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6C2" w:rsidRDefault="005926C2" w:rsidP="002116B4">
      <w:pPr>
        <w:spacing w:line="240" w:lineRule="exact"/>
        <w:jc w:val="center"/>
        <w:rPr>
          <w:rFonts w:ascii="Times New Roman" w:hAnsi="Times New Roman" w:cs="Times New Roman"/>
          <w:b/>
          <w:sz w:val="32"/>
          <w:szCs w:val="32"/>
        </w:rPr>
      </w:pPr>
    </w:p>
    <w:p w:rsidR="005926C2" w:rsidRDefault="005926C2" w:rsidP="002116B4">
      <w:pPr>
        <w:spacing w:line="240" w:lineRule="exact"/>
        <w:jc w:val="center"/>
        <w:rPr>
          <w:rFonts w:ascii="Times New Roman" w:hAnsi="Times New Roman" w:cs="Times New Roman"/>
          <w:b/>
          <w:sz w:val="32"/>
          <w:szCs w:val="32"/>
        </w:rPr>
      </w:pPr>
    </w:p>
    <w:p w:rsidR="005926C2" w:rsidRDefault="005926C2" w:rsidP="002116B4">
      <w:pPr>
        <w:spacing w:line="240" w:lineRule="exact"/>
        <w:jc w:val="center"/>
        <w:rPr>
          <w:rFonts w:ascii="Times New Roman" w:hAnsi="Times New Roman" w:cs="Times New Roman"/>
          <w:b/>
          <w:sz w:val="32"/>
          <w:szCs w:val="32"/>
        </w:rPr>
      </w:pPr>
    </w:p>
    <w:p w:rsidR="005926C2" w:rsidRPr="005926C2" w:rsidRDefault="004F7D06" w:rsidP="005926C2">
      <w:pP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25E424BB">
            <wp:extent cx="6395085" cy="879094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5085" cy="8790940"/>
                    </a:xfrm>
                    <a:prstGeom prst="rect">
                      <a:avLst/>
                    </a:prstGeom>
                    <a:noFill/>
                  </pic:spPr>
                </pic:pic>
              </a:graphicData>
            </a:graphic>
          </wp:inline>
        </w:drawing>
      </w:r>
    </w:p>
    <w:p w:rsidR="005926C2" w:rsidRDefault="005926C2" w:rsidP="002116B4">
      <w:pPr>
        <w:spacing w:line="240" w:lineRule="exact"/>
        <w:jc w:val="center"/>
        <w:rPr>
          <w:rFonts w:ascii="Times New Roman" w:hAnsi="Times New Roman" w:cs="Times New Roman"/>
          <w:b/>
          <w:sz w:val="32"/>
          <w:szCs w:val="32"/>
        </w:rPr>
      </w:pPr>
    </w:p>
    <w:p w:rsidR="005926C2" w:rsidRDefault="005926C2" w:rsidP="002116B4">
      <w:pPr>
        <w:spacing w:line="240" w:lineRule="exact"/>
        <w:jc w:val="center"/>
        <w:rPr>
          <w:rFonts w:ascii="Times New Roman" w:hAnsi="Times New Roman" w:cs="Times New Roman"/>
          <w:b/>
          <w:sz w:val="32"/>
          <w:szCs w:val="32"/>
        </w:rPr>
      </w:pPr>
    </w:p>
    <w:p w:rsidR="005926C2" w:rsidRDefault="005926C2" w:rsidP="005926C2">
      <w:pPr>
        <w:spacing w:line="240" w:lineRule="exact"/>
        <w:rPr>
          <w:rFonts w:ascii="Times New Roman" w:hAnsi="Times New Roman" w:cs="Times New Roman"/>
          <w:b/>
          <w:sz w:val="32"/>
          <w:szCs w:val="32"/>
        </w:rPr>
      </w:pPr>
    </w:p>
    <w:p w:rsidR="005926C2" w:rsidRDefault="005926C2" w:rsidP="005926C2">
      <w:pPr>
        <w:spacing w:line="240" w:lineRule="exact"/>
        <w:rPr>
          <w:rFonts w:ascii="Times New Roman" w:hAnsi="Times New Roman" w:cs="Times New Roman"/>
          <w:b/>
          <w:sz w:val="32"/>
          <w:szCs w:val="32"/>
        </w:rPr>
      </w:pPr>
    </w:p>
    <w:p w:rsidR="005926C2" w:rsidRDefault="005926C2" w:rsidP="004F7D06">
      <w:pPr>
        <w:spacing w:line="240" w:lineRule="exact"/>
        <w:rPr>
          <w:rFonts w:ascii="Times New Roman" w:hAnsi="Times New Roman" w:cs="Times New Roman"/>
          <w:b/>
          <w:sz w:val="32"/>
          <w:szCs w:val="32"/>
        </w:rPr>
      </w:pPr>
      <w:bookmarkStart w:id="0" w:name="_GoBack"/>
      <w:bookmarkEnd w:id="0"/>
    </w:p>
    <w:p w:rsidR="002116B4" w:rsidRPr="00CE00D7" w:rsidRDefault="002116B4" w:rsidP="002116B4">
      <w:pPr>
        <w:spacing w:line="240" w:lineRule="exact"/>
        <w:jc w:val="center"/>
        <w:rPr>
          <w:rFonts w:ascii="Times New Roman" w:hAnsi="Times New Roman" w:cs="Times New Roman"/>
          <w:b/>
          <w:sz w:val="32"/>
          <w:szCs w:val="32"/>
        </w:rPr>
      </w:pPr>
      <w:r w:rsidRPr="00CE00D7">
        <w:rPr>
          <w:rFonts w:ascii="Times New Roman" w:hAnsi="Times New Roman" w:cs="Times New Roman"/>
          <w:b/>
          <w:sz w:val="32"/>
          <w:szCs w:val="32"/>
        </w:rPr>
        <w:t>Содержание</w:t>
      </w:r>
    </w:p>
    <w:p w:rsidR="002116B4" w:rsidRPr="007A3A04" w:rsidRDefault="002116B4" w:rsidP="00A538F0">
      <w:pPr>
        <w:spacing w:line="240" w:lineRule="exact"/>
        <w:rPr>
          <w:rFonts w:ascii="Times New Roman" w:hAnsi="Times New Roman" w:cs="Times New Roman"/>
          <w:sz w:val="24"/>
          <w:szCs w:val="24"/>
        </w:rPr>
      </w:pPr>
    </w:p>
    <w:tbl>
      <w:tblPr>
        <w:tblStyle w:val="a4"/>
        <w:tblW w:w="10031" w:type="dxa"/>
        <w:tblLayout w:type="fixed"/>
        <w:tblLook w:val="04A0" w:firstRow="1" w:lastRow="0" w:firstColumn="1" w:lastColumn="0" w:noHBand="0" w:noVBand="1"/>
      </w:tblPr>
      <w:tblGrid>
        <w:gridCol w:w="8613"/>
        <w:gridCol w:w="1418"/>
      </w:tblGrid>
      <w:tr w:rsidR="002116B4" w:rsidRPr="007A3A04" w:rsidTr="007A3A04">
        <w:tc>
          <w:tcPr>
            <w:tcW w:w="10031" w:type="dxa"/>
            <w:gridSpan w:val="2"/>
          </w:tcPr>
          <w:p w:rsidR="002116B4" w:rsidRPr="007A3A04" w:rsidRDefault="002116B4" w:rsidP="002116B4">
            <w:pPr>
              <w:spacing w:line="240" w:lineRule="exact"/>
              <w:jc w:val="center"/>
              <w:rPr>
                <w:rFonts w:ascii="Times New Roman" w:hAnsi="Times New Roman" w:cs="Times New Roman"/>
                <w:sz w:val="24"/>
                <w:szCs w:val="24"/>
              </w:rPr>
            </w:pPr>
            <w:r w:rsidRPr="007A3A04">
              <w:rPr>
                <w:rFonts w:ascii="Times New Roman" w:hAnsi="Times New Roman" w:cs="Times New Roman"/>
                <w:sz w:val="24"/>
                <w:szCs w:val="24"/>
                <w:lang w:val="en-US"/>
              </w:rPr>
              <w:t xml:space="preserve">I </w:t>
            </w:r>
            <w:r w:rsidRPr="007A3A04">
              <w:rPr>
                <w:rFonts w:ascii="Times New Roman" w:hAnsi="Times New Roman" w:cs="Times New Roman"/>
                <w:sz w:val="24"/>
                <w:szCs w:val="24"/>
              </w:rPr>
              <w:t>целевой раздел</w:t>
            </w:r>
          </w:p>
        </w:tc>
      </w:tr>
      <w:tr w:rsidR="00B2011B" w:rsidRPr="007A3A04" w:rsidTr="007A3A04">
        <w:tc>
          <w:tcPr>
            <w:tcW w:w="8613" w:type="dxa"/>
          </w:tcPr>
          <w:p w:rsidR="00B2011B" w:rsidRPr="007A3A04" w:rsidRDefault="00B2011B" w:rsidP="00A96314">
            <w:pPr>
              <w:pStyle w:val="ac"/>
              <w:numPr>
                <w:ilvl w:val="0"/>
                <w:numId w:val="192"/>
              </w:numPr>
              <w:spacing w:line="240" w:lineRule="exact"/>
              <w:rPr>
                <w:rFonts w:ascii="Times New Roman" w:hAnsi="Times New Roman" w:cs="Times New Roman"/>
                <w:sz w:val="24"/>
                <w:szCs w:val="24"/>
              </w:rPr>
            </w:pPr>
            <w:r w:rsidRPr="007A3A04">
              <w:rPr>
                <w:rFonts w:ascii="Times New Roman" w:hAnsi="Times New Roman" w:cs="Times New Roman"/>
                <w:sz w:val="24"/>
                <w:szCs w:val="24"/>
              </w:rPr>
              <w:t xml:space="preserve">Обязательная часть </w:t>
            </w:r>
          </w:p>
        </w:tc>
        <w:tc>
          <w:tcPr>
            <w:tcW w:w="1418" w:type="dxa"/>
          </w:tcPr>
          <w:p w:rsidR="00B2011B" w:rsidRPr="007A3A04" w:rsidRDefault="008E2FF6" w:rsidP="007A3A04">
            <w:pPr>
              <w:spacing w:line="240" w:lineRule="exact"/>
              <w:rPr>
                <w:rFonts w:ascii="Times New Roman" w:hAnsi="Times New Roman" w:cs="Times New Roman"/>
                <w:sz w:val="24"/>
                <w:szCs w:val="24"/>
              </w:rPr>
            </w:pPr>
            <w:r>
              <w:rPr>
                <w:rFonts w:ascii="Times New Roman" w:hAnsi="Times New Roman" w:cs="Times New Roman"/>
                <w:sz w:val="24"/>
                <w:szCs w:val="24"/>
              </w:rPr>
              <w:t>3</w:t>
            </w:r>
          </w:p>
        </w:tc>
      </w:tr>
      <w:tr w:rsidR="00B2011B" w:rsidRPr="007A3A04" w:rsidTr="007A3A04">
        <w:tc>
          <w:tcPr>
            <w:tcW w:w="8613" w:type="dxa"/>
          </w:tcPr>
          <w:p w:rsidR="00B2011B" w:rsidRPr="007A3A04" w:rsidRDefault="00B2011B" w:rsidP="00A96314">
            <w:pPr>
              <w:pStyle w:val="ac"/>
              <w:numPr>
                <w:ilvl w:val="1"/>
                <w:numId w:val="192"/>
              </w:numPr>
              <w:spacing w:line="240" w:lineRule="exact"/>
              <w:rPr>
                <w:rFonts w:ascii="Times New Roman" w:hAnsi="Times New Roman" w:cs="Times New Roman"/>
                <w:sz w:val="24"/>
                <w:szCs w:val="24"/>
              </w:rPr>
            </w:pPr>
            <w:r w:rsidRPr="007A3A04">
              <w:rPr>
                <w:rFonts w:ascii="Times New Roman" w:hAnsi="Times New Roman" w:cs="Times New Roman"/>
                <w:sz w:val="24"/>
                <w:szCs w:val="24"/>
              </w:rPr>
              <w:t xml:space="preserve">Пояснительная записка </w:t>
            </w:r>
          </w:p>
        </w:tc>
        <w:tc>
          <w:tcPr>
            <w:tcW w:w="1418" w:type="dxa"/>
          </w:tcPr>
          <w:p w:rsidR="00B2011B" w:rsidRPr="007A3A04" w:rsidRDefault="008E2FF6" w:rsidP="007A3A04">
            <w:pPr>
              <w:spacing w:line="240" w:lineRule="exact"/>
              <w:rPr>
                <w:rFonts w:ascii="Times New Roman" w:hAnsi="Times New Roman" w:cs="Times New Roman"/>
                <w:sz w:val="24"/>
                <w:szCs w:val="24"/>
              </w:rPr>
            </w:pPr>
            <w:r>
              <w:rPr>
                <w:rFonts w:ascii="Times New Roman" w:hAnsi="Times New Roman" w:cs="Times New Roman"/>
                <w:sz w:val="24"/>
                <w:szCs w:val="24"/>
              </w:rPr>
              <w:t>3-5</w:t>
            </w:r>
          </w:p>
        </w:tc>
      </w:tr>
      <w:tr w:rsidR="00B2011B" w:rsidRPr="007A3A04" w:rsidTr="007A3A04">
        <w:tc>
          <w:tcPr>
            <w:tcW w:w="8613" w:type="dxa"/>
          </w:tcPr>
          <w:p w:rsidR="00B2011B" w:rsidRPr="007A3A04" w:rsidRDefault="00B2011B" w:rsidP="00A96314">
            <w:pPr>
              <w:pStyle w:val="ac"/>
              <w:numPr>
                <w:ilvl w:val="2"/>
                <w:numId w:val="192"/>
              </w:numPr>
              <w:spacing w:line="240" w:lineRule="exact"/>
              <w:rPr>
                <w:rFonts w:ascii="Times New Roman" w:hAnsi="Times New Roman" w:cs="Times New Roman"/>
                <w:sz w:val="24"/>
                <w:szCs w:val="24"/>
              </w:rPr>
            </w:pPr>
            <w:r w:rsidRPr="007A3A04">
              <w:rPr>
                <w:rFonts w:ascii="Times New Roman" w:hAnsi="Times New Roman" w:cs="Times New Roman"/>
                <w:sz w:val="24"/>
                <w:szCs w:val="24"/>
              </w:rPr>
              <w:t>Цели и задачи реализации Программы</w:t>
            </w:r>
          </w:p>
        </w:tc>
        <w:tc>
          <w:tcPr>
            <w:tcW w:w="1418" w:type="dxa"/>
          </w:tcPr>
          <w:p w:rsidR="00B2011B"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5-7</w:t>
            </w:r>
          </w:p>
        </w:tc>
      </w:tr>
      <w:tr w:rsidR="00B2011B" w:rsidRPr="007A3A04" w:rsidTr="007A3A04">
        <w:tc>
          <w:tcPr>
            <w:tcW w:w="8613" w:type="dxa"/>
          </w:tcPr>
          <w:p w:rsidR="00B2011B" w:rsidRPr="007A3A04" w:rsidRDefault="00B2011B" w:rsidP="00A96314">
            <w:pPr>
              <w:pStyle w:val="ac"/>
              <w:numPr>
                <w:ilvl w:val="2"/>
                <w:numId w:val="192"/>
              </w:numPr>
              <w:spacing w:line="240" w:lineRule="exact"/>
              <w:rPr>
                <w:rFonts w:ascii="Times New Roman" w:hAnsi="Times New Roman" w:cs="Times New Roman"/>
                <w:sz w:val="24"/>
                <w:szCs w:val="24"/>
              </w:rPr>
            </w:pPr>
            <w:r w:rsidRPr="007A3A04">
              <w:rPr>
                <w:rFonts w:ascii="Times New Roman" w:hAnsi="Times New Roman" w:cs="Times New Roman"/>
                <w:sz w:val="24"/>
                <w:szCs w:val="24"/>
              </w:rPr>
              <w:t xml:space="preserve">Принципы и подходы к формированию Программы </w:t>
            </w:r>
          </w:p>
        </w:tc>
        <w:tc>
          <w:tcPr>
            <w:tcW w:w="1418" w:type="dxa"/>
          </w:tcPr>
          <w:p w:rsidR="00B2011B"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7- 8</w:t>
            </w:r>
          </w:p>
        </w:tc>
      </w:tr>
      <w:tr w:rsidR="00B2011B" w:rsidRPr="007A3A04" w:rsidTr="007A3A04">
        <w:tc>
          <w:tcPr>
            <w:tcW w:w="8613" w:type="dxa"/>
          </w:tcPr>
          <w:p w:rsidR="00B2011B" w:rsidRPr="007A3A04" w:rsidRDefault="00B2011B" w:rsidP="00A96314">
            <w:pPr>
              <w:pStyle w:val="ac"/>
              <w:numPr>
                <w:ilvl w:val="2"/>
                <w:numId w:val="192"/>
              </w:numPr>
              <w:spacing w:line="240" w:lineRule="exact"/>
              <w:rPr>
                <w:rFonts w:ascii="Times New Roman" w:hAnsi="Times New Roman" w:cs="Times New Roman"/>
                <w:sz w:val="24"/>
                <w:szCs w:val="24"/>
              </w:rPr>
            </w:pPr>
            <w:r w:rsidRPr="007A3A04">
              <w:rPr>
                <w:rFonts w:ascii="Times New Roman" w:hAnsi="Times New Roman" w:cs="Times New Roman"/>
                <w:sz w:val="24"/>
                <w:szCs w:val="24"/>
              </w:rPr>
              <w:t>Характеристики особенностей развития детей раннего и дошкольного возраста всех групп.</w:t>
            </w:r>
          </w:p>
        </w:tc>
        <w:tc>
          <w:tcPr>
            <w:tcW w:w="1418" w:type="dxa"/>
          </w:tcPr>
          <w:p w:rsidR="00B2011B"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8 - 21</w:t>
            </w:r>
          </w:p>
        </w:tc>
      </w:tr>
      <w:tr w:rsidR="00B2011B" w:rsidRPr="007A3A04" w:rsidTr="007A3A04">
        <w:tc>
          <w:tcPr>
            <w:tcW w:w="8613" w:type="dxa"/>
          </w:tcPr>
          <w:p w:rsidR="00B2011B" w:rsidRPr="007A3A04" w:rsidRDefault="00B2011B" w:rsidP="00A96314">
            <w:pPr>
              <w:pStyle w:val="ac"/>
              <w:numPr>
                <w:ilvl w:val="1"/>
                <w:numId w:val="192"/>
              </w:numPr>
              <w:spacing w:line="240" w:lineRule="exact"/>
              <w:rPr>
                <w:rFonts w:ascii="Times New Roman" w:hAnsi="Times New Roman" w:cs="Times New Roman"/>
                <w:sz w:val="24"/>
                <w:szCs w:val="24"/>
              </w:rPr>
            </w:pPr>
            <w:r w:rsidRPr="007A3A04">
              <w:rPr>
                <w:rFonts w:ascii="Times New Roman" w:hAnsi="Times New Roman" w:cs="Times New Roman"/>
                <w:sz w:val="24"/>
                <w:szCs w:val="24"/>
              </w:rPr>
              <w:t>Планируемые результаты освоения Программы</w:t>
            </w:r>
          </w:p>
        </w:tc>
        <w:tc>
          <w:tcPr>
            <w:tcW w:w="1418" w:type="dxa"/>
          </w:tcPr>
          <w:p w:rsidR="00B2011B"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22</w:t>
            </w:r>
          </w:p>
        </w:tc>
      </w:tr>
      <w:tr w:rsidR="00B2011B" w:rsidRPr="007A3A04" w:rsidTr="007A3A04">
        <w:tc>
          <w:tcPr>
            <w:tcW w:w="8613" w:type="dxa"/>
          </w:tcPr>
          <w:p w:rsidR="00B2011B" w:rsidRPr="007A3A04" w:rsidRDefault="00B2011B" w:rsidP="00A96314">
            <w:pPr>
              <w:pStyle w:val="ac"/>
              <w:numPr>
                <w:ilvl w:val="2"/>
                <w:numId w:val="192"/>
              </w:numPr>
              <w:spacing w:line="240" w:lineRule="exact"/>
              <w:rPr>
                <w:rFonts w:ascii="Times New Roman" w:hAnsi="Times New Roman" w:cs="Times New Roman"/>
                <w:sz w:val="24"/>
                <w:szCs w:val="24"/>
              </w:rPr>
            </w:pPr>
            <w:r w:rsidRPr="007A3A04">
              <w:rPr>
                <w:rFonts w:ascii="Times New Roman" w:hAnsi="Times New Roman" w:cs="Times New Roman"/>
                <w:sz w:val="24"/>
                <w:szCs w:val="24"/>
              </w:rPr>
              <w:t>Планируемые результаты освоения Программы в каждой возрастной группе конкретизирующие требованиям ФГОС к целевым ориентирам по ФОП.</w:t>
            </w:r>
          </w:p>
        </w:tc>
        <w:tc>
          <w:tcPr>
            <w:tcW w:w="1418" w:type="dxa"/>
          </w:tcPr>
          <w:p w:rsidR="00B2011B"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22 - 34</w:t>
            </w:r>
          </w:p>
        </w:tc>
      </w:tr>
      <w:tr w:rsidR="00B2011B" w:rsidRPr="007A3A04" w:rsidTr="007A3A04">
        <w:tc>
          <w:tcPr>
            <w:tcW w:w="8613" w:type="dxa"/>
          </w:tcPr>
          <w:p w:rsidR="00B2011B" w:rsidRPr="007A3A04" w:rsidRDefault="00B2011B" w:rsidP="00A96314">
            <w:pPr>
              <w:pStyle w:val="ac"/>
              <w:numPr>
                <w:ilvl w:val="2"/>
                <w:numId w:val="192"/>
              </w:numPr>
              <w:spacing w:line="240" w:lineRule="exact"/>
              <w:rPr>
                <w:rFonts w:ascii="Times New Roman" w:hAnsi="Times New Roman" w:cs="Times New Roman"/>
                <w:sz w:val="24"/>
                <w:szCs w:val="24"/>
              </w:rPr>
            </w:pPr>
            <w:r w:rsidRPr="007A3A04">
              <w:rPr>
                <w:rFonts w:ascii="Times New Roman" w:hAnsi="Times New Roman" w:cs="Times New Roman"/>
                <w:sz w:val="24"/>
                <w:szCs w:val="24"/>
              </w:rPr>
              <w:t>Перечень оценочных материалов ( педагогическая диагностика индивидуального развития детей), с указанием методик и источников диагностики, по каждому направлению развития детей в соответствии с ФГОС ДО и требованиями ФОП.</w:t>
            </w:r>
          </w:p>
        </w:tc>
        <w:tc>
          <w:tcPr>
            <w:tcW w:w="1418" w:type="dxa"/>
          </w:tcPr>
          <w:p w:rsidR="00B2011B"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34 - 36</w:t>
            </w:r>
          </w:p>
        </w:tc>
      </w:tr>
      <w:tr w:rsidR="00B2011B" w:rsidRPr="007A3A04" w:rsidTr="007A3A04">
        <w:tc>
          <w:tcPr>
            <w:tcW w:w="8613" w:type="dxa"/>
          </w:tcPr>
          <w:p w:rsidR="00B2011B" w:rsidRPr="007A3A04" w:rsidRDefault="00E55BF9" w:rsidP="00A96314">
            <w:pPr>
              <w:pStyle w:val="ac"/>
              <w:numPr>
                <w:ilvl w:val="1"/>
                <w:numId w:val="192"/>
              </w:numPr>
              <w:spacing w:line="240" w:lineRule="exact"/>
              <w:rPr>
                <w:rFonts w:ascii="Times New Roman" w:hAnsi="Times New Roman" w:cs="Times New Roman"/>
                <w:sz w:val="24"/>
                <w:szCs w:val="24"/>
              </w:rPr>
            </w:pPr>
            <w:r w:rsidRPr="007A3A04">
              <w:rPr>
                <w:rFonts w:ascii="Times New Roman" w:hAnsi="Times New Roman" w:cs="Times New Roman"/>
                <w:sz w:val="24"/>
                <w:szCs w:val="24"/>
              </w:rPr>
              <w:t>Часть, формируемая участниками образовательных отношений по выбранному направлению</w:t>
            </w:r>
          </w:p>
        </w:tc>
        <w:tc>
          <w:tcPr>
            <w:tcW w:w="1418" w:type="dxa"/>
          </w:tcPr>
          <w:p w:rsidR="00B2011B"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36 - 52</w:t>
            </w:r>
          </w:p>
        </w:tc>
      </w:tr>
      <w:tr w:rsidR="00E55BF9" w:rsidRPr="007A3A04" w:rsidTr="007A3A04">
        <w:tc>
          <w:tcPr>
            <w:tcW w:w="10031" w:type="dxa"/>
            <w:gridSpan w:val="2"/>
          </w:tcPr>
          <w:p w:rsidR="00E55BF9" w:rsidRPr="007A3A04" w:rsidRDefault="00E55BF9" w:rsidP="007A3A04">
            <w:pPr>
              <w:spacing w:line="240" w:lineRule="exact"/>
              <w:jc w:val="center"/>
              <w:rPr>
                <w:rFonts w:ascii="Times New Roman" w:hAnsi="Times New Roman" w:cs="Times New Roman"/>
                <w:sz w:val="24"/>
                <w:szCs w:val="24"/>
              </w:rPr>
            </w:pPr>
            <w:r w:rsidRPr="007A3A04">
              <w:rPr>
                <w:rFonts w:ascii="Times New Roman" w:hAnsi="Times New Roman" w:cs="Times New Roman"/>
                <w:sz w:val="24"/>
                <w:szCs w:val="24"/>
                <w:lang w:val="en-US"/>
              </w:rPr>
              <w:t xml:space="preserve">II </w:t>
            </w:r>
            <w:r w:rsidRPr="007A3A04">
              <w:rPr>
                <w:rFonts w:ascii="Times New Roman" w:hAnsi="Times New Roman" w:cs="Times New Roman"/>
                <w:sz w:val="24"/>
                <w:szCs w:val="24"/>
              </w:rPr>
              <w:t>Содержательный раздел</w:t>
            </w:r>
          </w:p>
        </w:tc>
      </w:tr>
      <w:tr w:rsidR="00E55BF9" w:rsidRPr="007A3A04" w:rsidTr="007A3A04">
        <w:tc>
          <w:tcPr>
            <w:tcW w:w="8613" w:type="dxa"/>
          </w:tcPr>
          <w:p w:rsidR="00E55BF9" w:rsidRPr="007A3A04" w:rsidRDefault="00E55BF9" w:rsidP="00A96314">
            <w:pPr>
              <w:pStyle w:val="ac"/>
              <w:numPr>
                <w:ilvl w:val="0"/>
                <w:numId w:val="192"/>
              </w:numPr>
              <w:spacing w:line="240" w:lineRule="exact"/>
              <w:rPr>
                <w:rFonts w:ascii="Times New Roman" w:hAnsi="Times New Roman" w:cs="Times New Roman"/>
                <w:sz w:val="24"/>
                <w:szCs w:val="24"/>
              </w:rPr>
            </w:pPr>
            <w:r w:rsidRPr="007A3A04">
              <w:rPr>
                <w:rFonts w:ascii="Times New Roman" w:hAnsi="Times New Roman" w:cs="Times New Roman"/>
                <w:sz w:val="24"/>
                <w:szCs w:val="24"/>
              </w:rPr>
              <w:t xml:space="preserve">Обязательная часть </w:t>
            </w:r>
          </w:p>
        </w:tc>
        <w:tc>
          <w:tcPr>
            <w:tcW w:w="1418" w:type="dxa"/>
          </w:tcPr>
          <w:p w:rsidR="00E55BF9"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53</w:t>
            </w:r>
          </w:p>
        </w:tc>
      </w:tr>
      <w:tr w:rsidR="00E55BF9" w:rsidRPr="007A3A04" w:rsidTr="007A3A04">
        <w:tc>
          <w:tcPr>
            <w:tcW w:w="8613" w:type="dxa"/>
          </w:tcPr>
          <w:p w:rsidR="00E55BF9" w:rsidRPr="007A3A04" w:rsidRDefault="00E55BF9" w:rsidP="00B7256D">
            <w:pPr>
              <w:pStyle w:val="ac"/>
              <w:numPr>
                <w:ilvl w:val="1"/>
                <w:numId w:val="192"/>
              </w:numPr>
              <w:spacing w:line="240" w:lineRule="exact"/>
              <w:rPr>
                <w:rFonts w:ascii="Times New Roman" w:hAnsi="Times New Roman" w:cs="Times New Roman"/>
                <w:sz w:val="24"/>
                <w:szCs w:val="24"/>
              </w:rPr>
            </w:pPr>
            <w:r w:rsidRPr="007A3A04">
              <w:rPr>
                <w:rFonts w:ascii="Times New Roman" w:hAnsi="Times New Roman" w:cs="Times New Roman"/>
                <w:sz w:val="24"/>
                <w:szCs w:val="24"/>
              </w:rPr>
              <w:t>Описание образовательной деятельности в соответствии с направлениями развития ребёнка, представленными в пяти образовательных областях</w:t>
            </w:r>
            <w:r w:rsidR="00B7256D">
              <w:rPr>
                <w:rFonts w:ascii="Times New Roman" w:hAnsi="Times New Roman" w:cs="Times New Roman"/>
                <w:sz w:val="24"/>
                <w:szCs w:val="24"/>
              </w:rPr>
              <w:t>.</w:t>
            </w:r>
          </w:p>
        </w:tc>
        <w:tc>
          <w:tcPr>
            <w:tcW w:w="1418" w:type="dxa"/>
          </w:tcPr>
          <w:p w:rsidR="00E55BF9"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53 - 56</w:t>
            </w:r>
          </w:p>
        </w:tc>
      </w:tr>
      <w:tr w:rsidR="00E55BF9" w:rsidRPr="007A3A04" w:rsidTr="007A3A04">
        <w:tc>
          <w:tcPr>
            <w:tcW w:w="8613" w:type="dxa"/>
          </w:tcPr>
          <w:p w:rsidR="00E55BF9" w:rsidRPr="007A3A04" w:rsidRDefault="00E55BF9" w:rsidP="00A96314">
            <w:pPr>
              <w:pStyle w:val="ac"/>
              <w:numPr>
                <w:ilvl w:val="2"/>
                <w:numId w:val="192"/>
              </w:numPr>
              <w:spacing w:line="240" w:lineRule="exact"/>
              <w:rPr>
                <w:rFonts w:ascii="Times New Roman" w:hAnsi="Times New Roman" w:cs="Times New Roman"/>
                <w:sz w:val="24"/>
                <w:szCs w:val="24"/>
              </w:rPr>
            </w:pPr>
            <w:r w:rsidRPr="007A3A04">
              <w:rPr>
                <w:rFonts w:ascii="Times New Roman" w:hAnsi="Times New Roman" w:cs="Times New Roman"/>
                <w:sz w:val="24"/>
                <w:szCs w:val="24"/>
              </w:rPr>
              <w:t>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 – образовательного процесса методических пособий в соответствии с ФОП</w:t>
            </w:r>
          </w:p>
        </w:tc>
        <w:tc>
          <w:tcPr>
            <w:tcW w:w="1418" w:type="dxa"/>
          </w:tcPr>
          <w:p w:rsidR="00E55BF9"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56 - 179</w:t>
            </w:r>
          </w:p>
        </w:tc>
      </w:tr>
      <w:tr w:rsidR="00587F11" w:rsidRPr="007A3A04" w:rsidTr="007A3A04">
        <w:tc>
          <w:tcPr>
            <w:tcW w:w="8613" w:type="dxa"/>
          </w:tcPr>
          <w:p w:rsidR="00587F11" w:rsidRPr="007A3A04" w:rsidRDefault="00587F11" w:rsidP="00A96314">
            <w:pPr>
              <w:pStyle w:val="ac"/>
              <w:numPr>
                <w:ilvl w:val="1"/>
                <w:numId w:val="192"/>
              </w:numPr>
              <w:spacing w:line="240" w:lineRule="exact"/>
              <w:rPr>
                <w:rFonts w:ascii="Times New Roman" w:hAnsi="Times New Roman" w:cs="Times New Roman"/>
                <w:sz w:val="24"/>
                <w:szCs w:val="24"/>
              </w:rPr>
            </w:pPr>
            <w:r w:rsidRPr="007A3A04">
              <w:rPr>
                <w:rFonts w:ascii="Times New Roman" w:hAnsi="Times New Roman" w:cs="Times New Roman"/>
                <w:sz w:val="24"/>
                <w:szCs w:val="24"/>
              </w:rPr>
              <w:t xml:space="preserve">Вариативные формы, способы, методы и средства реализации ФОП </w:t>
            </w:r>
          </w:p>
        </w:tc>
        <w:tc>
          <w:tcPr>
            <w:tcW w:w="1418" w:type="dxa"/>
          </w:tcPr>
          <w:p w:rsidR="00587F11"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179 - 186</w:t>
            </w:r>
          </w:p>
        </w:tc>
      </w:tr>
      <w:tr w:rsidR="00587F11" w:rsidRPr="007A3A04" w:rsidTr="007A3A04">
        <w:tc>
          <w:tcPr>
            <w:tcW w:w="8613" w:type="dxa"/>
          </w:tcPr>
          <w:p w:rsidR="00587F11" w:rsidRPr="007A3A04" w:rsidRDefault="00587F11" w:rsidP="00A96314">
            <w:pPr>
              <w:pStyle w:val="ac"/>
              <w:numPr>
                <w:ilvl w:val="1"/>
                <w:numId w:val="192"/>
              </w:numPr>
              <w:spacing w:line="240" w:lineRule="exact"/>
              <w:rPr>
                <w:rFonts w:ascii="Times New Roman" w:hAnsi="Times New Roman" w:cs="Times New Roman"/>
                <w:sz w:val="24"/>
                <w:szCs w:val="24"/>
              </w:rPr>
            </w:pPr>
            <w:r w:rsidRPr="007A3A04">
              <w:rPr>
                <w:rFonts w:ascii="Times New Roman" w:hAnsi="Times New Roman" w:cs="Times New Roman"/>
                <w:sz w:val="24"/>
                <w:szCs w:val="24"/>
              </w:rPr>
              <w:t xml:space="preserve">Особенности образовательной деятельности разных видов и культурных практик </w:t>
            </w:r>
          </w:p>
        </w:tc>
        <w:tc>
          <w:tcPr>
            <w:tcW w:w="1418" w:type="dxa"/>
          </w:tcPr>
          <w:p w:rsidR="00587F11"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186 - 192</w:t>
            </w:r>
          </w:p>
        </w:tc>
      </w:tr>
      <w:tr w:rsidR="00587F11" w:rsidRPr="007A3A04" w:rsidTr="007A3A04">
        <w:tc>
          <w:tcPr>
            <w:tcW w:w="8613" w:type="dxa"/>
          </w:tcPr>
          <w:p w:rsidR="00587F11" w:rsidRPr="007A3A04" w:rsidRDefault="00587F11" w:rsidP="00A96314">
            <w:pPr>
              <w:pStyle w:val="ac"/>
              <w:numPr>
                <w:ilvl w:val="1"/>
                <w:numId w:val="192"/>
              </w:numPr>
              <w:spacing w:line="240" w:lineRule="exact"/>
              <w:rPr>
                <w:rFonts w:ascii="Times New Roman" w:hAnsi="Times New Roman" w:cs="Times New Roman"/>
                <w:sz w:val="24"/>
                <w:szCs w:val="24"/>
              </w:rPr>
            </w:pPr>
            <w:r w:rsidRPr="007A3A04">
              <w:rPr>
                <w:rFonts w:ascii="Times New Roman" w:hAnsi="Times New Roman" w:cs="Times New Roman"/>
                <w:sz w:val="24"/>
                <w:szCs w:val="24"/>
              </w:rPr>
              <w:t xml:space="preserve">Способы и направления поддержки детской инициативы </w:t>
            </w:r>
          </w:p>
        </w:tc>
        <w:tc>
          <w:tcPr>
            <w:tcW w:w="1418" w:type="dxa"/>
          </w:tcPr>
          <w:p w:rsidR="00587F11"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192 - 196</w:t>
            </w:r>
          </w:p>
        </w:tc>
      </w:tr>
      <w:tr w:rsidR="00587F11" w:rsidRPr="007A3A04" w:rsidTr="007A3A04">
        <w:tc>
          <w:tcPr>
            <w:tcW w:w="8613" w:type="dxa"/>
          </w:tcPr>
          <w:p w:rsidR="00587F11" w:rsidRPr="007A3A04" w:rsidRDefault="00587F11" w:rsidP="00A96314">
            <w:pPr>
              <w:pStyle w:val="ac"/>
              <w:numPr>
                <w:ilvl w:val="1"/>
                <w:numId w:val="192"/>
              </w:numPr>
              <w:spacing w:line="240" w:lineRule="exact"/>
              <w:rPr>
                <w:rFonts w:ascii="Times New Roman" w:hAnsi="Times New Roman" w:cs="Times New Roman"/>
                <w:sz w:val="24"/>
                <w:szCs w:val="24"/>
              </w:rPr>
            </w:pPr>
            <w:r w:rsidRPr="007A3A04">
              <w:rPr>
                <w:rFonts w:ascii="Times New Roman" w:hAnsi="Times New Roman" w:cs="Times New Roman"/>
                <w:sz w:val="24"/>
                <w:szCs w:val="24"/>
              </w:rPr>
              <w:t xml:space="preserve">Особенности взаимодействия педагогического коллектива с семьями воспитанников </w:t>
            </w:r>
          </w:p>
        </w:tc>
        <w:tc>
          <w:tcPr>
            <w:tcW w:w="1418" w:type="dxa"/>
          </w:tcPr>
          <w:p w:rsidR="00587F11"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196 - 201</w:t>
            </w:r>
          </w:p>
        </w:tc>
      </w:tr>
      <w:tr w:rsidR="00587F11" w:rsidRPr="007A3A04" w:rsidTr="007A3A04">
        <w:tc>
          <w:tcPr>
            <w:tcW w:w="8613" w:type="dxa"/>
          </w:tcPr>
          <w:p w:rsidR="00587F11" w:rsidRPr="007A3A04" w:rsidRDefault="00587F11" w:rsidP="00A96314">
            <w:pPr>
              <w:pStyle w:val="ac"/>
              <w:numPr>
                <w:ilvl w:val="1"/>
                <w:numId w:val="192"/>
              </w:numPr>
              <w:spacing w:line="240" w:lineRule="exact"/>
              <w:rPr>
                <w:rFonts w:ascii="Times New Roman" w:hAnsi="Times New Roman" w:cs="Times New Roman"/>
                <w:sz w:val="24"/>
                <w:szCs w:val="24"/>
              </w:rPr>
            </w:pPr>
            <w:r w:rsidRPr="007A3A04">
              <w:rPr>
                <w:rFonts w:ascii="Times New Roman" w:hAnsi="Times New Roman" w:cs="Times New Roman"/>
                <w:sz w:val="24"/>
                <w:szCs w:val="24"/>
              </w:rPr>
              <w:t>Направления и задачи коррекционно – развивающей среды</w:t>
            </w:r>
          </w:p>
        </w:tc>
        <w:tc>
          <w:tcPr>
            <w:tcW w:w="1418" w:type="dxa"/>
          </w:tcPr>
          <w:p w:rsidR="00587F11"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201 - 202</w:t>
            </w:r>
          </w:p>
        </w:tc>
      </w:tr>
      <w:tr w:rsidR="00587F11" w:rsidRPr="007A3A04" w:rsidTr="007A3A04">
        <w:tc>
          <w:tcPr>
            <w:tcW w:w="8613" w:type="dxa"/>
          </w:tcPr>
          <w:p w:rsidR="00587F11" w:rsidRPr="007A3A04" w:rsidRDefault="00587F11" w:rsidP="00A96314">
            <w:pPr>
              <w:pStyle w:val="ac"/>
              <w:numPr>
                <w:ilvl w:val="1"/>
                <w:numId w:val="192"/>
              </w:numPr>
              <w:spacing w:line="240" w:lineRule="exact"/>
              <w:rPr>
                <w:rFonts w:ascii="Times New Roman" w:hAnsi="Times New Roman" w:cs="Times New Roman"/>
                <w:sz w:val="24"/>
                <w:szCs w:val="24"/>
              </w:rPr>
            </w:pPr>
            <w:r w:rsidRPr="007A3A04">
              <w:rPr>
                <w:rFonts w:ascii="Times New Roman" w:hAnsi="Times New Roman" w:cs="Times New Roman"/>
                <w:sz w:val="24"/>
                <w:szCs w:val="24"/>
              </w:rPr>
              <w:t xml:space="preserve">Рабочая программа воспитания </w:t>
            </w:r>
          </w:p>
        </w:tc>
        <w:tc>
          <w:tcPr>
            <w:tcW w:w="1418" w:type="dxa"/>
          </w:tcPr>
          <w:p w:rsidR="00587F11"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203</w:t>
            </w:r>
          </w:p>
        </w:tc>
      </w:tr>
      <w:tr w:rsidR="00587F11" w:rsidRPr="007A3A04" w:rsidTr="007A3A04">
        <w:tc>
          <w:tcPr>
            <w:tcW w:w="8613" w:type="dxa"/>
          </w:tcPr>
          <w:p w:rsidR="00587F11" w:rsidRPr="007A3A04" w:rsidRDefault="00587F11" w:rsidP="00A96314">
            <w:pPr>
              <w:pStyle w:val="ac"/>
              <w:numPr>
                <w:ilvl w:val="2"/>
                <w:numId w:val="192"/>
              </w:numPr>
              <w:spacing w:line="240" w:lineRule="exact"/>
              <w:rPr>
                <w:rFonts w:ascii="Times New Roman" w:hAnsi="Times New Roman" w:cs="Times New Roman"/>
                <w:sz w:val="24"/>
                <w:szCs w:val="24"/>
              </w:rPr>
            </w:pPr>
            <w:r w:rsidRPr="007A3A04">
              <w:rPr>
                <w:rFonts w:ascii="Times New Roman" w:hAnsi="Times New Roman" w:cs="Times New Roman"/>
                <w:sz w:val="24"/>
                <w:szCs w:val="24"/>
              </w:rPr>
              <w:t>Пояснительная записка</w:t>
            </w:r>
          </w:p>
        </w:tc>
        <w:tc>
          <w:tcPr>
            <w:tcW w:w="1418" w:type="dxa"/>
          </w:tcPr>
          <w:p w:rsidR="00587F11"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203 - 204</w:t>
            </w:r>
          </w:p>
        </w:tc>
      </w:tr>
      <w:tr w:rsidR="00587F11" w:rsidRPr="007A3A04" w:rsidTr="007A3A04">
        <w:tc>
          <w:tcPr>
            <w:tcW w:w="8613" w:type="dxa"/>
          </w:tcPr>
          <w:p w:rsidR="00587F11" w:rsidRPr="007A3A04" w:rsidRDefault="00587F11" w:rsidP="00A96314">
            <w:pPr>
              <w:pStyle w:val="ac"/>
              <w:numPr>
                <w:ilvl w:val="2"/>
                <w:numId w:val="192"/>
              </w:numPr>
              <w:spacing w:line="240" w:lineRule="exact"/>
              <w:rPr>
                <w:rFonts w:ascii="Times New Roman" w:hAnsi="Times New Roman" w:cs="Times New Roman"/>
                <w:sz w:val="24"/>
                <w:szCs w:val="24"/>
              </w:rPr>
            </w:pPr>
            <w:r w:rsidRPr="007A3A04">
              <w:rPr>
                <w:rFonts w:ascii="Times New Roman" w:hAnsi="Times New Roman" w:cs="Times New Roman"/>
                <w:sz w:val="24"/>
                <w:szCs w:val="24"/>
              </w:rPr>
              <w:t>Целевой раздел</w:t>
            </w:r>
          </w:p>
        </w:tc>
        <w:tc>
          <w:tcPr>
            <w:tcW w:w="1418" w:type="dxa"/>
          </w:tcPr>
          <w:p w:rsidR="00587F11"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204 - 209</w:t>
            </w:r>
          </w:p>
        </w:tc>
      </w:tr>
      <w:tr w:rsidR="00587F11" w:rsidRPr="007A3A04" w:rsidTr="007A3A04">
        <w:tc>
          <w:tcPr>
            <w:tcW w:w="8613" w:type="dxa"/>
          </w:tcPr>
          <w:p w:rsidR="00587F11" w:rsidRPr="007A3A04" w:rsidRDefault="00587F11" w:rsidP="00A96314">
            <w:pPr>
              <w:pStyle w:val="ac"/>
              <w:numPr>
                <w:ilvl w:val="2"/>
                <w:numId w:val="192"/>
              </w:numPr>
              <w:spacing w:line="240" w:lineRule="exact"/>
              <w:rPr>
                <w:rFonts w:ascii="Times New Roman" w:hAnsi="Times New Roman" w:cs="Times New Roman"/>
                <w:sz w:val="24"/>
                <w:szCs w:val="24"/>
              </w:rPr>
            </w:pPr>
            <w:r w:rsidRPr="007A3A04">
              <w:rPr>
                <w:rFonts w:ascii="Times New Roman" w:hAnsi="Times New Roman" w:cs="Times New Roman"/>
                <w:sz w:val="24"/>
                <w:szCs w:val="24"/>
              </w:rPr>
              <w:t xml:space="preserve">Содержательный раздел </w:t>
            </w:r>
          </w:p>
        </w:tc>
        <w:tc>
          <w:tcPr>
            <w:tcW w:w="1418" w:type="dxa"/>
          </w:tcPr>
          <w:p w:rsidR="00587F11"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209 - 232</w:t>
            </w:r>
          </w:p>
        </w:tc>
      </w:tr>
      <w:tr w:rsidR="00D01109" w:rsidRPr="007A3A04" w:rsidTr="007A3A04">
        <w:tc>
          <w:tcPr>
            <w:tcW w:w="10031" w:type="dxa"/>
            <w:gridSpan w:val="2"/>
          </w:tcPr>
          <w:p w:rsidR="00D01109" w:rsidRPr="007A3A04" w:rsidRDefault="00D01109" w:rsidP="007A3A04">
            <w:pPr>
              <w:spacing w:line="240" w:lineRule="exact"/>
              <w:jc w:val="center"/>
              <w:rPr>
                <w:rFonts w:ascii="Times New Roman" w:hAnsi="Times New Roman" w:cs="Times New Roman"/>
                <w:sz w:val="24"/>
                <w:szCs w:val="24"/>
              </w:rPr>
            </w:pPr>
            <w:r w:rsidRPr="007A3A04">
              <w:rPr>
                <w:rFonts w:ascii="Times New Roman" w:hAnsi="Times New Roman" w:cs="Times New Roman"/>
                <w:sz w:val="24"/>
                <w:szCs w:val="24"/>
                <w:lang w:val="en-US"/>
              </w:rPr>
              <w:t xml:space="preserve">III  </w:t>
            </w:r>
            <w:r w:rsidRPr="007A3A04">
              <w:rPr>
                <w:rFonts w:ascii="Times New Roman" w:hAnsi="Times New Roman" w:cs="Times New Roman"/>
                <w:sz w:val="24"/>
                <w:szCs w:val="24"/>
              </w:rPr>
              <w:t>Организационный раздел</w:t>
            </w:r>
          </w:p>
        </w:tc>
      </w:tr>
      <w:tr w:rsidR="00D01109" w:rsidRPr="007A3A04" w:rsidTr="007A3A04">
        <w:tc>
          <w:tcPr>
            <w:tcW w:w="8613" w:type="dxa"/>
          </w:tcPr>
          <w:p w:rsidR="00D01109" w:rsidRPr="007A3A04" w:rsidRDefault="007A3A04" w:rsidP="007A3A04">
            <w:pPr>
              <w:spacing w:line="240" w:lineRule="exact"/>
              <w:rPr>
                <w:rFonts w:ascii="Times New Roman" w:hAnsi="Times New Roman" w:cs="Times New Roman"/>
                <w:sz w:val="24"/>
                <w:szCs w:val="24"/>
              </w:rPr>
            </w:pPr>
            <w:r>
              <w:rPr>
                <w:rFonts w:ascii="Times New Roman" w:hAnsi="Times New Roman" w:cs="Times New Roman"/>
                <w:sz w:val="24"/>
                <w:szCs w:val="24"/>
              </w:rPr>
              <w:t xml:space="preserve">      </w:t>
            </w:r>
            <w:r w:rsidR="00D01109" w:rsidRPr="007A3A04">
              <w:rPr>
                <w:rFonts w:ascii="Times New Roman" w:hAnsi="Times New Roman" w:cs="Times New Roman"/>
                <w:sz w:val="24"/>
                <w:szCs w:val="24"/>
              </w:rPr>
              <w:t>3.1. Психолого – педагогические условия реализации</w:t>
            </w:r>
          </w:p>
        </w:tc>
        <w:tc>
          <w:tcPr>
            <w:tcW w:w="1418" w:type="dxa"/>
          </w:tcPr>
          <w:p w:rsidR="00D01109"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232 - 234</w:t>
            </w:r>
          </w:p>
        </w:tc>
      </w:tr>
      <w:tr w:rsidR="00D01109" w:rsidRPr="007A3A04" w:rsidTr="007A3A04">
        <w:tc>
          <w:tcPr>
            <w:tcW w:w="8613" w:type="dxa"/>
          </w:tcPr>
          <w:p w:rsidR="00D01109" w:rsidRPr="007A3A04" w:rsidRDefault="007A3A04" w:rsidP="007A3A04">
            <w:pPr>
              <w:spacing w:line="240" w:lineRule="exact"/>
              <w:rPr>
                <w:rFonts w:ascii="Times New Roman" w:hAnsi="Times New Roman" w:cs="Times New Roman"/>
                <w:sz w:val="24"/>
                <w:szCs w:val="24"/>
              </w:rPr>
            </w:pPr>
            <w:r>
              <w:rPr>
                <w:rFonts w:ascii="Times New Roman" w:hAnsi="Times New Roman" w:cs="Times New Roman"/>
                <w:sz w:val="24"/>
                <w:szCs w:val="24"/>
              </w:rPr>
              <w:t xml:space="preserve">      </w:t>
            </w:r>
            <w:r w:rsidR="00D01109" w:rsidRPr="007A3A04">
              <w:rPr>
                <w:rFonts w:ascii="Times New Roman" w:hAnsi="Times New Roman" w:cs="Times New Roman"/>
                <w:sz w:val="24"/>
                <w:szCs w:val="24"/>
              </w:rPr>
              <w:t xml:space="preserve">3.2. Особенности организации развивающей предметно-пространственной </w:t>
            </w:r>
            <w:r>
              <w:rPr>
                <w:rFonts w:ascii="Times New Roman" w:hAnsi="Times New Roman" w:cs="Times New Roman"/>
                <w:sz w:val="24"/>
                <w:szCs w:val="24"/>
              </w:rPr>
              <w:t xml:space="preserve">   </w:t>
            </w:r>
            <w:r w:rsidR="00D01109" w:rsidRPr="007A3A04">
              <w:rPr>
                <w:rFonts w:ascii="Times New Roman" w:hAnsi="Times New Roman" w:cs="Times New Roman"/>
                <w:sz w:val="24"/>
                <w:szCs w:val="24"/>
              </w:rPr>
              <w:t>среды</w:t>
            </w:r>
          </w:p>
        </w:tc>
        <w:tc>
          <w:tcPr>
            <w:tcW w:w="1418" w:type="dxa"/>
          </w:tcPr>
          <w:p w:rsidR="00D01109"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234 - 245</w:t>
            </w:r>
          </w:p>
        </w:tc>
      </w:tr>
      <w:tr w:rsidR="00D01109" w:rsidRPr="007A3A04" w:rsidTr="007A3A04">
        <w:tc>
          <w:tcPr>
            <w:tcW w:w="8613" w:type="dxa"/>
          </w:tcPr>
          <w:p w:rsidR="00D01109" w:rsidRPr="007A3A04" w:rsidRDefault="007A3A04" w:rsidP="007A3A04">
            <w:pPr>
              <w:spacing w:line="240" w:lineRule="exact"/>
              <w:rPr>
                <w:rFonts w:ascii="Times New Roman" w:hAnsi="Times New Roman" w:cs="Times New Roman"/>
                <w:sz w:val="24"/>
                <w:szCs w:val="24"/>
              </w:rPr>
            </w:pPr>
            <w:r>
              <w:rPr>
                <w:rFonts w:ascii="Times New Roman" w:hAnsi="Times New Roman" w:cs="Times New Roman"/>
                <w:sz w:val="24"/>
                <w:szCs w:val="24"/>
              </w:rPr>
              <w:t xml:space="preserve">      </w:t>
            </w:r>
            <w:r w:rsidR="00D01109" w:rsidRPr="007A3A04">
              <w:rPr>
                <w:rFonts w:ascii="Times New Roman" w:hAnsi="Times New Roman" w:cs="Times New Roman"/>
                <w:sz w:val="24"/>
                <w:szCs w:val="24"/>
              </w:rPr>
              <w:t xml:space="preserve">3.3. </w:t>
            </w:r>
            <w:r w:rsidR="00D01109" w:rsidRPr="007A3A04">
              <w:rPr>
                <w:rFonts w:ascii="Times New Roman" w:eastAsia="Times New Roman" w:hAnsi="Times New Roman" w:cs="Times New Roman"/>
                <w:sz w:val="24"/>
                <w:szCs w:val="24"/>
                <w:lang w:eastAsia="en-US"/>
              </w:rPr>
              <w:t>Материально</w:t>
            </w:r>
            <w:r w:rsidR="00D01109" w:rsidRPr="007A3A04">
              <w:rPr>
                <w:rFonts w:ascii="Times New Roman" w:eastAsia="Times New Roman" w:hAnsi="Times New Roman" w:cs="Times New Roman"/>
                <w:spacing w:val="1"/>
                <w:sz w:val="24"/>
                <w:szCs w:val="24"/>
                <w:lang w:eastAsia="en-US"/>
              </w:rPr>
              <w:t xml:space="preserve"> </w:t>
            </w:r>
            <w:r w:rsidR="00D01109" w:rsidRPr="007A3A04">
              <w:rPr>
                <w:rFonts w:ascii="Times New Roman" w:eastAsia="Times New Roman" w:hAnsi="Times New Roman" w:cs="Times New Roman"/>
                <w:sz w:val="24"/>
                <w:szCs w:val="24"/>
                <w:lang w:eastAsia="en-US"/>
              </w:rPr>
              <w:t>-</w:t>
            </w:r>
            <w:r w:rsidR="00D01109" w:rsidRPr="007A3A04">
              <w:rPr>
                <w:rFonts w:ascii="Times New Roman" w:eastAsia="Times New Roman" w:hAnsi="Times New Roman" w:cs="Times New Roman"/>
                <w:spacing w:val="1"/>
                <w:sz w:val="24"/>
                <w:szCs w:val="24"/>
                <w:lang w:eastAsia="en-US"/>
              </w:rPr>
              <w:t xml:space="preserve"> </w:t>
            </w:r>
            <w:r w:rsidR="00D01109" w:rsidRPr="007A3A04">
              <w:rPr>
                <w:rFonts w:ascii="Times New Roman" w:eastAsia="Times New Roman" w:hAnsi="Times New Roman" w:cs="Times New Roman"/>
                <w:sz w:val="24"/>
                <w:szCs w:val="24"/>
                <w:lang w:eastAsia="en-US"/>
              </w:rPr>
              <w:t>техническое</w:t>
            </w:r>
            <w:r w:rsidR="00D01109" w:rsidRPr="007A3A04">
              <w:rPr>
                <w:rFonts w:ascii="Times New Roman" w:eastAsia="Times New Roman" w:hAnsi="Times New Roman" w:cs="Times New Roman"/>
                <w:spacing w:val="1"/>
                <w:sz w:val="24"/>
                <w:szCs w:val="24"/>
                <w:lang w:eastAsia="en-US"/>
              </w:rPr>
              <w:t xml:space="preserve"> </w:t>
            </w:r>
            <w:r w:rsidR="00D01109" w:rsidRPr="007A3A04">
              <w:rPr>
                <w:rFonts w:ascii="Times New Roman" w:eastAsia="Times New Roman" w:hAnsi="Times New Roman" w:cs="Times New Roman"/>
                <w:sz w:val="24"/>
                <w:szCs w:val="24"/>
                <w:lang w:eastAsia="en-US"/>
              </w:rPr>
              <w:t>обеспечение</w:t>
            </w:r>
            <w:r w:rsidR="00D01109" w:rsidRPr="007A3A04">
              <w:rPr>
                <w:rFonts w:ascii="Times New Roman" w:eastAsia="Times New Roman" w:hAnsi="Times New Roman" w:cs="Times New Roman"/>
                <w:spacing w:val="1"/>
                <w:sz w:val="24"/>
                <w:szCs w:val="24"/>
                <w:lang w:eastAsia="en-US"/>
              </w:rPr>
              <w:t xml:space="preserve"> </w:t>
            </w:r>
            <w:r w:rsidR="00D01109" w:rsidRPr="007A3A04">
              <w:rPr>
                <w:rFonts w:ascii="Times New Roman" w:eastAsia="Times New Roman" w:hAnsi="Times New Roman" w:cs="Times New Roman"/>
                <w:sz w:val="24"/>
                <w:szCs w:val="24"/>
                <w:lang w:eastAsia="en-US"/>
              </w:rPr>
              <w:t>Программы</w:t>
            </w:r>
          </w:p>
        </w:tc>
        <w:tc>
          <w:tcPr>
            <w:tcW w:w="1418" w:type="dxa"/>
          </w:tcPr>
          <w:p w:rsidR="00D01109"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245 - 253</w:t>
            </w:r>
          </w:p>
        </w:tc>
      </w:tr>
      <w:tr w:rsidR="00D01109" w:rsidRPr="007A3A04" w:rsidTr="007A3A04">
        <w:tc>
          <w:tcPr>
            <w:tcW w:w="8613" w:type="dxa"/>
          </w:tcPr>
          <w:p w:rsidR="00D01109" w:rsidRPr="007A3A04" w:rsidRDefault="007A3A04" w:rsidP="007A3A04">
            <w:pPr>
              <w:spacing w:line="240" w:lineRule="exact"/>
              <w:rPr>
                <w:rFonts w:ascii="Times New Roman" w:hAnsi="Times New Roman" w:cs="Times New Roman"/>
                <w:sz w:val="24"/>
                <w:szCs w:val="24"/>
              </w:rPr>
            </w:pPr>
            <w:r>
              <w:rPr>
                <w:rFonts w:ascii="Times New Roman" w:hAnsi="Times New Roman" w:cs="Times New Roman"/>
                <w:sz w:val="24"/>
                <w:szCs w:val="24"/>
              </w:rPr>
              <w:t xml:space="preserve">      </w:t>
            </w:r>
            <w:r w:rsidR="00D01109" w:rsidRPr="007A3A04">
              <w:rPr>
                <w:rFonts w:ascii="Times New Roman" w:hAnsi="Times New Roman" w:cs="Times New Roman"/>
                <w:sz w:val="24"/>
                <w:szCs w:val="24"/>
              </w:rPr>
              <w:t xml:space="preserve">3.4. </w:t>
            </w:r>
            <w:r w:rsidR="00D01109" w:rsidRPr="007A3A04">
              <w:rPr>
                <w:rFonts w:ascii="Times New Roman" w:eastAsia="Times New Roman" w:hAnsi="Times New Roman" w:cs="Times New Roman"/>
                <w:sz w:val="24"/>
                <w:szCs w:val="24"/>
                <w:lang w:eastAsia="en-US"/>
              </w:rPr>
              <w:t>Примерный перечень литературных, музыкальных, художественных, анимационных</w:t>
            </w:r>
            <w:r w:rsidR="00D01109" w:rsidRPr="007A3A04">
              <w:rPr>
                <w:rFonts w:ascii="Times New Roman" w:eastAsia="Times New Roman" w:hAnsi="Times New Roman" w:cs="Times New Roman"/>
                <w:spacing w:val="1"/>
                <w:sz w:val="24"/>
                <w:szCs w:val="24"/>
                <w:lang w:eastAsia="en-US"/>
              </w:rPr>
              <w:t xml:space="preserve"> </w:t>
            </w:r>
            <w:r w:rsidR="00D01109" w:rsidRPr="007A3A04">
              <w:rPr>
                <w:rFonts w:ascii="Times New Roman" w:eastAsia="Times New Roman" w:hAnsi="Times New Roman" w:cs="Times New Roman"/>
                <w:sz w:val="24"/>
                <w:szCs w:val="24"/>
                <w:lang w:eastAsia="en-US"/>
              </w:rPr>
              <w:t>и</w:t>
            </w:r>
            <w:r w:rsidR="00D01109" w:rsidRPr="007A3A04">
              <w:rPr>
                <w:rFonts w:ascii="Times New Roman" w:eastAsia="Times New Roman" w:hAnsi="Times New Roman" w:cs="Times New Roman"/>
                <w:spacing w:val="-57"/>
                <w:sz w:val="24"/>
                <w:szCs w:val="24"/>
                <w:lang w:eastAsia="en-US"/>
              </w:rPr>
              <w:t xml:space="preserve"> </w:t>
            </w:r>
            <w:r w:rsidR="00D01109" w:rsidRPr="007A3A04">
              <w:rPr>
                <w:rFonts w:ascii="Times New Roman" w:eastAsia="Times New Roman" w:hAnsi="Times New Roman" w:cs="Times New Roman"/>
                <w:sz w:val="24"/>
                <w:szCs w:val="24"/>
                <w:lang w:eastAsia="en-US"/>
              </w:rPr>
              <w:t>кинематографических</w:t>
            </w:r>
            <w:r w:rsidR="00D01109" w:rsidRPr="007A3A04">
              <w:rPr>
                <w:rFonts w:ascii="Times New Roman" w:eastAsia="Times New Roman" w:hAnsi="Times New Roman" w:cs="Times New Roman"/>
                <w:spacing w:val="-2"/>
                <w:sz w:val="24"/>
                <w:szCs w:val="24"/>
                <w:lang w:eastAsia="en-US"/>
              </w:rPr>
              <w:t xml:space="preserve"> </w:t>
            </w:r>
            <w:r w:rsidR="00D01109" w:rsidRPr="007A3A04">
              <w:rPr>
                <w:rFonts w:ascii="Times New Roman" w:eastAsia="Times New Roman" w:hAnsi="Times New Roman" w:cs="Times New Roman"/>
                <w:sz w:val="24"/>
                <w:szCs w:val="24"/>
                <w:lang w:eastAsia="en-US"/>
              </w:rPr>
              <w:t>произведений</w:t>
            </w:r>
            <w:r w:rsidR="00D01109" w:rsidRPr="007A3A04">
              <w:rPr>
                <w:rFonts w:ascii="Times New Roman" w:eastAsia="Times New Roman" w:hAnsi="Times New Roman" w:cs="Times New Roman"/>
                <w:spacing w:val="-1"/>
                <w:sz w:val="24"/>
                <w:szCs w:val="24"/>
                <w:lang w:eastAsia="en-US"/>
              </w:rPr>
              <w:t xml:space="preserve"> </w:t>
            </w:r>
            <w:r w:rsidR="00D01109" w:rsidRPr="007A3A04">
              <w:rPr>
                <w:rFonts w:ascii="Times New Roman" w:eastAsia="Times New Roman" w:hAnsi="Times New Roman" w:cs="Times New Roman"/>
                <w:sz w:val="24"/>
                <w:szCs w:val="24"/>
                <w:lang w:eastAsia="en-US"/>
              </w:rPr>
              <w:t>для</w:t>
            </w:r>
            <w:r w:rsidR="00D01109" w:rsidRPr="007A3A04">
              <w:rPr>
                <w:rFonts w:ascii="Times New Roman" w:eastAsia="Times New Roman" w:hAnsi="Times New Roman" w:cs="Times New Roman"/>
                <w:spacing w:val="-3"/>
                <w:sz w:val="24"/>
                <w:szCs w:val="24"/>
                <w:lang w:eastAsia="en-US"/>
              </w:rPr>
              <w:t xml:space="preserve"> </w:t>
            </w:r>
            <w:r w:rsidR="00D01109" w:rsidRPr="007A3A04">
              <w:rPr>
                <w:rFonts w:ascii="Times New Roman" w:eastAsia="Times New Roman" w:hAnsi="Times New Roman" w:cs="Times New Roman"/>
                <w:sz w:val="24"/>
                <w:szCs w:val="24"/>
                <w:lang w:eastAsia="en-US"/>
              </w:rPr>
              <w:t>реализации</w:t>
            </w:r>
            <w:r w:rsidR="00D01109" w:rsidRPr="007A3A04">
              <w:rPr>
                <w:rFonts w:ascii="Times New Roman" w:eastAsia="Times New Roman" w:hAnsi="Times New Roman" w:cs="Times New Roman"/>
                <w:spacing w:val="3"/>
                <w:sz w:val="24"/>
                <w:szCs w:val="24"/>
                <w:lang w:eastAsia="en-US"/>
              </w:rPr>
              <w:t xml:space="preserve"> </w:t>
            </w:r>
            <w:r w:rsidR="00D01109" w:rsidRPr="007A3A04">
              <w:rPr>
                <w:rFonts w:ascii="Times New Roman" w:eastAsia="Times New Roman" w:hAnsi="Times New Roman" w:cs="Times New Roman"/>
                <w:sz w:val="24"/>
                <w:szCs w:val="24"/>
                <w:lang w:eastAsia="en-US"/>
              </w:rPr>
              <w:t>Программы</w:t>
            </w:r>
            <w:r w:rsidR="00D01109" w:rsidRPr="007A3A04">
              <w:rPr>
                <w:rFonts w:ascii="Times New Roman" w:eastAsia="Times New Roman" w:hAnsi="Times New Roman" w:cs="Times New Roman"/>
                <w:spacing w:val="-1"/>
                <w:sz w:val="24"/>
                <w:szCs w:val="24"/>
                <w:lang w:eastAsia="en-US"/>
              </w:rPr>
              <w:t xml:space="preserve"> </w:t>
            </w:r>
            <w:r w:rsidRPr="007A3A04">
              <w:rPr>
                <w:rFonts w:ascii="Times New Roman" w:eastAsia="Times New Roman" w:hAnsi="Times New Roman" w:cs="Times New Roman"/>
                <w:sz w:val="24"/>
                <w:szCs w:val="24"/>
                <w:lang w:eastAsia="en-US"/>
              </w:rPr>
              <w:t xml:space="preserve"> </w:t>
            </w:r>
          </w:p>
        </w:tc>
        <w:tc>
          <w:tcPr>
            <w:tcW w:w="1418" w:type="dxa"/>
          </w:tcPr>
          <w:p w:rsidR="00D01109"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253</w:t>
            </w:r>
          </w:p>
        </w:tc>
      </w:tr>
      <w:tr w:rsidR="00D01109" w:rsidRPr="007A3A04" w:rsidTr="007A3A04">
        <w:tc>
          <w:tcPr>
            <w:tcW w:w="8613" w:type="dxa"/>
          </w:tcPr>
          <w:p w:rsidR="00D01109" w:rsidRPr="007A3A04" w:rsidRDefault="007A3A04" w:rsidP="007A3A04">
            <w:pPr>
              <w:spacing w:line="240" w:lineRule="exact"/>
              <w:rPr>
                <w:rFonts w:ascii="Times New Roman" w:hAnsi="Times New Roman" w:cs="Times New Roman"/>
                <w:sz w:val="24"/>
                <w:szCs w:val="24"/>
              </w:rPr>
            </w:pPr>
            <w:r>
              <w:rPr>
                <w:rFonts w:ascii="Times New Roman" w:hAnsi="Times New Roman" w:cs="Times New Roman"/>
                <w:sz w:val="24"/>
                <w:szCs w:val="24"/>
              </w:rPr>
              <w:t xml:space="preserve">      </w:t>
            </w:r>
            <w:r w:rsidR="00D01109" w:rsidRPr="007A3A04">
              <w:rPr>
                <w:rFonts w:ascii="Times New Roman" w:hAnsi="Times New Roman" w:cs="Times New Roman"/>
                <w:sz w:val="24"/>
                <w:szCs w:val="24"/>
              </w:rPr>
              <w:t xml:space="preserve">3.4.1. </w:t>
            </w:r>
            <w:r w:rsidR="00D01109" w:rsidRPr="007A3A04">
              <w:rPr>
                <w:rFonts w:ascii="Times New Roman" w:eastAsia="Times New Roman" w:hAnsi="Times New Roman" w:cs="Times New Roman"/>
                <w:sz w:val="24"/>
                <w:szCs w:val="24"/>
                <w:lang w:eastAsia="en-US"/>
              </w:rPr>
              <w:t>Примерный перечень художественной литературы</w:t>
            </w:r>
          </w:p>
        </w:tc>
        <w:tc>
          <w:tcPr>
            <w:tcW w:w="1418" w:type="dxa"/>
          </w:tcPr>
          <w:p w:rsidR="00D01109"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253 - 262</w:t>
            </w:r>
          </w:p>
        </w:tc>
      </w:tr>
      <w:tr w:rsidR="00D01109" w:rsidRPr="007A3A04" w:rsidTr="007A3A04">
        <w:tc>
          <w:tcPr>
            <w:tcW w:w="8613" w:type="dxa"/>
          </w:tcPr>
          <w:p w:rsidR="00D01109" w:rsidRPr="007A3A04" w:rsidRDefault="007A3A04" w:rsidP="007A3A04">
            <w:pPr>
              <w:spacing w:line="240" w:lineRule="exact"/>
              <w:rPr>
                <w:rFonts w:ascii="Times New Roman" w:hAnsi="Times New Roman" w:cs="Times New Roman"/>
                <w:sz w:val="24"/>
                <w:szCs w:val="24"/>
              </w:rPr>
            </w:pPr>
            <w:r>
              <w:rPr>
                <w:rFonts w:ascii="Times New Roman" w:hAnsi="Times New Roman" w:cs="Times New Roman"/>
                <w:sz w:val="24"/>
                <w:szCs w:val="24"/>
              </w:rPr>
              <w:t xml:space="preserve">      </w:t>
            </w:r>
            <w:r w:rsidR="00D01109" w:rsidRPr="007A3A04">
              <w:rPr>
                <w:rFonts w:ascii="Times New Roman" w:hAnsi="Times New Roman" w:cs="Times New Roman"/>
                <w:sz w:val="24"/>
                <w:szCs w:val="24"/>
              </w:rPr>
              <w:t>3.4.2. Примерный перечень музыкальных произведений</w:t>
            </w:r>
          </w:p>
        </w:tc>
        <w:tc>
          <w:tcPr>
            <w:tcW w:w="1418" w:type="dxa"/>
          </w:tcPr>
          <w:p w:rsidR="00D01109"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262 - 270</w:t>
            </w:r>
          </w:p>
        </w:tc>
      </w:tr>
      <w:tr w:rsidR="00D01109" w:rsidRPr="007A3A04" w:rsidTr="007A3A04">
        <w:tc>
          <w:tcPr>
            <w:tcW w:w="8613" w:type="dxa"/>
          </w:tcPr>
          <w:p w:rsidR="00D01109" w:rsidRPr="007A3A04" w:rsidRDefault="007A3A04" w:rsidP="007A3A04">
            <w:pPr>
              <w:spacing w:line="240" w:lineRule="exact"/>
              <w:rPr>
                <w:rFonts w:ascii="Times New Roman" w:hAnsi="Times New Roman" w:cs="Times New Roman"/>
                <w:sz w:val="24"/>
                <w:szCs w:val="24"/>
              </w:rPr>
            </w:pPr>
            <w:r>
              <w:rPr>
                <w:rFonts w:ascii="Times New Roman" w:hAnsi="Times New Roman" w:cs="Times New Roman"/>
                <w:sz w:val="24"/>
                <w:szCs w:val="24"/>
              </w:rPr>
              <w:t xml:space="preserve">      </w:t>
            </w:r>
            <w:r w:rsidR="00D01109" w:rsidRPr="007A3A04">
              <w:rPr>
                <w:rFonts w:ascii="Times New Roman" w:hAnsi="Times New Roman" w:cs="Times New Roman"/>
                <w:sz w:val="24"/>
                <w:szCs w:val="24"/>
              </w:rPr>
              <w:t>3.4.3. Примерный перечень произведений изобразительного искусства</w:t>
            </w:r>
          </w:p>
        </w:tc>
        <w:tc>
          <w:tcPr>
            <w:tcW w:w="1418" w:type="dxa"/>
          </w:tcPr>
          <w:p w:rsidR="00D01109"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270 - 271</w:t>
            </w:r>
          </w:p>
        </w:tc>
      </w:tr>
      <w:tr w:rsidR="00D01109" w:rsidRPr="007A3A04" w:rsidTr="007A3A04">
        <w:tc>
          <w:tcPr>
            <w:tcW w:w="8613" w:type="dxa"/>
          </w:tcPr>
          <w:p w:rsidR="00D01109" w:rsidRPr="007A3A04" w:rsidRDefault="007A3A04" w:rsidP="007A3A04">
            <w:pPr>
              <w:spacing w:line="240" w:lineRule="exact"/>
              <w:rPr>
                <w:rFonts w:ascii="Times New Roman" w:hAnsi="Times New Roman" w:cs="Times New Roman"/>
                <w:sz w:val="24"/>
                <w:szCs w:val="24"/>
              </w:rPr>
            </w:pPr>
            <w:r>
              <w:rPr>
                <w:rFonts w:ascii="Times New Roman" w:hAnsi="Times New Roman" w:cs="Times New Roman"/>
                <w:sz w:val="24"/>
                <w:szCs w:val="24"/>
              </w:rPr>
              <w:t xml:space="preserve">      </w:t>
            </w:r>
            <w:r w:rsidR="00D01109" w:rsidRPr="007A3A04">
              <w:rPr>
                <w:rFonts w:ascii="Times New Roman" w:hAnsi="Times New Roman" w:cs="Times New Roman"/>
                <w:sz w:val="24"/>
                <w:szCs w:val="24"/>
              </w:rPr>
              <w:t xml:space="preserve">3.4.4. </w:t>
            </w:r>
            <w:r w:rsidRPr="007A3A04">
              <w:rPr>
                <w:rFonts w:ascii="Times New Roman" w:hAnsi="Times New Roman" w:cs="Times New Roman"/>
                <w:sz w:val="24"/>
                <w:szCs w:val="24"/>
              </w:rPr>
              <w:t>Примерный перечень анимационных и кинематографических произведений</w:t>
            </w:r>
          </w:p>
        </w:tc>
        <w:tc>
          <w:tcPr>
            <w:tcW w:w="1418" w:type="dxa"/>
          </w:tcPr>
          <w:p w:rsidR="00D01109"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271 - 274</w:t>
            </w:r>
          </w:p>
        </w:tc>
      </w:tr>
      <w:tr w:rsidR="007A3A04" w:rsidRPr="007A3A04" w:rsidTr="007A3A04">
        <w:tc>
          <w:tcPr>
            <w:tcW w:w="8613" w:type="dxa"/>
          </w:tcPr>
          <w:p w:rsidR="007A3A04" w:rsidRPr="007A3A04" w:rsidRDefault="007A3A04" w:rsidP="007A3A04">
            <w:pPr>
              <w:spacing w:line="240" w:lineRule="exact"/>
              <w:rPr>
                <w:rFonts w:ascii="Times New Roman" w:hAnsi="Times New Roman" w:cs="Times New Roman"/>
                <w:sz w:val="24"/>
                <w:szCs w:val="24"/>
              </w:rPr>
            </w:pPr>
            <w:r>
              <w:rPr>
                <w:rFonts w:ascii="Times New Roman" w:hAnsi="Times New Roman" w:cs="Times New Roman"/>
                <w:sz w:val="24"/>
                <w:szCs w:val="24"/>
              </w:rPr>
              <w:t xml:space="preserve">      </w:t>
            </w:r>
            <w:r w:rsidRPr="007A3A04">
              <w:rPr>
                <w:rFonts w:ascii="Times New Roman" w:hAnsi="Times New Roman" w:cs="Times New Roman"/>
                <w:sz w:val="24"/>
                <w:szCs w:val="24"/>
              </w:rPr>
              <w:t>3.5. Кадровые условия реализации Программы</w:t>
            </w:r>
          </w:p>
        </w:tc>
        <w:tc>
          <w:tcPr>
            <w:tcW w:w="1418" w:type="dxa"/>
          </w:tcPr>
          <w:p w:rsidR="007A3A04"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274</w:t>
            </w:r>
          </w:p>
        </w:tc>
      </w:tr>
      <w:tr w:rsidR="007A3A04" w:rsidRPr="007A3A04" w:rsidTr="007A3A04">
        <w:tc>
          <w:tcPr>
            <w:tcW w:w="8613" w:type="dxa"/>
          </w:tcPr>
          <w:p w:rsidR="007A3A04" w:rsidRPr="007A3A04" w:rsidRDefault="007A3A04" w:rsidP="007A3A04">
            <w:pPr>
              <w:spacing w:line="240" w:lineRule="exact"/>
              <w:rPr>
                <w:rFonts w:ascii="Times New Roman" w:hAnsi="Times New Roman" w:cs="Times New Roman"/>
                <w:sz w:val="24"/>
                <w:szCs w:val="24"/>
              </w:rPr>
            </w:pPr>
            <w:r>
              <w:rPr>
                <w:rFonts w:ascii="Times New Roman" w:hAnsi="Times New Roman" w:cs="Times New Roman"/>
                <w:sz w:val="24"/>
                <w:szCs w:val="24"/>
              </w:rPr>
              <w:t xml:space="preserve">      </w:t>
            </w:r>
            <w:r w:rsidRPr="007A3A04">
              <w:rPr>
                <w:rFonts w:ascii="Times New Roman" w:hAnsi="Times New Roman" w:cs="Times New Roman"/>
                <w:sz w:val="24"/>
                <w:szCs w:val="24"/>
              </w:rPr>
              <w:t>3.6. Примерный режим и распорядок дня в дошкольных группах</w:t>
            </w:r>
          </w:p>
        </w:tc>
        <w:tc>
          <w:tcPr>
            <w:tcW w:w="1418" w:type="dxa"/>
          </w:tcPr>
          <w:p w:rsidR="007A3A04"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274 - 277</w:t>
            </w:r>
          </w:p>
        </w:tc>
      </w:tr>
      <w:tr w:rsidR="007A3A04" w:rsidRPr="007A3A04" w:rsidTr="007A3A04">
        <w:tc>
          <w:tcPr>
            <w:tcW w:w="8613" w:type="dxa"/>
          </w:tcPr>
          <w:p w:rsidR="007A3A04" w:rsidRPr="007A3A04" w:rsidRDefault="007A3A04" w:rsidP="007A3A04">
            <w:pPr>
              <w:spacing w:line="240" w:lineRule="exact"/>
              <w:rPr>
                <w:rFonts w:ascii="Times New Roman" w:hAnsi="Times New Roman" w:cs="Times New Roman"/>
                <w:sz w:val="24"/>
                <w:szCs w:val="24"/>
              </w:rPr>
            </w:pPr>
            <w:r>
              <w:rPr>
                <w:rFonts w:ascii="Times New Roman" w:hAnsi="Times New Roman" w:cs="Times New Roman"/>
                <w:sz w:val="24"/>
                <w:szCs w:val="24"/>
              </w:rPr>
              <w:t xml:space="preserve">      </w:t>
            </w:r>
            <w:r w:rsidRPr="007A3A04">
              <w:rPr>
                <w:rFonts w:ascii="Times New Roman" w:hAnsi="Times New Roman" w:cs="Times New Roman"/>
                <w:sz w:val="24"/>
                <w:szCs w:val="24"/>
              </w:rPr>
              <w:t>3.7. Примерное комплексно – тематическое планирование</w:t>
            </w:r>
          </w:p>
        </w:tc>
        <w:tc>
          <w:tcPr>
            <w:tcW w:w="1418" w:type="dxa"/>
          </w:tcPr>
          <w:p w:rsidR="007A3A04" w:rsidRPr="007A3A04"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277 - 289</w:t>
            </w:r>
          </w:p>
        </w:tc>
      </w:tr>
      <w:tr w:rsidR="007A3A04" w:rsidRPr="007A3A04" w:rsidTr="007A3A04">
        <w:tc>
          <w:tcPr>
            <w:tcW w:w="8613" w:type="dxa"/>
          </w:tcPr>
          <w:p w:rsidR="007A3A04" w:rsidRPr="007A3A04" w:rsidRDefault="007A3A04" w:rsidP="007A3A04">
            <w:pPr>
              <w:spacing w:line="240" w:lineRule="exact"/>
              <w:rPr>
                <w:rFonts w:ascii="Times New Roman" w:hAnsi="Times New Roman" w:cs="Times New Roman"/>
                <w:sz w:val="24"/>
                <w:szCs w:val="24"/>
              </w:rPr>
            </w:pPr>
            <w:r>
              <w:rPr>
                <w:rFonts w:ascii="Times New Roman" w:hAnsi="Times New Roman" w:cs="Times New Roman"/>
                <w:sz w:val="24"/>
                <w:szCs w:val="24"/>
              </w:rPr>
              <w:t xml:space="preserve">      </w:t>
            </w:r>
            <w:r w:rsidRPr="007A3A04">
              <w:rPr>
                <w:rFonts w:ascii="Times New Roman" w:hAnsi="Times New Roman" w:cs="Times New Roman"/>
                <w:sz w:val="24"/>
                <w:szCs w:val="24"/>
              </w:rPr>
              <w:t>3.8. Календарный план воспитательной работы</w:t>
            </w:r>
          </w:p>
        </w:tc>
        <w:tc>
          <w:tcPr>
            <w:tcW w:w="1418" w:type="dxa"/>
          </w:tcPr>
          <w:p w:rsidR="007A3A04" w:rsidRPr="007A3A04" w:rsidRDefault="00B7256D" w:rsidP="00A538F0">
            <w:pPr>
              <w:spacing w:line="240" w:lineRule="exact"/>
              <w:rPr>
                <w:rFonts w:ascii="Times New Roman" w:hAnsi="Times New Roman" w:cs="Times New Roman"/>
                <w:sz w:val="24"/>
                <w:szCs w:val="24"/>
              </w:rPr>
            </w:pPr>
            <w:r>
              <w:rPr>
                <w:rFonts w:ascii="Times New Roman" w:hAnsi="Times New Roman" w:cs="Times New Roman"/>
                <w:sz w:val="24"/>
                <w:szCs w:val="24"/>
              </w:rPr>
              <w:t>289 - 297</w:t>
            </w:r>
          </w:p>
        </w:tc>
      </w:tr>
      <w:tr w:rsidR="007A3A04" w:rsidRPr="007A3A04" w:rsidTr="007A3A04">
        <w:tc>
          <w:tcPr>
            <w:tcW w:w="8613" w:type="dxa"/>
          </w:tcPr>
          <w:p w:rsidR="007A3A04" w:rsidRPr="007A3A04" w:rsidRDefault="007A3A04" w:rsidP="007A3A04">
            <w:pPr>
              <w:spacing w:line="240" w:lineRule="exact"/>
              <w:rPr>
                <w:rFonts w:ascii="Times New Roman" w:hAnsi="Times New Roman" w:cs="Times New Roman"/>
                <w:sz w:val="24"/>
                <w:szCs w:val="24"/>
              </w:rPr>
            </w:pPr>
            <w:r>
              <w:rPr>
                <w:rFonts w:ascii="Times New Roman" w:hAnsi="Times New Roman" w:cs="Times New Roman"/>
                <w:sz w:val="24"/>
                <w:szCs w:val="24"/>
              </w:rPr>
              <w:t xml:space="preserve">      </w:t>
            </w:r>
            <w:r w:rsidRPr="007A3A04">
              <w:rPr>
                <w:rFonts w:ascii="Times New Roman" w:hAnsi="Times New Roman" w:cs="Times New Roman"/>
                <w:sz w:val="24"/>
                <w:szCs w:val="24"/>
              </w:rPr>
              <w:t xml:space="preserve">Приложение </w:t>
            </w:r>
          </w:p>
        </w:tc>
        <w:tc>
          <w:tcPr>
            <w:tcW w:w="1418" w:type="dxa"/>
          </w:tcPr>
          <w:p w:rsidR="007A3A04" w:rsidRPr="007A3A04" w:rsidRDefault="007A3A04" w:rsidP="00A538F0">
            <w:pPr>
              <w:spacing w:line="240" w:lineRule="exact"/>
              <w:rPr>
                <w:rFonts w:ascii="Times New Roman" w:hAnsi="Times New Roman" w:cs="Times New Roman"/>
                <w:sz w:val="24"/>
                <w:szCs w:val="24"/>
              </w:rPr>
            </w:pPr>
          </w:p>
        </w:tc>
      </w:tr>
      <w:tr w:rsidR="007A3A04" w:rsidRPr="007A3A04" w:rsidTr="007A3A04">
        <w:tc>
          <w:tcPr>
            <w:tcW w:w="8613" w:type="dxa"/>
          </w:tcPr>
          <w:p w:rsidR="007A3A04" w:rsidRPr="007A3A04" w:rsidRDefault="007A3A04" w:rsidP="007A3A04">
            <w:pPr>
              <w:spacing w:line="240" w:lineRule="exact"/>
              <w:rPr>
                <w:rFonts w:ascii="Times New Roman" w:hAnsi="Times New Roman" w:cs="Times New Roman"/>
                <w:sz w:val="24"/>
                <w:szCs w:val="24"/>
              </w:rPr>
            </w:pPr>
            <w:r>
              <w:rPr>
                <w:rFonts w:ascii="Times New Roman" w:hAnsi="Times New Roman" w:cs="Times New Roman"/>
                <w:sz w:val="24"/>
                <w:szCs w:val="24"/>
              </w:rPr>
              <w:t xml:space="preserve">      </w:t>
            </w:r>
            <w:r w:rsidRPr="007A3A04">
              <w:rPr>
                <w:rFonts w:ascii="Times New Roman" w:hAnsi="Times New Roman" w:cs="Times New Roman"/>
                <w:sz w:val="24"/>
                <w:szCs w:val="24"/>
              </w:rPr>
              <w:t xml:space="preserve">Приложение </w:t>
            </w:r>
          </w:p>
        </w:tc>
        <w:tc>
          <w:tcPr>
            <w:tcW w:w="1418" w:type="dxa"/>
          </w:tcPr>
          <w:p w:rsidR="007A3A04" w:rsidRPr="007A3A04" w:rsidRDefault="007A3A04" w:rsidP="00A538F0">
            <w:pPr>
              <w:spacing w:line="240" w:lineRule="exact"/>
              <w:rPr>
                <w:rFonts w:ascii="Times New Roman" w:hAnsi="Times New Roman" w:cs="Times New Roman"/>
                <w:sz w:val="24"/>
                <w:szCs w:val="24"/>
              </w:rPr>
            </w:pPr>
          </w:p>
        </w:tc>
      </w:tr>
      <w:tr w:rsidR="007A3A04" w:rsidRPr="007A3A04" w:rsidTr="007A3A04">
        <w:tc>
          <w:tcPr>
            <w:tcW w:w="8613" w:type="dxa"/>
          </w:tcPr>
          <w:p w:rsidR="007A3A04" w:rsidRPr="007A3A04" w:rsidRDefault="007A3A04" w:rsidP="007A3A04">
            <w:pPr>
              <w:spacing w:line="240" w:lineRule="exact"/>
              <w:rPr>
                <w:rFonts w:ascii="Times New Roman" w:hAnsi="Times New Roman" w:cs="Times New Roman"/>
                <w:sz w:val="24"/>
                <w:szCs w:val="24"/>
              </w:rPr>
            </w:pPr>
            <w:r>
              <w:rPr>
                <w:rFonts w:ascii="Times New Roman" w:hAnsi="Times New Roman" w:cs="Times New Roman"/>
                <w:sz w:val="24"/>
                <w:szCs w:val="24"/>
              </w:rPr>
              <w:t xml:space="preserve">      </w:t>
            </w:r>
            <w:r w:rsidRPr="007A3A04">
              <w:rPr>
                <w:rFonts w:ascii="Times New Roman" w:hAnsi="Times New Roman" w:cs="Times New Roman"/>
                <w:sz w:val="24"/>
                <w:szCs w:val="24"/>
              </w:rPr>
              <w:t>Приложение</w:t>
            </w:r>
          </w:p>
        </w:tc>
        <w:tc>
          <w:tcPr>
            <w:tcW w:w="1418" w:type="dxa"/>
          </w:tcPr>
          <w:p w:rsidR="007A3A04" w:rsidRPr="007A3A04" w:rsidRDefault="007A3A04" w:rsidP="00A538F0">
            <w:pPr>
              <w:spacing w:line="240" w:lineRule="exact"/>
              <w:rPr>
                <w:rFonts w:ascii="Times New Roman" w:hAnsi="Times New Roman" w:cs="Times New Roman"/>
                <w:sz w:val="24"/>
                <w:szCs w:val="24"/>
              </w:rPr>
            </w:pPr>
          </w:p>
        </w:tc>
      </w:tr>
      <w:tr w:rsidR="00B7256D" w:rsidRPr="007A3A04" w:rsidTr="007A3A04">
        <w:tc>
          <w:tcPr>
            <w:tcW w:w="8613" w:type="dxa"/>
          </w:tcPr>
          <w:p w:rsidR="00B7256D" w:rsidRDefault="00B7256D" w:rsidP="007A3A04">
            <w:pPr>
              <w:spacing w:line="240" w:lineRule="exact"/>
              <w:rPr>
                <w:rFonts w:ascii="Times New Roman" w:hAnsi="Times New Roman" w:cs="Times New Roman"/>
                <w:sz w:val="24"/>
                <w:szCs w:val="24"/>
              </w:rPr>
            </w:pPr>
            <w:r>
              <w:rPr>
                <w:rFonts w:ascii="Times New Roman" w:hAnsi="Times New Roman" w:cs="Times New Roman"/>
                <w:sz w:val="24"/>
                <w:szCs w:val="24"/>
              </w:rPr>
              <w:t xml:space="preserve">      Приложение </w:t>
            </w:r>
          </w:p>
        </w:tc>
        <w:tc>
          <w:tcPr>
            <w:tcW w:w="1418" w:type="dxa"/>
          </w:tcPr>
          <w:p w:rsidR="00B7256D" w:rsidRPr="007A3A04" w:rsidRDefault="00B7256D" w:rsidP="00A538F0">
            <w:pPr>
              <w:spacing w:line="240" w:lineRule="exact"/>
              <w:rPr>
                <w:rFonts w:ascii="Times New Roman" w:hAnsi="Times New Roman" w:cs="Times New Roman"/>
                <w:sz w:val="24"/>
                <w:szCs w:val="24"/>
              </w:rPr>
            </w:pPr>
          </w:p>
        </w:tc>
      </w:tr>
    </w:tbl>
    <w:p w:rsidR="008C516F" w:rsidRDefault="008C516F" w:rsidP="00A538F0">
      <w:pPr>
        <w:spacing w:line="240" w:lineRule="exact"/>
        <w:rPr>
          <w:sz w:val="24"/>
          <w:szCs w:val="24"/>
        </w:rPr>
      </w:pPr>
    </w:p>
    <w:p w:rsidR="00A538F0" w:rsidRDefault="00A538F0" w:rsidP="00A538F0">
      <w:pPr>
        <w:spacing w:line="240" w:lineRule="exact"/>
        <w:rPr>
          <w:sz w:val="24"/>
          <w:szCs w:val="24"/>
        </w:rPr>
      </w:pPr>
    </w:p>
    <w:p w:rsidR="00CE00D7" w:rsidRDefault="00CE00D7" w:rsidP="00A538F0">
      <w:pPr>
        <w:spacing w:line="240" w:lineRule="exact"/>
        <w:rPr>
          <w:sz w:val="24"/>
          <w:szCs w:val="24"/>
        </w:rPr>
      </w:pPr>
    </w:p>
    <w:p w:rsidR="00B7256D" w:rsidRDefault="00B7256D" w:rsidP="00A538F0">
      <w:pPr>
        <w:widowControl w:val="0"/>
        <w:spacing w:line="241" w:lineRule="auto"/>
        <w:ind w:left="3731" w:right="-20"/>
        <w:rPr>
          <w:rFonts w:ascii="Times New Roman" w:eastAsia="Times New Roman" w:hAnsi="Times New Roman" w:cs="Times New Roman"/>
          <w:b/>
          <w:bCs/>
          <w:color w:val="000000"/>
          <w:spacing w:val="1"/>
          <w:sz w:val="28"/>
          <w:szCs w:val="28"/>
        </w:rPr>
      </w:pPr>
      <w:bookmarkStart w:id="1" w:name="_page_37_0"/>
    </w:p>
    <w:p w:rsidR="00A538F0" w:rsidRPr="006D5A47" w:rsidRDefault="00A538F0" w:rsidP="00A538F0">
      <w:pPr>
        <w:widowControl w:val="0"/>
        <w:spacing w:line="241" w:lineRule="auto"/>
        <w:ind w:left="3731" w:right="-20"/>
        <w:rPr>
          <w:rFonts w:ascii="Times New Roman" w:eastAsia="Times New Roman" w:hAnsi="Times New Roman" w:cs="Times New Roman"/>
          <w:b/>
          <w:bCs/>
          <w:color w:val="000000"/>
          <w:sz w:val="28"/>
          <w:szCs w:val="28"/>
        </w:rPr>
      </w:pPr>
      <w:r w:rsidRPr="006D5A47">
        <w:rPr>
          <w:rFonts w:ascii="Times New Roman" w:eastAsia="Times New Roman" w:hAnsi="Times New Roman" w:cs="Times New Roman"/>
          <w:b/>
          <w:bCs/>
          <w:color w:val="000000"/>
          <w:spacing w:val="1"/>
          <w:sz w:val="28"/>
          <w:szCs w:val="28"/>
        </w:rPr>
        <w:t>I</w:t>
      </w:r>
      <w:r w:rsidRPr="006D5A47">
        <w:rPr>
          <w:rFonts w:ascii="Times New Roman" w:eastAsia="Times New Roman" w:hAnsi="Times New Roman" w:cs="Times New Roman"/>
          <w:b/>
          <w:bCs/>
          <w:color w:val="000000"/>
          <w:sz w:val="28"/>
          <w:szCs w:val="28"/>
        </w:rPr>
        <w:t>.</w:t>
      </w:r>
      <w:r w:rsidRPr="006D5A47">
        <w:rPr>
          <w:rFonts w:ascii="Times New Roman" w:eastAsia="Times New Roman" w:hAnsi="Times New Roman" w:cs="Times New Roman"/>
          <w:b/>
          <w:bCs/>
          <w:color w:val="000000"/>
          <w:spacing w:val="98"/>
          <w:sz w:val="28"/>
          <w:szCs w:val="28"/>
        </w:rPr>
        <w:t xml:space="preserve"> </w:t>
      </w:r>
      <w:r w:rsidRPr="006D5A47">
        <w:rPr>
          <w:rFonts w:ascii="Times New Roman" w:eastAsia="Times New Roman" w:hAnsi="Times New Roman" w:cs="Times New Roman"/>
          <w:b/>
          <w:bCs/>
          <w:color w:val="000000"/>
          <w:sz w:val="28"/>
          <w:szCs w:val="28"/>
        </w:rPr>
        <w:t>Целе</w:t>
      </w:r>
      <w:r w:rsidRPr="006D5A47">
        <w:rPr>
          <w:rFonts w:ascii="Times New Roman" w:eastAsia="Times New Roman" w:hAnsi="Times New Roman" w:cs="Times New Roman"/>
          <w:b/>
          <w:bCs/>
          <w:color w:val="000000"/>
          <w:spacing w:val="-2"/>
          <w:sz w:val="28"/>
          <w:szCs w:val="28"/>
        </w:rPr>
        <w:t>в</w:t>
      </w:r>
      <w:r w:rsidRPr="006D5A47">
        <w:rPr>
          <w:rFonts w:ascii="Times New Roman" w:eastAsia="Times New Roman" w:hAnsi="Times New Roman" w:cs="Times New Roman"/>
          <w:b/>
          <w:bCs/>
          <w:color w:val="000000"/>
          <w:sz w:val="28"/>
          <w:szCs w:val="28"/>
        </w:rPr>
        <w:t>о</w:t>
      </w:r>
      <w:r w:rsidRPr="006D5A47">
        <w:rPr>
          <w:rFonts w:ascii="Times New Roman" w:eastAsia="Times New Roman" w:hAnsi="Times New Roman" w:cs="Times New Roman"/>
          <w:b/>
          <w:bCs/>
          <w:color w:val="000000"/>
          <w:spacing w:val="1"/>
          <w:sz w:val="28"/>
          <w:szCs w:val="28"/>
        </w:rPr>
        <w:t>й</w:t>
      </w:r>
      <w:r w:rsidRPr="006D5A47">
        <w:rPr>
          <w:rFonts w:ascii="Times New Roman" w:eastAsia="Times New Roman" w:hAnsi="Times New Roman" w:cs="Times New Roman"/>
          <w:b/>
          <w:bCs/>
          <w:color w:val="000000"/>
          <w:sz w:val="28"/>
          <w:szCs w:val="28"/>
        </w:rPr>
        <w:t xml:space="preserve"> раз</w:t>
      </w:r>
      <w:r w:rsidRPr="006D5A47">
        <w:rPr>
          <w:rFonts w:ascii="Times New Roman" w:eastAsia="Times New Roman" w:hAnsi="Times New Roman" w:cs="Times New Roman"/>
          <w:b/>
          <w:bCs/>
          <w:color w:val="000000"/>
          <w:spacing w:val="-2"/>
          <w:sz w:val="28"/>
          <w:szCs w:val="28"/>
        </w:rPr>
        <w:t>д</w:t>
      </w:r>
      <w:r w:rsidRPr="006D5A47">
        <w:rPr>
          <w:rFonts w:ascii="Times New Roman" w:eastAsia="Times New Roman" w:hAnsi="Times New Roman" w:cs="Times New Roman"/>
          <w:b/>
          <w:bCs/>
          <w:color w:val="000000"/>
          <w:sz w:val="28"/>
          <w:szCs w:val="28"/>
        </w:rPr>
        <w:t>ел.</w:t>
      </w:r>
    </w:p>
    <w:p w:rsidR="00A538F0" w:rsidRPr="006D5A47" w:rsidRDefault="00A538F0" w:rsidP="00A538F0">
      <w:pPr>
        <w:widowControl w:val="0"/>
        <w:spacing w:line="238" w:lineRule="auto"/>
        <w:ind w:left="3162" w:right="2730" w:firstLine="278"/>
        <w:rPr>
          <w:rFonts w:ascii="Times New Roman" w:eastAsia="Times New Roman" w:hAnsi="Times New Roman" w:cs="Times New Roman"/>
          <w:b/>
          <w:bCs/>
          <w:color w:val="000000"/>
          <w:sz w:val="28"/>
          <w:szCs w:val="28"/>
        </w:rPr>
      </w:pPr>
      <w:r w:rsidRPr="006D5A47">
        <w:rPr>
          <w:rFonts w:ascii="Times New Roman" w:eastAsia="Times New Roman" w:hAnsi="Times New Roman" w:cs="Times New Roman"/>
          <w:b/>
          <w:bCs/>
          <w:color w:val="000000"/>
          <w:spacing w:val="1"/>
          <w:sz w:val="28"/>
          <w:szCs w:val="28"/>
        </w:rPr>
        <w:t>1</w:t>
      </w:r>
      <w:r w:rsidRPr="006D5A47">
        <w:rPr>
          <w:rFonts w:ascii="Times New Roman" w:eastAsia="Times New Roman" w:hAnsi="Times New Roman" w:cs="Times New Roman"/>
          <w:b/>
          <w:bCs/>
          <w:color w:val="000000"/>
          <w:sz w:val="28"/>
          <w:szCs w:val="28"/>
        </w:rPr>
        <w:t>.</w:t>
      </w:r>
      <w:r w:rsidRPr="006D5A47">
        <w:rPr>
          <w:rFonts w:ascii="Times New Roman" w:eastAsia="Times New Roman" w:hAnsi="Times New Roman" w:cs="Times New Roman"/>
          <w:b/>
          <w:bCs/>
          <w:color w:val="000000"/>
          <w:spacing w:val="66"/>
          <w:sz w:val="28"/>
          <w:szCs w:val="28"/>
        </w:rPr>
        <w:t xml:space="preserve"> </w:t>
      </w:r>
      <w:r w:rsidRPr="006D5A47">
        <w:rPr>
          <w:rFonts w:ascii="Times New Roman" w:eastAsia="Times New Roman" w:hAnsi="Times New Roman" w:cs="Times New Roman"/>
          <w:b/>
          <w:bCs/>
          <w:color w:val="000000"/>
          <w:sz w:val="28"/>
          <w:szCs w:val="28"/>
        </w:rPr>
        <w:t>О</w:t>
      </w:r>
      <w:r w:rsidRPr="006D5A47">
        <w:rPr>
          <w:rFonts w:ascii="Times New Roman" w:eastAsia="Times New Roman" w:hAnsi="Times New Roman" w:cs="Times New Roman"/>
          <w:b/>
          <w:bCs/>
          <w:color w:val="000000"/>
          <w:spacing w:val="1"/>
          <w:sz w:val="28"/>
          <w:szCs w:val="28"/>
        </w:rPr>
        <w:t>б</w:t>
      </w:r>
      <w:r w:rsidRPr="006D5A47">
        <w:rPr>
          <w:rFonts w:ascii="Times New Roman" w:eastAsia="Times New Roman" w:hAnsi="Times New Roman" w:cs="Times New Roman"/>
          <w:b/>
          <w:bCs/>
          <w:color w:val="000000"/>
          <w:sz w:val="28"/>
          <w:szCs w:val="28"/>
        </w:rPr>
        <w:t>я</w:t>
      </w:r>
      <w:r w:rsidRPr="006D5A47">
        <w:rPr>
          <w:rFonts w:ascii="Times New Roman" w:eastAsia="Times New Roman" w:hAnsi="Times New Roman" w:cs="Times New Roman"/>
          <w:b/>
          <w:bCs/>
          <w:color w:val="000000"/>
          <w:spacing w:val="-1"/>
          <w:sz w:val="28"/>
          <w:szCs w:val="28"/>
        </w:rPr>
        <w:t>з</w:t>
      </w:r>
      <w:r w:rsidRPr="006D5A47">
        <w:rPr>
          <w:rFonts w:ascii="Times New Roman" w:eastAsia="Times New Roman" w:hAnsi="Times New Roman" w:cs="Times New Roman"/>
          <w:b/>
          <w:bCs/>
          <w:color w:val="000000"/>
          <w:sz w:val="28"/>
          <w:szCs w:val="28"/>
        </w:rPr>
        <w:t>а</w:t>
      </w:r>
      <w:r w:rsidRPr="006D5A47">
        <w:rPr>
          <w:rFonts w:ascii="Times New Roman" w:eastAsia="Times New Roman" w:hAnsi="Times New Roman" w:cs="Times New Roman"/>
          <w:b/>
          <w:bCs/>
          <w:color w:val="000000"/>
          <w:spacing w:val="1"/>
          <w:sz w:val="28"/>
          <w:szCs w:val="28"/>
        </w:rPr>
        <w:t>т</w:t>
      </w:r>
      <w:r w:rsidRPr="006D5A47">
        <w:rPr>
          <w:rFonts w:ascii="Times New Roman" w:eastAsia="Times New Roman" w:hAnsi="Times New Roman" w:cs="Times New Roman"/>
          <w:b/>
          <w:bCs/>
          <w:color w:val="000000"/>
          <w:sz w:val="28"/>
          <w:szCs w:val="28"/>
        </w:rPr>
        <w:t>ель</w:t>
      </w:r>
      <w:r w:rsidRPr="006D5A47">
        <w:rPr>
          <w:rFonts w:ascii="Times New Roman" w:eastAsia="Times New Roman" w:hAnsi="Times New Roman" w:cs="Times New Roman"/>
          <w:b/>
          <w:bCs/>
          <w:color w:val="000000"/>
          <w:spacing w:val="-1"/>
          <w:sz w:val="28"/>
          <w:szCs w:val="28"/>
        </w:rPr>
        <w:t>н</w:t>
      </w:r>
      <w:r w:rsidRPr="006D5A47">
        <w:rPr>
          <w:rFonts w:ascii="Times New Roman" w:eastAsia="Times New Roman" w:hAnsi="Times New Roman" w:cs="Times New Roman"/>
          <w:b/>
          <w:bCs/>
          <w:color w:val="000000"/>
          <w:sz w:val="28"/>
          <w:szCs w:val="28"/>
        </w:rPr>
        <w:t>ая час</w:t>
      </w:r>
      <w:r w:rsidRPr="006D5A47">
        <w:rPr>
          <w:rFonts w:ascii="Times New Roman" w:eastAsia="Times New Roman" w:hAnsi="Times New Roman" w:cs="Times New Roman"/>
          <w:b/>
          <w:bCs/>
          <w:color w:val="000000"/>
          <w:spacing w:val="-1"/>
          <w:sz w:val="28"/>
          <w:szCs w:val="28"/>
        </w:rPr>
        <w:t>т</w:t>
      </w:r>
      <w:r w:rsidRPr="006D5A47">
        <w:rPr>
          <w:rFonts w:ascii="Times New Roman" w:eastAsia="Times New Roman" w:hAnsi="Times New Roman" w:cs="Times New Roman"/>
          <w:b/>
          <w:bCs/>
          <w:color w:val="000000"/>
          <w:sz w:val="28"/>
          <w:szCs w:val="28"/>
        </w:rPr>
        <w:t>ь. 1.1</w:t>
      </w:r>
      <w:r w:rsidRPr="006D5A47">
        <w:rPr>
          <w:rFonts w:ascii="Times New Roman" w:eastAsia="Times New Roman" w:hAnsi="Times New Roman" w:cs="Times New Roman"/>
          <w:b/>
          <w:bCs/>
          <w:color w:val="000000"/>
          <w:spacing w:val="1"/>
          <w:sz w:val="28"/>
          <w:szCs w:val="28"/>
        </w:rPr>
        <w:t>.</w:t>
      </w:r>
      <w:r w:rsidRPr="006D5A47">
        <w:rPr>
          <w:rFonts w:ascii="Times New Roman" w:eastAsia="Times New Roman" w:hAnsi="Times New Roman" w:cs="Times New Roman"/>
          <w:b/>
          <w:bCs/>
          <w:color w:val="000000"/>
          <w:spacing w:val="-1"/>
          <w:sz w:val="28"/>
          <w:szCs w:val="28"/>
        </w:rPr>
        <w:t>П</w:t>
      </w:r>
      <w:r w:rsidRPr="006D5A47">
        <w:rPr>
          <w:rFonts w:ascii="Times New Roman" w:eastAsia="Times New Roman" w:hAnsi="Times New Roman" w:cs="Times New Roman"/>
          <w:b/>
          <w:bCs/>
          <w:color w:val="000000"/>
          <w:sz w:val="28"/>
          <w:szCs w:val="28"/>
        </w:rPr>
        <w:t>ояснит</w:t>
      </w:r>
      <w:r w:rsidRPr="006D5A47">
        <w:rPr>
          <w:rFonts w:ascii="Times New Roman" w:eastAsia="Times New Roman" w:hAnsi="Times New Roman" w:cs="Times New Roman"/>
          <w:b/>
          <w:bCs/>
          <w:color w:val="000000"/>
          <w:spacing w:val="-1"/>
          <w:sz w:val="28"/>
          <w:szCs w:val="28"/>
        </w:rPr>
        <w:t>е</w:t>
      </w:r>
      <w:r w:rsidRPr="006D5A47">
        <w:rPr>
          <w:rFonts w:ascii="Times New Roman" w:eastAsia="Times New Roman" w:hAnsi="Times New Roman" w:cs="Times New Roman"/>
          <w:b/>
          <w:bCs/>
          <w:color w:val="000000"/>
          <w:sz w:val="28"/>
          <w:szCs w:val="28"/>
        </w:rPr>
        <w:t>ль</w:t>
      </w:r>
      <w:r w:rsidRPr="006D5A47">
        <w:rPr>
          <w:rFonts w:ascii="Times New Roman" w:eastAsia="Times New Roman" w:hAnsi="Times New Roman" w:cs="Times New Roman"/>
          <w:b/>
          <w:bCs/>
          <w:color w:val="000000"/>
          <w:spacing w:val="-2"/>
          <w:sz w:val="28"/>
          <w:szCs w:val="28"/>
        </w:rPr>
        <w:t>н</w:t>
      </w:r>
      <w:r w:rsidRPr="006D5A47">
        <w:rPr>
          <w:rFonts w:ascii="Times New Roman" w:eastAsia="Times New Roman" w:hAnsi="Times New Roman" w:cs="Times New Roman"/>
          <w:b/>
          <w:bCs/>
          <w:color w:val="000000"/>
          <w:sz w:val="28"/>
          <w:szCs w:val="28"/>
        </w:rPr>
        <w:t>а</w:t>
      </w:r>
      <w:r w:rsidRPr="006D5A47">
        <w:rPr>
          <w:rFonts w:ascii="Times New Roman" w:eastAsia="Times New Roman" w:hAnsi="Times New Roman" w:cs="Times New Roman"/>
          <w:b/>
          <w:bCs/>
          <w:color w:val="000000"/>
          <w:spacing w:val="1"/>
          <w:sz w:val="28"/>
          <w:szCs w:val="28"/>
        </w:rPr>
        <w:t>я</w:t>
      </w:r>
      <w:r w:rsidRPr="006D5A47">
        <w:rPr>
          <w:rFonts w:ascii="Times New Roman" w:eastAsia="Times New Roman" w:hAnsi="Times New Roman" w:cs="Times New Roman"/>
          <w:b/>
          <w:bCs/>
          <w:color w:val="000000"/>
          <w:spacing w:val="-1"/>
          <w:sz w:val="28"/>
          <w:szCs w:val="28"/>
        </w:rPr>
        <w:t xml:space="preserve"> </w:t>
      </w:r>
      <w:r w:rsidRPr="006D5A47">
        <w:rPr>
          <w:rFonts w:ascii="Times New Roman" w:eastAsia="Times New Roman" w:hAnsi="Times New Roman" w:cs="Times New Roman"/>
          <w:b/>
          <w:bCs/>
          <w:color w:val="000000"/>
          <w:sz w:val="28"/>
          <w:szCs w:val="28"/>
        </w:rPr>
        <w:t>записка.</w:t>
      </w:r>
    </w:p>
    <w:p w:rsidR="00A538F0" w:rsidRDefault="00A538F0" w:rsidP="00017ED7">
      <w:pPr>
        <w:pStyle w:val="a3"/>
        <w:spacing w:line="276" w:lineRule="auto"/>
        <w:rPr>
          <w:rFonts w:ascii="Times New Roman" w:hAnsi="Times New Roman" w:cs="Times New Roman"/>
          <w:sz w:val="28"/>
          <w:szCs w:val="28"/>
        </w:rPr>
      </w:pPr>
      <w:r w:rsidRPr="006D5A47">
        <w:rPr>
          <w:rFonts w:ascii="Times New Roman" w:hAnsi="Times New Roman" w:cs="Times New Roman"/>
          <w:sz w:val="28"/>
          <w:szCs w:val="28"/>
        </w:rPr>
        <w:t>Осно</w:t>
      </w:r>
      <w:r w:rsidRPr="006D5A47">
        <w:rPr>
          <w:rFonts w:ascii="Times New Roman" w:hAnsi="Times New Roman" w:cs="Times New Roman"/>
          <w:spacing w:val="-2"/>
          <w:sz w:val="28"/>
          <w:szCs w:val="28"/>
        </w:rPr>
        <w:t>в</w:t>
      </w:r>
      <w:r w:rsidRPr="006D5A47">
        <w:rPr>
          <w:rFonts w:ascii="Times New Roman" w:hAnsi="Times New Roman" w:cs="Times New Roman"/>
          <w:sz w:val="28"/>
          <w:szCs w:val="28"/>
        </w:rPr>
        <w:t>ная</w:t>
      </w:r>
      <w:r w:rsidRPr="006D5A47">
        <w:rPr>
          <w:rFonts w:ascii="Times New Roman" w:hAnsi="Times New Roman" w:cs="Times New Roman"/>
          <w:spacing w:val="114"/>
          <w:sz w:val="28"/>
          <w:szCs w:val="28"/>
        </w:rPr>
        <w:t xml:space="preserve"> </w:t>
      </w:r>
      <w:r w:rsidRPr="006D5A47">
        <w:rPr>
          <w:rFonts w:ascii="Times New Roman" w:hAnsi="Times New Roman" w:cs="Times New Roman"/>
          <w:sz w:val="28"/>
          <w:szCs w:val="28"/>
        </w:rPr>
        <w:t>общ</w:t>
      </w:r>
      <w:r w:rsidRPr="006D5A47">
        <w:rPr>
          <w:rFonts w:ascii="Times New Roman" w:hAnsi="Times New Roman" w:cs="Times New Roman"/>
          <w:spacing w:val="-1"/>
          <w:sz w:val="28"/>
          <w:szCs w:val="28"/>
        </w:rPr>
        <w:t>ео</w:t>
      </w:r>
      <w:r w:rsidRPr="006D5A47">
        <w:rPr>
          <w:rFonts w:ascii="Times New Roman" w:hAnsi="Times New Roman" w:cs="Times New Roman"/>
          <w:sz w:val="28"/>
          <w:szCs w:val="28"/>
        </w:rPr>
        <w:t>бразовательн</w:t>
      </w:r>
      <w:r w:rsidRPr="006D5A47">
        <w:rPr>
          <w:rFonts w:ascii="Times New Roman" w:hAnsi="Times New Roman" w:cs="Times New Roman"/>
          <w:spacing w:val="-1"/>
          <w:sz w:val="28"/>
          <w:szCs w:val="28"/>
        </w:rPr>
        <w:t>а</w:t>
      </w:r>
      <w:r w:rsidRPr="006D5A47">
        <w:rPr>
          <w:rFonts w:ascii="Times New Roman" w:hAnsi="Times New Roman" w:cs="Times New Roman"/>
          <w:sz w:val="28"/>
          <w:szCs w:val="28"/>
        </w:rPr>
        <w:t>я</w:t>
      </w:r>
      <w:r w:rsidRPr="006D5A47">
        <w:rPr>
          <w:rFonts w:ascii="Times New Roman" w:hAnsi="Times New Roman" w:cs="Times New Roman"/>
          <w:spacing w:val="114"/>
          <w:sz w:val="28"/>
          <w:szCs w:val="28"/>
        </w:rPr>
        <w:t xml:space="preserve"> </w:t>
      </w:r>
      <w:r w:rsidRPr="006D5A47">
        <w:rPr>
          <w:rFonts w:ascii="Times New Roman" w:hAnsi="Times New Roman" w:cs="Times New Roman"/>
          <w:sz w:val="28"/>
          <w:szCs w:val="28"/>
        </w:rPr>
        <w:t>программа</w:t>
      </w:r>
      <w:r w:rsidRPr="006D5A47">
        <w:rPr>
          <w:rFonts w:ascii="Times New Roman" w:hAnsi="Times New Roman" w:cs="Times New Roman"/>
          <w:spacing w:val="120"/>
          <w:sz w:val="28"/>
          <w:szCs w:val="28"/>
        </w:rPr>
        <w:t xml:space="preserve"> </w:t>
      </w:r>
      <w:r w:rsidRPr="006D5A47">
        <w:rPr>
          <w:rFonts w:ascii="Times New Roman" w:hAnsi="Times New Roman" w:cs="Times New Roman"/>
          <w:sz w:val="28"/>
          <w:szCs w:val="28"/>
        </w:rPr>
        <w:t>-</w:t>
      </w:r>
      <w:r w:rsidRPr="006D5A47">
        <w:rPr>
          <w:rFonts w:ascii="Times New Roman" w:hAnsi="Times New Roman" w:cs="Times New Roman"/>
          <w:spacing w:val="115"/>
          <w:sz w:val="28"/>
          <w:szCs w:val="28"/>
        </w:rPr>
        <w:t xml:space="preserve"> </w:t>
      </w:r>
      <w:r w:rsidRPr="006D5A47">
        <w:rPr>
          <w:rFonts w:ascii="Times New Roman" w:hAnsi="Times New Roman" w:cs="Times New Roman"/>
          <w:sz w:val="28"/>
          <w:szCs w:val="28"/>
        </w:rPr>
        <w:t>программа</w:t>
      </w:r>
      <w:r w:rsidRPr="006D5A47">
        <w:rPr>
          <w:rFonts w:ascii="Times New Roman" w:hAnsi="Times New Roman" w:cs="Times New Roman"/>
          <w:spacing w:val="114"/>
          <w:sz w:val="28"/>
          <w:szCs w:val="28"/>
        </w:rPr>
        <w:t xml:space="preserve"> </w:t>
      </w:r>
      <w:r w:rsidRPr="006D5A47">
        <w:rPr>
          <w:rFonts w:ascii="Times New Roman" w:hAnsi="Times New Roman" w:cs="Times New Roman"/>
          <w:sz w:val="28"/>
          <w:szCs w:val="28"/>
        </w:rPr>
        <w:t>дошколь</w:t>
      </w:r>
      <w:r w:rsidRPr="006D5A47">
        <w:rPr>
          <w:rFonts w:ascii="Times New Roman" w:hAnsi="Times New Roman" w:cs="Times New Roman"/>
          <w:spacing w:val="-1"/>
          <w:sz w:val="28"/>
          <w:szCs w:val="28"/>
        </w:rPr>
        <w:t>н</w:t>
      </w:r>
      <w:r w:rsidRPr="006D5A47">
        <w:rPr>
          <w:rFonts w:ascii="Times New Roman" w:hAnsi="Times New Roman" w:cs="Times New Roman"/>
          <w:sz w:val="28"/>
          <w:szCs w:val="28"/>
        </w:rPr>
        <w:t>ого обр</w:t>
      </w:r>
      <w:r w:rsidRPr="006D5A47">
        <w:rPr>
          <w:rFonts w:ascii="Times New Roman" w:hAnsi="Times New Roman" w:cs="Times New Roman"/>
          <w:spacing w:val="1"/>
          <w:sz w:val="28"/>
          <w:szCs w:val="28"/>
        </w:rPr>
        <w:t>а</w:t>
      </w:r>
      <w:r w:rsidRPr="006D5A47">
        <w:rPr>
          <w:rFonts w:ascii="Times New Roman" w:hAnsi="Times New Roman" w:cs="Times New Roman"/>
          <w:spacing w:val="-1"/>
          <w:sz w:val="28"/>
          <w:szCs w:val="28"/>
        </w:rPr>
        <w:t>з</w:t>
      </w:r>
      <w:r w:rsidRPr="006D5A47">
        <w:rPr>
          <w:rFonts w:ascii="Times New Roman" w:hAnsi="Times New Roman" w:cs="Times New Roman"/>
          <w:sz w:val="28"/>
          <w:szCs w:val="28"/>
        </w:rPr>
        <w:t>ова</w:t>
      </w:r>
      <w:r w:rsidRPr="006D5A47">
        <w:rPr>
          <w:rFonts w:ascii="Times New Roman" w:hAnsi="Times New Roman" w:cs="Times New Roman"/>
          <w:spacing w:val="-2"/>
          <w:sz w:val="28"/>
          <w:szCs w:val="28"/>
        </w:rPr>
        <w:t>н</w:t>
      </w:r>
      <w:r w:rsidRPr="006D5A47">
        <w:rPr>
          <w:rFonts w:ascii="Times New Roman" w:hAnsi="Times New Roman" w:cs="Times New Roman"/>
          <w:sz w:val="28"/>
          <w:szCs w:val="28"/>
        </w:rPr>
        <w:t>ия</w:t>
      </w:r>
      <w:r w:rsidRPr="006D5A47">
        <w:rPr>
          <w:rFonts w:ascii="Times New Roman" w:hAnsi="Times New Roman" w:cs="Times New Roman"/>
          <w:spacing w:val="138"/>
          <w:sz w:val="28"/>
          <w:szCs w:val="28"/>
        </w:rPr>
        <w:t xml:space="preserve"> </w:t>
      </w:r>
      <w:r w:rsidRPr="006D5A47">
        <w:rPr>
          <w:rFonts w:ascii="Times New Roman" w:hAnsi="Times New Roman" w:cs="Times New Roman"/>
          <w:sz w:val="28"/>
          <w:szCs w:val="28"/>
        </w:rPr>
        <w:t>м</w:t>
      </w:r>
      <w:r w:rsidRPr="006D5A47">
        <w:rPr>
          <w:rFonts w:ascii="Times New Roman" w:hAnsi="Times New Roman" w:cs="Times New Roman"/>
          <w:spacing w:val="-2"/>
          <w:sz w:val="28"/>
          <w:szCs w:val="28"/>
        </w:rPr>
        <w:t>у</w:t>
      </w:r>
      <w:r w:rsidRPr="006D5A47">
        <w:rPr>
          <w:rFonts w:ascii="Times New Roman" w:hAnsi="Times New Roman" w:cs="Times New Roman"/>
          <w:sz w:val="28"/>
          <w:szCs w:val="28"/>
        </w:rPr>
        <w:t>ниципаль</w:t>
      </w:r>
      <w:r w:rsidRPr="006D5A47">
        <w:rPr>
          <w:rFonts w:ascii="Times New Roman" w:hAnsi="Times New Roman" w:cs="Times New Roman"/>
          <w:spacing w:val="-1"/>
          <w:sz w:val="28"/>
          <w:szCs w:val="28"/>
        </w:rPr>
        <w:t>н</w:t>
      </w:r>
      <w:r w:rsidRPr="006D5A47">
        <w:rPr>
          <w:rFonts w:ascii="Times New Roman" w:hAnsi="Times New Roman" w:cs="Times New Roman"/>
          <w:sz w:val="28"/>
          <w:szCs w:val="28"/>
        </w:rPr>
        <w:t>ого</w:t>
      </w:r>
      <w:r w:rsidRPr="006D5A47">
        <w:rPr>
          <w:rFonts w:ascii="Times New Roman" w:hAnsi="Times New Roman" w:cs="Times New Roman"/>
          <w:spacing w:val="137"/>
          <w:sz w:val="28"/>
          <w:szCs w:val="28"/>
        </w:rPr>
        <w:t xml:space="preserve"> </w:t>
      </w:r>
      <w:r w:rsidRPr="006D5A47">
        <w:rPr>
          <w:rFonts w:ascii="Times New Roman" w:hAnsi="Times New Roman" w:cs="Times New Roman"/>
          <w:spacing w:val="1"/>
          <w:sz w:val="28"/>
          <w:szCs w:val="28"/>
        </w:rPr>
        <w:t>д</w:t>
      </w:r>
      <w:r w:rsidRPr="006D5A47">
        <w:rPr>
          <w:rFonts w:ascii="Times New Roman" w:hAnsi="Times New Roman" w:cs="Times New Roman"/>
          <w:sz w:val="28"/>
          <w:szCs w:val="28"/>
        </w:rPr>
        <w:t>ошк</w:t>
      </w:r>
      <w:r w:rsidRPr="006D5A47">
        <w:rPr>
          <w:rFonts w:ascii="Times New Roman" w:hAnsi="Times New Roman" w:cs="Times New Roman"/>
          <w:spacing w:val="1"/>
          <w:sz w:val="28"/>
          <w:szCs w:val="28"/>
        </w:rPr>
        <w:t>о</w:t>
      </w:r>
      <w:r w:rsidRPr="006D5A47">
        <w:rPr>
          <w:rFonts w:ascii="Times New Roman" w:hAnsi="Times New Roman" w:cs="Times New Roman"/>
          <w:sz w:val="28"/>
          <w:szCs w:val="28"/>
        </w:rPr>
        <w:t>л</w:t>
      </w:r>
      <w:r w:rsidRPr="006D5A47">
        <w:rPr>
          <w:rFonts w:ascii="Times New Roman" w:hAnsi="Times New Roman" w:cs="Times New Roman"/>
          <w:spacing w:val="-1"/>
          <w:sz w:val="28"/>
          <w:szCs w:val="28"/>
        </w:rPr>
        <w:t>ь</w:t>
      </w:r>
      <w:r w:rsidRPr="006D5A47">
        <w:rPr>
          <w:rFonts w:ascii="Times New Roman" w:hAnsi="Times New Roman" w:cs="Times New Roman"/>
          <w:sz w:val="28"/>
          <w:szCs w:val="28"/>
        </w:rPr>
        <w:t>ного</w:t>
      </w:r>
      <w:r w:rsidRPr="006D5A47">
        <w:rPr>
          <w:rFonts w:ascii="Times New Roman" w:hAnsi="Times New Roman" w:cs="Times New Roman"/>
          <w:spacing w:val="139"/>
          <w:sz w:val="28"/>
          <w:szCs w:val="28"/>
        </w:rPr>
        <w:t xml:space="preserve"> </w:t>
      </w:r>
      <w:r w:rsidRPr="006D5A47">
        <w:rPr>
          <w:rFonts w:ascii="Times New Roman" w:hAnsi="Times New Roman" w:cs="Times New Roman"/>
          <w:sz w:val="28"/>
          <w:szCs w:val="28"/>
        </w:rPr>
        <w:t>образо</w:t>
      </w:r>
      <w:r w:rsidRPr="006D5A47">
        <w:rPr>
          <w:rFonts w:ascii="Times New Roman" w:hAnsi="Times New Roman" w:cs="Times New Roman"/>
          <w:spacing w:val="-2"/>
          <w:sz w:val="28"/>
          <w:szCs w:val="28"/>
        </w:rPr>
        <w:t>в</w:t>
      </w:r>
      <w:r w:rsidRPr="006D5A47">
        <w:rPr>
          <w:rFonts w:ascii="Times New Roman" w:hAnsi="Times New Roman" w:cs="Times New Roman"/>
          <w:sz w:val="28"/>
          <w:szCs w:val="28"/>
        </w:rPr>
        <w:t>ате</w:t>
      </w:r>
      <w:r w:rsidRPr="006D5A47">
        <w:rPr>
          <w:rFonts w:ascii="Times New Roman" w:hAnsi="Times New Roman" w:cs="Times New Roman"/>
          <w:spacing w:val="-1"/>
          <w:sz w:val="28"/>
          <w:szCs w:val="28"/>
        </w:rPr>
        <w:t>л</w:t>
      </w:r>
      <w:r w:rsidRPr="006D5A47">
        <w:rPr>
          <w:rFonts w:ascii="Times New Roman" w:hAnsi="Times New Roman" w:cs="Times New Roman"/>
          <w:sz w:val="28"/>
          <w:szCs w:val="28"/>
        </w:rPr>
        <w:t>ь</w:t>
      </w:r>
      <w:r w:rsidRPr="006D5A47">
        <w:rPr>
          <w:rFonts w:ascii="Times New Roman" w:hAnsi="Times New Roman" w:cs="Times New Roman"/>
          <w:spacing w:val="-1"/>
          <w:sz w:val="28"/>
          <w:szCs w:val="28"/>
        </w:rPr>
        <w:t>но</w:t>
      </w:r>
      <w:r w:rsidRPr="006D5A47">
        <w:rPr>
          <w:rFonts w:ascii="Times New Roman" w:hAnsi="Times New Roman" w:cs="Times New Roman"/>
          <w:spacing w:val="-2"/>
          <w:sz w:val="28"/>
          <w:szCs w:val="28"/>
        </w:rPr>
        <w:t>г</w:t>
      </w:r>
      <w:r w:rsidRPr="006D5A47">
        <w:rPr>
          <w:rFonts w:ascii="Times New Roman" w:hAnsi="Times New Roman" w:cs="Times New Roman"/>
          <w:sz w:val="28"/>
          <w:szCs w:val="28"/>
        </w:rPr>
        <w:t xml:space="preserve">о </w:t>
      </w:r>
      <w:r w:rsidRPr="006D5A47">
        <w:rPr>
          <w:rFonts w:ascii="Times New Roman" w:hAnsi="Times New Roman" w:cs="Times New Roman"/>
          <w:spacing w:val="-2"/>
          <w:sz w:val="28"/>
          <w:szCs w:val="28"/>
        </w:rPr>
        <w:t>у</w:t>
      </w:r>
      <w:r w:rsidRPr="006D5A47">
        <w:rPr>
          <w:rFonts w:ascii="Times New Roman" w:hAnsi="Times New Roman" w:cs="Times New Roman"/>
          <w:sz w:val="28"/>
          <w:szCs w:val="28"/>
        </w:rPr>
        <w:t>чреж</w:t>
      </w:r>
      <w:r w:rsidRPr="006D5A47">
        <w:rPr>
          <w:rFonts w:ascii="Times New Roman" w:hAnsi="Times New Roman" w:cs="Times New Roman"/>
          <w:spacing w:val="1"/>
          <w:sz w:val="28"/>
          <w:szCs w:val="28"/>
        </w:rPr>
        <w:t>д</w:t>
      </w:r>
      <w:r w:rsidRPr="006D5A47">
        <w:rPr>
          <w:rFonts w:ascii="Times New Roman" w:hAnsi="Times New Roman" w:cs="Times New Roman"/>
          <w:sz w:val="28"/>
          <w:szCs w:val="28"/>
        </w:rPr>
        <w:t>ения</w:t>
      </w:r>
      <w:r w:rsidRPr="006D5A47">
        <w:rPr>
          <w:rFonts w:ascii="Times New Roman" w:hAnsi="Times New Roman" w:cs="Times New Roman"/>
          <w:spacing w:val="94"/>
          <w:sz w:val="28"/>
          <w:szCs w:val="28"/>
        </w:rPr>
        <w:t xml:space="preserve"> </w:t>
      </w:r>
      <w:r w:rsidRPr="006D5A47">
        <w:rPr>
          <w:rFonts w:ascii="Times New Roman" w:hAnsi="Times New Roman" w:cs="Times New Roman"/>
          <w:sz w:val="28"/>
          <w:szCs w:val="28"/>
        </w:rPr>
        <w:t>«Дет</w:t>
      </w:r>
      <w:r w:rsidRPr="006D5A47">
        <w:rPr>
          <w:rFonts w:ascii="Times New Roman" w:hAnsi="Times New Roman" w:cs="Times New Roman"/>
          <w:spacing w:val="-1"/>
          <w:sz w:val="28"/>
          <w:szCs w:val="28"/>
        </w:rPr>
        <w:t>с</w:t>
      </w:r>
      <w:r w:rsidRPr="006D5A47">
        <w:rPr>
          <w:rFonts w:ascii="Times New Roman" w:hAnsi="Times New Roman" w:cs="Times New Roman"/>
          <w:spacing w:val="-2"/>
          <w:sz w:val="28"/>
          <w:szCs w:val="28"/>
        </w:rPr>
        <w:t>к</w:t>
      </w:r>
      <w:r w:rsidRPr="006D5A47">
        <w:rPr>
          <w:rFonts w:ascii="Times New Roman" w:hAnsi="Times New Roman" w:cs="Times New Roman"/>
          <w:sz w:val="28"/>
          <w:szCs w:val="28"/>
        </w:rPr>
        <w:t>ий</w:t>
      </w:r>
      <w:r w:rsidRPr="006D5A47">
        <w:rPr>
          <w:rFonts w:ascii="Times New Roman" w:hAnsi="Times New Roman" w:cs="Times New Roman"/>
          <w:spacing w:val="96"/>
          <w:sz w:val="28"/>
          <w:szCs w:val="28"/>
        </w:rPr>
        <w:t xml:space="preserve"> </w:t>
      </w:r>
      <w:r w:rsidRPr="006D5A47">
        <w:rPr>
          <w:rFonts w:ascii="Times New Roman" w:hAnsi="Times New Roman" w:cs="Times New Roman"/>
          <w:spacing w:val="-1"/>
          <w:sz w:val="28"/>
          <w:szCs w:val="28"/>
        </w:rPr>
        <w:t>с</w:t>
      </w:r>
      <w:r w:rsidRPr="006D5A47">
        <w:rPr>
          <w:rFonts w:ascii="Times New Roman" w:hAnsi="Times New Roman" w:cs="Times New Roman"/>
          <w:sz w:val="28"/>
          <w:szCs w:val="28"/>
        </w:rPr>
        <w:t>ад №7 «Берёзка» г.</w:t>
      </w:r>
      <w:r>
        <w:rPr>
          <w:rFonts w:ascii="Times New Roman" w:hAnsi="Times New Roman" w:cs="Times New Roman"/>
          <w:sz w:val="28"/>
          <w:szCs w:val="28"/>
        </w:rPr>
        <w:t xml:space="preserve"> </w:t>
      </w:r>
      <w:r w:rsidRPr="006D5A47">
        <w:rPr>
          <w:rFonts w:ascii="Times New Roman" w:hAnsi="Times New Roman" w:cs="Times New Roman"/>
          <w:sz w:val="28"/>
          <w:szCs w:val="28"/>
        </w:rPr>
        <w:t>Новоузенска Саратовской области»</w:t>
      </w:r>
      <w:r w:rsidRPr="006D5A47">
        <w:rPr>
          <w:rFonts w:ascii="Times New Roman" w:hAnsi="Times New Roman" w:cs="Times New Roman"/>
          <w:spacing w:val="6"/>
          <w:sz w:val="28"/>
          <w:szCs w:val="28"/>
        </w:rPr>
        <w:t xml:space="preserve"> </w:t>
      </w:r>
      <w:r w:rsidRPr="006D5A47">
        <w:rPr>
          <w:rFonts w:ascii="Times New Roman" w:hAnsi="Times New Roman" w:cs="Times New Roman"/>
          <w:spacing w:val="-1"/>
          <w:sz w:val="28"/>
          <w:szCs w:val="28"/>
        </w:rPr>
        <w:t>(</w:t>
      </w:r>
      <w:r w:rsidRPr="006D5A47">
        <w:rPr>
          <w:rFonts w:ascii="Times New Roman" w:hAnsi="Times New Roman" w:cs="Times New Roman"/>
          <w:sz w:val="28"/>
          <w:szCs w:val="28"/>
        </w:rPr>
        <w:t>далее</w:t>
      </w:r>
      <w:r w:rsidRPr="006D5A47">
        <w:rPr>
          <w:rFonts w:ascii="Times New Roman" w:hAnsi="Times New Roman" w:cs="Times New Roman"/>
          <w:spacing w:val="3"/>
          <w:sz w:val="28"/>
          <w:szCs w:val="28"/>
        </w:rPr>
        <w:t xml:space="preserve"> </w:t>
      </w:r>
      <w:r w:rsidRPr="006D5A47">
        <w:rPr>
          <w:rFonts w:ascii="Times New Roman" w:hAnsi="Times New Roman" w:cs="Times New Roman"/>
          <w:spacing w:val="-2"/>
          <w:sz w:val="28"/>
          <w:szCs w:val="28"/>
        </w:rPr>
        <w:t>П</w:t>
      </w:r>
      <w:r w:rsidRPr="006D5A47">
        <w:rPr>
          <w:rFonts w:ascii="Times New Roman" w:hAnsi="Times New Roman" w:cs="Times New Roman"/>
          <w:sz w:val="28"/>
          <w:szCs w:val="28"/>
        </w:rPr>
        <w:t>рогр</w:t>
      </w:r>
      <w:r w:rsidRPr="006D5A47">
        <w:rPr>
          <w:rFonts w:ascii="Times New Roman" w:hAnsi="Times New Roman" w:cs="Times New Roman"/>
          <w:spacing w:val="-1"/>
          <w:sz w:val="28"/>
          <w:szCs w:val="28"/>
        </w:rPr>
        <w:t>а</w:t>
      </w:r>
      <w:r w:rsidRPr="006D5A47">
        <w:rPr>
          <w:rFonts w:ascii="Times New Roman" w:hAnsi="Times New Roman" w:cs="Times New Roman"/>
          <w:sz w:val="28"/>
          <w:szCs w:val="28"/>
        </w:rPr>
        <w:t>мма)</w:t>
      </w:r>
      <w:r w:rsidRPr="006D5A47">
        <w:rPr>
          <w:rFonts w:ascii="Times New Roman" w:hAnsi="Times New Roman" w:cs="Times New Roman"/>
          <w:spacing w:val="6"/>
          <w:sz w:val="28"/>
          <w:szCs w:val="28"/>
        </w:rPr>
        <w:t xml:space="preserve"> </w:t>
      </w:r>
      <w:r w:rsidRPr="006D5A47">
        <w:rPr>
          <w:rFonts w:ascii="Times New Roman" w:hAnsi="Times New Roman" w:cs="Times New Roman"/>
          <w:spacing w:val="-1"/>
          <w:sz w:val="28"/>
          <w:szCs w:val="28"/>
        </w:rPr>
        <w:t>с</w:t>
      </w:r>
      <w:r w:rsidRPr="006D5A47">
        <w:rPr>
          <w:rFonts w:ascii="Times New Roman" w:hAnsi="Times New Roman" w:cs="Times New Roman"/>
          <w:sz w:val="28"/>
          <w:szCs w:val="28"/>
        </w:rPr>
        <w:t>оставл</w:t>
      </w:r>
      <w:r w:rsidRPr="006D5A47">
        <w:rPr>
          <w:rFonts w:ascii="Times New Roman" w:hAnsi="Times New Roman" w:cs="Times New Roman"/>
          <w:spacing w:val="-2"/>
          <w:sz w:val="28"/>
          <w:szCs w:val="28"/>
        </w:rPr>
        <w:t>е</w:t>
      </w:r>
      <w:r w:rsidRPr="006D5A47">
        <w:rPr>
          <w:rFonts w:ascii="Times New Roman" w:hAnsi="Times New Roman" w:cs="Times New Roman"/>
          <w:sz w:val="28"/>
          <w:szCs w:val="28"/>
        </w:rPr>
        <w:t>на</w:t>
      </w:r>
      <w:r w:rsidRPr="006D5A47">
        <w:rPr>
          <w:rFonts w:ascii="Times New Roman" w:hAnsi="Times New Roman" w:cs="Times New Roman"/>
          <w:spacing w:val="4"/>
          <w:sz w:val="28"/>
          <w:szCs w:val="28"/>
        </w:rPr>
        <w:t xml:space="preserve"> </w:t>
      </w:r>
      <w:r w:rsidRPr="006D5A47">
        <w:rPr>
          <w:rFonts w:ascii="Times New Roman" w:hAnsi="Times New Roman" w:cs="Times New Roman"/>
          <w:spacing w:val="1"/>
          <w:sz w:val="28"/>
          <w:szCs w:val="28"/>
        </w:rPr>
        <w:t>в</w:t>
      </w:r>
      <w:r w:rsidRPr="006D5A47">
        <w:rPr>
          <w:rFonts w:ascii="Times New Roman" w:hAnsi="Times New Roman" w:cs="Times New Roman"/>
          <w:spacing w:val="3"/>
          <w:sz w:val="28"/>
          <w:szCs w:val="28"/>
        </w:rPr>
        <w:t xml:space="preserve"> </w:t>
      </w:r>
      <w:r w:rsidRPr="006D5A47">
        <w:rPr>
          <w:rFonts w:ascii="Times New Roman" w:hAnsi="Times New Roman" w:cs="Times New Roman"/>
          <w:sz w:val="28"/>
          <w:szCs w:val="28"/>
        </w:rPr>
        <w:t>соответств</w:t>
      </w:r>
      <w:r w:rsidRPr="006D5A47">
        <w:rPr>
          <w:rFonts w:ascii="Times New Roman" w:hAnsi="Times New Roman" w:cs="Times New Roman"/>
          <w:spacing w:val="-1"/>
          <w:sz w:val="28"/>
          <w:szCs w:val="28"/>
        </w:rPr>
        <w:t>и</w:t>
      </w:r>
      <w:r w:rsidRPr="006D5A47">
        <w:rPr>
          <w:rFonts w:ascii="Times New Roman" w:hAnsi="Times New Roman" w:cs="Times New Roman"/>
          <w:sz w:val="28"/>
          <w:szCs w:val="28"/>
        </w:rPr>
        <w:t>и</w:t>
      </w:r>
      <w:r w:rsidRPr="006D5A47">
        <w:rPr>
          <w:rFonts w:ascii="Times New Roman" w:hAnsi="Times New Roman" w:cs="Times New Roman"/>
          <w:spacing w:val="4"/>
          <w:sz w:val="28"/>
          <w:szCs w:val="28"/>
        </w:rPr>
        <w:t xml:space="preserve"> </w:t>
      </w:r>
      <w:r w:rsidRPr="006D5A47">
        <w:rPr>
          <w:rFonts w:ascii="Times New Roman" w:hAnsi="Times New Roman" w:cs="Times New Roman"/>
          <w:sz w:val="28"/>
          <w:szCs w:val="28"/>
        </w:rPr>
        <w:t>с Фед</w:t>
      </w:r>
      <w:r w:rsidRPr="006D5A47">
        <w:rPr>
          <w:rFonts w:ascii="Times New Roman" w:hAnsi="Times New Roman" w:cs="Times New Roman"/>
          <w:spacing w:val="-1"/>
          <w:sz w:val="28"/>
          <w:szCs w:val="28"/>
        </w:rPr>
        <w:t>е</w:t>
      </w:r>
      <w:r w:rsidRPr="006D5A47">
        <w:rPr>
          <w:rFonts w:ascii="Times New Roman" w:hAnsi="Times New Roman" w:cs="Times New Roman"/>
          <w:sz w:val="28"/>
          <w:szCs w:val="28"/>
        </w:rPr>
        <w:t>рал</w:t>
      </w:r>
      <w:r w:rsidRPr="006D5A47">
        <w:rPr>
          <w:rFonts w:ascii="Times New Roman" w:hAnsi="Times New Roman" w:cs="Times New Roman"/>
          <w:spacing w:val="-1"/>
          <w:sz w:val="28"/>
          <w:szCs w:val="28"/>
        </w:rPr>
        <w:t>ь</w:t>
      </w:r>
      <w:r>
        <w:rPr>
          <w:rFonts w:ascii="Times New Roman" w:hAnsi="Times New Roman" w:cs="Times New Roman"/>
          <w:sz w:val="28"/>
          <w:szCs w:val="28"/>
        </w:rPr>
        <w:t xml:space="preserve">ными </w:t>
      </w:r>
      <w:r w:rsidRPr="006D5A47">
        <w:rPr>
          <w:rFonts w:ascii="Times New Roman" w:hAnsi="Times New Roman" w:cs="Times New Roman"/>
          <w:sz w:val="28"/>
          <w:szCs w:val="28"/>
        </w:rPr>
        <w:t>г</w:t>
      </w:r>
      <w:r w:rsidRPr="006D5A47">
        <w:rPr>
          <w:rFonts w:ascii="Times New Roman" w:hAnsi="Times New Roman" w:cs="Times New Roman"/>
          <w:spacing w:val="1"/>
          <w:sz w:val="28"/>
          <w:szCs w:val="28"/>
        </w:rPr>
        <w:t>о</w:t>
      </w:r>
      <w:r w:rsidRPr="006D5A47">
        <w:rPr>
          <w:rFonts w:ascii="Times New Roman" w:hAnsi="Times New Roman" w:cs="Times New Roman"/>
          <w:sz w:val="28"/>
          <w:szCs w:val="28"/>
        </w:rPr>
        <w:t>с</w:t>
      </w:r>
      <w:r w:rsidRPr="006D5A47">
        <w:rPr>
          <w:rFonts w:ascii="Times New Roman" w:hAnsi="Times New Roman" w:cs="Times New Roman"/>
          <w:spacing w:val="-2"/>
          <w:sz w:val="28"/>
          <w:szCs w:val="28"/>
        </w:rPr>
        <w:t>у</w:t>
      </w:r>
      <w:r w:rsidRPr="006D5A47">
        <w:rPr>
          <w:rFonts w:ascii="Times New Roman" w:hAnsi="Times New Roman" w:cs="Times New Roman"/>
          <w:sz w:val="28"/>
          <w:szCs w:val="28"/>
        </w:rPr>
        <w:t>да</w:t>
      </w:r>
      <w:r w:rsidRPr="006D5A47">
        <w:rPr>
          <w:rFonts w:ascii="Times New Roman" w:hAnsi="Times New Roman" w:cs="Times New Roman"/>
          <w:spacing w:val="1"/>
          <w:sz w:val="28"/>
          <w:szCs w:val="28"/>
        </w:rPr>
        <w:t>р</w:t>
      </w:r>
      <w:r w:rsidRPr="006D5A47">
        <w:rPr>
          <w:rFonts w:ascii="Times New Roman" w:hAnsi="Times New Roman" w:cs="Times New Roman"/>
          <w:sz w:val="28"/>
          <w:szCs w:val="28"/>
        </w:rPr>
        <w:t>стве</w:t>
      </w:r>
      <w:r w:rsidRPr="006D5A47">
        <w:rPr>
          <w:rFonts w:ascii="Times New Roman" w:hAnsi="Times New Roman" w:cs="Times New Roman"/>
          <w:spacing w:val="-2"/>
          <w:sz w:val="28"/>
          <w:szCs w:val="28"/>
        </w:rPr>
        <w:t>н</w:t>
      </w:r>
      <w:r w:rsidRPr="006D5A47">
        <w:rPr>
          <w:rFonts w:ascii="Times New Roman" w:hAnsi="Times New Roman" w:cs="Times New Roman"/>
          <w:sz w:val="28"/>
          <w:szCs w:val="28"/>
        </w:rPr>
        <w:t>ны</w:t>
      </w:r>
      <w:r w:rsidRPr="006D5A47">
        <w:rPr>
          <w:rFonts w:ascii="Times New Roman" w:hAnsi="Times New Roman" w:cs="Times New Roman"/>
          <w:spacing w:val="-1"/>
          <w:sz w:val="28"/>
          <w:szCs w:val="28"/>
        </w:rPr>
        <w:t>м</w:t>
      </w:r>
      <w:r>
        <w:rPr>
          <w:rFonts w:ascii="Times New Roman" w:hAnsi="Times New Roman" w:cs="Times New Roman"/>
          <w:sz w:val="28"/>
          <w:szCs w:val="28"/>
        </w:rPr>
        <w:t xml:space="preserve">и </w:t>
      </w:r>
      <w:r w:rsidRPr="006D5A47">
        <w:rPr>
          <w:rFonts w:ascii="Times New Roman" w:hAnsi="Times New Roman" w:cs="Times New Roman"/>
          <w:sz w:val="28"/>
          <w:szCs w:val="28"/>
        </w:rPr>
        <w:t>обра</w:t>
      </w:r>
      <w:r w:rsidRPr="006D5A47">
        <w:rPr>
          <w:rFonts w:ascii="Times New Roman" w:hAnsi="Times New Roman" w:cs="Times New Roman"/>
          <w:spacing w:val="-1"/>
          <w:sz w:val="28"/>
          <w:szCs w:val="28"/>
        </w:rPr>
        <w:t>з</w:t>
      </w:r>
      <w:r w:rsidRPr="006D5A47">
        <w:rPr>
          <w:rFonts w:ascii="Times New Roman" w:hAnsi="Times New Roman" w:cs="Times New Roman"/>
          <w:sz w:val="28"/>
          <w:szCs w:val="28"/>
        </w:rPr>
        <w:t>овате</w:t>
      </w:r>
      <w:r w:rsidRPr="006D5A47">
        <w:rPr>
          <w:rFonts w:ascii="Times New Roman" w:hAnsi="Times New Roman" w:cs="Times New Roman"/>
          <w:spacing w:val="-1"/>
          <w:sz w:val="28"/>
          <w:szCs w:val="28"/>
        </w:rPr>
        <w:t>л</w:t>
      </w:r>
      <w:r w:rsidRPr="006D5A47">
        <w:rPr>
          <w:rFonts w:ascii="Times New Roman" w:hAnsi="Times New Roman" w:cs="Times New Roman"/>
          <w:spacing w:val="-3"/>
          <w:sz w:val="28"/>
          <w:szCs w:val="28"/>
        </w:rPr>
        <w:t>ь</w:t>
      </w:r>
      <w:r>
        <w:rPr>
          <w:rFonts w:ascii="Times New Roman" w:hAnsi="Times New Roman" w:cs="Times New Roman"/>
          <w:sz w:val="28"/>
          <w:szCs w:val="28"/>
        </w:rPr>
        <w:t xml:space="preserve">ными </w:t>
      </w:r>
      <w:r w:rsidRPr="006D5A47">
        <w:rPr>
          <w:rFonts w:ascii="Times New Roman" w:hAnsi="Times New Roman" w:cs="Times New Roman"/>
          <w:spacing w:val="-60"/>
          <w:sz w:val="28"/>
          <w:szCs w:val="28"/>
        </w:rPr>
        <w:t xml:space="preserve"> </w:t>
      </w:r>
      <w:r w:rsidRPr="006D5A47">
        <w:rPr>
          <w:rFonts w:ascii="Times New Roman" w:hAnsi="Times New Roman" w:cs="Times New Roman"/>
          <w:sz w:val="28"/>
          <w:szCs w:val="28"/>
        </w:rPr>
        <w:t>ст</w:t>
      </w:r>
      <w:r w:rsidRPr="006D5A47">
        <w:rPr>
          <w:rFonts w:ascii="Times New Roman" w:hAnsi="Times New Roman" w:cs="Times New Roman"/>
          <w:spacing w:val="-2"/>
          <w:sz w:val="28"/>
          <w:szCs w:val="28"/>
        </w:rPr>
        <w:t>а</w:t>
      </w:r>
      <w:r w:rsidRPr="006D5A47">
        <w:rPr>
          <w:rFonts w:ascii="Times New Roman" w:hAnsi="Times New Roman" w:cs="Times New Roman"/>
          <w:sz w:val="28"/>
          <w:szCs w:val="28"/>
        </w:rPr>
        <w:t>н</w:t>
      </w:r>
      <w:r w:rsidRPr="006D5A47">
        <w:rPr>
          <w:rFonts w:ascii="Times New Roman" w:hAnsi="Times New Roman" w:cs="Times New Roman"/>
          <w:spacing w:val="-1"/>
          <w:sz w:val="28"/>
          <w:szCs w:val="28"/>
        </w:rPr>
        <w:t>д</w:t>
      </w:r>
      <w:r w:rsidRPr="006D5A47">
        <w:rPr>
          <w:rFonts w:ascii="Times New Roman" w:hAnsi="Times New Roman" w:cs="Times New Roman"/>
          <w:sz w:val="28"/>
          <w:szCs w:val="28"/>
        </w:rPr>
        <w:t>арт</w:t>
      </w:r>
      <w:r w:rsidRPr="006D5A47">
        <w:rPr>
          <w:rFonts w:ascii="Times New Roman" w:hAnsi="Times New Roman" w:cs="Times New Roman"/>
          <w:spacing w:val="-1"/>
          <w:sz w:val="28"/>
          <w:szCs w:val="28"/>
        </w:rPr>
        <w:t>а</w:t>
      </w:r>
      <w:r w:rsidRPr="006D5A47">
        <w:rPr>
          <w:rFonts w:ascii="Times New Roman" w:hAnsi="Times New Roman" w:cs="Times New Roman"/>
          <w:spacing w:val="-3"/>
          <w:sz w:val="28"/>
          <w:szCs w:val="28"/>
        </w:rPr>
        <w:t>м</w:t>
      </w:r>
      <w:r w:rsidRPr="006D5A47">
        <w:rPr>
          <w:rFonts w:ascii="Times New Roman" w:hAnsi="Times New Roman" w:cs="Times New Roman"/>
          <w:sz w:val="28"/>
          <w:szCs w:val="28"/>
        </w:rPr>
        <w:t>и д</w:t>
      </w:r>
      <w:r w:rsidRPr="006D5A47">
        <w:rPr>
          <w:rFonts w:ascii="Times New Roman" w:hAnsi="Times New Roman" w:cs="Times New Roman"/>
          <w:spacing w:val="1"/>
          <w:sz w:val="28"/>
          <w:szCs w:val="28"/>
        </w:rPr>
        <w:t>о</w:t>
      </w:r>
      <w:r w:rsidRPr="006D5A47">
        <w:rPr>
          <w:rFonts w:ascii="Times New Roman" w:hAnsi="Times New Roman" w:cs="Times New Roman"/>
          <w:sz w:val="28"/>
          <w:szCs w:val="28"/>
        </w:rPr>
        <w:t>шко</w:t>
      </w:r>
      <w:r w:rsidRPr="006D5A47">
        <w:rPr>
          <w:rFonts w:ascii="Times New Roman" w:hAnsi="Times New Roman" w:cs="Times New Roman"/>
          <w:spacing w:val="1"/>
          <w:sz w:val="28"/>
          <w:szCs w:val="28"/>
        </w:rPr>
        <w:t>л</w:t>
      </w:r>
      <w:r w:rsidRPr="006D5A47">
        <w:rPr>
          <w:rFonts w:ascii="Times New Roman" w:hAnsi="Times New Roman" w:cs="Times New Roman"/>
          <w:spacing w:val="-2"/>
          <w:sz w:val="28"/>
          <w:szCs w:val="28"/>
        </w:rPr>
        <w:t>ь</w:t>
      </w:r>
      <w:r w:rsidRPr="006D5A47">
        <w:rPr>
          <w:rFonts w:ascii="Times New Roman" w:hAnsi="Times New Roman" w:cs="Times New Roman"/>
          <w:sz w:val="28"/>
          <w:szCs w:val="28"/>
        </w:rPr>
        <w:t>ного</w:t>
      </w:r>
      <w:r w:rsidRPr="006D5A47">
        <w:rPr>
          <w:rFonts w:ascii="Times New Roman" w:hAnsi="Times New Roman" w:cs="Times New Roman"/>
          <w:spacing w:val="55"/>
          <w:sz w:val="28"/>
          <w:szCs w:val="28"/>
        </w:rPr>
        <w:t xml:space="preserve"> </w:t>
      </w:r>
      <w:r w:rsidRPr="006D5A47">
        <w:rPr>
          <w:rFonts w:ascii="Times New Roman" w:hAnsi="Times New Roman" w:cs="Times New Roman"/>
          <w:spacing w:val="1"/>
          <w:sz w:val="28"/>
          <w:szCs w:val="28"/>
        </w:rPr>
        <w:t>о</w:t>
      </w:r>
      <w:r w:rsidRPr="006D5A47">
        <w:rPr>
          <w:rFonts w:ascii="Times New Roman" w:hAnsi="Times New Roman" w:cs="Times New Roman"/>
          <w:sz w:val="28"/>
          <w:szCs w:val="28"/>
        </w:rPr>
        <w:t>бра</w:t>
      </w:r>
      <w:r w:rsidRPr="006D5A47">
        <w:rPr>
          <w:rFonts w:ascii="Times New Roman" w:hAnsi="Times New Roman" w:cs="Times New Roman"/>
          <w:spacing w:val="-2"/>
          <w:sz w:val="28"/>
          <w:szCs w:val="28"/>
        </w:rPr>
        <w:t>з</w:t>
      </w:r>
      <w:r w:rsidRPr="006D5A47">
        <w:rPr>
          <w:rFonts w:ascii="Times New Roman" w:hAnsi="Times New Roman" w:cs="Times New Roman"/>
          <w:sz w:val="28"/>
          <w:szCs w:val="28"/>
        </w:rPr>
        <w:t>ования</w:t>
      </w:r>
      <w:r w:rsidRPr="006D5A47">
        <w:rPr>
          <w:rFonts w:ascii="Times New Roman" w:hAnsi="Times New Roman" w:cs="Times New Roman"/>
          <w:spacing w:val="62"/>
          <w:sz w:val="28"/>
          <w:szCs w:val="28"/>
        </w:rPr>
        <w:t xml:space="preserve"> </w:t>
      </w:r>
      <w:r w:rsidRPr="006D5A47">
        <w:rPr>
          <w:rFonts w:ascii="Times New Roman" w:hAnsi="Times New Roman" w:cs="Times New Roman"/>
          <w:spacing w:val="-1"/>
          <w:sz w:val="28"/>
          <w:szCs w:val="28"/>
        </w:rPr>
        <w:t>(</w:t>
      </w:r>
      <w:r w:rsidRPr="006D5A47">
        <w:rPr>
          <w:rFonts w:ascii="Times New Roman" w:hAnsi="Times New Roman" w:cs="Times New Roman"/>
          <w:sz w:val="28"/>
          <w:szCs w:val="28"/>
        </w:rPr>
        <w:t>дал</w:t>
      </w:r>
      <w:r w:rsidRPr="006D5A47">
        <w:rPr>
          <w:rFonts w:ascii="Times New Roman" w:hAnsi="Times New Roman" w:cs="Times New Roman"/>
          <w:spacing w:val="-2"/>
          <w:sz w:val="28"/>
          <w:szCs w:val="28"/>
        </w:rPr>
        <w:t>е</w:t>
      </w:r>
      <w:r w:rsidRPr="006D5A47">
        <w:rPr>
          <w:rFonts w:ascii="Times New Roman" w:hAnsi="Times New Roman" w:cs="Times New Roman"/>
          <w:sz w:val="28"/>
          <w:szCs w:val="28"/>
        </w:rPr>
        <w:t>е</w:t>
      </w:r>
      <w:r w:rsidRPr="006D5A47">
        <w:rPr>
          <w:rFonts w:ascii="Times New Roman" w:hAnsi="Times New Roman" w:cs="Times New Roman"/>
          <w:spacing w:val="56"/>
          <w:sz w:val="28"/>
          <w:szCs w:val="28"/>
        </w:rPr>
        <w:t xml:space="preserve"> </w:t>
      </w:r>
      <w:r w:rsidRPr="006D5A47">
        <w:rPr>
          <w:rFonts w:ascii="Times New Roman" w:hAnsi="Times New Roman" w:cs="Times New Roman"/>
          <w:sz w:val="28"/>
          <w:szCs w:val="28"/>
        </w:rPr>
        <w:t>ФГ</w:t>
      </w:r>
      <w:r w:rsidRPr="006D5A47">
        <w:rPr>
          <w:rFonts w:ascii="Times New Roman" w:hAnsi="Times New Roman" w:cs="Times New Roman"/>
          <w:spacing w:val="-2"/>
          <w:sz w:val="28"/>
          <w:szCs w:val="28"/>
        </w:rPr>
        <w:t>О</w:t>
      </w:r>
      <w:r w:rsidRPr="006D5A47">
        <w:rPr>
          <w:rFonts w:ascii="Times New Roman" w:hAnsi="Times New Roman" w:cs="Times New Roman"/>
          <w:sz w:val="28"/>
          <w:szCs w:val="28"/>
        </w:rPr>
        <w:t>С</w:t>
      </w:r>
      <w:r w:rsidRPr="006D5A47">
        <w:rPr>
          <w:rFonts w:ascii="Times New Roman" w:hAnsi="Times New Roman" w:cs="Times New Roman"/>
          <w:spacing w:val="57"/>
          <w:sz w:val="28"/>
          <w:szCs w:val="28"/>
        </w:rPr>
        <w:t xml:space="preserve"> </w:t>
      </w:r>
      <w:r w:rsidRPr="006D5A47">
        <w:rPr>
          <w:rFonts w:ascii="Times New Roman" w:hAnsi="Times New Roman" w:cs="Times New Roman"/>
          <w:sz w:val="28"/>
          <w:szCs w:val="28"/>
        </w:rPr>
        <w:t>ДО</w:t>
      </w:r>
      <w:r w:rsidRPr="006D5A47">
        <w:rPr>
          <w:rFonts w:ascii="Times New Roman" w:hAnsi="Times New Roman" w:cs="Times New Roman"/>
          <w:spacing w:val="2"/>
          <w:sz w:val="28"/>
          <w:szCs w:val="28"/>
        </w:rPr>
        <w:t>)</w:t>
      </w:r>
      <w:r w:rsidRPr="006D5A47">
        <w:rPr>
          <w:rFonts w:ascii="Times New Roman" w:hAnsi="Times New Roman" w:cs="Times New Roman"/>
          <w:sz w:val="28"/>
          <w:szCs w:val="28"/>
        </w:rPr>
        <w:t>,</w:t>
      </w:r>
      <w:r w:rsidRPr="006D5A47">
        <w:rPr>
          <w:rFonts w:ascii="Times New Roman" w:hAnsi="Times New Roman" w:cs="Times New Roman"/>
          <w:spacing w:val="56"/>
          <w:sz w:val="28"/>
          <w:szCs w:val="28"/>
        </w:rPr>
        <w:t xml:space="preserve"> </w:t>
      </w:r>
      <w:r w:rsidRPr="006D5A47">
        <w:rPr>
          <w:rFonts w:ascii="Times New Roman" w:hAnsi="Times New Roman" w:cs="Times New Roman"/>
          <w:sz w:val="28"/>
          <w:szCs w:val="28"/>
        </w:rPr>
        <w:t>Фед</w:t>
      </w:r>
      <w:r w:rsidRPr="006D5A47">
        <w:rPr>
          <w:rFonts w:ascii="Times New Roman" w:hAnsi="Times New Roman" w:cs="Times New Roman"/>
          <w:spacing w:val="-1"/>
          <w:sz w:val="28"/>
          <w:szCs w:val="28"/>
        </w:rPr>
        <w:t>е</w:t>
      </w:r>
      <w:r w:rsidRPr="006D5A47">
        <w:rPr>
          <w:rFonts w:ascii="Times New Roman" w:hAnsi="Times New Roman" w:cs="Times New Roman"/>
          <w:sz w:val="28"/>
          <w:szCs w:val="28"/>
        </w:rPr>
        <w:t>рал</w:t>
      </w:r>
      <w:r w:rsidRPr="006D5A47">
        <w:rPr>
          <w:rFonts w:ascii="Times New Roman" w:hAnsi="Times New Roman" w:cs="Times New Roman"/>
          <w:spacing w:val="-1"/>
          <w:sz w:val="28"/>
          <w:szCs w:val="28"/>
        </w:rPr>
        <w:t>ьн</w:t>
      </w:r>
      <w:r w:rsidRPr="006D5A47">
        <w:rPr>
          <w:rFonts w:ascii="Times New Roman" w:hAnsi="Times New Roman" w:cs="Times New Roman"/>
          <w:sz w:val="28"/>
          <w:szCs w:val="28"/>
        </w:rPr>
        <w:t>ой</w:t>
      </w:r>
      <w:r w:rsidRPr="006D5A47">
        <w:rPr>
          <w:rFonts w:ascii="Times New Roman" w:hAnsi="Times New Roman" w:cs="Times New Roman"/>
          <w:spacing w:val="57"/>
          <w:sz w:val="28"/>
          <w:szCs w:val="28"/>
        </w:rPr>
        <w:t xml:space="preserve"> </w:t>
      </w:r>
      <w:r w:rsidRPr="006D5A47">
        <w:rPr>
          <w:rFonts w:ascii="Times New Roman" w:hAnsi="Times New Roman" w:cs="Times New Roman"/>
          <w:sz w:val="28"/>
          <w:szCs w:val="28"/>
        </w:rPr>
        <w:t>о</w:t>
      </w:r>
      <w:r w:rsidRPr="006D5A47">
        <w:rPr>
          <w:rFonts w:ascii="Times New Roman" w:hAnsi="Times New Roman" w:cs="Times New Roman"/>
          <w:spacing w:val="-1"/>
          <w:sz w:val="28"/>
          <w:szCs w:val="28"/>
        </w:rPr>
        <w:t>б</w:t>
      </w:r>
      <w:r w:rsidRPr="006D5A47">
        <w:rPr>
          <w:rFonts w:ascii="Times New Roman" w:hAnsi="Times New Roman" w:cs="Times New Roman"/>
          <w:sz w:val="28"/>
          <w:szCs w:val="28"/>
        </w:rPr>
        <w:t>разо</w:t>
      </w:r>
      <w:r w:rsidRPr="006D5A47">
        <w:rPr>
          <w:rFonts w:ascii="Times New Roman" w:hAnsi="Times New Roman" w:cs="Times New Roman"/>
          <w:spacing w:val="-1"/>
          <w:sz w:val="28"/>
          <w:szCs w:val="28"/>
        </w:rPr>
        <w:t>в</w:t>
      </w:r>
      <w:r w:rsidRPr="006D5A47">
        <w:rPr>
          <w:rFonts w:ascii="Times New Roman" w:hAnsi="Times New Roman" w:cs="Times New Roman"/>
          <w:sz w:val="28"/>
          <w:szCs w:val="28"/>
        </w:rPr>
        <w:t>ате</w:t>
      </w:r>
      <w:r w:rsidRPr="006D5A47">
        <w:rPr>
          <w:rFonts w:ascii="Times New Roman" w:hAnsi="Times New Roman" w:cs="Times New Roman"/>
          <w:spacing w:val="-1"/>
          <w:sz w:val="28"/>
          <w:szCs w:val="28"/>
        </w:rPr>
        <w:t>л</w:t>
      </w:r>
      <w:r w:rsidRPr="006D5A47">
        <w:rPr>
          <w:rFonts w:ascii="Times New Roman" w:hAnsi="Times New Roman" w:cs="Times New Roman"/>
          <w:sz w:val="28"/>
          <w:szCs w:val="28"/>
        </w:rPr>
        <w:t>ь</w:t>
      </w:r>
      <w:r w:rsidRPr="006D5A47">
        <w:rPr>
          <w:rFonts w:ascii="Times New Roman" w:hAnsi="Times New Roman" w:cs="Times New Roman"/>
          <w:spacing w:val="-1"/>
          <w:sz w:val="28"/>
          <w:szCs w:val="28"/>
        </w:rPr>
        <w:t>но</w:t>
      </w:r>
      <w:r w:rsidRPr="006D5A47">
        <w:rPr>
          <w:rFonts w:ascii="Times New Roman" w:hAnsi="Times New Roman" w:cs="Times New Roman"/>
          <w:sz w:val="28"/>
          <w:szCs w:val="28"/>
        </w:rPr>
        <w:t>й пр</w:t>
      </w:r>
      <w:r w:rsidRPr="006D5A47">
        <w:rPr>
          <w:rFonts w:ascii="Times New Roman" w:hAnsi="Times New Roman" w:cs="Times New Roman"/>
          <w:spacing w:val="1"/>
          <w:sz w:val="28"/>
          <w:szCs w:val="28"/>
        </w:rPr>
        <w:t>о</w:t>
      </w:r>
      <w:r w:rsidRPr="006D5A47">
        <w:rPr>
          <w:rFonts w:ascii="Times New Roman" w:hAnsi="Times New Roman" w:cs="Times New Roman"/>
          <w:sz w:val="28"/>
          <w:szCs w:val="28"/>
        </w:rPr>
        <w:t>грам</w:t>
      </w:r>
      <w:r w:rsidRPr="006D5A47">
        <w:rPr>
          <w:rFonts w:ascii="Times New Roman" w:hAnsi="Times New Roman" w:cs="Times New Roman"/>
          <w:spacing w:val="-2"/>
          <w:sz w:val="28"/>
          <w:szCs w:val="28"/>
        </w:rPr>
        <w:t>м</w:t>
      </w:r>
      <w:r w:rsidRPr="006D5A47">
        <w:rPr>
          <w:rFonts w:ascii="Times New Roman" w:hAnsi="Times New Roman" w:cs="Times New Roman"/>
          <w:sz w:val="28"/>
          <w:szCs w:val="28"/>
        </w:rPr>
        <w:t>ой</w:t>
      </w:r>
      <w:r w:rsidRPr="006D5A47">
        <w:rPr>
          <w:rFonts w:ascii="Times New Roman" w:hAnsi="Times New Roman" w:cs="Times New Roman"/>
          <w:spacing w:val="135"/>
          <w:sz w:val="28"/>
          <w:szCs w:val="28"/>
        </w:rPr>
        <w:t xml:space="preserve"> </w:t>
      </w:r>
      <w:r w:rsidRPr="006D5A47">
        <w:rPr>
          <w:rFonts w:ascii="Times New Roman" w:hAnsi="Times New Roman" w:cs="Times New Roman"/>
          <w:sz w:val="28"/>
          <w:szCs w:val="28"/>
        </w:rPr>
        <w:t>до</w:t>
      </w:r>
      <w:r w:rsidRPr="006D5A47">
        <w:rPr>
          <w:rFonts w:ascii="Times New Roman" w:hAnsi="Times New Roman" w:cs="Times New Roman"/>
          <w:spacing w:val="-1"/>
          <w:sz w:val="28"/>
          <w:szCs w:val="28"/>
        </w:rPr>
        <w:t>ш</w:t>
      </w:r>
      <w:r w:rsidRPr="006D5A47">
        <w:rPr>
          <w:rFonts w:ascii="Times New Roman" w:hAnsi="Times New Roman" w:cs="Times New Roman"/>
          <w:sz w:val="28"/>
          <w:szCs w:val="28"/>
        </w:rPr>
        <w:t>кольного</w:t>
      </w:r>
      <w:r w:rsidRPr="006D5A47">
        <w:rPr>
          <w:rFonts w:ascii="Times New Roman" w:hAnsi="Times New Roman" w:cs="Times New Roman"/>
          <w:spacing w:val="134"/>
          <w:sz w:val="28"/>
          <w:szCs w:val="28"/>
        </w:rPr>
        <w:t xml:space="preserve"> </w:t>
      </w:r>
      <w:r w:rsidRPr="006D5A47">
        <w:rPr>
          <w:rFonts w:ascii="Times New Roman" w:hAnsi="Times New Roman" w:cs="Times New Roman"/>
          <w:spacing w:val="1"/>
          <w:sz w:val="28"/>
          <w:szCs w:val="28"/>
        </w:rPr>
        <w:t>о</w:t>
      </w:r>
      <w:r w:rsidRPr="006D5A47">
        <w:rPr>
          <w:rFonts w:ascii="Times New Roman" w:hAnsi="Times New Roman" w:cs="Times New Roman"/>
          <w:sz w:val="28"/>
          <w:szCs w:val="28"/>
        </w:rPr>
        <w:t>б</w:t>
      </w:r>
      <w:r w:rsidRPr="006D5A47">
        <w:rPr>
          <w:rFonts w:ascii="Times New Roman" w:hAnsi="Times New Roman" w:cs="Times New Roman"/>
          <w:spacing w:val="1"/>
          <w:sz w:val="28"/>
          <w:szCs w:val="28"/>
        </w:rPr>
        <w:t>р</w:t>
      </w:r>
      <w:r w:rsidRPr="006D5A47">
        <w:rPr>
          <w:rFonts w:ascii="Times New Roman" w:hAnsi="Times New Roman" w:cs="Times New Roman"/>
          <w:sz w:val="28"/>
          <w:szCs w:val="28"/>
        </w:rPr>
        <w:t>а</w:t>
      </w:r>
      <w:r w:rsidRPr="006D5A47">
        <w:rPr>
          <w:rFonts w:ascii="Times New Roman" w:hAnsi="Times New Roman" w:cs="Times New Roman"/>
          <w:spacing w:val="-2"/>
          <w:sz w:val="28"/>
          <w:szCs w:val="28"/>
        </w:rPr>
        <w:t>з</w:t>
      </w:r>
      <w:r w:rsidRPr="006D5A47">
        <w:rPr>
          <w:rFonts w:ascii="Times New Roman" w:hAnsi="Times New Roman" w:cs="Times New Roman"/>
          <w:sz w:val="28"/>
          <w:szCs w:val="28"/>
        </w:rPr>
        <w:t>ова</w:t>
      </w:r>
      <w:r w:rsidRPr="006D5A47">
        <w:rPr>
          <w:rFonts w:ascii="Times New Roman" w:hAnsi="Times New Roman" w:cs="Times New Roman"/>
          <w:spacing w:val="-1"/>
          <w:sz w:val="28"/>
          <w:szCs w:val="28"/>
        </w:rPr>
        <w:t>ни</w:t>
      </w:r>
      <w:r w:rsidRPr="006D5A47">
        <w:rPr>
          <w:rFonts w:ascii="Times New Roman" w:hAnsi="Times New Roman" w:cs="Times New Roman"/>
          <w:sz w:val="28"/>
          <w:szCs w:val="28"/>
        </w:rPr>
        <w:t>я</w:t>
      </w:r>
      <w:r w:rsidRPr="006D5A47">
        <w:rPr>
          <w:rFonts w:ascii="Times New Roman" w:hAnsi="Times New Roman" w:cs="Times New Roman"/>
          <w:spacing w:val="135"/>
          <w:sz w:val="28"/>
          <w:szCs w:val="28"/>
        </w:rPr>
        <w:t xml:space="preserve"> </w:t>
      </w:r>
      <w:r w:rsidRPr="006D5A47">
        <w:rPr>
          <w:rFonts w:ascii="Times New Roman" w:hAnsi="Times New Roman" w:cs="Times New Roman"/>
          <w:sz w:val="28"/>
          <w:szCs w:val="28"/>
        </w:rPr>
        <w:t>(далее</w:t>
      </w:r>
      <w:r w:rsidRPr="006D5A47">
        <w:rPr>
          <w:rFonts w:ascii="Times New Roman" w:hAnsi="Times New Roman" w:cs="Times New Roman"/>
          <w:spacing w:val="134"/>
          <w:sz w:val="28"/>
          <w:szCs w:val="28"/>
        </w:rPr>
        <w:t xml:space="preserve"> </w:t>
      </w:r>
      <w:r w:rsidRPr="006D5A47">
        <w:rPr>
          <w:rFonts w:ascii="Times New Roman" w:hAnsi="Times New Roman" w:cs="Times New Roman"/>
          <w:sz w:val="28"/>
          <w:szCs w:val="28"/>
        </w:rPr>
        <w:t>ФОП</w:t>
      </w:r>
      <w:r w:rsidRPr="006D5A47">
        <w:rPr>
          <w:rFonts w:ascii="Times New Roman" w:hAnsi="Times New Roman" w:cs="Times New Roman"/>
          <w:spacing w:val="135"/>
          <w:sz w:val="28"/>
          <w:szCs w:val="28"/>
        </w:rPr>
        <w:t xml:space="preserve"> </w:t>
      </w:r>
      <w:r w:rsidRPr="006D5A47">
        <w:rPr>
          <w:rFonts w:ascii="Times New Roman" w:hAnsi="Times New Roman" w:cs="Times New Roman"/>
          <w:spacing w:val="-1"/>
          <w:sz w:val="28"/>
          <w:szCs w:val="28"/>
        </w:rPr>
        <w:t>ДО</w:t>
      </w:r>
      <w:r w:rsidRPr="006D5A47">
        <w:rPr>
          <w:rFonts w:ascii="Times New Roman" w:hAnsi="Times New Roman" w:cs="Times New Roman"/>
          <w:sz w:val="28"/>
          <w:szCs w:val="28"/>
        </w:rPr>
        <w:t>),</w:t>
      </w:r>
      <w:r>
        <w:rPr>
          <w:rFonts w:ascii="Times New Roman" w:hAnsi="Times New Roman" w:cs="Times New Roman"/>
          <w:spacing w:val="136"/>
          <w:sz w:val="28"/>
          <w:szCs w:val="28"/>
        </w:rPr>
        <w:t xml:space="preserve"> </w:t>
      </w:r>
      <w:r w:rsidRPr="006D5A47">
        <w:rPr>
          <w:rFonts w:ascii="Times New Roman" w:hAnsi="Times New Roman" w:cs="Times New Roman"/>
          <w:spacing w:val="1"/>
          <w:sz w:val="28"/>
          <w:szCs w:val="28"/>
        </w:rPr>
        <w:t>о</w:t>
      </w:r>
      <w:r w:rsidRPr="006D5A47">
        <w:rPr>
          <w:rFonts w:ascii="Times New Roman" w:hAnsi="Times New Roman" w:cs="Times New Roman"/>
          <w:spacing w:val="-1"/>
          <w:sz w:val="28"/>
          <w:szCs w:val="28"/>
        </w:rPr>
        <w:t>с</w:t>
      </w:r>
      <w:r w:rsidRPr="006D5A47">
        <w:rPr>
          <w:rFonts w:ascii="Times New Roman" w:hAnsi="Times New Roman" w:cs="Times New Roman"/>
          <w:sz w:val="28"/>
          <w:szCs w:val="28"/>
        </w:rPr>
        <w:t>об</w:t>
      </w:r>
      <w:r w:rsidRPr="006D5A47">
        <w:rPr>
          <w:rFonts w:ascii="Times New Roman" w:hAnsi="Times New Roman" w:cs="Times New Roman"/>
          <w:spacing w:val="-1"/>
          <w:sz w:val="28"/>
          <w:szCs w:val="28"/>
        </w:rPr>
        <w:t>ен</w:t>
      </w:r>
      <w:r w:rsidRPr="006D5A47">
        <w:rPr>
          <w:rFonts w:ascii="Times New Roman" w:hAnsi="Times New Roman" w:cs="Times New Roman"/>
          <w:sz w:val="28"/>
          <w:szCs w:val="28"/>
        </w:rPr>
        <w:t>н</w:t>
      </w:r>
      <w:r w:rsidRPr="006D5A47">
        <w:rPr>
          <w:rFonts w:ascii="Times New Roman" w:hAnsi="Times New Roman" w:cs="Times New Roman"/>
          <w:spacing w:val="1"/>
          <w:sz w:val="28"/>
          <w:szCs w:val="28"/>
        </w:rPr>
        <w:t>о</w:t>
      </w:r>
      <w:r w:rsidRPr="006D5A47">
        <w:rPr>
          <w:rFonts w:ascii="Times New Roman" w:hAnsi="Times New Roman" w:cs="Times New Roman"/>
          <w:sz w:val="28"/>
          <w:szCs w:val="28"/>
        </w:rPr>
        <w:t>с</w:t>
      </w:r>
      <w:r w:rsidRPr="006D5A47">
        <w:rPr>
          <w:rFonts w:ascii="Times New Roman" w:hAnsi="Times New Roman" w:cs="Times New Roman"/>
          <w:spacing w:val="-3"/>
          <w:sz w:val="28"/>
          <w:szCs w:val="28"/>
        </w:rPr>
        <w:t>т</w:t>
      </w:r>
      <w:r w:rsidRPr="006D5A47">
        <w:rPr>
          <w:rFonts w:ascii="Times New Roman" w:hAnsi="Times New Roman" w:cs="Times New Roman"/>
          <w:spacing w:val="-1"/>
          <w:sz w:val="28"/>
          <w:szCs w:val="28"/>
        </w:rPr>
        <w:t>я</w:t>
      </w:r>
      <w:r w:rsidRPr="006D5A47">
        <w:rPr>
          <w:rFonts w:ascii="Times New Roman" w:hAnsi="Times New Roman" w:cs="Times New Roman"/>
          <w:spacing w:val="-2"/>
          <w:sz w:val="28"/>
          <w:szCs w:val="28"/>
        </w:rPr>
        <w:t>м</w:t>
      </w:r>
      <w:r w:rsidRPr="006D5A47">
        <w:rPr>
          <w:rFonts w:ascii="Times New Roman" w:hAnsi="Times New Roman" w:cs="Times New Roman"/>
          <w:sz w:val="28"/>
          <w:szCs w:val="28"/>
        </w:rPr>
        <w:t>и обра</w:t>
      </w:r>
      <w:r w:rsidRPr="006D5A47">
        <w:rPr>
          <w:rFonts w:ascii="Times New Roman" w:hAnsi="Times New Roman" w:cs="Times New Roman"/>
          <w:spacing w:val="-1"/>
          <w:sz w:val="28"/>
          <w:szCs w:val="28"/>
        </w:rPr>
        <w:t>з</w:t>
      </w:r>
      <w:r w:rsidRPr="006D5A47">
        <w:rPr>
          <w:rFonts w:ascii="Times New Roman" w:hAnsi="Times New Roman" w:cs="Times New Roman"/>
          <w:sz w:val="28"/>
          <w:szCs w:val="28"/>
        </w:rPr>
        <w:t>овательно</w:t>
      </w:r>
      <w:r w:rsidRPr="006D5A47">
        <w:rPr>
          <w:rFonts w:ascii="Times New Roman" w:hAnsi="Times New Roman" w:cs="Times New Roman"/>
          <w:spacing w:val="-2"/>
          <w:sz w:val="28"/>
          <w:szCs w:val="28"/>
        </w:rPr>
        <w:t>г</w:t>
      </w:r>
      <w:r w:rsidRPr="006D5A47">
        <w:rPr>
          <w:rFonts w:ascii="Times New Roman" w:hAnsi="Times New Roman" w:cs="Times New Roman"/>
          <w:sz w:val="28"/>
          <w:szCs w:val="28"/>
        </w:rPr>
        <w:t>о</w:t>
      </w:r>
      <w:r w:rsidRPr="006D5A47">
        <w:rPr>
          <w:rFonts w:ascii="Times New Roman" w:hAnsi="Times New Roman" w:cs="Times New Roman"/>
          <w:spacing w:val="70"/>
          <w:sz w:val="28"/>
          <w:szCs w:val="28"/>
        </w:rPr>
        <w:t xml:space="preserve"> </w:t>
      </w:r>
      <w:r w:rsidRPr="006D5A47">
        <w:rPr>
          <w:rFonts w:ascii="Times New Roman" w:hAnsi="Times New Roman" w:cs="Times New Roman"/>
          <w:sz w:val="28"/>
          <w:szCs w:val="28"/>
        </w:rPr>
        <w:t>уч</w:t>
      </w:r>
      <w:r w:rsidRPr="006D5A47">
        <w:rPr>
          <w:rFonts w:ascii="Times New Roman" w:hAnsi="Times New Roman" w:cs="Times New Roman"/>
          <w:spacing w:val="1"/>
          <w:sz w:val="28"/>
          <w:szCs w:val="28"/>
        </w:rPr>
        <w:t>р</w:t>
      </w:r>
      <w:r w:rsidRPr="006D5A47">
        <w:rPr>
          <w:rFonts w:ascii="Times New Roman" w:hAnsi="Times New Roman" w:cs="Times New Roman"/>
          <w:sz w:val="28"/>
          <w:szCs w:val="28"/>
        </w:rPr>
        <w:t>еждения,</w:t>
      </w:r>
      <w:r w:rsidRPr="006D5A47">
        <w:rPr>
          <w:rFonts w:ascii="Times New Roman" w:hAnsi="Times New Roman" w:cs="Times New Roman"/>
          <w:spacing w:val="68"/>
          <w:sz w:val="28"/>
          <w:szCs w:val="28"/>
        </w:rPr>
        <w:t xml:space="preserve"> </w:t>
      </w:r>
      <w:r w:rsidRPr="006D5A47">
        <w:rPr>
          <w:rFonts w:ascii="Times New Roman" w:hAnsi="Times New Roman" w:cs="Times New Roman"/>
          <w:spacing w:val="1"/>
          <w:sz w:val="28"/>
          <w:szCs w:val="28"/>
        </w:rPr>
        <w:t>р</w:t>
      </w:r>
      <w:r w:rsidRPr="006D5A47">
        <w:rPr>
          <w:rFonts w:ascii="Times New Roman" w:hAnsi="Times New Roman" w:cs="Times New Roman"/>
          <w:sz w:val="28"/>
          <w:szCs w:val="28"/>
        </w:rPr>
        <w:t>е</w:t>
      </w:r>
      <w:r w:rsidRPr="006D5A47">
        <w:rPr>
          <w:rFonts w:ascii="Times New Roman" w:hAnsi="Times New Roman" w:cs="Times New Roman"/>
          <w:spacing w:val="-2"/>
          <w:sz w:val="28"/>
          <w:szCs w:val="28"/>
        </w:rPr>
        <w:t>г</w:t>
      </w:r>
      <w:r w:rsidRPr="006D5A47">
        <w:rPr>
          <w:rFonts w:ascii="Times New Roman" w:hAnsi="Times New Roman" w:cs="Times New Roman"/>
          <w:spacing w:val="-1"/>
          <w:sz w:val="28"/>
          <w:szCs w:val="28"/>
        </w:rPr>
        <w:t>и</w:t>
      </w:r>
      <w:r w:rsidRPr="006D5A47">
        <w:rPr>
          <w:rFonts w:ascii="Times New Roman" w:hAnsi="Times New Roman" w:cs="Times New Roman"/>
          <w:spacing w:val="1"/>
          <w:sz w:val="28"/>
          <w:szCs w:val="28"/>
        </w:rPr>
        <w:t>он</w:t>
      </w:r>
      <w:r w:rsidRPr="006D5A47">
        <w:rPr>
          <w:rFonts w:ascii="Times New Roman" w:hAnsi="Times New Roman" w:cs="Times New Roman"/>
          <w:sz w:val="28"/>
          <w:szCs w:val="28"/>
        </w:rPr>
        <w:t>а</w:t>
      </w:r>
      <w:r w:rsidRPr="006D5A47">
        <w:rPr>
          <w:rFonts w:ascii="Times New Roman" w:hAnsi="Times New Roman" w:cs="Times New Roman"/>
          <w:spacing w:val="66"/>
          <w:sz w:val="28"/>
          <w:szCs w:val="28"/>
        </w:rPr>
        <w:t xml:space="preserve"> </w:t>
      </w:r>
      <w:r w:rsidRPr="006D5A47">
        <w:rPr>
          <w:rFonts w:ascii="Times New Roman" w:hAnsi="Times New Roman" w:cs="Times New Roman"/>
          <w:spacing w:val="1"/>
          <w:sz w:val="28"/>
          <w:szCs w:val="28"/>
        </w:rPr>
        <w:t>и</w:t>
      </w:r>
      <w:r w:rsidRPr="006D5A47">
        <w:rPr>
          <w:rFonts w:ascii="Times New Roman" w:hAnsi="Times New Roman" w:cs="Times New Roman"/>
          <w:spacing w:val="75"/>
          <w:sz w:val="28"/>
          <w:szCs w:val="28"/>
        </w:rPr>
        <w:t xml:space="preserve"> </w:t>
      </w:r>
      <w:r w:rsidRPr="006D5A47">
        <w:rPr>
          <w:rFonts w:ascii="Times New Roman" w:hAnsi="Times New Roman" w:cs="Times New Roman"/>
          <w:sz w:val="28"/>
          <w:szCs w:val="28"/>
        </w:rPr>
        <w:t>м</w:t>
      </w:r>
      <w:r w:rsidRPr="006D5A47">
        <w:rPr>
          <w:rFonts w:ascii="Times New Roman" w:hAnsi="Times New Roman" w:cs="Times New Roman"/>
          <w:spacing w:val="-2"/>
          <w:sz w:val="28"/>
          <w:szCs w:val="28"/>
        </w:rPr>
        <w:t>у</w:t>
      </w:r>
      <w:r w:rsidRPr="006D5A47">
        <w:rPr>
          <w:rFonts w:ascii="Times New Roman" w:hAnsi="Times New Roman" w:cs="Times New Roman"/>
          <w:sz w:val="28"/>
          <w:szCs w:val="28"/>
        </w:rPr>
        <w:t>ниципалите</w:t>
      </w:r>
      <w:r w:rsidRPr="006D5A47">
        <w:rPr>
          <w:rFonts w:ascii="Times New Roman" w:hAnsi="Times New Roman" w:cs="Times New Roman"/>
          <w:spacing w:val="-1"/>
          <w:sz w:val="28"/>
          <w:szCs w:val="28"/>
        </w:rPr>
        <w:t>та</w:t>
      </w:r>
      <w:r w:rsidRPr="006D5A47">
        <w:rPr>
          <w:rFonts w:ascii="Times New Roman" w:hAnsi="Times New Roman" w:cs="Times New Roman"/>
          <w:sz w:val="28"/>
          <w:szCs w:val="28"/>
        </w:rPr>
        <w:t>,</w:t>
      </w:r>
      <w:r w:rsidRPr="006D5A47">
        <w:rPr>
          <w:rFonts w:ascii="Times New Roman" w:hAnsi="Times New Roman" w:cs="Times New Roman"/>
          <w:spacing w:val="68"/>
          <w:sz w:val="28"/>
          <w:szCs w:val="28"/>
        </w:rPr>
        <w:t xml:space="preserve"> </w:t>
      </w:r>
      <w:r w:rsidRPr="006D5A47">
        <w:rPr>
          <w:rFonts w:ascii="Times New Roman" w:hAnsi="Times New Roman" w:cs="Times New Roman"/>
          <w:spacing w:val="1"/>
          <w:sz w:val="28"/>
          <w:szCs w:val="28"/>
        </w:rPr>
        <w:t>о</w:t>
      </w:r>
      <w:r w:rsidRPr="006D5A47">
        <w:rPr>
          <w:rFonts w:ascii="Times New Roman" w:hAnsi="Times New Roman" w:cs="Times New Roman"/>
          <w:sz w:val="28"/>
          <w:szCs w:val="28"/>
        </w:rPr>
        <w:t>бразова</w:t>
      </w:r>
      <w:r w:rsidRPr="006D5A47">
        <w:rPr>
          <w:rFonts w:ascii="Times New Roman" w:hAnsi="Times New Roman" w:cs="Times New Roman"/>
          <w:spacing w:val="-1"/>
          <w:sz w:val="28"/>
          <w:szCs w:val="28"/>
        </w:rPr>
        <w:t>т</w:t>
      </w:r>
      <w:r w:rsidRPr="006D5A47">
        <w:rPr>
          <w:rFonts w:ascii="Times New Roman" w:hAnsi="Times New Roman" w:cs="Times New Roman"/>
          <w:sz w:val="28"/>
          <w:szCs w:val="28"/>
        </w:rPr>
        <w:t>ел</w:t>
      </w:r>
      <w:r w:rsidRPr="006D5A47">
        <w:rPr>
          <w:rFonts w:ascii="Times New Roman" w:hAnsi="Times New Roman" w:cs="Times New Roman"/>
          <w:spacing w:val="-1"/>
          <w:sz w:val="28"/>
          <w:szCs w:val="28"/>
        </w:rPr>
        <w:t>ьны</w:t>
      </w:r>
      <w:r w:rsidRPr="006D5A47">
        <w:rPr>
          <w:rFonts w:ascii="Times New Roman" w:hAnsi="Times New Roman" w:cs="Times New Roman"/>
          <w:sz w:val="28"/>
          <w:szCs w:val="28"/>
        </w:rPr>
        <w:t>х п</w:t>
      </w:r>
      <w:r w:rsidRPr="006D5A47">
        <w:rPr>
          <w:rFonts w:ascii="Times New Roman" w:hAnsi="Times New Roman" w:cs="Times New Roman"/>
          <w:spacing w:val="1"/>
          <w:sz w:val="28"/>
          <w:szCs w:val="28"/>
        </w:rPr>
        <w:t>о</w:t>
      </w:r>
      <w:r w:rsidRPr="006D5A47">
        <w:rPr>
          <w:rFonts w:ascii="Times New Roman" w:hAnsi="Times New Roman" w:cs="Times New Roman"/>
          <w:spacing w:val="-1"/>
          <w:sz w:val="28"/>
          <w:szCs w:val="28"/>
        </w:rPr>
        <w:t>т</w:t>
      </w:r>
      <w:r w:rsidRPr="006D5A47">
        <w:rPr>
          <w:rFonts w:ascii="Times New Roman" w:hAnsi="Times New Roman" w:cs="Times New Roman"/>
          <w:sz w:val="28"/>
          <w:szCs w:val="28"/>
        </w:rPr>
        <w:t>р</w:t>
      </w:r>
      <w:r w:rsidRPr="006D5A47">
        <w:rPr>
          <w:rFonts w:ascii="Times New Roman" w:hAnsi="Times New Roman" w:cs="Times New Roman"/>
          <w:spacing w:val="-2"/>
          <w:sz w:val="28"/>
          <w:szCs w:val="28"/>
        </w:rPr>
        <w:t>е</w:t>
      </w:r>
      <w:r w:rsidRPr="006D5A47">
        <w:rPr>
          <w:rFonts w:ascii="Times New Roman" w:hAnsi="Times New Roman" w:cs="Times New Roman"/>
          <w:sz w:val="28"/>
          <w:szCs w:val="28"/>
        </w:rPr>
        <w:t>бност</w:t>
      </w:r>
      <w:r w:rsidRPr="006D5A47">
        <w:rPr>
          <w:rFonts w:ascii="Times New Roman" w:hAnsi="Times New Roman" w:cs="Times New Roman"/>
          <w:spacing w:val="-1"/>
          <w:sz w:val="28"/>
          <w:szCs w:val="28"/>
        </w:rPr>
        <w:t>е</w:t>
      </w:r>
      <w:r>
        <w:rPr>
          <w:rFonts w:ascii="Times New Roman" w:hAnsi="Times New Roman" w:cs="Times New Roman"/>
          <w:sz w:val="28"/>
          <w:szCs w:val="28"/>
        </w:rPr>
        <w:t xml:space="preserve">й  </w:t>
      </w:r>
      <w:r w:rsidRPr="006D5A47">
        <w:rPr>
          <w:rFonts w:ascii="Times New Roman" w:hAnsi="Times New Roman" w:cs="Times New Roman"/>
          <w:sz w:val="28"/>
          <w:szCs w:val="28"/>
        </w:rPr>
        <w:t>в</w:t>
      </w:r>
      <w:r w:rsidRPr="006D5A47">
        <w:rPr>
          <w:rFonts w:ascii="Times New Roman" w:hAnsi="Times New Roman" w:cs="Times New Roman"/>
          <w:spacing w:val="-2"/>
          <w:sz w:val="28"/>
          <w:szCs w:val="28"/>
        </w:rPr>
        <w:t>ос</w:t>
      </w:r>
      <w:r w:rsidRPr="006D5A47">
        <w:rPr>
          <w:rFonts w:ascii="Times New Roman" w:hAnsi="Times New Roman" w:cs="Times New Roman"/>
          <w:sz w:val="28"/>
          <w:szCs w:val="28"/>
        </w:rPr>
        <w:t>пит</w:t>
      </w:r>
      <w:r w:rsidRPr="006D5A47">
        <w:rPr>
          <w:rFonts w:ascii="Times New Roman" w:hAnsi="Times New Roman" w:cs="Times New Roman"/>
          <w:spacing w:val="-1"/>
          <w:sz w:val="28"/>
          <w:szCs w:val="28"/>
        </w:rPr>
        <w:t>а</w:t>
      </w:r>
      <w:r w:rsidRPr="006D5A47">
        <w:rPr>
          <w:rFonts w:ascii="Times New Roman" w:hAnsi="Times New Roman" w:cs="Times New Roman"/>
          <w:sz w:val="28"/>
          <w:szCs w:val="28"/>
        </w:rPr>
        <w:t>нни</w:t>
      </w:r>
      <w:r w:rsidRPr="006D5A47">
        <w:rPr>
          <w:rFonts w:ascii="Times New Roman" w:hAnsi="Times New Roman" w:cs="Times New Roman"/>
          <w:spacing w:val="-1"/>
          <w:sz w:val="28"/>
          <w:szCs w:val="28"/>
        </w:rPr>
        <w:t>к</w:t>
      </w:r>
      <w:r w:rsidRPr="006D5A47">
        <w:rPr>
          <w:rFonts w:ascii="Times New Roman" w:hAnsi="Times New Roman" w:cs="Times New Roman"/>
          <w:spacing w:val="1"/>
          <w:sz w:val="28"/>
          <w:szCs w:val="28"/>
        </w:rPr>
        <w:t>о</w:t>
      </w:r>
      <w:r>
        <w:rPr>
          <w:rFonts w:ascii="Times New Roman" w:hAnsi="Times New Roman" w:cs="Times New Roman"/>
          <w:sz w:val="28"/>
          <w:szCs w:val="28"/>
        </w:rPr>
        <w:t xml:space="preserve">в  и запросов </w:t>
      </w:r>
      <w:r w:rsidRPr="006D5A47">
        <w:rPr>
          <w:rFonts w:ascii="Times New Roman" w:hAnsi="Times New Roman" w:cs="Times New Roman"/>
          <w:spacing w:val="-1"/>
          <w:sz w:val="28"/>
          <w:szCs w:val="28"/>
        </w:rPr>
        <w:t>р</w:t>
      </w:r>
      <w:r w:rsidRPr="006D5A47">
        <w:rPr>
          <w:rFonts w:ascii="Times New Roman" w:hAnsi="Times New Roman" w:cs="Times New Roman"/>
          <w:sz w:val="28"/>
          <w:szCs w:val="28"/>
        </w:rPr>
        <w:t>од</w:t>
      </w:r>
      <w:r w:rsidRPr="006D5A47">
        <w:rPr>
          <w:rFonts w:ascii="Times New Roman" w:hAnsi="Times New Roman" w:cs="Times New Roman"/>
          <w:spacing w:val="-1"/>
          <w:sz w:val="28"/>
          <w:szCs w:val="28"/>
        </w:rPr>
        <w:t>и</w:t>
      </w:r>
      <w:r w:rsidRPr="006D5A47">
        <w:rPr>
          <w:rFonts w:ascii="Times New Roman" w:hAnsi="Times New Roman" w:cs="Times New Roman"/>
          <w:sz w:val="28"/>
          <w:szCs w:val="28"/>
        </w:rPr>
        <w:t>те</w:t>
      </w:r>
      <w:r w:rsidRPr="006D5A47">
        <w:rPr>
          <w:rFonts w:ascii="Times New Roman" w:hAnsi="Times New Roman" w:cs="Times New Roman"/>
          <w:spacing w:val="-1"/>
          <w:sz w:val="28"/>
          <w:szCs w:val="28"/>
        </w:rPr>
        <w:t>л</w:t>
      </w:r>
      <w:r>
        <w:rPr>
          <w:rFonts w:ascii="Times New Roman" w:hAnsi="Times New Roman" w:cs="Times New Roman"/>
          <w:sz w:val="28"/>
          <w:szCs w:val="28"/>
        </w:rPr>
        <w:t xml:space="preserve">ей </w:t>
      </w:r>
      <w:r w:rsidRPr="006D5A47">
        <w:rPr>
          <w:rFonts w:ascii="Times New Roman" w:hAnsi="Times New Roman" w:cs="Times New Roman"/>
          <w:spacing w:val="-20"/>
          <w:sz w:val="28"/>
          <w:szCs w:val="28"/>
        </w:rPr>
        <w:t xml:space="preserve"> </w:t>
      </w:r>
      <w:r w:rsidRPr="006D5A47">
        <w:rPr>
          <w:rFonts w:ascii="Times New Roman" w:hAnsi="Times New Roman" w:cs="Times New Roman"/>
          <w:sz w:val="28"/>
          <w:szCs w:val="28"/>
        </w:rPr>
        <w:t>(за</w:t>
      </w:r>
      <w:r w:rsidRPr="006D5A47">
        <w:rPr>
          <w:rFonts w:ascii="Times New Roman" w:hAnsi="Times New Roman" w:cs="Times New Roman"/>
          <w:spacing w:val="-3"/>
          <w:sz w:val="28"/>
          <w:szCs w:val="28"/>
        </w:rPr>
        <w:t>к</w:t>
      </w:r>
      <w:r w:rsidRPr="006D5A47">
        <w:rPr>
          <w:rFonts w:ascii="Times New Roman" w:hAnsi="Times New Roman" w:cs="Times New Roman"/>
          <w:spacing w:val="1"/>
          <w:sz w:val="28"/>
          <w:szCs w:val="28"/>
        </w:rPr>
        <w:t>о</w:t>
      </w:r>
      <w:r w:rsidRPr="006D5A47">
        <w:rPr>
          <w:rFonts w:ascii="Times New Roman" w:hAnsi="Times New Roman" w:cs="Times New Roman"/>
          <w:sz w:val="28"/>
          <w:szCs w:val="28"/>
        </w:rPr>
        <w:t>н</w:t>
      </w:r>
      <w:r w:rsidRPr="006D5A47">
        <w:rPr>
          <w:rFonts w:ascii="Times New Roman" w:hAnsi="Times New Roman" w:cs="Times New Roman"/>
          <w:spacing w:val="-1"/>
          <w:sz w:val="28"/>
          <w:szCs w:val="28"/>
        </w:rPr>
        <w:t>ны</w:t>
      </w:r>
      <w:r w:rsidRPr="006D5A47">
        <w:rPr>
          <w:rFonts w:ascii="Times New Roman" w:hAnsi="Times New Roman" w:cs="Times New Roman"/>
          <w:sz w:val="28"/>
          <w:szCs w:val="28"/>
        </w:rPr>
        <w:t>х п</w:t>
      </w:r>
      <w:r w:rsidRPr="006D5A47">
        <w:rPr>
          <w:rFonts w:ascii="Times New Roman" w:hAnsi="Times New Roman" w:cs="Times New Roman"/>
          <w:spacing w:val="1"/>
          <w:sz w:val="28"/>
          <w:szCs w:val="28"/>
        </w:rPr>
        <w:t>р</w:t>
      </w:r>
      <w:r w:rsidRPr="006D5A47">
        <w:rPr>
          <w:rFonts w:ascii="Times New Roman" w:hAnsi="Times New Roman" w:cs="Times New Roman"/>
          <w:spacing w:val="-1"/>
          <w:sz w:val="28"/>
          <w:szCs w:val="28"/>
        </w:rPr>
        <w:t>е</w:t>
      </w:r>
      <w:r w:rsidRPr="006D5A47">
        <w:rPr>
          <w:rFonts w:ascii="Times New Roman" w:hAnsi="Times New Roman" w:cs="Times New Roman"/>
          <w:sz w:val="28"/>
          <w:szCs w:val="28"/>
        </w:rPr>
        <w:t>дс</w:t>
      </w:r>
      <w:r w:rsidRPr="006D5A47">
        <w:rPr>
          <w:rFonts w:ascii="Times New Roman" w:hAnsi="Times New Roman" w:cs="Times New Roman"/>
          <w:spacing w:val="-2"/>
          <w:sz w:val="28"/>
          <w:szCs w:val="28"/>
        </w:rPr>
        <w:t>т</w:t>
      </w:r>
      <w:r w:rsidRPr="006D5A47">
        <w:rPr>
          <w:rFonts w:ascii="Times New Roman" w:hAnsi="Times New Roman" w:cs="Times New Roman"/>
          <w:sz w:val="28"/>
          <w:szCs w:val="28"/>
        </w:rPr>
        <w:t>авител</w:t>
      </w:r>
      <w:r w:rsidRPr="006D5A47">
        <w:rPr>
          <w:rFonts w:ascii="Times New Roman" w:hAnsi="Times New Roman" w:cs="Times New Roman"/>
          <w:spacing w:val="-2"/>
          <w:sz w:val="28"/>
          <w:szCs w:val="28"/>
        </w:rPr>
        <w:t>е</w:t>
      </w:r>
      <w:r w:rsidRPr="006D5A47">
        <w:rPr>
          <w:rFonts w:ascii="Times New Roman" w:hAnsi="Times New Roman" w:cs="Times New Roman"/>
          <w:sz w:val="28"/>
          <w:szCs w:val="28"/>
        </w:rPr>
        <w:t>й).</w:t>
      </w:r>
    </w:p>
    <w:p w:rsidR="00381875" w:rsidRPr="006D5A47" w:rsidRDefault="00381875" w:rsidP="00017ED7">
      <w:pPr>
        <w:pStyle w:val="a3"/>
        <w:spacing w:line="276" w:lineRule="auto"/>
        <w:rPr>
          <w:rFonts w:ascii="Times New Roman" w:hAnsi="Times New Roman" w:cs="Times New Roman"/>
          <w:sz w:val="28"/>
          <w:szCs w:val="28"/>
        </w:rPr>
      </w:pPr>
      <w:r>
        <w:rPr>
          <w:rFonts w:ascii="Times New Roman" w:hAnsi="Times New Roman" w:cs="Times New Roman"/>
          <w:sz w:val="28"/>
          <w:szCs w:val="28"/>
        </w:rPr>
        <w:t>В</w:t>
      </w:r>
      <w:r w:rsidRPr="00381875">
        <w:rPr>
          <w:rFonts w:ascii="Times New Roman" w:hAnsi="Times New Roman" w:cs="Times New Roman"/>
          <w:sz w:val="28"/>
          <w:szCs w:val="28"/>
        </w:rPr>
        <w:t>ариативная часть представлена программой</w:t>
      </w:r>
      <w:r>
        <w:rPr>
          <w:rFonts w:ascii="Times New Roman" w:hAnsi="Times New Roman" w:cs="Times New Roman"/>
          <w:sz w:val="28"/>
          <w:szCs w:val="28"/>
        </w:rPr>
        <w:t xml:space="preserve"> </w:t>
      </w:r>
      <w:r w:rsidRPr="00381875">
        <w:rPr>
          <w:rFonts w:ascii="Times New Roman" w:hAnsi="Times New Roman" w:cs="Times New Roman"/>
          <w:sz w:val="28"/>
          <w:szCs w:val="28"/>
        </w:rPr>
        <w:t xml:space="preserve"> «От рождения до школы. Инновационная программа дошкольного образовани</w:t>
      </w:r>
      <w:r>
        <w:rPr>
          <w:rFonts w:ascii="Times New Roman" w:hAnsi="Times New Roman" w:cs="Times New Roman"/>
          <w:sz w:val="28"/>
          <w:szCs w:val="28"/>
        </w:rPr>
        <w:t xml:space="preserve">я» (под редакцией Н.Е. Вераксы, Т.С. </w:t>
      </w:r>
      <w:r w:rsidRPr="00381875">
        <w:rPr>
          <w:rFonts w:ascii="Times New Roman" w:hAnsi="Times New Roman" w:cs="Times New Roman"/>
          <w:sz w:val="28"/>
          <w:szCs w:val="28"/>
        </w:rPr>
        <w:t>Ком</w:t>
      </w:r>
      <w:r>
        <w:rPr>
          <w:rFonts w:ascii="Times New Roman" w:hAnsi="Times New Roman" w:cs="Times New Roman"/>
          <w:sz w:val="28"/>
          <w:szCs w:val="28"/>
        </w:rPr>
        <w:t xml:space="preserve">аровой, Э.М. Дорофеевой), </w:t>
      </w:r>
      <w:r w:rsidRPr="00381875">
        <w:rPr>
          <w:rFonts w:ascii="Times New Roman" w:hAnsi="Times New Roman" w:cs="Times New Roman"/>
          <w:sz w:val="28"/>
          <w:szCs w:val="28"/>
        </w:rPr>
        <w:t xml:space="preserve"> «Юный эколог» (автор С.Н. Николаева),</w:t>
      </w:r>
      <w:r>
        <w:rPr>
          <w:rFonts w:ascii="Times New Roman" w:hAnsi="Times New Roman" w:cs="Times New Roman"/>
          <w:sz w:val="28"/>
          <w:szCs w:val="28"/>
        </w:rPr>
        <w:t xml:space="preserve"> </w:t>
      </w:r>
      <w:r w:rsidRPr="00381875">
        <w:rPr>
          <w:rFonts w:ascii="Times New Roman" w:hAnsi="Times New Roman" w:cs="Times New Roman"/>
          <w:sz w:val="28"/>
          <w:szCs w:val="28"/>
        </w:rPr>
        <w:t>«Основы безопасности детей дошкольного возраста» под редакцией</w:t>
      </w:r>
      <w:r w:rsidR="00017ED7">
        <w:rPr>
          <w:rFonts w:ascii="Times New Roman" w:hAnsi="Times New Roman" w:cs="Times New Roman"/>
          <w:sz w:val="28"/>
          <w:szCs w:val="28"/>
        </w:rPr>
        <w:t xml:space="preserve"> </w:t>
      </w:r>
      <w:r w:rsidRPr="00381875">
        <w:rPr>
          <w:rFonts w:ascii="Times New Roman" w:hAnsi="Times New Roman" w:cs="Times New Roman"/>
          <w:sz w:val="28"/>
          <w:szCs w:val="28"/>
        </w:rPr>
        <w:t>Р. Б. Стеркиной, О. Л. Князевой, Н. Н. Авдеевой</w:t>
      </w:r>
      <w:r>
        <w:rPr>
          <w:rFonts w:ascii="Times New Roman" w:hAnsi="Times New Roman" w:cs="Times New Roman"/>
          <w:sz w:val="28"/>
          <w:szCs w:val="28"/>
        </w:rPr>
        <w:t>.</w:t>
      </w:r>
    </w:p>
    <w:p w:rsidR="00A538F0" w:rsidRDefault="00A538F0" w:rsidP="00017ED7">
      <w:pPr>
        <w:widowControl w:val="0"/>
        <w:spacing w:line="276" w:lineRule="auto"/>
        <w:ind w:left="567"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а 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рабо</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ана в 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ответст</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w:t>
      </w:r>
    </w:p>
    <w:p w:rsidR="00A538F0" w:rsidRDefault="00A538F0" w:rsidP="00017ED7">
      <w:pPr>
        <w:pStyle w:val="a3"/>
        <w:spacing w:line="276" w:lineRule="auto"/>
        <w:rPr>
          <w:color w:val="0066CC"/>
        </w:rPr>
      </w:pPr>
      <w:r>
        <w:rPr>
          <w:rFonts w:ascii="Symbol" w:eastAsia="Symbol" w:hAnsi="Symbol" w:cs="Symbol"/>
        </w:rPr>
        <w:t></w:t>
      </w:r>
      <w:r>
        <w:rPr>
          <w:rFonts w:ascii="Symbol" w:eastAsia="Symbol" w:hAnsi="Symbol" w:cs="Symbol"/>
          <w:spacing w:val="83"/>
        </w:rPr>
        <w:t></w:t>
      </w:r>
      <w:r w:rsidRPr="00A538F0">
        <w:rPr>
          <w:rFonts w:ascii="Times New Roman" w:hAnsi="Times New Roman" w:cs="Times New Roman"/>
          <w:sz w:val="28"/>
          <w:szCs w:val="28"/>
        </w:rPr>
        <w:t>К</w:t>
      </w:r>
      <w:r w:rsidRPr="00A538F0">
        <w:rPr>
          <w:rFonts w:ascii="Times New Roman" w:hAnsi="Times New Roman" w:cs="Times New Roman"/>
          <w:spacing w:val="1"/>
          <w:sz w:val="28"/>
          <w:szCs w:val="28"/>
        </w:rPr>
        <w:t>он</w:t>
      </w:r>
      <w:r w:rsidRPr="00A538F0">
        <w:rPr>
          <w:rFonts w:ascii="Times New Roman" w:hAnsi="Times New Roman" w:cs="Times New Roman"/>
          <w:spacing w:val="-2"/>
          <w:sz w:val="28"/>
          <w:szCs w:val="28"/>
        </w:rPr>
        <w:t>в</w:t>
      </w:r>
      <w:r w:rsidRPr="00A538F0">
        <w:rPr>
          <w:rFonts w:ascii="Times New Roman" w:hAnsi="Times New Roman" w:cs="Times New Roman"/>
          <w:sz w:val="28"/>
          <w:szCs w:val="28"/>
        </w:rPr>
        <w:t>е</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ция</w:t>
      </w:r>
      <w:r w:rsidRPr="00A538F0">
        <w:rPr>
          <w:rFonts w:ascii="Times New Roman" w:hAnsi="Times New Roman" w:cs="Times New Roman"/>
          <w:spacing w:val="107"/>
          <w:sz w:val="28"/>
          <w:szCs w:val="28"/>
        </w:rPr>
        <w:t xml:space="preserve"> </w:t>
      </w:r>
      <w:r w:rsidRPr="00A538F0">
        <w:rPr>
          <w:rFonts w:ascii="Times New Roman" w:hAnsi="Times New Roman" w:cs="Times New Roman"/>
          <w:sz w:val="28"/>
          <w:szCs w:val="28"/>
        </w:rPr>
        <w:t>о</w:t>
      </w:r>
      <w:r w:rsidRPr="00A538F0">
        <w:rPr>
          <w:rFonts w:ascii="Times New Roman" w:hAnsi="Times New Roman" w:cs="Times New Roman"/>
          <w:spacing w:val="106"/>
          <w:sz w:val="28"/>
          <w:szCs w:val="28"/>
        </w:rPr>
        <w:t xml:space="preserve"> </w:t>
      </w:r>
      <w:r w:rsidRPr="00A538F0">
        <w:rPr>
          <w:rFonts w:ascii="Times New Roman" w:hAnsi="Times New Roman" w:cs="Times New Roman"/>
          <w:spacing w:val="1"/>
          <w:sz w:val="28"/>
          <w:szCs w:val="28"/>
        </w:rPr>
        <w:t>п</w:t>
      </w:r>
      <w:r w:rsidRPr="00A538F0">
        <w:rPr>
          <w:rFonts w:ascii="Times New Roman" w:hAnsi="Times New Roman" w:cs="Times New Roman"/>
          <w:sz w:val="28"/>
          <w:szCs w:val="28"/>
        </w:rPr>
        <w:t>ра</w:t>
      </w:r>
      <w:r w:rsidRPr="00A538F0">
        <w:rPr>
          <w:rFonts w:ascii="Times New Roman" w:hAnsi="Times New Roman" w:cs="Times New Roman"/>
          <w:spacing w:val="-3"/>
          <w:sz w:val="28"/>
          <w:szCs w:val="28"/>
        </w:rPr>
        <w:t>в</w:t>
      </w:r>
      <w:r w:rsidRPr="00A538F0">
        <w:rPr>
          <w:rFonts w:ascii="Times New Roman" w:hAnsi="Times New Roman" w:cs="Times New Roman"/>
          <w:sz w:val="28"/>
          <w:szCs w:val="28"/>
        </w:rPr>
        <w:t>ах</w:t>
      </w:r>
      <w:r w:rsidRPr="00A538F0">
        <w:rPr>
          <w:rFonts w:ascii="Times New Roman" w:hAnsi="Times New Roman" w:cs="Times New Roman"/>
          <w:spacing w:val="105"/>
          <w:sz w:val="28"/>
          <w:szCs w:val="28"/>
        </w:rPr>
        <w:t xml:space="preserve"> </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ебен</w:t>
      </w:r>
      <w:r w:rsidRPr="00A538F0">
        <w:rPr>
          <w:rFonts w:ascii="Times New Roman" w:hAnsi="Times New Roman" w:cs="Times New Roman"/>
          <w:spacing w:val="-1"/>
          <w:sz w:val="28"/>
          <w:szCs w:val="28"/>
        </w:rPr>
        <w:t>к</w:t>
      </w:r>
      <w:r w:rsidRPr="00A538F0">
        <w:rPr>
          <w:rFonts w:ascii="Times New Roman" w:hAnsi="Times New Roman" w:cs="Times New Roman"/>
          <w:sz w:val="28"/>
          <w:szCs w:val="28"/>
        </w:rPr>
        <w:t>а</w:t>
      </w:r>
      <w:r w:rsidRPr="00A538F0">
        <w:rPr>
          <w:rFonts w:ascii="Times New Roman" w:hAnsi="Times New Roman" w:cs="Times New Roman"/>
          <w:spacing w:val="107"/>
          <w:sz w:val="28"/>
          <w:szCs w:val="28"/>
        </w:rPr>
        <w:t xml:space="preserve"> </w:t>
      </w:r>
      <w:r w:rsidRPr="00A538F0">
        <w:rPr>
          <w:rFonts w:ascii="Times New Roman" w:hAnsi="Times New Roman" w:cs="Times New Roman"/>
          <w:sz w:val="28"/>
          <w:szCs w:val="28"/>
        </w:rPr>
        <w:t>(одо</w:t>
      </w:r>
      <w:r w:rsidRPr="00A538F0">
        <w:rPr>
          <w:rFonts w:ascii="Times New Roman" w:hAnsi="Times New Roman" w:cs="Times New Roman"/>
          <w:spacing w:val="-1"/>
          <w:sz w:val="28"/>
          <w:szCs w:val="28"/>
        </w:rPr>
        <w:t>б</w:t>
      </w:r>
      <w:r w:rsidRPr="00A538F0">
        <w:rPr>
          <w:rFonts w:ascii="Times New Roman" w:hAnsi="Times New Roman" w:cs="Times New Roman"/>
          <w:sz w:val="28"/>
          <w:szCs w:val="28"/>
        </w:rPr>
        <w:t>рена</w:t>
      </w:r>
      <w:r w:rsidRPr="00A538F0">
        <w:rPr>
          <w:rFonts w:ascii="Times New Roman" w:hAnsi="Times New Roman" w:cs="Times New Roman"/>
          <w:spacing w:val="104"/>
          <w:sz w:val="28"/>
          <w:szCs w:val="28"/>
        </w:rPr>
        <w:t xml:space="preserve"> </w:t>
      </w:r>
      <w:r w:rsidRPr="00A538F0">
        <w:rPr>
          <w:rFonts w:ascii="Times New Roman" w:hAnsi="Times New Roman" w:cs="Times New Roman"/>
          <w:spacing w:val="1"/>
          <w:sz w:val="28"/>
          <w:szCs w:val="28"/>
        </w:rPr>
        <w:t>Г</w:t>
      </w:r>
      <w:r w:rsidRPr="00A538F0">
        <w:rPr>
          <w:rFonts w:ascii="Times New Roman" w:hAnsi="Times New Roman" w:cs="Times New Roman"/>
          <w:sz w:val="28"/>
          <w:szCs w:val="28"/>
        </w:rPr>
        <w:t>енерал</w:t>
      </w:r>
      <w:r w:rsidRPr="00A538F0">
        <w:rPr>
          <w:rFonts w:ascii="Times New Roman" w:hAnsi="Times New Roman" w:cs="Times New Roman"/>
          <w:spacing w:val="-3"/>
          <w:sz w:val="28"/>
          <w:szCs w:val="28"/>
        </w:rPr>
        <w:t>ь</w:t>
      </w:r>
      <w:r w:rsidRPr="00A538F0">
        <w:rPr>
          <w:rFonts w:ascii="Times New Roman" w:hAnsi="Times New Roman" w:cs="Times New Roman"/>
          <w:sz w:val="28"/>
          <w:szCs w:val="28"/>
        </w:rPr>
        <w:t>ной</w:t>
      </w:r>
      <w:r w:rsidRPr="00A538F0">
        <w:rPr>
          <w:rFonts w:ascii="Times New Roman" w:hAnsi="Times New Roman" w:cs="Times New Roman"/>
          <w:spacing w:val="105"/>
          <w:sz w:val="28"/>
          <w:szCs w:val="28"/>
        </w:rPr>
        <w:t xml:space="preserve"> </w:t>
      </w:r>
      <w:r w:rsidRPr="00A538F0">
        <w:rPr>
          <w:rFonts w:ascii="Times New Roman" w:hAnsi="Times New Roman" w:cs="Times New Roman"/>
          <w:sz w:val="28"/>
          <w:szCs w:val="28"/>
        </w:rPr>
        <w:t>Ассамбле</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й</w:t>
      </w:r>
      <w:r w:rsidRPr="00A538F0">
        <w:rPr>
          <w:rFonts w:ascii="Times New Roman" w:hAnsi="Times New Roman" w:cs="Times New Roman"/>
          <w:spacing w:val="108"/>
          <w:sz w:val="28"/>
          <w:szCs w:val="28"/>
        </w:rPr>
        <w:t xml:space="preserve"> </w:t>
      </w:r>
      <w:r w:rsidRPr="00A538F0">
        <w:rPr>
          <w:rFonts w:ascii="Times New Roman" w:hAnsi="Times New Roman" w:cs="Times New Roman"/>
          <w:sz w:val="28"/>
          <w:szCs w:val="28"/>
        </w:rPr>
        <w:t>О</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Н 2</w:t>
      </w:r>
      <w:r w:rsidRPr="00A538F0">
        <w:rPr>
          <w:rFonts w:ascii="Times New Roman" w:hAnsi="Times New Roman" w:cs="Times New Roman"/>
          <w:spacing w:val="1"/>
          <w:sz w:val="28"/>
          <w:szCs w:val="28"/>
        </w:rPr>
        <w:t>0</w:t>
      </w:r>
      <w:r w:rsidRPr="00A538F0">
        <w:rPr>
          <w:rFonts w:ascii="Times New Roman" w:hAnsi="Times New Roman" w:cs="Times New Roman"/>
          <w:spacing w:val="-1"/>
          <w:sz w:val="28"/>
          <w:szCs w:val="28"/>
        </w:rPr>
        <w:t>.</w:t>
      </w:r>
      <w:r w:rsidRPr="00A538F0">
        <w:rPr>
          <w:rFonts w:ascii="Times New Roman" w:hAnsi="Times New Roman" w:cs="Times New Roman"/>
          <w:sz w:val="28"/>
          <w:szCs w:val="28"/>
        </w:rPr>
        <w:t>1</w:t>
      </w:r>
      <w:r w:rsidRPr="00A538F0">
        <w:rPr>
          <w:rFonts w:ascii="Times New Roman" w:hAnsi="Times New Roman" w:cs="Times New Roman"/>
          <w:spacing w:val="1"/>
          <w:sz w:val="28"/>
          <w:szCs w:val="28"/>
        </w:rPr>
        <w:t>1</w:t>
      </w:r>
      <w:r w:rsidRPr="00A538F0">
        <w:rPr>
          <w:rFonts w:ascii="Times New Roman" w:hAnsi="Times New Roman" w:cs="Times New Roman"/>
          <w:spacing w:val="-2"/>
          <w:sz w:val="28"/>
          <w:szCs w:val="28"/>
        </w:rPr>
        <w:t>.</w:t>
      </w:r>
      <w:r w:rsidRPr="00A538F0">
        <w:rPr>
          <w:rFonts w:ascii="Times New Roman" w:hAnsi="Times New Roman" w:cs="Times New Roman"/>
          <w:sz w:val="28"/>
          <w:szCs w:val="28"/>
        </w:rPr>
        <w:t>1989)(в</w:t>
      </w:r>
      <w:r w:rsidRPr="00A538F0">
        <w:rPr>
          <w:rFonts w:ascii="Times New Roman" w:hAnsi="Times New Roman" w:cs="Times New Roman"/>
          <w:spacing w:val="-1"/>
          <w:sz w:val="28"/>
          <w:szCs w:val="28"/>
        </w:rPr>
        <w:t>с</w:t>
      </w:r>
      <w:r w:rsidRPr="00A538F0">
        <w:rPr>
          <w:rFonts w:ascii="Times New Roman" w:hAnsi="Times New Roman" w:cs="Times New Roman"/>
          <w:sz w:val="28"/>
          <w:szCs w:val="28"/>
        </w:rPr>
        <w:t>т</w:t>
      </w:r>
      <w:r w:rsidRPr="00A538F0">
        <w:rPr>
          <w:rFonts w:ascii="Times New Roman" w:hAnsi="Times New Roman" w:cs="Times New Roman"/>
          <w:spacing w:val="-4"/>
          <w:sz w:val="28"/>
          <w:szCs w:val="28"/>
        </w:rPr>
        <w:t>у</w:t>
      </w:r>
      <w:r w:rsidRPr="00A538F0">
        <w:rPr>
          <w:rFonts w:ascii="Times New Roman" w:hAnsi="Times New Roman" w:cs="Times New Roman"/>
          <w:sz w:val="28"/>
          <w:szCs w:val="28"/>
        </w:rPr>
        <w:t>пила в силу для СССР 15.</w:t>
      </w:r>
      <w:r w:rsidRPr="00A538F0">
        <w:rPr>
          <w:rFonts w:ascii="Times New Roman" w:hAnsi="Times New Roman" w:cs="Times New Roman"/>
          <w:spacing w:val="5"/>
          <w:sz w:val="28"/>
          <w:szCs w:val="28"/>
        </w:rPr>
        <w:t>0</w:t>
      </w:r>
      <w:r w:rsidRPr="00A538F0">
        <w:rPr>
          <w:rFonts w:ascii="Times New Roman" w:hAnsi="Times New Roman" w:cs="Times New Roman"/>
          <w:spacing w:val="1"/>
          <w:sz w:val="28"/>
          <w:szCs w:val="28"/>
        </w:rPr>
        <w:t>9.1</w:t>
      </w:r>
      <w:r w:rsidRPr="00A538F0">
        <w:rPr>
          <w:rFonts w:ascii="Times New Roman" w:hAnsi="Times New Roman" w:cs="Times New Roman"/>
          <w:sz w:val="28"/>
          <w:szCs w:val="28"/>
        </w:rPr>
        <w:t>99</w:t>
      </w:r>
      <w:r w:rsidRPr="00A538F0">
        <w:rPr>
          <w:rFonts w:ascii="Times New Roman" w:hAnsi="Times New Roman" w:cs="Times New Roman"/>
          <w:spacing w:val="-1"/>
          <w:sz w:val="28"/>
          <w:szCs w:val="28"/>
        </w:rPr>
        <w:t>0</w:t>
      </w:r>
      <w:r w:rsidRPr="00A538F0">
        <w:rPr>
          <w:rFonts w:ascii="Times New Roman" w:hAnsi="Times New Roman" w:cs="Times New Roman"/>
          <w:sz w:val="28"/>
          <w:szCs w:val="28"/>
        </w:rPr>
        <w:t>)</w:t>
      </w:r>
      <w:r>
        <w:t xml:space="preserve"> </w:t>
      </w:r>
      <w:hyperlink r:id="rId10">
        <w:r w:rsidRPr="00A538F0">
          <w:rPr>
            <w:rFonts w:ascii="Times New Roman" w:hAnsi="Times New Roman" w:cs="Times New Roman"/>
            <w:color w:val="0066CC"/>
            <w:sz w:val="28"/>
            <w:szCs w:val="28"/>
            <w:u w:val="single"/>
          </w:rPr>
          <w:t>h</w:t>
        </w:r>
        <w:r w:rsidRPr="00A538F0">
          <w:rPr>
            <w:rFonts w:ascii="Times New Roman" w:hAnsi="Times New Roman" w:cs="Times New Roman"/>
            <w:color w:val="0066CC"/>
            <w:w w:val="101"/>
            <w:sz w:val="28"/>
            <w:szCs w:val="28"/>
            <w:u w:val="single"/>
          </w:rPr>
          <w:t>tt</w:t>
        </w:r>
        <w:r w:rsidRPr="00A538F0">
          <w:rPr>
            <w:rFonts w:ascii="Times New Roman" w:hAnsi="Times New Roman" w:cs="Times New Roman"/>
            <w:color w:val="0066CC"/>
            <w:sz w:val="28"/>
            <w:szCs w:val="28"/>
            <w:u w:val="single"/>
          </w:rPr>
          <w:t>p</w:t>
        </w:r>
        <w:r w:rsidRPr="00A538F0">
          <w:rPr>
            <w:rFonts w:ascii="Times New Roman" w:hAnsi="Times New Roman" w:cs="Times New Roman"/>
            <w:color w:val="0066CC"/>
            <w:spacing w:val="-1"/>
            <w:sz w:val="28"/>
            <w:szCs w:val="28"/>
            <w:u w:val="single"/>
          </w:rPr>
          <w:t>s</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pacing w:val="-1"/>
            <w:sz w:val="28"/>
            <w:szCs w:val="28"/>
            <w:u w:val="single"/>
          </w:rPr>
          <w:t>ww</w:t>
        </w:r>
        <w:r w:rsidRPr="00A538F0">
          <w:rPr>
            <w:rFonts w:ascii="Times New Roman" w:hAnsi="Times New Roman" w:cs="Times New Roman"/>
            <w:color w:val="0066CC"/>
            <w:sz w:val="28"/>
            <w:szCs w:val="28"/>
            <w:u w:val="single"/>
          </w:rPr>
          <w:t>w.</w:t>
        </w:r>
        <w:r w:rsidRPr="00A538F0">
          <w:rPr>
            <w:rFonts w:ascii="Times New Roman" w:hAnsi="Times New Roman" w:cs="Times New Roman"/>
            <w:color w:val="0066CC"/>
            <w:w w:val="101"/>
            <w:sz w:val="28"/>
            <w:szCs w:val="28"/>
            <w:u w:val="single"/>
          </w:rPr>
          <w:t>c</w:t>
        </w:r>
        <w:r w:rsidRPr="00A538F0">
          <w:rPr>
            <w:rFonts w:ascii="Times New Roman" w:hAnsi="Times New Roman" w:cs="Times New Roman"/>
            <w:color w:val="0066CC"/>
            <w:sz w:val="28"/>
            <w:szCs w:val="28"/>
            <w:u w:val="single"/>
          </w:rPr>
          <w:t>on</w:t>
        </w:r>
        <w:r w:rsidRPr="00A538F0">
          <w:rPr>
            <w:rFonts w:ascii="Times New Roman" w:hAnsi="Times New Roman" w:cs="Times New Roman"/>
            <w:color w:val="0066CC"/>
            <w:spacing w:val="-1"/>
            <w:sz w:val="28"/>
            <w:szCs w:val="28"/>
            <w:u w:val="single"/>
          </w:rPr>
          <w:t>s</w:t>
        </w:r>
        <w:r w:rsidRPr="00A538F0">
          <w:rPr>
            <w:rFonts w:ascii="Times New Roman" w:hAnsi="Times New Roman" w:cs="Times New Roman"/>
            <w:color w:val="0066CC"/>
            <w:sz w:val="28"/>
            <w:szCs w:val="28"/>
            <w:u w:val="single"/>
          </w:rPr>
          <w:t>u</w:t>
        </w:r>
        <w:r w:rsidRPr="00A538F0">
          <w:rPr>
            <w:rFonts w:ascii="Times New Roman" w:hAnsi="Times New Roman" w:cs="Times New Roman"/>
            <w:color w:val="0066CC"/>
            <w:w w:val="101"/>
            <w:sz w:val="28"/>
            <w:szCs w:val="28"/>
            <w:u w:val="single"/>
          </w:rPr>
          <w:t>lt</w:t>
        </w:r>
        <w:r w:rsidRPr="00A538F0">
          <w:rPr>
            <w:rFonts w:ascii="Times New Roman" w:hAnsi="Times New Roman" w:cs="Times New Roman"/>
            <w:color w:val="0066CC"/>
            <w:spacing w:val="-1"/>
            <w:w w:val="101"/>
            <w:sz w:val="28"/>
            <w:szCs w:val="28"/>
            <w:u w:val="single"/>
          </w:rPr>
          <w:t>a</w:t>
        </w:r>
        <w:r w:rsidRPr="00A538F0">
          <w:rPr>
            <w:rFonts w:ascii="Times New Roman" w:hAnsi="Times New Roman" w:cs="Times New Roman"/>
            <w:color w:val="0066CC"/>
            <w:sz w:val="28"/>
            <w:szCs w:val="28"/>
            <w:u w:val="single"/>
          </w:rPr>
          <w:t>n</w:t>
        </w:r>
        <w:r w:rsidRPr="00A538F0">
          <w:rPr>
            <w:rFonts w:ascii="Times New Roman" w:hAnsi="Times New Roman" w:cs="Times New Roman"/>
            <w:color w:val="0066CC"/>
            <w:spacing w:val="1"/>
            <w:w w:val="101"/>
            <w:sz w:val="28"/>
            <w:szCs w:val="28"/>
            <w:u w:val="single"/>
          </w:rPr>
          <w:t>t</w:t>
        </w:r>
        <w:r w:rsidRPr="00A538F0">
          <w:rPr>
            <w:rFonts w:ascii="Times New Roman" w:hAnsi="Times New Roman" w:cs="Times New Roman"/>
            <w:color w:val="0066CC"/>
            <w:sz w:val="28"/>
            <w:szCs w:val="28"/>
            <w:u w:val="single"/>
          </w:rPr>
          <w:t>.</w:t>
        </w:r>
        <w:r w:rsidRPr="00A538F0">
          <w:rPr>
            <w:rFonts w:ascii="Times New Roman" w:hAnsi="Times New Roman" w:cs="Times New Roman"/>
            <w:color w:val="0066CC"/>
            <w:spacing w:val="-2"/>
            <w:sz w:val="28"/>
            <w:szCs w:val="28"/>
            <w:u w:val="single"/>
          </w:rPr>
          <w:t>r</w:t>
        </w:r>
        <w:r w:rsidRPr="00A538F0">
          <w:rPr>
            <w:rFonts w:ascii="Times New Roman" w:hAnsi="Times New Roman" w:cs="Times New Roman"/>
            <w:color w:val="0066CC"/>
            <w:sz w:val="28"/>
            <w:szCs w:val="28"/>
            <w:u w:val="single"/>
          </w:rPr>
          <w:t>u</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pacing w:val="-1"/>
            <w:sz w:val="28"/>
            <w:szCs w:val="28"/>
            <w:u w:val="single"/>
          </w:rPr>
          <w:t>d</w:t>
        </w:r>
        <w:r w:rsidRPr="00A538F0">
          <w:rPr>
            <w:rFonts w:ascii="Times New Roman" w:hAnsi="Times New Roman" w:cs="Times New Roman"/>
            <w:color w:val="0066CC"/>
            <w:spacing w:val="1"/>
            <w:sz w:val="28"/>
            <w:szCs w:val="28"/>
            <w:u w:val="single"/>
          </w:rPr>
          <w:t>o</w:t>
        </w:r>
        <w:r w:rsidRPr="00A538F0">
          <w:rPr>
            <w:rFonts w:ascii="Times New Roman" w:hAnsi="Times New Roman" w:cs="Times New Roman"/>
            <w:color w:val="0066CC"/>
            <w:spacing w:val="-1"/>
            <w:w w:val="101"/>
            <w:sz w:val="28"/>
            <w:szCs w:val="28"/>
            <w:u w:val="single"/>
          </w:rPr>
          <w:t>c</w:t>
        </w:r>
        <w:r w:rsidRPr="00A538F0">
          <w:rPr>
            <w:rFonts w:ascii="Times New Roman" w:hAnsi="Times New Roman" w:cs="Times New Roman"/>
            <w:color w:val="0066CC"/>
            <w:sz w:val="28"/>
            <w:szCs w:val="28"/>
            <w:u w:val="single"/>
          </w:rPr>
          <w:t>u</w:t>
        </w:r>
        <w:r w:rsidRPr="00A538F0">
          <w:rPr>
            <w:rFonts w:ascii="Times New Roman" w:hAnsi="Times New Roman" w:cs="Times New Roman"/>
            <w:color w:val="0066CC"/>
            <w:spacing w:val="-3"/>
            <w:sz w:val="28"/>
            <w:szCs w:val="28"/>
            <w:u w:val="single"/>
          </w:rPr>
          <w:t>m</w:t>
        </w:r>
        <w:r w:rsidRPr="00A538F0">
          <w:rPr>
            <w:rFonts w:ascii="Times New Roman" w:hAnsi="Times New Roman" w:cs="Times New Roman"/>
            <w:color w:val="0066CC"/>
            <w:w w:val="101"/>
            <w:sz w:val="28"/>
            <w:szCs w:val="28"/>
            <w:u w:val="single"/>
          </w:rPr>
          <w:t>e</w:t>
        </w:r>
        <w:r w:rsidRPr="00A538F0">
          <w:rPr>
            <w:rFonts w:ascii="Times New Roman" w:hAnsi="Times New Roman" w:cs="Times New Roman"/>
            <w:color w:val="0066CC"/>
            <w:sz w:val="28"/>
            <w:szCs w:val="28"/>
            <w:u w:val="single"/>
          </w:rPr>
          <w:t>n</w:t>
        </w:r>
        <w:r w:rsidRPr="00A538F0">
          <w:rPr>
            <w:rFonts w:ascii="Times New Roman" w:hAnsi="Times New Roman" w:cs="Times New Roman"/>
            <w:color w:val="0066CC"/>
            <w:spacing w:val="1"/>
            <w:w w:val="101"/>
            <w:sz w:val="28"/>
            <w:szCs w:val="28"/>
            <w:u w:val="single"/>
          </w:rPr>
          <w:t>t/</w:t>
        </w:r>
        <w:r w:rsidRPr="00A538F0">
          <w:rPr>
            <w:rFonts w:ascii="Times New Roman" w:hAnsi="Times New Roman" w:cs="Times New Roman"/>
            <w:color w:val="0066CC"/>
            <w:spacing w:val="-2"/>
            <w:w w:val="101"/>
            <w:sz w:val="28"/>
            <w:szCs w:val="28"/>
            <w:u w:val="single"/>
          </w:rPr>
          <w:t>c</w:t>
        </w:r>
        <w:r w:rsidRPr="00A538F0">
          <w:rPr>
            <w:rFonts w:ascii="Times New Roman" w:hAnsi="Times New Roman" w:cs="Times New Roman"/>
            <w:color w:val="0066CC"/>
            <w:sz w:val="28"/>
            <w:szCs w:val="28"/>
            <w:u w:val="single"/>
          </w:rPr>
          <w:t>on</w:t>
        </w:r>
        <w:r w:rsidRPr="00A538F0">
          <w:rPr>
            <w:rFonts w:ascii="Times New Roman" w:hAnsi="Times New Roman" w:cs="Times New Roman"/>
            <w:color w:val="0066CC"/>
            <w:spacing w:val="-1"/>
            <w:sz w:val="28"/>
            <w:szCs w:val="28"/>
            <w:u w:val="single"/>
          </w:rPr>
          <w:t>s_</w:t>
        </w:r>
        <w:r w:rsidRPr="00A538F0">
          <w:rPr>
            <w:rFonts w:ascii="Times New Roman" w:hAnsi="Times New Roman" w:cs="Times New Roman"/>
            <w:color w:val="0066CC"/>
            <w:sz w:val="28"/>
            <w:szCs w:val="28"/>
            <w:u w:val="single"/>
          </w:rPr>
          <w:t>do</w:t>
        </w:r>
        <w:r w:rsidRPr="00A538F0">
          <w:rPr>
            <w:rFonts w:ascii="Times New Roman" w:hAnsi="Times New Roman" w:cs="Times New Roman"/>
            <w:color w:val="0066CC"/>
            <w:w w:val="101"/>
            <w:sz w:val="28"/>
            <w:szCs w:val="28"/>
            <w:u w:val="single"/>
          </w:rPr>
          <w:t>c</w:t>
        </w:r>
        <w:r w:rsidRPr="00A538F0">
          <w:rPr>
            <w:rFonts w:ascii="Times New Roman" w:hAnsi="Times New Roman" w:cs="Times New Roman"/>
            <w:color w:val="0066CC"/>
            <w:sz w:val="28"/>
            <w:szCs w:val="28"/>
            <w:u w:val="single"/>
          </w:rPr>
          <w:t>_LA</w:t>
        </w:r>
        <w:r w:rsidRPr="00A538F0">
          <w:rPr>
            <w:rFonts w:ascii="Times New Roman" w:hAnsi="Times New Roman" w:cs="Times New Roman"/>
            <w:color w:val="0066CC"/>
            <w:spacing w:val="-3"/>
            <w:sz w:val="28"/>
            <w:szCs w:val="28"/>
            <w:u w:val="single"/>
          </w:rPr>
          <w:t>W</w:t>
        </w:r>
        <w:r w:rsidRPr="00A538F0">
          <w:rPr>
            <w:rFonts w:ascii="Times New Roman" w:hAnsi="Times New Roman" w:cs="Times New Roman"/>
            <w:color w:val="0066CC"/>
            <w:spacing w:val="1"/>
            <w:sz w:val="28"/>
            <w:szCs w:val="28"/>
            <w:u w:val="single"/>
          </w:rPr>
          <w:t>_</w:t>
        </w:r>
        <w:r w:rsidRPr="00A538F0">
          <w:rPr>
            <w:rFonts w:ascii="Times New Roman" w:hAnsi="Times New Roman" w:cs="Times New Roman"/>
            <w:color w:val="0066CC"/>
            <w:sz w:val="28"/>
            <w:szCs w:val="28"/>
            <w:u w:val="single"/>
          </w:rPr>
          <w:t>99</w:t>
        </w:r>
        <w:r w:rsidRPr="00A538F0">
          <w:rPr>
            <w:rFonts w:ascii="Times New Roman" w:hAnsi="Times New Roman" w:cs="Times New Roman"/>
            <w:color w:val="0066CC"/>
            <w:spacing w:val="-1"/>
            <w:sz w:val="28"/>
            <w:szCs w:val="28"/>
            <w:u w:val="single"/>
          </w:rPr>
          <w:t>5</w:t>
        </w:r>
        <w:r w:rsidRPr="00A538F0">
          <w:rPr>
            <w:rFonts w:ascii="Times New Roman" w:hAnsi="Times New Roman" w:cs="Times New Roman"/>
            <w:color w:val="0066CC"/>
            <w:spacing w:val="1"/>
            <w:sz w:val="28"/>
            <w:szCs w:val="28"/>
            <w:u w:val="single"/>
          </w:rPr>
          <w:t>9</w:t>
        </w:r>
        <w:r w:rsidRPr="00A538F0">
          <w:rPr>
            <w:rFonts w:ascii="Times New Roman" w:hAnsi="Times New Roman" w:cs="Times New Roman"/>
            <w:color w:val="0066CC"/>
            <w:w w:val="101"/>
            <w:sz w:val="28"/>
            <w:szCs w:val="28"/>
            <w:u w:val="single"/>
          </w:rPr>
          <w:t>/</w:t>
        </w:r>
      </w:hyperlink>
    </w:p>
    <w:p w:rsidR="00A538F0" w:rsidRPr="00A538F0" w:rsidRDefault="00A538F0" w:rsidP="00017ED7">
      <w:pPr>
        <w:pStyle w:val="a3"/>
        <w:spacing w:line="276" w:lineRule="auto"/>
        <w:rPr>
          <w:rFonts w:ascii="Times New Roman" w:hAnsi="Times New Roman" w:cs="Times New Roman"/>
          <w:color w:val="0066CC"/>
          <w:sz w:val="28"/>
          <w:szCs w:val="28"/>
        </w:rPr>
      </w:pPr>
      <w:r>
        <w:rPr>
          <w:rFonts w:ascii="Symbol" w:eastAsia="Symbol" w:hAnsi="Symbol" w:cs="Symbol"/>
        </w:rPr>
        <w:t></w:t>
      </w:r>
      <w:r>
        <w:rPr>
          <w:rFonts w:ascii="Symbol" w:eastAsia="Symbol" w:hAnsi="Symbol" w:cs="Symbol"/>
          <w:spacing w:val="83"/>
        </w:rPr>
        <w:t></w:t>
      </w:r>
      <w:r w:rsidRPr="00A538F0">
        <w:rPr>
          <w:rFonts w:ascii="Times New Roman" w:hAnsi="Times New Roman" w:cs="Times New Roman"/>
          <w:sz w:val="28"/>
          <w:szCs w:val="28"/>
        </w:rPr>
        <w:t>Фед</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рал</w:t>
      </w:r>
      <w:r w:rsidRPr="00A538F0">
        <w:rPr>
          <w:rFonts w:ascii="Times New Roman" w:hAnsi="Times New Roman" w:cs="Times New Roman"/>
          <w:spacing w:val="-1"/>
          <w:sz w:val="28"/>
          <w:szCs w:val="28"/>
        </w:rPr>
        <w:t>ь</w:t>
      </w:r>
      <w:r w:rsidRPr="00A538F0">
        <w:rPr>
          <w:rFonts w:ascii="Times New Roman" w:hAnsi="Times New Roman" w:cs="Times New Roman"/>
          <w:sz w:val="28"/>
          <w:szCs w:val="28"/>
        </w:rPr>
        <w:t>ный</w:t>
      </w:r>
      <w:r w:rsidRPr="00A538F0">
        <w:rPr>
          <w:rFonts w:ascii="Times New Roman" w:hAnsi="Times New Roman" w:cs="Times New Roman"/>
          <w:spacing w:val="26"/>
          <w:sz w:val="28"/>
          <w:szCs w:val="28"/>
        </w:rPr>
        <w:t xml:space="preserve"> </w:t>
      </w:r>
      <w:r w:rsidRPr="00A538F0">
        <w:rPr>
          <w:rFonts w:ascii="Times New Roman" w:hAnsi="Times New Roman" w:cs="Times New Roman"/>
          <w:spacing w:val="-1"/>
          <w:sz w:val="28"/>
          <w:szCs w:val="28"/>
        </w:rPr>
        <w:t>з</w:t>
      </w:r>
      <w:r w:rsidRPr="00A538F0">
        <w:rPr>
          <w:rFonts w:ascii="Times New Roman" w:hAnsi="Times New Roman" w:cs="Times New Roman"/>
          <w:sz w:val="28"/>
          <w:szCs w:val="28"/>
        </w:rPr>
        <w:t>а</w:t>
      </w:r>
      <w:r w:rsidRPr="00A538F0">
        <w:rPr>
          <w:rFonts w:ascii="Times New Roman" w:hAnsi="Times New Roman" w:cs="Times New Roman"/>
          <w:spacing w:val="-2"/>
          <w:sz w:val="28"/>
          <w:szCs w:val="28"/>
        </w:rPr>
        <w:t>к</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н</w:t>
      </w:r>
      <w:r w:rsidRPr="00A538F0">
        <w:rPr>
          <w:rFonts w:ascii="Times New Roman" w:hAnsi="Times New Roman" w:cs="Times New Roman"/>
          <w:spacing w:val="24"/>
          <w:sz w:val="28"/>
          <w:szCs w:val="28"/>
        </w:rPr>
        <w:t xml:space="preserve"> </w:t>
      </w:r>
      <w:r w:rsidRPr="00A538F0">
        <w:rPr>
          <w:rFonts w:ascii="Times New Roman" w:hAnsi="Times New Roman" w:cs="Times New Roman"/>
          <w:spacing w:val="1"/>
          <w:sz w:val="28"/>
          <w:szCs w:val="28"/>
        </w:rPr>
        <w:t>от</w:t>
      </w:r>
      <w:r w:rsidRPr="00A538F0">
        <w:rPr>
          <w:rFonts w:ascii="Times New Roman" w:hAnsi="Times New Roman" w:cs="Times New Roman"/>
          <w:spacing w:val="22"/>
          <w:sz w:val="28"/>
          <w:szCs w:val="28"/>
        </w:rPr>
        <w:t xml:space="preserve"> </w:t>
      </w:r>
      <w:r w:rsidRPr="00A538F0">
        <w:rPr>
          <w:rFonts w:ascii="Times New Roman" w:hAnsi="Times New Roman" w:cs="Times New Roman"/>
          <w:sz w:val="28"/>
          <w:szCs w:val="28"/>
        </w:rPr>
        <w:t>29</w:t>
      </w:r>
      <w:r w:rsidRPr="00A538F0">
        <w:rPr>
          <w:rFonts w:ascii="Times New Roman" w:hAnsi="Times New Roman" w:cs="Times New Roman"/>
          <w:spacing w:val="24"/>
          <w:sz w:val="28"/>
          <w:szCs w:val="28"/>
        </w:rPr>
        <w:t xml:space="preserve"> </w:t>
      </w:r>
      <w:r w:rsidRPr="00A538F0">
        <w:rPr>
          <w:rFonts w:ascii="Times New Roman" w:hAnsi="Times New Roman" w:cs="Times New Roman"/>
          <w:spacing w:val="1"/>
          <w:sz w:val="28"/>
          <w:szCs w:val="28"/>
        </w:rPr>
        <w:t>д</w:t>
      </w:r>
      <w:r w:rsidRPr="00A538F0">
        <w:rPr>
          <w:rFonts w:ascii="Times New Roman" w:hAnsi="Times New Roman" w:cs="Times New Roman"/>
          <w:sz w:val="28"/>
          <w:szCs w:val="28"/>
        </w:rPr>
        <w:t>е</w:t>
      </w:r>
      <w:r w:rsidRPr="00A538F0">
        <w:rPr>
          <w:rFonts w:ascii="Times New Roman" w:hAnsi="Times New Roman" w:cs="Times New Roman"/>
          <w:spacing w:val="-1"/>
          <w:sz w:val="28"/>
          <w:szCs w:val="28"/>
        </w:rPr>
        <w:t>к</w:t>
      </w:r>
      <w:r w:rsidRPr="00A538F0">
        <w:rPr>
          <w:rFonts w:ascii="Times New Roman" w:hAnsi="Times New Roman" w:cs="Times New Roman"/>
          <w:sz w:val="28"/>
          <w:szCs w:val="28"/>
        </w:rPr>
        <w:t>а</w:t>
      </w:r>
      <w:r w:rsidRPr="00A538F0">
        <w:rPr>
          <w:rFonts w:ascii="Times New Roman" w:hAnsi="Times New Roman" w:cs="Times New Roman"/>
          <w:spacing w:val="-1"/>
          <w:sz w:val="28"/>
          <w:szCs w:val="28"/>
        </w:rPr>
        <w:t>б</w:t>
      </w:r>
      <w:r w:rsidRPr="00A538F0">
        <w:rPr>
          <w:rFonts w:ascii="Times New Roman" w:hAnsi="Times New Roman" w:cs="Times New Roman"/>
          <w:sz w:val="28"/>
          <w:szCs w:val="28"/>
        </w:rPr>
        <w:t>р</w:t>
      </w:r>
      <w:r w:rsidRPr="00A538F0">
        <w:rPr>
          <w:rFonts w:ascii="Times New Roman" w:hAnsi="Times New Roman" w:cs="Times New Roman"/>
          <w:spacing w:val="1"/>
          <w:sz w:val="28"/>
          <w:szCs w:val="28"/>
        </w:rPr>
        <w:t>я</w:t>
      </w:r>
      <w:r w:rsidRPr="00A538F0">
        <w:rPr>
          <w:rFonts w:ascii="Times New Roman" w:hAnsi="Times New Roman" w:cs="Times New Roman"/>
          <w:spacing w:val="23"/>
          <w:sz w:val="28"/>
          <w:szCs w:val="28"/>
        </w:rPr>
        <w:t xml:space="preserve"> </w:t>
      </w:r>
      <w:r w:rsidRPr="00A538F0">
        <w:rPr>
          <w:rFonts w:ascii="Times New Roman" w:hAnsi="Times New Roman" w:cs="Times New Roman"/>
          <w:sz w:val="28"/>
          <w:szCs w:val="28"/>
        </w:rPr>
        <w:t>2</w:t>
      </w:r>
      <w:r w:rsidRPr="00A538F0">
        <w:rPr>
          <w:rFonts w:ascii="Times New Roman" w:hAnsi="Times New Roman" w:cs="Times New Roman"/>
          <w:spacing w:val="-1"/>
          <w:sz w:val="28"/>
          <w:szCs w:val="28"/>
        </w:rPr>
        <w:t>0</w:t>
      </w:r>
      <w:r w:rsidRPr="00A538F0">
        <w:rPr>
          <w:rFonts w:ascii="Times New Roman" w:hAnsi="Times New Roman" w:cs="Times New Roman"/>
          <w:spacing w:val="1"/>
          <w:sz w:val="28"/>
          <w:szCs w:val="28"/>
        </w:rPr>
        <w:t>1</w:t>
      </w:r>
      <w:r w:rsidRPr="00A538F0">
        <w:rPr>
          <w:rFonts w:ascii="Times New Roman" w:hAnsi="Times New Roman" w:cs="Times New Roman"/>
          <w:sz w:val="28"/>
          <w:szCs w:val="28"/>
        </w:rPr>
        <w:t>2</w:t>
      </w:r>
      <w:r w:rsidRPr="00A538F0">
        <w:rPr>
          <w:rFonts w:ascii="Times New Roman" w:hAnsi="Times New Roman" w:cs="Times New Roman"/>
          <w:spacing w:val="25"/>
          <w:sz w:val="28"/>
          <w:szCs w:val="28"/>
        </w:rPr>
        <w:t xml:space="preserve"> </w:t>
      </w:r>
      <w:r w:rsidRPr="00A538F0">
        <w:rPr>
          <w:rFonts w:ascii="Times New Roman" w:hAnsi="Times New Roman" w:cs="Times New Roman"/>
          <w:sz w:val="28"/>
          <w:szCs w:val="28"/>
        </w:rPr>
        <w:t>г.</w:t>
      </w:r>
      <w:r w:rsidRPr="00A538F0">
        <w:rPr>
          <w:rFonts w:ascii="Times New Roman" w:hAnsi="Times New Roman" w:cs="Times New Roman"/>
          <w:spacing w:val="22"/>
          <w:sz w:val="28"/>
          <w:szCs w:val="28"/>
        </w:rPr>
        <w:t xml:space="preserve"> </w:t>
      </w:r>
      <w:r w:rsidRPr="00A538F0">
        <w:rPr>
          <w:rFonts w:ascii="Times New Roman" w:hAnsi="Times New Roman" w:cs="Times New Roman"/>
          <w:spacing w:val="1"/>
          <w:sz w:val="28"/>
          <w:szCs w:val="28"/>
        </w:rPr>
        <w:t>№</w:t>
      </w:r>
      <w:r w:rsidRPr="00A538F0">
        <w:rPr>
          <w:rFonts w:ascii="Times New Roman" w:hAnsi="Times New Roman" w:cs="Times New Roman"/>
          <w:spacing w:val="24"/>
          <w:sz w:val="28"/>
          <w:szCs w:val="28"/>
        </w:rPr>
        <w:t xml:space="preserve"> </w:t>
      </w:r>
      <w:r w:rsidRPr="00A538F0">
        <w:rPr>
          <w:rFonts w:ascii="Times New Roman" w:hAnsi="Times New Roman" w:cs="Times New Roman"/>
          <w:spacing w:val="1"/>
          <w:sz w:val="28"/>
          <w:szCs w:val="28"/>
        </w:rPr>
        <w:t>2</w:t>
      </w:r>
      <w:r w:rsidRPr="00A538F0">
        <w:rPr>
          <w:rFonts w:ascii="Times New Roman" w:hAnsi="Times New Roman" w:cs="Times New Roman"/>
          <w:sz w:val="28"/>
          <w:szCs w:val="28"/>
        </w:rPr>
        <w:t>7</w:t>
      </w:r>
      <w:r w:rsidRPr="00A538F0">
        <w:rPr>
          <w:rFonts w:ascii="Times New Roman" w:hAnsi="Times New Roman" w:cs="Times New Roman"/>
          <w:spacing w:val="8"/>
          <w:sz w:val="28"/>
          <w:szCs w:val="28"/>
        </w:rPr>
        <w:t>3</w:t>
      </w:r>
      <w:r w:rsidRPr="00A538F0">
        <w:rPr>
          <w:rFonts w:ascii="Times New Roman" w:hAnsi="Times New Roman" w:cs="Times New Roman"/>
          <w:sz w:val="28"/>
          <w:szCs w:val="28"/>
        </w:rPr>
        <w:t>-ФЭ</w:t>
      </w:r>
      <w:r w:rsidRPr="00A538F0">
        <w:rPr>
          <w:rFonts w:ascii="Times New Roman" w:hAnsi="Times New Roman" w:cs="Times New Roman"/>
          <w:spacing w:val="26"/>
          <w:sz w:val="28"/>
          <w:szCs w:val="28"/>
        </w:rPr>
        <w:t xml:space="preserve"> </w:t>
      </w:r>
      <w:r w:rsidRPr="00A538F0">
        <w:rPr>
          <w:rFonts w:ascii="Times New Roman" w:hAnsi="Times New Roman" w:cs="Times New Roman"/>
          <w:spacing w:val="-2"/>
          <w:sz w:val="28"/>
          <w:szCs w:val="28"/>
        </w:rPr>
        <w:t>(</w:t>
      </w:r>
      <w:r w:rsidRPr="00A538F0">
        <w:rPr>
          <w:rFonts w:ascii="Times New Roman" w:hAnsi="Times New Roman" w:cs="Times New Roman"/>
          <w:sz w:val="28"/>
          <w:szCs w:val="28"/>
        </w:rPr>
        <w:t>акт</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ал</w:t>
      </w:r>
      <w:r w:rsidRPr="00A538F0">
        <w:rPr>
          <w:rFonts w:ascii="Times New Roman" w:hAnsi="Times New Roman" w:cs="Times New Roman"/>
          <w:spacing w:val="-1"/>
          <w:sz w:val="28"/>
          <w:szCs w:val="28"/>
        </w:rPr>
        <w:t>ь</w:t>
      </w:r>
      <w:r w:rsidRPr="00A538F0">
        <w:rPr>
          <w:rFonts w:ascii="Times New Roman" w:hAnsi="Times New Roman" w:cs="Times New Roman"/>
          <w:sz w:val="28"/>
          <w:szCs w:val="28"/>
        </w:rPr>
        <w:t>ная</w:t>
      </w:r>
      <w:r w:rsidRPr="00A538F0">
        <w:rPr>
          <w:rFonts w:ascii="Times New Roman" w:hAnsi="Times New Roman" w:cs="Times New Roman"/>
          <w:spacing w:val="23"/>
          <w:sz w:val="28"/>
          <w:szCs w:val="28"/>
        </w:rPr>
        <w:t xml:space="preserve"> </w:t>
      </w:r>
      <w:r w:rsidRPr="00A538F0">
        <w:rPr>
          <w:rFonts w:ascii="Times New Roman" w:hAnsi="Times New Roman" w:cs="Times New Roman"/>
          <w:spacing w:val="1"/>
          <w:sz w:val="28"/>
          <w:szCs w:val="28"/>
        </w:rPr>
        <w:t>р</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д.)</w:t>
      </w:r>
      <w:r w:rsidRPr="00A538F0">
        <w:rPr>
          <w:rFonts w:ascii="Times New Roman" w:hAnsi="Times New Roman" w:cs="Times New Roman"/>
          <w:spacing w:val="26"/>
          <w:sz w:val="28"/>
          <w:szCs w:val="28"/>
        </w:rPr>
        <w:t xml:space="preserve"> </w:t>
      </w:r>
      <w:r w:rsidRPr="00A538F0">
        <w:rPr>
          <w:rFonts w:ascii="Times New Roman" w:hAnsi="Times New Roman" w:cs="Times New Roman"/>
          <w:sz w:val="28"/>
          <w:szCs w:val="28"/>
        </w:rPr>
        <w:t>«</w:t>
      </w:r>
      <w:r w:rsidRPr="00A538F0">
        <w:rPr>
          <w:rFonts w:ascii="Times New Roman" w:hAnsi="Times New Roman" w:cs="Times New Roman"/>
          <w:spacing w:val="-3"/>
          <w:sz w:val="28"/>
          <w:szCs w:val="28"/>
        </w:rPr>
        <w:t>О</w:t>
      </w:r>
      <w:r w:rsidRPr="00A538F0">
        <w:rPr>
          <w:rFonts w:ascii="Times New Roman" w:hAnsi="Times New Roman" w:cs="Times New Roman"/>
          <w:sz w:val="28"/>
          <w:szCs w:val="28"/>
        </w:rPr>
        <w:t>б обра</w:t>
      </w:r>
      <w:r w:rsidRPr="00A538F0">
        <w:rPr>
          <w:rFonts w:ascii="Times New Roman" w:hAnsi="Times New Roman" w:cs="Times New Roman"/>
          <w:spacing w:val="-1"/>
          <w:sz w:val="28"/>
          <w:szCs w:val="28"/>
        </w:rPr>
        <w:t>з</w:t>
      </w:r>
      <w:r w:rsidRPr="00A538F0">
        <w:rPr>
          <w:rFonts w:ascii="Times New Roman" w:hAnsi="Times New Roman" w:cs="Times New Roman"/>
          <w:sz w:val="28"/>
          <w:szCs w:val="28"/>
        </w:rPr>
        <w:t>ова</w:t>
      </w:r>
      <w:r w:rsidRPr="00A538F0">
        <w:rPr>
          <w:rFonts w:ascii="Times New Roman" w:hAnsi="Times New Roman" w:cs="Times New Roman"/>
          <w:spacing w:val="-1"/>
          <w:sz w:val="28"/>
          <w:szCs w:val="28"/>
        </w:rPr>
        <w:t>ни</w:t>
      </w:r>
      <w:r>
        <w:rPr>
          <w:rFonts w:ascii="Times New Roman" w:hAnsi="Times New Roman" w:cs="Times New Roman"/>
          <w:sz w:val="28"/>
          <w:szCs w:val="28"/>
        </w:rPr>
        <w:t xml:space="preserve">и в </w:t>
      </w:r>
      <w:r w:rsidRPr="00A538F0">
        <w:rPr>
          <w:rFonts w:ascii="Times New Roman" w:hAnsi="Times New Roman" w:cs="Times New Roman"/>
          <w:sz w:val="28"/>
          <w:szCs w:val="28"/>
        </w:rPr>
        <w:t>Р</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с</w:t>
      </w:r>
      <w:r w:rsidRPr="00A538F0">
        <w:rPr>
          <w:rFonts w:ascii="Times New Roman" w:hAnsi="Times New Roman" w:cs="Times New Roman"/>
          <w:spacing w:val="-1"/>
          <w:sz w:val="28"/>
          <w:szCs w:val="28"/>
        </w:rPr>
        <w:t>си</w:t>
      </w:r>
      <w:r w:rsidRPr="00A538F0">
        <w:rPr>
          <w:rFonts w:ascii="Times New Roman" w:hAnsi="Times New Roman" w:cs="Times New Roman"/>
          <w:sz w:val="28"/>
          <w:szCs w:val="28"/>
        </w:rPr>
        <w:t>йс</w:t>
      </w:r>
      <w:r w:rsidRPr="00A538F0">
        <w:rPr>
          <w:rFonts w:ascii="Times New Roman" w:hAnsi="Times New Roman" w:cs="Times New Roman"/>
          <w:spacing w:val="-1"/>
          <w:sz w:val="28"/>
          <w:szCs w:val="28"/>
        </w:rPr>
        <w:t>к</w:t>
      </w:r>
      <w:r>
        <w:rPr>
          <w:rFonts w:ascii="Times New Roman" w:hAnsi="Times New Roman" w:cs="Times New Roman"/>
          <w:sz w:val="28"/>
          <w:szCs w:val="28"/>
        </w:rPr>
        <w:t xml:space="preserve">ой </w:t>
      </w:r>
      <w:r w:rsidRPr="00A538F0">
        <w:rPr>
          <w:rFonts w:ascii="Times New Roman" w:hAnsi="Times New Roman" w:cs="Times New Roman"/>
          <w:sz w:val="28"/>
          <w:szCs w:val="28"/>
        </w:rPr>
        <w:t>Фед</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ра</w:t>
      </w:r>
      <w:r w:rsidRPr="00A538F0">
        <w:rPr>
          <w:rFonts w:ascii="Times New Roman" w:hAnsi="Times New Roman" w:cs="Times New Roman"/>
          <w:spacing w:val="-1"/>
          <w:sz w:val="28"/>
          <w:szCs w:val="28"/>
        </w:rPr>
        <w:t>ц</w:t>
      </w:r>
      <w:r w:rsidRPr="00A538F0">
        <w:rPr>
          <w:rFonts w:ascii="Times New Roman" w:hAnsi="Times New Roman" w:cs="Times New Roman"/>
          <w:sz w:val="28"/>
          <w:szCs w:val="28"/>
        </w:rPr>
        <w:t>и</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 xml:space="preserve">» </w:t>
      </w:r>
      <w:hyperlink r:id="rId11">
        <w:r w:rsidRPr="00A538F0">
          <w:rPr>
            <w:rFonts w:ascii="Times New Roman" w:hAnsi="Times New Roman" w:cs="Times New Roman"/>
            <w:color w:val="0066CC"/>
            <w:sz w:val="28"/>
            <w:szCs w:val="28"/>
            <w:u w:val="single"/>
          </w:rPr>
          <w:t>h</w:t>
        </w:r>
        <w:r w:rsidRPr="00A538F0">
          <w:rPr>
            <w:rFonts w:ascii="Times New Roman" w:hAnsi="Times New Roman" w:cs="Times New Roman"/>
            <w:color w:val="0066CC"/>
            <w:w w:val="101"/>
            <w:sz w:val="28"/>
            <w:szCs w:val="28"/>
            <w:u w:val="single"/>
          </w:rPr>
          <w:t>tt</w:t>
        </w:r>
        <w:r w:rsidRPr="00A538F0">
          <w:rPr>
            <w:rFonts w:ascii="Times New Roman" w:hAnsi="Times New Roman" w:cs="Times New Roman"/>
            <w:color w:val="0066CC"/>
            <w:sz w:val="28"/>
            <w:szCs w:val="28"/>
            <w:u w:val="single"/>
          </w:rPr>
          <w:t>p</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z w:val="28"/>
            <w:szCs w:val="28"/>
            <w:u w:val="single"/>
          </w:rPr>
          <w:t>w</w:t>
        </w:r>
        <w:r w:rsidRPr="00A538F0">
          <w:rPr>
            <w:rFonts w:ascii="Times New Roman" w:hAnsi="Times New Roman" w:cs="Times New Roman"/>
            <w:color w:val="0066CC"/>
            <w:spacing w:val="-1"/>
            <w:sz w:val="28"/>
            <w:szCs w:val="28"/>
            <w:u w:val="single"/>
          </w:rPr>
          <w:t>w</w:t>
        </w:r>
        <w:r w:rsidRPr="00A538F0">
          <w:rPr>
            <w:rFonts w:ascii="Times New Roman" w:hAnsi="Times New Roman" w:cs="Times New Roman"/>
            <w:color w:val="0066CC"/>
            <w:sz w:val="28"/>
            <w:szCs w:val="28"/>
            <w:u w:val="single"/>
          </w:rPr>
          <w:t>w.</w:t>
        </w:r>
        <w:r w:rsidRPr="00A538F0">
          <w:rPr>
            <w:rFonts w:ascii="Times New Roman" w:hAnsi="Times New Roman" w:cs="Times New Roman"/>
            <w:color w:val="0066CC"/>
            <w:w w:val="101"/>
            <w:sz w:val="28"/>
            <w:szCs w:val="28"/>
            <w:u w:val="single"/>
          </w:rPr>
          <w:t>c</w:t>
        </w:r>
        <w:r w:rsidRPr="00A538F0">
          <w:rPr>
            <w:rFonts w:ascii="Times New Roman" w:hAnsi="Times New Roman" w:cs="Times New Roman"/>
            <w:color w:val="0066CC"/>
            <w:spacing w:val="-2"/>
            <w:sz w:val="28"/>
            <w:szCs w:val="28"/>
            <w:u w:val="single"/>
          </w:rPr>
          <w:t>o</w:t>
        </w:r>
        <w:r w:rsidRPr="00A538F0">
          <w:rPr>
            <w:rFonts w:ascii="Times New Roman" w:hAnsi="Times New Roman" w:cs="Times New Roman"/>
            <w:color w:val="0066CC"/>
            <w:sz w:val="28"/>
            <w:szCs w:val="28"/>
            <w:u w:val="single"/>
          </w:rPr>
          <w:t>ns</w:t>
        </w:r>
        <w:r w:rsidRPr="00A538F0">
          <w:rPr>
            <w:rFonts w:ascii="Times New Roman" w:hAnsi="Times New Roman" w:cs="Times New Roman"/>
            <w:color w:val="0066CC"/>
            <w:spacing w:val="-1"/>
            <w:sz w:val="28"/>
            <w:szCs w:val="28"/>
            <w:u w:val="single"/>
          </w:rPr>
          <w:t>u</w:t>
        </w:r>
        <w:r w:rsidRPr="00A538F0">
          <w:rPr>
            <w:rFonts w:ascii="Times New Roman" w:hAnsi="Times New Roman" w:cs="Times New Roman"/>
            <w:color w:val="0066CC"/>
            <w:w w:val="101"/>
            <w:sz w:val="28"/>
            <w:szCs w:val="28"/>
            <w:u w:val="single"/>
          </w:rPr>
          <w:t>lt</w:t>
        </w:r>
        <w:r w:rsidRPr="00A538F0">
          <w:rPr>
            <w:rFonts w:ascii="Times New Roman" w:hAnsi="Times New Roman" w:cs="Times New Roman"/>
            <w:color w:val="0066CC"/>
            <w:spacing w:val="-1"/>
            <w:w w:val="101"/>
            <w:sz w:val="28"/>
            <w:szCs w:val="28"/>
            <w:u w:val="single"/>
          </w:rPr>
          <w:t>a</w:t>
        </w:r>
        <w:r w:rsidRPr="00A538F0">
          <w:rPr>
            <w:rFonts w:ascii="Times New Roman" w:hAnsi="Times New Roman" w:cs="Times New Roman"/>
            <w:color w:val="0066CC"/>
            <w:spacing w:val="-2"/>
            <w:sz w:val="28"/>
            <w:szCs w:val="28"/>
            <w:u w:val="single"/>
          </w:rPr>
          <w:t>n</w:t>
        </w:r>
        <w:r w:rsidRPr="00A538F0">
          <w:rPr>
            <w:rFonts w:ascii="Times New Roman" w:hAnsi="Times New Roman" w:cs="Times New Roman"/>
            <w:color w:val="0066CC"/>
            <w:w w:val="101"/>
            <w:sz w:val="28"/>
            <w:szCs w:val="28"/>
            <w:u w:val="single"/>
          </w:rPr>
          <w:t>t</w:t>
        </w:r>
        <w:r w:rsidRPr="00A538F0">
          <w:rPr>
            <w:rFonts w:ascii="Times New Roman" w:hAnsi="Times New Roman" w:cs="Times New Roman"/>
            <w:color w:val="0066CC"/>
            <w:spacing w:val="1"/>
            <w:sz w:val="28"/>
            <w:szCs w:val="28"/>
            <w:u w:val="single"/>
          </w:rPr>
          <w:t>.r</w:t>
        </w:r>
        <w:r w:rsidRPr="00A538F0">
          <w:rPr>
            <w:rFonts w:ascii="Times New Roman" w:hAnsi="Times New Roman" w:cs="Times New Roman"/>
            <w:color w:val="0066CC"/>
            <w:sz w:val="28"/>
            <w:szCs w:val="28"/>
            <w:u w:val="single"/>
          </w:rPr>
          <w:t>u</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z w:val="28"/>
            <w:szCs w:val="28"/>
            <w:u w:val="single"/>
          </w:rPr>
          <w:t>do</w:t>
        </w:r>
        <w:r w:rsidRPr="00A538F0">
          <w:rPr>
            <w:rFonts w:ascii="Times New Roman" w:hAnsi="Times New Roman" w:cs="Times New Roman"/>
            <w:color w:val="0066CC"/>
            <w:spacing w:val="-2"/>
            <w:w w:val="101"/>
            <w:sz w:val="28"/>
            <w:szCs w:val="28"/>
            <w:u w:val="single"/>
          </w:rPr>
          <w:t>c</w:t>
        </w:r>
        <w:r w:rsidRPr="00A538F0">
          <w:rPr>
            <w:rFonts w:ascii="Times New Roman" w:hAnsi="Times New Roman" w:cs="Times New Roman"/>
            <w:color w:val="0066CC"/>
            <w:sz w:val="28"/>
            <w:szCs w:val="28"/>
            <w:u w:val="single"/>
          </w:rPr>
          <w:t>u</w:t>
        </w:r>
        <w:r w:rsidRPr="00A538F0">
          <w:rPr>
            <w:rFonts w:ascii="Times New Roman" w:hAnsi="Times New Roman" w:cs="Times New Roman"/>
            <w:color w:val="0066CC"/>
            <w:spacing w:val="-4"/>
            <w:sz w:val="28"/>
            <w:szCs w:val="28"/>
            <w:u w:val="single"/>
          </w:rPr>
          <w:t>m</w:t>
        </w:r>
        <w:r w:rsidRPr="00A538F0">
          <w:rPr>
            <w:rFonts w:ascii="Times New Roman" w:hAnsi="Times New Roman" w:cs="Times New Roman"/>
            <w:color w:val="0066CC"/>
            <w:w w:val="101"/>
            <w:sz w:val="28"/>
            <w:szCs w:val="28"/>
            <w:u w:val="single"/>
          </w:rPr>
          <w:t>e</w:t>
        </w:r>
        <w:r w:rsidRPr="00A538F0">
          <w:rPr>
            <w:rFonts w:ascii="Times New Roman" w:hAnsi="Times New Roman" w:cs="Times New Roman"/>
            <w:color w:val="0066CC"/>
            <w:sz w:val="28"/>
            <w:szCs w:val="28"/>
            <w:u w:val="single"/>
          </w:rPr>
          <w:t>n</w:t>
        </w:r>
        <w:r w:rsidRPr="00A538F0">
          <w:rPr>
            <w:rFonts w:ascii="Times New Roman" w:hAnsi="Times New Roman" w:cs="Times New Roman"/>
            <w:color w:val="0066CC"/>
            <w:spacing w:val="1"/>
            <w:w w:val="101"/>
            <w:sz w:val="28"/>
            <w:szCs w:val="28"/>
            <w:u w:val="single"/>
          </w:rPr>
          <w:t>t</w:t>
        </w:r>
        <w:r w:rsidRPr="00A538F0">
          <w:rPr>
            <w:rFonts w:ascii="Times New Roman" w:hAnsi="Times New Roman" w:cs="Times New Roman"/>
            <w:color w:val="0066CC"/>
            <w:w w:val="101"/>
            <w:sz w:val="28"/>
            <w:szCs w:val="28"/>
            <w:u w:val="single"/>
          </w:rPr>
          <w:t>/c</w:t>
        </w:r>
        <w:r w:rsidRPr="00A538F0">
          <w:rPr>
            <w:rFonts w:ascii="Times New Roman" w:hAnsi="Times New Roman" w:cs="Times New Roman"/>
            <w:color w:val="0066CC"/>
            <w:sz w:val="28"/>
            <w:szCs w:val="28"/>
            <w:u w:val="single"/>
          </w:rPr>
          <w:t>ons</w:t>
        </w:r>
        <w:r w:rsidRPr="00A538F0">
          <w:rPr>
            <w:rFonts w:ascii="Times New Roman" w:hAnsi="Times New Roman" w:cs="Times New Roman"/>
            <w:color w:val="0066CC"/>
            <w:spacing w:val="-1"/>
            <w:sz w:val="28"/>
            <w:szCs w:val="28"/>
            <w:u w:val="single"/>
          </w:rPr>
          <w:t>_</w:t>
        </w:r>
        <w:r w:rsidRPr="00A538F0">
          <w:rPr>
            <w:rFonts w:ascii="Times New Roman" w:hAnsi="Times New Roman" w:cs="Times New Roman"/>
            <w:color w:val="0066CC"/>
            <w:sz w:val="28"/>
            <w:szCs w:val="28"/>
            <w:u w:val="single"/>
          </w:rPr>
          <w:t>do</w:t>
        </w:r>
        <w:r w:rsidRPr="00A538F0">
          <w:rPr>
            <w:rFonts w:ascii="Times New Roman" w:hAnsi="Times New Roman" w:cs="Times New Roman"/>
            <w:color w:val="0066CC"/>
            <w:spacing w:val="-1"/>
            <w:w w:val="101"/>
            <w:sz w:val="28"/>
            <w:szCs w:val="28"/>
            <w:u w:val="single"/>
          </w:rPr>
          <w:t>c</w:t>
        </w:r>
        <w:r w:rsidRPr="00A538F0">
          <w:rPr>
            <w:rFonts w:ascii="Times New Roman" w:hAnsi="Times New Roman" w:cs="Times New Roman"/>
            <w:color w:val="0066CC"/>
            <w:sz w:val="28"/>
            <w:szCs w:val="28"/>
            <w:u w:val="single"/>
          </w:rPr>
          <w:t>_</w:t>
        </w:r>
        <w:r w:rsidRPr="00A538F0">
          <w:rPr>
            <w:rFonts w:ascii="Times New Roman" w:hAnsi="Times New Roman" w:cs="Times New Roman"/>
            <w:color w:val="0066CC"/>
            <w:spacing w:val="-1"/>
            <w:sz w:val="28"/>
            <w:szCs w:val="28"/>
            <w:u w:val="single"/>
          </w:rPr>
          <w:t>L</w:t>
        </w:r>
        <w:r w:rsidRPr="00A538F0">
          <w:rPr>
            <w:rFonts w:ascii="Times New Roman" w:hAnsi="Times New Roman" w:cs="Times New Roman"/>
            <w:color w:val="0066CC"/>
            <w:sz w:val="28"/>
            <w:szCs w:val="28"/>
            <w:u w:val="single"/>
          </w:rPr>
          <w:t>A</w:t>
        </w:r>
        <w:r w:rsidRPr="00A538F0">
          <w:rPr>
            <w:rFonts w:ascii="Times New Roman" w:hAnsi="Times New Roman" w:cs="Times New Roman"/>
            <w:color w:val="0066CC"/>
            <w:spacing w:val="-2"/>
            <w:sz w:val="28"/>
            <w:szCs w:val="28"/>
            <w:u w:val="single"/>
          </w:rPr>
          <w:t>W</w:t>
        </w:r>
        <w:r w:rsidRPr="00A538F0">
          <w:rPr>
            <w:rFonts w:ascii="Times New Roman" w:hAnsi="Times New Roman" w:cs="Times New Roman"/>
            <w:color w:val="0066CC"/>
            <w:sz w:val="28"/>
            <w:szCs w:val="28"/>
            <w:u w:val="single"/>
          </w:rPr>
          <w:t>_140174</w:t>
        </w:r>
        <w:r w:rsidRPr="00A538F0">
          <w:rPr>
            <w:rFonts w:ascii="Times New Roman" w:hAnsi="Times New Roman" w:cs="Times New Roman"/>
            <w:color w:val="0066CC"/>
            <w:w w:val="101"/>
            <w:sz w:val="28"/>
            <w:szCs w:val="28"/>
            <w:u w:val="single"/>
          </w:rPr>
          <w:t>/</w:t>
        </w:r>
      </w:hyperlink>
    </w:p>
    <w:p w:rsidR="00A538F0" w:rsidRDefault="00A538F0" w:rsidP="00017ED7">
      <w:pPr>
        <w:widowControl w:val="0"/>
        <w:spacing w:line="276" w:lineRule="auto"/>
        <w:ind w:left="1" w:right="-17"/>
        <w:jc w:val="both"/>
        <w:rPr>
          <w:rFonts w:ascii="Times New Roman" w:eastAsia="Times New Roman" w:hAnsi="Times New Roman" w:cs="Times New Roman"/>
          <w:color w:val="0066CC"/>
          <w:sz w:val="28"/>
          <w:szCs w:val="28"/>
        </w:rPr>
      </w:pPr>
      <w:r>
        <w:rPr>
          <w:rFonts w:ascii="Symbol" w:eastAsia="Symbol" w:hAnsi="Symbol" w:cs="Symbol"/>
          <w:color w:val="000000"/>
          <w:sz w:val="28"/>
          <w:szCs w:val="28"/>
        </w:rPr>
        <w:t></w:t>
      </w:r>
      <w:r>
        <w:rPr>
          <w:rFonts w:ascii="Symbol" w:eastAsia="Symbol" w:hAnsi="Symbol" w:cs="Symbol"/>
          <w:color w:val="000000"/>
          <w:spacing w:val="83"/>
          <w:sz w:val="28"/>
          <w:szCs w:val="28"/>
        </w:rPr>
        <w:t></w:t>
      </w:r>
      <w:r>
        <w:rPr>
          <w:rFonts w:ascii="Times New Roman" w:eastAsia="Times New Roman" w:hAnsi="Times New Roman" w:cs="Times New Roman"/>
          <w:color w:val="000000"/>
          <w:sz w:val="28"/>
          <w:szCs w:val="28"/>
        </w:rPr>
        <w:t>Фед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рал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ный</w:t>
      </w:r>
      <w:r w:rsidR="00017ED7">
        <w:rPr>
          <w:rFonts w:ascii="Times New Roman" w:eastAsia="Times New Roman" w:hAnsi="Times New Roman" w:cs="Times New Roman"/>
          <w:color w:val="000000"/>
          <w:spacing w:val="127"/>
          <w:sz w:val="28"/>
          <w:szCs w:val="28"/>
        </w:rPr>
        <w:t xml:space="preserve"> </w:t>
      </w:r>
      <w:r>
        <w:rPr>
          <w:rFonts w:ascii="Times New Roman" w:eastAsia="Times New Roman" w:hAnsi="Times New Roman" w:cs="Times New Roman"/>
          <w:color w:val="000000"/>
          <w:sz w:val="28"/>
          <w:szCs w:val="28"/>
        </w:rPr>
        <w:t>за</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он</w:t>
      </w:r>
      <w:r>
        <w:rPr>
          <w:rFonts w:ascii="Times New Roman" w:eastAsia="Times New Roman" w:hAnsi="Times New Roman" w:cs="Times New Roman"/>
          <w:color w:val="000000"/>
          <w:spacing w:val="127"/>
          <w:sz w:val="28"/>
          <w:szCs w:val="28"/>
        </w:rPr>
        <w:t xml:space="preserve">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pacing w:val="125"/>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юля</w:t>
      </w:r>
      <w:r>
        <w:rPr>
          <w:rFonts w:ascii="Times New Roman" w:eastAsia="Times New Roman" w:hAnsi="Times New Roman" w:cs="Times New Roman"/>
          <w:color w:val="000000"/>
          <w:spacing w:val="126"/>
          <w:sz w:val="28"/>
          <w:szCs w:val="28"/>
        </w:rPr>
        <w:t xml:space="preserve"> </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pacing w:val="-1"/>
          <w:sz w:val="28"/>
          <w:szCs w:val="28"/>
        </w:rPr>
        <w:t>9</w:t>
      </w:r>
      <w:r>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pacing w:val="127"/>
          <w:sz w:val="28"/>
          <w:szCs w:val="28"/>
        </w:rPr>
        <w:t xml:space="preserve"> </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26"/>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27"/>
          <w:sz w:val="28"/>
          <w:szCs w:val="28"/>
        </w:rPr>
        <w:t xml:space="preserve"> </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pacing w:val="8"/>
          <w:sz w:val="28"/>
          <w:szCs w:val="28"/>
        </w:rPr>
        <w:t>4</w:t>
      </w:r>
      <w:r>
        <w:rPr>
          <w:rFonts w:ascii="Times New Roman" w:eastAsia="Times New Roman" w:hAnsi="Times New Roman" w:cs="Times New Roman"/>
          <w:color w:val="000000"/>
          <w:sz w:val="28"/>
          <w:szCs w:val="28"/>
        </w:rPr>
        <w:t>-ФЗ</w:t>
      </w:r>
      <w:r>
        <w:rPr>
          <w:rFonts w:ascii="Times New Roman" w:eastAsia="Times New Roman" w:hAnsi="Times New Roman" w:cs="Times New Roman"/>
          <w:color w:val="000000"/>
          <w:spacing w:val="127"/>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альная</w:t>
      </w:r>
      <w:r>
        <w:rPr>
          <w:rFonts w:ascii="Times New Roman" w:eastAsia="Times New Roman" w:hAnsi="Times New Roman" w:cs="Times New Roman"/>
          <w:color w:val="000000"/>
          <w:spacing w:val="126"/>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26"/>
          <w:sz w:val="28"/>
          <w:szCs w:val="28"/>
        </w:rPr>
        <w:t xml:space="preserve"> </w:t>
      </w:r>
      <w:r>
        <w:rPr>
          <w:rFonts w:ascii="Times New Roman" w:eastAsia="Times New Roman" w:hAnsi="Times New Roman" w:cs="Times New Roman"/>
          <w:color w:val="000000"/>
          <w:spacing w:val="1"/>
          <w:sz w:val="28"/>
          <w:szCs w:val="28"/>
        </w:rPr>
        <w:t>от</w:t>
      </w:r>
      <w:r>
        <w:rPr>
          <w:rFonts w:ascii="Times New Roman" w:eastAsia="Times New Roman" w:hAnsi="Times New Roman" w:cs="Times New Roman"/>
          <w:color w:val="000000"/>
          <w:sz w:val="28"/>
          <w:szCs w:val="28"/>
        </w:rPr>
        <w:t xml:space="preserve"> 1</w:t>
      </w:r>
      <w:r>
        <w:rPr>
          <w:rFonts w:ascii="Times New Roman" w:eastAsia="Times New Roman" w:hAnsi="Times New Roman" w:cs="Times New Roman"/>
          <w:color w:val="000000"/>
          <w:spacing w:val="1"/>
          <w:sz w:val="28"/>
          <w:szCs w:val="28"/>
        </w:rPr>
        <w:t>4</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pacing w:val="1"/>
          <w:sz w:val="28"/>
          <w:szCs w:val="28"/>
        </w:rPr>
        <w:t>7</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z w:val="28"/>
          <w:szCs w:val="28"/>
        </w:rPr>
        <w:t>2022)</w:t>
      </w:r>
      <w:r>
        <w:rPr>
          <w:rFonts w:ascii="Times New Roman" w:eastAsia="Times New Roman" w:hAnsi="Times New Roman" w:cs="Times New Roman"/>
          <w:color w:val="000000"/>
          <w:spacing w:val="33"/>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32"/>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сно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ных</w:t>
      </w:r>
      <w:r>
        <w:rPr>
          <w:rFonts w:ascii="Times New Roman" w:eastAsia="Times New Roman" w:hAnsi="Times New Roman" w:cs="Times New Roman"/>
          <w:color w:val="000000"/>
          <w:spacing w:val="34"/>
          <w:sz w:val="28"/>
          <w:szCs w:val="28"/>
        </w:rPr>
        <w:t xml:space="preserve"> </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ара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ях</w:t>
      </w:r>
      <w:r>
        <w:rPr>
          <w:rFonts w:ascii="Times New Roman" w:eastAsia="Times New Roman" w:hAnsi="Times New Roman" w:cs="Times New Roman"/>
          <w:color w:val="000000"/>
          <w:spacing w:val="33"/>
          <w:sz w:val="28"/>
          <w:szCs w:val="28"/>
        </w:rPr>
        <w:t xml:space="preserve"> </w:t>
      </w:r>
      <w:r>
        <w:rPr>
          <w:rFonts w:ascii="Times New Roman" w:eastAsia="Times New Roman" w:hAnsi="Times New Roman" w:cs="Times New Roman"/>
          <w:color w:val="000000"/>
          <w:sz w:val="28"/>
          <w:szCs w:val="28"/>
        </w:rPr>
        <w:t>прав</w:t>
      </w:r>
      <w:r>
        <w:rPr>
          <w:rFonts w:ascii="Times New Roman" w:eastAsia="Times New Roman" w:hAnsi="Times New Roman" w:cs="Times New Roman"/>
          <w:color w:val="000000"/>
          <w:spacing w:val="30"/>
          <w:sz w:val="28"/>
          <w:szCs w:val="28"/>
        </w:rPr>
        <w:t xml:space="preserve"> </w:t>
      </w:r>
      <w:r>
        <w:rPr>
          <w:rFonts w:ascii="Times New Roman" w:eastAsia="Times New Roman" w:hAnsi="Times New Roman" w:cs="Times New Roman"/>
          <w:color w:val="000000"/>
          <w:sz w:val="28"/>
          <w:szCs w:val="28"/>
        </w:rPr>
        <w:t>ребе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ка</w:t>
      </w:r>
      <w:r>
        <w:rPr>
          <w:rFonts w:ascii="Times New Roman" w:eastAsia="Times New Roman" w:hAnsi="Times New Roman" w:cs="Times New Roman"/>
          <w:color w:val="000000"/>
          <w:spacing w:val="33"/>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33"/>
          <w:sz w:val="28"/>
          <w:szCs w:val="28"/>
        </w:rPr>
        <w:t xml:space="preserve"> </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ийской</w:t>
      </w:r>
      <w:r>
        <w:rPr>
          <w:rFonts w:ascii="Times New Roman" w:eastAsia="Times New Roman" w:hAnsi="Times New Roman" w:cs="Times New Roman"/>
          <w:color w:val="000000"/>
          <w:spacing w:val="34"/>
          <w:sz w:val="28"/>
          <w:szCs w:val="28"/>
        </w:rPr>
        <w:t xml:space="preserve"> </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ции</w:t>
      </w:r>
      <w:r>
        <w:rPr>
          <w:rFonts w:ascii="Times New Roman" w:eastAsia="Times New Roman" w:hAnsi="Times New Roman" w:cs="Times New Roman"/>
          <w:color w:val="000000"/>
          <w:sz w:val="28"/>
          <w:szCs w:val="28"/>
        </w:rPr>
        <w:t xml:space="preserve">» </w:t>
      </w:r>
      <w:hyperlink r:id="rId12">
        <w:r>
          <w:rPr>
            <w:rFonts w:ascii="Times New Roman" w:eastAsia="Times New Roman" w:hAnsi="Times New Roman" w:cs="Times New Roman"/>
            <w:color w:val="0066CC"/>
            <w:sz w:val="28"/>
            <w:szCs w:val="28"/>
            <w:u w:val="single"/>
          </w:rPr>
          <w:t>h</w:t>
        </w:r>
        <w:r>
          <w:rPr>
            <w:rFonts w:ascii="Times New Roman" w:eastAsia="Times New Roman" w:hAnsi="Times New Roman" w:cs="Times New Roman"/>
            <w:color w:val="0066CC"/>
            <w:w w:val="101"/>
            <w:sz w:val="28"/>
            <w:szCs w:val="28"/>
            <w:u w:val="single"/>
          </w:rPr>
          <w:t>tt</w:t>
        </w:r>
        <w:r>
          <w:rPr>
            <w:rFonts w:ascii="Times New Roman" w:eastAsia="Times New Roman" w:hAnsi="Times New Roman" w:cs="Times New Roman"/>
            <w:color w:val="0066CC"/>
            <w:sz w:val="28"/>
            <w:szCs w:val="28"/>
            <w:u w:val="single"/>
          </w:rPr>
          <w:t>p</w:t>
        </w:r>
        <w:r>
          <w:rPr>
            <w:rFonts w:ascii="Times New Roman" w:eastAsia="Times New Roman" w:hAnsi="Times New Roman" w:cs="Times New Roman"/>
            <w:color w:val="0066CC"/>
            <w:w w:val="101"/>
            <w:sz w:val="28"/>
            <w:szCs w:val="28"/>
            <w:u w:val="single"/>
          </w:rPr>
          <w:t>://</w:t>
        </w:r>
        <w:r>
          <w:rPr>
            <w:rFonts w:ascii="Times New Roman" w:eastAsia="Times New Roman" w:hAnsi="Times New Roman" w:cs="Times New Roman"/>
            <w:color w:val="0066CC"/>
            <w:sz w:val="28"/>
            <w:szCs w:val="28"/>
            <w:u w:val="single"/>
          </w:rPr>
          <w:t>w</w:t>
        </w:r>
        <w:r>
          <w:rPr>
            <w:rFonts w:ascii="Times New Roman" w:eastAsia="Times New Roman" w:hAnsi="Times New Roman" w:cs="Times New Roman"/>
            <w:color w:val="0066CC"/>
            <w:spacing w:val="-1"/>
            <w:sz w:val="28"/>
            <w:szCs w:val="28"/>
            <w:u w:val="single"/>
          </w:rPr>
          <w:t>w</w:t>
        </w:r>
        <w:r>
          <w:rPr>
            <w:rFonts w:ascii="Times New Roman" w:eastAsia="Times New Roman" w:hAnsi="Times New Roman" w:cs="Times New Roman"/>
            <w:color w:val="0066CC"/>
            <w:sz w:val="28"/>
            <w:szCs w:val="28"/>
            <w:u w:val="single"/>
          </w:rPr>
          <w:t>w.</w:t>
        </w:r>
        <w:r>
          <w:rPr>
            <w:rFonts w:ascii="Times New Roman" w:eastAsia="Times New Roman" w:hAnsi="Times New Roman" w:cs="Times New Roman"/>
            <w:color w:val="0066CC"/>
            <w:w w:val="101"/>
            <w:sz w:val="28"/>
            <w:szCs w:val="28"/>
            <w:u w:val="single"/>
          </w:rPr>
          <w:t>c</w:t>
        </w:r>
        <w:r>
          <w:rPr>
            <w:rFonts w:ascii="Times New Roman" w:eastAsia="Times New Roman" w:hAnsi="Times New Roman" w:cs="Times New Roman"/>
            <w:color w:val="0066CC"/>
            <w:spacing w:val="-2"/>
            <w:sz w:val="28"/>
            <w:szCs w:val="28"/>
            <w:u w:val="single"/>
          </w:rPr>
          <w:t>o</w:t>
        </w:r>
        <w:r>
          <w:rPr>
            <w:rFonts w:ascii="Times New Roman" w:eastAsia="Times New Roman" w:hAnsi="Times New Roman" w:cs="Times New Roman"/>
            <w:color w:val="0066CC"/>
            <w:sz w:val="28"/>
            <w:szCs w:val="28"/>
            <w:u w:val="single"/>
          </w:rPr>
          <w:t>ns</w:t>
        </w:r>
        <w:r>
          <w:rPr>
            <w:rFonts w:ascii="Times New Roman" w:eastAsia="Times New Roman" w:hAnsi="Times New Roman" w:cs="Times New Roman"/>
            <w:color w:val="0066CC"/>
            <w:spacing w:val="-1"/>
            <w:sz w:val="28"/>
            <w:szCs w:val="28"/>
            <w:u w:val="single"/>
          </w:rPr>
          <w:t>u</w:t>
        </w:r>
        <w:r>
          <w:rPr>
            <w:rFonts w:ascii="Times New Roman" w:eastAsia="Times New Roman" w:hAnsi="Times New Roman" w:cs="Times New Roman"/>
            <w:color w:val="0066CC"/>
            <w:w w:val="101"/>
            <w:sz w:val="28"/>
            <w:szCs w:val="28"/>
            <w:u w:val="single"/>
          </w:rPr>
          <w:t>lt</w:t>
        </w:r>
        <w:r>
          <w:rPr>
            <w:rFonts w:ascii="Times New Roman" w:eastAsia="Times New Roman" w:hAnsi="Times New Roman" w:cs="Times New Roman"/>
            <w:color w:val="0066CC"/>
            <w:spacing w:val="-1"/>
            <w:w w:val="101"/>
            <w:sz w:val="28"/>
            <w:szCs w:val="28"/>
            <w:u w:val="single"/>
          </w:rPr>
          <w:t>a</w:t>
        </w:r>
        <w:r>
          <w:rPr>
            <w:rFonts w:ascii="Times New Roman" w:eastAsia="Times New Roman" w:hAnsi="Times New Roman" w:cs="Times New Roman"/>
            <w:color w:val="0066CC"/>
            <w:spacing w:val="-2"/>
            <w:sz w:val="28"/>
            <w:szCs w:val="28"/>
            <w:u w:val="single"/>
          </w:rPr>
          <w:t>n</w:t>
        </w:r>
        <w:r>
          <w:rPr>
            <w:rFonts w:ascii="Times New Roman" w:eastAsia="Times New Roman" w:hAnsi="Times New Roman" w:cs="Times New Roman"/>
            <w:color w:val="0066CC"/>
            <w:w w:val="101"/>
            <w:sz w:val="28"/>
            <w:szCs w:val="28"/>
            <w:u w:val="single"/>
          </w:rPr>
          <w:t>t</w:t>
        </w:r>
        <w:r>
          <w:rPr>
            <w:rFonts w:ascii="Times New Roman" w:eastAsia="Times New Roman" w:hAnsi="Times New Roman" w:cs="Times New Roman"/>
            <w:color w:val="0066CC"/>
            <w:spacing w:val="1"/>
            <w:sz w:val="28"/>
            <w:szCs w:val="28"/>
            <w:u w:val="single"/>
          </w:rPr>
          <w:t>.r</w:t>
        </w:r>
        <w:r>
          <w:rPr>
            <w:rFonts w:ascii="Times New Roman" w:eastAsia="Times New Roman" w:hAnsi="Times New Roman" w:cs="Times New Roman"/>
            <w:color w:val="0066CC"/>
            <w:sz w:val="28"/>
            <w:szCs w:val="28"/>
            <w:u w:val="single"/>
          </w:rPr>
          <w:t>u</w:t>
        </w:r>
        <w:r>
          <w:rPr>
            <w:rFonts w:ascii="Times New Roman" w:eastAsia="Times New Roman" w:hAnsi="Times New Roman" w:cs="Times New Roman"/>
            <w:color w:val="0066CC"/>
            <w:w w:val="101"/>
            <w:sz w:val="28"/>
            <w:szCs w:val="28"/>
            <w:u w:val="single"/>
          </w:rPr>
          <w:t>/</w:t>
        </w:r>
        <w:r>
          <w:rPr>
            <w:rFonts w:ascii="Times New Roman" w:eastAsia="Times New Roman" w:hAnsi="Times New Roman" w:cs="Times New Roman"/>
            <w:color w:val="0066CC"/>
            <w:sz w:val="28"/>
            <w:szCs w:val="28"/>
            <w:u w:val="single"/>
          </w:rPr>
          <w:t>do</w:t>
        </w:r>
        <w:r>
          <w:rPr>
            <w:rFonts w:ascii="Times New Roman" w:eastAsia="Times New Roman" w:hAnsi="Times New Roman" w:cs="Times New Roman"/>
            <w:color w:val="0066CC"/>
            <w:spacing w:val="-2"/>
            <w:w w:val="101"/>
            <w:sz w:val="28"/>
            <w:szCs w:val="28"/>
            <w:u w:val="single"/>
          </w:rPr>
          <w:t>c</w:t>
        </w:r>
        <w:r>
          <w:rPr>
            <w:rFonts w:ascii="Times New Roman" w:eastAsia="Times New Roman" w:hAnsi="Times New Roman" w:cs="Times New Roman"/>
            <w:color w:val="0066CC"/>
            <w:sz w:val="28"/>
            <w:szCs w:val="28"/>
            <w:u w:val="single"/>
          </w:rPr>
          <w:t>u</w:t>
        </w:r>
        <w:r>
          <w:rPr>
            <w:rFonts w:ascii="Times New Roman" w:eastAsia="Times New Roman" w:hAnsi="Times New Roman" w:cs="Times New Roman"/>
            <w:color w:val="0066CC"/>
            <w:spacing w:val="-4"/>
            <w:sz w:val="28"/>
            <w:szCs w:val="28"/>
            <w:u w:val="single"/>
          </w:rPr>
          <w:t>m</w:t>
        </w:r>
        <w:r>
          <w:rPr>
            <w:rFonts w:ascii="Times New Roman" w:eastAsia="Times New Roman" w:hAnsi="Times New Roman" w:cs="Times New Roman"/>
            <w:color w:val="0066CC"/>
            <w:w w:val="101"/>
            <w:sz w:val="28"/>
            <w:szCs w:val="28"/>
            <w:u w:val="single"/>
          </w:rPr>
          <w:t>e</w:t>
        </w:r>
        <w:r>
          <w:rPr>
            <w:rFonts w:ascii="Times New Roman" w:eastAsia="Times New Roman" w:hAnsi="Times New Roman" w:cs="Times New Roman"/>
            <w:color w:val="0066CC"/>
            <w:sz w:val="28"/>
            <w:szCs w:val="28"/>
            <w:u w:val="single"/>
          </w:rPr>
          <w:t>n</w:t>
        </w:r>
        <w:r>
          <w:rPr>
            <w:rFonts w:ascii="Times New Roman" w:eastAsia="Times New Roman" w:hAnsi="Times New Roman" w:cs="Times New Roman"/>
            <w:color w:val="0066CC"/>
            <w:spacing w:val="1"/>
            <w:w w:val="101"/>
            <w:sz w:val="28"/>
            <w:szCs w:val="28"/>
            <w:u w:val="single"/>
          </w:rPr>
          <w:t>t</w:t>
        </w:r>
        <w:r>
          <w:rPr>
            <w:rFonts w:ascii="Times New Roman" w:eastAsia="Times New Roman" w:hAnsi="Times New Roman" w:cs="Times New Roman"/>
            <w:color w:val="0066CC"/>
            <w:w w:val="101"/>
            <w:sz w:val="28"/>
            <w:szCs w:val="28"/>
            <w:u w:val="single"/>
          </w:rPr>
          <w:t>/c</w:t>
        </w:r>
        <w:r>
          <w:rPr>
            <w:rFonts w:ascii="Times New Roman" w:eastAsia="Times New Roman" w:hAnsi="Times New Roman" w:cs="Times New Roman"/>
            <w:color w:val="0066CC"/>
            <w:sz w:val="28"/>
            <w:szCs w:val="28"/>
            <w:u w:val="single"/>
          </w:rPr>
          <w:t>ons</w:t>
        </w:r>
        <w:r>
          <w:rPr>
            <w:rFonts w:ascii="Times New Roman" w:eastAsia="Times New Roman" w:hAnsi="Times New Roman" w:cs="Times New Roman"/>
            <w:color w:val="0066CC"/>
            <w:spacing w:val="-1"/>
            <w:sz w:val="28"/>
            <w:szCs w:val="28"/>
            <w:u w:val="single"/>
          </w:rPr>
          <w:t>_</w:t>
        </w:r>
        <w:r>
          <w:rPr>
            <w:rFonts w:ascii="Times New Roman" w:eastAsia="Times New Roman" w:hAnsi="Times New Roman" w:cs="Times New Roman"/>
            <w:color w:val="0066CC"/>
            <w:sz w:val="28"/>
            <w:szCs w:val="28"/>
            <w:u w:val="single"/>
          </w:rPr>
          <w:t>do</w:t>
        </w:r>
        <w:r>
          <w:rPr>
            <w:rFonts w:ascii="Times New Roman" w:eastAsia="Times New Roman" w:hAnsi="Times New Roman" w:cs="Times New Roman"/>
            <w:color w:val="0066CC"/>
            <w:spacing w:val="-1"/>
            <w:w w:val="101"/>
            <w:sz w:val="28"/>
            <w:szCs w:val="28"/>
            <w:u w:val="single"/>
          </w:rPr>
          <w:t>c</w:t>
        </w:r>
        <w:r>
          <w:rPr>
            <w:rFonts w:ascii="Times New Roman" w:eastAsia="Times New Roman" w:hAnsi="Times New Roman" w:cs="Times New Roman"/>
            <w:color w:val="0066CC"/>
            <w:sz w:val="28"/>
            <w:szCs w:val="28"/>
            <w:u w:val="single"/>
          </w:rPr>
          <w:t>_</w:t>
        </w:r>
        <w:r>
          <w:rPr>
            <w:rFonts w:ascii="Times New Roman" w:eastAsia="Times New Roman" w:hAnsi="Times New Roman" w:cs="Times New Roman"/>
            <w:color w:val="0066CC"/>
            <w:spacing w:val="-1"/>
            <w:sz w:val="28"/>
            <w:szCs w:val="28"/>
            <w:u w:val="single"/>
          </w:rPr>
          <w:t>L</w:t>
        </w:r>
        <w:r>
          <w:rPr>
            <w:rFonts w:ascii="Times New Roman" w:eastAsia="Times New Roman" w:hAnsi="Times New Roman" w:cs="Times New Roman"/>
            <w:color w:val="0066CC"/>
            <w:sz w:val="28"/>
            <w:szCs w:val="28"/>
            <w:u w:val="single"/>
          </w:rPr>
          <w:t>A</w:t>
        </w:r>
        <w:r>
          <w:rPr>
            <w:rFonts w:ascii="Times New Roman" w:eastAsia="Times New Roman" w:hAnsi="Times New Roman" w:cs="Times New Roman"/>
            <w:color w:val="0066CC"/>
            <w:spacing w:val="-2"/>
            <w:sz w:val="28"/>
            <w:szCs w:val="28"/>
            <w:u w:val="single"/>
          </w:rPr>
          <w:t>W</w:t>
        </w:r>
        <w:r>
          <w:rPr>
            <w:rFonts w:ascii="Times New Roman" w:eastAsia="Times New Roman" w:hAnsi="Times New Roman" w:cs="Times New Roman"/>
            <w:color w:val="0066CC"/>
            <w:sz w:val="28"/>
            <w:szCs w:val="28"/>
            <w:u w:val="single"/>
          </w:rPr>
          <w:t>_1955</w:t>
        </w:r>
        <w:r>
          <w:rPr>
            <w:rFonts w:ascii="Times New Roman" w:eastAsia="Times New Roman" w:hAnsi="Times New Roman" w:cs="Times New Roman"/>
            <w:color w:val="0066CC"/>
            <w:spacing w:val="1"/>
            <w:sz w:val="28"/>
            <w:szCs w:val="28"/>
            <w:u w:val="single"/>
          </w:rPr>
          <w:t>8</w:t>
        </w:r>
        <w:r>
          <w:rPr>
            <w:rFonts w:ascii="Times New Roman" w:eastAsia="Times New Roman" w:hAnsi="Times New Roman" w:cs="Times New Roman"/>
            <w:color w:val="0066CC"/>
            <w:w w:val="101"/>
            <w:sz w:val="28"/>
            <w:szCs w:val="28"/>
            <w:u w:val="single"/>
          </w:rPr>
          <w:t>/</w:t>
        </w:r>
      </w:hyperlink>
    </w:p>
    <w:p w:rsidR="00A538F0" w:rsidRDefault="00A538F0" w:rsidP="00017ED7">
      <w:pPr>
        <w:widowControl w:val="0"/>
        <w:spacing w:line="276" w:lineRule="auto"/>
        <w:ind w:left="1" w:right="-13"/>
        <w:jc w:val="both"/>
        <w:rPr>
          <w:rFonts w:ascii="Times New Roman" w:eastAsia="Times New Roman" w:hAnsi="Times New Roman" w:cs="Times New Roman"/>
          <w:color w:val="0066CC"/>
          <w:sz w:val="28"/>
          <w:szCs w:val="28"/>
        </w:rPr>
      </w:pPr>
      <w:r>
        <w:rPr>
          <w:rFonts w:ascii="Symbol" w:eastAsia="Symbol" w:hAnsi="Symbol" w:cs="Symbol"/>
          <w:color w:val="000000"/>
          <w:sz w:val="28"/>
          <w:szCs w:val="28"/>
        </w:rPr>
        <w:t></w:t>
      </w:r>
      <w:r>
        <w:rPr>
          <w:rFonts w:ascii="Symbol" w:eastAsia="Symbol" w:hAnsi="Symbol" w:cs="Symbol"/>
          <w:color w:val="000000"/>
          <w:spacing w:val="83"/>
          <w:sz w:val="28"/>
          <w:szCs w:val="28"/>
        </w:rPr>
        <w:t></w:t>
      </w:r>
      <w:r>
        <w:rPr>
          <w:rFonts w:ascii="Times New Roman" w:eastAsia="Times New Roman" w:hAnsi="Times New Roman" w:cs="Times New Roman"/>
          <w:color w:val="000000"/>
          <w:sz w:val="28"/>
          <w:szCs w:val="28"/>
        </w:rPr>
        <w:t>Приказ</w:t>
      </w:r>
      <w:r>
        <w:rPr>
          <w:rFonts w:ascii="Times New Roman" w:eastAsia="Times New Roman" w:hAnsi="Times New Roman" w:cs="Times New Roman"/>
          <w:color w:val="000000"/>
          <w:spacing w:val="59"/>
          <w:sz w:val="28"/>
          <w:szCs w:val="28"/>
        </w:rPr>
        <w:t xml:space="preserve"> </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инист</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spacing w:val="58"/>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ования</w:t>
      </w:r>
      <w:r>
        <w:rPr>
          <w:rFonts w:ascii="Times New Roman" w:eastAsia="Times New Roman" w:hAnsi="Times New Roman" w:cs="Times New Roman"/>
          <w:color w:val="000000"/>
          <w:spacing w:val="59"/>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60"/>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ки</w:t>
      </w:r>
      <w:r>
        <w:rPr>
          <w:rFonts w:ascii="Times New Roman" w:eastAsia="Times New Roman" w:hAnsi="Times New Roman" w:cs="Times New Roman"/>
          <w:color w:val="000000"/>
          <w:spacing w:val="61"/>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ссийс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pacing w:val="60"/>
          <w:sz w:val="28"/>
          <w:szCs w:val="28"/>
        </w:rPr>
        <w:t xml:space="preserve"> </w:t>
      </w:r>
      <w:r>
        <w:rPr>
          <w:rFonts w:ascii="Times New Roman" w:eastAsia="Times New Roman" w:hAnsi="Times New Roman" w:cs="Times New Roman"/>
          <w:color w:val="000000"/>
          <w:spacing w:val="-2"/>
          <w:sz w:val="28"/>
          <w:szCs w:val="28"/>
        </w:rPr>
        <w:t>Ф</w:t>
      </w:r>
      <w:r>
        <w:rPr>
          <w:rFonts w:ascii="Times New Roman" w:eastAsia="Times New Roman" w:hAnsi="Times New Roman" w:cs="Times New Roman"/>
          <w:color w:val="000000"/>
          <w:sz w:val="28"/>
          <w:szCs w:val="28"/>
        </w:rPr>
        <w:t>ед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ции</w:t>
      </w:r>
      <w:r>
        <w:rPr>
          <w:rFonts w:ascii="Times New Roman" w:eastAsia="Times New Roman" w:hAnsi="Times New Roman" w:cs="Times New Roman"/>
          <w:color w:val="000000"/>
          <w:spacing w:val="60"/>
          <w:sz w:val="28"/>
          <w:szCs w:val="28"/>
        </w:rPr>
        <w:t xml:space="preserve"> </w:t>
      </w:r>
      <w:r>
        <w:rPr>
          <w:rFonts w:ascii="Times New Roman" w:eastAsia="Times New Roman" w:hAnsi="Times New Roman" w:cs="Times New Roman"/>
          <w:color w:val="000000"/>
          <w:sz w:val="28"/>
          <w:szCs w:val="28"/>
        </w:rPr>
        <w:t>от</w:t>
      </w:r>
      <w:r>
        <w:rPr>
          <w:rFonts w:ascii="Times New Roman" w:eastAsia="Times New Roman" w:hAnsi="Times New Roman" w:cs="Times New Roman"/>
          <w:color w:val="000000"/>
          <w:spacing w:val="57"/>
          <w:sz w:val="28"/>
          <w:szCs w:val="28"/>
        </w:rPr>
        <w:t xml:space="preserve"> </w:t>
      </w:r>
      <w:r>
        <w:rPr>
          <w:rFonts w:ascii="Times New Roman" w:eastAsia="Times New Roman" w:hAnsi="Times New Roman" w:cs="Times New Roman"/>
          <w:color w:val="000000"/>
          <w:sz w:val="28"/>
          <w:szCs w:val="28"/>
        </w:rPr>
        <w:t>17 октября</w:t>
      </w:r>
      <w:r>
        <w:rPr>
          <w:rFonts w:ascii="Times New Roman" w:eastAsia="Times New Roman" w:hAnsi="Times New Roman" w:cs="Times New Roman"/>
          <w:color w:val="000000"/>
          <w:spacing w:val="37"/>
          <w:sz w:val="28"/>
          <w:szCs w:val="28"/>
        </w:rPr>
        <w:t xml:space="preserve">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013</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37"/>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38"/>
          <w:sz w:val="28"/>
          <w:szCs w:val="28"/>
        </w:rPr>
        <w:t xml:space="preserve"> </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155</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z w:val="28"/>
          <w:szCs w:val="28"/>
        </w:rPr>
        <w:t>(ред.</w:t>
      </w:r>
      <w:r>
        <w:rPr>
          <w:rFonts w:ascii="Times New Roman" w:eastAsia="Times New Roman" w:hAnsi="Times New Roman" w:cs="Times New Roman"/>
          <w:color w:val="000000"/>
          <w:spacing w:val="37"/>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38"/>
          <w:sz w:val="28"/>
          <w:szCs w:val="28"/>
        </w:rPr>
        <w:t xml:space="preserve"> </w:t>
      </w:r>
      <w:r>
        <w:rPr>
          <w:rFonts w:ascii="Times New Roman" w:eastAsia="Times New Roman" w:hAnsi="Times New Roman" w:cs="Times New Roman"/>
          <w:color w:val="000000"/>
          <w:sz w:val="28"/>
          <w:szCs w:val="28"/>
        </w:rPr>
        <w:t>08.11</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z w:val="28"/>
          <w:szCs w:val="28"/>
        </w:rPr>
        <w:t>2022)</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41"/>
          <w:sz w:val="28"/>
          <w:szCs w:val="28"/>
        </w:rPr>
        <w:t xml:space="preserve"> </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твер</w:t>
      </w:r>
      <w:r>
        <w:rPr>
          <w:rFonts w:ascii="Times New Roman" w:eastAsia="Times New Roman" w:hAnsi="Times New Roman" w:cs="Times New Roman"/>
          <w:color w:val="000000"/>
          <w:spacing w:val="-1"/>
          <w:sz w:val="28"/>
          <w:szCs w:val="28"/>
        </w:rPr>
        <w:t>жд</w:t>
      </w:r>
      <w:r>
        <w:rPr>
          <w:rFonts w:ascii="Times New Roman" w:eastAsia="Times New Roman" w:hAnsi="Times New Roman" w:cs="Times New Roman"/>
          <w:color w:val="000000"/>
          <w:sz w:val="28"/>
          <w:szCs w:val="28"/>
        </w:rPr>
        <w:t>ен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41"/>
          <w:sz w:val="28"/>
          <w:szCs w:val="28"/>
        </w:rPr>
        <w:t xml:space="preserve"> </w:t>
      </w:r>
      <w:r>
        <w:rPr>
          <w:rFonts w:ascii="Times New Roman" w:eastAsia="Times New Roman" w:hAnsi="Times New Roman" w:cs="Times New Roman"/>
          <w:color w:val="000000"/>
          <w:sz w:val="28"/>
          <w:szCs w:val="28"/>
        </w:rPr>
        <w:t>фе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ерал</w:t>
      </w:r>
      <w:r>
        <w:rPr>
          <w:rFonts w:ascii="Times New Roman" w:eastAsia="Times New Roman" w:hAnsi="Times New Roman" w:cs="Times New Roman"/>
          <w:color w:val="000000"/>
          <w:spacing w:val="-3"/>
          <w:sz w:val="28"/>
          <w:szCs w:val="28"/>
        </w:rPr>
        <w:t>ь</w:t>
      </w:r>
      <w:r>
        <w:rPr>
          <w:rFonts w:ascii="Times New Roman" w:eastAsia="Times New Roman" w:hAnsi="Times New Roman" w:cs="Times New Roman"/>
          <w:color w:val="000000"/>
          <w:sz w:val="28"/>
          <w:szCs w:val="28"/>
        </w:rPr>
        <w:t>ного 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дарст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47"/>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овате</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49"/>
          <w:sz w:val="28"/>
          <w:szCs w:val="28"/>
        </w:rPr>
        <w:t xml:space="preserve"> </w:t>
      </w:r>
      <w:r>
        <w:rPr>
          <w:rFonts w:ascii="Times New Roman" w:eastAsia="Times New Roman" w:hAnsi="Times New Roman" w:cs="Times New Roman"/>
          <w:color w:val="000000"/>
          <w:sz w:val="28"/>
          <w:szCs w:val="28"/>
        </w:rPr>
        <w:t>станд</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рта</w:t>
      </w:r>
      <w:r>
        <w:rPr>
          <w:rFonts w:ascii="Times New Roman" w:eastAsia="Times New Roman" w:hAnsi="Times New Roman" w:cs="Times New Roman"/>
          <w:color w:val="000000"/>
          <w:spacing w:val="148"/>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ошкол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pacing w:val="149"/>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разов</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 (заре</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ис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ри</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ван</w:t>
      </w:r>
      <w:r>
        <w:rPr>
          <w:rFonts w:ascii="Times New Roman" w:eastAsia="Times New Roman" w:hAnsi="Times New Roman" w:cs="Times New Roman"/>
          <w:color w:val="000000"/>
          <w:spacing w:val="48"/>
          <w:sz w:val="28"/>
          <w:szCs w:val="28"/>
        </w:rPr>
        <w:t xml:space="preserve"> </w:t>
      </w:r>
      <w:r>
        <w:rPr>
          <w:rFonts w:ascii="Times New Roman" w:eastAsia="Times New Roman" w:hAnsi="Times New Roman" w:cs="Times New Roman"/>
          <w:color w:val="000000"/>
          <w:sz w:val="28"/>
          <w:szCs w:val="28"/>
        </w:rPr>
        <w:t>Минюс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ом</w:t>
      </w:r>
      <w:r>
        <w:rPr>
          <w:rFonts w:ascii="Times New Roman" w:eastAsia="Times New Roman" w:hAnsi="Times New Roman" w:cs="Times New Roman"/>
          <w:color w:val="000000"/>
          <w:spacing w:val="47"/>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pacing w:val="46"/>
          <w:sz w:val="28"/>
          <w:szCs w:val="28"/>
        </w:rPr>
        <w:t xml:space="preserve"> </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pacing w:val="47"/>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ября</w:t>
      </w:r>
      <w:r>
        <w:rPr>
          <w:rFonts w:ascii="Times New Roman" w:eastAsia="Times New Roman" w:hAnsi="Times New Roman" w:cs="Times New Roman"/>
          <w:color w:val="000000"/>
          <w:spacing w:val="45"/>
          <w:sz w:val="28"/>
          <w:szCs w:val="28"/>
        </w:rPr>
        <w:t xml:space="preserve"> </w:t>
      </w:r>
      <w:r>
        <w:rPr>
          <w:rFonts w:ascii="Times New Roman" w:eastAsia="Times New Roman" w:hAnsi="Times New Roman" w:cs="Times New Roman"/>
          <w:color w:val="000000"/>
          <w:sz w:val="28"/>
          <w:szCs w:val="28"/>
        </w:rPr>
        <w:t>2013</w:t>
      </w:r>
      <w:r>
        <w:rPr>
          <w:rFonts w:ascii="Times New Roman" w:eastAsia="Times New Roman" w:hAnsi="Times New Roman" w:cs="Times New Roman"/>
          <w:color w:val="000000"/>
          <w:spacing w:val="48"/>
          <w:sz w:val="28"/>
          <w:szCs w:val="28"/>
        </w:rPr>
        <w:t xml:space="preserve"> </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46"/>
          <w:sz w:val="28"/>
          <w:szCs w:val="28"/>
        </w:rPr>
        <w:t xml:space="preserve"> </w:t>
      </w:r>
      <w:r>
        <w:rPr>
          <w:rFonts w:ascii="Times New Roman" w:eastAsia="Times New Roman" w:hAnsi="Times New Roman" w:cs="Times New Roman"/>
          <w:color w:val="000000"/>
          <w:sz w:val="28"/>
          <w:szCs w:val="28"/>
        </w:rPr>
        <w:t>регис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ионный</w:t>
      </w:r>
      <w:r>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 xml:space="preserve"> 30384)</w:t>
      </w:r>
      <w:r>
        <w:rPr>
          <w:rFonts w:ascii="Times New Roman" w:eastAsia="Times New Roman" w:hAnsi="Times New Roman" w:cs="Times New Roman"/>
          <w:color w:val="000000"/>
          <w:spacing w:val="-1"/>
          <w:sz w:val="28"/>
          <w:szCs w:val="28"/>
        </w:rPr>
        <w:t xml:space="preserve"> </w:t>
      </w:r>
      <w:hyperlink r:id="rId13">
        <w:r>
          <w:rPr>
            <w:rFonts w:ascii="Times New Roman" w:eastAsia="Times New Roman" w:hAnsi="Times New Roman" w:cs="Times New Roman"/>
            <w:color w:val="0066CC"/>
            <w:spacing w:val="-1"/>
            <w:sz w:val="28"/>
            <w:szCs w:val="28"/>
            <w:u w:val="single"/>
          </w:rPr>
          <w:t>h</w:t>
        </w:r>
        <w:r>
          <w:rPr>
            <w:rFonts w:ascii="Times New Roman" w:eastAsia="Times New Roman" w:hAnsi="Times New Roman" w:cs="Times New Roman"/>
            <w:color w:val="0066CC"/>
            <w:spacing w:val="1"/>
            <w:w w:val="101"/>
            <w:sz w:val="28"/>
            <w:szCs w:val="28"/>
            <w:u w:val="single"/>
          </w:rPr>
          <w:t>t</w:t>
        </w:r>
        <w:r>
          <w:rPr>
            <w:rFonts w:ascii="Times New Roman" w:eastAsia="Times New Roman" w:hAnsi="Times New Roman" w:cs="Times New Roman"/>
            <w:color w:val="0066CC"/>
            <w:spacing w:val="-1"/>
            <w:w w:val="101"/>
            <w:sz w:val="28"/>
            <w:szCs w:val="28"/>
            <w:u w:val="single"/>
          </w:rPr>
          <w:t>t</w:t>
        </w:r>
        <w:r>
          <w:rPr>
            <w:rFonts w:ascii="Times New Roman" w:eastAsia="Times New Roman" w:hAnsi="Times New Roman" w:cs="Times New Roman"/>
            <w:color w:val="0066CC"/>
            <w:sz w:val="28"/>
            <w:szCs w:val="28"/>
            <w:u w:val="single"/>
          </w:rPr>
          <w:t>ps</w:t>
        </w:r>
        <w:r>
          <w:rPr>
            <w:rFonts w:ascii="Times New Roman" w:eastAsia="Times New Roman" w:hAnsi="Times New Roman" w:cs="Times New Roman"/>
            <w:color w:val="0066CC"/>
            <w:spacing w:val="-1"/>
            <w:w w:val="101"/>
            <w:sz w:val="28"/>
            <w:szCs w:val="28"/>
            <w:u w:val="single"/>
          </w:rPr>
          <w:t>:</w:t>
        </w:r>
        <w:r>
          <w:rPr>
            <w:rFonts w:ascii="Times New Roman" w:eastAsia="Times New Roman" w:hAnsi="Times New Roman" w:cs="Times New Roman"/>
            <w:color w:val="0066CC"/>
            <w:w w:val="101"/>
            <w:sz w:val="28"/>
            <w:szCs w:val="28"/>
            <w:u w:val="single"/>
          </w:rPr>
          <w:t>//</w:t>
        </w:r>
        <w:r>
          <w:rPr>
            <w:rFonts w:ascii="Times New Roman" w:eastAsia="Times New Roman" w:hAnsi="Times New Roman" w:cs="Times New Roman"/>
            <w:color w:val="0066CC"/>
            <w:sz w:val="28"/>
            <w:szCs w:val="28"/>
            <w:u w:val="single"/>
          </w:rPr>
          <w:t>w</w:t>
        </w:r>
        <w:r>
          <w:rPr>
            <w:rFonts w:ascii="Times New Roman" w:eastAsia="Times New Roman" w:hAnsi="Times New Roman" w:cs="Times New Roman"/>
            <w:color w:val="0066CC"/>
            <w:spacing w:val="-1"/>
            <w:sz w:val="28"/>
            <w:szCs w:val="28"/>
            <w:u w:val="single"/>
          </w:rPr>
          <w:t>w</w:t>
        </w:r>
        <w:r>
          <w:rPr>
            <w:rFonts w:ascii="Times New Roman" w:eastAsia="Times New Roman" w:hAnsi="Times New Roman" w:cs="Times New Roman"/>
            <w:color w:val="0066CC"/>
            <w:sz w:val="28"/>
            <w:szCs w:val="28"/>
            <w:u w:val="single"/>
          </w:rPr>
          <w:t>w.</w:t>
        </w:r>
        <w:r>
          <w:rPr>
            <w:rFonts w:ascii="Times New Roman" w:eastAsia="Times New Roman" w:hAnsi="Times New Roman" w:cs="Times New Roman"/>
            <w:color w:val="0066CC"/>
            <w:w w:val="101"/>
            <w:sz w:val="28"/>
            <w:szCs w:val="28"/>
            <w:u w:val="single"/>
          </w:rPr>
          <w:t>c</w:t>
        </w:r>
        <w:r>
          <w:rPr>
            <w:rFonts w:ascii="Times New Roman" w:eastAsia="Times New Roman" w:hAnsi="Times New Roman" w:cs="Times New Roman"/>
            <w:color w:val="0066CC"/>
            <w:sz w:val="28"/>
            <w:szCs w:val="28"/>
            <w:u w:val="single"/>
          </w:rPr>
          <w:t>on</w:t>
        </w:r>
        <w:r>
          <w:rPr>
            <w:rFonts w:ascii="Times New Roman" w:eastAsia="Times New Roman" w:hAnsi="Times New Roman" w:cs="Times New Roman"/>
            <w:color w:val="0066CC"/>
            <w:spacing w:val="-1"/>
            <w:sz w:val="28"/>
            <w:szCs w:val="28"/>
            <w:u w:val="single"/>
          </w:rPr>
          <w:t>s</w:t>
        </w:r>
        <w:r>
          <w:rPr>
            <w:rFonts w:ascii="Times New Roman" w:eastAsia="Times New Roman" w:hAnsi="Times New Roman" w:cs="Times New Roman"/>
            <w:color w:val="0066CC"/>
            <w:sz w:val="28"/>
            <w:szCs w:val="28"/>
            <w:u w:val="single"/>
          </w:rPr>
          <w:t>u</w:t>
        </w:r>
        <w:r>
          <w:rPr>
            <w:rFonts w:ascii="Times New Roman" w:eastAsia="Times New Roman" w:hAnsi="Times New Roman" w:cs="Times New Roman"/>
            <w:color w:val="0066CC"/>
            <w:w w:val="101"/>
            <w:sz w:val="28"/>
            <w:szCs w:val="28"/>
            <w:u w:val="single"/>
          </w:rPr>
          <w:t>lt</w:t>
        </w:r>
        <w:r>
          <w:rPr>
            <w:rFonts w:ascii="Times New Roman" w:eastAsia="Times New Roman" w:hAnsi="Times New Roman" w:cs="Times New Roman"/>
            <w:color w:val="0066CC"/>
            <w:spacing w:val="-1"/>
            <w:w w:val="101"/>
            <w:sz w:val="28"/>
            <w:szCs w:val="28"/>
            <w:u w:val="single"/>
          </w:rPr>
          <w:t>a</w:t>
        </w:r>
        <w:r>
          <w:rPr>
            <w:rFonts w:ascii="Times New Roman" w:eastAsia="Times New Roman" w:hAnsi="Times New Roman" w:cs="Times New Roman"/>
            <w:color w:val="0066CC"/>
            <w:sz w:val="28"/>
            <w:szCs w:val="28"/>
            <w:u w:val="single"/>
          </w:rPr>
          <w:t>n</w:t>
        </w:r>
        <w:r>
          <w:rPr>
            <w:rFonts w:ascii="Times New Roman" w:eastAsia="Times New Roman" w:hAnsi="Times New Roman" w:cs="Times New Roman"/>
            <w:color w:val="0066CC"/>
            <w:spacing w:val="1"/>
            <w:w w:val="101"/>
            <w:sz w:val="28"/>
            <w:szCs w:val="28"/>
            <w:u w:val="single"/>
          </w:rPr>
          <w:t>t</w:t>
        </w:r>
        <w:r>
          <w:rPr>
            <w:rFonts w:ascii="Times New Roman" w:eastAsia="Times New Roman" w:hAnsi="Times New Roman" w:cs="Times New Roman"/>
            <w:color w:val="0066CC"/>
            <w:sz w:val="28"/>
            <w:szCs w:val="28"/>
            <w:u w:val="single"/>
          </w:rPr>
          <w:t>.</w:t>
        </w:r>
        <w:r>
          <w:rPr>
            <w:rFonts w:ascii="Times New Roman" w:eastAsia="Times New Roman" w:hAnsi="Times New Roman" w:cs="Times New Roman"/>
            <w:color w:val="0066CC"/>
            <w:spacing w:val="-2"/>
            <w:sz w:val="28"/>
            <w:szCs w:val="28"/>
            <w:u w:val="single"/>
          </w:rPr>
          <w:t>r</w:t>
        </w:r>
        <w:r>
          <w:rPr>
            <w:rFonts w:ascii="Times New Roman" w:eastAsia="Times New Roman" w:hAnsi="Times New Roman" w:cs="Times New Roman"/>
            <w:color w:val="0066CC"/>
            <w:sz w:val="28"/>
            <w:szCs w:val="28"/>
            <w:u w:val="single"/>
          </w:rPr>
          <w:t>u</w:t>
        </w:r>
        <w:r>
          <w:rPr>
            <w:rFonts w:ascii="Times New Roman" w:eastAsia="Times New Roman" w:hAnsi="Times New Roman" w:cs="Times New Roman"/>
            <w:color w:val="0066CC"/>
            <w:w w:val="101"/>
            <w:sz w:val="28"/>
            <w:szCs w:val="28"/>
            <w:u w:val="single"/>
          </w:rPr>
          <w:t>/</w:t>
        </w:r>
        <w:r>
          <w:rPr>
            <w:rFonts w:ascii="Times New Roman" w:eastAsia="Times New Roman" w:hAnsi="Times New Roman" w:cs="Times New Roman"/>
            <w:color w:val="0066CC"/>
            <w:spacing w:val="-1"/>
            <w:sz w:val="28"/>
            <w:szCs w:val="28"/>
            <w:u w:val="single"/>
          </w:rPr>
          <w:t>d</w:t>
        </w:r>
        <w:r>
          <w:rPr>
            <w:rFonts w:ascii="Times New Roman" w:eastAsia="Times New Roman" w:hAnsi="Times New Roman" w:cs="Times New Roman"/>
            <w:color w:val="0066CC"/>
            <w:spacing w:val="1"/>
            <w:sz w:val="28"/>
            <w:szCs w:val="28"/>
            <w:u w:val="single"/>
          </w:rPr>
          <w:t>o</w:t>
        </w:r>
        <w:r>
          <w:rPr>
            <w:rFonts w:ascii="Times New Roman" w:eastAsia="Times New Roman" w:hAnsi="Times New Roman" w:cs="Times New Roman"/>
            <w:color w:val="0066CC"/>
            <w:spacing w:val="-1"/>
            <w:w w:val="101"/>
            <w:sz w:val="28"/>
            <w:szCs w:val="28"/>
            <w:u w:val="single"/>
          </w:rPr>
          <w:t>c</w:t>
        </w:r>
        <w:r>
          <w:rPr>
            <w:rFonts w:ascii="Times New Roman" w:eastAsia="Times New Roman" w:hAnsi="Times New Roman" w:cs="Times New Roman"/>
            <w:color w:val="0066CC"/>
            <w:sz w:val="28"/>
            <w:szCs w:val="28"/>
            <w:u w:val="single"/>
          </w:rPr>
          <w:t>u</w:t>
        </w:r>
        <w:r>
          <w:rPr>
            <w:rFonts w:ascii="Times New Roman" w:eastAsia="Times New Roman" w:hAnsi="Times New Roman" w:cs="Times New Roman"/>
            <w:color w:val="0066CC"/>
            <w:spacing w:val="-3"/>
            <w:sz w:val="28"/>
            <w:szCs w:val="28"/>
            <w:u w:val="single"/>
          </w:rPr>
          <w:t>m</w:t>
        </w:r>
        <w:r>
          <w:rPr>
            <w:rFonts w:ascii="Times New Roman" w:eastAsia="Times New Roman" w:hAnsi="Times New Roman" w:cs="Times New Roman"/>
            <w:color w:val="0066CC"/>
            <w:w w:val="101"/>
            <w:sz w:val="28"/>
            <w:szCs w:val="28"/>
            <w:u w:val="single"/>
          </w:rPr>
          <w:t>e</w:t>
        </w:r>
        <w:r>
          <w:rPr>
            <w:rFonts w:ascii="Times New Roman" w:eastAsia="Times New Roman" w:hAnsi="Times New Roman" w:cs="Times New Roman"/>
            <w:color w:val="0066CC"/>
            <w:sz w:val="28"/>
            <w:szCs w:val="28"/>
            <w:u w:val="single"/>
          </w:rPr>
          <w:t>n</w:t>
        </w:r>
        <w:r>
          <w:rPr>
            <w:rFonts w:ascii="Times New Roman" w:eastAsia="Times New Roman" w:hAnsi="Times New Roman" w:cs="Times New Roman"/>
            <w:color w:val="0066CC"/>
            <w:spacing w:val="1"/>
            <w:w w:val="101"/>
            <w:sz w:val="28"/>
            <w:szCs w:val="28"/>
            <w:u w:val="single"/>
          </w:rPr>
          <w:t>t/</w:t>
        </w:r>
        <w:r>
          <w:rPr>
            <w:rFonts w:ascii="Times New Roman" w:eastAsia="Times New Roman" w:hAnsi="Times New Roman" w:cs="Times New Roman"/>
            <w:color w:val="0066CC"/>
            <w:spacing w:val="-2"/>
            <w:w w:val="101"/>
            <w:sz w:val="28"/>
            <w:szCs w:val="28"/>
            <w:u w:val="single"/>
          </w:rPr>
          <w:t>c</w:t>
        </w:r>
        <w:r>
          <w:rPr>
            <w:rFonts w:ascii="Times New Roman" w:eastAsia="Times New Roman" w:hAnsi="Times New Roman" w:cs="Times New Roman"/>
            <w:color w:val="0066CC"/>
            <w:spacing w:val="-1"/>
            <w:sz w:val="28"/>
            <w:szCs w:val="28"/>
            <w:u w:val="single"/>
          </w:rPr>
          <w:t>o</w:t>
        </w:r>
        <w:r>
          <w:rPr>
            <w:rFonts w:ascii="Times New Roman" w:eastAsia="Times New Roman" w:hAnsi="Times New Roman" w:cs="Times New Roman"/>
            <w:color w:val="0066CC"/>
            <w:sz w:val="28"/>
            <w:szCs w:val="28"/>
            <w:u w:val="single"/>
          </w:rPr>
          <w:t>ns</w:t>
        </w:r>
        <w:r>
          <w:rPr>
            <w:rFonts w:ascii="Times New Roman" w:eastAsia="Times New Roman" w:hAnsi="Times New Roman" w:cs="Times New Roman"/>
            <w:color w:val="0066CC"/>
            <w:spacing w:val="3"/>
            <w:sz w:val="28"/>
            <w:szCs w:val="28"/>
            <w:u w:val="single"/>
          </w:rPr>
          <w:t>_</w:t>
        </w:r>
        <w:r>
          <w:rPr>
            <w:rFonts w:ascii="Times New Roman" w:eastAsia="Times New Roman" w:hAnsi="Times New Roman" w:cs="Times New Roman"/>
            <w:color w:val="0066CC"/>
            <w:spacing w:val="1"/>
            <w:sz w:val="28"/>
            <w:szCs w:val="28"/>
            <w:u w:val="single"/>
          </w:rPr>
          <w:t>do</w:t>
        </w:r>
        <w:r>
          <w:rPr>
            <w:rFonts w:ascii="Times New Roman" w:eastAsia="Times New Roman" w:hAnsi="Times New Roman" w:cs="Times New Roman"/>
            <w:color w:val="0066CC"/>
            <w:spacing w:val="-1"/>
            <w:w w:val="101"/>
            <w:sz w:val="28"/>
            <w:szCs w:val="28"/>
            <w:u w:val="single"/>
          </w:rPr>
          <w:t>c</w:t>
        </w:r>
        <w:r>
          <w:rPr>
            <w:rFonts w:ascii="Times New Roman" w:eastAsia="Times New Roman" w:hAnsi="Times New Roman" w:cs="Times New Roman"/>
            <w:color w:val="0066CC"/>
            <w:sz w:val="28"/>
            <w:szCs w:val="28"/>
            <w:u w:val="single"/>
          </w:rPr>
          <w:t>_L</w:t>
        </w:r>
        <w:r>
          <w:rPr>
            <w:rFonts w:ascii="Times New Roman" w:eastAsia="Times New Roman" w:hAnsi="Times New Roman" w:cs="Times New Roman"/>
            <w:color w:val="0066CC"/>
            <w:spacing w:val="-1"/>
            <w:sz w:val="28"/>
            <w:szCs w:val="28"/>
            <w:u w:val="single"/>
          </w:rPr>
          <w:t>A</w:t>
        </w:r>
        <w:r>
          <w:rPr>
            <w:rFonts w:ascii="Times New Roman" w:eastAsia="Times New Roman" w:hAnsi="Times New Roman" w:cs="Times New Roman"/>
            <w:color w:val="0066CC"/>
            <w:spacing w:val="-2"/>
            <w:sz w:val="28"/>
            <w:szCs w:val="28"/>
            <w:u w:val="single"/>
          </w:rPr>
          <w:t>W</w:t>
        </w:r>
        <w:r>
          <w:rPr>
            <w:rFonts w:ascii="Times New Roman" w:eastAsia="Times New Roman" w:hAnsi="Times New Roman" w:cs="Times New Roman"/>
            <w:color w:val="0066CC"/>
            <w:sz w:val="28"/>
            <w:szCs w:val="28"/>
            <w:u w:val="single"/>
          </w:rPr>
          <w:t>_</w:t>
        </w:r>
        <w:r>
          <w:rPr>
            <w:rFonts w:ascii="Times New Roman" w:eastAsia="Times New Roman" w:hAnsi="Times New Roman" w:cs="Times New Roman"/>
            <w:color w:val="0066CC"/>
            <w:spacing w:val="1"/>
            <w:sz w:val="28"/>
            <w:szCs w:val="28"/>
            <w:u w:val="single"/>
          </w:rPr>
          <w:t>1</w:t>
        </w:r>
        <w:r>
          <w:rPr>
            <w:rFonts w:ascii="Times New Roman" w:eastAsia="Times New Roman" w:hAnsi="Times New Roman" w:cs="Times New Roman"/>
            <w:color w:val="0066CC"/>
            <w:sz w:val="28"/>
            <w:szCs w:val="28"/>
            <w:u w:val="single"/>
          </w:rPr>
          <w:t>54</w:t>
        </w:r>
        <w:r>
          <w:rPr>
            <w:rFonts w:ascii="Times New Roman" w:eastAsia="Times New Roman" w:hAnsi="Times New Roman" w:cs="Times New Roman"/>
            <w:color w:val="0066CC"/>
            <w:spacing w:val="-1"/>
            <w:sz w:val="28"/>
            <w:szCs w:val="28"/>
            <w:u w:val="single"/>
          </w:rPr>
          <w:t>6</w:t>
        </w:r>
        <w:r>
          <w:rPr>
            <w:rFonts w:ascii="Times New Roman" w:eastAsia="Times New Roman" w:hAnsi="Times New Roman" w:cs="Times New Roman"/>
            <w:color w:val="0066CC"/>
            <w:sz w:val="28"/>
            <w:szCs w:val="28"/>
            <w:u w:val="single"/>
          </w:rPr>
          <w:t>37</w:t>
        </w:r>
        <w:r>
          <w:rPr>
            <w:rFonts w:ascii="Times New Roman" w:eastAsia="Times New Roman" w:hAnsi="Times New Roman" w:cs="Times New Roman"/>
            <w:color w:val="0066CC"/>
            <w:w w:val="101"/>
            <w:sz w:val="28"/>
            <w:szCs w:val="28"/>
            <w:u w:val="single"/>
          </w:rPr>
          <w:t>/</w:t>
        </w:r>
      </w:hyperlink>
    </w:p>
    <w:p w:rsidR="00A538F0" w:rsidRPr="00A538F0" w:rsidRDefault="00A538F0" w:rsidP="00017ED7">
      <w:pPr>
        <w:pStyle w:val="a3"/>
        <w:spacing w:line="276" w:lineRule="auto"/>
        <w:rPr>
          <w:rFonts w:ascii="Times New Roman" w:hAnsi="Times New Roman" w:cs="Times New Roman"/>
          <w:color w:val="0066CC"/>
          <w:sz w:val="28"/>
          <w:szCs w:val="28"/>
        </w:rPr>
      </w:pPr>
      <w:r>
        <w:rPr>
          <w:rFonts w:ascii="Symbol" w:eastAsia="Symbol" w:hAnsi="Symbol" w:cs="Symbol"/>
        </w:rPr>
        <w:t></w:t>
      </w:r>
      <w:r>
        <w:rPr>
          <w:rFonts w:ascii="Symbol" w:eastAsia="Symbol" w:hAnsi="Symbol" w:cs="Symbol"/>
          <w:spacing w:val="83"/>
        </w:rPr>
        <w:t></w:t>
      </w:r>
      <w:r w:rsidRPr="00A538F0">
        <w:rPr>
          <w:rFonts w:ascii="Times New Roman" w:hAnsi="Times New Roman" w:cs="Times New Roman"/>
          <w:sz w:val="28"/>
          <w:szCs w:val="28"/>
        </w:rPr>
        <w:t>Поста</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овл</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ние</w:t>
      </w:r>
      <w:r w:rsidRPr="00A538F0">
        <w:rPr>
          <w:rFonts w:ascii="Times New Roman" w:hAnsi="Times New Roman" w:cs="Times New Roman"/>
          <w:spacing w:val="28"/>
          <w:sz w:val="28"/>
          <w:szCs w:val="28"/>
        </w:rPr>
        <w:t xml:space="preserve"> </w:t>
      </w:r>
      <w:r w:rsidRPr="00A538F0">
        <w:rPr>
          <w:rFonts w:ascii="Times New Roman" w:hAnsi="Times New Roman" w:cs="Times New Roman"/>
          <w:sz w:val="28"/>
          <w:szCs w:val="28"/>
        </w:rPr>
        <w:t>Пр</w:t>
      </w:r>
      <w:r w:rsidRPr="00A538F0">
        <w:rPr>
          <w:rFonts w:ascii="Times New Roman" w:hAnsi="Times New Roman" w:cs="Times New Roman"/>
          <w:spacing w:val="-2"/>
          <w:sz w:val="28"/>
          <w:szCs w:val="28"/>
        </w:rPr>
        <w:t>а</w:t>
      </w:r>
      <w:r w:rsidRPr="00A538F0">
        <w:rPr>
          <w:rFonts w:ascii="Times New Roman" w:hAnsi="Times New Roman" w:cs="Times New Roman"/>
          <w:sz w:val="28"/>
          <w:szCs w:val="28"/>
        </w:rPr>
        <w:t>вительства</w:t>
      </w:r>
      <w:r w:rsidRPr="00A538F0">
        <w:rPr>
          <w:rFonts w:ascii="Times New Roman" w:hAnsi="Times New Roman" w:cs="Times New Roman"/>
          <w:spacing w:val="27"/>
          <w:sz w:val="28"/>
          <w:szCs w:val="28"/>
        </w:rPr>
        <w:t xml:space="preserve"> </w:t>
      </w:r>
      <w:r w:rsidRPr="00A538F0">
        <w:rPr>
          <w:rFonts w:ascii="Times New Roman" w:hAnsi="Times New Roman" w:cs="Times New Roman"/>
          <w:sz w:val="28"/>
          <w:szCs w:val="28"/>
        </w:rPr>
        <w:t>Рос</w:t>
      </w:r>
      <w:r w:rsidRPr="00A538F0">
        <w:rPr>
          <w:rFonts w:ascii="Times New Roman" w:hAnsi="Times New Roman" w:cs="Times New Roman"/>
          <w:spacing w:val="-1"/>
          <w:sz w:val="28"/>
          <w:szCs w:val="28"/>
        </w:rPr>
        <w:t>си</w:t>
      </w:r>
      <w:r w:rsidRPr="00A538F0">
        <w:rPr>
          <w:rFonts w:ascii="Times New Roman" w:hAnsi="Times New Roman" w:cs="Times New Roman"/>
          <w:sz w:val="28"/>
          <w:szCs w:val="28"/>
        </w:rPr>
        <w:t>й</w:t>
      </w:r>
      <w:r w:rsidRPr="00A538F0">
        <w:rPr>
          <w:rFonts w:ascii="Times New Roman" w:hAnsi="Times New Roman" w:cs="Times New Roman"/>
          <w:spacing w:val="-1"/>
          <w:sz w:val="28"/>
          <w:szCs w:val="28"/>
        </w:rPr>
        <w:t>с</w:t>
      </w:r>
      <w:r w:rsidRPr="00A538F0">
        <w:rPr>
          <w:rFonts w:ascii="Times New Roman" w:hAnsi="Times New Roman" w:cs="Times New Roman"/>
          <w:sz w:val="28"/>
          <w:szCs w:val="28"/>
        </w:rPr>
        <w:t>кой</w:t>
      </w:r>
      <w:r w:rsidRPr="00A538F0">
        <w:rPr>
          <w:rFonts w:ascii="Times New Roman" w:hAnsi="Times New Roman" w:cs="Times New Roman"/>
          <w:spacing w:val="29"/>
          <w:sz w:val="28"/>
          <w:szCs w:val="28"/>
        </w:rPr>
        <w:t xml:space="preserve"> </w:t>
      </w:r>
      <w:r w:rsidRPr="00A538F0">
        <w:rPr>
          <w:rFonts w:ascii="Times New Roman" w:hAnsi="Times New Roman" w:cs="Times New Roman"/>
          <w:spacing w:val="-1"/>
          <w:sz w:val="28"/>
          <w:szCs w:val="28"/>
        </w:rPr>
        <w:t>Ф</w:t>
      </w:r>
      <w:r w:rsidRPr="00A538F0">
        <w:rPr>
          <w:rFonts w:ascii="Times New Roman" w:hAnsi="Times New Roman" w:cs="Times New Roman"/>
          <w:sz w:val="28"/>
          <w:szCs w:val="28"/>
        </w:rPr>
        <w:t>ед</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ра</w:t>
      </w:r>
      <w:r w:rsidRPr="00A538F0">
        <w:rPr>
          <w:rFonts w:ascii="Times New Roman" w:hAnsi="Times New Roman" w:cs="Times New Roman"/>
          <w:spacing w:val="-1"/>
          <w:sz w:val="28"/>
          <w:szCs w:val="28"/>
        </w:rPr>
        <w:t>ци</w:t>
      </w:r>
      <w:r w:rsidRPr="00A538F0">
        <w:rPr>
          <w:rFonts w:ascii="Times New Roman" w:hAnsi="Times New Roman" w:cs="Times New Roman"/>
          <w:sz w:val="28"/>
          <w:szCs w:val="28"/>
        </w:rPr>
        <w:t>и</w:t>
      </w:r>
      <w:r w:rsidRPr="00A538F0">
        <w:rPr>
          <w:rFonts w:ascii="Times New Roman" w:hAnsi="Times New Roman" w:cs="Times New Roman"/>
          <w:spacing w:val="29"/>
          <w:sz w:val="28"/>
          <w:szCs w:val="28"/>
        </w:rPr>
        <w:t xml:space="preserve"> </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т</w:t>
      </w:r>
      <w:r w:rsidRPr="00A538F0">
        <w:rPr>
          <w:rFonts w:ascii="Times New Roman" w:hAnsi="Times New Roman" w:cs="Times New Roman"/>
          <w:spacing w:val="28"/>
          <w:sz w:val="28"/>
          <w:szCs w:val="28"/>
        </w:rPr>
        <w:t xml:space="preserve"> </w:t>
      </w:r>
      <w:r w:rsidRPr="00A538F0">
        <w:rPr>
          <w:rFonts w:ascii="Times New Roman" w:hAnsi="Times New Roman" w:cs="Times New Roman"/>
          <w:sz w:val="28"/>
          <w:szCs w:val="28"/>
        </w:rPr>
        <w:t>21.02.2022</w:t>
      </w:r>
      <w:r w:rsidRPr="00A538F0">
        <w:rPr>
          <w:rFonts w:ascii="Times New Roman" w:hAnsi="Times New Roman" w:cs="Times New Roman"/>
          <w:spacing w:val="26"/>
          <w:sz w:val="28"/>
          <w:szCs w:val="28"/>
        </w:rPr>
        <w:t xml:space="preserve"> </w:t>
      </w:r>
      <w:r w:rsidRPr="00A538F0">
        <w:rPr>
          <w:rFonts w:ascii="Times New Roman" w:hAnsi="Times New Roman" w:cs="Times New Roman"/>
          <w:spacing w:val="1"/>
          <w:sz w:val="28"/>
          <w:szCs w:val="28"/>
        </w:rPr>
        <w:t>№</w:t>
      </w:r>
      <w:r w:rsidRPr="00A538F0">
        <w:rPr>
          <w:rFonts w:ascii="Times New Roman" w:hAnsi="Times New Roman" w:cs="Times New Roman"/>
          <w:spacing w:val="29"/>
          <w:sz w:val="28"/>
          <w:szCs w:val="28"/>
        </w:rPr>
        <w:t xml:space="preserve"> </w:t>
      </w:r>
      <w:r w:rsidRPr="00A538F0">
        <w:rPr>
          <w:rFonts w:ascii="Times New Roman" w:hAnsi="Times New Roman" w:cs="Times New Roman"/>
          <w:spacing w:val="-1"/>
          <w:sz w:val="28"/>
          <w:szCs w:val="28"/>
        </w:rPr>
        <w:t>2</w:t>
      </w:r>
      <w:r w:rsidRPr="00A538F0">
        <w:rPr>
          <w:rFonts w:ascii="Times New Roman" w:hAnsi="Times New Roman" w:cs="Times New Roman"/>
          <w:spacing w:val="1"/>
          <w:sz w:val="28"/>
          <w:szCs w:val="28"/>
        </w:rPr>
        <w:t>2</w:t>
      </w:r>
      <w:r w:rsidRPr="00A538F0">
        <w:rPr>
          <w:rFonts w:ascii="Times New Roman" w:hAnsi="Times New Roman" w:cs="Times New Roman"/>
          <w:sz w:val="28"/>
          <w:szCs w:val="28"/>
        </w:rPr>
        <w:t xml:space="preserve">5 </w:t>
      </w:r>
      <w:r w:rsidRPr="00A538F0">
        <w:rPr>
          <w:rFonts w:ascii="Times New Roman" w:hAnsi="Times New Roman" w:cs="Times New Roman"/>
          <w:spacing w:val="-1"/>
          <w:sz w:val="28"/>
          <w:szCs w:val="28"/>
        </w:rPr>
        <w:t>«</w:t>
      </w:r>
      <w:r w:rsidRPr="00A538F0">
        <w:rPr>
          <w:rFonts w:ascii="Times New Roman" w:hAnsi="Times New Roman" w:cs="Times New Roman"/>
          <w:sz w:val="28"/>
          <w:szCs w:val="28"/>
        </w:rPr>
        <w:t>Об</w:t>
      </w:r>
      <w:r w:rsidRPr="00A538F0">
        <w:rPr>
          <w:rFonts w:ascii="Times New Roman" w:hAnsi="Times New Roman" w:cs="Times New Roman"/>
          <w:spacing w:val="137"/>
          <w:sz w:val="28"/>
          <w:szCs w:val="28"/>
        </w:rPr>
        <w:t xml:space="preserve"> </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твер</w:t>
      </w:r>
      <w:r w:rsidRPr="00A538F0">
        <w:rPr>
          <w:rFonts w:ascii="Times New Roman" w:hAnsi="Times New Roman" w:cs="Times New Roman"/>
          <w:spacing w:val="1"/>
          <w:sz w:val="28"/>
          <w:szCs w:val="28"/>
        </w:rPr>
        <w:t>ж</w:t>
      </w:r>
      <w:r w:rsidRPr="00A538F0">
        <w:rPr>
          <w:rFonts w:ascii="Times New Roman" w:hAnsi="Times New Roman" w:cs="Times New Roman"/>
          <w:sz w:val="28"/>
          <w:szCs w:val="28"/>
        </w:rPr>
        <w:t>дении</w:t>
      </w:r>
      <w:r w:rsidRPr="00A538F0">
        <w:rPr>
          <w:rFonts w:ascii="Times New Roman" w:hAnsi="Times New Roman" w:cs="Times New Roman"/>
          <w:spacing w:val="134"/>
          <w:sz w:val="28"/>
          <w:szCs w:val="28"/>
        </w:rPr>
        <w:t xml:space="preserve"> </w:t>
      </w:r>
      <w:r w:rsidRPr="00A538F0">
        <w:rPr>
          <w:rFonts w:ascii="Times New Roman" w:hAnsi="Times New Roman" w:cs="Times New Roman"/>
          <w:spacing w:val="1"/>
          <w:sz w:val="28"/>
          <w:szCs w:val="28"/>
        </w:rPr>
        <w:t>но</w:t>
      </w:r>
      <w:r w:rsidRPr="00A538F0">
        <w:rPr>
          <w:rFonts w:ascii="Times New Roman" w:hAnsi="Times New Roman" w:cs="Times New Roman"/>
          <w:sz w:val="28"/>
          <w:szCs w:val="28"/>
        </w:rPr>
        <w:t>менклат</w:t>
      </w:r>
      <w:r w:rsidRPr="00A538F0">
        <w:rPr>
          <w:rFonts w:ascii="Times New Roman" w:hAnsi="Times New Roman" w:cs="Times New Roman"/>
          <w:spacing w:val="-3"/>
          <w:sz w:val="28"/>
          <w:szCs w:val="28"/>
        </w:rPr>
        <w:t>у</w:t>
      </w:r>
      <w:r w:rsidRPr="00A538F0">
        <w:rPr>
          <w:rFonts w:ascii="Times New Roman" w:hAnsi="Times New Roman" w:cs="Times New Roman"/>
          <w:sz w:val="28"/>
          <w:szCs w:val="28"/>
        </w:rPr>
        <w:t>ры</w:t>
      </w:r>
      <w:r w:rsidRPr="00A538F0">
        <w:rPr>
          <w:rFonts w:ascii="Times New Roman" w:hAnsi="Times New Roman" w:cs="Times New Roman"/>
          <w:spacing w:val="134"/>
          <w:sz w:val="28"/>
          <w:szCs w:val="28"/>
        </w:rPr>
        <w:t xml:space="preserve"> </w:t>
      </w:r>
      <w:r w:rsidRPr="00A538F0">
        <w:rPr>
          <w:rFonts w:ascii="Times New Roman" w:hAnsi="Times New Roman" w:cs="Times New Roman"/>
          <w:spacing w:val="1"/>
          <w:sz w:val="28"/>
          <w:szCs w:val="28"/>
        </w:rPr>
        <w:t>д</w:t>
      </w:r>
      <w:r w:rsidRPr="00A538F0">
        <w:rPr>
          <w:rFonts w:ascii="Times New Roman" w:hAnsi="Times New Roman" w:cs="Times New Roman"/>
          <w:sz w:val="28"/>
          <w:szCs w:val="28"/>
        </w:rPr>
        <w:t>олжностей</w:t>
      </w:r>
      <w:r w:rsidRPr="00A538F0">
        <w:rPr>
          <w:rFonts w:ascii="Times New Roman" w:hAnsi="Times New Roman" w:cs="Times New Roman"/>
          <w:spacing w:val="134"/>
          <w:sz w:val="28"/>
          <w:szCs w:val="28"/>
        </w:rPr>
        <w:t xml:space="preserve"> </w:t>
      </w:r>
      <w:r w:rsidRPr="00A538F0">
        <w:rPr>
          <w:rFonts w:ascii="Times New Roman" w:hAnsi="Times New Roman" w:cs="Times New Roman"/>
          <w:sz w:val="28"/>
          <w:szCs w:val="28"/>
        </w:rPr>
        <w:t>педа</w:t>
      </w:r>
      <w:r w:rsidRPr="00A538F0">
        <w:rPr>
          <w:rFonts w:ascii="Times New Roman" w:hAnsi="Times New Roman" w:cs="Times New Roman"/>
          <w:spacing w:val="-2"/>
          <w:sz w:val="28"/>
          <w:szCs w:val="28"/>
        </w:rPr>
        <w:t>г</w:t>
      </w:r>
      <w:r w:rsidRPr="00A538F0">
        <w:rPr>
          <w:rFonts w:ascii="Times New Roman" w:hAnsi="Times New Roman" w:cs="Times New Roman"/>
          <w:sz w:val="28"/>
          <w:szCs w:val="28"/>
        </w:rPr>
        <w:t>огичес</w:t>
      </w:r>
      <w:r w:rsidRPr="00A538F0">
        <w:rPr>
          <w:rFonts w:ascii="Times New Roman" w:hAnsi="Times New Roman" w:cs="Times New Roman"/>
          <w:spacing w:val="-1"/>
          <w:sz w:val="28"/>
          <w:szCs w:val="28"/>
        </w:rPr>
        <w:t>к</w:t>
      </w:r>
      <w:r w:rsidRPr="00A538F0">
        <w:rPr>
          <w:rFonts w:ascii="Times New Roman" w:hAnsi="Times New Roman" w:cs="Times New Roman"/>
          <w:sz w:val="28"/>
          <w:szCs w:val="28"/>
        </w:rPr>
        <w:t>их</w:t>
      </w:r>
      <w:r w:rsidRPr="00A538F0">
        <w:rPr>
          <w:rFonts w:ascii="Times New Roman" w:hAnsi="Times New Roman" w:cs="Times New Roman"/>
          <w:spacing w:val="134"/>
          <w:sz w:val="28"/>
          <w:szCs w:val="28"/>
        </w:rPr>
        <w:t xml:space="preserve"> </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або</w:t>
      </w:r>
      <w:r w:rsidRPr="00A538F0">
        <w:rPr>
          <w:rFonts w:ascii="Times New Roman" w:hAnsi="Times New Roman" w:cs="Times New Roman"/>
          <w:spacing w:val="-1"/>
          <w:sz w:val="28"/>
          <w:szCs w:val="28"/>
        </w:rPr>
        <w:t>т</w:t>
      </w:r>
      <w:r w:rsidRPr="00A538F0">
        <w:rPr>
          <w:rFonts w:ascii="Times New Roman" w:hAnsi="Times New Roman" w:cs="Times New Roman"/>
          <w:sz w:val="28"/>
          <w:szCs w:val="28"/>
        </w:rPr>
        <w:t>н</w:t>
      </w:r>
      <w:r w:rsidRPr="00A538F0">
        <w:rPr>
          <w:rFonts w:ascii="Times New Roman" w:hAnsi="Times New Roman" w:cs="Times New Roman"/>
          <w:spacing w:val="-1"/>
          <w:sz w:val="28"/>
          <w:szCs w:val="28"/>
        </w:rPr>
        <w:t>ико</w:t>
      </w:r>
      <w:r w:rsidRPr="00A538F0">
        <w:rPr>
          <w:rFonts w:ascii="Times New Roman" w:hAnsi="Times New Roman" w:cs="Times New Roman"/>
          <w:sz w:val="28"/>
          <w:szCs w:val="28"/>
        </w:rPr>
        <w:t>в о</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га</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иза</w:t>
      </w:r>
      <w:r w:rsidRPr="00A538F0">
        <w:rPr>
          <w:rFonts w:ascii="Times New Roman" w:hAnsi="Times New Roman" w:cs="Times New Roman"/>
          <w:spacing w:val="-1"/>
          <w:sz w:val="28"/>
          <w:szCs w:val="28"/>
        </w:rPr>
        <w:t>ци</w:t>
      </w:r>
      <w:r w:rsidRPr="00A538F0">
        <w:rPr>
          <w:rFonts w:ascii="Times New Roman" w:hAnsi="Times New Roman" w:cs="Times New Roman"/>
          <w:sz w:val="28"/>
          <w:szCs w:val="28"/>
        </w:rPr>
        <w:t>й,</w:t>
      </w:r>
      <w:r w:rsidRPr="00A538F0">
        <w:rPr>
          <w:rFonts w:ascii="Times New Roman" w:hAnsi="Times New Roman" w:cs="Times New Roman"/>
          <w:spacing w:val="100"/>
          <w:sz w:val="28"/>
          <w:szCs w:val="28"/>
        </w:rPr>
        <w:t xml:space="preserve"> </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с</w:t>
      </w:r>
      <w:r w:rsidRPr="00A538F0">
        <w:rPr>
          <w:rFonts w:ascii="Times New Roman" w:hAnsi="Times New Roman" w:cs="Times New Roman"/>
          <w:spacing w:val="-3"/>
          <w:sz w:val="28"/>
          <w:szCs w:val="28"/>
        </w:rPr>
        <w:t>у</w:t>
      </w:r>
      <w:r w:rsidRPr="00A538F0">
        <w:rPr>
          <w:rFonts w:ascii="Times New Roman" w:hAnsi="Times New Roman" w:cs="Times New Roman"/>
          <w:sz w:val="28"/>
          <w:szCs w:val="28"/>
        </w:rPr>
        <w:t>ществ</w:t>
      </w:r>
      <w:r w:rsidRPr="00A538F0">
        <w:rPr>
          <w:rFonts w:ascii="Times New Roman" w:hAnsi="Times New Roman" w:cs="Times New Roman"/>
          <w:spacing w:val="-1"/>
          <w:sz w:val="28"/>
          <w:szCs w:val="28"/>
        </w:rPr>
        <w:t>л</w:t>
      </w:r>
      <w:r w:rsidRPr="00A538F0">
        <w:rPr>
          <w:rFonts w:ascii="Times New Roman" w:hAnsi="Times New Roman" w:cs="Times New Roman"/>
          <w:sz w:val="28"/>
          <w:szCs w:val="28"/>
        </w:rPr>
        <w:t>яющ</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х</w:t>
      </w:r>
      <w:r w:rsidRPr="00A538F0">
        <w:rPr>
          <w:rFonts w:ascii="Times New Roman" w:hAnsi="Times New Roman" w:cs="Times New Roman"/>
          <w:spacing w:val="100"/>
          <w:sz w:val="28"/>
          <w:szCs w:val="28"/>
        </w:rPr>
        <w:t xml:space="preserve"> </w:t>
      </w:r>
      <w:r w:rsidRPr="00A538F0">
        <w:rPr>
          <w:rFonts w:ascii="Times New Roman" w:hAnsi="Times New Roman" w:cs="Times New Roman"/>
          <w:sz w:val="28"/>
          <w:szCs w:val="28"/>
        </w:rPr>
        <w:t>образовате</w:t>
      </w:r>
      <w:r w:rsidRPr="00A538F0">
        <w:rPr>
          <w:rFonts w:ascii="Times New Roman" w:hAnsi="Times New Roman" w:cs="Times New Roman"/>
          <w:spacing w:val="-1"/>
          <w:sz w:val="28"/>
          <w:szCs w:val="28"/>
        </w:rPr>
        <w:t>ль</w:t>
      </w:r>
      <w:r w:rsidRPr="00A538F0">
        <w:rPr>
          <w:rFonts w:ascii="Times New Roman" w:hAnsi="Times New Roman" w:cs="Times New Roman"/>
          <w:sz w:val="28"/>
          <w:szCs w:val="28"/>
        </w:rPr>
        <w:t>н</w:t>
      </w:r>
      <w:r w:rsidRPr="00A538F0">
        <w:rPr>
          <w:rFonts w:ascii="Times New Roman" w:hAnsi="Times New Roman" w:cs="Times New Roman"/>
          <w:spacing w:val="-3"/>
          <w:sz w:val="28"/>
          <w:szCs w:val="28"/>
        </w:rPr>
        <w:t>у</w:t>
      </w:r>
      <w:r w:rsidRPr="00A538F0">
        <w:rPr>
          <w:rFonts w:ascii="Times New Roman" w:hAnsi="Times New Roman" w:cs="Times New Roman"/>
          <w:sz w:val="28"/>
          <w:szCs w:val="28"/>
        </w:rPr>
        <w:t>ю</w:t>
      </w:r>
      <w:r w:rsidRPr="00A538F0">
        <w:rPr>
          <w:rFonts w:ascii="Times New Roman" w:hAnsi="Times New Roman" w:cs="Times New Roman"/>
          <w:spacing w:val="99"/>
          <w:sz w:val="28"/>
          <w:szCs w:val="28"/>
        </w:rPr>
        <w:t xml:space="preserve"> </w:t>
      </w:r>
      <w:r w:rsidRPr="00A538F0">
        <w:rPr>
          <w:rFonts w:ascii="Times New Roman" w:hAnsi="Times New Roman" w:cs="Times New Roman"/>
          <w:spacing w:val="1"/>
          <w:sz w:val="28"/>
          <w:szCs w:val="28"/>
        </w:rPr>
        <w:t>д</w:t>
      </w:r>
      <w:r w:rsidRPr="00A538F0">
        <w:rPr>
          <w:rFonts w:ascii="Times New Roman" w:hAnsi="Times New Roman" w:cs="Times New Roman"/>
          <w:sz w:val="28"/>
          <w:szCs w:val="28"/>
        </w:rPr>
        <w:t>еятельность,</w:t>
      </w:r>
      <w:r w:rsidRPr="00A538F0">
        <w:rPr>
          <w:rFonts w:ascii="Times New Roman" w:hAnsi="Times New Roman" w:cs="Times New Roman"/>
          <w:spacing w:val="96"/>
          <w:sz w:val="28"/>
          <w:szCs w:val="28"/>
        </w:rPr>
        <w:t xml:space="preserve"> </w:t>
      </w:r>
      <w:r w:rsidRPr="00A538F0">
        <w:rPr>
          <w:rFonts w:ascii="Times New Roman" w:hAnsi="Times New Roman" w:cs="Times New Roman"/>
          <w:spacing w:val="1"/>
          <w:sz w:val="28"/>
          <w:szCs w:val="28"/>
        </w:rPr>
        <w:t>до</w:t>
      </w:r>
      <w:r w:rsidRPr="00A538F0">
        <w:rPr>
          <w:rFonts w:ascii="Times New Roman" w:hAnsi="Times New Roman" w:cs="Times New Roman"/>
          <w:spacing w:val="-1"/>
          <w:sz w:val="28"/>
          <w:szCs w:val="28"/>
        </w:rPr>
        <w:t>л</w:t>
      </w:r>
      <w:r w:rsidRPr="00A538F0">
        <w:rPr>
          <w:rFonts w:ascii="Times New Roman" w:hAnsi="Times New Roman" w:cs="Times New Roman"/>
          <w:sz w:val="28"/>
          <w:szCs w:val="28"/>
        </w:rPr>
        <w:t>жнос</w:t>
      </w:r>
      <w:r w:rsidRPr="00A538F0">
        <w:rPr>
          <w:rFonts w:ascii="Times New Roman" w:hAnsi="Times New Roman" w:cs="Times New Roman"/>
          <w:spacing w:val="-2"/>
          <w:sz w:val="28"/>
          <w:szCs w:val="28"/>
        </w:rPr>
        <w:t>те</w:t>
      </w:r>
      <w:r w:rsidRPr="00A538F0">
        <w:rPr>
          <w:rFonts w:ascii="Times New Roman" w:hAnsi="Times New Roman" w:cs="Times New Roman"/>
          <w:sz w:val="28"/>
          <w:szCs w:val="28"/>
        </w:rPr>
        <w:t>й р</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ково</w:t>
      </w:r>
      <w:r w:rsidRPr="00A538F0">
        <w:rPr>
          <w:rFonts w:ascii="Times New Roman" w:hAnsi="Times New Roman" w:cs="Times New Roman"/>
          <w:spacing w:val="1"/>
          <w:sz w:val="28"/>
          <w:szCs w:val="28"/>
        </w:rPr>
        <w:t>ди</w:t>
      </w:r>
      <w:r w:rsidRPr="00A538F0">
        <w:rPr>
          <w:rFonts w:ascii="Times New Roman" w:hAnsi="Times New Roman" w:cs="Times New Roman"/>
          <w:sz w:val="28"/>
          <w:szCs w:val="28"/>
        </w:rPr>
        <w:t>тел</w:t>
      </w:r>
      <w:r w:rsidRPr="00A538F0">
        <w:rPr>
          <w:rFonts w:ascii="Times New Roman" w:hAnsi="Times New Roman" w:cs="Times New Roman"/>
          <w:spacing w:val="-2"/>
          <w:sz w:val="28"/>
          <w:szCs w:val="28"/>
        </w:rPr>
        <w:t>е</w:t>
      </w:r>
      <w:r w:rsidRPr="00A538F0">
        <w:rPr>
          <w:rFonts w:ascii="Times New Roman" w:hAnsi="Times New Roman" w:cs="Times New Roman"/>
          <w:sz w:val="28"/>
          <w:szCs w:val="28"/>
        </w:rPr>
        <w:t>й образовател</w:t>
      </w:r>
      <w:r w:rsidRPr="00A538F0">
        <w:rPr>
          <w:rFonts w:ascii="Times New Roman" w:hAnsi="Times New Roman" w:cs="Times New Roman"/>
          <w:spacing w:val="-1"/>
          <w:sz w:val="28"/>
          <w:szCs w:val="28"/>
        </w:rPr>
        <w:t>ьны</w:t>
      </w:r>
      <w:r w:rsidRPr="00A538F0">
        <w:rPr>
          <w:rFonts w:ascii="Times New Roman" w:hAnsi="Times New Roman" w:cs="Times New Roman"/>
          <w:sz w:val="28"/>
          <w:szCs w:val="28"/>
        </w:rPr>
        <w:t>х о</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г</w:t>
      </w:r>
      <w:r w:rsidRPr="00A538F0">
        <w:rPr>
          <w:rFonts w:ascii="Times New Roman" w:hAnsi="Times New Roman" w:cs="Times New Roman"/>
          <w:spacing w:val="2"/>
          <w:sz w:val="28"/>
          <w:szCs w:val="28"/>
        </w:rPr>
        <w:t>а</w:t>
      </w:r>
      <w:r w:rsidRPr="00A538F0">
        <w:rPr>
          <w:rFonts w:ascii="Times New Roman" w:hAnsi="Times New Roman" w:cs="Times New Roman"/>
          <w:spacing w:val="1"/>
          <w:sz w:val="28"/>
          <w:szCs w:val="28"/>
        </w:rPr>
        <w:t>низ</w:t>
      </w:r>
      <w:r w:rsidRPr="00A538F0">
        <w:rPr>
          <w:rFonts w:ascii="Times New Roman" w:hAnsi="Times New Roman" w:cs="Times New Roman"/>
          <w:spacing w:val="-1"/>
          <w:sz w:val="28"/>
          <w:szCs w:val="28"/>
        </w:rPr>
        <w:t>ац</w:t>
      </w:r>
      <w:r w:rsidRPr="00A538F0">
        <w:rPr>
          <w:rFonts w:ascii="Times New Roman" w:hAnsi="Times New Roman" w:cs="Times New Roman"/>
          <w:sz w:val="28"/>
          <w:szCs w:val="28"/>
        </w:rPr>
        <w:t xml:space="preserve">ий» </w:t>
      </w:r>
      <w:hyperlink r:id="rId14">
        <w:r w:rsidRPr="00A538F0">
          <w:rPr>
            <w:rFonts w:ascii="Times New Roman" w:hAnsi="Times New Roman" w:cs="Times New Roman"/>
            <w:color w:val="0066CC"/>
            <w:sz w:val="28"/>
            <w:szCs w:val="28"/>
            <w:u w:val="single"/>
          </w:rPr>
          <w:t>h</w:t>
        </w:r>
        <w:r w:rsidRPr="00A538F0">
          <w:rPr>
            <w:rFonts w:ascii="Times New Roman" w:hAnsi="Times New Roman" w:cs="Times New Roman"/>
            <w:color w:val="0066CC"/>
            <w:w w:val="101"/>
            <w:sz w:val="28"/>
            <w:szCs w:val="28"/>
            <w:u w:val="single"/>
          </w:rPr>
          <w:t>tt</w:t>
        </w:r>
        <w:r w:rsidRPr="00A538F0">
          <w:rPr>
            <w:rFonts w:ascii="Times New Roman" w:hAnsi="Times New Roman" w:cs="Times New Roman"/>
            <w:color w:val="0066CC"/>
            <w:sz w:val="28"/>
            <w:szCs w:val="28"/>
            <w:u w:val="single"/>
          </w:rPr>
          <w:t>p</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pacing w:val="-1"/>
            <w:w w:val="101"/>
            <w:sz w:val="28"/>
            <w:szCs w:val="28"/>
            <w:u w:val="single"/>
          </w:rPr>
          <w:t>/</w:t>
        </w:r>
        <w:r w:rsidRPr="00A538F0">
          <w:rPr>
            <w:rFonts w:ascii="Times New Roman" w:hAnsi="Times New Roman" w:cs="Times New Roman"/>
            <w:color w:val="0066CC"/>
            <w:spacing w:val="-1"/>
            <w:sz w:val="28"/>
            <w:szCs w:val="28"/>
            <w:u w:val="single"/>
          </w:rPr>
          <w:t>p</w:t>
        </w:r>
        <w:r w:rsidRPr="00A538F0">
          <w:rPr>
            <w:rFonts w:ascii="Times New Roman" w:hAnsi="Times New Roman" w:cs="Times New Roman"/>
            <w:color w:val="0066CC"/>
            <w:sz w:val="28"/>
            <w:szCs w:val="28"/>
            <w:u w:val="single"/>
          </w:rPr>
          <w:t>ub</w:t>
        </w:r>
        <w:r w:rsidRPr="00A538F0">
          <w:rPr>
            <w:rFonts w:ascii="Times New Roman" w:hAnsi="Times New Roman" w:cs="Times New Roman"/>
            <w:color w:val="0066CC"/>
            <w:w w:val="101"/>
            <w:sz w:val="28"/>
            <w:szCs w:val="28"/>
            <w:u w:val="single"/>
          </w:rPr>
          <w:t>lica</w:t>
        </w:r>
        <w:r w:rsidRPr="00A538F0">
          <w:rPr>
            <w:rFonts w:ascii="Times New Roman" w:hAnsi="Times New Roman" w:cs="Times New Roman"/>
            <w:color w:val="0066CC"/>
            <w:spacing w:val="-1"/>
            <w:w w:val="101"/>
            <w:sz w:val="28"/>
            <w:szCs w:val="28"/>
            <w:u w:val="single"/>
          </w:rPr>
          <w:t>ti</w:t>
        </w:r>
        <w:r w:rsidRPr="00A538F0">
          <w:rPr>
            <w:rFonts w:ascii="Times New Roman" w:hAnsi="Times New Roman" w:cs="Times New Roman"/>
            <w:color w:val="0066CC"/>
            <w:sz w:val="28"/>
            <w:szCs w:val="28"/>
            <w:u w:val="single"/>
          </w:rPr>
          <w:t>on</w:t>
        </w:r>
        <w:r w:rsidRPr="00A538F0">
          <w:rPr>
            <w:rFonts w:ascii="Times New Roman" w:hAnsi="Times New Roman" w:cs="Times New Roman"/>
            <w:color w:val="0066CC"/>
            <w:spacing w:val="-1"/>
            <w:sz w:val="28"/>
            <w:szCs w:val="28"/>
            <w:u w:val="single"/>
          </w:rPr>
          <w:t>.</w:t>
        </w:r>
        <w:r w:rsidRPr="00A538F0">
          <w:rPr>
            <w:rFonts w:ascii="Times New Roman" w:hAnsi="Times New Roman" w:cs="Times New Roman"/>
            <w:color w:val="0066CC"/>
            <w:sz w:val="28"/>
            <w:szCs w:val="28"/>
            <w:u w:val="single"/>
          </w:rPr>
          <w:t>pr</w:t>
        </w:r>
        <w:r w:rsidRPr="00A538F0">
          <w:rPr>
            <w:rFonts w:ascii="Times New Roman" w:hAnsi="Times New Roman" w:cs="Times New Roman"/>
            <w:color w:val="0066CC"/>
            <w:w w:val="101"/>
            <w:sz w:val="28"/>
            <w:szCs w:val="28"/>
            <w:u w:val="single"/>
          </w:rPr>
          <w:t>a</w:t>
        </w:r>
        <w:r w:rsidRPr="00A538F0">
          <w:rPr>
            <w:rFonts w:ascii="Times New Roman" w:hAnsi="Times New Roman" w:cs="Times New Roman"/>
            <w:color w:val="0066CC"/>
            <w:sz w:val="28"/>
            <w:szCs w:val="28"/>
            <w:u w:val="single"/>
          </w:rPr>
          <w:t>vo</w:t>
        </w:r>
        <w:r w:rsidRPr="00A538F0">
          <w:rPr>
            <w:rFonts w:ascii="Times New Roman" w:hAnsi="Times New Roman" w:cs="Times New Roman"/>
            <w:color w:val="0066CC"/>
            <w:spacing w:val="-1"/>
            <w:sz w:val="28"/>
            <w:szCs w:val="28"/>
            <w:u w:val="single"/>
          </w:rPr>
          <w:t>.</w:t>
        </w:r>
        <w:r w:rsidRPr="00A538F0">
          <w:rPr>
            <w:rFonts w:ascii="Times New Roman" w:hAnsi="Times New Roman" w:cs="Times New Roman"/>
            <w:color w:val="0066CC"/>
            <w:sz w:val="28"/>
            <w:szCs w:val="28"/>
            <w:u w:val="single"/>
          </w:rPr>
          <w:t>gov.</w:t>
        </w:r>
        <w:r w:rsidRPr="00A538F0">
          <w:rPr>
            <w:rFonts w:ascii="Times New Roman" w:hAnsi="Times New Roman" w:cs="Times New Roman"/>
            <w:color w:val="0066CC"/>
            <w:spacing w:val="-2"/>
            <w:sz w:val="28"/>
            <w:szCs w:val="28"/>
            <w:u w:val="single"/>
          </w:rPr>
          <w:t>r</w:t>
        </w:r>
        <w:r w:rsidRPr="00A538F0">
          <w:rPr>
            <w:rFonts w:ascii="Times New Roman" w:hAnsi="Times New Roman" w:cs="Times New Roman"/>
            <w:color w:val="0066CC"/>
            <w:sz w:val="28"/>
            <w:szCs w:val="28"/>
            <w:u w:val="single"/>
          </w:rPr>
          <w:t>u</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pacing w:val="-2"/>
            <w:sz w:val="28"/>
            <w:szCs w:val="28"/>
            <w:u w:val="single"/>
          </w:rPr>
          <w:t>D</w:t>
        </w:r>
        <w:r w:rsidRPr="00A538F0">
          <w:rPr>
            <w:rFonts w:ascii="Times New Roman" w:hAnsi="Times New Roman" w:cs="Times New Roman"/>
            <w:color w:val="0066CC"/>
            <w:sz w:val="28"/>
            <w:szCs w:val="28"/>
            <w:u w:val="single"/>
          </w:rPr>
          <w:t>o</w:t>
        </w:r>
        <w:r w:rsidRPr="00A538F0">
          <w:rPr>
            <w:rFonts w:ascii="Times New Roman" w:hAnsi="Times New Roman" w:cs="Times New Roman"/>
            <w:color w:val="0066CC"/>
            <w:w w:val="101"/>
            <w:sz w:val="28"/>
            <w:szCs w:val="28"/>
            <w:u w:val="single"/>
          </w:rPr>
          <w:t>c</w:t>
        </w:r>
        <w:r w:rsidRPr="00A538F0">
          <w:rPr>
            <w:rFonts w:ascii="Times New Roman" w:hAnsi="Times New Roman" w:cs="Times New Roman"/>
            <w:color w:val="0066CC"/>
            <w:sz w:val="28"/>
            <w:szCs w:val="28"/>
            <w:u w:val="single"/>
          </w:rPr>
          <w:t>u</w:t>
        </w:r>
        <w:r w:rsidRPr="00A538F0">
          <w:rPr>
            <w:rFonts w:ascii="Times New Roman" w:hAnsi="Times New Roman" w:cs="Times New Roman"/>
            <w:color w:val="0066CC"/>
            <w:spacing w:val="-4"/>
            <w:sz w:val="28"/>
            <w:szCs w:val="28"/>
            <w:u w:val="single"/>
          </w:rPr>
          <w:t>m</w:t>
        </w:r>
        <w:r w:rsidRPr="00A538F0">
          <w:rPr>
            <w:rFonts w:ascii="Times New Roman" w:hAnsi="Times New Roman" w:cs="Times New Roman"/>
            <w:color w:val="0066CC"/>
            <w:w w:val="101"/>
            <w:sz w:val="28"/>
            <w:szCs w:val="28"/>
            <w:u w:val="single"/>
          </w:rPr>
          <w:t>e</w:t>
        </w:r>
        <w:r w:rsidRPr="00A538F0">
          <w:rPr>
            <w:rFonts w:ascii="Times New Roman" w:hAnsi="Times New Roman" w:cs="Times New Roman"/>
            <w:color w:val="0066CC"/>
            <w:sz w:val="28"/>
            <w:szCs w:val="28"/>
            <w:u w:val="single"/>
          </w:rPr>
          <w:t>n</w:t>
        </w:r>
        <w:r w:rsidRPr="00A538F0">
          <w:rPr>
            <w:rFonts w:ascii="Times New Roman" w:hAnsi="Times New Roman" w:cs="Times New Roman"/>
            <w:color w:val="0066CC"/>
            <w:w w:val="101"/>
            <w:sz w:val="28"/>
            <w:szCs w:val="28"/>
            <w:u w:val="single"/>
          </w:rPr>
          <w:t>t/</w:t>
        </w:r>
        <w:r w:rsidRPr="00A538F0">
          <w:rPr>
            <w:rFonts w:ascii="Times New Roman" w:hAnsi="Times New Roman" w:cs="Times New Roman"/>
            <w:color w:val="0066CC"/>
            <w:sz w:val="28"/>
            <w:szCs w:val="28"/>
            <w:u w:val="single"/>
          </w:rPr>
          <w:t>V</w:t>
        </w:r>
        <w:r w:rsidRPr="00A538F0">
          <w:rPr>
            <w:rFonts w:ascii="Times New Roman" w:hAnsi="Times New Roman" w:cs="Times New Roman"/>
            <w:color w:val="0066CC"/>
            <w:w w:val="101"/>
            <w:sz w:val="28"/>
            <w:szCs w:val="28"/>
            <w:u w:val="single"/>
          </w:rPr>
          <w:t>ie</w:t>
        </w:r>
        <w:r w:rsidRPr="00A538F0">
          <w:rPr>
            <w:rFonts w:ascii="Times New Roman" w:hAnsi="Times New Roman" w:cs="Times New Roman"/>
            <w:color w:val="0066CC"/>
            <w:spacing w:val="-1"/>
            <w:sz w:val="28"/>
            <w:szCs w:val="28"/>
            <w:u w:val="single"/>
          </w:rPr>
          <w:t>w</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z w:val="28"/>
            <w:szCs w:val="28"/>
            <w:u w:val="single"/>
          </w:rPr>
          <w:t>0</w:t>
        </w:r>
        <w:r w:rsidRPr="00A538F0">
          <w:rPr>
            <w:rFonts w:ascii="Times New Roman" w:hAnsi="Times New Roman" w:cs="Times New Roman"/>
            <w:color w:val="0066CC"/>
            <w:spacing w:val="-1"/>
            <w:sz w:val="28"/>
            <w:szCs w:val="28"/>
            <w:u w:val="single"/>
          </w:rPr>
          <w:t>0</w:t>
        </w:r>
        <w:r w:rsidRPr="00A538F0">
          <w:rPr>
            <w:rFonts w:ascii="Times New Roman" w:hAnsi="Times New Roman" w:cs="Times New Roman"/>
            <w:color w:val="0066CC"/>
            <w:sz w:val="28"/>
            <w:szCs w:val="28"/>
            <w:u w:val="single"/>
          </w:rPr>
          <w:t>01202</w:t>
        </w:r>
        <w:r w:rsidRPr="00A538F0">
          <w:rPr>
            <w:rFonts w:ascii="Times New Roman" w:hAnsi="Times New Roman" w:cs="Times New Roman"/>
            <w:color w:val="0066CC"/>
            <w:spacing w:val="-1"/>
            <w:sz w:val="28"/>
            <w:szCs w:val="28"/>
            <w:u w:val="single"/>
          </w:rPr>
          <w:t>2</w:t>
        </w:r>
        <w:r w:rsidRPr="00A538F0">
          <w:rPr>
            <w:rFonts w:ascii="Times New Roman" w:hAnsi="Times New Roman" w:cs="Times New Roman"/>
            <w:color w:val="0066CC"/>
            <w:sz w:val="28"/>
            <w:szCs w:val="28"/>
            <w:u w:val="single"/>
          </w:rPr>
          <w:t>0</w:t>
        </w:r>
        <w:r w:rsidRPr="00A538F0">
          <w:rPr>
            <w:rFonts w:ascii="Times New Roman" w:hAnsi="Times New Roman" w:cs="Times New Roman"/>
            <w:color w:val="0066CC"/>
            <w:spacing w:val="-1"/>
            <w:sz w:val="28"/>
            <w:szCs w:val="28"/>
            <w:u w:val="single"/>
          </w:rPr>
          <w:t>2</w:t>
        </w:r>
        <w:r w:rsidRPr="00A538F0">
          <w:rPr>
            <w:rFonts w:ascii="Times New Roman" w:hAnsi="Times New Roman" w:cs="Times New Roman"/>
            <w:color w:val="0066CC"/>
            <w:sz w:val="28"/>
            <w:szCs w:val="28"/>
            <w:u w:val="single"/>
          </w:rPr>
          <w:t>2</w:t>
        </w:r>
        <w:r w:rsidRPr="00A538F0">
          <w:rPr>
            <w:rFonts w:ascii="Times New Roman" w:hAnsi="Times New Roman" w:cs="Times New Roman"/>
            <w:color w:val="0066CC"/>
            <w:spacing w:val="-1"/>
            <w:sz w:val="28"/>
            <w:szCs w:val="28"/>
            <w:u w:val="single"/>
          </w:rPr>
          <w:t>2</w:t>
        </w:r>
        <w:r w:rsidRPr="00A538F0">
          <w:rPr>
            <w:rFonts w:ascii="Times New Roman" w:hAnsi="Times New Roman" w:cs="Times New Roman"/>
            <w:color w:val="0066CC"/>
            <w:sz w:val="28"/>
            <w:szCs w:val="28"/>
            <w:u w:val="single"/>
          </w:rPr>
          <w:t>00</w:t>
        </w:r>
        <w:r w:rsidRPr="00A538F0">
          <w:rPr>
            <w:rFonts w:ascii="Times New Roman" w:hAnsi="Times New Roman" w:cs="Times New Roman"/>
            <w:color w:val="0066CC"/>
            <w:spacing w:val="-1"/>
            <w:sz w:val="28"/>
            <w:szCs w:val="28"/>
            <w:u w:val="single"/>
          </w:rPr>
          <w:t>4</w:t>
        </w:r>
        <w:r w:rsidRPr="00A538F0">
          <w:rPr>
            <w:rFonts w:ascii="Times New Roman" w:hAnsi="Times New Roman" w:cs="Times New Roman"/>
            <w:color w:val="0066CC"/>
            <w:sz w:val="28"/>
            <w:szCs w:val="28"/>
            <w:u w:val="single"/>
          </w:rPr>
          <w:t>2</w:t>
        </w:r>
      </w:hyperlink>
    </w:p>
    <w:p w:rsidR="00A538F0" w:rsidRDefault="00A538F0" w:rsidP="00017ED7">
      <w:pPr>
        <w:widowControl w:val="0"/>
        <w:spacing w:line="276" w:lineRule="auto"/>
        <w:ind w:left="1" w:right="-15"/>
        <w:jc w:val="both"/>
        <w:rPr>
          <w:rFonts w:ascii="Times New Roman" w:eastAsia="Times New Roman" w:hAnsi="Times New Roman" w:cs="Times New Roman"/>
          <w:color w:val="0066CC"/>
          <w:sz w:val="28"/>
          <w:szCs w:val="28"/>
        </w:rPr>
      </w:pPr>
      <w:r>
        <w:rPr>
          <w:rFonts w:ascii="Symbol" w:eastAsia="Symbol" w:hAnsi="Symbol" w:cs="Symbol"/>
          <w:color w:val="000000"/>
          <w:sz w:val="28"/>
          <w:szCs w:val="28"/>
        </w:rPr>
        <w:t></w:t>
      </w:r>
      <w:r>
        <w:rPr>
          <w:rFonts w:ascii="Symbol" w:eastAsia="Symbol" w:hAnsi="Symbol" w:cs="Symbol"/>
          <w:color w:val="000000"/>
          <w:spacing w:val="83"/>
          <w:sz w:val="28"/>
          <w:szCs w:val="28"/>
        </w:rPr>
        <w:t></w:t>
      </w:r>
      <w:r>
        <w:rPr>
          <w:rFonts w:ascii="Times New Roman" w:eastAsia="Times New Roman" w:hAnsi="Times New Roman" w:cs="Times New Roman"/>
          <w:color w:val="000000"/>
          <w:sz w:val="28"/>
          <w:szCs w:val="28"/>
        </w:rPr>
        <w:t>Поста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овл</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ние</w:t>
      </w:r>
      <w:r>
        <w:rPr>
          <w:rFonts w:ascii="Times New Roman" w:eastAsia="Times New Roman" w:hAnsi="Times New Roman" w:cs="Times New Roman"/>
          <w:color w:val="000000"/>
          <w:spacing w:val="55"/>
          <w:sz w:val="28"/>
          <w:szCs w:val="28"/>
        </w:rPr>
        <w:t xml:space="preserve"> </w:t>
      </w:r>
      <w:r>
        <w:rPr>
          <w:rFonts w:ascii="Times New Roman" w:eastAsia="Times New Roman" w:hAnsi="Times New Roman" w:cs="Times New Roman"/>
          <w:color w:val="000000"/>
          <w:sz w:val="28"/>
          <w:szCs w:val="28"/>
        </w:rPr>
        <w:t>Гл</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вн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55"/>
          <w:sz w:val="28"/>
          <w:szCs w:val="28"/>
        </w:rPr>
        <w:t xml:space="preserve"> </w:t>
      </w:r>
      <w:r>
        <w:rPr>
          <w:rFonts w:ascii="Times New Roman" w:eastAsia="Times New Roman" w:hAnsi="Times New Roman" w:cs="Times New Roman"/>
          <w:color w:val="000000"/>
          <w:sz w:val="28"/>
          <w:szCs w:val="28"/>
        </w:rPr>
        <w:t>гос</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дарственно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55"/>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ар</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54"/>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рача</w:t>
      </w:r>
      <w:r>
        <w:rPr>
          <w:rFonts w:ascii="Times New Roman" w:eastAsia="Times New Roman" w:hAnsi="Times New Roman" w:cs="Times New Roman"/>
          <w:color w:val="000000"/>
          <w:spacing w:val="55"/>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й</w:t>
      </w:r>
      <w:r>
        <w:rPr>
          <w:rFonts w:ascii="Times New Roman" w:eastAsia="Times New Roman" w:hAnsi="Times New Roman" w:cs="Times New Roman"/>
          <w:color w:val="000000"/>
          <w:sz w:val="28"/>
          <w:szCs w:val="28"/>
        </w:rPr>
        <w:t>ской Фед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 xml:space="preserve">от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нт</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бря 2020</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года</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28</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тверждении</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санита</w:t>
      </w:r>
      <w:r>
        <w:rPr>
          <w:rFonts w:ascii="Times New Roman" w:eastAsia="Times New Roman" w:hAnsi="Times New Roman" w:cs="Times New Roman"/>
          <w:color w:val="000000"/>
          <w:spacing w:val="-1"/>
          <w:sz w:val="28"/>
          <w:szCs w:val="28"/>
        </w:rPr>
        <w:t>рн</w:t>
      </w:r>
      <w:r>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пра</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ил СП</w:t>
      </w:r>
      <w:r>
        <w:rPr>
          <w:rFonts w:ascii="Times New Roman" w:eastAsia="Times New Roman" w:hAnsi="Times New Roman" w:cs="Times New Roman"/>
          <w:color w:val="000000"/>
          <w:spacing w:val="46"/>
          <w:sz w:val="28"/>
          <w:szCs w:val="28"/>
        </w:rPr>
        <w:t xml:space="preserve">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3648-20</w:t>
      </w:r>
      <w:r>
        <w:rPr>
          <w:rFonts w:ascii="Times New Roman" w:eastAsia="Times New Roman" w:hAnsi="Times New Roman" w:cs="Times New Roman"/>
          <w:color w:val="000000"/>
          <w:spacing w:val="48"/>
          <w:sz w:val="28"/>
          <w:szCs w:val="28"/>
        </w:rPr>
        <w:t xml:space="preserve"> </w:t>
      </w:r>
      <w:r>
        <w:rPr>
          <w:rFonts w:ascii="Times New Roman" w:eastAsia="Times New Roman" w:hAnsi="Times New Roman" w:cs="Times New Roman"/>
          <w:color w:val="000000"/>
          <w:sz w:val="28"/>
          <w:szCs w:val="28"/>
        </w:rPr>
        <w:t>«Санита</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э</w:t>
      </w:r>
      <w:r>
        <w:rPr>
          <w:rFonts w:ascii="Times New Roman" w:eastAsia="Times New Roman" w:hAnsi="Times New Roman" w:cs="Times New Roman"/>
          <w:color w:val="000000"/>
          <w:sz w:val="28"/>
          <w:szCs w:val="28"/>
        </w:rPr>
        <w:t>пиде</w:t>
      </w:r>
      <w:r>
        <w:rPr>
          <w:rFonts w:ascii="Times New Roman" w:eastAsia="Times New Roman" w:hAnsi="Times New Roman" w:cs="Times New Roman"/>
          <w:color w:val="000000"/>
          <w:spacing w:val="-1"/>
          <w:sz w:val="28"/>
          <w:szCs w:val="28"/>
        </w:rPr>
        <w:t>ми</w:t>
      </w:r>
      <w:r>
        <w:rPr>
          <w:rFonts w:ascii="Times New Roman" w:eastAsia="Times New Roman" w:hAnsi="Times New Roman" w:cs="Times New Roman"/>
          <w:color w:val="000000"/>
          <w:sz w:val="28"/>
          <w:szCs w:val="28"/>
        </w:rPr>
        <w:t>олог</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ческие</w:t>
      </w:r>
      <w:r>
        <w:rPr>
          <w:rFonts w:ascii="Times New Roman" w:eastAsia="Times New Roman" w:hAnsi="Times New Roman" w:cs="Times New Roman"/>
          <w:color w:val="000000"/>
          <w:spacing w:val="46"/>
          <w:sz w:val="28"/>
          <w:szCs w:val="28"/>
        </w:rPr>
        <w:t xml:space="preserve"> </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бования</w:t>
      </w:r>
      <w:r>
        <w:rPr>
          <w:rFonts w:ascii="Times New Roman" w:eastAsia="Times New Roman" w:hAnsi="Times New Roman" w:cs="Times New Roman"/>
          <w:color w:val="000000"/>
          <w:spacing w:val="47"/>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pacing w:val="45"/>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рга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из</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ци</w:t>
      </w:r>
      <w:r>
        <w:rPr>
          <w:rFonts w:ascii="Times New Roman" w:eastAsia="Times New Roman" w:hAnsi="Times New Roman" w:cs="Times New Roman"/>
          <w:color w:val="000000"/>
          <w:spacing w:val="-2"/>
          <w:sz w:val="28"/>
          <w:szCs w:val="28"/>
        </w:rPr>
        <w:t>я</w:t>
      </w:r>
      <w:r>
        <w:rPr>
          <w:rFonts w:ascii="Times New Roman" w:eastAsia="Times New Roman" w:hAnsi="Times New Roman" w:cs="Times New Roman"/>
          <w:color w:val="000000"/>
          <w:sz w:val="28"/>
          <w:szCs w:val="28"/>
        </w:rPr>
        <w:t xml:space="preserve">м </w:t>
      </w:r>
      <w:r>
        <w:rPr>
          <w:rFonts w:ascii="Times New Roman" w:eastAsia="Times New Roman" w:hAnsi="Times New Roman" w:cs="Times New Roman"/>
          <w:color w:val="000000"/>
          <w:sz w:val="28"/>
          <w:szCs w:val="28"/>
        </w:rPr>
        <w:lastRenderedPageBreak/>
        <w:t>воспит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pacing w:val="177"/>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78"/>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учения,</w:t>
      </w:r>
      <w:r>
        <w:rPr>
          <w:rFonts w:ascii="Times New Roman" w:eastAsia="Times New Roman" w:hAnsi="Times New Roman" w:cs="Times New Roman"/>
          <w:color w:val="000000"/>
          <w:spacing w:val="177"/>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дыха</w:t>
      </w:r>
      <w:r>
        <w:rPr>
          <w:rFonts w:ascii="Times New Roman" w:eastAsia="Times New Roman" w:hAnsi="Times New Roman" w:cs="Times New Roman"/>
          <w:color w:val="000000"/>
          <w:spacing w:val="176"/>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75"/>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здоровле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pacing w:val="177"/>
          <w:sz w:val="28"/>
          <w:szCs w:val="28"/>
        </w:rPr>
        <w:t xml:space="preserve"> </w:t>
      </w:r>
      <w:r>
        <w:rPr>
          <w:rFonts w:ascii="Times New Roman" w:eastAsia="Times New Roman" w:hAnsi="Times New Roman" w:cs="Times New Roman"/>
          <w:color w:val="000000"/>
          <w:spacing w:val="-1"/>
          <w:sz w:val="28"/>
          <w:szCs w:val="28"/>
        </w:rPr>
        <w:t>де</w:t>
      </w:r>
      <w:r>
        <w:rPr>
          <w:rFonts w:ascii="Times New Roman" w:eastAsia="Times New Roman" w:hAnsi="Times New Roman" w:cs="Times New Roman"/>
          <w:color w:val="000000"/>
          <w:sz w:val="28"/>
          <w:szCs w:val="28"/>
        </w:rPr>
        <w:t>тей</w:t>
      </w:r>
      <w:r>
        <w:rPr>
          <w:rFonts w:ascii="Times New Roman" w:eastAsia="Times New Roman" w:hAnsi="Times New Roman" w:cs="Times New Roman"/>
          <w:color w:val="000000"/>
          <w:spacing w:val="177"/>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77"/>
          <w:sz w:val="28"/>
          <w:szCs w:val="28"/>
        </w:rPr>
        <w:t xml:space="preserve">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оде</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 xml:space="preserve">и» </w:t>
      </w:r>
      <w:hyperlink r:id="rId15">
        <w:r>
          <w:rPr>
            <w:rFonts w:ascii="Times New Roman" w:eastAsia="Times New Roman" w:hAnsi="Times New Roman" w:cs="Times New Roman"/>
            <w:color w:val="0066CC"/>
            <w:sz w:val="28"/>
            <w:szCs w:val="28"/>
            <w:u w:val="single"/>
          </w:rPr>
          <w:t>h</w:t>
        </w:r>
        <w:r>
          <w:rPr>
            <w:rFonts w:ascii="Times New Roman" w:eastAsia="Times New Roman" w:hAnsi="Times New Roman" w:cs="Times New Roman"/>
            <w:color w:val="0066CC"/>
            <w:w w:val="101"/>
            <w:sz w:val="28"/>
            <w:szCs w:val="28"/>
            <w:u w:val="single"/>
          </w:rPr>
          <w:t>tt</w:t>
        </w:r>
        <w:r>
          <w:rPr>
            <w:rFonts w:ascii="Times New Roman" w:eastAsia="Times New Roman" w:hAnsi="Times New Roman" w:cs="Times New Roman"/>
            <w:color w:val="0066CC"/>
            <w:sz w:val="28"/>
            <w:szCs w:val="28"/>
            <w:u w:val="single"/>
          </w:rPr>
          <w:t>p</w:t>
        </w:r>
        <w:r>
          <w:rPr>
            <w:rFonts w:ascii="Times New Roman" w:eastAsia="Times New Roman" w:hAnsi="Times New Roman" w:cs="Times New Roman"/>
            <w:color w:val="0066CC"/>
            <w:spacing w:val="-1"/>
            <w:w w:val="101"/>
            <w:sz w:val="28"/>
            <w:szCs w:val="28"/>
            <w:u w:val="single"/>
          </w:rPr>
          <w:t>:</w:t>
        </w:r>
        <w:r>
          <w:rPr>
            <w:rFonts w:ascii="Times New Roman" w:eastAsia="Times New Roman" w:hAnsi="Times New Roman" w:cs="Times New Roman"/>
            <w:color w:val="0066CC"/>
            <w:w w:val="101"/>
            <w:sz w:val="28"/>
            <w:szCs w:val="28"/>
            <w:u w:val="single"/>
          </w:rPr>
          <w:t>//</w:t>
        </w:r>
        <w:r>
          <w:rPr>
            <w:rFonts w:ascii="Times New Roman" w:eastAsia="Times New Roman" w:hAnsi="Times New Roman" w:cs="Times New Roman"/>
            <w:color w:val="0066CC"/>
            <w:spacing w:val="-1"/>
            <w:sz w:val="28"/>
            <w:szCs w:val="28"/>
            <w:u w:val="single"/>
          </w:rPr>
          <w:t>p</w:t>
        </w:r>
        <w:r>
          <w:rPr>
            <w:rFonts w:ascii="Times New Roman" w:eastAsia="Times New Roman" w:hAnsi="Times New Roman" w:cs="Times New Roman"/>
            <w:color w:val="0066CC"/>
            <w:spacing w:val="1"/>
            <w:sz w:val="28"/>
            <w:szCs w:val="28"/>
            <w:u w:val="single"/>
          </w:rPr>
          <w:t>u</w:t>
        </w:r>
        <w:r>
          <w:rPr>
            <w:rFonts w:ascii="Times New Roman" w:eastAsia="Times New Roman" w:hAnsi="Times New Roman" w:cs="Times New Roman"/>
            <w:color w:val="0066CC"/>
            <w:sz w:val="28"/>
            <w:szCs w:val="28"/>
            <w:u w:val="single"/>
          </w:rPr>
          <w:t>b</w:t>
        </w:r>
        <w:r>
          <w:rPr>
            <w:rFonts w:ascii="Times New Roman" w:eastAsia="Times New Roman" w:hAnsi="Times New Roman" w:cs="Times New Roman"/>
            <w:color w:val="0066CC"/>
            <w:w w:val="101"/>
            <w:sz w:val="28"/>
            <w:szCs w:val="28"/>
            <w:u w:val="single"/>
          </w:rPr>
          <w:t>lica</w:t>
        </w:r>
        <w:r>
          <w:rPr>
            <w:rFonts w:ascii="Times New Roman" w:eastAsia="Times New Roman" w:hAnsi="Times New Roman" w:cs="Times New Roman"/>
            <w:color w:val="0066CC"/>
            <w:spacing w:val="-1"/>
            <w:w w:val="101"/>
            <w:sz w:val="28"/>
            <w:szCs w:val="28"/>
            <w:u w:val="single"/>
          </w:rPr>
          <w:t>ti</w:t>
        </w:r>
        <w:r>
          <w:rPr>
            <w:rFonts w:ascii="Times New Roman" w:eastAsia="Times New Roman" w:hAnsi="Times New Roman" w:cs="Times New Roman"/>
            <w:color w:val="0066CC"/>
            <w:sz w:val="28"/>
            <w:szCs w:val="28"/>
            <w:u w:val="single"/>
          </w:rPr>
          <w:t>o</w:t>
        </w:r>
        <w:r>
          <w:rPr>
            <w:rFonts w:ascii="Times New Roman" w:eastAsia="Times New Roman" w:hAnsi="Times New Roman" w:cs="Times New Roman"/>
            <w:color w:val="0066CC"/>
            <w:spacing w:val="1"/>
            <w:sz w:val="28"/>
            <w:szCs w:val="28"/>
            <w:u w:val="single"/>
          </w:rPr>
          <w:t>n</w:t>
        </w:r>
        <w:r>
          <w:rPr>
            <w:rFonts w:ascii="Times New Roman" w:eastAsia="Times New Roman" w:hAnsi="Times New Roman" w:cs="Times New Roman"/>
            <w:color w:val="0066CC"/>
            <w:spacing w:val="-2"/>
            <w:sz w:val="28"/>
            <w:szCs w:val="28"/>
            <w:u w:val="single"/>
          </w:rPr>
          <w:t>.</w:t>
        </w:r>
        <w:r>
          <w:rPr>
            <w:rFonts w:ascii="Times New Roman" w:eastAsia="Times New Roman" w:hAnsi="Times New Roman" w:cs="Times New Roman"/>
            <w:color w:val="0066CC"/>
            <w:sz w:val="28"/>
            <w:szCs w:val="28"/>
            <w:u w:val="single"/>
          </w:rPr>
          <w:t>pr</w:t>
        </w:r>
        <w:r>
          <w:rPr>
            <w:rFonts w:ascii="Times New Roman" w:eastAsia="Times New Roman" w:hAnsi="Times New Roman" w:cs="Times New Roman"/>
            <w:color w:val="0066CC"/>
            <w:spacing w:val="-2"/>
            <w:w w:val="101"/>
            <w:sz w:val="28"/>
            <w:szCs w:val="28"/>
            <w:u w:val="single"/>
          </w:rPr>
          <w:t>a</w:t>
        </w:r>
        <w:r>
          <w:rPr>
            <w:rFonts w:ascii="Times New Roman" w:eastAsia="Times New Roman" w:hAnsi="Times New Roman" w:cs="Times New Roman"/>
            <w:color w:val="0066CC"/>
            <w:sz w:val="28"/>
            <w:szCs w:val="28"/>
            <w:u w:val="single"/>
          </w:rPr>
          <w:t>v</w:t>
        </w:r>
        <w:r>
          <w:rPr>
            <w:rFonts w:ascii="Times New Roman" w:eastAsia="Times New Roman" w:hAnsi="Times New Roman" w:cs="Times New Roman"/>
            <w:color w:val="0066CC"/>
            <w:spacing w:val="1"/>
            <w:sz w:val="28"/>
            <w:szCs w:val="28"/>
            <w:u w:val="single"/>
          </w:rPr>
          <w:t>o</w:t>
        </w:r>
        <w:r>
          <w:rPr>
            <w:rFonts w:ascii="Times New Roman" w:eastAsia="Times New Roman" w:hAnsi="Times New Roman" w:cs="Times New Roman"/>
            <w:color w:val="0066CC"/>
            <w:spacing w:val="-2"/>
            <w:sz w:val="28"/>
            <w:szCs w:val="28"/>
            <w:u w:val="single"/>
          </w:rPr>
          <w:t>.</w:t>
        </w:r>
        <w:r>
          <w:rPr>
            <w:rFonts w:ascii="Times New Roman" w:eastAsia="Times New Roman" w:hAnsi="Times New Roman" w:cs="Times New Roman"/>
            <w:color w:val="0066CC"/>
            <w:sz w:val="28"/>
            <w:szCs w:val="28"/>
            <w:u w:val="single"/>
          </w:rPr>
          <w:t>g</w:t>
        </w:r>
        <w:r>
          <w:rPr>
            <w:rFonts w:ascii="Times New Roman" w:eastAsia="Times New Roman" w:hAnsi="Times New Roman" w:cs="Times New Roman"/>
            <w:color w:val="0066CC"/>
            <w:spacing w:val="-1"/>
            <w:sz w:val="28"/>
            <w:szCs w:val="28"/>
            <w:u w:val="single"/>
          </w:rPr>
          <w:t>o</w:t>
        </w:r>
        <w:r>
          <w:rPr>
            <w:rFonts w:ascii="Times New Roman" w:eastAsia="Times New Roman" w:hAnsi="Times New Roman" w:cs="Times New Roman"/>
            <w:color w:val="0066CC"/>
            <w:spacing w:val="1"/>
            <w:sz w:val="28"/>
            <w:szCs w:val="28"/>
            <w:u w:val="single"/>
          </w:rPr>
          <w:t>v</w:t>
        </w:r>
        <w:r>
          <w:rPr>
            <w:rFonts w:ascii="Times New Roman" w:eastAsia="Times New Roman" w:hAnsi="Times New Roman" w:cs="Times New Roman"/>
            <w:color w:val="0066CC"/>
            <w:sz w:val="28"/>
            <w:szCs w:val="28"/>
            <w:u w:val="single"/>
          </w:rPr>
          <w:t>.</w:t>
        </w:r>
        <w:r>
          <w:rPr>
            <w:rFonts w:ascii="Times New Roman" w:eastAsia="Times New Roman" w:hAnsi="Times New Roman" w:cs="Times New Roman"/>
            <w:color w:val="0066CC"/>
            <w:spacing w:val="-2"/>
            <w:sz w:val="28"/>
            <w:szCs w:val="28"/>
            <w:u w:val="single"/>
          </w:rPr>
          <w:t>r</w:t>
        </w:r>
        <w:r>
          <w:rPr>
            <w:rFonts w:ascii="Times New Roman" w:eastAsia="Times New Roman" w:hAnsi="Times New Roman" w:cs="Times New Roman"/>
            <w:color w:val="0066CC"/>
            <w:spacing w:val="1"/>
            <w:sz w:val="28"/>
            <w:szCs w:val="28"/>
            <w:u w:val="single"/>
          </w:rPr>
          <w:t>u</w:t>
        </w:r>
        <w:r>
          <w:rPr>
            <w:rFonts w:ascii="Times New Roman" w:eastAsia="Times New Roman" w:hAnsi="Times New Roman" w:cs="Times New Roman"/>
            <w:color w:val="0066CC"/>
            <w:spacing w:val="1"/>
            <w:w w:val="101"/>
            <w:sz w:val="28"/>
            <w:szCs w:val="28"/>
            <w:u w:val="single"/>
          </w:rPr>
          <w:t>/</w:t>
        </w:r>
        <w:r>
          <w:rPr>
            <w:rFonts w:ascii="Times New Roman" w:eastAsia="Times New Roman" w:hAnsi="Times New Roman" w:cs="Times New Roman"/>
            <w:color w:val="0066CC"/>
            <w:spacing w:val="-3"/>
            <w:sz w:val="28"/>
            <w:szCs w:val="28"/>
            <w:u w:val="single"/>
          </w:rPr>
          <w:t>D</w:t>
        </w:r>
        <w:r>
          <w:rPr>
            <w:rFonts w:ascii="Times New Roman" w:eastAsia="Times New Roman" w:hAnsi="Times New Roman" w:cs="Times New Roman"/>
            <w:color w:val="0066CC"/>
            <w:sz w:val="28"/>
            <w:szCs w:val="28"/>
            <w:u w:val="single"/>
          </w:rPr>
          <w:t>o</w:t>
        </w:r>
        <w:r>
          <w:rPr>
            <w:rFonts w:ascii="Times New Roman" w:eastAsia="Times New Roman" w:hAnsi="Times New Roman" w:cs="Times New Roman"/>
            <w:color w:val="0066CC"/>
            <w:spacing w:val="-2"/>
            <w:w w:val="101"/>
            <w:sz w:val="28"/>
            <w:szCs w:val="28"/>
            <w:u w:val="single"/>
          </w:rPr>
          <w:t>c</w:t>
        </w:r>
        <w:r>
          <w:rPr>
            <w:rFonts w:ascii="Times New Roman" w:eastAsia="Times New Roman" w:hAnsi="Times New Roman" w:cs="Times New Roman"/>
            <w:color w:val="0066CC"/>
            <w:sz w:val="28"/>
            <w:szCs w:val="28"/>
            <w:u w:val="single"/>
          </w:rPr>
          <w:t>u</w:t>
        </w:r>
        <w:r>
          <w:rPr>
            <w:rFonts w:ascii="Times New Roman" w:eastAsia="Times New Roman" w:hAnsi="Times New Roman" w:cs="Times New Roman"/>
            <w:color w:val="0066CC"/>
            <w:spacing w:val="-4"/>
            <w:sz w:val="28"/>
            <w:szCs w:val="28"/>
            <w:u w:val="single"/>
          </w:rPr>
          <w:t>m</w:t>
        </w:r>
        <w:r>
          <w:rPr>
            <w:rFonts w:ascii="Times New Roman" w:eastAsia="Times New Roman" w:hAnsi="Times New Roman" w:cs="Times New Roman"/>
            <w:color w:val="0066CC"/>
            <w:w w:val="101"/>
            <w:sz w:val="28"/>
            <w:szCs w:val="28"/>
            <w:u w:val="single"/>
          </w:rPr>
          <w:t>e</w:t>
        </w:r>
        <w:r>
          <w:rPr>
            <w:rFonts w:ascii="Times New Roman" w:eastAsia="Times New Roman" w:hAnsi="Times New Roman" w:cs="Times New Roman"/>
            <w:color w:val="0066CC"/>
            <w:spacing w:val="1"/>
            <w:sz w:val="28"/>
            <w:szCs w:val="28"/>
            <w:u w:val="single"/>
          </w:rPr>
          <w:t>n</w:t>
        </w:r>
        <w:r>
          <w:rPr>
            <w:rFonts w:ascii="Times New Roman" w:eastAsia="Times New Roman" w:hAnsi="Times New Roman" w:cs="Times New Roman"/>
            <w:color w:val="0066CC"/>
            <w:spacing w:val="1"/>
            <w:w w:val="101"/>
            <w:sz w:val="28"/>
            <w:szCs w:val="28"/>
            <w:u w:val="single"/>
          </w:rPr>
          <w:t>t</w:t>
        </w:r>
        <w:r>
          <w:rPr>
            <w:rFonts w:ascii="Times New Roman" w:eastAsia="Times New Roman" w:hAnsi="Times New Roman" w:cs="Times New Roman"/>
            <w:color w:val="0066CC"/>
            <w:w w:val="101"/>
            <w:sz w:val="28"/>
            <w:szCs w:val="28"/>
            <w:u w:val="single"/>
          </w:rPr>
          <w:t>/</w:t>
        </w:r>
        <w:r>
          <w:rPr>
            <w:rFonts w:ascii="Times New Roman" w:eastAsia="Times New Roman" w:hAnsi="Times New Roman" w:cs="Times New Roman"/>
            <w:color w:val="0066CC"/>
            <w:spacing w:val="-1"/>
            <w:sz w:val="28"/>
            <w:szCs w:val="28"/>
            <w:u w:val="single"/>
          </w:rPr>
          <w:t>V</w:t>
        </w:r>
        <w:r>
          <w:rPr>
            <w:rFonts w:ascii="Times New Roman" w:eastAsia="Times New Roman" w:hAnsi="Times New Roman" w:cs="Times New Roman"/>
            <w:color w:val="0066CC"/>
            <w:spacing w:val="1"/>
            <w:w w:val="101"/>
            <w:sz w:val="28"/>
            <w:szCs w:val="28"/>
            <w:u w:val="single"/>
          </w:rPr>
          <w:t>i</w:t>
        </w:r>
        <w:r>
          <w:rPr>
            <w:rFonts w:ascii="Times New Roman" w:eastAsia="Times New Roman" w:hAnsi="Times New Roman" w:cs="Times New Roman"/>
            <w:color w:val="0066CC"/>
            <w:w w:val="101"/>
            <w:sz w:val="28"/>
            <w:szCs w:val="28"/>
            <w:u w:val="single"/>
          </w:rPr>
          <w:t>e</w:t>
        </w:r>
        <w:r>
          <w:rPr>
            <w:rFonts w:ascii="Times New Roman" w:eastAsia="Times New Roman" w:hAnsi="Times New Roman" w:cs="Times New Roman"/>
            <w:color w:val="0066CC"/>
            <w:spacing w:val="-1"/>
            <w:sz w:val="28"/>
            <w:szCs w:val="28"/>
            <w:u w:val="single"/>
          </w:rPr>
          <w:t>w</w:t>
        </w:r>
        <w:r>
          <w:rPr>
            <w:rFonts w:ascii="Times New Roman" w:eastAsia="Times New Roman" w:hAnsi="Times New Roman" w:cs="Times New Roman"/>
            <w:color w:val="0066CC"/>
            <w:spacing w:val="-1"/>
            <w:w w:val="101"/>
            <w:sz w:val="28"/>
            <w:szCs w:val="28"/>
            <w:u w:val="single"/>
          </w:rPr>
          <w:t>/</w:t>
        </w:r>
        <w:r>
          <w:rPr>
            <w:rFonts w:ascii="Times New Roman" w:eastAsia="Times New Roman" w:hAnsi="Times New Roman" w:cs="Times New Roman"/>
            <w:color w:val="0066CC"/>
            <w:sz w:val="28"/>
            <w:szCs w:val="28"/>
            <w:u w:val="single"/>
          </w:rPr>
          <w:t>00</w:t>
        </w:r>
        <w:r>
          <w:rPr>
            <w:rFonts w:ascii="Times New Roman" w:eastAsia="Times New Roman" w:hAnsi="Times New Roman" w:cs="Times New Roman"/>
            <w:color w:val="0066CC"/>
            <w:spacing w:val="-1"/>
            <w:sz w:val="28"/>
            <w:szCs w:val="28"/>
            <w:u w:val="single"/>
          </w:rPr>
          <w:t>0</w:t>
        </w:r>
        <w:r>
          <w:rPr>
            <w:rFonts w:ascii="Times New Roman" w:eastAsia="Times New Roman" w:hAnsi="Times New Roman" w:cs="Times New Roman"/>
            <w:color w:val="0066CC"/>
            <w:sz w:val="28"/>
            <w:szCs w:val="28"/>
            <w:u w:val="single"/>
          </w:rPr>
          <w:t>1202</w:t>
        </w:r>
        <w:r>
          <w:rPr>
            <w:rFonts w:ascii="Times New Roman" w:eastAsia="Times New Roman" w:hAnsi="Times New Roman" w:cs="Times New Roman"/>
            <w:color w:val="0066CC"/>
            <w:spacing w:val="-1"/>
            <w:sz w:val="28"/>
            <w:szCs w:val="28"/>
            <w:u w:val="single"/>
          </w:rPr>
          <w:t>0</w:t>
        </w:r>
        <w:r>
          <w:rPr>
            <w:rFonts w:ascii="Times New Roman" w:eastAsia="Times New Roman" w:hAnsi="Times New Roman" w:cs="Times New Roman"/>
            <w:color w:val="0066CC"/>
            <w:spacing w:val="1"/>
            <w:sz w:val="28"/>
            <w:szCs w:val="28"/>
            <w:u w:val="single"/>
          </w:rPr>
          <w:t>1</w:t>
        </w:r>
        <w:r>
          <w:rPr>
            <w:rFonts w:ascii="Times New Roman" w:eastAsia="Times New Roman" w:hAnsi="Times New Roman" w:cs="Times New Roman"/>
            <w:color w:val="0066CC"/>
            <w:sz w:val="28"/>
            <w:szCs w:val="28"/>
            <w:u w:val="single"/>
          </w:rPr>
          <w:t>2</w:t>
        </w:r>
        <w:r>
          <w:rPr>
            <w:rFonts w:ascii="Times New Roman" w:eastAsia="Times New Roman" w:hAnsi="Times New Roman" w:cs="Times New Roman"/>
            <w:color w:val="0066CC"/>
            <w:spacing w:val="-1"/>
            <w:sz w:val="28"/>
            <w:szCs w:val="28"/>
            <w:u w:val="single"/>
          </w:rPr>
          <w:t>2</w:t>
        </w:r>
        <w:r>
          <w:rPr>
            <w:rFonts w:ascii="Times New Roman" w:eastAsia="Times New Roman" w:hAnsi="Times New Roman" w:cs="Times New Roman"/>
            <w:color w:val="0066CC"/>
            <w:sz w:val="28"/>
            <w:szCs w:val="28"/>
            <w:u w:val="single"/>
          </w:rPr>
          <w:t>101</w:t>
        </w:r>
        <w:r>
          <w:rPr>
            <w:rFonts w:ascii="Times New Roman" w:eastAsia="Times New Roman" w:hAnsi="Times New Roman" w:cs="Times New Roman"/>
            <w:color w:val="0066CC"/>
            <w:spacing w:val="-1"/>
            <w:sz w:val="28"/>
            <w:szCs w:val="28"/>
            <w:u w:val="single"/>
          </w:rPr>
          <w:t>2</w:t>
        </w:r>
        <w:r>
          <w:rPr>
            <w:rFonts w:ascii="Times New Roman" w:eastAsia="Times New Roman" w:hAnsi="Times New Roman" w:cs="Times New Roman"/>
            <w:color w:val="0066CC"/>
            <w:sz w:val="28"/>
            <w:szCs w:val="28"/>
            <w:u w:val="single"/>
          </w:rPr>
          <w:t>2</w:t>
        </w:r>
      </w:hyperlink>
    </w:p>
    <w:p w:rsidR="00A538F0" w:rsidRDefault="00A538F0" w:rsidP="00017ED7">
      <w:pPr>
        <w:pStyle w:val="a3"/>
        <w:spacing w:line="276" w:lineRule="auto"/>
        <w:rPr>
          <w:color w:val="0066CC"/>
        </w:rPr>
      </w:pPr>
      <w:r>
        <w:rPr>
          <w:rFonts w:ascii="Symbol" w:eastAsia="Symbol" w:hAnsi="Symbol" w:cs="Symbol"/>
        </w:rPr>
        <w:t></w:t>
      </w:r>
      <w:r>
        <w:rPr>
          <w:rFonts w:ascii="Symbol" w:eastAsia="Symbol" w:hAnsi="Symbol" w:cs="Symbol"/>
          <w:spacing w:val="83"/>
        </w:rPr>
        <w:t></w:t>
      </w:r>
      <w:r w:rsidRPr="00A538F0">
        <w:rPr>
          <w:rFonts w:ascii="Times New Roman" w:hAnsi="Times New Roman" w:cs="Times New Roman"/>
          <w:sz w:val="28"/>
          <w:szCs w:val="28"/>
        </w:rPr>
        <w:t>Поста</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овл</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ние</w:t>
      </w:r>
      <w:r w:rsidRPr="00A538F0">
        <w:rPr>
          <w:rFonts w:ascii="Times New Roman" w:hAnsi="Times New Roman" w:cs="Times New Roman"/>
          <w:spacing w:val="55"/>
          <w:sz w:val="28"/>
          <w:szCs w:val="28"/>
        </w:rPr>
        <w:t xml:space="preserve"> </w:t>
      </w:r>
      <w:r w:rsidRPr="00A538F0">
        <w:rPr>
          <w:rFonts w:ascii="Times New Roman" w:hAnsi="Times New Roman" w:cs="Times New Roman"/>
          <w:sz w:val="28"/>
          <w:szCs w:val="28"/>
        </w:rPr>
        <w:t>Гл</w:t>
      </w:r>
      <w:r w:rsidRPr="00A538F0">
        <w:rPr>
          <w:rFonts w:ascii="Times New Roman" w:hAnsi="Times New Roman" w:cs="Times New Roman"/>
          <w:spacing w:val="-2"/>
          <w:sz w:val="28"/>
          <w:szCs w:val="28"/>
        </w:rPr>
        <w:t>а</w:t>
      </w:r>
      <w:r w:rsidRPr="00A538F0">
        <w:rPr>
          <w:rFonts w:ascii="Times New Roman" w:hAnsi="Times New Roman" w:cs="Times New Roman"/>
          <w:sz w:val="28"/>
          <w:szCs w:val="28"/>
        </w:rPr>
        <w:t>вн</w:t>
      </w:r>
      <w:r w:rsidRPr="00A538F0">
        <w:rPr>
          <w:rFonts w:ascii="Times New Roman" w:hAnsi="Times New Roman" w:cs="Times New Roman"/>
          <w:spacing w:val="2"/>
          <w:sz w:val="28"/>
          <w:szCs w:val="28"/>
        </w:rPr>
        <w:t>о</w:t>
      </w:r>
      <w:r w:rsidRPr="00A538F0">
        <w:rPr>
          <w:rFonts w:ascii="Times New Roman" w:hAnsi="Times New Roman" w:cs="Times New Roman"/>
          <w:spacing w:val="-1"/>
          <w:sz w:val="28"/>
          <w:szCs w:val="28"/>
        </w:rPr>
        <w:t>г</w:t>
      </w:r>
      <w:r w:rsidRPr="00A538F0">
        <w:rPr>
          <w:rFonts w:ascii="Times New Roman" w:hAnsi="Times New Roman" w:cs="Times New Roman"/>
          <w:sz w:val="28"/>
          <w:szCs w:val="28"/>
        </w:rPr>
        <w:t>о</w:t>
      </w:r>
      <w:r w:rsidRPr="00A538F0">
        <w:rPr>
          <w:rFonts w:ascii="Times New Roman" w:hAnsi="Times New Roman" w:cs="Times New Roman"/>
          <w:spacing w:val="55"/>
          <w:sz w:val="28"/>
          <w:szCs w:val="28"/>
        </w:rPr>
        <w:t xml:space="preserve"> </w:t>
      </w:r>
      <w:r w:rsidRPr="00A538F0">
        <w:rPr>
          <w:rFonts w:ascii="Times New Roman" w:hAnsi="Times New Roman" w:cs="Times New Roman"/>
          <w:sz w:val="28"/>
          <w:szCs w:val="28"/>
        </w:rPr>
        <w:t>гос</w:t>
      </w:r>
      <w:r w:rsidRPr="00A538F0">
        <w:rPr>
          <w:rFonts w:ascii="Times New Roman" w:hAnsi="Times New Roman" w:cs="Times New Roman"/>
          <w:spacing w:val="-3"/>
          <w:sz w:val="28"/>
          <w:szCs w:val="28"/>
        </w:rPr>
        <w:t>у</w:t>
      </w:r>
      <w:r w:rsidRPr="00A538F0">
        <w:rPr>
          <w:rFonts w:ascii="Times New Roman" w:hAnsi="Times New Roman" w:cs="Times New Roman"/>
          <w:sz w:val="28"/>
          <w:szCs w:val="28"/>
        </w:rPr>
        <w:t>дарственно</w:t>
      </w:r>
      <w:r w:rsidRPr="00A538F0">
        <w:rPr>
          <w:rFonts w:ascii="Times New Roman" w:hAnsi="Times New Roman" w:cs="Times New Roman"/>
          <w:spacing w:val="-1"/>
          <w:sz w:val="28"/>
          <w:szCs w:val="28"/>
        </w:rPr>
        <w:t>г</w:t>
      </w:r>
      <w:r w:rsidRPr="00A538F0">
        <w:rPr>
          <w:rFonts w:ascii="Times New Roman" w:hAnsi="Times New Roman" w:cs="Times New Roman"/>
          <w:sz w:val="28"/>
          <w:szCs w:val="28"/>
        </w:rPr>
        <w:t>о</w:t>
      </w:r>
      <w:r w:rsidRPr="00A538F0">
        <w:rPr>
          <w:rFonts w:ascii="Times New Roman" w:hAnsi="Times New Roman" w:cs="Times New Roman"/>
          <w:spacing w:val="55"/>
          <w:sz w:val="28"/>
          <w:szCs w:val="28"/>
        </w:rPr>
        <w:t xml:space="preserve"> </w:t>
      </w:r>
      <w:r w:rsidRPr="00A538F0">
        <w:rPr>
          <w:rFonts w:ascii="Times New Roman" w:hAnsi="Times New Roman" w:cs="Times New Roman"/>
          <w:sz w:val="28"/>
          <w:szCs w:val="28"/>
        </w:rPr>
        <w:t>с</w:t>
      </w:r>
      <w:r w:rsidRPr="00A538F0">
        <w:rPr>
          <w:rFonts w:ascii="Times New Roman" w:hAnsi="Times New Roman" w:cs="Times New Roman"/>
          <w:spacing w:val="-2"/>
          <w:sz w:val="28"/>
          <w:szCs w:val="28"/>
        </w:rPr>
        <w:t>а</w:t>
      </w:r>
      <w:r w:rsidRPr="00A538F0">
        <w:rPr>
          <w:rFonts w:ascii="Times New Roman" w:hAnsi="Times New Roman" w:cs="Times New Roman"/>
          <w:sz w:val="28"/>
          <w:szCs w:val="28"/>
        </w:rPr>
        <w:t>н</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т</w:t>
      </w:r>
      <w:r w:rsidRPr="00A538F0">
        <w:rPr>
          <w:rFonts w:ascii="Times New Roman" w:hAnsi="Times New Roman" w:cs="Times New Roman"/>
          <w:spacing w:val="-1"/>
          <w:sz w:val="28"/>
          <w:szCs w:val="28"/>
        </w:rPr>
        <w:t>ар</w:t>
      </w:r>
      <w:r w:rsidRPr="00A538F0">
        <w:rPr>
          <w:rFonts w:ascii="Times New Roman" w:hAnsi="Times New Roman" w:cs="Times New Roman"/>
          <w:sz w:val="28"/>
          <w:szCs w:val="28"/>
        </w:rPr>
        <w:t>но</w:t>
      </w:r>
      <w:r w:rsidRPr="00A538F0">
        <w:rPr>
          <w:rFonts w:ascii="Times New Roman" w:hAnsi="Times New Roman" w:cs="Times New Roman"/>
          <w:spacing w:val="-1"/>
          <w:sz w:val="28"/>
          <w:szCs w:val="28"/>
        </w:rPr>
        <w:t>г</w:t>
      </w:r>
      <w:r w:rsidRPr="00A538F0">
        <w:rPr>
          <w:rFonts w:ascii="Times New Roman" w:hAnsi="Times New Roman" w:cs="Times New Roman"/>
          <w:sz w:val="28"/>
          <w:szCs w:val="28"/>
        </w:rPr>
        <w:t>о</w:t>
      </w:r>
      <w:r w:rsidRPr="00A538F0">
        <w:rPr>
          <w:rFonts w:ascii="Times New Roman" w:hAnsi="Times New Roman" w:cs="Times New Roman"/>
          <w:spacing w:val="54"/>
          <w:sz w:val="28"/>
          <w:szCs w:val="28"/>
        </w:rPr>
        <w:t xml:space="preserve"> </w:t>
      </w:r>
      <w:r w:rsidRPr="00A538F0">
        <w:rPr>
          <w:rFonts w:ascii="Times New Roman" w:hAnsi="Times New Roman" w:cs="Times New Roman"/>
          <w:spacing w:val="-1"/>
          <w:sz w:val="28"/>
          <w:szCs w:val="28"/>
        </w:rPr>
        <w:t>в</w:t>
      </w:r>
      <w:r w:rsidRPr="00A538F0">
        <w:rPr>
          <w:rFonts w:ascii="Times New Roman" w:hAnsi="Times New Roman" w:cs="Times New Roman"/>
          <w:sz w:val="28"/>
          <w:szCs w:val="28"/>
        </w:rPr>
        <w:t>рача</w:t>
      </w:r>
      <w:r w:rsidRPr="00A538F0">
        <w:rPr>
          <w:rFonts w:ascii="Times New Roman" w:hAnsi="Times New Roman" w:cs="Times New Roman"/>
          <w:spacing w:val="55"/>
          <w:sz w:val="28"/>
          <w:szCs w:val="28"/>
        </w:rPr>
        <w:t xml:space="preserve"> </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ос</w:t>
      </w:r>
      <w:r w:rsidRPr="00A538F0">
        <w:rPr>
          <w:rFonts w:ascii="Times New Roman" w:hAnsi="Times New Roman" w:cs="Times New Roman"/>
          <w:spacing w:val="-1"/>
          <w:sz w:val="28"/>
          <w:szCs w:val="28"/>
        </w:rPr>
        <w:t>с</w:t>
      </w:r>
      <w:r w:rsidRPr="00A538F0">
        <w:rPr>
          <w:rFonts w:ascii="Times New Roman" w:hAnsi="Times New Roman" w:cs="Times New Roman"/>
          <w:sz w:val="28"/>
          <w:szCs w:val="28"/>
        </w:rPr>
        <w:t>и</w:t>
      </w:r>
      <w:r w:rsidRPr="00A538F0">
        <w:rPr>
          <w:rFonts w:ascii="Times New Roman" w:hAnsi="Times New Roman" w:cs="Times New Roman"/>
          <w:spacing w:val="-1"/>
          <w:sz w:val="28"/>
          <w:szCs w:val="28"/>
        </w:rPr>
        <w:t>й</w:t>
      </w:r>
      <w:r w:rsidRPr="00A538F0">
        <w:rPr>
          <w:rFonts w:ascii="Times New Roman" w:hAnsi="Times New Roman" w:cs="Times New Roman"/>
          <w:sz w:val="28"/>
          <w:szCs w:val="28"/>
        </w:rPr>
        <w:t>ской Фед</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ра</w:t>
      </w:r>
      <w:r w:rsidRPr="00A538F0">
        <w:rPr>
          <w:rFonts w:ascii="Times New Roman" w:hAnsi="Times New Roman" w:cs="Times New Roman"/>
          <w:spacing w:val="-1"/>
          <w:sz w:val="28"/>
          <w:szCs w:val="28"/>
        </w:rPr>
        <w:t>ц</w:t>
      </w:r>
      <w:r w:rsidRPr="00A538F0">
        <w:rPr>
          <w:rFonts w:ascii="Times New Roman" w:hAnsi="Times New Roman" w:cs="Times New Roman"/>
          <w:sz w:val="28"/>
          <w:szCs w:val="28"/>
        </w:rPr>
        <w:t>ии</w:t>
      </w:r>
      <w:r w:rsidRPr="00A538F0">
        <w:rPr>
          <w:rFonts w:ascii="Times New Roman" w:hAnsi="Times New Roman" w:cs="Times New Roman"/>
          <w:spacing w:val="20"/>
          <w:sz w:val="28"/>
          <w:szCs w:val="28"/>
        </w:rPr>
        <w:t xml:space="preserve"> </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т</w:t>
      </w:r>
      <w:r w:rsidRPr="00A538F0">
        <w:rPr>
          <w:rFonts w:ascii="Times New Roman" w:hAnsi="Times New Roman" w:cs="Times New Roman"/>
          <w:spacing w:val="18"/>
          <w:sz w:val="28"/>
          <w:szCs w:val="28"/>
        </w:rPr>
        <w:t xml:space="preserve"> </w:t>
      </w:r>
      <w:r w:rsidRPr="00A538F0">
        <w:rPr>
          <w:rFonts w:ascii="Times New Roman" w:hAnsi="Times New Roman" w:cs="Times New Roman"/>
          <w:sz w:val="28"/>
          <w:szCs w:val="28"/>
        </w:rPr>
        <w:t>27</w:t>
      </w:r>
      <w:r w:rsidRPr="00A538F0">
        <w:rPr>
          <w:rFonts w:ascii="Times New Roman" w:hAnsi="Times New Roman" w:cs="Times New Roman"/>
          <w:spacing w:val="19"/>
          <w:sz w:val="28"/>
          <w:szCs w:val="28"/>
        </w:rPr>
        <w:t xml:space="preserve"> </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ктя</w:t>
      </w:r>
      <w:r w:rsidRPr="00A538F0">
        <w:rPr>
          <w:rFonts w:ascii="Times New Roman" w:hAnsi="Times New Roman" w:cs="Times New Roman"/>
          <w:spacing w:val="-1"/>
          <w:sz w:val="28"/>
          <w:szCs w:val="28"/>
        </w:rPr>
        <w:t>б</w:t>
      </w:r>
      <w:r w:rsidRPr="00A538F0">
        <w:rPr>
          <w:rFonts w:ascii="Times New Roman" w:hAnsi="Times New Roman" w:cs="Times New Roman"/>
          <w:sz w:val="28"/>
          <w:szCs w:val="28"/>
        </w:rPr>
        <w:t>ря</w:t>
      </w:r>
      <w:r w:rsidRPr="00A538F0">
        <w:rPr>
          <w:rFonts w:ascii="Times New Roman" w:hAnsi="Times New Roman" w:cs="Times New Roman"/>
          <w:spacing w:val="18"/>
          <w:sz w:val="28"/>
          <w:szCs w:val="28"/>
        </w:rPr>
        <w:t xml:space="preserve"> </w:t>
      </w:r>
      <w:r w:rsidRPr="00A538F0">
        <w:rPr>
          <w:rFonts w:ascii="Times New Roman" w:hAnsi="Times New Roman" w:cs="Times New Roman"/>
          <w:sz w:val="28"/>
          <w:szCs w:val="28"/>
        </w:rPr>
        <w:t>2020</w:t>
      </w:r>
      <w:r w:rsidRPr="00A538F0">
        <w:rPr>
          <w:rFonts w:ascii="Times New Roman" w:hAnsi="Times New Roman" w:cs="Times New Roman"/>
          <w:spacing w:val="21"/>
          <w:sz w:val="28"/>
          <w:szCs w:val="28"/>
        </w:rPr>
        <w:t xml:space="preserve"> </w:t>
      </w:r>
      <w:r w:rsidRPr="00A538F0">
        <w:rPr>
          <w:rFonts w:ascii="Times New Roman" w:hAnsi="Times New Roman" w:cs="Times New Roman"/>
          <w:sz w:val="28"/>
          <w:szCs w:val="28"/>
        </w:rPr>
        <w:t>г.</w:t>
      </w:r>
      <w:r w:rsidRPr="00A538F0">
        <w:rPr>
          <w:rFonts w:ascii="Times New Roman" w:hAnsi="Times New Roman" w:cs="Times New Roman"/>
          <w:spacing w:val="18"/>
          <w:sz w:val="28"/>
          <w:szCs w:val="28"/>
        </w:rPr>
        <w:t xml:space="preserve"> </w:t>
      </w:r>
      <w:r w:rsidRPr="00A538F0">
        <w:rPr>
          <w:rFonts w:ascii="Times New Roman" w:hAnsi="Times New Roman" w:cs="Times New Roman"/>
          <w:spacing w:val="1"/>
          <w:sz w:val="28"/>
          <w:szCs w:val="28"/>
        </w:rPr>
        <w:t>№</w:t>
      </w:r>
      <w:r w:rsidRPr="00A538F0">
        <w:rPr>
          <w:rFonts w:ascii="Times New Roman" w:hAnsi="Times New Roman" w:cs="Times New Roman"/>
          <w:spacing w:val="19"/>
          <w:sz w:val="28"/>
          <w:szCs w:val="28"/>
        </w:rPr>
        <w:t xml:space="preserve"> </w:t>
      </w:r>
      <w:r w:rsidRPr="00A538F0">
        <w:rPr>
          <w:rFonts w:ascii="Times New Roman" w:hAnsi="Times New Roman" w:cs="Times New Roman"/>
          <w:spacing w:val="-1"/>
          <w:sz w:val="28"/>
          <w:szCs w:val="28"/>
        </w:rPr>
        <w:t>3</w:t>
      </w:r>
      <w:r w:rsidRPr="00A538F0">
        <w:rPr>
          <w:rFonts w:ascii="Times New Roman" w:hAnsi="Times New Roman" w:cs="Times New Roman"/>
          <w:sz w:val="28"/>
          <w:szCs w:val="28"/>
        </w:rPr>
        <w:t>2</w:t>
      </w:r>
      <w:r w:rsidRPr="00A538F0">
        <w:rPr>
          <w:rFonts w:ascii="Times New Roman" w:hAnsi="Times New Roman" w:cs="Times New Roman"/>
          <w:spacing w:val="19"/>
          <w:sz w:val="28"/>
          <w:szCs w:val="28"/>
        </w:rPr>
        <w:t xml:space="preserve"> </w:t>
      </w:r>
      <w:r w:rsidRPr="00A538F0">
        <w:rPr>
          <w:rFonts w:ascii="Times New Roman" w:hAnsi="Times New Roman" w:cs="Times New Roman"/>
          <w:sz w:val="28"/>
          <w:szCs w:val="28"/>
        </w:rPr>
        <w:t>Об</w:t>
      </w:r>
      <w:r w:rsidRPr="00A538F0">
        <w:rPr>
          <w:rFonts w:ascii="Times New Roman" w:hAnsi="Times New Roman" w:cs="Times New Roman"/>
          <w:spacing w:val="21"/>
          <w:sz w:val="28"/>
          <w:szCs w:val="28"/>
        </w:rPr>
        <w:t xml:space="preserve"> </w:t>
      </w:r>
      <w:r w:rsidRPr="00A538F0">
        <w:rPr>
          <w:rFonts w:ascii="Times New Roman" w:hAnsi="Times New Roman" w:cs="Times New Roman"/>
          <w:spacing w:val="-1"/>
          <w:sz w:val="28"/>
          <w:szCs w:val="28"/>
        </w:rPr>
        <w:t>у</w:t>
      </w:r>
      <w:r w:rsidRPr="00A538F0">
        <w:rPr>
          <w:rFonts w:ascii="Times New Roman" w:hAnsi="Times New Roman" w:cs="Times New Roman"/>
          <w:sz w:val="28"/>
          <w:szCs w:val="28"/>
        </w:rPr>
        <w:t>тверж</w:t>
      </w:r>
      <w:r w:rsidRPr="00A538F0">
        <w:rPr>
          <w:rFonts w:ascii="Times New Roman" w:hAnsi="Times New Roman" w:cs="Times New Roman"/>
          <w:spacing w:val="1"/>
          <w:sz w:val="28"/>
          <w:szCs w:val="28"/>
        </w:rPr>
        <w:t>д</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н</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и</w:t>
      </w:r>
      <w:r w:rsidRPr="00A538F0">
        <w:rPr>
          <w:rFonts w:ascii="Times New Roman" w:hAnsi="Times New Roman" w:cs="Times New Roman"/>
          <w:spacing w:val="22"/>
          <w:sz w:val="28"/>
          <w:szCs w:val="28"/>
        </w:rPr>
        <w:t xml:space="preserve"> </w:t>
      </w:r>
      <w:r w:rsidRPr="00A538F0">
        <w:rPr>
          <w:rFonts w:ascii="Times New Roman" w:hAnsi="Times New Roman" w:cs="Times New Roman"/>
          <w:spacing w:val="-1"/>
          <w:sz w:val="28"/>
          <w:szCs w:val="28"/>
        </w:rPr>
        <w:t>с</w:t>
      </w:r>
      <w:r w:rsidRPr="00A538F0">
        <w:rPr>
          <w:rFonts w:ascii="Times New Roman" w:hAnsi="Times New Roman" w:cs="Times New Roman"/>
          <w:spacing w:val="-2"/>
          <w:sz w:val="28"/>
          <w:szCs w:val="28"/>
        </w:rPr>
        <w:t>а</w:t>
      </w:r>
      <w:r w:rsidRPr="00A538F0">
        <w:rPr>
          <w:rFonts w:ascii="Times New Roman" w:hAnsi="Times New Roman" w:cs="Times New Roman"/>
          <w:sz w:val="28"/>
          <w:szCs w:val="28"/>
        </w:rPr>
        <w:t>нит</w:t>
      </w:r>
      <w:r w:rsidRPr="00A538F0">
        <w:rPr>
          <w:rFonts w:ascii="Times New Roman" w:hAnsi="Times New Roman" w:cs="Times New Roman"/>
          <w:spacing w:val="-1"/>
          <w:sz w:val="28"/>
          <w:szCs w:val="28"/>
        </w:rPr>
        <w:t>ар</w:t>
      </w:r>
      <w:r w:rsidRPr="00A538F0">
        <w:rPr>
          <w:rFonts w:ascii="Times New Roman" w:hAnsi="Times New Roman" w:cs="Times New Roman"/>
          <w:sz w:val="28"/>
          <w:szCs w:val="28"/>
        </w:rPr>
        <w:t>н</w:t>
      </w:r>
      <w:r w:rsidRPr="00A538F0">
        <w:rPr>
          <w:rFonts w:ascii="Times New Roman" w:hAnsi="Times New Roman" w:cs="Times New Roman"/>
          <w:spacing w:val="-1"/>
          <w:sz w:val="28"/>
          <w:szCs w:val="28"/>
        </w:rPr>
        <w:t>ы</w:t>
      </w:r>
      <w:r w:rsidRPr="00A538F0">
        <w:rPr>
          <w:rFonts w:ascii="Times New Roman" w:hAnsi="Times New Roman" w:cs="Times New Roman"/>
          <w:sz w:val="28"/>
          <w:szCs w:val="28"/>
        </w:rPr>
        <w:t>х</w:t>
      </w:r>
      <w:r w:rsidRPr="00A538F0">
        <w:rPr>
          <w:rFonts w:ascii="Times New Roman" w:hAnsi="Times New Roman" w:cs="Times New Roman"/>
          <w:spacing w:val="20"/>
          <w:sz w:val="28"/>
          <w:szCs w:val="28"/>
        </w:rPr>
        <w:t xml:space="preserve"> </w:t>
      </w:r>
      <w:r w:rsidRPr="00A538F0">
        <w:rPr>
          <w:rFonts w:ascii="Times New Roman" w:hAnsi="Times New Roman" w:cs="Times New Roman"/>
          <w:sz w:val="28"/>
          <w:szCs w:val="28"/>
        </w:rPr>
        <w:t>правил</w:t>
      </w:r>
      <w:r w:rsidRPr="00A538F0">
        <w:rPr>
          <w:rFonts w:ascii="Times New Roman" w:hAnsi="Times New Roman" w:cs="Times New Roman"/>
          <w:spacing w:val="18"/>
          <w:sz w:val="28"/>
          <w:szCs w:val="28"/>
        </w:rPr>
        <w:t xml:space="preserve"> </w:t>
      </w:r>
      <w:r w:rsidRPr="00A538F0">
        <w:rPr>
          <w:rFonts w:ascii="Times New Roman" w:hAnsi="Times New Roman" w:cs="Times New Roman"/>
          <w:sz w:val="28"/>
          <w:szCs w:val="28"/>
        </w:rPr>
        <w:t>и но</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м</w:t>
      </w:r>
      <w:r w:rsidRPr="00A538F0">
        <w:rPr>
          <w:rFonts w:ascii="Times New Roman" w:hAnsi="Times New Roman" w:cs="Times New Roman"/>
          <w:spacing w:val="28"/>
          <w:sz w:val="28"/>
          <w:szCs w:val="28"/>
        </w:rPr>
        <w:t xml:space="preserve"> </w:t>
      </w:r>
      <w:r w:rsidRPr="00A538F0">
        <w:rPr>
          <w:rFonts w:ascii="Times New Roman" w:hAnsi="Times New Roman" w:cs="Times New Roman"/>
          <w:spacing w:val="-1"/>
          <w:sz w:val="28"/>
          <w:szCs w:val="28"/>
        </w:rPr>
        <w:t>С</w:t>
      </w:r>
      <w:r w:rsidRPr="00A538F0">
        <w:rPr>
          <w:rFonts w:ascii="Times New Roman" w:hAnsi="Times New Roman" w:cs="Times New Roman"/>
          <w:sz w:val="28"/>
          <w:szCs w:val="28"/>
        </w:rPr>
        <w:t>ан</w:t>
      </w:r>
      <w:r w:rsidRPr="00A538F0">
        <w:rPr>
          <w:rFonts w:ascii="Times New Roman" w:hAnsi="Times New Roman" w:cs="Times New Roman"/>
          <w:spacing w:val="-3"/>
          <w:sz w:val="28"/>
          <w:szCs w:val="28"/>
        </w:rPr>
        <w:t>П</w:t>
      </w:r>
      <w:r w:rsidRPr="00A538F0">
        <w:rPr>
          <w:rFonts w:ascii="Times New Roman" w:hAnsi="Times New Roman" w:cs="Times New Roman"/>
          <w:sz w:val="28"/>
          <w:szCs w:val="28"/>
        </w:rPr>
        <w:t>иН</w:t>
      </w:r>
      <w:r w:rsidRPr="00A538F0">
        <w:rPr>
          <w:rFonts w:ascii="Times New Roman" w:hAnsi="Times New Roman" w:cs="Times New Roman"/>
          <w:spacing w:val="27"/>
          <w:sz w:val="28"/>
          <w:szCs w:val="28"/>
        </w:rPr>
        <w:t xml:space="preserve"> </w:t>
      </w:r>
      <w:r w:rsidRPr="00A538F0">
        <w:rPr>
          <w:rFonts w:ascii="Times New Roman" w:hAnsi="Times New Roman" w:cs="Times New Roman"/>
          <w:spacing w:val="1"/>
          <w:sz w:val="28"/>
          <w:szCs w:val="28"/>
        </w:rPr>
        <w:t>2</w:t>
      </w:r>
      <w:r w:rsidRPr="00A538F0">
        <w:rPr>
          <w:rFonts w:ascii="Times New Roman" w:hAnsi="Times New Roman" w:cs="Times New Roman"/>
          <w:spacing w:val="-1"/>
          <w:sz w:val="28"/>
          <w:szCs w:val="28"/>
        </w:rPr>
        <w:t>.</w:t>
      </w:r>
      <w:r w:rsidRPr="00A538F0">
        <w:rPr>
          <w:rFonts w:ascii="Times New Roman" w:hAnsi="Times New Roman" w:cs="Times New Roman"/>
          <w:sz w:val="28"/>
          <w:szCs w:val="28"/>
        </w:rPr>
        <w:t>3/2</w:t>
      </w:r>
      <w:r w:rsidRPr="00A538F0">
        <w:rPr>
          <w:rFonts w:ascii="Times New Roman" w:hAnsi="Times New Roman" w:cs="Times New Roman"/>
          <w:spacing w:val="-3"/>
          <w:sz w:val="28"/>
          <w:szCs w:val="28"/>
        </w:rPr>
        <w:t>.</w:t>
      </w:r>
      <w:r w:rsidRPr="00A538F0">
        <w:rPr>
          <w:rFonts w:ascii="Times New Roman" w:hAnsi="Times New Roman" w:cs="Times New Roman"/>
          <w:sz w:val="28"/>
          <w:szCs w:val="28"/>
        </w:rPr>
        <w:t>4.359</w:t>
      </w:r>
      <w:r w:rsidRPr="00A538F0">
        <w:rPr>
          <w:rFonts w:ascii="Times New Roman" w:hAnsi="Times New Roman" w:cs="Times New Roman"/>
          <w:spacing w:val="5"/>
          <w:sz w:val="28"/>
          <w:szCs w:val="28"/>
        </w:rPr>
        <w:t>0</w:t>
      </w:r>
      <w:r w:rsidRPr="00A538F0">
        <w:rPr>
          <w:rFonts w:ascii="Times New Roman" w:hAnsi="Times New Roman" w:cs="Times New Roman"/>
          <w:sz w:val="28"/>
          <w:szCs w:val="28"/>
        </w:rPr>
        <w:t>-20</w:t>
      </w:r>
      <w:r w:rsidRPr="00A538F0">
        <w:rPr>
          <w:rFonts w:ascii="Times New Roman" w:hAnsi="Times New Roman" w:cs="Times New Roman"/>
          <w:spacing w:val="29"/>
          <w:sz w:val="28"/>
          <w:szCs w:val="28"/>
        </w:rPr>
        <w:t xml:space="preserve"> </w:t>
      </w:r>
      <w:r w:rsidRPr="00A538F0">
        <w:rPr>
          <w:rFonts w:ascii="Times New Roman" w:hAnsi="Times New Roman" w:cs="Times New Roman"/>
          <w:sz w:val="28"/>
          <w:szCs w:val="28"/>
        </w:rPr>
        <w:t>«Санит</w:t>
      </w:r>
      <w:r w:rsidRPr="00A538F0">
        <w:rPr>
          <w:rFonts w:ascii="Times New Roman" w:hAnsi="Times New Roman" w:cs="Times New Roman"/>
          <w:spacing w:val="-2"/>
          <w:sz w:val="28"/>
          <w:szCs w:val="28"/>
        </w:rPr>
        <w:t>а</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н</w:t>
      </w:r>
      <w:r w:rsidRPr="00A538F0">
        <w:rPr>
          <w:rFonts w:ascii="Times New Roman" w:hAnsi="Times New Roman" w:cs="Times New Roman"/>
          <w:spacing w:val="2"/>
          <w:sz w:val="28"/>
          <w:szCs w:val="28"/>
        </w:rPr>
        <w:t>о</w:t>
      </w:r>
      <w:r w:rsidRPr="00A538F0">
        <w:rPr>
          <w:rFonts w:ascii="Times New Roman" w:hAnsi="Times New Roman" w:cs="Times New Roman"/>
          <w:sz w:val="28"/>
          <w:szCs w:val="28"/>
        </w:rPr>
        <w:t>-</w:t>
      </w:r>
      <w:r w:rsidRPr="00A538F0">
        <w:rPr>
          <w:rFonts w:ascii="Times New Roman" w:hAnsi="Times New Roman" w:cs="Times New Roman"/>
          <w:spacing w:val="26"/>
          <w:sz w:val="28"/>
          <w:szCs w:val="28"/>
        </w:rPr>
        <w:t xml:space="preserve"> </w:t>
      </w:r>
      <w:r w:rsidRPr="00A538F0">
        <w:rPr>
          <w:rFonts w:ascii="Times New Roman" w:hAnsi="Times New Roman" w:cs="Times New Roman"/>
          <w:sz w:val="28"/>
          <w:szCs w:val="28"/>
        </w:rPr>
        <w:t>эпидемиоло</w:t>
      </w:r>
      <w:r w:rsidRPr="00A538F0">
        <w:rPr>
          <w:rFonts w:ascii="Times New Roman" w:hAnsi="Times New Roman" w:cs="Times New Roman"/>
          <w:spacing w:val="-2"/>
          <w:sz w:val="28"/>
          <w:szCs w:val="28"/>
        </w:rPr>
        <w:t>г</w:t>
      </w:r>
      <w:r w:rsidRPr="00A538F0">
        <w:rPr>
          <w:rFonts w:ascii="Times New Roman" w:hAnsi="Times New Roman" w:cs="Times New Roman"/>
          <w:sz w:val="28"/>
          <w:szCs w:val="28"/>
        </w:rPr>
        <w:t>ич</w:t>
      </w:r>
      <w:r w:rsidRPr="00A538F0">
        <w:rPr>
          <w:rFonts w:ascii="Times New Roman" w:hAnsi="Times New Roman" w:cs="Times New Roman"/>
          <w:spacing w:val="-2"/>
          <w:sz w:val="28"/>
          <w:szCs w:val="28"/>
        </w:rPr>
        <w:t>е</w:t>
      </w:r>
      <w:r w:rsidRPr="00A538F0">
        <w:rPr>
          <w:rFonts w:ascii="Times New Roman" w:hAnsi="Times New Roman" w:cs="Times New Roman"/>
          <w:sz w:val="28"/>
          <w:szCs w:val="28"/>
        </w:rPr>
        <w:t>с</w:t>
      </w:r>
      <w:r w:rsidRPr="00A538F0">
        <w:rPr>
          <w:rFonts w:ascii="Times New Roman" w:hAnsi="Times New Roman" w:cs="Times New Roman"/>
          <w:spacing w:val="1"/>
          <w:sz w:val="28"/>
          <w:szCs w:val="28"/>
        </w:rPr>
        <w:t>к</w:t>
      </w:r>
      <w:r w:rsidRPr="00A538F0">
        <w:rPr>
          <w:rFonts w:ascii="Times New Roman" w:hAnsi="Times New Roman" w:cs="Times New Roman"/>
          <w:sz w:val="28"/>
          <w:szCs w:val="28"/>
        </w:rPr>
        <w:t>ие</w:t>
      </w:r>
      <w:r w:rsidRPr="00A538F0">
        <w:rPr>
          <w:rFonts w:ascii="Times New Roman" w:hAnsi="Times New Roman" w:cs="Times New Roman"/>
          <w:spacing w:val="25"/>
          <w:sz w:val="28"/>
          <w:szCs w:val="28"/>
        </w:rPr>
        <w:t xml:space="preserve"> </w:t>
      </w:r>
      <w:r w:rsidRPr="00A538F0">
        <w:rPr>
          <w:rFonts w:ascii="Times New Roman" w:hAnsi="Times New Roman" w:cs="Times New Roman"/>
          <w:sz w:val="28"/>
          <w:szCs w:val="28"/>
        </w:rPr>
        <w:t>т</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ебова</w:t>
      </w:r>
      <w:r w:rsidRPr="00A538F0">
        <w:rPr>
          <w:rFonts w:ascii="Times New Roman" w:hAnsi="Times New Roman" w:cs="Times New Roman"/>
          <w:spacing w:val="-2"/>
          <w:sz w:val="28"/>
          <w:szCs w:val="28"/>
        </w:rPr>
        <w:t>н</w:t>
      </w:r>
      <w:r w:rsidRPr="00A538F0">
        <w:rPr>
          <w:rFonts w:ascii="Times New Roman" w:hAnsi="Times New Roman" w:cs="Times New Roman"/>
          <w:sz w:val="28"/>
          <w:szCs w:val="28"/>
        </w:rPr>
        <w:t>ия</w:t>
      </w:r>
      <w:r w:rsidRPr="00A538F0">
        <w:rPr>
          <w:rFonts w:ascii="Times New Roman" w:hAnsi="Times New Roman" w:cs="Times New Roman"/>
          <w:spacing w:val="25"/>
          <w:sz w:val="28"/>
          <w:szCs w:val="28"/>
        </w:rPr>
        <w:t xml:space="preserve"> </w:t>
      </w:r>
      <w:r w:rsidRPr="00A538F0">
        <w:rPr>
          <w:rFonts w:ascii="Times New Roman" w:hAnsi="Times New Roman" w:cs="Times New Roman"/>
          <w:spacing w:val="1"/>
          <w:sz w:val="28"/>
          <w:szCs w:val="28"/>
        </w:rPr>
        <w:t>к</w:t>
      </w:r>
      <w:r w:rsidRPr="00A538F0">
        <w:rPr>
          <w:rFonts w:ascii="Times New Roman" w:hAnsi="Times New Roman" w:cs="Times New Roman"/>
          <w:sz w:val="28"/>
          <w:szCs w:val="28"/>
        </w:rPr>
        <w:t xml:space="preserve"> о</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га</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иза</w:t>
      </w:r>
      <w:r w:rsidRPr="00A538F0">
        <w:rPr>
          <w:rFonts w:ascii="Times New Roman" w:hAnsi="Times New Roman" w:cs="Times New Roman"/>
          <w:spacing w:val="-1"/>
          <w:sz w:val="28"/>
          <w:szCs w:val="28"/>
        </w:rPr>
        <w:t>ци</w:t>
      </w:r>
      <w:r>
        <w:rPr>
          <w:rFonts w:ascii="Times New Roman" w:hAnsi="Times New Roman" w:cs="Times New Roman"/>
          <w:sz w:val="28"/>
          <w:szCs w:val="28"/>
        </w:rPr>
        <w:t xml:space="preserve">и </w:t>
      </w:r>
      <w:r w:rsidRPr="00A538F0">
        <w:rPr>
          <w:rFonts w:ascii="Times New Roman" w:hAnsi="Times New Roman" w:cs="Times New Roman"/>
          <w:sz w:val="28"/>
          <w:szCs w:val="28"/>
        </w:rPr>
        <w:t>о</w:t>
      </w:r>
      <w:r w:rsidRPr="00A538F0">
        <w:rPr>
          <w:rFonts w:ascii="Times New Roman" w:hAnsi="Times New Roman" w:cs="Times New Roman"/>
          <w:spacing w:val="1"/>
          <w:sz w:val="28"/>
          <w:szCs w:val="28"/>
        </w:rPr>
        <w:t>б</w:t>
      </w:r>
      <w:r w:rsidRPr="00A538F0">
        <w:rPr>
          <w:rFonts w:ascii="Times New Roman" w:hAnsi="Times New Roman" w:cs="Times New Roman"/>
          <w:spacing w:val="-1"/>
          <w:sz w:val="28"/>
          <w:szCs w:val="28"/>
        </w:rPr>
        <w:t>щ</w:t>
      </w:r>
      <w:r w:rsidRPr="00A538F0">
        <w:rPr>
          <w:rFonts w:ascii="Times New Roman" w:hAnsi="Times New Roman" w:cs="Times New Roman"/>
          <w:sz w:val="28"/>
          <w:szCs w:val="28"/>
        </w:rPr>
        <w:t>еств</w:t>
      </w:r>
      <w:r w:rsidRPr="00A538F0">
        <w:rPr>
          <w:rFonts w:ascii="Times New Roman" w:hAnsi="Times New Roman" w:cs="Times New Roman"/>
          <w:spacing w:val="-2"/>
          <w:sz w:val="28"/>
          <w:szCs w:val="28"/>
        </w:rPr>
        <w:t>е</w:t>
      </w:r>
      <w:r w:rsidRPr="00A538F0">
        <w:rPr>
          <w:rFonts w:ascii="Times New Roman" w:hAnsi="Times New Roman" w:cs="Times New Roman"/>
          <w:sz w:val="28"/>
          <w:szCs w:val="28"/>
        </w:rPr>
        <w:t>нно</w:t>
      </w:r>
      <w:r w:rsidRPr="00A538F0">
        <w:rPr>
          <w:rFonts w:ascii="Times New Roman" w:hAnsi="Times New Roman" w:cs="Times New Roman"/>
          <w:spacing w:val="-2"/>
          <w:sz w:val="28"/>
          <w:szCs w:val="28"/>
        </w:rPr>
        <w:t>г</w:t>
      </w:r>
      <w:r w:rsidRPr="00A538F0">
        <w:rPr>
          <w:rFonts w:ascii="Times New Roman" w:hAnsi="Times New Roman" w:cs="Times New Roman"/>
          <w:sz w:val="28"/>
          <w:szCs w:val="28"/>
        </w:rPr>
        <w:t>о</w:t>
      </w:r>
      <w:r w:rsidRPr="00A538F0">
        <w:rPr>
          <w:rFonts w:ascii="Times New Roman" w:hAnsi="Times New Roman" w:cs="Times New Roman"/>
          <w:sz w:val="28"/>
          <w:szCs w:val="28"/>
        </w:rPr>
        <w:tab/>
        <w:t>пи</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ан</w:t>
      </w:r>
      <w:r w:rsidRPr="00A538F0">
        <w:rPr>
          <w:rFonts w:ascii="Times New Roman" w:hAnsi="Times New Roman" w:cs="Times New Roman"/>
          <w:spacing w:val="-1"/>
          <w:sz w:val="28"/>
          <w:szCs w:val="28"/>
        </w:rPr>
        <w:t>и</w:t>
      </w:r>
      <w:r>
        <w:rPr>
          <w:rFonts w:ascii="Times New Roman" w:hAnsi="Times New Roman" w:cs="Times New Roman"/>
          <w:sz w:val="28"/>
          <w:szCs w:val="28"/>
        </w:rPr>
        <w:t xml:space="preserve">я </w:t>
      </w:r>
      <w:r w:rsidRPr="00A538F0">
        <w:rPr>
          <w:rFonts w:ascii="Times New Roman" w:hAnsi="Times New Roman" w:cs="Times New Roman"/>
          <w:sz w:val="28"/>
          <w:szCs w:val="28"/>
        </w:rPr>
        <w:t>н</w:t>
      </w:r>
      <w:r w:rsidRPr="00A538F0">
        <w:rPr>
          <w:rFonts w:ascii="Times New Roman" w:hAnsi="Times New Roman" w:cs="Times New Roman"/>
          <w:spacing w:val="-1"/>
          <w:sz w:val="28"/>
          <w:szCs w:val="28"/>
        </w:rPr>
        <w:t>а</w:t>
      </w:r>
      <w:r w:rsidRPr="00A538F0">
        <w:rPr>
          <w:rFonts w:ascii="Times New Roman" w:hAnsi="Times New Roman" w:cs="Times New Roman"/>
          <w:sz w:val="28"/>
          <w:szCs w:val="28"/>
        </w:rPr>
        <w:t>с</w:t>
      </w:r>
      <w:r w:rsidRPr="00A538F0">
        <w:rPr>
          <w:rFonts w:ascii="Times New Roman" w:hAnsi="Times New Roman" w:cs="Times New Roman"/>
          <w:spacing w:val="-2"/>
          <w:sz w:val="28"/>
          <w:szCs w:val="28"/>
        </w:rPr>
        <w:t>ел</w:t>
      </w:r>
      <w:r w:rsidRPr="00A538F0">
        <w:rPr>
          <w:rFonts w:ascii="Times New Roman" w:hAnsi="Times New Roman" w:cs="Times New Roman"/>
          <w:sz w:val="28"/>
          <w:szCs w:val="28"/>
        </w:rPr>
        <w:t xml:space="preserve">ения» </w:t>
      </w:r>
      <w:hyperlink r:id="rId16">
        <w:r w:rsidRPr="00A538F0">
          <w:rPr>
            <w:rFonts w:ascii="Times New Roman" w:hAnsi="Times New Roman" w:cs="Times New Roman"/>
            <w:color w:val="0066CC"/>
            <w:sz w:val="28"/>
            <w:szCs w:val="28"/>
            <w:u w:val="single"/>
          </w:rPr>
          <w:t>h</w:t>
        </w:r>
        <w:r w:rsidRPr="00A538F0">
          <w:rPr>
            <w:rFonts w:ascii="Times New Roman" w:hAnsi="Times New Roman" w:cs="Times New Roman"/>
            <w:color w:val="0066CC"/>
            <w:w w:val="101"/>
            <w:sz w:val="28"/>
            <w:szCs w:val="28"/>
            <w:u w:val="single"/>
          </w:rPr>
          <w:t>tt</w:t>
        </w:r>
        <w:r w:rsidRPr="00A538F0">
          <w:rPr>
            <w:rFonts w:ascii="Times New Roman" w:hAnsi="Times New Roman" w:cs="Times New Roman"/>
            <w:color w:val="0066CC"/>
            <w:sz w:val="28"/>
            <w:szCs w:val="28"/>
            <w:u w:val="single"/>
          </w:rPr>
          <w:t>p</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pacing w:val="-1"/>
            <w:w w:val="101"/>
            <w:sz w:val="28"/>
            <w:szCs w:val="28"/>
            <w:u w:val="single"/>
          </w:rPr>
          <w:t>/</w:t>
        </w:r>
        <w:r w:rsidRPr="00A538F0">
          <w:rPr>
            <w:rFonts w:ascii="Times New Roman" w:hAnsi="Times New Roman" w:cs="Times New Roman"/>
            <w:color w:val="0066CC"/>
            <w:spacing w:val="-1"/>
            <w:sz w:val="28"/>
            <w:szCs w:val="28"/>
            <w:u w:val="single"/>
          </w:rPr>
          <w:t>p</w:t>
        </w:r>
        <w:r w:rsidRPr="00A538F0">
          <w:rPr>
            <w:rFonts w:ascii="Times New Roman" w:hAnsi="Times New Roman" w:cs="Times New Roman"/>
            <w:color w:val="0066CC"/>
            <w:sz w:val="28"/>
            <w:szCs w:val="28"/>
            <w:u w:val="single"/>
          </w:rPr>
          <w:t>ub</w:t>
        </w:r>
        <w:r w:rsidRPr="00A538F0">
          <w:rPr>
            <w:rFonts w:ascii="Times New Roman" w:hAnsi="Times New Roman" w:cs="Times New Roman"/>
            <w:color w:val="0066CC"/>
            <w:w w:val="101"/>
            <w:sz w:val="28"/>
            <w:szCs w:val="28"/>
            <w:u w:val="single"/>
          </w:rPr>
          <w:t>lica</w:t>
        </w:r>
        <w:r w:rsidRPr="00A538F0">
          <w:rPr>
            <w:rFonts w:ascii="Times New Roman" w:hAnsi="Times New Roman" w:cs="Times New Roman"/>
            <w:color w:val="0066CC"/>
            <w:spacing w:val="-1"/>
            <w:w w:val="101"/>
            <w:sz w:val="28"/>
            <w:szCs w:val="28"/>
            <w:u w:val="single"/>
          </w:rPr>
          <w:t>ti</w:t>
        </w:r>
        <w:r w:rsidRPr="00A538F0">
          <w:rPr>
            <w:rFonts w:ascii="Times New Roman" w:hAnsi="Times New Roman" w:cs="Times New Roman"/>
            <w:color w:val="0066CC"/>
            <w:sz w:val="28"/>
            <w:szCs w:val="28"/>
            <w:u w:val="single"/>
          </w:rPr>
          <w:t>on</w:t>
        </w:r>
        <w:r w:rsidRPr="00A538F0">
          <w:rPr>
            <w:rFonts w:ascii="Times New Roman" w:hAnsi="Times New Roman" w:cs="Times New Roman"/>
            <w:color w:val="0066CC"/>
            <w:spacing w:val="-1"/>
            <w:sz w:val="28"/>
            <w:szCs w:val="28"/>
            <w:u w:val="single"/>
          </w:rPr>
          <w:t>.</w:t>
        </w:r>
        <w:r w:rsidRPr="00A538F0">
          <w:rPr>
            <w:rFonts w:ascii="Times New Roman" w:hAnsi="Times New Roman" w:cs="Times New Roman"/>
            <w:color w:val="0066CC"/>
            <w:sz w:val="28"/>
            <w:szCs w:val="28"/>
            <w:u w:val="single"/>
          </w:rPr>
          <w:t>pr</w:t>
        </w:r>
        <w:r w:rsidRPr="00A538F0">
          <w:rPr>
            <w:rFonts w:ascii="Times New Roman" w:hAnsi="Times New Roman" w:cs="Times New Roman"/>
            <w:color w:val="0066CC"/>
            <w:w w:val="101"/>
            <w:sz w:val="28"/>
            <w:szCs w:val="28"/>
            <w:u w:val="single"/>
          </w:rPr>
          <w:t>a</w:t>
        </w:r>
        <w:r w:rsidRPr="00A538F0">
          <w:rPr>
            <w:rFonts w:ascii="Times New Roman" w:hAnsi="Times New Roman" w:cs="Times New Roman"/>
            <w:color w:val="0066CC"/>
            <w:sz w:val="28"/>
            <w:szCs w:val="28"/>
            <w:u w:val="single"/>
          </w:rPr>
          <w:t>vo</w:t>
        </w:r>
        <w:r w:rsidRPr="00A538F0">
          <w:rPr>
            <w:rFonts w:ascii="Times New Roman" w:hAnsi="Times New Roman" w:cs="Times New Roman"/>
            <w:color w:val="0066CC"/>
            <w:spacing w:val="-1"/>
            <w:sz w:val="28"/>
            <w:szCs w:val="28"/>
            <w:u w:val="single"/>
          </w:rPr>
          <w:t>.</w:t>
        </w:r>
        <w:r w:rsidRPr="00A538F0">
          <w:rPr>
            <w:rFonts w:ascii="Times New Roman" w:hAnsi="Times New Roman" w:cs="Times New Roman"/>
            <w:color w:val="0066CC"/>
            <w:sz w:val="28"/>
            <w:szCs w:val="28"/>
            <w:u w:val="single"/>
          </w:rPr>
          <w:t>gov.</w:t>
        </w:r>
        <w:r w:rsidRPr="00A538F0">
          <w:rPr>
            <w:rFonts w:ascii="Times New Roman" w:hAnsi="Times New Roman" w:cs="Times New Roman"/>
            <w:color w:val="0066CC"/>
            <w:spacing w:val="-2"/>
            <w:sz w:val="28"/>
            <w:szCs w:val="28"/>
            <w:u w:val="single"/>
          </w:rPr>
          <w:t>r</w:t>
        </w:r>
        <w:r w:rsidRPr="00A538F0">
          <w:rPr>
            <w:rFonts w:ascii="Times New Roman" w:hAnsi="Times New Roman" w:cs="Times New Roman"/>
            <w:color w:val="0066CC"/>
            <w:sz w:val="28"/>
            <w:szCs w:val="28"/>
            <w:u w:val="single"/>
          </w:rPr>
          <w:t>u</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pacing w:val="-2"/>
            <w:sz w:val="28"/>
            <w:szCs w:val="28"/>
            <w:u w:val="single"/>
          </w:rPr>
          <w:t>D</w:t>
        </w:r>
        <w:r w:rsidRPr="00A538F0">
          <w:rPr>
            <w:rFonts w:ascii="Times New Roman" w:hAnsi="Times New Roman" w:cs="Times New Roman"/>
            <w:color w:val="0066CC"/>
            <w:sz w:val="28"/>
            <w:szCs w:val="28"/>
            <w:u w:val="single"/>
          </w:rPr>
          <w:t>o</w:t>
        </w:r>
        <w:r w:rsidRPr="00A538F0">
          <w:rPr>
            <w:rFonts w:ascii="Times New Roman" w:hAnsi="Times New Roman" w:cs="Times New Roman"/>
            <w:color w:val="0066CC"/>
            <w:w w:val="101"/>
            <w:sz w:val="28"/>
            <w:szCs w:val="28"/>
            <w:u w:val="single"/>
          </w:rPr>
          <w:t>c</w:t>
        </w:r>
        <w:r w:rsidRPr="00A538F0">
          <w:rPr>
            <w:rFonts w:ascii="Times New Roman" w:hAnsi="Times New Roman" w:cs="Times New Roman"/>
            <w:color w:val="0066CC"/>
            <w:sz w:val="28"/>
            <w:szCs w:val="28"/>
            <w:u w:val="single"/>
          </w:rPr>
          <w:t>u</w:t>
        </w:r>
        <w:r w:rsidRPr="00A538F0">
          <w:rPr>
            <w:rFonts w:ascii="Times New Roman" w:hAnsi="Times New Roman" w:cs="Times New Roman"/>
            <w:color w:val="0066CC"/>
            <w:spacing w:val="-4"/>
            <w:sz w:val="28"/>
            <w:szCs w:val="28"/>
            <w:u w:val="single"/>
          </w:rPr>
          <w:t>m</w:t>
        </w:r>
        <w:r w:rsidRPr="00A538F0">
          <w:rPr>
            <w:rFonts w:ascii="Times New Roman" w:hAnsi="Times New Roman" w:cs="Times New Roman"/>
            <w:color w:val="0066CC"/>
            <w:w w:val="101"/>
            <w:sz w:val="28"/>
            <w:szCs w:val="28"/>
            <w:u w:val="single"/>
          </w:rPr>
          <w:t>e</w:t>
        </w:r>
        <w:r w:rsidRPr="00A538F0">
          <w:rPr>
            <w:rFonts w:ascii="Times New Roman" w:hAnsi="Times New Roman" w:cs="Times New Roman"/>
            <w:color w:val="0066CC"/>
            <w:sz w:val="28"/>
            <w:szCs w:val="28"/>
            <w:u w:val="single"/>
          </w:rPr>
          <w:t>n</w:t>
        </w:r>
        <w:r w:rsidRPr="00A538F0">
          <w:rPr>
            <w:rFonts w:ascii="Times New Roman" w:hAnsi="Times New Roman" w:cs="Times New Roman"/>
            <w:color w:val="0066CC"/>
            <w:w w:val="101"/>
            <w:sz w:val="28"/>
            <w:szCs w:val="28"/>
            <w:u w:val="single"/>
          </w:rPr>
          <w:t>t/</w:t>
        </w:r>
        <w:r w:rsidRPr="00A538F0">
          <w:rPr>
            <w:rFonts w:ascii="Times New Roman" w:hAnsi="Times New Roman" w:cs="Times New Roman"/>
            <w:color w:val="0066CC"/>
            <w:sz w:val="28"/>
            <w:szCs w:val="28"/>
            <w:u w:val="single"/>
          </w:rPr>
          <w:t>V</w:t>
        </w:r>
        <w:r w:rsidRPr="00A538F0">
          <w:rPr>
            <w:rFonts w:ascii="Times New Roman" w:hAnsi="Times New Roman" w:cs="Times New Roman"/>
            <w:color w:val="0066CC"/>
            <w:w w:val="101"/>
            <w:sz w:val="28"/>
            <w:szCs w:val="28"/>
            <w:u w:val="single"/>
          </w:rPr>
          <w:t>ie</w:t>
        </w:r>
        <w:r w:rsidRPr="00A538F0">
          <w:rPr>
            <w:rFonts w:ascii="Times New Roman" w:hAnsi="Times New Roman" w:cs="Times New Roman"/>
            <w:color w:val="0066CC"/>
            <w:spacing w:val="-1"/>
            <w:sz w:val="28"/>
            <w:szCs w:val="28"/>
            <w:u w:val="single"/>
          </w:rPr>
          <w:t>w</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z w:val="28"/>
            <w:szCs w:val="28"/>
            <w:u w:val="single"/>
          </w:rPr>
          <w:t>0</w:t>
        </w:r>
        <w:r w:rsidRPr="00A538F0">
          <w:rPr>
            <w:rFonts w:ascii="Times New Roman" w:hAnsi="Times New Roman" w:cs="Times New Roman"/>
            <w:color w:val="0066CC"/>
            <w:spacing w:val="-1"/>
            <w:sz w:val="28"/>
            <w:szCs w:val="28"/>
            <w:u w:val="single"/>
          </w:rPr>
          <w:t>0</w:t>
        </w:r>
        <w:r w:rsidRPr="00A538F0">
          <w:rPr>
            <w:rFonts w:ascii="Times New Roman" w:hAnsi="Times New Roman" w:cs="Times New Roman"/>
            <w:color w:val="0066CC"/>
            <w:sz w:val="28"/>
            <w:szCs w:val="28"/>
            <w:u w:val="single"/>
          </w:rPr>
          <w:t>01202</w:t>
        </w:r>
        <w:r w:rsidRPr="00A538F0">
          <w:rPr>
            <w:rFonts w:ascii="Times New Roman" w:hAnsi="Times New Roman" w:cs="Times New Roman"/>
            <w:color w:val="0066CC"/>
            <w:spacing w:val="-1"/>
            <w:sz w:val="28"/>
            <w:szCs w:val="28"/>
            <w:u w:val="single"/>
          </w:rPr>
          <w:t>0</w:t>
        </w:r>
        <w:r w:rsidRPr="00A538F0">
          <w:rPr>
            <w:rFonts w:ascii="Times New Roman" w:hAnsi="Times New Roman" w:cs="Times New Roman"/>
            <w:color w:val="0066CC"/>
            <w:sz w:val="28"/>
            <w:szCs w:val="28"/>
            <w:u w:val="single"/>
          </w:rPr>
          <w:t>1</w:t>
        </w:r>
        <w:r w:rsidRPr="00A538F0">
          <w:rPr>
            <w:rFonts w:ascii="Times New Roman" w:hAnsi="Times New Roman" w:cs="Times New Roman"/>
            <w:color w:val="0066CC"/>
            <w:spacing w:val="-1"/>
            <w:sz w:val="28"/>
            <w:szCs w:val="28"/>
            <w:u w:val="single"/>
          </w:rPr>
          <w:t>1</w:t>
        </w:r>
        <w:r w:rsidRPr="00A538F0">
          <w:rPr>
            <w:rFonts w:ascii="Times New Roman" w:hAnsi="Times New Roman" w:cs="Times New Roman"/>
            <w:color w:val="0066CC"/>
            <w:sz w:val="28"/>
            <w:szCs w:val="28"/>
            <w:u w:val="single"/>
          </w:rPr>
          <w:t>1</w:t>
        </w:r>
        <w:r w:rsidRPr="00A538F0">
          <w:rPr>
            <w:rFonts w:ascii="Times New Roman" w:hAnsi="Times New Roman" w:cs="Times New Roman"/>
            <w:color w:val="0066CC"/>
            <w:spacing w:val="-1"/>
            <w:sz w:val="28"/>
            <w:szCs w:val="28"/>
            <w:u w:val="single"/>
          </w:rPr>
          <w:t>2</w:t>
        </w:r>
        <w:r w:rsidRPr="00A538F0">
          <w:rPr>
            <w:rFonts w:ascii="Times New Roman" w:hAnsi="Times New Roman" w:cs="Times New Roman"/>
            <w:color w:val="0066CC"/>
            <w:sz w:val="28"/>
            <w:szCs w:val="28"/>
            <w:u w:val="single"/>
          </w:rPr>
          <w:t>00</w:t>
        </w:r>
        <w:r w:rsidRPr="00A538F0">
          <w:rPr>
            <w:rFonts w:ascii="Times New Roman" w:hAnsi="Times New Roman" w:cs="Times New Roman"/>
            <w:color w:val="0066CC"/>
            <w:spacing w:val="-1"/>
            <w:sz w:val="28"/>
            <w:szCs w:val="28"/>
            <w:u w:val="single"/>
          </w:rPr>
          <w:t>0</w:t>
        </w:r>
        <w:r w:rsidRPr="00A538F0">
          <w:rPr>
            <w:rFonts w:ascii="Times New Roman" w:hAnsi="Times New Roman" w:cs="Times New Roman"/>
            <w:color w:val="0066CC"/>
            <w:sz w:val="28"/>
            <w:szCs w:val="28"/>
            <w:u w:val="single"/>
          </w:rPr>
          <w:t>1</w:t>
        </w:r>
      </w:hyperlink>
    </w:p>
    <w:p w:rsidR="00A538F0" w:rsidRPr="00381875" w:rsidRDefault="00A538F0" w:rsidP="00017ED7">
      <w:pPr>
        <w:widowControl w:val="0"/>
        <w:spacing w:line="276" w:lineRule="auto"/>
        <w:ind w:left="-68" w:right="1"/>
        <w:jc w:val="right"/>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pacing w:val="83"/>
          <w:sz w:val="28"/>
          <w:szCs w:val="28"/>
        </w:rPr>
        <w:t></w:t>
      </w:r>
      <w:r>
        <w:rPr>
          <w:rFonts w:ascii="Times New Roman" w:eastAsia="Times New Roman" w:hAnsi="Times New Roman" w:cs="Times New Roman"/>
          <w:color w:val="000000"/>
          <w:sz w:val="28"/>
          <w:szCs w:val="28"/>
        </w:rPr>
        <w:t>Поста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овл</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ние</w:t>
      </w:r>
      <w:r>
        <w:rPr>
          <w:rFonts w:ascii="Times New Roman" w:eastAsia="Times New Roman" w:hAnsi="Times New Roman" w:cs="Times New Roman"/>
          <w:color w:val="000000"/>
          <w:spacing w:val="55"/>
          <w:sz w:val="28"/>
          <w:szCs w:val="28"/>
        </w:rPr>
        <w:t xml:space="preserve"> </w:t>
      </w:r>
      <w:r>
        <w:rPr>
          <w:rFonts w:ascii="Times New Roman" w:eastAsia="Times New Roman" w:hAnsi="Times New Roman" w:cs="Times New Roman"/>
          <w:color w:val="000000"/>
          <w:sz w:val="28"/>
          <w:szCs w:val="28"/>
        </w:rPr>
        <w:t>Гл</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вн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55"/>
          <w:sz w:val="28"/>
          <w:szCs w:val="28"/>
        </w:rPr>
        <w:t xml:space="preserve"> </w:t>
      </w:r>
      <w:r>
        <w:rPr>
          <w:rFonts w:ascii="Times New Roman" w:eastAsia="Times New Roman" w:hAnsi="Times New Roman" w:cs="Times New Roman"/>
          <w:color w:val="000000"/>
          <w:sz w:val="28"/>
          <w:szCs w:val="28"/>
        </w:rPr>
        <w:t>гос</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дарственно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55"/>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ар</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62"/>
          <w:sz w:val="28"/>
          <w:szCs w:val="28"/>
        </w:rPr>
        <w:t xml:space="preserve"> </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ача</w:t>
      </w:r>
      <w:r>
        <w:rPr>
          <w:rFonts w:ascii="Times New Roman" w:eastAsia="Times New Roman" w:hAnsi="Times New Roman" w:cs="Times New Roman"/>
          <w:color w:val="000000"/>
          <w:spacing w:val="55"/>
          <w:sz w:val="28"/>
          <w:szCs w:val="28"/>
        </w:rPr>
        <w:t xml:space="preserve"> </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ийской Фед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pacing w:val="41"/>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z w:val="28"/>
          <w:szCs w:val="28"/>
        </w:rPr>
        <w:t>28</w:t>
      </w:r>
      <w:r>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нва</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42"/>
          <w:sz w:val="28"/>
          <w:szCs w:val="28"/>
        </w:rPr>
        <w:t xml:space="preserve"> </w:t>
      </w:r>
      <w:r>
        <w:rPr>
          <w:rFonts w:ascii="Times New Roman" w:eastAsia="Times New Roman" w:hAnsi="Times New Roman" w:cs="Times New Roman"/>
          <w:color w:val="000000"/>
          <w:sz w:val="28"/>
          <w:szCs w:val="28"/>
        </w:rPr>
        <w:t>2021</w:t>
      </w:r>
      <w:r>
        <w:rPr>
          <w:rFonts w:ascii="Times New Roman" w:eastAsia="Times New Roman" w:hAnsi="Times New Roman" w:cs="Times New Roman"/>
          <w:color w:val="000000"/>
          <w:spacing w:val="44"/>
          <w:sz w:val="28"/>
          <w:szCs w:val="28"/>
        </w:rPr>
        <w:t xml:space="preserve"> </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42"/>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pacing w:val="41"/>
          <w:sz w:val="28"/>
          <w:szCs w:val="28"/>
        </w:rPr>
        <w:t xml:space="preserve"> </w:t>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твержд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нии</w:t>
      </w:r>
      <w:r>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нит</w:t>
      </w:r>
      <w:r>
        <w:rPr>
          <w:rFonts w:ascii="Times New Roman" w:eastAsia="Times New Roman" w:hAnsi="Times New Roman" w:cs="Times New Roman"/>
          <w:color w:val="000000"/>
          <w:spacing w:val="-1"/>
          <w:sz w:val="28"/>
          <w:szCs w:val="28"/>
        </w:rPr>
        <w:t>ар</w:t>
      </w:r>
      <w:r>
        <w:rPr>
          <w:rFonts w:ascii="Times New Roman" w:eastAsia="Times New Roman" w:hAnsi="Times New Roman" w:cs="Times New Roman"/>
          <w:color w:val="000000"/>
          <w:sz w:val="28"/>
          <w:szCs w:val="28"/>
        </w:rPr>
        <w:t>ных</w:t>
      </w:r>
      <w:r>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z w:val="28"/>
          <w:szCs w:val="28"/>
        </w:rPr>
        <w:t>правил</w:t>
      </w:r>
      <w:r>
        <w:rPr>
          <w:rFonts w:ascii="Times New Roman" w:eastAsia="Times New Roman" w:hAnsi="Times New Roman" w:cs="Times New Roman"/>
          <w:color w:val="000000"/>
          <w:spacing w:val="40"/>
          <w:sz w:val="28"/>
          <w:szCs w:val="28"/>
        </w:rPr>
        <w:t xml:space="preserve"> </w:t>
      </w:r>
      <w:r w:rsidR="00381875">
        <w:rPr>
          <w:rFonts w:ascii="Times New Roman" w:eastAsia="Times New Roman" w:hAnsi="Times New Roman" w:cs="Times New Roman"/>
          <w:color w:val="000000"/>
          <w:sz w:val="28"/>
          <w:szCs w:val="28"/>
        </w:rPr>
        <w:t>и</w:t>
      </w:r>
    </w:p>
    <w:p w:rsidR="00A538F0" w:rsidRDefault="00A538F0" w:rsidP="00017ED7">
      <w:pPr>
        <w:widowControl w:val="0"/>
        <w:spacing w:line="276" w:lineRule="auto"/>
        <w:ind w:left="1" w:right="-17"/>
        <w:jc w:val="both"/>
        <w:rPr>
          <w:rFonts w:ascii="Times New Roman" w:eastAsia="Times New Roman" w:hAnsi="Times New Roman" w:cs="Times New Roman"/>
          <w:color w:val="0066CC"/>
          <w:sz w:val="28"/>
          <w:szCs w:val="28"/>
        </w:rPr>
      </w:pPr>
      <w:bookmarkStart w:id="2" w:name="_page_51_0"/>
      <w:bookmarkEnd w:id="1"/>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60"/>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нПиН</w:t>
      </w:r>
      <w:r>
        <w:rPr>
          <w:rFonts w:ascii="Times New Roman" w:eastAsia="Times New Roman" w:hAnsi="Times New Roman" w:cs="Times New Roman"/>
          <w:color w:val="000000"/>
          <w:spacing w:val="159"/>
          <w:sz w:val="28"/>
          <w:szCs w:val="28"/>
        </w:rPr>
        <w:t xml:space="preserve"> </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.2.368</w:t>
      </w:r>
      <w:r>
        <w:rPr>
          <w:rFonts w:ascii="Times New Roman" w:eastAsia="Times New Roman" w:hAnsi="Times New Roman" w:cs="Times New Roman"/>
          <w:color w:val="000000"/>
          <w:spacing w:val="2"/>
          <w:sz w:val="28"/>
          <w:szCs w:val="28"/>
        </w:rPr>
        <w:t>5</w:t>
      </w:r>
      <w:r>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pacing w:val="161"/>
          <w:sz w:val="28"/>
          <w:szCs w:val="28"/>
        </w:rPr>
        <w:t xml:space="preserve"> </w:t>
      </w:r>
      <w:r>
        <w:rPr>
          <w:rFonts w:ascii="Times New Roman" w:eastAsia="Times New Roman" w:hAnsi="Times New Roman" w:cs="Times New Roman"/>
          <w:color w:val="000000"/>
          <w:sz w:val="28"/>
          <w:szCs w:val="28"/>
        </w:rPr>
        <w:t>«Гиги</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ничес</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pacing w:val="160"/>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рмати</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59"/>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60"/>
          <w:sz w:val="28"/>
          <w:szCs w:val="28"/>
        </w:rPr>
        <w:t xml:space="preserve"> </w:t>
      </w:r>
      <w:r>
        <w:rPr>
          <w:rFonts w:ascii="Times New Roman" w:eastAsia="Times New Roman" w:hAnsi="Times New Roman" w:cs="Times New Roman"/>
          <w:color w:val="000000"/>
          <w:sz w:val="28"/>
          <w:szCs w:val="28"/>
        </w:rPr>
        <w:t>требов</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63"/>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 xml:space="preserve"> обес</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еч</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нию</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бе</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опасности</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z w:val="28"/>
          <w:szCs w:val="28"/>
        </w:rPr>
        <w:t>(или)</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ез</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днос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ля</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че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овека</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z w:val="28"/>
          <w:szCs w:val="28"/>
        </w:rPr>
        <w:t>фак</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оров</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pacing w:val="-1"/>
          <w:sz w:val="28"/>
          <w:szCs w:val="28"/>
        </w:rPr>
        <w:t>ср</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ы 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 xml:space="preserve">ния» </w:t>
      </w:r>
      <w:hyperlink r:id="rId17">
        <w:r>
          <w:rPr>
            <w:rFonts w:ascii="Times New Roman" w:eastAsia="Times New Roman" w:hAnsi="Times New Roman" w:cs="Times New Roman"/>
            <w:color w:val="0066CC"/>
            <w:sz w:val="28"/>
            <w:szCs w:val="28"/>
            <w:u w:val="single"/>
          </w:rPr>
          <w:t>h</w:t>
        </w:r>
        <w:r>
          <w:rPr>
            <w:rFonts w:ascii="Times New Roman" w:eastAsia="Times New Roman" w:hAnsi="Times New Roman" w:cs="Times New Roman"/>
            <w:color w:val="0066CC"/>
            <w:w w:val="101"/>
            <w:sz w:val="28"/>
            <w:szCs w:val="28"/>
            <w:u w:val="single"/>
          </w:rPr>
          <w:t>tt</w:t>
        </w:r>
        <w:r>
          <w:rPr>
            <w:rFonts w:ascii="Times New Roman" w:eastAsia="Times New Roman" w:hAnsi="Times New Roman" w:cs="Times New Roman"/>
            <w:color w:val="0066CC"/>
            <w:sz w:val="28"/>
            <w:szCs w:val="28"/>
            <w:u w:val="single"/>
          </w:rPr>
          <w:t>p</w:t>
        </w:r>
        <w:r>
          <w:rPr>
            <w:rFonts w:ascii="Times New Roman" w:eastAsia="Times New Roman" w:hAnsi="Times New Roman" w:cs="Times New Roman"/>
            <w:color w:val="0066CC"/>
            <w:w w:val="101"/>
            <w:sz w:val="28"/>
            <w:szCs w:val="28"/>
            <w:u w:val="single"/>
          </w:rPr>
          <w:t>:/</w:t>
        </w:r>
        <w:r>
          <w:rPr>
            <w:rFonts w:ascii="Times New Roman" w:eastAsia="Times New Roman" w:hAnsi="Times New Roman" w:cs="Times New Roman"/>
            <w:color w:val="0066CC"/>
            <w:spacing w:val="-1"/>
            <w:w w:val="101"/>
            <w:sz w:val="28"/>
            <w:szCs w:val="28"/>
            <w:u w:val="single"/>
          </w:rPr>
          <w:t>/</w:t>
        </w:r>
        <w:r>
          <w:rPr>
            <w:rFonts w:ascii="Times New Roman" w:eastAsia="Times New Roman" w:hAnsi="Times New Roman" w:cs="Times New Roman"/>
            <w:color w:val="0066CC"/>
            <w:spacing w:val="-1"/>
            <w:sz w:val="28"/>
            <w:szCs w:val="28"/>
            <w:u w:val="single"/>
          </w:rPr>
          <w:t>p</w:t>
        </w:r>
        <w:r>
          <w:rPr>
            <w:rFonts w:ascii="Times New Roman" w:eastAsia="Times New Roman" w:hAnsi="Times New Roman" w:cs="Times New Roman"/>
            <w:color w:val="0066CC"/>
            <w:sz w:val="28"/>
            <w:szCs w:val="28"/>
            <w:u w:val="single"/>
          </w:rPr>
          <w:t>ub</w:t>
        </w:r>
        <w:r>
          <w:rPr>
            <w:rFonts w:ascii="Times New Roman" w:eastAsia="Times New Roman" w:hAnsi="Times New Roman" w:cs="Times New Roman"/>
            <w:color w:val="0066CC"/>
            <w:w w:val="101"/>
            <w:sz w:val="28"/>
            <w:szCs w:val="28"/>
            <w:u w:val="single"/>
          </w:rPr>
          <w:t>lica</w:t>
        </w:r>
        <w:r>
          <w:rPr>
            <w:rFonts w:ascii="Times New Roman" w:eastAsia="Times New Roman" w:hAnsi="Times New Roman" w:cs="Times New Roman"/>
            <w:color w:val="0066CC"/>
            <w:spacing w:val="-1"/>
            <w:w w:val="101"/>
            <w:sz w:val="28"/>
            <w:szCs w:val="28"/>
            <w:u w:val="single"/>
          </w:rPr>
          <w:t>t</w:t>
        </w:r>
        <w:r>
          <w:rPr>
            <w:rFonts w:ascii="Times New Roman" w:eastAsia="Times New Roman" w:hAnsi="Times New Roman" w:cs="Times New Roman"/>
            <w:color w:val="0066CC"/>
            <w:w w:val="101"/>
            <w:sz w:val="28"/>
            <w:szCs w:val="28"/>
            <w:u w:val="single"/>
          </w:rPr>
          <w:t>i</w:t>
        </w:r>
        <w:r>
          <w:rPr>
            <w:rFonts w:ascii="Times New Roman" w:eastAsia="Times New Roman" w:hAnsi="Times New Roman" w:cs="Times New Roman"/>
            <w:color w:val="0066CC"/>
            <w:spacing w:val="-1"/>
            <w:sz w:val="28"/>
            <w:szCs w:val="28"/>
            <w:u w:val="single"/>
          </w:rPr>
          <w:t>o</w:t>
        </w:r>
        <w:r>
          <w:rPr>
            <w:rFonts w:ascii="Times New Roman" w:eastAsia="Times New Roman" w:hAnsi="Times New Roman" w:cs="Times New Roman"/>
            <w:color w:val="0066CC"/>
            <w:sz w:val="28"/>
            <w:szCs w:val="28"/>
            <w:u w:val="single"/>
          </w:rPr>
          <w:t>n</w:t>
        </w:r>
        <w:r>
          <w:rPr>
            <w:rFonts w:ascii="Times New Roman" w:eastAsia="Times New Roman" w:hAnsi="Times New Roman" w:cs="Times New Roman"/>
            <w:color w:val="0066CC"/>
            <w:spacing w:val="-1"/>
            <w:sz w:val="28"/>
            <w:szCs w:val="28"/>
            <w:u w:val="single"/>
          </w:rPr>
          <w:t>.</w:t>
        </w:r>
        <w:r>
          <w:rPr>
            <w:rFonts w:ascii="Times New Roman" w:eastAsia="Times New Roman" w:hAnsi="Times New Roman" w:cs="Times New Roman"/>
            <w:color w:val="0066CC"/>
            <w:sz w:val="28"/>
            <w:szCs w:val="28"/>
            <w:u w:val="single"/>
          </w:rPr>
          <w:t>pr</w:t>
        </w:r>
        <w:r>
          <w:rPr>
            <w:rFonts w:ascii="Times New Roman" w:eastAsia="Times New Roman" w:hAnsi="Times New Roman" w:cs="Times New Roman"/>
            <w:color w:val="0066CC"/>
            <w:spacing w:val="-1"/>
            <w:w w:val="101"/>
            <w:sz w:val="28"/>
            <w:szCs w:val="28"/>
            <w:u w:val="single"/>
          </w:rPr>
          <w:t>a</w:t>
        </w:r>
        <w:r>
          <w:rPr>
            <w:rFonts w:ascii="Times New Roman" w:eastAsia="Times New Roman" w:hAnsi="Times New Roman" w:cs="Times New Roman"/>
            <w:color w:val="0066CC"/>
            <w:sz w:val="28"/>
            <w:szCs w:val="28"/>
            <w:u w:val="single"/>
          </w:rPr>
          <w:t>vo</w:t>
        </w:r>
        <w:r>
          <w:rPr>
            <w:rFonts w:ascii="Times New Roman" w:eastAsia="Times New Roman" w:hAnsi="Times New Roman" w:cs="Times New Roman"/>
            <w:color w:val="0066CC"/>
            <w:spacing w:val="-1"/>
            <w:sz w:val="28"/>
            <w:szCs w:val="28"/>
            <w:u w:val="single"/>
          </w:rPr>
          <w:t>.</w:t>
        </w:r>
        <w:r>
          <w:rPr>
            <w:rFonts w:ascii="Times New Roman" w:eastAsia="Times New Roman" w:hAnsi="Times New Roman" w:cs="Times New Roman"/>
            <w:color w:val="0066CC"/>
            <w:sz w:val="28"/>
            <w:szCs w:val="28"/>
            <w:u w:val="single"/>
          </w:rPr>
          <w:t>gov.</w:t>
        </w:r>
        <w:r>
          <w:rPr>
            <w:rFonts w:ascii="Times New Roman" w:eastAsia="Times New Roman" w:hAnsi="Times New Roman" w:cs="Times New Roman"/>
            <w:color w:val="0066CC"/>
            <w:spacing w:val="-1"/>
            <w:sz w:val="28"/>
            <w:szCs w:val="28"/>
            <w:u w:val="single"/>
          </w:rPr>
          <w:t>r</w:t>
        </w:r>
        <w:r>
          <w:rPr>
            <w:rFonts w:ascii="Times New Roman" w:eastAsia="Times New Roman" w:hAnsi="Times New Roman" w:cs="Times New Roman"/>
            <w:color w:val="0066CC"/>
            <w:sz w:val="28"/>
            <w:szCs w:val="28"/>
            <w:u w:val="single"/>
          </w:rPr>
          <w:t>u</w:t>
        </w:r>
        <w:r>
          <w:rPr>
            <w:rFonts w:ascii="Times New Roman" w:eastAsia="Times New Roman" w:hAnsi="Times New Roman" w:cs="Times New Roman"/>
            <w:color w:val="0066CC"/>
            <w:w w:val="101"/>
            <w:sz w:val="28"/>
            <w:szCs w:val="28"/>
            <w:u w:val="single"/>
          </w:rPr>
          <w:t>/</w:t>
        </w:r>
        <w:r>
          <w:rPr>
            <w:rFonts w:ascii="Times New Roman" w:eastAsia="Times New Roman" w:hAnsi="Times New Roman" w:cs="Times New Roman"/>
            <w:color w:val="0066CC"/>
            <w:spacing w:val="-1"/>
            <w:sz w:val="28"/>
            <w:szCs w:val="28"/>
            <w:u w:val="single"/>
          </w:rPr>
          <w:t>D</w:t>
        </w:r>
        <w:r>
          <w:rPr>
            <w:rFonts w:ascii="Times New Roman" w:eastAsia="Times New Roman" w:hAnsi="Times New Roman" w:cs="Times New Roman"/>
            <w:color w:val="0066CC"/>
            <w:sz w:val="28"/>
            <w:szCs w:val="28"/>
            <w:u w:val="single"/>
          </w:rPr>
          <w:t>o</w:t>
        </w:r>
        <w:r>
          <w:rPr>
            <w:rFonts w:ascii="Times New Roman" w:eastAsia="Times New Roman" w:hAnsi="Times New Roman" w:cs="Times New Roman"/>
            <w:color w:val="0066CC"/>
            <w:w w:val="101"/>
            <w:sz w:val="28"/>
            <w:szCs w:val="28"/>
            <w:u w:val="single"/>
          </w:rPr>
          <w:t>c</w:t>
        </w:r>
        <w:r>
          <w:rPr>
            <w:rFonts w:ascii="Times New Roman" w:eastAsia="Times New Roman" w:hAnsi="Times New Roman" w:cs="Times New Roman"/>
            <w:color w:val="0066CC"/>
            <w:sz w:val="28"/>
            <w:szCs w:val="28"/>
            <w:u w:val="single"/>
          </w:rPr>
          <w:t>u</w:t>
        </w:r>
        <w:r>
          <w:rPr>
            <w:rFonts w:ascii="Times New Roman" w:eastAsia="Times New Roman" w:hAnsi="Times New Roman" w:cs="Times New Roman"/>
            <w:color w:val="0066CC"/>
            <w:spacing w:val="-2"/>
            <w:sz w:val="28"/>
            <w:szCs w:val="28"/>
            <w:u w:val="single"/>
          </w:rPr>
          <w:t>m</w:t>
        </w:r>
        <w:r>
          <w:rPr>
            <w:rFonts w:ascii="Times New Roman" w:eastAsia="Times New Roman" w:hAnsi="Times New Roman" w:cs="Times New Roman"/>
            <w:color w:val="0066CC"/>
            <w:w w:val="101"/>
            <w:sz w:val="28"/>
            <w:szCs w:val="28"/>
            <w:u w:val="single"/>
          </w:rPr>
          <w:t>e</w:t>
        </w:r>
        <w:r>
          <w:rPr>
            <w:rFonts w:ascii="Times New Roman" w:eastAsia="Times New Roman" w:hAnsi="Times New Roman" w:cs="Times New Roman"/>
            <w:color w:val="0066CC"/>
            <w:sz w:val="28"/>
            <w:szCs w:val="28"/>
            <w:u w:val="single"/>
          </w:rPr>
          <w:t>n</w:t>
        </w:r>
        <w:r>
          <w:rPr>
            <w:rFonts w:ascii="Times New Roman" w:eastAsia="Times New Roman" w:hAnsi="Times New Roman" w:cs="Times New Roman"/>
            <w:color w:val="0066CC"/>
            <w:w w:val="101"/>
            <w:sz w:val="28"/>
            <w:szCs w:val="28"/>
            <w:u w:val="single"/>
          </w:rPr>
          <w:t>t/</w:t>
        </w:r>
        <w:r>
          <w:rPr>
            <w:rFonts w:ascii="Times New Roman" w:eastAsia="Times New Roman" w:hAnsi="Times New Roman" w:cs="Times New Roman"/>
            <w:color w:val="0066CC"/>
            <w:spacing w:val="-1"/>
            <w:sz w:val="28"/>
            <w:szCs w:val="28"/>
            <w:u w:val="single"/>
          </w:rPr>
          <w:t>V</w:t>
        </w:r>
        <w:r>
          <w:rPr>
            <w:rFonts w:ascii="Times New Roman" w:eastAsia="Times New Roman" w:hAnsi="Times New Roman" w:cs="Times New Roman"/>
            <w:color w:val="0066CC"/>
            <w:w w:val="101"/>
            <w:sz w:val="28"/>
            <w:szCs w:val="28"/>
            <w:u w:val="single"/>
          </w:rPr>
          <w:t>ie</w:t>
        </w:r>
        <w:r>
          <w:rPr>
            <w:rFonts w:ascii="Times New Roman" w:eastAsia="Times New Roman" w:hAnsi="Times New Roman" w:cs="Times New Roman"/>
            <w:color w:val="0066CC"/>
            <w:sz w:val="28"/>
            <w:szCs w:val="28"/>
            <w:u w:val="single"/>
          </w:rPr>
          <w:t>w</w:t>
        </w:r>
        <w:r>
          <w:rPr>
            <w:rFonts w:ascii="Times New Roman" w:eastAsia="Times New Roman" w:hAnsi="Times New Roman" w:cs="Times New Roman"/>
            <w:color w:val="0066CC"/>
            <w:spacing w:val="-1"/>
            <w:w w:val="101"/>
            <w:sz w:val="28"/>
            <w:szCs w:val="28"/>
            <w:u w:val="single"/>
          </w:rPr>
          <w:t>/</w:t>
        </w:r>
        <w:r>
          <w:rPr>
            <w:rFonts w:ascii="Times New Roman" w:eastAsia="Times New Roman" w:hAnsi="Times New Roman" w:cs="Times New Roman"/>
            <w:color w:val="0066CC"/>
            <w:spacing w:val="-1"/>
            <w:sz w:val="28"/>
            <w:szCs w:val="28"/>
            <w:u w:val="single"/>
          </w:rPr>
          <w:t>0</w:t>
        </w:r>
        <w:r>
          <w:rPr>
            <w:rFonts w:ascii="Times New Roman" w:eastAsia="Times New Roman" w:hAnsi="Times New Roman" w:cs="Times New Roman"/>
            <w:color w:val="0066CC"/>
            <w:sz w:val="28"/>
            <w:szCs w:val="28"/>
            <w:u w:val="single"/>
          </w:rPr>
          <w:t>0</w:t>
        </w:r>
        <w:r>
          <w:rPr>
            <w:rFonts w:ascii="Times New Roman" w:eastAsia="Times New Roman" w:hAnsi="Times New Roman" w:cs="Times New Roman"/>
            <w:color w:val="0066CC"/>
            <w:spacing w:val="-1"/>
            <w:sz w:val="28"/>
            <w:szCs w:val="28"/>
            <w:u w:val="single"/>
          </w:rPr>
          <w:t>0</w:t>
        </w:r>
        <w:r>
          <w:rPr>
            <w:rFonts w:ascii="Times New Roman" w:eastAsia="Times New Roman" w:hAnsi="Times New Roman" w:cs="Times New Roman"/>
            <w:color w:val="0066CC"/>
            <w:sz w:val="28"/>
            <w:szCs w:val="28"/>
            <w:u w:val="single"/>
          </w:rPr>
          <w:t>12021020</w:t>
        </w:r>
        <w:r>
          <w:rPr>
            <w:rFonts w:ascii="Times New Roman" w:eastAsia="Times New Roman" w:hAnsi="Times New Roman" w:cs="Times New Roman"/>
            <w:color w:val="0066CC"/>
            <w:spacing w:val="-1"/>
            <w:sz w:val="28"/>
            <w:szCs w:val="28"/>
            <w:u w:val="single"/>
          </w:rPr>
          <w:t>3</w:t>
        </w:r>
        <w:r>
          <w:rPr>
            <w:rFonts w:ascii="Times New Roman" w:eastAsia="Times New Roman" w:hAnsi="Times New Roman" w:cs="Times New Roman"/>
            <w:color w:val="0066CC"/>
            <w:sz w:val="28"/>
            <w:szCs w:val="28"/>
            <w:u w:val="single"/>
          </w:rPr>
          <w:t>0022</w:t>
        </w:r>
      </w:hyperlink>
    </w:p>
    <w:p w:rsidR="00A538F0" w:rsidRPr="00A538F0" w:rsidRDefault="00A538F0" w:rsidP="00017ED7">
      <w:pPr>
        <w:pStyle w:val="a3"/>
        <w:spacing w:line="276" w:lineRule="auto"/>
        <w:rPr>
          <w:rFonts w:ascii="Times New Roman" w:hAnsi="Times New Roman" w:cs="Times New Roman"/>
          <w:color w:val="0066CC"/>
          <w:sz w:val="28"/>
          <w:szCs w:val="28"/>
        </w:rPr>
      </w:pPr>
      <w:r>
        <w:rPr>
          <w:rFonts w:ascii="Symbol" w:eastAsia="Symbol" w:hAnsi="Symbol" w:cs="Symbol"/>
        </w:rPr>
        <w:t></w:t>
      </w:r>
      <w:r>
        <w:rPr>
          <w:rFonts w:ascii="Symbol" w:eastAsia="Symbol" w:hAnsi="Symbol" w:cs="Symbol"/>
          <w:spacing w:val="83"/>
        </w:rPr>
        <w:t></w:t>
      </w:r>
      <w:r w:rsidRPr="00A538F0">
        <w:rPr>
          <w:rFonts w:ascii="Times New Roman" w:hAnsi="Times New Roman" w:cs="Times New Roman"/>
          <w:sz w:val="28"/>
          <w:szCs w:val="28"/>
        </w:rPr>
        <w:t>Приказ</w:t>
      </w:r>
      <w:r w:rsidRPr="00A538F0">
        <w:rPr>
          <w:rFonts w:ascii="Times New Roman" w:hAnsi="Times New Roman" w:cs="Times New Roman"/>
          <w:spacing w:val="6"/>
          <w:sz w:val="28"/>
          <w:szCs w:val="28"/>
        </w:rPr>
        <w:t xml:space="preserve"> </w:t>
      </w:r>
      <w:r w:rsidRPr="00A538F0">
        <w:rPr>
          <w:rFonts w:ascii="Times New Roman" w:hAnsi="Times New Roman" w:cs="Times New Roman"/>
          <w:sz w:val="28"/>
          <w:szCs w:val="28"/>
        </w:rPr>
        <w:t>Минист</w:t>
      </w:r>
      <w:r w:rsidRPr="00A538F0">
        <w:rPr>
          <w:rFonts w:ascii="Times New Roman" w:hAnsi="Times New Roman" w:cs="Times New Roman"/>
          <w:spacing w:val="-2"/>
          <w:sz w:val="28"/>
          <w:szCs w:val="28"/>
        </w:rPr>
        <w:t>е</w:t>
      </w:r>
      <w:r w:rsidRPr="00A538F0">
        <w:rPr>
          <w:rFonts w:ascii="Times New Roman" w:hAnsi="Times New Roman" w:cs="Times New Roman"/>
          <w:sz w:val="28"/>
          <w:szCs w:val="28"/>
        </w:rPr>
        <w:t>рс</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ва</w:t>
      </w:r>
      <w:r w:rsidRPr="00A538F0">
        <w:rPr>
          <w:rFonts w:ascii="Times New Roman" w:hAnsi="Times New Roman" w:cs="Times New Roman"/>
          <w:spacing w:val="8"/>
          <w:sz w:val="28"/>
          <w:szCs w:val="28"/>
        </w:rPr>
        <w:t xml:space="preserve"> </w:t>
      </w:r>
      <w:r w:rsidRPr="00A538F0">
        <w:rPr>
          <w:rFonts w:ascii="Times New Roman" w:hAnsi="Times New Roman" w:cs="Times New Roman"/>
          <w:spacing w:val="-1"/>
          <w:sz w:val="28"/>
          <w:szCs w:val="28"/>
        </w:rPr>
        <w:t>п</w:t>
      </w:r>
      <w:r w:rsidRPr="00A538F0">
        <w:rPr>
          <w:rFonts w:ascii="Times New Roman" w:hAnsi="Times New Roman" w:cs="Times New Roman"/>
          <w:sz w:val="28"/>
          <w:szCs w:val="28"/>
        </w:rPr>
        <w:t>рос</w:t>
      </w:r>
      <w:r w:rsidRPr="00A538F0">
        <w:rPr>
          <w:rFonts w:ascii="Times New Roman" w:hAnsi="Times New Roman" w:cs="Times New Roman"/>
          <w:spacing w:val="-1"/>
          <w:sz w:val="28"/>
          <w:szCs w:val="28"/>
        </w:rPr>
        <w:t>в</w:t>
      </w:r>
      <w:r w:rsidRPr="00A538F0">
        <w:rPr>
          <w:rFonts w:ascii="Times New Roman" w:hAnsi="Times New Roman" w:cs="Times New Roman"/>
          <w:sz w:val="28"/>
          <w:szCs w:val="28"/>
        </w:rPr>
        <w:t>ещ</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ния</w:t>
      </w:r>
      <w:r w:rsidRPr="00A538F0">
        <w:rPr>
          <w:rFonts w:ascii="Times New Roman" w:hAnsi="Times New Roman" w:cs="Times New Roman"/>
          <w:spacing w:val="6"/>
          <w:sz w:val="28"/>
          <w:szCs w:val="28"/>
        </w:rPr>
        <w:t xml:space="preserve"> </w:t>
      </w:r>
      <w:r w:rsidRPr="00A538F0">
        <w:rPr>
          <w:rFonts w:ascii="Times New Roman" w:hAnsi="Times New Roman" w:cs="Times New Roman"/>
          <w:sz w:val="28"/>
          <w:szCs w:val="28"/>
        </w:rPr>
        <w:t>Ро</w:t>
      </w:r>
      <w:r w:rsidRPr="00A538F0">
        <w:rPr>
          <w:rFonts w:ascii="Times New Roman" w:hAnsi="Times New Roman" w:cs="Times New Roman"/>
          <w:spacing w:val="-1"/>
          <w:sz w:val="28"/>
          <w:szCs w:val="28"/>
        </w:rPr>
        <w:t>с</w:t>
      </w:r>
      <w:r w:rsidRPr="00A538F0">
        <w:rPr>
          <w:rFonts w:ascii="Times New Roman" w:hAnsi="Times New Roman" w:cs="Times New Roman"/>
          <w:sz w:val="28"/>
          <w:szCs w:val="28"/>
        </w:rPr>
        <w:t>си</w:t>
      </w:r>
      <w:r w:rsidRPr="00A538F0">
        <w:rPr>
          <w:rFonts w:ascii="Times New Roman" w:hAnsi="Times New Roman" w:cs="Times New Roman"/>
          <w:spacing w:val="-1"/>
          <w:sz w:val="28"/>
          <w:szCs w:val="28"/>
        </w:rPr>
        <w:t>й</w:t>
      </w:r>
      <w:r w:rsidRPr="00A538F0">
        <w:rPr>
          <w:rFonts w:ascii="Times New Roman" w:hAnsi="Times New Roman" w:cs="Times New Roman"/>
          <w:sz w:val="28"/>
          <w:szCs w:val="28"/>
        </w:rPr>
        <w:t>с</w:t>
      </w:r>
      <w:r w:rsidRPr="00A538F0">
        <w:rPr>
          <w:rFonts w:ascii="Times New Roman" w:hAnsi="Times New Roman" w:cs="Times New Roman"/>
          <w:spacing w:val="-2"/>
          <w:sz w:val="28"/>
          <w:szCs w:val="28"/>
        </w:rPr>
        <w:t>к</w:t>
      </w:r>
      <w:r w:rsidRPr="00A538F0">
        <w:rPr>
          <w:rFonts w:ascii="Times New Roman" w:hAnsi="Times New Roman" w:cs="Times New Roman"/>
          <w:sz w:val="28"/>
          <w:szCs w:val="28"/>
        </w:rPr>
        <w:t>ой</w:t>
      </w:r>
      <w:r w:rsidRPr="00A538F0">
        <w:rPr>
          <w:rFonts w:ascii="Times New Roman" w:hAnsi="Times New Roman" w:cs="Times New Roman"/>
          <w:spacing w:val="9"/>
          <w:sz w:val="28"/>
          <w:szCs w:val="28"/>
        </w:rPr>
        <w:t xml:space="preserve"> </w:t>
      </w:r>
      <w:r w:rsidRPr="00A538F0">
        <w:rPr>
          <w:rFonts w:ascii="Times New Roman" w:hAnsi="Times New Roman" w:cs="Times New Roman"/>
          <w:sz w:val="28"/>
          <w:szCs w:val="28"/>
        </w:rPr>
        <w:t>Ф</w:t>
      </w:r>
      <w:r w:rsidRPr="00A538F0">
        <w:rPr>
          <w:rFonts w:ascii="Times New Roman" w:hAnsi="Times New Roman" w:cs="Times New Roman"/>
          <w:spacing w:val="-2"/>
          <w:sz w:val="28"/>
          <w:szCs w:val="28"/>
        </w:rPr>
        <w:t>е</w:t>
      </w:r>
      <w:r w:rsidRPr="00A538F0">
        <w:rPr>
          <w:rFonts w:ascii="Times New Roman" w:hAnsi="Times New Roman" w:cs="Times New Roman"/>
          <w:sz w:val="28"/>
          <w:szCs w:val="28"/>
        </w:rPr>
        <w:t>д</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р</w:t>
      </w:r>
      <w:r w:rsidRPr="00A538F0">
        <w:rPr>
          <w:rFonts w:ascii="Times New Roman" w:hAnsi="Times New Roman" w:cs="Times New Roman"/>
          <w:spacing w:val="-2"/>
          <w:sz w:val="28"/>
          <w:szCs w:val="28"/>
        </w:rPr>
        <w:t>а</w:t>
      </w:r>
      <w:r w:rsidRPr="00A538F0">
        <w:rPr>
          <w:rFonts w:ascii="Times New Roman" w:hAnsi="Times New Roman" w:cs="Times New Roman"/>
          <w:sz w:val="28"/>
          <w:szCs w:val="28"/>
        </w:rPr>
        <w:t>ц</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и</w:t>
      </w:r>
      <w:r w:rsidRPr="00A538F0">
        <w:rPr>
          <w:rFonts w:ascii="Times New Roman" w:hAnsi="Times New Roman" w:cs="Times New Roman"/>
          <w:spacing w:val="8"/>
          <w:sz w:val="28"/>
          <w:szCs w:val="28"/>
        </w:rPr>
        <w:t xml:space="preserve"> </w:t>
      </w:r>
      <w:r w:rsidRPr="00A538F0">
        <w:rPr>
          <w:rFonts w:ascii="Times New Roman" w:hAnsi="Times New Roman" w:cs="Times New Roman"/>
          <w:sz w:val="28"/>
          <w:szCs w:val="28"/>
        </w:rPr>
        <w:t>от</w:t>
      </w:r>
      <w:r w:rsidRPr="00A538F0">
        <w:rPr>
          <w:rFonts w:ascii="Times New Roman" w:hAnsi="Times New Roman" w:cs="Times New Roman"/>
          <w:spacing w:val="6"/>
          <w:sz w:val="28"/>
          <w:szCs w:val="28"/>
        </w:rPr>
        <w:t xml:space="preserve"> </w:t>
      </w:r>
      <w:r w:rsidRPr="00A538F0">
        <w:rPr>
          <w:rFonts w:ascii="Times New Roman" w:hAnsi="Times New Roman" w:cs="Times New Roman"/>
          <w:sz w:val="28"/>
          <w:szCs w:val="28"/>
        </w:rPr>
        <w:t>31.07.2020</w:t>
      </w:r>
      <w:r w:rsidRPr="00A538F0">
        <w:rPr>
          <w:rFonts w:ascii="Times New Roman" w:hAnsi="Times New Roman" w:cs="Times New Roman"/>
          <w:spacing w:val="7"/>
          <w:sz w:val="28"/>
          <w:szCs w:val="28"/>
        </w:rPr>
        <w:t xml:space="preserve"> </w:t>
      </w:r>
      <w:r w:rsidRPr="00A538F0">
        <w:rPr>
          <w:rFonts w:ascii="Times New Roman" w:hAnsi="Times New Roman" w:cs="Times New Roman"/>
          <w:spacing w:val="1"/>
          <w:sz w:val="28"/>
          <w:szCs w:val="28"/>
        </w:rPr>
        <w:t>№</w:t>
      </w:r>
      <w:r w:rsidRPr="00A538F0">
        <w:rPr>
          <w:rFonts w:ascii="Times New Roman" w:hAnsi="Times New Roman" w:cs="Times New Roman"/>
          <w:sz w:val="28"/>
          <w:szCs w:val="28"/>
        </w:rPr>
        <w:t xml:space="preserve"> 373</w:t>
      </w:r>
      <w:r w:rsidRPr="00A538F0">
        <w:rPr>
          <w:rFonts w:ascii="Times New Roman" w:hAnsi="Times New Roman" w:cs="Times New Roman"/>
          <w:spacing w:val="7"/>
          <w:sz w:val="28"/>
          <w:szCs w:val="28"/>
        </w:rPr>
        <w:t xml:space="preserve"> </w:t>
      </w:r>
      <w:r w:rsidRPr="00A538F0">
        <w:rPr>
          <w:rFonts w:ascii="Times New Roman" w:hAnsi="Times New Roman" w:cs="Times New Roman"/>
          <w:sz w:val="28"/>
          <w:szCs w:val="28"/>
        </w:rPr>
        <w:t>«</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б</w:t>
      </w:r>
      <w:r w:rsidRPr="00A538F0">
        <w:rPr>
          <w:rFonts w:ascii="Times New Roman" w:hAnsi="Times New Roman" w:cs="Times New Roman"/>
          <w:spacing w:val="8"/>
          <w:sz w:val="28"/>
          <w:szCs w:val="28"/>
        </w:rPr>
        <w:t xml:space="preserve"> </w:t>
      </w:r>
      <w:r w:rsidRPr="00A538F0">
        <w:rPr>
          <w:rFonts w:ascii="Times New Roman" w:hAnsi="Times New Roman" w:cs="Times New Roman"/>
          <w:spacing w:val="-3"/>
          <w:sz w:val="28"/>
          <w:szCs w:val="28"/>
        </w:rPr>
        <w:t>у</w:t>
      </w:r>
      <w:r w:rsidRPr="00A538F0">
        <w:rPr>
          <w:rFonts w:ascii="Times New Roman" w:hAnsi="Times New Roman" w:cs="Times New Roman"/>
          <w:sz w:val="28"/>
          <w:szCs w:val="28"/>
        </w:rPr>
        <w:t>твер</w:t>
      </w:r>
      <w:r w:rsidRPr="00A538F0">
        <w:rPr>
          <w:rFonts w:ascii="Times New Roman" w:hAnsi="Times New Roman" w:cs="Times New Roman"/>
          <w:spacing w:val="-1"/>
          <w:sz w:val="28"/>
          <w:szCs w:val="28"/>
        </w:rPr>
        <w:t>ж</w:t>
      </w:r>
      <w:r w:rsidRPr="00A538F0">
        <w:rPr>
          <w:rFonts w:ascii="Times New Roman" w:hAnsi="Times New Roman" w:cs="Times New Roman"/>
          <w:spacing w:val="1"/>
          <w:sz w:val="28"/>
          <w:szCs w:val="28"/>
        </w:rPr>
        <w:t>д</w:t>
      </w:r>
      <w:r w:rsidRPr="00A538F0">
        <w:rPr>
          <w:rFonts w:ascii="Times New Roman" w:hAnsi="Times New Roman" w:cs="Times New Roman"/>
          <w:spacing w:val="-1"/>
          <w:sz w:val="28"/>
          <w:szCs w:val="28"/>
        </w:rPr>
        <w:t>ен</w:t>
      </w:r>
      <w:r w:rsidRPr="00A538F0">
        <w:rPr>
          <w:rFonts w:ascii="Times New Roman" w:hAnsi="Times New Roman" w:cs="Times New Roman"/>
          <w:sz w:val="28"/>
          <w:szCs w:val="28"/>
        </w:rPr>
        <w:t>ии</w:t>
      </w:r>
      <w:r w:rsidRPr="00A538F0">
        <w:rPr>
          <w:rFonts w:ascii="Times New Roman" w:hAnsi="Times New Roman" w:cs="Times New Roman"/>
          <w:spacing w:val="8"/>
          <w:sz w:val="28"/>
          <w:szCs w:val="28"/>
        </w:rPr>
        <w:t xml:space="preserve"> </w:t>
      </w:r>
      <w:r w:rsidRPr="00A538F0">
        <w:rPr>
          <w:rFonts w:ascii="Times New Roman" w:hAnsi="Times New Roman" w:cs="Times New Roman"/>
          <w:spacing w:val="-3"/>
          <w:sz w:val="28"/>
          <w:szCs w:val="28"/>
        </w:rPr>
        <w:t>П</w:t>
      </w:r>
      <w:r w:rsidRPr="00A538F0">
        <w:rPr>
          <w:rFonts w:ascii="Times New Roman" w:hAnsi="Times New Roman" w:cs="Times New Roman"/>
          <w:sz w:val="28"/>
          <w:szCs w:val="28"/>
        </w:rPr>
        <w:t>орядка</w:t>
      </w:r>
      <w:r w:rsidRPr="00A538F0">
        <w:rPr>
          <w:rFonts w:ascii="Times New Roman" w:hAnsi="Times New Roman" w:cs="Times New Roman"/>
          <w:spacing w:val="4"/>
          <w:sz w:val="28"/>
          <w:szCs w:val="28"/>
        </w:rPr>
        <w:t xml:space="preserve"> </w:t>
      </w:r>
      <w:r w:rsidRPr="00A538F0">
        <w:rPr>
          <w:rFonts w:ascii="Times New Roman" w:hAnsi="Times New Roman" w:cs="Times New Roman"/>
          <w:spacing w:val="1"/>
          <w:sz w:val="28"/>
          <w:szCs w:val="28"/>
        </w:rPr>
        <w:t>ор</w:t>
      </w:r>
      <w:r w:rsidRPr="00A538F0">
        <w:rPr>
          <w:rFonts w:ascii="Times New Roman" w:hAnsi="Times New Roman" w:cs="Times New Roman"/>
          <w:spacing w:val="-1"/>
          <w:sz w:val="28"/>
          <w:szCs w:val="28"/>
        </w:rPr>
        <w:t>г</w:t>
      </w:r>
      <w:r w:rsidRPr="00A538F0">
        <w:rPr>
          <w:rFonts w:ascii="Times New Roman" w:hAnsi="Times New Roman" w:cs="Times New Roman"/>
          <w:sz w:val="28"/>
          <w:szCs w:val="28"/>
        </w:rPr>
        <w:t>а</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и</w:t>
      </w:r>
      <w:r w:rsidRPr="00A538F0">
        <w:rPr>
          <w:rFonts w:ascii="Times New Roman" w:hAnsi="Times New Roman" w:cs="Times New Roman"/>
          <w:spacing w:val="-2"/>
          <w:sz w:val="28"/>
          <w:szCs w:val="28"/>
        </w:rPr>
        <w:t>з</w:t>
      </w:r>
      <w:r w:rsidRPr="00A538F0">
        <w:rPr>
          <w:rFonts w:ascii="Times New Roman" w:hAnsi="Times New Roman" w:cs="Times New Roman"/>
          <w:sz w:val="28"/>
          <w:szCs w:val="28"/>
        </w:rPr>
        <w:t>ации</w:t>
      </w:r>
      <w:r w:rsidRPr="00A538F0">
        <w:rPr>
          <w:rFonts w:ascii="Times New Roman" w:hAnsi="Times New Roman" w:cs="Times New Roman"/>
          <w:spacing w:val="4"/>
          <w:sz w:val="28"/>
          <w:szCs w:val="28"/>
        </w:rPr>
        <w:t xml:space="preserve"> </w:t>
      </w:r>
      <w:r w:rsidRPr="00A538F0">
        <w:rPr>
          <w:rFonts w:ascii="Times New Roman" w:hAnsi="Times New Roman" w:cs="Times New Roman"/>
          <w:spacing w:val="1"/>
          <w:sz w:val="28"/>
          <w:szCs w:val="28"/>
        </w:rPr>
        <w:t>и</w:t>
      </w:r>
      <w:r w:rsidRPr="00A538F0">
        <w:rPr>
          <w:rFonts w:ascii="Times New Roman" w:hAnsi="Times New Roman" w:cs="Times New Roman"/>
          <w:spacing w:val="7"/>
          <w:sz w:val="28"/>
          <w:szCs w:val="28"/>
        </w:rPr>
        <w:t xml:space="preserve"> </w:t>
      </w:r>
      <w:r w:rsidRPr="00A538F0">
        <w:rPr>
          <w:rFonts w:ascii="Times New Roman" w:hAnsi="Times New Roman" w:cs="Times New Roman"/>
          <w:sz w:val="28"/>
          <w:szCs w:val="28"/>
        </w:rPr>
        <w:t>ос</w:t>
      </w:r>
      <w:r w:rsidRPr="00A538F0">
        <w:rPr>
          <w:rFonts w:ascii="Times New Roman" w:hAnsi="Times New Roman" w:cs="Times New Roman"/>
          <w:spacing w:val="-4"/>
          <w:sz w:val="28"/>
          <w:szCs w:val="28"/>
        </w:rPr>
        <w:t>у</w:t>
      </w:r>
      <w:r w:rsidRPr="00A538F0">
        <w:rPr>
          <w:rFonts w:ascii="Times New Roman" w:hAnsi="Times New Roman" w:cs="Times New Roman"/>
          <w:sz w:val="28"/>
          <w:szCs w:val="28"/>
        </w:rPr>
        <w:t>ществ</w:t>
      </w:r>
      <w:r w:rsidRPr="00A538F0">
        <w:rPr>
          <w:rFonts w:ascii="Times New Roman" w:hAnsi="Times New Roman" w:cs="Times New Roman"/>
          <w:spacing w:val="-1"/>
          <w:sz w:val="28"/>
          <w:szCs w:val="28"/>
        </w:rPr>
        <w:t>л</w:t>
      </w:r>
      <w:r w:rsidRPr="00A538F0">
        <w:rPr>
          <w:rFonts w:ascii="Times New Roman" w:hAnsi="Times New Roman" w:cs="Times New Roman"/>
          <w:sz w:val="28"/>
          <w:szCs w:val="28"/>
        </w:rPr>
        <w:t>ен</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я</w:t>
      </w:r>
      <w:r w:rsidRPr="00A538F0">
        <w:rPr>
          <w:rFonts w:ascii="Times New Roman" w:hAnsi="Times New Roman" w:cs="Times New Roman"/>
          <w:spacing w:val="4"/>
          <w:sz w:val="28"/>
          <w:szCs w:val="28"/>
        </w:rPr>
        <w:t xml:space="preserve"> </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бра</w:t>
      </w:r>
      <w:r w:rsidRPr="00A538F0">
        <w:rPr>
          <w:rFonts w:ascii="Times New Roman" w:hAnsi="Times New Roman" w:cs="Times New Roman"/>
          <w:spacing w:val="-2"/>
          <w:sz w:val="28"/>
          <w:szCs w:val="28"/>
        </w:rPr>
        <w:t>з</w:t>
      </w:r>
      <w:r w:rsidRPr="00A538F0">
        <w:rPr>
          <w:rFonts w:ascii="Times New Roman" w:hAnsi="Times New Roman" w:cs="Times New Roman"/>
          <w:sz w:val="28"/>
          <w:szCs w:val="28"/>
        </w:rPr>
        <w:t>ова</w:t>
      </w:r>
      <w:r w:rsidRPr="00A538F0">
        <w:rPr>
          <w:rFonts w:ascii="Times New Roman" w:hAnsi="Times New Roman" w:cs="Times New Roman"/>
          <w:spacing w:val="7"/>
          <w:sz w:val="28"/>
          <w:szCs w:val="28"/>
        </w:rPr>
        <w:t>т</w:t>
      </w:r>
      <w:r w:rsidRPr="00A538F0">
        <w:rPr>
          <w:rFonts w:ascii="Times New Roman" w:hAnsi="Times New Roman" w:cs="Times New Roman"/>
          <w:sz w:val="28"/>
          <w:szCs w:val="28"/>
        </w:rPr>
        <w:t>ельной деятел</w:t>
      </w:r>
      <w:r w:rsidRPr="00A538F0">
        <w:rPr>
          <w:rFonts w:ascii="Times New Roman" w:hAnsi="Times New Roman" w:cs="Times New Roman"/>
          <w:spacing w:val="-3"/>
          <w:sz w:val="28"/>
          <w:szCs w:val="28"/>
        </w:rPr>
        <w:t>ь</w:t>
      </w:r>
      <w:r w:rsidRPr="00A538F0">
        <w:rPr>
          <w:rFonts w:ascii="Times New Roman" w:hAnsi="Times New Roman" w:cs="Times New Roman"/>
          <w:sz w:val="28"/>
          <w:szCs w:val="28"/>
        </w:rPr>
        <w:t>нос</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и по осно</w:t>
      </w:r>
      <w:r w:rsidRPr="00A538F0">
        <w:rPr>
          <w:rFonts w:ascii="Times New Roman" w:hAnsi="Times New Roman" w:cs="Times New Roman"/>
          <w:spacing w:val="-1"/>
          <w:sz w:val="28"/>
          <w:szCs w:val="28"/>
        </w:rPr>
        <w:t>в</w:t>
      </w:r>
      <w:r w:rsidRPr="00A538F0">
        <w:rPr>
          <w:rFonts w:ascii="Times New Roman" w:hAnsi="Times New Roman" w:cs="Times New Roman"/>
          <w:sz w:val="28"/>
          <w:szCs w:val="28"/>
        </w:rPr>
        <w:t>н</w:t>
      </w:r>
      <w:r w:rsidRPr="00A538F0">
        <w:rPr>
          <w:rFonts w:ascii="Times New Roman" w:hAnsi="Times New Roman" w:cs="Times New Roman"/>
          <w:spacing w:val="1"/>
          <w:sz w:val="28"/>
          <w:szCs w:val="28"/>
        </w:rPr>
        <w:t>ы</w:t>
      </w:r>
      <w:r w:rsidRPr="00A538F0">
        <w:rPr>
          <w:rFonts w:ascii="Times New Roman" w:hAnsi="Times New Roman" w:cs="Times New Roman"/>
          <w:sz w:val="28"/>
          <w:szCs w:val="28"/>
        </w:rPr>
        <w:t>м обще</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б</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азовател</w:t>
      </w:r>
      <w:r w:rsidRPr="00A538F0">
        <w:rPr>
          <w:rFonts w:ascii="Times New Roman" w:hAnsi="Times New Roman" w:cs="Times New Roman"/>
          <w:spacing w:val="-2"/>
          <w:sz w:val="28"/>
          <w:szCs w:val="28"/>
        </w:rPr>
        <w:t>ь</w:t>
      </w:r>
      <w:r w:rsidRPr="00A538F0">
        <w:rPr>
          <w:rFonts w:ascii="Times New Roman" w:hAnsi="Times New Roman" w:cs="Times New Roman"/>
          <w:sz w:val="28"/>
          <w:szCs w:val="28"/>
        </w:rPr>
        <w:t>ным пр</w:t>
      </w:r>
      <w:r w:rsidRPr="00A538F0">
        <w:rPr>
          <w:rFonts w:ascii="Times New Roman" w:hAnsi="Times New Roman" w:cs="Times New Roman"/>
          <w:spacing w:val="1"/>
          <w:sz w:val="28"/>
          <w:szCs w:val="28"/>
        </w:rPr>
        <w:t>о</w:t>
      </w:r>
      <w:r w:rsidRPr="00A538F0">
        <w:rPr>
          <w:rFonts w:ascii="Times New Roman" w:hAnsi="Times New Roman" w:cs="Times New Roman"/>
          <w:spacing w:val="-1"/>
          <w:sz w:val="28"/>
          <w:szCs w:val="28"/>
        </w:rPr>
        <w:t>г</w:t>
      </w:r>
      <w:r w:rsidRPr="00A538F0">
        <w:rPr>
          <w:rFonts w:ascii="Times New Roman" w:hAnsi="Times New Roman" w:cs="Times New Roman"/>
          <w:sz w:val="28"/>
          <w:szCs w:val="28"/>
        </w:rPr>
        <w:t>рамм</w:t>
      </w:r>
      <w:r w:rsidRPr="00A538F0">
        <w:rPr>
          <w:rFonts w:ascii="Times New Roman" w:hAnsi="Times New Roman" w:cs="Times New Roman"/>
          <w:spacing w:val="-1"/>
          <w:sz w:val="28"/>
          <w:szCs w:val="28"/>
        </w:rPr>
        <w:t>а</w:t>
      </w:r>
      <w:r w:rsidRPr="00A538F0">
        <w:rPr>
          <w:rFonts w:ascii="Times New Roman" w:hAnsi="Times New Roman" w:cs="Times New Roman"/>
          <w:sz w:val="28"/>
          <w:szCs w:val="28"/>
        </w:rPr>
        <w:t>м-образовате</w:t>
      </w:r>
      <w:r w:rsidRPr="00A538F0">
        <w:rPr>
          <w:rFonts w:ascii="Times New Roman" w:hAnsi="Times New Roman" w:cs="Times New Roman"/>
          <w:spacing w:val="-1"/>
          <w:sz w:val="28"/>
          <w:szCs w:val="28"/>
        </w:rPr>
        <w:t>льн</w:t>
      </w:r>
      <w:r w:rsidRPr="00A538F0">
        <w:rPr>
          <w:rFonts w:ascii="Times New Roman" w:hAnsi="Times New Roman" w:cs="Times New Roman"/>
          <w:sz w:val="28"/>
          <w:szCs w:val="28"/>
        </w:rPr>
        <w:t>ым</w:t>
      </w:r>
      <w:r w:rsidRPr="00A538F0">
        <w:rPr>
          <w:rFonts w:ascii="Times New Roman" w:hAnsi="Times New Roman" w:cs="Times New Roman"/>
          <w:spacing w:val="85"/>
          <w:sz w:val="28"/>
          <w:szCs w:val="28"/>
        </w:rPr>
        <w:t xml:space="preserve"> </w:t>
      </w:r>
      <w:r w:rsidRPr="00A538F0">
        <w:rPr>
          <w:rFonts w:ascii="Times New Roman" w:hAnsi="Times New Roman" w:cs="Times New Roman"/>
          <w:sz w:val="28"/>
          <w:szCs w:val="28"/>
        </w:rPr>
        <w:t>пр</w:t>
      </w:r>
      <w:r w:rsidRPr="00A538F0">
        <w:rPr>
          <w:rFonts w:ascii="Times New Roman" w:hAnsi="Times New Roman" w:cs="Times New Roman"/>
          <w:spacing w:val="1"/>
          <w:sz w:val="28"/>
          <w:szCs w:val="28"/>
        </w:rPr>
        <w:t>о</w:t>
      </w:r>
      <w:r w:rsidRPr="00A538F0">
        <w:rPr>
          <w:rFonts w:ascii="Times New Roman" w:hAnsi="Times New Roman" w:cs="Times New Roman"/>
          <w:spacing w:val="-1"/>
          <w:sz w:val="28"/>
          <w:szCs w:val="28"/>
        </w:rPr>
        <w:t>г</w:t>
      </w:r>
      <w:r w:rsidRPr="00A538F0">
        <w:rPr>
          <w:rFonts w:ascii="Times New Roman" w:hAnsi="Times New Roman" w:cs="Times New Roman"/>
          <w:sz w:val="28"/>
          <w:szCs w:val="28"/>
        </w:rPr>
        <w:t>раммам</w:t>
      </w:r>
      <w:r w:rsidRPr="00A538F0">
        <w:rPr>
          <w:rFonts w:ascii="Times New Roman" w:hAnsi="Times New Roman" w:cs="Times New Roman"/>
          <w:spacing w:val="85"/>
          <w:sz w:val="28"/>
          <w:szCs w:val="28"/>
        </w:rPr>
        <w:t xml:space="preserve"> </w:t>
      </w:r>
      <w:r w:rsidRPr="00A538F0">
        <w:rPr>
          <w:rFonts w:ascii="Times New Roman" w:hAnsi="Times New Roman" w:cs="Times New Roman"/>
          <w:sz w:val="28"/>
          <w:szCs w:val="28"/>
        </w:rPr>
        <w:t>дошкольн</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го</w:t>
      </w:r>
      <w:r w:rsidRPr="00A538F0">
        <w:rPr>
          <w:rFonts w:ascii="Times New Roman" w:hAnsi="Times New Roman" w:cs="Times New Roman"/>
          <w:spacing w:val="87"/>
          <w:sz w:val="28"/>
          <w:szCs w:val="28"/>
        </w:rPr>
        <w:t xml:space="preserve"> </w:t>
      </w:r>
      <w:r w:rsidRPr="00A538F0">
        <w:rPr>
          <w:rFonts w:ascii="Times New Roman" w:hAnsi="Times New Roman" w:cs="Times New Roman"/>
          <w:sz w:val="28"/>
          <w:szCs w:val="28"/>
        </w:rPr>
        <w:t>обр</w:t>
      </w:r>
      <w:r w:rsidRPr="00A538F0">
        <w:rPr>
          <w:rFonts w:ascii="Times New Roman" w:hAnsi="Times New Roman" w:cs="Times New Roman"/>
          <w:spacing w:val="1"/>
          <w:sz w:val="28"/>
          <w:szCs w:val="28"/>
        </w:rPr>
        <w:t>а</w:t>
      </w:r>
      <w:r w:rsidRPr="00A538F0">
        <w:rPr>
          <w:rFonts w:ascii="Times New Roman" w:hAnsi="Times New Roman" w:cs="Times New Roman"/>
          <w:spacing w:val="-1"/>
          <w:sz w:val="28"/>
          <w:szCs w:val="28"/>
        </w:rPr>
        <w:t>з</w:t>
      </w:r>
      <w:r w:rsidRPr="00A538F0">
        <w:rPr>
          <w:rFonts w:ascii="Times New Roman" w:hAnsi="Times New Roman" w:cs="Times New Roman"/>
          <w:sz w:val="28"/>
          <w:szCs w:val="28"/>
        </w:rPr>
        <w:t>ова</w:t>
      </w:r>
      <w:r w:rsidRPr="00A538F0">
        <w:rPr>
          <w:rFonts w:ascii="Times New Roman" w:hAnsi="Times New Roman" w:cs="Times New Roman"/>
          <w:spacing w:val="-2"/>
          <w:sz w:val="28"/>
          <w:szCs w:val="28"/>
        </w:rPr>
        <w:t>н</w:t>
      </w:r>
      <w:r w:rsidRPr="00A538F0">
        <w:rPr>
          <w:rFonts w:ascii="Times New Roman" w:hAnsi="Times New Roman" w:cs="Times New Roman"/>
          <w:sz w:val="28"/>
          <w:szCs w:val="28"/>
        </w:rPr>
        <w:t>ия»</w:t>
      </w:r>
      <w:r w:rsidRPr="00A538F0">
        <w:rPr>
          <w:rFonts w:ascii="Times New Roman" w:hAnsi="Times New Roman" w:cs="Times New Roman"/>
          <w:spacing w:val="84"/>
          <w:sz w:val="28"/>
          <w:szCs w:val="28"/>
        </w:rPr>
        <w:t xml:space="preserve"> </w:t>
      </w:r>
      <w:r w:rsidRPr="00A538F0">
        <w:rPr>
          <w:rFonts w:ascii="Times New Roman" w:hAnsi="Times New Roman" w:cs="Times New Roman"/>
          <w:sz w:val="28"/>
          <w:szCs w:val="28"/>
        </w:rPr>
        <w:t>(</w:t>
      </w:r>
      <w:r w:rsidRPr="00A538F0">
        <w:rPr>
          <w:rFonts w:ascii="Times New Roman" w:hAnsi="Times New Roman" w:cs="Times New Roman"/>
          <w:spacing w:val="1"/>
          <w:sz w:val="28"/>
          <w:szCs w:val="28"/>
        </w:rPr>
        <w:t>З</w:t>
      </w:r>
      <w:r w:rsidRPr="00A538F0">
        <w:rPr>
          <w:rFonts w:ascii="Times New Roman" w:hAnsi="Times New Roman" w:cs="Times New Roman"/>
          <w:sz w:val="28"/>
          <w:szCs w:val="28"/>
        </w:rPr>
        <w:t>аре</w:t>
      </w:r>
      <w:r w:rsidRPr="00A538F0">
        <w:rPr>
          <w:rFonts w:ascii="Times New Roman" w:hAnsi="Times New Roman" w:cs="Times New Roman"/>
          <w:spacing w:val="-2"/>
          <w:sz w:val="28"/>
          <w:szCs w:val="28"/>
        </w:rPr>
        <w:t>г</w:t>
      </w:r>
      <w:r w:rsidRPr="00A538F0">
        <w:rPr>
          <w:rFonts w:ascii="Times New Roman" w:hAnsi="Times New Roman" w:cs="Times New Roman"/>
          <w:sz w:val="28"/>
          <w:szCs w:val="28"/>
        </w:rPr>
        <w:t>ис</w:t>
      </w:r>
      <w:r w:rsidRPr="00A538F0">
        <w:rPr>
          <w:rFonts w:ascii="Times New Roman" w:hAnsi="Times New Roman" w:cs="Times New Roman"/>
          <w:spacing w:val="-1"/>
          <w:sz w:val="28"/>
          <w:szCs w:val="28"/>
        </w:rPr>
        <w:t>т</w:t>
      </w:r>
      <w:r w:rsidRPr="00A538F0">
        <w:rPr>
          <w:rFonts w:ascii="Times New Roman" w:hAnsi="Times New Roman" w:cs="Times New Roman"/>
          <w:sz w:val="28"/>
          <w:szCs w:val="28"/>
        </w:rPr>
        <w:t>р</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р</w:t>
      </w:r>
      <w:r w:rsidRPr="00A538F0">
        <w:rPr>
          <w:rFonts w:ascii="Times New Roman" w:hAnsi="Times New Roman" w:cs="Times New Roman"/>
          <w:spacing w:val="1"/>
          <w:sz w:val="28"/>
          <w:szCs w:val="28"/>
        </w:rPr>
        <w:t>о</w:t>
      </w:r>
      <w:r w:rsidRPr="00A538F0">
        <w:rPr>
          <w:rFonts w:ascii="Times New Roman" w:hAnsi="Times New Roman" w:cs="Times New Roman"/>
          <w:spacing w:val="-1"/>
          <w:sz w:val="28"/>
          <w:szCs w:val="28"/>
        </w:rPr>
        <w:t>ва</w:t>
      </w:r>
      <w:r w:rsidRPr="00A538F0">
        <w:rPr>
          <w:rFonts w:ascii="Times New Roman" w:hAnsi="Times New Roman" w:cs="Times New Roman"/>
          <w:sz w:val="28"/>
          <w:szCs w:val="28"/>
        </w:rPr>
        <w:t>н 3</w:t>
      </w:r>
      <w:r w:rsidRPr="00A538F0">
        <w:rPr>
          <w:rFonts w:ascii="Times New Roman" w:hAnsi="Times New Roman" w:cs="Times New Roman"/>
          <w:spacing w:val="1"/>
          <w:sz w:val="28"/>
          <w:szCs w:val="28"/>
        </w:rPr>
        <w:t>1</w:t>
      </w:r>
      <w:r w:rsidRPr="00A538F0">
        <w:rPr>
          <w:rFonts w:ascii="Times New Roman" w:hAnsi="Times New Roman" w:cs="Times New Roman"/>
          <w:spacing w:val="-1"/>
          <w:sz w:val="28"/>
          <w:szCs w:val="28"/>
        </w:rPr>
        <w:t>.</w:t>
      </w:r>
      <w:r w:rsidRPr="00A538F0">
        <w:rPr>
          <w:rFonts w:ascii="Times New Roman" w:hAnsi="Times New Roman" w:cs="Times New Roman"/>
          <w:sz w:val="28"/>
          <w:szCs w:val="28"/>
        </w:rPr>
        <w:t>0</w:t>
      </w:r>
      <w:r w:rsidRPr="00A538F0">
        <w:rPr>
          <w:rFonts w:ascii="Times New Roman" w:hAnsi="Times New Roman" w:cs="Times New Roman"/>
          <w:spacing w:val="1"/>
          <w:sz w:val="28"/>
          <w:szCs w:val="28"/>
        </w:rPr>
        <w:t>8</w:t>
      </w:r>
      <w:r w:rsidRPr="00A538F0">
        <w:rPr>
          <w:rFonts w:ascii="Times New Roman" w:hAnsi="Times New Roman" w:cs="Times New Roman"/>
          <w:spacing w:val="-2"/>
          <w:sz w:val="28"/>
          <w:szCs w:val="28"/>
        </w:rPr>
        <w:t>.</w:t>
      </w:r>
      <w:r w:rsidRPr="00A538F0">
        <w:rPr>
          <w:rFonts w:ascii="Times New Roman" w:hAnsi="Times New Roman" w:cs="Times New Roman"/>
          <w:sz w:val="28"/>
          <w:szCs w:val="28"/>
        </w:rPr>
        <w:t xml:space="preserve"> </w:t>
      </w:r>
      <w:r w:rsidRPr="00A538F0">
        <w:rPr>
          <w:rFonts w:ascii="Times New Roman" w:hAnsi="Times New Roman" w:cs="Times New Roman"/>
          <w:spacing w:val="-52"/>
          <w:sz w:val="28"/>
          <w:szCs w:val="28"/>
        </w:rPr>
        <w:t xml:space="preserve"> </w:t>
      </w:r>
      <w:r>
        <w:rPr>
          <w:rFonts w:ascii="Times New Roman" w:hAnsi="Times New Roman" w:cs="Times New Roman"/>
          <w:sz w:val="28"/>
          <w:szCs w:val="28"/>
        </w:rPr>
        <w:t xml:space="preserve">№  </w:t>
      </w:r>
      <w:r w:rsidRPr="00A538F0">
        <w:rPr>
          <w:rFonts w:ascii="Times New Roman" w:hAnsi="Times New Roman" w:cs="Times New Roman"/>
          <w:sz w:val="28"/>
          <w:szCs w:val="28"/>
        </w:rPr>
        <w:t>5959</w:t>
      </w:r>
      <w:r w:rsidRPr="00A538F0">
        <w:rPr>
          <w:rFonts w:ascii="Times New Roman" w:hAnsi="Times New Roman" w:cs="Times New Roman"/>
          <w:spacing w:val="1"/>
          <w:sz w:val="28"/>
          <w:szCs w:val="28"/>
        </w:rPr>
        <w:t>9</w:t>
      </w:r>
      <w:r w:rsidRPr="00A538F0">
        <w:rPr>
          <w:rFonts w:ascii="Times New Roman" w:hAnsi="Times New Roman" w:cs="Times New Roman"/>
          <w:sz w:val="28"/>
          <w:szCs w:val="28"/>
        </w:rPr>
        <w:t xml:space="preserve">) </w:t>
      </w:r>
      <w:hyperlink r:id="rId18">
        <w:r w:rsidRPr="00A538F0">
          <w:rPr>
            <w:rFonts w:ascii="Times New Roman" w:hAnsi="Times New Roman" w:cs="Times New Roman"/>
            <w:color w:val="0066CC"/>
            <w:sz w:val="28"/>
            <w:szCs w:val="28"/>
            <w:u w:val="single"/>
          </w:rPr>
          <w:t>h</w:t>
        </w:r>
        <w:r w:rsidRPr="00A538F0">
          <w:rPr>
            <w:rFonts w:ascii="Times New Roman" w:hAnsi="Times New Roman" w:cs="Times New Roman"/>
            <w:color w:val="0066CC"/>
            <w:w w:val="101"/>
            <w:sz w:val="28"/>
            <w:szCs w:val="28"/>
            <w:u w:val="single"/>
          </w:rPr>
          <w:t>tt</w:t>
        </w:r>
        <w:r w:rsidRPr="00A538F0">
          <w:rPr>
            <w:rFonts w:ascii="Times New Roman" w:hAnsi="Times New Roman" w:cs="Times New Roman"/>
            <w:color w:val="0066CC"/>
            <w:sz w:val="28"/>
            <w:szCs w:val="28"/>
            <w:u w:val="single"/>
          </w:rPr>
          <w:t>p</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pacing w:val="-1"/>
            <w:w w:val="101"/>
            <w:sz w:val="28"/>
            <w:szCs w:val="28"/>
            <w:u w:val="single"/>
          </w:rPr>
          <w:t>/</w:t>
        </w:r>
        <w:r w:rsidRPr="00A538F0">
          <w:rPr>
            <w:rFonts w:ascii="Times New Roman" w:hAnsi="Times New Roman" w:cs="Times New Roman"/>
            <w:color w:val="0066CC"/>
            <w:spacing w:val="-1"/>
            <w:sz w:val="28"/>
            <w:szCs w:val="28"/>
            <w:u w:val="single"/>
          </w:rPr>
          <w:t>p</w:t>
        </w:r>
        <w:r w:rsidRPr="00A538F0">
          <w:rPr>
            <w:rFonts w:ascii="Times New Roman" w:hAnsi="Times New Roman" w:cs="Times New Roman"/>
            <w:color w:val="0066CC"/>
            <w:sz w:val="28"/>
            <w:szCs w:val="28"/>
            <w:u w:val="single"/>
          </w:rPr>
          <w:t>ub</w:t>
        </w:r>
        <w:r w:rsidRPr="00A538F0">
          <w:rPr>
            <w:rFonts w:ascii="Times New Roman" w:hAnsi="Times New Roman" w:cs="Times New Roman"/>
            <w:color w:val="0066CC"/>
            <w:w w:val="101"/>
            <w:sz w:val="28"/>
            <w:szCs w:val="28"/>
            <w:u w:val="single"/>
          </w:rPr>
          <w:t>lica</w:t>
        </w:r>
        <w:r w:rsidRPr="00A538F0">
          <w:rPr>
            <w:rFonts w:ascii="Times New Roman" w:hAnsi="Times New Roman" w:cs="Times New Roman"/>
            <w:color w:val="0066CC"/>
            <w:spacing w:val="-1"/>
            <w:w w:val="101"/>
            <w:sz w:val="28"/>
            <w:szCs w:val="28"/>
            <w:u w:val="single"/>
          </w:rPr>
          <w:t>ti</w:t>
        </w:r>
        <w:r w:rsidRPr="00A538F0">
          <w:rPr>
            <w:rFonts w:ascii="Times New Roman" w:hAnsi="Times New Roman" w:cs="Times New Roman"/>
            <w:color w:val="0066CC"/>
            <w:sz w:val="28"/>
            <w:szCs w:val="28"/>
            <w:u w:val="single"/>
          </w:rPr>
          <w:t>on</w:t>
        </w:r>
        <w:r w:rsidRPr="00A538F0">
          <w:rPr>
            <w:rFonts w:ascii="Times New Roman" w:hAnsi="Times New Roman" w:cs="Times New Roman"/>
            <w:color w:val="0066CC"/>
            <w:spacing w:val="-1"/>
            <w:sz w:val="28"/>
            <w:szCs w:val="28"/>
            <w:u w:val="single"/>
          </w:rPr>
          <w:t>.</w:t>
        </w:r>
        <w:r w:rsidRPr="00A538F0">
          <w:rPr>
            <w:rFonts w:ascii="Times New Roman" w:hAnsi="Times New Roman" w:cs="Times New Roman"/>
            <w:color w:val="0066CC"/>
            <w:sz w:val="28"/>
            <w:szCs w:val="28"/>
            <w:u w:val="single"/>
          </w:rPr>
          <w:t>pr</w:t>
        </w:r>
        <w:r w:rsidRPr="00A538F0">
          <w:rPr>
            <w:rFonts w:ascii="Times New Roman" w:hAnsi="Times New Roman" w:cs="Times New Roman"/>
            <w:color w:val="0066CC"/>
            <w:spacing w:val="-1"/>
            <w:w w:val="101"/>
            <w:sz w:val="28"/>
            <w:szCs w:val="28"/>
            <w:u w:val="single"/>
          </w:rPr>
          <w:t>a</w:t>
        </w:r>
        <w:r w:rsidRPr="00A538F0">
          <w:rPr>
            <w:rFonts w:ascii="Times New Roman" w:hAnsi="Times New Roman" w:cs="Times New Roman"/>
            <w:color w:val="0066CC"/>
            <w:sz w:val="28"/>
            <w:szCs w:val="28"/>
            <w:u w:val="single"/>
          </w:rPr>
          <w:t>v</w:t>
        </w:r>
        <w:r w:rsidRPr="00A538F0">
          <w:rPr>
            <w:rFonts w:ascii="Times New Roman" w:hAnsi="Times New Roman" w:cs="Times New Roman"/>
            <w:color w:val="0066CC"/>
            <w:spacing w:val="4"/>
            <w:sz w:val="28"/>
            <w:szCs w:val="28"/>
            <w:u w:val="single"/>
          </w:rPr>
          <w:t>o</w:t>
        </w:r>
        <w:r w:rsidRPr="00A538F0">
          <w:rPr>
            <w:rFonts w:ascii="Times New Roman" w:hAnsi="Times New Roman" w:cs="Times New Roman"/>
            <w:color w:val="0066CC"/>
            <w:spacing w:val="-1"/>
            <w:sz w:val="28"/>
            <w:szCs w:val="28"/>
            <w:u w:val="single"/>
          </w:rPr>
          <w:t>.</w:t>
        </w:r>
        <w:r w:rsidRPr="00A538F0">
          <w:rPr>
            <w:rFonts w:ascii="Times New Roman" w:hAnsi="Times New Roman" w:cs="Times New Roman"/>
            <w:color w:val="0066CC"/>
            <w:sz w:val="28"/>
            <w:szCs w:val="28"/>
            <w:u w:val="single"/>
          </w:rPr>
          <w:t>gov.</w:t>
        </w:r>
        <w:r w:rsidRPr="00A538F0">
          <w:rPr>
            <w:rFonts w:ascii="Times New Roman" w:hAnsi="Times New Roman" w:cs="Times New Roman"/>
            <w:color w:val="0066CC"/>
            <w:spacing w:val="-1"/>
            <w:sz w:val="28"/>
            <w:szCs w:val="28"/>
            <w:u w:val="single"/>
          </w:rPr>
          <w:t>r</w:t>
        </w:r>
        <w:r w:rsidRPr="00A538F0">
          <w:rPr>
            <w:rFonts w:ascii="Times New Roman" w:hAnsi="Times New Roman" w:cs="Times New Roman"/>
            <w:color w:val="0066CC"/>
            <w:sz w:val="28"/>
            <w:szCs w:val="28"/>
            <w:u w:val="single"/>
          </w:rPr>
          <w:t>u</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pacing w:val="-2"/>
            <w:sz w:val="28"/>
            <w:szCs w:val="28"/>
            <w:u w:val="single"/>
          </w:rPr>
          <w:t>D</w:t>
        </w:r>
        <w:r w:rsidRPr="00A538F0">
          <w:rPr>
            <w:rFonts w:ascii="Times New Roman" w:hAnsi="Times New Roman" w:cs="Times New Roman"/>
            <w:color w:val="0066CC"/>
            <w:sz w:val="28"/>
            <w:szCs w:val="28"/>
            <w:u w:val="single"/>
          </w:rPr>
          <w:t>o</w:t>
        </w:r>
        <w:r w:rsidRPr="00A538F0">
          <w:rPr>
            <w:rFonts w:ascii="Times New Roman" w:hAnsi="Times New Roman" w:cs="Times New Roman"/>
            <w:color w:val="0066CC"/>
            <w:spacing w:val="-1"/>
            <w:w w:val="101"/>
            <w:sz w:val="28"/>
            <w:szCs w:val="28"/>
            <w:u w:val="single"/>
          </w:rPr>
          <w:t>c</w:t>
        </w:r>
        <w:r w:rsidRPr="00A538F0">
          <w:rPr>
            <w:rFonts w:ascii="Times New Roman" w:hAnsi="Times New Roman" w:cs="Times New Roman"/>
            <w:color w:val="0066CC"/>
            <w:sz w:val="28"/>
            <w:szCs w:val="28"/>
            <w:u w:val="single"/>
          </w:rPr>
          <w:t>u</w:t>
        </w:r>
        <w:r w:rsidRPr="00A538F0">
          <w:rPr>
            <w:rFonts w:ascii="Times New Roman" w:hAnsi="Times New Roman" w:cs="Times New Roman"/>
            <w:color w:val="0066CC"/>
            <w:spacing w:val="-4"/>
            <w:sz w:val="28"/>
            <w:szCs w:val="28"/>
            <w:u w:val="single"/>
          </w:rPr>
          <w:t>m</w:t>
        </w:r>
        <w:r w:rsidRPr="00A538F0">
          <w:rPr>
            <w:rFonts w:ascii="Times New Roman" w:hAnsi="Times New Roman" w:cs="Times New Roman"/>
            <w:color w:val="0066CC"/>
            <w:w w:val="101"/>
            <w:sz w:val="28"/>
            <w:szCs w:val="28"/>
            <w:u w:val="single"/>
          </w:rPr>
          <w:t>e</w:t>
        </w:r>
        <w:r w:rsidRPr="00A538F0">
          <w:rPr>
            <w:rFonts w:ascii="Times New Roman" w:hAnsi="Times New Roman" w:cs="Times New Roman"/>
            <w:color w:val="0066CC"/>
            <w:sz w:val="28"/>
            <w:szCs w:val="28"/>
            <w:u w:val="single"/>
          </w:rPr>
          <w:t>n</w:t>
        </w:r>
        <w:r w:rsidRPr="00A538F0">
          <w:rPr>
            <w:rFonts w:ascii="Times New Roman" w:hAnsi="Times New Roman" w:cs="Times New Roman"/>
            <w:color w:val="0066CC"/>
            <w:w w:val="101"/>
            <w:sz w:val="28"/>
            <w:szCs w:val="28"/>
            <w:u w:val="single"/>
          </w:rPr>
          <w:t>t/</w:t>
        </w:r>
        <w:r w:rsidRPr="00A538F0">
          <w:rPr>
            <w:rFonts w:ascii="Times New Roman" w:hAnsi="Times New Roman" w:cs="Times New Roman"/>
            <w:color w:val="0066CC"/>
            <w:spacing w:val="-1"/>
            <w:sz w:val="28"/>
            <w:szCs w:val="28"/>
            <w:u w:val="single"/>
          </w:rPr>
          <w:t>V</w:t>
        </w:r>
        <w:r w:rsidRPr="00A538F0">
          <w:rPr>
            <w:rFonts w:ascii="Times New Roman" w:hAnsi="Times New Roman" w:cs="Times New Roman"/>
            <w:color w:val="0066CC"/>
            <w:w w:val="101"/>
            <w:sz w:val="28"/>
            <w:szCs w:val="28"/>
            <w:u w:val="single"/>
          </w:rPr>
          <w:t>ie</w:t>
        </w:r>
        <w:r w:rsidRPr="00A538F0">
          <w:rPr>
            <w:rFonts w:ascii="Times New Roman" w:hAnsi="Times New Roman" w:cs="Times New Roman"/>
            <w:color w:val="0066CC"/>
            <w:spacing w:val="-1"/>
            <w:sz w:val="28"/>
            <w:szCs w:val="28"/>
            <w:u w:val="single"/>
          </w:rPr>
          <w:t>w</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z w:val="28"/>
            <w:szCs w:val="28"/>
            <w:u w:val="single"/>
          </w:rPr>
          <w:t>00</w:t>
        </w:r>
        <w:r w:rsidRPr="00A538F0">
          <w:rPr>
            <w:rFonts w:ascii="Times New Roman" w:hAnsi="Times New Roman" w:cs="Times New Roman"/>
            <w:color w:val="0066CC"/>
            <w:spacing w:val="-1"/>
            <w:sz w:val="28"/>
            <w:szCs w:val="28"/>
            <w:u w:val="single"/>
          </w:rPr>
          <w:t>0</w:t>
        </w:r>
        <w:r w:rsidRPr="00A538F0">
          <w:rPr>
            <w:rFonts w:ascii="Times New Roman" w:hAnsi="Times New Roman" w:cs="Times New Roman"/>
            <w:color w:val="0066CC"/>
            <w:sz w:val="28"/>
            <w:szCs w:val="28"/>
            <w:u w:val="single"/>
          </w:rPr>
          <w:t>1</w:t>
        </w:r>
        <w:r w:rsidRPr="00A538F0">
          <w:rPr>
            <w:rFonts w:ascii="Times New Roman" w:hAnsi="Times New Roman" w:cs="Times New Roman"/>
            <w:color w:val="0066CC"/>
            <w:spacing w:val="-1"/>
            <w:sz w:val="28"/>
            <w:szCs w:val="28"/>
            <w:u w:val="single"/>
          </w:rPr>
          <w:t>2</w:t>
        </w:r>
        <w:r w:rsidRPr="00A538F0">
          <w:rPr>
            <w:rFonts w:ascii="Times New Roman" w:hAnsi="Times New Roman" w:cs="Times New Roman"/>
            <w:color w:val="0066CC"/>
            <w:spacing w:val="1"/>
            <w:sz w:val="28"/>
            <w:szCs w:val="28"/>
            <w:u w:val="single"/>
          </w:rPr>
          <w:t>0</w:t>
        </w:r>
        <w:r w:rsidRPr="00A538F0">
          <w:rPr>
            <w:rFonts w:ascii="Times New Roman" w:hAnsi="Times New Roman" w:cs="Times New Roman"/>
            <w:color w:val="0066CC"/>
            <w:sz w:val="28"/>
            <w:szCs w:val="28"/>
            <w:u w:val="single"/>
          </w:rPr>
          <w:t>2009</w:t>
        </w:r>
        <w:r w:rsidRPr="00A538F0">
          <w:rPr>
            <w:rFonts w:ascii="Times New Roman" w:hAnsi="Times New Roman" w:cs="Times New Roman"/>
            <w:color w:val="0066CC"/>
            <w:spacing w:val="-1"/>
            <w:sz w:val="28"/>
            <w:szCs w:val="28"/>
            <w:u w:val="single"/>
          </w:rPr>
          <w:t>01</w:t>
        </w:r>
        <w:r w:rsidRPr="00A538F0">
          <w:rPr>
            <w:rFonts w:ascii="Times New Roman" w:hAnsi="Times New Roman" w:cs="Times New Roman"/>
            <w:color w:val="0066CC"/>
            <w:sz w:val="28"/>
            <w:szCs w:val="28"/>
            <w:u w:val="single"/>
          </w:rPr>
          <w:t>0021</w:t>
        </w:r>
      </w:hyperlink>
    </w:p>
    <w:p w:rsidR="00A538F0" w:rsidRDefault="00A538F0" w:rsidP="00017ED7">
      <w:pPr>
        <w:pStyle w:val="a3"/>
        <w:spacing w:line="276" w:lineRule="auto"/>
        <w:rPr>
          <w:color w:val="0066CC"/>
        </w:rPr>
      </w:pPr>
      <w:r>
        <w:rPr>
          <w:rFonts w:ascii="Symbol" w:eastAsia="Symbol" w:hAnsi="Symbol" w:cs="Symbol"/>
        </w:rPr>
        <w:t></w:t>
      </w:r>
      <w:r>
        <w:rPr>
          <w:rFonts w:ascii="Symbol" w:eastAsia="Symbol" w:hAnsi="Symbol" w:cs="Symbol"/>
          <w:spacing w:val="83"/>
        </w:rPr>
        <w:t></w:t>
      </w:r>
      <w:r w:rsidRPr="00A538F0">
        <w:rPr>
          <w:rFonts w:ascii="Times New Roman" w:hAnsi="Times New Roman" w:cs="Times New Roman"/>
          <w:sz w:val="28"/>
          <w:szCs w:val="28"/>
        </w:rPr>
        <w:t>Приказ</w:t>
      </w:r>
      <w:r w:rsidRPr="00A538F0">
        <w:rPr>
          <w:rFonts w:ascii="Times New Roman" w:hAnsi="Times New Roman" w:cs="Times New Roman"/>
          <w:spacing w:val="9"/>
          <w:sz w:val="28"/>
          <w:szCs w:val="28"/>
        </w:rPr>
        <w:t xml:space="preserve"> </w:t>
      </w:r>
      <w:r w:rsidRPr="00A538F0">
        <w:rPr>
          <w:rFonts w:ascii="Times New Roman" w:hAnsi="Times New Roman" w:cs="Times New Roman"/>
          <w:spacing w:val="-2"/>
          <w:sz w:val="28"/>
          <w:szCs w:val="28"/>
        </w:rPr>
        <w:t>М</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нист</w:t>
      </w:r>
      <w:r w:rsidRPr="00A538F0">
        <w:rPr>
          <w:rFonts w:ascii="Times New Roman" w:hAnsi="Times New Roman" w:cs="Times New Roman"/>
          <w:spacing w:val="-2"/>
          <w:sz w:val="28"/>
          <w:szCs w:val="28"/>
        </w:rPr>
        <w:t>е</w:t>
      </w:r>
      <w:r w:rsidRPr="00A538F0">
        <w:rPr>
          <w:rFonts w:ascii="Times New Roman" w:hAnsi="Times New Roman" w:cs="Times New Roman"/>
          <w:sz w:val="28"/>
          <w:szCs w:val="28"/>
        </w:rPr>
        <w:t>рс</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во</w:t>
      </w:r>
      <w:r w:rsidRPr="00A538F0">
        <w:rPr>
          <w:rFonts w:ascii="Times New Roman" w:hAnsi="Times New Roman" w:cs="Times New Roman"/>
          <w:spacing w:val="12"/>
          <w:sz w:val="28"/>
          <w:szCs w:val="28"/>
        </w:rPr>
        <w:t xml:space="preserve"> </w:t>
      </w:r>
      <w:r w:rsidRPr="00A538F0">
        <w:rPr>
          <w:rFonts w:ascii="Times New Roman" w:hAnsi="Times New Roman" w:cs="Times New Roman"/>
          <w:sz w:val="28"/>
          <w:szCs w:val="28"/>
        </w:rPr>
        <w:t>здра</w:t>
      </w:r>
      <w:r w:rsidRPr="00A538F0">
        <w:rPr>
          <w:rFonts w:ascii="Times New Roman" w:hAnsi="Times New Roman" w:cs="Times New Roman"/>
          <w:spacing w:val="-1"/>
          <w:sz w:val="28"/>
          <w:szCs w:val="28"/>
        </w:rPr>
        <w:t>во</w:t>
      </w:r>
      <w:r w:rsidRPr="00A538F0">
        <w:rPr>
          <w:rFonts w:ascii="Times New Roman" w:hAnsi="Times New Roman" w:cs="Times New Roman"/>
          <w:sz w:val="28"/>
          <w:szCs w:val="28"/>
        </w:rPr>
        <w:t>охр</w:t>
      </w:r>
      <w:r w:rsidRPr="00A538F0">
        <w:rPr>
          <w:rFonts w:ascii="Times New Roman" w:hAnsi="Times New Roman" w:cs="Times New Roman"/>
          <w:spacing w:val="-1"/>
          <w:sz w:val="28"/>
          <w:szCs w:val="28"/>
        </w:rPr>
        <w:t>а</w:t>
      </w:r>
      <w:r w:rsidRPr="00A538F0">
        <w:rPr>
          <w:rFonts w:ascii="Times New Roman" w:hAnsi="Times New Roman" w:cs="Times New Roman"/>
          <w:sz w:val="28"/>
          <w:szCs w:val="28"/>
        </w:rPr>
        <w:t>не</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ия</w:t>
      </w:r>
      <w:r w:rsidRPr="00A538F0">
        <w:rPr>
          <w:rFonts w:ascii="Times New Roman" w:hAnsi="Times New Roman" w:cs="Times New Roman"/>
          <w:spacing w:val="9"/>
          <w:sz w:val="28"/>
          <w:szCs w:val="28"/>
        </w:rPr>
        <w:t xml:space="preserve"> </w:t>
      </w:r>
      <w:r w:rsidRPr="00A538F0">
        <w:rPr>
          <w:rFonts w:ascii="Times New Roman" w:hAnsi="Times New Roman" w:cs="Times New Roman"/>
          <w:sz w:val="28"/>
          <w:szCs w:val="28"/>
        </w:rPr>
        <w:t>и</w:t>
      </w:r>
      <w:r w:rsidRPr="00A538F0">
        <w:rPr>
          <w:rFonts w:ascii="Times New Roman" w:hAnsi="Times New Roman" w:cs="Times New Roman"/>
          <w:spacing w:val="9"/>
          <w:sz w:val="28"/>
          <w:szCs w:val="28"/>
        </w:rPr>
        <w:t xml:space="preserve"> </w:t>
      </w:r>
      <w:r w:rsidRPr="00A538F0">
        <w:rPr>
          <w:rFonts w:ascii="Times New Roman" w:hAnsi="Times New Roman" w:cs="Times New Roman"/>
          <w:sz w:val="28"/>
          <w:szCs w:val="28"/>
        </w:rPr>
        <w:t>социал</w:t>
      </w:r>
      <w:r w:rsidRPr="00A538F0">
        <w:rPr>
          <w:rFonts w:ascii="Times New Roman" w:hAnsi="Times New Roman" w:cs="Times New Roman"/>
          <w:spacing w:val="-1"/>
          <w:sz w:val="28"/>
          <w:szCs w:val="28"/>
        </w:rPr>
        <w:t>ь</w:t>
      </w:r>
      <w:r w:rsidRPr="00A538F0">
        <w:rPr>
          <w:rFonts w:ascii="Times New Roman" w:hAnsi="Times New Roman" w:cs="Times New Roman"/>
          <w:sz w:val="28"/>
          <w:szCs w:val="28"/>
        </w:rPr>
        <w:t>но</w:t>
      </w:r>
      <w:r w:rsidRPr="00A538F0">
        <w:rPr>
          <w:rFonts w:ascii="Times New Roman" w:hAnsi="Times New Roman" w:cs="Times New Roman"/>
          <w:spacing w:val="-1"/>
          <w:sz w:val="28"/>
          <w:szCs w:val="28"/>
        </w:rPr>
        <w:t>г</w:t>
      </w:r>
      <w:r w:rsidRPr="00A538F0">
        <w:rPr>
          <w:rFonts w:ascii="Times New Roman" w:hAnsi="Times New Roman" w:cs="Times New Roman"/>
          <w:sz w:val="28"/>
          <w:szCs w:val="28"/>
        </w:rPr>
        <w:t>о</w:t>
      </w:r>
      <w:r w:rsidRPr="00A538F0">
        <w:rPr>
          <w:rFonts w:ascii="Times New Roman" w:hAnsi="Times New Roman" w:cs="Times New Roman"/>
          <w:spacing w:val="10"/>
          <w:sz w:val="28"/>
          <w:szCs w:val="28"/>
        </w:rPr>
        <w:t xml:space="preserve"> </w:t>
      </w:r>
      <w:r w:rsidRPr="00A538F0">
        <w:rPr>
          <w:rFonts w:ascii="Times New Roman" w:hAnsi="Times New Roman" w:cs="Times New Roman"/>
          <w:sz w:val="28"/>
          <w:szCs w:val="28"/>
        </w:rPr>
        <w:t>раз</w:t>
      </w:r>
      <w:r w:rsidRPr="00A538F0">
        <w:rPr>
          <w:rFonts w:ascii="Times New Roman" w:hAnsi="Times New Roman" w:cs="Times New Roman"/>
          <w:spacing w:val="-2"/>
          <w:sz w:val="28"/>
          <w:szCs w:val="28"/>
        </w:rPr>
        <w:t>в</w:t>
      </w:r>
      <w:r w:rsidRPr="00A538F0">
        <w:rPr>
          <w:rFonts w:ascii="Times New Roman" w:hAnsi="Times New Roman" w:cs="Times New Roman"/>
          <w:sz w:val="28"/>
          <w:szCs w:val="28"/>
        </w:rPr>
        <w:t>ития</w:t>
      </w:r>
      <w:r w:rsidRPr="00A538F0">
        <w:rPr>
          <w:rFonts w:ascii="Times New Roman" w:hAnsi="Times New Roman" w:cs="Times New Roman"/>
          <w:spacing w:val="10"/>
          <w:sz w:val="28"/>
          <w:szCs w:val="28"/>
        </w:rPr>
        <w:t xml:space="preserve"> </w:t>
      </w:r>
      <w:r w:rsidRPr="00A538F0">
        <w:rPr>
          <w:rFonts w:ascii="Times New Roman" w:hAnsi="Times New Roman" w:cs="Times New Roman"/>
          <w:spacing w:val="-2"/>
          <w:sz w:val="28"/>
          <w:szCs w:val="28"/>
        </w:rPr>
        <w:t>Р</w:t>
      </w:r>
      <w:r w:rsidRPr="00A538F0">
        <w:rPr>
          <w:rFonts w:ascii="Times New Roman" w:hAnsi="Times New Roman" w:cs="Times New Roman"/>
          <w:sz w:val="28"/>
          <w:szCs w:val="28"/>
        </w:rPr>
        <w:t>ос</w:t>
      </w:r>
      <w:r w:rsidRPr="00A538F0">
        <w:rPr>
          <w:rFonts w:ascii="Times New Roman" w:hAnsi="Times New Roman" w:cs="Times New Roman"/>
          <w:spacing w:val="-1"/>
          <w:sz w:val="28"/>
          <w:szCs w:val="28"/>
        </w:rPr>
        <w:t>с</w:t>
      </w:r>
      <w:r w:rsidRPr="00A538F0">
        <w:rPr>
          <w:rFonts w:ascii="Times New Roman" w:hAnsi="Times New Roman" w:cs="Times New Roman"/>
          <w:sz w:val="28"/>
          <w:szCs w:val="28"/>
        </w:rPr>
        <w:t>ийс</w:t>
      </w:r>
      <w:r w:rsidRPr="00A538F0">
        <w:rPr>
          <w:rFonts w:ascii="Times New Roman" w:hAnsi="Times New Roman" w:cs="Times New Roman"/>
          <w:spacing w:val="-2"/>
          <w:sz w:val="28"/>
          <w:szCs w:val="28"/>
        </w:rPr>
        <w:t>к</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й Фед</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ра</w:t>
      </w:r>
      <w:r w:rsidRPr="00A538F0">
        <w:rPr>
          <w:rFonts w:ascii="Times New Roman" w:hAnsi="Times New Roman" w:cs="Times New Roman"/>
          <w:spacing w:val="-1"/>
          <w:sz w:val="28"/>
          <w:szCs w:val="28"/>
        </w:rPr>
        <w:t>ц</w:t>
      </w:r>
      <w:r w:rsidRPr="00A538F0">
        <w:rPr>
          <w:rFonts w:ascii="Times New Roman" w:hAnsi="Times New Roman" w:cs="Times New Roman"/>
          <w:sz w:val="28"/>
          <w:szCs w:val="28"/>
        </w:rPr>
        <w:t>ии</w:t>
      </w:r>
      <w:r w:rsidRPr="00A538F0">
        <w:rPr>
          <w:rFonts w:ascii="Times New Roman" w:hAnsi="Times New Roman" w:cs="Times New Roman"/>
          <w:spacing w:val="5"/>
          <w:sz w:val="28"/>
          <w:szCs w:val="28"/>
        </w:rPr>
        <w:t xml:space="preserve"> </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т</w:t>
      </w:r>
      <w:r w:rsidRPr="00A538F0">
        <w:rPr>
          <w:rFonts w:ascii="Times New Roman" w:hAnsi="Times New Roman" w:cs="Times New Roman"/>
          <w:spacing w:val="7"/>
          <w:sz w:val="28"/>
          <w:szCs w:val="28"/>
        </w:rPr>
        <w:t xml:space="preserve"> </w:t>
      </w:r>
      <w:r w:rsidRPr="00A538F0">
        <w:rPr>
          <w:rFonts w:ascii="Times New Roman" w:hAnsi="Times New Roman" w:cs="Times New Roman"/>
          <w:spacing w:val="-1"/>
          <w:sz w:val="28"/>
          <w:szCs w:val="28"/>
        </w:rPr>
        <w:t>2</w:t>
      </w:r>
      <w:r w:rsidRPr="00A538F0">
        <w:rPr>
          <w:rFonts w:ascii="Times New Roman" w:hAnsi="Times New Roman" w:cs="Times New Roman"/>
          <w:sz w:val="28"/>
          <w:szCs w:val="28"/>
        </w:rPr>
        <w:t>6</w:t>
      </w:r>
      <w:r w:rsidRPr="00A538F0">
        <w:rPr>
          <w:rFonts w:ascii="Times New Roman" w:hAnsi="Times New Roman" w:cs="Times New Roman"/>
          <w:spacing w:val="8"/>
          <w:sz w:val="28"/>
          <w:szCs w:val="28"/>
        </w:rPr>
        <w:t xml:space="preserve"> </w:t>
      </w:r>
      <w:r w:rsidRPr="00A538F0">
        <w:rPr>
          <w:rFonts w:ascii="Times New Roman" w:hAnsi="Times New Roman" w:cs="Times New Roman"/>
          <w:sz w:val="28"/>
          <w:szCs w:val="28"/>
        </w:rPr>
        <w:t>а</w:t>
      </w:r>
      <w:r w:rsidRPr="00A538F0">
        <w:rPr>
          <w:rFonts w:ascii="Times New Roman" w:hAnsi="Times New Roman" w:cs="Times New Roman"/>
          <w:spacing w:val="-3"/>
          <w:sz w:val="28"/>
          <w:szCs w:val="28"/>
        </w:rPr>
        <w:t>в</w:t>
      </w:r>
      <w:r w:rsidRPr="00A538F0">
        <w:rPr>
          <w:rFonts w:ascii="Times New Roman" w:hAnsi="Times New Roman" w:cs="Times New Roman"/>
          <w:sz w:val="28"/>
          <w:szCs w:val="28"/>
        </w:rPr>
        <w:t>г</w:t>
      </w:r>
      <w:r w:rsidRPr="00A538F0">
        <w:rPr>
          <w:rFonts w:ascii="Times New Roman" w:hAnsi="Times New Roman" w:cs="Times New Roman"/>
          <w:spacing w:val="-3"/>
          <w:sz w:val="28"/>
          <w:szCs w:val="28"/>
        </w:rPr>
        <w:t>у</w:t>
      </w:r>
      <w:r w:rsidRPr="00A538F0">
        <w:rPr>
          <w:rFonts w:ascii="Times New Roman" w:hAnsi="Times New Roman" w:cs="Times New Roman"/>
          <w:sz w:val="28"/>
          <w:szCs w:val="28"/>
        </w:rPr>
        <w:t>ста</w:t>
      </w:r>
      <w:r w:rsidRPr="00A538F0">
        <w:rPr>
          <w:rFonts w:ascii="Times New Roman" w:hAnsi="Times New Roman" w:cs="Times New Roman"/>
          <w:spacing w:val="5"/>
          <w:sz w:val="28"/>
          <w:szCs w:val="28"/>
        </w:rPr>
        <w:t xml:space="preserve"> </w:t>
      </w:r>
      <w:r w:rsidRPr="00A538F0">
        <w:rPr>
          <w:rFonts w:ascii="Times New Roman" w:hAnsi="Times New Roman" w:cs="Times New Roman"/>
          <w:spacing w:val="1"/>
          <w:sz w:val="28"/>
          <w:szCs w:val="28"/>
        </w:rPr>
        <w:t>2010</w:t>
      </w:r>
      <w:r w:rsidRPr="00A538F0">
        <w:rPr>
          <w:rFonts w:ascii="Times New Roman" w:hAnsi="Times New Roman" w:cs="Times New Roman"/>
          <w:spacing w:val="7"/>
          <w:sz w:val="28"/>
          <w:szCs w:val="28"/>
        </w:rPr>
        <w:t xml:space="preserve"> </w:t>
      </w:r>
      <w:r w:rsidRPr="00A538F0">
        <w:rPr>
          <w:rFonts w:ascii="Times New Roman" w:hAnsi="Times New Roman" w:cs="Times New Roman"/>
          <w:sz w:val="28"/>
          <w:szCs w:val="28"/>
        </w:rPr>
        <w:t>г.</w:t>
      </w:r>
      <w:r w:rsidRPr="00A538F0">
        <w:rPr>
          <w:rFonts w:ascii="Times New Roman" w:hAnsi="Times New Roman" w:cs="Times New Roman"/>
          <w:spacing w:val="7"/>
          <w:sz w:val="28"/>
          <w:szCs w:val="28"/>
        </w:rPr>
        <w:t xml:space="preserve"> </w:t>
      </w:r>
      <w:r w:rsidRPr="00A538F0">
        <w:rPr>
          <w:rFonts w:ascii="Times New Roman" w:hAnsi="Times New Roman" w:cs="Times New Roman"/>
          <w:sz w:val="28"/>
          <w:szCs w:val="28"/>
        </w:rPr>
        <w:t>№</w:t>
      </w:r>
      <w:r w:rsidRPr="00A538F0">
        <w:rPr>
          <w:rFonts w:ascii="Times New Roman" w:hAnsi="Times New Roman" w:cs="Times New Roman"/>
          <w:spacing w:val="8"/>
          <w:sz w:val="28"/>
          <w:szCs w:val="28"/>
        </w:rPr>
        <w:t xml:space="preserve"> </w:t>
      </w:r>
      <w:r w:rsidRPr="00A538F0">
        <w:rPr>
          <w:rFonts w:ascii="Times New Roman" w:hAnsi="Times New Roman" w:cs="Times New Roman"/>
          <w:spacing w:val="-1"/>
          <w:sz w:val="28"/>
          <w:szCs w:val="28"/>
        </w:rPr>
        <w:t>7</w:t>
      </w:r>
      <w:r w:rsidRPr="00A538F0">
        <w:rPr>
          <w:rFonts w:ascii="Times New Roman" w:hAnsi="Times New Roman" w:cs="Times New Roman"/>
          <w:sz w:val="28"/>
          <w:szCs w:val="28"/>
        </w:rPr>
        <w:t>6</w:t>
      </w:r>
      <w:r w:rsidRPr="00A538F0">
        <w:rPr>
          <w:rFonts w:ascii="Times New Roman" w:hAnsi="Times New Roman" w:cs="Times New Roman"/>
          <w:spacing w:val="-1"/>
          <w:sz w:val="28"/>
          <w:szCs w:val="28"/>
        </w:rPr>
        <w:t>1</w:t>
      </w:r>
      <w:r w:rsidRPr="00A538F0">
        <w:rPr>
          <w:rFonts w:ascii="Times New Roman" w:hAnsi="Times New Roman" w:cs="Times New Roman"/>
          <w:sz w:val="28"/>
          <w:szCs w:val="28"/>
        </w:rPr>
        <w:t>н</w:t>
      </w:r>
      <w:r w:rsidRPr="00A538F0">
        <w:rPr>
          <w:rFonts w:ascii="Times New Roman" w:hAnsi="Times New Roman" w:cs="Times New Roman"/>
          <w:spacing w:val="7"/>
          <w:sz w:val="28"/>
          <w:szCs w:val="28"/>
        </w:rPr>
        <w:t xml:space="preserve"> </w:t>
      </w:r>
      <w:r w:rsidRPr="00A538F0">
        <w:rPr>
          <w:rFonts w:ascii="Times New Roman" w:hAnsi="Times New Roman" w:cs="Times New Roman"/>
          <w:sz w:val="28"/>
          <w:szCs w:val="28"/>
        </w:rPr>
        <w:t>(</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ед.</w:t>
      </w:r>
      <w:r w:rsidRPr="00A538F0">
        <w:rPr>
          <w:rFonts w:ascii="Times New Roman" w:hAnsi="Times New Roman" w:cs="Times New Roman"/>
          <w:spacing w:val="6"/>
          <w:sz w:val="28"/>
          <w:szCs w:val="28"/>
        </w:rPr>
        <w:t xml:space="preserve"> </w:t>
      </w:r>
      <w:r w:rsidRPr="00A538F0">
        <w:rPr>
          <w:rFonts w:ascii="Times New Roman" w:hAnsi="Times New Roman" w:cs="Times New Roman"/>
          <w:sz w:val="28"/>
          <w:szCs w:val="28"/>
        </w:rPr>
        <w:t>от</w:t>
      </w:r>
      <w:r w:rsidRPr="00A538F0">
        <w:rPr>
          <w:rFonts w:ascii="Times New Roman" w:hAnsi="Times New Roman" w:cs="Times New Roman"/>
          <w:spacing w:val="4"/>
          <w:sz w:val="28"/>
          <w:szCs w:val="28"/>
        </w:rPr>
        <w:t xml:space="preserve"> </w:t>
      </w:r>
      <w:r w:rsidRPr="00A538F0">
        <w:rPr>
          <w:rFonts w:ascii="Times New Roman" w:hAnsi="Times New Roman" w:cs="Times New Roman"/>
          <w:sz w:val="28"/>
          <w:szCs w:val="28"/>
        </w:rPr>
        <w:t>31.05.2011)</w:t>
      </w:r>
      <w:r w:rsidRPr="00A538F0">
        <w:rPr>
          <w:rFonts w:ascii="Times New Roman" w:hAnsi="Times New Roman" w:cs="Times New Roman"/>
          <w:spacing w:val="6"/>
          <w:sz w:val="28"/>
          <w:szCs w:val="28"/>
        </w:rPr>
        <w:t xml:space="preserve"> </w:t>
      </w:r>
      <w:r w:rsidRPr="00A538F0">
        <w:rPr>
          <w:rFonts w:ascii="Times New Roman" w:hAnsi="Times New Roman" w:cs="Times New Roman"/>
          <w:sz w:val="28"/>
          <w:szCs w:val="28"/>
        </w:rPr>
        <w:t>«Об</w:t>
      </w:r>
      <w:r w:rsidRPr="00A538F0">
        <w:rPr>
          <w:rFonts w:ascii="Times New Roman" w:hAnsi="Times New Roman" w:cs="Times New Roman"/>
          <w:spacing w:val="7"/>
          <w:sz w:val="28"/>
          <w:szCs w:val="28"/>
        </w:rPr>
        <w:t xml:space="preserve"> </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тверждении Един</w:t>
      </w:r>
      <w:r w:rsidRPr="00A538F0">
        <w:rPr>
          <w:rFonts w:ascii="Times New Roman" w:hAnsi="Times New Roman" w:cs="Times New Roman"/>
          <w:spacing w:val="1"/>
          <w:sz w:val="28"/>
          <w:szCs w:val="28"/>
        </w:rPr>
        <w:t>о</w:t>
      </w:r>
      <w:r>
        <w:rPr>
          <w:rFonts w:ascii="Times New Roman" w:hAnsi="Times New Roman" w:cs="Times New Roman"/>
          <w:sz w:val="28"/>
          <w:szCs w:val="28"/>
        </w:rPr>
        <w:t xml:space="preserve">го </w:t>
      </w:r>
      <w:r w:rsidRPr="00A538F0">
        <w:rPr>
          <w:rFonts w:ascii="Times New Roman" w:hAnsi="Times New Roman" w:cs="Times New Roman"/>
          <w:sz w:val="28"/>
          <w:szCs w:val="28"/>
        </w:rPr>
        <w:t>квали</w:t>
      </w:r>
      <w:r w:rsidRPr="00A538F0">
        <w:rPr>
          <w:rFonts w:ascii="Times New Roman" w:hAnsi="Times New Roman" w:cs="Times New Roman"/>
          <w:spacing w:val="-1"/>
          <w:sz w:val="28"/>
          <w:szCs w:val="28"/>
        </w:rPr>
        <w:t>ф</w:t>
      </w:r>
      <w:r w:rsidRPr="00A538F0">
        <w:rPr>
          <w:rFonts w:ascii="Times New Roman" w:hAnsi="Times New Roman" w:cs="Times New Roman"/>
          <w:sz w:val="28"/>
          <w:szCs w:val="28"/>
        </w:rPr>
        <w:t>ика</w:t>
      </w:r>
      <w:r w:rsidRPr="00A538F0">
        <w:rPr>
          <w:rFonts w:ascii="Times New Roman" w:hAnsi="Times New Roman" w:cs="Times New Roman"/>
          <w:spacing w:val="-1"/>
          <w:sz w:val="28"/>
          <w:szCs w:val="28"/>
        </w:rPr>
        <w:t>ц</w:t>
      </w:r>
      <w:r w:rsidRPr="00A538F0">
        <w:rPr>
          <w:rFonts w:ascii="Times New Roman" w:hAnsi="Times New Roman" w:cs="Times New Roman"/>
          <w:sz w:val="28"/>
          <w:szCs w:val="28"/>
        </w:rPr>
        <w:t>ионно</w:t>
      </w:r>
      <w:r w:rsidRPr="00A538F0">
        <w:rPr>
          <w:rFonts w:ascii="Times New Roman" w:hAnsi="Times New Roman" w:cs="Times New Roman"/>
          <w:spacing w:val="-1"/>
          <w:sz w:val="28"/>
          <w:szCs w:val="28"/>
        </w:rPr>
        <w:t>г</w:t>
      </w:r>
      <w:r w:rsidRPr="00A538F0">
        <w:rPr>
          <w:rFonts w:ascii="Times New Roman" w:hAnsi="Times New Roman" w:cs="Times New Roman"/>
          <w:sz w:val="28"/>
          <w:szCs w:val="28"/>
        </w:rPr>
        <w:t>о</w:t>
      </w:r>
      <w:r w:rsidRPr="00A538F0">
        <w:rPr>
          <w:rFonts w:ascii="Times New Roman" w:hAnsi="Times New Roman" w:cs="Times New Roman"/>
          <w:sz w:val="28"/>
          <w:szCs w:val="28"/>
        </w:rPr>
        <w:tab/>
      </w:r>
      <w:r>
        <w:rPr>
          <w:rFonts w:ascii="Times New Roman" w:hAnsi="Times New Roman" w:cs="Times New Roman"/>
          <w:sz w:val="28"/>
          <w:szCs w:val="28"/>
        </w:rPr>
        <w:t xml:space="preserve"> </w:t>
      </w:r>
      <w:r w:rsidRPr="00A538F0">
        <w:rPr>
          <w:rFonts w:ascii="Times New Roman" w:hAnsi="Times New Roman" w:cs="Times New Roman"/>
          <w:spacing w:val="-1"/>
          <w:sz w:val="28"/>
          <w:szCs w:val="28"/>
        </w:rPr>
        <w:t>сп</w:t>
      </w:r>
      <w:r w:rsidRPr="00A538F0">
        <w:rPr>
          <w:rFonts w:ascii="Times New Roman" w:hAnsi="Times New Roman" w:cs="Times New Roman"/>
          <w:sz w:val="28"/>
          <w:szCs w:val="28"/>
        </w:rPr>
        <w:t>ра</w:t>
      </w:r>
      <w:r w:rsidRPr="00A538F0">
        <w:rPr>
          <w:rFonts w:ascii="Times New Roman" w:hAnsi="Times New Roman" w:cs="Times New Roman"/>
          <w:spacing w:val="-1"/>
          <w:sz w:val="28"/>
          <w:szCs w:val="28"/>
        </w:rPr>
        <w:t>в</w:t>
      </w:r>
      <w:r w:rsidRPr="00A538F0">
        <w:rPr>
          <w:rFonts w:ascii="Times New Roman" w:hAnsi="Times New Roman" w:cs="Times New Roman"/>
          <w:sz w:val="28"/>
          <w:szCs w:val="28"/>
        </w:rPr>
        <w:t>очни</w:t>
      </w:r>
      <w:r w:rsidRPr="00A538F0">
        <w:rPr>
          <w:rFonts w:ascii="Times New Roman" w:hAnsi="Times New Roman" w:cs="Times New Roman"/>
          <w:spacing w:val="-1"/>
          <w:sz w:val="28"/>
          <w:szCs w:val="28"/>
        </w:rPr>
        <w:t>к</w:t>
      </w:r>
      <w:r>
        <w:rPr>
          <w:rFonts w:ascii="Times New Roman" w:hAnsi="Times New Roman" w:cs="Times New Roman"/>
          <w:sz w:val="28"/>
          <w:szCs w:val="28"/>
        </w:rPr>
        <w:t xml:space="preserve">а </w:t>
      </w:r>
      <w:r w:rsidRPr="00A538F0">
        <w:rPr>
          <w:rFonts w:ascii="Times New Roman" w:hAnsi="Times New Roman" w:cs="Times New Roman"/>
          <w:sz w:val="28"/>
          <w:szCs w:val="28"/>
        </w:rPr>
        <w:t>д</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лжност</w:t>
      </w:r>
      <w:r w:rsidRPr="00A538F0">
        <w:rPr>
          <w:rFonts w:ascii="Times New Roman" w:hAnsi="Times New Roman" w:cs="Times New Roman"/>
          <w:spacing w:val="-1"/>
          <w:sz w:val="28"/>
          <w:szCs w:val="28"/>
        </w:rPr>
        <w:t>е</w:t>
      </w:r>
      <w:r>
        <w:rPr>
          <w:rFonts w:ascii="Times New Roman" w:hAnsi="Times New Roman" w:cs="Times New Roman"/>
          <w:sz w:val="28"/>
          <w:szCs w:val="28"/>
        </w:rPr>
        <w:t xml:space="preserve">й </w:t>
      </w:r>
      <w:r w:rsidRPr="00A538F0">
        <w:rPr>
          <w:rFonts w:ascii="Times New Roman" w:hAnsi="Times New Roman" w:cs="Times New Roman"/>
          <w:sz w:val="28"/>
          <w:szCs w:val="28"/>
        </w:rPr>
        <w:t>р</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ко</w:t>
      </w:r>
      <w:r w:rsidRPr="00A538F0">
        <w:rPr>
          <w:rFonts w:ascii="Times New Roman" w:hAnsi="Times New Roman" w:cs="Times New Roman"/>
          <w:spacing w:val="-1"/>
          <w:sz w:val="28"/>
          <w:szCs w:val="28"/>
        </w:rPr>
        <w:t>в</w:t>
      </w:r>
      <w:r w:rsidRPr="00A538F0">
        <w:rPr>
          <w:rFonts w:ascii="Times New Roman" w:hAnsi="Times New Roman" w:cs="Times New Roman"/>
          <w:sz w:val="28"/>
          <w:szCs w:val="28"/>
        </w:rPr>
        <w:t>одителей, сп</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ц</w:t>
      </w:r>
      <w:r w:rsidRPr="00A538F0">
        <w:rPr>
          <w:rFonts w:ascii="Times New Roman" w:hAnsi="Times New Roman" w:cs="Times New Roman"/>
          <w:spacing w:val="2"/>
          <w:sz w:val="28"/>
          <w:szCs w:val="28"/>
        </w:rPr>
        <w:t>и</w:t>
      </w:r>
      <w:r w:rsidRPr="00A538F0">
        <w:rPr>
          <w:rFonts w:ascii="Times New Roman" w:hAnsi="Times New Roman" w:cs="Times New Roman"/>
          <w:sz w:val="28"/>
          <w:szCs w:val="28"/>
        </w:rPr>
        <w:t>а</w:t>
      </w:r>
      <w:r w:rsidRPr="00A538F0">
        <w:rPr>
          <w:rFonts w:ascii="Times New Roman" w:hAnsi="Times New Roman" w:cs="Times New Roman"/>
          <w:spacing w:val="-2"/>
          <w:sz w:val="28"/>
          <w:szCs w:val="28"/>
        </w:rPr>
        <w:t>л</w:t>
      </w:r>
      <w:r w:rsidRPr="00A538F0">
        <w:rPr>
          <w:rFonts w:ascii="Times New Roman" w:hAnsi="Times New Roman" w:cs="Times New Roman"/>
          <w:sz w:val="28"/>
          <w:szCs w:val="28"/>
        </w:rPr>
        <w:t>ис</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ов</w:t>
      </w:r>
      <w:r>
        <w:rPr>
          <w:rFonts w:ascii="Times New Roman" w:hAnsi="Times New Roman" w:cs="Times New Roman"/>
          <w:spacing w:val="176"/>
          <w:sz w:val="28"/>
          <w:szCs w:val="28"/>
        </w:rPr>
        <w:t xml:space="preserve"> </w:t>
      </w:r>
      <w:r w:rsidRPr="00A538F0">
        <w:rPr>
          <w:rFonts w:ascii="Times New Roman" w:hAnsi="Times New Roman" w:cs="Times New Roman"/>
          <w:sz w:val="28"/>
          <w:szCs w:val="28"/>
        </w:rPr>
        <w:t>и</w:t>
      </w:r>
      <w:r w:rsidRPr="00A538F0">
        <w:rPr>
          <w:rFonts w:ascii="Times New Roman" w:hAnsi="Times New Roman" w:cs="Times New Roman"/>
          <w:spacing w:val="178"/>
          <w:sz w:val="28"/>
          <w:szCs w:val="28"/>
        </w:rPr>
        <w:t xml:space="preserve"> </w:t>
      </w:r>
      <w:r w:rsidRPr="00A538F0">
        <w:rPr>
          <w:rFonts w:ascii="Times New Roman" w:hAnsi="Times New Roman" w:cs="Times New Roman"/>
          <w:sz w:val="28"/>
          <w:szCs w:val="28"/>
        </w:rPr>
        <w:t>сл</w:t>
      </w:r>
      <w:r w:rsidRPr="00A538F0">
        <w:rPr>
          <w:rFonts w:ascii="Times New Roman" w:hAnsi="Times New Roman" w:cs="Times New Roman"/>
          <w:spacing w:val="-3"/>
          <w:sz w:val="28"/>
          <w:szCs w:val="28"/>
        </w:rPr>
        <w:t>у</w:t>
      </w:r>
      <w:r w:rsidRPr="00A538F0">
        <w:rPr>
          <w:rFonts w:ascii="Times New Roman" w:hAnsi="Times New Roman" w:cs="Times New Roman"/>
          <w:sz w:val="28"/>
          <w:szCs w:val="28"/>
        </w:rPr>
        <w:t>жащих,</w:t>
      </w:r>
      <w:r w:rsidRPr="00A538F0">
        <w:rPr>
          <w:rFonts w:ascii="Times New Roman" w:hAnsi="Times New Roman" w:cs="Times New Roman"/>
          <w:spacing w:val="174"/>
          <w:sz w:val="28"/>
          <w:szCs w:val="28"/>
        </w:rPr>
        <w:t xml:space="preserve"> </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аз</w:t>
      </w:r>
      <w:r w:rsidRPr="00A538F0">
        <w:rPr>
          <w:rFonts w:ascii="Times New Roman" w:hAnsi="Times New Roman" w:cs="Times New Roman"/>
          <w:spacing w:val="-1"/>
          <w:sz w:val="28"/>
          <w:szCs w:val="28"/>
        </w:rPr>
        <w:t>д</w:t>
      </w:r>
      <w:r w:rsidRPr="00A538F0">
        <w:rPr>
          <w:rFonts w:ascii="Times New Roman" w:hAnsi="Times New Roman" w:cs="Times New Roman"/>
          <w:sz w:val="28"/>
          <w:szCs w:val="28"/>
        </w:rPr>
        <w:t>ел</w:t>
      </w:r>
      <w:r w:rsidRPr="00A538F0">
        <w:rPr>
          <w:rFonts w:ascii="Times New Roman" w:hAnsi="Times New Roman" w:cs="Times New Roman"/>
          <w:spacing w:val="176"/>
          <w:sz w:val="28"/>
          <w:szCs w:val="28"/>
        </w:rPr>
        <w:t xml:space="preserve"> </w:t>
      </w:r>
      <w:r w:rsidRPr="00A538F0">
        <w:rPr>
          <w:rFonts w:ascii="Times New Roman" w:hAnsi="Times New Roman" w:cs="Times New Roman"/>
          <w:sz w:val="28"/>
          <w:szCs w:val="28"/>
        </w:rPr>
        <w:t>«Квалиф</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кацио</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ные</w:t>
      </w:r>
      <w:r w:rsidRPr="00A538F0">
        <w:rPr>
          <w:rFonts w:ascii="Times New Roman" w:hAnsi="Times New Roman" w:cs="Times New Roman"/>
          <w:spacing w:val="177"/>
          <w:sz w:val="28"/>
          <w:szCs w:val="28"/>
        </w:rPr>
        <w:t xml:space="preserve"> </w:t>
      </w:r>
      <w:r w:rsidRPr="00A538F0">
        <w:rPr>
          <w:rFonts w:ascii="Times New Roman" w:hAnsi="Times New Roman" w:cs="Times New Roman"/>
          <w:sz w:val="28"/>
          <w:szCs w:val="28"/>
        </w:rPr>
        <w:t>характ</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рист</w:t>
      </w:r>
      <w:r w:rsidRPr="00A538F0">
        <w:rPr>
          <w:rFonts w:ascii="Times New Roman" w:hAnsi="Times New Roman" w:cs="Times New Roman"/>
          <w:spacing w:val="-2"/>
          <w:sz w:val="28"/>
          <w:szCs w:val="28"/>
        </w:rPr>
        <w:t>и</w:t>
      </w:r>
      <w:r w:rsidRPr="00A538F0">
        <w:rPr>
          <w:rFonts w:ascii="Times New Roman" w:hAnsi="Times New Roman" w:cs="Times New Roman"/>
          <w:spacing w:val="-1"/>
          <w:sz w:val="28"/>
          <w:szCs w:val="28"/>
        </w:rPr>
        <w:t>к</w:t>
      </w:r>
      <w:r w:rsidRPr="00A538F0">
        <w:rPr>
          <w:rFonts w:ascii="Times New Roman" w:hAnsi="Times New Roman" w:cs="Times New Roman"/>
          <w:sz w:val="28"/>
          <w:szCs w:val="28"/>
        </w:rPr>
        <w:t>и д</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лжност</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й</w:t>
      </w:r>
      <w:r w:rsidRPr="00A538F0">
        <w:rPr>
          <w:rFonts w:ascii="Times New Roman" w:hAnsi="Times New Roman" w:cs="Times New Roman"/>
          <w:spacing w:val="30"/>
          <w:sz w:val="28"/>
          <w:szCs w:val="28"/>
        </w:rPr>
        <w:t xml:space="preserve"> </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або</w:t>
      </w:r>
      <w:r w:rsidRPr="00A538F0">
        <w:rPr>
          <w:rFonts w:ascii="Times New Roman" w:hAnsi="Times New Roman" w:cs="Times New Roman"/>
          <w:spacing w:val="-1"/>
          <w:sz w:val="28"/>
          <w:szCs w:val="28"/>
        </w:rPr>
        <w:t>тн</w:t>
      </w:r>
      <w:r w:rsidRPr="00A538F0">
        <w:rPr>
          <w:rFonts w:ascii="Times New Roman" w:hAnsi="Times New Roman" w:cs="Times New Roman"/>
          <w:sz w:val="28"/>
          <w:szCs w:val="28"/>
        </w:rPr>
        <w:t>и</w:t>
      </w:r>
      <w:r w:rsidRPr="00A538F0">
        <w:rPr>
          <w:rFonts w:ascii="Times New Roman" w:hAnsi="Times New Roman" w:cs="Times New Roman"/>
          <w:spacing w:val="-1"/>
          <w:sz w:val="28"/>
          <w:szCs w:val="28"/>
        </w:rPr>
        <w:t>к</w:t>
      </w:r>
      <w:r w:rsidRPr="00A538F0">
        <w:rPr>
          <w:rFonts w:ascii="Times New Roman" w:hAnsi="Times New Roman" w:cs="Times New Roman"/>
          <w:sz w:val="28"/>
          <w:szCs w:val="28"/>
        </w:rPr>
        <w:t>ов</w:t>
      </w:r>
      <w:r w:rsidRPr="00A538F0">
        <w:rPr>
          <w:rFonts w:ascii="Times New Roman" w:hAnsi="Times New Roman" w:cs="Times New Roman"/>
          <w:spacing w:val="33"/>
          <w:sz w:val="28"/>
          <w:szCs w:val="28"/>
        </w:rPr>
        <w:t xml:space="preserve"> </w:t>
      </w:r>
      <w:r w:rsidRPr="00A538F0">
        <w:rPr>
          <w:rFonts w:ascii="Times New Roman" w:hAnsi="Times New Roman" w:cs="Times New Roman"/>
          <w:sz w:val="28"/>
          <w:szCs w:val="28"/>
        </w:rPr>
        <w:t>о</w:t>
      </w:r>
      <w:r w:rsidRPr="00A538F0">
        <w:rPr>
          <w:rFonts w:ascii="Times New Roman" w:hAnsi="Times New Roman" w:cs="Times New Roman"/>
          <w:spacing w:val="-1"/>
          <w:sz w:val="28"/>
          <w:szCs w:val="28"/>
        </w:rPr>
        <w:t>б</w:t>
      </w:r>
      <w:r w:rsidRPr="00A538F0">
        <w:rPr>
          <w:rFonts w:ascii="Times New Roman" w:hAnsi="Times New Roman" w:cs="Times New Roman"/>
          <w:sz w:val="28"/>
          <w:szCs w:val="28"/>
        </w:rPr>
        <w:t>разо</w:t>
      </w:r>
      <w:r w:rsidRPr="00A538F0">
        <w:rPr>
          <w:rFonts w:ascii="Times New Roman" w:hAnsi="Times New Roman" w:cs="Times New Roman"/>
          <w:spacing w:val="-1"/>
          <w:sz w:val="28"/>
          <w:szCs w:val="28"/>
        </w:rPr>
        <w:t>в</w:t>
      </w:r>
      <w:r w:rsidRPr="00A538F0">
        <w:rPr>
          <w:rFonts w:ascii="Times New Roman" w:hAnsi="Times New Roman" w:cs="Times New Roman"/>
          <w:sz w:val="28"/>
          <w:szCs w:val="28"/>
        </w:rPr>
        <w:t>а</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ия»</w:t>
      </w:r>
      <w:r w:rsidRPr="00A538F0">
        <w:rPr>
          <w:rFonts w:ascii="Times New Roman" w:hAnsi="Times New Roman" w:cs="Times New Roman"/>
          <w:spacing w:val="30"/>
          <w:sz w:val="28"/>
          <w:szCs w:val="28"/>
        </w:rPr>
        <w:t xml:space="preserve"> </w:t>
      </w:r>
      <w:r w:rsidRPr="00A538F0">
        <w:rPr>
          <w:rFonts w:ascii="Times New Roman" w:hAnsi="Times New Roman" w:cs="Times New Roman"/>
          <w:sz w:val="28"/>
          <w:szCs w:val="28"/>
        </w:rPr>
        <w:t>(</w:t>
      </w:r>
      <w:r w:rsidRPr="00A538F0">
        <w:rPr>
          <w:rFonts w:ascii="Times New Roman" w:hAnsi="Times New Roman" w:cs="Times New Roman"/>
          <w:spacing w:val="1"/>
          <w:sz w:val="28"/>
          <w:szCs w:val="28"/>
        </w:rPr>
        <w:t>З</w:t>
      </w:r>
      <w:r w:rsidRPr="00A538F0">
        <w:rPr>
          <w:rFonts w:ascii="Times New Roman" w:hAnsi="Times New Roman" w:cs="Times New Roman"/>
          <w:spacing w:val="-2"/>
          <w:sz w:val="28"/>
          <w:szCs w:val="28"/>
        </w:rPr>
        <w:t>а</w:t>
      </w:r>
      <w:r w:rsidRPr="00A538F0">
        <w:rPr>
          <w:rFonts w:ascii="Times New Roman" w:hAnsi="Times New Roman" w:cs="Times New Roman"/>
          <w:sz w:val="28"/>
          <w:szCs w:val="28"/>
        </w:rPr>
        <w:t>регист</w:t>
      </w:r>
      <w:r w:rsidRPr="00A538F0">
        <w:rPr>
          <w:rFonts w:ascii="Times New Roman" w:hAnsi="Times New Roman" w:cs="Times New Roman"/>
          <w:spacing w:val="-1"/>
          <w:sz w:val="28"/>
          <w:szCs w:val="28"/>
        </w:rPr>
        <w:t>ри</w:t>
      </w:r>
      <w:r w:rsidRPr="00A538F0">
        <w:rPr>
          <w:rFonts w:ascii="Times New Roman" w:hAnsi="Times New Roman" w:cs="Times New Roman"/>
          <w:spacing w:val="1"/>
          <w:sz w:val="28"/>
          <w:szCs w:val="28"/>
        </w:rPr>
        <w:t>ро</w:t>
      </w:r>
      <w:r w:rsidRPr="00A538F0">
        <w:rPr>
          <w:rFonts w:ascii="Times New Roman" w:hAnsi="Times New Roman" w:cs="Times New Roman"/>
          <w:sz w:val="28"/>
          <w:szCs w:val="28"/>
        </w:rPr>
        <w:t>в</w:t>
      </w:r>
      <w:r w:rsidRPr="00A538F0">
        <w:rPr>
          <w:rFonts w:ascii="Times New Roman" w:hAnsi="Times New Roman" w:cs="Times New Roman"/>
          <w:spacing w:val="-2"/>
          <w:sz w:val="28"/>
          <w:szCs w:val="28"/>
        </w:rPr>
        <w:t>а</w:t>
      </w:r>
      <w:r w:rsidRPr="00A538F0">
        <w:rPr>
          <w:rFonts w:ascii="Times New Roman" w:hAnsi="Times New Roman" w:cs="Times New Roman"/>
          <w:sz w:val="28"/>
          <w:szCs w:val="28"/>
        </w:rPr>
        <w:t>н</w:t>
      </w:r>
      <w:r w:rsidRPr="00A538F0">
        <w:rPr>
          <w:rFonts w:ascii="Times New Roman" w:hAnsi="Times New Roman" w:cs="Times New Roman"/>
          <w:spacing w:val="33"/>
          <w:sz w:val="28"/>
          <w:szCs w:val="28"/>
        </w:rPr>
        <w:t xml:space="preserve"> </w:t>
      </w:r>
      <w:r w:rsidRPr="00A538F0">
        <w:rPr>
          <w:rFonts w:ascii="Times New Roman" w:hAnsi="Times New Roman" w:cs="Times New Roman"/>
          <w:spacing w:val="1"/>
          <w:sz w:val="28"/>
          <w:szCs w:val="28"/>
        </w:rPr>
        <w:t>в</w:t>
      </w:r>
      <w:r w:rsidRPr="00A538F0">
        <w:rPr>
          <w:rFonts w:ascii="Times New Roman" w:hAnsi="Times New Roman" w:cs="Times New Roman"/>
          <w:spacing w:val="30"/>
          <w:sz w:val="28"/>
          <w:szCs w:val="28"/>
        </w:rPr>
        <w:t xml:space="preserve"> </w:t>
      </w:r>
      <w:r w:rsidRPr="00A538F0">
        <w:rPr>
          <w:rFonts w:ascii="Times New Roman" w:hAnsi="Times New Roman" w:cs="Times New Roman"/>
          <w:sz w:val="28"/>
          <w:szCs w:val="28"/>
        </w:rPr>
        <w:t>М</w:t>
      </w:r>
      <w:r w:rsidRPr="00A538F0">
        <w:rPr>
          <w:rFonts w:ascii="Times New Roman" w:hAnsi="Times New Roman" w:cs="Times New Roman"/>
          <w:spacing w:val="1"/>
          <w:sz w:val="28"/>
          <w:szCs w:val="28"/>
        </w:rPr>
        <w:t>ин</w:t>
      </w:r>
      <w:r w:rsidRPr="00A538F0">
        <w:rPr>
          <w:rFonts w:ascii="Times New Roman" w:hAnsi="Times New Roman" w:cs="Times New Roman"/>
          <w:sz w:val="28"/>
          <w:szCs w:val="28"/>
        </w:rPr>
        <w:t>юс</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е</w:t>
      </w:r>
      <w:r w:rsidRPr="00A538F0">
        <w:rPr>
          <w:rFonts w:ascii="Times New Roman" w:hAnsi="Times New Roman" w:cs="Times New Roman"/>
          <w:spacing w:val="32"/>
          <w:sz w:val="28"/>
          <w:szCs w:val="28"/>
        </w:rPr>
        <w:t xml:space="preserve"> </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ос</w:t>
      </w:r>
      <w:r w:rsidRPr="00A538F0">
        <w:rPr>
          <w:rFonts w:ascii="Times New Roman" w:hAnsi="Times New Roman" w:cs="Times New Roman"/>
          <w:spacing w:val="-2"/>
          <w:sz w:val="28"/>
          <w:szCs w:val="28"/>
        </w:rPr>
        <w:t>с</w:t>
      </w:r>
      <w:r w:rsidRPr="00A538F0">
        <w:rPr>
          <w:rFonts w:ascii="Times New Roman" w:hAnsi="Times New Roman" w:cs="Times New Roman"/>
          <w:sz w:val="28"/>
          <w:szCs w:val="28"/>
        </w:rPr>
        <w:t>ии</w:t>
      </w:r>
      <w:r w:rsidRPr="00A538F0">
        <w:rPr>
          <w:rFonts w:ascii="Times New Roman" w:hAnsi="Times New Roman" w:cs="Times New Roman"/>
          <w:spacing w:val="29"/>
          <w:sz w:val="28"/>
          <w:szCs w:val="28"/>
        </w:rPr>
        <w:t xml:space="preserve"> </w:t>
      </w:r>
      <w:r w:rsidRPr="00A538F0">
        <w:rPr>
          <w:rFonts w:ascii="Times New Roman" w:hAnsi="Times New Roman" w:cs="Times New Roman"/>
          <w:sz w:val="28"/>
          <w:szCs w:val="28"/>
        </w:rPr>
        <w:t>6</w:t>
      </w:r>
      <w:r>
        <w:rPr>
          <w:rFonts w:ascii="Times New Roman" w:hAnsi="Times New Roman" w:cs="Times New Roman"/>
          <w:sz w:val="28"/>
          <w:szCs w:val="28"/>
        </w:rPr>
        <w:t xml:space="preserve"> октября  </w:t>
      </w:r>
      <w:r w:rsidRPr="00A538F0">
        <w:rPr>
          <w:rFonts w:ascii="Times New Roman" w:hAnsi="Times New Roman" w:cs="Times New Roman"/>
          <w:spacing w:val="-62"/>
          <w:sz w:val="28"/>
          <w:szCs w:val="28"/>
        </w:rPr>
        <w:t xml:space="preserve"> </w:t>
      </w:r>
      <w:r w:rsidRPr="00A538F0">
        <w:rPr>
          <w:rFonts w:ascii="Times New Roman" w:hAnsi="Times New Roman" w:cs="Times New Roman"/>
          <w:spacing w:val="-1"/>
          <w:sz w:val="28"/>
          <w:szCs w:val="28"/>
        </w:rPr>
        <w:t>2</w:t>
      </w:r>
      <w:r>
        <w:rPr>
          <w:rFonts w:ascii="Times New Roman" w:hAnsi="Times New Roman" w:cs="Times New Roman"/>
          <w:sz w:val="28"/>
          <w:szCs w:val="28"/>
        </w:rPr>
        <w:t xml:space="preserve">010 </w:t>
      </w:r>
      <w:r w:rsidRPr="00A538F0">
        <w:rPr>
          <w:rFonts w:ascii="Times New Roman" w:hAnsi="Times New Roman" w:cs="Times New Roman"/>
          <w:sz w:val="28"/>
          <w:szCs w:val="28"/>
        </w:rPr>
        <w:t xml:space="preserve"> </w:t>
      </w:r>
      <w:r w:rsidRPr="00A538F0">
        <w:rPr>
          <w:rFonts w:ascii="Times New Roman" w:hAnsi="Times New Roman" w:cs="Times New Roman"/>
          <w:spacing w:val="-60"/>
          <w:sz w:val="28"/>
          <w:szCs w:val="28"/>
        </w:rPr>
        <w:t xml:space="preserve"> </w:t>
      </w:r>
      <w:r>
        <w:rPr>
          <w:rFonts w:ascii="Times New Roman" w:hAnsi="Times New Roman" w:cs="Times New Roman"/>
          <w:sz w:val="28"/>
          <w:szCs w:val="28"/>
        </w:rPr>
        <w:t xml:space="preserve">г.  </w:t>
      </w:r>
      <w:r w:rsidRPr="00A538F0">
        <w:rPr>
          <w:rFonts w:ascii="Times New Roman" w:hAnsi="Times New Roman" w:cs="Times New Roman"/>
          <w:spacing w:val="-60"/>
          <w:sz w:val="28"/>
          <w:szCs w:val="28"/>
        </w:rPr>
        <w:t xml:space="preserve"> </w:t>
      </w:r>
      <w:r>
        <w:rPr>
          <w:rFonts w:ascii="Times New Roman" w:hAnsi="Times New Roman" w:cs="Times New Roman"/>
          <w:sz w:val="28"/>
          <w:szCs w:val="28"/>
        </w:rPr>
        <w:t xml:space="preserve">№  </w:t>
      </w:r>
      <w:r w:rsidRPr="00A538F0">
        <w:rPr>
          <w:rFonts w:ascii="Times New Roman" w:hAnsi="Times New Roman" w:cs="Times New Roman"/>
          <w:spacing w:val="-61"/>
          <w:sz w:val="28"/>
          <w:szCs w:val="28"/>
        </w:rPr>
        <w:t xml:space="preserve"> </w:t>
      </w:r>
      <w:r w:rsidRPr="00A538F0">
        <w:rPr>
          <w:rFonts w:ascii="Times New Roman" w:hAnsi="Times New Roman" w:cs="Times New Roman"/>
          <w:spacing w:val="-1"/>
          <w:sz w:val="28"/>
          <w:szCs w:val="28"/>
        </w:rPr>
        <w:t>1</w:t>
      </w:r>
      <w:r w:rsidRPr="00A538F0">
        <w:rPr>
          <w:rFonts w:ascii="Times New Roman" w:hAnsi="Times New Roman" w:cs="Times New Roman"/>
          <w:sz w:val="28"/>
          <w:szCs w:val="28"/>
        </w:rPr>
        <w:t>863</w:t>
      </w:r>
      <w:r w:rsidRPr="00A538F0">
        <w:rPr>
          <w:rFonts w:ascii="Times New Roman" w:hAnsi="Times New Roman" w:cs="Times New Roman"/>
          <w:spacing w:val="-1"/>
          <w:sz w:val="28"/>
          <w:szCs w:val="28"/>
        </w:rPr>
        <w:t>8</w:t>
      </w:r>
      <w:r w:rsidRPr="00A538F0">
        <w:rPr>
          <w:rFonts w:ascii="Times New Roman" w:hAnsi="Times New Roman" w:cs="Times New Roman"/>
          <w:sz w:val="28"/>
          <w:szCs w:val="28"/>
        </w:rPr>
        <w:t xml:space="preserve">) </w:t>
      </w:r>
      <w:hyperlink r:id="rId19">
        <w:r w:rsidRPr="00A538F0">
          <w:rPr>
            <w:rFonts w:ascii="Times New Roman" w:hAnsi="Times New Roman" w:cs="Times New Roman"/>
            <w:color w:val="0066CC"/>
            <w:sz w:val="28"/>
            <w:szCs w:val="28"/>
            <w:u w:val="single"/>
          </w:rPr>
          <w:t>h</w:t>
        </w:r>
        <w:r w:rsidRPr="00A538F0">
          <w:rPr>
            <w:rFonts w:ascii="Times New Roman" w:hAnsi="Times New Roman" w:cs="Times New Roman"/>
            <w:color w:val="0066CC"/>
            <w:w w:val="101"/>
            <w:sz w:val="28"/>
            <w:szCs w:val="28"/>
            <w:u w:val="single"/>
          </w:rPr>
          <w:t>tt</w:t>
        </w:r>
        <w:r w:rsidRPr="00A538F0">
          <w:rPr>
            <w:rFonts w:ascii="Times New Roman" w:hAnsi="Times New Roman" w:cs="Times New Roman"/>
            <w:color w:val="0066CC"/>
            <w:sz w:val="28"/>
            <w:szCs w:val="28"/>
            <w:u w:val="single"/>
          </w:rPr>
          <w:t>p</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z w:val="28"/>
            <w:szCs w:val="28"/>
            <w:u w:val="single"/>
          </w:rPr>
          <w:t>w</w:t>
        </w:r>
        <w:r w:rsidRPr="00A538F0">
          <w:rPr>
            <w:rFonts w:ascii="Times New Roman" w:hAnsi="Times New Roman" w:cs="Times New Roman"/>
            <w:color w:val="0066CC"/>
            <w:spacing w:val="-1"/>
            <w:sz w:val="28"/>
            <w:szCs w:val="28"/>
            <w:u w:val="single"/>
          </w:rPr>
          <w:t>w</w:t>
        </w:r>
        <w:r w:rsidRPr="00A538F0">
          <w:rPr>
            <w:rFonts w:ascii="Times New Roman" w:hAnsi="Times New Roman" w:cs="Times New Roman"/>
            <w:color w:val="0066CC"/>
            <w:sz w:val="28"/>
            <w:szCs w:val="28"/>
            <w:u w:val="single"/>
          </w:rPr>
          <w:t>w.</w:t>
        </w:r>
        <w:r w:rsidRPr="00A538F0">
          <w:rPr>
            <w:rFonts w:ascii="Times New Roman" w:hAnsi="Times New Roman" w:cs="Times New Roman"/>
            <w:color w:val="0066CC"/>
            <w:w w:val="101"/>
            <w:sz w:val="28"/>
            <w:szCs w:val="28"/>
            <w:u w:val="single"/>
          </w:rPr>
          <w:t>c</w:t>
        </w:r>
        <w:r w:rsidRPr="00A538F0">
          <w:rPr>
            <w:rFonts w:ascii="Times New Roman" w:hAnsi="Times New Roman" w:cs="Times New Roman"/>
            <w:color w:val="0066CC"/>
            <w:spacing w:val="-2"/>
            <w:sz w:val="28"/>
            <w:szCs w:val="28"/>
            <w:u w:val="single"/>
          </w:rPr>
          <w:t>o</w:t>
        </w:r>
        <w:r w:rsidRPr="00A538F0">
          <w:rPr>
            <w:rFonts w:ascii="Times New Roman" w:hAnsi="Times New Roman" w:cs="Times New Roman"/>
            <w:color w:val="0066CC"/>
            <w:sz w:val="28"/>
            <w:szCs w:val="28"/>
            <w:u w:val="single"/>
          </w:rPr>
          <w:t>ns</w:t>
        </w:r>
        <w:r w:rsidRPr="00A538F0">
          <w:rPr>
            <w:rFonts w:ascii="Times New Roman" w:hAnsi="Times New Roman" w:cs="Times New Roman"/>
            <w:color w:val="0066CC"/>
            <w:spacing w:val="-1"/>
            <w:sz w:val="28"/>
            <w:szCs w:val="28"/>
            <w:u w:val="single"/>
          </w:rPr>
          <w:t>u</w:t>
        </w:r>
        <w:r w:rsidRPr="00A538F0">
          <w:rPr>
            <w:rFonts w:ascii="Times New Roman" w:hAnsi="Times New Roman" w:cs="Times New Roman"/>
            <w:color w:val="0066CC"/>
            <w:w w:val="101"/>
            <w:sz w:val="28"/>
            <w:szCs w:val="28"/>
            <w:u w:val="single"/>
          </w:rPr>
          <w:t>l</w:t>
        </w:r>
        <w:r w:rsidRPr="00A538F0">
          <w:rPr>
            <w:rFonts w:ascii="Times New Roman" w:hAnsi="Times New Roman" w:cs="Times New Roman"/>
            <w:color w:val="0066CC"/>
            <w:spacing w:val="1"/>
            <w:w w:val="101"/>
            <w:sz w:val="28"/>
            <w:szCs w:val="28"/>
            <w:u w:val="single"/>
          </w:rPr>
          <w:t>t</w:t>
        </w:r>
        <w:r w:rsidRPr="00A538F0">
          <w:rPr>
            <w:rFonts w:ascii="Times New Roman" w:hAnsi="Times New Roman" w:cs="Times New Roman"/>
            <w:color w:val="0066CC"/>
            <w:spacing w:val="-1"/>
            <w:w w:val="101"/>
            <w:sz w:val="28"/>
            <w:szCs w:val="28"/>
            <w:u w:val="single"/>
          </w:rPr>
          <w:t>a</w:t>
        </w:r>
        <w:r w:rsidRPr="00A538F0">
          <w:rPr>
            <w:rFonts w:ascii="Times New Roman" w:hAnsi="Times New Roman" w:cs="Times New Roman"/>
            <w:color w:val="0066CC"/>
            <w:spacing w:val="-2"/>
            <w:sz w:val="28"/>
            <w:szCs w:val="28"/>
            <w:u w:val="single"/>
          </w:rPr>
          <w:t>n</w:t>
        </w:r>
        <w:r w:rsidRPr="00A538F0">
          <w:rPr>
            <w:rFonts w:ascii="Times New Roman" w:hAnsi="Times New Roman" w:cs="Times New Roman"/>
            <w:color w:val="0066CC"/>
            <w:w w:val="101"/>
            <w:sz w:val="28"/>
            <w:szCs w:val="28"/>
            <w:u w:val="single"/>
          </w:rPr>
          <w:t>t</w:t>
        </w:r>
        <w:r w:rsidRPr="00A538F0">
          <w:rPr>
            <w:rFonts w:ascii="Times New Roman" w:hAnsi="Times New Roman" w:cs="Times New Roman"/>
            <w:color w:val="0066CC"/>
            <w:sz w:val="28"/>
            <w:szCs w:val="28"/>
            <w:u w:val="single"/>
          </w:rPr>
          <w:t>.ru</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z w:val="28"/>
            <w:szCs w:val="28"/>
            <w:u w:val="single"/>
          </w:rPr>
          <w:t>do</w:t>
        </w:r>
        <w:r w:rsidRPr="00A538F0">
          <w:rPr>
            <w:rFonts w:ascii="Times New Roman" w:hAnsi="Times New Roman" w:cs="Times New Roman"/>
            <w:color w:val="0066CC"/>
            <w:spacing w:val="-2"/>
            <w:w w:val="101"/>
            <w:sz w:val="28"/>
            <w:szCs w:val="28"/>
            <w:u w:val="single"/>
          </w:rPr>
          <w:t>c</w:t>
        </w:r>
        <w:r w:rsidRPr="00A538F0">
          <w:rPr>
            <w:rFonts w:ascii="Times New Roman" w:hAnsi="Times New Roman" w:cs="Times New Roman"/>
            <w:color w:val="0066CC"/>
            <w:sz w:val="28"/>
            <w:szCs w:val="28"/>
            <w:u w:val="single"/>
          </w:rPr>
          <w:t>u</w:t>
        </w:r>
        <w:r w:rsidRPr="00A538F0">
          <w:rPr>
            <w:rFonts w:ascii="Times New Roman" w:hAnsi="Times New Roman" w:cs="Times New Roman"/>
            <w:color w:val="0066CC"/>
            <w:spacing w:val="-1"/>
            <w:sz w:val="28"/>
            <w:szCs w:val="28"/>
            <w:u w:val="single"/>
          </w:rPr>
          <w:t>m</w:t>
        </w:r>
        <w:r w:rsidRPr="00A538F0">
          <w:rPr>
            <w:rFonts w:ascii="Times New Roman" w:hAnsi="Times New Roman" w:cs="Times New Roman"/>
            <w:color w:val="0066CC"/>
            <w:w w:val="101"/>
            <w:sz w:val="28"/>
            <w:szCs w:val="28"/>
            <w:u w:val="single"/>
          </w:rPr>
          <w:t>e</w:t>
        </w:r>
        <w:r w:rsidRPr="00A538F0">
          <w:rPr>
            <w:rFonts w:ascii="Times New Roman" w:hAnsi="Times New Roman" w:cs="Times New Roman"/>
            <w:color w:val="0066CC"/>
            <w:sz w:val="28"/>
            <w:szCs w:val="28"/>
            <w:u w:val="single"/>
          </w:rPr>
          <w:t>n</w:t>
        </w:r>
        <w:r w:rsidRPr="00A538F0">
          <w:rPr>
            <w:rFonts w:ascii="Times New Roman" w:hAnsi="Times New Roman" w:cs="Times New Roman"/>
            <w:color w:val="0066CC"/>
            <w:spacing w:val="2"/>
            <w:w w:val="101"/>
            <w:sz w:val="28"/>
            <w:szCs w:val="28"/>
            <w:u w:val="single"/>
          </w:rPr>
          <w:t>t</w:t>
        </w:r>
        <w:r w:rsidRPr="00A538F0">
          <w:rPr>
            <w:rFonts w:ascii="Times New Roman" w:hAnsi="Times New Roman" w:cs="Times New Roman"/>
            <w:color w:val="0066CC"/>
            <w:w w:val="101"/>
            <w:sz w:val="28"/>
            <w:szCs w:val="28"/>
            <w:u w:val="single"/>
          </w:rPr>
          <w:t>/c</w:t>
        </w:r>
        <w:r w:rsidRPr="00A538F0">
          <w:rPr>
            <w:rFonts w:ascii="Times New Roman" w:hAnsi="Times New Roman" w:cs="Times New Roman"/>
            <w:color w:val="0066CC"/>
            <w:sz w:val="28"/>
            <w:szCs w:val="28"/>
            <w:u w:val="single"/>
          </w:rPr>
          <w:t>ons</w:t>
        </w:r>
        <w:r w:rsidRPr="00A538F0">
          <w:rPr>
            <w:rFonts w:ascii="Times New Roman" w:hAnsi="Times New Roman" w:cs="Times New Roman"/>
            <w:color w:val="0066CC"/>
            <w:spacing w:val="-1"/>
            <w:sz w:val="28"/>
            <w:szCs w:val="28"/>
            <w:u w:val="single"/>
          </w:rPr>
          <w:t>_</w:t>
        </w:r>
        <w:r w:rsidRPr="00A538F0">
          <w:rPr>
            <w:rFonts w:ascii="Times New Roman" w:hAnsi="Times New Roman" w:cs="Times New Roman"/>
            <w:color w:val="0066CC"/>
            <w:sz w:val="28"/>
            <w:szCs w:val="28"/>
            <w:u w:val="single"/>
          </w:rPr>
          <w:t>do</w:t>
        </w:r>
        <w:r w:rsidRPr="00A538F0">
          <w:rPr>
            <w:rFonts w:ascii="Times New Roman" w:hAnsi="Times New Roman" w:cs="Times New Roman"/>
            <w:color w:val="0066CC"/>
            <w:spacing w:val="-1"/>
            <w:w w:val="101"/>
            <w:sz w:val="28"/>
            <w:szCs w:val="28"/>
            <w:u w:val="single"/>
          </w:rPr>
          <w:t>c</w:t>
        </w:r>
        <w:r w:rsidRPr="00A538F0">
          <w:rPr>
            <w:rFonts w:ascii="Times New Roman" w:hAnsi="Times New Roman" w:cs="Times New Roman"/>
            <w:color w:val="0066CC"/>
            <w:sz w:val="28"/>
            <w:szCs w:val="28"/>
            <w:u w:val="single"/>
          </w:rPr>
          <w:t>_L</w:t>
        </w:r>
        <w:r w:rsidRPr="00A538F0">
          <w:rPr>
            <w:rFonts w:ascii="Times New Roman" w:hAnsi="Times New Roman" w:cs="Times New Roman"/>
            <w:color w:val="0066CC"/>
            <w:spacing w:val="-1"/>
            <w:sz w:val="28"/>
            <w:szCs w:val="28"/>
            <w:u w:val="single"/>
          </w:rPr>
          <w:t>A</w:t>
        </w:r>
        <w:r w:rsidRPr="00A538F0">
          <w:rPr>
            <w:rFonts w:ascii="Times New Roman" w:hAnsi="Times New Roman" w:cs="Times New Roman"/>
            <w:color w:val="0066CC"/>
            <w:spacing w:val="-3"/>
            <w:sz w:val="28"/>
            <w:szCs w:val="28"/>
            <w:u w:val="single"/>
          </w:rPr>
          <w:t>W</w:t>
        </w:r>
        <w:r w:rsidRPr="00A538F0">
          <w:rPr>
            <w:rFonts w:ascii="Times New Roman" w:hAnsi="Times New Roman" w:cs="Times New Roman"/>
            <w:color w:val="0066CC"/>
            <w:sz w:val="28"/>
            <w:szCs w:val="28"/>
            <w:u w:val="single"/>
          </w:rPr>
          <w:t>_105703</w:t>
        </w:r>
        <w:r w:rsidRPr="00A538F0">
          <w:rPr>
            <w:rFonts w:ascii="Times New Roman" w:hAnsi="Times New Roman" w:cs="Times New Roman"/>
            <w:color w:val="0066CC"/>
            <w:w w:val="101"/>
            <w:sz w:val="28"/>
            <w:szCs w:val="28"/>
            <w:u w:val="single"/>
          </w:rPr>
          <w:t>/</w:t>
        </w:r>
      </w:hyperlink>
    </w:p>
    <w:p w:rsidR="00A538F0" w:rsidRDefault="00A538F0" w:rsidP="00017ED7">
      <w:pPr>
        <w:widowControl w:val="0"/>
        <w:tabs>
          <w:tab w:val="left" w:pos="2258"/>
          <w:tab w:val="left" w:pos="3320"/>
          <w:tab w:val="left" w:pos="4086"/>
          <w:tab w:val="left" w:pos="4920"/>
          <w:tab w:val="left" w:pos="6256"/>
          <w:tab w:val="left" w:pos="6769"/>
          <w:tab w:val="left" w:pos="8282"/>
        </w:tabs>
        <w:spacing w:line="276" w:lineRule="auto"/>
        <w:ind w:left="1" w:right="-10"/>
        <w:jc w:val="both"/>
        <w:rPr>
          <w:rFonts w:ascii="Times New Roman" w:eastAsia="Times New Roman" w:hAnsi="Times New Roman" w:cs="Times New Roman"/>
          <w:color w:val="0066CC"/>
          <w:sz w:val="28"/>
          <w:szCs w:val="28"/>
        </w:rPr>
      </w:pPr>
      <w:r>
        <w:rPr>
          <w:rFonts w:ascii="Symbol" w:eastAsia="Symbol" w:hAnsi="Symbol" w:cs="Symbol"/>
          <w:color w:val="000000"/>
          <w:sz w:val="28"/>
          <w:szCs w:val="28"/>
        </w:rPr>
        <w:t></w:t>
      </w:r>
      <w:r>
        <w:rPr>
          <w:rFonts w:ascii="Symbol" w:eastAsia="Symbol" w:hAnsi="Symbol" w:cs="Symbol"/>
          <w:color w:val="000000"/>
          <w:spacing w:val="83"/>
          <w:sz w:val="28"/>
          <w:szCs w:val="28"/>
        </w:rPr>
        <w:t></w:t>
      </w:r>
      <w:r>
        <w:rPr>
          <w:rFonts w:ascii="Times New Roman" w:eastAsia="Times New Roman" w:hAnsi="Times New Roman" w:cs="Times New Roman"/>
          <w:color w:val="000000"/>
          <w:sz w:val="28"/>
          <w:szCs w:val="28"/>
        </w:rPr>
        <w:t>Приказ</w:t>
      </w:r>
      <w:r>
        <w:rPr>
          <w:rFonts w:ascii="Times New Roman" w:eastAsia="Times New Roman" w:hAnsi="Times New Roman" w:cs="Times New Roman"/>
          <w:color w:val="000000"/>
          <w:spacing w:val="117"/>
          <w:sz w:val="28"/>
          <w:szCs w:val="28"/>
        </w:rPr>
        <w:t xml:space="preserve"> </w:t>
      </w:r>
      <w:r>
        <w:rPr>
          <w:rFonts w:ascii="Times New Roman" w:eastAsia="Times New Roman" w:hAnsi="Times New Roman" w:cs="Times New Roman"/>
          <w:color w:val="000000"/>
          <w:sz w:val="28"/>
          <w:szCs w:val="28"/>
        </w:rPr>
        <w:t>Ми</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ист</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ства</w:t>
      </w:r>
      <w:r>
        <w:rPr>
          <w:rFonts w:ascii="Times New Roman" w:eastAsia="Times New Roman" w:hAnsi="Times New Roman" w:cs="Times New Roman"/>
          <w:color w:val="000000"/>
          <w:spacing w:val="118"/>
          <w:sz w:val="28"/>
          <w:szCs w:val="28"/>
        </w:rPr>
        <w:t xml:space="preserve"> </w:t>
      </w:r>
      <w:r>
        <w:rPr>
          <w:rFonts w:ascii="Times New Roman" w:eastAsia="Times New Roman" w:hAnsi="Times New Roman" w:cs="Times New Roman"/>
          <w:color w:val="000000"/>
          <w:sz w:val="28"/>
          <w:szCs w:val="28"/>
        </w:rPr>
        <w:t>образов</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pacing w:val="118"/>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18"/>
          <w:sz w:val="28"/>
          <w:szCs w:val="28"/>
        </w:rPr>
        <w:t xml:space="preserve"> </w:t>
      </w:r>
      <w:r>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ки</w:t>
      </w:r>
      <w:r>
        <w:rPr>
          <w:rFonts w:ascii="Times New Roman" w:eastAsia="Times New Roman" w:hAnsi="Times New Roman" w:cs="Times New Roman"/>
          <w:color w:val="000000"/>
          <w:spacing w:val="121"/>
          <w:sz w:val="28"/>
          <w:szCs w:val="28"/>
        </w:rPr>
        <w:t xml:space="preserve"> </w:t>
      </w:r>
      <w:r>
        <w:rPr>
          <w:rFonts w:ascii="Times New Roman" w:eastAsia="Times New Roman" w:hAnsi="Times New Roman" w:cs="Times New Roman"/>
          <w:color w:val="000000"/>
          <w:sz w:val="28"/>
          <w:szCs w:val="28"/>
        </w:rPr>
        <w:t>Росс</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
          <w:sz w:val="28"/>
          <w:szCs w:val="28"/>
        </w:rPr>
        <w:t>ской</w:t>
      </w:r>
      <w:r>
        <w:rPr>
          <w:rFonts w:ascii="Times New Roman" w:eastAsia="Times New Roman" w:hAnsi="Times New Roman" w:cs="Times New Roman"/>
          <w:color w:val="000000"/>
          <w:spacing w:val="120"/>
          <w:sz w:val="28"/>
          <w:szCs w:val="28"/>
        </w:rPr>
        <w:t xml:space="preserve"> </w:t>
      </w:r>
      <w:r>
        <w:rPr>
          <w:rFonts w:ascii="Times New Roman" w:eastAsia="Times New Roman" w:hAnsi="Times New Roman" w:cs="Times New Roman"/>
          <w:color w:val="000000"/>
          <w:sz w:val="28"/>
          <w:szCs w:val="28"/>
        </w:rPr>
        <w:t>Фе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pacing w:val="117"/>
          <w:sz w:val="28"/>
          <w:szCs w:val="28"/>
        </w:rPr>
        <w:t xml:space="preserve"> </w:t>
      </w:r>
      <w:r>
        <w:rPr>
          <w:rFonts w:ascii="Times New Roman" w:eastAsia="Times New Roman" w:hAnsi="Times New Roman" w:cs="Times New Roman"/>
          <w:color w:val="000000"/>
          <w:sz w:val="28"/>
          <w:szCs w:val="28"/>
        </w:rPr>
        <w:t>от 2</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z w:val="28"/>
          <w:szCs w:val="28"/>
        </w:rPr>
        <w:t>2014</w:t>
      </w:r>
      <w:r>
        <w:rPr>
          <w:rFonts w:ascii="Times New Roman" w:eastAsia="Times New Roman" w:hAnsi="Times New Roman" w:cs="Times New Roman"/>
          <w:color w:val="000000"/>
          <w:spacing w:val="106"/>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08"/>
          <w:sz w:val="28"/>
          <w:szCs w:val="28"/>
        </w:rPr>
        <w:t xml:space="preserve"> </w:t>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pacing w:val="-1"/>
          <w:sz w:val="28"/>
          <w:szCs w:val="28"/>
        </w:rPr>
        <w:t>6</w:t>
      </w:r>
      <w:r>
        <w:rPr>
          <w:rFonts w:ascii="Times New Roman" w:eastAsia="Times New Roman" w:hAnsi="Times New Roman" w:cs="Times New Roman"/>
          <w:color w:val="000000"/>
          <w:spacing w:val="1"/>
          <w:sz w:val="28"/>
          <w:szCs w:val="28"/>
        </w:rPr>
        <w:t>0</w:t>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pacing w:val="106"/>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ед.</w:t>
      </w:r>
      <w:r>
        <w:rPr>
          <w:rFonts w:ascii="Times New Roman" w:eastAsia="Times New Roman" w:hAnsi="Times New Roman" w:cs="Times New Roman"/>
          <w:color w:val="000000"/>
          <w:spacing w:val="107"/>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05"/>
          <w:sz w:val="28"/>
          <w:szCs w:val="28"/>
        </w:rPr>
        <w:t xml:space="preserve"> </w:t>
      </w:r>
      <w:r>
        <w:rPr>
          <w:rFonts w:ascii="Times New Roman" w:eastAsia="Times New Roman" w:hAnsi="Times New Roman" w:cs="Times New Roman"/>
          <w:color w:val="000000"/>
          <w:spacing w:val="1"/>
          <w:sz w:val="28"/>
          <w:szCs w:val="28"/>
        </w:rPr>
        <w:t>13</w:t>
      </w:r>
      <w:r>
        <w:rPr>
          <w:rFonts w:ascii="Times New Roman" w:eastAsia="Times New Roman" w:hAnsi="Times New Roman" w:cs="Times New Roman"/>
          <w:color w:val="000000"/>
          <w:spacing w:val="-1"/>
          <w:sz w:val="28"/>
          <w:szCs w:val="28"/>
        </w:rPr>
        <w:t>.0</w:t>
      </w:r>
      <w:r>
        <w:rPr>
          <w:rFonts w:ascii="Times New Roman" w:eastAsia="Times New Roman" w:hAnsi="Times New Roman" w:cs="Times New Roman"/>
          <w:color w:val="000000"/>
          <w:sz w:val="28"/>
          <w:szCs w:val="28"/>
        </w:rPr>
        <w:t>5.2019)</w:t>
      </w:r>
      <w:r>
        <w:rPr>
          <w:rFonts w:ascii="Times New Roman" w:eastAsia="Times New Roman" w:hAnsi="Times New Roman" w:cs="Times New Roman"/>
          <w:color w:val="000000"/>
          <w:spacing w:val="107"/>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06"/>
          <w:sz w:val="28"/>
          <w:szCs w:val="28"/>
        </w:rPr>
        <w:t xml:space="preserve"> </w:t>
      </w:r>
      <w:r>
        <w:rPr>
          <w:rFonts w:ascii="Times New Roman" w:eastAsia="Times New Roman" w:hAnsi="Times New Roman" w:cs="Times New Roman"/>
          <w:color w:val="000000"/>
          <w:sz w:val="28"/>
          <w:szCs w:val="28"/>
        </w:rPr>
        <w:t>продолжи</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ел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нос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08"/>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 времени</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норм</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асов</w:t>
      </w:r>
      <w:r>
        <w:rPr>
          <w:rFonts w:ascii="Times New Roman" w:eastAsia="Times New Roman" w:hAnsi="Times New Roman" w:cs="Times New Roman"/>
          <w:color w:val="000000"/>
          <w:spacing w:val="49"/>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еда</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ич</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51"/>
          <w:sz w:val="28"/>
          <w:szCs w:val="28"/>
        </w:rPr>
        <w:t xml:space="preserve"> </w:t>
      </w:r>
      <w:r>
        <w:rPr>
          <w:rFonts w:ascii="Times New Roman" w:eastAsia="Times New Roman" w:hAnsi="Times New Roman" w:cs="Times New Roman"/>
          <w:color w:val="000000"/>
          <w:sz w:val="28"/>
          <w:szCs w:val="28"/>
        </w:rPr>
        <w:t>за</w:t>
      </w:r>
      <w:r>
        <w:rPr>
          <w:rFonts w:ascii="Times New Roman" w:eastAsia="Times New Roman" w:hAnsi="Times New Roman" w:cs="Times New Roman"/>
          <w:color w:val="000000"/>
          <w:spacing w:val="49"/>
          <w:sz w:val="28"/>
          <w:szCs w:val="28"/>
        </w:rPr>
        <w:t xml:space="preserve"> </w:t>
      </w:r>
      <w:r>
        <w:rPr>
          <w:rFonts w:ascii="Times New Roman" w:eastAsia="Times New Roman" w:hAnsi="Times New Roman" w:cs="Times New Roman"/>
          <w:color w:val="000000"/>
          <w:sz w:val="28"/>
          <w:szCs w:val="28"/>
        </w:rPr>
        <w:t>ставку</w:t>
      </w:r>
      <w:r>
        <w:rPr>
          <w:rFonts w:ascii="Times New Roman" w:eastAsia="Times New Roman" w:hAnsi="Times New Roman" w:cs="Times New Roman"/>
          <w:color w:val="000000"/>
          <w:spacing w:val="46"/>
          <w:sz w:val="28"/>
          <w:szCs w:val="28"/>
        </w:rPr>
        <w:t xml:space="preserve"> </w:t>
      </w:r>
      <w:r>
        <w:rPr>
          <w:rFonts w:ascii="Times New Roman" w:eastAsia="Times New Roman" w:hAnsi="Times New Roman" w:cs="Times New Roman"/>
          <w:color w:val="000000"/>
          <w:sz w:val="28"/>
          <w:szCs w:val="28"/>
        </w:rPr>
        <w:t>зар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ной</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z w:val="28"/>
          <w:szCs w:val="28"/>
        </w:rPr>
        <w:t>пла</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ы) педагогичес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их</w:t>
      </w:r>
      <w:r>
        <w:rPr>
          <w:rFonts w:ascii="Times New Roman" w:eastAsia="Times New Roman" w:hAnsi="Times New Roman" w:cs="Times New Roman"/>
          <w:color w:val="000000"/>
          <w:spacing w:val="132"/>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або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ник</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131"/>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32"/>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34"/>
          <w:sz w:val="28"/>
          <w:szCs w:val="28"/>
        </w:rPr>
        <w:t xml:space="preserve"> </w:t>
      </w:r>
      <w:r>
        <w:rPr>
          <w:rFonts w:ascii="Times New Roman" w:eastAsia="Times New Roman" w:hAnsi="Times New Roman" w:cs="Times New Roman"/>
          <w:color w:val="000000"/>
          <w:sz w:val="28"/>
          <w:szCs w:val="28"/>
        </w:rPr>
        <w:t>порядке</w:t>
      </w:r>
      <w:r>
        <w:rPr>
          <w:rFonts w:ascii="Times New Roman" w:eastAsia="Times New Roman" w:hAnsi="Times New Roman" w:cs="Times New Roman"/>
          <w:color w:val="000000"/>
          <w:spacing w:val="132"/>
          <w:sz w:val="28"/>
          <w:szCs w:val="28"/>
        </w:rPr>
        <w:t xml:space="preserve"> </w:t>
      </w:r>
      <w:r>
        <w:rPr>
          <w:rFonts w:ascii="Times New Roman" w:eastAsia="Times New Roman" w:hAnsi="Times New Roman" w:cs="Times New Roman"/>
          <w:color w:val="000000"/>
          <w:sz w:val="28"/>
          <w:szCs w:val="28"/>
        </w:rPr>
        <w:t>определ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pacing w:val="131"/>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че</w:t>
      </w:r>
      <w:r>
        <w:rPr>
          <w:rFonts w:ascii="Times New Roman" w:eastAsia="Times New Roman" w:hAnsi="Times New Roman" w:cs="Times New Roman"/>
          <w:color w:val="000000"/>
          <w:spacing w:val="1"/>
          <w:sz w:val="28"/>
          <w:szCs w:val="28"/>
        </w:rPr>
        <w:t>бн</w:t>
      </w:r>
      <w:r>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pacing w:val="134"/>
          <w:sz w:val="28"/>
          <w:szCs w:val="28"/>
        </w:rPr>
        <w:t xml:space="preserve"> </w:t>
      </w:r>
      <w:r>
        <w:rPr>
          <w:rFonts w:ascii="Times New Roman" w:eastAsia="Times New Roman" w:hAnsi="Times New Roman" w:cs="Times New Roman"/>
          <w:color w:val="000000"/>
          <w:sz w:val="28"/>
          <w:szCs w:val="28"/>
        </w:rPr>
        <w:t>нагр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и педагогичес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их</w:t>
      </w:r>
      <w:r>
        <w:rPr>
          <w:rFonts w:ascii="Times New Roman" w:eastAsia="Times New Roman" w:hAnsi="Times New Roman" w:cs="Times New Roman"/>
          <w:color w:val="000000"/>
          <w:sz w:val="28"/>
          <w:szCs w:val="28"/>
        </w:rPr>
        <w:tab/>
        <w:t>ра</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отников,</w:t>
      </w:r>
      <w:r>
        <w:rPr>
          <w:rFonts w:ascii="Times New Roman" w:eastAsia="Times New Roman" w:hAnsi="Times New Roman" w:cs="Times New Roman"/>
          <w:color w:val="000000"/>
          <w:sz w:val="28"/>
          <w:szCs w:val="28"/>
        </w:rPr>
        <w:tab/>
        <w:t>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ем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рудовом</w:t>
      </w:r>
      <w:r>
        <w:rPr>
          <w:rFonts w:ascii="Times New Roman" w:eastAsia="Times New Roman" w:hAnsi="Times New Roman" w:cs="Times New Roman"/>
          <w:color w:val="000000"/>
          <w:sz w:val="28"/>
          <w:szCs w:val="28"/>
        </w:rPr>
        <w:tab/>
        <w:t>дог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рег</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ри</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ab/>
        <w:t>М</w:t>
      </w:r>
      <w:r>
        <w:rPr>
          <w:rFonts w:ascii="Times New Roman" w:eastAsia="Times New Roman" w:hAnsi="Times New Roman" w:cs="Times New Roman"/>
          <w:color w:val="000000"/>
          <w:spacing w:val="1"/>
          <w:sz w:val="28"/>
          <w:szCs w:val="28"/>
        </w:rPr>
        <w:t>ин</w:t>
      </w:r>
      <w:r>
        <w:rPr>
          <w:rFonts w:ascii="Times New Roman" w:eastAsia="Times New Roman" w:hAnsi="Times New Roman" w:cs="Times New Roman"/>
          <w:color w:val="000000"/>
          <w:sz w:val="28"/>
          <w:szCs w:val="28"/>
        </w:rPr>
        <w:t>юсте</w:t>
      </w:r>
      <w:r>
        <w:rPr>
          <w:rFonts w:ascii="Times New Roman" w:eastAsia="Times New Roman" w:hAnsi="Times New Roman" w:cs="Times New Roman"/>
          <w:color w:val="000000"/>
          <w:sz w:val="28"/>
          <w:szCs w:val="28"/>
        </w:rPr>
        <w:tab/>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 xml:space="preserve">ии      </w:t>
      </w:r>
      <w:r>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 xml:space="preserve">5.02.2015      </w:t>
      </w:r>
      <w:r>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z w:val="28"/>
          <w:szCs w:val="28"/>
        </w:rPr>
        <w:t xml:space="preserve">36204) </w:t>
      </w:r>
      <w:hyperlink r:id="rId20">
        <w:r>
          <w:rPr>
            <w:rFonts w:ascii="Times New Roman" w:eastAsia="Times New Roman" w:hAnsi="Times New Roman" w:cs="Times New Roman"/>
            <w:color w:val="0066CC"/>
            <w:sz w:val="28"/>
            <w:szCs w:val="28"/>
            <w:u w:val="single"/>
          </w:rPr>
          <w:t>h</w:t>
        </w:r>
        <w:r>
          <w:rPr>
            <w:rFonts w:ascii="Times New Roman" w:eastAsia="Times New Roman" w:hAnsi="Times New Roman" w:cs="Times New Roman"/>
            <w:color w:val="0066CC"/>
            <w:w w:val="101"/>
            <w:sz w:val="28"/>
            <w:szCs w:val="28"/>
            <w:u w:val="single"/>
          </w:rPr>
          <w:t>tt</w:t>
        </w:r>
        <w:r>
          <w:rPr>
            <w:rFonts w:ascii="Times New Roman" w:eastAsia="Times New Roman" w:hAnsi="Times New Roman" w:cs="Times New Roman"/>
            <w:color w:val="0066CC"/>
            <w:sz w:val="28"/>
            <w:szCs w:val="28"/>
            <w:u w:val="single"/>
          </w:rPr>
          <w:t>p</w:t>
        </w:r>
        <w:r>
          <w:rPr>
            <w:rFonts w:ascii="Times New Roman" w:eastAsia="Times New Roman" w:hAnsi="Times New Roman" w:cs="Times New Roman"/>
            <w:color w:val="0066CC"/>
            <w:w w:val="101"/>
            <w:sz w:val="28"/>
            <w:szCs w:val="28"/>
            <w:u w:val="single"/>
          </w:rPr>
          <w:t>://</w:t>
        </w:r>
        <w:r>
          <w:rPr>
            <w:rFonts w:ascii="Times New Roman" w:eastAsia="Times New Roman" w:hAnsi="Times New Roman" w:cs="Times New Roman"/>
            <w:color w:val="0066CC"/>
            <w:sz w:val="28"/>
            <w:szCs w:val="28"/>
            <w:u w:val="single"/>
          </w:rPr>
          <w:t>w</w:t>
        </w:r>
        <w:r>
          <w:rPr>
            <w:rFonts w:ascii="Times New Roman" w:eastAsia="Times New Roman" w:hAnsi="Times New Roman" w:cs="Times New Roman"/>
            <w:color w:val="0066CC"/>
            <w:spacing w:val="-1"/>
            <w:sz w:val="28"/>
            <w:szCs w:val="28"/>
            <w:u w:val="single"/>
          </w:rPr>
          <w:t>w</w:t>
        </w:r>
        <w:r>
          <w:rPr>
            <w:rFonts w:ascii="Times New Roman" w:eastAsia="Times New Roman" w:hAnsi="Times New Roman" w:cs="Times New Roman"/>
            <w:color w:val="0066CC"/>
            <w:sz w:val="28"/>
            <w:szCs w:val="28"/>
            <w:u w:val="single"/>
          </w:rPr>
          <w:t>w.</w:t>
        </w:r>
        <w:r>
          <w:rPr>
            <w:rFonts w:ascii="Times New Roman" w:eastAsia="Times New Roman" w:hAnsi="Times New Roman" w:cs="Times New Roman"/>
            <w:color w:val="0066CC"/>
            <w:w w:val="101"/>
            <w:sz w:val="28"/>
            <w:szCs w:val="28"/>
            <w:u w:val="single"/>
          </w:rPr>
          <w:t>c</w:t>
        </w:r>
        <w:r>
          <w:rPr>
            <w:rFonts w:ascii="Times New Roman" w:eastAsia="Times New Roman" w:hAnsi="Times New Roman" w:cs="Times New Roman"/>
            <w:color w:val="0066CC"/>
            <w:spacing w:val="-2"/>
            <w:sz w:val="28"/>
            <w:szCs w:val="28"/>
            <w:u w:val="single"/>
          </w:rPr>
          <w:t>o</w:t>
        </w:r>
        <w:r>
          <w:rPr>
            <w:rFonts w:ascii="Times New Roman" w:eastAsia="Times New Roman" w:hAnsi="Times New Roman" w:cs="Times New Roman"/>
            <w:color w:val="0066CC"/>
            <w:sz w:val="28"/>
            <w:szCs w:val="28"/>
            <w:u w:val="single"/>
          </w:rPr>
          <w:t>ns</w:t>
        </w:r>
        <w:r>
          <w:rPr>
            <w:rFonts w:ascii="Times New Roman" w:eastAsia="Times New Roman" w:hAnsi="Times New Roman" w:cs="Times New Roman"/>
            <w:color w:val="0066CC"/>
            <w:spacing w:val="-1"/>
            <w:sz w:val="28"/>
            <w:szCs w:val="28"/>
            <w:u w:val="single"/>
          </w:rPr>
          <w:t>u</w:t>
        </w:r>
        <w:r>
          <w:rPr>
            <w:rFonts w:ascii="Times New Roman" w:eastAsia="Times New Roman" w:hAnsi="Times New Roman" w:cs="Times New Roman"/>
            <w:color w:val="0066CC"/>
            <w:w w:val="101"/>
            <w:sz w:val="28"/>
            <w:szCs w:val="28"/>
            <w:u w:val="single"/>
          </w:rPr>
          <w:t>lt</w:t>
        </w:r>
        <w:r>
          <w:rPr>
            <w:rFonts w:ascii="Times New Roman" w:eastAsia="Times New Roman" w:hAnsi="Times New Roman" w:cs="Times New Roman"/>
            <w:color w:val="0066CC"/>
            <w:spacing w:val="-1"/>
            <w:w w:val="101"/>
            <w:sz w:val="28"/>
            <w:szCs w:val="28"/>
            <w:u w:val="single"/>
          </w:rPr>
          <w:t>a</w:t>
        </w:r>
        <w:r>
          <w:rPr>
            <w:rFonts w:ascii="Times New Roman" w:eastAsia="Times New Roman" w:hAnsi="Times New Roman" w:cs="Times New Roman"/>
            <w:color w:val="0066CC"/>
            <w:spacing w:val="-2"/>
            <w:sz w:val="28"/>
            <w:szCs w:val="28"/>
            <w:u w:val="single"/>
          </w:rPr>
          <w:t>n</w:t>
        </w:r>
        <w:r>
          <w:rPr>
            <w:rFonts w:ascii="Times New Roman" w:eastAsia="Times New Roman" w:hAnsi="Times New Roman" w:cs="Times New Roman"/>
            <w:color w:val="0066CC"/>
            <w:w w:val="101"/>
            <w:sz w:val="28"/>
            <w:szCs w:val="28"/>
            <w:u w:val="single"/>
          </w:rPr>
          <w:t>t</w:t>
        </w:r>
        <w:r>
          <w:rPr>
            <w:rFonts w:ascii="Times New Roman" w:eastAsia="Times New Roman" w:hAnsi="Times New Roman" w:cs="Times New Roman"/>
            <w:color w:val="0066CC"/>
            <w:spacing w:val="1"/>
            <w:sz w:val="28"/>
            <w:szCs w:val="28"/>
            <w:u w:val="single"/>
          </w:rPr>
          <w:t>.r</w:t>
        </w:r>
        <w:r>
          <w:rPr>
            <w:rFonts w:ascii="Times New Roman" w:eastAsia="Times New Roman" w:hAnsi="Times New Roman" w:cs="Times New Roman"/>
            <w:color w:val="0066CC"/>
            <w:sz w:val="28"/>
            <w:szCs w:val="28"/>
            <w:u w:val="single"/>
          </w:rPr>
          <w:t>u</w:t>
        </w:r>
        <w:r>
          <w:rPr>
            <w:rFonts w:ascii="Times New Roman" w:eastAsia="Times New Roman" w:hAnsi="Times New Roman" w:cs="Times New Roman"/>
            <w:color w:val="0066CC"/>
            <w:w w:val="101"/>
            <w:sz w:val="28"/>
            <w:szCs w:val="28"/>
            <w:u w:val="single"/>
          </w:rPr>
          <w:t>/</w:t>
        </w:r>
        <w:r>
          <w:rPr>
            <w:rFonts w:ascii="Times New Roman" w:eastAsia="Times New Roman" w:hAnsi="Times New Roman" w:cs="Times New Roman"/>
            <w:color w:val="0066CC"/>
            <w:spacing w:val="1"/>
            <w:sz w:val="28"/>
            <w:szCs w:val="28"/>
            <w:u w:val="single"/>
          </w:rPr>
          <w:t>do</w:t>
        </w:r>
        <w:r>
          <w:rPr>
            <w:rFonts w:ascii="Times New Roman" w:eastAsia="Times New Roman" w:hAnsi="Times New Roman" w:cs="Times New Roman"/>
            <w:color w:val="0066CC"/>
            <w:w w:val="101"/>
            <w:sz w:val="28"/>
            <w:szCs w:val="28"/>
            <w:u w:val="single"/>
          </w:rPr>
          <w:t>c</w:t>
        </w:r>
        <w:r>
          <w:rPr>
            <w:rFonts w:ascii="Times New Roman" w:eastAsia="Times New Roman" w:hAnsi="Times New Roman" w:cs="Times New Roman"/>
            <w:color w:val="0066CC"/>
            <w:sz w:val="28"/>
            <w:szCs w:val="28"/>
            <w:u w:val="single"/>
          </w:rPr>
          <w:t>u</w:t>
        </w:r>
        <w:r>
          <w:rPr>
            <w:rFonts w:ascii="Times New Roman" w:eastAsia="Times New Roman" w:hAnsi="Times New Roman" w:cs="Times New Roman"/>
            <w:color w:val="0066CC"/>
            <w:spacing w:val="-4"/>
            <w:sz w:val="28"/>
            <w:szCs w:val="28"/>
            <w:u w:val="single"/>
          </w:rPr>
          <w:t>m</w:t>
        </w:r>
        <w:r>
          <w:rPr>
            <w:rFonts w:ascii="Times New Roman" w:eastAsia="Times New Roman" w:hAnsi="Times New Roman" w:cs="Times New Roman"/>
            <w:color w:val="0066CC"/>
            <w:w w:val="101"/>
            <w:sz w:val="28"/>
            <w:szCs w:val="28"/>
            <w:u w:val="single"/>
          </w:rPr>
          <w:t>e</w:t>
        </w:r>
        <w:r>
          <w:rPr>
            <w:rFonts w:ascii="Times New Roman" w:eastAsia="Times New Roman" w:hAnsi="Times New Roman" w:cs="Times New Roman"/>
            <w:color w:val="0066CC"/>
            <w:sz w:val="28"/>
            <w:szCs w:val="28"/>
            <w:u w:val="single"/>
          </w:rPr>
          <w:t>n</w:t>
        </w:r>
        <w:r>
          <w:rPr>
            <w:rFonts w:ascii="Times New Roman" w:eastAsia="Times New Roman" w:hAnsi="Times New Roman" w:cs="Times New Roman"/>
            <w:color w:val="0066CC"/>
            <w:w w:val="101"/>
            <w:sz w:val="28"/>
            <w:szCs w:val="28"/>
            <w:u w:val="single"/>
          </w:rPr>
          <w:t>t/c</w:t>
        </w:r>
        <w:r>
          <w:rPr>
            <w:rFonts w:ascii="Times New Roman" w:eastAsia="Times New Roman" w:hAnsi="Times New Roman" w:cs="Times New Roman"/>
            <w:color w:val="0066CC"/>
            <w:spacing w:val="-1"/>
            <w:sz w:val="28"/>
            <w:szCs w:val="28"/>
            <w:u w:val="single"/>
          </w:rPr>
          <w:t>o</w:t>
        </w:r>
        <w:r>
          <w:rPr>
            <w:rFonts w:ascii="Times New Roman" w:eastAsia="Times New Roman" w:hAnsi="Times New Roman" w:cs="Times New Roman"/>
            <w:color w:val="0066CC"/>
            <w:sz w:val="28"/>
            <w:szCs w:val="28"/>
            <w:u w:val="single"/>
          </w:rPr>
          <w:t>ns</w:t>
        </w:r>
        <w:r>
          <w:rPr>
            <w:rFonts w:ascii="Times New Roman" w:eastAsia="Times New Roman" w:hAnsi="Times New Roman" w:cs="Times New Roman"/>
            <w:color w:val="0066CC"/>
            <w:spacing w:val="-1"/>
            <w:sz w:val="28"/>
            <w:szCs w:val="28"/>
            <w:u w:val="single"/>
          </w:rPr>
          <w:t>_d</w:t>
        </w:r>
        <w:r>
          <w:rPr>
            <w:rFonts w:ascii="Times New Roman" w:eastAsia="Times New Roman" w:hAnsi="Times New Roman" w:cs="Times New Roman"/>
            <w:color w:val="0066CC"/>
            <w:sz w:val="28"/>
            <w:szCs w:val="28"/>
            <w:u w:val="single"/>
          </w:rPr>
          <w:t>o</w:t>
        </w:r>
        <w:r>
          <w:rPr>
            <w:rFonts w:ascii="Times New Roman" w:eastAsia="Times New Roman" w:hAnsi="Times New Roman" w:cs="Times New Roman"/>
            <w:color w:val="0066CC"/>
            <w:spacing w:val="-1"/>
            <w:w w:val="101"/>
            <w:sz w:val="28"/>
            <w:szCs w:val="28"/>
            <w:u w:val="single"/>
          </w:rPr>
          <w:t>c</w:t>
        </w:r>
        <w:r>
          <w:rPr>
            <w:rFonts w:ascii="Times New Roman" w:eastAsia="Times New Roman" w:hAnsi="Times New Roman" w:cs="Times New Roman"/>
            <w:color w:val="0066CC"/>
            <w:sz w:val="28"/>
            <w:szCs w:val="28"/>
            <w:u w:val="single"/>
          </w:rPr>
          <w:t>_LA</w:t>
        </w:r>
        <w:r>
          <w:rPr>
            <w:rFonts w:ascii="Times New Roman" w:eastAsia="Times New Roman" w:hAnsi="Times New Roman" w:cs="Times New Roman"/>
            <w:color w:val="0066CC"/>
            <w:spacing w:val="-2"/>
            <w:sz w:val="28"/>
            <w:szCs w:val="28"/>
            <w:u w:val="single"/>
          </w:rPr>
          <w:t>W</w:t>
        </w:r>
        <w:r>
          <w:rPr>
            <w:rFonts w:ascii="Times New Roman" w:eastAsia="Times New Roman" w:hAnsi="Times New Roman" w:cs="Times New Roman"/>
            <w:color w:val="0066CC"/>
            <w:sz w:val="28"/>
            <w:szCs w:val="28"/>
            <w:u w:val="single"/>
          </w:rPr>
          <w:t>_17</w:t>
        </w:r>
        <w:r>
          <w:rPr>
            <w:rFonts w:ascii="Times New Roman" w:eastAsia="Times New Roman" w:hAnsi="Times New Roman" w:cs="Times New Roman"/>
            <w:color w:val="0066CC"/>
            <w:spacing w:val="1"/>
            <w:sz w:val="28"/>
            <w:szCs w:val="28"/>
            <w:u w:val="single"/>
          </w:rPr>
          <w:t>5</w:t>
        </w:r>
        <w:r>
          <w:rPr>
            <w:rFonts w:ascii="Times New Roman" w:eastAsia="Times New Roman" w:hAnsi="Times New Roman" w:cs="Times New Roman"/>
            <w:color w:val="0066CC"/>
            <w:sz w:val="28"/>
            <w:szCs w:val="28"/>
            <w:u w:val="single"/>
          </w:rPr>
          <w:t>797</w:t>
        </w:r>
        <w:r>
          <w:rPr>
            <w:rFonts w:ascii="Times New Roman" w:eastAsia="Times New Roman" w:hAnsi="Times New Roman" w:cs="Times New Roman"/>
            <w:color w:val="0066CC"/>
            <w:w w:val="101"/>
            <w:sz w:val="28"/>
            <w:szCs w:val="28"/>
            <w:u w:val="single"/>
          </w:rPr>
          <w:t>/</w:t>
        </w:r>
      </w:hyperlink>
    </w:p>
    <w:p w:rsidR="00A538F0" w:rsidRPr="00A538F0" w:rsidRDefault="00A538F0" w:rsidP="00017ED7">
      <w:pPr>
        <w:pStyle w:val="a3"/>
        <w:spacing w:line="276" w:lineRule="auto"/>
        <w:rPr>
          <w:rFonts w:ascii="Times New Roman" w:hAnsi="Times New Roman" w:cs="Times New Roman"/>
          <w:color w:val="0066CC"/>
          <w:sz w:val="28"/>
          <w:szCs w:val="28"/>
        </w:rPr>
      </w:pPr>
      <w:r>
        <w:rPr>
          <w:rFonts w:ascii="Symbol" w:eastAsia="Symbol" w:hAnsi="Symbol" w:cs="Symbol"/>
        </w:rPr>
        <w:t></w:t>
      </w:r>
      <w:r>
        <w:rPr>
          <w:rFonts w:ascii="Symbol" w:eastAsia="Symbol" w:hAnsi="Symbol" w:cs="Symbol"/>
          <w:spacing w:val="83"/>
        </w:rPr>
        <w:t></w:t>
      </w:r>
      <w:r w:rsidRPr="00A538F0">
        <w:rPr>
          <w:rFonts w:ascii="Times New Roman" w:hAnsi="Times New Roman" w:cs="Times New Roman"/>
          <w:sz w:val="28"/>
          <w:szCs w:val="28"/>
        </w:rPr>
        <w:t>Приказ</w:t>
      </w:r>
      <w:r w:rsidRPr="00A538F0">
        <w:rPr>
          <w:rFonts w:ascii="Times New Roman" w:hAnsi="Times New Roman" w:cs="Times New Roman"/>
          <w:spacing w:val="59"/>
          <w:sz w:val="28"/>
          <w:szCs w:val="28"/>
        </w:rPr>
        <w:t xml:space="preserve"> </w:t>
      </w:r>
      <w:r w:rsidRPr="00A538F0">
        <w:rPr>
          <w:rFonts w:ascii="Times New Roman" w:hAnsi="Times New Roman" w:cs="Times New Roman"/>
          <w:spacing w:val="-1"/>
          <w:sz w:val="28"/>
          <w:szCs w:val="28"/>
        </w:rPr>
        <w:t>М</w:t>
      </w:r>
      <w:r w:rsidRPr="00A538F0">
        <w:rPr>
          <w:rFonts w:ascii="Times New Roman" w:hAnsi="Times New Roman" w:cs="Times New Roman"/>
          <w:sz w:val="28"/>
          <w:szCs w:val="28"/>
        </w:rPr>
        <w:t>инист</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рс</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ва</w:t>
      </w:r>
      <w:r w:rsidRPr="00A538F0">
        <w:rPr>
          <w:rFonts w:ascii="Times New Roman" w:hAnsi="Times New Roman" w:cs="Times New Roman"/>
          <w:spacing w:val="58"/>
          <w:sz w:val="28"/>
          <w:szCs w:val="28"/>
        </w:rPr>
        <w:t xml:space="preserve"> </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бра</w:t>
      </w:r>
      <w:r w:rsidRPr="00A538F0">
        <w:rPr>
          <w:rFonts w:ascii="Times New Roman" w:hAnsi="Times New Roman" w:cs="Times New Roman"/>
          <w:spacing w:val="-2"/>
          <w:sz w:val="28"/>
          <w:szCs w:val="28"/>
        </w:rPr>
        <w:t>з</w:t>
      </w:r>
      <w:r w:rsidRPr="00A538F0">
        <w:rPr>
          <w:rFonts w:ascii="Times New Roman" w:hAnsi="Times New Roman" w:cs="Times New Roman"/>
          <w:sz w:val="28"/>
          <w:szCs w:val="28"/>
        </w:rPr>
        <w:t>ования</w:t>
      </w:r>
      <w:r w:rsidRPr="00A538F0">
        <w:rPr>
          <w:rFonts w:ascii="Times New Roman" w:hAnsi="Times New Roman" w:cs="Times New Roman"/>
          <w:spacing w:val="59"/>
          <w:sz w:val="28"/>
          <w:szCs w:val="28"/>
        </w:rPr>
        <w:t xml:space="preserve"> </w:t>
      </w:r>
      <w:r w:rsidRPr="00A538F0">
        <w:rPr>
          <w:rFonts w:ascii="Times New Roman" w:hAnsi="Times New Roman" w:cs="Times New Roman"/>
          <w:spacing w:val="1"/>
          <w:sz w:val="28"/>
          <w:szCs w:val="28"/>
        </w:rPr>
        <w:t>и</w:t>
      </w:r>
      <w:r w:rsidRPr="00A538F0">
        <w:rPr>
          <w:rFonts w:ascii="Times New Roman" w:hAnsi="Times New Roman" w:cs="Times New Roman"/>
          <w:spacing w:val="60"/>
          <w:sz w:val="28"/>
          <w:szCs w:val="28"/>
        </w:rPr>
        <w:t xml:space="preserve"> </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а</w:t>
      </w:r>
      <w:r w:rsidRPr="00A538F0">
        <w:rPr>
          <w:rFonts w:ascii="Times New Roman" w:hAnsi="Times New Roman" w:cs="Times New Roman"/>
          <w:spacing w:val="-3"/>
          <w:sz w:val="28"/>
          <w:szCs w:val="28"/>
        </w:rPr>
        <w:t>у</w:t>
      </w:r>
      <w:r w:rsidRPr="00A538F0">
        <w:rPr>
          <w:rFonts w:ascii="Times New Roman" w:hAnsi="Times New Roman" w:cs="Times New Roman"/>
          <w:sz w:val="28"/>
          <w:szCs w:val="28"/>
        </w:rPr>
        <w:t>ки</w:t>
      </w:r>
      <w:r w:rsidRPr="00A538F0">
        <w:rPr>
          <w:rFonts w:ascii="Times New Roman" w:hAnsi="Times New Roman" w:cs="Times New Roman"/>
          <w:spacing w:val="61"/>
          <w:sz w:val="28"/>
          <w:szCs w:val="28"/>
        </w:rPr>
        <w:t xml:space="preserve"> </w:t>
      </w:r>
      <w:r w:rsidRPr="00A538F0">
        <w:rPr>
          <w:rFonts w:ascii="Times New Roman" w:hAnsi="Times New Roman" w:cs="Times New Roman"/>
          <w:sz w:val="28"/>
          <w:szCs w:val="28"/>
        </w:rPr>
        <w:t>Р</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ссийс</w:t>
      </w:r>
      <w:r w:rsidRPr="00A538F0">
        <w:rPr>
          <w:rFonts w:ascii="Times New Roman" w:hAnsi="Times New Roman" w:cs="Times New Roman"/>
          <w:spacing w:val="-2"/>
          <w:sz w:val="28"/>
          <w:szCs w:val="28"/>
        </w:rPr>
        <w:t>к</w:t>
      </w:r>
      <w:r w:rsidRPr="00A538F0">
        <w:rPr>
          <w:rFonts w:ascii="Times New Roman" w:hAnsi="Times New Roman" w:cs="Times New Roman"/>
          <w:sz w:val="28"/>
          <w:szCs w:val="28"/>
        </w:rPr>
        <w:t>ой</w:t>
      </w:r>
      <w:r w:rsidRPr="00A538F0">
        <w:rPr>
          <w:rFonts w:ascii="Times New Roman" w:hAnsi="Times New Roman" w:cs="Times New Roman"/>
          <w:spacing w:val="60"/>
          <w:sz w:val="28"/>
          <w:szCs w:val="28"/>
        </w:rPr>
        <w:t xml:space="preserve"> </w:t>
      </w:r>
      <w:r w:rsidRPr="00A538F0">
        <w:rPr>
          <w:rFonts w:ascii="Times New Roman" w:hAnsi="Times New Roman" w:cs="Times New Roman"/>
          <w:spacing w:val="-2"/>
          <w:sz w:val="28"/>
          <w:szCs w:val="28"/>
        </w:rPr>
        <w:t>Ф</w:t>
      </w:r>
      <w:r w:rsidRPr="00A538F0">
        <w:rPr>
          <w:rFonts w:ascii="Times New Roman" w:hAnsi="Times New Roman" w:cs="Times New Roman"/>
          <w:sz w:val="28"/>
          <w:szCs w:val="28"/>
        </w:rPr>
        <w:t>ед</w:t>
      </w:r>
      <w:r w:rsidRPr="00A538F0">
        <w:rPr>
          <w:rFonts w:ascii="Times New Roman" w:hAnsi="Times New Roman" w:cs="Times New Roman"/>
          <w:spacing w:val="-2"/>
          <w:sz w:val="28"/>
          <w:szCs w:val="28"/>
        </w:rPr>
        <w:t>е</w:t>
      </w:r>
      <w:r w:rsidRPr="00A538F0">
        <w:rPr>
          <w:rFonts w:ascii="Times New Roman" w:hAnsi="Times New Roman" w:cs="Times New Roman"/>
          <w:sz w:val="28"/>
          <w:szCs w:val="28"/>
        </w:rPr>
        <w:t>р</w:t>
      </w:r>
      <w:r w:rsidRPr="00A538F0">
        <w:rPr>
          <w:rFonts w:ascii="Times New Roman" w:hAnsi="Times New Roman" w:cs="Times New Roman"/>
          <w:spacing w:val="-1"/>
          <w:sz w:val="28"/>
          <w:szCs w:val="28"/>
        </w:rPr>
        <w:t>а</w:t>
      </w:r>
      <w:r w:rsidRPr="00A538F0">
        <w:rPr>
          <w:rFonts w:ascii="Times New Roman" w:hAnsi="Times New Roman" w:cs="Times New Roman"/>
          <w:sz w:val="28"/>
          <w:szCs w:val="28"/>
        </w:rPr>
        <w:t>ции</w:t>
      </w:r>
      <w:r w:rsidRPr="00A538F0">
        <w:rPr>
          <w:rFonts w:ascii="Times New Roman" w:hAnsi="Times New Roman" w:cs="Times New Roman"/>
          <w:spacing w:val="60"/>
          <w:sz w:val="28"/>
          <w:szCs w:val="28"/>
        </w:rPr>
        <w:t xml:space="preserve"> </w:t>
      </w:r>
      <w:r w:rsidRPr="00A538F0">
        <w:rPr>
          <w:rFonts w:ascii="Times New Roman" w:hAnsi="Times New Roman" w:cs="Times New Roman"/>
          <w:sz w:val="28"/>
          <w:szCs w:val="28"/>
        </w:rPr>
        <w:t>от</w:t>
      </w:r>
      <w:r w:rsidRPr="00A538F0">
        <w:rPr>
          <w:rFonts w:ascii="Times New Roman" w:hAnsi="Times New Roman" w:cs="Times New Roman"/>
          <w:spacing w:val="57"/>
          <w:sz w:val="28"/>
          <w:szCs w:val="28"/>
        </w:rPr>
        <w:t xml:space="preserve"> </w:t>
      </w:r>
      <w:r w:rsidRPr="00A538F0">
        <w:rPr>
          <w:rFonts w:ascii="Times New Roman" w:hAnsi="Times New Roman" w:cs="Times New Roman"/>
          <w:sz w:val="28"/>
          <w:szCs w:val="28"/>
        </w:rPr>
        <w:t>11 мая</w:t>
      </w:r>
      <w:r w:rsidRPr="00A538F0">
        <w:rPr>
          <w:rFonts w:ascii="Times New Roman" w:hAnsi="Times New Roman" w:cs="Times New Roman"/>
          <w:spacing w:val="16"/>
          <w:sz w:val="28"/>
          <w:szCs w:val="28"/>
        </w:rPr>
        <w:t xml:space="preserve"> </w:t>
      </w:r>
      <w:r w:rsidRPr="00A538F0">
        <w:rPr>
          <w:rFonts w:ascii="Times New Roman" w:hAnsi="Times New Roman" w:cs="Times New Roman"/>
          <w:sz w:val="28"/>
          <w:szCs w:val="28"/>
        </w:rPr>
        <w:t>2016</w:t>
      </w:r>
      <w:r w:rsidRPr="00A538F0">
        <w:rPr>
          <w:rFonts w:ascii="Times New Roman" w:hAnsi="Times New Roman" w:cs="Times New Roman"/>
          <w:spacing w:val="19"/>
          <w:sz w:val="28"/>
          <w:szCs w:val="28"/>
        </w:rPr>
        <w:t xml:space="preserve"> </w:t>
      </w:r>
      <w:r w:rsidRPr="00A538F0">
        <w:rPr>
          <w:rFonts w:ascii="Times New Roman" w:hAnsi="Times New Roman" w:cs="Times New Roman"/>
          <w:sz w:val="28"/>
          <w:szCs w:val="28"/>
        </w:rPr>
        <w:t>г.</w:t>
      </w:r>
      <w:r w:rsidRPr="00A538F0">
        <w:rPr>
          <w:rFonts w:ascii="Times New Roman" w:hAnsi="Times New Roman" w:cs="Times New Roman"/>
          <w:spacing w:val="15"/>
          <w:sz w:val="28"/>
          <w:szCs w:val="28"/>
        </w:rPr>
        <w:t xml:space="preserve"> </w:t>
      </w:r>
      <w:r w:rsidRPr="00A538F0">
        <w:rPr>
          <w:rFonts w:ascii="Times New Roman" w:hAnsi="Times New Roman" w:cs="Times New Roman"/>
          <w:spacing w:val="1"/>
          <w:sz w:val="28"/>
          <w:szCs w:val="28"/>
        </w:rPr>
        <w:t>№</w:t>
      </w:r>
      <w:r w:rsidRPr="00A538F0">
        <w:rPr>
          <w:rFonts w:ascii="Times New Roman" w:hAnsi="Times New Roman" w:cs="Times New Roman"/>
          <w:spacing w:val="17"/>
          <w:sz w:val="28"/>
          <w:szCs w:val="28"/>
        </w:rPr>
        <w:t xml:space="preserve"> </w:t>
      </w:r>
      <w:r w:rsidRPr="00A538F0">
        <w:rPr>
          <w:rFonts w:ascii="Times New Roman" w:hAnsi="Times New Roman" w:cs="Times New Roman"/>
          <w:sz w:val="28"/>
          <w:szCs w:val="28"/>
        </w:rPr>
        <w:t>536</w:t>
      </w:r>
      <w:r w:rsidRPr="00A538F0">
        <w:rPr>
          <w:rFonts w:ascii="Times New Roman" w:hAnsi="Times New Roman" w:cs="Times New Roman"/>
          <w:spacing w:val="15"/>
          <w:sz w:val="28"/>
          <w:szCs w:val="28"/>
        </w:rPr>
        <w:t xml:space="preserve"> </w:t>
      </w:r>
      <w:r>
        <w:rPr>
          <w:rFonts w:ascii="Times New Roman" w:hAnsi="Times New Roman" w:cs="Times New Roman"/>
          <w:spacing w:val="15"/>
          <w:sz w:val="28"/>
          <w:szCs w:val="28"/>
        </w:rPr>
        <w:t xml:space="preserve"> </w:t>
      </w:r>
      <w:r w:rsidRPr="00A538F0">
        <w:rPr>
          <w:rFonts w:ascii="Times New Roman" w:hAnsi="Times New Roman" w:cs="Times New Roman"/>
          <w:sz w:val="28"/>
          <w:szCs w:val="28"/>
        </w:rPr>
        <w:t>Об</w:t>
      </w:r>
      <w:r w:rsidRPr="00A538F0">
        <w:rPr>
          <w:rFonts w:ascii="Times New Roman" w:hAnsi="Times New Roman" w:cs="Times New Roman"/>
          <w:spacing w:val="19"/>
          <w:sz w:val="28"/>
          <w:szCs w:val="28"/>
        </w:rPr>
        <w:t xml:space="preserve"> </w:t>
      </w:r>
      <w:r w:rsidRPr="00A538F0">
        <w:rPr>
          <w:rFonts w:ascii="Times New Roman" w:hAnsi="Times New Roman" w:cs="Times New Roman"/>
          <w:spacing w:val="-1"/>
          <w:sz w:val="28"/>
          <w:szCs w:val="28"/>
        </w:rPr>
        <w:t>у</w:t>
      </w:r>
      <w:r w:rsidRPr="00A538F0">
        <w:rPr>
          <w:rFonts w:ascii="Times New Roman" w:hAnsi="Times New Roman" w:cs="Times New Roman"/>
          <w:sz w:val="28"/>
          <w:szCs w:val="28"/>
        </w:rPr>
        <w:t>т</w:t>
      </w:r>
      <w:r w:rsidRPr="00A538F0">
        <w:rPr>
          <w:rFonts w:ascii="Times New Roman" w:hAnsi="Times New Roman" w:cs="Times New Roman"/>
          <w:spacing w:val="-1"/>
          <w:sz w:val="28"/>
          <w:szCs w:val="28"/>
        </w:rPr>
        <w:t>в</w:t>
      </w:r>
      <w:r w:rsidRPr="00A538F0">
        <w:rPr>
          <w:rFonts w:ascii="Times New Roman" w:hAnsi="Times New Roman" w:cs="Times New Roman"/>
          <w:sz w:val="28"/>
          <w:szCs w:val="28"/>
        </w:rPr>
        <w:t>ерж</w:t>
      </w:r>
      <w:r w:rsidRPr="00A538F0">
        <w:rPr>
          <w:rFonts w:ascii="Times New Roman" w:hAnsi="Times New Roman" w:cs="Times New Roman"/>
          <w:spacing w:val="1"/>
          <w:sz w:val="28"/>
          <w:szCs w:val="28"/>
        </w:rPr>
        <w:t>д</w:t>
      </w:r>
      <w:r w:rsidRPr="00A538F0">
        <w:rPr>
          <w:rFonts w:ascii="Times New Roman" w:hAnsi="Times New Roman" w:cs="Times New Roman"/>
          <w:sz w:val="28"/>
          <w:szCs w:val="28"/>
        </w:rPr>
        <w:t>е</w:t>
      </w:r>
      <w:r w:rsidRPr="00A538F0">
        <w:rPr>
          <w:rFonts w:ascii="Times New Roman" w:hAnsi="Times New Roman" w:cs="Times New Roman"/>
          <w:spacing w:val="-2"/>
          <w:sz w:val="28"/>
          <w:szCs w:val="28"/>
        </w:rPr>
        <w:t>н</w:t>
      </w:r>
      <w:r w:rsidRPr="00A538F0">
        <w:rPr>
          <w:rFonts w:ascii="Times New Roman" w:hAnsi="Times New Roman" w:cs="Times New Roman"/>
          <w:sz w:val="28"/>
          <w:szCs w:val="28"/>
        </w:rPr>
        <w:t>ии</w:t>
      </w:r>
      <w:r w:rsidRPr="00A538F0">
        <w:rPr>
          <w:rFonts w:ascii="Times New Roman" w:hAnsi="Times New Roman" w:cs="Times New Roman"/>
          <w:spacing w:val="17"/>
          <w:sz w:val="28"/>
          <w:szCs w:val="28"/>
        </w:rPr>
        <w:t xml:space="preserve"> </w:t>
      </w:r>
      <w:r w:rsidRPr="00A538F0">
        <w:rPr>
          <w:rFonts w:ascii="Times New Roman" w:hAnsi="Times New Roman" w:cs="Times New Roman"/>
          <w:sz w:val="28"/>
          <w:szCs w:val="28"/>
        </w:rPr>
        <w:t>особе</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ностей</w:t>
      </w:r>
      <w:r w:rsidRPr="00A538F0">
        <w:rPr>
          <w:rFonts w:ascii="Times New Roman" w:hAnsi="Times New Roman" w:cs="Times New Roman"/>
          <w:spacing w:val="17"/>
          <w:sz w:val="28"/>
          <w:szCs w:val="28"/>
        </w:rPr>
        <w:t xml:space="preserve"> </w:t>
      </w:r>
      <w:r w:rsidRPr="00A538F0">
        <w:rPr>
          <w:rFonts w:ascii="Times New Roman" w:hAnsi="Times New Roman" w:cs="Times New Roman"/>
          <w:sz w:val="28"/>
          <w:szCs w:val="28"/>
        </w:rPr>
        <w:t>режима</w:t>
      </w:r>
      <w:r w:rsidRPr="00A538F0">
        <w:rPr>
          <w:rFonts w:ascii="Times New Roman" w:hAnsi="Times New Roman" w:cs="Times New Roman"/>
          <w:spacing w:val="15"/>
          <w:sz w:val="28"/>
          <w:szCs w:val="28"/>
        </w:rPr>
        <w:t xml:space="preserve"> </w:t>
      </w:r>
      <w:r w:rsidRPr="00A538F0">
        <w:rPr>
          <w:rFonts w:ascii="Times New Roman" w:hAnsi="Times New Roman" w:cs="Times New Roman"/>
          <w:spacing w:val="1"/>
          <w:sz w:val="28"/>
          <w:szCs w:val="28"/>
        </w:rPr>
        <w:t>р</w:t>
      </w:r>
      <w:r w:rsidRPr="00A538F0">
        <w:rPr>
          <w:rFonts w:ascii="Times New Roman" w:hAnsi="Times New Roman" w:cs="Times New Roman"/>
          <w:spacing w:val="-1"/>
          <w:sz w:val="28"/>
          <w:szCs w:val="28"/>
        </w:rPr>
        <w:t>а</w:t>
      </w:r>
      <w:r w:rsidRPr="00A538F0">
        <w:rPr>
          <w:rFonts w:ascii="Times New Roman" w:hAnsi="Times New Roman" w:cs="Times New Roman"/>
          <w:sz w:val="28"/>
          <w:szCs w:val="28"/>
        </w:rPr>
        <w:t>боче</w:t>
      </w:r>
      <w:r w:rsidRPr="00A538F0">
        <w:rPr>
          <w:rFonts w:ascii="Times New Roman" w:hAnsi="Times New Roman" w:cs="Times New Roman"/>
          <w:spacing w:val="-2"/>
          <w:sz w:val="28"/>
          <w:szCs w:val="28"/>
        </w:rPr>
        <w:t>г</w:t>
      </w:r>
      <w:r w:rsidRPr="00A538F0">
        <w:rPr>
          <w:rFonts w:ascii="Times New Roman" w:hAnsi="Times New Roman" w:cs="Times New Roman"/>
          <w:sz w:val="28"/>
          <w:szCs w:val="28"/>
        </w:rPr>
        <w:t>о</w:t>
      </w:r>
      <w:r w:rsidRPr="00A538F0">
        <w:rPr>
          <w:rFonts w:ascii="Times New Roman" w:hAnsi="Times New Roman" w:cs="Times New Roman"/>
          <w:spacing w:val="19"/>
          <w:sz w:val="28"/>
          <w:szCs w:val="28"/>
        </w:rPr>
        <w:t xml:space="preserve"> </w:t>
      </w:r>
      <w:r w:rsidRPr="00A538F0">
        <w:rPr>
          <w:rFonts w:ascii="Times New Roman" w:hAnsi="Times New Roman" w:cs="Times New Roman"/>
          <w:sz w:val="28"/>
          <w:szCs w:val="28"/>
        </w:rPr>
        <w:t>врем</w:t>
      </w:r>
      <w:r w:rsidRPr="00A538F0">
        <w:rPr>
          <w:rFonts w:ascii="Times New Roman" w:hAnsi="Times New Roman" w:cs="Times New Roman"/>
          <w:spacing w:val="-2"/>
          <w:sz w:val="28"/>
          <w:szCs w:val="28"/>
        </w:rPr>
        <w:t>е</w:t>
      </w:r>
      <w:r w:rsidRPr="00A538F0">
        <w:rPr>
          <w:rFonts w:ascii="Times New Roman" w:hAnsi="Times New Roman" w:cs="Times New Roman"/>
          <w:sz w:val="28"/>
          <w:szCs w:val="28"/>
        </w:rPr>
        <w:t>ни</w:t>
      </w:r>
      <w:r w:rsidRPr="00A538F0">
        <w:rPr>
          <w:rFonts w:ascii="Times New Roman" w:hAnsi="Times New Roman" w:cs="Times New Roman"/>
          <w:spacing w:val="15"/>
          <w:sz w:val="28"/>
          <w:szCs w:val="28"/>
        </w:rPr>
        <w:t xml:space="preserve"> </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 xml:space="preserve"> времени</w:t>
      </w:r>
      <w:r w:rsidRPr="00A538F0">
        <w:rPr>
          <w:rFonts w:ascii="Times New Roman" w:hAnsi="Times New Roman" w:cs="Times New Roman"/>
          <w:sz w:val="28"/>
          <w:szCs w:val="28"/>
        </w:rPr>
        <w:tab/>
        <w:t>о</w:t>
      </w:r>
      <w:r w:rsidRPr="00A538F0">
        <w:rPr>
          <w:rFonts w:ascii="Times New Roman" w:hAnsi="Times New Roman" w:cs="Times New Roman"/>
          <w:spacing w:val="-1"/>
          <w:sz w:val="28"/>
          <w:szCs w:val="28"/>
        </w:rPr>
        <w:t>тд</w:t>
      </w:r>
      <w:r w:rsidRPr="00A538F0">
        <w:rPr>
          <w:rFonts w:ascii="Times New Roman" w:hAnsi="Times New Roman" w:cs="Times New Roman"/>
          <w:sz w:val="28"/>
          <w:szCs w:val="28"/>
        </w:rPr>
        <w:t>ы</w:t>
      </w:r>
      <w:r w:rsidRPr="00A538F0">
        <w:rPr>
          <w:rFonts w:ascii="Times New Roman" w:hAnsi="Times New Roman" w:cs="Times New Roman"/>
          <w:spacing w:val="1"/>
          <w:sz w:val="28"/>
          <w:szCs w:val="28"/>
        </w:rPr>
        <w:t>х</w:t>
      </w:r>
      <w:r>
        <w:rPr>
          <w:rFonts w:ascii="Times New Roman" w:hAnsi="Times New Roman" w:cs="Times New Roman"/>
          <w:sz w:val="28"/>
          <w:szCs w:val="28"/>
        </w:rPr>
        <w:t xml:space="preserve">а </w:t>
      </w:r>
      <w:r w:rsidRPr="00A538F0">
        <w:rPr>
          <w:rFonts w:ascii="Times New Roman" w:hAnsi="Times New Roman" w:cs="Times New Roman"/>
          <w:sz w:val="28"/>
          <w:szCs w:val="28"/>
        </w:rPr>
        <w:t>п</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да</w:t>
      </w:r>
      <w:r w:rsidRPr="00A538F0">
        <w:rPr>
          <w:rFonts w:ascii="Times New Roman" w:hAnsi="Times New Roman" w:cs="Times New Roman"/>
          <w:spacing w:val="-2"/>
          <w:sz w:val="28"/>
          <w:szCs w:val="28"/>
        </w:rPr>
        <w:t>г</w:t>
      </w:r>
      <w:r w:rsidRPr="00A538F0">
        <w:rPr>
          <w:rFonts w:ascii="Times New Roman" w:hAnsi="Times New Roman" w:cs="Times New Roman"/>
          <w:sz w:val="28"/>
          <w:szCs w:val="28"/>
        </w:rPr>
        <w:t>огиче</w:t>
      </w:r>
      <w:r w:rsidRPr="00A538F0">
        <w:rPr>
          <w:rFonts w:ascii="Times New Roman" w:hAnsi="Times New Roman" w:cs="Times New Roman"/>
          <w:spacing w:val="-1"/>
          <w:sz w:val="28"/>
          <w:szCs w:val="28"/>
        </w:rPr>
        <w:t>с</w:t>
      </w:r>
      <w:r>
        <w:rPr>
          <w:rFonts w:ascii="Times New Roman" w:hAnsi="Times New Roman" w:cs="Times New Roman"/>
          <w:sz w:val="28"/>
          <w:szCs w:val="28"/>
        </w:rPr>
        <w:t>ких</w:t>
      </w:r>
      <w:r>
        <w:rPr>
          <w:rFonts w:ascii="Times New Roman" w:hAnsi="Times New Roman" w:cs="Times New Roman"/>
          <w:sz w:val="28"/>
          <w:szCs w:val="28"/>
        </w:rPr>
        <w:tab/>
        <w:t xml:space="preserve">и </w:t>
      </w:r>
      <w:r w:rsidRPr="00A538F0">
        <w:rPr>
          <w:rFonts w:ascii="Times New Roman" w:hAnsi="Times New Roman" w:cs="Times New Roman"/>
          <w:sz w:val="28"/>
          <w:szCs w:val="28"/>
        </w:rPr>
        <w:t>ин</w:t>
      </w:r>
      <w:r w:rsidRPr="00A538F0">
        <w:rPr>
          <w:rFonts w:ascii="Times New Roman" w:hAnsi="Times New Roman" w:cs="Times New Roman"/>
          <w:spacing w:val="-1"/>
          <w:sz w:val="28"/>
          <w:szCs w:val="28"/>
        </w:rPr>
        <w:t>ы</w:t>
      </w:r>
      <w:r>
        <w:rPr>
          <w:rFonts w:ascii="Times New Roman" w:hAnsi="Times New Roman" w:cs="Times New Roman"/>
          <w:sz w:val="28"/>
          <w:szCs w:val="28"/>
        </w:rPr>
        <w:t xml:space="preserve">х </w:t>
      </w:r>
      <w:r w:rsidRPr="00A538F0">
        <w:rPr>
          <w:rFonts w:ascii="Times New Roman" w:hAnsi="Times New Roman" w:cs="Times New Roman"/>
          <w:sz w:val="28"/>
          <w:szCs w:val="28"/>
        </w:rPr>
        <w:t>р</w:t>
      </w:r>
      <w:r w:rsidRPr="00A538F0">
        <w:rPr>
          <w:rFonts w:ascii="Times New Roman" w:hAnsi="Times New Roman" w:cs="Times New Roman"/>
          <w:spacing w:val="-1"/>
          <w:sz w:val="28"/>
          <w:szCs w:val="28"/>
        </w:rPr>
        <w:t>а</w:t>
      </w:r>
      <w:r w:rsidRPr="00A538F0">
        <w:rPr>
          <w:rFonts w:ascii="Times New Roman" w:hAnsi="Times New Roman" w:cs="Times New Roman"/>
          <w:sz w:val="28"/>
          <w:szCs w:val="28"/>
        </w:rPr>
        <w:t>ботн</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к</w:t>
      </w:r>
      <w:r w:rsidRPr="00A538F0">
        <w:rPr>
          <w:rFonts w:ascii="Times New Roman" w:hAnsi="Times New Roman" w:cs="Times New Roman"/>
          <w:spacing w:val="1"/>
          <w:sz w:val="28"/>
          <w:szCs w:val="28"/>
        </w:rPr>
        <w:t>о</w:t>
      </w:r>
      <w:r>
        <w:rPr>
          <w:rFonts w:ascii="Times New Roman" w:hAnsi="Times New Roman" w:cs="Times New Roman"/>
          <w:sz w:val="28"/>
          <w:szCs w:val="28"/>
        </w:rPr>
        <w:t xml:space="preserve">в </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рганиз</w:t>
      </w:r>
      <w:r w:rsidRPr="00A538F0">
        <w:rPr>
          <w:rFonts w:ascii="Times New Roman" w:hAnsi="Times New Roman" w:cs="Times New Roman"/>
          <w:spacing w:val="-1"/>
          <w:sz w:val="28"/>
          <w:szCs w:val="28"/>
        </w:rPr>
        <w:t>ац</w:t>
      </w:r>
      <w:r w:rsidRPr="00A538F0">
        <w:rPr>
          <w:rFonts w:ascii="Times New Roman" w:hAnsi="Times New Roman" w:cs="Times New Roman"/>
          <w:sz w:val="28"/>
          <w:szCs w:val="28"/>
        </w:rPr>
        <w:t>ий, ос</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ществ</w:t>
      </w:r>
      <w:r w:rsidRPr="00A538F0">
        <w:rPr>
          <w:rFonts w:ascii="Times New Roman" w:hAnsi="Times New Roman" w:cs="Times New Roman"/>
          <w:spacing w:val="-1"/>
          <w:sz w:val="28"/>
          <w:szCs w:val="28"/>
        </w:rPr>
        <w:t>л</w:t>
      </w:r>
      <w:r>
        <w:rPr>
          <w:rFonts w:ascii="Times New Roman" w:hAnsi="Times New Roman" w:cs="Times New Roman"/>
          <w:sz w:val="28"/>
          <w:szCs w:val="28"/>
        </w:rPr>
        <w:t xml:space="preserve">яющих </w:t>
      </w:r>
      <w:r w:rsidRPr="00A538F0">
        <w:rPr>
          <w:rFonts w:ascii="Times New Roman" w:hAnsi="Times New Roman" w:cs="Times New Roman"/>
          <w:spacing w:val="-13"/>
          <w:sz w:val="28"/>
          <w:szCs w:val="28"/>
        </w:rPr>
        <w:t xml:space="preserve"> </w:t>
      </w:r>
      <w:r w:rsidRPr="00A538F0">
        <w:rPr>
          <w:rFonts w:ascii="Times New Roman" w:hAnsi="Times New Roman" w:cs="Times New Roman"/>
          <w:spacing w:val="-1"/>
          <w:sz w:val="28"/>
          <w:szCs w:val="28"/>
        </w:rPr>
        <w:t>о</w:t>
      </w:r>
      <w:r w:rsidRPr="00A538F0">
        <w:rPr>
          <w:rFonts w:ascii="Times New Roman" w:hAnsi="Times New Roman" w:cs="Times New Roman"/>
          <w:spacing w:val="1"/>
          <w:sz w:val="28"/>
          <w:szCs w:val="28"/>
        </w:rPr>
        <w:t>б</w:t>
      </w:r>
      <w:r w:rsidRPr="00A538F0">
        <w:rPr>
          <w:rFonts w:ascii="Times New Roman" w:hAnsi="Times New Roman" w:cs="Times New Roman"/>
          <w:sz w:val="28"/>
          <w:szCs w:val="28"/>
        </w:rPr>
        <w:t>р</w:t>
      </w:r>
      <w:r w:rsidRPr="00A538F0">
        <w:rPr>
          <w:rFonts w:ascii="Times New Roman" w:hAnsi="Times New Roman" w:cs="Times New Roman"/>
          <w:spacing w:val="-2"/>
          <w:sz w:val="28"/>
          <w:szCs w:val="28"/>
        </w:rPr>
        <w:t>а</w:t>
      </w:r>
      <w:r w:rsidRPr="00A538F0">
        <w:rPr>
          <w:rFonts w:ascii="Times New Roman" w:hAnsi="Times New Roman" w:cs="Times New Roman"/>
          <w:sz w:val="28"/>
          <w:szCs w:val="28"/>
        </w:rPr>
        <w:t>зоват</w:t>
      </w:r>
      <w:r w:rsidRPr="00A538F0">
        <w:rPr>
          <w:rFonts w:ascii="Times New Roman" w:hAnsi="Times New Roman" w:cs="Times New Roman"/>
          <w:spacing w:val="1"/>
          <w:sz w:val="28"/>
          <w:szCs w:val="28"/>
        </w:rPr>
        <w:t>е</w:t>
      </w:r>
      <w:r w:rsidRPr="00A538F0">
        <w:rPr>
          <w:rFonts w:ascii="Times New Roman" w:hAnsi="Times New Roman" w:cs="Times New Roman"/>
          <w:spacing w:val="-1"/>
          <w:sz w:val="28"/>
          <w:szCs w:val="28"/>
        </w:rPr>
        <w:t>л</w:t>
      </w:r>
      <w:r w:rsidRPr="00A538F0">
        <w:rPr>
          <w:rFonts w:ascii="Times New Roman" w:hAnsi="Times New Roman" w:cs="Times New Roman"/>
          <w:sz w:val="28"/>
          <w:szCs w:val="28"/>
        </w:rPr>
        <w:t>ьн</w:t>
      </w:r>
      <w:r w:rsidRPr="00A538F0">
        <w:rPr>
          <w:rFonts w:ascii="Times New Roman" w:hAnsi="Times New Roman" w:cs="Times New Roman"/>
          <w:spacing w:val="-3"/>
          <w:sz w:val="28"/>
          <w:szCs w:val="28"/>
        </w:rPr>
        <w:t>у</w:t>
      </w:r>
      <w:r>
        <w:rPr>
          <w:rFonts w:ascii="Times New Roman" w:hAnsi="Times New Roman" w:cs="Times New Roman"/>
          <w:sz w:val="28"/>
          <w:szCs w:val="28"/>
        </w:rPr>
        <w:t xml:space="preserve">ю </w:t>
      </w:r>
      <w:r w:rsidRPr="00A538F0">
        <w:rPr>
          <w:rFonts w:ascii="Times New Roman" w:hAnsi="Times New Roman" w:cs="Times New Roman"/>
          <w:spacing w:val="-13"/>
          <w:sz w:val="28"/>
          <w:szCs w:val="28"/>
        </w:rPr>
        <w:t xml:space="preserve"> </w:t>
      </w:r>
      <w:r w:rsidRPr="00A538F0">
        <w:rPr>
          <w:rFonts w:ascii="Times New Roman" w:hAnsi="Times New Roman" w:cs="Times New Roman"/>
          <w:sz w:val="28"/>
          <w:szCs w:val="28"/>
        </w:rPr>
        <w:t>д</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я</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ел</w:t>
      </w:r>
      <w:r w:rsidRPr="00A538F0">
        <w:rPr>
          <w:rFonts w:ascii="Times New Roman" w:hAnsi="Times New Roman" w:cs="Times New Roman"/>
          <w:spacing w:val="-1"/>
          <w:sz w:val="28"/>
          <w:szCs w:val="28"/>
        </w:rPr>
        <w:t>ь</w:t>
      </w:r>
      <w:r w:rsidRPr="00A538F0">
        <w:rPr>
          <w:rFonts w:ascii="Times New Roman" w:hAnsi="Times New Roman" w:cs="Times New Roman"/>
          <w:sz w:val="28"/>
          <w:szCs w:val="28"/>
        </w:rPr>
        <w:t xml:space="preserve">ность </w:t>
      </w:r>
      <w:hyperlink r:id="rId21">
        <w:r w:rsidRPr="00A538F0">
          <w:rPr>
            <w:rFonts w:ascii="Times New Roman" w:hAnsi="Times New Roman" w:cs="Times New Roman"/>
            <w:color w:val="0066CC"/>
            <w:sz w:val="28"/>
            <w:szCs w:val="28"/>
            <w:u w:val="single"/>
          </w:rPr>
          <w:t>h</w:t>
        </w:r>
        <w:r w:rsidRPr="00A538F0">
          <w:rPr>
            <w:rFonts w:ascii="Times New Roman" w:hAnsi="Times New Roman" w:cs="Times New Roman"/>
            <w:color w:val="0066CC"/>
            <w:w w:val="101"/>
            <w:sz w:val="28"/>
            <w:szCs w:val="28"/>
            <w:u w:val="single"/>
          </w:rPr>
          <w:t>tt</w:t>
        </w:r>
        <w:r w:rsidRPr="00A538F0">
          <w:rPr>
            <w:rFonts w:ascii="Times New Roman" w:hAnsi="Times New Roman" w:cs="Times New Roman"/>
            <w:color w:val="0066CC"/>
            <w:sz w:val="28"/>
            <w:szCs w:val="28"/>
            <w:u w:val="single"/>
          </w:rPr>
          <w:t>p</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pacing w:val="-1"/>
            <w:w w:val="101"/>
            <w:sz w:val="28"/>
            <w:szCs w:val="28"/>
            <w:u w:val="single"/>
          </w:rPr>
          <w:t>/</w:t>
        </w:r>
        <w:r w:rsidRPr="00A538F0">
          <w:rPr>
            <w:rFonts w:ascii="Times New Roman" w:hAnsi="Times New Roman" w:cs="Times New Roman"/>
            <w:color w:val="0066CC"/>
            <w:spacing w:val="-1"/>
            <w:sz w:val="28"/>
            <w:szCs w:val="28"/>
            <w:u w:val="single"/>
          </w:rPr>
          <w:t>p</w:t>
        </w:r>
        <w:r w:rsidRPr="00A538F0">
          <w:rPr>
            <w:rFonts w:ascii="Times New Roman" w:hAnsi="Times New Roman" w:cs="Times New Roman"/>
            <w:color w:val="0066CC"/>
            <w:sz w:val="28"/>
            <w:szCs w:val="28"/>
            <w:u w:val="single"/>
          </w:rPr>
          <w:t>ub</w:t>
        </w:r>
        <w:r w:rsidRPr="00A538F0">
          <w:rPr>
            <w:rFonts w:ascii="Times New Roman" w:hAnsi="Times New Roman" w:cs="Times New Roman"/>
            <w:color w:val="0066CC"/>
            <w:w w:val="101"/>
            <w:sz w:val="28"/>
            <w:szCs w:val="28"/>
            <w:u w:val="single"/>
          </w:rPr>
          <w:t>lica</w:t>
        </w:r>
        <w:r w:rsidRPr="00A538F0">
          <w:rPr>
            <w:rFonts w:ascii="Times New Roman" w:hAnsi="Times New Roman" w:cs="Times New Roman"/>
            <w:color w:val="0066CC"/>
            <w:spacing w:val="-1"/>
            <w:w w:val="101"/>
            <w:sz w:val="28"/>
            <w:szCs w:val="28"/>
            <w:u w:val="single"/>
          </w:rPr>
          <w:t>ti</w:t>
        </w:r>
        <w:r w:rsidRPr="00A538F0">
          <w:rPr>
            <w:rFonts w:ascii="Times New Roman" w:hAnsi="Times New Roman" w:cs="Times New Roman"/>
            <w:color w:val="0066CC"/>
            <w:sz w:val="28"/>
            <w:szCs w:val="28"/>
            <w:u w:val="single"/>
          </w:rPr>
          <w:t>on</w:t>
        </w:r>
        <w:r w:rsidRPr="00A538F0">
          <w:rPr>
            <w:rFonts w:ascii="Times New Roman" w:hAnsi="Times New Roman" w:cs="Times New Roman"/>
            <w:color w:val="0066CC"/>
            <w:spacing w:val="-1"/>
            <w:sz w:val="28"/>
            <w:szCs w:val="28"/>
            <w:u w:val="single"/>
          </w:rPr>
          <w:t>.</w:t>
        </w:r>
        <w:r w:rsidRPr="00A538F0">
          <w:rPr>
            <w:rFonts w:ascii="Times New Roman" w:hAnsi="Times New Roman" w:cs="Times New Roman"/>
            <w:color w:val="0066CC"/>
            <w:sz w:val="28"/>
            <w:szCs w:val="28"/>
            <w:u w:val="single"/>
          </w:rPr>
          <w:t>pr</w:t>
        </w:r>
        <w:r w:rsidRPr="00A538F0">
          <w:rPr>
            <w:rFonts w:ascii="Times New Roman" w:hAnsi="Times New Roman" w:cs="Times New Roman"/>
            <w:color w:val="0066CC"/>
            <w:spacing w:val="-1"/>
            <w:w w:val="101"/>
            <w:sz w:val="28"/>
            <w:szCs w:val="28"/>
            <w:u w:val="single"/>
          </w:rPr>
          <w:t>a</w:t>
        </w:r>
        <w:r w:rsidRPr="00A538F0">
          <w:rPr>
            <w:rFonts w:ascii="Times New Roman" w:hAnsi="Times New Roman" w:cs="Times New Roman"/>
            <w:color w:val="0066CC"/>
            <w:sz w:val="28"/>
            <w:szCs w:val="28"/>
            <w:u w:val="single"/>
          </w:rPr>
          <w:t>vo</w:t>
        </w:r>
        <w:r w:rsidRPr="00A538F0">
          <w:rPr>
            <w:rFonts w:ascii="Times New Roman" w:hAnsi="Times New Roman" w:cs="Times New Roman"/>
            <w:color w:val="0066CC"/>
            <w:spacing w:val="-1"/>
            <w:sz w:val="28"/>
            <w:szCs w:val="28"/>
            <w:u w:val="single"/>
          </w:rPr>
          <w:t>.</w:t>
        </w:r>
        <w:r w:rsidRPr="00A538F0">
          <w:rPr>
            <w:rFonts w:ascii="Times New Roman" w:hAnsi="Times New Roman" w:cs="Times New Roman"/>
            <w:color w:val="0066CC"/>
            <w:sz w:val="28"/>
            <w:szCs w:val="28"/>
            <w:u w:val="single"/>
          </w:rPr>
          <w:t>gov.</w:t>
        </w:r>
        <w:r w:rsidRPr="00A538F0">
          <w:rPr>
            <w:rFonts w:ascii="Times New Roman" w:hAnsi="Times New Roman" w:cs="Times New Roman"/>
            <w:color w:val="0066CC"/>
            <w:spacing w:val="-2"/>
            <w:sz w:val="28"/>
            <w:szCs w:val="28"/>
            <w:u w:val="single"/>
          </w:rPr>
          <w:t>r</w:t>
        </w:r>
        <w:r w:rsidRPr="00A538F0">
          <w:rPr>
            <w:rFonts w:ascii="Times New Roman" w:hAnsi="Times New Roman" w:cs="Times New Roman"/>
            <w:color w:val="0066CC"/>
            <w:sz w:val="28"/>
            <w:szCs w:val="28"/>
            <w:u w:val="single"/>
          </w:rPr>
          <w:t>u</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pacing w:val="-2"/>
            <w:sz w:val="28"/>
            <w:szCs w:val="28"/>
            <w:u w:val="single"/>
          </w:rPr>
          <w:t>D</w:t>
        </w:r>
        <w:r w:rsidRPr="00A538F0">
          <w:rPr>
            <w:rFonts w:ascii="Times New Roman" w:hAnsi="Times New Roman" w:cs="Times New Roman"/>
            <w:color w:val="0066CC"/>
            <w:sz w:val="28"/>
            <w:szCs w:val="28"/>
            <w:u w:val="single"/>
          </w:rPr>
          <w:t>o</w:t>
        </w:r>
        <w:r w:rsidRPr="00A538F0">
          <w:rPr>
            <w:rFonts w:ascii="Times New Roman" w:hAnsi="Times New Roman" w:cs="Times New Roman"/>
            <w:color w:val="0066CC"/>
            <w:w w:val="101"/>
            <w:sz w:val="28"/>
            <w:szCs w:val="28"/>
            <w:u w:val="single"/>
          </w:rPr>
          <w:t>c</w:t>
        </w:r>
        <w:r w:rsidRPr="00A538F0">
          <w:rPr>
            <w:rFonts w:ascii="Times New Roman" w:hAnsi="Times New Roman" w:cs="Times New Roman"/>
            <w:color w:val="0066CC"/>
            <w:sz w:val="28"/>
            <w:szCs w:val="28"/>
            <w:u w:val="single"/>
          </w:rPr>
          <w:t>u</w:t>
        </w:r>
        <w:r w:rsidRPr="00A538F0">
          <w:rPr>
            <w:rFonts w:ascii="Times New Roman" w:hAnsi="Times New Roman" w:cs="Times New Roman"/>
            <w:color w:val="0066CC"/>
            <w:spacing w:val="-4"/>
            <w:sz w:val="28"/>
            <w:szCs w:val="28"/>
            <w:u w:val="single"/>
          </w:rPr>
          <w:t>m</w:t>
        </w:r>
        <w:r w:rsidRPr="00A538F0">
          <w:rPr>
            <w:rFonts w:ascii="Times New Roman" w:hAnsi="Times New Roman" w:cs="Times New Roman"/>
            <w:color w:val="0066CC"/>
            <w:w w:val="101"/>
            <w:sz w:val="28"/>
            <w:szCs w:val="28"/>
            <w:u w:val="single"/>
          </w:rPr>
          <w:t>e</w:t>
        </w:r>
        <w:r w:rsidRPr="00A538F0">
          <w:rPr>
            <w:rFonts w:ascii="Times New Roman" w:hAnsi="Times New Roman" w:cs="Times New Roman"/>
            <w:color w:val="0066CC"/>
            <w:sz w:val="28"/>
            <w:szCs w:val="28"/>
            <w:u w:val="single"/>
          </w:rPr>
          <w:t>n</w:t>
        </w:r>
        <w:r w:rsidRPr="00A538F0">
          <w:rPr>
            <w:rFonts w:ascii="Times New Roman" w:hAnsi="Times New Roman" w:cs="Times New Roman"/>
            <w:color w:val="0066CC"/>
            <w:w w:val="101"/>
            <w:sz w:val="28"/>
            <w:szCs w:val="28"/>
            <w:u w:val="single"/>
          </w:rPr>
          <w:t>t/</w:t>
        </w:r>
        <w:r w:rsidRPr="00A538F0">
          <w:rPr>
            <w:rFonts w:ascii="Times New Roman" w:hAnsi="Times New Roman" w:cs="Times New Roman"/>
            <w:color w:val="0066CC"/>
            <w:spacing w:val="-1"/>
            <w:sz w:val="28"/>
            <w:szCs w:val="28"/>
            <w:u w:val="single"/>
          </w:rPr>
          <w:t>V</w:t>
        </w:r>
        <w:r w:rsidRPr="00A538F0">
          <w:rPr>
            <w:rFonts w:ascii="Times New Roman" w:hAnsi="Times New Roman" w:cs="Times New Roman"/>
            <w:color w:val="0066CC"/>
            <w:w w:val="101"/>
            <w:sz w:val="28"/>
            <w:szCs w:val="28"/>
            <w:u w:val="single"/>
          </w:rPr>
          <w:t>ie</w:t>
        </w:r>
        <w:r w:rsidRPr="00A538F0">
          <w:rPr>
            <w:rFonts w:ascii="Times New Roman" w:hAnsi="Times New Roman" w:cs="Times New Roman"/>
            <w:color w:val="0066CC"/>
            <w:spacing w:val="-1"/>
            <w:sz w:val="28"/>
            <w:szCs w:val="28"/>
            <w:u w:val="single"/>
          </w:rPr>
          <w:t>w</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z w:val="28"/>
            <w:szCs w:val="28"/>
            <w:u w:val="single"/>
          </w:rPr>
          <w:t>0001201</w:t>
        </w:r>
        <w:r w:rsidRPr="00A538F0">
          <w:rPr>
            <w:rFonts w:ascii="Times New Roman" w:hAnsi="Times New Roman" w:cs="Times New Roman"/>
            <w:color w:val="0066CC"/>
            <w:spacing w:val="-1"/>
            <w:sz w:val="28"/>
            <w:szCs w:val="28"/>
            <w:u w:val="single"/>
          </w:rPr>
          <w:t>6</w:t>
        </w:r>
        <w:r w:rsidRPr="00A538F0">
          <w:rPr>
            <w:rFonts w:ascii="Times New Roman" w:hAnsi="Times New Roman" w:cs="Times New Roman"/>
            <w:color w:val="0066CC"/>
            <w:sz w:val="28"/>
            <w:szCs w:val="28"/>
            <w:u w:val="single"/>
          </w:rPr>
          <w:t>0</w:t>
        </w:r>
        <w:r w:rsidRPr="00A538F0">
          <w:rPr>
            <w:rFonts w:ascii="Times New Roman" w:hAnsi="Times New Roman" w:cs="Times New Roman"/>
            <w:color w:val="0066CC"/>
            <w:spacing w:val="-1"/>
            <w:sz w:val="28"/>
            <w:szCs w:val="28"/>
            <w:u w:val="single"/>
          </w:rPr>
          <w:t>6</w:t>
        </w:r>
        <w:r w:rsidRPr="00A538F0">
          <w:rPr>
            <w:rFonts w:ascii="Times New Roman" w:hAnsi="Times New Roman" w:cs="Times New Roman"/>
            <w:color w:val="0066CC"/>
            <w:sz w:val="28"/>
            <w:szCs w:val="28"/>
            <w:u w:val="single"/>
          </w:rPr>
          <w:t>0</w:t>
        </w:r>
        <w:r w:rsidRPr="00A538F0">
          <w:rPr>
            <w:rFonts w:ascii="Times New Roman" w:hAnsi="Times New Roman" w:cs="Times New Roman"/>
            <w:color w:val="0066CC"/>
            <w:spacing w:val="-1"/>
            <w:sz w:val="28"/>
            <w:szCs w:val="28"/>
            <w:u w:val="single"/>
          </w:rPr>
          <w:t>3</w:t>
        </w:r>
        <w:r w:rsidRPr="00A538F0">
          <w:rPr>
            <w:rFonts w:ascii="Times New Roman" w:hAnsi="Times New Roman" w:cs="Times New Roman"/>
            <w:color w:val="0066CC"/>
            <w:sz w:val="28"/>
            <w:szCs w:val="28"/>
            <w:u w:val="single"/>
          </w:rPr>
          <w:t>00</w:t>
        </w:r>
        <w:r w:rsidRPr="00A538F0">
          <w:rPr>
            <w:rFonts w:ascii="Times New Roman" w:hAnsi="Times New Roman" w:cs="Times New Roman"/>
            <w:color w:val="0066CC"/>
            <w:spacing w:val="-1"/>
            <w:sz w:val="28"/>
            <w:szCs w:val="28"/>
            <w:u w:val="single"/>
          </w:rPr>
          <w:t>31</w:t>
        </w:r>
        <w:r w:rsidRPr="00A538F0">
          <w:rPr>
            <w:rFonts w:ascii="Times New Roman" w:hAnsi="Times New Roman" w:cs="Times New Roman"/>
            <w:color w:val="0066CC"/>
            <w:spacing w:val="1"/>
            <w:w w:val="101"/>
            <w:sz w:val="28"/>
            <w:szCs w:val="28"/>
            <w:u w:val="single"/>
          </w:rPr>
          <w:t>?</w:t>
        </w:r>
        <w:r w:rsidRPr="00A538F0">
          <w:rPr>
            <w:rFonts w:ascii="Times New Roman" w:hAnsi="Times New Roman" w:cs="Times New Roman"/>
            <w:color w:val="0066CC"/>
            <w:sz w:val="28"/>
            <w:szCs w:val="28"/>
            <w:u w:val="single"/>
          </w:rPr>
          <w:t>r</w:t>
        </w:r>
        <w:r w:rsidRPr="00A538F0">
          <w:rPr>
            <w:rFonts w:ascii="Times New Roman" w:hAnsi="Times New Roman" w:cs="Times New Roman"/>
            <w:color w:val="0066CC"/>
            <w:spacing w:val="-1"/>
            <w:w w:val="101"/>
            <w:sz w:val="28"/>
            <w:szCs w:val="28"/>
            <w:u w:val="single"/>
          </w:rPr>
          <w:t>a</w:t>
        </w:r>
        <w:r w:rsidRPr="00A538F0">
          <w:rPr>
            <w:rFonts w:ascii="Times New Roman" w:hAnsi="Times New Roman" w:cs="Times New Roman"/>
            <w:color w:val="0066CC"/>
            <w:spacing w:val="-2"/>
            <w:sz w:val="28"/>
            <w:szCs w:val="28"/>
            <w:u w:val="single"/>
          </w:rPr>
          <w:t>n</w:t>
        </w:r>
        <w:r w:rsidRPr="00A538F0">
          <w:rPr>
            <w:rFonts w:ascii="Times New Roman" w:hAnsi="Times New Roman" w:cs="Times New Roman"/>
            <w:color w:val="0066CC"/>
            <w:sz w:val="28"/>
            <w:szCs w:val="28"/>
            <w:u w:val="single"/>
          </w:rPr>
          <w:t>g</w:t>
        </w:r>
        <w:r w:rsidRPr="00A538F0">
          <w:rPr>
            <w:rFonts w:ascii="Times New Roman" w:hAnsi="Times New Roman" w:cs="Times New Roman"/>
            <w:color w:val="0066CC"/>
            <w:w w:val="101"/>
            <w:sz w:val="28"/>
            <w:szCs w:val="28"/>
            <w:u w:val="single"/>
          </w:rPr>
          <w:t>e</w:t>
        </w:r>
        <w:r w:rsidRPr="00A538F0">
          <w:rPr>
            <w:rFonts w:ascii="Times New Roman" w:hAnsi="Times New Roman" w:cs="Times New Roman"/>
            <w:color w:val="0066CC"/>
            <w:sz w:val="28"/>
            <w:szCs w:val="28"/>
            <w:u w:val="single"/>
          </w:rPr>
          <w:t>S</w:t>
        </w:r>
        <w:r w:rsidRPr="00A538F0">
          <w:rPr>
            <w:rFonts w:ascii="Times New Roman" w:hAnsi="Times New Roman" w:cs="Times New Roman"/>
            <w:color w:val="0066CC"/>
            <w:w w:val="101"/>
            <w:sz w:val="28"/>
            <w:szCs w:val="28"/>
            <w:u w:val="single"/>
          </w:rPr>
          <w:t>ize</w:t>
        </w:r>
        <w:r w:rsidRPr="00A538F0">
          <w:rPr>
            <w:rFonts w:ascii="Times New Roman" w:hAnsi="Times New Roman" w:cs="Times New Roman"/>
            <w:color w:val="0066CC"/>
            <w:spacing w:val="-1"/>
            <w:sz w:val="28"/>
            <w:szCs w:val="28"/>
            <w:u w:val="single"/>
          </w:rPr>
          <w:t>=</w:t>
        </w:r>
        <w:r w:rsidRPr="00A538F0">
          <w:rPr>
            <w:rFonts w:ascii="Times New Roman" w:hAnsi="Times New Roman" w:cs="Times New Roman"/>
            <w:color w:val="0066CC"/>
            <w:sz w:val="28"/>
            <w:szCs w:val="28"/>
            <w:u w:val="single"/>
          </w:rPr>
          <w:t>1</w:t>
        </w:r>
      </w:hyperlink>
    </w:p>
    <w:p w:rsidR="00A538F0" w:rsidRDefault="00A538F0" w:rsidP="00017ED7">
      <w:pPr>
        <w:widowControl w:val="0"/>
        <w:spacing w:line="276" w:lineRule="auto"/>
        <w:ind w:left="1" w:right="-7"/>
        <w:jc w:val="both"/>
        <w:rPr>
          <w:rFonts w:ascii="Times New Roman" w:eastAsia="Times New Roman" w:hAnsi="Times New Roman" w:cs="Times New Roman"/>
          <w:color w:val="0066CC"/>
          <w:sz w:val="28"/>
          <w:szCs w:val="28"/>
        </w:rPr>
      </w:pPr>
      <w:r>
        <w:rPr>
          <w:rFonts w:ascii="Symbol" w:eastAsia="Symbol" w:hAnsi="Symbol" w:cs="Symbol"/>
          <w:color w:val="000000"/>
          <w:sz w:val="28"/>
          <w:szCs w:val="28"/>
        </w:rPr>
        <w:t></w:t>
      </w:r>
      <w:r>
        <w:rPr>
          <w:rFonts w:ascii="Symbol" w:eastAsia="Symbol" w:hAnsi="Symbol" w:cs="Symbol"/>
          <w:color w:val="000000"/>
          <w:spacing w:val="83"/>
          <w:sz w:val="28"/>
          <w:szCs w:val="28"/>
        </w:rPr>
        <w:t></w:t>
      </w:r>
      <w:r>
        <w:rPr>
          <w:rFonts w:ascii="Times New Roman" w:eastAsia="Times New Roman" w:hAnsi="Times New Roman" w:cs="Times New Roman"/>
          <w:color w:val="000000"/>
          <w:sz w:val="28"/>
          <w:szCs w:val="28"/>
        </w:rPr>
        <w:t>Поста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овл</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ние</w:t>
      </w:r>
      <w:r>
        <w:rPr>
          <w:rFonts w:ascii="Times New Roman" w:eastAsia="Times New Roman" w:hAnsi="Times New Roman" w:cs="Times New Roman"/>
          <w:color w:val="000000"/>
          <w:spacing w:val="28"/>
          <w:sz w:val="28"/>
          <w:szCs w:val="28"/>
        </w:rPr>
        <w:t xml:space="preserve"> </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вительства</w:t>
      </w:r>
      <w:r>
        <w:rPr>
          <w:rFonts w:ascii="Times New Roman" w:eastAsia="Times New Roman" w:hAnsi="Times New Roman" w:cs="Times New Roman"/>
          <w:color w:val="000000"/>
          <w:spacing w:val="27"/>
          <w:sz w:val="28"/>
          <w:szCs w:val="28"/>
        </w:rPr>
        <w:t xml:space="preserve"> </w:t>
      </w:r>
      <w:r>
        <w:rPr>
          <w:rFonts w:ascii="Times New Roman" w:eastAsia="Times New Roman" w:hAnsi="Times New Roman" w:cs="Times New Roman"/>
          <w:color w:val="000000"/>
          <w:sz w:val="28"/>
          <w:szCs w:val="28"/>
        </w:rPr>
        <w:t>Рос</w:t>
      </w:r>
      <w:r>
        <w:rPr>
          <w:rFonts w:ascii="Times New Roman" w:eastAsia="Times New Roman" w:hAnsi="Times New Roman" w:cs="Times New Roman"/>
          <w:color w:val="000000"/>
          <w:spacing w:val="-1"/>
          <w:sz w:val="28"/>
          <w:szCs w:val="28"/>
        </w:rPr>
        <w:t>си</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кой</w:t>
      </w:r>
      <w:r>
        <w:rPr>
          <w:rFonts w:ascii="Times New Roman" w:eastAsia="Times New Roman" w:hAnsi="Times New Roman" w:cs="Times New Roman"/>
          <w:color w:val="000000"/>
          <w:spacing w:val="29"/>
          <w:sz w:val="28"/>
          <w:szCs w:val="28"/>
        </w:rPr>
        <w:t xml:space="preserve"> </w:t>
      </w:r>
      <w:r>
        <w:rPr>
          <w:rFonts w:ascii="Times New Roman" w:eastAsia="Times New Roman" w:hAnsi="Times New Roman" w:cs="Times New Roman"/>
          <w:color w:val="000000"/>
          <w:spacing w:val="-1"/>
          <w:sz w:val="28"/>
          <w:szCs w:val="28"/>
        </w:rPr>
        <w:t>Ф</w:t>
      </w:r>
      <w:r>
        <w:rPr>
          <w:rFonts w:ascii="Times New Roman" w:eastAsia="Times New Roman" w:hAnsi="Times New Roman" w:cs="Times New Roman"/>
          <w:color w:val="000000"/>
          <w:sz w:val="28"/>
          <w:szCs w:val="28"/>
        </w:rPr>
        <w:t>ед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ци</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9"/>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8"/>
          <w:sz w:val="28"/>
          <w:szCs w:val="28"/>
        </w:rPr>
        <w:t xml:space="preserve"> </w:t>
      </w:r>
      <w:r>
        <w:rPr>
          <w:rFonts w:ascii="Times New Roman" w:eastAsia="Times New Roman" w:hAnsi="Times New Roman" w:cs="Times New Roman"/>
          <w:color w:val="000000"/>
          <w:sz w:val="28"/>
          <w:szCs w:val="28"/>
        </w:rPr>
        <w:t>14.05.2015</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29"/>
          <w:sz w:val="28"/>
          <w:szCs w:val="28"/>
        </w:rPr>
        <w:t xml:space="preserve"> </w:t>
      </w:r>
      <w:r>
        <w:rPr>
          <w:rFonts w:ascii="Times New Roman" w:eastAsia="Times New Roman" w:hAnsi="Times New Roman" w:cs="Times New Roman"/>
          <w:color w:val="000000"/>
          <w:spacing w:val="-1"/>
          <w:sz w:val="28"/>
          <w:szCs w:val="28"/>
        </w:rPr>
        <w:t>4</w:t>
      </w:r>
      <w:r>
        <w:rPr>
          <w:rFonts w:ascii="Times New Roman" w:eastAsia="Times New Roman" w:hAnsi="Times New Roman" w:cs="Times New Roman"/>
          <w:color w:val="000000"/>
          <w:spacing w:val="1"/>
          <w:sz w:val="28"/>
          <w:szCs w:val="28"/>
        </w:rPr>
        <w:t>6</w:t>
      </w:r>
      <w:r>
        <w:rPr>
          <w:rFonts w:ascii="Times New Roman" w:eastAsia="Times New Roman" w:hAnsi="Times New Roman" w:cs="Times New Roman"/>
          <w:color w:val="000000"/>
          <w:sz w:val="28"/>
          <w:szCs w:val="28"/>
        </w:rPr>
        <w:t>6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11"/>
          <w:sz w:val="28"/>
          <w:szCs w:val="28"/>
        </w:rPr>
        <w:t xml:space="preserve"> </w:t>
      </w:r>
      <w:r>
        <w:rPr>
          <w:rFonts w:ascii="Times New Roman" w:eastAsia="Times New Roman" w:hAnsi="Times New Roman" w:cs="Times New Roman"/>
          <w:color w:val="000000"/>
          <w:spacing w:val="1"/>
          <w:sz w:val="28"/>
          <w:szCs w:val="28"/>
        </w:rPr>
        <w:t>от</w:t>
      </w:r>
      <w:r>
        <w:rPr>
          <w:rFonts w:ascii="Times New Roman" w:eastAsia="Times New Roman" w:hAnsi="Times New Roman" w:cs="Times New Roman"/>
          <w:color w:val="000000"/>
          <w:spacing w:val="112"/>
          <w:sz w:val="28"/>
          <w:szCs w:val="28"/>
        </w:rPr>
        <w:t xml:space="preserve"> </w:t>
      </w:r>
      <w:r>
        <w:rPr>
          <w:rFonts w:ascii="Times New Roman" w:eastAsia="Times New Roman" w:hAnsi="Times New Roman" w:cs="Times New Roman"/>
          <w:color w:val="000000"/>
          <w:sz w:val="28"/>
          <w:szCs w:val="28"/>
        </w:rPr>
        <w:t>07.04.2017)</w:t>
      </w:r>
      <w:r>
        <w:rPr>
          <w:rFonts w:ascii="Times New Roman" w:eastAsia="Times New Roman" w:hAnsi="Times New Roman" w:cs="Times New Roman"/>
          <w:color w:val="000000"/>
          <w:spacing w:val="113"/>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12"/>
          <w:sz w:val="28"/>
          <w:szCs w:val="28"/>
        </w:rPr>
        <w:t xml:space="preserve"> </w:t>
      </w:r>
      <w:r>
        <w:rPr>
          <w:rFonts w:ascii="Times New Roman" w:eastAsia="Times New Roman" w:hAnsi="Times New Roman" w:cs="Times New Roman"/>
          <w:color w:val="000000"/>
          <w:sz w:val="28"/>
          <w:szCs w:val="28"/>
        </w:rPr>
        <w:t>ежегодных</w:t>
      </w:r>
      <w:r>
        <w:rPr>
          <w:rFonts w:ascii="Times New Roman" w:eastAsia="Times New Roman" w:hAnsi="Times New Roman" w:cs="Times New Roman"/>
          <w:color w:val="000000"/>
          <w:spacing w:val="110"/>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сно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ных</w:t>
      </w:r>
      <w:r>
        <w:rPr>
          <w:rFonts w:ascii="Times New Roman" w:eastAsia="Times New Roman" w:hAnsi="Times New Roman" w:cs="Times New Roman"/>
          <w:color w:val="000000"/>
          <w:spacing w:val="113"/>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длине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ных</w:t>
      </w:r>
      <w:r>
        <w:rPr>
          <w:rFonts w:ascii="Times New Roman" w:eastAsia="Times New Roman" w:hAnsi="Times New Roman" w:cs="Times New Roman"/>
          <w:color w:val="000000"/>
          <w:spacing w:val="113"/>
          <w:sz w:val="28"/>
          <w:szCs w:val="28"/>
        </w:rPr>
        <w:t xml:space="preserve"> </w:t>
      </w:r>
      <w:r>
        <w:rPr>
          <w:rFonts w:ascii="Times New Roman" w:eastAsia="Times New Roman" w:hAnsi="Times New Roman" w:cs="Times New Roman"/>
          <w:color w:val="000000"/>
          <w:sz w:val="28"/>
          <w:szCs w:val="28"/>
        </w:rPr>
        <w:t>оплачивае</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х отп</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 xml:space="preserve">сках» </w:t>
      </w:r>
      <w:hyperlink r:id="rId22">
        <w:r>
          <w:rPr>
            <w:rFonts w:ascii="Times New Roman" w:eastAsia="Times New Roman" w:hAnsi="Times New Roman" w:cs="Times New Roman"/>
            <w:color w:val="0066CC"/>
            <w:sz w:val="28"/>
            <w:szCs w:val="28"/>
            <w:u w:val="single"/>
          </w:rPr>
          <w:t>h</w:t>
        </w:r>
        <w:r>
          <w:rPr>
            <w:rFonts w:ascii="Times New Roman" w:eastAsia="Times New Roman" w:hAnsi="Times New Roman" w:cs="Times New Roman"/>
            <w:color w:val="0066CC"/>
            <w:w w:val="101"/>
            <w:sz w:val="28"/>
            <w:szCs w:val="28"/>
            <w:u w:val="single"/>
          </w:rPr>
          <w:t>tt</w:t>
        </w:r>
        <w:r>
          <w:rPr>
            <w:rFonts w:ascii="Times New Roman" w:eastAsia="Times New Roman" w:hAnsi="Times New Roman" w:cs="Times New Roman"/>
            <w:color w:val="0066CC"/>
            <w:sz w:val="28"/>
            <w:szCs w:val="28"/>
            <w:u w:val="single"/>
          </w:rPr>
          <w:t>p</w:t>
        </w:r>
        <w:r>
          <w:rPr>
            <w:rFonts w:ascii="Times New Roman" w:eastAsia="Times New Roman" w:hAnsi="Times New Roman" w:cs="Times New Roman"/>
            <w:color w:val="0066CC"/>
            <w:w w:val="101"/>
            <w:sz w:val="28"/>
            <w:szCs w:val="28"/>
            <w:u w:val="single"/>
          </w:rPr>
          <w:t>://</w:t>
        </w:r>
        <w:r>
          <w:rPr>
            <w:rFonts w:ascii="Times New Roman" w:eastAsia="Times New Roman" w:hAnsi="Times New Roman" w:cs="Times New Roman"/>
            <w:color w:val="0066CC"/>
            <w:sz w:val="28"/>
            <w:szCs w:val="28"/>
            <w:u w:val="single"/>
          </w:rPr>
          <w:t>w</w:t>
        </w:r>
        <w:r>
          <w:rPr>
            <w:rFonts w:ascii="Times New Roman" w:eastAsia="Times New Roman" w:hAnsi="Times New Roman" w:cs="Times New Roman"/>
            <w:color w:val="0066CC"/>
            <w:spacing w:val="-3"/>
            <w:sz w:val="28"/>
            <w:szCs w:val="28"/>
            <w:u w:val="single"/>
          </w:rPr>
          <w:t>w</w:t>
        </w:r>
        <w:r>
          <w:rPr>
            <w:rFonts w:ascii="Times New Roman" w:eastAsia="Times New Roman" w:hAnsi="Times New Roman" w:cs="Times New Roman"/>
            <w:color w:val="0066CC"/>
            <w:spacing w:val="-1"/>
            <w:sz w:val="28"/>
            <w:szCs w:val="28"/>
            <w:u w:val="single"/>
          </w:rPr>
          <w:t>w</w:t>
        </w:r>
        <w:r>
          <w:rPr>
            <w:rFonts w:ascii="Times New Roman" w:eastAsia="Times New Roman" w:hAnsi="Times New Roman" w:cs="Times New Roman"/>
            <w:color w:val="0066CC"/>
            <w:sz w:val="28"/>
            <w:szCs w:val="28"/>
            <w:u w:val="single"/>
          </w:rPr>
          <w:t>.</w:t>
        </w:r>
        <w:r>
          <w:rPr>
            <w:rFonts w:ascii="Times New Roman" w:eastAsia="Times New Roman" w:hAnsi="Times New Roman" w:cs="Times New Roman"/>
            <w:color w:val="0066CC"/>
            <w:w w:val="101"/>
            <w:sz w:val="28"/>
            <w:szCs w:val="28"/>
            <w:u w:val="single"/>
          </w:rPr>
          <w:t>c</w:t>
        </w:r>
        <w:r>
          <w:rPr>
            <w:rFonts w:ascii="Times New Roman" w:eastAsia="Times New Roman" w:hAnsi="Times New Roman" w:cs="Times New Roman"/>
            <w:color w:val="0066CC"/>
            <w:sz w:val="28"/>
            <w:szCs w:val="28"/>
            <w:u w:val="single"/>
          </w:rPr>
          <w:t>onsu</w:t>
        </w:r>
        <w:r>
          <w:rPr>
            <w:rFonts w:ascii="Times New Roman" w:eastAsia="Times New Roman" w:hAnsi="Times New Roman" w:cs="Times New Roman"/>
            <w:color w:val="0066CC"/>
            <w:spacing w:val="-1"/>
            <w:w w:val="101"/>
            <w:sz w:val="28"/>
            <w:szCs w:val="28"/>
            <w:u w:val="single"/>
          </w:rPr>
          <w:t>l</w:t>
        </w:r>
        <w:r>
          <w:rPr>
            <w:rFonts w:ascii="Times New Roman" w:eastAsia="Times New Roman" w:hAnsi="Times New Roman" w:cs="Times New Roman"/>
            <w:color w:val="0066CC"/>
            <w:w w:val="101"/>
            <w:sz w:val="28"/>
            <w:szCs w:val="28"/>
            <w:u w:val="single"/>
          </w:rPr>
          <w:t>ta</w:t>
        </w:r>
        <w:r>
          <w:rPr>
            <w:rFonts w:ascii="Times New Roman" w:eastAsia="Times New Roman" w:hAnsi="Times New Roman" w:cs="Times New Roman"/>
            <w:color w:val="0066CC"/>
            <w:spacing w:val="-1"/>
            <w:sz w:val="28"/>
            <w:szCs w:val="28"/>
            <w:u w:val="single"/>
          </w:rPr>
          <w:t>n</w:t>
        </w:r>
        <w:r>
          <w:rPr>
            <w:rFonts w:ascii="Times New Roman" w:eastAsia="Times New Roman" w:hAnsi="Times New Roman" w:cs="Times New Roman"/>
            <w:color w:val="0066CC"/>
            <w:w w:val="101"/>
            <w:sz w:val="28"/>
            <w:szCs w:val="28"/>
            <w:u w:val="single"/>
          </w:rPr>
          <w:t>t</w:t>
        </w:r>
        <w:r>
          <w:rPr>
            <w:rFonts w:ascii="Times New Roman" w:eastAsia="Times New Roman" w:hAnsi="Times New Roman" w:cs="Times New Roman"/>
            <w:color w:val="0066CC"/>
            <w:sz w:val="28"/>
            <w:szCs w:val="28"/>
            <w:u w:val="single"/>
          </w:rPr>
          <w:t>.</w:t>
        </w:r>
        <w:r>
          <w:rPr>
            <w:rFonts w:ascii="Times New Roman" w:eastAsia="Times New Roman" w:hAnsi="Times New Roman" w:cs="Times New Roman"/>
            <w:color w:val="0066CC"/>
            <w:spacing w:val="-1"/>
            <w:sz w:val="28"/>
            <w:szCs w:val="28"/>
            <w:u w:val="single"/>
          </w:rPr>
          <w:t>r</w:t>
        </w:r>
        <w:r>
          <w:rPr>
            <w:rFonts w:ascii="Times New Roman" w:eastAsia="Times New Roman" w:hAnsi="Times New Roman" w:cs="Times New Roman"/>
            <w:color w:val="0066CC"/>
            <w:sz w:val="28"/>
            <w:szCs w:val="28"/>
            <w:u w:val="single"/>
          </w:rPr>
          <w:t>u</w:t>
        </w:r>
        <w:r>
          <w:rPr>
            <w:rFonts w:ascii="Times New Roman" w:eastAsia="Times New Roman" w:hAnsi="Times New Roman" w:cs="Times New Roman"/>
            <w:color w:val="0066CC"/>
            <w:w w:val="101"/>
            <w:sz w:val="28"/>
            <w:szCs w:val="28"/>
            <w:u w:val="single"/>
          </w:rPr>
          <w:t>/</w:t>
        </w:r>
        <w:r>
          <w:rPr>
            <w:rFonts w:ascii="Times New Roman" w:eastAsia="Times New Roman" w:hAnsi="Times New Roman" w:cs="Times New Roman"/>
            <w:color w:val="0066CC"/>
            <w:spacing w:val="-1"/>
            <w:sz w:val="28"/>
            <w:szCs w:val="28"/>
            <w:u w:val="single"/>
          </w:rPr>
          <w:t>d</w:t>
        </w:r>
        <w:r>
          <w:rPr>
            <w:rFonts w:ascii="Times New Roman" w:eastAsia="Times New Roman" w:hAnsi="Times New Roman" w:cs="Times New Roman"/>
            <w:color w:val="0066CC"/>
            <w:sz w:val="28"/>
            <w:szCs w:val="28"/>
            <w:u w:val="single"/>
          </w:rPr>
          <w:t>o</w:t>
        </w:r>
        <w:r>
          <w:rPr>
            <w:rFonts w:ascii="Times New Roman" w:eastAsia="Times New Roman" w:hAnsi="Times New Roman" w:cs="Times New Roman"/>
            <w:color w:val="0066CC"/>
            <w:w w:val="101"/>
            <w:sz w:val="28"/>
            <w:szCs w:val="28"/>
            <w:u w:val="single"/>
          </w:rPr>
          <w:t>c</w:t>
        </w:r>
        <w:r>
          <w:rPr>
            <w:rFonts w:ascii="Times New Roman" w:eastAsia="Times New Roman" w:hAnsi="Times New Roman" w:cs="Times New Roman"/>
            <w:color w:val="0066CC"/>
            <w:spacing w:val="-1"/>
            <w:sz w:val="28"/>
            <w:szCs w:val="28"/>
            <w:u w:val="single"/>
          </w:rPr>
          <w:t>u</w:t>
        </w:r>
        <w:r>
          <w:rPr>
            <w:rFonts w:ascii="Times New Roman" w:eastAsia="Times New Roman" w:hAnsi="Times New Roman" w:cs="Times New Roman"/>
            <w:color w:val="0066CC"/>
            <w:spacing w:val="-2"/>
            <w:sz w:val="28"/>
            <w:szCs w:val="28"/>
            <w:u w:val="single"/>
          </w:rPr>
          <w:t>m</w:t>
        </w:r>
        <w:r>
          <w:rPr>
            <w:rFonts w:ascii="Times New Roman" w:eastAsia="Times New Roman" w:hAnsi="Times New Roman" w:cs="Times New Roman"/>
            <w:color w:val="0066CC"/>
            <w:w w:val="101"/>
            <w:sz w:val="28"/>
            <w:szCs w:val="28"/>
            <w:u w:val="single"/>
          </w:rPr>
          <w:t>e</w:t>
        </w:r>
        <w:r>
          <w:rPr>
            <w:rFonts w:ascii="Times New Roman" w:eastAsia="Times New Roman" w:hAnsi="Times New Roman" w:cs="Times New Roman"/>
            <w:color w:val="0066CC"/>
            <w:sz w:val="28"/>
            <w:szCs w:val="28"/>
            <w:u w:val="single"/>
          </w:rPr>
          <w:t>n</w:t>
        </w:r>
        <w:r>
          <w:rPr>
            <w:rFonts w:ascii="Times New Roman" w:eastAsia="Times New Roman" w:hAnsi="Times New Roman" w:cs="Times New Roman"/>
            <w:color w:val="0066CC"/>
            <w:w w:val="101"/>
            <w:sz w:val="28"/>
            <w:szCs w:val="28"/>
            <w:u w:val="single"/>
          </w:rPr>
          <w:t>t/c</w:t>
        </w:r>
        <w:r>
          <w:rPr>
            <w:rFonts w:ascii="Times New Roman" w:eastAsia="Times New Roman" w:hAnsi="Times New Roman" w:cs="Times New Roman"/>
            <w:color w:val="0066CC"/>
            <w:sz w:val="28"/>
            <w:szCs w:val="28"/>
            <w:u w:val="single"/>
          </w:rPr>
          <w:t>ons</w:t>
        </w:r>
        <w:r>
          <w:rPr>
            <w:rFonts w:ascii="Times New Roman" w:eastAsia="Times New Roman" w:hAnsi="Times New Roman" w:cs="Times New Roman"/>
            <w:color w:val="0066CC"/>
            <w:spacing w:val="-1"/>
            <w:sz w:val="28"/>
            <w:szCs w:val="28"/>
            <w:u w:val="single"/>
          </w:rPr>
          <w:t>_</w:t>
        </w:r>
        <w:r>
          <w:rPr>
            <w:rFonts w:ascii="Times New Roman" w:eastAsia="Times New Roman" w:hAnsi="Times New Roman" w:cs="Times New Roman"/>
            <w:color w:val="0066CC"/>
            <w:sz w:val="28"/>
            <w:szCs w:val="28"/>
            <w:u w:val="single"/>
          </w:rPr>
          <w:t>d</w:t>
        </w:r>
        <w:r>
          <w:rPr>
            <w:rFonts w:ascii="Times New Roman" w:eastAsia="Times New Roman" w:hAnsi="Times New Roman" w:cs="Times New Roman"/>
            <w:color w:val="0066CC"/>
            <w:spacing w:val="-1"/>
            <w:sz w:val="28"/>
            <w:szCs w:val="28"/>
            <w:u w:val="single"/>
          </w:rPr>
          <w:t>o</w:t>
        </w:r>
        <w:r>
          <w:rPr>
            <w:rFonts w:ascii="Times New Roman" w:eastAsia="Times New Roman" w:hAnsi="Times New Roman" w:cs="Times New Roman"/>
            <w:color w:val="0066CC"/>
            <w:w w:val="101"/>
            <w:sz w:val="28"/>
            <w:szCs w:val="28"/>
            <w:u w:val="single"/>
          </w:rPr>
          <w:t>c</w:t>
        </w:r>
        <w:r>
          <w:rPr>
            <w:rFonts w:ascii="Times New Roman" w:eastAsia="Times New Roman" w:hAnsi="Times New Roman" w:cs="Times New Roman"/>
            <w:color w:val="0066CC"/>
            <w:sz w:val="28"/>
            <w:szCs w:val="28"/>
            <w:u w:val="single"/>
          </w:rPr>
          <w:t>_L</w:t>
        </w:r>
        <w:r>
          <w:rPr>
            <w:rFonts w:ascii="Times New Roman" w:eastAsia="Times New Roman" w:hAnsi="Times New Roman" w:cs="Times New Roman"/>
            <w:color w:val="0066CC"/>
            <w:spacing w:val="-3"/>
            <w:sz w:val="28"/>
            <w:szCs w:val="28"/>
            <w:u w:val="single"/>
          </w:rPr>
          <w:t>AW</w:t>
        </w:r>
        <w:r>
          <w:rPr>
            <w:rFonts w:ascii="Times New Roman" w:eastAsia="Times New Roman" w:hAnsi="Times New Roman" w:cs="Times New Roman"/>
            <w:color w:val="0066CC"/>
            <w:sz w:val="28"/>
            <w:szCs w:val="28"/>
            <w:u w:val="single"/>
          </w:rPr>
          <w:t>_17</w:t>
        </w:r>
        <w:r>
          <w:rPr>
            <w:rFonts w:ascii="Times New Roman" w:eastAsia="Times New Roman" w:hAnsi="Times New Roman" w:cs="Times New Roman"/>
            <w:color w:val="0066CC"/>
            <w:spacing w:val="1"/>
            <w:sz w:val="28"/>
            <w:szCs w:val="28"/>
            <w:u w:val="single"/>
          </w:rPr>
          <w:t>9</w:t>
        </w:r>
        <w:r>
          <w:rPr>
            <w:rFonts w:ascii="Times New Roman" w:eastAsia="Times New Roman" w:hAnsi="Times New Roman" w:cs="Times New Roman"/>
            <w:color w:val="0066CC"/>
            <w:sz w:val="28"/>
            <w:szCs w:val="28"/>
            <w:u w:val="single"/>
          </w:rPr>
          <w:t>568</w:t>
        </w:r>
        <w:r>
          <w:rPr>
            <w:rFonts w:ascii="Times New Roman" w:eastAsia="Times New Roman" w:hAnsi="Times New Roman" w:cs="Times New Roman"/>
            <w:color w:val="0066CC"/>
            <w:w w:val="101"/>
            <w:sz w:val="28"/>
            <w:szCs w:val="28"/>
            <w:u w:val="single"/>
          </w:rPr>
          <w:t>/</w:t>
        </w:r>
      </w:hyperlink>
    </w:p>
    <w:p w:rsidR="00A538F0" w:rsidRPr="00A538F0" w:rsidRDefault="00A538F0" w:rsidP="00017ED7">
      <w:pPr>
        <w:pStyle w:val="a3"/>
        <w:spacing w:line="276" w:lineRule="auto"/>
        <w:rPr>
          <w:rFonts w:ascii="Times New Roman" w:hAnsi="Times New Roman" w:cs="Times New Roman"/>
          <w:color w:val="0066CC"/>
          <w:sz w:val="28"/>
          <w:szCs w:val="28"/>
        </w:rPr>
      </w:pPr>
      <w:r>
        <w:rPr>
          <w:rFonts w:ascii="Symbol" w:eastAsia="Symbol" w:hAnsi="Symbol" w:cs="Symbol"/>
        </w:rPr>
        <w:t></w:t>
      </w:r>
      <w:r>
        <w:rPr>
          <w:rFonts w:ascii="Symbol" w:eastAsia="Symbol" w:hAnsi="Symbol" w:cs="Symbol"/>
          <w:spacing w:val="83"/>
        </w:rPr>
        <w:t></w:t>
      </w:r>
      <w:r w:rsidRPr="00A538F0">
        <w:rPr>
          <w:rFonts w:ascii="Times New Roman" w:hAnsi="Times New Roman" w:cs="Times New Roman"/>
          <w:sz w:val="28"/>
          <w:szCs w:val="28"/>
        </w:rPr>
        <w:t>Приказ</w:t>
      </w:r>
      <w:r w:rsidRPr="00A538F0">
        <w:rPr>
          <w:rFonts w:ascii="Times New Roman" w:hAnsi="Times New Roman" w:cs="Times New Roman"/>
          <w:spacing w:val="117"/>
          <w:sz w:val="28"/>
          <w:szCs w:val="28"/>
        </w:rPr>
        <w:t xml:space="preserve"> </w:t>
      </w:r>
      <w:r w:rsidRPr="00A538F0">
        <w:rPr>
          <w:rFonts w:ascii="Times New Roman" w:hAnsi="Times New Roman" w:cs="Times New Roman"/>
          <w:sz w:val="28"/>
          <w:szCs w:val="28"/>
        </w:rPr>
        <w:t>Ми</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ист</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р</w:t>
      </w:r>
      <w:r w:rsidRPr="00A538F0">
        <w:rPr>
          <w:rFonts w:ascii="Times New Roman" w:hAnsi="Times New Roman" w:cs="Times New Roman"/>
          <w:spacing w:val="-1"/>
          <w:sz w:val="28"/>
          <w:szCs w:val="28"/>
        </w:rPr>
        <w:t>ства</w:t>
      </w:r>
      <w:r w:rsidRPr="00A538F0">
        <w:rPr>
          <w:rFonts w:ascii="Times New Roman" w:hAnsi="Times New Roman" w:cs="Times New Roman"/>
          <w:spacing w:val="118"/>
          <w:sz w:val="28"/>
          <w:szCs w:val="28"/>
        </w:rPr>
        <w:t xml:space="preserve"> </w:t>
      </w:r>
      <w:r w:rsidRPr="00A538F0">
        <w:rPr>
          <w:rFonts w:ascii="Times New Roman" w:hAnsi="Times New Roman" w:cs="Times New Roman"/>
          <w:sz w:val="28"/>
          <w:szCs w:val="28"/>
        </w:rPr>
        <w:t>образов</w:t>
      </w:r>
      <w:r w:rsidRPr="00A538F0">
        <w:rPr>
          <w:rFonts w:ascii="Times New Roman" w:hAnsi="Times New Roman" w:cs="Times New Roman"/>
          <w:spacing w:val="-1"/>
          <w:sz w:val="28"/>
          <w:szCs w:val="28"/>
        </w:rPr>
        <w:t>а</w:t>
      </w:r>
      <w:r w:rsidRPr="00A538F0">
        <w:rPr>
          <w:rFonts w:ascii="Times New Roman" w:hAnsi="Times New Roman" w:cs="Times New Roman"/>
          <w:sz w:val="28"/>
          <w:szCs w:val="28"/>
        </w:rPr>
        <w:t>ния</w:t>
      </w:r>
      <w:r w:rsidRPr="00A538F0">
        <w:rPr>
          <w:rFonts w:ascii="Times New Roman" w:hAnsi="Times New Roman" w:cs="Times New Roman"/>
          <w:spacing w:val="118"/>
          <w:sz w:val="28"/>
          <w:szCs w:val="28"/>
        </w:rPr>
        <w:t xml:space="preserve"> </w:t>
      </w:r>
      <w:r w:rsidRPr="00A538F0">
        <w:rPr>
          <w:rFonts w:ascii="Times New Roman" w:hAnsi="Times New Roman" w:cs="Times New Roman"/>
          <w:spacing w:val="1"/>
          <w:sz w:val="28"/>
          <w:szCs w:val="28"/>
        </w:rPr>
        <w:t>и</w:t>
      </w:r>
      <w:r w:rsidRPr="00A538F0">
        <w:rPr>
          <w:rFonts w:ascii="Times New Roman" w:hAnsi="Times New Roman" w:cs="Times New Roman"/>
          <w:spacing w:val="118"/>
          <w:sz w:val="28"/>
          <w:szCs w:val="28"/>
        </w:rPr>
        <w:t xml:space="preserve"> </w:t>
      </w:r>
      <w:r w:rsidRPr="00A538F0">
        <w:rPr>
          <w:rFonts w:ascii="Times New Roman" w:hAnsi="Times New Roman" w:cs="Times New Roman"/>
          <w:sz w:val="28"/>
          <w:szCs w:val="28"/>
        </w:rPr>
        <w:t>на</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ки</w:t>
      </w:r>
      <w:r w:rsidRPr="00A538F0">
        <w:rPr>
          <w:rFonts w:ascii="Times New Roman" w:hAnsi="Times New Roman" w:cs="Times New Roman"/>
          <w:spacing w:val="121"/>
          <w:sz w:val="28"/>
          <w:szCs w:val="28"/>
        </w:rPr>
        <w:t xml:space="preserve"> </w:t>
      </w:r>
      <w:r w:rsidRPr="00A538F0">
        <w:rPr>
          <w:rFonts w:ascii="Times New Roman" w:hAnsi="Times New Roman" w:cs="Times New Roman"/>
          <w:sz w:val="28"/>
          <w:szCs w:val="28"/>
        </w:rPr>
        <w:t>Росс</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й</w:t>
      </w:r>
      <w:r w:rsidRPr="00A538F0">
        <w:rPr>
          <w:rFonts w:ascii="Times New Roman" w:hAnsi="Times New Roman" w:cs="Times New Roman"/>
          <w:spacing w:val="-1"/>
          <w:sz w:val="28"/>
          <w:szCs w:val="28"/>
        </w:rPr>
        <w:t>ской</w:t>
      </w:r>
      <w:r w:rsidRPr="00A538F0">
        <w:rPr>
          <w:rFonts w:ascii="Times New Roman" w:hAnsi="Times New Roman" w:cs="Times New Roman"/>
          <w:spacing w:val="120"/>
          <w:sz w:val="28"/>
          <w:szCs w:val="28"/>
        </w:rPr>
        <w:t xml:space="preserve"> </w:t>
      </w:r>
      <w:r w:rsidRPr="00A538F0">
        <w:rPr>
          <w:rFonts w:ascii="Times New Roman" w:hAnsi="Times New Roman" w:cs="Times New Roman"/>
          <w:sz w:val="28"/>
          <w:szCs w:val="28"/>
        </w:rPr>
        <w:t>Ф</w:t>
      </w:r>
      <w:r w:rsidRPr="00A538F0">
        <w:rPr>
          <w:rFonts w:ascii="Times New Roman" w:hAnsi="Times New Roman" w:cs="Times New Roman"/>
          <w:spacing w:val="6"/>
          <w:sz w:val="28"/>
          <w:szCs w:val="28"/>
        </w:rPr>
        <w:t>е</w:t>
      </w:r>
      <w:r w:rsidRPr="00A538F0">
        <w:rPr>
          <w:rFonts w:ascii="Times New Roman" w:hAnsi="Times New Roman" w:cs="Times New Roman"/>
          <w:sz w:val="28"/>
          <w:szCs w:val="28"/>
        </w:rPr>
        <w:t>де</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а</w:t>
      </w:r>
      <w:r w:rsidRPr="00A538F0">
        <w:rPr>
          <w:rFonts w:ascii="Times New Roman" w:hAnsi="Times New Roman" w:cs="Times New Roman"/>
          <w:spacing w:val="-2"/>
          <w:sz w:val="28"/>
          <w:szCs w:val="28"/>
        </w:rPr>
        <w:t>ц</w:t>
      </w:r>
      <w:r w:rsidRPr="00A538F0">
        <w:rPr>
          <w:rFonts w:ascii="Times New Roman" w:hAnsi="Times New Roman" w:cs="Times New Roman"/>
          <w:sz w:val="28"/>
          <w:szCs w:val="28"/>
        </w:rPr>
        <w:t>ии</w:t>
      </w:r>
      <w:r w:rsidRPr="00A538F0">
        <w:rPr>
          <w:rFonts w:ascii="Times New Roman" w:hAnsi="Times New Roman" w:cs="Times New Roman"/>
          <w:spacing w:val="118"/>
          <w:sz w:val="28"/>
          <w:szCs w:val="28"/>
        </w:rPr>
        <w:t xml:space="preserve"> </w:t>
      </w:r>
      <w:r w:rsidRPr="00A538F0">
        <w:rPr>
          <w:rFonts w:ascii="Times New Roman" w:hAnsi="Times New Roman" w:cs="Times New Roman"/>
          <w:sz w:val="28"/>
          <w:szCs w:val="28"/>
        </w:rPr>
        <w:t>от 0</w:t>
      </w:r>
      <w:r w:rsidRPr="00A538F0">
        <w:rPr>
          <w:rFonts w:ascii="Times New Roman" w:hAnsi="Times New Roman" w:cs="Times New Roman"/>
          <w:spacing w:val="1"/>
          <w:sz w:val="28"/>
          <w:szCs w:val="28"/>
        </w:rPr>
        <w:t>7</w:t>
      </w:r>
      <w:r w:rsidRPr="00A538F0">
        <w:rPr>
          <w:rFonts w:ascii="Times New Roman" w:hAnsi="Times New Roman" w:cs="Times New Roman"/>
          <w:spacing w:val="-1"/>
          <w:sz w:val="28"/>
          <w:szCs w:val="28"/>
        </w:rPr>
        <w:t>.</w:t>
      </w:r>
      <w:r w:rsidRPr="00A538F0">
        <w:rPr>
          <w:rFonts w:ascii="Times New Roman" w:hAnsi="Times New Roman" w:cs="Times New Roman"/>
          <w:sz w:val="28"/>
          <w:szCs w:val="28"/>
        </w:rPr>
        <w:t>0</w:t>
      </w:r>
      <w:r w:rsidRPr="00A538F0">
        <w:rPr>
          <w:rFonts w:ascii="Times New Roman" w:hAnsi="Times New Roman" w:cs="Times New Roman"/>
          <w:spacing w:val="1"/>
          <w:sz w:val="28"/>
          <w:szCs w:val="28"/>
        </w:rPr>
        <w:t>4</w:t>
      </w:r>
      <w:r w:rsidRPr="00A538F0">
        <w:rPr>
          <w:rFonts w:ascii="Times New Roman" w:hAnsi="Times New Roman" w:cs="Times New Roman"/>
          <w:spacing w:val="-2"/>
          <w:sz w:val="28"/>
          <w:szCs w:val="28"/>
        </w:rPr>
        <w:t>.</w:t>
      </w:r>
      <w:r w:rsidRPr="00A538F0">
        <w:rPr>
          <w:rFonts w:ascii="Times New Roman" w:hAnsi="Times New Roman" w:cs="Times New Roman"/>
          <w:sz w:val="28"/>
          <w:szCs w:val="28"/>
        </w:rPr>
        <w:t>2014</w:t>
      </w:r>
      <w:r w:rsidRPr="00A538F0">
        <w:rPr>
          <w:rFonts w:ascii="Times New Roman" w:hAnsi="Times New Roman" w:cs="Times New Roman"/>
          <w:spacing w:val="46"/>
          <w:sz w:val="28"/>
          <w:szCs w:val="28"/>
        </w:rPr>
        <w:t xml:space="preserve"> </w:t>
      </w:r>
      <w:r w:rsidRPr="00A538F0">
        <w:rPr>
          <w:rFonts w:ascii="Times New Roman" w:hAnsi="Times New Roman" w:cs="Times New Roman"/>
          <w:sz w:val="28"/>
          <w:szCs w:val="28"/>
        </w:rPr>
        <w:t>№</w:t>
      </w:r>
      <w:r w:rsidRPr="00A538F0">
        <w:rPr>
          <w:rFonts w:ascii="Times New Roman" w:hAnsi="Times New Roman" w:cs="Times New Roman"/>
          <w:spacing w:val="48"/>
          <w:sz w:val="28"/>
          <w:szCs w:val="28"/>
        </w:rPr>
        <w:t xml:space="preserve"> </w:t>
      </w:r>
      <w:r w:rsidRPr="00A538F0">
        <w:rPr>
          <w:rFonts w:ascii="Times New Roman" w:hAnsi="Times New Roman" w:cs="Times New Roman"/>
          <w:sz w:val="28"/>
          <w:szCs w:val="28"/>
        </w:rPr>
        <w:t>2</w:t>
      </w:r>
      <w:r w:rsidRPr="00A538F0">
        <w:rPr>
          <w:rFonts w:ascii="Times New Roman" w:hAnsi="Times New Roman" w:cs="Times New Roman"/>
          <w:spacing w:val="-1"/>
          <w:sz w:val="28"/>
          <w:szCs w:val="28"/>
        </w:rPr>
        <w:t>7</w:t>
      </w:r>
      <w:r w:rsidRPr="00A538F0">
        <w:rPr>
          <w:rFonts w:ascii="Times New Roman" w:hAnsi="Times New Roman" w:cs="Times New Roman"/>
          <w:sz w:val="28"/>
          <w:szCs w:val="28"/>
        </w:rPr>
        <w:t>6</w:t>
      </w:r>
      <w:r w:rsidRPr="00A538F0">
        <w:rPr>
          <w:rFonts w:ascii="Times New Roman" w:hAnsi="Times New Roman" w:cs="Times New Roman"/>
          <w:spacing w:val="48"/>
          <w:sz w:val="28"/>
          <w:szCs w:val="28"/>
        </w:rPr>
        <w:t xml:space="preserve"> </w:t>
      </w:r>
      <w:r w:rsidRPr="00A538F0">
        <w:rPr>
          <w:rFonts w:ascii="Times New Roman" w:hAnsi="Times New Roman" w:cs="Times New Roman"/>
          <w:sz w:val="28"/>
          <w:szCs w:val="28"/>
        </w:rPr>
        <w:t>(р</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д.</w:t>
      </w:r>
      <w:r w:rsidRPr="00A538F0">
        <w:rPr>
          <w:rFonts w:ascii="Times New Roman" w:hAnsi="Times New Roman" w:cs="Times New Roman"/>
          <w:spacing w:val="46"/>
          <w:sz w:val="28"/>
          <w:szCs w:val="28"/>
        </w:rPr>
        <w:t xml:space="preserve"> </w:t>
      </w:r>
      <w:r w:rsidRPr="00A538F0">
        <w:rPr>
          <w:rFonts w:ascii="Times New Roman" w:hAnsi="Times New Roman" w:cs="Times New Roman"/>
          <w:spacing w:val="1"/>
          <w:sz w:val="28"/>
          <w:szCs w:val="28"/>
        </w:rPr>
        <w:t>от</w:t>
      </w:r>
      <w:r w:rsidRPr="00A538F0">
        <w:rPr>
          <w:rFonts w:ascii="Times New Roman" w:hAnsi="Times New Roman" w:cs="Times New Roman"/>
          <w:spacing w:val="45"/>
          <w:sz w:val="28"/>
          <w:szCs w:val="28"/>
        </w:rPr>
        <w:t xml:space="preserve"> </w:t>
      </w:r>
      <w:r w:rsidRPr="00A538F0">
        <w:rPr>
          <w:rFonts w:ascii="Times New Roman" w:hAnsi="Times New Roman" w:cs="Times New Roman"/>
          <w:sz w:val="28"/>
          <w:szCs w:val="28"/>
        </w:rPr>
        <w:t>2</w:t>
      </w:r>
      <w:r w:rsidRPr="00A538F0">
        <w:rPr>
          <w:rFonts w:ascii="Times New Roman" w:hAnsi="Times New Roman" w:cs="Times New Roman"/>
          <w:spacing w:val="1"/>
          <w:sz w:val="28"/>
          <w:szCs w:val="28"/>
        </w:rPr>
        <w:t>3</w:t>
      </w:r>
      <w:r w:rsidRPr="00A538F0">
        <w:rPr>
          <w:rFonts w:ascii="Times New Roman" w:hAnsi="Times New Roman" w:cs="Times New Roman"/>
          <w:sz w:val="28"/>
          <w:szCs w:val="28"/>
        </w:rPr>
        <w:t>.</w:t>
      </w:r>
      <w:r w:rsidRPr="00A538F0">
        <w:rPr>
          <w:rFonts w:ascii="Times New Roman" w:hAnsi="Times New Roman" w:cs="Times New Roman"/>
          <w:spacing w:val="-1"/>
          <w:sz w:val="28"/>
          <w:szCs w:val="28"/>
        </w:rPr>
        <w:t>1</w:t>
      </w:r>
      <w:r w:rsidRPr="00A538F0">
        <w:rPr>
          <w:rFonts w:ascii="Times New Roman" w:hAnsi="Times New Roman" w:cs="Times New Roman"/>
          <w:sz w:val="28"/>
          <w:szCs w:val="28"/>
        </w:rPr>
        <w:t>2.2020)</w:t>
      </w:r>
      <w:r w:rsidRPr="00A538F0">
        <w:rPr>
          <w:rFonts w:ascii="Times New Roman" w:hAnsi="Times New Roman" w:cs="Times New Roman"/>
          <w:spacing w:val="45"/>
          <w:sz w:val="28"/>
          <w:szCs w:val="28"/>
        </w:rPr>
        <w:t xml:space="preserve"> </w:t>
      </w:r>
      <w:r w:rsidRPr="00A538F0">
        <w:rPr>
          <w:rFonts w:ascii="Times New Roman" w:hAnsi="Times New Roman" w:cs="Times New Roman"/>
          <w:sz w:val="28"/>
          <w:szCs w:val="28"/>
        </w:rPr>
        <w:t>Об</w:t>
      </w:r>
      <w:r w:rsidRPr="00A538F0">
        <w:rPr>
          <w:rFonts w:ascii="Times New Roman" w:hAnsi="Times New Roman" w:cs="Times New Roman"/>
          <w:spacing w:val="48"/>
          <w:sz w:val="28"/>
          <w:szCs w:val="28"/>
        </w:rPr>
        <w:t xml:space="preserve"> </w:t>
      </w:r>
      <w:r w:rsidRPr="00A538F0">
        <w:rPr>
          <w:rFonts w:ascii="Times New Roman" w:hAnsi="Times New Roman" w:cs="Times New Roman"/>
          <w:spacing w:val="-3"/>
          <w:sz w:val="28"/>
          <w:szCs w:val="28"/>
        </w:rPr>
        <w:t>у</w:t>
      </w:r>
      <w:r w:rsidRPr="00A538F0">
        <w:rPr>
          <w:rFonts w:ascii="Times New Roman" w:hAnsi="Times New Roman" w:cs="Times New Roman"/>
          <w:sz w:val="28"/>
          <w:szCs w:val="28"/>
        </w:rPr>
        <w:t>тверж</w:t>
      </w:r>
      <w:r w:rsidRPr="00A538F0">
        <w:rPr>
          <w:rFonts w:ascii="Times New Roman" w:hAnsi="Times New Roman" w:cs="Times New Roman"/>
          <w:spacing w:val="2"/>
          <w:sz w:val="28"/>
          <w:szCs w:val="28"/>
        </w:rPr>
        <w:t>д</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нии</w:t>
      </w:r>
      <w:r w:rsidRPr="00A538F0">
        <w:rPr>
          <w:rFonts w:ascii="Times New Roman" w:hAnsi="Times New Roman" w:cs="Times New Roman"/>
          <w:spacing w:val="48"/>
          <w:sz w:val="28"/>
          <w:szCs w:val="28"/>
        </w:rPr>
        <w:t xml:space="preserve"> </w:t>
      </w:r>
      <w:r w:rsidRPr="00A538F0">
        <w:rPr>
          <w:rFonts w:ascii="Times New Roman" w:hAnsi="Times New Roman" w:cs="Times New Roman"/>
          <w:spacing w:val="-3"/>
          <w:sz w:val="28"/>
          <w:szCs w:val="28"/>
        </w:rPr>
        <w:t>П</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ря</w:t>
      </w:r>
      <w:r w:rsidRPr="00A538F0">
        <w:rPr>
          <w:rFonts w:ascii="Times New Roman" w:hAnsi="Times New Roman" w:cs="Times New Roman"/>
          <w:spacing w:val="-1"/>
          <w:sz w:val="28"/>
          <w:szCs w:val="28"/>
        </w:rPr>
        <w:t>д</w:t>
      </w:r>
      <w:r w:rsidRPr="00A538F0">
        <w:rPr>
          <w:rFonts w:ascii="Times New Roman" w:hAnsi="Times New Roman" w:cs="Times New Roman"/>
          <w:sz w:val="28"/>
          <w:szCs w:val="28"/>
        </w:rPr>
        <w:t>ка</w:t>
      </w:r>
      <w:r w:rsidRPr="00A538F0">
        <w:rPr>
          <w:rFonts w:ascii="Times New Roman" w:hAnsi="Times New Roman" w:cs="Times New Roman"/>
          <w:spacing w:val="47"/>
          <w:sz w:val="28"/>
          <w:szCs w:val="28"/>
        </w:rPr>
        <w:t xml:space="preserve"> </w:t>
      </w:r>
      <w:r w:rsidRPr="00A538F0">
        <w:rPr>
          <w:rFonts w:ascii="Times New Roman" w:hAnsi="Times New Roman" w:cs="Times New Roman"/>
          <w:sz w:val="28"/>
          <w:szCs w:val="28"/>
        </w:rPr>
        <w:t>пров</w:t>
      </w:r>
      <w:r w:rsidRPr="00A538F0">
        <w:rPr>
          <w:rFonts w:ascii="Times New Roman" w:hAnsi="Times New Roman" w:cs="Times New Roman"/>
          <w:spacing w:val="-2"/>
          <w:sz w:val="28"/>
          <w:szCs w:val="28"/>
        </w:rPr>
        <w:t>е</w:t>
      </w:r>
      <w:r w:rsidRPr="00A538F0">
        <w:rPr>
          <w:rFonts w:ascii="Times New Roman" w:hAnsi="Times New Roman" w:cs="Times New Roman"/>
          <w:sz w:val="28"/>
          <w:szCs w:val="28"/>
        </w:rPr>
        <w:t>де</w:t>
      </w:r>
      <w:r w:rsidRPr="00A538F0">
        <w:rPr>
          <w:rFonts w:ascii="Times New Roman" w:hAnsi="Times New Roman" w:cs="Times New Roman"/>
          <w:spacing w:val="-1"/>
          <w:sz w:val="28"/>
          <w:szCs w:val="28"/>
        </w:rPr>
        <w:t>ни</w:t>
      </w:r>
      <w:r w:rsidRPr="00A538F0">
        <w:rPr>
          <w:rFonts w:ascii="Times New Roman" w:hAnsi="Times New Roman" w:cs="Times New Roman"/>
          <w:sz w:val="28"/>
          <w:szCs w:val="28"/>
        </w:rPr>
        <w:t xml:space="preserve">я </w:t>
      </w:r>
      <w:r w:rsidRPr="00A538F0">
        <w:rPr>
          <w:rFonts w:ascii="Times New Roman" w:hAnsi="Times New Roman" w:cs="Times New Roman"/>
          <w:sz w:val="28"/>
          <w:szCs w:val="28"/>
        </w:rPr>
        <w:lastRenderedPageBreak/>
        <w:t>аттеста</w:t>
      </w:r>
      <w:r w:rsidRPr="00A538F0">
        <w:rPr>
          <w:rFonts w:ascii="Times New Roman" w:hAnsi="Times New Roman" w:cs="Times New Roman"/>
          <w:spacing w:val="-2"/>
          <w:sz w:val="28"/>
          <w:szCs w:val="28"/>
        </w:rPr>
        <w:t>ц</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и</w:t>
      </w:r>
      <w:r w:rsidRPr="00A538F0">
        <w:rPr>
          <w:rFonts w:ascii="Times New Roman" w:hAnsi="Times New Roman" w:cs="Times New Roman"/>
          <w:sz w:val="28"/>
          <w:szCs w:val="28"/>
        </w:rPr>
        <w:tab/>
        <w:t>п</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да</w:t>
      </w:r>
      <w:r w:rsidRPr="00A538F0">
        <w:rPr>
          <w:rFonts w:ascii="Times New Roman" w:hAnsi="Times New Roman" w:cs="Times New Roman"/>
          <w:spacing w:val="-2"/>
          <w:sz w:val="28"/>
          <w:szCs w:val="28"/>
        </w:rPr>
        <w:t>г</w:t>
      </w:r>
      <w:r w:rsidRPr="00A538F0">
        <w:rPr>
          <w:rFonts w:ascii="Times New Roman" w:hAnsi="Times New Roman" w:cs="Times New Roman"/>
          <w:sz w:val="28"/>
          <w:szCs w:val="28"/>
        </w:rPr>
        <w:t>огиче</w:t>
      </w:r>
      <w:r w:rsidRPr="00A538F0">
        <w:rPr>
          <w:rFonts w:ascii="Times New Roman" w:hAnsi="Times New Roman" w:cs="Times New Roman"/>
          <w:spacing w:val="-1"/>
          <w:sz w:val="28"/>
          <w:szCs w:val="28"/>
        </w:rPr>
        <w:t>с</w:t>
      </w:r>
      <w:r w:rsidRPr="00A538F0">
        <w:rPr>
          <w:rFonts w:ascii="Times New Roman" w:hAnsi="Times New Roman" w:cs="Times New Roman"/>
          <w:sz w:val="28"/>
          <w:szCs w:val="28"/>
        </w:rPr>
        <w:t>ких</w:t>
      </w:r>
      <w:r w:rsidRPr="00A538F0">
        <w:rPr>
          <w:rFonts w:ascii="Times New Roman" w:hAnsi="Times New Roman" w:cs="Times New Roman"/>
          <w:sz w:val="28"/>
          <w:szCs w:val="28"/>
        </w:rPr>
        <w:tab/>
        <w:t>р</w:t>
      </w:r>
      <w:r w:rsidRPr="00A538F0">
        <w:rPr>
          <w:rFonts w:ascii="Times New Roman" w:hAnsi="Times New Roman" w:cs="Times New Roman"/>
          <w:spacing w:val="-1"/>
          <w:sz w:val="28"/>
          <w:szCs w:val="28"/>
        </w:rPr>
        <w:t>аб</w:t>
      </w:r>
      <w:r w:rsidRPr="00A538F0">
        <w:rPr>
          <w:rFonts w:ascii="Times New Roman" w:hAnsi="Times New Roman" w:cs="Times New Roman"/>
          <w:sz w:val="28"/>
          <w:szCs w:val="28"/>
        </w:rPr>
        <w:t>о</w:t>
      </w:r>
      <w:r w:rsidRPr="00A538F0">
        <w:rPr>
          <w:rFonts w:ascii="Times New Roman" w:hAnsi="Times New Roman" w:cs="Times New Roman"/>
          <w:spacing w:val="1"/>
          <w:sz w:val="28"/>
          <w:szCs w:val="28"/>
        </w:rPr>
        <w:t>т</w:t>
      </w:r>
      <w:r w:rsidRPr="00A538F0">
        <w:rPr>
          <w:rFonts w:ascii="Times New Roman" w:hAnsi="Times New Roman" w:cs="Times New Roman"/>
          <w:sz w:val="28"/>
          <w:szCs w:val="28"/>
        </w:rPr>
        <w:t>ник</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в</w:t>
      </w:r>
      <w:r w:rsidRPr="00A538F0">
        <w:rPr>
          <w:rFonts w:ascii="Times New Roman" w:hAnsi="Times New Roman" w:cs="Times New Roman"/>
          <w:sz w:val="28"/>
          <w:szCs w:val="28"/>
        </w:rPr>
        <w:tab/>
      </w:r>
      <w:r w:rsidRPr="00A538F0">
        <w:rPr>
          <w:rFonts w:ascii="Times New Roman" w:hAnsi="Times New Roman" w:cs="Times New Roman"/>
          <w:spacing w:val="-1"/>
          <w:sz w:val="28"/>
          <w:szCs w:val="28"/>
        </w:rPr>
        <w:t>о</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г</w:t>
      </w:r>
      <w:r w:rsidRPr="00A538F0">
        <w:rPr>
          <w:rFonts w:ascii="Times New Roman" w:hAnsi="Times New Roman" w:cs="Times New Roman"/>
          <w:spacing w:val="-1"/>
          <w:sz w:val="28"/>
          <w:szCs w:val="28"/>
        </w:rPr>
        <w:t>а</w:t>
      </w:r>
      <w:r w:rsidRPr="00A538F0">
        <w:rPr>
          <w:rFonts w:ascii="Times New Roman" w:hAnsi="Times New Roman" w:cs="Times New Roman"/>
          <w:sz w:val="28"/>
          <w:szCs w:val="28"/>
        </w:rPr>
        <w:t>н</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з</w:t>
      </w:r>
      <w:r w:rsidRPr="00A538F0">
        <w:rPr>
          <w:rFonts w:ascii="Times New Roman" w:hAnsi="Times New Roman" w:cs="Times New Roman"/>
          <w:spacing w:val="-2"/>
          <w:sz w:val="28"/>
          <w:szCs w:val="28"/>
        </w:rPr>
        <w:t>а</w:t>
      </w:r>
      <w:r>
        <w:rPr>
          <w:rFonts w:ascii="Times New Roman" w:hAnsi="Times New Roman" w:cs="Times New Roman"/>
          <w:sz w:val="28"/>
          <w:szCs w:val="28"/>
        </w:rPr>
        <w:t xml:space="preserve">ций, </w:t>
      </w:r>
      <w:r w:rsidRPr="00A538F0">
        <w:rPr>
          <w:rFonts w:ascii="Times New Roman" w:hAnsi="Times New Roman" w:cs="Times New Roman"/>
          <w:sz w:val="28"/>
          <w:szCs w:val="28"/>
        </w:rPr>
        <w:t>ос</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ществ</w:t>
      </w:r>
      <w:r w:rsidRPr="00A538F0">
        <w:rPr>
          <w:rFonts w:ascii="Times New Roman" w:hAnsi="Times New Roman" w:cs="Times New Roman"/>
          <w:spacing w:val="-1"/>
          <w:sz w:val="28"/>
          <w:szCs w:val="28"/>
        </w:rPr>
        <w:t>л</w:t>
      </w:r>
      <w:r w:rsidRPr="00A538F0">
        <w:rPr>
          <w:rFonts w:ascii="Times New Roman" w:hAnsi="Times New Roman" w:cs="Times New Roman"/>
          <w:sz w:val="28"/>
          <w:szCs w:val="28"/>
        </w:rPr>
        <w:t>яющих обра</w:t>
      </w:r>
      <w:r w:rsidRPr="00A538F0">
        <w:rPr>
          <w:rFonts w:ascii="Times New Roman" w:hAnsi="Times New Roman" w:cs="Times New Roman"/>
          <w:spacing w:val="-1"/>
          <w:sz w:val="28"/>
          <w:szCs w:val="28"/>
        </w:rPr>
        <w:t>з</w:t>
      </w:r>
      <w:r w:rsidRPr="00A538F0">
        <w:rPr>
          <w:rFonts w:ascii="Times New Roman" w:hAnsi="Times New Roman" w:cs="Times New Roman"/>
          <w:sz w:val="28"/>
          <w:szCs w:val="28"/>
        </w:rPr>
        <w:t>овате</w:t>
      </w:r>
      <w:r w:rsidRPr="00A538F0">
        <w:rPr>
          <w:rFonts w:ascii="Times New Roman" w:hAnsi="Times New Roman" w:cs="Times New Roman"/>
          <w:spacing w:val="-1"/>
          <w:sz w:val="28"/>
          <w:szCs w:val="28"/>
        </w:rPr>
        <w:t>ль</w:t>
      </w:r>
      <w:r w:rsidRPr="00A538F0">
        <w:rPr>
          <w:rFonts w:ascii="Times New Roman" w:hAnsi="Times New Roman" w:cs="Times New Roman"/>
          <w:sz w:val="28"/>
          <w:szCs w:val="28"/>
        </w:rPr>
        <w:t>н</w:t>
      </w:r>
      <w:r w:rsidRPr="00A538F0">
        <w:rPr>
          <w:rFonts w:ascii="Times New Roman" w:hAnsi="Times New Roman" w:cs="Times New Roman"/>
          <w:spacing w:val="-1"/>
          <w:sz w:val="28"/>
          <w:szCs w:val="28"/>
        </w:rPr>
        <w:t>у</w:t>
      </w:r>
      <w:r>
        <w:rPr>
          <w:rFonts w:ascii="Times New Roman" w:hAnsi="Times New Roman" w:cs="Times New Roman"/>
          <w:sz w:val="28"/>
          <w:szCs w:val="28"/>
        </w:rPr>
        <w:t xml:space="preserve">ю   </w:t>
      </w:r>
      <w:r w:rsidRPr="00A538F0">
        <w:rPr>
          <w:rFonts w:ascii="Times New Roman" w:hAnsi="Times New Roman" w:cs="Times New Roman"/>
          <w:spacing w:val="-21"/>
          <w:sz w:val="28"/>
          <w:szCs w:val="28"/>
        </w:rPr>
        <w:t xml:space="preserve"> </w:t>
      </w:r>
      <w:r w:rsidRPr="00A538F0">
        <w:rPr>
          <w:rFonts w:ascii="Times New Roman" w:hAnsi="Times New Roman" w:cs="Times New Roman"/>
          <w:sz w:val="28"/>
          <w:szCs w:val="28"/>
        </w:rPr>
        <w:t>деятел</w:t>
      </w:r>
      <w:r w:rsidRPr="00A538F0">
        <w:rPr>
          <w:rFonts w:ascii="Times New Roman" w:hAnsi="Times New Roman" w:cs="Times New Roman"/>
          <w:spacing w:val="-3"/>
          <w:sz w:val="28"/>
          <w:szCs w:val="28"/>
        </w:rPr>
        <w:t>ь</w:t>
      </w:r>
      <w:r w:rsidRPr="00A538F0">
        <w:rPr>
          <w:rFonts w:ascii="Times New Roman" w:hAnsi="Times New Roman" w:cs="Times New Roman"/>
          <w:sz w:val="28"/>
          <w:szCs w:val="28"/>
        </w:rPr>
        <w:t>н</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с</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 xml:space="preserve">ь </w:t>
      </w:r>
      <w:hyperlink r:id="rId23">
        <w:r w:rsidRPr="00A538F0">
          <w:rPr>
            <w:rFonts w:ascii="Times New Roman" w:hAnsi="Times New Roman" w:cs="Times New Roman"/>
            <w:color w:val="0066CC"/>
            <w:sz w:val="28"/>
            <w:szCs w:val="28"/>
            <w:u w:val="single"/>
          </w:rPr>
          <w:t>h</w:t>
        </w:r>
        <w:r w:rsidRPr="00A538F0">
          <w:rPr>
            <w:rFonts w:ascii="Times New Roman" w:hAnsi="Times New Roman" w:cs="Times New Roman"/>
            <w:color w:val="0066CC"/>
            <w:w w:val="101"/>
            <w:sz w:val="28"/>
            <w:szCs w:val="28"/>
            <w:u w:val="single"/>
          </w:rPr>
          <w:t>tt</w:t>
        </w:r>
        <w:r w:rsidRPr="00A538F0">
          <w:rPr>
            <w:rFonts w:ascii="Times New Roman" w:hAnsi="Times New Roman" w:cs="Times New Roman"/>
            <w:color w:val="0066CC"/>
            <w:sz w:val="28"/>
            <w:szCs w:val="28"/>
            <w:u w:val="single"/>
          </w:rPr>
          <w:t>p</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z w:val="28"/>
            <w:szCs w:val="28"/>
            <w:u w:val="single"/>
          </w:rPr>
          <w:t>ww</w:t>
        </w:r>
        <w:r w:rsidRPr="00A538F0">
          <w:rPr>
            <w:rFonts w:ascii="Times New Roman" w:hAnsi="Times New Roman" w:cs="Times New Roman"/>
            <w:color w:val="0066CC"/>
            <w:spacing w:val="-1"/>
            <w:sz w:val="28"/>
            <w:szCs w:val="28"/>
            <w:u w:val="single"/>
          </w:rPr>
          <w:t>w</w:t>
        </w:r>
        <w:r w:rsidRPr="00A538F0">
          <w:rPr>
            <w:rFonts w:ascii="Times New Roman" w:hAnsi="Times New Roman" w:cs="Times New Roman"/>
            <w:color w:val="0066CC"/>
            <w:sz w:val="28"/>
            <w:szCs w:val="28"/>
            <w:u w:val="single"/>
          </w:rPr>
          <w:t>.</w:t>
        </w:r>
        <w:r w:rsidRPr="00A538F0">
          <w:rPr>
            <w:rFonts w:ascii="Times New Roman" w:hAnsi="Times New Roman" w:cs="Times New Roman"/>
            <w:color w:val="0066CC"/>
            <w:w w:val="101"/>
            <w:sz w:val="28"/>
            <w:szCs w:val="28"/>
            <w:u w:val="single"/>
          </w:rPr>
          <w:t>c</w:t>
        </w:r>
        <w:r w:rsidRPr="00A538F0">
          <w:rPr>
            <w:rFonts w:ascii="Times New Roman" w:hAnsi="Times New Roman" w:cs="Times New Roman"/>
            <w:color w:val="0066CC"/>
            <w:spacing w:val="-1"/>
            <w:sz w:val="28"/>
            <w:szCs w:val="28"/>
            <w:u w:val="single"/>
          </w:rPr>
          <w:t>o</w:t>
        </w:r>
        <w:r w:rsidRPr="00A538F0">
          <w:rPr>
            <w:rFonts w:ascii="Times New Roman" w:hAnsi="Times New Roman" w:cs="Times New Roman"/>
            <w:color w:val="0066CC"/>
            <w:sz w:val="28"/>
            <w:szCs w:val="28"/>
            <w:u w:val="single"/>
          </w:rPr>
          <w:t>ns</w:t>
        </w:r>
        <w:r w:rsidRPr="00A538F0">
          <w:rPr>
            <w:rFonts w:ascii="Times New Roman" w:hAnsi="Times New Roman" w:cs="Times New Roman"/>
            <w:color w:val="0066CC"/>
            <w:spacing w:val="-1"/>
            <w:sz w:val="28"/>
            <w:szCs w:val="28"/>
            <w:u w:val="single"/>
          </w:rPr>
          <w:t>u</w:t>
        </w:r>
        <w:r w:rsidRPr="00A538F0">
          <w:rPr>
            <w:rFonts w:ascii="Times New Roman" w:hAnsi="Times New Roman" w:cs="Times New Roman"/>
            <w:color w:val="0066CC"/>
            <w:w w:val="101"/>
            <w:sz w:val="28"/>
            <w:szCs w:val="28"/>
            <w:u w:val="single"/>
          </w:rPr>
          <w:t>lt</w:t>
        </w:r>
        <w:r w:rsidRPr="00A538F0">
          <w:rPr>
            <w:rFonts w:ascii="Times New Roman" w:hAnsi="Times New Roman" w:cs="Times New Roman"/>
            <w:color w:val="0066CC"/>
            <w:spacing w:val="-1"/>
            <w:w w:val="101"/>
            <w:sz w:val="28"/>
            <w:szCs w:val="28"/>
            <w:u w:val="single"/>
          </w:rPr>
          <w:t>a</w:t>
        </w:r>
        <w:r w:rsidRPr="00A538F0">
          <w:rPr>
            <w:rFonts w:ascii="Times New Roman" w:hAnsi="Times New Roman" w:cs="Times New Roman"/>
            <w:color w:val="0066CC"/>
            <w:spacing w:val="-1"/>
            <w:sz w:val="28"/>
            <w:szCs w:val="28"/>
            <w:u w:val="single"/>
          </w:rPr>
          <w:t>n</w:t>
        </w:r>
        <w:r w:rsidRPr="00A538F0">
          <w:rPr>
            <w:rFonts w:ascii="Times New Roman" w:hAnsi="Times New Roman" w:cs="Times New Roman"/>
            <w:color w:val="0066CC"/>
            <w:w w:val="101"/>
            <w:sz w:val="28"/>
            <w:szCs w:val="28"/>
            <w:u w:val="single"/>
          </w:rPr>
          <w:t>t</w:t>
        </w:r>
        <w:r w:rsidRPr="00A538F0">
          <w:rPr>
            <w:rFonts w:ascii="Times New Roman" w:hAnsi="Times New Roman" w:cs="Times New Roman"/>
            <w:color w:val="0066CC"/>
            <w:sz w:val="28"/>
            <w:szCs w:val="28"/>
            <w:u w:val="single"/>
          </w:rPr>
          <w:t>.r</w:t>
        </w:r>
        <w:r w:rsidRPr="00A538F0">
          <w:rPr>
            <w:rFonts w:ascii="Times New Roman" w:hAnsi="Times New Roman" w:cs="Times New Roman"/>
            <w:color w:val="0066CC"/>
            <w:spacing w:val="-1"/>
            <w:sz w:val="28"/>
            <w:szCs w:val="28"/>
            <w:u w:val="single"/>
          </w:rPr>
          <w:t>u</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z w:val="28"/>
            <w:szCs w:val="28"/>
            <w:u w:val="single"/>
          </w:rPr>
          <w:t>do</w:t>
        </w:r>
        <w:r w:rsidRPr="00A538F0">
          <w:rPr>
            <w:rFonts w:ascii="Times New Roman" w:hAnsi="Times New Roman" w:cs="Times New Roman"/>
            <w:color w:val="0066CC"/>
            <w:spacing w:val="-1"/>
            <w:w w:val="101"/>
            <w:sz w:val="28"/>
            <w:szCs w:val="28"/>
            <w:u w:val="single"/>
          </w:rPr>
          <w:t>c</w:t>
        </w:r>
        <w:r w:rsidRPr="00A538F0">
          <w:rPr>
            <w:rFonts w:ascii="Times New Roman" w:hAnsi="Times New Roman" w:cs="Times New Roman"/>
            <w:color w:val="0066CC"/>
            <w:sz w:val="28"/>
            <w:szCs w:val="28"/>
            <w:u w:val="single"/>
          </w:rPr>
          <w:t>u</w:t>
        </w:r>
        <w:r w:rsidRPr="00A538F0">
          <w:rPr>
            <w:rFonts w:ascii="Times New Roman" w:hAnsi="Times New Roman" w:cs="Times New Roman"/>
            <w:color w:val="0066CC"/>
            <w:spacing w:val="-4"/>
            <w:sz w:val="28"/>
            <w:szCs w:val="28"/>
            <w:u w:val="single"/>
          </w:rPr>
          <w:t>m</w:t>
        </w:r>
        <w:r w:rsidRPr="00A538F0">
          <w:rPr>
            <w:rFonts w:ascii="Times New Roman" w:hAnsi="Times New Roman" w:cs="Times New Roman"/>
            <w:color w:val="0066CC"/>
            <w:w w:val="101"/>
            <w:sz w:val="28"/>
            <w:szCs w:val="28"/>
            <w:u w:val="single"/>
          </w:rPr>
          <w:t>e</w:t>
        </w:r>
        <w:r w:rsidRPr="00A538F0">
          <w:rPr>
            <w:rFonts w:ascii="Times New Roman" w:hAnsi="Times New Roman" w:cs="Times New Roman"/>
            <w:color w:val="0066CC"/>
            <w:sz w:val="28"/>
            <w:szCs w:val="28"/>
            <w:u w:val="single"/>
          </w:rPr>
          <w:t>n</w:t>
        </w:r>
        <w:r w:rsidRPr="00A538F0">
          <w:rPr>
            <w:rFonts w:ascii="Times New Roman" w:hAnsi="Times New Roman" w:cs="Times New Roman"/>
            <w:color w:val="0066CC"/>
            <w:spacing w:val="1"/>
            <w:w w:val="101"/>
            <w:sz w:val="28"/>
            <w:szCs w:val="28"/>
            <w:u w:val="single"/>
          </w:rPr>
          <w:t>t</w:t>
        </w:r>
        <w:r w:rsidRPr="00A538F0">
          <w:rPr>
            <w:rFonts w:ascii="Times New Roman" w:hAnsi="Times New Roman" w:cs="Times New Roman"/>
            <w:color w:val="0066CC"/>
            <w:w w:val="101"/>
            <w:sz w:val="28"/>
            <w:szCs w:val="28"/>
            <w:u w:val="single"/>
          </w:rPr>
          <w:t>/c</w:t>
        </w:r>
        <w:r w:rsidRPr="00A538F0">
          <w:rPr>
            <w:rFonts w:ascii="Times New Roman" w:hAnsi="Times New Roman" w:cs="Times New Roman"/>
            <w:color w:val="0066CC"/>
            <w:spacing w:val="-2"/>
            <w:sz w:val="28"/>
            <w:szCs w:val="28"/>
            <w:u w:val="single"/>
          </w:rPr>
          <w:t>o</w:t>
        </w:r>
        <w:r w:rsidRPr="00A538F0">
          <w:rPr>
            <w:rFonts w:ascii="Times New Roman" w:hAnsi="Times New Roman" w:cs="Times New Roman"/>
            <w:color w:val="0066CC"/>
            <w:sz w:val="28"/>
            <w:szCs w:val="28"/>
            <w:u w:val="single"/>
          </w:rPr>
          <w:t>ns_do</w:t>
        </w:r>
        <w:r w:rsidRPr="00A538F0">
          <w:rPr>
            <w:rFonts w:ascii="Times New Roman" w:hAnsi="Times New Roman" w:cs="Times New Roman"/>
            <w:color w:val="0066CC"/>
            <w:w w:val="101"/>
            <w:sz w:val="28"/>
            <w:szCs w:val="28"/>
            <w:u w:val="single"/>
          </w:rPr>
          <w:t>c</w:t>
        </w:r>
        <w:r w:rsidRPr="00A538F0">
          <w:rPr>
            <w:rFonts w:ascii="Times New Roman" w:hAnsi="Times New Roman" w:cs="Times New Roman"/>
            <w:color w:val="0066CC"/>
            <w:sz w:val="28"/>
            <w:szCs w:val="28"/>
            <w:u w:val="single"/>
          </w:rPr>
          <w:t>_LA</w:t>
        </w:r>
        <w:r w:rsidRPr="00A538F0">
          <w:rPr>
            <w:rFonts w:ascii="Times New Roman" w:hAnsi="Times New Roman" w:cs="Times New Roman"/>
            <w:color w:val="0066CC"/>
            <w:spacing w:val="-3"/>
            <w:sz w:val="28"/>
            <w:szCs w:val="28"/>
            <w:u w:val="single"/>
          </w:rPr>
          <w:t>W</w:t>
        </w:r>
        <w:r w:rsidRPr="00A538F0">
          <w:rPr>
            <w:rFonts w:ascii="Times New Roman" w:hAnsi="Times New Roman" w:cs="Times New Roman"/>
            <w:color w:val="0066CC"/>
            <w:sz w:val="28"/>
            <w:szCs w:val="28"/>
            <w:u w:val="single"/>
          </w:rPr>
          <w:t>_163666</w:t>
        </w:r>
        <w:r w:rsidRPr="00A538F0">
          <w:rPr>
            <w:rFonts w:ascii="Times New Roman" w:hAnsi="Times New Roman" w:cs="Times New Roman"/>
            <w:color w:val="0066CC"/>
            <w:w w:val="101"/>
            <w:sz w:val="28"/>
            <w:szCs w:val="28"/>
            <w:u w:val="single"/>
          </w:rPr>
          <w:t>/</w:t>
        </w:r>
      </w:hyperlink>
    </w:p>
    <w:p w:rsidR="00A538F0" w:rsidRDefault="00A538F0" w:rsidP="00017ED7">
      <w:pPr>
        <w:pStyle w:val="a3"/>
        <w:spacing w:line="276" w:lineRule="auto"/>
        <w:rPr>
          <w:rFonts w:ascii="Times New Roman" w:hAnsi="Times New Roman" w:cs="Times New Roman"/>
          <w:color w:val="0066CC"/>
          <w:w w:val="101"/>
          <w:sz w:val="28"/>
          <w:szCs w:val="28"/>
          <w:u w:val="single"/>
        </w:rPr>
      </w:pPr>
      <w:r>
        <w:rPr>
          <w:rFonts w:ascii="Symbol" w:eastAsia="Symbol" w:hAnsi="Symbol" w:cs="Symbol"/>
        </w:rPr>
        <w:t></w:t>
      </w:r>
      <w:r>
        <w:rPr>
          <w:rFonts w:ascii="Symbol" w:eastAsia="Symbol" w:hAnsi="Symbol" w:cs="Symbol"/>
          <w:spacing w:val="83"/>
        </w:rPr>
        <w:t></w:t>
      </w:r>
      <w:r w:rsidRPr="00A538F0">
        <w:rPr>
          <w:rFonts w:ascii="Times New Roman" w:hAnsi="Times New Roman" w:cs="Times New Roman"/>
          <w:sz w:val="28"/>
          <w:szCs w:val="28"/>
        </w:rPr>
        <w:t>Приказ</w:t>
      </w:r>
      <w:r w:rsidRPr="00A538F0">
        <w:rPr>
          <w:rFonts w:ascii="Times New Roman" w:hAnsi="Times New Roman" w:cs="Times New Roman"/>
          <w:spacing w:val="59"/>
          <w:sz w:val="28"/>
          <w:szCs w:val="28"/>
        </w:rPr>
        <w:t xml:space="preserve"> </w:t>
      </w:r>
      <w:r w:rsidRPr="00A538F0">
        <w:rPr>
          <w:rFonts w:ascii="Times New Roman" w:hAnsi="Times New Roman" w:cs="Times New Roman"/>
          <w:spacing w:val="-1"/>
          <w:sz w:val="28"/>
          <w:szCs w:val="28"/>
        </w:rPr>
        <w:t>М</w:t>
      </w:r>
      <w:r w:rsidRPr="00A538F0">
        <w:rPr>
          <w:rFonts w:ascii="Times New Roman" w:hAnsi="Times New Roman" w:cs="Times New Roman"/>
          <w:sz w:val="28"/>
          <w:szCs w:val="28"/>
        </w:rPr>
        <w:t>инист</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рс</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ва</w:t>
      </w:r>
      <w:r w:rsidRPr="00A538F0">
        <w:rPr>
          <w:rFonts w:ascii="Times New Roman" w:hAnsi="Times New Roman" w:cs="Times New Roman"/>
          <w:spacing w:val="58"/>
          <w:sz w:val="28"/>
          <w:szCs w:val="28"/>
        </w:rPr>
        <w:t xml:space="preserve"> </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бра</w:t>
      </w:r>
      <w:r w:rsidRPr="00A538F0">
        <w:rPr>
          <w:rFonts w:ascii="Times New Roman" w:hAnsi="Times New Roman" w:cs="Times New Roman"/>
          <w:spacing w:val="-2"/>
          <w:sz w:val="28"/>
          <w:szCs w:val="28"/>
        </w:rPr>
        <w:t>з</w:t>
      </w:r>
      <w:r w:rsidRPr="00A538F0">
        <w:rPr>
          <w:rFonts w:ascii="Times New Roman" w:hAnsi="Times New Roman" w:cs="Times New Roman"/>
          <w:sz w:val="28"/>
          <w:szCs w:val="28"/>
        </w:rPr>
        <w:t>ования</w:t>
      </w:r>
      <w:r w:rsidRPr="00A538F0">
        <w:rPr>
          <w:rFonts w:ascii="Times New Roman" w:hAnsi="Times New Roman" w:cs="Times New Roman"/>
          <w:spacing w:val="59"/>
          <w:sz w:val="28"/>
          <w:szCs w:val="28"/>
        </w:rPr>
        <w:t xml:space="preserve"> </w:t>
      </w:r>
      <w:r w:rsidRPr="00A538F0">
        <w:rPr>
          <w:rFonts w:ascii="Times New Roman" w:hAnsi="Times New Roman" w:cs="Times New Roman"/>
          <w:spacing w:val="1"/>
          <w:sz w:val="28"/>
          <w:szCs w:val="28"/>
        </w:rPr>
        <w:t>и</w:t>
      </w:r>
      <w:r w:rsidRPr="00A538F0">
        <w:rPr>
          <w:rFonts w:ascii="Times New Roman" w:hAnsi="Times New Roman" w:cs="Times New Roman"/>
          <w:spacing w:val="60"/>
          <w:sz w:val="28"/>
          <w:szCs w:val="28"/>
        </w:rPr>
        <w:t xml:space="preserve"> </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а</w:t>
      </w:r>
      <w:r w:rsidRPr="00A538F0">
        <w:rPr>
          <w:rFonts w:ascii="Times New Roman" w:hAnsi="Times New Roman" w:cs="Times New Roman"/>
          <w:spacing w:val="-3"/>
          <w:sz w:val="28"/>
          <w:szCs w:val="28"/>
        </w:rPr>
        <w:t>у</w:t>
      </w:r>
      <w:r w:rsidRPr="00A538F0">
        <w:rPr>
          <w:rFonts w:ascii="Times New Roman" w:hAnsi="Times New Roman" w:cs="Times New Roman"/>
          <w:sz w:val="28"/>
          <w:szCs w:val="28"/>
        </w:rPr>
        <w:t>ки</w:t>
      </w:r>
      <w:r w:rsidRPr="00A538F0">
        <w:rPr>
          <w:rFonts w:ascii="Times New Roman" w:hAnsi="Times New Roman" w:cs="Times New Roman"/>
          <w:spacing w:val="61"/>
          <w:sz w:val="28"/>
          <w:szCs w:val="28"/>
        </w:rPr>
        <w:t xml:space="preserve"> </w:t>
      </w:r>
      <w:r w:rsidRPr="00A538F0">
        <w:rPr>
          <w:rFonts w:ascii="Times New Roman" w:hAnsi="Times New Roman" w:cs="Times New Roman"/>
          <w:sz w:val="28"/>
          <w:szCs w:val="28"/>
        </w:rPr>
        <w:t>Р</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ссийс</w:t>
      </w:r>
      <w:r w:rsidRPr="00A538F0">
        <w:rPr>
          <w:rFonts w:ascii="Times New Roman" w:hAnsi="Times New Roman" w:cs="Times New Roman"/>
          <w:spacing w:val="-2"/>
          <w:sz w:val="28"/>
          <w:szCs w:val="28"/>
        </w:rPr>
        <w:t>к</w:t>
      </w:r>
      <w:r w:rsidRPr="00A538F0">
        <w:rPr>
          <w:rFonts w:ascii="Times New Roman" w:hAnsi="Times New Roman" w:cs="Times New Roman"/>
          <w:sz w:val="28"/>
          <w:szCs w:val="28"/>
        </w:rPr>
        <w:t>ой</w:t>
      </w:r>
      <w:r w:rsidRPr="00A538F0">
        <w:rPr>
          <w:rFonts w:ascii="Times New Roman" w:hAnsi="Times New Roman" w:cs="Times New Roman"/>
          <w:spacing w:val="60"/>
          <w:sz w:val="28"/>
          <w:szCs w:val="28"/>
        </w:rPr>
        <w:t xml:space="preserve"> </w:t>
      </w:r>
      <w:r w:rsidRPr="00A538F0">
        <w:rPr>
          <w:rFonts w:ascii="Times New Roman" w:hAnsi="Times New Roman" w:cs="Times New Roman"/>
          <w:spacing w:val="-2"/>
          <w:sz w:val="28"/>
          <w:szCs w:val="28"/>
        </w:rPr>
        <w:t>Ф</w:t>
      </w:r>
      <w:r w:rsidRPr="00A538F0">
        <w:rPr>
          <w:rFonts w:ascii="Times New Roman" w:hAnsi="Times New Roman" w:cs="Times New Roman"/>
          <w:sz w:val="28"/>
          <w:szCs w:val="28"/>
        </w:rPr>
        <w:t>ед</w:t>
      </w:r>
      <w:r w:rsidRPr="00A538F0">
        <w:rPr>
          <w:rFonts w:ascii="Times New Roman" w:hAnsi="Times New Roman" w:cs="Times New Roman"/>
          <w:spacing w:val="-2"/>
          <w:sz w:val="28"/>
          <w:szCs w:val="28"/>
        </w:rPr>
        <w:t>е</w:t>
      </w:r>
      <w:r w:rsidRPr="00A538F0">
        <w:rPr>
          <w:rFonts w:ascii="Times New Roman" w:hAnsi="Times New Roman" w:cs="Times New Roman"/>
          <w:sz w:val="28"/>
          <w:szCs w:val="28"/>
        </w:rPr>
        <w:t>р</w:t>
      </w:r>
      <w:r w:rsidRPr="00A538F0">
        <w:rPr>
          <w:rFonts w:ascii="Times New Roman" w:hAnsi="Times New Roman" w:cs="Times New Roman"/>
          <w:spacing w:val="-1"/>
          <w:sz w:val="28"/>
          <w:szCs w:val="28"/>
        </w:rPr>
        <w:t>а</w:t>
      </w:r>
      <w:r w:rsidRPr="00A538F0">
        <w:rPr>
          <w:rFonts w:ascii="Times New Roman" w:hAnsi="Times New Roman" w:cs="Times New Roman"/>
          <w:sz w:val="28"/>
          <w:szCs w:val="28"/>
        </w:rPr>
        <w:t>ции</w:t>
      </w:r>
      <w:r w:rsidRPr="00A538F0">
        <w:rPr>
          <w:rFonts w:ascii="Times New Roman" w:hAnsi="Times New Roman" w:cs="Times New Roman"/>
          <w:spacing w:val="60"/>
          <w:sz w:val="28"/>
          <w:szCs w:val="28"/>
        </w:rPr>
        <w:t xml:space="preserve"> </w:t>
      </w:r>
      <w:r w:rsidRPr="00A538F0">
        <w:rPr>
          <w:rFonts w:ascii="Times New Roman" w:hAnsi="Times New Roman" w:cs="Times New Roman"/>
          <w:sz w:val="28"/>
          <w:szCs w:val="28"/>
        </w:rPr>
        <w:t>от</w:t>
      </w:r>
      <w:r w:rsidRPr="00A538F0">
        <w:rPr>
          <w:rFonts w:ascii="Times New Roman" w:hAnsi="Times New Roman" w:cs="Times New Roman"/>
          <w:spacing w:val="57"/>
          <w:sz w:val="28"/>
          <w:szCs w:val="28"/>
        </w:rPr>
        <w:t xml:space="preserve"> </w:t>
      </w:r>
      <w:r w:rsidRPr="00A538F0">
        <w:rPr>
          <w:rFonts w:ascii="Times New Roman" w:hAnsi="Times New Roman" w:cs="Times New Roman"/>
          <w:sz w:val="28"/>
          <w:szCs w:val="28"/>
        </w:rPr>
        <w:t>20 сент</w:t>
      </w:r>
      <w:r w:rsidRPr="00A538F0">
        <w:rPr>
          <w:rFonts w:ascii="Times New Roman" w:hAnsi="Times New Roman" w:cs="Times New Roman"/>
          <w:spacing w:val="-1"/>
          <w:sz w:val="28"/>
          <w:szCs w:val="28"/>
        </w:rPr>
        <w:t>яб</w:t>
      </w:r>
      <w:r w:rsidRPr="00A538F0">
        <w:rPr>
          <w:rFonts w:ascii="Times New Roman" w:hAnsi="Times New Roman" w:cs="Times New Roman"/>
          <w:sz w:val="28"/>
          <w:szCs w:val="28"/>
        </w:rPr>
        <w:t>ря</w:t>
      </w:r>
      <w:r w:rsidRPr="00A538F0">
        <w:rPr>
          <w:rFonts w:ascii="Times New Roman" w:hAnsi="Times New Roman" w:cs="Times New Roman"/>
          <w:spacing w:val="40"/>
          <w:sz w:val="28"/>
          <w:szCs w:val="28"/>
        </w:rPr>
        <w:t xml:space="preserve"> </w:t>
      </w:r>
      <w:r w:rsidRPr="00A538F0">
        <w:rPr>
          <w:rFonts w:ascii="Times New Roman" w:hAnsi="Times New Roman" w:cs="Times New Roman"/>
          <w:spacing w:val="-1"/>
          <w:sz w:val="28"/>
          <w:szCs w:val="28"/>
        </w:rPr>
        <w:t>2</w:t>
      </w:r>
      <w:r w:rsidRPr="00A538F0">
        <w:rPr>
          <w:rFonts w:ascii="Times New Roman" w:hAnsi="Times New Roman" w:cs="Times New Roman"/>
          <w:spacing w:val="1"/>
          <w:sz w:val="28"/>
          <w:szCs w:val="28"/>
        </w:rPr>
        <w:t>0</w:t>
      </w:r>
      <w:r w:rsidRPr="00A538F0">
        <w:rPr>
          <w:rFonts w:ascii="Times New Roman" w:hAnsi="Times New Roman" w:cs="Times New Roman"/>
          <w:sz w:val="28"/>
          <w:szCs w:val="28"/>
        </w:rPr>
        <w:t>13</w:t>
      </w:r>
      <w:r w:rsidRPr="00A538F0">
        <w:rPr>
          <w:rFonts w:ascii="Times New Roman" w:hAnsi="Times New Roman" w:cs="Times New Roman"/>
          <w:spacing w:val="43"/>
          <w:sz w:val="28"/>
          <w:szCs w:val="28"/>
        </w:rPr>
        <w:t xml:space="preserve"> </w:t>
      </w:r>
      <w:r w:rsidRPr="00A538F0">
        <w:rPr>
          <w:rFonts w:ascii="Times New Roman" w:hAnsi="Times New Roman" w:cs="Times New Roman"/>
          <w:sz w:val="28"/>
          <w:szCs w:val="28"/>
        </w:rPr>
        <w:t>г.</w:t>
      </w:r>
      <w:r w:rsidRPr="00A538F0">
        <w:rPr>
          <w:rFonts w:ascii="Times New Roman" w:hAnsi="Times New Roman" w:cs="Times New Roman"/>
          <w:spacing w:val="39"/>
          <w:sz w:val="28"/>
          <w:szCs w:val="28"/>
        </w:rPr>
        <w:t xml:space="preserve"> </w:t>
      </w:r>
      <w:r w:rsidRPr="00A538F0">
        <w:rPr>
          <w:rFonts w:ascii="Times New Roman" w:hAnsi="Times New Roman" w:cs="Times New Roman"/>
          <w:spacing w:val="1"/>
          <w:sz w:val="28"/>
          <w:szCs w:val="28"/>
        </w:rPr>
        <w:t>№</w:t>
      </w:r>
      <w:r w:rsidRPr="00A538F0">
        <w:rPr>
          <w:rFonts w:ascii="Times New Roman" w:hAnsi="Times New Roman" w:cs="Times New Roman"/>
          <w:spacing w:val="41"/>
          <w:sz w:val="28"/>
          <w:szCs w:val="28"/>
        </w:rPr>
        <w:t xml:space="preserve"> </w:t>
      </w:r>
      <w:r w:rsidRPr="00A538F0">
        <w:rPr>
          <w:rFonts w:ascii="Times New Roman" w:hAnsi="Times New Roman" w:cs="Times New Roman"/>
          <w:sz w:val="28"/>
          <w:szCs w:val="28"/>
        </w:rPr>
        <w:t>1082</w:t>
      </w:r>
      <w:r w:rsidRPr="00A538F0">
        <w:rPr>
          <w:rFonts w:ascii="Times New Roman" w:hAnsi="Times New Roman" w:cs="Times New Roman"/>
          <w:spacing w:val="43"/>
          <w:sz w:val="28"/>
          <w:szCs w:val="28"/>
        </w:rPr>
        <w:t xml:space="preserve"> </w:t>
      </w:r>
      <w:r w:rsidRPr="00A538F0">
        <w:rPr>
          <w:rFonts w:ascii="Times New Roman" w:hAnsi="Times New Roman" w:cs="Times New Roman"/>
          <w:sz w:val="28"/>
          <w:szCs w:val="28"/>
        </w:rPr>
        <w:t>«</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б</w:t>
      </w:r>
      <w:r w:rsidRPr="00A538F0">
        <w:rPr>
          <w:rFonts w:ascii="Times New Roman" w:hAnsi="Times New Roman" w:cs="Times New Roman"/>
          <w:spacing w:val="41"/>
          <w:sz w:val="28"/>
          <w:szCs w:val="28"/>
        </w:rPr>
        <w:t xml:space="preserve"> </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тве</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ждении</w:t>
      </w:r>
      <w:r w:rsidRPr="00A538F0">
        <w:rPr>
          <w:rFonts w:ascii="Times New Roman" w:hAnsi="Times New Roman" w:cs="Times New Roman"/>
          <w:spacing w:val="43"/>
          <w:sz w:val="28"/>
          <w:szCs w:val="28"/>
        </w:rPr>
        <w:t xml:space="preserve"> </w:t>
      </w:r>
      <w:r w:rsidRPr="00A538F0">
        <w:rPr>
          <w:rFonts w:ascii="Times New Roman" w:hAnsi="Times New Roman" w:cs="Times New Roman"/>
          <w:spacing w:val="-3"/>
          <w:sz w:val="28"/>
          <w:szCs w:val="28"/>
        </w:rPr>
        <w:t>П</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л</w:t>
      </w:r>
      <w:r w:rsidRPr="00A538F0">
        <w:rPr>
          <w:rFonts w:ascii="Times New Roman" w:hAnsi="Times New Roman" w:cs="Times New Roman"/>
          <w:spacing w:val="1"/>
          <w:sz w:val="28"/>
          <w:szCs w:val="28"/>
        </w:rPr>
        <w:t>о</w:t>
      </w:r>
      <w:r w:rsidRPr="00A538F0">
        <w:rPr>
          <w:rFonts w:ascii="Times New Roman" w:hAnsi="Times New Roman" w:cs="Times New Roman"/>
          <w:spacing w:val="-1"/>
          <w:sz w:val="28"/>
          <w:szCs w:val="28"/>
        </w:rPr>
        <w:t>ж</w:t>
      </w:r>
      <w:r w:rsidRPr="00A538F0">
        <w:rPr>
          <w:rFonts w:ascii="Times New Roman" w:hAnsi="Times New Roman" w:cs="Times New Roman"/>
          <w:sz w:val="28"/>
          <w:szCs w:val="28"/>
        </w:rPr>
        <w:t>е</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ия</w:t>
      </w:r>
      <w:r w:rsidRPr="00A538F0">
        <w:rPr>
          <w:rFonts w:ascii="Times New Roman" w:hAnsi="Times New Roman" w:cs="Times New Roman"/>
          <w:spacing w:val="40"/>
          <w:sz w:val="28"/>
          <w:szCs w:val="28"/>
        </w:rPr>
        <w:t xml:space="preserve"> </w:t>
      </w:r>
      <w:r w:rsidRPr="00A538F0">
        <w:rPr>
          <w:rFonts w:ascii="Times New Roman" w:hAnsi="Times New Roman" w:cs="Times New Roman"/>
          <w:spacing w:val="1"/>
          <w:sz w:val="28"/>
          <w:szCs w:val="28"/>
        </w:rPr>
        <w:t>о</w:t>
      </w:r>
      <w:r w:rsidRPr="00A538F0">
        <w:rPr>
          <w:rFonts w:ascii="Times New Roman" w:hAnsi="Times New Roman" w:cs="Times New Roman"/>
          <w:spacing w:val="41"/>
          <w:sz w:val="28"/>
          <w:szCs w:val="28"/>
        </w:rPr>
        <w:t xml:space="preserve"> </w:t>
      </w:r>
      <w:r w:rsidRPr="00A538F0">
        <w:rPr>
          <w:rFonts w:ascii="Times New Roman" w:hAnsi="Times New Roman" w:cs="Times New Roman"/>
          <w:sz w:val="28"/>
          <w:szCs w:val="28"/>
        </w:rPr>
        <w:t>пс</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холог</w:t>
      </w:r>
      <w:r w:rsidRPr="00A538F0">
        <w:rPr>
          <w:rFonts w:ascii="Times New Roman" w:hAnsi="Times New Roman" w:cs="Times New Roman"/>
          <w:spacing w:val="8"/>
          <w:sz w:val="28"/>
          <w:szCs w:val="28"/>
        </w:rPr>
        <w:t>о</w:t>
      </w:r>
      <w:r w:rsidRPr="00A538F0">
        <w:rPr>
          <w:rFonts w:ascii="Times New Roman" w:hAnsi="Times New Roman" w:cs="Times New Roman"/>
          <w:spacing w:val="1"/>
          <w:sz w:val="28"/>
          <w:szCs w:val="28"/>
        </w:rPr>
        <w:t>-м</w:t>
      </w:r>
      <w:r w:rsidRPr="00A538F0">
        <w:rPr>
          <w:rFonts w:ascii="Times New Roman" w:hAnsi="Times New Roman" w:cs="Times New Roman"/>
          <w:spacing w:val="-1"/>
          <w:sz w:val="28"/>
          <w:szCs w:val="28"/>
        </w:rPr>
        <w:t>ед</w:t>
      </w:r>
      <w:r w:rsidRPr="00A538F0">
        <w:rPr>
          <w:rFonts w:ascii="Times New Roman" w:hAnsi="Times New Roman" w:cs="Times New Roman"/>
          <w:sz w:val="28"/>
          <w:szCs w:val="28"/>
        </w:rPr>
        <w:t>ико-педагог</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чес</w:t>
      </w:r>
      <w:r w:rsidRPr="00A538F0">
        <w:rPr>
          <w:rFonts w:ascii="Times New Roman" w:hAnsi="Times New Roman" w:cs="Times New Roman"/>
          <w:spacing w:val="-2"/>
          <w:sz w:val="28"/>
          <w:szCs w:val="28"/>
        </w:rPr>
        <w:t>к</w:t>
      </w:r>
      <w:r w:rsidRPr="00A538F0">
        <w:rPr>
          <w:rFonts w:ascii="Times New Roman" w:hAnsi="Times New Roman" w:cs="Times New Roman"/>
          <w:sz w:val="28"/>
          <w:szCs w:val="28"/>
        </w:rPr>
        <w:t>ой к</w:t>
      </w:r>
      <w:r w:rsidRPr="00A538F0">
        <w:rPr>
          <w:rFonts w:ascii="Times New Roman" w:hAnsi="Times New Roman" w:cs="Times New Roman"/>
          <w:spacing w:val="1"/>
          <w:sz w:val="28"/>
          <w:szCs w:val="28"/>
        </w:rPr>
        <w:t>о</w:t>
      </w:r>
      <w:r w:rsidRPr="00A538F0">
        <w:rPr>
          <w:rFonts w:ascii="Times New Roman" w:hAnsi="Times New Roman" w:cs="Times New Roman"/>
          <w:spacing w:val="-2"/>
          <w:sz w:val="28"/>
          <w:szCs w:val="28"/>
        </w:rPr>
        <w:t>м</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с</w:t>
      </w:r>
      <w:r w:rsidRPr="00A538F0">
        <w:rPr>
          <w:rFonts w:ascii="Times New Roman" w:hAnsi="Times New Roman" w:cs="Times New Roman"/>
          <w:spacing w:val="-2"/>
          <w:sz w:val="28"/>
          <w:szCs w:val="28"/>
        </w:rPr>
        <w:t>с</w:t>
      </w:r>
      <w:r w:rsidRPr="00A538F0">
        <w:rPr>
          <w:rFonts w:ascii="Times New Roman" w:hAnsi="Times New Roman" w:cs="Times New Roman"/>
          <w:sz w:val="28"/>
          <w:szCs w:val="28"/>
        </w:rPr>
        <w:t xml:space="preserve">ии» </w:t>
      </w:r>
      <w:hyperlink r:id="rId24">
        <w:r w:rsidRPr="00A538F0">
          <w:rPr>
            <w:rFonts w:ascii="Times New Roman" w:hAnsi="Times New Roman" w:cs="Times New Roman"/>
            <w:color w:val="0066CC"/>
            <w:sz w:val="28"/>
            <w:szCs w:val="28"/>
            <w:u w:val="single"/>
          </w:rPr>
          <w:t>h</w:t>
        </w:r>
        <w:r w:rsidRPr="00A538F0">
          <w:rPr>
            <w:rFonts w:ascii="Times New Roman" w:hAnsi="Times New Roman" w:cs="Times New Roman"/>
            <w:color w:val="0066CC"/>
            <w:w w:val="101"/>
            <w:sz w:val="28"/>
            <w:szCs w:val="28"/>
            <w:u w:val="single"/>
          </w:rPr>
          <w:t>tt</w:t>
        </w:r>
        <w:r w:rsidRPr="00A538F0">
          <w:rPr>
            <w:rFonts w:ascii="Times New Roman" w:hAnsi="Times New Roman" w:cs="Times New Roman"/>
            <w:color w:val="0066CC"/>
            <w:sz w:val="28"/>
            <w:szCs w:val="28"/>
            <w:u w:val="single"/>
          </w:rPr>
          <w:t>ps</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pacing w:val="-1"/>
            <w:sz w:val="28"/>
            <w:szCs w:val="28"/>
            <w:u w:val="single"/>
          </w:rPr>
          <w:t>d</w:t>
        </w:r>
        <w:r w:rsidRPr="00A538F0">
          <w:rPr>
            <w:rFonts w:ascii="Times New Roman" w:hAnsi="Times New Roman" w:cs="Times New Roman"/>
            <w:color w:val="0066CC"/>
            <w:sz w:val="28"/>
            <w:szCs w:val="28"/>
            <w:u w:val="single"/>
          </w:rPr>
          <w:t>o</w:t>
        </w:r>
        <w:r w:rsidRPr="00A538F0">
          <w:rPr>
            <w:rFonts w:ascii="Times New Roman" w:hAnsi="Times New Roman" w:cs="Times New Roman"/>
            <w:color w:val="0066CC"/>
            <w:spacing w:val="-2"/>
            <w:w w:val="101"/>
            <w:sz w:val="28"/>
            <w:szCs w:val="28"/>
            <w:u w:val="single"/>
          </w:rPr>
          <w:t>c</w:t>
        </w:r>
        <w:r w:rsidRPr="00A538F0">
          <w:rPr>
            <w:rFonts w:ascii="Times New Roman" w:hAnsi="Times New Roman" w:cs="Times New Roman"/>
            <w:color w:val="0066CC"/>
            <w:sz w:val="28"/>
            <w:szCs w:val="28"/>
            <w:u w:val="single"/>
          </w:rPr>
          <w:t>s.</w:t>
        </w:r>
        <w:r w:rsidRPr="00A538F0">
          <w:rPr>
            <w:rFonts w:ascii="Times New Roman" w:hAnsi="Times New Roman" w:cs="Times New Roman"/>
            <w:color w:val="0066CC"/>
            <w:spacing w:val="-2"/>
            <w:w w:val="101"/>
            <w:sz w:val="28"/>
            <w:szCs w:val="28"/>
            <w:u w:val="single"/>
          </w:rPr>
          <w:t>e</w:t>
        </w:r>
        <w:r w:rsidRPr="00A538F0">
          <w:rPr>
            <w:rFonts w:ascii="Times New Roman" w:hAnsi="Times New Roman" w:cs="Times New Roman"/>
            <w:color w:val="0066CC"/>
            <w:sz w:val="28"/>
            <w:szCs w:val="28"/>
            <w:u w:val="single"/>
          </w:rPr>
          <w:t>du</w:t>
        </w:r>
        <w:r w:rsidRPr="00A538F0">
          <w:rPr>
            <w:rFonts w:ascii="Times New Roman" w:hAnsi="Times New Roman" w:cs="Times New Roman"/>
            <w:color w:val="0066CC"/>
            <w:spacing w:val="-1"/>
            <w:sz w:val="28"/>
            <w:szCs w:val="28"/>
            <w:u w:val="single"/>
          </w:rPr>
          <w:t>.</w:t>
        </w:r>
        <w:r w:rsidRPr="00A538F0">
          <w:rPr>
            <w:rFonts w:ascii="Times New Roman" w:hAnsi="Times New Roman" w:cs="Times New Roman"/>
            <w:color w:val="0066CC"/>
            <w:sz w:val="28"/>
            <w:szCs w:val="28"/>
            <w:u w:val="single"/>
          </w:rPr>
          <w:t>g</w:t>
        </w:r>
        <w:r w:rsidRPr="00A538F0">
          <w:rPr>
            <w:rFonts w:ascii="Times New Roman" w:hAnsi="Times New Roman" w:cs="Times New Roman"/>
            <w:color w:val="0066CC"/>
            <w:spacing w:val="-1"/>
            <w:sz w:val="28"/>
            <w:szCs w:val="28"/>
            <w:u w:val="single"/>
          </w:rPr>
          <w:t>o</w:t>
        </w:r>
        <w:r w:rsidRPr="00A538F0">
          <w:rPr>
            <w:rFonts w:ascii="Times New Roman" w:hAnsi="Times New Roman" w:cs="Times New Roman"/>
            <w:color w:val="0066CC"/>
            <w:sz w:val="28"/>
            <w:szCs w:val="28"/>
            <w:u w:val="single"/>
          </w:rPr>
          <w:t>v</w:t>
        </w:r>
        <w:r w:rsidRPr="00A538F0">
          <w:rPr>
            <w:rFonts w:ascii="Times New Roman" w:hAnsi="Times New Roman" w:cs="Times New Roman"/>
            <w:color w:val="0066CC"/>
            <w:spacing w:val="1"/>
            <w:sz w:val="28"/>
            <w:szCs w:val="28"/>
            <w:u w:val="single"/>
          </w:rPr>
          <w:t>.</w:t>
        </w:r>
        <w:r w:rsidRPr="00A538F0">
          <w:rPr>
            <w:rFonts w:ascii="Times New Roman" w:hAnsi="Times New Roman" w:cs="Times New Roman"/>
            <w:color w:val="0066CC"/>
            <w:spacing w:val="-1"/>
            <w:sz w:val="28"/>
            <w:szCs w:val="28"/>
            <w:u w:val="single"/>
          </w:rPr>
          <w:t>r</w:t>
        </w:r>
        <w:r w:rsidRPr="00A538F0">
          <w:rPr>
            <w:rFonts w:ascii="Times New Roman" w:hAnsi="Times New Roman" w:cs="Times New Roman"/>
            <w:color w:val="0066CC"/>
            <w:sz w:val="28"/>
            <w:szCs w:val="28"/>
            <w:u w:val="single"/>
          </w:rPr>
          <w:t>u</w:t>
        </w:r>
        <w:r w:rsidRPr="00A538F0">
          <w:rPr>
            <w:rFonts w:ascii="Times New Roman" w:hAnsi="Times New Roman" w:cs="Times New Roman"/>
            <w:color w:val="0066CC"/>
            <w:w w:val="101"/>
            <w:sz w:val="28"/>
            <w:szCs w:val="28"/>
            <w:u w:val="single"/>
          </w:rPr>
          <w:t>/</w:t>
        </w:r>
        <w:r w:rsidRPr="00A538F0">
          <w:rPr>
            <w:rFonts w:ascii="Times New Roman" w:hAnsi="Times New Roman" w:cs="Times New Roman"/>
            <w:color w:val="0066CC"/>
            <w:spacing w:val="-1"/>
            <w:sz w:val="28"/>
            <w:szCs w:val="28"/>
            <w:u w:val="single"/>
          </w:rPr>
          <w:t>d</w:t>
        </w:r>
        <w:r w:rsidRPr="00A538F0">
          <w:rPr>
            <w:rFonts w:ascii="Times New Roman" w:hAnsi="Times New Roman" w:cs="Times New Roman"/>
            <w:color w:val="0066CC"/>
            <w:sz w:val="28"/>
            <w:szCs w:val="28"/>
            <w:u w:val="single"/>
          </w:rPr>
          <w:t>o</w:t>
        </w:r>
        <w:r w:rsidRPr="00A538F0">
          <w:rPr>
            <w:rFonts w:ascii="Times New Roman" w:hAnsi="Times New Roman" w:cs="Times New Roman"/>
            <w:color w:val="0066CC"/>
            <w:w w:val="101"/>
            <w:sz w:val="28"/>
            <w:szCs w:val="28"/>
            <w:u w:val="single"/>
          </w:rPr>
          <w:t>c</w:t>
        </w:r>
        <w:r w:rsidRPr="00A538F0">
          <w:rPr>
            <w:rFonts w:ascii="Times New Roman" w:hAnsi="Times New Roman" w:cs="Times New Roman"/>
            <w:color w:val="0066CC"/>
            <w:spacing w:val="1"/>
            <w:sz w:val="28"/>
            <w:szCs w:val="28"/>
            <w:u w:val="single"/>
          </w:rPr>
          <w:t>u</w:t>
        </w:r>
        <w:r w:rsidRPr="00A538F0">
          <w:rPr>
            <w:rFonts w:ascii="Times New Roman" w:hAnsi="Times New Roman" w:cs="Times New Roman"/>
            <w:color w:val="0066CC"/>
            <w:spacing w:val="-3"/>
            <w:sz w:val="28"/>
            <w:szCs w:val="28"/>
            <w:u w:val="single"/>
          </w:rPr>
          <w:t>m</w:t>
        </w:r>
        <w:r w:rsidRPr="00A538F0">
          <w:rPr>
            <w:rFonts w:ascii="Times New Roman" w:hAnsi="Times New Roman" w:cs="Times New Roman"/>
            <w:color w:val="0066CC"/>
            <w:w w:val="101"/>
            <w:sz w:val="28"/>
            <w:szCs w:val="28"/>
            <w:u w:val="single"/>
          </w:rPr>
          <w:t>e</w:t>
        </w:r>
        <w:r w:rsidRPr="00A538F0">
          <w:rPr>
            <w:rFonts w:ascii="Times New Roman" w:hAnsi="Times New Roman" w:cs="Times New Roman"/>
            <w:color w:val="0066CC"/>
            <w:sz w:val="28"/>
            <w:szCs w:val="28"/>
            <w:u w:val="single"/>
          </w:rPr>
          <w:t>n</w:t>
        </w:r>
        <w:r w:rsidRPr="00A538F0">
          <w:rPr>
            <w:rFonts w:ascii="Times New Roman" w:hAnsi="Times New Roman" w:cs="Times New Roman"/>
            <w:color w:val="0066CC"/>
            <w:w w:val="101"/>
            <w:sz w:val="28"/>
            <w:szCs w:val="28"/>
            <w:u w:val="single"/>
          </w:rPr>
          <w:t>t/</w:t>
        </w:r>
        <w:r w:rsidRPr="00A538F0">
          <w:rPr>
            <w:rFonts w:ascii="Times New Roman" w:hAnsi="Times New Roman" w:cs="Times New Roman"/>
            <w:color w:val="0066CC"/>
            <w:spacing w:val="-1"/>
            <w:sz w:val="28"/>
            <w:szCs w:val="28"/>
            <w:u w:val="single"/>
          </w:rPr>
          <w:t>f</w:t>
        </w:r>
        <w:r w:rsidRPr="00A538F0">
          <w:rPr>
            <w:rFonts w:ascii="Times New Roman" w:hAnsi="Times New Roman" w:cs="Times New Roman"/>
            <w:color w:val="0066CC"/>
            <w:sz w:val="28"/>
            <w:szCs w:val="28"/>
            <w:u w:val="single"/>
          </w:rPr>
          <w:t>9</w:t>
        </w:r>
        <w:r w:rsidRPr="00A538F0">
          <w:rPr>
            <w:rFonts w:ascii="Times New Roman" w:hAnsi="Times New Roman" w:cs="Times New Roman"/>
            <w:color w:val="0066CC"/>
            <w:w w:val="101"/>
            <w:sz w:val="28"/>
            <w:szCs w:val="28"/>
            <w:u w:val="single"/>
          </w:rPr>
          <w:t>a</w:t>
        </w:r>
        <w:r w:rsidRPr="00A538F0">
          <w:rPr>
            <w:rFonts w:ascii="Times New Roman" w:hAnsi="Times New Roman" w:cs="Times New Roman"/>
            <w:color w:val="0066CC"/>
            <w:spacing w:val="-2"/>
            <w:w w:val="101"/>
            <w:sz w:val="28"/>
            <w:szCs w:val="28"/>
            <w:u w:val="single"/>
          </w:rPr>
          <w:t>c</w:t>
        </w:r>
        <w:r w:rsidRPr="00A538F0">
          <w:rPr>
            <w:rFonts w:ascii="Times New Roman" w:hAnsi="Times New Roman" w:cs="Times New Roman"/>
            <w:color w:val="0066CC"/>
            <w:sz w:val="28"/>
            <w:szCs w:val="28"/>
            <w:u w:val="single"/>
          </w:rPr>
          <w:t>867f68</w:t>
        </w:r>
        <w:r w:rsidRPr="00A538F0">
          <w:rPr>
            <w:rFonts w:ascii="Times New Roman" w:hAnsi="Times New Roman" w:cs="Times New Roman"/>
            <w:color w:val="0066CC"/>
            <w:w w:val="101"/>
            <w:sz w:val="28"/>
            <w:szCs w:val="28"/>
            <w:u w:val="single"/>
          </w:rPr>
          <w:t>a</w:t>
        </w:r>
        <w:r w:rsidRPr="00A538F0">
          <w:rPr>
            <w:rFonts w:ascii="Times New Roman" w:hAnsi="Times New Roman" w:cs="Times New Roman"/>
            <w:color w:val="0066CC"/>
            <w:spacing w:val="-1"/>
            <w:sz w:val="28"/>
            <w:szCs w:val="28"/>
            <w:u w:val="single"/>
          </w:rPr>
          <w:t>01</w:t>
        </w:r>
        <w:r w:rsidRPr="00A538F0">
          <w:rPr>
            <w:rFonts w:ascii="Times New Roman" w:hAnsi="Times New Roman" w:cs="Times New Roman"/>
            <w:color w:val="0066CC"/>
            <w:sz w:val="28"/>
            <w:szCs w:val="28"/>
            <w:u w:val="single"/>
          </w:rPr>
          <w:t>7</w:t>
        </w:r>
        <w:r w:rsidRPr="00A538F0">
          <w:rPr>
            <w:rFonts w:ascii="Times New Roman" w:hAnsi="Times New Roman" w:cs="Times New Roman"/>
            <w:color w:val="0066CC"/>
            <w:spacing w:val="-1"/>
            <w:sz w:val="28"/>
            <w:szCs w:val="28"/>
            <w:u w:val="single"/>
          </w:rPr>
          <w:t>6</w:t>
        </w:r>
        <w:r w:rsidRPr="00A538F0">
          <w:rPr>
            <w:rFonts w:ascii="Times New Roman" w:hAnsi="Times New Roman" w:cs="Times New Roman"/>
            <w:color w:val="0066CC"/>
            <w:sz w:val="28"/>
            <w:szCs w:val="28"/>
            <w:u w:val="single"/>
          </w:rPr>
          <w:t>5</w:t>
        </w:r>
        <w:r w:rsidRPr="00A538F0">
          <w:rPr>
            <w:rFonts w:ascii="Times New Roman" w:hAnsi="Times New Roman" w:cs="Times New Roman"/>
            <w:color w:val="0066CC"/>
            <w:w w:val="101"/>
            <w:sz w:val="28"/>
            <w:szCs w:val="28"/>
            <w:u w:val="single"/>
          </w:rPr>
          <w:t>e</w:t>
        </w:r>
        <w:r w:rsidRPr="00A538F0">
          <w:rPr>
            <w:rFonts w:ascii="Times New Roman" w:hAnsi="Times New Roman" w:cs="Times New Roman"/>
            <w:color w:val="0066CC"/>
            <w:spacing w:val="-1"/>
            <w:sz w:val="28"/>
            <w:szCs w:val="28"/>
            <w:u w:val="single"/>
          </w:rPr>
          <w:t>f</w:t>
        </w:r>
        <w:r w:rsidRPr="00A538F0">
          <w:rPr>
            <w:rFonts w:ascii="Times New Roman" w:hAnsi="Times New Roman" w:cs="Times New Roman"/>
            <w:color w:val="0066CC"/>
            <w:sz w:val="28"/>
            <w:szCs w:val="28"/>
            <w:u w:val="single"/>
          </w:rPr>
          <w:t>9</w:t>
        </w:r>
        <w:r w:rsidRPr="00A538F0">
          <w:rPr>
            <w:rFonts w:ascii="Times New Roman" w:hAnsi="Times New Roman" w:cs="Times New Roman"/>
            <w:color w:val="0066CC"/>
            <w:w w:val="101"/>
            <w:sz w:val="28"/>
            <w:szCs w:val="28"/>
            <w:u w:val="single"/>
          </w:rPr>
          <w:t>c</w:t>
        </w:r>
        <w:r w:rsidRPr="00A538F0">
          <w:rPr>
            <w:rFonts w:ascii="Times New Roman" w:hAnsi="Times New Roman" w:cs="Times New Roman"/>
            <w:color w:val="0066CC"/>
            <w:spacing w:val="-2"/>
            <w:w w:val="101"/>
            <w:sz w:val="28"/>
            <w:szCs w:val="28"/>
            <w:u w:val="single"/>
          </w:rPr>
          <w:t>e</w:t>
        </w:r>
        <w:r w:rsidRPr="00A538F0">
          <w:rPr>
            <w:rFonts w:ascii="Times New Roman" w:hAnsi="Times New Roman" w:cs="Times New Roman"/>
            <w:color w:val="0066CC"/>
            <w:spacing w:val="-1"/>
            <w:sz w:val="28"/>
            <w:szCs w:val="28"/>
            <w:u w:val="single"/>
          </w:rPr>
          <w:t>9</w:t>
        </w:r>
        <w:r w:rsidRPr="00A538F0">
          <w:rPr>
            <w:rFonts w:ascii="Times New Roman" w:hAnsi="Times New Roman" w:cs="Times New Roman"/>
            <w:color w:val="0066CC"/>
            <w:sz w:val="28"/>
            <w:szCs w:val="28"/>
            <w:u w:val="single"/>
          </w:rPr>
          <w:t>4</w:t>
        </w:r>
        <w:r w:rsidRPr="00A538F0">
          <w:rPr>
            <w:rFonts w:ascii="Times New Roman" w:hAnsi="Times New Roman" w:cs="Times New Roman"/>
            <w:color w:val="0066CC"/>
            <w:w w:val="101"/>
            <w:sz w:val="28"/>
            <w:szCs w:val="28"/>
            <w:u w:val="single"/>
          </w:rPr>
          <w:t>e</w:t>
        </w:r>
        <w:r w:rsidRPr="00A538F0">
          <w:rPr>
            <w:rFonts w:ascii="Times New Roman" w:hAnsi="Times New Roman" w:cs="Times New Roman"/>
            <w:color w:val="0066CC"/>
            <w:spacing w:val="-1"/>
            <w:sz w:val="28"/>
            <w:szCs w:val="28"/>
            <w:u w:val="single"/>
          </w:rPr>
          <w:t>bf</w:t>
        </w:r>
        <w:r w:rsidRPr="00A538F0">
          <w:rPr>
            <w:rFonts w:ascii="Times New Roman" w:hAnsi="Times New Roman" w:cs="Times New Roman"/>
            <w:color w:val="0066CC"/>
            <w:w w:val="101"/>
            <w:sz w:val="28"/>
            <w:szCs w:val="28"/>
            <w:u w:val="single"/>
          </w:rPr>
          <w:t>e</w:t>
        </w:r>
        <w:r w:rsidRPr="00A538F0">
          <w:rPr>
            <w:rFonts w:ascii="Times New Roman" w:hAnsi="Times New Roman" w:cs="Times New Roman"/>
            <w:color w:val="0066CC"/>
            <w:spacing w:val="-1"/>
            <w:sz w:val="28"/>
            <w:szCs w:val="28"/>
            <w:u w:val="single"/>
          </w:rPr>
          <w:t>9</w:t>
        </w:r>
        <w:r w:rsidRPr="00A538F0">
          <w:rPr>
            <w:rFonts w:ascii="Times New Roman" w:hAnsi="Times New Roman" w:cs="Times New Roman"/>
            <w:color w:val="0066CC"/>
            <w:sz w:val="28"/>
            <w:szCs w:val="28"/>
            <w:u w:val="single"/>
          </w:rPr>
          <w:t>430</w:t>
        </w:r>
        <w:r w:rsidRPr="00A538F0">
          <w:rPr>
            <w:rFonts w:ascii="Times New Roman" w:hAnsi="Times New Roman" w:cs="Times New Roman"/>
            <w:color w:val="0066CC"/>
            <w:w w:val="101"/>
            <w:sz w:val="28"/>
            <w:szCs w:val="28"/>
            <w:u w:val="single"/>
          </w:rPr>
          <w:t>e/</w:t>
        </w:r>
      </w:hyperlink>
    </w:p>
    <w:p w:rsidR="000132E3" w:rsidRPr="000132E3" w:rsidRDefault="000132E3" w:rsidP="00D53933">
      <w:pPr>
        <w:pStyle w:val="a3"/>
        <w:numPr>
          <w:ilvl w:val="0"/>
          <w:numId w:val="1"/>
        </w:numPr>
        <w:spacing w:line="276" w:lineRule="auto"/>
        <w:rPr>
          <w:rFonts w:ascii="Times New Roman" w:hAnsi="Times New Roman" w:cs="Times New Roman"/>
          <w:sz w:val="28"/>
          <w:szCs w:val="28"/>
        </w:rPr>
      </w:pPr>
      <w:r w:rsidRPr="000132E3">
        <w:rPr>
          <w:rFonts w:ascii="Times New Roman" w:hAnsi="Times New Roman" w:cs="Times New Roman"/>
          <w:sz w:val="28"/>
          <w:szCs w:val="28"/>
        </w:rPr>
        <w:t>Приказом Минпросвещения России от 2</w:t>
      </w:r>
      <w:r>
        <w:rPr>
          <w:rFonts w:ascii="Times New Roman" w:hAnsi="Times New Roman" w:cs="Times New Roman"/>
          <w:sz w:val="28"/>
          <w:szCs w:val="28"/>
        </w:rPr>
        <w:t xml:space="preserve">5.11.2022 №1028 «Об утверждении федеральной образовательной программы </w:t>
      </w:r>
      <w:r w:rsidRPr="000132E3">
        <w:rPr>
          <w:rFonts w:ascii="Times New Roman" w:hAnsi="Times New Roman" w:cs="Times New Roman"/>
          <w:sz w:val="28"/>
          <w:szCs w:val="28"/>
        </w:rPr>
        <w:t>дошкольного образования».</w:t>
      </w:r>
    </w:p>
    <w:p w:rsidR="00A538F0" w:rsidRDefault="000132E3" w:rsidP="00017ED7">
      <w:pPr>
        <w:widowControl w:val="0"/>
        <w:tabs>
          <w:tab w:val="left" w:pos="2454"/>
          <w:tab w:val="left" w:pos="8404"/>
        </w:tabs>
        <w:spacing w:line="276" w:lineRule="auto"/>
        <w:ind w:left="1" w:right="-2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A538F0">
        <w:rPr>
          <w:rFonts w:ascii="Times New Roman" w:eastAsia="Times New Roman" w:hAnsi="Times New Roman" w:cs="Times New Roman"/>
          <w:color w:val="000000"/>
          <w:sz w:val="28"/>
          <w:szCs w:val="28"/>
        </w:rPr>
        <w:t>Програм</w:t>
      </w:r>
      <w:r w:rsidR="00A538F0">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 xml:space="preserve">а </w:t>
      </w:r>
      <w:r w:rsidR="00A538F0">
        <w:rPr>
          <w:rFonts w:ascii="Times New Roman" w:eastAsia="Times New Roman" w:hAnsi="Times New Roman" w:cs="Times New Roman"/>
          <w:color w:val="000000"/>
          <w:sz w:val="28"/>
          <w:szCs w:val="28"/>
        </w:rPr>
        <w:t>позволяет</w:t>
      </w:r>
      <w:r w:rsidR="00A538F0">
        <w:rPr>
          <w:rFonts w:ascii="Times New Roman" w:eastAsia="Times New Roman" w:hAnsi="Times New Roman" w:cs="Times New Roman"/>
          <w:color w:val="000000"/>
          <w:spacing w:val="206"/>
          <w:sz w:val="28"/>
          <w:szCs w:val="28"/>
        </w:rPr>
        <w:t xml:space="preserve"> </w:t>
      </w:r>
      <w:r w:rsidR="00A538F0">
        <w:rPr>
          <w:rFonts w:ascii="Times New Roman" w:eastAsia="Times New Roman" w:hAnsi="Times New Roman" w:cs="Times New Roman"/>
          <w:color w:val="000000"/>
          <w:w w:val="93"/>
          <w:sz w:val="28"/>
          <w:szCs w:val="28"/>
        </w:rPr>
        <w:t>р</w:t>
      </w:r>
      <w:r w:rsidR="00A538F0">
        <w:rPr>
          <w:rFonts w:ascii="Times New Roman" w:eastAsia="Times New Roman" w:hAnsi="Times New Roman" w:cs="Times New Roman"/>
          <w:color w:val="000000"/>
          <w:spacing w:val="1"/>
          <w:w w:val="94"/>
          <w:sz w:val="28"/>
          <w:szCs w:val="28"/>
        </w:rPr>
        <w:t>е</w:t>
      </w:r>
      <w:r w:rsidR="00A538F0">
        <w:rPr>
          <w:rFonts w:ascii="Times New Roman" w:eastAsia="Times New Roman" w:hAnsi="Times New Roman" w:cs="Times New Roman"/>
          <w:color w:val="000000"/>
          <w:spacing w:val="-1"/>
          <w:w w:val="94"/>
          <w:sz w:val="28"/>
          <w:szCs w:val="28"/>
        </w:rPr>
        <w:t>а</w:t>
      </w:r>
      <w:r w:rsidR="00A538F0">
        <w:rPr>
          <w:rFonts w:ascii="Times New Roman" w:eastAsia="Times New Roman" w:hAnsi="Times New Roman" w:cs="Times New Roman"/>
          <w:color w:val="000000"/>
          <w:w w:val="93"/>
          <w:sz w:val="28"/>
          <w:szCs w:val="28"/>
        </w:rPr>
        <w:t>л</w:t>
      </w:r>
      <w:r w:rsidR="00A538F0">
        <w:rPr>
          <w:rFonts w:ascii="Times New Roman" w:eastAsia="Times New Roman" w:hAnsi="Times New Roman" w:cs="Times New Roman"/>
          <w:color w:val="000000"/>
          <w:spacing w:val="1"/>
          <w:w w:val="93"/>
          <w:sz w:val="28"/>
          <w:szCs w:val="28"/>
        </w:rPr>
        <w:t>и</w:t>
      </w:r>
      <w:r w:rsidR="00A538F0">
        <w:rPr>
          <w:rFonts w:ascii="Times New Roman" w:eastAsia="Times New Roman" w:hAnsi="Times New Roman" w:cs="Times New Roman"/>
          <w:color w:val="000000"/>
          <w:w w:val="93"/>
          <w:sz w:val="28"/>
          <w:szCs w:val="28"/>
        </w:rPr>
        <w:t>зов</w:t>
      </w:r>
      <w:r w:rsidR="00A538F0">
        <w:rPr>
          <w:rFonts w:ascii="Times New Roman" w:eastAsia="Times New Roman" w:hAnsi="Times New Roman" w:cs="Times New Roman"/>
          <w:color w:val="000000"/>
          <w:w w:val="94"/>
          <w:sz w:val="28"/>
          <w:szCs w:val="28"/>
        </w:rPr>
        <w:t>а</w:t>
      </w:r>
      <w:r w:rsidR="00A538F0">
        <w:rPr>
          <w:rFonts w:ascii="Times New Roman" w:eastAsia="Times New Roman" w:hAnsi="Times New Roman" w:cs="Times New Roman"/>
          <w:color w:val="000000"/>
          <w:w w:val="93"/>
          <w:sz w:val="28"/>
          <w:szCs w:val="28"/>
        </w:rPr>
        <w:t>ть</w:t>
      </w:r>
      <w:r w:rsidR="00A538F0">
        <w:rPr>
          <w:rFonts w:ascii="Times New Roman" w:eastAsia="Times New Roman" w:hAnsi="Times New Roman" w:cs="Times New Roman"/>
          <w:color w:val="000000"/>
          <w:spacing w:val="199"/>
          <w:sz w:val="28"/>
          <w:szCs w:val="28"/>
        </w:rPr>
        <w:t xml:space="preserve"> </w:t>
      </w:r>
      <w:r w:rsidR="00A538F0">
        <w:rPr>
          <w:rFonts w:ascii="Times New Roman" w:eastAsia="Times New Roman" w:hAnsi="Times New Roman" w:cs="Times New Roman"/>
          <w:color w:val="000000"/>
          <w:sz w:val="28"/>
          <w:szCs w:val="28"/>
        </w:rPr>
        <w:t>основ</w:t>
      </w:r>
      <w:r w:rsidR="00A538F0">
        <w:rPr>
          <w:rFonts w:ascii="Times New Roman" w:eastAsia="Times New Roman" w:hAnsi="Times New Roman" w:cs="Times New Roman"/>
          <w:color w:val="000000"/>
          <w:spacing w:val="-1"/>
          <w:sz w:val="28"/>
          <w:szCs w:val="28"/>
        </w:rPr>
        <w:t>оп</w:t>
      </w:r>
      <w:r w:rsidR="00A538F0">
        <w:rPr>
          <w:rFonts w:ascii="Times New Roman" w:eastAsia="Times New Roman" w:hAnsi="Times New Roman" w:cs="Times New Roman"/>
          <w:color w:val="000000"/>
          <w:sz w:val="28"/>
          <w:szCs w:val="28"/>
        </w:rPr>
        <w:t>олагаю</w:t>
      </w:r>
      <w:r w:rsidR="00A538F0">
        <w:rPr>
          <w:rFonts w:ascii="Times New Roman" w:eastAsia="Times New Roman" w:hAnsi="Times New Roman" w:cs="Times New Roman"/>
          <w:color w:val="000000"/>
          <w:spacing w:val="-2"/>
          <w:sz w:val="28"/>
          <w:szCs w:val="28"/>
        </w:rPr>
        <w:t>щ</w:t>
      </w:r>
      <w:r>
        <w:rPr>
          <w:rFonts w:ascii="Times New Roman" w:eastAsia="Times New Roman" w:hAnsi="Times New Roman" w:cs="Times New Roman"/>
          <w:color w:val="000000"/>
          <w:sz w:val="28"/>
          <w:szCs w:val="28"/>
        </w:rPr>
        <w:t xml:space="preserve">ие </w:t>
      </w:r>
      <w:r w:rsidR="00A538F0">
        <w:rPr>
          <w:rFonts w:ascii="Times New Roman" w:eastAsia="Times New Roman" w:hAnsi="Times New Roman" w:cs="Times New Roman"/>
          <w:color w:val="000000"/>
          <w:sz w:val="28"/>
          <w:szCs w:val="28"/>
        </w:rPr>
        <w:t>ф</w:t>
      </w:r>
      <w:r w:rsidR="00A538F0">
        <w:rPr>
          <w:rFonts w:ascii="Times New Roman" w:eastAsia="Times New Roman" w:hAnsi="Times New Roman" w:cs="Times New Roman"/>
          <w:color w:val="000000"/>
          <w:spacing w:val="-1"/>
          <w:sz w:val="28"/>
          <w:szCs w:val="28"/>
        </w:rPr>
        <w:t>у</w:t>
      </w:r>
      <w:r w:rsidR="00A538F0">
        <w:rPr>
          <w:rFonts w:ascii="Times New Roman" w:eastAsia="Times New Roman" w:hAnsi="Times New Roman" w:cs="Times New Roman"/>
          <w:color w:val="000000"/>
          <w:sz w:val="28"/>
          <w:szCs w:val="28"/>
        </w:rPr>
        <w:t>нк</w:t>
      </w:r>
      <w:r w:rsidR="00A538F0">
        <w:rPr>
          <w:rFonts w:ascii="Times New Roman" w:eastAsia="Times New Roman" w:hAnsi="Times New Roman" w:cs="Times New Roman"/>
          <w:color w:val="000000"/>
          <w:spacing w:val="1"/>
          <w:sz w:val="28"/>
          <w:szCs w:val="28"/>
        </w:rPr>
        <w:t>ц</w:t>
      </w:r>
      <w:r w:rsidR="00A538F0">
        <w:rPr>
          <w:rFonts w:ascii="Times New Roman" w:eastAsia="Times New Roman" w:hAnsi="Times New Roman" w:cs="Times New Roman"/>
          <w:color w:val="000000"/>
          <w:sz w:val="28"/>
          <w:szCs w:val="28"/>
        </w:rPr>
        <w:t>ии д</w:t>
      </w:r>
      <w:r w:rsidR="00A538F0">
        <w:rPr>
          <w:rFonts w:ascii="Times New Roman" w:eastAsia="Times New Roman" w:hAnsi="Times New Roman" w:cs="Times New Roman"/>
          <w:color w:val="000000"/>
          <w:spacing w:val="1"/>
          <w:sz w:val="28"/>
          <w:szCs w:val="28"/>
        </w:rPr>
        <w:t>о</w:t>
      </w:r>
      <w:r w:rsidR="00A538F0">
        <w:rPr>
          <w:rFonts w:ascii="Times New Roman" w:eastAsia="Times New Roman" w:hAnsi="Times New Roman" w:cs="Times New Roman"/>
          <w:color w:val="000000"/>
          <w:sz w:val="28"/>
          <w:szCs w:val="28"/>
        </w:rPr>
        <w:t>шко</w:t>
      </w:r>
      <w:r w:rsidR="00A538F0">
        <w:rPr>
          <w:rFonts w:ascii="Times New Roman" w:eastAsia="Times New Roman" w:hAnsi="Times New Roman" w:cs="Times New Roman"/>
          <w:color w:val="000000"/>
          <w:spacing w:val="1"/>
          <w:sz w:val="28"/>
          <w:szCs w:val="28"/>
        </w:rPr>
        <w:t>л</w:t>
      </w:r>
      <w:r w:rsidR="00A538F0">
        <w:rPr>
          <w:rFonts w:ascii="Times New Roman" w:eastAsia="Times New Roman" w:hAnsi="Times New Roman" w:cs="Times New Roman"/>
          <w:color w:val="000000"/>
          <w:spacing w:val="-2"/>
          <w:sz w:val="28"/>
          <w:szCs w:val="28"/>
        </w:rPr>
        <w:t>ь</w:t>
      </w:r>
      <w:r w:rsidR="00A538F0">
        <w:rPr>
          <w:rFonts w:ascii="Times New Roman" w:eastAsia="Times New Roman" w:hAnsi="Times New Roman" w:cs="Times New Roman"/>
          <w:color w:val="000000"/>
          <w:sz w:val="28"/>
          <w:szCs w:val="28"/>
        </w:rPr>
        <w:t>ного</w:t>
      </w:r>
      <w:r w:rsidR="00A538F0">
        <w:rPr>
          <w:rFonts w:ascii="Times New Roman" w:eastAsia="Times New Roman" w:hAnsi="Times New Roman" w:cs="Times New Roman"/>
          <w:color w:val="000000"/>
          <w:spacing w:val="-1"/>
          <w:sz w:val="28"/>
          <w:szCs w:val="28"/>
        </w:rPr>
        <w:t xml:space="preserve"> </w:t>
      </w:r>
      <w:r w:rsidR="00A538F0">
        <w:rPr>
          <w:rFonts w:ascii="Times New Roman" w:eastAsia="Times New Roman" w:hAnsi="Times New Roman" w:cs="Times New Roman"/>
          <w:color w:val="000000"/>
          <w:sz w:val="28"/>
          <w:szCs w:val="28"/>
        </w:rPr>
        <w:t>обра</w:t>
      </w:r>
      <w:r w:rsidR="00A538F0">
        <w:rPr>
          <w:rFonts w:ascii="Times New Roman" w:eastAsia="Times New Roman" w:hAnsi="Times New Roman" w:cs="Times New Roman"/>
          <w:color w:val="000000"/>
          <w:spacing w:val="-2"/>
          <w:sz w:val="28"/>
          <w:szCs w:val="28"/>
        </w:rPr>
        <w:t>з</w:t>
      </w:r>
      <w:r w:rsidR="00A538F0">
        <w:rPr>
          <w:rFonts w:ascii="Times New Roman" w:eastAsia="Times New Roman" w:hAnsi="Times New Roman" w:cs="Times New Roman"/>
          <w:color w:val="000000"/>
          <w:spacing w:val="-1"/>
          <w:sz w:val="28"/>
          <w:szCs w:val="28"/>
        </w:rPr>
        <w:t>о</w:t>
      </w:r>
      <w:r w:rsidR="00A538F0">
        <w:rPr>
          <w:rFonts w:ascii="Times New Roman" w:eastAsia="Times New Roman" w:hAnsi="Times New Roman" w:cs="Times New Roman"/>
          <w:color w:val="000000"/>
          <w:sz w:val="28"/>
          <w:szCs w:val="28"/>
        </w:rPr>
        <w:t>вания:</w:t>
      </w:r>
    </w:p>
    <w:p w:rsidR="00A538F0" w:rsidRDefault="00A538F0" w:rsidP="00017ED7">
      <w:pPr>
        <w:widowControl w:val="0"/>
        <w:spacing w:line="276" w:lineRule="auto"/>
        <w:ind w:left="1" w:right="30"/>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pacing w:val="83"/>
          <w:sz w:val="28"/>
          <w:szCs w:val="28"/>
        </w:rPr>
        <w:t></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чение</w:t>
      </w:r>
      <w:r>
        <w:rPr>
          <w:rFonts w:ascii="Times New Roman" w:eastAsia="Times New Roman" w:hAnsi="Times New Roman" w:cs="Times New Roman"/>
          <w:color w:val="000000"/>
          <w:spacing w:val="100"/>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99"/>
          <w:sz w:val="28"/>
          <w:szCs w:val="28"/>
        </w:rPr>
        <w:t xml:space="preserve"> </w:t>
      </w:r>
      <w:r>
        <w:rPr>
          <w:rFonts w:ascii="Times New Roman" w:eastAsia="Times New Roman" w:hAnsi="Times New Roman" w:cs="Times New Roman"/>
          <w:color w:val="000000"/>
          <w:sz w:val="28"/>
          <w:szCs w:val="28"/>
        </w:rPr>
        <w:t>во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пи</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99"/>
          <w:sz w:val="28"/>
          <w:szCs w:val="28"/>
        </w:rPr>
        <w:t xml:space="preserve"> </w:t>
      </w:r>
      <w:r>
        <w:rPr>
          <w:rFonts w:ascii="Times New Roman" w:eastAsia="Times New Roman" w:hAnsi="Times New Roman" w:cs="Times New Roman"/>
          <w:color w:val="000000"/>
          <w:sz w:val="28"/>
          <w:szCs w:val="28"/>
        </w:rPr>
        <w:t>реб</w:t>
      </w:r>
      <w:r>
        <w:rPr>
          <w:rFonts w:ascii="Times New Roman" w:eastAsia="Times New Roman" w:hAnsi="Times New Roman" w:cs="Times New Roman"/>
          <w:color w:val="000000"/>
          <w:spacing w:val="-1"/>
          <w:sz w:val="28"/>
          <w:szCs w:val="28"/>
        </w:rPr>
        <w:t>ё</w:t>
      </w:r>
      <w:r>
        <w:rPr>
          <w:rFonts w:ascii="Times New Roman" w:eastAsia="Times New Roman" w:hAnsi="Times New Roman" w:cs="Times New Roman"/>
          <w:color w:val="000000"/>
          <w:sz w:val="28"/>
          <w:szCs w:val="28"/>
        </w:rPr>
        <w:t>нка</w:t>
      </w:r>
      <w:r>
        <w:rPr>
          <w:rFonts w:ascii="Times New Roman" w:eastAsia="Times New Roman" w:hAnsi="Times New Roman" w:cs="Times New Roman"/>
          <w:color w:val="000000"/>
          <w:spacing w:val="98"/>
          <w:sz w:val="28"/>
          <w:szCs w:val="28"/>
        </w:rPr>
        <w:t xml:space="preserve"> </w:t>
      </w:r>
      <w:r>
        <w:rPr>
          <w:rFonts w:ascii="Times New Roman" w:eastAsia="Times New Roman" w:hAnsi="Times New Roman" w:cs="Times New Roman"/>
          <w:color w:val="000000"/>
          <w:sz w:val="28"/>
          <w:szCs w:val="28"/>
        </w:rPr>
        <w:t>дошко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ьно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00"/>
          <w:sz w:val="28"/>
          <w:szCs w:val="28"/>
        </w:rPr>
        <w:t xml:space="preserve"> </w:t>
      </w:r>
      <w:r>
        <w:rPr>
          <w:rFonts w:ascii="Times New Roman" w:eastAsia="Times New Roman" w:hAnsi="Times New Roman" w:cs="Times New Roman"/>
          <w:color w:val="000000"/>
          <w:sz w:val="28"/>
          <w:szCs w:val="28"/>
        </w:rPr>
        <w:t>возраста</w:t>
      </w:r>
      <w:r>
        <w:rPr>
          <w:rFonts w:ascii="Times New Roman" w:eastAsia="Times New Roman" w:hAnsi="Times New Roman" w:cs="Times New Roman"/>
          <w:color w:val="000000"/>
          <w:spacing w:val="94"/>
          <w:sz w:val="28"/>
          <w:szCs w:val="28"/>
        </w:rPr>
        <w:t xml:space="preserve"> </w:t>
      </w:r>
      <w:r>
        <w:rPr>
          <w:rFonts w:ascii="Times New Roman" w:eastAsia="Times New Roman" w:hAnsi="Times New Roman" w:cs="Times New Roman"/>
          <w:color w:val="000000"/>
          <w:sz w:val="28"/>
          <w:szCs w:val="28"/>
        </w:rPr>
        <w:t>как</w:t>
      </w:r>
      <w:r>
        <w:rPr>
          <w:rFonts w:ascii="Times New Roman" w:eastAsia="Times New Roman" w:hAnsi="Times New Roman" w:cs="Times New Roman"/>
          <w:color w:val="000000"/>
          <w:spacing w:val="101"/>
          <w:sz w:val="28"/>
          <w:szCs w:val="28"/>
        </w:rPr>
        <w:t xml:space="preserve"> </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данина Российс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z w:val="28"/>
          <w:szCs w:val="28"/>
        </w:rPr>
        <w:t>Фе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ции,</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z w:val="28"/>
          <w:szCs w:val="28"/>
        </w:rPr>
        <w:t>форми</w:t>
      </w:r>
      <w:r>
        <w:rPr>
          <w:rFonts w:ascii="Times New Roman" w:eastAsia="Times New Roman" w:hAnsi="Times New Roman" w:cs="Times New Roman"/>
          <w:color w:val="000000"/>
          <w:spacing w:val="1"/>
          <w:sz w:val="28"/>
          <w:szCs w:val="28"/>
        </w:rPr>
        <w:t>ров</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ние</w:t>
      </w:r>
      <w:r>
        <w:rPr>
          <w:rFonts w:ascii="Times New Roman" w:eastAsia="Times New Roman" w:hAnsi="Times New Roman" w:cs="Times New Roman"/>
          <w:color w:val="000000"/>
          <w:spacing w:val="37"/>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снов</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z w:val="28"/>
          <w:szCs w:val="28"/>
        </w:rPr>
        <w:t>его</w:t>
      </w:r>
      <w:r>
        <w:rPr>
          <w:rFonts w:ascii="Times New Roman" w:eastAsia="Times New Roman" w:hAnsi="Times New Roman" w:cs="Times New Roman"/>
          <w:color w:val="000000"/>
          <w:spacing w:val="41"/>
          <w:sz w:val="28"/>
          <w:szCs w:val="28"/>
        </w:rPr>
        <w:t xml:space="preserve"> </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ской</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ул</w:t>
      </w:r>
      <w:r>
        <w:rPr>
          <w:rFonts w:ascii="Times New Roman" w:eastAsia="Times New Roman" w:hAnsi="Times New Roman" w:cs="Times New Roman"/>
          <w:color w:val="000000"/>
          <w:sz w:val="28"/>
          <w:szCs w:val="28"/>
        </w:rPr>
        <w:t>ьт</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рной и</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ен</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ичнос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00"/>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02"/>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оотве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ств</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ющем</w:t>
      </w:r>
      <w:r>
        <w:rPr>
          <w:rFonts w:ascii="Times New Roman" w:eastAsia="Times New Roman" w:hAnsi="Times New Roman" w:cs="Times New Roman"/>
          <w:color w:val="000000"/>
          <w:spacing w:val="102"/>
          <w:sz w:val="28"/>
          <w:szCs w:val="28"/>
        </w:rPr>
        <w:t xml:space="preserve"> </w:t>
      </w:r>
      <w:r>
        <w:rPr>
          <w:rFonts w:ascii="Times New Roman" w:eastAsia="Times New Roman" w:hAnsi="Times New Roman" w:cs="Times New Roman"/>
          <w:color w:val="000000"/>
          <w:sz w:val="28"/>
          <w:szCs w:val="28"/>
        </w:rPr>
        <w:t>его</w:t>
      </w:r>
      <w:r>
        <w:rPr>
          <w:rFonts w:ascii="Times New Roman" w:eastAsia="Times New Roman" w:hAnsi="Times New Roman" w:cs="Times New Roman"/>
          <w:color w:val="000000"/>
          <w:spacing w:val="104"/>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озр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сту</w:t>
      </w:r>
      <w:r>
        <w:rPr>
          <w:rFonts w:ascii="Times New Roman" w:eastAsia="Times New Roman" w:hAnsi="Times New Roman" w:cs="Times New Roman"/>
          <w:color w:val="000000"/>
          <w:spacing w:val="98"/>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од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ании</w:t>
      </w:r>
      <w:r>
        <w:rPr>
          <w:rFonts w:ascii="Times New Roman" w:eastAsia="Times New Roman" w:hAnsi="Times New Roman" w:cs="Times New Roman"/>
          <w:color w:val="000000"/>
          <w:spacing w:val="101"/>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ост</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w:t>
      </w:r>
    </w:p>
    <w:bookmarkEnd w:id="2"/>
    <w:p w:rsidR="00A538F0" w:rsidRDefault="00A538F0" w:rsidP="00017ED7">
      <w:pPr>
        <w:widowControl w:val="0"/>
        <w:spacing w:line="276"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дства</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w:t>
      </w:r>
    </w:p>
    <w:p w:rsidR="00A538F0" w:rsidRDefault="00A538F0" w:rsidP="00017ED7">
      <w:pPr>
        <w:widowControl w:val="0"/>
        <w:tabs>
          <w:tab w:val="left" w:pos="2511"/>
          <w:tab w:val="left" w:pos="3091"/>
          <w:tab w:val="left" w:pos="4880"/>
          <w:tab w:val="left" w:pos="5849"/>
          <w:tab w:val="left" w:pos="6297"/>
          <w:tab w:val="left" w:pos="8384"/>
        </w:tabs>
        <w:spacing w:line="276" w:lineRule="auto"/>
        <w:ind w:left="1" w:right="17"/>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pacing w:val="83"/>
          <w:sz w:val="28"/>
          <w:szCs w:val="28"/>
        </w:rPr>
        <w:t></w:t>
      </w:r>
      <w:r>
        <w:rPr>
          <w:rFonts w:ascii="Times New Roman" w:eastAsia="Times New Roman" w:hAnsi="Times New Roman" w:cs="Times New Roman"/>
          <w:color w:val="000000"/>
          <w:sz w:val="28"/>
          <w:szCs w:val="28"/>
        </w:rPr>
        <w:t>созда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ди</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дра</w:t>
      </w:r>
      <w:r>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z w:val="28"/>
          <w:szCs w:val="28"/>
        </w:rPr>
        <w:t>сод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ошк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льного</w:t>
      </w:r>
      <w:r>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9"/>
          <w:sz w:val="28"/>
          <w:szCs w:val="28"/>
        </w:rPr>
        <w:t xml:space="preserve"> </w:t>
      </w:r>
      <w:r>
        <w:rPr>
          <w:rFonts w:ascii="Times New Roman" w:eastAsia="Times New Roman" w:hAnsi="Times New Roman" w:cs="Times New Roman"/>
          <w:color w:val="000000"/>
          <w:sz w:val="28"/>
          <w:szCs w:val="28"/>
        </w:rPr>
        <w:t>(далее</w:t>
      </w:r>
      <w:r>
        <w:rPr>
          <w:rFonts w:ascii="Times New Roman" w:eastAsia="Times New Roman" w:hAnsi="Times New Roman" w:cs="Times New Roman"/>
          <w:color w:val="000000"/>
          <w:spacing w:val="28"/>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z w:val="28"/>
          <w:szCs w:val="28"/>
        </w:rPr>
        <w:t>ДО), ориенти</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ова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ного</w:t>
      </w:r>
      <w:r>
        <w:rPr>
          <w:rFonts w:ascii="Times New Roman" w:eastAsia="Times New Roman" w:hAnsi="Times New Roman" w:cs="Times New Roman"/>
          <w:color w:val="000000"/>
          <w:sz w:val="28"/>
          <w:szCs w:val="28"/>
        </w:rPr>
        <w:tab/>
        <w:t>на пр</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общ</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ние дет</w:t>
      </w:r>
      <w:r>
        <w:rPr>
          <w:rFonts w:ascii="Times New Roman" w:eastAsia="Times New Roman" w:hAnsi="Times New Roman" w:cs="Times New Roman"/>
          <w:color w:val="000000"/>
          <w:spacing w:val="-1"/>
          <w:sz w:val="28"/>
          <w:szCs w:val="28"/>
        </w:rPr>
        <w:t>е</w:t>
      </w:r>
      <w:r w:rsidR="000132E3">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sz w:val="28"/>
          <w:szCs w:val="28"/>
        </w:rPr>
        <w:t>к тра</w:t>
      </w:r>
      <w:r>
        <w:rPr>
          <w:rFonts w:ascii="Times New Roman" w:eastAsia="Times New Roman" w:hAnsi="Times New Roman" w:cs="Times New Roman"/>
          <w:color w:val="000000"/>
          <w:spacing w:val="-1"/>
          <w:sz w:val="28"/>
          <w:szCs w:val="28"/>
        </w:rPr>
        <w:t>ди</w:t>
      </w:r>
      <w:r>
        <w:rPr>
          <w:rFonts w:ascii="Times New Roman" w:eastAsia="Times New Roman" w:hAnsi="Times New Roman" w:cs="Times New Roman"/>
          <w:color w:val="000000"/>
          <w:sz w:val="28"/>
          <w:szCs w:val="28"/>
        </w:rPr>
        <w:t>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нным 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ховн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стве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м и</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иок</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ль</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рным ц</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нностям</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росс</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ко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ода, воспи</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ие по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растающ</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pacing w:val="34"/>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pacing w:val="41"/>
          <w:sz w:val="28"/>
          <w:szCs w:val="28"/>
        </w:rPr>
        <w:t xml:space="preserve"> </w:t>
      </w:r>
      <w:r>
        <w:rPr>
          <w:rFonts w:ascii="Times New Roman" w:eastAsia="Times New Roman" w:hAnsi="Times New Roman" w:cs="Times New Roman"/>
          <w:color w:val="000000"/>
          <w:sz w:val="28"/>
          <w:szCs w:val="28"/>
        </w:rPr>
        <w:t>как</w:t>
      </w:r>
      <w:r>
        <w:rPr>
          <w:rFonts w:ascii="Times New Roman" w:eastAsia="Times New Roman" w:hAnsi="Times New Roman" w:cs="Times New Roman"/>
          <w:color w:val="000000"/>
          <w:spacing w:val="25"/>
          <w:sz w:val="28"/>
          <w:szCs w:val="28"/>
        </w:rPr>
        <w:t xml:space="preserve"> </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нающ</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5"/>
          <w:sz w:val="28"/>
          <w:szCs w:val="28"/>
        </w:rPr>
        <w:t xml:space="preserve">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важающего</w:t>
      </w:r>
      <w:r>
        <w:rPr>
          <w:rFonts w:ascii="Times New Roman" w:eastAsia="Times New Roman" w:hAnsi="Times New Roman" w:cs="Times New Roman"/>
          <w:color w:val="000000"/>
          <w:spacing w:val="39"/>
          <w:sz w:val="28"/>
          <w:szCs w:val="28"/>
        </w:rPr>
        <w:t xml:space="preserve"> </w:t>
      </w:r>
      <w:r>
        <w:rPr>
          <w:rFonts w:ascii="Times New Roman" w:eastAsia="Times New Roman" w:hAnsi="Times New Roman" w:cs="Times New Roman"/>
          <w:color w:val="000000"/>
          <w:sz w:val="28"/>
          <w:szCs w:val="28"/>
        </w:rPr>
        <w:t>историю</w:t>
      </w:r>
      <w:r>
        <w:rPr>
          <w:rFonts w:ascii="Times New Roman" w:eastAsia="Times New Roman" w:hAnsi="Times New Roman" w:cs="Times New Roman"/>
          <w:color w:val="000000"/>
          <w:spacing w:val="34"/>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ру сво</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z w:val="28"/>
          <w:szCs w:val="28"/>
        </w:rPr>
        <w:t>сем</w:t>
      </w:r>
      <w:r>
        <w:rPr>
          <w:rFonts w:ascii="Times New Roman" w:eastAsia="Times New Roman" w:hAnsi="Times New Roman" w:cs="Times New Roman"/>
          <w:color w:val="000000"/>
          <w:spacing w:val="-2"/>
          <w:sz w:val="28"/>
          <w:szCs w:val="28"/>
        </w:rPr>
        <w:t>ь</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оль</w:t>
      </w:r>
      <w:r>
        <w:rPr>
          <w:rFonts w:ascii="Times New Roman" w:eastAsia="Times New Roman" w:hAnsi="Times New Roman" w:cs="Times New Roman"/>
          <w:color w:val="000000"/>
          <w:spacing w:val="-1"/>
          <w:sz w:val="28"/>
          <w:szCs w:val="28"/>
        </w:rPr>
        <w:t>ш</w:t>
      </w:r>
      <w:r>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и ма</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од</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ны;</w:t>
      </w:r>
    </w:p>
    <w:p w:rsidR="00A538F0" w:rsidRDefault="00A538F0" w:rsidP="00017ED7">
      <w:pPr>
        <w:widowControl w:val="0"/>
        <w:spacing w:line="276" w:lineRule="auto"/>
        <w:ind w:left="1" w:right="-18"/>
        <w:jc w:val="both"/>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Pr>
          <w:rFonts w:ascii="Symbol" w:eastAsia="Symbol" w:hAnsi="Symbol" w:cs="Symbol"/>
          <w:color w:val="000000"/>
          <w:spacing w:val="83"/>
          <w:sz w:val="28"/>
          <w:szCs w:val="28"/>
        </w:rPr>
        <w:t></w:t>
      </w:r>
      <w:r>
        <w:rPr>
          <w:rFonts w:ascii="Times New Roman" w:eastAsia="Times New Roman" w:hAnsi="Times New Roman" w:cs="Times New Roman"/>
          <w:color w:val="000000"/>
          <w:sz w:val="28"/>
          <w:szCs w:val="28"/>
        </w:rPr>
        <w:t>созда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pacing w:val="69"/>
          <w:sz w:val="28"/>
          <w:szCs w:val="28"/>
        </w:rPr>
        <w:t xml:space="preserve"> </w:t>
      </w:r>
      <w:r>
        <w:rPr>
          <w:rFonts w:ascii="Times New Roman" w:eastAsia="Times New Roman" w:hAnsi="Times New Roman" w:cs="Times New Roman"/>
          <w:color w:val="000000"/>
          <w:sz w:val="28"/>
          <w:szCs w:val="28"/>
        </w:rPr>
        <w:t>едино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69"/>
          <w:sz w:val="28"/>
          <w:szCs w:val="28"/>
        </w:rPr>
        <w:t xml:space="preserve"> </w:t>
      </w:r>
      <w:r>
        <w:rPr>
          <w:rFonts w:ascii="Times New Roman" w:eastAsia="Times New Roman" w:hAnsi="Times New Roman" w:cs="Times New Roman"/>
          <w:color w:val="000000"/>
          <w:sz w:val="28"/>
          <w:szCs w:val="28"/>
        </w:rPr>
        <w:t>образовател</w:t>
      </w:r>
      <w:r>
        <w:rPr>
          <w:rFonts w:ascii="Times New Roman" w:eastAsia="Times New Roman" w:hAnsi="Times New Roman" w:cs="Times New Roman"/>
          <w:color w:val="000000"/>
          <w:spacing w:val="-3"/>
          <w:sz w:val="28"/>
          <w:szCs w:val="28"/>
        </w:rPr>
        <w:t>ь</w:t>
      </w:r>
      <w:r>
        <w:rPr>
          <w:rFonts w:ascii="Times New Roman" w:eastAsia="Times New Roman" w:hAnsi="Times New Roman" w:cs="Times New Roman"/>
          <w:color w:val="000000"/>
          <w:sz w:val="28"/>
          <w:szCs w:val="28"/>
        </w:rPr>
        <w:t>ного</w:t>
      </w:r>
      <w:r>
        <w:rPr>
          <w:rFonts w:ascii="Times New Roman" w:eastAsia="Times New Roman" w:hAnsi="Times New Roman" w:cs="Times New Roman"/>
          <w:color w:val="000000"/>
          <w:spacing w:val="69"/>
          <w:sz w:val="28"/>
          <w:szCs w:val="28"/>
        </w:rPr>
        <w:t xml:space="preserve"> </w:t>
      </w:r>
      <w:r>
        <w:rPr>
          <w:rFonts w:ascii="Times New Roman" w:eastAsia="Times New Roman" w:hAnsi="Times New Roman" w:cs="Times New Roman"/>
          <w:color w:val="000000"/>
          <w:sz w:val="28"/>
          <w:szCs w:val="28"/>
        </w:rPr>
        <w:t>прос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ства</w:t>
      </w:r>
      <w:r>
        <w:rPr>
          <w:rFonts w:ascii="Times New Roman" w:eastAsia="Times New Roman" w:hAnsi="Times New Roman" w:cs="Times New Roman"/>
          <w:color w:val="000000"/>
          <w:spacing w:val="70"/>
          <w:sz w:val="28"/>
          <w:szCs w:val="28"/>
        </w:rPr>
        <w:t xml:space="preserve"> </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ит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77"/>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70"/>
          <w:sz w:val="28"/>
          <w:szCs w:val="28"/>
        </w:rPr>
        <w:t xml:space="preserve"> </w:t>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чения дет</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24"/>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22"/>
          <w:sz w:val="28"/>
          <w:szCs w:val="28"/>
        </w:rPr>
        <w:t xml:space="preserve"> </w:t>
      </w:r>
      <w:r>
        <w:rPr>
          <w:rFonts w:ascii="Times New Roman" w:eastAsia="Times New Roman" w:hAnsi="Times New Roman" w:cs="Times New Roman"/>
          <w:color w:val="000000"/>
          <w:sz w:val="28"/>
          <w:szCs w:val="28"/>
        </w:rPr>
        <w:t xml:space="preserve">рождения </w:t>
      </w:r>
      <w:r>
        <w:rPr>
          <w:rFonts w:ascii="Times New Roman" w:eastAsia="Times New Roman" w:hAnsi="Times New Roman" w:cs="Times New Roman"/>
          <w:color w:val="000000"/>
          <w:spacing w:val="1"/>
          <w:sz w:val="28"/>
          <w:szCs w:val="28"/>
        </w:rPr>
        <w:t>до</w:t>
      </w:r>
      <w:r>
        <w:rPr>
          <w:rFonts w:ascii="Times New Roman" w:eastAsia="Times New Roman" w:hAnsi="Times New Roman" w:cs="Times New Roman"/>
          <w:color w:val="000000"/>
          <w:spacing w:val="123"/>
          <w:sz w:val="28"/>
          <w:szCs w:val="28"/>
        </w:rPr>
        <w:t xml:space="preserve"> </w:t>
      </w:r>
      <w:r>
        <w:rPr>
          <w:rFonts w:ascii="Times New Roman" w:eastAsia="Times New Roman" w:hAnsi="Times New Roman" w:cs="Times New Roman"/>
          <w:color w:val="000000"/>
          <w:spacing w:val="1"/>
          <w:sz w:val="28"/>
          <w:szCs w:val="28"/>
        </w:rPr>
        <w:t>по</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пле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pacing w:val="121"/>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123"/>
          <w:sz w:val="28"/>
          <w:szCs w:val="28"/>
        </w:rPr>
        <w:t xml:space="preserve"> </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z w:val="28"/>
          <w:szCs w:val="28"/>
        </w:rPr>
        <w:t>щеобразова</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ел</w:t>
      </w:r>
      <w:r>
        <w:rPr>
          <w:rFonts w:ascii="Times New Roman" w:eastAsia="Times New Roman" w:hAnsi="Times New Roman" w:cs="Times New Roman"/>
          <w:color w:val="000000"/>
          <w:spacing w:val="-2"/>
          <w:sz w:val="28"/>
          <w:szCs w:val="28"/>
        </w:rPr>
        <w:t>ь</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pacing w:val="123"/>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рганизаци</w:t>
      </w:r>
      <w:r>
        <w:rPr>
          <w:rFonts w:ascii="Times New Roman" w:eastAsia="Times New Roman" w:hAnsi="Times New Roman" w:cs="Times New Roman"/>
          <w:color w:val="000000"/>
          <w:spacing w:val="-2"/>
          <w:sz w:val="28"/>
          <w:szCs w:val="28"/>
        </w:rPr>
        <w:t>ю</w:t>
      </w:r>
      <w:r>
        <w:rPr>
          <w:rFonts w:ascii="Times New Roman" w:eastAsia="Times New Roman" w:hAnsi="Times New Roman" w:cs="Times New Roman"/>
          <w:color w:val="000000"/>
          <w:sz w:val="28"/>
          <w:szCs w:val="28"/>
        </w:rPr>
        <w:t>, обес</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ечи</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ающе</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51"/>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бё</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ку</w:t>
      </w:r>
      <w:r>
        <w:rPr>
          <w:rFonts w:ascii="Times New Roman" w:eastAsia="Times New Roman" w:hAnsi="Times New Roman" w:cs="Times New Roman"/>
          <w:color w:val="000000"/>
          <w:spacing w:val="147"/>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51"/>
          <w:sz w:val="28"/>
          <w:szCs w:val="28"/>
        </w:rPr>
        <w:t xml:space="preserve"> </w:t>
      </w:r>
      <w:r>
        <w:rPr>
          <w:rFonts w:ascii="Times New Roman" w:eastAsia="Times New Roman" w:hAnsi="Times New Roman" w:cs="Times New Roman"/>
          <w:color w:val="000000"/>
          <w:sz w:val="28"/>
          <w:szCs w:val="28"/>
        </w:rPr>
        <w:t>его</w:t>
      </w:r>
      <w:r>
        <w:rPr>
          <w:rFonts w:ascii="Times New Roman" w:eastAsia="Times New Roman" w:hAnsi="Times New Roman" w:cs="Times New Roman"/>
          <w:color w:val="000000"/>
          <w:spacing w:val="152"/>
          <w:sz w:val="28"/>
          <w:szCs w:val="28"/>
        </w:rPr>
        <w:t xml:space="preserve"> </w:t>
      </w:r>
      <w:r>
        <w:rPr>
          <w:rFonts w:ascii="Times New Roman" w:eastAsia="Times New Roman" w:hAnsi="Times New Roman" w:cs="Times New Roman"/>
          <w:color w:val="000000"/>
          <w:sz w:val="28"/>
          <w:szCs w:val="28"/>
        </w:rPr>
        <w:t>родите</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z w:val="28"/>
          <w:szCs w:val="28"/>
        </w:rPr>
        <w:t>ям</w:t>
      </w:r>
      <w:r>
        <w:rPr>
          <w:rFonts w:ascii="Times New Roman" w:eastAsia="Times New Roman" w:hAnsi="Times New Roman" w:cs="Times New Roman"/>
          <w:color w:val="000000"/>
          <w:spacing w:val="150"/>
          <w:sz w:val="28"/>
          <w:szCs w:val="28"/>
        </w:rPr>
        <w:t xml:space="preserve"> </w:t>
      </w:r>
      <w:r>
        <w:rPr>
          <w:rFonts w:ascii="Times New Roman" w:eastAsia="Times New Roman" w:hAnsi="Times New Roman" w:cs="Times New Roman"/>
          <w:color w:val="000000"/>
          <w:sz w:val="28"/>
          <w:szCs w:val="28"/>
        </w:rPr>
        <w:t>(за</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нн</w:t>
      </w:r>
      <w:r>
        <w:rPr>
          <w:rFonts w:ascii="Times New Roman" w:eastAsia="Times New Roman" w:hAnsi="Times New Roman" w:cs="Times New Roman"/>
          <w:color w:val="000000"/>
          <w:sz w:val="28"/>
          <w:szCs w:val="28"/>
        </w:rPr>
        <w:t>ым</w:t>
      </w:r>
      <w:r>
        <w:rPr>
          <w:rFonts w:ascii="Times New Roman" w:eastAsia="Times New Roman" w:hAnsi="Times New Roman" w:cs="Times New Roman"/>
          <w:color w:val="000000"/>
          <w:spacing w:val="151"/>
          <w:sz w:val="28"/>
          <w:szCs w:val="28"/>
        </w:rPr>
        <w:t xml:space="preserve"> </w:t>
      </w:r>
      <w:r>
        <w:rPr>
          <w:rFonts w:ascii="Times New Roman" w:eastAsia="Times New Roman" w:hAnsi="Times New Roman" w:cs="Times New Roman"/>
          <w:color w:val="000000"/>
          <w:sz w:val="28"/>
          <w:szCs w:val="28"/>
        </w:rPr>
        <w:t>предс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авителя</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 равные, к</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честв</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xml:space="preserve">нные </w:t>
      </w:r>
      <w:r>
        <w:rPr>
          <w:rFonts w:ascii="Times New Roman" w:eastAsia="Times New Roman" w:hAnsi="Times New Roman" w:cs="Times New Roman"/>
          <w:color w:val="000000"/>
          <w:spacing w:val="-4"/>
          <w:sz w:val="28"/>
          <w:szCs w:val="28"/>
        </w:rPr>
        <w:t>у</w:t>
      </w:r>
      <w:r>
        <w:rPr>
          <w:rFonts w:ascii="Times New Roman" w:eastAsia="Times New Roman" w:hAnsi="Times New Roman" w:cs="Times New Roman"/>
          <w:color w:val="000000"/>
          <w:sz w:val="28"/>
          <w:szCs w:val="28"/>
        </w:rPr>
        <w:t>словия</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ДО, вне</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завис</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мос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 xml:space="preserve">и от </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ес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а про</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p>
    <w:p w:rsidR="00A538F0" w:rsidRDefault="00A538F0" w:rsidP="00A538F0">
      <w:pPr>
        <w:spacing w:line="240" w:lineRule="exact"/>
        <w:rPr>
          <w:sz w:val="24"/>
          <w:szCs w:val="24"/>
        </w:rPr>
      </w:pPr>
    </w:p>
    <w:p w:rsidR="00A538F0" w:rsidRPr="00A538F0" w:rsidRDefault="00A538F0" w:rsidP="00A538F0">
      <w:pPr>
        <w:widowControl w:val="0"/>
        <w:spacing w:before="7" w:line="234" w:lineRule="auto"/>
        <w:ind w:left="2005" w:right="-20"/>
        <w:rPr>
          <w:rFonts w:ascii="Times New Roman" w:eastAsia="Times New Roman" w:hAnsi="Times New Roman" w:cs="Times New Roman"/>
          <w:b/>
          <w:bCs/>
          <w:i/>
          <w:iCs/>
          <w:sz w:val="28"/>
          <w:szCs w:val="28"/>
        </w:rPr>
      </w:pPr>
      <w:r w:rsidRPr="00A538F0">
        <w:rPr>
          <w:rFonts w:ascii="Times New Roman" w:eastAsia="Times New Roman" w:hAnsi="Times New Roman" w:cs="Times New Roman"/>
          <w:b/>
          <w:bCs/>
          <w:i/>
          <w:iCs/>
          <w:sz w:val="28"/>
          <w:szCs w:val="28"/>
        </w:rPr>
        <w:t>1.1.1.</w:t>
      </w:r>
      <w:r w:rsidRPr="00A538F0">
        <w:rPr>
          <w:rFonts w:ascii="Times New Roman" w:eastAsia="Times New Roman" w:hAnsi="Times New Roman" w:cs="Times New Roman"/>
          <w:b/>
          <w:bCs/>
          <w:i/>
          <w:iCs/>
          <w:spacing w:val="1"/>
          <w:sz w:val="28"/>
          <w:szCs w:val="28"/>
        </w:rPr>
        <w:t xml:space="preserve">Цели </w:t>
      </w:r>
      <w:r w:rsidRPr="00A538F0">
        <w:rPr>
          <w:rFonts w:ascii="Times New Roman" w:eastAsia="Times New Roman" w:hAnsi="Times New Roman" w:cs="Times New Roman"/>
          <w:b/>
          <w:bCs/>
          <w:i/>
          <w:iCs/>
          <w:sz w:val="28"/>
          <w:szCs w:val="28"/>
        </w:rPr>
        <w:t xml:space="preserve">и </w:t>
      </w:r>
      <w:r w:rsidRPr="00A538F0">
        <w:rPr>
          <w:rFonts w:ascii="Times New Roman" w:eastAsia="Times New Roman" w:hAnsi="Times New Roman" w:cs="Times New Roman"/>
          <w:b/>
          <w:bCs/>
          <w:i/>
          <w:iCs/>
          <w:spacing w:val="-2"/>
          <w:sz w:val="28"/>
          <w:szCs w:val="28"/>
        </w:rPr>
        <w:t>з</w:t>
      </w:r>
      <w:r w:rsidRPr="00A538F0">
        <w:rPr>
          <w:rFonts w:ascii="Times New Roman" w:eastAsia="Times New Roman" w:hAnsi="Times New Roman" w:cs="Times New Roman"/>
          <w:b/>
          <w:bCs/>
          <w:i/>
          <w:iCs/>
          <w:spacing w:val="1"/>
          <w:sz w:val="28"/>
          <w:szCs w:val="28"/>
        </w:rPr>
        <w:t>а</w:t>
      </w:r>
      <w:r w:rsidRPr="00A538F0">
        <w:rPr>
          <w:rFonts w:ascii="Times New Roman" w:eastAsia="Times New Roman" w:hAnsi="Times New Roman" w:cs="Times New Roman"/>
          <w:b/>
          <w:bCs/>
          <w:i/>
          <w:iCs/>
          <w:spacing w:val="-1"/>
          <w:sz w:val="28"/>
          <w:szCs w:val="28"/>
        </w:rPr>
        <w:t>д</w:t>
      </w:r>
      <w:r w:rsidRPr="00A538F0">
        <w:rPr>
          <w:rFonts w:ascii="Times New Roman" w:eastAsia="Times New Roman" w:hAnsi="Times New Roman" w:cs="Times New Roman"/>
          <w:b/>
          <w:bCs/>
          <w:i/>
          <w:iCs/>
          <w:sz w:val="28"/>
          <w:szCs w:val="28"/>
        </w:rPr>
        <w:t>ачи</w:t>
      </w:r>
      <w:r w:rsidRPr="00A538F0">
        <w:rPr>
          <w:rFonts w:ascii="Times New Roman" w:eastAsia="Times New Roman" w:hAnsi="Times New Roman" w:cs="Times New Roman"/>
          <w:b/>
          <w:bCs/>
          <w:i/>
          <w:iCs/>
          <w:spacing w:val="-1"/>
          <w:sz w:val="28"/>
          <w:szCs w:val="28"/>
        </w:rPr>
        <w:t xml:space="preserve"> </w:t>
      </w:r>
      <w:r w:rsidRPr="00A538F0">
        <w:rPr>
          <w:rFonts w:ascii="Times New Roman" w:eastAsia="Times New Roman" w:hAnsi="Times New Roman" w:cs="Times New Roman"/>
          <w:b/>
          <w:bCs/>
          <w:i/>
          <w:iCs/>
          <w:sz w:val="28"/>
          <w:szCs w:val="28"/>
        </w:rPr>
        <w:t>реа</w:t>
      </w:r>
      <w:r w:rsidRPr="00A538F0">
        <w:rPr>
          <w:rFonts w:ascii="Times New Roman" w:eastAsia="Times New Roman" w:hAnsi="Times New Roman" w:cs="Times New Roman"/>
          <w:b/>
          <w:bCs/>
          <w:i/>
          <w:iCs/>
          <w:spacing w:val="-1"/>
          <w:sz w:val="28"/>
          <w:szCs w:val="28"/>
        </w:rPr>
        <w:t>л</w:t>
      </w:r>
      <w:r w:rsidRPr="00A538F0">
        <w:rPr>
          <w:rFonts w:ascii="Times New Roman" w:eastAsia="Times New Roman" w:hAnsi="Times New Roman" w:cs="Times New Roman"/>
          <w:b/>
          <w:bCs/>
          <w:i/>
          <w:iCs/>
          <w:sz w:val="28"/>
          <w:szCs w:val="28"/>
        </w:rPr>
        <w:t>и</w:t>
      </w:r>
      <w:r w:rsidRPr="00A538F0">
        <w:rPr>
          <w:rFonts w:ascii="Times New Roman" w:eastAsia="Times New Roman" w:hAnsi="Times New Roman" w:cs="Times New Roman"/>
          <w:b/>
          <w:bCs/>
          <w:i/>
          <w:iCs/>
          <w:spacing w:val="-1"/>
          <w:sz w:val="28"/>
          <w:szCs w:val="28"/>
        </w:rPr>
        <w:t>з</w:t>
      </w:r>
      <w:r w:rsidRPr="00A538F0">
        <w:rPr>
          <w:rFonts w:ascii="Times New Roman" w:eastAsia="Times New Roman" w:hAnsi="Times New Roman" w:cs="Times New Roman"/>
          <w:b/>
          <w:bCs/>
          <w:i/>
          <w:iCs/>
          <w:sz w:val="28"/>
          <w:szCs w:val="28"/>
        </w:rPr>
        <w:t>а</w:t>
      </w:r>
      <w:r w:rsidRPr="00A538F0">
        <w:rPr>
          <w:rFonts w:ascii="Times New Roman" w:eastAsia="Times New Roman" w:hAnsi="Times New Roman" w:cs="Times New Roman"/>
          <w:b/>
          <w:bCs/>
          <w:i/>
          <w:iCs/>
          <w:spacing w:val="1"/>
          <w:sz w:val="28"/>
          <w:szCs w:val="28"/>
        </w:rPr>
        <w:t xml:space="preserve">ции </w:t>
      </w:r>
      <w:r w:rsidRPr="00A538F0">
        <w:rPr>
          <w:rFonts w:ascii="Times New Roman" w:eastAsia="Times New Roman" w:hAnsi="Times New Roman" w:cs="Times New Roman"/>
          <w:b/>
          <w:bCs/>
          <w:i/>
          <w:iCs/>
          <w:spacing w:val="-1"/>
          <w:sz w:val="28"/>
          <w:szCs w:val="28"/>
        </w:rPr>
        <w:t>П</w:t>
      </w:r>
      <w:r w:rsidRPr="00A538F0">
        <w:rPr>
          <w:rFonts w:ascii="Times New Roman" w:eastAsia="Times New Roman" w:hAnsi="Times New Roman" w:cs="Times New Roman"/>
          <w:b/>
          <w:bCs/>
          <w:i/>
          <w:iCs/>
          <w:spacing w:val="1"/>
          <w:sz w:val="28"/>
          <w:szCs w:val="28"/>
        </w:rPr>
        <w:t>ро</w:t>
      </w:r>
      <w:r w:rsidRPr="00A538F0">
        <w:rPr>
          <w:rFonts w:ascii="Times New Roman" w:eastAsia="Times New Roman" w:hAnsi="Times New Roman" w:cs="Times New Roman"/>
          <w:b/>
          <w:bCs/>
          <w:i/>
          <w:iCs/>
          <w:spacing w:val="-2"/>
          <w:sz w:val="28"/>
          <w:szCs w:val="28"/>
        </w:rPr>
        <w:t>г</w:t>
      </w:r>
      <w:r w:rsidRPr="00A538F0">
        <w:rPr>
          <w:rFonts w:ascii="Times New Roman" w:eastAsia="Times New Roman" w:hAnsi="Times New Roman" w:cs="Times New Roman"/>
          <w:b/>
          <w:bCs/>
          <w:i/>
          <w:iCs/>
          <w:sz w:val="28"/>
          <w:szCs w:val="28"/>
        </w:rPr>
        <w:t>р</w:t>
      </w:r>
      <w:r w:rsidRPr="00A538F0">
        <w:rPr>
          <w:rFonts w:ascii="Times New Roman" w:eastAsia="Times New Roman" w:hAnsi="Times New Roman" w:cs="Times New Roman"/>
          <w:b/>
          <w:bCs/>
          <w:i/>
          <w:iCs/>
          <w:spacing w:val="-1"/>
          <w:sz w:val="28"/>
          <w:szCs w:val="28"/>
        </w:rPr>
        <w:t>а</w:t>
      </w:r>
      <w:r w:rsidRPr="00A538F0">
        <w:rPr>
          <w:rFonts w:ascii="Times New Roman" w:eastAsia="Times New Roman" w:hAnsi="Times New Roman" w:cs="Times New Roman"/>
          <w:b/>
          <w:bCs/>
          <w:i/>
          <w:iCs/>
          <w:sz w:val="28"/>
          <w:szCs w:val="28"/>
        </w:rPr>
        <w:t>ммы.</w:t>
      </w:r>
    </w:p>
    <w:p w:rsidR="00A538F0" w:rsidRPr="00A538F0" w:rsidRDefault="00A538F0" w:rsidP="00627F88">
      <w:pPr>
        <w:widowControl w:val="0"/>
        <w:spacing w:line="276" w:lineRule="auto"/>
        <w:ind w:left="1" w:right="-64" w:firstLine="707"/>
        <w:rPr>
          <w:rFonts w:ascii="Times New Roman" w:eastAsia="Times New Roman" w:hAnsi="Times New Roman" w:cs="Times New Roman"/>
          <w:sz w:val="28"/>
          <w:szCs w:val="28"/>
        </w:rPr>
      </w:pPr>
      <w:r w:rsidRPr="00A538F0">
        <w:rPr>
          <w:rFonts w:ascii="Times New Roman" w:eastAsia="Times New Roman" w:hAnsi="Times New Roman" w:cs="Times New Roman"/>
          <w:spacing w:val="-1"/>
          <w:sz w:val="28"/>
          <w:szCs w:val="28"/>
        </w:rPr>
        <w:t>Ц</w:t>
      </w:r>
      <w:r w:rsidRPr="00A538F0">
        <w:rPr>
          <w:rFonts w:ascii="Times New Roman" w:eastAsia="Times New Roman" w:hAnsi="Times New Roman" w:cs="Times New Roman"/>
          <w:sz w:val="28"/>
          <w:szCs w:val="28"/>
        </w:rPr>
        <w:t xml:space="preserve">ели </w:t>
      </w:r>
      <w:r w:rsidRPr="00A538F0">
        <w:rPr>
          <w:rFonts w:ascii="Times New Roman" w:eastAsia="Times New Roman" w:hAnsi="Times New Roman" w:cs="Times New Roman"/>
          <w:spacing w:val="1"/>
          <w:sz w:val="28"/>
          <w:szCs w:val="28"/>
        </w:rPr>
        <w:t>и</w:t>
      </w:r>
      <w:r w:rsidRPr="00A538F0">
        <w:rPr>
          <w:rFonts w:ascii="Times New Roman" w:eastAsia="Times New Roman" w:hAnsi="Times New Roman" w:cs="Times New Roman"/>
          <w:sz w:val="28"/>
          <w:szCs w:val="28"/>
        </w:rPr>
        <w:t xml:space="preserve"> задачи</w:t>
      </w:r>
      <w:r w:rsidRPr="00A538F0">
        <w:rPr>
          <w:rFonts w:ascii="Times New Roman" w:eastAsia="Times New Roman" w:hAnsi="Times New Roman" w:cs="Times New Roman"/>
          <w:spacing w:val="-1"/>
          <w:sz w:val="28"/>
          <w:szCs w:val="28"/>
        </w:rPr>
        <w:t xml:space="preserve"> </w:t>
      </w:r>
      <w:r w:rsidRPr="00A538F0">
        <w:rPr>
          <w:rFonts w:ascii="Times New Roman" w:eastAsia="Times New Roman" w:hAnsi="Times New Roman" w:cs="Times New Roman"/>
          <w:sz w:val="28"/>
          <w:szCs w:val="28"/>
        </w:rPr>
        <w:t>дея</w:t>
      </w:r>
      <w:r w:rsidRPr="00A538F0">
        <w:rPr>
          <w:rFonts w:ascii="Times New Roman" w:eastAsia="Times New Roman" w:hAnsi="Times New Roman" w:cs="Times New Roman"/>
          <w:spacing w:val="-3"/>
          <w:sz w:val="28"/>
          <w:szCs w:val="28"/>
        </w:rPr>
        <w:t>т</w:t>
      </w:r>
      <w:r w:rsidRPr="00A538F0">
        <w:rPr>
          <w:rFonts w:ascii="Times New Roman" w:eastAsia="Times New Roman" w:hAnsi="Times New Roman" w:cs="Times New Roman"/>
          <w:spacing w:val="-1"/>
          <w:sz w:val="28"/>
          <w:szCs w:val="28"/>
        </w:rPr>
        <w:t>ел</w:t>
      </w:r>
      <w:r w:rsidRPr="00A538F0">
        <w:rPr>
          <w:rFonts w:ascii="Times New Roman" w:eastAsia="Times New Roman" w:hAnsi="Times New Roman" w:cs="Times New Roman"/>
          <w:sz w:val="28"/>
          <w:szCs w:val="28"/>
        </w:rPr>
        <w:t>ьн</w:t>
      </w:r>
      <w:r w:rsidRPr="00A538F0">
        <w:rPr>
          <w:rFonts w:ascii="Times New Roman" w:eastAsia="Times New Roman" w:hAnsi="Times New Roman" w:cs="Times New Roman"/>
          <w:spacing w:val="1"/>
          <w:sz w:val="28"/>
          <w:szCs w:val="28"/>
        </w:rPr>
        <w:t>о</w:t>
      </w:r>
      <w:r w:rsidRPr="00A538F0">
        <w:rPr>
          <w:rFonts w:ascii="Times New Roman" w:eastAsia="Times New Roman" w:hAnsi="Times New Roman" w:cs="Times New Roman"/>
          <w:sz w:val="28"/>
          <w:szCs w:val="28"/>
        </w:rPr>
        <w:t>с</w:t>
      </w:r>
      <w:r w:rsidRPr="00A538F0">
        <w:rPr>
          <w:rFonts w:ascii="Times New Roman" w:eastAsia="Times New Roman" w:hAnsi="Times New Roman" w:cs="Times New Roman"/>
          <w:spacing w:val="-2"/>
          <w:sz w:val="28"/>
          <w:szCs w:val="28"/>
        </w:rPr>
        <w:t>т</w:t>
      </w:r>
      <w:r w:rsidRPr="00A538F0">
        <w:rPr>
          <w:rFonts w:ascii="Times New Roman" w:eastAsia="Times New Roman" w:hAnsi="Times New Roman" w:cs="Times New Roman"/>
          <w:sz w:val="28"/>
          <w:szCs w:val="28"/>
        </w:rPr>
        <w:t>и</w:t>
      </w:r>
      <w:r w:rsidRPr="00A538F0">
        <w:rPr>
          <w:rFonts w:ascii="Times New Roman" w:eastAsia="Times New Roman" w:hAnsi="Times New Roman" w:cs="Times New Roman"/>
          <w:spacing w:val="2"/>
          <w:sz w:val="28"/>
          <w:szCs w:val="28"/>
        </w:rPr>
        <w:t xml:space="preserve"> </w:t>
      </w:r>
      <w:r w:rsidRPr="00A538F0">
        <w:rPr>
          <w:rFonts w:ascii="Times New Roman" w:eastAsia="Times New Roman" w:hAnsi="Times New Roman" w:cs="Times New Roman"/>
          <w:spacing w:val="1"/>
          <w:sz w:val="28"/>
          <w:szCs w:val="28"/>
        </w:rPr>
        <w:t>Д</w:t>
      </w:r>
      <w:r w:rsidRPr="00A538F0">
        <w:rPr>
          <w:rFonts w:ascii="Times New Roman" w:eastAsia="Times New Roman" w:hAnsi="Times New Roman" w:cs="Times New Roman"/>
          <w:sz w:val="28"/>
          <w:szCs w:val="28"/>
        </w:rPr>
        <w:t>ОО по</w:t>
      </w:r>
      <w:r w:rsidRPr="00A538F0">
        <w:rPr>
          <w:rFonts w:ascii="Times New Roman" w:eastAsia="Times New Roman" w:hAnsi="Times New Roman" w:cs="Times New Roman"/>
          <w:spacing w:val="-1"/>
          <w:sz w:val="28"/>
          <w:szCs w:val="28"/>
        </w:rPr>
        <w:t xml:space="preserve"> </w:t>
      </w:r>
      <w:r w:rsidRPr="00A538F0">
        <w:rPr>
          <w:rFonts w:ascii="Times New Roman" w:eastAsia="Times New Roman" w:hAnsi="Times New Roman" w:cs="Times New Roman"/>
          <w:sz w:val="28"/>
          <w:szCs w:val="28"/>
        </w:rPr>
        <w:t>ре</w:t>
      </w:r>
      <w:r w:rsidRPr="00A538F0">
        <w:rPr>
          <w:rFonts w:ascii="Times New Roman" w:eastAsia="Times New Roman" w:hAnsi="Times New Roman" w:cs="Times New Roman"/>
          <w:spacing w:val="-1"/>
          <w:sz w:val="28"/>
          <w:szCs w:val="28"/>
        </w:rPr>
        <w:t>ал</w:t>
      </w:r>
      <w:r w:rsidRPr="00A538F0">
        <w:rPr>
          <w:rFonts w:ascii="Times New Roman" w:eastAsia="Times New Roman" w:hAnsi="Times New Roman" w:cs="Times New Roman"/>
          <w:sz w:val="28"/>
          <w:szCs w:val="28"/>
        </w:rPr>
        <w:t>иза</w:t>
      </w:r>
      <w:r w:rsidRPr="00A538F0">
        <w:rPr>
          <w:rFonts w:ascii="Times New Roman" w:eastAsia="Times New Roman" w:hAnsi="Times New Roman" w:cs="Times New Roman"/>
          <w:spacing w:val="-1"/>
          <w:sz w:val="28"/>
          <w:szCs w:val="28"/>
        </w:rPr>
        <w:t>ц</w:t>
      </w:r>
      <w:r w:rsidRPr="00A538F0">
        <w:rPr>
          <w:rFonts w:ascii="Times New Roman" w:eastAsia="Times New Roman" w:hAnsi="Times New Roman" w:cs="Times New Roman"/>
          <w:sz w:val="28"/>
          <w:szCs w:val="28"/>
        </w:rPr>
        <w:t>ии</w:t>
      </w:r>
      <w:r w:rsidRPr="00A538F0">
        <w:rPr>
          <w:rFonts w:ascii="Times New Roman" w:eastAsia="Times New Roman" w:hAnsi="Times New Roman" w:cs="Times New Roman"/>
          <w:spacing w:val="1"/>
          <w:sz w:val="28"/>
          <w:szCs w:val="28"/>
        </w:rPr>
        <w:t xml:space="preserve"> </w:t>
      </w:r>
      <w:r w:rsidRPr="00A538F0">
        <w:rPr>
          <w:rFonts w:ascii="Times New Roman" w:eastAsia="Times New Roman" w:hAnsi="Times New Roman" w:cs="Times New Roman"/>
          <w:sz w:val="28"/>
          <w:szCs w:val="28"/>
        </w:rPr>
        <w:t>Про</w:t>
      </w:r>
      <w:r w:rsidRPr="00A538F0">
        <w:rPr>
          <w:rFonts w:ascii="Times New Roman" w:eastAsia="Times New Roman" w:hAnsi="Times New Roman" w:cs="Times New Roman"/>
          <w:spacing w:val="-2"/>
          <w:sz w:val="28"/>
          <w:szCs w:val="28"/>
        </w:rPr>
        <w:t>г</w:t>
      </w:r>
      <w:r w:rsidRPr="00A538F0">
        <w:rPr>
          <w:rFonts w:ascii="Times New Roman" w:eastAsia="Times New Roman" w:hAnsi="Times New Roman" w:cs="Times New Roman"/>
          <w:sz w:val="28"/>
          <w:szCs w:val="28"/>
        </w:rPr>
        <w:t>раммы определе</w:t>
      </w:r>
      <w:r w:rsidRPr="00A538F0">
        <w:rPr>
          <w:rFonts w:ascii="Times New Roman" w:eastAsia="Times New Roman" w:hAnsi="Times New Roman" w:cs="Times New Roman"/>
          <w:spacing w:val="-2"/>
          <w:sz w:val="28"/>
          <w:szCs w:val="28"/>
        </w:rPr>
        <w:t>н</w:t>
      </w:r>
      <w:r w:rsidRPr="00A538F0">
        <w:rPr>
          <w:rFonts w:ascii="Times New Roman" w:eastAsia="Times New Roman" w:hAnsi="Times New Roman" w:cs="Times New Roman"/>
          <w:sz w:val="28"/>
          <w:szCs w:val="28"/>
        </w:rPr>
        <w:t>ы на ос</w:t>
      </w:r>
      <w:r w:rsidRPr="00A538F0">
        <w:rPr>
          <w:rFonts w:ascii="Times New Roman" w:eastAsia="Times New Roman" w:hAnsi="Times New Roman" w:cs="Times New Roman"/>
          <w:spacing w:val="-1"/>
          <w:sz w:val="28"/>
          <w:szCs w:val="28"/>
        </w:rPr>
        <w:t>н</w:t>
      </w:r>
      <w:r w:rsidRPr="00A538F0">
        <w:rPr>
          <w:rFonts w:ascii="Times New Roman" w:eastAsia="Times New Roman" w:hAnsi="Times New Roman" w:cs="Times New Roman"/>
          <w:sz w:val="28"/>
          <w:szCs w:val="28"/>
        </w:rPr>
        <w:t>ове</w:t>
      </w:r>
      <w:r w:rsidRPr="00A538F0">
        <w:rPr>
          <w:rFonts w:ascii="Times New Roman" w:eastAsia="Times New Roman" w:hAnsi="Times New Roman" w:cs="Times New Roman"/>
          <w:spacing w:val="-1"/>
          <w:sz w:val="28"/>
          <w:szCs w:val="28"/>
        </w:rPr>
        <w:t xml:space="preserve"> </w:t>
      </w:r>
      <w:r w:rsidRPr="00A538F0">
        <w:rPr>
          <w:rFonts w:ascii="Times New Roman" w:eastAsia="Times New Roman" w:hAnsi="Times New Roman" w:cs="Times New Roman"/>
          <w:sz w:val="28"/>
          <w:szCs w:val="28"/>
        </w:rPr>
        <w:t>тре</w:t>
      </w:r>
      <w:r w:rsidRPr="00A538F0">
        <w:rPr>
          <w:rFonts w:ascii="Times New Roman" w:eastAsia="Times New Roman" w:hAnsi="Times New Roman" w:cs="Times New Roman"/>
          <w:spacing w:val="-1"/>
          <w:sz w:val="28"/>
          <w:szCs w:val="28"/>
        </w:rPr>
        <w:t>б</w:t>
      </w:r>
      <w:r w:rsidRPr="00A538F0">
        <w:rPr>
          <w:rFonts w:ascii="Times New Roman" w:eastAsia="Times New Roman" w:hAnsi="Times New Roman" w:cs="Times New Roman"/>
          <w:sz w:val="28"/>
          <w:szCs w:val="28"/>
        </w:rPr>
        <w:t>ов</w:t>
      </w:r>
      <w:r w:rsidRPr="00A538F0">
        <w:rPr>
          <w:rFonts w:ascii="Times New Roman" w:eastAsia="Times New Roman" w:hAnsi="Times New Roman" w:cs="Times New Roman"/>
          <w:spacing w:val="-2"/>
          <w:sz w:val="28"/>
          <w:szCs w:val="28"/>
        </w:rPr>
        <w:t>а</w:t>
      </w:r>
      <w:r w:rsidRPr="00A538F0">
        <w:rPr>
          <w:rFonts w:ascii="Times New Roman" w:eastAsia="Times New Roman" w:hAnsi="Times New Roman" w:cs="Times New Roman"/>
          <w:sz w:val="28"/>
          <w:szCs w:val="28"/>
        </w:rPr>
        <w:t>н</w:t>
      </w:r>
      <w:r w:rsidRPr="00A538F0">
        <w:rPr>
          <w:rFonts w:ascii="Times New Roman" w:eastAsia="Times New Roman" w:hAnsi="Times New Roman" w:cs="Times New Roman"/>
          <w:spacing w:val="-1"/>
          <w:sz w:val="28"/>
          <w:szCs w:val="28"/>
        </w:rPr>
        <w:t>и</w:t>
      </w:r>
      <w:r w:rsidRPr="00A538F0">
        <w:rPr>
          <w:rFonts w:ascii="Times New Roman" w:eastAsia="Times New Roman" w:hAnsi="Times New Roman" w:cs="Times New Roman"/>
          <w:sz w:val="28"/>
          <w:szCs w:val="28"/>
        </w:rPr>
        <w:t>й</w:t>
      </w:r>
      <w:r w:rsidRPr="00A538F0">
        <w:rPr>
          <w:rFonts w:ascii="Times New Roman" w:eastAsia="Times New Roman" w:hAnsi="Times New Roman" w:cs="Times New Roman"/>
          <w:spacing w:val="3"/>
          <w:sz w:val="28"/>
          <w:szCs w:val="28"/>
        </w:rPr>
        <w:t xml:space="preserve"> </w:t>
      </w:r>
      <w:r w:rsidRPr="00A538F0">
        <w:rPr>
          <w:rFonts w:ascii="Times New Roman" w:eastAsia="Times New Roman" w:hAnsi="Times New Roman" w:cs="Times New Roman"/>
          <w:sz w:val="28"/>
          <w:szCs w:val="28"/>
        </w:rPr>
        <w:t xml:space="preserve">ФГОС ДО и </w:t>
      </w:r>
      <w:r w:rsidRPr="00A538F0">
        <w:rPr>
          <w:rFonts w:ascii="Times New Roman" w:eastAsia="Times New Roman" w:hAnsi="Times New Roman" w:cs="Times New Roman"/>
          <w:spacing w:val="-1"/>
          <w:sz w:val="28"/>
          <w:szCs w:val="28"/>
        </w:rPr>
        <w:t>Ф</w:t>
      </w:r>
      <w:r w:rsidRPr="00A538F0">
        <w:rPr>
          <w:rFonts w:ascii="Times New Roman" w:eastAsia="Times New Roman" w:hAnsi="Times New Roman" w:cs="Times New Roman"/>
          <w:sz w:val="28"/>
          <w:szCs w:val="28"/>
        </w:rPr>
        <w:t>ОП Д</w:t>
      </w:r>
      <w:r w:rsidRPr="00A538F0">
        <w:rPr>
          <w:rFonts w:ascii="Times New Roman" w:eastAsia="Times New Roman" w:hAnsi="Times New Roman" w:cs="Times New Roman"/>
          <w:spacing w:val="-1"/>
          <w:sz w:val="28"/>
          <w:szCs w:val="28"/>
        </w:rPr>
        <w:t>О</w:t>
      </w:r>
      <w:r w:rsidRPr="00A538F0">
        <w:rPr>
          <w:rFonts w:ascii="Times New Roman" w:eastAsia="Times New Roman" w:hAnsi="Times New Roman" w:cs="Times New Roman"/>
          <w:sz w:val="28"/>
          <w:szCs w:val="28"/>
        </w:rPr>
        <w:t>.</w:t>
      </w:r>
    </w:p>
    <w:p w:rsidR="00A538F0" w:rsidRPr="00A538F0" w:rsidRDefault="00A538F0" w:rsidP="00627F88">
      <w:pPr>
        <w:widowControl w:val="0"/>
        <w:spacing w:line="276" w:lineRule="auto"/>
        <w:ind w:left="1" w:right="-20"/>
        <w:rPr>
          <w:rFonts w:ascii="Times New Roman" w:eastAsia="Times New Roman" w:hAnsi="Times New Roman" w:cs="Times New Roman"/>
          <w:sz w:val="28"/>
          <w:szCs w:val="28"/>
        </w:rPr>
      </w:pPr>
      <w:r w:rsidRPr="00A538F0">
        <w:rPr>
          <w:rFonts w:ascii="Times New Roman" w:eastAsia="Times New Roman" w:hAnsi="Times New Roman" w:cs="Times New Roman"/>
          <w:b/>
          <w:bCs/>
          <w:sz w:val="28"/>
          <w:szCs w:val="28"/>
        </w:rPr>
        <w:t xml:space="preserve">Цели </w:t>
      </w:r>
      <w:r w:rsidRPr="00A538F0">
        <w:rPr>
          <w:rFonts w:ascii="Times New Roman" w:eastAsia="Times New Roman" w:hAnsi="Times New Roman" w:cs="Times New Roman"/>
          <w:sz w:val="28"/>
          <w:szCs w:val="28"/>
        </w:rPr>
        <w:t>ФГОС ДО:</w:t>
      </w:r>
    </w:p>
    <w:p w:rsidR="00A538F0" w:rsidRPr="00A538F0" w:rsidRDefault="00A538F0" w:rsidP="00627F88">
      <w:pPr>
        <w:widowControl w:val="0"/>
        <w:spacing w:line="276" w:lineRule="auto"/>
        <w:ind w:left="1" w:right="-20"/>
        <w:rPr>
          <w:rFonts w:ascii="Times New Roman" w:eastAsia="Times New Roman" w:hAnsi="Times New Roman" w:cs="Times New Roman"/>
          <w:color w:val="000000"/>
          <w:sz w:val="28"/>
          <w:szCs w:val="28"/>
        </w:rPr>
      </w:pPr>
      <w:r w:rsidRPr="00A538F0">
        <w:rPr>
          <w:rFonts w:ascii="Times New Roman" w:eastAsia="Times New Roman" w:hAnsi="Times New Roman" w:cs="Times New Roman"/>
          <w:color w:val="000000"/>
          <w:sz w:val="28"/>
          <w:szCs w:val="28"/>
        </w:rPr>
        <w:t>1) повыше</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 xml:space="preserve">ие </w:t>
      </w:r>
      <w:r w:rsidRPr="00A538F0">
        <w:rPr>
          <w:rFonts w:ascii="Times New Roman" w:eastAsia="Times New Roman" w:hAnsi="Times New Roman" w:cs="Times New Roman"/>
          <w:color w:val="000000"/>
          <w:spacing w:val="-1"/>
          <w:sz w:val="28"/>
          <w:szCs w:val="28"/>
        </w:rPr>
        <w:t>с</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ц</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2"/>
          <w:sz w:val="28"/>
          <w:szCs w:val="28"/>
        </w:rPr>
        <w:t>а</w:t>
      </w:r>
      <w:r w:rsidRPr="00A538F0">
        <w:rPr>
          <w:rFonts w:ascii="Times New Roman" w:eastAsia="Times New Roman" w:hAnsi="Times New Roman" w:cs="Times New Roman"/>
          <w:color w:val="000000"/>
          <w:sz w:val="28"/>
          <w:szCs w:val="28"/>
        </w:rPr>
        <w:t>льного</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ста</w:t>
      </w:r>
      <w:r w:rsidRPr="00A538F0">
        <w:rPr>
          <w:rFonts w:ascii="Times New Roman" w:eastAsia="Times New Roman" w:hAnsi="Times New Roman" w:cs="Times New Roman"/>
          <w:color w:val="000000"/>
          <w:spacing w:val="-1"/>
          <w:sz w:val="28"/>
          <w:szCs w:val="28"/>
        </w:rPr>
        <w:t>т</w:t>
      </w:r>
      <w:r w:rsidRPr="00A538F0">
        <w:rPr>
          <w:rFonts w:ascii="Times New Roman" w:eastAsia="Times New Roman" w:hAnsi="Times New Roman" w:cs="Times New Roman"/>
          <w:color w:val="000000"/>
          <w:spacing w:val="-3"/>
          <w:sz w:val="28"/>
          <w:szCs w:val="28"/>
        </w:rPr>
        <w:t>у</w:t>
      </w:r>
      <w:r w:rsidRPr="00A538F0">
        <w:rPr>
          <w:rFonts w:ascii="Times New Roman" w:eastAsia="Times New Roman" w:hAnsi="Times New Roman" w:cs="Times New Roman"/>
          <w:color w:val="000000"/>
          <w:sz w:val="28"/>
          <w:szCs w:val="28"/>
        </w:rPr>
        <w:t>са д</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pacing w:val="-1"/>
          <w:sz w:val="28"/>
          <w:szCs w:val="28"/>
        </w:rPr>
        <w:t>ш</w:t>
      </w:r>
      <w:r w:rsidRPr="00A538F0">
        <w:rPr>
          <w:rFonts w:ascii="Times New Roman" w:eastAsia="Times New Roman" w:hAnsi="Times New Roman" w:cs="Times New Roman"/>
          <w:color w:val="000000"/>
          <w:sz w:val="28"/>
          <w:szCs w:val="28"/>
        </w:rPr>
        <w:t>ко</w:t>
      </w:r>
      <w:r w:rsidRPr="00A538F0">
        <w:rPr>
          <w:rFonts w:ascii="Times New Roman" w:eastAsia="Times New Roman" w:hAnsi="Times New Roman" w:cs="Times New Roman"/>
          <w:color w:val="000000"/>
          <w:spacing w:val="1"/>
          <w:sz w:val="28"/>
          <w:szCs w:val="28"/>
        </w:rPr>
        <w:t>ль</w:t>
      </w:r>
      <w:r w:rsidRPr="00A538F0">
        <w:rPr>
          <w:rFonts w:ascii="Times New Roman" w:eastAsia="Times New Roman" w:hAnsi="Times New Roman" w:cs="Times New Roman"/>
          <w:color w:val="000000"/>
          <w:sz w:val="28"/>
          <w:szCs w:val="28"/>
        </w:rPr>
        <w:t>но</w:t>
      </w:r>
      <w:r w:rsidRPr="00A538F0">
        <w:rPr>
          <w:rFonts w:ascii="Times New Roman" w:eastAsia="Times New Roman" w:hAnsi="Times New Roman" w:cs="Times New Roman"/>
          <w:color w:val="000000"/>
          <w:spacing w:val="-1"/>
          <w:sz w:val="28"/>
          <w:szCs w:val="28"/>
        </w:rPr>
        <w:t>г</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бразов</w:t>
      </w:r>
      <w:r w:rsidRPr="00A538F0">
        <w:rPr>
          <w:rFonts w:ascii="Times New Roman" w:eastAsia="Times New Roman" w:hAnsi="Times New Roman" w:cs="Times New Roman"/>
          <w:color w:val="000000"/>
          <w:spacing w:val="-1"/>
          <w:sz w:val="28"/>
          <w:szCs w:val="28"/>
        </w:rPr>
        <w:t>ан</w:t>
      </w:r>
      <w:r w:rsidRPr="00A538F0">
        <w:rPr>
          <w:rFonts w:ascii="Times New Roman" w:eastAsia="Times New Roman" w:hAnsi="Times New Roman" w:cs="Times New Roman"/>
          <w:color w:val="000000"/>
          <w:sz w:val="28"/>
          <w:szCs w:val="28"/>
        </w:rPr>
        <w:t>ия;</w:t>
      </w:r>
    </w:p>
    <w:p w:rsidR="00A538F0" w:rsidRPr="00A538F0" w:rsidRDefault="00A538F0" w:rsidP="00627F88">
      <w:pPr>
        <w:widowControl w:val="0"/>
        <w:spacing w:line="276" w:lineRule="auto"/>
        <w:ind w:left="1" w:right="-60"/>
        <w:rPr>
          <w:rFonts w:ascii="Times New Roman" w:eastAsia="Times New Roman" w:hAnsi="Times New Roman" w:cs="Times New Roman"/>
          <w:color w:val="000000"/>
          <w:sz w:val="28"/>
          <w:szCs w:val="28"/>
        </w:rPr>
      </w:pPr>
      <w:r w:rsidRPr="00A538F0">
        <w:rPr>
          <w:rFonts w:ascii="Times New Roman" w:eastAsia="Times New Roman" w:hAnsi="Times New Roman" w:cs="Times New Roman"/>
          <w:color w:val="000000"/>
          <w:sz w:val="28"/>
          <w:szCs w:val="28"/>
        </w:rPr>
        <w:t>2)</w:t>
      </w:r>
      <w:r w:rsidRPr="00A538F0">
        <w:rPr>
          <w:rFonts w:ascii="Times New Roman" w:eastAsia="Times New Roman" w:hAnsi="Times New Roman" w:cs="Times New Roman"/>
          <w:color w:val="000000"/>
          <w:spacing w:val="28"/>
          <w:sz w:val="28"/>
          <w:szCs w:val="28"/>
        </w:rPr>
        <w:t xml:space="preserve"> </w:t>
      </w:r>
      <w:r w:rsidRPr="00A538F0">
        <w:rPr>
          <w:rFonts w:ascii="Times New Roman" w:eastAsia="Times New Roman" w:hAnsi="Times New Roman" w:cs="Times New Roman"/>
          <w:color w:val="000000"/>
          <w:sz w:val="28"/>
          <w:szCs w:val="28"/>
        </w:rPr>
        <w:t>обе</w:t>
      </w:r>
      <w:r w:rsidRPr="00A538F0">
        <w:rPr>
          <w:rFonts w:ascii="Times New Roman" w:eastAsia="Times New Roman" w:hAnsi="Times New Roman" w:cs="Times New Roman"/>
          <w:color w:val="000000"/>
          <w:spacing w:val="-2"/>
          <w:sz w:val="28"/>
          <w:szCs w:val="28"/>
        </w:rPr>
        <w:t>с</w:t>
      </w:r>
      <w:r w:rsidRPr="00A538F0">
        <w:rPr>
          <w:rFonts w:ascii="Times New Roman" w:eastAsia="Times New Roman" w:hAnsi="Times New Roman" w:cs="Times New Roman"/>
          <w:color w:val="000000"/>
          <w:sz w:val="28"/>
          <w:szCs w:val="28"/>
        </w:rPr>
        <w:t>печ</w:t>
      </w:r>
      <w:r w:rsidRPr="00A538F0">
        <w:rPr>
          <w:rFonts w:ascii="Times New Roman" w:eastAsia="Times New Roman" w:hAnsi="Times New Roman" w:cs="Times New Roman"/>
          <w:color w:val="000000"/>
          <w:spacing w:val="-1"/>
          <w:sz w:val="28"/>
          <w:szCs w:val="28"/>
        </w:rPr>
        <w:t>ен</w:t>
      </w:r>
      <w:r w:rsidRPr="00A538F0">
        <w:rPr>
          <w:rFonts w:ascii="Times New Roman" w:eastAsia="Times New Roman" w:hAnsi="Times New Roman" w:cs="Times New Roman"/>
          <w:color w:val="000000"/>
          <w:sz w:val="28"/>
          <w:szCs w:val="28"/>
        </w:rPr>
        <w:t>ие</w:t>
      </w:r>
      <w:r w:rsidRPr="00A538F0">
        <w:rPr>
          <w:rFonts w:ascii="Times New Roman" w:eastAsia="Times New Roman" w:hAnsi="Times New Roman" w:cs="Times New Roman"/>
          <w:color w:val="000000"/>
          <w:spacing w:val="28"/>
          <w:sz w:val="28"/>
          <w:szCs w:val="28"/>
        </w:rPr>
        <w:t xml:space="preserve"> </w:t>
      </w:r>
      <w:r w:rsidRPr="00A538F0">
        <w:rPr>
          <w:rFonts w:ascii="Times New Roman" w:eastAsia="Times New Roman" w:hAnsi="Times New Roman" w:cs="Times New Roman"/>
          <w:color w:val="000000"/>
          <w:sz w:val="28"/>
          <w:szCs w:val="28"/>
        </w:rPr>
        <w:t>г</w:t>
      </w:r>
      <w:r w:rsidRPr="00A538F0">
        <w:rPr>
          <w:rFonts w:ascii="Times New Roman" w:eastAsia="Times New Roman" w:hAnsi="Times New Roman" w:cs="Times New Roman"/>
          <w:color w:val="000000"/>
          <w:spacing w:val="2"/>
          <w:sz w:val="28"/>
          <w:szCs w:val="28"/>
        </w:rPr>
        <w:t>о</w:t>
      </w:r>
      <w:r w:rsidRPr="00A538F0">
        <w:rPr>
          <w:rFonts w:ascii="Times New Roman" w:eastAsia="Times New Roman" w:hAnsi="Times New Roman" w:cs="Times New Roman"/>
          <w:color w:val="000000"/>
          <w:sz w:val="28"/>
          <w:szCs w:val="28"/>
        </w:rPr>
        <w:t>с</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д</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рством</w:t>
      </w:r>
      <w:r w:rsidRPr="00A538F0">
        <w:rPr>
          <w:rFonts w:ascii="Times New Roman" w:eastAsia="Times New Roman" w:hAnsi="Times New Roman" w:cs="Times New Roman"/>
          <w:color w:val="000000"/>
          <w:spacing w:val="26"/>
          <w:sz w:val="28"/>
          <w:szCs w:val="28"/>
        </w:rPr>
        <w:t xml:space="preserve"> </w:t>
      </w:r>
      <w:r w:rsidRPr="00A538F0">
        <w:rPr>
          <w:rFonts w:ascii="Times New Roman" w:eastAsia="Times New Roman" w:hAnsi="Times New Roman" w:cs="Times New Roman"/>
          <w:color w:val="000000"/>
          <w:sz w:val="28"/>
          <w:szCs w:val="28"/>
        </w:rPr>
        <w:t>рав</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нства</w:t>
      </w:r>
      <w:r w:rsidRPr="00A538F0">
        <w:rPr>
          <w:rFonts w:ascii="Times New Roman" w:eastAsia="Times New Roman" w:hAnsi="Times New Roman" w:cs="Times New Roman"/>
          <w:color w:val="000000"/>
          <w:spacing w:val="25"/>
          <w:sz w:val="28"/>
          <w:szCs w:val="28"/>
        </w:rPr>
        <w:t xml:space="preserve"> </w:t>
      </w:r>
      <w:r w:rsidRPr="00A538F0">
        <w:rPr>
          <w:rFonts w:ascii="Times New Roman" w:eastAsia="Times New Roman" w:hAnsi="Times New Roman" w:cs="Times New Roman"/>
          <w:color w:val="000000"/>
          <w:sz w:val="28"/>
          <w:szCs w:val="28"/>
        </w:rPr>
        <w:t>возможностей</w:t>
      </w:r>
      <w:r w:rsidRPr="00A538F0">
        <w:rPr>
          <w:rFonts w:ascii="Times New Roman" w:eastAsia="Times New Roman" w:hAnsi="Times New Roman" w:cs="Times New Roman"/>
          <w:color w:val="000000"/>
          <w:spacing w:val="26"/>
          <w:sz w:val="28"/>
          <w:szCs w:val="28"/>
        </w:rPr>
        <w:t xml:space="preserve"> </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z w:val="28"/>
          <w:szCs w:val="28"/>
        </w:rPr>
        <w:t>ля</w:t>
      </w:r>
      <w:r w:rsidRPr="00A538F0">
        <w:rPr>
          <w:rFonts w:ascii="Times New Roman" w:eastAsia="Times New Roman" w:hAnsi="Times New Roman" w:cs="Times New Roman"/>
          <w:color w:val="000000"/>
          <w:spacing w:val="28"/>
          <w:sz w:val="28"/>
          <w:szCs w:val="28"/>
        </w:rPr>
        <w:t xml:space="preserve"> </w:t>
      </w:r>
      <w:r w:rsidRPr="00A538F0">
        <w:rPr>
          <w:rFonts w:ascii="Times New Roman" w:eastAsia="Times New Roman" w:hAnsi="Times New Roman" w:cs="Times New Roman"/>
          <w:color w:val="000000"/>
          <w:sz w:val="28"/>
          <w:szCs w:val="28"/>
        </w:rPr>
        <w:t>кажд</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го</w:t>
      </w:r>
      <w:r w:rsidRPr="00A538F0">
        <w:rPr>
          <w:rFonts w:ascii="Times New Roman" w:eastAsia="Times New Roman" w:hAnsi="Times New Roman" w:cs="Times New Roman"/>
          <w:color w:val="000000"/>
          <w:spacing w:val="28"/>
          <w:sz w:val="28"/>
          <w:szCs w:val="28"/>
        </w:rPr>
        <w:t xml:space="preserve"> </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б</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нка</w:t>
      </w:r>
      <w:r w:rsidRPr="00A538F0">
        <w:rPr>
          <w:rFonts w:ascii="Times New Roman" w:eastAsia="Times New Roman" w:hAnsi="Times New Roman" w:cs="Times New Roman"/>
          <w:color w:val="000000"/>
          <w:spacing w:val="26"/>
          <w:sz w:val="28"/>
          <w:szCs w:val="28"/>
        </w:rPr>
        <w:t xml:space="preserve"> </w:t>
      </w:r>
      <w:r w:rsidRPr="00A538F0">
        <w:rPr>
          <w:rFonts w:ascii="Times New Roman" w:eastAsia="Times New Roman" w:hAnsi="Times New Roman" w:cs="Times New Roman"/>
          <w:color w:val="000000"/>
          <w:sz w:val="28"/>
          <w:szCs w:val="28"/>
        </w:rPr>
        <w:t>в п</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л</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чении</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к</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честв</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нно</w:t>
      </w:r>
      <w:r w:rsidRPr="00A538F0">
        <w:rPr>
          <w:rFonts w:ascii="Times New Roman" w:eastAsia="Times New Roman" w:hAnsi="Times New Roman" w:cs="Times New Roman"/>
          <w:color w:val="000000"/>
          <w:spacing w:val="-1"/>
          <w:sz w:val="28"/>
          <w:szCs w:val="28"/>
        </w:rPr>
        <w:t>го</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дош</w:t>
      </w:r>
      <w:r w:rsidRPr="00A538F0">
        <w:rPr>
          <w:rFonts w:ascii="Times New Roman" w:eastAsia="Times New Roman" w:hAnsi="Times New Roman" w:cs="Times New Roman"/>
          <w:color w:val="000000"/>
          <w:spacing w:val="-2"/>
          <w:sz w:val="28"/>
          <w:szCs w:val="28"/>
        </w:rPr>
        <w:t>к</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льного</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обра</w:t>
      </w:r>
      <w:r w:rsidRPr="00A538F0">
        <w:rPr>
          <w:rFonts w:ascii="Times New Roman" w:eastAsia="Times New Roman" w:hAnsi="Times New Roman" w:cs="Times New Roman"/>
          <w:color w:val="000000"/>
          <w:spacing w:val="-1"/>
          <w:sz w:val="28"/>
          <w:szCs w:val="28"/>
        </w:rPr>
        <w:t>з</w:t>
      </w:r>
      <w:r w:rsidRPr="00A538F0">
        <w:rPr>
          <w:rFonts w:ascii="Times New Roman" w:eastAsia="Times New Roman" w:hAnsi="Times New Roman" w:cs="Times New Roman"/>
          <w:color w:val="000000"/>
          <w:sz w:val="28"/>
          <w:szCs w:val="28"/>
        </w:rPr>
        <w:t>ова</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1"/>
          <w:sz w:val="28"/>
          <w:szCs w:val="28"/>
        </w:rPr>
        <w:t>я</w:t>
      </w:r>
      <w:r w:rsidRPr="00A538F0">
        <w:rPr>
          <w:rFonts w:ascii="Times New Roman" w:eastAsia="Times New Roman" w:hAnsi="Times New Roman" w:cs="Times New Roman"/>
          <w:color w:val="000000"/>
          <w:sz w:val="28"/>
          <w:szCs w:val="28"/>
        </w:rPr>
        <w:t>;</w:t>
      </w:r>
    </w:p>
    <w:p w:rsidR="00A538F0" w:rsidRPr="00A538F0" w:rsidRDefault="00A538F0" w:rsidP="00627F88">
      <w:pPr>
        <w:pStyle w:val="a3"/>
        <w:spacing w:line="276" w:lineRule="auto"/>
        <w:rPr>
          <w:rFonts w:ascii="Times New Roman" w:hAnsi="Times New Roman" w:cs="Times New Roman"/>
          <w:sz w:val="28"/>
          <w:szCs w:val="28"/>
        </w:rPr>
      </w:pPr>
      <w:r w:rsidRPr="00A538F0">
        <w:rPr>
          <w:rFonts w:ascii="Times New Roman" w:hAnsi="Times New Roman" w:cs="Times New Roman"/>
          <w:sz w:val="28"/>
          <w:szCs w:val="28"/>
        </w:rPr>
        <w:t>3)</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бесп</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че</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ие</w:t>
      </w:r>
      <w:r w:rsidRPr="00A538F0">
        <w:rPr>
          <w:rFonts w:ascii="Times New Roman" w:hAnsi="Times New Roman" w:cs="Times New Roman"/>
          <w:spacing w:val="78"/>
          <w:sz w:val="28"/>
          <w:szCs w:val="28"/>
        </w:rPr>
        <w:t xml:space="preserve"> </w:t>
      </w:r>
      <w:r w:rsidRPr="00A538F0">
        <w:rPr>
          <w:rFonts w:ascii="Times New Roman" w:hAnsi="Times New Roman" w:cs="Times New Roman"/>
          <w:spacing w:val="-2"/>
          <w:sz w:val="28"/>
          <w:szCs w:val="28"/>
        </w:rPr>
        <w:t>г</w:t>
      </w:r>
      <w:r w:rsidRPr="00A538F0">
        <w:rPr>
          <w:rFonts w:ascii="Times New Roman" w:hAnsi="Times New Roman" w:cs="Times New Roman"/>
          <w:sz w:val="28"/>
          <w:szCs w:val="28"/>
        </w:rPr>
        <w:t>ос</w:t>
      </w:r>
      <w:r w:rsidRPr="00A538F0">
        <w:rPr>
          <w:rFonts w:ascii="Times New Roman" w:hAnsi="Times New Roman" w:cs="Times New Roman"/>
          <w:spacing w:val="-4"/>
          <w:sz w:val="28"/>
          <w:szCs w:val="28"/>
        </w:rPr>
        <w:t>у</w:t>
      </w:r>
      <w:r w:rsidRPr="00A538F0">
        <w:rPr>
          <w:rFonts w:ascii="Times New Roman" w:hAnsi="Times New Roman" w:cs="Times New Roman"/>
          <w:sz w:val="28"/>
          <w:szCs w:val="28"/>
        </w:rPr>
        <w:t>да</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ственных</w:t>
      </w:r>
      <w:r w:rsidRPr="00A538F0">
        <w:rPr>
          <w:rFonts w:ascii="Times New Roman" w:hAnsi="Times New Roman" w:cs="Times New Roman"/>
          <w:spacing w:val="79"/>
          <w:sz w:val="28"/>
          <w:szCs w:val="28"/>
        </w:rPr>
        <w:t xml:space="preserve"> </w:t>
      </w:r>
      <w:r w:rsidRPr="00A538F0">
        <w:rPr>
          <w:rFonts w:ascii="Times New Roman" w:hAnsi="Times New Roman" w:cs="Times New Roman"/>
          <w:sz w:val="28"/>
          <w:szCs w:val="28"/>
        </w:rPr>
        <w:t>г</w:t>
      </w:r>
      <w:r w:rsidRPr="00A538F0">
        <w:rPr>
          <w:rFonts w:ascii="Times New Roman" w:hAnsi="Times New Roman" w:cs="Times New Roman"/>
          <w:spacing w:val="-1"/>
          <w:sz w:val="28"/>
          <w:szCs w:val="28"/>
        </w:rPr>
        <w:t>а</w:t>
      </w:r>
      <w:r w:rsidRPr="00A538F0">
        <w:rPr>
          <w:rFonts w:ascii="Times New Roman" w:hAnsi="Times New Roman" w:cs="Times New Roman"/>
          <w:sz w:val="28"/>
          <w:szCs w:val="28"/>
        </w:rPr>
        <w:t>р</w:t>
      </w:r>
      <w:r w:rsidRPr="00A538F0">
        <w:rPr>
          <w:rFonts w:ascii="Times New Roman" w:hAnsi="Times New Roman" w:cs="Times New Roman"/>
          <w:spacing w:val="-1"/>
          <w:sz w:val="28"/>
          <w:szCs w:val="28"/>
        </w:rPr>
        <w:t>а</w:t>
      </w:r>
      <w:r w:rsidRPr="00A538F0">
        <w:rPr>
          <w:rFonts w:ascii="Times New Roman" w:hAnsi="Times New Roman" w:cs="Times New Roman"/>
          <w:sz w:val="28"/>
          <w:szCs w:val="28"/>
        </w:rPr>
        <w:t>нт</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й</w:t>
      </w:r>
      <w:r w:rsidRPr="00A538F0">
        <w:rPr>
          <w:rFonts w:ascii="Times New Roman" w:hAnsi="Times New Roman" w:cs="Times New Roman"/>
          <w:spacing w:val="79"/>
          <w:sz w:val="28"/>
          <w:szCs w:val="28"/>
        </w:rPr>
        <w:t xml:space="preserve"> </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ровня</w:t>
      </w:r>
      <w:r w:rsidRPr="00A538F0">
        <w:rPr>
          <w:rFonts w:ascii="Times New Roman" w:hAnsi="Times New Roman" w:cs="Times New Roman"/>
          <w:spacing w:val="76"/>
          <w:sz w:val="28"/>
          <w:szCs w:val="28"/>
        </w:rPr>
        <w:t xml:space="preserve"> </w:t>
      </w:r>
      <w:r w:rsidRPr="00A538F0">
        <w:rPr>
          <w:rFonts w:ascii="Times New Roman" w:hAnsi="Times New Roman" w:cs="Times New Roman"/>
          <w:sz w:val="28"/>
          <w:szCs w:val="28"/>
        </w:rPr>
        <w:t>и</w:t>
      </w:r>
      <w:r w:rsidRPr="00A538F0">
        <w:rPr>
          <w:rFonts w:ascii="Times New Roman" w:hAnsi="Times New Roman" w:cs="Times New Roman"/>
          <w:spacing w:val="79"/>
          <w:sz w:val="28"/>
          <w:szCs w:val="28"/>
        </w:rPr>
        <w:t xml:space="preserve"> </w:t>
      </w:r>
      <w:r w:rsidRPr="00A538F0">
        <w:rPr>
          <w:rFonts w:ascii="Times New Roman" w:hAnsi="Times New Roman" w:cs="Times New Roman"/>
          <w:sz w:val="28"/>
          <w:szCs w:val="28"/>
        </w:rPr>
        <w:t>к</w:t>
      </w:r>
      <w:r w:rsidRPr="00A538F0">
        <w:rPr>
          <w:rFonts w:ascii="Times New Roman" w:hAnsi="Times New Roman" w:cs="Times New Roman"/>
          <w:spacing w:val="-1"/>
          <w:sz w:val="28"/>
          <w:szCs w:val="28"/>
        </w:rPr>
        <w:t>а</w:t>
      </w:r>
      <w:r w:rsidRPr="00A538F0">
        <w:rPr>
          <w:rFonts w:ascii="Times New Roman" w:hAnsi="Times New Roman" w:cs="Times New Roman"/>
          <w:spacing w:val="-2"/>
          <w:sz w:val="28"/>
          <w:szCs w:val="28"/>
        </w:rPr>
        <w:t>ч</w:t>
      </w:r>
      <w:r w:rsidRPr="00A538F0">
        <w:rPr>
          <w:rFonts w:ascii="Times New Roman" w:hAnsi="Times New Roman" w:cs="Times New Roman"/>
          <w:sz w:val="28"/>
          <w:szCs w:val="28"/>
        </w:rPr>
        <w:t>ества</w:t>
      </w:r>
      <w:r w:rsidRPr="00A538F0">
        <w:rPr>
          <w:rFonts w:ascii="Times New Roman" w:hAnsi="Times New Roman" w:cs="Times New Roman"/>
          <w:spacing w:val="77"/>
          <w:sz w:val="28"/>
          <w:szCs w:val="28"/>
        </w:rPr>
        <w:t xml:space="preserve"> </w:t>
      </w:r>
      <w:r w:rsidRPr="00A538F0">
        <w:rPr>
          <w:rFonts w:ascii="Times New Roman" w:hAnsi="Times New Roman" w:cs="Times New Roman"/>
          <w:sz w:val="28"/>
          <w:szCs w:val="28"/>
        </w:rPr>
        <w:t>дошкольно</w:t>
      </w:r>
      <w:r w:rsidRPr="00A538F0">
        <w:rPr>
          <w:rFonts w:ascii="Times New Roman" w:hAnsi="Times New Roman" w:cs="Times New Roman"/>
          <w:spacing w:val="-1"/>
          <w:sz w:val="28"/>
          <w:szCs w:val="28"/>
        </w:rPr>
        <w:t>г</w:t>
      </w:r>
      <w:r w:rsidRPr="00A538F0">
        <w:rPr>
          <w:rFonts w:ascii="Times New Roman" w:hAnsi="Times New Roman" w:cs="Times New Roman"/>
          <w:sz w:val="28"/>
          <w:szCs w:val="28"/>
        </w:rPr>
        <w:t>о обр</w:t>
      </w:r>
      <w:r w:rsidRPr="00A538F0">
        <w:rPr>
          <w:rFonts w:ascii="Times New Roman" w:hAnsi="Times New Roman" w:cs="Times New Roman"/>
          <w:spacing w:val="1"/>
          <w:sz w:val="28"/>
          <w:szCs w:val="28"/>
        </w:rPr>
        <w:t>а</w:t>
      </w:r>
      <w:r w:rsidRPr="00A538F0">
        <w:rPr>
          <w:rFonts w:ascii="Times New Roman" w:hAnsi="Times New Roman" w:cs="Times New Roman"/>
          <w:spacing w:val="-1"/>
          <w:sz w:val="28"/>
          <w:szCs w:val="28"/>
        </w:rPr>
        <w:t>з</w:t>
      </w:r>
      <w:r w:rsidRPr="00A538F0">
        <w:rPr>
          <w:rFonts w:ascii="Times New Roman" w:hAnsi="Times New Roman" w:cs="Times New Roman"/>
          <w:sz w:val="28"/>
          <w:szCs w:val="28"/>
        </w:rPr>
        <w:t>ова</w:t>
      </w:r>
      <w:r w:rsidRPr="00A538F0">
        <w:rPr>
          <w:rFonts w:ascii="Times New Roman" w:hAnsi="Times New Roman" w:cs="Times New Roman"/>
          <w:spacing w:val="-2"/>
          <w:sz w:val="28"/>
          <w:szCs w:val="28"/>
        </w:rPr>
        <w:t>н</w:t>
      </w:r>
      <w:r w:rsidRPr="00A538F0">
        <w:rPr>
          <w:rFonts w:ascii="Times New Roman" w:hAnsi="Times New Roman" w:cs="Times New Roman"/>
          <w:sz w:val="28"/>
          <w:szCs w:val="28"/>
        </w:rPr>
        <w:t>ия</w:t>
      </w:r>
      <w:r w:rsidRPr="00A538F0">
        <w:rPr>
          <w:rFonts w:ascii="Times New Roman" w:hAnsi="Times New Roman" w:cs="Times New Roman"/>
          <w:spacing w:val="152"/>
          <w:sz w:val="28"/>
          <w:szCs w:val="28"/>
        </w:rPr>
        <w:t xml:space="preserve"> </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а</w:t>
      </w:r>
      <w:r w:rsidRPr="00A538F0">
        <w:rPr>
          <w:rFonts w:ascii="Times New Roman" w:hAnsi="Times New Roman" w:cs="Times New Roman"/>
          <w:spacing w:val="153"/>
          <w:sz w:val="28"/>
          <w:szCs w:val="28"/>
        </w:rPr>
        <w:t xml:space="preserve"> </w:t>
      </w:r>
      <w:r w:rsidRPr="00A538F0">
        <w:rPr>
          <w:rFonts w:ascii="Times New Roman" w:hAnsi="Times New Roman" w:cs="Times New Roman"/>
          <w:sz w:val="28"/>
          <w:szCs w:val="28"/>
        </w:rPr>
        <w:t>осно</w:t>
      </w:r>
      <w:r w:rsidRPr="00A538F0">
        <w:rPr>
          <w:rFonts w:ascii="Times New Roman" w:hAnsi="Times New Roman" w:cs="Times New Roman"/>
          <w:spacing w:val="-2"/>
          <w:sz w:val="28"/>
          <w:szCs w:val="28"/>
        </w:rPr>
        <w:t>в</w:t>
      </w:r>
      <w:r w:rsidRPr="00A538F0">
        <w:rPr>
          <w:rFonts w:ascii="Times New Roman" w:hAnsi="Times New Roman" w:cs="Times New Roman"/>
          <w:sz w:val="28"/>
          <w:szCs w:val="28"/>
        </w:rPr>
        <w:t>е</w:t>
      </w:r>
      <w:r w:rsidRPr="00A538F0">
        <w:rPr>
          <w:rFonts w:ascii="Times New Roman" w:hAnsi="Times New Roman" w:cs="Times New Roman"/>
          <w:spacing w:val="154"/>
          <w:sz w:val="28"/>
          <w:szCs w:val="28"/>
        </w:rPr>
        <w:t xml:space="preserve"> </w:t>
      </w:r>
      <w:r w:rsidRPr="00A538F0">
        <w:rPr>
          <w:rFonts w:ascii="Times New Roman" w:hAnsi="Times New Roman" w:cs="Times New Roman"/>
          <w:sz w:val="28"/>
          <w:szCs w:val="28"/>
        </w:rPr>
        <w:t>е</w:t>
      </w:r>
      <w:r w:rsidRPr="00A538F0">
        <w:rPr>
          <w:rFonts w:ascii="Times New Roman" w:hAnsi="Times New Roman" w:cs="Times New Roman"/>
          <w:spacing w:val="-1"/>
          <w:sz w:val="28"/>
          <w:szCs w:val="28"/>
        </w:rPr>
        <w:t>д</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нства</w:t>
      </w:r>
      <w:r w:rsidRPr="00A538F0">
        <w:rPr>
          <w:rFonts w:ascii="Times New Roman" w:hAnsi="Times New Roman" w:cs="Times New Roman"/>
          <w:spacing w:val="153"/>
          <w:sz w:val="28"/>
          <w:szCs w:val="28"/>
        </w:rPr>
        <w:t xml:space="preserve"> </w:t>
      </w:r>
      <w:r w:rsidRPr="00A538F0">
        <w:rPr>
          <w:rFonts w:ascii="Times New Roman" w:hAnsi="Times New Roman" w:cs="Times New Roman"/>
          <w:sz w:val="28"/>
          <w:szCs w:val="28"/>
        </w:rPr>
        <w:t>обязательных</w:t>
      </w:r>
      <w:r w:rsidRPr="00A538F0">
        <w:rPr>
          <w:rFonts w:ascii="Times New Roman" w:hAnsi="Times New Roman" w:cs="Times New Roman"/>
          <w:spacing w:val="156"/>
          <w:sz w:val="28"/>
          <w:szCs w:val="28"/>
        </w:rPr>
        <w:t xml:space="preserve"> </w:t>
      </w:r>
      <w:r w:rsidRPr="00A538F0">
        <w:rPr>
          <w:rFonts w:ascii="Times New Roman" w:hAnsi="Times New Roman" w:cs="Times New Roman"/>
          <w:sz w:val="28"/>
          <w:szCs w:val="28"/>
        </w:rPr>
        <w:t>тре</w:t>
      </w:r>
      <w:r w:rsidRPr="00A538F0">
        <w:rPr>
          <w:rFonts w:ascii="Times New Roman" w:hAnsi="Times New Roman" w:cs="Times New Roman"/>
          <w:spacing w:val="-1"/>
          <w:sz w:val="28"/>
          <w:szCs w:val="28"/>
        </w:rPr>
        <w:t>б</w:t>
      </w:r>
      <w:r w:rsidRPr="00A538F0">
        <w:rPr>
          <w:rFonts w:ascii="Times New Roman" w:hAnsi="Times New Roman" w:cs="Times New Roman"/>
          <w:sz w:val="28"/>
          <w:szCs w:val="28"/>
        </w:rPr>
        <w:t>ований</w:t>
      </w:r>
      <w:r w:rsidRPr="00A538F0">
        <w:rPr>
          <w:rFonts w:ascii="Times New Roman" w:hAnsi="Times New Roman" w:cs="Times New Roman"/>
          <w:spacing w:val="155"/>
          <w:sz w:val="28"/>
          <w:szCs w:val="28"/>
        </w:rPr>
        <w:t xml:space="preserve"> </w:t>
      </w:r>
      <w:r w:rsidRPr="00A538F0">
        <w:rPr>
          <w:rFonts w:ascii="Times New Roman" w:hAnsi="Times New Roman" w:cs="Times New Roman"/>
          <w:spacing w:val="1"/>
          <w:sz w:val="28"/>
          <w:szCs w:val="28"/>
        </w:rPr>
        <w:t>к</w:t>
      </w:r>
      <w:r w:rsidRPr="00A538F0">
        <w:rPr>
          <w:rFonts w:ascii="Times New Roman" w:hAnsi="Times New Roman" w:cs="Times New Roman"/>
          <w:spacing w:val="156"/>
          <w:sz w:val="28"/>
          <w:szCs w:val="28"/>
        </w:rPr>
        <w:t xml:space="preserve"> </w:t>
      </w:r>
      <w:r w:rsidRPr="00A538F0">
        <w:rPr>
          <w:rFonts w:ascii="Times New Roman" w:hAnsi="Times New Roman" w:cs="Times New Roman"/>
          <w:spacing w:val="-3"/>
          <w:sz w:val="28"/>
          <w:szCs w:val="28"/>
        </w:rPr>
        <w:t>у</w:t>
      </w:r>
      <w:r w:rsidRPr="00A538F0">
        <w:rPr>
          <w:rFonts w:ascii="Times New Roman" w:hAnsi="Times New Roman" w:cs="Times New Roman"/>
          <w:sz w:val="28"/>
          <w:szCs w:val="28"/>
        </w:rPr>
        <w:t>словиям реали</w:t>
      </w:r>
      <w:r w:rsidRPr="00A538F0">
        <w:rPr>
          <w:rFonts w:ascii="Times New Roman" w:hAnsi="Times New Roman" w:cs="Times New Roman"/>
          <w:spacing w:val="-1"/>
          <w:sz w:val="28"/>
          <w:szCs w:val="28"/>
        </w:rPr>
        <w:t>з</w:t>
      </w:r>
      <w:r w:rsidRPr="00A538F0">
        <w:rPr>
          <w:rFonts w:ascii="Times New Roman" w:hAnsi="Times New Roman" w:cs="Times New Roman"/>
          <w:sz w:val="28"/>
          <w:szCs w:val="28"/>
        </w:rPr>
        <w:t>а</w:t>
      </w:r>
      <w:r w:rsidRPr="00A538F0">
        <w:rPr>
          <w:rFonts w:ascii="Times New Roman" w:hAnsi="Times New Roman" w:cs="Times New Roman"/>
          <w:spacing w:val="-2"/>
          <w:sz w:val="28"/>
          <w:szCs w:val="28"/>
        </w:rPr>
        <w:t>ц</w:t>
      </w:r>
      <w:r w:rsidRPr="00A538F0">
        <w:rPr>
          <w:rFonts w:ascii="Times New Roman" w:hAnsi="Times New Roman" w:cs="Times New Roman"/>
          <w:sz w:val="28"/>
          <w:szCs w:val="28"/>
        </w:rPr>
        <w:t>ии</w:t>
      </w:r>
      <w:r w:rsidRPr="00A538F0">
        <w:rPr>
          <w:rFonts w:ascii="Times New Roman" w:hAnsi="Times New Roman" w:cs="Times New Roman"/>
          <w:sz w:val="28"/>
          <w:szCs w:val="28"/>
        </w:rPr>
        <w:tab/>
        <w:t>образовательных</w:t>
      </w:r>
      <w:r w:rsidRPr="00A538F0">
        <w:rPr>
          <w:rFonts w:ascii="Times New Roman" w:hAnsi="Times New Roman" w:cs="Times New Roman"/>
          <w:sz w:val="28"/>
          <w:szCs w:val="28"/>
        </w:rPr>
        <w:tab/>
        <w:t>прог</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амм</w:t>
      </w:r>
      <w:r w:rsidRPr="00A538F0">
        <w:rPr>
          <w:rFonts w:ascii="Times New Roman" w:hAnsi="Times New Roman" w:cs="Times New Roman"/>
          <w:sz w:val="28"/>
          <w:szCs w:val="28"/>
        </w:rPr>
        <w:tab/>
        <w:t>дош</w:t>
      </w:r>
      <w:r w:rsidRPr="00A538F0">
        <w:rPr>
          <w:rFonts w:ascii="Times New Roman" w:hAnsi="Times New Roman" w:cs="Times New Roman"/>
          <w:spacing w:val="-1"/>
          <w:sz w:val="28"/>
          <w:szCs w:val="28"/>
        </w:rPr>
        <w:t>к</w:t>
      </w:r>
      <w:r w:rsidRPr="00A538F0">
        <w:rPr>
          <w:rFonts w:ascii="Times New Roman" w:hAnsi="Times New Roman" w:cs="Times New Roman"/>
          <w:sz w:val="28"/>
          <w:szCs w:val="28"/>
        </w:rPr>
        <w:t>о</w:t>
      </w:r>
      <w:r w:rsidRPr="00A538F0">
        <w:rPr>
          <w:rFonts w:ascii="Times New Roman" w:hAnsi="Times New Roman" w:cs="Times New Roman"/>
          <w:spacing w:val="1"/>
          <w:sz w:val="28"/>
          <w:szCs w:val="28"/>
        </w:rPr>
        <w:t>ль</w:t>
      </w:r>
      <w:r w:rsidRPr="00A538F0">
        <w:rPr>
          <w:rFonts w:ascii="Times New Roman" w:hAnsi="Times New Roman" w:cs="Times New Roman"/>
          <w:sz w:val="28"/>
          <w:szCs w:val="28"/>
        </w:rPr>
        <w:t>но</w:t>
      </w:r>
      <w:r w:rsidRPr="00A538F0">
        <w:rPr>
          <w:rFonts w:ascii="Times New Roman" w:hAnsi="Times New Roman" w:cs="Times New Roman"/>
          <w:spacing w:val="-2"/>
          <w:sz w:val="28"/>
          <w:szCs w:val="28"/>
        </w:rPr>
        <w:t>г</w:t>
      </w:r>
      <w:r>
        <w:rPr>
          <w:rFonts w:ascii="Times New Roman" w:hAnsi="Times New Roman" w:cs="Times New Roman"/>
          <w:sz w:val="28"/>
          <w:szCs w:val="28"/>
        </w:rPr>
        <w:t xml:space="preserve">о </w:t>
      </w:r>
      <w:r w:rsidRPr="00A538F0">
        <w:rPr>
          <w:rFonts w:ascii="Times New Roman" w:hAnsi="Times New Roman" w:cs="Times New Roman"/>
          <w:sz w:val="28"/>
          <w:szCs w:val="28"/>
        </w:rPr>
        <w:t>обра</w:t>
      </w:r>
      <w:r w:rsidRPr="00A538F0">
        <w:rPr>
          <w:rFonts w:ascii="Times New Roman" w:hAnsi="Times New Roman" w:cs="Times New Roman"/>
          <w:spacing w:val="-1"/>
          <w:sz w:val="28"/>
          <w:szCs w:val="28"/>
        </w:rPr>
        <w:t>з</w:t>
      </w:r>
      <w:r w:rsidRPr="00A538F0">
        <w:rPr>
          <w:rFonts w:ascii="Times New Roman" w:hAnsi="Times New Roman" w:cs="Times New Roman"/>
          <w:sz w:val="28"/>
          <w:szCs w:val="28"/>
        </w:rPr>
        <w:t>ов</w:t>
      </w:r>
      <w:r w:rsidRPr="00A538F0">
        <w:rPr>
          <w:rFonts w:ascii="Times New Roman" w:hAnsi="Times New Roman" w:cs="Times New Roman"/>
          <w:spacing w:val="-2"/>
          <w:sz w:val="28"/>
          <w:szCs w:val="28"/>
        </w:rPr>
        <w:t>а</w:t>
      </w:r>
      <w:r>
        <w:rPr>
          <w:rFonts w:ascii="Times New Roman" w:hAnsi="Times New Roman" w:cs="Times New Roman"/>
          <w:sz w:val="28"/>
          <w:szCs w:val="28"/>
        </w:rPr>
        <w:t xml:space="preserve">ния, </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х стр</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кт</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ре и</w:t>
      </w:r>
      <w:r w:rsidRPr="00A538F0">
        <w:rPr>
          <w:rFonts w:ascii="Times New Roman" w:hAnsi="Times New Roman" w:cs="Times New Roman"/>
          <w:spacing w:val="1"/>
          <w:sz w:val="28"/>
          <w:szCs w:val="28"/>
        </w:rPr>
        <w:t xml:space="preserve"> р</w:t>
      </w:r>
      <w:r w:rsidRPr="00A538F0">
        <w:rPr>
          <w:rFonts w:ascii="Times New Roman" w:hAnsi="Times New Roman" w:cs="Times New Roman"/>
          <w:sz w:val="28"/>
          <w:szCs w:val="28"/>
        </w:rPr>
        <w:t>ез</w:t>
      </w:r>
      <w:r w:rsidRPr="00A538F0">
        <w:rPr>
          <w:rFonts w:ascii="Times New Roman" w:hAnsi="Times New Roman" w:cs="Times New Roman"/>
          <w:spacing w:val="-3"/>
          <w:sz w:val="28"/>
          <w:szCs w:val="28"/>
        </w:rPr>
        <w:t>у</w:t>
      </w:r>
      <w:r w:rsidRPr="00A538F0">
        <w:rPr>
          <w:rFonts w:ascii="Times New Roman" w:hAnsi="Times New Roman" w:cs="Times New Roman"/>
          <w:sz w:val="28"/>
          <w:szCs w:val="28"/>
        </w:rPr>
        <w:t>л</w:t>
      </w:r>
      <w:r w:rsidRPr="00A538F0">
        <w:rPr>
          <w:rFonts w:ascii="Times New Roman" w:hAnsi="Times New Roman" w:cs="Times New Roman"/>
          <w:spacing w:val="-1"/>
          <w:sz w:val="28"/>
          <w:szCs w:val="28"/>
        </w:rPr>
        <w:t>ь</w:t>
      </w:r>
      <w:r w:rsidRPr="00A538F0">
        <w:rPr>
          <w:rFonts w:ascii="Times New Roman" w:hAnsi="Times New Roman" w:cs="Times New Roman"/>
          <w:spacing w:val="1"/>
          <w:sz w:val="28"/>
          <w:szCs w:val="28"/>
        </w:rPr>
        <w:t>т</w:t>
      </w:r>
      <w:r w:rsidRPr="00A538F0">
        <w:rPr>
          <w:rFonts w:ascii="Times New Roman" w:hAnsi="Times New Roman" w:cs="Times New Roman"/>
          <w:sz w:val="28"/>
          <w:szCs w:val="28"/>
        </w:rPr>
        <w:t>атам</w:t>
      </w:r>
      <w:r w:rsidRPr="00A538F0">
        <w:rPr>
          <w:rFonts w:ascii="Times New Roman" w:hAnsi="Times New Roman" w:cs="Times New Roman"/>
          <w:spacing w:val="1"/>
          <w:sz w:val="28"/>
          <w:szCs w:val="28"/>
        </w:rPr>
        <w:t xml:space="preserve"> </w:t>
      </w:r>
      <w:r w:rsidRPr="00A538F0">
        <w:rPr>
          <w:rFonts w:ascii="Times New Roman" w:hAnsi="Times New Roman" w:cs="Times New Roman"/>
          <w:spacing w:val="-2"/>
          <w:sz w:val="28"/>
          <w:szCs w:val="28"/>
        </w:rPr>
        <w:t>и</w:t>
      </w:r>
      <w:r w:rsidRPr="00A538F0">
        <w:rPr>
          <w:rFonts w:ascii="Times New Roman" w:hAnsi="Times New Roman" w:cs="Times New Roman"/>
          <w:sz w:val="28"/>
          <w:szCs w:val="28"/>
        </w:rPr>
        <w:t>х</w:t>
      </w:r>
      <w:r w:rsidRPr="00A538F0">
        <w:rPr>
          <w:rFonts w:ascii="Times New Roman" w:hAnsi="Times New Roman" w:cs="Times New Roman"/>
          <w:spacing w:val="1"/>
          <w:sz w:val="28"/>
          <w:szCs w:val="28"/>
        </w:rPr>
        <w:t xml:space="preserve"> </w:t>
      </w:r>
      <w:r w:rsidRPr="00A538F0">
        <w:rPr>
          <w:rFonts w:ascii="Times New Roman" w:hAnsi="Times New Roman" w:cs="Times New Roman"/>
          <w:sz w:val="28"/>
          <w:szCs w:val="28"/>
        </w:rPr>
        <w:t>ос</w:t>
      </w:r>
      <w:r w:rsidRPr="00A538F0">
        <w:rPr>
          <w:rFonts w:ascii="Times New Roman" w:hAnsi="Times New Roman" w:cs="Times New Roman"/>
          <w:spacing w:val="-1"/>
          <w:sz w:val="28"/>
          <w:szCs w:val="28"/>
        </w:rPr>
        <w:t>в</w:t>
      </w:r>
      <w:r w:rsidRPr="00A538F0">
        <w:rPr>
          <w:rFonts w:ascii="Times New Roman" w:hAnsi="Times New Roman" w:cs="Times New Roman"/>
          <w:sz w:val="28"/>
          <w:szCs w:val="28"/>
        </w:rPr>
        <w:t>о</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н</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я;</w:t>
      </w:r>
    </w:p>
    <w:p w:rsidR="00A538F0" w:rsidRPr="00A538F0" w:rsidRDefault="00A538F0" w:rsidP="00627F88">
      <w:pPr>
        <w:widowControl w:val="0"/>
        <w:spacing w:line="276" w:lineRule="auto"/>
        <w:ind w:left="1" w:right="-58"/>
        <w:rPr>
          <w:rFonts w:ascii="Times New Roman" w:eastAsia="Times New Roman" w:hAnsi="Times New Roman" w:cs="Times New Roman"/>
          <w:color w:val="000000"/>
          <w:sz w:val="28"/>
          <w:szCs w:val="28"/>
        </w:rPr>
      </w:pPr>
      <w:r w:rsidRPr="00A538F0">
        <w:rPr>
          <w:rFonts w:ascii="Times New Roman" w:eastAsia="Times New Roman" w:hAnsi="Times New Roman" w:cs="Times New Roman"/>
          <w:color w:val="000000"/>
          <w:spacing w:val="1"/>
          <w:sz w:val="28"/>
          <w:szCs w:val="28"/>
        </w:rPr>
        <w:t>4</w:t>
      </w:r>
      <w:r w:rsidRPr="00A538F0">
        <w:rPr>
          <w:rFonts w:ascii="Times New Roman" w:eastAsia="Times New Roman" w:hAnsi="Times New Roman" w:cs="Times New Roman"/>
          <w:color w:val="000000"/>
          <w:sz w:val="28"/>
          <w:szCs w:val="28"/>
        </w:rPr>
        <w:t>)</w:t>
      </w:r>
      <w:r w:rsidR="00627F88">
        <w:rPr>
          <w:rFonts w:ascii="Times New Roman" w:eastAsia="Times New Roman" w:hAnsi="Times New Roman" w:cs="Times New Roman"/>
          <w:color w:val="000000"/>
          <w:sz w:val="28"/>
          <w:szCs w:val="28"/>
        </w:rPr>
        <w:t xml:space="preserve"> </w:t>
      </w:r>
      <w:r w:rsidRPr="00A538F0">
        <w:rPr>
          <w:rFonts w:ascii="Times New Roman" w:eastAsia="Times New Roman" w:hAnsi="Times New Roman" w:cs="Times New Roman"/>
          <w:color w:val="000000"/>
          <w:sz w:val="28"/>
          <w:szCs w:val="28"/>
        </w:rPr>
        <w:t>сохр</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н</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ние</w:t>
      </w:r>
      <w:r w:rsidRPr="00A538F0">
        <w:rPr>
          <w:rFonts w:ascii="Times New Roman" w:eastAsia="Times New Roman" w:hAnsi="Times New Roman" w:cs="Times New Roman"/>
          <w:color w:val="000000"/>
          <w:spacing w:val="8"/>
          <w:sz w:val="28"/>
          <w:szCs w:val="28"/>
        </w:rPr>
        <w:t xml:space="preserve"> </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д</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н</w:t>
      </w:r>
      <w:r w:rsidRPr="00A538F0">
        <w:rPr>
          <w:rFonts w:ascii="Times New Roman" w:eastAsia="Times New Roman" w:hAnsi="Times New Roman" w:cs="Times New Roman"/>
          <w:color w:val="000000"/>
          <w:spacing w:val="-1"/>
          <w:sz w:val="28"/>
          <w:szCs w:val="28"/>
        </w:rPr>
        <w:t>с</w:t>
      </w:r>
      <w:r w:rsidRPr="00A538F0">
        <w:rPr>
          <w:rFonts w:ascii="Times New Roman" w:eastAsia="Times New Roman" w:hAnsi="Times New Roman" w:cs="Times New Roman"/>
          <w:color w:val="000000"/>
          <w:sz w:val="28"/>
          <w:szCs w:val="28"/>
        </w:rPr>
        <w:t>тва</w:t>
      </w:r>
      <w:r w:rsidRPr="00A538F0">
        <w:rPr>
          <w:rFonts w:ascii="Times New Roman" w:eastAsia="Times New Roman" w:hAnsi="Times New Roman" w:cs="Times New Roman"/>
          <w:color w:val="000000"/>
          <w:spacing w:val="11"/>
          <w:sz w:val="28"/>
          <w:szCs w:val="28"/>
        </w:rPr>
        <w:t xml:space="preserve"> </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б</w:t>
      </w:r>
      <w:r w:rsidRPr="00A538F0">
        <w:rPr>
          <w:rFonts w:ascii="Times New Roman" w:eastAsia="Times New Roman" w:hAnsi="Times New Roman" w:cs="Times New Roman"/>
          <w:color w:val="000000"/>
          <w:sz w:val="28"/>
          <w:szCs w:val="28"/>
        </w:rPr>
        <w:t>разов</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те</w:t>
      </w:r>
      <w:r w:rsidRPr="00A538F0">
        <w:rPr>
          <w:rFonts w:ascii="Times New Roman" w:eastAsia="Times New Roman" w:hAnsi="Times New Roman" w:cs="Times New Roman"/>
          <w:color w:val="000000"/>
          <w:spacing w:val="-1"/>
          <w:sz w:val="28"/>
          <w:szCs w:val="28"/>
        </w:rPr>
        <w:t>л</w:t>
      </w:r>
      <w:r w:rsidRPr="00A538F0">
        <w:rPr>
          <w:rFonts w:ascii="Times New Roman" w:eastAsia="Times New Roman" w:hAnsi="Times New Roman" w:cs="Times New Roman"/>
          <w:color w:val="000000"/>
          <w:sz w:val="28"/>
          <w:szCs w:val="28"/>
        </w:rPr>
        <w:t>ь</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г</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0"/>
          <w:sz w:val="28"/>
          <w:szCs w:val="28"/>
        </w:rPr>
        <w:t xml:space="preserve"> </w:t>
      </w:r>
      <w:r w:rsidRPr="00A538F0">
        <w:rPr>
          <w:rFonts w:ascii="Times New Roman" w:eastAsia="Times New Roman" w:hAnsi="Times New Roman" w:cs="Times New Roman"/>
          <w:color w:val="000000"/>
          <w:sz w:val="28"/>
          <w:szCs w:val="28"/>
        </w:rPr>
        <w:t>прос</w:t>
      </w:r>
      <w:r w:rsidRPr="00A538F0">
        <w:rPr>
          <w:rFonts w:ascii="Times New Roman" w:eastAsia="Times New Roman" w:hAnsi="Times New Roman" w:cs="Times New Roman"/>
          <w:color w:val="000000"/>
          <w:spacing w:val="-1"/>
          <w:sz w:val="28"/>
          <w:szCs w:val="28"/>
        </w:rPr>
        <w:t>т</w:t>
      </w:r>
      <w:r w:rsidRPr="00A538F0">
        <w:rPr>
          <w:rFonts w:ascii="Times New Roman" w:eastAsia="Times New Roman" w:hAnsi="Times New Roman" w:cs="Times New Roman"/>
          <w:color w:val="000000"/>
          <w:sz w:val="28"/>
          <w:szCs w:val="28"/>
        </w:rPr>
        <w:t>р</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нства</w:t>
      </w:r>
      <w:r w:rsidRPr="00A538F0">
        <w:rPr>
          <w:rFonts w:ascii="Times New Roman" w:eastAsia="Times New Roman" w:hAnsi="Times New Roman" w:cs="Times New Roman"/>
          <w:color w:val="000000"/>
          <w:spacing w:val="7"/>
          <w:sz w:val="28"/>
          <w:szCs w:val="28"/>
        </w:rPr>
        <w:t xml:space="preserve"> </w:t>
      </w:r>
      <w:r w:rsidRPr="00A538F0">
        <w:rPr>
          <w:rFonts w:ascii="Times New Roman" w:eastAsia="Times New Roman" w:hAnsi="Times New Roman" w:cs="Times New Roman"/>
          <w:color w:val="000000"/>
          <w:sz w:val="28"/>
          <w:szCs w:val="28"/>
        </w:rPr>
        <w:t>Рос</w:t>
      </w:r>
      <w:r w:rsidRPr="00A538F0">
        <w:rPr>
          <w:rFonts w:ascii="Times New Roman" w:eastAsia="Times New Roman" w:hAnsi="Times New Roman" w:cs="Times New Roman"/>
          <w:color w:val="000000"/>
          <w:spacing w:val="-2"/>
          <w:sz w:val="28"/>
          <w:szCs w:val="28"/>
        </w:rPr>
        <w:t>с</w:t>
      </w:r>
      <w:r w:rsidRPr="00A538F0">
        <w:rPr>
          <w:rFonts w:ascii="Times New Roman" w:eastAsia="Times New Roman" w:hAnsi="Times New Roman" w:cs="Times New Roman"/>
          <w:color w:val="000000"/>
          <w:sz w:val="28"/>
          <w:szCs w:val="28"/>
        </w:rPr>
        <w:t>ийск</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й</w:t>
      </w:r>
      <w:r w:rsidRPr="00A538F0">
        <w:rPr>
          <w:rFonts w:ascii="Times New Roman" w:eastAsia="Times New Roman" w:hAnsi="Times New Roman" w:cs="Times New Roman"/>
          <w:color w:val="000000"/>
          <w:spacing w:val="12"/>
          <w:sz w:val="28"/>
          <w:szCs w:val="28"/>
        </w:rPr>
        <w:t xml:space="preserve"> </w:t>
      </w:r>
      <w:r w:rsidRPr="00A538F0">
        <w:rPr>
          <w:rFonts w:ascii="Times New Roman" w:eastAsia="Times New Roman" w:hAnsi="Times New Roman" w:cs="Times New Roman"/>
          <w:color w:val="000000"/>
          <w:sz w:val="28"/>
          <w:szCs w:val="28"/>
        </w:rPr>
        <w:t>Ф</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д</w:t>
      </w:r>
      <w:r w:rsidRPr="00A538F0">
        <w:rPr>
          <w:rFonts w:ascii="Times New Roman" w:eastAsia="Times New Roman" w:hAnsi="Times New Roman" w:cs="Times New Roman"/>
          <w:color w:val="000000"/>
          <w:spacing w:val="-1"/>
          <w:sz w:val="28"/>
          <w:szCs w:val="28"/>
        </w:rPr>
        <w:t>ера</w:t>
      </w:r>
      <w:r w:rsidRPr="00A538F0">
        <w:rPr>
          <w:rFonts w:ascii="Times New Roman" w:eastAsia="Times New Roman" w:hAnsi="Times New Roman" w:cs="Times New Roman"/>
          <w:color w:val="000000"/>
          <w:sz w:val="28"/>
          <w:szCs w:val="28"/>
        </w:rPr>
        <w:t>ции относите</w:t>
      </w:r>
      <w:r w:rsidRPr="00A538F0">
        <w:rPr>
          <w:rFonts w:ascii="Times New Roman" w:eastAsia="Times New Roman" w:hAnsi="Times New Roman" w:cs="Times New Roman"/>
          <w:color w:val="000000"/>
          <w:spacing w:val="-1"/>
          <w:sz w:val="28"/>
          <w:szCs w:val="28"/>
        </w:rPr>
        <w:t>льн</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ров</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я дош</w:t>
      </w:r>
      <w:r w:rsidRPr="00A538F0">
        <w:rPr>
          <w:rFonts w:ascii="Times New Roman" w:eastAsia="Times New Roman" w:hAnsi="Times New Roman" w:cs="Times New Roman"/>
          <w:color w:val="000000"/>
          <w:spacing w:val="-1"/>
          <w:sz w:val="28"/>
          <w:szCs w:val="28"/>
        </w:rPr>
        <w:t>к</w:t>
      </w:r>
      <w:r w:rsidRPr="00A538F0">
        <w:rPr>
          <w:rFonts w:ascii="Times New Roman" w:eastAsia="Times New Roman" w:hAnsi="Times New Roman" w:cs="Times New Roman"/>
          <w:color w:val="000000"/>
          <w:sz w:val="28"/>
          <w:szCs w:val="28"/>
        </w:rPr>
        <w:t>ольного</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б</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зования.</w:t>
      </w:r>
    </w:p>
    <w:p w:rsidR="00A538F0" w:rsidRPr="00A538F0" w:rsidRDefault="00A538F0" w:rsidP="00627F88">
      <w:pPr>
        <w:widowControl w:val="0"/>
        <w:spacing w:line="276" w:lineRule="auto"/>
        <w:ind w:left="1" w:right="-20"/>
        <w:rPr>
          <w:rFonts w:ascii="Times New Roman" w:eastAsia="Times New Roman" w:hAnsi="Times New Roman" w:cs="Times New Roman"/>
          <w:color w:val="000000"/>
          <w:sz w:val="28"/>
          <w:szCs w:val="28"/>
        </w:rPr>
      </w:pPr>
      <w:r w:rsidRPr="00A538F0">
        <w:rPr>
          <w:rFonts w:ascii="Times New Roman" w:eastAsia="Times New Roman" w:hAnsi="Times New Roman" w:cs="Times New Roman"/>
          <w:b/>
          <w:bCs/>
          <w:color w:val="000000"/>
          <w:sz w:val="28"/>
          <w:szCs w:val="28"/>
        </w:rPr>
        <w:t>З</w:t>
      </w:r>
      <w:r w:rsidRPr="00A538F0">
        <w:rPr>
          <w:rFonts w:ascii="Times New Roman" w:eastAsia="Times New Roman" w:hAnsi="Times New Roman" w:cs="Times New Roman"/>
          <w:b/>
          <w:bCs/>
          <w:color w:val="000000"/>
          <w:spacing w:val="2"/>
          <w:sz w:val="28"/>
          <w:szCs w:val="28"/>
        </w:rPr>
        <w:t>а</w:t>
      </w:r>
      <w:r w:rsidRPr="00A538F0">
        <w:rPr>
          <w:rFonts w:ascii="Times New Roman" w:eastAsia="Times New Roman" w:hAnsi="Times New Roman" w:cs="Times New Roman"/>
          <w:b/>
          <w:bCs/>
          <w:color w:val="000000"/>
          <w:spacing w:val="-1"/>
          <w:sz w:val="28"/>
          <w:szCs w:val="28"/>
        </w:rPr>
        <w:t>д</w:t>
      </w:r>
      <w:r w:rsidRPr="00A538F0">
        <w:rPr>
          <w:rFonts w:ascii="Times New Roman" w:eastAsia="Times New Roman" w:hAnsi="Times New Roman" w:cs="Times New Roman"/>
          <w:b/>
          <w:bCs/>
          <w:color w:val="000000"/>
          <w:sz w:val="28"/>
          <w:szCs w:val="28"/>
        </w:rPr>
        <w:t xml:space="preserve">ачи </w:t>
      </w:r>
      <w:r w:rsidRPr="00A538F0">
        <w:rPr>
          <w:rFonts w:ascii="Times New Roman" w:eastAsia="Times New Roman" w:hAnsi="Times New Roman" w:cs="Times New Roman"/>
          <w:color w:val="000000"/>
          <w:spacing w:val="-1"/>
          <w:sz w:val="28"/>
          <w:szCs w:val="28"/>
        </w:rPr>
        <w:t>Ф</w:t>
      </w:r>
      <w:r w:rsidRPr="00A538F0">
        <w:rPr>
          <w:rFonts w:ascii="Times New Roman" w:eastAsia="Times New Roman" w:hAnsi="Times New Roman" w:cs="Times New Roman"/>
          <w:color w:val="000000"/>
          <w:spacing w:val="1"/>
          <w:sz w:val="28"/>
          <w:szCs w:val="28"/>
        </w:rPr>
        <w:t>Г</w:t>
      </w:r>
      <w:r w:rsidRPr="00A538F0">
        <w:rPr>
          <w:rFonts w:ascii="Times New Roman" w:eastAsia="Times New Roman" w:hAnsi="Times New Roman" w:cs="Times New Roman"/>
          <w:color w:val="000000"/>
          <w:sz w:val="28"/>
          <w:szCs w:val="28"/>
        </w:rPr>
        <w:t>ОС</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ДО:</w:t>
      </w:r>
    </w:p>
    <w:p w:rsidR="00A538F0" w:rsidRPr="00A538F0" w:rsidRDefault="00A538F0" w:rsidP="00627F88">
      <w:pPr>
        <w:widowControl w:val="0"/>
        <w:spacing w:line="276" w:lineRule="auto"/>
        <w:ind w:left="1" w:right="-58"/>
        <w:rPr>
          <w:rFonts w:ascii="Times New Roman" w:eastAsia="Times New Roman" w:hAnsi="Times New Roman" w:cs="Times New Roman"/>
          <w:color w:val="000000"/>
          <w:sz w:val="28"/>
          <w:szCs w:val="28"/>
        </w:rPr>
      </w:pPr>
      <w:r w:rsidRPr="00A538F0">
        <w:rPr>
          <w:rFonts w:ascii="Times New Roman" w:eastAsia="Times New Roman" w:hAnsi="Times New Roman" w:cs="Times New Roman"/>
          <w:color w:val="000000"/>
          <w:sz w:val="28"/>
          <w:szCs w:val="28"/>
        </w:rPr>
        <w:t>1)</w:t>
      </w:r>
      <w:r w:rsidRPr="00A538F0">
        <w:rPr>
          <w:rFonts w:ascii="Times New Roman" w:eastAsia="Times New Roman" w:hAnsi="Times New Roman" w:cs="Times New Roman"/>
          <w:color w:val="000000"/>
          <w:spacing w:val="55"/>
          <w:sz w:val="28"/>
          <w:szCs w:val="28"/>
        </w:rPr>
        <w:t xml:space="preserve"> </w:t>
      </w:r>
      <w:r w:rsidRPr="00A538F0">
        <w:rPr>
          <w:rFonts w:ascii="Times New Roman" w:eastAsia="Times New Roman" w:hAnsi="Times New Roman" w:cs="Times New Roman"/>
          <w:color w:val="000000"/>
          <w:sz w:val="28"/>
          <w:szCs w:val="28"/>
        </w:rPr>
        <w:t>охрана</w:t>
      </w:r>
      <w:r w:rsidRPr="00A538F0">
        <w:rPr>
          <w:rFonts w:ascii="Times New Roman" w:eastAsia="Times New Roman" w:hAnsi="Times New Roman" w:cs="Times New Roman"/>
          <w:color w:val="000000"/>
          <w:spacing w:val="52"/>
          <w:sz w:val="28"/>
          <w:szCs w:val="28"/>
        </w:rPr>
        <w:t xml:space="preserve"> </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55"/>
          <w:sz w:val="28"/>
          <w:szCs w:val="28"/>
        </w:rPr>
        <w:t xml:space="preserve"> </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к</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еп</w:t>
      </w:r>
      <w:r w:rsidRPr="00A538F0">
        <w:rPr>
          <w:rFonts w:ascii="Times New Roman" w:eastAsia="Times New Roman" w:hAnsi="Times New Roman" w:cs="Times New Roman"/>
          <w:color w:val="000000"/>
          <w:spacing w:val="-2"/>
          <w:sz w:val="28"/>
          <w:szCs w:val="28"/>
        </w:rPr>
        <w:t>л</w:t>
      </w:r>
      <w:r w:rsidRPr="00A538F0">
        <w:rPr>
          <w:rFonts w:ascii="Times New Roman" w:eastAsia="Times New Roman" w:hAnsi="Times New Roman" w:cs="Times New Roman"/>
          <w:color w:val="000000"/>
          <w:sz w:val="28"/>
          <w:szCs w:val="28"/>
        </w:rPr>
        <w:t>ение</w:t>
      </w:r>
      <w:r w:rsidRPr="00A538F0">
        <w:rPr>
          <w:rFonts w:ascii="Times New Roman" w:eastAsia="Times New Roman" w:hAnsi="Times New Roman" w:cs="Times New Roman"/>
          <w:color w:val="000000"/>
          <w:spacing w:val="53"/>
          <w:sz w:val="28"/>
          <w:szCs w:val="28"/>
        </w:rPr>
        <w:t xml:space="preserve"> </w:t>
      </w:r>
      <w:r w:rsidRPr="00A538F0">
        <w:rPr>
          <w:rFonts w:ascii="Times New Roman" w:eastAsia="Times New Roman" w:hAnsi="Times New Roman" w:cs="Times New Roman"/>
          <w:color w:val="000000"/>
          <w:sz w:val="28"/>
          <w:szCs w:val="28"/>
        </w:rPr>
        <w:t>ф</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pacing w:val="-1"/>
          <w:sz w:val="28"/>
          <w:szCs w:val="28"/>
        </w:rPr>
        <w:t>з</w:t>
      </w:r>
      <w:r w:rsidRPr="00A538F0">
        <w:rPr>
          <w:rFonts w:ascii="Times New Roman" w:eastAsia="Times New Roman" w:hAnsi="Times New Roman" w:cs="Times New Roman"/>
          <w:color w:val="000000"/>
          <w:sz w:val="28"/>
          <w:szCs w:val="28"/>
        </w:rPr>
        <w:t>иче</w:t>
      </w:r>
      <w:r w:rsidRPr="00A538F0">
        <w:rPr>
          <w:rFonts w:ascii="Times New Roman" w:eastAsia="Times New Roman" w:hAnsi="Times New Roman" w:cs="Times New Roman"/>
          <w:color w:val="000000"/>
          <w:spacing w:val="-1"/>
          <w:sz w:val="28"/>
          <w:szCs w:val="28"/>
        </w:rPr>
        <w:t>с</w:t>
      </w:r>
      <w:r w:rsidRPr="00A538F0">
        <w:rPr>
          <w:rFonts w:ascii="Times New Roman" w:eastAsia="Times New Roman" w:hAnsi="Times New Roman" w:cs="Times New Roman"/>
          <w:color w:val="000000"/>
          <w:sz w:val="28"/>
          <w:szCs w:val="28"/>
        </w:rPr>
        <w:t>кого</w:t>
      </w:r>
      <w:r w:rsidRPr="00A538F0">
        <w:rPr>
          <w:rFonts w:ascii="Times New Roman" w:eastAsia="Times New Roman" w:hAnsi="Times New Roman" w:cs="Times New Roman"/>
          <w:color w:val="000000"/>
          <w:spacing w:val="53"/>
          <w:sz w:val="28"/>
          <w:szCs w:val="28"/>
        </w:rPr>
        <w:t xml:space="preserve"> </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pacing w:val="55"/>
          <w:sz w:val="28"/>
          <w:szCs w:val="28"/>
        </w:rPr>
        <w:t xml:space="preserve"> </w:t>
      </w:r>
      <w:r w:rsidRPr="00A538F0">
        <w:rPr>
          <w:rFonts w:ascii="Times New Roman" w:eastAsia="Times New Roman" w:hAnsi="Times New Roman" w:cs="Times New Roman"/>
          <w:color w:val="000000"/>
          <w:sz w:val="28"/>
          <w:szCs w:val="28"/>
        </w:rPr>
        <w:t>п</w:t>
      </w:r>
      <w:r w:rsidRPr="00A538F0">
        <w:rPr>
          <w:rFonts w:ascii="Times New Roman" w:eastAsia="Times New Roman" w:hAnsi="Times New Roman" w:cs="Times New Roman"/>
          <w:color w:val="000000"/>
          <w:spacing w:val="-1"/>
          <w:sz w:val="28"/>
          <w:szCs w:val="28"/>
        </w:rPr>
        <w:t>с</w:t>
      </w:r>
      <w:r w:rsidRPr="00A538F0">
        <w:rPr>
          <w:rFonts w:ascii="Times New Roman" w:eastAsia="Times New Roman" w:hAnsi="Times New Roman" w:cs="Times New Roman"/>
          <w:color w:val="000000"/>
          <w:sz w:val="28"/>
          <w:szCs w:val="28"/>
        </w:rPr>
        <w:t>ихич</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с</w:t>
      </w:r>
      <w:r w:rsidRPr="00A538F0">
        <w:rPr>
          <w:rFonts w:ascii="Times New Roman" w:eastAsia="Times New Roman" w:hAnsi="Times New Roman" w:cs="Times New Roman"/>
          <w:color w:val="000000"/>
          <w:spacing w:val="-2"/>
          <w:sz w:val="28"/>
          <w:szCs w:val="28"/>
        </w:rPr>
        <w:t>к</w:t>
      </w:r>
      <w:r w:rsidRPr="00A538F0">
        <w:rPr>
          <w:rFonts w:ascii="Times New Roman" w:eastAsia="Times New Roman" w:hAnsi="Times New Roman" w:cs="Times New Roman"/>
          <w:color w:val="000000"/>
          <w:sz w:val="28"/>
          <w:szCs w:val="28"/>
        </w:rPr>
        <w:t>ого</w:t>
      </w:r>
      <w:r w:rsidRPr="00A538F0">
        <w:rPr>
          <w:rFonts w:ascii="Times New Roman" w:eastAsia="Times New Roman" w:hAnsi="Times New Roman" w:cs="Times New Roman"/>
          <w:color w:val="000000"/>
          <w:spacing w:val="56"/>
          <w:sz w:val="28"/>
          <w:szCs w:val="28"/>
        </w:rPr>
        <w:t xml:space="preserve"> </w:t>
      </w:r>
      <w:r w:rsidRPr="00A538F0">
        <w:rPr>
          <w:rFonts w:ascii="Times New Roman" w:eastAsia="Times New Roman" w:hAnsi="Times New Roman" w:cs="Times New Roman"/>
          <w:color w:val="000000"/>
          <w:spacing w:val="-1"/>
          <w:sz w:val="28"/>
          <w:szCs w:val="28"/>
        </w:rPr>
        <w:t>з</w:t>
      </w:r>
      <w:r w:rsidRPr="00A538F0">
        <w:rPr>
          <w:rFonts w:ascii="Times New Roman" w:eastAsia="Times New Roman" w:hAnsi="Times New Roman" w:cs="Times New Roman"/>
          <w:color w:val="000000"/>
          <w:sz w:val="28"/>
          <w:szCs w:val="28"/>
        </w:rPr>
        <w:t>доровья</w:t>
      </w:r>
      <w:r w:rsidRPr="00A538F0">
        <w:rPr>
          <w:rFonts w:ascii="Times New Roman" w:eastAsia="Times New Roman" w:hAnsi="Times New Roman" w:cs="Times New Roman"/>
          <w:color w:val="000000"/>
          <w:spacing w:val="52"/>
          <w:sz w:val="28"/>
          <w:szCs w:val="28"/>
        </w:rPr>
        <w:t xml:space="preserve"> </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z w:val="28"/>
          <w:szCs w:val="28"/>
        </w:rPr>
        <w:t>ет</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й,</w:t>
      </w:r>
      <w:r w:rsidRPr="00A538F0">
        <w:rPr>
          <w:rFonts w:ascii="Times New Roman" w:eastAsia="Times New Roman" w:hAnsi="Times New Roman" w:cs="Times New Roman"/>
          <w:color w:val="000000"/>
          <w:spacing w:val="54"/>
          <w:sz w:val="28"/>
          <w:szCs w:val="28"/>
        </w:rPr>
        <w:t xml:space="preserve"> </w:t>
      </w:r>
      <w:r w:rsidRPr="00A538F0">
        <w:rPr>
          <w:rFonts w:ascii="Times New Roman" w:eastAsia="Times New Roman" w:hAnsi="Times New Roman" w:cs="Times New Roman"/>
          <w:color w:val="000000"/>
          <w:sz w:val="28"/>
          <w:szCs w:val="28"/>
        </w:rPr>
        <w:t>в</w:t>
      </w:r>
      <w:r w:rsidRPr="00A538F0">
        <w:rPr>
          <w:rFonts w:ascii="Times New Roman" w:eastAsia="Times New Roman" w:hAnsi="Times New Roman" w:cs="Times New Roman"/>
          <w:color w:val="000000"/>
          <w:spacing w:val="54"/>
          <w:sz w:val="28"/>
          <w:szCs w:val="28"/>
        </w:rPr>
        <w:t xml:space="preserve"> </w:t>
      </w:r>
      <w:r w:rsidRPr="00A538F0">
        <w:rPr>
          <w:rFonts w:ascii="Times New Roman" w:eastAsia="Times New Roman" w:hAnsi="Times New Roman" w:cs="Times New Roman"/>
          <w:color w:val="000000"/>
          <w:sz w:val="28"/>
          <w:szCs w:val="28"/>
        </w:rPr>
        <w:t>том ч</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сле</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pacing w:val="-2"/>
          <w:sz w:val="28"/>
          <w:szCs w:val="28"/>
        </w:rPr>
        <w:t>и</w:t>
      </w:r>
      <w:r w:rsidRPr="00A538F0">
        <w:rPr>
          <w:rFonts w:ascii="Times New Roman" w:eastAsia="Times New Roman" w:hAnsi="Times New Roman" w:cs="Times New Roman"/>
          <w:color w:val="000000"/>
          <w:sz w:val="28"/>
          <w:szCs w:val="28"/>
        </w:rPr>
        <w:t>х</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э</w:t>
      </w:r>
      <w:r w:rsidRPr="00A538F0">
        <w:rPr>
          <w:rFonts w:ascii="Times New Roman" w:eastAsia="Times New Roman" w:hAnsi="Times New Roman" w:cs="Times New Roman"/>
          <w:color w:val="000000"/>
          <w:spacing w:val="-1"/>
          <w:sz w:val="28"/>
          <w:szCs w:val="28"/>
        </w:rPr>
        <w:t>м</w:t>
      </w:r>
      <w:r w:rsidRPr="00A538F0">
        <w:rPr>
          <w:rFonts w:ascii="Times New Roman" w:eastAsia="Times New Roman" w:hAnsi="Times New Roman" w:cs="Times New Roman"/>
          <w:color w:val="000000"/>
          <w:sz w:val="28"/>
          <w:szCs w:val="28"/>
        </w:rPr>
        <w:t>оциона</w:t>
      </w:r>
      <w:r w:rsidRPr="00A538F0">
        <w:rPr>
          <w:rFonts w:ascii="Times New Roman" w:eastAsia="Times New Roman" w:hAnsi="Times New Roman" w:cs="Times New Roman"/>
          <w:color w:val="000000"/>
          <w:spacing w:val="-2"/>
          <w:sz w:val="28"/>
          <w:szCs w:val="28"/>
        </w:rPr>
        <w:t>л</w:t>
      </w:r>
      <w:r w:rsidRPr="00A538F0">
        <w:rPr>
          <w:rFonts w:ascii="Times New Roman" w:eastAsia="Times New Roman" w:hAnsi="Times New Roman" w:cs="Times New Roman"/>
          <w:color w:val="000000"/>
          <w:sz w:val="28"/>
          <w:szCs w:val="28"/>
        </w:rPr>
        <w:t>ьно</w:t>
      </w:r>
      <w:r w:rsidRPr="00A538F0">
        <w:rPr>
          <w:rFonts w:ascii="Times New Roman" w:eastAsia="Times New Roman" w:hAnsi="Times New Roman" w:cs="Times New Roman"/>
          <w:color w:val="000000"/>
          <w:spacing w:val="-1"/>
          <w:sz w:val="28"/>
          <w:szCs w:val="28"/>
        </w:rPr>
        <w:t>г</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4"/>
          <w:sz w:val="28"/>
          <w:szCs w:val="28"/>
        </w:rPr>
        <w:t xml:space="preserve"> </w:t>
      </w:r>
      <w:r w:rsidRPr="00A538F0">
        <w:rPr>
          <w:rFonts w:ascii="Times New Roman" w:eastAsia="Times New Roman" w:hAnsi="Times New Roman" w:cs="Times New Roman"/>
          <w:color w:val="000000"/>
          <w:spacing w:val="1"/>
          <w:sz w:val="28"/>
          <w:szCs w:val="28"/>
        </w:rPr>
        <w:t>б</w:t>
      </w:r>
      <w:r w:rsidRPr="00A538F0">
        <w:rPr>
          <w:rFonts w:ascii="Times New Roman" w:eastAsia="Times New Roman" w:hAnsi="Times New Roman" w:cs="Times New Roman"/>
          <w:color w:val="000000"/>
          <w:sz w:val="28"/>
          <w:szCs w:val="28"/>
        </w:rPr>
        <w:t>ла</w:t>
      </w:r>
      <w:r w:rsidRPr="00A538F0">
        <w:rPr>
          <w:rFonts w:ascii="Times New Roman" w:eastAsia="Times New Roman" w:hAnsi="Times New Roman" w:cs="Times New Roman"/>
          <w:color w:val="000000"/>
          <w:spacing w:val="-1"/>
          <w:sz w:val="28"/>
          <w:szCs w:val="28"/>
        </w:rPr>
        <w:t>го</w:t>
      </w:r>
      <w:r w:rsidRPr="00A538F0">
        <w:rPr>
          <w:rFonts w:ascii="Times New Roman" w:eastAsia="Times New Roman" w:hAnsi="Times New Roman" w:cs="Times New Roman"/>
          <w:color w:val="000000"/>
          <w:sz w:val="28"/>
          <w:szCs w:val="28"/>
        </w:rPr>
        <w:t>пол</w:t>
      </w:r>
      <w:r w:rsidRPr="00A538F0">
        <w:rPr>
          <w:rFonts w:ascii="Times New Roman" w:eastAsia="Times New Roman" w:hAnsi="Times New Roman" w:cs="Times New Roman"/>
          <w:color w:val="000000"/>
          <w:spacing w:val="-3"/>
          <w:sz w:val="28"/>
          <w:szCs w:val="28"/>
        </w:rPr>
        <w:t>у</w:t>
      </w:r>
      <w:r w:rsidRPr="00A538F0">
        <w:rPr>
          <w:rFonts w:ascii="Times New Roman" w:eastAsia="Times New Roman" w:hAnsi="Times New Roman" w:cs="Times New Roman"/>
          <w:color w:val="000000"/>
          <w:sz w:val="28"/>
          <w:szCs w:val="28"/>
        </w:rPr>
        <w:t>ч</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я;</w:t>
      </w:r>
    </w:p>
    <w:p w:rsidR="00A538F0" w:rsidRPr="00A538F0" w:rsidRDefault="00A538F0" w:rsidP="00627F88">
      <w:pPr>
        <w:widowControl w:val="0"/>
        <w:spacing w:line="276" w:lineRule="auto"/>
        <w:ind w:left="1" w:right="-11"/>
        <w:jc w:val="both"/>
        <w:rPr>
          <w:rFonts w:ascii="Times New Roman" w:eastAsia="Times New Roman" w:hAnsi="Times New Roman" w:cs="Times New Roman"/>
          <w:color w:val="000000"/>
          <w:sz w:val="28"/>
          <w:szCs w:val="28"/>
        </w:rPr>
      </w:pPr>
      <w:r w:rsidRPr="00A538F0">
        <w:rPr>
          <w:rFonts w:ascii="Times New Roman" w:eastAsia="Times New Roman" w:hAnsi="Times New Roman" w:cs="Times New Roman"/>
          <w:color w:val="000000"/>
          <w:sz w:val="28"/>
          <w:szCs w:val="28"/>
        </w:rPr>
        <w:lastRenderedPageBreak/>
        <w:t>2)</w:t>
      </w:r>
      <w:r w:rsidRPr="00A538F0">
        <w:rPr>
          <w:rFonts w:ascii="Times New Roman" w:eastAsia="Times New Roman" w:hAnsi="Times New Roman" w:cs="Times New Roman"/>
          <w:color w:val="000000"/>
          <w:spacing w:val="83"/>
          <w:sz w:val="28"/>
          <w:szCs w:val="28"/>
        </w:rPr>
        <w:t xml:space="preserve"> </w:t>
      </w:r>
      <w:r w:rsidRPr="00A538F0">
        <w:rPr>
          <w:rFonts w:ascii="Times New Roman" w:eastAsia="Times New Roman" w:hAnsi="Times New Roman" w:cs="Times New Roman"/>
          <w:color w:val="000000"/>
          <w:sz w:val="28"/>
          <w:szCs w:val="28"/>
        </w:rPr>
        <w:t>обе</w:t>
      </w:r>
      <w:r w:rsidRPr="00A538F0">
        <w:rPr>
          <w:rFonts w:ascii="Times New Roman" w:eastAsia="Times New Roman" w:hAnsi="Times New Roman" w:cs="Times New Roman"/>
          <w:color w:val="000000"/>
          <w:spacing w:val="-2"/>
          <w:sz w:val="28"/>
          <w:szCs w:val="28"/>
        </w:rPr>
        <w:t>с</w:t>
      </w:r>
      <w:r w:rsidRPr="00A538F0">
        <w:rPr>
          <w:rFonts w:ascii="Times New Roman" w:eastAsia="Times New Roman" w:hAnsi="Times New Roman" w:cs="Times New Roman"/>
          <w:color w:val="000000"/>
          <w:sz w:val="28"/>
          <w:szCs w:val="28"/>
        </w:rPr>
        <w:t>печ</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ние</w:t>
      </w:r>
      <w:r w:rsidRPr="00A538F0">
        <w:rPr>
          <w:rFonts w:ascii="Times New Roman" w:eastAsia="Times New Roman" w:hAnsi="Times New Roman" w:cs="Times New Roman"/>
          <w:color w:val="000000"/>
          <w:spacing w:val="82"/>
          <w:sz w:val="28"/>
          <w:szCs w:val="28"/>
        </w:rPr>
        <w:t xml:space="preserve"> </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а</w:t>
      </w:r>
      <w:r w:rsidRPr="00A538F0">
        <w:rPr>
          <w:rFonts w:ascii="Times New Roman" w:eastAsia="Times New Roman" w:hAnsi="Times New Roman" w:cs="Times New Roman"/>
          <w:color w:val="000000"/>
          <w:spacing w:val="-2"/>
          <w:sz w:val="28"/>
          <w:szCs w:val="28"/>
        </w:rPr>
        <w:t>в</w:t>
      </w:r>
      <w:r w:rsidRPr="00A538F0">
        <w:rPr>
          <w:rFonts w:ascii="Times New Roman" w:eastAsia="Times New Roman" w:hAnsi="Times New Roman" w:cs="Times New Roman"/>
          <w:color w:val="000000"/>
          <w:sz w:val="28"/>
          <w:szCs w:val="28"/>
        </w:rPr>
        <w:t>ных</w:t>
      </w:r>
      <w:r w:rsidRPr="00A538F0">
        <w:rPr>
          <w:rFonts w:ascii="Times New Roman" w:eastAsia="Times New Roman" w:hAnsi="Times New Roman" w:cs="Times New Roman"/>
          <w:color w:val="000000"/>
          <w:spacing w:val="87"/>
          <w:sz w:val="28"/>
          <w:szCs w:val="28"/>
        </w:rPr>
        <w:t xml:space="preserve"> </w:t>
      </w:r>
      <w:r w:rsidRPr="00A538F0">
        <w:rPr>
          <w:rFonts w:ascii="Times New Roman" w:eastAsia="Times New Roman" w:hAnsi="Times New Roman" w:cs="Times New Roman"/>
          <w:color w:val="000000"/>
          <w:spacing w:val="-1"/>
          <w:sz w:val="28"/>
          <w:szCs w:val="28"/>
        </w:rPr>
        <w:t>в</w:t>
      </w:r>
      <w:r w:rsidRPr="00A538F0">
        <w:rPr>
          <w:rFonts w:ascii="Times New Roman" w:eastAsia="Times New Roman" w:hAnsi="Times New Roman" w:cs="Times New Roman"/>
          <w:color w:val="000000"/>
          <w:sz w:val="28"/>
          <w:szCs w:val="28"/>
        </w:rPr>
        <w:t>оз</w:t>
      </w:r>
      <w:r w:rsidRPr="00A538F0">
        <w:rPr>
          <w:rFonts w:ascii="Times New Roman" w:eastAsia="Times New Roman" w:hAnsi="Times New Roman" w:cs="Times New Roman"/>
          <w:color w:val="000000"/>
          <w:spacing w:val="-2"/>
          <w:sz w:val="28"/>
          <w:szCs w:val="28"/>
        </w:rPr>
        <w:t>м</w:t>
      </w:r>
      <w:r w:rsidRPr="00A538F0">
        <w:rPr>
          <w:rFonts w:ascii="Times New Roman" w:eastAsia="Times New Roman" w:hAnsi="Times New Roman" w:cs="Times New Roman"/>
          <w:color w:val="000000"/>
          <w:sz w:val="28"/>
          <w:szCs w:val="28"/>
        </w:rPr>
        <w:t>ожн</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с</w:t>
      </w:r>
      <w:r w:rsidRPr="00A538F0">
        <w:rPr>
          <w:rFonts w:ascii="Times New Roman" w:eastAsia="Times New Roman" w:hAnsi="Times New Roman" w:cs="Times New Roman"/>
          <w:color w:val="000000"/>
          <w:spacing w:val="-1"/>
          <w:sz w:val="28"/>
          <w:szCs w:val="28"/>
        </w:rPr>
        <w:t>т</w:t>
      </w:r>
      <w:r w:rsidRPr="00A538F0">
        <w:rPr>
          <w:rFonts w:ascii="Times New Roman" w:eastAsia="Times New Roman" w:hAnsi="Times New Roman" w:cs="Times New Roman"/>
          <w:color w:val="000000"/>
          <w:sz w:val="28"/>
          <w:szCs w:val="28"/>
        </w:rPr>
        <w:t>ей</w:t>
      </w:r>
      <w:r w:rsidRPr="00A538F0">
        <w:rPr>
          <w:rFonts w:ascii="Times New Roman" w:eastAsia="Times New Roman" w:hAnsi="Times New Roman" w:cs="Times New Roman"/>
          <w:color w:val="000000"/>
          <w:spacing w:val="84"/>
          <w:sz w:val="28"/>
          <w:szCs w:val="28"/>
        </w:rPr>
        <w:t xml:space="preserve"> </w:t>
      </w:r>
      <w:r w:rsidRPr="00A538F0">
        <w:rPr>
          <w:rFonts w:ascii="Times New Roman" w:eastAsia="Times New Roman" w:hAnsi="Times New Roman" w:cs="Times New Roman"/>
          <w:color w:val="000000"/>
          <w:sz w:val="28"/>
          <w:szCs w:val="28"/>
        </w:rPr>
        <w:t>для</w:t>
      </w:r>
      <w:r w:rsidRPr="00A538F0">
        <w:rPr>
          <w:rFonts w:ascii="Times New Roman" w:eastAsia="Times New Roman" w:hAnsi="Times New Roman" w:cs="Times New Roman"/>
          <w:color w:val="000000"/>
          <w:spacing w:val="83"/>
          <w:sz w:val="28"/>
          <w:szCs w:val="28"/>
        </w:rPr>
        <w:t xml:space="preserve"> </w:t>
      </w:r>
      <w:r w:rsidRPr="00A538F0">
        <w:rPr>
          <w:rFonts w:ascii="Times New Roman" w:eastAsia="Times New Roman" w:hAnsi="Times New Roman" w:cs="Times New Roman"/>
          <w:color w:val="000000"/>
          <w:spacing w:val="-1"/>
          <w:sz w:val="28"/>
          <w:szCs w:val="28"/>
        </w:rPr>
        <w:t>п</w:t>
      </w:r>
      <w:r w:rsidRPr="00A538F0">
        <w:rPr>
          <w:rFonts w:ascii="Times New Roman" w:eastAsia="Times New Roman" w:hAnsi="Times New Roman" w:cs="Times New Roman"/>
          <w:color w:val="000000"/>
          <w:sz w:val="28"/>
          <w:szCs w:val="28"/>
        </w:rPr>
        <w:t>олноценного</w:t>
      </w:r>
      <w:r w:rsidRPr="00A538F0">
        <w:rPr>
          <w:rFonts w:ascii="Times New Roman" w:eastAsia="Times New Roman" w:hAnsi="Times New Roman" w:cs="Times New Roman"/>
          <w:color w:val="000000"/>
          <w:spacing w:val="85"/>
          <w:sz w:val="28"/>
          <w:szCs w:val="28"/>
        </w:rPr>
        <w:t xml:space="preserve"> </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аз</w:t>
      </w:r>
      <w:r w:rsidRPr="00A538F0">
        <w:rPr>
          <w:rFonts w:ascii="Times New Roman" w:eastAsia="Times New Roman" w:hAnsi="Times New Roman" w:cs="Times New Roman"/>
          <w:color w:val="000000"/>
          <w:spacing w:val="-2"/>
          <w:sz w:val="28"/>
          <w:szCs w:val="28"/>
        </w:rPr>
        <w:t>в</w:t>
      </w:r>
      <w:r w:rsidRPr="00A538F0">
        <w:rPr>
          <w:rFonts w:ascii="Times New Roman" w:eastAsia="Times New Roman" w:hAnsi="Times New Roman" w:cs="Times New Roman"/>
          <w:color w:val="000000"/>
          <w:sz w:val="28"/>
          <w:szCs w:val="28"/>
        </w:rPr>
        <w:t>ития</w:t>
      </w:r>
      <w:r w:rsidRPr="00A538F0">
        <w:rPr>
          <w:rFonts w:ascii="Times New Roman" w:eastAsia="Times New Roman" w:hAnsi="Times New Roman" w:cs="Times New Roman"/>
          <w:color w:val="000000"/>
          <w:spacing w:val="82"/>
          <w:sz w:val="28"/>
          <w:szCs w:val="28"/>
        </w:rPr>
        <w:t xml:space="preserve"> </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z w:val="28"/>
          <w:szCs w:val="28"/>
        </w:rPr>
        <w:t>ет</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й</w:t>
      </w:r>
      <w:r w:rsidRPr="00A538F0">
        <w:rPr>
          <w:rFonts w:ascii="Times New Roman" w:eastAsia="Times New Roman" w:hAnsi="Times New Roman" w:cs="Times New Roman"/>
          <w:color w:val="000000"/>
          <w:spacing w:val="83"/>
          <w:sz w:val="28"/>
          <w:szCs w:val="28"/>
        </w:rPr>
        <w:t xml:space="preserve"> </w:t>
      </w:r>
      <w:r w:rsidRPr="00A538F0">
        <w:rPr>
          <w:rFonts w:ascii="Times New Roman" w:eastAsia="Times New Roman" w:hAnsi="Times New Roman" w:cs="Times New Roman"/>
          <w:color w:val="000000"/>
          <w:sz w:val="28"/>
          <w:szCs w:val="28"/>
        </w:rPr>
        <w:t>в возрасте</w:t>
      </w:r>
      <w:r w:rsidRPr="00A538F0">
        <w:rPr>
          <w:rFonts w:ascii="Times New Roman" w:eastAsia="Times New Roman" w:hAnsi="Times New Roman" w:cs="Times New Roman"/>
          <w:color w:val="000000"/>
          <w:spacing w:val="11"/>
          <w:sz w:val="28"/>
          <w:szCs w:val="28"/>
        </w:rPr>
        <w:t xml:space="preserve"> </w:t>
      </w:r>
      <w:r w:rsidRPr="00A538F0">
        <w:rPr>
          <w:rFonts w:ascii="Times New Roman" w:eastAsia="Times New Roman" w:hAnsi="Times New Roman" w:cs="Times New Roman"/>
          <w:color w:val="000000"/>
          <w:sz w:val="28"/>
          <w:szCs w:val="28"/>
        </w:rPr>
        <w:t>от</w:t>
      </w:r>
      <w:r w:rsidRPr="00A538F0">
        <w:rPr>
          <w:rFonts w:ascii="Times New Roman" w:eastAsia="Times New Roman" w:hAnsi="Times New Roman" w:cs="Times New Roman"/>
          <w:color w:val="000000"/>
          <w:spacing w:val="12"/>
          <w:sz w:val="28"/>
          <w:szCs w:val="28"/>
        </w:rPr>
        <w:t xml:space="preserve"> </w:t>
      </w:r>
      <w:r w:rsidRPr="00A538F0">
        <w:rPr>
          <w:rFonts w:ascii="Times New Roman" w:eastAsia="Times New Roman" w:hAnsi="Times New Roman" w:cs="Times New Roman"/>
          <w:color w:val="000000"/>
          <w:spacing w:val="1"/>
          <w:sz w:val="28"/>
          <w:szCs w:val="28"/>
        </w:rPr>
        <w:t>2</w:t>
      </w:r>
      <w:r w:rsidRPr="00A538F0">
        <w:rPr>
          <w:rFonts w:ascii="Times New Roman" w:eastAsia="Times New Roman" w:hAnsi="Times New Roman" w:cs="Times New Roman"/>
          <w:color w:val="000000"/>
          <w:spacing w:val="12"/>
          <w:sz w:val="28"/>
          <w:szCs w:val="28"/>
        </w:rPr>
        <w:t xml:space="preserve"> </w:t>
      </w:r>
      <w:r w:rsidRPr="00A538F0">
        <w:rPr>
          <w:rFonts w:ascii="Times New Roman" w:eastAsia="Times New Roman" w:hAnsi="Times New Roman" w:cs="Times New Roman"/>
          <w:color w:val="000000"/>
          <w:sz w:val="28"/>
          <w:szCs w:val="28"/>
        </w:rPr>
        <w:t>до</w:t>
      </w:r>
      <w:r w:rsidRPr="00A538F0">
        <w:rPr>
          <w:rFonts w:ascii="Times New Roman" w:eastAsia="Times New Roman" w:hAnsi="Times New Roman" w:cs="Times New Roman"/>
          <w:color w:val="000000"/>
          <w:spacing w:val="13"/>
          <w:sz w:val="28"/>
          <w:szCs w:val="28"/>
        </w:rPr>
        <w:t xml:space="preserve"> </w:t>
      </w:r>
      <w:r w:rsidRPr="00A538F0">
        <w:rPr>
          <w:rFonts w:ascii="Times New Roman" w:eastAsia="Times New Roman" w:hAnsi="Times New Roman" w:cs="Times New Roman"/>
          <w:color w:val="000000"/>
          <w:sz w:val="28"/>
          <w:szCs w:val="28"/>
        </w:rPr>
        <w:t>7</w:t>
      </w:r>
      <w:r w:rsidRPr="00A538F0">
        <w:rPr>
          <w:rFonts w:ascii="Times New Roman" w:eastAsia="Times New Roman" w:hAnsi="Times New Roman" w:cs="Times New Roman"/>
          <w:color w:val="000000"/>
          <w:spacing w:val="16"/>
          <w:sz w:val="28"/>
          <w:szCs w:val="28"/>
        </w:rPr>
        <w:t xml:space="preserve"> </w:t>
      </w:r>
      <w:r w:rsidRPr="00A538F0">
        <w:rPr>
          <w:rFonts w:ascii="Times New Roman" w:eastAsia="Times New Roman" w:hAnsi="Times New Roman" w:cs="Times New Roman"/>
          <w:color w:val="000000"/>
          <w:spacing w:val="-3"/>
          <w:sz w:val="28"/>
          <w:szCs w:val="28"/>
        </w:rPr>
        <w:t>л</w:t>
      </w:r>
      <w:r w:rsidRPr="00A538F0">
        <w:rPr>
          <w:rFonts w:ascii="Times New Roman" w:eastAsia="Times New Roman" w:hAnsi="Times New Roman" w:cs="Times New Roman"/>
          <w:color w:val="000000"/>
          <w:sz w:val="28"/>
          <w:szCs w:val="28"/>
        </w:rPr>
        <w:t>ет</w:t>
      </w:r>
      <w:r w:rsidRPr="00A538F0">
        <w:rPr>
          <w:rFonts w:ascii="Times New Roman" w:eastAsia="Times New Roman" w:hAnsi="Times New Roman" w:cs="Times New Roman"/>
          <w:color w:val="000000"/>
          <w:spacing w:val="13"/>
          <w:sz w:val="28"/>
          <w:szCs w:val="28"/>
        </w:rPr>
        <w:t xml:space="preserve"> </w:t>
      </w:r>
      <w:r w:rsidRPr="00A538F0">
        <w:rPr>
          <w:rFonts w:ascii="Times New Roman" w:eastAsia="Times New Roman" w:hAnsi="Times New Roman" w:cs="Times New Roman"/>
          <w:color w:val="000000"/>
          <w:sz w:val="28"/>
          <w:szCs w:val="28"/>
        </w:rPr>
        <w:t>не</w:t>
      </w:r>
      <w:r w:rsidRPr="00A538F0">
        <w:rPr>
          <w:rFonts w:ascii="Times New Roman" w:eastAsia="Times New Roman" w:hAnsi="Times New Roman" w:cs="Times New Roman"/>
          <w:color w:val="000000"/>
          <w:spacing w:val="-2"/>
          <w:sz w:val="28"/>
          <w:szCs w:val="28"/>
        </w:rPr>
        <w:t>з</w:t>
      </w:r>
      <w:r w:rsidRPr="00A538F0">
        <w:rPr>
          <w:rFonts w:ascii="Times New Roman" w:eastAsia="Times New Roman" w:hAnsi="Times New Roman" w:cs="Times New Roman"/>
          <w:color w:val="000000"/>
          <w:sz w:val="28"/>
          <w:szCs w:val="28"/>
        </w:rPr>
        <w:t>ави</w:t>
      </w:r>
      <w:r w:rsidRPr="00A538F0">
        <w:rPr>
          <w:rFonts w:ascii="Times New Roman" w:eastAsia="Times New Roman" w:hAnsi="Times New Roman" w:cs="Times New Roman"/>
          <w:color w:val="000000"/>
          <w:spacing w:val="-1"/>
          <w:sz w:val="28"/>
          <w:szCs w:val="28"/>
        </w:rPr>
        <w:t>с</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2"/>
          <w:sz w:val="28"/>
          <w:szCs w:val="28"/>
        </w:rPr>
        <w:t>м</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3"/>
          <w:sz w:val="28"/>
          <w:szCs w:val="28"/>
        </w:rPr>
        <w:t xml:space="preserve"> </w:t>
      </w:r>
      <w:r w:rsidRPr="00A538F0">
        <w:rPr>
          <w:rFonts w:ascii="Times New Roman" w:eastAsia="Times New Roman" w:hAnsi="Times New Roman" w:cs="Times New Roman"/>
          <w:color w:val="000000"/>
          <w:sz w:val="28"/>
          <w:szCs w:val="28"/>
        </w:rPr>
        <w:t>от</w:t>
      </w:r>
      <w:r w:rsidRPr="00A538F0">
        <w:rPr>
          <w:rFonts w:ascii="Times New Roman" w:eastAsia="Times New Roman" w:hAnsi="Times New Roman" w:cs="Times New Roman"/>
          <w:color w:val="000000"/>
          <w:spacing w:val="11"/>
          <w:sz w:val="28"/>
          <w:szCs w:val="28"/>
        </w:rPr>
        <w:t xml:space="preserve"> </w:t>
      </w:r>
      <w:r w:rsidRPr="00A538F0">
        <w:rPr>
          <w:rFonts w:ascii="Times New Roman" w:eastAsia="Times New Roman" w:hAnsi="Times New Roman" w:cs="Times New Roman"/>
          <w:color w:val="000000"/>
          <w:spacing w:val="1"/>
          <w:sz w:val="28"/>
          <w:szCs w:val="28"/>
        </w:rPr>
        <w:t>п</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л</w:t>
      </w:r>
      <w:r w:rsidRPr="00A538F0">
        <w:rPr>
          <w:rFonts w:ascii="Times New Roman" w:eastAsia="Times New Roman" w:hAnsi="Times New Roman" w:cs="Times New Roman"/>
          <w:color w:val="000000"/>
          <w:sz w:val="28"/>
          <w:szCs w:val="28"/>
        </w:rPr>
        <w:t>а,</w:t>
      </w:r>
      <w:r w:rsidRPr="00A538F0">
        <w:rPr>
          <w:rFonts w:ascii="Times New Roman" w:eastAsia="Times New Roman" w:hAnsi="Times New Roman" w:cs="Times New Roman"/>
          <w:color w:val="000000"/>
          <w:spacing w:val="13"/>
          <w:sz w:val="28"/>
          <w:szCs w:val="28"/>
        </w:rPr>
        <w:t xml:space="preserve"> </w:t>
      </w:r>
      <w:r w:rsidRPr="00A538F0">
        <w:rPr>
          <w:rFonts w:ascii="Times New Roman" w:eastAsia="Times New Roman" w:hAnsi="Times New Roman" w:cs="Times New Roman"/>
          <w:color w:val="000000"/>
          <w:sz w:val="28"/>
          <w:szCs w:val="28"/>
        </w:rPr>
        <w:t>н</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ции,</w:t>
      </w:r>
      <w:r w:rsidRPr="00A538F0">
        <w:rPr>
          <w:rFonts w:ascii="Times New Roman" w:eastAsia="Times New Roman" w:hAnsi="Times New Roman" w:cs="Times New Roman"/>
          <w:color w:val="000000"/>
          <w:spacing w:val="13"/>
          <w:sz w:val="28"/>
          <w:szCs w:val="28"/>
        </w:rPr>
        <w:t xml:space="preserve"> </w:t>
      </w:r>
      <w:r w:rsidRPr="00A538F0">
        <w:rPr>
          <w:rFonts w:ascii="Times New Roman" w:eastAsia="Times New Roman" w:hAnsi="Times New Roman" w:cs="Times New Roman"/>
          <w:color w:val="000000"/>
          <w:sz w:val="28"/>
          <w:szCs w:val="28"/>
        </w:rPr>
        <w:t>я</w:t>
      </w:r>
      <w:r w:rsidRPr="00A538F0">
        <w:rPr>
          <w:rFonts w:ascii="Times New Roman" w:eastAsia="Times New Roman" w:hAnsi="Times New Roman" w:cs="Times New Roman"/>
          <w:color w:val="000000"/>
          <w:spacing w:val="-1"/>
          <w:sz w:val="28"/>
          <w:szCs w:val="28"/>
        </w:rPr>
        <w:t>з</w:t>
      </w:r>
      <w:r w:rsidRPr="00A538F0">
        <w:rPr>
          <w:rFonts w:ascii="Times New Roman" w:eastAsia="Times New Roman" w:hAnsi="Times New Roman" w:cs="Times New Roman"/>
          <w:color w:val="000000"/>
          <w:sz w:val="28"/>
          <w:szCs w:val="28"/>
        </w:rPr>
        <w:t>ыка,</w:t>
      </w:r>
      <w:r w:rsidRPr="00A538F0">
        <w:rPr>
          <w:rFonts w:ascii="Times New Roman" w:eastAsia="Times New Roman" w:hAnsi="Times New Roman" w:cs="Times New Roman"/>
          <w:color w:val="000000"/>
          <w:spacing w:val="11"/>
          <w:sz w:val="28"/>
          <w:szCs w:val="28"/>
        </w:rPr>
        <w:t xml:space="preserve"> </w:t>
      </w:r>
      <w:r w:rsidRPr="00A538F0">
        <w:rPr>
          <w:rFonts w:ascii="Times New Roman" w:eastAsia="Times New Roman" w:hAnsi="Times New Roman" w:cs="Times New Roman"/>
          <w:color w:val="000000"/>
          <w:sz w:val="28"/>
          <w:szCs w:val="28"/>
        </w:rPr>
        <w:t>социал</w:t>
      </w:r>
      <w:r w:rsidRPr="00A538F0">
        <w:rPr>
          <w:rFonts w:ascii="Times New Roman" w:eastAsia="Times New Roman" w:hAnsi="Times New Roman" w:cs="Times New Roman"/>
          <w:color w:val="000000"/>
          <w:spacing w:val="-1"/>
          <w:sz w:val="28"/>
          <w:szCs w:val="28"/>
        </w:rPr>
        <w:t>ьн</w:t>
      </w:r>
      <w:r w:rsidRPr="00A538F0">
        <w:rPr>
          <w:rFonts w:ascii="Times New Roman" w:eastAsia="Times New Roman" w:hAnsi="Times New Roman" w:cs="Times New Roman"/>
          <w:color w:val="000000"/>
          <w:sz w:val="28"/>
          <w:szCs w:val="28"/>
        </w:rPr>
        <w:t>ого</w:t>
      </w:r>
      <w:r w:rsidRPr="00A538F0">
        <w:rPr>
          <w:rFonts w:ascii="Times New Roman" w:eastAsia="Times New Roman" w:hAnsi="Times New Roman" w:cs="Times New Roman"/>
          <w:color w:val="000000"/>
          <w:spacing w:val="12"/>
          <w:sz w:val="28"/>
          <w:szCs w:val="28"/>
        </w:rPr>
        <w:t xml:space="preserve"> </w:t>
      </w:r>
      <w:r w:rsidRPr="00A538F0">
        <w:rPr>
          <w:rFonts w:ascii="Times New Roman" w:eastAsia="Times New Roman" w:hAnsi="Times New Roman" w:cs="Times New Roman"/>
          <w:color w:val="000000"/>
          <w:sz w:val="28"/>
          <w:szCs w:val="28"/>
        </w:rPr>
        <w:t>стат</w:t>
      </w:r>
      <w:r w:rsidRPr="00A538F0">
        <w:rPr>
          <w:rFonts w:ascii="Times New Roman" w:eastAsia="Times New Roman" w:hAnsi="Times New Roman" w:cs="Times New Roman"/>
          <w:color w:val="000000"/>
          <w:spacing w:val="-3"/>
          <w:sz w:val="28"/>
          <w:szCs w:val="28"/>
        </w:rPr>
        <w:t>у</w:t>
      </w:r>
      <w:r w:rsidRPr="00A538F0">
        <w:rPr>
          <w:rFonts w:ascii="Times New Roman" w:eastAsia="Times New Roman" w:hAnsi="Times New Roman" w:cs="Times New Roman"/>
          <w:color w:val="000000"/>
          <w:sz w:val="28"/>
          <w:szCs w:val="28"/>
        </w:rPr>
        <w:t>са, пс</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хо</w:t>
      </w:r>
      <w:r w:rsidRPr="00A538F0">
        <w:rPr>
          <w:rFonts w:ascii="Times New Roman" w:eastAsia="Times New Roman" w:hAnsi="Times New Roman" w:cs="Times New Roman"/>
          <w:color w:val="000000"/>
          <w:spacing w:val="-1"/>
          <w:sz w:val="28"/>
          <w:szCs w:val="28"/>
        </w:rPr>
        <w:t>ф</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з</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ол</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pacing w:val="-1"/>
          <w:sz w:val="28"/>
          <w:szCs w:val="28"/>
        </w:rPr>
        <w:t>г</w:t>
      </w:r>
      <w:r w:rsidRPr="00A538F0">
        <w:rPr>
          <w:rFonts w:ascii="Times New Roman" w:eastAsia="Times New Roman" w:hAnsi="Times New Roman" w:cs="Times New Roman"/>
          <w:color w:val="000000"/>
          <w:sz w:val="28"/>
          <w:szCs w:val="28"/>
        </w:rPr>
        <w:t>ич</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pacing w:val="-2"/>
          <w:sz w:val="28"/>
          <w:szCs w:val="28"/>
        </w:rPr>
        <w:t>с</w:t>
      </w:r>
      <w:r w:rsidRPr="00A538F0">
        <w:rPr>
          <w:rFonts w:ascii="Times New Roman" w:eastAsia="Times New Roman" w:hAnsi="Times New Roman" w:cs="Times New Roman"/>
          <w:color w:val="000000"/>
          <w:sz w:val="28"/>
          <w:szCs w:val="28"/>
        </w:rPr>
        <w:t>ких</w:t>
      </w:r>
      <w:r w:rsidRPr="00A538F0">
        <w:rPr>
          <w:rFonts w:ascii="Times New Roman" w:eastAsia="Times New Roman" w:hAnsi="Times New Roman" w:cs="Times New Roman"/>
          <w:color w:val="000000"/>
          <w:spacing w:val="79"/>
          <w:sz w:val="28"/>
          <w:szCs w:val="28"/>
        </w:rPr>
        <w:t xml:space="preserve"> </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pacing w:val="76"/>
          <w:sz w:val="28"/>
          <w:szCs w:val="28"/>
        </w:rPr>
        <w:t xml:space="preserve"> </w:t>
      </w:r>
      <w:r w:rsidRPr="00A538F0">
        <w:rPr>
          <w:rFonts w:ascii="Times New Roman" w:eastAsia="Times New Roman" w:hAnsi="Times New Roman" w:cs="Times New Roman"/>
          <w:color w:val="000000"/>
          <w:sz w:val="28"/>
          <w:szCs w:val="28"/>
        </w:rPr>
        <w:t>др</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гих</w:t>
      </w:r>
      <w:r w:rsidRPr="00A538F0">
        <w:rPr>
          <w:rFonts w:ascii="Times New Roman" w:eastAsia="Times New Roman" w:hAnsi="Times New Roman" w:cs="Times New Roman"/>
          <w:color w:val="000000"/>
          <w:spacing w:val="77"/>
          <w:sz w:val="28"/>
          <w:szCs w:val="28"/>
        </w:rPr>
        <w:t xml:space="preserve"> </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с</w:t>
      </w:r>
      <w:r w:rsidRPr="00A538F0">
        <w:rPr>
          <w:rFonts w:ascii="Times New Roman" w:eastAsia="Times New Roman" w:hAnsi="Times New Roman" w:cs="Times New Roman"/>
          <w:color w:val="000000"/>
          <w:spacing w:val="-1"/>
          <w:sz w:val="28"/>
          <w:szCs w:val="28"/>
        </w:rPr>
        <w:t>об</w:t>
      </w:r>
      <w:r w:rsidRPr="00A538F0">
        <w:rPr>
          <w:rFonts w:ascii="Times New Roman" w:eastAsia="Times New Roman" w:hAnsi="Times New Roman" w:cs="Times New Roman"/>
          <w:color w:val="000000"/>
          <w:sz w:val="28"/>
          <w:szCs w:val="28"/>
        </w:rPr>
        <w:t>енност</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й</w:t>
      </w:r>
      <w:r w:rsidRPr="00A538F0">
        <w:rPr>
          <w:rFonts w:ascii="Times New Roman" w:eastAsia="Times New Roman" w:hAnsi="Times New Roman" w:cs="Times New Roman"/>
          <w:color w:val="000000"/>
          <w:spacing w:val="79"/>
          <w:sz w:val="28"/>
          <w:szCs w:val="28"/>
        </w:rPr>
        <w:t xml:space="preserve"> </w:t>
      </w:r>
      <w:r w:rsidRPr="00A538F0">
        <w:rPr>
          <w:rFonts w:ascii="Times New Roman" w:eastAsia="Times New Roman" w:hAnsi="Times New Roman" w:cs="Times New Roman"/>
          <w:color w:val="000000"/>
          <w:sz w:val="28"/>
          <w:szCs w:val="28"/>
        </w:rPr>
        <w:t>(в</w:t>
      </w:r>
      <w:r w:rsidRPr="00A538F0">
        <w:rPr>
          <w:rFonts w:ascii="Times New Roman" w:eastAsia="Times New Roman" w:hAnsi="Times New Roman" w:cs="Times New Roman"/>
          <w:color w:val="000000"/>
          <w:spacing w:val="78"/>
          <w:sz w:val="28"/>
          <w:szCs w:val="28"/>
        </w:rPr>
        <w:t xml:space="preserve"> </w:t>
      </w:r>
      <w:r w:rsidRPr="00A538F0">
        <w:rPr>
          <w:rFonts w:ascii="Times New Roman" w:eastAsia="Times New Roman" w:hAnsi="Times New Roman" w:cs="Times New Roman"/>
          <w:color w:val="000000"/>
          <w:spacing w:val="-1"/>
          <w:sz w:val="28"/>
          <w:szCs w:val="28"/>
        </w:rPr>
        <w:t>т</w:t>
      </w:r>
      <w:r w:rsidRPr="00A538F0">
        <w:rPr>
          <w:rFonts w:ascii="Times New Roman" w:eastAsia="Times New Roman" w:hAnsi="Times New Roman" w:cs="Times New Roman"/>
          <w:color w:val="000000"/>
          <w:sz w:val="28"/>
          <w:szCs w:val="28"/>
        </w:rPr>
        <w:t>ом</w:t>
      </w:r>
      <w:r w:rsidRPr="00A538F0">
        <w:rPr>
          <w:rFonts w:ascii="Times New Roman" w:eastAsia="Times New Roman" w:hAnsi="Times New Roman" w:cs="Times New Roman"/>
          <w:color w:val="000000"/>
          <w:spacing w:val="76"/>
          <w:sz w:val="28"/>
          <w:szCs w:val="28"/>
        </w:rPr>
        <w:t xml:space="preserve"> </w:t>
      </w:r>
      <w:r w:rsidRPr="00A538F0">
        <w:rPr>
          <w:rFonts w:ascii="Times New Roman" w:eastAsia="Times New Roman" w:hAnsi="Times New Roman" w:cs="Times New Roman"/>
          <w:color w:val="000000"/>
          <w:spacing w:val="-1"/>
          <w:sz w:val="28"/>
          <w:szCs w:val="28"/>
        </w:rPr>
        <w:t>ч</w:t>
      </w:r>
      <w:r w:rsidRPr="00A538F0">
        <w:rPr>
          <w:rFonts w:ascii="Times New Roman" w:eastAsia="Times New Roman" w:hAnsi="Times New Roman" w:cs="Times New Roman"/>
          <w:color w:val="000000"/>
          <w:sz w:val="28"/>
          <w:szCs w:val="28"/>
        </w:rPr>
        <w:t>исле</w:t>
      </w:r>
      <w:r w:rsidRPr="00A538F0">
        <w:rPr>
          <w:rFonts w:ascii="Times New Roman" w:eastAsia="Times New Roman" w:hAnsi="Times New Roman" w:cs="Times New Roman"/>
          <w:color w:val="000000"/>
          <w:spacing w:val="75"/>
          <w:sz w:val="28"/>
          <w:szCs w:val="28"/>
        </w:rPr>
        <w:t xml:space="preserve"> </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гранич</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н</w:t>
      </w:r>
      <w:r w:rsidRPr="00A538F0">
        <w:rPr>
          <w:rFonts w:ascii="Times New Roman" w:eastAsia="Times New Roman" w:hAnsi="Times New Roman" w:cs="Times New Roman"/>
          <w:color w:val="000000"/>
          <w:spacing w:val="-1"/>
          <w:sz w:val="28"/>
          <w:szCs w:val="28"/>
        </w:rPr>
        <w:t>ны</w:t>
      </w:r>
      <w:r w:rsidRPr="00A538F0">
        <w:rPr>
          <w:rFonts w:ascii="Times New Roman" w:eastAsia="Times New Roman" w:hAnsi="Times New Roman" w:cs="Times New Roman"/>
          <w:color w:val="000000"/>
          <w:sz w:val="28"/>
          <w:szCs w:val="28"/>
        </w:rPr>
        <w:t>х возможн</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ст</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й здоров</w:t>
      </w:r>
      <w:r w:rsidRPr="00A538F0">
        <w:rPr>
          <w:rFonts w:ascii="Times New Roman" w:eastAsia="Times New Roman" w:hAnsi="Times New Roman" w:cs="Times New Roman"/>
          <w:color w:val="000000"/>
          <w:spacing w:val="-1"/>
          <w:sz w:val="28"/>
          <w:szCs w:val="28"/>
        </w:rPr>
        <w:t>ь</w:t>
      </w:r>
      <w:r w:rsidRPr="00A538F0">
        <w:rPr>
          <w:rFonts w:ascii="Times New Roman" w:eastAsia="Times New Roman" w:hAnsi="Times New Roman" w:cs="Times New Roman"/>
          <w:color w:val="000000"/>
          <w:sz w:val="28"/>
          <w:szCs w:val="28"/>
        </w:rPr>
        <w:t>я);</w:t>
      </w:r>
    </w:p>
    <w:p w:rsidR="00A538F0" w:rsidRPr="00A538F0" w:rsidRDefault="00A538F0" w:rsidP="00627F88">
      <w:pPr>
        <w:widowControl w:val="0"/>
        <w:spacing w:line="276" w:lineRule="auto"/>
        <w:ind w:left="1" w:right="-58"/>
        <w:rPr>
          <w:rFonts w:ascii="Times New Roman" w:eastAsia="Times New Roman" w:hAnsi="Times New Roman" w:cs="Times New Roman"/>
          <w:color w:val="000000"/>
          <w:sz w:val="28"/>
          <w:szCs w:val="28"/>
        </w:rPr>
      </w:pPr>
      <w:r w:rsidRPr="00A538F0">
        <w:rPr>
          <w:rFonts w:ascii="Times New Roman" w:eastAsia="Times New Roman" w:hAnsi="Times New Roman" w:cs="Times New Roman"/>
          <w:color w:val="000000"/>
          <w:spacing w:val="1"/>
          <w:sz w:val="28"/>
          <w:szCs w:val="28"/>
        </w:rPr>
        <w:t>3</w:t>
      </w:r>
      <w:r w:rsidRPr="00A538F0">
        <w:rPr>
          <w:rFonts w:ascii="Times New Roman" w:eastAsia="Times New Roman" w:hAnsi="Times New Roman" w:cs="Times New Roman"/>
          <w:color w:val="000000"/>
          <w:sz w:val="28"/>
          <w:szCs w:val="28"/>
        </w:rPr>
        <w:t>)</w:t>
      </w:r>
      <w:r w:rsidRPr="00A538F0">
        <w:rPr>
          <w:rFonts w:ascii="Times New Roman" w:eastAsia="Times New Roman" w:hAnsi="Times New Roman" w:cs="Times New Roman"/>
          <w:color w:val="000000"/>
          <w:spacing w:val="79"/>
          <w:sz w:val="28"/>
          <w:szCs w:val="28"/>
        </w:rPr>
        <w:t xml:space="preserve"> </w:t>
      </w:r>
      <w:r w:rsidRPr="00A538F0">
        <w:rPr>
          <w:rFonts w:ascii="Times New Roman" w:eastAsia="Times New Roman" w:hAnsi="Times New Roman" w:cs="Times New Roman"/>
          <w:color w:val="000000"/>
          <w:sz w:val="28"/>
          <w:szCs w:val="28"/>
        </w:rPr>
        <w:t>обе</w:t>
      </w:r>
      <w:r w:rsidRPr="00A538F0">
        <w:rPr>
          <w:rFonts w:ascii="Times New Roman" w:eastAsia="Times New Roman" w:hAnsi="Times New Roman" w:cs="Times New Roman"/>
          <w:color w:val="000000"/>
          <w:spacing w:val="-1"/>
          <w:sz w:val="28"/>
          <w:szCs w:val="28"/>
        </w:rPr>
        <w:t>с</w:t>
      </w:r>
      <w:r w:rsidRPr="00A538F0">
        <w:rPr>
          <w:rFonts w:ascii="Times New Roman" w:eastAsia="Times New Roman" w:hAnsi="Times New Roman" w:cs="Times New Roman"/>
          <w:color w:val="000000"/>
          <w:sz w:val="28"/>
          <w:szCs w:val="28"/>
        </w:rPr>
        <w:t>пе</w:t>
      </w:r>
      <w:r w:rsidRPr="00A538F0">
        <w:rPr>
          <w:rFonts w:ascii="Times New Roman" w:eastAsia="Times New Roman" w:hAnsi="Times New Roman" w:cs="Times New Roman"/>
          <w:color w:val="000000"/>
          <w:spacing w:val="-2"/>
          <w:sz w:val="28"/>
          <w:szCs w:val="28"/>
        </w:rPr>
        <w:t>ч</w:t>
      </w:r>
      <w:r w:rsidRPr="00A538F0">
        <w:rPr>
          <w:rFonts w:ascii="Times New Roman" w:eastAsia="Times New Roman" w:hAnsi="Times New Roman" w:cs="Times New Roman"/>
          <w:color w:val="000000"/>
          <w:sz w:val="28"/>
          <w:szCs w:val="28"/>
        </w:rPr>
        <w:t>е</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ие</w:t>
      </w:r>
      <w:r w:rsidRPr="00A538F0">
        <w:rPr>
          <w:rFonts w:ascii="Times New Roman" w:eastAsia="Times New Roman" w:hAnsi="Times New Roman" w:cs="Times New Roman"/>
          <w:color w:val="000000"/>
          <w:spacing w:val="78"/>
          <w:sz w:val="28"/>
          <w:szCs w:val="28"/>
        </w:rPr>
        <w:t xml:space="preserve"> </w:t>
      </w:r>
      <w:r w:rsidRPr="00A538F0">
        <w:rPr>
          <w:rFonts w:ascii="Times New Roman" w:eastAsia="Times New Roman" w:hAnsi="Times New Roman" w:cs="Times New Roman"/>
          <w:color w:val="000000"/>
          <w:sz w:val="28"/>
          <w:szCs w:val="28"/>
        </w:rPr>
        <w:t>пр</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емстве</w:t>
      </w:r>
      <w:r w:rsidRPr="00A538F0">
        <w:rPr>
          <w:rFonts w:ascii="Times New Roman" w:eastAsia="Times New Roman" w:hAnsi="Times New Roman" w:cs="Times New Roman"/>
          <w:color w:val="000000"/>
          <w:spacing w:val="-2"/>
          <w:sz w:val="28"/>
          <w:szCs w:val="28"/>
        </w:rPr>
        <w:t>н</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ости</w:t>
      </w:r>
      <w:r w:rsidRPr="00A538F0">
        <w:rPr>
          <w:rFonts w:ascii="Times New Roman" w:eastAsia="Times New Roman" w:hAnsi="Times New Roman" w:cs="Times New Roman"/>
          <w:color w:val="000000"/>
          <w:spacing w:val="77"/>
          <w:sz w:val="28"/>
          <w:szCs w:val="28"/>
        </w:rPr>
        <w:t xml:space="preserve"> </w:t>
      </w:r>
      <w:r w:rsidRPr="00A538F0">
        <w:rPr>
          <w:rFonts w:ascii="Times New Roman" w:eastAsia="Times New Roman" w:hAnsi="Times New Roman" w:cs="Times New Roman"/>
          <w:color w:val="000000"/>
          <w:sz w:val="28"/>
          <w:szCs w:val="28"/>
        </w:rPr>
        <w:t>цел</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й,</w:t>
      </w:r>
      <w:r w:rsidRPr="00A538F0">
        <w:rPr>
          <w:rFonts w:ascii="Times New Roman" w:eastAsia="Times New Roman" w:hAnsi="Times New Roman" w:cs="Times New Roman"/>
          <w:color w:val="000000"/>
          <w:spacing w:val="78"/>
          <w:sz w:val="28"/>
          <w:szCs w:val="28"/>
        </w:rPr>
        <w:t xml:space="preserve"> </w:t>
      </w:r>
      <w:r w:rsidRPr="00A538F0">
        <w:rPr>
          <w:rFonts w:ascii="Times New Roman" w:eastAsia="Times New Roman" w:hAnsi="Times New Roman" w:cs="Times New Roman"/>
          <w:color w:val="000000"/>
          <w:sz w:val="28"/>
          <w:szCs w:val="28"/>
        </w:rPr>
        <w:t>задач</w:t>
      </w:r>
      <w:r w:rsidRPr="00A538F0">
        <w:rPr>
          <w:rFonts w:ascii="Times New Roman" w:eastAsia="Times New Roman" w:hAnsi="Times New Roman" w:cs="Times New Roman"/>
          <w:color w:val="000000"/>
          <w:spacing w:val="76"/>
          <w:sz w:val="28"/>
          <w:szCs w:val="28"/>
        </w:rPr>
        <w:t xml:space="preserve"> </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pacing w:val="79"/>
          <w:sz w:val="28"/>
          <w:szCs w:val="28"/>
        </w:rPr>
        <w:t xml:space="preserve"> </w:t>
      </w:r>
      <w:r w:rsidRPr="00A538F0">
        <w:rPr>
          <w:rFonts w:ascii="Times New Roman" w:eastAsia="Times New Roman" w:hAnsi="Times New Roman" w:cs="Times New Roman"/>
          <w:color w:val="000000"/>
          <w:sz w:val="28"/>
          <w:szCs w:val="28"/>
        </w:rPr>
        <w:t>сод</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рж</w:t>
      </w:r>
      <w:r w:rsidRPr="00A538F0">
        <w:rPr>
          <w:rFonts w:ascii="Times New Roman" w:eastAsia="Times New Roman" w:hAnsi="Times New Roman" w:cs="Times New Roman"/>
          <w:color w:val="000000"/>
          <w:spacing w:val="-2"/>
          <w:sz w:val="28"/>
          <w:szCs w:val="28"/>
        </w:rPr>
        <w:t>а</w:t>
      </w:r>
      <w:r w:rsidRPr="00A538F0">
        <w:rPr>
          <w:rFonts w:ascii="Times New Roman" w:eastAsia="Times New Roman" w:hAnsi="Times New Roman" w:cs="Times New Roman"/>
          <w:color w:val="000000"/>
          <w:sz w:val="28"/>
          <w:szCs w:val="28"/>
        </w:rPr>
        <w:t>ния</w:t>
      </w:r>
      <w:r w:rsidRPr="00A538F0">
        <w:rPr>
          <w:rFonts w:ascii="Times New Roman" w:eastAsia="Times New Roman" w:hAnsi="Times New Roman" w:cs="Times New Roman"/>
          <w:color w:val="000000"/>
          <w:spacing w:val="78"/>
          <w:sz w:val="28"/>
          <w:szCs w:val="28"/>
        </w:rPr>
        <w:t xml:space="preserve"> </w:t>
      </w:r>
      <w:r w:rsidRPr="00A538F0">
        <w:rPr>
          <w:rFonts w:ascii="Times New Roman" w:eastAsia="Times New Roman" w:hAnsi="Times New Roman" w:cs="Times New Roman"/>
          <w:color w:val="000000"/>
          <w:spacing w:val="-2"/>
          <w:sz w:val="28"/>
          <w:szCs w:val="28"/>
        </w:rPr>
        <w:t>П</w:t>
      </w:r>
      <w:r w:rsidRPr="00A538F0">
        <w:rPr>
          <w:rFonts w:ascii="Times New Roman" w:eastAsia="Times New Roman" w:hAnsi="Times New Roman" w:cs="Times New Roman"/>
          <w:color w:val="000000"/>
          <w:sz w:val="28"/>
          <w:szCs w:val="28"/>
        </w:rPr>
        <w:t>рогра</w:t>
      </w:r>
      <w:r w:rsidRPr="00A538F0">
        <w:rPr>
          <w:rFonts w:ascii="Times New Roman" w:eastAsia="Times New Roman" w:hAnsi="Times New Roman" w:cs="Times New Roman"/>
          <w:color w:val="000000"/>
          <w:spacing w:val="-1"/>
          <w:sz w:val="28"/>
          <w:szCs w:val="28"/>
        </w:rPr>
        <w:t>м</w:t>
      </w:r>
      <w:r w:rsidRPr="00A538F0">
        <w:rPr>
          <w:rFonts w:ascii="Times New Roman" w:eastAsia="Times New Roman" w:hAnsi="Times New Roman" w:cs="Times New Roman"/>
          <w:color w:val="000000"/>
          <w:sz w:val="28"/>
          <w:szCs w:val="28"/>
        </w:rPr>
        <w:t>мы</w:t>
      </w:r>
      <w:r w:rsidRPr="00A538F0">
        <w:rPr>
          <w:rFonts w:ascii="Times New Roman" w:eastAsia="Times New Roman" w:hAnsi="Times New Roman" w:cs="Times New Roman"/>
          <w:color w:val="000000"/>
          <w:spacing w:val="77"/>
          <w:sz w:val="28"/>
          <w:szCs w:val="28"/>
        </w:rPr>
        <w:t xml:space="preserve"> </w:t>
      </w:r>
      <w:r w:rsidRPr="00A538F0">
        <w:rPr>
          <w:rFonts w:ascii="Times New Roman" w:eastAsia="Times New Roman" w:hAnsi="Times New Roman" w:cs="Times New Roman"/>
          <w:color w:val="000000"/>
          <w:sz w:val="28"/>
          <w:szCs w:val="28"/>
        </w:rPr>
        <w:t>и пр</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грамм</w:t>
      </w:r>
      <w:r w:rsidRPr="00A538F0">
        <w:rPr>
          <w:rFonts w:ascii="Times New Roman" w:eastAsia="Times New Roman" w:hAnsi="Times New Roman" w:cs="Times New Roman"/>
          <w:color w:val="000000"/>
          <w:spacing w:val="-2"/>
          <w:sz w:val="28"/>
          <w:szCs w:val="28"/>
        </w:rPr>
        <w:t xml:space="preserve"> </w:t>
      </w:r>
      <w:r w:rsidRPr="00A538F0">
        <w:rPr>
          <w:rFonts w:ascii="Times New Roman" w:eastAsia="Times New Roman" w:hAnsi="Times New Roman" w:cs="Times New Roman"/>
          <w:color w:val="000000"/>
          <w:sz w:val="28"/>
          <w:szCs w:val="28"/>
        </w:rPr>
        <w:t>начал</w:t>
      </w:r>
      <w:r w:rsidRPr="00A538F0">
        <w:rPr>
          <w:rFonts w:ascii="Times New Roman" w:eastAsia="Times New Roman" w:hAnsi="Times New Roman" w:cs="Times New Roman"/>
          <w:color w:val="000000"/>
          <w:spacing w:val="-2"/>
          <w:sz w:val="28"/>
          <w:szCs w:val="28"/>
        </w:rPr>
        <w:t>ь</w:t>
      </w:r>
      <w:r w:rsidRPr="00A538F0">
        <w:rPr>
          <w:rFonts w:ascii="Times New Roman" w:eastAsia="Times New Roman" w:hAnsi="Times New Roman" w:cs="Times New Roman"/>
          <w:color w:val="000000"/>
          <w:sz w:val="28"/>
          <w:szCs w:val="28"/>
        </w:rPr>
        <w:t>н</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pacing w:val="-1"/>
          <w:sz w:val="28"/>
          <w:szCs w:val="28"/>
        </w:rPr>
        <w:t>г</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обще</w:t>
      </w:r>
      <w:r w:rsidRPr="00A538F0">
        <w:rPr>
          <w:rFonts w:ascii="Times New Roman" w:eastAsia="Times New Roman" w:hAnsi="Times New Roman" w:cs="Times New Roman"/>
          <w:color w:val="000000"/>
          <w:spacing w:val="-3"/>
          <w:sz w:val="28"/>
          <w:szCs w:val="28"/>
        </w:rPr>
        <w:t>г</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обра</w:t>
      </w:r>
      <w:r w:rsidRPr="00A538F0">
        <w:rPr>
          <w:rFonts w:ascii="Times New Roman" w:eastAsia="Times New Roman" w:hAnsi="Times New Roman" w:cs="Times New Roman"/>
          <w:color w:val="000000"/>
          <w:spacing w:val="-2"/>
          <w:sz w:val="28"/>
          <w:szCs w:val="28"/>
        </w:rPr>
        <w:t>з</w:t>
      </w:r>
      <w:r w:rsidRPr="00A538F0">
        <w:rPr>
          <w:rFonts w:ascii="Times New Roman" w:eastAsia="Times New Roman" w:hAnsi="Times New Roman" w:cs="Times New Roman"/>
          <w:color w:val="000000"/>
          <w:sz w:val="28"/>
          <w:szCs w:val="28"/>
        </w:rPr>
        <w:t>ова</w:t>
      </w:r>
      <w:r w:rsidRPr="00A538F0">
        <w:rPr>
          <w:rFonts w:ascii="Times New Roman" w:eastAsia="Times New Roman" w:hAnsi="Times New Roman" w:cs="Times New Roman"/>
          <w:color w:val="000000"/>
          <w:spacing w:val="-2"/>
          <w:sz w:val="28"/>
          <w:szCs w:val="28"/>
        </w:rPr>
        <w:t>н</w:t>
      </w:r>
      <w:r w:rsidRPr="00A538F0">
        <w:rPr>
          <w:rFonts w:ascii="Times New Roman" w:eastAsia="Times New Roman" w:hAnsi="Times New Roman" w:cs="Times New Roman"/>
          <w:color w:val="000000"/>
          <w:sz w:val="28"/>
          <w:szCs w:val="28"/>
        </w:rPr>
        <w:t>ия;</w:t>
      </w:r>
    </w:p>
    <w:p w:rsidR="00A538F0" w:rsidRPr="00A538F0" w:rsidRDefault="00A538F0" w:rsidP="00627F88">
      <w:pPr>
        <w:widowControl w:val="0"/>
        <w:spacing w:line="276" w:lineRule="auto"/>
        <w:ind w:left="1" w:right="-11"/>
        <w:jc w:val="both"/>
        <w:rPr>
          <w:rFonts w:ascii="Times New Roman" w:eastAsia="Times New Roman" w:hAnsi="Times New Roman" w:cs="Times New Roman"/>
          <w:color w:val="000000"/>
          <w:sz w:val="28"/>
          <w:szCs w:val="28"/>
        </w:rPr>
      </w:pPr>
      <w:r w:rsidRPr="00A538F0">
        <w:rPr>
          <w:rFonts w:ascii="Times New Roman" w:eastAsia="Times New Roman" w:hAnsi="Times New Roman" w:cs="Times New Roman"/>
          <w:color w:val="000000"/>
          <w:sz w:val="28"/>
          <w:szCs w:val="28"/>
        </w:rPr>
        <w:t>4)</w:t>
      </w:r>
      <w:r w:rsidRPr="00A538F0">
        <w:rPr>
          <w:rFonts w:ascii="Times New Roman" w:eastAsia="Times New Roman" w:hAnsi="Times New Roman" w:cs="Times New Roman"/>
          <w:color w:val="000000"/>
          <w:spacing w:val="100"/>
          <w:sz w:val="28"/>
          <w:szCs w:val="28"/>
        </w:rPr>
        <w:t xml:space="preserve"> </w:t>
      </w:r>
      <w:r w:rsidRPr="00A538F0">
        <w:rPr>
          <w:rFonts w:ascii="Times New Roman" w:eastAsia="Times New Roman" w:hAnsi="Times New Roman" w:cs="Times New Roman"/>
          <w:color w:val="000000"/>
          <w:sz w:val="28"/>
          <w:szCs w:val="28"/>
        </w:rPr>
        <w:t>с</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pacing w:val="-2"/>
          <w:sz w:val="28"/>
          <w:szCs w:val="28"/>
        </w:rPr>
        <w:t>з</w:t>
      </w:r>
      <w:r w:rsidRPr="00A538F0">
        <w:rPr>
          <w:rFonts w:ascii="Times New Roman" w:eastAsia="Times New Roman" w:hAnsi="Times New Roman" w:cs="Times New Roman"/>
          <w:color w:val="000000"/>
          <w:sz w:val="28"/>
          <w:szCs w:val="28"/>
        </w:rPr>
        <w:t>д</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н</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е</w:t>
      </w:r>
      <w:r w:rsidRPr="00A538F0">
        <w:rPr>
          <w:rFonts w:ascii="Times New Roman" w:eastAsia="Times New Roman" w:hAnsi="Times New Roman" w:cs="Times New Roman"/>
          <w:color w:val="000000"/>
          <w:spacing w:val="98"/>
          <w:sz w:val="28"/>
          <w:szCs w:val="28"/>
        </w:rPr>
        <w:t xml:space="preserve"> </w:t>
      </w:r>
      <w:r w:rsidRPr="00A538F0">
        <w:rPr>
          <w:rFonts w:ascii="Times New Roman" w:eastAsia="Times New Roman" w:hAnsi="Times New Roman" w:cs="Times New Roman"/>
          <w:color w:val="000000"/>
          <w:sz w:val="28"/>
          <w:szCs w:val="28"/>
        </w:rPr>
        <w:t>благоприятных</w:t>
      </w:r>
      <w:r w:rsidRPr="00A538F0">
        <w:rPr>
          <w:rFonts w:ascii="Times New Roman" w:eastAsia="Times New Roman" w:hAnsi="Times New Roman" w:cs="Times New Roman"/>
          <w:color w:val="000000"/>
          <w:spacing w:val="101"/>
          <w:sz w:val="28"/>
          <w:szCs w:val="28"/>
        </w:rPr>
        <w:t xml:space="preserve"> </w:t>
      </w:r>
      <w:r w:rsidRPr="00A538F0">
        <w:rPr>
          <w:rFonts w:ascii="Times New Roman" w:eastAsia="Times New Roman" w:hAnsi="Times New Roman" w:cs="Times New Roman"/>
          <w:color w:val="000000"/>
          <w:spacing w:val="-1"/>
          <w:sz w:val="28"/>
          <w:szCs w:val="28"/>
        </w:rPr>
        <w:t>у</w:t>
      </w:r>
      <w:r w:rsidRPr="00A538F0">
        <w:rPr>
          <w:rFonts w:ascii="Times New Roman" w:eastAsia="Times New Roman" w:hAnsi="Times New Roman" w:cs="Times New Roman"/>
          <w:color w:val="000000"/>
          <w:sz w:val="28"/>
          <w:szCs w:val="28"/>
        </w:rPr>
        <w:t>словий</w:t>
      </w:r>
      <w:r w:rsidRPr="00A538F0">
        <w:rPr>
          <w:rFonts w:ascii="Times New Roman" w:eastAsia="Times New Roman" w:hAnsi="Times New Roman" w:cs="Times New Roman"/>
          <w:color w:val="000000"/>
          <w:spacing w:val="99"/>
          <w:sz w:val="28"/>
          <w:szCs w:val="28"/>
        </w:rPr>
        <w:t xml:space="preserve"> </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азви</w:t>
      </w:r>
      <w:r w:rsidRPr="00A538F0">
        <w:rPr>
          <w:rFonts w:ascii="Times New Roman" w:eastAsia="Times New Roman" w:hAnsi="Times New Roman" w:cs="Times New Roman"/>
          <w:color w:val="000000"/>
          <w:spacing w:val="-1"/>
          <w:sz w:val="28"/>
          <w:szCs w:val="28"/>
        </w:rPr>
        <w:t>т</w:t>
      </w:r>
      <w:r w:rsidRPr="00A538F0">
        <w:rPr>
          <w:rFonts w:ascii="Times New Roman" w:eastAsia="Times New Roman" w:hAnsi="Times New Roman" w:cs="Times New Roman"/>
          <w:color w:val="000000"/>
          <w:sz w:val="28"/>
          <w:szCs w:val="28"/>
        </w:rPr>
        <w:t>ия</w:t>
      </w:r>
      <w:r w:rsidRPr="00A538F0">
        <w:rPr>
          <w:rFonts w:ascii="Times New Roman" w:eastAsia="Times New Roman" w:hAnsi="Times New Roman" w:cs="Times New Roman"/>
          <w:color w:val="000000"/>
          <w:spacing w:val="100"/>
          <w:sz w:val="28"/>
          <w:szCs w:val="28"/>
        </w:rPr>
        <w:t xml:space="preserve"> </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z w:val="28"/>
          <w:szCs w:val="28"/>
        </w:rPr>
        <w:t>етей</w:t>
      </w:r>
      <w:r w:rsidRPr="00A538F0">
        <w:rPr>
          <w:rFonts w:ascii="Times New Roman" w:eastAsia="Times New Roman" w:hAnsi="Times New Roman" w:cs="Times New Roman"/>
          <w:color w:val="000000"/>
          <w:spacing w:val="100"/>
          <w:sz w:val="28"/>
          <w:szCs w:val="28"/>
        </w:rPr>
        <w:t xml:space="preserve"> </w:t>
      </w:r>
      <w:r w:rsidRPr="00A538F0">
        <w:rPr>
          <w:rFonts w:ascii="Times New Roman" w:eastAsia="Times New Roman" w:hAnsi="Times New Roman" w:cs="Times New Roman"/>
          <w:color w:val="000000"/>
          <w:sz w:val="28"/>
          <w:szCs w:val="28"/>
        </w:rPr>
        <w:t>в</w:t>
      </w:r>
      <w:r w:rsidRPr="00A538F0">
        <w:rPr>
          <w:rFonts w:ascii="Times New Roman" w:eastAsia="Times New Roman" w:hAnsi="Times New Roman" w:cs="Times New Roman"/>
          <w:color w:val="000000"/>
          <w:spacing w:val="98"/>
          <w:sz w:val="28"/>
          <w:szCs w:val="28"/>
        </w:rPr>
        <w:t xml:space="preserve"> </w:t>
      </w:r>
      <w:r w:rsidRPr="00A538F0">
        <w:rPr>
          <w:rFonts w:ascii="Times New Roman" w:eastAsia="Times New Roman" w:hAnsi="Times New Roman" w:cs="Times New Roman"/>
          <w:color w:val="000000"/>
          <w:sz w:val="28"/>
          <w:szCs w:val="28"/>
        </w:rPr>
        <w:t>с</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ответств</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101"/>
          <w:sz w:val="28"/>
          <w:szCs w:val="28"/>
        </w:rPr>
        <w:t xml:space="preserve"> </w:t>
      </w:r>
      <w:r w:rsidRPr="00A538F0">
        <w:rPr>
          <w:rFonts w:ascii="Times New Roman" w:eastAsia="Times New Roman" w:hAnsi="Times New Roman" w:cs="Times New Roman"/>
          <w:color w:val="000000"/>
          <w:sz w:val="28"/>
          <w:szCs w:val="28"/>
        </w:rPr>
        <w:t>с</w:t>
      </w:r>
      <w:r w:rsidRPr="00A538F0">
        <w:rPr>
          <w:rFonts w:ascii="Times New Roman" w:eastAsia="Times New Roman" w:hAnsi="Times New Roman" w:cs="Times New Roman"/>
          <w:color w:val="000000"/>
          <w:spacing w:val="99"/>
          <w:sz w:val="28"/>
          <w:szCs w:val="28"/>
        </w:rPr>
        <w:t xml:space="preserve"> </w:t>
      </w:r>
      <w:r w:rsidRPr="00A538F0">
        <w:rPr>
          <w:rFonts w:ascii="Times New Roman" w:eastAsia="Times New Roman" w:hAnsi="Times New Roman" w:cs="Times New Roman"/>
          <w:color w:val="000000"/>
          <w:sz w:val="28"/>
          <w:szCs w:val="28"/>
        </w:rPr>
        <w:t>их воз</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аст</w:t>
      </w:r>
      <w:r w:rsidRPr="00A538F0">
        <w:rPr>
          <w:rFonts w:ascii="Times New Roman" w:eastAsia="Times New Roman" w:hAnsi="Times New Roman" w:cs="Times New Roman"/>
          <w:color w:val="000000"/>
          <w:spacing w:val="-2"/>
          <w:sz w:val="28"/>
          <w:szCs w:val="28"/>
        </w:rPr>
        <w:t>н</w:t>
      </w:r>
      <w:r w:rsidRPr="00A538F0">
        <w:rPr>
          <w:rFonts w:ascii="Times New Roman" w:eastAsia="Times New Roman" w:hAnsi="Times New Roman" w:cs="Times New Roman"/>
          <w:color w:val="000000"/>
          <w:sz w:val="28"/>
          <w:szCs w:val="28"/>
        </w:rPr>
        <w:t>ыми</w:t>
      </w:r>
      <w:r w:rsidRPr="00A538F0">
        <w:rPr>
          <w:rFonts w:ascii="Times New Roman" w:eastAsia="Times New Roman" w:hAnsi="Times New Roman" w:cs="Times New Roman"/>
          <w:color w:val="000000"/>
          <w:spacing w:val="63"/>
          <w:sz w:val="28"/>
          <w:szCs w:val="28"/>
        </w:rPr>
        <w:t xml:space="preserve"> </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63"/>
          <w:sz w:val="28"/>
          <w:szCs w:val="28"/>
        </w:rPr>
        <w:t xml:space="preserve"> </w:t>
      </w:r>
      <w:r w:rsidRPr="00A538F0">
        <w:rPr>
          <w:rFonts w:ascii="Times New Roman" w:eastAsia="Times New Roman" w:hAnsi="Times New Roman" w:cs="Times New Roman"/>
          <w:color w:val="000000"/>
          <w:sz w:val="28"/>
          <w:szCs w:val="28"/>
        </w:rPr>
        <w:t>ин</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z w:val="28"/>
          <w:szCs w:val="28"/>
        </w:rPr>
        <w:t>ив</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pacing w:val="-1"/>
          <w:sz w:val="28"/>
          <w:szCs w:val="28"/>
        </w:rPr>
        <w:t>у</w:t>
      </w:r>
      <w:r w:rsidRPr="00A538F0">
        <w:rPr>
          <w:rFonts w:ascii="Times New Roman" w:eastAsia="Times New Roman" w:hAnsi="Times New Roman" w:cs="Times New Roman"/>
          <w:color w:val="000000"/>
          <w:sz w:val="28"/>
          <w:szCs w:val="28"/>
        </w:rPr>
        <w:t>ал</w:t>
      </w:r>
      <w:r w:rsidRPr="00A538F0">
        <w:rPr>
          <w:rFonts w:ascii="Times New Roman" w:eastAsia="Times New Roman" w:hAnsi="Times New Roman" w:cs="Times New Roman"/>
          <w:color w:val="000000"/>
          <w:spacing w:val="-1"/>
          <w:sz w:val="28"/>
          <w:szCs w:val="28"/>
        </w:rPr>
        <w:t>ь</w:t>
      </w:r>
      <w:r w:rsidRPr="00A538F0">
        <w:rPr>
          <w:rFonts w:ascii="Times New Roman" w:eastAsia="Times New Roman" w:hAnsi="Times New Roman" w:cs="Times New Roman"/>
          <w:color w:val="000000"/>
          <w:sz w:val="28"/>
          <w:szCs w:val="28"/>
        </w:rPr>
        <w:t>н</w:t>
      </w:r>
      <w:r w:rsidRPr="00A538F0">
        <w:rPr>
          <w:rFonts w:ascii="Times New Roman" w:eastAsia="Times New Roman" w:hAnsi="Times New Roman" w:cs="Times New Roman"/>
          <w:color w:val="000000"/>
          <w:spacing w:val="1"/>
          <w:sz w:val="28"/>
          <w:szCs w:val="28"/>
        </w:rPr>
        <w:t>ы</w:t>
      </w:r>
      <w:r w:rsidRPr="00A538F0">
        <w:rPr>
          <w:rFonts w:ascii="Times New Roman" w:eastAsia="Times New Roman" w:hAnsi="Times New Roman" w:cs="Times New Roman"/>
          <w:color w:val="000000"/>
          <w:sz w:val="28"/>
          <w:szCs w:val="28"/>
        </w:rPr>
        <w:t>ми</w:t>
      </w:r>
      <w:r w:rsidRPr="00A538F0">
        <w:rPr>
          <w:rFonts w:ascii="Times New Roman" w:eastAsia="Times New Roman" w:hAnsi="Times New Roman" w:cs="Times New Roman"/>
          <w:color w:val="000000"/>
          <w:spacing w:val="63"/>
          <w:sz w:val="28"/>
          <w:szCs w:val="28"/>
        </w:rPr>
        <w:t xml:space="preserve"> </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с</w:t>
      </w:r>
      <w:r w:rsidRPr="00A538F0">
        <w:rPr>
          <w:rFonts w:ascii="Times New Roman" w:eastAsia="Times New Roman" w:hAnsi="Times New Roman" w:cs="Times New Roman"/>
          <w:color w:val="000000"/>
          <w:sz w:val="28"/>
          <w:szCs w:val="28"/>
        </w:rPr>
        <w:t>обеннос</w:t>
      </w:r>
      <w:r w:rsidRPr="00A538F0">
        <w:rPr>
          <w:rFonts w:ascii="Times New Roman" w:eastAsia="Times New Roman" w:hAnsi="Times New Roman" w:cs="Times New Roman"/>
          <w:color w:val="000000"/>
          <w:spacing w:val="-2"/>
          <w:sz w:val="28"/>
          <w:szCs w:val="28"/>
        </w:rPr>
        <w:t>т</w:t>
      </w:r>
      <w:r w:rsidRPr="00A538F0">
        <w:rPr>
          <w:rFonts w:ascii="Times New Roman" w:eastAsia="Times New Roman" w:hAnsi="Times New Roman" w:cs="Times New Roman"/>
          <w:color w:val="000000"/>
          <w:sz w:val="28"/>
          <w:szCs w:val="28"/>
        </w:rPr>
        <w:t>ями</w:t>
      </w:r>
      <w:r w:rsidRPr="00A538F0">
        <w:rPr>
          <w:rFonts w:ascii="Times New Roman" w:eastAsia="Times New Roman" w:hAnsi="Times New Roman" w:cs="Times New Roman"/>
          <w:color w:val="000000"/>
          <w:spacing w:val="63"/>
          <w:sz w:val="28"/>
          <w:szCs w:val="28"/>
        </w:rPr>
        <w:t xml:space="preserve"> </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pacing w:val="62"/>
          <w:sz w:val="28"/>
          <w:szCs w:val="28"/>
        </w:rPr>
        <w:t xml:space="preserve"> </w:t>
      </w:r>
      <w:r w:rsidRPr="00A538F0">
        <w:rPr>
          <w:rFonts w:ascii="Times New Roman" w:eastAsia="Times New Roman" w:hAnsi="Times New Roman" w:cs="Times New Roman"/>
          <w:color w:val="000000"/>
          <w:sz w:val="28"/>
          <w:szCs w:val="28"/>
        </w:rPr>
        <w:t>склоннос</w:t>
      </w:r>
      <w:r w:rsidRPr="00A538F0">
        <w:rPr>
          <w:rFonts w:ascii="Times New Roman" w:eastAsia="Times New Roman" w:hAnsi="Times New Roman" w:cs="Times New Roman"/>
          <w:color w:val="000000"/>
          <w:spacing w:val="-1"/>
          <w:sz w:val="28"/>
          <w:szCs w:val="28"/>
        </w:rPr>
        <w:t>т</w:t>
      </w:r>
      <w:r w:rsidRPr="00A538F0">
        <w:rPr>
          <w:rFonts w:ascii="Times New Roman" w:eastAsia="Times New Roman" w:hAnsi="Times New Roman" w:cs="Times New Roman"/>
          <w:color w:val="000000"/>
          <w:sz w:val="28"/>
          <w:szCs w:val="28"/>
        </w:rPr>
        <w:t>я</w:t>
      </w:r>
      <w:r w:rsidRPr="00A538F0">
        <w:rPr>
          <w:rFonts w:ascii="Times New Roman" w:eastAsia="Times New Roman" w:hAnsi="Times New Roman" w:cs="Times New Roman"/>
          <w:color w:val="000000"/>
          <w:spacing w:val="-2"/>
          <w:sz w:val="28"/>
          <w:szCs w:val="28"/>
        </w:rPr>
        <w:t>м</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63"/>
          <w:sz w:val="28"/>
          <w:szCs w:val="28"/>
        </w:rPr>
        <w:t xml:space="preserve"> </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аз</w:t>
      </w:r>
      <w:r w:rsidRPr="00A538F0">
        <w:rPr>
          <w:rFonts w:ascii="Times New Roman" w:eastAsia="Times New Roman" w:hAnsi="Times New Roman" w:cs="Times New Roman"/>
          <w:color w:val="000000"/>
          <w:spacing w:val="-2"/>
          <w:sz w:val="28"/>
          <w:szCs w:val="28"/>
        </w:rPr>
        <w:t>в</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2"/>
          <w:sz w:val="28"/>
          <w:szCs w:val="28"/>
        </w:rPr>
        <w:t>т</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я способнос</w:t>
      </w:r>
      <w:r w:rsidRPr="00A538F0">
        <w:rPr>
          <w:rFonts w:ascii="Times New Roman" w:eastAsia="Times New Roman" w:hAnsi="Times New Roman" w:cs="Times New Roman"/>
          <w:color w:val="000000"/>
          <w:spacing w:val="-2"/>
          <w:sz w:val="28"/>
          <w:szCs w:val="28"/>
        </w:rPr>
        <w:t>т</w:t>
      </w:r>
      <w:r w:rsidRPr="00A538F0">
        <w:rPr>
          <w:rFonts w:ascii="Times New Roman" w:eastAsia="Times New Roman" w:hAnsi="Times New Roman" w:cs="Times New Roman"/>
          <w:color w:val="000000"/>
          <w:sz w:val="28"/>
          <w:szCs w:val="28"/>
        </w:rPr>
        <w:t>ей</w:t>
      </w:r>
      <w:r w:rsidRPr="00A538F0">
        <w:rPr>
          <w:rFonts w:ascii="Times New Roman" w:eastAsia="Times New Roman" w:hAnsi="Times New Roman" w:cs="Times New Roman"/>
          <w:color w:val="000000"/>
          <w:spacing w:val="144"/>
          <w:sz w:val="28"/>
          <w:szCs w:val="28"/>
        </w:rPr>
        <w:t xml:space="preserve"> </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144"/>
          <w:sz w:val="28"/>
          <w:szCs w:val="28"/>
        </w:rPr>
        <w:t xml:space="preserve"> </w:t>
      </w:r>
      <w:r w:rsidRPr="00A538F0">
        <w:rPr>
          <w:rFonts w:ascii="Times New Roman" w:eastAsia="Times New Roman" w:hAnsi="Times New Roman" w:cs="Times New Roman"/>
          <w:color w:val="000000"/>
          <w:spacing w:val="-1"/>
          <w:sz w:val="28"/>
          <w:szCs w:val="28"/>
        </w:rPr>
        <w:t>т</w:t>
      </w:r>
      <w:r w:rsidRPr="00A538F0">
        <w:rPr>
          <w:rFonts w:ascii="Times New Roman" w:eastAsia="Times New Roman" w:hAnsi="Times New Roman" w:cs="Times New Roman"/>
          <w:color w:val="000000"/>
          <w:sz w:val="28"/>
          <w:szCs w:val="28"/>
        </w:rPr>
        <w:t>ворчес</w:t>
      </w:r>
      <w:r w:rsidRPr="00A538F0">
        <w:rPr>
          <w:rFonts w:ascii="Times New Roman" w:eastAsia="Times New Roman" w:hAnsi="Times New Roman" w:cs="Times New Roman"/>
          <w:color w:val="000000"/>
          <w:spacing w:val="-2"/>
          <w:sz w:val="28"/>
          <w:szCs w:val="28"/>
        </w:rPr>
        <w:t>к</w:t>
      </w:r>
      <w:r w:rsidRPr="00A538F0">
        <w:rPr>
          <w:rFonts w:ascii="Times New Roman" w:eastAsia="Times New Roman" w:hAnsi="Times New Roman" w:cs="Times New Roman"/>
          <w:color w:val="000000"/>
          <w:sz w:val="28"/>
          <w:szCs w:val="28"/>
        </w:rPr>
        <w:t>ого</w:t>
      </w:r>
      <w:r w:rsidRPr="00A538F0">
        <w:rPr>
          <w:rFonts w:ascii="Times New Roman" w:eastAsia="Times New Roman" w:hAnsi="Times New Roman" w:cs="Times New Roman"/>
          <w:color w:val="000000"/>
          <w:spacing w:val="144"/>
          <w:sz w:val="28"/>
          <w:szCs w:val="28"/>
        </w:rPr>
        <w:t xml:space="preserve"> </w:t>
      </w:r>
      <w:r w:rsidRPr="00A538F0">
        <w:rPr>
          <w:rFonts w:ascii="Times New Roman" w:eastAsia="Times New Roman" w:hAnsi="Times New Roman" w:cs="Times New Roman"/>
          <w:color w:val="000000"/>
          <w:sz w:val="28"/>
          <w:szCs w:val="28"/>
        </w:rPr>
        <w:t>поте</w:t>
      </w:r>
      <w:r w:rsidRPr="00A538F0">
        <w:rPr>
          <w:rFonts w:ascii="Times New Roman" w:eastAsia="Times New Roman" w:hAnsi="Times New Roman" w:cs="Times New Roman"/>
          <w:color w:val="000000"/>
          <w:spacing w:val="-1"/>
          <w:sz w:val="28"/>
          <w:szCs w:val="28"/>
        </w:rPr>
        <w:t>нц</w:t>
      </w:r>
      <w:r w:rsidRPr="00A538F0">
        <w:rPr>
          <w:rFonts w:ascii="Times New Roman" w:eastAsia="Times New Roman" w:hAnsi="Times New Roman" w:cs="Times New Roman"/>
          <w:color w:val="000000"/>
          <w:sz w:val="28"/>
          <w:szCs w:val="28"/>
        </w:rPr>
        <w:t>иала</w:t>
      </w:r>
      <w:r w:rsidRPr="00A538F0">
        <w:rPr>
          <w:rFonts w:ascii="Times New Roman" w:eastAsia="Times New Roman" w:hAnsi="Times New Roman" w:cs="Times New Roman"/>
          <w:color w:val="000000"/>
          <w:spacing w:val="141"/>
          <w:sz w:val="28"/>
          <w:szCs w:val="28"/>
        </w:rPr>
        <w:t xml:space="preserve"> </w:t>
      </w:r>
      <w:r w:rsidRPr="00A538F0">
        <w:rPr>
          <w:rFonts w:ascii="Times New Roman" w:eastAsia="Times New Roman" w:hAnsi="Times New Roman" w:cs="Times New Roman"/>
          <w:color w:val="000000"/>
          <w:sz w:val="28"/>
          <w:szCs w:val="28"/>
        </w:rPr>
        <w:t>каждо</w:t>
      </w:r>
      <w:r w:rsidRPr="00A538F0">
        <w:rPr>
          <w:rFonts w:ascii="Times New Roman" w:eastAsia="Times New Roman" w:hAnsi="Times New Roman" w:cs="Times New Roman"/>
          <w:color w:val="000000"/>
          <w:spacing w:val="1"/>
          <w:sz w:val="28"/>
          <w:szCs w:val="28"/>
        </w:rPr>
        <w:t>го</w:t>
      </w:r>
      <w:r w:rsidRPr="00A538F0">
        <w:rPr>
          <w:rFonts w:ascii="Times New Roman" w:eastAsia="Times New Roman" w:hAnsi="Times New Roman" w:cs="Times New Roman"/>
          <w:color w:val="000000"/>
          <w:spacing w:val="142"/>
          <w:sz w:val="28"/>
          <w:szCs w:val="28"/>
        </w:rPr>
        <w:t xml:space="preserve"> </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pacing w:val="-1"/>
          <w:sz w:val="28"/>
          <w:szCs w:val="28"/>
        </w:rPr>
        <w:t>еб</w:t>
      </w:r>
      <w:r w:rsidRPr="00A538F0">
        <w:rPr>
          <w:rFonts w:ascii="Times New Roman" w:eastAsia="Times New Roman" w:hAnsi="Times New Roman" w:cs="Times New Roman"/>
          <w:color w:val="000000"/>
          <w:sz w:val="28"/>
          <w:szCs w:val="28"/>
        </w:rPr>
        <w:t>енка</w:t>
      </w:r>
      <w:r w:rsidRPr="00A538F0">
        <w:rPr>
          <w:rFonts w:ascii="Times New Roman" w:eastAsia="Times New Roman" w:hAnsi="Times New Roman" w:cs="Times New Roman"/>
          <w:color w:val="000000"/>
          <w:spacing w:val="143"/>
          <w:sz w:val="28"/>
          <w:szCs w:val="28"/>
        </w:rPr>
        <w:t xml:space="preserve"> </w:t>
      </w:r>
      <w:r w:rsidRPr="00A538F0">
        <w:rPr>
          <w:rFonts w:ascii="Times New Roman" w:eastAsia="Times New Roman" w:hAnsi="Times New Roman" w:cs="Times New Roman"/>
          <w:color w:val="000000"/>
          <w:spacing w:val="-1"/>
          <w:sz w:val="28"/>
          <w:szCs w:val="28"/>
        </w:rPr>
        <w:t>к</w:t>
      </w:r>
      <w:r w:rsidRPr="00A538F0">
        <w:rPr>
          <w:rFonts w:ascii="Times New Roman" w:eastAsia="Times New Roman" w:hAnsi="Times New Roman" w:cs="Times New Roman"/>
          <w:color w:val="000000"/>
          <w:sz w:val="28"/>
          <w:szCs w:val="28"/>
        </w:rPr>
        <w:t>ак</w:t>
      </w:r>
      <w:r w:rsidRPr="00A538F0">
        <w:rPr>
          <w:rFonts w:ascii="Times New Roman" w:eastAsia="Times New Roman" w:hAnsi="Times New Roman" w:cs="Times New Roman"/>
          <w:color w:val="000000"/>
          <w:spacing w:val="144"/>
          <w:sz w:val="28"/>
          <w:szCs w:val="28"/>
        </w:rPr>
        <w:t xml:space="preserve"> </w:t>
      </w:r>
      <w:r w:rsidRPr="00A538F0">
        <w:rPr>
          <w:rFonts w:ascii="Times New Roman" w:eastAsia="Times New Roman" w:hAnsi="Times New Roman" w:cs="Times New Roman"/>
          <w:color w:val="000000"/>
          <w:sz w:val="28"/>
          <w:szCs w:val="28"/>
        </w:rPr>
        <w:t>с</w:t>
      </w:r>
      <w:r w:rsidRPr="00A538F0">
        <w:rPr>
          <w:rFonts w:ascii="Times New Roman" w:eastAsia="Times New Roman" w:hAnsi="Times New Roman" w:cs="Times New Roman"/>
          <w:color w:val="000000"/>
          <w:spacing w:val="-3"/>
          <w:sz w:val="28"/>
          <w:szCs w:val="28"/>
        </w:rPr>
        <w:t>у</w:t>
      </w:r>
      <w:r w:rsidRPr="00A538F0">
        <w:rPr>
          <w:rFonts w:ascii="Times New Roman" w:eastAsia="Times New Roman" w:hAnsi="Times New Roman" w:cs="Times New Roman"/>
          <w:color w:val="000000"/>
          <w:sz w:val="28"/>
          <w:szCs w:val="28"/>
        </w:rPr>
        <w:t>бъекта отношен</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й</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с</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са</w:t>
      </w:r>
      <w:r w:rsidRPr="00A538F0">
        <w:rPr>
          <w:rFonts w:ascii="Times New Roman" w:eastAsia="Times New Roman" w:hAnsi="Times New Roman" w:cs="Times New Roman"/>
          <w:color w:val="000000"/>
          <w:spacing w:val="-2"/>
          <w:sz w:val="28"/>
          <w:szCs w:val="28"/>
        </w:rPr>
        <w:t>м</w:t>
      </w:r>
      <w:r w:rsidRPr="00A538F0">
        <w:rPr>
          <w:rFonts w:ascii="Times New Roman" w:eastAsia="Times New Roman" w:hAnsi="Times New Roman" w:cs="Times New Roman"/>
          <w:color w:val="000000"/>
          <w:sz w:val="28"/>
          <w:szCs w:val="28"/>
        </w:rPr>
        <w:t>им</w:t>
      </w:r>
      <w:r w:rsidRPr="00A538F0">
        <w:rPr>
          <w:rFonts w:ascii="Times New Roman" w:eastAsia="Times New Roman" w:hAnsi="Times New Roman" w:cs="Times New Roman"/>
          <w:color w:val="000000"/>
          <w:spacing w:val="-2"/>
          <w:sz w:val="28"/>
          <w:szCs w:val="28"/>
        </w:rPr>
        <w:t xml:space="preserve"> </w:t>
      </w:r>
      <w:r w:rsidRPr="00A538F0">
        <w:rPr>
          <w:rFonts w:ascii="Times New Roman" w:eastAsia="Times New Roman" w:hAnsi="Times New Roman" w:cs="Times New Roman"/>
          <w:color w:val="000000"/>
          <w:sz w:val="28"/>
          <w:szCs w:val="28"/>
        </w:rPr>
        <w:t>собой, др</w:t>
      </w:r>
      <w:r w:rsidRPr="00A538F0">
        <w:rPr>
          <w:rFonts w:ascii="Times New Roman" w:eastAsia="Times New Roman" w:hAnsi="Times New Roman" w:cs="Times New Roman"/>
          <w:color w:val="000000"/>
          <w:spacing w:val="-3"/>
          <w:sz w:val="28"/>
          <w:szCs w:val="28"/>
        </w:rPr>
        <w:t>у</w:t>
      </w:r>
      <w:r w:rsidRPr="00A538F0">
        <w:rPr>
          <w:rFonts w:ascii="Times New Roman" w:eastAsia="Times New Roman" w:hAnsi="Times New Roman" w:cs="Times New Roman"/>
          <w:color w:val="000000"/>
          <w:sz w:val="28"/>
          <w:szCs w:val="28"/>
        </w:rPr>
        <w:t>г</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 xml:space="preserve">ми </w:t>
      </w:r>
      <w:r w:rsidRPr="00A538F0">
        <w:rPr>
          <w:rFonts w:ascii="Times New Roman" w:eastAsia="Times New Roman" w:hAnsi="Times New Roman" w:cs="Times New Roman"/>
          <w:color w:val="000000"/>
          <w:spacing w:val="2"/>
          <w:sz w:val="28"/>
          <w:szCs w:val="28"/>
        </w:rPr>
        <w:t>д</w:t>
      </w:r>
      <w:r w:rsidRPr="00A538F0">
        <w:rPr>
          <w:rFonts w:ascii="Times New Roman" w:eastAsia="Times New Roman" w:hAnsi="Times New Roman" w:cs="Times New Roman"/>
          <w:color w:val="000000"/>
          <w:sz w:val="28"/>
          <w:szCs w:val="28"/>
        </w:rPr>
        <w:t>ет</w:t>
      </w:r>
      <w:r w:rsidRPr="00A538F0">
        <w:rPr>
          <w:rFonts w:ascii="Times New Roman" w:eastAsia="Times New Roman" w:hAnsi="Times New Roman" w:cs="Times New Roman"/>
          <w:color w:val="000000"/>
          <w:spacing w:val="-2"/>
          <w:sz w:val="28"/>
          <w:szCs w:val="28"/>
        </w:rPr>
        <w:t>ь</w:t>
      </w:r>
      <w:r w:rsidRPr="00A538F0">
        <w:rPr>
          <w:rFonts w:ascii="Times New Roman" w:eastAsia="Times New Roman" w:hAnsi="Times New Roman" w:cs="Times New Roman"/>
          <w:color w:val="000000"/>
          <w:sz w:val="28"/>
          <w:szCs w:val="28"/>
        </w:rPr>
        <w:t>ми,</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взрослы</w:t>
      </w:r>
      <w:r w:rsidRPr="00A538F0">
        <w:rPr>
          <w:rFonts w:ascii="Times New Roman" w:eastAsia="Times New Roman" w:hAnsi="Times New Roman" w:cs="Times New Roman"/>
          <w:color w:val="000000"/>
          <w:spacing w:val="-1"/>
          <w:sz w:val="28"/>
          <w:szCs w:val="28"/>
        </w:rPr>
        <w:t>м</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 xml:space="preserve">и </w:t>
      </w:r>
      <w:r w:rsidRPr="00A538F0">
        <w:rPr>
          <w:rFonts w:ascii="Times New Roman" w:eastAsia="Times New Roman" w:hAnsi="Times New Roman" w:cs="Times New Roman"/>
          <w:color w:val="000000"/>
          <w:spacing w:val="-1"/>
          <w:sz w:val="28"/>
          <w:szCs w:val="28"/>
        </w:rPr>
        <w:t>м</w:t>
      </w:r>
      <w:r w:rsidRPr="00A538F0">
        <w:rPr>
          <w:rFonts w:ascii="Times New Roman" w:eastAsia="Times New Roman" w:hAnsi="Times New Roman" w:cs="Times New Roman"/>
          <w:color w:val="000000"/>
          <w:sz w:val="28"/>
          <w:szCs w:val="28"/>
        </w:rPr>
        <w:t>иро</w:t>
      </w:r>
      <w:r w:rsidRPr="00A538F0">
        <w:rPr>
          <w:rFonts w:ascii="Times New Roman" w:eastAsia="Times New Roman" w:hAnsi="Times New Roman" w:cs="Times New Roman"/>
          <w:color w:val="000000"/>
          <w:spacing w:val="-1"/>
          <w:sz w:val="28"/>
          <w:szCs w:val="28"/>
        </w:rPr>
        <w:t>м</w:t>
      </w:r>
      <w:r w:rsidRPr="00A538F0">
        <w:rPr>
          <w:rFonts w:ascii="Times New Roman" w:eastAsia="Times New Roman" w:hAnsi="Times New Roman" w:cs="Times New Roman"/>
          <w:color w:val="000000"/>
          <w:sz w:val="28"/>
          <w:szCs w:val="28"/>
        </w:rPr>
        <w:t>;</w:t>
      </w:r>
    </w:p>
    <w:p w:rsidR="00A538F0" w:rsidRPr="00A538F0" w:rsidRDefault="00A538F0" w:rsidP="00627F88">
      <w:pPr>
        <w:widowControl w:val="0"/>
        <w:spacing w:line="276" w:lineRule="auto"/>
        <w:ind w:left="1" w:right="-19"/>
        <w:jc w:val="both"/>
        <w:rPr>
          <w:rFonts w:ascii="Times New Roman" w:eastAsia="Times New Roman" w:hAnsi="Times New Roman" w:cs="Times New Roman"/>
          <w:color w:val="000000"/>
          <w:sz w:val="28"/>
          <w:szCs w:val="28"/>
        </w:rPr>
      </w:pPr>
      <w:r w:rsidRPr="00A538F0">
        <w:rPr>
          <w:rFonts w:ascii="Times New Roman" w:eastAsia="Times New Roman" w:hAnsi="Times New Roman" w:cs="Times New Roman"/>
          <w:color w:val="000000"/>
          <w:sz w:val="28"/>
          <w:szCs w:val="28"/>
        </w:rPr>
        <w:t>5)</w:t>
      </w:r>
      <w:r w:rsidRPr="00A538F0">
        <w:rPr>
          <w:rFonts w:ascii="Times New Roman" w:eastAsia="Times New Roman" w:hAnsi="Times New Roman" w:cs="Times New Roman"/>
          <w:color w:val="000000"/>
          <w:spacing w:val="11"/>
          <w:sz w:val="28"/>
          <w:szCs w:val="28"/>
        </w:rPr>
        <w:t xml:space="preserve"> </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б</w:t>
      </w:r>
      <w:r w:rsidRPr="00A538F0">
        <w:rPr>
          <w:rFonts w:ascii="Times New Roman" w:eastAsia="Times New Roman" w:hAnsi="Times New Roman" w:cs="Times New Roman"/>
          <w:color w:val="000000"/>
          <w:sz w:val="28"/>
          <w:szCs w:val="28"/>
        </w:rPr>
        <w:t>ъедине</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ие</w:t>
      </w:r>
      <w:r w:rsidRPr="00A538F0">
        <w:rPr>
          <w:rFonts w:ascii="Times New Roman" w:eastAsia="Times New Roman" w:hAnsi="Times New Roman" w:cs="Times New Roman"/>
          <w:color w:val="000000"/>
          <w:spacing w:val="8"/>
          <w:sz w:val="28"/>
          <w:szCs w:val="28"/>
        </w:rPr>
        <w:t xml:space="preserve"> </w:t>
      </w:r>
      <w:r w:rsidRPr="00A538F0">
        <w:rPr>
          <w:rFonts w:ascii="Times New Roman" w:eastAsia="Times New Roman" w:hAnsi="Times New Roman" w:cs="Times New Roman"/>
          <w:color w:val="000000"/>
          <w:spacing w:val="1"/>
          <w:sz w:val="28"/>
          <w:szCs w:val="28"/>
        </w:rPr>
        <w:t>об</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чения</w:t>
      </w:r>
      <w:r w:rsidRPr="00A538F0">
        <w:rPr>
          <w:rFonts w:ascii="Times New Roman" w:eastAsia="Times New Roman" w:hAnsi="Times New Roman" w:cs="Times New Roman"/>
          <w:color w:val="000000"/>
          <w:spacing w:val="11"/>
          <w:sz w:val="28"/>
          <w:szCs w:val="28"/>
        </w:rPr>
        <w:t xml:space="preserve"> </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pacing w:val="12"/>
          <w:sz w:val="28"/>
          <w:szCs w:val="28"/>
        </w:rPr>
        <w:t xml:space="preserve"> </w:t>
      </w:r>
      <w:r w:rsidRPr="00A538F0">
        <w:rPr>
          <w:rFonts w:ascii="Times New Roman" w:eastAsia="Times New Roman" w:hAnsi="Times New Roman" w:cs="Times New Roman"/>
          <w:color w:val="000000"/>
          <w:spacing w:val="-2"/>
          <w:sz w:val="28"/>
          <w:szCs w:val="28"/>
        </w:rPr>
        <w:t>в</w:t>
      </w:r>
      <w:r w:rsidRPr="00A538F0">
        <w:rPr>
          <w:rFonts w:ascii="Times New Roman" w:eastAsia="Times New Roman" w:hAnsi="Times New Roman" w:cs="Times New Roman"/>
          <w:color w:val="000000"/>
          <w:sz w:val="28"/>
          <w:szCs w:val="28"/>
        </w:rPr>
        <w:t>ос</w:t>
      </w:r>
      <w:r w:rsidRPr="00A538F0">
        <w:rPr>
          <w:rFonts w:ascii="Times New Roman" w:eastAsia="Times New Roman" w:hAnsi="Times New Roman" w:cs="Times New Roman"/>
          <w:color w:val="000000"/>
          <w:spacing w:val="-1"/>
          <w:sz w:val="28"/>
          <w:szCs w:val="28"/>
        </w:rPr>
        <w:t>п</w:t>
      </w:r>
      <w:r w:rsidRPr="00A538F0">
        <w:rPr>
          <w:rFonts w:ascii="Times New Roman" w:eastAsia="Times New Roman" w:hAnsi="Times New Roman" w:cs="Times New Roman"/>
          <w:color w:val="000000"/>
          <w:sz w:val="28"/>
          <w:szCs w:val="28"/>
        </w:rPr>
        <w:t>ит</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ния</w:t>
      </w:r>
      <w:r w:rsidRPr="00A538F0">
        <w:rPr>
          <w:rFonts w:ascii="Times New Roman" w:eastAsia="Times New Roman" w:hAnsi="Times New Roman" w:cs="Times New Roman"/>
          <w:color w:val="000000"/>
          <w:spacing w:val="8"/>
          <w:sz w:val="28"/>
          <w:szCs w:val="28"/>
        </w:rPr>
        <w:t xml:space="preserve"> </w:t>
      </w:r>
      <w:r w:rsidRPr="00A538F0">
        <w:rPr>
          <w:rFonts w:ascii="Times New Roman" w:eastAsia="Times New Roman" w:hAnsi="Times New Roman" w:cs="Times New Roman"/>
          <w:color w:val="000000"/>
          <w:spacing w:val="1"/>
          <w:sz w:val="28"/>
          <w:szCs w:val="28"/>
        </w:rPr>
        <w:t>в</w:t>
      </w:r>
      <w:r w:rsidRPr="00A538F0">
        <w:rPr>
          <w:rFonts w:ascii="Times New Roman" w:eastAsia="Times New Roman" w:hAnsi="Times New Roman" w:cs="Times New Roman"/>
          <w:color w:val="000000"/>
          <w:spacing w:val="10"/>
          <w:sz w:val="28"/>
          <w:szCs w:val="28"/>
        </w:rPr>
        <w:t xml:space="preserve"> </w:t>
      </w:r>
      <w:r w:rsidRPr="00A538F0">
        <w:rPr>
          <w:rFonts w:ascii="Times New Roman" w:eastAsia="Times New Roman" w:hAnsi="Times New Roman" w:cs="Times New Roman"/>
          <w:color w:val="000000"/>
          <w:spacing w:val="1"/>
          <w:sz w:val="28"/>
          <w:szCs w:val="28"/>
        </w:rPr>
        <w:t>ц</w:t>
      </w:r>
      <w:r w:rsidRPr="00A538F0">
        <w:rPr>
          <w:rFonts w:ascii="Times New Roman" w:eastAsia="Times New Roman" w:hAnsi="Times New Roman" w:cs="Times New Roman"/>
          <w:color w:val="000000"/>
          <w:sz w:val="28"/>
          <w:szCs w:val="28"/>
        </w:rPr>
        <w:t>елостный</w:t>
      </w:r>
      <w:r w:rsidRPr="00A538F0">
        <w:rPr>
          <w:rFonts w:ascii="Times New Roman" w:eastAsia="Times New Roman" w:hAnsi="Times New Roman" w:cs="Times New Roman"/>
          <w:color w:val="000000"/>
          <w:spacing w:val="12"/>
          <w:sz w:val="28"/>
          <w:szCs w:val="28"/>
        </w:rPr>
        <w:t xml:space="preserve"> </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б</w:t>
      </w:r>
      <w:r w:rsidRPr="00A538F0">
        <w:rPr>
          <w:rFonts w:ascii="Times New Roman" w:eastAsia="Times New Roman" w:hAnsi="Times New Roman" w:cs="Times New Roman"/>
          <w:color w:val="000000"/>
          <w:sz w:val="28"/>
          <w:szCs w:val="28"/>
        </w:rPr>
        <w:t>ра</w:t>
      </w:r>
      <w:r w:rsidRPr="00A538F0">
        <w:rPr>
          <w:rFonts w:ascii="Times New Roman" w:eastAsia="Times New Roman" w:hAnsi="Times New Roman" w:cs="Times New Roman"/>
          <w:color w:val="000000"/>
          <w:spacing w:val="-2"/>
          <w:sz w:val="28"/>
          <w:szCs w:val="28"/>
        </w:rPr>
        <w:t>з</w:t>
      </w:r>
      <w:r w:rsidRPr="00A538F0">
        <w:rPr>
          <w:rFonts w:ascii="Times New Roman" w:eastAsia="Times New Roman" w:hAnsi="Times New Roman" w:cs="Times New Roman"/>
          <w:color w:val="000000"/>
          <w:sz w:val="28"/>
          <w:szCs w:val="28"/>
        </w:rPr>
        <w:t>овательный</w:t>
      </w:r>
      <w:r w:rsidRPr="00A538F0">
        <w:rPr>
          <w:rFonts w:ascii="Times New Roman" w:eastAsia="Times New Roman" w:hAnsi="Times New Roman" w:cs="Times New Roman"/>
          <w:color w:val="000000"/>
          <w:spacing w:val="9"/>
          <w:sz w:val="28"/>
          <w:szCs w:val="28"/>
        </w:rPr>
        <w:t xml:space="preserve"> </w:t>
      </w:r>
      <w:r w:rsidRPr="00A538F0">
        <w:rPr>
          <w:rFonts w:ascii="Times New Roman" w:eastAsia="Times New Roman" w:hAnsi="Times New Roman" w:cs="Times New Roman"/>
          <w:color w:val="000000"/>
          <w:spacing w:val="1"/>
          <w:sz w:val="28"/>
          <w:szCs w:val="28"/>
        </w:rPr>
        <w:t>п</w:t>
      </w:r>
      <w:r w:rsidRPr="00A538F0">
        <w:rPr>
          <w:rFonts w:ascii="Times New Roman" w:eastAsia="Times New Roman" w:hAnsi="Times New Roman" w:cs="Times New Roman"/>
          <w:color w:val="000000"/>
          <w:sz w:val="28"/>
          <w:szCs w:val="28"/>
        </w:rPr>
        <w:t>р</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цесс на</w:t>
      </w:r>
      <w:r w:rsidRPr="00A538F0">
        <w:rPr>
          <w:rFonts w:ascii="Times New Roman" w:eastAsia="Times New Roman" w:hAnsi="Times New Roman" w:cs="Times New Roman"/>
          <w:color w:val="000000"/>
          <w:spacing w:val="16"/>
          <w:sz w:val="28"/>
          <w:szCs w:val="28"/>
        </w:rPr>
        <w:t xml:space="preserve"> </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pacing w:val="-1"/>
          <w:sz w:val="28"/>
          <w:szCs w:val="28"/>
        </w:rPr>
        <w:t>сн</w:t>
      </w:r>
      <w:r w:rsidRPr="00A538F0">
        <w:rPr>
          <w:rFonts w:ascii="Times New Roman" w:eastAsia="Times New Roman" w:hAnsi="Times New Roman" w:cs="Times New Roman"/>
          <w:color w:val="000000"/>
          <w:sz w:val="28"/>
          <w:szCs w:val="28"/>
        </w:rPr>
        <w:t>ове</w:t>
      </w:r>
      <w:r w:rsidRPr="00A538F0">
        <w:rPr>
          <w:rFonts w:ascii="Times New Roman" w:eastAsia="Times New Roman" w:hAnsi="Times New Roman" w:cs="Times New Roman"/>
          <w:color w:val="000000"/>
          <w:spacing w:val="15"/>
          <w:sz w:val="28"/>
          <w:szCs w:val="28"/>
        </w:rPr>
        <w:t xml:space="preserve"> </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х</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pacing w:val="-1"/>
          <w:sz w:val="28"/>
          <w:szCs w:val="28"/>
        </w:rPr>
        <w:t>в</w:t>
      </w:r>
      <w:r w:rsidRPr="00A538F0">
        <w:rPr>
          <w:rFonts w:ascii="Times New Roman" w:eastAsia="Times New Roman" w:hAnsi="Times New Roman" w:cs="Times New Roman"/>
          <w:color w:val="000000"/>
          <w:sz w:val="28"/>
          <w:szCs w:val="28"/>
        </w:rPr>
        <w:t>н</w:t>
      </w:r>
      <w:r w:rsidRPr="00A538F0">
        <w:rPr>
          <w:rFonts w:ascii="Times New Roman" w:eastAsia="Times New Roman" w:hAnsi="Times New Roman" w:cs="Times New Roman"/>
          <w:color w:val="000000"/>
          <w:spacing w:val="5"/>
          <w:sz w:val="28"/>
          <w:szCs w:val="28"/>
        </w:rPr>
        <w:t>о</w:t>
      </w:r>
      <w:r w:rsidRPr="00A538F0">
        <w:rPr>
          <w:rFonts w:ascii="Times New Roman" w:eastAsia="Times New Roman" w:hAnsi="Times New Roman" w:cs="Times New Roman"/>
          <w:color w:val="000000"/>
          <w:sz w:val="28"/>
          <w:szCs w:val="28"/>
        </w:rPr>
        <w:t>-нра</w:t>
      </w:r>
      <w:r w:rsidRPr="00A538F0">
        <w:rPr>
          <w:rFonts w:ascii="Times New Roman" w:eastAsia="Times New Roman" w:hAnsi="Times New Roman" w:cs="Times New Roman"/>
          <w:color w:val="000000"/>
          <w:spacing w:val="-3"/>
          <w:sz w:val="28"/>
          <w:szCs w:val="28"/>
        </w:rPr>
        <w:t>в</w:t>
      </w:r>
      <w:r w:rsidRPr="00A538F0">
        <w:rPr>
          <w:rFonts w:ascii="Times New Roman" w:eastAsia="Times New Roman" w:hAnsi="Times New Roman" w:cs="Times New Roman"/>
          <w:color w:val="000000"/>
          <w:sz w:val="28"/>
          <w:szCs w:val="28"/>
        </w:rPr>
        <w:t>стве</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ных</w:t>
      </w:r>
      <w:r w:rsidRPr="00A538F0">
        <w:rPr>
          <w:rFonts w:ascii="Times New Roman" w:eastAsia="Times New Roman" w:hAnsi="Times New Roman" w:cs="Times New Roman"/>
          <w:color w:val="000000"/>
          <w:spacing w:val="17"/>
          <w:sz w:val="28"/>
          <w:szCs w:val="28"/>
        </w:rPr>
        <w:t xml:space="preserve"> </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17"/>
          <w:sz w:val="28"/>
          <w:szCs w:val="28"/>
        </w:rPr>
        <w:t xml:space="preserve"> </w:t>
      </w:r>
      <w:r w:rsidRPr="00A538F0">
        <w:rPr>
          <w:rFonts w:ascii="Times New Roman" w:eastAsia="Times New Roman" w:hAnsi="Times New Roman" w:cs="Times New Roman"/>
          <w:color w:val="000000"/>
          <w:spacing w:val="-1"/>
          <w:sz w:val="28"/>
          <w:szCs w:val="28"/>
        </w:rPr>
        <w:t>соц</w:t>
      </w:r>
      <w:r w:rsidRPr="00A538F0">
        <w:rPr>
          <w:rFonts w:ascii="Times New Roman" w:eastAsia="Times New Roman" w:hAnsi="Times New Roman" w:cs="Times New Roman"/>
          <w:color w:val="000000"/>
          <w:sz w:val="28"/>
          <w:szCs w:val="28"/>
        </w:rPr>
        <w:t>иок</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pacing w:val="-1"/>
          <w:sz w:val="28"/>
          <w:szCs w:val="28"/>
        </w:rPr>
        <w:t>л</w:t>
      </w:r>
      <w:r w:rsidRPr="00A538F0">
        <w:rPr>
          <w:rFonts w:ascii="Times New Roman" w:eastAsia="Times New Roman" w:hAnsi="Times New Roman" w:cs="Times New Roman"/>
          <w:color w:val="000000"/>
          <w:sz w:val="28"/>
          <w:szCs w:val="28"/>
        </w:rPr>
        <w:t>ь</w:t>
      </w:r>
      <w:r w:rsidRPr="00A538F0">
        <w:rPr>
          <w:rFonts w:ascii="Times New Roman" w:eastAsia="Times New Roman" w:hAnsi="Times New Roman" w:cs="Times New Roman"/>
          <w:color w:val="000000"/>
          <w:spacing w:val="1"/>
          <w:sz w:val="28"/>
          <w:szCs w:val="28"/>
        </w:rPr>
        <w:t>т</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р</w:t>
      </w:r>
      <w:r w:rsidRPr="00A538F0">
        <w:rPr>
          <w:rFonts w:ascii="Times New Roman" w:eastAsia="Times New Roman" w:hAnsi="Times New Roman" w:cs="Times New Roman"/>
          <w:color w:val="000000"/>
          <w:spacing w:val="1"/>
          <w:sz w:val="28"/>
          <w:szCs w:val="28"/>
        </w:rPr>
        <w:t>ны</w:t>
      </w:r>
      <w:r w:rsidRPr="00A538F0">
        <w:rPr>
          <w:rFonts w:ascii="Times New Roman" w:eastAsia="Times New Roman" w:hAnsi="Times New Roman" w:cs="Times New Roman"/>
          <w:color w:val="000000"/>
          <w:sz w:val="28"/>
          <w:szCs w:val="28"/>
        </w:rPr>
        <w:t>х</w:t>
      </w:r>
      <w:r w:rsidRPr="00A538F0">
        <w:rPr>
          <w:rFonts w:ascii="Times New Roman" w:eastAsia="Times New Roman" w:hAnsi="Times New Roman" w:cs="Times New Roman"/>
          <w:color w:val="000000"/>
          <w:spacing w:val="17"/>
          <w:sz w:val="28"/>
          <w:szCs w:val="28"/>
        </w:rPr>
        <w:t xml:space="preserve"> </w:t>
      </w:r>
      <w:r w:rsidRPr="00A538F0">
        <w:rPr>
          <w:rFonts w:ascii="Times New Roman" w:eastAsia="Times New Roman" w:hAnsi="Times New Roman" w:cs="Times New Roman"/>
          <w:color w:val="000000"/>
          <w:sz w:val="28"/>
          <w:szCs w:val="28"/>
        </w:rPr>
        <w:t>ценност</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й</w:t>
      </w:r>
      <w:r w:rsidRPr="00A538F0">
        <w:rPr>
          <w:rFonts w:ascii="Times New Roman" w:eastAsia="Times New Roman" w:hAnsi="Times New Roman" w:cs="Times New Roman"/>
          <w:color w:val="000000"/>
          <w:spacing w:val="16"/>
          <w:sz w:val="28"/>
          <w:szCs w:val="28"/>
        </w:rPr>
        <w:t xml:space="preserve"> </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pacing w:val="17"/>
          <w:sz w:val="28"/>
          <w:szCs w:val="28"/>
        </w:rPr>
        <w:t xml:space="preserve"> </w:t>
      </w:r>
      <w:r w:rsidRPr="00A538F0">
        <w:rPr>
          <w:rFonts w:ascii="Times New Roman" w:eastAsia="Times New Roman" w:hAnsi="Times New Roman" w:cs="Times New Roman"/>
          <w:color w:val="000000"/>
          <w:sz w:val="28"/>
          <w:szCs w:val="28"/>
        </w:rPr>
        <w:t>приня</w:t>
      </w:r>
      <w:r w:rsidRPr="00A538F0">
        <w:rPr>
          <w:rFonts w:ascii="Times New Roman" w:eastAsia="Times New Roman" w:hAnsi="Times New Roman" w:cs="Times New Roman"/>
          <w:color w:val="000000"/>
          <w:spacing w:val="4"/>
          <w:sz w:val="28"/>
          <w:szCs w:val="28"/>
        </w:rPr>
        <w:t>т</w:t>
      </w:r>
      <w:r w:rsidRPr="00A538F0">
        <w:rPr>
          <w:rFonts w:ascii="Times New Roman" w:eastAsia="Times New Roman" w:hAnsi="Times New Roman" w:cs="Times New Roman"/>
          <w:color w:val="000000"/>
          <w:spacing w:val="1"/>
          <w:sz w:val="28"/>
          <w:szCs w:val="28"/>
        </w:rPr>
        <w:t>ых</w:t>
      </w:r>
      <w:r w:rsidRPr="00A538F0">
        <w:rPr>
          <w:rFonts w:ascii="Times New Roman" w:eastAsia="Times New Roman" w:hAnsi="Times New Roman" w:cs="Times New Roman"/>
          <w:color w:val="000000"/>
          <w:spacing w:val="17"/>
          <w:sz w:val="28"/>
          <w:szCs w:val="28"/>
        </w:rPr>
        <w:t xml:space="preserve"> </w:t>
      </w:r>
      <w:r w:rsidRPr="00A538F0">
        <w:rPr>
          <w:rFonts w:ascii="Times New Roman" w:eastAsia="Times New Roman" w:hAnsi="Times New Roman" w:cs="Times New Roman"/>
          <w:color w:val="000000"/>
          <w:spacing w:val="1"/>
          <w:sz w:val="28"/>
          <w:szCs w:val="28"/>
        </w:rPr>
        <w:t>в</w:t>
      </w:r>
      <w:r w:rsidRPr="00A538F0">
        <w:rPr>
          <w:rFonts w:ascii="Times New Roman" w:eastAsia="Times New Roman" w:hAnsi="Times New Roman" w:cs="Times New Roman"/>
          <w:color w:val="000000"/>
          <w:sz w:val="28"/>
          <w:szCs w:val="28"/>
        </w:rPr>
        <w:t xml:space="preserve"> о</w:t>
      </w:r>
      <w:r w:rsidRPr="00A538F0">
        <w:rPr>
          <w:rFonts w:ascii="Times New Roman" w:eastAsia="Times New Roman" w:hAnsi="Times New Roman" w:cs="Times New Roman"/>
          <w:color w:val="000000"/>
          <w:spacing w:val="1"/>
          <w:sz w:val="28"/>
          <w:szCs w:val="28"/>
        </w:rPr>
        <w:t>б</w:t>
      </w:r>
      <w:r w:rsidRPr="00A538F0">
        <w:rPr>
          <w:rFonts w:ascii="Times New Roman" w:eastAsia="Times New Roman" w:hAnsi="Times New Roman" w:cs="Times New Roman"/>
          <w:color w:val="000000"/>
          <w:spacing w:val="-1"/>
          <w:sz w:val="28"/>
          <w:szCs w:val="28"/>
        </w:rPr>
        <w:t>щ</w:t>
      </w:r>
      <w:r w:rsidRPr="00A538F0">
        <w:rPr>
          <w:rFonts w:ascii="Times New Roman" w:eastAsia="Times New Roman" w:hAnsi="Times New Roman" w:cs="Times New Roman"/>
          <w:color w:val="000000"/>
          <w:sz w:val="28"/>
          <w:szCs w:val="28"/>
        </w:rPr>
        <w:t>естве</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пра</w:t>
      </w:r>
      <w:r w:rsidRPr="00A538F0">
        <w:rPr>
          <w:rFonts w:ascii="Times New Roman" w:eastAsia="Times New Roman" w:hAnsi="Times New Roman" w:cs="Times New Roman"/>
          <w:color w:val="000000"/>
          <w:spacing w:val="-3"/>
          <w:sz w:val="28"/>
          <w:szCs w:val="28"/>
        </w:rPr>
        <w:t>в</w:t>
      </w:r>
      <w:r w:rsidRPr="00A538F0">
        <w:rPr>
          <w:rFonts w:ascii="Times New Roman" w:eastAsia="Times New Roman" w:hAnsi="Times New Roman" w:cs="Times New Roman"/>
          <w:color w:val="000000"/>
          <w:sz w:val="28"/>
          <w:szCs w:val="28"/>
        </w:rPr>
        <w:t>ил и</w:t>
      </w:r>
      <w:r w:rsidRPr="00A538F0">
        <w:rPr>
          <w:rFonts w:ascii="Times New Roman" w:eastAsia="Times New Roman" w:hAnsi="Times New Roman" w:cs="Times New Roman"/>
          <w:color w:val="000000"/>
          <w:spacing w:val="-2"/>
          <w:sz w:val="28"/>
          <w:szCs w:val="28"/>
        </w:rPr>
        <w:t xml:space="preserve"> </w:t>
      </w:r>
      <w:r w:rsidRPr="00A538F0">
        <w:rPr>
          <w:rFonts w:ascii="Times New Roman" w:eastAsia="Times New Roman" w:hAnsi="Times New Roman" w:cs="Times New Roman"/>
          <w:color w:val="000000"/>
          <w:sz w:val="28"/>
          <w:szCs w:val="28"/>
        </w:rPr>
        <w:t>но</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 xml:space="preserve">м </w:t>
      </w:r>
      <w:r w:rsidRPr="00A538F0">
        <w:rPr>
          <w:rFonts w:ascii="Times New Roman" w:eastAsia="Times New Roman" w:hAnsi="Times New Roman" w:cs="Times New Roman"/>
          <w:color w:val="000000"/>
          <w:spacing w:val="-1"/>
          <w:sz w:val="28"/>
          <w:szCs w:val="28"/>
        </w:rPr>
        <w:t>п</w:t>
      </w:r>
      <w:r w:rsidRPr="00A538F0">
        <w:rPr>
          <w:rFonts w:ascii="Times New Roman" w:eastAsia="Times New Roman" w:hAnsi="Times New Roman" w:cs="Times New Roman"/>
          <w:color w:val="000000"/>
          <w:sz w:val="28"/>
          <w:szCs w:val="28"/>
        </w:rPr>
        <w:t>ов</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д</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 xml:space="preserve">ния в </w:t>
      </w:r>
      <w:r w:rsidRPr="00A538F0">
        <w:rPr>
          <w:rFonts w:ascii="Times New Roman" w:eastAsia="Times New Roman" w:hAnsi="Times New Roman" w:cs="Times New Roman"/>
          <w:color w:val="000000"/>
          <w:spacing w:val="-2"/>
          <w:sz w:val="28"/>
          <w:szCs w:val="28"/>
        </w:rPr>
        <w:t>и</w:t>
      </w:r>
      <w:r w:rsidRPr="00A538F0">
        <w:rPr>
          <w:rFonts w:ascii="Times New Roman" w:eastAsia="Times New Roman" w:hAnsi="Times New Roman" w:cs="Times New Roman"/>
          <w:color w:val="000000"/>
          <w:sz w:val="28"/>
          <w:szCs w:val="28"/>
        </w:rPr>
        <w:t>нте</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ес</w:t>
      </w:r>
      <w:r w:rsidRPr="00A538F0">
        <w:rPr>
          <w:rFonts w:ascii="Times New Roman" w:eastAsia="Times New Roman" w:hAnsi="Times New Roman" w:cs="Times New Roman"/>
          <w:color w:val="000000"/>
          <w:spacing w:val="-2"/>
          <w:sz w:val="28"/>
          <w:szCs w:val="28"/>
        </w:rPr>
        <w:t>а</w:t>
      </w:r>
      <w:r w:rsidRPr="00A538F0">
        <w:rPr>
          <w:rFonts w:ascii="Times New Roman" w:eastAsia="Times New Roman" w:hAnsi="Times New Roman" w:cs="Times New Roman"/>
          <w:color w:val="000000"/>
          <w:sz w:val="28"/>
          <w:szCs w:val="28"/>
        </w:rPr>
        <w:t>х че</w:t>
      </w:r>
      <w:r w:rsidRPr="00A538F0">
        <w:rPr>
          <w:rFonts w:ascii="Times New Roman" w:eastAsia="Times New Roman" w:hAnsi="Times New Roman" w:cs="Times New Roman"/>
          <w:color w:val="000000"/>
          <w:spacing w:val="-2"/>
          <w:sz w:val="28"/>
          <w:szCs w:val="28"/>
        </w:rPr>
        <w:t>л</w:t>
      </w:r>
      <w:r w:rsidRPr="00A538F0">
        <w:rPr>
          <w:rFonts w:ascii="Times New Roman" w:eastAsia="Times New Roman" w:hAnsi="Times New Roman" w:cs="Times New Roman"/>
          <w:color w:val="000000"/>
          <w:sz w:val="28"/>
          <w:szCs w:val="28"/>
        </w:rPr>
        <w:t xml:space="preserve">овека, </w:t>
      </w:r>
      <w:r w:rsidRPr="00A538F0">
        <w:rPr>
          <w:rFonts w:ascii="Times New Roman" w:eastAsia="Times New Roman" w:hAnsi="Times New Roman" w:cs="Times New Roman"/>
          <w:color w:val="000000"/>
          <w:spacing w:val="-3"/>
          <w:sz w:val="28"/>
          <w:szCs w:val="28"/>
        </w:rPr>
        <w:t>с</w:t>
      </w:r>
      <w:r w:rsidRPr="00A538F0">
        <w:rPr>
          <w:rFonts w:ascii="Times New Roman" w:eastAsia="Times New Roman" w:hAnsi="Times New Roman" w:cs="Times New Roman"/>
          <w:color w:val="000000"/>
          <w:sz w:val="28"/>
          <w:szCs w:val="28"/>
        </w:rPr>
        <w:t xml:space="preserve">емьи, </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бществ</w:t>
      </w:r>
      <w:r w:rsidRPr="00A538F0">
        <w:rPr>
          <w:rFonts w:ascii="Times New Roman" w:eastAsia="Times New Roman" w:hAnsi="Times New Roman" w:cs="Times New Roman"/>
          <w:color w:val="000000"/>
          <w:spacing w:val="-2"/>
          <w:sz w:val="28"/>
          <w:szCs w:val="28"/>
        </w:rPr>
        <w:t>а</w:t>
      </w:r>
      <w:r w:rsidRPr="00A538F0">
        <w:rPr>
          <w:rFonts w:ascii="Times New Roman" w:eastAsia="Times New Roman" w:hAnsi="Times New Roman" w:cs="Times New Roman"/>
          <w:color w:val="000000"/>
          <w:sz w:val="28"/>
          <w:szCs w:val="28"/>
        </w:rPr>
        <w:t>;</w:t>
      </w:r>
    </w:p>
    <w:p w:rsidR="00A538F0" w:rsidRPr="00A538F0" w:rsidRDefault="00A538F0" w:rsidP="00627F88">
      <w:pPr>
        <w:pStyle w:val="a3"/>
        <w:spacing w:line="276" w:lineRule="auto"/>
        <w:rPr>
          <w:rFonts w:ascii="Times New Roman" w:hAnsi="Times New Roman" w:cs="Times New Roman"/>
          <w:sz w:val="28"/>
          <w:szCs w:val="28"/>
        </w:rPr>
      </w:pPr>
      <w:r w:rsidRPr="00A538F0">
        <w:t>6)</w:t>
      </w:r>
      <w:r>
        <w:rPr>
          <w:spacing w:val="72"/>
        </w:rPr>
        <w:t xml:space="preserve"> </w:t>
      </w:r>
      <w:r w:rsidRPr="00A538F0">
        <w:rPr>
          <w:rFonts w:ascii="Times New Roman" w:hAnsi="Times New Roman" w:cs="Times New Roman"/>
          <w:sz w:val="28"/>
          <w:szCs w:val="28"/>
        </w:rPr>
        <w:t>форм</w:t>
      </w:r>
      <w:r w:rsidRPr="00A538F0">
        <w:rPr>
          <w:rFonts w:ascii="Times New Roman" w:hAnsi="Times New Roman" w:cs="Times New Roman"/>
          <w:spacing w:val="-1"/>
          <w:sz w:val="28"/>
          <w:szCs w:val="28"/>
        </w:rPr>
        <w:t>ир</w:t>
      </w:r>
      <w:r w:rsidRPr="00A538F0">
        <w:rPr>
          <w:rFonts w:ascii="Times New Roman" w:hAnsi="Times New Roman" w:cs="Times New Roman"/>
          <w:sz w:val="28"/>
          <w:szCs w:val="28"/>
        </w:rPr>
        <w:t>ование</w:t>
      </w:r>
      <w:r w:rsidRPr="00A538F0">
        <w:rPr>
          <w:rFonts w:ascii="Times New Roman" w:hAnsi="Times New Roman" w:cs="Times New Roman"/>
          <w:spacing w:val="69"/>
          <w:sz w:val="28"/>
          <w:szCs w:val="28"/>
        </w:rPr>
        <w:t xml:space="preserve"> </w:t>
      </w:r>
      <w:r w:rsidRPr="00A538F0">
        <w:rPr>
          <w:rFonts w:ascii="Times New Roman" w:hAnsi="Times New Roman" w:cs="Times New Roman"/>
          <w:sz w:val="28"/>
          <w:szCs w:val="28"/>
        </w:rPr>
        <w:t>общ</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й</w:t>
      </w:r>
      <w:r w:rsidRPr="00A538F0">
        <w:rPr>
          <w:rFonts w:ascii="Times New Roman" w:hAnsi="Times New Roman" w:cs="Times New Roman"/>
          <w:spacing w:val="71"/>
          <w:sz w:val="28"/>
          <w:szCs w:val="28"/>
        </w:rPr>
        <w:t xml:space="preserve"> </w:t>
      </w:r>
      <w:r w:rsidRPr="00A538F0">
        <w:rPr>
          <w:rFonts w:ascii="Times New Roman" w:hAnsi="Times New Roman" w:cs="Times New Roman"/>
          <w:sz w:val="28"/>
          <w:szCs w:val="28"/>
        </w:rPr>
        <w:t>к</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ль</w:t>
      </w:r>
      <w:r w:rsidRPr="00A538F0">
        <w:rPr>
          <w:rFonts w:ascii="Times New Roman" w:hAnsi="Times New Roman" w:cs="Times New Roman"/>
          <w:spacing w:val="1"/>
          <w:sz w:val="28"/>
          <w:szCs w:val="28"/>
        </w:rPr>
        <w:t>т</w:t>
      </w:r>
      <w:r w:rsidRPr="00A538F0">
        <w:rPr>
          <w:rFonts w:ascii="Times New Roman" w:hAnsi="Times New Roman" w:cs="Times New Roman"/>
          <w:spacing w:val="-1"/>
          <w:sz w:val="28"/>
          <w:szCs w:val="28"/>
        </w:rPr>
        <w:t>у</w:t>
      </w:r>
      <w:r w:rsidRPr="00A538F0">
        <w:rPr>
          <w:rFonts w:ascii="Times New Roman" w:hAnsi="Times New Roman" w:cs="Times New Roman"/>
          <w:sz w:val="28"/>
          <w:szCs w:val="28"/>
        </w:rPr>
        <w:t>ры</w:t>
      </w:r>
      <w:r w:rsidRPr="00A538F0">
        <w:rPr>
          <w:rFonts w:ascii="Times New Roman" w:hAnsi="Times New Roman" w:cs="Times New Roman"/>
          <w:spacing w:val="71"/>
          <w:sz w:val="28"/>
          <w:szCs w:val="28"/>
        </w:rPr>
        <w:t xml:space="preserve"> </w:t>
      </w:r>
      <w:r w:rsidRPr="00A538F0">
        <w:rPr>
          <w:rFonts w:ascii="Times New Roman" w:hAnsi="Times New Roman" w:cs="Times New Roman"/>
          <w:sz w:val="28"/>
          <w:szCs w:val="28"/>
        </w:rPr>
        <w:t>л</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чности</w:t>
      </w:r>
      <w:r w:rsidRPr="00A538F0">
        <w:rPr>
          <w:rFonts w:ascii="Times New Roman" w:hAnsi="Times New Roman" w:cs="Times New Roman"/>
          <w:spacing w:val="70"/>
          <w:sz w:val="28"/>
          <w:szCs w:val="28"/>
        </w:rPr>
        <w:t xml:space="preserve"> </w:t>
      </w:r>
      <w:r w:rsidRPr="00A538F0">
        <w:rPr>
          <w:rFonts w:ascii="Times New Roman" w:hAnsi="Times New Roman" w:cs="Times New Roman"/>
          <w:spacing w:val="1"/>
          <w:sz w:val="28"/>
          <w:szCs w:val="28"/>
        </w:rPr>
        <w:t>д</w:t>
      </w:r>
      <w:r w:rsidRPr="00A538F0">
        <w:rPr>
          <w:rFonts w:ascii="Times New Roman" w:hAnsi="Times New Roman" w:cs="Times New Roman"/>
          <w:sz w:val="28"/>
          <w:szCs w:val="28"/>
        </w:rPr>
        <w:t>ет</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й,</w:t>
      </w:r>
      <w:r w:rsidRPr="00A538F0">
        <w:rPr>
          <w:rFonts w:ascii="Times New Roman" w:hAnsi="Times New Roman" w:cs="Times New Roman"/>
          <w:spacing w:val="70"/>
          <w:sz w:val="28"/>
          <w:szCs w:val="28"/>
        </w:rPr>
        <w:t xml:space="preserve"> </w:t>
      </w:r>
      <w:r w:rsidRPr="00A538F0">
        <w:rPr>
          <w:rFonts w:ascii="Times New Roman" w:hAnsi="Times New Roman" w:cs="Times New Roman"/>
          <w:spacing w:val="1"/>
          <w:sz w:val="28"/>
          <w:szCs w:val="28"/>
        </w:rPr>
        <w:t>в</w:t>
      </w:r>
      <w:r w:rsidRPr="00A538F0">
        <w:rPr>
          <w:rFonts w:ascii="Times New Roman" w:hAnsi="Times New Roman" w:cs="Times New Roman"/>
          <w:spacing w:val="70"/>
          <w:sz w:val="28"/>
          <w:szCs w:val="28"/>
        </w:rPr>
        <w:t xml:space="preserve"> </w:t>
      </w:r>
      <w:r w:rsidRPr="00A538F0">
        <w:rPr>
          <w:rFonts w:ascii="Times New Roman" w:hAnsi="Times New Roman" w:cs="Times New Roman"/>
          <w:sz w:val="28"/>
          <w:szCs w:val="28"/>
        </w:rPr>
        <w:t>том</w:t>
      </w:r>
      <w:r w:rsidRPr="00A538F0">
        <w:rPr>
          <w:rFonts w:ascii="Times New Roman" w:hAnsi="Times New Roman" w:cs="Times New Roman"/>
          <w:spacing w:val="72"/>
          <w:sz w:val="28"/>
          <w:szCs w:val="28"/>
        </w:rPr>
        <w:t xml:space="preserve"> </w:t>
      </w:r>
      <w:r w:rsidRPr="00A538F0">
        <w:rPr>
          <w:rFonts w:ascii="Times New Roman" w:hAnsi="Times New Roman" w:cs="Times New Roman"/>
          <w:sz w:val="28"/>
          <w:szCs w:val="28"/>
        </w:rPr>
        <w:t>ч</w:t>
      </w:r>
      <w:r w:rsidRPr="00A538F0">
        <w:rPr>
          <w:rFonts w:ascii="Times New Roman" w:hAnsi="Times New Roman" w:cs="Times New Roman"/>
          <w:spacing w:val="2"/>
          <w:sz w:val="28"/>
          <w:szCs w:val="28"/>
        </w:rPr>
        <w:t>и</w:t>
      </w:r>
      <w:r w:rsidRPr="00A538F0">
        <w:rPr>
          <w:rFonts w:ascii="Times New Roman" w:hAnsi="Times New Roman" w:cs="Times New Roman"/>
          <w:sz w:val="28"/>
          <w:szCs w:val="28"/>
        </w:rPr>
        <w:t>сле</w:t>
      </w:r>
      <w:r w:rsidRPr="00A538F0">
        <w:rPr>
          <w:rFonts w:ascii="Times New Roman" w:hAnsi="Times New Roman" w:cs="Times New Roman"/>
          <w:spacing w:val="67"/>
          <w:sz w:val="28"/>
          <w:szCs w:val="28"/>
        </w:rPr>
        <w:t xml:space="preserve"> </w:t>
      </w:r>
      <w:r w:rsidRPr="00A538F0">
        <w:rPr>
          <w:rFonts w:ascii="Times New Roman" w:hAnsi="Times New Roman" w:cs="Times New Roman"/>
          <w:sz w:val="28"/>
          <w:szCs w:val="28"/>
        </w:rPr>
        <w:t>ценнос</w:t>
      </w:r>
      <w:r w:rsidRPr="00A538F0">
        <w:rPr>
          <w:rFonts w:ascii="Times New Roman" w:hAnsi="Times New Roman" w:cs="Times New Roman"/>
          <w:spacing w:val="-2"/>
          <w:sz w:val="28"/>
          <w:szCs w:val="28"/>
        </w:rPr>
        <w:t>те</w:t>
      </w:r>
      <w:r>
        <w:rPr>
          <w:rFonts w:ascii="Times New Roman" w:hAnsi="Times New Roman" w:cs="Times New Roman"/>
          <w:sz w:val="28"/>
          <w:szCs w:val="28"/>
        </w:rPr>
        <w:t xml:space="preserve">й здорового </w:t>
      </w:r>
      <w:r w:rsidRPr="00A538F0">
        <w:rPr>
          <w:rFonts w:ascii="Times New Roman" w:hAnsi="Times New Roman" w:cs="Times New Roman"/>
          <w:spacing w:val="-1"/>
          <w:sz w:val="28"/>
          <w:szCs w:val="28"/>
        </w:rPr>
        <w:t>о</w:t>
      </w:r>
      <w:r w:rsidRPr="00A538F0">
        <w:rPr>
          <w:rFonts w:ascii="Times New Roman" w:hAnsi="Times New Roman" w:cs="Times New Roman"/>
          <w:spacing w:val="1"/>
          <w:sz w:val="28"/>
          <w:szCs w:val="28"/>
        </w:rPr>
        <w:t>б</w:t>
      </w:r>
      <w:r>
        <w:rPr>
          <w:rFonts w:ascii="Times New Roman" w:hAnsi="Times New Roman" w:cs="Times New Roman"/>
          <w:sz w:val="28"/>
          <w:szCs w:val="28"/>
        </w:rPr>
        <w:t xml:space="preserve">раза </w:t>
      </w:r>
      <w:r w:rsidRPr="00A538F0">
        <w:rPr>
          <w:rFonts w:ascii="Times New Roman" w:hAnsi="Times New Roman" w:cs="Times New Roman"/>
          <w:sz w:val="28"/>
          <w:szCs w:val="28"/>
        </w:rPr>
        <w:t>ж</w:t>
      </w:r>
      <w:r w:rsidRPr="00A538F0">
        <w:rPr>
          <w:rFonts w:ascii="Times New Roman" w:hAnsi="Times New Roman" w:cs="Times New Roman"/>
          <w:spacing w:val="1"/>
          <w:sz w:val="28"/>
          <w:szCs w:val="28"/>
        </w:rPr>
        <w:t>и</w:t>
      </w:r>
      <w:r w:rsidR="009D6DA3">
        <w:rPr>
          <w:rFonts w:ascii="Times New Roman" w:hAnsi="Times New Roman" w:cs="Times New Roman"/>
          <w:sz w:val="28"/>
          <w:szCs w:val="28"/>
        </w:rPr>
        <w:t xml:space="preserve">зни, </w:t>
      </w:r>
      <w:r w:rsidRPr="00A538F0">
        <w:rPr>
          <w:rFonts w:ascii="Times New Roman" w:hAnsi="Times New Roman" w:cs="Times New Roman"/>
          <w:sz w:val="28"/>
          <w:szCs w:val="28"/>
        </w:rPr>
        <w:t>разви</w:t>
      </w:r>
      <w:r w:rsidRPr="00A538F0">
        <w:rPr>
          <w:rFonts w:ascii="Times New Roman" w:hAnsi="Times New Roman" w:cs="Times New Roman"/>
          <w:spacing w:val="-1"/>
          <w:sz w:val="28"/>
          <w:szCs w:val="28"/>
        </w:rPr>
        <w:t>ти</w:t>
      </w:r>
      <w:r>
        <w:rPr>
          <w:rFonts w:ascii="Times New Roman" w:hAnsi="Times New Roman" w:cs="Times New Roman"/>
          <w:sz w:val="28"/>
          <w:szCs w:val="28"/>
        </w:rPr>
        <w:t xml:space="preserve">я </w:t>
      </w:r>
      <w:r w:rsidRPr="00A538F0">
        <w:rPr>
          <w:rFonts w:ascii="Times New Roman" w:hAnsi="Times New Roman" w:cs="Times New Roman"/>
          <w:sz w:val="28"/>
          <w:szCs w:val="28"/>
        </w:rPr>
        <w:t>их</w:t>
      </w:r>
      <w:r>
        <w:rPr>
          <w:rFonts w:ascii="Times New Roman" w:hAnsi="Times New Roman" w:cs="Times New Roman"/>
          <w:sz w:val="28"/>
          <w:szCs w:val="28"/>
        </w:rPr>
        <w:t xml:space="preserve"> </w:t>
      </w:r>
      <w:r w:rsidRPr="00A538F0">
        <w:rPr>
          <w:rFonts w:ascii="Times New Roman" w:hAnsi="Times New Roman" w:cs="Times New Roman"/>
          <w:spacing w:val="-1"/>
          <w:sz w:val="28"/>
          <w:szCs w:val="28"/>
        </w:rPr>
        <w:t>с</w:t>
      </w:r>
      <w:r w:rsidRPr="00A538F0">
        <w:rPr>
          <w:rFonts w:ascii="Times New Roman" w:hAnsi="Times New Roman" w:cs="Times New Roman"/>
          <w:sz w:val="28"/>
          <w:szCs w:val="28"/>
        </w:rPr>
        <w:t>о</w:t>
      </w:r>
      <w:r w:rsidRPr="00A538F0">
        <w:rPr>
          <w:rFonts w:ascii="Times New Roman" w:hAnsi="Times New Roman" w:cs="Times New Roman"/>
          <w:spacing w:val="-1"/>
          <w:sz w:val="28"/>
          <w:szCs w:val="28"/>
        </w:rPr>
        <w:t>ц</w:t>
      </w:r>
      <w:r w:rsidRPr="00A538F0">
        <w:rPr>
          <w:rFonts w:ascii="Times New Roman" w:hAnsi="Times New Roman" w:cs="Times New Roman"/>
          <w:sz w:val="28"/>
          <w:szCs w:val="28"/>
        </w:rPr>
        <w:t>иал</w:t>
      </w:r>
      <w:r w:rsidRPr="00A538F0">
        <w:rPr>
          <w:rFonts w:ascii="Times New Roman" w:hAnsi="Times New Roman" w:cs="Times New Roman"/>
          <w:spacing w:val="-1"/>
          <w:sz w:val="28"/>
          <w:szCs w:val="28"/>
        </w:rPr>
        <w:t>ьны</w:t>
      </w:r>
      <w:r>
        <w:rPr>
          <w:rFonts w:ascii="Times New Roman" w:hAnsi="Times New Roman" w:cs="Times New Roman"/>
          <w:sz w:val="28"/>
          <w:szCs w:val="28"/>
        </w:rPr>
        <w:t xml:space="preserve">х, </w:t>
      </w:r>
      <w:r w:rsidRPr="00A538F0">
        <w:rPr>
          <w:rFonts w:ascii="Times New Roman" w:hAnsi="Times New Roman" w:cs="Times New Roman"/>
          <w:sz w:val="28"/>
          <w:szCs w:val="28"/>
        </w:rPr>
        <w:t>нравстве</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ных, эстетичес</w:t>
      </w:r>
      <w:r w:rsidRPr="00A538F0">
        <w:rPr>
          <w:rFonts w:ascii="Times New Roman" w:hAnsi="Times New Roman" w:cs="Times New Roman"/>
          <w:spacing w:val="-2"/>
          <w:sz w:val="28"/>
          <w:szCs w:val="28"/>
        </w:rPr>
        <w:t>к</w:t>
      </w:r>
      <w:r w:rsidRPr="00A538F0">
        <w:rPr>
          <w:rFonts w:ascii="Times New Roman" w:hAnsi="Times New Roman" w:cs="Times New Roman"/>
          <w:sz w:val="28"/>
          <w:szCs w:val="28"/>
        </w:rPr>
        <w:t>и</w:t>
      </w:r>
      <w:r w:rsidRPr="00A538F0">
        <w:rPr>
          <w:rFonts w:ascii="Times New Roman" w:hAnsi="Times New Roman" w:cs="Times New Roman"/>
          <w:spacing w:val="1"/>
          <w:sz w:val="28"/>
          <w:szCs w:val="28"/>
        </w:rPr>
        <w:t>х</w:t>
      </w:r>
      <w:r>
        <w:rPr>
          <w:rFonts w:ascii="Times New Roman" w:hAnsi="Times New Roman" w:cs="Times New Roman"/>
          <w:sz w:val="28"/>
          <w:szCs w:val="28"/>
        </w:rPr>
        <w:t xml:space="preserve">, </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н</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ел</w:t>
      </w:r>
      <w:r w:rsidRPr="00A538F0">
        <w:rPr>
          <w:rFonts w:ascii="Times New Roman" w:hAnsi="Times New Roman" w:cs="Times New Roman"/>
          <w:spacing w:val="-1"/>
          <w:sz w:val="28"/>
          <w:szCs w:val="28"/>
        </w:rPr>
        <w:t>л</w:t>
      </w:r>
      <w:r w:rsidRPr="00A538F0">
        <w:rPr>
          <w:rFonts w:ascii="Times New Roman" w:hAnsi="Times New Roman" w:cs="Times New Roman"/>
          <w:sz w:val="28"/>
          <w:szCs w:val="28"/>
        </w:rPr>
        <w:t>ект</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ал</w:t>
      </w:r>
      <w:r w:rsidRPr="00A538F0">
        <w:rPr>
          <w:rFonts w:ascii="Times New Roman" w:hAnsi="Times New Roman" w:cs="Times New Roman"/>
          <w:spacing w:val="-1"/>
          <w:sz w:val="28"/>
          <w:szCs w:val="28"/>
        </w:rPr>
        <w:t>ь</w:t>
      </w:r>
      <w:r w:rsidRPr="00A538F0">
        <w:rPr>
          <w:rFonts w:ascii="Times New Roman" w:hAnsi="Times New Roman" w:cs="Times New Roman"/>
          <w:sz w:val="28"/>
          <w:szCs w:val="28"/>
        </w:rPr>
        <w:t>н</w:t>
      </w:r>
      <w:r w:rsidRPr="00A538F0">
        <w:rPr>
          <w:rFonts w:ascii="Times New Roman" w:hAnsi="Times New Roman" w:cs="Times New Roman"/>
          <w:spacing w:val="1"/>
          <w:sz w:val="28"/>
          <w:szCs w:val="28"/>
        </w:rPr>
        <w:t>ых</w:t>
      </w:r>
      <w:r>
        <w:rPr>
          <w:rFonts w:ascii="Times New Roman" w:hAnsi="Times New Roman" w:cs="Times New Roman"/>
          <w:sz w:val="28"/>
          <w:szCs w:val="28"/>
        </w:rPr>
        <w:t xml:space="preserve">, </w:t>
      </w:r>
      <w:r w:rsidRPr="00A538F0">
        <w:rPr>
          <w:rFonts w:ascii="Times New Roman" w:hAnsi="Times New Roman" w:cs="Times New Roman"/>
          <w:sz w:val="28"/>
          <w:szCs w:val="28"/>
        </w:rPr>
        <w:t>ф</w:t>
      </w:r>
      <w:r w:rsidRPr="00A538F0">
        <w:rPr>
          <w:rFonts w:ascii="Times New Roman" w:hAnsi="Times New Roman" w:cs="Times New Roman"/>
          <w:spacing w:val="1"/>
          <w:sz w:val="28"/>
          <w:szCs w:val="28"/>
        </w:rPr>
        <w:t>и</w:t>
      </w:r>
      <w:r w:rsidR="009D6DA3">
        <w:rPr>
          <w:rFonts w:ascii="Times New Roman" w:hAnsi="Times New Roman" w:cs="Times New Roman"/>
          <w:sz w:val="28"/>
          <w:szCs w:val="28"/>
        </w:rPr>
        <w:t xml:space="preserve">зических </w:t>
      </w:r>
      <w:r w:rsidRPr="00A538F0">
        <w:rPr>
          <w:rFonts w:ascii="Times New Roman" w:hAnsi="Times New Roman" w:cs="Times New Roman"/>
          <w:sz w:val="28"/>
          <w:szCs w:val="28"/>
        </w:rPr>
        <w:t>к</w:t>
      </w:r>
      <w:r w:rsidRPr="00A538F0">
        <w:rPr>
          <w:rFonts w:ascii="Times New Roman" w:hAnsi="Times New Roman" w:cs="Times New Roman"/>
          <w:spacing w:val="-1"/>
          <w:sz w:val="28"/>
          <w:szCs w:val="28"/>
        </w:rPr>
        <w:t>а</w:t>
      </w:r>
      <w:r w:rsidRPr="00A538F0">
        <w:rPr>
          <w:rFonts w:ascii="Times New Roman" w:hAnsi="Times New Roman" w:cs="Times New Roman"/>
          <w:sz w:val="28"/>
          <w:szCs w:val="28"/>
        </w:rPr>
        <w:t>че</w:t>
      </w:r>
      <w:r w:rsidRPr="00A538F0">
        <w:rPr>
          <w:rFonts w:ascii="Times New Roman" w:hAnsi="Times New Roman" w:cs="Times New Roman"/>
          <w:spacing w:val="4"/>
          <w:sz w:val="28"/>
          <w:szCs w:val="28"/>
        </w:rPr>
        <w:t>с</w:t>
      </w:r>
      <w:r w:rsidRPr="00A538F0">
        <w:rPr>
          <w:rFonts w:ascii="Times New Roman" w:hAnsi="Times New Roman" w:cs="Times New Roman"/>
          <w:sz w:val="28"/>
          <w:szCs w:val="28"/>
        </w:rPr>
        <w:t>т</w:t>
      </w:r>
      <w:r w:rsidRPr="00A538F0">
        <w:rPr>
          <w:rFonts w:ascii="Times New Roman" w:hAnsi="Times New Roman" w:cs="Times New Roman"/>
          <w:spacing w:val="-2"/>
          <w:sz w:val="28"/>
          <w:szCs w:val="28"/>
        </w:rPr>
        <w:t>в</w:t>
      </w:r>
      <w:r>
        <w:rPr>
          <w:rFonts w:ascii="Times New Roman" w:hAnsi="Times New Roman" w:cs="Times New Roman"/>
          <w:sz w:val="28"/>
          <w:szCs w:val="28"/>
        </w:rPr>
        <w:t xml:space="preserve">, </w:t>
      </w:r>
      <w:r w:rsidRPr="00A538F0">
        <w:rPr>
          <w:rFonts w:ascii="Times New Roman" w:hAnsi="Times New Roman" w:cs="Times New Roman"/>
          <w:spacing w:val="-65"/>
          <w:sz w:val="28"/>
          <w:szCs w:val="28"/>
        </w:rPr>
        <w:t xml:space="preserve"> </w:t>
      </w:r>
      <w:r w:rsidRPr="00A538F0">
        <w:rPr>
          <w:rFonts w:ascii="Times New Roman" w:hAnsi="Times New Roman" w:cs="Times New Roman"/>
          <w:sz w:val="28"/>
          <w:szCs w:val="28"/>
        </w:rPr>
        <w:t>и</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иц</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а</w:t>
      </w:r>
      <w:r w:rsidRPr="00A538F0">
        <w:rPr>
          <w:rFonts w:ascii="Times New Roman" w:hAnsi="Times New Roman" w:cs="Times New Roman"/>
          <w:spacing w:val="-1"/>
          <w:sz w:val="28"/>
          <w:szCs w:val="28"/>
        </w:rPr>
        <w:t>т</w:t>
      </w:r>
      <w:r w:rsidRPr="00A538F0">
        <w:rPr>
          <w:rFonts w:ascii="Times New Roman" w:hAnsi="Times New Roman" w:cs="Times New Roman"/>
          <w:sz w:val="28"/>
          <w:szCs w:val="28"/>
        </w:rPr>
        <w:t>и</w:t>
      </w:r>
      <w:r w:rsidRPr="00A538F0">
        <w:rPr>
          <w:rFonts w:ascii="Times New Roman" w:hAnsi="Times New Roman" w:cs="Times New Roman"/>
          <w:spacing w:val="-2"/>
          <w:sz w:val="28"/>
          <w:szCs w:val="28"/>
        </w:rPr>
        <w:t>в</w:t>
      </w:r>
      <w:r w:rsidRPr="00A538F0">
        <w:rPr>
          <w:rFonts w:ascii="Times New Roman" w:hAnsi="Times New Roman" w:cs="Times New Roman"/>
          <w:sz w:val="28"/>
          <w:szCs w:val="28"/>
        </w:rPr>
        <w:t>нос</w:t>
      </w:r>
      <w:r w:rsidRPr="00A538F0">
        <w:rPr>
          <w:rFonts w:ascii="Times New Roman" w:hAnsi="Times New Roman" w:cs="Times New Roman"/>
          <w:spacing w:val="-1"/>
          <w:sz w:val="28"/>
          <w:szCs w:val="28"/>
        </w:rPr>
        <w:t>ти</w:t>
      </w:r>
      <w:r w:rsidRPr="00A538F0">
        <w:rPr>
          <w:rFonts w:ascii="Times New Roman" w:hAnsi="Times New Roman" w:cs="Times New Roman"/>
          <w:sz w:val="28"/>
          <w:szCs w:val="28"/>
        </w:rPr>
        <w:t>, сам</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с</w:t>
      </w:r>
      <w:r w:rsidRPr="00A538F0">
        <w:rPr>
          <w:rFonts w:ascii="Times New Roman" w:hAnsi="Times New Roman" w:cs="Times New Roman"/>
          <w:spacing w:val="-3"/>
          <w:sz w:val="28"/>
          <w:szCs w:val="28"/>
        </w:rPr>
        <w:t>т</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я</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ел</w:t>
      </w:r>
      <w:r w:rsidRPr="00A538F0">
        <w:rPr>
          <w:rFonts w:ascii="Times New Roman" w:hAnsi="Times New Roman" w:cs="Times New Roman"/>
          <w:spacing w:val="-1"/>
          <w:sz w:val="28"/>
          <w:szCs w:val="28"/>
        </w:rPr>
        <w:t>ь</w:t>
      </w:r>
      <w:r w:rsidRPr="00A538F0">
        <w:rPr>
          <w:rFonts w:ascii="Times New Roman" w:hAnsi="Times New Roman" w:cs="Times New Roman"/>
          <w:sz w:val="28"/>
          <w:szCs w:val="28"/>
        </w:rPr>
        <w:t>ности</w:t>
      </w:r>
      <w:r w:rsidRPr="00A538F0">
        <w:rPr>
          <w:rFonts w:ascii="Times New Roman" w:hAnsi="Times New Roman" w:cs="Times New Roman"/>
          <w:spacing w:val="76"/>
          <w:sz w:val="28"/>
          <w:szCs w:val="28"/>
        </w:rPr>
        <w:t xml:space="preserve"> </w:t>
      </w:r>
      <w:r w:rsidRPr="00A538F0">
        <w:rPr>
          <w:rFonts w:ascii="Times New Roman" w:hAnsi="Times New Roman" w:cs="Times New Roman"/>
          <w:spacing w:val="1"/>
          <w:sz w:val="28"/>
          <w:szCs w:val="28"/>
        </w:rPr>
        <w:t>и</w:t>
      </w:r>
      <w:r w:rsidRPr="00A538F0">
        <w:rPr>
          <w:rFonts w:ascii="Times New Roman" w:hAnsi="Times New Roman" w:cs="Times New Roman"/>
          <w:spacing w:val="79"/>
          <w:sz w:val="28"/>
          <w:szCs w:val="28"/>
        </w:rPr>
        <w:t xml:space="preserve"> </w:t>
      </w:r>
      <w:r w:rsidRPr="00A538F0">
        <w:rPr>
          <w:rFonts w:ascii="Times New Roman" w:hAnsi="Times New Roman" w:cs="Times New Roman"/>
          <w:sz w:val="28"/>
          <w:szCs w:val="28"/>
        </w:rPr>
        <w:t>ответств</w:t>
      </w:r>
      <w:r w:rsidRPr="00A538F0">
        <w:rPr>
          <w:rFonts w:ascii="Times New Roman" w:hAnsi="Times New Roman" w:cs="Times New Roman"/>
          <w:spacing w:val="-1"/>
          <w:sz w:val="28"/>
          <w:szCs w:val="28"/>
        </w:rPr>
        <w:t>ен</w:t>
      </w:r>
      <w:r w:rsidRPr="00A538F0">
        <w:rPr>
          <w:rFonts w:ascii="Times New Roman" w:hAnsi="Times New Roman" w:cs="Times New Roman"/>
          <w:sz w:val="28"/>
          <w:szCs w:val="28"/>
        </w:rPr>
        <w:t>нос</w:t>
      </w:r>
      <w:r w:rsidRPr="00A538F0">
        <w:rPr>
          <w:rFonts w:ascii="Times New Roman" w:hAnsi="Times New Roman" w:cs="Times New Roman"/>
          <w:spacing w:val="-1"/>
          <w:sz w:val="28"/>
          <w:szCs w:val="28"/>
        </w:rPr>
        <w:t>т</w:t>
      </w:r>
      <w:r w:rsidRPr="00A538F0">
        <w:rPr>
          <w:rFonts w:ascii="Times New Roman" w:hAnsi="Times New Roman" w:cs="Times New Roman"/>
          <w:sz w:val="28"/>
          <w:szCs w:val="28"/>
        </w:rPr>
        <w:t>и</w:t>
      </w:r>
      <w:r w:rsidRPr="00A538F0">
        <w:rPr>
          <w:rFonts w:ascii="Times New Roman" w:hAnsi="Times New Roman" w:cs="Times New Roman"/>
          <w:spacing w:val="77"/>
          <w:sz w:val="28"/>
          <w:szCs w:val="28"/>
        </w:rPr>
        <w:t xml:space="preserve"> </w:t>
      </w:r>
      <w:r w:rsidRPr="00A538F0">
        <w:rPr>
          <w:rFonts w:ascii="Times New Roman" w:hAnsi="Times New Roman" w:cs="Times New Roman"/>
          <w:sz w:val="28"/>
          <w:szCs w:val="28"/>
        </w:rPr>
        <w:t>ребе</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ка,</w:t>
      </w:r>
      <w:r w:rsidRPr="00A538F0">
        <w:rPr>
          <w:rFonts w:ascii="Times New Roman" w:hAnsi="Times New Roman" w:cs="Times New Roman"/>
          <w:spacing w:val="77"/>
          <w:sz w:val="28"/>
          <w:szCs w:val="28"/>
        </w:rPr>
        <w:t xml:space="preserve"> </w:t>
      </w:r>
      <w:r w:rsidRPr="00A538F0">
        <w:rPr>
          <w:rFonts w:ascii="Times New Roman" w:hAnsi="Times New Roman" w:cs="Times New Roman"/>
          <w:sz w:val="28"/>
          <w:szCs w:val="28"/>
        </w:rPr>
        <w:t>формирован</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я</w:t>
      </w:r>
      <w:r w:rsidRPr="00A538F0">
        <w:rPr>
          <w:rFonts w:ascii="Times New Roman" w:hAnsi="Times New Roman" w:cs="Times New Roman"/>
          <w:spacing w:val="78"/>
          <w:sz w:val="28"/>
          <w:szCs w:val="28"/>
        </w:rPr>
        <w:t xml:space="preserve"> </w:t>
      </w:r>
      <w:r w:rsidRPr="00A538F0">
        <w:rPr>
          <w:rFonts w:ascii="Times New Roman" w:hAnsi="Times New Roman" w:cs="Times New Roman"/>
          <w:spacing w:val="-1"/>
          <w:sz w:val="28"/>
          <w:szCs w:val="28"/>
        </w:rPr>
        <w:t>п</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е</w:t>
      </w:r>
      <w:r w:rsidRPr="00A538F0">
        <w:rPr>
          <w:rFonts w:ascii="Times New Roman" w:hAnsi="Times New Roman" w:cs="Times New Roman"/>
          <w:spacing w:val="-1"/>
          <w:sz w:val="28"/>
          <w:szCs w:val="28"/>
        </w:rPr>
        <w:t>д</w:t>
      </w:r>
      <w:r w:rsidRPr="00A538F0">
        <w:rPr>
          <w:rFonts w:ascii="Times New Roman" w:hAnsi="Times New Roman" w:cs="Times New Roman"/>
          <w:sz w:val="28"/>
          <w:szCs w:val="28"/>
        </w:rPr>
        <w:t>по</w:t>
      </w:r>
      <w:r w:rsidRPr="00A538F0">
        <w:rPr>
          <w:rFonts w:ascii="Times New Roman" w:hAnsi="Times New Roman" w:cs="Times New Roman"/>
          <w:spacing w:val="-1"/>
          <w:sz w:val="28"/>
          <w:szCs w:val="28"/>
        </w:rPr>
        <w:t>с</w:t>
      </w:r>
      <w:r w:rsidRPr="00A538F0">
        <w:rPr>
          <w:rFonts w:ascii="Times New Roman" w:hAnsi="Times New Roman" w:cs="Times New Roman"/>
          <w:sz w:val="28"/>
          <w:szCs w:val="28"/>
        </w:rPr>
        <w:t>ыл</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 xml:space="preserve">к </w:t>
      </w:r>
      <w:r w:rsidRPr="00A538F0">
        <w:rPr>
          <w:rFonts w:ascii="Times New Roman" w:hAnsi="Times New Roman" w:cs="Times New Roman"/>
          <w:spacing w:val="-3"/>
          <w:sz w:val="28"/>
          <w:szCs w:val="28"/>
        </w:rPr>
        <w:t>у</w:t>
      </w:r>
      <w:r w:rsidRPr="00A538F0">
        <w:rPr>
          <w:rFonts w:ascii="Times New Roman" w:hAnsi="Times New Roman" w:cs="Times New Roman"/>
          <w:sz w:val="28"/>
          <w:szCs w:val="28"/>
        </w:rPr>
        <w:t>че</w:t>
      </w:r>
      <w:r w:rsidRPr="00A538F0">
        <w:rPr>
          <w:rFonts w:ascii="Times New Roman" w:hAnsi="Times New Roman" w:cs="Times New Roman"/>
          <w:spacing w:val="1"/>
          <w:sz w:val="28"/>
          <w:szCs w:val="28"/>
        </w:rPr>
        <w:t>бн</w:t>
      </w:r>
      <w:r w:rsidRPr="00A538F0">
        <w:rPr>
          <w:rFonts w:ascii="Times New Roman" w:hAnsi="Times New Roman" w:cs="Times New Roman"/>
          <w:sz w:val="28"/>
          <w:szCs w:val="28"/>
        </w:rPr>
        <w:t>ой</w:t>
      </w:r>
      <w:r w:rsidRPr="00A538F0">
        <w:rPr>
          <w:rFonts w:ascii="Times New Roman" w:hAnsi="Times New Roman" w:cs="Times New Roman"/>
          <w:spacing w:val="1"/>
          <w:sz w:val="28"/>
          <w:szCs w:val="28"/>
        </w:rPr>
        <w:t xml:space="preserve"> </w:t>
      </w:r>
      <w:r w:rsidRPr="00A538F0">
        <w:rPr>
          <w:rFonts w:ascii="Times New Roman" w:hAnsi="Times New Roman" w:cs="Times New Roman"/>
          <w:sz w:val="28"/>
          <w:szCs w:val="28"/>
        </w:rPr>
        <w:t>д</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ятел</w:t>
      </w:r>
      <w:r w:rsidRPr="00A538F0">
        <w:rPr>
          <w:rFonts w:ascii="Times New Roman" w:hAnsi="Times New Roman" w:cs="Times New Roman"/>
          <w:spacing w:val="-1"/>
          <w:sz w:val="28"/>
          <w:szCs w:val="28"/>
        </w:rPr>
        <w:t>ьн</w:t>
      </w:r>
      <w:r w:rsidRPr="00A538F0">
        <w:rPr>
          <w:rFonts w:ascii="Times New Roman" w:hAnsi="Times New Roman" w:cs="Times New Roman"/>
          <w:sz w:val="28"/>
          <w:szCs w:val="28"/>
        </w:rPr>
        <w:t>ос</w:t>
      </w:r>
      <w:r w:rsidRPr="00A538F0">
        <w:rPr>
          <w:rFonts w:ascii="Times New Roman" w:hAnsi="Times New Roman" w:cs="Times New Roman"/>
          <w:spacing w:val="-1"/>
          <w:sz w:val="28"/>
          <w:szCs w:val="28"/>
        </w:rPr>
        <w:t>ти;</w:t>
      </w:r>
    </w:p>
    <w:p w:rsidR="00A538F0" w:rsidRDefault="00A538F0" w:rsidP="00627F88">
      <w:pPr>
        <w:spacing w:line="276" w:lineRule="auto"/>
      </w:pPr>
      <w:r w:rsidRPr="00A538F0">
        <w:rPr>
          <w:rFonts w:ascii="Times New Roman" w:eastAsia="Times New Roman" w:hAnsi="Times New Roman" w:cs="Times New Roman"/>
          <w:color w:val="000000"/>
          <w:sz w:val="28"/>
          <w:szCs w:val="28"/>
        </w:rPr>
        <w:t>7)</w:t>
      </w:r>
      <w:r w:rsidRPr="00A538F0">
        <w:rPr>
          <w:rFonts w:ascii="Times New Roman" w:eastAsia="Times New Roman" w:hAnsi="Times New Roman" w:cs="Times New Roman"/>
          <w:color w:val="000000"/>
          <w:spacing w:val="139"/>
          <w:sz w:val="28"/>
          <w:szCs w:val="28"/>
        </w:rPr>
        <w:t xml:space="preserve"> </w:t>
      </w:r>
      <w:r w:rsidRPr="00A538F0">
        <w:rPr>
          <w:rFonts w:ascii="Times New Roman" w:eastAsia="Times New Roman" w:hAnsi="Times New Roman" w:cs="Times New Roman"/>
          <w:color w:val="000000"/>
          <w:sz w:val="28"/>
          <w:szCs w:val="28"/>
        </w:rPr>
        <w:t>обе</w:t>
      </w:r>
      <w:r w:rsidRPr="00A538F0">
        <w:rPr>
          <w:rFonts w:ascii="Times New Roman" w:eastAsia="Times New Roman" w:hAnsi="Times New Roman" w:cs="Times New Roman"/>
          <w:color w:val="000000"/>
          <w:spacing w:val="-1"/>
          <w:sz w:val="28"/>
          <w:szCs w:val="28"/>
        </w:rPr>
        <w:t>с</w:t>
      </w:r>
      <w:r w:rsidRPr="00A538F0">
        <w:rPr>
          <w:rFonts w:ascii="Times New Roman" w:eastAsia="Times New Roman" w:hAnsi="Times New Roman" w:cs="Times New Roman"/>
          <w:color w:val="000000"/>
          <w:sz w:val="28"/>
          <w:szCs w:val="28"/>
        </w:rPr>
        <w:t>печ</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н</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я</w:t>
      </w:r>
      <w:r w:rsidRPr="00A538F0">
        <w:rPr>
          <w:rFonts w:ascii="Times New Roman" w:eastAsia="Times New Roman" w:hAnsi="Times New Roman" w:cs="Times New Roman"/>
          <w:color w:val="000000"/>
          <w:spacing w:val="141"/>
          <w:sz w:val="28"/>
          <w:szCs w:val="28"/>
        </w:rPr>
        <w:t xml:space="preserve"> </w:t>
      </w:r>
      <w:r w:rsidRPr="00A538F0">
        <w:rPr>
          <w:rFonts w:ascii="Times New Roman" w:eastAsia="Times New Roman" w:hAnsi="Times New Roman" w:cs="Times New Roman"/>
          <w:color w:val="000000"/>
          <w:sz w:val="28"/>
          <w:szCs w:val="28"/>
        </w:rPr>
        <w:t>в</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риа</w:t>
      </w:r>
      <w:r w:rsidRPr="00A538F0">
        <w:rPr>
          <w:rFonts w:ascii="Times New Roman" w:eastAsia="Times New Roman" w:hAnsi="Times New Roman" w:cs="Times New Roman"/>
          <w:color w:val="000000"/>
          <w:spacing w:val="-2"/>
          <w:sz w:val="28"/>
          <w:szCs w:val="28"/>
        </w:rPr>
        <w:t>т</w:t>
      </w:r>
      <w:r w:rsidRPr="00A538F0">
        <w:rPr>
          <w:rFonts w:ascii="Times New Roman" w:eastAsia="Times New Roman" w:hAnsi="Times New Roman" w:cs="Times New Roman"/>
          <w:color w:val="000000"/>
          <w:sz w:val="28"/>
          <w:szCs w:val="28"/>
        </w:rPr>
        <w:t>ив</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ос</w:t>
      </w:r>
      <w:r w:rsidRPr="00A538F0">
        <w:rPr>
          <w:rFonts w:ascii="Times New Roman" w:eastAsia="Times New Roman" w:hAnsi="Times New Roman" w:cs="Times New Roman"/>
          <w:color w:val="000000"/>
          <w:spacing w:val="-1"/>
          <w:sz w:val="28"/>
          <w:szCs w:val="28"/>
        </w:rPr>
        <w:t>т</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139"/>
          <w:sz w:val="28"/>
          <w:szCs w:val="28"/>
        </w:rPr>
        <w:t xml:space="preserve"> </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140"/>
          <w:sz w:val="28"/>
          <w:szCs w:val="28"/>
        </w:rPr>
        <w:t xml:space="preserve"> </w:t>
      </w:r>
      <w:r w:rsidRPr="00A538F0">
        <w:rPr>
          <w:rFonts w:ascii="Times New Roman" w:eastAsia="Times New Roman" w:hAnsi="Times New Roman" w:cs="Times New Roman"/>
          <w:color w:val="000000"/>
          <w:sz w:val="28"/>
          <w:szCs w:val="28"/>
        </w:rPr>
        <w:t>ра</w:t>
      </w:r>
      <w:r w:rsidRPr="00A538F0">
        <w:rPr>
          <w:rFonts w:ascii="Times New Roman" w:eastAsia="Times New Roman" w:hAnsi="Times New Roman" w:cs="Times New Roman"/>
          <w:color w:val="000000"/>
          <w:spacing w:val="-2"/>
          <w:sz w:val="28"/>
          <w:szCs w:val="28"/>
        </w:rPr>
        <w:t>з</w:t>
      </w:r>
      <w:r w:rsidRPr="00A538F0">
        <w:rPr>
          <w:rFonts w:ascii="Times New Roman" w:eastAsia="Times New Roman" w:hAnsi="Times New Roman" w:cs="Times New Roman"/>
          <w:color w:val="000000"/>
          <w:sz w:val="28"/>
          <w:szCs w:val="28"/>
        </w:rPr>
        <w:t>нообразия</w:t>
      </w:r>
      <w:r w:rsidRPr="00A538F0">
        <w:rPr>
          <w:rFonts w:ascii="Times New Roman" w:eastAsia="Times New Roman" w:hAnsi="Times New Roman" w:cs="Times New Roman"/>
          <w:color w:val="000000"/>
          <w:spacing w:val="138"/>
          <w:sz w:val="28"/>
          <w:szCs w:val="28"/>
        </w:rPr>
        <w:t xml:space="preserve"> </w:t>
      </w:r>
      <w:r w:rsidRPr="00A538F0">
        <w:rPr>
          <w:rFonts w:ascii="Times New Roman" w:eastAsia="Times New Roman" w:hAnsi="Times New Roman" w:cs="Times New Roman"/>
          <w:color w:val="000000"/>
          <w:sz w:val="28"/>
          <w:szCs w:val="28"/>
        </w:rPr>
        <w:t>содер</w:t>
      </w:r>
      <w:r w:rsidRPr="00A538F0">
        <w:rPr>
          <w:rFonts w:ascii="Times New Roman" w:eastAsia="Times New Roman" w:hAnsi="Times New Roman" w:cs="Times New Roman"/>
          <w:color w:val="000000"/>
          <w:spacing w:val="-1"/>
          <w:sz w:val="28"/>
          <w:szCs w:val="28"/>
        </w:rPr>
        <w:t>ж</w:t>
      </w:r>
      <w:r w:rsidRPr="00A538F0">
        <w:rPr>
          <w:rFonts w:ascii="Times New Roman" w:eastAsia="Times New Roman" w:hAnsi="Times New Roman" w:cs="Times New Roman"/>
          <w:color w:val="000000"/>
          <w:spacing w:val="-2"/>
          <w:sz w:val="28"/>
          <w:szCs w:val="28"/>
        </w:rPr>
        <w:t>а</w:t>
      </w:r>
      <w:r w:rsidRPr="00A538F0">
        <w:rPr>
          <w:rFonts w:ascii="Times New Roman" w:eastAsia="Times New Roman" w:hAnsi="Times New Roman" w:cs="Times New Roman"/>
          <w:color w:val="000000"/>
          <w:sz w:val="28"/>
          <w:szCs w:val="28"/>
        </w:rPr>
        <w:t>ния</w:t>
      </w:r>
      <w:r w:rsidRPr="00A538F0">
        <w:rPr>
          <w:rFonts w:ascii="Times New Roman" w:eastAsia="Times New Roman" w:hAnsi="Times New Roman" w:cs="Times New Roman"/>
          <w:color w:val="000000"/>
          <w:spacing w:val="138"/>
          <w:sz w:val="28"/>
          <w:szCs w:val="28"/>
        </w:rPr>
        <w:t xml:space="preserve"> </w:t>
      </w:r>
      <w:r w:rsidRPr="00A538F0">
        <w:rPr>
          <w:rFonts w:ascii="Times New Roman" w:eastAsia="Times New Roman" w:hAnsi="Times New Roman" w:cs="Times New Roman"/>
          <w:color w:val="000000"/>
          <w:sz w:val="28"/>
          <w:szCs w:val="28"/>
        </w:rPr>
        <w:t>Программ</w:t>
      </w:r>
      <w:r w:rsidRPr="00A538F0">
        <w:rPr>
          <w:rFonts w:ascii="Times New Roman" w:eastAsia="Times New Roman" w:hAnsi="Times New Roman" w:cs="Times New Roman"/>
          <w:color w:val="000000"/>
          <w:spacing w:val="136"/>
          <w:sz w:val="28"/>
          <w:szCs w:val="28"/>
        </w:rPr>
        <w:t xml:space="preserve"> </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 xml:space="preserve"> о</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га</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иза</w:t>
      </w:r>
      <w:r w:rsidRPr="00A538F0">
        <w:rPr>
          <w:rFonts w:ascii="Times New Roman" w:eastAsia="Times New Roman" w:hAnsi="Times New Roman" w:cs="Times New Roman"/>
          <w:color w:val="000000"/>
          <w:spacing w:val="-1"/>
          <w:sz w:val="28"/>
          <w:szCs w:val="28"/>
        </w:rPr>
        <w:t>ци</w:t>
      </w:r>
      <w:r>
        <w:rPr>
          <w:rFonts w:ascii="Times New Roman" w:eastAsia="Times New Roman" w:hAnsi="Times New Roman" w:cs="Times New Roman"/>
          <w:color w:val="000000"/>
          <w:sz w:val="28"/>
          <w:szCs w:val="28"/>
        </w:rPr>
        <w:t xml:space="preserve">онных   </w:t>
      </w:r>
      <w:r w:rsidRPr="00A538F0">
        <w:rPr>
          <w:rFonts w:ascii="Times New Roman" w:eastAsia="Times New Roman" w:hAnsi="Times New Roman" w:cs="Times New Roman"/>
          <w:color w:val="000000"/>
          <w:sz w:val="28"/>
          <w:szCs w:val="28"/>
        </w:rPr>
        <w:t>ф</w:t>
      </w:r>
      <w:r w:rsidRPr="00A538F0">
        <w:rPr>
          <w:rFonts w:ascii="Times New Roman" w:eastAsia="Times New Roman" w:hAnsi="Times New Roman" w:cs="Times New Roman"/>
          <w:color w:val="000000"/>
          <w:spacing w:val="1"/>
          <w:sz w:val="28"/>
          <w:szCs w:val="28"/>
        </w:rPr>
        <w:t>ор</w:t>
      </w:r>
      <w:r>
        <w:rPr>
          <w:rFonts w:ascii="Times New Roman" w:eastAsia="Times New Roman" w:hAnsi="Times New Roman" w:cs="Times New Roman"/>
          <w:color w:val="000000"/>
          <w:sz w:val="28"/>
          <w:szCs w:val="28"/>
        </w:rPr>
        <w:t xml:space="preserve">м  дошкольного  </w:t>
      </w:r>
      <w:r w:rsidRPr="00A538F0">
        <w:rPr>
          <w:rFonts w:ascii="Times New Roman" w:eastAsia="Times New Roman" w:hAnsi="Times New Roman" w:cs="Times New Roman"/>
          <w:color w:val="000000"/>
          <w:spacing w:val="-55"/>
          <w:sz w:val="28"/>
          <w:szCs w:val="28"/>
        </w:rPr>
        <w:t xml:space="preserve"> </w:t>
      </w:r>
      <w:r w:rsidRPr="00A538F0">
        <w:rPr>
          <w:rFonts w:ascii="Times New Roman" w:eastAsia="Times New Roman" w:hAnsi="Times New Roman" w:cs="Times New Roman"/>
          <w:color w:val="000000"/>
          <w:sz w:val="28"/>
          <w:szCs w:val="28"/>
        </w:rPr>
        <w:t>обра</w:t>
      </w:r>
      <w:r w:rsidRPr="00A538F0">
        <w:rPr>
          <w:rFonts w:ascii="Times New Roman" w:eastAsia="Times New Roman" w:hAnsi="Times New Roman" w:cs="Times New Roman"/>
          <w:color w:val="000000"/>
          <w:spacing w:val="-1"/>
          <w:sz w:val="28"/>
          <w:szCs w:val="28"/>
        </w:rPr>
        <w:t>з</w:t>
      </w:r>
      <w:r w:rsidRPr="00A538F0">
        <w:rPr>
          <w:rFonts w:ascii="Times New Roman" w:eastAsia="Times New Roman" w:hAnsi="Times New Roman" w:cs="Times New Roman"/>
          <w:color w:val="000000"/>
          <w:sz w:val="28"/>
          <w:szCs w:val="28"/>
        </w:rPr>
        <w:t>ов</w:t>
      </w:r>
      <w:r w:rsidRPr="00A538F0">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 xml:space="preserve">ния, </w:t>
      </w:r>
      <w:r w:rsidRPr="00A538F0">
        <w:rPr>
          <w:rFonts w:ascii="Times New Roman" w:eastAsia="Times New Roman" w:hAnsi="Times New Roman" w:cs="Times New Roman"/>
          <w:color w:val="000000"/>
          <w:sz w:val="28"/>
          <w:szCs w:val="28"/>
        </w:rPr>
        <w:t xml:space="preserve"> </w:t>
      </w:r>
      <w:r w:rsidRPr="00A538F0">
        <w:rPr>
          <w:rFonts w:ascii="Times New Roman" w:eastAsia="Times New Roman" w:hAnsi="Times New Roman" w:cs="Times New Roman"/>
          <w:color w:val="000000"/>
          <w:spacing w:val="-56"/>
          <w:sz w:val="28"/>
          <w:szCs w:val="28"/>
        </w:rPr>
        <w:t xml:space="preserve"> </w:t>
      </w:r>
      <w:r w:rsidRPr="00A538F0">
        <w:rPr>
          <w:rFonts w:ascii="Times New Roman" w:eastAsia="Times New Roman" w:hAnsi="Times New Roman" w:cs="Times New Roman"/>
          <w:color w:val="000000"/>
          <w:sz w:val="28"/>
          <w:szCs w:val="28"/>
        </w:rPr>
        <w:t>во</w:t>
      </w:r>
      <w:r w:rsidRPr="00A538F0">
        <w:rPr>
          <w:rFonts w:ascii="Times New Roman" w:eastAsia="Times New Roman" w:hAnsi="Times New Roman" w:cs="Times New Roman"/>
          <w:color w:val="000000"/>
          <w:spacing w:val="-1"/>
          <w:sz w:val="28"/>
          <w:szCs w:val="28"/>
        </w:rPr>
        <w:t>з</w:t>
      </w:r>
      <w:r w:rsidRPr="00A538F0">
        <w:rPr>
          <w:rFonts w:ascii="Times New Roman" w:eastAsia="Times New Roman" w:hAnsi="Times New Roman" w:cs="Times New Roman"/>
          <w:color w:val="000000"/>
          <w:sz w:val="28"/>
          <w:szCs w:val="28"/>
        </w:rPr>
        <w:t>м</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жно</w:t>
      </w:r>
      <w:r w:rsidRPr="00A538F0">
        <w:rPr>
          <w:rFonts w:ascii="Times New Roman" w:eastAsia="Times New Roman" w:hAnsi="Times New Roman" w:cs="Times New Roman"/>
          <w:color w:val="000000"/>
          <w:spacing w:val="-1"/>
          <w:sz w:val="28"/>
          <w:szCs w:val="28"/>
        </w:rPr>
        <w:t>с</w:t>
      </w:r>
      <w:r w:rsidRPr="00A538F0">
        <w:rPr>
          <w:rFonts w:ascii="Times New Roman" w:eastAsia="Times New Roman" w:hAnsi="Times New Roman" w:cs="Times New Roman"/>
          <w:color w:val="000000"/>
          <w:spacing w:val="-2"/>
          <w:sz w:val="28"/>
          <w:szCs w:val="28"/>
        </w:rPr>
        <w:t>т</w:t>
      </w:r>
      <w:r w:rsidRPr="00A538F0">
        <w:rPr>
          <w:rFonts w:ascii="Times New Roman" w:eastAsia="Times New Roman" w:hAnsi="Times New Roman" w:cs="Times New Roman"/>
          <w:color w:val="000000"/>
          <w:sz w:val="28"/>
          <w:szCs w:val="28"/>
        </w:rPr>
        <w:t>и</w:t>
      </w:r>
    </w:p>
    <w:p w:rsidR="009042B2" w:rsidRPr="00627F88" w:rsidRDefault="00A538F0" w:rsidP="00627F88">
      <w:pPr>
        <w:widowControl w:val="0"/>
        <w:tabs>
          <w:tab w:val="left" w:pos="2234"/>
          <w:tab w:val="left" w:pos="3927"/>
          <w:tab w:val="left" w:pos="5652"/>
          <w:tab w:val="left" w:pos="8050"/>
          <w:tab w:val="left" w:pos="8652"/>
        </w:tabs>
        <w:spacing w:line="276" w:lineRule="auto"/>
        <w:ind w:left="1" w:right="-66"/>
        <w:rPr>
          <w:rFonts w:ascii="Times New Roman" w:eastAsia="Times New Roman" w:hAnsi="Times New Roman" w:cs="Times New Roman"/>
          <w:color w:val="000000"/>
          <w:sz w:val="28"/>
          <w:szCs w:val="28"/>
        </w:rPr>
      </w:pPr>
      <w:r w:rsidRPr="00A538F0">
        <w:rPr>
          <w:rFonts w:ascii="Times New Roman" w:eastAsia="Times New Roman" w:hAnsi="Times New Roman" w:cs="Times New Roman"/>
          <w:color w:val="000000"/>
          <w:sz w:val="28"/>
          <w:szCs w:val="28"/>
        </w:rPr>
        <w:t>Формирования</w:t>
      </w:r>
      <w:r>
        <w:rPr>
          <w:rFonts w:ascii="Times New Roman" w:eastAsia="Times New Roman" w:hAnsi="Times New Roman" w:cs="Times New Roman"/>
          <w:color w:val="000000"/>
          <w:sz w:val="28"/>
          <w:szCs w:val="28"/>
        </w:rPr>
        <w:t xml:space="preserve"> </w:t>
      </w:r>
      <w:r w:rsidRPr="00A538F0">
        <w:rPr>
          <w:rFonts w:ascii="Times New Roman" w:eastAsia="Times New Roman" w:hAnsi="Times New Roman" w:cs="Times New Roman"/>
          <w:color w:val="000000"/>
          <w:spacing w:val="-2"/>
          <w:sz w:val="28"/>
          <w:szCs w:val="28"/>
        </w:rPr>
        <w:t>П</w:t>
      </w:r>
      <w:r w:rsidRPr="00A538F0">
        <w:rPr>
          <w:rFonts w:ascii="Times New Roman" w:eastAsia="Times New Roman" w:hAnsi="Times New Roman" w:cs="Times New Roman"/>
          <w:color w:val="000000"/>
          <w:sz w:val="28"/>
          <w:szCs w:val="28"/>
        </w:rPr>
        <w:t>рогра</w:t>
      </w:r>
      <w:r w:rsidRPr="00A538F0">
        <w:rPr>
          <w:rFonts w:ascii="Times New Roman" w:eastAsia="Times New Roman" w:hAnsi="Times New Roman" w:cs="Times New Roman"/>
          <w:color w:val="000000"/>
          <w:spacing w:val="1"/>
          <w:sz w:val="28"/>
          <w:szCs w:val="28"/>
        </w:rPr>
        <w:t>мм</w:t>
      </w:r>
      <w:r>
        <w:rPr>
          <w:rFonts w:ascii="Times New Roman" w:eastAsia="Times New Roman" w:hAnsi="Times New Roman" w:cs="Times New Roman"/>
          <w:color w:val="000000"/>
          <w:sz w:val="28"/>
          <w:szCs w:val="28"/>
        </w:rPr>
        <w:t xml:space="preserve"> различной </w:t>
      </w:r>
      <w:r w:rsidRPr="00A538F0">
        <w:rPr>
          <w:rFonts w:ascii="Times New Roman" w:eastAsia="Times New Roman" w:hAnsi="Times New Roman" w:cs="Times New Roman"/>
          <w:color w:val="000000"/>
          <w:sz w:val="28"/>
          <w:szCs w:val="28"/>
        </w:rPr>
        <w:t>н</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pacing w:val="-2"/>
          <w:sz w:val="28"/>
          <w:szCs w:val="28"/>
        </w:rPr>
        <w:t>п</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ав</w:t>
      </w:r>
      <w:r w:rsidRPr="00A538F0">
        <w:rPr>
          <w:rFonts w:ascii="Times New Roman" w:eastAsia="Times New Roman" w:hAnsi="Times New Roman" w:cs="Times New Roman"/>
          <w:color w:val="000000"/>
          <w:spacing w:val="-1"/>
          <w:sz w:val="28"/>
          <w:szCs w:val="28"/>
        </w:rPr>
        <w:t>л</w:t>
      </w:r>
      <w:r w:rsidRPr="00A538F0">
        <w:rPr>
          <w:rFonts w:ascii="Times New Roman" w:eastAsia="Times New Roman" w:hAnsi="Times New Roman" w:cs="Times New Roman"/>
          <w:color w:val="000000"/>
          <w:sz w:val="28"/>
          <w:szCs w:val="28"/>
        </w:rPr>
        <w:t>е</w:t>
      </w:r>
      <w:r w:rsidRPr="00A538F0">
        <w:rPr>
          <w:rFonts w:ascii="Times New Roman" w:eastAsia="Times New Roman" w:hAnsi="Times New Roman" w:cs="Times New Roman"/>
          <w:color w:val="000000"/>
          <w:spacing w:val="-1"/>
          <w:sz w:val="28"/>
          <w:szCs w:val="28"/>
        </w:rPr>
        <w:t>нн</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 xml:space="preserve">ти с </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четом образовате</w:t>
      </w:r>
      <w:r w:rsidRPr="00A538F0">
        <w:rPr>
          <w:rFonts w:ascii="Times New Roman" w:eastAsia="Times New Roman" w:hAnsi="Times New Roman" w:cs="Times New Roman"/>
          <w:color w:val="000000"/>
          <w:spacing w:val="-1"/>
          <w:sz w:val="28"/>
          <w:szCs w:val="28"/>
        </w:rPr>
        <w:t>льн</w:t>
      </w:r>
      <w:r w:rsidRPr="00A538F0">
        <w:rPr>
          <w:rFonts w:ascii="Times New Roman" w:eastAsia="Times New Roman" w:hAnsi="Times New Roman" w:cs="Times New Roman"/>
          <w:color w:val="000000"/>
          <w:sz w:val="28"/>
          <w:szCs w:val="28"/>
        </w:rPr>
        <w:t>ых</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потр</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бност</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й, с</w:t>
      </w:r>
      <w:r w:rsidRPr="00A538F0">
        <w:rPr>
          <w:rFonts w:ascii="Times New Roman" w:eastAsia="Times New Roman" w:hAnsi="Times New Roman" w:cs="Times New Roman"/>
          <w:color w:val="000000"/>
          <w:spacing w:val="-1"/>
          <w:sz w:val="28"/>
          <w:szCs w:val="28"/>
        </w:rPr>
        <w:t>п</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с</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б</w:t>
      </w:r>
      <w:r w:rsidRPr="00A538F0">
        <w:rPr>
          <w:rFonts w:ascii="Times New Roman" w:eastAsia="Times New Roman" w:hAnsi="Times New Roman" w:cs="Times New Roman"/>
          <w:color w:val="000000"/>
          <w:sz w:val="28"/>
          <w:szCs w:val="28"/>
        </w:rPr>
        <w:t>ност</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й и</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pacing w:val="-1"/>
          <w:sz w:val="28"/>
          <w:szCs w:val="28"/>
        </w:rPr>
        <w:t>с</w:t>
      </w:r>
      <w:r w:rsidRPr="00A538F0">
        <w:rPr>
          <w:rFonts w:ascii="Times New Roman" w:eastAsia="Times New Roman" w:hAnsi="Times New Roman" w:cs="Times New Roman"/>
          <w:color w:val="000000"/>
          <w:sz w:val="28"/>
          <w:szCs w:val="28"/>
        </w:rPr>
        <w:t>ос</w:t>
      </w:r>
      <w:r w:rsidRPr="00A538F0">
        <w:rPr>
          <w:rFonts w:ascii="Times New Roman" w:eastAsia="Times New Roman" w:hAnsi="Times New Roman" w:cs="Times New Roman"/>
          <w:color w:val="000000"/>
          <w:spacing w:val="-2"/>
          <w:sz w:val="28"/>
          <w:szCs w:val="28"/>
        </w:rPr>
        <w:t>т</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я</w:t>
      </w:r>
      <w:r w:rsidRPr="00A538F0">
        <w:rPr>
          <w:rFonts w:ascii="Times New Roman" w:eastAsia="Times New Roman" w:hAnsi="Times New Roman" w:cs="Times New Roman"/>
          <w:color w:val="000000"/>
          <w:sz w:val="28"/>
          <w:szCs w:val="28"/>
        </w:rPr>
        <w:t xml:space="preserve">ния </w:t>
      </w:r>
      <w:r w:rsidRPr="00A538F0">
        <w:rPr>
          <w:rFonts w:ascii="Times New Roman" w:eastAsia="Times New Roman" w:hAnsi="Times New Roman" w:cs="Times New Roman"/>
          <w:color w:val="000000"/>
          <w:spacing w:val="-2"/>
          <w:sz w:val="28"/>
          <w:szCs w:val="28"/>
        </w:rPr>
        <w:t>з</w:t>
      </w:r>
      <w:r w:rsidRPr="00A538F0">
        <w:rPr>
          <w:rFonts w:ascii="Times New Roman" w:eastAsia="Times New Roman" w:hAnsi="Times New Roman" w:cs="Times New Roman"/>
          <w:color w:val="000000"/>
          <w:sz w:val="28"/>
          <w:szCs w:val="28"/>
        </w:rPr>
        <w:t>до</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овья де</w:t>
      </w:r>
      <w:r w:rsidRPr="00A538F0">
        <w:rPr>
          <w:rFonts w:ascii="Times New Roman" w:eastAsia="Times New Roman" w:hAnsi="Times New Roman" w:cs="Times New Roman"/>
          <w:color w:val="000000"/>
          <w:spacing w:val="-2"/>
          <w:sz w:val="28"/>
          <w:szCs w:val="28"/>
        </w:rPr>
        <w:t>т</w:t>
      </w:r>
      <w:r w:rsidRPr="00A538F0">
        <w:rPr>
          <w:rFonts w:ascii="Times New Roman" w:eastAsia="Times New Roman" w:hAnsi="Times New Roman" w:cs="Times New Roman"/>
          <w:color w:val="000000"/>
          <w:sz w:val="28"/>
          <w:szCs w:val="28"/>
        </w:rPr>
        <w:t>е</w:t>
      </w:r>
      <w:r w:rsidRPr="00A538F0">
        <w:rPr>
          <w:rFonts w:ascii="Times New Roman" w:eastAsia="Times New Roman" w:hAnsi="Times New Roman" w:cs="Times New Roman"/>
          <w:color w:val="000000"/>
          <w:spacing w:val="-1"/>
          <w:sz w:val="28"/>
          <w:szCs w:val="28"/>
        </w:rPr>
        <w:t>й</w:t>
      </w:r>
      <w:r w:rsidR="00627F88">
        <w:rPr>
          <w:rFonts w:ascii="Times New Roman" w:eastAsia="Times New Roman" w:hAnsi="Times New Roman" w:cs="Times New Roman"/>
          <w:color w:val="000000"/>
          <w:sz w:val="28"/>
          <w:szCs w:val="28"/>
        </w:rPr>
        <w:t>;</w:t>
      </w:r>
    </w:p>
    <w:p w:rsidR="00A538F0" w:rsidRPr="00A538F0" w:rsidRDefault="00A538F0" w:rsidP="00627F88">
      <w:pPr>
        <w:widowControl w:val="0"/>
        <w:tabs>
          <w:tab w:val="left" w:pos="2138"/>
          <w:tab w:val="left" w:pos="4182"/>
          <w:tab w:val="left" w:pos="4659"/>
          <w:tab w:val="left" w:pos="6082"/>
          <w:tab w:val="left" w:pos="8414"/>
        </w:tabs>
        <w:spacing w:line="276" w:lineRule="auto"/>
        <w:ind w:left="1" w:right="-16"/>
        <w:jc w:val="both"/>
        <w:rPr>
          <w:rFonts w:ascii="Times New Roman" w:eastAsia="Times New Roman" w:hAnsi="Times New Roman" w:cs="Times New Roman"/>
          <w:color w:val="000000"/>
          <w:sz w:val="28"/>
          <w:szCs w:val="28"/>
        </w:rPr>
      </w:pPr>
      <w:r w:rsidRPr="00A538F0">
        <w:rPr>
          <w:rFonts w:ascii="Times New Roman" w:eastAsia="Times New Roman" w:hAnsi="Times New Roman" w:cs="Times New Roman"/>
          <w:color w:val="000000"/>
          <w:spacing w:val="1"/>
          <w:sz w:val="28"/>
          <w:szCs w:val="28"/>
        </w:rPr>
        <w:t>8</w:t>
      </w:r>
      <w:r w:rsidRPr="00A538F0">
        <w:rPr>
          <w:rFonts w:ascii="Times New Roman" w:eastAsia="Times New Roman" w:hAnsi="Times New Roman" w:cs="Times New Roman"/>
          <w:color w:val="000000"/>
          <w:sz w:val="28"/>
          <w:szCs w:val="28"/>
        </w:rPr>
        <w:t>)формир</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pacing w:val="-1"/>
          <w:sz w:val="28"/>
          <w:szCs w:val="28"/>
        </w:rPr>
        <w:t>в</w:t>
      </w:r>
      <w:r w:rsidRPr="00A538F0">
        <w:rPr>
          <w:rFonts w:ascii="Times New Roman" w:eastAsia="Times New Roman" w:hAnsi="Times New Roman" w:cs="Times New Roman"/>
          <w:color w:val="000000"/>
          <w:sz w:val="28"/>
          <w:szCs w:val="28"/>
        </w:rPr>
        <w:t>а</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ие</w:t>
      </w:r>
      <w:r w:rsidRPr="00A538F0">
        <w:rPr>
          <w:rFonts w:ascii="Times New Roman" w:eastAsia="Times New Roman" w:hAnsi="Times New Roman" w:cs="Times New Roman"/>
          <w:color w:val="000000"/>
          <w:spacing w:val="150"/>
          <w:sz w:val="28"/>
          <w:szCs w:val="28"/>
        </w:rPr>
        <w:t xml:space="preserve"> </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бра</w:t>
      </w:r>
      <w:r w:rsidRPr="00A538F0">
        <w:rPr>
          <w:rFonts w:ascii="Times New Roman" w:eastAsia="Times New Roman" w:hAnsi="Times New Roman" w:cs="Times New Roman"/>
          <w:color w:val="000000"/>
          <w:spacing w:val="-2"/>
          <w:sz w:val="28"/>
          <w:szCs w:val="28"/>
        </w:rPr>
        <w:t>з</w:t>
      </w:r>
      <w:r w:rsidRPr="00A538F0">
        <w:rPr>
          <w:rFonts w:ascii="Times New Roman" w:eastAsia="Times New Roman" w:hAnsi="Times New Roman" w:cs="Times New Roman"/>
          <w:color w:val="000000"/>
          <w:sz w:val="28"/>
          <w:szCs w:val="28"/>
        </w:rPr>
        <w:t>овате</w:t>
      </w:r>
      <w:r w:rsidRPr="00A538F0">
        <w:rPr>
          <w:rFonts w:ascii="Times New Roman" w:eastAsia="Times New Roman" w:hAnsi="Times New Roman" w:cs="Times New Roman"/>
          <w:color w:val="000000"/>
          <w:spacing w:val="-1"/>
          <w:sz w:val="28"/>
          <w:szCs w:val="28"/>
        </w:rPr>
        <w:t>льн</w:t>
      </w:r>
      <w:r w:rsidRPr="00A538F0">
        <w:rPr>
          <w:rFonts w:ascii="Times New Roman" w:eastAsia="Times New Roman" w:hAnsi="Times New Roman" w:cs="Times New Roman"/>
          <w:color w:val="000000"/>
          <w:sz w:val="28"/>
          <w:szCs w:val="28"/>
        </w:rPr>
        <w:t>ой</w:t>
      </w:r>
      <w:r w:rsidRPr="00A538F0">
        <w:rPr>
          <w:rFonts w:ascii="Times New Roman" w:eastAsia="Times New Roman" w:hAnsi="Times New Roman" w:cs="Times New Roman"/>
          <w:color w:val="000000"/>
          <w:spacing w:val="151"/>
          <w:sz w:val="28"/>
          <w:szCs w:val="28"/>
        </w:rPr>
        <w:t xml:space="preserve"> </w:t>
      </w:r>
      <w:r w:rsidRPr="00A538F0">
        <w:rPr>
          <w:rFonts w:ascii="Times New Roman" w:eastAsia="Times New Roman" w:hAnsi="Times New Roman" w:cs="Times New Roman"/>
          <w:color w:val="000000"/>
          <w:spacing w:val="-1"/>
          <w:sz w:val="28"/>
          <w:szCs w:val="28"/>
        </w:rPr>
        <w:t>с</w:t>
      </w:r>
      <w:r w:rsidRPr="00A538F0">
        <w:rPr>
          <w:rFonts w:ascii="Times New Roman" w:eastAsia="Times New Roman" w:hAnsi="Times New Roman" w:cs="Times New Roman"/>
          <w:color w:val="000000"/>
          <w:sz w:val="28"/>
          <w:szCs w:val="28"/>
        </w:rPr>
        <w:t>р</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д</w:t>
      </w:r>
      <w:r w:rsidRPr="00A538F0">
        <w:rPr>
          <w:rFonts w:ascii="Times New Roman" w:eastAsia="Times New Roman" w:hAnsi="Times New Roman" w:cs="Times New Roman"/>
          <w:color w:val="000000"/>
          <w:spacing w:val="1"/>
          <w:sz w:val="28"/>
          <w:szCs w:val="28"/>
        </w:rPr>
        <w:t>ы</w:t>
      </w:r>
      <w:r w:rsidRPr="00A538F0">
        <w:rPr>
          <w:rFonts w:ascii="Times New Roman" w:eastAsia="Times New Roman" w:hAnsi="Times New Roman" w:cs="Times New Roman"/>
          <w:color w:val="000000"/>
          <w:sz w:val="28"/>
          <w:szCs w:val="28"/>
        </w:rPr>
        <w:t>,</w:t>
      </w:r>
      <w:r w:rsidRPr="00A538F0">
        <w:rPr>
          <w:rFonts w:ascii="Times New Roman" w:eastAsia="Times New Roman" w:hAnsi="Times New Roman" w:cs="Times New Roman"/>
          <w:color w:val="000000"/>
          <w:spacing w:val="152"/>
          <w:sz w:val="28"/>
          <w:szCs w:val="28"/>
        </w:rPr>
        <w:t xml:space="preserve"> </w:t>
      </w:r>
      <w:r w:rsidRPr="00A538F0">
        <w:rPr>
          <w:rFonts w:ascii="Times New Roman" w:eastAsia="Times New Roman" w:hAnsi="Times New Roman" w:cs="Times New Roman"/>
          <w:color w:val="000000"/>
          <w:spacing w:val="-1"/>
          <w:sz w:val="28"/>
          <w:szCs w:val="28"/>
        </w:rPr>
        <w:t>с</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т</w:t>
      </w:r>
      <w:r w:rsidRPr="00A538F0">
        <w:rPr>
          <w:rFonts w:ascii="Times New Roman" w:eastAsia="Times New Roman" w:hAnsi="Times New Roman" w:cs="Times New Roman"/>
          <w:color w:val="000000"/>
          <w:spacing w:val="-2"/>
          <w:sz w:val="28"/>
          <w:szCs w:val="28"/>
        </w:rPr>
        <w:t>в</w:t>
      </w:r>
      <w:r w:rsidRPr="00A538F0">
        <w:rPr>
          <w:rFonts w:ascii="Times New Roman" w:eastAsia="Times New Roman" w:hAnsi="Times New Roman" w:cs="Times New Roman"/>
          <w:color w:val="000000"/>
          <w:sz w:val="28"/>
          <w:szCs w:val="28"/>
        </w:rPr>
        <w:t>етст</w:t>
      </w:r>
      <w:r w:rsidRPr="00A538F0">
        <w:rPr>
          <w:rFonts w:ascii="Times New Roman" w:eastAsia="Times New Roman" w:hAnsi="Times New Roman" w:cs="Times New Roman"/>
          <w:color w:val="000000"/>
          <w:spacing w:val="-1"/>
          <w:sz w:val="28"/>
          <w:szCs w:val="28"/>
        </w:rPr>
        <w:t>ву</w:t>
      </w:r>
      <w:r w:rsidRPr="00A538F0">
        <w:rPr>
          <w:rFonts w:ascii="Times New Roman" w:eastAsia="Times New Roman" w:hAnsi="Times New Roman" w:cs="Times New Roman"/>
          <w:color w:val="000000"/>
          <w:sz w:val="28"/>
          <w:szCs w:val="28"/>
        </w:rPr>
        <w:t>ющей</w:t>
      </w:r>
      <w:r w:rsidRPr="00A538F0">
        <w:rPr>
          <w:rFonts w:ascii="Times New Roman" w:eastAsia="Times New Roman" w:hAnsi="Times New Roman" w:cs="Times New Roman"/>
          <w:color w:val="000000"/>
          <w:spacing w:val="153"/>
          <w:sz w:val="28"/>
          <w:szCs w:val="28"/>
        </w:rPr>
        <w:t xml:space="preserve"> </w:t>
      </w:r>
      <w:r w:rsidRPr="00A538F0">
        <w:rPr>
          <w:rFonts w:ascii="Times New Roman" w:eastAsia="Times New Roman" w:hAnsi="Times New Roman" w:cs="Times New Roman"/>
          <w:color w:val="000000"/>
          <w:sz w:val="28"/>
          <w:szCs w:val="28"/>
        </w:rPr>
        <w:t>возрас</w:t>
      </w:r>
      <w:r w:rsidRPr="00A538F0">
        <w:rPr>
          <w:rFonts w:ascii="Times New Roman" w:eastAsia="Times New Roman" w:hAnsi="Times New Roman" w:cs="Times New Roman"/>
          <w:color w:val="000000"/>
          <w:spacing w:val="-2"/>
          <w:sz w:val="28"/>
          <w:szCs w:val="28"/>
        </w:rPr>
        <w:t>т</w:t>
      </w:r>
      <w:r w:rsidRPr="00A538F0">
        <w:rPr>
          <w:rFonts w:ascii="Times New Roman" w:eastAsia="Times New Roman" w:hAnsi="Times New Roman" w:cs="Times New Roman"/>
          <w:color w:val="000000"/>
          <w:sz w:val="28"/>
          <w:szCs w:val="28"/>
        </w:rPr>
        <w:t>ным, инд</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pacing w:val="-1"/>
          <w:sz w:val="28"/>
          <w:szCs w:val="28"/>
        </w:rPr>
        <w:t>в</w:t>
      </w:r>
      <w:r w:rsidRPr="00A538F0">
        <w:rPr>
          <w:rFonts w:ascii="Times New Roman" w:eastAsia="Times New Roman" w:hAnsi="Times New Roman" w:cs="Times New Roman"/>
          <w:color w:val="000000"/>
          <w:sz w:val="28"/>
          <w:szCs w:val="28"/>
        </w:rPr>
        <w:t>ид</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альны</w:t>
      </w:r>
      <w:r w:rsidRPr="00A538F0">
        <w:rPr>
          <w:rFonts w:ascii="Times New Roman" w:eastAsia="Times New Roman" w:hAnsi="Times New Roman" w:cs="Times New Roman"/>
          <w:color w:val="000000"/>
          <w:spacing w:val="1"/>
          <w:sz w:val="28"/>
          <w:szCs w:val="28"/>
        </w:rPr>
        <w:t>м,</w:t>
      </w:r>
      <w:r w:rsidRPr="00A538F0">
        <w:rPr>
          <w:rFonts w:ascii="Times New Roman" w:eastAsia="Times New Roman" w:hAnsi="Times New Roman" w:cs="Times New Roman"/>
          <w:color w:val="000000"/>
          <w:spacing w:val="6"/>
          <w:sz w:val="28"/>
          <w:szCs w:val="28"/>
        </w:rPr>
        <w:t xml:space="preserve"> </w:t>
      </w:r>
      <w:r w:rsidRPr="00A538F0">
        <w:rPr>
          <w:rFonts w:ascii="Times New Roman" w:eastAsia="Times New Roman" w:hAnsi="Times New Roman" w:cs="Times New Roman"/>
          <w:color w:val="000000"/>
          <w:sz w:val="28"/>
          <w:szCs w:val="28"/>
        </w:rPr>
        <w:t>психо</w:t>
      </w:r>
      <w:r w:rsidRPr="00A538F0">
        <w:rPr>
          <w:rFonts w:ascii="Times New Roman" w:eastAsia="Times New Roman" w:hAnsi="Times New Roman" w:cs="Times New Roman"/>
          <w:color w:val="000000"/>
          <w:spacing w:val="-3"/>
          <w:sz w:val="28"/>
          <w:szCs w:val="28"/>
        </w:rPr>
        <w:t>л</w:t>
      </w:r>
      <w:r w:rsidRPr="00A538F0">
        <w:rPr>
          <w:rFonts w:ascii="Times New Roman" w:eastAsia="Times New Roman" w:hAnsi="Times New Roman" w:cs="Times New Roman"/>
          <w:color w:val="000000"/>
          <w:sz w:val="28"/>
          <w:szCs w:val="28"/>
        </w:rPr>
        <w:t>огичес</w:t>
      </w:r>
      <w:r w:rsidRPr="00A538F0">
        <w:rPr>
          <w:rFonts w:ascii="Times New Roman" w:eastAsia="Times New Roman" w:hAnsi="Times New Roman" w:cs="Times New Roman"/>
          <w:color w:val="000000"/>
          <w:spacing w:val="-1"/>
          <w:sz w:val="28"/>
          <w:szCs w:val="28"/>
        </w:rPr>
        <w:t>к</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1"/>
          <w:sz w:val="28"/>
          <w:szCs w:val="28"/>
        </w:rPr>
        <w:t>м</w:t>
      </w:r>
      <w:r w:rsidRPr="00A538F0">
        <w:rPr>
          <w:rFonts w:ascii="Times New Roman" w:eastAsia="Times New Roman" w:hAnsi="Times New Roman" w:cs="Times New Roman"/>
          <w:color w:val="000000"/>
          <w:spacing w:val="6"/>
          <w:sz w:val="28"/>
          <w:szCs w:val="28"/>
        </w:rPr>
        <w:t xml:space="preserve"> </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pacing w:val="7"/>
          <w:sz w:val="28"/>
          <w:szCs w:val="28"/>
        </w:rPr>
        <w:t xml:space="preserve"> </w:t>
      </w:r>
      <w:r w:rsidRPr="00A538F0">
        <w:rPr>
          <w:rFonts w:ascii="Times New Roman" w:eastAsia="Times New Roman" w:hAnsi="Times New Roman" w:cs="Times New Roman"/>
          <w:color w:val="000000"/>
          <w:sz w:val="28"/>
          <w:szCs w:val="28"/>
        </w:rPr>
        <w:t>физ</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оло</w:t>
      </w:r>
      <w:r w:rsidRPr="00A538F0">
        <w:rPr>
          <w:rFonts w:ascii="Times New Roman" w:eastAsia="Times New Roman" w:hAnsi="Times New Roman" w:cs="Times New Roman"/>
          <w:color w:val="000000"/>
          <w:spacing w:val="-2"/>
          <w:sz w:val="28"/>
          <w:szCs w:val="28"/>
        </w:rPr>
        <w:t>г</w:t>
      </w:r>
      <w:r w:rsidRPr="00A538F0">
        <w:rPr>
          <w:rFonts w:ascii="Times New Roman" w:eastAsia="Times New Roman" w:hAnsi="Times New Roman" w:cs="Times New Roman"/>
          <w:color w:val="000000"/>
          <w:sz w:val="28"/>
          <w:szCs w:val="28"/>
        </w:rPr>
        <w:t>ическим</w:t>
      </w:r>
      <w:r w:rsidRPr="00A538F0">
        <w:rPr>
          <w:rFonts w:ascii="Times New Roman" w:eastAsia="Times New Roman" w:hAnsi="Times New Roman" w:cs="Times New Roman"/>
          <w:color w:val="000000"/>
          <w:spacing w:val="7"/>
          <w:sz w:val="28"/>
          <w:szCs w:val="28"/>
        </w:rPr>
        <w:t xml:space="preserve"> </w:t>
      </w:r>
      <w:r w:rsidRPr="00A538F0">
        <w:rPr>
          <w:rFonts w:ascii="Times New Roman" w:eastAsia="Times New Roman" w:hAnsi="Times New Roman" w:cs="Times New Roman"/>
          <w:color w:val="000000"/>
          <w:sz w:val="28"/>
          <w:szCs w:val="28"/>
        </w:rPr>
        <w:t>особе</w:t>
      </w:r>
      <w:r w:rsidRPr="00A538F0">
        <w:rPr>
          <w:rFonts w:ascii="Times New Roman" w:eastAsia="Times New Roman" w:hAnsi="Times New Roman" w:cs="Times New Roman"/>
          <w:color w:val="000000"/>
          <w:spacing w:val="-1"/>
          <w:sz w:val="28"/>
          <w:szCs w:val="28"/>
        </w:rPr>
        <w:t>нн</w:t>
      </w:r>
      <w:r w:rsidRPr="00A538F0">
        <w:rPr>
          <w:rFonts w:ascii="Times New Roman" w:eastAsia="Times New Roman" w:hAnsi="Times New Roman" w:cs="Times New Roman"/>
          <w:color w:val="000000"/>
          <w:sz w:val="28"/>
          <w:szCs w:val="28"/>
        </w:rPr>
        <w:t>остям</w:t>
      </w:r>
      <w:r w:rsidRPr="00A538F0">
        <w:rPr>
          <w:rFonts w:ascii="Times New Roman" w:eastAsia="Times New Roman" w:hAnsi="Times New Roman" w:cs="Times New Roman"/>
          <w:color w:val="000000"/>
          <w:spacing w:val="4"/>
          <w:sz w:val="28"/>
          <w:szCs w:val="28"/>
        </w:rPr>
        <w:t xml:space="preserve"> </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z w:val="28"/>
          <w:szCs w:val="28"/>
        </w:rPr>
        <w:t>ет</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й,</w:t>
      </w:r>
      <w:r w:rsidRPr="00A538F0">
        <w:rPr>
          <w:rFonts w:ascii="Times New Roman" w:eastAsia="Times New Roman" w:hAnsi="Times New Roman" w:cs="Times New Roman"/>
          <w:color w:val="000000"/>
          <w:spacing w:val="3"/>
          <w:sz w:val="28"/>
          <w:szCs w:val="28"/>
        </w:rPr>
        <w:t xml:space="preserve"> </w:t>
      </w:r>
      <w:r w:rsidRPr="00A538F0">
        <w:rPr>
          <w:rFonts w:ascii="Times New Roman" w:eastAsia="Times New Roman" w:hAnsi="Times New Roman" w:cs="Times New Roman"/>
          <w:color w:val="000000"/>
          <w:sz w:val="28"/>
          <w:szCs w:val="28"/>
        </w:rPr>
        <w:t>с максималь</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ым</w:t>
      </w:r>
      <w:r w:rsidRPr="00A538F0">
        <w:rPr>
          <w:rFonts w:ascii="Times New Roman" w:eastAsia="Times New Roman" w:hAnsi="Times New Roman" w:cs="Times New Roman"/>
          <w:color w:val="000000"/>
          <w:sz w:val="28"/>
          <w:szCs w:val="28"/>
        </w:rPr>
        <w:tab/>
      </w:r>
      <w:r w:rsidRPr="00A538F0">
        <w:rPr>
          <w:rFonts w:ascii="Times New Roman" w:eastAsia="Times New Roman" w:hAnsi="Times New Roman" w:cs="Times New Roman"/>
          <w:color w:val="000000"/>
          <w:spacing w:val="-1"/>
          <w:sz w:val="28"/>
          <w:szCs w:val="28"/>
        </w:rPr>
        <w:t>пр</w:t>
      </w:r>
      <w:r w:rsidRPr="00A538F0">
        <w:rPr>
          <w:rFonts w:ascii="Times New Roman" w:eastAsia="Times New Roman" w:hAnsi="Times New Roman" w:cs="Times New Roman"/>
          <w:color w:val="000000"/>
          <w:sz w:val="28"/>
          <w:szCs w:val="28"/>
        </w:rPr>
        <w:t>ивлеч</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н</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ем</w:t>
      </w:r>
      <w:r w:rsidRPr="00A538F0">
        <w:rPr>
          <w:rFonts w:ascii="Times New Roman" w:eastAsia="Times New Roman" w:hAnsi="Times New Roman" w:cs="Times New Roman"/>
          <w:color w:val="000000"/>
          <w:sz w:val="28"/>
          <w:szCs w:val="28"/>
        </w:rPr>
        <w:tab/>
        <w:t>к</w:t>
      </w:r>
      <w:r w:rsidRPr="00A538F0">
        <w:rPr>
          <w:rFonts w:ascii="Times New Roman" w:eastAsia="Times New Roman" w:hAnsi="Times New Roman" w:cs="Times New Roman"/>
          <w:color w:val="000000"/>
          <w:sz w:val="28"/>
          <w:szCs w:val="28"/>
        </w:rPr>
        <w:tab/>
      </w:r>
      <w:r w:rsidRPr="00A538F0">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етевому</w:t>
      </w:r>
      <w:r>
        <w:rPr>
          <w:rFonts w:ascii="Times New Roman" w:eastAsia="Times New Roman" w:hAnsi="Times New Roman" w:cs="Times New Roman"/>
          <w:color w:val="000000"/>
          <w:sz w:val="28"/>
          <w:szCs w:val="28"/>
        </w:rPr>
        <w:tab/>
        <w:t xml:space="preserve">взаимодействию </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pacing w:val="1"/>
          <w:sz w:val="28"/>
          <w:szCs w:val="28"/>
        </w:rPr>
        <w:t>б</w:t>
      </w:r>
      <w:r w:rsidRPr="00A538F0">
        <w:rPr>
          <w:rFonts w:ascii="Times New Roman" w:eastAsia="Times New Roman" w:hAnsi="Times New Roman" w:cs="Times New Roman"/>
          <w:color w:val="000000"/>
          <w:sz w:val="28"/>
          <w:szCs w:val="28"/>
        </w:rPr>
        <w:t>ъек</w:t>
      </w:r>
      <w:r w:rsidRPr="00A538F0">
        <w:rPr>
          <w:rFonts w:ascii="Times New Roman" w:eastAsia="Times New Roman" w:hAnsi="Times New Roman" w:cs="Times New Roman"/>
          <w:color w:val="000000"/>
          <w:spacing w:val="-2"/>
          <w:sz w:val="28"/>
          <w:szCs w:val="28"/>
        </w:rPr>
        <w:t>т</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в социок</w:t>
      </w:r>
      <w:r w:rsidRPr="00A538F0">
        <w:rPr>
          <w:rFonts w:ascii="Times New Roman" w:eastAsia="Times New Roman" w:hAnsi="Times New Roman" w:cs="Times New Roman"/>
          <w:color w:val="000000"/>
          <w:spacing w:val="-1"/>
          <w:sz w:val="28"/>
          <w:szCs w:val="28"/>
        </w:rPr>
        <w:t>у</w:t>
      </w:r>
      <w:r w:rsidRPr="00A538F0">
        <w:rPr>
          <w:rFonts w:ascii="Times New Roman" w:eastAsia="Times New Roman" w:hAnsi="Times New Roman" w:cs="Times New Roman"/>
          <w:color w:val="000000"/>
          <w:sz w:val="28"/>
          <w:szCs w:val="28"/>
        </w:rPr>
        <w:t>л</w:t>
      </w:r>
      <w:r w:rsidRPr="00A538F0">
        <w:rPr>
          <w:rFonts w:ascii="Times New Roman" w:eastAsia="Times New Roman" w:hAnsi="Times New Roman" w:cs="Times New Roman"/>
          <w:color w:val="000000"/>
          <w:spacing w:val="-1"/>
          <w:sz w:val="28"/>
          <w:szCs w:val="28"/>
        </w:rPr>
        <w:t>ь</w:t>
      </w:r>
      <w:r w:rsidRPr="00A538F0">
        <w:rPr>
          <w:rFonts w:ascii="Times New Roman" w:eastAsia="Times New Roman" w:hAnsi="Times New Roman" w:cs="Times New Roman"/>
          <w:color w:val="000000"/>
          <w:spacing w:val="1"/>
          <w:sz w:val="28"/>
          <w:szCs w:val="28"/>
        </w:rPr>
        <w:t>т</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рно</w:t>
      </w:r>
      <w:r w:rsidRPr="00A538F0">
        <w:rPr>
          <w:rFonts w:ascii="Times New Roman" w:eastAsia="Times New Roman" w:hAnsi="Times New Roman" w:cs="Times New Roman"/>
          <w:color w:val="000000"/>
          <w:spacing w:val="-1"/>
          <w:sz w:val="28"/>
          <w:szCs w:val="28"/>
        </w:rPr>
        <w:t>г</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ок</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pacing w:val="-1"/>
          <w:sz w:val="28"/>
          <w:szCs w:val="28"/>
        </w:rPr>
        <w:t>у</w:t>
      </w:r>
      <w:r w:rsidRPr="00A538F0">
        <w:rPr>
          <w:rFonts w:ascii="Times New Roman" w:eastAsia="Times New Roman" w:hAnsi="Times New Roman" w:cs="Times New Roman"/>
          <w:color w:val="000000"/>
          <w:sz w:val="28"/>
          <w:szCs w:val="28"/>
        </w:rPr>
        <w:t>жен</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я и их</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рес</w:t>
      </w:r>
      <w:r w:rsidRPr="00A538F0">
        <w:rPr>
          <w:rFonts w:ascii="Times New Roman" w:eastAsia="Times New Roman" w:hAnsi="Times New Roman" w:cs="Times New Roman"/>
          <w:color w:val="000000"/>
          <w:spacing w:val="-3"/>
          <w:sz w:val="28"/>
          <w:szCs w:val="28"/>
        </w:rPr>
        <w:t>у</w:t>
      </w:r>
      <w:r w:rsidRPr="00A538F0">
        <w:rPr>
          <w:rFonts w:ascii="Times New Roman" w:eastAsia="Times New Roman" w:hAnsi="Times New Roman" w:cs="Times New Roman"/>
          <w:color w:val="000000"/>
          <w:sz w:val="28"/>
          <w:szCs w:val="28"/>
        </w:rPr>
        <w:t>р</w:t>
      </w:r>
      <w:r w:rsidRPr="00A538F0">
        <w:rPr>
          <w:rFonts w:ascii="Times New Roman" w:eastAsia="Times New Roman" w:hAnsi="Times New Roman" w:cs="Times New Roman"/>
          <w:color w:val="000000"/>
          <w:spacing w:val="-1"/>
          <w:sz w:val="28"/>
          <w:szCs w:val="28"/>
        </w:rPr>
        <w:t>с</w:t>
      </w:r>
      <w:r w:rsidRPr="00A538F0">
        <w:rPr>
          <w:rFonts w:ascii="Times New Roman" w:eastAsia="Times New Roman" w:hAnsi="Times New Roman" w:cs="Times New Roman"/>
          <w:color w:val="000000"/>
          <w:sz w:val="28"/>
          <w:szCs w:val="28"/>
        </w:rPr>
        <w:t>ов;</w:t>
      </w:r>
    </w:p>
    <w:p w:rsidR="00A538F0" w:rsidRPr="00A538F0" w:rsidRDefault="00A538F0" w:rsidP="00627F88">
      <w:pPr>
        <w:widowControl w:val="0"/>
        <w:spacing w:line="276" w:lineRule="auto"/>
        <w:ind w:left="1" w:right="-14"/>
        <w:jc w:val="both"/>
        <w:rPr>
          <w:rFonts w:ascii="Times New Roman" w:eastAsia="Times New Roman" w:hAnsi="Times New Roman" w:cs="Times New Roman"/>
          <w:color w:val="000000"/>
          <w:sz w:val="28"/>
          <w:szCs w:val="28"/>
        </w:rPr>
      </w:pPr>
      <w:r w:rsidRPr="00A538F0">
        <w:rPr>
          <w:rFonts w:ascii="Times New Roman" w:eastAsia="Times New Roman" w:hAnsi="Times New Roman" w:cs="Times New Roman"/>
          <w:color w:val="000000"/>
          <w:spacing w:val="1"/>
          <w:sz w:val="28"/>
          <w:szCs w:val="28"/>
        </w:rPr>
        <w:t>9</w:t>
      </w:r>
      <w:r w:rsidRPr="00A538F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98"/>
          <w:sz w:val="28"/>
          <w:szCs w:val="28"/>
        </w:rPr>
        <w:t xml:space="preserve"> </w:t>
      </w:r>
      <w:r w:rsidRPr="00A538F0">
        <w:rPr>
          <w:rFonts w:ascii="Times New Roman" w:eastAsia="Times New Roman" w:hAnsi="Times New Roman" w:cs="Times New Roman"/>
          <w:color w:val="000000"/>
          <w:sz w:val="28"/>
          <w:szCs w:val="28"/>
        </w:rPr>
        <w:t>обе</w:t>
      </w:r>
      <w:r w:rsidRPr="00A538F0">
        <w:rPr>
          <w:rFonts w:ascii="Times New Roman" w:eastAsia="Times New Roman" w:hAnsi="Times New Roman" w:cs="Times New Roman"/>
          <w:color w:val="000000"/>
          <w:spacing w:val="-2"/>
          <w:sz w:val="28"/>
          <w:szCs w:val="28"/>
        </w:rPr>
        <w:t>с</w:t>
      </w:r>
      <w:r w:rsidRPr="00A538F0">
        <w:rPr>
          <w:rFonts w:ascii="Times New Roman" w:eastAsia="Times New Roman" w:hAnsi="Times New Roman" w:cs="Times New Roman"/>
          <w:color w:val="000000"/>
          <w:sz w:val="28"/>
          <w:szCs w:val="28"/>
        </w:rPr>
        <w:t>печ</w:t>
      </w:r>
      <w:r w:rsidRPr="00A538F0">
        <w:rPr>
          <w:rFonts w:ascii="Times New Roman" w:eastAsia="Times New Roman" w:hAnsi="Times New Roman" w:cs="Times New Roman"/>
          <w:color w:val="000000"/>
          <w:spacing w:val="-1"/>
          <w:sz w:val="28"/>
          <w:szCs w:val="28"/>
        </w:rPr>
        <w:t>ен</w:t>
      </w:r>
      <w:r w:rsidRPr="00A538F0">
        <w:rPr>
          <w:rFonts w:ascii="Times New Roman" w:eastAsia="Times New Roman" w:hAnsi="Times New Roman" w:cs="Times New Roman"/>
          <w:color w:val="000000"/>
          <w:sz w:val="28"/>
          <w:szCs w:val="28"/>
        </w:rPr>
        <w:t>ие</w:t>
      </w:r>
      <w:r w:rsidRPr="00A538F0">
        <w:rPr>
          <w:rFonts w:ascii="Times New Roman" w:eastAsia="Times New Roman" w:hAnsi="Times New Roman" w:cs="Times New Roman"/>
          <w:color w:val="000000"/>
          <w:spacing w:val="98"/>
          <w:sz w:val="28"/>
          <w:szCs w:val="28"/>
        </w:rPr>
        <w:t xml:space="preserve"> </w:t>
      </w:r>
      <w:r w:rsidRPr="00A538F0">
        <w:rPr>
          <w:rFonts w:ascii="Times New Roman" w:eastAsia="Times New Roman" w:hAnsi="Times New Roman" w:cs="Times New Roman"/>
          <w:color w:val="000000"/>
          <w:sz w:val="28"/>
          <w:szCs w:val="28"/>
        </w:rPr>
        <w:t>п</w:t>
      </w:r>
      <w:r w:rsidRPr="00A538F0">
        <w:rPr>
          <w:rFonts w:ascii="Times New Roman" w:eastAsia="Times New Roman" w:hAnsi="Times New Roman" w:cs="Times New Roman"/>
          <w:color w:val="000000"/>
          <w:spacing w:val="-1"/>
          <w:sz w:val="28"/>
          <w:szCs w:val="28"/>
        </w:rPr>
        <w:t>с</w:t>
      </w:r>
      <w:r w:rsidRPr="00A538F0">
        <w:rPr>
          <w:rFonts w:ascii="Times New Roman" w:eastAsia="Times New Roman" w:hAnsi="Times New Roman" w:cs="Times New Roman"/>
          <w:color w:val="000000"/>
          <w:sz w:val="28"/>
          <w:szCs w:val="28"/>
        </w:rPr>
        <w:t>ихолог</w:t>
      </w:r>
      <w:r w:rsidRPr="00A538F0">
        <w:rPr>
          <w:rFonts w:ascii="Times New Roman" w:eastAsia="Times New Roman" w:hAnsi="Times New Roman" w:cs="Times New Roman"/>
          <w:color w:val="000000"/>
          <w:spacing w:val="3"/>
          <w:sz w:val="28"/>
          <w:szCs w:val="28"/>
        </w:rPr>
        <w:t>о</w:t>
      </w:r>
      <w:r w:rsidRPr="00A538F0">
        <w:rPr>
          <w:rFonts w:ascii="Times New Roman" w:eastAsia="Times New Roman" w:hAnsi="Times New Roman" w:cs="Times New Roman"/>
          <w:color w:val="000000"/>
          <w:sz w:val="28"/>
          <w:szCs w:val="28"/>
        </w:rPr>
        <w:t>-п</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да</w:t>
      </w:r>
      <w:r w:rsidRPr="00A538F0">
        <w:rPr>
          <w:rFonts w:ascii="Times New Roman" w:eastAsia="Times New Roman" w:hAnsi="Times New Roman" w:cs="Times New Roman"/>
          <w:color w:val="000000"/>
          <w:spacing w:val="-2"/>
          <w:sz w:val="28"/>
          <w:szCs w:val="28"/>
        </w:rPr>
        <w:t>г</w:t>
      </w:r>
      <w:r w:rsidRPr="00A538F0">
        <w:rPr>
          <w:rFonts w:ascii="Times New Roman" w:eastAsia="Times New Roman" w:hAnsi="Times New Roman" w:cs="Times New Roman"/>
          <w:color w:val="000000"/>
          <w:sz w:val="28"/>
          <w:szCs w:val="28"/>
        </w:rPr>
        <w:t>огич</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ской</w:t>
      </w:r>
      <w:r w:rsidRPr="00A538F0">
        <w:rPr>
          <w:rFonts w:ascii="Times New Roman" w:eastAsia="Times New Roman" w:hAnsi="Times New Roman" w:cs="Times New Roman"/>
          <w:color w:val="000000"/>
          <w:spacing w:val="98"/>
          <w:sz w:val="28"/>
          <w:szCs w:val="28"/>
        </w:rPr>
        <w:t xml:space="preserve"> </w:t>
      </w:r>
      <w:r w:rsidRPr="00A538F0">
        <w:rPr>
          <w:rFonts w:ascii="Times New Roman" w:eastAsia="Times New Roman" w:hAnsi="Times New Roman" w:cs="Times New Roman"/>
          <w:color w:val="000000"/>
          <w:sz w:val="28"/>
          <w:szCs w:val="28"/>
        </w:rPr>
        <w:t>подд</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ржки</w:t>
      </w:r>
      <w:r w:rsidRPr="00A538F0">
        <w:rPr>
          <w:rFonts w:ascii="Times New Roman" w:eastAsia="Times New Roman" w:hAnsi="Times New Roman" w:cs="Times New Roman"/>
          <w:color w:val="000000"/>
          <w:spacing w:val="99"/>
          <w:sz w:val="28"/>
          <w:szCs w:val="28"/>
        </w:rPr>
        <w:t xml:space="preserve"> </w:t>
      </w:r>
      <w:r w:rsidRPr="00A538F0">
        <w:rPr>
          <w:rFonts w:ascii="Times New Roman" w:eastAsia="Times New Roman" w:hAnsi="Times New Roman" w:cs="Times New Roman"/>
          <w:color w:val="000000"/>
          <w:sz w:val="28"/>
          <w:szCs w:val="28"/>
        </w:rPr>
        <w:t>с</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мьи</w:t>
      </w:r>
      <w:r w:rsidRPr="00A538F0">
        <w:rPr>
          <w:rFonts w:ascii="Times New Roman" w:eastAsia="Times New Roman" w:hAnsi="Times New Roman" w:cs="Times New Roman"/>
          <w:color w:val="000000"/>
          <w:spacing w:val="98"/>
          <w:sz w:val="28"/>
          <w:szCs w:val="28"/>
        </w:rPr>
        <w:t xml:space="preserve"> </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98"/>
          <w:sz w:val="28"/>
          <w:szCs w:val="28"/>
        </w:rPr>
        <w:t xml:space="preserve"> </w:t>
      </w:r>
      <w:r w:rsidRPr="00A538F0">
        <w:rPr>
          <w:rFonts w:ascii="Times New Roman" w:eastAsia="Times New Roman" w:hAnsi="Times New Roman" w:cs="Times New Roman"/>
          <w:color w:val="000000"/>
          <w:sz w:val="28"/>
          <w:szCs w:val="28"/>
        </w:rPr>
        <w:t>повыше</w:t>
      </w:r>
      <w:r w:rsidRPr="00A538F0">
        <w:rPr>
          <w:rFonts w:ascii="Times New Roman" w:eastAsia="Times New Roman" w:hAnsi="Times New Roman" w:cs="Times New Roman"/>
          <w:color w:val="000000"/>
          <w:spacing w:val="-2"/>
          <w:sz w:val="28"/>
          <w:szCs w:val="28"/>
        </w:rPr>
        <w:t>н</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я к</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pacing w:val="-1"/>
          <w:sz w:val="28"/>
          <w:szCs w:val="28"/>
        </w:rPr>
        <w:t>м</w:t>
      </w:r>
      <w:r w:rsidRPr="00A538F0">
        <w:rPr>
          <w:rFonts w:ascii="Times New Roman" w:eastAsia="Times New Roman" w:hAnsi="Times New Roman" w:cs="Times New Roman"/>
          <w:color w:val="000000"/>
          <w:sz w:val="28"/>
          <w:szCs w:val="28"/>
        </w:rPr>
        <w:t>пет</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нтнос</w:t>
      </w:r>
      <w:r w:rsidRPr="00A538F0">
        <w:rPr>
          <w:rFonts w:ascii="Times New Roman" w:eastAsia="Times New Roman" w:hAnsi="Times New Roman" w:cs="Times New Roman"/>
          <w:color w:val="000000"/>
          <w:spacing w:val="-2"/>
          <w:sz w:val="28"/>
          <w:szCs w:val="28"/>
        </w:rPr>
        <w:t>т</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31"/>
          <w:sz w:val="28"/>
          <w:szCs w:val="28"/>
        </w:rPr>
        <w:t xml:space="preserve"> </w:t>
      </w:r>
      <w:r w:rsidRPr="00A538F0">
        <w:rPr>
          <w:rFonts w:ascii="Times New Roman" w:eastAsia="Times New Roman" w:hAnsi="Times New Roman" w:cs="Times New Roman"/>
          <w:color w:val="000000"/>
          <w:sz w:val="28"/>
          <w:szCs w:val="28"/>
        </w:rPr>
        <w:t>ро</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z w:val="28"/>
          <w:szCs w:val="28"/>
        </w:rPr>
        <w:t>ите</w:t>
      </w:r>
      <w:r w:rsidRPr="00A538F0">
        <w:rPr>
          <w:rFonts w:ascii="Times New Roman" w:eastAsia="Times New Roman" w:hAnsi="Times New Roman" w:cs="Times New Roman"/>
          <w:color w:val="000000"/>
          <w:spacing w:val="-1"/>
          <w:sz w:val="28"/>
          <w:szCs w:val="28"/>
        </w:rPr>
        <w:t>л</w:t>
      </w:r>
      <w:r w:rsidRPr="00A538F0">
        <w:rPr>
          <w:rFonts w:ascii="Times New Roman" w:eastAsia="Times New Roman" w:hAnsi="Times New Roman" w:cs="Times New Roman"/>
          <w:color w:val="000000"/>
          <w:sz w:val="28"/>
          <w:szCs w:val="28"/>
        </w:rPr>
        <w:t>ей</w:t>
      </w:r>
      <w:r w:rsidRPr="00A538F0">
        <w:rPr>
          <w:rFonts w:ascii="Times New Roman" w:eastAsia="Times New Roman" w:hAnsi="Times New Roman" w:cs="Times New Roman"/>
          <w:color w:val="000000"/>
          <w:spacing w:val="31"/>
          <w:sz w:val="28"/>
          <w:szCs w:val="28"/>
        </w:rPr>
        <w:t xml:space="preserve"> </w:t>
      </w:r>
      <w:r w:rsidRPr="00A538F0">
        <w:rPr>
          <w:rFonts w:ascii="Times New Roman" w:eastAsia="Times New Roman" w:hAnsi="Times New Roman" w:cs="Times New Roman"/>
          <w:color w:val="000000"/>
          <w:sz w:val="28"/>
          <w:szCs w:val="28"/>
        </w:rPr>
        <w:t>(</w:t>
      </w:r>
      <w:r w:rsidRPr="00A538F0">
        <w:rPr>
          <w:rFonts w:ascii="Times New Roman" w:eastAsia="Times New Roman" w:hAnsi="Times New Roman" w:cs="Times New Roman"/>
          <w:color w:val="000000"/>
          <w:spacing w:val="-1"/>
          <w:sz w:val="28"/>
          <w:szCs w:val="28"/>
        </w:rPr>
        <w:t>з</w:t>
      </w:r>
      <w:r w:rsidRPr="00A538F0">
        <w:rPr>
          <w:rFonts w:ascii="Times New Roman" w:eastAsia="Times New Roman" w:hAnsi="Times New Roman" w:cs="Times New Roman"/>
          <w:color w:val="000000"/>
          <w:sz w:val="28"/>
          <w:szCs w:val="28"/>
        </w:rPr>
        <w:t>а</w:t>
      </w:r>
      <w:r w:rsidRPr="00A538F0">
        <w:rPr>
          <w:rFonts w:ascii="Times New Roman" w:eastAsia="Times New Roman" w:hAnsi="Times New Roman" w:cs="Times New Roman"/>
          <w:color w:val="000000"/>
          <w:spacing w:val="-1"/>
          <w:sz w:val="28"/>
          <w:szCs w:val="28"/>
        </w:rPr>
        <w:t>к</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ных</w:t>
      </w:r>
      <w:r w:rsidRPr="00A538F0">
        <w:rPr>
          <w:rFonts w:ascii="Times New Roman" w:eastAsia="Times New Roman" w:hAnsi="Times New Roman" w:cs="Times New Roman"/>
          <w:color w:val="000000"/>
          <w:spacing w:val="31"/>
          <w:sz w:val="28"/>
          <w:szCs w:val="28"/>
        </w:rPr>
        <w:t xml:space="preserve"> </w:t>
      </w:r>
      <w:r w:rsidRPr="00A538F0">
        <w:rPr>
          <w:rFonts w:ascii="Times New Roman" w:eastAsia="Times New Roman" w:hAnsi="Times New Roman" w:cs="Times New Roman"/>
          <w:color w:val="000000"/>
          <w:sz w:val="28"/>
          <w:szCs w:val="28"/>
        </w:rPr>
        <w:t>пр</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дстави</w:t>
      </w:r>
      <w:r w:rsidRPr="00A538F0">
        <w:rPr>
          <w:rFonts w:ascii="Times New Roman" w:eastAsia="Times New Roman" w:hAnsi="Times New Roman" w:cs="Times New Roman"/>
          <w:color w:val="000000"/>
          <w:spacing w:val="-1"/>
          <w:sz w:val="28"/>
          <w:szCs w:val="28"/>
        </w:rPr>
        <w:t>т</w:t>
      </w:r>
      <w:r w:rsidRPr="00A538F0">
        <w:rPr>
          <w:rFonts w:ascii="Times New Roman" w:eastAsia="Times New Roman" w:hAnsi="Times New Roman" w:cs="Times New Roman"/>
          <w:color w:val="000000"/>
          <w:sz w:val="28"/>
          <w:szCs w:val="28"/>
        </w:rPr>
        <w:t>елей)</w:t>
      </w:r>
      <w:r w:rsidRPr="00A538F0">
        <w:rPr>
          <w:rFonts w:ascii="Times New Roman" w:eastAsia="Times New Roman" w:hAnsi="Times New Roman" w:cs="Times New Roman"/>
          <w:color w:val="000000"/>
          <w:spacing w:val="31"/>
          <w:sz w:val="28"/>
          <w:szCs w:val="28"/>
        </w:rPr>
        <w:t xml:space="preserve"> </w:t>
      </w:r>
      <w:r w:rsidRPr="00A538F0">
        <w:rPr>
          <w:rFonts w:ascii="Times New Roman" w:eastAsia="Times New Roman" w:hAnsi="Times New Roman" w:cs="Times New Roman"/>
          <w:color w:val="000000"/>
          <w:sz w:val="28"/>
          <w:szCs w:val="28"/>
        </w:rPr>
        <w:t>в</w:t>
      </w:r>
      <w:r w:rsidRPr="00A538F0">
        <w:rPr>
          <w:rFonts w:ascii="Times New Roman" w:eastAsia="Times New Roman" w:hAnsi="Times New Roman" w:cs="Times New Roman"/>
          <w:color w:val="000000"/>
          <w:spacing w:val="30"/>
          <w:sz w:val="28"/>
          <w:szCs w:val="28"/>
        </w:rPr>
        <w:t xml:space="preserve"> </w:t>
      </w:r>
      <w:r w:rsidRPr="00A538F0">
        <w:rPr>
          <w:rFonts w:ascii="Times New Roman" w:eastAsia="Times New Roman" w:hAnsi="Times New Roman" w:cs="Times New Roman"/>
          <w:color w:val="000000"/>
          <w:spacing w:val="-1"/>
          <w:sz w:val="28"/>
          <w:szCs w:val="28"/>
        </w:rPr>
        <w:t>во</w:t>
      </w:r>
      <w:r w:rsidRPr="00A538F0">
        <w:rPr>
          <w:rFonts w:ascii="Times New Roman" w:eastAsia="Times New Roman" w:hAnsi="Times New Roman" w:cs="Times New Roman"/>
          <w:color w:val="000000"/>
          <w:sz w:val="28"/>
          <w:szCs w:val="28"/>
        </w:rPr>
        <w:t>прос</w:t>
      </w:r>
      <w:r w:rsidRPr="00A538F0">
        <w:rPr>
          <w:rFonts w:ascii="Times New Roman" w:eastAsia="Times New Roman" w:hAnsi="Times New Roman" w:cs="Times New Roman"/>
          <w:color w:val="000000"/>
          <w:spacing w:val="-2"/>
          <w:sz w:val="28"/>
          <w:szCs w:val="28"/>
        </w:rPr>
        <w:t>а</w:t>
      </w:r>
      <w:r w:rsidRPr="00A538F0">
        <w:rPr>
          <w:rFonts w:ascii="Times New Roman" w:eastAsia="Times New Roman" w:hAnsi="Times New Roman" w:cs="Times New Roman"/>
          <w:color w:val="000000"/>
          <w:sz w:val="28"/>
          <w:szCs w:val="28"/>
        </w:rPr>
        <w:t>х</w:t>
      </w:r>
      <w:r w:rsidRPr="00A538F0">
        <w:rPr>
          <w:rFonts w:ascii="Times New Roman" w:eastAsia="Times New Roman" w:hAnsi="Times New Roman" w:cs="Times New Roman"/>
          <w:color w:val="000000"/>
          <w:spacing w:val="28"/>
          <w:sz w:val="28"/>
          <w:szCs w:val="28"/>
        </w:rPr>
        <w:t xml:space="preserve"> </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азви</w:t>
      </w:r>
      <w:r w:rsidRPr="00A538F0">
        <w:rPr>
          <w:rFonts w:ascii="Times New Roman" w:eastAsia="Times New Roman" w:hAnsi="Times New Roman" w:cs="Times New Roman"/>
          <w:color w:val="000000"/>
          <w:spacing w:val="-1"/>
          <w:sz w:val="28"/>
          <w:szCs w:val="28"/>
        </w:rPr>
        <w:t>т</w:t>
      </w:r>
      <w:r w:rsidRPr="00A538F0">
        <w:rPr>
          <w:rFonts w:ascii="Times New Roman" w:eastAsia="Times New Roman" w:hAnsi="Times New Roman" w:cs="Times New Roman"/>
          <w:color w:val="000000"/>
          <w:sz w:val="28"/>
          <w:szCs w:val="28"/>
        </w:rPr>
        <w:t>ия</w:t>
      </w:r>
      <w:r w:rsidRPr="00A538F0">
        <w:rPr>
          <w:rFonts w:ascii="Times New Roman" w:eastAsia="Times New Roman" w:hAnsi="Times New Roman" w:cs="Times New Roman"/>
          <w:color w:val="000000"/>
          <w:spacing w:val="28"/>
          <w:sz w:val="28"/>
          <w:szCs w:val="28"/>
        </w:rPr>
        <w:t xml:space="preserve"> </w:t>
      </w:r>
      <w:r w:rsidRPr="00A538F0">
        <w:rPr>
          <w:rFonts w:ascii="Times New Roman" w:eastAsia="Times New Roman" w:hAnsi="Times New Roman" w:cs="Times New Roman"/>
          <w:color w:val="000000"/>
          <w:sz w:val="28"/>
          <w:szCs w:val="28"/>
        </w:rPr>
        <w:t>и обр</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pacing w:val="-1"/>
          <w:sz w:val="28"/>
          <w:szCs w:val="28"/>
        </w:rPr>
        <w:t>з</w:t>
      </w:r>
      <w:r w:rsidRPr="00A538F0">
        <w:rPr>
          <w:rFonts w:ascii="Times New Roman" w:eastAsia="Times New Roman" w:hAnsi="Times New Roman" w:cs="Times New Roman"/>
          <w:color w:val="000000"/>
          <w:sz w:val="28"/>
          <w:szCs w:val="28"/>
        </w:rPr>
        <w:t>ова</w:t>
      </w:r>
      <w:r w:rsidRPr="00A538F0">
        <w:rPr>
          <w:rFonts w:ascii="Times New Roman" w:eastAsia="Times New Roman" w:hAnsi="Times New Roman" w:cs="Times New Roman"/>
          <w:color w:val="000000"/>
          <w:spacing w:val="-2"/>
          <w:sz w:val="28"/>
          <w:szCs w:val="28"/>
        </w:rPr>
        <w:t>н</w:t>
      </w:r>
      <w:r w:rsidRPr="00A538F0">
        <w:rPr>
          <w:rFonts w:ascii="Times New Roman" w:eastAsia="Times New Roman" w:hAnsi="Times New Roman" w:cs="Times New Roman"/>
          <w:color w:val="000000"/>
          <w:sz w:val="28"/>
          <w:szCs w:val="28"/>
        </w:rPr>
        <w:t>ия,</w:t>
      </w:r>
      <w:r w:rsidRPr="00A538F0">
        <w:rPr>
          <w:rFonts w:ascii="Times New Roman" w:eastAsia="Times New Roman" w:hAnsi="Times New Roman" w:cs="Times New Roman"/>
          <w:color w:val="000000"/>
          <w:spacing w:val="-3"/>
          <w:sz w:val="28"/>
          <w:szCs w:val="28"/>
        </w:rPr>
        <w:t xml:space="preserve"> </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х</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pacing w:val="-1"/>
          <w:sz w:val="28"/>
          <w:szCs w:val="28"/>
        </w:rPr>
        <w:t>ан</w:t>
      </w:r>
      <w:r w:rsidRPr="00A538F0">
        <w:rPr>
          <w:rFonts w:ascii="Times New Roman" w:eastAsia="Times New Roman" w:hAnsi="Times New Roman" w:cs="Times New Roman"/>
          <w:color w:val="000000"/>
          <w:sz w:val="28"/>
          <w:szCs w:val="28"/>
        </w:rPr>
        <w:t>ы</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3"/>
          <w:sz w:val="28"/>
          <w:szCs w:val="28"/>
        </w:rPr>
        <w:t xml:space="preserve"> </w:t>
      </w:r>
      <w:r w:rsidRPr="00A538F0">
        <w:rPr>
          <w:rFonts w:ascii="Times New Roman" w:eastAsia="Times New Roman" w:hAnsi="Times New Roman" w:cs="Times New Roman"/>
          <w:color w:val="000000"/>
          <w:spacing w:val="-1"/>
          <w:sz w:val="28"/>
          <w:szCs w:val="28"/>
        </w:rPr>
        <w:t>у</w:t>
      </w:r>
      <w:r w:rsidRPr="00A538F0">
        <w:rPr>
          <w:rFonts w:ascii="Times New Roman" w:eastAsia="Times New Roman" w:hAnsi="Times New Roman" w:cs="Times New Roman"/>
          <w:color w:val="000000"/>
          <w:sz w:val="28"/>
          <w:szCs w:val="28"/>
        </w:rPr>
        <w:t>крепл</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н</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я здоровья</w:t>
      </w:r>
      <w:r w:rsidRPr="00A538F0">
        <w:rPr>
          <w:rFonts w:ascii="Times New Roman" w:eastAsia="Times New Roman" w:hAnsi="Times New Roman" w:cs="Times New Roman"/>
          <w:color w:val="000000"/>
          <w:spacing w:val="-3"/>
          <w:sz w:val="28"/>
          <w:szCs w:val="28"/>
        </w:rPr>
        <w:t xml:space="preserve"> </w:t>
      </w:r>
      <w:r w:rsidRPr="00A538F0">
        <w:rPr>
          <w:rFonts w:ascii="Times New Roman" w:eastAsia="Times New Roman" w:hAnsi="Times New Roman" w:cs="Times New Roman"/>
          <w:color w:val="000000"/>
          <w:sz w:val="28"/>
          <w:szCs w:val="28"/>
        </w:rPr>
        <w:t>дет</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й.</w:t>
      </w:r>
    </w:p>
    <w:p w:rsidR="00A538F0" w:rsidRPr="00A538F0" w:rsidRDefault="00A538F0" w:rsidP="00627F88">
      <w:pPr>
        <w:widowControl w:val="0"/>
        <w:spacing w:line="276" w:lineRule="auto"/>
        <w:ind w:left="1" w:right="-13" w:firstLine="566"/>
        <w:jc w:val="both"/>
        <w:rPr>
          <w:rFonts w:ascii="Times New Roman" w:eastAsia="Times New Roman" w:hAnsi="Times New Roman" w:cs="Times New Roman"/>
          <w:color w:val="000000"/>
          <w:sz w:val="28"/>
          <w:szCs w:val="28"/>
        </w:rPr>
      </w:pPr>
      <w:r w:rsidRPr="00A538F0">
        <w:rPr>
          <w:rFonts w:ascii="Times New Roman" w:eastAsia="Times New Roman" w:hAnsi="Times New Roman" w:cs="Times New Roman"/>
          <w:b/>
          <w:bCs/>
          <w:color w:val="000000"/>
          <w:sz w:val="28"/>
          <w:szCs w:val="28"/>
        </w:rPr>
        <w:t>Це</w:t>
      </w:r>
      <w:r w:rsidRPr="00A538F0">
        <w:rPr>
          <w:rFonts w:ascii="Times New Roman" w:eastAsia="Times New Roman" w:hAnsi="Times New Roman" w:cs="Times New Roman"/>
          <w:b/>
          <w:bCs/>
          <w:color w:val="000000"/>
          <w:spacing w:val="1"/>
          <w:sz w:val="28"/>
          <w:szCs w:val="28"/>
        </w:rPr>
        <w:t>л</w:t>
      </w:r>
      <w:r w:rsidRPr="00A538F0">
        <w:rPr>
          <w:rFonts w:ascii="Times New Roman" w:eastAsia="Times New Roman" w:hAnsi="Times New Roman" w:cs="Times New Roman"/>
          <w:b/>
          <w:bCs/>
          <w:color w:val="000000"/>
          <w:sz w:val="28"/>
          <w:szCs w:val="28"/>
        </w:rPr>
        <w:t>ью</w:t>
      </w:r>
      <w:r w:rsidRPr="00A538F0">
        <w:rPr>
          <w:rFonts w:ascii="Times New Roman" w:eastAsia="Times New Roman" w:hAnsi="Times New Roman" w:cs="Times New Roman"/>
          <w:b/>
          <w:bCs/>
          <w:color w:val="000000"/>
          <w:spacing w:val="31"/>
          <w:sz w:val="28"/>
          <w:szCs w:val="28"/>
        </w:rPr>
        <w:t xml:space="preserve"> </w:t>
      </w:r>
      <w:r w:rsidRPr="00A538F0">
        <w:rPr>
          <w:rFonts w:ascii="Times New Roman" w:eastAsia="Times New Roman" w:hAnsi="Times New Roman" w:cs="Times New Roman"/>
          <w:color w:val="000000"/>
          <w:spacing w:val="-2"/>
          <w:sz w:val="28"/>
          <w:szCs w:val="28"/>
        </w:rPr>
        <w:t>П</w:t>
      </w:r>
      <w:r w:rsidRPr="00A538F0">
        <w:rPr>
          <w:rFonts w:ascii="Times New Roman" w:eastAsia="Times New Roman" w:hAnsi="Times New Roman" w:cs="Times New Roman"/>
          <w:color w:val="000000"/>
          <w:sz w:val="28"/>
          <w:szCs w:val="28"/>
        </w:rPr>
        <w:t>рогра</w:t>
      </w:r>
      <w:r w:rsidRPr="00A538F0">
        <w:rPr>
          <w:rFonts w:ascii="Times New Roman" w:eastAsia="Times New Roman" w:hAnsi="Times New Roman" w:cs="Times New Roman"/>
          <w:color w:val="000000"/>
          <w:spacing w:val="-1"/>
          <w:sz w:val="28"/>
          <w:szCs w:val="28"/>
        </w:rPr>
        <w:t>м</w:t>
      </w:r>
      <w:r w:rsidRPr="00A538F0">
        <w:rPr>
          <w:rFonts w:ascii="Times New Roman" w:eastAsia="Times New Roman" w:hAnsi="Times New Roman" w:cs="Times New Roman"/>
          <w:color w:val="000000"/>
          <w:sz w:val="28"/>
          <w:szCs w:val="28"/>
        </w:rPr>
        <w:t>м</w:t>
      </w:r>
      <w:r w:rsidRPr="00A538F0">
        <w:rPr>
          <w:rFonts w:ascii="Times New Roman" w:eastAsia="Times New Roman" w:hAnsi="Times New Roman" w:cs="Times New Roman"/>
          <w:color w:val="000000"/>
          <w:spacing w:val="-1"/>
          <w:sz w:val="28"/>
          <w:szCs w:val="28"/>
        </w:rPr>
        <w:t>ы</w:t>
      </w:r>
      <w:r w:rsidRPr="00A538F0">
        <w:rPr>
          <w:rFonts w:ascii="Times New Roman" w:eastAsia="Times New Roman" w:hAnsi="Times New Roman" w:cs="Times New Roman"/>
          <w:color w:val="000000"/>
          <w:sz w:val="28"/>
          <w:szCs w:val="28"/>
        </w:rPr>
        <w:t>:</w:t>
      </w:r>
      <w:r w:rsidRPr="00A538F0">
        <w:rPr>
          <w:rFonts w:ascii="Times New Roman" w:eastAsia="Times New Roman" w:hAnsi="Times New Roman" w:cs="Times New Roman"/>
          <w:color w:val="000000"/>
          <w:spacing w:val="31"/>
          <w:sz w:val="28"/>
          <w:szCs w:val="28"/>
        </w:rPr>
        <w:t xml:space="preserve"> </w:t>
      </w:r>
      <w:r w:rsidRPr="00A538F0">
        <w:rPr>
          <w:rFonts w:ascii="Times New Roman" w:eastAsia="Times New Roman" w:hAnsi="Times New Roman" w:cs="Times New Roman"/>
          <w:color w:val="000000"/>
          <w:sz w:val="28"/>
          <w:szCs w:val="28"/>
        </w:rPr>
        <w:t>является</w:t>
      </w:r>
      <w:r w:rsidRPr="00A538F0">
        <w:rPr>
          <w:rFonts w:ascii="Times New Roman" w:eastAsia="Times New Roman" w:hAnsi="Times New Roman" w:cs="Times New Roman"/>
          <w:color w:val="000000"/>
          <w:spacing w:val="28"/>
          <w:sz w:val="28"/>
          <w:szCs w:val="28"/>
        </w:rPr>
        <w:t xml:space="preserve"> </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азнос</w:t>
      </w:r>
      <w:r w:rsidRPr="00A538F0">
        <w:rPr>
          <w:rFonts w:ascii="Times New Roman" w:eastAsia="Times New Roman" w:hAnsi="Times New Roman" w:cs="Times New Roman"/>
          <w:color w:val="000000"/>
          <w:spacing w:val="-1"/>
          <w:sz w:val="28"/>
          <w:szCs w:val="28"/>
        </w:rPr>
        <w:t>тор</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нее</w:t>
      </w:r>
      <w:r w:rsidRPr="00A538F0">
        <w:rPr>
          <w:rFonts w:ascii="Times New Roman" w:eastAsia="Times New Roman" w:hAnsi="Times New Roman" w:cs="Times New Roman"/>
          <w:color w:val="000000"/>
          <w:spacing w:val="27"/>
          <w:sz w:val="28"/>
          <w:szCs w:val="28"/>
        </w:rPr>
        <w:t xml:space="preserve"> </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азви</w:t>
      </w:r>
      <w:r w:rsidRPr="00A538F0">
        <w:rPr>
          <w:rFonts w:ascii="Times New Roman" w:eastAsia="Times New Roman" w:hAnsi="Times New Roman" w:cs="Times New Roman"/>
          <w:color w:val="000000"/>
          <w:spacing w:val="-1"/>
          <w:sz w:val="28"/>
          <w:szCs w:val="28"/>
        </w:rPr>
        <w:t>т</w:t>
      </w:r>
      <w:r w:rsidRPr="00A538F0">
        <w:rPr>
          <w:rFonts w:ascii="Times New Roman" w:eastAsia="Times New Roman" w:hAnsi="Times New Roman" w:cs="Times New Roman"/>
          <w:color w:val="000000"/>
          <w:sz w:val="28"/>
          <w:szCs w:val="28"/>
        </w:rPr>
        <w:t>ие</w:t>
      </w:r>
      <w:r w:rsidRPr="00A538F0">
        <w:rPr>
          <w:rFonts w:ascii="Times New Roman" w:eastAsia="Times New Roman" w:hAnsi="Times New Roman" w:cs="Times New Roman"/>
          <w:color w:val="000000"/>
          <w:spacing w:val="27"/>
          <w:sz w:val="28"/>
          <w:szCs w:val="28"/>
        </w:rPr>
        <w:t xml:space="preserve"> </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pacing w:val="-1"/>
          <w:sz w:val="28"/>
          <w:szCs w:val="28"/>
        </w:rPr>
        <w:t>еб</w:t>
      </w:r>
      <w:r w:rsidRPr="00A538F0">
        <w:rPr>
          <w:rFonts w:ascii="Times New Roman" w:eastAsia="Times New Roman" w:hAnsi="Times New Roman" w:cs="Times New Roman"/>
          <w:color w:val="000000"/>
          <w:sz w:val="28"/>
          <w:szCs w:val="28"/>
        </w:rPr>
        <w:t>ёнка</w:t>
      </w:r>
      <w:r w:rsidRPr="00A538F0">
        <w:rPr>
          <w:rFonts w:ascii="Times New Roman" w:eastAsia="Times New Roman" w:hAnsi="Times New Roman" w:cs="Times New Roman"/>
          <w:color w:val="000000"/>
          <w:spacing w:val="31"/>
          <w:sz w:val="28"/>
          <w:szCs w:val="28"/>
        </w:rPr>
        <w:t xml:space="preserve"> </w:t>
      </w:r>
      <w:r w:rsidRPr="00A538F0">
        <w:rPr>
          <w:rFonts w:ascii="Times New Roman" w:eastAsia="Times New Roman" w:hAnsi="Times New Roman" w:cs="Times New Roman"/>
          <w:color w:val="000000"/>
          <w:sz w:val="28"/>
          <w:szCs w:val="28"/>
        </w:rPr>
        <w:t>в</w:t>
      </w:r>
      <w:r w:rsidRPr="00A538F0">
        <w:rPr>
          <w:rFonts w:ascii="Times New Roman" w:eastAsia="Times New Roman" w:hAnsi="Times New Roman" w:cs="Times New Roman"/>
          <w:color w:val="000000"/>
          <w:spacing w:val="28"/>
          <w:sz w:val="28"/>
          <w:szCs w:val="28"/>
        </w:rPr>
        <w:t xml:space="preserve"> </w:t>
      </w:r>
      <w:r w:rsidRPr="00A538F0">
        <w:rPr>
          <w:rFonts w:ascii="Times New Roman" w:eastAsia="Times New Roman" w:hAnsi="Times New Roman" w:cs="Times New Roman"/>
          <w:color w:val="000000"/>
          <w:spacing w:val="1"/>
          <w:sz w:val="28"/>
          <w:szCs w:val="28"/>
        </w:rPr>
        <w:t>п</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риод д</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шко</w:t>
      </w:r>
      <w:r w:rsidRPr="00A538F0">
        <w:rPr>
          <w:rFonts w:ascii="Times New Roman" w:eastAsia="Times New Roman" w:hAnsi="Times New Roman" w:cs="Times New Roman"/>
          <w:color w:val="000000"/>
          <w:spacing w:val="1"/>
          <w:sz w:val="28"/>
          <w:szCs w:val="28"/>
        </w:rPr>
        <w:t>л</w:t>
      </w:r>
      <w:r w:rsidRPr="00A538F0">
        <w:rPr>
          <w:rFonts w:ascii="Times New Roman" w:eastAsia="Times New Roman" w:hAnsi="Times New Roman" w:cs="Times New Roman"/>
          <w:color w:val="000000"/>
          <w:spacing w:val="-2"/>
          <w:sz w:val="28"/>
          <w:szCs w:val="28"/>
        </w:rPr>
        <w:t>ь</w:t>
      </w:r>
      <w:r w:rsidRPr="00A538F0">
        <w:rPr>
          <w:rFonts w:ascii="Times New Roman" w:eastAsia="Times New Roman" w:hAnsi="Times New Roman" w:cs="Times New Roman"/>
          <w:color w:val="000000"/>
          <w:sz w:val="28"/>
          <w:szCs w:val="28"/>
        </w:rPr>
        <w:t>ного</w:t>
      </w:r>
      <w:r w:rsidRPr="00A538F0">
        <w:rPr>
          <w:rFonts w:ascii="Times New Roman" w:eastAsia="Times New Roman" w:hAnsi="Times New Roman" w:cs="Times New Roman"/>
          <w:color w:val="000000"/>
          <w:spacing w:val="2"/>
          <w:sz w:val="28"/>
          <w:szCs w:val="28"/>
        </w:rPr>
        <w:t xml:space="preserve"> </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z w:val="28"/>
          <w:szCs w:val="28"/>
        </w:rPr>
        <w:t>етст</w:t>
      </w:r>
      <w:r w:rsidRPr="00A538F0">
        <w:rPr>
          <w:rFonts w:ascii="Times New Roman" w:eastAsia="Times New Roman" w:hAnsi="Times New Roman" w:cs="Times New Roman"/>
          <w:color w:val="000000"/>
          <w:spacing w:val="-2"/>
          <w:sz w:val="28"/>
          <w:szCs w:val="28"/>
        </w:rPr>
        <w:t>в</w:t>
      </w:r>
      <w:r w:rsidRPr="00A538F0">
        <w:rPr>
          <w:rFonts w:ascii="Times New Roman" w:eastAsia="Times New Roman" w:hAnsi="Times New Roman" w:cs="Times New Roman"/>
          <w:color w:val="000000"/>
          <w:sz w:val="28"/>
          <w:szCs w:val="28"/>
        </w:rPr>
        <w:t>а</w:t>
      </w:r>
      <w:r w:rsidRPr="00A538F0">
        <w:rPr>
          <w:rFonts w:ascii="Times New Roman" w:eastAsia="Times New Roman" w:hAnsi="Times New Roman" w:cs="Times New Roman"/>
          <w:color w:val="000000"/>
          <w:spacing w:val="3"/>
          <w:sz w:val="28"/>
          <w:szCs w:val="28"/>
        </w:rPr>
        <w:t xml:space="preserve"> </w:t>
      </w:r>
      <w:r w:rsidRPr="00A538F0">
        <w:rPr>
          <w:rFonts w:ascii="Times New Roman" w:eastAsia="Times New Roman" w:hAnsi="Times New Roman" w:cs="Times New Roman"/>
          <w:color w:val="000000"/>
          <w:sz w:val="28"/>
          <w:szCs w:val="28"/>
        </w:rPr>
        <w:t>с</w:t>
      </w:r>
      <w:r w:rsidRPr="00A538F0">
        <w:rPr>
          <w:rFonts w:ascii="Times New Roman" w:eastAsia="Times New Roman" w:hAnsi="Times New Roman" w:cs="Times New Roman"/>
          <w:color w:val="000000"/>
          <w:spacing w:val="3"/>
          <w:sz w:val="28"/>
          <w:szCs w:val="28"/>
        </w:rPr>
        <w:t xml:space="preserve"> </w:t>
      </w:r>
      <w:r w:rsidRPr="00A538F0">
        <w:rPr>
          <w:rFonts w:ascii="Times New Roman" w:eastAsia="Times New Roman" w:hAnsi="Times New Roman" w:cs="Times New Roman"/>
          <w:color w:val="000000"/>
          <w:spacing w:val="-1"/>
          <w:sz w:val="28"/>
          <w:szCs w:val="28"/>
        </w:rPr>
        <w:t>у</w:t>
      </w:r>
      <w:r w:rsidRPr="00A538F0">
        <w:rPr>
          <w:rFonts w:ascii="Times New Roman" w:eastAsia="Times New Roman" w:hAnsi="Times New Roman" w:cs="Times New Roman"/>
          <w:color w:val="000000"/>
          <w:sz w:val="28"/>
          <w:szCs w:val="28"/>
        </w:rPr>
        <w:t>чётом</w:t>
      </w:r>
      <w:r w:rsidRPr="00A538F0">
        <w:rPr>
          <w:rFonts w:ascii="Times New Roman" w:eastAsia="Times New Roman" w:hAnsi="Times New Roman" w:cs="Times New Roman"/>
          <w:color w:val="000000"/>
          <w:spacing w:val="4"/>
          <w:sz w:val="28"/>
          <w:szCs w:val="28"/>
        </w:rPr>
        <w:t xml:space="preserve"> </w:t>
      </w:r>
      <w:r w:rsidRPr="00A538F0">
        <w:rPr>
          <w:rFonts w:ascii="Times New Roman" w:eastAsia="Times New Roman" w:hAnsi="Times New Roman" w:cs="Times New Roman"/>
          <w:color w:val="000000"/>
          <w:sz w:val="28"/>
          <w:szCs w:val="28"/>
        </w:rPr>
        <w:t>воз</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аст</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ых</w:t>
      </w:r>
      <w:r w:rsidRPr="00A538F0">
        <w:rPr>
          <w:rFonts w:ascii="Times New Roman" w:eastAsia="Times New Roman" w:hAnsi="Times New Roman" w:cs="Times New Roman"/>
          <w:color w:val="000000"/>
          <w:spacing w:val="2"/>
          <w:sz w:val="28"/>
          <w:szCs w:val="28"/>
        </w:rPr>
        <w:t xml:space="preserve"> </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pacing w:val="4"/>
          <w:sz w:val="28"/>
          <w:szCs w:val="28"/>
        </w:rPr>
        <w:t xml:space="preserve"> </w:t>
      </w:r>
      <w:r w:rsidRPr="00A538F0">
        <w:rPr>
          <w:rFonts w:ascii="Times New Roman" w:eastAsia="Times New Roman" w:hAnsi="Times New Roman" w:cs="Times New Roman"/>
          <w:color w:val="000000"/>
          <w:sz w:val="28"/>
          <w:szCs w:val="28"/>
        </w:rPr>
        <w:t>индивид</w:t>
      </w:r>
      <w:r w:rsidRPr="00A538F0">
        <w:rPr>
          <w:rFonts w:ascii="Times New Roman" w:eastAsia="Times New Roman" w:hAnsi="Times New Roman" w:cs="Times New Roman"/>
          <w:color w:val="000000"/>
          <w:spacing w:val="-3"/>
          <w:sz w:val="28"/>
          <w:szCs w:val="28"/>
        </w:rPr>
        <w:t>у</w:t>
      </w:r>
      <w:r w:rsidRPr="00A538F0">
        <w:rPr>
          <w:rFonts w:ascii="Times New Roman" w:eastAsia="Times New Roman" w:hAnsi="Times New Roman" w:cs="Times New Roman"/>
          <w:color w:val="000000"/>
          <w:sz w:val="28"/>
          <w:szCs w:val="28"/>
        </w:rPr>
        <w:t>альных</w:t>
      </w:r>
      <w:r w:rsidRPr="00A538F0">
        <w:rPr>
          <w:rFonts w:ascii="Times New Roman" w:eastAsia="Times New Roman" w:hAnsi="Times New Roman" w:cs="Times New Roman"/>
          <w:color w:val="000000"/>
          <w:spacing w:val="2"/>
          <w:sz w:val="28"/>
          <w:szCs w:val="28"/>
        </w:rPr>
        <w:t xml:space="preserve"> </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pacing w:val="-1"/>
          <w:sz w:val="28"/>
          <w:szCs w:val="28"/>
        </w:rPr>
        <w:t>с</w:t>
      </w:r>
      <w:r w:rsidRPr="00A538F0">
        <w:rPr>
          <w:rFonts w:ascii="Times New Roman" w:eastAsia="Times New Roman" w:hAnsi="Times New Roman" w:cs="Times New Roman"/>
          <w:color w:val="000000"/>
          <w:sz w:val="28"/>
          <w:szCs w:val="28"/>
        </w:rPr>
        <w:t>обе</w:t>
      </w:r>
      <w:r w:rsidRPr="00A538F0">
        <w:rPr>
          <w:rFonts w:ascii="Times New Roman" w:eastAsia="Times New Roman" w:hAnsi="Times New Roman" w:cs="Times New Roman"/>
          <w:color w:val="000000"/>
          <w:spacing w:val="-2"/>
          <w:sz w:val="28"/>
          <w:szCs w:val="28"/>
        </w:rPr>
        <w:t>н</w:t>
      </w:r>
      <w:r w:rsidRPr="00A538F0">
        <w:rPr>
          <w:rFonts w:ascii="Times New Roman" w:eastAsia="Times New Roman" w:hAnsi="Times New Roman" w:cs="Times New Roman"/>
          <w:color w:val="000000"/>
          <w:sz w:val="28"/>
          <w:szCs w:val="28"/>
        </w:rPr>
        <w:t>ностей</w:t>
      </w:r>
      <w:r w:rsidRPr="00A538F0">
        <w:rPr>
          <w:rFonts w:ascii="Times New Roman" w:eastAsia="Times New Roman" w:hAnsi="Times New Roman" w:cs="Times New Roman"/>
          <w:color w:val="000000"/>
          <w:spacing w:val="2"/>
          <w:sz w:val="28"/>
          <w:szCs w:val="28"/>
        </w:rPr>
        <w:t xml:space="preserve"> </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а основе</w:t>
      </w:r>
      <w:r w:rsidRPr="00A538F0">
        <w:rPr>
          <w:rFonts w:ascii="Times New Roman" w:eastAsia="Times New Roman" w:hAnsi="Times New Roman" w:cs="Times New Roman"/>
          <w:color w:val="000000"/>
          <w:spacing w:val="15"/>
          <w:sz w:val="28"/>
          <w:szCs w:val="28"/>
        </w:rPr>
        <w:t xml:space="preserve"> </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pacing w:val="-1"/>
          <w:sz w:val="28"/>
          <w:szCs w:val="28"/>
        </w:rPr>
        <w:t>у</w:t>
      </w:r>
      <w:r w:rsidRPr="00A538F0">
        <w:rPr>
          <w:rFonts w:ascii="Times New Roman" w:eastAsia="Times New Roman" w:hAnsi="Times New Roman" w:cs="Times New Roman"/>
          <w:color w:val="000000"/>
          <w:sz w:val="28"/>
          <w:szCs w:val="28"/>
        </w:rPr>
        <w:t>ховн</w:t>
      </w:r>
      <w:r w:rsidRPr="00A538F0">
        <w:rPr>
          <w:rFonts w:ascii="Times New Roman" w:eastAsia="Times New Roman" w:hAnsi="Times New Roman" w:cs="Times New Roman"/>
          <w:color w:val="000000"/>
          <w:spacing w:val="2"/>
          <w:sz w:val="28"/>
          <w:szCs w:val="28"/>
        </w:rPr>
        <w:t>о</w:t>
      </w:r>
      <w:r w:rsidRPr="00A538F0">
        <w:rPr>
          <w:rFonts w:ascii="Times New Roman" w:eastAsia="Times New Roman" w:hAnsi="Times New Roman" w:cs="Times New Roman"/>
          <w:color w:val="000000"/>
          <w:sz w:val="28"/>
          <w:szCs w:val="28"/>
        </w:rPr>
        <w:t>-нр</w:t>
      </w:r>
      <w:r w:rsidRPr="00A538F0">
        <w:rPr>
          <w:rFonts w:ascii="Times New Roman" w:eastAsia="Times New Roman" w:hAnsi="Times New Roman" w:cs="Times New Roman"/>
          <w:color w:val="000000"/>
          <w:spacing w:val="-2"/>
          <w:sz w:val="28"/>
          <w:szCs w:val="28"/>
        </w:rPr>
        <w:t>а</w:t>
      </w:r>
      <w:r w:rsidRPr="00A538F0">
        <w:rPr>
          <w:rFonts w:ascii="Times New Roman" w:eastAsia="Times New Roman" w:hAnsi="Times New Roman" w:cs="Times New Roman"/>
          <w:color w:val="000000"/>
          <w:sz w:val="28"/>
          <w:szCs w:val="28"/>
        </w:rPr>
        <w:t>вст</w:t>
      </w:r>
      <w:r w:rsidRPr="00A538F0">
        <w:rPr>
          <w:rFonts w:ascii="Times New Roman" w:eastAsia="Times New Roman" w:hAnsi="Times New Roman" w:cs="Times New Roman"/>
          <w:color w:val="000000"/>
          <w:spacing w:val="-1"/>
          <w:sz w:val="28"/>
          <w:szCs w:val="28"/>
        </w:rPr>
        <w:t>в</w:t>
      </w:r>
      <w:r w:rsidRPr="00A538F0">
        <w:rPr>
          <w:rFonts w:ascii="Times New Roman" w:eastAsia="Times New Roman" w:hAnsi="Times New Roman" w:cs="Times New Roman"/>
          <w:color w:val="000000"/>
          <w:sz w:val="28"/>
          <w:szCs w:val="28"/>
        </w:rPr>
        <w:t>ен</w:t>
      </w:r>
      <w:r w:rsidRPr="00A538F0">
        <w:rPr>
          <w:rFonts w:ascii="Times New Roman" w:eastAsia="Times New Roman" w:hAnsi="Times New Roman" w:cs="Times New Roman"/>
          <w:color w:val="000000"/>
          <w:spacing w:val="-1"/>
          <w:sz w:val="28"/>
          <w:szCs w:val="28"/>
        </w:rPr>
        <w:t>ны</w:t>
      </w:r>
      <w:r w:rsidRPr="00A538F0">
        <w:rPr>
          <w:rFonts w:ascii="Times New Roman" w:eastAsia="Times New Roman" w:hAnsi="Times New Roman" w:cs="Times New Roman"/>
          <w:color w:val="000000"/>
          <w:sz w:val="28"/>
          <w:szCs w:val="28"/>
        </w:rPr>
        <w:t>х</w:t>
      </w:r>
      <w:r w:rsidRPr="00A538F0">
        <w:rPr>
          <w:rFonts w:ascii="Times New Roman" w:eastAsia="Times New Roman" w:hAnsi="Times New Roman" w:cs="Times New Roman"/>
          <w:color w:val="000000"/>
          <w:spacing w:val="20"/>
          <w:sz w:val="28"/>
          <w:szCs w:val="28"/>
        </w:rPr>
        <w:t xml:space="preserve"> </w:t>
      </w:r>
      <w:r w:rsidRPr="00A538F0">
        <w:rPr>
          <w:rFonts w:ascii="Times New Roman" w:eastAsia="Times New Roman" w:hAnsi="Times New Roman" w:cs="Times New Roman"/>
          <w:color w:val="000000"/>
          <w:sz w:val="28"/>
          <w:szCs w:val="28"/>
        </w:rPr>
        <w:t>ц</w:t>
      </w:r>
      <w:r w:rsidRPr="00A538F0">
        <w:rPr>
          <w:rFonts w:ascii="Times New Roman" w:eastAsia="Times New Roman" w:hAnsi="Times New Roman" w:cs="Times New Roman"/>
          <w:color w:val="000000"/>
          <w:spacing w:val="-1"/>
          <w:sz w:val="28"/>
          <w:szCs w:val="28"/>
        </w:rPr>
        <w:t>ен</w:t>
      </w:r>
      <w:r w:rsidRPr="00A538F0">
        <w:rPr>
          <w:rFonts w:ascii="Times New Roman" w:eastAsia="Times New Roman" w:hAnsi="Times New Roman" w:cs="Times New Roman"/>
          <w:color w:val="000000"/>
          <w:sz w:val="28"/>
          <w:szCs w:val="28"/>
        </w:rPr>
        <w:t>нос</w:t>
      </w:r>
      <w:r w:rsidRPr="00A538F0">
        <w:rPr>
          <w:rFonts w:ascii="Times New Roman" w:eastAsia="Times New Roman" w:hAnsi="Times New Roman" w:cs="Times New Roman"/>
          <w:color w:val="000000"/>
          <w:spacing w:val="-1"/>
          <w:sz w:val="28"/>
          <w:szCs w:val="28"/>
        </w:rPr>
        <w:t>те</w:t>
      </w:r>
      <w:r w:rsidRPr="00A538F0">
        <w:rPr>
          <w:rFonts w:ascii="Times New Roman" w:eastAsia="Times New Roman" w:hAnsi="Times New Roman" w:cs="Times New Roman"/>
          <w:color w:val="000000"/>
          <w:sz w:val="28"/>
          <w:szCs w:val="28"/>
        </w:rPr>
        <w:t>й</w:t>
      </w:r>
      <w:r w:rsidRPr="00A538F0">
        <w:rPr>
          <w:rFonts w:ascii="Times New Roman" w:eastAsia="Times New Roman" w:hAnsi="Times New Roman" w:cs="Times New Roman"/>
          <w:color w:val="000000"/>
          <w:spacing w:val="19"/>
          <w:sz w:val="28"/>
          <w:szCs w:val="28"/>
        </w:rPr>
        <w:t xml:space="preserve"> </w:t>
      </w:r>
      <w:r w:rsidRPr="00A538F0">
        <w:rPr>
          <w:rFonts w:ascii="Times New Roman" w:eastAsia="Times New Roman" w:hAnsi="Times New Roman" w:cs="Times New Roman"/>
          <w:color w:val="000000"/>
          <w:sz w:val="28"/>
          <w:szCs w:val="28"/>
        </w:rPr>
        <w:t>рос</w:t>
      </w:r>
      <w:r w:rsidRPr="00A538F0">
        <w:rPr>
          <w:rFonts w:ascii="Times New Roman" w:eastAsia="Times New Roman" w:hAnsi="Times New Roman" w:cs="Times New Roman"/>
          <w:color w:val="000000"/>
          <w:spacing w:val="-1"/>
          <w:sz w:val="28"/>
          <w:szCs w:val="28"/>
        </w:rPr>
        <w:t>с</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1"/>
          <w:sz w:val="28"/>
          <w:szCs w:val="28"/>
        </w:rPr>
        <w:t>й</w:t>
      </w:r>
      <w:r w:rsidRPr="00A538F0">
        <w:rPr>
          <w:rFonts w:ascii="Times New Roman" w:eastAsia="Times New Roman" w:hAnsi="Times New Roman" w:cs="Times New Roman"/>
          <w:color w:val="000000"/>
          <w:sz w:val="28"/>
          <w:szCs w:val="28"/>
        </w:rPr>
        <w:t>с</w:t>
      </w:r>
      <w:r w:rsidRPr="00A538F0">
        <w:rPr>
          <w:rFonts w:ascii="Times New Roman" w:eastAsia="Times New Roman" w:hAnsi="Times New Roman" w:cs="Times New Roman"/>
          <w:color w:val="000000"/>
          <w:spacing w:val="-2"/>
          <w:sz w:val="28"/>
          <w:szCs w:val="28"/>
        </w:rPr>
        <w:t>к</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го</w:t>
      </w:r>
      <w:r w:rsidRPr="00A538F0">
        <w:rPr>
          <w:rFonts w:ascii="Times New Roman" w:eastAsia="Times New Roman" w:hAnsi="Times New Roman" w:cs="Times New Roman"/>
          <w:color w:val="000000"/>
          <w:spacing w:val="17"/>
          <w:sz w:val="28"/>
          <w:szCs w:val="28"/>
        </w:rPr>
        <w:t xml:space="preserve"> </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pacing w:val="-1"/>
          <w:sz w:val="28"/>
          <w:szCs w:val="28"/>
        </w:rPr>
        <w:t>ар</w:t>
      </w:r>
      <w:r w:rsidRPr="00A538F0">
        <w:rPr>
          <w:rFonts w:ascii="Times New Roman" w:eastAsia="Times New Roman" w:hAnsi="Times New Roman" w:cs="Times New Roman"/>
          <w:color w:val="000000"/>
          <w:sz w:val="28"/>
          <w:szCs w:val="28"/>
        </w:rPr>
        <w:t>ода,</w:t>
      </w:r>
      <w:r w:rsidRPr="00A538F0">
        <w:rPr>
          <w:rFonts w:ascii="Times New Roman" w:eastAsia="Times New Roman" w:hAnsi="Times New Roman" w:cs="Times New Roman"/>
          <w:color w:val="000000"/>
          <w:spacing w:val="17"/>
          <w:sz w:val="28"/>
          <w:szCs w:val="28"/>
        </w:rPr>
        <w:t xml:space="preserve"> </w:t>
      </w:r>
      <w:r w:rsidRPr="00A538F0">
        <w:rPr>
          <w:rFonts w:ascii="Times New Roman" w:eastAsia="Times New Roman" w:hAnsi="Times New Roman" w:cs="Times New Roman"/>
          <w:color w:val="000000"/>
          <w:sz w:val="28"/>
          <w:szCs w:val="28"/>
        </w:rPr>
        <w:t>ист</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ричес</w:t>
      </w:r>
      <w:r w:rsidRPr="00A538F0">
        <w:rPr>
          <w:rFonts w:ascii="Times New Roman" w:eastAsia="Times New Roman" w:hAnsi="Times New Roman" w:cs="Times New Roman"/>
          <w:color w:val="000000"/>
          <w:spacing w:val="-1"/>
          <w:sz w:val="28"/>
          <w:szCs w:val="28"/>
        </w:rPr>
        <w:t>ки</w:t>
      </w:r>
      <w:r w:rsidRPr="00A538F0">
        <w:rPr>
          <w:rFonts w:ascii="Times New Roman" w:eastAsia="Times New Roman" w:hAnsi="Times New Roman" w:cs="Times New Roman"/>
          <w:color w:val="000000"/>
          <w:sz w:val="28"/>
          <w:szCs w:val="28"/>
        </w:rPr>
        <w:t>х</w:t>
      </w:r>
      <w:r w:rsidRPr="00A538F0">
        <w:rPr>
          <w:rFonts w:ascii="Times New Roman" w:eastAsia="Times New Roman" w:hAnsi="Times New Roman" w:cs="Times New Roman"/>
          <w:color w:val="000000"/>
          <w:spacing w:val="20"/>
          <w:sz w:val="28"/>
          <w:szCs w:val="28"/>
        </w:rPr>
        <w:t xml:space="preserve"> </w:t>
      </w:r>
      <w:r w:rsidRPr="00A538F0">
        <w:rPr>
          <w:rFonts w:ascii="Times New Roman" w:eastAsia="Times New Roman" w:hAnsi="Times New Roman" w:cs="Times New Roman"/>
          <w:color w:val="000000"/>
          <w:sz w:val="28"/>
          <w:szCs w:val="28"/>
        </w:rPr>
        <w:t>и национальн</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-к</w:t>
      </w:r>
      <w:r w:rsidRPr="00A538F0">
        <w:rPr>
          <w:rFonts w:ascii="Times New Roman" w:eastAsia="Times New Roman" w:hAnsi="Times New Roman" w:cs="Times New Roman"/>
          <w:color w:val="000000"/>
          <w:spacing w:val="-1"/>
          <w:sz w:val="28"/>
          <w:szCs w:val="28"/>
        </w:rPr>
        <w:t>ул</w:t>
      </w:r>
      <w:r w:rsidRPr="00A538F0">
        <w:rPr>
          <w:rFonts w:ascii="Times New Roman" w:eastAsia="Times New Roman" w:hAnsi="Times New Roman" w:cs="Times New Roman"/>
          <w:color w:val="000000"/>
          <w:sz w:val="28"/>
          <w:szCs w:val="28"/>
        </w:rPr>
        <w:t>ьтурных</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pacing w:val="-3"/>
          <w:sz w:val="28"/>
          <w:szCs w:val="28"/>
        </w:rPr>
        <w:t>т</w:t>
      </w:r>
      <w:r w:rsidRPr="00A538F0">
        <w:rPr>
          <w:rFonts w:ascii="Times New Roman" w:eastAsia="Times New Roman" w:hAnsi="Times New Roman" w:cs="Times New Roman"/>
          <w:color w:val="000000"/>
          <w:sz w:val="28"/>
          <w:szCs w:val="28"/>
        </w:rPr>
        <w:t>р</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ди</w:t>
      </w:r>
      <w:r w:rsidRPr="00A538F0">
        <w:rPr>
          <w:rFonts w:ascii="Times New Roman" w:eastAsia="Times New Roman" w:hAnsi="Times New Roman" w:cs="Times New Roman"/>
          <w:color w:val="000000"/>
          <w:spacing w:val="-1"/>
          <w:sz w:val="28"/>
          <w:szCs w:val="28"/>
        </w:rPr>
        <w:t>ц</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1"/>
          <w:sz w:val="28"/>
          <w:szCs w:val="28"/>
        </w:rPr>
        <w:t>й</w:t>
      </w:r>
      <w:r w:rsidRPr="00A538F0">
        <w:rPr>
          <w:rFonts w:ascii="Times New Roman" w:eastAsia="Times New Roman" w:hAnsi="Times New Roman" w:cs="Times New Roman"/>
          <w:color w:val="000000"/>
          <w:sz w:val="28"/>
          <w:szCs w:val="28"/>
        </w:rPr>
        <w:t>.</w:t>
      </w:r>
    </w:p>
    <w:p w:rsidR="00A538F0" w:rsidRPr="00A538F0" w:rsidRDefault="00A538F0" w:rsidP="00627F88">
      <w:pPr>
        <w:pStyle w:val="a3"/>
        <w:spacing w:line="276" w:lineRule="auto"/>
        <w:rPr>
          <w:rFonts w:ascii="Times New Roman" w:hAnsi="Times New Roman" w:cs="Times New Roman"/>
          <w:sz w:val="28"/>
          <w:szCs w:val="28"/>
        </w:rPr>
      </w:pPr>
      <w:r w:rsidRPr="00A538F0">
        <w:rPr>
          <w:rFonts w:ascii="Times New Roman" w:hAnsi="Times New Roman" w:cs="Times New Roman"/>
          <w:sz w:val="28"/>
          <w:szCs w:val="28"/>
        </w:rPr>
        <w:t>К традиционн</w:t>
      </w:r>
      <w:r w:rsidRPr="00A538F0">
        <w:rPr>
          <w:rFonts w:ascii="Times New Roman" w:hAnsi="Times New Roman" w:cs="Times New Roman"/>
          <w:spacing w:val="1"/>
          <w:sz w:val="28"/>
          <w:szCs w:val="28"/>
        </w:rPr>
        <w:t>ым</w:t>
      </w:r>
      <w:r w:rsidRPr="00A538F0">
        <w:rPr>
          <w:rFonts w:ascii="Times New Roman" w:hAnsi="Times New Roman" w:cs="Times New Roman"/>
          <w:sz w:val="28"/>
          <w:szCs w:val="28"/>
        </w:rPr>
        <w:t xml:space="preserve"> р</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с</w:t>
      </w:r>
      <w:r w:rsidRPr="00A538F0">
        <w:rPr>
          <w:rFonts w:ascii="Times New Roman" w:hAnsi="Times New Roman" w:cs="Times New Roman"/>
          <w:spacing w:val="-1"/>
          <w:sz w:val="28"/>
          <w:szCs w:val="28"/>
        </w:rPr>
        <w:t>с</w:t>
      </w:r>
      <w:r w:rsidRPr="00A538F0">
        <w:rPr>
          <w:rFonts w:ascii="Times New Roman" w:hAnsi="Times New Roman" w:cs="Times New Roman"/>
          <w:sz w:val="28"/>
          <w:szCs w:val="28"/>
        </w:rPr>
        <w:t>и</w:t>
      </w:r>
      <w:r w:rsidRPr="00A538F0">
        <w:rPr>
          <w:rFonts w:ascii="Times New Roman" w:hAnsi="Times New Roman" w:cs="Times New Roman"/>
          <w:spacing w:val="-1"/>
          <w:sz w:val="28"/>
          <w:szCs w:val="28"/>
        </w:rPr>
        <w:t>й</w:t>
      </w:r>
      <w:r w:rsidRPr="00A538F0">
        <w:rPr>
          <w:rFonts w:ascii="Times New Roman" w:hAnsi="Times New Roman" w:cs="Times New Roman"/>
          <w:sz w:val="28"/>
          <w:szCs w:val="28"/>
        </w:rPr>
        <w:t>ским духо</w:t>
      </w:r>
      <w:r w:rsidRPr="00A538F0">
        <w:rPr>
          <w:rFonts w:ascii="Times New Roman" w:hAnsi="Times New Roman" w:cs="Times New Roman"/>
          <w:spacing w:val="-1"/>
          <w:sz w:val="28"/>
          <w:szCs w:val="28"/>
        </w:rPr>
        <w:t>в</w:t>
      </w:r>
      <w:r w:rsidRPr="00A538F0">
        <w:rPr>
          <w:rFonts w:ascii="Times New Roman" w:hAnsi="Times New Roman" w:cs="Times New Roman"/>
          <w:sz w:val="28"/>
          <w:szCs w:val="28"/>
        </w:rPr>
        <w:t>н</w:t>
      </w:r>
      <w:r w:rsidRPr="00A538F0">
        <w:rPr>
          <w:rFonts w:ascii="Times New Roman" w:hAnsi="Times New Roman" w:cs="Times New Roman"/>
          <w:spacing w:val="5"/>
          <w:sz w:val="28"/>
          <w:szCs w:val="28"/>
        </w:rPr>
        <w:t>о</w:t>
      </w:r>
      <w:r w:rsidRPr="00A538F0">
        <w:rPr>
          <w:rFonts w:ascii="Times New Roman" w:hAnsi="Times New Roman" w:cs="Times New Roman"/>
          <w:sz w:val="28"/>
          <w:szCs w:val="28"/>
        </w:rPr>
        <w:t>-нравств</w:t>
      </w:r>
      <w:r w:rsidRPr="00A538F0">
        <w:rPr>
          <w:rFonts w:ascii="Times New Roman" w:hAnsi="Times New Roman" w:cs="Times New Roman"/>
          <w:spacing w:val="-2"/>
          <w:sz w:val="28"/>
          <w:szCs w:val="28"/>
        </w:rPr>
        <w:t>е</w:t>
      </w:r>
      <w:r>
        <w:rPr>
          <w:rFonts w:ascii="Times New Roman" w:hAnsi="Times New Roman" w:cs="Times New Roman"/>
          <w:sz w:val="28"/>
          <w:szCs w:val="28"/>
        </w:rPr>
        <w:t xml:space="preserve">нным </w:t>
      </w:r>
      <w:r w:rsidRPr="00A538F0">
        <w:rPr>
          <w:rFonts w:ascii="Times New Roman" w:hAnsi="Times New Roman" w:cs="Times New Roman"/>
          <w:sz w:val="28"/>
          <w:szCs w:val="28"/>
        </w:rPr>
        <w:t>ценнос</w:t>
      </w:r>
      <w:r w:rsidRPr="00A538F0">
        <w:rPr>
          <w:rFonts w:ascii="Times New Roman" w:hAnsi="Times New Roman" w:cs="Times New Roman"/>
          <w:spacing w:val="-1"/>
          <w:sz w:val="28"/>
          <w:szCs w:val="28"/>
        </w:rPr>
        <w:t>тя</w:t>
      </w:r>
      <w:r w:rsidRPr="00A538F0">
        <w:rPr>
          <w:rFonts w:ascii="Times New Roman" w:hAnsi="Times New Roman" w:cs="Times New Roman"/>
          <w:sz w:val="28"/>
          <w:szCs w:val="28"/>
        </w:rPr>
        <w:t>м от</w:t>
      </w:r>
      <w:r w:rsidRPr="00A538F0">
        <w:rPr>
          <w:rFonts w:ascii="Times New Roman" w:hAnsi="Times New Roman" w:cs="Times New Roman"/>
          <w:spacing w:val="-1"/>
          <w:sz w:val="28"/>
          <w:szCs w:val="28"/>
        </w:rPr>
        <w:t>н</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ся</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ся,</w:t>
      </w:r>
      <w:r w:rsidRPr="00A538F0">
        <w:rPr>
          <w:rFonts w:ascii="Times New Roman" w:hAnsi="Times New Roman" w:cs="Times New Roman"/>
          <w:spacing w:val="73"/>
          <w:sz w:val="28"/>
          <w:szCs w:val="28"/>
        </w:rPr>
        <w:t xml:space="preserve"> </w:t>
      </w:r>
      <w:r w:rsidRPr="00A538F0">
        <w:rPr>
          <w:rFonts w:ascii="Times New Roman" w:hAnsi="Times New Roman" w:cs="Times New Roman"/>
          <w:sz w:val="28"/>
          <w:szCs w:val="28"/>
        </w:rPr>
        <w:t>прежде</w:t>
      </w:r>
      <w:r w:rsidRPr="00A538F0">
        <w:rPr>
          <w:rFonts w:ascii="Times New Roman" w:hAnsi="Times New Roman" w:cs="Times New Roman"/>
          <w:spacing w:val="73"/>
          <w:sz w:val="28"/>
          <w:szCs w:val="28"/>
        </w:rPr>
        <w:t xml:space="preserve"> </w:t>
      </w:r>
      <w:r w:rsidRPr="00A538F0">
        <w:rPr>
          <w:rFonts w:ascii="Times New Roman" w:hAnsi="Times New Roman" w:cs="Times New Roman"/>
          <w:sz w:val="28"/>
          <w:szCs w:val="28"/>
        </w:rPr>
        <w:t>всего,</w:t>
      </w:r>
      <w:r w:rsidRPr="00A538F0">
        <w:rPr>
          <w:rFonts w:ascii="Times New Roman" w:hAnsi="Times New Roman" w:cs="Times New Roman"/>
          <w:spacing w:val="73"/>
          <w:sz w:val="28"/>
          <w:szCs w:val="28"/>
        </w:rPr>
        <w:t xml:space="preserve"> </w:t>
      </w:r>
      <w:r w:rsidRPr="00A538F0">
        <w:rPr>
          <w:rFonts w:ascii="Times New Roman" w:hAnsi="Times New Roman" w:cs="Times New Roman"/>
          <w:sz w:val="28"/>
          <w:szCs w:val="28"/>
        </w:rPr>
        <w:t>ж</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знь,</w:t>
      </w:r>
      <w:r w:rsidRPr="00A538F0">
        <w:rPr>
          <w:rFonts w:ascii="Times New Roman" w:hAnsi="Times New Roman" w:cs="Times New Roman"/>
          <w:spacing w:val="75"/>
          <w:sz w:val="28"/>
          <w:szCs w:val="28"/>
        </w:rPr>
        <w:t xml:space="preserve"> </w:t>
      </w:r>
      <w:r w:rsidRPr="00A538F0">
        <w:rPr>
          <w:rFonts w:ascii="Times New Roman" w:hAnsi="Times New Roman" w:cs="Times New Roman"/>
          <w:sz w:val="28"/>
          <w:szCs w:val="28"/>
        </w:rPr>
        <w:t>дос</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оинст</w:t>
      </w:r>
      <w:r w:rsidRPr="00A538F0">
        <w:rPr>
          <w:rFonts w:ascii="Times New Roman" w:hAnsi="Times New Roman" w:cs="Times New Roman"/>
          <w:spacing w:val="-1"/>
          <w:sz w:val="28"/>
          <w:szCs w:val="28"/>
        </w:rPr>
        <w:t>в</w:t>
      </w:r>
      <w:r w:rsidRPr="00A538F0">
        <w:rPr>
          <w:rFonts w:ascii="Times New Roman" w:hAnsi="Times New Roman" w:cs="Times New Roman"/>
          <w:sz w:val="28"/>
          <w:szCs w:val="28"/>
        </w:rPr>
        <w:t>о,</w:t>
      </w:r>
      <w:r w:rsidRPr="00A538F0">
        <w:rPr>
          <w:rFonts w:ascii="Times New Roman" w:hAnsi="Times New Roman" w:cs="Times New Roman"/>
          <w:spacing w:val="75"/>
          <w:sz w:val="28"/>
          <w:szCs w:val="28"/>
        </w:rPr>
        <w:t xml:space="preserve"> </w:t>
      </w:r>
      <w:r w:rsidRPr="00A538F0">
        <w:rPr>
          <w:rFonts w:ascii="Times New Roman" w:hAnsi="Times New Roman" w:cs="Times New Roman"/>
          <w:sz w:val="28"/>
          <w:szCs w:val="28"/>
        </w:rPr>
        <w:t>права</w:t>
      </w:r>
      <w:r w:rsidRPr="00A538F0">
        <w:rPr>
          <w:rFonts w:ascii="Times New Roman" w:hAnsi="Times New Roman" w:cs="Times New Roman"/>
          <w:spacing w:val="73"/>
          <w:sz w:val="28"/>
          <w:szCs w:val="28"/>
        </w:rPr>
        <w:t xml:space="preserve"> </w:t>
      </w:r>
      <w:r w:rsidRPr="00A538F0">
        <w:rPr>
          <w:rFonts w:ascii="Times New Roman" w:hAnsi="Times New Roman" w:cs="Times New Roman"/>
          <w:sz w:val="28"/>
          <w:szCs w:val="28"/>
        </w:rPr>
        <w:t>и</w:t>
      </w:r>
      <w:r w:rsidRPr="00A538F0">
        <w:rPr>
          <w:rFonts w:ascii="Times New Roman" w:hAnsi="Times New Roman" w:cs="Times New Roman"/>
          <w:spacing w:val="77"/>
          <w:sz w:val="28"/>
          <w:szCs w:val="28"/>
        </w:rPr>
        <w:t xml:space="preserve"> </w:t>
      </w:r>
      <w:r w:rsidRPr="00A538F0">
        <w:rPr>
          <w:rFonts w:ascii="Times New Roman" w:hAnsi="Times New Roman" w:cs="Times New Roman"/>
          <w:sz w:val="28"/>
          <w:szCs w:val="28"/>
        </w:rPr>
        <w:t>своб</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ды</w:t>
      </w:r>
      <w:r w:rsidRPr="00A538F0">
        <w:rPr>
          <w:rFonts w:ascii="Times New Roman" w:hAnsi="Times New Roman" w:cs="Times New Roman"/>
          <w:spacing w:val="75"/>
          <w:sz w:val="28"/>
          <w:szCs w:val="28"/>
        </w:rPr>
        <w:t xml:space="preserve"> </w:t>
      </w:r>
      <w:r w:rsidRPr="00A538F0">
        <w:rPr>
          <w:rFonts w:ascii="Times New Roman" w:hAnsi="Times New Roman" w:cs="Times New Roman"/>
          <w:sz w:val="28"/>
          <w:szCs w:val="28"/>
        </w:rPr>
        <w:t>челов</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ка,. патриотизм,</w:t>
      </w:r>
      <w:r w:rsidRPr="00A538F0">
        <w:rPr>
          <w:rFonts w:ascii="Times New Roman" w:hAnsi="Times New Roman" w:cs="Times New Roman"/>
          <w:spacing w:val="68"/>
          <w:sz w:val="28"/>
          <w:szCs w:val="28"/>
        </w:rPr>
        <w:t xml:space="preserve"> </w:t>
      </w:r>
      <w:r w:rsidRPr="00A538F0">
        <w:rPr>
          <w:rFonts w:ascii="Times New Roman" w:hAnsi="Times New Roman" w:cs="Times New Roman"/>
          <w:spacing w:val="-1"/>
          <w:sz w:val="28"/>
          <w:szCs w:val="28"/>
        </w:rPr>
        <w:t>г</w:t>
      </w:r>
      <w:r w:rsidRPr="00A538F0">
        <w:rPr>
          <w:rFonts w:ascii="Times New Roman" w:hAnsi="Times New Roman" w:cs="Times New Roman"/>
          <w:sz w:val="28"/>
          <w:szCs w:val="28"/>
        </w:rPr>
        <w:t>р</w:t>
      </w:r>
      <w:r w:rsidRPr="00A538F0">
        <w:rPr>
          <w:rFonts w:ascii="Times New Roman" w:hAnsi="Times New Roman" w:cs="Times New Roman"/>
          <w:spacing w:val="-1"/>
          <w:sz w:val="28"/>
          <w:szCs w:val="28"/>
        </w:rPr>
        <w:t>а</w:t>
      </w:r>
      <w:r w:rsidRPr="00A538F0">
        <w:rPr>
          <w:rFonts w:ascii="Times New Roman" w:hAnsi="Times New Roman" w:cs="Times New Roman"/>
          <w:sz w:val="28"/>
          <w:szCs w:val="28"/>
        </w:rPr>
        <w:t>ж</w:t>
      </w:r>
      <w:r w:rsidRPr="00A538F0">
        <w:rPr>
          <w:rFonts w:ascii="Times New Roman" w:hAnsi="Times New Roman" w:cs="Times New Roman"/>
          <w:spacing w:val="1"/>
          <w:sz w:val="28"/>
          <w:szCs w:val="28"/>
        </w:rPr>
        <w:t>д</w:t>
      </w:r>
      <w:r w:rsidRPr="00A538F0">
        <w:rPr>
          <w:rFonts w:ascii="Times New Roman" w:hAnsi="Times New Roman" w:cs="Times New Roman"/>
          <w:spacing w:val="-1"/>
          <w:sz w:val="28"/>
          <w:szCs w:val="28"/>
        </w:rPr>
        <w:t>а</w:t>
      </w:r>
      <w:r w:rsidRPr="00A538F0">
        <w:rPr>
          <w:rFonts w:ascii="Times New Roman" w:hAnsi="Times New Roman" w:cs="Times New Roman"/>
          <w:sz w:val="28"/>
          <w:szCs w:val="28"/>
        </w:rPr>
        <w:t>нстве</w:t>
      </w:r>
      <w:r w:rsidRPr="00A538F0">
        <w:rPr>
          <w:rFonts w:ascii="Times New Roman" w:hAnsi="Times New Roman" w:cs="Times New Roman"/>
          <w:spacing w:val="-1"/>
          <w:sz w:val="28"/>
          <w:szCs w:val="28"/>
        </w:rPr>
        <w:t>нн</w:t>
      </w:r>
      <w:r w:rsidRPr="00A538F0">
        <w:rPr>
          <w:rFonts w:ascii="Times New Roman" w:hAnsi="Times New Roman" w:cs="Times New Roman"/>
          <w:sz w:val="28"/>
          <w:szCs w:val="28"/>
        </w:rPr>
        <w:t>ост</w:t>
      </w:r>
      <w:r w:rsidRPr="00A538F0">
        <w:rPr>
          <w:rFonts w:ascii="Times New Roman" w:hAnsi="Times New Roman" w:cs="Times New Roman"/>
          <w:spacing w:val="-1"/>
          <w:sz w:val="28"/>
          <w:szCs w:val="28"/>
        </w:rPr>
        <w:t>ь</w:t>
      </w:r>
      <w:r w:rsidRPr="00A538F0">
        <w:rPr>
          <w:rFonts w:ascii="Times New Roman" w:hAnsi="Times New Roman" w:cs="Times New Roman"/>
          <w:sz w:val="28"/>
          <w:szCs w:val="28"/>
        </w:rPr>
        <w:t>,</w:t>
      </w:r>
      <w:r w:rsidRPr="00A538F0">
        <w:rPr>
          <w:rFonts w:ascii="Times New Roman" w:hAnsi="Times New Roman" w:cs="Times New Roman"/>
          <w:spacing w:val="68"/>
          <w:sz w:val="28"/>
          <w:szCs w:val="28"/>
        </w:rPr>
        <w:t xml:space="preserve"> </w:t>
      </w:r>
      <w:r w:rsidRPr="00A538F0">
        <w:rPr>
          <w:rFonts w:ascii="Times New Roman" w:hAnsi="Times New Roman" w:cs="Times New Roman"/>
          <w:sz w:val="28"/>
          <w:szCs w:val="28"/>
        </w:rPr>
        <w:t>сл</w:t>
      </w:r>
      <w:r w:rsidRPr="00A538F0">
        <w:rPr>
          <w:rFonts w:ascii="Times New Roman" w:hAnsi="Times New Roman" w:cs="Times New Roman"/>
          <w:spacing w:val="-3"/>
          <w:sz w:val="28"/>
          <w:szCs w:val="28"/>
        </w:rPr>
        <w:t>у</w:t>
      </w:r>
      <w:r w:rsidRPr="00A538F0">
        <w:rPr>
          <w:rFonts w:ascii="Times New Roman" w:hAnsi="Times New Roman" w:cs="Times New Roman"/>
          <w:sz w:val="28"/>
          <w:szCs w:val="28"/>
        </w:rPr>
        <w:t>жение</w:t>
      </w:r>
      <w:r w:rsidRPr="00A538F0">
        <w:rPr>
          <w:rFonts w:ascii="Times New Roman" w:hAnsi="Times New Roman" w:cs="Times New Roman"/>
          <w:spacing w:val="68"/>
          <w:sz w:val="28"/>
          <w:szCs w:val="28"/>
        </w:rPr>
        <w:t xml:space="preserve"> </w:t>
      </w:r>
      <w:r w:rsidRPr="00A538F0">
        <w:rPr>
          <w:rFonts w:ascii="Times New Roman" w:hAnsi="Times New Roman" w:cs="Times New Roman"/>
          <w:sz w:val="28"/>
          <w:szCs w:val="28"/>
        </w:rPr>
        <w:t>От</w:t>
      </w:r>
      <w:r w:rsidRPr="00A538F0">
        <w:rPr>
          <w:rFonts w:ascii="Times New Roman" w:hAnsi="Times New Roman" w:cs="Times New Roman"/>
          <w:spacing w:val="-2"/>
          <w:sz w:val="28"/>
          <w:szCs w:val="28"/>
        </w:rPr>
        <w:t>е</w:t>
      </w:r>
      <w:r w:rsidRPr="00A538F0">
        <w:rPr>
          <w:rFonts w:ascii="Times New Roman" w:hAnsi="Times New Roman" w:cs="Times New Roman"/>
          <w:sz w:val="28"/>
          <w:szCs w:val="28"/>
        </w:rPr>
        <w:t>честву</w:t>
      </w:r>
      <w:r w:rsidRPr="00A538F0">
        <w:rPr>
          <w:rFonts w:ascii="Times New Roman" w:hAnsi="Times New Roman" w:cs="Times New Roman"/>
          <w:spacing w:val="65"/>
          <w:sz w:val="28"/>
          <w:szCs w:val="28"/>
        </w:rPr>
        <w:t xml:space="preserve"> </w:t>
      </w:r>
      <w:r w:rsidRPr="00A538F0">
        <w:rPr>
          <w:rFonts w:ascii="Times New Roman" w:hAnsi="Times New Roman" w:cs="Times New Roman"/>
          <w:spacing w:val="1"/>
          <w:sz w:val="28"/>
          <w:szCs w:val="28"/>
        </w:rPr>
        <w:t>и</w:t>
      </w:r>
      <w:r w:rsidRPr="00A538F0">
        <w:rPr>
          <w:rFonts w:ascii="Times New Roman" w:hAnsi="Times New Roman" w:cs="Times New Roman"/>
          <w:spacing w:val="69"/>
          <w:sz w:val="28"/>
          <w:szCs w:val="28"/>
        </w:rPr>
        <w:t xml:space="preserve"> </w:t>
      </w:r>
      <w:r w:rsidRPr="00A538F0">
        <w:rPr>
          <w:rFonts w:ascii="Times New Roman" w:hAnsi="Times New Roman" w:cs="Times New Roman"/>
          <w:sz w:val="28"/>
          <w:szCs w:val="28"/>
        </w:rPr>
        <w:t>ответст</w:t>
      </w:r>
      <w:r w:rsidRPr="00A538F0">
        <w:rPr>
          <w:rFonts w:ascii="Times New Roman" w:hAnsi="Times New Roman" w:cs="Times New Roman"/>
          <w:spacing w:val="-1"/>
          <w:sz w:val="28"/>
          <w:szCs w:val="28"/>
        </w:rPr>
        <w:t>в</w:t>
      </w:r>
      <w:r w:rsidRPr="00A538F0">
        <w:rPr>
          <w:rFonts w:ascii="Times New Roman" w:hAnsi="Times New Roman" w:cs="Times New Roman"/>
          <w:sz w:val="28"/>
          <w:szCs w:val="28"/>
        </w:rPr>
        <w:t>е</w:t>
      </w:r>
      <w:r w:rsidRPr="00A538F0">
        <w:rPr>
          <w:rFonts w:ascii="Times New Roman" w:hAnsi="Times New Roman" w:cs="Times New Roman"/>
          <w:spacing w:val="-2"/>
          <w:sz w:val="28"/>
          <w:szCs w:val="28"/>
        </w:rPr>
        <w:t>н</w:t>
      </w:r>
      <w:r w:rsidRPr="00A538F0">
        <w:rPr>
          <w:rFonts w:ascii="Times New Roman" w:hAnsi="Times New Roman" w:cs="Times New Roman"/>
          <w:sz w:val="28"/>
          <w:szCs w:val="28"/>
        </w:rPr>
        <w:t>н</w:t>
      </w:r>
      <w:r w:rsidRPr="00A538F0">
        <w:rPr>
          <w:rFonts w:ascii="Times New Roman" w:hAnsi="Times New Roman" w:cs="Times New Roman"/>
          <w:spacing w:val="1"/>
          <w:sz w:val="28"/>
          <w:szCs w:val="28"/>
        </w:rPr>
        <w:t>о</w:t>
      </w:r>
      <w:r w:rsidRPr="00A538F0">
        <w:rPr>
          <w:rFonts w:ascii="Times New Roman" w:hAnsi="Times New Roman" w:cs="Times New Roman"/>
          <w:spacing w:val="-1"/>
          <w:sz w:val="28"/>
          <w:szCs w:val="28"/>
        </w:rPr>
        <w:t>с</w:t>
      </w:r>
      <w:r w:rsidRPr="00A538F0">
        <w:rPr>
          <w:rFonts w:ascii="Times New Roman" w:hAnsi="Times New Roman" w:cs="Times New Roman"/>
          <w:sz w:val="28"/>
          <w:szCs w:val="28"/>
        </w:rPr>
        <w:t>ть</w:t>
      </w:r>
      <w:r w:rsidRPr="00A538F0">
        <w:rPr>
          <w:rFonts w:ascii="Times New Roman" w:hAnsi="Times New Roman" w:cs="Times New Roman"/>
          <w:spacing w:val="68"/>
          <w:sz w:val="28"/>
          <w:szCs w:val="28"/>
        </w:rPr>
        <w:t xml:space="preserve"> </w:t>
      </w:r>
      <w:r w:rsidRPr="00A538F0">
        <w:rPr>
          <w:rFonts w:ascii="Times New Roman" w:hAnsi="Times New Roman" w:cs="Times New Roman"/>
          <w:sz w:val="28"/>
          <w:szCs w:val="28"/>
        </w:rPr>
        <w:t>за его</w:t>
      </w:r>
      <w:r w:rsidRPr="00A538F0">
        <w:rPr>
          <w:rFonts w:ascii="Times New Roman" w:hAnsi="Times New Roman" w:cs="Times New Roman"/>
          <w:spacing w:val="79"/>
          <w:sz w:val="28"/>
          <w:szCs w:val="28"/>
        </w:rPr>
        <w:t xml:space="preserve"> </w:t>
      </w:r>
      <w:r w:rsidRPr="00A538F0">
        <w:rPr>
          <w:rFonts w:ascii="Times New Roman" w:hAnsi="Times New Roman" w:cs="Times New Roman"/>
          <w:sz w:val="28"/>
          <w:szCs w:val="28"/>
        </w:rPr>
        <w:t>с</w:t>
      </w:r>
      <w:r w:rsidRPr="00A538F0">
        <w:rPr>
          <w:rFonts w:ascii="Times New Roman" w:hAnsi="Times New Roman" w:cs="Times New Roman"/>
          <w:spacing w:val="-3"/>
          <w:sz w:val="28"/>
          <w:szCs w:val="28"/>
        </w:rPr>
        <w:t>у</w:t>
      </w:r>
      <w:r w:rsidRPr="00A538F0">
        <w:rPr>
          <w:rFonts w:ascii="Times New Roman" w:hAnsi="Times New Roman" w:cs="Times New Roman"/>
          <w:spacing w:val="1"/>
          <w:sz w:val="28"/>
          <w:szCs w:val="28"/>
        </w:rPr>
        <w:t>д</w:t>
      </w:r>
      <w:r w:rsidRPr="00A538F0">
        <w:rPr>
          <w:rFonts w:ascii="Times New Roman" w:hAnsi="Times New Roman" w:cs="Times New Roman"/>
          <w:sz w:val="28"/>
          <w:szCs w:val="28"/>
        </w:rPr>
        <w:t>ь</w:t>
      </w:r>
      <w:r w:rsidRPr="00A538F0">
        <w:rPr>
          <w:rFonts w:ascii="Times New Roman" w:hAnsi="Times New Roman" w:cs="Times New Roman"/>
          <w:spacing w:val="1"/>
          <w:sz w:val="28"/>
          <w:szCs w:val="28"/>
        </w:rPr>
        <w:t>б</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w:t>
      </w:r>
      <w:r w:rsidRPr="00A538F0">
        <w:rPr>
          <w:rFonts w:ascii="Times New Roman" w:hAnsi="Times New Roman" w:cs="Times New Roman"/>
          <w:spacing w:val="77"/>
          <w:sz w:val="28"/>
          <w:szCs w:val="28"/>
        </w:rPr>
        <w:t xml:space="preserve"> </w:t>
      </w:r>
      <w:r w:rsidRPr="00A538F0">
        <w:rPr>
          <w:rFonts w:ascii="Times New Roman" w:hAnsi="Times New Roman" w:cs="Times New Roman"/>
          <w:sz w:val="28"/>
          <w:szCs w:val="28"/>
        </w:rPr>
        <w:t>выс</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кие</w:t>
      </w:r>
      <w:r w:rsidRPr="00A538F0">
        <w:rPr>
          <w:rFonts w:ascii="Times New Roman" w:hAnsi="Times New Roman" w:cs="Times New Roman"/>
          <w:spacing w:val="77"/>
          <w:sz w:val="28"/>
          <w:szCs w:val="28"/>
        </w:rPr>
        <w:t xml:space="preserve"> </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равстве</w:t>
      </w:r>
      <w:r w:rsidRPr="00A538F0">
        <w:rPr>
          <w:rFonts w:ascii="Times New Roman" w:hAnsi="Times New Roman" w:cs="Times New Roman"/>
          <w:spacing w:val="-2"/>
          <w:sz w:val="28"/>
          <w:szCs w:val="28"/>
        </w:rPr>
        <w:t>н</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ые</w:t>
      </w:r>
      <w:r w:rsidRPr="00A538F0">
        <w:rPr>
          <w:rFonts w:ascii="Times New Roman" w:hAnsi="Times New Roman" w:cs="Times New Roman"/>
          <w:spacing w:val="78"/>
          <w:sz w:val="28"/>
          <w:szCs w:val="28"/>
        </w:rPr>
        <w:t xml:space="preserve"> </w:t>
      </w:r>
      <w:r w:rsidRPr="00A538F0">
        <w:rPr>
          <w:rFonts w:ascii="Times New Roman" w:hAnsi="Times New Roman" w:cs="Times New Roman"/>
          <w:sz w:val="28"/>
          <w:szCs w:val="28"/>
        </w:rPr>
        <w:t>и</w:t>
      </w:r>
      <w:r w:rsidRPr="00A538F0">
        <w:rPr>
          <w:rFonts w:ascii="Times New Roman" w:hAnsi="Times New Roman" w:cs="Times New Roman"/>
          <w:spacing w:val="-1"/>
          <w:sz w:val="28"/>
          <w:szCs w:val="28"/>
        </w:rPr>
        <w:t>д</w:t>
      </w:r>
      <w:r w:rsidRPr="00A538F0">
        <w:rPr>
          <w:rFonts w:ascii="Times New Roman" w:hAnsi="Times New Roman" w:cs="Times New Roman"/>
          <w:sz w:val="28"/>
          <w:szCs w:val="28"/>
        </w:rPr>
        <w:t>еал</w:t>
      </w:r>
      <w:r w:rsidRPr="00A538F0">
        <w:rPr>
          <w:rFonts w:ascii="Times New Roman" w:hAnsi="Times New Roman" w:cs="Times New Roman"/>
          <w:spacing w:val="4"/>
          <w:sz w:val="28"/>
          <w:szCs w:val="28"/>
        </w:rPr>
        <w:t>ы</w:t>
      </w:r>
      <w:r w:rsidRPr="00A538F0">
        <w:rPr>
          <w:rFonts w:ascii="Times New Roman" w:hAnsi="Times New Roman" w:cs="Times New Roman"/>
          <w:sz w:val="28"/>
          <w:szCs w:val="28"/>
        </w:rPr>
        <w:t>,</w:t>
      </w:r>
      <w:r w:rsidRPr="00A538F0">
        <w:rPr>
          <w:rFonts w:ascii="Times New Roman" w:hAnsi="Times New Roman" w:cs="Times New Roman"/>
          <w:spacing w:val="78"/>
          <w:sz w:val="28"/>
          <w:szCs w:val="28"/>
        </w:rPr>
        <w:t xml:space="preserve"> </w:t>
      </w:r>
      <w:r w:rsidRPr="00A538F0">
        <w:rPr>
          <w:rFonts w:ascii="Times New Roman" w:hAnsi="Times New Roman" w:cs="Times New Roman"/>
          <w:spacing w:val="-1"/>
          <w:sz w:val="28"/>
          <w:szCs w:val="28"/>
        </w:rPr>
        <w:t>к</w:t>
      </w:r>
      <w:r w:rsidRPr="00A538F0">
        <w:rPr>
          <w:rFonts w:ascii="Times New Roman" w:hAnsi="Times New Roman" w:cs="Times New Roman"/>
          <w:sz w:val="28"/>
          <w:szCs w:val="28"/>
        </w:rPr>
        <w:t>ре</w:t>
      </w:r>
      <w:r w:rsidRPr="00A538F0">
        <w:rPr>
          <w:rFonts w:ascii="Times New Roman" w:hAnsi="Times New Roman" w:cs="Times New Roman"/>
          <w:spacing w:val="-1"/>
          <w:sz w:val="28"/>
          <w:szCs w:val="28"/>
        </w:rPr>
        <w:t>п</w:t>
      </w:r>
      <w:r w:rsidRPr="00A538F0">
        <w:rPr>
          <w:rFonts w:ascii="Times New Roman" w:hAnsi="Times New Roman" w:cs="Times New Roman"/>
          <w:sz w:val="28"/>
          <w:szCs w:val="28"/>
        </w:rPr>
        <w:t>кая</w:t>
      </w:r>
      <w:r w:rsidRPr="00A538F0">
        <w:rPr>
          <w:rFonts w:ascii="Times New Roman" w:hAnsi="Times New Roman" w:cs="Times New Roman"/>
          <w:spacing w:val="78"/>
          <w:sz w:val="28"/>
          <w:szCs w:val="28"/>
        </w:rPr>
        <w:t xml:space="preserve"> </w:t>
      </w:r>
      <w:r w:rsidRPr="00A538F0">
        <w:rPr>
          <w:rFonts w:ascii="Times New Roman" w:hAnsi="Times New Roman" w:cs="Times New Roman"/>
          <w:sz w:val="28"/>
          <w:szCs w:val="28"/>
        </w:rPr>
        <w:t>с</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мья,</w:t>
      </w:r>
      <w:r w:rsidRPr="00A538F0">
        <w:rPr>
          <w:rFonts w:ascii="Times New Roman" w:hAnsi="Times New Roman" w:cs="Times New Roman"/>
          <w:spacing w:val="78"/>
          <w:sz w:val="28"/>
          <w:szCs w:val="28"/>
        </w:rPr>
        <w:t xml:space="preserve"> </w:t>
      </w:r>
      <w:r w:rsidRPr="00A538F0">
        <w:rPr>
          <w:rFonts w:ascii="Times New Roman" w:hAnsi="Times New Roman" w:cs="Times New Roman"/>
          <w:sz w:val="28"/>
          <w:szCs w:val="28"/>
        </w:rPr>
        <w:t>созидател</w:t>
      </w:r>
      <w:r w:rsidRPr="00A538F0">
        <w:rPr>
          <w:rFonts w:ascii="Times New Roman" w:hAnsi="Times New Roman" w:cs="Times New Roman"/>
          <w:spacing w:val="-3"/>
          <w:sz w:val="28"/>
          <w:szCs w:val="28"/>
        </w:rPr>
        <w:t>ь</w:t>
      </w:r>
      <w:r w:rsidRPr="00A538F0">
        <w:rPr>
          <w:rFonts w:ascii="Times New Roman" w:hAnsi="Times New Roman" w:cs="Times New Roman"/>
          <w:sz w:val="28"/>
          <w:szCs w:val="28"/>
        </w:rPr>
        <w:t>ный тр</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д,</w:t>
      </w:r>
      <w:r w:rsidRPr="00A538F0">
        <w:rPr>
          <w:rFonts w:ascii="Times New Roman" w:hAnsi="Times New Roman" w:cs="Times New Roman"/>
          <w:spacing w:val="157"/>
          <w:sz w:val="28"/>
          <w:szCs w:val="28"/>
        </w:rPr>
        <w:t xml:space="preserve"> </w:t>
      </w:r>
      <w:r w:rsidRPr="00A538F0">
        <w:rPr>
          <w:rFonts w:ascii="Times New Roman" w:hAnsi="Times New Roman" w:cs="Times New Roman"/>
          <w:spacing w:val="1"/>
          <w:sz w:val="28"/>
          <w:szCs w:val="28"/>
        </w:rPr>
        <w:t>пр</w:t>
      </w:r>
      <w:r w:rsidRPr="00A538F0">
        <w:rPr>
          <w:rFonts w:ascii="Times New Roman" w:hAnsi="Times New Roman" w:cs="Times New Roman"/>
          <w:sz w:val="28"/>
          <w:szCs w:val="28"/>
        </w:rPr>
        <w:t>иори</w:t>
      </w:r>
      <w:r w:rsidRPr="00A538F0">
        <w:rPr>
          <w:rFonts w:ascii="Times New Roman" w:hAnsi="Times New Roman" w:cs="Times New Roman"/>
          <w:spacing w:val="-1"/>
          <w:sz w:val="28"/>
          <w:szCs w:val="28"/>
        </w:rPr>
        <w:t>т</w:t>
      </w:r>
      <w:r w:rsidRPr="00A538F0">
        <w:rPr>
          <w:rFonts w:ascii="Times New Roman" w:hAnsi="Times New Roman" w:cs="Times New Roman"/>
          <w:sz w:val="28"/>
          <w:szCs w:val="28"/>
        </w:rPr>
        <w:t>ет</w:t>
      </w:r>
      <w:r w:rsidRPr="00A538F0">
        <w:rPr>
          <w:rFonts w:ascii="Times New Roman" w:hAnsi="Times New Roman" w:cs="Times New Roman"/>
          <w:spacing w:val="157"/>
          <w:sz w:val="28"/>
          <w:szCs w:val="28"/>
        </w:rPr>
        <w:t xml:space="preserve"> </w:t>
      </w:r>
      <w:r w:rsidRPr="00A538F0">
        <w:rPr>
          <w:rFonts w:ascii="Times New Roman" w:hAnsi="Times New Roman" w:cs="Times New Roman"/>
          <w:sz w:val="28"/>
          <w:szCs w:val="28"/>
        </w:rPr>
        <w:t>д</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ховн</w:t>
      </w:r>
      <w:r w:rsidRPr="00A538F0">
        <w:rPr>
          <w:rFonts w:ascii="Times New Roman" w:hAnsi="Times New Roman" w:cs="Times New Roman"/>
          <w:spacing w:val="2"/>
          <w:sz w:val="28"/>
          <w:szCs w:val="28"/>
        </w:rPr>
        <w:t>о</w:t>
      </w:r>
      <w:r w:rsidRPr="00A538F0">
        <w:rPr>
          <w:rFonts w:ascii="Times New Roman" w:hAnsi="Times New Roman" w:cs="Times New Roman"/>
          <w:sz w:val="28"/>
          <w:szCs w:val="28"/>
        </w:rPr>
        <w:t>го</w:t>
      </w:r>
      <w:r w:rsidRPr="00A538F0">
        <w:rPr>
          <w:rFonts w:ascii="Times New Roman" w:hAnsi="Times New Roman" w:cs="Times New Roman"/>
          <w:spacing w:val="158"/>
          <w:sz w:val="28"/>
          <w:szCs w:val="28"/>
        </w:rPr>
        <w:t xml:space="preserve"> </w:t>
      </w:r>
      <w:r w:rsidRPr="00A538F0">
        <w:rPr>
          <w:rFonts w:ascii="Times New Roman" w:hAnsi="Times New Roman" w:cs="Times New Roman"/>
          <w:sz w:val="28"/>
          <w:szCs w:val="28"/>
        </w:rPr>
        <w:t>над</w:t>
      </w:r>
      <w:r w:rsidRPr="00A538F0">
        <w:rPr>
          <w:rFonts w:ascii="Times New Roman" w:hAnsi="Times New Roman" w:cs="Times New Roman"/>
          <w:spacing w:val="163"/>
          <w:sz w:val="28"/>
          <w:szCs w:val="28"/>
        </w:rPr>
        <w:t xml:space="preserve"> </w:t>
      </w:r>
      <w:r w:rsidRPr="00A538F0">
        <w:rPr>
          <w:rFonts w:ascii="Times New Roman" w:hAnsi="Times New Roman" w:cs="Times New Roman"/>
          <w:sz w:val="28"/>
          <w:szCs w:val="28"/>
        </w:rPr>
        <w:t>ма</w:t>
      </w:r>
      <w:r w:rsidRPr="00A538F0">
        <w:rPr>
          <w:rFonts w:ascii="Times New Roman" w:hAnsi="Times New Roman" w:cs="Times New Roman"/>
          <w:spacing w:val="-3"/>
          <w:sz w:val="28"/>
          <w:szCs w:val="28"/>
        </w:rPr>
        <w:t>т</w:t>
      </w:r>
      <w:r w:rsidRPr="00A538F0">
        <w:rPr>
          <w:rFonts w:ascii="Times New Roman" w:hAnsi="Times New Roman" w:cs="Times New Roman"/>
          <w:sz w:val="28"/>
          <w:szCs w:val="28"/>
        </w:rPr>
        <w:t>ер</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альным,</w:t>
      </w:r>
      <w:r w:rsidRPr="00A538F0">
        <w:rPr>
          <w:rFonts w:ascii="Times New Roman" w:hAnsi="Times New Roman" w:cs="Times New Roman"/>
          <w:spacing w:val="156"/>
          <w:sz w:val="28"/>
          <w:szCs w:val="28"/>
        </w:rPr>
        <w:t xml:space="preserve"> </w:t>
      </w:r>
      <w:r w:rsidRPr="00A538F0">
        <w:rPr>
          <w:rFonts w:ascii="Times New Roman" w:hAnsi="Times New Roman" w:cs="Times New Roman"/>
          <w:sz w:val="28"/>
          <w:szCs w:val="28"/>
        </w:rPr>
        <w:t>г</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манизм,</w:t>
      </w:r>
      <w:r w:rsidRPr="00A538F0">
        <w:rPr>
          <w:rFonts w:ascii="Times New Roman" w:hAnsi="Times New Roman" w:cs="Times New Roman"/>
          <w:spacing w:val="159"/>
          <w:sz w:val="28"/>
          <w:szCs w:val="28"/>
        </w:rPr>
        <w:t xml:space="preserve"> </w:t>
      </w:r>
      <w:r w:rsidRPr="00A538F0">
        <w:rPr>
          <w:rFonts w:ascii="Times New Roman" w:hAnsi="Times New Roman" w:cs="Times New Roman"/>
          <w:sz w:val="28"/>
          <w:szCs w:val="28"/>
        </w:rPr>
        <w:t>ми</w:t>
      </w:r>
      <w:r w:rsidRPr="00A538F0">
        <w:rPr>
          <w:rFonts w:ascii="Times New Roman" w:hAnsi="Times New Roman" w:cs="Times New Roman"/>
          <w:spacing w:val="-1"/>
          <w:sz w:val="28"/>
          <w:szCs w:val="28"/>
        </w:rPr>
        <w:t>л</w:t>
      </w:r>
      <w:r w:rsidRPr="00A538F0">
        <w:rPr>
          <w:rFonts w:ascii="Times New Roman" w:hAnsi="Times New Roman" w:cs="Times New Roman"/>
          <w:sz w:val="28"/>
          <w:szCs w:val="28"/>
        </w:rPr>
        <w:t>ос</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рдие, справед</w:t>
      </w:r>
      <w:r w:rsidRPr="00A538F0">
        <w:rPr>
          <w:rFonts w:ascii="Times New Roman" w:hAnsi="Times New Roman" w:cs="Times New Roman"/>
          <w:spacing w:val="-1"/>
          <w:sz w:val="28"/>
          <w:szCs w:val="28"/>
        </w:rPr>
        <w:t>л</w:t>
      </w:r>
      <w:r w:rsidRPr="00A538F0">
        <w:rPr>
          <w:rFonts w:ascii="Times New Roman" w:hAnsi="Times New Roman" w:cs="Times New Roman"/>
          <w:sz w:val="28"/>
          <w:szCs w:val="28"/>
        </w:rPr>
        <w:t>ив</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ст</w:t>
      </w:r>
      <w:r w:rsidRPr="00A538F0">
        <w:rPr>
          <w:rFonts w:ascii="Times New Roman" w:hAnsi="Times New Roman" w:cs="Times New Roman"/>
          <w:spacing w:val="-1"/>
          <w:sz w:val="28"/>
          <w:szCs w:val="28"/>
        </w:rPr>
        <w:t>ь</w:t>
      </w:r>
      <w:r w:rsidRPr="00A538F0">
        <w:rPr>
          <w:rFonts w:ascii="Times New Roman" w:hAnsi="Times New Roman" w:cs="Times New Roman"/>
          <w:sz w:val="28"/>
          <w:szCs w:val="28"/>
        </w:rPr>
        <w:t>,</w:t>
      </w:r>
      <w:r w:rsidRPr="00A538F0">
        <w:rPr>
          <w:rFonts w:ascii="Times New Roman" w:hAnsi="Times New Roman" w:cs="Times New Roman"/>
          <w:sz w:val="28"/>
          <w:szCs w:val="28"/>
        </w:rPr>
        <w:tab/>
        <w:t>к</w:t>
      </w:r>
      <w:r w:rsidRPr="00A538F0">
        <w:rPr>
          <w:rFonts w:ascii="Times New Roman" w:hAnsi="Times New Roman" w:cs="Times New Roman"/>
          <w:spacing w:val="1"/>
          <w:sz w:val="28"/>
          <w:szCs w:val="28"/>
        </w:rPr>
        <w:t>о</w:t>
      </w:r>
      <w:r>
        <w:rPr>
          <w:rFonts w:ascii="Times New Roman" w:hAnsi="Times New Roman" w:cs="Times New Roman"/>
          <w:sz w:val="28"/>
          <w:szCs w:val="28"/>
        </w:rPr>
        <w:t xml:space="preserve">ллективизм, </w:t>
      </w:r>
      <w:r w:rsidRPr="00A538F0">
        <w:rPr>
          <w:rFonts w:ascii="Times New Roman" w:hAnsi="Times New Roman" w:cs="Times New Roman"/>
          <w:sz w:val="28"/>
          <w:szCs w:val="28"/>
        </w:rPr>
        <w:t>взаи</w:t>
      </w:r>
      <w:r w:rsidRPr="00A538F0">
        <w:rPr>
          <w:rFonts w:ascii="Times New Roman" w:hAnsi="Times New Roman" w:cs="Times New Roman"/>
          <w:spacing w:val="-1"/>
          <w:sz w:val="28"/>
          <w:szCs w:val="28"/>
        </w:rPr>
        <w:t>м</w:t>
      </w:r>
      <w:r w:rsidRPr="00A538F0">
        <w:rPr>
          <w:rFonts w:ascii="Times New Roman" w:hAnsi="Times New Roman" w:cs="Times New Roman"/>
          <w:sz w:val="28"/>
          <w:szCs w:val="28"/>
        </w:rPr>
        <w:t>опо</w:t>
      </w:r>
      <w:r w:rsidRPr="00A538F0">
        <w:rPr>
          <w:rFonts w:ascii="Times New Roman" w:hAnsi="Times New Roman" w:cs="Times New Roman"/>
          <w:spacing w:val="-1"/>
          <w:sz w:val="28"/>
          <w:szCs w:val="28"/>
        </w:rPr>
        <w:t>м</w:t>
      </w:r>
      <w:r w:rsidRPr="00A538F0">
        <w:rPr>
          <w:rFonts w:ascii="Times New Roman" w:hAnsi="Times New Roman" w:cs="Times New Roman"/>
          <w:sz w:val="28"/>
          <w:szCs w:val="28"/>
        </w:rPr>
        <w:t>о</w:t>
      </w:r>
      <w:r w:rsidRPr="00A538F0">
        <w:rPr>
          <w:rFonts w:ascii="Times New Roman" w:hAnsi="Times New Roman" w:cs="Times New Roman"/>
          <w:spacing w:val="1"/>
          <w:sz w:val="28"/>
          <w:szCs w:val="28"/>
        </w:rPr>
        <w:t>щь</w:t>
      </w:r>
      <w:r w:rsidRPr="00A538F0">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A538F0">
        <w:rPr>
          <w:rFonts w:ascii="Times New Roman" w:hAnsi="Times New Roman" w:cs="Times New Roman"/>
          <w:sz w:val="28"/>
          <w:szCs w:val="28"/>
        </w:rPr>
        <w:t>взаимо</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важе</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и</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 исто</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иче</w:t>
      </w:r>
      <w:r w:rsidRPr="00A538F0">
        <w:rPr>
          <w:rFonts w:ascii="Times New Roman" w:hAnsi="Times New Roman" w:cs="Times New Roman"/>
          <w:spacing w:val="-1"/>
          <w:sz w:val="28"/>
          <w:szCs w:val="28"/>
        </w:rPr>
        <w:t>с</w:t>
      </w:r>
      <w:r w:rsidRPr="00A538F0">
        <w:rPr>
          <w:rFonts w:ascii="Times New Roman" w:hAnsi="Times New Roman" w:cs="Times New Roman"/>
          <w:sz w:val="28"/>
          <w:szCs w:val="28"/>
        </w:rPr>
        <w:t>кая</w:t>
      </w:r>
      <w:r w:rsidRPr="00A538F0">
        <w:rPr>
          <w:rFonts w:ascii="Times New Roman" w:hAnsi="Times New Roman" w:cs="Times New Roman"/>
          <w:spacing w:val="154"/>
          <w:sz w:val="28"/>
          <w:szCs w:val="28"/>
        </w:rPr>
        <w:t xml:space="preserve"> </w:t>
      </w:r>
      <w:r w:rsidRPr="00A538F0">
        <w:rPr>
          <w:rFonts w:ascii="Times New Roman" w:hAnsi="Times New Roman" w:cs="Times New Roman"/>
          <w:spacing w:val="1"/>
          <w:sz w:val="28"/>
          <w:szCs w:val="28"/>
        </w:rPr>
        <w:t>п</w:t>
      </w:r>
      <w:r w:rsidRPr="00A538F0">
        <w:rPr>
          <w:rFonts w:ascii="Times New Roman" w:hAnsi="Times New Roman" w:cs="Times New Roman"/>
          <w:sz w:val="28"/>
          <w:szCs w:val="28"/>
        </w:rPr>
        <w:t>а</w:t>
      </w:r>
      <w:r w:rsidRPr="00A538F0">
        <w:rPr>
          <w:rFonts w:ascii="Times New Roman" w:hAnsi="Times New Roman" w:cs="Times New Roman"/>
          <w:spacing w:val="-2"/>
          <w:sz w:val="28"/>
          <w:szCs w:val="28"/>
        </w:rPr>
        <w:t>м</w:t>
      </w:r>
      <w:r w:rsidRPr="00A538F0">
        <w:rPr>
          <w:rFonts w:ascii="Times New Roman" w:hAnsi="Times New Roman" w:cs="Times New Roman"/>
          <w:spacing w:val="-1"/>
          <w:sz w:val="28"/>
          <w:szCs w:val="28"/>
        </w:rPr>
        <w:t>я</w:t>
      </w:r>
      <w:r w:rsidRPr="00A538F0">
        <w:rPr>
          <w:rFonts w:ascii="Times New Roman" w:hAnsi="Times New Roman" w:cs="Times New Roman"/>
          <w:sz w:val="28"/>
          <w:szCs w:val="28"/>
        </w:rPr>
        <w:t>ть</w:t>
      </w:r>
      <w:r w:rsidRPr="00A538F0">
        <w:rPr>
          <w:rFonts w:ascii="Times New Roman" w:hAnsi="Times New Roman" w:cs="Times New Roman"/>
          <w:spacing w:val="156"/>
          <w:sz w:val="28"/>
          <w:szCs w:val="28"/>
        </w:rPr>
        <w:t xml:space="preserve"> </w:t>
      </w:r>
      <w:r w:rsidRPr="00A538F0">
        <w:rPr>
          <w:rFonts w:ascii="Times New Roman" w:hAnsi="Times New Roman" w:cs="Times New Roman"/>
          <w:sz w:val="28"/>
          <w:szCs w:val="28"/>
        </w:rPr>
        <w:t>и</w:t>
      </w:r>
      <w:r w:rsidRPr="00A538F0">
        <w:rPr>
          <w:rFonts w:ascii="Times New Roman" w:hAnsi="Times New Roman" w:cs="Times New Roman"/>
          <w:spacing w:val="159"/>
          <w:sz w:val="28"/>
          <w:szCs w:val="28"/>
        </w:rPr>
        <w:t xml:space="preserve"> </w:t>
      </w:r>
      <w:r w:rsidRPr="00A538F0">
        <w:rPr>
          <w:rFonts w:ascii="Times New Roman" w:hAnsi="Times New Roman" w:cs="Times New Roman"/>
          <w:sz w:val="28"/>
          <w:szCs w:val="28"/>
        </w:rPr>
        <w:t>преемст</w:t>
      </w:r>
      <w:r w:rsidRPr="00A538F0">
        <w:rPr>
          <w:rFonts w:ascii="Times New Roman" w:hAnsi="Times New Roman" w:cs="Times New Roman"/>
          <w:spacing w:val="-3"/>
          <w:sz w:val="28"/>
          <w:szCs w:val="28"/>
        </w:rPr>
        <w:t>в</w:t>
      </w:r>
      <w:r w:rsidRPr="00A538F0">
        <w:rPr>
          <w:rFonts w:ascii="Times New Roman" w:hAnsi="Times New Roman" w:cs="Times New Roman"/>
          <w:sz w:val="28"/>
          <w:szCs w:val="28"/>
        </w:rPr>
        <w:t>е</w:t>
      </w:r>
      <w:r w:rsidRPr="00A538F0">
        <w:rPr>
          <w:rFonts w:ascii="Times New Roman" w:hAnsi="Times New Roman" w:cs="Times New Roman"/>
          <w:spacing w:val="-2"/>
          <w:sz w:val="28"/>
          <w:szCs w:val="28"/>
        </w:rPr>
        <w:t>н</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ость</w:t>
      </w:r>
      <w:r w:rsidRPr="00A538F0">
        <w:rPr>
          <w:rFonts w:ascii="Times New Roman" w:hAnsi="Times New Roman" w:cs="Times New Roman"/>
          <w:spacing w:val="157"/>
          <w:sz w:val="28"/>
          <w:szCs w:val="28"/>
        </w:rPr>
        <w:t xml:space="preserve"> </w:t>
      </w:r>
      <w:r w:rsidRPr="00A538F0">
        <w:rPr>
          <w:rFonts w:ascii="Times New Roman" w:hAnsi="Times New Roman" w:cs="Times New Roman"/>
          <w:spacing w:val="-1"/>
          <w:sz w:val="28"/>
          <w:szCs w:val="28"/>
        </w:rPr>
        <w:t>п</w:t>
      </w:r>
      <w:r w:rsidRPr="00A538F0">
        <w:rPr>
          <w:rFonts w:ascii="Times New Roman" w:hAnsi="Times New Roman" w:cs="Times New Roman"/>
          <w:spacing w:val="1"/>
          <w:sz w:val="28"/>
          <w:szCs w:val="28"/>
        </w:rPr>
        <w:t>о</w:t>
      </w:r>
      <w:r w:rsidRPr="00A538F0">
        <w:rPr>
          <w:rFonts w:ascii="Times New Roman" w:hAnsi="Times New Roman" w:cs="Times New Roman"/>
          <w:spacing w:val="-1"/>
          <w:sz w:val="28"/>
          <w:szCs w:val="28"/>
        </w:rPr>
        <w:t>к</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ле</w:t>
      </w:r>
      <w:r w:rsidRPr="00A538F0">
        <w:rPr>
          <w:rFonts w:ascii="Times New Roman" w:hAnsi="Times New Roman" w:cs="Times New Roman"/>
          <w:spacing w:val="-1"/>
          <w:sz w:val="28"/>
          <w:szCs w:val="28"/>
        </w:rPr>
        <w:t>ни</w:t>
      </w:r>
      <w:r w:rsidRPr="00A538F0">
        <w:rPr>
          <w:rFonts w:ascii="Times New Roman" w:hAnsi="Times New Roman" w:cs="Times New Roman"/>
          <w:sz w:val="28"/>
          <w:szCs w:val="28"/>
        </w:rPr>
        <w:t>й,</w:t>
      </w:r>
      <w:r w:rsidRPr="00A538F0">
        <w:rPr>
          <w:rFonts w:ascii="Times New Roman" w:hAnsi="Times New Roman" w:cs="Times New Roman"/>
          <w:spacing w:val="157"/>
          <w:sz w:val="28"/>
          <w:szCs w:val="28"/>
        </w:rPr>
        <w:t xml:space="preserve"> </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динст</w:t>
      </w:r>
      <w:r w:rsidRPr="00A538F0">
        <w:rPr>
          <w:rFonts w:ascii="Times New Roman" w:hAnsi="Times New Roman" w:cs="Times New Roman"/>
          <w:spacing w:val="-2"/>
          <w:sz w:val="28"/>
          <w:szCs w:val="28"/>
        </w:rPr>
        <w:t>в</w:t>
      </w:r>
      <w:r w:rsidRPr="00A538F0">
        <w:rPr>
          <w:rFonts w:ascii="Times New Roman" w:hAnsi="Times New Roman" w:cs="Times New Roman"/>
          <w:sz w:val="28"/>
          <w:szCs w:val="28"/>
        </w:rPr>
        <w:t>о</w:t>
      </w:r>
      <w:r w:rsidRPr="00A538F0">
        <w:rPr>
          <w:rFonts w:ascii="Times New Roman" w:hAnsi="Times New Roman" w:cs="Times New Roman"/>
          <w:spacing w:val="158"/>
          <w:sz w:val="28"/>
          <w:szCs w:val="28"/>
        </w:rPr>
        <w:t xml:space="preserve"> </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аро</w:t>
      </w:r>
      <w:r w:rsidRPr="00A538F0">
        <w:rPr>
          <w:rFonts w:ascii="Times New Roman" w:hAnsi="Times New Roman" w:cs="Times New Roman"/>
          <w:spacing w:val="-1"/>
          <w:sz w:val="28"/>
          <w:szCs w:val="28"/>
        </w:rPr>
        <w:t>д</w:t>
      </w:r>
      <w:r w:rsidRPr="00A538F0">
        <w:rPr>
          <w:rFonts w:ascii="Times New Roman" w:hAnsi="Times New Roman" w:cs="Times New Roman"/>
          <w:sz w:val="28"/>
          <w:szCs w:val="28"/>
        </w:rPr>
        <w:t>ов Р</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с</w:t>
      </w:r>
      <w:r w:rsidRPr="00A538F0">
        <w:rPr>
          <w:rFonts w:ascii="Times New Roman" w:hAnsi="Times New Roman" w:cs="Times New Roman"/>
          <w:spacing w:val="-1"/>
          <w:sz w:val="28"/>
          <w:szCs w:val="28"/>
        </w:rPr>
        <w:t>с</w:t>
      </w:r>
      <w:r w:rsidRPr="00A538F0">
        <w:rPr>
          <w:rFonts w:ascii="Times New Roman" w:hAnsi="Times New Roman" w:cs="Times New Roman"/>
          <w:sz w:val="28"/>
          <w:szCs w:val="28"/>
        </w:rPr>
        <w:t>ии.</w:t>
      </w:r>
    </w:p>
    <w:p w:rsidR="00A538F0" w:rsidRPr="00627F88" w:rsidRDefault="00A538F0" w:rsidP="00627F88">
      <w:pPr>
        <w:widowControl w:val="0"/>
        <w:spacing w:line="276" w:lineRule="auto"/>
        <w:ind w:left="567" w:right="-20"/>
        <w:rPr>
          <w:rFonts w:ascii="Times New Roman" w:eastAsia="Times New Roman" w:hAnsi="Times New Roman" w:cs="Times New Roman"/>
          <w:b/>
          <w:bCs/>
          <w:color w:val="000000"/>
          <w:sz w:val="28"/>
          <w:szCs w:val="28"/>
        </w:rPr>
      </w:pPr>
      <w:r w:rsidRPr="00627F88">
        <w:rPr>
          <w:rFonts w:ascii="Times New Roman" w:eastAsia="Times New Roman" w:hAnsi="Times New Roman" w:cs="Times New Roman"/>
          <w:b/>
          <w:color w:val="000000"/>
          <w:spacing w:val="-1"/>
          <w:sz w:val="28"/>
          <w:szCs w:val="28"/>
        </w:rPr>
        <w:t>Ц</w:t>
      </w:r>
      <w:r w:rsidRPr="00627F88">
        <w:rPr>
          <w:rFonts w:ascii="Times New Roman" w:eastAsia="Times New Roman" w:hAnsi="Times New Roman" w:cs="Times New Roman"/>
          <w:b/>
          <w:color w:val="000000"/>
          <w:sz w:val="28"/>
          <w:szCs w:val="28"/>
        </w:rPr>
        <w:t xml:space="preserve">ель </w:t>
      </w:r>
      <w:r w:rsidRPr="00627F88">
        <w:rPr>
          <w:rFonts w:ascii="Times New Roman" w:eastAsia="Times New Roman" w:hAnsi="Times New Roman" w:cs="Times New Roman"/>
          <w:b/>
          <w:color w:val="000000"/>
          <w:spacing w:val="-1"/>
          <w:sz w:val="28"/>
          <w:szCs w:val="28"/>
        </w:rPr>
        <w:t>П</w:t>
      </w:r>
      <w:r w:rsidRPr="00627F88">
        <w:rPr>
          <w:rFonts w:ascii="Times New Roman" w:eastAsia="Times New Roman" w:hAnsi="Times New Roman" w:cs="Times New Roman"/>
          <w:b/>
          <w:color w:val="000000"/>
          <w:sz w:val="28"/>
          <w:szCs w:val="28"/>
        </w:rPr>
        <w:t>рог</w:t>
      </w:r>
      <w:r w:rsidRPr="00627F88">
        <w:rPr>
          <w:rFonts w:ascii="Times New Roman" w:eastAsia="Times New Roman" w:hAnsi="Times New Roman" w:cs="Times New Roman"/>
          <w:b/>
          <w:color w:val="000000"/>
          <w:spacing w:val="2"/>
          <w:sz w:val="28"/>
          <w:szCs w:val="28"/>
        </w:rPr>
        <w:t>р</w:t>
      </w:r>
      <w:r w:rsidRPr="00627F88">
        <w:rPr>
          <w:rFonts w:ascii="Times New Roman" w:eastAsia="Times New Roman" w:hAnsi="Times New Roman" w:cs="Times New Roman"/>
          <w:b/>
          <w:color w:val="000000"/>
          <w:sz w:val="28"/>
          <w:szCs w:val="28"/>
        </w:rPr>
        <w:t>аммы</w:t>
      </w:r>
      <w:r w:rsidRPr="00627F88">
        <w:rPr>
          <w:rFonts w:ascii="Times New Roman" w:eastAsia="Times New Roman" w:hAnsi="Times New Roman" w:cs="Times New Roman"/>
          <w:b/>
          <w:color w:val="000000"/>
          <w:spacing w:val="-1"/>
          <w:sz w:val="28"/>
          <w:szCs w:val="28"/>
        </w:rPr>
        <w:t xml:space="preserve"> до</w:t>
      </w:r>
      <w:r w:rsidRPr="00627F88">
        <w:rPr>
          <w:rFonts w:ascii="Times New Roman" w:eastAsia="Times New Roman" w:hAnsi="Times New Roman" w:cs="Times New Roman"/>
          <w:b/>
          <w:color w:val="000000"/>
          <w:sz w:val="28"/>
          <w:szCs w:val="28"/>
        </w:rPr>
        <w:t>стигается ч</w:t>
      </w:r>
      <w:r w:rsidRPr="00627F88">
        <w:rPr>
          <w:rFonts w:ascii="Times New Roman" w:eastAsia="Times New Roman" w:hAnsi="Times New Roman" w:cs="Times New Roman"/>
          <w:b/>
          <w:color w:val="000000"/>
          <w:spacing w:val="-1"/>
          <w:sz w:val="28"/>
          <w:szCs w:val="28"/>
        </w:rPr>
        <w:t>е</w:t>
      </w:r>
      <w:r w:rsidRPr="00627F88">
        <w:rPr>
          <w:rFonts w:ascii="Times New Roman" w:eastAsia="Times New Roman" w:hAnsi="Times New Roman" w:cs="Times New Roman"/>
          <w:b/>
          <w:color w:val="000000"/>
          <w:sz w:val="28"/>
          <w:szCs w:val="28"/>
        </w:rPr>
        <w:t>рез</w:t>
      </w:r>
      <w:r w:rsidRPr="00627F88">
        <w:rPr>
          <w:rFonts w:ascii="Times New Roman" w:eastAsia="Times New Roman" w:hAnsi="Times New Roman" w:cs="Times New Roman"/>
          <w:b/>
          <w:color w:val="000000"/>
          <w:spacing w:val="-3"/>
          <w:sz w:val="28"/>
          <w:szCs w:val="28"/>
        </w:rPr>
        <w:t xml:space="preserve"> </w:t>
      </w:r>
      <w:r w:rsidRPr="00627F88">
        <w:rPr>
          <w:rFonts w:ascii="Times New Roman" w:eastAsia="Times New Roman" w:hAnsi="Times New Roman" w:cs="Times New Roman"/>
          <w:b/>
          <w:color w:val="000000"/>
          <w:sz w:val="28"/>
          <w:szCs w:val="28"/>
        </w:rPr>
        <w:t>ре</w:t>
      </w:r>
      <w:r w:rsidRPr="00627F88">
        <w:rPr>
          <w:rFonts w:ascii="Times New Roman" w:eastAsia="Times New Roman" w:hAnsi="Times New Roman" w:cs="Times New Roman"/>
          <w:b/>
          <w:color w:val="000000"/>
          <w:spacing w:val="-2"/>
          <w:sz w:val="28"/>
          <w:szCs w:val="28"/>
        </w:rPr>
        <w:t>ш</w:t>
      </w:r>
      <w:r w:rsidRPr="00627F88">
        <w:rPr>
          <w:rFonts w:ascii="Times New Roman" w:eastAsia="Times New Roman" w:hAnsi="Times New Roman" w:cs="Times New Roman"/>
          <w:b/>
          <w:color w:val="000000"/>
          <w:sz w:val="28"/>
          <w:szCs w:val="28"/>
        </w:rPr>
        <w:t>ение с</w:t>
      </w:r>
      <w:r w:rsidRPr="00627F88">
        <w:rPr>
          <w:rFonts w:ascii="Times New Roman" w:eastAsia="Times New Roman" w:hAnsi="Times New Roman" w:cs="Times New Roman"/>
          <w:b/>
          <w:color w:val="000000"/>
          <w:spacing w:val="-1"/>
          <w:sz w:val="28"/>
          <w:szCs w:val="28"/>
        </w:rPr>
        <w:t>л</w:t>
      </w:r>
      <w:r w:rsidRPr="00627F88">
        <w:rPr>
          <w:rFonts w:ascii="Times New Roman" w:eastAsia="Times New Roman" w:hAnsi="Times New Roman" w:cs="Times New Roman"/>
          <w:b/>
          <w:color w:val="000000"/>
          <w:sz w:val="28"/>
          <w:szCs w:val="28"/>
        </w:rPr>
        <w:t>ед</w:t>
      </w:r>
      <w:r w:rsidRPr="00627F88">
        <w:rPr>
          <w:rFonts w:ascii="Times New Roman" w:eastAsia="Times New Roman" w:hAnsi="Times New Roman" w:cs="Times New Roman"/>
          <w:b/>
          <w:color w:val="000000"/>
          <w:spacing w:val="-2"/>
          <w:sz w:val="28"/>
          <w:szCs w:val="28"/>
        </w:rPr>
        <w:t>у</w:t>
      </w:r>
      <w:r w:rsidRPr="00627F88">
        <w:rPr>
          <w:rFonts w:ascii="Times New Roman" w:eastAsia="Times New Roman" w:hAnsi="Times New Roman" w:cs="Times New Roman"/>
          <w:b/>
          <w:color w:val="000000"/>
          <w:spacing w:val="-1"/>
          <w:sz w:val="28"/>
          <w:szCs w:val="28"/>
        </w:rPr>
        <w:t>ю</w:t>
      </w:r>
      <w:r w:rsidRPr="00627F88">
        <w:rPr>
          <w:rFonts w:ascii="Times New Roman" w:eastAsia="Times New Roman" w:hAnsi="Times New Roman" w:cs="Times New Roman"/>
          <w:b/>
          <w:color w:val="000000"/>
          <w:sz w:val="28"/>
          <w:szCs w:val="28"/>
        </w:rPr>
        <w:t>щих</w:t>
      </w:r>
      <w:r w:rsidRPr="00627F88">
        <w:rPr>
          <w:rFonts w:ascii="Times New Roman" w:eastAsia="Times New Roman" w:hAnsi="Times New Roman" w:cs="Times New Roman"/>
          <w:b/>
          <w:color w:val="000000"/>
          <w:spacing w:val="4"/>
          <w:sz w:val="28"/>
          <w:szCs w:val="28"/>
        </w:rPr>
        <w:t xml:space="preserve"> </w:t>
      </w:r>
      <w:r w:rsidRPr="00627F88">
        <w:rPr>
          <w:rFonts w:ascii="Times New Roman" w:eastAsia="Times New Roman" w:hAnsi="Times New Roman" w:cs="Times New Roman"/>
          <w:b/>
          <w:bCs/>
          <w:color w:val="000000"/>
          <w:spacing w:val="-1"/>
          <w:sz w:val="28"/>
          <w:szCs w:val="28"/>
        </w:rPr>
        <w:t>за</w:t>
      </w:r>
      <w:r w:rsidRPr="00627F88">
        <w:rPr>
          <w:rFonts w:ascii="Times New Roman" w:eastAsia="Times New Roman" w:hAnsi="Times New Roman" w:cs="Times New Roman"/>
          <w:b/>
          <w:bCs/>
          <w:color w:val="000000"/>
          <w:sz w:val="28"/>
          <w:szCs w:val="28"/>
        </w:rPr>
        <w:t>дач:</w:t>
      </w:r>
    </w:p>
    <w:p w:rsidR="00A538F0" w:rsidRPr="00A538F0" w:rsidRDefault="00A538F0" w:rsidP="00627F88">
      <w:pPr>
        <w:widowControl w:val="0"/>
        <w:spacing w:line="276" w:lineRule="auto"/>
        <w:ind w:left="1" w:right="-61"/>
        <w:rPr>
          <w:rFonts w:ascii="Times New Roman" w:eastAsia="Times New Roman" w:hAnsi="Times New Roman" w:cs="Times New Roman"/>
          <w:color w:val="000000"/>
          <w:sz w:val="28"/>
          <w:szCs w:val="28"/>
        </w:rPr>
      </w:pPr>
      <w:r w:rsidRPr="00A538F0">
        <w:rPr>
          <w:rFonts w:ascii="Symbol" w:eastAsia="Symbol" w:hAnsi="Symbol" w:cs="Symbol"/>
          <w:color w:val="000000"/>
          <w:sz w:val="28"/>
          <w:szCs w:val="28"/>
        </w:rPr>
        <w:t></w:t>
      </w:r>
      <w:r w:rsidRPr="00A538F0">
        <w:rPr>
          <w:rFonts w:ascii="Symbol" w:eastAsia="Symbol" w:hAnsi="Symbol" w:cs="Symbol"/>
          <w:color w:val="000000"/>
          <w:spacing w:val="83"/>
          <w:sz w:val="28"/>
          <w:szCs w:val="28"/>
        </w:rPr>
        <w:t></w:t>
      </w:r>
      <w:r w:rsidRPr="00A538F0">
        <w:rPr>
          <w:rFonts w:ascii="Times New Roman" w:eastAsia="Times New Roman" w:hAnsi="Times New Roman" w:cs="Times New Roman"/>
          <w:color w:val="000000"/>
          <w:sz w:val="28"/>
          <w:szCs w:val="28"/>
        </w:rPr>
        <w:t>обеспеч</w:t>
      </w:r>
      <w:r w:rsidRPr="00A538F0">
        <w:rPr>
          <w:rFonts w:ascii="Times New Roman" w:eastAsia="Times New Roman" w:hAnsi="Times New Roman" w:cs="Times New Roman"/>
          <w:color w:val="000000"/>
          <w:spacing w:val="-1"/>
          <w:sz w:val="28"/>
          <w:szCs w:val="28"/>
        </w:rPr>
        <w:t>ен</w:t>
      </w:r>
      <w:r w:rsidRPr="00A538F0">
        <w:rPr>
          <w:rFonts w:ascii="Times New Roman" w:eastAsia="Times New Roman" w:hAnsi="Times New Roman" w:cs="Times New Roman"/>
          <w:color w:val="000000"/>
          <w:sz w:val="28"/>
          <w:szCs w:val="28"/>
        </w:rPr>
        <w:t>ие</w:t>
      </w:r>
      <w:r w:rsidRPr="00A538F0">
        <w:rPr>
          <w:rFonts w:ascii="Times New Roman" w:eastAsia="Times New Roman" w:hAnsi="Times New Roman" w:cs="Times New Roman"/>
          <w:color w:val="000000"/>
          <w:spacing w:val="177"/>
          <w:sz w:val="28"/>
          <w:szCs w:val="28"/>
        </w:rPr>
        <w:t xml:space="preserve"> </w:t>
      </w:r>
      <w:r w:rsidRPr="00A538F0">
        <w:rPr>
          <w:rFonts w:ascii="Times New Roman" w:eastAsia="Times New Roman" w:hAnsi="Times New Roman" w:cs="Times New Roman"/>
          <w:color w:val="000000"/>
          <w:spacing w:val="-1"/>
          <w:sz w:val="28"/>
          <w:szCs w:val="28"/>
        </w:rPr>
        <w:t>ед</w:t>
      </w:r>
      <w:r w:rsidRPr="00A538F0">
        <w:rPr>
          <w:rFonts w:ascii="Times New Roman" w:eastAsia="Times New Roman" w:hAnsi="Times New Roman" w:cs="Times New Roman"/>
          <w:color w:val="000000"/>
          <w:sz w:val="28"/>
          <w:szCs w:val="28"/>
        </w:rPr>
        <w:t>иных</w:t>
      </w:r>
      <w:r w:rsidRPr="00A538F0">
        <w:rPr>
          <w:rFonts w:ascii="Times New Roman" w:eastAsia="Times New Roman" w:hAnsi="Times New Roman" w:cs="Times New Roman"/>
          <w:color w:val="000000"/>
          <w:spacing w:val="175"/>
          <w:sz w:val="28"/>
          <w:szCs w:val="28"/>
        </w:rPr>
        <w:t xml:space="preserve"> </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z w:val="28"/>
          <w:szCs w:val="28"/>
        </w:rPr>
        <w:t>ля</w:t>
      </w:r>
      <w:r w:rsidRPr="00A538F0">
        <w:rPr>
          <w:rFonts w:ascii="Times New Roman" w:eastAsia="Times New Roman" w:hAnsi="Times New Roman" w:cs="Times New Roman"/>
          <w:color w:val="000000"/>
          <w:spacing w:val="176"/>
          <w:sz w:val="28"/>
          <w:szCs w:val="28"/>
        </w:rPr>
        <w:t xml:space="preserve"> </w:t>
      </w:r>
      <w:r w:rsidRPr="00A538F0">
        <w:rPr>
          <w:rFonts w:ascii="Times New Roman" w:eastAsia="Times New Roman" w:hAnsi="Times New Roman" w:cs="Times New Roman"/>
          <w:color w:val="000000"/>
          <w:sz w:val="28"/>
          <w:szCs w:val="28"/>
        </w:rPr>
        <w:t>Росс</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йс</w:t>
      </w:r>
      <w:r w:rsidRPr="00A538F0">
        <w:rPr>
          <w:rFonts w:ascii="Times New Roman" w:eastAsia="Times New Roman" w:hAnsi="Times New Roman" w:cs="Times New Roman"/>
          <w:color w:val="000000"/>
          <w:spacing w:val="-1"/>
          <w:sz w:val="28"/>
          <w:szCs w:val="28"/>
        </w:rPr>
        <w:t>к</w:t>
      </w:r>
      <w:r w:rsidRPr="00A538F0">
        <w:rPr>
          <w:rFonts w:ascii="Times New Roman" w:eastAsia="Times New Roman" w:hAnsi="Times New Roman" w:cs="Times New Roman"/>
          <w:color w:val="000000"/>
          <w:sz w:val="28"/>
          <w:szCs w:val="28"/>
        </w:rPr>
        <w:t>ой</w:t>
      </w:r>
      <w:r w:rsidRPr="00A538F0">
        <w:rPr>
          <w:rFonts w:ascii="Times New Roman" w:eastAsia="Times New Roman" w:hAnsi="Times New Roman" w:cs="Times New Roman"/>
          <w:color w:val="000000"/>
          <w:spacing w:val="177"/>
          <w:sz w:val="28"/>
          <w:szCs w:val="28"/>
        </w:rPr>
        <w:t xml:space="preserve"> </w:t>
      </w:r>
      <w:r w:rsidRPr="00A538F0">
        <w:rPr>
          <w:rFonts w:ascii="Times New Roman" w:eastAsia="Times New Roman" w:hAnsi="Times New Roman" w:cs="Times New Roman"/>
          <w:color w:val="000000"/>
          <w:sz w:val="28"/>
          <w:szCs w:val="28"/>
        </w:rPr>
        <w:t>Ф</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д</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ра</w:t>
      </w:r>
      <w:r w:rsidRPr="00A538F0">
        <w:rPr>
          <w:rFonts w:ascii="Times New Roman" w:eastAsia="Times New Roman" w:hAnsi="Times New Roman" w:cs="Times New Roman"/>
          <w:color w:val="000000"/>
          <w:spacing w:val="-1"/>
          <w:sz w:val="28"/>
          <w:szCs w:val="28"/>
        </w:rPr>
        <w:t>ц</w:t>
      </w:r>
      <w:r w:rsidRPr="00A538F0">
        <w:rPr>
          <w:rFonts w:ascii="Times New Roman" w:eastAsia="Times New Roman" w:hAnsi="Times New Roman" w:cs="Times New Roman"/>
          <w:color w:val="000000"/>
          <w:sz w:val="28"/>
          <w:szCs w:val="28"/>
        </w:rPr>
        <w:t>ии</w:t>
      </w:r>
      <w:r w:rsidRPr="00A538F0">
        <w:rPr>
          <w:rFonts w:ascii="Times New Roman" w:eastAsia="Times New Roman" w:hAnsi="Times New Roman" w:cs="Times New Roman"/>
          <w:color w:val="000000"/>
          <w:spacing w:val="178"/>
          <w:sz w:val="28"/>
          <w:szCs w:val="28"/>
        </w:rPr>
        <w:t xml:space="preserve"> </w:t>
      </w:r>
      <w:r w:rsidRPr="00A538F0">
        <w:rPr>
          <w:rFonts w:ascii="Times New Roman" w:eastAsia="Times New Roman" w:hAnsi="Times New Roman" w:cs="Times New Roman"/>
          <w:color w:val="000000"/>
          <w:spacing w:val="-1"/>
          <w:sz w:val="28"/>
          <w:szCs w:val="28"/>
        </w:rPr>
        <w:t>со</w:t>
      </w:r>
      <w:r w:rsidRPr="00A538F0">
        <w:rPr>
          <w:rFonts w:ascii="Times New Roman" w:eastAsia="Times New Roman" w:hAnsi="Times New Roman" w:cs="Times New Roman"/>
          <w:color w:val="000000"/>
          <w:sz w:val="28"/>
          <w:szCs w:val="28"/>
        </w:rPr>
        <w:t>д</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рж</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ния</w:t>
      </w:r>
      <w:r w:rsidRPr="00A538F0">
        <w:rPr>
          <w:rFonts w:ascii="Times New Roman" w:eastAsia="Times New Roman" w:hAnsi="Times New Roman" w:cs="Times New Roman"/>
          <w:color w:val="000000"/>
          <w:spacing w:val="176"/>
          <w:sz w:val="28"/>
          <w:szCs w:val="28"/>
        </w:rPr>
        <w:t xml:space="preserve"> </w:t>
      </w:r>
      <w:r w:rsidRPr="00A538F0">
        <w:rPr>
          <w:rFonts w:ascii="Times New Roman" w:eastAsia="Times New Roman" w:hAnsi="Times New Roman" w:cs="Times New Roman"/>
          <w:color w:val="000000"/>
          <w:sz w:val="28"/>
          <w:szCs w:val="28"/>
        </w:rPr>
        <w:t>ДО</w:t>
      </w:r>
      <w:r w:rsidRPr="00A538F0">
        <w:rPr>
          <w:rFonts w:ascii="Times New Roman" w:eastAsia="Times New Roman" w:hAnsi="Times New Roman" w:cs="Times New Roman"/>
          <w:color w:val="000000"/>
          <w:spacing w:val="174"/>
          <w:sz w:val="28"/>
          <w:szCs w:val="28"/>
        </w:rPr>
        <w:t xml:space="preserve"> </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 xml:space="preserve"> </w:t>
      </w:r>
      <w:r w:rsidRPr="00A538F0">
        <w:rPr>
          <w:rFonts w:ascii="Times New Roman" w:eastAsia="Times New Roman" w:hAnsi="Times New Roman" w:cs="Times New Roman"/>
          <w:color w:val="000000"/>
          <w:sz w:val="28"/>
          <w:szCs w:val="28"/>
        </w:rPr>
        <w:lastRenderedPageBreak/>
        <w:t>планир</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ем</w:t>
      </w:r>
      <w:r w:rsidRPr="00A538F0">
        <w:rPr>
          <w:rFonts w:ascii="Times New Roman" w:eastAsia="Times New Roman" w:hAnsi="Times New Roman" w:cs="Times New Roman"/>
          <w:color w:val="000000"/>
          <w:spacing w:val="-1"/>
          <w:sz w:val="28"/>
          <w:szCs w:val="28"/>
        </w:rPr>
        <w:t>ы</w:t>
      </w:r>
      <w:r w:rsidRPr="00A538F0">
        <w:rPr>
          <w:rFonts w:ascii="Times New Roman" w:eastAsia="Times New Roman" w:hAnsi="Times New Roman" w:cs="Times New Roman"/>
          <w:color w:val="000000"/>
          <w:sz w:val="28"/>
          <w:szCs w:val="28"/>
        </w:rPr>
        <w:t>х</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рез</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л</w:t>
      </w:r>
      <w:r w:rsidRPr="00A538F0">
        <w:rPr>
          <w:rFonts w:ascii="Times New Roman" w:eastAsia="Times New Roman" w:hAnsi="Times New Roman" w:cs="Times New Roman"/>
          <w:color w:val="000000"/>
          <w:spacing w:val="-1"/>
          <w:sz w:val="28"/>
          <w:szCs w:val="28"/>
        </w:rPr>
        <w:t>ь</w:t>
      </w:r>
      <w:r w:rsidRPr="00A538F0">
        <w:rPr>
          <w:rFonts w:ascii="Times New Roman" w:eastAsia="Times New Roman" w:hAnsi="Times New Roman" w:cs="Times New Roman"/>
          <w:color w:val="000000"/>
          <w:sz w:val="28"/>
          <w:szCs w:val="28"/>
        </w:rPr>
        <w:t>татов ос</w:t>
      </w:r>
      <w:r w:rsidRPr="00A538F0">
        <w:rPr>
          <w:rFonts w:ascii="Times New Roman" w:eastAsia="Times New Roman" w:hAnsi="Times New Roman" w:cs="Times New Roman"/>
          <w:color w:val="000000"/>
          <w:spacing w:val="-2"/>
          <w:sz w:val="28"/>
          <w:szCs w:val="28"/>
        </w:rPr>
        <w:t>в</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ния образовательной</w:t>
      </w:r>
      <w:r w:rsidRPr="00A538F0">
        <w:rPr>
          <w:rFonts w:ascii="Times New Roman" w:eastAsia="Times New Roman" w:hAnsi="Times New Roman" w:cs="Times New Roman"/>
          <w:color w:val="000000"/>
          <w:spacing w:val="-1"/>
          <w:sz w:val="28"/>
          <w:szCs w:val="28"/>
        </w:rPr>
        <w:t xml:space="preserve"> п</w:t>
      </w:r>
      <w:r w:rsidRPr="00A538F0">
        <w:rPr>
          <w:rFonts w:ascii="Times New Roman" w:eastAsia="Times New Roman" w:hAnsi="Times New Roman" w:cs="Times New Roman"/>
          <w:color w:val="000000"/>
          <w:sz w:val="28"/>
          <w:szCs w:val="28"/>
        </w:rPr>
        <w:t>рограммы Д</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w:t>
      </w:r>
    </w:p>
    <w:p w:rsidR="00A538F0" w:rsidRPr="00A538F0" w:rsidRDefault="00A538F0" w:rsidP="00627F88">
      <w:pPr>
        <w:pStyle w:val="a3"/>
        <w:spacing w:line="276" w:lineRule="auto"/>
      </w:pPr>
      <w:r w:rsidRPr="00A538F0">
        <w:rPr>
          <w:rFonts w:ascii="Symbol" w:eastAsia="Symbol" w:hAnsi="Symbol" w:cs="Symbol"/>
        </w:rPr>
        <w:t></w:t>
      </w:r>
      <w:r w:rsidRPr="00A538F0">
        <w:rPr>
          <w:rFonts w:ascii="Symbol" w:eastAsia="Symbol" w:hAnsi="Symbol" w:cs="Symbol"/>
          <w:spacing w:val="83"/>
        </w:rPr>
        <w:t></w:t>
      </w:r>
      <w:r w:rsidRPr="00A538F0">
        <w:rPr>
          <w:rFonts w:ascii="Times New Roman" w:hAnsi="Times New Roman" w:cs="Times New Roman"/>
          <w:sz w:val="28"/>
          <w:szCs w:val="28"/>
        </w:rPr>
        <w:t>приобщ</w:t>
      </w:r>
      <w:r w:rsidRPr="00A538F0">
        <w:rPr>
          <w:rFonts w:ascii="Times New Roman" w:hAnsi="Times New Roman" w:cs="Times New Roman"/>
          <w:spacing w:val="-1"/>
          <w:sz w:val="28"/>
          <w:szCs w:val="28"/>
        </w:rPr>
        <w:t>ен</w:t>
      </w:r>
      <w:r w:rsidRPr="00A538F0">
        <w:rPr>
          <w:rFonts w:ascii="Times New Roman" w:hAnsi="Times New Roman" w:cs="Times New Roman"/>
          <w:sz w:val="28"/>
          <w:szCs w:val="28"/>
        </w:rPr>
        <w:t>ие</w:t>
      </w:r>
      <w:r w:rsidRPr="00A538F0">
        <w:rPr>
          <w:rFonts w:ascii="Times New Roman" w:hAnsi="Times New Roman" w:cs="Times New Roman"/>
          <w:spacing w:val="148"/>
          <w:sz w:val="28"/>
          <w:szCs w:val="28"/>
        </w:rPr>
        <w:t xml:space="preserve"> </w:t>
      </w:r>
      <w:r w:rsidRPr="00A538F0">
        <w:rPr>
          <w:rFonts w:ascii="Times New Roman" w:hAnsi="Times New Roman" w:cs="Times New Roman"/>
          <w:sz w:val="28"/>
          <w:szCs w:val="28"/>
        </w:rPr>
        <w:t>детей</w:t>
      </w:r>
      <w:r w:rsidRPr="00A538F0">
        <w:rPr>
          <w:rFonts w:ascii="Times New Roman" w:hAnsi="Times New Roman" w:cs="Times New Roman"/>
          <w:spacing w:val="147"/>
          <w:sz w:val="28"/>
          <w:szCs w:val="28"/>
        </w:rPr>
        <w:t xml:space="preserve"> </w:t>
      </w:r>
      <w:r w:rsidRPr="00A538F0">
        <w:rPr>
          <w:rFonts w:ascii="Times New Roman" w:hAnsi="Times New Roman" w:cs="Times New Roman"/>
          <w:sz w:val="28"/>
          <w:szCs w:val="28"/>
        </w:rPr>
        <w:t>(в</w:t>
      </w:r>
      <w:r w:rsidRPr="00A538F0">
        <w:rPr>
          <w:rFonts w:ascii="Times New Roman" w:hAnsi="Times New Roman" w:cs="Times New Roman"/>
          <w:spacing w:val="148"/>
          <w:sz w:val="28"/>
          <w:szCs w:val="28"/>
        </w:rPr>
        <w:t xml:space="preserve"> </w:t>
      </w:r>
      <w:r w:rsidRPr="00A538F0">
        <w:rPr>
          <w:rFonts w:ascii="Times New Roman" w:hAnsi="Times New Roman" w:cs="Times New Roman"/>
          <w:sz w:val="28"/>
          <w:szCs w:val="28"/>
        </w:rPr>
        <w:t>со</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т</w:t>
      </w:r>
      <w:r w:rsidRPr="00A538F0">
        <w:rPr>
          <w:rFonts w:ascii="Times New Roman" w:hAnsi="Times New Roman" w:cs="Times New Roman"/>
          <w:spacing w:val="-1"/>
          <w:sz w:val="28"/>
          <w:szCs w:val="28"/>
        </w:rPr>
        <w:t>в</w:t>
      </w:r>
      <w:r w:rsidRPr="00A538F0">
        <w:rPr>
          <w:rFonts w:ascii="Times New Roman" w:hAnsi="Times New Roman" w:cs="Times New Roman"/>
          <w:sz w:val="28"/>
          <w:szCs w:val="28"/>
        </w:rPr>
        <w:t>етст</w:t>
      </w:r>
      <w:r w:rsidRPr="00A538F0">
        <w:rPr>
          <w:rFonts w:ascii="Times New Roman" w:hAnsi="Times New Roman" w:cs="Times New Roman"/>
          <w:spacing w:val="-1"/>
          <w:sz w:val="28"/>
          <w:szCs w:val="28"/>
        </w:rPr>
        <w:t>ви</w:t>
      </w:r>
      <w:r w:rsidRPr="00A538F0">
        <w:rPr>
          <w:rFonts w:ascii="Times New Roman" w:hAnsi="Times New Roman" w:cs="Times New Roman"/>
          <w:sz w:val="28"/>
          <w:szCs w:val="28"/>
        </w:rPr>
        <w:t>и</w:t>
      </w:r>
      <w:r w:rsidRPr="00A538F0">
        <w:rPr>
          <w:rFonts w:ascii="Times New Roman" w:hAnsi="Times New Roman" w:cs="Times New Roman"/>
          <w:spacing w:val="147"/>
          <w:sz w:val="28"/>
          <w:szCs w:val="28"/>
        </w:rPr>
        <w:t xml:space="preserve"> </w:t>
      </w:r>
      <w:r w:rsidRPr="00A538F0">
        <w:rPr>
          <w:rFonts w:ascii="Times New Roman" w:hAnsi="Times New Roman" w:cs="Times New Roman"/>
          <w:sz w:val="28"/>
          <w:szCs w:val="28"/>
        </w:rPr>
        <w:t>с</w:t>
      </w:r>
      <w:r w:rsidRPr="00A538F0">
        <w:rPr>
          <w:rFonts w:ascii="Times New Roman" w:hAnsi="Times New Roman" w:cs="Times New Roman"/>
          <w:spacing w:val="147"/>
          <w:sz w:val="28"/>
          <w:szCs w:val="28"/>
        </w:rPr>
        <w:t xml:space="preserve"> </w:t>
      </w:r>
      <w:r w:rsidRPr="00A538F0">
        <w:rPr>
          <w:rFonts w:ascii="Times New Roman" w:hAnsi="Times New Roman" w:cs="Times New Roman"/>
          <w:sz w:val="28"/>
          <w:szCs w:val="28"/>
        </w:rPr>
        <w:t>воз</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аст</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ы</w:t>
      </w:r>
      <w:r w:rsidRPr="00A538F0">
        <w:rPr>
          <w:rFonts w:ascii="Times New Roman" w:hAnsi="Times New Roman" w:cs="Times New Roman"/>
          <w:spacing w:val="-1"/>
          <w:sz w:val="28"/>
          <w:szCs w:val="28"/>
        </w:rPr>
        <w:t>м</w:t>
      </w:r>
      <w:r w:rsidRPr="00A538F0">
        <w:rPr>
          <w:rFonts w:ascii="Times New Roman" w:hAnsi="Times New Roman" w:cs="Times New Roman"/>
          <w:sz w:val="28"/>
          <w:szCs w:val="28"/>
        </w:rPr>
        <w:t>и</w:t>
      </w:r>
      <w:r w:rsidRPr="00A538F0">
        <w:rPr>
          <w:rFonts w:ascii="Times New Roman" w:hAnsi="Times New Roman" w:cs="Times New Roman"/>
          <w:spacing w:val="148"/>
          <w:sz w:val="28"/>
          <w:szCs w:val="28"/>
        </w:rPr>
        <w:t xml:space="preserve"> </w:t>
      </w:r>
      <w:r w:rsidRPr="00A538F0">
        <w:rPr>
          <w:rFonts w:ascii="Times New Roman" w:hAnsi="Times New Roman" w:cs="Times New Roman"/>
          <w:spacing w:val="1"/>
          <w:sz w:val="28"/>
          <w:szCs w:val="28"/>
        </w:rPr>
        <w:t>о</w:t>
      </w:r>
      <w:r w:rsidRPr="00A538F0">
        <w:rPr>
          <w:rFonts w:ascii="Times New Roman" w:hAnsi="Times New Roman" w:cs="Times New Roman"/>
          <w:spacing w:val="-1"/>
          <w:sz w:val="28"/>
          <w:szCs w:val="28"/>
        </w:rPr>
        <w:t>с</w:t>
      </w:r>
      <w:r w:rsidRPr="00A538F0">
        <w:rPr>
          <w:rFonts w:ascii="Times New Roman" w:hAnsi="Times New Roman" w:cs="Times New Roman"/>
          <w:sz w:val="28"/>
          <w:szCs w:val="28"/>
        </w:rPr>
        <w:t>обе</w:t>
      </w:r>
      <w:r w:rsidRPr="00A538F0">
        <w:rPr>
          <w:rFonts w:ascii="Times New Roman" w:hAnsi="Times New Roman" w:cs="Times New Roman"/>
          <w:spacing w:val="-2"/>
          <w:sz w:val="28"/>
          <w:szCs w:val="28"/>
        </w:rPr>
        <w:t>н</w:t>
      </w:r>
      <w:r w:rsidRPr="00A538F0">
        <w:rPr>
          <w:rFonts w:ascii="Times New Roman" w:hAnsi="Times New Roman" w:cs="Times New Roman"/>
          <w:sz w:val="28"/>
          <w:szCs w:val="28"/>
        </w:rPr>
        <w:t>нос</w:t>
      </w:r>
      <w:r w:rsidRPr="00A538F0">
        <w:rPr>
          <w:rFonts w:ascii="Times New Roman" w:hAnsi="Times New Roman" w:cs="Times New Roman"/>
          <w:spacing w:val="-1"/>
          <w:sz w:val="28"/>
          <w:szCs w:val="28"/>
        </w:rPr>
        <w:t>т</w:t>
      </w:r>
      <w:r w:rsidRPr="00A538F0">
        <w:rPr>
          <w:rFonts w:ascii="Times New Roman" w:hAnsi="Times New Roman" w:cs="Times New Roman"/>
          <w:sz w:val="28"/>
          <w:szCs w:val="28"/>
        </w:rPr>
        <w:t>ями)</w:t>
      </w:r>
      <w:r w:rsidRPr="00A538F0">
        <w:rPr>
          <w:rFonts w:ascii="Times New Roman" w:hAnsi="Times New Roman" w:cs="Times New Roman"/>
          <w:spacing w:val="146"/>
          <w:sz w:val="28"/>
          <w:szCs w:val="28"/>
        </w:rPr>
        <w:t xml:space="preserve"> </w:t>
      </w:r>
      <w:r w:rsidRPr="00A538F0">
        <w:rPr>
          <w:rFonts w:ascii="Times New Roman" w:hAnsi="Times New Roman" w:cs="Times New Roman"/>
          <w:sz w:val="28"/>
          <w:szCs w:val="28"/>
        </w:rPr>
        <w:t>к базовым</w:t>
      </w:r>
      <w:r w:rsidRPr="00A538F0">
        <w:rPr>
          <w:rFonts w:ascii="Times New Roman" w:hAnsi="Times New Roman" w:cs="Times New Roman"/>
          <w:spacing w:val="1"/>
          <w:sz w:val="28"/>
          <w:szCs w:val="28"/>
        </w:rPr>
        <w:t xml:space="preserve"> </w:t>
      </w:r>
      <w:r w:rsidRPr="00A538F0">
        <w:rPr>
          <w:rFonts w:ascii="Times New Roman" w:hAnsi="Times New Roman" w:cs="Times New Roman"/>
          <w:spacing w:val="-2"/>
          <w:sz w:val="28"/>
          <w:szCs w:val="28"/>
        </w:rPr>
        <w:t>ц</w:t>
      </w:r>
      <w:r w:rsidRPr="00A538F0">
        <w:rPr>
          <w:rFonts w:ascii="Times New Roman" w:hAnsi="Times New Roman" w:cs="Times New Roman"/>
          <w:sz w:val="28"/>
          <w:szCs w:val="28"/>
        </w:rPr>
        <w:t>е</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ностям</w:t>
      </w:r>
      <w:r w:rsidRPr="00A538F0">
        <w:rPr>
          <w:rFonts w:ascii="Times New Roman" w:hAnsi="Times New Roman" w:cs="Times New Roman"/>
          <w:spacing w:val="-2"/>
          <w:sz w:val="28"/>
          <w:szCs w:val="28"/>
        </w:rPr>
        <w:t xml:space="preserve"> </w:t>
      </w:r>
      <w:r w:rsidRPr="00A538F0">
        <w:rPr>
          <w:rFonts w:ascii="Times New Roman" w:hAnsi="Times New Roman" w:cs="Times New Roman"/>
          <w:sz w:val="28"/>
          <w:szCs w:val="28"/>
        </w:rPr>
        <w:t>росс</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йс</w:t>
      </w:r>
      <w:r w:rsidRPr="00A538F0">
        <w:rPr>
          <w:rFonts w:ascii="Times New Roman" w:hAnsi="Times New Roman" w:cs="Times New Roman"/>
          <w:spacing w:val="-1"/>
          <w:sz w:val="28"/>
          <w:szCs w:val="28"/>
        </w:rPr>
        <w:t>к</w:t>
      </w:r>
      <w:r w:rsidRPr="00A538F0">
        <w:rPr>
          <w:rFonts w:ascii="Times New Roman" w:hAnsi="Times New Roman" w:cs="Times New Roman"/>
          <w:sz w:val="28"/>
          <w:szCs w:val="28"/>
        </w:rPr>
        <w:t>о</w:t>
      </w:r>
      <w:r w:rsidRPr="00A538F0">
        <w:rPr>
          <w:rFonts w:ascii="Times New Roman" w:hAnsi="Times New Roman" w:cs="Times New Roman"/>
          <w:spacing w:val="-2"/>
          <w:sz w:val="28"/>
          <w:szCs w:val="28"/>
        </w:rPr>
        <w:t>г</w:t>
      </w:r>
      <w:r w:rsidRPr="00A538F0">
        <w:rPr>
          <w:rFonts w:ascii="Times New Roman" w:hAnsi="Times New Roman" w:cs="Times New Roman"/>
          <w:sz w:val="28"/>
          <w:szCs w:val="28"/>
        </w:rPr>
        <w:t>о</w:t>
      </w:r>
      <w:r w:rsidRPr="00A538F0">
        <w:rPr>
          <w:rFonts w:ascii="Times New Roman" w:hAnsi="Times New Roman" w:cs="Times New Roman"/>
          <w:spacing w:val="1"/>
          <w:sz w:val="28"/>
          <w:szCs w:val="28"/>
        </w:rPr>
        <w:t xml:space="preserve"> </w:t>
      </w:r>
      <w:r w:rsidRPr="00A538F0">
        <w:rPr>
          <w:rFonts w:ascii="Times New Roman" w:hAnsi="Times New Roman" w:cs="Times New Roman"/>
          <w:sz w:val="28"/>
          <w:szCs w:val="28"/>
        </w:rPr>
        <w:t>наро</w:t>
      </w:r>
      <w:r w:rsidRPr="00A538F0">
        <w:rPr>
          <w:rFonts w:ascii="Times New Roman" w:hAnsi="Times New Roman" w:cs="Times New Roman"/>
          <w:spacing w:val="1"/>
          <w:sz w:val="28"/>
          <w:szCs w:val="28"/>
        </w:rPr>
        <w:t>д</w:t>
      </w:r>
      <w:r w:rsidRPr="00A538F0">
        <w:rPr>
          <w:rFonts w:ascii="Times New Roman" w:hAnsi="Times New Roman" w:cs="Times New Roman"/>
          <w:sz w:val="28"/>
          <w:szCs w:val="28"/>
        </w:rPr>
        <w:t>а - ж</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 xml:space="preserve">знь, </w:t>
      </w:r>
      <w:r w:rsidRPr="00A538F0">
        <w:rPr>
          <w:rFonts w:ascii="Times New Roman" w:hAnsi="Times New Roman" w:cs="Times New Roman"/>
          <w:spacing w:val="-1"/>
          <w:sz w:val="28"/>
          <w:szCs w:val="28"/>
        </w:rPr>
        <w:t>д</w:t>
      </w:r>
      <w:r w:rsidRPr="00A538F0">
        <w:rPr>
          <w:rFonts w:ascii="Times New Roman" w:hAnsi="Times New Roman" w:cs="Times New Roman"/>
          <w:sz w:val="28"/>
          <w:szCs w:val="28"/>
        </w:rPr>
        <w:t>ос</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ои</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ст</w:t>
      </w:r>
      <w:r w:rsidRPr="00A538F0">
        <w:rPr>
          <w:rFonts w:ascii="Times New Roman" w:hAnsi="Times New Roman" w:cs="Times New Roman"/>
          <w:spacing w:val="-2"/>
          <w:sz w:val="28"/>
          <w:szCs w:val="28"/>
        </w:rPr>
        <w:t>в</w:t>
      </w:r>
      <w:r w:rsidRPr="00A538F0">
        <w:rPr>
          <w:rFonts w:ascii="Times New Roman" w:hAnsi="Times New Roman" w:cs="Times New Roman"/>
          <w:sz w:val="28"/>
          <w:szCs w:val="28"/>
        </w:rPr>
        <w:t>о, права</w:t>
      </w:r>
      <w:r w:rsidRPr="00A538F0">
        <w:rPr>
          <w:rFonts w:ascii="Times New Roman" w:hAnsi="Times New Roman" w:cs="Times New Roman"/>
          <w:spacing w:val="-1"/>
          <w:sz w:val="28"/>
          <w:szCs w:val="28"/>
        </w:rPr>
        <w:t xml:space="preserve"> </w:t>
      </w:r>
      <w:r w:rsidRPr="00A538F0">
        <w:rPr>
          <w:rFonts w:ascii="Times New Roman" w:hAnsi="Times New Roman" w:cs="Times New Roman"/>
          <w:sz w:val="28"/>
          <w:szCs w:val="28"/>
        </w:rPr>
        <w:t>и с</w:t>
      </w:r>
      <w:r w:rsidRPr="00A538F0">
        <w:rPr>
          <w:rFonts w:ascii="Times New Roman" w:hAnsi="Times New Roman" w:cs="Times New Roman"/>
          <w:spacing w:val="-1"/>
          <w:sz w:val="28"/>
          <w:szCs w:val="28"/>
        </w:rPr>
        <w:t>вобод</w:t>
      </w:r>
      <w:r w:rsidRPr="00A538F0">
        <w:rPr>
          <w:rFonts w:ascii="Times New Roman" w:hAnsi="Times New Roman" w:cs="Times New Roman"/>
          <w:sz w:val="28"/>
          <w:szCs w:val="28"/>
        </w:rPr>
        <w:t>ы челове</w:t>
      </w:r>
      <w:r w:rsidRPr="00A538F0">
        <w:rPr>
          <w:rFonts w:ascii="Times New Roman" w:hAnsi="Times New Roman" w:cs="Times New Roman"/>
          <w:spacing w:val="-1"/>
          <w:sz w:val="28"/>
          <w:szCs w:val="28"/>
        </w:rPr>
        <w:t>к</w:t>
      </w:r>
      <w:r w:rsidRPr="00A538F0">
        <w:rPr>
          <w:rFonts w:ascii="Times New Roman" w:hAnsi="Times New Roman" w:cs="Times New Roman"/>
          <w:sz w:val="28"/>
          <w:szCs w:val="28"/>
        </w:rPr>
        <w:t>а,</w:t>
      </w:r>
      <w:r w:rsidRPr="00A538F0">
        <w:rPr>
          <w:rFonts w:ascii="Times New Roman" w:hAnsi="Times New Roman" w:cs="Times New Roman"/>
          <w:spacing w:val="116"/>
          <w:sz w:val="28"/>
          <w:szCs w:val="28"/>
        </w:rPr>
        <w:t xml:space="preserve"> </w:t>
      </w:r>
      <w:r w:rsidRPr="00A538F0">
        <w:rPr>
          <w:rFonts w:ascii="Times New Roman" w:hAnsi="Times New Roman" w:cs="Times New Roman"/>
          <w:spacing w:val="1"/>
          <w:sz w:val="28"/>
          <w:szCs w:val="28"/>
        </w:rPr>
        <w:t>п</w:t>
      </w:r>
      <w:r w:rsidRPr="00A538F0">
        <w:rPr>
          <w:rFonts w:ascii="Times New Roman" w:hAnsi="Times New Roman" w:cs="Times New Roman"/>
          <w:sz w:val="28"/>
          <w:szCs w:val="28"/>
        </w:rPr>
        <w:t>а</w:t>
      </w:r>
      <w:r w:rsidRPr="00A538F0">
        <w:rPr>
          <w:rFonts w:ascii="Times New Roman" w:hAnsi="Times New Roman" w:cs="Times New Roman"/>
          <w:spacing w:val="-1"/>
          <w:sz w:val="28"/>
          <w:szCs w:val="28"/>
        </w:rPr>
        <w:t>т</w:t>
      </w:r>
      <w:r w:rsidRPr="00A538F0">
        <w:rPr>
          <w:rFonts w:ascii="Times New Roman" w:hAnsi="Times New Roman" w:cs="Times New Roman"/>
          <w:sz w:val="28"/>
          <w:szCs w:val="28"/>
        </w:rPr>
        <w:t>р</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отизм,</w:t>
      </w:r>
      <w:r w:rsidRPr="00A538F0">
        <w:rPr>
          <w:rFonts w:ascii="Times New Roman" w:hAnsi="Times New Roman" w:cs="Times New Roman"/>
          <w:spacing w:val="116"/>
          <w:sz w:val="28"/>
          <w:szCs w:val="28"/>
        </w:rPr>
        <w:t xml:space="preserve"> </w:t>
      </w:r>
      <w:r w:rsidRPr="00A538F0">
        <w:rPr>
          <w:rFonts w:ascii="Times New Roman" w:hAnsi="Times New Roman" w:cs="Times New Roman"/>
          <w:sz w:val="28"/>
          <w:szCs w:val="28"/>
        </w:rPr>
        <w:t>г</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а</w:t>
      </w:r>
      <w:r w:rsidRPr="00A538F0">
        <w:rPr>
          <w:rFonts w:ascii="Times New Roman" w:hAnsi="Times New Roman" w:cs="Times New Roman"/>
          <w:spacing w:val="-1"/>
          <w:sz w:val="28"/>
          <w:szCs w:val="28"/>
        </w:rPr>
        <w:t>ж</w:t>
      </w:r>
      <w:r w:rsidRPr="00A538F0">
        <w:rPr>
          <w:rFonts w:ascii="Times New Roman" w:hAnsi="Times New Roman" w:cs="Times New Roman"/>
          <w:sz w:val="28"/>
          <w:szCs w:val="28"/>
        </w:rPr>
        <w:t>данстве</w:t>
      </w:r>
      <w:r w:rsidRPr="00A538F0">
        <w:rPr>
          <w:rFonts w:ascii="Times New Roman" w:hAnsi="Times New Roman" w:cs="Times New Roman"/>
          <w:spacing w:val="-2"/>
          <w:sz w:val="28"/>
          <w:szCs w:val="28"/>
        </w:rPr>
        <w:t>н</w:t>
      </w:r>
      <w:r w:rsidRPr="00A538F0">
        <w:rPr>
          <w:rFonts w:ascii="Times New Roman" w:hAnsi="Times New Roman" w:cs="Times New Roman"/>
          <w:sz w:val="28"/>
          <w:szCs w:val="28"/>
        </w:rPr>
        <w:t>ность,</w:t>
      </w:r>
      <w:r w:rsidRPr="00A538F0">
        <w:rPr>
          <w:rFonts w:ascii="Times New Roman" w:hAnsi="Times New Roman" w:cs="Times New Roman"/>
          <w:spacing w:val="116"/>
          <w:sz w:val="28"/>
          <w:szCs w:val="28"/>
        </w:rPr>
        <w:t xml:space="preserve"> </w:t>
      </w:r>
      <w:r w:rsidRPr="00A538F0">
        <w:rPr>
          <w:rFonts w:ascii="Times New Roman" w:hAnsi="Times New Roman" w:cs="Times New Roman"/>
          <w:sz w:val="28"/>
          <w:szCs w:val="28"/>
        </w:rPr>
        <w:t>высокие</w:t>
      </w:r>
      <w:r w:rsidRPr="00A538F0">
        <w:rPr>
          <w:rFonts w:ascii="Times New Roman" w:hAnsi="Times New Roman" w:cs="Times New Roman"/>
          <w:spacing w:val="116"/>
          <w:sz w:val="28"/>
          <w:szCs w:val="28"/>
        </w:rPr>
        <w:t xml:space="preserve"> </w:t>
      </w:r>
      <w:r w:rsidRPr="00A538F0">
        <w:rPr>
          <w:rFonts w:ascii="Times New Roman" w:hAnsi="Times New Roman" w:cs="Times New Roman"/>
          <w:sz w:val="28"/>
          <w:szCs w:val="28"/>
        </w:rPr>
        <w:t>нр</w:t>
      </w:r>
      <w:r w:rsidRPr="00A538F0">
        <w:rPr>
          <w:rFonts w:ascii="Times New Roman" w:hAnsi="Times New Roman" w:cs="Times New Roman"/>
          <w:spacing w:val="-1"/>
          <w:sz w:val="28"/>
          <w:szCs w:val="28"/>
        </w:rPr>
        <w:t>а</w:t>
      </w:r>
      <w:r w:rsidRPr="00A538F0">
        <w:rPr>
          <w:rFonts w:ascii="Times New Roman" w:hAnsi="Times New Roman" w:cs="Times New Roman"/>
          <w:sz w:val="28"/>
          <w:szCs w:val="28"/>
        </w:rPr>
        <w:t>вствен</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ые</w:t>
      </w:r>
      <w:r w:rsidRPr="00A538F0">
        <w:rPr>
          <w:rFonts w:ascii="Times New Roman" w:hAnsi="Times New Roman" w:cs="Times New Roman"/>
          <w:spacing w:val="114"/>
          <w:sz w:val="28"/>
          <w:szCs w:val="28"/>
        </w:rPr>
        <w:t xml:space="preserve"> </w:t>
      </w:r>
      <w:r w:rsidRPr="00A538F0">
        <w:rPr>
          <w:rFonts w:ascii="Times New Roman" w:hAnsi="Times New Roman" w:cs="Times New Roman"/>
          <w:spacing w:val="1"/>
          <w:sz w:val="28"/>
          <w:szCs w:val="28"/>
        </w:rPr>
        <w:t>ид</w:t>
      </w:r>
      <w:r w:rsidRPr="00A538F0">
        <w:rPr>
          <w:rFonts w:ascii="Times New Roman" w:hAnsi="Times New Roman" w:cs="Times New Roman"/>
          <w:spacing w:val="-2"/>
          <w:sz w:val="28"/>
          <w:szCs w:val="28"/>
        </w:rPr>
        <w:t>е</w:t>
      </w:r>
      <w:r w:rsidRPr="00A538F0">
        <w:rPr>
          <w:rFonts w:ascii="Times New Roman" w:hAnsi="Times New Roman" w:cs="Times New Roman"/>
          <w:sz w:val="28"/>
          <w:szCs w:val="28"/>
        </w:rPr>
        <w:t>ал</w:t>
      </w:r>
      <w:r w:rsidRPr="00A538F0">
        <w:rPr>
          <w:rFonts w:ascii="Times New Roman" w:hAnsi="Times New Roman" w:cs="Times New Roman"/>
          <w:spacing w:val="-2"/>
          <w:sz w:val="28"/>
          <w:szCs w:val="28"/>
        </w:rPr>
        <w:t>ы</w:t>
      </w:r>
      <w:r w:rsidRPr="00A538F0">
        <w:rPr>
          <w:rFonts w:ascii="Times New Roman" w:hAnsi="Times New Roman" w:cs="Times New Roman"/>
          <w:sz w:val="28"/>
          <w:szCs w:val="28"/>
        </w:rPr>
        <w:t>, кр</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пкая</w:t>
      </w:r>
      <w:r w:rsidRPr="00A538F0">
        <w:rPr>
          <w:rFonts w:ascii="Times New Roman" w:hAnsi="Times New Roman" w:cs="Times New Roman"/>
          <w:spacing w:val="28"/>
          <w:sz w:val="28"/>
          <w:szCs w:val="28"/>
        </w:rPr>
        <w:t xml:space="preserve"> </w:t>
      </w:r>
      <w:r w:rsidRPr="00A538F0">
        <w:rPr>
          <w:rFonts w:ascii="Times New Roman" w:hAnsi="Times New Roman" w:cs="Times New Roman"/>
          <w:sz w:val="28"/>
          <w:szCs w:val="28"/>
        </w:rPr>
        <w:t>семья,</w:t>
      </w:r>
      <w:r w:rsidRPr="00A538F0">
        <w:rPr>
          <w:rFonts w:ascii="Times New Roman" w:hAnsi="Times New Roman" w:cs="Times New Roman"/>
          <w:spacing w:val="27"/>
          <w:sz w:val="28"/>
          <w:szCs w:val="28"/>
        </w:rPr>
        <w:t xml:space="preserve"> </w:t>
      </w:r>
      <w:r w:rsidRPr="00A538F0">
        <w:rPr>
          <w:rFonts w:ascii="Times New Roman" w:hAnsi="Times New Roman" w:cs="Times New Roman"/>
          <w:spacing w:val="-1"/>
          <w:sz w:val="28"/>
          <w:szCs w:val="28"/>
        </w:rPr>
        <w:t>с</w:t>
      </w:r>
      <w:r w:rsidRPr="00A538F0">
        <w:rPr>
          <w:rFonts w:ascii="Times New Roman" w:hAnsi="Times New Roman" w:cs="Times New Roman"/>
          <w:sz w:val="28"/>
          <w:szCs w:val="28"/>
        </w:rPr>
        <w:t>оз</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дательный</w:t>
      </w:r>
      <w:r w:rsidRPr="00A538F0">
        <w:rPr>
          <w:rFonts w:ascii="Times New Roman" w:hAnsi="Times New Roman" w:cs="Times New Roman"/>
          <w:spacing w:val="29"/>
          <w:sz w:val="28"/>
          <w:szCs w:val="28"/>
        </w:rPr>
        <w:t xml:space="preserve"> </w:t>
      </w:r>
      <w:r w:rsidRPr="00A538F0">
        <w:rPr>
          <w:rFonts w:ascii="Times New Roman" w:hAnsi="Times New Roman" w:cs="Times New Roman"/>
          <w:spacing w:val="-1"/>
          <w:sz w:val="28"/>
          <w:szCs w:val="28"/>
        </w:rPr>
        <w:t>т</w:t>
      </w:r>
      <w:r w:rsidRPr="00A538F0">
        <w:rPr>
          <w:rFonts w:ascii="Times New Roman" w:hAnsi="Times New Roman" w:cs="Times New Roman"/>
          <w:sz w:val="28"/>
          <w:szCs w:val="28"/>
        </w:rPr>
        <w:t>р</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д,</w:t>
      </w:r>
      <w:r w:rsidRPr="00A538F0">
        <w:rPr>
          <w:rFonts w:ascii="Times New Roman" w:hAnsi="Times New Roman" w:cs="Times New Roman"/>
          <w:spacing w:val="28"/>
          <w:sz w:val="28"/>
          <w:szCs w:val="28"/>
        </w:rPr>
        <w:t xml:space="preserve"> </w:t>
      </w:r>
      <w:r w:rsidRPr="00A538F0">
        <w:rPr>
          <w:rFonts w:ascii="Times New Roman" w:hAnsi="Times New Roman" w:cs="Times New Roman"/>
          <w:sz w:val="28"/>
          <w:szCs w:val="28"/>
        </w:rPr>
        <w:t>приоритет</w:t>
      </w:r>
      <w:r w:rsidRPr="00A538F0">
        <w:rPr>
          <w:rFonts w:ascii="Times New Roman" w:hAnsi="Times New Roman" w:cs="Times New Roman"/>
          <w:spacing w:val="28"/>
          <w:sz w:val="28"/>
          <w:szCs w:val="28"/>
        </w:rPr>
        <w:t xml:space="preserve"> </w:t>
      </w:r>
      <w:r w:rsidRPr="00A538F0">
        <w:rPr>
          <w:rFonts w:ascii="Times New Roman" w:hAnsi="Times New Roman" w:cs="Times New Roman"/>
          <w:sz w:val="28"/>
          <w:szCs w:val="28"/>
        </w:rPr>
        <w:t>д</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ховного</w:t>
      </w:r>
      <w:r w:rsidRPr="00A538F0">
        <w:rPr>
          <w:rFonts w:ascii="Times New Roman" w:hAnsi="Times New Roman" w:cs="Times New Roman"/>
          <w:spacing w:val="27"/>
          <w:sz w:val="28"/>
          <w:szCs w:val="28"/>
        </w:rPr>
        <w:t xml:space="preserve"> </w:t>
      </w:r>
      <w:r w:rsidRPr="00A538F0">
        <w:rPr>
          <w:rFonts w:ascii="Times New Roman" w:hAnsi="Times New Roman" w:cs="Times New Roman"/>
          <w:sz w:val="28"/>
          <w:szCs w:val="28"/>
        </w:rPr>
        <w:t>над</w:t>
      </w:r>
      <w:r w:rsidRPr="00A538F0">
        <w:rPr>
          <w:rFonts w:ascii="Times New Roman" w:hAnsi="Times New Roman" w:cs="Times New Roman"/>
          <w:spacing w:val="26"/>
          <w:sz w:val="28"/>
          <w:szCs w:val="28"/>
        </w:rPr>
        <w:t xml:space="preserve"> </w:t>
      </w:r>
      <w:r w:rsidRPr="00A538F0">
        <w:rPr>
          <w:rFonts w:ascii="Times New Roman" w:hAnsi="Times New Roman" w:cs="Times New Roman"/>
          <w:sz w:val="28"/>
          <w:szCs w:val="28"/>
        </w:rPr>
        <w:t>мат</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риал</w:t>
      </w:r>
      <w:r w:rsidRPr="00A538F0">
        <w:rPr>
          <w:rFonts w:ascii="Times New Roman" w:hAnsi="Times New Roman" w:cs="Times New Roman"/>
          <w:spacing w:val="-2"/>
          <w:sz w:val="28"/>
          <w:szCs w:val="28"/>
        </w:rPr>
        <w:t>ь</w:t>
      </w:r>
      <w:r w:rsidRPr="00A538F0">
        <w:rPr>
          <w:rFonts w:ascii="Times New Roman" w:hAnsi="Times New Roman" w:cs="Times New Roman"/>
          <w:sz w:val="28"/>
          <w:szCs w:val="28"/>
        </w:rPr>
        <w:t>ны</w:t>
      </w:r>
      <w:r w:rsidRPr="00A538F0">
        <w:rPr>
          <w:rFonts w:ascii="Times New Roman" w:hAnsi="Times New Roman" w:cs="Times New Roman"/>
          <w:spacing w:val="-2"/>
          <w:sz w:val="28"/>
          <w:szCs w:val="28"/>
        </w:rPr>
        <w:t>м</w:t>
      </w:r>
      <w:r w:rsidRPr="00A538F0">
        <w:rPr>
          <w:rFonts w:ascii="Times New Roman" w:hAnsi="Times New Roman" w:cs="Times New Roman"/>
          <w:sz w:val="28"/>
          <w:szCs w:val="28"/>
        </w:rPr>
        <w:t>, г</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манизм,</w:t>
      </w:r>
      <w:r w:rsidRPr="00A538F0">
        <w:rPr>
          <w:rFonts w:ascii="Times New Roman" w:hAnsi="Times New Roman" w:cs="Times New Roman"/>
          <w:spacing w:val="169"/>
          <w:sz w:val="28"/>
          <w:szCs w:val="28"/>
        </w:rPr>
        <w:t xml:space="preserve"> </w:t>
      </w:r>
      <w:r w:rsidRPr="00A538F0">
        <w:rPr>
          <w:rFonts w:ascii="Times New Roman" w:hAnsi="Times New Roman" w:cs="Times New Roman"/>
          <w:sz w:val="28"/>
          <w:szCs w:val="28"/>
        </w:rPr>
        <w:t>ми</w:t>
      </w:r>
      <w:r w:rsidRPr="00A538F0">
        <w:rPr>
          <w:rFonts w:ascii="Times New Roman" w:hAnsi="Times New Roman" w:cs="Times New Roman"/>
          <w:spacing w:val="-1"/>
          <w:sz w:val="28"/>
          <w:szCs w:val="28"/>
        </w:rPr>
        <w:t>л</w:t>
      </w:r>
      <w:r w:rsidRPr="00A538F0">
        <w:rPr>
          <w:rFonts w:ascii="Times New Roman" w:hAnsi="Times New Roman" w:cs="Times New Roman"/>
          <w:sz w:val="28"/>
          <w:szCs w:val="28"/>
        </w:rPr>
        <w:t>ос</w:t>
      </w:r>
      <w:r w:rsidRPr="00A538F0">
        <w:rPr>
          <w:rFonts w:ascii="Times New Roman" w:hAnsi="Times New Roman" w:cs="Times New Roman"/>
          <w:spacing w:val="-1"/>
          <w:sz w:val="28"/>
          <w:szCs w:val="28"/>
        </w:rPr>
        <w:t>ер</w:t>
      </w:r>
      <w:r w:rsidRPr="00A538F0">
        <w:rPr>
          <w:rFonts w:ascii="Times New Roman" w:hAnsi="Times New Roman" w:cs="Times New Roman"/>
          <w:sz w:val="28"/>
          <w:szCs w:val="28"/>
        </w:rPr>
        <w:t>дие,</w:t>
      </w:r>
      <w:r w:rsidRPr="00A538F0">
        <w:rPr>
          <w:rFonts w:ascii="Times New Roman" w:hAnsi="Times New Roman" w:cs="Times New Roman"/>
          <w:spacing w:val="167"/>
          <w:sz w:val="28"/>
          <w:szCs w:val="28"/>
        </w:rPr>
        <w:t xml:space="preserve"> </w:t>
      </w:r>
      <w:r w:rsidRPr="00A538F0">
        <w:rPr>
          <w:rFonts w:ascii="Times New Roman" w:hAnsi="Times New Roman" w:cs="Times New Roman"/>
          <w:sz w:val="28"/>
          <w:szCs w:val="28"/>
        </w:rPr>
        <w:t>справ</w:t>
      </w:r>
      <w:r w:rsidRPr="00A538F0">
        <w:rPr>
          <w:rFonts w:ascii="Times New Roman" w:hAnsi="Times New Roman" w:cs="Times New Roman"/>
          <w:spacing w:val="-2"/>
          <w:sz w:val="28"/>
          <w:szCs w:val="28"/>
        </w:rPr>
        <w:t>е</w:t>
      </w:r>
      <w:r w:rsidRPr="00A538F0">
        <w:rPr>
          <w:rFonts w:ascii="Times New Roman" w:hAnsi="Times New Roman" w:cs="Times New Roman"/>
          <w:sz w:val="28"/>
          <w:szCs w:val="28"/>
        </w:rPr>
        <w:t>дли</w:t>
      </w:r>
      <w:r w:rsidRPr="00A538F0">
        <w:rPr>
          <w:rFonts w:ascii="Times New Roman" w:hAnsi="Times New Roman" w:cs="Times New Roman"/>
          <w:spacing w:val="-2"/>
          <w:sz w:val="28"/>
          <w:szCs w:val="28"/>
        </w:rPr>
        <w:t>в</w:t>
      </w:r>
      <w:r w:rsidRPr="00A538F0">
        <w:rPr>
          <w:rFonts w:ascii="Times New Roman" w:hAnsi="Times New Roman" w:cs="Times New Roman"/>
          <w:sz w:val="28"/>
          <w:szCs w:val="28"/>
        </w:rPr>
        <w:t>о</w:t>
      </w:r>
      <w:r w:rsidRPr="00A538F0">
        <w:rPr>
          <w:rFonts w:ascii="Times New Roman" w:hAnsi="Times New Roman" w:cs="Times New Roman"/>
          <w:spacing w:val="-1"/>
          <w:sz w:val="28"/>
          <w:szCs w:val="28"/>
        </w:rPr>
        <w:t>с</w:t>
      </w:r>
      <w:r w:rsidRPr="00A538F0">
        <w:rPr>
          <w:rFonts w:ascii="Times New Roman" w:hAnsi="Times New Roman" w:cs="Times New Roman"/>
          <w:sz w:val="28"/>
          <w:szCs w:val="28"/>
        </w:rPr>
        <w:t>т</w:t>
      </w:r>
      <w:r w:rsidRPr="00A538F0">
        <w:rPr>
          <w:rFonts w:ascii="Times New Roman" w:hAnsi="Times New Roman" w:cs="Times New Roman"/>
          <w:spacing w:val="-1"/>
          <w:sz w:val="28"/>
          <w:szCs w:val="28"/>
        </w:rPr>
        <w:t>ь</w:t>
      </w:r>
      <w:r w:rsidRPr="00A538F0">
        <w:rPr>
          <w:rFonts w:ascii="Times New Roman" w:hAnsi="Times New Roman" w:cs="Times New Roman"/>
          <w:sz w:val="28"/>
          <w:szCs w:val="28"/>
        </w:rPr>
        <w:t>,</w:t>
      </w:r>
      <w:r w:rsidRPr="00A538F0">
        <w:rPr>
          <w:rFonts w:ascii="Times New Roman" w:hAnsi="Times New Roman" w:cs="Times New Roman"/>
          <w:spacing w:val="169"/>
          <w:sz w:val="28"/>
          <w:szCs w:val="28"/>
        </w:rPr>
        <w:t xml:space="preserve"> </w:t>
      </w:r>
      <w:r w:rsidRPr="00A538F0">
        <w:rPr>
          <w:rFonts w:ascii="Times New Roman" w:hAnsi="Times New Roman" w:cs="Times New Roman"/>
          <w:sz w:val="28"/>
          <w:szCs w:val="28"/>
        </w:rPr>
        <w:t>к</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ллективизм,</w:t>
      </w:r>
      <w:r>
        <w:rPr>
          <w:rFonts w:ascii="Times New Roman" w:hAnsi="Times New Roman" w:cs="Times New Roman"/>
          <w:spacing w:val="166"/>
          <w:sz w:val="28"/>
          <w:szCs w:val="28"/>
        </w:rPr>
        <w:t xml:space="preserve"> </w:t>
      </w:r>
      <w:r w:rsidRPr="00A538F0">
        <w:rPr>
          <w:rFonts w:ascii="Times New Roman" w:hAnsi="Times New Roman" w:cs="Times New Roman"/>
          <w:sz w:val="28"/>
          <w:szCs w:val="28"/>
        </w:rPr>
        <w:t>взаи</w:t>
      </w:r>
      <w:r w:rsidRPr="00A538F0">
        <w:rPr>
          <w:rFonts w:ascii="Times New Roman" w:hAnsi="Times New Roman" w:cs="Times New Roman"/>
          <w:spacing w:val="-1"/>
          <w:sz w:val="28"/>
          <w:szCs w:val="28"/>
        </w:rPr>
        <w:t>м</w:t>
      </w:r>
      <w:r w:rsidRPr="00A538F0">
        <w:rPr>
          <w:rFonts w:ascii="Times New Roman" w:hAnsi="Times New Roman" w:cs="Times New Roman"/>
          <w:sz w:val="28"/>
          <w:szCs w:val="28"/>
        </w:rPr>
        <w:t>опомощь</w:t>
      </w:r>
      <w:r w:rsidRPr="00A538F0">
        <w:rPr>
          <w:rFonts w:ascii="Times New Roman" w:hAnsi="Times New Roman" w:cs="Times New Roman"/>
          <w:spacing w:val="166"/>
          <w:sz w:val="28"/>
          <w:szCs w:val="28"/>
        </w:rPr>
        <w:t xml:space="preserve"> </w:t>
      </w:r>
      <w:r w:rsidRPr="00A538F0">
        <w:rPr>
          <w:rFonts w:ascii="Times New Roman" w:hAnsi="Times New Roman" w:cs="Times New Roman"/>
          <w:sz w:val="28"/>
          <w:szCs w:val="28"/>
        </w:rPr>
        <w:t>и взаим</w:t>
      </w:r>
      <w:r w:rsidRPr="00A538F0">
        <w:rPr>
          <w:rFonts w:ascii="Times New Roman" w:hAnsi="Times New Roman" w:cs="Times New Roman"/>
          <w:spacing w:val="1"/>
          <w:sz w:val="28"/>
          <w:szCs w:val="28"/>
        </w:rPr>
        <w:t>о</w:t>
      </w:r>
      <w:r w:rsidRPr="00A538F0">
        <w:rPr>
          <w:rFonts w:ascii="Times New Roman" w:hAnsi="Times New Roman" w:cs="Times New Roman"/>
          <w:spacing w:val="-1"/>
          <w:sz w:val="28"/>
          <w:szCs w:val="28"/>
        </w:rPr>
        <w:t>у</w:t>
      </w:r>
      <w:r w:rsidRPr="00A538F0">
        <w:rPr>
          <w:rFonts w:ascii="Times New Roman" w:hAnsi="Times New Roman" w:cs="Times New Roman"/>
          <w:sz w:val="28"/>
          <w:szCs w:val="28"/>
        </w:rPr>
        <w:t>важе</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ие,</w:t>
      </w:r>
      <w:r w:rsidRPr="00A538F0">
        <w:rPr>
          <w:rFonts w:ascii="Times New Roman" w:hAnsi="Times New Roman" w:cs="Times New Roman"/>
          <w:sz w:val="28"/>
          <w:szCs w:val="28"/>
        </w:rPr>
        <w:tab/>
        <w:t>исто</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иче</w:t>
      </w:r>
      <w:r w:rsidRPr="00A538F0">
        <w:rPr>
          <w:rFonts w:ascii="Times New Roman" w:hAnsi="Times New Roman" w:cs="Times New Roman"/>
          <w:spacing w:val="-1"/>
          <w:sz w:val="28"/>
          <w:szCs w:val="28"/>
        </w:rPr>
        <w:t>с</w:t>
      </w:r>
      <w:r>
        <w:rPr>
          <w:rFonts w:ascii="Times New Roman" w:hAnsi="Times New Roman" w:cs="Times New Roman"/>
          <w:sz w:val="28"/>
          <w:szCs w:val="28"/>
        </w:rPr>
        <w:t xml:space="preserve">кая </w:t>
      </w:r>
      <w:r w:rsidRPr="00A538F0">
        <w:rPr>
          <w:rFonts w:ascii="Times New Roman" w:hAnsi="Times New Roman" w:cs="Times New Roman"/>
          <w:sz w:val="28"/>
          <w:szCs w:val="28"/>
        </w:rPr>
        <w:t>па</w:t>
      </w:r>
      <w:r w:rsidRPr="00A538F0">
        <w:rPr>
          <w:rFonts w:ascii="Times New Roman" w:hAnsi="Times New Roman" w:cs="Times New Roman"/>
          <w:spacing w:val="-2"/>
          <w:sz w:val="28"/>
          <w:szCs w:val="28"/>
        </w:rPr>
        <w:t>м</w:t>
      </w:r>
      <w:r>
        <w:rPr>
          <w:rFonts w:ascii="Times New Roman" w:hAnsi="Times New Roman" w:cs="Times New Roman"/>
          <w:sz w:val="28"/>
          <w:szCs w:val="28"/>
        </w:rPr>
        <w:t xml:space="preserve">ять и </w:t>
      </w:r>
      <w:r w:rsidRPr="00A538F0">
        <w:rPr>
          <w:rFonts w:ascii="Times New Roman" w:hAnsi="Times New Roman" w:cs="Times New Roman"/>
          <w:sz w:val="28"/>
          <w:szCs w:val="28"/>
        </w:rPr>
        <w:t>прее</w:t>
      </w:r>
      <w:r w:rsidRPr="00A538F0">
        <w:rPr>
          <w:rFonts w:ascii="Times New Roman" w:hAnsi="Times New Roman" w:cs="Times New Roman"/>
          <w:spacing w:val="-3"/>
          <w:sz w:val="28"/>
          <w:szCs w:val="28"/>
        </w:rPr>
        <w:t>м</w:t>
      </w:r>
      <w:r w:rsidRPr="00A538F0">
        <w:rPr>
          <w:rFonts w:ascii="Times New Roman" w:hAnsi="Times New Roman" w:cs="Times New Roman"/>
          <w:sz w:val="28"/>
          <w:szCs w:val="28"/>
        </w:rPr>
        <w:t>ств</w:t>
      </w:r>
      <w:r w:rsidRPr="00A538F0">
        <w:rPr>
          <w:rFonts w:ascii="Times New Roman" w:hAnsi="Times New Roman" w:cs="Times New Roman"/>
          <w:spacing w:val="-2"/>
          <w:sz w:val="28"/>
          <w:szCs w:val="28"/>
        </w:rPr>
        <w:t>е</w:t>
      </w:r>
      <w:r w:rsidRPr="00A538F0">
        <w:rPr>
          <w:rFonts w:ascii="Times New Roman" w:hAnsi="Times New Roman" w:cs="Times New Roman"/>
          <w:sz w:val="28"/>
          <w:szCs w:val="28"/>
        </w:rPr>
        <w:t>н</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ость</w:t>
      </w:r>
      <w:r w:rsidRPr="00A538F0">
        <w:rPr>
          <w:rFonts w:ascii="Times New Roman" w:hAnsi="Times New Roman" w:cs="Times New Roman"/>
          <w:sz w:val="28"/>
          <w:szCs w:val="28"/>
        </w:rPr>
        <w:tab/>
        <w:t>по</w:t>
      </w:r>
      <w:r w:rsidRPr="00A538F0">
        <w:rPr>
          <w:rFonts w:ascii="Times New Roman" w:hAnsi="Times New Roman" w:cs="Times New Roman"/>
          <w:spacing w:val="-1"/>
          <w:sz w:val="28"/>
          <w:szCs w:val="28"/>
        </w:rPr>
        <w:t>к</w:t>
      </w:r>
      <w:r w:rsidRPr="00A538F0">
        <w:rPr>
          <w:rFonts w:ascii="Times New Roman" w:hAnsi="Times New Roman" w:cs="Times New Roman"/>
          <w:sz w:val="28"/>
          <w:szCs w:val="28"/>
        </w:rPr>
        <w:t>оле</w:t>
      </w:r>
      <w:r w:rsidRPr="00A538F0">
        <w:rPr>
          <w:rFonts w:ascii="Times New Roman" w:hAnsi="Times New Roman" w:cs="Times New Roman"/>
          <w:spacing w:val="-2"/>
          <w:sz w:val="28"/>
          <w:szCs w:val="28"/>
        </w:rPr>
        <w:t>н</w:t>
      </w:r>
      <w:r w:rsidRPr="00A538F0">
        <w:rPr>
          <w:rFonts w:ascii="Times New Roman" w:hAnsi="Times New Roman" w:cs="Times New Roman"/>
          <w:sz w:val="28"/>
          <w:szCs w:val="28"/>
        </w:rPr>
        <w:t>ий, единст</w:t>
      </w:r>
      <w:r w:rsidRPr="00A538F0">
        <w:rPr>
          <w:rFonts w:ascii="Times New Roman" w:hAnsi="Times New Roman" w:cs="Times New Roman"/>
          <w:spacing w:val="-2"/>
          <w:sz w:val="28"/>
          <w:szCs w:val="28"/>
        </w:rPr>
        <w:t>в</w:t>
      </w:r>
      <w:r w:rsidRPr="00A538F0">
        <w:rPr>
          <w:rFonts w:ascii="Times New Roman" w:hAnsi="Times New Roman" w:cs="Times New Roman"/>
          <w:sz w:val="28"/>
          <w:szCs w:val="28"/>
        </w:rPr>
        <w:t>о</w:t>
      </w:r>
      <w:r w:rsidRPr="00A538F0">
        <w:rPr>
          <w:rFonts w:ascii="Times New Roman" w:hAnsi="Times New Roman" w:cs="Times New Roman"/>
          <w:spacing w:val="46"/>
          <w:sz w:val="28"/>
          <w:szCs w:val="28"/>
        </w:rPr>
        <w:t xml:space="preserve"> </w:t>
      </w:r>
      <w:r w:rsidRPr="00A538F0">
        <w:rPr>
          <w:rFonts w:ascii="Times New Roman" w:hAnsi="Times New Roman" w:cs="Times New Roman"/>
          <w:sz w:val="28"/>
          <w:szCs w:val="28"/>
        </w:rPr>
        <w:t>н</w:t>
      </w:r>
      <w:r w:rsidRPr="00A538F0">
        <w:rPr>
          <w:rFonts w:ascii="Times New Roman" w:hAnsi="Times New Roman" w:cs="Times New Roman"/>
          <w:spacing w:val="-1"/>
          <w:sz w:val="28"/>
          <w:szCs w:val="28"/>
        </w:rPr>
        <w:t>ар</w:t>
      </w:r>
      <w:r w:rsidRPr="00A538F0">
        <w:rPr>
          <w:rFonts w:ascii="Times New Roman" w:hAnsi="Times New Roman" w:cs="Times New Roman"/>
          <w:sz w:val="28"/>
          <w:szCs w:val="28"/>
        </w:rPr>
        <w:t>одов</w:t>
      </w:r>
      <w:r w:rsidRPr="00A538F0">
        <w:rPr>
          <w:rFonts w:ascii="Times New Roman" w:hAnsi="Times New Roman" w:cs="Times New Roman"/>
          <w:spacing w:val="44"/>
          <w:sz w:val="28"/>
          <w:szCs w:val="28"/>
        </w:rPr>
        <w:t xml:space="preserve"> </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ос</w:t>
      </w:r>
      <w:r w:rsidRPr="00A538F0">
        <w:rPr>
          <w:rFonts w:ascii="Times New Roman" w:hAnsi="Times New Roman" w:cs="Times New Roman"/>
          <w:spacing w:val="-2"/>
          <w:sz w:val="28"/>
          <w:szCs w:val="28"/>
        </w:rPr>
        <w:t>с</w:t>
      </w:r>
      <w:r w:rsidRPr="00A538F0">
        <w:rPr>
          <w:rFonts w:ascii="Times New Roman" w:hAnsi="Times New Roman" w:cs="Times New Roman"/>
          <w:sz w:val="28"/>
          <w:szCs w:val="28"/>
        </w:rPr>
        <w:t>ии;</w:t>
      </w:r>
      <w:r w:rsidRPr="00A538F0">
        <w:rPr>
          <w:rFonts w:ascii="Times New Roman" w:hAnsi="Times New Roman" w:cs="Times New Roman"/>
          <w:spacing w:val="45"/>
          <w:sz w:val="28"/>
          <w:szCs w:val="28"/>
        </w:rPr>
        <w:t xml:space="preserve"> </w:t>
      </w:r>
      <w:r w:rsidRPr="00A538F0">
        <w:rPr>
          <w:rFonts w:ascii="Times New Roman" w:hAnsi="Times New Roman" w:cs="Times New Roman"/>
          <w:sz w:val="28"/>
          <w:szCs w:val="28"/>
        </w:rPr>
        <w:t>созд</w:t>
      </w:r>
      <w:r w:rsidRPr="00A538F0">
        <w:rPr>
          <w:rFonts w:ascii="Times New Roman" w:hAnsi="Times New Roman" w:cs="Times New Roman"/>
          <w:spacing w:val="-1"/>
          <w:sz w:val="28"/>
          <w:szCs w:val="28"/>
        </w:rPr>
        <w:t>а</w:t>
      </w:r>
      <w:r w:rsidRPr="00A538F0">
        <w:rPr>
          <w:rFonts w:ascii="Times New Roman" w:hAnsi="Times New Roman" w:cs="Times New Roman"/>
          <w:sz w:val="28"/>
          <w:szCs w:val="28"/>
        </w:rPr>
        <w:t>ние</w:t>
      </w:r>
      <w:r w:rsidRPr="00A538F0">
        <w:rPr>
          <w:rFonts w:ascii="Times New Roman" w:hAnsi="Times New Roman" w:cs="Times New Roman"/>
          <w:spacing w:val="44"/>
          <w:sz w:val="28"/>
          <w:szCs w:val="28"/>
        </w:rPr>
        <w:t xml:space="preserve"> </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словий</w:t>
      </w:r>
      <w:r w:rsidRPr="00A538F0">
        <w:rPr>
          <w:rFonts w:ascii="Times New Roman" w:hAnsi="Times New Roman" w:cs="Times New Roman"/>
          <w:spacing w:val="44"/>
          <w:sz w:val="28"/>
          <w:szCs w:val="28"/>
        </w:rPr>
        <w:t xml:space="preserve"> </w:t>
      </w:r>
      <w:r w:rsidRPr="00A538F0">
        <w:rPr>
          <w:rFonts w:ascii="Times New Roman" w:hAnsi="Times New Roman" w:cs="Times New Roman"/>
          <w:spacing w:val="1"/>
          <w:sz w:val="28"/>
          <w:szCs w:val="28"/>
        </w:rPr>
        <w:t>д</w:t>
      </w:r>
      <w:r w:rsidRPr="00A538F0">
        <w:rPr>
          <w:rFonts w:ascii="Times New Roman" w:hAnsi="Times New Roman" w:cs="Times New Roman"/>
          <w:sz w:val="28"/>
          <w:szCs w:val="28"/>
        </w:rPr>
        <w:t>ля</w:t>
      </w:r>
      <w:r w:rsidRPr="00A538F0">
        <w:rPr>
          <w:rFonts w:ascii="Times New Roman" w:hAnsi="Times New Roman" w:cs="Times New Roman"/>
          <w:spacing w:val="44"/>
          <w:sz w:val="28"/>
          <w:szCs w:val="28"/>
        </w:rPr>
        <w:t xml:space="preserve"> </w:t>
      </w:r>
      <w:r w:rsidRPr="00A538F0">
        <w:rPr>
          <w:rFonts w:ascii="Times New Roman" w:hAnsi="Times New Roman" w:cs="Times New Roman"/>
          <w:spacing w:val="-1"/>
          <w:sz w:val="28"/>
          <w:szCs w:val="28"/>
        </w:rPr>
        <w:t>ф</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рмирования</w:t>
      </w:r>
      <w:r w:rsidRPr="00A538F0">
        <w:rPr>
          <w:rFonts w:ascii="Times New Roman" w:hAnsi="Times New Roman" w:cs="Times New Roman"/>
          <w:spacing w:val="44"/>
          <w:sz w:val="28"/>
          <w:szCs w:val="28"/>
        </w:rPr>
        <w:t xml:space="preserve"> </w:t>
      </w:r>
      <w:r w:rsidRPr="00A538F0">
        <w:rPr>
          <w:rFonts w:ascii="Times New Roman" w:hAnsi="Times New Roman" w:cs="Times New Roman"/>
          <w:spacing w:val="1"/>
          <w:sz w:val="28"/>
          <w:szCs w:val="28"/>
        </w:rPr>
        <w:t>ц</w:t>
      </w:r>
      <w:r w:rsidRPr="00A538F0">
        <w:rPr>
          <w:rFonts w:ascii="Times New Roman" w:hAnsi="Times New Roman" w:cs="Times New Roman"/>
          <w:sz w:val="28"/>
          <w:szCs w:val="28"/>
        </w:rPr>
        <w:t>еннос</w:t>
      </w:r>
      <w:r w:rsidRPr="00A538F0">
        <w:rPr>
          <w:rFonts w:ascii="Times New Roman" w:hAnsi="Times New Roman" w:cs="Times New Roman"/>
          <w:spacing w:val="-3"/>
          <w:sz w:val="28"/>
          <w:szCs w:val="28"/>
        </w:rPr>
        <w:t>т</w:t>
      </w:r>
      <w:r w:rsidRPr="00A538F0">
        <w:rPr>
          <w:rFonts w:ascii="Times New Roman" w:hAnsi="Times New Roman" w:cs="Times New Roman"/>
          <w:sz w:val="28"/>
          <w:szCs w:val="28"/>
        </w:rPr>
        <w:t>но</w:t>
      </w:r>
      <w:r w:rsidRPr="00A538F0">
        <w:rPr>
          <w:rFonts w:ascii="Times New Roman" w:hAnsi="Times New Roman" w:cs="Times New Roman"/>
          <w:spacing w:val="-2"/>
          <w:sz w:val="28"/>
          <w:szCs w:val="28"/>
        </w:rPr>
        <w:t>г</w:t>
      </w:r>
      <w:r w:rsidRPr="00A538F0">
        <w:rPr>
          <w:rFonts w:ascii="Times New Roman" w:hAnsi="Times New Roman" w:cs="Times New Roman"/>
          <w:sz w:val="28"/>
          <w:szCs w:val="28"/>
        </w:rPr>
        <w:t>о отношен</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я</w:t>
      </w:r>
      <w:r w:rsidRPr="00A538F0">
        <w:rPr>
          <w:rFonts w:ascii="Times New Roman" w:hAnsi="Times New Roman" w:cs="Times New Roman"/>
          <w:spacing w:val="3"/>
          <w:sz w:val="28"/>
          <w:szCs w:val="28"/>
        </w:rPr>
        <w:t xml:space="preserve"> </w:t>
      </w:r>
      <w:r w:rsidRPr="00A538F0">
        <w:rPr>
          <w:rFonts w:ascii="Times New Roman" w:hAnsi="Times New Roman" w:cs="Times New Roman"/>
          <w:spacing w:val="1"/>
          <w:sz w:val="28"/>
          <w:szCs w:val="28"/>
        </w:rPr>
        <w:t>к</w:t>
      </w:r>
      <w:r w:rsidRPr="00A538F0">
        <w:rPr>
          <w:rFonts w:ascii="Times New Roman" w:hAnsi="Times New Roman" w:cs="Times New Roman"/>
          <w:sz w:val="28"/>
          <w:szCs w:val="28"/>
        </w:rPr>
        <w:t xml:space="preserve"> ок</w:t>
      </w:r>
      <w:r w:rsidRPr="00A538F0">
        <w:rPr>
          <w:rFonts w:ascii="Times New Roman" w:hAnsi="Times New Roman" w:cs="Times New Roman"/>
          <w:spacing w:val="1"/>
          <w:sz w:val="28"/>
          <w:szCs w:val="28"/>
        </w:rPr>
        <w:t>р</w:t>
      </w:r>
      <w:r w:rsidRPr="00A538F0">
        <w:rPr>
          <w:rFonts w:ascii="Times New Roman" w:hAnsi="Times New Roman" w:cs="Times New Roman"/>
          <w:spacing w:val="-2"/>
          <w:sz w:val="28"/>
          <w:szCs w:val="28"/>
        </w:rPr>
        <w:t>у</w:t>
      </w:r>
      <w:r w:rsidRPr="00A538F0">
        <w:rPr>
          <w:rFonts w:ascii="Times New Roman" w:hAnsi="Times New Roman" w:cs="Times New Roman"/>
          <w:spacing w:val="-1"/>
          <w:sz w:val="28"/>
          <w:szCs w:val="28"/>
        </w:rPr>
        <w:t>ж</w:t>
      </w:r>
      <w:r w:rsidRPr="00A538F0">
        <w:rPr>
          <w:rFonts w:ascii="Times New Roman" w:hAnsi="Times New Roman" w:cs="Times New Roman"/>
          <w:sz w:val="28"/>
          <w:szCs w:val="28"/>
        </w:rPr>
        <w:t>ающему ми</w:t>
      </w:r>
      <w:r w:rsidRPr="00A538F0">
        <w:rPr>
          <w:rFonts w:ascii="Times New Roman" w:hAnsi="Times New Roman" w:cs="Times New Roman"/>
          <w:spacing w:val="2"/>
          <w:sz w:val="28"/>
          <w:szCs w:val="28"/>
        </w:rPr>
        <w:t>р</w:t>
      </w:r>
      <w:r w:rsidRPr="00A538F0">
        <w:rPr>
          <w:rFonts w:ascii="Times New Roman" w:hAnsi="Times New Roman" w:cs="Times New Roman"/>
          <w:spacing w:val="-1"/>
          <w:sz w:val="28"/>
          <w:szCs w:val="28"/>
        </w:rPr>
        <w:t>у</w:t>
      </w:r>
      <w:r w:rsidRPr="00A538F0">
        <w:rPr>
          <w:rFonts w:ascii="Times New Roman" w:hAnsi="Times New Roman" w:cs="Times New Roman"/>
          <w:sz w:val="28"/>
          <w:szCs w:val="28"/>
        </w:rPr>
        <w:t>,</w:t>
      </w:r>
      <w:r w:rsidRPr="00A538F0">
        <w:rPr>
          <w:rFonts w:ascii="Times New Roman" w:hAnsi="Times New Roman" w:cs="Times New Roman"/>
          <w:spacing w:val="3"/>
          <w:sz w:val="28"/>
          <w:szCs w:val="28"/>
        </w:rPr>
        <w:t xml:space="preserve"> </w:t>
      </w:r>
      <w:r w:rsidRPr="00A538F0">
        <w:rPr>
          <w:rFonts w:ascii="Times New Roman" w:hAnsi="Times New Roman" w:cs="Times New Roman"/>
          <w:sz w:val="28"/>
          <w:szCs w:val="28"/>
        </w:rPr>
        <w:t>станов</w:t>
      </w:r>
      <w:r w:rsidRPr="00A538F0">
        <w:rPr>
          <w:rFonts w:ascii="Times New Roman" w:hAnsi="Times New Roman" w:cs="Times New Roman"/>
          <w:spacing w:val="-1"/>
          <w:sz w:val="28"/>
          <w:szCs w:val="28"/>
        </w:rPr>
        <w:t>л</w:t>
      </w:r>
      <w:r w:rsidRPr="00A538F0">
        <w:rPr>
          <w:rFonts w:ascii="Times New Roman" w:hAnsi="Times New Roman" w:cs="Times New Roman"/>
          <w:sz w:val="28"/>
          <w:szCs w:val="28"/>
        </w:rPr>
        <w:t>е</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ия</w:t>
      </w:r>
      <w:r w:rsidRPr="00A538F0">
        <w:rPr>
          <w:rFonts w:ascii="Times New Roman" w:hAnsi="Times New Roman" w:cs="Times New Roman"/>
          <w:spacing w:val="2"/>
          <w:sz w:val="28"/>
          <w:szCs w:val="28"/>
        </w:rPr>
        <w:t xml:space="preserve"> </w:t>
      </w:r>
      <w:r w:rsidRPr="00A538F0">
        <w:rPr>
          <w:rFonts w:ascii="Times New Roman" w:hAnsi="Times New Roman" w:cs="Times New Roman"/>
          <w:sz w:val="28"/>
          <w:szCs w:val="28"/>
        </w:rPr>
        <w:t>оп</w:t>
      </w:r>
      <w:r w:rsidRPr="00A538F0">
        <w:rPr>
          <w:rFonts w:ascii="Times New Roman" w:hAnsi="Times New Roman" w:cs="Times New Roman"/>
          <w:spacing w:val="1"/>
          <w:sz w:val="28"/>
          <w:szCs w:val="28"/>
        </w:rPr>
        <w:t>ы</w:t>
      </w:r>
      <w:r w:rsidRPr="00A538F0">
        <w:rPr>
          <w:rFonts w:ascii="Times New Roman" w:hAnsi="Times New Roman" w:cs="Times New Roman"/>
          <w:sz w:val="28"/>
          <w:szCs w:val="28"/>
        </w:rPr>
        <w:t>та</w:t>
      </w:r>
      <w:r w:rsidRPr="00A538F0">
        <w:rPr>
          <w:rFonts w:ascii="Times New Roman" w:hAnsi="Times New Roman" w:cs="Times New Roman"/>
          <w:spacing w:val="-1"/>
          <w:sz w:val="28"/>
          <w:szCs w:val="28"/>
        </w:rPr>
        <w:t xml:space="preserve"> </w:t>
      </w:r>
      <w:r w:rsidRPr="00A538F0">
        <w:rPr>
          <w:rFonts w:ascii="Times New Roman" w:hAnsi="Times New Roman" w:cs="Times New Roman"/>
          <w:sz w:val="28"/>
          <w:szCs w:val="28"/>
        </w:rPr>
        <w:t>дей</w:t>
      </w:r>
      <w:r w:rsidRPr="00A538F0">
        <w:rPr>
          <w:rFonts w:ascii="Times New Roman" w:hAnsi="Times New Roman" w:cs="Times New Roman"/>
          <w:spacing w:val="-2"/>
          <w:sz w:val="28"/>
          <w:szCs w:val="28"/>
        </w:rPr>
        <w:t>с</w:t>
      </w:r>
      <w:r w:rsidRPr="00A538F0">
        <w:rPr>
          <w:rFonts w:ascii="Times New Roman" w:hAnsi="Times New Roman" w:cs="Times New Roman"/>
          <w:sz w:val="28"/>
          <w:szCs w:val="28"/>
        </w:rPr>
        <w:t>твий</w:t>
      </w:r>
      <w:r w:rsidRPr="00A538F0">
        <w:rPr>
          <w:rFonts w:ascii="Times New Roman" w:hAnsi="Times New Roman" w:cs="Times New Roman"/>
          <w:spacing w:val="2"/>
          <w:sz w:val="28"/>
          <w:szCs w:val="28"/>
        </w:rPr>
        <w:t xml:space="preserve"> </w:t>
      </w:r>
      <w:r w:rsidRPr="00A538F0">
        <w:rPr>
          <w:rFonts w:ascii="Times New Roman" w:hAnsi="Times New Roman" w:cs="Times New Roman"/>
          <w:sz w:val="28"/>
          <w:szCs w:val="28"/>
        </w:rPr>
        <w:t>и</w:t>
      </w:r>
      <w:r w:rsidRPr="00A538F0">
        <w:rPr>
          <w:rFonts w:ascii="Times New Roman" w:hAnsi="Times New Roman" w:cs="Times New Roman"/>
          <w:spacing w:val="2"/>
          <w:sz w:val="28"/>
          <w:szCs w:val="28"/>
        </w:rPr>
        <w:t xml:space="preserve"> </w:t>
      </w:r>
      <w:r w:rsidRPr="00A538F0">
        <w:rPr>
          <w:rFonts w:ascii="Times New Roman" w:hAnsi="Times New Roman" w:cs="Times New Roman"/>
          <w:sz w:val="28"/>
          <w:szCs w:val="28"/>
        </w:rPr>
        <w:t>пост</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пк</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в</w:t>
      </w:r>
      <w:r w:rsidRPr="00A538F0">
        <w:rPr>
          <w:rFonts w:ascii="Times New Roman" w:hAnsi="Times New Roman" w:cs="Times New Roman"/>
          <w:spacing w:val="1"/>
          <w:sz w:val="28"/>
          <w:szCs w:val="28"/>
        </w:rPr>
        <w:t xml:space="preserve"> </w:t>
      </w:r>
      <w:r w:rsidRPr="00A538F0">
        <w:rPr>
          <w:rFonts w:ascii="Times New Roman" w:hAnsi="Times New Roman" w:cs="Times New Roman"/>
          <w:sz w:val="28"/>
          <w:szCs w:val="28"/>
        </w:rPr>
        <w:t>на основе</w:t>
      </w:r>
      <w:r w:rsidRPr="00A538F0">
        <w:rPr>
          <w:rFonts w:ascii="Times New Roman" w:hAnsi="Times New Roman" w:cs="Times New Roman"/>
          <w:spacing w:val="-3"/>
          <w:sz w:val="28"/>
          <w:szCs w:val="28"/>
        </w:rPr>
        <w:t xml:space="preserve"> </w:t>
      </w:r>
      <w:r w:rsidRPr="00A538F0">
        <w:rPr>
          <w:rFonts w:ascii="Times New Roman" w:hAnsi="Times New Roman" w:cs="Times New Roman"/>
          <w:sz w:val="28"/>
          <w:szCs w:val="28"/>
        </w:rPr>
        <w:t>ос</w:t>
      </w:r>
      <w:r w:rsidRPr="00A538F0">
        <w:rPr>
          <w:rFonts w:ascii="Times New Roman" w:hAnsi="Times New Roman" w:cs="Times New Roman"/>
          <w:spacing w:val="-1"/>
          <w:sz w:val="28"/>
          <w:szCs w:val="28"/>
        </w:rPr>
        <w:t>м</w:t>
      </w:r>
      <w:r w:rsidRPr="00A538F0">
        <w:rPr>
          <w:rFonts w:ascii="Times New Roman" w:hAnsi="Times New Roman" w:cs="Times New Roman"/>
          <w:sz w:val="28"/>
          <w:szCs w:val="28"/>
        </w:rPr>
        <w:t>ысле</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ия</w:t>
      </w:r>
      <w:r w:rsidRPr="00A538F0">
        <w:rPr>
          <w:rFonts w:ascii="Times New Roman" w:hAnsi="Times New Roman" w:cs="Times New Roman"/>
          <w:spacing w:val="-2"/>
          <w:sz w:val="28"/>
          <w:szCs w:val="28"/>
        </w:rPr>
        <w:t xml:space="preserve"> </w:t>
      </w:r>
      <w:r w:rsidRPr="00A538F0">
        <w:rPr>
          <w:rFonts w:ascii="Times New Roman" w:hAnsi="Times New Roman" w:cs="Times New Roman"/>
          <w:sz w:val="28"/>
          <w:szCs w:val="28"/>
        </w:rPr>
        <w:t>це</w:t>
      </w:r>
      <w:r w:rsidRPr="00A538F0">
        <w:rPr>
          <w:rFonts w:ascii="Times New Roman" w:hAnsi="Times New Roman" w:cs="Times New Roman"/>
          <w:spacing w:val="-1"/>
          <w:sz w:val="28"/>
          <w:szCs w:val="28"/>
        </w:rPr>
        <w:t>нн</w:t>
      </w:r>
      <w:r w:rsidRPr="00A538F0">
        <w:rPr>
          <w:rFonts w:ascii="Times New Roman" w:hAnsi="Times New Roman" w:cs="Times New Roman"/>
          <w:sz w:val="28"/>
          <w:szCs w:val="28"/>
        </w:rPr>
        <w:t>ост</w:t>
      </w:r>
      <w:r w:rsidRPr="00A538F0">
        <w:rPr>
          <w:rFonts w:ascii="Times New Roman" w:hAnsi="Times New Roman" w:cs="Times New Roman"/>
          <w:spacing w:val="-2"/>
          <w:sz w:val="28"/>
          <w:szCs w:val="28"/>
        </w:rPr>
        <w:t>е</w:t>
      </w:r>
      <w:r w:rsidRPr="00A538F0">
        <w:rPr>
          <w:rFonts w:ascii="Times New Roman" w:hAnsi="Times New Roman" w:cs="Times New Roman"/>
          <w:sz w:val="28"/>
          <w:szCs w:val="28"/>
        </w:rPr>
        <w:t>й;</w:t>
      </w:r>
    </w:p>
    <w:p w:rsidR="00A538F0" w:rsidRPr="00A538F0" w:rsidRDefault="00A538F0" w:rsidP="00627F88">
      <w:pPr>
        <w:widowControl w:val="0"/>
        <w:spacing w:line="276" w:lineRule="auto"/>
        <w:ind w:left="1" w:right="-65"/>
        <w:rPr>
          <w:rFonts w:ascii="Times New Roman" w:eastAsia="Times New Roman" w:hAnsi="Times New Roman" w:cs="Times New Roman"/>
          <w:color w:val="000000"/>
          <w:sz w:val="28"/>
          <w:szCs w:val="28"/>
        </w:rPr>
      </w:pPr>
      <w:r w:rsidRPr="00A538F0">
        <w:rPr>
          <w:rFonts w:ascii="Symbol" w:eastAsia="Symbol" w:hAnsi="Symbol" w:cs="Symbol"/>
          <w:color w:val="000000"/>
          <w:sz w:val="28"/>
          <w:szCs w:val="28"/>
        </w:rPr>
        <w:t></w:t>
      </w:r>
      <w:r w:rsidRPr="00A538F0">
        <w:rPr>
          <w:rFonts w:ascii="Symbol" w:eastAsia="Symbol" w:hAnsi="Symbol" w:cs="Symbol"/>
          <w:color w:val="000000"/>
          <w:spacing w:val="83"/>
          <w:sz w:val="28"/>
          <w:szCs w:val="28"/>
        </w:rPr>
        <w:t></w:t>
      </w:r>
      <w:r w:rsidRPr="00A538F0">
        <w:rPr>
          <w:rFonts w:ascii="Times New Roman" w:eastAsia="Times New Roman" w:hAnsi="Times New Roman" w:cs="Times New Roman"/>
          <w:color w:val="000000"/>
          <w:sz w:val="28"/>
          <w:szCs w:val="28"/>
        </w:rPr>
        <w:t>п</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с</w:t>
      </w:r>
      <w:r w:rsidRPr="00A538F0">
        <w:rPr>
          <w:rFonts w:ascii="Times New Roman" w:eastAsia="Times New Roman" w:hAnsi="Times New Roman" w:cs="Times New Roman"/>
          <w:color w:val="000000"/>
          <w:spacing w:val="-1"/>
          <w:sz w:val="28"/>
          <w:szCs w:val="28"/>
        </w:rPr>
        <w:t>тр</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ние</w:t>
      </w:r>
      <w:r w:rsidRPr="00A538F0">
        <w:rPr>
          <w:rFonts w:ascii="Times New Roman" w:eastAsia="Times New Roman" w:hAnsi="Times New Roman" w:cs="Times New Roman"/>
          <w:color w:val="000000"/>
          <w:spacing w:val="20"/>
          <w:sz w:val="28"/>
          <w:szCs w:val="28"/>
        </w:rPr>
        <w:t xml:space="preserve"> </w:t>
      </w:r>
      <w:r w:rsidRPr="00A538F0">
        <w:rPr>
          <w:rFonts w:ascii="Times New Roman" w:eastAsia="Times New Roman" w:hAnsi="Times New Roman" w:cs="Times New Roman"/>
          <w:color w:val="000000"/>
          <w:sz w:val="28"/>
          <w:szCs w:val="28"/>
        </w:rPr>
        <w:t>(стр</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кт</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р</w:t>
      </w:r>
      <w:r w:rsidRPr="00A538F0">
        <w:rPr>
          <w:rFonts w:ascii="Times New Roman" w:eastAsia="Times New Roman" w:hAnsi="Times New Roman" w:cs="Times New Roman"/>
          <w:color w:val="000000"/>
          <w:spacing w:val="1"/>
          <w:sz w:val="28"/>
          <w:szCs w:val="28"/>
        </w:rPr>
        <w:t>ир</w:t>
      </w:r>
      <w:r w:rsidRPr="00A538F0">
        <w:rPr>
          <w:rFonts w:ascii="Times New Roman" w:eastAsia="Times New Roman" w:hAnsi="Times New Roman" w:cs="Times New Roman"/>
          <w:color w:val="000000"/>
          <w:sz w:val="28"/>
          <w:szCs w:val="28"/>
        </w:rPr>
        <w:t>ов</w:t>
      </w:r>
      <w:r w:rsidRPr="00A538F0">
        <w:rPr>
          <w:rFonts w:ascii="Times New Roman" w:eastAsia="Times New Roman" w:hAnsi="Times New Roman" w:cs="Times New Roman"/>
          <w:color w:val="000000"/>
          <w:spacing w:val="2"/>
          <w:sz w:val="28"/>
          <w:szCs w:val="28"/>
        </w:rPr>
        <w:t>а</w:t>
      </w:r>
      <w:r w:rsidRPr="00A538F0">
        <w:rPr>
          <w:rFonts w:ascii="Times New Roman" w:eastAsia="Times New Roman" w:hAnsi="Times New Roman" w:cs="Times New Roman"/>
          <w:color w:val="000000"/>
          <w:spacing w:val="1"/>
          <w:sz w:val="28"/>
          <w:szCs w:val="28"/>
        </w:rPr>
        <w:t>ние)</w:t>
      </w:r>
      <w:r w:rsidRPr="00A538F0">
        <w:rPr>
          <w:rFonts w:ascii="Times New Roman" w:eastAsia="Times New Roman" w:hAnsi="Times New Roman" w:cs="Times New Roman"/>
          <w:color w:val="000000"/>
          <w:spacing w:val="23"/>
          <w:sz w:val="28"/>
          <w:szCs w:val="28"/>
        </w:rPr>
        <w:t xml:space="preserve"> </w:t>
      </w:r>
      <w:r w:rsidRPr="00A538F0">
        <w:rPr>
          <w:rFonts w:ascii="Times New Roman" w:eastAsia="Times New Roman" w:hAnsi="Times New Roman" w:cs="Times New Roman"/>
          <w:color w:val="000000"/>
          <w:spacing w:val="-2"/>
          <w:sz w:val="28"/>
          <w:szCs w:val="28"/>
        </w:rPr>
        <w:t>с</w:t>
      </w:r>
      <w:r w:rsidRPr="00A538F0">
        <w:rPr>
          <w:rFonts w:ascii="Times New Roman" w:eastAsia="Times New Roman" w:hAnsi="Times New Roman" w:cs="Times New Roman"/>
          <w:color w:val="000000"/>
          <w:sz w:val="28"/>
          <w:szCs w:val="28"/>
        </w:rPr>
        <w:t>оде</w:t>
      </w:r>
      <w:r w:rsidRPr="00A538F0">
        <w:rPr>
          <w:rFonts w:ascii="Times New Roman" w:eastAsia="Times New Roman" w:hAnsi="Times New Roman" w:cs="Times New Roman"/>
          <w:color w:val="000000"/>
          <w:spacing w:val="-2"/>
          <w:sz w:val="28"/>
          <w:szCs w:val="28"/>
        </w:rPr>
        <w:t>р</w:t>
      </w:r>
      <w:r w:rsidRPr="00A538F0">
        <w:rPr>
          <w:rFonts w:ascii="Times New Roman" w:eastAsia="Times New Roman" w:hAnsi="Times New Roman" w:cs="Times New Roman"/>
          <w:color w:val="000000"/>
          <w:spacing w:val="-1"/>
          <w:sz w:val="28"/>
          <w:szCs w:val="28"/>
        </w:rPr>
        <w:t>ж</w:t>
      </w:r>
      <w:r w:rsidRPr="00A538F0">
        <w:rPr>
          <w:rFonts w:ascii="Times New Roman" w:eastAsia="Times New Roman" w:hAnsi="Times New Roman" w:cs="Times New Roman"/>
          <w:color w:val="000000"/>
          <w:sz w:val="28"/>
          <w:szCs w:val="28"/>
        </w:rPr>
        <w:t>ания</w:t>
      </w:r>
      <w:r w:rsidRPr="00A538F0">
        <w:rPr>
          <w:rFonts w:ascii="Times New Roman" w:eastAsia="Times New Roman" w:hAnsi="Times New Roman" w:cs="Times New Roman"/>
          <w:color w:val="000000"/>
          <w:spacing w:val="23"/>
          <w:sz w:val="28"/>
          <w:szCs w:val="28"/>
        </w:rPr>
        <w:t xml:space="preserve"> </w:t>
      </w:r>
      <w:r w:rsidRPr="00A538F0">
        <w:rPr>
          <w:rFonts w:ascii="Times New Roman" w:eastAsia="Times New Roman" w:hAnsi="Times New Roman" w:cs="Times New Roman"/>
          <w:color w:val="000000"/>
          <w:sz w:val="28"/>
          <w:szCs w:val="28"/>
        </w:rPr>
        <w:t>обра</w:t>
      </w:r>
      <w:r w:rsidRPr="00A538F0">
        <w:rPr>
          <w:rFonts w:ascii="Times New Roman" w:eastAsia="Times New Roman" w:hAnsi="Times New Roman" w:cs="Times New Roman"/>
          <w:color w:val="000000"/>
          <w:spacing w:val="-1"/>
          <w:sz w:val="28"/>
          <w:szCs w:val="28"/>
        </w:rPr>
        <w:t>з</w:t>
      </w:r>
      <w:r w:rsidRPr="00A538F0">
        <w:rPr>
          <w:rFonts w:ascii="Times New Roman" w:eastAsia="Times New Roman" w:hAnsi="Times New Roman" w:cs="Times New Roman"/>
          <w:color w:val="000000"/>
          <w:sz w:val="28"/>
          <w:szCs w:val="28"/>
        </w:rPr>
        <w:t>овате</w:t>
      </w:r>
      <w:r w:rsidRPr="00A538F0">
        <w:rPr>
          <w:rFonts w:ascii="Times New Roman" w:eastAsia="Times New Roman" w:hAnsi="Times New Roman" w:cs="Times New Roman"/>
          <w:color w:val="000000"/>
          <w:spacing w:val="-1"/>
          <w:sz w:val="28"/>
          <w:szCs w:val="28"/>
        </w:rPr>
        <w:t>льн</w:t>
      </w:r>
      <w:r w:rsidRPr="00A538F0">
        <w:rPr>
          <w:rFonts w:ascii="Times New Roman" w:eastAsia="Times New Roman" w:hAnsi="Times New Roman" w:cs="Times New Roman"/>
          <w:color w:val="000000"/>
          <w:sz w:val="28"/>
          <w:szCs w:val="28"/>
        </w:rPr>
        <w:t>ой</w:t>
      </w:r>
      <w:r w:rsidRPr="00A538F0">
        <w:rPr>
          <w:rFonts w:ascii="Times New Roman" w:eastAsia="Times New Roman" w:hAnsi="Times New Roman" w:cs="Times New Roman"/>
          <w:color w:val="000000"/>
          <w:spacing w:val="115"/>
          <w:sz w:val="28"/>
          <w:szCs w:val="28"/>
        </w:rPr>
        <w:t xml:space="preserve"> </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ятел</w:t>
      </w:r>
      <w:r w:rsidRPr="00A538F0">
        <w:rPr>
          <w:rFonts w:ascii="Times New Roman" w:eastAsia="Times New Roman" w:hAnsi="Times New Roman" w:cs="Times New Roman"/>
          <w:color w:val="000000"/>
          <w:spacing w:val="-1"/>
          <w:sz w:val="28"/>
          <w:szCs w:val="28"/>
        </w:rPr>
        <w:t>ьн</w:t>
      </w:r>
      <w:r w:rsidRPr="00A538F0">
        <w:rPr>
          <w:rFonts w:ascii="Times New Roman" w:eastAsia="Times New Roman" w:hAnsi="Times New Roman" w:cs="Times New Roman"/>
          <w:color w:val="000000"/>
          <w:sz w:val="28"/>
          <w:szCs w:val="28"/>
        </w:rPr>
        <w:t>ос</w:t>
      </w:r>
      <w:r w:rsidRPr="00A538F0">
        <w:rPr>
          <w:rFonts w:ascii="Times New Roman" w:eastAsia="Times New Roman" w:hAnsi="Times New Roman" w:cs="Times New Roman"/>
          <w:color w:val="000000"/>
          <w:spacing w:val="-2"/>
          <w:sz w:val="28"/>
          <w:szCs w:val="28"/>
        </w:rPr>
        <w:t>т</w:t>
      </w:r>
      <w:r w:rsidRPr="00A538F0">
        <w:rPr>
          <w:rFonts w:ascii="Times New Roman" w:eastAsia="Times New Roman" w:hAnsi="Times New Roman" w:cs="Times New Roman"/>
          <w:color w:val="000000"/>
          <w:sz w:val="28"/>
          <w:szCs w:val="28"/>
        </w:rPr>
        <w:t>и на ос</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ове</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pacing w:val="-3"/>
          <w:sz w:val="28"/>
          <w:szCs w:val="28"/>
        </w:rPr>
        <w:t>у</w:t>
      </w:r>
      <w:r w:rsidRPr="00A538F0">
        <w:rPr>
          <w:rFonts w:ascii="Times New Roman" w:eastAsia="Times New Roman" w:hAnsi="Times New Roman" w:cs="Times New Roman"/>
          <w:color w:val="000000"/>
          <w:sz w:val="28"/>
          <w:szCs w:val="28"/>
        </w:rPr>
        <w:t>чёта воз</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ас</w:t>
      </w:r>
      <w:r w:rsidRPr="00A538F0">
        <w:rPr>
          <w:rFonts w:ascii="Times New Roman" w:eastAsia="Times New Roman" w:hAnsi="Times New Roman" w:cs="Times New Roman"/>
          <w:color w:val="000000"/>
          <w:spacing w:val="-2"/>
          <w:sz w:val="28"/>
          <w:szCs w:val="28"/>
        </w:rPr>
        <w:t>т</w:t>
      </w:r>
      <w:r w:rsidRPr="00A538F0">
        <w:rPr>
          <w:rFonts w:ascii="Times New Roman" w:eastAsia="Times New Roman" w:hAnsi="Times New Roman" w:cs="Times New Roman"/>
          <w:color w:val="000000"/>
          <w:sz w:val="28"/>
          <w:szCs w:val="28"/>
        </w:rPr>
        <w:t>ных</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инди</w:t>
      </w:r>
      <w:r w:rsidRPr="00A538F0">
        <w:rPr>
          <w:rFonts w:ascii="Times New Roman" w:eastAsia="Times New Roman" w:hAnsi="Times New Roman" w:cs="Times New Roman"/>
          <w:color w:val="000000"/>
          <w:spacing w:val="-1"/>
          <w:sz w:val="28"/>
          <w:szCs w:val="28"/>
        </w:rPr>
        <w:t>ви</w:t>
      </w:r>
      <w:r w:rsidRPr="00A538F0">
        <w:rPr>
          <w:rFonts w:ascii="Times New Roman" w:eastAsia="Times New Roman" w:hAnsi="Times New Roman" w:cs="Times New Roman"/>
          <w:color w:val="000000"/>
          <w:sz w:val="28"/>
          <w:szCs w:val="28"/>
        </w:rPr>
        <w:t>дуал</w:t>
      </w:r>
      <w:r w:rsidRPr="00A538F0">
        <w:rPr>
          <w:rFonts w:ascii="Times New Roman" w:eastAsia="Times New Roman" w:hAnsi="Times New Roman" w:cs="Times New Roman"/>
          <w:color w:val="000000"/>
          <w:spacing w:val="-1"/>
          <w:sz w:val="28"/>
          <w:szCs w:val="28"/>
        </w:rPr>
        <w:t>ь</w:t>
      </w:r>
      <w:r w:rsidRPr="00A538F0">
        <w:rPr>
          <w:rFonts w:ascii="Times New Roman" w:eastAsia="Times New Roman" w:hAnsi="Times New Roman" w:cs="Times New Roman"/>
          <w:color w:val="000000"/>
          <w:sz w:val="28"/>
          <w:szCs w:val="28"/>
        </w:rPr>
        <w:t>ных</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особе</w:t>
      </w:r>
      <w:r w:rsidRPr="00A538F0">
        <w:rPr>
          <w:rFonts w:ascii="Times New Roman" w:eastAsia="Times New Roman" w:hAnsi="Times New Roman" w:cs="Times New Roman"/>
          <w:color w:val="000000"/>
          <w:spacing w:val="-1"/>
          <w:sz w:val="28"/>
          <w:szCs w:val="28"/>
        </w:rPr>
        <w:t>нн</w:t>
      </w:r>
      <w:r w:rsidRPr="00A538F0">
        <w:rPr>
          <w:rFonts w:ascii="Times New Roman" w:eastAsia="Times New Roman" w:hAnsi="Times New Roman" w:cs="Times New Roman"/>
          <w:color w:val="000000"/>
          <w:sz w:val="28"/>
          <w:szCs w:val="28"/>
        </w:rPr>
        <w:t>ост</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й</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раз</w:t>
      </w:r>
      <w:r w:rsidRPr="00A538F0">
        <w:rPr>
          <w:rFonts w:ascii="Times New Roman" w:eastAsia="Times New Roman" w:hAnsi="Times New Roman" w:cs="Times New Roman"/>
          <w:color w:val="000000"/>
          <w:spacing w:val="-2"/>
          <w:sz w:val="28"/>
          <w:szCs w:val="28"/>
        </w:rPr>
        <w:t>в</w:t>
      </w:r>
      <w:r w:rsidRPr="00A538F0">
        <w:rPr>
          <w:rFonts w:ascii="Times New Roman" w:eastAsia="Times New Roman" w:hAnsi="Times New Roman" w:cs="Times New Roman"/>
          <w:color w:val="000000"/>
          <w:sz w:val="28"/>
          <w:szCs w:val="28"/>
        </w:rPr>
        <w:t>ит</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я;</w:t>
      </w:r>
    </w:p>
    <w:p w:rsidR="00A538F0" w:rsidRPr="00A538F0" w:rsidRDefault="00A538F0" w:rsidP="00627F88">
      <w:pPr>
        <w:widowControl w:val="0"/>
        <w:spacing w:line="276" w:lineRule="auto"/>
        <w:ind w:left="1" w:right="-13"/>
        <w:jc w:val="both"/>
        <w:rPr>
          <w:rFonts w:ascii="Times New Roman" w:eastAsia="Times New Roman" w:hAnsi="Times New Roman" w:cs="Times New Roman"/>
          <w:color w:val="000000"/>
          <w:sz w:val="28"/>
          <w:szCs w:val="28"/>
        </w:rPr>
      </w:pPr>
      <w:r w:rsidRPr="00A538F0">
        <w:rPr>
          <w:rFonts w:ascii="Symbol" w:eastAsia="Symbol" w:hAnsi="Symbol" w:cs="Symbol"/>
          <w:color w:val="000000"/>
          <w:sz w:val="28"/>
          <w:szCs w:val="28"/>
        </w:rPr>
        <w:t></w:t>
      </w:r>
      <w:r w:rsidRPr="00A538F0">
        <w:rPr>
          <w:rFonts w:ascii="Symbol" w:eastAsia="Symbol" w:hAnsi="Symbol" w:cs="Symbol"/>
          <w:color w:val="000000"/>
          <w:spacing w:val="83"/>
          <w:sz w:val="28"/>
          <w:szCs w:val="28"/>
        </w:rPr>
        <w:t></w:t>
      </w:r>
      <w:r w:rsidRPr="00A538F0">
        <w:rPr>
          <w:rFonts w:ascii="Times New Roman" w:eastAsia="Times New Roman" w:hAnsi="Times New Roman" w:cs="Times New Roman"/>
          <w:color w:val="000000"/>
          <w:sz w:val="28"/>
          <w:szCs w:val="28"/>
        </w:rPr>
        <w:t>созда</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ие</w:t>
      </w:r>
      <w:r w:rsidRPr="00A538F0">
        <w:rPr>
          <w:rFonts w:ascii="Times New Roman" w:eastAsia="Times New Roman" w:hAnsi="Times New Roman" w:cs="Times New Roman"/>
          <w:color w:val="000000"/>
          <w:spacing w:val="105"/>
          <w:sz w:val="28"/>
          <w:szCs w:val="28"/>
        </w:rPr>
        <w:t xml:space="preserve"> </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словий</w:t>
      </w:r>
      <w:r w:rsidRPr="00A538F0">
        <w:rPr>
          <w:rFonts w:ascii="Times New Roman" w:eastAsia="Times New Roman" w:hAnsi="Times New Roman" w:cs="Times New Roman"/>
          <w:color w:val="000000"/>
          <w:spacing w:val="104"/>
          <w:sz w:val="28"/>
          <w:szCs w:val="28"/>
        </w:rPr>
        <w:t xml:space="preserve"> </w:t>
      </w:r>
      <w:r w:rsidRPr="00A538F0">
        <w:rPr>
          <w:rFonts w:ascii="Times New Roman" w:eastAsia="Times New Roman" w:hAnsi="Times New Roman" w:cs="Times New Roman"/>
          <w:color w:val="000000"/>
          <w:sz w:val="28"/>
          <w:szCs w:val="28"/>
        </w:rPr>
        <w:t>для</w:t>
      </w:r>
      <w:r w:rsidRPr="00A538F0">
        <w:rPr>
          <w:rFonts w:ascii="Times New Roman" w:eastAsia="Times New Roman" w:hAnsi="Times New Roman" w:cs="Times New Roman"/>
          <w:color w:val="000000"/>
          <w:spacing w:val="104"/>
          <w:sz w:val="28"/>
          <w:szCs w:val="28"/>
        </w:rPr>
        <w:t xml:space="preserve"> </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а</w:t>
      </w:r>
      <w:r w:rsidRPr="00A538F0">
        <w:rPr>
          <w:rFonts w:ascii="Times New Roman" w:eastAsia="Times New Roman" w:hAnsi="Times New Roman" w:cs="Times New Roman"/>
          <w:color w:val="000000"/>
          <w:spacing w:val="-2"/>
          <w:sz w:val="28"/>
          <w:szCs w:val="28"/>
        </w:rPr>
        <w:t>в</w:t>
      </w:r>
      <w:r w:rsidRPr="00A538F0">
        <w:rPr>
          <w:rFonts w:ascii="Times New Roman" w:eastAsia="Times New Roman" w:hAnsi="Times New Roman" w:cs="Times New Roman"/>
          <w:color w:val="000000"/>
          <w:sz w:val="28"/>
          <w:szCs w:val="28"/>
        </w:rPr>
        <w:t>ного</w:t>
      </w:r>
      <w:r w:rsidRPr="00A538F0">
        <w:rPr>
          <w:rFonts w:ascii="Times New Roman" w:eastAsia="Times New Roman" w:hAnsi="Times New Roman" w:cs="Times New Roman"/>
          <w:color w:val="000000"/>
          <w:spacing w:val="104"/>
          <w:sz w:val="28"/>
          <w:szCs w:val="28"/>
        </w:rPr>
        <w:t xml:space="preserve"> </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z w:val="28"/>
          <w:szCs w:val="28"/>
        </w:rPr>
        <w:t>ост</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па</w:t>
      </w:r>
      <w:r w:rsidRPr="00A538F0">
        <w:rPr>
          <w:rFonts w:ascii="Times New Roman" w:eastAsia="Times New Roman" w:hAnsi="Times New Roman" w:cs="Times New Roman"/>
          <w:color w:val="000000"/>
          <w:spacing w:val="105"/>
          <w:sz w:val="28"/>
          <w:szCs w:val="28"/>
        </w:rPr>
        <w:t xml:space="preserve"> </w:t>
      </w:r>
      <w:r w:rsidRPr="00A538F0">
        <w:rPr>
          <w:rFonts w:ascii="Times New Roman" w:eastAsia="Times New Roman" w:hAnsi="Times New Roman" w:cs="Times New Roman"/>
          <w:color w:val="000000"/>
          <w:sz w:val="28"/>
          <w:szCs w:val="28"/>
        </w:rPr>
        <w:t>к</w:t>
      </w:r>
      <w:r w:rsidRPr="00A538F0">
        <w:rPr>
          <w:rFonts w:ascii="Times New Roman" w:eastAsia="Times New Roman" w:hAnsi="Times New Roman" w:cs="Times New Roman"/>
          <w:color w:val="000000"/>
          <w:spacing w:val="105"/>
          <w:sz w:val="28"/>
          <w:szCs w:val="28"/>
        </w:rPr>
        <w:t xml:space="preserve"> </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б</w:t>
      </w:r>
      <w:r w:rsidRPr="00A538F0">
        <w:rPr>
          <w:rFonts w:ascii="Times New Roman" w:eastAsia="Times New Roman" w:hAnsi="Times New Roman" w:cs="Times New Roman"/>
          <w:color w:val="000000"/>
          <w:sz w:val="28"/>
          <w:szCs w:val="28"/>
        </w:rPr>
        <w:t>разов</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н</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ю</w:t>
      </w:r>
      <w:r w:rsidRPr="00A538F0">
        <w:rPr>
          <w:rFonts w:ascii="Times New Roman" w:eastAsia="Times New Roman" w:hAnsi="Times New Roman" w:cs="Times New Roman"/>
          <w:color w:val="000000"/>
          <w:spacing w:val="102"/>
          <w:sz w:val="28"/>
          <w:szCs w:val="28"/>
        </w:rPr>
        <w:t xml:space="preserve"> </w:t>
      </w:r>
      <w:r w:rsidRPr="00A538F0">
        <w:rPr>
          <w:rFonts w:ascii="Times New Roman" w:eastAsia="Times New Roman" w:hAnsi="Times New Roman" w:cs="Times New Roman"/>
          <w:color w:val="000000"/>
          <w:sz w:val="28"/>
          <w:szCs w:val="28"/>
        </w:rPr>
        <w:t>для</w:t>
      </w:r>
      <w:r w:rsidRPr="00A538F0">
        <w:rPr>
          <w:rFonts w:ascii="Times New Roman" w:eastAsia="Times New Roman" w:hAnsi="Times New Roman" w:cs="Times New Roman"/>
          <w:color w:val="000000"/>
          <w:spacing w:val="104"/>
          <w:sz w:val="28"/>
          <w:szCs w:val="28"/>
        </w:rPr>
        <w:t xml:space="preserve"> </w:t>
      </w:r>
      <w:r w:rsidRPr="00A538F0">
        <w:rPr>
          <w:rFonts w:ascii="Times New Roman" w:eastAsia="Times New Roman" w:hAnsi="Times New Roman" w:cs="Times New Roman"/>
          <w:color w:val="000000"/>
          <w:sz w:val="28"/>
          <w:szCs w:val="28"/>
        </w:rPr>
        <w:t>всех</w:t>
      </w:r>
      <w:r w:rsidRPr="00A538F0">
        <w:rPr>
          <w:rFonts w:ascii="Times New Roman" w:eastAsia="Times New Roman" w:hAnsi="Times New Roman" w:cs="Times New Roman"/>
          <w:color w:val="000000"/>
          <w:spacing w:val="105"/>
          <w:sz w:val="28"/>
          <w:szCs w:val="28"/>
        </w:rPr>
        <w:t xml:space="preserve"> </w:t>
      </w:r>
      <w:r w:rsidRPr="00A538F0">
        <w:rPr>
          <w:rFonts w:ascii="Times New Roman" w:eastAsia="Times New Roman" w:hAnsi="Times New Roman" w:cs="Times New Roman"/>
          <w:color w:val="000000"/>
          <w:sz w:val="28"/>
          <w:szCs w:val="28"/>
        </w:rPr>
        <w:t>дет</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й д</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шко</w:t>
      </w:r>
      <w:r w:rsidRPr="00A538F0">
        <w:rPr>
          <w:rFonts w:ascii="Times New Roman" w:eastAsia="Times New Roman" w:hAnsi="Times New Roman" w:cs="Times New Roman"/>
          <w:color w:val="000000"/>
          <w:spacing w:val="1"/>
          <w:sz w:val="28"/>
          <w:szCs w:val="28"/>
        </w:rPr>
        <w:t>л</w:t>
      </w:r>
      <w:r w:rsidRPr="00A538F0">
        <w:rPr>
          <w:rFonts w:ascii="Times New Roman" w:eastAsia="Times New Roman" w:hAnsi="Times New Roman" w:cs="Times New Roman"/>
          <w:color w:val="000000"/>
          <w:spacing w:val="-2"/>
          <w:sz w:val="28"/>
          <w:szCs w:val="28"/>
        </w:rPr>
        <w:t>ь</w:t>
      </w:r>
      <w:r w:rsidRPr="00A538F0">
        <w:rPr>
          <w:rFonts w:ascii="Times New Roman" w:eastAsia="Times New Roman" w:hAnsi="Times New Roman" w:cs="Times New Roman"/>
          <w:color w:val="000000"/>
          <w:sz w:val="28"/>
          <w:szCs w:val="28"/>
        </w:rPr>
        <w:t>ного</w:t>
      </w:r>
      <w:r w:rsidRPr="00A538F0">
        <w:rPr>
          <w:rFonts w:ascii="Times New Roman" w:eastAsia="Times New Roman" w:hAnsi="Times New Roman" w:cs="Times New Roman"/>
          <w:color w:val="000000"/>
          <w:spacing w:val="2"/>
          <w:sz w:val="28"/>
          <w:szCs w:val="28"/>
        </w:rPr>
        <w:t xml:space="preserve"> </w:t>
      </w:r>
      <w:r w:rsidRPr="00A538F0">
        <w:rPr>
          <w:rFonts w:ascii="Times New Roman" w:eastAsia="Times New Roman" w:hAnsi="Times New Roman" w:cs="Times New Roman"/>
          <w:color w:val="000000"/>
          <w:spacing w:val="-2"/>
          <w:sz w:val="28"/>
          <w:szCs w:val="28"/>
        </w:rPr>
        <w:t>в</w:t>
      </w:r>
      <w:r w:rsidRPr="00A538F0">
        <w:rPr>
          <w:rFonts w:ascii="Times New Roman" w:eastAsia="Times New Roman" w:hAnsi="Times New Roman" w:cs="Times New Roman"/>
          <w:color w:val="000000"/>
          <w:sz w:val="28"/>
          <w:szCs w:val="28"/>
        </w:rPr>
        <w:t>озра</w:t>
      </w:r>
      <w:r w:rsidRPr="00A538F0">
        <w:rPr>
          <w:rFonts w:ascii="Times New Roman" w:eastAsia="Times New Roman" w:hAnsi="Times New Roman" w:cs="Times New Roman"/>
          <w:color w:val="000000"/>
          <w:spacing w:val="-2"/>
          <w:sz w:val="28"/>
          <w:szCs w:val="28"/>
        </w:rPr>
        <w:t>с</w:t>
      </w:r>
      <w:r w:rsidRPr="00A538F0">
        <w:rPr>
          <w:rFonts w:ascii="Times New Roman" w:eastAsia="Times New Roman" w:hAnsi="Times New Roman" w:cs="Times New Roman"/>
          <w:color w:val="000000"/>
          <w:sz w:val="28"/>
          <w:szCs w:val="28"/>
        </w:rPr>
        <w:t>та</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с</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pacing w:val="-1"/>
          <w:sz w:val="28"/>
          <w:szCs w:val="28"/>
        </w:rPr>
        <w:t>у</w:t>
      </w:r>
      <w:r w:rsidRPr="00A538F0">
        <w:rPr>
          <w:rFonts w:ascii="Times New Roman" w:eastAsia="Times New Roman" w:hAnsi="Times New Roman" w:cs="Times New Roman"/>
          <w:color w:val="000000"/>
          <w:sz w:val="28"/>
          <w:szCs w:val="28"/>
        </w:rPr>
        <w:t>чётом разно</w:t>
      </w:r>
      <w:r w:rsidRPr="00A538F0">
        <w:rPr>
          <w:rFonts w:ascii="Times New Roman" w:eastAsia="Times New Roman" w:hAnsi="Times New Roman" w:cs="Times New Roman"/>
          <w:color w:val="000000"/>
          <w:spacing w:val="-1"/>
          <w:sz w:val="28"/>
          <w:szCs w:val="28"/>
        </w:rPr>
        <w:t>об</w:t>
      </w:r>
      <w:r w:rsidRPr="00A538F0">
        <w:rPr>
          <w:rFonts w:ascii="Times New Roman" w:eastAsia="Times New Roman" w:hAnsi="Times New Roman" w:cs="Times New Roman"/>
          <w:color w:val="000000"/>
          <w:sz w:val="28"/>
          <w:szCs w:val="28"/>
        </w:rPr>
        <w:t>раз</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я обра</w:t>
      </w:r>
      <w:r w:rsidRPr="00A538F0">
        <w:rPr>
          <w:rFonts w:ascii="Times New Roman" w:eastAsia="Times New Roman" w:hAnsi="Times New Roman" w:cs="Times New Roman"/>
          <w:color w:val="000000"/>
          <w:spacing w:val="-2"/>
          <w:sz w:val="28"/>
          <w:szCs w:val="28"/>
        </w:rPr>
        <w:t>з</w:t>
      </w:r>
      <w:r w:rsidRPr="00A538F0">
        <w:rPr>
          <w:rFonts w:ascii="Times New Roman" w:eastAsia="Times New Roman" w:hAnsi="Times New Roman" w:cs="Times New Roman"/>
          <w:color w:val="000000"/>
          <w:sz w:val="28"/>
          <w:szCs w:val="28"/>
        </w:rPr>
        <w:t>овательных потре</w:t>
      </w:r>
      <w:r w:rsidRPr="00A538F0">
        <w:rPr>
          <w:rFonts w:ascii="Times New Roman" w:eastAsia="Times New Roman" w:hAnsi="Times New Roman" w:cs="Times New Roman"/>
          <w:color w:val="000000"/>
          <w:spacing w:val="-1"/>
          <w:sz w:val="28"/>
          <w:szCs w:val="28"/>
        </w:rPr>
        <w:t>бн</w:t>
      </w:r>
      <w:r w:rsidRPr="00A538F0">
        <w:rPr>
          <w:rFonts w:ascii="Times New Roman" w:eastAsia="Times New Roman" w:hAnsi="Times New Roman" w:cs="Times New Roman"/>
          <w:color w:val="000000"/>
          <w:sz w:val="28"/>
          <w:szCs w:val="28"/>
        </w:rPr>
        <w:t>ост</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й и ин</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z w:val="28"/>
          <w:szCs w:val="28"/>
        </w:rPr>
        <w:t>ивид</w:t>
      </w:r>
      <w:r w:rsidRPr="00A538F0">
        <w:rPr>
          <w:rFonts w:ascii="Times New Roman" w:eastAsia="Times New Roman" w:hAnsi="Times New Roman" w:cs="Times New Roman"/>
          <w:color w:val="000000"/>
          <w:spacing w:val="-1"/>
          <w:sz w:val="28"/>
          <w:szCs w:val="28"/>
        </w:rPr>
        <w:t>у</w:t>
      </w:r>
      <w:r w:rsidRPr="00A538F0">
        <w:rPr>
          <w:rFonts w:ascii="Times New Roman" w:eastAsia="Times New Roman" w:hAnsi="Times New Roman" w:cs="Times New Roman"/>
          <w:color w:val="000000"/>
          <w:sz w:val="28"/>
          <w:szCs w:val="28"/>
        </w:rPr>
        <w:t>ал</w:t>
      </w:r>
      <w:r w:rsidRPr="00A538F0">
        <w:rPr>
          <w:rFonts w:ascii="Times New Roman" w:eastAsia="Times New Roman" w:hAnsi="Times New Roman" w:cs="Times New Roman"/>
          <w:color w:val="000000"/>
          <w:spacing w:val="-1"/>
          <w:sz w:val="28"/>
          <w:szCs w:val="28"/>
        </w:rPr>
        <w:t>ь</w:t>
      </w:r>
      <w:r w:rsidRPr="00A538F0">
        <w:rPr>
          <w:rFonts w:ascii="Times New Roman" w:eastAsia="Times New Roman" w:hAnsi="Times New Roman" w:cs="Times New Roman"/>
          <w:color w:val="000000"/>
          <w:sz w:val="28"/>
          <w:szCs w:val="28"/>
        </w:rPr>
        <w:t>ных</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возмо</w:t>
      </w:r>
      <w:r w:rsidRPr="00A538F0">
        <w:rPr>
          <w:rFonts w:ascii="Times New Roman" w:eastAsia="Times New Roman" w:hAnsi="Times New Roman" w:cs="Times New Roman"/>
          <w:color w:val="000000"/>
          <w:spacing w:val="-1"/>
          <w:sz w:val="28"/>
          <w:szCs w:val="28"/>
        </w:rPr>
        <w:t>ж</w:t>
      </w:r>
      <w:r w:rsidRPr="00A538F0">
        <w:rPr>
          <w:rFonts w:ascii="Times New Roman" w:eastAsia="Times New Roman" w:hAnsi="Times New Roman" w:cs="Times New Roman"/>
          <w:color w:val="000000"/>
          <w:sz w:val="28"/>
          <w:szCs w:val="28"/>
        </w:rPr>
        <w:t>носте</w:t>
      </w:r>
      <w:r w:rsidRPr="00A538F0">
        <w:rPr>
          <w:rFonts w:ascii="Times New Roman" w:eastAsia="Times New Roman" w:hAnsi="Times New Roman" w:cs="Times New Roman"/>
          <w:color w:val="000000"/>
          <w:spacing w:val="-1"/>
          <w:sz w:val="28"/>
          <w:szCs w:val="28"/>
        </w:rPr>
        <w:t>й</w:t>
      </w:r>
      <w:r w:rsidRPr="00A538F0">
        <w:rPr>
          <w:rFonts w:ascii="Times New Roman" w:eastAsia="Times New Roman" w:hAnsi="Times New Roman" w:cs="Times New Roman"/>
          <w:color w:val="000000"/>
          <w:sz w:val="28"/>
          <w:szCs w:val="28"/>
        </w:rPr>
        <w:t>;</w:t>
      </w:r>
    </w:p>
    <w:p w:rsidR="00A538F0" w:rsidRPr="00A538F0" w:rsidRDefault="00A538F0" w:rsidP="00627F88">
      <w:pPr>
        <w:widowControl w:val="0"/>
        <w:spacing w:line="276" w:lineRule="auto"/>
        <w:ind w:left="1" w:right="-61"/>
        <w:rPr>
          <w:rFonts w:ascii="Times New Roman" w:eastAsia="Times New Roman" w:hAnsi="Times New Roman" w:cs="Times New Roman"/>
          <w:color w:val="000000"/>
          <w:sz w:val="28"/>
          <w:szCs w:val="28"/>
        </w:rPr>
      </w:pPr>
      <w:r w:rsidRPr="00A538F0">
        <w:rPr>
          <w:rFonts w:ascii="Symbol" w:eastAsia="Symbol" w:hAnsi="Symbol" w:cs="Symbol"/>
          <w:color w:val="000000"/>
          <w:sz w:val="28"/>
          <w:szCs w:val="28"/>
        </w:rPr>
        <w:t></w:t>
      </w:r>
      <w:r w:rsidRPr="00A538F0">
        <w:rPr>
          <w:rFonts w:ascii="Symbol" w:eastAsia="Symbol" w:hAnsi="Symbol" w:cs="Symbol"/>
          <w:color w:val="000000"/>
          <w:spacing w:val="83"/>
          <w:sz w:val="28"/>
          <w:szCs w:val="28"/>
        </w:rPr>
        <w:t></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хр</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на</w:t>
      </w:r>
      <w:r w:rsidRPr="00A538F0">
        <w:rPr>
          <w:rFonts w:ascii="Times New Roman" w:eastAsia="Times New Roman" w:hAnsi="Times New Roman" w:cs="Times New Roman"/>
          <w:color w:val="000000"/>
          <w:spacing w:val="61"/>
          <w:sz w:val="28"/>
          <w:szCs w:val="28"/>
        </w:rPr>
        <w:t xml:space="preserve"> </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pacing w:val="64"/>
          <w:sz w:val="28"/>
          <w:szCs w:val="28"/>
        </w:rPr>
        <w:t xml:space="preserve"> </w:t>
      </w:r>
      <w:r w:rsidRPr="00A538F0">
        <w:rPr>
          <w:rFonts w:ascii="Times New Roman" w:eastAsia="Times New Roman" w:hAnsi="Times New Roman" w:cs="Times New Roman"/>
          <w:color w:val="000000"/>
          <w:spacing w:val="-1"/>
          <w:sz w:val="28"/>
          <w:szCs w:val="28"/>
        </w:rPr>
        <w:t>у</w:t>
      </w:r>
      <w:r w:rsidRPr="00A538F0">
        <w:rPr>
          <w:rFonts w:ascii="Times New Roman" w:eastAsia="Times New Roman" w:hAnsi="Times New Roman" w:cs="Times New Roman"/>
          <w:color w:val="000000"/>
          <w:sz w:val="28"/>
          <w:szCs w:val="28"/>
        </w:rPr>
        <w:t>кре</w:t>
      </w:r>
      <w:r w:rsidRPr="00A538F0">
        <w:rPr>
          <w:rFonts w:ascii="Times New Roman" w:eastAsia="Times New Roman" w:hAnsi="Times New Roman" w:cs="Times New Roman"/>
          <w:color w:val="000000"/>
          <w:spacing w:val="1"/>
          <w:sz w:val="28"/>
          <w:szCs w:val="28"/>
        </w:rPr>
        <w:t>п</w:t>
      </w:r>
      <w:r w:rsidRPr="00A538F0">
        <w:rPr>
          <w:rFonts w:ascii="Times New Roman" w:eastAsia="Times New Roman" w:hAnsi="Times New Roman" w:cs="Times New Roman"/>
          <w:color w:val="000000"/>
          <w:sz w:val="28"/>
          <w:szCs w:val="28"/>
        </w:rPr>
        <w:t>л</w:t>
      </w:r>
      <w:r w:rsidRPr="00A538F0">
        <w:rPr>
          <w:rFonts w:ascii="Times New Roman" w:eastAsia="Times New Roman" w:hAnsi="Times New Roman" w:cs="Times New Roman"/>
          <w:color w:val="000000"/>
          <w:spacing w:val="-1"/>
          <w:sz w:val="28"/>
          <w:szCs w:val="28"/>
        </w:rPr>
        <w:t>ен</w:t>
      </w:r>
      <w:r w:rsidRPr="00A538F0">
        <w:rPr>
          <w:rFonts w:ascii="Times New Roman" w:eastAsia="Times New Roman" w:hAnsi="Times New Roman" w:cs="Times New Roman"/>
          <w:color w:val="000000"/>
          <w:sz w:val="28"/>
          <w:szCs w:val="28"/>
        </w:rPr>
        <w:t>ие</w:t>
      </w:r>
      <w:r w:rsidRPr="00A538F0">
        <w:rPr>
          <w:rFonts w:ascii="Times New Roman" w:eastAsia="Times New Roman" w:hAnsi="Times New Roman" w:cs="Times New Roman"/>
          <w:color w:val="000000"/>
          <w:spacing w:val="63"/>
          <w:sz w:val="28"/>
          <w:szCs w:val="28"/>
        </w:rPr>
        <w:t xml:space="preserve"> </w:t>
      </w:r>
      <w:r w:rsidRPr="00A538F0">
        <w:rPr>
          <w:rFonts w:ascii="Times New Roman" w:eastAsia="Times New Roman" w:hAnsi="Times New Roman" w:cs="Times New Roman"/>
          <w:color w:val="000000"/>
          <w:spacing w:val="-1"/>
          <w:sz w:val="28"/>
          <w:szCs w:val="28"/>
        </w:rPr>
        <w:t>ф</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з</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чес</w:t>
      </w:r>
      <w:r w:rsidRPr="00A538F0">
        <w:rPr>
          <w:rFonts w:ascii="Times New Roman" w:eastAsia="Times New Roman" w:hAnsi="Times New Roman" w:cs="Times New Roman"/>
          <w:color w:val="000000"/>
          <w:spacing w:val="-1"/>
          <w:sz w:val="28"/>
          <w:szCs w:val="28"/>
        </w:rPr>
        <w:t>к</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pacing w:val="-1"/>
          <w:sz w:val="28"/>
          <w:szCs w:val="28"/>
        </w:rPr>
        <w:t>г</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62"/>
          <w:sz w:val="28"/>
          <w:szCs w:val="28"/>
        </w:rPr>
        <w:t xml:space="preserve"> </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63"/>
          <w:sz w:val="28"/>
          <w:szCs w:val="28"/>
        </w:rPr>
        <w:t xml:space="preserve"> </w:t>
      </w:r>
      <w:r w:rsidRPr="00A538F0">
        <w:rPr>
          <w:rFonts w:ascii="Times New Roman" w:eastAsia="Times New Roman" w:hAnsi="Times New Roman" w:cs="Times New Roman"/>
          <w:color w:val="000000"/>
          <w:sz w:val="28"/>
          <w:szCs w:val="28"/>
        </w:rPr>
        <w:t>психиче</w:t>
      </w:r>
      <w:r w:rsidRPr="00A538F0">
        <w:rPr>
          <w:rFonts w:ascii="Times New Roman" w:eastAsia="Times New Roman" w:hAnsi="Times New Roman" w:cs="Times New Roman"/>
          <w:color w:val="000000"/>
          <w:spacing w:val="-1"/>
          <w:sz w:val="28"/>
          <w:szCs w:val="28"/>
        </w:rPr>
        <w:t>с</w:t>
      </w:r>
      <w:r w:rsidRPr="00A538F0">
        <w:rPr>
          <w:rFonts w:ascii="Times New Roman" w:eastAsia="Times New Roman" w:hAnsi="Times New Roman" w:cs="Times New Roman"/>
          <w:color w:val="000000"/>
          <w:sz w:val="28"/>
          <w:szCs w:val="28"/>
        </w:rPr>
        <w:t>кого</w:t>
      </w:r>
      <w:r w:rsidRPr="00A538F0">
        <w:rPr>
          <w:rFonts w:ascii="Times New Roman" w:eastAsia="Times New Roman" w:hAnsi="Times New Roman" w:cs="Times New Roman"/>
          <w:color w:val="000000"/>
          <w:spacing w:val="65"/>
          <w:sz w:val="28"/>
          <w:szCs w:val="28"/>
        </w:rPr>
        <w:t xml:space="preserve"> </w:t>
      </w:r>
      <w:r w:rsidRPr="00A538F0">
        <w:rPr>
          <w:rFonts w:ascii="Times New Roman" w:eastAsia="Times New Roman" w:hAnsi="Times New Roman" w:cs="Times New Roman"/>
          <w:color w:val="000000"/>
          <w:spacing w:val="-1"/>
          <w:sz w:val="28"/>
          <w:szCs w:val="28"/>
        </w:rPr>
        <w:t>зд</w:t>
      </w:r>
      <w:r w:rsidRPr="00A538F0">
        <w:rPr>
          <w:rFonts w:ascii="Times New Roman" w:eastAsia="Times New Roman" w:hAnsi="Times New Roman" w:cs="Times New Roman"/>
          <w:color w:val="000000"/>
          <w:sz w:val="28"/>
          <w:szCs w:val="28"/>
        </w:rPr>
        <w:t>ор</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в</w:t>
      </w:r>
      <w:r w:rsidRPr="00A538F0">
        <w:rPr>
          <w:rFonts w:ascii="Times New Roman" w:eastAsia="Times New Roman" w:hAnsi="Times New Roman" w:cs="Times New Roman"/>
          <w:color w:val="000000"/>
          <w:spacing w:val="-1"/>
          <w:sz w:val="28"/>
          <w:szCs w:val="28"/>
        </w:rPr>
        <w:t>ь</w:t>
      </w:r>
      <w:r w:rsidRPr="00A538F0">
        <w:rPr>
          <w:rFonts w:ascii="Times New Roman" w:eastAsia="Times New Roman" w:hAnsi="Times New Roman" w:cs="Times New Roman"/>
          <w:color w:val="000000"/>
          <w:sz w:val="28"/>
          <w:szCs w:val="28"/>
        </w:rPr>
        <w:t>я</w:t>
      </w:r>
      <w:r w:rsidRPr="00A538F0">
        <w:rPr>
          <w:rFonts w:ascii="Times New Roman" w:eastAsia="Times New Roman" w:hAnsi="Times New Roman" w:cs="Times New Roman"/>
          <w:color w:val="000000"/>
          <w:spacing w:val="64"/>
          <w:sz w:val="28"/>
          <w:szCs w:val="28"/>
        </w:rPr>
        <w:t xml:space="preserve"> </w:t>
      </w:r>
      <w:r w:rsidRPr="00A538F0">
        <w:rPr>
          <w:rFonts w:ascii="Times New Roman" w:eastAsia="Times New Roman" w:hAnsi="Times New Roman" w:cs="Times New Roman"/>
          <w:color w:val="000000"/>
          <w:sz w:val="28"/>
          <w:szCs w:val="28"/>
        </w:rPr>
        <w:t>дет</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й,</w:t>
      </w:r>
      <w:r w:rsidRPr="00A538F0">
        <w:rPr>
          <w:rFonts w:ascii="Times New Roman" w:eastAsia="Times New Roman" w:hAnsi="Times New Roman" w:cs="Times New Roman"/>
          <w:color w:val="000000"/>
          <w:spacing w:val="63"/>
          <w:sz w:val="28"/>
          <w:szCs w:val="28"/>
        </w:rPr>
        <w:t xml:space="preserve"> </w:t>
      </w:r>
      <w:r w:rsidRPr="00A538F0">
        <w:rPr>
          <w:rFonts w:ascii="Times New Roman" w:eastAsia="Times New Roman" w:hAnsi="Times New Roman" w:cs="Times New Roman"/>
          <w:color w:val="000000"/>
          <w:spacing w:val="1"/>
          <w:sz w:val="28"/>
          <w:szCs w:val="28"/>
        </w:rPr>
        <w:t>в</w:t>
      </w:r>
      <w:r w:rsidRPr="00A538F0">
        <w:rPr>
          <w:rFonts w:ascii="Times New Roman" w:eastAsia="Times New Roman" w:hAnsi="Times New Roman" w:cs="Times New Roman"/>
          <w:color w:val="000000"/>
          <w:spacing w:val="63"/>
          <w:sz w:val="28"/>
          <w:szCs w:val="28"/>
        </w:rPr>
        <w:t xml:space="preserve"> </w:t>
      </w:r>
      <w:r w:rsidRPr="00A538F0">
        <w:rPr>
          <w:rFonts w:ascii="Times New Roman" w:eastAsia="Times New Roman" w:hAnsi="Times New Roman" w:cs="Times New Roman"/>
          <w:color w:val="000000"/>
          <w:sz w:val="28"/>
          <w:szCs w:val="28"/>
        </w:rPr>
        <w:t>том ч</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сле</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pacing w:val="-2"/>
          <w:sz w:val="28"/>
          <w:szCs w:val="28"/>
        </w:rPr>
        <w:t>и</w:t>
      </w:r>
      <w:r w:rsidRPr="00A538F0">
        <w:rPr>
          <w:rFonts w:ascii="Times New Roman" w:eastAsia="Times New Roman" w:hAnsi="Times New Roman" w:cs="Times New Roman"/>
          <w:color w:val="000000"/>
          <w:sz w:val="28"/>
          <w:szCs w:val="28"/>
        </w:rPr>
        <w:t>х</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э</w:t>
      </w:r>
      <w:r w:rsidRPr="00A538F0">
        <w:rPr>
          <w:rFonts w:ascii="Times New Roman" w:eastAsia="Times New Roman" w:hAnsi="Times New Roman" w:cs="Times New Roman"/>
          <w:color w:val="000000"/>
          <w:spacing w:val="-1"/>
          <w:sz w:val="28"/>
          <w:szCs w:val="28"/>
        </w:rPr>
        <w:t>м</w:t>
      </w:r>
      <w:r w:rsidRPr="00A538F0">
        <w:rPr>
          <w:rFonts w:ascii="Times New Roman" w:eastAsia="Times New Roman" w:hAnsi="Times New Roman" w:cs="Times New Roman"/>
          <w:color w:val="000000"/>
          <w:sz w:val="28"/>
          <w:szCs w:val="28"/>
        </w:rPr>
        <w:t>оциона</w:t>
      </w:r>
      <w:r w:rsidRPr="00A538F0">
        <w:rPr>
          <w:rFonts w:ascii="Times New Roman" w:eastAsia="Times New Roman" w:hAnsi="Times New Roman" w:cs="Times New Roman"/>
          <w:color w:val="000000"/>
          <w:spacing w:val="-2"/>
          <w:sz w:val="28"/>
          <w:szCs w:val="28"/>
        </w:rPr>
        <w:t>л</w:t>
      </w:r>
      <w:r w:rsidRPr="00A538F0">
        <w:rPr>
          <w:rFonts w:ascii="Times New Roman" w:eastAsia="Times New Roman" w:hAnsi="Times New Roman" w:cs="Times New Roman"/>
          <w:color w:val="000000"/>
          <w:sz w:val="28"/>
          <w:szCs w:val="28"/>
        </w:rPr>
        <w:t>ьно</w:t>
      </w:r>
      <w:r w:rsidRPr="00A538F0">
        <w:rPr>
          <w:rFonts w:ascii="Times New Roman" w:eastAsia="Times New Roman" w:hAnsi="Times New Roman" w:cs="Times New Roman"/>
          <w:color w:val="000000"/>
          <w:spacing w:val="-1"/>
          <w:sz w:val="28"/>
          <w:szCs w:val="28"/>
        </w:rPr>
        <w:t>г</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бла</w:t>
      </w:r>
      <w:r w:rsidRPr="00A538F0">
        <w:rPr>
          <w:rFonts w:ascii="Times New Roman" w:eastAsia="Times New Roman" w:hAnsi="Times New Roman" w:cs="Times New Roman"/>
          <w:color w:val="000000"/>
          <w:spacing w:val="-1"/>
          <w:sz w:val="28"/>
          <w:szCs w:val="28"/>
        </w:rPr>
        <w:t>го</w:t>
      </w:r>
      <w:r w:rsidRPr="00A538F0">
        <w:rPr>
          <w:rFonts w:ascii="Times New Roman" w:eastAsia="Times New Roman" w:hAnsi="Times New Roman" w:cs="Times New Roman"/>
          <w:color w:val="000000"/>
          <w:sz w:val="28"/>
          <w:szCs w:val="28"/>
        </w:rPr>
        <w:t>пол</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чия;</w:t>
      </w:r>
    </w:p>
    <w:p w:rsidR="00A538F0" w:rsidRPr="00A538F0" w:rsidRDefault="00A538F0" w:rsidP="00627F88">
      <w:pPr>
        <w:pStyle w:val="a3"/>
        <w:spacing w:line="276" w:lineRule="auto"/>
      </w:pPr>
      <w:r w:rsidRPr="00A538F0">
        <w:rPr>
          <w:rFonts w:ascii="Symbol" w:eastAsia="Symbol" w:hAnsi="Symbol" w:cs="Symbol"/>
        </w:rPr>
        <w:t></w:t>
      </w:r>
      <w:r w:rsidRPr="00A538F0">
        <w:rPr>
          <w:rFonts w:ascii="Symbol" w:eastAsia="Symbol" w:hAnsi="Symbol" w:cs="Symbol"/>
          <w:spacing w:val="83"/>
        </w:rPr>
        <w:t></w:t>
      </w:r>
      <w:r w:rsidRPr="00A538F0">
        <w:rPr>
          <w:rFonts w:ascii="Times New Roman" w:hAnsi="Times New Roman" w:cs="Times New Roman"/>
          <w:sz w:val="28"/>
          <w:szCs w:val="28"/>
        </w:rPr>
        <w:t>обеспеч</w:t>
      </w:r>
      <w:r w:rsidRPr="00A538F0">
        <w:rPr>
          <w:rFonts w:ascii="Times New Roman" w:hAnsi="Times New Roman" w:cs="Times New Roman"/>
          <w:spacing w:val="-1"/>
          <w:sz w:val="28"/>
          <w:szCs w:val="28"/>
        </w:rPr>
        <w:t>ен</w:t>
      </w:r>
      <w:r w:rsidRPr="00A538F0">
        <w:rPr>
          <w:rFonts w:ascii="Times New Roman" w:hAnsi="Times New Roman" w:cs="Times New Roman"/>
          <w:sz w:val="28"/>
          <w:szCs w:val="28"/>
        </w:rPr>
        <w:t>ие</w:t>
      </w:r>
      <w:r w:rsidRPr="00A538F0">
        <w:rPr>
          <w:rFonts w:ascii="Times New Roman" w:hAnsi="Times New Roman" w:cs="Times New Roman"/>
          <w:spacing w:val="83"/>
          <w:sz w:val="28"/>
          <w:szCs w:val="28"/>
        </w:rPr>
        <w:t xml:space="preserve"> </w:t>
      </w:r>
      <w:r w:rsidRPr="00A538F0">
        <w:rPr>
          <w:rFonts w:ascii="Times New Roman" w:hAnsi="Times New Roman" w:cs="Times New Roman"/>
          <w:spacing w:val="1"/>
          <w:sz w:val="28"/>
          <w:szCs w:val="28"/>
        </w:rPr>
        <w:t>р</w:t>
      </w:r>
      <w:r w:rsidRPr="00A538F0">
        <w:rPr>
          <w:rFonts w:ascii="Times New Roman" w:hAnsi="Times New Roman" w:cs="Times New Roman"/>
          <w:sz w:val="28"/>
          <w:szCs w:val="28"/>
        </w:rPr>
        <w:t>азви</w:t>
      </w:r>
      <w:r w:rsidRPr="00A538F0">
        <w:rPr>
          <w:rFonts w:ascii="Times New Roman" w:hAnsi="Times New Roman" w:cs="Times New Roman"/>
          <w:spacing w:val="-1"/>
          <w:sz w:val="28"/>
          <w:szCs w:val="28"/>
        </w:rPr>
        <w:t>т</w:t>
      </w:r>
      <w:r w:rsidRPr="00A538F0">
        <w:rPr>
          <w:rFonts w:ascii="Times New Roman" w:hAnsi="Times New Roman" w:cs="Times New Roman"/>
          <w:sz w:val="28"/>
          <w:szCs w:val="28"/>
        </w:rPr>
        <w:t>ия</w:t>
      </w:r>
      <w:r w:rsidRPr="00A538F0">
        <w:rPr>
          <w:rFonts w:ascii="Times New Roman" w:hAnsi="Times New Roman" w:cs="Times New Roman"/>
          <w:spacing w:val="85"/>
          <w:sz w:val="28"/>
          <w:szCs w:val="28"/>
        </w:rPr>
        <w:t xml:space="preserve"> </w:t>
      </w:r>
      <w:r w:rsidRPr="00A538F0">
        <w:rPr>
          <w:rFonts w:ascii="Times New Roman" w:hAnsi="Times New Roman" w:cs="Times New Roman"/>
          <w:sz w:val="28"/>
          <w:szCs w:val="28"/>
        </w:rPr>
        <w:t>физичес</w:t>
      </w:r>
      <w:r w:rsidRPr="00A538F0">
        <w:rPr>
          <w:rFonts w:ascii="Times New Roman" w:hAnsi="Times New Roman" w:cs="Times New Roman"/>
          <w:spacing w:val="-2"/>
          <w:sz w:val="28"/>
          <w:szCs w:val="28"/>
        </w:rPr>
        <w:t>к</w:t>
      </w:r>
      <w:r w:rsidRPr="00A538F0">
        <w:rPr>
          <w:rFonts w:ascii="Times New Roman" w:hAnsi="Times New Roman" w:cs="Times New Roman"/>
          <w:sz w:val="28"/>
          <w:szCs w:val="28"/>
        </w:rPr>
        <w:t>и</w:t>
      </w:r>
      <w:r w:rsidRPr="00A538F0">
        <w:rPr>
          <w:rFonts w:ascii="Times New Roman" w:hAnsi="Times New Roman" w:cs="Times New Roman"/>
          <w:spacing w:val="1"/>
          <w:sz w:val="28"/>
          <w:szCs w:val="28"/>
        </w:rPr>
        <w:t>х</w:t>
      </w:r>
      <w:r w:rsidRPr="00A538F0">
        <w:rPr>
          <w:rFonts w:ascii="Times New Roman" w:hAnsi="Times New Roman" w:cs="Times New Roman"/>
          <w:sz w:val="28"/>
          <w:szCs w:val="28"/>
        </w:rPr>
        <w:t>,</w:t>
      </w:r>
      <w:r w:rsidRPr="00A538F0">
        <w:rPr>
          <w:rFonts w:ascii="Times New Roman" w:hAnsi="Times New Roman" w:cs="Times New Roman"/>
          <w:spacing w:val="85"/>
          <w:sz w:val="28"/>
          <w:szCs w:val="28"/>
        </w:rPr>
        <w:t xml:space="preserve"> </w:t>
      </w:r>
      <w:r w:rsidRPr="00A538F0">
        <w:rPr>
          <w:rFonts w:ascii="Times New Roman" w:hAnsi="Times New Roman" w:cs="Times New Roman"/>
          <w:sz w:val="28"/>
          <w:szCs w:val="28"/>
        </w:rPr>
        <w:t>лич</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остных,</w:t>
      </w:r>
      <w:r w:rsidRPr="00A538F0">
        <w:rPr>
          <w:rFonts w:ascii="Times New Roman" w:hAnsi="Times New Roman" w:cs="Times New Roman"/>
          <w:spacing w:val="85"/>
          <w:sz w:val="28"/>
          <w:szCs w:val="28"/>
        </w:rPr>
        <w:t xml:space="preserve"> </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равств</w:t>
      </w:r>
      <w:r w:rsidRPr="00A538F0">
        <w:rPr>
          <w:rFonts w:ascii="Times New Roman" w:hAnsi="Times New Roman" w:cs="Times New Roman"/>
          <w:spacing w:val="-2"/>
          <w:sz w:val="28"/>
          <w:szCs w:val="28"/>
        </w:rPr>
        <w:t>е</w:t>
      </w:r>
      <w:r w:rsidRPr="00A538F0">
        <w:rPr>
          <w:rFonts w:ascii="Times New Roman" w:hAnsi="Times New Roman" w:cs="Times New Roman"/>
          <w:sz w:val="28"/>
          <w:szCs w:val="28"/>
        </w:rPr>
        <w:t>н</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ых</w:t>
      </w:r>
      <w:r w:rsidRPr="00A538F0">
        <w:rPr>
          <w:rFonts w:ascii="Times New Roman" w:hAnsi="Times New Roman" w:cs="Times New Roman"/>
          <w:spacing w:val="85"/>
          <w:sz w:val="28"/>
          <w:szCs w:val="28"/>
        </w:rPr>
        <w:t xml:space="preserve"> </w:t>
      </w:r>
      <w:r w:rsidRPr="00A538F0">
        <w:rPr>
          <w:rFonts w:ascii="Times New Roman" w:hAnsi="Times New Roman" w:cs="Times New Roman"/>
          <w:sz w:val="28"/>
          <w:szCs w:val="28"/>
        </w:rPr>
        <w:t>кач</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ств</w:t>
      </w:r>
      <w:r w:rsidRPr="00A538F0">
        <w:rPr>
          <w:rFonts w:ascii="Times New Roman" w:hAnsi="Times New Roman" w:cs="Times New Roman"/>
          <w:spacing w:val="80"/>
          <w:sz w:val="28"/>
          <w:szCs w:val="28"/>
        </w:rPr>
        <w:t xml:space="preserve"> </w:t>
      </w:r>
      <w:r>
        <w:rPr>
          <w:rFonts w:ascii="Times New Roman" w:hAnsi="Times New Roman" w:cs="Times New Roman"/>
          <w:sz w:val="28"/>
          <w:szCs w:val="28"/>
        </w:rPr>
        <w:t xml:space="preserve">и основ </w:t>
      </w:r>
      <w:r w:rsidRPr="00A538F0">
        <w:rPr>
          <w:rFonts w:ascii="Times New Roman" w:hAnsi="Times New Roman" w:cs="Times New Roman"/>
          <w:sz w:val="28"/>
          <w:szCs w:val="28"/>
        </w:rPr>
        <w:t>па</w:t>
      </w:r>
      <w:r w:rsidRPr="00A538F0">
        <w:rPr>
          <w:rFonts w:ascii="Times New Roman" w:hAnsi="Times New Roman" w:cs="Times New Roman"/>
          <w:spacing w:val="-1"/>
          <w:sz w:val="28"/>
          <w:szCs w:val="28"/>
        </w:rPr>
        <w:t>т</w:t>
      </w:r>
      <w:r w:rsidRPr="00A538F0">
        <w:rPr>
          <w:rFonts w:ascii="Times New Roman" w:hAnsi="Times New Roman" w:cs="Times New Roman"/>
          <w:sz w:val="28"/>
          <w:szCs w:val="28"/>
        </w:rPr>
        <w:t>рио</w:t>
      </w:r>
      <w:r w:rsidRPr="00A538F0">
        <w:rPr>
          <w:rFonts w:ascii="Times New Roman" w:hAnsi="Times New Roman" w:cs="Times New Roman"/>
          <w:spacing w:val="-1"/>
          <w:sz w:val="28"/>
          <w:szCs w:val="28"/>
        </w:rPr>
        <w:t>т</w:t>
      </w:r>
      <w:r w:rsidRPr="00A538F0">
        <w:rPr>
          <w:rFonts w:ascii="Times New Roman" w:hAnsi="Times New Roman" w:cs="Times New Roman"/>
          <w:sz w:val="28"/>
          <w:szCs w:val="28"/>
        </w:rPr>
        <w:t>и</w:t>
      </w:r>
      <w:r w:rsidRPr="00A538F0">
        <w:rPr>
          <w:rFonts w:ascii="Times New Roman" w:hAnsi="Times New Roman" w:cs="Times New Roman"/>
          <w:spacing w:val="-2"/>
          <w:sz w:val="28"/>
          <w:szCs w:val="28"/>
        </w:rPr>
        <w:t>з</w:t>
      </w:r>
      <w:r>
        <w:rPr>
          <w:rFonts w:ascii="Times New Roman" w:hAnsi="Times New Roman" w:cs="Times New Roman"/>
          <w:sz w:val="28"/>
          <w:szCs w:val="28"/>
        </w:rPr>
        <w:t xml:space="preserve">ма, </w:t>
      </w:r>
      <w:r w:rsidRPr="00A538F0">
        <w:rPr>
          <w:rFonts w:ascii="Times New Roman" w:hAnsi="Times New Roman" w:cs="Times New Roman"/>
          <w:sz w:val="28"/>
          <w:szCs w:val="28"/>
        </w:rPr>
        <w:t>и</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те</w:t>
      </w:r>
      <w:r w:rsidRPr="00A538F0">
        <w:rPr>
          <w:rFonts w:ascii="Times New Roman" w:hAnsi="Times New Roman" w:cs="Times New Roman"/>
          <w:spacing w:val="-1"/>
          <w:sz w:val="28"/>
          <w:szCs w:val="28"/>
        </w:rPr>
        <w:t>л</w:t>
      </w:r>
      <w:r w:rsidRPr="00A538F0">
        <w:rPr>
          <w:rFonts w:ascii="Times New Roman" w:hAnsi="Times New Roman" w:cs="Times New Roman"/>
          <w:sz w:val="28"/>
          <w:szCs w:val="28"/>
        </w:rPr>
        <w:t>лект</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ал</w:t>
      </w:r>
      <w:r w:rsidRPr="00A538F0">
        <w:rPr>
          <w:rFonts w:ascii="Times New Roman" w:hAnsi="Times New Roman" w:cs="Times New Roman"/>
          <w:spacing w:val="-1"/>
          <w:sz w:val="28"/>
          <w:szCs w:val="28"/>
        </w:rPr>
        <w:t>ь</w:t>
      </w:r>
      <w:r>
        <w:rPr>
          <w:rFonts w:ascii="Times New Roman" w:hAnsi="Times New Roman" w:cs="Times New Roman"/>
          <w:sz w:val="28"/>
          <w:szCs w:val="28"/>
        </w:rPr>
        <w:t>ных</w:t>
      </w:r>
      <w:r>
        <w:rPr>
          <w:rFonts w:ascii="Times New Roman" w:hAnsi="Times New Roman" w:cs="Times New Roman"/>
          <w:sz w:val="28"/>
          <w:szCs w:val="28"/>
        </w:rPr>
        <w:tab/>
        <w:t xml:space="preserve">и </w:t>
      </w:r>
      <w:r w:rsidRPr="00A538F0">
        <w:rPr>
          <w:rFonts w:ascii="Times New Roman" w:hAnsi="Times New Roman" w:cs="Times New Roman"/>
          <w:sz w:val="28"/>
          <w:szCs w:val="28"/>
        </w:rPr>
        <w:t>х</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дожественн</w:t>
      </w:r>
      <w:r w:rsidRPr="00A538F0">
        <w:rPr>
          <w:rFonts w:ascii="Times New Roman" w:hAnsi="Times New Roman" w:cs="Times New Roman"/>
          <w:spacing w:val="7"/>
          <w:sz w:val="28"/>
          <w:szCs w:val="28"/>
        </w:rPr>
        <w:t>о</w:t>
      </w:r>
      <w:r w:rsidRPr="00A538F0">
        <w:rPr>
          <w:rFonts w:ascii="Times New Roman" w:hAnsi="Times New Roman" w:cs="Times New Roman"/>
          <w:sz w:val="28"/>
          <w:szCs w:val="28"/>
        </w:rPr>
        <w:t>-т</w:t>
      </w:r>
      <w:r w:rsidRPr="00A538F0">
        <w:rPr>
          <w:rFonts w:ascii="Times New Roman" w:hAnsi="Times New Roman" w:cs="Times New Roman"/>
          <w:spacing w:val="-1"/>
          <w:sz w:val="28"/>
          <w:szCs w:val="28"/>
        </w:rPr>
        <w:t>во</w:t>
      </w:r>
      <w:r w:rsidRPr="00A538F0">
        <w:rPr>
          <w:rFonts w:ascii="Times New Roman" w:hAnsi="Times New Roman" w:cs="Times New Roman"/>
          <w:sz w:val="28"/>
          <w:szCs w:val="28"/>
        </w:rPr>
        <w:t>рче</w:t>
      </w:r>
      <w:r w:rsidRPr="00A538F0">
        <w:rPr>
          <w:rFonts w:ascii="Times New Roman" w:hAnsi="Times New Roman" w:cs="Times New Roman"/>
          <w:spacing w:val="-1"/>
          <w:sz w:val="28"/>
          <w:szCs w:val="28"/>
        </w:rPr>
        <w:t>с</w:t>
      </w:r>
      <w:r w:rsidRPr="00A538F0">
        <w:rPr>
          <w:rFonts w:ascii="Times New Roman" w:hAnsi="Times New Roman" w:cs="Times New Roman"/>
          <w:sz w:val="28"/>
          <w:szCs w:val="28"/>
        </w:rPr>
        <w:t>к</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х способнос</w:t>
      </w:r>
      <w:r w:rsidRPr="00A538F0">
        <w:rPr>
          <w:rFonts w:ascii="Times New Roman" w:hAnsi="Times New Roman" w:cs="Times New Roman"/>
          <w:spacing w:val="-2"/>
          <w:sz w:val="28"/>
          <w:szCs w:val="28"/>
        </w:rPr>
        <w:t>т</w:t>
      </w:r>
      <w:r>
        <w:rPr>
          <w:rFonts w:ascii="Times New Roman" w:hAnsi="Times New Roman" w:cs="Times New Roman"/>
          <w:sz w:val="28"/>
          <w:szCs w:val="28"/>
        </w:rPr>
        <w:t xml:space="preserve">ей </w:t>
      </w:r>
      <w:r w:rsidRPr="00A538F0">
        <w:rPr>
          <w:rFonts w:ascii="Times New Roman" w:hAnsi="Times New Roman" w:cs="Times New Roman"/>
          <w:sz w:val="28"/>
          <w:szCs w:val="28"/>
        </w:rPr>
        <w:t>р</w:t>
      </w:r>
      <w:r w:rsidRPr="00A538F0">
        <w:rPr>
          <w:rFonts w:ascii="Times New Roman" w:hAnsi="Times New Roman" w:cs="Times New Roman"/>
          <w:spacing w:val="-1"/>
          <w:sz w:val="28"/>
          <w:szCs w:val="28"/>
        </w:rPr>
        <w:t>еб</w:t>
      </w:r>
      <w:r>
        <w:rPr>
          <w:rFonts w:ascii="Times New Roman" w:hAnsi="Times New Roman" w:cs="Times New Roman"/>
          <w:sz w:val="28"/>
          <w:szCs w:val="28"/>
        </w:rPr>
        <w:t xml:space="preserve">ёнка, </w:t>
      </w:r>
      <w:r w:rsidRPr="00A538F0">
        <w:rPr>
          <w:rFonts w:ascii="Times New Roman" w:hAnsi="Times New Roman" w:cs="Times New Roman"/>
          <w:spacing w:val="-19"/>
          <w:sz w:val="28"/>
          <w:szCs w:val="28"/>
        </w:rPr>
        <w:t xml:space="preserve"> </w:t>
      </w:r>
      <w:r w:rsidRPr="00A538F0">
        <w:rPr>
          <w:rFonts w:ascii="Times New Roman" w:hAnsi="Times New Roman" w:cs="Times New Roman"/>
          <w:sz w:val="28"/>
          <w:szCs w:val="28"/>
        </w:rPr>
        <w:t>е</w:t>
      </w:r>
      <w:r w:rsidRPr="00A538F0">
        <w:rPr>
          <w:rFonts w:ascii="Times New Roman" w:hAnsi="Times New Roman" w:cs="Times New Roman"/>
          <w:spacing w:val="-2"/>
          <w:sz w:val="28"/>
          <w:szCs w:val="28"/>
        </w:rPr>
        <w:t>г</w:t>
      </w:r>
      <w:r>
        <w:rPr>
          <w:rFonts w:ascii="Times New Roman" w:hAnsi="Times New Roman" w:cs="Times New Roman"/>
          <w:sz w:val="28"/>
          <w:szCs w:val="28"/>
        </w:rPr>
        <w:t xml:space="preserve">о </w:t>
      </w:r>
      <w:r w:rsidRPr="00A538F0">
        <w:rPr>
          <w:rFonts w:ascii="Times New Roman" w:hAnsi="Times New Roman" w:cs="Times New Roman"/>
          <w:sz w:val="28"/>
          <w:szCs w:val="28"/>
        </w:rPr>
        <w:t>инициати</w:t>
      </w:r>
      <w:r w:rsidRPr="00A538F0">
        <w:rPr>
          <w:rFonts w:ascii="Times New Roman" w:hAnsi="Times New Roman" w:cs="Times New Roman"/>
          <w:spacing w:val="-2"/>
          <w:sz w:val="28"/>
          <w:szCs w:val="28"/>
        </w:rPr>
        <w:t>в</w:t>
      </w:r>
      <w:r>
        <w:rPr>
          <w:rFonts w:ascii="Times New Roman" w:hAnsi="Times New Roman" w:cs="Times New Roman"/>
          <w:sz w:val="28"/>
          <w:szCs w:val="28"/>
        </w:rPr>
        <w:t xml:space="preserve">ности, </w:t>
      </w:r>
      <w:r w:rsidRPr="00A538F0">
        <w:rPr>
          <w:rFonts w:ascii="Times New Roman" w:hAnsi="Times New Roman" w:cs="Times New Roman"/>
          <w:sz w:val="28"/>
          <w:szCs w:val="28"/>
        </w:rPr>
        <w:t>са</w:t>
      </w:r>
      <w:r w:rsidRPr="00A538F0">
        <w:rPr>
          <w:rFonts w:ascii="Times New Roman" w:hAnsi="Times New Roman" w:cs="Times New Roman"/>
          <w:spacing w:val="-2"/>
          <w:sz w:val="28"/>
          <w:szCs w:val="28"/>
        </w:rPr>
        <w:t>м</w:t>
      </w:r>
      <w:r w:rsidRPr="00A538F0">
        <w:rPr>
          <w:rFonts w:ascii="Times New Roman" w:hAnsi="Times New Roman" w:cs="Times New Roman"/>
          <w:sz w:val="28"/>
          <w:szCs w:val="28"/>
        </w:rPr>
        <w:t>остоятел</w:t>
      </w:r>
      <w:r w:rsidRPr="00A538F0">
        <w:rPr>
          <w:rFonts w:ascii="Times New Roman" w:hAnsi="Times New Roman" w:cs="Times New Roman"/>
          <w:spacing w:val="-3"/>
          <w:sz w:val="28"/>
          <w:szCs w:val="28"/>
        </w:rPr>
        <w:t>ь</w:t>
      </w:r>
      <w:r w:rsidRPr="00A538F0">
        <w:rPr>
          <w:rFonts w:ascii="Times New Roman" w:hAnsi="Times New Roman" w:cs="Times New Roman"/>
          <w:sz w:val="28"/>
          <w:szCs w:val="28"/>
        </w:rPr>
        <w:t>нос</w:t>
      </w:r>
      <w:r w:rsidRPr="00A538F0">
        <w:rPr>
          <w:rFonts w:ascii="Times New Roman" w:hAnsi="Times New Roman" w:cs="Times New Roman"/>
          <w:spacing w:val="-1"/>
          <w:sz w:val="28"/>
          <w:szCs w:val="28"/>
        </w:rPr>
        <w:t>т</w:t>
      </w:r>
      <w:r w:rsidRPr="00A538F0">
        <w:rPr>
          <w:rFonts w:ascii="Times New Roman" w:hAnsi="Times New Roman" w:cs="Times New Roman"/>
          <w:sz w:val="28"/>
          <w:szCs w:val="28"/>
        </w:rPr>
        <w:t>и</w:t>
      </w:r>
      <w:r w:rsidRPr="00A538F0">
        <w:rPr>
          <w:rFonts w:ascii="Times New Roman" w:hAnsi="Times New Roman" w:cs="Times New Roman"/>
          <w:sz w:val="28"/>
          <w:szCs w:val="28"/>
        </w:rPr>
        <w:tab/>
        <w:t>и ответств</w:t>
      </w:r>
      <w:r w:rsidRPr="00A538F0">
        <w:rPr>
          <w:rFonts w:ascii="Times New Roman" w:hAnsi="Times New Roman" w:cs="Times New Roman"/>
          <w:spacing w:val="-2"/>
          <w:sz w:val="28"/>
          <w:szCs w:val="28"/>
        </w:rPr>
        <w:t>е</w:t>
      </w:r>
      <w:r w:rsidRPr="00A538F0">
        <w:rPr>
          <w:rFonts w:ascii="Times New Roman" w:hAnsi="Times New Roman" w:cs="Times New Roman"/>
          <w:sz w:val="28"/>
          <w:szCs w:val="28"/>
        </w:rPr>
        <w:t>н</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ос</w:t>
      </w:r>
      <w:r w:rsidRPr="00A538F0">
        <w:rPr>
          <w:rFonts w:ascii="Times New Roman" w:hAnsi="Times New Roman" w:cs="Times New Roman"/>
          <w:spacing w:val="-1"/>
          <w:sz w:val="28"/>
          <w:szCs w:val="28"/>
        </w:rPr>
        <w:t>т</w:t>
      </w:r>
      <w:r w:rsidRPr="00A538F0">
        <w:rPr>
          <w:rFonts w:ascii="Times New Roman" w:hAnsi="Times New Roman" w:cs="Times New Roman"/>
          <w:sz w:val="28"/>
          <w:szCs w:val="28"/>
        </w:rPr>
        <w:t>и;</w:t>
      </w:r>
    </w:p>
    <w:p w:rsidR="00A538F0" w:rsidRPr="00A538F0" w:rsidRDefault="00A538F0" w:rsidP="00627F88">
      <w:pPr>
        <w:widowControl w:val="0"/>
        <w:spacing w:line="276" w:lineRule="auto"/>
        <w:ind w:left="1" w:right="-12"/>
        <w:jc w:val="both"/>
        <w:rPr>
          <w:rFonts w:ascii="Times New Roman" w:eastAsia="Times New Roman" w:hAnsi="Times New Roman" w:cs="Times New Roman"/>
          <w:color w:val="000000"/>
          <w:sz w:val="28"/>
          <w:szCs w:val="28"/>
        </w:rPr>
      </w:pPr>
      <w:r w:rsidRPr="00A538F0">
        <w:rPr>
          <w:rFonts w:ascii="Symbol" w:eastAsia="Symbol" w:hAnsi="Symbol" w:cs="Symbol"/>
          <w:color w:val="000000"/>
          <w:sz w:val="28"/>
          <w:szCs w:val="28"/>
        </w:rPr>
        <w:t></w:t>
      </w:r>
      <w:r w:rsidRPr="00A538F0">
        <w:rPr>
          <w:rFonts w:ascii="Symbol" w:eastAsia="Symbol" w:hAnsi="Symbol" w:cs="Symbol"/>
          <w:color w:val="000000"/>
          <w:spacing w:val="83"/>
          <w:sz w:val="28"/>
          <w:szCs w:val="28"/>
        </w:rPr>
        <w:t></w:t>
      </w:r>
      <w:r w:rsidRPr="00A538F0">
        <w:rPr>
          <w:rFonts w:ascii="Times New Roman" w:eastAsia="Times New Roman" w:hAnsi="Times New Roman" w:cs="Times New Roman"/>
          <w:color w:val="000000"/>
          <w:sz w:val="28"/>
          <w:szCs w:val="28"/>
        </w:rPr>
        <w:t>обеспеч</w:t>
      </w:r>
      <w:r w:rsidRPr="00A538F0">
        <w:rPr>
          <w:rFonts w:ascii="Times New Roman" w:eastAsia="Times New Roman" w:hAnsi="Times New Roman" w:cs="Times New Roman"/>
          <w:color w:val="000000"/>
          <w:spacing w:val="-1"/>
          <w:sz w:val="28"/>
          <w:szCs w:val="28"/>
        </w:rPr>
        <w:t>ен</w:t>
      </w:r>
      <w:r w:rsidRPr="00A538F0">
        <w:rPr>
          <w:rFonts w:ascii="Times New Roman" w:eastAsia="Times New Roman" w:hAnsi="Times New Roman" w:cs="Times New Roman"/>
          <w:color w:val="000000"/>
          <w:sz w:val="28"/>
          <w:szCs w:val="28"/>
        </w:rPr>
        <w:t>ие</w:t>
      </w:r>
      <w:r w:rsidR="009D6DA3">
        <w:rPr>
          <w:rFonts w:ascii="Times New Roman" w:eastAsia="Times New Roman" w:hAnsi="Times New Roman" w:cs="Times New Roman"/>
          <w:color w:val="000000"/>
          <w:spacing w:val="105"/>
          <w:sz w:val="28"/>
          <w:szCs w:val="28"/>
        </w:rPr>
        <w:t xml:space="preserve"> </w:t>
      </w:r>
      <w:r w:rsidRPr="00A538F0">
        <w:rPr>
          <w:rFonts w:ascii="Times New Roman" w:eastAsia="Times New Roman" w:hAnsi="Times New Roman" w:cs="Times New Roman"/>
          <w:color w:val="000000"/>
          <w:sz w:val="28"/>
          <w:szCs w:val="28"/>
        </w:rPr>
        <w:t>пс</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холого</w:t>
      </w:r>
      <w:r w:rsidR="009D6DA3">
        <w:rPr>
          <w:rFonts w:ascii="Times New Roman" w:eastAsia="Times New Roman" w:hAnsi="Times New Roman" w:cs="Times New Roman"/>
          <w:color w:val="000000"/>
          <w:spacing w:val="106"/>
          <w:sz w:val="28"/>
          <w:szCs w:val="28"/>
        </w:rPr>
        <w:t>-</w:t>
      </w:r>
      <w:r w:rsidRPr="00A538F0">
        <w:rPr>
          <w:rFonts w:ascii="Times New Roman" w:eastAsia="Times New Roman" w:hAnsi="Times New Roman" w:cs="Times New Roman"/>
          <w:color w:val="000000"/>
          <w:spacing w:val="1"/>
          <w:sz w:val="28"/>
          <w:szCs w:val="28"/>
        </w:rPr>
        <w:t>п</w:t>
      </w:r>
      <w:r w:rsidRPr="00A538F0">
        <w:rPr>
          <w:rFonts w:ascii="Times New Roman" w:eastAsia="Times New Roman" w:hAnsi="Times New Roman" w:cs="Times New Roman"/>
          <w:color w:val="000000"/>
          <w:sz w:val="28"/>
          <w:szCs w:val="28"/>
        </w:rPr>
        <w:t>еда</w:t>
      </w:r>
      <w:r w:rsidRPr="00A538F0">
        <w:rPr>
          <w:rFonts w:ascii="Times New Roman" w:eastAsia="Times New Roman" w:hAnsi="Times New Roman" w:cs="Times New Roman"/>
          <w:color w:val="000000"/>
          <w:spacing w:val="-2"/>
          <w:sz w:val="28"/>
          <w:szCs w:val="28"/>
        </w:rPr>
        <w:t>г</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2"/>
          <w:sz w:val="28"/>
          <w:szCs w:val="28"/>
        </w:rPr>
        <w:t>г</w:t>
      </w:r>
      <w:r w:rsidRPr="00A538F0">
        <w:rPr>
          <w:rFonts w:ascii="Times New Roman" w:eastAsia="Times New Roman" w:hAnsi="Times New Roman" w:cs="Times New Roman"/>
          <w:color w:val="000000"/>
          <w:sz w:val="28"/>
          <w:szCs w:val="28"/>
        </w:rPr>
        <w:t>ической</w:t>
      </w:r>
      <w:r w:rsidRPr="00A538F0">
        <w:rPr>
          <w:rFonts w:ascii="Times New Roman" w:eastAsia="Times New Roman" w:hAnsi="Times New Roman" w:cs="Times New Roman"/>
          <w:color w:val="000000"/>
          <w:spacing w:val="107"/>
          <w:sz w:val="28"/>
          <w:szCs w:val="28"/>
        </w:rPr>
        <w:t xml:space="preserve"> </w:t>
      </w:r>
      <w:r w:rsidRPr="00A538F0">
        <w:rPr>
          <w:rFonts w:ascii="Times New Roman" w:eastAsia="Times New Roman" w:hAnsi="Times New Roman" w:cs="Times New Roman"/>
          <w:color w:val="000000"/>
          <w:sz w:val="28"/>
          <w:szCs w:val="28"/>
        </w:rPr>
        <w:t>подде</w:t>
      </w:r>
      <w:r w:rsidRPr="00A538F0">
        <w:rPr>
          <w:rFonts w:ascii="Times New Roman" w:eastAsia="Times New Roman" w:hAnsi="Times New Roman" w:cs="Times New Roman"/>
          <w:color w:val="000000"/>
          <w:spacing w:val="-2"/>
          <w:sz w:val="28"/>
          <w:szCs w:val="28"/>
        </w:rPr>
        <w:t>р</w:t>
      </w:r>
      <w:r w:rsidRPr="00A538F0">
        <w:rPr>
          <w:rFonts w:ascii="Times New Roman" w:eastAsia="Times New Roman" w:hAnsi="Times New Roman" w:cs="Times New Roman"/>
          <w:color w:val="000000"/>
          <w:sz w:val="28"/>
          <w:szCs w:val="28"/>
        </w:rPr>
        <w:t>жки</w:t>
      </w:r>
      <w:r w:rsidRPr="00A538F0">
        <w:rPr>
          <w:rFonts w:ascii="Times New Roman" w:eastAsia="Times New Roman" w:hAnsi="Times New Roman" w:cs="Times New Roman"/>
          <w:color w:val="000000"/>
          <w:spacing w:val="108"/>
          <w:sz w:val="28"/>
          <w:szCs w:val="28"/>
        </w:rPr>
        <w:t xml:space="preserve"> </w:t>
      </w:r>
      <w:r w:rsidRPr="00A538F0">
        <w:rPr>
          <w:rFonts w:ascii="Times New Roman" w:eastAsia="Times New Roman" w:hAnsi="Times New Roman" w:cs="Times New Roman"/>
          <w:color w:val="000000"/>
          <w:sz w:val="28"/>
          <w:szCs w:val="28"/>
        </w:rPr>
        <w:t>с</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мьи</w:t>
      </w:r>
      <w:r w:rsidRPr="00A538F0">
        <w:rPr>
          <w:rFonts w:ascii="Times New Roman" w:eastAsia="Times New Roman" w:hAnsi="Times New Roman" w:cs="Times New Roman"/>
          <w:color w:val="000000"/>
          <w:spacing w:val="108"/>
          <w:sz w:val="28"/>
          <w:szCs w:val="28"/>
        </w:rPr>
        <w:t xml:space="preserve"> </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106"/>
          <w:sz w:val="28"/>
          <w:szCs w:val="28"/>
        </w:rPr>
        <w:t xml:space="preserve"> </w:t>
      </w:r>
      <w:r w:rsidRPr="00A538F0">
        <w:rPr>
          <w:rFonts w:ascii="Times New Roman" w:eastAsia="Times New Roman" w:hAnsi="Times New Roman" w:cs="Times New Roman"/>
          <w:color w:val="000000"/>
          <w:sz w:val="28"/>
          <w:szCs w:val="28"/>
        </w:rPr>
        <w:t>по</w:t>
      </w:r>
      <w:r w:rsidRPr="00A538F0">
        <w:rPr>
          <w:rFonts w:ascii="Times New Roman" w:eastAsia="Times New Roman" w:hAnsi="Times New Roman" w:cs="Times New Roman"/>
          <w:color w:val="000000"/>
          <w:spacing w:val="-1"/>
          <w:sz w:val="28"/>
          <w:szCs w:val="28"/>
        </w:rPr>
        <w:t>в</w:t>
      </w:r>
      <w:r w:rsidRPr="00A538F0">
        <w:rPr>
          <w:rFonts w:ascii="Times New Roman" w:eastAsia="Times New Roman" w:hAnsi="Times New Roman" w:cs="Times New Roman"/>
          <w:color w:val="000000"/>
          <w:sz w:val="28"/>
          <w:szCs w:val="28"/>
        </w:rPr>
        <w:t>ыш</w:t>
      </w:r>
      <w:r w:rsidRPr="00A538F0">
        <w:rPr>
          <w:rFonts w:ascii="Times New Roman" w:eastAsia="Times New Roman" w:hAnsi="Times New Roman" w:cs="Times New Roman"/>
          <w:color w:val="000000"/>
          <w:spacing w:val="-1"/>
          <w:sz w:val="28"/>
          <w:szCs w:val="28"/>
        </w:rPr>
        <w:t>ени</w:t>
      </w:r>
      <w:r w:rsidRPr="00A538F0">
        <w:rPr>
          <w:rFonts w:ascii="Times New Roman" w:eastAsia="Times New Roman" w:hAnsi="Times New Roman" w:cs="Times New Roman"/>
          <w:color w:val="000000"/>
          <w:sz w:val="28"/>
          <w:szCs w:val="28"/>
        </w:rPr>
        <w:t>е к</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pacing w:val="-1"/>
          <w:sz w:val="28"/>
          <w:szCs w:val="28"/>
        </w:rPr>
        <w:t>м</w:t>
      </w:r>
      <w:r w:rsidRPr="00A538F0">
        <w:rPr>
          <w:rFonts w:ascii="Times New Roman" w:eastAsia="Times New Roman" w:hAnsi="Times New Roman" w:cs="Times New Roman"/>
          <w:color w:val="000000"/>
          <w:sz w:val="28"/>
          <w:szCs w:val="28"/>
        </w:rPr>
        <w:t>пет</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нтнос</w:t>
      </w:r>
      <w:r w:rsidRPr="00A538F0">
        <w:rPr>
          <w:rFonts w:ascii="Times New Roman" w:eastAsia="Times New Roman" w:hAnsi="Times New Roman" w:cs="Times New Roman"/>
          <w:color w:val="000000"/>
          <w:spacing w:val="-2"/>
          <w:sz w:val="28"/>
          <w:szCs w:val="28"/>
        </w:rPr>
        <w:t>т</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7"/>
          <w:sz w:val="28"/>
          <w:szCs w:val="28"/>
        </w:rPr>
        <w:t xml:space="preserve"> </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одите</w:t>
      </w:r>
      <w:r w:rsidRPr="00A538F0">
        <w:rPr>
          <w:rFonts w:ascii="Times New Roman" w:eastAsia="Times New Roman" w:hAnsi="Times New Roman" w:cs="Times New Roman"/>
          <w:color w:val="000000"/>
          <w:spacing w:val="-1"/>
          <w:sz w:val="28"/>
          <w:szCs w:val="28"/>
        </w:rPr>
        <w:t>л</w:t>
      </w:r>
      <w:r w:rsidRPr="00A538F0">
        <w:rPr>
          <w:rFonts w:ascii="Times New Roman" w:eastAsia="Times New Roman" w:hAnsi="Times New Roman" w:cs="Times New Roman"/>
          <w:color w:val="000000"/>
          <w:sz w:val="28"/>
          <w:szCs w:val="28"/>
        </w:rPr>
        <w:t>ей</w:t>
      </w:r>
      <w:r w:rsidRPr="00A538F0">
        <w:rPr>
          <w:rFonts w:ascii="Times New Roman" w:eastAsia="Times New Roman" w:hAnsi="Times New Roman" w:cs="Times New Roman"/>
          <w:color w:val="000000"/>
          <w:spacing w:val="7"/>
          <w:sz w:val="28"/>
          <w:szCs w:val="28"/>
        </w:rPr>
        <w:t xml:space="preserve"> </w:t>
      </w:r>
      <w:r w:rsidRPr="00A538F0">
        <w:rPr>
          <w:rFonts w:ascii="Times New Roman" w:eastAsia="Times New Roman" w:hAnsi="Times New Roman" w:cs="Times New Roman"/>
          <w:color w:val="000000"/>
          <w:sz w:val="28"/>
          <w:szCs w:val="28"/>
        </w:rPr>
        <w:t>(зако</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ных</w:t>
      </w:r>
      <w:r w:rsidRPr="00A538F0">
        <w:rPr>
          <w:rFonts w:ascii="Times New Roman" w:eastAsia="Times New Roman" w:hAnsi="Times New Roman" w:cs="Times New Roman"/>
          <w:color w:val="000000"/>
          <w:spacing w:val="8"/>
          <w:sz w:val="28"/>
          <w:szCs w:val="28"/>
        </w:rPr>
        <w:t xml:space="preserve"> </w:t>
      </w:r>
      <w:r w:rsidRPr="00A538F0">
        <w:rPr>
          <w:rFonts w:ascii="Times New Roman" w:eastAsia="Times New Roman" w:hAnsi="Times New Roman" w:cs="Times New Roman"/>
          <w:color w:val="000000"/>
          <w:spacing w:val="-1"/>
          <w:sz w:val="28"/>
          <w:szCs w:val="28"/>
        </w:rPr>
        <w:t>п</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дстави</w:t>
      </w:r>
      <w:r w:rsidRPr="00A538F0">
        <w:rPr>
          <w:rFonts w:ascii="Times New Roman" w:eastAsia="Times New Roman" w:hAnsi="Times New Roman" w:cs="Times New Roman"/>
          <w:color w:val="000000"/>
          <w:spacing w:val="-2"/>
          <w:sz w:val="28"/>
          <w:szCs w:val="28"/>
        </w:rPr>
        <w:t>т</w:t>
      </w:r>
      <w:r w:rsidRPr="00A538F0">
        <w:rPr>
          <w:rFonts w:ascii="Times New Roman" w:eastAsia="Times New Roman" w:hAnsi="Times New Roman" w:cs="Times New Roman"/>
          <w:color w:val="000000"/>
          <w:sz w:val="28"/>
          <w:szCs w:val="28"/>
        </w:rPr>
        <w:t>елей)</w:t>
      </w:r>
      <w:r w:rsidRPr="00A538F0">
        <w:rPr>
          <w:rFonts w:ascii="Times New Roman" w:eastAsia="Times New Roman" w:hAnsi="Times New Roman" w:cs="Times New Roman"/>
          <w:color w:val="000000"/>
          <w:spacing w:val="9"/>
          <w:sz w:val="28"/>
          <w:szCs w:val="28"/>
        </w:rPr>
        <w:t xml:space="preserve"> </w:t>
      </w:r>
      <w:r w:rsidRPr="00A538F0">
        <w:rPr>
          <w:rFonts w:ascii="Times New Roman" w:eastAsia="Times New Roman" w:hAnsi="Times New Roman" w:cs="Times New Roman"/>
          <w:color w:val="000000"/>
          <w:sz w:val="28"/>
          <w:szCs w:val="28"/>
        </w:rPr>
        <w:t>в</w:t>
      </w:r>
      <w:r w:rsidRPr="00A538F0">
        <w:rPr>
          <w:rFonts w:ascii="Times New Roman" w:eastAsia="Times New Roman" w:hAnsi="Times New Roman" w:cs="Times New Roman"/>
          <w:color w:val="000000"/>
          <w:spacing w:val="6"/>
          <w:sz w:val="28"/>
          <w:szCs w:val="28"/>
        </w:rPr>
        <w:t xml:space="preserve"> </w:t>
      </w:r>
      <w:r w:rsidRPr="00A538F0">
        <w:rPr>
          <w:rFonts w:ascii="Times New Roman" w:eastAsia="Times New Roman" w:hAnsi="Times New Roman" w:cs="Times New Roman"/>
          <w:color w:val="000000"/>
          <w:sz w:val="28"/>
          <w:szCs w:val="28"/>
        </w:rPr>
        <w:t>вопрос</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х</w:t>
      </w:r>
      <w:r w:rsidRPr="00A538F0">
        <w:rPr>
          <w:rFonts w:ascii="Times New Roman" w:eastAsia="Times New Roman" w:hAnsi="Times New Roman" w:cs="Times New Roman"/>
          <w:color w:val="000000"/>
          <w:spacing w:val="9"/>
          <w:sz w:val="28"/>
          <w:szCs w:val="28"/>
        </w:rPr>
        <w:t xml:space="preserve"> </w:t>
      </w:r>
      <w:r w:rsidRPr="00A538F0">
        <w:rPr>
          <w:rFonts w:ascii="Times New Roman" w:eastAsia="Times New Roman" w:hAnsi="Times New Roman" w:cs="Times New Roman"/>
          <w:color w:val="000000"/>
          <w:spacing w:val="-2"/>
          <w:sz w:val="28"/>
          <w:szCs w:val="28"/>
        </w:rPr>
        <w:t>в</w:t>
      </w:r>
      <w:r w:rsidRPr="00A538F0">
        <w:rPr>
          <w:rFonts w:ascii="Times New Roman" w:eastAsia="Times New Roman" w:hAnsi="Times New Roman" w:cs="Times New Roman"/>
          <w:color w:val="000000"/>
          <w:sz w:val="28"/>
          <w:szCs w:val="28"/>
        </w:rPr>
        <w:t>ос</w:t>
      </w:r>
      <w:r w:rsidRPr="00A538F0">
        <w:rPr>
          <w:rFonts w:ascii="Times New Roman" w:eastAsia="Times New Roman" w:hAnsi="Times New Roman" w:cs="Times New Roman"/>
          <w:color w:val="000000"/>
          <w:spacing w:val="-1"/>
          <w:sz w:val="28"/>
          <w:szCs w:val="28"/>
        </w:rPr>
        <w:t>п</w:t>
      </w:r>
      <w:r w:rsidRPr="00A538F0">
        <w:rPr>
          <w:rFonts w:ascii="Times New Roman" w:eastAsia="Times New Roman" w:hAnsi="Times New Roman" w:cs="Times New Roman"/>
          <w:color w:val="000000"/>
          <w:sz w:val="28"/>
          <w:szCs w:val="28"/>
        </w:rPr>
        <w:t>ит</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ния, о</w:t>
      </w:r>
      <w:r w:rsidRPr="00A538F0">
        <w:rPr>
          <w:rFonts w:ascii="Times New Roman" w:eastAsia="Times New Roman" w:hAnsi="Times New Roman" w:cs="Times New Roman"/>
          <w:color w:val="000000"/>
          <w:spacing w:val="1"/>
          <w:sz w:val="28"/>
          <w:szCs w:val="28"/>
        </w:rPr>
        <w:t>б</w:t>
      </w:r>
      <w:r w:rsidRPr="00A538F0">
        <w:rPr>
          <w:rFonts w:ascii="Times New Roman" w:eastAsia="Times New Roman" w:hAnsi="Times New Roman" w:cs="Times New Roman"/>
          <w:color w:val="000000"/>
          <w:spacing w:val="-1"/>
          <w:sz w:val="28"/>
          <w:szCs w:val="28"/>
        </w:rPr>
        <w:t>у</w:t>
      </w:r>
      <w:r w:rsidRPr="00A538F0">
        <w:rPr>
          <w:rFonts w:ascii="Times New Roman" w:eastAsia="Times New Roman" w:hAnsi="Times New Roman" w:cs="Times New Roman"/>
          <w:color w:val="000000"/>
          <w:sz w:val="28"/>
          <w:szCs w:val="28"/>
        </w:rPr>
        <w:t>чения</w:t>
      </w:r>
      <w:r w:rsidRPr="00A538F0">
        <w:rPr>
          <w:rFonts w:ascii="Times New Roman" w:eastAsia="Times New Roman" w:hAnsi="Times New Roman" w:cs="Times New Roman"/>
          <w:color w:val="000000"/>
          <w:spacing w:val="51"/>
          <w:sz w:val="28"/>
          <w:szCs w:val="28"/>
        </w:rPr>
        <w:t xml:space="preserve"> </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pacing w:val="50"/>
          <w:sz w:val="28"/>
          <w:szCs w:val="28"/>
        </w:rPr>
        <w:t xml:space="preserve"> </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азви</w:t>
      </w:r>
      <w:r w:rsidRPr="00A538F0">
        <w:rPr>
          <w:rFonts w:ascii="Times New Roman" w:eastAsia="Times New Roman" w:hAnsi="Times New Roman" w:cs="Times New Roman"/>
          <w:color w:val="000000"/>
          <w:spacing w:val="-2"/>
          <w:sz w:val="28"/>
          <w:szCs w:val="28"/>
        </w:rPr>
        <w:t>т</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я,</w:t>
      </w:r>
      <w:r w:rsidRPr="00A538F0">
        <w:rPr>
          <w:rFonts w:ascii="Times New Roman" w:eastAsia="Times New Roman" w:hAnsi="Times New Roman" w:cs="Times New Roman"/>
          <w:color w:val="000000"/>
          <w:spacing w:val="52"/>
          <w:sz w:val="28"/>
          <w:szCs w:val="28"/>
        </w:rPr>
        <w:t xml:space="preserve"> </w:t>
      </w:r>
      <w:r w:rsidRPr="00A538F0">
        <w:rPr>
          <w:rFonts w:ascii="Times New Roman" w:eastAsia="Times New Roman" w:hAnsi="Times New Roman" w:cs="Times New Roman"/>
          <w:color w:val="000000"/>
          <w:sz w:val="28"/>
          <w:szCs w:val="28"/>
        </w:rPr>
        <w:t>охраны</w:t>
      </w:r>
      <w:r w:rsidRPr="00A538F0">
        <w:rPr>
          <w:rFonts w:ascii="Times New Roman" w:eastAsia="Times New Roman" w:hAnsi="Times New Roman" w:cs="Times New Roman"/>
          <w:color w:val="000000"/>
          <w:spacing w:val="50"/>
          <w:sz w:val="28"/>
          <w:szCs w:val="28"/>
        </w:rPr>
        <w:t xml:space="preserve"> </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pacing w:val="59"/>
          <w:sz w:val="28"/>
          <w:szCs w:val="28"/>
        </w:rPr>
        <w:t xml:space="preserve"> </w:t>
      </w:r>
      <w:r w:rsidRPr="00A538F0">
        <w:rPr>
          <w:rFonts w:ascii="Times New Roman" w:eastAsia="Times New Roman" w:hAnsi="Times New Roman" w:cs="Times New Roman"/>
          <w:color w:val="000000"/>
          <w:spacing w:val="-3"/>
          <w:sz w:val="28"/>
          <w:szCs w:val="28"/>
        </w:rPr>
        <w:t>у</w:t>
      </w:r>
      <w:r w:rsidRPr="00A538F0">
        <w:rPr>
          <w:rFonts w:ascii="Times New Roman" w:eastAsia="Times New Roman" w:hAnsi="Times New Roman" w:cs="Times New Roman"/>
          <w:color w:val="000000"/>
          <w:sz w:val="28"/>
          <w:szCs w:val="28"/>
        </w:rPr>
        <w:t>к</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еп</w:t>
      </w:r>
      <w:r w:rsidRPr="00A538F0">
        <w:rPr>
          <w:rFonts w:ascii="Times New Roman" w:eastAsia="Times New Roman" w:hAnsi="Times New Roman" w:cs="Times New Roman"/>
          <w:color w:val="000000"/>
          <w:spacing w:val="-2"/>
          <w:sz w:val="28"/>
          <w:szCs w:val="28"/>
        </w:rPr>
        <w:t>л</w:t>
      </w:r>
      <w:r w:rsidRPr="00A538F0">
        <w:rPr>
          <w:rFonts w:ascii="Times New Roman" w:eastAsia="Times New Roman" w:hAnsi="Times New Roman" w:cs="Times New Roman"/>
          <w:color w:val="000000"/>
          <w:sz w:val="28"/>
          <w:szCs w:val="28"/>
        </w:rPr>
        <w:t>ения</w:t>
      </w:r>
      <w:r w:rsidRPr="00A538F0">
        <w:rPr>
          <w:rFonts w:ascii="Times New Roman" w:eastAsia="Times New Roman" w:hAnsi="Times New Roman" w:cs="Times New Roman"/>
          <w:color w:val="000000"/>
          <w:spacing w:val="52"/>
          <w:sz w:val="28"/>
          <w:szCs w:val="28"/>
        </w:rPr>
        <w:t xml:space="preserve"> </w:t>
      </w:r>
      <w:r w:rsidRPr="00A538F0">
        <w:rPr>
          <w:rFonts w:ascii="Times New Roman" w:eastAsia="Times New Roman" w:hAnsi="Times New Roman" w:cs="Times New Roman"/>
          <w:color w:val="000000"/>
          <w:sz w:val="28"/>
          <w:szCs w:val="28"/>
        </w:rPr>
        <w:t>з</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ровья</w:t>
      </w:r>
      <w:r w:rsidRPr="00A538F0">
        <w:rPr>
          <w:rFonts w:ascii="Times New Roman" w:eastAsia="Times New Roman" w:hAnsi="Times New Roman" w:cs="Times New Roman"/>
          <w:color w:val="000000"/>
          <w:spacing w:val="52"/>
          <w:sz w:val="28"/>
          <w:szCs w:val="28"/>
        </w:rPr>
        <w:t xml:space="preserve"> </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z w:val="28"/>
          <w:szCs w:val="28"/>
        </w:rPr>
        <w:t>ет</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й,</w:t>
      </w:r>
      <w:r w:rsidRPr="00A538F0">
        <w:rPr>
          <w:rFonts w:ascii="Times New Roman" w:eastAsia="Times New Roman" w:hAnsi="Times New Roman" w:cs="Times New Roman"/>
          <w:color w:val="000000"/>
          <w:spacing w:val="51"/>
          <w:sz w:val="28"/>
          <w:szCs w:val="28"/>
        </w:rPr>
        <w:t xml:space="preserve"> </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pacing w:val="-1"/>
          <w:sz w:val="28"/>
          <w:szCs w:val="28"/>
        </w:rPr>
        <w:t>б</w:t>
      </w:r>
      <w:r w:rsidRPr="00A538F0">
        <w:rPr>
          <w:rFonts w:ascii="Times New Roman" w:eastAsia="Times New Roman" w:hAnsi="Times New Roman" w:cs="Times New Roman"/>
          <w:color w:val="000000"/>
          <w:sz w:val="28"/>
          <w:szCs w:val="28"/>
        </w:rPr>
        <w:t>ес</w:t>
      </w:r>
      <w:r w:rsidRPr="00A538F0">
        <w:rPr>
          <w:rFonts w:ascii="Times New Roman" w:eastAsia="Times New Roman" w:hAnsi="Times New Roman" w:cs="Times New Roman"/>
          <w:color w:val="000000"/>
          <w:spacing w:val="-1"/>
          <w:sz w:val="28"/>
          <w:szCs w:val="28"/>
        </w:rPr>
        <w:t>п</w:t>
      </w:r>
      <w:r w:rsidRPr="00A538F0">
        <w:rPr>
          <w:rFonts w:ascii="Times New Roman" w:eastAsia="Times New Roman" w:hAnsi="Times New Roman" w:cs="Times New Roman"/>
          <w:color w:val="000000"/>
          <w:sz w:val="28"/>
          <w:szCs w:val="28"/>
        </w:rPr>
        <w:t>еч</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н</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я</w:t>
      </w:r>
      <w:r w:rsidRPr="00A538F0">
        <w:rPr>
          <w:rFonts w:ascii="Times New Roman" w:eastAsia="Times New Roman" w:hAnsi="Times New Roman" w:cs="Times New Roman"/>
          <w:color w:val="000000"/>
          <w:spacing w:val="52"/>
          <w:sz w:val="28"/>
          <w:szCs w:val="28"/>
        </w:rPr>
        <w:t xml:space="preserve"> </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х без</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па</w:t>
      </w:r>
      <w:r w:rsidRPr="00A538F0">
        <w:rPr>
          <w:rFonts w:ascii="Times New Roman" w:eastAsia="Times New Roman" w:hAnsi="Times New Roman" w:cs="Times New Roman"/>
          <w:color w:val="000000"/>
          <w:spacing w:val="-1"/>
          <w:sz w:val="28"/>
          <w:szCs w:val="28"/>
        </w:rPr>
        <w:t>сн</w:t>
      </w:r>
      <w:r w:rsidRPr="00A538F0">
        <w:rPr>
          <w:rFonts w:ascii="Times New Roman" w:eastAsia="Times New Roman" w:hAnsi="Times New Roman" w:cs="Times New Roman"/>
          <w:color w:val="000000"/>
          <w:sz w:val="28"/>
          <w:szCs w:val="28"/>
        </w:rPr>
        <w:t>ост</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w:t>
      </w:r>
    </w:p>
    <w:p w:rsidR="00A538F0" w:rsidRPr="00A538F0" w:rsidRDefault="00A538F0" w:rsidP="00627F88">
      <w:pPr>
        <w:widowControl w:val="0"/>
        <w:spacing w:line="276" w:lineRule="auto"/>
        <w:ind w:left="1" w:right="-9"/>
        <w:jc w:val="both"/>
        <w:rPr>
          <w:rFonts w:ascii="Times New Roman" w:eastAsia="Times New Roman" w:hAnsi="Times New Roman" w:cs="Times New Roman"/>
          <w:color w:val="000000"/>
          <w:sz w:val="28"/>
          <w:szCs w:val="28"/>
        </w:rPr>
      </w:pPr>
      <w:r w:rsidRPr="00A538F0">
        <w:rPr>
          <w:rFonts w:ascii="Symbol" w:eastAsia="Symbol" w:hAnsi="Symbol" w:cs="Symbol"/>
          <w:color w:val="000000"/>
          <w:sz w:val="28"/>
          <w:szCs w:val="28"/>
        </w:rPr>
        <w:t></w:t>
      </w:r>
      <w:r w:rsidRPr="00A538F0">
        <w:rPr>
          <w:rFonts w:ascii="Symbol" w:eastAsia="Symbol" w:hAnsi="Symbol" w:cs="Symbol"/>
          <w:color w:val="000000"/>
          <w:spacing w:val="83"/>
          <w:sz w:val="28"/>
          <w:szCs w:val="28"/>
        </w:rPr>
        <w:t></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z w:val="28"/>
          <w:szCs w:val="28"/>
        </w:rPr>
        <w:t>остиже</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ие</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 xml:space="preserve">детьми </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а</w:t>
      </w:r>
      <w:r w:rsidRPr="00A538F0">
        <w:rPr>
          <w:rFonts w:ascii="Times New Roman" w:eastAsia="Times New Roman" w:hAnsi="Times New Roman" w:cs="Times New Roman"/>
          <w:color w:val="000000"/>
          <w:spacing w:val="2"/>
          <w:sz w:val="28"/>
          <w:szCs w:val="28"/>
        </w:rPr>
        <w:t xml:space="preserve"> </w:t>
      </w:r>
      <w:r w:rsidRPr="00A538F0">
        <w:rPr>
          <w:rFonts w:ascii="Times New Roman" w:eastAsia="Times New Roman" w:hAnsi="Times New Roman" w:cs="Times New Roman"/>
          <w:color w:val="000000"/>
          <w:sz w:val="28"/>
          <w:szCs w:val="28"/>
        </w:rPr>
        <w:t>этапе</w:t>
      </w:r>
      <w:r w:rsidRPr="00A538F0">
        <w:rPr>
          <w:rFonts w:ascii="Times New Roman" w:eastAsia="Times New Roman" w:hAnsi="Times New Roman" w:cs="Times New Roman"/>
          <w:color w:val="000000"/>
          <w:spacing w:val="2"/>
          <w:sz w:val="28"/>
          <w:szCs w:val="28"/>
        </w:rPr>
        <w:t xml:space="preserve"> </w:t>
      </w:r>
      <w:r w:rsidRPr="00A538F0">
        <w:rPr>
          <w:rFonts w:ascii="Times New Roman" w:eastAsia="Times New Roman" w:hAnsi="Times New Roman" w:cs="Times New Roman"/>
          <w:color w:val="000000"/>
          <w:sz w:val="28"/>
          <w:szCs w:val="28"/>
        </w:rPr>
        <w:t>за</w:t>
      </w:r>
      <w:r w:rsidRPr="00A538F0">
        <w:rPr>
          <w:rFonts w:ascii="Times New Roman" w:eastAsia="Times New Roman" w:hAnsi="Times New Roman" w:cs="Times New Roman"/>
          <w:color w:val="000000"/>
          <w:spacing w:val="-1"/>
          <w:sz w:val="28"/>
          <w:szCs w:val="28"/>
        </w:rPr>
        <w:t>ве</w:t>
      </w:r>
      <w:r w:rsidRPr="00A538F0">
        <w:rPr>
          <w:rFonts w:ascii="Times New Roman" w:eastAsia="Times New Roman" w:hAnsi="Times New Roman" w:cs="Times New Roman"/>
          <w:color w:val="000000"/>
          <w:sz w:val="28"/>
          <w:szCs w:val="28"/>
        </w:rPr>
        <w:t>рш</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н</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я</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ДО</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pacing w:val="-1"/>
          <w:sz w:val="28"/>
          <w:szCs w:val="28"/>
        </w:rPr>
        <w:t>у</w:t>
      </w:r>
      <w:r w:rsidRPr="00A538F0">
        <w:rPr>
          <w:rFonts w:ascii="Times New Roman" w:eastAsia="Times New Roman" w:hAnsi="Times New Roman" w:cs="Times New Roman"/>
          <w:color w:val="000000"/>
          <w:sz w:val="28"/>
          <w:szCs w:val="28"/>
        </w:rPr>
        <w:t>ровня</w:t>
      </w:r>
      <w:r w:rsidRPr="00A538F0">
        <w:rPr>
          <w:rFonts w:ascii="Times New Roman" w:eastAsia="Times New Roman" w:hAnsi="Times New Roman" w:cs="Times New Roman"/>
          <w:color w:val="000000"/>
          <w:spacing w:val="2"/>
          <w:sz w:val="28"/>
          <w:szCs w:val="28"/>
        </w:rPr>
        <w:t xml:space="preserve"> </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аз</w:t>
      </w:r>
      <w:r w:rsidRPr="00A538F0">
        <w:rPr>
          <w:rFonts w:ascii="Times New Roman" w:eastAsia="Times New Roman" w:hAnsi="Times New Roman" w:cs="Times New Roman"/>
          <w:color w:val="000000"/>
          <w:spacing w:val="-2"/>
          <w:sz w:val="28"/>
          <w:szCs w:val="28"/>
        </w:rPr>
        <w:t>в</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2"/>
          <w:sz w:val="28"/>
          <w:szCs w:val="28"/>
        </w:rPr>
        <w:t>т</w:t>
      </w:r>
      <w:r w:rsidRPr="00A538F0">
        <w:rPr>
          <w:rFonts w:ascii="Times New Roman" w:eastAsia="Times New Roman" w:hAnsi="Times New Roman" w:cs="Times New Roman"/>
          <w:color w:val="000000"/>
          <w:sz w:val="28"/>
          <w:szCs w:val="28"/>
        </w:rPr>
        <w:t>ия,</w:t>
      </w:r>
      <w:r w:rsidRPr="00A538F0">
        <w:rPr>
          <w:rFonts w:ascii="Times New Roman" w:eastAsia="Times New Roman" w:hAnsi="Times New Roman" w:cs="Times New Roman"/>
          <w:color w:val="000000"/>
          <w:spacing w:val="2"/>
          <w:sz w:val="28"/>
          <w:szCs w:val="28"/>
        </w:rPr>
        <w:t xml:space="preserve"> </w:t>
      </w:r>
      <w:r w:rsidRPr="00A538F0">
        <w:rPr>
          <w:rFonts w:ascii="Times New Roman" w:eastAsia="Times New Roman" w:hAnsi="Times New Roman" w:cs="Times New Roman"/>
          <w:color w:val="000000"/>
          <w:sz w:val="28"/>
          <w:szCs w:val="28"/>
        </w:rPr>
        <w:t>н</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об</w:t>
      </w:r>
      <w:r w:rsidRPr="00A538F0">
        <w:rPr>
          <w:rFonts w:ascii="Times New Roman" w:eastAsia="Times New Roman" w:hAnsi="Times New Roman" w:cs="Times New Roman"/>
          <w:color w:val="000000"/>
          <w:spacing w:val="-1"/>
          <w:sz w:val="28"/>
          <w:szCs w:val="28"/>
        </w:rPr>
        <w:t>х</w:t>
      </w:r>
      <w:r w:rsidRPr="00A538F0">
        <w:rPr>
          <w:rFonts w:ascii="Times New Roman" w:eastAsia="Times New Roman" w:hAnsi="Times New Roman" w:cs="Times New Roman"/>
          <w:color w:val="000000"/>
          <w:sz w:val="28"/>
          <w:szCs w:val="28"/>
        </w:rPr>
        <w:t>одимо</w:t>
      </w:r>
      <w:r w:rsidRPr="00A538F0">
        <w:rPr>
          <w:rFonts w:ascii="Times New Roman" w:eastAsia="Times New Roman" w:hAnsi="Times New Roman" w:cs="Times New Roman"/>
          <w:color w:val="000000"/>
          <w:spacing w:val="-1"/>
          <w:sz w:val="28"/>
          <w:szCs w:val="28"/>
        </w:rPr>
        <w:t>г</w:t>
      </w:r>
      <w:r w:rsidRPr="00A538F0">
        <w:rPr>
          <w:rFonts w:ascii="Times New Roman" w:eastAsia="Times New Roman" w:hAnsi="Times New Roman" w:cs="Times New Roman"/>
          <w:color w:val="000000"/>
          <w:sz w:val="28"/>
          <w:szCs w:val="28"/>
        </w:rPr>
        <w:t>о и</w:t>
      </w:r>
      <w:r w:rsidRPr="00A538F0">
        <w:rPr>
          <w:rFonts w:ascii="Times New Roman" w:eastAsia="Times New Roman" w:hAnsi="Times New Roman" w:cs="Times New Roman"/>
          <w:color w:val="000000"/>
          <w:spacing w:val="110"/>
          <w:sz w:val="28"/>
          <w:szCs w:val="28"/>
        </w:rPr>
        <w:t xml:space="preserve"> </w:t>
      </w:r>
      <w:r w:rsidRPr="00A538F0">
        <w:rPr>
          <w:rFonts w:ascii="Times New Roman" w:eastAsia="Times New Roman" w:hAnsi="Times New Roman" w:cs="Times New Roman"/>
          <w:color w:val="000000"/>
          <w:sz w:val="28"/>
          <w:szCs w:val="28"/>
        </w:rPr>
        <w:t>доста</w:t>
      </w:r>
      <w:r w:rsidRPr="00A538F0">
        <w:rPr>
          <w:rFonts w:ascii="Times New Roman" w:eastAsia="Times New Roman" w:hAnsi="Times New Roman" w:cs="Times New Roman"/>
          <w:color w:val="000000"/>
          <w:spacing w:val="-2"/>
          <w:sz w:val="28"/>
          <w:szCs w:val="28"/>
        </w:rPr>
        <w:t>т</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ч</w:t>
      </w:r>
      <w:r w:rsidRPr="00A538F0">
        <w:rPr>
          <w:rFonts w:ascii="Times New Roman" w:eastAsia="Times New Roman" w:hAnsi="Times New Roman" w:cs="Times New Roman"/>
          <w:color w:val="000000"/>
          <w:sz w:val="28"/>
          <w:szCs w:val="28"/>
        </w:rPr>
        <w:t>ного</w:t>
      </w:r>
      <w:r w:rsidRPr="00A538F0">
        <w:rPr>
          <w:rFonts w:ascii="Times New Roman" w:eastAsia="Times New Roman" w:hAnsi="Times New Roman" w:cs="Times New Roman"/>
          <w:color w:val="000000"/>
          <w:spacing w:val="109"/>
          <w:sz w:val="28"/>
          <w:szCs w:val="28"/>
        </w:rPr>
        <w:t xml:space="preserve"> </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z w:val="28"/>
          <w:szCs w:val="28"/>
        </w:rPr>
        <w:t>ля</w:t>
      </w:r>
      <w:r w:rsidRPr="00A538F0">
        <w:rPr>
          <w:rFonts w:ascii="Times New Roman" w:eastAsia="Times New Roman" w:hAnsi="Times New Roman" w:cs="Times New Roman"/>
          <w:color w:val="000000"/>
          <w:spacing w:val="109"/>
          <w:sz w:val="28"/>
          <w:szCs w:val="28"/>
        </w:rPr>
        <w:t xml:space="preserve"> </w:t>
      </w:r>
      <w:r w:rsidRPr="00A538F0">
        <w:rPr>
          <w:rFonts w:ascii="Times New Roman" w:eastAsia="Times New Roman" w:hAnsi="Times New Roman" w:cs="Times New Roman"/>
          <w:color w:val="000000"/>
          <w:spacing w:val="-1"/>
          <w:sz w:val="28"/>
          <w:szCs w:val="28"/>
        </w:rPr>
        <w:t>у</w:t>
      </w:r>
      <w:r w:rsidRPr="00A538F0">
        <w:rPr>
          <w:rFonts w:ascii="Times New Roman" w:eastAsia="Times New Roman" w:hAnsi="Times New Roman" w:cs="Times New Roman"/>
          <w:color w:val="000000"/>
          <w:sz w:val="28"/>
          <w:szCs w:val="28"/>
        </w:rPr>
        <w:t>спешного</w:t>
      </w:r>
      <w:r w:rsidRPr="00A538F0">
        <w:rPr>
          <w:rFonts w:ascii="Times New Roman" w:eastAsia="Times New Roman" w:hAnsi="Times New Roman" w:cs="Times New Roman"/>
          <w:color w:val="000000"/>
          <w:spacing w:val="108"/>
          <w:sz w:val="28"/>
          <w:szCs w:val="28"/>
        </w:rPr>
        <w:t xml:space="preserve"> </w:t>
      </w:r>
      <w:r w:rsidRPr="00A538F0">
        <w:rPr>
          <w:rFonts w:ascii="Times New Roman" w:eastAsia="Times New Roman" w:hAnsi="Times New Roman" w:cs="Times New Roman"/>
          <w:color w:val="000000"/>
          <w:sz w:val="28"/>
          <w:szCs w:val="28"/>
        </w:rPr>
        <w:t>осв</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н</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я</w:t>
      </w:r>
      <w:r w:rsidRPr="00A538F0">
        <w:rPr>
          <w:rFonts w:ascii="Times New Roman" w:eastAsia="Times New Roman" w:hAnsi="Times New Roman" w:cs="Times New Roman"/>
          <w:color w:val="000000"/>
          <w:spacing w:val="108"/>
          <w:sz w:val="28"/>
          <w:szCs w:val="28"/>
        </w:rPr>
        <w:t xml:space="preserve"> </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1"/>
          <w:sz w:val="28"/>
          <w:szCs w:val="28"/>
        </w:rPr>
        <w:t>м</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110"/>
          <w:sz w:val="28"/>
          <w:szCs w:val="28"/>
        </w:rPr>
        <w:t xml:space="preserve"> </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б</w:t>
      </w:r>
      <w:r w:rsidRPr="00A538F0">
        <w:rPr>
          <w:rFonts w:ascii="Times New Roman" w:eastAsia="Times New Roman" w:hAnsi="Times New Roman" w:cs="Times New Roman"/>
          <w:color w:val="000000"/>
          <w:sz w:val="28"/>
          <w:szCs w:val="28"/>
        </w:rPr>
        <w:t>разова</w:t>
      </w:r>
      <w:r w:rsidRPr="00A538F0">
        <w:rPr>
          <w:rFonts w:ascii="Times New Roman" w:eastAsia="Times New Roman" w:hAnsi="Times New Roman" w:cs="Times New Roman"/>
          <w:color w:val="000000"/>
          <w:spacing w:val="-2"/>
          <w:sz w:val="28"/>
          <w:szCs w:val="28"/>
        </w:rPr>
        <w:t>т</w:t>
      </w:r>
      <w:r w:rsidRPr="00A538F0">
        <w:rPr>
          <w:rFonts w:ascii="Times New Roman" w:eastAsia="Times New Roman" w:hAnsi="Times New Roman" w:cs="Times New Roman"/>
          <w:color w:val="000000"/>
          <w:sz w:val="28"/>
          <w:szCs w:val="28"/>
        </w:rPr>
        <w:t>ел</w:t>
      </w:r>
      <w:r w:rsidRPr="00A538F0">
        <w:rPr>
          <w:rFonts w:ascii="Times New Roman" w:eastAsia="Times New Roman" w:hAnsi="Times New Roman" w:cs="Times New Roman"/>
          <w:color w:val="000000"/>
          <w:spacing w:val="-1"/>
          <w:sz w:val="28"/>
          <w:szCs w:val="28"/>
        </w:rPr>
        <w:t>ь</w:t>
      </w:r>
      <w:r w:rsidRPr="00A538F0">
        <w:rPr>
          <w:rFonts w:ascii="Times New Roman" w:eastAsia="Times New Roman" w:hAnsi="Times New Roman" w:cs="Times New Roman"/>
          <w:color w:val="000000"/>
          <w:sz w:val="28"/>
          <w:szCs w:val="28"/>
        </w:rPr>
        <w:t>ных</w:t>
      </w:r>
      <w:r w:rsidRPr="00A538F0">
        <w:rPr>
          <w:rFonts w:ascii="Times New Roman" w:eastAsia="Times New Roman" w:hAnsi="Times New Roman" w:cs="Times New Roman"/>
          <w:color w:val="000000"/>
          <w:spacing w:val="110"/>
          <w:sz w:val="28"/>
          <w:szCs w:val="28"/>
        </w:rPr>
        <w:t xml:space="preserve"> </w:t>
      </w:r>
      <w:r w:rsidRPr="00A538F0">
        <w:rPr>
          <w:rFonts w:ascii="Times New Roman" w:eastAsia="Times New Roman" w:hAnsi="Times New Roman" w:cs="Times New Roman"/>
          <w:color w:val="000000"/>
          <w:sz w:val="28"/>
          <w:szCs w:val="28"/>
        </w:rPr>
        <w:t>програ</w:t>
      </w:r>
      <w:r w:rsidRPr="00A538F0">
        <w:rPr>
          <w:rFonts w:ascii="Times New Roman" w:eastAsia="Times New Roman" w:hAnsi="Times New Roman" w:cs="Times New Roman"/>
          <w:color w:val="000000"/>
          <w:spacing w:val="-3"/>
          <w:sz w:val="28"/>
          <w:szCs w:val="28"/>
        </w:rPr>
        <w:t>м</w:t>
      </w:r>
      <w:r w:rsidRPr="00A538F0">
        <w:rPr>
          <w:rFonts w:ascii="Times New Roman" w:eastAsia="Times New Roman" w:hAnsi="Times New Roman" w:cs="Times New Roman"/>
          <w:color w:val="000000"/>
          <w:sz w:val="28"/>
          <w:szCs w:val="28"/>
        </w:rPr>
        <w:t>м начально</w:t>
      </w:r>
      <w:r w:rsidRPr="00A538F0">
        <w:rPr>
          <w:rFonts w:ascii="Times New Roman" w:eastAsia="Times New Roman" w:hAnsi="Times New Roman" w:cs="Times New Roman"/>
          <w:color w:val="000000"/>
          <w:spacing w:val="-1"/>
          <w:sz w:val="28"/>
          <w:szCs w:val="28"/>
        </w:rPr>
        <w:t>г</w:t>
      </w:r>
      <w:r w:rsidRPr="00A538F0">
        <w:rPr>
          <w:rFonts w:ascii="Times New Roman" w:eastAsia="Times New Roman" w:hAnsi="Times New Roman" w:cs="Times New Roman"/>
          <w:color w:val="000000"/>
          <w:sz w:val="28"/>
          <w:szCs w:val="28"/>
        </w:rPr>
        <w:t>о общ</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го</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обра</w:t>
      </w:r>
      <w:r w:rsidRPr="00A538F0">
        <w:rPr>
          <w:rFonts w:ascii="Times New Roman" w:eastAsia="Times New Roman" w:hAnsi="Times New Roman" w:cs="Times New Roman"/>
          <w:color w:val="000000"/>
          <w:spacing w:val="-2"/>
          <w:sz w:val="28"/>
          <w:szCs w:val="28"/>
        </w:rPr>
        <w:t>з</w:t>
      </w:r>
      <w:r w:rsidRPr="00A538F0">
        <w:rPr>
          <w:rFonts w:ascii="Times New Roman" w:eastAsia="Times New Roman" w:hAnsi="Times New Roman" w:cs="Times New Roman"/>
          <w:color w:val="000000"/>
          <w:sz w:val="28"/>
          <w:szCs w:val="28"/>
        </w:rPr>
        <w:t>ования.</w:t>
      </w:r>
    </w:p>
    <w:p w:rsidR="009042B2" w:rsidRDefault="009042B2" w:rsidP="00627F88">
      <w:pPr>
        <w:widowControl w:val="0"/>
        <w:spacing w:before="6" w:line="234" w:lineRule="auto"/>
        <w:ind w:right="-67"/>
        <w:rPr>
          <w:rFonts w:ascii="Times New Roman" w:eastAsia="Times New Roman" w:hAnsi="Times New Roman" w:cs="Times New Roman"/>
          <w:b/>
          <w:bCs/>
          <w:i/>
          <w:iCs/>
          <w:color w:val="000000"/>
          <w:sz w:val="28"/>
          <w:szCs w:val="28"/>
        </w:rPr>
      </w:pPr>
    </w:p>
    <w:p w:rsidR="00A538F0" w:rsidRDefault="00A538F0" w:rsidP="00A538F0">
      <w:pPr>
        <w:widowControl w:val="0"/>
        <w:spacing w:before="6" w:line="234" w:lineRule="auto"/>
        <w:ind w:left="567" w:right="-67" w:firstLine="607"/>
        <w:rPr>
          <w:rFonts w:ascii="Times New Roman" w:eastAsia="Times New Roman" w:hAnsi="Times New Roman" w:cs="Times New Roman"/>
          <w:b/>
          <w:bCs/>
          <w:i/>
          <w:iCs/>
          <w:color w:val="000000"/>
          <w:sz w:val="28"/>
          <w:szCs w:val="28"/>
        </w:rPr>
      </w:pPr>
      <w:r w:rsidRPr="00A538F0">
        <w:rPr>
          <w:rFonts w:ascii="Times New Roman" w:eastAsia="Times New Roman" w:hAnsi="Times New Roman" w:cs="Times New Roman"/>
          <w:b/>
          <w:bCs/>
          <w:i/>
          <w:iCs/>
          <w:color w:val="000000"/>
          <w:sz w:val="28"/>
          <w:szCs w:val="28"/>
        </w:rPr>
        <w:t>1.1.2</w:t>
      </w:r>
      <w:r w:rsidRPr="00A538F0">
        <w:rPr>
          <w:rFonts w:ascii="Times New Roman" w:eastAsia="Times New Roman" w:hAnsi="Times New Roman" w:cs="Times New Roman"/>
          <w:b/>
          <w:bCs/>
          <w:i/>
          <w:iCs/>
          <w:color w:val="000000"/>
          <w:spacing w:val="77"/>
          <w:sz w:val="28"/>
          <w:szCs w:val="28"/>
        </w:rPr>
        <w:t xml:space="preserve"> </w:t>
      </w:r>
      <w:r w:rsidRPr="00A538F0">
        <w:rPr>
          <w:rFonts w:ascii="Times New Roman" w:eastAsia="Times New Roman" w:hAnsi="Times New Roman" w:cs="Times New Roman"/>
          <w:b/>
          <w:bCs/>
          <w:i/>
          <w:iCs/>
          <w:color w:val="000000"/>
          <w:sz w:val="28"/>
          <w:szCs w:val="28"/>
        </w:rPr>
        <w:t>П</w:t>
      </w:r>
      <w:r w:rsidRPr="00A538F0">
        <w:rPr>
          <w:rFonts w:ascii="Times New Roman" w:eastAsia="Times New Roman" w:hAnsi="Times New Roman" w:cs="Times New Roman"/>
          <w:b/>
          <w:bCs/>
          <w:i/>
          <w:iCs/>
          <w:color w:val="000000"/>
          <w:spacing w:val="2"/>
          <w:sz w:val="28"/>
          <w:szCs w:val="28"/>
        </w:rPr>
        <w:t>р</w:t>
      </w:r>
      <w:r w:rsidRPr="00A538F0">
        <w:rPr>
          <w:rFonts w:ascii="Times New Roman" w:eastAsia="Times New Roman" w:hAnsi="Times New Roman" w:cs="Times New Roman"/>
          <w:b/>
          <w:bCs/>
          <w:i/>
          <w:iCs/>
          <w:color w:val="000000"/>
          <w:sz w:val="28"/>
          <w:szCs w:val="28"/>
        </w:rPr>
        <w:t>инц</w:t>
      </w:r>
      <w:r w:rsidRPr="00A538F0">
        <w:rPr>
          <w:rFonts w:ascii="Times New Roman" w:eastAsia="Times New Roman" w:hAnsi="Times New Roman" w:cs="Times New Roman"/>
          <w:b/>
          <w:bCs/>
          <w:i/>
          <w:iCs/>
          <w:color w:val="000000"/>
          <w:spacing w:val="-1"/>
          <w:sz w:val="28"/>
          <w:szCs w:val="28"/>
        </w:rPr>
        <w:t>и</w:t>
      </w:r>
      <w:r w:rsidRPr="00A538F0">
        <w:rPr>
          <w:rFonts w:ascii="Times New Roman" w:eastAsia="Times New Roman" w:hAnsi="Times New Roman" w:cs="Times New Roman"/>
          <w:b/>
          <w:bCs/>
          <w:i/>
          <w:iCs/>
          <w:color w:val="000000"/>
          <w:sz w:val="28"/>
          <w:szCs w:val="28"/>
        </w:rPr>
        <w:t>пы и по</w:t>
      </w:r>
      <w:r w:rsidRPr="00A538F0">
        <w:rPr>
          <w:rFonts w:ascii="Times New Roman" w:eastAsia="Times New Roman" w:hAnsi="Times New Roman" w:cs="Times New Roman"/>
          <w:b/>
          <w:bCs/>
          <w:i/>
          <w:iCs/>
          <w:color w:val="000000"/>
          <w:spacing w:val="-1"/>
          <w:sz w:val="28"/>
          <w:szCs w:val="28"/>
        </w:rPr>
        <w:t>дх</w:t>
      </w:r>
      <w:r w:rsidRPr="00A538F0">
        <w:rPr>
          <w:rFonts w:ascii="Times New Roman" w:eastAsia="Times New Roman" w:hAnsi="Times New Roman" w:cs="Times New Roman"/>
          <w:b/>
          <w:bCs/>
          <w:i/>
          <w:iCs/>
          <w:color w:val="000000"/>
          <w:sz w:val="28"/>
          <w:szCs w:val="28"/>
        </w:rPr>
        <w:t>оды к ф</w:t>
      </w:r>
      <w:r w:rsidRPr="00A538F0">
        <w:rPr>
          <w:rFonts w:ascii="Times New Roman" w:eastAsia="Times New Roman" w:hAnsi="Times New Roman" w:cs="Times New Roman"/>
          <w:b/>
          <w:bCs/>
          <w:i/>
          <w:iCs/>
          <w:color w:val="000000"/>
          <w:spacing w:val="1"/>
          <w:sz w:val="28"/>
          <w:szCs w:val="28"/>
        </w:rPr>
        <w:t>о</w:t>
      </w:r>
      <w:r w:rsidRPr="00A538F0">
        <w:rPr>
          <w:rFonts w:ascii="Times New Roman" w:eastAsia="Times New Roman" w:hAnsi="Times New Roman" w:cs="Times New Roman"/>
          <w:b/>
          <w:bCs/>
          <w:i/>
          <w:iCs/>
          <w:color w:val="000000"/>
          <w:sz w:val="28"/>
          <w:szCs w:val="28"/>
        </w:rPr>
        <w:t>рми</w:t>
      </w:r>
      <w:r w:rsidRPr="00A538F0">
        <w:rPr>
          <w:rFonts w:ascii="Times New Roman" w:eastAsia="Times New Roman" w:hAnsi="Times New Roman" w:cs="Times New Roman"/>
          <w:b/>
          <w:bCs/>
          <w:i/>
          <w:iCs/>
          <w:color w:val="000000"/>
          <w:spacing w:val="-1"/>
          <w:sz w:val="28"/>
          <w:szCs w:val="28"/>
        </w:rPr>
        <w:t>р</w:t>
      </w:r>
      <w:r w:rsidRPr="00A538F0">
        <w:rPr>
          <w:rFonts w:ascii="Times New Roman" w:eastAsia="Times New Roman" w:hAnsi="Times New Roman" w:cs="Times New Roman"/>
          <w:b/>
          <w:bCs/>
          <w:i/>
          <w:iCs/>
          <w:color w:val="000000"/>
          <w:sz w:val="28"/>
          <w:szCs w:val="28"/>
        </w:rPr>
        <w:t>о</w:t>
      </w:r>
      <w:r w:rsidRPr="00A538F0">
        <w:rPr>
          <w:rFonts w:ascii="Times New Roman" w:eastAsia="Times New Roman" w:hAnsi="Times New Roman" w:cs="Times New Roman"/>
          <w:b/>
          <w:bCs/>
          <w:i/>
          <w:iCs/>
          <w:color w:val="000000"/>
          <w:spacing w:val="-1"/>
          <w:sz w:val="28"/>
          <w:szCs w:val="28"/>
        </w:rPr>
        <w:t>в</w:t>
      </w:r>
      <w:r w:rsidRPr="00A538F0">
        <w:rPr>
          <w:rFonts w:ascii="Times New Roman" w:eastAsia="Times New Roman" w:hAnsi="Times New Roman" w:cs="Times New Roman"/>
          <w:b/>
          <w:bCs/>
          <w:i/>
          <w:iCs/>
          <w:color w:val="000000"/>
          <w:sz w:val="28"/>
          <w:szCs w:val="28"/>
        </w:rPr>
        <w:t>а</w:t>
      </w:r>
      <w:r w:rsidRPr="00A538F0">
        <w:rPr>
          <w:rFonts w:ascii="Times New Roman" w:eastAsia="Times New Roman" w:hAnsi="Times New Roman" w:cs="Times New Roman"/>
          <w:b/>
          <w:bCs/>
          <w:i/>
          <w:iCs/>
          <w:color w:val="000000"/>
          <w:spacing w:val="2"/>
          <w:sz w:val="28"/>
          <w:szCs w:val="28"/>
        </w:rPr>
        <w:t>н</w:t>
      </w:r>
      <w:r w:rsidRPr="00A538F0">
        <w:rPr>
          <w:rFonts w:ascii="Times New Roman" w:eastAsia="Times New Roman" w:hAnsi="Times New Roman" w:cs="Times New Roman"/>
          <w:b/>
          <w:bCs/>
          <w:i/>
          <w:iCs/>
          <w:color w:val="000000"/>
          <w:sz w:val="28"/>
          <w:szCs w:val="28"/>
        </w:rPr>
        <w:t>ию Пр</w:t>
      </w:r>
      <w:r w:rsidRPr="00A538F0">
        <w:rPr>
          <w:rFonts w:ascii="Times New Roman" w:eastAsia="Times New Roman" w:hAnsi="Times New Roman" w:cs="Times New Roman"/>
          <w:b/>
          <w:bCs/>
          <w:i/>
          <w:iCs/>
          <w:color w:val="000000"/>
          <w:spacing w:val="2"/>
          <w:sz w:val="28"/>
          <w:szCs w:val="28"/>
        </w:rPr>
        <w:t>о</w:t>
      </w:r>
      <w:r w:rsidRPr="00A538F0">
        <w:rPr>
          <w:rFonts w:ascii="Times New Roman" w:eastAsia="Times New Roman" w:hAnsi="Times New Roman" w:cs="Times New Roman"/>
          <w:b/>
          <w:bCs/>
          <w:i/>
          <w:iCs/>
          <w:color w:val="000000"/>
          <w:spacing w:val="-2"/>
          <w:sz w:val="28"/>
          <w:szCs w:val="28"/>
        </w:rPr>
        <w:t>г</w:t>
      </w:r>
      <w:r w:rsidRPr="00A538F0">
        <w:rPr>
          <w:rFonts w:ascii="Times New Roman" w:eastAsia="Times New Roman" w:hAnsi="Times New Roman" w:cs="Times New Roman"/>
          <w:b/>
          <w:bCs/>
          <w:i/>
          <w:iCs/>
          <w:color w:val="000000"/>
          <w:spacing w:val="1"/>
          <w:sz w:val="28"/>
          <w:szCs w:val="28"/>
        </w:rPr>
        <w:t>р</w:t>
      </w:r>
      <w:r>
        <w:rPr>
          <w:rFonts w:ascii="Times New Roman" w:eastAsia="Times New Roman" w:hAnsi="Times New Roman" w:cs="Times New Roman"/>
          <w:b/>
          <w:bCs/>
          <w:i/>
          <w:iCs/>
          <w:color w:val="000000"/>
          <w:sz w:val="28"/>
          <w:szCs w:val="28"/>
        </w:rPr>
        <w:t>аммы.</w:t>
      </w:r>
    </w:p>
    <w:p w:rsidR="00A538F0" w:rsidRPr="00A538F0" w:rsidRDefault="00A538F0" w:rsidP="00A538F0">
      <w:pPr>
        <w:widowControl w:val="0"/>
        <w:spacing w:before="6" w:line="234" w:lineRule="auto"/>
        <w:ind w:left="567" w:right="-67" w:firstLine="607"/>
        <w:jc w:val="center"/>
        <w:rPr>
          <w:rFonts w:ascii="Times New Roman" w:eastAsia="Times New Roman" w:hAnsi="Times New Roman" w:cs="Times New Roman"/>
          <w:color w:val="000000"/>
          <w:sz w:val="28"/>
          <w:szCs w:val="28"/>
        </w:rPr>
      </w:pPr>
      <w:r w:rsidRPr="00A538F0">
        <w:rPr>
          <w:rFonts w:ascii="Times New Roman" w:eastAsia="Times New Roman" w:hAnsi="Times New Roman" w:cs="Times New Roman"/>
          <w:color w:val="000000"/>
          <w:sz w:val="28"/>
          <w:szCs w:val="28"/>
        </w:rPr>
        <w:t>Програм</w:t>
      </w:r>
      <w:r w:rsidRPr="00A538F0">
        <w:rPr>
          <w:rFonts w:ascii="Times New Roman" w:eastAsia="Times New Roman" w:hAnsi="Times New Roman" w:cs="Times New Roman"/>
          <w:color w:val="000000"/>
          <w:spacing w:val="-2"/>
          <w:sz w:val="28"/>
          <w:szCs w:val="28"/>
        </w:rPr>
        <w:t>м</w:t>
      </w:r>
      <w:r w:rsidRPr="00A538F0">
        <w:rPr>
          <w:rFonts w:ascii="Times New Roman" w:eastAsia="Times New Roman" w:hAnsi="Times New Roman" w:cs="Times New Roman"/>
          <w:color w:val="000000"/>
          <w:sz w:val="28"/>
          <w:szCs w:val="28"/>
        </w:rPr>
        <w:t>а</w:t>
      </w:r>
      <w:r w:rsidRPr="00A538F0">
        <w:rPr>
          <w:rFonts w:ascii="Times New Roman" w:eastAsia="Times New Roman" w:hAnsi="Times New Roman" w:cs="Times New Roman"/>
          <w:color w:val="000000"/>
          <w:spacing w:val="204"/>
          <w:sz w:val="28"/>
          <w:szCs w:val="28"/>
        </w:rPr>
        <w:t xml:space="preserve"> </w:t>
      </w:r>
      <w:r w:rsidRPr="00A538F0">
        <w:rPr>
          <w:rFonts w:ascii="Times New Roman" w:eastAsia="Times New Roman" w:hAnsi="Times New Roman" w:cs="Times New Roman"/>
          <w:color w:val="000000"/>
          <w:spacing w:val="1"/>
          <w:sz w:val="28"/>
          <w:szCs w:val="28"/>
        </w:rPr>
        <w:t>по</w:t>
      </w:r>
      <w:r w:rsidRPr="00A538F0">
        <w:rPr>
          <w:rFonts w:ascii="Times New Roman" w:eastAsia="Times New Roman" w:hAnsi="Times New Roman" w:cs="Times New Roman"/>
          <w:color w:val="000000"/>
          <w:sz w:val="28"/>
          <w:szCs w:val="28"/>
        </w:rPr>
        <w:t>с</w:t>
      </w:r>
      <w:r w:rsidRPr="00A538F0">
        <w:rPr>
          <w:rFonts w:ascii="Times New Roman" w:eastAsia="Times New Roman" w:hAnsi="Times New Roman" w:cs="Times New Roman"/>
          <w:color w:val="000000"/>
          <w:spacing w:val="-2"/>
          <w:sz w:val="28"/>
          <w:szCs w:val="28"/>
        </w:rPr>
        <w:t>т</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оена</w:t>
      </w:r>
      <w:r w:rsidRPr="00A538F0">
        <w:rPr>
          <w:rFonts w:ascii="Times New Roman" w:eastAsia="Times New Roman" w:hAnsi="Times New Roman" w:cs="Times New Roman"/>
          <w:color w:val="000000"/>
          <w:spacing w:val="66"/>
          <w:sz w:val="28"/>
          <w:szCs w:val="28"/>
        </w:rPr>
        <w:t xml:space="preserve"> </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а</w:t>
      </w:r>
      <w:r w:rsidRPr="00A538F0">
        <w:rPr>
          <w:rFonts w:ascii="Times New Roman" w:eastAsia="Times New Roman" w:hAnsi="Times New Roman" w:cs="Times New Roman"/>
          <w:color w:val="000000"/>
          <w:spacing w:val="66"/>
          <w:sz w:val="28"/>
          <w:szCs w:val="28"/>
        </w:rPr>
        <w:t xml:space="preserve"> </w:t>
      </w:r>
      <w:r w:rsidRPr="00A538F0">
        <w:rPr>
          <w:rFonts w:ascii="Times New Roman" w:eastAsia="Times New Roman" w:hAnsi="Times New Roman" w:cs="Times New Roman"/>
          <w:color w:val="000000"/>
          <w:sz w:val="28"/>
          <w:szCs w:val="28"/>
        </w:rPr>
        <w:t>п</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инцип</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х</w:t>
      </w:r>
      <w:r w:rsidRPr="00A538F0">
        <w:rPr>
          <w:rFonts w:ascii="Times New Roman" w:eastAsia="Times New Roman" w:hAnsi="Times New Roman" w:cs="Times New Roman"/>
          <w:color w:val="000000"/>
          <w:spacing w:val="71"/>
          <w:sz w:val="28"/>
          <w:szCs w:val="28"/>
        </w:rPr>
        <w:t xml:space="preserve"> </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pacing w:val="67"/>
          <w:sz w:val="28"/>
          <w:szCs w:val="28"/>
        </w:rPr>
        <w:t xml:space="preserve"> </w:t>
      </w:r>
      <w:r w:rsidRPr="00A538F0">
        <w:rPr>
          <w:rFonts w:ascii="Times New Roman" w:eastAsia="Times New Roman" w:hAnsi="Times New Roman" w:cs="Times New Roman"/>
          <w:color w:val="000000"/>
          <w:sz w:val="28"/>
          <w:szCs w:val="28"/>
        </w:rPr>
        <w:t>подходах</w:t>
      </w:r>
      <w:r w:rsidRPr="00A538F0">
        <w:rPr>
          <w:rFonts w:ascii="Times New Roman" w:eastAsia="Times New Roman" w:hAnsi="Times New Roman" w:cs="Times New Roman"/>
          <w:color w:val="000000"/>
          <w:spacing w:val="206"/>
          <w:sz w:val="28"/>
          <w:szCs w:val="28"/>
        </w:rPr>
        <w:t xml:space="preserve"> </w:t>
      </w:r>
      <w:r w:rsidRPr="00A538F0">
        <w:rPr>
          <w:rFonts w:ascii="Times New Roman" w:eastAsia="Times New Roman" w:hAnsi="Times New Roman" w:cs="Times New Roman"/>
          <w:color w:val="000000"/>
          <w:sz w:val="28"/>
          <w:szCs w:val="28"/>
        </w:rPr>
        <w:t>ДО,</w:t>
      </w:r>
      <w:r w:rsidRPr="00A538F0">
        <w:rPr>
          <w:rFonts w:ascii="Times New Roman" w:eastAsia="Times New Roman" w:hAnsi="Times New Roman" w:cs="Times New Roman"/>
          <w:color w:val="000000"/>
          <w:spacing w:val="68"/>
          <w:sz w:val="28"/>
          <w:szCs w:val="28"/>
        </w:rPr>
        <w:t xml:space="preserve"> </w:t>
      </w:r>
      <w:r w:rsidRPr="00A538F0">
        <w:rPr>
          <w:rFonts w:ascii="Times New Roman" w:eastAsia="Times New Roman" w:hAnsi="Times New Roman" w:cs="Times New Roman"/>
          <w:color w:val="000000"/>
          <w:sz w:val="28"/>
          <w:szCs w:val="28"/>
        </w:rPr>
        <w:t>уста</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овле</w:t>
      </w:r>
      <w:r w:rsidRPr="00A538F0">
        <w:rPr>
          <w:rFonts w:ascii="Times New Roman" w:eastAsia="Times New Roman" w:hAnsi="Times New Roman" w:cs="Times New Roman"/>
          <w:color w:val="000000"/>
          <w:spacing w:val="-1"/>
          <w:sz w:val="28"/>
          <w:szCs w:val="28"/>
        </w:rPr>
        <w:t>нны</w:t>
      </w:r>
      <w:r w:rsidRPr="00A538F0">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A538F0">
        <w:rPr>
          <w:rFonts w:ascii="Times New Roman" w:eastAsia="Times New Roman" w:hAnsi="Times New Roman" w:cs="Times New Roman"/>
          <w:color w:val="000000"/>
          <w:sz w:val="28"/>
          <w:szCs w:val="28"/>
        </w:rPr>
        <w:t>ФГОС ДО:</w:t>
      </w:r>
    </w:p>
    <w:p w:rsidR="00A538F0" w:rsidRPr="00A538F0" w:rsidRDefault="00A538F0" w:rsidP="00A538F0">
      <w:pPr>
        <w:pStyle w:val="a3"/>
        <w:rPr>
          <w:rFonts w:ascii="Times New Roman" w:hAnsi="Times New Roman" w:cs="Times New Roman"/>
          <w:sz w:val="28"/>
          <w:szCs w:val="28"/>
        </w:rPr>
      </w:pPr>
      <w:r w:rsidRPr="00A538F0">
        <w:rPr>
          <w:rFonts w:ascii="Times New Roman" w:hAnsi="Times New Roman" w:cs="Times New Roman"/>
          <w:spacing w:val="1"/>
          <w:sz w:val="28"/>
          <w:szCs w:val="28"/>
        </w:rPr>
        <w:t>1</w:t>
      </w:r>
      <w:r w:rsidRPr="00A538F0">
        <w:rPr>
          <w:rFonts w:ascii="Times New Roman" w:hAnsi="Times New Roman" w:cs="Times New Roman"/>
          <w:spacing w:val="48"/>
          <w:sz w:val="28"/>
          <w:szCs w:val="28"/>
        </w:rPr>
        <w:t>)</w:t>
      </w:r>
      <w:r>
        <w:rPr>
          <w:rFonts w:ascii="Times New Roman" w:hAnsi="Times New Roman" w:cs="Times New Roman"/>
          <w:spacing w:val="48"/>
          <w:sz w:val="28"/>
          <w:szCs w:val="28"/>
        </w:rPr>
        <w:t xml:space="preserve"> </w:t>
      </w:r>
      <w:r w:rsidRPr="00A538F0">
        <w:rPr>
          <w:rFonts w:ascii="Times New Roman" w:hAnsi="Times New Roman" w:cs="Times New Roman"/>
          <w:spacing w:val="1"/>
          <w:sz w:val="28"/>
          <w:szCs w:val="28"/>
        </w:rPr>
        <w:t>по</w:t>
      </w:r>
      <w:r w:rsidRPr="00A538F0">
        <w:rPr>
          <w:rFonts w:ascii="Times New Roman" w:hAnsi="Times New Roman" w:cs="Times New Roman"/>
          <w:spacing w:val="-2"/>
          <w:sz w:val="28"/>
          <w:szCs w:val="28"/>
        </w:rPr>
        <w:t>л</w:t>
      </w:r>
      <w:r w:rsidRPr="00A538F0">
        <w:rPr>
          <w:rFonts w:ascii="Times New Roman" w:hAnsi="Times New Roman" w:cs="Times New Roman"/>
          <w:sz w:val="28"/>
          <w:szCs w:val="28"/>
        </w:rPr>
        <w:t>ноц</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нное</w:t>
      </w:r>
      <w:r w:rsidRPr="00A538F0">
        <w:rPr>
          <w:rFonts w:ascii="Times New Roman" w:hAnsi="Times New Roman" w:cs="Times New Roman"/>
          <w:spacing w:val="83"/>
          <w:sz w:val="28"/>
          <w:szCs w:val="28"/>
        </w:rPr>
        <w:t xml:space="preserve"> </w:t>
      </w:r>
      <w:r w:rsidRPr="00A538F0">
        <w:rPr>
          <w:rFonts w:ascii="Times New Roman" w:hAnsi="Times New Roman" w:cs="Times New Roman"/>
          <w:sz w:val="28"/>
          <w:szCs w:val="28"/>
        </w:rPr>
        <w:t>прожива</w:t>
      </w:r>
      <w:r w:rsidRPr="00A538F0">
        <w:rPr>
          <w:rFonts w:ascii="Times New Roman" w:hAnsi="Times New Roman" w:cs="Times New Roman"/>
          <w:spacing w:val="-2"/>
          <w:sz w:val="28"/>
          <w:szCs w:val="28"/>
        </w:rPr>
        <w:t>н</w:t>
      </w:r>
      <w:r w:rsidRPr="00A538F0">
        <w:rPr>
          <w:rFonts w:ascii="Times New Roman" w:hAnsi="Times New Roman" w:cs="Times New Roman"/>
          <w:sz w:val="28"/>
          <w:szCs w:val="28"/>
        </w:rPr>
        <w:t>ие</w:t>
      </w:r>
      <w:r w:rsidRPr="00A538F0">
        <w:rPr>
          <w:rFonts w:ascii="Times New Roman" w:hAnsi="Times New Roman" w:cs="Times New Roman"/>
          <w:spacing w:val="82"/>
          <w:sz w:val="28"/>
          <w:szCs w:val="28"/>
        </w:rPr>
        <w:t xml:space="preserve"> </w:t>
      </w:r>
      <w:r w:rsidRPr="00A538F0">
        <w:rPr>
          <w:rFonts w:ascii="Times New Roman" w:hAnsi="Times New Roman" w:cs="Times New Roman"/>
          <w:sz w:val="28"/>
          <w:szCs w:val="28"/>
        </w:rPr>
        <w:t>реб</w:t>
      </w:r>
      <w:r w:rsidRPr="00A538F0">
        <w:rPr>
          <w:rFonts w:ascii="Times New Roman" w:hAnsi="Times New Roman" w:cs="Times New Roman"/>
          <w:spacing w:val="-1"/>
          <w:sz w:val="28"/>
          <w:szCs w:val="28"/>
        </w:rPr>
        <w:t>ё</w:t>
      </w:r>
      <w:r w:rsidRPr="00A538F0">
        <w:rPr>
          <w:rFonts w:ascii="Times New Roman" w:hAnsi="Times New Roman" w:cs="Times New Roman"/>
          <w:sz w:val="28"/>
          <w:szCs w:val="28"/>
        </w:rPr>
        <w:t>нком</w:t>
      </w:r>
      <w:r w:rsidRPr="00A538F0">
        <w:rPr>
          <w:rFonts w:ascii="Times New Roman" w:hAnsi="Times New Roman" w:cs="Times New Roman"/>
          <w:spacing w:val="83"/>
          <w:sz w:val="28"/>
          <w:szCs w:val="28"/>
        </w:rPr>
        <w:t xml:space="preserve"> </w:t>
      </w:r>
      <w:r w:rsidRPr="00A538F0">
        <w:rPr>
          <w:rFonts w:ascii="Times New Roman" w:hAnsi="Times New Roman" w:cs="Times New Roman"/>
          <w:spacing w:val="-2"/>
          <w:sz w:val="28"/>
          <w:szCs w:val="28"/>
        </w:rPr>
        <w:t>в</w:t>
      </w:r>
      <w:r w:rsidRPr="00A538F0">
        <w:rPr>
          <w:rFonts w:ascii="Times New Roman" w:hAnsi="Times New Roman" w:cs="Times New Roman"/>
          <w:sz w:val="28"/>
          <w:szCs w:val="28"/>
        </w:rPr>
        <w:t>сех</w:t>
      </w:r>
      <w:r w:rsidRPr="00A538F0">
        <w:rPr>
          <w:rFonts w:ascii="Times New Roman" w:hAnsi="Times New Roman" w:cs="Times New Roman"/>
          <w:spacing w:val="84"/>
          <w:sz w:val="28"/>
          <w:szCs w:val="28"/>
        </w:rPr>
        <w:t xml:space="preserve"> </w:t>
      </w:r>
      <w:r w:rsidRPr="00A538F0">
        <w:rPr>
          <w:rFonts w:ascii="Times New Roman" w:hAnsi="Times New Roman" w:cs="Times New Roman"/>
          <w:sz w:val="28"/>
          <w:szCs w:val="28"/>
        </w:rPr>
        <w:t>эт</w:t>
      </w:r>
      <w:r w:rsidRPr="00A538F0">
        <w:rPr>
          <w:rFonts w:ascii="Times New Roman" w:hAnsi="Times New Roman" w:cs="Times New Roman"/>
          <w:spacing w:val="-2"/>
          <w:sz w:val="28"/>
          <w:szCs w:val="28"/>
        </w:rPr>
        <w:t>а</w:t>
      </w:r>
      <w:r w:rsidRPr="00A538F0">
        <w:rPr>
          <w:rFonts w:ascii="Times New Roman" w:hAnsi="Times New Roman" w:cs="Times New Roman"/>
          <w:sz w:val="28"/>
          <w:szCs w:val="28"/>
        </w:rPr>
        <w:t>п</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в</w:t>
      </w:r>
      <w:r w:rsidRPr="00A538F0">
        <w:rPr>
          <w:rFonts w:ascii="Times New Roman" w:hAnsi="Times New Roman" w:cs="Times New Roman"/>
          <w:spacing w:val="83"/>
          <w:sz w:val="28"/>
          <w:szCs w:val="28"/>
        </w:rPr>
        <w:t xml:space="preserve"> </w:t>
      </w:r>
      <w:r w:rsidRPr="00A538F0">
        <w:rPr>
          <w:rFonts w:ascii="Times New Roman" w:hAnsi="Times New Roman" w:cs="Times New Roman"/>
          <w:sz w:val="28"/>
          <w:szCs w:val="28"/>
        </w:rPr>
        <w:t>детст</w:t>
      </w:r>
      <w:r w:rsidRPr="00A538F0">
        <w:rPr>
          <w:rFonts w:ascii="Times New Roman" w:hAnsi="Times New Roman" w:cs="Times New Roman"/>
          <w:spacing w:val="-1"/>
          <w:sz w:val="28"/>
          <w:szCs w:val="28"/>
        </w:rPr>
        <w:t>в</w:t>
      </w:r>
      <w:r w:rsidRPr="00A538F0">
        <w:rPr>
          <w:rFonts w:ascii="Times New Roman" w:hAnsi="Times New Roman" w:cs="Times New Roman"/>
          <w:sz w:val="28"/>
          <w:szCs w:val="28"/>
        </w:rPr>
        <w:t>а</w:t>
      </w:r>
      <w:r w:rsidRPr="00A538F0">
        <w:rPr>
          <w:rFonts w:ascii="Times New Roman" w:hAnsi="Times New Roman" w:cs="Times New Roman"/>
          <w:spacing w:val="80"/>
          <w:sz w:val="28"/>
          <w:szCs w:val="28"/>
        </w:rPr>
        <w:t xml:space="preserve"> </w:t>
      </w:r>
      <w:r w:rsidRPr="00A538F0">
        <w:rPr>
          <w:rFonts w:ascii="Times New Roman" w:hAnsi="Times New Roman" w:cs="Times New Roman"/>
          <w:sz w:val="28"/>
          <w:szCs w:val="28"/>
        </w:rPr>
        <w:t>(младенчес</w:t>
      </w:r>
      <w:r w:rsidRPr="00A538F0">
        <w:rPr>
          <w:rFonts w:ascii="Times New Roman" w:hAnsi="Times New Roman" w:cs="Times New Roman"/>
          <w:spacing w:val="-1"/>
          <w:sz w:val="28"/>
          <w:szCs w:val="28"/>
        </w:rPr>
        <w:t>к</w:t>
      </w:r>
      <w:r w:rsidRPr="00A538F0">
        <w:rPr>
          <w:rFonts w:ascii="Times New Roman" w:hAnsi="Times New Roman" w:cs="Times New Roman"/>
          <w:sz w:val="28"/>
          <w:szCs w:val="28"/>
        </w:rPr>
        <w:t>о</w:t>
      </w:r>
      <w:r w:rsidRPr="00A538F0">
        <w:rPr>
          <w:rFonts w:ascii="Times New Roman" w:hAnsi="Times New Roman" w:cs="Times New Roman"/>
          <w:spacing w:val="-1"/>
          <w:sz w:val="28"/>
          <w:szCs w:val="28"/>
        </w:rPr>
        <w:t>г</w:t>
      </w:r>
      <w:r w:rsidRPr="00A538F0">
        <w:rPr>
          <w:rFonts w:ascii="Times New Roman" w:hAnsi="Times New Roman" w:cs="Times New Roman"/>
          <w:sz w:val="28"/>
          <w:szCs w:val="28"/>
        </w:rPr>
        <w:t>о, ранне</w:t>
      </w:r>
      <w:r w:rsidRPr="00A538F0">
        <w:rPr>
          <w:rFonts w:ascii="Times New Roman" w:hAnsi="Times New Roman" w:cs="Times New Roman"/>
          <w:spacing w:val="-2"/>
          <w:sz w:val="28"/>
          <w:szCs w:val="28"/>
        </w:rPr>
        <w:t>г</w:t>
      </w:r>
      <w:r w:rsidRPr="00A538F0">
        <w:rPr>
          <w:rFonts w:ascii="Times New Roman" w:hAnsi="Times New Roman" w:cs="Times New Roman"/>
          <w:sz w:val="28"/>
          <w:szCs w:val="28"/>
        </w:rPr>
        <w:t>о</w:t>
      </w:r>
      <w:r w:rsidRPr="00A538F0">
        <w:rPr>
          <w:rFonts w:ascii="Times New Roman" w:hAnsi="Times New Roman" w:cs="Times New Roman"/>
          <w:spacing w:val="108"/>
          <w:sz w:val="28"/>
          <w:szCs w:val="28"/>
        </w:rPr>
        <w:t xml:space="preserve"> </w:t>
      </w:r>
      <w:r w:rsidRPr="00A538F0">
        <w:rPr>
          <w:rFonts w:ascii="Times New Roman" w:hAnsi="Times New Roman" w:cs="Times New Roman"/>
          <w:sz w:val="28"/>
          <w:szCs w:val="28"/>
        </w:rPr>
        <w:t>и</w:t>
      </w:r>
      <w:r w:rsidRPr="00A538F0">
        <w:rPr>
          <w:rFonts w:ascii="Times New Roman" w:hAnsi="Times New Roman" w:cs="Times New Roman"/>
          <w:spacing w:val="108"/>
          <w:sz w:val="28"/>
          <w:szCs w:val="28"/>
        </w:rPr>
        <w:t xml:space="preserve"> </w:t>
      </w:r>
      <w:r w:rsidRPr="00A538F0">
        <w:rPr>
          <w:rFonts w:ascii="Times New Roman" w:hAnsi="Times New Roman" w:cs="Times New Roman"/>
          <w:sz w:val="28"/>
          <w:szCs w:val="28"/>
        </w:rPr>
        <w:t>дошкол</w:t>
      </w:r>
      <w:r w:rsidRPr="00A538F0">
        <w:rPr>
          <w:rFonts w:ascii="Times New Roman" w:hAnsi="Times New Roman" w:cs="Times New Roman"/>
          <w:spacing w:val="-1"/>
          <w:sz w:val="28"/>
          <w:szCs w:val="28"/>
        </w:rPr>
        <w:t>ь</w:t>
      </w:r>
      <w:r w:rsidRPr="00A538F0">
        <w:rPr>
          <w:rFonts w:ascii="Times New Roman" w:hAnsi="Times New Roman" w:cs="Times New Roman"/>
          <w:sz w:val="28"/>
          <w:szCs w:val="28"/>
        </w:rPr>
        <w:t>но</w:t>
      </w:r>
      <w:r w:rsidRPr="00A538F0">
        <w:rPr>
          <w:rFonts w:ascii="Times New Roman" w:hAnsi="Times New Roman" w:cs="Times New Roman"/>
          <w:spacing w:val="-1"/>
          <w:sz w:val="28"/>
          <w:szCs w:val="28"/>
        </w:rPr>
        <w:t>г</w:t>
      </w:r>
      <w:r w:rsidRPr="00A538F0">
        <w:rPr>
          <w:rFonts w:ascii="Times New Roman" w:hAnsi="Times New Roman" w:cs="Times New Roman"/>
          <w:sz w:val="28"/>
          <w:szCs w:val="28"/>
        </w:rPr>
        <w:t>о</w:t>
      </w:r>
      <w:r w:rsidRPr="00A538F0">
        <w:rPr>
          <w:rFonts w:ascii="Times New Roman" w:hAnsi="Times New Roman" w:cs="Times New Roman"/>
          <w:spacing w:val="107"/>
          <w:sz w:val="28"/>
          <w:szCs w:val="28"/>
        </w:rPr>
        <w:t xml:space="preserve"> </w:t>
      </w:r>
      <w:r w:rsidRPr="00A538F0">
        <w:rPr>
          <w:rFonts w:ascii="Times New Roman" w:hAnsi="Times New Roman" w:cs="Times New Roman"/>
          <w:sz w:val="28"/>
          <w:szCs w:val="28"/>
        </w:rPr>
        <w:t>возрас</w:t>
      </w:r>
      <w:r w:rsidRPr="00A538F0">
        <w:rPr>
          <w:rFonts w:ascii="Times New Roman" w:hAnsi="Times New Roman" w:cs="Times New Roman"/>
          <w:spacing w:val="-1"/>
          <w:sz w:val="28"/>
          <w:szCs w:val="28"/>
        </w:rPr>
        <w:t>т</w:t>
      </w:r>
      <w:r w:rsidRPr="00A538F0">
        <w:rPr>
          <w:rFonts w:ascii="Times New Roman" w:hAnsi="Times New Roman" w:cs="Times New Roman"/>
          <w:sz w:val="28"/>
          <w:szCs w:val="28"/>
        </w:rPr>
        <w:t>ов),</w:t>
      </w:r>
      <w:r w:rsidRPr="00A538F0">
        <w:rPr>
          <w:rFonts w:ascii="Times New Roman" w:hAnsi="Times New Roman" w:cs="Times New Roman"/>
          <w:spacing w:val="106"/>
          <w:sz w:val="28"/>
          <w:szCs w:val="28"/>
        </w:rPr>
        <w:t xml:space="preserve"> </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бога</w:t>
      </w:r>
      <w:r w:rsidRPr="00A538F0">
        <w:rPr>
          <w:rFonts w:ascii="Times New Roman" w:hAnsi="Times New Roman" w:cs="Times New Roman"/>
          <w:spacing w:val="-1"/>
          <w:sz w:val="28"/>
          <w:szCs w:val="28"/>
        </w:rPr>
        <w:t>щ</w:t>
      </w:r>
      <w:r w:rsidRPr="00A538F0">
        <w:rPr>
          <w:rFonts w:ascii="Times New Roman" w:hAnsi="Times New Roman" w:cs="Times New Roman"/>
          <w:sz w:val="28"/>
          <w:szCs w:val="28"/>
        </w:rPr>
        <w:t>е</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ие</w:t>
      </w:r>
      <w:r w:rsidRPr="00A538F0">
        <w:rPr>
          <w:rFonts w:ascii="Times New Roman" w:hAnsi="Times New Roman" w:cs="Times New Roman"/>
          <w:spacing w:val="107"/>
          <w:sz w:val="28"/>
          <w:szCs w:val="28"/>
        </w:rPr>
        <w:t xml:space="preserve"> </w:t>
      </w:r>
      <w:r w:rsidRPr="00A538F0">
        <w:rPr>
          <w:rFonts w:ascii="Times New Roman" w:hAnsi="Times New Roman" w:cs="Times New Roman"/>
          <w:sz w:val="28"/>
          <w:szCs w:val="28"/>
        </w:rPr>
        <w:t>(а</w:t>
      </w:r>
      <w:r w:rsidRPr="00A538F0">
        <w:rPr>
          <w:rFonts w:ascii="Times New Roman" w:hAnsi="Times New Roman" w:cs="Times New Roman"/>
          <w:spacing w:val="-1"/>
          <w:sz w:val="28"/>
          <w:szCs w:val="28"/>
        </w:rPr>
        <w:t>м</w:t>
      </w:r>
      <w:r w:rsidRPr="00A538F0">
        <w:rPr>
          <w:rFonts w:ascii="Times New Roman" w:hAnsi="Times New Roman" w:cs="Times New Roman"/>
          <w:sz w:val="28"/>
          <w:szCs w:val="28"/>
        </w:rPr>
        <w:t>плифи</w:t>
      </w:r>
      <w:r w:rsidRPr="00A538F0">
        <w:rPr>
          <w:rFonts w:ascii="Times New Roman" w:hAnsi="Times New Roman" w:cs="Times New Roman"/>
          <w:spacing w:val="1"/>
          <w:sz w:val="28"/>
          <w:szCs w:val="28"/>
        </w:rPr>
        <w:t>к</w:t>
      </w:r>
      <w:r w:rsidRPr="00A538F0">
        <w:rPr>
          <w:rFonts w:ascii="Times New Roman" w:hAnsi="Times New Roman" w:cs="Times New Roman"/>
          <w:sz w:val="28"/>
          <w:szCs w:val="28"/>
        </w:rPr>
        <w:t>а</w:t>
      </w:r>
      <w:r w:rsidRPr="00A538F0">
        <w:rPr>
          <w:rFonts w:ascii="Times New Roman" w:hAnsi="Times New Roman" w:cs="Times New Roman"/>
          <w:spacing w:val="-2"/>
          <w:sz w:val="28"/>
          <w:szCs w:val="28"/>
        </w:rPr>
        <w:t>ц</w:t>
      </w:r>
      <w:r w:rsidRPr="00A538F0">
        <w:rPr>
          <w:rFonts w:ascii="Times New Roman" w:hAnsi="Times New Roman" w:cs="Times New Roman"/>
          <w:sz w:val="28"/>
          <w:szCs w:val="28"/>
        </w:rPr>
        <w:t>ия)</w:t>
      </w:r>
      <w:r w:rsidRPr="00A538F0">
        <w:rPr>
          <w:rFonts w:ascii="Times New Roman" w:hAnsi="Times New Roman" w:cs="Times New Roman"/>
          <w:spacing w:val="107"/>
          <w:sz w:val="28"/>
          <w:szCs w:val="28"/>
        </w:rPr>
        <w:t xml:space="preserve"> </w:t>
      </w:r>
      <w:r w:rsidRPr="00A538F0">
        <w:rPr>
          <w:rFonts w:ascii="Times New Roman" w:hAnsi="Times New Roman" w:cs="Times New Roman"/>
          <w:spacing w:val="1"/>
          <w:sz w:val="28"/>
          <w:szCs w:val="28"/>
        </w:rPr>
        <w:t>д</w:t>
      </w:r>
      <w:r w:rsidRPr="00A538F0">
        <w:rPr>
          <w:rFonts w:ascii="Times New Roman" w:hAnsi="Times New Roman" w:cs="Times New Roman"/>
          <w:sz w:val="28"/>
          <w:szCs w:val="28"/>
        </w:rPr>
        <w:t>е</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с</w:t>
      </w:r>
      <w:r w:rsidRPr="00A538F0">
        <w:rPr>
          <w:rFonts w:ascii="Times New Roman" w:hAnsi="Times New Roman" w:cs="Times New Roman"/>
          <w:spacing w:val="-2"/>
          <w:sz w:val="28"/>
          <w:szCs w:val="28"/>
        </w:rPr>
        <w:t>к</w:t>
      </w:r>
      <w:r w:rsidRPr="00A538F0">
        <w:rPr>
          <w:rFonts w:ascii="Times New Roman" w:hAnsi="Times New Roman" w:cs="Times New Roman"/>
          <w:spacing w:val="1"/>
          <w:sz w:val="28"/>
          <w:szCs w:val="28"/>
        </w:rPr>
        <w:t>о</w:t>
      </w:r>
      <w:r w:rsidRPr="00A538F0">
        <w:rPr>
          <w:rFonts w:ascii="Times New Roman" w:hAnsi="Times New Roman" w:cs="Times New Roman"/>
          <w:spacing w:val="-1"/>
          <w:sz w:val="28"/>
          <w:szCs w:val="28"/>
        </w:rPr>
        <w:t>г</w:t>
      </w:r>
      <w:r w:rsidRPr="00A538F0">
        <w:rPr>
          <w:rFonts w:ascii="Times New Roman" w:hAnsi="Times New Roman" w:cs="Times New Roman"/>
          <w:sz w:val="28"/>
          <w:szCs w:val="28"/>
        </w:rPr>
        <w:t>о разви</w:t>
      </w:r>
      <w:r w:rsidRPr="00A538F0">
        <w:rPr>
          <w:rFonts w:ascii="Times New Roman" w:hAnsi="Times New Roman" w:cs="Times New Roman"/>
          <w:spacing w:val="-1"/>
          <w:sz w:val="28"/>
          <w:szCs w:val="28"/>
        </w:rPr>
        <w:t>т</w:t>
      </w:r>
      <w:r w:rsidRPr="00A538F0">
        <w:rPr>
          <w:rFonts w:ascii="Times New Roman" w:hAnsi="Times New Roman" w:cs="Times New Roman"/>
          <w:sz w:val="28"/>
          <w:szCs w:val="28"/>
        </w:rPr>
        <w:t>и</w:t>
      </w:r>
      <w:r w:rsidRPr="00A538F0">
        <w:rPr>
          <w:rFonts w:ascii="Times New Roman" w:hAnsi="Times New Roman" w:cs="Times New Roman"/>
          <w:spacing w:val="-1"/>
          <w:sz w:val="28"/>
          <w:szCs w:val="28"/>
        </w:rPr>
        <w:t>я</w:t>
      </w:r>
      <w:r w:rsidRPr="00A538F0">
        <w:rPr>
          <w:rFonts w:ascii="Times New Roman" w:hAnsi="Times New Roman" w:cs="Times New Roman"/>
          <w:sz w:val="28"/>
          <w:szCs w:val="28"/>
        </w:rPr>
        <w:t>;</w:t>
      </w:r>
    </w:p>
    <w:p w:rsidR="00A538F0" w:rsidRPr="00A538F0" w:rsidRDefault="00A538F0" w:rsidP="00A538F0">
      <w:pPr>
        <w:pStyle w:val="a3"/>
        <w:rPr>
          <w:rFonts w:ascii="Times New Roman" w:hAnsi="Times New Roman" w:cs="Times New Roman"/>
          <w:sz w:val="28"/>
          <w:szCs w:val="28"/>
        </w:rPr>
      </w:pPr>
      <w:r w:rsidRPr="00A538F0">
        <w:rPr>
          <w:rFonts w:ascii="Times New Roman" w:hAnsi="Times New Roman" w:cs="Times New Roman"/>
          <w:spacing w:val="1"/>
          <w:sz w:val="28"/>
          <w:szCs w:val="28"/>
        </w:rPr>
        <w:t>2</w:t>
      </w:r>
      <w:r w:rsidRPr="00A538F0">
        <w:rPr>
          <w:rFonts w:ascii="Times New Roman" w:hAnsi="Times New Roman" w:cs="Times New Roman"/>
          <w:spacing w:val="48"/>
          <w:sz w:val="28"/>
          <w:szCs w:val="28"/>
        </w:rPr>
        <w:t>)</w:t>
      </w:r>
      <w:r w:rsidRPr="00A538F0">
        <w:rPr>
          <w:rFonts w:ascii="Times New Roman" w:hAnsi="Times New Roman" w:cs="Times New Roman"/>
          <w:spacing w:val="1"/>
          <w:sz w:val="28"/>
          <w:szCs w:val="28"/>
        </w:rPr>
        <w:t>по</w:t>
      </w:r>
      <w:r w:rsidRPr="00A538F0">
        <w:rPr>
          <w:rFonts w:ascii="Times New Roman" w:hAnsi="Times New Roman" w:cs="Times New Roman"/>
          <w:sz w:val="28"/>
          <w:szCs w:val="28"/>
        </w:rPr>
        <w:t>с</w:t>
      </w:r>
      <w:r w:rsidRPr="00A538F0">
        <w:rPr>
          <w:rFonts w:ascii="Times New Roman" w:hAnsi="Times New Roman" w:cs="Times New Roman"/>
          <w:spacing w:val="-1"/>
          <w:sz w:val="28"/>
          <w:szCs w:val="28"/>
        </w:rPr>
        <w:t>тр</w:t>
      </w:r>
      <w:r w:rsidRPr="00A538F0">
        <w:rPr>
          <w:rFonts w:ascii="Times New Roman" w:hAnsi="Times New Roman" w:cs="Times New Roman"/>
          <w:sz w:val="28"/>
          <w:szCs w:val="28"/>
        </w:rPr>
        <w:t>оение</w:t>
      </w:r>
      <w:r w:rsidRPr="00A538F0">
        <w:rPr>
          <w:rFonts w:ascii="Times New Roman" w:hAnsi="Times New Roman" w:cs="Times New Roman"/>
          <w:spacing w:val="154"/>
          <w:sz w:val="28"/>
          <w:szCs w:val="28"/>
        </w:rPr>
        <w:t xml:space="preserve"> </w:t>
      </w:r>
      <w:r w:rsidRPr="00A538F0">
        <w:rPr>
          <w:rFonts w:ascii="Times New Roman" w:hAnsi="Times New Roman" w:cs="Times New Roman"/>
          <w:sz w:val="28"/>
          <w:szCs w:val="28"/>
        </w:rPr>
        <w:t>образоват</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льной</w:t>
      </w:r>
      <w:r w:rsidRPr="00A538F0">
        <w:rPr>
          <w:rFonts w:ascii="Times New Roman" w:hAnsi="Times New Roman" w:cs="Times New Roman"/>
          <w:spacing w:val="155"/>
          <w:sz w:val="28"/>
          <w:szCs w:val="28"/>
        </w:rPr>
        <w:t xml:space="preserve"> </w:t>
      </w:r>
      <w:r w:rsidRPr="00A538F0">
        <w:rPr>
          <w:rFonts w:ascii="Times New Roman" w:hAnsi="Times New Roman" w:cs="Times New Roman"/>
          <w:spacing w:val="1"/>
          <w:sz w:val="28"/>
          <w:szCs w:val="28"/>
        </w:rPr>
        <w:t>д</w:t>
      </w:r>
      <w:r w:rsidRPr="00A538F0">
        <w:rPr>
          <w:rFonts w:ascii="Times New Roman" w:hAnsi="Times New Roman" w:cs="Times New Roman"/>
          <w:sz w:val="28"/>
          <w:szCs w:val="28"/>
        </w:rPr>
        <w:t>ея</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ел</w:t>
      </w:r>
      <w:r w:rsidRPr="00A538F0">
        <w:rPr>
          <w:rFonts w:ascii="Times New Roman" w:hAnsi="Times New Roman" w:cs="Times New Roman"/>
          <w:spacing w:val="-1"/>
          <w:sz w:val="28"/>
          <w:szCs w:val="28"/>
        </w:rPr>
        <w:t>ь</w:t>
      </w:r>
      <w:r w:rsidRPr="00A538F0">
        <w:rPr>
          <w:rFonts w:ascii="Times New Roman" w:hAnsi="Times New Roman" w:cs="Times New Roman"/>
          <w:sz w:val="28"/>
          <w:szCs w:val="28"/>
        </w:rPr>
        <w:t>н</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с</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и</w:t>
      </w:r>
      <w:r w:rsidRPr="00A538F0">
        <w:rPr>
          <w:rFonts w:ascii="Times New Roman" w:hAnsi="Times New Roman" w:cs="Times New Roman"/>
          <w:spacing w:val="156"/>
          <w:sz w:val="28"/>
          <w:szCs w:val="28"/>
        </w:rPr>
        <w:t xml:space="preserve"> </w:t>
      </w:r>
      <w:r w:rsidRPr="00A538F0">
        <w:rPr>
          <w:rFonts w:ascii="Times New Roman" w:hAnsi="Times New Roman" w:cs="Times New Roman"/>
          <w:sz w:val="28"/>
          <w:szCs w:val="28"/>
        </w:rPr>
        <w:t>на</w:t>
      </w:r>
      <w:r w:rsidRPr="00A538F0">
        <w:rPr>
          <w:rFonts w:ascii="Times New Roman" w:hAnsi="Times New Roman" w:cs="Times New Roman"/>
          <w:spacing w:val="154"/>
          <w:sz w:val="28"/>
          <w:szCs w:val="28"/>
        </w:rPr>
        <w:t xml:space="preserve"> </w:t>
      </w:r>
      <w:r w:rsidRPr="00A538F0">
        <w:rPr>
          <w:rFonts w:ascii="Times New Roman" w:hAnsi="Times New Roman" w:cs="Times New Roman"/>
          <w:spacing w:val="1"/>
          <w:sz w:val="28"/>
          <w:szCs w:val="28"/>
        </w:rPr>
        <w:t>о</w:t>
      </w:r>
      <w:r w:rsidRPr="00A538F0">
        <w:rPr>
          <w:rFonts w:ascii="Times New Roman" w:hAnsi="Times New Roman" w:cs="Times New Roman"/>
          <w:spacing w:val="-1"/>
          <w:sz w:val="28"/>
          <w:szCs w:val="28"/>
        </w:rPr>
        <w:t>сн</w:t>
      </w:r>
      <w:r w:rsidRPr="00A538F0">
        <w:rPr>
          <w:rFonts w:ascii="Times New Roman" w:hAnsi="Times New Roman" w:cs="Times New Roman"/>
          <w:sz w:val="28"/>
          <w:szCs w:val="28"/>
        </w:rPr>
        <w:t>о</w:t>
      </w:r>
      <w:r w:rsidRPr="00A538F0">
        <w:rPr>
          <w:rFonts w:ascii="Times New Roman" w:hAnsi="Times New Roman" w:cs="Times New Roman"/>
          <w:spacing w:val="1"/>
          <w:sz w:val="28"/>
          <w:szCs w:val="28"/>
        </w:rPr>
        <w:t>ве</w:t>
      </w:r>
      <w:r w:rsidRPr="00A538F0">
        <w:rPr>
          <w:rFonts w:ascii="Times New Roman" w:hAnsi="Times New Roman" w:cs="Times New Roman"/>
          <w:spacing w:val="154"/>
          <w:sz w:val="28"/>
          <w:szCs w:val="28"/>
        </w:rPr>
        <w:t xml:space="preserve"> </w:t>
      </w:r>
      <w:r w:rsidRPr="00A538F0">
        <w:rPr>
          <w:rFonts w:ascii="Times New Roman" w:hAnsi="Times New Roman" w:cs="Times New Roman"/>
          <w:sz w:val="28"/>
          <w:szCs w:val="28"/>
        </w:rPr>
        <w:t>индивидуал</w:t>
      </w:r>
      <w:r w:rsidRPr="00A538F0">
        <w:rPr>
          <w:rFonts w:ascii="Times New Roman" w:hAnsi="Times New Roman" w:cs="Times New Roman"/>
          <w:spacing w:val="-2"/>
          <w:sz w:val="28"/>
          <w:szCs w:val="28"/>
        </w:rPr>
        <w:t>ь</w:t>
      </w:r>
      <w:r w:rsidRPr="00A538F0">
        <w:rPr>
          <w:rFonts w:ascii="Times New Roman" w:hAnsi="Times New Roman" w:cs="Times New Roman"/>
          <w:spacing w:val="-1"/>
          <w:sz w:val="28"/>
          <w:szCs w:val="28"/>
        </w:rPr>
        <w:t>ны</w:t>
      </w:r>
      <w:r w:rsidRPr="00A538F0">
        <w:rPr>
          <w:rFonts w:ascii="Times New Roman" w:hAnsi="Times New Roman" w:cs="Times New Roman"/>
          <w:sz w:val="28"/>
          <w:szCs w:val="28"/>
        </w:rPr>
        <w:t>х о</w:t>
      </w:r>
      <w:r w:rsidRPr="00A538F0">
        <w:rPr>
          <w:rFonts w:ascii="Times New Roman" w:hAnsi="Times New Roman" w:cs="Times New Roman"/>
          <w:spacing w:val="-1"/>
          <w:sz w:val="28"/>
          <w:szCs w:val="28"/>
        </w:rPr>
        <w:t>с</w:t>
      </w:r>
      <w:r w:rsidRPr="00A538F0">
        <w:rPr>
          <w:rFonts w:ascii="Times New Roman" w:hAnsi="Times New Roman" w:cs="Times New Roman"/>
          <w:sz w:val="28"/>
          <w:szCs w:val="28"/>
        </w:rPr>
        <w:t>обенностей</w:t>
      </w:r>
      <w:r w:rsidRPr="00A538F0">
        <w:rPr>
          <w:rFonts w:ascii="Times New Roman" w:hAnsi="Times New Roman" w:cs="Times New Roman"/>
          <w:spacing w:val="175"/>
          <w:sz w:val="28"/>
          <w:szCs w:val="28"/>
        </w:rPr>
        <w:t xml:space="preserve"> </w:t>
      </w:r>
      <w:r w:rsidRPr="00A538F0">
        <w:rPr>
          <w:rFonts w:ascii="Times New Roman" w:hAnsi="Times New Roman" w:cs="Times New Roman"/>
          <w:sz w:val="28"/>
          <w:szCs w:val="28"/>
        </w:rPr>
        <w:t>каждо</w:t>
      </w:r>
      <w:r w:rsidRPr="00A538F0">
        <w:rPr>
          <w:rFonts w:ascii="Times New Roman" w:hAnsi="Times New Roman" w:cs="Times New Roman"/>
          <w:spacing w:val="-1"/>
          <w:sz w:val="28"/>
          <w:szCs w:val="28"/>
        </w:rPr>
        <w:t>г</w:t>
      </w:r>
      <w:r w:rsidRPr="00A538F0">
        <w:rPr>
          <w:rFonts w:ascii="Times New Roman" w:hAnsi="Times New Roman" w:cs="Times New Roman"/>
          <w:sz w:val="28"/>
          <w:szCs w:val="28"/>
        </w:rPr>
        <w:t>о</w:t>
      </w:r>
      <w:r w:rsidRPr="00A538F0">
        <w:rPr>
          <w:rFonts w:ascii="Times New Roman" w:hAnsi="Times New Roman" w:cs="Times New Roman"/>
          <w:spacing w:val="175"/>
          <w:sz w:val="28"/>
          <w:szCs w:val="28"/>
        </w:rPr>
        <w:t xml:space="preserve"> </w:t>
      </w:r>
      <w:r w:rsidRPr="00A538F0">
        <w:rPr>
          <w:rFonts w:ascii="Times New Roman" w:hAnsi="Times New Roman" w:cs="Times New Roman"/>
          <w:spacing w:val="1"/>
          <w:sz w:val="28"/>
          <w:szCs w:val="28"/>
        </w:rPr>
        <w:t>р</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б</w:t>
      </w:r>
      <w:r w:rsidRPr="00A538F0">
        <w:rPr>
          <w:rFonts w:ascii="Times New Roman" w:hAnsi="Times New Roman" w:cs="Times New Roman"/>
          <w:spacing w:val="-1"/>
          <w:sz w:val="28"/>
          <w:szCs w:val="28"/>
        </w:rPr>
        <w:t>ё</w:t>
      </w:r>
      <w:r w:rsidRPr="00A538F0">
        <w:rPr>
          <w:rFonts w:ascii="Times New Roman" w:hAnsi="Times New Roman" w:cs="Times New Roman"/>
          <w:sz w:val="28"/>
          <w:szCs w:val="28"/>
        </w:rPr>
        <w:t>нка,</w:t>
      </w:r>
      <w:r w:rsidRPr="00A538F0">
        <w:rPr>
          <w:rFonts w:ascii="Times New Roman" w:hAnsi="Times New Roman" w:cs="Times New Roman"/>
          <w:spacing w:val="174"/>
          <w:sz w:val="28"/>
          <w:szCs w:val="28"/>
        </w:rPr>
        <w:t xml:space="preserve"> </w:t>
      </w:r>
      <w:r w:rsidRPr="00A538F0">
        <w:rPr>
          <w:rFonts w:ascii="Times New Roman" w:hAnsi="Times New Roman" w:cs="Times New Roman"/>
          <w:spacing w:val="1"/>
          <w:sz w:val="28"/>
          <w:szCs w:val="28"/>
        </w:rPr>
        <w:t>п</w:t>
      </w:r>
      <w:r w:rsidRPr="00A538F0">
        <w:rPr>
          <w:rFonts w:ascii="Times New Roman" w:hAnsi="Times New Roman" w:cs="Times New Roman"/>
          <w:sz w:val="28"/>
          <w:szCs w:val="28"/>
        </w:rPr>
        <w:t>ри</w:t>
      </w:r>
      <w:r w:rsidRPr="00A538F0">
        <w:rPr>
          <w:rFonts w:ascii="Times New Roman" w:hAnsi="Times New Roman" w:cs="Times New Roman"/>
          <w:spacing w:val="177"/>
          <w:sz w:val="28"/>
          <w:szCs w:val="28"/>
        </w:rPr>
        <w:t xml:space="preserve"> </w:t>
      </w:r>
      <w:r w:rsidRPr="00A538F0">
        <w:rPr>
          <w:rFonts w:ascii="Times New Roman" w:hAnsi="Times New Roman" w:cs="Times New Roman"/>
          <w:sz w:val="28"/>
          <w:szCs w:val="28"/>
        </w:rPr>
        <w:t>котором</w:t>
      </w:r>
      <w:r w:rsidRPr="00A538F0">
        <w:rPr>
          <w:rFonts w:ascii="Times New Roman" w:hAnsi="Times New Roman" w:cs="Times New Roman"/>
          <w:spacing w:val="177"/>
          <w:sz w:val="28"/>
          <w:szCs w:val="28"/>
        </w:rPr>
        <w:t xml:space="preserve"> </w:t>
      </w:r>
      <w:r w:rsidRPr="00A538F0">
        <w:rPr>
          <w:rFonts w:ascii="Times New Roman" w:hAnsi="Times New Roman" w:cs="Times New Roman"/>
          <w:sz w:val="28"/>
          <w:szCs w:val="28"/>
        </w:rPr>
        <w:t>с</w:t>
      </w:r>
      <w:r w:rsidRPr="00A538F0">
        <w:rPr>
          <w:rFonts w:ascii="Times New Roman" w:hAnsi="Times New Roman" w:cs="Times New Roman"/>
          <w:spacing w:val="-2"/>
          <w:sz w:val="28"/>
          <w:szCs w:val="28"/>
        </w:rPr>
        <w:t>а</w:t>
      </w:r>
      <w:r w:rsidRPr="00A538F0">
        <w:rPr>
          <w:rFonts w:ascii="Times New Roman" w:hAnsi="Times New Roman" w:cs="Times New Roman"/>
          <w:sz w:val="28"/>
          <w:szCs w:val="28"/>
        </w:rPr>
        <w:t>м</w:t>
      </w:r>
      <w:r w:rsidRPr="00A538F0">
        <w:rPr>
          <w:rFonts w:ascii="Times New Roman" w:hAnsi="Times New Roman" w:cs="Times New Roman"/>
          <w:spacing w:val="177"/>
          <w:sz w:val="28"/>
          <w:szCs w:val="28"/>
        </w:rPr>
        <w:t xml:space="preserve"> </w:t>
      </w:r>
      <w:r w:rsidRPr="00A538F0">
        <w:rPr>
          <w:rFonts w:ascii="Times New Roman" w:hAnsi="Times New Roman" w:cs="Times New Roman"/>
          <w:sz w:val="28"/>
          <w:szCs w:val="28"/>
        </w:rPr>
        <w:t>реб</w:t>
      </w:r>
      <w:r w:rsidRPr="00A538F0">
        <w:rPr>
          <w:rFonts w:ascii="Times New Roman" w:hAnsi="Times New Roman" w:cs="Times New Roman"/>
          <w:spacing w:val="-1"/>
          <w:sz w:val="28"/>
          <w:szCs w:val="28"/>
        </w:rPr>
        <w:t>ё</w:t>
      </w:r>
      <w:r w:rsidRPr="00A538F0">
        <w:rPr>
          <w:rFonts w:ascii="Times New Roman" w:hAnsi="Times New Roman" w:cs="Times New Roman"/>
          <w:sz w:val="28"/>
          <w:szCs w:val="28"/>
        </w:rPr>
        <w:t>нок</w:t>
      </w:r>
      <w:r w:rsidRPr="00A538F0">
        <w:rPr>
          <w:rFonts w:ascii="Times New Roman" w:hAnsi="Times New Roman" w:cs="Times New Roman"/>
          <w:spacing w:val="177"/>
          <w:sz w:val="28"/>
          <w:szCs w:val="28"/>
        </w:rPr>
        <w:t xml:space="preserve"> </w:t>
      </w:r>
      <w:r w:rsidRPr="00A538F0">
        <w:rPr>
          <w:rFonts w:ascii="Times New Roman" w:hAnsi="Times New Roman" w:cs="Times New Roman"/>
          <w:sz w:val="28"/>
          <w:szCs w:val="28"/>
        </w:rPr>
        <w:t>ст</w:t>
      </w:r>
      <w:r w:rsidRPr="00A538F0">
        <w:rPr>
          <w:rFonts w:ascii="Times New Roman" w:hAnsi="Times New Roman" w:cs="Times New Roman"/>
          <w:spacing w:val="-1"/>
          <w:sz w:val="28"/>
          <w:szCs w:val="28"/>
        </w:rPr>
        <w:t>а</w:t>
      </w:r>
      <w:r w:rsidRPr="00A538F0">
        <w:rPr>
          <w:rFonts w:ascii="Times New Roman" w:hAnsi="Times New Roman" w:cs="Times New Roman"/>
          <w:sz w:val="28"/>
          <w:szCs w:val="28"/>
        </w:rPr>
        <w:t>но</w:t>
      </w:r>
      <w:r w:rsidRPr="00A538F0">
        <w:rPr>
          <w:rFonts w:ascii="Times New Roman" w:hAnsi="Times New Roman" w:cs="Times New Roman"/>
          <w:spacing w:val="-1"/>
          <w:sz w:val="28"/>
          <w:szCs w:val="28"/>
        </w:rPr>
        <w:t>в</w:t>
      </w:r>
      <w:r w:rsidRPr="00A538F0">
        <w:rPr>
          <w:rFonts w:ascii="Times New Roman" w:hAnsi="Times New Roman" w:cs="Times New Roman"/>
          <w:sz w:val="28"/>
          <w:szCs w:val="28"/>
        </w:rPr>
        <w:t>и</w:t>
      </w:r>
      <w:r w:rsidRPr="00A538F0">
        <w:rPr>
          <w:rFonts w:ascii="Times New Roman" w:hAnsi="Times New Roman" w:cs="Times New Roman"/>
          <w:spacing w:val="-2"/>
          <w:sz w:val="28"/>
          <w:szCs w:val="28"/>
        </w:rPr>
        <w:t>тс</w:t>
      </w:r>
      <w:r w:rsidRPr="00A538F0">
        <w:rPr>
          <w:rFonts w:ascii="Times New Roman" w:hAnsi="Times New Roman" w:cs="Times New Roman"/>
          <w:sz w:val="28"/>
          <w:szCs w:val="28"/>
        </w:rPr>
        <w:t>я акт</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вным</w:t>
      </w:r>
      <w:r w:rsidRPr="00A538F0">
        <w:rPr>
          <w:rFonts w:ascii="Times New Roman" w:hAnsi="Times New Roman" w:cs="Times New Roman"/>
          <w:spacing w:val="71"/>
          <w:sz w:val="28"/>
          <w:szCs w:val="28"/>
        </w:rPr>
        <w:t xml:space="preserve"> </w:t>
      </w:r>
      <w:r w:rsidRPr="00A538F0">
        <w:rPr>
          <w:rFonts w:ascii="Times New Roman" w:hAnsi="Times New Roman" w:cs="Times New Roman"/>
          <w:spacing w:val="1"/>
          <w:sz w:val="28"/>
          <w:szCs w:val="28"/>
        </w:rPr>
        <w:t>в</w:t>
      </w:r>
      <w:r w:rsidRPr="00A538F0">
        <w:rPr>
          <w:rFonts w:ascii="Times New Roman" w:hAnsi="Times New Roman" w:cs="Times New Roman"/>
          <w:spacing w:val="73"/>
          <w:sz w:val="28"/>
          <w:szCs w:val="28"/>
        </w:rPr>
        <w:t xml:space="preserve"> </w:t>
      </w:r>
      <w:r w:rsidRPr="00A538F0">
        <w:rPr>
          <w:rFonts w:ascii="Times New Roman" w:hAnsi="Times New Roman" w:cs="Times New Roman"/>
          <w:sz w:val="28"/>
          <w:szCs w:val="28"/>
        </w:rPr>
        <w:t>в</w:t>
      </w:r>
      <w:r w:rsidRPr="00A538F0">
        <w:rPr>
          <w:rFonts w:ascii="Times New Roman" w:hAnsi="Times New Roman" w:cs="Times New Roman"/>
          <w:spacing w:val="-1"/>
          <w:sz w:val="28"/>
          <w:szCs w:val="28"/>
        </w:rPr>
        <w:t>ы</w:t>
      </w:r>
      <w:r w:rsidRPr="00A538F0">
        <w:rPr>
          <w:rFonts w:ascii="Times New Roman" w:hAnsi="Times New Roman" w:cs="Times New Roman"/>
          <w:sz w:val="28"/>
          <w:szCs w:val="28"/>
        </w:rPr>
        <w:t>боре</w:t>
      </w:r>
      <w:r w:rsidRPr="00A538F0">
        <w:rPr>
          <w:rFonts w:ascii="Times New Roman" w:hAnsi="Times New Roman" w:cs="Times New Roman"/>
          <w:spacing w:val="73"/>
          <w:sz w:val="28"/>
          <w:szCs w:val="28"/>
        </w:rPr>
        <w:t xml:space="preserve"> </w:t>
      </w:r>
      <w:r w:rsidRPr="00A538F0">
        <w:rPr>
          <w:rFonts w:ascii="Times New Roman" w:hAnsi="Times New Roman" w:cs="Times New Roman"/>
          <w:sz w:val="28"/>
          <w:szCs w:val="28"/>
        </w:rPr>
        <w:t>сод</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ржа</w:t>
      </w:r>
      <w:r w:rsidRPr="00A538F0">
        <w:rPr>
          <w:rFonts w:ascii="Times New Roman" w:hAnsi="Times New Roman" w:cs="Times New Roman"/>
          <w:spacing w:val="-2"/>
          <w:sz w:val="28"/>
          <w:szCs w:val="28"/>
        </w:rPr>
        <w:t>н</w:t>
      </w:r>
      <w:r w:rsidRPr="00A538F0">
        <w:rPr>
          <w:rFonts w:ascii="Times New Roman" w:hAnsi="Times New Roman" w:cs="Times New Roman"/>
          <w:sz w:val="28"/>
          <w:szCs w:val="28"/>
        </w:rPr>
        <w:t>ия</w:t>
      </w:r>
      <w:r w:rsidRPr="00A538F0">
        <w:rPr>
          <w:rFonts w:ascii="Times New Roman" w:hAnsi="Times New Roman" w:cs="Times New Roman"/>
          <w:spacing w:val="73"/>
          <w:sz w:val="28"/>
          <w:szCs w:val="28"/>
        </w:rPr>
        <w:t xml:space="preserve"> </w:t>
      </w:r>
      <w:r w:rsidRPr="00A538F0">
        <w:rPr>
          <w:rFonts w:ascii="Times New Roman" w:hAnsi="Times New Roman" w:cs="Times New Roman"/>
          <w:sz w:val="28"/>
          <w:szCs w:val="28"/>
        </w:rPr>
        <w:t>с</w:t>
      </w:r>
      <w:r w:rsidRPr="00A538F0">
        <w:rPr>
          <w:rFonts w:ascii="Times New Roman" w:hAnsi="Times New Roman" w:cs="Times New Roman"/>
          <w:spacing w:val="-2"/>
          <w:sz w:val="28"/>
          <w:szCs w:val="28"/>
        </w:rPr>
        <w:t>в</w:t>
      </w:r>
      <w:r w:rsidRPr="00A538F0">
        <w:rPr>
          <w:rFonts w:ascii="Times New Roman" w:hAnsi="Times New Roman" w:cs="Times New Roman"/>
          <w:sz w:val="28"/>
          <w:szCs w:val="28"/>
        </w:rPr>
        <w:t>о</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го</w:t>
      </w:r>
      <w:r w:rsidRPr="00A538F0">
        <w:rPr>
          <w:rFonts w:ascii="Times New Roman" w:hAnsi="Times New Roman" w:cs="Times New Roman"/>
          <w:spacing w:val="72"/>
          <w:sz w:val="28"/>
          <w:szCs w:val="28"/>
        </w:rPr>
        <w:t xml:space="preserve"> </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бра</w:t>
      </w:r>
      <w:r w:rsidRPr="00A538F0">
        <w:rPr>
          <w:rFonts w:ascii="Times New Roman" w:hAnsi="Times New Roman" w:cs="Times New Roman"/>
          <w:spacing w:val="-1"/>
          <w:sz w:val="28"/>
          <w:szCs w:val="28"/>
        </w:rPr>
        <w:t>з</w:t>
      </w:r>
      <w:r w:rsidRPr="00A538F0">
        <w:rPr>
          <w:rFonts w:ascii="Times New Roman" w:hAnsi="Times New Roman" w:cs="Times New Roman"/>
          <w:sz w:val="28"/>
          <w:szCs w:val="28"/>
        </w:rPr>
        <w:t>ова</w:t>
      </w:r>
      <w:r w:rsidRPr="00A538F0">
        <w:rPr>
          <w:rFonts w:ascii="Times New Roman" w:hAnsi="Times New Roman" w:cs="Times New Roman"/>
          <w:spacing w:val="-2"/>
          <w:sz w:val="28"/>
          <w:szCs w:val="28"/>
        </w:rPr>
        <w:t>н</w:t>
      </w:r>
      <w:r w:rsidRPr="00A538F0">
        <w:rPr>
          <w:rFonts w:ascii="Times New Roman" w:hAnsi="Times New Roman" w:cs="Times New Roman"/>
          <w:sz w:val="28"/>
          <w:szCs w:val="28"/>
        </w:rPr>
        <w:t>ия,</w:t>
      </w:r>
      <w:r w:rsidRPr="00A538F0">
        <w:rPr>
          <w:rFonts w:ascii="Times New Roman" w:hAnsi="Times New Roman" w:cs="Times New Roman"/>
          <w:spacing w:val="71"/>
          <w:sz w:val="28"/>
          <w:szCs w:val="28"/>
        </w:rPr>
        <w:t xml:space="preserve"> </w:t>
      </w:r>
      <w:r w:rsidRPr="00A538F0">
        <w:rPr>
          <w:rFonts w:ascii="Times New Roman" w:hAnsi="Times New Roman" w:cs="Times New Roman"/>
          <w:sz w:val="28"/>
          <w:szCs w:val="28"/>
        </w:rPr>
        <w:t>с</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ано</w:t>
      </w:r>
      <w:r w:rsidRPr="00A538F0">
        <w:rPr>
          <w:rFonts w:ascii="Times New Roman" w:hAnsi="Times New Roman" w:cs="Times New Roman"/>
          <w:spacing w:val="-1"/>
          <w:sz w:val="28"/>
          <w:szCs w:val="28"/>
        </w:rPr>
        <w:t>в</w:t>
      </w:r>
      <w:r w:rsidRPr="00A538F0">
        <w:rPr>
          <w:rFonts w:ascii="Times New Roman" w:hAnsi="Times New Roman" w:cs="Times New Roman"/>
          <w:sz w:val="28"/>
          <w:szCs w:val="28"/>
        </w:rPr>
        <w:t>ится</w:t>
      </w:r>
      <w:r w:rsidRPr="00A538F0">
        <w:rPr>
          <w:rFonts w:ascii="Times New Roman" w:hAnsi="Times New Roman" w:cs="Times New Roman"/>
          <w:spacing w:val="71"/>
          <w:sz w:val="28"/>
          <w:szCs w:val="28"/>
        </w:rPr>
        <w:t xml:space="preserve"> </w:t>
      </w:r>
      <w:r w:rsidRPr="00A538F0">
        <w:rPr>
          <w:rFonts w:ascii="Times New Roman" w:hAnsi="Times New Roman" w:cs="Times New Roman"/>
          <w:sz w:val="28"/>
          <w:szCs w:val="28"/>
        </w:rPr>
        <w:t>с</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бъект</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м обра</w:t>
      </w:r>
      <w:r w:rsidRPr="00A538F0">
        <w:rPr>
          <w:rFonts w:ascii="Times New Roman" w:hAnsi="Times New Roman" w:cs="Times New Roman"/>
          <w:spacing w:val="-1"/>
          <w:sz w:val="28"/>
          <w:szCs w:val="28"/>
        </w:rPr>
        <w:t>з</w:t>
      </w:r>
      <w:r w:rsidRPr="00A538F0">
        <w:rPr>
          <w:rFonts w:ascii="Times New Roman" w:hAnsi="Times New Roman" w:cs="Times New Roman"/>
          <w:sz w:val="28"/>
          <w:szCs w:val="28"/>
        </w:rPr>
        <w:t>ова</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и</w:t>
      </w:r>
      <w:r w:rsidRPr="00A538F0">
        <w:rPr>
          <w:rFonts w:ascii="Times New Roman" w:hAnsi="Times New Roman" w:cs="Times New Roman"/>
          <w:spacing w:val="-1"/>
          <w:sz w:val="28"/>
          <w:szCs w:val="28"/>
        </w:rPr>
        <w:t>я</w:t>
      </w:r>
      <w:r w:rsidRPr="00A538F0">
        <w:rPr>
          <w:rFonts w:ascii="Times New Roman" w:hAnsi="Times New Roman" w:cs="Times New Roman"/>
          <w:sz w:val="28"/>
          <w:szCs w:val="28"/>
        </w:rPr>
        <w:t>;</w:t>
      </w:r>
    </w:p>
    <w:p w:rsidR="00A538F0" w:rsidRPr="00A538F0" w:rsidRDefault="00A538F0" w:rsidP="00A538F0">
      <w:pPr>
        <w:pStyle w:val="a3"/>
        <w:rPr>
          <w:rFonts w:ascii="Times New Roman" w:hAnsi="Times New Roman" w:cs="Times New Roman"/>
          <w:sz w:val="28"/>
          <w:szCs w:val="28"/>
        </w:rPr>
      </w:pPr>
      <w:r w:rsidRPr="00A538F0">
        <w:rPr>
          <w:rFonts w:ascii="Times New Roman" w:hAnsi="Times New Roman" w:cs="Times New Roman"/>
          <w:spacing w:val="1"/>
          <w:sz w:val="28"/>
          <w:szCs w:val="28"/>
        </w:rPr>
        <w:t>3</w:t>
      </w:r>
      <w:r w:rsidRPr="00A538F0">
        <w:rPr>
          <w:rFonts w:ascii="Times New Roman" w:hAnsi="Times New Roman" w:cs="Times New Roman"/>
          <w:spacing w:val="48"/>
          <w:sz w:val="28"/>
          <w:szCs w:val="28"/>
        </w:rPr>
        <w:t>)</w:t>
      </w:r>
      <w:r w:rsidRPr="00A538F0">
        <w:rPr>
          <w:rFonts w:ascii="Times New Roman" w:hAnsi="Times New Roman" w:cs="Times New Roman"/>
          <w:sz w:val="28"/>
          <w:szCs w:val="28"/>
        </w:rPr>
        <w:t>содействие</w:t>
      </w:r>
      <w:r w:rsidRPr="00A538F0">
        <w:rPr>
          <w:rFonts w:ascii="Times New Roman" w:hAnsi="Times New Roman" w:cs="Times New Roman"/>
          <w:spacing w:val="3"/>
          <w:sz w:val="28"/>
          <w:szCs w:val="28"/>
        </w:rPr>
        <w:t xml:space="preserve"> </w:t>
      </w:r>
      <w:r w:rsidRPr="00A538F0">
        <w:rPr>
          <w:rFonts w:ascii="Times New Roman" w:hAnsi="Times New Roman" w:cs="Times New Roman"/>
          <w:spacing w:val="1"/>
          <w:sz w:val="28"/>
          <w:szCs w:val="28"/>
        </w:rPr>
        <w:t>и</w:t>
      </w:r>
      <w:r w:rsidRPr="00A538F0">
        <w:rPr>
          <w:rFonts w:ascii="Times New Roman" w:hAnsi="Times New Roman" w:cs="Times New Roman"/>
          <w:spacing w:val="5"/>
          <w:sz w:val="28"/>
          <w:szCs w:val="28"/>
        </w:rPr>
        <w:t xml:space="preserve"> </w:t>
      </w:r>
      <w:r w:rsidRPr="00A538F0">
        <w:rPr>
          <w:rFonts w:ascii="Times New Roman" w:hAnsi="Times New Roman" w:cs="Times New Roman"/>
          <w:spacing w:val="-1"/>
          <w:sz w:val="28"/>
          <w:szCs w:val="28"/>
        </w:rPr>
        <w:t>с</w:t>
      </w:r>
      <w:r w:rsidRPr="00A538F0">
        <w:rPr>
          <w:rFonts w:ascii="Times New Roman" w:hAnsi="Times New Roman" w:cs="Times New Roman"/>
          <w:sz w:val="28"/>
          <w:szCs w:val="28"/>
        </w:rPr>
        <w:t>о</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р</w:t>
      </w:r>
      <w:r w:rsidRPr="00A538F0">
        <w:rPr>
          <w:rFonts w:ascii="Times New Roman" w:hAnsi="Times New Roman" w:cs="Times New Roman"/>
          <w:spacing w:val="-3"/>
          <w:sz w:val="28"/>
          <w:szCs w:val="28"/>
        </w:rPr>
        <w:t>у</w:t>
      </w:r>
      <w:r w:rsidRPr="00A538F0">
        <w:rPr>
          <w:rFonts w:ascii="Times New Roman" w:hAnsi="Times New Roman" w:cs="Times New Roman"/>
          <w:sz w:val="28"/>
          <w:szCs w:val="28"/>
        </w:rPr>
        <w:t>д</w:t>
      </w:r>
      <w:r w:rsidRPr="00A538F0">
        <w:rPr>
          <w:rFonts w:ascii="Times New Roman" w:hAnsi="Times New Roman" w:cs="Times New Roman"/>
          <w:spacing w:val="1"/>
          <w:sz w:val="28"/>
          <w:szCs w:val="28"/>
        </w:rPr>
        <w:t>ни</w:t>
      </w:r>
      <w:r w:rsidRPr="00A538F0">
        <w:rPr>
          <w:rFonts w:ascii="Times New Roman" w:hAnsi="Times New Roman" w:cs="Times New Roman"/>
          <w:sz w:val="28"/>
          <w:szCs w:val="28"/>
        </w:rPr>
        <w:t>чество</w:t>
      </w:r>
      <w:r w:rsidRPr="00A538F0">
        <w:rPr>
          <w:rFonts w:ascii="Times New Roman" w:hAnsi="Times New Roman" w:cs="Times New Roman"/>
          <w:spacing w:val="2"/>
          <w:sz w:val="28"/>
          <w:szCs w:val="28"/>
        </w:rPr>
        <w:t xml:space="preserve"> </w:t>
      </w:r>
      <w:r w:rsidRPr="00A538F0">
        <w:rPr>
          <w:rFonts w:ascii="Times New Roman" w:hAnsi="Times New Roman" w:cs="Times New Roman"/>
          <w:spacing w:val="1"/>
          <w:sz w:val="28"/>
          <w:szCs w:val="28"/>
        </w:rPr>
        <w:t>д</w:t>
      </w:r>
      <w:r w:rsidRPr="00A538F0">
        <w:rPr>
          <w:rFonts w:ascii="Times New Roman" w:hAnsi="Times New Roman" w:cs="Times New Roman"/>
          <w:sz w:val="28"/>
          <w:szCs w:val="28"/>
        </w:rPr>
        <w:t>ет</w:t>
      </w:r>
      <w:r w:rsidRPr="00A538F0">
        <w:rPr>
          <w:rFonts w:ascii="Times New Roman" w:hAnsi="Times New Roman" w:cs="Times New Roman"/>
          <w:spacing w:val="-2"/>
          <w:sz w:val="28"/>
          <w:szCs w:val="28"/>
        </w:rPr>
        <w:t>е</w:t>
      </w:r>
      <w:r w:rsidRPr="00A538F0">
        <w:rPr>
          <w:rFonts w:ascii="Times New Roman" w:hAnsi="Times New Roman" w:cs="Times New Roman"/>
          <w:sz w:val="28"/>
          <w:szCs w:val="28"/>
        </w:rPr>
        <w:t>й</w:t>
      </w:r>
      <w:r w:rsidRPr="00A538F0">
        <w:rPr>
          <w:rFonts w:ascii="Times New Roman" w:hAnsi="Times New Roman" w:cs="Times New Roman"/>
          <w:spacing w:val="4"/>
          <w:sz w:val="28"/>
          <w:szCs w:val="28"/>
        </w:rPr>
        <w:t xml:space="preserve"> </w:t>
      </w:r>
      <w:r w:rsidRPr="00A538F0">
        <w:rPr>
          <w:rFonts w:ascii="Times New Roman" w:hAnsi="Times New Roman" w:cs="Times New Roman"/>
          <w:spacing w:val="1"/>
          <w:sz w:val="28"/>
          <w:szCs w:val="28"/>
        </w:rPr>
        <w:t>и</w:t>
      </w:r>
      <w:r w:rsidRPr="00A538F0">
        <w:rPr>
          <w:rFonts w:ascii="Times New Roman" w:hAnsi="Times New Roman" w:cs="Times New Roman"/>
          <w:spacing w:val="4"/>
          <w:sz w:val="28"/>
          <w:szCs w:val="28"/>
        </w:rPr>
        <w:t xml:space="preserve"> </w:t>
      </w:r>
      <w:r w:rsidRPr="00A538F0">
        <w:rPr>
          <w:rFonts w:ascii="Times New Roman" w:hAnsi="Times New Roman" w:cs="Times New Roman"/>
          <w:sz w:val="28"/>
          <w:szCs w:val="28"/>
        </w:rPr>
        <w:t>родител</w:t>
      </w:r>
      <w:r w:rsidRPr="00A538F0">
        <w:rPr>
          <w:rFonts w:ascii="Times New Roman" w:hAnsi="Times New Roman" w:cs="Times New Roman"/>
          <w:spacing w:val="-2"/>
          <w:sz w:val="28"/>
          <w:szCs w:val="28"/>
        </w:rPr>
        <w:t>е</w:t>
      </w:r>
      <w:r w:rsidRPr="00A538F0">
        <w:rPr>
          <w:rFonts w:ascii="Times New Roman" w:hAnsi="Times New Roman" w:cs="Times New Roman"/>
          <w:sz w:val="28"/>
          <w:szCs w:val="28"/>
        </w:rPr>
        <w:t>й</w:t>
      </w:r>
      <w:r w:rsidRPr="00A538F0">
        <w:rPr>
          <w:rFonts w:ascii="Times New Roman" w:hAnsi="Times New Roman" w:cs="Times New Roman"/>
          <w:spacing w:val="4"/>
          <w:sz w:val="28"/>
          <w:szCs w:val="28"/>
        </w:rPr>
        <w:t xml:space="preserve"> </w:t>
      </w:r>
      <w:r w:rsidRPr="00A538F0">
        <w:rPr>
          <w:rFonts w:ascii="Times New Roman" w:hAnsi="Times New Roman" w:cs="Times New Roman"/>
          <w:sz w:val="28"/>
          <w:szCs w:val="28"/>
        </w:rPr>
        <w:t>(закон</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ых</w:t>
      </w:r>
      <w:r>
        <w:rPr>
          <w:rFonts w:ascii="Times New Roman" w:hAnsi="Times New Roman" w:cs="Times New Roman"/>
          <w:spacing w:val="3"/>
          <w:sz w:val="28"/>
          <w:szCs w:val="28"/>
        </w:rPr>
        <w:t xml:space="preserve"> </w:t>
      </w:r>
      <w:r w:rsidRPr="00A538F0">
        <w:rPr>
          <w:rFonts w:ascii="Times New Roman" w:hAnsi="Times New Roman" w:cs="Times New Roman"/>
          <w:sz w:val="28"/>
          <w:szCs w:val="28"/>
        </w:rPr>
        <w:t>п</w:t>
      </w:r>
      <w:r w:rsidRPr="00A538F0">
        <w:rPr>
          <w:rFonts w:ascii="Times New Roman" w:hAnsi="Times New Roman" w:cs="Times New Roman"/>
          <w:spacing w:val="1"/>
          <w:sz w:val="28"/>
          <w:szCs w:val="28"/>
        </w:rPr>
        <w:t>р</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дс</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а</w:t>
      </w:r>
      <w:r w:rsidRPr="00A538F0">
        <w:rPr>
          <w:rFonts w:ascii="Times New Roman" w:hAnsi="Times New Roman" w:cs="Times New Roman"/>
          <w:spacing w:val="9"/>
          <w:sz w:val="28"/>
          <w:szCs w:val="28"/>
        </w:rPr>
        <w:t>в</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тел</w:t>
      </w:r>
      <w:r w:rsidRPr="00A538F0">
        <w:rPr>
          <w:rFonts w:ascii="Times New Roman" w:hAnsi="Times New Roman" w:cs="Times New Roman"/>
          <w:spacing w:val="-2"/>
          <w:sz w:val="28"/>
          <w:szCs w:val="28"/>
        </w:rPr>
        <w:t>е</w:t>
      </w:r>
      <w:r w:rsidRPr="00A538F0">
        <w:rPr>
          <w:rFonts w:ascii="Times New Roman" w:hAnsi="Times New Roman" w:cs="Times New Roman"/>
          <w:sz w:val="28"/>
          <w:szCs w:val="28"/>
        </w:rPr>
        <w:t>й), сов</w:t>
      </w:r>
      <w:r w:rsidRPr="00A538F0">
        <w:rPr>
          <w:rFonts w:ascii="Times New Roman" w:hAnsi="Times New Roman" w:cs="Times New Roman"/>
          <w:spacing w:val="-2"/>
          <w:sz w:val="28"/>
          <w:szCs w:val="28"/>
        </w:rPr>
        <w:t>е</w:t>
      </w:r>
      <w:r w:rsidRPr="00A538F0">
        <w:rPr>
          <w:rFonts w:ascii="Times New Roman" w:hAnsi="Times New Roman" w:cs="Times New Roman"/>
          <w:sz w:val="28"/>
          <w:szCs w:val="28"/>
        </w:rPr>
        <w:t>рш</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ннолет</w:t>
      </w:r>
      <w:r w:rsidRPr="00A538F0">
        <w:rPr>
          <w:rFonts w:ascii="Times New Roman" w:hAnsi="Times New Roman" w:cs="Times New Roman"/>
          <w:spacing w:val="-1"/>
          <w:sz w:val="28"/>
          <w:szCs w:val="28"/>
        </w:rPr>
        <w:t>ни</w:t>
      </w:r>
      <w:r w:rsidRPr="00A538F0">
        <w:rPr>
          <w:rFonts w:ascii="Times New Roman" w:hAnsi="Times New Roman" w:cs="Times New Roman"/>
          <w:sz w:val="28"/>
          <w:szCs w:val="28"/>
        </w:rPr>
        <w:t>х</w:t>
      </w:r>
      <w:r w:rsidRPr="00A538F0">
        <w:rPr>
          <w:rFonts w:ascii="Times New Roman" w:hAnsi="Times New Roman" w:cs="Times New Roman"/>
          <w:spacing w:val="39"/>
          <w:sz w:val="28"/>
          <w:szCs w:val="28"/>
        </w:rPr>
        <w:t xml:space="preserve"> </w:t>
      </w:r>
      <w:r w:rsidRPr="00A538F0">
        <w:rPr>
          <w:rFonts w:ascii="Times New Roman" w:hAnsi="Times New Roman" w:cs="Times New Roman"/>
          <w:sz w:val="28"/>
          <w:szCs w:val="28"/>
        </w:rPr>
        <w:t>чле</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ов</w:t>
      </w:r>
      <w:r w:rsidRPr="00A538F0">
        <w:rPr>
          <w:rFonts w:ascii="Times New Roman" w:hAnsi="Times New Roman" w:cs="Times New Roman"/>
          <w:spacing w:val="37"/>
          <w:sz w:val="28"/>
          <w:szCs w:val="28"/>
        </w:rPr>
        <w:t xml:space="preserve"> </w:t>
      </w:r>
      <w:r w:rsidRPr="00A538F0">
        <w:rPr>
          <w:rFonts w:ascii="Times New Roman" w:hAnsi="Times New Roman" w:cs="Times New Roman"/>
          <w:sz w:val="28"/>
          <w:szCs w:val="28"/>
        </w:rPr>
        <w:t>семьи,</w:t>
      </w:r>
      <w:r w:rsidRPr="00A538F0">
        <w:rPr>
          <w:rFonts w:ascii="Times New Roman" w:hAnsi="Times New Roman" w:cs="Times New Roman"/>
          <w:spacing w:val="37"/>
          <w:sz w:val="28"/>
          <w:szCs w:val="28"/>
        </w:rPr>
        <w:t xml:space="preserve"> </w:t>
      </w:r>
      <w:r w:rsidRPr="00A538F0">
        <w:rPr>
          <w:rFonts w:ascii="Times New Roman" w:hAnsi="Times New Roman" w:cs="Times New Roman"/>
          <w:sz w:val="28"/>
          <w:szCs w:val="28"/>
        </w:rPr>
        <w:t>принимающ</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х</w:t>
      </w:r>
      <w:r w:rsidRPr="00A538F0">
        <w:rPr>
          <w:rFonts w:ascii="Times New Roman" w:hAnsi="Times New Roman" w:cs="Times New Roman"/>
          <w:spacing w:val="39"/>
          <w:sz w:val="28"/>
          <w:szCs w:val="28"/>
        </w:rPr>
        <w:t xml:space="preserve"> </w:t>
      </w:r>
      <w:r w:rsidRPr="00A538F0">
        <w:rPr>
          <w:rFonts w:ascii="Times New Roman" w:hAnsi="Times New Roman" w:cs="Times New Roman"/>
          <w:spacing w:val="-3"/>
          <w:sz w:val="28"/>
          <w:szCs w:val="28"/>
        </w:rPr>
        <w:t>у</w:t>
      </w:r>
      <w:r w:rsidRPr="00A538F0">
        <w:rPr>
          <w:rFonts w:ascii="Times New Roman" w:hAnsi="Times New Roman" w:cs="Times New Roman"/>
          <w:sz w:val="28"/>
          <w:szCs w:val="28"/>
        </w:rPr>
        <w:t>част</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е</w:t>
      </w:r>
      <w:r w:rsidRPr="00A538F0">
        <w:rPr>
          <w:rFonts w:ascii="Times New Roman" w:hAnsi="Times New Roman" w:cs="Times New Roman"/>
          <w:spacing w:val="37"/>
          <w:sz w:val="28"/>
          <w:szCs w:val="28"/>
        </w:rPr>
        <w:t xml:space="preserve"> </w:t>
      </w:r>
      <w:r w:rsidRPr="00A538F0">
        <w:rPr>
          <w:rFonts w:ascii="Times New Roman" w:hAnsi="Times New Roman" w:cs="Times New Roman"/>
          <w:spacing w:val="1"/>
          <w:sz w:val="28"/>
          <w:szCs w:val="28"/>
        </w:rPr>
        <w:t>в</w:t>
      </w:r>
      <w:r w:rsidRPr="00A538F0">
        <w:rPr>
          <w:rFonts w:ascii="Times New Roman" w:hAnsi="Times New Roman" w:cs="Times New Roman"/>
          <w:spacing w:val="37"/>
          <w:sz w:val="28"/>
          <w:szCs w:val="28"/>
        </w:rPr>
        <w:t xml:space="preserve"> </w:t>
      </w:r>
      <w:r w:rsidRPr="00A538F0">
        <w:rPr>
          <w:rFonts w:ascii="Times New Roman" w:hAnsi="Times New Roman" w:cs="Times New Roman"/>
          <w:sz w:val="28"/>
          <w:szCs w:val="28"/>
        </w:rPr>
        <w:t>воспитании</w:t>
      </w:r>
      <w:r w:rsidRPr="00A538F0">
        <w:rPr>
          <w:rFonts w:ascii="Times New Roman" w:hAnsi="Times New Roman" w:cs="Times New Roman"/>
          <w:spacing w:val="36"/>
          <w:sz w:val="28"/>
          <w:szCs w:val="28"/>
        </w:rPr>
        <w:t xml:space="preserve"> </w:t>
      </w:r>
      <w:r w:rsidRPr="00A538F0">
        <w:rPr>
          <w:rFonts w:ascii="Times New Roman" w:hAnsi="Times New Roman" w:cs="Times New Roman"/>
          <w:spacing w:val="1"/>
          <w:sz w:val="28"/>
          <w:szCs w:val="28"/>
        </w:rPr>
        <w:t>д</w:t>
      </w:r>
      <w:r w:rsidRPr="00A538F0">
        <w:rPr>
          <w:rFonts w:ascii="Times New Roman" w:hAnsi="Times New Roman" w:cs="Times New Roman"/>
          <w:sz w:val="28"/>
          <w:szCs w:val="28"/>
        </w:rPr>
        <w:t>е</w:t>
      </w:r>
      <w:r w:rsidRPr="00A538F0">
        <w:rPr>
          <w:rFonts w:ascii="Times New Roman" w:hAnsi="Times New Roman" w:cs="Times New Roman"/>
          <w:spacing w:val="-2"/>
          <w:sz w:val="28"/>
          <w:szCs w:val="28"/>
        </w:rPr>
        <w:t>те</w:t>
      </w:r>
      <w:r w:rsidRPr="00A538F0">
        <w:rPr>
          <w:rFonts w:ascii="Times New Roman" w:hAnsi="Times New Roman" w:cs="Times New Roman"/>
          <w:sz w:val="28"/>
          <w:szCs w:val="28"/>
        </w:rPr>
        <w:t>й млад</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нче</w:t>
      </w:r>
      <w:r w:rsidRPr="00A538F0">
        <w:rPr>
          <w:rFonts w:ascii="Times New Roman" w:hAnsi="Times New Roman" w:cs="Times New Roman"/>
          <w:spacing w:val="-1"/>
          <w:sz w:val="28"/>
          <w:szCs w:val="28"/>
        </w:rPr>
        <w:t>с</w:t>
      </w:r>
      <w:r w:rsidRPr="00A538F0">
        <w:rPr>
          <w:rFonts w:ascii="Times New Roman" w:hAnsi="Times New Roman" w:cs="Times New Roman"/>
          <w:sz w:val="28"/>
          <w:szCs w:val="28"/>
        </w:rPr>
        <w:t>к</w:t>
      </w:r>
      <w:r w:rsidRPr="00A538F0">
        <w:rPr>
          <w:rFonts w:ascii="Times New Roman" w:hAnsi="Times New Roman" w:cs="Times New Roman"/>
          <w:spacing w:val="1"/>
          <w:sz w:val="28"/>
          <w:szCs w:val="28"/>
        </w:rPr>
        <w:t>о</w:t>
      </w:r>
      <w:r w:rsidRPr="00A538F0">
        <w:rPr>
          <w:rFonts w:ascii="Times New Roman" w:hAnsi="Times New Roman" w:cs="Times New Roman"/>
          <w:spacing w:val="-2"/>
          <w:sz w:val="28"/>
          <w:szCs w:val="28"/>
        </w:rPr>
        <w:t>г</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w:t>
      </w:r>
      <w:r w:rsidRPr="00A538F0">
        <w:rPr>
          <w:rFonts w:ascii="Times New Roman" w:hAnsi="Times New Roman" w:cs="Times New Roman"/>
          <w:spacing w:val="76"/>
          <w:sz w:val="28"/>
          <w:szCs w:val="28"/>
        </w:rPr>
        <w:t xml:space="preserve"> </w:t>
      </w:r>
      <w:r w:rsidRPr="00A538F0">
        <w:rPr>
          <w:rFonts w:ascii="Times New Roman" w:hAnsi="Times New Roman" w:cs="Times New Roman"/>
          <w:sz w:val="28"/>
          <w:szCs w:val="28"/>
        </w:rPr>
        <w:t>р</w:t>
      </w:r>
      <w:r w:rsidRPr="00A538F0">
        <w:rPr>
          <w:rFonts w:ascii="Times New Roman" w:hAnsi="Times New Roman" w:cs="Times New Roman"/>
          <w:spacing w:val="-1"/>
          <w:sz w:val="28"/>
          <w:szCs w:val="28"/>
        </w:rPr>
        <w:t>ан</w:t>
      </w:r>
      <w:r w:rsidRPr="00A538F0">
        <w:rPr>
          <w:rFonts w:ascii="Times New Roman" w:hAnsi="Times New Roman" w:cs="Times New Roman"/>
          <w:sz w:val="28"/>
          <w:szCs w:val="28"/>
        </w:rPr>
        <w:t>не</w:t>
      </w:r>
      <w:r w:rsidRPr="00A538F0">
        <w:rPr>
          <w:rFonts w:ascii="Times New Roman" w:hAnsi="Times New Roman" w:cs="Times New Roman"/>
          <w:spacing w:val="-2"/>
          <w:sz w:val="28"/>
          <w:szCs w:val="28"/>
        </w:rPr>
        <w:t>г</w:t>
      </w:r>
      <w:r w:rsidRPr="00A538F0">
        <w:rPr>
          <w:rFonts w:ascii="Times New Roman" w:hAnsi="Times New Roman" w:cs="Times New Roman"/>
          <w:sz w:val="28"/>
          <w:szCs w:val="28"/>
        </w:rPr>
        <w:t>о</w:t>
      </w:r>
      <w:r w:rsidRPr="00A538F0">
        <w:rPr>
          <w:rFonts w:ascii="Times New Roman" w:hAnsi="Times New Roman" w:cs="Times New Roman"/>
          <w:spacing w:val="77"/>
          <w:sz w:val="28"/>
          <w:szCs w:val="28"/>
        </w:rPr>
        <w:t xml:space="preserve"> </w:t>
      </w:r>
      <w:r w:rsidRPr="00A538F0">
        <w:rPr>
          <w:rFonts w:ascii="Times New Roman" w:hAnsi="Times New Roman" w:cs="Times New Roman"/>
          <w:sz w:val="28"/>
          <w:szCs w:val="28"/>
        </w:rPr>
        <w:t>и</w:t>
      </w:r>
      <w:r w:rsidRPr="00A538F0">
        <w:rPr>
          <w:rFonts w:ascii="Times New Roman" w:hAnsi="Times New Roman" w:cs="Times New Roman"/>
          <w:spacing w:val="77"/>
          <w:sz w:val="28"/>
          <w:szCs w:val="28"/>
        </w:rPr>
        <w:t xml:space="preserve"> </w:t>
      </w:r>
      <w:r w:rsidRPr="00A538F0">
        <w:rPr>
          <w:rFonts w:ascii="Times New Roman" w:hAnsi="Times New Roman" w:cs="Times New Roman"/>
          <w:spacing w:val="1"/>
          <w:sz w:val="28"/>
          <w:szCs w:val="28"/>
        </w:rPr>
        <w:t>до</w:t>
      </w:r>
      <w:r w:rsidRPr="00A538F0">
        <w:rPr>
          <w:rFonts w:ascii="Times New Roman" w:hAnsi="Times New Roman" w:cs="Times New Roman"/>
          <w:sz w:val="28"/>
          <w:szCs w:val="28"/>
        </w:rPr>
        <w:t>школ</w:t>
      </w:r>
      <w:r w:rsidRPr="00A538F0">
        <w:rPr>
          <w:rFonts w:ascii="Times New Roman" w:hAnsi="Times New Roman" w:cs="Times New Roman"/>
          <w:spacing w:val="-1"/>
          <w:sz w:val="28"/>
          <w:szCs w:val="28"/>
        </w:rPr>
        <w:t>ь</w:t>
      </w:r>
      <w:r w:rsidRPr="00A538F0">
        <w:rPr>
          <w:rFonts w:ascii="Times New Roman" w:hAnsi="Times New Roman" w:cs="Times New Roman"/>
          <w:sz w:val="28"/>
          <w:szCs w:val="28"/>
        </w:rPr>
        <w:t>но</w:t>
      </w:r>
      <w:r w:rsidRPr="00A538F0">
        <w:rPr>
          <w:rFonts w:ascii="Times New Roman" w:hAnsi="Times New Roman" w:cs="Times New Roman"/>
          <w:spacing w:val="-1"/>
          <w:sz w:val="28"/>
          <w:szCs w:val="28"/>
        </w:rPr>
        <w:t>г</w:t>
      </w:r>
      <w:r w:rsidRPr="00A538F0">
        <w:rPr>
          <w:rFonts w:ascii="Times New Roman" w:hAnsi="Times New Roman" w:cs="Times New Roman"/>
          <w:sz w:val="28"/>
          <w:szCs w:val="28"/>
        </w:rPr>
        <w:t>о</w:t>
      </w:r>
      <w:r w:rsidRPr="00A538F0">
        <w:rPr>
          <w:rFonts w:ascii="Times New Roman" w:hAnsi="Times New Roman" w:cs="Times New Roman"/>
          <w:spacing w:val="79"/>
          <w:sz w:val="28"/>
          <w:szCs w:val="28"/>
        </w:rPr>
        <w:t xml:space="preserve"> </w:t>
      </w:r>
      <w:r w:rsidRPr="00A538F0">
        <w:rPr>
          <w:rFonts w:ascii="Times New Roman" w:hAnsi="Times New Roman" w:cs="Times New Roman"/>
          <w:sz w:val="28"/>
          <w:szCs w:val="28"/>
        </w:rPr>
        <w:t>возр</w:t>
      </w:r>
      <w:r w:rsidRPr="00A538F0">
        <w:rPr>
          <w:rFonts w:ascii="Times New Roman" w:hAnsi="Times New Roman" w:cs="Times New Roman"/>
          <w:spacing w:val="-1"/>
          <w:sz w:val="28"/>
          <w:szCs w:val="28"/>
        </w:rPr>
        <w:t>а</w:t>
      </w:r>
      <w:r w:rsidRPr="00A538F0">
        <w:rPr>
          <w:rFonts w:ascii="Times New Roman" w:hAnsi="Times New Roman" w:cs="Times New Roman"/>
          <w:sz w:val="28"/>
          <w:szCs w:val="28"/>
        </w:rPr>
        <w:t>стов,</w:t>
      </w:r>
      <w:r w:rsidRPr="00A538F0">
        <w:rPr>
          <w:rFonts w:ascii="Times New Roman" w:hAnsi="Times New Roman" w:cs="Times New Roman"/>
          <w:spacing w:val="75"/>
          <w:sz w:val="28"/>
          <w:szCs w:val="28"/>
        </w:rPr>
        <w:t xml:space="preserve"> </w:t>
      </w:r>
      <w:r w:rsidRPr="00A538F0">
        <w:rPr>
          <w:rFonts w:ascii="Times New Roman" w:hAnsi="Times New Roman" w:cs="Times New Roman"/>
          <w:sz w:val="28"/>
          <w:szCs w:val="28"/>
        </w:rPr>
        <w:t>а</w:t>
      </w:r>
      <w:r w:rsidRPr="00A538F0">
        <w:rPr>
          <w:rFonts w:ascii="Times New Roman" w:hAnsi="Times New Roman" w:cs="Times New Roman"/>
          <w:spacing w:val="78"/>
          <w:sz w:val="28"/>
          <w:szCs w:val="28"/>
        </w:rPr>
        <w:t xml:space="preserve"> </w:t>
      </w:r>
      <w:r w:rsidRPr="00A538F0">
        <w:rPr>
          <w:rFonts w:ascii="Times New Roman" w:hAnsi="Times New Roman" w:cs="Times New Roman"/>
          <w:sz w:val="28"/>
          <w:szCs w:val="28"/>
        </w:rPr>
        <w:t>т</w:t>
      </w:r>
      <w:r w:rsidRPr="00A538F0">
        <w:rPr>
          <w:rFonts w:ascii="Times New Roman" w:hAnsi="Times New Roman" w:cs="Times New Roman"/>
          <w:spacing w:val="-1"/>
          <w:sz w:val="28"/>
          <w:szCs w:val="28"/>
        </w:rPr>
        <w:t>а</w:t>
      </w:r>
      <w:r w:rsidRPr="00A538F0">
        <w:rPr>
          <w:rFonts w:ascii="Times New Roman" w:hAnsi="Times New Roman" w:cs="Times New Roman"/>
          <w:spacing w:val="-2"/>
          <w:sz w:val="28"/>
          <w:szCs w:val="28"/>
        </w:rPr>
        <w:t>к</w:t>
      </w:r>
      <w:r w:rsidRPr="00A538F0">
        <w:rPr>
          <w:rFonts w:ascii="Times New Roman" w:hAnsi="Times New Roman" w:cs="Times New Roman"/>
          <w:sz w:val="28"/>
          <w:szCs w:val="28"/>
        </w:rPr>
        <w:t>же</w:t>
      </w:r>
      <w:r w:rsidRPr="00A538F0">
        <w:rPr>
          <w:rFonts w:ascii="Times New Roman" w:hAnsi="Times New Roman" w:cs="Times New Roman"/>
          <w:spacing w:val="76"/>
          <w:sz w:val="28"/>
          <w:szCs w:val="28"/>
        </w:rPr>
        <w:t xml:space="preserve"> </w:t>
      </w:r>
      <w:r w:rsidRPr="00A538F0">
        <w:rPr>
          <w:rFonts w:ascii="Times New Roman" w:hAnsi="Times New Roman" w:cs="Times New Roman"/>
          <w:sz w:val="28"/>
          <w:szCs w:val="28"/>
        </w:rPr>
        <w:t>педаг</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гичес</w:t>
      </w:r>
      <w:r w:rsidRPr="00A538F0">
        <w:rPr>
          <w:rFonts w:ascii="Times New Roman" w:hAnsi="Times New Roman" w:cs="Times New Roman"/>
          <w:spacing w:val="-2"/>
          <w:sz w:val="28"/>
          <w:szCs w:val="28"/>
        </w:rPr>
        <w:t>к</w:t>
      </w:r>
      <w:r w:rsidRPr="00A538F0">
        <w:rPr>
          <w:rFonts w:ascii="Times New Roman" w:hAnsi="Times New Roman" w:cs="Times New Roman"/>
          <w:spacing w:val="-1"/>
          <w:sz w:val="28"/>
          <w:szCs w:val="28"/>
        </w:rPr>
        <w:t>и</w:t>
      </w:r>
      <w:r w:rsidRPr="00A538F0">
        <w:rPr>
          <w:rFonts w:ascii="Times New Roman" w:hAnsi="Times New Roman" w:cs="Times New Roman"/>
          <w:sz w:val="28"/>
          <w:szCs w:val="28"/>
        </w:rPr>
        <w:t>х р</w:t>
      </w:r>
      <w:r w:rsidRPr="00A538F0">
        <w:rPr>
          <w:rFonts w:ascii="Times New Roman" w:hAnsi="Times New Roman" w:cs="Times New Roman"/>
          <w:spacing w:val="-1"/>
          <w:sz w:val="28"/>
          <w:szCs w:val="28"/>
        </w:rPr>
        <w:t>а</w:t>
      </w:r>
      <w:r w:rsidRPr="00A538F0">
        <w:rPr>
          <w:rFonts w:ascii="Times New Roman" w:hAnsi="Times New Roman" w:cs="Times New Roman"/>
          <w:sz w:val="28"/>
          <w:szCs w:val="28"/>
        </w:rPr>
        <w:t>б</w:t>
      </w:r>
      <w:r w:rsidRPr="00A538F0">
        <w:rPr>
          <w:rFonts w:ascii="Times New Roman" w:hAnsi="Times New Roman" w:cs="Times New Roman"/>
          <w:spacing w:val="1"/>
          <w:sz w:val="28"/>
          <w:szCs w:val="28"/>
        </w:rPr>
        <w:t>о</w:t>
      </w:r>
      <w:r w:rsidRPr="00A538F0">
        <w:rPr>
          <w:rFonts w:ascii="Times New Roman" w:hAnsi="Times New Roman" w:cs="Times New Roman"/>
          <w:spacing w:val="-1"/>
          <w:sz w:val="28"/>
          <w:szCs w:val="28"/>
        </w:rPr>
        <w:t>т</w:t>
      </w:r>
      <w:r w:rsidRPr="00A538F0">
        <w:rPr>
          <w:rFonts w:ascii="Times New Roman" w:hAnsi="Times New Roman" w:cs="Times New Roman"/>
          <w:sz w:val="28"/>
          <w:szCs w:val="28"/>
        </w:rPr>
        <w:t>ник</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 xml:space="preserve">в </w:t>
      </w:r>
      <w:r w:rsidRPr="00A538F0">
        <w:rPr>
          <w:rFonts w:ascii="Times New Roman" w:hAnsi="Times New Roman" w:cs="Times New Roman"/>
          <w:spacing w:val="-2"/>
          <w:sz w:val="28"/>
          <w:szCs w:val="28"/>
        </w:rPr>
        <w:t>(</w:t>
      </w:r>
      <w:r w:rsidRPr="00A538F0">
        <w:rPr>
          <w:rFonts w:ascii="Times New Roman" w:hAnsi="Times New Roman" w:cs="Times New Roman"/>
          <w:sz w:val="28"/>
          <w:szCs w:val="28"/>
        </w:rPr>
        <w:t>далее</w:t>
      </w:r>
      <w:r w:rsidRPr="00A538F0">
        <w:rPr>
          <w:rFonts w:ascii="Times New Roman" w:hAnsi="Times New Roman" w:cs="Times New Roman"/>
          <w:spacing w:val="-1"/>
          <w:sz w:val="28"/>
          <w:szCs w:val="28"/>
        </w:rPr>
        <w:t xml:space="preserve"> </w:t>
      </w:r>
      <w:r w:rsidRPr="00A538F0">
        <w:rPr>
          <w:rFonts w:ascii="Times New Roman" w:hAnsi="Times New Roman" w:cs="Times New Roman"/>
          <w:spacing w:val="-3"/>
          <w:sz w:val="28"/>
          <w:szCs w:val="28"/>
        </w:rPr>
        <w:t>в</w:t>
      </w:r>
      <w:r w:rsidRPr="00A538F0">
        <w:rPr>
          <w:rFonts w:ascii="Times New Roman" w:hAnsi="Times New Roman" w:cs="Times New Roman"/>
          <w:sz w:val="28"/>
          <w:szCs w:val="28"/>
        </w:rPr>
        <w:t>месте</w:t>
      </w:r>
      <w:r w:rsidRPr="00A538F0">
        <w:rPr>
          <w:rFonts w:ascii="Times New Roman" w:hAnsi="Times New Roman" w:cs="Times New Roman"/>
          <w:spacing w:val="1"/>
          <w:sz w:val="28"/>
          <w:szCs w:val="28"/>
        </w:rPr>
        <w:t xml:space="preserve"> </w:t>
      </w:r>
      <w:r w:rsidRPr="00A538F0">
        <w:rPr>
          <w:rFonts w:ascii="Times New Roman" w:hAnsi="Times New Roman" w:cs="Times New Roman"/>
          <w:sz w:val="28"/>
          <w:szCs w:val="28"/>
        </w:rPr>
        <w:t>- взросл</w:t>
      </w:r>
      <w:r w:rsidRPr="00A538F0">
        <w:rPr>
          <w:rFonts w:ascii="Times New Roman" w:hAnsi="Times New Roman" w:cs="Times New Roman"/>
          <w:spacing w:val="-2"/>
          <w:sz w:val="28"/>
          <w:szCs w:val="28"/>
        </w:rPr>
        <w:t>ы</w:t>
      </w:r>
      <w:r w:rsidRPr="00A538F0">
        <w:rPr>
          <w:rFonts w:ascii="Times New Roman" w:hAnsi="Times New Roman" w:cs="Times New Roman"/>
          <w:sz w:val="28"/>
          <w:szCs w:val="28"/>
        </w:rPr>
        <w:t>е);</w:t>
      </w:r>
    </w:p>
    <w:p w:rsidR="00A538F0" w:rsidRPr="00A538F0" w:rsidRDefault="00A538F0" w:rsidP="00A538F0">
      <w:pPr>
        <w:pStyle w:val="a3"/>
        <w:rPr>
          <w:rFonts w:ascii="Times New Roman" w:hAnsi="Times New Roman" w:cs="Times New Roman"/>
          <w:sz w:val="28"/>
          <w:szCs w:val="28"/>
        </w:rPr>
      </w:pPr>
      <w:r w:rsidRPr="00A538F0">
        <w:rPr>
          <w:rFonts w:ascii="Times New Roman" w:hAnsi="Times New Roman" w:cs="Times New Roman"/>
          <w:spacing w:val="1"/>
          <w:sz w:val="28"/>
          <w:szCs w:val="28"/>
        </w:rPr>
        <w:lastRenderedPageBreak/>
        <w:t>4</w:t>
      </w:r>
      <w:r w:rsidRPr="00A538F0">
        <w:rPr>
          <w:rFonts w:ascii="Times New Roman" w:hAnsi="Times New Roman" w:cs="Times New Roman"/>
          <w:spacing w:val="48"/>
          <w:sz w:val="28"/>
          <w:szCs w:val="28"/>
        </w:rPr>
        <w:t>)</w:t>
      </w:r>
      <w:r w:rsidRPr="00A538F0">
        <w:rPr>
          <w:rFonts w:ascii="Times New Roman" w:hAnsi="Times New Roman" w:cs="Times New Roman"/>
          <w:spacing w:val="1"/>
          <w:sz w:val="28"/>
          <w:szCs w:val="28"/>
        </w:rPr>
        <w:t>п</w:t>
      </w:r>
      <w:r w:rsidRPr="00A538F0">
        <w:rPr>
          <w:rFonts w:ascii="Times New Roman" w:hAnsi="Times New Roman" w:cs="Times New Roman"/>
          <w:sz w:val="28"/>
          <w:szCs w:val="28"/>
        </w:rPr>
        <w:t>ризна</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ие</w:t>
      </w:r>
      <w:r w:rsidRPr="00A538F0">
        <w:rPr>
          <w:rFonts w:ascii="Times New Roman" w:hAnsi="Times New Roman" w:cs="Times New Roman"/>
          <w:spacing w:val="23"/>
          <w:sz w:val="28"/>
          <w:szCs w:val="28"/>
        </w:rPr>
        <w:t xml:space="preserve"> </w:t>
      </w:r>
      <w:r w:rsidRPr="00A538F0">
        <w:rPr>
          <w:rFonts w:ascii="Times New Roman" w:hAnsi="Times New Roman" w:cs="Times New Roman"/>
          <w:spacing w:val="1"/>
          <w:sz w:val="28"/>
          <w:szCs w:val="28"/>
        </w:rPr>
        <w:t>р</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бё</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ка</w:t>
      </w:r>
      <w:r w:rsidRPr="00A538F0">
        <w:rPr>
          <w:rFonts w:ascii="Times New Roman" w:hAnsi="Times New Roman" w:cs="Times New Roman"/>
          <w:spacing w:val="23"/>
          <w:sz w:val="28"/>
          <w:szCs w:val="28"/>
        </w:rPr>
        <w:t xml:space="preserve"> </w:t>
      </w:r>
      <w:r w:rsidRPr="00A538F0">
        <w:rPr>
          <w:rFonts w:ascii="Times New Roman" w:hAnsi="Times New Roman" w:cs="Times New Roman"/>
          <w:spacing w:val="1"/>
          <w:sz w:val="28"/>
          <w:szCs w:val="28"/>
        </w:rPr>
        <w:t>по</w:t>
      </w:r>
      <w:r w:rsidRPr="00A538F0">
        <w:rPr>
          <w:rFonts w:ascii="Times New Roman" w:hAnsi="Times New Roman" w:cs="Times New Roman"/>
          <w:spacing w:val="-2"/>
          <w:sz w:val="28"/>
          <w:szCs w:val="28"/>
        </w:rPr>
        <w:t>л</w:t>
      </w:r>
      <w:r w:rsidRPr="00A538F0">
        <w:rPr>
          <w:rFonts w:ascii="Times New Roman" w:hAnsi="Times New Roman" w:cs="Times New Roman"/>
          <w:sz w:val="28"/>
          <w:szCs w:val="28"/>
        </w:rPr>
        <w:t>ноц</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нным</w:t>
      </w:r>
      <w:r w:rsidRPr="00A538F0">
        <w:rPr>
          <w:rFonts w:ascii="Times New Roman" w:hAnsi="Times New Roman" w:cs="Times New Roman"/>
          <w:spacing w:val="26"/>
          <w:sz w:val="28"/>
          <w:szCs w:val="28"/>
        </w:rPr>
        <w:t xml:space="preserve"> </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час</w:t>
      </w:r>
      <w:r w:rsidRPr="00A538F0">
        <w:rPr>
          <w:rFonts w:ascii="Times New Roman" w:hAnsi="Times New Roman" w:cs="Times New Roman"/>
          <w:spacing w:val="-2"/>
          <w:sz w:val="28"/>
          <w:szCs w:val="28"/>
        </w:rPr>
        <w:t>т</w:t>
      </w:r>
      <w:r w:rsidRPr="00A538F0">
        <w:rPr>
          <w:rFonts w:ascii="Times New Roman" w:hAnsi="Times New Roman" w:cs="Times New Roman"/>
          <w:sz w:val="28"/>
          <w:szCs w:val="28"/>
        </w:rPr>
        <w:t>ником</w:t>
      </w:r>
      <w:r w:rsidRPr="00A538F0">
        <w:rPr>
          <w:rFonts w:ascii="Times New Roman" w:hAnsi="Times New Roman" w:cs="Times New Roman"/>
          <w:spacing w:val="23"/>
          <w:sz w:val="28"/>
          <w:szCs w:val="28"/>
        </w:rPr>
        <w:t xml:space="preserve"> </w:t>
      </w:r>
      <w:r w:rsidRPr="00A538F0">
        <w:rPr>
          <w:rFonts w:ascii="Times New Roman" w:hAnsi="Times New Roman" w:cs="Times New Roman"/>
          <w:sz w:val="28"/>
          <w:szCs w:val="28"/>
        </w:rPr>
        <w:t>(с</w:t>
      </w:r>
      <w:r w:rsidRPr="00A538F0">
        <w:rPr>
          <w:rFonts w:ascii="Times New Roman" w:hAnsi="Times New Roman" w:cs="Times New Roman"/>
          <w:spacing w:val="-2"/>
          <w:sz w:val="28"/>
          <w:szCs w:val="28"/>
        </w:rPr>
        <w:t>у</w:t>
      </w:r>
      <w:r w:rsidRPr="00A538F0">
        <w:rPr>
          <w:rFonts w:ascii="Times New Roman" w:hAnsi="Times New Roman" w:cs="Times New Roman"/>
          <w:sz w:val="28"/>
          <w:szCs w:val="28"/>
        </w:rPr>
        <w:t>бъект</w:t>
      </w:r>
      <w:r w:rsidRPr="00A538F0">
        <w:rPr>
          <w:rFonts w:ascii="Times New Roman" w:hAnsi="Times New Roman" w:cs="Times New Roman"/>
          <w:spacing w:val="1"/>
          <w:sz w:val="28"/>
          <w:szCs w:val="28"/>
        </w:rPr>
        <w:t>ом)</w:t>
      </w:r>
      <w:r w:rsidRPr="00A538F0">
        <w:rPr>
          <w:rFonts w:ascii="Times New Roman" w:hAnsi="Times New Roman" w:cs="Times New Roman"/>
          <w:spacing w:val="20"/>
          <w:sz w:val="28"/>
          <w:szCs w:val="28"/>
        </w:rPr>
        <w:t xml:space="preserve"> </w:t>
      </w:r>
      <w:r w:rsidRPr="00A538F0">
        <w:rPr>
          <w:rFonts w:ascii="Times New Roman" w:hAnsi="Times New Roman" w:cs="Times New Roman"/>
          <w:spacing w:val="1"/>
          <w:sz w:val="28"/>
          <w:szCs w:val="28"/>
        </w:rPr>
        <w:t>о</w:t>
      </w:r>
      <w:r w:rsidRPr="00A538F0">
        <w:rPr>
          <w:rFonts w:ascii="Times New Roman" w:hAnsi="Times New Roman" w:cs="Times New Roman"/>
          <w:sz w:val="28"/>
          <w:szCs w:val="28"/>
        </w:rPr>
        <w:t>бразовате</w:t>
      </w:r>
      <w:r w:rsidRPr="00A538F0">
        <w:rPr>
          <w:rFonts w:ascii="Times New Roman" w:hAnsi="Times New Roman" w:cs="Times New Roman"/>
          <w:spacing w:val="-2"/>
          <w:sz w:val="28"/>
          <w:szCs w:val="28"/>
        </w:rPr>
        <w:t>л</w:t>
      </w:r>
      <w:r w:rsidRPr="00A538F0">
        <w:rPr>
          <w:rFonts w:ascii="Times New Roman" w:hAnsi="Times New Roman" w:cs="Times New Roman"/>
          <w:sz w:val="28"/>
          <w:szCs w:val="28"/>
        </w:rPr>
        <w:t>ь</w:t>
      </w:r>
      <w:r w:rsidRPr="00A538F0">
        <w:rPr>
          <w:rFonts w:ascii="Times New Roman" w:hAnsi="Times New Roman" w:cs="Times New Roman"/>
          <w:spacing w:val="-1"/>
          <w:sz w:val="28"/>
          <w:szCs w:val="28"/>
        </w:rPr>
        <w:t>н</w:t>
      </w:r>
      <w:r w:rsidRPr="00A538F0">
        <w:rPr>
          <w:rFonts w:ascii="Times New Roman" w:hAnsi="Times New Roman" w:cs="Times New Roman"/>
          <w:sz w:val="28"/>
          <w:szCs w:val="28"/>
        </w:rPr>
        <w:t>ых отнош</w:t>
      </w:r>
      <w:r w:rsidRPr="00A538F0">
        <w:rPr>
          <w:rFonts w:ascii="Times New Roman" w:hAnsi="Times New Roman" w:cs="Times New Roman"/>
          <w:spacing w:val="-1"/>
          <w:sz w:val="28"/>
          <w:szCs w:val="28"/>
        </w:rPr>
        <w:t>е</w:t>
      </w:r>
      <w:r w:rsidRPr="00A538F0">
        <w:rPr>
          <w:rFonts w:ascii="Times New Roman" w:hAnsi="Times New Roman" w:cs="Times New Roman"/>
          <w:sz w:val="28"/>
          <w:szCs w:val="28"/>
        </w:rPr>
        <w:t>ний;</w:t>
      </w:r>
    </w:p>
    <w:p w:rsidR="00A538F0" w:rsidRPr="00A538F0" w:rsidRDefault="00A538F0" w:rsidP="00A538F0">
      <w:pPr>
        <w:widowControl w:val="0"/>
        <w:spacing w:line="239" w:lineRule="auto"/>
        <w:ind w:left="1" w:right="1530"/>
        <w:rPr>
          <w:rFonts w:ascii="Times New Roman" w:eastAsia="Times New Roman" w:hAnsi="Times New Roman" w:cs="Times New Roman"/>
          <w:color w:val="000000"/>
          <w:sz w:val="28"/>
          <w:szCs w:val="28"/>
        </w:rPr>
      </w:pPr>
      <w:r w:rsidRPr="00A538F0">
        <w:rPr>
          <w:rFonts w:ascii="Times New Roman" w:eastAsia="Times New Roman" w:hAnsi="Times New Roman" w:cs="Times New Roman"/>
          <w:color w:val="000000"/>
          <w:spacing w:val="1"/>
          <w:sz w:val="28"/>
          <w:szCs w:val="28"/>
        </w:rPr>
        <w:t>5</w:t>
      </w:r>
      <w:r w:rsidRPr="00A538F0">
        <w:rPr>
          <w:rFonts w:ascii="Times New Roman" w:eastAsia="Times New Roman" w:hAnsi="Times New Roman" w:cs="Times New Roman"/>
          <w:color w:val="000000"/>
          <w:spacing w:val="48"/>
          <w:sz w:val="28"/>
          <w:szCs w:val="28"/>
        </w:rPr>
        <w:t>)</w:t>
      </w:r>
      <w:r w:rsidRPr="00A538F0">
        <w:rPr>
          <w:rFonts w:ascii="Times New Roman" w:eastAsia="Times New Roman" w:hAnsi="Times New Roman" w:cs="Times New Roman"/>
          <w:color w:val="000000"/>
          <w:spacing w:val="1"/>
          <w:sz w:val="28"/>
          <w:szCs w:val="28"/>
        </w:rPr>
        <w:t>п</w:t>
      </w:r>
      <w:r w:rsidRPr="00A538F0">
        <w:rPr>
          <w:rFonts w:ascii="Times New Roman" w:eastAsia="Times New Roman" w:hAnsi="Times New Roman" w:cs="Times New Roman"/>
          <w:color w:val="000000"/>
          <w:sz w:val="28"/>
          <w:szCs w:val="28"/>
        </w:rPr>
        <w:t>о</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z w:val="28"/>
          <w:szCs w:val="28"/>
        </w:rPr>
        <w:t>держка</w:t>
      </w:r>
      <w:r w:rsidRPr="00A538F0">
        <w:rPr>
          <w:rFonts w:ascii="Times New Roman" w:eastAsia="Times New Roman" w:hAnsi="Times New Roman" w:cs="Times New Roman"/>
          <w:color w:val="000000"/>
          <w:spacing w:val="-2"/>
          <w:sz w:val="28"/>
          <w:szCs w:val="28"/>
        </w:rPr>
        <w:t xml:space="preserve"> </w:t>
      </w:r>
      <w:r w:rsidRPr="00A538F0">
        <w:rPr>
          <w:rFonts w:ascii="Times New Roman" w:eastAsia="Times New Roman" w:hAnsi="Times New Roman" w:cs="Times New Roman"/>
          <w:color w:val="000000"/>
          <w:sz w:val="28"/>
          <w:szCs w:val="28"/>
        </w:rPr>
        <w:t>инициа</w:t>
      </w:r>
      <w:r w:rsidRPr="00A538F0">
        <w:rPr>
          <w:rFonts w:ascii="Times New Roman" w:eastAsia="Times New Roman" w:hAnsi="Times New Roman" w:cs="Times New Roman"/>
          <w:color w:val="000000"/>
          <w:spacing w:val="-1"/>
          <w:sz w:val="28"/>
          <w:szCs w:val="28"/>
        </w:rPr>
        <w:t>т</w:t>
      </w:r>
      <w:r w:rsidRPr="00A538F0">
        <w:rPr>
          <w:rFonts w:ascii="Times New Roman" w:eastAsia="Times New Roman" w:hAnsi="Times New Roman" w:cs="Times New Roman"/>
          <w:color w:val="000000"/>
          <w:sz w:val="28"/>
          <w:szCs w:val="28"/>
        </w:rPr>
        <w:t>ивы</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дет</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 xml:space="preserve">й </w:t>
      </w:r>
      <w:r w:rsidRPr="00A538F0">
        <w:rPr>
          <w:rFonts w:ascii="Times New Roman" w:eastAsia="Times New Roman" w:hAnsi="Times New Roman" w:cs="Times New Roman"/>
          <w:color w:val="000000"/>
          <w:spacing w:val="1"/>
          <w:sz w:val="28"/>
          <w:szCs w:val="28"/>
        </w:rPr>
        <w:t>в</w:t>
      </w:r>
      <w:r w:rsidRPr="00A538F0">
        <w:rPr>
          <w:rFonts w:ascii="Times New Roman" w:eastAsia="Times New Roman" w:hAnsi="Times New Roman" w:cs="Times New Roman"/>
          <w:color w:val="000000"/>
          <w:sz w:val="28"/>
          <w:szCs w:val="28"/>
        </w:rPr>
        <w:t xml:space="preserve"> разл</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чных</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pacing w:val="-1"/>
          <w:sz w:val="28"/>
          <w:szCs w:val="28"/>
        </w:rPr>
        <w:t>в</w:t>
      </w:r>
      <w:r w:rsidRPr="00A538F0">
        <w:rPr>
          <w:rFonts w:ascii="Times New Roman" w:eastAsia="Times New Roman" w:hAnsi="Times New Roman" w:cs="Times New Roman"/>
          <w:color w:val="000000"/>
          <w:sz w:val="28"/>
          <w:szCs w:val="28"/>
        </w:rPr>
        <w:t>ид</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х</w:t>
      </w:r>
      <w:r w:rsidRPr="00A538F0">
        <w:rPr>
          <w:rFonts w:ascii="Times New Roman" w:eastAsia="Times New Roman" w:hAnsi="Times New Roman" w:cs="Times New Roman"/>
          <w:color w:val="000000"/>
          <w:spacing w:val="-2"/>
          <w:sz w:val="28"/>
          <w:szCs w:val="28"/>
        </w:rPr>
        <w:t xml:space="preserve"> </w:t>
      </w:r>
      <w:r w:rsidRPr="00A538F0">
        <w:rPr>
          <w:rFonts w:ascii="Times New Roman" w:eastAsia="Times New Roman" w:hAnsi="Times New Roman" w:cs="Times New Roman"/>
          <w:color w:val="000000"/>
          <w:sz w:val="28"/>
          <w:szCs w:val="28"/>
        </w:rPr>
        <w:t>деятел</w:t>
      </w:r>
      <w:r w:rsidRPr="00A538F0">
        <w:rPr>
          <w:rFonts w:ascii="Times New Roman" w:eastAsia="Times New Roman" w:hAnsi="Times New Roman" w:cs="Times New Roman"/>
          <w:color w:val="000000"/>
          <w:spacing w:val="-1"/>
          <w:sz w:val="28"/>
          <w:szCs w:val="28"/>
        </w:rPr>
        <w:t>ьно</w:t>
      </w:r>
      <w:r w:rsidRPr="00A538F0">
        <w:rPr>
          <w:rFonts w:ascii="Times New Roman" w:eastAsia="Times New Roman" w:hAnsi="Times New Roman" w:cs="Times New Roman"/>
          <w:color w:val="000000"/>
          <w:sz w:val="28"/>
          <w:szCs w:val="28"/>
        </w:rPr>
        <w:t xml:space="preserve">сти; </w:t>
      </w:r>
      <w:r w:rsidRPr="00A538F0">
        <w:rPr>
          <w:rFonts w:ascii="Times New Roman" w:eastAsia="Times New Roman" w:hAnsi="Times New Roman" w:cs="Times New Roman"/>
          <w:color w:val="000000"/>
          <w:spacing w:val="1"/>
          <w:sz w:val="28"/>
          <w:szCs w:val="28"/>
        </w:rPr>
        <w:t>6</w:t>
      </w:r>
      <w:r w:rsidRPr="00A538F0">
        <w:rPr>
          <w:rFonts w:ascii="Times New Roman" w:eastAsia="Times New Roman" w:hAnsi="Times New Roman" w:cs="Times New Roman"/>
          <w:color w:val="000000"/>
          <w:spacing w:val="48"/>
          <w:sz w:val="28"/>
          <w:szCs w:val="28"/>
        </w:rPr>
        <w:t>)</w:t>
      </w:r>
      <w:r w:rsidRPr="00A538F0">
        <w:rPr>
          <w:rFonts w:ascii="Times New Roman" w:eastAsia="Times New Roman" w:hAnsi="Times New Roman" w:cs="Times New Roman"/>
          <w:color w:val="000000"/>
          <w:sz w:val="28"/>
          <w:szCs w:val="28"/>
        </w:rPr>
        <w:t>с</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pacing w:val="-1"/>
          <w:sz w:val="28"/>
          <w:szCs w:val="28"/>
        </w:rPr>
        <w:t>т</w:t>
      </w:r>
      <w:r w:rsidRPr="00A538F0">
        <w:rPr>
          <w:rFonts w:ascii="Times New Roman" w:eastAsia="Times New Roman" w:hAnsi="Times New Roman" w:cs="Times New Roman"/>
          <w:color w:val="000000"/>
          <w:sz w:val="28"/>
          <w:szCs w:val="28"/>
        </w:rPr>
        <w:t>р</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д</w:t>
      </w:r>
      <w:r w:rsidRPr="00A538F0">
        <w:rPr>
          <w:rFonts w:ascii="Times New Roman" w:eastAsia="Times New Roman" w:hAnsi="Times New Roman" w:cs="Times New Roman"/>
          <w:color w:val="000000"/>
          <w:spacing w:val="1"/>
          <w:sz w:val="28"/>
          <w:szCs w:val="28"/>
        </w:rPr>
        <w:t>ни</w:t>
      </w:r>
      <w:r w:rsidRPr="00A538F0">
        <w:rPr>
          <w:rFonts w:ascii="Times New Roman" w:eastAsia="Times New Roman" w:hAnsi="Times New Roman" w:cs="Times New Roman"/>
          <w:color w:val="000000"/>
          <w:spacing w:val="-1"/>
          <w:sz w:val="28"/>
          <w:szCs w:val="28"/>
        </w:rPr>
        <w:t>ч</w:t>
      </w:r>
      <w:r w:rsidRPr="00A538F0">
        <w:rPr>
          <w:rFonts w:ascii="Times New Roman" w:eastAsia="Times New Roman" w:hAnsi="Times New Roman" w:cs="Times New Roman"/>
          <w:color w:val="000000"/>
          <w:sz w:val="28"/>
          <w:szCs w:val="28"/>
        </w:rPr>
        <w:t>ество</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 xml:space="preserve">ДОО </w:t>
      </w:r>
      <w:r w:rsidRPr="00A538F0">
        <w:rPr>
          <w:rFonts w:ascii="Times New Roman" w:eastAsia="Times New Roman" w:hAnsi="Times New Roman" w:cs="Times New Roman"/>
          <w:color w:val="000000"/>
          <w:spacing w:val="-1"/>
          <w:sz w:val="28"/>
          <w:szCs w:val="28"/>
        </w:rPr>
        <w:t xml:space="preserve">с </w:t>
      </w:r>
      <w:r w:rsidRPr="00A538F0">
        <w:rPr>
          <w:rFonts w:ascii="Times New Roman" w:eastAsia="Times New Roman" w:hAnsi="Times New Roman" w:cs="Times New Roman"/>
          <w:color w:val="000000"/>
          <w:sz w:val="28"/>
          <w:szCs w:val="28"/>
        </w:rPr>
        <w:t>семьей;</w:t>
      </w:r>
    </w:p>
    <w:p w:rsidR="00A538F0" w:rsidRPr="00A538F0" w:rsidRDefault="00A538F0" w:rsidP="00A538F0">
      <w:pPr>
        <w:widowControl w:val="0"/>
        <w:spacing w:line="239" w:lineRule="auto"/>
        <w:ind w:left="1" w:right="-59"/>
        <w:rPr>
          <w:rFonts w:ascii="Times New Roman" w:eastAsia="Times New Roman" w:hAnsi="Times New Roman" w:cs="Times New Roman"/>
          <w:color w:val="000000"/>
          <w:sz w:val="28"/>
          <w:szCs w:val="28"/>
        </w:rPr>
      </w:pPr>
      <w:r w:rsidRPr="00A538F0">
        <w:rPr>
          <w:rFonts w:ascii="Times New Roman" w:eastAsia="Times New Roman" w:hAnsi="Times New Roman" w:cs="Times New Roman"/>
          <w:color w:val="000000"/>
          <w:spacing w:val="1"/>
          <w:sz w:val="28"/>
          <w:szCs w:val="28"/>
        </w:rPr>
        <w:t>7</w:t>
      </w:r>
      <w:r w:rsidRPr="00A538F0">
        <w:rPr>
          <w:rFonts w:ascii="Times New Roman" w:eastAsia="Times New Roman" w:hAnsi="Times New Roman" w:cs="Times New Roman"/>
          <w:color w:val="000000"/>
          <w:spacing w:val="48"/>
          <w:sz w:val="28"/>
          <w:szCs w:val="28"/>
        </w:rPr>
        <w:t>)</w:t>
      </w:r>
      <w:r w:rsidRPr="00A538F0">
        <w:rPr>
          <w:rFonts w:ascii="Times New Roman" w:eastAsia="Times New Roman" w:hAnsi="Times New Roman" w:cs="Times New Roman"/>
          <w:color w:val="000000"/>
          <w:spacing w:val="1"/>
          <w:sz w:val="28"/>
          <w:szCs w:val="28"/>
        </w:rPr>
        <w:t>п</w:t>
      </w:r>
      <w:r w:rsidRPr="00A538F0">
        <w:rPr>
          <w:rFonts w:ascii="Times New Roman" w:eastAsia="Times New Roman" w:hAnsi="Times New Roman" w:cs="Times New Roman"/>
          <w:color w:val="000000"/>
          <w:sz w:val="28"/>
          <w:szCs w:val="28"/>
        </w:rPr>
        <w:t>риобщение</w:t>
      </w:r>
      <w:r w:rsidRPr="00A538F0">
        <w:rPr>
          <w:rFonts w:ascii="Times New Roman" w:eastAsia="Times New Roman" w:hAnsi="Times New Roman" w:cs="Times New Roman"/>
          <w:color w:val="000000"/>
          <w:spacing w:val="13"/>
          <w:sz w:val="28"/>
          <w:szCs w:val="28"/>
        </w:rPr>
        <w:t xml:space="preserve"> </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z w:val="28"/>
          <w:szCs w:val="28"/>
        </w:rPr>
        <w:t>ет</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й</w:t>
      </w:r>
      <w:r w:rsidRPr="00A538F0">
        <w:rPr>
          <w:rFonts w:ascii="Times New Roman" w:eastAsia="Times New Roman" w:hAnsi="Times New Roman" w:cs="Times New Roman"/>
          <w:color w:val="000000"/>
          <w:spacing w:val="13"/>
          <w:sz w:val="28"/>
          <w:szCs w:val="28"/>
        </w:rPr>
        <w:t xml:space="preserve"> </w:t>
      </w:r>
      <w:r w:rsidRPr="00A538F0">
        <w:rPr>
          <w:rFonts w:ascii="Times New Roman" w:eastAsia="Times New Roman" w:hAnsi="Times New Roman" w:cs="Times New Roman"/>
          <w:color w:val="000000"/>
          <w:spacing w:val="1"/>
          <w:sz w:val="28"/>
          <w:szCs w:val="28"/>
        </w:rPr>
        <w:t>к</w:t>
      </w:r>
      <w:r w:rsidRPr="00A538F0">
        <w:rPr>
          <w:rFonts w:ascii="Times New Roman" w:eastAsia="Times New Roman" w:hAnsi="Times New Roman" w:cs="Times New Roman"/>
          <w:color w:val="000000"/>
          <w:spacing w:val="16"/>
          <w:sz w:val="28"/>
          <w:szCs w:val="28"/>
        </w:rPr>
        <w:t xml:space="preserve"> </w:t>
      </w:r>
      <w:r w:rsidRPr="00A538F0">
        <w:rPr>
          <w:rFonts w:ascii="Times New Roman" w:eastAsia="Times New Roman" w:hAnsi="Times New Roman" w:cs="Times New Roman"/>
          <w:color w:val="000000"/>
          <w:sz w:val="28"/>
          <w:szCs w:val="28"/>
        </w:rPr>
        <w:t>социок</w:t>
      </w:r>
      <w:r w:rsidRPr="00A538F0">
        <w:rPr>
          <w:rFonts w:ascii="Times New Roman" w:eastAsia="Times New Roman" w:hAnsi="Times New Roman" w:cs="Times New Roman"/>
          <w:color w:val="000000"/>
          <w:spacing w:val="-1"/>
          <w:sz w:val="28"/>
          <w:szCs w:val="28"/>
        </w:rPr>
        <w:t>ул</w:t>
      </w:r>
      <w:r w:rsidRPr="00A538F0">
        <w:rPr>
          <w:rFonts w:ascii="Times New Roman" w:eastAsia="Times New Roman" w:hAnsi="Times New Roman" w:cs="Times New Roman"/>
          <w:color w:val="000000"/>
          <w:sz w:val="28"/>
          <w:szCs w:val="28"/>
        </w:rPr>
        <w:t>ьт</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рны</w:t>
      </w:r>
      <w:r w:rsidRPr="00A538F0">
        <w:rPr>
          <w:rFonts w:ascii="Times New Roman" w:eastAsia="Times New Roman" w:hAnsi="Times New Roman" w:cs="Times New Roman"/>
          <w:color w:val="000000"/>
          <w:spacing w:val="1"/>
          <w:sz w:val="28"/>
          <w:szCs w:val="28"/>
        </w:rPr>
        <w:t>м</w:t>
      </w:r>
      <w:r w:rsidRPr="00A538F0">
        <w:rPr>
          <w:rFonts w:ascii="Times New Roman" w:eastAsia="Times New Roman" w:hAnsi="Times New Roman" w:cs="Times New Roman"/>
          <w:color w:val="000000"/>
          <w:spacing w:val="14"/>
          <w:sz w:val="28"/>
          <w:szCs w:val="28"/>
        </w:rPr>
        <w:t xml:space="preserve"> </w:t>
      </w:r>
      <w:r w:rsidRPr="00A538F0">
        <w:rPr>
          <w:rFonts w:ascii="Times New Roman" w:eastAsia="Times New Roman" w:hAnsi="Times New Roman" w:cs="Times New Roman"/>
          <w:color w:val="000000"/>
          <w:sz w:val="28"/>
          <w:szCs w:val="28"/>
        </w:rPr>
        <w:t>нормам,</w:t>
      </w:r>
      <w:r w:rsidRPr="00A538F0">
        <w:rPr>
          <w:rFonts w:ascii="Times New Roman" w:eastAsia="Times New Roman" w:hAnsi="Times New Roman" w:cs="Times New Roman"/>
          <w:color w:val="000000"/>
          <w:spacing w:val="15"/>
          <w:sz w:val="28"/>
          <w:szCs w:val="28"/>
        </w:rPr>
        <w:t xml:space="preserve"> </w:t>
      </w:r>
      <w:r w:rsidRPr="00A538F0">
        <w:rPr>
          <w:rFonts w:ascii="Times New Roman" w:eastAsia="Times New Roman" w:hAnsi="Times New Roman" w:cs="Times New Roman"/>
          <w:color w:val="000000"/>
          <w:sz w:val="28"/>
          <w:szCs w:val="28"/>
        </w:rPr>
        <w:t>тр</w:t>
      </w:r>
      <w:r w:rsidRPr="00A538F0">
        <w:rPr>
          <w:rFonts w:ascii="Times New Roman" w:eastAsia="Times New Roman" w:hAnsi="Times New Roman" w:cs="Times New Roman"/>
          <w:color w:val="000000"/>
          <w:spacing w:val="-1"/>
          <w:sz w:val="28"/>
          <w:szCs w:val="28"/>
        </w:rPr>
        <w:t>ад</w:t>
      </w:r>
      <w:r w:rsidRPr="00A538F0">
        <w:rPr>
          <w:rFonts w:ascii="Times New Roman" w:eastAsia="Times New Roman" w:hAnsi="Times New Roman" w:cs="Times New Roman"/>
          <w:color w:val="000000"/>
          <w:sz w:val="28"/>
          <w:szCs w:val="28"/>
        </w:rPr>
        <w:t>ициям</w:t>
      </w:r>
      <w:r w:rsidRPr="00A538F0">
        <w:rPr>
          <w:rFonts w:ascii="Times New Roman" w:eastAsia="Times New Roman" w:hAnsi="Times New Roman" w:cs="Times New Roman"/>
          <w:color w:val="000000"/>
          <w:spacing w:val="14"/>
          <w:sz w:val="28"/>
          <w:szCs w:val="28"/>
        </w:rPr>
        <w:t xml:space="preserve"> </w:t>
      </w:r>
      <w:r w:rsidRPr="00A538F0">
        <w:rPr>
          <w:rFonts w:ascii="Times New Roman" w:eastAsia="Times New Roman" w:hAnsi="Times New Roman" w:cs="Times New Roman"/>
          <w:color w:val="000000"/>
          <w:sz w:val="28"/>
          <w:szCs w:val="28"/>
        </w:rPr>
        <w:t>семьи,</w:t>
      </w:r>
      <w:r w:rsidRPr="00A538F0">
        <w:rPr>
          <w:rFonts w:ascii="Times New Roman" w:eastAsia="Times New Roman" w:hAnsi="Times New Roman" w:cs="Times New Roman"/>
          <w:color w:val="000000"/>
          <w:spacing w:val="13"/>
          <w:sz w:val="28"/>
          <w:szCs w:val="28"/>
        </w:rPr>
        <w:t xml:space="preserve"> </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бщест</w:t>
      </w:r>
      <w:r w:rsidRPr="00A538F0">
        <w:rPr>
          <w:rFonts w:ascii="Times New Roman" w:eastAsia="Times New Roman" w:hAnsi="Times New Roman" w:cs="Times New Roman"/>
          <w:color w:val="000000"/>
          <w:spacing w:val="-3"/>
          <w:sz w:val="28"/>
          <w:szCs w:val="28"/>
        </w:rPr>
        <w:t>в</w:t>
      </w:r>
      <w:r w:rsidRPr="00A538F0">
        <w:rPr>
          <w:rFonts w:ascii="Times New Roman" w:eastAsia="Times New Roman" w:hAnsi="Times New Roman" w:cs="Times New Roman"/>
          <w:color w:val="000000"/>
          <w:sz w:val="28"/>
          <w:szCs w:val="28"/>
        </w:rPr>
        <w:t>а и</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гос</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д</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рств</w:t>
      </w:r>
      <w:r w:rsidRPr="00A538F0">
        <w:rPr>
          <w:rFonts w:ascii="Times New Roman" w:eastAsia="Times New Roman" w:hAnsi="Times New Roman" w:cs="Times New Roman"/>
          <w:color w:val="000000"/>
          <w:spacing w:val="-2"/>
          <w:sz w:val="28"/>
          <w:szCs w:val="28"/>
        </w:rPr>
        <w:t>а</w:t>
      </w:r>
      <w:r w:rsidRPr="00A538F0">
        <w:rPr>
          <w:rFonts w:ascii="Times New Roman" w:eastAsia="Times New Roman" w:hAnsi="Times New Roman" w:cs="Times New Roman"/>
          <w:color w:val="000000"/>
          <w:sz w:val="28"/>
          <w:szCs w:val="28"/>
        </w:rPr>
        <w:t>;</w:t>
      </w:r>
    </w:p>
    <w:p w:rsidR="00A538F0" w:rsidRPr="00A538F0" w:rsidRDefault="00A538F0" w:rsidP="00A538F0">
      <w:pPr>
        <w:widowControl w:val="0"/>
        <w:tabs>
          <w:tab w:val="left" w:pos="7576"/>
        </w:tabs>
        <w:spacing w:line="240" w:lineRule="auto"/>
        <w:ind w:left="284" w:right="-66" w:hanging="283"/>
        <w:rPr>
          <w:rFonts w:ascii="Times New Roman" w:eastAsia="Times New Roman" w:hAnsi="Times New Roman" w:cs="Times New Roman"/>
          <w:color w:val="000000"/>
          <w:sz w:val="28"/>
          <w:szCs w:val="28"/>
        </w:rPr>
      </w:pPr>
      <w:r w:rsidRPr="00A538F0">
        <w:rPr>
          <w:rFonts w:ascii="Times New Roman" w:eastAsia="Times New Roman" w:hAnsi="Times New Roman" w:cs="Times New Roman"/>
          <w:color w:val="000000"/>
          <w:spacing w:val="1"/>
          <w:sz w:val="28"/>
          <w:szCs w:val="28"/>
        </w:rPr>
        <w:t>8</w:t>
      </w:r>
      <w:r w:rsidRPr="00A538F0">
        <w:rPr>
          <w:rFonts w:ascii="Times New Roman" w:eastAsia="Times New Roman" w:hAnsi="Times New Roman" w:cs="Times New Roman"/>
          <w:color w:val="000000"/>
          <w:spacing w:val="48"/>
          <w:sz w:val="28"/>
          <w:szCs w:val="28"/>
        </w:rPr>
        <w:t>)</w:t>
      </w:r>
      <w:r w:rsidRPr="00A538F0">
        <w:rPr>
          <w:rFonts w:ascii="Times New Roman" w:eastAsia="Times New Roman" w:hAnsi="Times New Roman" w:cs="Times New Roman"/>
          <w:color w:val="000000"/>
          <w:spacing w:val="1"/>
          <w:sz w:val="28"/>
          <w:szCs w:val="28"/>
        </w:rPr>
        <w:t>форми</w:t>
      </w:r>
      <w:r w:rsidRPr="00A538F0">
        <w:rPr>
          <w:rFonts w:ascii="Times New Roman" w:eastAsia="Times New Roman" w:hAnsi="Times New Roman" w:cs="Times New Roman"/>
          <w:color w:val="000000"/>
          <w:sz w:val="28"/>
          <w:szCs w:val="28"/>
        </w:rPr>
        <w:t>рова</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ие</w:t>
      </w:r>
      <w:r w:rsidRPr="00A538F0">
        <w:rPr>
          <w:rFonts w:ascii="Times New Roman" w:eastAsia="Times New Roman" w:hAnsi="Times New Roman" w:cs="Times New Roman"/>
          <w:color w:val="000000"/>
          <w:spacing w:val="21"/>
          <w:sz w:val="28"/>
          <w:szCs w:val="28"/>
        </w:rPr>
        <w:t xml:space="preserve"> </w:t>
      </w:r>
      <w:r w:rsidRPr="00A538F0">
        <w:rPr>
          <w:rFonts w:ascii="Times New Roman" w:eastAsia="Times New Roman" w:hAnsi="Times New Roman" w:cs="Times New Roman"/>
          <w:color w:val="000000"/>
          <w:spacing w:val="1"/>
          <w:sz w:val="28"/>
          <w:szCs w:val="28"/>
        </w:rPr>
        <w:t>по</w:t>
      </w:r>
      <w:r w:rsidRPr="00A538F0">
        <w:rPr>
          <w:rFonts w:ascii="Times New Roman" w:eastAsia="Times New Roman" w:hAnsi="Times New Roman" w:cs="Times New Roman"/>
          <w:color w:val="000000"/>
          <w:spacing w:val="-1"/>
          <w:sz w:val="28"/>
          <w:szCs w:val="28"/>
        </w:rPr>
        <w:t>з</w:t>
      </w:r>
      <w:r w:rsidRPr="00A538F0">
        <w:rPr>
          <w:rFonts w:ascii="Times New Roman" w:eastAsia="Times New Roman" w:hAnsi="Times New Roman" w:cs="Times New Roman"/>
          <w:color w:val="000000"/>
          <w:sz w:val="28"/>
          <w:szCs w:val="28"/>
        </w:rPr>
        <w:t>н</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вате</w:t>
      </w:r>
      <w:r w:rsidRPr="00A538F0">
        <w:rPr>
          <w:rFonts w:ascii="Times New Roman" w:eastAsia="Times New Roman" w:hAnsi="Times New Roman" w:cs="Times New Roman"/>
          <w:color w:val="000000"/>
          <w:spacing w:val="-1"/>
          <w:sz w:val="28"/>
          <w:szCs w:val="28"/>
        </w:rPr>
        <w:t>л</w:t>
      </w:r>
      <w:r w:rsidRPr="00A538F0">
        <w:rPr>
          <w:rFonts w:ascii="Times New Roman" w:eastAsia="Times New Roman" w:hAnsi="Times New Roman" w:cs="Times New Roman"/>
          <w:color w:val="000000"/>
          <w:sz w:val="28"/>
          <w:szCs w:val="28"/>
        </w:rPr>
        <w:t>ь</w:t>
      </w:r>
      <w:r w:rsidRPr="00A538F0">
        <w:rPr>
          <w:rFonts w:ascii="Times New Roman" w:eastAsia="Times New Roman" w:hAnsi="Times New Roman" w:cs="Times New Roman"/>
          <w:color w:val="000000"/>
          <w:spacing w:val="-1"/>
          <w:sz w:val="28"/>
          <w:szCs w:val="28"/>
        </w:rPr>
        <w:t>ны</w:t>
      </w:r>
      <w:r w:rsidRPr="00A538F0">
        <w:rPr>
          <w:rFonts w:ascii="Times New Roman" w:eastAsia="Times New Roman" w:hAnsi="Times New Roman" w:cs="Times New Roman"/>
          <w:color w:val="000000"/>
          <w:sz w:val="28"/>
          <w:szCs w:val="28"/>
        </w:rPr>
        <w:t>х</w:t>
      </w:r>
      <w:r w:rsidRPr="00A538F0">
        <w:rPr>
          <w:rFonts w:ascii="Times New Roman" w:eastAsia="Times New Roman" w:hAnsi="Times New Roman" w:cs="Times New Roman"/>
          <w:color w:val="000000"/>
          <w:spacing w:val="133"/>
          <w:sz w:val="28"/>
          <w:szCs w:val="28"/>
        </w:rPr>
        <w:t xml:space="preserve"> </w:t>
      </w:r>
      <w:r w:rsidRPr="00A538F0">
        <w:rPr>
          <w:rFonts w:ascii="Times New Roman" w:eastAsia="Times New Roman" w:hAnsi="Times New Roman" w:cs="Times New Roman"/>
          <w:color w:val="000000"/>
          <w:sz w:val="28"/>
          <w:szCs w:val="28"/>
        </w:rPr>
        <w:t>инт</w:t>
      </w:r>
      <w:r w:rsidRPr="00A538F0">
        <w:rPr>
          <w:rFonts w:ascii="Times New Roman" w:eastAsia="Times New Roman" w:hAnsi="Times New Roman" w:cs="Times New Roman"/>
          <w:color w:val="000000"/>
          <w:spacing w:val="-1"/>
          <w:sz w:val="28"/>
          <w:szCs w:val="28"/>
        </w:rPr>
        <w:t>е</w:t>
      </w:r>
      <w:r w:rsidRPr="00A538F0">
        <w:rPr>
          <w:rFonts w:ascii="Times New Roman" w:eastAsia="Times New Roman" w:hAnsi="Times New Roman" w:cs="Times New Roman"/>
          <w:color w:val="000000"/>
          <w:sz w:val="28"/>
          <w:szCs w:val="28"/>
        </w:rPr>
        <w:t>ре</w:t>
      </w:r>
      <w:r w:rsidRPr="00A538F0">
        <w:rPr>
          <w:rFonts w:ascii="Times New Roman" w:eastAsia="Times New Roman" w:hAnsi="Times New Roman" w:cs="Times New Roman"/>
          <w:color w:val="000000"/>
          <w:spacing w:val="-2"/>
          <w:sz w:val="28"/>
          <w:szCs w:val="28"/>
        </w:rPr>
        <w:t>с</w:t>
      </w:r>
      <w:r w:rsidRPr="00A538F0">
        <w:rPr>
          <w:rFonts w:ascii="Times New Roman" w:eastAsia="Times New Roman" w:hAnsi="Times New Roman" w:cs="Times New Roman"/>
          <w:color w:val="000000"/>
          <w:sz w:val="28"/>
          <w:szCs w:val="28"/>
        </w:rPr>
        <w:t>ов</w:t>
      </w:r>
      <w:r w:rsidRPr="00A538F0">
        <w:rPr>
          <w:rFonts w:ascii="Times New Roman" w:eastAsia="Times New Roman" w:hAnsi="Times New Roman" w:cs="Times New Roman"/>
          <w:color w:val="000000"/>
          <w:spacing w:val="141"/>
          <w:sz w:val="28"/>
          <w:szCs w:val="28"/>
        </w:rPr>
        <w:t xml:space="preserve"> </w:t>
      </w:r>
      <w:r w:rsidRPr="00A538F0">
        <w:rPr>
          <w:rFonts w:ascii="Times New Roman" w:eastAsia="Times New Roman" w:hAnsi="Times New Roman" w:cs="Times New Roman"/>
          <w:color w:val="000000"/>
          <w:sz w:val="28"/>
          <w:szCs w:val="28"/>
        </w:rPr>
        <w:t>и п</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pacing w:val="-1"/>
          <w:sz w:val="28"/>
          <w:szCs w:val="28"/>
        </w:rPr>
        <w:t>зн</w:t>
      </w:r>
      <w:r w:rsidRPr="00A538F0">
        <w:rPr>
          <w:rFonts w:ascii="Times New Roman" w:eastAsia="Times New Roman" w:hAnsi="Times New Roman" w:cs="Times New Roman"/>
          <w:color w:val="000000"/>
          <w:sz w:val="28"/>
          <w:szCs w:val="28"/>
        </w:rPr>
        <w:t>авате</w:t>
      </w:r>
      <w:r w:rsidRPr="00A538F0">
        <w:rPr>
          <w:rFonts w:ascii="Times New Roman" w:eastAsia="Times New Roman" w:hAnsi="Times New Roman" w:cs="Times New Roman"/>
          <w:color w:val="000000"/>
          <w:spacing w:val="-1"/>
          <w:sz w:val="28"/>
          <w:szCs w:val="28"/>
        </w:rPr>
        <w:t>ль</w:t>
      </w:r>
      <w:r w:rsidRPr="00A538F0">
        <w:rPr>
          <w:rFonts w:ascii="Times New Roman" w:eastAsia="Times New Roman" w:hAnsi="Times New Roman" w:cs="Times New Roman"/>
          <w:color w:val="000000"/>
          <w:sz w:val="28"/>
          <w:szCs w:val="28"/>
        </w:rPr>
        <w:t>н</w:t>
      </w:r>
      <w:r w:rsidRPr="00A538F0">
        <w:rPr>
          <w:rFonts w:ascii="Times New Roman" w:eastAsia="Times New Roman" w:hAnsi="Times New Roman" w:cs="Times New Roman"/>
          <w:color w:val="000000"/>
          <w:spacing w:val="-1"/>
          <w:sz w:val="28"/>
          <w:szCs w:val="28"/>
        </w:rPr>
        <w:t>ы</w:t>
      </w:r>
      <w:r w:rsidRPr="00A538F0">
        <w:rPr>
          <w:rFonts w:ascii="Times New Roman" w:eastAsia="Times New Roman" w:hAnsi="Times New Roman" w:cs="Times New Roman"/>
          <w:color w:val="000000"/>
          <w:sz w:val="28"/>
          <w:szCs w:val="28"/>
        </w:rPr>
        <w:t>х действ</w:t>
      </w:r>
      <w:r w:rsidRPr="00A538F0">
        <w:rPr>
          <w:rFonts w:ascii="Times New Roman" w:eastAsia="Times New Roman" w:hAnsi="Times New Roman" w:cs="Times New Roman"/>
          <w:color w:val="000000"/>
          <w:spacing w:val="-2"/>
          <w:sz w:val="28"/>
          <w:szCs w:val="28"/>
        </w:rPr>
        <w:t>и</w:t>
      </w:r>
      <w:r w:rsidRPr="00A538F0">
        <w:rPr>
          <w:rFonts w:ascii="Times New Roman" w:eastAsia="Times New Roman" w:hAnsi="Times New Roman" w:cs="Times New Roman"/>
          <w:color w:val="000000"/>
          <w:sz w:val="28"/>
          <w:szCs w:val="28"/>
        </w:rPr>
        <w:t>й</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реб</w:t>
      </w:r>
      <w:r w:rsidRPr="00A538F0">
        <w:rPr>
          <w:rFonts w:ascii="Times New Roman" w:eastAsia="Times New Roman" w:hAnsi="Times New Roman" w:cs="Times New Roman"/>
          <w:color w:val="000000"/>
          <w:spacing w:val="-2"/>
          <w:sz w:val="28"/>
          <w:szCs w:val="28"/>
        </w:rPr>
        <w:t>ё</w:t>
      </w:r>
      <w:r w:rsidRPr="00A538F0">
        <w:rPr>
          <w:rFonts w:ascii="Times New Roman" w:eastAsia="Times New Roman" w:hAnsi="Times New Roman" w:cs="Times New Roman"/>
          <w:color w:val="000000"/>
          <w:sz w:val="28"/>
          <w:szCs w:val="28"/>
        </w:rPr>
        <w:t>нка</w:t>
      </w:r>
      <w:r w:rsidRPr="00A538F0">
        <w:rPr>
          <w:rFonts w:ascii="Times New Roman" w:eastAsia="Times New Roman" w:hAnsi="Times New Roman" w:cs="Times New Roman"/>
          <w:color w:val="000000"/>
          <w:spacing w:val="2"/>
          <w:sz w:val="28"/>
          <w:szCs w:val="28"/>
        </w:rPr>
        <w:t xml:space="preserve"> </w:t>
      </w:r>
      <w:r w:rsidRPr="00A538F0">
        <w:rPr>
          <w:rFonts w:ascii="Times New Roman" w:eastAsia="Times New Roman" w:hAnsi="Times New Roman" w:cs="Times New Roman"/>
          <w:color w:val="000000"/>
          <w:sz w:val="28"/>
          <w:szCs w:val="28"/>
        </w:rPr>
        <w:t>в</w:t>
      </w:r>
      <w:r w:rsidRPr="00A538F0">
        <w:rPr>
          <w:rFonts w:ascii="Times New Roman" w:eastAsia="Times New Roman" w:hAnsi="Times New Roman" w:cs="Times New Roman"/>
          <w:color w:val="000000"/>
          <w:spacing w:val="-2"/>
          <w:sz w:val="28"/>
          <w:szCs w:val="28"/>
        </w:rPr>
        <w:t xml:space="preserve"> </w:t>
      </w:r>
      <w:r w:rsidRPr="00A538F0">
        <w:rPr>
          <w:rFonts w:ascii="Times New Roman" w:eastAsia="Times New Roman" w:hAnsi="Times New Roman" w:cs="Times New Roman"/>
          <w:color w:val="000000"/>
          <w:sz w:val="28"/>
          <w:szCs w:val="28"/>
        </w:rPr>
        <w:t>разли</w:t>
      </w:r>
      <w:r w:rsidRPr="00A538F0">
        <w:rPr>
          <w:rFonts w:ascii="Times New Roman" w:eastAsia="Times New Roman" w:hAnsi="Times New Roman" w:cs="Times New Roman"/>
          <w:color w:val="000000"/>
          <w:spacing w:val="-1"/>
          <w:sz w:val="28"/>
          <w:szCs w:val="28"/>
        </w:rPr>
        <w:t>чн</w:t>
      </w:r>
      <w:r w:rsidRPr="00A538F0">
        <w:rPr>
          <w:rFonts w:ascii="Times New Roman" w:eastAsia="Times New Roman" w:hAnsi="Times New Roman" w:cs="Times New Roman"/>
          <w:color w:val="000000"/>
          <w:sz w:val="28"/>
          <w:szCs w:val="28"/>
        </w:rPr>
        <w:t>ых</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pacing w:val="-2"/>
          <w:sz w:val="28"/>
          <w:szCs w:val="28"/>
        </w:rPr>
        <w:t>в</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1"/>
          <w:sz w:val="28"/>
          <w:szCs w:val="28"/>
        </w:rPr>
        <w:t>д</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х</w:t>
      </w:r>
      <w:r w:rsidRPr="00A538F0">
        <w:rPr>
          <w:rFonts w:ascii="Times New Roman" w:eastAsia="Times New Roman" w:hAnsi="Times New Roman" w:cs="Times New Roman"/>
          <w:color w:val="000000"/>
          <w:spacing w:val="-2"/>
          <w:sz w:val="28"/>
          <w:szCs w:val="28"/>
        </w:rPr>
        <w:t xml:space="preserve"> </w:t>
      </w:r>
      <w:r w:rsidRPr="00A538F0">
        <w:rPr>
          <w:rFonts w:ascii="Times New Roman" w:eastAsia="Times New Roman" w:hAnsi="Times New Roman" w:cs="Times New Roman"/>
          <w:color w:val="000000"/>
          <w:sz w:val="28"/>
          <w:szCs w:val="28"/>
        </w:rPr>
        <w:t>д</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ятел</w:t>
      </w:r>
      <w:r w:rsidRPr="00A538F0">
        <w:rPr>
          <w:rFonts w:ascii="Times New Roman" w:eastAsia="Times New Roman" w:hAnsi="Times New Roman" w:cs="Times New Roman"/>
          <w:color w:val="000000"/>
          <w:spacing w:val="-1"/>
          <w:sz w:val="28"/>
          <w:szCs w:val="28"/>
        </w:rPr>
        <w:t>ь</w:t>
      </w:r>
      <w:r w:rsidRPr="00A538F0">
        <w:rPr>
          <w:rFonts w:ascii="Times New Roman" w:eastAsia="Times New Roman" w:hAnsi="Times New Roman" w:cs="Times New Roman"/>
          <w:color w:val="000000"/>
          <w:sz w:val="28"/>
          <w:szCs w:val="28"/>
        </w:rPr>
        <w:t>ност</w:t>
      </w:r>
      <w:r w:rsidRPr="00A538F0">
        <w:rPr>
          <w:rFonts w:ascii="Times New Roman" w:eastAsia="Times New Roman" w:hAnsi="Times New Roman" w:cs="Times New Roman"/>
          <w:color w:val="000000"/>
          <w:spacing w:val="-2"/>
          <w:sz w:val="28"/>
          <w:szCs w:val="28"/>
        </w:rPr>
        <w:t>и</w:t>
      </w:r>
      <w:r w:rsidRPr="00A538F0">
        <w:rPr>
          <w:rFonts w:ascii="Times New Roman" w:eastAsia="Times New Roman" w:hAnsi="Times New Roman" w:cs="Times New Roman"/>
          <w:color w:val="000000"/>
          <w:sz w:val="28"/>
          <w:szCs w:val="28"/>
        </w:rPr>
        <w:t>;</w:t>
      </w:r>
    </w:p>
    <w:p w:rsidR="00A538F0" w:rsidRPr="00A538F0" w:rsidRDefault="00A538F0" w:rsidP="00A538F0">
      <w:pPr>
        <w:widowControl w:val="0"/>
        <w:spacing w:line="239" w:lineRule="auto"/>
        <w:ind w:left="1" w:right="-62"/>
        <w:rPr>
          <w:rFonts w:ascii="Times New Roman" w:eastAsia="Times New Roman" w:hAnsi="Times New Roman" w:cs="Times New Roman"/>
          <w:color w:val="000000"/>
          <w:sz w:val="28"/>
          <w:szCs w:val="28"/>
        </w:rPr>
      </w:pPr>
      <w:r w:rsidRPr="00A538F0">
        <w:rPr>
          <w:rFonts w:ascii="Times New Roman" w:eastAsia="Times New Roman" w:hAnsi="Times New Roman" w:cs="Times New Roman"/>
          <w:color w:val="000000"/>
          <w:spacing w:val="1"/>
          <w:sz w:val="28"/>
          <w:szCs w:val="28"/>
        </w:rPr>
        <w:t>9</w:t>
      </w:r>
      <w:r w:rsidRPr="00A538F0">
        <w:rPr>
          <w:rFonts w:ascii="Times New Roman" w:eastAsia="Times New Roman" w:hAnsi="Times New Roman" w:cs="Times New Roman"/>
          <w:color w:val="000000"/>
          <w:spacing w:val="48"/>
          <w:sz w:val="28"/>
          <w:szCs w:val="28"/>
        </w:rPr>
        <w:t>)</w:t>
      </w:r>
      <w:r w:rsidRPr="00A538F0">
        <w:rPr>
          <w:rFonts w:ascii="Times New Roman" w:eastAsia="Times New Roman" w:hAnsi="Times New Roman" w:cs="Times New Roman"/>
          <w:color w:val="000000"/>
          <w:sz w:val="28"/>
          <w:szCs w:val="28"/>
        </w:rPr>
        <w:t>воз</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стн</w:t>
      </w:r>
      <w:r w:rsidRPr="00A538F0">
        <w:rPr>
          <w:rFonts w:ascii="Times New Roman" w:eastAsia="Times New Roman" w:hAnsi="Times New Roman" w:cs="Times New Roman"/>
          <w:color w:val="000000"/>
          <w:spacing w:val="-1"/>
          <w:sz w:val="28"/>
          <w:szCs w:val="28"/>
        </w:rPr>
        <w:t>а</w:t>
      </w:r>
      <w:r w:rsidRPr="00A538F0">
        <w:rPr>
          <w:rFonts w:ascii="Times New Roman" w:eastAsia="Times New Roman" w:hAnsi="Times New Roman" w:cs="Times New Roman"/>
          <w:color w:val="000000"/>
          <w:sz w:val="28"/>
          <w:szCs w:val="28"/>
        </w:rPr>
        <w:t>я</w:t>
      </w:r>
      <w:r w:rsidRPr="00A538F0">
        <w:rPr>
          <w:rFonts w:ascii="Times New Roman" w:eastAsia="Times New Roman" w:hAnsi="Times New Roman" w:cs="Times New Roman"/>
          <w:color w:val="000000"/>
          <w:spacing w:val="44"/>
          <w:sz w:val="28"/>
          <w:szCs w:val="28"/>
        </w:rPr>
        <w:t xml:space="preserve"> </w:t>
      </w:r>
      <w:r w:rsidRPr="00A538F0">
        <w:rPr>
          <w:rFonts w:ascii="Times New Roman" w:eastAsia="Times New Roman" w:hAnsi="Times New Roman" w:cs="Times New Roman"/>
          <w:color w:val="000000"/>
          <w:sz w:val="28"/>
          <w:szCs w:val="28"/>
        </w:rPr>
        <w:t>адеква</w:t>
      </w:r>
      <w:r w:rsidRPr="00A538F0">
        <w:rPr>
          <w:rFonts w:ascii="Times New Roman" w:eastAsia="Times New Roman" w:hAnsi="Times New Roman" w:cs="Times New Roman"/>
          <w:color w:val="000000"/>
          <w:spacing w:val="-2"/>
          <w:sz w:val="28"/>
          <w:szCs w:val="28"/>
        </w:rPr>
        <w:t>т</w:t>
      </w:r>
      <w:r w:rsidRPr="00A538F0">
        <w:rPr>
          <w:rFonts w:ascii="Times New Roman" w:eastAsia="Times New Roman" w:hAnsi="Times New Roman" w:cs="Times New Roman"/>
          <w:color w:val="000000"/>
          <w:sz w:val="28"/>
          <w:szCs w:val="28"/>
        </w:rPr>
        <w:t>ность</w:t>
      </w:r>
      <w:r w:rsidRPr="00A538F0">
        <w:rPr>
          <w:rFonts w:ascii="Times New Roman" w:eastAsia="Times New Roman" w:hAnsi="Times New Roman" w:cs="Times New Roman"/>
          <w:color w:val="000000"/>
          <w:spacing w:val="43"/>
          <w:sz w:val="28"/>
          <w:szCs w:val="28"/>
        </w:rPr>
        <w:t xml:space="preserve"> </w:t>
      </w:r>
      <w:r w:rsidRPr="00A538F0">
        <w:rPr>
          <w:rFonts w:ascii="Times New Roman" w:eastAsia="Times New Roman" w:hAnsi="Times New Roman" w:cs="Times New Roman"/>
          <w:color w:val="000000"/>
          <w:sz w:val="28"/>
          <w:szCs w:val="28"/>
        </w:rPr>
        <w:t>до</w:t>
      </w:r>
      <w:r w:rsidRPr="00A538F0">
        <w:rPr>
          <w:rFonts w:ascii="Times New Roman" w:eastAsia="Times New Roman" w:hAnsi="Times New Roman" w:cs="Times New Roman"/>
          <w:color w:val="000000"/>
          <w:spacing w:val="-1"/>
          <w:sz w:val="28"/>
          <w:szCs w:val="28"/>
        </w:rPr>
        <w:t>ш</w:t>
      </w:r>
      <w:r w:rsidRPr="00A538F0">
        <w:rPr>
          <w:rFonts w:ascii="Times New Roman" w:eastAsia="Times New Roman" w:hAnsi="Times New Roman" w:cs="Times New Roman"/>
          <w:color w:val="000000"/>
          <w:sz w:val="28"/>
          <w:szCs w:val="28"/>
        </w:rPr>
        <w:t>кольного</w:t>
      </w:r>
      <w:r w:rsidRPr="00A538F0">
        <w:rPr>
          <w:rFonts w:ascii="Times New Roman" w:eastAsia="Times New Roman" w:hAnsi="Times New Roman" w:cs="Times New Roman"/>
          <w:color w:val="000000"/>
          <w:spacing w:val="44"/>
          <w:sz w:val="28"/>
          <w:szCs w:val="28"/>
        </w:rPr>
        <w:t xml:space="preserve"> </w:t>
      </w:r>
      <w:r w:rsidRPr="00A538F0">
        <w:rPr>
          <w:rFonts w:ascii="Times New Roman" w:eastAsia="Times New Roman" w:hAnsi="Times New Roman" w:cs="Times New Roman"/>
          <w:color w:val="000000"/>
          <w:sz w:val="28"/>
          <w:szCs w:val="28"/>
        </w:rPr>
        <w:t>образования</w:t>
      </w:r>
      <w:r w:rsidRPr="00A538F0">
        <w:rPr>
          <w:rFonts w:ascii="Times New Roman" w:eastAsia="Times New Roman" w:hAnsi="Times New Roman" w:cs="Times New Roman"/>
          <w:color w:val="000000"/>
          <w:spacing w:val="45"/>
          <w:sz w:val="28"/>
          <w:szCs w:val="28"/>
        </w:rPr>
        <w:t xml:space="preserve"> </w:t>
      </w:r>
      <w:r w:rsidRPr="00A538F0">
        <w:rPr>
          <w:rFonts w:ascii="Times New Roman" w:eastAsia="Times New Roman" w:hAnsi="Times New Roman" w:cs="Times New Roman"/>
          <w:color w:val="000000"/>
          <w:sz w:val="28"/>
          <w:szCs w:val="28"/>
        </w:rPr>
        <w:t>(соо</w:t>
      </w:r>
      <w:r w:rsidRPr="00A538F0">
        <w:rPr>
          <w:rFonts w:ascii="Times New Roman" w:eastAsia="Times New Roman" w:hAnsi="Times New Roman" w:cs="Times New Roman"/>
          <w:color w:val="000000"/>
          <w:spacing w:val="-1"/>
          <w:sz w:val="28"/>
          <w:szCs w:val="28"/>
        </w:rPr>
        <w:t>т</w:t>
      </w:r>
      <w:r w:rsidRPr="00A538F0">
        <w:rPr>
          <w:rFonts w:ascii="Times New Roman" w:eastAsia="Times New Roman" w:hAnsi="Times New Roman" w:cs="Times New Roman"/>
          <w:color w:val="000000"/>
          <w:sz w:val="28"/>
          <w:szCs w:val="28"/>
        </w:rPr>
        <w:t>ветс</w:t>
      </w:r>
      <w:r w:rsidRPr="00A538F0">
        <w:rPr>
          <w:rFonts w:ascii="Times New Roman" w:eastAsia="Times New Roman" w:hAnsi="Times New Roman" w:cs="Times New Roman"/>
          <w:color w:val="000000"/>
          <w:spacing w:val="-1"/>
          <w:sz w:val="28"/>
          <w:szCs w:val="28"/>
        </w:rPr>
        <w:t>т</w:t>
      </w:r>
      <w:r w:rsidRPr="00A538F0">
        <w:rPr>
          <w:rFonts w:ascii="Times New Roman" w:eastAsia="Times New Roman" w:hAnsi="Times New Roman" w:cs="Times New Roman"/>
          <w:color w:val="000000"/>
          <w:sz w:val="28"/>
          <w:szCs w:val="28"/>
        </w:rPr>
        <w:t>вие</w:t>
      </w:r>
      <w:r w:rsidRPr="00A538F0">
        <w:rPr>
          <w:rFonts w:ascii="Times New Roman" w:eastAsia="Times New Roman" w:hAnsi="Times New Roman" w:cs="Times New Roman"/>
          <w:color w:val="000000"/>
          <w:spacing w:val="45"/>
          <w:sz w:val="28"/>
          <w:szCs w:val="28"/>
        </w:rPr>
        <w:t xml:space="preserve"> </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слови</w:t>
      </w:r>
      <w:r w:rsidRPr="00A538F0">
        <w:rPr>
          <w:rFonts w:ascii="Times New Roman" w:eastAsia="Times New Roman" w:hAnsi="Times New Roman" w:cs="Times New Roman"/>
          <w:color w:val="000000"/>
          <w:spacing w:val="1"/>
          <w:sz w:val="28"/>
          <w:szCs w:val="28"/>
        </w:rPr>
        <w:t>й</w:t>
      </w:r>
      <w:r w:rsidRPr="00A538F0">
        <w:rPr>
          <w:rFonts w:ascii="Times New Roman" w:eastAsia="Times New Roman" w:hAnsi="Times New Roman" w:cs="Times New Roman"/>
          <w:color w:val="000000"/>
          <w:sz w:val="28"/>
          <w:szCs w:val="28"/>
        </w:rPr>
        <w:t>, требован</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й, ме</w:t>
      </w:r>
      <w:r w:rsidRPr="00A538F0">
        <w:rPr>
          <w:rFonts w:ascii="Times New Roman" w:eastAsia="Times New Roman" w:hAnsi="Times New Roman" w:cs="Times New Roman"/>
          <w:color w:val="000000"/>
          <w:spacing w:val="-3"/>
          <w:sz w:val="28"/>
          <w:szCs w:val="28"/>
        </w:rPr>
        <w:t>т</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д</w:t>
      </w:r>
      <w:r w:rsidRPr="00A538F0">
        <w:rPr>
          <w:rFonts w:ascii="Times New Roman" w:eastAsia="Times New Roman" w:hAnsi="Times New Roman" w:cs="Times New Roman"/>
          <w:color w:val="000000"/>
          <w:spacing w:val="-1"/>
          <w:sz w:val="28"/>
          <w:szCs w:val="28"/>
        </w:rPr>
        <w:t>о</w:t>
      </w:r>
      <w:r w:rsidRPr="00A538F0">
        <w:rPr>
          <w:rFonts w:ascii="Times New Roman" w:eastAsia="Times New Roman" w:hAnsi="Times New Roman" w:cs="Times New Roman"/>
          <w:color w:val="000000"/>
          <w:sz w:val="28"/>
          <w:szCs w:val="28"/>
        </w:rPr>
        <w:t>в воз</w:t>
      </w:r>
      <w:r w:rsidRPr="00A538F0">
        <w:rPr>
          <w:rFonts w:ascii="Times New Roman" w:eastAsia="Times New Roman" w:hAnsi="Times New Roman" w:cs="Times New Roman"/>
          <w:color w:val="000000"/>
          <w:spacing w:val="1"/>
          <w:sz w:val="28"/>
          <w:szCs w:val="28"/>
        </w:rPr>
        <w:t>р</w:t>
      </w:r>
      <w:r w:rsidRPr="00A538F0">
        <w:rPr>
          <w:rFonts w:ascii="Times New Roman" w:eastAsia="Times New Roman" w:hAnsi="Times New Roman" w:cs="Times New Roman"/>
          <w:color w:val="000000"/>
          <w:sz w:val="28"/>
          <w:szCs w:val="28"/>
        </w:rPr>
        <w:t>асту</w:t>
      </w:r>
      <w:r w:rsidRPr="00A538F0">
        <w:rPr>
          <w:rFonts w:ascii="Times New Roman" w:eastAsia="Times New Roman" w:hAnsi="Times New Roman" w:cs="Times New Roman"/>
          <w:color w:val="000000"/>
          <w:spacing w:val="-2"/>
          <w:sz w:val="28"/>
          <w:szCs w:val="28"/>
        </w:rPr>
        <w:t xml:space="preserve"> </w:t>
      </w:r>
      <w:r w:rsidRPr="00A538F0">
        <w:rPr>
          <w:rFonts w:ascii="Times New Roman" w:eastAsia="Times New Roman" w:hAnsi="Times New Roman" w:cs="Times New Roman"/>
          <w:color w:val="000000"/>
          <w:sz w:val="28"/>
          <w:szCs w:val="28"/>
        </w:rPr>
        <w:t>и осо</w:t>
      </w:r>
      <w:r w:rsidRPr="00A538F0">
        <w:rPr>
          <w:rFonts w:ascii="Times New Roman" w:eastAsia="Times New Roman" w:hAnsi="Times New Roman" w:cs="Times New Roman"/>
          <w:color w:val="000000"/>
          <w:spacing w:val="-1"/>
          <w:sz w:val="28"/>
          <w:szCs w:val="28"/>
        </w:rPr>
        <w:t>б</w:t>
      </w:r>
      <w:r w:rsidRPr="00A538F0">
        <w:rPr>
          <w:rFonts w:ascii="Times New Roman" w:eastAsia="Times New Roman" w:hAnsi="Times New Roman" w:cs="Times New Roman"/>
          <w:color w:val="000000"/>
          <w:sz w:val="28"/>
          <w:szCs w:val="28"/>
        </w:rPr>
        <w:t>е</w:t>
      </w:r>
      <w:r w:rsidRPr="00A538F0">
        <w:rPr>
          <w:rFonts w:ascii="Times New Roman" w:eastAsia="Times New Roman" w:hAnsi="Times New Roman" w:cs="Times New Roman"/>
          <w:color w:val="000000"/>
          <w:spacing w:val="-1"/>
          <w:sz w:val="28"/>
          <w:szCs w:val="28"/>
        </w:rPr>
        <w:t>н</w:t>
      </w:r>
      <w:r w:rsidRPr="00A538F0">
        <w:rPr>
          <w:rFonts w:ascii="Times New Roman" w:eastAsia="Times New Roman" w:hAnsi="Times New Roman" w:cs="Times New Roman"/>
          <w:color w:val="000000"/>
          <w:sz w:val="28"/>
          <w:szCs w:val="28"/>
        </w:rPr>
        <w:t>нос</w:t>
      </w:r>
      <w:r w:rsidRPr="00A538F0">
        <w:rPr>
          <w:rFonts w:ascii="Times New Roman" w:eastAsia="Times New Roman" w:hAnsi="Times New Roman" w:cs="Times New Roman"/>
          <w:color w:val="000000"/>
          <w:spacing w:val="-2"/>
          <w:sz w:val="28"/>
          <w:szCs w:val="28"/>
        </w:rPr>
        <w:t>т</w:t>
      </w:r>
      <w:r w:rsidRPr="00A538F0">
        <w:rPr>
          <w:rFonts w:ascii="Times New Roman" w:eastAsia="Times New Roman" w:hAnsi="Times New Roman" w:cs="Times New Roman"/>
          <w:color w:val="000000"/>
          <w:sz w:val="28"/>
          <w:szCs w:val="28"/>
        </w:rPr>
        <w:t>ям раз</w:t>
      </w:r>
      <w:r w:rsidRPr="00A538F0">
        <w:rPr>
          <w:rFonts w:ascii="Times New Roman" w:eastAsia="Times New Roman" w:hAnsi="Times New Roman" w:cs="Times New Roman"/>
          <w:color w:val="000000"/>
          <w:spacing w:val="-1"/>
          <w:sz w:val="28"/>
          <w:szCs w:val="28"/>
        </w:rPr>
        <w:t>в</w:t>
      </w:r>
      <w:r w:rsidRPr="00A538F0">
        <w:rPr>
          <w:rFonts w:ascii="Times New Roman" w:eastAsia="Times New Roman" w:hAnsi="Times New Roman" w:cs="Times New Roman"/>
          <w:color w:val="000000"/>
          <w:sz w:val="28"/>
          <w:szCs w:val="28"/>
        </w:rPr>
        <w:t>и</w:t>
      </w:r>
      <w:r w:rsidRPr="00A538F0">
        <w:rPr>
          <w:rFonts w:ascii="Times New Roman" w:eastAsia="Times New Roman" w:hAnsi="Times New Roman" w:cs="Times New Roman"/>
          <w:color w:val="000000"/>
          <w:spacing w:val="-1"/>
          <w:sz w:val="28"/>
          <w:szCs w:val="28"/>
        </w:rPr>
        <w:t>т</w:t>
      </w:r>
      <w:r w:rsidRPr="00A538F0">
        <w:rPr>
          <w:rFonts w:ascii="Times New Roman" w:eastAsia="Times New Roman" w:hAnsi="Times New Roman" w:cs="Times New Roman"/>
          <w:color w:val="000000"/>
          <w:sz w:val="28"/>
          <w:szCs w:val="28"/>
        </w:rPr>
        <w:t>ия</w:t>
      </w:r>
      <w:r w:rsidRPr="00A538F0">
        <w:rPr>
          <w:rFonts w:ascii="Times New Roman" w:eastAsia="Times New Roman" w:hAnsi="Times New Roman" w:cs="Times New Roman"/>
          <w:color w:val="000000"/>
          <w:spacing w:val="-2"/>
          <w:sz w:val="28"/>
          <w:szCs w:val="28"/>
        </w:rPr>
        <w:t>)</w:t>
      </w:r>
      <w:r w:rsidRPr="00A538F0">
        <w:rPr>
          <w:rFonts w:ascii="Times New Roman" w:eastAsia="Times New Roman" w:hAnsi="Times New Roman" w:cs="Times New Roman"/>
          <w:color w:val="000000"/>
          <w:sz w:val="28"/>
          <w:szCs w:val="28"/>
        </w:rPr>
        <w:t>;</w:t>
      </w:r>
    </w:p>
    <w:p w:rsidR="00A538F0" w:rsidRPr="00A538F0" w:rsidRDefault="00A538F0" w:rsidP="00A538F0">
      <w:pPr>
        <w:widowControl w:val="0"/>
        <w:tabs>
          <w:tab w:val="left" w:pos="708"/>
        </w:tabs>
        <w:spacing w:line="245" w:lineRule="auto"/>
        <w:ind w:left="1" w:right="-20"/>
        <w:rPr>
          <w:rFonts w:ascii="Times New Roman" w:eastAsia="Times New Roman" w:hAnsi="Times New Roman" w:cs="Times New Roman"/>
          <w:color w:val="000000"/>
          <w:sz w:val="28"/>
          <w:szCs w:val="28"/>
        </w:rPr>
      </w:pPr>
      <w:r w:rsidRPr="00A538F0">
        <w:rPr>
          <w:rFonts w:ascii="Times New Roman" w:eastAsia="Times New Roman" w:hAnsi="Times New Roman" w:cs="Times New Roman"/>
          <w:color w:val="000000"/>
          <w:spacing w:val="1"/>
          <w:sz w:val="28"/>
          <w:szCs w:val="28"/>
        </w:rPr>
        <w:t>10</w:t>
      </w:r>
      <w:r w:rsidRPr="00A538F0">
        <w:rPr>
          <w:rFonts w:ascii="Times New Roman" w:eastAsia="Times New Roman" w:hAnsi="Times New Roman" w:cs="Times New Roman"/>
          <w:color w:val="000000"/>
          <w:sz w:val="28"/>
          <w:szCs w:val="28"/>
        </w:rPr>
        <w:t xml:space="preserve">) </w:t>
      </w:r>
      <w:r w:rsidRPr="00A538F0">
        <w:rPr>
          <w:rFonts w:ascii="Times New Roman" w:eastAsia="Times New Roman" w:hAnsi="Times New Roman" w:cs="Times New Roman"/>
          <w:color w:val="000000"/>
          <w:spacing w:val="-3"/>
          <w:sz w:val="28"/>
          <w:szCs w:val="28"/>
        </w:rPr>
        <w:t>у</w:t>
      </w:r>
      <w:r w:rsidRPr="00A538F0">
        <w:rPr>
          <w:rFonts w:ascii="Times New Roman" w:eastAsia="Times New Roman" w:hAnsi="Times New Roman" w:cs="Times New Roman"/>
          <w:color w:val="000000"/>
          <w:sz w:val="28"/>
          <w:szCs w:val="28"/>
        </w:rPr>
        <w:t>чёт этн</w:t>
      </w:r>
      <w:r w:rsidRPr="00A538F0">
        <w:rPr>
          <w:rFonts w:ascii="Times New Roman" w:eastAsia="Times New Roman" w:hAnsi="Times New Roman" w:cs="Times New Roman"/>
          <w:color w:val="000000"/>
          <w:spacing w:val="2"/>
          <w:sz w:val="28"/>
          <w:szCs w:val="28"/>
        </w:rPr>
        <w:t>о</w:t>
      </w:r>
      <w:r w:rsidRPr="00A538F0">
        <w:rPr>
          <w:rFonts w:ascii="Times New Roman" w:eastAsia="Times New Roman" w:hAnsi="Times New Roman" w:cs="Times New Roman"/>
          <w:color w:val="000000"/>
          <w:sz w:val="28"/>
          <w:szCs w:val="28"/>
        </w:rPr>
        <w:t>к</w:t>
      </w:r>
      <w:r w:rsidRPr="00A538F0">
        <w:rPr>
          <w:rFonts w:ascii="Times New Roman" w:eastAsia="Times New Roman" w:hAnsi="Times New Roman" w:cs="Times New Roman"/>
          <w:color w:val="000000"/>
          <w:spacing w:val="-1"/>
          <w:sz w:val="28"/>
          <w:szCs w:val="28"/>
        </w:rPr>
        <w:t>ул</w:t>
      </w:r>
      <w:r w:rsidRPr="00A538F0">
        <w:rPr>
          <w:rFonts w:ascii="Times New Roman" w:eastAsia="Times New Roman" w:hAnsi="Times New Roman" w:cs="Times New Roman"/>
          <w:color w:val="000000"/>
          <w:sz w:val="28"/>
          <w:szCs w:val="28"/>
        </w:rPr>
        <w:t>ь</w:t>
      </w:r>
      <w:r w:rsidRPr="00A538F0">
        <w:rPr>
          <w:rFonts w:ascii="Times New Roman" w:eastAsia="Times New Roman" w:hAnsi="Times New Roman" w:cs="Times New Roman"/>
          <w:color w:val="000000"/>
          <w:spacing w:val="1"/>
          <w:sz w:val="28"/>
          <w:szCs w:val="28"/>
        </w:rPr>
        <w:t>т</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рной сит</w:t>
      </w:r>
      <w:r w:rsidRPr="00A538F0">
        <w:rPr>
          <w:rFonts w:ascii="Times New Roman" w:eastAsia="Times New Roman" w:hAnsi="Times New Roman" w:cs="Times New Roman"/>
          <w:color w:val="000000"/>
          <w:spacing w:val="-2"/>
          <w:sz w:val="28"/>
          <w:szCs w:val="28"/>
        </w:rPr>
        <w:t>у</w:t>
      </w:r>
      <w:r w:rsidRPr="00A538F0">
        <w:rPr>
          <w:rFonts w:ascii="Times New Roman" w:eastAsia="Times New Roman" w:hAnsi="Times New Roman" w:cs="Times New Roman"/>
          <w:color w:val="000000"/>
          <w:sz w:val="28"/>
          <w:szCs w:val="28"/>
        </w:rPr>
        <w:t>ации</w:t>
      </w:r>
      <w:r w:rsidRPr="00A538F0">
        <w:rPr>
          <w:rFonts w:ascii="Times New Roman" w:eastAsia="Times New Roman" w:hAnsi="Times New Roman" w:cs="Times New Roman"/>
          <w:color w:val="000000"/>
          <w:spacing w:val="1"/>
          <w:sz w:val="28"/>
          <w:szCs w:val="28"/>
        </w:rPr>
        <w:t xml:space="preserve"> </w:t>
      </w:r>
      <w:r w:rsidRPr="00A538F0">
        <w:rPr>
          <w:rFonts w:ascii="Times New Roman" w:eastAsia="Times New Roman" w:hAnsi="Times New Roman" w:cs="Times New Roman"/>
          <w:color w:val="000000"/>
          <w:sz w:val="28"/>
          <w:szCs w:val="28"/>
        </w:rPr>
        <w:t>раз</w:t>
      </w:r>
      <w:r w:rsidRPr="00A538F0">
        <w:rPr>
          <w:rFonts w:ascii="Times New Roman" w:eastAsia="Times New Roman" w:hAnsi="Times New Roman" w:cs="Times New Roman"/>
          <w:color w:val="000000"/>
          <w:spacing w:val="-1"/>
          <w:sz w:val="28"/>
          <w:szCs w:val="28"/>
        </w:rPr>
        <w:t>в</w:t>
      </w:r>
      <w:r w:rsidRPr="00A538F0">
        <w:rPr>
          <w:rFonts w:ascii="Times New Roman" w:eastAsia="Times New Roman" w:hAnsi="Times New Roman" w:cs="Times New Roman"/>
          <w:color w:val="000000"/>
          <w:sz w:val="28"/>
          <w:szCs w:val="28"/>
        </w:rPr>
        <w:t>ит</w:t>
      </w:r>
      <w:r w:rsidRPr="00A538F0">
        <w:rPr>
          <w:rFonts w:ascii="Times New Roman" w:eastAsia="Times New Roman" w:hAnsi="Times New Roman" w:cs="Times New Roman"/>
          <w:color w:val="000000"/>
          <w:spacing w:val="-1"/>
          <w:sz w:val="28"/>
          <w:szCs w:val="28"/>
        </w:rPr>
        <w:t>и</w:t>
      </w:r>
      <w:r w:rsidRPr="00A538F0">
        <w:rPr>
          <w:rFonts w:ascii="Times New Roman" w:eastAsia="Times New Roman" w:hAnsi="Times New Roman" w:cs="Times New Roman"/>
          <w:color w:val="000000"/>
          <w:sz w:val="28"/>
          <w:szCs w:val="28"/>
        </w:rPr>
        <w:t>я дет</w:t>
      </w:r>
      <w:r w:rsidRPr="00A538F0">
        <w:rPr>
          <w:rFonts w:ascii="Times New Roman" w:eastAsia="Times New Roman" w:hAnsi="Times New Roman" w:cs="Times New Roman"/>
          <w:color w:val="000000"/>
          <w:spacing w:val="-2"/>
          <w:sz w:val="28"/>
          <w:szCs w:val="28"/>
        </w:rPr>
        <w:t>е</w:t>
      </w:r>
      <w:r w:rsidRPr="00A538F0">
        <w:rPr>
          <w:rFonts w:ascii="Times New Roman" w:eastAsia="Times New Roman" w:hAnsi="Times New Roman" w:cs="Times New Roman"/>
          <w:color w:val="000000"/>
          <w:sz w:val="28"/>
          <w:szCs w:val="28"/>
        </w:rPr>
        <w:t>й.</w:t>
      </w:r>
    </w:p>
    <w:p w:rsidR="00A538F0" w:rsidRPr="00A538F0" w:rsidRDefault="00A538F0" w:rsidP="00A538F0">
      <w:pPr>
        <w:widowControl w:val="0"/>
        <w:spacing w:line="239" w:lineRule="auto"/>
        <w:ind w:left="725" w:right="663"/>
        <w:jc w:val="center"/>
        <w:rPr>
          <w:rFonts w:ascii="Times New Roman" w:eastAsia="Times New Roman" w:hAnsi="Times New Roman" w:cs="Times New Roman"/>
          <w:b/>
          <w:bCs/>
          <w:i/>
          <w:iCs/>
          <w:color w:val="000000"/>
          <w:sz w:val="28"/>
          <w:szCs w:val="28"/>
        </w:rPr>
      </w:pPr>
      <w:r w:rsidRPr="00A538F0">
        <w:rPr>
          <w:rFonts w:ascii="Times New Roman" w:eastAsia="Times New Roman" w:hAnsi="Times New Roman" w:cs="Times New Roman"/>
          <w:b/>
          <w:bCs/>
          <w:color w:val="000000"/>
          <w:sz w:val="28"/>
          <w:szCs w:val="28"/>
        </w:rPr>
        <w:t>1.1.3.</w:t>
      </w:r>
      <w:r w:rsidRPr="00A538F0">
        <w:rPr>
          <w:rFonts w:ascii="Times New Roman" w:eastAsia="Times New Roman" w:hAnsi="Times New Roman" w:cs="Times New Roman"/>
          <w:b/>
          <w:bCs/>
          <w:color w:val="000000"/>
          <w:spacing w:val="8"/>
          <w:sz w:val="28"/>
          <w:szCs w:val="28"/>
        </w:rPr>
        <w:t xml:space="preserve"> </w:t>
      </w:r>
      <w:r w:rsidRPr="00A538F0">
        <w:rPr>
          <w:rFonts w:ascii="Times New Roman" w:eastAsia="Times New Roman" w:hAnsi="Times New Roman" w:cs="Times New Roman"/>
          <w:b/>
          <w:bCs/>
          <w:i/>
          <w:iCs/>
          <w:color w:val="000000"/>
          <w:sz w:val="28"/>
          <w:szCs w:val="28"/>
        </w:rPr>
        <w:t>Хара</w:t>
      </w:r>
      <w:r w:rsidRPr="00A538F0">
        <w:rPr>
          <w:rFonts w:ascii="Times New Roman" w:eastAsia="Times New Roman" w:hAnsi="Times New Roman" w:cs="Times New Roman"/>
          <w:b/>
          <w:bCs/>
          <w:i/>
          <w:iCs/>
          <w:color w:val="000000"/>
          <w:spacing w:val="-4"/>
          <w:sz w:val="28"/>
          <w:szCs w:val="28"/>
        </w:rPr>
        <w:t>к</w:t>
      </w:r>
      <w:r w:rsidRPr="00A538F0">
        <w:rPr>
          <w:rFonts w:ascii="Times New Roman" w:eastAsia="Times New Roman" w:hAnsi="Times New Roman" w:cs="Times New Roman"/>
          <w:b/>
          <w:bCs/>
          <w:i/>
          <w:iCs/>
          <w:color w:val="000000"/>
          <w:spacing w:val="3"/>
          <w:sz w:val="28"/>
          <w:szCs w:val="28"/>
        </w:rPr>
        <w:t>т</w:t>
      </w:r>
      <w:r w:rsidRPr="00A538F0">
        <w:rPr>
          <w:rFonts w:ascii="Times New Roman" w:eastAsia="Times New Roman" w:hAnsi="Times New Roman" w:cs="Times New Roman"/>
          <w:b/>
          <w:bCs/>
          <w:i/>
          <w:iCs/>
          <w:color w:val="000000"/>
          <w:sz w:val="28"/>
          <w:szCs w:val="28"/>
        </w:rPr>
        <w:t>ери</w:t>
      </w:r>
      <w:r w:rsidRPr="00A538F0">
        <w:rPr>
          <w:rFonts w:ascii="Times New Roman" w:eastAsia="Times New Roman" w:hAnsi="Times New Roman" w:cs="Times New Roman"/>
          <w:b/>
          <w:bCs/>
          <w:i/>
          <w:iCs/>
          <w:color w:val="000000"/>
          <w:spacing w:val="-3"/>
          <w:sz w:val="28"/>
          <w:szCs w:val="28"/>
        </w:rPr>
        <w:t>с</w:t>
      </w:r>
      <w:r w:rsidRPr="00A538F0">
        <w:rPr>
          <w:rFonts w:ascii="Times New Roman" w:eastAsia="Times New Roman" w:hAnsi="Times New Roman" w:cs="Times New Roman"/>
          <w:b/>
          <w:bCs/>
          <w:i/>
          <w:iCs/>
          <w:color w:val="000000"/>
          <w:spacing w:val="3"/>
          <w:sz w:val="28"/>
          <w:szCs w:val="28"/>
        </w:rPr>
        <w:t>т</w:t>
      </w:r>
      <w:r w:rsidRPr="00A538F0">
        <w:rPr>
          <w:rFonts w:ascii="Times New Roman" w:eastAsia="Times New Roman" w:hAnsi="Times New Roman" w:cs="Times New Roman"/>
          <w:b/>
          <w:bCs/>
          <w:i/>
          <w:iCs/>
          <w:color w:val="000000"/>
          <w:sz w:val="28"/>
          <w:szCs w:val="28"/>
        </w:rPr>
        <w:t xml:space="preserve">ики </w:t>
      </w:r>
      <w:r w:rsidRPr="00A538F0">
        <w:rPr>
          <w:rFonts w:ascii="Times New Roman" w:eastAsia="Times New Roman" w:hAnsi="Times New Roman" w:cs="Times New Roman"/>
          <w:b/>
          <w:bCs/>
          <w:i/>
          <w:iCs/>
          <w:color w:val="000000"/>
          <w:spacing w:val="-1"/>
          <w:sz w:val="28"/>
          <w:szCs w:val="28"/>
        </w:rPr>
        <w:t>о</w:t>
      </w:r>
      <w:r w:rsidRPr="00A538F0">
        <w:rPr>
          <w:rFonts w:ascii="Times New Roman" w:eastAsia="Times New Roman" w:hAnsi="Times New Roman" w:cs="Times New Roman"/>
          <w:b/>
          <w:bCs/>
          <w:i/>
          <w:iCs/>
          <w:color w:val="000000"/>
          <w:sz w:val="28"/>
          <w:szCs w:val="28"/>
        </w:rPr>
        <w:t>собен</w:t>
      </w:r>
      <w:r w:rsidRPr="00A538F0">
        <w:rPr>
          <w:rFonts w:ascii="Times New Roman" w:eastAsia="Times New Roman" w:hAnsi="Times New Roman" w:cs="Times New Roman"/>
          <w:b/>
          <w:bCs/>
          <w:i/>
          <w:iCs/>
          <w:color w:val="000000"/>
          <w:spacing w:val="-1"/>
          <w:sz w:val="28"/>
          <w:szCs w:val="28"/>
        </w:rPr>
        <w:t>н</w:t>
      </w:r>
      <w:r w:rsidRPr="00A538F0">
        <w:rPr>
          <w:rFonts w:ascii="Times New Roman" w:eastAsia="Times New Roman" w:hAnsi="Times New Roman" w:cs="Times New Roman"/>
          <w:b/>
          <w:bCs/>
          <w:i/>
          <w:iCs/>
          <w:color w:val="000000"/>
          <w:sz w:val="28"/>
          <w:szCs w:val="28"/>
        </w:rPr>
        <w:t>о</w:t>
      </w:r>
      <w:r w:rsidRPr="00A538F0">
        <w:rPr>
          <w:rFonts w:ascii="Times New Roman" w:eastAsia="Times New Roman" w:hAnsi="Times New Roman" w:cs="Times New Roman"/>
          <w:b/>
          <w:bCs/>
          <w:i/>
          <w:iCs/>
          <w:color w:val="000000"/>
          <w:spacing w:val="-4"/>
          <w:sz w:val="28"/>
          <w:szCs w:val="28"/>
        </w:rPr>
        <w:t>с</w:t>
      </w:r>
      <w:r w:rsidRPr="00A538F0">
        <w:rPr>
          <w:rFonts w:ascii="Times New Roman" w:eastAsia="Times New Roman" w:hAnsi="Times New Roman" w:cs="Times New Roman"/>
          <w:b/>
          <w:bCs/>
          <w:i/>
          <w:iCs/>
          <w:color w:val="000000"/>
          <w:spacing w:val="3"/>
          <w:sz w:val="28"/>
          <w:szCs w:val="28"/>
        </w:rPr>
        <w:t>т</w:t>
      </w:r>
      <w:r w:rsidRPr="00A538F0">
        <w:rPr>
          <w:rFonts w:ascii="Times New Roman" w:eastAsia="Times New Roman" w:hAnsi="Times New Roman" w:cs="Times New Roman"/>
          <w:b/>
          <w:bCs/>
          <w:i/>
          <w:iCs/>
          <w:color w:val="000000"/>
          <w:spacing w:val="-1"/>
          <w:sz w:val="28"/>
          <w:szCs w:val="28"/>
        </w:rPr>
        <w:t>е</w:t>
      </w:r>
      <w:r w:rsidRPr="00A538F0">
        <w:rPr>
          <w:rFonts w:ascii="Times New Roman" w:eastAsia="Times New Roman" w:hAnsi="Times New Roman" w:cs="Times New Roman"/>
          <w:b/>
          <w:bCs/>
          <w:i/>
          <w:iCs/>
          <w:color w:val="000000"/>
          <w:sz w:val="28"/>
          <w:szCs w:val="28"/>
        </w:rPr>
        <w:t>й разв</w:t>
      </w:r>
      <w:r w:rsidRPr="00A538F0">
        <w:rPr>
          <w:rFonts w:ascii="Times New Roman" w:eastAsia="Times New Roman" w:hAnsi="Times New Roman" w:cs="Times New Roman"/>
          <w:b/>
          <w:bCs/>
          <w:i/>
          <w:iCs/>
          <w:color w:val="000000"/>
          <w:spacing w:val="-3"/>
          <w:sz w:val="28"/>
          <w:szCs w:val="28"/>
        </w:rPr>
        <w:t>и</w:t>
      </w:r>
      <w:r w:rsidRPr="00A538F0">
        <w:rPr>
          <w:rFonts w:ascii="Times New Roman" w:eastAsia="Times New Roman" w:hAnsi="Times New Roman" w:cs="Times New Roman"/>
          <w:b/>
          <w:bCs/>
          <w:i/>
          <w:iCs/>
          <w:color w:val="000000"/>
          <w:spacing w:val="4"/>
          <w:sz w:val="28"/>
          <w:szCs w:val="28"/>
        </w:rPr>
        <w:t>т</w:t>
      </w:r>
      <w:r w:rsidRPr="00A538F0">
        <w:rPr>
          <w:rFonts w:ascii="Times New Roman" w:eastAsia="Times New Roman" w:hAnsi="Times New Roman" w:cs="Times New Roman"/>
          <w:b/>
          <w:bCs/>
          <w:i/>
          <w:iCs/>
          <w:color w:val="000000"/>
          <w:sz w:val="28"/>
          <w:szCs w:val="28"/>
        </w:rPr>
        <w:t>ия д</w:t>
      </w:r>
      <w:r w:rsidRPr="00A538F0">
        <w:rPr>
          <w:rFonts w:ascii="Times New Roman" w:eastAsia="Times New Roman" w:hAnsi="Times New Roman" w:cs="Times New Roman"/>
          <w:b/>
          <w:bCs/>
          <w:i/>
          <w:iCs/>
          <w:color w:val="000000"/>
          <w:spacing w:val="-4"/>
          <w:sz w:val="28"/>
          <w:szCs w:val="28"/>
        </w:rPr>
        <w:t>е</w:t>
      </w:r>
      <w:r w:rsidRPr="00A538F0">
        <w:rPr>
          <w:rFonts w:ascii="Times New Roman" w:eastAsia="Times New Roman" w:hAnsi="Times New Roman" w:cs="Times New Roman"/>
          <w:b/>
          <w:bCs/>
          <w:i/>
          <w:iCs/>
          <w:color w:val="000000"/>
          <w:spacing w:val="2"/>
          <w:sz w:val="28"/>
          <w:szCs w:val="28"/>
        </w:rPr>
        <w:t>т</w:t>
      </w:r>
      <w:r w:rsidRPr="00A538F0">
        <w:rPr>
          <w:rFonts w:ascii="Times New Roman" w:eastAsia="Times New Roman" w:hAnsi="Times New Roman" w:cs="Times New Roman"/>
          <w:b/>
          <w:bCs/>
          <w:i/>
          <w:iCs/>
          <w:color w:val="000000"/>
          <w:sz w:val="28"/>
          <w:szCs w:val="28"/>
        </w:rPr>
        <w:t>е</w:t>
      </w:r>
      <w:r w:rsidRPr="00A538F0">
        <w:rPr>
          <w:rFonts w:ascii="Times New Roman" w:eastAsia="Times New Roman" w:hAnsi="Times New Roman" w:cs="Times New Roman"/>
          <w:b/>
          <w:bCs/>
          <w:i/>
          <w:iCs/>
          <w:color w:val="000000"/>
          <w:spacing w:val="-1"/>
          <w:sz w:val="28"/>
          <w:szCs w:val="28"/>
        </w:rPr>
        <w:t>й</w:t>
      </w:r>
      <w:r w:rsidRPr="00A538F0">
        <w:rPr>
          <w:rFonts w:ascii="Times New Roman" w:eastAsia="Times New Roman" w:hAnsi="Times New Roman" w:cs="Times New Roman"/>
          <w:b/>
          <w:bCs/>
          <w:i/>
          <w:iCs/>
          <w:color w:val="000000"/>
          <w:sz w:val="28"/>
          <w:szCs w:val="28"/>
        </w:rPr>
        <w:t xml:space="preserve"> ра</w:t>
      </w:r>
      <w:r w:rsidRPr="00A538F0">
        <w:rPr>
          <w:rFonts w:ascii="Times New Roman" w:eastAsia="Times New Roman" w:hAnsi="Times New Roman" w:cs="Times New Roman"/>
          <w:b/>
          <w:bCs/>
          <w:i/>
          <w:iCs/>
          <w:color w:val="000000"/>
          <w:spacing w:val="-1"/>
          <w:sz w:val="28"/>
          <w:szCs w:val="28"/>
        </w:rPr>
        <w:t>н</w:t>
      </w:r>
      <w:r w:rsidRPr="00A538F0">
        <w:rPr>
          <w:rFonts w:ascii="Times New Roman" w:eastAsia="Times New Roman" w:hAnsi="Times New Roman" w:cs="Times New Roman"/>
          <w:b/>
          <w:bCs/>
          <w:i/>
          <w:iCs/>
          <w:color w:val="000000"/>
          <w:sz w:val="28"/>
          <w:szCs w:val="28"/>
        </w:rPr>
        <w:t>него</w:t>
      </w:r>
      <w:r w:rsidRPr="00A538F0">
        <w:rPr>
          <w:rFonts w:ascii="Times New Roman" w:eastAsia="Times New Roman" w:hAnsi="Times New Roman" w:cs="Times New Roman"/>
          <w:b/>
          <w:bCs/>
          <w:i/>
          <w:iCs/>
          <w:color w:val="000000"/>
          <w:spacing w:val="-2"/>
          <w:sz w:val="28"/>
          <w:szCs w:val="28"/>
        </w:rPr>
        <w:t xml:space="preserve"> </w:t>
      </w:r>
      <w:r w:rsidRPr="00A538F0">
        <w:rPr>
          <w:rFonts w:ascii="Times New Roman" w:eastAsia="Times New Roman" w:hAnsi="Times New Roman" w:cs="Times New Roman"/>
          <w:b/>
          <w:bCs/>
          <w:i/>
          <w:iCs/>
          <w:color w:val="000000"/>
          <w:sz w:val="28"/>
          <w:szCs w:val="28"/>
        </w:rPr>
        <w:t>и д</w:t>
      </w:r>
      <w:r w:rsidRPr="00A538F0">
        <w:rPr>
          <w:rFonts w:ascii="Times New Roman" w:eastAsia="Times New Roman" w:hAnsi="Times New Roman" w:cs="Times New Roman"/>
          <w:b/>
          <w:bCs/>
          <w:i/>
          <w:iCs/>
          <w:color w:val="000000"/>
          <w:spacing w:val="1"/>
          <w:sz w:val="28"/>
          <w:szCs w:val="28"/>
        </w:rPr>
        <w:t>о</w:t>
      </w:r>
      <w:r w:rsidRPr="00A538F0">
        <w:rPr>
          <w:rFonts w:ascii="Times New Roman" w:eastAsia="Times New Roman" w:hAnsi="Times New Roman" w:cs="Times New Roman"/>
          <w:b/>
          <w:bCs/>
          <w:i/>
          <w:iCs/>
          <w:color w:val="000000"/>
          <w:sz w:val="28"/>
          <w:szCs w:val="28"/>
        </w:rPr>
        <w:t>школь</w:t>
      </w:r>
      <w:r w:rsidRPr="00A538F0">
        <w:rPr>
          <w:rFonts w:ascii="Times New Roman" w:eastAsia="Times New Roman" w:hAnsi="Times New Roman" w:cs="Times New Roman"/>
          <w:b/>
          <w:bCs/>
          <w:i/>
          <w:iCs/>
          <w:color w:val="000000"/>
          <w:spacing w:val="-1"/>
          <w:sz w:val="28"/>
          <w:szCs w:val="28"/>
        </w:rPr>
        <w:t>н</w:t>
      </w:r>
      <w:r w:rsidRPr="00A538F0">
        <w:rPr>
          <w:rFonts w:ascii="Times New Roman" w:eastAsia="Times New Roman" w:hAnsi="Times New Roman" w:cs="Times New Roman"/>
          <w:b/>
          <w:bCs/>
          <w:i/>
          <w:iCs/>
          <w:color w:val="000000"/>
          <w:sz w:val="28"/>
          <w:szCs w:val="28"/>
        </w:rPr>
        <w:t xml:space="preserve">ого </w:t>
      </w:r>
      <w:r w:rsidRPr="00A538F0">
        <w:rPr>
          <w:rFonts w:ascii="Times New Roman" w:eastAsia="Times New Roman" w:hAnsi="Times New Roman" w:cs="Times New Roman"/>
          <w:b/>
          <w:bCs/>
          <w:i/>
          <w:iCs/>
          <w:color w:val="000000"/>
          <w:spacing w:val="-1"/>
          <w:sz w:val="28"/>
          <w:szCs w:val="28"/>
        </w:rPr>
        <w:t>в</w:t>
      </w:r>
      <w:r w:rsidRPr="00A538F0">
        <w:rPr>
          <w:rFonts w:ascii="Times New Roman" w:eastAsia="Times New Roman" w:hAnsi="Times New Roman" w:cs="Times New Roman"/>
          <w:b/>
          <w:bCs/>
          <w:i/>
          <w:iCs/>
          <w:color w:val="000000"/>
          <w:sz w:val="28"/>
          <w:szCs w:val="28"/>
        </w:rPr>
        <w:t>о</w:t>
      </w:r>
      <w:r w:rsidRPr="00A538F0">
        <w:rPr>
          <w:rFonts w:ascii="Times New Roman" w:eastAsia="Times New Roman" w:hAnsi="Times New Roman" w:cs="Times New Roman"/>
          <w:b/>
          <w:bCs/>
          <w:i/>
          <w:iCs/>
          <w:color w:val="000000"/>
          <w:spacing w:val="-1"/>
          <w:sz w:val="28"/>
          <w:szCs w:val="28"/>
        </w:rPr>
        <w:t>з</w:t>
      </w:r>
      <w:r w:rsidRPr="00A538F0">
        <w:rPr>
          <w:rFonts w:ascii="Times New Roman" w:eastAsia="Times New Roman" w:hAnsi="Times New Roman" w:cs="Times New Roman"/>
          <w:b/>
          <w:bCs/>
          <w:i/>
          <w:iCs/>
          <w:color w:val="000000"/>
          <w:sz w:val="28"/>
          <w:szCs w:val="28"/>
        </w:rPr>
        <w:t>ра</w:t>
      </w:r>
      <w:r w:rsidRPr="00A538F0">
        <w:rPr>
          <w:rFonts w:ascii="Times New Roman" w:eastAsia="Times New Roman" w:hAnsi="Times New Roman" w:cs="Times New Roman"/>
          <w:b/>
          <w:bCs/>
          <w:i/>
          <w:iCs/>
          <w:color w:val="000000"/>
          <w:spacing w:val="-1"/>
          <w:sz w:val="28"/>
          <w:szCs w:val="28"/>
        </w:rPr>
        <w:t>с</w:t>
      </w:r>
      <w:r w:rsidRPr="00A538F0">
        <w:rPr>
          <w:rFonts w:ascii="Times New Roman" w:eastAsia="Times New Roman" w:hAnsi="Times New Roman" w:cs="Times New Roman"/>
          <w:b/>
          <w:bCs/>
          <w:i/>
          <w:iCs/>
          <w:color w:val="000000"/>
          <w:sz w:val="28"/>
          <w:szCs w:val="28"/>
        </w:rPr>
        <w:t>та вс</w:t>
      </w:r>
      <w:r w:rsidRPr="00A538F0">
        <w:rPr>
          <w:rFonts w:ascii="Times New Roman" w:eastAsia="Times New Roman" w:hAnsi="Times New Roman" w:cs="Times New Roman"/>
          <w:b/>
          <w:bCs/>
          <w:i/>
          <w:iCs/>
          <w:color w:val="000000"/>
          <w:spacing w:val="-3"/>
          <w:sz w:val="28"/>
          <w:szCs w:val="28"/>
        </w:rPr>
        <w:t>е</w:t>
      </w:r>
      <w:r w:rsidRPr="00A538F0">
        <w:rPr>
          <w:rFonts w:ascii="Times New Roman" w:eastAsia="Times New Roman" w:hAnsi="Times New Roman" w:cs="Times New Roman"/>
          <w:b/>
          <w:bCs/>
          <w:i/>
          <w:iCs/>
          <w:color w:val="000000"/>
          <w:sz w:val="28"/>
          <w:szCs w:val="28"/>
        </w:rPr>
        <w:t>х гру</w:t>
      </w:r>
      <w:r w:rsidRPr="00A538F0">
        <w:rPr>
          <w:rFonts w:ascii="Times New Roman" w:eastAsia="Times New Roman" w:hAnsi="Times New Roman" w:cs="Times New Roman"/>
          <w:b/>
          <w:bCs/>
          <w:i/>
          <w:iCs/>
          <w:color w:val="000000"/>
          <w:spacing w:val="-2"/>
          <w:sz w:val="28"/>
          <w:szCs w:val="28"/>
        </w:rPr>
        <w:t>п</w:t>
      </w:r>
      <w:r w:rsidRPr="00A538F0">
        <w:rPr>
          <w:rFonts w:ascii="Times New Roman" w:eastAsia="Times New Roman" w:hAnsi="Times New Roman" w:cs="Times New Roman"/>
          <w:b/>
          <w:bCs/>
          <w:i/>
          <w:iCs/>
          <w:color w:val="000000"/>
          <w:sz w:val="28"/>
          <w:szCs w:val="28"/>
        </w:rPr>
        <w:t>п, функцион</w:t>
      </w:r>
      <w:r w:rsidRPr="00A538F0">
        <w:rPr>
          <w:rFonts w:ascii="Times New Roman" w:eastAsia="Times New Roman" w:hAnsi="Times New Roman" w:cs="Times New Roman"/>
          <w:b/>
          <w:bCs/>
          <w:i/>
          <w:iCs/>
          <w:color w:val="000000"/>
          <w:spacing w:val="-1"/>
          <w:sz w:val="28"/>
          <w:szCs w:val="28"/>
        </w:rPr>
        <w:t>и</w:t>
      </w:r>
      <w:r w:rsidRPr="00A538F0">
        <w:rPr>
          <w:rFonts w:ascii="Times New Roman" w:eastAsia="Times New Roman" w:hAnsi="Times New Roman" w:cs="Times New Roman"/>
          <w:b/>
          <w:bCs/>
          <w:i/>
          <w:iCs/>
          <w:color w:val="000000"/>
          <w:sz w:val="28"/>
          <w:szCs w:val="28"/>
        </w:rPr>
        <w:t>рующ</w:t>
      </w:r>
      <w:r w:rsidRPr="00A538F0">
        <w:rPr>
          <w:rFonts w:ascii="Times New Roman" w:eastAsia="Times New Roman" w:hAnsi="Times New Roman" w:cs="Times New Roman"/>
          <w:b/>
          <w:bCs/>
          <w:i/>
          <w:iCs/>
          <w:color w:val="000000"/>
          <w:spacing w:val="-2"/>
          <w:sz w:val="28"/>
          <w:szCs w:val="28"/>
        </w:rPr>
        <w:t>и</w:t>
      </w:r>
      <w:r w:rsidRPr="00A538F0">
        <w:rPr>
          <w:rFonts w:ascii="Times New Roman" w:eastAsia="Times New Roman" w:hAnsi="Times New Roman" w:cs="Times New Roman"/>
          <w:b/>
          <w:bCs/>
          <w:i/>
          <w:iCs/>
          <w:color w:val="000000"/>
          <w:sz w:val="28"/>
          <w:szCs w:val="28"/>
        </w:rPr>
        <w:t>х</w:t>
      </w:r>
      <w:r w:rsidRPr="00A538F0">
        <w:rPr>
          <w:rFonts w:ascii="Times New Roman" w:eastAsia="Times New Roman" w:hAnsi="Times New Roman" w:cs="Times New Roman"/>
          <w:b/>
          <w:bCs/>
          <w:i/>
          <w:iCs/>
          <w:color w:val="000000"/>
          <w:spacing w:val="1"/>
          <w:sz w:val="28"/>
          <w:szCs w:val="28"/>
        </w:rPr>
        <w:t xml:space="preserve"> </w:t>
      </w:r>
      <w:r w:rsidRPr="00A538F0">
        <w:rPr>
          <w:rFonts w:ascii="Times New Roman" w:eastAsia="Times New Roman" w:hAnsi="Times New Roman" w:cs="Times New Roman"/>
          <w:b/>
          <w:bCs/>
          <w:i/>
          <w:iCs/>
          <w:color w:val="000000"/>
          <w:sz w:val="28"/>
          <w:szCs w:val="28"/>
        </w:rPr>
        <w:t>в Д</w:t>
      </w:r>
      <w:r w:rsidRPr="00A538F0">
        <w:rPr>
          <w:rFonts w:ascii="Times New Roman" w:eastAsia="Times New Roman" w:hAnsi="Times New Roman" w:cs="Times New Roman"/>
          <w:b/>
          <w:bCs/>
          <w:i/>
          <w:iCs/>
          <w:color w:val="000000"/>
          <w:spacing w:val="-1"/>
          <w:sz w:val="28"/>
          <w:szCs w:val="28"/>
        </w:rPr>
        <w:t>О</w:t>
      </w:r>
      <w:r w:rsidRPr="00A538F0">
        <w:rPr>
          <w:rFonts w:ascii="Times New Roman" w:eastAsia="Times New Roman" w:hAnsi="Times New Roman" w:cs="Times New Roman"/>
          <w:b/>
          <w:bCs/>
          <w:i/>
          <w:iCs/>
          <w:color w:val="000000"/>
          <w:sz w:val="28"/>
          <w:szCs w:val="28"/>
        </w:rPr>
        <w:t xml:space="preserve">О </w:t>
      </w:r>
      <w:r w:rsidRPr="00A538F0">
        <w:rPr>
          <w:rFonts w:ascii="Times New Roman" w:eastAsia="Times New Roman" w:hAnsi="Times New Roman" w:cs="Times New Roman"/>
          <w:b/>
          <w:bCs/>
          <w:i/>
          <w:iCs/>
          <w:color w:val="000000"/>
          <w:spacing w:val="-1"/>
          <w:sz w:val="28"/>
          <w:szCs w:val="28"/>
        </w:rPr>
        <w:t>в</w:t>
      </w:r>
      <w:r w:rsidRPr="00A538F0">
        <w:rPr>
          <w:rFonts w:ascii="Times New Roman" w:eastAsia="Times New Roman" w:hAnsi="Times New Roman" w:cs="Times New Roman"/>
          <w:b/>
          <w:bCs/>
          <w:i/>
          <w:iCs/>
          <w:color w:val="000000"/>
          <w:sz w:val="28"/>
          <w:szCs w:val="28"/>
        </w:rPr>
        <w:t xml:space="preserve"> со</w:t>
      </w:r>
      <w:r w:rsidRPr="00A538F0">
        <w:rPr>
          <w:rFonts w:ascii="Times New Roman" w:eastAsia="Times New Roman" w:hAnsi="Times New Roman" w:cs="Times New Roman"/>
          <w:b/>
          <w:bCs/>
          <w:i/>
          <w:iCs/>
          <w:color w:val="000000"/>
          <w:spacing w:val="-3"/>
          <w:sz w:val="28"/>
          <w:szCs w:val="28"/>
        </w:rPr>
        <w:t>о</w:t>
      </w:r>
      <w:r w:rsidRPr="00A538F0">
        <w:rPr>
          <w:rFonts w:ascii="Times New Roman" w:eastAsia="Times New Roman" w:hAnsi="Times New Roman" w:cs="Times New Roman"/>
          <w:b/>
          <w:bCs/>
          <w:i/>
          <w:iCs/>
          <w:color w:val="000000"/>
          <w:spacing w:val="2"/>
          <w:sz w:val="28"/>
          <w:szCs w:val="28"/>
        </w:rPr>
        <w:t>т</w:t>
      </w:r>
      <w:r w:rsidRPr="00A538F0">
        <w:rPr>
          <w:rFonts w:ascii="Times New Roman" w:eastAsia="Times New Roman" w:hAnsi="Times New Roman" w:cs="Times New Roman"/>
          <w:b/>
          <w:bCs/>
          <w:i/>
          <w:iCs/>
          <w:color w:val="000000"/>
          <w:sz w:val="28"/>
          <w:szCs w:val="28"/>
        </w:rPr>
        <w:t>в</w:t>
      </w:r>
      <w:r w:rsidRPr="00A538F0">
        <w:rPr>
          <w:rFonts w:ascii="Times New Roman" w:eastAsia="Times New Roman" w:hAnsi="Times New Roman" w:cs="Times New Roman"/>
          <w:b/>
          <w:bCs/>
          <w:i/>
          <w:iCs/>
          <w:color w:val="000000"/>
          <w:spacing w:val="-4"/>
          <w:sz w:val="28"/>
          <w:szCs w:val="28"/>
        </w:rPr>
        <w:t>е</w:t>
      </w:r>
      <w:r w:rsidRPr="00A538F0">
        <w:rPr>
          <w:rFonts w:ascii="Times New Roman" w:eastAsia="Times New Roman" w:hAnsi="Times New Roman" w:cs="Times New Roman"/>
          <w:b/>
          <w:bCs/>
          <w:i/>
          <w:iCs/>
          <w:color w:val="000000"/>
          <w:spacing w:val="3"/>
          <w:sz w:val="28"/>
          <w:szCs w:val="28"/>
        </w:rPr>
        <w:t>т</w:t>
      </w:r>
      <w:r w:rsidRPr="00A538F0">
        <w:rPr>
          <w:rFonts w:ascii="Times New Roman" w:eastAsia="Times New Roman" w:hAnsi="Times New Roman" w:cs="Times New Roman"/>
          <w:b/>
          <w:bCs/>
          <w:i/>
          <w:iCs/>
          <w:color w:val="000000"/>
          <w:spacing w:val="-3"/>
          <w:sz w:val="28"/>
          <w:szCs w:val="28"/>
        </w:rPr>
        <w:t>с</w:t>
      </w:r>
      <w:r w:rsidRPr="00A538F0">
        <w:rPr>
          <w:rFonts w:ascii="Times New Roman" w:eastAsia="Times New Roman" w:hAnsi="Times New Roman" w:cs="Times New Roman"/>
          <w:b/>
          <w:bCs/>
          <w:i/>
          <w:iCs/>
          <w:color w:val="000000"/>
          <w:spacing w:val="2"/>
          <w:sz w:val="28"/>
          <w:szCs w:val="28"/>
        </w:rPr>
        <w:t>т</w:t>
      </w:r>
      <w:r w:rsidRPr="00A538F0">
        <w:rPr>
          <w:rFonts w:ascii="Times New Roman" w:eastAsia="Times New Roman" w:hAnsi="Times New Roman" w:cs="Times New Roman"/>
          <w:b/>
          <w:bCs/>
          <w:i/>
          <w:iCs/>
          <w:color w:val="000000"/>
          <w:spacing w:val="-1"/>
          <w:sz w:val="28"/>
          <w:szCs w:val="28"/>
        </w:rPr>
        <w:t>в</w:t>
      </w:r>
      <w:r w:rsidRPr="00A538F0">
        <w:rPr>
          <w:rFonts w:ascii="Times New Roman" w:eastAsia="Times New Roman" w:hAnsi="Times New Roman" w:cs="Times New Roman"/>
          <w:b/>
          <w:bCs/>
          <w:i/>
          <w:iCs/>
          <w:color w:val="000000"/>
          <w:sz w:val="28"/>
          <w:szCs w:val="28"/>
        </w:rPr>
        <w:t xml:space="preserve">ии с </w:t>
      </w:r>
      <w:r w:rsidRPr="00A538F0">
        <w:rPr>
          <w:rFonts w:ascii="Times New Roman" w:eastAsia="Times New Roman" w:hAnsi="Times New Roman" w:cs="Times New Roman"/>
          <w:b/>
          <w:bCs/>
          <w:i/>
          <w:iCs/>
          <w:color w:val="000000"/>
          <w:spacing w:val="-1"/>
          <w:sz w:val="28"/>
          <w:szCs w:val="28"/>
        </w:rPr>
        <w:t>Ус</w:t>
      </w:r>
      <w:r w:rsidRPr="00A538F0">
        <w:rPr>
          <w:rFonts w:ascii="Times New Roman" w:eastAsia="Times New Roman" w:hAnsi="Times New Roman" w:cs="Times New Roman"/>
          <w:b/>
          <w:bCs/>
          <w:i/>
          <w:iCs/>
          <w:color w:val="000000"/>
          <w:spacing w:val="1"/>
          <w:sz w:val="28"/>
          <w:szCs w:val="28"/>
        </w:rPr>
        <w:t>т</w:t>
      </w:r>
      <w:r w:rsidRPr="00A538F0">
        <w:rPr>
          <w:rFonts w:ascii="Times New Roman" w:eastAsia="Times New Roman" w:hAnsi="Times New Roman" w:cs="Times New Roman"/>
          <w:b/>
          <w:bCs/>
          <w:i/>
          <w:iCs/>
          <w:color w:val="000000"/>
          <w:sz w:val="28"/>
          <w:szCs w:val="28"/>
        </w:rPr>
        <w:t>ав</w:t>
      </w:r>
      <w:r w:rsidRPr="00A538F0">
        <w:rPr>
          <w:rFonts w:ascii="Times New Roman" w:eastAsia="Times New Roman" w:hAnsi="Times New Roman" w:cs="Times New Roman"/>
          <w:b/>
          <w:bCs/>
          <w:i/>
          <w:iCs/>
          <w:color w:val="000000"/>
          <w:spacing w:val="-2"/>
          <w:sz w:val="28"/>
          <w:szCs w:val="28"/>
        </w:rPr>
        <w:t>о</w:t>
      </w:r>
      <w:r w:rsidRPr="00A538F0">
        <w:rPr>
          <w:rFonts w:ascii="Times New Roman" w:eastAsia="Times New Roman" w:hAnsi="Times New Roman" w:cs="Times New Roman"/>
          <w:b/>
          <w:bCs/>
          <w:i/>
          <w:iCs/>
          <w:color w:val="000000"/>
          <w:sz w:val="28"/>
          <w:szCs w:val="28"/>
        </w:rPr>
        <w:t>м.</w:t>
      </w:r>
    </w:p>
    <w:p w:rsidR="00A538F0" w:rsidRPr="006A29D3" w:rsidRDefault="00A538F0" w:rsidP="00627F88">
      <w:pPr>
        <w:pStyle w:val="a3"/>
        <w:spacing w:line="276" w:lineRule="auto"/>
        <w:rPr>
          <w:rFonts w:ascii="Times New Roman" w:hAnsi="Times New Roman" w:cs="Times New Roman"/>
          <w:sz w:val="28"/>
          <w:szCs w:val="28"/>
        </w:rPr>
      </w:pPr>
      <w:r w:rsidRPr="006A29D3">
        <w:rPr>
          <w:rFonts w:ascii="Times New Roman" w:hAnsi="Times New Roman" w:cs="Times New Roman"/>
          <w:sz w:val="28"/>
          <w:szCs w:val="28"/>
        </w:rPr>
        <w:t>В</w:t>
      </w:r>
      <w:r w:rsidRPr="006A29D3">
        <w:rPr>
          <w:rFonts w:ascii="Times New Roman" w:hAnsi="Times New Roman" w:cs="Times New Roman"/>
          <w:spacing w:val="69"/>
          <w:sz w:val="28"/>
          <w:szCs w:val="28"/>
        </w:rPr>
        <w:t xml:space="preserve"> </w:t>
      </w:r>
      <w:r w:rsidRPr="006A29D3">
        <w:rPr>
          <w:rFonts w:ascii="Times New Roman" w:hAnsi="Times New Roman" w:cs="Times New Roman"/>
          <w:sz w:val="28"/>
          <w:szCs w:val="28"/>
        </w:rPr>
        <w:t>с</w:t>
      </w:r>
      <w:r w:rsidRPr="006A29D3">
        <w:rPr>
          <w:rFonts w:ascii="Times New Roman" w:hAnsi="Times New Roman" w:cs="Times New Roman"/>
          <w:spacing w:val="1"/>
          <w:sz w:val="28"/>
          <w:szCs w:val="28"/>
        </w:rPr>
        <w:t>оо</w:t>
      </w:r>
      <w:r w:rsidRPr="006A29D3">
        <w:rPr>
          <w:rFonts w:ascii="Times New Roman" w:hAnsi="Times New Roman" w:cs="Times New Roman"/>
          <w:sz w:val="28"/>
          <w:szCs w:val="28"/>
        </w:rPr>
        <w:t>тве</w:t>
      </w:r>
      <w:r w:rsidRPr="006A29D3">
        <w:rPr>
          <w:rFonts w:ascii="Times New Roman" w:hAnsi="Times New Roman" w:cs="Times New Roman"/>
          <w:spacing w:val="-2"/>
          <w:sz w:val="28"/>
          <w:szCs w:val="28"/>
        </w:rPr>
        <w:t>т</w:t>
      </w:r>
      <w:r w:rsidRPr="006A29D3">
        <w:rPr>
          <w:rFonts w:ascii="Times New Roman" w:hAnsi="Times New Roman" w:cs="Times New Roman"/>
          <w:sz w:val="28"/>
          <w:szCs w:val="28"/>
        </w:rPr>
        <w:t>ств</w:t>
      </w:r>
      <w:r w:rsidRPr="006A29D3">
        <w:rPr>
          <w:rFonts w:ascii="Times New Roman" w:hAnsi="Times New Roman" w:cs="Times New Roman"/>
          <w:spacing w:val="-2"/>
          <w:sz w:val="28"/>
          <w:szCs w:val="28"/>
        </w:rPr>
        <w:t>и</w:t>
      </w:r>
      <w:r w:rsidRPr="006A29D3">
        <w:rPr>
          <w:rFonts w:ascii="Times New Roman" w:hAnsi="Times New Roman" w:cs="Times New Roman"/>
          <w:sz w:val="28"/>
          <w:szCs w:val="28"/>
        </w:rPr>
        <w:t>и</w:t>
      </w:r>
      <w:r w:rsidRPr="006A29D3">
        <w:rPr>
          <w:rFonts w:ascii="Times New Roman" w:hAnsi="Times New Roman" w:cs="Times New Roman"/>
          <w:spacing w:val="70"/>
          <w:sz w:val="28"/>
          <w:szCs w:val="28"/>
        </w:rPr>
        <w:t xml:space="preserve"> </w:t>
      </w:r>
      <w:r w:rsidRPr="006A29D3">
        <w:rPr>
          <w:rFonts w:ascii="Times New Roman" w:hAnsi="Times New Roman" w:cs="Times New Roman"/>
          <w:sz w:val="28"/>
          <w:szCs w:val="28"/>
        </w:rPr>
        <w:t>с</w:t>
      </w:r>
      <w:r w:rsidRPr="006A29D3">
        <w:rPr>
          <w:rFonts w:ascii="Times New Roman" w:hAnsi="Times New Roman" w:cs="Times New Roman"/>
          <w:spacing w:val="68"/>
          <w:sz w:val="28"/>
          <w:szCs w:val="28"/>
        </w:rPr>
        <w:t xml:space="preserve"> </w:t>
      </w:r>
      <w:r w:rsidRPr="006A29D3">
        <w:rPr>
          <w:rFonts w:ascii="Times New Roman" w:hAnsi="Times New Roman" w:cs="Times New Roman"/>
          <w:sz w:val="28"/>
          <w:szCs w:val="28"/>
        </w:rPr>
        <w:t>Уставом</w:t>
      </w:r>
      <w:r w:rsidRPr="006A29D3">
        <w:rPr>
          <w:rFonts w:ascii="Times New Roman" w:hAnsi="Times New Roman" w:cs="Times New Roman"/>
          <w:spacing w:val="69"/>
          <w:sz w:val="28"/>
          <w:szCs w:val="28"/>
        </w:rPr>
        <w:t xml:space="preserve"> </w:t>
      </w:r>
      <w:r w:rsidRPr="006A29D3">
        <w:rPr>
          <w:rFonts w:ascii="Times New Roman" w:hAnsi="Times New Roman" w:cs="Times New Roman"/>
          <w:sz w:val="28"/>
          <w:szCs w:val="28"/>
        </w:rPr>
        <w:t>ДОО</w:t>
      </w:r>
      <w:r w:rsidRPr="006A29D3">
        <w:rPr>
          <w:rFonts w:ascii="Times New Roman" w:hAnsi="Times New Roman" w:cs="Times New Roman"/>
          <w:spacing w:val="68"/>
          <w:sz w:val="28"/>
          <w:szCs w:val="28"/>
        </w:rPr>
        <w:t xml:space="preserve"> </w:t>
      </w:r>
      <w:r w:rsidRPr="006A29D3">
        <w:rPr>
          <w:rFonts w:ascii="Times New Roman" w:hAnsi="Times New Roman" w:cs="Times New Roman"/>
          <w:spacing w:val="1"/>
          <w:sz w:val="28"/>
          <w:szCs w:val="28"/>
        </w:rPr>
        <w:t>во</w:t>
      </w:r>
      <w:r w:rsidRPr="006A29D3">
        <w:rPr>
          <w:rFonts w:ascii="Times New Roman" w:hAnsi="Times New Roman" w:cs="Times New Roman"/>
          <w:sz w:val="28"/>
          <w:szCs w:val="28"/>
        </w:rPr>
        <w:t>зрастн</w:t>
      </w:r>
      <w:r w:rsidRPr="006A29D3">
        <w:rPr>
          <w:rFonts w:ascii="Times New Roman" w:hAnsi="Times New Roman" w:cs="Times New Roman"/>
          <w:spacing w:val="-1"/>
          <w:sz w:val="28"/>
          <w:szCs w:val="28"/>
        </w:rPr>
        <w:t>а</w:t>
      </w:r>
      <w:r w:rsidRPr="006A29D3">
        <w:rPr>
          <w:rFonts w:ascii="Times New Roman" w:hAnsi="Times New Roman" w:cs="Times New Roman"/>
          <w:sz w:val="28"/>
          <w:szCs w:val="28"/>
        </w:rPr>
        <w:t>я</w:t>
      </w:r>
      <w:r w:rsidRPr="006A29D3">
        <w:rPr>
          <w:rFonts w:ascii="Times New Roman" w:hAnsi="Times New Roman" w:cs="Times New Roman"/>
          <w:spacing w:val="69"/>
          <w:sz w:val="28"/>
          <w:szCs w:val="28"/>
        </w:rPr>
        <w:t xml:space="preserve"> </w:t>
      </w:r>
      <w:r w:rsidRPr="006A29D3">
        <w:rPr>
          <w:rFonts w:ascii="Times New Roman" w:hAnsi="Times New Roman" w:cs="Times New Roman"/>
          <w:sz w:val="28"/>
          <w:szCs w:val="28"/>
        </w:rPr>
        <w:t>п</w:t>
      </w:r>
      <w:r w:rsidRPr="006A29D3">
        <w:rPr>
          <w:rFonts w:ascii="Times New Roman" w:hAnsi="Times New Roman" w:cs="Times New Roman"/>
          <w:spacing w:val="-1"/>
          <w:sz w:val="28"/>
          <w:szCs w:val="28"/>
        </w:rPr>
        <w:t>е</w:t>
      </w:r>
      <w:r w:rsidRPr="006A29D3">
        <w:rPr>
          <w:rFonts w:ascii="Times New Roman" w:hAnsi="Times New Roman" w:cs="Times New Roman"/>
          <w:sz w:val="28"/>
          <w:szCs w:val="28"/>
        </w:rPr>
        <w:t>риодиз</w:t>
      </w:r>
      <w:r w:rsidRPr="006A29D3">
        <w:rPr>
          <w:rFonts w:ascii="Times New Roman" w:hAnsi="Times New Roman" w:cs="Times New Roman"/>
          <w:spacing w:val="-2"/>
          <w:sz w:val="28"/>
          <w:szCs w:val="28"/>
        </w:rPr>
        <w:t>а</w:t>
      </w:r>
      <w:r w:rsidRPr="006A29D3">
        <w:rPr>
          <w:rFonts w:ascii="Times New Roman" w:hAnsi="Times New Roman" w:cs="Times New Roman"/>
          <w:sz w:val="28"/>
          <w:szCs w:val="28"/>
        </w:rPr>
        <w:t>ция</w:t>
      </w:r>
      <w:r w:rsidRPr="006A29D3">
        <w:rPr>
          <w:rFonts w:ascii="Times New Roman" w:hAnsi="Times New Roman" w:cs="Times New Roman"/>
          <w:spacing w:val="68"/>
          <w:sz w:val="28"/>
          <w:szCs w:val="28"/>
        </w:rPr>
        <w:t xml:space="preserve"> </w:t>
      </w:r>
      <w:r w:rsidRPr="006A29D3">
        <w:rPr>
          <w:rFonts w:ascii="Times New Roman" w:hAnsi="Times New Roman" w:cs="Times New Roman"/>
          <w:sz w:val="28"/>
          <w:szCs w:val="28"/>
        </w:rPr>
        <w:t>к</w:t>
      </w:r>
      <w:r w:rsidRPr="006A29D3">
        <w:rPr>
          <w:rFonts w:ascii="Times New Roman" w:hAnsi="Times New Roman" w:cs="Times New Roman"/>
          <w:spacing w:val="1"/>
          <w:sz w:val="28"/>
          <w:szCs w:val="28"/>
        </w:rPr>
        <w:t>он</w:t>
      </w:r>
      <w:r w:rsidRPr="006A29D3">
        <w:rPr>
          <w:rFonts w:ascii="Times New Roman" w:hAnsi="Times New Roman" w:cs="Times New Roman"/>
          <w:spacing w:val="-1"/>
          <w:sz w:val="28"/>
          <w:szCs w:val="28"/>
        </w:rPr>
        <w:t>т</w:t>
      </w:r>
      <w:r w:rsidRPr="006A29D3">
        <w:rPr>
          <w:rFonts w:ascii="Times New Roman" w:hAnsi="Times New Roman" w:cs="Times New Roman"/>
          <w:sz w:val="28"/>
          <w:szCs w:val="28"/>
        </w:rPr>
        <w:t>инген</w:t>
      </w:r>
      <w:r w:rsidRPr="006A29D3">
        <w:rPr>
          <w:rFonts w:ascii="Times New Roman" w:hAnsi="Times New Roman" w:cs="Times New Roman"/>
          <w:spacing w:val="-2"/>
          <w:sz w:val="28"/>
          <w:szCs w:val="28"/>
        </w:rPr>
        <w:t>т</w:t>
      </w:r>
      <w:r w:rsidRPr="006A29D3">
        <w:rPr>
          <w:rFonts w:ascii="Times New Roman" w:hAnsi="Times New Roman" w:cs="Times New Roman"/>
          <w:sz w:val="28"/>
          <w:szCs w:val="28"/>
        </w:rPr>
        <w:t>а о</w:t>
      </w:r>
      <w:r w:rsidRPr="006A29D3">
        <w:rPr>
          <w:rFonts w:ascii="Times New Roman" w:hAnsi="Times New Roman" w:cs="Times New Roman"/>
          <w:spacing w:val="1"/>
          <w:sz w:val="28"/>
          <w:szCs w:val="28"/>
        </w:rPr>
        <w:t>б</w:t>
      </w:r>
      <w:r w:rsidRPr="006A29D3">
        <w:rPr>
          <w:rFonts w:ascii="Times New Roman" w:hAnsi="Times New Roman" w:cs="Times New Roman"/>
          <w:spacing w:val="-1"/>
          <w:sz w:val="28"/>
          <w:szCs w:val="28"/>
        </w:rPr>
        <w:t>у</w:t>
      </w:r>
      <w:r w:rsidRPr="006A29D3">
        <w:rPr>
          <w:rFonts w:ascii="Times New Roman" w:hAnsi="Times New Roman" w:cs="Times New Roman"/>
          <w:sz w:val="28"/>
          <w:szCs w:val="28"/>
        </w:rPr>
        <w:t>чающ</w:t>
      </w:r>
      <w:r w:rsidRPr="006A29D3">
        <w:rPr>
          <w:rFonts w:ascii="Times New Roman" w:hAnsi="Times New Roman" w:cs="Times New Roman"/>
          <w:spacing w:val="-1"/>
          <w:sz w:val="28"/>
          <w:szCs w:val="28"/>
        </w:rPr>
        <w:t>и</w:t>
      </w:r>
      <w:r w:rsidRPr="006A29D3">
        <w:rPr>
          <w:rFonts w:ascii="Times New Roman" w:hAnsi="Times New Roman" w:cs="Times New Roman"/>
          <w:sz w:val="28"/>
          <w:szCs w:val="28"/>
        </w:rPr>
        <w:t>хся</w:t>
      </w:r>
      <w:r w:rsidRPr="006A29D3">
        <w:rPr>
          <w:rFonts w:ascii="Times New Roman" w:hAnsi="Times New Roman" w:cs="Times New Roman"/>
          <w:spacing w:val="61"/>
          <w:sz w:val="28"/>
          <w:szCs w:val="28"/>
        </w:rPr>
        <w:t xml:space="preserve"> </w:t>
      </w:r>
      <w:r w:rsidRPr="006A29D3">
        <w:rPr>
          <w:rFonts w:ascii="Times New Roman" w:hAnsi="Times New Roman" w:cs="Times New Roman"/>
          <w:sz w:val="28"/>
          <w:szCs w:val="28"/>
        </w:rPr>
        <w:t>определяет</w:t>
      </w:r>
      <w:r w:rsidRPr="006A29D3">
        <w:rPr>
          <w:rFonts w:ascii="Times New Roman" w:hAnsi="Times New Roman" w:cs="Times New Roman"/>
          <w:spacing w:val="59"/>
          <w:sz w:val="28"/>
          <w:szCs w:val="28"/>
        </w:rPr>
        <w:t xml:space="preserve"> </w:t>
      </w:r>
      <w:r w:rsidRPr="006A29D3">
        <w:rPr>
          <w:rFonts w:ascii="Times New Roman" w:hAnsi="Times New Roman" w:cs="Times New Roman"/>
          <w:sz w:val="28"/>
          <w:szCs w:val="28"/>
        </w:rPr>
        <w:t>нал</w:t>
      </w:r>
      <w:r w:rsidRPr="006A29D3">
        <w:rPr>
          <w:rFonts w:ascii="Times New Roman" w:hAnsi="Times New Roman" w:cs="Times New Roman"/>
          <w:spacing w:val="-1"/>
          <w:sz w:val="28"/>
          <w:szCs w:val="28"/>
        </w:rPr>
        <w:t>и</w:t>
      </w:r>
      <w:r w:rsidRPr="006A29D3">
        <w:rPr>
          <w:rFonts w:ascii="Times New Roman" w:hAnsi="Times New Roman" w:cs="Times New Roman"/>
          <w:sz w:val="28"/>
          <w:szCs w:val="28"/>
        </w:rPr>
        <w:t>ч</w:t>
      </w:r>
      <w:r w:rsidRPr="006A29D3">
        <w:rPr>
          <w:rFonts w:ascii="Times New Roman" w:hAnsi="Times New Roman" w:cs="Times New Roman"/>
          <w:spacing w:val="1"/>
          <w:sz w:val="28"/>
          <w:szCs w:val="28"/>
        </w:rPr>
        <w:t>и</w:t>
      </w:r>
      <w:r w:rsidRPr="006A29D3">
        <w:rPr>
          <w:rFonts w:ascii="Times New Roman" w:hAnsi="Times New Roman" w:cs="Times New Roman"/>
          <w:sz w:val="28"/>
          <w:szCs w:val="28"/>
        </w:rPr>
        <w:t>е</w:t>
      </w:r>
      <w:r w:rsidRPr="006A29D3">
        <w:rPr>
          <w:rFonts w:ascii="Times New Roman" w:hAnsi="Times New Roman" w:cs="Times New Roman"/>
          <w:spacing w:val="59"/>
          <w:sz w:val="28"/>
          <w:szCs w:val="28"/>
        </w:rPr>
        <w:t xml:space="preserve"> </w:t>
      </w:r>
      <w:r w:rsidRPr="006A29D3">
        <w:rPr>
          <w:rFonts w:ascii="Times New Roman" w:hAnsi="Times New Roman" w:cs="Times New Roman"/>
          <w:sz w:val="28"/>
          <w:szCs w:val="28"/>
        </w:rPr>
        <w:t>г</w:t>
      </w:r>
      <w:r w:rsidRPr="006A29D3">
        <w:rPr>
          <w:rFonts w:ascii="Times New Roman" w:hAnsi="Times New Roman" w:cs="Times New Roman"/>
          <w:spacing w:val="1"/>
          <w:sz w:val="28"/>
          <w:szCs w:val="28"/>
        </w:rPr>
        <w:t>р</w:t>
      </w:r>
      <w:r w:rsidRPr="006A29D3">
        <w:rPr>
          <w:rFonts w:ascii="Times New Roman" w:hAnsi="Times New Roman" w:cs="Times New Roman"/>
          <w:spacing w:val="-2"/>
          <w:sz w:val="28"/>
          <w:szCs w:val="28"/>
        </w:rPr>
        <w:t>у</w:t>
      </w:r>
      <w:r w:rsidRPr="006A29D3">
        <w:rPr>
          <w:rFonts w:ascii="Times New Roman" w:hAnsi="Times New Roman" w:cs="Times New Roman"/>
          <w:sz w:val="28"/>
          <w:szCs w:val="28"/>
        </w:rPr>
        <w:t>п</w:t>
      </w:r>
      <w:r w:rsidRPr="006A29D3">
        <w:rPr>
          <w:rFonts w:ascii="Times New Roman" w:hAnsi="Times New Roman" w:cs="Times New Roman"/>
          <w:spacing w:val="2"/>
          <w:sz w:val="28"/>
          <w:szCs w:val="28"/>
        </w:rPr>
        <w:t>п</w:t>
      </w:r>
      <w:r w:rsidRPr="006A29D3">
        <w:rPr>
          <w:rFonts w:ascii="Times New Roman" w:hAnsi="Times New Roman" w:cs="Times New Roman"/>
          <w:sz w:val="28"/>
          <w:szCs w:val="28"/>
        </w:rPr>
        <w:t>:</w:t>
      </w:r>
      <w:r w:rsidRPr="006A29D3">
        <w:rPr>
          <w:rFonts w:ascii="Times New Roman" w:hAnsi="Times New Roman" w:cs="Times New Roman"/>
          <w:spacing w:val="62"/>
          <w:sz w:val="28"/>
          <w:szCs w:val="28"/>
        </w:rPr>
        <w:t xml:space="preserve"> </w:t>
      </w:r>
      <w:r w:rsidR="0058230D" w:rsidRPr="0058230D">
        <w:rPr>
          <w:rFonts w:ascii="Times New Roman" w:hAnsi="Times New Roman" w:cs="Times New Roman"/>
          <w:sz w:val="28"/>
          <w:szCs w:val="28"/>
        </w:rPr>
        <w:t>2</w:t>
      </w:r>
      <w:r w:rsidR="0058230D">
        <w:rPr>
          <w:rFonts w:ascii="Times New Roman" w:hAnsi="Times New Roman" w:cs="Times New Roman"/>
          <w:sz w:val="28"/>
          <w:szCs w:val="28"/>
        </w:rPr>
        <w:t xml:space="preserve"> </w:t>
      </w:r>
      <w:r w:rsidR="0058230D" w:rsidRPr="0058230D">
        <w:rPr>
          <w:rFonts w:ascii="Times New Roman" w:hAnsi="Times New Roman" w:cs="Times New Roman"/>
          <w:sz w:val="28"/>
          <w:szCs w:val="28"/>
        </w:rPr>
        <w:t>группа раннего возраста,</w:t>
      </w:r>
      <w:r w:rsidR="0058230D">
        <w:rPr>
          <w:rFonts w:ascii="Times New Roman" w:hAnsi="Times New Roman" w:cs="Times New Roman"/>
          <w:spacing w:val="62"/>
          <w:sz w:val="28"/>
          <w:szCs w:val="28"/>
        </w:rPr>
        <w:t xml:space="preserve"> </w:t>
      </w:r>
      <w:r w:rsidRPr="006A29D3">
        <w:rPr>
          <w:rFonts w:ascii="Times New Roman" w:hAnsi="Times New Roman" w:cs="Times New Roman"/>
          <w:sz w:val="28"/>
          <w:szCs w:val="28"/>
        </w:rPr>
        <w:t>перв</w:t>
      </w:r>
      <w:r w:rsidRPr="006A29D3">
        <w:rPr>
          <w:rFonts w:ascii="Times New Roman" w:hAnsi="Times New Roman" w:cs="Times New Roman"/>
          <w:spacing w:val="-2"/>
          <w:sz w:val="28"/>
          <w:szCs w:val="28"/>
        </w:rPr>
        <w:t>а</w:t>
      </w:r>
      <w:r w:rsidRPr="006A29D3">
        <w:rPr>
          <w:rFonts w:ascii="Times New Roman" w:hAnsi="Times New Roman" w:cs="Times New Roman"/>
          <w:sz w:val="28"/>
          <w:szCs w:val="28"/>
        </w:rPr>
        <w:t>я</w:t>
      </w:r>
      <w:r w:rsidRPr="006A29D3">
        <w:rPr>
          <w:rFonts w:ascii="Times New Roman" w:hAnsi="Times New Roman" w:cs="Times New Roman"/>
          <w:spacing w:val="61"/>
          <w:sz w:val="28"/>
          <w:szCs w:val="28"/>
        </w:rPr>
        <w:t xml:space="preserve"> </w:t>
      </w:r>
      <w:r w:rsidRPr="006A29D3">
        <w:rPr>
          <w:rFonts w:ascii="Times New Roman" w:hAnsi="Times New Roman" w:cs="Times New Roman"/>
          <w:sz w:val="28"/>
          <w:szCs w:val="28"/>
        </w:rPr>
        <w:t>младш</w:t>
      </w:r>
      <w:r w:rsidRPr="006A29D3">
        <w:rPr>
          <w:rFonts w:ascii="Times New Roman" w:hAnsi="Times New Roman" w:cs="Times New Roman"/>
          <w:spacing w:val="-1"/>
          <w:sz w:val="28"/>
          <w:szCs w:val="28"/>
        </w:rPr>
        <w:t>а</w:t>
      </w:r>
      <w:r w:rsidRPr="006A29D3">
        <w:rPr>
          <w:rFonts w:ascii="Times New Roman" w:hAnsi="Times New Roman" w:cs="Times New Roman"/>
          <w:sz w:val="28"/>
          <w:szCs w:val="28"/>
        </w:rPr>
        <w:t>я,</w:t>
      </w:r>
      <w:r w:rsidRPr="006A29D3">
        <w:rPr>
          <w:rFonts w:ascii="Times New Roman" w:hAnsi="Times New Roman" w:cs="Times New Roman"/>
          <w:spacing w:val="61"/>
          <w:sz w:val="28"/>
          <w:szCs w:val="28"/>
        </w:rPr>
        <w:t xml:space="preserve"> </w:t>
      </w:r>
      <w:r w:rsidRPr="006A29D3">
        <w:rPr>
          <w:rFonts w:ascii="Times New Roman" w:hAnsi="Times New Roman" w:cs="Times New Roman"/>
          <w:sz w:val="28"/>
          <w:szCs w:val="28"/>
        </w:rPr>
        <w:t>вторая</w:t>
      </w:r>
      <w:r w:rsidRPr="006A29D3">
        <w:rPr>
          <w:rFonts w:ascii="Times New Roman" w:hAnsi="Times New Roman" w:cs="Times New Roman"/>
          <w:spacing w:val="62"/>
          <w:sz w:val="28"/>
          <w:szCs w:val="28"/>
        </w:rPr>
        <w:t xml:space="preserve"> </w:t>
      </w:r>
      <w:r w:rsidRPr="006A29D3">
        <w:rPr>
          <w:rFonts w:ascii="Times New Roman" w:hAnsi="Times New Roman" w:cs="Times New Roman"/>
          <w:sz w:val="28"/>
          <w:szCs w:val="28"/>
        </w:rPr>
        <w:t>мл</w:t>
      </w:r>
      <w:r w:rsidRPr="006A29D3">
        <w:rPr>
          <w:rFonts w:ascii="Times New Roman" w:hAnsi="Times New Roman" w:cs="Times New Roman"/>
          <w:spacing w:val="-1"/>
          <w:sz w:val="28"/>
          <w:szCs w:val="28"/>
        </w:rPr>
        <w:t>а</w:t>
      </w:r>
      <w:r w:rsidRPr="006A29D3">
        <w:rPr>
          <w:rFonts w:ascii="Times New Roman" w:hAnsi="Times New Roman" w:cs="Times New Roman"/>
          <w:sz w:val="28"/>
          <w:szCs w:val="28"/>
        </w:rPr>
        <w:t>дша</w:t>
      </w:r>
      <w:r w:rsidRPr="006A29D3">
        <w:rPr>
          <w:rFonts w:ascii="Times New Roman" w:hAnsi="Times New Roman" w:cs="Times New Roman"/>
          <w:spacing w:val="-2"/>
          <w:sz w:val="28"/>
          <w:szCs w:val="28"/>
        </w:rPr>
        <w:t>я</w:t>
      </w:r>
      <w:r w:rsidRPr="006A29D3">
        <w:rPr>
          <w:rFonts w:ascii="Times New Roman" w:hAnsi="Times New Roman" w:cs="Times New Roman"/>
          <w:sz w:val="28"/>
          <w:szCs w:val="28"/>
        </w:rPr>
        <w:t>, ср</w:t>
      </w:r>
      <w:r w:rsidRPr="006A29D3">
        <w:rPr>
          <w:rFonts w:ascii="Times New Roman" w:hAnsi="Times New Roman" w:cs="Times New Roman"/>
          <w:spacing w:val="-1"/>
          <w:sz w:val="28"/>
          <w:szCs w:val="28"/>
        </w:rPr>
        <w:t>е</w:t>
      </w:r>
      <w:r w:rsidR="006A29D3">
        <w:rPr>
          <w:rFonts w:ascii="Times New Roman" w:hAnsi="Times New Roman" w:cs="Times New Roman"/>
          <w:sz w:val="28"/>
          <w:szCs w:val="28"/>
        </w:rPr>
        <w:t xml:space="preserve">дняя, </w:t>
      </w:r>
      <w:r w:rsidRPr="006A29D3">
        <w:rPr>
          <w:rFonts w:ascii="Times New Roman" w:hAnsi="Times New Roman" w:cs="Times New Roman"/>
          <w:sz w:val="28"/>
          <w:szCs w:val="28"/>
        </w:rPr>
        <w:t>ст</w:t>
      </w:r>
      <w:r w:rsidRPr="006A29D3">
        <w:rPr>
          <w:rFonts w:ascii="Times New Roman" w:hAnsi="Times New Roman" w:cs="Times New Roman"/>
          <w:spacing w:val="-2"/>
          <w:sz w:val="28"/>
          <w:szCs w:val="28"/>
        </w:rPr>
        <w:t>а</w:t>
      </w:r>
      <w:r w:rsidRPr="006A29D3">
        <w:rPr>
          <w:rFonts w:ascii="Times New Roman" w:hAnsi="Times New Roman" w:cs="Times New Roman"/>
          <w:sz w:val="28"/>
          <w:szCs w:val="28"/>
        </w:rPr>
        <w:t>рш</w:t>
      </w:r>
      <w:r w:rsidRPr="006A29D3">
        <w:rPr>
          <w:rFonts w:ascii="Times New Roman" w:hAnsi="Times New Roman" w:cs="Times New Roman"/>
          <w:spacing w:val="-2"/>
          <w:sz w:val="28"/>
          <w:szCs w:val="28"/>
        </w:rPr>
        <w:t>а</w:t>
      </w:r>
      <w:r w:rsidR="006A29D3">
        <w:rPr>
          <w:rFonts w:ascii="Times New Roman" w:hAnsi="Times New Roman" w:cs="Times New Roman"/>
          <w:sz w:val="28"/>
          <w:szCs w:val="28"/>
        </w:rPr>
        <w:t xml:space="preserve">я, </w:t>
      </w:r>
      <w:r w:rsidRPr="006A29D3">
        <w:rPr>
          <w:rFonts w:ascii="Times New Roman" w:hAnsi="Times New Roman" w:cs="Times New Roman"/>
          <w:sz w:val="28"/>
          <w:szCs w:val="28"/>
        </w:rPr>
        <w:t>по</w:t>
      </w:r>
      <w:r w:rsidRPr="006A29D3">
        <w:rPr>
          <w:rFonts w:ascii="Times New Roman" w:hAnsi="Times New Roman" w:cs="Times New Roman"/>
          <w:spacing w:val="1"/>
          <w:sz w:val="28"/>
          <w:szCs w:val="28"/>
        </w:rPr>
        <w:t>д</w:t>
      </w:r>
      <w:r w:rsidRPr="006A29D3">
        <w:rPr>
          <w:rFonts w:ascii="Times New Roman" w:hAnsi="Times New Roman" w:cs="Times New Roman"/>
          <w:sz w:val="28"/>
          <w:szCs w:val="28"/>
        </w:rPr>
        <w:t>гото</w:t>
      </w:r>
      <w:r w:rsidRPr="006A29D3">
        <w:rPr>
          <w:rFonts w:ascii="Times New Roman" w:hAnsi="Times New Roman" w:cs="Times New Roman"/>
          <w:spacing w:val="-1"/>
          <w:sz w:val="28"/>
          <w:szCs w:val="28"/>
        </w:rPr>
        <w:t>в</w:t>
      </w:r>
      <w:r w:rsidRPr="006A29D3">
        <w:rPr>
          <w:rFonts w:ascii="Times New Roman" w:hAnsi="Times New Roman" w:cs="Times New Roman"/>
          <w:sz w:val="28"/>
          <w:szCs w:val="28"/>
        </w:rPr>
        <w:t>ите</w:t>
      </w:r>
      <w:r w:rsidRPr="006A29D3">
        <w:rPr>
          <w:rFonts w:ascii="Times New Roman" w:hAnsi="Times New Roman" w:cs="Times New Roman"/>
          <w:spacing w:val="-1"/>
          <w:sz w:val="28"/>
          <w:szCs w:val="28"/>
        </w:rPr>
        <w:t>л</w:t>
      </w:r>
      <w:r w:rsidRPr="006A29D3">
        <w:rPr>
          <w:rFonts w:ascii="Times New Roman" w:hAnsi="Times New Roman" w:cs="Times New Roman"/>
          <w:sz w:val="28"/>
          <w:szCs w:val="28"/>
        </w:rPr>
        <w:t>ьн</w:t>
      </w:r>
      <w:r w:rsidRPr="006A29D3">
        <w:rPr>
          <w:rFonts w:ascii="Times New Roman" w:hAnsi="Times New Roman" w:cs="Times New Roman"/>
          <w:spacing w:val="-1"/>
          <w:sz w:val="28"/>
          <w:szCs w:val="28"/>
        </w:rPr>
        <w:t>а</w:t>
      </w:r>
      <w:r w:rsidR="009042B2">
        <w:rPr>
          <w:rFonts w:ascii="Times New Roman" w:hAnsi="Times New Roman" w:cs="Times New Roman"/>
          <w:sz w:val="28"/>
          <w:szCs w:val="28"/>
        </w:rPr>
        <w:t xml:space="preserve">я </w:t>
      </w:r>
      <w:r w:rsidR="006A29D3">
        <w:rPr>
          <w:rFonts w:ascii="Times New Roman" w:hAnsi="Times New Roman" w:cs="Times New Roman"/>
          <w:sz w:val="28"/>
          <w:szCs w:val="28"/>
        </w:rPr>
        <w:t xml:space="preserve">к </w:t>
      </w:r>
      <w:r w:rsidRPr="006A29D3">
        <w:rPr>
          <w:rFonts w:ascii="Times New Roman" w:hAnsi="Times New Roman" w:cs="Times New Roman"/>
          <w:spacing w:val="5"/>
          <w:sz w:val="28"/>
          <w:szCs w:val="28"/>
        </w:rPr>
        <w:t>ш</w:t>
      </w:r>
      <w:r w:rsidRPr="006A29D3">
        <w:rPr>
          <w:rFonts w:ascii="Times New Roman" w:hAnsi="Times New Roman" w:cs="Times New Roman"/>
          <w:sz w:val="28"/>
          <w:szCs w:val="28"/>
        </w:rPr>
        <w:t>к</w:t>
      </w:r>
      <w:r w:rsidRPr="006A29D3">
        <w:rPr>
          <w:rFonts w:ascii="Times New Roman" w:hAnsi="Times New Roman" w:cs="Times New Roman"/>
          <w:spacing w:val="1"/>
          <w:sz w:val="28"/>
          <w:szCs w:val="28"/>
        </w:rPr>
        <w:t>о</w:t>
      </w:r>
      <w:r w:rsidR="006A29D3">
        <w:rPr>
          <w:rFonts w:ascii="Times New Roman" w:hAnsi="Times New Roman" w:cs="Times New Roman"/>
          <w:sz w:val="28"/>
          <w:szCs w:val="28"/>
        </w:rPr>
        <w:t xml:space="preserve">ле. Все </w:t>
      </w:r>
      <w:r w:rsidRPr="006A29D3">
        <w:rPr>
          <w:rFonts w:ascii="Times New Roman" w:hAnsi="Times New Roman" w:cs="Times New Roman"/>
          <w:sz w:val="28"/>
          <w:szCs w:val="28"/>
        </w:rPr>
        <w:t>г</w:t>
      </w:r>
      <w:r w:rsidRPr="006A29D3">
        <w:rPr>
          <w:rFonts w:ascii="Times New Roman" w:hAnsi="Times New Roman" w:cs="Times New Roman"/>
          <w:spacing w:val="1"/>
          <w:sz w:val="28"/>
          <w:szCs w:val="28"/>
        </w:rPr>
        <w:t>р</w:t>
      </w:r>
      <w:r w:rsidRPr="006A29D3">
        <w:rPr>
          <w:rFonts w:ascii="Times New Roman" w:hAnsi="Times New Roman" w:cs="Times New Roman"/>
          <w:spacing w:val="-1"/>
          <w:sz w:val="28"/>
          <w:szCs w:val="28"/>
        </w:rPr>
        <w:t>у</w:t>
      </w:r>
      <w:r w:rsidR="006A29D3">
        <w:rPr>
          <w:rFonts w:ascii="Times New Roman" w:hAnsi="Times New Roman" w:cs="Times New Roman"/>
          <w:sz w:val="28"/>
          <w:szCs w:val="28"/>
        </w:rPr>
        <w:t xml:space="preserve">ппы </w:t>
      </w:r>
      <w:r w:rsidR="009042B2">
        <w:rPr>
          <w:rFonts w:ascii="Times New Roman" w:hAnsi="Times New Roman" w:cs="Times New Roman"/>
          <w:sz w:val="28"/>
          <w:szCs w:val="28"/>
        </w:rPr>
        <w:t xml:space="preserve">в </w:t>
      </w:r>
      <w:r w:rsidRPr="006A29D3">
        <w:rPr>
          <w:rFonts w:ascii="Times New Roman" w:hAnsi="Times New Roman" w:cs="Times New Roman"/>
          <w:sz w:val="28"/>
          <w:szCs w:val="28"/>
        </w:rPr>
        <w:t>ДОО о</w:t>
      </w:r>
      <w:r w:rsidRPr="006A29D3">
        <w:rPr>
          <w:rFonts w:ascii="Times New Roman" w:hAnsi="Times New Roman" w:cs="Times New Roman"/>
          <w:spacing w:val="1"/>
          <w:sz w:val="28"/>
          <w:szCs w:val="28"/>
        </w:rPr>
        <w:t>б</w:t>
      </w:r>
      <w:r w:rsidRPr="006A29D3">
        <w:rPr>
          <w:rFonts w:ascii="Times New Roman" w:hAnsi="Times New Roman" w:cs="Times New Roman"/>
          <w:sz w:val="28"/>
          <w:szCs w:val="28"/>
        </w:rPr>
        <w:t>ще</w:t>
      </w:r>
      <w:r w:rsidRPr="006A29D3">
        <w:rPr>
          <w:rFonts w:ascii="Times New Roman" w:hAnsi="Times New Roman" w:cs="Times New Roman"/>
          <w:spacing w:val="-1"/>
          <w:sz w:val="28"/>
          <w:szCs w:val="28"/>
        </w:rPr>
        <w:t>р</w:t>
      </w:r>
      <w:r w:rsidRPr="006A29D3">
        <w:rPr>
          <w:rFonts w:ascii="Times New Roman" w:hAnsi="Times New Roman" w:cs="Times New Roman"/>
          <w:sz w:val="28"/>
          <w:szCs w:val="28"/>
        </w:rPr>
        <w:t>азвива</w:t>
      </w:r>
      <w:r w:rsidRPr="006A29D3">
        <w:rPr>
          <w:rFonts w:ascii="Times New Roman" w:hAnsi="Times New Roman" w:cs="Times New Roman"/>
          <w:spacing w:val="-1"/>
          <w:sz w:val="28"/>
          <w:szCs w:val="28"/>
        </w:rPr>
        <w:t>ю</w:t>
      </w:r>
      <w:r w:rsidRPr="006A29D3">
        <w:rPr>
          <w:rFonts w:ascii="Times New Roman" w:hAnsi="Times New Roman" w:cs="Times New Roman"/>
          <w:sz w:val="28"/>
          <w:szCs w:val="28"/>
        </w:rPr>
        <w:t>щ</w:t>
      </w:r>
      <w:r w:rsidRPr="006A29D3">
        <w:rPr>
          <w:rFonts w:ascii="Times New Roman" w:hAnsi="Times New Roman" w:cs="Times New Roman"/>
          <w:spacing w:val="-2"/>
          <w:sz w:val="28"/>
          <w:szCs w:val="28"/>
        </w:rPr>
        <w:t>е</w:t>
      </w:r>
      <w:r w:rsidRPr="006A29D3">
        <w:rPr>
          <w:rFonts w:ascii="Times New Roman" w:hAnsi="Times New Roman" w:cs="Times New Roman"/>
          <w:sz w:val="28"/>
          <w:szCs w:val="28"/>
        </w:rPr>
        <w:t xml:space="preserve">й </w:t>
      </w:r>
      <w:r w:rsidRPr="006A29D3">
        <w:rPr>
          <w:rFonts w:ascii="Times New Roman" w:hAnsi="Times New Roman" w:cs="Times New Roman"/>
          <w:spacing w:val="-1"/>
          <w:sz w:val="28"/>
          <w:szCs w:val="28"/>
        </w:rPr>
        <w:t>н</w:t>
      </w:r>
      <w:r w:rsidRPr="006A29D3">
        <w:rPr>
          <w:rFonts w:ascii="Times New Roman" w:hAnsi="Times New Roman" w:cs="Times New Roman"/>
          <w:sz w:val="28"/>
          <w:szCs w:val="28"/>
        </w:rPr>
        <w:t>аправ</w:t>
      </w:r>
      <w:r w:rsidRPr="006A29D3">
        <w:rPr>
          <w:rFonts w:ascii="Times New Roman" w:hAnsi="Times New Roman" w:cs="Times New Roman"/>
          <w:spacing w:val="-1"/>
          <w:sz w:val="28"/>
          <w:szCs w:val="28"/>
        </w:rPr>
        <w:t>л</w:t>
      </w:r>
      <w:r w:rsidRPr="006A29D3">
        <w:rPr>
          <w:rFonts w:ascii="Times New Roman" w:hAnsi="Times New Roman" w:cs="Times New Roman"/>
          <w:sz w:val="28"/>
          <w:szCs w:val="28"/>
        </w:rPr>
        <w:t>е</w:t>
      </w:r>
      <w:r w:rsidRPr="006A29D3">
        <w:rPr>
          <w:rFonts w:ascii="Times New Roman" w:hAnsi="Times New Roman" w:cs="Times New Roman"/>
          <w:spacing w:val="-1"/>
          <w:sz w:val="28"/>
          <w:szCs w:val="28"/>
        </w:rPr>
        <w:t>н</w:t>
      </w:r>
      <w:r w:rsidRPr="006A29D3">
        <w:rPr>
          <w:rFonts w:ascii="Times New Roman" w:hAnsi="Times New Roman" w:cs="Times New Roman"/>
          <w:sz w:val="28"/>
          <w:szCs w:val="28"/>
        </w:rPr>
        <w:t>ности.</w:t>
      </w:r>
    </w:p>
    <w:p w:rsidR="009042B2" w:rsidRDefault="00A538F0" w:rsidP="00627F88">
      <w:pPr>
        <w:pStyle w:val="a3"/>
        <w:spacing w:line="276" w:lineRule="auto"/>
        <w:rPr>
          <w:rFonts w:ascii="Times New Roman" w:hAnsi="Times New Roman" w:cs="Times New Roman"/>
          <w:sz w:val="28"/>
          <w:szCs w:val="28"/>
        </w:rPr>
      </w:pPr>
      <w:r w:rsidRPr="006A29D3">
        <w:rPr>
          <w:rFonts w:ascii="Times New Roman" w:hAnsi="Times New Roman" w:cs="Times New Roman"/>
          <w:sz w:val="28"/>
          <w:szCs w:val="28"/>
        </w:rPr>
        <w:t>Програм</w:t>
      </w:r>
      <w:r w:rsidRPr="006A29D3">
        <w:rPr>
          <w:rFonts w:ascii="Times New Roman" w:hAnsi="Times New Roman" w:cs="Times New Roman"/>
          <w:spacing w:val="-2"/>
          <w:sz w:val="28"/>
          <w:szCs w:val="28"/>
        </w:rPr>
        <w:t>м</w:t>
      </w:r>
      <w:r w:rsidRPr="006A29D3">
        <w:rPr>
          <w:rFonts w:ascii="Times New Roman" w:hAnsi="Times New Roman" w:cs="Times New Roman"/>
          <w:sz w:val="28"/>
          <w:szCs w:val="28"/>
        </w:rPr>
        <w:t>а</w:t>
      </w:r>
      <w:r w:rsidRPr="006A29D3">
        <w:rPr>
          <w:rFonts w:ascii="Times New Roman" w:hAnsi="Times New Roman" w:cs="Times New Roman"/>
          <w:spacing w:val="153"/>
          <w:sz w:val="28"/>
          <w:szCs w:val="28"/>
        </w:rPr>
        <w:t xml:space="preserve"> </w:t>
      </w:r>
      <w:r w:rsidRPr="006A29D3">
        <w:rPr>
          <w:rFonts w:ascii="Times New Roman" w:hAnsi="Times New Roman" w:cs="Times New Roman"/>
          <w:sz w:val="28"/>
          <w:szCs w:val="28"/>
        </w:rPr>
        <w:t>о</w:t>
      </w:r>
      <w:r w:rsidRPr="006A29D3">
        <w:rPr>
          <w:rFonts w:ascii="Times New Roman" w:hAnsi="Times New Roman" w:cs="Times New Roman"/>
          <w:spacing w:val="-1"/>
          <w:sz w:val="28"/>
          <w:szCs w:val="28"/>
        </w:rPr>
        <w:t>п</w:t>
      </w:r>
      <w:r w:rsidRPr="006A29D3">
        <w:rPr>
          <w:rFonts w:ascii="Times New Roman" w:hAnsi="Times New Roman" w:cs="Times New Roman"/>
          <w:spacing w:val="1"/>
          <w:sz w:val="28"/>
          <w:szCs w:val="28"/>
        </w:rPr>
        <w:t>р</w:t>
      </w:r>
      <w:r w:rsidRPr="006A29D3">
        <w:rPr>
          <w:rFonts w:ascii="Times New Roman" w:hAnsi="Times New Roman" w:cs="Times New Roman"/>
          <w:spacing w:val="-1"/>
          <w:sz w:val="28"/>
          <w:szCs w:val="28"/>
        </w:rPr>
        <w:t>е</w:t>
      </w:r>
      <w:r w:rsidRPr="006A29D3">
        <w:rPr>
          <w:rFonts w:ascii="Times New Roman" w:hAnsi="Times New Roman" w:cs="Times New Roman"/>
          <w:sz w:val="28"/>
          <w:szCs w:val="28"/>
        </w:rPr>
        <w:t>д</w:t>
      </w:r>
      <w:r w:rsidRPr="006A29D3">
        <w:rPr>
          <w:rFonts w:ascii="Times New Roman" w:hAnsi="Times New Roman" w:cs="Times New Roman"/>
          <w:spacing w:val="-2"/>
          <w:sz w:val="28"/>
          <w:szCs w:val="28"/>
        </w:rPr>
        <w:t>е</w:t>
      </w:r>
      <w:r w:rsidRPr="006A29D3">
        <w:rPr>
          <w:rFonts w:ascii="Times New Roman" w:hAnsi="Times New Roman" w:cs="Times New Roman"/>
          <w:spacing w:val="-1"/>
          <w:sz w:val="28"/>
          <w:szCs w:val="28"/>
        </w:rPr>
        <w:t>л</w:t>
      </w:r>
      <w:r w:rsidRPr="006A29D3">
        <w:rPr>
          <w:rFonts w:ascii="Times New Roman" w:hAnsi="Times New Roman" w:cs="Times New Roman"/>
          <w:sz w:val="28"/>
          <w:szCs w:val="28"/>
        </w:rPr>
        <w:t>яет</w:t>
      </w:r>
      <w:r w:rsidR="006A29D3">
        <w:rPr>
          <w:rFonts w:ascii="Times New Roman" w:hAnsi="Times New Roman" w:cs="Times New Roman"/>
          <w:spacing w:val="155"/>
          <w:sz w:val="28"/>
          <w:szCs w:val="28"/>
        </w:rPr>
        <w:t xml:space="preserve"> </w:t>
      </w:r>
      <w:r w:rsidRPr="006A29D3">
        <w:rPr>
          <w:rFonts w:ascii="Times New Roman" w:hAnsi="Times New Roman" w:cs="Times New Roman"/>
          <w:spacing w:val="-1"/>
          <w:sz w:val="28"/>
          <w:szCs w:val="28"/>
        </w:rPr>
        <w:t>с</w:t>
      </w:r>
      <w:r w:rsidRPr="006A29D3">
        <w:rPr>
          <w:rFonts w:ascii="Times New Roman" w:hAnsi="Times New Roman" w:cs="Times New Roman"/>
          <w:sz w:val="28"/>
          <w:szCs w:val="28"/>
        </w:rPr>
        <w:t>оде</w:t>
      </w:r>
      <w:r w:rsidRPr="006A29D3">
        <w:rPr>
          <w:rFonts w:ascii="Times New Roman" w:hAnsi="Times New Roman" w:cs="Times New Roman"/>
          <w:spacing w:val="-1"/>
          <w:sz w:val="28"/>
          <w:szCs w:val="28"/>
        </w:rPr>
        <w:t>р</w:t>
      </w:r>
      <w:r w:rsidRPr="006A29D3">
        <w:rPr>
          <w:rFonts w:ascii="Times New Roman" w:hAnsi="Times New Roman" w:cs="Times New Roman"/>
          <w:sz w:val="28"/>
          <w:szCs w:val="28"/>
        </w:rPr>
        <w:t>жание</w:t>
      </w:r>
      <w:r w:rsidRPr="006A29D3">
        <w:rPr>
          <w:rFonts w:ascii="Times New Roman" w:hAnsi="Times New Roman" w:cs="Times New Roman"/>
          <w:spacing w:val="150"/>
          <w:sz w:val="28"/>
          <w:szCs w:val="28"/>
        </w:rPr>
        <w:t xml:space="preserve"> </w:t>
      </w:r>
      <w:r w:rsidRPr="006A29D3">
        <w:rPr>
          <w:rFonts w:ascii="Times New Roman" w:hAnsi="Times New Roman" w:cs="Times New Roman"/>
          <w:spacing w:val="1"/>
          <w:sz w:val="28"/>
          <w:szCs w:val="28"/>
        </w:rPr>
        <w:t>и</w:t>
      </w:r>
      <w:r w:rsidRPr="006A29D3">
        <w:rPr>
          <w:rFonts w:ascii="Times New Roman" w:hAnsi="Times New Roman" w:cs="Times New Roman"/>
          <w:spacing w:val="153"/>
          <w:sz w:val="28"/>
          <w:szCs w:val="28"/>
        </w:rPr>
        <w:t xml:space="preserve"> </w:t>
      </w:r>
      <w:r w:rsidRPr="006A29D3">
        <w:rPr>
          <w:rFonts w:ascii="Times New Roman" w:hAnsi="Times New Roman" w:cs="Times New Roman"/>
          <w:spacing w:val="1"/>
          <w:sz w:val="28"/>
          <w:szCs w:val="28"/>
        </w:rPr>
        <w:t>ор</w:t>
      </w:r>
      <w:r w:rsidRPr="006A29D3">
        <w:rPr>
          <w:rFonts w:ascii="Times New Roman" w:hAnsi="Times New Roman" w:cs="Times New Roman"/>
          <w:spacing w:val="-1"/>
          <w:sz w:val="28"/>
          <w:szCs w:val="28"/>
        </w:rPr>
        <w:t>г</w:t>
      </w:r>
      <w:r w:rsidRPr="006A29D3">
        <w:rPr>
          <w:rFonts w:ascii="Times New Roman" w:hAnsi="Times New Roman" w:cs="Times New Roman"/>
          <w:sz w:val="28"/>
          <w:szCs w:val="28"/>
        </w:rPr>
        <w:t>а</w:t>
      </w:r>
      <w:r w:rsidRPr="006A29D3">
        <w:rPr>
          <w:rFonts w:ascii="Times New Roman" w:hAnsi="Times New Roman" w:cs="Times New Roman"/>
          <w:spacing w:val="-1"/>
          <w:sz w:val="28"/>
          <w:szCs w:val="28"/>
        </w:rPr>
        <w:t>н</w:t>
      </w:r>
      <w:r w:rsidRPr="006A29D3">
        <w:rPr>
          <w:rFonts w:ascii="Times New Roman" w:hAnsi="Times New Roman" w:cs="Times New Roman"/>
          <w:sz w:val="28"/>
          <w:szCs w:val="28"/>
        </w:rPr>
        <w:t>из</w:t>
      </w:r>
      <w:r w:rsidRPr="006A29D3">
        <w:rPr>
          <w:rFonts w:ascii="Times New Roman" w:hAnsi="Times New Roman" w:cs="Times New Roman"/>
          <w:spacing w:val="-1"/>
          <w:sz w:val="28"/>
          <w:szCs w:val="28"/>
        </w:rPr>
        <w:t>а</w:t>
      </w:r>
      <w:r w:rsidRPr="006A29D3">
        <w:rPr>
          <w:rFonts w:ascii="Times New Roman" w:hAnsi="Times New Roman" w:cs="Times New Roman"/>
          <w:sz w:val="28"/>
          <w:szCs w:val="28"/>
        </w:rPr>
        <w:t>цию</w:t>
      </w:r>
      <w:r w:rsidRPr="006A29D3">
        <w:rPr>
          <w:rFonts w:ascii="Times New Roman" w:hAnsi="Times New Roman" w:cs="Times New Roman"/>
          <w:spacing w:val="159"/>
          <w:sz w:val="28"/>
          <w:szCs w:val="28"/>
        </w:rPr>
        <w:t xml:space="preserve"> </w:t>
      </w:r>
      <w:r w:rsidRPr="006A29D3">
        <w:rPr>
          <w:rFonts w:ascii="Times New Roman" w:hAnsi="Times New Roman" w:cs="Times New Roman"/>
          <w:sz w:val="28"/>
          <w:szCs w:val="28"/>
        </w:rPr>
        <w:t>образо</w:t>
      </w:r>
      <w:r w:rsidRPr="006A29D3">
        <w:rPr>
          <w:rFonts w:ascii="Times New Roman" w:hAnsi="Times New Roman" w:cs="Times New Roman"/>
          <w:spacing w:val="-1"/>
          <w:sz w:val="28"/>
          <w:szCs w:val="28"/>
        </w:rPr>
        <w:t>в</w:t>
      </w:r>
      <w:r w:rsidRPr="006A29D3">
        <w:rPr>
          <w:rFonts w:ascii="Times New Roman" w:hAnsi="Times New Roman" w:cs="Times New Roman"/>
          <w:sz w:val="28"/>
          <w:szCs w:val="28"/>
        </w:rPr>
        <w:t>ате</w:t>
      </w:r>
      <w:r w:rsidRPr="006A29D3">
        <w:rPr>
          <w:rFonts w:ascii="Times New Roman" w:hAnsi="Times New Roman" w:cs="Times New Roman"/>
          <w:spacing w:val="-1"/>
          <w:sz w:val="28"/>
          <w:szCs w:val="28"/>
        </w:rPr>
        <w:t>л</w:t>
      </w:r>
      <w:r w:rsidRPr="006A29D3">
        <w:rPr>
          <w:rFonts w:ascii="Times New Roman" w:hAnsi="Times New Roman" w:cs="Times New Roman"/>
          <w:sz w:val="28"/>
          <w:szCs w:val="28"/>
        </w:rPr>
        <w:t>ь</w:t>
      </w:r>
      <w:r w:rsidRPr="006A29D3">
        <w:rPr>
          <w:rFonts w:ascii="Times New Roman" w:hAnsi="Times New Roman" w:cs="Times New Roman"/>
          <w:spacing w:val="-1"/>
          <w:sz w:val="28"/>
          <w:szCs w:val="28"/>
        </w:rPr>
        <w:t>н</w:t>
      </w:r>
      <w:r w:rsidRPr="006A29D3">
        <w:rPr>
          <w:rFonts w:ascii="Times New Roman" w:hAnsi="Times New Roman" w:cs="Times New Roman"/>
          <w:sz w:val="28"/>
          <w:szCs w:val="28"/>
        </w:rPr>
        <w:t>ой деятел</w:t>
      </w:r>
      <w:r w:rsidRPr="006A29D3">
        <w:rPr>
          <w:rFonts w:ascii="Times New Roman" w:hAnsi="Times New Roman" w:cs="Times New Roman"/>
          <w:spacing w:val="-3"/>
          <w:sz w:val="28"/>
          <w:szCs w:val="28"/>
        </w:rPr>
        <w:t>ь</w:t>
      </w:r>
      <w:r w:rsidRPr="006A29D3">
        <w:rPr>
          <w:rFonts w:ascii="Times New Roman" w:hAnsi="Times New Roman" w:cs="Times New Roman"/>
          <w:sz w:val="28"/>
          <w:szCs w:val="28"/>
        </w:rPr>
        <w:t>нос</w:t>
      </w:r>
      <w:r w:rsidRPr="006A29D3">
        <w:rPr>
          <w:rFonts w:ascii="Times New Roman" w:hAnsi="Times New Roman" w:cs="Times New Roman"/>
          <w:spacing w:val="-2"/>
          <w:sz w:val="28"/>
          <w:szCs w:val="28"/>
        </w:rPr>
        <w:t>т</w:t>
      </w:r>
      <w:r w:rsidRPr="006A29D3">
        <w:rPr>
          <w:rFonts w:ascii="Times New Roman" w:hAnsi="Times New Roman" w:cs="Times New Roman"/>
          <w:sz w:val="28"/>
          <w:szCs w:val="28"/>
        </w:rPr>
        <w:t>и</w:t>
      </w:r>
      <w:r w:rsidRPr="006A29D3">
        <w:rPr>
          <w:rFonts w:ascii="Times New Roman" w:hAnsi="Times New Roman" w:cs="Times New Roman"/>
          <w:spacing w:val="101"/>
          <w:sz w:val="28"/>
          <w:szCs w:val="28"/>
        </w:rPr>
        <w:t xml:space="preserve"> </w:t>
      </w:r>
      <w:r w:rsidRPr="006A29D3">
        <w:rPr>
          <w:rFonts w:ascii="Times New Roman" w:hAnsi="Times New Roman" w:cs="Times New Roman"/>
          <w:sz w:val="28"/>
          <w:szCs w:val="28"/>
        </w:rPr>
        <w:t>с</w:t>
      </w:r>
      <w:r w:rsidRPr="006A29D3">
        <w:rPr>
          <w:rFonts w:ascii="Times New Roman" w:hAnsi="Times New Roman" w:cs="Times New Roman"/>
          <w:spacing w:val="100"/>
          <w:sz w:val="28"/>
          <w:szCs w:val="28"/>
        </w:rPr>
        <w:t xml:space="preserve"> </w:t>
      </w:r>
      <w:r w:rsidRPr="006A29D3">
        <w:rPr>
          <w:rFonts w:ascii="Times New Roman" w:hAnsi="Times New Roman" w:cs="Times New Roman"/>
          <w:sz w:val="28"/>
          <w:szCs w:val="28"/>
        </w:rPr>
        <w:t>об</w:t>
      </w:r>
      <w:r w:rsidRPr="006A29D3">
        <w:rPr>
          <w:rFonts w:ascii="Times New Roman" w:hAnsi="Times New Roman" w:cs="Times New Roman"/>
          <w:spacing w:val="-3"/>
          <w:sz w:val="28"/>
          <w:szCs w:val="28"/>
        </w:rPr>
        <w:t>у</w:t>
      </w:r>
      <w:r w:rsidRPr="006A29D3">
        <w:rPr>
          <w:rFonts w:ascii="Times New Roman" w:hAnsi="Times New Roman" w:cs="Times New Roman"/>
          <w:sz w:val="28"/>
          <w:szCs w:val="28"/>
        </w:rPr>
        <w:t>чающим</w:t>
      </w:r>
      <w:r w:rsidRPr="006A29D3">
        <w:rPr>
          <w:rFonts w:ascii="Times New Roman" w:hAnsi="Times New Roman" w:cs="Times New Roman"/>
          <w:spacing w:val="1"/>
          <w:sz w:val="28"/>
          <w:szCs w:val="28"/>
        </w:rPr>
        <w:t>и</w:t>
      </w:r>
      <w:r w:rsidRPr="006A29D3">
        <w:rPr>
          <w:rFonts w:ascii="Times New Roman" w:hAnsi="Times New Roman" w:cs="Times New Roman"/>
          <w:sz w:val="28"/>
          <w:szCs w:val="28"/>
        </w:rPr>
        <w:t>ся</w:t>
      </w:r>
      <w:r w:rsidRPr="006A29D3">
        <w:rPr>
          <w:rFonts w:ascii="Times New Roman" w:hAnsi="Times New Roman" w:cs="Times New Roman"/>
          <w:spacing w:val="104"/>
          <w:sz w:val="28"/>
          <w:szCs w:val="28"/>
        </w:rPr>
        <w:t xml:space="preserve"> </w:t>
      </w:r>
      <w:r w:rsidRPr="006A29D3">
        <w:rPr>
          <w:rFonts w:ascii="Times New Roman" w:hAnsi="Times New Roman" w:cs="Times New Roman"/>
          <w:sz w:val="28"/>
          <w:szCs w:val="28"/>
        </w:rPr>
        <w:t>дошколь</w:t>
      </w:r>
      <w:r w:rsidRPr="006A29D3">
        <w:rPr>
          <w:rFonts w:ascii="Times New Roman" w:hAnsi="Times New Roman" w:cs="Times New Roman"/>
          <w:spacing w:val="1"/>
          <w:sz w:val="28"/>
          <w:szCs w:val="28"/>
        </w:rPr>
        <w:t>н</w:t>
      </w:r>
      <w:r w:rsidRPr="006A29D3">
        <w:rPr>
          <w:rFonts w:ascii="Times New Roman" w:hAnsi="Times New Roman" w:cs="Times New Roman"/>
          <w:sz w:val="28"/>
          <w:szCs w:val="28"/>
        </w:rPr>
        <w:t>ой</w:t>
      </w:r>
      <w:r w:rsidRPr="006A29D3">
        <w:rPr>
          <w:rFonts w:ascii="Times New Roman" w:hAnsi="Times New Roman" w:cs="Times New Roman"/>
          <w:spacing w:val="100"/>
          <w:sz w:val="28"/>
          <w:szCs w:val="28"/>
        </w:rPr>
        <w:t xml:space="preserve"> </w:t>
      </w:r>
      <w:r w:rsidRPr="006A29D3">
        <w:rPr>
          <w:rFonts w:ascii="Times New Roman" w:hAnsi="Times New Roman" w:cs="Times New Roman"/>
          <w:sz w:val="28"/>
          <w:szCs w:val="28"/>
        </w:rPr>
        <w:t>организ</w:t>
      </w:r>
      <w:r w:rsidRPr="006A29D3">
        <w:rPr>
          <w:rFonts w:ascii="Times New Roman" w:hAnsi="Times New Roman" w:cs="Times New Roman"/>
          <w:spacing w:val="-1"/>
          <w:sz w:val="28"/>
          <w:szCs w:val="28"/>
        </w:rPr>
        <w:t>а</w:t>
      </w:r>
      <w:r w:rsidR="006A29D3">
        <w:rPr>
          <w:rFonts w:ascii="Times New Roman" w:hAnsi="Times New Roman" w:cs="Times New Roman"/>
          <w:sz w:val="28"/>
          <w:szCs w:val="28"/>
        </w:rPr>
        <w:t xml:space="preserve">ции </w:t>
      </w:r>
      <w:r w:rsidRPr="006A29D3">
        <w:rPr>
          <w:rFonts w:ascii="Times New Roman" w:hAnsi="Times New Roman" w:cs="Times New Roman"/>
          <w:sz w:val="28"/>
          <w:szCs w:val="28"/>
        </w:rPr>
        <w:t>и</w:t>
      </w:r>
      <w:r w:rsidRPr="006A29D3">
        <w:rPr>
          <w:rFonts w:ascii="Times New Roman" w:hAnsi="Times New Roman" w:cs="Times New Roman"/>
          <w:spacing w:val="101"/>
          <w:sz w:val="28"/>
          <w:szCs w:val="28"/>
        </w:rPr>
        <w:t xml:space="preserve"> </w:t>
      </w:r>
      <w:r w:rsidRPr="006A29D3">
        <w:rPr>
          <w:rFonts w:ascii="Times New Roman" w:hAnsi="Times New Roman" w:cs="Times New Roman"/>
          <w:sz w:val="28"/>
          <w:szCs w:val="28"/>
        </w:rPr>
        <w:t>обе</w:t>
      </w:r>
      <w:r w:rsidRPr="006A29D3">
        <w:rPr>
          <w:rFonts w:ascii="Times New Roman" w:hAnsi="Times New Roman" w:cs="Times New Roman"/>
          <w:spacing w:val="-1"/>
          <w:sz w:val="28"/>
          <w:szCs w:val="28"/>
        </w:rPr>
        <w:t>с</w:t>
      </w:r>
      <w:r w:rsidRPr="006A29D3">
        <w:rPr>
          <w:rFonts w:ascii="Times New Roman" w:hAnsi="Times New Roman" w:cs="Times New Roman"/>
          <w:sz w:val="28"/>
          <w:szCs w:val="28"/>
        </w:rPr>
        <w:t>пе</w:t>
      </w:r>
      <w:r w:rsidRPr="006A29D3">
        <w:rPr>
          <w:rFonts w:ascii="Times New Roman" w:hAnsi="Times New Roman" w:cs="Times New Roman"/>
          <w:spacing w:val="-3"/>
          <w:sz w:val="28"/>
          <w:szCs w:val="28"/>
        </w:rPr>
        <w:t>ч</w:t>
      </w:r>
      <w:r w:rsidRPr="006A29D3">
        <w:rPr>
          <w:rFonts w:ascii="Times New Roman" w:hAnsi="Times New Roman" w:cs="Times New Roman"/>
          <w:sz w:val="28"/>
          <w:szCs w:val="28"/>
        </w:rPr>
        <w:t>ива</w:t>
      </w:r>
      <w:r w:rsidRPr="006A29D3">
        <w:rPr>
          <w:rFonts w:ascii="Times New Roman" w:hAnsi="Times New Roman" w:cs="Times New Roman"/>
          <w:spacing w:val="-3"/>
          <w:sz w:val="28"/>
          <w:szCs w:val="28"/>
        </w:rPr>
        <w:t>е</w:t>
      </w:r>
      <w:r w:rsidRPr="006A29D3">
        <w:rPr>
          <w:rFonts w:ascii="Times New Roman" w:hAnsi="Times New Roman" w:cs="Times New Roman"/>
          <w:sz w:val="28"/>
          <w:szCs w:val="28"/>
        </w:rPr>
        <w:t>т разви</w:t>
      </w:r>
      <w:r w:rsidRPr="006A29D3">
        <w:rPr>
          <w:rFonts w:ascii="Times New Roman" w:hAnsi="Times New Roman" w:cs="Times New Roman"/>
          <w:spacing w:val="-1"/>
          <w:sz w:val="28"/>
          <w:szCs w:val="28"/>
        </w:rPr>
        <w:t>т</w:t>
      </w:r>
      <w:r w:rsidRPr="006A29D3">
        <w:rPr>
          <w:rFonts w:ascii="Times New Roman" w:hAnsi="Times New Roman" w:cs="Times New Roman"/>
          <w:sz w:val="28"/>
          <w:szCs w:val="28"/>
        </w:rPr>
        <w:t>ие</w:t>
      </w:r>
      <w:r w:rsidRPr="006A29D3">
        <w:rPr>
          <w:rFonts w:ascii="Times New Roman" w:hAnsi="Times New Roman" w:cs="Times New Roman"/>
          <w:spacing w:val="13"/>
          <w:sz w:val="28"/>
          <w:szCs w:val="28"/>
        </w:rPr>
        <w:t xml:space="preserve"> </w:t>
      </w:r>
      <w:r w:rsidRPr="006A29D3">
        <w:rPr>
          <w:rFonts w:ascii="Times New Roman" w:hAnsi="Times New Roman" w:cs="Times New Roman"/>
          <w:sz w:val="28"/>
          <w:szCs w:val="28"/>
        </w:rPr>
        <w:t>личнос</w:t>
      </w:r>
      <w:r w:rsidRPr="006A29D3">
        <w:rPr>
          <w:rFonts w:ascii="Times New Roman" w:hAnsi="Times New Roman" w:cs="Times New Roman"/>
          <w:spacing w:val="-2"/>
          <w:sz w:val="28"/>
          <w:szCs w:val="28"/>
        </w:rPr>
        <w:t>т</w:t>
      </w:r>
      <w:r w:rsidRPr="006A29D3">
        <w:rPr>
          <w:rFonts w:ascii="Times New Roman" w:hAnsi="Times New Roman" w:cs="Times New Roman"/>
          <w:sz w:val="28"/>
          <w:szCs w:val="28"/>
        </w:rPr>
        <w:t>и</w:t>
      </w:r>
      <w:r w:rsidRPr="006A29D3">
        <w:rPr>
          <w:rFonts w:ascii="Times New Roman" w:hAnsi="Times New Roman" w:cs="Times New Roman"/>
          <w:spacing w:val="11"/>
          <w:sz w:val="28"/>
          <w:szCs w:val="28"/>
        </w:rPr>
        <w:t xml:space="preserve"> </w:t>
      </w:r>
      <w:r w:rsidRPr="006A29D3">
        <w:rPr>
          <w:rFonts w:ascii="Times New Roman" w:hAnsi="Times New Roman" w:cs="Times New Roman"/>
          <w:spacing w:val="1"/>
          <w:sz w:val="28"/>
          <w:szCs w:val="28"/>
        </w:rPr>
        <w:t>д</w:t>
      </w:r>
      <w:r w:rsidRPr="006A29D3">
        <w:rPr>
          <w:rFonts w:ascii="Times New Roman" w:hAnsi="Times New Roman" w:cs="Times New Roman"/>
          <w:sz w:val="28"/>
          <w:szCs w:val="28"/>
        </w:rPr>
        <w:t>ет</w:t>
      </w:r>
      <w:r w:rsidRPr="006A29D3">
        <w:rPr>
          <w:rFonts w:ascii="Times New Roman" w:hAnsi="Times New Roman" w:cs="Times New Roman"/>
          <w:spacing w:val="-2"/>
          <w:sz w:val="28"/>
          <w:szCs w:val="28"/>
        </w:rPr>
        <w:t>е</w:t>
      </w:r>
      <w:r w:rsidRPr="006A29D3">
        <w:rPr>
          <w:rFonts w:ascii="Times New Roman" w:hAnsi="Times New Roman" w:cs="Times New Roman"/>
          <w:sz w:val="28"/>
          <w:szCs w:val="28"/>
        </w:rPr>
        <w:t>й</w:t>
      </w:r>
      <w:r w:rsidRPr="006A29D3">
        <w:rPr>
          <w:rFonts w:ascii="Times New Roman" w:hAnsi="Times New Roman" w:cs="Times New Roman"/>
          <w:spacing w:val="14"/>
          <w:sz w:val="28"/>
          <w:szCs w:val="28"/>
        </w:rPr>
        <w:t xml:space="preserve"> </w:t>
      </w:r>
      <w:r w:rsidRPr="006A29D3">
        <w:rPr>
          <w:rFonts w:ascii="Times New Roman" w:hAnsi="Times New Roman" w:cs="Times New Roman"/>
          <w:sz w:val="28"/>
          <w:szCs w:val="28"/>
        </w:rPr>
        <w:t>дошкольно</w:t>
      </w:r>
      <w:r w:rsidRPr="006A29D3">
        <w:rPr>
          <w:rFonts w:ascii="Times New Roman" w:hAnsi="Times New Roman" w:cs="Times New Roman"/>
          <w:spacing w:val="-1"/>
          <w:sz w:val="28"/>
          <w:szCs w:val="28"/>
        </w:rPr>
        <w:t>г</w:t>
      </w:r>
      <w:r w:rsidRPr="006A29D3">
        <w:rPr>
          <w:rFonts w:ascii="Times New Roman" w:hAnsi="Times New Roman" w:cs="Times New Roman"/>
          <w:sz w:val="28"/>
          <w:szCs w:val="28"/>
        </w:rPr>
        <w:t>о</w:t>
      </w:r>
      <w:r w:rsidRPr="006A29D3">
        <w:rPr>
          <w:rFonts w:ascii="Times New Roman" w:hAnsi="Times New Roman" w:cs="Times New Roman"/>
          <w:spacing w:val="12"/>
          <w:sz w:val="28"/>
          <w:szCs w:val="28"/>
        </w:rPr>
        <w:t xml:space="preserve"> </w:t>
      </w:r>
      <w:r w:rsidRPr="006A29D3">
        <w:rPr>
          <w:rFonts w:ascii="Times New Roman" w:hAnsi="Times New Roman" w:cs="Times New Roman"/>
          <w:sz w:val="28"/>
          <w:szCs w:val="28"/>
        </w:rPr>
        <w:t>воз</w:t>
      </w:r>
      <w:r w:rsidRPr="006A29D3">
        <w:rPr>
          <w:rFonts w:ascii="Times New Roman" w:hAnsi="Times New Roman" w:cs="Times New Roman"/>
          <w:spacing w:val="1"/>
          <w:sz w:val="28"/>
          <w:szCs w:val="28"/>
        </w:rPr>
        <w:t>р</w:t>
      </w:r>
      <w:r w:rsidRPr="006A29D3">
        <w:rPr>
          <w:rFonts w:ascii="Times New Roman" w:hAnsi="Times New Roman" w:cs="Times New Roman"/>
          <w:spacing w:val="-1"/>
          <w:sz w:val="28"/>
          <w:szCs w:val="28"/>
        </w:rPr>
        <w:t>а</w:t>
      </w:r>
      <w:r w:rsidRPr="006A29D3">
        <w:rPr>
          <w:rFonts w:ascii="Times New Roman" w:hAnsi="Times New Roman" w:cs="Times New Roman"/>
          <w:sz w:val="28"/>
          <w:szCs w:val="28"/>
        </w:rPr>
        <w:t>ста</w:t>
      </w:r>
      <w:r w:rsidRPr="006A29D3">
        <w:rPr>
          <w:rFonts w:ascii="Times New Roman" w:hAnsi="Times New Roman" w:cs="Times New Roman"/>
          <w:spacing w:val="13"/>
          <w:sz w:val="28"/>
          <w:szCs w:val="28"/>
        </w:rPr>
        <w:t xml:space="preserve"> </w:t>
      </w:r>
      <w:r w:rsidRPr="006A29D3">
        <w:rPr>
          <w:rFonts w:ascii="Times New Roman" w:hAnsi="Times New Roman" w:cs="Times New Roman"/>
          <w:sz w:val="28"/>
          <w:szCs w:val="28"/>
        </w:rPr>
        <w:t>в</w:t>
      </w:r>
      <w:r w:rsidRPr="006A29D3">
        <w:rPr>
          <w:rFonts w:ascii="Times New Roman" w:hAnsi="Times New Roman" w:cs="Times New Roman"/>
          <w:spacing w:val="13"/>
          <w:sz w:val="28"/>
          <w:szCs w:val="28"/>
        </w:rPr>
        <w:t xml:space="preserve"> </w:t>
      </w:r>
      <w:r w:rsidRPr="006A29D3">
        <w:rPr>
          <w:rFonts w:ascii="Times New Roman" w:hAnsi="Times New Roman" w:cs="Times New Roman"/>
          <w:sz w:val="28"/>
          <w:szCs w:val="28"/>
        </w:rPr>
        <w:t>разли</w:t>
      </w:r>
      <w:r w:rsidRPr="006A29D3">
        <w:rPr>
          <w:rFonts w:ascii="Times New Roman" w:hAnsi="Times New Roman" w:cs="Times New Roman"/>
          <w:spacing w:val="-1"/>
          <w:sz w:val="28"/>
          <w:szCs w:val="28"/>
        </w:rPr>
        <w:t>чн</w:t>
      </w:r>
      <w:r w:rsidRPr="006A29D3">
        <w:rPr>
          <w:rFonts w:ascii="Times New Roman" w:hAnsi="Times New Roman" w:cs="Times New Roman"/>
          <w:sz w:val="28"/>
          <w:szCs w:val="28"/>
        </w:rPr>
        <w:t>ых</w:t>
      </w:r>
      <w:r w:rsidRPr="006A29D3">
        <w:rPr>
          <w:rFonts w:ascii="Times New Roman" w:hAnsi="Times New Roman" w:cs="Times New Roman"/>
          <w:spacing w:val="14"/>
          <w:sz w:val="28"/>
          <w:szCs w:val="28"/>
        </w:rPr>
        <w:t xml:space="preserve"> </w:t>
      </w:r>
      <w:r w:rsidRPr="006A29D3">
        <w:rPr>
          <w:rFonts w:ascii="Times New Roman" w:hAnsi="Times New Roman" w:cs="Times New Roman"/>
          <w:spacing w:val="-1"/>
          <w:sz w:val="28"/>
          <w:szCs w:val="28"/>
        </w:rPr>
        <w:t>в</w:t>
      </w:r>
      <w:r w:rsidRPr="006A29D3">
        <w:rPr>
          <w:rFonts w:ascii="Times New Roman" w:hAnsi="Times New Roman" w:cs="Times New Roman"/>
          <w:sz w:val="28"/>
          <w:szCs w:val="28"/>
        </w:rPr>
        <w:t>и</w:t>
      </w:r>
      <w:r w:rsidRPr="006A29D3">
        <w:rPr>
          <w:rFonts w:ascii="Times New Roman" w:hAnsi="Times New Roman" w:cs="Times New Roman"/>
          <w:spacing w:val="-1"/>
          <w:sz w:val="28"/>
          <w:szCs w:val="28"/>
        </w:rPr>
        <w:t>д</w:t>
      </w:r>
      <w:r w:rsidRPr="006A29D3">
        <w:rPr>
          <w:rFonts w:ascii="Times New Roman" w:hAnsi="Times New Roman" w:cs="Times New Roman"/>
          <w:sz w:val="28"/>
          <w:szCs w:val="28"/>
        </w:rPr>
        <w:t>ах</w:t>
      </w:r>
      <w:r w:rsidRPr="006A29D3">
        <w:rPr>
          <w:rFonts w:ascii="Times New Roman" w:hAnsi="Times New Roman" w:cs="Times New Roman"/>
          <w:spacing w:val="12"/>
          <w:sz w:val="28"/>
          <w:szCs w:val="28"/>
        </w:rPr>
        <w:t xml:space="preserve"> </w:t>
      </w:r>
      <w:r w:rsidRPr="006A29D3">
        <w:rPr>
          <w:rFonts w:ascii="Times New Roman" w:hAnsi="Times New Roman" w:cs="Times New Roman"/>
          <w:sz w:val="28"/>
          <w:szCs w:val="28"/>
        </w:rPr>
        <w:t>общ</w:t>
      </w:r>
      <w:r w:rsidRPr="006A29D3">
        <w:rPr>
          <w:rFonts w:ascii="Times New Roman" w:hAnsi="Times New Roman" w:cs="Times New Roman"/>
          <w:spacing w:val="-1"/>
          <w:sz w:val="28"/>
          <w:szCs w:val="28"/>
        </w:rPr>
        <w:t>е</w:t>
      </w:r>
      <w:r w:rsidRPr="006A29D3">
        <w:rPr>
          <w:rFonts w:ascii="Times New Roman" w:hAnsi="Times New Roman" w:cs="Times New Roman"/>
          <w:sz w:val="28"/>
          <w:szCs w:val="28"/>
        </w:rPr>
        <w:t>ния</w:t>
      </w:r>
      <w:r w:rsidRPr="006A29D3">
        <w:rPr>
          <w:rFonts w:ascii="Times New Roman" w:hAnsi="Times New Roman" w:cs="Times New Roman"/>
          <w:spacing w:val="21"/>
          <w:sz w:val="28"/>
          <w:szCs w:val="28"/>
        </w:rPr>
        <w:t xml:space="preserve"> </w:t>
      </w:r>
      <w:r w:rsidRPr="006A29D3">
        <w:rPr>
          <w:rFonts w:ascii="Times New Roman" w:hAnsi="Times New Roman" w:cs="Times New Roman"/>
          <w:sz w:val="28"/>
          <w:szCs w:val="28"/>
        </w:rPr>
        <w:t>и деятел</w:t>
      </w:r>
      <w:r w:rsidRPr="006A29D3">
        <w:rPr>
          <w:rFonts w:ascii="Times New Roman" w:hAnsi="Times New Roman" w:cs="Times New Roman"/>
          <w:spacing w:val="-3"/>
          <w:sz w:val="28"/>
          <w:szCs w:val="28"/>
        </w:rPr>
        <w:t>ь</w:t>
      </w:r>
      <w:r w:rsidRPr="006A29D3">
        <w:rPr>
          <w:rFonts w:ascii="Times New Roman" w:hAnsi="Times New Roman" w:cs="Times New Roman"/>
          <w:sz w:val="28"/>
          <w:szCs w:val="28"/>
        </w:rPr>
        <w:t>нос</w:t>
      </w:r>
      <w:r w:rsidRPr="006A29D3">
        <w:rPr>
          <w:rFonts w:ascii="Times New Roman" w:hAnsi="Times New Roman" w:cs="Times New Roman"/>
          <w:spacing w:val="-2"/>
          <w:sz w:val="28"/>
          <w:szCs w:val="28"/>
        </w:rPr>
        <w:t>т</w:t>
      </w:r>
      <w:r w:rsidRPr="006A29D3">
        <w:rPr>
          <w:rFonts w:ascii="Times New Roman" w:hAnsi="Times New Roman" w:cs="Times New Roman"/>
          <w:sz w:val="28"/>
          <w:szCs w:val="28"/>
        </w:rPr>
        <w:t>и</w:t>
      </w:r>
      <w:r w:rsidRPr="006A29D3">
        <w:rPr>
          <w:rFonts w:ascii="Times New Roman" w:hAnsi="Times New Roman" w:cs="Times New Roman"/>
          <w:spacing w:val="67"/>
          <w:sz w:val="28"/>
          <w:szCs w:val="28"/>
        </w:rPr>
        <w:t xml:space="preserve"> </w:t>
      </w:r>
      <w:r w:rsidRPr="006A29D3">
        <w:rPr>
          <w:rFonts w:ascii="Times New Roman" w:hAnsi="Times New Roman" w:cs="Times New Roman"/>
          <w:sz w:val="28"/>
          <w:szCs w:val="28"/>
        </w:rPr>
        <w:t>с</w:t>
      </w:r>
      <w:r w:rsidRPr="006A29D3">
        <w:rPr>
          <w:rFonts w:ascii="Times New Roman" w:hAnsi="Times New Roman" w:cs="Times New Roman"/>
          <w:spacing w:val="66"/>
          <w:sz w:val="28"/>
          <w:szCs w:val="28"/>
        </w:rPr>
        <w:t xml:space="preserve"> </w:t>
      </w:r>
      <w:r w:rsidRPr="006A29D3">
        <w:rPr>
          <w:rFonts w:ascii="Times New Roman" w:hAnsi="Times New Roman" w:cs="Times New Roman"/>
          <w:spacing w:val="-1"/>
          <w:sz w:val="28"/>
          <w:szCs w:val="28"/>
        </w:rPr>
        <w:t>у</w:t>
      </w:r>
      <w:r w:rsidRPr="006A29D3">
        <w:rPr>
          <w:rFonts w:ascii="Times New Roman" w:hAnsi="Times New Roman" w:cs="Times New Roman"/>
          <w:sz w:val="28"/>
          <w:szCs w:val="28"/>
        </w:rPr>
        <w:t>четом</w:t>
      </w:r>
      <w:r w:rsidRPr="006A29D3">
        <w:rPr>
          <w:rFonts w:ascii="Times New Roman" w:hAnsi="Times New Roman" w:cs="Times New Roman"/>
          <w:spacing w:val="66"/>
          <w:sz w:val="28"/>
          <w:szCs w:val="28"/>
        </w:rPr>
        <w:t xml:space="preserve"> </w:t>
      </w:r>
      <w:r w:rsidRPr="006A29D3">
        <w:rPr>
          <w:rFonts w:ascii="Times New Roman" w:hAnsi="Times New Roman" w:cs="Times New Roman"/>
          <w:sz w:val="28"/>
          <w:szCs w:val="28"/>
        </w:rPr>
        <w:t>их</w:t>
      </w:r>
      <w:r w:rsidRPr="006A29D3">
        <w:rPr>
          <w:rFonts w:ascii="Times New Roman" w:hAnsi="Times New Roman" w:cs="Times New Roman"/>
          <w:spacing w:val="67"/>
          <w:sz w:val="28"/>
          <w:szCs w:val="28"/>
        </w:rPr>
        <w:t xml:space="preserve"> </w:t>
      </w:r>
      <w:r w:rsidRPr="006A29D3">
        <w:rPr>
          <w:rFonts w:ascii="Times New Roman" w:hAnsi="Times New Roman" w:cs="Times New Roman"/>
          <w:sz w:val="28"/>
          <w:szCs w:val="28"/>
        </w:rPr>
        <w:t>возрас</w:t>
      </w:r>
      <w:r w:rsidRPr="006A29D3">
        <w:rPr>
          <w:rFonts w:ascii="Times New Roman" w:hAnsi="Times New Roman" w:cs="Times New Roman"/>
          <w:spacing w:val="-2"/>
          <w:sz w:val="28"/>
          <w:szCs w:val="28"/>
        </w:rPr>
        <w:t>т</w:t>
      </w:r>
      <w:r w:rsidRPr="006A29D3">
        <w:rPr>
          <w:rFonts w:ascii="Times New Roman" w:hAnsi="Times New Roman" w:cs="Times New Roman"/>
          <w:sz w:val="28"/>
          <w:szCs w:val="28"/>
        </w:rPr>
        <w:t>н</w:t>
      </w:r>
      <w:r w:rsidRPr="006A29D3">
        <w:rPr>
          <w:rFonts w:ascii="Times New Roman" w:hAnsi="Times New Roman" w:cs="Times New Roman"/>
          <w:spacing w:val="-1"/>
          <w:sz w:val="28"/>
          <w:szCs w:val="28"/>
        </w:rPr>
        <w:t>ы</w:t>
      </w:r>
      <w:r w:rsidRPr="006A29D3">
        <w:rPr>
          <w:rFonts w:ascii="Times New Roman" w:hAnsi="Times New Roman" w:cs="Times New Roman"/>
          <w:sz w:val="28"/>
          <w:szCs w:val="28"/>
        </w:rPr>
        <w:t>х</w:t>
      </w:r>
      <w:r w:rsidRPr="006A29D3">
        <w:rPr>
          <w:rFonts w:ascii="Times New Roman" w:hAnsi="Times New Roman" w:cs="Times New Roman"/>
          <w:spacing w:val="1"/>
          <w:sz w:val="28"/>
          <w:szCs w:val="28"/>
        </w:rPr>
        <w:t>,</w:t>
      </w:r>
      <w:r w:rsidRPr="006A29D3">
        <w:rPr>
          <w:rFonts w:ascii="Times New Roman" w:hAnsi="Times New Roman" w:cs="Times New Roman"/>
          <w:spacing w:val="63"/>
          <w:sz w:val="28"/>
          <w:szCs w:val="28"/>
        </w:rPr>
        <w:t xml:space="preserve"> </w:t>
      </w:r>
      <w:r w:rsidRPr="006A29D3">
        <w:rPr>
          <w:rFonts w:ascii="Times New Roman" w:hAnsi="Times New Roman" w:cs="Times New Roman"/>
          <w:spacing w:val="1"/>
          <w:sz w:val="28"/>
          <w:szCs w:val="28"/>
        </w:rPr>
        <w:t>ин</w:t>
      </w:r>
      <w:r w:rsidRPr="006A29D3">
        <w:rPr>
          <w:rFonts w:ascii="Times New Roman" w:hAnsi="Times New Roman" w:cs="Times New Roman"/>
          <w:sz w:val="28"/>
          <w:szCs w:val="28"/>
        </w:rPr>
        <w:t>ди</w:t>
      </w:r>
      <w:r w:rsidRPr="006A29D3">
        <w:rPr>
          <w:rFonts w:ascii="Times New Roman" w:hAnsi="Times New Roman" w:cs="Times New Roman"/>
          <w:spacing w:val="-1"/>
          <w:sz w:val="28"/>
          <w:szCs w:val="28"/>
        </w:rPr>
        <w:t>в</w:t>
      </w:r>
      <w:r w:rsidRPr="006A29D3">
        <w:rPr>
          <w:rFonts w:ascii="Times New Roman" w:hAnsi="Times New Roman" w:cs="Times New Roman"/>
          <w:sz w:val="28"/>
          <w:szCs w:val="28"/>
        </w:rPr>
        <w:t>и</w:t>
      </w:r>
      <w:r w:rsidRPr="006A29D3">
        <w:rPr>
          <w:rFonts w:ascii="Times New Roman" w:hAnsi="Times New Roman" w:cs="Times New Roman"/>
          <w:spacing w:val="1"/>
          <w:sz w:val="28"/>
          <w:szCs w:val="28"/>
        </w:rPr>
        <w:t>д</w:t>
      </w:r>
      <w:r w:rsidRPr="006A29D3">
        <w:rPr>
          <w:rFonts w:ascii="Times New Roman" w:hAnsi="Times New Roman" w:cs="Times New Roman"/>
          <w:spacing w:val="-1"/>
          <w:sz w:val="28"/>
          <w:szCs w:val="28"/>
        </w:rPr>
        <w:t>у</w:t>
      </w:r>
      <w:r w:rsidRPr="006A29D3">
        <w:rPr>
          <w:rFonts w:ascii="Times New Roman" w:hAnsi="Times New Roman" w:cs="Times New Roman"/>
          <w:sz w:val="28"/>
          <w:szCs w:val="28"/>
        </w:rPr>
        <w:t>ал</w:t>
      </w:r>
      <w:r w:rsidRPr="006A29D3">
        <w:rPr>
          <w:rFonts w:ascii="Times New Roman" w:hAnsi="Times New Roman" w:cs="Times New Roman"/>
          <w:spacing w:val="-2"/>
          <w:sz w:val="28"/>
          <w:szCs w:val="28"/>
        </w:rPr>
        <w:t>ь</w:t>
      </w:r>
      <w:r w:rsidRPr="006A29D3">
        <w:rPr>
          <w:rFonts w:ascii="Times New Roman" w:hAnsi="Times New Roman" w:cs="Times New Roman"/>
          <w:sz w:val="28"/>
          <w:szCs w:val="28"/>
        </w:rPr>
        <w:t>ных</w:t>
      </w:r>
      <w:r w:rsidRPr="006A29D3">
        <w:rPr>
          <w:rFonts w:ascii="Times New Roman" w:hAnsi="Times New Roman" w:cs="Times New Roman"/>
          <w:spacing w:val="65"/>
          <w:sz w:val="28"/>
          <w:szCs w:val="28"/>
        </w:rPr>
        <w:t xml:space="preserve"> </w:t>
      </w:r>
      <w:r w:rsidRPr="006A29D3">
        <w:rPr>
          <w:rFonts w:ascii="Times New Roman" w:hAnsi="Times New Roman" w:cs="Times New Roman"/>
          <w:sz w:val="28"/>
          <w:szCs w:val="28"/>
        </w:rPr>
        <w:t>психо</w:t>
      </w:r>
      <w:r w:rsidRPr="006A29D3">
        <w:rPr>
          <w:rFonts w:ascii="Times New Roman" w:hAnsi="Times New Roman" w:cs="Times New Roman"/>
          <w:spacing w:val="-2"/>
          <w:sz w:val="28"/>
          <w:szCs w:val="28"/>
        </w:rPr>
        <w:t>л</w:t>
      </w:r>
      <w:r w:rsidRPr="006A29D3">
        <w:rPr>
          <w:rFonts w:ascii="Times New Roman" w:hAnsi="Times New Roman" w:cs="Times New Roman"/>
          <w:sz w:val="28"/>
          <w:szCs w:val="28"/>
        </w:rPr>
        <w:t>огичес</w:t>
      </w:r>
      <w:r w:rsidRPr="006A29D3">
        <w:rPr>
          <w:rFonts w:ascii="Times New Roman" w:hAnsi="Times New Roman" w:cs="Times New Roman"/>
          <w:spacing w:val="-1"/>
          <w:sz w:val="28"/>
          <w:szCs w:val="28"/>
        </w:rPr>
        <w:t>к</w:t>
      </w:r>
      <w:r w:rsidRPr="006A29D3">
        <w:rPr>
          <w:rFonts w:ascii="Times New Roman" w:hAnsi="Times New Roman" w:cs="Times New Roman"/>
          <w:sz w:val="28"/>
          <w:szCs w:val="28"/>
        </w:rPr>
        <w:t>их</w:t>
      </w:r>
      <w:r w:rsidRPr="006A29D3">
        <w:rPr>
          <w:rFonts w:ascii="Times New Roman" w:hAnsi="Times New Roman" w:cs="Times New Roman"/>
          <w:spacing w:val="67"/>
          <w:sz w:val="28"/>
          <w:szCs w:val="28"/>
        </w:rPr>
        <w:t xml:space="preserve"> </w:t>
      </w:r>
      <w:r w:rsidRPr="006A29D3">
        <w:rPr>
          <w:rFonts w:ascii="Times New Roman" w:hAnsi="Times New Roman" w:cs="Times New Roman"/>
          <w:sz w:val="28"/>
          <w:szCs w:val="28"/>
        </w:rPr>
        <w:t>и ф</w:t>
      </w:r>
      <w:r w:rsidRPr="006A29D3">
        <w:rPr>
          <w:rFonts w:ascii="Times New Roman" w:hAnsi="Times New Roman" w:cs="Times New Roman"/>
          <w:spacing w:val="1"/>
          <w:sz w:val="28"/>
          <w:szCs w:val="28"/>
        </w:rPr>
        <w:t>и</w:t>
      </w:r>
      <w:r w:rsidRPr="006A29D3">
        <w:rPr>
          <w:rFonts w:ascii="Times New Roman" w:hAnsi="Times New Roman" w:cs="Times New Roman"/>
          <w:sz w:val="28"/>
          <w:szCs w:val="28"/>
        </w:rPr>
        <w:t>зио</w:t>
      </w:r>
      <w:r w:rsidRPr="006A29D3">
        <w:rPr>
          <w:rFonts w:ascii="Times New Roman" w:hAnsi="Times New Roman" w:cs="Times New Roman"/>
          <w:spacing w:val="-2"/>
          <w:sz w:val="28"/>
          <w:szCs w:val="28"/>
        </w:rPr>
        <w:t>л</w:t>
      </w:r>
      <w:r w:rsidRPr="006A29D3">
        <w:rPr>
          <w:rFonts w:ascii="Times New Roman" w:hAnsi="Times New Roman" w:cs="Times New Roman"/>
          <w:sz w:val="28"/>
          <w:szCs w:val="28"/>
        </w:rPr>
        <w:t>огических</w:t>
      </w:r>
      <w:r w:rsidRPr="006A29D3">
        <w:rPr>
          <w:rFonts w:ascii="Times New Roman" w:hAnsi="Times New Roman" w:cs="Times New Roman"/>
          <w:spacing w:val="103"/>
          <w:sz w:val="28"/>
          <w:szCs w:val="28"/>
        </w:rPr>
        <w:t xml:space="preserve"> </w:t>
      </w:r>
      <w:r w:rsidRPr="006A29D3">
        <w:rPr>
          <w:rFonts w:ascii="Times New Roman" w:hAnsi="Times New Roman" w:cs="Times New Roman"/>
          <w:sz w:val="28"/>
          <w:szCs w:val="28"/>
        </w:rPr>
        <w:t>ос</w:t>
      </w:r>
      <w:r w:rsidRPr="006A29D3">
        <w:rPr>
          <w:rFonts w:ascii="Times New Roman" w:hAnsi="Times New Roman" w:cs="Times New Roman"/>
          <w:spacing w:val="-2"/>
          <w:sz w:val="28"/>
          <w:szCs w:val="28"/>
        </w:rPr>
        <w:t>о</w:t>
      </w:r>
      <w:r w:rsidRPr="006A29D3">
        <w:rPr>
          <w:rFonts w:ascii="Times New Roman" w:hAnsi="Times New Roman" w:cs="Times New Roman"/>
          <w:spacing w:val="1"/>
          <w:sz w:val="28"/>
          <w:szCs w:val="28"/>
        </w:rPr>
        <w:t>б</w:t>
      </w:r>
      <w:r w:rsidRPr="006A29D3">
        <w:rPr>
          <w:rFonts w:ascii="Times New Roman" w:hAnsi="Times New Roman" w:cs="Times New Roman"/>
          <w:sz w:val="28"/>
          <w:szCs w:val="28"/>
        </w:rPr>
        <w:t>е</w:t>
      </w:r>
      <w:r w:rsidRPr="006A29D3">
        <w:rPr>
          <w:rFonts w:ascii="Times New Roman" w:hAnsi="Times New Roman" w:cs="Times New Roman"/>
          <w:spacing w:val="-1"/>
          <w:sz w:val="28"/>
          <w:szCs w:val="28"/>
        </w:rPr>
        <w:t>нн</w:t>
      </w:r>
      <w:r w:rsidRPr="006A29D3">
        <w:rPr>
          <w:rFonts w:ascii="Times New Roman" w:hAnsi="Times New Roman" w:cs="Times New Roman"/>
          <w:spacing w:val="1"/>
          <w:sz w:val="28"/>
          <w:szCs w:val="28"/>
        </w:rPr>
        <w:t>о</w:t>
      </w:r>
      <w:r w:rsidRPr="006A29D3">
        <w:rPr>
          <w:rFonts w:ascii="Times New Roman" w:hAnsi="Times New Roman" w:cs="Times New Roman"/>
          <w:sz w:val="28"/>
          <w:szCs w:val="28"/>
        </w:rPr>
        <w:t>ст</w:t>
      </w:r>
      <w:r w:rsidRPr="006A29D3">
        <w:rPr>
          <w:rFonts w:ascii="Times New Roman" w:hAnsi="Times New Roman" w:cs="Times New Roman"/>
          <w:spacing w:val="-2"/>
          <w:sz w:val="28"/>
          <w:szCs w:val="28"/>
        </w:rPr>
        <w:t>е</w:t>
      </w:r>
      <w:r w:rsidRPr="006A29D3">
        <w:rPr>
          <w:rFonts w:ascii="Times New Roman" w:hAnsi="Times New Roman" w:cs="Times New Roman"/>
          <w:sz w:val="28"/>
          <w:szCs w:val="28"/>
        </w:rPr>
        <w:t>й</w:t>
      </w:r>
      <w:r w:rsidRPr="006A29D3">
        <w:rPr>
          <w:rFonts w:ascii="Times New Roman" w:hAnsi="Times New Roman" w:cs="Times New Roman"/>
          <w:spacing w:val="102"/>
          <w:sz w:val="28"/>
          <w:szCs w:val="28"/>
        </w:rPr>
        <w:t xml:space="preserve"> </w:t>
      </w:r>
      <w:r w:rsidRPr="006A29D3">
        <w:rPr>
          <w:rFonts w:ascii="Times New Roman" w:hAnsi="Times New Roman" w:cs="Times New Roman"/>
          <w:sz w:val="28"/>
          <w:szCs w:val="28"/>
        </w:rPr>
        <w:t>в</w:t>
      </w:r>
      <w:r w:rsidRPr="006A29D3">
        <w:rPr>
          <w:rFonts w:ascii="Times New Roman" w:hAnsi="Times New Roman" w:cs="Times New Roman"/>
          <w:spacing w:val="102"/>
          <w:sz w:val="28"/>
          <w:szCs w:val="28"/>
        </w:rPr>
        <w:t xml:space="preserve"> </w:t>
      </w:r>
      <w:r w:rsidRPr="006A29D3">
        <w:rPr>
          <w:rFonts w:ascii="Times New Roman" w:hAnsi="Times New Roman" w:cs="Times New Roman"/>
          <w:sz w:val="28"/>
          <w:szCs w:val="28"/>
        </w:rPr>
        <w:t>со</w:t>
      </w:r>
      <w:r w:rsidRPr="006A29D3">
        <w:rPr>
          <w:rFonts w:ascii="Times New Roman" w:hAnsi="Times New Roman" w:cs="Times New Roman"/>
          <w:spacing w:val="-1"/>
          <w:sz w:val="28"/>
          <w:szCs w:val="28"/>
        </w:rPr>
        <w:t>о</w:t>
      </w:r>
      <w:r w:rsidRPr="006A29D3">
        <w:rPr>
          <w:rFonts w:ascii="Times New Roman" w:hAnsi="Times New Roman" w:cs="Times New Roman"/>
          <w:sz w:val="28"/>
          <w:szCs w:val="28"/>
        </w:rPr>
        <w:t>тветствии</w:t>
      </w:r>
      <w:r w:rsidRPr="006A29D3">
        <w:rPr>
          <w:rFonts w:ascii="Times New Roman" w:hAnsi="Times New Roman" w:cs="Times New Roman"/>
          <w:spacing w:val="100"/>
          <w:sz w:val="28"/>
          <w:szCs w:val="28"/>
        </w:rPr>
        <w:t xml:space="preserve"> </w:t>
      </w:r>
      <w:r w:rsidRPr="006A29D3">
        <w:rPr>
          <w:rFonts w:ascii="Times New Roman" w:hAnsi="Times New Roman" w:cs="Times New Roman"/>
          <w:sz w:val="28"/>
          <w:szCs w:val="28"/>
        </w:rPr>
        <w:t>с</w:t>
      </w:r>
      <w:r w:rsidRPr="006A29D3">
        <w:rPr>
          <w:rFonts w:ascii="Times New Roman" w:hAnsi="Times New Roman" w:cs="Times New Roman"/>
          <w:spacing w:val="108"/>
          <w:sz w:val="28"/>
          <w:szCs w:val="28"/>
        </w:rPr>
        <w:t xml:space="preserve"> </w:t>
      </w:r>
      <w:r w:rsidRPr="006A29D3">
        <w:rPr>
          <w:rFonts w:ascii="Times New Roman" w:hAnsi="Times New Roman" w:cs="Times New Roman"/>
          <w:spacing w:val="1"/>
          <w:sz w:val="28"/>
          <w:szCs w:val="28"/>
        </w:rPr>
        <w:t>н</w:t>
      </w:r>
      <w:r w:rsidRPr="006A29D3">
        <w:rPr>
          <w:rFonts w:ascii="Times New Roman" w:hAnsi="Times New Roman" w:cs="Times New Roman"/>
          <w:spacing w:val="-1"/>
          <w:sz w:val="28"/>
          <w:szCs w:val="28"/>
        </w:rPr>
        <w:t>ап</w:t>
      </w:r>
      <w:r w:rsidRPr="006A29D3">
        <w:rPr>
          <w:rFonts w:ascii="Times New Roman" w:hAnsi="Times New Roman" w:cs="Times New Roman"/>
          <w:sz w:val="28"/>
          <w:szCs w:val="28"/>
        </w:rPr>
        <w:t>р</w:t>
      </w:r>
      <w:r w:rsidRPr="006A29D3">
        <w:rPr>
          <w:rFonts w:ascii="Times New Roman" w:hAnsi="Times New Roman" w:cs="Times New Roman"/>
          <w:spacing w:val="-2"/>
          <w:sz w:val="28"/>
          <w:szCs w:val="28"/>
        </w:rPr>
        <w:t>а</w:t>
      </w:r>
      <w:r w:rsidRPr="006A29D3">
        <w:rPr>
          <w:rFonts w:ascii="Times New Roman" w:hAnsi="Times New Roman" w:cs="Times New Roman"/>
          <w:sz w:val="28"/>
          <w:szCs w:val="28"/>
        </w:rPr>
        <w:t>в</w:t>
      </w:r>
      <w:r w:rsidRPr="006A29D3">
        <w:rPr>
          <w:rFonts w:ascii="Times New Roman" w:hAnsi="Times New Roman" w:cs="Times New Roman"/>
          <w:spacing w:val="-1"/>
          <w:sz w:val="28"/>
          <w:szCs w:val="28"/>
        </w:rPr>
        <w:t>л</w:t>
      </w:r>
      <w:r w:rsidRPr="006A29D3">
        <w:rPr>
          <w:rFonts w:ascii="Times New Roman" w:hAnsi="Times New Roman" w:cs="Times New Roman"/>
          <w:sz w:val="28"/>
          <w:szCs w:val="28"/>
        </w:rPr>
        <w:t>ени</w:t>
      </w:r>
      <w:r w:rsidRPr="006A29D3">
        <w:rPr>
          <w:rFonts w:ascii="Times New Roman" w:hAnsi="Times New Roman" w:cs="Times New Roman"/>
          <w:spacing w:val="-1"/>
          <w:sz w:val="28"/>
          <w:szCs w:val="28"/>
        </w:rPr>
        <w:t>я</w:t>
      </w:r>
      <w:r w:rsidRPr="006A29D3">
        <w:rPr>
          <w:rFonts w:ascii="Times New Roman" w:hAnsi="Times New Roman" w:cs="Times New Roman"/>
          <w:sz w:val="28"/>
          <w:szCs w:val="28"/>
        </w:rPr>
        <w:t>ми</w:t>
      </w:r>
      <w:r w:rsidRPr="006A29D3">
        <w:rPr>
          <w:rFonts w:ascii="Times New Roman" w:hAnsi="Times New Roman" w:cs="Times New Roman"/>
          <w:spacing w:val="101"/>
          <w:sz w:val="28"/>
          <w:szCs w:val="28"/>
        </w:rPr>
        <w:t xml:space="preserve"> </w:t>
      </w:r>
      <w:r w:rsidRPr="006A29D3">
        <w:rPr>
          <w:rFonts w:ascii="Times New Roman" w:hAnsi="Times New Roman" w:cs="Times New Roman"/>
          <w:spacing w:val="1"/>
          <w:sz w:val="28"/>
          <w:szCs w:val="28"/>
        </w:rPr>
        <w:t>р</w:t>
      </w:r>
      <w:r w:rsidRPr="006A29D3">
        <w:rPr>
          <w:rFonts w:ascii="Times New Roman" w:hAnsi="Times New Roman" w:cs="Times New Roman"/>
          <w:sz w:val="28"/>
          <w:szCs w:val="28"/>
        </w:rPr>
        <w:t>азви</w:t>
      </w:r>
      <w:r w:rsidRPr="006A29D3">
        <w:rPr>
          <w:rFonts w:ascii="Times New Roman" w:hAnsi="Times New Roman" w:cs="Times New Roman"/>
          <w:spacing w:val="-1"/>
          <w:sz w:val="28"/>
          <w:szCs w:val="28"/>
        </w:rPr>
        <w:t>ти</w:t>
      </w:r>
      <w:r w:rsidRPr="006A29D3">
        <w:rPr>
          <w:rFonts w:ascii="Times New Roman" w:hAnsi="Times New Roman" w:cs="Times New Roman"/>
          <w:sz w:val="28"/>
          <w:szCs w:val="28"/>
        </w:rPr>
        <w:t>я р</w:t>
      </w:r>
      <w:r w:rsidRPr="006A29D3">
        <w:rPr>
          <w:rFonts w:ascii="Times New Roman" w:hAnsi="Times New Roman" w:cs="Times New Roman"/>
          <w:spacing w:val="-1"/>
          <w:sz w:val="28"/>
          <w:szCs w:val="28"/>
        </w:rPr>
        <w:t>е</w:t>
      </w:r>
      <w:r w:rsidRPr="006A29D3">
        <w:rPr>
          <w:rFonts w:ascii="Times New Roman" w:hAnsi="Times New Roman" w:cs="Times New Roman"/>
          <w:sz w:val="28"/>
          <w:szCs w:val="28"/>
        </w:rPr>
        <w:t>бе</w:t>
      </w:r>
      <w:r w:rsidRPr="006A29D3">
        <w:rPr>
          <w:rFonts w:ascii="Times New Roman" w:hAnsi="Times New Roman" w:cs="Times New Roman"/>
          <w:spacing w:val="-1"/>
          <w:sz w:val="28"/>
          <w:szCs w:val="28"/>
        </w:rPr>
        <w:t>н</w:t>
      </w:r>
      <w:r w:rsidRPr="006A29D3">
        <w:rPr>
          <w:rFonts w:ascii="Times New Roman" w:hAnsi="Times New Roman" w:cs="Times New Roman"/>
          <w:sz w:val="28"/>
          <w:szCs w:val="28"/>
        </w:rPr>
        <w:t>ка.</w:t>
      </w:r>
    </w:p>
    <w:p w:rsidR="009042B2" w:rsidRPr="009130DF" w:rsidRDefault="009042B2" w:rsidP="00627F88">
      <w:pPr>
        <w:pStyle w:val="a3"/>
        <w:spacing w:line="276" w:lineRule="auto"/>
        <w:jc w:val="center"/>
        <w:rPr>
          <w:rFonts w:ascii="Times New Roman" w:hAnsi="Times New Roman" w:cs="Times New Roman"/>
          <w:b/>
          <w:i/>
          <w:sz w:val="28"/>
          <w:szCs w:val="28"/>
          <w:u w:val="single"/>
        </w:rPr>
      </w:pPr>
      <w:r w:rsidRPr="009130DF">
        <w:rPr>
          <w:rFonts w:ascii="Times New Roman" w:hAnsi="Times New Roman" w:cs="Times New Roman"/>
          <w:b/>
          <w:i/>
          <w:sz w:val="28"/>
          <w:szCs w:val="28"/>
          <w:u w:val="single"/>
        </w:rPr>
        <w:t>Возрастные особенности развития детей от 1-2 лет</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На втором году жизни ежемесячная прибавка в весе составляет 200–250 граммов, а в росте 1 см. Продолжается совершенствование строения и функций внутренних органов, костной,</w:t>
      </w:r>
      <w:r>
        <w:rPr>
          <w:rFonts w:ascii="Times New Roman" w:hAnsi="Times New Roman" w:cs="Times New Roman"/>
          <w:sz w:val="28"/>
          <w:szCs w:val="28"/>
        </w:rPr>
        <w:t xml:space="preserve"> </w:t>
      </w:r>
      <w:r w:rsidRPr="009042B2">
        <w:rPr>
          <w:rFonts w:ascii="Times New Roman" w:hAnsi="Times New Roman" w:cs="Times New Roman"/>
          <w:sz w:val="28"/>
          <w:szCs w:val="28"/>
        </w:rPr>
        <w:t>мышечной и центральной нервной систе</w:t>
      </w:r>
      <w:r w:rsidR="00381875">
        <w:rPr>
          <w:rFonts w:ascii="Times New Roman" w:hAnsi="Times New Roman" w:cs="Times New Roman"/>
          <w:sz w:val="28"/>
          <w:szCs w:val="28"/>
        </w:rPr>
        <w:t>мы. Повышается работоспособность нервных</w:t>
      </w:r>
      <w:r w:rsidR="00381875">
        <w:rPr>
          <w:rFonts w:ascii="Times New Roman" w:hAnsi="Times New Roman" w:cs="Times New Roman"/>
          <w:sz w:val="28"/>
          <w:szCs w:val="28"/>
        </w:rPr>
        <w:tab/>
        <w:t xml:space="preserve">клеток. </w:t>
      </w:r>
      <w:r w:rsidRPr="009042B2">
        <w:rPr>
          <w:rFonts w:ascii="Times New Roman" w:hAnsi="Times New Roman" w:cs="Times New Roman"/>
          <w:sz w:val="28"/>
          <w:szCs w:val="28"/>
        </w:rPr>
        <w:t>Длительность</w:t>
      </w:r>
      <w:r w:rsidRPr="009042B2">
        <w:rPr>
          <w:rFonts w:ascii="Times New Roman" w:hAnsi="Times New Roman" w:cs="Times New Roman"/>
          <w:sz w:val="28"/>
          <w:szCs w:val="28"/>
        </w:rPr>
        <w:tab/>
        <w:t>каждого период</w:t>
      </w:r>
      <w:r>
        <w:rPr>
          <w:rFonts w:ascii="Times New Roman" w:hAnsi="Times New Roman" w:cs="Times New Roman"/>
          <w:sz w:val="28"/>
          <w:szCs w:val="28"/>
        </w:rPr>
        <w:t xml:space="preserve"> </w:t>
      </w:r>
      <w:r w:rsidRPr="009042B2">
        <w:rPr>
          <w:rFonts w:ascii="Times New Roman" w:hAnsi="Times New Roman" w:cs="Times New Roman"/>
          <w:sz w:val="28"/>
          <w:szCs w:val="28"/>
        </w:rPr>
        <w:t>активного бодрствования у детей до полутора лет составляет</w:t>
      </w:r>
      <w:r w:rsidR="00E83777">
        <w:rPr>
          <w:rFonts w:ascii="Times New Roman" w:hAnsi="Times New Roman" w:cs="Times New Roman"/>
          <w:sz w:val="28"/>
          <w:szCs w:val="28"/>
        </w:rPr>
        <w:t xml:space="preserve"> </w:t>
      </w:r>
      <w:r w:rsidRPr="009042B2">
        <w:rPr>
          <w:rFonts w:ascii="Times New Roman" w:hAnsi="Times New Roman" w:cs="Times New Roman"/>
          <w:sz w:val="28"/>
          <w:szCs w:val="28"/>
        </w:rPr>
        <w:t>3–4 часа, двух лет — 4–5,5 часа.</w:t>
      </w:r>
    </w:p>
    <w:p w:rsid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 xml:space="preserve">На развитие основных движений ребенка частично влияют </w:t>
      </w:r>
      <w:r>
        <w:rPr>
          <w:rFonts w:ascii="Times New Roman" w:hAnsi="Times New Roman" w:cs="Times New Roman"/>
          <w:sz w:val="28"/>
          <w:szCs w:val="28"/>
        </w:rPr>
        <w:t>пропорции</w:t>
      </w:r>
      <w:r w:rsidRPr="009042B2">
        <w:rPr>
          <w:rFonts w:ascii="Times New Roman" w:hAnsi="Times New Roman" w:cs="Times New Roman"/>
          <w:sz w:val="28"/>
          <w:szCs w:val="28"/>
        </w:rPr>
        <w:t xml:space="preserve"> тела: короткие ноги, длинное туловище, большая голова. Малыш до</w:t>
      </w:r>
      <w:r>
        <w:rPr>
          <w:rFonts w:ascii="Times New Roman" w:hAnsi="Times New Roman" w:cs="Times New Roman"/>
          <w:sz w:val="28"/>
          <w:szCs w:val="28"/>
        </w:rPr>
        <w:t xml:space="preserve"> </w:t>
      </w:r>
      <w:r w:rsidRPr="009042B2">
        <w:rPr>
          <w:rFonts w:ascii="Times New Roman" w:hAnsi="Times New Roman" w:cs="Times New Roman"/>
          <w:sz w:val="28"/>
          <w:szCs w:val="28"/>
        </w:rPr>
        <w:t xml:space="preserve">полутора лет часто падает при ходьбе, не всегда может вовремя остановиться, обойти препятствие. </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w:t>
      </w:r>
      <w:r w:rsidR="00E83777">
        <w:rPr>
          <w:rFonts w:ascii="Times New Roman" w:hAnsi="Times New Roman" w:cs="Times New Roman"/>
          <w:sz w:val="28"/>
          <w:szCs w:val="28"/>
        </w:rPr>
        <w:t xml:space="preserve"> </w:t>
      </w:r>
      <w:r w:rsidRPr="009042B2">
        <w:rPr>
          <w:rFonts w:ascii="Times New Roman" w:hAnsi="Times New Roman" w:cs="Times New Roman"/>
          <w:sz w:val="28"/>
          <w:szCs w:val="28"/>
        </w:rPr>
        <w:t>ручку».</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Исчезает шаркающая походка. В подвижных играх и на музыкальных занятиях дети делают боковые шаги, медленно кружатся на месте.</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В начале второго года дети много лазают: взбираются на горку, на диванчики, а позже (приставным шагом) и на шведскую стенку. Они так</w:t>
      </w:r>
      <w:r>
        <w:rPr>
          <w:rFonts w:ascii="Times New Roman" w:hAnsi="Times New Roman" w:cs="Times New Roman"/>
          <w:sz w:val="28"/>
          <w:szCs w:val="28"/>
        </w:rPr>
        <w:t xml:space="preserve"> </w:t>
      </w:r>
      <w:r w:rsidRPr="009042B2">
        <w:rPr>
          <w:rFonts w:ascii="Times New Roman" w:hAnsi="Times New Roman" w:cs="Times New Roman"/>
          <w:sz w:val="28"/>
          <w:szCs w:val="28"/>
        </w:rPr>
        <w:t>же</w:t>
      </w:r>
      <w:r>
        <w:rPr>
          <w:rFonts w:ascii="Times New Roman" w:hAnsi="Times New Roman" w:cs="Times New Roman"/>
          <w:sz w:val="28"/>
          <w:szCs w:val="28"/>
        </w:rPr>
        <w:t xml:space="preserve"> </w:t>
      </w:r>
      <w:r w:rsidRPr="009042B2">
        <w:rPr>
          <w:rFonts w:ascii="Times New Roman" w:hAnsi="Times New Roman" w:cs="Times New Roman"/>
          <w:sz w:val="28"/>
          <w:szCs w:val="28"/>
        </w:rPr>
        <w:t xml:space="preserve">перелезают через </w:t>
      </w:r>
      <w:r w:rsidRPr="009042B2">
        <w:rPr>
          <w:rFonts w:ascii="Times New Roman" w:hAnsi="Times New Roman" w:cs="Times New Roman"/>
          <w:sz w:val="28"/>
          <w:szCs w:val="28"/>
        </w:rPr>
        <w:lastRenderedPageBreak/>
        <w:t>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w:t>
      </w:r>
      <w:r>
        <w:rPr>
          <w:rFonts w:ascii="Times New Roman" w:hAnsi="Times New Roman" w:cs="Times New Roman"/>
          <w:sz w:val="28"/>
          <w:szCs w:val="28"/>
        </w:rPr>
        <w:t xml:space="preserve"> </w:t>
      </w:r>
      <w:r w:rsidRPr="009042B2">
        <w:rPr>
          <w:rFonts w:ascii="Times New Roman" w:hAnsi="Times New Roman" w:cs="Times New Roman"/>
          <w:sz w:val="28"/>
          <w:szCs w:val="28"/>
        </w:rPr>
        <w:t>и плясках дети привыкают координировать свои движения и действия</w:t>
      </w:r>
      <w:r>
        <w:rPr>
          <w:rFonts w:ascii="Times New Roman" w:hAnsi="Times New Roman" w:cs="Times New Roman"/>
          <w:sz w:val="28"/>
          <w:szCs w:val="28"/>
        </w:rPr>
        <w:t xml:space="preserve"> </w:t>
      </w:r>
      <w:r w:rsidRPr="009042B2">
        <w:rPr>
          <w:rFonts w:ascii="Times New Roman" w:hAnsi="Times New Roman" w:cs="Times New Roman"/>
          <w:sz w:val="28"/>
          <w:szCs w:val="28"/>
        </w:rPr>
        <w:t>друг с другом (при числе участвующих не более 8–10).</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При обучении и правильном подборе игрового материала дети осваивают действия с разнообразными игрушками: разборными (пирамиды,</w:t>
      </w:r>
      <w:r>
        <w:rPr>
          <w:rFonts w:ascii="Times New Roman" w:hAnsi="Times New Roman" w:cs="Times New Roman"/>
          <w:sz w:val="28"/>
          <w:szCs w:val="28"/>
        </w:rPr>
        <w:t xml:space="preserve"> </w:t>
      </w:r>
      <w:r w:rsidRPr="009042B2">
        <w:rPr>
          <w:rFonts w:ascii="Times New Roman" w:hAnsi="Times New Roman" w:cs="Times New Roman"/>
          <w:sz w:val="28"/>
          <w:szCs w:val="28"/>
        </w:rPr>
        <w:t>матрешки и др.), строительным материалом и сюжетными игрушками(куклы с атрибутами к ним, мишки). Эти действия ребенок воспроизводит</w:t>
      </w:r>
      <w:r>
        <w:rPr>
          <w:rFonts w:ascii="Times New Roman" w:hAnsi="Times New Roman" w:cs="Times New Roman"/>
          <w:sz w:val="28"/>
          <w:szCs w:val="28"/>
        </w:rPr>
        <w:t xml:space="preserve"> </w:t>
      </w:r>
      <w:r w:rsidRPr="009042B2">
        <w:rPr>
          <w:rFonts w:ascii="Times New Roman" w:hAnsi="Times New Roman" w:cs="Times New Roman"/>
          <w:sz w:val="28"/>
          <w:szCs w:val="28"/>
        </w:rPr>
        <w:t>по подражанию после показа взрослого.</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w:t>
      </w:r>
      <w:r>
        <w:rPr>
          <w:rFonts w:ascii="Times New Roman" w:hAnsi="Times New Roman" w:cs="Times New Roman"/>
          <w:sz w:val="28"/>
          <w:szCs w:val="28"/>
        </w:rPr>
        <w:t xml:space="preserve"> </w:t>
      </w:r>
      <w:r w:rsidRPr="009042B2">
        <w:rPr>
          <w:rFonts w:ascii="Times New Roman" w:hAnsi="Times New Roman" w:cs="Times New Roman"/>
          <w:sz w:val="28"/>
          <w:szCs w:val="28"/>
        </w:rPr>
        <w:t>материала возводит по образцу забор, паровозик, башенку и другие несложные постройки.</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Значительные перемены происходят и в действиях с сюжетными</w:t>
      </w:r>
      <w:r>
        <w:rPr>
          <w:rFonts w:ascii="Times New Roman" w:hAnsi="Times New Roman" w:cs="Times New Roman"/>
          <w:sz w:val="28"/>
          <w:szCs w:val="28"/>
        </w:rPr>
        <w:t xml:space="preserve"> </w:t>
      </w:r>
      <w:r w:rsidRPr="009042B2">
        <w:rPr>
          <w:rFonts w:ascii="Times New Roman" w:hAnsi="Times New Roman" w:cs="Times New Roman"/>
          <w:sz w:val="28"/>
          <w:szCs w:val="28"/>
        </w:rPr>
        <w:t>игрушками. Дети начинают переносить разученное действие с одной</w:t>
      </w:r>
      <w:r>
        <w:rPr>
          <w:rFonts w:ascii="Times New Roman" w:hAnsi="Times New Roman" w:cs="Times New Roman"/>
          <w:sz w:val="28"/>
          <w:szCs w:val="28"/>
        </w:rPr>
        <w:t xml:space="preserve"> </w:t>
      </w:r>
      <w:r w:rsidRPr="009042B2">
        <w:rPr>
          <w:rFonts w:ascii="Times New Roman" w:hAnsi="Times New Roman" w:cs="Times New Roman"/>
          <w:sz w:val="28"/>
          <w:szCs w:val="28"/>
        </w:rPr>
        <w:t xml:space="preserve">игрушкой (кукла) на другие (мишки, зайки); они активно ищут предмет, необходимый для завершения </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действия (одеяло, чтобы уложить куклу спать,</w:t>
      </w:r>
      <w:r>
        <w:rPr>
          <w:rFonts w:ascii="Times New Roman" w:hAnsi="Times New Roman" w:cs="Times New Roman"/>
          <w:sz w:val="28"/>
          <w:szCs w:val="28"/>
        </w:rPr>
        <w:t xml:space="preserve"> </w:t>
      </w:r>
      <w:r w:rsidRPr="009042B2">
        <w:rPr>
          <w:rFonts w:ascii="Times New Roman" w:hAnsi="Times New Roman" w:cs="Times New Roman"/>
          <w:sz w:val="28"/>
          <w:szCs w:val="28"/>
        </w:rPr>
        <w:t>мисочку, чтобы накормить мишку).</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Воспроизводя подряд 2–3 действия, они сначала не ориентируются</w:t>
      </w:r>
      <w:r>
        <w:rPr>
          <w:rFonts w:ascii="Times New Roman" w:hAnsi="Times New Roman" w:cs="Times New Roman"/>
          <w:sz w:val="28"/>
          <w:szCs w:val="28"/>
        </w:rPr>
        <w:t xml:space="preserve"> </w:t>
      </w:r>
      <w:r w:rsidRPr="009042B2">
        <w:rPr>
          <w:rFonts w:ascii="Times New Roman" w:hAnsi="Times New Roman" w:cs="Times New Roman"/>
          <w:sz w:val="28"/>
          <w:szCs w:val="28"/>
        </w:rPr>
        <w:t>на то, как это бывает в жизни: спящую куклу, например, вдруг начинают</w:t>
      </w:r>
      <w:r>
        <w:rPr>
          <w:rFonts w:ascii="Times New Roman" w:hAnsi="Times New Roman" w:cs="Times New Roman"/>
          <w:sz w:val="28"/>
          <w:szCs w:val="28"/>
        </w:rPr>
        <w:t xml:space="preserve"> </w:t>
      </w:r>
      <w:r w:rsidRPr="009042B2">
        <w:rPr>
          <w:rFonts w:ascii="Times New Roman" w:hAnsi="Times New Roman" w:cs="Times New Roman"/>
          <w:sz w:val="28"/>
          <w:szCs w:val="28"/>
        </w:rPr>
        <w:t>катать на машинке. К концу второго года в игровых действиях детей уже</w:t>
      </w:r>
      <w:r>
        <w:rPr>
          <w:rFonts w:ascii="Times New Roman" w:hAnsi="Times New Roman" w:cs="Times New Roman"/>
          <w:sz w:val="28"/>
          <w:szCs w:val="28"/>
        </w:rPr>
        <w:t xml:space="preserve"> </w:t>
      </w:r>
      <w:r w:rsidRPr="009042B2">
        <w:rPr>
          <w:rFonts w:ascii="Times New Roman" w:hAnsi="Times New Roman" w:cs="Times New Roman"/>
          <w:sz w:val="28"/>
          <w:szCs w:val="28"/>
        </w:rPr>
        <w:t>отражается привычная им жизненная последовательность: погуляв с куклой, кормят ее и укладывают спать.</w:t>
      </w:r>
    </w:p>
    <w:p w:rsidR="009042B2" w:rsidRPr="009042B2" w:rsidRDefault="00381875" w:rsidP="00627F88">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Бытовые действия с сюжетными </w:t>
      </w:r>
      <w:r w:rsidR="009042B2" w:rsidRPr="009042B2">
        <w:rPr>
          <w:rFonts w:ascii="Times New Roman" w:hAnsi="Times New Roman" w:cs="Times New Roman"/>
          <w:sz w:val="28"/>
          <w:szCs w:val="28"/>
        </w:rPr>
        <w:t>игрушками</w:t>
      </w:r>
      <w:r w:rsidR="009042B2" w:rsidRPr="009042B2">
        <w:rPr>
          <w:rFonts w:ascii="Times New Roman" w:hAnsi="Times New Roman" w:cs="Times New Roman"/>
          <w:sz w:val="28"/>
          <w:szCs w:val="28"/>
        </w:rPr>
        <w:tab/>
        <w:t>дети</w:t>
      </w:r>
      <w:r w:rsidR="009042B2" w:rsidRPr="009042B2">
        <w:rPr>
          <w:rFonts w:ascii="Times New Roman" w:hAnsi="Times New Roman" w:cs="Times New Roman"/>
          <w:sz w:val="28"/>
          <w:szCs w:val="28"/>
        </w:rPr>
        <w:tab/>
        <w:t>воспроизводят на</w:t>
      </w:r>
      <w:r>
        <w:rPr>
          <w:rFonts w:ascii="Times New Roman" w:hAnsi="Times New Roman" w:cs="Times New Roman"/>
          <w:sz w:val="28"/>
          <w:szCs w:val="28"/>
        </w:rPr>
        <w:t xml:space="preserve"> </w:t>
      </w:r>
      <w:r w:rsidR="009042B2" w:rsidRPr="009042B2">
        <w:rPr>
          <w:rFonts w:ascii="Times New Roman" w:hAnsi="Times New Roman" w:cs="Times New Roman"/>
          <w:sz w:val="28"/>
          <w:szCs w:val="28"/>
        </w:rPr>
        <w:t>пр</w:t>
      </w:r>
      <w:r w:rsidR="009130DF">
        <w:rPr>
          <w:rFonts w:ascii="Times New Roman" w:hAnsi="Times New Roman" w:cs="Times New Roman"/>
          <w:sz w:val="28"/>
          <w:szCs w:val="28"/>
        </w:rPr>
        <w:t>о</w:t>
      </w:r>
      <w:r w:rsidR="009042B2" w:rsidRPr="009042B2">
        <w:rPr>
          <w:rFonts w:ascii="Times New Roman" w:hAnsi="Times New Roman" w:cs="Times New Roman"/>
          <w:sz w:val="28"/>
          <w:szCs w:val="28"/>
        </w:rPr>
        <w:t>тяжени</w:t>
      </w:r>
      <w:r w:rsidR="009130DF">
        <w:rPr>
          <w:rFonts w:ascii="Times New Roman" w:hAnsi="Times New Roman" w:cs="Times New Roman"/>
          <w:sz w:val="28"/>
          <w:szCs w:val="28"/>
        </w:rPr>
        <w:t xml:space="preserve">и </w:t>
      </w:r>
      <w:r w:rsidR="009042B2" w:rsidRPr="009042B2">
        <w:rPr>
          <w:rFonts w:ascii="Times New Roman" w:hAnsi="Times New Roman" w:cs="Times New Roman"/>
          <w:sz w:val="28"/>
          <w:szCs w:val="28"/>
        </w:rPr>
        <w:t xml:space="preserve"> всего периода дошкольного детства. Но при этом дети 3–5 лети старше устраивают из каждого действия «много</w:t>
      </w:r>
      <w:r w:rsidR="009042B2">
        <w:rPr>
          <w:rFonts w:ascii="Times New Roman" w:hAnsi="Times New Roman" w:cs="Times New Roman"/>
          <w:sz w:val="28"/>
          <w:szCs w:val="28"/>
        </w:rPr>
        <w:t xml:space="preserve"> </w:t>
      </w:r>
      <w:r w:rsidR="009042B2" w:rsidRPr="009042B2">
        <w:rPr>
          <w:rFonts w:ascii="Times New Roman" w:hAnsi="Times New Roman" w:cs="Times New Roman"/>
          <w:sz w:val="28"/>
          <w:szCs w:val="28"/>
        </w:rPr>
        <w:t>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w:t>
      </w:r>
      <w:r w:rsidR="009042B2">
        <w:rPr>
          <w:rFonts w:ascii="Times New Roman" w:hAnsi="Times New Roman" w:cs="Times New Roman"/>
          <w:sz w:val="28"/>
          <w:szCs w:val="28"/>
        </w:rPr>
        <w:t xml:space="preserve"> </w:t>
      </w:r>
      <w:r w:rsidR="009042B2" w:rsidRPr="009042B2">
        <w:rPr>
          <w:rFonts w:ascii="Times New Roman" w:hAnsi="Times New Roman" w:cs="Times New Roman"/>
          <w:sz w:val="28"/>
          <w:szCs w:val="28"/>
        </w:rPr>
        <w:t>году нет. Ребенок просто подносит миску ко рту куклы. Аналогично он поступает и в других ситуациях. Этими особенностями объясняется простота</w:t>
      </w:r>
      <w:r w:rsidR="009042B2">
        <w:rPr>
          <w:rFonts w:ascii="Times New Roman" w:hAnsi="Times New Roman" w:cs="Times New Roman"/>
          <w:sz w:val="28"/>
          <w:szCs w:val="28"/>
        </w:rPr>
        <w:t xml:space="preserve"> </w:t>
      </w:r>
      <w:r w:rsidR="009042B2" w:rsidRPr="009042B2">
        <w:rPr>
          <w:rFonts w:ascii="Times New Roman" w:hAnsi="Times New Roman" w:cs="Times New Roman"/>
          <w:sz w:val="28"/>
          <w:szCs w:val="28"/>
        </w:rPr>
        <w:t>подбора сюжетных игрушек и атрибутов к ним.</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Изложенное дает основание считать, что на вт</w:t>
      </w:r>
      <w:r w:rsidR="009130DF">
        <w:rPr>
          <w:rFonts w:ascii="Times New Roman" w:hAnsi="Times New Roman" w:cs="Times New Roman"/>
          <w:sz w:val="28"/>
          <w:szCs w:val="28"/>
        </w:rPr>
        <w:t xml:space="preserve">ором году из отдельных действий складываются элементы, основа </w:t>
      </w:r>
      <w:r w:rsidRPr="009042B2">
        <w:rPr>
          <w:rFonts w:ascii="Times New Roman" w:hAnsi="Times New Roman" w:cs="Times New Roman"/>
          <w:sz w:val="28"/>
          <w:szCs w:val="28"/>
        </w:rPr>
        <w:t>деятельности,</w:t>
      </w:r>
      <w:r w:rsidRPr="009042B2">
        <w:rPr>
          <w:rFonts w:ascii="Times New Roman" w:hAnsi="Times New Roman" w:cs="Times New Roman"/>
          <w:sz w:val="28"/>
          <w:szCs w:val="28"/>
        </w:rPr>
        <w:tab/>
        <w:t>свойственной дошкольному детству: предметная с характерным для нее сенсорным</w:t>
      </w:r>
      <w:r>
        <w:rPr>
          <w:rFonts w:ascii="Times New Roman" w:hAnsi="Times New Roman" w:cs="Times New Roman"/>
          <w:sz w:val="28"/>
          <w:szCs w:val="28"/>
        </w:rPr>
        <w:t xml:space="preserve"> </w:t>
      </w:r>
      <w:r w:rsidRPr="009042B2">
        <w:rPr>
          <w:rFonts w:ascii="Times New Roman" w:hAnsi="Times New Roman" w:cs="Times New Roman"/>
          <w:sz w:val="28"/>
          <w:szCs w:val="28"/>
        </w:rPr>
        <w:t>уклоном, конструктивная и сюжетно-ролевая игра (последнюю на втором</w:t>
      </w:r>
      <w:r>
        <w:rPr>
          <w:rFonts w:ascii="Times New Roman" w:hAnsi="Times New Roman" w:cs="Times New Roman"/>
          <w:sz w:val="28"/>
          <w:szCs w:val="28"/>
        </w:rPr>
        <w:t xml:space="preserve"> </w:t>
      </w:r>
      <w:r w:rsidRPr="009042B2">
        <w:rPr>
          <w:rFonts w:ascii="Times New Roman" w:hAnsi="Times New Roman" w:cs="Times New Roman"/>
          <w:sz w:val="28"/>
          <w:szCs w:val="28"/>
        </w:rPr>
        <w:t>году можно считать лишь от</w:t>
      </w:r>
      <w:r>
        <w:rPr>
          <w:rFonts w:ascii="Times New Roman" w:hAnsi="Times New Roman" w:cs="Times New Roman"/>
          <w:sz w:val="28"/>
          <w:szCs w:val="28"/>
        </w:rPr>
        <w:t xml:space="preserve"> </w:t>
      </w:r>
      <w:r w:rsidRPr="009042B2">
        <w:rPr>
          <w:rFonts w:ascii="Times New Roman" w:hAnsi="Times New Roman" w:cs="Times New Roman"/>
          <w:sz w:val="28"/>
          <w:szCs w:val="28"/>
        </w:rPr>
        <w:t>образительной).</w:t>
      </w:r>
    </w:p>
    <w:p w:rsidR="009042B2" w:rsidRDefault="009042B2" w:rsidP="00627F88">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Успехи в </w:t>
      </w:r>
      <w:r w:rsidR="00627F88">
        <w:rPr>
          <w:rFonts w:ascii="Times New Roman" w:hAnsi="Times New Roman" w:cs="Times New Roman"/>
          <w:sz w:val="28"/>
          <w:szCs w:val="28"/>
        </w:rPr>
        <w:t xml:space="preserve">развитии предметно-игровой </w:t>
      </w:r>
      <w:r w:rsidR="009130DF">
        <w:rPr>
          <w:rFonts w:ascii="Times New Roman" w:hAnsi="Times New Roman" w:cs="Times New Roman"/>
          <w:sz w:val="28"/>
          <w:szCs w:val="28"/>
        </w:rPr>
        <w:t xml:space="preserve">деятельности сочетаются </w:t>
      </w:r>
      <w:r w:rsidRPr="009042B2">
        <w:rPr>
          <w:rFonts w:ascii="Times New Roman" w:hAnsi="Times New Roman" w:cs="Times New Roman"/>
          <w:sz w:val="28"/>
          <w:szCs w:val="28"/>
        </w:rPr>
        <w:t xml:space="preserve">с </w:t>
      </w:r>
      <w:r>
        <w:rPr>
          <w:rFonts w:ascii="Times New Roman" w:hAnsi="Times New Roman" w:cs="Times New Roman"/>
          <w:sz w:val="28"/>
          <w:szCs w:val="28"/>
        </w:rPr>
        <w:t xml:space="preserve"> </w:t>
      </w:r>
      <w:r w:rsidR="009130DF">
        <w:rPr>
          <w:rFonts w:ascii="Times New Roman" w:hAnsi="Times New Roman" w:cs="Times New Roman"/>
          <w:sz w:val="28"/>
          <w:szCs w:val="28"/>
        </w:rPr>
        <w:t xml:space="preserve">неустойчивостью, особенно </w:t>
      </w:r>
      <w:r w:rsidRPr="009042B2">
        <w:rPr>
          <w:rFonts w:ascii="Times New Roman" w:hAnsi="Times New Roman" w:cs="Times New Roman"/>
          <w:sz w:val="28"/>
          <w:szCs w:val="28"/>
        </w:rPr>
        <w:t>замет</w:t>
      </w:r>
      <w:r w:rsidR="009130DF">
        <w:rPr>
          <w:rFonts w:ascii="Times New Roman" w:hAnsi="Times New Roman" w:cs="Times New Roman"/>
          <w:sz w:val="28"/>
          <w:szCs w:val="28"/>
        </w:rPr>
        <w:t xml:space="preserve">ной  при дефектах  </w:t>
      </w:r>
      <w:r w:rsidRPr="009042B2">
        <w:rPr>
          <w:rFonts w:ascii="Times New Roman" w:hAnsi="Times New Roman" w:cs="Times New Roman"/>
          <w:sz w:val="28"/>
          <w:szCs w:val="28"/>
        </w:rPr>
        <w:t xml:space="preserve">воспитания. </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Имея</w:t>
      </w:r>
      <w:r>
        <w:rPr>
          <w:rFonts w:ascii="Times New Roman" w:hAnsi="Times New Roman" w:cs="Times New Roman"/>
          <w:sz w:val="28"/>
          <w:szCs w:val="28"/>
        </w:rPr>
        <w:t xml:space="preserve"> </w:t>
      </w:r>
      <w:r w:rsidRPr="009042B2">
        <w:rPr>
          <w:rFonts w:ascii="Times New Roman" w:hAnsi="Times New Roman" w:cs="Times New Roman"/>
          <w:sz w:val="28"/>
          <w:szCs w:val="28"/>
        </w:rPr>
        <w:t>возможность приблизиться к любому предмету, попавшему в поле зрения,</w:t>
      </w:r>
      <w:r>
        <w:rPr>
          <w:rFonts w:ascii="Times New Roman" w:hAnsi="Times New Roman" w:cs="Times New Roman"/>
          <w:sz w:val="28"/>
          <w:szCs w:val="28"/>
        </w:rPr>
        <w:t xml:space="preserve"> </w:t>
      </w:r>
      <w:r w:rsidRPr="009042B2">
        <w:rPr>
          <w:rFonts w:ascii="Times New Roman" w:hAnsi="Times New Roman" w:cs="Times New Roman"/>
          <w:sz w:val="28"/>
          <w:szCs w:val="28"/>
        </w:rPr>
        <w:t>ребенок бросает то, что держит в руках, и устремляется к нему. Постепенно это можно преодолеть.</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Второй год жизни – период интенсивного формирования речи. Связи</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 xml:space="preserve">между предметом (действием) и словами, их обозначающими, формируются в 6–10 раз </w:t>
      </w:r>
      <w:r w:rsidRPr="009042B2">
        <w:rPr>
          <w:rFonts w:ascii="Times New Roman" w:hAnsi="Times New Roman" w:cs="Times New Roman"/>
          <w:sz w:val="28"/>
          <w:szCs w:val="28"/>
        </w:rPr>
        <w:lastRenderedPageBreak/>
        <w:t>быстрее, чем в конце первого года. При этом понимани</w:t>
      </w:r>
      <w:r>
        <w:rPr>
          <w:rFonts w:ascii="Times New Roman" w:hAnsi="Times New Roman" w:cs="Times New Roman"/>
          <w:sz w:val="28"/>
          <w:szCs w:val="28"/>
        </w:rPr>
        <w:t xml:space="preserve">е  </w:t>
      </w:r>
      <w:r w:rsidRPr="009042B2">
        <w:rPr>
          <w:rFonts w:ascii="Times New Roman" w:hAnsi="Times New Roman" w:cs="Times New Roman"/>
          <w:sz w:val="28"/>
          <w:szCs w:val="28"/>
        </w:rPr>
        <w:t>речи окружающих по-прежнему опережает умение говорить.</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Дети усваивают названия предметов, действий, обозначения некоторых качеств и состояний. Благодаря этому можно организовать</w:t>
      </w:r>
      <w:r>
        <w:rPr>
          <w:rFonts w:ascii="Times New Roman" w:hAnsi="Times New Roman" w:cs="Times New Roman"/>
          <w:sz w:val="28"/>
          <w:szCs w:val="28"/>
        </w:rPr>
        <w:t xml:space="preserve"> </w:t>
      </w:r>
      <w:r w:rsidRPr="009042B2">
        <w:rPr>
          <w:rFonts w:ascii="Times New Roman" w:hAnsi="Times New Roman" w:cs="Times New Roman"/>
          <w:sz w:val="28"/>
          <w:szCs w:val="28"/>
        </w:rPr>
        <w:t>деятельность и поведение малышей, формировать и совершенствовать</w:t>
      </w:r>
      <w:r>
        <w:rPr>
          <w:rFonts w:ascii="Times New Roman" w:hAnsi="Times New Roman" w:cs="Times New Roman"/>
          <w:sz w:val="28"/>
          <w:szCs w:val="28"/>
        </w:rPr>
        <w:t xml:space="preserve"> </w:t>
      </w:r>
      <w:r w:rsidRPr="009042B2">
        <w:rPr>
          <w:rFonts w:ascii="Times New Roman" w:hAnsi="Times New Roman" w:cs="Times New Roman"/>
          <w:sz w:val="28"/>
          <w:szCs w:val="28"/>
        </w:rPr>
        <w:t>восприятие, в том числе составляющие основу сенсорного воспитания.</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В процессе разнообразной деятельности со взрослыми дети усваивают,</w:t>
      </w:r>
      <w:r>
        <w:rPr>
          <w:rFonts w:ascii="Times New Roman" w:hAnsi="Times New Roman" w:cs="Times New Roman"/>
          <w:sz w:val="28"/>
          <w:szCs w:val="28"/>
        </w:rPr>
        <w:t xml:space="preserve"> </w:t>
      </w:r>
      <w:r w:rsidRPr="009042B2">
        <w:rPr>
          <w:rFonts w:ascii="Times New Roman" w:hAnsi="Times New Roman" w:cs="Times New Roman"/>
          <w:sz w:val="28"/>
          <w:szCs w:val="28"/>
        </w:rPr>
        <w:t>что одно и то же действие может относиться к разным предметам: «надень</w:t>
      </w:r>
      <w:r>
        <w:rPr>
          <w:rFonts w:ascii="Times New Roman" w:hAnsi="Times New Roman" w:cs="Times New Roman"/>
          <w:sz w:val="28"/>
          <w:szCs w:val="28"/>
        </w:rPr>
        <w:t xml:space="preserve"> </w:t>
      </w:r>
      <w:r w:rsidRPr="009042B2">
        <w:rPr>
          <w:rFonts w:ascii="Times New Roman" w:hAnsi="Times New Roman" w:cs="Times New Roman"/>
          <w:sz w:val="28"/>
          <w:szCs w:val="28"/>
        </w:rPr>
        <w:t>шапку, надень колечки на пирамидку и т. д.». Важным приобретением речи</w:t>
      </w:r>
      <w:r>
        <w:rPr>
          <w:rFonts w:ascii="Times New Roman" w:hAnsi="Times New Roman" w:cs="Times New Roman"/>
          <w:sz w:val="28"/>
          <w:szCs w:val="28"/>
        </w:rPr>
        <w:t xml:space="preserve"> </w:t>
      </w:r>
      <w:r w:rsidRPr="009042B2">
        <w:rPr>
          <w:rFonts w:ascii="Times New Roman" w:hAnsi="Times New Roman" w:cs="Times New Roman"/>
          <w:sz w:val="28"/>
          <w:szCs w:val="28"/>
        </w:rPr>
        <w:t>и мышления является формирующаяся на втором году жизни способность</w:t>
      </w:r>
      <w:r>
        <w:rPr>
          <w:rFonts w:ascii="Times New Roman" w:hAnsi="Times New Roman" w:cs="Times New Roman"/>
          <w:sz w:val="28"/>
          <w:szCs w:val="28"/>
        </w:rPr>
        <w:t xml:space="preserve"> </w:t>
      </w:r>
      <w:r w:rsidRPr="009042B2">
        <w:rPr>
          <w:rFonts w:ascii="Times New Roman" w:hAnsi="Times New Roman" w:cs="Times New Roman"/>
          <w:sz w:val="28"/>
          <w:szCs w:val="28"/>
        </w:rPr>
        <w:t>обобщения. Слово в сознании ребенка начинает ассоциироваться не с одним предметом, а обозначать все предметы, относящиеся к этой группе,</w:t>
      </w:r>
      <w:r>
        <w:rPr>
          <w:rFonts w:ascii="Times New Roman" w:hAnsi="Times New Roman" w:cs="Times New Roman"/>
          <w:sz w:val="28"/>
          <w:szCs w:val="28"/>
        </w:rPr>
        <w:t xml:space="preserve"> </w:t>
      </w:r>
      <w:r w:rsidRPr="009042B2">
        <w:rPr>
          <w:rFonts w:ascii="Times New Roman" w:hAnsi="Times New Roman" w:cs="Times New Roman"/>
          <w:sz w:val="28"/>
          <w:szCs w:val="28"/>
        </w:rPr>
        <w:t>несмотря на различие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w:t>
      </w:r>
      <w:r>
        <w:rPr>
          <w:rFonts w:ascii="Times New Roman" w:hAnsi="Times New Roman" w:cs="Times New Roman"/>
          <w:sz w:val="28"/>
          <w:szCs w:val="28"/>
        </w:rPr>
        <w:t xml:space="preserve"> </w:t>
      </w:r>
      <w:r w:rsidRPr="009042B2">
        <w:rPr>
          <w:rFonts w:ascii="Times New Roman" w:hAnsi="Times New Roman" w:cs="Times New Roman"/>
          <w:sz w:val="28"/>
          <w:szCs w:val="28"/>
        </w:rPr>
        <w:t xml:space="preserve">на картинке, в то время как в </w:t>
      </w:r>
      <w:r w:rsidR="00627F88">
        <w:rPr>
          <w:rFonts w:ascii="Times New Roman" w:hAnsi="Times New Roman" w:cs="Times New Roman"/>
          <w:sz w:val="28"/>
          <w:szCs w:val="28"/>
        </w:rPr>
        <w:t xml:space="preserve">начале года на просьбу показать </w:t>
      </w:r>
      <w:r w:rsidRPr="009042B2">
        <w:rPr>
          <w:rFonts w:ascii="Times New Roman" w:hAnsi="Times New Roman" w:cs="Times New Roman"/>
          <w:sz w:val="28"/>
          <w:szCs w:val="28"/>
        </w:rPr>
        <w:t>какой-либо</w:t>
      </w:r>
      <w:r>
        <w:rPr>
          <w:rFonts w:ascii="Times New Roman" w:hAnsi="Times New Roman" w:cs="Times New Roman"/>
          <w:sz w:val="28"/>
          <w:szCs w:val="28"/>
        </w:rPr>
        <w:t xml:space="preserve"> </w:t>
      </w:r>
      <w:r w:rsidR="00627F88">
        <w:rPr>
          <w:rFonts w:ascii="Times New Roman" w:hAnsi="Times New Roman" w:cs="Times New Roman"/>
          <w:sz w:val="28"/>
          <w:szCs w:val="28"/>
        </w:rPr>
        <w:t>предмет</w:t>
      </w:r>
      <w:r w:rsidR="00627F88">
        <w:rPr>
          <w:rFonts w:ascii="Times New Roman" w:hAnsi="Times New Roman" w:cs="Times New Roman"/>
          <w:sz w:val="28"/>
          <w:szCs w:val="28"/>
        </w:rPr>
        <w:tab/>
        <w:t>малыш ориентировался</w:t>
      </w:r>
      <w:r w:rsidR="00627F88">
        <w:rPr>
          <w:rFonts w:ascii="Times New Roman" w:hAnsi="Times New Roman" w:cs="Times New Roman"/>
          <w:sz w:val="28"/>
          <w:szCs w:val="28"/>
        </w:rPr>
        <w:tab/>
        <w:t xml:space="preserve">на </w:t>
      </w:r>
      <w:r w:rsidRPr="009042B2">
        <w:rPr>
          <w:rFonts w:ascii="Times New Roman" w:hAnsi="Times New Roman" w:cs="Times New Roman"/>
          <w:sz w:val="28"/>
          <w:szCs w:val="28"/>
        </w:rPr>
        <w:t>случайные несущественные признаки.</w:t>
      </w:r>
      <w:r>
        <w:rPr>
          <w:rFonts w:ascii="Times New Roman" w:hAnsi="Times New Roman" w:cs="Times New Roman"/>
          <w:sz w:val="28"/>
          <w:szCs w:val="28"/>
        </w:rPr>
        <w:t xml:space="preserve"> </w:t>
      </w:r>
      <w:r w:rsidRPr="009042B2">
        <w:rPr>
          <w:rFonts w:ascii="Times New Roman" w:hAnsi="Times New Roman" w:cs="Times New Roman"/>
          <w:sz w:val="28"/>
          <w:szCs w:val="28"/>
        </w:rPr>
        <w:t>Так, словом «кх» он обозначал и кошку, и меховой воротник.</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Малыш привыкает к тому, что между предметами существуют разные</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связи, а взрослые и дети действуют в разных ситуациях, поэтому ему понятны сюжетные инсценировки (показ игрушек, персонажей кукольного</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 xml:space="preserve">и настольного театра). </w:t>
      </w:r>
    </w:p>
    <w:p w:rsidR="009042B2" w:rsidRPr="009042B2" w:rsidRDefault="00627F88" w:rsidP="00627F88">
      <w:pPr>
        <w:pStyle w:val="a3"/>
        <w:spacing w:line="276" w:lineRule="auto"/>
        <w:rPr>
          <w:rFonts w:ascii="Times New Roman" w:hAnsi="Times New Roman" w:cs="Times New Roman"/>
          <w:sz w:val="28"/>
          <w:szCs w:val="28"/>
        </w:rPr>
      </w:pPr>
      <w:r>
        <w:rPr>
          <w:rFonts w:ascii="Times New Roman" w:hAnsi="Times New Roman" w:cs="Times New Roman"/>
          <w:sz w:val="28"/>
          <w:szCs w:val="28"/>
        </w:rPr>
        <w:t>Впечатления от таких</w:t>
      </w:r>
      <w:r>
        <w:rPr>
          <w:rFonts w:ascii="Times New Roman" w:hAnsi="Times New Roman" w:cs="Times New Roman"/>
          <w:sz w:val="28"/>
          <w:szCs w:val="28"/>
        </w:rPr>
        <w:tab/>
        <w:t xml:space="preserve">показов, </w:t>
      </w:r>
      <w:r w:rsidR="009042B2" w:rsidRPr="009042B2">
        <w:rPr>
          <w:rFonts w:ascii="Times New Roman" w:hAnsi="Times New Roman" w:cs="Times New Roman"/>
          <w:sz w:val="28"/>
          <w:szCs w:val="28"/>
        </w:rPr>
        <w:t>заинтересованного рассматривания</w:t>
      </w:r>
      <w:r w:rsidR="009130DF">
        <w:rPr>
          <w:rFonts w:ascii="Times New Roman" w:hAnsi="Times New Roman" w:cs="Times New Roman"/>
          <w:sz w:val="28"/>
          <w:szCs w:val="28"/>
        </w:rPr>
        <w:t xml:space="preserve"> </w:t>
      </w:r>
      <w:r w:rsidR="009042B2" w:rsidRPr="009042B2">
        <w:rPr>
          <w:rFonts w:ascii="Times New Roman" w:hAnsi="Times New Roman" w:cs="Times New Roman"/>
          <w:sz w:val="28"/>
          <w:szCs w:val="28"/>
        </w:rPr>
        <w:t>сохраняются в памяти. Поэтому дети старше полутора лет способны поддерживать диалог-воспоминание со взрослым о недавних событиях или</w:t>
      </w:r>
      <w:r w:rsidR="009130DF">
        <w:rPr>
          <w:rFonts w:ascii="Times New Roman" w:hAnsi="Times New Roman" w:cs="Times New Roman"/>
          <w:sz w:val="28"/>
          <w:szCs w:val="28"/>
        </w:rPr>
        <w:t xml:space="preserve"> </w:t>
      </w:r>
      <w:r w:rsidR="009042B2" w:rsidRPr="009042B2">
        <w:rPr>
          <w:rFonts w:ascii="Times New Roman" w:hAnsi="Times New Roman" w:cs="Times New Roman"/>
          <w:sz w:val="28"/>
          <w:szCs w:val="28"/>
        </w:rPr>
        <w:t>вещах, связанных с их личным опытом: «Куда ходили?» – «Гулять». – «Кого видели?» – «Собачку». – «Кого кормили зернышками?» – «Птичку».</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Активный словарь на протяжении года увеличивается неравномерно.</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К полутора годам он равен примерно 20–30 словам. После 1 года 8–10 месяцев происходит скачок, и активно используемый словарь состоит теперь из200–300 слов. В нем много глаголов и существительных, встречаются простые прилагательные и наречия (тут, там, туда и т. д.), а также предлоги.</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Упрощенные слова (ту-ту, ав-ав) заменяются обычными, пусть и несовершенными в фонетическом отношении. После полутора лет ребенок</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чаще всего воспроизводит контур слова (разное число слогов), наполняя</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его звуками-заместителями, более или менее близкими по звучанию слышимому образцу. Попытки улучшить произношение, повторяя слово за</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взрослым, в этом возрасте не приносят успеха. Это становится возможным лишь на третьем году. Ребенок в большинстве случаев после полутора</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лет правильно произносит губно-губные звуки (п, б, м), передние небо</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язычные(т, д, н), задние небо</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язычные(г, х). Свистящие, шипящие и сонорные звуки, а также слитные фонемы в словах, произносимых ребенком,</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встречаются крайне редко.</w:t>
      </w:r>
    </w:p>
    <w:p w:rsidR="009130DF"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 xml:space="preserve">Вначале произносимое ребенком слово является целым предложением. </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lastRenderedPageBreak/>
        <w:t>Так, слова «бах, упала» в одних случаях обозначают, что малыш уронил</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игрушку, в других – что он сам упал и ушибся.</w:t>
      </w:r>
    </w:p>
    <w:p w:rsidR="009042B2" w:rsidRPr="009042B2" w:rsidRDefault="00381875" w:rsidP="00627F88">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К </w:t>
      </w:r>
      <w:r w:rsidR="009042B2" w:rsidRPr="009042B2">
        <w:rPr>
          <w:rFonts w:ascii="Times New Roman" w:hAnsi="Times New Roman" w:cs="Times New Roman"/>
          <w:sz w:val="28"/>
          <w:szCs w:val="28"/>
        </w:rPr>
        <w:t>полутора</w:t>
      </w:r>
      <w:r w:rsidR="009042B2" w:rsidRPr="009042B2">
        <w:rPr>
          <w:rFonts w:ascii="Times New Roman" w:hAnsi="Times New Roman" w:cs="Times New Roman"/>
          <w:sz w:val="28"/>
          <w:szCs w:val="28"/>
        </w:rPr>
        <w:tab/>
        <w:t>годам</w:t>
      </w:r>
      <w:r w:rsidR="009042B2" w:rsidRPr="009042B2">
        <w:rPr>
          <w:rFonts w:ascii="Times New Roman" w:hAnsi="Times New Roman" w:cs="Times New Roman"/>
          <w:sz w:val="28"/>
          <w:szCs w:val="28"/>
        </w:rPr>
        <w:tab/>
      </w:r>
      <w:r>
        <w:rPr>
          <w:rFonts w:ascii="Times New Roman" w:hAnsi="Times New Roman" w:cs="Times New Roman"/>
          <w:sz w:val="28"/>
          <w:szCs w:val="28"/>
        </w:rPr>
        <w:t xml:space="preserve"> в </w:t>
      </w:r>
      <w:r w:rsidR="009042B2" w:rsidRPr="009042B2">
        <w:rPr>
          <w:rFonts w:ascii="Times New Roman" w:hAnsi="Times New Roman" w:cs="Times New Roman"/>
          <w:sz w:val="28"/>
          <w:szCs w:val="28"/>
        </w:rPr>
        <w:t>высказываниях</w:t>
      </w:r>
      <w:r w:rsidR="009042B2" w:rsidRPr="009042B2">
        <w:rPr>
          <w:rFonts w:ascii="Times New Roman" w:hAnsi="Times New Roman" w:cs="Times New Roman"/>
          <w:sz w:val="28"/>
          <w:szCs w:val="28"/>
        </w:rPr>
        <w:tab/>
        <w:t>детей</w:t>
      </w:r>
      <w:r w:rsidR="009042B2" w:rsidRPr="009042B2">
        <w:rPr>
          <w:rFonts w:ascii="Times New Roman" w:hAnsi="Times New Roman" w:cs="Times New Roman"/>
          <w:sz w:val="28"/>
          <w:szCs w:val="28"/>
        </w:rPr>
        <w:tab/>
        <w:t>появляются двухсловные</w:t>
      </w:r>
      <w:r w:rsidR="009130DF">
        <w:rPr>
          <w:rFonts w:ascii="Times New Roman" w:hAnsi="Times New Roman" w:cs="Times New Roman"/>
          <w:sz w:val="28"/>
          <w:szCs w:val="28"/>
        </w:rPr>
        <w:t xml:space="preserve"> </w:t>
      </w:r>
      <w:r w:rsidR="009042B2" w:rsidRPr="009042B2">
        <w:rPr>
          <w:rFonts w:ascii="Times New Roman" w:hAnsi="Times New Roman" w:cs="Times New Roman"/>
          <w:sz w:val="28"/>
          <w:szCs w:val="28"/>
        </w:rPr>
        <w:t>предложения, а в конце второго года обычным становится использование</w:t>
      </w:r>
      <w:r w:rsidR="009130DF">
        <w:rPr>
          <w:rFonts w:ascii="Times New Roman" w:hAnsi="Times New Roman" w:cs="Times New Roman"/>
          <w:sz w:val="28"/>
          <w:szCs w:val="28"/>
        </w:rPr>
        <w:t xml:space="preserve"> </w:t>
      </w:r>
      <w:r w:rsidR="009042B2" w:rsidRPr="009042B2">
        <w:rPr>
          <w:rFonts w:ascii="Times New Roman" w:hAnsi="Times New Roman" w:cs="Times New Roman"/>
          <w:sz w:val="28"/>
          <w:szCs w:val="28"/>
        </w:rPr>
        <w:t>трех, четырехсловных предложений.</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Ребенок старше полутора лет активно обращается ко взрослым с вопросами. Но выражает их преимущественно интонационно: «Ия куся?» – то есть «Ира кушала?» Вопросительными словами дети пользуются реже,</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но могут спросить: «Где платок?», «Баба куда пошла?», «Это что?».</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На втором году жизни ребенок усваивает име</w:t>
      </w:r>
      <w:r w:rsidR="00381875">
        <w:rPr>
          <w:rFonts w:ascii="Times New Roman" w:hAnsi="Times New Roman" w:cs="Times New Roman"/>
          <w:sz w:val="28"/>
          <w:szCs w:val="28"/>
        </w:rPr>
        <w:t>на взрослых и детей, с которыми общается</w:t>
      </w:r>
      <w:r w:rsidR="00381875">
        <w:rPr>
          <w:rFonts w:ascii="Times New Roman" w:hAnsi="Times New Roman" w:cs="Times New Roman"/>
          <w:sz w:val="28"/>
          <w:szCs w:val="28"/>
        </w:rPr>
        <w:tab/>
        <w:t xml:space="preserve">повседневно, а также некоторые </w:t>
      </w:r>
      <w:r w:rsidRPr="009042B2">
        <w:rPr>
          <w:rFonts w:ascii="Times New Roman" w:hAnsi="Times New Roman" w:cs="Times New Roman"/>
          <w:sz w:val="28"/>
          <w:szCs w:val="28"/>
        </w:rPr>
        <w:t>родственные отношения(мама, папа, бабушка). Он понимает элементарные человеческие чувства,</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обозначаемые словами «радуется», «сердится», «испугался», «жалеет». В речи появляются оценочные суждения: «плохой», «хороший», «красивый».</w:t>
      </w:r>
    </w:p>
    <w:p w:rsidR="009042B2" w:rsidRPr="009042B2" w:rsidRDefault="00381875" w:rsidP="00627F88">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Совершенствуется самостоятельность детей </w:t>
      </w:r>
      <w:r w:rsidR="009042B2" w:rsidRPr="009042B2">
        <w:rPr>
          <w:rFonts w:ascii="Times New Roman" w:hAnsi="Times New Roman" w:cs="Times New Roman"/>
          <w:sz w:val="28"/>
          <w:szCs w:val="28"/>
        </w:rPr>
        <w:t>в</w:t>
      </w:r>
      <w:r w:rsidR="009042B2" w:rsidRPr="009042B2">
        <w:rPr>
          <w:rFonts w:ascii="Times New Roman" w:hAnsi="Times New Roman" w:cs="Times New Roman"/>
          <w:sz w:val="28"/>
          <w:szCs w:val="28"/>
        </w:rPr>
        <w:tab/>
        <w:t>предметно-игровой деятельности и самообслуживании.</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Малыш овладевает умением самостоятельно есть любую пищу, умываться и мыть руки, приобретает навыки опрятности.</w:t>
      </w:r>
    </w:p>
    <w:p w:rsidR="009042B2" w:rsidRPr="009042B2" w:rsidRDefault="009130DF" w:rsidP="00627F88">
      <w:pPr>
        <w:pStyle w:val="a3"/>
        <w:spacing w:line="276" w:lineRule="auto"/>
        <w:rPr>
          <w:rFonts w:ascii="Times New Roman" w:hAnsi="Times New Roman" w:cs="Times New Roman"/>
          <w:sz w:val="28"/>
          <w:szCs w:val="28"/>
        </w:rPr>
      </w:pPr>
      <w:r>
        <w:rPr>
          <w:rFonts w:ascii="Times New Roman" w:hAnsi="Times New Roman" w:cs="Times New Roman"/>
          <w:sz w:val="28"/>
          <w:szCs w:val="28"/>
        </w:rPr>
        <w:t>Расширяется ориентировка в</w:t>
      </w:r>
      <w:r>
        <w:rPr>
          <w:rFonts w:ascii="Times New Roman" w:hAnsi="Times New Roman" w:cs="Times New Roman"/>
          <w:sz w:val="28"/>
          <w:szCs w:val="28"/>
        </w:rPr>
        <w:tab/>
        <w:t xml:space="preserve">ближайшем окружении. Знание </w:t>
      </w:r>
      <w:r w:rsidR="009042B2" w:rsidRPr="009042B2">
        <w:rPr>
          <w:rFonts w:ascii="Times New Roman" w:hAnsi="Times New Roman" w:cs="Times New Roman"/>
          <w:sz w:val="28"/>
          <w:szCs w:val="28"/>
        </w:rPr>
        <w:t>того, как</w:t>
      </w:r>
      <w:r>
        <w:rPr>
          <w:rFonts w:ascii="Times New Roman" w:hAnsi="Times New Roman" w:cs="Times New Roman"/>
          <w:sz w:val="28"/>
          <w:szCs w:val="28"/>
        </w:rPr>
        <w:t xml:space="preserve"> </w:t>
      </w:r>
      <w:r w:rsidR="009042B2" w:rsidRPr="009042B2">
        <w:rPr>
          <w:rFonts w:ascii="Times New Roman" w:hAnsi="Times New Roman" w:cs="Times New Roman"/>
          <w:sz w:val="28"/>
          <w:szCs w:val="28"/>
        </w:rPr>
        <w:t>н</w:t>
      </w:r>
      <w:r>
        <w:rPr>
          <w:rFonts w:ascii="Times New Roman" w:hAnsi="Times New Roman" w:cs="Times New Roman"/>
          <w:sz w:val="28"/>
          <w:szCs w:val="28"/>
        </w:rPr>
        <w:t xml:space="preserve">азываются </w:t>
      </w:r>
      <w:r w:rsidR="009042B2" w:rsidRPr="009042B2">
        <w:rPr>
          <w:rFonts w:ascii="Times New Roman" w:hAnsi="Times New Roman" w:cs="Times New Roman"/>
          <w:sz w:val="28"/>
          <w:szCs w:val="28"/>
        </w:rPr>
        <w:t>части</w:t>
      </w:r>
      <w:r w:rsidR="009042B2" w:rsidRPr="009042B2">
        <w:rPr>
          <w:rFonts w:ascii="Times New Roman" w:hAnsi="Times New Roman" w:cs="Times New Roman"/>
          <w:sz w:val="28"/>
          <w:szCs w:val="28"/>
        </w:rPr>
        <w:tab/>
      </w:r>
      <w:r>
        <w:rPr>
          <w:rFonts w:ascii="Times New Roman" w:hAnsi="Times New Roman" w:cs="Times New Roman"/>
          <w:sz w:val="28"/>
          <w:szCs w:val="28"/>
        </w:rPr>
        <w:t xml:space="preserve"> помещения  группы (мебель,</w:t>
      </w:r>
      <w:r>
        <w:rPr>
          <w:rFonts w:ascii="Times New Roman" w:hAnsi="Times New Roman" w:cs="Times New Roman"/>
          <w:sz w:val="28"/>
          <w:szCs w:val="28"/>
        </w:rPr>
        <w:tab/>
        <w:t xml:space="preserve">одежда, </w:t>
      </w:r>
      <w:r w:rsidR="009042B2" w:rsidRPr="009042B2">
        <w:rPr>
          <w:rFonts w:ascii="Times New Roman" w:hAnsi="Times New Roman" w:cs="Times New Roman"/>
          <w:sz w:val="28"/>
          <w:szCs w:val="28"/>
        </w:rPr>
        <w:t>посуда), помогает</w:t>
      </w:r>
      <w:r>
        <w:rPr>
          <w:rFonts w:ascii="Times New Roman" w:hAnsi="Times New Roman" w:cs="Times New Roman"/>
          <w:sz w:val="28"/>
          <w:szCs w:val="28"/>
        </w:rPr>
        <w:t xml:space="preserve"> </w:t>
      </w:r>
      <w:r w:rsidR="009042B2" w:rsidRPr="009042B2">
        <w:rPr>
          <w:rFonts w:ascii="Times New Roman" w:hAnsi="Times New Roman" w:cs="Times New Roman"/>
          <w:sz w:val="28"/>
          <w:szCs w:val="28"/>
        </w:rPr>
        <w:t>ребенку выполнять несложные (из одного, а к концу года из 2–3 действий)поручения       в</w:t>
      </w:r>
      <w:r>
        <w:rPr>
          <w:rFonts w:ascii="Times New Roman" w:hAnsi="Times New Roman" w:cs="Times New Roman"/>
          <w:sz w:val="28"/>
          <w:szCs w:val="28"/>
        </w:rPr>
        <w:t xml:space="preserve">зрослых,       постепенно он привыкает </w:t>
      </w:r>
      <w:r w:rsidR="009042B2" w:rsidRPr="009042B2">
        <w:rPr>
          <w:rFonts w:ascii="Times New Roman" w:hAnsi="Times New Roman" w:cs="Times New Roman"/>
          <w:sz w:val="28"/>
          <w:szCs w:val="28"/>
        </w:rPr>
        <w:t>соблюдать элементарные</w:t>
      </w:r>
      <w:r>
        <w:rPr>
          <w:rFonts w:ascii="Times New Roman" w:hAnsi="Times New Roman" w:cs="Times New Roman"/>
          <w:sz w:val="28"/>
          <w:szCs w:val="28"/>
        </w:rPr>
        <w:t xml:space="preserve"> </w:t>
      </w:r>
      <w:r w:rsidR="009042B2" w:rsidRPr="009042B2">
        <w:rPr>
          <w:rFonts w:ascii="Times New Roman" w:hAnsi="Times New Roman" w:cs="Times New Roman"/>
          <w:sz w:val="28"/>
          <w:szCs w:val="28"/>
        </w:rPr>
        <w:t>правила поведения, обозначаемые сло</w:t>
      </w:r>
      <w:r>
        <w:rPr>
          <w:rFonts w:ascii="Times New Roman" w:hAnsi="Times New Roman" w:cs="Times New Roman"/>
          <w:sz w:val="28"/>
          <w:szCs w:val="28"/>
        </w:rPr>
        <w:t xml:space="preserve">вами «можно», «нельзя», «нужно» </w:t>
      </w:r>
      <w:r w:rsidR="009042B2" w:rsidRPr="009042B2">
        <w:rPr>
          <w:rFonts w:ascii="Times New Roman" w:hAnsi="Times New Roman" w:cs="Times New Roman"/>
          <w:sz w:val="28"/>
          <w:szCs w:val="28"/>
        </w:rPr>
        <w:t>Общение со взрослым носит деловой, объектно-направленный характер.</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На втором году закрепляется и углубляется потребность общения со</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 xml:space="preserve">взрослым по самым разным поводам. При этом к двум годам дети постепенно </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переходят с языка жестов, мимики, выразительных выражению просьб, желаний, предложений с помощью слов и коротких</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фраз. Так речь становится основным средством общения со взрослым,</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хотя в этом возрасте ребенок охотно говорит только с близкими, хорошо</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знакомыми ему людьми.</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На втором году жизни у детей сохраняется и развивается эмоциональное взаимо</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общение. По двое-трое они самостоятельно играют друг с другом</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в разученные ранее при помощи взрослого игры («Прятки», «Догонялки»).Однако опыт взаимообщения у детей невелик и основа его еще не</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сформирована. Имеет место непонимание со стороны предполагаемого</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партнера. Ребенок может расплакаться и даже ударить жалеющего его. Он</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активно протестует против вмешательства в свою игру.</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Игрушка в руках другого гораздо интереснее для малыша, чем та, что</w:t>
      </w:r>
      <w:r w:rsidR="00381875">
        <w:rPr>
          <w:rFonts w:ascii="Times New Roman" w:hAnsi="Times New Roman" w:cs="Times New Roman"/>
          <w:sz w:val="28"/>
          <w:szCs w:val="28"/>
        </w:rPr>
        <w:t xml:space="preserve"> </w:t>
      </w:r>
      <w:r w:rsidRPr="009042B2">
        <w:rPr>
          <w:rFonts w:ascii="Times New Roman" w:hAnsi="Times New Roman" w:cs="Times New Roman"/>
          <w:sz w:val="28"/>
          <w:szCs w:val="28"/>
        </w:rPr>
        <w:t>стоит рядом. Отобрав ее у соседа, но не зная, что делать дальше, малыш ее</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просто бросает. Воспитателю не следует проходить мимо подобных фактов, чтобы у детей не пропало желание общаться.</w:t>
      </w:r>
    </w:p>
    <w:p w:rsidR="009042B2" w:rsidRPr="009042B2" w:rsidRDefault="00381875"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lastRenderedPageBreak/>
        <w:t>Взаимообмене</w:t>
      </w:r>
      <w:r w:rsidR="009042B2" w:rsidRPr="009042B2">
        <w:rPr>
          <w:rFonts w:ascii="Times New Roman" w:hAnsi="Times New Roman" w:cs="Times New Roman"/>
          <w:sz w:val="28"/>
          <w:szCs w:val="28"/>
        </w:rPr>
        <w:t xml:space="preserve"> детей в течение дня возникает, как правило, в предметно-игровой деятельности и режимных процессах, а посколь</w:t>
      </w:r>
      <w:r w:rsidR="009130DF">
        <w:rPr>
          <w:rFonts w:ascii="Times New Roman" w:hAnsi="Times New Roman" w:cs="Times New Roman"/>
          <w:sz w:val="28"/>
          <w:szCs w:val="28"/>
        </w:rPr>
        <w:t>ку предметно-игровые действия</w:t>
      </w:r>
      <w:r w:rsidR="009130DF">
        <w:rPr>
          <w:rFonts w:ascii="Times New Roman" w:hAnsi="Times New Roman" w:cs="Times New Roman"/>
          <w:sz w:val="28"/>
          <w:szCs w:val="28"/>
        </w:rPr>
        <w:tab/>
        <w:t xml:space="preserve">и самообслуживание только </w:t>
      </w:r>
      <w:r w:rsidR="009042B2" w:rsidRPr="009042B2">
        <w:rPr>
          <w:rFonts w:ascii="Times New Roman" w:hAnsi="Times New Roman" w:cs="Times New Roman"/>
          <w:sz w:val="28"/>
          <w:szCs w:val="28"/>
        </w:rPr>
        <w:t>формируются,</w:t>
      </w:r>
      <w:r w:rsidR="009042B2" w:rsidRPr="009042B2">
        <w:rPr>
          <w:rFonts w:ascii="Times New Roman" w:hAnsi="Times New Roman" w:cs="Times New Roman"/>
          <w:sz w:val="28"/>
          <w:szCs w:val="28"/>
        </w:rPr>
        <w:tab/>
        <w:t>самостоятельность, заинтересованность в их выполнении следует всячески оберегать.</w:t>
      </w:r>
    </w:p>
    <w:p w:rsidR="009130DF"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Детей приучают соблюдать «дисциплину расстояния», и они осваивают умение играть и действовать рядом, не мешая друг другу, вести себя</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 xml:space="preserve">в группе </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соответствующим образом: не лезть в тарелку соседа, подвинуться на диванчике, чтобы мог сесть еще один ребенок, не шуметь в спальне</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и т. д. При этом они пользуются простыми словами: «на» («возьми»), «дай»,</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«пусти», «не хочу» и др.</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На</w:t>
      </w:r>
      <w:r w:rsidRPr="009042B2">
        <w:rPr>
          <w:rFonts w:ascii="Times New Roman" w:hAnsi="Times New Roman" w:cs="Times New Roman"/>
          <w:sz w:val="28"/>
          <w:szCs w:val="28"/>
        </w:rPr>
        <w:tab/>
        <w:t>фоне</w:t>
      </w:r>
      <w:r w:rsidRPr="009042B2">
        <w:rPr>
          <w:rFonts w:ascii="Times New Roman" w:hAnsi="Times New Roman" w:cs="Times New Roman"/>
          <w:sz w:val="28"/>
          <w:szCs w:val="28"/>
        </w:rPr>
        <w:tab/>
        <w:t>«охраны»</w:t>
      </w:r>
      <w:r w:rsidRPr="009042B2">
        <w:rPr>
          <w:rFonts w:ascii="Times New Roman" w:hAnsi="Times New Roman" w:cs="Times New Roman"/>
          <w:sz w:val="28"/>
          <w:szCs w:val="28"/>
        </w:rPr>
        <w:tab/>
        <w:t>деятельности</w:t>
      </w:r>
      <w:r w:rsidRPr="009042B2">
        <w:rPr>
          <w:rFonts w:ascii="Times New Roman" w:hAnsi="Times New Roman" w:cs="Times New Roman"/>
          <w:sz w:val="28"/>
          <w:szCs w:val="28"/>
        </w:rPr>
        <w:tab/>
        <w:t>каждого</w:t>
      </w:r>
      <w:r w:rsidRPr="009042B2">
        <w:rPr>
          <w:rFonts w:ascii="Times New Roman" w:hAnsi="Times New Roman" w:cs="Times New Roman"/>
          <w:sz w:val="28"/>
          <w:szCs w:val="28"/>
        </w:rPr>
        <w:tab/>
        <w:t>малыша</w:t>
      </w:r>
      <w:r w:rsidRPr="009042B2">
        <w:rPr>
          <w:rFonts w:ascii="Times New Roman" w:hAnsi="Times New Roman" w:cs="Times New Roman"/>
          <w:sz w:val="28"/>
          <w:szCs w:val="28"/>
        </w:rPr>
        <w:tab/>
        <w:t>нужно формировать</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совместные действия. Сначала по подсказу взрослого, а к двум годам самостоятельно дети способны помогать друг другу: принести предмет, не</w:t>
      </w:r>
      <w:r w:rsidR="009130DF">
        <w:rPr>
          <w:rFonts w:ascii="Times New Roman" w:hAnsi="Times New Roman" w:cs="Times New Roman"/>
          <w:sz w:val="28"/>
          <w:szCs w:val="28"/>
        </w:rPr>
        <w:t>о</w:t>
      </w:r>
      <w:r w:rsidRPr="009042B2">
        <w:rPr>
          <w:rFonts w:ascii="Times New Roman" w:hAnsi="Times New Roman" w:cs="Times New Roman"/>
          <w:sz w:val="28"/>
          <w:szCs w:val="28"/>
        </w:rPr>
        <w:t>бходимый для продолжения игры (кубики, колечки для пирамидки, одеяло</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для куклы). Подражая маме или воспитателю, один малыш пытается «накормить, причесать» другого.</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Возможны несложные плясовые действия малышей парами на музыкальных занятиях.</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Основные приобретения второго года жизни.</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Наблю</w:t>
      </w:r>
      <w:r w:rsidR="009130DF">
        <w:rPr>
          <w:rFonts w:ascii="Times New Roman" w:hAnsi="Times New Roman" w:cs="Times New Roman"/>
          <w:sz w:val="28"/>
          <w:szCs w:val="28"/>
        </w:rPr>
        <w:t>дается быстрое</w:t>
      </w:r>
      <w:r w:rsidR="009130DF">
        <w:rPr>
          <w:rFonts w:ascii="Times New Roman" w:hAnsi="Times New Roman" w:cs="Times New Roman"/>
          <w:sz w:val="28"/>
          <w:szCs w:val="28"/>
        </w:rPr>
        <w:tab/>
        <w:t>и разноплановое</w:t>
      </w:r>
      <w:r w:rsidR="009130DF">
        <w:rPr>
          <w:rFonts w:ascii="Times New Roman" w:hAnsi="Times New Roman" w:cs="Times New Roman"/>
          <w:sz w:val="28"/>
          <w:szCs w:val="28"/>
        </w:rPr>
        <w:tab/>
        <w:t xml:space="preserve">развитие </w:t>
      </w:r>
      <w:r w:rsidRPr="009042B2">
        <w:rPr>
          <w:rFonts w:ascii="Times New Roman" w:hAnsi="Times New Roman" w:cs="Times New Roman"/>
          <w:sz w:val="28"/>
          <w:szCs w:val="28"/>
        </w:rPr>
        <w:t>предметно-игрового</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поведения, благодаря чему к концу пребывания детей во второй группе</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раннего возраста у них формируются компоненты всех видов деятельности, характерных для периода дошкольного детства.</w:t>
      </w:r>
    </w:p>
    <w:p w:rsidR="009042B2" w:rsidRPr="009042B2" w:rsidRDefault="009042B2" w:rsidP="00627F88">
      <w:pPr>
        <w:pStyle w:val="a3"/>
        <w:spacing w:line="276" w:lineRule="auto"/>
        <w:rPr>
          <w:rFonts w:ascii="Times New Roman" w:hAnsi="Times New Roman" w:cs="Times New Roman"/>
          <w:sz w:val="28"/>
          <w:szCs w:val="28"/>
        </w:rPr>
      </w:pPr>
      <w:r w:rsidRPr="009042B2">
        <w:rPr>
          <w:rFonts w:ascii="Times New Roman" w:hAnsi="Times New Roman" w:cs="Times New Roman"/>
          <w:sz w:val="28"/>
          <w:szCs w:val="28"/>
        </w:rPr>
        <w:t>Происходит быстрое развитие разных сторон речи и ее функций. Хотя темп развития понимания речи окружающих по-прежнему опережает</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умение говорить, в конце второго года активный словарь состоит уже из200–300 слов, иначе говоря, по сравнению с предшествующей возрастной</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группой он возрастает в 20–30 раз. С помощью речи можно организовать</w:t>
      </w:r>
      <w:r w:rsidR="009130DF">
        <w:rPr>
          <w:rFonts w:ascii="Times New Roman" w:hAnsi="Times New Roman" w:cs="Times New Roman"/>
          <w:sz w:val="28"/>
          <w:szCs w:val="28"/>
        </w:rPr>
        <w:t xml:space="preserve"> </w:t>
      </w:r>
      <w:r w:rsidRPr="009042B2">
        <w:rPr>
          <w:rFonts w:ascii="Times New Roman" w:hAnsi="Times New Roman" w:cs="Times New Roman"/>
          <w:sz w:val="28"/>
          <w:szCs w:val="28"/>
        </w:rPr>
        <w:t xml:space="preserve">поведение ребенка, а речь самого малыша становится основным средством общения со взрослым. </w:t>
      </w:r>
    </w:p>
    <w:p w:rsidR="009042B2" w:rsidRPr="006A29D3" w:rsidRDefault="009130DF" w:rsidP="00627F88">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С одной </w:t>
      </w:r>
      <w:r w:rsidR="009042B2" w:rsidRPr="009042B2">
        <w:rPr>
          <w:rFonts w:ascii="Times New Roman" w:hAnsi="Times New Roman" w:cs="Times New Roman"/>
          <w:sz w:val="28"/>
          <w:szCs w:val="28"/>
        </w:rPr>
        <w:t>сторон</w:t>
      </w:r>
      <w:r>
        <w:rPr>
          <w:rFonts w:ascii="Times New Roman" w:hAnsi="Times New Roman" w:cs="Times New Roman"/>
          <w:sz w:val="28"/>
          <w:szCs w:val="28"/>
        </w:rPr>
        <w:t>ы,</w:t>
      </w:r>
      <w:r>
        <w:rPr>
          <w:rFonts w:ascii="Times New Roman" w:hAnsi="Times New Roman" w:cs="Times New Roman"/>
          <w:sz w:val="28"/>
          <w:szCs w:val="28"/>
        </w:rPr>
        <w:tab/>
        <w:t>возрастает</w:t>
      </w:r>
      <w:r>
        <w:rPr>
          <w:rFonts w:ascii="Times New Roman" w:hAnsi="Times New Roman" w:cs="Times New Roman"/>
          <w:sz w:val="28"/>
          <w:szCs w:val="28"/>
        </w:rPr>
        <w:tab/>
        <w:t xml:space="preserve">самостоятельность ребенка во </w:t>
      </w:r>
      <w:r w:rsidR="009042B2" w:rsidRPr="009042B2">
        <w:rPr>
          <w:rFonts w:ascii="Times New Roman" w:hAnsi="Times New Roman" w:cs="Times New Roman"/>
          <w:sz w:val="28"/>
          <w:szCs w:val="28"/>
        </w:rPr>
        <w:t>всех сферах</w:t>
      </w:r>
      <w:r>
        <w:rPr>
          <w:rFonts w:ascii="Times New Roman" w:hAnsi="Times New Roman" w:cs="Times New Roman"/>
          <w:sz w:val="28"/>
          <w:szCs w:val="28"/>
        </w:rPr>
        <w:t xml:space="preserve"> </w:t>
      </w:r>
      <w:r w:rsidR="009042B2" w:rsidRPr="009042B2">
        <w:rPr>
          <w:rFonts w:ascii="Times New Roman" w:hAnsi="Times New Roman" w:cs="Times New Roman"/>
          <w:sz w:val="28"/>
          <w:szCs w:val="28"/>
        </w:rPr>
        <w:t>жизни, с другой – он осваивает правила поведения в группе (играть рядом,</w:t>
      </w:r>
      <w:r>
        <w:rPr>
          <w:rFonts w:ascii="Times New Roman" w:hAnsi="Times New Roman" w:cs="Times New Roman"/>
          <w:sz w:val="28"/>
          <w:szCs w:val="28"/>
        </w:rPr>
        <w:t xml:space="preserve"> </w:t>
      </w:r>
      <w:r w:rsidR="009042B2" w:rsidRPr="009042B2">
        <w:rPr>
          <w:rFonts w:ascii="Times New Roman" w:hAnsi="Times New Roman" w:cs="Times New Roman"/>
          <w:sz w:val="28"/>
          <w:szCs w:val="28"/>
        </w:rPr>
        <w:t>не мешая другим, помогать, если это понятно и несложно). Все это является</w:t>
      </w:r>
      <w:r>
        <w:rPr>
          <w:rFonts w:ascii="Times New Roman" w:hAnsi="Times New Roman" w:cs="Times New Roman"/>
          <w:sz w:val="28"/>
          <w:szCs w:val="28"/>
        </w:rPr>
        <w:t xml:space="preserve"> </w:t>
      </w:r>
      <w:r w:rsidR="009042B2" w:rsidRPr="009042B2">
        <w:rPr>
          <w:rFonts w:ascii="Times New Roman" w:hAnsi="Times New Roman" w:cs="Times New Roman"/>
          <w:sz w:val="28"/>
          <w:szCs w:val="28"/>
        </w:rPr>
        <w:t>основой для развития в будущем совместной игровой деятельности.</w:t>
      </w:r>
    </w:p>
    <w:p w:rsidR="00A538F0" w:rsidRPr="00802D77" w:rsidRDefault="00A538F0" w:rsidP="00A538F0">
      <w:pPr>
        <w:widowControl w:val="0"/>
        <w:spacing w:line="251" w:lineRule="auto"/>
        <w:ind w:left="2341" w:right="-20"/>
        <w:rPr>
          <w:rFonts w:ascii="Times New Roman" w:eastAsia="Times New Roman" w:hAnsi="Times New Roman" w:cs="Times New Roman"/>
          <w:b/>
          <w:i/>
          <w:iCs/>
          <w:color w:val="000000"/>
          <w:sz w:val="28"/>
          <w:szCs w:val="28"/>
        </w:rPr>
      </w:pPr>
      <w:r w:rsidRPr="00802D77">
        <w:rPr>
          <w:rFonts w:ascii="Times New Roman" w:eastAsia="Times New Roman" w:hAnsi="Times New Roman" w:cs="Times New Roman"/>
          <w:b/>
          <w:i/>
          <w:iCs/>
          <w:color w:val="000000"/>
          <w:sz w:val="28"/>
          <w:szCs w:val="28"/>
          <w:u w:val="single"/>
        </w:rPr>
        <w:t>Пер</w:t>
      </w:r>
      <w:r w:rsidRPr="00802D77">
        <w:rPr>
          <w:rFonts w:ascii="Times New Roman" w:eastAsia="Times New Roman" w:hAnsi="Times New Roman" w:cs="Times New Roman"/>
          <w:b/>
          <w:i/>
          <w:iCs/>
          <w:color w:val="000000"/>
          <w:spacing w:val="-1"/>
          <w:sz w:val="28"/>
          <w:szCs w:val="28"/>
          <w:u w:val="single"/>
        </w:rPr>
        <w:t>в</w:t>
      </w:r>
      <w:r w:rsidRPr="00802D77">
        <w:rPr>
          <w:rFonts w:ascii="Times New Roman" w:eastAsia="Times New Roman" w:hAnsi="Times New Roman" w:cs="Times New Roman"/>
          <w:b/>
          <w:i/>
          <w:iCs/>
          <w:color w:val="000000"/>
          <w:sz w:val="28"/>
          <w:szCs w:val="28"/>
          <w:u w:val="single"/>
        </w:rPr>
        <w:t>ая м</w:t>
      </w:r>
      <w:r w:rsidRPr="00802D77">
        <w:rPr>
          <w:rFonts w:ascii="Times New Roman" w:eastAsia="Times New Roman" w:hAnsi="Times New Roman" w:cs="Times New Roman"/>
          <w:b/>
          <w:i/>
          <w:iCs/>
          <w:color w:val="000000"/>
          <w:spacing w:val="-1"/>
          <w:sz w:val="28"/>
          <w:szCs w:val="28"/>
          <w:u w:val="single"/>
        </w:rPr>
        <w:t>л</w:t>
      </w:r>
      <w:r w:rsidRPr="00802D77">
        <w:rPr>
          <w:rFonts w:ascii="Times New Roman" w:eastAsia="Times New Roman" w:hAnsi="Times New Roman" w:cs="Times New Roman"/>
          <w:b/>
          <w:i/>
          <w:iCs/>
          <w:color w:val="000000"/>
          <w:sz w:val="28"/>
          <w:szCs w:val="28"/>
          <w:u w:val="single"/>
        </w:rPr>
        <w:t>адша</w:t>
      </w:r>
      <w:r w:rsidRPr="00802D77">
        <w:rPr>
          <w:rFonts w:ascii="Times New Roman" w:eastAsia="Times New Roman" w:hAnsi="Times New Roman" w:cs="Times New Roman"/>
          <w:b/>
          <w:i/>
          <w:iCs/>
          <w:color w:val="000000"/>
          <w:spacing w:val="1"/>
          <w:sz w:val="28"/>
          <w:szCs w:val="28"/>
          <w:u w:val="single"/>
        </w:rPr>
        <w:t>я</w:t>
      </w:r>
      <w:r w:rsidRPr="00802D77">
        <w:rPr>
          <w:rFonts w:ascii="Times New Roman" w:eastAsia="Times New Roman" w:hAnsi="Times New Roman" w:cs="Times New Roman"/>
          <w:b/>
          <w:i/>
          <w:iCs/>
          <w:color w:val="000000"/>
          <w:sz w:val="28"/>
          <w:szCs w:val="28"/>
          <w:u w:val="single"/>
        </w:rPr>
        <w:t xml:space="preserve"> </w:t>
      </w:r>
      <w:r w:rsidRPr="00802D77">
        <w:rPr>
          <w:rFonts w:ascii="Times New Roman" w:eastAsia="Times New Roman" w:hAnsi="Times New Roman" w:cs="Times New Roman"/>
          <w:b/>
          <w:i/>
          <w:iCs/>
          <w:color w:val="000000"/>
          <w:spacing w:val="-2"/>
          <w:sz w:val="28"/>
          <w:szCs w:val="28"/>
          <w:u w:val="single"/>
        </w:rPr>
        <w:t>г</w:t>
      </w:r>
      <w:r w:rsidRPr="00802D77">
        <w:rPr>
          <w:rFonts w:ascii="Times New Roman" w:eastAsia="Times New Roman" w:hAnsi="Times New Roman" w:cs="Times New Roman"/>
          <w:b/>
          <w:i/>
          <w:iCs/>
          <w:color w:val="000000"/>
          <w:sz w:val="28"/>
          <w:szCs w:val="28"/>
          <w:u w:val="single"/>
        </w:rPr>
        <w:t>р</w:t>
      </w:r>
      <w:r w:rsidRPr="00802D77">
        <w:rPr>
          <w:rFonts w:ascii="Times New Roman" w:eastAsia="Times New Roman" w:hAnsi="Times New Roman" w:cs="Times New Roman"/>
          <w:b/>
          <w:i/>
          <w:iCs/>
          <w:color w:val="000000"/>
          <w:spacing w:val="-1"/>
          <w:sz w:val="28"/>
          <w:szCs w:val="28"/>
          <w:u w:val="single"/>
        </w:rPr>
        <w:t>у</w:t>
      </w:r>
      <w:r w:rsidRPr="00802D77">
        <w:rPr>
          <w:rFonts w:ascii="Times New Roman" w:eastAsia="Times New Roman" w:hAnsi="Times New Roman" w:cs="Times New Roman"/>
          <w:b/>
          <w:i/>
          <w:iCs/>
          <w:color w:val="000000"/>
          <w:sz w:val="28"/>
          <w:szCs w:val="28"/>
          <w:u w:val="single"/>
        </w:rPr>
        <w:t>ппа</w:t>
      </w:r>
      <w:r w:rsidRPr="00802D77">
        <w:rPr>
          <w:rFonts w:ascii="Times New Roman" w:eastAsia="Times New Roman" w:hAnsi="Times New Roman" w:cs="Times New Roman"/>
          <w:b/>
          <w:i/>
          <w:iCs/>
          <w:color w:val="000000"/>
          <w:spacing w:val="3"/>
          <w:sz w:val="28"/>
          <w:szCs w:val="28"/>
          <w:u w:val="single"/>
        </w:rPr>
        <w:t xml:space="preserve"> </w:t>
      </w:r>
      <w:r w:rsidRPr="00802D77">
        <w:rPr>
          <w:rFonts w:ascii="Times New Roman" w:eastAsia="Times New Roman" w:hAnsi="Times New Roman" w:cs="Times New Roman"/>
          <w:b/>
          <w:i/>
          <w:iCs/>
          <w:color w:val="000000"/>
          <w:sz w:val="28"/>
          <w:szCs w:val="28"/>
          <w:u w:val="single"/>
        </w:rPr>
        <w:t>(т</w:t>
      </w:r>
      <w:r w:rsidRPr="00802D77">
        <w:rPr>
          <w:rFonts w:ascii="Times New Roman" w:eastAsia="Times New Roman" w:hAnsi="Times New Roman" w:cs="Times New Roman"/>
          <w:b/>
          <w:i/>
          <w:iCs/>
          <w:color w:val="000000"/>
          <w:spacing w:val="-1"/>
          <w:sz w:val="28"/>
          <w:szCs w:val="28"/>
          <w:u w:val="single"/>
        </w:rPr>
        <w:t>р</w:t>
      </w:r>
      <w:r w:rsidRPr="00802D77">
        <w:rPr>
          <w:rFonts w:ascii="Times New Roman" w:eastAsia="Times New Roman" w:hAnsi="Times New Roman" w:cs="Times New Roman"/>
          <w:b/>
          <w:i/>
          <w:iCs/>
          <w:color w:val="000000"/>
          <w:sz w:val="28"/>
          <w:szCs w:val="28"/>
          <w:u w:val="single"/>
        </w:rPr>
        <w:t>е</w:t>
      </w:r>
      <w:r w:rsidRPr="00802D77">
        <w:rPr>
          <w:rFonts w:ascii="Times New Roman" w:eastAsia="Times New Roman" w:hAnsi="Times New Roman" w:cs="Times New Roman"/>
          <w:b/>
          <w:i/>
          <w:iCs/>
          <w:color w:val="000000"/>
          <w:spacing w:val="-1"/>
          <w:sz w:val="28"/>
          <w:szCs w:val="28"/>
          <w:u w:val="single"/>
        </w:rPr>
        <w:t>т</w:t>
      </w:r>
      <w:r w:rsidRPr="00802D77">
        <w:rPr>
          <w:rFonts w:ascii="Times New Roman" w:eastAsia="Times New Roman" w:hAnsi="Times New Roman" w:cs="Times New Roman"/>
          <w:b/>
          <w:i/>
          <w:iCs/>
          <w:color w:val="000000"/>
          <w:sz w:val="28"/>
          <w:szCs w:val="28"/>
          <w:u w:val="single"/>
        </w:rPr>
        <w:t>ий год жиз</w:t>
      </w:r>
      <w:r w:rsidRPr="00802D77">
        <w:rPr>
          <w:rFonts w:ascii="Times New Roman" w:eastAsia="Times New Roman" w:hAnsi="Times New Roman" w:cs="Times New Roman"/>
          <w:b/>
          <w:i/>
          <w:iCs/>
          <w:color w:val="000000"/>
          <w:spacing w:val="-1"/>
          <w:sz w:val="28"/>
          <w:szCs w:val="28"/>
          <w:u w:val="single"/>
        </w:rPr>
        <w:t>н</w:t>
      </w:r>
      <w:r w:rsidRPr="00802D77">
        <w:rPr>
          <w:rFonts w:ascii="Times New Roman" w:eastAsia="Times New Roman" w:hAnsi="Times New Roman" w:cs="Times New Roman"/>
          <w:b/>
          <w:i/>
          <w:iCs/>
          <w:color w:val="000000"/>
          <w:spacing w:val="2"/>
          <w:sz w:val="28"/>
          <w:szCs w:val="28"/>
          <w:u w:val="single"/>
        </w:rPr>
        <w:t>и</w:t>
      </w:r>
      <w:r w:rsidRPr="00802D77">
        <w:rPr>
          <w:rFonts w:ascii="Times New Roman" w:eastAsia="Times New Roman" w:hAnsi="Times New Roman" w:cs="Times New Roman"/>
          <w:b/>
          <w:i/>
          <w:iCs/>
          <w:color w:val="000000"/>
          <w:sz w:val="28"/>
          <w:szCs w:val="28"/>
          <w:u w:val="single"/>
        </w:rPr>
        <w:t>)</w:t>
      </w:r>
    </w:p>
    <w:p w:rsidR="00017ED7" w:rsidRPr="00017ED7" w:rsidRDefault="00017ED7" w:rsidP="00017ED7">
      <w:pPr>
        <w:pStyle w:val="a3"/>
        <w:jc w:val="both"/>
        <w:rPr>
          <w:rFonts w:ascii="Times New Roman" w:eastAsia="Georgia" w:hAnsi="Times New Roman" w:cs="Times New Roman"/>
          <w:iCs/>
          <w:sz w:val="28"/>
          <w:szCs w:val="28"/>
          <w:lang w:eastAsia="en-US" w:bidi="en-US"/>
        </w:rPr>
      </w:pPr>
      <w:r>
        <w:rPr>
          <w:rFonts w:ascii="Times New Roman" w:hAnsi="Times New Roman" w:cs="Times New Roman"/>
          <w:sz w:val="28"/>
          <w:szCs w:val="28"/>
        </w:rPr>
        <w:t xml:space="preserve"> </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lastRenderedPageBreak/>
        <w:t xml:space="preserve">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w:t>
      </w:r>
    </w:p>
    <w:p w:rsidR="00017ED7" w:rsidRPr="00017ED7" w:rsidRDefault="00017ED7" w:rsidP="00017ED7">
      <w:pPr>
        <w:spacing w:after="200" w:line="240" w:lineRule="auto"/>
        <w:jc w:val="both"/>
        <w:rPr>
          <w:rFonts w:ascii="Times New Roman" w:eastAsia="Georgia" w:hAnsi="Times New Roman" w:cs="Times New Roman"/>
          <w:b/>
          <w:iCs/>
          <w:sz w:val="28"/>
          <w:szCs w:val="28"/>
          <w:lang w:eastAsia="en-US" w:bidi="en-US"/>
        </w:rPr>
      </w:pPr>
      <w:r w:rsidRPr="00017ED7">
        <w:rPr>
          <w:rFonts w:ascii="Times New Roman" w:eastAsia="Georgia" w:hAnsi="Times New Roman" w:cs="Times New Roman"/>
          <w:iCs/>
          <w:sz w:val="28"/>
          <w:szCs w:val="28"/>
          <w:lang w:eastAsia="en-US" w:bidi="en-US"/>
        </w:rPr>
        <w:t xml:space="preserve">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w:t>
      </w:r>
      <w:r w:rsidRPr="00017ED7">
        <w:rPr>
          <w:rFonts w:ascii="Times New Roman" w:eastAsia="Georgia" w:hAnsi="Times New Roman" w:cs="Times New Roman"/>
          <w:b/>
          <w:iCs/>
          <w:sz w:val="28"/>
          <w:szCs w:val="28"/>
          <w:lang w:eastAsia="en-US" w:bidi="en-US"/>
        </w:rPr>
        <w:t>регулирующего собственную активность ребенка.</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в пределах видимой наглядной ситуации.</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Количество понимаемых слов значительно возрастает. Совершенствуется регуляция поведения в результате обращения взрослых к ребенку, который </w:t>
      </w:r>
      <w:r w:rsidRPr="00017ED7">
        <w:rPr>
          <w:rFonts w:ascii="Times New Roman" w:eastAsia="Georgia" w:hAnsi="Times New Roman" w:cs="Times New Roman"/>
          <w:b/>
          <w:iCs/>
          <w:sz w:val="28"/>
          <w:szCs w:val="28"/>
          <w:lang w:eastAsia="en-US" w:bidi="en-US"/>
        </w:rPr>
        <w:t>начинает понимать не только инструкцию, но и рассказ взрослых.</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rsidR="00017ED7" w:rsidRPr="00017ED7" w:rsidRDefault="00017ED7" w:rsidP="00017ED7">
      <w:pPr>
        <w:spacing w:after="200" w:line="288"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К концу третьего года жизни  </w:t>
      </w:r>
      <w:r w:rsidRPr="00017ED7">
        <w:rPr>
          <w:rFonts w:ascii="Times New Roman" w:eastAsia="Georgia" w:hAnsi="Times New Roman" w:cs="Times New Roman"/>
          <w:b/>
          <w:iCs/>
          <w:sz w:val="28"/>
          <w:szCs w:val="28"/>
          <w:lang w:eastAsia="en-US" w:bidi="en-US"/>
        </w:rPr>
        <w:t>речь становится средством общения ребенка со сверстниками.</w:t>
      </w:r>
      <w:r w:rsidRPr="00017ED7">
        <w:rPr>
          <w:rFonts w:ascii="Times New Roman" w:eastAsia="Georgia" w:hAnsi="Times New Roman" w:cs="Times New Roman"/>
          <w:iCs/>
          <w:sz w:val="28"/>
          <w:szCs w:val="28"/>
          <w:lang w:eastAsia="en-US" w:bidi="en-US"/>
        </w:rPr>
        <w:t xml:space="preserve"> В этом возрасте у детей формируются новые виды деятельности: игра, рисование, конструирование.</w:t>
      </w:r>
    </w:p>
    <w:p w:rsidR="00017ED7" w:rsidRPr="00017ED7" w:rsidRDefault="00017ED7" w:rsidP="00017ED7">
      <w:pPr>
        <w:spacing w:after="200" w:line="240" w:lineRule="auto"/>
        <w:jc w:val="both"/>
        <w:rPr>
          <w:rFonts w:ascii="Times New Roman" w:eastAsia="Georgia" w:hAnsi="Times New Roman" w:cs="Times New Roman"/>
          <w:b/>
          <w:iCs/>
          <w:sz w:val="28"/>
          <w:szCs w:val="28"/>
          <w:lang w:eastAsia="en-US" w:bidi="en-US"/>
        </w:rPr>
      </w:pPr>
      <w:r w:rsidRPr="00017ED7">
        <w:rPr>
          <w:rFonts w:ascii="Times New Roman" w:eastAsia="Georgia" w:hAnsi="Times New Roman" w:cs="Times New Roman"/>
          <w:iCs/>
          <w:sz w:val="28"/>
          <w:szCs w:val="28"/>
          <w:lang w:eastAsia="en-US" w:bidi="en-US"/>
        </w:rPr>
        <w:t xml:space="preserve">          Игра носит процессуальный характер, главное в ней — действия, которые совершаются с игровыми предметами, приближенными к реальности. </w:t>
      </w:r>
      <w:r w:rsidRPr="00017ED7">
        <w:rPr>
          <w:rFonts w:ascii="Times New Roman" w:eastAsia="Georgia" w:hAnsi="Times New Roman" w:cs="Times New Roman"/>
          <w:b/>
          <w:iCs/>
          <w:sz w:val="28"/>
          <w:szCs w:val="28"/>
          <w:lang w:eastAsia="en-US" w:bidi="en-US"/>
        </w:rPr>
        <w:t>В середине третьего года жизни широко используются действия с предметами-заместителями.</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w:t>
      </w:r>
      <w:r w:rsidRPr="00017ED7">
        <w:rPr>
          <w:rFonts w:ascii="Times New Roman" w:eastAsia="Georgia" w:hAnsi="Times New Roman" w:cs="Times New Roman"/>
          <w:b/>
          <w:iCs/>
          <w:sz w:val="28"/>
          <w:szCs w:val="28"/>
          <w:lang w:eastAsia="en-US" w:bidi="en-US"/>
        </w:rPr>
        <w:t xml:space="preserve">Совершенствуется </w:t>
      </w:r>
      <w:r w:rsidRPr="00017ED7">
        <w:rPr>
          <w:rFonts w:ascii="Times New Roman" w:eastAsia="Georgia" w:hAnsi="Times New Roman" w:cs="Times New Roman"/>
          <w:iCs/>
          <w:sz w:val="28"/>
          <w:szCs w:val="28"/>
          <w:lang w:eastAsia="en-US" w:bidi="en-US"/>
        </w:rPr>
        <w:t xml:space="preserve"> слуховое восприятие, прежде всего  </w:t>
      </w:r>
      <w:r w:rsidRPr="00017ED7">
        <w:rPr>
          <w:rFonts w:ascii="Times New Roman" w:eastAsia="Georgia" w:hAnsi="Times New Roman" w:cs="Times New Roman"/>
          <w:b/>
          <w:iCs/>
          <w:sz w:val="28"/>
          <w:szCs w:val="28"/>
          <w:lang w:eastAsia="en-US" w:bidi="en-US"/>
        </w:rPr>
        <w:t>фонематический слух.</w:t>
      </w:r>
      <w:r w:rsidRPr="00017ED7">
        <w:rPr>
          <w:rFonts w:ascii="Times New Roman" w:eastAsia="Georgia" w:hAnsi="Times New Roman" w:cs="Times New Roman"/>
          <w:iCs/>
          <w:sz w:val="28"/>
          <w:szCs w:val="28"/>
          <w:lang w:eastAsia="en-US" w:bidi="en-US"/>
        </w:rPr>
        <w:t xml:space="preserve"> К трем годам дети воспринимают все звуки родного языка, но произносят их с большими искажениями.</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lastRenderedPageBreak/>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017ED7">
        <w:rPr>
          <w:rFonts w:ascii="Times New Roman" w:eastAsia="Georgia" w:hAnsi="Times New Roman" w:cs="Times New Roman"/>
          <w:b/>
          <w:iCs/>
          <w:sz w:val="28"/>
          <w:szCs w:val="28"/>
          <w:lang w:eastAsia="en-US" w:bidi="en-US"/>
        </w:rPr>
        <w:t>начинает складываться и произвольность поведения.</w:t>
      </w:r>
      <w:r w:rsidRPr="00017ED7">
        <w:rPr>
          <w:rFonts w:ascii="Times New Roman" w:eastAsia="Georgia" w:hAnsi="Times New Roman" w:cs="Times New Roman"/>
          <w:iCs/>
          <w:sz w:val="28"/>
          <w:szCs w:val="28"/>
          <w:lang w:eastAsia="en-US" w:bidi="en-US"/>
        </w:rPr>
        <w:t xml:space="preserve">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w:t>
      </w:r>
    </w:p>
    <w:p w:rsidR="006A29D3"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w:t>
      </w:r>
    </w:p>
    <w:p w:rsidR="006A29D3" w:rsidRPr="00802D77" w:rsidRDefault="006A29D3" w:rsidP="006A29D3">
      <w:pPr>
        <w:widowControl w:val="0"/>
        <w:spacing w:line="239" w:lineRule="auto"/>
        <w:ind w:left="2093" w:right="-20"/>
        <w:rPr>
          <w:rFonts w:ascii="Times New Roman" w:eastAsia="Times New Roman" w:hAnsi="Times New Roman" w:cs="Times New Roman"/>
          <w:b/>
          <w:i/>
          <w:iCs/>
          <w:color w:val="000000"/>
          <w:sz w:val="28"/>
          <w:szCs w:val="28"/>
        </w:rPr>
      </w:pPr>
      <w:r w:rsidRPr="00802D77">
        <w:rPr>
          <w:rFonts w:ascii="Times New Roman" w:eastAsia="Times New Roman" w:hAnsi="Times New Roman" w:cs="Times New Roman"/>
          <w:b/>
          <w:i/>
          <w:iCs/>
          <w:color w:val="000000"/>
          <w:sz w:val="28"/>
          <w:szCs w:val="28"/>
          <w:u w:val="single"/>
        </w:rPr>
        <w:t>Вторая</w:t>
      </w:r>
      <w:r w:rsidRPr="00802D77">
        <w:rPr>
          <w:rFonts w:ascii="Times New Roman" w:eastAsia="Times New Roman" w:hAnsi="Times New Roman" w:cs="Times New Roman"/>
          <w:b/>
          <w:i/>
          <w:iCs/>
          <w:color w:val="000000"/>
          <w:spacing w:val="-3"/>
          <w:sz w:val="28"/>
          <w:szCs w:val="28"/>
          <w:u w:val="single"/>
        </w:rPr>
        <w:t xml:space="preserve"> </w:t>
      </w:r>
      <w:r w:rsidRPr="00802D77">
        <w:rPr>
          <w:rFonts w:ascii="Times New Roman" w:eastAsia="Times New Roman" w:hAnsi="Times New Roman" w:cs="Times New Roman"/>
          <w:b/>
          <w:i/>
          <w:iCs/>
          <w:color w:val="000000"/>
          <w:sz w:val="28"/>
          <w:szCs w:val="28"/>
          <w:u w:val="single"/>
        </w:rPr>
        <w:t>мл</w:t>
      </w:r>
      <w:r w:rsidRPr="00802D77">
        <w:rPr>
          <w:rFonts w:ascii="Times New Roman" w:eastAsia="Times New Roman" w:hAnsi="Times New Roman" w:cs="Times New Roman"/>
          <w:b/>
          <w:i/>
          <w:iCs/>
          <w:color w:val="000000"/>
          <w:spacing w:val="1"/>
          <w:sz w:val="28"/>
          <w:szCs w:val="28"/>
          <w:u w:val="single"/>
        </w:rPr>
        <w:t>а</w:t>
      </w:r>
      <w:r w:rsidRPr="00802D77">
        <w:rPr>
          <w:rFonts w:ascii="Times New Roman" w:eastAsia="Times New Roman" w:hAnsi="Times New Roman" w:cs="Times New Roman"/>
          <w:b/>
          <w:i/>
          <w:iCs/>
          <w:color w:val="000000"/>
          <w:sz w:val="28"/>
          <w:szCs w:val="28"/>
          <w:u w:val="single"/>
        </w:rPr>
        <w:t>дшая</w:t>
      </w:r>
      <w:r w:rsidRPr="00802D77">
        <w:rPr>
          <w:rFonts w:ascii="Times New Roman" w:eastAsia="Times New Roman" w:hAnsi="Times New Roman" w:cs="Times New Roman"/>
          <w:b/>
          <w:i/>
          <w:iCs/>
          <w:color w:val="000000"/>
          <w:spacing w:val="-1"/>
          <w:sz w:val="28"/>
          <w:szCs w:val="28"/>
          <w:u w:val="single"/>
        </w:rPr>
        <w:t xml:space="preserve"> гр</w:t>
      </w:r>
      <w:r w:rsidRPr="00802D77">
        <w:rPr>
          <w:rFonts w:ascii="Times New Roman" w:eastAsia="Times New Roman" w:hAnsi="Times New Roman" w:cs="Times New Roman"/>
          <w:b/>
          <w:i/>
          <w:iCs/>
          <w:color w:val="000000"/>
          <w:sz w:val="28"/>
          <w:szCs w:val="28"/>
          <w:u w:val="single"/>
        </w:rPr>
        <w:t>у</w:t>
      </w:r>
      <w:r w:rsidRPr="00802D77">
        <w:rPr>
          <w:rFonts w:ascii="Times New Roman" w:eastAsia="Times New Roman" w:hAnsi="Times New Roman" w:cs="Times New Roman"/>
          <w:b/>
          <w:i/>
          <w:iCs/>
          <w:color w:val="000000"/>
          <w:spacing w:val="-1"/>
          <w:sz w:val="28"/>
          <w:szCs w:val="28"/>
          <w:u w:val="single"/>
        </w:rPr>
        <w:t>п</w:t>
      </w:r>
      <w:r w:rsidRPr="00802D77">
        <w:rPr>
          <w:rFonts w:ascii="Times New Roman" w:eastAsia="Times New Roman" w:hAnsi="Times New Roman" w:cs="Times New Roman"/>
          <w:b/>
          <w:i/>
          <w:iCs/>
          <w:color w:val="000000"/>
          <w:sz w:val="28"/>
          <w:szCs w:val="28"/>
          <w:u w:val="single"/>
        </w:rPr>
        <w:t>па</w:t>
      </w:r>
      <w:r w:rsidRPr="00802D77">
        <w:rPr>
          <w:rFonts w:ascii="Times New Roman" w:eastAsia="Times New Roman" w:hAnsi="Times New Roman" w:cs="Times New Roman"/>
          <w:b/>
          <w:i/>
          <w:iCs/>
          <w:color w:val="000000"/>
          <w:spacing w:val="1"/>
          <w:sz w:val="28"/>
          <w:szCs w:val="28"/>
          <w:u w:val="single"/>
        </w:rPr>
        <w:t xml:space="preserve"> </w:t>
      </w:r>
      <w:r w:rsidRPr="00802D77">
        <w:rPr>
          <w:rFonts w:ascii="Times New Roman" w:eastAsia="Times New Roman" w:hAnsi="Times New Roman" w:cs="Times New Roman"/>
          <w:b/>
          <w:i/>
          <w:iCs/>
          <w:color w:val="000000"/>
          <w:spacing w:val="-2"/>
          <w:sz w:val="28"/>
          <w:szCs w:val="28"/>
          <w:u w:val="single"/>
        </w:rPr>
        <w:t>(</w:t>
      </w:r>
      <w:r w:rsidRPr="00802D77">
        <w:rPr>
          <w:rFonts w:ascii="Times New Roman" w:eastAsia="Times New Roman" w:hAnsi="Times New Roman" w:cs="Times New Roman"/>
          <w:b/>
          <w:i/>
          <w:iCs/>
          <w:color w:val="000000"/>
          <w:sz w:val="28"/>
          <w:szCs w:val="28"/>
          <w:u w:val="single"/>
        </w:rPr>
        <w:t>четв</w:t>
      </w:r>
      <w:r w:rsidRPr="00802D77">
        <w:rPr>
          <w:rFonts w:ascii="Times New Roman" w:eastAsia="Times New Roman" w:hAnsi="Times New Roman" w:cs="Times New Roman"/>
          <w:b/>
          <w:i/>
          <w:iCs/>
          <w:color w:val="000000"/>
          <w:spacing w:val="-1"/>
          <w:sz w:val="28"/>
          <w:szCs w:val="28"/>
          <w:u w:val="single"/>
        </w:rPr>
        <w:t>е</w:t>
      </w:r>
      <w:r w:rsidRPr="00802D77">
        <w:rPr>
          <w:rFonts w:ascii="Times New Roman" w:eastAsia="Times New Roman" w:hAnsi="Times New Roman" w:cs="Times New Roman"/>
          <w:b/>
          <w:i/>
          <w:iCs/>
          <w:color w:val="000000"/>
          <w:sz w:val="28"/>
          <w:szCs w:val="28"/>
          <w:u w:val="single"/>
        </w:rPr>
        <w:t>ртый г</w:t>
      </w:r>
      <w:r w:rsidRPr="00802D77">
        <w:rPr>
          <w:rFonts w:ascii="Times New Roman" w:eastAsia="Times New Roman" w:hAnsi="Times New Roman" w:cs="Times New Roman"/>
          <w:b/>
          <w:i/>
          <w:iCs/>
          <w:color w:val="000000"/>
          <w:spacing w:val="-1"/>
          <w:sz w:val="28"/>
          <w:szCs w:val="28"/>
          <w:u w:val="single"/>
        </w:rPr>
        <w:t>о</w:t>
      </w:r>
      <w:r w:rsidRPr="00802D77">
        <w:rPr>
          <w:rFonts w:ascii="Times New Roman" w:eastAsia="Times New Roman" w:hAnsi="Times New Roman" w:cs="Times New Roman"/>
          <w:b/>
          <w:i/>
          <w:iCs/>
          <w:color w:val="000000"/>
          <w:sz w:val="28"/>
          <w:szCs w:val="28"/>
          <w:u w:val="single"/>
        </w:rPr>
        <w:t>д ж</w:t>
      </w:r>
      <w:r w:rsidRPr="00802D77">
        <w:rPr>
          <w:rFonts w:ascii="Times New Roman" w:eastAsia="Times New Roman" w:hAnsi="Times New Roman" w:cs="Times New Roman"/>
          <w:b/>
          <w:i/>
          <w:iCs/>
          <w:color w:val="000000"/>
          <w:spacing w:val="1"/>
          <w:sz w:val="28"/>
          <w:szCs w:val="28"/>
          <w:u w:val="single"/>
        </w:rPr>
        <w:t>и</w:t>
      </w:r>
      <w:r w:rsidRPr="00802D77">
        <w:rPr>
          <w:rFonts w:ascii="Times New Roman" w:eastAsia="Times New Roman" w:hAnsi="Times New Roman" w:cs="Times New Roman"/>
          <w:b/>
          <w:i/>
          <w:iCs/>
          <w:color w:val="000000"/>
          <w:sz w:val="28"/>
          <w:szCs w:val="28"/>
          <w:u w:val="single"/>
        </w:rPr>
        <w:t>зн</w:t>
      </w:r>
      <w:r w:rsidRPr="00802D77">
        <w:rPr>
          <w:rFonts w:ascii="Times New Roman" w:eastAsia="Times New Roman" w:hAnsi="Times New Roman" w:cs="Times New Roman"/>
          <w:b/>
          <w:i/>
          <w:iCs/>
          <w:color w:val="000000"/>
          <w:spacing w:val="1"/>
          <w:sz w:val="28"/>
          <w:szCs w:val="28"/>
          <w:u w:val="single"/>
        </w:rPr>
        <w:t>и</w:t>
      </w:r>
      <w:r w:rsidRPr="00802D77">
        <w:rPr>
          <w:rFonts w:ascii="Times New Roman" w:eastAsia="Times New Roman" w:hAnsi="Times New Roman" w:cs="Times New Roman"/>
          <w:b/>
          <w:i/>
          <w:iCs/>
          <w:color w:val="000000"/>
          <w:sz w:val="28"/>
          <w:szCs w:val="28"/>
          <w:u w:val="single"/>
        </w:rPr>
        <w:t>)</w:t>
      </w:r>
    </w:p>
    <w:p w:rsidR="00017ED7" w:rsidRPr="00017ED7" w:rsidRDefault="00017ED7" w:rsidP="00017ED7">
      <w:pPr>
        <w:spacing w:line="240" w:lineRule="auto"/>
        <w:jc w:val="both"/>
        <w:rPr>
          <w:rFonts w:ascii="Times New Roman" w:eastAsia="Georgia" w:hAnsi="Times New Roman" w:cs="Times New Roman"/>
          <w:iCs/>
          <w:sz w:val="28"/>
          <w:szCs w:val="28"/>
          <w:lang w:eastAsia="en-US" w:bidi="en-US"/>
        </w:rPr>
      </w:pPr>
      <w:r>
        <w:rPr>
          <w:rFonts w:ascii="Times New Roman" w:hAnsi="Times New Roman" w:cs="Times New Roman"/>
          <w:sz w:val="28"/>
          <w:szCs w:val="28"/>
        </w:rPr>
        <w:t xml:space="preserve"> </w:t>
      </w:r>
      <w:r w:rsidRPr="00017ED7">
        <w:rPr>
          <w:rFonts w:ascii="Times New Roman" w:eastAsia="Georgia" w:hAnsi="Times New Roman" w:cs="Times New Roman"/>
          <w:iCs/>
          <w:sz w:val="28"/>
          <w:szCs w:val="28"/>
          <w:lang w:eastAsia="en-US" w:bidi="en-US"/>
        </w:rPr>
        <w:t>В возрасте 3–4 лет ребенок постепенно выходит за пределы семейного круга. Его общение становится внеситуативным. Взрослый становится 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сюжетами. Игры с правилами в этом возрасте только начинают формироваться.</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b/>
          <w:iCs/>
          <w:sz w:val="28"/>
          <w:szCs w:val="28"/>
          <w:lang w:eastAsia="en-US" w:bidi="en-US"/>
        </w:rPr>
        <w:t xml:space="preserve">            Изобразительная деятельность ребенка зависит от его представлений о предмете. </w:t>
      </w:r>
      <w:r w:rsidRPr="00017ED7">
        <w:rPr>
          <w:rFonts w:ascii="Times New Roman" w:eastAsia="Georgia" w:hAnsi="Times New Roman" w:cs="Times New Roman"/>
          <w:iCs/>
          <w:sz w:val="28"/>
          <w:szCs w:val="28"/>
          <w:lang w:eastAsia="en-US" w:bidi="en-US"/>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b/>
          <w:iCs/>
          <w:sz w:val="28"/>
          <w:szCs w:val="28"/>
          <w:lang w:eastAsia="en-US" w:bidi="en-US"/>
        </w:rPr>
        <w:t xml:space="preserve">            Большое значение для развития мелкой моторики имеет лепка.</w:t>
      </w:r>
      <w:r w:rsidRPr="00017ED7">
        <w:rPr>
          <w:rFonts w:ascii="Times New Roman" w:eastAsia="Georgia" w:hAnsi="Times New Roman" w:cs="Times New Roman"/>
          <w:iCs/>
          <w:sz w:val="28"/>
          <w:szCs w:val="28"/>
          <w:lang w:eastAsia="en-US" w:bidi="en-US"/>
        </w:rPr>
        <w:t xml:space="preserve"> Младшие дошкольники способны под руководством взрослого вылепить простые предметы.</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Известно, что аппликация оказывает положительное влияние на развитие восприятия. В этом возрасте детям доступны простейшие виды аппликации.</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Конструктивная деятельность в младшем дошкольном возрасте ограничена возведением несложных построек по образцу и по замыслу.</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В младшем дошкольном возрасте развивается перцептивная деятельность. Дети от использования пред</w:t>
      </w:r>
      <w:r w:rsidR="009D6DA3">
        <w:rPr>
          <w:rFonts w:ascii="Times New Roman" w:eastAsia="Georgia" w:hAnsi="Times New Roman" w:cs="Times New Roman"/>
          <w:iCs/>
          <w:sz w:val="28"/>
          <w:szCs w:val="28"/>
          <w:lang w:eastAsia="en-US" w:bidi="en-US"/>
        </w:rPr>
        <w:t xml:space="preserve"> </w:t>
      </w:r>
      <w:r w:rsidRPr="00017ED7">
        <w:rPr>
          <w:rFonts w:ascii="Times New Roman" w:eastAsia="Georgia" w:hAnsi="Times New Roman" w:cs="Times New Roman"/>
          <w:iCs/>
          <w:sz w:val="28"/>
          <w:szCs w:val="28"/>
          <w:lang w:eastAsia="en-US" w:bidi="en-US"/>
        </w:rPr>
        <w:t>эталонов — индивидуальных единиц восприятия, переходят к сенсорным эталонам — культурно-выработанным</w:t>
      </w:r>
      <w:r w:rsidR="009D6DA3">
        <w:rPr>
          <w:rFonts w:ascii="Times New Roman" w:eastAsia="Georgia" w:hAnsi="Times New Roman" w:cs="Times New Roman"/>
          <w:iCs/>
          <w:sz w:val="28"/>
          <w:szCs w:val="28"/>
          <w:lang w:eastAsia="en-US" w:bidi="en-US"/>
        </w:rPr>
        <w:t xml:space="preserve"> </w:t>
      </w:r>
      <w:r w:rsidRPr="00017ED7">
        <w:rPr>
          <w:rFonts w:ascii="Times New Roman" w:eastAsia="Georgia" w:hAnsi="Times New Roman" w:cs="Times New Roman"/>
          <w:iCs/>
          <w:sz w:val="28"/>
          <w:szCs w:val="28"/>
          <w:lang w:eastAsia="en-US" w:bidi="en-US"/>
        </w:rPr>
        <w:t xml:space="preserve">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w:t>
      </w:r>
      <w:r w:rsidRPr="00017ED7">
        <w:rPr>
          <w:rFonts w:ascii="Times New Roman" w:eastAsia="Georgia" w:hAnsi="Times New Roman" w:cs="Times New Roman"/>
          <w:iCs/>
          <w:sz w:val="28"/>
          <w:szCs w:val="28"/>
          <w:lang w:eastAsia="en-US" w:bidi="en-US"/>
        </w:rPr>
        <w:lastRenderedPageBreak/>
        <w:t>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017ED7" w:rsidRPr="00017ED7" w:rsidRDefault="00017ED7" w:rsidP="00017ED7">
      <w:pPr>
        <w:spacing w:after="200" w:line="240" w:lineRule="auto"/>
        <w:jc w:val="both"/>
        <w:rPr>
          <w:rFonts w:ascii="Times New Roman" w:eastAsia="Georgia" w:hAnsi="Times New Roman" w:cs="Times New Roman"/>
          <w:b/>
          <w:iCs/>
          <w:sz w:val="28"/>
          <w:szCs w:val="28"/>
          <w:lang w:eastAsia="en-US" w:bidi="en-US"/>
        </w:rPr>
      </w:pPr>
      <w:r w:rsidRPr="00017ED7">
        <w:rPr>
          <w:rFonts w:ascii="Times New Roman" w:eastAsia="Georgia" w:hAnsi="Times New Roman" w:cs="Times New Roman"/>
          <w:iCs/>
          <w:sz w:val="28"/>
          <w:szCs w:val="28"/>
          <w:lang w:eastAsia="en-US" w:bidi="en-US"/>
        </w:rPr>
        <w:t xml:space="preserve">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017ED7">
        <w:rPr>
          <w:rFonts w:ascii="Times New Roman" w:eastAsia="Georgia" w:hAnsi="Times New Roman" w:cs="Times New Roman"/>
          <w:b/>
          <w:iCs/>
          <w:sz w:val="28"/>
          <w:szCs w:val="28"/>
          <w:lang w:eastAsia="en-US" w:bidi="en-US"/>
        </w:rPr>
        <w:t>Дошкольники способны установить некоторые скрытые связи и отношения между предметами.</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017ED7" w:rsidRPr="00017ED7" w:rsidRDefault="00017ED7" w:rsidP="00017ED7">
      <w:pPr>
        <w:spacing w:after="200" w:line="240" w:lineRule="auto"/>
        <w:jc w:val="both"/>
        <w:rPr>
          <w:rFonts w:ascii="Times New Roman" w:eastAsia="Georgia" w:hAnsi="Times New Roman" w:cs="Times New Roman"/>
          <w:b/>
          <w:iCs/>
          <w:sz w:val="28"/>
          <w:szCs w:val="28"/>
          <w:lang w:eastAsia="en-US" w:bidi="en-US"/>
        </w:rPr>
      </w:pPr>
      <w:r w:rsidRPr="00017ED7">
        <w:rPr>
          <w:rFonts w:ascii="Times New Roman" w:eastAsia="Georgia" w:hAnsi="Times New Roman" w:cs="Times New Roman"/>
          <w:iCs/>
          <w:sz w:val="28"/>
          <w:szCs w:val="28"/>
          <w:lang w:eastAsia="en-US" w:bidi="en-US"/>
        </w:rPr>
        <w:t xml:space="preserve">              Взаимоотношения детей ярко проявляются в игровой деятельности. </w:t>
      </w:r>
      <w:r w:rsidRPr="00017ED7">
        <w:rPr>
          <w:rFonts w:ascii="Times New Roman" w:eastAsia="Georgia" w:hAnsi="Times New Roman" w:cs="Times New Roman"/>
          <w:b/>
          <w:iCs/>
          <w:sz w:val="28"/>
          <w:szCs w:val="28"/>
          <w:lang w:eastAsia="en-US" w:bidi="en-US"/>
        </w:rPr>
        <w:t>Они скорее  играют рядом, чем активно вступают во взаимодействие.</w:t>
      </w:r>
      <w:r w:rsidRPr="00017ED7">
        <w:rPr>
          <w:rFonts w:ascii="Times New Roman" w:eastAsia="Georgia" w:hAnsi="Times New Roman" w:cs="Times New Roman"/>
          <w:iCs/>
          <w:sz w:val="28"/>
          <w:szCs w:val="28"/>
          <w:lang w:eastAsia="en-US" w:bidi="en-US"/>
        </w:rPr>
        <w:t xml:space="preserve">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017ED7">
        <w:rPr>
          <w:rFonts w:ascii="Times New Roman" w:eastAsia="Georgia" w:hAnsi="Times New Roman" w:cs="Times New Roman"/>
          <w:b/>
          <w:iCs/>
          <w:sz w:val="28"/>
          <w:szCs w:val="28"/>
          <w:lang w:eastAsia="en-US" w:bidi="en-US"/>
        </w:rPr>
        <w:t>Положение ребенка в группе сверстников во многом определяется мнением воспитателя.</w:t>
      </w:r>
    </w:p>
    <w:p w:rsidR="006A29D3" w:rsidRPr="00627F88" w:rsidRDefault="00017ED7" w:rsidP="00627F88">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017ED7">
        <w:rPr>
          <w:rFonts w:ascii="Times New Roman" w:eastAsia="Georgia" w:hAnsi="Times New Roman" w:cs="Times New Roman"/>
          <w:b/>
          <w:iCs/>
          <w:sz w:val="28"/>
          <w:szCs w:val="28"/>
          <w:lang w:eastAsia="en-US" w:bidi="en-US"/>
        </w:rPr>
        <w:t xml:space="preserve">поведение ребенка еще ситуативно. </w:t>
      </w:r>
      <w:r w:rsidRPr="00017ED7">
        <w:rPr>
          <w:rFonts w:ascii="Times New Roman" w:eastAsia="Georgia" w:hAnsi="Times New Roman" w:cs="Times New Roman"/>
          <w:iCs/>
          <w:sz w:val="28"/>
          <w:szCs w:val="28"/>
          <w:lang w:eastAsia="en-US" w:bidi="en-US"/>
        </w:rPr>
        <w:t>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6A29D3" w:rsidRPr="00802D77" w:rsidRDefault="006A29D3" w:rsidP="00802D77">
      <w:pPr>
        <w:pStyle w:val="a3"/>
        <w:jc w:val="center"/>
        <w:rPr>
          <w:rFonts w:ascii="Times New Roman" w:hAnsi="Times New Roman" w:cs="Times New Roman"/>
          <w:b/>
          <w:i/>
          <w:sz w:val="28"/>
          <w:szCs w:val="28"/>
        </w:rPr>
      </w:pPr>
      <w:r w:rsidRPr="00802D77">
        <w:rPr>
          <w:rFonts w:ascii="Times New Roman" w:hAnsi="Times New Roman" w:cs="Times New Roman"/>
          <w:b/>
          <w:i/>
          <w:sz w:val="28"/>
          <w:szCs w:val="28"/>
        </w:rPr>
        <w:t>Средняя группа (пятый год жизни)</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В игровой деятельности детей среднего дошкольного возраста появляются ролевые взаимодействия. Они указывают на то, что дошкольники начинают</w:t>
      </w:r>
      <w:r w:rsidR="009D6DA3">
        <w:rPr>
          <w:rFonts w:ascii="Times New Roman" w:eastAsia="Georgia" w:hAnsi="Times New Roman" w:cs="Times New Roman"/>
          <w:iCs/>
          <w:sz w:val="28"/>
          <w:szCs w:val="28"/>
          <w:lang w:eastAsia="en-US" w:bidi="en-US"/>
        </w:rPr>
        <w:t xml:space="preserve"> </w:t>
      </w:r>
      <w:r w:rsidRPr="00017ED7">
        <w:rPr>
          <w:rFonts w:ascii="Times New Roman" w:eastAsia="Georgia" w:hAnsi="Times New Roman" w:cs="Times New Roman"/>
          <w:iCs/>
          <w:sz w:val="28"/>
          <w:szCs w:val="28"/>
          <w:lang w:eastAsia="en-US" w:bidi="en-US"/>
        </w:rPr>
        <w:t>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017ED7">
        <w:rPr>
          <w:rFonts w:ascii="Times New Roman" w:eastAsia="Georgia" w:hAnsi="Times New Roman" w:cs="Times New Roman"/>
          <w:b/>
          <w:iCs/>
          <w:sz w:val="28"/>
          <w:szCs w:val="28"/>
          <w:lang w:eastAsia="en-US" w:bidi="en-US"/>
        </w:rPr>
        <w:t xml:space="preserve">Совершенствуется техническая сторона изобразительной </w:t>
      </w:r>
      <w:r w:rsidRPr="00017ED7">
        <w:rPr>
          <w:rFonts w:ascii="Times New Roman" w:eastAsia="Georgia" w:hAnsi="Times New Roman" w:cs="Times New Roman"/>
          <w:b/>
          <w:iCs/>
          <w:sz w:val="28"/>
          <w:szCs w:val="28"/>
          <w:lang w:eastAsia="en-US" w:bidi="en-US"/>
        </w:rPr>
        <w:lastRenderedPageBreak/>
        <w:t xml:space="preserve">деятельности. </w:t>
      </w:r>
      <w:r w:rsidRPr="00017ED7">
        <w:rPr>
          <w:rFonts w:ascii="Times New Roman" w:eastAsia="Georgia" w:hAnsi="Times New Roman" w:cs="Times New Roman"/>
          <w:iCs/>
          <w:sz w:val="28"/>
          <w:szCs w:val="28"/>
          <w:lang w:eastAsia="en-US" w:bidi="en-US"/>
        </w:rPr>
        <w:t>Дети могут рисовать основные геометрические фигуры, вырезать ножницами, наклеивать изображения на бумагу и т. д.</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b/>
          <w:iCs/>
          <w:sz w:val="28"/>
          <w:szCs w:val="28"/>
          <w:lang w:eastAsia="en-US" w:bidi="en-US"/>
        </w:rPr>
        <w:t xml:space="preserve">          Двигательная сфера ребенка характеризуется позитивными изменениями мелкой и крупной моторики.</w:t>
      </w:r>
      <w:r w:rsidRPr="00017ED7">
        <w:rPr>
          <w:rFonts w:ascii="Times New Roman" w:eastAsia="Georgia" w:hAnsi="Times New Roman" w:cs="Times New Roman"/>
          <w:iCs/>
          <w:sz w:val="28"/>
          <w:szCs w:val="28"/>
          <w:lang w:eastAsia="en-US" w:bidi="en-US"/>
        </w:rPr>
        <w:t xml:space="preserve">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Возрастает объем памяти. Дети запоминают до 7–8 названий предметов. </w:t>
      </w:r>
      <w:r w:rsidRPr="00017ED7">
        <w:rPr>
          <w:rFonts w:ascii="Times New Roman" w:eastAsia="Georgia" w:hAnsi="Times New Roman" w:cs="Times New Roman"/>
          <w:b/>
          <w:iCs/>
          <w:sz w:val="28"/>
          <w:szCs w:val="28"/>
          <w:lang w:eastAsia="en-US" w:bidi="en-US"/>
        </w:rPr>
        <w:t>Начинает складываться произвольное запоминание:</w:t>
      </w:r>
      <w:r w:rsidRPr="00017ED7">
        <w:rPr>
          <w:rFonts w:ascii="Times New Roman" w:eastAsia="Georgia" w:hAnsi="Times New Roman" w:cs="Times New Roman"/>
          <w:iCs/>
          <w:sz w:val="28"/>
          <w:szCs w:val="28"/>
          <w:lang w:eastAsia="en-US" w:bidi="en-US"/>
        </w:rPr>
        <w:t xml:space="preserve"> дети способны принять задачу на запоминание, помнят поручения взрослых, могут выучить небольшое стихотворение и т. д.</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b/>
          <w:iCs/>
          <w:sz w:val="28"/>
          <w:szCs w:val="28"/>
          <w:lang w:eastAsia="en-US" w:bidi="en-US"/>
        </w:rPr>
        <w:t xml:space="preserve">              Начинает развиваться образное мышление.</w:t>
      </w:r>
      <w:r w:rsidRPr="00017ED7">
        <w:rPr>
          <w:rFonts w:ascii="Times New Roman" w:eastAsia="Georgia" w:hAnsi="Times New Roman" w:cs="Times New Roman"/>
          <w:iCs/>
          <w:sz w:val="28"/>
          <w:szCs w:val="28"/>
          <w:lang w:eastAsia="en-US" w:bidi="en-US"/>
        </w:rPr>
        <w:t xml:space="preserve">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Большинство ответят, что  белых больше. </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w:t>
      </w:r>
      <w:r w:rsidRPr="00017ED7">
        <w:rPr>
          <w:rFonts w:ascii="Times New Roman" w:eastAsia="Georgia" w:hAnsi="Times New Roman" w:cs="Times New Roman"/>
          <w:b/>
          <w:iCs/>
          <w:sz w:val="28"/>
          <w:szCs w:val="28"/>
          <w:lang w:eastAsia="en-US" w:bidi="en-US"/>
        </w:rPr>
        <w:t>Увеличивается устойчивость внимания</w:t>
      </w:r>
      <w:r w:rsidRPr="00017ED7">
        <w:rPr>
          <w:rFonts w:ascii="Times New Roman" w:eastAsia="Georgia" w:hAnsi="Times New Roman" w:cs="Times New Roman"/>
          <w:iCs/>
          <w:sz w:val="28"/>
          <w:szCs w:val="28"/>
          <w:lang w:eastAsia="en-US" w:bidi="en-US"/>
        </w:rPr>
        <w:t>.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В среднем дошкольном возрасте улучшается произношение звуков и дикция.  </w:t>
      </w:r>
      <w:r w:rsidRPr="00017ED7">
        <w:rPr>
          <w:rFonts w:ascii="Times New Roman" w:eastAsia="Georgia" w:hAnsi="Times New Roman" w:cs="Times New Roman"/>
          <w:b/>
          <w:iCs/>
          <w:sz w:val="28"/>
          <w:szCs w:val="28"/>
          <w:lang w:eastAsia="en-US" w:bidi="en-US"/>
        </w:rPr>
        <w:t>Речь становится предметом активности детей.</w:t>
      </w:r>
      <w:r w:rsidRPr="00017ED7">
        <w:rPr>
          <w:rFonts w:ascii="Times New Roman" w:eastAsia="Georgia" w:hAnsi="Times New Roman" w:cs="Times New Roman"/>
          <w:iCs/>
          <w:sz w:val="28"/>
          <w:szCs w:val="28"/>
          <w:lang w:eastAsia="en-US" w:bidi="en-US"/>
        </w:rPr>
        <w:t xml:space="preserve"> Они удачно имитируют голоса животных, интонационно выделяют речь тех или иных персонажей. Интерес вызывают ритмическая структура речи, рифмы.</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lastRenderedPageBreak/>
        <w:t xml:space="preserve">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w:t>
      </w:r>
      <w:r w:rsidR="009D6DA3">
        <w:rPr>
          <w:rFonts w:ascii="Times New Roman" w:eastAsia="Georgia" w:hAnsi="Times New Roman" w:cs="Times New Roman"/>
          <w:iCs/>
          <w:sz w:val="28"/>
          <w:szCs w:val="28"/>
          <w:lang w:eastAsia="en-US" w:bidi="en-US"/>
        </w:rPr>
        <w:t xml:space="preserve"> </w:t>
      </w:r>
      <w:r w:rsidRPr="00017ED7">
        <w:rPr>
          <w:rFonts w:ascii="Times New Roman" w:eastAsia="Georgia" w:hAnsi="Times New Roman" w:cs="Times New Roman"/>
          <w:iCs/>
          <w:sz w:val="28"/>
          <w:szCs w:val="28"/>
          <w:lang w:eastAsia="en-US" w:bidi="en-US"/>
        </w:rPr>
        <w:t>ситуативной.</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b/>
          <w:iCs/>
          <w:sz w:val="28"/>
          <w:szCs w:val="28"/>
          <w:lang w:eastAsia="en-US" w:bidi="en-US"/>
        </w:rPr>
        <w:t xml:space="preserve">             Изменяется содержание общения ребенка и взрослого.</w:t>
      </w:r>
      <w:r w:rsidRPr="00017ED7">
        <w:rPr>
          <w:rFonts w:ascii="Times New Roman" w:eastAsia="Georgia" w:hAnsi="Times New Roman" w:cs="Times New Roman"/>
          <w:iCs/>
          <w:sz w:val="28"/>
          <w:szCs w:val="28"/>
          <w:lang w:eastAsia="en-US" w:bidi="en-US"/>
        </w:rPr>
        <w:t xml:space="preserve"> Оно выходит за пределы конкретной ситуации, в которой оказывается ребенок. </w:t>
      </w:r>
      <w:r w:rsidRPr="00017ED7">
        <w:rPr>
          <w:rFonts w:ascii="Times New Roman" w:eastAsia="Georgia" w:hAnsi="Times New Roman" w:cs="Times New Roman"/>
          <w:b/>
          <w:iCs/>
          <w:sz w:val="28"/>
          <w:szCs w:val="28"/>
          <w:lang w:eastAsia="en-US" w:bidi="en-US"/>
        </w:rPr>
        <w:t>Ведущим становится познавательный мотив.</w:t>
      </w:r>
      <w:r w:rsidRPr="00017ED7">
        <w:rPr>
          <w:rFonts w:ascii="Times New Roman" w:eastAsia="Georgia" w:hAnsi="Times New Roman" w:cs="Times New Roman"/>
          <w:iCs/>
          <w:sz w:val="28"/>
          <w:szCs w:val="28"/>
          <w:lang w:eastAsia="en-US" w:bidi="en-US"/>
        </w:rPr>
        <w:t xml:space="preserve"> Информация, которую ребенок получает в процессе общения, может быть сложной и трудной для понимания, но она вызывает у него интерес.</w:t>
      </w:r>
    </w:p>
    <w:p w:rsidR="00017ED7" w:rsidRPr="00017ED7" w:rsidRDefault="00017ED7" w:rsidP="00017ED7">
      <w:pPr>
        <w:spacing w:after="200" w:line="240" w:lineRule="auto"/>
        <w:jc w:val="both"/>
        <w:rPr>
          <w:rFonts w:ascii="Times New Roman" w:eastAsia="Georgia" w:hAnsi="Times New Roman" w:cs="Times New Roman"/>
          <w:b/>
          <w:iCs/>
          <w:sz w:val="28"/>
          <w:szCs w:val="28"/>
          <w:lang w:eastAsia="en-US" w:bidi="en-US"/>
        </w:rPr>
      </w:pPr>
      <w:r w:rsidRPr="00017ED7">
        <w:rPr>
          <w:rFonts w:ascii="Times New Roman" w:eastAsia="Georgia" w:hAnsi="Times New Roman" w:cs="Times New Roman"/>
          <w:iCs/>
          <w:sz w:val="28"/>
          <w:szCs w:val="28"/>
          <w:lang w:eastAsia="en-US" w:bidi="en-US"/>
        </w:rPr>
        <w:t xml:space="preserve">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017ED7">
        <w:rPr>
          <w:rFonts w:ascii="Times New Roman" w:eastAsia="Georgia" w:hAnsi="Times New Roman" w:cs="Times New Roman"/>
          <w:b/>
          <w:iCs/>
          <w:sz w:val="28"/>
          <w:szCs w:val="28"/>
          <w:lang w:eastAsia="en-US" w:bidi="en-US"/>
        </w:rPr>
        <w:t>Повышенная обидчивость представляет собой возрастной феномен.</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017ED7">
        <w:rPr>
          <w:rFonts w:ascii="Times New Roman" w:eastAsia="Georgia" w:hAnsi="Times New Roman" w:cs="Times New Roman"/>
          <w:b/>
          <w:iCs/>
          <w:sz w:val="28"/>
          <w:szCs w:val="28"/>
          <w:lang w:eastAsia="en-US" w:bidi="en-US"/>
        </w:rPr>
        <w:t>В группах начинают выделяться лидеры. Появляются конкурентность, соревновательность.</w:t>
      </w:r>
      <w:r w:rsidRPr="00017ED7">
        <w:rPr>
          <w:rFonts w:ascii="Times New Roman" w:eastAsia="Georgia" w:hAnsi="Times New Roman" w:cs="Times New Roman"/>
          <w:iCs/>
          <w:sz w:val="28"/>
          <w:szCs w:val="28"/>
          <w:lang w:eastAsia="en-US" w:bidi="en-US"/>
        </w:rPr>
        <w:t xml:space="preserve"> Последняя важна для сравнения себя с другим, что ведет к развитию образа Я ребенка, его детализации.</w:t>
      </w:r>
    </w:p>
    <w:p w:rsidR="00802D77" w:rsidRPr="00627F88" w:rsidRDefault="00017ED7" w:rsidP="00627F88">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w:t>
      </w:r>
      <w:r w:rsidRPr="00017ED7">
        <w:rPr>
          <w:rFonts w:ascii="Times New Roman" w:eastAsia="Georgia" w:hAnsi="Times New Roman" w:cs="Times New Roman"/>
          <w:b/>
          <w:iCs/>
          <w:sz w:val="28"/>
          <w:szCs w:val="28"/>
          <w:lang w:eastAsia="en-US" w:bidi="en-US"/>
        </w:rPr>
        <w:t>Основные достижения возраста</w:t>
      </w:r>
      <w:r w:rsidRPr="00017ED7">
        <w:rPr>
          <w:rFonts w:ascii="Times New Roman" w:eastAsia="Georgia" w:hAnsi="Times New Roman" w:cs="Times New Roman"/>
          <w:iCs/>
          <w:sz w:val="28"/>
          <w:szCs w:val="28"/>
          <w:lang w:eastAsia="en-US" w:bidi="en-US"/>
        </w:rPr>
        <w:t xml:space="preserve">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802D77" w:rsidRPr="00802D77" w:rsidRDefault="00802D77" w:rsidP="00802D77">
      <w:pPr>
        <w:jc w:val="center"/>
        <w:rPr>
          <w:rFonts w:ascii="Times New Roman" w:hAnsi="Times New Roman" w:cs="Times New Roman"/>
          <w:b/>
          <w:i/>
          <w:sz w:val="28"/>
          <w:szCs w:val="28"/>
        </w:rPr>
      </w:pPr>
      <w:r w:rsidRPr="00802D77">
        <w:rPr>
          <w:rFonts w:ascii="Times New Roman" w:hAnsi="Times New Roman" w:cs="Times New Roman"/>
          <w:b/>
          <w:i/>
          <w:sz w:val="28"/>
          <w:szCs w:val="28"/>
        </w:rPr>
        <w:t>Старшая группа (шестой год жизни)</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Развивается изобразительная деятельность детей. Это  </w:t>
      </w:r>
      <w:r w:rsidRPr="00017ED7">
        <w:rPr>
          <w:rFonts w:ascii="Times New Roman" w:eastAsia="Georgia" w:hAnsi="Times New Roman" w:cs="Times New Roman"/>
          <w:b/>
          <w:iCs/>
          <w:sz w:val="28"/>
          <w:szCs w:val="28"/>
          <w:lang w:eastAsia="en-US" w:bidi="en-US"/>
        </w:rPr>
        <w:t>возраст наиболее активного рисования.</w:t>
      </w:r>
      <w:r w:rsidRPr="00017ED7">
        <w:rPr>
          <w:rFonts w:ascii="Times New Roman" w:eastAsia="Georgia" w:hAnsi="Times New Roman" w:cs="Times New Roman"/>
          <w:iCs/>
          <w:sz w:val="28"/>
          <w:szCs w:val="28"/>
          <w:lang w:eastAsia="en-US" w:bidi="en-US"/>
        </w:rPr>
        <w:t xml:space="preserve"> В течение года дети способны создать до двух тысяч </w:t>
      </w:r>
      <w:r w:rsidRPr="00017ED7">
        <w:rPr>
          <w:rFonts w:ascii="Times New Roman" w:eastAsia="Georgia" w:hAnsi="Times New Roman" w:cs="Times New Roman"/>
          <w:iCs/>
          <w:sz w:val="28"/>
          <w:szCs w:val="28"/>
          <w:lang w:eastAsia="en-US" w:bidi="en-US"/>
        </w:rPr>
        <w:lastRenderedPageBreak/>
        <w:t>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r w:rsidRPr="00017ED7">
        <w:rPr>
          <w:rFonts w:ascii="Times New Roman" w:eastAsia="Georgia" w:hAnsi="Times New Roman" w:cs="Times New Roman"/>
          <w:b/>
          <w:iCs/>
          <w:sz w:val="28"/>
          <w:szCs w:val="28"/>
          <w:lang w:eastAsia="en-US" w:bidi="en-US"/>
        </w:rPr>
        <w:t>Овладевают обобщенным способом обследования образца.</w:t>
      </w:r>
      <w:r w:rsidRPr="00017ED7">
        <w:rPr>
          <w:rFonts w:ascii="Times New Roman" w:eastAsia="Georgia" w:hAnsi="Times New Roman" w:cs="Times New Roman"/>
          <w:iCs/>
          <w:sz w:val="28"/>
          <w:szCs w:val="28"/>
          <w:lang w:eastAsia="en-US" w:bidi="en-US"/>
        </w:rPr>
        <w:t xml:space="preserve"> Дети способны выделять основные части предполагаемой постройки. </w:t>
      </w:r>
      <w:r w:rsidRPr="00017ED7">
        <w:rPr>
          <w:rFonts w:ascii="Times New Roman" w:eastAsia="Georgia" w:hAnsi="Times New Roman" w:cs="Times New Roman"/>
          <w:b/>
          <w:iCs/>
          <w:sz w:val="28"/>
          <w:szCs w:val="28"/>
          <w:lang w:eastAsia="en-US" w:bidi="en-US"/>
        </w:rPr>
        <w:t>Конструктивная деятельность может осуществляться на основе схемы, по замыслу и по условиям.</w:t>
      </w:r>
      <w:r w:rsidRPr="00017ED7">
        <w:rPr>
          <w:rFonts w:ascii="Times New Roman" w:eastAsia="Georgia" w:hAnsi="Times New Roman" w:cs="Times New Roman"/>
          <w:iCs/>
          <w:sz w:val="28"/>
          <w:szCs w:val="28"/>
          <w:lang w:eastAsia="en-US" w:bidi="en-US"/>
        </w:rPr>
        <w:t xml:space="preserve"> Появляется конструирование в ходе совместной деятельности. </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1) от природного материала к художественному образу (ребенок «достраивает» природный материал до целостного образа, дополняя его различными деталями); </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2) от художественного образа к природному материалу (ребенок подбирает необходимый материал, для того чтобы воплотить образ).</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w:t>
      </w:r>
      <w:r w:rsidRPr="00017ED7">
        <w:rPr>
          <w:rFonts w:ascii="Times New Roman" w:eastAsia="Georgia" w:hAnsi="Times New Roman" w:cs="Times New Roman"/>
          <w:iCs/>
          <w:sz w:val="28"/>
          <w:szCs w:val="28"/>
          <w:lang w:eastAsia="en-US" w:bidi="en-US"/>
        </w:rPr>
        <w:lastRenderedPageBreak/>
        <w:t>особенно если они должны одновременно учитывать несколько различных и при этом противоположных признаков.</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w:t>
      </w:r>
      <w:r w:rsidRPr="00017ED7">
        <w:rPr>
          <w:rFonts w:ascii="Times New Roman" w:eastAsia="Georgia" w:hAnsi="Times New Roman" w:cs="Times New Roman"/>
          <w:b/>
          <w:iCs/>
          <w:sz w:val="28"/>
          <w:szCs w:val="28"/>
          <w:lang w:eastAsia="en-US" w:bidi="en-US"/>
        </w:rPr>
        <w:t>продолжают совершенствоваться обобщения, что является основой словесно-логического мышления</w:t>
      </w:r>
      <w:r w:rsidRPr="00017ED7">
        <w:rPr>
          <w:rFonts w:ascii="Times New Roman" w:eastAsia="Georgia" w:hAnsi="Times New Roman" w:cs="Times New Roman"/>
          <w:iCs/>
          <w:sz w:val="28"/>
          <w:szCs w:val="28"/>
          <w:lang w:eastAsia="en-US" w:bidi="en-US"/>
        </w:rPr>
        <w:t>.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(обьединения)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 д.</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017ED7" w:rsidRPr="00017ED7" w:rsidRDefault="00017ED7" w:rsidP="00017ED7">
      <w:pPr>
        <w:spacing w:after="200" w:line="240" w:lineRule="auto"/>
        <w:jc w:val="both"/>
        <w:rPr>
          <w:rFonts w:ascii="Times New Roman" w:eastAsia="Georgia" w:hAnsi="Times New Roman" w:cs="Times New Roman"/>
          <w:b/>
          <w:iCs/>
          <w:sz w:val="28"/>
          <w:szCs w:val="28"/>
          <w:lang w:eastAsia="en-US" w:bidi="en-US"/>
        </w:rPr>
      </w:pPr>
      <w:r w:rsidRPr="00017ED7">
        <w:rPr>
          <w:rFonts w:ascii="Times New Roman" w:eastAsia="Georgia" w:hAnsi="Times New Roman" w:cs="Times New Roman"/>
          <w:iCs/>
          <w:sz w:val="28"/>
          <w:szCs w:val="28"/>
          <w:lang w:eastAsia="en-US" w:bidi="en-US"/>
        </w:rPr>
        <w:t xml:space="preserve">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017ED7">
        <w:rPr>
          <w:rFonts w:ascii="Times New Roman" w:eastAsia="Georgia" w:hAnsi="Times New Roman" w:cs="Times New Roman"/>
          <w:b/>
          <w:iCs/>
          <w:sz w:val="28"/>
          <w:szCs w:val="28"/>
          <w:lang w:eastAsia="en-US" w:bidi="en-US"/>
        </w:rPr>
        <w:t>активно развиваться лишь при условии проведения специальной работы по его активизации.</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Развивается связная речь. Дети могут пересказывать, рассказывать по картинке, передавая не только главное, но и детали.</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b/>
          <w:iCs/>
          <w:sz w:val="28"/>
          <w:szCs w:val="28"/>
          <w:lang w:eastAsia="en-US" w:bidi="en-US"/>
        </w:rPr>
        <w:lastRenderedPageBreak/>
        <w:t xml:space="preserve">              Достижения этого возраста</w:t>
      </w:r>
      <w:r w:rsidRPr="00017ED7">
        <w:rPr>
          <w:rFonts w:ascii="Times New Roman" w:eastAsia="Georgia" w:hAnsi="Times New Roman" w:cs="Times New Roman"/>
          <w:iCs/>
          <w:sz w:val="28"/>
          <w:szCs w:val="28"/>
          <w:lang w:eastAsia="en-US" w:bidi="en-US"/>
        </w:rPr>
        <w:t xml:space="preserve">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802D77" w:rsidRPr="00627F88" w:rsidRDefault="00017ED7" w:rsidP="00627F88">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802D77" w:rsidRPr="00802D77" w:rsidRDefault="00802D77" w:rsidP="00802D77">
      <w:pPr>
        <w:jc w:val="center"/>
        <w:rPr>
          <w:rFonts w:ascii="Times New Roman" w:hAnsi="Times New Roman" w:cs="Times New Roman"/>
          <w:b/>
          <w:i/>
          <w:sz w:val="28"/>
          <w:szCs w:val="28"/>
        </w:rPr>
      </w:pPr>
      <w:r w:rsidRPr="00802D77">
        <w:rPr>
          <w:rFonts w:ascii="Times New Roman" w:hAnsi="Times New Roman" w:cs="Times New Roman"/>
          <w:b/>
          <w:i/>
          <w:sz w:val="28"/>
          <w:szCs w:val="28"/>
        </w:rPr>
        <w:t>Подготовительная к школе группа (седьмой год жизни)</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b/>
          <w:iCs/>
          <w:sz w:val="28"/>
          <w:szCs w:val="28"/>
          <w:lang w:eastAsia="en-US" w:bidi="en-US"/>
        </w:rPr>
        <w:t xml:space="preserve">            Игровые действия детей становятся более сложными,</w:t>
      </w:r>
      <w:r w:rsidRPr="00017ED7">
        <w:rPr>
          <w:rFonts w:ascii="Times New Roman" w:eastAsia="Georgia" w:hAnsi="Times New Roman" w:cs="Times New Roman"/>
          <w:iCs/>
          <w:sz w:val="28"/>
          <w:szCs w:val="28"/>
          <w:lang w:eastAsia="en-US" w:bidi="en-US"/>
        </w:rPr>
        <w:t xml:space="preserve">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w:t>
      </w:r>
      <w:r w:rsidR="009D6DA3">
        <w:rPr>
          <w:rFonts w:ascii="Times New Roman" w:eastAsia="Georgia" w:hAnsi="Times New Roman" w:cs="Times New Roman"/>
          <w:iCs/>
          <w:sz w:val="28"/>
          <w:szCs w:val="28"/>
          <w:lang w:eastAsia="en-US" w:bidi="en-US"/>
        </w:rPr>
        <w:t xml:space="preserve"> но и тем, в какой части игрово</w:t>
      </w:r>
      <w:r w:rsidRPr="00017ED7">
        <w:rPr>
          <w:rFonts w:ascii="Times New Roman" w:eastAsia="Georgia" w:hAnsi="Times New Roman" w:cs="Times New Roman"/>
          <w:iCs/>
          <w:sz w:val="28"/>
          <w:szCs w:val="28"/>
          <w:lang w:eastAsia="en-US" w:bidi="en-US"/>
        </w:rPr>
        <w:t>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Образы из окружающей жизни и литературных произведений, передаваемые детьми в изобразительной деятельности, становятся сложнее. </w:t>
      </w:r>
      <w:r w:rsidRPr="00017ED7">
        <w:rPr>
          <w:rFonts w:ascii="Times New Roman" w:eastAsia="Georgia" w:hAnsi="Times New Roman" w:cs="Times New Roman"/>
          <w:b/>
          <w:iCs/>
          <w:sz w:val="28"/>
          <w:szCs w:val="28"/>
          <w:lang w:eastAsia="en-US" w:bidi="en-US"/>
        </w:rPr>
        <w:t>Рисунки приобретают более детализированный характер, обогащается их цветовая гамма.</w:t>
      </w:r>
      <w:r w:rsidRPr="00017ED7">
        <w:rPr>
          <w:rFonts w:ascii="Times New Roman" w:eastAsia="Georgia" w:hAnsi="Times New Roman" w:cs="Times New Roman"/>
          <w:iCs/>
          <w:sz w:val="28"/>
          <w:szCs w:val="28"/>
          <w:lang w:eastAsia="en-US" w:bidi="en-US"/>
        </w:rPr>
        <w:t xml:space="preserve">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При правильном педагогическом подходе у дошкольников формируются художественно-творческие способности в изобразительной деятельности. </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К подготовительной к школе группе дети в значительной степени осваивают конструирование из строительного материала. Они свободно владеют </w:t>
      </w:r>
      <w:r w:rsidRPr="00017ED7">
        <w:rPr>
          <w:rFonts w:ascii="Times New Roman" w:eastAsia="Georgia" w:hAnsi="Times New Roman" w:cs="Times New Roman"/>
          <w:iCs/>
          <w:sz w:val="28"/>
          <w:szCs w:val="28"/>
          <w:lang w:eastAsia="en-US" w:bidi="en-US"/>
        </w:rPr>
        <w:lastRenderedPageBreak/>
        <w:t xml:space="preserve">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017ED7">
        <w:rPr>
          <w:rFonts w:ascii="Times New Roman" w:eastAsia="Georgia" w:hAnsi="Times New Roman" w:cs="Times New Roman"/>
          <w:b/>
          <w:iCs/>
          <w:sz w:val="28"/>
          <w:szCs w:val="28"/>
          <w:lang w:eastAsia="en-US" w:bidi="en-US"/>
        </w:rPr>
        <w:t>способны выполнять различные по степени сложности постройки как по собственному замыслу, так и по условиям.</w:t>
      </w:r>
    </w:p>
    <w:p w:rsidR="00017ED7" w:rsidRPr="00017ED7" w:rsidRDefault="00017ED7" w:rsidP="00017ED7">
      <w:pPr>
        <w:spacing w:after="200" w:line="240" w:lineRule="auto"/>
        <w:jc w:val="both"/>
        <w:rPr>
          <w:rFonts w:ascii="Times New Roman" w:eastAsia="Georgia" w:hAnsi="Times New Roman" w:cs="Times New Roman"/>
          <w:b/>
          <w:iCs/>
          <w:sz w:val="28"/>
          <w:szCs w:val="28"/>
          <w:lang w:eastAsia="en-US" w:bidi="en-US"/>
        </w:rPr>
      </w:pPr>
      <w:r w:rsidRPr="00017ED7">
        <w:rPr>
          <w:rFonts w:ascii="Times New Roman" w:eastAsia="Georgia" w:hAnsi="Times New Roman" w:cs="Times New Roman"/>
          <w:iCs/>
          <w:sz w:val="28"/>
          <w:szCs w:val="28"/>
          <w:lang w:eastAsia="en-US" w:bidi="en-US"/>
        </w:rPr>
        <w:t xml:space="preserve">            В этом возрасте дети уже </w:t>
      </w:r>
      <w:r w:rsidRPr="00017ED7">
        <w:rPr>
          <w:rFonts w:ascii="Times New Roman" w:eastAsia="Georgia" w:hAnsi="Times New Roman" w:cs="Times New Roman"/>
          <w:b/>
          <w:iCs/>
          <w:sz w:val="28"/>
          <w:szCs w:val="28"/>
          <w:lang w:eastAsia="en-US" w:bidi="en-US"/>
        </w:rPr>
        <w:t xml:space="preserve">могут освоить сложные формы сложения из листа бумаги </w:t>
      </w:r>
      <w:r w:rsidRPr="00017ED7">
        <w:rPr>
          <w:rFonts w:ascii="Times New Roman" w:eastAsia="Georgia" w:hAnsi="Times New Roman" w:cs="Times New Roman"/>
          <w:iCs/>
          <w:sz w:val="28"/>
          <w:szCs w:val="28"/>
          <w:lang w:eastAsia="en-US" w:bidi="en-US"/>
        </w:rPr>
        <w:t xml:space="preserve">и придумывать собственные, но этому их нужно специально обучать. </w:t>
      </w:r>
      <w:r w:rsidRPr="00017ED7">
        <w:rPr>
          <w:rFonts w:ascii="Times New Roman" w:eastAsia="Georgia" w:hAnsi="Times New Roman" w:cs="Times New Roman"/>
          <w:b/>
          <w:iCs/>
          <w:sz w:val="28"/>
          <w:szCs w:val="28"/>
          <w:lang w:eastAsia="en-US" w:bidi="en-US"/>
        </w:rPr>
        <w:t>Данный вид деятельности не просто доступен детям — он важен для углубления их пространственных представлений.</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У детей продолжает развиваться восприятие, однако они не всегда могут одновременно учитывать несколько различных признаков.</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Продолжают развиваться навыки обобщения и рассуждения, но они в значительной степени ограничиваются наглядными признаками ситуации.</w:t>
      </w:r>
    </w:p>
    <w:p w:rsidR="00017ED7" w:rsidRPr="00017ED7" w:rsidRDefault="003437EC" w:rsidP="00017ED7">
      <w:pPr>
        <w:spacing w:after="200" w:line="240" w:lineRule="auto"/>
        <w:jc w:val="both"/>
        <w:rPr>
          <w:rFonts w:ascii="Times New Roman" w:eastAsia="Georgia" w:hAnsi="Times New Roman" w:cs="Times New Roman"/>
          <w:iCs/>
          <w:sz w:val="28"/>
          <w:szCs w:val="28"/>
          <w:lang w:eastAsia="en-US" w:bidi="en-US"/>
        </w:rPr>
      </w:pPr>
      <w:r>
        <w:rPr>
          <w:rFonts w:ascii="Times New Roman" w:eastAsia="Georgia" w:hAnsi="Times New Roman" w:cs="Times New Roman"/>
          <w:iCs/>
          <w:sz w:val="28"/>
          <w:szCs w:val="28"/>
          <w:lang w:eastAsia="en-US" w:bidi="en-US"/>
        </w:rPr>
        <w:t xml:space="preserve"> </w:t>
      </w:r>
      <w:r w:rsidR="00017ED7" w:rsidRPr="00017ED7">
        <w:rPr>
          <w:rFonts w:ascii="Times New Roman" w:eastAsia="Georgia" w:hAnsi="Times New Roman" w:cs="Times New Roman"/>
          <w:iCs/>
          <w:sz w:val="28"/>
          <w:szCs w:val="28"/>
          <w:lang w:eastAsia="en-US" w:bidi="en-US"/>
        </w:rPr>
        <w:t>Продолжает развиваться воображение, одна</w:t>
      </w:r>
      <w:r>
        <w:rPr>
          <w:rFonts w:ascii="Times New Roman" w:eastAsia="Georgia" w:hAnsi="Times New Roman" w:cs="Times New Roman"/>
          <w:iCs/>
          <w:sz w:val="28"/>
          <w:szCs w:val="28"/>
          <w:lang w:eastAsia="en-US" w:bidi="en-US"/>
        </w:rPr>
        <w:t>ко часто приходится кон</w:t>
      </w:r>
      <w:r w:rsidR="00017ED7" w:rsidRPr="00017ED7">
        <w:rPr>
          <w:rFonts w:ascii="Times New Roman" w:eastAsia="Georgia" w:hAnsi="Times New Roman" w:cs="Times New Roman"/>
          <w:iCs/>
          <w:sz w:val="28"/>
          <w:szCs w:val="28"/>
          <w:lang w:eastAsia="en-US" w:bidi="en-US"/>
        </w:rPr>
        <w:t>статировать снижение развития воображения в этом возрасте в сравнении со старшей группой. Это можно объяснить различными влияниями, в том</w:t>
      </w:r>
      <w:r>
        <w:rPr>
          <w:rFonts w:ascii="Times New Roman" w:eastAsia="Georgia" w:hAnsi="Times New Roman" w:cs="Times New Roman"/>
          <w:iCs/>
          <w:sz w:val="28"/>
          <w:szCs w:val="28"/>
          <w:lang w:eastAsia="en-US" w:bidi="en-US"/>
        </w:rPr>
        <w:t xml:space="preserve"> </w:t>
      </w:r>
      <w:r w:rsidR="00017ED7" w:rsidRPr="00017ED7">
        <w:rPr>
          <w:rFonts w:ascii="Times New Roman" w:eastAsia="Georgia" w:hAnsi="Times New Roman" w:cs="Times New Roman"/>
          <w:iCs/>
          <w:sz w:val="28"/>
          <w:szCs w:val="28"/>
          <w:lang w:eastAsia="en-US" w:bidi="en-US"/>
        </w:rPr>
        <w:t>числе и средств массовой информации, приводящими к стереотипности детских образов.</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w:t>
      </w:r>
      <w:r w:rsidRPr="00017ED7">
        <w:rPr>
          <w:rFonts w:ascii="Times New Roman" w:eastAsia="Georgia" w:hAnsi="Times New Roman" w:cs="Times New Roman"/>
          <w:b/>
          <w:iCs/>
          <w:sz w:val="28"/>
          <w:szCs w:val="28"/>
          <w:lang w:eastAsia="en-US" w:bidi="en-US"/>
        </w:rPr>
        <w:t>Продолжает развиваться внимание дошкольников,</w:t>
      </w:r>
      <w:r w:rsidRPr="00017ED7">
        <w:rPr>
          <w:rFonts w:ascii="Times New Roman" w:eastAsia="Georgia" w:hAnsi="Times New Roman" w:cs="Times New Roman"/>
          <w:iCs/>
          <w:sz w:val="28"/>
          <w:szCs w:val="28"/>
          <w:lang w:eastAsia="en-US" w:bidi="en-US"/>
        </w:rPr>
        <w:t xml:space="preserve"> оно становится произвольным. В некоторых видах деятельности время произвольного сосредоточения достигает 30 минут.</w:t>
      </w:r>
    </w:p>
    <w:p w:rsidR="00017ED7" w:rsidRPr="00017ED7" w:rsidRDefault="003437EC" w:rsidP="00017ED7">
      <w:pPr>
        <w:spacing w:after="200" w:line="240" w:lineRule="auto"/>
        <w:jc w:val="both"/>
        <w:rPr>
          <w:rFonts w:ascii="Times New Roman" w:eastAsia="Georgia" w:hAnsi="Times New Roman" w:cs="Times New Roman"/>
          <w:iCs/>
          <w:sz w:val="28"/>
          <w:szCs w:val="28"/>
          <w:lang w:eastAsia="en-US" w:bidi="en-US"/>
        </w:rPr>
      </w:pPr>
      <w:r>
        <w:rPr>
          <w:rFonts w:ascii="Times New Roman" w:eastAsia="Georgia" w:hAnsi="Times New Roman" w:cs="Times New Roman"/>
          <w:iCs/>
          <w:sz w:val="28"/>
          <w:szCs w:val="28"/>
          <w:lang w:eastAsia="en-US" w:bidi="en-US"/>
        </w:rPr>
        <w:t xml:space="preserve">У дошкольников </w:t>
      </w:r>
      <w:r w:rsidR="00017ED7" w:rsidRPr="00017ED7">
        <w:rPr>
          <w:rFonts w:ascii="Times New Roman" w:eastAsia="Georgia" w:hAnsi="Times New Roman" w:cs="Times New Roman"/>
          <w:b/>
          <w:iCs/>
          <w:sz w:val="28"/>
          <w:szCs w:val="28"/>
          <w:lang w:eastAsia="en-US" w:bidi="en-US"/>
        </w:rPr>
        <w:t>продолжает развиваться речь</w:t>
      </w:r>
      <w:r w:rsidR="00017ED7" w:rsidRPr="00017ED7">
        <w:rPr>
          <w:rFonts w:ascii="Times New Roman" w:eastAsia="Georgia" w:hAnsi="Times New Roman" w:cs="Times New Roman"/>
          <w:iCs/>
          <w:sz w:val="28"/>
          <w:szCs w:val="28"/>
          <w:lang w:eastAsia="en-US" w:bidi="en-US"/>
        </w:rPr>
        <w:t>: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lastRenderedPageBreak/>
        <w:t>В результате правильно организованной образовательной работы у детей развиваются диалогическая и некоторые виды монологической речи.</w:t>
      </w:r>
    </w:p>
    <w:p w:rsidR="00017ED7"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В подготовительной к школе группе завершается дошкольный возраст. Его </w:t>
      </w:r>
      <w:r w:rsidRPr="00017ED7">
        <w:rPr>
          <w:rFonts w:ascii="Times New Roman" w:eastAsia="Georgia" w:hAnsi="Times New Roman" w:cs="Times New Roman"/>
          <w:b/>
          <w:iCs/>
          <w:sz w:val="28"/>
          <w:szCs w:val="28"/>
          <w:lang w:eastAsia="en-US" w:bidi="en-US"/>
        </w:rPr>
        <w:t>основные достижения</w:t>
      </w:r>
      <w:r w:rsidRPr="00017ED7">
        <w:rPr>
          <w:rFonts w:ascii="Times New Roman" w:eastAsia="Georgia" w:hAnsi="Times New Roman" w:cs="Times New Roman"/>
          <w:iCs/>
          <w:sz w:val="28"/>
          <w:szCs w:val="28"/>
          <w:lang w:eastAsia="en-US" w:bidi="en-US"/>
        </w:rPr>
        <w:t xml:space="preserve">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E91A1B" w:rsidRPr="00017ED7" w:rsidRDefault="00017ED7" w:rsidP="00017ED7">
      <w:pPr>
        <w:spacing w:after="200" w:line="240" w:lineRule="auto"/>
        <w:jc w:val="both"/>
        <w:rPr>
          <w:rFonts w:ascii="Times New Roman" w:eastAsia="Georgia" w:hAnsi="Times New Roman" w:cs="Times New Roman"/>
          <w:iCs/>
          <w:sz w:val="28"/>
          <w:szCs w:val="28"/>
          <w:lang w:eastAsia="en-US" w:bidi="en-US"/>
        </w:rPr>
      </w:pPr>
      <w:r w:rsidRPr="00017ED7">
        <w:rPr>
          <w:rFonts w:ascii="Times New Roman" w:eastAsia="Georgia" w:hAnsi="Times New Roman" w:cs="Times New Roman"/>
          <w:iCs/>
          <w:sz w:val="28"/>
          <w:szCs w:val="28"/>
          <w:lang w:eastAsia="en-US" w:bidi="en-US"/>
        </w:rPr>
        <w:t xml:space="preserve">                  К концу дошкольного возраста ребенок обладает высоким уровнем познавательного и личностного развития, что позволяет ему в дал</w:t>
      </w:r>
      <w:r>
        <w:rPr>
          <w:rFonts w:ascii="Times New Roman" w:eastAsia="Georgia" w:hAnsi="Times New Roman" w:cs="Times New Roman"/>
          <w:iCs/>
          <w:sz w:val="28"/>
          <w:szCs w:val="28"/>
          <w:lang w:eastAsia="en-US" w:bidi="en-US"/>
        </w:rPr>
        <w:t xml:space="preserve">ьнейшем успешно учиться в школе. </w:t>
      </w:r>
    </w:p>
    <w:p w:rsidR="00E91A1B" w:rsidRDefault="00E91A1B" w:rsidP="00E91A1B">
      <w:pPr>
        <w:rPr>
          <w:rFonts w:ascii="Times New Roman" w:hAnsi="Times New Roman" w:cs="Times New Roman"/>
          <w:sz w:val="28"/>
          <w:szCs w:val="28"/>
        </w:rPr>
      </w:pPr>
    </w:p>
    <w:p w:rsidR="00E91A1B" w:rsidRPr="00E91A1B" w:rsidRDefault="00E91A1B" w:rsidP="00627F88">
      <w:pPr>
        <w:widowControl w:val="0"/>
        <w:tabs>
          <w:tab w:val="left" w:pos="1985"/>
        </w:tabs>
        <w:spacing w:before="5" w:line="276" w:lineRule="auto"/>
        <w:ind w:left="567" w:right="-69" w:firstLine="710"/>
        <w:rPr>
          <w:rFonts w:ascii="Times New Roman" w:eastAsia="Times New Roman" w:hAnsi="Times New Roman" w:cs="Times New Roman"/>
          <w:color w:val="000000"/>
          <w:sz w:val="28"/>
          <w:szCs w:val="28"/>
        </w:rPr>
      </w:pPr>
      <w:r w:rsidRPr="00E91A1B">
        <w:rPr>
          <w:rFonts w:ascii="Times New Roman" w:eastAsia="Times New Roman" w:hAnsi="Times New Roman" w:cs="Times New Roman"/>
          <w:b/>
          <w:bCs/>
          <w:color w:val="000000"/>
          <w:sz w:val="28"/>
          <w:szCs w:val="28"/>
        </w:rPr>
        <w:t>1.2.</w:t>
      </w:r>
      <w:r w:rsidRPr="00E91A1B">
        <w:rPr>
          <w:rFonts w:ascii="Times New Roman" w:eastAsia="Times New Roman" w:hAnsi="Times New Roman" w:cs="Times New Roman"/>
          <w:color w:val="000000"/>
          <w:sz w:val="28"/>
          <w:szCs w:val="28"/>
        </w:rPr>
        <w:tab/>
      </w:r>
      <w:r w:rsidRPr="00E91A1B">
        <w:rPr>
          <w:rFonts w:ascii="Times New Roman" w:eastAsia="Times New Roman" w:hAnsi="Times New Roman" w:cs="Times New Roman"/>
          <w:b/>
          <w:bCs/>
          <w:color w:val="000000"/>
          <w:sz w:val="28"/>
          <w:szCs w:val="28"/>
        </w:rPr>
        <w:t>Пл</w:t>
      </w:r>
      <w:r w:rsidRPr="00E91A1B">
        <w:rPr>
          <w:rFonts w:ascii="Times New Roman" w:eastAsia="Times New Roman" w:hAnsi="Times New Roman" w:cs="Times New Roman"/>
          <w:b/>
          <w:bCs/>
          <w:color w:val="000000"/>
          <w:spacing w:val="2"/>
          <w:sz w:val="28"/>
          <w:szCs w:val="28"/>
        </w:rPr>
        <w:t>а</w:t>
      </w:r>
      <w:r w:rsidRPr="00E91A1B">
        <w:rPr>
          <w:rFonts w:ascii="Times New Roman" w:eastAsia="Times New Roman" w:hAnsi="Times New Roman" w:cs="Times New Roman"/>
          <w:b/>
          <w:bCs/>
          <w:color w:val="000000"/>
          <w:sz w:val="28"/>
          <w:szCs w:val="28"/>
        </w:rPr>
        <w:t>ни</w:t>
      </w:r>
      <w:r w:rsidRPr="00E91A1B">
        <w:rPr>
          <w:rFonts w:ascii="Times New Roman" w:eastAsia="Times New Roman" w:hAnsi="Times New Roman" w:cs="Times New Roman"/>
          <w:b/>
          <w:bCs/>
          <w:color w:val="000000"/>
          <w:spacing w:val="-1"/>
          <w:sz w:val="28"/>
          <w:szCs w:val="28"/>
        </w:rPr>
        <w:t>р</w:t>
      </w:r>
      <w:r w:rsidRPr="00E91A1B">
        <w:rPr>
          <w:rFonts w:ascii="Times New Roman" w:eastAsia="Times New Roman" w:hAnsi="Times New Roman" w:cs="Times New Roman"/>
          <w:b/>
          <w:bCs/>
          <w:color w:val="000000"/>
          <w:sz w:val="28"/>
          <w:szCs w:val="28"/>
        </w:rPr>
        <w:t>у</w:t>
      </w:r>
      <w:r w:rsidRPr="00E91A1B">
        <w:rPr>
          <w:rFonts w:ascii="Times New Roman" w:eastAsia="Times New Roman" w:hAnsi="Times New Roman" w:cs="Times New Roman"/>
          <w:b/>
          <w:bCs/>
          <w:color w:val="000000"/>
          <w:spacing w:val="-1"/>
          <w:sz w:val="28"/>
          <w:szCs w:val="28"/>
        </w:rPr>
        <w:t>е</w:t>
      </w:r>
      <w:r w:rsidRPr="00E91A1B">
        <w:rPr>
          <w:rFonts w:ascii="Times New Roman" w:eastAsia="Times New Roman" w:hAnsi="Times New Roman" w:cs="Times New Roman"/>
          <w:b/>
          <w:bCs/>
          <w:color w:val="000000"/>
          <w:sz w:val="28"/>
          <w:szCs w:val="28"/>
        </w:rPr>
        <w:t>мые ре</w:t>
      </w:r>
      <w:r w:rsidRPr="00E91A1B">
        <w:rPr>
          <w:rFonts w:ascii="Times New Roman" w:eastAsia="Times New Roman" w:hAnsi="Times New Roman" w:cs="Times New Roman"/>
          <w:b/>
          <w:bCs/>
          <w:color w:val="000000"/>
          <w:spacing w:val="-2"/>
          <w:sz w:val="28"/>
          <w:szCs w:val="28"/>
        </w:rPr>
        <w:t>з</w:t>
      </w:r>
      <w:r w:rsidRPr="00E91A1B">
        <w:rPr>
          <w:rFonts w:ascii="Times New Roman" w:eastAsia="Times New Roman" w:hAnsi="Times New Roman" w:cs="Times New Roman"/>
          <w:b/>
          <w:bCs/>
          <w:color w:val="000000"/>
          <w:spacing w:val="-1"/>
          <w:sz w:val="28"/>
          <w:szCs w:val="28"/>
        </w:rPr>
        <w:t>у</w:t>
      </w:r>
      <w:r w:rsidRPr="00E91A1B">
        <w:rPr>
          <w:rFonts w:ascii="Times New Roman" w:eastAsia="Times New Roman" w:hAnsi="Times New Roman" w:cs="Times New Roman"/>
          <w:b/>
          <w:bCs/>
          <w:color w:val="000000"/>
          <w:sz w:val="28"/>
          <w:szCs w:val="28"/>
        </w:rPr>
        <w:t>льтаты ос</w:t>
      </w:r>
      <w:r w:rsidRPr="00E91A1B">
        <w:rPr>
          <w:rFonts w:ascii="Times New Roman" w:eastAsia="Times New Roman" w:hAnsi="Times New Roman" w:cs="Times New Roman"/>
          <w:b/>
          <w:bCs/>
          <w:color w:val="000000"/>
          <w:spacing w:val="-2"/>
          <w:sz w:val="28"/>
          <w:szCs w:val="28"/>
        </w:rPr>
        <w:t>в</w:t>
      </w:r>
      <w:r w:rsidRPr="00E91A1B">
        <w:rPr>
          <w:rFonts w:ascii="Times New Roman" w:eastAsia="Times New Roman" w:hAnsi="Times New Roman" w:cs="Times New Roman"/>
          <w:b/>
          <w:bCs/>
          <w:color w:val="000000"/>
          <w:sz w:val="28"/>
          <w:szCs w:val="28"/>
        </w:rPr>
        <w:t>оен</w:t>
      </w:r>
      <w:r w:rsidRPr="00E91A1B">
        <w:rPr>
          <w:rFonts w:ascii="Times New Roman" w:eastAsia="Times New Roman" w:hAnsi="Times New Roman" w:cs="Times New Roman"/>
          <w:b/>
          <w:bCs/>
          <w:color w:val="000000"/>
          <w:spacing w:val="-1"/>
          <w:sz w:val="28"/>
          <w:szCs w:val="28"/>
        </w:rPr>
        <w:t>и</w:t>
      </w:r>
      <w:r w:rsidRPr="00E91A1B">
        <w:rPr>
          <w:rFonts w:ascii="Times New Roman" w:eastAsia="Times New Roman" w:hAnsi="Times New Roman" w:cs="Times New Roman"/>
          <w:b/>
          <w:bCs/>
          <w:color w:val="000000"/>
          <w:sz w:val="28"/>
          <w:szCs w:val="28"/>
        </w:rPr>
        <w:t xml:space="preserve">я </w:t>
      </w:r>
      <w:r w:rsidRPr="00E91A1B">
        <w:rPr>
          <w:rFonts w:ascii="Times New Roman" w:eastAsia="Times New Roman" w:hAnsi="Times New Roman" w:cs="Times New Roman"/>
          <w:b/>
          <w:bCs/>
          <w:color w:val="000000"/>
          <w:spacing w:val="-1"/>
          <w:sz w:val="28"/>
          <w:szCs w:val="28"/>
        </w:rPr>
        <w:t>П</w:t>
      </w:r>
      <w:r w:rsidRPr="00E91A1B">
        <w:rPr>
          <w:rFonts w:ascii="Times New Roman" w:eastAsia="Times New Roman" w:hAnsi="Times New Roman" w:cs="Times New Roman"/>
          <w:b/>
          <w:bCs/>
          <w:color w:val="000000"/>
          <w:sz w:val="28"/>
          <w:szCs w:val="28"/>
        </w:rPr>
        <w:t>рог</w:t>
      </w:r>
      <w:r w:rsidRPr="00E91A1B">
        <w:rPr>
          <w:rFonts w:ascii="Times New Roman" w:eastAsia="Times New Roman" w:hAnsi="Times New Roman" w:cs="Times New Roman"/>
          <w:b/>
          <w:bCs/>
          <w:color w:val="000000"/>
          <w:spacing w:val="-1"/>
          <w:sz w:val="28"/>
          <w:szCs w:val="28"/>
        </w:rPr>
        <w:t>р</w:t>
      </w:r>
      <w:r w:rsidRPr="00E91A1B">
        <w:rPr>
          <w:rFonts w:ascii="Times New Roman" w:eastAsia="Times New Roman" w:hAnsi="Times New Roman" w:cs="Times New Roman"/>
          <w:b/>
          <w:bCs/>
          <w:color w:val="000000"/>
          <w:sz w:val="28"/>
          <w:szCs w:val="28"/>
        </w:rPr>
        <w:t xml:space="preserve">аммы. </w:t>
      </w:r>
      <w:r w:rsidRPr="00E91A1B">
        <w:rPr>
          <w:rFonts w:ascii="Times New Roman" w:eastAsia="Times New Roman" w:hAnsi="Times New Roman" w:cs="Times New Roman"/>
          <w:color w:val="000000"/>
          <w:sz w:val="28"/>
          <w:szCs w:val="28"/>
        </w:rPr>
        <w:t>Планир</w:t>
      </w:r>
      <w:r w:rsidRPr="00E91A1B">
        <w:rPr>
          <w:rFonts w:ascii="Times New Roman" w:eastAsia="Times New Roman" w:hAnsi="Times New Roman" w:cs="Times New Roman"/>
          <w:color w:val="000000"/>
          <w:spacing w:val="-2"/>
          <w:sz w:val="28"/>
          <w:szCs w:val="28"/>
        </w:rPr>
        <w:t>у</w:t>
      </w:r>
      <w:r w:rsidRPr="00E91A1B">
        <w:rPr>
          <w:rFonts w:ascii="Times New Roman" w:eastAsia="Times New Roman" w:hAnsi="Times New Roman" w:cs="Times New Roman"/>
          <w:color w:val="000000"/>
          <w:sz w:val="28"/>
          <w:szCs w:val="28"/>
        </w:rPr>
        <w:t>емые</w:t>
      </w:r>
      <w:r w:rsidRPr="00E91A1B">
        <w:rPr>
          <w:rFonts w:ascii="Times New Roman" w:eastAsia="Times New Roman" w:hAnsi="Times New Roman" w:cs="Times New Roman"/>
          <w:color w:val="000000"/>
          <w:spacing w:val="18"/>
          <w:sz w:val="28"/>
          <w:szCs w:val="28"/>
        </w:rPr>
        <w:t xml:space="preserve"> </w:t>
      </w:r>
      <w:r w:rsidRPr="00E91A1B">
        <w:rPr>
          <w:rFonts w:ascii="Times New Roman" w:eastAsia="Times New Roman" w:hAnsi="Times New Roman" w:cs="Times New Roman"/>
          <w:color w:val="000000"/>
          <w:spacing w:val="1"/>
          <w:sz w:val="28"/>
          <w:szCs w:val="28"/>
        </w:rPr>
        <w:t>р</w:t>
      </w:r>
      <w:r w:rsidRPr="00E91A1B">
        <w:rPr>
          <w:rFonts w:ascii="Times New Roman" w:eastAsia="Times New Roman" w:hAnsi="Times New Roman" w:cs="Times New Roman"/>
          <w:color w:val="000000"/>
          <w:sz w:val="28"/>
          <w:szCs w:val="28"/>
        </w:rPr>
        <w:t>ез</w:t>
      </w:r>
      <w:r w:rsidRPr="00E91A1B">
        <w:rPr>
          <w:rFonts w:ascii="Times New Roman" w:eastAsia="Times New Roman" w:hAnsi="Times New Roman" w:cs="Times New Roman"/>
          <w:color w:val="000000"/>
          <w:spacing w:val="-2"/>
          <w:sz w:val="28"/>
          <w:szCs w:val="28"/>
        </w:rPr>
        <w:t>у</w:t>
      </w:r>
      <w:r w:rsidRPr="00E91A1B">
        <w:rPr>
          <w:rFonts w:ascii="Times New Roman" w:eastAsia="Times New Roman" w:hAnsi="Times New Roman" w:cs="Times New Roman"/>
          <w:color w:val="000000"/>
          <w:sz w:val="28"/>
          <w:szCs w:val="28"/>
        </w:rPr>
        <w:t>льтаты</w:t>
      </w:r>
      <w:r w:rsidRPr="00E91A1B">
        <w:rPr>
          <w:rFonts w:ascii="Times New Roman" w:eastAsia="Times New Roman" w:hAnsi="Times New Roman" w:cs="Times New Roman"/>
          <w:color w:val="000000"/>
          <w:spacing w:val="19"/>
          <w:sz w:val="28"/>
          <w:szCs w:val="28"/>
        </w:rPr>
        <w:t xml:space="preserve"> </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с</w:t>
      </w:r>
      <w:r w:rsidRPr="00E91A1B">
        <w:rPr>
          <w:rFonts w:ascii="Times New Roman" w:eastAsia="Times New Roman" w:hAnsi="Times New Roman" w:cs="Times New Roman"/>
          <w:color w:val="000000"/>
          <w:spacing w:val="-2"/>
          <w:sz w:val="28"/>
          <w:szCs w:val="28"/>
        </w:rPr>
        <w:t>в</w:t>
      </w:r>
      <w:r w:rsidRPr="00E91A1B">
        <w:rPr>
          <w:rFonts w:ascii="Times New Roman" w:eastAsia="Times New Roman" w:hAnsi="Times New Roman" w:cs="Times New Roman"/>
          <w:color w:val="000000"/>
          <w:sz w:val="28"/>
          <w:szCs w:val="28"/>
        </w:rPr>
        <w:t>оения</w:t>
      </w:r>
      <w:r w:rsidRPr="00E91A1B">
        <w:rPr>
          <w:rFonts w:ascii="Times New Roman" w:eastAsia="Times New Roman" w:hAnsi="Times New Roman" w:cs="Times New Roman"/>
          <w:color w:val="000000"/>
          <w:spacing w:val="19"/>
          <w:sz w:val="28"/>
          <w:szCs w:val="28"/>
        </w:rPr>
        <w:t xml:space="preserve"> </w:t>
      </w:r>
      <w:r w:rsidRPr="00E91A1B">
        <w:rPr>
          <w:rFonts w:ascii="Times New Roman" w:eastAsia="Times New Roman" w:hAnsi="Times New Roman" w:cs="Times New Roman"/>
          <w:color w:val="000000"/>
          <w:sz w:val="28"/>
          <w:szCs w:val="28"/>
        </w:rPr>
        <w:t>Пр</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г</w:t>
      </w:r>
      <w:r w:rsidRPr="00E91A1B">
        <w:rPr>
          <w:rFonts w:ascii="Times New Roman" w:eastAsia="Times New Roman" w:hAnsi="Times New Roman" w:cs="Times New Roman"/>
          <w:color w:val="000000"/>
          <w:spacing w:val="1"/>
          <w:sz w:val="28"/>
          <w:szCs w:val="28"/>
        </w:rPr>
        <w:t>р</w:t>
      </w:r>
      <w:r w:rsidRPr="00E91A1B">
        <w:rPr>
          <w:rFonts w:ascii="Times New Roman" w:eastAsia="Times New Roman" w:hAnsi="Times New Roman" w:cs="Times New Roman"/>
          <w:color w:val="000000"/>
          <w:sz w:val="28"/>
          <w:szCs w:val="28"/>
        </w:rPr>
        <w:t>ам</w:t>
      </w:r>
      <w:r w:rsidRPr="00E91A1B">
        <w:rPr>
          <w:rFonts w:ascii="Times New Roman" w:eastAsia="Times New Roman" w:hAnsi="Times New Roman" w:cs="Times New Roman"/>
          <w:color w:val="000000"/>
          <w:spacing w:val="-1"/>
          <w:sz w:val="28"/>
          <w:szCs w:val="28"/>
        </w:rPr>
        <w:t>м</w:t>
      </w:r>
      <w:r w:rsidRPr="00E91A1B">
        <w:rPr>
          <w:rFonts w:ascii="Times New Roman" w:eastAsia="Times New Roman" w:hAnsi="Times New Roman" w:cs="Times New Roman"/>
          <w:color w:val="000000"/>
          <w:sz w:val="28"/>
          <w:szCs w:val="28"/>
        </w:rPr>
        <w:t>ы</w:t>
      </w:r>
      <w:r w:rsidRPr="00E91A1B">
        <w:rPr>
          <w:rFonts w:ascii="Times New Roman" w:eastAsia="Times New Roman" w:hAnsi="Times New Roman" w:cs="Times New Roman"/>
          <w:color w:val="000000"/>
          <w:spacing w:val="24"/>
          <w:sz w:val="28"/>
          <w:szCs w:val="28"/>
        </w:rPr>
        <w:t xml:space="preserve"> </w:t>
      </w:r>
      <w:r w:rsidRPr="00E91A1B">
        <w:rPr>
          <w:rFonts w:ascii="Times New Roman" w:eastAsia="Times New Roman" w:hAnsi="Times New Roman" w:cs="Times New Roman"/>
          <w:color w:val="000000"/>
          <w:sz w:val="28"/>
          <w:szCs w:val="28"/>
        </w:rPr>
        <w:t>–</w:t>
      </w:r>
      <w:r w:rsidRPr="00E91A1B">
        <w:rPr>
          <w:rFonts w:ascii="Times New Roman" w:eastAsia="Times New Roman" w:hAnsi="Times New Roman" w:cs="Times New Roman"/>
          <w:color w:val="000000"/>
          <w:spacing w:val="20"/>
          <w:sz w:val="28"/>
          <w:szCs w:val="28"/>
        </w:rPr>
        <w:t xml:space="preserve"> </w:t>
      </w:r>
      <w:r w:rsidRPr="00E91A1B">
        <w:rPr>
          <w:rFonts w:ascii="Times New Roman" w:eastAsia="Times New Roman" w:hAnsi="Times New Roman" w:cs="Times New Roman"/>
          <w:color w:val="000000"/>
          <w:sz w:val="28"/>
          <w:szCs w:val="28"/>
        </w:rPr>
        <w:t>это</w:t>
      </w:r>
      <w:r w:rsidRPr="00E91A1B">
        <w:rPr>
          <w:rFonts w:ascii="Times New Roman" w:eastAsia="Times New Roman" w:hAnsi="Times New Roman" w:cs="Times New Roman"/>
          <w:color w:val="000000"/>
          <w:spacing w:val="19"/>
          <w:sz w:val="28"/>
          <w:szCs w:val="28"/>
        </w:rPr>
        <w:t xml:space="preserve"> </w:t>
      </w:r>
      <w:r w:rsidRPr="00E91A1B">
        <w:rPr>
          <w:rFonts w:ascii="Times New Roman" w:eastAsia="Times New Roman" w:hAnsi="Times New Roman" w:cs="Times New Roman"/>
          <w:color w:val="000000"/>
          <w:sz w:val="28"/>
          <w:szCs w:val="28"/>
        </w:rPr>
        <w:t>целе</w:t>
      </w:r>
      <w:r w:rsidRPr="00E91A1B">
        <w:rPr>
          <w:rFonts w:ascii="Times New Roman" w:eastAsia="Times New Roman" w:hAnsi="Times New Roman" w:cs="Times New Roman"/>
          <w:color w:val="000000"/>
          <w:spacing w:val="-3"/>
          <w:sz w:val="28"/>
          <w:szCs w:val="28"/>
        </w:rPr>
        <w:t>в</w:t>
      </w:r>
      <w:r w:rsidRPr="00E91A1B">
        <w:rPr>
          <w:rFonts w:ascii="Times New Roman" w:eastAsia="Times New Roman" w:hAnsi="Times New Roman" w:cs="Times New Roman"/>
          <w:color w:val="000000"/>
          <w:sz w:val="28"/>
          <w:szCs w:val="28"/>
        </w:rPr>
        <w:t>ые</w:t>
      </w:r>
      <w:r w:rsidRPr="00E91A1B">
        <w:rPr>
          <w:rFonts w:ascii="Times New Roman" w:eastAsia="Times New Roman" w:hAnsi="Times New Roman" w:cs="Times New Roman"/>
          <w:color w:val="000000"/>
          <w:spacing w:val="19"/>
          <w:sz w:val="28"/>
          <w:szCs w:val="28"/>
        </w:rPr>
        <w:t xml:space="preserve"> </w:t>
      </w:r>
      <w:r w:rsidRPr="00E91A1B">
        <w:rPr>
          <w:rFonts w:ascii="Times New Roman" w:eastAsia="Times New Roman" w:hAnsi="Times New Roman" w:cs="Times New Roman"/>
          <w:color w:val="000000"/>
          <w:sz w:val="28"/>
          <w:szCs w:val="28"/>
        </w:rPr>
        <w:t>ориен</w:t>
      </w:r>
      <w:r w:rsidRPr="00E91A1B">
        <w:rPr>
          <w:rFonts w:ascii="Times New Roman" w:eastAsia="Times New Roman" w:hAnsi="Times New Roman" w:cs="Times New Roman"/>
          <w:color w:val="000000"/>
          <w:spacing w:val="-1"/>
          <w:sz w:val="28"/>
          <w:szCs w:val="28"/>
        </w:rPr>
        <w:t>т</w:t>
      </w:r>
      <w:r w:rsidRPr="00E91A1B">
        <w:rPr>
          <w:rFonts w:ascii="Times New Roman" w:eastAsia="Times New Roman" w:hAnsi="Times New Roman" w:cs="Times New Roman"/>
          <w:color w:val="000000"/>
          <w:sz w:val="28"/>
          <w:szCs w:val="28"/>
        </w:rPr>
        <w:t>иры</w:t>
      </w:r>
      <w:r>
        <w:rPr>
          <w:rFonts w:ascii="Times New Roman" w:eastAsia="Times New Roman" w:hAnsi="Times New Roman" w:cs="Times New Roman"/>
          <w:color w:val="000000"/>
          <w:sz w:val="28"/>
          <w:szCs w:val="28"/>
        </w:rPr>
        <w:t xml:space="preserve"> </w:t>
      </w:r>
      <w:r w:rsidRPr="00E91A1B">
        <w:rPr>
          <w:rFonts w:ascii="Times New Roman" w:eastAsia="Times New Roman" w:hAnsi="Times New Roman" w:cs="Times New Roman"/>
          <w:color w:val="000000"/>
          <w:sz w:val="28"/>
          <w:szCs w:val="28"/>
        </w:rPr>
        <w:t>д</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шко</w:t>
      </w:r>
      <w:r w:rsidRPr="00E91A1B">
        <w:rPr>
          <w:rFonts w:ascii="Times New Roman" w:eastAsia="Times New Roman" w:hAnsi="Times New Roman" w:cs="Times New Roman"/>
          <w:color w:val="000000"/>
          <w:spacing w:val="1"/>
          <w:sz w:val="28"/>
          <w:szCs w:val="28"/>
        </w:rPr>
        <w:t>л</w:t>
      </w:r>
      <w:r w:rsidRPr="00E91A1B">
        <w:rPr>
          <w:rFonts w:ascii="Times New Roman" w:eastAsia="Times New Roman" w:hAnsi="Times New Roman" w:cs="Times New Roman"/>
          <w:color w:val="000000"/>
          <w:spacing w:val="-2"/>
          <w:sz w:val="28"/>
          <w:szCs w:val="28"/>
        </w:rPr>
        <w:t>ь</w:t>
      </w:r>
      <w:r w:rsidRPr="00E91A1B">
        <w:rPr>
          <w:rFonts w:ascii="Times New Roman" w:eastAsia="Times New Roman" w:hAnsi="Times New Roman" w:cs="Times New Roman"/>
          <w:color w:val="000000"/>
          <w:sz w:val="28"/>
          <w:szCs w:val="28"/>
        </w:rPr>
        <w:t>ного</w:t>
      </w:r>
      <w:r w:rsidRPr="00E91A1B">
        <w:rPr>
          <w:rFonts w:ascii="Times New Roman" w:eastAsia="Times New Roman" w:hAnsi="Times New Roman" w:cs="Times New Roman"/>
          <w:color w:val="000000"/>
          <w:spacing w:val="74"/>
          <w:sz w:val="28"/>
          <w:szCs w:val="28"/>
        </w:rPr>
        <w:t xml:space="preserve"> </w:t>
      </w:r>
      <w:r w:rsidRPr="00E91A1B">
        <w:rPr>
          <w:rFonts w:ascii="Times New Roman" w:eastAsia="Times New Roman" w:hAnsi="Times New Roman" w:cs="Times New Roman"/>
          <w:color w:val="000000"/>
          <w:sz w:val="28"/>
          <w:szCs w:val="28"/>
        </w:rPr>
        <w:t>о</w:t>
      </w:r>
      <w:r w:rsidRPr="00E91A1B">
        <w:rPr>
          <w:rFonts w:ascii="Times New Roman" w:eastAsia="Times New Roman" w:hAnsi="Times New Roman" w:cs="Times New Roman"/>
          <w:color w:val="000000"/>
          <w:spacing w:val="1"/>
          <w:sz w:val="28"/>
          <w:szCs w:val="28"/>
        </w:rPr>
        <w:t>бр</w:t>
      </w:r>
      <w:r w:rsidRPr="00E91A1B">
        <w:rPr>
          <w:rFonts w:ascii="Times New Roman" w:eastAsia="Times New Roman" w:hAnsi="Times New Roman" w:cs="Times New Roman"/>
          <w:color w:val="000000"/>
          <w:sz w:val="28"/>
          <w:szCs w:val="28"/>
        </w:rPr>
        <w:t>а</w:t>
      </w:r>
      <w:r w:rsidRPr="00E91A1B">
        <w:rPr>
          <w:rFonts w:ascii="Times New Roman" w:eastAsia="Times New Roman" w:hAnsi="Times New Roman" w:cs="Times New Roman"/>
          <w:color w:val="000000"/>
          <w:spacing w:val="-1"/>
          <w:sz w:val="28"/>
          <w:szCs w:val="28"/>
        </w:rPr>
        <w:t>з</w:t>
      </w:r>
      <w:r w:rsidRPr="00E91A1B">
        <w:rPr>
          <w:rFonts w:ascii="Times New Roman" w:eastAsia="Times New Roman" w:hAnsi="Times New Roman" w:cs="Times New Roman"/>
          <w:color w:val="000000"/>
          <w:sz w:val="28"/>
          <w:szCs w:val="28"/>
        </w:rPr>
        <w:t>ова</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ия</w:t>
      </w:r>
      <w:r w:rsidRPr="00E91A1B">
        <w:rPr>
          <w:rFonts w:ascii="Times New Roman" w:eastAsia="Times New Roman" w:hAnsi="Times New Roman" w:cs="Times New Roman"/>
          <w:color w:val="000000"/>
          <w:spacing w:val="73"/>
          <w:sz w:val="28"/>
          <w:szCs w:val="28"/>
        </w:rPr>
        <w:t xml:space="preserve"> </w:t>
      </w:r>
      <w:r w:rsidRPr="00E91A1B">
        <w:rPr>
          <w:rFonts w:ascii="Times New Roman" w:eastAsia="Times New Roman" w:hAnsi="Times New Roman" w:cs="Times New Roman"/>
          <w:color w:val="000000"/>
          <w:sz w:val="28"/>
          <w:szCs w:val="28"/>
        </w:rPr>
        <w:t>(п.</w:t>
      </w:r>
      <w:r w:rsidRPr="00E91A1B">
        <w:rPr>
          <w:rFonts w:ascii="Times New Roman" w:eastAsia="Times New Roman" w:hAnsi="Times New Roman" w:cs="Times New Roman"/>
          <w:color w:val="000000"/>
          <w:spacing w:val="73"/>
          <w:sz w:val="28"/>
          <w:szCs w:val="28"/>
        </w:rPr>
        <w:t xml:space="preserve"> </w:t>
      </w:r>
      <w:r w:rsidRPr="00E91A1B">
        <w:rPr>
          <w:rFonts w:ascii="Times New Roman" w:eastAsia="Times New Roman" w:hAnsi="Times New Roman" w:cs="Times New Roman"/>
          <w:color w:val="000000"/>
          <w:spacing w:val="1"/>
          <w:sz w:val="28"/>
          <w:szCs w:val="28"/>
        </w:rPr>
        <w:t>4</w:t>
      </w:r>
      <w:r w:rsidRPr="00E91A1B">
        <w:rPr>
          <w:rFonts w:ascii="Times New Roman" w:eastAsia="Times New Roman" w:hAnsi="Times New Roman" w:cs="Times New Roman"/>
          <w:color w:val="000000"/>
          <w:sz w:val="28"/>
          <w:szCs w:val="28"/>
        </w:rPr>
        <w:t>.1.ФГ</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С</w:t>
      </w:r>
      <w:r w:rsidRPr="00E91A1B">
        <w:rPr>
          <w:rFonts w:ascii="Times New Roman" w:eastAsia="Times New Roman" w:hAnsi="Times New Roman" w:cs="Times New Roman"/>
          <w:color w:val="000000"/>
          <w:spacing w:val="76"/>
          <w:sz w:val="28"/>
          <w:szCs w:val="28"/>
        </w:rPr>
        <w:t xml:space="preserve"> </w:t>
      </w:r>
      <w:r w:rsidRPr="00E91A1B">
        <w:rPr>
          <w:rFonts w:ascii="Times New Roman" w:eastAsia="Times New Roman" w:hAnsi="Times New Roman" w:cs="Times New Roman"/>
          <w:color w:val="000000"/>
          <w:sz w:val="28"/>
          <w:szCs w:val="28"/>
        </w:rPr>
        <w:t>ДО),</w:t>
      </w:r>
      <w:r w:rsidRPr="00E91A1B">
        <w:rPr>
          <w:rFonts w:ascii="Times New Roman" w:eastAsia="Times New Roman" w:hAnsi="Times New Roman" w:cs="Times New Roman"/>
          <w:color w:val="000000"/>
          <w:spacing w:val="75"/>
          <w:sz w:val="28"/>
          <w:szCs w:val="28"/>
        </w:rPr>
        <w:t xml:space="preserve"> </w:t>
      </w:r>
      <w:r w:rsidRPr="00E91A1B">
        <w:rPr>
          <w:rFonts w:ascii="Times New Roman" w:eastAsia="Times New Roman" w:hAnsi="Times New Roman" w:cs="Times New Roman"/>
          <w:color w:val="000000"/>
          <w:sz w:val="28"/>
          <w:szCs w:val="28"/>
        </w:rPr>
        <w:t>которые</w:t>
      </w:r>
      <w:r w:rsidRPr="00E91A1B">
        <w:rPr>
          <w:rFonts w:ascii="Times New Roman" w:eastAsia="Times New Roman" w:hAnsi="Times New Roman" w:cs="Times New Roman"/>
          <w:color w:val="000000"/>
          <w:spacing w:val="73"/>
          <w:sz w:val="28"/>
          <w:szCs w:val="28"/>
        </w:rPr>
        <w:t xml:space="preserve"> </w:t>
      </w:r>
      <w:r w:rsidRPr="00E91A1B">
        <w:rPr>
          <w:rFonts w:ascii="Times New Roman" w:eastAsia="Times New Roman" w:hAnsi="Times New Roman" w:cs="Times New Roman"/>
          <w:color w:val="000000"/>
          <w:sz w:val="28"/>
          <w:szCs w:val="28"/>
        </w:rPr>
        <w:t>пр</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дстав</w:t>
      </w:r>
      <w:r w:rsidRPr="00E91A1B">
        <w:rPr>
          <w:rFonts w:ascii="Times New Roman" w:eastAsia="Times New Roman" w:hAnsi="Times New Roman" w:cs="Times New Roman"/>
          <w:color w:val="000000"/>
          <w:spacing w:val="-1"/>
          <w:sz w:val="28"/>
          <w:szCs w:val="28"/>
        </w:rPr>
        <w:t>л</w:t>
      </w:r>
      <w:r w:rsidRPr="00E91A1B">
        <w:rPr>
          <w:rFonts w:ascii="Times New Roman" w:eastAsia="Times New Roman" w:hAnsi="Times New Roman" w:cs="Times New Roman"/>
          <w:color w:val="000000"/>
          <w:sz w:val="28"/>
          <w:szCs w:val="28"/>
        </w:rPr>
        <w:t>яют</w:t>
      </w:r>
      <w:r w:rsidRPr="00E91A1B">
        <w:rPr>
          <w:rFonts w:ascii="Times New Roman" w:eastAsia="Times New Roman" w:hAnsi="Times New Roman" w:cs="Times New Roman"/>
          <w:color w:val="000000"/>
          <w:spacing w:val="75"/>
          <w:sz w:val="28"/>
          <w:szCs w:val="28"/>
        </w:rPr>
        <w:t xml:space="preserve"> </w:t>
      </w:r>
      <w:r w:rsidRPr="00E91A1B">
        <w:rPr>
          <w:rFonts w:ascii="Times New Roman" w:eastAsia="Times New Roman" w:hAnsi="Times New Roman" w:cs="Times New Roman"/>
          <w:color w:val="000000"/>
          <w:spacing w:val="-1"/>
          <w:sz w:val="28"/>
          <w:szCs w:val="28"/>
        </w:rPr>
        <w:t>с</w:t>
      </w:r>
      <w:r w:rsidRPr="00E91A1B">
        <w:rPr>
          <w:rFonts w:ascii="Times New Roman" w:eastAsia="Times New Roman" w:hAnsi="Times New Roman" w:cs="Times New Roman"/>
          <w:color w:val="000000"/>
          <w:spacing w:val="-2"/>
          <w:sz w:val="28"/>
          <w:szCs w:val="28"/>
        </w:rPr>
        <w:t>о</w:t>
      </w:r>
      <w:r w:rsidRPr="00E91A1B">
        <w:rPr>
          <w:rFonts w:ascii="Times New Roman" w:eastAsia="Times New Roman" w:hAnsi="Times New Roman" w:cs="Times New Roman"/>
          <w:color w:val="000000"/>
          <w:spacing w:val="-1"/>
          <w:sz w:val="28"/>
          <w:szCs w:val="28"/>
        </w:rPr>
        <w:t>б</w:t>
      </w:r>
      <w:r w:rsidRPr="00E91A1B">
        <w:rPr>
          <w:rFonts w:ascii="Times New Roman" w:eastAsia="Times New Roman" w:hAnsi="Times New Roman" w:cs="Times New Roman"/>
          <w:color w:val="000000"/>
          <w:sz w:val="28"/>
          <w:szCs w:val="28"/>
        </w:rPr>
        <w:t>ой социально-норма</w:t>
      </w:r>
      <w:r w:rsidRPr="00E91A1B">
        <w:rPr>
          <w:rFonts w:ascii="Times New Roman" w:eastAsia="Times New Roman" w:hAnsi="Times New Roman" w:cs="Times New Roman"/>
          <w:color w:val="000000"/>
          <w:spacing w:val="-2"/>
          <w:sz w:val="28"/>
          <w:szCs w:val="28"/>
        </w:rPr>
        <w:t>т</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z w:val="28"/>
          <w:szCs w:val="28"/>
        </w:rPr>
        <w:t>вные</w:t>
      </w:r>
      <w:r w:rsidRPr="00E91A1B">
        <w:rPr>
          <w:rFonts w:ascii="Times New Roman" w:eastAsia="Times New Roman" w:hAnsi="Times New Roman" w:cs="Times New Roman"/>
          <w:color w:val="000000"/>
          <w:spacing w:val="54"/>
          <w:sz w:val="28"/>
          <w:szCs w:val="28"/>
        </w:rPr>
        <w:t xml:space="preserve"> </w:t>
      </w:r>
      <w:r w:rsidRPr="00E91A1B">
        <w:rPr>
          <w:rFonts w:ascii="Times New Roman" w:eastAsia="Times New Roman" w:hAnsi="Times New Roman" w:cs="Times New Roman"/>
          <w:color w:val="000000"/>
          <w:sz w:val="28"/>
          <w:szCs w:val="28"/>
        </w:rPr>
        <w:t>возрас</w:t>
      </w:r>
      <w:r w:rsidRPr="00E91A1B">
        <w:rPr>
          <w:rFonts w:ascii="Times New Roman" w:eastAsia="Times New Roman" w:hAnsi="Times New Roman" w:cs="Times New Roman"/>
          <w:color w:val="000000"/>
          <w:spacing w:val="-3"/>
          <w:sz w:val="28"/>
          <w:szCs w:val="28"/>
        </w:rPr>
        <w:t>т</w:t>
      </w:r>
      <w:r w:rsidRPr="00E91A1B">
        <w:rPr>
          <w:rFonts w:ascii="Times New Roman" w:eastAsia="Times New Roman" w:hAnsi="Times New Roman" w:cs="Times New Roman"/>
          <w:color w:val="000000"/>
          <w:sz w:val="28"/>
          <w:szCs w:val="28"/>
        </w:rPr>
        <w:t>ные</w:t>
      </w:r>
      <w:r w:rsidRPr="00E91A1B">
        <w:rPr>
          <w:rFonts w:ascii="Times New Roman" w:eastAsia="Times New Roman" w:hAnsi="Times New Roman" w:cs="Times New Roman"/>
          <w:color w:val="000000"/>
          <w:spacing w:val="54"/>
          <w:sz w:val="28"/>
          <w:szCs w:val="28"/>
        </w:rPr>
        <w:t xml:space="preserve"> </w:t>
      </w:r>
      <w:r w:rsidRPr="00E91A1B">
        <w:rPr>
          <w:rFonts w:ascii="Times New Roman" w:eastAsia="Times New Roman" w:hAnsi="Times New Roman" w:cs="Times New Roman"/>
          <w:color w:val="000000"/>
          <w:sz w:val="28"/>
          <w:szCs w:val="28"/>
        </w:rPr>
        <w:t>харак</w:t>
      </w:r>
      <w:r w:rsidRPr="00E91A1B">
        <w:rPr>
          <w:rFonts w:ascii="Times New Roman" w:eastAsia="Times New Roman" w:hAnsi="Times New Roman" w:cs="Times New Roman"/>
          <w:color w:val="000000"/>
          <w:spacing w:val="-1"/>
          <w:sz w:val="28"/>
          <w:szCs w:val="28"/>
        </w:rPr>
        <w:t>т</w:t>
      </w:r>
      <w:r w:rsidRPr="00E91A1B">
        <w:rPr>
          <w:rFonts w:ascii="Times New Roman" w:eastAsia="Times New Roman" w:hAnsi="Times New Roman" w:cs="Times New Roman"/>
          <w:color w:val="000000"/>
          <w:sz w:val="28"/>
          <w:szCs w:val="28"/>
        </w:rPr>
        <w:t>е</w:t>
      </w:r>
      <w:r w:rsidRPr="00E91A1B">
        <w:rPr>
          <w:rFonts w:ascii="Times New Roman" w:eastAsia="Times New Roman" w:hAnsi="Times New Roman" w:cs="Times New Roman"/>
          <w:color w:val="000000"/>
          <w:spacing w:val="-1"/>
          <w:sz w:val="28"/>
          <w:szCs w:val="28"/>
        </w:rPr>
        <w:t>р</w:t>
      </w:r>
      <w:r w:rsidRPr="00E91A1B">
        <w:rPr>
          <w:rFonts w:ascii="Times New Roman" w:eastAsia="Times New Roman" w:hAnsi="Times New Roman" w:cs="Times New Roman"/>
          <w:color w:val="000000"/>
          <w:sz w:val="28"/>
          <w:szCs w:val="28"/>
        </w:rPr>
        <w:t>ис</w:t>
      </w:r>
      <w:r w:rsidRPr="00E91A1B">
        <w:rPr>
          <w:rFonts w:ascii="Times New Roman" w:eastAsia="Times New Roman" w:hAnsi="Times New Roman" w:cs="Times New Roman"/>
          <w:color w:val="000000"/>
          <w:spacing w:val="-2"/>
          <w:sz w:val="28"/>
          <w:szCs w:val="28"/>
        </w:rPr>
        <w:t>т</w:t>
      </w:r>
      <w:r w:rsidRPr="00E91A1B">
        <w:rPr>
          <w:rFonts w:ascii="Times New Roman" w:eastAsia="Times New Roman" w:hAnsi="Times New Roman" w:cs="Times New Roman"/>
          <w:color w:val="000000"/>
          <w:sz w:val="28"/>
          <w:szCs w:val="28"/>
        </w:rPr>
        <w:t>ики</w:t>
      </w:r>
      <w:r w:rsidRPr="00E91A1B">
        <w:rPr>
          <w:rFonts w:ascii="Times New Roman" w:eastAsia="Times New Roman" w:hAnsi="Times New Roman" w:cs="Times New Roman"/>
          <w:color w:val="000000"/>
          <w:spacing w:val="57"/>
          <w:sz w:val="28"/>
          <w:szCs w:val="28"/>
        </w:rPr>
        <w:t xml:space="preserve"> </w:t>
      </w:r>
      <w:r w:rsidRPr="00E91A1B">
        <w:rPr>
          <w:rFonts w:ascii="Times New Roman" w:eastAsia="Times New Roman" w:hAnsi="Times New Roman" w:cs="Times New Roman"/>
          <w:color w:val="000000"/>
          <w:spacing w:val="-2"/>
          <w:sz w:val="28"/>
          <w:szCs w:val="28"/>
        </w:rPr>
        <w:t>в</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з</w:t>
      </w:r>
      <w:r w:rsidRPr="00E91A1B">
        <w:rPr>
          <w:rFonts w:ascii="Times New Roman" w:eastAsia="Times New Roman" w:hAnsi="Times New Roman" w:cs="Times New Roman"/>
          <w:color w:val="000000"/>
          <w:spacing w:val="-2"/>
          <w:sz w:val="28"/>
          <w:szCs w:val="28"/>
        </w:rPr>
        <w:t>м</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pacing w:val="-1"/>
          <w:sz w:val="28"/>
          <w:szCs w:val="28"/>
        </w:rPr>
        <w:t>ж</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ых</w:t>
      </w:r>
      <w:r w:rsidRPr="00E91A1B">
        <w:rPr>
          <w:rFonts w:ascii="Times New Roman" w:eastAsia="Times New Roman" w:hAnsi="Times New Roman" w:cs="Times New Roman"/>
          <w:color w:val="000000"/>
          <w:spacing w:val="55"/>
          <w:sz w:val="28"/>
          <w:szCs w:val="28"/>
        </w:rPr>
        <w:t xml:space="preserve"> </w:t>
      </w:r>
      <w:r w:rsidRPr="00E91A1B">
        <w:rPr>
          <w:rFonts w:ascii="Times New Roman" w:eastAsia="Times New Roman" w:hAnsi="Times New Roman" w:cs="Times New Roman"/>
          <w:color w:val="000000"/>
          <w:sz w:val="28"/>
          <w:szCs w:val="28"/>
        </w:rPr>
        <w:t>дост</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z w:val="28"/>
          <w:szCs w:val="28"/>
        </w:rPr>
        <w:t>ж</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ний р</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бенка на эт</w:t>
      </w:r>
      <w:r w:rsidRPr="00E91A1B">
        <w:rPr>
          <w:rFonts w:ascii="Times New Roman" w:eastAsia="Times New Roman" w:hAnsi="Times New Roman" w:cs="Times New Roman"/>
          <w:color w:val="000000"/>
          <w:spacing w:val="-2"/>
          <w:sz w:val="28"/>
          <w:szCs w:val="28"/>
        </w:rPr>
        <w:t>а</w:t>
      </w:r>
      <w:r w:rsidRPr="00E91A1B">
        <w:rPr>
          <w:rFonts w:ascii="Times New Roman" w:eastAsia="Times New Roman" w:hAnsi="Times New Roman" w:cs="Times New Roman"/>
          <w:color w:val="000000"/>
          <w:sz w:val="28"/>
          <w:szCs w:val="28"/>
        </w:rPr>
        <w:t>пе за</w:t>
      </w:r>
      <w:r w:rsidRPr="00E91A1B">
        <w:rPr>
          <w:rFonts w:ascii="Times New Roman" w:eastAsia="Times New Roman" w:hAnsi="Times New Roman" w:cs="Times New Roman"/>
          <w:color w:val="000000"/>
          <w:spacing w:val="-3"/>
          <w:sz w:val="28"/>
          <w:szCs w:val="28"/>
        </w:rPr>
        <w:t>в</w:t>
      </w:r>
      <w:r w:rsidRPr="00E91A1B">
        <w:rPr>
          <w:rFonts w:ascii="Times New Roman" w:eastAsia="Times New Roman" w:hAnsi="Times New Roman" w:cs="Times New Roman"/>
          <w:color w:val="000000"/>
          <w:sz w:val="28"/>
          <w:szCs w:val="28"/>
        </w:rPr>
        <w:t>ерш</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 xml:space="preserve">ния </w:t>
      </w:r>
      <w:r w:rsidRPr="00E91A1B">
        <w:rPr>
          <w:rFonts w:ascii="Times New Roman" w:eastAsia="Times New Roman" w:hAnsi="Times New Roman" w:cs="Times New Roman"/>
          <w:color w:val="000000"/>
          <w:spacing w:val="-3"/>
          <w:sz w:val="28"/>
          <w:szCs w:val="28"/>
        </w:rPr>
        <w:t>у</w:t>
      </w:r>
      <w:r w:rsidRPr="00E91A1B">
        <w:rPr>
          <w:rFonts w:ascii="Times New Roman" w:eastAsia="Times New Roman" w:hAnsi="Times New Roman" w:cs="Times New Roman"/>
          <w:color w:val="000000"/>
          <w:sz w:val="28"/>
          <w:szCs w:val="28"/>
        </w:rPr>
        <w:t>ро</w:t>
      </w:r>
      <w:r w:rsidRPr="00E91A1B">
        <w:rPr>
          <w:rFonts w:ascii="Times New Roman" w:eastAsia="Times New Roman" w:hAnsi="Times New Roman" w:cs="Times New Roman"/>
          <w:color w:val="000000"/>
          <w:spacing w:val="1"/>
          <w:sz w:val="28"/>
          <w:szCs w:val="28"/>
        </w:rPr>
        <w:t>вня</w:t>
      </w:r>
      <w:r w:rsidRPr="00E91A1B">
        <w:rPr>
          <w:rFonts w:ascii="Times New Roman" w:eastAsia="Times New Roman" w:hAnsi="Times New Roman" w:cs="Times New Roman"/>
          <w:color w:val="000000"/>
          <w:spacing w:val="-2"/>
          <w:sz w:val="28"/>
          <w:szCs w:val="28"/>
        </w:rPr>
        <w:t xml:space="preserve"> </w:t>
      </w:r>
      <w:r w:rsidRPr="00E91A1B">
        <w:rPr>
          <w:rFonts w:ascii="Times New Roman" w:eastAsia="Times New Roman" w:hAnsi="Times New Roman" w:cs="Times New Roman"/>
          <w:color w:val="000000"/>
          <w:sz w:val="28"/>
          <w:szCs w:val="28"/>
        </w:rPr>
        <w:t>дошк</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льного образов</w:t>
      </w:r>
      <w:r w:rsidRPr="00E91A1B">
        <w:rPr>
          <w:rFonts w:ascii="Times New Roman" w:eastAsia="Times New Roman" w:hAnsi="Times New Roman" w:cs="Times New Roman"/>
          <w:color w:val="000000"/>
          <w:spacing w:val="-1"/>
          <w:sz w:val="28"/>
          <w:szCs w:val="28"/>
        </w:rPr>
        <w:t>а</w:t>
      </w:r>
      <w:r w:rsidRPr="00E91A1B">
        <w:rPr>
          <w:rFonts w:ascii="Times New Roman" w:eastAsia="Times New Roman" w:hAnsi="Times New Roman" w:cs="Times New Roman"/>
          <w:color w:val="000000"/>
          <w:sz w:val="28"/>
          <w:szCs w:val="28"/>
        </w:rPr>
        <w:t>ния.</w:t>
      </w:r>
    </w:p>
    <w:p w:rsidR="00E91A1B" w:rsidRPr="00E91A1B" w:rsidRDefault="00E91A1B" w:rsidP="00E91A1B">
      <w:pPr>
        <w:widowControl w:val="0"/>
        <w:spacing w:before="4" w:line="239" w:lineRule="auto"/>
        <w:ind w:left="305" w:right="242"/>
        <w:jc w:val="center"/>
        <w:rPr>
          <w:rFonts w:ascii="Times New Roman" w:eastAsia="Times New Roman" w:hAnsi="Times New Roman" w:cs="Times New Roman"/>
          <w:b/>
          <w:bCs/>
          <w:color w:val="000000"/>
          <w:sz w:val="28"/>
          <w:szCs w:val="28"/>
        </w:rPr>
      </w:pPr>
      <w:r w:rsidRPr="00E91A1B">
        <w:rPr>
          <w:rFonts w:ascii="Times New Roman" w:eastAsia="Times New Roman" w:hAnsi="Times New Roman" w:cs="Times New Roman"/>
          <w:b/>
          <w:bCs/>
          <w:color w:val="000000"/>
          <w:sz w:val="28"/>
          <w:szCs w:val="28"/>
        </w:rPr>
        <w:t>1.2.1.</w:t>
      </w:r>
      <w:r w:rsidRPr="00E91A1B">
        <w:rPr>
          <w:rFonts w:ascii="Times New Roman" w:eastAsia="Times New Roman" w:hAnsi="Times New Roman" w:cs="Times New Roman"/>
          <w:b/>
          <w:bCs/>
          <w:color w:val="000000"/>
          <w:spacing w:val="7"/>
          <w:sz w:val="28"/>
          <w:szCs w:val="28"/>
        </w:rPr>
        <w:t xml:space="preserve"> </w:t>
      </w:r>
      <w:r w:rsidRPr="00E91A1B">
        <w:rPr>
          <w:rFonts w:ascii="Times New Roman" w:eastAsia="Times New Roman" w:hAnsi="Times New Roman" w:cs="Times New Roman"/>
          <w:b/>
          <w:bCs/>
          <w:color w:val="000000"/>
          <w:sz w:val="28"/>
          <w:szCs w:val="28"/>
        </w:rPr>
        <w:t>Пл</w:t>
      </w:r>
      <w:r w:rsidRPr="00E91A1B">
        <w:rPr>
          <w:rFonts w:ascii="Times New Roman" w:eastAsia="Times New Roman" w:hAnsi="Times New Roman" w:cs="Times New Roman"/>
          <w:b/>
          <w:bCs/>
          <w:color w:val="000000"/>
          <w:spacing w:val="2"/>
          <w:sz w:val="28"/>
          <w:szCs w:val="28"/>
        </w:rPr>
        <w:t>а</w:t>
      </w:r>
      <w:r w:rsidRPr="00E91A1B">
        <w:rPr>
          <w:rFonts w:ascii="Times New Roman" w:eastAsia="Times New Roman" w:hAnsi="Times New Roman" w:cs="Times New Roman"/>
          <w:b/>
          <w:bCs/>
          <w:color w:val="000000"/>
          <w:sz w:val="28"/>
          <w:szCs w:val="28"/>
        </w:rPr>
        <w:t>ни</w:t>
      </w:r>
      <w:r w:rsidRPr="00E91A1B">
        <w:rPr>
          <w:rFonts w:ascii="Times New Roman" w:eastAsia="Times New Roman" w:hAnsi="Times New Roman" w:cs="Times New Roman"/>
          <w:b/>
          <w:bCs/>
          <w:color w:val="000000"/>
          <w:spacing w:val="-1"/>
          <w:sz w:val="28"/>
          <w:szCs w:val="28"/>
        </w:rPr>
        <w:t>р</w:t>
      </w:r>
      <w:r w:rsidRPr="00E91A1B">
        <w:rPr>
          <w:rFonts w:ascii="Times New Roman" w:eastAsia="Times New Roman" w:hAnsi="Times New Roman" w:cs="Times New Roman"/>
          <w:b/>
          <w:bCs/>
          <w:color w:val="000000"/>
          <w:sz w:val="28"/>
          <w:szCs w:val="28"/>
        </w:rPr>
        <w:t>уемые ре</w:t>
      </w:r>
      <w:r w:rsidRPr="00E91A1B">
        <w:rPr>
          <w:rFonts w:ascii="Times New Roman" w:eastAsia="Times New Roman" w:hAnsi="Times New Roman" w:cs="Times New Roman"/>
          <w:b/>
          <w:bCs/>
          <w:color w:val="000000"/>
          <w:spacing w:val="-2"/>
          <w:sz w:val="28"/>
          <w:szCs w:val="28"/>
        </w:rPr>
        <w:t>з</w:t>
      </w:r>
      <w:r w:rsidRPr="00E91A1B">
        <w:rPr>
          <w:rFonts w:ascii="Times New Roman" w:eastAsia="Times New Roman" w:hAnsi="Times New Roman" w:cs="Times New Roman"/>
          <w:b/>
          <w:bCs/>
          <w:color w:val="000000"/>
          <w:spacing w:val="-1"/>
          <w:sz w:val="28"/>
          <w:szCs w:val="28"/>
        </w:rPr>
        <w:t>у</w:t>
      </w:r>
      <w:r w:rsidRPr="00E91A1B">
        <w:rPr>
          <w:rFonts w:ascii="Times New Roman" w:eastAsia="Times New Roman" w:hAnsi="Times New Roman" w:cs="Times New Roman"/>
          <w:b/>
          <w:bCs/>
          <w:color w:val="000000"/>
          <w:sz w:val="28"/>
          <w:szCs w:val="28"/>
        </w:rPr>
        <w:t>льтаты ос</w:t>
      </w:r>
      <w:r w:rsidRPr="00E91A1B">
        <w:rPr>
          <w:rFonts w:ascii="Times New Roman" w:eastAsia="Times New Roman" w:hAnsi="Times New Roman" w:cs="Times New Roman"/>
          <w:b/>
          <w:bCs/>
          <w:color w:val="000000"/>
          <w:spacing w:val="-2"/>
          <w:sz w:val="28"/>
          <w:szCs w:val="28"/>
        </w:rPr>
        <w:t>в</w:t>
      </w:r>
      <w:r w:rsidRPr="00E91A1B">
        <w:rPr>
          <w:rFonts w:ascii="Times New Roman" w:eastAsia="Times New Roman" w:hAnsi="Times New Roman" w:cs="Times New Roman"/>
          <w:b/>
          <w:bCs/>
          <w:color w:val="000000"/>
          <w:sz w:val="28"/>
          <w:szCs w:val="28"/>
        </w:rPr>
        <w:t>оен</w:t>
      </w:r>
      <w:r w:rsidRPr="00E91A1B">
        <w:rPr>
          <w:rFonts w:ascii="Times New Roman" w:eastAsia="Times New Roman" w:hAnsi="Times New Roman" w:cs="Times New Roman"/>
          <w:b/>
          <w:bCs/>
          <w:color w:val="000000"/>
          <w:spacing w:val="-1"/>
          <w:sz w:val="28"/>
          <w:szCs w:val="28"/>
        </w:rPr>
        <w:t>и</w:t>
      </w:r>
      <w:r w:rsidRPr="00E91A1B">
        <w:rPr>
          <w:rFonts w:ascii="Times New Roman" w:eastAsia="Times New Roman" w:hAnsi="Times New Roman" w:cs="Times New Roman"/>
          <w:b/>
          <w:bCs/>
          <w:color w:val="000000"/>
          <w:sz w:val="28"/>
          <w:szCs w:val="28"/>
        </w:rPr>
        <w:t xml:space="preserve">я </w:t>
      </w:r>
      <w:r w:rsidRPr="00E91A1B">
        <w:rPr>
          <w:rFonts w:ascii="Times New Roman" w:eastAsia="Times New Roman" w:hAnsi="Times New Roman" w:cs="Times New Roman"/>
          <w:b/>
          <w:bCs/>
          <w:color w:val="000000"/>
          <w:spacing w:val="-1"/>
          <w:sz w:val="28"/>
          <w:szCs w:val="28"/>
        </w:rPr>
        <w:t>П</w:t>
      </w:r>
      <w:r w:rsidRPr="00E91A1B">
        <w:rPr>
          <w:rFonts w:ascii="Times New Roman" w:eastAsia="Times New Roman" w:hAnsi="Times New Roman" w:cs="Times New Roman"/>
          <w:b/>
          <w:bCs/>
          <w:color w:val="000000"/>
          <w:sz w:val="28"/>
          <w:szCs w:val="28"/>
        </w:rPr>
        <w:t>рограммы в ка</w:t>
      </w:r>
      <w:r w:rsidRPr="00E91A1B">
        <w:rPr>
          <w:rFonts w:ascii="Times New Roman" w:eastAsia="Times New Roman" w:hAnsi="Times New Roman" w:cs="Times New Roman"/>
          <w:b/>
          <w:bCs/>
          <w:color w:val="000000"/>
          <w:spacing w:val="-1"/>
          <w:sz w:val="28"/>
          <w:szCs w:val="28"/>
        </w:rPr>
        <w:t>ж</w:t>
      </w:r>
      <w:r w:rsidRPr="00E91A1B">
        <w:rPr>
          <w:rFonts w:ascii="Times New Roman" w:eastAsia="Times New Roman" w:hAnsi="Times New Roman" w:cs="Times New Roman"/>
          <w:b/>
          <w:bCs/>
          <w:color w:val="000000"/>
          <w:sz w:val="28"/>
          <w:szCs w:val="28"/>
        </w:rPr>
        <w:t>д</w:t>
      </w:r>
      <w:r w:rsidRPr="00E91A1B">
        <w:rPr>
          <w:rFonts w:ascii="Times New Roman" w:eastAsia="Times New Roman" w:hAnsi="Times New Roman" w:cs="Times New Roman"/>
          <w:b/>
          <w:bCs/>
          <w:color w:val="000000"/>
          <w:spacing w:val="-1"/>
          <w:sz w:val="28"/>
          <w:szCs w:val="28"/>
        </w:rPr>
        <w:t>о</w:t>
      </w:r>
      <w:r w:rsidRPr="00E91A1B">
        <w:rPr>
          <w:rFonts w:ascii="Times New Roman" w:eastAsia="Times New Roman" w:hAnsi="Times New Roman" w:cs="Times New Roman"/>
          <w:b/>
          <w:bCs/>
          <w:color w:val="000000"/>
          <w:sz w:val="28"/>
          <w:szCs w:val="28"/>
        </w:rPr>
        <w:t>й возрас</w:t>
      </w:r>
      <w:r w:rsidRPr="00E91A1B">
        <w:rPr>
          <w:rFonts w:ascii="Times New Roman" w:eastAsia="Times New Roman" w:hAnsi="Times New Roman" w:cs="Times New Roman"/>
          <w:b/>
          <w:bCs/>
          <w:color w:val="000000"/>
          <w:spacing w:val="1"/>
          <w:sz w:val="28"/>
          <w:szCs w:val="28"/>
        </w:rPr>
        <w:t>т</w:t>
      </w:r>
      <w:r w:rsidRPr="00E91A1B">
        <w:rPr>
          <w:rFonts w:ascii="Times New Roman" w:eastAsia="Times New Roman" w:hAnsi="Times New Roman" w:cs="Times New Roman"/>
          <w:b/>
          <w:bCs/>
          <w:color w:val="000000"/>
          <w:spacing w:val="-1"/>
          <w:sz w:val="28"/>
          <w:szCs w:val="28"/>
        </w:rPr>
        <w:t>н</w:t>
      </w:r>
      <w:r w:rsidRPr="00E91A1B">
        <w:rPr>
          <w:rFonts w:ascii="Times New Roman" w:eastAsia="Times New Roman" w:hAnsi="Times New Roman" w:cs="Times New Roman"/>
          <w:b/>
          <w:bCs/>
          <w:color w:val="000000"/>
          <w:sz w:val="28"/>
          <w:szCs w:val="28"/>
        </w:rPr>
        <w:t xml:space="preserve">ой </w:t>
      </w:r>
      <w:r w:rsidRPr="00E91A1B">
        <w:rPr>
          <w:rFonts w:ascii="Times New Roman" w:eastAsia="Times New Roman" w:hAnsi="Times New Roman" w:cs="Times New Roman"/>
          <w:b/>
          <w:bCs/>
          <w:color w:val="000000"/>
          <w:spacing w:val="-1"/>
          <w:sz w:val="28"/>
          <w:szCs w:val="28"/>
        </w:rPr>
        <w:t>г</w:t>
      </w:r>
      <w:r w:rsidRPr="00E91A1B">
        <w:rPr>
          <w:rFonts w:ascii="Times New Roman" w:eastAsia="Times New Roman" w:hAnsi="Times New Roman" w:cs="Times New Roman"/>
          <w:b/>
          <w:bCs/>
          <w:color w:val="000000"/>
          <w:sz w:val="28"/>
          <w:szCs w:val="28"/>
        </w:rPr>
        <w:t>р</w:t>
      </w:r>
      <w:r w:rsidRPr="00E91A1B">
        <w:rPr>
          <w:rFonts w:ascii="Times New Roman" w:eastAsia="Times New Roman" w:hAnsi="Times New Roman" w:cs="Times New Roman"/>
          <w:b/>
          <w:bCs/>
          <w:color w:val="000000"/>
          <w:spacing w:val="1"/>
          <w:sz w:val="28"/>
          <w:szCs w:val="28"/>
        </w:rPr>
        <w:t>у</w:t>
      </w:r>
      <w:r w:rsidRPr="00E91A1B">
        <w:rPr>
          <w:rFonts w:ascii="Times New Roman" w:eastAsia="Times New Roman" w:hAnsi="Times New Roman" w:cs="Times New Roman"/>
          <w:b/>
          <w:bCs/>
          <w:color w:val="000000"/>
          <w:sz w:val="28"/>
          <w:szCs w:val="28"/>
        </w:rPr>
        <w:t>пп</w:t>
      </w:r>
      <w:r w:rsidRPr="00E91A1B">
        <w:rPr>
          <w:rFonts w:ascii="Times New Roman" w:eastAsia="Times New Roman" w:hAnsi="Times New Roman" w:cs="Times New Roman"/>
          <w:b/>
          <w:bCs/>
          <w:color w:val="000000"/>
          <w:spacing w:val="1"/>
          <w:sz w:val="28"/>
          <w:szCs w:val="28"/>
        </w:rPr>
        <w:t>е</w:t>
      </w:r>
      <w:r w:rsidRPr="00E91A1B">
        <w:rPr>
          <w:rFonts w:ascii="Times New Roman" w:eastAsia="Times New Roman" w:hAnsi="Times New Roman" w:cs="Times New Roman"/>
          <w:b/>
          <w:bCs/>
          <w:color w:val="000000"/>
          <w:sz w:val="28"/>
          <w:szCs w:val="28"/>
        </w:rPr>
        <w:t>,</w:t>
      </w:r>
      <w:r w:rsidRPr="00E91A1B">
        <w:rPr>
          <w:rFonts w:ascii="Times New Roman" w:eastAsia="Times New Roman" w:hAnsi="Times New Roman" w:cs="Times New Roman"/>
          <w:b/>
          <w:bCs/>
          <w:color w:val="000000"/>
          <w:spacing w:val="-2"/>
          <w:sz w:val="28"/>
          <w:szCs w:val="28"/>
        </w:rPr>
        <w:t xml:space="preserve"> </w:t>
      </w:r>
      <w:r w:rsidRPr="00E91A1B">
        <w:rPr>
          <w:rFonts w:ascii="Times New Roman" w:eastAsia="Times New Roman" w:hAnsi="Times New Roman" w:cs="Times New Roman"/>
          <w:b/>
          <w:bCs/>
          <w:color w:val="000000"/>
          <w:spacing w:val="-1"/>
          <w:sz w:val="28"/>
          <w:szCs w:val="28"/>
        </w:rPr>
        <w:t>к</w:t>
      </w:r>
      <w:r w:rsidRPr="00E91A1B">
        <w:rPr>
          <w:rFonts w:ascii="Times New Roman" w:eastAsia="Times New Roman" w:hAnsi="Times New Roman" w:cs="Times New Roman"/>
          <w:b/>
          <w:bCs/>
          <w:color w:val="000000"/>
          <w:sz w:val="28"/>
          <w:szCs w:val="28"/>
        </w:rPr>
        <w:t>онкретиз</w:t>
      </w:r>
      <w:r w:rsidRPr="00E91A1B">
        <w:rPr>
          <w:rFonts w:ascii="Times New Roman" w:eastAsia="Times New Roman" w:hAnsi="Times New Roman" w:cs="Times New Roman"/>
          <w:b/>
          <w:bCs/>
          <w:color w:val="000000"/>
          <w:spacing w:val="-1"/>
          <w:sz w:val="28"/>
          <w:szCs w:val="28"/>
        </w:rPr>
        <w:t>и</w:t>
      </w:r>
      <w:r w:rsidRPr="00E91A1B">
        <w:rPr>
          <w:rFonts w:ascii="Times New Roman" w:eastAsia="Times New Roman" w:hAnsi="Times New Roman" w:cs="Times New Roman"/>
          <w:b/>
          <w:bCs/>
          <w:color w:val="000000"/>
          <w:sz w:val="28"/>
          <w:szCs w:val="28"/>
        </w:rPr>
        <w:t>рующие тр</w:t>
      </w:r>
      <w:r w:rsidRPr="00E91A1B">
        <w:rPr>
          <w:rFonts w:ascii="Times New Roman" w:eastAsia="Times New Roman" w:hAnsi="Times New Roman" w:cs="Times New Roman"/>
          <w:b/>
          <w:bCs/>
          <w:color w:val="000000"/>
          <w:spacing w:val="-1"/>
          <w:sz w:val="28"/>
          <w:szCs w:val="28"/>
        </w:rPr>
        <w:t>е</w:t>
      </w:r>
      <w:r w:rsidRPr="00E91A1B">
        <w:rPr>
          <w:rFonts w:ascii="Times New Roman" w:eastAsia="Times New Roman" w:hAnsi="Times New Roman" w:cs="Times New Roman"/>
          <w:b/>
          <w:bCs/>
          <w:color w:val="000000"/>
          <w:sz w:val="28"/>
          <w:szCs w:val="28"/>
        </w:rPr>
        <w:t>бо</w:t>
      </w:r>
      <w:r w:rsidRPr="00E91A1B">
        <w:rPr>
          <w:rFonts w:ascii="Times New Roman" w:eastAsia="Times New Roman" w:hAnsi="Times New Roman" w:cs="Times New Roman"/>
          <w:b/>
          <w:bCs/>
          <w:color w:val="000000"/>
          <w:spacing w:val="-1"/>
          <w:sz w:val="28"/>
          <w:szCs w:val="28"/>
        </w:rPr>
        <w:t>в</w:t>
      </w:r>
      <w:r w:rsidRPr="00E91A1B">
        <w:rPr>
          <w:rFonts w:ascii="Times New Roman" w:eastAsia="Times New Roman" w:hAnsi="Times New Roman" w:cs="Times New Roman"/>
          <w:b/>
          <w:bCs/>
          <w:color w:val="000000"/>
          <w:sz w:val="28"/>
          <w:szCs w:val="28"/>
        </w:rPr>
        <w:t xml:space="preserve">ания ФГОС к </w:t>
      </w:r>
      <w:r w:rsidRPr="00E91A1B">
        <w:rPr>
          <w:rFonts w:ascii="Times New Roman" w:eastAsia="Times New Roman" w:hAnsi="Times New Roman" w:cs="Times New Roman"/>
          <w:b/>
          <w:bCs/>
          <w:color w:val="000000"/>
          <w:spacing w:val="-1"/>
          <w:sz w:val="28"/>
          <w:szCs w:val="28"/>
        </w:rPr>
        <w:t>ц</w:t>
      </w:r>
      <w:r w:rsidRPr="00E91A1B">
        <w:rPr>
          <w:rFonts w:ascii="Times New Roman" w:eastAsia="Times New Roman" w:hAnsi="Times New Roman" w:cs="Times New Roman"/>
          <w:b/>
          <w:bCs/>
          <w:color w:val="000000"/>
          <w:sz w:val="28"/>
          <w:szCs w:val="28"/>
        </w:rPr>
        <w:t>елевым ориенти</w:t>
      </w:r>
      <w:r w:rsidRPr="00E91A1B">
        <w:rPr>
          <w:rFonts w:ascii="Times New Roman" w:eastAsia="Times New Roman" w:hAnsi="Times New Roman" w:cs="Times New Roman"/>
          <w:b/>
          <w:bCs/>
          <w:color w:val="000000"/>
          <w:spacing w:val="-1"/>
          <w:sz w:val="28"/>
          <w:szCs w:val="28"/>
        </w:rPr>
        <w:t>р</w:t>
      </w:r>
      <w:r w:rsidRPr="00E91A1B">
        <w:rPr>
          <w:rFonts w:ascii="Times New Roman" w:eastAsia="Times New Roman" w:hAnsi="Times New Roman" w:cs="Times New Roman"/>
          <w:b/>
          <w:bCs/>
          <w:color w:val="000000"/>
          <w:sz w:val="28"/>
          <w:szCs w:val="28"/>
        </w:rPr>
        <w:t>ам</w:t>
      </w:r>
      <w:r w:rsidRPr="00E91A1B">
        <w:rPr>
          <w:rFonts w:ascii="Times New Roman" w:eastAsia="Times New Roman" w:hAnsi="Times New Roman" w:cs="Times New Roman"/>
          <w:b/>
          <w:bCs/>
          <w:color w:val="000000"/>
          <w:spacing w:val="2"/>
          <w:sz w:val="28"/>
          <w:szCs w:val="28"/>
        </w:rPr>
        <w:t xml:space="preserve"> </w:t>
      </w:r>
      <w:r w:rsidRPr="00E91A1B">
        <w:rPr>
          <w:rFonts w:ascii="Times New Roman" w:eastAsia="Times New Roman" w:hAnsi="Times New Roman" w:cs="Times New Roman"/>
          <w:b/>
          <w:bCs/>
          <w:color w:val="000000"/>
          <w:spacing w:val="-2"/>
          <w:sz w:val="28"/>
          <w:szCs w:val="28"/>
        </w:rPr>
        <w:t>п</w:t>
      </w:r>
      <w:r w:rsidRPr="00E91A1B">
        <w:rPr>
          <w:rFonts w:ascii="Times New Roman" w:eastAsia="Times New Roman" w:hAnsi="Times New Roman" w:cs="Times New Roman"/>
          <w:b/>
          <w:bCs/>
          <w:color w:val="000000"/>
          <w:sz w:val="28"/>
          <w:szCs w:val="28"/>
        </w:rPr>
        <w:t>о</w:t>
      </w:r>
      <w:r w:rsidRPr="00E91A1B">
        <w:rPr>
          <w:rFonts w:ascii="Times New Roman" w:eastAsia="Times New Roman" w:hAnsi="Times New Roman" w:cs="Times New Roman"/>
          <w:b/>
          <w:bCs/>
          <w:color w:val="000000"/>
          <w:spacing w:val="1"/>
          <w:sz w:val="28"/>
          <w:szCs w:val="28"/>
        </w:rPr>
        <w:t xml:space="preserve"> </w:t>
      </w:r>
      <w:r w:rsidRPr="00E91A1B">
        <w:rPr>
          <w:rFonts w:ascii="Times New Roman" w:eastAsia="Times New Roman" w:hAnsi="Times New Roman" w:cs="Times New Roman"/>
          <w:b/>
          <w:bCs/>
          <w:color w:val="000000"/>
          <w:sz w:val="28"/>
          <w:szCs w:val="28"/>
        </w:rPr>
        <w:t>ФОП.</w:t>
      </w:r>
    </w:p>
    <w:p w:rsidR="00E91A1B" w:rsidRPr="00E91A1B" w:rsidRDefault="00E91A1B" w:rsidP="00627F88">
      <w:pPr>
        <w:widowControl w:val="0"/>
        <w:tabs>
          <w:tab w:val="left" w:pos="1435"/>
          <w:tab w:val="left" w:pos="2728"/>
          <w:tab w:val="left" w:pos="4579"/>
          <w:tab w:val="left" w:pos="5749"/>
          <w:tab w:val="left" w:pos="7629"/>
        </w:tabs>
        <w:spacing w:line="276" w:lineRule="auto"/>
        <w:ind w:left="1" w:right="-15" w:firstLine="566"/>
        <w:jc w:val="both"/>
        <w:rPr>
          <w:rFonts w:ascii="Times New Roman" w:eastAsia="Times New Roman" w:hAnsi="Times New Roman" w:cs="Times New Roman"/>
          <w:color w:val="000000"/>
          <w:sz w:val="28"/>
          <w:szCs w:val="28"/>
        </w:rPr>
      </w:pPr>
      <w:r w:rsidRPr="00E91A1B">
        <w:rPr>
          <w:rFonts w:ascii="Times New Roman" w:eastAsia="Times New Roman" w:hAnsi="Times New Roman" w:cs="Times New Roman"/>
          <w:color w:val="000000"/>
          <w:sz w:val="28"/>
          <w:szCs w:val="28"/>
        </w:rPr>
        <w:t>Целе</w:t>
      </w:r>
      <w:r w:rsidRPr="00E91A1B">
        <w:rPr>
          <w:rFonts w:ascii="Times New Roman" w:eastAsia="Times New Roman" w:hAnsi="Times New Roman" w:cs="Times New Roman"/>
          <w:color w:val="000000"/>
          <w:spacing w:val="-1"/>
          <w:sz w:val="28"/>
          <w:szCs w:val="28"/>
        </w:rPr>
        <w:t>в</w:t>
      </w:r>
      <w:r w:rsidRPr="00E91A1B">
        <w:rPr>
          <w:rFonts w:ascii="Times New Roman" w:eastAsia="Times New Roman" w:hAnsi="Times New Roman" w:cs="Times New Roman"/>
          <w:color w:val="000000"/>
          <w:sz w:val="28"/>
          <w:szCs w:val="28"/>
        </w:rPr>
        <w:t>ые</w:t>
      </w:r>
      <w:r w:rsidRPr="00E91A1B">
        <w:rPr>
          <w:rFonts w:ascii="Times New Roman" w:eastAsia="Times New Roman" w:hAnsi="Times New Roman" w:cs="Times New Roman"/>
          <w:color w:val="000000"/>
          <w:spacing w:val="8"/>
          <w:sz w:val="28"/>
          <w:szCs w:val="28"/>
        </w:rPr>
        <w:t xml:space="preserve"> </w:t>
      </w:r>
      <w:r w:rsidRPr="00E91A1B">
        <w:rPr>
          <w:rFonts w:ascii="Times New Roman" w:eastAsia="Times New Roman" w:hAnsi="Times New Roman" w:cs="Times New Roman"/>
          <w:color w:val="000000"/>
          <w:sz w:val="28"/>
          <w:szCs w:val="28"/>
        </w:rPr>
        <w:t>ориен</w:t>
      </w:r>
      <w:r w:rsidRPr="00E91A1B">
        <w:rPr>
          <w:rFonts w:ascii="Times New Roman" w:eastAsia="Times New Roman" w:hAnsi="Times New Roman" w:cs="Times New Roman"/>
          <w:color w:val="000000"/>
          <w:spacing w:val="-2"/>
          <w:sz w:val="28"/>
          <w:szCs w:val="28"/>
        </w:rPr>
        <w:t>т</w:t>
      </w:r>
      <w:r w:rsidRPr="00E91A1B">
        <w:rPr>
          <w:rFonts w:ascii="Times New Roman" w:eastAsia="Times New Roman" w:hAnsi="Times New Roman" w:cs="Times New Roman"/>
          <w:color w:val="000000"/>
          <w:sz w:val="28"/>
          <w:szCs w:val="28"/>
        </w:rPr>
        <w:t>иры</w:t>
      </w:r>
      <w:r w:rsidRPr="00E91A1B">
        <w:rPr>
          <w:rFonts w:ascii="Times New Roman" w:eastAsia="Times New Roman" w:hAnsi="Times New Roman" w:cs="Times New Roman"/>
          <w:color w:val="000000"/>
          <w:spacing w:val="7"/>
          <w:sz w:val="28"/>
          <w:szCs w:val="28"/>
        </w:rPr>
        <w:t xml:space="preserve"> </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е</w:t>
      </w:r>
      <w:r w:rsidRPr="00E91A1B">
        <w:rPr>
          <w:rFonts w:ascii="Times New Roman" w:eastAsia="Times New Roman" w:hAnsi="Times New Roman" w:cs="Times New Roman"/>
          <w:color w:val="000000"/>
          <w:spacing w:val="9"/>
          <w:sz w:val="28"/>
          <w:szCs w:val="28"/>
        </w:rPr>
        <w:t xml:space="preserve"> </w:t>
      </w:r>
      <w:r w:rsidRPr="00E91A1B">
        <w:rPr>
          <w:rFonts w:ascii="Times New Roman" w:eastAsia="Times New Roman" w:hAnsi="Times New Roman" w:cs="Times New Roman"/>
          <w:color w:val="000000"/>
          <w:spacing w:val="-1"/>
          <w:sz w:val="28"/>
          <w:szCs w:val="28"/>
        </w:rPr>
        <w:t>п</w:t>
      </w:r>
      <w:r w:rsidRPr="00E91A1B">
        <w:rPr>
          <w:rFonts w:ascii="Times New Roman" w:eastAsia="Times New Roman" w:hAnsi="Times New Roman" w:cs="Times New Roman"/>
          <w:color w:val="000000"/>
          <w:sz w:val="28"/>
          <w:szCs w:val="28"/>
        </w:rPr>
        <w:t>одлежат</w:t>
      </w:r>
      <w:r w:rsidRPr="00E91A1B">
        <w:rPr>
          <w:rFonts w:ascii="Times New Roman" w:eastAsia="Times New Roman" w:hAnsi="Times New Roman" w:cs="Times New Roman"/>
          <w:color w:val="000000"/>
          <w:spacing w:val="9"/>
          <w:sz w:val="28"/>
          <w:szCs w:val="28"/>
        </w:rPr>
        <w:t xml:space="preserve"> </w:t>
      </w:r>
      <w:r w:rsidRPr="00E91A1B">
        <w:rPr>
          <w:rFonts w:ascii="Times New Roman" w:eastAsia="Times New Roman" w:hAnsi="Times New Roman" w:cs="Times New Roman"/>
          <w:color w:val="000000"/>
          <w:sz w:val="28"/>
          <w:szCs w:val="28"/>
        </w:rPr>
        <w:t>не</w:t>
      </w:r>
      <w:r w:rsidRPr="00E91A1B">
        <w:rPr>
          <w:rFonts w:ascii="Times New Roman" w:eastAsia="Times New Roman" w:hAnsi="Times New Roman" w:cs="Times New Roman"/>
          <w:color w:val="000000"/>
          <w:spacing w:val="-1"/>
          <w:sz w:val="28"/>
          <w:szCs w:val="28"/>
        </w:rPr>
        <w:t>п</w:t>
      </w:r>
      <w:r w:rsidRPr="00E91A1B">
        <w:rPr>
          <w:rFonts w:ascii="Times New Roman" w:eastAsia="Times New Roman" w:hAnsi="Times New Roman" w:cs="Times New Roman"/>
          <w:color w:val="000000"/>
          <w:sz w:val="28"/>
          <w:szCs w:val="28"/>
        </w:rPr>
        <w:t>о</w:t>
      </w:r>
      <w:r w:rsidRPr="00E91A1B">
        <w:rPr>
          <w:rFonts w:ascii="Times New Roman" w:eastAsia="Times New Roman" w:hAnsi="Times New Roman" w:cs="Times New Roman"/>
          <w:color w:val="000000"/>
          <w:spacing w:val="-2"/>
          <w:sz w:val="28"/>
          <w:szCs w:val="28"/>
        </w:rPr>
        <w:t>с</w:t>
      </w:r>
      <w:r w:rsidRPr="00E91A1B">
        <w:rPr>
          <w:rFonts w:ascii="Times New Roman" w:eastAsia="Times New Roman" w:hAnsi="Times New Roman" w:cs="Times New Roman"/>
          <w:color w:val="000000"/>
          <w:sz w:val="28"/>
          <w:szCs w:val="28"/>
        </w:rPr>
        <w:t>р</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дстве</w:t>
      </w:r>
      <w:r w:rsidRPr="00E91A1B">
        <w:rPr>
          <w:rFonts w:ascii="Times New Roman" w:eastAsia="Times New Roman" w:hAnsi="Times New Roman" w:cs="Times New Roman"/>
          <w:color w:val="000000"/>
          <w:spacing w:val="-2"/>
          <w:sz w:val="28"/>
          <w:szCs w:val="28"/>
        </w:rPr>
        <w:t>н</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й</w:t>
      </w:r>
      <w:r w:rsidRPr="00E91A1B">
        <w:rPr>
          <w:rFonts w:ascii="Times New Roman" w:eastAsia="Times New Roman" w:hAnsi="Times New Roman" w:cs="Times New Roman"/>
          <w:color w:val="000000"/>
          <w:spacing w:val="8"/>
          <w:sz w:val="28"/>
          <w:szCs w:val="28"/>
        </w:rPr>
        <w:t xml:space="preserve"> </w:t>
      </w:r>
      <w:r w:rsidRPr="00E91A1B">
        <w:rPr>
          <w:rFonts w:ascii="Times New Roman" w:eastAsia="Times New Roman" w:hAnsi="Times New Roman" w:cs="Times New Roman"/>
          <w:color w:val="000000"/>
          <w:sz w:val="28"/>
          <w:szCs w:val="28"/>
        </w:rPr>
        <w:t>оцен</w:t>
      </w:r>
      <w:r w:rsidRPr="00E91A1B">
        <w:rPr>
          <w:rFonts w:ascii="Times New Roman" w:eastAsia="Times New Roman" w:hAnsi="Times New Roman" w:cs="Times New Roman"/>
          <w:color w:val="000000"/>
          <w:spacing w:val="-1"/>
          <w:sz w:val="28"/>
          <w:szCs w:val="28"/>
        </w:rPr>
        <w:t>к</w:t>
      </w:r>
      <w:r w:rsidRPr="00E91A1B">
        <w:rPr>
          <w:rFonts w:ascii="Times New Roman" w:eastAsia="Times New Roman" w:hAnsi="Times New Roman" w:cs="Times New Roman"/>
          <w:color w:val="000000"/>
          <w:spacing w:val="-2"/>
          <w:sz w:val="28"/>
          <w:szCs w:val="28"/>
        </w:rPr>
        <w:t>е</w:t>
      </w:r>
      <w:r w:rsidRPr="00E91A1B">
        <w:rPr>
          <w:rFonts w:ascii="Times New Roman" w:eastAsia="Times New Roman" w:hAnsi="Times New Roman" w:cs="Times New Roman"/>
          <w:color w:val="000000"/>
          <w:sz w:val="28"/>
          <w:szCs w:val="28"/>
        </w:rPr>
        <w:t>,</w:t>
      </w:r>
      <w:r w:rsidRPr="00E91A1B">
        <w:rPr>
          <w:rFonts w:ascii="Times New Roman" w:eastAsia="Times New Roman" w:hAnsi="Times New Roman" w:cs="Times New Roman"/>
          <w:color w:val="000000"/>
          <w:spacing w:val="7"/>
          <w:sz w:val="28"/>
          <w:szCs w:val="28"/>
        </w:rPr>
        <w:t xml:space="preserve"> </w:t>
      </w:r>
      <w:r w:rsidRPr="00E91A1B">
        <w:rPr>
          <w:rFonts w:ascii="Times New Roman" w:eastAsia="Times New Roman" w:hAnsi="Times New Roman" w:cs="Times New Roman"/>
          <w:color w:val="000000"/>
          <w:spacing w:val="1"/>
          <w:sz w:val="28"/>
          <w:szCs w:val="28"/>
        </w:rPr>
        <w:t>в</w:t>
      </w:r>
      <w:r w:rsidRPr="00E91A1B">
        <w:rPr>
          <w:rFonts w:ascii="Times New Roman" w:eastAsia="Times New Roman" w:hAnsi="Times New Roman" w:cs="Times New Roman"/>
          <w:color w:val="000000"/>
          <w:spacing w:val="8"/>
          <w:sz w:val="28"/>
          <w:szCs w:val="28"/>
        </w:rPr>
        <w:t xml:space="preserve"> </w:t>
      </w:r>
      <w:r w:rsidRPr="00E91A1B">
        <w:rPr>
          <w:rFonts w:ascii="Times New Roman" w:eastAsia="Times New Roman" w:hAnsi="Times New Roman" w:cs="Times New Roman"/>
          <w:color w:val="000000"/>
          <w:sz w:val="28"/>
          <w:szCs w:val="28"/>
        </w:rPr>
        <w:t>т</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м</w:t>
      </w:r>
      <w:r w:rsidRPr="00E91A1B">
        <w:rPr>
          <w:rFonts w:ascii="Times New Roman" w:eastAsia="Times New Roman" w:hAnsi="Times New Roman" w:cs="Times New Roman"/>
          <w:color w:val="000000"/>
          <w:spacing w:val="9"/>
          <w:sz w:val="28"/>
          <w:szCs w:val="28"/>
        </w:rPr>
        <w:t xml:space="preserve"> </w:t>
      </w:r>
      <w:r w:rsidRPr="00E91A1B">
        <w:rPr>
          <w:rFonts w:ascii="Times New Roman" w:eastAsia="Times New Roman" w:hAnsi="Times New Roman" w:cs="Times New Roman"/>
          <w:color w:val="000000"/>
          <w:sz w:val="28"/>
          <w:szCs w:val="28"/>
        </w:rPr>
        <w:t>ч</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z w:val="28"/>
          <w:szCs w:val="28"/>
        </w:rPr>
        <w:t>сле</w:t>
      </w:r>
      <w:r w:rsidRPr="00E91A1B">
        <w:rPr>
          <w:rFonts w:ascii="Times New Roman" w:eastAsia="Times New Roman" w:hAnsi="Times New Roman" w:cs="Times New Roman"/>
          <w:color w:val="000000"/>
          <w:spacing w:val="8"/>
          <w:sz w:val="28"/>
          <w:szCs w:val="28"/>
        </w:rPr>
        <w:t xml:space="preserve"> </w:t>
      </w:r>
      <w:r w:rsidRPr="00E91A1B">
        <w:rPr>
          <w:rFonts w:ascii="Times New Roman" w:eastAsia="Times New Roman" w:hAnsi="Times New Roman" w:cs="Times New Roman"/>
          <w:color w:val="000000"/>
          <w:sz w:val="28"/>
          <w:szCs w:val="28"/>
        </w:rPr>
        <w:t>в ви</w:t>
      </w:r>
      <w:r w:rsidRPr="00E91A1B">
        <w:rPr>
          <w:rFonts w:ascii="Times New Roman" w:eastAsia="Times New Roman" w:hAnsi="Times New Roman" w:cs="Times New Roman"/>
          <w:color w:val="000000"/>
          <w:spacing w:val="1"/>
          <w:sz w:val="28"/>
          <w:szCs w:val="28"/>
        </w:rPr>
        <w:t>д</w:t>
      </w:r>
      <w:r w:rsidRPr="00E91A1B">
        <w:rPr>
          <w:rFonts w:ascii="Times New Roman" w:eastAsia="Times New Roman" w:hAnsi="Times New Roman" w:cs="Times New Roman"/>
          <w:color w:val="000000"/>
          <w:sz w:val="28"/>
          <w:szCs w:val="28"/>
        </w:rPr>
        <w:t>е</w:t>
      </w:r>
      <w:r w:rsidRPr="00E91A1B">
        <w:rPr>
          <w:rFonts w:ascii="Times New Roman" w:eastAsia="Times New Roman" w:hAnsi="Times New Roman" w:cs="Times New Roman"/>
          <w:color w:val="000000"/>
          <w:spacing w:val="42"/>
          <w:sz w:val="28"/>
          <w:szCs w:val="28"/>
        </w:rPr>
        <w:t xml:space="preserve"> </w:t>
      </w:r>
      <w:r w:rsidRPr="00E91A1B">
        <w:rPr>
          <w:rFonts w:ascii="Times New Roman" w:eastAsia="Times New Roman" w:hAnsi="Times New Roman" w:cs="Times New Roman"/>
          <w:color w:val="000000"/>
          <w:spacing w:val="1"/>
          <w:sz w:val="28"/>
          <w:szCs w:val="28"/>
        </w:rPr>
        <w:t>п</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да</w:t>
      </w:r>
      <w:r w:rsidRPr="00E91A1B">
        <w:rPr>
          <w:rFonts w:ascii="Times New Roman" w:eastAsia="Times New Roman" w:hAnsi="Times New Roman" w:cs="Times New Roman"/>
          <w:color w:val="000000"/>
          <w:spacing w:val="-2"/>
          <w:sz w:val="28"/>
          <w:szCs w:val="28"/>
        </w:rPr>
        <w:t>г</w:t>
      </w:r>
      <w:r w:rsidRPr="00E91A1B">
        <w:rPr>
          <w:rFonts w:ascii="Times New Roman" w:eastAsia="Times New Roman" w:hAnsi="Times New Roman" w:cs="Times New Roman"/>
          <w:color w:val="000000"/>
          <w:sz w:val="28"/>
          <w:szCs w:val="28"/>
        </w:rPr>
        <w:t>о</w:t>
      </w:r>
      <w:r w:rsidRPr="00E91A1B">
        <w:rPr>
          <w:rFonts w:ascii="Times New Roman" w:eastAsia="Times New Roman" w:hAnsi="Times New Roman" w:cs="Times New Roman"/>
          <w:color w:val="000000"/>
          <w:spacing w:val="-1"/>
          <w:sz w:val="28"/>
          <w:szCs w:val="28"/>
        </w:rPr>
        <w:t>г</w:t>
      </w:r>
      <w:r w:rsidRPr="00E91A1B">
        <w:rPr>
          <w:rFonts w:ascii="Times New Roman" w:eastAsia="Times New Roman" w:hAnsi="Times New Roman" w:cs="Times New Roman"/>
          <w:color w:val="000000"/>
          <w:sz w:val="28"/>
          <w:szCs w:val="28"/>
        </w:rPr>
        <w:t>иче</w:t>
      </w:r>
      <w:r w:rsidRPr="00E91A1B">
        <w:rPr>
          <w:rFonts w:ascii="Times New Roman" w:eastAsia="Times New Roman" w:hAnsi="Times New Roman" w:cs="Times New Roman"/>
          <w:color w:val="000000"/>
          <w:spacing w:val="-1"/>
          <w:sz w:val="28"/>
          <w:szCs w:val="28"/>
        </w:rPr>
        <w:t>с</w:t>
      </w:r>
      <w:r w:rsidRPr="00E91A1B">
        <w:rPr>
          <w:rFonts w:ascii="Times New Roman" w:eastAsia="Times New Roman" w:hAnsi="Times New Roman" w:cs="Times New Roman"/>
          <w:color w:val="000000"/>
          <w:sz w:val="28"/>
          <w:szCs w:val="28"/>
        </w:rPr>
        <w:t>кой</w:t>
      </w:r>
      <w:r w:rsidRPr="00E91A1B">
        <w:rPr>
          <w:rFonts w:ascii="Times New Roman" w:eastAsia="Times New Roman" w:hAnsi="Times New Roman" w:cs="Times New Roman"/>
          <w:color w:val="000000"/>
          <w:spacing w:val="45"/>
          <w:sz w:val="28"/>
          <w:szCs w:val="28"/>
        </w:rPr>
        <w:t xml:space="preserve"> </w:t>
      </w:r>
      <w:r w:rsidRPr="00E91A1B">
        <w:rPr>
          <w:rFonts w:ascii="Times New Roman" w:eastAsia="Times New Roman" w:hAnsi="Times New Roman" w:cs="Times New Roman"/>
          <w:color w:val="000000"/>
          <w:sz w:val="28"/>
          <w:szCs w:val="28"/>
        </w:rPr>
        <w:t>диа</w:t>
      </w:r>
      <w:r w:rsidRPr="00E91A1B">
        <w:rPr>
          <w:rFonts w:ascii="Times New Roman" w:eastAsia="Times New Roman" w:hAnsi="Times New Roman" w:cs="Times New Roman"/>
          <w:color w:val="000000"/>
          <w:spacing w:val="-1"/>
          <w:sz w:val="28"/>
          <w:szCs w:val="28"/>
        </w:rPr>
        <w:t>г</w:t>
      </w:r>
      <w:r w:rsidRPr="00E91A1B">
        <w:rPr>
          <w:rFonts w:ascii="Times New Roman" w:eastAsia="Times New Roman" w:hAnsi="Times New Roman" w:cs="Times New Roman"/>
          <w:color w:val="000000"/>
          <w:sz w:val="28"/>
          <w:szCs w:val="28"/>
        </w:rPr>
        <w:t>ности</w:t>
      </w:r>
      <w:r w:rsidRPr="00E91A1B">
        <w:rPr>
          <w:rFonts w:ascii="Times New Roman" w:eastAsia="Times New Roman" w:hAnsi="Times New Roman" w:cs="Times New Roman"/>
          <w:color w:val="000000"/>
          <w:spacing w:val="-1"/>
          <w:sz w:val="28"/>
          <w:szCs w:val="28"/>
        </w:rPr>
        <w:t>к</w:t>
      </w:r>
      <w:r w:rsidRPr="00E91A1B">
        <w:rPr>
          <w:rFonts w:ascii="Times New Roman" w:eastAsia="Times New Roman" w:hAnsi="Times New Roman" w:cs="Times New Roman"/>
          <w:color w:val="000000"/>
          <w:sz w:val="28"/>
          <w:szCs w:val="28"/>
        </w:rPr>
        <w:t>и</w:t>
      </w:r>
      <w:r w:rsidRPr="00E91A1B">
        <w:rPr>
          <w:rFonts w:ascii="Times New Roman" w:eastAsia="Times New Roman" w:hAnsi="Times New Roman" w:cs="Times New Roman"/>
          <w:color w:val="000000"/>
          <w:spacing w:val="46"/>
          <w:sz w:val="28"/>
          <w:szCs w:val="28"/>
        </w:rPr>
        <w:t xml:space="preserve"> </w:t>
      </w:r>
      <w:r w:rsidRPr="00E91A1B">
        <w:rPr>
          <w:rFonts w:ascii="Times New Roman" w:eastAsia="Times New Roman" w:hAnsi="Times New Roman" w:cs="Times New Roman"/>
          <w:color w:val="000000"/>
          <w:sz w:val="28"/>
          <w:szCs w:val="28"/>
        </w:rPr>
        <w:t>(</w:t>
      </w:r>
      <w:r w:rsidRPr="00E91A1B">
        <w:rPr>
          <w:rFonts w:ascii="Times New Roman" w:eastAsia="Times New Roman" w:hAnsi="Times New Roman" w:cs="Times New Roman"/>
          <w:color w:val="000000"/>
          <w:spacing w:val="-1"/>
          <w:sz w:val="28"/>
          <w:szCs w:val="28"/>
        </w:rPr>
        <w:t>м</w:t>
      </w:r>
      <w:r w:rsidRPr="00E91A1B">
        <w:rPr>
          <w:rFonts w:ascii="Times New Roman" w:eastAsia="Times New Roman" w:hAnsi="Times New Roman" w:cs="Times New Roman"/>
          <w:color w:val="000000"/>
          <w:sz w:val="28"/>
          <w:szCs w:val="28"/>
        </w:rPr>
        <w:t>о</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ит</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ринга),</w:t>
      </w:r>
      <w:r w:rsidRPr="00E91A1B">
        <w:rPr>
          <w:rFonts w:ascii="Times New Roman" w:eastAsia="Times New Roman" w:hAnsi="Times New Roman" w:cs="Times New Roman"/>
          <w:color w:val="000000"/>
          <w:spacing w:val="43"/>
          <w:sz w:val="28"/>
          <w:szCs w:val="28"/>
        </w:rPr>
        <w:t xml:space="preserve"> </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pacing w:val="43"/>
          <w:sz w:val="28"/>
          <w:szCs w:val="28"/>
        </w:rPr>
        <w:t xml:space="preserve"> </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е</w:t>
      </w:r>
      <w:r w:rsidRPr="00E91A1B">
        <w:rPr>
          <w:rFonts w:ascii="Times New Roman" w:eastAsia="Times New Roman" w:hAnsi="Times New Roman" w:cs="Times New Roman"/>
          <w:color w:val="000000"/>
          <w:spacing w:val="44"/>
          <w:sz w:val="28"/>
          <w:szCs w:val="28"/>
        </w:rPr>
        <w:t xml:space="preserve"> </w:t>
      </w:r>
      <w:r w:rsidRPr="00E91A1B">
        <w:rPr>
          <w:rFonts w:ascii="Times New Roman" w:eastAsia="Times New Roman" w:hAnsi="Times New Roman" w:cs="Times New Roman"/>
          <w:color w:val="000000"/>
          <w:sz w:val="28"/>
          <w:szCs w:val="28"/>
        </w:rPr>
        <w:t>яв</w:t>
      </w:r>
      <w:r w:rsidRPr="00E91A1B">
        <w:rPr>
          <w:rFonts w:ascii="Times New Roman" w:eastAsia="Times New Roman" w:hAnsi="Times New Roman" w:cs="Times New Roman"/>
          <w:color w:val="000000"/>
          <w:spacing w:val="-2"/>
          <w:sz w:val="28"/>
          <w:szCs w:val="28"/>
        </w:rPr>
        <w:t>л</w:t>
      </w:r>
      <w:r w:rsidRPr="00E91A1B">
        <w:rPr>
          <w:rFonts w:ascii="Times New Roman" w:eastAsia="Times New Roman" w:hAnsi="Times New Roman" w:cs="Times New Roman"/>
          <w:color w:val="000000"/>
          <w:sz w:val="28"/>
          <w:szCs w:val="28"/>
        </w:rPr>
        <w:t>яются</w:t>
      </w:r>
      <w:r w:rsidRPr="00E91A1B">
        <w:rPr>
          <w:rFonts w:ascii="Times New Roman" w:eastAsia="Times New Roman" w:hAnsi="Times New Roman" w:cs="Times New Roman"/>
          <w:color w:val="000000"/>
          <w:spacing w:val="44"/>
          <w:sz w:val="28"/>
          <w:szCs w:val="28"/>
        </w:rPr>
        <w:t xml:space="preserve"> </w:t>
      </w:r>
      <w:r w:rsidRPr="00E91A1B">
        <w:rPr>
          <w:rFonts w:ascii="Times New Roman" w:eastAsia="Times New Roman" w:hAnsi="Times New Roman" w:cs="Times New Roman"/>
          <w:color w:val="000000"/>
          <w:sz w:val="28"/>
          <w:szCs w:val="28"/>
        </w:rPr>
        <w:t>ос</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ов</w:t>
      </w:r>
      <w:r w:rsidRPr="00E91A1B">
        <w:rPr>
          <w:rFonts w:ascii="Times New Roman" w:eastAsia="Times New Roman" w:hAnsi="Times New Roman" w:cs="Times New Roman"/>
          <w:color w:val="000000"/>
          <w:spacing w:val="-2"/>
          <w:sz w:val="28"/>
          <w:szCs w:val="28"/>
        </w:rPr>
        <w:t>а</w:t>
      </w:r>
      <w:r w:rsidRPr="00E91A1B">
        <w:rPr>
          <w:rFonts w:ascii="Times New Roman" w:eastAsia="Times New Roman" w:hAnsi="Times New Roman" w:cs="Times New Roman"/>
          <w:color w:val="000000"/>
          <w:sz w:val="28"/>
          <w:szCs w:val="28"/>
        </w:rPr>
        <w:t>ни</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м для</w:t>
      </w:r>
      <w:r w:rsidRPr="00E91A1B">
        <w:rPr>
          <w:rFonts w:ascii="Times New Roman" w:eastAsia="Times New Roman" w:hAnsi="Times New Roman" w:cs="Times New Roman"/>
          <w:color w:val="000000"/>
          <w:spacing w:val="73"/>
          <w:sz w:val="28"/>
          <w:szCs w:val="28"/>
        </w:rPr>
        <w:t xml:space="preserve"> </w:t>
      </w:r>
      <w:r w:rsidRPr="00E91A1B">
        <w:rPr>
          <w:rFonts w:ascii="Times New Roman" w:eastAsia="Times New Roman" w:hAnsi="Times New Roman" w:cs="Times New Roman"/>
          <w:color w:val="000000"/>
          <w:sz w:val="28"/>
          <w:szCs w:val="28"/>
        </w:rPr>
        <w:t>их</w:t>
      </w:r>
      <w:r w:rsidRPr="00E91A1B">
        <w:rPr>
          <w:rFonts w:ascii="Times New Roman" w:eastAsia="Times New Roman" w:hAnsi="Times New Roman" w:cs="Times New Roman"/>
          <w:color w:val="000000"/>
          <w:spacing w:val="72"/>
          <w:sz w:val="28"/>
          <w:szCs w:val="28"/>
        </w:rPr>
        <w:t xml:space="preserve"> </w:t>
      </w:r>
      <w:r w:rsidRPr="00E91A1B">
        <w:rPr>
          <w:rFonts w:ascii="Times New Roman" w:eastAsia="Times New Roman" w:hAnsi="Times New Roman" w:cs="Times New Roman"/>
          <w:color w:val="000000"/>
          <w:sz w:val="28"/>
          <w:szCs w:val="28"/>
        </w:rPr>
        <w:t>формал</w:t>
      </w:r>
      <w:r w:rsidRPr="00E91A1B">
        <w:rPr>
          <w:rFonts w:ascii="Times New Roman" w:eastAsia="Times New Roman" w:hAnsi="Times New Roman" w:cs="Times New Roman"/>
          <w:color w:val="000000"/>
          <w:spacing w:val="-2"/>
          <w:sz w:val="28"/>
          <w:szCs w:val="28"/>
        </w:rPr>
        <w:t>ь</w:t>
      </w:r>
      <w:r w:rsidRPr="00E91A1B">
        <w:rPr>
          <w:rFonts w:ascii="Times New Roman" w:eastAsia="Times New Roman" w:hAnsi="Times New Roman" w:cs="Times New Roman"/>
          <w:color w:val="000000"/>
          <w:sz w:val="28"/>
          <w:szCs w:val="28"/>
        </w:rPr>
        <w:t>н</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pacing w:val="-1"/>
          <w:sz w:val="28"/>
          <w:szCs w:val="28"/>
        </w:rPr>
        <w:t>г</w:t>
      </w:r>
      <w:r w:rsidRPr="00E91A1B">
        <w:rPr>
          <w:rFonts w:ascii="Times New Roman" w:eastAsia="Times New Roman" w:hAnsi="Times New Roman" w:cs="Times New Roman"/>
          <w:color w:val="000000"/>
          <w:sz w:val="28"/>
          <w:szCs w:val="28"/>
        </w:rPr>
        <w:t>о</w:t>
      </w:r>
      <w:r w:rsidRPr="00E91A1B">
        <w:rPr>
          <w:rFonts w:ascii="Times New Roman" w:eastAsia="Times New Roman" w:hAnsi="Times New Roman" w:cs="Times New Roman"/>
          <w:color w:val="000000"/>
          <w:spacing w:val="75"/>
          <w:sz w:val="28"/>
          <w:szCs w:val="28"/>
        </w:rPr>
        <w:t xml:space="preserve"> </w:t>
      </w:r>
      <w:r w:rsidRPr="00E91A1B">
        <w:rPr>
          <w:rFonts w:ascii="Times New Roman" w:eastAsia="Times New Roman" w:hAnsi="Times New Roman" w:cs="Times New Roman"/>
          <w:color w:val="000000"/>
          <w:spacing w:val="-1"/>
          <w:sz w:val="28"/>
          <w:szCs w:val="28"/>
        </w:rPr>
        <w:t>с</w:t>
      </w:r>
      <w:r w:rsidRPr="00E91A1B">
        <w:rPr>
          <w:rFonts w:ascii="Times New Roman" w:eastAsia="Times New Roman" w:hAnsi="Times New Roman" w:cs="Times New Roman"/>
          <w:color w:val="000000"/>
          <w:sz w:val="28"/>
          <w:szCs w:val="28"/>
        </w:rPr>
        <w:t>рав</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е</w:t>
      </w:r>
      <w:r w:rsidRPr="00E91A1B">
        <w:rPr>
          <w:rFonts w:ascii="Times New Roman" w:eastAsia="Times New Roman" w:hAnsi="Times New Roman" w:cs="Times New Roman"/>
          <w:color w:val="000000"/>
          <w:spacing w:val="-2"/>
          <w:sz w:val="28"/>
          <w:szCs w:val="28"/>
        </w:rPr>
        <w:t>н</w:t>
      </w:r>
      <w:r w:rsidRPr="00E91A1B">
        <w:rPr>
          <w:rFonts w:ascii="Times New Roman" w:eastAsia="Times New Roman" w:hAnsi="Times New Roman" w:cs="Times New Roman"/>
          <w:color w:val="000000"/>
          <w:sz w:val="28"/>
          <w:szCs w:val="28"/>
        </w:rPr>
        <w:t>ия</w:t>
      </w:r>
      <w:r w:rsidRPr="00E91A1B">
        <w:rPr>
          <w:rFonts w:ascii="Times New Roman" w:eastAsia="Times New Roman" w:hAnsi="Times New Roman" w:cs="Times New Roman"/>
          <w:color w:val="000000"/>
          <w:spacing w:val="73"/>
          <w:sz w:val="28"/>
          <w:szCs w:val="28"/>
        </w:rPr>
        <w:t xml:space="preserve"> </w:t>
      </w:r>
      <w:r w:rsidRPr="00E91A1B">
        <w:rPr>
          <w:rFonts w:ascii="Times New Roman" w:eastAsia="Times New Roman" w:hAnsi="Times New Roman" w:cs="Times New Roman"/>
          <w:color w:val="000000"/>
          <w:sz w:val="28"/>
          <w:szCs w:val="28"/>
        </w:rPr>
        <w:t>с</w:t>
      </w:r>
      <w:r w:rsidRPr="00E91A1B">
        <w:rPr>
          <w:rFonts w:ascii="Times New Roman" w:eastAsia="Times New Roman" w:hAnsi="Times New Roman" w:cs="Times New Roman"/>
          <w:color w:val="000000"/>
          <w:spacing w:val="71"/>
          <w:sz w:val="28"/>
          <w:szCs w:val="28"/>
        </w:rPr>
        <w:t xml:space="preserve"> </w:t>
      </w:r>
      <w:r w:rsidRPr="00E91A1B">
        <w:rPr>
          <w:rFonts w:ascii="Times New Roman" w:eastAsia="Times New Roman" w:hAnsi="Times New Roman" w:cs="Times New Roman"/>
          <w:color w:val="000000"/>
          <w:sz w:val="28"/>
          <w:szCs w:val="28"/>
        </w:rPr>
        <w:t>реальны</w:t>
      </w:r>
      <w:r w:rsidRPr="00E91A1B">
        <w:rPr>
          <w:rFonts w:ascii="Times New Roman" w:eastAsia="Times New Roman" w:hAnsi="Times New Roman" w:cs="Times New Roman"/>
          <w:color w:val="000000"/>
          <w:spacing w:val="2"/>
          <w:sz w:val="28"/>
          <w:szCs w:val="28"/>
        </w:rPr>
        <w:t>м</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pacing w:val="74"/>
          <w:sz w:val="28"/>
          <w:szCs w:val="28"/>
        </w:rPr>
        <w:t xml:space="preserve"> </w:t>
      </w:r>
      <w:r w:rsidRPr="00E91A1B">
        <w:rPr>
          <w:rFonts w:ascii="Times New Roman" w:eastAsia="Times New Roman" w:hAnsi="Times New Roman" w:cs="Times New Roman"/>
          <w:color w:val="000000"/>
          <w:sz w:val="28"/>
          <w:szCs w:val="28"/>
        </w:rPr>
        <w:t>дос</w:t>
      </w:r>
      <w:r w:rsidRPr="00E91A1B">
        <w:rPr>
          <w:rFonts w:ascii="Times New Roman" w:eastAsia="Times New Roman" w:hAnsi="Times New Roman" w:cs="Times New Roman"/>
          <w:color w:val="000000"/>
          <w:spacing w:val="-1"/>
          <w:sz w:val="28"/>
          <w:szCs w:val="28"/>
        </w:rPr>
        <w:t>т</w:t>
      </w:r>
      <w:r w:rsidRPr="00E91A1B">
        <w:rPr>
          <w:rFonts w:ascii="Times New Roman" w:eastAsia="Times New Roman" w:hAnsi="Times New Roman" w:cs="Times New Roman"/>
          <w:color w:val="000000"/>
          <w:sz w:val="28"/>
          <w:szCs w:val="28"/>
        </w:rPr>
        <w:t>и</w:t>
      </w:r>
      <w:r w:rsidRPr="00E91A1B">
        <w:rPr>
          <w:rFonts w:ascii="Times New Roman" w:eastAsia="Times New Roman" w:hAnsi="Times New Roman" w:cs="Times New Roman"/>
          <w:color w:val="000000"/>
          <w:spacing w:val="-1"/>
          <w:sz w:val="28"/>
          <w:szCs w:val="28"/>
        </w:rPr>
        <w:t>ж</w:t>
      </w:r>
      <w:r w:rsidRPr="00E91A1B">
        <w:rPr>
          <w:rFonts w:ascii="Times New Roman" w:eastAsia="Times New Roman" w:hAnsi="Times New Roman" w:cs="Times New Roman"/>
          <w:color w:val="000000"/>
          <w:sz w:val="28"/>
          <w:szCs w:val="28"/>
        </w:rPr>
        <w:t>е</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и</w:t>
      </w:r>
      <w:r w:rsidRPr="00E91A1B">
        <w:rPr>
          <w:rFonts w:ascii="Times New Roman" w:eastAsia="Times New Roman" w:hAnsi="Times New Roman" w:cs="Times New Roman"/>
          <w:color w:val="000000"/>
          <w:spacing w:val="-1"/>
          <w:sz w:val="28"/>
          <w:szCs w:val="28"/>
        </w:rPr>
        <w:t>я</w:t>
      </w:r>
      <w:r w:rsidRPr="00E91A1B">
        <w:rPr>
          <w:rFonts w:ascii="Times New Roman" w:eastAsia="Times New Roman" w:hAnsi="Times New Roman" w:cs="Times New Roman"/>
          <w:color w:val="000000"/>
          <w:sz w:val="28"/>
          <w:szCs w:val="28"/>
        </w:rPr>
        <w:t>ми</w:t>
      </w:r>
      <w:r w:rsidRPr="00E91A1B">
        <w:rPr>
          <w:rFonts w:ascii="Times New Roman" w:eastAsia="Times New Roman" w:hAnsi="Times New Roman" w:cs="Times New Roman"/>
          <w:color w:val="000000"/>
          <w:spacing w:val="72"/>
          <w:sz w:val="28"/>
          <w:szCs w:val="28"/>
        </w:rPr>
        <w:t xml:space="preserve"> </w:t>
      </w:r>
      <w:r w:rsidRPr="00E91A1B">
        <w:rPr>
          <w:rFonts w:ascii="Times New Roman" w:eastAsia="Times New Roman" w:hAnsi="Times New Roman" w:cs="Times New Roman"/>
          <w:color w:val="000000"/>
          <w:spacing w:val="1"/>
          <w:sz w:val="28"/>
          <w:szCs w:val="28"/>
        </w:rPr>
        <w:t>д</w:t>
      </w:r>
      <w:r w:rsidRPr="00E91A1B">
        <w:rPr>
          <w:rFonts w:ascii="Times New Roman" w:eastAsia="Times New Roman" w:hAnsi="Times New Roman" w:cs="Times New Roman"/>
          <w:color w:val="000000"/>
          <w:sz w:val="28"/>
          <w:szCs w:val="28"/>
        </w:rPr>
        <w:t>ет</w:t>
      </w:r>
      <w:r w:rsidRPr="00E91A1B">
        <w:rPr>
          <w:rFonts w:ascii="Times New Roman" w:eastAsia="Times New Roman" w:hAnsi="Times New Roman" w:cs="Times New Roman"/>
          <w:color w:val="000000"/>
          <w:spacing w:val="-2"/>
          <w:sz w:val="28"/>
          <w:szCs w:val="28"/>
        </w:rPr>
        <w:t>е</w:t>
      </w:r>
      <w:r w:rsidRPr="00E91A1B">
        <w:rPr>
          <w:rFonts w:ascii="Times New Roman" w:eastAsia="Times New Roman" w:hAnsi="Times New Roman" w:cs="Times New Roman"/>
          <w:color w:val="000000"/>
          <w:sz w:val="28"/>
          <w:szCs w:val="28"/>
        </w:rPr>
        <w:t>й.</w:t>
      </w:r>
      <w:r w:rsidR="00E83777">
        <w:rPr>
          <w:rFonts w:ascii="Times New Roman" w:eastAsia="Times New Roman" w:hAnsi="Times New Roman" w:cs="Times New Roman"/>
          <w:color w:val="000000"/>
          <w:spacing w:val="74"/>
          <w:sz w:val="28"/>
          <w:szCs w:val="28"/>
        </w:rPr>
        <w:t xml:space="preserve"> </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70"/>
          <w:sz w:val="28"/>
          <w:szCs w:val="28"/>
        </w:rPr>
        <w:t xml:space="preserve"> </w:t>
      </w:r>
      <w:r w:rsidRPr="00E91A1B">
        <w:rPr>
          <w:rFonts w:ascii="Times New Roman" w:eastAsia="Times New Roman" w:hAnsi="Times New Roman" w:cs="Times New Roman"/>
          <w:color w:val="000000"/>
          <w:sz w:val="28"/>
          <w:szCs w:val="28"/>
        </w:rPr>
        <w:t>не яв</w:t>
      </w:r>
      <w:r w:rsidRPr="00E91A1B">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 xml:space="preserve">яются </w:t>
      </w:r>
      <w:r w:rsidRPr="00E91A1B">
        <w:rPr>
          <w:rFonts w:ascii="Times New Roman" w:eastAsia="Times New Roman" w:hAnsi="Times New Roman" w:cs="Times New Roman"/>
          <w:color w:val="000000"/>
          <w:sz w:val="28"/>
          <w:szCs w:val="28"/>
        </w:rPr>
        <w:t>о</w:t>
      </w:r>
      <w:r w:rsidRPr="00E91A1B">
        <w:rPr>
          <w:rFonts w:ascii="Times New Roman" w:eastAsia="Times New Roman" w:hAnsi="Times New Roman" w:cs="Times New Roman"/>
          <w:color w:val="000000"/>
          <w:spacing w:val="-1"/>
          <w:sz w:val="28"/>
          <w:szCs w:val="28"/>
        </w:rPr>
        <w:t>с</w:t>
      </w:r>
      <w:r w:rsidRPr="00E91A1B">
        <w:rPr>
          <w:rFonts w:ascii="Times New Roman" w:eastAsia="Times New Roman" w:hAnsi="Times New Roman" w:cs="Times New Roman"/>
          <w:color w:val="000000"/>
          <w:sz w:val="28"/>
          <w:szCs w:val="28"/>
        </w:rPr>
        <w:t>но</w:t>
      </w:r>
      <w:r w:rsidRPr="00E91A1B">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 xml:space="preserve">ой </w:t>
      </w:r>
      <w:r w:rsidRPr="00E91A1B">
        <w:rPr>
          <w:rFonts w:ascii="Times New Roman" w:eastAsia="Times New Roman" w:hAnsi="Times New Roman" w:cs="Times New Roman"/>
          <w:color w:val="000000"/>
          <w:sz w:val="28"/>
          <w:szCs w:val="28"/>
        </w:rPr>
        <w:t>о</w:t>
      </w:r>
      <w:r w:rsidRPr="00E91A1B">
        <w:rPr>
          <w:rFonts w:ascii="Times New Roman" w:eastAsia="Times New Roman" w:hAnsi="Times New Roman" w:cs="Times New Roman"/>
          <w:color w:val="000000"/>
          <w:spacing w:val="1"/>
          <w:sz w:val="28"/>
          <w:szCs w:val="28"/>
        </w:rPr>
        <w:t>б</w:t>
      </w:r>
      <w:r w:rsidRPr="00E91A1B">
        <w:rPr>
          <w:rFonts w:ascii="Times New Roman" w:eastAsia="Times New Roman" w:hAnsi="Times New Roman" w:cs="Times New Roman"/>
          <w:color w:val="000000"/>
          <w:sz w:val="28"/>
          <w:szCs w:val="28"/>
        </w:rPr>
        <w:t>ъектив</w:t>
      </w:r>
      <w:r w:rsidRPr="00E91A1B">
        <w:rPr>
          <w:rFonts w:ascii="Times New Roman" w:eastAsia="Times New Roman" w:hAnsi="Times New Roman" w:cs="Times New Roman"/>
          <w:color w:val="000000"/>
          <w:spacing w:val="-1"/>
          <w:sz w:val="28"/>
          <w:szCs w:val="28"/>
        </w:rPr>
        <w:t>н</w:t>
      </w:r>
      <w:r w:rsidR="00E83777">
        <w:rPr>
          <w:rFonts w:ascii="Times New Roman" w:eastAsia="Times New Roman" w:hAnsi="Times New Roman" w:cs="Times New Roman"/>
          <w:color w:val="000000"/>
          <w:sz w:val="28"/>
          <w:szCs w:val="28"/>
        </w:rPr>
        <w:t xml:space="preserve">ой </w:t>
      </w:r>
      <w:r w:rsidRPr="00E91A1B">
        <w:rPr>
          <w:rFonts w:ascii="Times New Roman" w:eastAsia="Times New Roman" w:hAnsi="Times New Roman" w:cs="Times New Roman"/>
          <w:color w:val="000000"/>
          <w:sz w:val="28"/>
          <w:szCs w:val="28"/>
        </w:rPr>
        <w:t>оце</w:t>
      </w:r>
      <w:r w:rsidRPr="00E91A1B">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ки </w:t>
      </w:r>
      <w:r w:rsidRPr="00E91A1B">
        <w:rPr>
          <w:rFonts w:ascii="Times New Roman" w:eastAsia="Times New Roman" w:hAnsi="Times New Roman" w:cs="Times New Roman"/>
          <w:color w:val="000000"/>
          <w:spacing w:val="-2"/>
          <w:sz w:val="28"/>
          <w:szCs w:val="28"/>
        </w:rPr>
        <w:t>с</w:t>
      </w:r>
      <w:r w:rsidRPr="00E91A1B">
        <w:rPr>
          <w:rFonts w:ascii="Times New Roman" w:eastAsia="Times New Roman" w:hAnsi="Times New Roman" w:cs="Times New Roman"/>
          <w:color w:val="000000"/>
          <w:sz w:val="28"/>
          <w:szCs w:val="28"/>
        </w:rPr>
        <w:t>о</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тве</w:t>
      </w:r>
      <w:r w:rsidRPr="00E91A1B">
        <w:rPr>
          <w:rFonts w:ascii="Times New Roman" w:eastAsia="Times New Roman" w:hAnsi="Times New Roman" w:cs="Times New Roman"/>
          <w:color w:val="000000"/>
          <w:spacing w:val="-2"/>
          <w:sz w:val="28"/>
          <w:szCs w:val="28"/>
        </w:rPr>
        <w:t>т</w:t>
      </w:r>
      <w:r w:rsidRPr="00E91A1B">
        <w:rPr>
          <w:rFonts w:ascii="Times New Roman" w:eastAsia="Times New Roman" w:hAnsi="Times New Roman" w:cs="Times New Roman"/>
          <w:color w:val="000000"/>
          <w:sz w:val="28"/>
          <w:szCs w:val="28"/>
        </w:rPr>
        <w:t>ст</w:t>
      </w:r>
      <w:r w:rsidRPr="00E91A1B">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 xml:space="preserve">ия </w:t>
      </w:r>
      <w:r w:rsidRPr="00E91A1B">
        <w:rPr>
          <w:rFonts w:ascii="Times New Roman" w:eastAsia="Times New Roman" w:hAnsi="Times New Roman" w:cs="Times New Roman"/>
          <w:color w:val="000000"/>
          <w:spacing w:val="-3"/>
          <w:sz w:val="28"/>
          <w:szCs w:val="28"/>
        </w:rPr>
        <w:t>у</w:t>
      </w:r>
      <w:r w:rsidRPr="00E91A1B">
        <w:rPr>
          <w:rFonts w:ascii="Times New Roman" w:eastAsia="Times New Roman" w:hAnsi="Times New Roman" w:cs="Times New Roman"/>
          <w:color w:val="000000"/>
          <w:sz w:val="28"/>
          <w:szCs w:val="28"/>
        </w:rPr>
        <w:t>стан</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вле</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ным требов</w:t>
      </w:r>
      <w:r w:rsidRPr="00E91A1B">
        <w:rPr>
          <w:rFonts w:ascii="Times New Roman" w:eastAsia="Times New Roman" w:hAnsi="Times New Roman" w:cs="Times New Roman"/>
          <w:color w:val="000000"/>
          <w:spacing w:val="-1"/>
          <w:sz w:val="28"/>
          <w:szCs w:val="28"/>
        </w:rPr>
        <w:t>а</w:t>
      </w:r>
      <w:r w:rsidRPr="00E91A1B">
        <w:rPr>
          <w:rFonts w:ascii="Times New Roman" w:eastAsia="Times New Roman" w:hAnsi="Times New Roman" w:cs="Times New Roman"/>
          <w:color w:val="000000"/>
          <w:sz w:val="28"/>
          <w:szCs w:val="28"/>
        </w:rPr>
        <w:t>н</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z w:val="28"/>
          <w:szCs w:val="28"/>
        </w:rPr>
        <w:t>ям</w:t>
      </w:r>
      <w:r w:rsidRPr="00E91A1B">
        <w:rPr>
          <w:rFonts w:ascii="Times New Roman" w:eastAsia="Times New Roman" w:hAnsi="Times New Roman" w:cs="Times New Roman"/>
          <w:color w:val="000000"/>
          <w:spacing w:val="14"/>
          <w:sz w:val="28"/>
          <w:szCs w:val="28"/>
        </w:rPr>
        <w:t xml:space="preserve"> </w:t>
      </w:r>
      <w:r w:rsidRPr="00E91A1B">
        <w:rPr>
          <w:rFonts w:ascii="Times New Roman" w:eastAsia="Times New Roman" w:hAnsi="Times New Roman" w:cs="Times New Roman"/>
          <w:color w:val="000000"/>
          <w:sz w:val="28"/>
          <w:szCs w:val="28"/>
        </w:rPr>
        <w:t>образ</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вате</w:t>
      </w:r>
      <w:r w:rsidRPr="00E91A1B">
        <w:rPr>
          <w:rFonts w:ascii="Times New Roman" w:eastAsia="Times New Roman" w:hAnsi="Times New Roman" w:cs="Times New Roman"/>
          <w:color w:val="000000"/>
          <w:spacing w:val="-2"/>
          <w:sz w:val="28"/>
          <w:szCs w:val="28"/>
        </w:rPr>
        <w:t>л</w:t>
      </w:r>
      <w:r w:rsidRPr="00E91A1B">
        <w:rPr>
          <w:rFonts w:ascii="Times New Roman" w:eastAsia="Times New Roman" w:hAnsi="Times New Roman" w:cs="Times New Roman"/>
          <w:color w:val="000000"/>
          <w:sz w:val="28"/>
          <w:szCs w:val="28"/>
        </w:rPr>
        <w:t>ьной</w:t>
      </w:r>
      <w:r w:rsidRPr="00E91A1B">
        <w:rPr>
          <w:rFonts w:ascii="Times New Roman" w:eastAsia="Times New Roman" w:hAnsi="Times New Roman" w:cs="Times New Roman"/>
          <w:color w:val="000000"/>
          <w:spacing w:val="14"/>
          <w:sz w:val="28"/>
          <w:szCs w:val="28"/>
        </w:rPr>
        <w:t xml:space="preserve"> </w:t>
      </w:r>
      <w:r w:rsidRPr="00E91A1B">
        <w:rPr>
          <w:rFonts w:ascii="Times New Roman" w:eastAsia="Times New Roman" w:hAnsi="Times New Roman" w:cs="Times New Roman"/>
          <w:color w:val="000000"/>
          <w:spacing w:val="1"/>
          <w:sz w:val="28"/>
          <w:szCs w:val="28"/>
        </w:rPr>
        <w:t>д</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ятел</w:t>
      </w:r>
      <w:r w:rsidRPr="00E91A1B">
        <w:rPr>
          <w:rFonts w:ascii="Times New Roman" w:eastAsia="Times New Roman" w:hAnsi="Times New Roman" w:cs="Times New Roman"/>
          <w:color w:val="000000"/>
          <w:spacing w:val="-1"/>
          <w:sz w:val="28"/>
          <w:szCs w:val="28"/>
        </w:rPr>
        <w:t>ьн</w:t>
      </w:r>
      <w:r w:rsidRPr="00E91A1B">
        <w:rPr>
          <w:rFonts w:ascii="Times New Roman" w:eastAsia="Times New Roman" w:hAnsi="Times New Roman" w:cs="Times New Roman"/>
          <w:color w:val="000000"/>
          <w:sz w:val="28"/>
          <w:szCs w:val="28"/>
        </w:rPr>
        <w:t>ости</w:t>
      </w:r>
      <w:r w:rsidRPr="00E91A1B">
        <w:rPr>
          <w:rFonts w:ascii="Times New Roman" w:eastAsia="Times New Roman" w:hAnsi="Times New Roman" w:cs="Times New Roman"/>
          <w:color w:val="000000"/>
          <w:spacing w:val="12"/>
          <w:sz w:val="28"/>
          <w:szCs w:val="28"/>
        </w:rPr>
        <w:t xml:space="preserve"> </w:t>
      </w:r>
      <w:r w:rsidRPr="00E91A1B">
        <w:rPr>
          <w:rFonts w:ascii="Times New Roman" w:eastAsia="Times New Roman" w:hAnsi="Times New Roman" w:cs="Times New Roman"/>
          <w:color w:val="000000"/>
          <w:sz w:val="28"/>
          <w:szCs w:val="28"/>
        </w:rPr>
        <w:t>и</w:t>
      </w:r>
      <w:r w:rsidRPr="00E91A1B">
        <w:rPr>
          <w:rFonts w:ascii="Times New Roman" w:eastAsia="Times New Roman" w:hAnsi="Times New Roman" w:cs="Times New Roman"/>
          <w:color w:val="000000"/>
          <w:spacing w:val="14"/>
          <w:sz w:val="28"/>
          <w:szCs w:val="28"/>
        </w:rPr>
        <w:t xml:space="preserve"> </w:t>
      </w:r>
      <w:r w:rsidRPr="00E91A1B">
        <w:rPr>
          <w:rFonts w:ascii="Times New Roman" w:eastAsia="Times New Roman" w:hAnsi="Times New Roman" w:cs="Times New Roman"/>
          <w:color w:val="000000"/>
          <w:sz w:val="28"/>
          <w:szCs w:val="28"/>
        </w:rPr>
        <w:t>подготов</w:t>
      </w:r>
      <w:r w:rsidRPr="00E91A1B">
        <w:rPr>
          <w:rFonts w:ascii="Times New Roman" w:eastAsia="Times New Roman" w:hAnsi="Times New Roman" w:cs="Times New Roman"/>
          <w:color w:val="000000"/>
          <w:spacing w:val="-2"/>
          <w:sz w:val="28"/>
          <w:szCs w:val="28"/>
        </w:rPr>
        <w:t>к</w:t>
      </w:r>
      <w:r w:rsidRPr="00E91A1B">
        <w:rPr>
          <w:rFonts w:ascii="Times New Roman" w:eastAsia="Times New Roman" w:hAnsi="Times New Roman" w:cs="Times New Roman"/>
          <w:color w:val="000000"/>
          <w:sz w:val="28"/>
          <w:szCs w:val="28"/>
        </w:rPr>
        <w:t>и</w:t>
      </w:r>
      <w:r w:rsidRPr="00E91A1B">
        <w:rPr>
          <w:rFonts w:ascii="Times New Roman" w:eastAsia="Times New Roman" w:hAnsi="Times New Roman" w:cs="Times New Roman"/>
          <w:color w:val="000000"/>
          <w:spacing w:val="14"/>
          <w:sz w:val="28"/>
          <w:szCs w:val="28"/>
        </w:rPr>
        <w:t xml:space="preserve"> </w:t>
      </w:r>
      <w:r w:rsidRPr="00E91A1B">
        <w:rPr>
          <w:rFonts w:ascii="Times New Roman" w:eastAsia="Times New Roman" w:hAnsi="Times New Roman" w:cs="Times New Roman"/>
          <w:color w:val="000000"/>
          <w:sz w:val="28"/>
          <w:szCs w:val="28"/>
        </w:rPr>
        <w:t>детей</w:t>
      </w:r>
      <w:r w:rsidRPr="00E91A1B">
        <w:rPr>
          <w:rFonts w:ascii="Times New Roman" w:eastAsia="Times New Roman" w:hAnsi="Times New Roman" w:cs="Times New Roman"/>
          <w:color w:val="000000"/>
          <w:spacing w:val="13"/>
          <w:sz w:val="28"/>
          <w:szCs w:val="28"/>
        </w:rPr>
        <w:t xml:space="preserve"> </w:t>
      </w:r>
      <w:r w:rsidRPr="00E91A1B">
        <w:rPr>
          <w:rFonts w:ascii="Times New Roman" w:eastAsia="Times New Roman" w:hAnsi="Times New Roman" w:cs="Times New Roman"/>
          <w:color w:val="000000"/>
          <w:sz w:val="28"/>
          <w:szCs w:val="28"/>
        </w:rPr>
        <w:t>(</w:t>
      </w:r>
      <w:r w:rsidRPr="00E91A1B">
        <w:rPr>
          <w:rFonts w:ascii="Times New Roman" w:eastAsia="Times New Roman" w:hAnsi="Times New Roman" w:cs="Times New Roman"/>
          <w:color w:val="000000"/>
          <w:spacing w:val="1"/>
          <w:sz w:val="28"/>
          <w:szCs w:val="28"/>
        </w:rPr>
        <w:t>п</w:t>
      </w:r>
      <w:r w:rsidRPr="00E91A1B">
        <w:rPr>
          <w:rFonts w:ascii="Times New Roman" w:eastAsia="Times New Roman" w:hAnsi="Times New Roman" w:cs="Times New Roman"/>
          <w:color w:val="000000"/>
          <w:sz w:val="28"/>
          <w:szCs w:val="28"/>
        </w:rPr>
        <w:t>.</w:t>
      </w:r>
      <w:r w:rsidRPr="00E91A1B">
        <w:rPr>
          <w:rFonts w:ascii="Times New Roman" w:eastAsia="Times New Roman" w:hAnsi="Times New Roman" w:cs="Times New Roman"/>
          <w:color w:val="000000"/>
          <w:spacing w:val="11"/>
          <w:sz w:val="28"/>
          <w:szCs w:val="28"/>
        </w:rPr>
        <w:t xml:space="preserve"> </w:t>
      </w:r>
      <w:r w:rsidRPr="00E91A1B">
        <w:rPr>
          <w:rFonts w:ascii="Times New Roman" w:eastAsia="Times New Roman" w:hAnsi="Times New Roman" w:cs="Times New Roman"/>
          <w:color w:val="000000"/>
          <w:spacing w:val="1"/>
          <w:sz w:val="28"/>
          <w:szCs w:val="28"/>
        </w:rPr>
        <w:t>4</w:t>
      </w:r>
      <w:r w:rsidRPr="00E91A1B">
        <w:rPr>
          <w:rFonts w:ascii="Times New Roman" w:eastAsia="Times New Roman" w:hAnsi="Times New Roman" w:cs="Times New Roman"/>
          <w:color w:val="000000"/>
          <w:sz w:val="28"/>
          <w:szCs w:val="28"/>
        </w:rPr>
        <w:t>.1.</w:t>
      </w:r>
      <w:r w:rsidRPr="00E91A1B">
        <w:rPr>
          <w:rFonts w:ascii="Times New Roman" w:eastAsia="Times New Roman" w:hAnsi="Times New Roman" w:cs="Times New Roman"/>
          <w:color w:val="000000"/>
          <w:spacing w:val="13"/>
          <w:sz w:val="28"/>
          <w:szCs w:val="28"/>
        </w:rPr>
        <w:t xml:space="preserve"> </w:t>
      </w:r>
      <w:r w:rsidRPr="00E91A1B">
        <w:rPr>
          <w:rFonts w:ascii="Times New Roman" w:eastAsia="Times New Roman" w:hAnsi="Times New Roman" w:cs="Times New Roman"/>
          <w:color w:val="000000"/>
          <w:sz w:val="28"/>
          <w:szCs w:val="28"/>
        </w:rPr>
        <w:t>Ф</w:t>
      </w:r>
      <w:r w:rsidRPr="00E91A1B">
        <w:rPr>
          <w:rFonts w:ascii="Times New Roman" w:eastAsia="Times New Roman" w:hAnsi="Times New Roman" w:cs="Times New Roman"/>
          <w:color w:val="000000"/>
          <w:spacing w:val="1"/>
          <w:sz w:val="28"/>
          <w:szCs w:val="28"/>
        </w:rPr>
        <w:t>Г</w:t>
      </w:r>
      <w:r w:rsidRPr="00E91A1B">
        <w:rPr>
          <w:rFonts w:ascii="Times New Roman" w:eastAsia="Times New Roman" w:hAnsi="Times New Roman" w:cs="Times New Roman"/>
          <w:color w:val="000000"/>
          <w:spacing w:val="-2"/>
          <w:sz w:val="28"/>
          <w:szCs w:val="28"/>
        </w:rPr>
        <w:t>О</w:t>
      </w:r>
      <w:r w:rsidRPr="00E91A1B">
        <w:rPr>
          <w:rFonts w:ascii="Times New Roman" w:eastAsia="Times New Roman" w:hAnsi="Times New Roman" w:cs="Times New Roman"/>
          <w:color w:val="000000"/>
          <w:sz w:val="28"/>
          <w:szCs w:val="28"/>
        </w:rPr>
        <w:t>С ДО).</w:t>
      </w:r>
      <w:r>
        <w:rPr>
          <w:rFonts w:ascii="Times New Roman" w:eastAsia="Times New Roman" w:hAnsi="Times New Roman" w:cs="Times New Roman"/>
          <w:color w:val="000000"/>
          <w:spacing w:val="54"/>
          <w:sz w:val="28"/>
          <w:szCs w:val="28"/>
        </w:rPr>
        <w:t xml:space="preserve"> </w:t>
      </w:r>
      <w:r w:rsidRPr="00E91A1B">
        <w:rPr>
          <w:rFonts w:ascii="Times New Roman" w:eastAsia="Times New Roman" w:hAnsi="Times New Roman" w:cs="Times New Roman"/>
          <w:color w:val="000000"/>
          <w:sz w:val="28"/>
          <w:szCs w:val="28"/>
        </w:rPr>
        <w:t>Осво</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ние</w:t>
      </w:r>
      <w:r w:rsidRPr="00E91A1B">
        <w:rPr>
          <w:rFonts w:ascii="Times New Roman" w:eastAsia="Times New Roman" w:hAnsi="Times New Roman" w:cs="Times New Roman"/>
          <w:color w:val="000000"/>
          <w:spacing w:val="51"/>
          <w:sz w:val="28"/>
          <w:szCs w:val="28"/>
        </w:rPr>
        <w:t xml:space="preserve"> </w:t>
      </w:r>
      <w:r w:rsidRPr="00E91A1B">
        <w:rPr>
          <w:rFonts w:ascii="Times New Roman" w:eastAsia="Times New Roman" w:hAnsi="Times New Roman" w:cs="Times New Roman"/>
          <w:color w:val="000000"/>
          <w:sz w:val="28"/>
          <w:szCs w:val="28"/>
        </w:rPr>
        <w:t>программы</w:t>
      </w:r>
      <w:r w:rsidRPr="00E91A1B">
        <w:rPr>
          <w:rFonts w:ascii="Times New Roman" w:eastAsia="Times New Roman" w:hAnsi="Times New Roman" w:cs="Times New Roman"/>
          <w:color w:val="000000"/>
          <w:spacing w:val="53"/>
          <w:sz w:val="28"/>
          <w:szCs w:val="28"/>
        </w:rPr>
        <w:t xml:space="preserve"> </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е</w:t>
      </w:r>
      <w:r w:rsidRPr="00E91A1B">
        <w:rPr>
          <w:rFonts w:ascii="Times New Roman" w:eastAsia="Times New Roman" w:hAnsi="Times New Roman" w:cs="Times New Roman"/>
          <w:color w:val="000000"/>
          <w:spacing w:val="52"/>
          <w:sz w:val="28"/>
          <w:szCs w:val="28"/>
        </w:rPr>
        <w:t xml:space="preserve"> </w:t>
      </w:r>
      <w:r w:rsidRPr="00E91A1B">
        <w:rPr>
          <w:rFonts w:ascii="Times New Roman" w:eastAsia="Times New Roman" w:hAnsi="Times New Roman" w:cs="Times New Roman"/>
          <w:color w:val="000000"/>
          <w:sz w:val="28"/>
          <w:szCs w:val="28"/>
        </w:rPr>
        <w:t>сопро</w:t>
      </w:r>
      <w:r w:rsidRPr="00E91A1B">
        <w:rPr>
          <w:rFonts w:ascii="Times New Roman" w:eastAsia="Times New Roman" w:hAnsi="Times New Roman" w:cs="Times New Roman"/>
          <w:color w:val="000000"/>
          <w:spacing w:val="-1"/>
          <w:sz w:val="28"/>
          <w:szCs w:val="28"/>
        </w:rPr>
        <w:t>во</w:t>
      </w:r>
      <w:r w:rsidRPr="00E91A1B">
        <w:rPr>
          <w:rFonts w:ascii="Times New Roman" w:eastAsia="Times New Roman" w:hAnsi="Times New Roman" w:cs="Times New Roman"/>
          <w:color w:val="000000"/>
          <w:sz w:val="28"/>
          <w:szCs w:val="28"/>
        </w:rPr>
        <w:t>ждае</w:t>
      </w:r>
      <w:r w:rsidRPr="00E91A1B">
        <w:rPr>
          <w:rFonts w:ascii="Times New Roman" w:eastAsia="Times New Roman" w:hAnsi="Times New Roman" w:cs="Times New Roman"/>
          <w:color w:val="000000"/>
          <w:spacing w:val="-1"/>
          <w:sz w:val="28"/>
          <w:szCs w:val="28"/>
        </w:rPr>
        <w:t>т</w:t>
      </w:r>
      <w:r w:rsidRPr="00E91A1B">
        <w:rPr>
          <w:rFonts w:ascii="Times New Roman" w:eastAsia="Times New Roman" w:hAnsi="Times New Roman" w:cs="Times New Roman"/>
          <w:color w:val="000000"/>
          <w:sz w:val="28"/>
          <w:szCs w:val="28"/>
        </w:rPr>
        <w:t>ся</w:t>
      </w:r>
      <w:r w:rsidRPr="00E91A1B">
        <w:rPr>
          <w:rFonts w:ascii="Times New Roman" w:eastAsia="Times New Roman" w:hAnsi="Times New Roman" w:cs="Times New Roman"/>
          <w:color w:val="000000"/>
          <w:spacing w:val="51"/>
          <w:sz w:val="28"/>
          <w:szCs w:val="28"/>
        </w:rPr>
        <w:t xml:space="preserve"> </w:t>
      </w:r>
      <w:r w:rsidRPr="00E91A1B">
        <w:rPr>
          <w:rFonts w:ascii="Times New Roman" w:eastAsia="Times New Roman" w:hAnsi="Times New Roman" w:cs="Times New Roman"/>
          <w:color w:val="000000"/>
          <w:sz w:val="28"/>
          <w:szCs w:val="28"/>
        </w:rPr>
        <w:t>пр</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в</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д</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н</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z w:val="28"/>
          <w:szCs w:val="28"/>
        </w:rPr>
        <w:t>ем</w:t>
      </w:r>
      <w:r w:rsidRPr="00E91A1B">
        <w:rPr>
          <w:rFonts w:ascii="Times New Roman" w:eastAsia="Times New Roman" w:hAnsi="Times New Roman" w:cs="Times New Roman"/>
          <w:color w:val="000000"/>
          <w:spacing w:val="54"/>
          <w:sz w:val="28"/>
          <w:szCs w:val="28"/>
        </w:rPr>
        <w:t xml:space="preserve"> </w:t>
      </w:r>
      <w:r w:rsidRPr="00E91A1B">
        <w:rPr>
          <w:rFonts w:ascii="Times New Roman" w:eastAsia="Times New Roman" w:hAnsi="Times New Roman" w:cs="Times New Roman"/>
          <w:color w:val="000000"/>
          <w:sz w:val="28"/>
          <w:szCs w:val="28"/>
        </w:rPr>
        <w:t>промеж</w:t>
      </w:r>
      <w:r w:rsidRPr="00E91A1B">
        <w:rPr>
          <w:rFonts w:ascii="Times New Roman" w:eastAsia="Times New Roman" w:hAnsi="Times New Roman" w:cs="Times New Roman"/>
          <w:color w:val="000000"/>
          <w:spacing w:val="-3"/>
          <w:sz w:val="28"/>
          <w:szCs w:val="28"/>
        </w:rPr>
        <w:t>у</w:t>
      </w:r>
      <w:r w:rsidRPr="00E91A1B">
        <w:rPr>
          <w:rFonts w:ascii="Times New Roman" w:eastAsia="Times New Roman" w:hAnsi="Times New Roman" w:cs="Times New Roman"/>
          <w:color w:val="000000"/>
          <w:sz w:val="28"/>
          <w:szCs w:val="28"/>
        </w:rPr>
        <w:t>т</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чных аттеста</w:t>
      </w:r>
      <w:r w:rsidRPr="00E91A1B">
        <w:rPr>
          <w:rFonts w:ascii="Times New Roman" w:eastAsia="Times New Roman" w:hAnsi="Times New Roman" w:cs="Times New Roman"/>
          <w:color w:val="000000"/>
          <w:spacing w:val="-2"/>
          <w:sz w:val="28"/>
          <w:szCs w:val="28"/>
        </w:rPr>
        <w:t>ц</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z w:val="28"/>
          <w:szCs w:val="28"/>
        </w:rPr>
        <w:t>й</w:t>
      </w:r>
      <w:r w:rsidRPr="00E91A1B">
        <w:rPr>
          <w:rFonts w:ascii="Times New Roman" w:eastAsia="Times New Roman" w:hAnsi="Times New Roman" w:cs="Times New Roman"/>
          <w:color w:val="000000"/>
          <w:spacing w:val="1"/>
          <w:sz w:val="28"/>
          <w:szCs w:val="28"/>
        </w:rPr>
        <w:t xml:space="preserve"> </w:t>
      </w:r>
      <w:r w:rsidRPr="00E91A1B">
        <w:rPr>
          <w:rFonts w:ascii="Times New Roman" w:eastAsia="Times New Roman" w:hAnsi="Times New Roman" w:cs="Times New Roman"/>
          <w:color w:val="000000"/>
          <w:sz w:val="28"/>
          <w:szCs w:val="28"/>
        </w:rPr>
        <w:t>и итого</w:t>
      </w:r>
      <w:r w:rsidRPr="00E91A1B">
        <w:rPr>
          <w:rFonts w:ascii="Times New Roman" w:eastAsia="Times New Roman" w:hAnsi="Times New Roman" w:cs="Times New Roman"/>
          <w:color w:val="000000"/>
          <w:spacing w:val="-1"/>
          <w:sz w:val="28"/>
          <w:szCs w:val="28"/>
        </w:rPr>
        <w:t>в</w:t>
      </w:r>
      <w:r w:rsidRPr="00E91A1B">
        <w:rPr>
          <w:rFonts w:ascii="Times New Roman" w:eastAsia="Times New Roman" w:hAnsi="Times New Roman" w:cs="Times New Roman"/>
          <w:color w:val="000000"/>
          <w:sz w:val="28"/>
          <w:szCs w:val="28"/>
        </w:rPr>
        <w:t>ой</w:t>
      </w:r>
      <w:r w:rsidRPr="00E91A1B">
        <w:rPr>
          <w:rFonts w:ascii="Times New Roman" w:eastAsia="Times New Roman" w:hAnsi="Times New Roman" w:cs="Times New Roman"/>
          <w:color w:val="000000"/>
          <w:spacing w:val="2"/>
          <w:sz w:val="28"/>
          <w:szCs w:val="28"/>
        </w:rPr>
        <w:t xml:space="preserve"> </w:t>
      </w:r>
      <w:r w:rsidRPr="00E91A1B">
        <w:rPr>
          <w:rFonts w:ascii="Times New Roman" w:eastAsia="Times New Roman" w:hAnsi="Times New Roman" w:cs="Times New Roman"/>
          <w:color w:val="000000"/>
          <w:sz w:val="28"/>
          <w:szCs w:val="28"/>
        </w:rPr>
        <w:t>ат</w:t>
      </w:r>
      <w:r w:rsidRPr="00E91A1B">
        <w:rPr>
          <w:rFonts w:ascii="Times New Roman" w:eastAsia="Times New Roman" w:hAnsi="Times New Roman" w:cs="Times New Roman"/>
          <w:color w:val="000000"/>
          <w:spacing w:val="-2"/>
          <w:sz w:val="28"/>
          <w:szCs w:val="28"/>
        </w:rPr>
        <w:t>т</w:t>
      </w:r>
      <w:r w:rsidRPr="00E91A1B">
        <w:rPr>
          <w:rFonts w:ascii="Times New Roman" w:eastAsia="Times New Roman" w:hAnsi="Times New Roman" w:cs="Times New Roman"/>
          <w:color w:val="000000"/>
          <w:sz w:val="28"/>
          <w:szCs w:val="28"/>
        </w:rPr>
        <w:t>ест</w:t>
      </w:r>
      <w:r w:rsidRPr="00E91A1B">
        <w:rPr>
          <w:rFonts w:ascii="Times New Roman" w:eastAsia="Times New Roman" w:hAnsi="Times New Roman" w:cs="Times New Roman"/>
          <w:color w:val="000000"/>
          <w:spacing w:val="-2"/>
          <w:sz w:val="28"/>
          <w:szCs w:val="28"/>
        </w:rPr>
        <w:t>а</w:t>
      </w:r>
      <w:r w:rsidRPr="00E91A1B">
        <w:rPr>
          <w:rFonts w:ascii="Times New Roman" w:eastAsia="Times New Roman" w:hAnsi="Times New Roman" w:cs="Times New Roman"/>
          <w:color w:val="000000"/>
          <w:sz w:val="28"/>
          <w:szCs w:val="28"/>
        </w:rPr>
        <w:t>ции</w:t>
      </w:r>
      <w:r w:rsidRPr="00E91A1B">
        <w:rPr>
          <w:rFonts w:ascii="Times New Roman" w:eastAsia="Times New Roman" w:hAnsi="Times New Roman" w:cs="Times New Roman"/>
          <w:color w:val="000000"/>
          <w:spacing w:val="70"/>
          <w:sz w:val="28"/>
          <w:szCs w:val="28"/>
        </w:rPr>
        <w:t xml:space="preserve"> </w:t>
      </w:r>
      <w:r w:rsidRPr="00E91A1B">
        <w:rPr>
          <w:rFonts w:ascii="Times New Roman" w:eastAsia="Times New Roman" w:hAnsi="Times New Roman" w:cs="Times New Roman"/>
          <w:color w:val="000000"/>
          <w:sz w:val="28"/>
          <w:szCs w:val="28"/>
        </w:rPr>
        <w:t>об</w:t>
      </w:r>
      <w:r w:rsidRPr="00E91A1B">
        <w:rPr>
          <w:rFonts w:ascii="Times New Roman" w:eastAsia="Times New Roman" w:hAnsi="Times New Roman" w:cs="Times New Roman"/>
          <w:color w:val="000000"/>
          <w:spacing w:val="-2"/>
          <w:sz w:val="28"/>
          <w:szCs w:val="28"/>
        </w:rPr>
        <w:t>у</w:t>
      </w:r>
      <w:r w:rsidRPr="00E91A1B">
        <w:rPr>
          <w:rFonts w:ascii="Times New Roman" w:eastAsia="Times New Roman" w:hAnsi="Times New Roman" w:cs="Times New Roman"/>
          <w:color w:val="000000"/>
          <w:sz w:val="28"/>
          <w:szCs w:val="28"/>
        </w:rPr>
        <w:t>чающихся.</w:t>
      </w:r>
    </w:p>
    <w:p w:rsidR="00E91A1B" w:rsidRDefault="00E91A1B" w:rsidP="00627F88">
      <w:pPr>
        <w:widowControl w:val="0"/>
        <w:spacing w:before="3" w:line="276" w:lineRule="auto"/>
        <w:ind w:left="1" w:right="-66" w:firstLine="539"/>
        <w:rPr>
          <w:rFonts w:ascii="Times New Roman" w:eastAsia="Times New Roman" w:hAnsi="Times New Roman" w:cs="Times New Roman"/>
          <w:color w:val="000000"/>
          <w:spacing w:val="127"/>
          <w:sz w:val="28"/>
          <w:szCs w:val="28"/>
        </w:rPr>
      </w:pPr>
      <w:r w:rsidRPr="00E91A1B">
        <w:rPr>
          <w:rFonts w:ascii="Times New Roman" w:eastAsia="Times New Roman" w:hAnsi="Times New Roman" w:cs="Times New Roman"/>
          <w:color w:val="000000"/>
          <w:sz w:val="28"/>
          <w:szCs w:val="28"/>
        </w:rPr>
        <w:t>В</w:t>
      </w:r>
      <w:r w:rsidRPr="00E91A1B">
        <w:rPr>
          <w:rFonts w:ascii="Times New Roman" w:eastAsia="Times New Roman" w:hAnsi="Times New Roman" w:cs="Times New Roman"/>
          <w:color w:val="000000"/>
          <w:spacing w:val="28"/>
          <w:sz w:val="28"/>
          <w:szCs w:val="28"/>
        </w:rPr>
        <w:t xml:space="preserve"> </w:t>
      </w:r>
      <w:r w:rsidRPr="00E91A1B">
        <w:rPr>
          <w:rFonts w:ascii="Times New Roman" w:eastAsia="Times New Roman" w:hAnsi="Times New Roman" w:cs="Times New Roman"/>
          <w:color w:val="000000"/>
          <w:sz w:val="28"/>
          <w:szCs w:val="28"/>
        </w:rPr>
        <w:t>соответст</w:t>
      </w:r>
      <w:r w:rsidRPr="00E91A1B">
        <w:rPr>
          <w:rFonts w:ascii="Times New Roman" w:eastAsia="Times New Roman" w:hAnsi="Times New Roman" w:cs="Times New Roman"/>
          <w:color w:val="000000"/>
          <w:spacing w:val="-2"/>
          <w:sz w:val="28"/>
          <w:szCs w:val="28"/>
        </w:rPr>
        <w:t>в</w:t>
      </w:r>
      <w:r w:rsidRPr="00E91A1B">
        <w:rPr>
          <w:rFonts w:ascii="Times New Roman" w:eastAsia="Times New Roman" w:hAnsi="Times New Roman" w:cs="Times New Roman"/>
          <w:color w:val="000000"/>
          <w:sz w:val="28"/>
          <w:szCs w:val="28"/>
        </w:rPr>
        <w:t>ии</w:t>
      </w:r>
      <w:r w:rsidRPr="00E91A1B">
        <w:rPr>
          <w:rFonts w:ascii="Times New Roman" w:eastAsia="Times New Roman" w:hAnsi="Times New Roman" w:cs="Times New Roman"/>
          <w:color w:val="000000"/>
          <w:spacing w:val="27"/>
          <w:sz w:val="28"/>
          <w:szCs w:val="28"/>
        </w:rPr>
        <w:t xml:space="preserve"> </w:t>
      </w:r>
      <w:r w:rsidRPr="00E91A1B">
        <w:rPr>
          <w:rFonts w:ascii="Times New Roman" w:eastAsia="Times New Roman" w:hAnsi="Times New Roman" w:cs="Times New Roman"/>
          <w:color w:val="000000"/>
          <w:sz w:val="28"/>
          <w:szCs w:val="28"/>
        </w:rPr>
        <w:t>с</w:t>
      </w:r>
      <w:r w:rsidRPr="00E91A1B">
        <w:rPr>
          <w:rFonts w:ascii="Times New Roman" w:eastAsia="Times New Roman" w:hAnsi="Times New Roman" w:cs="Times New Roman"/>
          <w:color w:val="000000"/>
          <w:spacing w:val="25"/>
          <w:sz w:val="28"/>
          <w:szCs w:val="28"/>
        </w:rPr>
        <w:t xml:space="preserve"> </w:t>
      </w:r>
      <w:r w:rsidRPr="00E91A1B">
        <w:rPr>
          <w:rFonts w:ascii="Times New Roman" w:eastAsia="Times New Roman" w:hAnsi="Times New Roman" w:cs="Times New Roman"/>
          <w:color w:val="000000"/>
          <w:sz w:val="28"/>
          <w:szCs w:val="28"/>
        </w:rPr>
        <w:t>п.</w:t>
      </w:r>
      <w:r w:rsidRPr="00E91A1B">
        <w:rPr>
          <w:rFonts w:ascii="Times New Roman" w:eastAsia="Times New Roman" w:hAnsi="Times New Roman" w:cs="Times New Roman"/>
          <w:color w:val="000000"/>
          <w:spacing w:val="27"/>
          <w:sz w:val="28"/>
          <w:szCs w:val="28"/>
        </w:rPr>
        <w:t xml:space="preserve"> </w:t>
      </w:r>
      <w:r w:rsidRPr="00E91A1B">
        <w:rPr>
          <w:rFonts w:ascii="Times New Roman" w:eastAsia="Times New Roman" w:hAnsi="Times New Roman" w:cs="Times New Roman"/>
          <w:color w:val="000000"/>
          <w:spacing w:val="1"/>
          <w:sz w:val="28"/>
          <w:szCs w:val="28"/>
        </w:rPr>
        <w:t>4</w:t>
      </w:r>
      <w:r w:rsidRPr="00E91A1B">
        <w:rPr>
          <w:rFonts w:ascii="Times New Roman" w:eastAsia="Times New Roman" w:hAnsi="Times New Roman" w:cs="Times New Roman"/>
          <w:color w:val="000000"/>
          <w:sz w:val="28"/>
          <w:szCs w:val="28"/>
        </w:rPr>
        <w:t>.5</w:t>
      </w:r>
      <w:r w:rsidRPr="00E91A1B">
        <w:rPr>
          <w:rFonts w:ascii="Times New Roman" w:eastAsia="Times New Roman" w:hAnsi="Times New Roman" w:cs="Times New Roman"/>
          <w:color w:val="000000"/>
          <w:spacing w:val="27"/>
          <w:sz w:val="28"/>
          <w:szCs w:val="28"/>
        </w:rPr>
        <w:t xml:space="preserve"> </w:t>
      </w:r>
      <w:r w:rsidRPr="00E91A1B">
        <w:rPr>
          <w:rFonts w:ascii="Times New Roman" w:eastAsia="Times New Roman" w:hAnsi="Times New Roman" w:cs="Times New Roman"/>
          <w:color w:val="000000"/>
          <w:spacing w:val="-1"/>
          <w:sz w:val="28"/>
          <w:szCs w:val="28"/>
        </w:rPr>
        <w:t>Ф</w:t>
      </w:r>
      <w:r w:rsidRPr="00E91A1B">
        <w:rPr>
          <w:rFonts w:ascii="Times New Roman" w:eastAsia="Times New Roman" w:hAnsi="Times New Roman" w:cs="Times New Roman"/>
          <w:color w:val="000000"/>
          <w:spacing w:val="1"/>
          <w:sz w:val="28"/>
          <w:szCs w:val="28"/>
        </w:rPr>
        <w:t>Г</w:t>
      </w:r>
      <w:r w:rsidRPr="00E91A1B">
        <w:rPr>
          <w:rFonts w:ascii="Times New Roman" w:eastAsia="Times New Roman" w:hAnsi="Times New Roman" w:cs="Times New Roman"/>
          <w:color w:val="000000"/>
          <w:sz w:val="28"/>
          <w:szCs w:val="28"/>
        </w:rPr>
        <w:t>ОС</w:t>
      </w:r>
      <w:r w:rsidRPr="00E91A1B">
        <w:rPr>
          <w:rFonts w:ascii="Times New Roman" w:eastAsia="Times New Roman" w:hAnsi="Times New Roman" w:cs="Times New Roman"/>
          <w:color w:val="000000"/>
          <w:spacing w:val="26"/>
          <w:sz w:val="28"/>
          <w:szCs w:val="28"/>
        </w:rPr>
        <w:t xml:space="preserve"> </w:t>
      </w:r>
      <w:r w:rsidRPr="00E91A1B">
        <w:rPr>
          <w:rFonts w:ascii="Times New Roman" w:eastAsia="Times New Roman" w:hAnsi="Times New Roman" w:cs="Times New Roman"/>
          <w:color w:val="000000"/>
          <w:sz w:val="28"/>
          <w:szCs w:val="28"/>
        </w:rPr>
        <w:t>ДО</w:t>
      </w:r>
      <w:r w:rsidRPr="00E91A1B">
        <w:rPr>
          <w:rFonts w:ascii="Times New Roman" w:eastAsia="Times New Roman" w:hAnsi="Times New Roman" w:cs="Times New Roman"/>
          <w:color w:val="000000"/>
          <w:spacing w:val="32"/>
          <w:sz w:val="28"/>
          <w:szCs w:val="28"/>
        </w:rPr>
        <w:t xml:space="preserve"> </w:t>
      </w:r>
      <w:r w:rsidRPr="00E91A1B">
        <w:rPr>
          <w:rFonts w:ascii="Times New Roman" w:eastAsia="Times New Roman" w:hAnsi="Times New Roman" w:cs="Times New Roman"/>
          <w:color w:val="000000"/>
          <w:spacing w:val="1"/>
          <w:sz w:val="28"/>
          <w:szCs w:val="28"/>
        </w:rPr>
        <w:t>ц</w:t>
      </w:r>
      <w:r w:rsidRPr="00E91A1B">
        <w:rPr>
          <w:rFonts w:ascii="Times New Roman" w:eastAsia="Times New Roman" w:hAnsi="Times New Roman" w:cs="Times New Roman"/>
          <w:color w:val="000000"/>
          <w:sz w:val="28"/>
          <w:szCs w:val="28"/>
        </w:rPr>
        <w:t>ел</w:t>
      </w:r>
      <w:r w:rsidRPr="00E91A1B">
        <w:rPr>
          <w:rFonts w:ascii="Times New Roman" w:eastAsia="Times New Roman" w:hAnsi="Times New Roman" w:cs="Times New Roman"/>
          <w:color w:val="000000"/>
          <w:spacing w:val="-2"/>
          <w:sz w:val="28"/>
          <w:szCs w:val="28"/>
        </w:rPr>
        <w:t>е</w:t>
      </w:r>
      <w:r w:rsidRPr="00E91A1B">
        <w:rPr>
          <w:rFonts w:ascii="Times New Roman" w:eastAsia="Times New Roman" w:hAnsi="Times New Roman" w:cs="Times New Roman"/>
          <w:color w:val="000000"/>
          <w:sz w:val="28"/>
          <w:szCs w:val="28"/>
        </w:rPr>
        <w:t>вые</w:t>
      </w:r>
      <w:r w:rsidRPr="00E91A1B">
        <w:rPr>
          <w:rFonts w:ascii="Times New Roman" w:eastAsia="Times New Roman" w:hAnsi="Times New Roman" w:cs="Times New Roman"/>
          <w:color w:val="000000"/>
          <w:spacing w:val="25"/>
          <w:sz w:val="28"/>
          <w:szCs w:val="28"/>
        </w:rPr>
        <w:t xml:space="preserve"> </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риентиры</w:t>
      </w:r>
      <w:r w:rsidRPr="00E91A1B">
        <w:rPr>
          <w:rFonts w:ascii="Times New Roman" w:eastAsia="Times New Roman" w:hAnsi="Times New Roman" w:cs="Times New Roman"/>
          <w:color w:val="000000"/>
          <w:spacing w:val="27"/>
          <w:sz w:val="28"/>
          <w:szCs w:val="28"/>
        </w:rPr>
        <w:t xml:space="preserve"> </w:t>
      </w:r>
      <w:r w:rsidRPr="00E91A1B">
        <w:rPr>
          <w:rFonts w:ascii="Times New Roman" w:eastAsia="Times New Roman" w:hAnsi="Times New Roman" w:cs="Times New Roman"/>
          <w:color w:val="000000"/>
          <w:sz w:val="28"/>
          <w:szCs w:val="28"/>
        </w:rPr>
        <w:t>не</w:t>
      </w:r>
      <w:r w:rsidRPr="00E91A1B">
        <w:rPr>
          <w:rFonts w:ascii="Times New Roman" w:eastAsia="Times New Roman" w:hAnsi="Times New Roman" w:cs="Times New Roman"/>
          <w:color w:val="000000"/>
          <w:spacing w:val="23"/>
          <w:sz w:val="28"/>
          <w:szCs w:val="28"/>
        </w:rPr>
        <w:t xml:space="preserve"> </w:t>
      </w:r>
      <w:r w:rsidRPr="00E91A1B">
        <w:rPr>
          <w:rFonts w:ascii="Times New Roman" w:eastAsia="Times New Roman" w:hAnsi="Times New Roman" w:cs="Times New Roman"/>
          <w:color w:val="000000"/>
          <w:sz w:val="28"/>
          <w:szCs w:val="28"/>
        </w:rPr>
        <w:t>мог</w:t>
      </w:r>
      <w:r w:rsidRPr="00E91A1B">
        <w:rPr>
          <w:rFonts w:ascii="Times New Roman" w:eastAsia="Times New Roman" w:hAnsi="Times New Roman" w:cs="Times New Roman"/>
          <w:color w:val="000000"/>
          <w:spacing w:val="-2"/>
          <w:sz w:val="28"/>
          <w:szCs w:val="28"/>
        </w:rPr>
        <w:t>у</w:t>
      </w:r>
      <w:r w:rsidRPr="00E91A1B">
        <w:rPr>
          <w:rFonts w:ascii="Times New Roman" w:eastAsia="Times New Roman" w:hAnsi="Times New Roman" w:cs="Times New Roman"/>
          <w:color w:val="000000"/>
          <w:sz w:val="28"/>
          <w:szCs w:val="28"/>
        </w:rPr>
        <w:t>т</w:t>
      </w:r>
      <w:r w:rsidRPr="00E91A1B">
        <w:rPr>
          <w:rFonts w:ascii="Times New Roman" w:eastAsia="Times New Roman" w:hAnsi="Times New Roman" w:cs="Times New Roman"/>
          <w:color w:val="000000"/>
          <w:spacing w:val="28"/>
          <w:sz w:val="28"/>
          <w:szCs w:val="28"/>
        </w:rPr>
        <w:t xml:space="preserve"> </w:t>
      </w:r>
      <w:r w:rsidRPr="00E91A1B">
        <w:rPr>
          <w:rFonts w:ascii="Times New Roman" w:eastAsia="Times New Roman" w:hAnsi="Times New Roman" w:cs="Times New Roman"/>
          <w:color w:val="000000"/>
          <w:sz w:val="28"/>
          <w:szCs w:val="28"/>
        </w:rPr>
        <w:t>сл</w:t>
      </w:r>
      <w:r w:rsidRPr="00E91A1B">
        <w:rPr>
          <w:rFonts w:ascii="Times New Roman" w:eastAsia="Times New Roman" w:hAnsi="Times New Roman" w:cs="Times New Roman"/>
          <w:color w:val="000000"/>
          <w:spacing w:val="-3"/>
          <w:sz w:val="28"/>
          <w:szCs w:val="28"/>
        </w:rPr>
        <w:t>у</w:t>
      </w:r>
      <w:r w:rsidRPr="00E91A1B">
        <w:rPr>
          <w:rFonts w:ascii="Times New Roman" w:eastAsia="Times New Roman" w:hAnsi="Times New Roman" w:cs="Times New Roman"/>
          <w:color w:val="000000"/>
          <w:sz w:val="28"/>
          <w:szCs w:val="28"/>
        </w:rPr>
        <w:t>ж</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z w:val="28"/>
          <w:szCs w:val="28"/>
        </w:rPr>
        <w:t>ть непоср</w:t>
      </w:r>
      <w:r w:rsidRPr="00E91A1B">
        <w:rPr>
          <w:rFonts w:ascii="Times New Roman" w:eastAsia="Times New Roman" w:hAnsi="Times New Roman" w:cs="Times New Roman"/>
          <w:color w:val="000000"/>
          <w:spacing w:val="-2"/>
          <w:sz w:val="28"/>
          <w:szCs w:val="28"/>
        </w:rPr>
        <w:t>е</w:t>
      </w:r>
      <w:r w:rsidRPr="00E91A1B">
        <w:rPr>
          <w:rFonts w:ascii="Times New Roman" w:eastAsia="Times New Roman" w:hAnsi="Times New Roman" w:cs="Times New Roman"/>
          <w:color w:val="000000"/>
          <w:sz w:val="28"/>
          <w:szCs w:val="28"/>
        </w:rPr>
        <w:t>дств</w:t>
      </w:r>
      <w:r w:rsidRPr="00E91A1B">
        <w:rPr>
          <w:rFonts w:ascii="Times New Roman" w:eastAsia="Times New Roman" w:hAnsi="Times New Roman" w:cs="Times New Roman"/>
          <w:color w:val="000000"/>
          <w:spacing w:val="-2"/>
          <w:sz w:val="28"/>
          <w:szCs w:val="28"/>
        </w:rPr>
        <w:t>е</w:t>
      </w:r>
      <w:r w:rsidRPr="00E91A1B">
        <w:rPr>
          <w:rFonts w:ascii="Times New Roman" w:eastAsia="Times New Roman" w:hAnsi="Times New Roman" w:cs="Times New Roman"/>
          <w:color w:val="000000"/>
          <w:sz w:val="28"/>
          <w:szCs w:val="28"/>
        </w:rPr>
        <w:t>нным</w:t>
      </w:r>
      <w:r w:rsidRPr="00E91A1B">
        <w:rPr>
          <w:rFonts w:ascii="Times New Roman" w:eastAsia="Times New Roman" w:hAnsi="Times New Roman" w:cs="Times New Roman"/>
          <w:color w:val="000000"/>
          <w:spacing w:val="-2"/>
          <w:sz w:val="28"/>
          <w:szCs w:val="28"/>
        </w:rPr>
        <w:t xml:space="preserve"> </w:t>
      </w:r>
      <w:r w:rsidRPr="00E91A1B">
        <w:rPr>
          <w:rFonts w:ascii="Times New Roman" w:eastAsia="Times New Roman" w:hAnsi="Times New Roman" w:cs="Times New Roman"/>
          <w:color w:val="000000"/>
          <w:sz w:val="28"/>
          <w:szCs w:val="28"/>
        </w:rPr>
        <w:t>основ</w:t>
      </w:r>
      <w:r w:rsidRPr="00E91A1B">
        <w:rPr>
          <w:rFonts w:ascii="Times New Roman" w:eastAsia="Times New Roman" w:hAnsi="Times New Roman" w:cs="Times New Roman"/>
          <w:color w:val="000000"/>
          <w:spacing w:val="-2"/>
          <w:sz w:val="28"/>
          <w:szCs w:val="28"/>
        </w:rPr>
        <w:t>а</w:t>
      </w:r>
      <w:r w:rsidRPr="00E91A1B">
        <w:rPr>
          <w:rFonts w:ascii="Times New Roman" w:eastAsia="Times New Roman" w:hAnsi="Times New Roman" w:cs="Times New Roman"/>
          <w:color w:val="000000"/>
          <w:sz w:val="28"/>
          <w:szCs w:val="28"/>
        </w:rPr>
        <w:t>н</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z w:val="28"/>
          <w:szCs w:val="28"/>
        </w:rPr>
        <w:t xml:space="preserve">ем </w:t>
      </w:r>
      <w:r w:rsidRPr="00E91A1B">
        <w:rPr>
          <w:rFonts w:ascii="Times New Roman" w:eastAsia="Times New Roman" w:hAnsi="Times New Roman" w:cs="Times New Roman"/>
          <w:color w:val="000000"/>
          <w:spacing w:val="-1"/>
          <w:sz w:val="28"/>
          <w:szCs w:val="28"/>
        </w:rPr>
        <w:t>п</w:t>
      </w:r>
      <w:r w:rsidRPr="00E91A1B">
        <w:rPr>
          <w:rFonts w:ascii="Times New Roman" w:eastAsia="Times New Roman" w:hAnsi="Times New Roman" w:cs="Times New Roman"/>
          <w:color w:val="000000"/>
          <w:spacing w:val="1"/>
          <w:sz w:val="28"/>
          <w:szCs w:val="28"/>
        </w:rPr>
        <w:t>р</w:t>
      </w:r>
      <w:r w:rsidRPr="00E91A1B">
        <w:rPr>
          <w:rFonts w:ascii="Times New Roman" w:eastAsia="Times New Roman" w:hAnsi="Times New Roman" w:cs="Times New Roman"/>
          <w:color w:val="000000"/>
          <w:sz w:val="28"/>
          <w:szCs w:val="28"/>
        </w:rPr>
        <w:t>и</w:t>
      </w:r>
      <w:r w:rsidRPr="00E91A1B">
        <w:rPr>
          <w:rFonts w:ascii="Times New Roman" w:eastAsia="Times New Roman" w:hAnsi="Times New Roman" w:cs="Times New Roman"/>
          <w:color w:val="000000"/>
          <w:spacing w:val="-1"/>
          <w:sz w:val="28"/>
          <w:szCs w:val="28"/>
        </w:rPr>
        <w:t xml:space="preserve"> </w:t>
      </w:r>
      <w:r w:rsidRPr="00E91A1B">
        <w:rPr>
          <w:rFonts w:ascii="Times New Roman" w:eastAsia="Times New Roman" w:hAnsi="Times New Roman" w:cs="Times New Roman"/>
          <w:color w:val="000000"/>
          <w:sz w:val="28"/>
          <w:szCs w:val="28"/>
        </w:rPr>
        <w:t>р</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шении</w:t>
      </w:r>
      <w:r w:rsidRPr="00E91A1B">
        <w:rPr>
          <w:rFonts w:ascii="Times New Roman" w:eastAsia="Times New Roman" w:hAnsi="Times New Roman" w:cs="Times New Roman"/>
          <w:color w:val="000000"/>
          <w:spacing w:val="1"/>
          <w:sz w:val="28"/>
          <w:szCs w:val="28"/>
        </w:rPr>
        <w:t xml:space="preserve"> </w:t>
      </w:r>
      <w:r w:rsidRPr="00E91A1B">
        <w:rPr>
          <w:rFonts w:ascii="Times New Roman" w:eastAsia="Times New Roman" w:hAnsi="Times New Roman" w:cs="Times New Roman"/>
          <w:color w:val="000000"/>
          <w:spacing w:val="-4"/>
          <w:sz w:val="28"/>
          <w:szCs w:val="28"/>
        </w:rPr>
        <w:t>у</w:t>
      </w:r>
      <w:r w:rsidRPr="00E91A1B">
        <w:rPr>
          <w:rFonts w:ascii="Times New Roman" w:eastAsia="Times New Roman" w:hAnsi="Times New Roman" w:cs="Times New Roman"/>
          <w:color w:val="000000"/>
          <w:sz w:val="28"/>
          <w:szCs w:val="28"/>
        </w:rPr>
        <w:t>п</w:t>
      </w:r>
      <w:r w:rsidRPr="00E91A1B">
        <w:rPr>
          <w:rFonts w:ascii="Times New Roman" w:eastAsia="Times New Roman" w:hAnsi="Times New Roman" w:cs="Times New Roman"/>
          <w:color w:val="000000"/>
          <w:spacing w:val="1"/>
          <w:sz w:val="28"/>
          <w:szCs w:val="28"/>
        </w:rPr>
        <w:t>р</w:t>
      </w:r>
      <w:r w:rsidRPr="00E91A1B">
        <w:rPr>
          <w:rFonts w:ascii="Times New Roman" w:eastAsia="Times New Roman" w:hAnsi="Times New Roman" w:cs="Times New Roman"/>
          <w:color w:val="000000"/>
          <w:sz w:val="28"/>
          <w:szCs w:val="28"/>
        </w:rPr>
        <w:t>ав</w:t>
      </w:r>
      <w:r w:rsidRPr="00E91A1B">
        <w:rPr>
          <w:rFonts w:ascii="Times New Roman" w:eastAsia="Times New Roman" w:hAnsi="Times New Roman" w:cs="Times New Roman"/>
          <w:color w:val="000000"/>
          <w:spacing w:val="-1"/>
          <w:sz w:val="28"/>
          <w:szCs w:val="28"/>
        </w:rPr>
        <w:t>л</w:t>
      </w:r>
      <w:r w:rsidRPr="00E91A1B">
        <w:rPr>
          <w:rFonts w:ascii="Times New Roman" w:eastAsia="Times New Roman" w:hAnsi="Times New Roman" w:cs="Times New Roman"/>
          <w:color w:val="000000"/>
          <w:sz w:val="28"/>
          <w:szCs w:val="28"/>
        </w:rPr>
        <w:t>е</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че</w:t>
      </w:r>
      <w:r w:rsidRPr="00E91A1B">
        <w:rPr>
          <w:rFonts w:ascii="Times New Roman" w:eastAsia="Times New Roman" w:hAnsi="Times New Roman" w:cs="Times New Roman"/>
          <w:color w:val="000000"/>
          <w:spacing w:val="-1"/>
          <w:sz w:val="28"/>
          <w:szCs w:val="28"/>
        </w:rPr>
        <w:t>с</w:t>
      </w:r>
      <w:r w:rsidRPr="00E91A1B">
        <w:rPr>
          <w:rFonts w:ascii="Times New Roman" w:eastAsia="Times New Roman" w:hAnsi="Times New Roman" w:cs="Times New Roman"/>
          <w:color w:val="000000"/>
          <w:sz w:val="28"/>
          <w:szCs w:val="28"/>
        </w:rPr>
        <w:t>ких зад</w:t>
      </w:r>
      <w:r w:rsidRPr="00E91A1B">
        <w:rPr>
          <w:rFonts w:ascii="Times New Roman" w:eastAsia="Times New Roman" w:hAnsi="Times New Roman" w:cs="Times New Roman"/>
          <w:color w:val="000000"/>
          <w:spacing w:val="-1"/>
          <w:sz w:val="28"/>
          <w:szCs w:val="28"/>
        </w:rPr>
        <w:t>а</w:t>
      </w:r>
      <w:r w:rsidRPr="00E91A1B">
        <w:rPr>
          <w:rFonts w:ascii="Times New Roman" w:eastAsia="Times New Roman" w:hAnsi="Times New Roman" w:cs="Times New Roman"/>
          <w:color w:val="000000"/>
          <w:sz w:val="28"/>
          <w:szCs w:val="28"/>
        </w:rPr>
        <w:t>ч, вкл</w:t>
      </w:r>
      <w:r w:rsidRPr="00E91A1B">
        <w:rPr>
          <w:rFonts w:ascii="Times New Roman" w:eastAsia="Times New Roman" w:hAnsi="Times New Roman" w:cs="Times New Roman"/>
          <w:color w:val="000000"/>
          <w:spacing w:val="-1"/>
          <w:sz w:val="28"/>
          <w:szCs w:val="28"/>
        </w:rPr>
        <w:t>ю</w:t>
      </w:r>
      <w:r w:rsidRPr="00E91A1B">
        <w:rPr>
          <w:rFonts w:ascii="Times New Roman" w:eastAsia="Times New Roman" w:hAnsi="Times New Roman" w:cs="Times New Roman"/>
          <w:color w:val="000000"/>
          <w:sz w:val="28"/>
          <w:szCs w:val="28"/>
        </w:rPr>
        <w:t>ча</w:t>
      </w:r>
      <w:r w:rsidRPr="00E91A1B">
        <w:rPr>
          <w:rFonts w:ascii="Times New Roman" w:eastAsia="Times New Roman" w:hAnsi="Times New Roman" w:cs="Times New Roman"/>
          <w:color w:val="000000"/>
          <w:spacing w:val="-1"/>
          <w:sz w:val="28"/>
          <w:szCs w:val="28"/>
        </w:rPr>
        <w:t>я</w:t>
      </w:r>
      <w:r w:rsidRPr="00E91A1B">
        <w:rPr>
          <w:rFonts w:ascii="Times New Roman" w:eastAsia="Times New Roman" w:hAnsi="Times New Roman" w:cs="Times New Roman"/>
          <w:color w:val="000000"/>
          <w:sz w:val="28"/>
          <w:szCs w:val="28"/>
        </w:rPr>
        <w:t>:</w:t>
      </w:r>
      <w:r w:rsidRPr="00E91A1B">
        <w:rPr>
          <w:rFonts w:ascii="Times New Roman" w:eastAsia="Times New Roman" w:hAnsi="Times New Roman" w:cs="Times New Roman"/>
          <w:color w:val="000000"/>
          <w:spacing w:val="127"/>
          <w:sz w:val="28"/>
          <w:szCs w:val="28"/>
        </w:rPr>
        <w:t xml:space="preserve"> </w:t>
      </w:r>
    </w:p>
    <w:p w:rsidR="00E91A1B" w:rsidRPr="00E91A1B" w:rsidRDefault="00E91A1B" w:rsidP="00627F88">
      <w:pPr>
        <w:widowControl w:val="0"/>
        <w:spacing w:before="3" w:line="276" w:lineRule="auto"/>
        <w:ind w:right="-66"/>
        <w:rPr>
          <w:rFonts w:ascii="Times New Roman" w:eastAsia="Times New Roman" w:hAnsi="Times New Roman" w:cs="Times New Roman"/>
          <w:color w:val="000000"/>
          <w:sz w:val="28"/>
          <w:szCs w:val="28"/>
        </w:rPr>
      </w:pPr>
      <w:r w:rsidRPr="00E91A1B">
        <w:rPr>
          <w:rFonts w:ascii="Symbol" w:eastAsia="Symbol" w:hAnsi="Symbol" w:cs="Symbol"/>
          <w:color w:val="000000"/>
          <w:sz w:val="28"/>
          <w:szCs w:val="28"/>
        </w:rPr>
        <w:t></w:t>
      </w:r>
      <w:r w:rsidRPr="00E91A1B">
        <w:rPr>
          <w:rFonts w:ascii="Symbol" w:eastAsia="Symbol" w:hAnsi="Symbol" w:cs="Symbol"/>
          <w:color w:val="000000"/>
          <w:spacing w:val="83"/>
          <w:sz w:val="28"/>
          <w:szCs w:val="28"/>
        </w:rPr>
        <w:t></w:t>
      </w:r>
      <w:r w:rsidRPr="00E91A1B">
        <w:rPr>
          <w:rFonts w:ascii="Times New Roman" w:eastAsia="Times New Roman" w:hAnsi="Times New Roman" w:cs="Times New Roman"/>
          <w:color w:val="000000"/>
          <w:sz w:val="28"/>
          <w:szCs w:val="28"/>
        </w:rPr>
        <w:t>аттеста</w:t>
      </w:r>
      <w:r w:rsidRPr="00E91A1B">
        <w:rPr>
          <w:rFonts w:ascii="Times New Roman" w:eastAsia="Times New Roman" w:hAnsi="Times New Roman" w:cs="Times New Roman"/>
          <w:color w:val="000000"/>
          <w:spacing w:val="-1"/>
          <w:sz w:val="28"/>
          <w:szCs w:val="28"/>
        </w:rPr>
        <w:t>ц</w:t>
      </w:r>
      <w:r w:rsidRPr="00E91A1B">
        <w:rPr>
          <w:rFonts w:ascii="Times New Roman" w:eastAsia="Times New Roman" w:hAnsi="Times New Roman" w:cs="Times New Roman"/>
          <w:color w:val="000000"/>
          <w:sz w:val="28"/>
          <w:szCs w:val="28"/>
        </w:rPr>
        <w:t>ию п</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да</w:t>
      </w:r>
      <w:r w:rsidRPr="00E91A1B">
        <w:rPr>
          <w:rFonts w:ascii="Times New Roman" w:eastAsia="Times New Roman" w:hAnsi="Times New Roman" w:cs="Times New Roman"/>
          <w:color w:val="000000"/>
          <w:spacing w:val="-2"/>
          <w:sz w:val="28"/>
          <w:szCs w:val="28"/>
        </w:rPr>
        <w:t>г</w:t>
      </w:r>
      <w:r w:rsidRPr="00E91A1B">
        <w:rPr>
          <w:rFonts w:ascii="Times New Roman" w:eastAsia="Times New Roman" w:hAnsi="Times New Roman" w:cs="Times New Roman"/>
          <w:color w:val="000000"/>
          <w:sz w:val="28"/>
          <w:szCs w:val="28"/>
        </w:rPr>
        <w:t>огиче</w:t>
      </w:r>
      <w:r w:rsidRPr="00E91A1B">
        <w:rPr>
          <w:rFonts w:ascii="Times New Roman" w:eastAsia="Times New Roman" w:hAnsi="Times New Roman" w:cs="Times New Roman"/>
          <w:color w:val="000000"/>
          <w:spacing w:val="-2"/>
          <w:sz w:val="28"/>
          <w:szCs w:val="28"/>
        </w:rPr>
        <w:t>с</w:t>
      </w:r>
      <w:r w:rsidRPr="00E91A1B">
        <w:rPr>
          <w:rFonts w:ascii="Times New Roman" w:eastAsia="Times New Roman" w:hAnsi="Times New Roman" w:cs="Times New Roman"/>
          <w:color w:val="000000"/>
          <w:sz w:val="28"/>
          <w:szCs w:val="28"/>
        </w:rPr>
        <w:t>к</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z w:val="28"/>
          <w:szCs w:val="28"/>
        </w:rPr>
        <w:t>х</w:t>
      </w:r>
      <w:r w:rsidRPr="00E91A1B">
        <w:rPr>
          <w:rFonts w:ascii="Times New Roman" w:eastAsia="Times New Roman" w:hAnsi="Times New Roman" w:cs="Times New Roman"/>
          <w:color w:val="000000"/>
          <w:spacing w:val="1"/>
          <w:sz w:val="28"/>
          <w:szCs w:val="28"/>
        </w:rPr>
        <w:t xml:space="preserve"> </w:t>
      </w:r>
      <w:r w:rsidRPr="00E91A1B">
        <w:rPr>
          <w:rFonts w:ascii="Times New Roman" w:eastAsia="Times New Roman" w:hAnsi="Times New Roman" w:cs="Times New Roman"/>
          <w:color w:val="000000"/>
          <w:sz w:val="28"/>
          <w:szCs w:val="28"/>
        </w:rPr>
        <w:t>к</w:t>
      </w:r>
      <w:r w:rsidRPr="00E91A1B">
        <w:rPr>
          <w:rFonts w:ascii="Times New Roman" w:eastAsia="Times New Roman" w:hAnsi="Times New Roman" w:cs="Times New Roman"/>
          <w:color w:val="000000"/>
          <w:spacing w:val="-1"/>
          <w:sz w:val="28"/>
          <w:szCs w:val="28"/>
        </w:rPr>
        <w:t>ад</w:t>
      </w:r>
      <w:r w:rsidRPr="00E91A1B">
        <w:rPr>
          <w:rFonts w:ascii="Times New Roman" w:eastAsia="Times New Roman" w:hAnsi="Times New Roman" w:cs="Times New Roman"/>
          <w:color w:val="000000"/>
          <w:sz w:val="28"/>
          <w:szCs w:val="28"/>
        </w:rPr>
        <w:t>ров;</w:t>
      </w:r>
    </w:p>
    <w:p w:rsidR="00E91A1B" w:rsidRPr="00E91A1B" w:rsidRDefault="00E91A1B" w:rsidP="00627F88">
      <w:pPr>
        <w:widowControl w:val="0"/>
        <w:spacing w:line="276" w:lineRule="auto"/>
        <w:ind w:left="1" w:right="-20"/>
        <w:rPr>
          <w:rFonts w:ascii="Times New Roman" w:eastAsia="Times New Roman" w:hAnsi="Times New Roman" w:cs="Times New Roman"/>
          <w:color w:val="000000"/>
          <w:sz w:val="28"/>
          <w:szCs w:val="28"/>
        </w:rPr>
      </w:pPr>
      <w:r w:rsidRPr="00E91A1B">
        <w:rPr>
          <w:rFonts w:ascii="Symbol" w:eastAsia="Symbol" w:hAnsi="Symbol" w:cs="Symbol"/>
          <w:color w:val="000000"/>
          <w:sz w:val="28"/>
          <w:szCs w:val="28"/>
        </w:rPr>
        <w:t></w:t>
      </w:r>
      <w:r w:rsidRPr="00E91A1B">
        <w:rPr>
          <w:rFonts w:ascii="Symbol" w:eastAsia="Symbol" w:hAnsi="Symbol" w:cs="Symbol"/>
          <w:color w:val="000000"/>
          <w:spacing w:val="83"/>
          <w:sz w:val="28"/>
          <w:szCs w:val="28"/>
        </w:rPr>
        <w:t></w:t>
      </w:r>
      <w:r w:rsidRPr="00E91A1B">
        <w:rPr>
          <w:rFonts w:ascii="Times New Roman" w:eastAsia="Times New Roman" w:hAnsi="Times New Roman" w:cs="Times New Roman"/>
          <w:color w:val="000000"/>
          <w:spacing w:val="1"/>
          <w:sz w:val="28"/>
          <w:szCs w:val="28"/>
        </w:rPr>
        <w:t>оц</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нку</w:t>
      </w:r>
      <w:r w:rsidRPr="00E91A1B">
        <w:rPr>
          <w:rFonts w:ascii="Times New Roman" w:eastAsia="Times New Roman" w:hAnsi="Times New Roman" w:cs="Times New Roman"/>
          <w:color w:val="000000"/>
          <w:spacing w:val="-2"/>
          <w:sz w:val="28"/>
          <w:szCs w:val="28"/>
        </w:rPr>
        <w:t xml:space="preserve"> </w:t>
      </w:r>
      <w:r w:rsidRPr="00E91A1B">
        <w:rPr>
          <w:rFonts w:ascii="Times New Roman" w:eastAsia="Times New Roman" w:hAnsi="Times New Roman" w:cs="Times New Roman"/>
          <w:color w:val="000000"/>
          <w:sz w:val="28"/>
          <w:szCs w:val="28"/>
        </w:rPr>
        <w:t>качества</w:t>
      </w:r>
      <w:r w:rsidRPr="00E91A1B">
        <w:rPr>
          <w:rFonts w:ascii="Times New Roman" w:eastAsia="Times New Roman" w:hAnsi="Times New Roman" w:cs="Times New Roman"/>
          <w:color w:val="000000"/>
          <w:spacing w:val="-3"/>
          <w:sz w:val="28"/>
          <w:szCs w:val="28"/>
        </w:rPr>
        <w:t xml:space="preserve"> </w:t>
      </w:r>
      <w:r w:rsidRPr="00E91A1B">
        <w:rPr>
          <w:rFonts w:ascii="Times New Roman" w:eastAsia="Times New Roman" w:hAnsi="Times New Roman" w:cs="Times New Roman"/>
          <w:color w:val="000000"/>
          <w:sz w:val="28"/>
          <w:szCs w:val="28"/>
        </w:rPr>
        <w:t>о</w:t>
      </w:r>
      <w:r w:rsidRPr="00E91A1B">
        <w:rPr>
          <w:rFonts w:ascii="Times New Roman" w:eastAsia="Times New Roman" w:hAnsi="Times New Roman" w:cs="Times New Roman"/>
          <w:color w:val="000000"/>
          <w:spacing w:val="-1"/>
          <w:sz w:val="28"/>
          <w:szCs w:val="28"/>
        </w:rPr>
        <w:t>б</w:t>
      </w:r>
      <w:r w:rsidRPr="00E91A1B">
        <w:rPr>
          <w:rFonts w:ascii="Times New Roman" w:eastAsia="Times New Roman" w:hAnsi="Times New Roman" w:cs="Times New Roman"/>
          <w:color w:val="000000"/>
          <w:sz w:val="28"/>
          <w:szCs w:val="28"/>
        </w:rPr>
        <w:t>разова</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и</w:t>
      </w:r>
      <w:r w:rsidRPr="00E91A1B">
        <w:rPr>
          <w:rFonts w:ascii="Times New Roman" w:eastAsia="Times New Roman" w:hAnsi="Times New Roman" w:cs="Times New Roman"/>
          <w:color w:val="000000"/>
          <w:spacing w:val="-1"/>
          <w:sz w:val="28"/>
          <w:szCs w:val="28"/>
        </w:rPr>
        <w:t>я</w:t>
      </w:r>
      <w:r w:rsidRPr="00E91A1B">
        <w:rPr>
          <w:rFonts w:ascii="Times New Roman" w:eastAsia="Times New Roman" w:hAnsi="Times New Roman" w:cs="Times New Roman"/>
          <w:color w:val="000000"/>
          <w:sz w:val="28"/>
          <w:szCs w:val="28"/>
        </w:rPr>
        <w:t>;</w:t>
      </w:r>
    </w:p>
    <w:p w:rsidR="00E91A1B" w:rsidRPr="00E91A1B" w:rsidRDefault="00E91A1B" w:rsidP="00627F88">
      <w:pPr>
        <w:widowControl w:val="0"/>
        <w:spacing w:line="276" w:lineRule="auto"/>
        <w:ind w:left="1" w:right="-12"/>
        <w:jc w:val="both"/>
        <w:rPr>
          <w:rFonts w:ascii="Times New Roman" w:eastAsia="Times New Roman" w:hAnsi="Times New Roman" w:cs="Times New Roman"/>
          <w:color w:val="000000"/>
          <w:sz w:val="28"/>
          <w:szCs w:val="28"/>
        </w:rPr>
      </w:pPr>
      <w:r w:rsidRPr="00E91A1B">
        <w:rPr>
          <w:rFonts w:ascii="Symbol" w:eastAsia="Symbol" w:hAnsi="Symbol" w:cs="Symbol"/>
          <w:color w:val="000000"/>
          <w:sz w:val="28"/>
          <w:szCs w:val="28"/>
        </w:rPr>
        <w:t></w:t>
      </w:r>
      <w:r w:rsidRPr="00E91A1B">
        <w:rPr>
          <w:rFonts w:ascii="Symbol" w:eastAsia="Symbol" w:hAnsi="Symbol" w:cs="Symbol"/>
          <w:color w:val="000000"/>
          <w:spacing w:val="83"/>
          <w:sz w:val="28"/>
          <w:szCs w:val="28"/>
        </w:rPr>
        <w:t></w:t>
      </w:r>
      <w:r w:rsidRPr="00E91A1B">
        <w:rPr>
          <w:rFonts w:ascii="Times New Roman" w:eastAsia="Times New Roman" w:hAnsi="Times New Roman" w:cs="Times New Roman"/>
          <w:color w:val="000000"/>
          <w:spacing w:val="1"/>
          <w:sz w:val="28"/>
          <w:szCs w:val="28"/>
        </w:rPr>
        <w:t>оц</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нку</w:t>
      </w:r>
      <w:r w:rsidRPr="00E91A1B">
        <w:rPr>
          <w:rFonts w:ascii="Times New Roman" w:eastAsia="Times New Roman" w:hAnsi="Times New Roman" w:cs="Times New Roman"/>
          <w:color w:val="000000"/>
          <w:spacing w:val="25"/>
          <w:sz w:val="28"/>
          <w:szCs w:val="28"/>
        </w:rPr>
        <w:t xml:space="preserve"> </w:t>
      </w:r>
      <w:r w:rsidRPr="00E91A1B">
        <w:rPr>
          <w:rFonts w:ascii="Times New Roman" w:eastAsia="Times New Roman" w:hAnsi="Times New Roman" w:cs="Times New Roman"/>
          <w:color w:val="000000"/>
          <w:sz w:val="28"/>
          <w:szCs w:val="28"/>
        </w:rPr>
        <w:t>как</w:t>
      </w:r>
      <w:r w:rsidRPr="00E91A1B">
        <w:rPr>
          <w:rFonts w:ascii="Times New Roman" w:eastAsia="Times New Roman" w:hAnsi="Times New Roman" w:cs="Times New Roman"/>
          <w:color w:val="000000"/>
          <w:spacing w:val="26"/>
          <w:sz w:val="28"/>
          <w:szCs w:val="28"/>
        </w:rPr>
        <w:t xml:space="preserve"> </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pacing w:val="-1"/>
          <w:sz w:val="28"/>
          <w:szCs w:val="28"/>
        </w:rPr>
        <w:t>т</w:t>
      </w:r>
      <w:r w:rsidRPr="00E91A1B">
        <w:rPr>
          <w:rFonts w:ascii="Times New Roman" w:eastAsia="Times New Roman" w:hAnsi="Times New Roman" w:cs="Times New Roman"/>
          <w:color w:val="000000"/>
          <w:sz w:val="28"/>
          <w:szCs w:val="28"/>
        </w:rPr>
        <w:t>о</w:t>
      </w:r>
      <w:r w:rsidRPr="00E91A1B">
        <w:rPr>
          <w:rFonts w:ascii="Times New Roman" w:eastAsia="Times New Roman" w:hAnsi="Times New Roman" w:cs="Times New Roman"/>
          <w:color w:val="000000"/>
          <w:spacing w:val="-1"/>
          <w:sz w:val="28"/>
          <w:szCs w:val="28"/>
        </w:rPr>
        <w:t>г</w:t>
      </w:r>
      <w:r w:rsidRPr="00E91A1B">
        <w:rPr>
          <w:rFonts w:ascii="Times New Roman" w:eastAsia="Times New Roman" w:hAnsi="Times New Roman" w:cs="Times New Roman"/>
          <w:color w:val="000000"/>
          <w:sz w:val="28"/>
          <w:szCs w:val="28"/>
        </w:rPr>
        <w:t>ового,</w:t>
      </w:r>
      <w:r w:rsidRPr="00E91A1B">
        <w:rPr>
          <w:rFonts w:ascii="Times New Roman" w:eastAsia="Times New Roman" w:hAnsi="Times New Roman" w:cs="Times New Roman"/>
          <w:color w:val="000000"/>
          <w:spacing w:val="28"/>
          <w:sz w:val="28"/>
          <w:szCs w:val="28"/>
        </w:rPr>
        <w:t xml:space="preserve"> </w:t>
      </w:r>
      <w:r w:rsidRPr="00E91A1B">
        <w:rPr>
          <w:rFonts w:ascii="Times New Roman" w:eastAsia="Times New Roman" w:hAnsi="Times New Roman" w:cs="Times New Roman"/>
          <w:color w:val="000000"/>
          <w:sz w:val="28"/>
          <w:szCs w:val="28"/>
        </w:rPr>
        <w:t>т</w:t>
      </w:r>
      <w:r w:rsidRPr="00E91A1B">
        <w:rPr>
          <w:rFonts w:ascii="Times New Roman" w:eastAsia="Times New Roman" w:hAnsi="Times New Roman" w:cs="Times New Roman"/>
          <w:color w:val="000000"/>
          <w:spacing w:val="-1"/>
          <w:sz w:val="28"/>
          <w:szCs w:val="28"/>
        </w:rPr>
        <w:t>а</w:t>
      </w:r>
      <w:r w:rsidRPr="00E91A1B">
        <w:rPr>
          <w:rFonts w:ascii="Times New Roman" w:eastAsia="Times New Roman" w:hAnsi="Times New Roman" w:cs="Times New Roman"/>
          <w:color w:val="000000"/>
          <w:sz w:val="28"/>
          <w:szCs w:val="28"/>
        </w:rPr>
        <w:t>к</w:t>
      </w:r>
      <w:r w:rsidRPr="00E91A1B">
        <w:rPr>
          <w:rFonts w:ascii="Times New Roman" w:eastAsia="Times New Roman" w:hAnsi="Times New Roman" w:cs="Times New Roman"/>
          <w:color w:val="000000"/>
          <w:spacing w:val="26"/>
          <w:sz w:val="28"/>
          <w:szCs w:val="28"/>
        </w:rPr>
        <w:t xml:space="preserve"> </w:t>
      </w:r>
      <w:r w:rsidRPr="00E91A1B">
        <w:rPr>
          <w:rFonts w:ascii="Times New Roman" w:eastAsia="Times New Roman" w:hAnsi="Times New Roman" w:cs="Times New Roman"/>
          <w:color w:val="000000"/>
          <w:sz w:val="28"/>
          <w:szCs w:val="28"/>
        </w:rPr>
        <w:t>и</w:t>
      </w:r>
      <w:r w:rsidRPr="00E91A1B">
        <w:rPr>
          <w:rFonts w:ascii="Times New Roman" w:eastAsia="Times New Roman" w:hAnsi="Times New Roman" w:cs="Times New Roman"/>
          <w:color w:val="000000"/>
          <w:spacing w:val="29"/>
          <w:sz w:val="28"/>
          <w:szCs w:val="28"/>
        </w:rPr>
        <w:t xml:space="preserve"> </w:t>
      </w:r>
      <w:r w:rsidRPr="00E91A1B">
        <w:rPr>
          <w:rFonts w:ascii="Times New Roman" w:eastAsia="Times New Roman" w:hAnsi="Times New Roman" w:cs="Times New Roman"/>
          <w:color w:val="000000"/>
          <w:sz w:val="28"/>
          <w:szCs w:val="28"/>
        </w:rPr>
        <w:t>п</w:t>
      </w:r>
      <w:r w:rsidRPr="00E91A1B">
        <w:rPr>
          <w:rFonts w:ascii="Times New Roman" w:eastAsia="Times New Roman" w:hAnsi="Times New Roman" w:cs="Times New Roman"/>
          <w:color w:val="000000"/>
          <w:spacing w:val="3"/>
          <w:sz w:val="28"/>
          <w:szCs w:val="28"/>
        </w:rPr>
        <w:t>р</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меж</w:t>
      </w:r>
      <w:r w:rsidRPr="00E91A1B">
        <w:rPr>
          <w:rFonts w:ascii="Times New Roman" w:eastAsia="Times New Roman" w:hAnsi="Times New Roman" w:cs="Times New Roman"/>
          <w:color w:val="000000"/>
          <w:spacing w:val="-3"/>
          <w:sz w:val="28"/>
          <w:szCs w:val="28"/>
        </w:rPr>
        <w:t>у</w:t>
      </w:r>
      <w:r w:rsidRPr="00E91A1B">
        <w:rPr>
          <w:rFonts w:ascii="Times New Roman" w:eastAsia="Times New Roman" w:hAnsi="Times New Roman" w:cs="Times New Roman"/>
          <w:color w:val="000000"/>
          <w:spacing w:val="1"/>
          <w:sz w:val="28"/>
          <w:szCs w:val="28"/>
        </w:rPr>
        <w:t>то</w:t>
      </w:r>
      <w:r w:rsidRPr="00E91A1B">
        <w:rPr>
          <w:rFonts w:ascii="Times New Roman" w:eastAsia="Times New Roman" w:hAnsi="Times New Roman" w:cs="Times New Roman"/>
          <w:color w:val="000000"/>
          <w:sz w:val="28"/>
          <w:szCs w:val="28"/>
        </w:rPr>
        <w:t>чного</w:t>
      </w:r>
      <w:r w:rsidRPr="00E91A1B">
        <w:rPr>
          <w:rFonts w:ascii="Times New Roman" w:eastAsia="Times New Roman" w:hAnsi="Times New Roman" w:cs="Times New Roman"/>
          <w:color w:val="000000"/>
          <w:spacing w:val="28"/>
          <w:sz w:val="28"/>
          <w:szCs w:val="28"/>
        </w:rPr>
        <w:t xml:space="preserve"> </w:t>
      </w:r>
      <w:r w:rsidRPr="00E91A1B">
        <w:rPr>
          <w:rFonts w:ascii="Times New Roman" w:eastAsia="Times New Roman" w:hAnsi="Times New Roman" w:cs="Times New Roman"/>
          <w:color w:val="000000"/>
          <w:spacing w:val="-1"/>
          <w:sz w:val="28"/>
          <w:szCs w:val="28"/>
        </w:rPr>
        <w:t>у</w:t>
      </w:r>
      <w:r w:rsidRPr="00E91A1B">
        <w:rPr>
          <w:rFonts w:ascii="Times New Roman" w:eastAsia="Times New Roman" w:hAnsi="Times New Roman" w:cs="Times New Roman"/>
          <w:color w:val="000000"/>
          <w:sz w:val="28"/>
          <w:szCs w:val="28"/>
        </w:rPr>
        <w:t>ро</w:t>
      </w:r>
      <w:r w:rsidRPr="00E91A1B">
        <w:rPr>
          <w:rFonts w:ascii="Times New Roman" w:eastAsia="Times New Roman" w:hAnsi="Times New Roman" w:cs="Times New Roman"/>
          <w:color w:val="000000"/>
          <w:spacing w:val="-1"/>
          <w:sz w:val="28"/>
          <w:szCs w:val="28"/>
        </w:rPr>
        <w:t>в</w:t>
      </w:r>
      <w:r w:rsidRPr="00E91A1B">
        <w:rPr>
          <w:rFonts w:ascii="Times New Roman" w:eastAsia="Times New Roman" w:hAnsi="Times New Roman" w:cs="Times New Roman"/>
          <w:color w:val="000000"/>
          <w:sz w:val="28"/>
          <w:szCs w:val="28"/>
        </w:rPr>
        <w:t>ня</w:t>
      </w:r>
      <w:r w:rsidRPr="00E91A1B">
        <w:rPr>
          <w:rFonts w:ascii="Times New Roman" w:eastAsia="Times New Roman" w:hAnsi="Times New Roman" w:cs="Times New Roman"/>
          <w:color w:val="000000"/>
          <w:spacing w:val="26"/>
          <w:sz w:val="28"/>
          <w:szCs w:val="28"/>
        </w:rPr>
        <w:t xml:space="preserve"> </w:t>
      </w:r>
      <w:r w:rsidRPr="00E91A1B">
        <w:rPr>
          <w:rFonts w:ascii="Times New Roman" w:eastAsia="Times New Roman" w:hAnsi="Times New Roman" w:cs="Times New Roman"/>
          <w:color w:val="000000"/>
          <w:sz w:val="28"/>
          <w:szCs w:val="28"/>
        </w:rPr>
        <w:t>раз</w:t>
      </w:r>
      <w:r w:rsidRPr="00E91A1B">
        <w:rPr>
          <w:rFonts w:ascii="Times New Roman" w:eastAsia="Times New Roman" w:hAnsi="Times New Roman" w:cs="Times New Roman"/>
          <w:color w:val="000000"/>
          <w:spacing w:val="-2"/>
          <w:sz w:val="28"/>
          <w:szCs w:val="28"/>
        </w:rPr>
        <w:t>в</w:t>
      </w:r>
      <w:r w:rsidRPr="00E91A1B">
        <w:rPr>
          <w:rFonts w:ascii="Times New Roman" w:eastAsia="Times New Roman" w:hAnsi="Times New Roman" w:cs="Times New Roman"/>
          <w:color w:val="000000"/>
          <w:sz w:val="28"/>
          <w:szCs w:val="28"/>
        </w:rPr>
        <w:t>ития</w:t>
      </w:r>
      <w:r w:rsidRPr="00E91A1B">
        <w:rPr>
          <w:rFonts w:ascii="Times New Roman" w:eastAsia="Times New Roman" w:hAnsi="Times New Roman" w:cs="Times New Roman"/>
          <w:color w:val="000000"/>
          <w:spacing w:val="26"/>
          <w:sz w:val="28"/>
          <w:szCs w:val="28"/>
        </w:rPr>
        <w:t xml:space="preserve"> </w:t>
      </w:r>
      <w:r w:rsidRPr="00E91A1B">
        <w:rPr>
          <w:rFonts w:ascii="Times New Roman" w:eastAsia="Times New Roman" w:hAnsi="Times New Roman" w:cs="Times New Roman"/>
          <w:color w:val="000000"/>
          <w:sz w:val="28"/>
          <w:szCs w:val="28"/>
        </w:rPr>
        <w:t>детей,</w:t>
      </w:r>
      <w:r w:rsidRPr="00E91A1B">
        <w:rPr>
          <w:rFonts w:ascii="Times New Roman" w:eastAsia="Times New Roman" w:hAnsi="Times New Roman" w:cs="Times New Roman"/>
          <w:color w:val="000000"/>
          <w:spacing w:val="25"/>
          <w:sz w:val="28"/>
          <w:szCs w:val="28"/>
        </w:rPr>
        <w:t xml:space="preserve"> </w:t>
      </w:r>
      <w:r w:rsidRPr="00E91A1B">
        <w:rPr>
          <w:rFonts w:ascii="Times New Roman" w:eastAsia="Times New Roman" w:hAnsi="Times New Roman" w:cs="Times New Roman"/>
          <w:color w:val="000000"/>
          <w:sz w:val="28"/>
          <w:szCs w:val="28"/>
        </w:rPr>
        <w:t>в</w:t>
      </w:r>
      <w:r w:rsidRPr="00E91A1B">
        <w:rPr>
          <w:rFonts w:ascii="Times New Roman" w:eastAsia="Times New Roman" w:hAnsi="Times New Roman" w:cs="Times New Roman"/>
          <w:color w:val="000000"/>
          <w:spacing w:val="28"/>
          <w:sz w:val="28"/>
          <w:szCs w:val="28"/>
        </w:rPr>
        <w:t xml:space="preserve"> </w:t>
      </w:r>
      <w:r w:rsidRPr="00E91A1B">
        <w:rPr>
          <w:rFonts w:ascii="Times New Roman" w:eastAsia="Times New Roman" w:hAnsi="Times New Roman" w:cs="Times New Roman"/>
          <w:color w:val="000000"/>
          <w:spacing w:val="-1"/>
          <w:sz w:val="28"/>
          <w:szCs w:val="28"/>
        </w:rPr>
        <w:t>то</w:t>
      </w:r>
      <w:r w:rsidRPr="00E91A1B">
        <w:rPr>
          <w:rFonts w:ascii="Times New Roman" w:eastAsia="Times New Roman" w:hAnsi="Times New Roman" w:cs="Times New Roman"/>
          <w:color w:val="000000"/>
          <w:sz w:val="28"/>
          <w:szCs w:val="28"/>
        </w:rPr>
        <w:t>м ч</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z w:val="28"/>
          <w:szCs w:val="28"/>
        </w:rPr>
        <w:t>сле</w:t>
      </w:r>
      <w:r w:rsidRPr="00E91A1B">
        <w:rPr>
          <w:rFonts w:ascii="Times New Roman" w:eastAsia="Times New Roman" w:hAnsi="Times New Roman" w:cs="Times New Roman"/>
          <w:color w:val="000000"/>
          <w:spacing w:val="151"/>
          <w:sz w:val="28"/>
          <w:szCs w:val="28"/>
        </w:rPr>
        <w:t xml:space="preserve"> </w:t>
      </w:r>
      <w:r w:rsidRPr="00E91A1B">
        <w:rPr>
          <w:rFonts w:ascii="Times New Roman" w:eastAsia="Times New Roman" w:hAnsi="Times New Roman" w:cs="Times New Roman"/>
          <w:color w:val="000000"/>
          <w:sz w:val="28"/>
          <w:szCs w:val="28"/>
        </w:rPr>
        <w:t>в</w:t>
      </w:r>
      <w:r w:rsidRPr="00E91A1B">
        <w:rPr>
          <w:rFonts w:ascii="Times New Roman" w:eastAsia="Times New Roman" w:hAnsi="Times New Roman" w:cs="Times New Roman"/>
          <w:color w:val="000000"/>
          <w:spacing w:val="153"/>
          <w:sz w:val="28"/>
          <w:szCs w:val="28"/>
        </w:rPr>
        <w:t xml:space="preserve"> </w:t>
      </w:r>
      <w:r w:rsidRPr="00E91A1B">
        <w:rPr>
          <w:rFonts w:ascii="Times New Roman" w:eastAsia="Times New Roman" w:hAnsi="Times New Roman" w:cs="Times New Roman"/>
          <w:color w:val="000000"/>
          <w:spacing w:val="1"/>
          <w:sz w:val="28"/>
          <w:szCs w:val="28"/>
        </w:rPr>
        <w:t>р</w:t>
      </w:r>
      <w:r w:rsidRPr="00E91A1B">
        <w:rPr>
          <w:rFonts w:ascii="Times New Roman" w:eastAsia="Times New Roman" w:hAnsi="Times New Roman" w:cs="Times New Roman"/>
          <w:color w:val="000000"/>
          <w:sz w:val="28"/>
          <w:szCs w:val="28"/>
        </w:rPr>
        <w:t>амк</w:t>
      </w:r>
      <w:r w:rsidRPr="00E91A1B">
        <w:rPr>
          <w:rFonts w:ascii="Times New Roman" w:eastAsia="Times New Roman" w:hAnsi="Times New Roman" w:cs="Times New Roman"/>
          <w:color w:val="000000"/>
          <w:spacing w:val="-1"/>
          <w:sz w:val="28"/>
          <w:szCs w:val="28"/>
        </w:rPr>
        <w:t>а</w:t>
      </w:r>
      <w:r w:rsidRPr="00E91A1B">
        <w:rPr>
          <w:rFonts w:ascii="Times New Roman" w:eastAsia="Times New Roman" w:hAnsi="Times New Roman" w:cs="Times New Roman"/>
          <w:color w:val="000000"/>
          <w:sz w:val="28"/>
          <w:szCs w:val="28"/>
        </w:rPr>
        <w:t>х</w:t>
      </w:r>
      <w:r w:rsidRPr="00E91A1B">
        <w:rPr>
          <w:rFonts w:ascii="Times New Roman" w:eastAsia="Times New Roman" w:hAnsi="Times New Roman" w:cs="Times New Roman"/>
          <w:color w:val="000000"/>
          <w:spacing w:val="154"/>
          <w:sz w:val="28"/>
          <w:szCs w:val="28"/>
        </w:rPr>
        <w:t xml:space="preserve"> </w:t>
      </w:r>
      <w:r w:rsidRPr="00E91A1B">
        <w:rPr>
          <w:rFonts w:ascii="Times New Roman" w:eastAsia="Times New Roman" w:hAnsi="Times New Roman" w:cs="Times New Roman"/>
          <w:color w:val="000000"/>
          <w:sz w:val="28"/>
          <w:szCs w:val="28"/>
        </w:rPr>
        <w:t>м</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ни</w:t>
      </w:r>
      <w:r w:rsidRPr="00E91A1B">
        <w:rPr>
          <w:rFonts w:ascii="Times New Roman" w:eastAsia="Times New Roman" w:hAnsi="Times New Roman" w:cs="Times New Roman"/>
          <w:color w:val="000000"/>
          <w:spacing w:val="-1"/>
          <w:sz w:val="28"/>
          <w:szCs w:val="28"/>
        </w:rPr>
        <w:t>т</w:t>
      </w:r>
      <w:r w:rsidRPr="00E91A1B">
        <w:rPr>
          <w:rFonts w:ascii="Times New Roman" w:eastAsia="Times New Roman" w:hAnsi="Times New Roman" w:cs="Times New Roman"/>
          <w:color w:val="000000"/>
          <w:sz w:val="28"/>
          <w:szCs w:val="28"/>
        </w:rPr>
        <w:t>ори</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га</w:t>
      </w:r>
      <w:r w:rsidRPr="00E91A1B">
        <w:rPr>
          <w:rFonts w:ascii="Times New Roman" w:eastAsia="Times New Roman" w:hAnsi="Times New Roman" w:cs="Times New Roman"/>
          <w:color w:val="000000"/>
          <w:spacing w:val="155"/>
          <w:sz w:val="28"/>
          <w:szCs w:val="28"/>
        </w:rPr>
        <w:t xml:space="preserve"> </w:t>
      </w:r>
      <w:r w:rsidRPr="00E91A1B">
        <w:rPr>
          <w:rFonts w:ascii="Times New Roman" w:eastAsia="Times New Roman" w:hAnsi="Times New Roman" w:cs="Times New Roman"/>
          <w:color w:val="000000"/>
          <w:sz w:val="28"/>
          <w:szCs w:val="28"/>
        </w:rPr>
        <w:t>(в</w:t>
      </w:r>
      <w:r w:rsidRPr="00E91A1B">
        <w:rPr>
          <w:rFonts w:ascii="Times New Roman" w:eastAsia="Times New Roman" w:hAnsi="Times New Roman" w:cs="Times New Roman"/>
          <w:color w:val="000000"/>
          <w:spacing w:val="153"/>
          <w:sz w:val="28"/>
          <w:szCs w:val="28"/>
        </w:rPr>
        <w:t xml:space="preserve"> </w:t>
      </w:r>
      <w:r w:rsidRPr="00E91A1B">
        <w:rPr>
          <w:rFonts w:ascii="Times New Roman" w:eastAsia="Times New Roman" w:hAnsi="Times New Roman" w:cs="Times New Roman"/>
          <w:color w:val="000000"/>
          <w:spacing w:val="-1"/>
          <w:sz w:val="28"/>
          <w:szCs w:val="28"/>
        </w:rPr>
        <w:t>т</w:t>
      </w:r>
      <w:r w:rsidRPr="00E91A1B">
        <w:rPr>
          <w:rFonts w:ascii="Times New Roman" w:eastAsia="Times New Roman" w:hAnsi="Times New Roman" w:cs="Times New Roman"/>
          <w:color w:val="000000"/>
          <w:sz w:val="28"/>
          <w:szCs w:val="28"/>
        </w:rPr>
        <w:t>ом</w:t>
      </w:r>
      <w:r w:rsidRPr="00E91A1B">
        <w:rPr>
          <w:rFonts w:ascii="Times New Roman" w:eastAsia="Times New Roman" w:hAnsi="Times New Roman" w:cs="Times New Roman"/>
          <w:color w:val="000000"/>
          <w:spacing w:val="153"/>
          <w:sz w:val="28"/>
          <w:szCs w:val="28"/>
        </w:rPr>
        <w:t xml:space="preserve"> </w:t>
      </w:r>
      <w:r w:rsidRPr="00E91A1B">
        <w:rPr>
          <w:rFonts w:ascii="Times New Roman" w:eastAsia="Times New Roman" w:hAnsi="Times New Roman" w:cs="Times New Roman"/>
          <w:color w:val="000000"/>
          <w:sz w:val="28"/>
          <w:szCs w:val="28"/>
        </w:rPr>
        <w:t>ч</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z w:val="28"/>
          <w:szCs w:val="28"/>
        </w:rPr>
        <w:t>сле</w:t>
      </w:r>
      <w:r w:rsidRPr="00E91A1B">
        <w:rPr>
          <w:rFonts w:ascii="Times New Roman" w:eastAsia="Times New Roman" w:hAnsi="Times New Roman" w:cs="Times New Roman"/>
          <w:color w:val="000000"/>
          <w:spacing w:val="152"/>
          <w:sz w:val="28"/>
          <w:szCs w:val="28"/>
        </w:rPr>
        <w:t xml:space="preserve"> </w:t>
      </w:r>
      <w:r w:rsidRPr="00E91A1B">
        <w:rPr>
          <w:rFonts w:ascii="Times New Roman" w:eastAsia="Times New Roman" w:hAnsi="Times New Roman" w:cs="Times New Roman"/>
          <w:color w:val="000000"/>
          <w:sz w:val="28"/>
          <w:szCs w:val="28"/>
        </w:rPr>
        <w:t>в</w:t>
      </w:r>
      <w:r w:rsidRPr="00E91A1B">
        <w:rPr>
          <w:rFonts w:ascii="Times New Roman" w:eastAsia="Times New Roman" w:hAnsi="Times New Roman" w:cs="Times New Roman"/>
          <w:color w:val="000000"/>
          <w:spacing w:val="155"/>
          <w:sz w:val="28"/>
          <w:szCs w:val="28"/>
        </w:rPr>
        <w:t xml:space="preserve"> </w:t>
      </w:r>
      <w:r w:rsidRPr="00E91A1B">
        <w:rPr>
          <w:rFonts w:ascii="Times New Roman" w:eastAsia="Times New Roman" w:hAnsi="Times New Roman" w:cs="Times New Roman"/>
          <w:color w:val="000000"/>
          <w:spacing w:val="-1"/>
          <w:sz w:val="28"/>
          <w:szCs w:val="28"/>
        </w:rPr>
        <w:t>ф</w:t>
      </w:r>
      <w:r w:rsidRPr="00E91A1B">
        <w:rPr>
          <w:rFonts w:ascii="Times New Roman" w:eastAsia="Times New Roman" w:hAnsi="Times New Roman" w:cs="Times New Roman"/>
          <w:color w:val="000000"/>
          <w:sz w:val="28"/>
          <w:szCs w:val="28"/>
        </w:rPr>
        <w:t>ор</w:t>
      </w:r>
      <w:r w:rsidRPr="00E91A1B">
        <w:rPr>
          <w:rFonts w:ascii="Times New Roman" w:eastAsia="Times New Roman" w:hAnsi="Times New Roman" w:cs="Times New Roman"/>
          <w:color w:val="000000"/>
          <w:spacing w:val="-1"/>
          <w:sz w:val="28"/>
          <w:szCs w:val="28"/>
        </w:rPr>
        <w:t>м</w:t>
      </w:r>
      <w:r w:rsidRPr="00E91A1B">
        <w:rPr>
          <w:rFonts w:ascii="Times New Roman" w:eastAsia="Times New Roman" w:hAnsi="Times New Roman" w:cs="Times New Roman"/>
          <w:color w:val="000000"/>
          <w:sz w:val="28"/>
          <w:szCs w:val="28"/>
        </w:rPr>
        <w:t>е</w:t>
      </w:r>
      <w:r w:rsidRPr="00E91A1B">
        <w:rPr>
          <w:rFonts w:ascii="Times New Roman" w:eastAsia="Times New Roman" w:hAnsi="Times New Roman" w:cs="Times New Roman"/>
          <w:color w:val="000000"/>
          <w:spacing w:val="154"/>
          <w:sz w:val="28"/>
          <w:szCs w:val="28"/>
        </w:rPr>
        <w:t xml:space="preserve"> </w:t>
      </w:r>
      <w:r w:rsidRPr="00E91A1B">
        <w:rPr>
          <w:rFonts w:ascii="Times New Roman" w:eastAsia="Times New Roman" w:hAnsi="Times New Roman" w:cs="Times New Roman"/>
          <w:color w:val="000000"/>
          <w:sz w:val="28"/>
          <w:szCs w:val="28"/>
        </w:rPr>
        <w:t>тес</w:t>
      </w:r>
      <w:r w:rsidRPr="00E91A1B">
        <w:rPr>
          <w:rFonts w:ascii="Times New Roman" w:eastAsia="Times New Roman" w:hAnsi="Times New Roman" w:cs="Times New Roman"/>
          <w:color w:val="000000"/>
          <w:spacing w:val="-2"/>
          <w:sz w:val="28"/>
          <w:szCs w:val="28"/>
        </w:rPr>
        <w:t>т</w:t>
      </w:r>
      <w:r w:rsidRPr="00E91A1B">
        <w:rPr>
          <w:rFonts w:ascii="Times New Roman" w:eastAsia="Times New Roman" w:hAnsi="Times New Roman" w:cs="Times New Roman"/>
          <w:color w:val="000000"/>
          <w:sz w:val="28"/>
          <w:szCs w:val="28"/>
        </w:rPr>
        <w:t>иров</w:t>
      </w:r>
      <w:r w:rsidRPr="00E91A1B">
        <w:rPr>
          <w:rFonts w:ascii="Times New Roman" w:eastAsia="Times New Roman" w:hAnsi="Times New Roman" w:cs="Times New Roman"/>
          <w:color w:val="000000"/>
          <w:spacing w:val="-2"/>
          <w:sz w:val="28"/>
          <w:szCs w:val="28"/>
        </w:rPr>
        <w:t>а</w:t>
      </w:r>
      <w:r w:rsidRPr="00E91A1B">
        <w:rPr>
          <w:rFonts w:ascii="Times New Roman" w:eastAsia="Times New Roman" w:hAnsi="Times New Roman" w:cs="Times New Roman"/>
          <w:color w:val="000000"/>
          <w:sz w:val="28"/>
          <w:szCs w:val="28"/>
        </w:rPr>
        <w:t>н</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z w:val="28"/>
          <w:szCs w:val="28"/>
        </w:rPr>
        <w:t>я,</w:t>
      </w:r>
      <w:r w:rsidRPr="00E91A1B">
        <w:rPr>
          <w:rFonts w:ascii="Times New Roman" w:eastAsia="Times New Roman" w:hAnsi="Times New Roman" w:cs="Times New Roman"/>
          <w:color w:val="000000"/>
          <w:spacing w:val="152"/>
          <w:sz w:val="28"/>
          <w:szCs w:val="28"/>
        </w:rPr>
        <w:t xml:space="preserve"> </w:t>
      </w:r>
      <w:r w:rsidRPr="00E91A1B">
        <w:rPr>
          <w:rFonts w:ascii="Times New Roman" w:eastAsia="Times New Roman" w:hAnsi="Times New Roman" w:cs="Times New Roman"/>
          <w:color w:val="000000"/>
          <w:sz w:val="28"/>
          <w:szCs w:val="28"/>
        </w:rPr>
        <w:t>с ис</w:t>
      </w:r>
      <w:r w:rsidRPr="00E91A1B">
        <w:rPr>
          <w:rFonts w:ascii="Times New Roman" w:eastAsia="Times New Roman" w:hAnsi="Times New Roman" w:cs="Times New Roman"/>
          <w:color w:val="000000"/>
          <w:spacing w:val="-1"/>
          <w:sz w:val="28"/>
          <w:szCs w:val="28"/>
        </w:rPr>
        <w:t>п</w:t>
      </w:r>
      <w:r w:rsidRPr="00E91A1B">
        <w:rPr>
          <w:rFonts w:ascii="Times New Roman" w:eastAsia="Times New Roman" w:hAnsi="Times New Roman" w:cs="Times New Roman"/>
          <w:color w:val="000000"/>
          <w:sz w:val="28"/>
          <w:szCs w:val="28"/>
        </w:rPr>
        <w:t>ользованием</w:t>
      </w:r>
      <w:r w:rsidRPr="00E91A1B">
        <w:rPr>
          <w:rFonts w:ascii="Times New Roman" w:eastAsia="Times New Roman" w:hAnsi="Times New Roman" w:cs="Times New Roman"/>
          <w:color w:val="000000"/>
          <w:spacing w:val="100"/>
          <w:sz w:val="28"/>
          <w:szCs w:val="28"/>
        </w:rPr>
        <w:t xml:space="preserve"> </w:t>
      </w:r>
      <w:r w:rsidRPr="00E91A1B">
        <w:rPr>
          <w:rFonts w:ascii="Times New Roman" w:eastAsia="Times New Roman" w:hAnsi="Times New Roman" w:cs="Times New Roman"/>
          <w:color w:val="000000"/>
          <w:sz w:val="28"/>
          <w:szCs w:val="28"/>
        </w:rPr>
        <w:t>м</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то</w:t>
      </w:r>
      <w:r w:rsidRPr="00E91A1B">
        <w:rPr>
          <w:rFonts w:ascii="Times New Roman" w:eastAsia="Times New Roman" w:hAnsi="Times New Roman" w:cs="Times New Roman"/>
          <w:color w:val="000000"/>
          <w:spacing w:val="-1"/>
          <w:sz w:val="28"/>
          <w:szCs w:val="28"/>
        </w:rPr>
        <w:t>д</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в,</w:t>
      </w:r>
      <w:r w:rsidRPr="00E91A1B">
        <w:rPr>
          <w:rFonts w:ascii="Times New Roman" w:eastAsia="Times New Roman" w:hAnsi="Times New Roman" w:cs="Times New Roman"/>
          <w:color w:val="000000"/>
          <w:spacing w:val="99"/>
          <w:sz w:val="28"/>
          <w:szCs w:val="28"/>
        </w:rPr>
        <w:t xml:space="preserve"> </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сно</w:t>
      </w:r>
      <w:r w:rsidRPr="00E91A1B">
        <w:rPr>
          <w:rFonts w:ascii="Times New Roman" w:eastAsia="Times New Roman" w:hAnsi="Times New Roman" w:cs="Times New Roman"/>
          <w:color w:val="000000"/>
          <w:spacing w:val="-1"/>
          <w:sz w:val="28"/>
          <w:szCs w:val="28"/>
        </w:rPr>
        <w:t>в</w:t>
      </w:r>
      <w:r w:rsidRPr="00E91A1B">
        <w:rPr>
          <w:rFonts w:ascii="Times New Roman" w:eastAsia="Times New Roman" w:hAnsi="Times New Roman" w:cs="Times New Roman"/>
          <w:color w:val="000000"/>
          <w:sz w:val="28"/>
          <w:szCs w:val="28"/>
        </w:rPr>
        <w:t>а</w:t>
      </w:r>
      <w:r w:rsidRPr="00E91A1B">
        <w:rPr>
          <w:rFonts w:ascii="Times New Roman" w:eastAsia="Times New Roman" w:hAnsi="Times New Roman" w:cs="Times New Roman"/>
          <w:color w:val="000000"/>
          <w:spacing w:val="-2"/>
          <w:sz w:val="28"/>
          <w:szCs w:val="28"/>
        </w:rPr>
        <w:t>н</w:t>
      </w:r>
      <w:r w:rsidRPr="00E91A1B">
        <w:rPr>
          <w:rFonts w:ascii="Times New Roman" w:eastAsia="Times New Roman" w:hAnsi="Times New Roman" w:cs="Times New Roman"/>
          <w:color w:val="000000"/>
          <w:sz w:val="28"/>
          <w:szCs w:val="28"/>
        </w:rPr>
        <w:t>н</w:t>
      </w:r>
      <w:r w:rsidRPr="00E91A1B">
        <w:rPr>
          <w:rFonts w:ascii="Times New Roman" w:eastAsia="Times New Roman" w:hAnsi="Times New Roman" w:cs="Times New Roman"/>
          <w:color w:val="000000"/>
          <w:spacing w:val="-1"/>
          <w:sz w:val="28"/>
          <w:szCs w:val="28"/>
        </w:rPr>
        <w:t>ы</w:t>
      </w:r>
      <w:r w:rsidRPr="00E91A1B">
        <w:rPr>
          <w:rFonts w:ascii="Times New Roman" w:eastAsia="Times New Roman" w:hAnsi="Times New Roman" w:cs="Times New Roman"/>
          <w:color w:val="000000"/>
          <w:sz w:val="28"/>
          <w:szCs w:val="28"/>
        </w:rPr>
        <w:t>х</w:t>
      </w:r>
      <w:r w:rsidRPr="00E91A1B">
        <w:rPr>
          <w:rFonts w:ascii="Times New Roman" w:eastAsia="Times New Roman" w:hAnsi="Times New Roman" w:cs="Times New Roman"/>
          <w:color w:val="000000"/>
          <w:spacing w:val="99"/>
          <w:sz w:val="28"/>
          <w:szCs w:val="28"/>
        </w:rPr>
        <w:t xml:space="preserve"> </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а</w:t>
      </w:r>
      <w:r w:rsidRPr="00E91A1B">
        <w:rPr>
          <w:rFonts w:ascii="Times New Roman" w:eastAsia="Times New Roman" w:hAnsi="Times New Roman" w:cs="Times New Roman"/>
          <w:color w:val="000000"/>
          <w:spacing w:val="100"/>
          <w:sz w:val="28"/>
          <w:szCs w:val="28"/>
        </w:rPr>
        <w:t xml:space="preserve"> </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абл</w:t>
      </w:r>
      <w:r w:rsidRPr="00E91A1B">
        <w:rPr>
          <w:rFonts w:ascii="Times New Roman" w:eastAsia="Times New Roman" w:hAnsi="Times New Roman" w:cs="Times New Roman"/>
          <w:color w:val="000000"/>
          <w:spacing w:val="-1"/>
          <w:sz w:val="28"/>
          <w:szCs w:val="28"/>
        </w:rPr>
        <w:t>ю</w:t>
      </w:r>
      <w:r w:rsidRPr="00E91A1B">
        <w:rPr>
          <w:rFonts w:ascii="Times New Roman" w:eastAsia="Times New Roman" w:hAnsi="Times New Roman" w:cs="Times New Roman"/>
          <w:color w:val="000000"/>
          <w:sz w:val="28"/>
          <w:szCs w:val="28"/>
        </w:rPr>
        <w:t>де</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ии,</w:t>
      </w:r>
      <w:r w:rsidRPr="00E91A1B">
        <w:rPr>
          <w:rFonts w:ascii="Times New Roman" w:eastAsia="Times New Roman" w:hAnsi="Times New Roman" w:cs="Times New Roman"/>
          <w:color w:val="000000"/>
          <w:spacing w:val="97"/>
          <w:sz w:val="28"/>
          <w:szCs w:val="28"/>
        </w:rPr>
        <w:t xml:space="preserve"> </w:t>
      </w:r>
      <w:r w:rsidRPr="00E91A1B">
        <w:rPr>
          <w:rFonts w:ascii="Times New Roman" w:eastAsia="Times New Roman" w:hAnsi="Times New Roman" w:cs="Times New Roman"/>
          <w:color w:val="000000"/>
          <w:sz w:val="28"/>
          <w:szCs w:val="28"/>
        </w:rPr>
        <w:t>или</w:t>
      </w:r>
      <w:r w:rsidRPr="00E91A1B">
        <w:rPr>
          <w:rFonts w:ascii="Times New Roman" w:eastAsia="Times New Roman" w:hAnsi="Times New Roman" w:cs="Times New Roman"/>
          <w:color w:val="000000"/>
          <w:spacing w:val="101"/>
          <w:sz w:val="28"/>
          <w:szCs w:val="28"/>
        </w:rPr>
        <w:t xml:space="preserve"> </w:t>
      </w:r>
      <w:r w:rsidRPr="00E91A1B">
        <w:rPr>
          <w:rFonts w:ascii="Times New Roman" w:eastAsia="Times New Roman" w:hAnsi="Times New Roman" w:cs="Times New Roman"/>
          <w:color w:val="000000"/>
          <w:sz w:val="28"/>
          <w:szCs w:val="28"/>
        </w:rPr>
        <w:t>ин</w:t>
      </w:r>
      <w:r w:rsidRPr="00E91A1B">
        <w:rPr>
          <w:rFonts w:ascii="Times New Roman" w:eastAsia="Times New Roman" w:hAnsi="Times New Roman" w:cs="Times New Roman"/>
          <w:color w:val="000000"/>
          <w:spacing w:val="-1"/>
          <w:sz w:val="28"/>
          <w:szCs w:val="28"/>
        </w:rPr>
        <w:t>ы</w:t>
      </w:r>
      <w:r w:rsidRPr="00E91A1B">
        <w:rPr>
          <w:rFonts w:ascii="Times New Roman" w:eastAsia="Times New Roman" w:hAnsi="Times New Roman" w:cs="Times New Roman"/>
          <w:color w:val="000000"/>
          <w:sz w:val="28"/>
          <w:szCs w:val="28"/>
        </w:rPr>
        <w:t>х</w:t>
      </w:r>
      <w:r w:rsidRPr="00E91A1B">
        <w:rPr>
          <w:rFonts w:ascii="Times New Roman" w:eastAsia="Times New Roman" w:hAnsi="Times New Roman" w:cs="Times New Roman"/>
          <w:color w:val="000000"/>
          <w:spacing w:val="101"/>
          <w:sz w:val="28"/>
          <w:szCs w:val="28"/>
        </w:rPr>
        <w:t xml:space="preserve"> </w:t>
      </w:r>
      <w:r w:rsidRPr="00E91A1B">
        <w:rPr>
          <w:rFonts w:ascii="Times New Roman" w:eastAsia="Times New Roman" w:hAnsi="Times New Roman" w:cs="Times New Roman"/>
          <w:color w:val="000000"/>
          <w:sz w:val="28"/>
          <w:szCs w:val="28"/>
        </w:rPr>
        <w:t>методов изм</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ре</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ия</w:t>
      </w:r>
      <w:r w:rsidRPr="00E91A1B">
        <w:rPr>
          <w:rFonts w:ascii="Times New Roman" w:eastAsia="Times New Roman" w:hAnsi="Times New Roman" w:cs="Times New Roman"/>
          <w:color w:val="000000"/>
          <w:spacing w:val="-2"/>
          <w:sz w:val="28"/>
          <w:szCs w:val="28"/>
        </w:rPr>
        <w:t xml:space="preserve"> </w:t>
      </w:r>
      <w:r w:rsidRPr="00E91A1B">
        <w:rPr>
          <w:rFonts w:ascii="Times New Roman" w:eastAsia="Times New Roman" w:hAnsi="Times New Roman" w:cs="Times New Roman"/>
          <w:color w:val="000000"/>
          <w:sz w:val="28"/>
          <w:szCs w:val="28"/>
        </w:rPr>
        <w:t>рез</w:t>
      </w:r>
      <w:r w:rsidRPr="00E91A1B">
        <w:rPr>
          <w:rFonts w:ascii="Times New Roman" w:eastAsia="Times New Roman" w:hAnsi="Times New Roman" w:cs="Times New Roman"/>
          <w:color w:val="000000"/>
          <w:spacing w:val="-2"/>
          <w:sz w:val="28"/>
          <w:szCs w:val="28"/>
        </w:rPr>
        <w:t>у</w:t>
      </w:r>
      <w:r w:rsidRPr="00E91A1B">
        <w:rPr>
          <w:rFonts w:ascii="Times New Roman" w:eastAsia="Times New Roman" w:hAnsi="Times New Roman" w:cs="Times New Roman"/>
          <w:color w:val="000000"/>
          <w:spacing w:val="-1"/>
          <w:sz w:val="28"/>
          <w:szCs w:val="28"/>
        </w:rPr>
        <w:t>л</w:t>
      </w:r>
      <w:r w:rsidRPr="00E91A1B">
        <w:rPr>
          <w:rFonts w:ascii="Times New Roman" w:eastAsia="Times New Roman" w:hAnsi="Times New Roman" w:cs="Times New Roman"/>
          <w:color w:val="000000"/>
          <w:sz w:val="28"/>
          <w:szCs w:val="28"/>
        </w:rPr>
        <w:t>ьт</w:t>
      </w:r>
      <w:r w:rsidRPr="00E91A1B">
        <w:rPr>
          <w:rFonts w:ascii="Times New Roman" w:eastAsia="Times New Roman" w:hAnsi="Times New Roman" w:cs="Times New Roman"/>
          <w:color w:val="000000"/>
          <w:spacing w:val="1"/>
          <w:sz w:val="28"/>
          <w:szCs w:val="28"/>
        </w:rPr>
        <w:t>а</w:t>
      </w:r>
      <w:r w:rsidRPr="00E91A1B">
        <w:rPr>
          <w:rFonts w:ascii="Times New Roman" w:eastAsia="Times New Roman" w:hAnsi="Times New Roman" w:cs="Times New Roman"/>
          <w:color w:val="000000"/>
          <w:sz w:val="28"/>
          <w:szCs w:val="28"/>
        </w:rPr>
        <w:t>тивности</w:t>
      </w:r>
      <w:r w:rsidRPr="00E91A1B">
        <w:rPr>
          <w:rFonts w:ascii="Times New Roman" w:eastAsia="Times New Roman" w:hAnsi="Times New Roman" w:cs="Times New Roman"/>
          <w:color w:val="000000"/>
          <w:spacing w:val="-1"/>
          <w:sz w:val="28"/>
          <w:szCs w:val="28"/>
        </w:rPr>
        <w:t xml:space="preserve"> </w:t>
      </w:r>
      <w:r w:rsidRPr="00E91A1B">
        <w:rPr>
          <w:rFonts w:ascii="Times New Roman" w:eastAsia="Times New Roman" w:hAnsi="Times New Roman" w:cs="Times New Roman"/>
          <w:color w:val="000000"/>
          <w:sz w:val="28"/>
          <w:szCs w:val="28"/>
        </w:rPr>
        <w:t>дет</w:t>
      </w:r>
      <w:r w:rsidRPr="00E91A1B">
        <w:rPr>
          <w:rFonts w:ascii="Times New Roman" w:eastAsia="Times New Roman" w:hAnsi="Times New Roman" w:cs="Times New Roman"/>
          <w:color w:val="000000"/>
          <w:spacing w:val="-2"/>
          <w:sz w:val="28"/>
          <w:szCs w:val="28"/>
        </w:rPr>
        <w:t>е</w:t>
      </w:r>
      <w:r w:rsidRPr="00E91A1B">
        <w:rPr>
          <w:rFonts w:ascii="Times New Roman" w:eastAsia="Times New Roman" w:hAnsi="Times New Roman" w:cs="Times New Roman"/>
          <w:color w:val="000000"/>
          <w:sz w:val="28"/>
          <w:szCs w:val="28"/>
        </w:rPr>
        <w:t>й</w:t>
      </w:r>
      <w:r w:rsidRPr="00E91A1B">
        <w:rPr>
          <w:rFonts w:ascii="Times New Roman" w:eastAsia="Times New Roman" w:hAnsi="Times New Roman" w:cs="Times New Roman"/>
          <w:color w:val="000000"/>
          <w:spacing w:val="-1"/>
          <w:sz w:val="28"/>
          <w:szCs w:val="28"/>
        </w:rPr>
        <w:t>)</w:t>
      </w:r>
      <w:r w:rsidRPr="00E91A1B">
        <w:rPr>
          <w:rFonts w:ascii="Times New Roman" w:eastAsia="Times New Roman" w:hAnsi="Times New Roman" w:cs="Times New Roman"/>
          <w:color w:val="000000"/>
          <w:sz w:val="28"/>
          <w:szCs w:val="28"/>
        </w:rPr>
        <w:t>;</w:t>
      </w:r>
    </w:p>
    <w:p w:rsidR="00E91A1B" w:rsidRPr="00E91A1B" w:rsidRDefault="00E91A1B" w:rsidP="00627F88">
      <w:pPr>
        <w:widowControl w:val="0"/>
        <w:spacing w:line="276" w:lineRule="auto"/>
        <w:ind w:left="1" w:right="-20"/>
        <w:rPr>
          <w:rFonts w:ascii="Times New Roman" w:eastAsia="Times New Roman" w:hAnsi="Times New Roman" w:cs="Times New Roman"/>
          <w:color w:val="000000"/>
          <w:sz w:val="28"/>
          <w:szCs w:val="28"/>
        </w:rPr>
      </w:pPr>
      <w:r w:rsidRPr="00E91A1B">
        <w:rPr>
          <w:rFonts w:ascii="Symbol" w:eastAsia="Symbol" w:hAnsi="Symbol" w:cs="Symbol"/>
          <w:color w:val="000000"/>
          <w:sz w:val="28"/>
          <w:szCs w:val="28"/>
        </w:rPr>
        <w:t></w:t>
      </w:r>
      <w:r w:rsidRPr="00E91A1B">
        <w:rPr>
          <w:rFonts w:ascii="Symbol" w:eastAsia="Symbol" w:hAnsi="Symbol" w:cs="Symbol"/>
          <w:color w:val="000000"/>
          <w:spacing w:val="83"/>
          <w:sz w:val="28"/>
          <w:szCs w:val="28"/>
        </w:rPr>
        <w:t></w:t>
      </w:r>
      <w:r w:rsidRPr="00E91A1B">
        <w:rPr>
          <w:rFonts w:ascii="Times New Roman" w:eastAsia="Times New Roman" w:hAnsi="Times New Roman" w:cs="Times New Roman"/>
          <w:color w:val="000000"/>
          <w:sz w:val="28"/>
          <w:szCs w:val="28"/>
        </w:rPr>
        <w:t>ра</w:t>
      </w:r>
      <w:r w:rsidRPr="00E91A1B">
        <w:rPr>
          <w:rFonts w:ascii="Times New Roman" w:eastAsia="Times New Roman" w:hAnsi="Times New Roman" w:cs="Times New Roman"/>
          <w:color w:val="000000"/>
          <w:spacing w:val="-1"/>
          <w:sz w:val="28"/>
          <w:szCs w:val="28"/>
        </w:rPr>
        <w:t>с</w:t>
      </w:r>
      <w:r w:rsidRPr="00E91A1B">
        <w:rPr>
          <w:rFonts w:ascii="Times New Roman" w:eastAsia="Times New Roman" w:hAnsi="Times New Roman" w:cs="Times New Roman"/>
          <w:color w:val="000000"/>
          <w:sz w:val="28"/>
          <w:szCs w:val="28"/>
        </w:rPr>
        <w:t>предел</w:t>
      </w:r>
      <w:r w:rsidRPr="00E91A1B">
        <w:rPr>
          <w:rFonts w:ascii="Times New Roman" w:eastAsia="Times New Roman" w:hAnsi="Times New Roman" w:cs="Times New Roman"/>
          <w:color w:val="000000"/>
          <w:spacing w:val="-2"/>
          <w:sz w:val="28"/>
          <w:szCs w:val="28"/>
        </w:rPr>
        <w:t>е</w:t>
      </w:r>
      <w:r w:rsidRPr="00E91A1B">
        <w:rPr>
          <w:rFonts w:ascii="Times New Roman" w:eastAsia="Times New Roman" w:hAnsi="Times New Roman" w:cs="Times New Roman"/>
          <w:color w:val="000000"/>
          <w:sz w:val="28"/>
          <w:szCs w:val="28"/>
        </w:rPr>
        <w:t>ние стимулир</w:t>
      </w:r>
      <w:r w:rsidRPr="00E91A1B">
        <w:rPr>
          <w:rFonts w:ascii="Times New Roman" w:eastAsia="Times New Roman" w:hAnsi="Times New Roman" w:cs="Times New Roman"/>
          <w:color w:val="000000"/>
          <w:spacing w:val="-1"/>
          <w:sz w:val="28"/>
          <w:szCs w:val="28"/>
        </w:rPr>
        <w:t>ую</w:t>
      </w:r>
      <w:r w:rsidRPr="00E91A1B">
        <w:rPr>
          <w:rFonts w:ascii="Times New Roman" w:eastAsia="Times New Roman" w:hAnsi="Times New Roman" w:cs="Times New Roman"/>
          <w:color w:val="000000"/>
          <w:sz w:val="28"/>
          <w:szCs w:val="28"/>
        </w:rPr>
        <w:t>щего</w:t>
      </w:r>
      <w:r w:rsidRPr="00E91A1B">
        <w:rPr>
          <w:rFonts w:ascii="Times New Roman" w:eastAsia="Times New Roman" w:hAnsi="Times New Roman" w:cs="Times New Roman"/>
          <w:color w:val="000000"/>
          <w:spacing w:val="1"/>
          <w:sz w:val="28"/>
          <w:szCs w:val="28"/>
        </w:rPr>
        <w:t xml:space="preserve"> </w:t>
      </w:r>
      <w:r w:rsidRPr="00E91A1B">
        <w:rPr>
          <w:rFonts w:ascii="Times New Roman" w:eastAsia="Times New Roman" w:hAnsi="Times New Roman" w:cs="Times New Roman"/>
          <w:color w:val="000000"/>
          <w:sz w:val="28"/>
          <w:szCs w:val="28"/>
        </w:rPr>
        <w:t>фонда о</w:t>
      </w:r>
      <w:r w:rsidRPr="00E91A1B">
        <w:rPr>
          <w:rFonts w:ascii="Times New Roman" w:eastAsia="Times New Roman" w:hAnsi="Times New Roman" w:cs="Times New Roman"/>
          <w:color w:val="000000"/>
          <w:spacing w:val="1"/>
          <w:sz w:val="28"/>
          <w:szCs w:val="28"/>
        </w:rPr>
        <w:t>п</w:t>
      </w:r>
      <w:r w:rsidRPr="00E91A1B">
        <w:rPr>
          <w:rFonts w:ascii="Times New Roman" w:eastAsia="Times New Roman" w:hAnsi="Times New Roman" w:cs="Times New Roman"/>
          <w:color w:val="000000"/>
          <w:sz w:val="28"/>
          <w:szCs w:val="28"/>
        </w:rPr>
        <w:t>ла</w:t>
      </w:r>
      <w:r w:rsidRPr="00E91A1B">
        <w:rPr>
          <w:rFonts w:ascii="Times New Roman" w:eastAsia="Times New Roman" w:hAnsi="Times New Roman" w:cs="Times New Roman"/>
          <w:color w:val="000000"/>
          <w:spacing w:val="-2"/>
          <w:sz w:val="28"/>
          <w:szCs w:val="28"/>
        </w:rPr>
        <w:t>т</w:t>
      </w:r>
      <w:r w:rsidRPr="00E91A1B">
        <w:rPr>
          <w:rFonts w:ascii="Times New Roman" w:eastAsia="Times New Roman" w:hAnsi="Times New Roman" w:cs="Times New Roman"/>
          <w:color w:val="000000"/>
          <w:sz w:val="28"/>
          <w:szCs w:val="28"/>
        </w:rPr>
        <w:t>ы</w:t>
      </w:r>
      <w:r w:rsidRPr="00E91A1B">
        <w:rPr>
          <w:rFonts w:ascii="Times New Roman" w:eastAsia="Times New Roman" w:hAnsi="Times New Roman" w:cs="Times New Roman"/>
          <w:color w:val="000000"/>
          <w:spacing w:val="1"/>
          <w:sz w:val="28"/>
          <w:szCs w:val="28"/>
        </w:rPr>
        <w:t xml:space="preserve"> </w:t>
      </w:r>
      <w:r w:rsidRPr="00E91A1B">
        <w:rPr>
          <w:rFonts w:ascii="Times New Roman" w:eastAsia="Times New Roman" w:hAnsi="Times New Roman" w:cs="Times New Roman"/>
          <w:color w:val="000000"/>
          <w:sz w:val="28"/>
          <w:szCs w:val="28"/>
        </w:rPr>
        <w:t>тр</w:t>
      </w:r>
      <w:r w:rsidRPr="00E91A1B">
        <w:rPr>
          <w:rFonts w:ascii="Times New Roman" w:eastAsia="Times New Roman" w:hAnsi="Times New Roman" w:cs="Times New Roman"/>
          <w:color w:val="000000"/>
          <w:spacing w:val="-2"/>
          <w:sz w:val="28"/>
          <w:szCs w:val="28"/>
        </w:rPr>
        <w:t>у</w:t>
      </w:r>
      <w:r w:rsidRPr="00E91A1B">
        <w:rPr>
          <w:rFonts w:ascii="Times New Roman" w:eastAsia="Times New Roman" w:hAnsi="Times New Roman" w:cs="Times New Roman"/>
          <w:color w:val="000000"/>
          <w:sz w:val="28"/>
          <w:szCs w:val="28"/>
        </w:rPr>
        <w:t>да</w:t>
      </w:r>
      <w:r w:rsidRPr="00E91A1B">
        <w:rPr>
          <w:rFonts w:ascii="Times New Roman" w:eastAsia="Times New Roman" w:hAnsi="Times New Roman" w:cs="Times New Roman"/>
          <w:color w:val="000000"/>
          <w:spacing w:val="4"/>
          <w:sz w:val="28"/>
          <w:szCs w:val="28"/>
        </w:rPr>
        <w:t xml:space="preserve"> </w:t>
      </w:r>
      <w:r w:rsidRPr="00E91A1B">
        <w:rPr>
          <w:rFonts w:ascii="Times New Roman" w:eastAsia="Times New Roman" w:hAnsi="Times New Roman" w:cs="Times New Roman"/>
          <w:color w:val="000000"/>
          <w:sz w:val="28"/>
          <w:szCs w:val="28"/>
        </w:rPr>
        <w:t>ра</w:t>
      </w:r>
      <w:r w:rsidRPr="00E91A1B">
        <w:rPr>
          <w:rFonts w:ascii="Times New Roman" w:eastAsia="Times New Roman" w:hAnsi="Times New Roman" w:cs="Times New Roman"/>
          <w:color w:val="000000"/>
          <w:spacing w:val="-1"/>
          <w:sz w:val="28"/>
          <w:szCs w:val="28"/>
        </w:rPr>
        <w:t>б</w:t>
      </w:r>
      <w:r w:rsidRPr="00E91A1B">
        <w:rPr>
          <w:rFonts w:ascii="Times New Roman" w:eastAsia="Times New Roman" w:hAnsi="Times New Roman" w:cs="Times New Roman"/>
          <w:color w:val="000000"/>
          <w:sz w:val="28"/>
          <w:szCs w:val="28"/>
        </w:rPr>
        <w:t>о</w:t>
      </w:r>
      <w:r w:rsidRPr="00E91A1B">
        <w:rPr>
          <w:rFonts w:ascii="Times New Roman" w:eastAsia="Times New Roman" w:hAnsi="Times New Roman" w:cs="Times New Roman"/>
          <w:color w:val="000000"/>
          <w:spacing w:val="-1"/>
          <w:sz w:val="28"/>
          <w:szCs w:val="28"/>
        </w:rPr>
        <w:t>т</w:t>
      </w:r>
      <w:r w:rsidRPr="00E91A1B">
        <w:rPr>
          <w:rFonts w:ascii="Times New Roman" w:eastAsia="Times New Roman" w:hAnsi="Times New Roman" w:cs="Times New Roman"/>
          <w:color w:val="000000"/>
          <w:sz w:val="28"/>
          <w:szCs w:val="28"/>
        </w:rPr>
        <w:t>н</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pacing w:val="-1"/>
          <w:sz w:val="28"/>
          <w:szCs w:val="28"/>
        </w:rPr>
        <w:t>к</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в СП.</w:t>
      </w:r>
    </w:p>
    <w:p w:rsidR="00E91A1B" w:rsidRPr="00E91A1B" w:rsidRDefault="00E91A1B" w:rsidP="00627F88">
      <w:pPr>
        <w:widowControl w:val="0"/>
        <w:tabs>
          <w:tab w:val="left" w:pos="1948"/>
          <w:tab w:val="left" w:pos="3627"/>
          <w:tab w:val="left" w:pos="5056"/>
          <w:tab w:val="left" w:pos="6800"/>
          <w:tab w:val="left" w:pos="8804"/>
        </w:tabs>
        <w:spacing w:line="276" w:lineRule="auto"/>
        <w:ind w:left="1" w:right="-18" w:firstLine="566"/>
        <w:jc w:val="both"/>
        <w:rPr>
          <w:rFonts w:ascii="Times New Roman" w:eastAsia="Times New Roman" w:hAnsi="Times New Roman" w:cs="Times New Roman"/>
          <w:color w:val="000000"/>
          <w:sz w:val="28"/>
          <w:szCs w:val="28"/>
        </w:rPr>
      </w:pPr>
      <w:r w:rsidRPr="00E91A1B">
        <w:rPr>
          <w:rFonts w:ascii="Times New Roman" w:eastAsia="Times New Roman" w:hAnsi="Times New Roman" w:cs="Times New Roman"/>
          <w:color w:val="000000"/>
          <w:sz w:val="28"/>
          <w:szCs w:val="28"/>
        </w:rPr>
        <w:t>В</w:t>
      </w:r>
      <w:r w:rsidRPr="00E91A1B">
        <w:rPr>
          <w:rFonts w:ascii="Times New Roman" w:eastAsia="Times New Roman" w:hAnsi="Times New Roman" w:cs="Times New Roman"/>
          <w:color w:val="000000"/>
          <w:spacing w:val="158"/>
          <w:sz w:val="28"/>
          <w:szCs w:val="28"/>
        </w:rPr>
        <w:t xml:space="preserve"> </w:t>
      </w:r>
      <w:r w:rsidRPr="00E91A1B">
        <w:rPr>
          <w:rFonts w:ascii="Times New Roman" w:eastAsia="Times New Roman" w:hAnsi="Times New Roman" w:cs="Times New Roman"/>
          <w:color w:val="000000"/>
          <w:sz w:val="28"/>
          <w:szCs w:val="28"/>
        </w:rPr>
        <w:t>с</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тветст</w:t>
      </w:r>
      <w:r w:rsidRPr="00E91A1B">
        <w:rPr>
          <w:rFonts w:ascii="Times New Roman" w:eastAsia="Times New Roman" w:hAnsi="Times New Roman" w:cs="Times New Roman"/>
          <w:color w:val="000000"/>
          <w:spacing w:val="-1"/>
          <w:sz w:val="28"/>
          <w:szCs w:val="28"/>
        </w:rPr>
        <w:t>ви</w:t>
      </w:r>
      <w:r w:rsidRPr="00E91A1B">
        <w:rPr>
          <w:rFonts w:ascii="Times New Roman" w:eastAsia="Times New Roman" w:hAnsi="Times New Roman" w:cs="Times New Roman"/>
          <w:color w:val="000000"/>
          <w:sz w:val="28"/>
          <w:szCs w:val="28"/>
        </w:rPr>
        <w:t>и</w:t>
      </w:r>
      <w:r w:rsidRPr="00E91A1B">
        <w:rPr>
          <w:rFonts w:ascii="Times New Roman" w:eastAsia="Times New Roman" w:hAnsi="Times New Roman" w:cs="Times New Roman"/>
          <w:color w:val="000000"/>
          <w:spacing w:val="159"/>
          <w:sz w:val="28"/>
          <w:szCs w:val="28"/>
        </w:rPr>
        <w:t xml:space="preserve"> </w:t>
      </w:r>
      <w:r w:rsidRPr="00E91A1B">
        <w:rPr>
          <w:rFonts w:ascii="Times New Roman" w:eastAsia="Times New Roman" w:hAnsi="Times New Roman" w:cs="Times New Roman"/>
          <w:color w:val="000000"/>
          <w:sz w:val="28"/>
          <w:szCs w:val="28"/>
        </w:rPr>
        <w:t>с</w:t>
      </w:r>
      <w:r w:rsidRPr="00E91A1B">
        <w:rPr>
          <w:rFonts w:ascii="Times New Roman" w:eastAsia="Times New Roman" w:hAnsi="Times New Roman" w:cs="Times New Roman"/>
          <w:color w:val="000000"/>
          <w:spacing w:val="154"/>
          <w:sz w:val="28"/>
          <w:szCs w:val="28"/>
        </w:rPr>
        <w:t xml:space="preserve"> </w:t>
      </w:r>
      <w:r w:rsidRPr="00E91A1B">
        <w:rPr>
          <w:rFonts w:ascii="Times New Roman" w:eastAsia="Times New Roman" w:hAnsi="Times New Roman" w:cs="Times New Roman"/>
          <w:color w:val="000000"/>
          <w:sz w:val="28"/>
          <w:szCs w:val="28"/>
        </w:rPr>
        <w:t>Ф</w:t>
      </w:r>
      <w:r w:rsidRPr="00E91A1B">
        <w:rPr>
          <w:rFonts w:ascii="Times New Roman" w:eastAsia="Times New Roman" w:hAnsi="Times New Roman" w:cs="Times New Roman"/>
          <w:color w:val="000000"/>
          <w:spacing w:val="1"/>
          <w:sz w:val="28"/>
          <w:szCs w:val="28"/>
        </w:rPr>
        <w:t>Г</w:t>
      </w:r>
      <w:r w:rsidRPr="00E91A1B">
        <w:rPr>
          <w:rFonts w:ascii="Times New Roman" w:eastAsia="Times New Roman" w:hAnsi="Times New Roman" w:cs="Times New Roman"/>
          <w:color w:val="000000"/>
          <w:sz w:val="28"/>
          <w:szCs w:val="28"/>
        </w:rPr>
        <w:t>ОС</w:t>
      </w:r>
      <w:r w:rsidRPr="00E91A1B">
        <w:rPr>
          <w:rFonts w:ascii="Times New Roman" w:eastAsia="Times New Roman" w:hAnsi="Times New Roman" w:cs="Times New Roman"/>
          <w:color w:val="000000"/>
          <w:spacing w:val="158"/>
          <w:sz w:val="28"/>
          <w:szCs w:val="28"/>
        </w:rPr>
        <w:t xml:space="preserve"> </w:t>
      </w:r>
      <w:r w:rsidRPr="00E91A1B">
        <w:rPr>
          <w:rFonts w:ascii="Times New Roman" w:eastAsia="Times New Roman" w:hAnsi="Times New Roman" w:cs="Times New Roman"/>
          <w:color w:val="000000"/>
          <w:sz w:val="28"/>
          <w:szCs w:val="28"/>
        </w:rPr>
        <w:t>ДО</w:t>
      </w:r>
      <w:r w:rsidRPr="00E91A1B">
        <w:rPr>
          <w:rFonts w:ascii="Times New Roman" w:eastAsia="Times New Roman" w:hAnsi="Times New Roman" w:cs="Times New Roman"/>
          <w:color w:val="000000"/>
          <w:spacing w:val="157"/>
          <w:sz w:val="28"/>
          <w:szCs w:val="28"/>
        </w:rPr>
        <w:t xml:space="preserve"> </w:t>
      </w:r>
      <w:r w:rsidRPr="00E91A1B">
        <w:rPr>
          <w:rFonts w:ascii="Times New Roman" w:eastAsia="Times New Roman" w:hAnsi="Times New Roman" w:cs="Times New Roman"/>
          <w:color w:val="000000"/>
          <w:sz w:val="28"/>
          <w:szCs w:val="28"/>
        </w:rPr>
        <w:t>с</w:t>
      </w:r>
      <w:r w:rsidRPr="00E91A1B">
        <w:rPr>
          <w:rFonts w:ascii="Times New Roman" w:eastAsia="Times New Roman" w:hAnsi="Times New Roman" w:cs="Times New Roman"/>
          <w:color w:val="000000"/>
          <w:spacing w:val="1"/>
          <w:sz w:val="28"/>
          <w:szCs w:val="28"/>
        </w:rPr>
        <w:t>п</w:t>
      </w:r>
      <w:r w:rsidRPr="00E91A1B">
        <w:rPr>
          <w:rFonts w:ascii="Times New Roman" w:eastAsia="Times New Roman" w:hAnsi="Times New Roman" w:cs="Times New Roman"/>
          <w:color w:val="000000"/>
          <w:spacing w:val="-1"/>
          <w:sz w:val="28"/>
          <w:szCs w:val="28"/>
        </w:rPr>
        <w:t>ец</w:t>
      </w:r>
      <w:r w:rsidRPr="00E91A1B">
        <w:rPr>
          <w:rFonts w:ascii="Times New Roman" w:eastAsia="Times New Roman" w:hAnsi="Times New Roman" w:cs="Times New Roman"/>
          <w:color w:val="000000"/>
          <w:sz w:val="28"/>
          <w:szCs w:val="28"/>
        </w:rPr>
        <w:t>и</w:t>
      </w:r>
      <w:r w:rsidRPr="00E91A1B">
        <w:rPr>
          <w:rFonts w:ascii="Times New Roman" w:eastAsia="Times New Roman" w:hAnsi="Times New Roman" w:cs="Times New Roman"/>
          <w:color w:val="000000"/>
          <w:spacing w:val="-1"/>
          <w:sz w:val="28"/>
          <w:szCs w:val="28"/>
        </w:rPr>
        <w:t>ф</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z w:val="28"/>
          <w:szCs w:val="28"/>
        </w:rPr>
        <w:t>ка</w:t>
      </w:r>
      <w:r w:rsidRPr="00E91A1B">
        <w:rPr>
          <w:rFonts w:ascii="Times New Roman" w:eastAsia="Times New Roman" w:hAnsi="Times New Roman" w:cs="Times New Roman"/>
          <w:color w:val="000000"/>
          <w:spacing w:val="155"/>
          <w:sz w:val="28"/>
          <w:szCs w:val="28"/>
        </w:rPr>
        <w:t xml:space="preserve"> </w:t>
      </w:r>
      <w:r w:rsidRPr="00E91A1B">
        <w:rPr>
          <w:rFonts w:ascii="Times New Roman" w:eastAsia="Times New Roman" w:hAnsi="Times New Roman" w:cs="Times New Roman"/>
          <w:color w:val="000000"/>
          <w:spacing w:val="1"/>
          <w:sz w:val="28"/>
          <w:szCs w:val="28"/>
        </w:rPr>
        <w:t>до</w:t>
      </w:r>
      <w:r w:rsidRPr="00E91A1B">
        <w:rPr>
          <w:rFonts w:ascii="Times New Roman" w:eastAsia="Times New Roman" w:hAnsi="Times New Roman" w:cs="Times New Roman"/>
          <w:color w:val="000000"/>
          <w:spacing w:val="-1"/>
          <w:sz w:val="28"/>
          <w:szCs w:val="28"/>
        </w:rPr>
        <w:t>ш</w:t>
      </w:r>
      <w:r w:rsidRPr="00E91A1B">
        <w:rPr>
          <w:rFonts w:ascii="Times New Roman" w:eastAsia="Times New Roman" w:hAnsi="Times New Roman" w:cs="Times New Roman"/>
          <w:color w:val="000000"/>
          <w:sz w:val="28"/>
          <w:szCs w:val="28"/>
        </w:rPr>
        <w:t>кольного</w:t>
      </w:r>
      <w:r w:rsidRPr="00E91A1B">
        <w:rPr>
          <w:rFonts w:ascii="Times New Roman" w:eastAsia="Times New Roman" w:hAnsi="Times New Roman" w:cs="Times New Roman"/>
          <w:color w:val="000000"/>
          <w:spacing w:val="158"/>
          <w:sz w:val="28"/>
          <w:szCs w:val="28"/>
        </w:rPr>
        <w:t xml:space="preserve"> </w:t>
      </w:r>
      <w:r w:rsidRPr="00E91A1B">
        <w:rPr>
          <w:rFonts w:ascii="Times New Roman" w:eastAsia="Times New Roman" w:hAnsi="Times New Roman" w:cs="Times New Roman"/>
          <w:color w:val="000000"/>
          <w:sz w:val="28"/>
          <w:szCs w:val="28"/>
        </w:rPr>
        <w:t>возраста</w:t>
      </w:r>
      <w:r w:rsidRPr="00E91A1B">
        <w:rPr>
          <w:rFonts w:ascii="Times New Roman" w:eastAsia="Times New Roman" w:hAnsi="Times New Roman" w:cs="Times New Roman"/>
          <w:color w:val="000000"/>
          <w:spacing w:val="154"/>
          <w:sz w:val="28"/>
          <w:szCs w:val="28"/>
        </w:rPr>
        <w:t xml:space="preserve"> </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z w:val="28"/>
          <w:szCs w:val="28"/>
        </w:rPr>
        <w:t xml:space="preserve"> систе</w:t>
      </w:r>
      <w:r w:rsidRPr="00E91A1B">
        <w:rPr>
          <w:rFonts w:ascii="Times New Roman" w:eastAsia="Times New Roman" w:hAnsi="Times New Roman" w:cs="Times New Roman"/>
          <w:color w:val="000000"/>
          <w:spacing w:val="-1"/>
          <w:sz w:val="28"/>
          <w:szCs w:val="28"/>
        </w:rPr>
        <w:t>мн</w:t>
      </w:r>
      <w:r w:rsidRPr="00E91A1B">
        <w:rPr>
          <w:rFonts w:ascii="Times New Roman" w:eastAsia="Times New Roman" w:hAnsi="Times New Roman" w:cs="Times New Roman"/>
          <w:color w:val="000000"/>
          <w:sz w:val="28"/>
          <w:szCs w:val="28"/>
        </w:rPr>
        <w:t>ые</w:t>
      </w:r>
      <w:r w:rsidRPr="00E91A1B">
        <w:rPr>
          <w:rFonts w:ascii="Times New Roman" w:eastAsia="Times New Roman" w:hAnsi="Times New Roman" w:cs="Times New Roman"/>
          <w:color w:val="000000"/>
          <w:spacing w:val="47"/>
          <w:sz w:val="28"/>
          <w:szCs w:val="28"/>
        </w:rPr>
        <w:t xml:space="preserve"> </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pacing w:val="-1"/>
          <w:sz w:val="28"/>
          <w:szCs w:val="28"/>
        </w:rPr>
        <w:t>со</w:t>
      </w:r>
      <w:r w:rsidRPr="00E91A1B">
        <w:rPr>
          <w:rFonts w:ascii="Times New Roman" w:eastAsia="Times New Roman" w:hAnsi="Times New Roman" w:cs="Times New Roman"/>
          <w:color w:val="000000"/>
          <w:sz w:val="28"/>
          <w:szCs w:val="28"/>
        </w:rPr>
        <w:t>б</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нности</w:t>
      </w:r>
      <w:r w:rsidRPr="00E91A1B">
        <w:rPr>
          <w:rFonts w:ascii="Times New Roman" w:eastAsia="Times New Roman" w:hAnsi="Times New Roman" w:cs="Times New Roman"/>
          <w:color w:val="000000"/>
          <w:spacing w:val="45"/>
          <w:sz w:val="28"/>
          <w:szCs w:val="28"/>
        </w:rPr>
        <w:t xml:space="preserve"> </w:t>
      </w:r>
      <w:r w:rsidRPr="00E91A1B">
        <w:rPr>
          <w:rFonts w:ascii="Times New Roman" w:eastAsia="Times New Roman" w:hAnsi="Times New Roman" w:cs="Times New Roman"/>
          <w:color w:val="000000"/>
          <w:sz w:val="28"/>
          <w:szCs w:val="28"/>
        </w:rPr>
        <w:t>ДО</w:t>
      </w:r>
      <w:r w:rsidRPr="00E91A1B">
        <w:rPr>
          <w:rFonts w:ascii="Times New Roman" w:eastAsia="Times New Roman" w:hAnsi="Times New Roman" w:cs="Times New Roman"/>
          <w:color w:val="000000"/>
          <w:spacing w:val="47"/>
          <w:sz w:val="28"/>
          <w:szCs w:val="28"/>
        </w:rPr>
        <w:t xml:space="preserve"> </w:t>
      </w:r>
      <w:r w:rsidRPr="00E91A1B">
        <w:rPr>
          <w:rFonts w:ascii="Times New Roman" w:eastAsia="Times New Roman" w:hAnsi="Times New Roman" w:cs="Times New Roman"/>
          <w:color w:val="000000"/>
          <w:spacing w:val="1"/>
          <w:sz w:val="28"/>
          <w:szCs w:val="28"/>
        </w:rPr>
        <w:t>д</w:t>
      </w:r>
      <w:r w:rsidRPr="00E91A1B">
        <w:rPr>
          <w:rFonts w:ascii="Times New Roman" w:eastAsia="Times New Roman" w:hAnsi="Times New Roman" w:cs="Times New Roman"/>
          <w:color w:val="000000"/>
          <w:sz w:val="28"/>
          <w:szCs w:val="28"/>
        </w:rPr>
        <w:t>ела</w:t>
      </w:r>
      <w:r w:rsidRPr="00E91A1B">
        <w:rPr>
          <w:rFonts w:ascii="Times New Roman" w:eastAsia="Times New Roman" w:hAnsi="Times New Roman" w:cs="Times New Roman"/>
          <w:color w:val="000000"/>
          <w:spacing w:val="-1"/>
          <w:sz w:val="28"/>
          <w:szCs w:val="28"/>
        </w:rPr>
        <w:t>ю</w:t>
      </w:r>
      <w:r w:rsidRPr="00E91A1B">
        <w:rPr>
          <w:rFonts w:ascii="Times New Roman" w:eastAsia="Times New Roman" w:hAnsi="Times New Roman" w:cs="Times New Roman"/>
          <w:color w:val="000000"/>
          <w:sz w:val="28"/>
          <w:szCs w:val="28"/>
        </w:rPr>
        <w:t>т</w:t>
      </w:r>
      <w:r w:rsidRPr="00E91A1B">
        <w:rPr>
          <w:rFonts w:ascii="Times New Roman" w:eastAsia="Times New Roman" w:hAnsi="Times New Roman" w:cs="Times New Roman"/>
          <w:color w:val="000000"/>
          <w:spacing w:val="47"/>
          <w:sz w:val="28"/>
          <w:szCs w:val="28"/>
        </w:rPr>
        <w:t xml:space="preserve"> </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епр</w:t>
      </w:r>
      <w:r w:rsidRPr="00E91A1B">
        <w:rPr>
          <w:rFonts w:ascii="Times New Roman" w:eastAsia="Times New Roman" w:hAnsi="Times New Roman" w:cs="Times New Roman"/>
          <w:color w:val="000000"/>
          <w:spacing w:val="1"/>
          <w:sz w:val="28"/>
          <w:szCs w:val="28"/>
        </w:rPr>
        <w:t>а</w:t>
      </w:r>
      <w:r w:rsidRPr="00E91A1B">
        <w:rPr>
          <w:rFonts w:ascii="Times New Roman" w:eastAsia="Times New Roman" w:hAnsi="Times New Roman" w:cs="Times New Roman"/>
          <w:color w:val="000000"/>
          <w:spacing w:val="-2"/>
          <w:sz w:val="28"/>
          <w:szCs w:val="28"/>
        </w:rPr>
        <w:t>в</w:t>
      </w:r>
      <w:r w:rsidRPr="00E91A1B">
        <w:rPr>
          <w:rFonts w:ascii="Times New Roman" w:eastAsia="Times New Roman" w:hAnsi="Times New Roman" w:cs="Times New Roman"/>
          <w:color w:val="000000"/>
          <w:sz w:val="28"/>
          <w:szCs w:val="28"/>
        </w:rPr>
        <w:t>ом</w:t>
      </w:r>
      <w:r w:rsidRPr="00E91A1B">
        <w:rPr>
          <w:rFonts w:ascii="Times New Roman" w:eastAsia="Times New Roman" w:hAnsi="Times New Roman" w:cs="Times New Roman"/>
          <w:color w:val="000000"/>
          <w:spacing w:val="-2"/>
          <w:sz w:val="28"/>
          <w:szCs w:val="28"/>
        </w:rPr>
        <w:t>е</w:t>
      </w:r>
      <w:r w:rsidRPr="00E91A1B">
        <w:rPr>
          <w:rFonts w:ascii="Times New Roman" w:eastAsia="Times New Roman" w:hAnsi="Times New Roman" w:cs="Times New Roman"/>
          <w:color w:val="000000"/>
          <w:spacing w:val="-1"/>
          <w:sz w:val="28"/>
          <w:szCs w:val="28"/>
        </w:rPr>
        <w:t>р</w:t>
      </w:r>
      <w:r w:rsidRPr="00E91A1B">
        <w:rPr>
          <w:rFonts w:ascii="Times New Roman" w:eastAsia="Times New Roman" w:hAnsi="Times New Roman" w:cs="Times New Roman"/>
          <w:color w:val="000000"/>
          <w:sz w:val="28"/>
          <w:szCs w:val="28"/>
        </w:rPr>
        <w:t>ными</w:t>
      </w:r>
      <w:r w:rsidRPr="00E91A1B">
        <w:rPr>
          <w:rFonts w:ascii="Times New Roman" w:eastAsia="Times New Roman" w:hAnsi="Times New Roman" w:cs="Times New Roman"/>
          <w:color w:val="000000"/>
          <w:spacing w:val="48"/>
          <w:sz w:val="28"/>
          <w:szCs w:val="28"/>
        </w:rPr>
        <w:t xml:space="preserve"> </w:t>
      </w:r>
      <w:r w:rsidRPr="00E91A1B">
        <w:rPr>
          <w:rFonts w:ascii="Times New Roman" w:eastAsia="Times New Roman" w:hAnsi="Times New Roman" w:cs="Times New Roman"/>
          <w:color w:val="000000"/>
          <w:sz w:val="28"/>
          <w:szCs w:val="28"/>
        </w:rPr>
        <w:t>тре</w:t>
      </w:r>
      <w:r w:rsidRPr="00E91A1B">
        <w:rPr>
          <w:rFonts w:ascii="Times New Roman" w:eastAsia="Times New Roman" w:hAnsi="Times New Roman" w:cs="Times New Roman"/>
          <w:color w:val="000000"/>
          <w:spacing w:val="-1"/>
          <w:sz w:val="28"/>
          <w:szCs w:val="28"/>
        </w:rPr>
        <w:t>б</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ва</w:t>
      </w:r>
      <w:r w:rsidRPr="00E91A1B">
        <w:rPr>
          <w:rFonts w:ascii="Times New Roman" w:eastAsia="Times New Roman" w:hAnsi="Times New Roman" w:cs="Times New Roman"/>
          <w:color w:val="000000"/>
          <w:spacing w:val="-2"/>
          <w:sz w:val="28"/>
          <w:szCs w:val="28"/>
        </w:rPr>
        <w:t>н</w:t>
      </w:r>
      <w:r w:rsidRPr="00E91A1B">
        <w:rPr>
          <w:rFonts w:ascii="Times New Roman" w:eastAsia="Times New Roman" w:hAnsi="Times New Roman" w:cs="Times New Roman"/>
          <w:color w:val="000000"/>
          <w:sz w:val="28"/>
          <w:szCs w:val="28"/>
        </w:rPr>
        <w:t>ия</w:t>
      </w:r>
      <w:r w:rsidRPr="00E91A1B">
        <w:rPr>
          <w:rFonts w:ascii="Times New Roman" w:eastAsia="Times New Roman" w:hAnsi="Times New Roman" w:cs="Times New Roman"/>
          <w:color w:val="000000"/>
          <w:spacing w:val="45"/>
          <w:sz w:val="28"/>
          <w:szCs w:val="28"/>
        </w:rPr>
        <w:t xml:space="preserve"> </w:t>
      </w:r>
      <w:r w:rsidRPr="00E91A1B">
        <w:rPr>
          <w:rFonts w:ascii="Times New Roman" w:eastAsia="Times New Roman" w:hAnsi="Times New Roman" w:cs="Times New Roman"/>
          <w:color w:val="000000"/>
          <w:spacing w:val="1"/>
          <w:sz w:val="28"/>
          <w:szCs w:val="28"/>
        </w:rPr>
        <w:t>от</w:t>
      </w:r>
      <w:r w:rsidRPr="00E91A1B">
        <w:rPr>
          <w:rFonts w:ascii="Times New Roman" w:eastAsia="Times New Roman" w:hAnsi="Times New Roman" w:cs="Times New Roman"/>
          <w:color w:val="000000"/>
          <w:spacing w:val="47"/>
          <w:sz w:val="28"/>
          <w:szCs w:val="28"/>
        </w:rPr>
        <w:t xml:space="preserve"> </w:t>
      </w:r>
      <w:r w:rsidRPr="00E91A1B">
        <w:rPr>
          <w:rFonts w:ascii="Times New Roman" w:eastAsia="Times New Roman" w:hAnsi="Times New Roman" w:cs="Times New Roman"/>
          <w:color w:val="000000"/>
          <w:sz w:val="28"/>
          <w:szCs w:val="28"/>
        </w:rPr>
        <w:t>реб</w:t>
      </w:r>
      <w:r w:rsidRPr="00E91A1B">
        <w:rPr>
          <w:rFonts w:ascii="Times New Roman" w:eastAsia="Times New Roman" w:hAnsi="Times New Roman" w:cs="Times New Roman"/>
          <w:color w:val="000000"/>
          <w:spacing w:val="-1"/>
          <w:sz w:val="28"/>
          <w:szCs w:val="28"/>
        </w:rPr>
        <w:t>ён</w:t>
      </w:r>
      <w:r w:rsidRPr="00E91A1B">
        <w:rPr>
          <w:rFonts w:ascii="Times New Roman" w:eastAsia="Times New Roman" w:hAnsi="Times New Roman" w:cs="Times New Roman"/>
          <w:color w:val="000000"/>
          <w:spacing w:val="-2"/>
          <w:sz w:val="28"/>
          <w:szCs w:val="28"/>
        </w:rPr>
        <w:t>к</w:t>
      </w:r>
      <w:r w:rsidRPr="00E91A1B">
        <w:rPr>
          <w:rFonts w:ascii="Times New Roman" w:eastAsia="Times New Roman" w:hAnsi="Times New Roman" w:cs="Times New Roman"/>
          <w:color w:val="000000"/>
          <w:sz w:val="28"/>
          <w:szCs w:val="28"/>
        </w:rPr>
        <w:t>а д</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шко</w:t>
      </w:r>
      <w:r w:rsidRPr="00E91A1B">
        <w:rPr>
          <w:rFonts w:ascii="Times New Roman" w:eastAsia="Times New Roman" w:hAnsi="Times New Roman" w:cs="Times New Roman"/>
          <w:color w:val="000000"/>
          <w:spacing w:val="1"/>
          <w:sz w:val="28"/>
          <w:szCs w:val="28"/>
        </w:rPr>
        <w:t>л</w:t>
      </w:r>
      <w:r w:rsidRPr="00E91A1B">
        <w:rPr>
          <w:rFonts w:ascii="Times New Roman" w:eastAsia="Times New Roman" w:hAnsi="Times New Roman" w:cs="Times New Roman"/>
          <w:color w:val="000000"/>
          <w:spacing w:val="-2"/>
          <w:sz w:val="28"/>
          <w:szCs w:val="28"/>
        </w:rPr>
        <w:t>ь</w:t>
      </w:r>
      <w:r w:rsidRPr="00E91A1B">
        <w:rPr>
          <w:rFonts w:ascii="Times New Roman" w:eastAsia="Times New Roman" w:hAnsi="Times New Roman" w:cs="Times New Roman"/>
          <w:color w:val="000000"/>
          <w:sz w:val="28"/>
          <w:szCs w:val="28"/>
        </w:rPr>
        <w:t>ного</w:t>
      </w:r>
      <w:r w:rsidRPr="00E91A1B">
        <w:rPr>
          <w:rFonts w:ascii="Times New Roman" w:eastAsia="Times New Roman" w:hAnsi="Times New Roman" w:cs="Times New Roman"/>
          <w:color w:val="000000"/>
          <w:spacing w:val="103"/>
          <w:sz w:val="28"/>
          <w:szCs w:val="28"/>
        </w:rPr>
        <w:t xml:space="preserve"> </w:t>
      </w:r>
      <w:r w:rsidRPr="00E91A1B">
        <w:rPr>
          <w:rFonts w:ascii="Times New Roman" w:eastAsia="Times New Roman" w:hAnsi="Times New Roman" w:cs="Times New Roman"/>
          <w:color w:val="000000"/>
          <w:spacing w:val="-2"/>
          <w:sz w:val="28"/>
          <w:szCs w:val="28"/>
        </w:rPr>
        <w:t>в</w:t>
      </w:r>
      <w:r w:rsidRPr="00E91A1B">
        <w:rPr>
          <w:rFonts w:ascii="Times New Roman" w:eastAsia="Times New Roman" w:hAnsi="Times New Roman" w:cs="Times New Roman"/>
          <w:color w:val="000000"/>
          <w:sz w:val="28"/>
          <w:szCs w:val="28"/>
        </w:rPr>
        <w:t>озр</w:t>
      </w:r>
      <w:r w:rsidRPr="00E91A1B">
        <w:rPr>
          <w:rFonts w:ascii="Times New Roman" w:eastAsia="Times New Roman" w:hAnsi="Times New Roman" w:cs="Times New Roman"/>
          <w:color w:val="000000"/>
          <w:spacing w:val="-1"/>
          <w:sz w:val="28"/>
          <w:szCs w:val="28"/>
        </w:rPr>
        <w:t>а</w:t>
      </w:r>
      <w:r w:rsidRPr="00E91A1B">
        <w:rPr>
          <w:rFonts w:ascii="Times New Roman" w:eastAsia="Times New Roman" w:hAnsi="Times New Roman" w:cs="Times New Roman"/>
          <w:color w:val="000000"/>
          <w:sz w:val="28"/>
          <w:szCs w:val="28"/>
        </w:rPr>
        <w:t>ста</w:t>
      </w:r>
      <w:r w:rsidRPr="00E91A1B">
        <w:rPr>
          <w:rFonts w:ascii="Times New Roman" w:eastAsia="Times New Roman" w:hAnsi="Times New Roman" w:cs="Times New Roman"/>
          <w:color w:val="000000"/>
          <w:spacing w:val="102"/>
          <w:sz w:val="28"/>
          <w:szCs w:val="28"/>
        </w:rPr>
        <w:t xml:space="preserve"> </w:t>
      </w:r>
      <w:r w:rsidRPr="00E91A1B">
        <w:rPr>
          <w:rFonts w:ascii="Times New Roman" w:eastAsia="Times New Roman" w:hAnsi="Times New Roman" w:cs="Times New Roman"/>
          <w:color w:val="000000"/>
          <w:sz w:val="28"/>
          <w:szCs w:val="28"/>
        </w:rPr>
        <w:t>конкре</w:t>
      </w:r>
      <w:r w:rsidRPr="00E91A1B">
        <w:rPr>
          <w:rFonts w:ascii="Times New Roman" w:eastAsia="Times New Roman" w:hAnsi="Times New Roman" w:cs="Times New Roman"/>
          <w:color w:val="000000"/>
          <w:spacing w:val="-1"/>
          <w:sz w:val="28"/>
          <w:szCs w:val="28"/>
        </w:rPr>
        <w:t>т</w:t>
      </w:r>
      <w:r w:rsidRPr="00E91A1B">
        <w:rPr>
          <w:rFonts w:ascii="Times New Roman" w:eastAsia="Times New Roman" w:hAnsi="Times New Roman" w:cs="Times New Roman"/>
          <w:color w:val="000000"/>
          <w:sz w:val="28"/>
          <w:szCs w:val="28"/>
        </w:rPr>
        <w:t>ных</w:t>
      </w:r>
      <w:r w:rsidRPr="00E91A1B">
        <w:rPr>
          <w:rFonts w:ascii="Times New Roman" w:eastAsia="Times New Roman" w:hAnsi="Times New Roman" w:cs="Times New Roman"/>
          <w:color w:val="000000"/>
          <w:spacing w:val="101"/>
          <w:sz w:val="28"/>
          <w:szCs w:val="28"/>
        </w:rPr>
        <w:t xml:space="preserve"> </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бразовате</w:t>
      </w:r>
      <w:r w:rsidRPr="00E91A1B">
        <w:rPr>
          <w:rFonts w:ascii="Times New Roman" w:eastAsia="Times New Roman" w:hAnsi="Times New Roman" w:cs="Times New Roman"/>
          <w:color w:val="000000"/>
          <w:spacing w:val="-1"/>
          <w:sz w:val="28"/>
          <w:szCs w:val="28"/>
        </w:rPr>
        <w:t>л</w:t>
      </w:r>
      <w:r w:rsidRPr="00E91A1B">
        <w:rPr>
          <w:rFonts w:ascii="Times New Roman" w:eastAsia="Times New Roman" w:hAnsi="Times New Roman" w:cs="Times New Roman"/>
          <w:color w:val="000000"/>
          <w:sz w:val="28"/>
          <w:szCs w:val="28"/>
        </w:rPr>
        <w:t>ь</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ых</w:t>
      </w:r>
      <w:r w:rsidRPr="00E91A1B">
        <w:rPr>
          <w:rFonts w:ascii="Times New Roman" w:eastAsia="Times New Roman" w:hAnsi="Times New Roman" w:cs="Times New Roman"/>
          <w:color w:val="000000"/>
          <w:spacing w:val="101"/>
          <w:sz w:val="28"/>
          <w:szCs w:val="28"/>
        </w:rPr>
        <w:t xml:space="preserve"> </w:t>
      </w:r>
      <w:r w:rsidRPr="00E91A1B">
        <w:rPr>
          <w:rFonts w:ascii="Times New Roman" w:eastAsia="Times New Roman" w:hAnsi="Times New Roman" w:cs="Times New Roman"/>
          <w:color w:val="000000"/>
          <w:sz w:val="28"/>
          <w:szCs w:val="28"/>
        </w:rPr>
        <w:t>до</w:t>
      </w:r>
      <w:r w:rsidRPr="00E91A1B">
        <w:rPr>
          <w:rFonts w:ascii="Times New Roman" w:eastAsia="Times New Roman" w:hAnsi="Times New Roman" w:cs="Times New Roman"/>
          <w:color w:val="000000"/>
          <w:spacing w:val="-1"/>
          <w:sz w:val="28"/>
          <w:szCs w:val="28"/>
        </w:rPr>
        <w:t>с</w:t>
      </w:r>
      <w:r w:rsidRPr="00E91A1B">
        <w:rPr>
          <w:rFonts w:ascii="Times New Roman" w:eastAsia="Times New Roman" w:hAnsi="Times New Roman" w:cs="Times New Roman"/>
          <w:color w:val="000000"/>
          <w:sz w:val="28"/>
          <w:szCs w:val="28"/>
        </w:rPr>
        <w:t>тиж</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ний.</w:t>
      </w:r>
      <w:r w:rsidRPr="00E91A1B">
        <w:rPr>
          <w:rFonts w:ascii="Times New Roman" w:eastAsia="Times New Roman" w:hAnsi="Times New Roman" w:cs="Times New Roman"/>
          <w:color w:val="000000"/>
          <w:spacing w:val="101"/>
          <w:sz w:val="28"/>
          <w:szCs w:val="28"/>
        </w:rPr>
        <w:t xml:space="preserve"> </w:t>
      </w:r>
      <w:r w:rsidRPr="00E91A1B">
        <w:rPr>
          <w:rFonts w:ascii="Times New Roman" w:eastAsia="Times New Roman" w:hAnsi="Times New Roman" w:cs="Times New Roman"/>
          <w:color w:val="000000"/>
          <w:sz w:val="28"/>
          <w:szCs w:val="28"/>
        </w:rPr>
        <w:t>П</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э</w:t>
      </w:r>
      <w:r w:rsidRPr="00E91A1B">
        <w:rPr>
          <w:rFonts w:ascii="Times New Roman" w:eastAsia="Times New Roman" w:hAnsi="Times New Roman" w:cs="Times New Roman"/>
          <w:color w:val="000000"/>
          <w:spacing w:val="-1"/>
          <w:sz w:val="28"/>
          <w:szCs w:val="28"/>
        </w:rPr>
        <w:t>т</w:t>
      </w:r>
      <w:r w:rsidRPr="00E91A1B">
        <w:rPr>
          <w:rFonts w:ascii="Times New Roman" w:eastAsia="Times New Roman" w:hAnsi="Times New Roman" w:cs="Times New Roman"/>
          <w:color w:val="000000"/>
          <w:sz w:val="28"/>
          <w:szCs w:val="28"/>
        </w:rPr>
        <w:t>ому планир</w:t>
      </w:r>
      <w:r w:rsidRPr="00E91A1B">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 xml:space="preserve">емые </w:t>
      </w:r>
      <w:r w:rsidRPr="00E91A1B">
        <w:rPr>
          <w:rFonts w:ascii="Times New Roman" w:eastAsia="Times New Roman" w:hAnsi="Times New Roman" w:cs="Times New Roman"/>
          <w:color w:val="000000"/>
          <w:sz w:val="28"/>
          <w:szCs w:val="28"/>
        </w:rPr>
        <w:t>ре</w:t>
      </w:r>
      <w:r w:rsidRPr="00E91A1B">
        <w:rPr>
          <w:rFonts w:ascii="Times New Roman" w:eastAsia="Times New Roman" w:hAnsi="Times New Roman" w:cs="Times New Roman"/>
          <w:color w:val="000000"/>
          <w:spacing w:val="-2"/>
          <w:sz w:val="28"/>
          <w:szCs w:val="28"/>
        </w:rPr>
        <w:t>з</w:t>
      </w:r>
      <w:r w:rsidRPr="00E91A1B">
        <w:rPr>
          <w:rFonts w:ascii="Times New Roman" w:eastAsia="Times New Roman" w:hAnsi="Times New Roman" w:cs="Times New Roman"/>
          <w:color w:val="000000"/>
          <w:sz w:val="28"/>
          <w:szCs w:val="28"/>
        </w:rPr>
        <w:t>у</w:t>
      </w:r>
      <w:r w:rsidRPr="00E91A1B">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 xml:space="preserve">ьтаты </w:t>
      </w:r>
      <w:r w:rsidRPr="00E91A1B">
        <w:rPr>
          <w:rFonts w:ascii="Times New Roman" w:eastAsia="Times New Roman" w:hAnsi="Times New Roman" w:cs="Times New Roman"/>
          <w:color w:val="000000"/>
          <w:sz w:val="28"/>
          <w:szCs w:val="28"/>
        </w:rPr>
        <w:t>ос</w:t>
      </w:r>
      <w:r w:rsidRPr="00E91A1B">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 xml:space="preserve">оения </w:t>
      </w:r>
      <w:r w:rsidRPr="00E91A1B">
        <w:rPr>
          <w:rFonts w:ascii="Times New Roman" w:eastAsia="Times New Roman" w:hAnsi="Times New Roman" w:cs="Times New Roman"/>
          <w:color w:val="000000"/>
          <w:sz w:val="28"/>
          <w:szCs w:val="28"/>
        </w:rPr>
        <w:t>Програ</w:t>
      </w:r>
      <w:r w:rsidRPr="00E91A1B">
        <w:rPr>
          <w:rFonts w:ascii="Times New Roman" w:eastAsia="Times New Roman" w:hAnsi="Times New Roman" w:cs="Times New Roman"/>
          <w:color w:val="000000"/>
          <w:spacing w:val="-1"/>
          <w:sz w:val="28"/>
          <w:szCs w:val="28"/>
        </w:rPr>
        <w:t>м</w:t>
      </w:r>
      <w:r w:rsidRPr="00E91A1B">
        <w:rPr>
          <w:rFonts w:ascii="Times New Roman" w:eastAsia="Times New Roman" w:hAnsi="Times New Roman" w:cs="Times New Roman"/>
          <w:color w:val="000000"/>
          <w:sz w:val="28"/>
          <w:szCs w:val="28"/>
        </w:rPr>
        <w:t>мы</w:t>
      </w:r>
      <w:r w:rsidRPr="00E91A1B">
        <w:rPr>
          <w:rFonts w:ascii="Times New Roman" w:eastAsia="Times New Roman" w:hAnsi="Times New Roman" w:cs="Times New Roman"/>
          <w:color w:val="000000"/>
          <w:sz w:val="28"/>
          <w:szCs w:val="28"/>
        </w:rPr>
        <w:tab/>
        <w:t>пре</w:t>
      </w:r>
      <w:r w:rsidRPr="00E91A1B">
        <w:rPr>
          <w:rFonts w:ascii="Times New Roman" w:eastAsia="Times New Roman" w:hAnsi="Times New Roman" w:cs="Times New Roman"/>
          <w:color w:val="000000"/>
          <w:spacing w:val="5"/>
          <w:sz w:val="28"/>
          <w:szCs w:val="28"/>
        </w:rPr>
        <w:t>д</w:t>
      </w:r>
      <w:r>
        <w:rPr>
          <w:rFonts w:ascii="Times New Roman" w:eastAsia="Times New Roman" w:hAnsi="Times New Roman" w:cs="Times New Roman"/>
          <w:color w:val="000000"/>
          <w:sz w:val="28"/>
          <w:szCs w:val="28"/>
        </w:rPr>
        <w:t xml:space="preserve">ставляют </w:t>
      </w:r>
      <w:r w:rsidRPr="00E91A1B">
        <w:rPr>
          <w:rFonts w:ascii="Times New Roman" w:eastAsia="Times New Roman" w:hAnsi="Times New Roman" w:cs="Times New Roman"/>
          <w:color w:val="000000"/>
          <w:sz w:val="28"/>
          <w:szCs w:val="28"/>
        </w:rPr>
        <w:t>с</w:t>
      </w:r>
      <w:r w:rsidRPr="00E91A1B">
        <w:rPr>
          <w:rFonts w:ascii="Times New Roman" w:eastAsia="Times New Roman" w:hAnsi="Times New Roman" w:cs="Times New Roman"/>
          <w:color w:val="000000"/>
          <w:spacing w:val="-1"/>
          <w:sz w:val="28"/>
          <w:szCs w:val="28"/>
        </w:rPr>
        <w:t>обо</w:t>
      </w:r>
      <w:r w:rsidRPr="00E91A1B">
        <w:rPr>
          <w:rFonts w:ascii="Times New Roman" w:eastAsia="Times New Roman" w:hAnsi="Times New Roman" w:cs="Times New Roman"/>
          <w:color w:val="000000"/>
          <w:sz w:val="28"/>
          <w:szCs w:val="28"/>
        </w:rPr>
        <w:t>й воз</w:t>
      </w:r>
      <w:r w:rsidRPr="00E91A1B">
        <w:rPr>
          <w:rFonts w:ascii="Times New Roman" w:eastAsia="Times New Roman" w:hAnsi="Times New Roman" w:cs="Times New Roman"/>
          <w:color w:val="000000"/>
          <w:spacing w:val="1"/>
          <w:sz w:val="28"/>
          <w:szCs w:val="28"/>
        </w:rPr>
        <w:t>р</w:t>
      </w:r>
      <w:r w:rsidRPr="00E91A1B">
        <w:rPr>
          <w:rFonts w:ascii="Times New Roman" w:eastAsia="Times New Roman" w:hAnsi="Times New Roman" w:cs="Times New Roman"/>
          <w:color w:val="000000"/>
          <w:sz w:val="28"/>
          <w:szCs w:val="28"/>
        </w:rPr>
        <w:t>аст</w:t>
      </w:r>
      <w:r w:rsidRPr="00E91A1B">
        <w:rPr>
          <w:rFonts w:ascii="Times New Roman" w:eastAsia="Times New Roman" w:hAnsi="Times New Roman" w:cs="Times New Roman"/>
          <w:color w:val="000000"/>
          <w:spacing w:val="-2"/>
          <w:sz w:val="28"/>
          <w:szCs w:val="28"/>
        </w:rPr>
        <w:t>н</w:t>
      </w:r>
      <w:r w:rsidRPr="00E91A1B">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w:t>
      </w:r>
      <w:r w:rsidRPr="00E91A1B">
        <w:rPr>
          <w:rFonts w:ascii="Times New Roman" w:eastAsia="Times New Roman" w:hAnsi="Times New Roman" w:cs="Times New Roman"/>
          <w:color w:val="000000"/>
          <w:sz w:val="28"/>
          <w:szCs w:val="28"/>
        </w:rPr>
        <w:t>характ</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рис</w:t>
      </w:r>
      <w:r w:rsidRPr="00E91A1B">
        <w:rPr>
          <w:rFonts w:ascii="Times New Roman" w:eastAsia="Times New Roman" w:hAnsi="Times New Roman" w:cs="Times New Roman"/>
          <w:color w:val="000000"/>
          <w:spacing w:val="-3"/>
          <w:sz w:val="28"/>
          <w:szCs w:val="28"/>
        </w:rPr>
        <w:t>т</w:t>
      </w:r>
      <w:r w:rsidRPr="00E91A1B">
        <w:rPr>
          <w:rFonts w:ascii="Times New Roman" w:eastAsia="Times New Roman" w:hAnsi="Times New Roman" w:cs="Times New Roman"/>
          <w:color w:val="000000"/>
          <w:sz w:val="28"/>
          <w:szCs w:val="28"/>
        </w:rPr>
        <w:t>и</w:t>
      </w:r>
      <w:r w:rsidRPr="00E91A1B">
        <w:rPr>
          <w:rFonts w:ascii="Times New Roman" w:eastAsia="Times New Roman" w:hAnsi="Times New Roman" w:cs="Times New Roman"/>
          <w:color w:val="000000"/>
          <w:spacing w:val="-1"/>
          <w:sz w:val="28"/>
          <w:szCs w:val="28"/>
        </w:rPr>
        <w:t>к</w:t>
      </w:r>
      <w:r w:rsidRPr="00E91A1B">
        <w:rPr>
          <w:rFonts w:ascii="Times New Roman" w:eastAsia="Times New Roman" w:hAnsi="Times New Roman" w:cs="Times New Roman"/>
          <w:color w:val="000000"/>
          <w:sz w:val="28"/>
          <w:szCs w:val="28"/>
        </w:rPr>
        <w:t>и</w:t>
      </w:r>
      <w:r w:rsidRPr="00E91A1B">
        <w:rPr>
          <w:rFonts w:ascii="Times New Roman" w:eastAsia="Times New Roman" w:hAnsi="Times New Roman" w:cs="Times New Roman"/>
          <w:color w:val="000000"/>
          <w:spacing w:val="113"/>
          <w:sz w:val="28"/>
          <w:szCs w:val="28"/>
        </w:rPr>
        <w:t xml:space="preserve"> </w:t>
      </w:r>
      <w:r w:rsidRPr="00E91A1B">
        <w:rPr>
          <w:rFonts w:ascii="Times New Roman" w:eastAsia="Times New Roman" w:hAnsi="Times New Roman" w:cs="Times New Roman"/>
          <w:color w:val="000000"/>
          <w:sz w:val="28"/>
          <w:szCs w:val="28"/>
        </w:rPr>
        <w:t>воз</w:t>
      </w:r>
      <w:r w:rsidRPr="00E91A1B">
        <w:rPr>
          <w:rFonts w:ascii="Times New Roman" w:eastAsia="Times New Roman" w:hAnsi="Times New Roman" w:cs="Times New Roman"/>
          <w:color w:val="000000"/>
          <w:spacing w:val="-1"/>
          <w:sz w:val="28"/>
          <w:szCs w:val="28"/>
        </w:rPr>
        <w:t>м</w:t>
      </w:r>
      <w:r w:rsidRPr="00E91A1B">
        <w:rPr>
          <w:rFonts w:ascii="Times New Roman" w:eastAsia="Times New Roman" w:hAnsi="Times New Roman" w:cs="Times New Roman"/>
          <w:color w:val="000000"/>
          <w:sz w:val="28"/>
          <w:szCs w:val="28"/>
        </w:rPr>
        <w:t>ожн</w:t>
      </w:r>
      <w:r w:rsidRPr="00E91A1B">
        <w:rPr>
          <w:rFonts w:ascii="Times New Roman" w:eastAsia="Times New Roman" w:hAnsi="Times New Roman" w:cs="Times New Roman"/>
          <w:color w:val="000000"/>
          <w:spacing w:val="-1"/>
          <w:sz w:val="28"/>
          <w:szCs w:val="28"/>
        </w:rPr>
        <w:t>ы</w:t>
      </w:r>
      <w:r w:rsidRPr="00E91A1B">
        <w:rPr>
          <w:rFonts w:ascii="Times New Roman" w:eastAsia="Times New Roman" w:hAnsi="Times New Roman" w:cs="Times New Roman"/>
          <w:color w:val="000000"/>
          <w:sz w:val="28"/>
          <w:szCs w:val="28"/>
        </w:rPr>
        <w:t>х</w:t>
      </w:r>
      <w:r w:rsidRPr="00E91A1B">
        <w:rPr>
          <w:rFonts w:ascii="Times New Roman" w:eastAsia="Times New Roman" w:hAnsi="Times New Roman" w:cs="Times New Roman"/>
          <w:color w:val="000000"/>
          <w:spacing w:val="113"/>
          <w:sz w:val="28"/>
          <w:szCs w:val="28"/>
        </w:rPr>
        <w:t xml:space="preserve"> </w:t>
      </w:r>
      <w:r w:rsidRPr="00E91A1B">
        <w:rPr>
          <w:rFonts w:ascii="Times New Roman" w:eastAsia="Times New Roman" w:hAnsi="Times New Roman" w:cs="Times New Roman"/>
          <w:color w:val="000000"/>
          <w:sz w:val="28"/>
          <w:szCs w:val="28"/>
        </w:rPr>
        <w:t>дос</w:t>
      </w:r>
      <w:r w:rsidRPr="00E91A1B">
        <w:rPr>
          <w:rFonts w:ascii="Times New Roman" w:eastAsia="Times New Roman" w:hAnsi="Times New Roman" w:cs="Times New Roman"/>
          <w:color w:val="000000"/>
          <w:spacing w:val="-2"/>
          <w:sz w:val="28"/>
          <w:szCs w:val="28"/>
        </w:rPr>
        <w:t>т</w:t>
      </w:r>
      <w:r w:rsidRPr="00E91A1B">
        <w:rPr>
          <w:rFonts w:ascii="Times New Roman" w:eastAsia="Times New Roman" w:hAnsi="Times New Roman" w:cs="Times New Roman"/>
          <w:color w:val="000000"/>
          <w:sz w:val="28"/>
          <w:szCs w:val="28"/>
        </w:rPr>
        <w:t>иж</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ний</w:t>
      </w:r>
      <w:r w:rsidRPr="00E91A1B">
        <w:rPr>
          <w:rFonts w:ascii="Times New Roman" w:eastAsia="Times New Roman" w:hAnsi="Times New Roman" w:cs="Times New Roman"/>
          <w:color w:val="000000"/>
          <w:spacing w:val="112"/>
          <w:sz w:val="28"/>
          <w:szCs w:val="28"/>
        </w:rPr>
        <w:t xml:space="preserve"> </w:t>
      </w:r>
      <w:r w:rsidRPr="00E91A1B">
        <w:rPr>
          <w:rFonts w:ascii="Times New Roman" w:eastAsia="Times New Roman" w:hAnsi="Times New Roman" w:cs="Times New Roman"/>
          <w:color w:val="000000"/>
          <w:sz w:val="28"/>
          <w:szCs w:val="28"/>
        </w:rPr>
        <w:t>ребёнка</w:t>
      </w:r>
      <w:r w:rsidRPr="00E91A1B">
        <w:rPr>
          <w:rFonts w:ascii="Times New Roman" w:eastAsia="Times New Roman" w:hAnsi="Times New Roman" w:cs="Times New Roman"/>
          <w:color w:val="000000"/>
          <w:spacing w:val="110"/>
          <w:sz w:val="28"/>
          <w:szCs w:val="28"/>
        </w:rPr>
        <w:t xml:space="preserve"> </w:t>
      </w:r>
      <w:r w:rsidRPr="00E91A1B">
        <w:rPr>
          <w:rFonts w:ascii="Times New Roman" w:eastAsia="Times New Roman" w:hAnsi="Times New Roman" w:cs="Times New Roman"/>
          <w:color w:val="000000"/>
          <w:sz w:val="28"/>
          <w:szCs w:val="28"/>
        </w:rPr>
        <w:t>дошкольно</w:t>
      </w:r>
      <w:r w:rsidRPr="00E91A1B">
        <w:rPr>
          <w:rFonts w:ascii="Times New Roman" w:eastAsia="Times New Roman" w:hAnsi="Times New Roman" w:cs="Times New Roman"/>
          <w:color w:val="000000"/>
          <w:spacing w:val="-2"/>
          <w:sz w:val="28"/>
          <w:szCs w:val="28"/>
        </w:rPr>
        <w:t>г</w:t>
      </w:r>
      <w:r w:rsidRPr="00E91A1B">
        <w:rPr>
          <w:rFonts w:ascii="Times New Roman" w:eastAsia="Times New Roman" w:hAnsi="Times New Roman" w:cs="Times New Roman"/>
          <w:color w:val="000000"/>
          <w:sz w:val="28"/>
          <w:szCs w:val="28"/>
        </w:rPr>
        <w:t>о возраста на</w:t>
      </w:r>
      <w:r w:rsidRPr="00E91A1B">
        <w:rPr>
          <w:rFonts w:ascii="Times New Roman" w:eastAsia="Times New Roman" w:hAnsi="Times New Roman" w:cs="Times New Roman"/>
          <w:color w:val="000000"/>
          <w:spacing w:val="-2"/>
          <w:sz w:val="28"/>
          <w:szCs w:val="28"/>
        </w:rPr>
        <w:t xml:space="preserve"> </w:t>
      </w:r>
      <w:r w:rsidRPr="00E91A1B">
        <w:rPr>
          <w:rFonts w:ascii="Times New Roman" w:eastAsia="Times New Roman" w:hAnsi="Times New Roman" w:cs="Times New Roman"/>
          <w:color w:val="000000"/>
          <w:sz w:val="28"/>
          <w:szCs w:val="28"/>
        </w:rPr>
        <w:t>ра</w:t>
      </w:r>
      <w:r w:rsidRPr="00E91A1B">
        <w:rPr>
          <w:rFonts w:ascii="Times New Roman" w:eastAsia="Times New Roman" w:hAnsi="Times New Roman" w:cs="Times New Roman"/>
          <w:color w:val="000000"/>
          <w:spacing w:val="-2"/>
          <w:sz w:val="28"/>
          <w:szCs w:val="28"/>
        </w:rPr>
        <w:t>з</w:t>
      </w:r>
      <w:r w:rsidRPr="00E91A1B">
        <w:rPr>
          <w:rFonts w:ascii="Times New Roman" w:eastAsia="Times New Roman" w:hAnsi="Times New Roman" w:cs="Times New Roman"/>
          <w:color w:val="000000"/>
          <w:sz w:val="28"/>
          <w:szCs w:val="28"/>
        </w:rPr>
        <w:t>ных</w:t>
      </w:r>
      <w:r w:rsidRPr="00E91A1B">
        <w:rPr>
          <w:rFonts w:ascii="Times New Roman" w:eastAsia="Times New Roman" w:hAnsi="Times New Roman" w:cs="Times New Roman"/>
          <w:color w:val="000000"/>
          <w:spacing w:val="-1"/>
          <w:sz w:val="28"/>
          <w:szCs w:val="28"/>
        </w:rPr>
        <w:t xml:space="preserve"> </w:t>
      </w:r>
      <w:r w:rsidRPr="00E91A1B">
        <w:rPr>
          <w:rFonts w:ascii="Times New Roman" w:eastAsia="Times New Roman" w:hAnsi="Times New Roman" w:cs="Times New Roman"/>
          <w:color w:val="000000"/>
          <w:sz w:val="28"/>
          <w:szCs w:val="28"/>
        </w:rPr>
        <w:t>воз</w:t>
      </w:r>
      <w:r w:rsidRPr="00E91A1B">
        <w:rPr>
          <w:rFonts w:ascii="Times New Roman" w:eastAsia="Times New Roman" w:hAnsi="Times New Roman" w:cs="Times New Roman"/>
          <w:color w:val="000000"/>
          <w:spacing w:val="1"/>
          <w:sz w:val="28"/>
          <w:szCs w:val="28"/>
        </w:rPr>
        <w:t>р</w:t>
      </w:r>
      <w:r w:rsidRPr="00E91A1B">
        <w:rPr>
          <w:rFonts w:ascii="Times New Roman" w:eastAsia="Times New Roman" w:hAnsi="Times New Roman" w:cs="Times New Roman"/>
          <w:color w:val="000000"/>
          <w:spacing w:val="-1"/>
          <w:sz w:val="28"/>
          <w:szCs w:val="28"/>
        </w:rPr>
        <w:t>а</w:t>
      </w:r>
      <w:r w:rsidRPr="00E91A1B">
        <w:rPr>
          <w:rFonts w:ascii="Times New Roman" w:eastAsia="Times New Roman" w:hAnsi="Times New Roman" w:cs="Times New Roman"/>
          <w:color w:val="000000"/>
          <w:sz w:val="28"/>
          <w:szCs w:val="28"/>
        </w:rPr>
        <w:t>ст</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ых</w:t>
      </w:r>
      <w:r w:rsidRPr="00E91A1B">
        <w:rPr>
          <w:rFonts w:ascii="Times New Roman" w:eastAsia="Times New Roman" w:hAnsi="Times New Roman" w:cs="Times New Roman"/>
          <w:color w:val="000000"/>
          <w:spacing w:val="1"/>
          <w:sz w:val="28"/>
          <w:szCs w:val="28"/>
        </w:rPr>
        <w:t xml:space="preserve"> </w:t>
      </w:r>
      <w:r w:rsidRPr="00E91A1B">
        <w:rPr>
          <w:rFonts w:ascii="Times New Roman" w:eastAsia="Times New Roman" w:hAnsi="Times New Roman" w:cs="Times New Roman"/>
          <w:color w:val="000000"/>
          <w:sz w:val="28"/>
          <w:szCs w:val="28"/>
        </w:rPr>
        <w:t>эт</w:t>
      </w:r>
      <w:r w:rsidRPr="00E91A1B">
        <w:rPr>
          <w:rFonts w:ascii="Times New Roman" w:eastAsia="Times New Roman" w:hAnsi="Times New Roman" w:cs="Times New Roman"/>
          <w:color w:val="000000"/>
          <w:spacing w:val="-2"/>
          <w:sz w:val="28"/>
          <w:szCs w:val="28"/>
        </w:rPr>
        <w:t>а</w:t>
      </w:r>
      <w:r w:rsidRPr="00E91A1B">
        <w:rPr>
          <w:rFonts w:ascii="Times New Roman" w:eastAsia="Times New Roman" w:hAnsi="Times New Roman" w:cs="Times New Roman"/>
          <w:color w:val="000000"/>
          <w:sz w:val="28"/>
          <w:szCs w:val="28"/>
        </w:rPr>
        <w:t>п</w:t>
      </w:r>
      <w:r w:rsidRPr="00E91A1B">
        <w:rPr>
          <w:rFonts w:ascii="Times New Roman" w:eastAsia="Times New Roman" w:hAnsi="Times New Roman" w:cs="Times New Roman"/>
          <w:color w:val="000000"/>
          <w:spacing w:val="-2"/>
          <w:sz w:val="28"/>
          <w:szCs w:val="28"/>
        </w:rPr>
        <w:t>а</w:t>
      </w:r>
      <w:r w:rsidRPr="00E91A1B">
        <w:rPr>
          <w:rFonts w:ascii="Times New Roman" w:eastAsia="Times New Roman" w:hAnsi="Times New Roman" w:cs="Times New Roman"/>
          <w:color w:val="000000"/>
          <w:sz w:val="28"/>
          <w:szCs w:val="28"/>
        </w:rPr>
        <w:t xml:space="preserve">х </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pacing w:val="-1"/>
          <w:sz w:val="28"/>
          <w:szCs w:val="28"/>
        </w:rPr>
        <w:t xml:space="preserve"> </w:t>
      </w:r>
      <w:r w:rsidRPr="00E91A1B">
        <w:rPr>
          <w:rFonts w:ascii="Times New Roman" w:eastAsia="Times New Roman" w:hAnsi="Times New Roman" w:cs="Times New Roman"/>
          <w:color w:val="000000"/>
          <w:sz w:val="28"/>
          <w:szCs w:val="28"/>
        </w:rPr>
        <w:t>к заверш</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нию ДО.</w:t>
      </w:r>
    </w:p>
    <w:p w:rsidR="00E91A1B" w:rsidRPr="00E91A1B" w:rsidRDefault="00E91A1B" w:rsidP="00627F88">
      <w:pPr>
        <w:widowControl w:val="0"/>
        <w:spacing w:line="276" w:lineRule="auto"/>
        <w:ind w:left="1" w:right="-19" w:firstLine="566"/>
        <w:jc w:val="both"/>
        <w:rPr>
          <w:rFonts w:ascii="Times New Roman" w:eastAsia="Times New Roman" w:hAnsi="Times New Roman" w:cs="Times New Roman"/>
          <w:color w:val="000000"/>
          <w:sz w:val="28"/>
          <w:szCs w:val="28"/>
        </w:rPr>
      </w:pPr>
      <w:r w:rsidRPr="00E91A1B">
        <w:rPr>
          <w:rFonts w:ascii="Times New Roman" w:eastAsia="Times New Roman" w:hAnsi="Times New Roman" w:cs="Times New Roman"/>
          <w:color w:val="000000"/>
          <w:sz w:val="28"/>
          <w:szCs w:val="28"/>
        </w:rPr>
        <w:t>В</w:t>
      </w:r>
      <w:r w:rsidRPr="00E91A1B">
        <w:rPr>
          <w:rFonts w:ascii="Times New Roman" w:eastAsia="Times New Roman" w:hAnsi="Times New Roman" w:cs="Times New Roman"/>
          <w:color w:val="000000"/>
          <w:spacing w:val="7"/>
          <w:sz w:val="28"/>
          <w:szCs w:val="28"/>
        </w:rPr>
        <w:t xml:space="preserve"> </w:t>
      </w:r>
      <w:r w:rsidRPr="00E91A1B">
        <w:rPr>
          <w:rFonts w:ascii="Times New Roman" w:eastAsia="Times New Roman" w:hAnsi="Times New Roman" w:cs="Times New Roman"/>
          <w:color w:val="000000"/>
          <w:sz w:val="28"/>
          <w:szCs w:val="28"/>
        </w:rPr>
        <w:t>соответст</w:t>
      </w:r>
      <w:r w:rsidRPr="00E91A1B">
        <w:rPr>
          <w:rFonts w:ascii="Times New Roman" w:eastAsia="Times New Roman" w:hAnsi="Times New Roman" w:cs="Times New Roman"/>
          <w:color w:val="000000"/>
          <w:spacing w:val="-1"/>
          <w:sz w:val="28"/>
          <w:szCs w:val="28"/>
        </w:rPr>
        <w:t>ви</w:t>
      </w:r>
      <w:r w:rsidRPr="00E91A1B">
        <w:rPr>
          <w:rFonts w:ascii="Times New Roman" w:eastAsia="Times New Roman" w:hAnsi="Times New Roman" w:cs="Times New Roman"/>
          <w:color w:val="000000"/>
          <w:sz w:val="28"/>
          <w:szCs w:val="28"/>
        </w:rPr>
        <w:t>и</w:t>
      </w:r>
      <w:r w:rsidRPr="00E91A1B">
        <w:rPr>
          <w:rFonts w:ascii="Times New Roman" w:eastAsia="Times New Roman" w:hAnsi="Times New Roman" w:cs="Times New Roman"/>
          <w:color w:val="000000"/>
          <w:spacing w:val="7"/>
          <w:sz w:val="28"/>
          <w:szCs w:val="28"/>
        </w:rPr>
        <w:t xml:space="preserve"> </w:t>
      </w:r>
      <w:r w:rsidRPr="00E91A1B">
        <w:rPr>
          <w:rFonts w:ascii="Times New Roman" w:eastAsia="Times New Roman" w:hAnsi="Times New Roman" w:cs="Times New Roman"/>
          <w:color w:val="000000"/>
          <w:sz w:val="28"/>
          <w:szCs w:val="28"/>
        </w:rPr>
        <w:t>с</w:t>
      </w:r>
      <w:r w:rsidRPr="00E91A1B">
        <w:rPr>
          <w:rFonts w:ascii="Times New Roman" w:eastAsia="Times New Roman" w:hAnsi="Times New Roman" w:cs="Times New Roman"/>
          <w:color w:val="000000"/>
          <w:spacing w:val="6"/>
          <w:sz w:val="28"/>
          <w:szCs w:val="28"/>
        </w:rPr>
        <w:t xml:space="preserve"> </w:t>
      </w:r>
      <w:r w:rsidRPr="00E91A1B">
        <w:rPr>
          <w:rFonts w:ascii="Times New Roman" w:eastAsia="Times New Roman" w:hAnsi="Times New Roman" w:cs="Times New Roman"/>
          <w:color w:val="000000"/>
          <w:sz w:val="28"/>
          <w:szCs w:val="28"/>
        </w:rPr>
        <w:t>п</w:t>
      </w:r>
      <w:r w:rsidRPr="00E91A1B">
        <w:rPr>
          <w:rFonts w:ascii="Times New Roman" w:eastAsia="Times New Roman" w:hAnsi="Times New Roman" w:cs="Times New Roman"/>
          <w:color w:val="000000"/>
          <w:spacing w:val="-2"/>
          <w:sz w:val="28"/>
          <w:szCs w:val="28"/>
        </w:rPr>
        <w:t>е</w:t>
      </w:r>
      <w:r w:rsidRPr="00E91A1B">
        <w:rPr>
          <w:rFonts w:ascii="Times New Roman" w:eastAsia="Times New Roman" w:hAnsi="Times New Roman" w:cs="Times New Roman"/>
          <w:color w:val="000000"/>
          <w:sz w:val="28"/>
          <w:szCs w:val="28"/>
        </w:rPr>
        <w:t>р</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z w:val="28"/>
          <w:szCs w:val="28"/>
        </w:rPr>
        <w:t>од</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z w:val="28"/>
          <w:szCs w:val="28"/>
        </w:rPr>
        <w:t>з</w:t>
      </w:r>
      <w:r w:rsidRPr="00E91A1B">
        <w:rPr>
          <w:rFonts w:ascii="Times New Roman" w:eastAsia="Times New Roman" w:hAnsi="Times New Roman" w:cs="Times New Roman"/>
          <w:color w:val="000000"/>
          <w:spacing w:val="-2"/>
          <w:sz w:val="28"/>
          <w:szCs w:val="28"/>
        </w:rPr>
        <w:t>а</w:t>
      </w:r>
      <w:r w:rsidRPr="00E91A1B">
        <w:rPr>
          <w:rFonts w:ascii="Times New Roman" w:eastAsia="Times New Roman" w:hAnsi="Times New Roman" w:cs="Times New Roman"/>
          <w:color w:val="000000"/>
          <w:sz w:val="28"/>
          <w:szCs w:val="28"/>
        </w:rPr>
        <w:t>цией</w:t>
      </w:r>
      <w:r w:rsidRPr="00E91A1B">
        <w:rPr>
          <w:rFonts w:ascii="Times New Roman" w:eastAsia="Times New Roman" w:hAnsi="Times New Roman" w:cs="Times New Roman"/>
          <w:color w:val="000000"/>
          <w:spacing w:val="7"/>
          <w:sz w:val="28"/>
          <w:szCs w:val="28"/>
        </w:rPr>
        <w:t xml:space="preserve"> </w:t>
      </w:r>
      <w:r w:rsidRPr="00E91A1B">
        <w:rPr>
          <w:rFonts w:ascii="Times New Roman" w:eastAsia="Times New Roman" w:hAnsi="Times New Roman" w:cs="Times New Roman"/>
          <w:color w:val="000000"/>
          <w:spacing w:val="-1"/>
          <w:sz w:val="28"/>
          <w:szCs w:val="28"/>
        </w:rPr>
        <w:t>п</w:t>
      </w:r>
      <w:r w:rsidRPr="00E91A1B">
        <w:rPr>
          <w:rFonts w:ascii="Times New Roman" w:eastAsia="Times New Roman" w:hAnsi="Times New Roman" w:cs="Times New Roman"/>
          <w:color w:val="000000"/>
          <w:sz w:val="28"/>
          <w:szCs w:val="28"/>
        </w:rPr>
        <w:t>с</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z w:val="28"/>
          <w:szCs w:val="28"/>
        </w:rPr>
        <w:t>хичес</w:t>
      </w:r>
      <w:r w:rsidRPr="00E91A1B">
        <w:rPr>
          <w:rFonts w:ascii="Times New Roman" w:eastAsia="Times New Roman" w:hAnsi="Times New Roman" w:cs="Times New Roman"/>
          <w:color w:val="000000"/>
          <w:spacing w:val="-2"/>
          <w:sz w:val="28"/>
          <w:szCs w:val="28"/>
        </w:rPr>
        <w:t>к</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pacing w:val="-1"/>
          <w:sz w:val="28"/>
          <w:szCs w:val="28"/>
        </w:rPr>
        <w:t>г</w:t>
      </w:r>
      <w:r w:rsidRPr="00E91A1B">
        <w:rPr>
          <w:rFonts w:ascii="Times New Roman" w:eastAsia="Times New Roman" w:hAnsi="Times New Roman" w:cs="Times New Roman"/>
          <w:color w:val="000000"/>
          <w:sz w:val="28"/>
          <w:szCs w:val="28"/>
        </w:rPr>
        <w:t>о</w:t>
      </w:r>
      <w:r w:rsidRPr="00E91A1B">
        <w:rPr>
          <w:rFonts w:ascii="Times New Roman" w:eastAsia="Times New Roman" w:hAnsi="Times New Roman" w:cs="Times New Roman"/>
          <w:color w:val="000000"/>
          <w:spacing w:val="7"/>
          <w:sz w:val="28"/>
          <w:szCs w:val="28"/>
        </w:rPr>
        <w:t xml:space="preserve"> </w:t>
      </w:r>
      <w:r w:rsidRPr="00E91A1B">
        <w:rPr>
          <w:rFonts w:ascii="Times New Roman" w:eastAsia="Times New Roman" w:hAnsi="Times New Roman" w:cs="Times New Roman"/>
          <w:color w:val="000000"/>
          <w:spacing w:val="1"/>
          <w:sz w:val="28"/>
          <w:szCs w:val="28"/>
        </w:rPr>
        <w:t>р</w:t>
      </w:r>
      <w:r w:rsidRPr="00E91A1B">
        <w:rPr>
          <w:rFonts w:ascii="Times New Roman" w:eastAsia="Times New Roman" w:hAnsi="Times New Roman" w:cs="Times New Roman"/>
          <w:color w:val="000000"/>
          <w:sz w:val="28"/>
          <w:szCs w:val="28"/>
        </w:rPr>
        <w:t>аз</w:t>
      </w:r>
      <w:r w:rsidRPr="00E91A1B">
        <w:rPr>
          <w:rFonts w:ascii="Times New Roman" w:eastAsia="Times New Roman" w:hAnsi="Times New Roman" w:cs="Times New Roman"/>
          <w:color w:val="000000"/>
          <w:spacing w:val="-2"/>
          <w:sz w:val="28"/>
          <w:szCs w:val="28"/>
        </w:rPr>
        <w:t>в</w:t>
      </w:r>
      <w:r w:rsidRPr="00E91A1B">
        <w:rPr>
          <w:rFonts w:ascii="Times New Roman" w:eastAsia="Times New Roman" w:hAnsi="Times New Roman" w:cs="Times New Roman"/>
          <w:color w:val="000000"/>
          <w:sz w:val="28"/>
          <w:szCs w:val="28"/>
        </w:rPr>
        <w:t>ития</w:t>
      </w:r>
      <w:r w:rsidRPr="00E91A1B">
        <w:rPr>
          <w:rFonts w:ascii="Times New Roman" w:eastAsia="Times New Roman" w:hAnsi="Times New Roman" w:cs="Times New Roman"/>
          <w:color w:val="000000"/>
          <w:spacing w:val="6"/>
          <w:sz w:val="28"/>
          <w:szCs w:val="28"/>
        </w:rPr>
        <w:t xml:space="preserve"> </w:t>
      </w:r>
      <w:r w:rsidRPr="00E91A1B">
        <w:rPr>
          <w:rFonts w:ascii="Times New Roman" w:eastAsia="Times New Roman" w:hAnsi="Times New Roman" w:cs="Times New Roman"/>
          <w:color w:val="000000"/>
          <w:spacing w:val="1"/>
          <w:sz w:val="28"/>
          <w:szCs w:val="28"/>
        </w:rPr>
        <w:t>р</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бё</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ка</w:t>
      </w:r>
      <w:r w:rsidRPr="00E91A1B">
        <w:rPr>
          <w:rFonts w:ascii="Times New Roman" w:eastAsia="Times New Roman" w:hAnsi="Times New Roman" w:cs="Times New Roman"/>
          <w:color w:val="000000"/>
          <w:spacing w:val="6"/>
          <w:sz w:val="28"/>
          <w:szCs w:val="28"/>
        </w:rPr>
        <w:t xml:space="preserve"> </w:t>
      </w:r>
      <w:r w:rsidRPr="00E91A1B">
        <w:rPr>
          <w:rFonts w:ascii="Times New Roman" w:eastAsia="Times New Roman" w:hAnsi="Times New Roman" w:cs="Times New Roman"/>
          <w:color w:val="000000"/>
          <w:spacing w:val="-1"/>
          <w:sz w:val="28"/>
          <w:szCs w:val="28"/>
        </w:rPr>
        <w:t>с</w:t>
      </w:r>
      <w:r w:rsidRPr="00E91A1B">
        <w:rPr>
          <w:rFonts w:ascii="Times New Roman" w:eastAsia="Times New Roman" w:hAnsi="Times New Roman" w:cs="Times New Roman"/>
          <w:color w:val="000000"/>
          <w:sz w:val="28"/>
          <w:szCs w:val="28"/>
        </w:rPr>
        <w:t>огла</w:t>
      </w:r>
      <w:r w:rsidRPr="00E91A1B">
        <w:rPr>
          <w:rFonts w:ascii="Times New Roman" w:eastAsia="Times New Roman" w:hAnsi="Times New Roman" w:cs="Times New Roman"/>
          <w:color w:val="000000"/>
          <w:spacing w:val="-2"/>
          <w:sz w:val="28"/>
          <w:szCs w:val="28"/>
        </w:rPr>
        <w:t>сн</w:t>
      </w:r>
      <w:r w:rsidRPr="00E91A1B">
        <w:rPr>
          <w:rFonts w:ascii="Times New Roman" w:eastAsia="Times New Roman" w:hAnsi="Times New Roman" w:cs="Times New Roman"/>
          <w:color w:val="000000"/>
          <w:sz w:val="28"/>
          <w:szCs w:val="28"/>
        </w:rPr>
        <w:t xml:space="preserve">о </w:t>
      </w:r>
      <w:r w:rsidRPr="00E91A1B">
        <w:rPr>
          <w:rFonts w:ascii="Times New Roman" w:eastAsia="Times New Roman" w:hAnsi="Times New Roman" w:cs="Times New Roman"/>
          <w:color w:val="000000"/>
          <w:sz w:val="28"/>
          <w:szCs w:val="28"/>
        </w:rPr>
        <w:lastRenderedPageBreak/>
        <w:t>к</w:t>
      </w:r>
      <w:r w:rsidRPr="00E91A1B">
        <w:rPr>
          <w:rFonts w:ascii="Times New Roman" w:eastAsia="Times New Roman" w:hAnsi="Times New Roman" w:cs="Times New Roman"/>
          <w:color w:val="000000"/>
          <w:spacing w:val="-1"/>
          <w:sz w:val="28"/>
          <w:szCs w:val="28"/>
        </w:rPr>
        <w:t>ул</w:t>
      </w:r>
      <w:r w:rsidRPr="00E91A1B">
        <w:rPr>
          <w:rFonts w:ascii="Times New Roman" w:eastAsia="Times New Roman" w:hAnsi="Times New Roman" w:cs="Times New Roman"/>
          <w:color w:val="000000"/>
          <w:sz w:val="28"/>
          <w:szCs w:val="28"/>
        </w:rPr>
        <w:t>ьт</w:t>
      </w:r>
      <w:r w:rsidRPr="00E91A1B">
        <w:rPr>
          <w:rFonts w:ascii="Times New Roman" w:eastAsia="Times New Roman" w:hAnsi="Times New Roman" w:cs="Times New Roman"/>
          <w:color w:val="000000"/>
          <w:spacing w:val="-1"/>
          <w:sz w:val="28"/>
          <w:szCs w:val="28"/>
        </w:rPr>
        <w:t>у</w:t>
      </w:r>
      <w:r w:rsidRPr="00E91A1B">
        <w:rPr>
          <w:rFonts w:ascii="Times New Roman" w:eastAsia="Times New Roman" w:hAnsi="Times New Roman" w:cs="Times New Roman"/>
          <w:color w:val="000000"/>
          <w:sz w:val="28"/>
          <w:szCs w:val="28"/>
        </w:rPr>
        <w:t>рн</w:t>
      </w:r>
      <w:r w:rsidRPr="00E91A1B">
        <w:rPr>
          <w:rFonts w:ascii="Times New Roman" w:eastAsia="Times New Roman" w:hAnsi="Times New Roman" w:cs="Times New Roman"/>
          <w:color w:val="000000"/>
          <w:spacing w:val="3"/>
          <w:sz w:val="28"/>
          <w:szCs w:val="28"/>
        </w:rPr>
        <w:t>о</w:t>
      </w:r>
      <w:r w:rsidRPr="00E91A1B">
        <w:rPr>
          <w:rFonts w:ascii="Times New Roman" w:eastAsia="Times New Roman" w:hAnsi="Times New Roman" w:cs="Times New Roman"/>
          <w:color w:val="000000"/>
          <w:sz w:val="28"/>
          <w:szCs w:val="28"/>
        </w:rPr>
        <w:t>-</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z w:val="28"/>
          <w:szCs w:val="28"/>
        </w:rPr>
        <w:t>с</w:t>
      </w:r>
      <w:r w:rsidRPr="00E91A1B">
        <w:rPr>
          <w:rFonts w:ascii="Times New Roman" w:eastAsia="Times New Roman" w:hAnsi="Times New Roman" w:cs="Times New Roman"/>
          <w:color w:val="000000"/>
          <w:spacing w:val="-1"/>
          <w:sz w:val="28"/>
          <w:szCs w:val="28"/>
        </w:rPr>
        <w:t>т</w:t>
      </w:r>
      <w:r w:rsidRPr="00E91A1B">
        <w:rPr>
          <w:rFonts w:ascii="Times New Roman" w:eastAsia="Times New Roman" w:hAnsi="Times New Roman" w:cs="Times New Roman"/>
          <w:color w:val="000000"/>
          <w:sz w:val="28"/>
          <w:szCs w:val="28"/>
        </w:rPr>
        <w:t>орич</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ской</w:t>
      </w:r>
      <w:r w:rsidRPr="00E91A1B">
        <w:rPr>
          <w:rFonts w:ascii="Times New Roman" w:eastAsia="Times New Roman" w:hAnsi="Times New Roman" w:cs="Times New Roman"/>
          <w:color w:val="000000"/>
          <w:spacing w:val="28"/>
          <w:sz w:val="28"/>
          <w:szCs w:val="28"/>
        </w:rPr>
        <w:t xml:space="preserve"> </w:t>
      </w:r>
      <w:r w:rsidRPr="00E91A1B">
        <w:rPr>
          <w:rFonts w:ascii="Times New Roman" w:eastAsia="Times New Roman" w:hAnsi="Times New Roman" w:cs="Times New Roman"/>
          <w:color w:val="000000"/>
          <w:spacing w:val="1"/>
          <w:sz w:val="28"/>
          <w:szCs w:val="28"/>
        </w:rPr>
        <w:t>п</w:t>
      </w:r>
      <w:r w:rsidRPr="00E91A1B">
        <w:rPr>
          <w:rFonts w:ascii="Times New Roman" w:eastAsia="Times New Roman" w:hAnsi="Times New Roman" w:cs="Times New Roman"/>
          <w:color w:val="000000"/>
          <w:sz w:val="28"/>
          <w:szCs w:val="28"/>
        </w:rPr>
        <w:t>с</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z w:val="28"/>
          <w:szCs w:val="28"/>
        </w:rPr>
        <w:t>хол</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pacing w:val="-1"/>
          <w:sz w:val="28"/>
          <w:szCs w:val="28"/>
        </w:rPr>
        <w:t>г</w:t>
      </w:r>
      <w:r w:rsidRPr="00E91A1B">
        <w:rPr>
          <w:rFonts w:ascii="Times New Roman" w:eastAsia="Times New Roman" w:hAnsi="Times New Roman" w:cs="Times New Roman"/>
          <w:color w:val="000000"/>
          <w:sz w:val="28"/>
          <w:szCs w:val="28"/>
        </w:rPr>
        <w:t>и</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z w:val="28"/>
          <w:szCs w:val="28"/>
        </w:rPr>
        <w:t>,</w:t>
      </w:r>
      <w:r w:rsidRPr="00E91A1B">
        <w:rPr>
          <w:rFonts w:ascii="Times New Roman" w:eastAsia="Times New Roman" w:hAnsi="Times New Roman" w:cs="Times New Roman"/>
          <w:color w:val="000000"/>
          <w:spacing w:val="28"/>
          <w:sz w:val="28"/>
          <w:szCs w:val="28"/>
        </w:rPr>
        <w:t xml:space="preserve"> </w:t>
      </w:r>
      <w:r w:rsidRPr="00E91A1B">
        <w:rPr>
          <w:rFonts w:ascii="Times New Roman" w:eastAsia="Times New Roman" w:hAnsi="Times New Roman" w:cs="Times New Roman"/>
          <w:color w:val="000000"/>
          <w:sz w:val="28"/>
          <w:szCs w:val="28"/>
        </w:rPr>
        <w:t>дошкольное</w:t>
      </w:r>
      <w:r w:rsidRPr="00E91A1B">
        <w:rPr>
          <w:rFonts w:ascii="Times New Roman" w:eastAsia="Times New Roman" w:hAnsi="Times New Roman" w:cs="Times New Roman"/>
          <w:color w:val="000000"/>
          <w:spacing w:val="28"/>
          <w:sz w:val="28"/>
          <w:szCs w:val="28"/>
        </w:rPr>
        <w:t xml:space="preserve"> </w:t>
      </w:r>
      <w:r w:rsidRPr="00E91A1B">
        <w:rPr>
          <w:rFonts w:ascii="Times New Roman" w:eastAsia="Times New Roman" w:hAnsi="Times New Roman" w:cs="Times New Roman"/>
          <w:color w:val="000000"/>
          <w:spacing w:val="1"/>
          <w:sz w:val="28"/>
          <w:szCs w:val="28"/>
        </w:rPr>
        <w:t>д</w:t>
      </w:r>
      <w:r w:rsidRPr="00E91A1B">
        <w:rPr>
          <w:rFonts w:ascii="Times New Roman" w:eastAsia="Times New Roman" w:hAnsi="Times New Roman" w:cs="Times New Roman"/>
          <w:color w:val="000000"/>
          <w:spacing w:val="6"/>
          <w:sz w:val="28"/>
          <w:szCs w:val="28"/>
        </w:rPr>
        <w:t>е</w:t>
      </w:r>
      <w:r w:rsidRPr="00E91A1B">
        <w:rPr>
          <w:rFonts w:ascii="Times New Roman" w:eastAsia="Times New Roman" w:hAnsi="Times New Roman" w:cs="Times New Roman"/>
          <w:color w:val="000000"/>
          <w:sz w:val="28"/>
          <w:szCs w:val="28"/>
        </w:rPr>
        <w:t>тст</w:t>
      </w:r>
      <w:r w:rsidRPr="00E91A1B">
        <w:rPr>
          <w:rFonts w:ascii="Times New Roman" w:eastAsia="Times New Roman" w:hAnsi="Times New Roman" w:cs="Times New Roman"/>
          <w:color w:val="000000"/>
          <w:spacing w:val="-2"/>
          <w:sz w:val="28"/>
          <w:szCs w:val="28"/>
        </w:rPr>
        <w:t>в</w:t>
      </w:r>
      <w:r w:rsidRPr="00E91A1B">
        <w:rPr>
          <w:rFonts w:ascii="Times New Roman" w:eastAsia="Times New Roman" w:hAnsi="Times New Roman" w:cs="Times New Roman"/>
          <w:color w:val="000000"/>
          <w:sz w:val="28"/>
          <w:szCs w:val="28"/>
        </w:rPr>
        <w:t>о</w:t>
      </w:r>
      <w:r w:rsidRPr="00E91A1B">
        <w:rPr>
          <w:rFonts w:ascii="Times New Roman" w:eastAsia="Times New Roman" w:hAnsi="Times New Roman" w:cs="Times New Roman"/>
          <w:color w:val="000000"/>
          <w:spacing w:val="28"/>
          <w:sz w:val="28"/>
          <w:szCs w:val="28"/>
        </w:rPr>
        <w:t xml:space="preserve"> </w:t>
      </w:r>
      <w:r w:rsidRPr="00E91A1B">
        <w:rPr>
          <w:rFonts w:ascii="Times New Roman" w:eastAsia="Times New Roman" w:hAnsi="Times New Roman" w:cs="Times New Roman"/>
          <w:color w:val="000000"/>
          <w:sz w:val="28"/>
          <w:szCs w:val="28"/>
        </w:rPr>
        <w:t>подразде</w:t>
      </w:r>
      <w:r w:rsidRPr="00E91A1B">
        <w:rPr>
          <w:rFonts w:ascii="Times New Roman" w:eastAsia="Times New Roman" w:hAnsi="Times New Roman" w:cs="Times New Roman"/>
          <w:color w:val="000000"/>
          <w:spacing w:val="-1"/>
          <w:sz w:val="28"/>
          <w:szCs w:val="28"/>
        </w:rPr>
        <w:t>ляется</w:t>
      </w:r>
      <w:r w:rsidRPr="00E91A1B">
        <w:rPr>
          <w:rFonts w:ascii="Times New Roman" w:eastAsia="Times New Roman" w:hAnsi="Times New Roman" w:cs="Times New Roman"/>
          <w:color w:val="000000"/>
          <w:spacing w:val="28"/>
          <w:sz w:val="28"/>
          <w:szCs w:val="28"/>
        </w:rPr>
        <w:t xml:space="preserve"> </w:t>
      </w:r>
      <w:r w:rsidRPr="00E91A1B">
        <w:rPr>
          <w:rFonts w:ascii="Times New Roman" w:eastAsia="Times New Roman" w:hAnsi="Times New Roman" w:cs="Times New Roman"/>
          <w:color w:val="000000"/>
          <w:sz w:val="28"/>
          <w:szCs w:val="28"/>
        </w:rPr>
        <w:t xml:space="preserve">на: ранний </w:t>
      </w:r>
      <w:r w:rsidRPr="00E91A1B">
        <w:rPr>
          <w:rFonts w:ascii="Times New Roman" w:eastAsia="Times New Roman" w:hAnsi="Times New Roman" w:cs="Times New Roman"/>
          <w:color w:val="000000"/>
          <w:spacing w:val="-1"/>
          <w:sz w:val="28"/>
          <w:szCs w:val="28"/>
        </w:rPr>
        <w:t>(</w:t>
      </w:r>
      <w:r w:rsidRPr="00E91A1B">
        <w:rPr>
          <w:rFonts w:ascii="Times New Roman" w:eastAsia="Times New Roman" w:hAnsi="Times New Roman" w:cs="Times New Roman"/>
          <w:color w:val="000000"/>
          <w:sz w:val="28"/>
          <w:szCs w:val="28"/>
        </w:rPr>
        <w:t>от</w:t>
      </w:r>
      <w:r w:rsidRPr="00E91A1B">
        <w:rPr>
          <w:rFonts w:ascii="Times New Roman" w:eastAsia="Times New Roman" w:hAnsi="Times New Roman" w:cs="Times New Roman"/>
          <w:color w:val="000000"/>
          <w:spacing w:val="1"/>
          <w:sz w:val="28"/>
          <w:szCs w:val="28"/>
        </w:rPr>
        <w:t xml:space="preserve"> д</w:t>
      </w:r>
      <w:r w:rsidRPr="00E91A1B">
        <w:rPr>
          <w:rFonts w:ascii="Times New Roman" w:eastAsia="Times New Roman" w:hAnsi="Times New Roman" w:cs="Times New Roman"/>
          <w:color w:val="000000"/>
          <w:sz w:val="28"/>
          <w:szCs w:val="28"/>
        </w:rPr>
        <w:t>в</w:t>
      </w:r>
      <w:r w:rsidRPr="00E91A1B">
        <w:rPr>
          <w:rFonts w:ascii="Times New Roman" w:eastAsia="Times New Roman" w:hAnsi="Times New Roman" w:cs="Times New Roman"/>
          <w:color w:val="000000"/>
          <w:spacing w:val="-2"/>
          <w:sz w:val="28"/>
          <w:szCs w:val="28"/>
        </w:rPr>
        <w:t>у</w:t>
      </w:r>
      <w:r w:rsidRPr="00E91A1B">
        <w:rPr>
          <w:rFonts w:ascii="Times New Roman" w:eastAsia="Times New Roman" w:hAnsi="Times New Roman" w:cs="Times New Roman"/>
          <w:color w:val="000000"/>
          <w:sz w:val="28"/>
          <w:szCs w:val="28"/>
        </w:rPr>
        <w:t>х</w:t>
      </w:r>
      <w:r w:rsidRPr="00E91A1B">
        <w:rPr>
          <w:rFonts w:ascii="Times New Roman" w:eastAsia="Times New Roman" w:hAnsi="Times New Roman" w:cs="Times New Roman"/>
          <w:color w:val="000000"/>
          <w:spacing w:val="70"/>
          <w:sz w:val="28"/>
          <w:szCs w:val="28"/>
        </w:rPr>
        <w:t xml:space="preserve"> </w:t>
      </w:r>
      <w:r w:rsidRPr="00E91A1B">
        <w:rPr>
          <w:rFonts w:ascii="Times New Roman" w:eastAsia="Times New Roman" w:hAnsi="Times New Roman" w:cs="Times New Roman"/>
          <w:color w:val="000000"/>
          <w:spacing w:val="1"/>
          <w:sz w:val="28"/>
          <w:szCs w:val="28"/>
        </w:rPr>
        <w:t>до</w:t>
      </w:r>
      <w:r w:rsidRPr="00E91A1B">
        <w:rPr>
          <w:rFonts w:ascii="Times New Roman" w:eastAsia="Times New Roman" w:hAnsi="Times New Roman" w:cs="Times New Roman"/>
          <w:color w:val="000000"/>
          <w:spacing w:val="-1"/>
          <w:sz w:val="28"/>
          <w:szCs w:val="28"/>
        </w:rPr>
        <w:t xml:space="preserve"> </w:t>
      </w:r>
      <w:r w:rsidRPr="00E91A1B">
        <w:rPr>
          <w:rFonts w:ascii="Times New Roman" w:eastAsia="Times New Roman" w:hAnsi="Times New Roman" w:cs="Times New Roman"/>
          <w:color w:val="000000"/>
          <w:sz w:val="28"/>
          <w:szCs w:val="28"/>
        </w:rPr>
        <w:t>тр</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 xml:space="preserve">х лет) и </w:t>
      </w:r>
      <w:r w:rsidRPr="00E91A1B">
        <w:rPr>
          <w:rFonts w:ascii="Times New Roman" w:eastAsia="Times New Roman" w:hAnsi="Times New Roman" w:cs="Times New Roman"/>
          <w:color w:val="000000"/>
          <w:spacing w:val="-1"/>
          <w:sz w:val="28"/>
          <w:szCs w:val="28"/>
        </w:rPr>
        <w:t>д</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pacing w:val="-1"/>
          <w:sz w:val="28"/>
          <w:szCs w:val="28"/>
        </w:rPr>
        <w:t>ш</w:t>
      </w:r>
      <w:r w:rsidRPr="00E91A1B">
        <w:rPr>
          <w:rFonts w:ascii="Times New Roman" w:eastAsia="Times New Roman" w:hAnsi="Times New Roman" w:cs="Times New Roman"/>
          <w:color w:val="000000"/>
          <w:sz w:val="28"/>
          <w:szCs w:val="28"/>
        </w:rPr>
        <w:t>к</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л</w:t>
      </w:r>
      <w:r w:rsidRPr="00E91A1B">
        <w:rPr>
          <w:rFonts w:ascii="Times New Roman" w:eastAsia="Times New Roman" w:hAnsi="Times New Roman" w:cs="Times New Roman"/>
          <w:color w:val="000000"/>
          <w:spacing w:val="-2"/>
          <w:sz w:val="28"/>
          <w:szCs w:val="28"/>
        </w:rPr>
        <w:t>ь</w:t>
      </w:r>
      <w:r w:rsidRPr="00E91A1B">
        <w:rPr>
          <w:rFonts w:ascii="Times New Roman" w:eastAsia="Times New Roman" w:hAnsi="Times New Roman" w:cs="Times New Roman"/>
          <w:color w:val="000000"/>
          <w:sz w:val="28"/>
          <w:szCs w:val="28"/>
        </w:rPr>
        <w:t>ный</w:t>
      </w:r>
      <w:r w:rsidRPr="00E91A1B">
        <w:rPr>
          <w:rFonts w:ascii="Times New Roman" w:eastAsia="Times New Roman" w:hAnsi="Times New Roman" w:cs="Times New Roman"/>
          <w:color w:val="000000"/>
          <w:spacing w:val="1"/>
          <w:sz w:val="28"/>
          <w:szCs w:val="28"/>
        </w:rPr>
        <w:t xml:space="preserve"> </w:t>
      </w:r>
      <w:r w:rsidRPr="00E91A1B">
        <w:rPr>
          <w:rFonts w:ascii="Times New Roman" w:eastAsia="Times New Roman" w:hAnsi="Times New Roman" w:cs="Times New Roman"/>
          <w:color w:val="000000"/>
          <w:sz w:val="28"/>
          <w:szCs w:val="28"/>
        </w:rPr>
        <w:t>во</w:t>
      </w:r>
      <w:r w:rsidRPr="00E91A1B">
        <w:rPr>
          <w:rFonts w:ascii="Times New Roman" w:eastAsia="Times New Roman" w:hAnsi="Times New Roman" w:cs="Times New Roman"/>
          <w:color w:val="000000"/>
          <w:spacing w:val="-1"/>
          <w:sz w:val="28"/>
          <w:szCs w:val="28"/>
        </w:rPr>
        <w:t>з</w:t>
      </w:r>
      <w:r w:rsidRPr="00E91A1B">
        <w:rPr>
          <w:rFonts w:ascii="Times New Roman" w:eastAsia="Times New Roman" w:hAnsi="Times New Roman" w:cs="Times New Roman"/>
          <w:color w:val="000000"/>
          <w:sz w:val="28"/>
          <w:szCs w:val="28"/>
        </w:rPr>
        <w:t xml:space="preserve">раст </w:t>
      </w:r>
      <w:r w:rsidRPr="00E91A1B">
        <w:rPr>
          <w:rFonts w:ascii="Times New Roman" w:eastAsia="Times New Roman" w:hAnsi="Times New Roman" w:cs="Times New Roman"/>
          <w:color w:val="000000"/>
          <w:spacing w:val="-2"/>
          <w:sz w:val="28"/>
          <w:szCs w:val="28"/>
        </w:rPr>
        <w:t>(</w:t>
      </w:r>
      <w:r w:rsidRPr="00E91A1B">
        <w:rPr>
          <w:rFonts w:ascii="Times New Roman" w:eastAsia="Times New Roman" w:hAnsi="Times New Roman" w:cs="Times New Roman"/>
          <w:color w:val="000000"/>
          <w:sz w:val="28"/>
          <w:szCs w:val="28"/>
        </w:rPr>
        <w:t>от т</w:t>
      </w:r>
      <w:r w:rsidRPr="00E91A1B">
        <w:rPr>
          <w:rFonts w:ascii="Times New Roman" w:eastAsia="Times New Roman" w:hAnsi="Times New Roman" w:cs="Times New Roman"/>
          <w:color w:val="000000"/>
          <w:spacing w:val="-1"/>
          <w:sz w:val="28"/>
          <w:szCs w:val="28"/>
        </w:rPr>
        <w:t>р</w:t>
      </w:r>
      <w:r w:rsidRPr="00E91A1B">
        <w:rPr>
          <w:rFonts w:ascii="Times New Roman" w:eastAsia="Times New Roman" w:hAnsi="Times New Roman" w:cs="Times New Roman"/>
          <w:color w:val="000000"/>
          <w:spacing w:val="-2"/>
          <w:sz w:val="28"/>
          <w:szCs w:val="28"/>
        </w:rPr>
        <w:t>е</w:t>
      </w:r>
      <w:r w:rsidRPr="00E91A1B">
        <w:rPr>
          <w:rFonts w:ascii="Times New Roman" w:eastAsia="Times New Roman" w:hAnsi="Times New Roman" w:cs="Times New Roman"/>
          <w:color w:val="000000"/>
          <w:sz w:val="28"/>
          <w:szCs w:val="28"/>
        </w:rPr>
        <w:t xml:space="preserve">х </w:t>
      </w:r>
      <w:r w:rsidRPr="00E91A1B">
        <w:rPr>
          <w:rFonts w:ascii="Times New Roman" w:eastAsia="Times New Roman" w:hAnsi="Times New Roman" w:cs="Times New Roman"/>
          <w:color w:val="000000"/>
          <w:spacing w:val="-1"/>
          <w:sz w:val="28"/>
          <w:szCs w:val="28"/>
        </w:rPr>
        <w:t>д</w:t>
      </w:r>
      <w:r w:rsidRPr="00E91A1B">
        <w:rPr>
          <w:rFonts w:ascii="Times New Roman" w:eastAsia="Times New Roman" w:hAnsi="Times New Roman" w:cs="Times New Roman"/>
          <w:color w:val="000000"/>
          <w:sz w:val="28"/>
          <w:szCs w:val="28"/>
        </w:rPr>
        <w:t>о</w:t>
      </w:r>
      <w:r w:rsidRPr="00E91A1B">
        <w:rPr>
          <w:rFonts w:ascii="Times New Roman" w:eastAsia="Times New Roman" w:hAnsi="Times New Roman" w:cs="Times New Roman"/>
          <w:color w:val="000000"/>
          <w:spacing w:val="1"/>
          <w:sz w:val="28"/>
          <w:szCs w:val="28"/>
        </w:rPr>
        <w:t xml:space="preserve"> </w:t>
      </w:r>
      <w:r w:rsidRPr="00E91A1B">
        <w:rPr>
          <w:rFonts w:ascii="Times New Roman" w:eastAsia="Times New Roman" w:hAnsi="Times New Roman" w:cs="Times New Roman"/>
          <w:color w:val="000000"/>
          <w:sz w:val="28"/>
          <w:szCs w:val="28"/>
        </w:rPr>
        <w:t>се</w:t>
      </w:r>
      <w:r w:rsidRPr="00E91A1B">
        <w:rPr>
          <w:rFonts w:ascii="Times New Roman" w:eastAsia="Times New Roman" w:hAnsi="Times New Roman" w:cs="Times New Roman"/>
          <w:color w:val="000000"/>
          <w:spacing w:val="-2"/>
          <w:sz w:val="28"/>
          <w:szCs w:val="28"/>
        </w:rPr>
        <w:t>м</w:t>
      </w:r>
      <w:r w:rsidRPr="00E91A1B">
        <w:rPr>
          <w:rFonts w:ascii="Times New Roman" w:eastAsia="Times New Roman" w:hAnsi="Times New Roman" w:cs="Times New Roman"/>
          <w:color w:val="000000"/>
          <w:sz w:val="28"/>
          <w:szCs w:val="28"/>
        </w:rPr>
        <w:t>и лет).</w:t>
      </w:r>
    </w:p>
    <w:p w:rsidR="00E91A1B" w:rsidRPr="00E91A1B" w:rsidRDefault="00E91A1B" w:rsidP="00627F88">
      <w:pPr>
        <w:pStyle w:val="a3"/>
        <w:spacing w:line="276" w:lineRule="auto"/>
        <w:rPr>
          <w:rFonts w:ascii="Times New Roman" w:hAnsi="Times New Roman" w:cs="Times New Roman"/>
          <w:sz w:val="28"/>
          <w:szCs w:val="28"/>
        </w:rPr>
      </w:pPr>
      <w:r w:rsidRPr="00E91A1B">
        <w:rPr>
          <w:rFonts w:ascii="Times New Roman" w:hAnsi="Times New Roman" w:cs="Times New Roman"/>
          <w:spacing w:val="-1"/>
          <w:sz w:val="28"/>
          <w:szCs w:val="28"/>
        </w:rPr>
        <w:t>О</w:t>
      </w:r>
      <w:r w:rsidRPr="00E91A1B">
        <w:rPr>
          <w:rFonts w:ascii="Times New Roman" w:hAnsi="Times New Roman" w:cs="Times New Roman"/>
          <w:spacing w:val="1"/>
          <w:sz w:val="28"/>
          <w:szCs w:val="28"/>
        </w:rPr>
        <w:t>бо</w:t>
      </w:r>
      <w:r w:rsidRPr="00E91A1B">
        <w:rPr>
          <w:rFonts w:ascii="Times New Roman" w:hAnsi="Times New Roman" w:cs="Times New Roman"/>
          <w:spacing w:val="-2"/>
          <w:sz w:val="28"/>
          <w:szCs w:val="28"/>
        </w:rPr>
        <w:t>з</w:t>
      </w:r>
      <w:r w:rsidRPr="00E91A1B">
        <w:rPr>
          <w:rFonts w:ascii="Times New Roman" w:hAnsi="Times New Roman" w:cs="Times New Roman"/>
          <w:sz w:val="28"/>
          <w:szCs w:val="28"/>
        </w:rPr>
        <w:t>наченные</w:t>
      </w:r>
      <w:r w:rsidRPr="00E91A1B">
        <w:rPr>
          <w:rFonts w:ascii="Times New Roman" w:hAnsi="Times New Roman" w:cs="Times New Roman"/>
          <w:spacing w:val="95"/>
          <w:sz w:val="28"/>
          <w:szCs w:val="28"/>
        </w:rPr>
        <w:t xml:space="preserve"> </w:t>
      </w:r>
      <w:r w:rsidRPr="00E91A1B">
        <w:rPr>
          <w:rFonts w:ascii="Times New Roman" w:hAnsi="Times New Roman" w:cs="Times New Roman"/>
          <w:spacing w:val="1"/>
          <w:sz w:val="28"/>
          <w:szCs w:val="28"/>
        </w:rPr>
        <w:t>в</w:t>
      </w:r>
      <w:r w:rsidRPr="00E91A1B">
        <w:rPr>
          <w:rFonts w:ascii="Times New Roman" w:hAnsi="Times New Roman" w:cs="Times New Roman"/>
          <w:spacing w:val="97"/>
          <w:sz w:val="28"/>
          <w:szCs w:val="28"/>
        </w:rPr>
        <w:t xml:space="preserve"> </w:t>
      </w:r>
      <w:r w:rsidRPr="00E91A1B">
        <w:rPr>
          <w:rFonts w:ascii="Times New Roman" w:hAnsi="Times New Roman" w:cs="Times New Roman"/>
          <w:spacing w:val="-1"/>
          <w:sz w:val="28"/>
          <w:szCs w:val="28"/>
        </w:rPr>
        <w:t>П</w:t>
      </w:r>
      <w:r w:rsidRPr="00E91A1B">
        <w:rPr>
          <w:rFonts w:ascii="Times New Roman" w:hAnsi="Times New Roman" w:cs="Times New Roman"/>
          <w:sz w:val="28"/>
          <w:szCs w:val="28"/>
        </w:rPr>
        <w:t>ро</w:t>
      </w:r>
      <w:r w:rsidRPr="00E91A1B">
        <w:rPr>
          <w:rFonts w:ascii="Times New Roman" w:hAnsi="Times New Roman" w:cs="Times New Roman"/>
          <w:spacing w:val="-1"/>
          <w:sz w:val="28"/>
          <w:szCs w:val="28"/>
        </w:rPr>
        <w:t>г</w:t>
      </w:r>
      <w:r w:rsidRPr="00E91A1B">
        <w:rPr>
          <w:rFonts w:ascii="Times New Roman" w:hAnsi="Times New Roman" w:cs="Times New Roman"/>
          <w:sz w:val="28"/>
          <w:szCs w:val="28"/>
        </w:rPr>
        <w:t>рамме</w:t>
      </w:r>
      <w:r w:rsidRPr="00E91A1B">
        <w:rPr>
          <w:rFonts w:ascii="Times New Roman" w:hAnsi="Times New Roman" w:cs="Times New Roman"/>
          <w:spacing w:val="94"/>
          <w:sz w:val="28"/>
          <w:szCs w:val="28"/>
        </w:rPr>
        <w:t xml:space="preserve"> </w:t>
      </w:r>
      <w:r w:rsidRPr="00E91A1B">
        <w:rPr>
          <w:rFonts w:ascii="Times New Roman" w:hAnsi="Times New Roman" w:cs="Times New Roman"/>
          <w:spacing w:val="-1"/>
          <w:sz w:val="28"/>
          <w:szCs w:val="28"/>
        </w:rPr>
        <w:t>в</w:t>
      </w:r>
      <w:r w:rsidRPr="00E91A1B">
        <w:rPr>
          <w:rFonts w:ascii="Times New Roman" w:hAnsi="Times New Roman" w:cs="Times New Roman"/>
          <w:sz w:val="28"/>
          <w:szCs w:val="28"/>
        </w:rPr>
        <w:t>озраст</w:t>
      </w:r>
      <w:r w:rsidRPr="00E91A1B">
        <w:rPr>
          <w:rFonts w:ascii="Times New Roman" w:hAnsi="Times New Roman" w:cs="Times New Roman"/>
          <w:spacing w:val="-2"/>
          <w:sz w:val="28"/>
          <w:szCs w:val="28"/>
        </w:rPr>
        <w:t>н</w:t>
      </w:r>
      <w:r w:rsidRPr="00E91A1B">
        <w:rPr>
          <w:rFonts w:ascii="Times New Roman" w:hAnsi="Times New Roman" w:cs="Times New Roman"/>
          <w:sz w:val="28"/>
          <w:szCs w:val="28"/>
        </w:rPr>
        <w:t>ые</w:t>
      </w:r>
      <w:r w:rsidRPr="00E91A1B">
        <w:rPr>
          <w:rFonts w:ascii="Times New Roman" w:hAnsi="Times New Roman" w:cs="Times New Roman"/>
          <w:spacing w:val="93"/>
          <w:sz w:val="28"/>
          <w:szCs w:val="28"/>
        </w:rPr>
        <w:t xml:space="preserve"> </w:t>
      </w:r>
      <w:r w:rsidRPr="00E91A1B">
        <w:rPr>
          <w:rFonts w:ascii="Times New Roman" w:hAnsi="Times New Roman" w:cs="Times New Roman"/>
          <w:spacing w:val="1"/>
          <w:sz w:val="28"/>
          <w:szCs w:val="28"/>
        </w:rPr>
        <w:t>о</w:t>
      </w:r>
      <w:r w:rsidRPr="00E91A1B">
        <w:rPr>
          <w:rFonts w:ascii="Times New Roman" w:hAnsi="Times New Roman" w:cs="Times New Roman"/>
          <w:sz w:val="28"/>
          <w:szCs w:val="28"/>
        </w:rPr>
        <w:t>риентиры</w:t>
      </w:r>
      <w:r w:rsidRPr="00E91A1B">
        <w:rPr>
          <w:rFonts w:ascii="Times New Roman" w:hAnsi="Times New Roman" w:cs="Times New Roman"/>
          <w:spacing w:val="94"/>
          <w:sz w:val="28"/>
          <w:szCs w:val="28"/>
        </w:rPr>
        <w:t xml:space="preserve"> </w:t>
      </w:r>
      <w:r w:rsidRPr="00E91A1B">
        <w:rPr>
          <w:rFonts w:ascii="Times New Roman" w:hAnsi="Times New Roman" w:cs="Times New Roman"/>
          <w:sz w:val="28"/>
          <w:szCs w:val="28"/>
        </w:rPr>
        <w:t>им</w:t>
      </w:r>
      <w:r w:rsidRPr="00E91A1B">
        <w:rPr>
          <w:rFonts w:ascii="Times New Roman" w:hAnsi="Times New Roman" w:cs="Times New Roman"/>
          <w:spacing w:val="-1"/>
          <w:sz w:val="28"/>
          <w:szCs w:val="28"/>
        </w:rPr>
        <w:t>ею</w:t>
      </w:r>
      <w:r w:rsidRPr="00E91A1B">
        <w:rPr>
          <w:rFonts w:ascii="Times New Roman" w:hAnsi="Times New Roman" w:cs="Times New Roman"/>
          <w:sz w:val="28"/>
          <w:szCs w:val="28"/>
        </w:rPr>
        <w:t>т</w:t>
      </w:r>
      <w:r w:rsidRPr="00E91A1B">
        <w:rPr>
          <w:rFonts w:ascii="Times New Roman" w:hAnsi="Times New Roman" w:cs="Times New Roman"/>
          <w:spacing w:val="95"/>
          <w:sz w:val="28"/>
          <w:szCs w:val="28"/>
        </w:rPr>
        <w:t xml:space="preserve"> </w:t>
      </w:r>
      <w:r w:rsidRPr="00E91A1B">
        <w:rPr>
          <w:rFonts w:ascii="Times New Roman" w:hAnsi="Times New Roman" w:cs="Times New Roman"/>
          <w:spacing w:val="-1"/>
          <w:sz w:val="28"/>
          <w:szCs w:val="28"/>
        </w:rPr>
        <w:t>у</w:t>
      </w:r>
      <w:r w:rsidRPr="00E91A1B">
        <w:rPr>
          <w:rFonts w:ascii="Times New Roman" w:hAnsi="Times New Roman" w:cs="Times New Roman"/>
          <w:sz w:val="28"/>
          <w:szCs w:val="28"/>
        </w:rPr>
        <w:t>словный х</w:t>
      </w:r>
      <w:r w:rsidRPr="00E91A1B">
        <w:rPr>
          <w:rFonts w:ascii="Times New Roman" w:hAnsi="Times New Roman" w:cs="Times New Roman"/>
          <w:spacing w:val="-1"/>
          <w:sz w:val="28"/>
          <w:szCs w:val="28"/>
        </w:rPr>
        <w:t>а</w:t>
      </w:r>
      <w:r w:rsidRPr="00E91A1B">
        <w:rPr>
          <w:rFonts w:ascii="Times New Roman" w:hAnsi="Times New Roman" w:cs="Times New Roman"/>
          <w:sz w:val="28"/>
          <w:szCs w:val="28"/>
        </w:rPr>
        <w:t>ракт</w:t>
      </w:r>
      <w:r w:rsidRPr="00E91A1B">
        <w:rPr>
          <w:rFonts w:ascii="Times New Roman" w:hAnsi="Times New Roman" w:cs="Times New Roman"/>
          <w:spacing w:val="-2"/>
          <w:sz w:val="28"/>
          <w:szCs w:val="28"/>
        </w:rPr>
        <w:t>е</w:t>
      </w:r>
      <w:r w:rsidRPr="00E91A1B">
        <w:rPr>
          <w:rFonts w:ascii="Times New Roman" w:hAnsi="Times New Roman" w:cs="Times New Roman"/>
          <w:sz w:val="28"/>
          <w:szCs w:val="28"/>
        </w:rPr>
        <w:t>р,</w:t>
      </w:r>
      <w:r w:rsidRPr="00E91A1B">
        <w:rPr>
          <w:rFonts w:ascii="Times New Roman" w:hAnsi="Times New Roman" w:cs="Times New Roman"/>
          <w:spacing w:val="61"/>
          <w:sz w:val="28"/>
          <w:szCs w:val="28"/>
        </w:rPr>
        <w:t xml:space="preserve"> </w:t>
      </w:r>
      <w:r w:rsidRPr="00E91A1B">
        <w:rPr>
          <w:rFonts w:ascii="Times New Roman" w:hAnsi="Times New Roman" w:cs="Times New Roman"/>
          <w:sz w:val="28"/>
          <w:szCs w:val="28"/>
        </w:rPr>
        <w:t>что</w:t>
      </w:r>
      <w:r w:rsidRPr="00E91A1B">
        <w:rPr>
          <w:rFonts w:ascii="Times New Roman" w:hAnsi="Times New Roman" w:cs="Times New Roman"/>
          <w:spacing w:val="60"/>
          <w:sz w:val="28"/>
          <w:szCs w:val="28"/>
        </w:rPr>
        <w:t xml:space="preserve"> </w:t>
      </w:r>
      <w:r w:rsidRPr="00E91A1B">
        <w:rPr>
          <w:rFonts w:ascii="Times New Roman" w:hAnsi="Times New Roman" w:cs="Times New Roman"/>
          <w:sz w:val="28"/>
          <w:szCs w:val="28"/>
        </w:rPr>
        <w:t>п</w:t>
      </w:r>
      <w:r w:rsidRPr="00E91A1B">
        <w:rPr>
          <w:rFonts w:ascii="Times New Roman" w:hAnsi="Times New Roman" w:cs="Times New Roman"/>
          <w:spacing w:val="1"/>
          <w:sz w:val="28"/>
          <w:szCs w:val="28"/>
        </w:rPr>
        <w:t>р</w:t>
      </w:r>
      <w:r w:rsidRPr="00E91A1B">
        <w:rPr>
          <w:rFonts w:ascii="Times New Roman" w:hAnsi="Times New Roman" w:cs="Times New Roman"/>
          <w:spacing w:val="-1"/>
          <w:sz w:val="28"/>
          <w:szCs w:val="28"/>
        </w:rPr>
        <w:t>ед</w:t>
      </w:r>
      <w:r w:rsidRPr="00E91A1B">
        <w:rPr>
          <w:rFonts w:ascii="Times New Roman" w:hAnsi="Times New Roman" w:cs="Times New Roman"/>
          <w:sz w:val="28"/>
          <w:szCs w:val="28"/>
        </w:rPr>
        <w:t>п</w:t>
      </w:r>
      <w:r w:rsidRPr="00E91A1B">
        <w:rPr>
          <w:rFonts w:ascii="Times New Roman" w:hAnsi="Times New Roman" w:cs="Times New Roman"/>
          <w:spacing w:val="1"/>
          <w:sz w:val="28"/>
          <w:szCs w:val="28"/>
        </w:rPr>
        <w:t>о</w:t>
      </w:r>
      <w:r w:rsidRPr="00E91A1B">
        <w:rPr>
          <w:rFonts w:ascii="Times New Roman" w:hAnsi="Times New Roman" w:cs="Times New Roman"/>
          <w:sz w:val="28"/>
          <w:szCs w:val="28"/>
        </w:rPr>
        <w:t>ла</w:t>
      </w:r>
      <w:r w:rsidRPr="00E91A1B">
        <w:rPr>
          <w:rFonts w:ascii="Times New Roman" w:hAnsi="Times New Roman" w:cs="Times New Roman"/>
          <w:spacing w:val="-3"/>
          <w:sz w:val="28"/>
          <w:szCs w:val="28"/>
        </w:rPr>
        <w:t>г</w:t>
      </w:r>
      <w:r w:rsidRPr="00E91A1B">
        <w:rPr>
          <w:rFonts w:ascii="Times New Roman" w:hAnsi="Times New Roman" w:cs="Times New Roman"/>
          <w:sz w:val="28"/>
          <w:szCs w:val="28"/>
        </w:rPr>
        <w:t>ает</w:t>
      </w:r>
      <w:r w:rsidRPr="00E91A1B">
        <w:rPr>
          <w:rFonts w:ascii="Times New Roman" w:hAnsi="Times New Roman" w:cs="Times New Roman"/>
          <w:spacing w:val="62"/>
          <w:sz w:val="28"/>
          <w:szCs w:val="28"/>
        </w:rPr>
        <w:t xml:space="preserve"> </w:t>
      </w:r>
      <w:r w:rsidRPr="00E91A1B">
        <w:rPr>
          <w:rFonts w:ascii="Times New Roman" w:hAnsi="Times New Roman" w:cs="Times New Roman"/>
          <w:spacing w:val="-1"/>
          <w:sz w:val="28"/>
          <w:szCs w:val="28"/>
        </w:rPr>
        <w:t>ш</w:t>
      </w:r>
      <w:r w:rsidRPr="00E91A1B">
        <w:rPr>
          <w:rFonts w:ascii="Times New Roman" w:hAnsi="Times New Roman" w:cs="Times New Roman"/>
          <w:sz w:val="28"/>
          <w:szCs w:val="28"/>
        </w:rPr>
        <w:t>и</w:t>
      </w:r>
      <w:r w:rsidRPr="00E91A1B">
        <w:rPr>
          <w:rFonts w:ascii="Times New Roman" w:hAnsi="Times New Roman" w:cs="Times New Roman"/>
          <w:spacing w:val="-1"/>
          <w:sz w:val="28"/>
          <w:szCs w:val="28"/>
        </w:rPr>
        <w:t>р</w:t>
      </w:r>
      <w:r w:rsidRPr="00E91A1B">
        <w:rPr>
          <w:rFonts w:ascii="Times New Roman" w:hAnsi="Times New Roman" w:cs="Times New Roman"/>
          <w:spacing w:val="1"/>
          <w:sz w:val="28"/>
          <w:szCs w:val="28"/>
        </w:rPr>
        <w:t>о</w:t>
      </w:r>
      <w:r w:rsidRPr="00E91A1B">
        <w:rPr>
          <w:rFonts w:ascii="Times New Roman" w:hAnsi="Times New Roman" w:cs="Times New Roman"/>
          <w:sz w:val="28"/>
          <w:szCs w:val="28"/>
        </w:rPr>
        <w:t>кий</w:t>
      </w:r>
      <w:r w:rsidRPr="00E91A1B">
        <w:rPr>
          <w:rFonts w:ascii="Times New Roman" w:hAnsi="Times New Roman" w:cs="Times New Roman"/>
          <w:spacing w:val="60"/>
          <w:sz w:val="28"/>
          <w:szCs w:val="28"/>
        </w:rPr>
        <w:t xml:space="preserve"> </w:t>
      </w:r>
      <w:r w:rsidRPr="00E91A1B">
        <w:rPr>
          <w:rFonts w:ascii="Times New Roman" w:hAnsi="Times New Roman" w:cs="Times New Roman"/>
          <w:sz w:val="28"/>
          <w:szCs w:val="28"/>
        </w:rPr>
        <w:t>воз</w:t>
      </w:r>
      <w:r w:rsidRPr="00E91A1B">
        <w:rPr>
          <w:rFonts w:ascii="Times New Roman" w:hAnsi="Times New Roman" w:cs="Times New Roman"/>
          <w:spacing w:val="1"/>
          <w:sz w:val="28"/>
          <w:szCs w:val="28"/>
        </w:rPr>
        <w:t>р</w:t>
      </w:r>
      <w:r w:rsidRPr="00E91A1B">
        <w:rPr>
          <w:rFonts w:ascii="Times New Roman" w:hAnsi="Times New Roman" w:cs="Times New Roman"/>
          <w:sz w:val="28"/>
          <w:szCs w:val="28"/>
        </w:rPr>
        <w:t>аст</w:t>
      </w:r>
      <w:r w:rsidRPr="00E91A1B">
        <w:rPr>
          <w:rFonts w:ascii="Times New Roman" w:hAnsi="Times New Roman" w:cs="Times New Roman"/>
          <w:spacing w:val="-1"/>
          <w:sz w:val="28"/>
          <w:szCs w:val="28"/>
        </w:rPr>
        <w:t>н</w:t>
      </w:r>
      <w:r w:rsidRPr="00E91A1B">
        <w:rPr>
          <w:rFonts w:ascii="Times New Roman" w:hAnsi="Times New Roman" w:cs="Times New Roman"/>
          <w:sz w:val="28"/>
          <w:szCs w:val="28"/>
        </w:rPr>
        <w:t>ой</w:t>
      </w:r>
      <w:r w:rsidRPr="00E91A1B">
        <w:rPr>
          <w:rFonts w:ascii="Times New Roman" w:hAnsi="Times New Roman" w:cs="Times New Roman"/>
          <w:spacing w:val="60"/>
          <w:sz w:val="28"/>
          <w:szCs w:val="28"/>
        </w:rPr>
        <w:t xml:space="preserve"> </w:t>
      </w:r>
      <w:r w:rsidRPr="00E91A1B">
        <w:rPr>
          <w:rFonts w:ascii="Times New Roman" w:hAnsi="Times New Roman" w:cs="Times New Roman"/>
          <w:sz w:val="28"/>
          <w:szCs w:val="28"/>
        </w:rPr>
        <w:t>диа</w:t>
      </w:r>
      <w:r w:rsidRPr="00E91A1B">
        <w:rPr>
          <w:rFonts w:ascii="Times New Roman" w:hAnsi="Times New Roman" w:cs="Times New Roman"/>
          <w:spacing w:val="-1"/>
          <w:sz w:val="28"/>
          <w:szCs w:val="28"/>
        </w:rPr>
        <w:t>п</w:t>
      </w:r>
      <w:r w:rsidRPr="00E91A1B">
        <w:rPr>
          <w:rFonts w:ascii="Times New Roman" w:hAnsi="Times New Roman" w:cs="Times New Roman"/>
          <w:sz w:val="28"/>
          <w:szCs w:val="28"/>
        </w:rPr>
        <w:t>аз</w:t>
      </w:r>
      <w:r w:rsidRPr="00E91A1B">
        <w:rPr>
          <w:rFonts w:ascii="Times New Roman" w:hAnsi="Times New Roman" w:cs="Times New Roman"/>
          <w:spacing w:val="-1"/>
          <w:sz w:val="28"/>
          <w:szCs w:val="28"/>
        </w:rPr>
        <w:t>о</w:t>
      </w:r>
      <w:r w:rsidRPr="00E91A1B">
        <w:rPr>
          <w:rFonts w:ascii="Times New Roman" w:hAnsi="Times New Roman" w:cs="Times New Roman"/>
          <w:sz w:val="28"/>
          <w:szCs w:val="28"/>
        </w:rPr>
        <w:t>н</w:t>
      </w:r>
      <w:r w:rsidRPr="00E91A1B">
        <w:rPr>
          <w:rFonts w:ascii="Times New Roman" w:hAnsi="Times New Roman" w:cs="Times New Roman"/>
          <w:spacing w:val="62"/>
          <w:sz w:val="28"/>
          <w:szCs w:val="28"/>
        </w:rPr>
        <w:t xml:space="preserve"> </w:t>
      </w:r>
      <w:r w:rsidRPr="00E91A1B">
        <w:rPr>
          <w:rFonts w:ascii="Times New Roman" w:hAnsi="Times New Roman" w:cs="Times New Roman"/>
          <w:spacing w:val="1"/>
          <w:sz w:val="28"/>
          <w:szCs w:val="28"/>
        </w:rPr>
        <w:t>д</w:t>
      </w:r>
      <w:r w:rsidRPr="00E91A1B">
        <w:rPr>
          <w:rFonts w:ascii="Times New Roman" w:hAnsi="Times New Roman" w:cs="Times New Roman"/>
          <w:sz w:val="28"/>
          <w:szCs w:val="28"/>
        </w:rPr>
        <w:t>ля</w:t>
      </w:r>
      <w:r w:rsidRPr="00E91A1B">
        <w:rPr>
          <w:rFonts w:ascii="Times New Roman" w:hAnsi="Times New Roman" w:cs="Times New Roman"/>
          <w:spacing w:val="59"/>
          <w:sz w:val="28"/>
          <w:szCs w:val="28"/>
        </w:rPr>
        <w:t xml:space="preserve"> </w:t>
      </w:r>
      <w:r w:rsidRPr="00E91A1B">
        <w:rPr>
          <w:rFonts w:ascii="Times New Roman" w:hAnsi="Times New Roman" w:cs="Times New Roman"/>
          <w:sz w:val="28"/>
          <w:szCs w:val="28"/>
        </w:rPr>
        <w:t>дос</w:t>
      </w:r>
      <w:r w:rsidRPr="00E91A1B">
        <w:rPr>
          <w:rFonts w:ascii="Times New Roman" w:hAnsi="Times New Roman" w:cs="Times New Roman"/>
          <w:spacing w:val="-1"/>
          <w:sz w:val="28"/>
          <w:szCs w:val="28"/>
        </w:rPr>
        <w:t>т</w:t>
      </w:r>
      <w:r w:rsidRPr="00E91A1B">
        <w:rPr>
          <w:rFonts w:ascii="Times New Roman" w:hAnsi="Times New Roman" w:cs="Times New Roman"/>
          <w:sz w:val="28"/>
          <w:szCs w:val="28"/>
        </w:rPr>
        <w:t>иж</w:t>
      </w:r>
      <w:r w:rsidRPr="00E91A1B">
        <w:rPr>
          <w:rFonts w:ascii="Times New Roman" w:hAnsi="Times New Roman" w:cs="Times New Roman"/>
          <w:spacing w:val="-1"/>
          <w:sz w:val="28"/>
          <w:szCs w:val="28"/>
        </w:rPr>
        <w:t>ени</w:t>
      </w:r>
      <w:r w:rsidRPr="00E91A1B">
        <w:rPr>
          <w:rFonts w:ascii="Times New Roman" w:hAnsi="Times New Roman" w:cs="Times New Roman"/>
          <w:sz w:val="28"/>
          <w:szCs w:val="28"/>
        </w:rPr>
        <w:t>я р</w:t>
      </w:r>
      <w:r w:rsidRPr="00E91A1B">
        <w:rPr>
          <w:rFonts w:ascii="Times New Roman" w:hAnsi="Times New Roman" w:cs="Times New Roman"/>
          <w:spacing w:val="-1"/>
          <w:sz w:val="28"/>
          <w:szCs w:val="28"/>
        </w:rPr>
        <w:t>е</w:t>
      </w:r>
      <w:r w:rsidRPr="00E91A1B">
        <w:rPr>
          <w:rFonts w:ascii="Times New Roman" w:hAnsi="Times New Roman" w:cs="Times New Roman"/>
          <w:sz w:val="28"/>
          <w:szCs w:val="28"/>
        </w:rPr>
        <w:t>бёнк</w:t>
      </w:r>
      <w:r w:rsidRPr="00E91A1B">
        <w:rPr>
          <w:rFonts w:ascii="Times New Roman" w:hAnsi="Times New Roman" w:cs="Times New Roman"/>
          <w:spacing w:val="1"/>
          <w:sz w:val="28"/>
          <w:szCs w:val="28"/>
        </w:rPr>
        <w:t>о</w:t>
      </w:r>
      <w:r w:rsidRPr="00E91A1B">
        <w:rPr>
          <w:rFonts w:ascii="Times New Roman" w:hAnsi="Times New Roman" w:cs="Times New Roman"/>
          <w:sz w:val="28"/>
          <w:szCs w:val="28"/>
        </w:rPr>
        <w:t>м</w:t>
      </w:r>
      <w:r w:rsidRPr="00E91A1B">
        <w:rPr>
          <w:rFonts w:ascii="Times New Roman" w:hAnsi="Times New Roman" w:cs="Times New Roman"/>
          <w:spacing w:val="174"/>
          <w:sz w:val="28"/>
          <w:szCs w:val="28"/>
        </w:rPr>
        <w:t xml:space="preserve"> </w:t>
      </w:r>
      <w:r w:rsidRPr="00E91A1B">
        <w:rPr>
          <w:rFonts w:ascii="Times New Roman" w:hAnsi="Times New Roman" w:cs="Times New Roman"/>
          <w:spacing w:val="1"/>
          <w:sz w:val="28"/>
          <w:szCs w:val="28"/>
        </w:rPr>
        <w:t>п</w:t>
      </w:r>
      <w:r w:rsidRPr="00E91A1B">
        <w:rPr>
          <w:rFonts w:ascii="Times New Roman" w:hAnsi="Times New Roman" w:cs="Times New Roman"/>
          <w:sz w:val="28"/>
          <w:szCs w:val="28"/>
        </w:rPr>
        <w:t>ланируем</w:t>
      </w:r>
      <w:r w:rsidRPr="00E91A1B">
        <w:rPr>
          <w:rFonts w:ascii="Times New Roman" w:hAnsi="Times New Roman" w:cs="Times New Roman"/>
          <w:spacing w:val="-1"/>
          <w:sz w:val="28"/>
          <w:szCs w:val="28"/>
        </w:rPr>
        <w:t>ы</w:t>
      </w:r>
      <w:r w:rsidRPr="00E91A1B">
        <w:rPr>
          <w:rFonts w:ascii="Times New Roman" w:hAnsi="Times New Roman" w:cs="Times New Roman"/>
          <w:sz w:val="28"/>
          <w:szCs w:val="28"/>
        </w:rPr>
        <w:t>х</w:t>
      </w:r>
      <w:r w:rsidRPr="00E91A1B">
        <w:rPr>
          <w:rFonts w:ascii="Times New Roman" w:hAnsi="Times New Roman" w:cs="Times New Roman"/>
          <w:spacing w:val="177"/>
          <w:sz w:val="28"/>
          <w:szCs w:val="28"/>
        </w:rPr>
        <w:t xml:space="preserve"> </w:t>
      </w:r>
      <w:r w:rsidRPr="00E91A1B">
        <w:rPr>
          <w:rFonts w:ascii="Times New Roman" w:hAnsi="Times New Roman" w:cs="Times New Roman"/>
          <w:spacing w:val="1"/>
          <w:sz w:val="28"/>
          <w:szCs w:val="28"/>
        </w:rPr>
        <w:t>р</w:t>
      </w:r>
      <w:r w:rsidRPr="00E91A1B">
        <w:rPr>
          <w:rFonts w:ascii="Times New Roman" w:hAnsi="Times New Roman" w:cs="Times New Roman"/>
          <w:sz w:val="28"/>
          <w:szCs w:val="28"/>
        </w:rPr>
        <w:t>ез</w:t>
      </w:r>
      <w:r w:rsidRPr="00E91A1B">
        <w:rPr>
          <w:rFonts w:ascii="Times New Roman" w:hAnsi="Times New Roman" w:cs="Times New Roman"/>
          <w:spacing w:val="-3"/>
          <w:sz w:val="28"/>
          <w:szCs w:val="28"/>
        </w:rPr>
        <w:t>у</w:t>
      </w:r>
      <w:r w:rsidRPr="00E91A1B">
        <w:rPr>
          <w:rFonts w:ascii="Times New Roman" w:hAnsi="Times New Roman" w:cs="Times New Roman"/>
          <w:spacing w:val="1"/>
          <w:sz w:val="28"/>
          <w:szCs w:val="28"/>
        </w:rPr>
        <w:t>л</w:t>
      </w:r>
      <w:r w:rsidRPr="00E91A1B">
        <w:rPr>
          <w:rFonts w:ascii="Times New Roman" w:hAnsi="Times New Roman" w:cs="Times New Roman"/>
          <w:sz w:val="28"/>
          <w:szCs w:val="28"/>
        </w:rPr>
        <w:t>ьтатов.</w:t>
      </w:r>
      <w:r>
        <w:rPr>
          <w:rFonts w:ascii="Times New Roman" w:hAnsi="Times New Roman" w:cs="Times New Roman"/>
          <w:spacing w:val="177"/>
          <w:sz w:val="28"/>
          <w:szCs w:val="28"/>
        </w:rPr>
        <w:t xml:space="preserve"> </w:t>
      </w:r>
      <w:r w:rsidRPr="00E91A1B">
        <w:rPr>
          <w:rFonts w:ascii="Times New Roman" w:hAnsi="Times New Roman" w:cs="Times New Roman"/>
          <w:sz w:val="28"/>
          <w:szCs w:val="28"/>
        </w:rPr>
        <w:t>Это</w:t>
      </w:r>
      <w:r w:rsidRPr="00E91A1B">
        <w:rPr>
          <w:rFonts w:ascii="Times New Roman" w:hAnsi="Times New Roman" w:cs="Times New Roman"/>
          <w:spacing w:val="178"/>
          <w:sz w:val="28"/>
          <w:szCs w:val="28"/>
        </w:rPr>
        <w:t xml:space="preserve"> </w:t>
      </w:r>
      <w:r w:rsidRPr="00E91A1B">
        <w:rPr>
          <w:rFonts w:ascii="Times New Roman" w:hAnsi="Times New Roman" w:cs="Times New Roman"/>
          <w:sz w:val="28"/>
          <w:szCs w:val="28"/>
        </w:rPr>
        <w:t>связа</w:t>
      </w:r>
      <w:r w:rsidRPr="00E91A1B">
        <w:rPr>
          <w:rFonts w:ascii="Times New Roman" w:hAnsi="Times New Roman" w:cs="Times New Roman"/>
          <w:spacing w:val="-1"/>
          <w:sz w:val="28"/>
          <w:szCs w:val="28"/>
        </w:rPr>
        <w:t>н</w:t>
      </w:r>
      <w:r w:rsidRPr="00E91A1B">
        <w:rPr>
          <w:rFonts w:ascii="Times New Roman" w:hAnsi="Times New Roman" w:cs="Times New Roman"/>
          <w:sz w:val="28"/>
          <w:szCs w:val="28"/>
        </w:rPr>
        <w:t>о</w:t>
      </w:r>
      <w:r w:rsidRPr="00E91A1B">
        <w:rPr>
          <w:rFonts w:ascii="Times New Roman" w:hAnsi="Times New Roman" w:cs="Times New Roman"/>
          <w:spacing w:val="177"/>
          <w:sz w:val="28"/>
          <w:szCs w:val="28"/>
        </w:rPr>
        <w:t xml:space="preserve"> </w:t>
      </w:r>
      <w:r w:rsidRPr="00E91A1B">
        <w:rPr>
          <w:rFonts w:ascii="Times New Roman" w:hAnsi="Times New Roman" w:cs="Times New Roman"/>
          <w:sz w:val="28"/>
          <w:szCs w:val="28"/>
        </w:rPr>
        <w:t>с</w:t>
      </w:r>
      <w:r w:rsidRPr="00E91A1B">
        <w:rPr>
          <w:rFonts w:ascii="Times New Roman" w:hAnsi="Times New Roman" w:cs="Times New Roman"/>
          <w:spacing w:val="174"/>
          <w:sz w:val="28"/>
          <w:szCs w:val="28"/>
        </w:rPr>
        <w:t xml:space="preserve"> </w:t>
      </w:r>
      <w:r w:rsidRPr="00E91A1B">
        <w:rPr>
          <w:rFonts w:ascii="Times New Roman" w:hAnsi="Times New Roman" w:cs="Times New Roman"/>
          <w:spacing w:val="1"/>
          <w:sz w:val="28"/>
          <w:szCs w:val="28"/>
        </w:rPr>
        <w:t>н</w:t>
      </w:r>
      <w:r w:rsidRPr="00E91A1B">
        <w:rPr>
          <w:rFonts w:ascii="Times New Roman" w:hAnsi="Times New Roman" w:cs="Times New Roman"/>
          <w:sz w:val="28"/>
          <w:szCs w:val="28"/>
        </w:rPr>
        <w:t>е</w:t>
      </w:r>
      <w:r w:rsidRPr="00E91A1B">
        <w:rPr>
          <w:rFonts w:ascii="Times New Roman" w:hAnsi="Times New Roman" w:cs="Times New Roman"/>
          <w:spacing w:val="-2"/>
          <w:sz w:val="28"/>
          <w:szCs w:val="28"/>
        </w:rPr>
        <w:t>у</w:t>
      </w:r>
      <w:r w:rsidRPr="00E91A1B">
        <w:rPr>
          <w:rFonts w:ascii="Times New Roman" w:hAnsi="Times New Roman" w:cs="Times New Roman"/>
          <w:sz w:val="28"/>
          <w:szCs w:val="28"/>
        </w:rPr>
        <w:t>стой</w:t>
      </w:r>
      <w:r w:rsidRPr="00E91A1B">
        <w:rPr>
          <w:rFonts w:ascii="Times New Roman" w:hAnsi="Times New Roman" w:cs="Times New Roman"/>
          <w:spacing w:val="-1"/>
          <w:sz w:val="28"/>
          <w:szCs w:val="28"/>
        </w:rPr>
        <w:t>ч</w:t>
      </w:r>
      <w:r w:rsidRPr="00E91A1B">
        <w:rPr>
          <w:rFonts w:ascii="Times New Roman" w:hAnsi="Times New Roman" w:cs="Times New Roman"/>
          <w:sz w:val="28"/>
          <w:szCs w:val="28"/>
        </w:rPr>
        <w:t>ивость</w:t>
      </w:r>
      <w:r w:rsidRPr="00E91A1B">
        <w:rPr>
          <w:rFonts w:ascii="Times New Roman" w:hAnsi="Times New Roman" w:cs="Times New Roman"/>
          <w:spacing w:val="-2"/>
          <w:sz w:val="28"/>
          <w:szCs w:val="28"/>
        </w:rPr>
        <w:t>ю</w:t>
      </w:r>
      <w:r w:rsidRPr="00E91A1B">
        <w:rPr>
          <w:rFonts w:ascii="Times New Roman" w:hAnsi="Times New Roman" w:cs="Times New Roman"/>
          <w:sz w:val="28"/>
          <w:szCs w:val="28"/>
        </w:rPr>
        <w:t>, гетерохрон</w:t>
      </w:r>
      <w:r w:rsidRPr="00E91A1B">
        <w:rPr>
          <w:rFonts w:ascii="Times New Roman" w:hAnsi="Times New Roman" w:cs="Times New Roman"/>
          <w:spacing w:val="-1"/>
          <w:sz w:val="28"/>
          <w:szCs w:val="28"/>
        </w:rPr>
        <w:t>н</w:t>
      </w:r>
      <w:r w:rsidRPr="00E91A1B">
        <w:rPr>
          <w:rFonts w:ascii="Times New Roman" w:hAnsi="Times New Roman" w:cs="Times New Roman"/>
          <w:sz w:val="28"/>
          <w:szCs w:val="28"/>
        </w:rPr>
        <w:t>ост</w:t>
      </w:r>
      <w:r w:rsidRPr="00E91A1B">
        <w:rPr>
          <w:rFonts w:ascii="Times New Roman" w:hAnsi="Times New Roman" w:cs="Times New Roman"/>
          <w:spacing w:val="-1"/>
          <w:sz w:val="28"/>
          <w:szCs w:val="28"/>
        </w:rPr>
        <w:t>ь</w:t>
      </w:r>
      <w:r w:rsidRPr="00E91A1B">
        <w:rPr>
          <w:rFonts w:ascii="Times New Roman" w:hAnsi="Times New Roman" w:cs="Times New Roman"/>
          <w:sz w:val="28"/>
          <w:szCs w:val="28"/>
        </w:rPr>
        <w:t>ю</w:t>
      </w:r>
      <w:r w:rsidRPr="00E91A1B">
        <w:rPr>
          <w:rFonts w:ascii="Times New Roman" w:hAnsi="Times New Roman" w:cs="Times New Roman"/>
          <w:spacing w:val="13"/>
          <w:sz w:val="28"/>
          <w:szCs w:val="28"/>
        </w:rPr>
        <w:t xml:space="preserve"> </w:t>
      </w:r>
      <w:r w:rsidRPr="00E91A1B">
        <w:rPr>
          <w:rFonts w:ascii="Times New Roman" w:hAnsi="Times New Roman" w:cs="Times New Roman"/>
          <w:sz w:val="28"/>
          <w:szCs w:val="28"/>
        </w:rPr>
        <w:t>и</w:t>
      </w:r>
      <w:r w:rsidRPr="00E91A1B">
        <w:rPr>
          <w:rFonts w:ascii="Times New Roman" w:hAnsi="Times New Roman" w:cs="Times New Roman"/>
          <w:spacing w:val="13"/>
          <w:sz w:val="28"/>
          <w:szCs w:val="28"/>
        </w:rPr>
        <w:t xml:space="preserve"> </w:t>
      </w:r>
      <w:r w:rsidRPr="00E91A1B">
        <w:rPr>
          <w:rFonts w:ascii="Times New Roman" w:hAnsi="Times New Roman" w:cs="Times New Roman"/>
          <w:sz w:val="28"/>
          <w:szCs w:val="28"/>
        </w:rPr>
        <w:t>индиви</w:t>
      </w:r>
      <w:r w:rsidRPr="00E91A1B">
        <w:rPr>
          <w:rFonts w:ascii="Times New Roman" w:hAnsi="Times New Roman" w:cs="Times New Roman"/>
          <w:spacing w:val="1"/>
          <w:sz w:val="28"/>
          <w:szCs w:val="28"/>
        </w:rPr>
        <w:t>д</w:t>
      </w:r>
      <w:r w:rsidRPr="00E91A1B">
        <w:rPr>
          <w:rFonts w:ascii="Times New Roman" w:hAnsi="Times New Roman" w:cs="Times New Roman"/>
          <w:spacing w:val="-1"/>
          <w:sz w:val="28"/>
          <w:szCs w:val="28"/>
        </w:rPr>
        <w:t>у</w:t>
      </w:r>
      <w:r w:rsidRPr="00E91A1B">
        <w:rPr>
          <w:rFonts w:ascii="Times New Roman" w:hAnsi="Times New Roman" w:cs="Times New Roman"/>
          <w:sz w:val="28"/>
          <w:szCs w:val="28"/>
        </w:rPr>
        <w:t>ал</w:t>
      </w:r>
      <w:r w:rsidRPr="00E91A1B">
        <w:rPr>
          <w:rFonts w:ascii="Times New Roman" w:hAnsi="Times New Roman" w:cs="Times New Roman"/>
          <w:spacing w:val="-1"/>
          <w:sz w:val="28"/>
          <w:szCs w:val="28"/>
        </w:rPr>
        <w:t>ь</w:t>
      </w:r>
      <w:r w:rsidRPr="00E91A1B">
        <w:rPr>
          <w:rFonts w:ascii="Times New Roman" w:hAnsi="Times New Roman" w:cs="Times New Roman"/>
          <w:sz w:val="28"/>
          <w:szCs w:val="28"/>
        </w:rPr>
        <w:t>ным</w:t>
      </w:r>
      <w:r w:rsidRPr="00E91A1B">
        <w:rPr>
          <w:rFonts w:ascii="Times New Roman" w:hAnsi="Times New Roman" w:cs="Times New Roman"/>
          <w:spacing w:val="13"/>
          <w:sz w:val="28"/>
          <w:szCs w:val="28"/>
        </w:rPr>
        <w:t xml:space="preserve"> </w:t>
      </w:r>
      <w:r w:rsidRPr="00E91A1B">
        <w:rPr>
          <w:rFonts w:ascii="Times New Roman" w:hAnsi="Times New Roman" w:cs="Times New Roman"/>
          <w:spacing w:val="-1"/>
          <w:sz w:val="28"/>
          <w:szCs w:val="28"/>
        </w:rPr>
        <w:t>т</w:t>
      </w:r>
      <w:r w:rsidRPr="00E91A1B">
        <w:rPr>
          <w:rFonts w:ascii="Times New Roman" w:hAnsi="Times New Roman" w:cs="Times New Roman"/>
          <w:sz w:val="28"/>
          <w:szCs w:val="28"/>
        </w:rPr>
        <w:t>емпом</w:t>
      </w:r>
      <w:r w:rsidRPr="00E91A1B">
        <w:rPr>
          <w:rFonts w:ascii="Times New Roman" w:hAnsi="Times New Roman" w:cs="Times New Roman"/>
          <w:spacing w:val="11"/>
          <w:sz w:val="28"/>
          <w:szCs w:val="28"/>
        </w:rPr>
        <w:t xml:space="preserve"> </w:t>
      </w:r>
      <w:r w:rsidRPr="00E91A1B">
        <w:rPr>
          <w:rFonts w:ascii="Times New Roman" w:hAnsi="Times New Roman" w:cs="Times New Roman"/>
          <w:spacing w:val="1"/>
          <w:sz w:val="28"/>
          <w:szCs w:val="28"/>
        </w:rPr>
        <w:t>п</w:t>
      </w:r>
      <w:r w:rsidRPr="00E91A1B">
        <w:rPr>
          <w:rFonts w:ascii="Times New Roman" w:hAnsi="Times New Roman" w:cs="Times New Roman"/>
          <w:sz w:val="28"/>
          <w:szCs w:val="28"/>
        </w:rPr>
        <w:t>сихиче</w:t>
      </w:r>
      <w:r w:rsidRPr="00E91A1B">
        <w:rPr>
          <w:rFonts w:ascii="Times New Roman" w:hAnsi="Times New Roman" w:cs="Times New Roman"/>
          <w:spacing w:val="-2"/>
          <w:sz w:val="28"/>
          <w:szCs w:val="28"/>
        </w:rPr>
        <w:t>с</w:t>
      </w:r>
      <w:r w:rsidRPr="00E91A1B">
        <w:rPr>
          <w:rFonts w:ascii="Times New Roman" w:hAnsi="Times New Roman" w:cs="Times New Roman"/>
          <w:sz w:val="28"/>
          <w:szCs w:val="28"/>
        </w:rPr>
        <w:t>кого</w:t>
      </w:r>
      <w:r w:rsidRPr="00E91A1B">
        <w:rPr>
          <w:rFonts w:ascii="Times New Roman" w:hAnsi="Times New Roman" w:cs="Times New Roman"/>
          <w:spacing w:val="12"/>
          <w:sz w:val="28"/>
          <w:szCs w:val="28"/>
        </w:rPr>
        <w:t xml:space="preserve"> </w:t>
      </w:r>
      <w:r w:rsidRPr="00E91A1B">
        <w:rPr>
          <w:rFonts w:ascii="Times New Roman" w:hAnsi="Times New Roman" w:cs="Times New Roman"/>
          <w:spacing w:val="1"/>
          <w:sz w:val="28"/>
          <w:szCs w:val="28"/>
        </w:rPr>
        <w:t>р</w:t>
      </w:r>
      <w:r w:rsidRPr="00E91A1B">
        <w:rPr>
          <w:rFonts w:ascii="Times New Roman" w:hAnsi="Times New Roman" w:cs="Times New Roman"/>
          <w:sz w:val="28"/>
          <w:szCs w:val="28"/>
        </w:rPr>
        <w:t>азви</w:t>
      </w:r>
      <w:r w:rsidRPr="00E91A1B">
        <w:rPr>
          <w:rFonts w:ascii="Times New Roman" w:hAnsi="Times New Roman" w:cs="Times New Roman"/>
          <w:spacing w:val="-1"/>
          <w:sz w:val="28"/>
          <w:szCs w:val="28"/>
        </w:rPr>
        <w:t>т</w:t>
      </w:r>
      <w:r w:rsidRPr="00E91A1B">
        <w:rPr>
          <w:rFonts w:ascii="Times New Roman" w:hAnsi="Times New Roman" w:cs="Times New Roman"/>
          <w:sz w:val="28"/>
          <w:szCs w:val="28"/>
        </w:rPr>
        <w:t>ия</w:t>
      </w:r>
      <w:r w:rsidRPr="00E91A1B">
        <w:rPr>
          <w:rFonts w:ascii="Times New Roman" w:hAnsi="Times New Roman" w:cs="Times New Roman"/>
          <w:spacing w:val="11"/>
          <w:sz w:val="28"/>
          <w:szCs w:val="28"/>
        </w:rPr>
        <w:t xml:space="preserve"> </w:t>
      </w:r>
      <w:r w:rsidRPr="00E91A1B">
        <w:rPr>
          <w:rFonts w:ascii="Times New Roman" w:hAnsi="Times New Roman" w:cs="Times New Roman"/>
          <w:sz w:val="28"/>
          <w:szCs w:val="28"/>
        </w:rPr>
        <w:t>детей</w:t>
      </w:r>
      <w:r w:rsidRPr="00E91A1B">
        <w:rPr>
          <w:rFonts w:ascii="Times New Roman" w:hAnsi="Times New Roman" w:cs="Times New Roman"/>
          <w:spacing w:val="11"/>
          <w:sz w:val="28"/>
          <w:szCs w:val="28"/>
        </w:rPr>
        <w:t xml:space="preserve"> </w:t>
      </w:r>
      <w:r w:rsidRPr="00E91A1B">
        <w:rPr>
          <w:rFonts w:ascii="Times New Roman" w:hAnsi="Times New Roman" w:cs="Times New Roman"/>
          <w:spacing w:val="1"/>
          <w:sz w:val="28"/>
          <w:szCs w:val="28"/>
        </w:rPr>
        <w:t>в</w:t>
      </w:r>
      <w:r w:rsidRPr="00E91A1B">
        <w:rPr>
          <w:rFonts w:ascii="Times New Roman" w:hAnsi="Times New Roman" w:cs="Times New Roman"/>
          <w:sz w:val="28"/>
          <w:szCs w:val="28"/>
        </w:rPr>
        <w:t xml:space="preserve"> д</w:t>
      </w:r>
      <w:r w:rsidRPr="00E91A1B">
        <w:rPr>
          <w:rFonts w:ascii="Times New Roman" w:hAnsi="Times New Roman" w:cs="Times New Roman"/>
          <w:spacing w:val="1"/>
          <w:sz w:val="28"/>
          <w:szCs w:val="28"/>
        </w:rPr>
        <w:t>о</w:t>
      </w:r>
      <w:r w:rsidRPr="00E91A1B">
        <w:rPr>
          <w:rFonts w:ascii="Times New Roman" w:hAnsi="Times New Roman" w:cs="Times New Roman"/>
          <w:sz w:val="28"/>
          <w:szCs w:val="28"/>
        </w:rPr>
        <w:t>шк</w:t>
      </w:r>
      <w:r w:rsidRPr="00E91A1B">
        <w:rPr>
          <w:rFonts w:ascii="Times New Roman" w:hAnsi="Times New Roman" w:cs="Times New Roman"/>
          <w:spacing w:val="1"/>
          <w:sz w:val="28"/>
          <w:szCs w:val="28"/>
        </w:rPr>
        <w:t>о</w:t>
      </w:r>
      <w:r w:rsidRPr="00E91A1B">
        <w:rPr>
          <w:rFonts w:ascii="Times New Roman" w:hAnsi="Times New Roman" w:cs="Times New Roman"/>
          <w:sz w:val="28"/>
          <w:szCs w:val="28"/>
        </w:rPr>
        <w:t>л</w:t>
      </w:r>
      <w:r w:rsidRPr="00E91A1B">
        <w:rPr>
          <w:rFonts w:ascii="Times New Roman" w:hAnsi="Times New Roman" w:cs="Times New Roman"/>
          <w:spacing w:val="-1"/>
          <w:sz w:val="28"/>
          <w:szCs w:val="28"/>
        </w:rPr>
        <w:t>ь</w:t>
      </w:r>
      <w:r w:rsidRPr="00E91A1B">
        <w:rPr>
          <w:rFonts w:ascii="Times New Roman" w:hAnsi="Times New Roman" w:cs="Times New Roman"/>
          <w:sz w:val="28"/>
          <w:szCs w:val="28"/>
        </w:rPr>
        <w:t>но</w:t>
      </w:r>
      <w:r w:rsidRPr="00E91A1B">
        <w:rPr>
          <w:rFonts w:ascii="Times New Roman" w:hAnsi="Times New Roman" w:cs="Times New Roman"/>
          <w:spacing w:val="1"/>
          <w:sz w:val="28"/>
          <w:szCs w:val="28"/>
        </w:rPr>
        <w:t>м</w:t>
      </w:r>
      <w:r w:rsidRPr="00E91A1B">
        <w:rPr>
          <w:rFonts w:ascii="Times New Roman" w:hAnsi="Times New Roman" w:cs="Times New Roman"/>
          <w:spacing w:val="28"/>
          <w:sz w:val="28"/>
          <w:szCs w:val="28"/>
        </w:rPr>
        <w:t xml:space="preserve"> </w:t>
      </w:r>
      <w:r w:rsidRPr="00E91A1B">
        <w:rPr>
          <w:rFonts w:ascii="Times New Roman" w:hAnsi="Times New Roman" w:cs="Times New Roman"/>
          <w:sz w:val="28"/>
          <w:szCs w:val="28"/>
        </w:rPr>
        <w:t>детст</w:t>
      </w:r>
      <w:r w:rsidRPr="00E91A1B">
        <w:rPr>
          <w:rFonts w:ascii="Times New Roman" w:hAnsi="Times New Roman" w:cs="Times New Roman"/>
          <w:spacing w:val="-3"/>
          <w:sz w:val="28"/>
          <w:szCs w:val="28"/>
        </w:rPr>
        <w:t>в</w:t>
      </w:r>
      <w:r w:rsidRPr="00E91A1B">
        <w:rPr>
          <w:rFonts w:ascii="Times New Roman" w:hAnsi="Times New Roman" w:cs="Times New Roman"/>
          <w:sz w:val="28"/>
          <w:szCs w:val="28"/>
        </w:rPr>
        <w:t>е,</w:t>
      </w:r>
      <w:r w:rsidRPr="00E91A1B">
        <w:rPr>
          <w:rFonts w:ascii="Times New Roman" w:hAnsi="Times New Roman" w:cs="Times New Roman"/>
          <w:spacing w:val="29"/>
          <w:sz w:val="28"/>
          <w:szCs w:val="28"/>
        </w:rPr>
        <w:t xml:space="preserve"> </w:t>
      </w:r>
      <w:r w:rsidRPr="00E91A1B">
        <w:rPr>
          <w:rFonts w:ascii="Times New Roman" w:hAnsi="Times New Roman" w:cs="Times New Roman"/>
          <w:spacing w:val="1"/>
          <w:sz w:val="28"/>
          <w:szCs w:val="28"/>
        </w:rPr>
        <w:t>о</w:t>
      </w:r>
      <w:r w:rsidRPr="00E91A1B">
        <w:rPr>
          <w:rFonts w:ascii="Times New Roman" w:hAnsi="Times New Roman" w:cs="Times New Roman"/>
          <w:spacing w:val="-1"/>
          <w:sz w:val="28"/>
          <w:szCs w:val="28"/>
        </w:rPr>
        <w:t>со</w:t>
      </w:r>
      <w:r w:rsidRPr="00E91A1B">
        <w:rPr>
          <w:rFonts w:ascii="Times New Roman" w:hAnsi="Times New Roman" w:cs="Times New Roman"/>
          <w:sz w:val="28"/>
          <w:szCs w:val="28"/>
        </w:rPr>
        <w:t>бенно</w:t>
      </w:r>
      <w:r w:rsidRPr="00E91A1B">
        <w:rPr>
          <w:rFonts w:ascii="Times New Roman" w:hAnsi="Times New Roman" w:cs="Times New Roman"/>
          <w:spacing w:val="31"/>
          <w:sz w:val="28"/>
          <w:szCs w:val="28"/>
        </w:rPr>
        <w:t xml:space="preserve"> </w:t>
      </w:r>
      <w:r w:rsidRPr="00E91A1B">
        <w:rPr>
          <w:rFonts w:ascii="Times New Roman" w:hAnsi="Times New Roman" w:cs="Times New Roman"/>
          <w:spacing w:val="-1"/>
          <w:sz w:val="28"/>
          <w:szCs w:val="28"/>
        </w:rPr>
        <w:t>п</w:t>
      </w:r>
      <w:r w:rsidRPr="00E91A1B">
        <w:rPr>
          <w:rFonts w:ascii="Times New Roman" w:hAnsi="Times New Roman" w:cs="Times New Roman"/>
          <w:sz w:val="28"/>
          <w:szCs w:val="28"/>
        </w:rPr>
        <w:t>ри</w:t>
      </w:r>
      <w:r w:rsidRPr="00E91A1B">
        <w:rPr>
          <w:rFonts w:ascii="Times New Roman" w:hAnsi="Times New Roman" w:cs="Times New Roman"/>
          <w:spacing w:val="28"/>
          <w:sz w:val="28"/>
          <w:szCs w:val="28"/>
        </w:rPr>
        <w:t xml:space="preserve"> </w:t>
      </w:r>
      <w:r w:rsidRPr="00E91A1B">
        <w:rPr>
          <w:rFonts w:ascii="Times New Roman" w:hAnsi="Times New Roman" w:cs="Times New Roman"/>
          <w:spacing w:val="1"/>
          <w:sz w:val="28"/>
          <w:szCs w:val="28"/>
        </w:rPr>
        <w:t>п</w:t>
      </w:r>
      <w:r w:rsidRPr="00E91A1B">
        <w:rPr>
          <w:rFonts w:ascii="Times New Roman" w:hAnsi="Times New Roman" w:cs="Times New Roman"/>
          <w:sz w:val="28"/>
          <w:szCs w:val="28"/>
        </w:rPr>
        <w:t>рохожд</w:t>
      </w:r>
      <w:r w:rsidRPr="00E91A1B">
        <w:rPr>
          <w:rFonts w:ascii="Times New Roman" w:hAnsi="Times New Roman" w:cs="Times New Roman"/>
          <w:spacing w:val="-1"/>
          <w:sz w:val="28"/>
          <w:szCs w:val="28"/>
        </w:rPr>
        <w:t>е</w:t>
      </w:r>
      <w:r w:rsidRPr="00E91A1B">
        <w:rPr>
          <w:rFonts w:ascii="Times New Roman" w:hAnsi="Times New Roman" w:cs="Times New Roman"/>
          <w:sz w:val="28"/>
          <w:szCs w:val="28"/>
        </w:rPr>
        <w:t>нии</w:t>
      </w:r>
      <w:r w:rsidRPr="00E91A1B">
        <w:rPr>
          <w:rFonts w:ascii="Times New Roman" w:hAnsi="Times New Roman" w:cs="Times New Roman"/>
          <w:spacing w:val="29"/>
          <w:sz w:val="28"/>
          <w:szCs w:val="28"/>
        </w:rPr>
        <w:t xml:space="preserve"> </w:t>
      </w:r>
      <w:r w:rsidRPr="00E91A1B">
        <w:rPr>
          <w:rFonts w:ascii="Times New Roman" w:hAnsi="Times New Roman" w:cs="Times New Roman"/>
          <w:sz w:val="28"/>
          <w:szCs w:val="28"/>
        </w:rPr>
        <w:t>критическ</w:t>
      </w:r>
      <w:r w:rsidRPr="00E91A1B">
        <w:rPr>
          <w:rFonts w:ascii="Times New Roman" w:hAnsi="Times New Roman" w:cs="Times New Roman"/>
          <w:spacing w:val="-1"/>
          <w:sz w:val="28"/>
          <w:szCs w:val="28"/>
        </w:rPr>
        <w:t>и</w:t>
      </w:r>
      <w:r w:rsidRPr="00E91A1B">
        <w:rPr>
          <w:rFonts w:ascii="Times New Roman" w:hAnsi="Times New Roman" w:cs="Times New Roman"/>
          <w:sz w:val="28"/>
          <w:szCs w:val="28"/>
        </w:rPr>
        <w:t>х</w:t>
      </w:r>
      <w:r w:rsidRPr="00E91A1B">
        <w:rPr>
          <w:rFonts w:ascii="Times New Roman" w:hAnsi="Times New Roman" w:cs="Times New Roman"/>
          <w:spacing w:val="29"/>
          <w:sz w:val="28"/>
          <w:szCs w:val="28"/>
        </w:rPr>
        <w:t xml:space="preserve"> </w:t>
      </w:r>
      <w:r w:rsidRPr="00E91A1B">
        <w:rPr>
          <w:rFonts w:ascii="Times New Roman" w:hAnsi="Times New Roman" w:cs="Times New Roman"/>
          <w:spacing w:val="1"/>
          <w:sz w:val="28"/>
          <w:szCs w:val="28"/>
        </w:rPr>
        <w:t>п</w:t>
      </w:r>
      <w:r w:rsidRPr="00E91A1B">
        <w:rPr>
          <w:rFonts w:ascii="Times New Roman" w:hAnsi="Times New Roman" w:cs="Times New Roman"/>
          <w:sz w:val="28"/>
          <w:szCs w:val="28"/>
        </w:rPr>
        <w:t>ерио</w:t>
      </w:r>
      <w:r w:rsidRPr="00E91A1B">
        <w:rPr>
          <w:rFonts w:ascii="Times New Roman" w:hAnsi="Times New Roman" w:cs="Times New Roman"/>
          <w:spacing w:val="-1"/>
          <w:sz w:val="28"/>
          <w:szCs w:val="28"/>
        </w:rPr>
        <w:t>д</w:t>
      </w:r>
      <w:r w:rsidRPr="00E91A1B">
        <w:rPr>
          <w:rFonts w:ascii="Times New Roman" w:hAnsi="Times New Roman" w:cs="Times New Roman"/>
          <w:sz w:val="28"/>
          <w:szCs w:val="28"/>
        </w:rPr>
        <w:t>ов.</w:t>
      </w:r>
      <w:r w:rsidRPr="00E91A1B">
        <w:rPr>
          <w:rFonts w:ascii="Times New Roman" w:hAnsi="Times New Roman" w:cs="Times New Roman"/>
          <w:spacing w:val="29"/>
          <w:sz w:val="28"/>
          <w:szCs w:val="28"/>
        </w:rPr>
        <w:t xml:space="preserve"> </w:t>
      </w:r>
      <w:r w:rsidRPr="00E91A1B">
        <w:rPr>
          <w:rFonts w:ascii="Times New Roman" w:hAnsi="Times New Roman" w:cs="Times New Roman"/>
          <w:spacing w:val="-2"/>
          <w:sz w:val="28"/>
          <w:szCs w:val="28"/>
        </w:rPr>
        <w:t>П</w:t>
      </w:r>
      <w:r w:rsidR="00E83777">
        <w:rPr>
          <w:rFonts w:ascii="Times New Roman" w:hAnsi="Times New Roman" w:cs="Times New Roman"/>
          <w:sz w:val="28"/>
          <w:szCs w:val="28"/>
        </w:rPr>
        <w:t xml:space="preserve">о этой </w:t>
      </w:r>
      <w:r>
        <w:rPr>
          <w:rFonts w:ascii="Times New Roman" w:hAnsi="Times New Roman" w:cs="Times New Roman"/>
          <w:sz w:val="28"/>
          <w:szCs w:val="28"/>
        </w:rPr>
        <w:t xml:space="preserve">причине </w:t>
      </w:r>
      <w:r w:rsidRPr="00E91A1B">
        <w:rPr>
          <w:rFonts w:ascii="Times New Roman" w:hAnsi="Times New Roman" w:cs="Times New Roman"/>
          <w:sz w:val="28"/>
          <w:szCs w:val="28"/>
        </w:rPr>
        <w:t>р</w:t>
      </w:r>
      <w:r w:rsidRPr="00E91A1B">
        <w:rPr>
          <w:rFonts w:ascii="Times New Roman" w:hAnsi="Times New Roman" w:cs="Times New Roman"/>
          <w:spacing w:val="-1"/>
          <w:sz w:val="28"/>
          <w:szCs w:val="28"/>
        </w:rPr>
        <w:t>е</w:t>
      </w:r>
      <w:r w:rsidRPr="00E91A1B">
        <w:rPr>
          <w:rFonts w:ascii="Times New Roman" w:hAnsi="Times New Roman" w:cs="Times New Roman"/>
          <w:sz w:val="28"/>
          <w:szCs w:val="28"/>
        </w:rPr>
        <w:t>бёнок</w:t>
      </w:r>
      <w:r w:rsidRPr="00E91A1B">
        <w:rPr>
          <w:rFonts w:ascii="Times New Roman" w:hAnsi="Times New Roman" w:cs="Times New Roman"/>
          <w:sz w:val="28"/>
          <w:szCs w:val="28"/>
        </w:rPr>
        <w:tab/>
      </w:r>
      <w:r w:rsidRPr="00E91A1B">
        <w:rPr>
          <w:rFonts w:ascii="Times New Roman" w:hAnsi="Times New Roman" w:cs="Times New Roman"/>
          <w:spacing w:val="-2"/>
          <w:sz w:val="28"/>
          <w:szCs w:val="28"/>
        </w:rPr>
        <w:t>м</w:t>
      </w:r>
      <w:r w:rsidRPr="00E91A1B">
        <w:rPr>
          <w:rFonts w:ascii="Times New Roman" w:hAnsi="Times New Roman" w:cs="Times New Roman"/>
          <w:spacing w:val="1"/>
          <w:sz w:val="28"/>
          <w:szCs w:val="28"/>
        </w:rPr>
        <w:t>о</w:t>
      </w:r>
      <w:r w:rsidRPr="00E91A1B">
        <w:rPr>
          <w:rFonts w:ascii="Times New Roman" w:hAnsi="Times New Roman" w:cs="Times New Roman"/>
          <w:spacing w:val="-1"/>
          <w:sz w:val="28"/>
          <w:szCs w:val="28"/>
        </w:rPr>
        <w:t>ж</w:t>
      </w:r>
      <w:r>
        <w:rPr>
          <w:rFonts w:ascii="Times New Roman" w:hAnsi="Times New Roman" w:cs="Times New Roman"/>
          <w:sz w:val="28"/>
          <w:szCs w:val="28"/>
        </w:rPr>
        <w:t xml:space="preserve">ет </w:t>
      </w:r>
      <w:r w:rsidRPr="00E91A1B">
        <w:rPr>
          <w:rFonts w:ascii="Times New Roman" w:hAnsi="Times New Roman" w:cs="Times New Roman"/>
          <w:sz w:val="28"/>
          <w:szCs w:val="28"/>
        </w:rPr>
        <w:t>продемонс</w:t>
      </w:r>
      <w:r w:rsidRPr="00E91A1B">
        <w:rPr>
          <w:rFonts w:ascii="Times New Roman" w:hAnsi="Times New Roman" w:cs="Times New Roman"/>
          <w:spacing w:val="-2"/>
          <w:sz w:val="28"/>
          <w:szCs w:val="28"/>
        </w:rPr>
        <w:t>т</w:t>
      </w:r>
      <w:r w:rsidRPr="00E91A1B">
        <w:rPr>
          <w:rFonts w:ascii="Times New Roman" w:hAnsi="Times New Roman" w:cs="Times New Roman"/>
          <w:sz w:val="28"/>
          <w:szCs w:val="28"/>
        </w:rPr>
        <w:t>ри</w:t>
      </w:r>
      <w:r w:rsidRPr="00E91A1B">
        <w:rPr>
          <w:rFonts w:ascii="Times New Roman" w:hAnsi="Times New Roman" w:cs="Times New Roman"/>
          <w:spacing w:val="-1"/>
          <w:sz w:val="28"/>
          <w:szCs w:val="28"/>
        </w:rPr>
        <w:t>р</w:t>
      </w:r>
      <w:r>
        <w:rPr>
          <w:rFonts w:ascii="Times New Roman" w:hAnsi="Times New Roman" w:cs="Times New Roman"/>
          <w:sz w:val="28"/>
          <w:szCs w:val="28"/>
        </w:rPr>
        <w:t xml:space="preserve">овать </w:t>
      </w:r>
      <w:r w:rsidRPr="00E91A1B">
        <w:rPr>
          <w:rFonts w:ascii="Times New Roman" w:hAnsi="Times New Roman" w:cs="Times New Roman"/>
          <w:sz w:val="28"/>
          <w:szCs w:val="28"/>
        </w:rPr>
        <w:t>обозначен</w:t>
      </w:r>
      <w:r w:rsidRPr="00E91A1B">
        <w:rPr>
          <w:rFonts w:ascii="Times New Roman" w:hAnsi="Times New Roman" w:cs="Times New Roman"/>
          <w:spacing w:val="-1"/>
          <w:sz w:val="28"/>
          <w:szCs w:val="28"/>
        </w:rPr>
        <w:t>н</w:t>
      </w:r>
      <w:r w:rsidR="00E83777">
        <w:rPr>
          <w:rFonts w:ascii="Times New Roman" w:hAnsi="Times New Roman" w:cs="Times New Roman"/>
          <w:sz w:val="28"/>
          <w:szCs w:val="28"/>
        </w:rPr>
        <w:t xml:space="preserve">ые </w:t>
      </w:r>
      <w:r w:rsidRPr="00E91A1B">
        <w:rPr>
          <w:rFonts w:ascii="Times New Roman" w:hAnsi="Times New Roman" w:cs="Times New Roman"/>
          <w:sz w:val="28"/>
          <w:szCs w:val="28"/>
        </w:rPr>
        <w:t>в планир</w:t>
      </w:r>
      <w:r w:rsidRPr="00E91A1B">
        <w:rPr>
          <w:rFonts w:ascii="Times New Roman" w:hAnsi="Times New Roman" w:cs="Times New Roman"/>
          <w:spacing w:val="-2"/>
          <w:sz w:val="28"/>
          <w:szCs w:val="28"/>
        </w:rPr>
        <w:t>у</w:t>
      </w:r>
      <w:r w:rsidRPr="00E91A1B">
        <w:rPr>
          <w:rFonts w:ascii="Times New Roman" w:hAnsi="Times New Roman" w:cs="Times New Roman"/>
          <w:sz w:val="28"/>
          <w:szCs w:val="28"/>
        </w:rPr>
        <w:t>ем</w:t>
      </w:r>
      <w:r w:rsidRPr="00E91A1B">
        <w:rPr>
          <w:rFonts w:ascii="Times New Roman" w:hAnsi="Times New Roman" w:cs="Times New Roman"/>
          <w:spacing w:val="-1"/>
          <w:sz w:val="28"/>
          <w:szCs w:val="28"/>
        </w:rPr>
        <w:t>ы</w:t>
      </w:r>
      <w:r w:rsidRPr="00E91A1B">
        <w:rPr>
          <w:rFonts w:ascii="Times New Roman" w:hAnsi="Times New Roman" w:cs="Times New Roman"/>
          <w:sz w:val="28"/>
          <w:szCs w:val="28"/>
        </w:rPr>
        <w:t>х</w:t>
      </w:r>
      <w:r w:rsidRPr="00E91A1B">
        <w:rPr>
          <w:rFonts w:ascii="Times New Roman" w:hAnsi="Times New Roman" w:cs="Times New Roman"/>
          <w:spacing w:val="51"/>
          <w:sz w:val="28"/>
          <w:szCs w:val="28"/>
        </w:rPr>
        <w:t xml:space="preserve"> </w:t>
      </w:r>
      <w:r w:rsidRPr="00E91A1B">
        <w:rPr>
          <w:rFonts w:ascii="Times New Roman" w:hAnsi="Times New Roman" w:cs="Times New Roman"/>
          <w:spacing w:val="1"/>
          <w:sz w:val="28"/>
          <w:szCs w:val="28"/>
        </w:rPr>
        <w:t>р</w:t>
      </w:r>
      <w:r w:rsidRPr="00E91A1B">
        <w:rPr>
          <w:rFonts w:ascii="Times New Roman" w:hAnsi="Times New Roman" w:cs="Times New Roman"/>
          <w:sz w:val="28"/>
          <w:szCs w:val="28"/>
        </w:rPr>
        <w:t>е</w:t>
      </w:r>
      <w:r w:rsidRPr="00E91A1B">
        <w:rPr>
          <w:rFonts w:ascii="Times New Roman" w:hAnsi="Times New Roman" w:cs="Times New Roman"/>
          <w:spacing w:val="1"/>
          <w:sz w:val="28"/>
          <w:szCs w:val="28"/>
        </w:rPr>
        <w:t>з</w:t>
      </w:r>
      <w:r w:rsidRPr="00E91A1B">
        <w:rPr>
          <w:rFonts w:ascii="Times New Roman" w:hAnsi="Times New Roman" w:cs="Times New Roman"/>
          <w:spacing w:val="-2"/>
          <w:sz w:val="28"/>
          <w:szCs w:val="28"/>
        </w:rPr>
        <w:t>у</w:t>
      </w:r>
      <w:r w:rsidRPr="00E91A1B">
        <w:rPr>
          <w:rFonts w:ascii="Times New Roman" w:hAnsi="Times New Roman" w:cs="Times New Roman"/>
          <w:sz w:val="28"/>
          <w:szCs w:val="28"/>
        </w:rPr>
        <w:t>льтатах</w:t>
      </w:r>
      <w:r w:rsidRPr="00E91A1B">
        <w:rPr>
          <w:rFonts w:ascii="Times New Roman" w:hAnsi="Times New Roman" w:cs="Times New Roman"/>
          <w:spacing w:val="52"/>
          <w:sz w:val="28"/>
          <w:szCs w:val="28"/>
        </w:rPr>
        <w:t xml:space="preserve"> </w:t>
      </w:r>
      <w:r w:rsidRPr="00E91A1B">
        <w:rPr>
          <w:rFonts w:ascii="Times New Roman" w:hAnsi="Times New Roman" w:cs="Times New Roman"/>
          <w:spacing w:val="-2"/>
          <w:sz w:val="28"/>
          <w:szCs w:val="28"/>
        </w:rPr>
        <w:t>в</w:t>
      </w:r>
      <w:r w:rsidRPr="00E91A1B">
        <w:rPr>
          <w:rFonts w:ascii="Times New Roman" w:hAnsi="Times New Roman" w:cs="Times New Roman"/>
          <w:spacing w:val="1"/>
          <w:sz w:val="28"/>
          <w:szCs w:val="28"/>
        </w:rPr>
        <w:t>о</w:t>
      </w:r>
      <w:r w:rsidRPr="00E91A1B">
        <w:rPr>
          <w:rFonts w:ascii="Times New Roman" w:hAnsi="Times New Roman" w:cs="Times New Roman"/>
          <w:sz w:val="28"/>
          <w:szCs w:val="28"/>
        </w:rPr>
        <w:t>зраст</w:t>
      </w:r>
      <w:r w:rsidRPr="00E91A1B">
        <w:rPr>
          <w:rFonts w:ascii="Times New Roman" w:hAnsi="Times New Roman" w:cs="Times New Roman"/>
          <w:spacing w:val="-1"/>
          <w:sz w:val="28"/>
          <w:szCs w:val="28"/>
        </w:rPr>
        <w:t>н</w:t>
      </w:r>
      <w:r w:rsidRPr="00E91A1B">
        <w:rPr>
          <w:rFonts w:ascii="Times New Roman" w:hAnsi="Times New Roman" w:cs="Times New Roman"/>
          <w:sz w:val="28"/>
          <w:szCs w:val="28"/>
        </w:rPr>
        <w:t>ые</w:t>
      </w:r>
      <w:r w:rsidRPr="00E91A1B">
        <w:rPr>
          <w:rFonts w:ascii="Times New Roman" w:hAnsi="Times New Roman" w:cs="Times New Roman"/>
          <w:spacing w:val="46"/>
          <w:sz w:val="28"/>
          <w:szCs w:val="28"/>
        </w:rPr>
        <w:t xml:space="preserve"> </w:t>
      </w:r>
      <w:r w:rsidRPr="00E91A1B">
        <w:rPr>
          <w:rFonts w:ascii="Times New Roman" w:hAnsi="Times New Roman" w:cs="Times New Roman"/>
          <w:spacing w:val="1"/>
          <w:sz w:val="28"/>
          <w:szCs w:val="28"/>
        </w:rPr>
        <w:t>х</w:t>
      </w:r>
      <w:r w:rsidRPr="00E91A1B">
        <w:rPr>
          <w:rFonts w:ascii="Times New Roman" w:hAnsi="Times New Roman" w:cs="Times New Roman"/>
          <w:spacing w:val="-1"/>
          <w:sz w:val="28"/>
          <w:szCs w:val="28"/>
        </w:rPr>
        <w:t>а</w:t>
      </w:r>
      <w:r w:rsidRPr="00E91A1B">
        <w:rPr>
          <w:rFonts w:ascii="Times New Roman" w:hAnsi="Times New Roman" w:cs="Times New Roman"/>
          <w:sz w:val="28"/>
          <w:szCs w:val="28"/>
        </w:rPr>
        <w:t>ракт</w:t>
      </w:r>
      <w:r w:rsidRPr="00E91A1B">
        <w:rPr>
          <w:rFonts w:ascii="Times New Roman" w:hAnsi="Times New Roman" w:cs="Times New Roman"/>
          <w:spacing w:val="-1"/>
          <w:sz w:val="28"/>
          <w:szCs w:val="28"/>
        </w:rPr>
        <w:t>ер</w:t>
      </w:r>
      <w:r w:rsidRPr="00E91A1B">
        <w:rPr>
          <w:rFonts w:ascii="Times New Roman" w:hAnsi="Times New Roman" w:cs="Times New Roman"/>
          <w:sz w:val="28"/>
          <w:szCs w:val="28"/>
        </w:rPr>
        <w:t>ист</w:t>
      </w:r>
      <w:r w:rsidRPr="00E91A1B">
        <w:rPr>
          <w:rFonts w:ascii="Times New Roman" w:hAnsi="Times New Roman" w:cs="Times New Roman"/>
          <w:spacing w:val="-1"/>
          <w:sz w:val="28"/>
          <w:szCs w:val="28"/>
        </w:rPr>
        <w:t>и</w:t>
      </w:r>
      <w:r w:rsidRPr="00E91A1B">
        <w:rPr>
          <w:rFonts w:ascii="Times New Roman" w:hAnsi="Times New Roman" w:cs="Times New Roman"/>
          <w:sz w:val="28"/>
          <w:szCs w:val="28"/>
        </w:rPr>
        <w:t>ки</w:t>
      </w:r>
      <w:r w:rsidRPr="00E91A1B">
        <w:rPr>
          <w:rFonts w:ascii="Times New Roman" w:hAnsi="Times New Roman" w:cs="Times New Roman"/>
          <w:spacing w:val="52"/>
          <w:sz w:val="28"/>
          <w:szCs w:val="28"/>
        </w:rPr>
        <w:t xml:space="preserve"> </w:t>
      </w:r>
      <w:r w:rsidRPr="00E91A1B">
        <w:rPr>
          <w:rFonts w:ascii="Times New Roman" w:hAnsi="Times New Roman" w:cs="Times New Roman"/>
          <w:sz w:val="28"/>
          <w:szCs w:val="28"/>
        </w:rPr>
        <w:t>развития</w:t>
      </w:r>
      <w:r w:rsidRPr="00E91A1B">
        <w:rPr>
          <w:rFonts w:ascii="Times New Roman" w:hAnsi="Times New Roman" w:cs="Times New Roman"/>
          <w:spacing w:val="50"/>
          <w:sz w:val="28"/>
          <w:szCs w:val="28"/>
        </w:rPr>
        <w:t xml:space="preserve"> </w:t>
      </w:r>
      <w:r w:rsidRPr="00E91A1B">
        <w:rPr>
          <w:rFonts w:ascii="Times New Roman" w:hAnsi="Times New Roman" w:cs="Times New Roman"/>
          <w:sz w:val="28"/>
          <w:szCs w:val="28"/>
        </w:rPr>
        <w:t>раньше</w:t>
      </w:r>
      <w:r w:rsidRPr="00E91A1B">
        <w:rPr>
          <w:rFonts w:ascii="Times New Roman" w:hAnsi="Times New Roman" w:cs="Times New Roman"/>
          <w:spacing w:val="49"/>
          <w:sz w:val="28"/>
          <w:szCs w:val="28"/>
        </w:rPr>
        <w:t xml:space="preserve"> </w:t>
      </w:r>
      <w:r w:rsidRPr="00E91A1B">
        <w:rPr>
          <w:rFonts w:ascii="Times New Roman" w:hAnsi="Times New Roman" w:cs="Times New Roman"/>
          <w:sz w:val="28"/>
          <w:szCs w:val="28"/>
        </w:rPr>
        <w:t>и</w:t>
      </w:r>
      <w:r w:rsidRPr="00E91A1B">
        <w:rPr>
          <w:rFonts w:ascii="Times New Roman" w:hAnsi="Times New Roman" w:cs="Times New Roman"/>
          <w:spacing w:val="-3"/>
          <w:sz w:val="28"/>
          <w:szCs w:val="28"/>
        </w:rPr>
        <w:t>л</w:t>
      </w:r>
      <w:r w:rsidRPr="00E91A1B">
        <w:rPr>
          <w:rFonts w:ascii="Times New Roman" w:hAnsi="Times New Roman" w:cs="Times New Roman"/>
          <w:sz w:val="28"/>
          <w:szCs w:val="28"/>
        </w:rPr>
        <w:t>и п</w:t>
      </w:r>
      <w:r w:rsidRPr="00E91A1B">
        <w:rPr>
          <w:rFonts w:ascii="Times New Roman" w:hAnsi="Times New Roman" w:cs="Times New Roman"/>
          <w:spacing w:val="1"/>
          <w:sz w:val="28"/>
          <w:szCs w:val="28"/>
        </w:rPr>
        <w:t>о</w:t>
      </w:r>
      <w:r w:rsidRPr="00E91A1B">
        <w:rPr>
          <w:rFonts w:ascii="Times New Roman" w:hAnsi="Times New Roman" w:cs="Times New Roman"/>
          <w:spacing w:val="-1"/>
          <w:sz w:val="28"/>
          <w:szCs w:val="28"/>
        </w:rPr>
        <w:t>з</w:t>
      </w:r>
      <w:r w:rsidRPr="00E91A1B">
        <w:rPr>
          <w:rFonts w:ascii="Times New Roman" w:hAnsi="Times New Roman" w:cs="Times New Roman"/>
          <w:sz w:val="28"/>
          <w:szCs w:val="28"/>
        </w:rPr>
        <w:t>же за</w:t>
      </w:r>
      <w:r w:rsidRPr="00E91A1B">
        <w:rPr>
          <w:rFonts w:ascii="Times New Roman" w:hAnsi="Times New Roman" w:cs="Times New Roman"/>
          <w:spacing w:val="-1"/>
          <w:sz w:val="28"/>
          <w:szCs w:val="28"/>
        </w:rPr>
        <w:t>д</w:t>
      </w:r>
      <w:r w:rsidRPr="00E91A1B">
        <w:rPr>
          <w:rFonts w:ascii="Times New Roman" w:hAnsi="Times New Roman" w:cs="Times New Roman"/>
          <w:sz w:val="28"/>
          <w:szCs w:val="28"/>
        </w:rPr>
        <w:t>а</w:t>
      </w:r>
      <w:r w:rsidRPr="00E91A1B">
        <w:rPr>
          <w:rFonts w:ascii="Times New Roman" w:hAnsi="Times New Roman" w:cs="Times New Roman"/>
          <w:spacing w:val="-1"/>
          <w:sz w:val="28"/>
          <w:szCs w:val="28"/>
        </w:rPr>
        <w:t>н</w:t>
      </w:r>
      <w:r w:rsidRPr="00E91A1B">
        <w:rPr>
          <w:rFonts w:ascii="Times New Roman" w:hAnsi="Times New Roman" w:cs="Times New Roman"/>
          <w:sz w:val="28"/>
          <w:szCs w:val="28"/>
        </w:rPr>
        <w:t>н</w:t>
      </w:r>
      <w:r w:rsidRPr="00E91A1B">
        <w:rPr>
          <w:rFonts w:ascii="Times New Roman" w:hAnsi="Times New Roman" w:cs="Times New Roman"/>
          <w:spacing w:val="-1"/>
          <w:sz w:val="28"/>
          <w:szCs w:val="28"/>
        </w:rPr>
        <w:t>ы</w:t>
      </w:r>
      <w:r w:rsidRPr="00E91A1B">
        <w:rPr>
          <w:rFonts w:ascii="Times New Roman" w:hAnsi="Times New Roman" w:cs="Times New Roman"/>
          <w:sz w:val="28"/>
          <w:szCs w:val="28"/>
        </w:rPr>
        <w:t>х</w:t>
      </w:r>
      <w:r w:rsidRPr="00E91A1B">
        <w:rPr>
          <w:rFonts w:ascii="Times New Roman" w:hAnsi="Times New Roman" w:cs="Times New Roman"/>
          <w:spacing w:val="1"/>
          <w:sz w:val="28"/>
          <w:szCs w:val="28"/>
        </w:rPr>
        <w:t xml:space="preserve"> </w:t>
      </w:r>
      <w:r w:rsidRPr="00E91A1B">
        <w:rPr>
          <w:rFonts w:ascii="Times New Roman" w:hAnsi="Times New Roman" w:cs="Times New Roman"/>
          <w:sz w:val="28"/>
          <w:szCs w:val="28"/>
        </w:rPr>
        <w:t>во</w:t>
      </w:r>
      <w:r w:rsidRPr="00E91A1B">
        <w:rPr>
          <w:rFonts w:ascii="Times New Roman" w:hAnsi="Times New Roman" w:cs="Times New Roman"/>
          <w:spacing w:val="-1"/>
          <w:sz w:val="28"/>
          <w:szCs w:val="28"/>
        </w:rPr>
        <w:t>з</w:t>
      </w:r>
      <w:r w:rsidRPr="00E91A1B">
        <w:rPr>
          <w:rFonts w:ascii="Times New Roman" w:hAnsi="Times New Roman" w:cs="Times New Roman"/>
          <w:sz w:val="28"/>
          <w:szCs w:val="28"/>
        </w:rPr>
        <w:t>рас</w:t>
      </w:r>
      <w:r w:rsidRPr="00E91A1B">
        <w:rPr>
          <w:rFonts w:ascii="Times New Roman" w:hAnsi="Times New Roman" w:cs="Times New Roman"/>
          <w:spacing w:val="-2"/>
          <w:sz w:val="28"/>
          <w:szCs w:val="28"/>
        </w:rPr>
        <w:t>т</w:t>
      </w:r>
      <w:r w:rsidRPr="00E91A1B">
        <w:rPr>
          <w:rFonts w:ascii="Times New Roman" w:hAnsi="Times New Roman" w:cs="Times New Roman"/>
          <w:sz w:val="28"/>
          <w:szCs w:val="28"/>
        </w:rPr>
        <w:t>ных</w:t>
      </w:r>
      <w:r w:rsidRPr="00E91A1B">
        <w:rPr>
          <w:rFonts w:ascii="Times New Roman" w:hAnsi="Times New Roman" w:cs="Times New Roman"/>
          <w:spacing w:val="1"/>
          <w:sz w:val="28"/>
          <w:szCs w:val="28"/>
        </w:rPr>
        <w:t xml:space="preserve"> </w:t>
      </w:r>
      <w:r w:rsidRPr="00E91A1B">
        <w:rPr>
          <w:rFonts w:ascii="Times New Roman" w:hAnsi="Times New Roman" w:cs="Times New Roman"/>
          <w:sz w:val="28"/>
          <w:szCs w:val="28"/>
        </w:rPr>
        <w:t>ориен</w:t>
      </w:r>
      <w:r w:rsidRPr="00E91A1B">
        <w:rPr>
          <w:rFonts w:ascii="Times New Roman" w:hAnsi="Times New Roman" w:cs="Times New Roman"/>
          <w:spacing w:val="-2"/>
          <w:sz w:val="28"/>
          <w:szCs w:val="28"/>
        </w:rPr>
        <w:t>т</w:t>
      </w:r>
      <w:r w:rsidRPr="00E91A1B">
        <w:rPr>
          <w:rFonts w:ascii="Times New Roman" w:hAnsi="Times New Roman" w:cs="Times New Roman"/>
          <w:sz w:val="28"/>
          <w:szCs w:val="28"/>
        </w:rPr>
        <w:t>иро</w:t>
      </w:r>
      <w:r w:rsidRPr="00E91A1B">
        <w:rPr>
          <w:rFonts w:ascii="Times New Roman" w:hAnsi="Times New Roman" w:cs="Times New Roman"/>
          <w:spacing w:val="-2"/>
          <w:sz w:val="28"/>
          <w:szCs w:val="28"/>
        </w:rPr>
        <w:t>в</w:t>
      </w:r>
      <w:r w:rsidRPr="00E91A1B">
        <w:rPr>
          <w:rFonts w:ascii="Times New Roman" w:hAnsi="Times New Roman" w:cs="Times New Roman"/>
          <w:sz w:val="28"/>
          <w:szCs w:val="28"/>
        </w:rPr>
        <w:t>.</w:t>
      </w:r>
    </w:p>
    <w:p w:rsidR="002B0454" w:rsidRPr="00627F88" w:rsidRDefault="00E91A1B" w:rsidP="00627F88">
      <w:pPr>
        <w:widowControl w:val="0"/>
        <w:tabs>
          <w:tab w:val="left" w:pos="1454"/>
          <w:tab w:val="left" w:pos="1958"/>
          <w:tab w:val="left" w:pos="3292"/>
          <w:tab w:val="left" w:pos="4099"/>
          <w:tab w:val="left" w:pos="5397"/>
          <w:tab w:val="left" w:pos="5871"/>
          <w:tab w:val="left" w:pos="6846"/>
          <w:tab w:val="left" w:pos="7482"/>
          <w:tab w:val="left" w:pos="8008"/>
          <w:tab w:val="left" w:pos="8799"/>
        </w:tabs>
        <w:spacing w:line="276" w:lineRule="auto"/>
        <w:ind w:left="1" w:right="9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Степень </w:t>
      </w:r>
      <w:r w:rsidRPr="00E91A1B">
        <w:rPr>
          <w:rFonts w:ascii="Times New Roman" w:eastAsia="Times New Roman" w:hAnsi="Times New Roman" w:cs="Times New Roman"/>
          <w:color w:val="000000"/>
          <w:spacing w:val="-2"/>
          <w:sz w:val="28"/>
          <w:szCs w:val="28"/>
        </w:rPr>
        <w:t>в</w:t>
      </w:r>
      <w:r w:rsidRPr="00E91A1B">
        <w:rPr>
          <w:rFonts w:ascii="Times New Roman" w:eastAsia="Times New Roman" w:hAnsi="Times New Roman" w:cs="Times New Roman"/>
          <w:color w:val="000000"/>
          <w:sz w:val="28"/>
          <w:szCs w:val="28"/>
        </w:rPr>
        <w:t>ы</w:t>
      </w:r>
      <w:r w:rsidRPr="00E91A1B">
        <w:rPr>
          <w:rFonts w:ascii="Times New Roman" w:eastAsia="Times New Roman" w:hAnsi="Times New Roman" w:cs="Times New Roman"/>
          <w:color w:val="000000"/>
          <w:spacing w:val="1"/>
          <w:sz w:val="28"/>
          <w:szCs w:val="28"/>
        </w:rPr>
        <w:t>р</w:t>
      </w:r>
      <w:r w:rsidRPr="00E91A1B">
        <w:rPr>
          <w:rFonts w:ascii="Times New Roman" w:eastAsia="Times New Roman" w:hAnsi="Times New Roman" w:cs="Times New Roman"/>
          <w:color w:val="000000"/>
          <w:spacing w:val="-2"/>
          <w:sz w:val="28"/>
          <w:szCs w:val="28"/>
        </w:rPr>
        <w:t>а</w:t>
      </w:r>
      <w:r w:rsidRPr="00E91A1B">
        <w:rPr>
          <w:rFonts w:ascii="Times New Roman" w:eastAsia="Times New Roman" w:hAnsi="Times New Roman" w:cs="Times New Roman"/>
          <w:color w:val="000000"/>
          <w:sz w:val="28"/>
          <w:szCs w:val="28"/>
        </w:rPr>
        <w:t>ж</w:t>
      </w:r>
      <w:r w:rsidRPr="00E91A1B">
        <w:rPr>
          <w:rFonts w:ascii="Times New Roman" w:eastAsia="Times New Roman" w:hAnsi="Times New Roman" w:cs="Times New Roman"/>
          <w:color w:val="000000"/>
          <w:spacing w:val="-1"/>
          <w:sz w:val="28"/>
          <w:szCs w:val="28"/>
        </w:rPr>
        <w:t>ен</w:t>
      </w:r>
      <w:r w:rsidRPr="00E91A1B">
        <w:rPr>
          <w:rFonts w:ascii="Times New Roman" w:eastAsia="Times New Roman" w:hAnsi="Times New Roman" w:cs="Times New Roman"/>
          <w:color w:val="000000"/>
          <w:sz w:val="28"/>
          <w:szCs w:val="28"/>
        </w:rPr>
        <w:t>н</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с</w:t>
      </w:r>
      <w:r w:rsidRPr="00E91A1B">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 xml:space="preserve">и </w:t>
      </w:r>
      <w:r w:rsidRPr="00E91A1B">
        <w:rPr>
          <w:rFonts w:ascii="Times New Roman" w:eastAsia="Times New Roman" w:hAnsi="Times New Roman" w:cs="Times New Roman"/>
          <w:color w:val="000000"/>
          <w:spacing w:val="-1"/>
          <w:sz w:val="28"/>
          <w:szCs w:val="28"/>
        </w:rPr>
        <w:t>в</w:t>
      </w:r>
      <w:r w:rsidRPr="00E91A1B">
        <w:rPr>
          <w:rFonts w:ascii="Times New Roman" w:eastAsia="Times New Roman" w:hAnsi="Times New Roman" w:cs="Times New Roman"/>
          <w:color w:val="000000"/>
          <w:sz w:val="28"/>
          <w:szCs w:val="28"/>
        </w:rPr>
        <w:t>о</w:t>
      </w:r>
      <w:r w:rsidRPr="00E91A1B">
        <w:rPr>
          <w:rFonts w:ascii="Times New Roman" w:eastAsia="Times New Roman" w:hAnsi="Times New Roman" w:cs="Times New Roman"/>
          <w:color w:val="000000"/>
          <w:spacing w:val="-1"/>
          <w:sz w:val="28"/>
          <w:szCs w:val="28"/>
        </w:rPr>
        <w:t>з</w:t>
      </w:r>
      <w:r w:rsidRPr="00E91A1B">
        <w:rPr>
          <w:rFonts w:ascii="Times New Roman" w:eastAsia="Times New Roman" w:hAnsi="Times New Roman" w:cs="Times New Roman"/>
          <w:color w:val="000000"/>
          <w:sz w:val="28"/>
          <w:szCs w:val="28"/>
        </w:rPr>
        <w:t>рас</w:t>
      </w:r>
      <w:r w:rsidRPr="00E91A1B">
        <w:rPr>
          <w:rFonts w:ascii="Times New Roman" w:eastAsia="Times New Roman" w:hAnsi="Times New Roman" w:cs="Times New Roman"/>
          <w:color w:val="000000"/>
          <w:spacing w:val="-3"/>
          <w:sz w:val="28"/>
          <w:szCs w:val="28"/>
        </w:rPr>
        <w:t>т</w:t>
      </w:r>
      <w:r w:rsidRPr="00E91A1B">
        <w:rPr>
          <w:rFonts w:ascii="Times New Roman" w:eastAsia="Times New Roman" w:hAnsi="Times New Roman" w:cs="Times New Roman"/>
          <w:color w:val="000000"/>
          <w:sz w:val="28"/>
          <w:szCs w:val="28"/>
        </w:rPr>
        <w:t>н</w:t>
      </w:r>
      <w:r w:rsidRPr="00E91A1B">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 xml:space="preserve">х </w:t>
      </w:r>
      <w:r w:rsidRPr="00E91A1B">
        <w:rPr>
          <w:rFonts w:ascii="Times New Roman" w:eastAsia="Times New Roman" w:hAnsi="Times New Roman" w:cs="Times New Roman"/>
          <w:color w:val="000000"/>
          <w:sz w:val="28"/>
          <w:szCs w:val="28"/>
        </w:rPr>
        <w:t>х</w:t>
      </w:r>
      <w:r w:rsidRPr="00E91A1B">
        <w:rPr>
          <w:rFonts w:ascii="Times New Roman" w:eastAsia="Times New Roman" w:hAnsi="Times New Roman" w:cs="Times New Roman"/>
          <w:color w:val="000000"/>
          <w:spacing w:val="-1"/>
          <w:sz w:val="28"/>
          <w:szCs w:val="28"/>
        </w:rPr>
        <w:t>а</w:t>
      </w:r>
      <w:r w:rsidRPr="00E91A1B">
        <w:rPr>
          <w:rFonts w:ascii="Times New Roman" w:eastAsia="Times New Roman" w:hAnsi="Times New Roman" w:cs="Times New Roman"/>
          <w:color w:val="000000"/>
          <w:sz w:val="28"/>
          <w:szCs w:val="28"/>
        </w:rPr>
        <w:t>ракт</w:t>
      </w:r>
      <w:r w:rsidRPr="00E91A1B">
        <w:rPr>
          <w:rFonts w:ascii="Times New Roman" w:eastAsia="Times New Roman" w:hAnsi="Times New Roman" w:cs="Times New Roman"/>
          <w:color w:val="000000"/>
          <w:spacing w:val="-2"/>
          <w:sz w:val="28"/>
          <w:szCs w:val="28"/>
        </w:rPr>
        <w:t>е</w:t>
      </w:r>
      <w:r w:rsidRPr="00E91A1B">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 xml:space="preserve">истик </w:t>
      </w:r>
      <w:r w:rsidRPr="00E91A1B">
        <w:rPr>
          <w:rFonts w:ascii="Times New Roman" w:eastAsia="Times New Roman" w:hAnsi="Times New Roman" w:cs="Times New Roman"/>
          <w:color w:val="000000"/>
          <w:sz w:val="28"/>
          <w:szCs w:val="28"/>
        </w:rPr>
        <w:t>воз</w:t>
      </w:r>
      <w:r w:rsidRPr="00E91A1B">
        <w:rPr>
          <w:rFonts w:ascii="Times New Roman" w:eastAsia="Times New Roman" w:hAnsi="Times New Roman" w:cs="Times New Roman"/>
          <w:color w:val="000000"/>
          <w:spacing w:val="-1"/>
          <w:sz w:val="28"/>
          <w:szCs w:val="28"/>
        </w:rPr>
        <w:t>м</w:t>
      </w:r>
      <w:r w:rsidRPr="00E91A1B">
        <w:rPr>
          <w:rFonts w:ascii="Times New Roman" w:eastAsia="Times New Roman" w:hAnsi="Times New Roman" w:cs="Times New Roman"/>
          <w:color w:val="000000"/>
          <w:sz w:val="28"/>
          <w:szCs w:val="28"/>
        </w:rPr>
        <w:t>ожных достиже</w:t>
      </w:r>
      <w:r w:rsidRPr="00E91A1B">
        <w:rPr>
          <w:rFonts w:ascii="Times New Roman" w:eastAsia="Times New Roman" w:hAnsi="Times New Roman" w:cs="Times New Roman"/>
          <w:color w:val="000000"/>
          <w:spacing w:val="-1"/>
          <w:sz w:val="28"/>
          <w:szCs w:val="28"/>
        </w:rPr>
        <w:t>н</w:t>
      </w:r>
      <w:r w:rsidRPr="00E91A1B">
        <w:rPr>
          <w:rFonts w:ascii="Times New Roman" w:eastAsia="Times New Roman" w:hAnsi="Times New Roman" w:cs="Times New Roman"/>
          <w:color w:val="000000"/>
          <w:sz w:val="28"/>
          <w:szCs w:val="28"/>
        </w:rPr>
        <w:t>ий</w:t>
      </w:r>
      <w:r w:rsidRPr="00E91A1B">
        <w:rPr>
          <w:rFonts w:ascii="Times New Roman" w:eastAsia="Times New Roman" w:hAnsi="Times New Roman" w:cs="Times New Roman"/>
          <w:color w:val="000000"/>
          <w:spacing w:val="17"/>
          <w:sz w:val="28"/>
          <w:szCs w:val="28"/>
        </w:rPr>
        <w:t xml:space="preserve"> </w:t>
      </w:r>
      <w:r w:rsidRPr="00E91A1B">
        <w:rPr>
          <w:rFonts w:ascii="Times New Roman" w:eastAsia="Times New Roman" w:hAnsi="Times New Roman" w:cs="Times New Roman"/>
          <w:color w:val="000000"/>
          <w:sz w:val="28"/>
          <w:szCs w:val="28"/>
        </w:rPr>
        <w:t>может</w:t>
      </w:r>
      <w:r w:rsidRPr="00E91A1B">
        <w:rPr>
          <w:rFonts w:ascii="Times New Roman" w:eastAsia="Times New Roman" w:hAnsi="Times New Roman" w:cs="Times New Roman"/>
          <w:color w:val="000000"/>
          <w:spacing w:val="16"/>
          <w:sz w:val="28"/>
          <w:szCs w:val="28"/>
        </w:rPr>
        <w:t xml:space="preserve"> </w:t>
      </w:r>
      <w:r w:rsidRPr="00E91A1B">
        <w:rPr>
          <w:rFonts w:ascii="Times New Roman" w:eastAsia="Times New Roman" w:hAnsi="Times New Roman" w:cs="Times New Roman"/>
          <w:color w:val="000000"/>
          <w:sz w:val="28"/>
          <w:szCs w:val="28"/>
        </w:rPr>
        <w:t>разли</w:t>
      </w:r>
      <w:r w:rsidRPr="00E91A1B">
        <w:rPr>
          <w:rFonts w:ascii="Times New Roman" w:eastAsia="Times New Roman" w:hAnsi="Times New Roman" w:cs="Times New Roman"/>
          <w:color w:val="000000"/>
          <w:spacing w:val="-1"/>
          <w:sz w:val="28"/>
          <w:szCs w:val="28"/>
        </w:rPr>
        <w:t>ч</w:t>
      </w:r>
      <w:r w:rsidRPr="00E91A1B">
        <w:rPr>
          <w:rFonts w:ascii="Times New Roman" w:eastAsia="Times New Roman" w:hAnsi="Times New Roman" w:cs="Times New Roman"/>
          <w:color w:val="000000"/>
          <w:sz w:val="28"/>
          <w:szCs w:val="28"/>
        </w:rPr>
        <w:t>ат</w:t>
      </w:r>
      <w:r w:rsidRPr="00E91A1B">
        <w:rPr>
          <w:rFonts w:ascii="Times New Roman" w:eastAsia="Times New Roman" w:hAnsi="Times New Roman" w:cs="Times New Roman"/>
          <w:color w:val="000000"/>
          <w:spacing w:val="-1"/>
          <w:sz w:val="28"/>
          <w:szCs w:val="28"/>
        </w:rPr>
        <w:t>ь</w:t>
      </w:r>
      <w:r w:rsidRPr="00E91A1B">
        <w:rPr>
          <w:rFonts w:ascii="Times New Roman" w:eastAsia="Times New Roman" w:hAnsi="Times New Roman" w:cs="Times New Roman"/>
          <w:color w:val="000000"/>
          <w:sz w:val="28"/>
          <w:szCs w:val="28"/>
        </w:rPr>
        <w:t>ся</w:t>
      </w:r>
      <w:r w:rsidRPr="00E91A1B">
        <w:rPr>
          <w:rFonts w:ascii="Times New Roman" w:eastAsia="Times New Roman" w:hAnsi="Times New Roman" w:cs="Times New Roman"/>
          <w:color w:val="000000"/>
          <w:spacing w:val="18"/>
          <w:sz w:val="28"/>
          <w:szCs w:val="28"/>
        </w:rPr>
        <w:t xml:space="preserve"> </w:t>
      </w:r>
      <w:r w:rsidRPr="00E91A1B">
        <w:rPr>
          <w:rFonts w:ascii="Times New Roman" w:eastAsia="Times New Roman" w:hAnsi="Times New Roman" w:cs="Times New Roman"/>
          <w:color w:val="000000"/>
          <w:sz w:val="28"/>
          <w:szCs w:val="28"/>
        </w:rPr>
        <w:t>у</w:t>
      </w:r>
      <w:r w:rsidRPr="00E91A1B">
        <w:rPr>
          <w:rFonts w:ascii="Times New Roman" w:eastAsia="Times New Roman" w:hAnsi="Times New Roman" w:cs="Times New Roman"/>
          <w:color w:val="000000"/>
          <w:spacing w:val="15"/>
          <w:sz w:val="28"/>
          <w:szCs w:val="28"/>
        </w:rPr>
        <w:t xml:space="preserve"> </w:t>
      </w:r>
      <w:r w:rsidRPr="00E91A1B">
        <w:rPr>
          <w:rFonts w:ascii="Times New Roman" w:eastAsia="Times New Roman" w:hAnsi="Times New Roman" w:cs="Times New Roman"/>
          <w:color w:val="000000"/>
          <w:spacing w:val="1"/>
          <w:sz w:val="28"/>
          <w:szCs w:val="28"/>
        </w:rPr>
        <w:t>д</w:t>
      </w:r>
      <w:r w:rsidRPr="00E91A1B">
        <w:rPr>
          <w:rFonts w:ascii="Times New Roman" w:eastAsia="Times New Roman" w:hAnsi="Times New Roman" w:cs="Times New Roman"/>
          <w:color w:val="000000"/>
          <w:sz w:val="28"/>
          <w:szCs w:val="28"/>
        </w:rPr>
        <w:t>ет</w:t>
      </w:r>
      <w:r w:rsidRPr="00E91A1B">
        <w:rPr>
          <w:rFonts w:ascii="Times New Roman" w:eastAsia="Times New Roman" w:hAnsi="Times New Roman" w:cs="Times New Roman"/>
          <w:color w:val="000000"/>
          <w:spacing w:val="-2"/>
          <w:sz w:val="28"/>
          <w:szCs w:val="28"/>
        </w:rPr>
        <w:t>е</w:t>
      </w:r>
      <w:r w:rsidRPr="00E91A1B">
        <w:rPr>
          <w:rFonts w:ascii="Times New Roman" w:eastAsia="Times New Roman" w:hAnsi="Times New Roman" w:cs="Times New Roman"/>
          <w:color w:val="000000"/>
          <w:sz w:val="28"/>
          <w:szCs w:val="28"/>
        </w:rPr>
        <w:t>й</w:t>
      </w:r>
      <w:r w:rsidRPr="00E91A1B">
        <w:rPr>
          <w:rFonts w:ascii="Times New Roman" w:eastAsia="Times New Roman" w:hAnsi="Times New Roman" w:cs="Times New Roman"/>
          <w:color w:val="000000"/>
          <w:spacing w:val="17"/>
          <w:sz w:val="28"/>
          <w:szCs w:val="28"/>
        </w:rPr>
        <w:t xml:space="preserve"> </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дного</w:t>
      </w:r>
      <w:r w:rsidRPr="00E91A1B">
        <w:rPr>
          <w:rFonts w:ascii="Times New Roman" w:eastAsia="Times New Roman" w:hAnsi="Times New Roman" w:cs="Times New Roman"/>
          <w:color w:val="000000"/>
          <w:spacing w:val="18"/>
          <w:sz w:val="28"/>
          <w:szCs w:val="28"/>
        </w:rPr>
        <w:t xml:space="preserve"> </w:t>
      </w:r>
      <w:r w:rsidRPr="00E91A1B">
        <w:rPr>
          <w:rFonts w:ascii="Times New Roman" w:eastAsia="Times New Roman" w:hAnsi="Times New Roman" w:cs="Times New Roman"/>
          <w:color w:val="000000"/>
          <w:sz w:val="28"/>
          <w:szCs w:val="28"/>
        </w:rPr>
        <w:t>во</w:t>
      </w:r>
      <w:r w:rsidRPr="00E91A1B">
        <w:rPr>
          <w:rFonts w:ascii="Times New Roman" w:eastAsia="Times New Roman" w:hAnsi="Times New Roman" w:cs="Times New Roman"/>
          <w:color w:val="000000"/>
          <w:spacing w:val="-1"/>
          <w:sz w:val="28"/>
          <w:szCs w:val="28"/>
        </w:rPr>
        <w:t>з</w:t>
      </w:r>
      <w:r w:rsidRPr="00E91A1B">
        <w:rPr>
          <w:rFonts w:ascii="Times New Roman" w:eastAsia="Times New Roman" w:hAnsi="Times New Roman" w:cs="Times New Roman"/>
          <w:color w:val="000000"/>
          <w:sz w:val="28"/>
          <w:szCs w:val="28"/>
        </w:rPr>
        <w:t>раста</w:t>
      </w:r>
      <w:r w:rsidRPr="00E91A1B">
        <w:rPr>
          <w:rFonts w:ascii="Times New Roman" w:eastAsia="Times New Roman" w:hAnsi="Times New Roman" w:cs="Times New Roman"/>
          <w:color w:val="000000"/>
          <w:spacing w:val="16"/>
          <w:sz w:val="28"/>
          <w:szCs w:val="28"/>
        </w:rPr>
        <w:t xml:space="preserve"> </w:t>
      </w:r>
      <w:r w:rsidRPr="00E91A1B">
        <w:rPr>
          <w:rFonts w:ascii="Times New Roman" w:eastAsia="Times New Roman" w:hAnsi="Times New Roman" w:cs="Times New Roman"/>
          <w:color w:val="000000"/>
          <w:spacing w:val="-1"/>
          <w:sz w:val="28"/>
          <w:szCs w:val="28"/>
        </w:rPr>
        <w:t>п</w:t>
      </w:r>
      <w:r w:rsidRPr="00E91A1B">
        <w:rPr>
          <w:rFonts w:ascii="Times New Roman" w:eastAsia="Times New Roman" w:hAnsi="Times New Roman" w:cs="Times New Roman"/>
          <w:color w:val="000000"/>
          <w:sz w:val="28"/>
          <w:szCs w:val="28"/>
        </w:rPr>
        <w:t>о</w:t>
      </w:r>
      <w:r w:rsidRPr="00E91A1B">
        <w:rPr>
          <w:rFonts w:ascii="Times New Roman" w:eastAsia="Times New Roman" w:hAnsi="Times New Roman" w:cs="Times New Roman"/>
          <w:color w:val="000000"/>
          <w:spacing w:val="17"/>
          <w:sz w:val="28"/>
          <w:szCs w:val="28"/>
        </w:rPr>
        <w:t xml:space="preserve"> </w:t>
      </w:r>
      <w:r w:rsidRPr="00E91A1B">
        <w:rPr>
          <w:rFonts w:ascii="Times New Roman" w:eastAsia="Times New Roman" w:hAnsi="Times New Roman" w:cs="Times New Roman"/>
          <w:color w:val="000000"/>
          <w:spacing w:val="1"/>
          <w:sz w:val="28"/>
          <w:szCs w:val="28"/>
        </w:rPr>
        <w:t>п</w:t>
      </w:r>
      <w:r w:rsidRPr="00E91A1B">
        <w:rPr>
          <w:rFonts w:ascii="Times New Roman" w:eastAsia="Times New Roman" w:hAnsi="Times New Roman" w:cs="Times New Roman"/>
          <w:color w:val="000000"/>
          <w:sz w:val="28"/>
          <w:szCs w:val="28"/>
        </w:rPr>
        <w:t>ричине</w:t>
      </w:r>
      <w:r w:rsidRPr="00E91A1B">
        <w:rPr>
          <w:rFonts w:ascii="Times New Roman" w:eastAsia="Times New Roman" w:hAnsi="Times New Roman" w:cs="Times New Roman"/>
          <w:color w:val="000000"/>
          <w:spacing w:val="17"/>
          <w:sz w:val="28"/>
          <w:szCs w:val="28"/>
        </w:rPr>
        <w:t xml:space="preserve"> </w:t>
      </w:r>
      <w:r w:rsidRPr="00E91A1B">
        <w:rPr>
          <w:rFonts w:ascii="Times New Roman" w:eastAsia="Times New Roman" w:hAnsi="Times New Roman" w:cs="Times New Roman"/>
          <w:color w:val="000000"/>
          <w:sz w:val="28"/>
          <w:szCs w:val="28"/>
        </w:rPr>
        <w:t>высо</w:t>
      </w:r>
      <w:r w:rsidRPr="00E91A1B">
        <w:rPr>
          <w:rFonts w:ascii="Times New Roman" w:eastAsia="Times New Roman" w:hAnsi="Times New Roman" w:cs="Times New Roman"/>
          <w:color w:val="000000"/>
          <w:spacing w:val="-1"/>
          <w:sz w:val="28"/>
          <w:szCs w:val="28"/>
        </w:rPr>
        <w:t>к</w:t>
      </w:r>
      <w:r w:rsidRPr="00E91A1B">
        <w:rPr>
          <w:rFonts w:ascii="Times New Roman" w:eastAsia="Times New Roman" w:hAnsi="Times New Roman" w:cs="Times New Roman"/>
          <w:color w:val="000000"/>
          <w:sz w:val="28"/>
          <w:szCs w:val="28"/>
        </w:rPr>
        <w:t>ой инд</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pacing w:val="-1"/>
          <w:sz w:val="28"/>
          <w:szCs w:val="28"/>
        </w:rPr>
        <w:t>в</w:t>
      </w:r>
      <w:r w:rsidRPr="00E91A1B">
        <w:rPr>
          <w:rFonts w:ascii="Times New Roman" w:eastAsia="Times New Roman" w:hAnsi="Times New Roman" w:cs="Times New Roman"/>
          <w:color w:val="000000"/>
          <w:sz w:val="28"/>
          <w:szCs w:val="28"/>
        </w:rPr>
        <w:t>ид</w:t>
      </w:r>
      <w:r w:rsidRPr="00E91A1B">
        <w:rPr>
          <w:rFonts w:ascii="Times New Roman" w:eastAsia="Times New Roman" w:hAnsi="Times New Roman" w:cs="Times New Roman"/>
          <w:color w:val="000000"/>
          <w:spacing w:val="-2"/>
          <w:sz w:val="28"/>
          <w:szCs w:val="28"/>
        </w:rPr>
        <w:t>у</w:t>
      </w:r>
      <w:r w:rsidRPr="00E91A1B">
        <w:rPr>
          <w:rFonts w:ascii="Times New Roman" w:eastAsia="Times New Roman" w:hAnsi="Times New Roman" w:cs="Times New Roman"/>
          <w:color w:val="000000"/>
          <w:sz w:val="28"/>
          <w:szCs w:val="28"/>
        </w:rPr>
        <w:t>ализа</w:t>
      </w:r>
      <w:r w:rsidRPr="00E91A1B">
        <w:rPr>
          <w:rFonts w:ascii="Times New Roman" w:eastAsia="Times New Roman" w:hAnsi="Times New Roman" w:cs="Times New Roman"/>
          <w:color w:val="000000"/>
          <w:spacing w:val="-1"/>
          <w:sz w:val="28"/>
          <w:szCs w:val="28"/>
        </w:rPr>
        <w:t>ц</w:t>
      </w:r>
      <w:r w:rsidRPr="00E91A1B">
        <w:rPr>
          <w:rFonts w:ascii="Times New Roman" w:eastAsia="Times New Roman" w:hAnsi="Times New Roman" w:cs="Times New Roman"/>
          <w:color w:val="000000"/>
          <w:sz w:val="28"/>
          <w:szCs w:val="28"/>
        </w:rPr>
        <w:t>ии</w:t>
      </w:r>
      <w:r w:rsidRPr="00E91A1B">
        <w:rPr>
          <w:rFonts w:ascii="Times New Roman" w:eastAsia="Times New Roman" w:hAnsi="Times New Roman" w:cs="Times New Roman"/>
          <w:color w:val="000000"/>
          <w:spacing w:val="60"/>
          <w:sz w:val="28"/>
          <w:szCs w:val="28"/>
        </w:rPr>
        <w:t xml:space="preserve"> </w:t>
      </w:r>
      <w:r w:rsidRPr="00E91A1B">
        <w:rPr>
          <w:rFonts w:ascii="Times New Roman" w:eastAsia="Times New Roman" w:hAnsi="Times New Roman" w:cs="Times New Roman"/>
          <w:color w:val="000000"/>
          <w:spacing w:val="1"/>
          <w:sz w:val="28"/>
          <w:szCs w:val="28"/>
        </w:rPr>
        <w:t>их</w:t>
      </w:r>
      <w:r w:rsidRPr="00E91A1B">
        <w:rPr>
          <w:rFonts w:ascii="Times New Roman" w:eastAsia="Times New Roman" w:hAnsi="Times New Roman" w:cs="Times New Roman"/>
          <w:color w:val="000000"/>
          <w:spacing w:val="62"/>
          <w:sz w:val="28"/>
          <w:szCs w:val="28"/>
        </w:rPr>
        <w:t xml:space="preserve"> </w:t>
      </w:r>
      <w:r w:rsidRPr="00E91A1B">
        <w:rPr>
          <w:rFonts w:ascii="Times New Roman" w:eastAsia="Times New Roman" w:hAnsi="Times New Roman" w:cs="Times New Roman"/>
          <w:color w:val="000000"/>
          <w:sz w:val="28"/>
          <w:szCs w:val="28"/>
        </w:rPr>
        <w:t>психи</w:t>
      </w:r>
      <w:r w:rsidRPr="00E91A1B">
        <w:rPr>
          <w:rFonts w:ascii="Times New Roman" w:eastAsia="Times New Roman" w:hAnsi="Times New Roman" w:cs="Times New Roman"/>
          <w:color w:val="000000"/>
          <w:spacing w:val="-1"/>
          <w:sz w:val="28"/>
          <w:szCs w:val="28"/>
        </w:rPr>
        <w:t>ч</w:t>
      </w:r>
      <w:r w:rsidRPr="00E91A1B">
        <w:rPr>
          <w:rFonts w:ascii="Times New Roman" w:eastAsia="Times New Roman" w:hAnsi="Times New Roman" w:cs="Times New Roman"/>
          <w:color w:val="000000"/>
          <w:sz w:val="28"/>
          <w:szCs w:val="28"/>
        </w:rPr>
        <w:t>ес</w:t>
      </w:r>
      <w:r w:rsidRPr="00E91A1B">
        <w:rPr>
          <w:rFonts w:ascii="Times New Roman" w:eastAsia="Times New Roman" w:hAnsi="Times New Roman" w:cs="Times New Roman"/>
          <w:color w:val="000000"/>
          <w:spacing w:val="-2"/>
          <w:sz w:val="28"/>
          <w:szCs w:val="28"/>
        </w:rPr>
        <w:t>к</w:t>
      </w:r>
      <w:r w:rsidRPr="00E91A1B">
        <w:rPr>
          <w:rFonts w:ascii="Times New Roman" w:eastAsia="Times New Roman" w:hAnsi="Times New Roman" w:cs="Times New Roman"/>
          <w:color w:val="000000"/>
          <w:sz w:val="28"/>
          <w:szCs w:val="28"/>
        </w:rPr>
        <w:t>ого</w:t>
      </w:r>
      <w:r w:rsidRPr="00E91A1B">
        <w:rPr>
          <w:rFonts w:ascii="Times New Roman" w:eastAsia="Times New Roman" w:hAnsi="Times New Roman" w:cs="Times New Roman"/>
          <w:color w:val="000000"/>
          <w:spacing w:val="62"/>
          <w:sz w:val="28"/>
          <w:szCs w:val="28"/>
        </w:rPr>
        <w:t xml:space="preserve"> </w:t>
      </w:r>
      <w:r w:rsidRPr="00E91A1B">
        <w:rPr>
          <w:rFonts w:ascii="Times New Roman" w:eastAsia="Times New Roman" w:hAnsi="Times New Roman" w:cs="Times New Roman"/>
          <w:color w:val="000000"/>
          <w:spacing w:val="1"/>
          <w:sz w:val="28"/>
          <w:szCs w:val="28"/>
        </w:rPr>
        <w:t>р</w:t>
      </w:r>
      <w:r w:rsidRPr="00E91A1B">
        <w:rPr>
          <w:rFonts w:ascii="Times New Roman" w:eastAsia="Times New Roman" w:hAnsi="Times New Roman" w:cs="Times New Roman"/>
          <w:color w:val="000000"/>
          <w:spacing w:val="3"/>
          <w:sz w:val="28"/>
          <w:szCs w:val="28"/>
        </w:rPr>
        <w:t>а</w:t>
      </w:r>
      <w:r w:rsidRPr="00E91A1B">
        <w:rPr>
          <w:rFonts w:ascii="Times New Roman" w:eastAsia="Times New Roman" w:hAnsi="Times New Roman" w:cs="Times New Roman"/>
          <w:color w:val="000000"/>
          <w:sz w:val="28"/>
          <w:szCs w:val="28"/>
        </w:rPr>
        <w:t>звития</w:t>
      </w:r>
      <w:r w:rsidRPr="00E91A1B">
        <w:rPr>
          <w:rFonts w:ascii="Times New Roman" w:eastAsia="Times New Roman" w:hAnsi="Times New Roman" w:cs="Times New Roman"/>
          <w:color w:val="000000"/>
          <w:spacing w:val="62"/>
          <w:sz w:val="28"/>
          <w:szCs w:val="28"/>
        </w:rPr>
        <w:t xml:space="preserve"> </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pacing w:val="62"/>
          <w:sz w:val="28"/>
          <w:szCs w:val="28"/>
        </w:rPr>
        <w:t xml:space="preserve"> </w:t>
      </w:r>
      <w:r w:rsidRPr="00E91A1B">
        <w:rPr>
          <w:rFonts w:ascii="Times New Roman" w:eastAsia="Times New Roman" w:hAnsi="Times New Roman" w:cs="Times New Roman"/>
          <w:color w:val="000000"/>
          <w:spacing w:val="1"/>
          <w:sz w:val="28"/>
          <w:szCs w:val="28"/>
        </w:rPr>
        <w:t>р</w:t>
      </w:r>
      <w:r w:rsidRPr="00E91A1B">
        <w:rPr>
          <w:rFonts w:ascii="Times New Roman" w:eastAsia="Times New Roman" w:hAnsi="Times New Roman" w:cs="Times New Roman"/>
          <w:color w:val="000000"/>
          <w:sz w:val="28"/>
          <w:szCs w:val="28"/>
        </w:rPr>
        <w:t>а</w:t>
      </w:r>
      <w:r w:rsidRPr="00E91A1B">
        <w:rPr>
          <w:rFonts w:ascii="Times New Roman" w:eastAsia="Times New Roman" w:hAnsi="Times New Roman" w:cs="Times New Roman"/>
          <w:color w:val="000000"/>
          <w:spacing w:val="-2"/>
          <w:sz w:val="28"/>
          <w:szCs w:val="28"/>
        </w:rPr>
        <w:t>з</w:t>
      </w:r>
      <w:r w:rsidRPr="00E91A1B">
        <w:rPr>
          <w:rFonts w:ascii="Times New Roman" w:eastAsia="Times New Roman" w:hAnsi="Times New Roman" w:cs="Times New Roman"/>
          <w:color w:val="000000"/>
          <w:sz w:val="28"/>
          <w:szCs w:val="28"/>
        </w:rPr>
        <w:t>ных</w:t>
      </w:r>
      <w:r w:rsidRPr="00E91A1B">
        <w:rPr>
          <w:rFonts w:ascii="Times New Roman" w:eastAsia="Times New Roman" w:hAnsi="Times New Roman" w:cs="Times New Roman"/>
          <w:color w:val="000000"/>
          <w:spacing w:val="65"/>
          <w:sz w:val="28"/>
          <w:szCs w:val="28"/>
        </w:rPr>
        <w:t xml:space="preserve"> </w:t>
      </w:r>
      <w:r w:rsidRPr="00E91A1B">
        <w:rPr>
          <w:rFonts w:ascii="Times New Roman" w:eastAsia="Times New Roman" w:hAnsi="Times New Roman" w:cs="Times New Roman"/>
          <w:color w:val="000000"/>
          <w:sz w:val="28"/>
          <w:szCs w:val="28"/>
        </w:rPr>
        <w:t>с</w:t>
      </w:r>
      <w:r w:rsidRPr="00E91A1B">
        <w:rPr>
          <w:rFonts w:ascii="Times New Roman" w:eastAsia="Times New Roman" w:hAnsi="Times New Roman" w:cs="Times New Roman"/>
          <w:color w:val="000000"/>
          <w:spacing w:val="-3"/>
          <w:sz w:val="28"/>
          <w:szCs w:val="28"/>
        </w:rPr>
        <w:t>т</w:t>
      </w:r>
      <w:r w:rsidRPr="00E91A1B">
        <w:rPr>
          <w:rFonts w:ascii="Times New Roman" w:eastAsia="Times New Roman" w:hAnsi="Times New Roman" w:cs="Times New Roman"/>
          <w:color w:val="000000"/>
          <w:sz w:val="28"/>
          <w:szCs w:val="28"/>
        </w:rPr>
        <w:t>ар</w:t>
      </w:r>
      <w:r w:rsidRPr="00E91A1B">
        <w:rPr>
          <w:rFonts w:ascii="Times New Roman" w:eastAsia="Times New Roman" w:hAnsi="Times New Roman" w:cs="Times New Roman"/>
          <w:color w:val="000000"/>
          <w:spacing w:val="-2"/>
          <w:sz w:val="28"/>
          <w:szCs w:val="28"/>
        </w:rPr>
        <w:t>т</w:t>
      </w:r>
      <w:r w:rsidRPr="00E91A1B">
        <w:rPr>
          <w:rFonts w:ascii="Times New Roman" w:eastAsia="Times New Roman" w:hAnsi="Times New Roman" w:cs="Times New Roman"/>
          <w:color w:val="000000"/>
          <w:sz w:val="28"/>
          <w:szCs w:val="28"/>
        </w:rPr>
        <w:t>ов</w:t>
      </w:r>
      <w:r w:rsidRPr="00E91A1B">
        <w:rPr>
          <w:rFonts w:ascii="Times New Roman" w:eastAsia="Times New Roman" w:hAnsi="Times New Roman" w:cs="Times New Roman"/>
          <w:color w:val="000000"/>
          <w:spacing w:val="-1"/>
          <w:sz w:val="28"/>
          <w:szCs w:val="28"/>
        </w:rPr>
        <w:t>ы</w:t>
      </w:r>
      <w:r w:rsidRPr="00E91A1B">
        <w:rPr>
          <w:rFonts w:ascii="Times New Roman" w:eastAsia="Times New Roman" w:hAnsi="Times New Roman" w:cs="Times New Roman"/>
          <w:color w:val="000000"/>
          <w:sz w:val="28"/>
          <w:szCs w:val="28"/>
        </w:rPr>
        <w:t>х</w:t>
      </w:r>
      <w:r w:rsidRPr="00E91A1B">
        <w:rPr>
          <w:rFonts w:ascii="Times New Roman" w:eastAsia="Times New Roman" w:hAnsi="Times New Roman" w:cs="Times New Roman"/>
          <w:color w:val="000000"/>
          <w:spacing w:val="65"/>
          <w:sz w:val="28"/>
          <w:szCs w:val="28"/>
        </w:rPr>
        <w:t xml:space="preserve"> </w:t>
      </w:r>
      <w:r w:rsidRPr="00E91A1B">
        <w:rPr>
          <w:rFonts w:ascii="Times New Roman" w:eastAsia="Times New Roman" w:hAnsi="Times New Roman" w:cs="Times New Roman"/>
          <w:color w:val="000000"/>
          <w:spacing w:val="-2"/>
          <w:sz w:val="28"/>
          <w:szCs w:val="28"/>
        </w:rPr>
        <w:t>у</w:t>
      </w:r>
      <w:r w:rsidRPr="00E91A1B">
        <w:rPr>
          <w:rFonts w:ascii="Times New Roman" w:eastAsia="Times New Roman" w:hAnsi="Times New Roman" w:cs="Times New Roman"/>
          <w:color w:val="000000"/>
          <w:sz w:val="28"/>
          <w:szCs w:val="28"/>
        </w:rPr>
        <w:t>словий освое</w:t>
      </w:r>
      <w:r w:rsidRPr="00E91A1B">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 xml:space="preserve">ия </w:t>
      </w:r>
      <w:r w:rsidRPr="00E91A1B">
        <w:rPr>
          <w:rFonts w:ascii="Times New Roman" w:eastAsia="Times New Roman" w:hAnsi="Times New Roman" w:cs="Times New Roman"/>
          <w:color w:val="000000"/>
          <w:sz w:val="28"/>
          <w:szCs w:val="28"/>
        </w:rPr>
        <w:t>Прогр</w:t>
      </w:r>
      <w:r w:rsidRPr="00E91A1B">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 xml:space="preserve">ммы. </w:t>
      </w:r>
      <w:r w:rsidRPr="00E91A1B">
        <w:rPr>
          <w:rFonts w:ascii="Times New Roman" w:eastAsia="Times New Roman" w:hAnsi="Times New Roman" w:cs="Times New Roman"/>
          <w:color w:val="000000"/>
          <w:spacing w:val="-2"/>
          <w:sz w:val="28"/>
          <w:szCs w:val="28"/>
        </w:rPr>
        <w:t>О</w:t>
      </w:r>
      <w:r w:rsidRPr="00E91A1B">
        <w:rPr>
          <w:rFonts w:ascii="Times New Roman" w:eastAsia="Times New Roman" w:hAnsi="Times New Roman" w:cs="Times New Roman"/>
          <w:color w:val="000000"/>
          <w:sz w:val="28"/>
          <w:szCs w:val="28"/>
        </w:rPr>
        <w:t>бо</w:t>
      </w:r>
      <w:r w:rsidRPr="00E91A1B">
        <w:rPr>
          <w:rFonts w:ascii="Times New Roman" w:eastAsia="Times New Roman" w:hAnsi="Times New Roman" w:cs="Times New Roman"/>
          <w:color w:val="000000"/>
          <w:spacing w:val="-1"/>
          <w:sz w:val="28"/>
          <w:szCs w:val="28"/>
        </w:rPr>
        <w:t>з</w:t>
      </w:r>
      <w:r w:rsidRPr="00E91A1B">
        <w:rPr>
          <w:rFonts w:ascii="Times New Roman" w:eastAsia="Times New Roman" w:hAnsi="Times New Roman" w:cs="Times New Roman"/>
          <w:color w:val="000000"/>
          <w:sz w:val="28"/>
          <w:szCs w:val="28"/>
        </w:rPr>
        <w:t>нач</w:t>
      </w:r>
      <w:r w:rsidRPr="00E91A1B">
        <w:rPr>
          <w:rFonts w:ascii="Times New Roman" w:eastAsia="Times New Roman" w:hAnsi="Times New Roman" w:cs="Times New Roman"/>
          <w:color w:val="000000"/>
          <w:spacing w:val="-1"/>
          <w:sz w:val="28"/>
          <w:szCs w:val="28"/>
        </w:rPr>
        <w:t>енн</w:t>
      </w:r>
      <w:r w:rsidR="00E83777">
        <w:rPr>
          <w:rFonts w:ascii="Times New Roman" w:eastAsia="Times New Roman" w:hAnsi="Times New Roman" w:cs="Times New Roman"/>
          <w:color w:val="000000"/>
          <w:sz w:val="28"/>
          <w:szCs w:val="28"/>
        </w:rPr>
        <w:t>ые</w:t>
      </w:r>
      <w:r w:rsidR="00E83777">
        <w:rPr>
          <w:rFonts w:ascii="Times New Roman" w:eastAsia="Times New Roman" w:hAnsi="Times New Roman" w:cs="Times New Roman"/>
          <w:color w:val="000000"/>
          <w:sz w:val="28"/>
          <w:szCs w:val="28"/>
        </w:rPr>
        <w:tab/>
        <w:t xml:space="preserve">различия </w:t>
      </w:r>
      <w:r w:rsidRPr="00E91A1B">
        <w:rPr>
          <w:rFonts w:ascii="Times New Roman" w:eastAsia="Times New Roman" w:hAnsi="Times New Roman" w:cs="Times New Roman"/>
          <w:color w:val="000000"/>
          <w:spacing w:val="-1"/>
          <w:sz w:val="28"/>
          <w:szCs w:val="28"/>
        </w:rPr>
        <w:t>н</w:t>
      </w:r>
      <w:r w:rsidR="00E83777">
        <w:rPr>
          <w:rFonts w:ascii="Times New Roman" w:eastAsia="Times New Roman" w:hAnsi="Times New Roman" w:cs="Times New Roman"/>
          <w:color w:val="000000"/>
          <w:sz w:val="28"/>
          <w:szCs w:val="28"/>
        </w:rPr>
        <w:t xml:space="preserve">е </w:t>
      </w:r>
      <w:r>
        <w:rPr>
          <w:rFonts w:ascii="Times New Roman" w:eastAsia="Times New Roman" w:hAnsi="Times New Roman" w:cs="Times New Roman"/>
          <w:color w:val="000000"/>
          <w:sz w:val="28"/>
          <w:szCs w:val="28"/>
        </w:rPr>
        <w:t xml:space="preserve">должны </w:t>
      </w:r>
      <w:r w:rsidRPr="00E91A1B">
        <w:rPr>
          <w:rFonts w:ascii="Times New Roman" w:eastAsia="Times New Roman" w:hAnsi="Times New Roman" w:cs="Times New Roman"/>
          <w:color w:val="000000"/>
          <w:sz w:val="28"/>
          <w:szCs w:val="28"/>
        </w:rPr>
        <w:t>быть конста</w:t>
      </w:r>
      <w:r w:rsidRPr="00E91A1B">
        <w:rPr>
          <w:rFonts w:ascii="Times New Roman" w:eastAsia="Times New Roman" w:hAnsi="Times New Roman" w:cs="Times New Roman"/>
          <w:color w:val="000000"/>
          <w:spacing w:val="-2"/>
          <w:sz w:val="28"/>
          <w:szCs w:val="28"/>
        </w:rPr>
        <w:t>т</w:t>
      </w:r>
      <w:r w:rsidRPr="00E91A1B">
        <w:rPr>
          <w:rFonts w:ascii="Times New Roman" w:eastAsia="Times New Roman" w:hAnsi="Times New Roman" w:cs="Times New Roman"/>
          <w:color w:val="000000"/>
          <w:sz w:val="28"/>
          <w:szCs w:val="28"/>
        </w:rPr>
        <w:t>иров</w:t>
      </w:r>
      <w:r w:rsidRPr="00E91A1B">
        <w:rPr>
          <w:rFonts w:ascii="Times New Roman" w:eastAsia="Times New Roman" w:hAnsi="Times New Roman" w:cs="Times New Roman"/>
          <w:color w:val="000000"/>
          <w:spacing w:val="-1"/>
          <w:sz w:val="28"/>
          <w:szCs w:val="28"/>
        </w:rPr>
        <w:t>а</w:t>
      </w:r>
      <w:r w:rsidRPr="00E91A1B">
        <w:rPr>
          <w:rFonts w:ascii="Times New Roman" w:eastAsia="Times New Roman" w:hAnsi="Times New Roman" w:cs="Times New Roman"/>
          <w:color w:val="000000"/>
          <w:sz w:val="28"/>
          <w:szCs w:val="28"/>
        </w:rPr>
        <w:t>ны</w:t>
      </w:r>
      <w:r w:rsidR="00E83777">
        <w:rPr>
          <w:rFonts w:ascii="Times New Roman" w:eastAsia="Times New Roman" w:hAnsi="Times New Roman" w:cs="Times New Roman"/>
          <w:color w:val="000000"/>
          <w:spacing w:val="153"/>
          <w:sz w:val="28"/>
          <w:szCs w:val="28"/>
        </w:rPr>
        <w:t xml:space="preserve"> </w:t>
      </w:r>
      <w:r w:rsidRPr="00E91A1B">
        <w:rPr>
          <w:rFonts w:ascii="Times New Roman" w:eastAsia="Times New Roman" w:hAnsi="Times New Roman" w:cs="Times New Roman"/>
          <w:color w:val="000000"/>
          <w:sz w:val="28"/>
          <w:szCs w:val="28"/>
        </w:rPr>
        <w:t>к</w:t>
      </w:r>
      <w:r w:rsidRPr="00E91A1B">
        <w:rPr>
          <w:rFonts w:ascii="Times New Roman" w:eastAsia="Times New Roman" w:hAnsi="Times New Roman" w:cs="Times New Roman"/>
          <w:color w:val="000000"/>
          <w:spacing w:val="-1"/>
          <w:sz w:val="28"/>
          <w:szCs w:val="28"/>
        </w:rPr>
        <w:t>а</w:t>
      </w:r>
      <w:r w:rsidRPr="00E91A1B">
        <w:rPr>
          <w:rFonts w:ascii="Times New Roman" w:eastAsia="Times New Roman" w:hAnsi="Times New Roman" w:cs="Times New Roman"/>
          <w:color w:val="000000"/>
          <w:sz w:val="28"/>
          <w:szCs w:val="28"/>
        </w:rPr>
        <w:t>к</w:t>
      </w:r>
      <w:r w:rsidRPr="00E91A1B">
        <w:rPr>
          <w:rFonts w:ascii="Times New Roman" w:eastAsia="Times New Roman" w:hAnsi="Times New Roman" w:cs="Times New Roman"/>
          <w:color w:val="000000"/>
          <w:spacing w:val="156"/>
          <w:sz w:val="28"/>
          <w:szCs w:val="28"/>
        </w:rPr>
        <w:t xml:space="preserve"> </w:t>
      </w:r>
      <w:r w:rsidRPr="00E91A1B">
        <w:rPr>
          <w:rFonts w:ascii="Times New Roman" w:eastAsia="Times New Roman" w:hAnsi="Times New Roman" w:cs="Times New Roman"/>
          <w:color w:val="000000"/>
          <w:sz w:val="28"/>
          <w:szCs w:val="28"/>
        </w:rPr>
        <w:t>т</w:t>
      </w:r>
      <w:r w:rsidRPr="00E91A1B">
        <w:rPr>
          <w:rFonts w:ascii="Times New Roman" w:eastAsia="Times New Roman" w:hAnsi="Times New Roman" w:cs="Times New Roman"/>
          <w:color w:val="000000"/>
          <w:spacing w:val="1"/>
          <w:sz w:val="28"/>
          <w:szCs w:val="28"/>
        </w:rPr>
        <w:t>р</w:t>
      </w:r>
      <w:r w:rsidRPr="00E91A1B">
        <w:rPr>
          <w:rFonts w:ascii="Times New Roman" w:eastAsia="Times New Roman" w:hAnsi="Times New Roman" w:cs="Times New Roman"/>
          <w:color w:val="000000"/>
          <w:spacing w:val="-2"/>
          <w:sz w:val="28"/>
          <w:szCs w:val="28"/>
        </w:rPr>
        <w:t>у</w:t>
      </w:r>
      <w:r w:rsidRPr="00E91A1B">
        <w:rPr>
          <w:rFonts w:ascii="Times New Roman" w:eastAsia="Times New Roman" w:hAnsi="Times New Roman" w:cs="Times New Roman"/>
          <w:color w:val="000000"/>
          <w:sz w:val="28"/>
          <w:szCs w:val="28"/>
        </w:rPr>
        <w:t>дности</w:t>
      </w:r>
      <w:r w:rsidRPr="00E91A1B">
        <w:rPr>
          <w:rFonts w:ascii="Times New Roman" w:eastAsia="Times New Roman" w:hAnsi="Times New Roman" w:cs="Times New Roman"/>
          <w:color w:val="000000"/>
          <w:spacing w:val="153"/>
          <w:sz w:val="28"/>
          <w:szCs w:val="28"/>
        </w:rPr>
        <w:t xml:space="preserve"> </w:t>
      </w:r>
      <w:r w:rsidRPr="00E91A1B">
        <w:rPr>
          <w:rFonts w:ascii="Times New Roman" w:eastAsia="Times New Roman" w:hAnsi="Times New Roman" w:cs="Times New Roman"/>
          <w:color w:val="000000"/>
          <w:spacing w:val="1"/>
          <w:sz w:val="28"/>
          <w:szCs w:val="28"/>
        </w:rPr>
        <w:t>р</w:t>
      </w:r>
      <w:r w:rsidRPr="00E91A1B">
        <w:rPr>
          <w:rFonts w:ascii="Times New Roman" w:eastAsia="Times New Roman" w:hAnsi="Times New Roman" w:cs="Times New Roman"/>
          <w:color w:val="000000"/>
          <w:spacing w:val="-1"/>
          <w:sz w:val="28"/>
          <w:szCs w:val="28"/>
        </w:rPr>
        <w:t>е</w:t>
      </w:r>
      <w:r w:rsidRPr="00E91A1B">
        <w:rPr>
          <w:rFonts w:ascii="Times New Roman" w:eastAsia="Times New Roman" w:hAnsi="Times New Roman" w:cs="Times New Roman"/>
          <w:color w:val="000000"/>
          <w:sz w:val="28"/>
          <w:szCs w:val="28"/>
        </w:rPr>
        <w:t>б</w:t>
      </w:r>
      <w:r w:rsidRPr="00E91A1B">
        <w:rPr>
          <w:rFonts w:ascii="Times New Roman" w:eastAsia="Times New Roman" w:hAnsi="Times New Roman" w:cs="Times New Roman"/>
          <w:color w:val="000000"/>
          <w:spacing w:val="-1"/>
          <w:sz w:val="28"/>
          <w:szCs w:val="28"/>
        </w:rPr>
        <w:t>ё</w:t>
      </w:r>
      <w:r w:rsidRPr="00E91A1B">
        <w:rPr>
          <w:rFonts w:ascii="Times New Roman" w:eastAsia="Times New Roman" w:hAnsi="Times New Roman" w:cs="Times New Roman"/>
          <w:color w:val="000000"/>
          <w:sz w:val="28"/>
          <w:szCs w:val="28"/>
        </w:rPr>
        <w:t>нка</w:t>
      </w:r>
      <w:r w:rsidRPr="00E91A1B">
        <w:rPr>
          <w:rFonts w:ascii="Times New Roman" w:eastAsia="Times New Roman" w:hAnsi="Times New Roman" w:cs="Times New Roman"/>
          <w:color w:val="000000"/>
          <w:spacing w:val="155"/>
          <w:sz w:val="28"/>
          <w:szCs w:val="28"/>
        </w:rPr>
        <w:t xml:space="preserve"> </w:t>
      </w:r>
      <w:r w:rsidRPr="00E91A1B">
        <w:rPr>
          <w:rFonts w:ascii="Times New Roman" w:eastAsia="Times New Roman" w:hAnsi="Times New Roman" w:cs="Times New Roman"/>
          <w:color w:val="000000"/>
          <w:spacing w:val="1"/>
          <w:sz w:val="28"/>
          <w:szCs w:val="28"/>
        </w:rPr>
        <w:t>в</w:t>
      </w:r>
      <w:r w:rsidRPr="00E91A1B">
        <w:rPr>
          <w:rFonts w:ascii="Times New Roman" w:eastAsia="Times New Roman" w:hAnsi="Times New Roman" w:cs="Times New Roman"/>
          <w:color w:val="000000"/>
          <w:spacing w:val="152"/>
          <w:sz w:val="28"/>
          <w:szCs w:val="28"/>
        </w:rPr>
        <w:t xml:space="preserve"> </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z w:val="28"/>
          <w:szCs w:val="28"/>
        </w:rPr>
        <w:t>с</w:t>
      </w:r>
      <w:r w:rsidRPr="00E91A1B">
        <w:rPr>
          <w:rFonts w:ascii="Times New Roman" w:eastAsia="Times New Roman" w:hAnsi="Times New Roman" w:cs="Times New Roman"/>
          <w:color w:val="000000"/>
          <w:spacing w:val="-2"/>
          <w:sz w:val="28"/>
          <w:szCs w:val="28"/>
        </w:rPr>
        <w:t>в</w:t>
      </w:r>
      <w:r w:rsidRPr="00E91A1B">
        <w:rPr>
          <w:rFonts w:ascii="Times New Roman" w:eastAsia="Times New Roman" w:hAnsi="Times New Roman" w:cs="Times New Roman"/>
          <w:color w:val="000000"/>
          <w:sz w:val="28"/>
          <w:szCs w:val="28"/>
        </w:rPr>
        <w:t>ое</w:t>
      </w:r>
      <w:r w:rsidRPr="00E91A1B">
        <w:rPr>
          <w:rFonts w:ascii="Times New Roman" w:eastAsia="Times New Roman" w:hAnsi="Times New Roman" w:cs="Times New Roman"/>
          <w:color w:val="000000"/>
          <w:spacing w:val="-1"/>
          <w:sz w:val="28"/>
          <w:szCs w:val="28"/>
        </w:rPr>
        <w:t>ни</w:t>
      </w:r>
      <w:r w:rsidRPr="00E91A1B">
        <w:rPr>
          <w:rFonts w:ascii="Times New Roman" w:eastAsia="Times New Roman" w:hAnsi="Times New Roman" w:cs="Times New Roman"/>
          <w:color w:val="000000"/>
          <w:sz w:val="28"/>
          <w:szCs w:val="28"/>
        </w:rPr>
        <w:t>и</w:t>
      </w:r>
      <w:r w:rsidR="00E83777">
        <w:rPr>
          <w:rFonts w:ascii="Times New Roman" w:eastAsia="Times New Roman" w:hAnsi="Times New Roman" w:cs="Times New Roman"/>
          <w:color w:val="000000"/>
          <w:spacing w:val="154"/>
          <w:sz w:val="28"/>
          <w:szCs w:val="28"/>
        </w:rPr>
        <w:t xml:space="preserve"> </w:t>
      </w:r>
      <w:r w:rsidRPr="00E91A1B">
        <w:rPr>
          <w:rFonts w:ascii="Times New Roman" w:eastAsia="Times New Roman" w:hAnsi="Times New Roman" w:cs="Times New Roman"/>
          <w:color w:val="000000"/>
          <w:sz w:val="28"/>
          <w:szCs w:val="28"/>
        </w:rPr>
        <w:t>Пр</w:t>
      </w:r>
      <w:r w:rsidRPr="00E91A1B">
        <w:rPr>
          <w:rFonts w:ascii="Times New Roman" w:eastAsia="Times New Roman" w:hAnsi="Times New Roman" w:cs="Times New Roman"/>
          <w:color w:val="000000"/>
          <w:spacing w:val="1"/>
          <w:sz w:val="28"/>
          <w:szCs w:val="28"/>
        </w:rPr>
        <w:t>о</w:t>
      </w:r>
      <w:r w:rsidRPr="00E91A1B">
        <w:rPr>
          <w:rFonts w:ascii="Times New Roman" w:eastAsia="Times New Roman" w:hAnsi="Times New Roman" w:cs="Times New Roman"/>
          <w:color w:val="000000"/>
          <w:spacing w:val="-1"/>
          <w:sz w:val="28"/>
          <w:szCs w:val="28"/>
        </w:rPr>
        <w:t>г</w:t>
      </w:r>
      <w:r w:rsidRPr="00E91A1B">
        <w:rPr>
          <w:rFonts w:ascii="Times New Roman" w:eastAsia="Times New Roman" w:hAnsi="Times New Roman" w:cs="Times New Roman"/>
          <w:color w:val="000000"/>
          <w:sz w:val="28"/>
          <w:szCs w:val="28"/>
        </w:rPr>
        <w:t>раммы</w:t>
      </w:r>
      <w:r w:rsidRPr="00E91A1B">
        <w:rPr>
          <w:rFonts w:ascii="Times New Roman" w:eastAsia="Times New Roman" w:hAnsi="Times New Roman" w:cs="Times New Roman"/>
          <w:color w:val="000000"/>
          <w:spacing w:val="154"/>
          <w:sz w:val="28"/>
          <w:szCs w:val="28"/>
        </w:rPr>
        <w:t xml:space="preserve"> </w:t>
      </w:r>
      <w:r w:rsidRPr="00E91A1B">
        <w:rPr>
          <w:rFonts w:ascii="Times New Roman" w:eastAsia="Times New Roman" w:hAnsi="Times New Roman" w:cs="Times New Roman"/>
          <w:color w:val="000000"/>
          <w:sz w:val="28"/>
          <w:szCs w:val="28"/>
        </w:rPr>
        <w:t>и</w:t>
      </w:r>
      <w:r w:rsidRPr="00E91A1B">
        <w:rPr>
          <w:rFonts w:ascii="Times New Roman" w:eastAsia="Times New Roman" w:hAnsi="Times New Roman" w:cs="Times New Roman"/>
          <w:color w:val="000000"/>
          <w:spacing w:val="156"/>
          <w:sz w:val="28"/>
          <w:szCs w:val="28"/>
        </w:rPr>
        <w:t xml:space="preserve"> </w:t>
      </w:r>
      <w:r w:rsidRPr="00E91A1B">
        <w:rPr>
          <w:rFonts w:ascii="Times New Roman" w:eastAsia="Times New Roman" w:hAnsi="Times New Roman" w:cs="Times New Roman"/>
          <w:color w:val="000000"/>
          <w:sz w:val="28"/>
          <w:szCs w:val="28"/>
        </w:rPr>
        <w:t>не по</w:t>
      </w:r>
      <w:r w:rsidRPr="00E91A1B">
        <w:rPr>
          <w:rFonts w:ascii="Times New Roman" w:eastAsia="Times New Roman" w:hAnsi="Times New Roman" w:cs="Times New Roman"/>
          <w:color w:val="000000"/>
          <w:spacing w:val="-1"/>
          <w:sz w:val="28"/>
          <w:szCs w:val="28"/>
        </w:rPr>
        <w:t>д</w:t>
      </w:r>
      <w:r w:rsidRPr="00E91A1B">
        <w:rPr>
          <w:rFonts w:ascii="Times New Roman" w:eastAsia="Times New Roman" w:hAnsi="Times New Roman" w:cs="Times New Roman"/>
          <w:color w:val="000000"/>
          <w:spacing w:val="1"/>
          <w:sz w:val="28"/>
          <w:szCs w:val="28"/>
        </w:rPr>
        <w:t>р</w:t>
      </w:r>
      <w:r w:rsidRPr="00E91A1B">
        <w:rPr>
          <w:rFonts w:ascii="Times New Roman" w:eastAsia="Times New Roman" w:hAnsi="Times New Roman" w:cs="Times New Roman"/>
          <w:color w:val="000000"/>
          <w:sz w:val="28"/>
          <w:szCs w:val="28"/>
        </w:rPr>
        <w:t>аз</w:t>
      </w:r>
      <w:r w:rsidRPr="00E91A1B">
        <w:rPr>
          <w:rFonts w:ascii="Times New Roman" w:eastAsia="Times New Roman" w:hAnsi="Times New Roman" w:cs="Times New Roman"/>
          <w:color w:val="000000"/>
          <w:spacing w:val="-3"/>
          <w:sz w:val="28"/>
          <w:szCs w:val="28"/>
        </w:rPr>
        <w:t>у</w:t>
      </w:r>
      <w:r w:rsidRPr="00E91A1B">
        <w:rPr>
          <w:rFonts w:ascii="Times New Roman" w:eastAsia="Times New Roman" w:hAnsi="Times New Roman" w:cs="Times New Roman"/>
          <w:color w:val="000000"/>
          <w:sz w:val="28"/>
          <w:szCs w:val="28"/>
        </w:rPr>
        <w:t>мева</w:t>
      </w:r>
      <w:r w:rsidRPr="00E91A1B">
        <w:rPr>
          <w:rFonts w:ascii="Times New Roman" w:eastAsia="Times New Roman" w:hAnsi="Times New Roman" w:cs="Times New Roman"/>
          <w:color w:val="000000"/>
          <w:spacing w:val="-1"/>
          <w:sz w:val="28"/>
          <w:szCs w:val="28"/>
        </w:rPr>
        <w:t>ю</w:t>
      </w:r>
      <w:r w:rsidRPr="00E91A1B">
        <w:rPr>
          <w:rFonts w:ascii="Times New Roman" w:eastAsia="Times New Roman" w:hAnsi="Times New Roman" w:cs="Times New Roman"/>
          <w:color w:val="000000"/>
          <w:sz w:val="28"/>
          <w:szCs w:val="28"/>
        </w:rPr>
        <w:t>т его</w:t>
      </w:r>
      <w:r w:rsidRPr="00E91A1B">
        <w:rPr>
          <w:rFonts w:ascii="Times New Roman" w:eastAsia="Times New Roman" w:hAnsi="Times New Roman" w:cs="Times New Roman"/>
          <w:color w:val="000000"/>
          <w:spacing w:val="1"/>
          <w:sz w:val="28"/>
          <w:szCs w:val="28"/>
        </w:rPr>
        <w:t xml:space="preserve"> </w:t>
      </w:r>
      <w:r w:rsidRPr="00E91A1B">
        <w:rPr>
          <w:rFonts w:ascii="Times New Roman" w:eastAsia="Times New Roman" w:hAnsi="Times New Roman" w:cs="Times New Roman"/>
          <w:color w:val="000000"/>
          <w:sz w:val="28"/>
          <w:szCs w:val="28"/>
        </w:rPr>
        <w:t>включен</w:t>
      </w:r>
      <w:r w:rsidRPr="00E91A1B">
        <w:rPr>
          <w:rFonts w:ascii="Times New Roman" w:eastAsia="Times New Roman" w:hAnsi="Times New Roman" w:cs="Times New Roman"/>
          <w:color w:val="000000"/>
          <w:spacing w:val="-1"/>
          <w:sz w:val="28"/>
          <w:szCs w:val="28"/>
        </w:rPr>
        <w:t>и</w:t>
      </w:r>
      <w:r w:rsidRPr="00E91A1B">
        <w:rPr>
          <w:rFonts w:ascii="Times New Roman" w:eastAsia="Times New Roman" w:hAnsi="Times New Roman" w:cs="Times New Roman"/>
          <w:color w:val="000000"/>
          <w:sz w:val="28"/>
          <w:szCs w:val="28"/>
        </w:rPr>
        <w:t>я в</w:t>
      </w:r>
      <w:r w:rsidRPr="00E91A1B">
        <w:rPr>
          <w:rFonts w:ascii="Times New Roman" w:eastAsia="Times New Roman" w:hAnsi="Times New Roman" w:cs="Times New Roman"/>
          <w:color w:val="000000"/>
          <w:spacing w:val="-1"/>
          <w:sz w:val="28"/>
          <w:szCs w:val="28"/>
        </w:rPr>
        <w:t xml:space="preserve"> </w:t>
      </w:r>
      <w:r w:rsidRPr="00E91A1B">
        <w:rPr>
          <w:rFonts w:ascii="Times New Roman" w:eastAsia="Times New Roman" w:hAnsi="Times New Roman" w:cs="Times New Roman"/>
          <w:color w:val="000000"/>
          <w:sz w:val="28"/>
          <w:szCs w:val="28"/>
        </w:rPr>
        <w:t>соотв</w:t>
      </w:r>
      <w:r w:rsidRPr="00E91A1B">
        <w:rPr>
          <w:rFonts w:ascii="Times New Roman" w:eastAsia="Times New Roman" w:hAnsi="Times New Roman" w:cs="Times New Roman"/>
          <w:color w:val="000000"/>
          <w:spacing w:val="-2"/>
          <w:sz w:val="28"/>
          <w:szCs w:val="28"/>
        </w:rPr>
        <w:t>е</w:t>
      </w:r>
      <w:r w:rsidRPr="00E91A1B">
        <w:rPr>
          <w:rFonts w:ascii="Times New Roman" w:eastAsia="Times New Roman" w:hAnsi="Times New Roman" w:cs="Times New Roman"/>
          <w:color w:val="000000"/>
          <w:sz w:val="28"/>
          <w:szCs w:val="28"/>
        </w:rPr>
        <w:t>тст</w:t>
      </w:r>
      <w:r w:rsidRPr="00E91A1B">
        <w:rPr>
          <w:rFonts w:ascii="Times New Roman" w:eastAsia="Times New Roman" w:hAnsi="Times New Roman" w:cs="Times New Roman"/>
          <w:color w:val="000000"/>
          <w:spacing w:val="-1"/>
          <w:sz w:val="28"/>
          <w:szCs w:val="28"/>
        </w:rPr>
        <w:t>в</w:t>
      </w:r>
      <w:r w:rsidRPr="00E91A1B">
        <w:rPr>
          <w:rFonts w:ascii="Times New Roman" w:eastAsia="Times New Roman" w:hAnsi="Times New Roman" w:cs="Times New Roman"/>
          <w:color w:val="000000"/>
          <w:spacing w:val="-3"/>
          <w:sz w:val="28"/>
          <w:szCs w:val="28"/>
        </w:rPr>
        <w:t>у</w:t>
      </w:r>
      <w:r w:rsidRPr="00E91A1B">
        <w:rPr>
          <w:rFonts w:ascii="Times New Roman" w:eastAsia="Times New Roman" w:hAnsi="Times New Roman" w:cs="Times New Roman"/>
          <w:color w:val="000000"/>
          <w:sz w:val="28"/>
          <w:szCs w:val="28"/>
        </w:rPr>
        <w:t>ющую целевую гр</w:t>
      </w:r>
      <w:r w:rsidRPr="00E91A1B">
        <w:rPr>
          <w:rFonts w:ascii="Times New Roman" w:eastAsia="Times New Roman" w:hAnsi="Times New Roman" w:cs="Times New Roman"/>
          <w:color w:val="000000"/>
          <w:spacing w:val="-1"/>
          <w:sz w:val="28"/>
          <w:szCs w:val="28"/>
        </w:rPr>
        <w:t>у</w:t>
      </w:r>
      <w:r w:rsidRPr="00E91A1B">
        <w:rPr>
          <w:rFonts w:ascii="Times New Roman" w:eastAsia="Times New Roman" w:hAnsi="Times New Roman" w:cs="Times New Roman"/>
          <w:color w:val="000000"/>
          <w:sz w:val="28"/>
          <w:szCs w:val="28"/>
        </w:rPr>
        <w:t>п</w:t>
      </w:r>
      <w:r w:rsidRPr="00E91A1B">
        <w:rPr>
          <w:rFonts w:ascii="Times New Roman" w:eastAsia="Times New Roman" w:hAnsi="Times New Roman" w:cs="Times New Roman"/>
          <w:color w:val="000000"/>
          <w:spacing w:val="1"/>
          <w:sz w:val="28"/>
          <w:szCs w:val="28"/>
        </w:rPr>
        <w:t>п</w:t>
      </w:r>
      <w:r w:rsidRPr="00E91A1B">
        <w:rPr>
          <w:rFonts w:ascii="Times New Roman" w:eastAsia="Times New Roman" w:hAnsi="Times New Roman" w:cs="Times New Roman"/>
          <w:color w:val="000000"/>
          <w:spacing w:val="-3"/>
          <w:sz w:val="28"/>
          <w:szCs w:val="28"/>
        </w:rPr>
        <w:t>у</w:t>
      </w:r>
      <w:r w:rsidR="00627F88">
        <w:rPr>
          <w:rFonts w:ascii="Times New Roman" w:eastAsia="Times New Roman" w:hAnsi="Times New Roman" w:cs="Times New Roman"/>
          <w:color w:val="000000"/>
          <w:sz w:val="28"/>
          <w:szCs w:val="28"/>
        </w:rPr>
        <w:t>.</w:t>
      </w:r>
    </w:p>
    <w:p w:rsidR="002B0454" w:rsidRPr="00627F88" w:rsidRDefault="00E91A1B" w:rsidP="00627F88">
      <w:pPr>
        <w:rPr>
          <w:rFonts w:ascii="Times New Roman" w:hAnsi="Times New Roman" w:cs="Times New Roman"/>
          <w:b/>
          <w:sz w:val="28"/>
          <w:szCs w:val="28"/>
        </w:rPr>
      </w:pPr>
      <w:r w:rsidRPr="002B0454">
        <w:rPr>
          <w:rFonts w:ascii="Times New Roman" w:hAnsi="Times New Roman" w:cs="Times New Roman"/>
          <w:b/>
          <w:sz w:val="28"/>
          <w:szCs w:val="28"/>
        </w:rPr>
        <w:t xml:space="preserve">Планируемые результаты в </w:t>
      </w:r>
      <w:r w:rsidR="00056602">
        <w:rPr>
          <w:rFonts w:ascii="Times New Roman" w:hAnsi="Times New Roman" w:cs="Times New Roman"/>
          <w:b/>
          <w:sz w:val="28"/>
          <w:szCs w:val="28"/>
        </w:rPr>
        <w:t xml:space="preserve">младенческом возрасте </w:t>
      </w:r>
      <w:r w:rsidR="00627F88">
        <w:rPr>
          <w:rFonts w:ascii="Times New Roman" w:hAnsi="Times New Roman" w:cs="Times New Roman"/>
          <w:b/>
          <w:sz w:val="28"/>
          <w:szCs w:val="28"/>
        </w:rPr>
        <w:t xml:space="preserve"> (согласно ФОП</w:t>
      </w:r>
      <w:r w:rsidR="003437EC">
        <w:rPr>
          <w:rFonts w:ascii="Times New Roman" w:hAnsi="Times New Roman" w:cs="Times New Roman"/>
          <w:b/>
          <w:sz w:val="28"/>
          <w:szCs w:val="28"/>
        </w:rPr>
        <w:t xml:space="preserve"> </w:t>
      </w:r>
      <w:r w:rsidR="00627F88">
        <w:rPr>
          <w:rFonts w:ascii="Times New Roman" w:hAnsi="Times New Roman" w:cs="Times New Roman"/>
          <w:b/>
          <w:sz w:val="28"/>
          <w:szCs w:val="28"/>
        </w:rPr>
        <w:t xml:space="preserve">) </w:t>
      </w:r>
    </w:p>
    <w:p w:rsidR="00E91A1B" w:rsidRPr="00E91A1B" w:rsidRDefault="00E91A1B" w:rsidP="00E91A1B">
      <w:pPr>
        <w:jc w:val="center"/>
        <w:rPr>
          <w:rFonts w:ascii="Times New Roman" w:hAnsi="Times New Roman" w:cs="Times New Roman"/>
          <w:b/>
          <w:i/>
          <w:sz w:val="28"/>
          <w:szCs w:val="28"/>
        </w:rPr>
      </w:pPr>
      <w:r w:rsidRPr="00E91A1B">
        <w:rPr>
          <w:rFonts w:ascii="Times New Roman" w:hAnsi="Times New Roman" w:cs="Times New Roman"/>
          <w:b/>
          <w:i/>
          <w:sz w:val="28"/>
          <w:szCs w:val="28"/>
        </w:rPr>
        <w:t>К одному году</w:t>
      </w:r>
    </w:p>
    <w:p w:rsidR="00E91A1B" w:rsidRPr="006C64A3" w:rsidRDefault="00E91A1B" w:rsidP="00D53933">
      <w:pPr>
        <w:pStyle w:val="ac"/>
        <w:numPr>
          <w:ilvl w:val="0"/>
          <w:numId w:val="1"/>
        </w:numPr>
        <w:rPr>
          <w:rFonts w:ascii="Times New Roman" w:hAnsi="Times New Roman" w:cs="Times New Roman"/>
          <w:sz w:val="28"/>
          <w:szCs w:val="28"/>
        </w:rPr>
      </w:pPr>
      <w:r w:rsidRPr="006C64A3">
        <w:rPr>
          <w:rFonts w:ascii="Times New Roman" w:hAnsi="Times New Roman" w:cs="Times New Roman"/>
          <w:sz w:val="28"/>
          <w:szCs w:val="28"/>
        </w:rP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321B98" w:rsidRPr="006C64A3" w:rsidRDefault="00E91A1B" w:rsidP="00D53933">
      <w:pPr>
        <w:pStyle w:val="ac"/>
        <w:numPr>
          <w:ilvl w:val="0"/>
          <w:numId w:val="5"/>
        </w:numPr>
        <w:rPr>
          <w:rFonts w:ascii="Times New Roman" w:hAnsi="Times New Roman" w:cs="Times New Roman"/>
          <w:sz w:val="28"/>
          <w:szCs w:val="28"/>
        </w:rPr>
      </w:pPr>
      <w:r w:rsidRPr="006C64A3">
        <w:rPr>
          <w:rFonts w:ascii="Times New Roman" w:hAnsi="Times New Roman" w:cs="Times New Roman"/>
          <w:sz w:val="28"/>
          <w:szCs w:val="28"/>
        </w:rPr>
        <w:t>ребенок положительно реагирует на прием пищи и гигиенические процедуры;</w:t>
      </w:r>
    </w:p>
    <w:p w:rsidR="00E91A1B" w:rsidRPr="006C64A3" w:rsidRDefault="00E91A1B" w:rsidP="00D53933">
      <w:pPr>
        <w:pStyle w:val="ac"/>
        <w:numPr>
          <w:ilvl w:val="0"/>
          <w:numId w:val="5"/>
        </w:numPr>
        <w:rPr>
          <w:rFonts w:ascii="Times New Roman" w:hAnsi="Times New Roman" w:cs="Times New Roman"/>
          <w:sz w:val="28"/>
          <w:szCs w:val="28"/>
        </w:rPr>
      </w:pPr>
      <w:r w:rsidRPr="006C64A3">
        <w:rPr>
          <w:rFonts w:ascii="Times New Roman" w:hAnsi="Times New Roman" w:cs="Times New Roman"/>
          <w:sz w:val="28"/>
          <w:szCs w:val="28"/>
        </w:rPr>
        <w:t>ребенок эмоционально реагирует на внимание взрослого, проявляет радость в ответ на общение со взрослым;</w:t>
      </w:r>
    </w:p>
    <w:p w:rsidR="00E91A1B" w:rsidRPr="006C64A3" w:rsidRDefault="00E91A1B" w:rsidP="00D53933">
      <w:pPr>
        <w:pStyle w:val="ac"/>
        <w:numPr>
          <w:ilvl w:val="0"/>
          <w:numId w:val="6"/>
        </w:numPr>
        <w:rPr>
          <w:rFonts w:ascii="Times New Roman" w:hAnsi="Times New Roman" w:cs="Times New Roman"/>
          <w:sz w:val="28"/>
          <w:szCs w:val="28"/>
        </w:rPr>
      </w:pPr>
      <w:r w:rsidRPr="006C64A3">
        <w:rPr>
          <w:rFonts w:ascii="Times New Roman" w:hAnsi="Times New Roman" w:cs="Times New Roman"/>
          <w:sz w:val="28"/>
          <w:szCs w:val="28"/>
        </w:rPr>
        <w:t>ребенок понимает речь взрослого, откликается на свое имя, положительно реагирует на знакомых людей, имена близких родственников;</w:t>
      </w:r>
    </w:p>
    <w:p w:rsidR="00E91A1B" w:rsidRPr="006C64A3" w:rsidRDefault="00E91A1B" w:rsidP="00D53933">
      <w:pPr>
        <w:pStyle w:val="ac"/>
        <w:numPr>
          <w:ilvl w:val="0"/>
          <w:numId w:val="7"/>
        </w:numPr>
        <w:rPr>
          <w:rFonts w:ascii="Times New Roman" w:hAnsi="Times New Roman" w:cs="Times New Roman"/>
          <w:sz w:val="28"/>
          <w:szCs w:val="28"/>
        </w:rPr>
      </w:pPr>
      <w:r w:rsidRPr="006C64A3">
        <w:rPr>
          <w:rFonts w:ascii="Times New Roman" w:hAnsi="Times New Roman" w:cs="Times New Roman"/>
          <w:sz w:val="28"/>
          <w:szCs w:val="28"/>
        </w:rPr>
        <w:t>ребенок выполняет простые просьбы взрослого, понимает и адекватно реагирует на слова, регулирующие поведение (можно, нельзя и др.);</w:t>
      </w:r>
    </w:p>
    <w:p w:rsidR="00E91A1B" w:rsidRPr="006C64A3" w:rsidRDefault="00E91A1B" w:rsidP="00D53933">
      <w:pPr>
        <w:pStyle w:val="ac"/>
        <w:numPr>
          <w:ilvl w:val="0"/>
          <w:numId w:val="8"/>
        </w:numPr>
        <w:rPr>
          <w:rFonts w:ascii="Times New Roman" w:hAnsi="Times New Roman" w:cs="Times New Roman"/>
          <w:sz w:val="28"/>
          <w:szCs w:val="28"/>
        </w:rPr>
      </w:pPr>
      <w:r w:rsidRPr="006C64A3">
        <w:rPr>
          <w:rFonts w:ascii="Times New Roman" w:hAnsi="Times New Roman" w:cs="Times New Roman"/>
          <w:sz w:val="28"/>
          <w:szCs w:val="28"/>
        </w:rPr>
        <w:t>ребенок произносит несколько простых, облегченных слов (мама, папа, баба, деда, дай, бах, на), которые несут смысловую нагрузку;</w:t>
      </w:r>
    </w:p>
    <w:p w:rsidR="00E91A1B" w:rsidRPr="006C64A3" w:rsidRDefault="00E91A1B" w:rsidP="00D53933">
      <w:pPr>
        <w:pStyle w:val="ac"/>
        <w:numPr>
          <w:ilvl w:val="0"/>
          <w:numId w:val="9"/>
        </w:numPr>
        <w:rPr>
          <w:rFonts w:ascii="Times New Roman" w:hAnsi="Times New Roman" w:cs="Times New Roman"/>
          <w:sz w:val="28"/>
          <w:szCs w:val="28"/>
        </w:rPr>
      </w:pPr>
      <w:r w:rsidRPr="006C64A3">
        <w:rPr>
          <w:rFonts w:ascii="Times New Roman" w:hAnsi="Times New Roman" w:cs="Times New Roman"/>
          <w:sz w:val="28"/>
          <w:szCs w:val="28"/>
        </w:rPr>
        <w:t>ребенок проявляет интерес к животным, птицам, рыбам, растениям;</w:t>
      </w:r>
    </w:p>
    <w:p w:rsidR="00E91A1B" w:rsidRPr="006C64A3" w:rsidRDefault="00E91A1B" w:rsidP="00D53933">
      <w:pPr>
        <w:pStyle w:val="ac"/>
        <w:numPr>
          <w:ilvl w:val="0"/>
          <w:numId w:val="10"/>
        </w:numPr>
        <w:rPr>
          <w:rFonts w:ascii="Times New Roman" w:hAnsi="Times New Roman" w:cs="Times New Roman"/>
          <w:sz w:val="28"/>
          <w:szCs w:val="28"/>
        </w:rPr>
      </w:pPr>
      <w:r w:rsidRPr="006C64A3">
        <w:rPr>
          <w:rFonts w:ascii="Times New Roman" w:hAnsi="Times New Roman" w:cs="Times New Roman"/>
          <w:sz w:val="28"/>
          <w:szCs w:val="28"/>
        </w:rPr>
        <w:t>ребенок обнаруживает  поисковую и</w:t>
      </w:r>
      <w:r w:rsidRPr="006C64A3">
        <w:rPr>
          <w:rFonts w:ascii="Times New Roman" w:hAnsi="Times New Roman" w:cs="Times New Roman"/>
          <w:sz w:val="28"/>
          <w:szCs w:val="28"/>
        </w:rPr>
        <w:tab/>
        <w:t>познавательную активность по отношению к предметному окружению;</w:t>
      </w:r>
    </w:p>
    <w:p w:rsidR="00E91A1B" w:rsidRPr="006C64A3" w:rsidRDefault="00E91A1B" w:rsidP="00D53933">
      <w:pPr>
        <w:pStyle w:val="ac"/>
        <w:numPr>
          <w:ilvl w:val="0"/>
          <w:numId w:val="11"/>
        </w:numPr>
        <w:rPr>
          <w:rFonts w:ascii="Times New Roman" w:hAnsi="Times New Roman" w:cs="Times New Roman"/>
          <w:sz w:val="28"/>
          <w:szCs w:val="28"/>
        </w:rPr>
      </w:pPr>
      <w:r w:rsidRPr="006C64A3">
        <w:rPr>
          <w:rFonts w:ascii="Times New Roman" w:hAnsi="Times New Roman" w:cs="Times New Roman"/>
          <w:sz w:val="28"/>
          <w:szCs w:val="28"/>
        </w:rPr>
        <w:t>ребенок узнает и называет объекты живой природы ближайшего окружения, выделяет их характерные особенности, положительно реагирует на них;</w:t>
      </w:r>
    </w:p>
    <w:p w:rsidR="00E91A1B" w:rsidRPr="006C64A3" w:rsidRDefault="00E91A1B" w:rsidP="00D53933">
      <w:pPr>
        <w:pStyle w:val="ac"/>
        <w:numPr>
          <w:ilvl w:val="0"/>
          <w:numId w:val="12"/>
        </w:numPr>
        <w:rPr>
          <w:rFonts w:ascii="Times New Roman" w:hAnsi="Times New Roman" w:cs="Times New Roman"/>
          <w:sz w:val="28"/>
          <w:szCs w:val="28"/>
        </w:rPr>
      </w:pPr>
      <w:r w:rsidRPr="006C64A3">
        <w:rPr>
          <w:rFonts w:ascii="Times New Roman" w:hAnsi="Times New Roman" w:cs="Times New Roman"/>
          <w:sz w:val="28"/>
          <w:szCs w:val="28"/>
        </w:rPr>
        <w:t>ребенок эмоционально</w:t>
      </w:r>
      <w:r w:rsidRPr="006C64A3">
        <w:rPr>
          <w:rFonts w:ascii="Times New Roman" w:hAnsi="Times New Roman" w:cs="Times New Roman"/>
          <w:sz w:val="28"/>
          <w:szCs w:val="28"/>
        </w:rPr>
        <w:tab/>
        <w:t>реагирует на музыку,</w:t>
      </w:r>
      <w:r w:rsidRPr="006C64A3">
        <w:rPr>
          <w:rFonts w:ascii="Times New Roman" w:hAnsi="Times New Roman" w:cs="Times New Roman"/>
          <w:sz w:val="28"/>
          <w:szCs w:val="28"/>
        </w:rPr>
        <w:tab/>
        <w:t>пение,</w:t>
      </w:r>
      <w:r w:rsidRPr="006C64A3">
        <w:rPr>
          <w:rFonts w:ascii="Times New Roman" w:hAnsi="Times New Roman" w:cs="Times New Roman"/>
          <w:sz w:val="28"/>
          <w:szCs w:val="28"/>
        </w:rPr>
        <w:tab/>
        <w:t>игры-забавы, прислушивается к звучанию разных музыкальных инструментов;</w:t>
      </w:r>
    </w:p>
    <w:p w:rsidR="00E91A1B" w:rsidRPr="006C64A3" w:rsidRDefault="00E91A1B" w:rsidP="00D53933">
      <w:pPr>
        <w:pStyle w:val="ac"/>
        <w:numPr>
          <w:ilvl w:val="0"/>
          <w:numId w:val="13"/>
        </w:numPr>
        <w:rPr>
          <w:rFonts w:ascii="Times New Roman" w:hAnsi="Times New Roman" w:cs="Times New Roman"/>
          <w:sz w:val="28"/>
          <w:szCs w:val="28"/>
        </w:rPr>
      </w:pPr>
      <w:r w:rsidRPr="006C64A3">
        <w:rPr>
          <w:rFonts w:ascii="Times New Roman" w:hAnsi="Times New Roman" w:cs="Times New Roman"/>
          <w:sz w:val="28"/>
          <w:szCs w:val="28"/>
        </w:rPr>
        <w:t xml:space="preserve">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w:t>
      </w:r>
      <w:r w:rsidRPr="006C64A3">
        <w:rPr>
          <w:rFonts w:ascii="Times New Roman" w:hAnsi="Times New Roman" w:cs="Times New Roman"/>
          <w:sz w:val="28"/>
          <w:szCs w:val="28"/>
        </w:rPr>
        <w:lastRenderedPageBreak/>
        <w:t>вкладывает в отверстия втулки, открывает и закрывает дверцы шкафа, рассматривает картинки и находит на них знакомые предметы и др.);</w:t>
      </w:r>
    </w:p>
    <w:p w:rsidR="00E91A1B" w:rsidRPr="006C64A3" w:rsidRDefault="00E91A1B" w:rsidP="00D53933">
      <w:pPr>
        <w:pStyle w:val="ac"/>
        <w:numPr>
          <w:ilvl w:val="0"/>
          <w:numId w:val="14"/>
        </w:numPr>
        <w:rPr>
          <w:rFonts w:ascii="Times New Roman" w:hAnsi="Times New Roman" w:cs="Times New Roman"/>
          <w:sz w:val="28"/>
          <w:szCs w:val="28"/>
        </w:rPr>
      </w:pPr>
      <w:r w:rsidRPr="006C64A3">
        <w:rPr>
          <w:rFonts w:ascii="Times New Roman" w:hAnsi="Times New Roman" w:cs="Times New Roman"/>
          <w:sz w:val="28"/>
          <w:szCs w:val="28"/>
        </w:rPr>
        <w:t>ребенок активно действует с игрушками, подражая действиям взрослых (катает машинку, кормит собачку, качает куклу и т.п.).</w:t>
      </w:r>
    </w:p>
    <w:p w:rsidR="00E91A1B" w:rsidRDefault="00E91A1B" w:rsidP="00E91A1B">
      <w:pPr>
        <w:rPr>
          <w:rFonts w:ascii="Times New Roman" w:hAnsi="Times New Roman" w:cs="Times New Roman"/>
          <w:sz w:val="28"/>
          <w:szCs w:val="28"/>
        </w:rPr>
      </w:pPr>
    </w:p>
    <w:p w:rsidR="00E91A1B" w:rsidRPr="00E91A1B" w:rsidRDefault="00E91A1B" w:rsidP="00E91A1B">
      <w:pPr>
        <w:jc w:val="center"/>
        <w:rPr>
          <w:rFonts w:ascii="Times New Roman" w:hAnsi="Times New Roman" w:cs="Times New Roman"/>
          <w:b/>
          <w:i/>
          <w:sz w:val="28"/>
          <w:szCs w:val="28"/>
        </w:rPr>
      </w:pPr>
      <w:r w:rsidRPr="00E91A1B">
        <w:rPr>
          <w:rFonts w:ascii="Times New Roman" w:hAnsi="Times New Roman" w:cs="Times New Roman"/>
          <w:b/>
          <w:i/>
          <w:sz w:val="28"/>
          <w:szCs w:val="28"/>
        </w:rPr>
        <w:t>Планируемые результаты в раннем возрасте (к трем годам):</w:t>
      </w:r>
    </w:p>
    <w:p w:rsidR="00E91A1B" w:rsidRPr="006C64A3" w:rsidRDefault="00E91A1B" w:rsidP="00D53933">
      <w:pPr>
        <w:pStyle w:val="ac"/>
        <w:numPr>
          <w:ilvl w:val="0"/>
          <w:numId w:val="15"/>
        </w:numPr>
        <w:rPr>
          <w:rFonts w:ascii="Times New Roman" w:hAnsi="Times New Roman" w:cs="Times New Roman"/>
          <w:sz w:val="28"/>
          <w:szCs w:val="28"/>
        </w:rPr>
      </w:pPr>
      <w:r w:rsidRPr="006C64A3">
        <w:rPr>
          <w:rFonts w:ascii="Times New Roman" w:hAnsi="Times New Roman" w:cs="Times New Roman"/>
          <w:sz w:val="28"/>
          <w:szCs w:val="28"/>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E91A1B" w:rsidRPr="006C64A3" w:rsidRDefault="00E91A1B" w:rsidP="00D53933">
      <w:pPr>
        <w:pStyle w:val="ac"/>
        <w:numPr>
          <w:ilvl w:val="0"/>
          <w:numId w:val="16"/>
        </w:numPr>
        <w:rPr>
          <w:rFonts w:ascii="Times New Roman" w:hAnsi="Times New Roman" w:cs="Times New Roman"/>
          <w:sz w:val="28"/>
          <w:szCs w:val="28"/>
        </w:rPr>
      </w:pPr>
      <w:r w:rsidRPr="006C64A3">
        <w:rPr>
          <w:rFonts w:ascii="Times New Roman" w:hAnsi="Times New Roman" w:cs="Times New Roman"/>
          <w:sz w:val="28"/>
          <w:szCs w:val="28"/>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E91A1B" w:rsidRPr="006C64A3" w:rsidRDefault="00E91A1B" w:rsidP="00D53933">
      <w:pPr>
        <w:pStyle w:val="ac"/>
        <w:numPr>
          <w:ilvl w:val="0"/>
          <w:numId w:val="17"/>
        </w:numPr>
        <w:rPr>
          <w:rFonts w:ascii="Times New Roman" w:hAnsi="Times New Roman" w:cs="Times New Roman"/>
          <w:sz w:val="28"/>
          <w:szCs w:val="28"/>
        </w:rPr>
      </w:pPr>
      <w:r w:rsidRPr="006C64A3">
        <w:rPr>
          <w:rFonts w:ascii="Times New Roman" w:hAnsi="Times New Roman" w:cs="Times New Roman"/>
          <w:sz w:val="28"/>
          <w:szCs w:val="28"/>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E91A1B" w:rsidRPr="006C64A3" w:rsidRDefault="00E91A1B" w:rsidP="00D53933">
      <w:pPr>
        <w:pStyle w:val="ac"/>
        <w:numPr>
          <w:ilvl w:val="0"/>
          <w:numId w:val="18"/>
        </w:numPr>
        <w:rPr>
          <w:rFonts w:ascii="Times New Roman" w:hAnsi="Times New Roman" w:cs="Times New Roman"/>
          <w:sz w:val="28"/>
          <w:szCs w:val="28"/>
        </w:rPr>
      </w:pPr>
      <w:r w:rsidRPr="006C64A3">
        <w:rPr>
          <w:rFonts w:ascii="Times New Roman" w:hAnsi="Times New Roman" w:cs="Times New Roman"/>
          <w:sz w:val="28"/>
          <w:szCs w:val="28"/>
        </w:rPr>
        <w:t>ребёнок понимает и выполняет простые поручения взрослого;</w:t>
      </w:r>
    </w:p>
    <w:p w:rsidR="00E91A1B" w:rsidRPr="006C64A3" w:rsidRDefault="00E91A1B" w:rsidP="00D53933">
      <w:pPr>
        <w:pStyle w:val="ac"/>
        <w:numPr>
          <w:ilvl w:val="0"/>
          <w:numId w:val="19"/>
        </w:numPr>
        <w:rPr>
          <w:rFonts w:ascii="Times New Roman" w:hAnsi="Times New Roman" w:cs="Times New Roman"/>
          <w:sz w:val="28"/>
          <w:szCs w:val="28"/>
        </w:rPr>
      </w:pPr>
      <w:r w:rsidRPr="006C64A3">
        <w:rPr>
          <w:rFonts w:ascii="Times New Roman" w:hAnsi="Times New Roman" w:cs="Times New Roman"/>
          <w:sz w:val="28"/>
          <w:szCs w:val="28"/>
        </w:rPr>
        <w:t>ребёнок стремится проявлять самостоятельность в бытовом и игровом поведении;</w:t>
      </w:r>
    </w:p>
    <w:p w:rsidR="00E91A1B" w:rsidRPr="006C64A3" w:rsidRDefault="00E91A1B" w:rsidP="00D53933">
      <w:pPr>
        <w:pStyle w:val="ac"/>
        <w:numPr>
          <w:ilvl w:val="0"/>
          <w:numId w:val="20"/>
        </w:numPr>
        <w:rPr>
          <w:rFonts w:ascii="Times New Roman" w:hAnsi="Times New Roman" w:cs="Times New Roman"/>
          <w:sz w:val="28"/>
          <w:szCs w:val="28"/>
        </w:rPr>
      </w:pPr>
      <w:r w:rsidRPr="006C64A3">
        <w:rPr>
          <w:rFonts w:ascii="Times New Roman" w:hAnsi="Times New Roman" w:cs="Times New Roman"/>
          <w:sz w:val="28"/>
          <w:szCs w:val="28"/>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E91A1B" w:rsidRPr="006C64A3" w:rsidRDefault="00E91A1B" w:rsidP="00D53933">
      <w:pPr>
        <w:pStyle w:val="ac"/>
        <w:numPr>
          <w:ilvl w:val="0"/>
          <w:numId w:val="21"/>
        </w:numPr>
        <w:rPr>
          <w:rFonts w:ascii="Times New Roman" w:hAnsi="Times New Roman" w:cs="Times New Roman"/>
          <w:sz w:val="28"/>
          <w:szCs w:val="28"/>
        </w:rPr>
      </w:pPr>
      <w:r w:rsidRPr="006C64A3">
        <w:rPr>
          <w:rFonts w:ascii="Times New Roman" w:hAnsi="Times New Roman" w:cs="Times New Roman"/>
          <w:sz w:val="28"/>
          <w:szCs w:val="28"/>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E91A1B" w:rsidRPr="006C64A3" w:rsidRDefault="00E91A1B" w:rsidP="00D53933">
      <w:pPr>
        <w:pStyle w:val="ac"/>
        <w:numPr>
          <w:ilvl w:val="0"/>
          <w:numId w:val="22"/>
        </w:numPr>
        <w:rPr>
          <w:rFonts w:ascii="Times New Roman" w:hAnsi="Times New Roman" w:cs="Times New Roman"/>
          <w:sz w:val="28"/>
          <w:szCs w:val="28"/>
        </w:rPr>
      </w:pPr>
      <w:r w:rsidRPr="006C64A3">
        <w:rPr>
          <w:rFonts w:ascii="Times New Roman" w:hAnsi="Times New Roman" w:cs="Times New Roman"/>
          <w:sz w:val="28"/>
          <w:szCs w:val="28"/>
        </w:rPr>
        <w:t>ребёнок проявляет интерес к стихам, сказкам, повторяет отдельные слова и фразы за взрослым;</w:t>
      </w:r>
    </w:p>
    <w:p w:rsidR="00E91A1B" w:rsidRPr="006C64A3" w:rsidRDefault="00E91A1B" w:rsidP="00D53933">
      <w:pPr>
        <w:pStyle w:val="ac"/>
        <w:numPr>
          <w:ilvl w:val="0"/>
          <w:numId w:val="23"/>
        </w:numPr>
        <w:rPr>
          <w:rFonts w:ascii="Times New Roman" w:hAnsi="Times New Roman" w:cs="Times New Roman"/>
          <w:sz w:val="28"/>
          <w:szCs w:val="28"/>
        </w:rPr>
      </w:pPr>
      <w:r w:rsidRPr="006C64A3">
        <w:rPr>
          <w:rFonts w:ascii="Times New Roman" w:hAnsi="Times New Roman" w:cs="Times New Roman"/>
          <w:sz w:val="28"/>
          <w:szCs w:val="28"/>
        </w:rPr>
        <w:t>ребёнок рассматривает картинки, показывает и называет предметы, изображенные на них;</w:t>
      </w:r>
    </w:p>
    <w:p w:rsidR="00E91A1B" w:rsidRPr="006C64A3" w:rsidRDefault="00E91A1B" w:rsidP="00D53933">
      <w:pPr>
        <w:pStyle w:val="ac"/>
        <w:numPr>
          <w:ilvl w:val="0"/>
          <w:numId w:val="24"/>
        </w:numPr>
        <w:rPr>
          <w:rFonts w:ascii="Times New Roman" w:hAnsi="Times New Roman" w:cs="Times New Roman"/>
          <w:sz w:val="28"/>
          <w:szCs w:val="28"/>
        </w:rPr>
      </w:pPr>
      <w:r w:rsidRPr="006C64A3">
        <w:rPr>
          <w:rFonts w:ascii="Times New Roman" w:hAnsi="Times New Roman" w:cs="Times New Roman"/>
          <w:sz w:val="28"/>
          <w:szCs w:val="28"/>
        </w:rPr>
        <w:t>ребёнок различает и называет основные цвета, формы предметов, ориентируется в основных пространственных и временных отношениях;</w:t>
      </w:r>
    </w:p>
    <w:p w:rsidR="00E91A1B" w:rsidRPr="006C64A3" w:rsidRDefault="00E91A1B" w:rsidP="00D53933">
      <w:pPr>
        <w:pStyle w:val="ac"/>
        <w:numPr>
          <w:ilvl w:val="0"/>
          <w:numId w:val="25"/>
        </w:numPr>
        <w:rPr>
          <w:rFonts w:ascii="Times New Roman" w:hAnsi="Times New Roman" w:cs="Times New Roman"/>
          <w:sz w:val="28"/>
          <w:szCs w:val="28"/>
        </w:rPr>
      </w:pPr>
      <w:r w:rsidRPr="006C64A3">
        <w:rPr>
          <w:rFonts w:ascii="Times New Roman" w:hAnsi="Times New Roman" w:cs="Times New Roman"/>
          <w:sz w:val="28"/>
          <w:szCs w:val="28"/>
        </w:rPr>
        <w:t>ребёнок осуществляет поисковые и обследовательские действия;</w:t>
      </w:r>
    </w:p>
    <w:p w:rsidR="00E91A1B" w:rsidRPr="006C64A3" w:rsidRDefault="00E91A1B" w:rsidP="00D53933">
      <w:pPr>
        <w:pStyle w:val="ac"/>
        <w:numPr>
          <w:ilvl w:val="0"/>
          <w:numId w:val="26"/>
        </w:numPr>
        <w:rPr>
          <w:rFonts w:ascii="Times New Roman" w:hAnsi="Times New Roman" w:cs="Times New Roman"/>
          <w:sz w:val="28"/>
          <w:szCs w:val="28"/>
        </w:rPr>
      </w:pPr>
      <w:r w:rsidRPr="006C64A3">
        <w:rPr>
          <w:rFonts w:ascii="Times New Roman" w:hAnsi="Times New Roman" w:cs="Times New Roman"/>
          <w:sz w:val="28"/>
          <w:szCs w:val="28"/>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E91A1B" w:rsidRPr="006C64A3" w:rsidRDefault="00E91A1B" w:rsidP="00D53933">
      <w:pPr>
        <w:pStyle w:val="ac"/>
        <w:numPr>
          <w:ilvl w:val="0"/>
          <w:numId w:val="27"/>
        </w:numPr>
        <w:rPr>
          <w:rFonts w:ascii="Times New Roman" w:hAnsi="Times New Roman" w:cs="Times New Roman"/>
          <w:sz w:val="28"/>
          <w:szCs w:val="28"/>
        </w:rPr>
      </w:pPr>
      <w:r w:rsidRPr="006C64A3">
        <w:rPr>
          <w:rFonts w:ascii="Times New Roman" w:hAnsi="Times New Roman" w:cs="Times New Roman"/>
          <w:sz w:val="28"/>
          <w:szCs w:val="28"/>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E91A1B" w:rsidRPr="006C64A3" w:rsidRDefault="00E91A1B" w:rsidP="00D53933">
      <w:pPr>
        <w:pStyle w:val="ac"/>
        <w:numPr>
          <w:ilvl w:val="0"/>
          <w:numId w:val="28"/>
        </w:numPr>
        <w:rPr>
          <w:rFonts w:ascii="Times New Roman" w:hAnsi="Times New Roman" w:cs="Times New Roman"/>
          <w:sz w:val="28"/>
          <w:szCs w:val="28"/>
        </w:rPr>
      </w:pPr>
      <w:r w:rsidRPr="006C64A3">
        <w:rPr>
          <w:rFonts w:ascii="Times New Roman" w:hAnsi="Times New Roman" w:cs="Times New Roman"/>
          <w:sz w:val="28"/>
          <w:szCs w:val="28"/>
        </w:rPr>
        <w:t>ребёнок с удовольствием слушает музыку, подпевает, выполняет простые танцевальные движения;</w:t>
      </w:r>
    </w:p>
    <w:p w:rsidR="006C64A3" w:rsidRDefault="00E91A1B" w:rsidP="00D53933">
      <w:pPr>
        <w:pStyle w:val="ac"/>
        <w:numPr>
          <w:ilvl w:val="0"/>
          <w:numId w:val="29"/>
        </w:numPr>
        <w:rPr>
          <w:rFonts w:ascii="Times New Roman" w:hAnsi="Times New Roman" w:cs="Times New Roman"/>
          <w:sz w:val="28"/>
          <w:szCs w:val="28"/>
        </w:rPr>
      </w:pPr>
      <w:r w:rsidRPr="006C64A3">
        <w:rPr>
          <w:rFonts w:ascii="Times New Roman" w:hAnsi="Times New Roman" w:cs="Times New Roman"/>
          <w:sz w:val="28"/>
          <w:szCs w:val="28"/>
        </w:rPr>
        <w:lastRenderedPageBreak/>
        <w:t xml:space="preserve">ребёнок эмоционально откликается на красоту природы и произведения искусства; </w:t>
      </w:r>
    </w:p>
    <w:p w:rsidR="00E91A1B" w:rsidRPr="006C64A3" w:rsidRDefault="00E91A1B" w:rsidP="00D53933">
      <w:pPr>
        <w:pStyle w:val="ac"/>
        <w:numPr>
          <w:ilvl w:val="0"/>
          <w:numId w:val="29"/>
        </w:numPr>
        <w:rPr>
          <w:rFonts w:ascii="Times New Roman" w:hAnsi="Times New Roman" w:cs="Times New Roman"/>
          <w:sz w:val="28"/>
          <w:szCs w:val="28"/>
        </w:rPr>
      </w:pPr>
      <w:r w:rsidRPr="006C64A3">
        <w:rPr>
          <w:rFonts w:ascii="Times New Roman" w:hAnsi="Times New Roman" w:cs="Times New Roman"/>
          <w:sz w:val="28"/>
          <w:szCs w:val="28"/>
        </w:rPr>
        <w:t>ребёнок</w:t>
      </w:r>
      <w:r w:rsidR="006C64A3">
        <w:rPr>
          <w:rFonts w:ascii="Times New Roman" w:hAnsi="Times New Roman" w:cs="Times New Roman"/>
          <w:sz w:val="28"/>
          <w:szCs w:val="28"/>
        </w:rPr>
        <w:t xml:space="preserve"> </w:t>
      </w:r>
      <w:r w:rsidRPr="006C64A3">
        <w:rPr>
          <w:rFonts w:ascii="Times New Roman" w:hAnsi="Times New Roman" w:cs="Times New Roman"/>
          <w:sz w:val="28"/>
          <w:szCs w:val="28"/>
        </w:rPr>
        <w:t>осваивает</w:t>
      </w:r>
      <w:r w:rsidR="006C64A3">
        <w:rPr>
          <w:rFonts w:ascii="Times New Roman" w:hAnsi="Times New Roman" w:cs="Times New Roman"/>
          <w:sz w:val="28"/>
          <w:szCs w:val="28"/>
        </w:rPr>
        <w:t xml:space="preserve"> </w:t>
      </w:r>
      <w:r w:rsidRPr="006C64A3">
        <w:rPr>
          <w:rFonts w:ascii="Times New Roman" w:hAnsi="Times New Roman" w:cs="Times New Roman"/>
          <w:sz w:val="28"/>
          <w:szCs w:val="28"/>
        </w:rPr>
        <w:t>основы</w:t>
      </w:r>
      <w:r w:rsidR="006C64A3">
        <w:rPr>
          <w:rFonts w:ascii="Times New Roman" w:hAnsi="Times New Roman" w:cs="Times New Roman"/>
          <w:sz w:val="28"/>
          <w:szCs w:val="28"/>
        </w:rPr>
        <w:t xml:space="preserve"> </w:t>
      </w:r>
      <w:r w:rsidRPr="006C64A3">
        <w:rPr>
          <w:rFonts w:ascii="Times New Roman" w:hAnsi="Times New Roman" w:cs="Times New Roman"/>
          <w:sz w:val="28"/>
          <w:szCs w:val="28"/>
        </w:rPr>
        <w:t>изобразительной</w:t>
      </w:r>
      <w:r w:rsidR="006C64A3">
        <w:rPr>
          <w:rFonts w:ascii="Times New Roman" w:hAnsi="Times New Roman" w:cs="Times New Roman"/>
          <w:sz w:val="28"/>
          <w:szCs w:val="28"/>
        </w:rPr>
        <w:t xml:space="preserve"> </w:t>
      </w:r>
      <w:r w:rsidRPr="006C64A3">
        <w:rPr>
          <w:rFonts w:ascii="Times New Roman" w:hAnsi="Times New Roman" w:cs="Times New Roman"/>
          <w:sz w:val="28"/>
          <w:szCs w:val="28"/>
        </w:rPr>
        <w:t>деятельности</w:t>
      </w:r>
      <w:r w:rsidR="006C64A3">
        <w:rPr>
          <w:rFonts w:ascii="Times New Roman" w:hAnsi="Times New Roman" w:cs="Times New Roman"/>
          <w:sz w:val="28"/>
          <w:szCs w:val="28"/>
        </w:rPr>
        <w:t xml:space="preserve"> </w:t>
      </w:r>
      <w:r w:rsidRPr="006C64A3">
        <w:rPr>
          <w:rFonts w:ascii="Times New Roman" w:hAnsi="Times New Roman" w:cs="Times New Roman"/>
          <w:sz w:val="28"/>
          <w:szCs w:val="28"/>
        </w:rPr>
        <w:t>(лепка,</w:t>
      </w:r>
      <w:r w:rsidR="006C64A3">
        <w:rPr>
          <w:rFonts w:ascii="Times New Roman" w:hAnsi="Times New Roman" w:cs="Times New Roman"/>
          <w:sz w:val="28"/>
          <w:szCs w:val="28"/>
        </w:rPr>
        <w:t xml:space="preserve"> </w:t>
      </w:r>
      <w:r w:rsidRPr="006C64A3">
        <w:rPr>
          <w:rFonts w:ascii="Times New Roman" w:hAnsi="Times New Roman" w:cs="Times New Roman"/>
          <w:sz w:val="28"/>
          <w:szCs w:val="28"/>
        </w:rPr>
        <w:t>рисование)</w:t>
      </w:r>
      <w:r w:rsidR="006C64A3">
        <w:rPr>
          <w:rFonts w:ascii="Times New Roman" w:hAnsi="Times New Roman" w:cs="Times New Roman"/>
          <w:sz w:val="28"/>
          <w:szCs w:val="28"/>
        </w:rPr>
        <w:t xml:space="preserve"> </w:t>
      </w:r>
      <w:r w:rsidRPr="006C64A3">
        <w:rPr>
          <w:rFonts w:ascii="Times New Roman" w:hAnsi="Times New Roman" w:cs="Times New Roman"/>
          <w:sz w:val="28"/>
          <w:szCs w:val="28"/>
        </w:rPr>
        <w:t>и</w:t>
      </w:r>
      <w:r w:rsidR="006C64A3">
        <w:rPr>
          <w:rFonts w:ascii="Times New Roman" w:hAnsi="Times New Roman" w:cs="Times New Roman"/>
          <w:sz w:val="28"/>
          <w:szCs w:val="28"/>
        </w:rPr>
        <w:t xml:space="preserve"> </w:t>
      </w:r>
      <w:r w:rsidRPr="006C64A3">
        <w:rPr>
          <w:rFonts w:ascii="Times New Roman" w:hAnsi="Times New Roman" w:cs="Times New Roman"/>
          <w:sz w:val="28"/>
          <w:szCs w:val="28"/>
        </w:rPr>
        <w:t>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E91A1B" w:rsidRPr="006C64A3" w:rsidRDefault="006C64A3" w:rsidP="00D53933">
      <w:pPr>
        <w:pStyle w:val="ac"/>
        <w:numPr>
          <w:ilvl w:val="0"/>
          <w:numId w:val="30"/>
        </w:numPr>
        <w:rPr>
          <w:rFonts w:ascii="Times New Roman" w:hAnsi="Times New Roman" w:cs="Times New Roman"/>
          <w:sz w:val="28"/>
          <w:szCs w:val="28"/>
        </w:rPr>
      </w:pPr>
      <w:r>
        <w:rPr>
          <w:rFonts w:ascii="Times New Roman" w:hAnsi="Times New Roman" w:cs="Times New Roman"/>
          <w:sz w:val="28"/>
          <w:szCs w:val="28"/>
        </w:rPr>
        <w:t xml:space="preserve"> </w:t>
      </w:r>
      <w:r w:rsidR="00E91A1B" w:rsidRPr="006C64A3">
        <w:rPr>
          <w:rFonts w:ascii="Times New Roman" w:hAnsi="Times New Roman" w:cs="Times New Roman"/>
          <w:sz w:val="28"/>
          <w:szCs w:val="28"/>
        </w:rPr>
        <w:t>ребёнок активно действует с окружающими его предметами, знает названия,</w:t>
      </w:r>
    </w:p>
    <w:p w:rsidR="00E91A1B" w:rsidRPr="00E91A1B" w:rsidRDefault="006C64A3" w:rsidP="00E91A1B">
      <w:pPr>
        <w:rPr>
          <w:rFonts w:ascii="Times New Roman" w:hAnsi="Times New Roman" w:cs="Times New Roman"/>
          <w:sz w:val="28"/>
          <w:szCs w:val="28"/>
        </w:rPr>
      </w:pPr>
      <w:r>
        <w:rPr>
          <w:rFonts w:ascii="Times New Roman" w:hAnsi="Times New Roman" w:cs="Times New Roman"/>
          <w:sz w:val="28"/>
          <w:szCs w:val="28"/>
        </w:rPr>
        <w:t xml:space="preserve"> </w:t>
      </w:r>
      <w:r w:rsidR="00E91A1B" w:rsidRPr="00E91A1B">
        <w:rPr>
          <w:rFonts w:ascii="Times New Roman" w:hAnsi="Times New Roman" w:cs="Times New Roman"/>
          <w:sz w:val="28"/>
          <w:szCs w:val="28"/>
        </w:rPr>
        <w:t>свойства и назначение многих предметов, находящихся в его повседневном обиходе;</w:t>
      </w:r>
    </w:p>
    <w:p w:rsidR="00E91A1B" w:rsidRPr="006C64A3" w:rsidRDefault="006C64A3" w:rsidP="00D53933">
      <w:pPr>
        <w:pStyle w:val="ac"/>
        <w:numPr>
          <w:ilvl w:val="0"/>
          <w:numId w:val="31"/>
        </w:numPr>
        <w:rPr>
          <w:rFonts w:ascii="Times New Roman" w:hAnsi="Times New Roman" w:cs="Times New Roman"/>
          <w:sz w:val="28"/>
          <w:szCs w:val="28"/>
        </w:rPr>
      </w:pPr>
      <w:r>
        <w:rPr>
          <w:rFonts w:ascii="Times New Roman" w:hAnsi="Times New Roman" w:cs="Times New Roman"/>
          <w:sz w:val="28"/>
          <w:szCs w:val="28"/>
        </w:rPr>
        <w:t xml:space="preserve"> </w:t>
      </w:r>
      <w:r w:rsidR="00E91A1B" w:rsidRPr="006C64A3">
        <w:rPr>
          <w:rFonts w:ascii="Times New Roman" w:hAnsi="Times New Roman" w:cs="Times New Roman"/>
          <w:sz w:val="28"/>
          <w:szCs w:val="28"/>
        </w:rPr>
        <w:t xml:space="preserve">ребёнок </w:t>
      </w:r>
      <w:r>
        <w:rPr>
          <w:rFonts w:ascii="Times New Roman" w:hAnsi="Times New Roman" w:cs="Times New Roman"/>
          <w:sz w:val="28"/>
          <w:szCs w:val="28"/>
        </w:rPr>
        <w:t xml:space="preserve"> </w:t>
      </w:r>
      <w:r w:rsidR="00E91A1B" w:rsidRPr="006C64A3">
        <w:rPr>
          <w:rFonts w:ascii="Times New Roman" w:hAnsi="Times New Roman" w:cs="Times New Roman"/>
          <w:sz w:val="28"/>
          <w:szCs w:val="28"/>
        </w:rPr>
        <w:t xml:space="preserve">в </w:t>
      </w:r>
      <w:r>
        <w:rPr>
          <w:rFonts w:ascii="Times New Roman" w:hAnsi="Times New Roman" w:cs="Times New Roman"/>
          <w:sz w:val="28"/>
          <w:szCs w:val="28"/>
        </w:rPr>
        <w:t xml:space="preserve"> </w:t>
      </w:r>
      <w:r w:rsidR="00E91A1B" w:rsidRPr="006C64A3">
        <w:rPr>
          <w:rFonts w:ascii="Times New Roman" w:hAnsi="Times New Roman" w:cs="Times New Roman"/>
          <w:sz w:val="28"/>
          <w:szCs w:val="28"/>
        </w:rPr>
        <w:t>играх отображает действия окружающих («готовит обед»,</w:t>
      </w:r>
    </w:p>
    <w:p w:rsidR="00E91A1B" w:rsidRDefault="006C64A3" w:rsidP="00E91A1B">
      <w:pPr>
        <w:rPr>
          <w:rFonts w:ascii="Times New Roman" w:hAnsi="Times New Roman" w:cs="Times New Roman"/>
          <w:sz w:val="28"/>
          <w:szCs w:val="28"/>
        </w:rPr>
      </w:pPr>
      <w:r>
        <w:rPr>
          <w:rFonts w:ascii="Times New Roman" w:hAnsi="Times New Roman" w:cs="Times New Roman"/>
          <w:sz w:val="28"/>
          <w:szCs w:val="28"/>
        </w:rPr>
        <w:t xml:space="preserve"> </w:t>
      </w:r>
      <w:r w:rsidR="00E91A1B">
        <w:rPr>
          <w:rFonts w:ascii="Times New Roman" w:hAnsi="Times New Roman" w:cs="Times New Roman"/>
          <w:sz w:val="28"/>
          <w:szCs w:val="28"/>
        </w:rPr>
        <w:t xml:space="preserve"> «ухаживает за больным» и другое), воспроизводит</w:t>
      </w:r>
      <w:r w:rsidR="00E91A1B">
        <w:rPr>
          <w:rFonts w:ascii="Times New Roman" w:hAnsi="Times New Roman" w:cs="Times New Roman"/>
          <w:sz w:val="28"/>
          <w:szCs w:val="28"/>
        </w:rPr>
        <w:tab/>
        <w:t xml:space="preserve">не только </w:t>
      </w:r>
      <w:r w:rsidR="00E91A1B" w:rsidRPr="00E91A1B">
        <w:rPr>
          <w:rFonts w:ascii="Times New Roman" w:hAnsi="Times New Roman" w:cs="Times New Roman"/>
          <w:sz w:val="28"/>
          <w:szCs w:val="28"/>
        </w:rPr>
        <w:t>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E91A1B" w:rsidRDefault="00E91A1B" w:rsidP="00E91A1B">
      <w:pPr>
        <w:rPr>
          <w:rFonts w:ascii="Times New Roman" w:hAnsi="Times New Roman" w:cs="Times New Roman"/>
          <w:sz w:val="28"/>
          <w:szCs w:val="28"/>
        </w:rPr>
      </w:pPr>
    </w:p>
    <w:p w:rsidR="00E91A1B" w:rsidRDefault="00E91A1B" w:rsidP="00E91A1B">
      <w:pPr>
        <w:jc w:val="center"/>
        <w:rPr>
          <w:rFonts w:ascii="Times New Roman" w:hAnsi="Times New Roman" w:cs="Times New Roman"/>
          <w:b/>
          <w:i/>
          <w:sz w:val="28"/>
          <w:szCs w:val="28"/>
        </w:rPr>
      </w:pPr>
      <w:r w:rsidRPr="00E91A1B">
        <w:rPr>
          <w:rFonts w:ascii="Times New Roman" w:hAnsi="Times New Roman" w:cs="Times New Roman"/>
          <w:b/>
          <w:i/>
          <w:sz w:val="28"/>
          <w:szCs w:val="28"/>
        </w:rPr>
        <w:t>Планируемые результаты в дошкольном возрасте (к четырем годам):</w:t>
      </w:r>
    </w:p>
    <w:p w:rsidR="00E91A1B" w:rsidRDefault="00E91A1B" w:rsidP="00E91A1B">
      <w:pPr>
        <w:rPr>
          <w:rFonts w:ascii="Times New Roman" w:hAnsi="Times New Roman" w:cs="Times New Roman"/>
          <w:sz w:val="28"/>
          <w:szCs w:val="28"/>
        </w:rPr>
      </w:pPr>
    </w:p>
    <w:p w:rsidR="00E91A1B" w:rsidRPr="006C64A3" w:rsidRDefault="006C64A3" w:rsidP="00D53933">
      <w:pPr>
        <w:pStyle w:val="ac"/>
        <w:numPr>
          <w:ilvl w:val="0"/>
          <w:numId w:val="32"/>
        </w:numPr>
        <w:rPr>
          <w:rFonts w:ascii="Times New Roman" w:hAnsi="Times New Roman" w:cs="Times New Roman"/>
          <w:sz w:val="28"/>
          <w:szCs w:val="28"/>
        </w:rPr>
      </w:pPr>
      <w:r>
        <w:rPr>
          <w:rFonts w:ascii="Times New Roman" w:hAnsi="Times New Roman" w:cs="Times New Roman"/>
          <w:sz w:val="28"/>
          <w:szCs w:val="28"/>
        </w:rPr>
        <w:t xml:space="preserve"> </w:t>
      </w:r>
      <w:r w:rsidR="00E91A1B" w:rsidRPr="006C64A3">
        <w:rPr>
          <w:rFonts w:ascii="Times New Roman" w:hAnsi="Times New Roman" w:cs="Times New Roman"/>
          <w:sz w:val="28"/>
          <w:szCs w:val="28"/>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E91A1B" w:rsidRPr="006C64A3" w:rsidRDefault="006C64A3" w:rsidP="00D53933">
      <w:pPr>
        <w:pStyle w:val="ac"/>
        <w:numPr>
          <w:ilvl w:val="0"/>
          <w:numId w:val="33"/>
        </w:numPr>
        <w:rPr>
          <w:rFonts w:ascii="Times New Roman" w:hAnsi="Times New Roman" w:cs="Times New Roman"/>
          <w:sz w:val="28"/>
          <w:szCs w:val="28"/>
        </w:rPr>
      </w:pPr>
      <w:r>
        <w:rPr>
          <w:rFonts w:ascii="Times New Roman" w:hAnsi="Times New Roman" w:cs="Times New Roman"/>
          <w:sz w:val="28"/>
          <w:szCs w:val="28"/>
        </w:rPr>
        <w:t xml:space="preserve"> </w:t>
      </w:r>
      <w:r w:rsidR="00E91A1B" w:rsidRPr="006C64A3">
        <w:rPr>
          <w:rFonts w:ascii="Times New Roman" w:hAnsi="Times New Roman" w:cs="Times New Roman"/>
          <w:sz w:val="28"/>
          <w:szCs w:val="28"/>
        </w:rPr>
        <w:t xml:space="preserve">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E91A1B" w:rsidRPr="006C64A3" w:rsidRDefault="006C64A3" w:rsidP="00D53933">
      <w:pPr>
        <w:pStyle w:val="ac"/>
        <w:numPr>
          <w:ilvl w:val="0"/>
          <w:numId w:val="34"/>
        </w:numPr>
        <w:rPr>
          <w:rFonts w:ascii="Times New Roman" w:hAnsi="Times New Roman" w:cs="Times New Roman"/>
          <w:sz w:val="28"/>
          <w:szCs w:val="28"/>
        </w:rPr>
      </w:pPr>
      <w:r>
        <w:rPr>
          <w:rFonts w:ascii="Times New Roman" w:hAnsi="Times New Roman" w:cs="Times New Roman"/>
          <w:sz w:val="28"/>
          <w:szCs w:val="28"/>
        </w:rPr>
        <w:t xml:space="preserve"> </w:t>
      </w:r>
      <w:r w:rsidR="00E91A1B" w:rsidRPr="006C64A3">
        <w:rPr>
          <w:rFonts w:ascii="Times New Roman" w:hAnsi="Times New Roman" w:cs="Times New Roman"/>
          <w:sz w:val="28"/>
          <w:szCs w:val="28"/>
        </w:rPr>
        <w:t xml:space="preserve">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E91A1B" w:rsidRPr="006C64A3" w:rsidRDefault="006C64A3" w:rsidP="00D53933">
      <w:pPr>
        <w:pStyle w:val="ac"/>
        <w:numPr>
          <w:ilvl w:val="0"/>
          <w:numId w:val="35"/>
        </w:numPr>
        <w:rPr>
          <w:rFonts w:ascii="Times New Roman" w:hAnsi="Times New Roman" w:cs="Times New Roman"/>
          <w:sz w:val="28"/>
          <w:szCs w:val="28"/>
        </w:rPr>
      </w:pPr>
      <w:r>
        <w:rPr>
          <w:rFonts w:ascii="Times New Roman" w:hAnsi="Times New Roman" w:cs="Times New Roman"/>
          <w:sz w:val="28"/>
          <w:szCs w:val="28"/>
        </w:rPr>
        <w:t xml:space="preserve"> </w:t>
      </w:r>
      <w:r w:rsidR="00E91A1B" w:rsidRPr="006C64A3">
        <w:rPr>
          <w:rFonts w:ascii="Times New Roman" w:hAnsi="Times New Roman" w:cs="Times New Roman"/>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E91A1B" w:rsidRPr="006C64A3" w:rsidRDefault="006C64A3" w:rsidP="00D53933">
      <w:pPr>
        <w:pStyle w:val="ac"/>
        <w:numPr>
          <w:ilvl w:val="0"/>
          <w:numId w:val="36"/>
        </w:numPr>
        <w:rPr>
          <w:rFonts w:ascii="Times New Roman" w:hAnsi="Times New Roman" w:cs="Times New Roman"/>
          <w:sz w:val="28"/>
          <w:szCs w:val="28"/>
        </w:rPr>
      </w:pPr>
      <w:r>
        <w:rPr>
          <w:rFonts w:ascii="Times New Roman" w:hAnsi="Times New Roman" w:cs="Times New Roman"/>
          <w:sz w:val="28"/>
          <w:szCs w:val="28"/>
        </w:rPr>
        <w:t xml:space="preserve"> </w:t>
      </w:r>
      <w:r w:rsidR="00E91A1B" w:rsidRPr="006C64A3">
        <w:rPr>
          <w:rFonts w:ascii="Times New Roman" w:hAnsi="Times New Roman" w:cs="Times New Roman"/>
          <w:sz w:val="28"/>
          <w:szCs w:val="28"/>
        </w:rPr>
        <w:t>ребёнок проявляет доверие к миру, положительно оценивает себя, говорит о себе в первом лице;</w:t>
      </w:r>
    </w:p>
    <w:p w:rsidR="00E91A1B" w:rsidRPr="006C64A3" w:rsidRDefault="006C64A3" w:rsidP="00D53933">
      <w:pPr>
        <w:pStyle w:val="ac"/>
        <w:numPr>
          <w:ilvl w:val="0"/>
          <w:numId w:val="37"/>
        </w:numPr>
        <w:rPr>
          <w:rFonts w:ascii="Times New Roman" w:hAnsi="Times New Roman" w:cs="Times New Roman"/>
          <w:sz w:val="28"/>
          <w:szCs w:val="28"/>
        </w:rPr>
      </w:pPr>
      <w:r>
        <w:rPr>
          <w:rFonts w:ascii="Times New Roman" w:hAnsi="Times New Roman" w:cs="Times New Roman"/>
          <w:sz w:val="28"/>
          <w:szCs w:val="28"/>
        </w:rPr>
        <w:t xml:space="preserve"> </w:t>
      </w:r>
      <w:r w:rsidR="00E91A1B" w:rsidRPr="006C64A3">
        <w:rPr>
          <w:rFonts w:ascii="Times New Roman" w:hAnsi="Times New Roman" w:cs="Times New Roman"/>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E91A1B" w:rsidRPr="006C64A3" w:rsidRDefault="006C64A3" w:rsidP="00D53933">
      <w:pPr>
        <w:pStyle w:val="ac"/>
        <w:numPr>
          <w:ilvl w:val="0"/>
          <w:numId w:val="38"/>
        </w:numPr>
        <w:rPr>
          <w:rFonts w:ascii="Times New Roman" w:hAnsi="Times New Roman" w:cs="Times New Roman"/>
          <w:sz w:val="28"/>
          <w:szCs w:val="28"/>
        </w:rPr>
      </w:pPr>
      <w:r>
        <w:rPr>
          <w:rFonts w:ascii="Times New Roman" w:hAnsi="Times New Roman" w:cs="Times New Roman"/>
          <w:sz w:val="28"/>
          <w:szCs w:val="28"/>
        </w:rPr>
        <w:t xml:space="preserve"> </w:t>
      </w:r>
      <w:r w:rsidR="00E91A1B" w:rsidRPr="006C64A3">
        <w:rPr>
          <w:rFonts w:ascii="Times New Roman" w:hAnsi="Times New Roman" w:cs="Times New Roman"/>
          <w:sz w:val="28"/>
          <w:szCs w:val="28"/>
        </w:rPr>
        <w:t xml:space="preserve">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E91A1B" w:rsidRPr="006C64A3" w:rsidRDefault="006C64A3" w:rsidP="00D53933">
      <w:pPr>
        <w:pStyle w:val="ac"/>
        <w:numPr>
          <w:ilvl w:val="0"/>
          <w:numId w:val="39"/>
        </w:num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91A1B" w:rsidRPr="006C64A3">
        <w:rPr>
          <w:rFonts w:ascii="Times New Roman" w:hAnsi="Times New Roman" w:cs="Times New Roman"/>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E91A1B" w:rsidRPr="006C64A3" w:rsidRDefault="006C64A3" w:rsidP="00D53933">
      <w:pPr>
        <w:pStyle w:val="ac"/>
        <w:numPr>
          <w:ilvl w:val="0"/>
          <w:numId w:val="40"/>
        </w:numPr>
        <w:rPr>
          <w:rFonts w:ascii="Times New Roman" w:hAnsi="Times New Roman" w:cs="Times New Roman"/>
          <w:sz w:val="28"/>
          <w:szCs w:val="28"/>
        </w:rPr>
      </w:pPr>
      <w:r>
        <w:rPr>
          <w:rFonts w:ascii="Times New Roman" w:hAnsi="Times New Roman" w:cs="Times New Roman"/>
          <w:sz w:val="28"/>
          <w:szCs w:val="28"/>
        </w:rPr>
        <w:t xml:space="preserve"> </w:t>
      </w:r>
      <w:r w:rsidR="00E91A1B" w:rsidRPr="006C64A3">
        <w:rPr>
          <w:rFonts w:ascii="Times New Roman" w:hAnsi="Times New Roman" w:cs="Times New Roman"/>
          <w:sz w:val="28"/>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E91A1B" w:rsidRPr="006C64A3" w:rsidRDefault="006C64A3" w:rsidP="00D53933">
      <w:pPr>
        <w:pStyle w:val="ac"/>
        <w:numPr>
          <w:ilvl w:val="0"/>
          <w:numId w:val="41"/>
        </w:numPr>
        <w:rPr>
          <w:rFonts w:ascii="Times New Roman" w:hAnsi="Times New Roman" w:cs="Times New Roman"/>
          <w:sz w:val="28"/>
          <w:szCs w:val="28"/>
        </w:rPr>
      </w:pPr>
      <w:r>
        <w:rPr>
          <w:rFonts w:ascii="Times New Roman" w:hAnsi="Times New Roman" w:cs="Times New Roman"/>
          <w:sz w:val="28"/>
          <w:szCs w:val="28"/>
        </w:rPr>
        <w:t xml:space="preserve"> </w:t>
      </w:r>
      <w:r w:rsidR="00E91A1B" w:rsidRPr="006C64A3">
        <w:rPr>
          <w:rFonts w:ascii="Times New Roman" w:hAnsi="Times New Roman" w:cs="Times New Roman"/>
          <w:sz w:val="28"/>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E91A1B" w:rsidRPr="006C64A3" w:rsidRDefault="006C64A3" w:rsidP="00D53933">
      <w:pPr>
        <w:pStyle w:val="ac"/>
        <w:numPr>
          <w:ilvl w:val="0"/>
          <w:numId w:val="42"/>
        </w:numPr>
        <w:rPr>
          <w:rFonts w:ascii="Times New Roman" w:hAnsi="Times New Roman" w:cs="Times New Roman"/>
          <w:sz w:val="28"/>
          <w:szCs w:val="28"/>
        </w:rPr>
      </w:pPr>
      <w:r>
        <w:rPr>
          <w:rFonts w:ascii="Times New Roman" w:hAnsi="Times New Roman" w:cs="Times New Roman"/>
          <w:sz w:val="28"/>
          <w:szCs w:val="28"/>
        </w:rPr>
        <w:t xml:space="preserve"> </w:t>
      </w:r>
      <w:r w:rsidR="00E91A1B" w:rsidRPr="006C64A3">
        <w:rPr>
          <w:rFonts w:ascii="Times New Roman" w:hAnsi="Times New Roman" w:cs="Times New Roman"/>
          <w:sz w:val="28"/>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E91A1B" w:rsidRPr="006C64A3" w:rsidRDefault="006C64A3" w:rsidP="00D53933">
      <w:pPr>
        <w:pStyle w:val="ac"/>
        <w:numPr>
          <w:ilvl w:val="0"/>
          <w:numId w:val="43"/>
        </w:numPr>
        <w:rPr>
          <w:rFonts w:ascii="Times New Roman" w:hAnsi="Times New Roman" w:cs="Times New Roman"/>
          <w:sz w:val="28"/>
          <w:szCs w:val="28"/>
        </w:rPr>
      </w:pPr>
      <w:r>
        <w:rPr>
          <w:rFonts w:ascii="Times New Roman" w:hAnsi="Times New Roman" w:cs="Times New Roman"/>
          <w:sz w:val="28"/>
          <w:szCs w:val="28"/>
        </w:rPr>
        <w:t xml:space="preserve"> </w:t>
      </w:r>
      <w:r w:rsidR="00E91A1B" w:rsidRPr="006C64A3">
        <w:rPr>
          <w:rFonts w:ascii="Times New Roman" w:hAnsi="Times New Roman" w:cs="Times New Roman"/>
          <w:sz w:val="28"/>
          <w:szCs w:val="28"/>
        </w:rPr>
        <w:t xml:space="preserve">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E91A1B" w:rsidRPr="006C64A3" w:rsidRDefault="006C64A3" w:rsidP="00D53933">
      <w:pPr>
        <w:pStyle w:val="ac"/>
        <w:numPr>
          <w:ilvl w:val="0"/>
          <w:numId w:val="44"/>
        </w:numPr>
        <w:rPr>
          <w:rFonts w:ascii="Times New Roman" w:hAnsi="Times New Roman" w:cs="Times New Roman"/>
          <w:sz w:val="28"/>
          <w:szCs w:val="28"/>
        </w:rPr>
      </w:pPr>
      <w:r>
        <w:rPr>
          <w:rFonts w:ascii="Times New Roman" w:hAnsi="Times New Roman" w:cs="Times New Roman"/>
          <w:sz w:val="28"/>
          <w:szCs w:val="28"/>
        </w:rPr>
        <w:t xml:space="preserve"> </w:t>
      </w:r>
      <w:r w:rsidR="00E91A1B" w:rsidRPr="006C64A3">
        <w:rPr>
          <w:rFonts w:ascii="Times New Roman" w:hAnsi="Times New Roman" w:cs="Times New Roman"/>
          <w:sz w:val="28"/>
          <w:szCs w:val="28"/>
        </w:rPr>
        <w:t xml:space="preserve"> ребёнок демонстрирует умения вступать в речевое общение с</w:t>
      </w:r>
      <w:r w:rsidR="00AD3BB3" w:rsidRPr="006C64A3">
        <w:rPr>
          <w:rFonts w:ascii="Times New Roman" w:hAnsi="Times New Roman" w:cs="Times New Roman"/>
          <w:sz w:val="28"/>
          <w:szCs w:val="28"/>
        </w:rPr>
        <w:t>о знакомыми взрослыми: понимает обращенную</w:t>
      </w:r>
      <w:r w:rsidR="00AD3BB3" w:rsidRPr="006C64A3">
        <w:rPr>
          <w:rFonts w:ascii="Times New Roman" w:hAnsi="Times New Roman" w:cs="Times New Roman"/>
          <w:sz w:val="28"/>
          <w:szCs w:val="28"/>
        </w:rPr>
        <w:tab/>
        <w:t xml:space="preserve">к нему речь, отвечает на вопросы, </w:t>
      </w:r>
      <w:r w:rsidR="00E91A1B" w:rsidRPr="006C64A3">
        <w:rPr>
          <w:rFonts w:ascii="Times New Roman" w:hAnsi="Times New Roman" w:cs="Times New Roman"/>
          <w:sz w:val="28"/>
          <w:szCs w:val="28"/>
        </w:rPr>
        <w:t>используя</w:t>
      </w:r>
      <w:r w:rsidR="00E91A1B" w:rsidRPr="006C64A3">
        <w:rPr>
          <w:rFonts w:ascii="Times New Roman" w:hAnsi="Times New Roman" w:cs="Times New Roman"/>
          <w:sz w:val="28"/>
          <w:szCs w:val="28"/>
        </w:rPr>
        <w:tab/>
        <w:t>простые распространенные предложения; проявляет речевую активность в общении со сверстником;</w:t>
      </w:r>
    </w:p>
    <w:p w:rsidR="00E91A1B" w:rsidRPr="006C64A3" w:rsidRDefault="006C64A3" w:rsidP="00D53933">
      <w:pPr>
        <w:pStyle w:val="ac"/>
        <w:numPr>
          <w:ilvl w:val="0"/>
          <w:numId w:val="45"/>
        </w:numPr>
        <w:rPr>
          <w:rFonts w:ascii="Times New Roman" w:hAnsi="Times New Roman" w:cs="Times New Roman"/>
          <w:sz w:val="28"/>
          <w:szCs w:val="28"/>
        </w:rPr>
      </w:pPr>
      <w:r>
        <w:rPr>
          <w:rFonts w:ascii="Times New Roman" w:hAnsi="Times New Roman" w:cs="Times New Roman"/>
          <w:sz w:val="28"/>
          <w:szCs w:val="28"/>
        </w:rPr>
        <w:t xml:space="preserve"> </w:t>
      </w:r>
      <w:r w:rsidR="00E91A1B" w:rsidRPr="006C64A3">
        <w:rPr>
          <w:rFonts w:ascii="Times New Roman" w:hAnsi="Times New Roman" w:cs="Times New Roman"/>
          <w:sz w:val="28"/>
          <w:szCs w:val="28"/>
        </w:rPr>
        <w:t>ребёнок совместно со взрослым пересказывает знакомые сказки, короткие стихи;</w:t>
      </w:r>
    </w:p>
    <w:p w:rsidR="00E91A1B" w:rsidRPr="006C64A3" w:rsidRDefault="006C64A3" w:rsidP="00D53933">
      <w:pPr>
        <w:pStyle w:val="ac"/>
        <w:numPr>
          <w:ilvl w:val="0"/>
          <w:numId w:val="46"/>
        </w:numPr>
        <w:rPr>
          <w:rFonts w:ascii="Times New Roman" w:hAnsi="Times New Roman" w:cs="Times New Roman"/>
          <w:sz w:val="28"/>
          <w:szCs w:val="28"/>
        </w:rPr>
      </w:pPr>
      <w:r>
        <w:rPr>
          <w:rFonts w:ascii="Times New Roman" w:hAnsi="Times New Roman" w:cs="Times New Roman"/>
          <w:sz w:val="28"/>
          <w:szCs w:val="28"/>
        </w:rPr>
        <w:t xml:space="preserve"> </w:t>
      </w:r>
      <w:r w:rsidR="00E91A1B" w:rsidRPr="006C64A3">
        <w:rPr>
          <w:rFonts w:ascii="Times New Roman" w:hAnsi="Times New Roman" w:cs="Times New Roman"/>
          <w:sz w:val="28"/>
          <w:szCs w:val="28"/>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D3BB3" w:rsidRPr="006C64A3" w:rsidRDefault="006C64A3" w:rsidP="00D53933">
      <w:pPr>
        <w:pStyle w:val="ac"/>
        <w:numPr>
          <w:ilvl w:val="0"/>
          <w:numId w:val="47"/>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C64A3">
        <w:rPr>
          <w:rFonts w:ascii="Times New Roman" w:hAnsi="Times New Roman" w:cs="Times New Roman"/>
          <w:sz w:val="28"/>
          <w:szCs w:val="28"/>
        </w:rPr>
        <w:t>ребёнок проявляет потребность в</w:t>
      </w:r>
      <w:r w:rsidR="00AD3BB3" w:rsidRPr="006C64A3">
        <w:rPr>
          <w:rFonts w:ascii="Times New Roman" w:hAnsi="Times New Roman" w:cs="Times New Roman"/>
          <w:sz w:val="28"/>
          <w:szCs w:val="28"/>
        </w:rPr>
        <w:tab/>
        <w:t xml:space="preserve">познавательном общении </w:t>
      </w:r>
      <w:r w:rsidR="00E91A1B" w:rsidRPr="006C64A3">
        <w:rPr>
          <w:rFonts w:ascii="Times New Roman" w:hAnsi="Times New Roman" w:cs="Times New Roman"/>
          <w:sz w:val="28"/>
          <w:szCs w:val="28"/>
        </w:rPr>
        <w:t>со</w:t>
      </w:r>
      <w:r w:rsidR="00E91A1B" w:rsidRPr="006C64A3">
        <w:rPr>
          <w:rFonts w:ascii="Times New Roman" w:hAnsi="Times New Roman" w:cs="Times New Roman"/>
          <w:sz w:val="28"/>
          <w:szCs w:val="28"/>
        </w:rPr>
        <w:tab/>
        <w:t>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AD3BB3" w:rsidRPr="006C64A3" w:rsidRDefault="006C64A3" w:rsidP="00D53933">
      <w:pPr>
        <w:pStyle w:val="ac"/>
        <w:numPr>
          <w:ilvl w:val="0"/>
          <w:numId w:val="48"/>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C64A3">
        <w:rPr>
          <w:rFonts w:ascii="Times New Roman" w:hAnsi="Times New Roman" w:cs="Times New Roman"/>
          <w:sz w:val="28"/>
          <w:szCs w:val="28"/>
        </w:rPr>
        <w:t>ребёнок проявляет интерес к миру, к себе и окружающим людям;</w:t>
      </w:r>
    </w:p>
    <w:p w:rsidR="00AD3BB3" w:rsidRPr="006C64A3" w:rsidRDefault="006C64A3" w:rsidP="00D53933">
      <w:pPr>
        <w:pStyle w:val="ac"/>
        <w:numPr>
          <w:ilvl w:val="0"/>
          <w:numId w:val="49"/>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C64A3">
        <w:rPr>
          <w:rFonts w:ascii="Times New Roman" w:hAnsi="Times New Roman" w:cs="Times New Roman"/>
          <w:sz w:val="28"/>
          <w:szCs w:val="28"/>
        </w:rPr>
        <w:t>ребёнок знает об объектах ближайшего окружения: о родном населенном пункте, его названии, достопримечательностях и традициях;</w:t>
      </w:r>
    </w:p>
    <w:p w:rsidR="00AD3BB3" w:rsidRPr="006C64A3" w:rsidRDefault="006C64A3" w:rsidP="00D53933">
      <w:pPr>
        <w:pStyle w:val="ac"/>
        <w:numPr>
          <w:ilvl w:val="0"/>
          <w:numId w:val="50"/>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C64A3">
        <w:rPr>
          <w:rFonts w:ascii="Times New Roman" w:hAnsi="Times New Roman" w:cs="Times New Roman"/>
          <w:sz w:val="28"/>
          <w:szCs w:val="28"/>
        </w:rPr>
        <w:t xml:space="preserve">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w:t>
      </w:r>
      <w:r w:rsidR="00AD3BB3" w:rsidRPr="006C64A3">
        <w:rPr>
          <w:rFonts w:ascii="Times New Roman" w:hAnsi="Times New Roman" w:cs="Times New Roman"/>
          <w:sz w:val="28"/>
          <w:szCs w:val="28"/>
        </w:rPr>
        <w:lastRenderedPageBreak/>
        <w:t>существам, знает о правилах поведения в природе, заботится о животных и растениях, не причиняет им вред;</w:t>
      </w:r>
    </w:p>
    <w:p w:rsidR="00AD3BB3" w:rsidRPr="006C64A3" w:rsidRDefault="006C64A3" w:rsidP="00D53933">
      <w:pPr>
        <w:pStyle w:val="ac"/>
        <w:numPr>
          <w:ilvl w:val="0"/>
          <w:numId w:val="51"/>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C64A3">
        <w:rPr>
          <w:rFonts w:ascii="Times New Roman" w:hAnsi="Times New Roman" w:cs="Times New Roman"/>
          <w:sz w:val="28"/>
          <w:szCs w:val="28"/>
        </w:rPr>
        <w:t xml:space="preserve">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D3BB3" w:rsidRPr="006C64A3" w:rsidRDefault="006C64A3" w:rsidP="00D53933">
      <w:pPr>
        <w:pStyle w:val="ac"/>
        <w:numPr>
          <w:ilvl w:val="0"/>
          <w:numId w:val="52"/>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C64A3">
        <w:rPr>
          <w:rFonts w:ascii="Times New Roman" w:hAnsi="Times New Roman" w:cs="Times New Roman"/>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D3BB3" w:rsidRPr="006C64A3" w:rsidRDefault="006C64A3" w:rsidP="00D53933">
      <w:pPr>
        <w:pStyle w:val="ac"/>
        <w:numPr>
          <w:ilvl w:val="0"/>
          <w:numId w:val="53"/>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C64A3">
        <w:rPr>
          <w:rFonts w:ascii="Times New Roman" w:hAnsi="Times New Roman" w:cs="Times New Roman"/>
          <w:sz w:val="28"/>
          <w:szCs w:val="28"/>
        </w:rPr>
        <w:t xml:space="preserve">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AD3BB3" w:rsidRPr="006C64A3" w:rsidRDefault="006C64A3" w:rsidP="00D53933">
      <w:pPr>
        <w:pStyle w:val="ac"/>
        <w:numPr>
          <w:ilvl w:val="0"/>
          <w:numId w:val="54"/>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C64A3">
        <w:rPr>
          <w:rFonts w:ascii="Times New Roman" w:hAnsi="Times New Roman" w:cs="Times New Roman"/>
          <w:sz w:val="28"/>
          <w:szCs w:val="28"/>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AD3BB3" w:rsidRPr="00AD3BB3" w:rsidRDefault="00AD3BB3" w:rsidP="00AD3BB3">
      <w:pPr>
        <w:jc w:val="center"/>
        <w:rPr>
          <w:rFonts w:ascii="Times New Roman" w:hAnsi="Times New Roman" w:cs="Times New Roman"/>
          <w:b/>
          <w:i/>
          <w:sz w:val="28"/>
          <w:szCs w:val="28"/>
        </w:rPr>
      </w:pPr>
      <w:r w:rsidRPr="00AD3BB3">
        <w:rPr>
          <w:rFonts w:ascii="Times New Roman" w:hAnsi="Times New Roman" w:cs="Times New Roman"/>
          <w:b/>
          <w:i/>
          <w:sz w:val="28"/>
          <w:szCs w:val="28"/>
        </w:rPr>
        <w:t>Планируемые результаты в дошкольном возрасте (к пяти годам):</w:t>
      </w:r>
    </w:p>
    <w:p w:rsidR="00AD3BB3" w:rsidRPr="006A633D" w:rsidRDefault="006A633D" w:rsidP="00D53933">
      <w:pPr>
        <w:pStyle w:val="ac"/>
        <w:numPr>
          <w:ilvl w:val="0"/>
          <w:numId w:val="55"/>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D3BB3" w:rsidRPr="006A633D" w:rsidRDefault="006A633D" w:rsidP="00D53933">
      <w:pPr>
        <w:pStyle w:val="ac"/>
        <w:numPr>
          <w:ilvl w:val="0"/>
          <w:numId w:val="56"/>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D3BB3" w:rsidRPr="006A633D" w:rsidRDefault="006A633D" w:rsidP="00D53933">
      <w:pPr>
        <w:pStyle w:val="ac"/>
        <w:numPr>
          <w:ilvl w:val="0"/>
          <w:numId w:val="57"/>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D3BB3" w:rsidRPr="006A633D" w:rsidRDefault="006A633D" w:rsidP="00D53933">
      <w:pPr>
        <w:pStyle w:val="ac"/>
        <w:numPr>
          <w:ilvl w:val="0"/>
          <w:numId w:val="58"/>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стремится к самостоятельному осуществлению процессов личной гигиены, их правильной организации;</w:t>
      </w:r>
    </w:p>
    <w:p w:rsidR="00AD3BB3" w:rsidRPr="006A633D" w:rsidRDefault="006A633D" w:rsidP="00D53933">
      <w:pPr>
        <w:pStyle w:val="ac"/>
        <w:numPr>
          <w:ilvl w:val="0"/>
          <w:numId w:val="59"/>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D3BB3" w:rsidRPr="006A633D" w:rsidRDefault="006A633D" w:rsidP="00D53933">
      <w:pPr>
        <w:pStyle w:val="ac"/>
        <w:numPr>
          <w:ilvl w:val="0"/>
          <w:numId w:val="60"/>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без напоминания взрослого здоровается и прощается, говорит «спасибо» и «пожалуйста»;</w:t>
      </w:r>
    </w:p>
    <w:p w:rsidR="00AD3BB3" w:rsidRPr="006A633D" w:rsidRDefault="006A633D" w:rsidP="00D53933">
      <w:pPr>
        <w:pStyle w:val="ac"/>
        <w:numPr>
          <w:ilvl w:val="0"/>
          <w:numId w:val="61"/>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D3BB3" w:rsidRPr="006A633D" w:rsidRDefault="006A633D" w:rsidP="00D53933">
      <w:pPr>
        <w:pStyle w:val="ac"/>
        <w:numPr>
          <w:ilvl w:val="0"/>
          <w:numId w:val="62"/>
        </w:num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D3BB3" w:rsidRPr="006A633D">
        <w:rPr>
          <w:rFonts w:ascii="Times New Roman" w:hAnsi="Times New Roman" w:cs="Times New Roman"/>
          <w:sz w:val="28"/>
          <w:szCs w:val="28"/>
        </w:rPr>
        <w:t>ребёнок познает правила безопасного поведения и стремится их выполнять в повседневной жизни;</w:t>
      </w:r>
    </w:p>
    <w:p w:rsidR="00AD3BB3" w:rsidRPr="006A633D" w:rsidRDefault="006A633D" w:rsidP="00D53933">
      <w:pPr>
        <w:pStyle w:val="ac"/>
        <w:numPr>
          <w:ilvl w:val="0"/>
          <w:numId w:val="63"/>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самостоятелен в самообслуживании;</w:t>
      </w:r>
    </w:p>
    <w:p w:rsidR="00AD3BB3" w:rsidRPr="006A633D" w:rsidRDefault="006A633D" w:rsidP="00D53933">
      <w:pPr>
        <w:pStyle w:val="ac"/>
        <w:numPr>
          <w:ilvl w:val="0"/>
          <w:numId w:val="64"/>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проявляет познавательный интерес к труду взрослых, профессиям, технике; отражает эти представления в играх;</w:t>
      </w:r>
    </w:p>
    <w:p w:rsidR="00AD3BB3" w:rsidRPr="006A633D" w:rsidRDefault="006A633D" w:rsidP="00D53933">
      <w:pPr>
        <w:pStyle w:val="ac"/>
        <w:numPr>
          <w:ilvl w:val="0"/>
          <w:numId w:val="65"/>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стремится к выполнению трудовых обязанностей, охотно включается в совместный труд со взрослыми или сверстниками;</w:t>
      </w:r>
    </w:p>
    <w:p w:rsidR="00AD3BB3" w:rsidRPr="006A633D" w:rsidRDefault="006A633D" w:rsidP="00D53933">
      <w:pPr>
        <w:pStyle w:val="ac"/>
        <w:numPr>
          <w:ilvl w:val="0"/>
          <w:numId w:val="66"/>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D3BB3" w:rsidRPr="006A633D" w:rsidRDefault="006A633D" w:rsidP="00D53933">
      <w:pPr>
        <w:pStyle w:val="ac"/>
        <w:numPr>
          <w:ilvl w:val="0"/>
          <w:numId w:val="67"/>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большинство</w:t>
      </w:r>
      <w:r w:rsidR="00AD3BB3" w:rsidRPr="006A633D">
        <w:rPr>
          <w:rFonts w:ascii="Times New Roman" w:hAnsi="Times New Roman" w:cs="Times New Roman"/>
          <w:sz w:val="28"/>
          <w:szCs w:val="28"/>
        </w:rPr>
        <w:tab/>
        <w:t xml:space="preserve"> звуков произносит правильно, пользуется средствами эмоциональной и речевой выразительности;</w:t>
      </w:r>
    </w:p>
    <w:p w:rsidR="00AD3BB3" w:rsidRPr="006A633D" w:rsidRDefault="006A633D" w:rsidP="00D53933">
      <w:pPr>
        <w:pStyle w:val="ac"/>
        <w:numPr>
          <w:ilvl w:val="0"/>
          <w:numId w:val="68"/>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самостоятельно пересказывает знакомые сказки, с небольшой помощью взрослого составляет описательные рассказы и загадки;</w:t>
      </w:r>
    </w:p>
    <w:p w:rsidR="00AD3BB3" w:rsidRPr="006A633D" w:rsidRDefault="006A633D" w:rsidP="00D53933">
      <w:pPr>
        <w:pStyle w:val="ac"/>
        <w:numPr>
          <w:ilvl w:val="0"/>
          <w:numId w:val="69"/>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проявляет словотворчество, интерес к языку, с интересом слушает литературные тексты, воспроизводит текст;</w:t>
      </w:r>
    </w:p>
    <w:p w:rsidR="00AD3BB3" w:rsidRPr="006A633D" w:rsidRDefault="006A633D" w:rsidP="00D53933">
      <w:pPr>
        <w:pStyle w:val="ac"/>
        <w:numPr>
          <w:ilvl w:val="0"/>
          <w:numId w:val="70"/>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способен рассказать о предмете, его назначении и особенностях, о том, как он был создан;</w:t>
      </w:r>
    </w:p>
    <w:p w:rsidR="00AD3BB3" w:rsidRPr="006A633D" w:rsidRDefault="006A633D" w:rsidP="00D53933">
      <w:pPr>
        <w:pStyle w:val="ac"/>
        <w:numPr>
          <w:ilvl w:val="0"/>
          <w:numId w:val="71"/>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D3BB3" w:rsidRPr="006A633D" w:rsidRDefault="006A633D" w:rsidP="00D53933">
      <w:pPr>
        <w:pStyle w:val="ac"/>
        <w:numPr>
          <w:ilvl w:val="0"/>
          <w:numId w:val="72"/>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D3BB3" w:rsidRPr="006A633D" w:rsidRDefault="006A633D" w:rsidP="00D53933">
      <w:pPr>
        <w:pStyle w:val="ac"/>
        <w:numPr>
          <w:ilvl w:val="0"/>
          <w:numId w:val="73"/>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D3BB3" w:rsidRPr="006A633D" w:rsidRDefault="006A633D" w:rsidP="00D53933">
      <w:pPr>
        <w:pStyle w:val="ac"/>
        <w:numPr>
          <w:ilvl w:val="0"/>
          <w:numId w:val="74"/>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D3BB3" w:rsidRPr="006A633D" w:rsidRDefault="006A633D" w:rsidP="00D53933">
      <w:pPr>
        <w:pStyle w:val="ac"/>
        <w:numPr>
          <w:ilvl w:val="0"/>
          <w:numId w:val="75"/>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D3BB3" w:rsidRPr="006A633D" w:rsidRDefault="006A633D" w:rsidP="00D53933">
      <w:pPr>
        <w:pStyle w:val="ac"/>
        <w:numPr>
          <w:ilvl w:val="0"/>
          <w:numId w:val="76"/>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владеет количественным и порядковым счетом в пределах пяти, умением непосредственно сравнивать предметы по форме и величине, </w:t>
      </w:r>
      <w:r w:rsidR="00AD3BB3" w:rsidRPr="006A633D">
        <w:rPr>
          <w:rFonts w:ascii="Times New Roman" w:hAnsi="Times New Roman" w:cs="Times New Roman"/>
          <w:sz w:val="28"/>
          <w:szCs w:val="28"/>
        </w:rPr>
        <w:lastRenderedPageBreak/>
        <w:t>различает части суток, знает их последовательность, понимает временную последовательность</w:t>
      </w: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«вчера, </w:t>
      </w:r>
      <w:r>
        <w:rPr>
          <w:rFonts w:ascii="Times New Roman" w:hAnsi="Times New Roman" w:cs="Times New Roman"/>
          <w:sz w:val="28"/>
          <w:szCs w:val="28"/>
        </w:rPr>
        <w:t xml:space="preserve">сегодня, </w:t>
      </w:r>
      <w:r w:rsidR="00AD3BB3" w:rsidRPr="006A633D">
        <w:rPr>
          <w:rFonts w:ascii="Times New Roman" w:hAnsi="Times New Roman" w:cs="Times New Roman"/>
          <w:sz w:val="28"/>
          <w:szCs w:val="28"/>
        </w:rPr>
        <w:t xml:space="preserve">завтра», </w:t>
      </w:r>
      <w:r>
        <w:rPr>
          <w:rFonts w:ascii="Times New Roman" w:hAnsi="Times New Roman" w:cs="Times New Roman"/>
          <w:sz w:val="28"/>
          <w:szCs w:val="28"/>
        </w:rPr>
        <w:t xml:space="preserve"> </w:t>
      </w:r>
      <w:r w:rsidR="00AD3BB3" w:rsidRPr="006A633D">
        <w:rPr>
          <w:rFonts w:ascii="Times New Roman" w:hAnsi="Times New Roman" w:cs="Times New Roman"/>
          <w:sz w:val="28"/>
          <w:szCs w:val="28"/>
        </w:rPr>
        <w:t>ориентируется от себя в движении; использует математические представления для познания окружающей действительности;</w:t>
      </w:r>
    </w:p>
    <w:p w:rsidR="00AD3BB3" w:rsidRPr="006A633D" w:rsidRDefault="006A633D" w:rsidP="00D53933">
      <w:pPr>
        <w:pStyle w:val="ac"/>
        <w:numPr>
          <w:ilvl w:val="0"/>
          <w:numId w:val="77"/>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D3BB3" w:rsidRPr="006A633D" w:rsidRDefault="006A633D" w:rsidP="00D53933">
      <w:pPr>
        <w:pStyle w:val="ac"/>
        <w:numPr>
          <w:ilvl w:val="0"/>
          <w:numId w:val="78"/>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проявляет себя в разных</w:t>
      </w:r>
      <w:r w:rsidR="00AD3BB3" w:rsidRPr="006A633D">
        <w:rPr>
          <w:rFonts w:ascii="Times New Roman" w:hAnsi="Times New Roman" w:cs="Times New Roman"/>
          <w:sz w:val="28"/>
          <w:szCs w:val="28"/>
        </w:rPr>
        <w:tab/>
        <w:t>видах</w:t>
      </w:r>
      <w:r w:rsidR="00AD3BB3" w:rsidRPr="006A633D">
        <w:rPr>
          <w:rFonts w:ascii="Times New Roman" w:hAnsi="Times New Roman" w:cs="Times New Roman"/>
          <w:sz w:val="28"/>
          <w:szCs w:val="28"/>
        </w:rPr>
        <w:tab/>
        <w:t>музыкальной, изобразительной, театрализованной деятельности, используя выразительные и изобразительные средства;</w:t>
      </w:r>
    </w:p>
    <w:p w:rsidR="00AD3BB3" w:rsidRPr="006A633D" w:rsidRDefault="006A633D" w:rsidP="00D53933">
      <w:pPr>
        <w:pStyle w:val="ac"/>
        <w:numPr>
          <w:ilvl w:val="0"/>
          <w:numId w:val="79"/>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D3BB3" w:rsidRPr="006A633D" w:rsidRDefault="006A633D" w:rsidP="00D53933">
      <w:pPr>
        <w:pStyle w:val="ac"/>
        <w:numPr>
          <w:ilvl w:val="0"/>
          <w:numId w:val="80"/>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D3BB3" w:rsidRPr="006A633D" w:rsidRDefault="006A633D" w:rsidP="00D53933">
      <w:pPr>
        <w:pStyle w:val="ac"/>
        <w:numPr>
          <w:ilvl w:val="0"/>
          <w:numId w:val="81"/>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AD3BB3" w:rsidRPr="006A633D" w:rsidRDefault="006A633D" w:rsidP="00D53933">
      <w:pPr>
        <w:pStyle w:val="ac"/>
        <w:numPr>
          <w:ilvl w:val="0"/>
          <w:numId w:val="82"/>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AD3BB3" w:rsidRDefault="00AD3BB3" w:rsidP="00AD3BB3">
      <w:pPr>
        <w:rPr>
          <w:rFonts w:ascii="Times New Roman" w:hAnsi="Times New Roman" w:cs="Times New Roman"/>
          <w:sz w:val="28"/>
          <w:szCs w:val="28"/>
        </w:rPr>
      </w:pPr>
    </w:p>
    <w:p w:rsidR="00AD3BB3" w:rsidRPr="00AD3BB3" w:rsidRDefault="00AD3BB3" w:rsidP="00AD3BB3">
      <w:pPr>
        <w:jc w:val="center"/>
        <w:rPr>
          <w:rFonts w:ascii="Times New Roman" w:hAnsi="Times New Roman" w:cs="Times New Roman"/>
          <w:b/>
          <w:i/>
          <w:sz w:val="28"/>
          <w:szCs w:val="28"/>
        </w:rPr>
      </w:pPr>
      <w:r w:rsidRPr="00AD3BB3">
        <w:rPr>
          <w:rFonts w:ascii="Times New Roman" w:hAnsi="Times New Roman" w:cs="Times New Roman"/>
          <w:b/>
          <w:i/>
          <w:sz w:val="28"/>
          <w:szCs w:val="28"/>
        </w:rPr>
        <w:t>Планируемые результаты в дошкольном возрасте (к шести годам):</w:t>
      </w:r>
    </w:p>
    <w:p w:rsidR="00AD3BB3" w:rsidRPr="006A633D" w:rsidRDefault="006A633D" w:rsidP="00D53933">
      <w:pPr>
        <w:pStyle w:val="ac"/>
        <w:numPr>
          <w:ilvl w:val="0"/>
          <w:numId w:val="83"/>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AD3BB3" w:rsidRPr="006A633D" w:rsidRDefault="006A633D" w:rsidP="00D53933">
      <w:pPr>
        <w:pStyle w:val="ac"/>
        <w:numPr>
          <w:ilvl w:val="0"/>
          <w:numId w:val="84"/>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проявляет осознанность во время занятий</w:t>
      </w:r>
      <w:r w:rsidR="00AD3BB3" w:rsidRPr="006A633D">
        <w:rPr>
          <w:rFonts w:ascii="Times New Roman" w:hAnsi="Times New Roman" w:cs="Times New Roman"/>
          <w:sz w:val="28"/>
          <w:szCs w:val="28"/>
        </w:rPr>
        <w:tab/>
        <w:t>физической</w:t>
      </w:r>
      <w:r w:rsidR="00AD3BB3" w:rsidRPr="006A633D">
        <w:rPr>
          <w:rFonts w:ascii="Times New Roman" w:hAnsi="Times New Roman" w:cs="Times New Roman"/>
          <w:sz w:val="28"/>
          <w:szCs w:val="28"/>
        </w:rPr>
        <w:tab/>
        <w:t>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D3BB3" w:rsidRPr="006A633D" w:rsidRDefault="006A633D" w:rsidP="00D53933">
      <w:pPr>
        <w:pStyle w:val="ac"/>
        <w:numPr>
          <w:ilvl w:val="0"/>
          <w:numId w:val="85"/>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AD3BB3" w:rsidRPr="006A633D" w:rsidRDefault="006A633D" w:rsidP="00D53933">
      <w:pPr>
        <w:pStyle w:val="ac"/>
        <w:numPr>
          <w:ilvl w:val="0"/>
          <w:numId w:val="86"/>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D3BB3" w:rsidRPr="006A633D" w:rsidRDefault="006A633D" w:rsidP="00D53933">
      <w:pPr>
        <w:pStyle w:val="ac"/>
        <w:numPr>
          <w:ilvl w:val="0"/>
          <w:numId w:val="87"/>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ребёнок владеет основными способами укрепления здоровья (закаливание, утренняя гимнастика, соблюдение личной гигиены, безопасное поведение и </w:t>
      </w:r>
      <w:r w:rsidR="00AD3BB3" w:rsidRPr="006A633D">
        <w:rPr>
          <w:rFonts w:ascii="Times New Roman" w:hAnsi="Times New Roman" w:cs="Times New Roman"/>
          <w:sz w:val="28"/>
          <w:szCs w:val="28"/>
        </w:rPr>
        <w:lastRenderedPageBreak/>
        <w:t>другие); мотивирован на сбережение и укрепление собственного здоровья и здоровья окружающих;</w:t>
      </w:r>
    </w:p>
    <w:p w:rsidR="00AD3BB3" w:rsidRPr="006A633D" w:rsidRDefault="006A633D" w:rsidP="00D53933">
      <w:pPr>
        <w:pStyle w:val="ac"/>
        <w:numPr>
          <w:ilvl w:val="0"/>
          <w:numId w:val="88"/>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D3BB3" w:rsidRPr="006A633D" w:rsidRDefault="006A633D" w:rsidP="00D53933">
      <w:pPr>
        <w:pStyle w:val="ac"/>
        <w:numPr>
          <w:ilvl w:val="0"/>
          <w:numId w:val="89"/>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D3BB3" w:rsidRPr="006A633D" w:rsidRDefault="006A633D" w:rsidP="00D53933">
      <w:pPr>
        <w:pStyle w:val="ac"/>
        <w:numPr>
          <w:ilvl w:val="0"/>
          <w:numId w:val="90"/>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D3BB3" w:rsidRPr="006A633D" w:rsidRDefault="006A633D" w:rsidP="00D53933">
      <w:pPr>
        <w:pStyle w:val="ac"/>
        <w:numPr>
          <w:ilvl w:val="0"/>
          <w:numId w:val="91"/>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D3BB3" w:rsidRPr="006A633D" w:rsidRDefault="006A633D" w:rsidP="00D53933">
      <w:pPr>
        <w:pStyle w:val="ac"/>
        <w:numPr>
          <w:ilvl w:val="0"/>
          <w:numId w:val="92"/>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D3BB3" w:rsidRPr="006A633D" w:rsidRDefault="006A633D" w:rsidP="00D53933">
      <w:pPr>
        <w:pStyle w:val="ac"/>
        <w:numPr>
          <w:ilvl w:val="0"/>
          <w:numId w:val="93"/>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D3BB3" w:rsidRPr="006A633D" w:rsidRDefault="006A633D" w:rsidP="00D53933">
      <w:pPr>
        <w:pStyle w:val="ac"/>
        <w:numPr>
          <w:ilvl w:val="0"/>
          <w:numId w:val="94"/>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w:t>
      </w:r>
      <w:r w:rsidR="00AD3BB3" w:rsidRPr="006A633D">
        <w:rPr>
          <w:rFonts w:ascii="Times New Roman" w:hAnsi="Times New Roman" w:cs="Times New Roman"/>
          <w:sz w:val="28"/>
          <w:szCs w:val="28"/>
        </w:rPr>
        <w:tab/>
        <w:t>высказывания; проявляет любознательность;</w:t>
      </w:r>
    </w:p>
    <w:p w:rsidR="00AD3BB3" w:rsidRPr="006A633D" w:rsidRDefault="006A633D" w:rsidP="00D53933">
      <w:pPr>
        <w:pStyle w:val="ac"/>
        <w:numPr>
          <w:ilvl w:val="0"/>
          <w:numId w:val="95"/>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w:t>
      </w:r>
      <w:r w:rsidR="00AD3BB3" w:rsidRPr="006A633D">
        <w:rPr>
          <w:rFonts w:ascii="Times New Roman" w:hAnsi="Times New Roman" w:cs="Times New Roman"/>
          <w:sz w:val="28"/>
          <w:szCs w:val="28"/>
        </w:rPr>
        <w:lastRenderedPageBreak/>
        <w:t>величине, форме, количеству; владеет счетом, ориентировкой в пространстве и времени;</w:t>
      </w:r>
    </w:p>
    <w:p w:rsidR="00AD3BB3" w:rsidRPr="006A633D" w:rsidRDefault="006A633D" w:rsidP="00D53933">
      <w:pPr>
        <w:pStyle w:val="ac"/>
        <w:numPr>
          <w:ilvl w:val="0"/>
          <w:numId w:val="96"/>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D3BB3" w:rsidRPr="006A633D" w:rsidRDefault="006A633D" w:rsidP="00D53933">
      <w:pPr>
        <w:pStyle w:val="ac"/>
        <w:numPr>
          <w:ilvl w:val="0"/>
          <w:numId w:val="97"/>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D3BB3" w:rsidRPr="006A633D" w:rsidRDefault="006A633D" w:rsidP="00D53933">
      <w:pPr>
        <w:pStyle w:val="ac"/>
        <w:numPr>
          <w:ilvl w:val="0"/>
          <w:numId w:val="98"/>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D3BB3" w:rsidRPr="006A633D" w:rsidRDefault="006A633D" w:rsidP="00D53933">
      <w:pPr>
        <w:pStyle w:val="ac"/>
        <w:numPr>
          <w:ilvl w:val="0"/>
          <w:numId w:val="99"/>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проявляет интерес</w:t>
      </w:r>
      <w:r w:rsidR="00AD3BB3" w:rsidRPr="006A633D">
        <w:rPr>
          <w:rFonts w:ascii="Times New Roman" w:hAnsi="Times New Roman" w:cs="Times New Roman"/>
          <w:sz w:val="28"/>
          <w:szCs w:val="28"/>
        </w:rPr>
        <w:tab/>
        <w:t>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D3BB3" w:rsidRPr="006A633D" w:rsidRDefault="006A633D" w:rsidP="00D53933">
      <w:pPr>
        <w:pStyle w:val="ac"/>
        <w:numPr>
          <w:ilvl w:val="0"/>
          <w:numId w:val="100"/>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D3BB3" w:rsidRPr="006A633D" w:rsidRDefault="006A633D" w:rsidP="00D53933">
      <w:pPr>
        <w:pStyle w:val="ac"/>
        <w:numPr>
          <w:ilvl w:val="0"/>
          <w:numId w:val="101"/>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самостоятельно определяет замысел рисунка, аппликации, лепки,</w:t>
      </w:r>
    </w:p>
    <w:p w:rsidR="00AD3BB3" w:rsidRPr="00AD3BB3" w:rsidRDefault="006A633D" w:rsidP="00AD3BB3">
      <w:pPr>
        <w:rPr>
          <w:rFonts w:ascii="Times New Roman" w:hAnsi="Times New Roman" w:cs="Times New Roman"/>
          <w:sz w:val="28"/>
          <w:szCs w:val="28"/>
        </w:rPr>
      </w:pPr>
      <w:r>
        <w:rPr>
          <w:rFonts w:ascii="Times New Roman" w:hAnsi="Times New Roman" w:cs="Times New Roman"/>
          <w:sz w:val="28"/>
          <w:szCs w:val="28"/>
        </w:rPr>
        <w:t xml:space="preserve"> </w:t>
      </w:r>
      <w:r w:rsidR="00AD3BB3" w:rsidRPr="00AD3BB3">
        <w:rPr>
          <w:rFonts w:ascii="Times New Roman" w:hAnsi="Times New Roman" w:cs="Times New Roman"/>
          <w:sz w:val="28"/>
          <w:szCs w:val="28"/>
        </w:rPr>
        <w:t xml:space="preserve"> постройки, создает образы и композиционные изображения, интегрируя освоенные техники и средства выразительности, использует разнообразные материа</w:t>
      </w:r>
      <w:r w:rsidR="00AD3BB3">
        <w:rPr>
          <w:rFonts w:ascii="Times New Roman" w:hAnsi="Times New Roman" w:cs="Times New Roman"/>
          <w:sz w:val="28"/>
          <w:szCs w:val="28"/>
        </w:rPr>
        <w:t>лы;</w:t>
      </w:r>
    </w:p>
    <w:p w:rsidR="00AD3BB3" w:rsidRPr="006A633D" w:rsidRDefault="006A633D" w:rsidP="00D53933">
      <w:pPr>
        <w:pStyle w:val="ac"/>
        <w:numPr>
          <w:ilvl w:val="0"/>
          <w:numId w:val="102"/>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AD3BB3" w:rsidRPr="006A633D" w:rsidRDefault="006A633D" w:rsidP="00D53933">
      <w:pPr>
        <w:pStyle w:val="ac"/>
        <w:numPr>
          <w:ilvl w:val="0"/>
          <w:numId w:val="103"/>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AD3BB3" w:rsidRPr="00AD3BB3" w:rsidRDefault="00AD3BB3" w:rsidP="00AD3BB3">
      <w:pPr>
        <w:jc w:val="center"/>
        <w:rPr>
          <w:rFonts w:ascii="Times New Roman" w:hAnsi="Times New Roman" w:cs="Times New Roman"/>
          <w:b/>
          <w:sz w:val="28"/>
          <w:szCs w:val="28"/>
        </w:rPr>
      </w:pPr>
      <w:r w:rsidRPr="00AD3BB3">
        <w:rPr>
          <w:rFonts w:ascii="Times New Roman" w:hAnsi="Times New Roman" w:cs="Times New Roman"/>
          <w:b/>
          <w:sz w:val="28"/>
          <w:szCs w:val="28"/>
        </w:rPr>
        <w:t>Планируемые результаты на этапе завершения освоения Федеральной программы (к концу дошкольного возраста):</w:t>
      </w:r>
    </w:p>
    <w:p w:rsidR="00AD3BB3" w:rsidRPr="006A633D" w:rsidRDefault="006A633D" w:rsidP="00D53933">
      <w:pPr>
        <w:pStyle w:val="ac"/>
        <w:numPr>
          <w:ilvl w:val="0"/>
          <w:numId w:val="104"/>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у ребёнка сформированы основные психофизические и нравственно-волевые качества; </w:t>
      </w:r>
    </w:p>
    <w:p w:rsidR="00AD3BB3" w:rsidRPr="006A633D" w:rsidRDefault="006A633D" w:rsidP="00D53933">
      <w:pPr>
        <w:pStyle w:val="ac"/>
        <w:numPr>
          <w:ilvl w:val="0"/>
          <w:numId w:val="105"/>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владеет основными движениями и элементами спортивных игр, может контролировать свои движение и управлять ими;</w:t>
      </w:r>
    </w:p>
    <w:p w:rsidR="00AD3BB3" w:rsidRPr="006A633D" w:rsidRDefault="006A633D" w:rsidP="00D53933">
      <w:pPr>
        <w:pStyle w:val="ac"/>
        <w:numPr>
          <w:ilvl w:val="0"/>
          <w:numId w:val="106"/>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соблюдает элементарные правила здорового образа жизни и личной гигиены;</w:t>
      </w:r>
    </w:p>
    <w:p w:rsidR="00AD3BB3" w:rsidRPr="006A633D" w:rsidRDefault="006A633D" w:rsidP="00D53933">
      <w:pPr>
        <w:pStyle w:val="ac"/>
        <w:numPr>
          <w:ilvl w:val="0"/>
          <w:numId w:val="107"/>
        </w:numPr>
        <w:rPr>
          <w:rFonts w:ascii="Times New Roman" w:hAnsi="Times New Roman" w:cs="Times New Roman"/>
          <w:sz w:val="28"/>
          <w:szCs w:val="28"/>
        </w:rPr>
      </w:pPr>
      <w:r>
        <w:rPr>
          <w:rFonts w:ascii="Times New Roman" w:hAnsi="Times New Roman" w:cs="Times New Roman"/>
          <w:sz w:val="28"/>
          <w:szCs w:val="28"/>
        </w:rPr>
        <w:t xml:space="preserve">  Ребёнок результативно выполняет физические </w:t>
      </w:r>
      <w:r w:rsidR="00AD3BB3" w:rsidRPr="006A633D">
        <w:rPr>
          <w:rFonts w:ascii="Times New Roman" w:hAnsi="Times New Roman" w:cs="Times New Roman"/>
          <w:sz w:val="28"/>
          <w:szCs w:val="28"/>
        </w:rPr>
        <w:t xml:space="preserve">упражнения (общеразвивающие, основные движения, спортивные), участвует в </w:t>
      </w:r>
      <w:r w:rsidR="00AD3BB3" w:rsidRPr="006A633D">
        <w:rPr>
          <w:rFonts w:ascii="Times New Roman" w:hAnsi="Times New Roman" w:cs="Times New Roman"/>
          <w:sz w:val="28"/>
          <w:szCs w:val="28"/>
        </w:rPr>
        <w:lastRenderedPageBreak/>
        <w:t>туристских пеших прогулках, осваивает простейшие туристские навыки, ориентируется на местности;</w:t>
      </w:r>
    </w:p>
    <w:p w:rsidR="00AD3BB3" w:rsidRPr="006A633D" w:rsidRDefault="006A633D" w:rsidP="00D53933">
      <w:pPr>
        <w:pStyle w:val="ac"/>
        <w:numPr>
          <w:ilvl w:val="0"/>
          <w:numId w:val="108"/>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проявляет элементы творчества в двигательной деятельности;</w:t>
      </w:r>
    </w:p>
    <w:p w:rsidR="00AD3BB3" w:rsidRPr="006A633D" w:rsidRDefault="006A633D" w:rsidP="00D53933">
      <w:pPr>
        <w:pStyle w:val="ac"/>
        <w:numPr>
          <w:ilvl w:val="0"/>
          <w:numId w:val="109"/>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проявляет нравственно-волевые качества, самоконтроль и может осуществлять анализ своей двигательной деятельности;</w:t>
      </w:r>
    </w:p>
    <w:p w:rsidR="00AD3BB3" w:rsidRPr="006A633D" w:rsidRDefault="006A633D" w:rsidP="00D53933">
      <w:pPr>
        <w:pStyle w:val="ac"/>
        <w:numPr>
          <w:ilvl w:val="0"/>
          <w:numId w:val="110"/>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AD3BB3" w:rsidRPr="006A633D" w:rsidRDefault="006A633D" w:rsidP="00D53933">
      <w:pPr>
        <w:pStyle w:val="ac"/>
        <w:numPr>
          <w:ilvl w:val="0"/>
          <w:numId w:val="111"/>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AD3BB3" w:rsidRPr="006A633D" w:rsidRDefault="006A633D" w:rsidP="00D53933">
      <w:pPr>
        <w:pStyle w:val="ac"/>
        <w:numPr>
          <w:ilvl w:val="0"/>
          <w:numId w:val="112"/>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AD3BB3" w:rsidRPr="006A633D" w:rsidRDefault="006A633D" w:rsidP="00D53933">
      <w:pPr>
        <w:pStyle w:val="ac"/>
        <w:numPr>
          <w:ilvl w:val="0"/>
          <w:numId w:val="113"/>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AD3BB3" w:rsidRPr="006A633D" w:rsidRDefault="006A633D" w:rsidP="00D53933">
      <w:pPr>
        <w:pStyle w:val="ac"/>
        <w:numPr>
          <w:ilvl w:val="0"/>
          <w:numId w:val="114"/>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AD3BB3" w:rsidRPr="006A633D" w:rsidRDefault="006A633D" w:rsidP="00D53933">
      <w:pPr>
        <w:pStyle w:val="ac"/>
        <w:numPr>
          <w:ilvl w:val="0"/>
          <w:numId w:val="115"/>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AD3BB3" w:rsidRPr="006A633D" w:rsidRDefault="006A633D" w:rsidP="00D53933">
      <w:pPr>
        <w:pStyle w:val="ac"/>
        <w:numPr>
          <w:ilvl w:val="0"/>
          <w:numId w:val="116"/>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стремится сохранять позитивную самооценку;</w:t>
      </w:r>
    </w:p>
    <w:p w:rsidR="00AD3BB3" w:rsidRPr="006A633D" w:rsidRDefault="006A633D" w:rsidP="00D53933">
      <w:pPr>
        <w:pStyle w:val="ac"/>
        <w:numPr>
          <w:ilvl w:val="0"/>
          <w:numId w:val="117"/>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проявляет положительное отношение к миру, разным видам труда, другим людям и самому себе;</w:t>
      </w:r>
    </w:p>
    <w:p w:rsidR="00AD3BB3" w:rsidRPr="006A633D" w:rsidRDefault="006A633D" w:rsidP="00D53933">
      <w:pPr>
        <w:pStyle w:val="ac"/>
        <w:numPr>
          <w:ilvl w:val="0"/>
          <w:numId w:val="118"/>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у ребёнка выражено стремление заниматься социально значимой деятельностью;</w:t>
      </w:r>
    </w:p>
    <w:p w:rsidR="00AD3BB3" w:rsidRPr="006A633D" w:rsidRDefault="006A633D" w:rsidP="00D53933">
      <w:pPr>
        <w:pStyle w:val="ac"/>
        <w:numPr>
          <w:ilvl w:val="0"/>
          <w:numId w:val="119"/>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способен откликаться на эмоции близких людей, проявлять эмпатию (сочувствие, сопереживание, содействие);</w:t>
      </w:r>
    </w:p>
    <w:p w:rsidR="00AD3BB3" w:rsidRPr="006A633D" w:rsidRDefault="006A633D" w:rsidP="00D53933">
      <w:pPr>
        <w:pStyle w:val="ac"/>
        <w:numPr>
          <w:ilvl w:val="0"/>
          <w:numId w:val="120"/>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AD3BB3" w:rsidRPr="006A633D" w:rsidRDefault="006A633D" w:rsidP="00D53933">
      <w:pPr>
        <w:pStyle w:val="ac"/>
        <w:numPr>
          <w:ilvl w:val="0"/>
          <w:numId w:val="121"/>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AD3BB3" w:rsidRPr="006A633D" w:rsidRDefault="006A633D" w:rsidP="00D53933">
      <w:pPr>
        <w:pStyle w:val="ac"/>
        <w:numPr>
          <w:ilvl w:val="0"/>
          <w:numId w:val="122"/>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AD3BB3" w:rsidRPr="006A633D" w:rsidRDefault="006A633D" w:rsidP="00D53933">
      <w:pPr>
        <w:pStyle w:val="ac"/>
        <w:numPr>
          <w:ilvl w:val="0"/>
          <w:numId w:val="123"/>
        </w:num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D3BB3" w:rsidRPr="006A633D">
        <w:rPr>
          <w:rFonts w:ascii="Times New Roman" w:hAnsi="Times New Roman" w:cs="Times New Roman"/>
          <w:sz w:val="28"/>
          <w:szCs w:val="28"/>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AD3BB3" w:rsidRPr="006A633D" w:rsidRDefault="006A633D" w:rsidP="00D53933">
      <w:pPr>
        <w:pStyle w:val="ac"/>
        <w:numPr>
          <w:ilvl w:val="0"/>
          <w:numId w:val="124"/>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AD3BB3" w:rsidRPr="006A633D" w:rsidRDefault="006A633D" w:rsidP="00D53933">
      <w:pPr>
        <w:pStyle w:val="ac"/>
        <w:numPr>
          <w:ilvl w:val="0"/>
          <w:numId w:val="125"/>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AD3BB3" w:rsidRPr="006A633D" w:rsidRDefault="006A633D" w:rsidP="00D53933">
      <w:pPr>
        <w:pStyle w:val="ac"/>
        <w:numPr>
          <w:ilvl w:val="0"/>
          <w:numId w:val="126"/>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AD3BB3" w:rsidRPr="006A633D" w:rsidRDefault="006A633D" w:rsidP="00D53933">
      <w:pPr>
        <w:pStyle w:val="ac"/>
        <w:numPr>
          <w:ilvl w:val="0"/>
          <w:numId w:val="127"/>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AD3BB3" w:rsidRPr="006A633D" w:rsidRDefault="006A633D" w:rsidP="00D53933">
      <w:pPr>
        <w:pStyle w:val="ac"/>
        <w:numPr>
          <w:ilvl w:val="0"/>
          <w:numId w:val="128"/>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AD3BB3" w:rsidRPr="006A633D" w:rsidRDefault="006A633D" w:rsidP="00D53933">
      <w:pPr>
        <w:pStyle w:val="ac"/>
        <w:numPr>
          <w:ilvl w:val="0"/>
          <w:numId w:val="129"/>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AD3BB3" w:rsidRPr="006A633D" w:rsidRDefault="006A633D" w:rsidP="00D53933">
      <w:pPr>
        <w:pStyle w:val="ac"/>
        <w:numPr>
          <w:ilvl w:val="0"/>
          <w:numId w:val="130"/>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способен воспринимать и понимать произведения различных видов искусства, имеет</w:t>
      </w:r>
      <w:r w:rsidR="00AD3BB3" w:rsidRPr="006A633D">
        <w:rPr>
          <w:rFonts w:ascii="Times New Roman" w:hAnsi="Times New Roman" w:cs="Times New Roman"/>
          <w:sz w:val="28"/>
          <w:szCs w:val="28"/>
        </w:rPr>
        <w:tab/>
        <w:t>предпочтения в области музыкальной, изобразительной, театрализованной деятельности;</w:t>
      </w:r>
    </w:p>
    <w:p w:rsidR="00AD3BB3" w:rsidRPr="006A633D" w:rsidRDefault="006A633D" w:rsidP="00D53933">
      <w:pPr>
        <w:pStyle w:val="ac"/>
        <w:numPr>
          <w:ilvl w:val="0"/>
          <w:numId w:val="131"/>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AD3BB3" w:rsidRPr="006A633D" w:rsidRDefault="006A633D" w:rsidP="00D53933">
      <w:pPr>
        <w:pStyle w:val="ac"/>
        <w:numPr>
          <w:ilvl w:val="0"/>
          <w:numId w:val="132"/>
        </w:num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D3BB3" w:rsidRPr="006A633D">
        <w:rPr>
          <w:rFonts w:ascii="Times New Roman" w:hAnsi="Times New Roman" w:cs="Times New Roman"/>
          <w:sz w:val="28"/>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AD3BB3" w:rsidRPr="006A633D" w:rsidRDefault="006A633D" w:rsidP="00D53933">
      <w:pPr>
        <w:pStyle w:val="ac"/>
        <w:numPr>
          <w:ilvl w:val="0"/>
          <w:numId w:val="133"/>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AD3BB3" w:rsidRPr="006A633D" w:rsidRDefault="006A633D" w:rsidP="00D53933">
      <w:pPr>
        <w:pStyle w:val="ac"/>
        <w:numPr>
          <w:ilvl w:val="0"/>
          <w:numId w:val="134"/>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 xml:space="preserve">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AD3BB3" w:rsidRPr="006A633D" w:rsidRDefault="006A633D" w:rsidP="00D53933">
      <w:pPr>
        <w:pStyle w:val="ac"/>
        <w:numPr>
          <w:ilvl w:val="0"/>
          <w:numId w:val="135"/>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AD3BB3" w:rsidRPr="006A633D" w:rsidRDefault="006A633D" w:rsidP="00D53933">
      <w:pPr>
        <w:pStyle w:val="ac"/>
        <w:numPr>
          <w:ilvl w:val="0"/>
          <w:numId w:val="136"/>
        </w:numPr>
        <w:rPr>
          <w:rFonts w:ascii="Times New Roman" w:hAnsi="Times New Roman" w:cs="Times New Roman"/>
          <w:sz w:val="28"/>
          <w:szCs w:val="28"/>
        </w:rPr>
      </w:pPr>
      <w:r>
        <w:rPr>
          <w:rFonts w:ascii="Times New Roman" w:hAnsi="Times New Roman" w:cs="Times New Roman"/>
          <w:sz w:val="28"/>
          <w:szCs w:val="28"/>
        </w:rPr>
        <w:t xml:space="preserve"> </w:t>
      </w:r>
      <w:r w:rsidR="00AD3BB3" w:rsidRPr="006A633D">
        <w:rPr>
          <w:rFonts w:ascii="Times New Roman" w:hAnsi="Times New Roman" w:cs="Times New Roman"/>
          <w:sz w:val="28"/>
          <w:szCs w:val="28"/>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AD3BB3" w:rsidRDefault="00AD3BB3" w:rsidP="00AD3BB3">
      <w:pPr>
        <w:rPr>
          <w:rFonts w:ascii="Times New Roman" w:hAnsi="Times New Roman" w:cs="Times New Roman"/>
          <w:sz w:val="28"/>
          <w:szCs w:val="28"/>
        </w:rPr>
      </w:pPr>
    </w:p>
    <w:p w:rsidR="00AD3BB3" w:rsidRPr="00AD3BB3" w:rsidRDefault="00321B98" w:rsidP="00AD3BB3">
      <w:pPr>
        <w:jc w:val="center"/>
        <w:rPr>
          <w:rFonts w:ascii="Times New Roman" w:hAnsi="Times New Roman" w:cs="Times New Roman"/>
          <w:b/>
          <w:sz w:val="28"/>
          <w:szCs w:val="28"/>
        </w:rPr>
      </w:pPr>
      <w:r>
        <w:rPr>
          <w:rFonts w:ascii="Times New Roman" w:hAnsi="Times New Roman" w:cs="Times New Roman"/>
          <w:b/>
          <w:sz w:val="28"/>
          <w:szCs w:val="28"/>
        </w:rPr>
        <w:t xml:space="preserve">1.2.2. </w:t>
      </w:r>
      <w:r w:rsidR="00AD3BB3" w:rsidRPr="00AD3BB3">
        <w:rPr>
          <w:rFonts w:ascii="Times New Roman" w:hAnsi="Times New Roman" w:cs="Times New Roman"/>
          <w:b/>
          <w:sz w:val="28"/>
          <w:szCs w:val="28"/>
        </w:rPr>
        <w:t>Педагогическая диагностика</w:t>
      </w:r>
      <w:r w:rsidR="00056602">
        <w:rPr>
          <w:rFonts w:ascii="Times New Roman" w:hAnsi="Times New Roman" w:cs="Times New Roman"/>
          <w:b/>
          <w:sz w:val="28"/>
          <w:szCs w:val="28"/>
        </w:rPr>
        <w:t xml:space="preserve"> достижения планируемых результатов.</w:t>
      </w:r>
    </w:p>
    <w:p w:rsidR="004C0C49" w:rsidRPr="004C0C49" w:rsidRDefault="00AD3BB3" w:rsidP="00627F88">
      <w:pPr>
        <w:spacing w:line="276" w:lineRule="auto"/>
        <w:rPr>
          <w:rFonts w:ascii="Times New Roman" w:hAnsi="Times New Roman" w:cs="Times New Roman"/>
          <w:sz w:val="28"/>
          <w:szCs w:val="28"/>
        </w:rPr>
      </w:pPr>
      <w:r w:rsidRPr="00AD3BB3">
        <w:rPr>
          <w:rFonts w:ascii="Times New Roman" w:hAnsi="Times New Roman" w:cs="Times New Roman"/>
          <w:sz w:val="28"/>
          <w:szCs w:val="28"/>
        </w:rPr>
        <w:t>В соответствии с пунктом 3.2.3 ФГОС ДО, а в рамках реализации данной Прог</w:t>
      </w:r>
      <w:r>
        <w:rPr>
          <w:rFonts w:ascii="Times New Roman" w:hAnsi="Times New Roman" w:cs="Times New Roman"/>
          <w:sz w:val="28"/>
          <w:szCs w:val="28"/>
        </w:rPr>
        <w:t xml:space="preserve">раммы педагоги должны анализировать индивидуальное развитие воспитанников </w:t>
      </w:r>
      <w:r w:rsidRPr="00AD3BB3">
        <w:rPr>
          <w:rFonts w:ascii="Times New Roman" w:hAnsi="Times New Roman" w:cs="Times New Roman"/>
          <w:sz w:val="28"/>
          <w:szCs w:val="28"/>
        </w:rPr>
        <w:t>в</w:t>
      </w:r>
      <w:r w:rsidRPr="00AD3BB3">
        <w:rPr>
          <w:rFonts w:ascii="Times New Roman" w:hAnsi="Times New Roman" w:cs="Times New Roman"/>
          <w:sz w:val="28"/>
          <w:szCs w:val="28"/>
        </w:rPr>
        <w:tab/>
        <w:t>фо</w:t>
      </w:r>
      <w:r>
        <w:rPr>
          <w:rFonts w:ascii="Times New Roman" w:hAnsi="Times New Roman" w:cs="Times New Roman"/>
          <w:sz w:val="28"/>
          <w:szCs w:val="28"/>
        </w:rPr>
        <w:t>рме педагогической</w:t>
      </w:r>
      <w:r>
        <w:rPr>
          <w:rFonts w:ascii="Times New Roman" w:hAnsi="Times New Roman" w:cs="Times New Roman"/>
          <w:sz w:val="28"/>
          <w:szCs w:val="28"/>
        </w:rPr>
        <w:tab/>
        <w:t xml:space="preserve">диагностики. Педагогическая диагностика     достижений </w:t>
      </w:r>
      <w:r w:rsidRPr="00AD3BB3">
        <w:rPr>
          <w:rFonts w:ascii="Times New Roman" w:hAnsi="Times New Roman" w:cs="Times New Roman"/>
          <w:sz w:val="28"/>
          <w:szCs w:val="28"/>
        </w:rPr>
        <w:t>планируемых результатов направлена на изучение умений ребёнка, его интересов,</w:t>
      </w:r>
      <w:r w:rsidR="004C0C49">
        <w:rPr>
          <w:rFonts w:ascii="Times New Roman" w:hAnsi="Times New Roman" w:cs="Times New Roman"/>
          <w:sz w:val="28"/>
          <w:szCs w:val="28"/>
        </w:rPr>
        <w:t xml:space="preserve"> </w:t>
      </w:r>
      <w:r w:rsidR="004C0C49" w:rsidRPr="004C0C49">
        <w:rPr>
          <w:rFonts w:ascii="Times New Roman" w:hAnsi="Times New Roman" w:cs="Times New Roman"/>
          <w:sz w:val="28"/>
          <w:szCs w:val="28"/>
        </w:rPr>
        <w:t>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w:t>
      </w:r>
      <w:r w:rsidR="004C0C49">
        <w:rPr>
          <w:rFonts w:ascii="Times New Roman" w:hAnsi="Times New Roman" w:cs="Times New Roman"/>
          <w:sz w:val="28"/>
          <w:szCs w:val="28"/>
        </w:rPr>
        <w:t xml:space="preserve">вание, содержание и организацию образовательной деятельности. Результаты педагогической </w:t>
      </w:r>
      <w:r w:rsidR="004C0C49" w:rsidRPr="004C0C49">
        <w:rPr>
          <w:rFonts w:ascii="Times New Roman" w:hAnsi="Times New Roman" w:cs="Times New Roman"/>
          <w:sz w:val="28"/>
          <w:szCs w:val="28"/>
        </w:rPr>
        <w:t>диагностики (мониторинга) могут использоваться исключительно для решения следующих образовательных задач:</w:t>
      </w:r>
    </w:p>
    <w:p w:rsidR="004C0C49" w:rsidRPr="005237BF" w:rsidRDefault="004C0C49" w:rsidP="006675D1">
      <w:pPr>
        <w:pStyle w:val="ac"/>
        <w:numPr>
          <w:ilvl w:val="0"/>
          <w:numId w:val="182"/>
        </w:numPr>
        <w:spacing w:line="276" w:lineRule="auto"/>
        <w:rPr>
          <w:rFonts w:ascii="Times New Roman" w:hAnsi="Times New Roman" w:cs="Times New Roman"/>
          <w:sz w:val="28"/>
          <w:szCs w:val="28"/>
        </w:rPr>
      </w:pPr>
      <w:r w:rsidRPr="005237BF">
        <w:rPr>
          <w:rFonts w:ascii="Times New Roman" w:hAnsi="Times New Roman" w:cs="Times New Roman"/>
          <w:sz w:val="28"/>
          <w:szCs w:val="28"/>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4C0C49" w:rsidRPr="005237BF" w:rsidRDefault="004C0C49" w:rsidP="006675D1">
      <w:pPr>
        <w:pStyle w:val="ac"/>
        <w:numPr>
          <w:ilvl w:val="0"/>
          <w:numId w:val="183"/>
        </w:numPr>
        <w:spacing w:line="276" w:lineRule="auto"/>
        <w:rPr>
          <w:rFonts w:ascii="Times New Roman" w:hAnsi="Times New Roman" w:cs="Times New Roman"/>
          <w:sz w:val="28"/>
          <w:szCs w:val="28"/>
        </w:rPr>
      </w:pPr>
      <w:r w:rsidRPr="005237BF">
        <w:rPr>
          <w:rFonts w:ascii="Times New Roman" w:hAnsi="Times New Roman" w:cs="Times New Roman"/>
          <w:sz w:val="28"/>
          <w:szCs w:val="28"/>
        </w:rPr>
        <w:t>оптимизации работы с группой детей.</w:t>
      </w:r>
    </w:p>
    <w:p w:rsidR="004C0C49" w:rsidRPr="004C0C49" w:rsidRDefault="004C0C49" w:rsidP="00627F88">
      <w:pPr>
        <w:spacing w:line="276" w:lineRule="auto"/>
        <w:rPr>
          <w:rFonts w:ascii="Times New Roman" w:hAnsi="Times New Roman" w:cs="Times New Roman"/>
          <w:sz w:val="28"/>
          <w:szCs w:val="28"/>
        </w:rPr>
      </w:pPr>
      <w:r w:rsidRPr="004C0C49">
        <w:rPr>
          <w:rFonts w:ascii="Times New Roman" w:hAnsi="Times New Roman" w:cs="Times New Roman"/>
          <w:sz w:val="28"/>
          <w:szCs w:val="28"/>
        </w:rPr>
        <w:t xml:space="preserve">Фиксация показателей трёхуровневая: </w:t>
      </w:r>
      <w:r w:rsidRPr="005237BF">
        <w:rPr>
          <w:rFonts w:ascii="Times New Roman" w:hAnsi="Times New Roman" w:cs="Times New Roman"/>
          <w:b/>
          <w:sz w:val="28"/>
          <w:szCs w:val="28"/>
        </w:rPr>
        <w:t>«показатель сформирован»</w:t>
      </w:r>
      <w:r w:rsidRPr="005237BF">
        <w:rPr>
          <w:rFonts w:ascii="Times New Roman" w:hAnsi="Times New Roman" w:cs="Times New Roman"/>
          <w:sz w:val="28"/>
          <w:szCs w:val="28"/>
        </w:rPr>
        <w:t>,</w:t>
      </w:r>
      <w:r w:rsidRPr="005237BF">
        <w:rPr>
          <w:rFonts w:ascii="Times New Roman" w:hAnsi="Times New Roman" w:cs="Times New Roman"/>
          <w:b/>
          <w:sz w:val="28"/>
          <w:szCs w:val="28"/>
        </w:rPr>
        <w:t xml:space="preserve"> «находится в стадии формирования»</w:t>
      </w:r>
      <w:r w:rsidRPr="004C0C49">
        <w:rPr>
          <w:rFonts w:ascii="Times New Roman" w:hAnsi="Times New Roman" w:cs="Times New Roman"/>
          <w:sz w:val="28"/>
          <w:szCs w:val="28"/>
        </w:rPr>
        <w:t xml:space="preserve">, </w:t>
      </w:r>
      <w:r w:rsidRPr="005237BF">
        <w:rPr>
          <w:rFonts w:ascii="Times New Roman" w:hAnsi="Times New Roman" w:cs="Times New Roman"/>
          <w:b/>
          <w:sz w:val="28"/>
          <w:szCs w:val="28"/>
        </w:rPr>
        <w:t>«показатель не сформирован».</w:t>
      </w:r>
    </w:p>
    <w:p w:rsidR="004C0C49" w:rsidRPr="004C0C49" w:rsidRDefault="004C0C49" w:rsidP="00627F88">
      <w:pPr>
        <w:spacing w:line="276" w:lineRule="auto"/>
        <w:rPr>
          <w:rFonts w:ascii="Times New Roman" w:hAnsi="Times New Roman" w:cs="Times New Roman"/>
          <w:sz w:val="28"/>
          <w:szCs w:val="28"/>
        </w:rPr>
      </w:pPr>
      <w:r w:rsidRPr="004C0C49">
        <w:rPr>
          <w:rFonts w:ascii="Times New Roman" w:hAnsi="Times New Roman" w:cs="Times New Roman"/>
          <w:sz w:val="28"/>
          <w:szCs w:val="28"/>
        </w:rPr>
        <w:lastRenderedPageBreak/>
        <w:t xml:space="preserve">В соответствии со ст. 28. ФЗ «Об образовании» в ДОУ «Детский сад № </w:t>
      </w:r>
      <w:r>
        <w:rPr>
          <w:rFonts w:ascii="Times New Roman" w:hAnsi="Times New Roman" w:cs="Times New Roman"/>
          <w:sz w:val="28"/>
          <w:szCs w:val="28"/>
        </w:rPr>
        <w:t>7</w:t>
      </w:r>
      <w:r w:rsidRPr="004C0C49">
        <w:rPr>
          <w:rFonts w:ascii="Times New Roman" w:hAnsi="Times New Roman" w:cs="Times New Roman"/>
          <w:sz w:val="28"/>
          <w:szCs w:val="28"/>
        </w:rPr>
        <w:t>» ведется индивидуальный учет результатов освоения детьми образовательных программ.</w:t>
      </w:r>
    </w:p>
    <w:p w:rsidR="004C0C49" w:rsidRPr="004C0C49" w:rsidRDefault="004C0C49" w:rsidP="00627F88">
      <w:pPr>
        <w:spacing w:line="276" w:lineRule="auto"/>
        <w:rPr>
          <w:rFonts w:ascii="Times New Roman" w:hAnsi="Times New Roman" w:cs="Times New Roman"/>
          <w:sz w:val="28"/>
          <w:szCs w:val="28"/>
        </w:rPr>
      </w:pPr>
      <w:r w:rsidRPr="004C0C49">
        <w:rPr>
          <w:rFonts w:ascii="Times New Roman" w:hAnsi="Times New Roman" w:cs="Times New Roman"/>
          <w:sz w:val="28"/>
          <w:szCs w:val="28"/>
        </w:rPr>
        <w:t>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2 раз в год.</w:t>
      </w:r>
    </w:p>
    <w:p w:rsidR="004C0C49" w:rsidRPr="004C0C49" w:rsidRDefault="004C0C49" w:rsidP="00627F88">
      <w:pPr>
        <w:spacing w:line="276" w:lineRule="auto"/>
        <w:rPr>
          <w:rFonts w:ascii="Times New Roman" w:hAnsi="Times New Roman" w:cs="Times New Roman"/>
          <w:sz w:val="28"/>
          <w:szCs w:val="28"/>
        </w:rPr>
      </w:pPr>
      <w:r w:rsidRPr="004C0C49">
        <w:rPr>
          <w:rFonts w:ascii="Times New Roman" w:hAnsi="Times New Roman" w:cs="Times New Roman"/>
          <w:sz w:val="28"/>
          <w:szCs w:val="28"/>
        </w:rPr>
        <w:t>Основной формой педагогической диагностики является наблюдение. Причем важно осуществлять наблюдение при:</w:t>
      </w:r>
    </w:p>
    <w:p w:rsidR="004C0C49" w:rsidRPr="005237BF" w:rsidRDefault="004C0C49" w:rsidP="006675D1">
      <w:pPr>
        <w:pStyle w:val="ac"/>
        <w:numPr>
          <w:ilvl w:val="0"/>
          <w:numId w:val="184"/>
        </w:numPr>
        <w:spacing w:line="276" w:lineRule="auto"/>
        <w:rPr>
          <w:rFonts w:ascii="Times New Roman" w:hAnsi="Times New Roman" w:cs="Times New Roman"/>
          <w:sz w:val="28"/>
          <w:szCs w:val="28"/>
        </w:rPr>
      </w:pPr>
      <w:r w:rsidRPr="005237BF">
        <w:rPr>
          <w:rFonts w:ascii="Times New Roman" w:hAnsi="Times New Roman" w:cs="Times New Roman"/>
          <w:sz w:val="28"/>
          <w:szCs w:val="28"/>
        </w:rPr>
        <w:t xml:space="preserve">организованной деятельности в режимные моменты; </w:t>
      </w:r>
    </w:p>
    <w:p w:rsidR="004C0C49" w:rsidRPr="005237BF" w:rsidRDefault="004C0C49" w:rsidP="006675D1">
      <w:pPr>
        <w:pStyle w:val="ac"/>
        <w:numPr>
          <w:ilvl w:val="0"/>
          <w:numId w:val="185"/>
        </w:numPr>
        <w:spacing w:line="276" w:lineRule="auto"/>
        <w:rPr>
          <w:rFonts w:ascii="Times New Roman" w:hAnsi="Times New Roman" w:cs="Times New Roman"/>
          <w:sz w:val="28"/>
          <w:szCs w:val="28"/>
        </w:rPr>
      </w:pPr>
      <w:r w:rsidRPr="005237BF">
        <w:rPr>
          <w:rFonts w:ascii="Times New Roman" w:hAnsi="Times New Roman" w:cs="Times New Roman"/>
          <w:sz w:val="28"/>
          <w:szCs w:val="28"/>
        </w:rPr>
        <w:t>самостоятельной деятельности воспитанников;</w:t>
      </w:r>
    </w:p>
    <w:p w:rsidR="004C0C49" w:rsidRPr="005237BF" w:rsidRDefault="004C0C49" w:rsidP="006675D1">
      <w:pPr>
        <w:pStyle w:val="ac"/>
        <w:numPr>
          <w:ilvl w:val="0"/>
          <w:numId w:val="186"/>
        </w:numPr>
        <w:spacing w:line="276" w:lineRule="auto"/>
        <w:rPr>
          <w:rFonts w:ascii="Times New Roman" w:hAnsi="Times New Roman" w:cs="Times New Roman"/>
          <w:sz w:val="28"/>
          <w:szCs w:val="28"/>
        </w:rPr>
      </w:pPr>
      <w:r w:rsidRPr="005237BF">
        <w:rPr>
          <w:rFonts w:ascii="Times New Roman" w:hAnsi="Times New Roman" w:cs="Times New Roman"/>
          <w:sz w:val="28"/>
          <w:szCs w:val="28"/>
        </w:rPr>
        <w:t>свободной продуктивной, двигательной или спонтанной игровой деятельности воспитанников;</w:t>
      </w:r>
    </w:p>
    <w:p w:rsidR="004C0C49" w:rsidRPr="005237BF" w:rsidRDefault="004C0C49" w:rsidP="006675D1">
      <w:pPr>
        <w:pStyle w:val="ac"/>
        <w:numPr>
          <w:ilvl w:val="0"/>
          <w:numId w:val="187"/>
        </w:numPr>
        <w:spacing w:line="276" w:lineRule="auto"/>
        <w:rPr>
          <w:rFonts w:ascii="Times New Roman" w:hAnsi="Times New Roman" w:cs="Times New Roman"/>
          <w:sz w:val="28"/>
          <w:szCs w:val="28"/>
        </w:rPr>
      </w:pPr>
      <w:r w:rsidRPr="005237BF">
        <w:rPr>
          <w:rFonts w:ascii="Times New Roman" w:hAnsi="Times New Roman" w:cs="Times New Roman"/>
          <w:sz w:val="28"/>
          <w:szCs w:val="28"/>
        </w:rPr>
        <w:t>непосредственно образовательной деятельности.</w:t>
      </w:r>
    </w:p>
    <w:p w:rsidR="002B0454" w:rsidRDefault="004C0C49" w:rsidP="00627F88">
      <w:pPr>
        <w:spacing w:line="276" w:lineRule="auto"/>
        <w:rPr>
          <w:rFonts w:ascii="Times New Roman" w:hAnsi="Times New Roman" w:cs="Times New Roman"/>
          <w:sz w:val="28"/>
          <w:szCs w:val="28"/>
        </w:rPr>
      </w:pPr>
      <w:r w:rsidRPr="004C0C49">
        <w:rPr>
          <w:rFonts w:ascii="Times New Roman" w:hAnsi="Times New Roman" w:cs="Times New Roman"/>
          <w:sz w:val="28"/>
          <w:szCs w:val="28"/>
        </w:rPr>
        <w:t>Наблюдая за поведением ребёнка, педагог обращает внимание на частоту проявления каждого показателя, самостоятельность и инициативность ребёнка в д</w:t>
      </w:r>
      <w:r>
        <w:rPr>
          <w:rFonts w:ascii="Times New Roman" w:hAnsi="Times New Roman" w:cs="Times New Roman"/>
          <w:sz w:val="28"/>
          <w:szCs w:val="28"/>
        </w:rPr>
        <w:t xml:space="preserve">еятельности. </w:t>
      </w:r>
      <w:r w:rsidR="006A633D">
        <w:rPr>
          <w:rFonts w:ascii="Times New Roman" w:hAnsi="Times New Roman" w:cs="Times New Roman"/>
          <w:sz w:val="28"/>
          <w:szCs w:val="28"/>
        </w:rPr>
        <w:t xml:space="preserve">Частота проявления указывает на </w:t>
      </w:r>
      <w:r>
        <w:rPr>
          <w:rFonts w:ascii="Times New Roman" w:hAnsi="Times New Roman" w:cs="Times New Roman"/>
          <w:sz w:val="28"/>
          <w:szCs w:val="28"/>
        </w:rPr>
        <w:t xml:space="preserve">периодичность и степень </w:t>
      </w:r>
      <w:r w:rsidRPr="004C0C49">
        <w:rPr>
          <w:rFonts w:ascii="Times New Roman" w:hAnsi="Times New Roman" w:cs="Times New Roman"/>
          <w:sz w:val="28"/>
          <w:szCs w:val="28"/>
        </w:rPr>
        <w:t>устойчивости</w:t>
      </w:r>
      <w:r w:rsidRPr="004C0C49">
        <w:rPr>
          <w:rFonts w:ascii="Times New Roman" w:hAnsi="Times New Roman" w:cs="Times New Roman"/>
          <w:sz w:val="28"/>
          <w:szCs w:val="28"/>
        </w:rPr>
        <w:tab/>
        <w:t>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w:t>
      </w:r>
      <w:r>
        <w:rPr>
          <w:rFonts w:ascii="Times New Roman" w:hAnsi="Times New Roman" w:cs="Times New Roman"/>
          <w:sz w:val="28"/>
          <w:szCs w:val="28"/>
        </w:rPr>
        <w:t xml:space="preserve"> деятельности и взаимодействии.</w:t>
      </w:r>
    </w:p>
    <w:p w:rsidR="004C0C49" w:rsidRPr="004C0C49" w:rsidRDefault="004C0C49" w:rsidP="00627F88">
      <w:pPr>
        <w:spacing w:line="276" w:lineRule="auto"/>
        <w:rPr>
          <w:rFonts w:ascii="Times New Roman" w:hAnsi="Times New Roman" w:cs="Times New Roman"/>
          <w:sz w:val="28"/>
          <w:szCs w:val="28"/>
        </w:rPr>
      </w:pPr>
      <w:r w:rsidRPr="004C0C49">
        <w:rPr>
          <w:rFonts w:ascii="Times New Roman" w:hAnsi="Times New Roman" w:cs="Times New Roman"/>
          <w:sz w:val="28"/>
          <w:szCs w:val="28"/>
        </w:rPr>
        <w:t>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воспитанников, а также содержанию ФГОС ДО.</w:t>
      </w:r>
    </w:p>
    <w:p w:rsidR="004C0C49" w:rsidRPr="004C0C49" w:rsidRDefault="004C0C49" w:rsidP="00627F88">
      <w:pPr>
        <w:spacing w:line="276" w:lineRule="auto"/>
        <w:rPr>
          <w:rFonts w:ascii="Times New Roman" w:hAnsi="Times New Roman" w:cs="Times New Roman"/>
          <w:sz w:val="28"/>
          <w:szCs w:val="28"/>
        </w:rPr>
      </w:pPr>
      <w:r w:rsidRPr="004C0C49">
        <w:rPr>
          <w:rFonts w:ascii="Times New Roman" w:hAnsi="Times New Roman" w:cs="Times New Roman"/>
          <w:sz w:val="28"/>
          <w:szCs w:val="28"/>
        </w:rPr>
        <w:t>Специальными условиями проведения педагогической диагностики являются:</w:t>
      </w:r>
    </w:p>
    <w:p w:rsidR="004C0C49" w:rsidRPr="00056602" w:rsidRDefault="004C0C49" w:rsidP="00D53933">
      <w:pPr>
        <w:pStyle w:val="ac"/>
        <w:numPr>
          <w:ilvl w:val="0"/>
          <w:numId w:val="2"/>
        </w:numPr>
        <w:spacing w:line="276" w:lineRule="auto"/>
        <w:rPr>
          <w:rFonts w:ascii="Times New Roman" w:hAnsi="Times New Roman" w:cs="Times New Roman"/>
          <w:sz w:val="28"/>
          <w:szCs w:val="28"/>
        </w:rPr>
      </w:pPr>
      <w:r w:rsidRPr="00056602">
        <w:rPr>
          <w:rFonts w:ascii="Times New Roman" w:hAnsi="Times New Roman" w:cs="Times New Roman"/>
          <w:sz w:val="28"/>
          <w:szCs w:val="28"/>
        </w:rPr>
        <w:t>выбор методик и педагогических технологий, знакомство педагогов с их содержанием;</w:t>
      </w:r>
    </w:p>
    <w:p w:rsidR="004C0C49" w:rsidRPr="00056602" w:rsidRDefault="004C0C49" w:rsidP="00D53933">
      <w:pPr>
        <w:pStyle w:val="ac"/>
        <w:numPr>
          <w:ilvl w:val="0"/>
          <w:numId w:val="3"/>
        </w:numPr>
        <w:spacing w:line="276" w:lineRule="auto"/>
        <w:rPr>
          <w:rFonts w:ascii="Times New Roman" w:hAnsi="Times New Roman" w:cs="Times New Roman"/>
          <w:sz w:val="28"/>
          <w:szCs w:val="28"/>
        </w:rPr>
      </w:pPr>
      <w:r w:rsidRPr="00056602">
        <w:rPr>
          <w:rFonts w:ascii="Times New Roman" w:hAnsi="Times New Roman" w:cs="Times New Roman"/>
          <w:sz w:val="28"/>
          <w:szCs w:val="28"/>
        </w:rPr>
        <w:t>разработка инструментария для фиксации, анализа и хранения полученных в ходе мониторинга результатов, определяющих индивидуальное развитие ребенка, его динамику по мере реализации Программы;</w:t>
      </w:r>
    </w:p>
    <w:p w:rsidR="004C0C49" w:rsidRPr="00056602" w:rsidRDefault="004C0C49" w:rsidP="00D53933">
      <w:pPr>
        <w:pStyle w:val="ac"/>
        <w:numPr>
          <w:ilvl w:val="0"/>
          <w:numId w:val="4"/>
        </w:numPr>
        <w:spacing w:line="276" w:lineRule="auto"/>
        <w:rPr>
          <w:rFonts w:ascii="Times New Roman" w:hAnsi="Times New Roman" w:cs="Times New Roman"/>
          <w:sz w:val="28"/>
          <w:szCs w:val="28"/>
        </w:rPr>
      </w:pPr>
      <w:r w:rsidRPr="00056602">
        <w:rPr>
          <w:rFonts w:ascii="Times New Roman" w:hAnsi="Times New Roman" w:cs="Times New Roman"/>
          <w:sz w:val="28"/>
          <w:szCs w:val="28"/>
        </w:rPr>
        <w:t>подбор дидактических материалов для проведения педагогической диагностики.</w:t>
      </w:r>
    </w:p>
    <w:p w:rsidR="004C0C49" w:rsidRDefault="004C0C49" w:rsidP="005237BF">
      <w:pPr>
        <w:spacing w:line="276" w:lineRule="auto"/>
        <w:rPr>
          <w:rFonts w:ascii="Times New Roman" w:hAnsi="Times New Roman" w:cs="Times New Roman"/>
          <w:sz w:val="28"/>
          <w:szCs w:val="28"/>
        </w:rPr>
      </w:pPr>
      <w:r w:rsidRPr="004C0C49">
        <w:rPr>
          <w:rFonts w:ascii="Times New Roman" w:hAnsi="Times New Roman" w:cs="Times New Roman"/>
          <w:sz w:val="28"/>
          <w:szCs w:val="28"/>
        </w:rPr>
        <w:t xml:space="preserve">Диагностический инструментарий по основным направлениям развития дошкольников </w:t>
      </w:r>
      <w:r>
        <w:rPr>
          <w:rFonts w:ascii="Times New Roman" w:hAnsi="Times New Roman" w:cs="Times New Roman"/>
          <w:sz w:val="28"/>
          <w:szCs w:val="28"/>
        </w:rPr>
        <w:t xml:space="preserve"> </w:t>
      </w:r>
      <w:r w:rsidRPr="00627F88">
        <w:rPr>
          <w:rFonts w:ascii="Times New Roman" w:hAnsi="Times New Roman" w:cs="Times New Roman"/>
          <w:b/>
          <w:sz w:val="28"/>
          <w:szCs w:val="28"/>
        </w:rPr>
        <w:t>Таблица 2</w:t>
      </w:r>
    </w:p>
    <w:tbl>
      <w:tblPr>
        <w:tblStyle w:val="a4"/>
        <w:tblW w:w="0" w:type="auto"/>
        <w:tblLook w:val="04A0" w:firstRow="1" w:lastRow="0" w:firstColumn="1" w:lastColumn="0" w:noHBand="0" w:noVBand="1"/>
      </w:tblPr>
      <w:tblGrid>
        <w:gridCol w:w="2376"/>
        <w:gridCol w:w="5103"/>
        <w:gridCol w:w="2092"/>
      </w:tblGrid>
      <w:tr w:rsidR="004C0C49" w:rsidTr="004C0C49">
        <w:tc>
          <w:tcPr>
            <w:tcW w:w="2376" w:type="dxa"/>
          </w:tcPr>
          <w:p w:rsidR="004C0C49" w:rsidRPr="005237BF" w:rsidRDefault="004C0C49" w:rsidP="004C0C49">
            <w:pPr>
              <w:rPr>
                <w:rFonts w:ascii="Times New Roman" w:hAnsi="Times New Roman" w:cs="Times New Roman"/>
                <w:sz w:val="24"/>
                <w:szCs w:val="24"/>
              </w:rPr>
            </w:pPr>
            <w:r w:rsidRPr="005237BF">
              <w:rPr>
                <w:rFonts w:ascii="Times New Roman" w:hAnsi="Times New Roman" w:cs="Times New Roman"/>
                <w:sz w:val="24"/>
                <w:szCs w:val="24"/>
              </w:rPr>
              <w:t>Образовательная область</w:t>
            </w:r>
          </w:p>
          <w:p w:rsidR="004C0C49" w:rsidRPr="005237BF" w:rsidRDefault="004C0C49" w:rsidP="004C0C49">
            <w:pPr>
              <w:rPr>
                <w:rFonts w:ascii="Times New Roman" w:hAnsi="Times New Roman" w:cs="Times New Roman"/>
                <w:sz w:val="24"/>
                <w:szCs w:val="24"/>
              </w:rPr>
            </w:pPr>
            <w:r w:rsidRPr="005237BF">
              <w:rPr>
                <w:rFonts w:ascii="Times New Roman" w:hAnsi="Times New Roman" w:cs="Times New Roman"/>
                <w:sz w:val="24"/>
                <w:szCs w:val="24"/>
              </w:rPr>
              <w:t>( направление развития)</w:t>
            </w:r>
          </w:p>
        </w:tc>
        <w:tc>
          <w:tcPr>
            <w:tcW w:w="5103" w:type="dxa"/>
          </w:tcPr>
          <w:p w:rsidR="004C0C49" w:rsidRPr="005237BF" w:rsidRDefault="004C0C49" w:rsidP="004C0C49">
            <w:pPr>
              <w:rPr>
                <w:rFonts w:ascii="Times New Roman" w:hAnsi="Times New Roman" w:cs="Times New Roman"/>
                <w:sz w:val="24"/>
                <w:szCs w:val="24"/>
              </w:rPr>
            </w:pPr>
            <w:r w:rsidRPr="005237BF">
              <w:rPr>
                <w:rFonts w:ascii="Times New Roman" w:hAnsi="Times New Roman" w:cs="Times New Roman"/>
                <w:sz w:val="24"/>
                <w:szCs w:val="24"/>
              </w:rPr>
              <w:t>Система мониторинга</w:t>
            </w:r>
          </w:p>
        </w:tc>
        <w:tc>
          <w:tcPr>
            <w:tcW w:w="2092" w:type="dxa"/>
          </w:tcPr>
          <w:p w:rsidR="004C0C49" w:rsidRPr="005237BF" w:rsidRDefault="004C0C49" w:rsidP="004C0C49">
            <w:pPr>
              <w:rPr>
                <w:rFonts w:ascii="Times New Roman" w:hAnsi="Times New Roman" w:cs="Times New Roman"/>
                <w:sz w:val="24"/>
                <w:szCs w:val="24"/>
              </w:rPr>
            </w:pPr>
            <w:r w:rsidRPr="005237BF">
              <w:rPr>
                <w:rFonts w:ascii="Times New Roman" w:hAnsi="Times New Roman" w:cs="Times New Roman"/>
                <w:sz w:val="24"/>
                <w:szCs w:val="24"/>
              </w:rPr>
              <w:t>Источник</w:t>
            </w:r>
          </w:p>
        </w:tc>
      </w:tr>
      <w:tr w:rsidR="004C0C49" w:rsidTr="004C0C49">
        <w:tc>
          <w:tcPr>
            <w:tcW w:w="2376" w:type="dxa"/>
          </w:tcPr>
          <w:p w:rsidR="004C0C49" w:rsidRPr="005237BF" w:rsidRDefault="004C0C49" w:rsidP="004C0C49">
            <w:pPr>
              <w:rPr>
                <w:rFonts w:ascii="Times New Roman" w:hAnsi="Times New Roman" w:cs="Times New Roman"/>
                <w:sz w:val="24"/>
                <w:szCs w:val="24"/>
              </w:rPr>
            </w:pPr>
            <w:r w:rsidRPr="005237BF">
              <w:rPr>
                <w:rFonts w:ascii="Times New Roman" w:hAnsi="Times New Roman" w:cs="Times New Roman"/>
                <w:sz w:val="24"/>
                <w:szCs w:val="24"/>
              </w:rPr>
              <w:t>Социально -коммуникативное</w:t>
            </w:r>
          </w:p>
        </w:tc>
        <w:tc>
          <w:tcPr>
            <w:tcW w:w="5103" w:type="dxa"/>
          </w:tcPr>
          <w:p w:rsidR="004C0C49" w:rsidRPr="005237BF" w:rsidRDefault="004C0C49" w:rsidP="004C0C49">
            <w:pPr>
              <w:rPr>
                <w:rFonts w:ascii="Times New Roman" w:hAnsi="Times New Roman" w:cs="Times New Roman"/>
                <w:sz w:val="24"/>
                <w:szCs w:val="24"/>
              </w:rPr>
            </w:pPr>
            <w:r w:rsidRPr="005237BF">
              <w:rPr>
                <w:rFonts w:ascii="Times New Roman" w:hAnsi="Times New Roman" w:cs="Times New Roman"/>
                <w:sz w:val="24"/>
                <w:szCs w:val="24"/>
              </w:rPr>
              <w:t>Карты наблюдения детского развития, позволяющие фиксировать индивидуальную динамику и перспективы раз</w:t>
            </w:r>
            <w:r w:rsidR="003437EC">
              <w:rPr>
                <w:rFonts w:ascii="Times New Roman" w:hAnsi="Times New Roman" w:cs="Times New Roman"/>
                <w:sz w:val="24"/>
                <w:szCs w:val="24"/>
              </w:rPr>
              <w:t xml:space="preserve">вития каждого ребенка  </w:t>
            </w:r>
            <w:r w:rsidRPr="005237BF">
              <w:rPr>
                <w:rFonts w:ascii="Times New Roman" w:hAnsi="Times New Roman" w:cs="Times New Roman"/>
                <w:sz w:val="24"/>
                <w:szCs w:val="24"/>
              </w:rPr>
              <w:t>индивидуального</w:t>
            </w:r>
            <w:r w:rsidR="003437EC">
              <w:rPr>
                <w:rFonts w:ascii="Times New Roman" w:hAnsi="Times New Roman" w:cs="Times New Roman"/>
                <w:sz w:val="24"/>
                <w:szCs w:val="24"/>
              </w:rPr>
              <w:t xml:space="preserve">   </w:t>
            </w:r>
            <w:r w:rsidRPr="005237BF">
              <w:rPr>
                <w:rFonts w:ascii="Times New Roman" w:hAnsi="Times New Roman" w:cs="Times New Roman"/>
                <w:sz w:val="24"/>
                <w:szCs w:val="24"/>
              </w:rPr>
              <w:t>развития дошкольников</w:t>
            </w:r>
          </w:p>
        </w:tc>
        <w:tc>
          <w:tcPr>
            <w:tcW w:w="2092" w:type="dxa"/>
          </w:tcPr>
          <w:p w:rsidR="004C0C49" w:rsidRPr="005237BF" w:rsidRDefault="004C0C49" w:rsidP="004C0C49">
            <w:pPr>
              <w:rPr>
                <w:rFonts w:ascii="Times New Roman" w:hAnsi="Times New Roman" w:cs="Times New Roman"/>
                <w:sz w:val="24"/>
                <w:szCs w:val="24"/>
              </w:rPr>
            </w:pPr>
          </w:p>
        </w:tc>
      </w:tr>
      <w:tr w:rsidR="004C0C49" w:rsidTr="004C0C49">
        <w:tc>
          <w:tcPr>
            <w:tcW w:w="2376" w:type="dxa"/>
          </w:tcPr>
          <w:p w:rsidR="004C0C49" w:rsidRPr="005237BF" w:rsidRDefault="004C0C49" w:rsidP="004C0C49">
            <w:pPr>
              <w:rPr>
                <w:rFonts w:ascii="Times New Roman" w:hAnsi="Times New Roman" w:cs="Times New Roman"/>
                <w:sz w:val="24"/>
                <w:szCs w:val="24"/>
              </w:rPr>
            </w:pPr>
            <w:r w:rsidRPr="005237BF">
              <w:rPr>
                <w:rFonts w:ascii="Times New Roman" w:hAnsi="Times New Roman" w:cs="Times New Roman"/>
                <w:sz w:val="24"/>
                <w:szCs w:val="24"/>
              </w:rPr>
              <w:lastRenderedPageBreak/>
              <w:t>Познавательное развитие</w:t>
            </w:r>
          </w:p>
        </w:tc>
        <w:tc>
          <w:tcPr>
            <w:tcW w:w="5103" w:type="dxa"/>
          </w:tcPr>
          <w:p w:rsidR="004C0C49" w:rsidRPr="005237BF" w:rsidRDefault="004C0C49" w:rsidP="004C0C49">
            <w:pPr>
              <w:rPr>
                <w:rFonts w:ascii="Times New Roman" w:hAnsi="Times New Roman" w:cs="Times New Roman"/>
                <w:sz w:val="24"/>
                <w:szCs w:val="24"/>
              </w:rPr>
            </w:pPr>
            <w:r w:rsidRPr="005237BF">
              <w:rPr>
                <w:rFonts w:ascii="Times New Roman" w:hAnsi="Times New Roman" w:cs="Times New Roman"/>
                <w:sz w:val="24"/>
                <w:szCs w:val="24"/>
              </w:rPr>
              <w:t>Карты наблюдения детского развития, позволяющие фиксировать индивидуальную динамику и перспективы раз</w:t>
            </w:r>
            <w:r w:rsidR="003437EC">
              <w:rPr>
                <w:rFonts w:ascii="Times New Roman" w:hAnsi="Times New Roman" w:cs="Times New Roman"/>
                <w:sz w:val="24"/>
                <w:szCs w:val="24"/>
              </w:rPr>
              <w:t xml:space="preserve">вития каждого ребенка  индивидуального  </w:t>
            </w:r>
            <w:r w:rsidRPr="005237BF">
              <w:rPr>
                <w:rFonts w:ascii="Times New Roman" w:hAnsi="Times New Roman" w:cs="Times New Roman"/>
                <w:sz w:val="24"/>
                <w:szCs w:val="24"/>
              </w:rPr>
              <w:t xml:space="preserve"> развития дошкольников</w:t>
            </w:r>
          </w:p>
        </w:tc>
        <w:tc>
          <w:tcPr>
            <w:tcW w:w="2092" w:type="dxa"/>
          </w:tcPr>
          <w:p w:rsidR="004C0C49" w:rsidRPr="005237BF" w:rsidRDefault="004C0C49" w:rsidP="004C0C49">
            <w:pPr>
              <w:rPr>
                <w:rFonts w:ascii="Times New Roman" w:hAnsi="Times New Roman" w:cs="Times New Roman"/>
                <w:sz w:val="24"/>
                <w:szCs w:val="24"/>
              </w:rPr>
            </w:pPr>
          </w:p>
        </w:tc>
      </w:tr>
      <w:tr w:rsidR="004C0C49" w:rsidTr="004C0C49">
        <w:tc>
          <w:tcPr>
            <w:tcW w:w="2376" w:type="dxa"/>
          </w:tcPr>
          <w:p w:rsidR="004C0C49" w:rsidRPr="005237BF" w:rsidRDefault="004C0C49" w:rsidP="004C0C49">
            <w:pPr>
              <w:rPr>
                <w:rFonts w:ascii="Times New Roman" w:hAnsi="Times New Roman" w:cs="Times New Roman"/>
                <w:sz w:val="24"/>
                <w:szCs w:val="24"/>
              </w:rPr>
            </w:pPr>
            <w:r w:rsidRPr="005237BF">
              <w:rPr>
                <w:rFonts w:ascii="Times New Roman" w:hAnsi="Times New Roman" w:cs="Times New Roman"/>
                <w:sz w:val="24"/>
                <w:szCs w:val="24"/>
              </w:rPr>
              <w:t>Речевое развитие</w:t>
            </w:r>
          </w:p>
        </w:tc>
        <w:tc>
          <w:tcPr>
            <w:tcW w:w="5103" w:type="dxa"/>
          </w:tcPr>
          <w:p w:rsidR="004C0C49" w:rsidRPr="005237BF" w:rsidRDefault="004C0C49" w:rsidP="004C0C49">
            <w:pPr>
              <w:rPr>
                <w:rFonts w:ascii="Times New Roman" w:hAnsi="Times New Roman" w:cs="Times New Roman"/>
                <w:sz w:val="24"/>
                <w:szCs w:val="24"/>
              </w:rPr>
            </w:pPr>
            <w:r w:rsidRPr="005237BF">
              <w:rPr>
                <w:rFonts w:ascii="Times New Roman" w:hAnsi="Times New Roman" w:cs="Times New Roman"/>
                <w:sz w:val="24"/>
                <w:szCs w:val="24"/>
              </w:rPr>
              <w:t>Карты наблюдения детского развития, позволяющие фиксировать индивидуальную динамику и перспективы раз</w:t>
            </w:r>
            <w:r w:rsidR="003437EC">
              <w:rPr>
                <w:rFonts w:ascii="Times New Roman" w:hAnsi="Times New Roman" w:cs="Times New Roman"/>
                <w:sz w:val="24"/>
                <w:szCs w:val="24"/>
              </w:rPr>
              <w:t xml:space="preserve">вития каждого ребенка  индивидуального  </w:t>
            </w:r>
            <w:r w:rsidRPr="005237BF">
              <w:rPr>
                <w:rFonts w:ascii="Times New Roman" w:hAnsi="Times New Roman" w:cs="Times New Roman"/>
                <w:sz w:val="24"/>
                <w:szCs w:val="24"/>
              </w:rPr>
              <w:t>развития дошкольников</w:t>
            </w:r>
          </w:p>
        </w:tc>
        <w:tc>
          <w:tcPr>
            <w:tcW w:w="2092" w:type="dxa"/>
          </w:tcPr>
          <w:p w:rsidR="004C0C49" w:rsidRPr="005237BF" w:rsidRDefault="004C0C49" w:rsidP="004C0C49">
            <w:pPr>
              <w:rPr>
                <w:rFonts w:ascii="Times New Roman" w:hAnsi="Times New Roman" w:cs="Times New Roman"/>
                <w:sz w:val="24"/>
                <w:szCs w:val="24"/>
              </w:rPr>
            </w:pPr>
            <w:r w:rsidRPr="005237BF">
              <w:rPr>
                <w:rFonts w:ascii="Times New Roman" w:hAnsi="Times New Roman" w:cs="Times New Roman"/>
                <w:sz w:val="24"/>
                <w:szCs w:val="24"/>
              </w:rPr>
              <w:t>Диагностические</w:t>
            </w:r>
            <w:r w:rsidRPr="005237BF">
              <w:rPr>
                <w:rFonts w:ascii="Times New Roman" w:hAnsi="Times New Roman" w:cs="Times New Roman"/>
                <w:sz w:val="24"/>
                <w:szCs w:val="24"/>
              </w:rPr>
              <w:tab/>
              <w:t>карты разработаны                       в соответствии с ФОП и ФГОС ДО</w:t>
            </w:r>
          </w:p>
        </w:tc>
      </w:tr>
      <w:tr w:rsidR="004C0C49" w:rsidTr="004C0C49">
        <w:tc>
          <w:tcPr>
            <w:tcW w:w="2376" w:type="dxa"/>
          </w:tcPr>
          <w:p w:rsidR="004C0C49" w:rsidRPr="005237BF" w:rsidRDefault="009D6DA3" w:rsidP="004C0C49">
            <w:pPr>
              <w:rPr>
                <w:rFonts w:ascii="Times New Roman" w:hAnsi="Times New Roman" w:cs="Times New Roman"/>
                <w:sz w:val="24"/>
                <w:szCs w:val="24"/>
              </w:rPr>
            </w:pPr>
            <w:r>
              <w:rPr>
                <w:rFonts w:ascii="Times New Roman" w:hAnsi="Times New Roman" w:cs="Times New Roman"/>
                <w:sz w:val="24"/>
                <w:szCs w:val="24"/>
              </w:rPr>
              <w:t xml:space="preserve">Художественно </w:t>
            </w:r>
            <w:r w:rsidR="004C0C49" w:rsidRPr="005237BF">
              <w:rPr>
                <w:rFonts w:ascii="Times New Roman" w:hAnsi="Times New Roman" w:cs="Times New Roman"/>
                <w:sz w:val="24"/>
                <w:szCs w:val="24"/>
              </w:rPr>
              <w:t>-эстетическое</w:t>
            </w:r>
          </w:p>
        </w:tc>
        <w:tc>
          <w:tcPr>
            <w:tcW w:w="5103" w:type="dxa"/>
          </w:tcPr>
          <w:p w:rsidR="004C0C49" w:rsidRPr="005237BF" w:rsidRDefault="004C0C49" w:rsidP="004C0C49">
            <w:pPr>
              <w:rPr>
                <w:rFonts w:ascii="Times New Roman" w:hAnsi="Times New Roman" w:cs="Times New Roman"/>
                <w:sz w:val="24"/>
                <w:szCs w:val="24"/>
              </w:rPr>
            </w:pPr>
            <w:r w:rsidRPr="005237BF">
              <w:rPr>
                <w:rFonts w:ascii="Times New Roman" w:hAnsi="Times New Roman" w:cs="Times New Roman"/>
                <w:sz w:val="24"/>
                <w:szCs w:val="24"/>
              </w:rPr>
              <w:t>Карты наблюдения детского развития, позволяющие фиксировать индивидуальную динамику и перспективы развития каждо</w:t>
            </w:r>
            <w:r w:rsidR="009D6DA3">
              <w:rPr>
                <w:rFonts w:ascii="Times New Roman" w:hAnsi="Times New Roman" w:cs="Times New Roman"/>
                <w:sz w:val="24"/>
                <w:szCs w:val="24"/>
              </w:rPr>
              <w:t xml:space="preserve">го ребенка  индивидуального  </w:t>
            </w:r>
            <w:r w:rsidRPr="005237BF">
              <w:rPr>
                <w:rFonts w:ascii="Times New Roman" w:hAnsi="Times New Roman" w:cs="Times New Roman"/>
                <w:sz w:val="24"/>
                <w:szCs w:val="24"/>
              </w:rPr>
              <w:t xml:space="preserve"> развития дошкольников</w:t>
            </w:r>
          </w:p>
        </w:tc>
        <w:tc>
          <w:tcPr>
            <w:tcW w:w="2092" w:type="dxa"/>
          </w:tcPr>
          <w:p w:rsidR="004C0C49" w:rsidRPr="005237BF" w:rsidRDefault="004C0C49" w:rsidP="004C0C49">
            <w:pPr>
              <w:rPr>
                <w:rFonts w:ascii="Times New Roman" w:hAnsi="Times New Roman" w:cs="Times New Roman"/>
                <w:sz w:val="24"/>
                <w:szCs w:val="24"/>
              </w:rPr>
            </w:pPr>
          </w:p>
        </w:tc>
      </w:tr>
      <w:tr w:rsidR="004C0C49" w:rsidTr="004C0C49">
        <w:tc>
          <w:tcPr>
            <w:tcW w:w="2376" w:type="dxa"/>
          </w:tcPr>
          <w:p w:rsidR="004C0C49" w:rsidRPr="005237BF" w:rsidRDefault="004C0C49" w:rsidP="004C0C49">
            <w:pPr>
              <w:rPr>
                <w:rFonts w:ascii="Times New Roman" w:hAnsi="Times New Roman" w:cs="Times New Roman"/>
                <w:sz w:val="24"/>
                <w:szCs w:val="24"/>
              </w:rPr>
            </w:pPr>
            <w:r w:rsidRPr="005237BF">
              <w:rPr>
                <w:rFonts w:ascii="Times New Roman" w:hAnsi="Times New Roman" w:cs="Times New Roman"/>
                <w:sz w:val="24"/>
                <w:szCs w:val="24"/>
              </w:rPr>
              <w:t>Физическое развитие</w:t>
            </w:r>
          </w:p>
        </w:tc>
        <w:tc>
          <w:tcPr>
            <w:tcW w:w="5103" w:type="dxa"/>
          </w:tcPr>
          <w:p w:rsidR="004C0C49" w:rsidRPr="005237BF" w:rsidRDefault="004C0C49" w:rsidP="004C0C49">
            <w:pPr>
              <w:rPr>
                <w:rFonts w:ascii="Times New Roman" w:hAnsi="Times New Roman" w:cs="Times New Roman"/>
                <w:sz w:val="24"/>
                <w:szCs w:val="24"/>
              </w:rPr>
            </w:pPr>
            <w:r w:rsidRPr="005237BF">
              <w:rPr>
                <w:rFonts w:ascii="Times New Roman" w:hAnsi="Times New Roman" w:cs="Times New Roman"/>
                <w:sz w:val="24"/>
                <w:szCs w:val="24"/>
              </w:rPr>
              <w:t>Карты наблюдения детского развития, позволяющие фиксировать индивидуальную динамику и перспективы ра</w:t>
            </w:r>
            <w:r w:rsidR="009D6DA3">
              <w:rPr>
                <w:rFonts w:ascii="Times New Roman" w:hAnsi="Times New Roman" w:cs="Times New Roman"/>
                <w:sz w:val="24"/>
                <w:szCs w:val="24"/>
              </w:rPr>
              <w:t xml:space="preserve">звития каждого ребенка  индивидуального   </w:t>
            </w:r>
            <w:r w:rsidRPr="005237BF">
              <w:rPr>
                <w:rFonts w:ascii="Times New Roman" w:hAnsi="Times New Roman" w:cs="Times New Roman"/>
                <w:sz w:val="24"/>
                <w:szCs w:val="24"/>
              </w:rPr>
              <w:t>развития дошкольников</w:t>
            </w:r>
          </w:p>
        </w:tc>
        <w:tc>
          <w:tcPr>
            <w:tcW w:w="2092" w:type="dxa"/>
          </w:tcPr>
          <w:p w:rsidR="004C0C49" w:rsidRPr="005237BF" w:rsidRDefault="004C0C49" w:rsidP="004C0C49">
            <w:pPr>
              <w:rPr>
                <w:rFonts w:ascii="Times New Roman" w:hAnsi="Times New Roman" w:cs="Times New Roman"/>
                <w:sz w:val="24"/>
                <w:szCs w:val="24"/>
              </w:rPr>
            </w:pPr>
          </w:p>
        </w:tc>
      </w:tr>
    </w:tbl>
    <w:p w:rsidR="001C6625" w:rsidRDefault="001C6625" w:rsidP="004C0C49">
      <w:pPr>
        <w:rPr>
          <w:rFonts w:ascii="Times New Roman" w:hAnsi="Times New Roman" w:cs="Times New Roman"/>
          <w:sz w:val="28"/>
          <w:szCs w:val="28"/>
        </w:rPr>
      </w:pPr>
    </w:p>
    <w:p w:rsidR="004C0C49" w:rsidRDefault="004C0C49" w:rsidP="004C0C49">
      <w:pPr>
        <w:rPr>
          <w:rFonts w:ascii="Times New Roman" w:hAnsi="Times New Roman" w:cs="Times New Roman"/>
          <w:sz w:val="28"/>
          <w:szCs w:val="28"/>
        </w:rPr>
      </w:pPr>
    </w:p>
    <w:p w:rsidR="003525B4" w:rsidRDefault="003525B4" w:rsidP="003525B4">
      <w:pPr>
        <w:jc w:val="center"/>
        <w:rPr>
          <w:rFonts w:ascii="Times New Roman" w:hAnsi="Times New Roman" w:cs="Times New Roman"/>
          <w:b/>
          <w:sz w:val="28"/>
          <w:szCs w:val="28"/>
        </w:rPr>
      </w:pPr>
      <w:r w:rsidRPr="003525B4">
        <w:rPr>
          <w:rFonts w:ascii="Times New Roman" w:hAnsi="Times New Roman" w:cs="Times New Roman"/>
          <w:b/>
          <w:sz w:val="28"/>
          <w:szCs w:val="28"/>
        </w:rPr>
        <w:t>1.3. Часть, формируемая участниками образовательных отношений по выбранному направлению.</w:t>
      </w:r>
    </w:p>
    <w:p w:rsidR="00281956" w:rsidRPr="00281956" w:rsidRDefault="00281956" w:rsidP="00281956">
      <w:pPr>
        <w:pStyle w:val="a3"/>
        <w:rPr>
          <w:rFonts w:ascii="Times New Roman" w:hAnsi="Times New Roman" w:cs="Times New Roman"/>
          <w:spacing w:val="-10"/>
          <w:sz w:val="28"/>
          <w:szCs w:val="28"/>
          <w:lang w:eastAsia="en-US"/>
        </w:rPr>
      </w:pPr>
      <w:r w:rsidRPr="00281956">
        <w:rPr>
          <w:rFonts w:ascii="Times New Roman" w:hAnsi="Times New Roman" w:cs="Times New Roman"/>
          <w:sz w:val="28"/>
          <w:szCs w:val="28"/>
          <w:lang w:eastAsia="en-US"/>
        </w:rPr>
        <w:t>На</w:t>
      </w:r>
      <w:r w:rsidRPr="00281956">
        <w:rPr>
          <w:rFonts w:ascii="Times New Roman" w:hAnsi="Times New Roman" w:cs="Times New Roman"/>
          <w:spacing w:val="-11"/>
          <w:sz w:val="28"/>
          <w:szCs w:val="28"/>
          <w:lang w:eastAsia="en-US"/>
        </w:rPr>
        <w:t xml:space="preserve"> </w:t>
      </w:r>
      <w:r w:rsidRPr="00281956">
        <w:rPr>
          <w:rFonts w:ascii="Times New Roman" w:hAnsi="Times New Roman" w:cs="Times New Roman"/>
          <w:sz w:val="28"/>
          <w:szCs w:val="28"/>
          <w:lang w:eastAsia="en-US"/>
        </w:rPr>
        <w:t>основании</w:t>
      </w:r>
      <w:r w:rsidRPr="00281956">
        <w:rPr>
          <w:rFonts w:ascii="Times New Roman" w:hAnsi="Times New Roman" w:cs="Times New Roman"/>
          <w:spacing w:val="-12"/>
          <w:sz w:val="28"/>
          <w:szCs w:val="28"/>
          <w:lang w:eastAsia="en-US"/>
        </w:rPr>
        <w:t xml:space="preserve"> </w:t>
      </w:r>
      <w:r w:rsidRPr="00281956">
        <w:rPr>
          <w:rFonts w:ascii="Times New Roman" w:hAnsi="Times New Roman" w:cs="Times New Roman"/>
          <w:sz w:val="28"/>
          <w:szCs w:val="28"/>
          <w:lang w:eastAsia="en-US"/>
        </w:rPr>
        <w:t>п.2.9</w:t>
      </w:r>
      <w:r w:rsidRPr="00281956">
        <w:rPr>
          <w:rFonts w:ascii="Times New Roman" w:hAnsi="Times New Roman" w:cs="Times New Roman"/>
          <w:spacing w:val="-9"/>
          <w:sz w:val="28"/>
          <w:szCs w:val="28"/>
          <w:lang w:eastAsia="en-US"/>
        </w:rPr>
        <w:t xml:space="preserve"> </w:t>
      </w:r>
      <w:r w:rsidRPr="00281956">
        <w:rPr>
          <w:rFonts w:ascii="Times New Roman" w:hAnsi="Times New Roman" w:cs="Times New Roman"/>
          <w:sz w:val="28"/>
          <w:szCs w:val="28"/>
          <w:lang w:eastAsia="en-US"/>
        </w:rPr>
        <w:t>ФГОС</w:t>
      </w:r>
      <w:r w:rsidRPr="00281956">
        <w:rPr>
          <w:rFonts w:ascii="Times New Roman" w:hAnsi="Times New Roman" w:cs="Times New Roman"/>
          <w:spacing w:val="-13"/>
          <w:sz w:val="28"/>
          <w:szCs w:val="28"/>
          <w:lang w:eastAsia="en-US"/>
        </w:rPr>
        <w:t xml:space="preserve"> </w:t>
      </w:r>
      <w:r w:rsidRPr="00281956">
        <w:rPr>
          <w:rFonts w:ascii="Times New Roman" w:hAnsi="Times New Roman" w:cs="Times New Roman"/>
          <w:sz w:val="28"/>
          <w:szCs w:val="28"/>
          <w:lang w:eastAsia="en-US"/>
        </w:rPr>
        <w:t>ДО</w:t>
      </w:r>
      <w:r w:rsidRPr="00281956">
        <w:rPr>
          <w:rFonts w:ascii="Times New Roman" w:hAnsi="Times New Roman" w:cs="Times New Roman"/>
          <w:spacing w:val="-9"/>
          <w:sz w:val="28"/>
          <w:szCs w:val="28"/>
          <w:lang w:eastAsia="en-US"/>
        </w:rPr>
        <w:t xml:space="preserve"> </w:t>
      </w:r>
      <w:r w:rsidRPr="00281956">
        <w:rPr>
          <w:rFonts w:ascii="Times New Roman" w:hAnsi="Times New Roman" w:cs="Times New Roman"/>
          <w:sz w:val="28"/>
          <w:szCs w:val="28"/>
          <w:lang w:eastAsia="en-US"/>
        </w:rPr>
        <w:t>основная</w:t>
      </w:r>
      <w:r w:rsidRPr="00281956">
        <w:rPr>
          <w:rFonts w:ascii="Times New Roman" w:hAnsi="Times New Roman" w:cs="Times New Roman"/>
          <w:spacing w:val="-11"/>
          <w:sz w:val="28"/>
          <w:szCs w:val="28"/>
          <w:lang w:eastAsia="en-US"/>
        </w:rPr>
        <w:t xml:space="preserve"> </w:t>
      </w:r>
      <w:r w:rsidRPr="00281956">
        <w:rPr>
          <w:rFonts w:ascii="Times New Roman" w:hAnsi="Times New Roman" w:cs="Times New Roman"/>
          <w:sz w:val="28"/>
          <w:szCs w:val="28"/>
          <w:lang w:eastAsia="en-US"/>
        </w:rPr>
        <w:t>образовательная</w:t>
      </w:r>
      <w:r w:rsidRPr="00281956">
        <w:rPr>
          <w:rFonts w:ascii="Times New Roman" w:hAnsi="Times New Roman" w:cs="Times New Roman"/>
          <w:spacing w:val="-11"/>
          <w:sz w:val="28"/>
          <w:szCs w:val="28"/>
          <w:lang w:eastAsia="en-US"/>
        </w:rPr>
        <w:t xml:space="preserve"> </w:t>
      </w:r>
      <w:r w:rsidRPr="00281956">
        <w:rPr>
          <w:rFonts w:ascii="Times New Roman" w:hAnsi="Times New Roman" w:cs="Times New Roman"/>
          <w:sz w:val="28"/>
          <w:szCs w:val="28"/>
          <w:lang w:eastAsia="en-US"/>
        </w:rPr>
        <w:t>программа</w:t>
      </w:r>
      <w:r w:rsidRPr="00281956">
        <w:rPr>
          <w:rFonts w:ascii="Times New Roman" w:hAnsi="Times New Roman" w:cs="Times New Roman"/>
          <w:spacing w:val="-11"/>
          <w:sz w:val="28"/>
          <w:szCs w:val="28"/>
          <w:lang w:eastAsia="en-US"/>
        </w:rPr>
        <w:t xml:space="preserve"> </w:t>
      </w:r>
      <w:r w:rsidRPr="00281956">
        <w:rPr>
          <w:rFonts w:ascii="Times New Roman" w:hAnsi="Times New Roman" w:cs="Times New Roman"/>
          <w:sz w:val="28"/>
          <w:szCs w:val="28"/>
          <w:lang w:eastAsia="en-US"/>
        </w:rPr>
        <w:t>МДОУ</w:t>
      </w:r>
      <w:r w:rsidRPr="00281956">
        <w:rPr>
          <w:rFonts w:ascii="Times New Roman" w:hAnsi="Times New Roman" w:cs="Times New Roman"/>
          <w:spacing w:val="-10"/>
          <w:sz w:val="28"/>
          <w:szCs w:val="28"/>
          <w:lang w:eastAsia="en-US"/>
        </w:rPr>
        <w:t xml:space="preserve"> </w:t>
      </w:r>
    </w:p>
    <w:p w:rsidR="00281956" w:rsidRPr="00281956" w:rsidRDefault="00281956" w:rsidP="00281956">
      <w:pPr>
        <w:pStyle w:val="a3"/>
        <w:rPr>
          <w:rFonts w:ascii="Times New Roman" w:hAnsi="Times New Roman" w:cs="Times New Roman"/>
          <w:sz w:val="28"/>
          <w:szCs w:val="28"/>
          <w:lang w:eastAsia="en-US"/>
        </w:rPr>
      </w:pPr>
      <w:r w:rsidRPr="00281956">
        <w:rPr>
          <w:rFonts w:ascii="Times New Roman" w:hAnsi="Times New Roman" w:cs="Times New Roman"/>
          <w:sz w:val="28"/>
          <w:szCs w:val="28"/>
          <w:lang w:eastAsia="en-US"/>
        </w:rPr>
        <w:t>«Детский</w:t>
      </w:r>
      <w:r w:rsidRPr="00281956">
        <w:rPr>
          <w:rFonts w:ascii="Times New Roman" w:hAnsi="Times New Roman" w:cs="Times New Roman"/>
          <w:spacing w:val="-12"/>
          <w:sz w:val="28"/>
          <w:szCs w:val="28"/>
          <w:lang w:eastAsia="en-US"/>
        </w:rPr>
        <w:t xml:space="preserve"> </w:t>
      </w:r>
      <w:r w:rsidRPr="00281956">
        <w:rPr>
          <w:rFonts w:ascii="Times New Roman" w:hAnsi="Times New Roman" w:cs="Times New Roman"/>
          <w:sz w:val="28"/>
          <w:szCs w:val="28"/>
          <w:lang w:eastAsia="en-US"/>
        </w:rPr>
        <w:t>сад №7 «Берёзка » состоит из обязательной части и части, формируемой участниками образовательных</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отношений.</w:t>
      </w:r>
    </w:p>
    <w:p w:rsidR="00281956" w:rsidRPr="00281956" w:rsidRDefault="00281956" w:rsidP="00281956">
      <w:pPr>
        <w:pStyle w:val="a3"/>
        <w:rPr>
          <w:rFonts w:ascii="Times New Roman" w:hAnsi="Times New Roman" w:cs="Times New Roman"/>
          <w:sz w:val="28"/>
          <w:szCs w:val="28"/>
          <w:lang w:eastAsia="en-US"/>
        </w:rPr>
      </w:pPr>
      <w:r w:rsidRPr="00281956">
        <w:rPr>
          <w:rFonts w:ascii="Times New Roman" w:hAnsi="Times New Roman" w:cs="Times New Roman"/>
          <w:w w:val="95"/>
          <w:sz w:val="28"/>
          <w:szCs w:val="28"/>
          <w:lang w:eastAsia="en-US"/>
        </w:rPr>
        <w:t>Часть,</w:t>
      </w:r>
      <w:r w:rsidRPr="00281956">
        <w:rPr>
          <w:rFonts w:ascii="Times New Roman" w:hAnsi="Times New Roman" w:cs="Times New Roman"/>
          <w:spacing w:val="34"/>
          <w:w w:val="95"/>
          <w:sz w:val="28"/>
          <w:szCs w:val="28"/>
          <w:lang w:eastAsia="en-US"/>
        </w:rPr>
        <w:t xml:space="preserve"> </w:t>
      </w:r>
      <w:r w:rsidRPr="00281956">
        <w:rPr>
          <w:rFonts w:ascii="Times New Roman" w:hAnsi="Times New Roman" w:cs="Times New Roman"/>
          <w:w w:val="95"/>
          <w:sz w:val="28"/>
          <w:szCs w:val="28"/>
          <w:lang w:eastAsia="en-US"/>
        </w:rPr>
        <w:t>формируемая</w:t>
      </w:r>
      <w:r w:rsidRPr="00281956">
        <w:rPr>
          <w:rFonts w:ascii="Times New Roman" w:hAnsi="Times New Roman" w:cs="Times New Roman"/>
          <w:spacing w:val="39"/>
          <w:w w:val="95"/>
          <w:sz w:val="28"/>
          <w:szCs w:val="28"/>
          <w:lang w:eastAsia="en-US"/>
        </w:rPr>
        <w:t xml:space="preserve"> </w:t>
      </w:r>
      <w:r w:rsidRPr="00281956">
        <w:rPr>
          <w:rFonts w:ascii="Times New Roman" w:hAnsi="Times New Roman" w:cs="Times New Roman"/>
          <w:w w:val="95"/>
          <w:sz w:val="28"/>
          <w:szCs w:val="28"/>
          <w:lang w:eastAsia="en-US"/>
        </w:rPr>
        <w:t>участниками</w:t>
      </w:r>
      <w:r w:rsidRPr="00281956">
        <w:rPr>
          <w:rFonts w:ascii="Times New Roman" w:hAnsi="Times New Roman" w:cs="Times New Roman"/>
          <w:spacing w:val="35"/>
          <w:w w:val="95"/>
          <w:sz w:val="28"/>
          <w:szCs w:val="28"/>
          <w:lang w:eastAsia="en-US"/>
        </w:rPr>
        <w:t xml:space="preserve"> </w:t>
      </w:r>
      <w:r w:rsidRPr="00281956">
        <w:rPr>
          <w:rFonts w:ascii="Times New Roman" w:hAnsi="Times New Roman" w:cs="Times New Roman"/>
          <w:w w:val="95"/>
          <w:sz w:val="28"/>
          <w:szCs w:val="28"/>
          <w:lang w:eastAsia="en-US"/>
        </w:rPr>
        <w:t>образовательных</w:t>
      </w:r>
      <w:r w:rsidRPr="00281956">
        <w:rPr>
          <w:rFonts w:ascii="Times New Roman" w:hAnsi="Times New Roman" w:cs="Times New Roman"/>
          <w:spacing w:val="36"/>
          <w:w w:val="95"/>
          <w:sz w:val="28"/>
          <w:szCs w:val="28"/>
          <w:lang w:eastAsia="en-US"/>
        </w:rPr>
        <w:t xml:space="preserve"> </w:t>
      </w:r>
      <w:r w:rsidRPr="00281956">
        <w:rPr>
          <w:rFonts w:ascii="Times New Roman" w:hAnsi="Times New Roman" w:cs="Times New Roman"/>
          <w:w w:val="95"/>
          <w:sz w:val="28"/>
          <w:szCs w:val="28"/>
          <w:lang w:eastAsia="en-US"/>
        </w:rPr>
        <w:t>отношений,</w:t>
      </w:r>
      <w:r w:rsidRPr="00281956">
        <w:rPr>
          <w:rFonts w:ascii="Times New Roman" w:hAnsi="Times New Roman" w:cs="Times New Roman"/>
          <w:spacing w:val="35"/>
          <w:w w:val="95"/>
          <w:sz w:val="28"/>
          <w:szCs w:val="28"/>
          <w:lang w:eastAsia="en-US"/>
        </w:rPr>
        <w:t xml:space="preserve"> </w:t>
      </w:r>
      <w:r w:rsidRPr="00281956">
        <w:rPr>
          <w:rFonts w:ascii="Times New Roman" w:hAnsi="Times New Roman" w:cs="Times New Roman"/>
          <w:w w:val="95"/>
          <w:sz w:val="28"/>
          <w:szCs w:val="28"/>
          <w:lang w:eastAsia="en-US"/>
        </w:rPr>
        <w:t>составляет</w:t>
      </w:r>
      <w:r w:rsidRPr="00281956">
        <w:rPr>
          <w:rFonts w:ascii="Times New Roman" w:hAnsi="Times New Roman" w:cs="Times New Roman"/>
          <w:spacing w:val="36"/>
          <w:w w:val="95"/>
          <w:sz w:val="28"/>
          <w:szCs w:val="28"/>
          <w:lang w:eastAsia="en-US"/>
        </w:rPr>
        <w:t xml:space="preserve"> </w:t>
      </w:r>
      <w:r w:rsidRPr="00281956">
        <w:rPr>
          <w:rFonts w:ascii="Times New Roman" w:hAnsi="Times New Roman" w:cs="Times New Roman"/>
          <w:w w:val="95"/>
          <w:sz w:val="28"/>
          <w:szCs w:val="28"/>
          <w:lang w:eastAsia="en-US"/>
        </w:rPr>
        <w:t xml:space="preserve">не </w:t>
      </w:r>
      <w:r w:rsidRPr="00281956">
        <w:rPr>
          <w:rFonts w:ascii="Times New Roman" w:hAnsi="Times New Roman" w:cs="Times New Roman"/>
          <w:spacing w:val="35"/>
          <w:w w:val="95"/>
          <w:sz w:val="28"/>
          <w:szCs w:val="28"/>
          <w:lang w:eastAsia="en-US"/>
        </w:rPr>
        <w:t xml:space="preserve"> </w:t>
      </w:r>
      <w:r w:rsidRPr="00281956">
        <w:rPr>
          <w:rFonts w:ascii="Times New Roman" w:hAnsi="Times New Roman" w:cs="Times New Roman"/>
          <w:w w:val="95"/>
          <w:sz w:val="28"/>
          <w:szCs w:val="28"/>
          <w:lang w:eastAsia="en-US"/>
        </w:rPr>
        <w:t>более</w:t>
      </w:r>
      <w:r w:rsidRPr="00281956">
        <w:rPr>
          <w:rFonts w:ascii="Times New Roman" w:hAnsi="Times New Roman" w:cs="Times New Roman"/>
          <w:spacing w:val="34"/>
          <w:w w:val="95"/>
          <w:sz w:val="28"/>
          <w:szCs w:val="28"/>
          <w:lang w:eastAsia="en-US"/>
        </w:rPr>
        <w:t xml:space="preserve"> </w:t>
      </w:r>
      <w:r w:rsidRPr="00281956">
        <w:rPr>
          <w:rFonts w:ascii="Times New Roman" w:hAnsi="Times New Roman" w:cs="Times New Roman"/>
          <w:w w:val="95"/>
          <w:sz w:val="28"/>
          <w:szCs w:val="28"/>
          <w:lang w:eastAsia="en-US"/>
        </w:rPr>
        <w:t>40%</w:t>
      </w:r>
      <w:r w:rsidRPr="00281956">
        <w:rPr>
          <w:rFonts w:ascii="Times New Roman" w:hAnsi="Times New Roman" w:cs="Times New Roman"/>
          <w:spacing w:val="-64"/>
          <w:w w:val="95"/>
          <w:sz w:val="28"/>
          <w:szCs w:val="28"/>
          <w:lang w:eastAsia="en-US"/>
        </w:rPr>
        <w:t xml:space="preserve"> </w:t>
      </w:r>
      <w:r w:rsidRPr="00281956">
        <w:rPr>
          <w:rFonts w:ascii="Times New Roman" w:hAnsi="Times New Roman" w:cs="Times New Roman"/>
          <w:sz w:val="28"/>
          <w:szCs w:val="28"/>
          <w:lang w:eastAsia="en-US"/>
        </w:rPr>
        <w:t>и</w:t>
      </w:r>
      <w:r w:rsidRPr="00281956">
        <w:rPr>
          <w:rFonts w:ascii="Times New Roman" w:hAnsi="Times New Roman" w:cs="Times New Roman"/>
          <w:spacing w:val="-11"/>
          <w:sz w:val="28"/>
          <w:szCs w:val="28"/>
          <w:lang w:eastAsia="en-US"/>
        </w:rPr>
        <w:t xml:space="preserve"> </w:t>
      </w:r>
      <w:r w:rsidRPr="00281956">
        <w:rPr>
          <w:rFonts w:ascii="Times New Roman" w:hAnsi="Times New Roman" w:cs="Times New Roman"/>
          <w:sz w:val="28"/>
          <w:szCs w:val="28"/>
          <w:lang w:eastAsia="en-US"/>
        </w:rPr>
        <w:t>может</w:t>
      </w:r>
      <w:r w:rsidRPr="00281956">
        <w:rPr>
          <w:rFonts w:ascii="Times New Roman" w:hAnsi="Times New Roman" w:cs="Times New Roman"/>
          <w:spacing w:val="-10"/>
          <w:sz w:val="28"/>
          <w:szCs w:val="28"/>
          <w:lang w:eastAsia="en-US"/>
        </w:rPr>
        <w:t xml:space="preserve"> </w:t>
      </w:r>
      <w:r w:rsidRPr="00281956">
        <w:rPr>
          <w:rFonts w:ascii="Times New Roman" w:hAnsi="Times New Roman" w:cs="Times New Roman"/>
          <w:sz w:val="28"/>
          <w:szCs w:val="28"/>
          <w:lang w:eastAsia="en-US"/>
        </w:rPr>
        <w:t>быть</w:t>
      </w:r>
      <w:r w:rsidRPr="00281956">
        <w:rPr>
          <w:rFonts w:ascii="Times New Roman" w:hAnsi="Times New Roman" w:cs="Times New Roman"/>
          <w:spacing w:val="-10"/>
          <w:sz w:val="28"/>
          <w:szCs w:val="28"/>
          <w:lang w:eastAsia="en-US"/>
        </w:rPr>
        <w:t xml:space="preserve"> </w:t>
      </w:r>
      <w:r w:rsidRPr="00281956">
        <w:rPr>
          <w:rFonts w:ascii="Times New Roman" w:hAnsi="Times New Roman" w:cs="Times New Roman"/>
          <w:sz w:val="28"/>
          <w:szCs w:val="28"/>
          <w:lang w:eastAsia="en-US"/>
        </w:rPr>
        <w:t>ориентирована</w:t>
      </w:r>
      <w:r w:rsidRPr="00281956">
        <w:rPr>
          <w:rFonts w:ascii="Times New Roman" w:hAnsi="Times New Roman" w:cs="Times New Roman"/>
          <w:spacing w:val="-10"/>
          <w:sz w:val="28"/>
          <w:szCs w:val="28"/>
          <w:lang w:eastAsia="en-US"/>
        </w:rPr>
        <w:t xml:space="preserve"> </w:t>
      </w:r>
      <w:r w:rsidRPr="00281956">
        <w:rPr>
          <w:rFonts w:ascii="Times New Roman" w:hAnsi="Times New Roman" w:cs="Times New Roman"/>
          <w:sz w:val="28"/>
          <w:szCs w:val="28"/>
          <w:lang w:eastAsia="en-US"/>
        </w:rPr>
        <w:t>на</w:t>
      </w:r>
      <w:r w:rsidRPr="00281956">
        <w:rPr>
          <w:rFonts w:ascii="Times New Roman" w:hAnsi="Times New Roman" w:cs="Times New Roman"/>
          <w:spacing w:val="-10"/>
          <w:sz w:val="28"/>
          <w:szCs w:val="28"/>
          <w:lang w:eastAsia="en-US"/>
        </w:rPr>
        <w:t xml:space="preserve"> </w:t>
      </w:r>
      <w:r w:rsidRPr="00281956">
        <w:rPr>
          <w:rFonts w:ascii="Times New Roman" w:hAnsi="Times New Roman" w:cs="Times New Roman"/>
          <w:sz w:val="28"/>
          <w:szCs w:val="28"/>
          <w:lang w:eastAsia="en-US"/>
        </w:rPr>
        <w:t>специфику</w:t>
      </w:r>
      <w:r w:rsidRPr="00281956">
        <w:rPr>
          <w:rFonts w:ascii="Times New Roman" w:hAnsi="Times New Roman" w:cs="Times New Roman"/>
          <w:spacing w:val="-9"/>
          <w:sz w:val="28"/>
          <w:szCs w:val="28"/>
          <w:lang w:eastAsia="en-US"/>
        </w:rPr>
        <w:t xml:space="preserve"> </w:t>
      </w:r>
      <w:r w:rsidRPr="00281956">
        <w:rPr>
          <w:rFonts w:ascii="Times New Roman" w:hAnsi="Times New Roman" w:cs="Times New Roman"/>
          <w:sz w:val="28"/>
          <w:szCs w:val="28"/>
          <w:lang w:eastAsia="en-US"/>
        </w:rPr>
        <w:t>национальных,</w:t>
      </w:r>
      <w:r w:rsidRPr="00281956">
        <w:rPr>
          <w:rFonts w:ascii="Times New Roman" w:hAnsi="Times New Roman" w:cs="Times New Roman"/>
          <w:spacing w:val="-12"/>
          <w:sz w:val="28"/>
          <w:szCs w:val="28"/>
          <w:lang w:eastAsia="en-US"/>
        </w:rPr>
        <w:t xml:space="preserve"> </w:t>
      </w:r>
      <w:r w:rsidRPr="00281956">
        <w:rPr>
          <w:rFonts w:ascii="Times New Roman" w:hAnsi="Times New Roman" w:cs="Times New Roman"/>
          <w:sz w:val="28"/>
          <w:szCs w:val="28"/>
          <w:lang w:eastAsia="en-US"/>
        </w:rPr>
        <w:t>социокультурных</w:t>
      </w:r>
      <w:r w:rsidRPr="00281956">
        <w:rPr>
          <w:rFonts w:ascii="Times New Roman" w:hAnsi="Times New Roman" w:cs="Times New Roman"/>
          <w:spacing w:val="-10"/>
          <w:sz w:val="28"/>
          <w:szCs w:val="28"/>
          <w:lang w:eastAsia="en-US"/>
        </w:rPr>
        <w:t xml:space="preserve"> </w:t>
      </w:r>
      <w:r w:rsidRPr="00281956">
        <w:rPr>
          <w:rFonts w:ascii="Times New Roman" w:hAnsi="Times New Roman" w:cs="Times New Roman"/>
          <w:sz w:val="28"/>
          <w:szCs w:val="28"/>
          <w:lang w:eastAsia="en-US"/>
        </w:rPr>
        <w:t>и</w:t>
      </w:r>
      <w:r w:rsidRPr="00281956">
        <w:rPr>
          <w:rFonts w:ascii="Times New Roman" w:hAnsi="Times New Roman" w:cs="Times New Roman"/>
          <w:spacing w:val="-11"/>
          <w:sz w:val="28"/>
          <w:szCs w:val="28"/>
          <w:lang w:eastAsia="en-US"/>
        </w:rPr>
        <w:t xml:space="preserve"> </w:t>
      </w:r>
      <w:r w:rsidRPr="00281956">
        <w:rPr>
          <w:rFonts w:ascii="Times New Roman" w:hAnsi="Times New Roman" w:cs="Times New Roman"/>
          <w:sz w:val="28"/>
          <w:szCs w:val="28"/>
          <w:lang w:eastAsia="en-US"/>
        </w:rPr>
        <w:t>иных</w:t>
      </w:r>
      <w:r w:rsidRPr="00281956">
        <w:rPr>
          <w:rFonts w:ascii="Times New Roman" w:hAnsi="Times New Roman" w:cs="Times New Roman"/>
          <w:spacing w:val="-8"/>
          <w:sz w:val="28"/>
          <w:szCs w:val="28"/>
          <w:lang w:eastAsia="en-US"/>
        </w:rPr>
        <w:t xml:space="preserve"> </w:t>
      </w:r>
      <w:r w:rsidRPr="00281956">
        <w:rPr>
          <w:rFonts w:ascii="Times New Roman" w:hAnsi="Times New Roman" w:cs="Times New Roman"/>
          <w:sz w:val="28"/>
          <w:szCs w:val="28"/>
          <w:lang w:eastAsia="en-US"/>
        </w:rPr>
        <w:t>условий,</w:t>
      </w:r>
      <w:r w:rsidRPr="00281956">
        <w:rPr>
          <w:rFonts w:ascii="Times New Roman" w:hAnsi="Times New Roman" w:cs="Times New Roman"/>
          <w:spacing w:val="-12"/>
          <w:sz w:val="28"/>
          <w:szCs w:val="28"/>
          <w:lang w:eastAsia="en-US"/>
        </w:rPr>
        <w:t xml:space="preserve"> </w:t>
      </w:r>
      <w:r w:rsidRPr="00281956">
        <w:rPr>
          <w:rFonts w:ascii="Times New Roman" w:hAnsi="Times New Roman" w:cs="Times New Roman"/>
          <w:sz w:val="28"/>
          <w:szCs w:val="28"/>
          <w:lang w:eastAsia="en-US"/>
        </w:rPr>
        <w:t>в</w:t>
      </w:r>
      <w:r w:rsidRPr="00281956">
        <w:rPr>
          <w:rFonts w:ascii="Times New Roman" w:hAnsi="Times New Roman" w:cs="Times New Roman"/>
          <w:spacing w:val="-68"/>
          <w:sz w:val="28"/>
          <w:szCs w:val="28"/>
          <w:lang w:eastAsia="en-US"/>
        </w:rPr>
        <w:t xml:space="preserve"> </w:t>
      </w:r>
      <w:r w:rsidRPr="00281956">
        <w:rPr>
          <w:rFonts w:ascii="Times New Roman" w:hAnsi="Times New Roman" w:cs="Times New Roman"/>
          <w:w w:val="95"/>
          <w:sz w:val="28"/>
          <w:szCs w:val="28"/>
          <w:lang w:eastAsia="en-US"/>
        </w:rPr>
        <w:t>том числе региональных, в которых осуществляется образовательная деятельность; сложившиеся</w:t>
      </w:r>
      <w:r w:rsidRPr="00281956">
        <w:rPr>
          <w:rFonts w:ascii="Times New Roman" w:hAnsi="Times New Roman" w:cs="Times New Roman"/>
          <w:spacing w:val="1"/>
          <w:w w:val="95"/>
          <w:sz w:val="28"/>
          <w:szCs w:val="28"/>
          <w:lang w:eastAsia="en-US"/>
        </w:rPr>
        <w:t xml:space="preserve"> </w:t>
      </w:r>
      <w:r w:rsidRPr="00281956">
        <w:rPr>
          <w:rFonts w:ascii="Times New Roman" w:hAnsi="Times New Roman" w:cs="Times New Roman"/>
          <w:sz w:val="28"/>
          <w:szCs w:val="28"/>
          <w:lang w:eastAsia="en-US"/>
        </w:rPr>
        <w:t>традиции ДОО; выбор парциальных образовательных программ и форм организации работы с</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детьми,</w:t>
      </w:r>
      <w:r w:rsidRPr="00281956">
        <w:rPr>
          <w:rFonts w:ascii="Times New Roman" w:hAnsi="Times New Roman" w:cs="Times New Roman"/>
          <w:spacing w:val="3"/>
          <w:sz w:val="28"/>
          <w:szCs w:val="28"/>
          <w:lang w:eastAsia="en-US"/>
        </w:rPr>
        <w:t xml:space="preserve"> </w:t>
      </w:r>
      <w:r w:rsidRPr="00281956">
        <w:rPr>
          <w:rFonts w:ascii="Times New Roman" w:hAnsi="Times New Roman" w:cs="Times New Roman"/>
          <w:sz w:val="28"/>
          <w:szCs w:val="28"/>
          <w:lang w:eastAsia="en-US"/>
        </w:rPr>
        <w:t>в</w:t>
      </w:r>
      <w:r w:rsidRPr="00281956">
        <w:rPr>
          <w:rFonts w:ascii="Times New Roman" w:hAnsi="Times New Roman" w:cs="Times New Roman"/>
          <w:spacing w:val="5"/>
          <w:sz w:val="28"/>
          <w:szCs w:val="28"/>
          <w:lang w:eastAsia="en-US"/>
        </w:rPr>
        <w:t xml:space="preserve"> </w:t>
      </w:r>
      <w:r w:rsidRPr="00281956">
        <w:rPr>
          <w:rFonts w:ascii="Times New Roman" w:hAnsi="Times New Roman" w:cs="Times New Roman"/>
          <w:sz w:val="28"/>
          <w:szCs w:val="28"/>
          <w:lang w:eastAsia="en-US"/>
        </w:rPr>
        <w:t>наибольшей</w:t>
      </w:r>
      <w:r w:rsidRPr="00281956">
        <w:rPr>
          <w:rFonts w:ascii="Times New Roman" w:hAnsi="Times New Roman" w:cs="Times New Roman"/>
          <w:spacing w:val="4"/>
          <w:sz w:val="28"/>
          <w:szCs w:val="28"/>
          <w:lang w:eastAsia="en-US"/>
        </w:rPr>
        <w:t xml:space="preserve"> </w:t>
      </w:r>
      <w:r w:rsidRPr="00281956">
        <w:rPr>
          <w:rFonts w:ascii="Times New Roman" w:hAnsi="Times New Roman" w:cs="Times New Roman"/>
          <w:sz w:val="28"/>
          <w:szCs w:val="28"/>
          <w:lang w:eastAsia="en-US"/>
        </w:rPr>
        <w:t>степени</w:t>
      </w:r>
      <w:r w:rsidRPr="00281956">
        <w:rPr>
          <w:rFonts w:ascii="Times New Roman" w:hAnsi="Times New Roman" w:cs="Times New Roman"/>
          <w:spacing w:val="4"/>
          <w:sz w:val="28"/>
          <w:szCs w:val="28"/>
          <w:lang w:eastAsia="en-US"/>
        </w:rPr>
        <w:t xml:space="preserve"> </w:t>
      </w:r>
      <w:r w:rsidRPr="00281956">
        <w:rPr>
          <w:rFonts w:ascii="Times New Roman" w:hAnsi="Times New Roman" w:cs="Times New Roman"/>
          <w:sz w:val="28"/>
          <w:szCs w:val="28"/>
          <w:lang w:eastAsia="en-US"/>
        </w:rPr>
        <w:t>соответствуют</w:t>
      </w:r>
      <w:r w:rsidRPr="00281956">
        <w:rPr>
          <w:rFonts w:ascii="Times New Roman" w:hAnsi="Times New Roman" w:cs="Times New Roman"/>
          <w:spacing w:val="5"/>
          <w:sz w:val="28"/>
          <w:szCs w:val="28"/>
          <w:lang w:eastAsia="en-US"/>
        </w:rPr>
        <w:t xml:space="preserve"> </w:t>
      </w:r>
      <w:r w:rsidRPr="00281956">
        <w:rPr>
          <w:rFonts w:ascii="Times New Roman" w:hAnsi="Times New Roman" w:cs="Times New Roman"/>
          <w:sz w:val="28"/>
          <w:szCs w:val="28"/>
          <w:lang w:eastAsia="en-US"/>
        </w:rPr>
        <w:t>потребностям</w:t>
      </w:r>
      <w:r w:rsidRPr="00281956">
        <w:rPr>
          <w:rFonts w:ascii="Times New Roman" w:hAnsi="Times New Roman" w:cs="Times New Roman"/>
          <w:spacing w:val="5"/>
          <w:sz w:val="28"/>
          <w:szCs w:val="28"/>
          <w:lang w:eastAsia="en-US"/>
        </w:rPr>
        <w:t xml:space="preserve"> </w:t>
      </w:r>
      <w:r w:rsidRPr="00281956">
        <w:rPr>
          <w:rFonts w:ascii="Times New Roman" w:hAnsi="Times New Roman" w:cs="Times New Roman"/>
          <w:sz w:val="28"/>
          <w:szCs w:val="28"/>
          <w:lang w:eastAsia="en-US"/>
        </w:rPr>
        <w:t>и</w:t>
      </w:r>
      <w:r w:rsidRPr="00281956">
        <w:rPr>
          <w:rFonts w:ascii="Times New Roman" w:hAnsi="Times New Roman" w:cs="Times New Roman"/>
          <w:spacing w:val="4"/>
          <w:sz w:val="28"/>
          <w:szCs w:val="28"/>
          <w:lang w:eastAsia="en-US"/>
        </w:rPr>
        <w:t xml:space="preserve"> </w:t>
      </w:r>
      <w:r w:rsidRPr="00281956">
        <w:rPr>
          <w:rFonts w:ascii="Times New Roman" w:hAnsi="Times New Roman" w:cs="Times New Roman"/>
          <w:sz w:val="28"/>
          <w:szCs w:val="28"/>
          <w:lang w:eastAsia="en-US"/>
        </w:rPr>
        <w:t>интересам</w:t>
      </w:r>
      <w:r w:rsidRPr="00281956">
        <w:rPr>
          <w:rFonts w:ascii="Times New Roman" w:hAnsi="Times New Roman" w:cs="Times New Roman"/>
          <w:spacing w:val="5"/>
          <w:sz w:val="28"/>
          <w:szCs w:val="28"/>
          <w:lang w:eastAsia="en-US"/>
        </w:rPr>
        <w:t xml:space="preserve"> </w:t>
      </w:r>
      <w:r w:rsidRPr="00281956">
        <w:rPr>
          <w:rFonts w:ascii="Times New Roman" w:hAnsi="Times New Roman" w:cs="Times New Roman"/>
          <w:sz w:val="28"/>
          <w:szCs w:val="28"/>
          <w:lang w:eastAsia="en-US"/>
        </w:rPr>
        <w:t>детей,</w:t>
      </w:r>
      <w:r w:rsidRPr="00281956">
        <w:rPr>
          <w:rFonts w:ascii="Times New Roman" w:hAnsi="Times New Roman" w:cs="Times New Roman"/>
          <w:spacing w:val="3"/>
          <w:sz w:val="28"/>
          <w:szCs w:val="28"/>
          <w:lang w:eastAsia="en-US"/>
        </w:rPr>
        <w:t xml:space="preserve"> </w:t>
      </w:r>
      <w:r w:rsidRPr="00281956">
        <w:rPr>
          <w:rFonts w:ascii="Times New Roman" w:hAnsi="Times New Roman" w:cs="Times New Roman"/>
          <w:sz w:val="28"/>
          <w:szCs w:val="28"/>
          <w:lang w:eastAsia="en-US"/>
        </w:rPr>
        <w:t>а</w:t>
      </w:r>
      <w:r w:rsidRPr="00281956">
        <w:rPr>
          <w:rFonts w:ascii="Times New Roman" w:hAnsi="Times New Roman" w:cs="Times New Roman"/>
          <w:spacing w:val="5"/>
          <w:sz w:val="28"/>
          <w:szCs w:val="28"/>
          <w:lang w:eastAsia="en-US"/>
        </w:rPr>
        <w:t xml:space="preserve"> </w:t>
      </w:r>
      <w:r w:rsidRPr="00281956">
        <w:rPr>
          <w:rFonts w:ascii="Times New Roman" w:hAnsi="Times New Roman" w:cs="Times New Roman"/>
          <w:sz w:val="28"/>
          <w:szCs w:val="28"/>
          <w:lang w:eastAsia="en-US"/>
        </w:rPr>
        <w:t xml:space="preserve">такж </w:t>
      </w:r>
      <w:r w:rsidRPr="00281956">
        <w:rPr>
          <w:rFonts w:ascii="Times New Roman" w:hAnsi="Times New Roman" w:cs="Times New Roman"/>
          <w:w w:val="95"/>
          <w:sz w:val="28"/>
          <w:szCs w:val="28"/>
          <w:lang w:eastAsia="en-US"/>
        </w:rPr>
        <w:t>возможностям</w:t>
      </w:r>
      <w:r w:rsidRPr="00281956">
        <w:rPr>
          <w:rFonts w:ascii="Times New Roman" w:hAnsi="Times New Roman" w:cs="Times New Roman"/>
          <w:spacing w:val="14"/>
          <w:w w:val="95"/>
          <w:sz w:val="28"/>
          <w:szCs w:val="28"/>
          <w:lang w:eastAsia="en-US"/>
        </w:rPr>
        <w:t xml:space="preserve"> </w:t>
      </w:r>
      <w:r w:rsidRPr="00281956">
        <w:rPr>
          <w:rFonts w:ascii="Times New Roman" w:hAnsi="Times New Roman" w:cs="Times New Roman"/>
          <w:w w:val="95"/>
          <w:sz w:val="28"/>
          <w:szCs w:val="28"/>
          <w:lang w:eastAsia="en-US"/>
        </w:rPr>
        <w:t>педагогического</w:t>
      </w:r>
      <w:r w:rsidRPr="00281956">
        <w:rPr>
          <w:rFonts w:ascii="Times New Roman" w:hAnsi="Times New Roman" w:cs="Times New Roman"/>
          <w:spacing w:val="15"/>
          <w:w w:val="95"/>
          <w:sz w:val="28"/>
          <w:szCs w:val="28"/>
          <w:lang w:eastAsia="en-US"/>
        </w:rPr>
        <w:t xml:space="preserve"> </w:t>
      </w:r>
      <w:r w:rsidRPr="00281956">
        <w:rPr>
          <w:rFonts w:ascii="Times New Roman" w:hAnsi="Times New Roman" w:cs="Times New Roman"/>
          <w:w w:val="95"/>
          <w:sz w:val="28"/>
          <w:szCs w:val="28"/>
          <w:lang w:eastAsia="en-US"/>
        </w:rPr>
        <w:t>коллектива</w:t>
      </w:r>
      <w:r w:rsidRPr="00281956">
        <w:rPr>
          <w:rFonts w:ascii="Times New Roman" w:hAnsi="Times New Roman" w:cs="Times New Roman"/>
          <w:spacing w:val="20"/>
          <w:w w:val="95"/>
          <w:sz w:val="28"/>
          <w:szCs w:val="28"/>
          <w:lang w:eastAsia="en-US"/>
        </w:rPr>
        <w:t xml:space="preserve"> </w:t>
      </w:r>
      <w:r w:rsidRPr="00281956">
        <w:rPr>
          <w:rFonts w:ascii="Times New Roman" w:hAnsi="Times New Roman" w:cs="Times New Roman"/>
          <w:w w:val="95"/>
          <w:sz w:val="28"/>
          <w:szCs w:val="28"/>
          <w:lang w:eastAsia="en-US"/>
        </w:rPr>
        <w:t>и</w:t>
      </w:r>
      <w:r w:rsidRPr="00281956">
        <w:rPr>
          <w:rFonts w:ascii="Times New Roman" w:hAnsi="Times New Roman" w:cs="Times New Roman"/>
          <w:spacing w:val="15"/>
          <w:w w:val="95"/>
          <w:sz w:val="28"/>
          <w:szCs w:val="28"/>
          <w:lang w:eastAsia="en-US"/>
        </w:rPr>
        <w:t xml:space="preserve"> </w:t>
      </w:r>
      <w:r w:rsidRPr="00281956">
        <w:rPr>
          <w:rFonts w:ascii="Times New Roman" w:hAnsi="Times New Roman" w:cs="Times New Roman"/>
          <w:w w:val="95"/>
          <w:sz w:val="28"/>
          <w:szCs w:val="28"/>
          <w:lang w:eastAsia="en-US"/>
        </w:rPr>
        <w:t>ДОО</w:t>
      </w:r>
      <w:r w:rsidRPr="00281956">
        <w:rPr>
          <w:rFonts w:ascii="Times New Roman" w:hAnsi="Times New Roman" w:cs="Times New Roman"/>
          <w:spacing w:val="15"/>
          <w:w w:val="95"/>
          <w:sz w:val="28"/>
          <w:szCs w:val="28"/>
          <w:lang w:eastAsia="en-US"/>
        </w:rPr>
        <w:t xml:space="preserve"> </w:t>
      </w:r>
      <w:r w:rsidRPr="00281956">
        <w:rPr>
          <w:rFonts w:ascii="Times New Roman" w:hAnsi="Times New Roman" w:cs="Times New Roman"/>
          <w:w w:val="95"/>
          <w:sz w:val="28"/>
          <w:szCs w:val="28"/>
          <w:lang w:eastAsia="en-US"/>
        </w:rPr>
        <w:t>в</w:t>
      </w:r>
      <w:r w:rsidRPr="00281956">
        <w:rPr>
          <w:rFonts w:ascii="Times New Roman" w:hAnsi="Times New Roman" w:cs="Times New Roman"/>
          <w:spacing w:val="14"/>
          <w:w w:val="95"/>
          <w:sz w:val="28"/>
          <w:szCs w:val="28"/>
          <w:lang w:eastAsia="en-US"/>
        </w:rPr>
        <w:t xml:space="preserve"> </w:t>
      </w:r>
      <w:r w:rsidRPr="00281956">
        <w:rPr>
          <w:rFonts w:ascii="Times New Roman" w:hAnsi="Times New Roman" w:cs="Times New Roman"/>
          <w:w w:val="95"/>
          <w:sz w:val="28"/>
          <w:szCs w:val="28"/>
          <w:lang w:eastAsia="en-US"/>
        </w:rPr>
        <w:t>целом.</w:t>
      </w:r>
    </w:p>
    <w:p w:rsidR="00281956" w:rsidRPr="00281956" w:rsidRDefault="00281956" w:rsidP="00281956">
      <w:pPr>
        <w:pStyle w:val="a3"/>
        <w:rPr>
          <w:rFonts w:ascii="Times New Roman" w:hAnsi="Times New Roman" w:cs="Times New Roman"/>
          <w:w w:val="103"/>
          <w:sz w:val="28"/>
          <w:szCs w:val="28"/>
          <w:lang w:eastAsia="en-US"/>
        </w:rPr>
      </w:pPr>
      <w:r w:rsidRPr="00281956">
        <w:rPr>
          <w:rFonts w:ascii="Times New Roman" w:hAnsi="Times New Roman" w:cs="Times New Roman"/>
          <w:sz w:val="28"/>
          <w:szCs w:val="28"/>
          <w:lang w:eastAsia="en-US"/>
        </w:rPr>
        <w:t>В</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части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Программы,</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формируемой</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участниками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образовательных</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отношений,</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представлены комплексные и парциальные образовательные программы, направленные на</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w w:val="109"/>
          <w:sz w:val="28"/>
          <w:szCs w:val="28"/>
          <w:lang w:eastAsia="en-US"/>
        </w:rPr>
        <w:t>р</w:t>
      </w:r>
      <w:r w:rsidRPr="00281956">
        <w:rPr>
          <w:rFonts w:ascii="Times New Roman" w:hAnsi="Times New Roman" w:cs="Times New Roman"/>
          <w:w w:val="113"/>
          <w:sz w:val="28"/>
          <w:szCs w:val="28"/>
          <w:lang w:eastAsia="en-US"/>
        </w:rPr>
        <w:t>а</w:t>
      </w:r>
      <w:r w:rsidRPr="00281956">
        <w:rPr>
          <w:rFonts w:ascii="Times New Roman" w:hAnsi="Times New Roman" w:cs="Times New Roman"/>
          <w:w w:val="120"/>
          <w:sz w:val="28"/>
          <w:szCs w:val="28"/>
          <w:lang w:eastAsia="en-US"/>
        </w:rPr>
        <w:t>с</w:t>
      </w:r>
      <w:r w:rsidRPr="00281956">
        <w:rPr>
          <w:rFonts w:ascii="Times New Roman" w:hAnsi="Times New Roman" w:cs="Times New Roman"/>
          <w:spacing w:val="1"/>
          <w:w w:val="107"/>
          <w:sz w:val="28"/>
          <w:szCs w:val="28"/>
          <w:lang w:eastAsia="en-US"/>
        </w:rPr>
        <w:t>ш</w:t>
      </w:r>
      <w:r w:rsidRPr="00281956">
        <w:rPr>
          <w:rFonts w:ascii="Times New Roman" w:hAnsi="Times New Roman" w:cs="Times New Roman"/>
          <w:spacing w:val="-1"/>
          <w:w w:val="102"/>
          <w:sz w:val="28"/>
          <w:szCs w:val="28"/>
          <w:lang w:eastAsia="en-US"/>
        </w:rPr>
        <w:t>и</w:t>
      </w:r>
      <w:r w:rsidRPr="00281956">
        <w:rPr>
          <w:rFonts w:ascii="Times New Roman" w:hAnsi="Times New Roman" w:cs="Times New Roman"/>
          <w:w w:val="102"/>
          <w:sz w:val="28"/>
          <w:szCs w:val="28"/>
          <w:lang w:eastAsia="en-US"/>
        </w:rPr>
        <w:t>р</w:t>
      </w:r>
      <w:r w:rsidRPr="00281956">
        <w:rPr>
          <w:rFonts w:ascii="Times New Roman" w:hAnsi="Times New Roman" w:cs="Times New Roman"/>
          <w:sz w:val="28"/>
          <w:szCs w:val="28"/>
          <w:lang w:eastAsia="en-US"/>
        </w:rPr>
        <w:t>ен</w:t>
      </w:r>
      <w:r w:rsidRPr="00281956">
        <w:rPr>
          <w:rFonts w:ascii="Times New Roman" w:hAnsi="Times New Roman" w:cs="Times New Roman"/>
          <w:spacing w:val="-1"/>
          <w:w w:val="102"/>
          <w:sz w:val="28"/>
          <w:szCs w:val="28"/>
          <w:lang w:eastAsia="en-US"/>
        </w:rPr>
        <w:t>и</w:t>
      </w:r>
      <w:r w:rsidRPr="00281956">
        <w:rPr>
          <w:rFonts w:ascii="Times New Roman" w:hAnsi="Times New Roman" w:cs="Times New Roman"/>
          <w:w w:val="102"/>
          <w:sz w:val="28"/>
          <w:szCs w:val="28"/>
          <w:lang w:eastAsia="en-US"/>
        </w:rPr>
        <w:t>е</w:t>
      </w:r>
      <w:r w:rsidRPr="00281956">
        <w:rPr>
          <w:rFonts w:ascii="Times New Roman" w:hAnsi="Times New Roman" w:cs="Times New Roman"/>
          <w:spacing w:val="-16"/>
          <w:sz w:val="28"/>
          <w:szCs w:val="28"/>
          <w:lang w:eastAsia="en-US"/>
        </w:rPr>
        <w:t xml:space="preserve"> </w:t>
      </w:r>
      <w:r w:rsidRPr="00281956">
        <w:rPr>
          <w:rFonts w:ascii="Times New Roman" w:hAnsi="Times New Roman" w:cs="Times New Roman"/>
          <w:w w:val="107"/>
          <w:sz w:val="28"/>
          <w:szCs w:val="28"/>
          <w:lang w:eastAsia="en-US"/>
        </w:rPr>
        <w:t>со</w:t>
      </w:r>
      <w:r w:rsidRPr="00281956">
        <w:rPr>
          <w:rFonts w:ascii="Times New Roman" w:hAnsi="Times New Roman" w:cs="Times New Roman"/>
          <w:spacing w:val="-1"/>
          <w:w w:val="107"/>
          <w:sz w:val="28"/>
          <w:szCs w:val="28"/>
          <w:lang w:eastAsia="en-US"/>
        </w:rPr>
        <w:t>д</w:t>
      </w:r>
      <w:r w:rsidRPr="00281956">
        <w:rPr>
          <w:rFonts w:ascii="Times New Roman" w:hAnsi="Times New Roman" w:cs="Times New Roman"/>
          <w:w w:val="108"/>
          <w:sz w:val="28"/>
          <w:szCs w:val="28"/>
          <w:lang w:eastAsia="en-US"/>
        </w:rPr>
        <w:t>ер</w:t>
      </w:r>
      <w:r w:rsidRPr="00281956">
        <w:rPr>
          <w:rFonts w:ascii="Times New Roman" w:hAnsi="Times New Roman" w:cs="Times New Roman"/>
          <w:w w:val="103"/>
          <w:sz w:val="28"/>
          <w:szCs w:val="28"/>
          <w:lang w:eastAsia="en-US"/>
        </w:rPr>
        <w:t>ж</w:t>
      </w:r>
      <w:r w:rsidRPr="00281956">
        <w:rPr>
          <w:rFonts w:ascii="Times New Roman" w:hAnsi="Times New Roman" w:cs="Times New Roman"/>
          <w:spacing w:val="3"/>
          <w:w w:val="103"/>
          <w:sz w:val="28"/>
          <w:szCs w:val="28"/>
          <w:lang w:eastAsia="en-US"/>
        </w:rPr>
        <w:t>а</w:t>
      </w:r>
      <w:r w:rsidRPr="00281956">
        <w:rPr>
          <w:rFonts w:ascii="Times New Roman" w:hAnsi="Times New Roman" w:cs="Times New Roman"/>
          <w:w w:val="93"/>
          <w:sz w:val="28"/>
          <w:szCs w:val="28"/>
          <w:lang w:eastAsia="en-US"/>
        </w:rPr>
        <w:t>н</w:t>
      </w:r>
      <w:r w:rsidRPr="00281956">
        <w:rPr>
          <w:rFonts w:ascii="Times New Roman" w:hAnsi="Times New Roman" w:cs="Times New Roman"/>
          <w:spacing w:val="-1"/>
          <w:w w:val="85"/>
          <w:sz w:val="28"/>
          <w:szCs w:val="28"/>
          <w:lang w:eastAsia="en-US"/>
        </w:rPr>
        <w:t>и</w:t>
      </w:r>
      <w:r w:rsidRPr="00281956">
        <w:rPr>
          <w:rFonts w:ascii="Times New Roman" w:hAnsi="Times New Roman" w:cs="Times New Roman"/>
          <w:w w:val="85"/>
          <w:sz w:val="28"/>
          <w:szCs w:val="28"/>
          <w:lang w:eastAsia="en-US"/>
        </w:rPr>
        <w:t>я</w:t>
      </w:r>
      <w:r w:rsidRPr="00281956">
        <w:rPr>
          <w:rFonts w:ascii="Times New Roman" w:hAnsi="Times New Roman" w:cs="Times New Roman"/>
          <w:spacing w:val="-16"/>
          <w:sz w:val="28"/>
          <w:szCs w:val="28"/>
          <w:lang w:eastAsia="en-US"/>
        </w:rPr>
        <w:t xml:space="preserve"> </w:t>
      </w:r>
      <w:r w:rsidRPr="00281956">
        <w:rPr>
          <w:rFonts w:ascii="Times New Roman" w:hAnsi="Times New Roman" w:cs="Times New Roman"/>
          <w:spacing w:val="-1"/>
          <w:w w:val="107"/>
          <w:sz w:val="28"/>
          <w:szCs w:val="28"/>
          <w:lang w:eastAsia="en-US"/>
        </w:rPr>
        <w:t>о</w:t>
      </w:r>
      <w:r w:rsidRPr="00281956">
        <w:rPr>
          <w:rFonts w:ascii="Times New Roman" w:hAnsi="Times New Roman" w:cs="Times New Roman"/>
          <w:w w:val="95"/>
          <w:sz w:val="28"/>
          <w:szCs w:val="28"/>
          <w:lang w:eastAsia="en-US"/>
        </w:rPr>
        <w:t>тд</w:t>
      </w:r>
      <w:r w:rsidRPr="00281956">
        <w:rPr>
          <w:rFonts w:ascii="Times New Roman" w:hAnsi="Times New Roman" w:cs="Times New Roman"/>
          <w:spacing w:val="2"/>
          <w:w w:val="95"/>
          <w:sz w:val="28"/>
          <w:szCs w:val="28"/>
          <w:lang w:eastAsia="en-US"/>
        </w:rPr>
        <w:t>е</w:t>
      </w:r>
      <w:r w:rsidRPr="00281956">
        <w:rPr>
          <w:rFonts w:ascii="Times New Roman" w:hAnsi="Times New Roman" w:cs="Times New Roman"/>
          <w:spacing w:val="-1"/>
          <w:w w:val="88"/>
          <w:sz w:val="28"/>
          <w:szCs w:val="28"/>
          <w:lang w:eastAsia="en-US"/>
        </w:rPr>
        <w:t>ль</w:t>
      </w:r>
      <w:r w:rsidRPr="00281956">
        <w:rPr>
          <w:rFonts w:ascii="Times New Roman" w:hAnsi="Times New Roman" w:cs="Times New Roman"/>
          <w:w w:val="88"/>
          <w:sz w:val="28"/>
          <w:szCs w:val="28"/>
          <w:lang w:eastAsia="en-US"/>
        </w:rPr>
        <w:t>н</w:t>
      </w:r>
      <w:r w:rsidRPr="00281956">
        <w:rPr>
          <w:rFonts w:ascii="Times New Roman" w:hAnsi="Times New Roman" w:cs="Times New Roman"/>
          <w:w w:val="84"/>
          <w:sz w:val="28"/>
          <w:szCs w:val="28"/>
          <w:lang w:eastAsia="en-US"/>
        </w:rPr>
        <w:t>ы</w:t>
      </w:r>
      <w:r w:rsidRPr="00281956">
        <w:rPr>
          <w:rFonts w:ascii="Times New Roman" w:hAnsi="Times New Roman" w:cs="Times New Roman"/>
          <w:w w:val="80"/>
          <w:sz w:val="28"/>
          <w:szCs w:val="28"/>
          <w:lang w:eastAsia="en-US"/>
        </w:rPr>
        <w:t>х</w:t>
      </w:r>
      <w:r w:rsidRPr="00281956">
        <w:rPr>
          <w:rFonts w:ascii="Times New Roman" w:hAnsi="Times New Roman" w:cs="Times New Roman"/>
          <w:spacing w:val="-16"/>
          <w:sz w:val="28"/>
          <w:szCs w:val="28"/>
          <w:lang w:eastAsia="en-US"/>
        </w:rPr>
        <w:t xml:space="preserve"> </w:t>
      </w:r>
      <w:r w:rsidRPr="00281956">
        <w:rPr>
          <w:rFonts w:ascii="Times New Roman" w:hAnsi="Times New Roman" w:cs="Times New Roman"/>
          <w:w w:val="107"/>
          <w:sz w:val="28"/>
          <w:szCs w:val="28"/>
          <w:lang w:eastAsia="en-US"/>
        </w:rPr>
        <w:t>об</w:t>
      </w:r>
      <w:r w:rsidRPr="00281956">
        <w:rPr>
          <w:rFonts w:ascii="Times New Roman" w:hAnsi="Times New Roman" w:cs="Times New Roman"/>
          <w:w w:val="109"/>
          <w:sz w:val="28"/>
          <w:szCs w:val="28"/>
          <w:lang w:eastAsia="en-US"/>
        </w:rPr>
        <w:t>р</w:t>
      </w:r>
      <w:r w:rsidRPr="00281956">
        <w:rPr>
          <w:rFonts w:ascii="Times New Roman" w:hAnsi="Times New Roman" w:cs="Times New Roman"/>
          <w:w w:val="113"/>
          <w:sz w:val="28"/>
          <w:szCs w:val="28"/>
          <w:lang w:eastAsia="en-US"/>
        </w:rPr>
        <w:t>а</w:t>
      </w:r>
      <w:r w:rsidRPr="00281956">
        <w:rPr>
          <w:rFonts w:ascii="Times New Roman" w:hAnsi="Times New Roman" w:cs="Times New Roman"/>
          <w:spacing w:val="2"/>
          <w:w w:val="80"/>
          <w:sz w:val="28"/>
          <w:szCs w:val="28"/>
          <w:lang w:eastAsia="en-US"/>
        </w:rPr>
        <w:t>з</w:t>
      </w:r>
      <w:r w:rsidRPr="00281956">
        <w:rPr>
          <w:rFonts w:ascii="Times New Roman" w:hAnsi="Times New Roman" w:cs="Times New Roman"/>
          <w:spacing w:val="-1"/>
          <w:w w:val="107"/>
          <w:sz w:val="28"/>
          <w:szCs w:val="28"/>
          <w:lang w:eastAsia="en-US"/>
        </w:rPr>
        <w:t>о</w:t>
      </w:r>
      <w:r w:rsidRPr="00281956">
        <w:rPr>
          <w:rFonts w:ascii="Times New Roman" w:hAnsi="Times New Roman" w:cs="Times New Roman"/>
          <w:w w:val="95"/>
          <w:sz w:val="28"/>
          <w:szCs w:val="28"/>
          <w:lang w:eastAsia="en-US"/>
        </w:rPr>
        <w:t>в</w:t>
      </w:r>
      <w:r w:rsidRPr="00281956">
        <w:rPr>
          <w:rFonts w:ascii="Times New Roman" w:hAnsi="Times New Roman" w:cs="Times New Roman"/>
          <w:spacing w:val="3"/>
          <w:w w:val="95"/>
          <w:sz w:val="28"/>
          <w:szCs w:val="28"/>
          <w:lang w:eastAsia="en-US"/>
        </w:rPr>
        <w:t>а</w:t>
      </w:r>
      <w:r w:rsidRPr="00281956">
        <w:rPr>
          <w:rFonts w:ascii="Times New Roman" w:hAnsi="Times New Roman" w:cs="Times New Roman"/>
          <w:w w:val="94"/>
          <w:sz w:val="28"/>
          <w:szCs w:val="28"/>
          <w:lang w:eastAsia="en-US"/>
        </w:rPr>
        <w:t>те</w:t>
      </w:r>
      <w:r w:rsidRPr="00281956">
        <w:rPr>
          <w:rFonts w:ascii="Times New Roman" w:hAnsi="Times New Roman" w:cs="Times New Roman"/>
          <w:spacing w:val="-1"/>
          <w:w w:val="88"/>
          <w:sz w:val="28"/>
          <w:szCs w:val="28"/>
          <w:lang w:eastAsia="en-US"/>
        </w:rPr>
        <w:t>ль</w:t>
      </w:r>
      <w:r w:rsidRPr="00281956">
        <w:rPr>
          <w:rFonts w:ascii="Times New Roman" w:hAnsi="Times New Roman" w:cs="Times New Roman"/>
          <w:w w:val="88"/>
          <w:sz w:val="28"/>
          <w:szCs w:val="28"/>
          <w:lang w:eastAsia="en-US"/>
        </w:rPr>
        <w:t>н</w:t>
      </w:r>
      <w:r w:rsidRPr="00281956">
        <w:rPr>
          <w:rFonts w:ascii="Times New Roman" w:hAnsi="Times New Roman" w:cs="Times New Roman"/>
          <w:w w:val="84"/>
          <w:sz w:val="28"/>
          <w:szCs w:val="28"/>
          <w:lang w:eastAsia="en-US"/>
        </w:rPr>
        <w:t>ы</w:t>
      </w:r>
      <w:r w:rsidRPr="00281956">
        <w:rPr>
          <w:rFonts w:ascii="Times New Roman" w:hAnsi="Times New Roman" w:cs="Times New Roman"/>
          <w:w w:val="80"/>
          <w:sz w:val="28"/>
          <w:szCs w:val="28"/>
          <w:lang w:eastAsia="en-US"/>
        </w:rPr>
        <w:t>х</w:t>
      </w:r>
      <w:r w:rsidRPr="00281956">
        <w:rPr>
          <w:rFonts w:ascii="Times New Roman" w:hAnsi="Times New Roman" w:cs="Times New Roman"/>
          <w:spacing w:val="-16"/>
          <w:sz w:val="28"/>
          <w:szCs w:val="28"/>
          <w:lang w:eastAsia="en-US"/>
        </w:rPr>
        <w:t xml:space="preserve"> </w:t>
      </w:r>
      <w:r w:rsidRPr="00281956">
        <w:rPr>
          <w:rFonts w:ascii="Times New Roman" w:hAnsi="Times New Roman" w:cs="Times New Roman"/>
          <w:w w:val="107"/>
          <w:sz w:val="28"/>
          <w:szCs w:val="28"/>
          <w:lang w:eastAsia="en-US"/>
        </w:rPr>
        <w:t>об</w:t>
      </w:r>
      <w:r w:rsidRPr="00281956">
        <w:rPr>
          <w:rFonts w:ascii="Times New Roman" w:hAnsi="Times New Roman" w:cs="Times New Roman"/>
          <w:spacing w:val="-1"/>
          <w:sz w:val="28"/>
          <w:szCs w:val="28"/>
          <w:lang w:eastAsia="en-US"/>
        </w:rPr>
        <w:t>л</w:t>
      </w:r>
      <w:r w:rsidRPr="00281956">
        <w:rPr>
          <w:rFonts w:ascii="Times New Roman" w:hAnsi="Times New Roman" w:cs="Times New Roman"/>
          <w:sz w:val="28"/>
          <w:szCs w:val="28"/>
          <w:lang w:eastAsia="en-US"/>
        </w:rPr>
        <w:t>а</w:t>
      </w:r>
      <w:r w:rsidRPr="00281956">
        <w:rPr>
          <w:rFonts w:ascii="Times New Roman" w:hAnsi="Times New Roman" w:cs="Times New Roman"/>
          <w:w w:val="120"/>
          <w:sz w:val="28"/>
          <w:szCs w:val="28"/>
          <w:lang w:eastAsia="en-US"/>
        </w:rPr>
        <w:t>с</w:t>
      </w:r>
      <w:r w:rsidRPr="00281956">
        <w:rPr>
          <w:rFonts w:ascii="Times New Roman" w:hAnsi="Times New Roman" w:cs="Times New Roman"/>
          <w:w w:val="94"/>
          <w:sz w:val="28"/>
          <w:szCs w:val="28"/>
          <w:lang w:eastAsia="en-US"/>
        </w:rPr>
        <w:t>те</w:t>
      </w:r>
      <w:r w:rsidRPr="00281956">
        <w:rPr>
          <w:rFonts w:ascii="Times New Roman" w:hAnsi="Times New Roman" w:cs="Times New Roman"/>
          <w:w w:val="95"/>
          <w:sz w:val="28"/>
          <w:szCs w:val="28"/>
          <w:lang w:eastAsia="en-US"/>
        </w:rPr>
        <w:t>й</w:t>
      </w:r>
      <w:r w:rsidRPr="00281956">
        <w:rPr>
          <w:rFonts w:ascii="Times New Roman" w:hAnsi="Times New Roman" w:cs="Times New Roman"/>
          <w:spacing w:val="-14"/>
          <w:sz w:val="28"/>
          <w:szCs w:val="28"/>
          <w:lang w:eastAsia="en-US"/>
        </w:rPr>
        <w:t xml:space="preserve"> </w:t>
      </w:r>
      <w:r w:rsidRPr="00281956">
        <w:rPr>
          <w:rFonts w:ascii="Times New Roman" w:hAnsi="Times New Roman" w:cs="Times New Roman"/>
          <w:spacing w:val="-1"/>
          <w:w w:val="107"/>
          <w:sz w:val="28"/>
          <w:szCs w:val="28"/>
          <w:lang w:eastAsia="en-US"/>
        </w:rPr>
        <w:t>о</w:t>
      </w:r>
      <w:r w:rsidRPr="00281956">
        <w:rPr>
          <w:rFonts w:ascii="Times New Roman" w:hAnsi="Times New Roman" w:cs="Times New Roman"/>
          <w:spacing w:val="1"/>
          <w:w w:val="108"/>
          <w:sz w:val="28"/>
          <w:szCs w:val="28"/>
          <w:lang w:eastAsia="en-US"/>
        </w:rPr>
        <w:t>б</w:t>
      </w:r>
      <w:r w:rsidRPr="00281956">
        <w:rPr>
          <w:rFonts w:ascii="Times New Roman" w:hAnsi="Times New Roman" w:cs="Times New Roman"/>
          <w:w w:val="89"/>
          <w:sz w:val="28"/>
          <w:szCs w:val="28"/>
          <w:lang w:eastAsia="en-US"/>
        </w:rPr>
        <w:t>яз</w:t>
      </w:r>
      <w:r w:rsidRPr="00281956">
        <w:rPr>
          <w:rFonts w:ascii="Times New Roman" w:hAnsi="Times New Roman" w:cs="Times New Roman"/>
          <w:spacing w:val="2"/>
          <w:w w:val="89"/>
          <w:sz w:val="28"/>
          <w:szCs w:val="28"/>
          <w:lang w:eastAsia="en-US"/>
        </w:rPr>
        <w:t>а</w:t>
      </w:r>
      <w:r w:rsidRPr="00281956">
        <w:rPr>
          <w:rFonts w:ascii="Times New Roman" w:hAnsi="Times New Roman" w:cs="Times New Roman"/>
          <w:w w:val="94"/>
          <w:sz w:val="28"/>
          <w:szCs w:val="28"/>
          <w:lang w:eastAsia="en-US"/>
        </w:rPr>
        <w:t>те</w:t>
      </w:r>
      <w:r w:rsidRPr="00281956">
        <w:rPr>
          <w:rFonts w:ascii="Times New Roman" w:hAnsi="Times New Roman" w:cs="Times New Roman"/>
          <w:spacing w:val="-1"/>
          <w:w w:val="88"/>
          <w:sz w:val="28"/>
          <w:szCs w:val="28"/>
          <w:lang w:eastAsia="en-US"/>
        </w:rPr>
        <w:t>ль</w:t>
      </w:r>
      <w:r w:rsidRPr="00281956">
        <w:rPr>
          <w:rFonts w:ascii="Times New Roman" w:hAnsi="Times New Roman" w:cs="Times New Roman"/>
          <w:w w:val="88"/>
          <w:sz w:val="28"/>
          <w:szCs w:val="28"/>
          <w:lang w:eastAsia="en-US"/>
        </w:rPr>
        <w:t>н</w:t>
      </w:r>
      <w:r w:rsidRPr="00281956">
        <w:rPr>
          <w:rFonts w:ascii="Times New Roman" w:hAnsi="Times New Roman" w:cs="Times New Roman"/>
          <w:spacing w:val="-1"/>
          <w:w w:val="107"/>
          <w:sz w:val="28"/>
          <w:szCs w:val="28"/>
          <w:lang w:eastAsia="en-US"/>
        </w:rPr>
        <w:t>о</w:t>
      </w:r>
      <w:r w:rsidRPr="00281956">
        <w:rPr>
          <w:rFonts w:ascii="Times New Roman" w:hAnsi="Times New Roman" w:cs="Times New Roman"/>
          <w:w w:val="95"/>
          <w:sz w:val="28"/>
          <w:szCs w:val="28"/>
          <w:lang w:eastAsia="en-US"/>
        </w:rPr>
        <w:t>й</w:t>
      </w:r>
      <w:r w:rsidRPr="00281956">
        <w:rPr>
          <w:rFonts w:ascii="Times New Roman" w:hAnsi="Times New Roman" w:cs="Times New Roman"/>
          <w:spacing w:val="-14"/>
          <w:sz w:val="28"/>
          <w:szCs w:val="28"/>
          <w:lang w:eastAsia="en-US"/>
        </w:rPr>
        <w:t xml:space="preserve"> </w:t>
      </w:r>
      <w:r w:rsidRPr="00281956">
        <w:rPr>
          <w:rFonts w:ascii="Times New Roman" w:hAnsi="Times New Roman" w:cs="Times New Roman"/>
          <w:w w:val="94"/>
          <w:sz w:val="28"/>
          <w:szCs w:val="28"/>
          <w:lang w:eastAsia="en-US"/>
        </w:rPr>
        <w:t>ча</w:t>
      </w:r>
      <w:r w:rsidRPr="00281956">
        <w:rPr>
          <w:rFonts w:ascii="Times New Roman" w:hAnsi="Times New Roman" w:cs="Times New Roman"/>
          <w:w w:val="120"/>
          <w:sz w:val="28"/>
          <w:szCs w:val="28"/>
          <w:lang w:eastAsia="en-US"/>
        </w:rPr>
        <w:t>с</w:t>
      </w:r>
      <w:r w:rsidRPr="00281956">
        <w:rPr>
          <w:rFonts w:ascii="Times New Roman" w:hAnsi="Times New Roman" w:cs="Times New Roman"/>
          <w:w w:val="87"/>
          <w:sz w:val="28"/>
          <w:szCs w:val="28"/>
          <w:lang w:eastAsia="en-US"/>
        </w:rPr>
        <w:t>ти</w:t>
      </w:r>
      <w:r w:rsidRPr="00281956">
        <w:rPr>
          <w:rFonts w:ascii="Times New Roman" w:hAnsi="Times New Roman" w:cs="Times New Roman"/>
          <w:spacing w:val="-16"/>
          <w:sz w:val="28"/>
          <w:szCs w:val="28"/>
          <w:lang w:eastAsia="en-US"/>
        </w:rPr>
        <w:t xml:space="preserve"> </w:t>
      </w:r>
      <w:r w:rsidRPr="00281956">
        <w:rPr>
          <w:rFonts w:ascii="Times New Roman" w:hAnsi="Times New Roman" w:cs="Times New Roman"/>
          <w:w w:val="90"/>
          <w:sz w:val="28"/>
          <w:szCs w:val="28"/>
          <w:lang w:eastAsia="en-US"/>
        </w:rPr>
        <w:t>П</w:t>
      </w:r>
      <w:r w:rsidRPr="00281956">
        <w:rPr>
          <w:rFonts w:ascii="Times New Roman" w:hAnsi="Times New Roman" w:cs="Times New Roman"/>
          <w:w w:val="109"/>
          <w:sz w:val="28"/>
          <w:szCs w:val="28"/>
          <w:lang w:eastAsia="en-US"/>
        </w:rPr>
        <w:t>р</w:t>
      </w:r>
      <w:r w:rsidRPr="00281956">
        <w:rPr>
          <w:rFonts w:ascii="Times New Roman" w:hAnsi="Times New Roman" w:cs="Times New Roman"/>
          <w:spacing w:val="-1"/>
          <w:w w:val="107"/>
          <w:sz w:val="28"/>
          <w:szCs w:val="28"/>
          <w:lang w:eastAsia="en-US"/>
        </w:rPr>
        <w:t>о</w:t>
      </w:r>
      <w:r w:rsidRPr="00281956">
        <w:rPr>
          <w:rFonts w:ascii="Times New Roman" w:hAnsi="Times New Roman" w:cs="Times New Roman"/>
          <w:w w:val="94"/>
          <w:sz w:val="28"/>
          <w:szCs w:val="28"/>
          <w:lang w:eastAsia="en-US"/>
        </w:rPr>
        <w:t>гр</w:t>
      </w:r>
      <w:r w:rsidRPr="00281956">
        <w:rPr>
          <w:rFonts w:ascii="Times New Roman" w:hAnsi="Times New Roman" w:cs="Times New Roman"/>
          <w:w w:val="113"/>
          <w:sz w:val="28"/>
          <w:szCs w:val="28"/>
          <w:lang w:eastAsia="en-US"/>
        </w:rPr>
        <w:t>а</w:t>
      </w:r>
      <w:r w:rsidRPr="00281956">
        <w:rPr>
          <w:rFonts w:ascii="Times New Roman" w:hAnsi="Times New Roman" w:cs="Times New Roman"/>
          <w:spacing w:val="2"/>
          <w:w w:val="125"/>
          <w:sz w:val="28"/>
          <w:szCs w:val="28"/>
          <w:lang w:eastAsia="en-US"/>
        </w:rPr>
        <w:t>м</w:t>
      </w:r>
      <w:r w:rsidRPr="00281956">
        <w:rPr>
          <w:rFonts w:ascii="Times New Roman" w:hAnsi="Times New Roman" w:cs="Times New Roman"/>
          <w:w w:val="103"/>
          <w:sz w:val="28"/>
          <w:szCs w:val="28"/>
          <w:lang w:eastAsia="en-US"/>
        </w:rPr>
        <w:t>мы.</w:t>
      </w:r>
    </w:p>
    <w:p w:rsidR="003525B4" w:rsidRPr="003525B4" w:rsidRDefault="003525B4" w:rsidP="00627F88">
      <w:pPr>
        <w:spacing w:line="276" w:lineRule="auto"/>
        <w:rPr>
          <w:rFonts w:ascii="Times New Roman" w:hAnsi="Times New Roman" w:cs="Times New Roman"/>
          <w:sz w:val="28"/>
          <w:szCs w:val="28"/>
        </w:rPr>
      </w:pPr>
      <w:r w:rsidRPr="003525B4">
        <w:rPr>
          <w:rFonts w:ascii="Times New Roman" w:hAnsi="Times New Roman" w:cs="Times New Roman"/>
          <w:sz w:val="28"/>
          <w:szCs w:val="28"/>
        </w:rPr>
        <w:t>Вариативная часть Программы предполагает углубленную работу в физическом, социально – коммуникативном развитии.</w:t>
      </w:r>
    </w:p>
    <w:p w:rsidR="003525B4" w:rsidRPr="003525B4" w:rsidRDefault="003525B4" w:rsidP="00627F88">
      <w:pPr>
        <w:spacing w:line="276" w:lineRule="auto"/>
        <w:rPr>
          <w:rFonts w:ascii="Times New Roman" w:hAnsi="Times New Roman" w:cs="Times New Roman"/>
          <w:sz w:val="28"/>
          <w:szCs w:val="28"/>
        </w:rPr>
      </w:pPr>
      <w:r w:rsidRPr="003525B4">
        <w:rPr>
          <w:rFonts w:ascii="Times New Roman" w:hAnsi="Times New Roman" w:cs="Times New Roman"/>
          <w:sz w:val="28"/>
          <w:szCs w:val="28"/>
        </w:rPr>
        <w:t>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w:t>
      </w:r>
    </w:p>
    <w:p w:rsidR="00A500F4" w:rsidRDefault="003525B4" w:rsidP="00627F88">
      <w:pPr>
        <w:spacing w:line="276" w:lineRule="auto"/>
        <w:rPr>
          <w:rFonts w:ascii="Times New Roman" w:hAnsi="Times New Roman" w:cs="Times New Roman"/>
          <w:sz w:val="28"/>
          <w:szCs w:val="28"/>
        </w:rPr>
      </w:pPr>
      <w:r w:rsidRPr="003525B4">
        <w:rPr>
          <w:rFonts w:ascii="Times New Roman" w:hAnsi="Times New Roman" w:cs="Times New Roman"/>
          <w:sz w:val="28"/>
          <w:szCs w:val="28"/>
        </w:rPr>
        <w:t>Работа по реализации вариативной части Программы строится на основе парциальных программ:</w:t>
      </w:r>
    </w:p>
    <w:tbl>
      <w:tblPr>
        <w:tblStyle w:val="a4"/>
        <w:tblW w:w="0" w:type="auto"/>
        <w:tblLook w:val="04A0" w:firstRow="1" w:lastRow="0" w:firstColumn="1" w:lastColumn="0" w:noHBand="0" w:noVBand="1"/>
      </w:tblPr>
      <w:tblGrid>
        <w:gridCol w:w="3369"/>
        <w:gridCol w:w="6914"/>
      </w:tblGrid>
      <w:tr w:rsidR="002B0454" w:rsidTr="002B0454">
        <w:tc>
          <w:tcPr>
            <w:tcW w:w="3369" w:type="dxa"/>
          </w:tcPr>
          <w:p w:rsidR="002B0454" w:rsidRDefault="002B0454" w:rsidP="002B0454">
            <w:pPr>
              <w:widowControl w:val="0"/>
              <w:spacing w:before="7" w:line="246"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«Юн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э</w:t>
            </w:r>
            <w:r>
              <w:rPr>
                <w:rFonts w:ascii="Times New Roman" w:eastAsia="Times New Roman" w:hAnsi="Times New Roman" w:cs="Times New Roman"/>
                <w:color w:val="000000"/>
                <w:sz w:val="28"/>
                <w:szCs w:val="28"/>
              </w:rPr>
              <w:t>ко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ог» (а</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тор</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lastRenderedPageBreak/>
              <w:t>С.Н. Ни</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олаева)</w:t>
            </w:r>
          </w:p>
          <w:p w:rsidR="00A500F4" w:rsidRPr="00A500F4" w:rsidRDefault="00A500F4" w:rsidP="00A500F4">
            <w:pPr>
              <w:widowControl w:val="0"/>
              <w:spacing w:line="240" w:lineRule="auto"/>
              <w:ind w:right="-69"/>
              <w:rPr>
                <w:rFonts w:ascii="Times New Roman" w:eastAsia="Times New Roman" w:hAnsi="Times New Roman" w:cs="Times New Roman"/>
                <w:color w:val="000000"/>
                <w:sz w:val="28"/>
                <w:szCs w:val="28"/>
              </w:rPr>
            </w:pPr>
            <w:r w:rsidRPr="00A500F4">
              <w:rPr>
                <w:rFonts w:ascii="Times New Roman" w:eastAsia="Times New Roman" w:hAnsi="Times New Roman" w:cs="Times New Roman"/>
                <w:color w:val="000000"/>
                <w:sz w:val="28"/>
                <w:szCs w:val="28"/>
              </w:rPr>
              <w:t>Познавател</w:t>
            </w:r>
            <w:r w:rsidRPr="00A500F4">
              <w:rPr>
                <w:rFonts w:ascii="Times New Roman" w:eastAsia="Times New Roman" w:hAnsi="Times New Roman" w:cs="Times New Roman"/>
                <w:color w:val="000000"/>
                <w:spacing w:val="-3"/>
                <w:sz w:val="28"/>
                <w:szCs w:val="28"/>
              </w:rPr>
              <w:t>ь</w:t>
            </w:r>
            <w:r w:rsidRPr="00A500F4">
              <w:rPr>
                <w:rFonts w:ascii="Times New Roman" w:eastAsia="Times New Roman" w:hAnsi="Times New Roman" w:cs="Times New Roman"/>
                <w:color w:val="000000"/>
                <w:sz w:val="28"/>
                <w:szCs w:val="28"/>
              </w:rPr>
              <w:t>н</w:t>
            </w:r>
            <w:r w:rsidRPr="00A500F4">
              <w:rPr>
                <w:rFonts w:ascii="Times New Roman" w:eastAsia="Times New Roman" w:hAnsi="Times New Roman" w:cs="Times New Roman"/>
                <w:color w:val="000000"/>
                <w:spacing w:val="1"/>
                <w:sz w:val="28"/>
                <w:szCs w:val="28"/>
              </w:rPr>
              <w:t>о</w:t>
            </w:r>
            <w:r w:rsidRPr="00A500F4">
              <w:rPr>
                <w:rFonts w:ascii="Times New Roman" w:eastAsia="Times New Roman" w:hAnsi="Times New Roman" w:cs="Times New Roman"/>
                <w:color w:val="000000"/>
                <w:sz w:val="28"/>
                <w:szCs w:val="28"/>
              </w:rPr>
              <w:t>е разви</w:t>
            </w:r>
            <w:r w:rsidRPr="00A500F4">
              <w:rPr>
                <w:rFonts w:ascii="Times New Roman" w:eastAsia="Times New Roman" w:hAnsi="Times New Roman" w:cs="Times New Roman"/>
                <w:color w:val="000000"/>
                <w:spacing w:val="-1"/>
                <w:sz w:val="28"/>
                <w:szCs w:val="28"/>
              </w:rPr>
              <w:t>т</w:t>
            </w:r>
            <w:r w:rsidRPr="00A500F4">
              <w:rPr>
                <w:rFonts w:ascii="Times New Roman" w:eastAsia="Times New Roman" w:hAnsi="Times New Roman" w:cs="Times New Roman"/>
                <w:color w:val="000000"/>
                <w:sz w:val="28"/>
                <w:szCs w:val="28"/>
              </w:rPr>
              <w:t>ие</w:t>
            </w:r>
            <w:r w:rsidRPr="00A500F4">
              <w:rPr>
                <w:rFonts w:ascii="Times New Roman" w:eastAsia="Times New Roman" w:hAnsi="Times New Roman" w:cs="Times New Roman"/>
                <w:color w:val="000000"/>
                <w:spacing w:val="1"/>
                <w:sz w:val="28"/>
                <w:szCs w:val="28"/>
              </w:rPr>
              <w:t xml:space="preserve"> </w:t>
            </w:r>
            <w:r w:rsidRPr="00A500F4">
              <w:rPr>
                <w:rFonts w:ascii="Times New Roman" w:eastAsia="Times New Roman" w:hAnsi="Times New Roman" w:cs="Times New Roman"/>
                <w:color w:val="000000"/>
                <w:sz w:val="28"/>
                <w:szCs w:val="28"/>
              </w:rPr>
              <w:t>детей</w:t>
            </w:r>
            <w:r w:rsidRPr="00A500F4">
              <w:rPr>
                <w:rFonts w:ascii="Times New Roman" w:eastAsia="Times New Roman" w:hAnsi="Times New Roman" w:cs="Times New Roman"/>
                <w:color w:val="000000"/>
                <w:spacing w:val="2"/>
                <w:sz w:val="28"/>
                <w:szCs w:val="28"/>
              </w:rPr>
              <w:t xml:space="preserve"> </w:t>
            </w:r>
            <w:r w:rsidRPr="00A500F4">
              <w:rPr>
                <w:rFonts w:ascii="Times New Roman" w:eastAsia="Times New Roman" w:hAnsi="Times New Roman" w:cs="Times New Roman"/>
                <w:color w:val="000000"/>
                <w:spacing w:val="3"/>
                <w:sz w:val="28"/>
                <w:szCs w:val="28"/>
              </w:rPr>
              <w:t>3</w:t>
            </w:r>
            <w:r w:rsidRPr="00A500F4">
              <w:rPr>
                <w:rFonts w:ascii="Times New Roman" w:eastAsia="Times New Roman" w:hAnsi="Times New Roman" w:cs="Times New Roman"/>
                <w:color w:val="000000"/>
                <w:spacing w:val="-1"/>
                <w:sz w:val="28"/>
                <w:szCs w:val="28"/>
              </w:rPr>
              <w:t>-</w:t>
            </w:r>
            <w:r w:rsidRPr="00A500F4">
              <w:rPr>
                <w:rFonts w:ascii="Times New Roman" w:eastAsia="Times New Roman" w:hAnsi="Times New Roman" w:cs="Times New Roman"/>
                <w:color w:val="000000"/>
                <w:sz w:val="28"/>
                <w:szCs w:val="28"/>
              </w:rPr>
              <w:t>7 лет</w:t>
            </w:r>
          </w:p>
          <w:p w:rsidR="002B0454" w:rsidRDefault="002B0454" w:rsidP="003525B4">
            <w:pPr>
              <w:widowControl w:val="0"/>
              <w:spacing w:line="240" w:lineRule="auto"/>
              <w:ind w:right="-20"/>
              <w:rPr>
                <w:rFonts w:ascii="Times New Roman" w:eastAsia="Times New Roman" w:hAnsi="Times New Roman" w:cs="Times New Roman"/>
                <w:b/>
                <w:bCs/>
                <w:color w:val="000000"/>
                <w:sz w:val="28"/>
                <w:szCs w:val="28"/>
              </w:rPr>
            </w:pPr>
          </w:p>
        </w:tc>
        <w:tc>
          <w:tcPr>
            <w:tcW w:w="6914" w:type="dxa"/>
          </w:tcPr>
          <w:p w:rsidR="002B0454" w:rsidRPr="002B0454" w:rsidRDefault="002B0454" w:rsidP="002B0454">
            <w:pPr>
              <w:widowControl w:val="0"/>
              <w:spacing w:line="240" w:lineRule="auto"/>
              <w:ind w:right="-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 xml:space="preserve"> </w:t>
            </w:r>
            <w:r w:rsidRPr="002B0454">
              <w:rPr>
                <w:rFonts w:ascii="Times New Roman" w:eastAsia="Times New Roman" w:hAnsi="Times New Roman" w:cs="Times New Roman"/>
                <w:bCs/>
                <w:color w:val="000000"/>
                <w:sz w:val="24"/>
                <w:szCs w:val="24"/>
              </w:rPr>
              <w:t xml:space="preserve">проявляют интерес к сведениям о Вселенной: они охотно </w:t>
            </w:r>
            <w:r w:rsidRPr="002B0454">
              <w:rPr>
                <w:rFonts w:ascii="Times New Roman" w:eastAsia="Times New Roman" w:hAnsi="Times New Roman" w:cs="Times New Roman"/>
                <w:bCs/>
                <w:color w:val="000000"/>
                <w:sz w:val="24"/>
                <w:szCs w:val="24"/>
              </w:rPr>
              <w:lastRenderedPageBreak/>
              <w:t>включаются в наблюдение за небом, с интересом участвуют</w:t>
            </w:r>
            <w:r w:rsidR="00CC2326">
              <w:rPr>
                <w:rFonts w:ascii="Times New Roman" w:eastAsia="Times New Roman" w:hAnsi="Times New Roman" w:cs="Times New Roman"/>
                <w:bCs/>
                <w:color w:val="000000"/>
                <w:sz w:val="24"/>
                <w:szCs w:val="24"/>
              </w:rPr>
              <w:t xml:space="preserve"> </w:t>
            </w:r>
            <w:r w:rsidRPr="002B0454">
              <w:rPr>
                <w:rFonts w:ascii="Times New Roman" w:eastAsia="Times New Roman" w:hAnsi="Times New Roman" w:cs="Times New Roman"/>
                <w:bCs/>
                <w:color w:val="000000"/>
                <w:sz w:val="24"/>
                <w:szCs w:val="24"/>
              </w:rPr>
              <w:t>в занятиях с глобусом и другими моделям, слушают рассказ взрослого, задают вопросы, отражают свои впечатления о Вселенной в рисунках;</w:t>
            </w:r>
          </w:p>
          <w:p w:rsidR="002B0454" w:rsidRPr="002B0454" w:rsidRDefault="002B0454" w:rsidP="002B0454">
            <w:pPr>
              <w:widowControl w:val="0"/>
              <w:spacing w:line="240" w:lineRule="auto"/>
              <w:ind w:right="-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2B0454">
              <w:rPr>
                <w:rFonts w:ascii="Times New Roman" w:eastAsia="Times New Roman" w:hAnsi="Times New Roman" w:cs="Times New Roman"/>
                <w:bCs/>
                <w:color w:val="000000"/>
                <w:sz w:val="24"/>
                <w:szCs w:val="24"/>
              </w:rPr>
              <w:t>усваивают элементарные представления о свойствах воды. У них развивается познавательный</w:t>
            </w:r>
            <w:r w:rsidRPr="002B0454">
              <w:rPr>
                <w:rFonts w:ascii="Times New Roman" w:eastAsia="Times New Roman" w:hAnsi="Times New Roman" w:cs="Times New Roman"/>
                <w:bCs/>
                <w:color w:val="000000"/>
                <w:sz w:val="24"/>
                <w:szCs w:val="24"/>
              </w:rPr>
              <w:tab/>
              <w:t>инте</w:t>
            </w:r>
            <w:r>
              <w:rPr>
                <w:rFonts w:ascii="Times New Roman" w:eastAsia="Times New Roman" w:hAnsi="Times New Roman" w:cs="Times New Roman"/>
                <w:bCs/>
                <w:color w:val="000000"/>
                <w:sz w:val="24"/>
                <w:szCs w:val="24"/>
              </w:rPr>
              <w:t>рес: они</w:t>
            </w:r>
            <w:r>
              <w:rPr>
                <w:rFonts w:ascii="Times New Roman" w:eastAsia="Times New Roman" w:hAnsi="Times New Roman" w:cs="Times New Roman"/>
                <w:bCs/>
                <w:color w:val="000000"/>
                <w:sz w:val="24"/>
                <w:szCs w:val="24"/>
              </w:rPr>
              <w:tab/>
              <w:t xml:space="preserve">с удовольствием </w:t>
            </w:r>
            <w:r w:rsidRPr="002B0454">
              <w:rPr>
                <w:rFonts w:ascii="Times New Roman" w:eastAsia="Times New Roman" w:hAnsi="Times New Roman" w:cs="Times New Roman"/>
                <w:bCs/>
                <w:color w:val="000000"/>
                <w:sz w:val="24"/>
                <w:szCs w:val="24"/>
              </w:rPr>
              <w:t>участвуют</w:t>
            </w:r>
            <w:r w:rsidRPr="002B0454">
              <w:rPr>
                <w:rFonts w:ascii="Times New Roman" w:eastAsia="Times New Roman" w:hAnsi="Times New Roman" w:cs="Times New Roman"/>
                <w:bCs/>
                <w:color w:val="000000"/>
                <w:sz w:val="24"/>
                <w:szCs w:val="24"/>
              </w:rPr>
              <w:tab/>
              <w:t>в проведении опытов и игр с водой, снегом, льдом, повторяют их самостоятельно в домашних условиях, задают</w:t>
            </w:r>
            <w:r>
              <w:rPr>
                <w:rFonts w:ascii="Times New Roman" w:eastAsia="Times New Roman" w:hAnsi="Times New Roman" w:cs="Times New Roman"/>
                <w:bCs/>
                <w:color w:val="000000"/>
                <w:sz w:val="24"/>
                <w:szCs w:val="24"/>
              </w:rPr>
              <w:t xml:space="preserve"> </w:t>
            </w:r>
            <w:r w:rsidRPr="002B0454">
              <w:rPr>
                <w:rFonts w:ascii="Times New Roman" w:eastAsia="Times New Roman" w:hAnsi="Times New Roman" w:cs="Times New Roman"/>
                <w:bCs/>
                <w:color w:val="000000"/>
                <w:sz w:val="24"/>
                <w:szCs w:val="24"/>
              </w:rPr>
              <w:t>вопросы о воде;</w:t>
            </w:r>
          </w:p>
          <w:p w:rsidR="002B0454" w:rsidRPr="002B0454" w:rsidRDefault="002B0454" w:rsidP="002B0454">
            <w:pPr>
              <w:widowControl w:val="0"/>
              <w:spacing w:line="240" w:lineRule="auto"/>
              <w:ind w:right="-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усваивают</w:t>
            </w:r>
            <w:r>
              <w:rPr>
                <w:rFonts w:ascii="Times New Roman" w:eastAsia="Times New Roman" w:hAnsi="Times New Roman" w:cs="Times New Roman"/>
                <w:bCs/>
                <w:color w:val="000000"/>
                <w:sz w:val="24"/>
                <w:szCs w:val="24"/>
              </w:rPr>
              <w:tab/>
              <w:t xml:space="preserve">элементарные представления о свойствах </w:t>
            </w:r>
            <w:r w:rsidRPr="002B0454">
              <w:rPr>
                <w:rFonts w:ascii="Times New Roman" w:eastAsia="Times New Roman" w:hAnsi="Times New Roman" w:cs="Times New Roman"/>
                <w:bCs/>
                <w:color w:val="000000"/>
                <w:sz w:val="24"/>
                <w:szCs w:val="24"/>
              </w:rPr>
              <w:t>воздуха. Проявляют познавательный интерес, желание участвовать в проведении опытов с воздухом;</w:t>
            </w:r>
          </w:p>
          <w:p w:rsidR="002B0454" w:rsidRPr="002B0454" w:rsidRDefault="002B0454" w:rsidP="002B0454">
            <w:pPr>
              <w:widowControl w:val="0"/>
              <w:spacing w:line="240" w:lineRule="auto"/>
              <w:ind w:right="-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2B0454">
              <w:rPr>
                <w:rFonts w:ascii="Times New Roman" w:eastAsia="Times New Roman" w:hAnsi="Times New Roman" w:cs="Times New Roman"/>
                <w:bCs/>
                <w:color w:val="000000"/>
                <w:sz w:val="24"/>
                <w:szCs w:val="24"/>
              </w:rPr>
              <w:t>усваивают элементарные представления о свойствах песка, земли. Проявляют познавательный интерес к практическому опыту с почвой, камнями, охотно участвуют в коллекционировании камней, рисуют на асфальте;</w:t>
            </w:r>
          </w:p>
          <w:p w:rsidR="002B0454" w:rsidRPr="002B0454" w:rsidRDefault="002B0454" w:rsidP="002B0454">
            <w:pPr>
              <w:widowControl w:val="0"/>
              <w:spacing w:line="240" w:lineRule="auto"/>
              <w:ind w:right="-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2B0454">
              <w:rPr>
                <w:rFonts w:ascii="Times New Roman" w:eastAsia="Times New Roman" w:hAnsi="Times New Roman" w:cs="Times New Roman"/>
                <w:bCs/>
                <w:color w:val="000000"/>
                <w:sz w:val="24"/>
                <w:szCs w:val="24"/>
              </w:rPr>
              <w:t>сформировано обобщенное представление о временах года. Отношение детей выражается в познавательном интересе – они с удовольствием участвуют в наблюдениях за сезонными изменениями природы, отражают их в календаре;</w:t>
            </w:r>
          </w:p>
          <w:p w:rsidR="002B0454" w:rsidRPr="002B0454" w:rsidRDefault="002B0454" w:rsidP="002B0454">
            <w:pPr>
              <w:widowControl w:val="0"/>
              <w:spacing w:line="240" w:lineRule="auto"/>
              <w:ind w:right="-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2B0454">
              <w:rPr>
                <w:rFonts w:ascii="Times New Roman" w:eastAsia="Times New Roman" w:hAnsi="Times New Roman" w:cs="Times New Roman"/>
                <w:bCs/>
                <w:color w:val="000000"/>
                <w:sz w:val="24"/>
                <w:szCs w:val="24"/>
              </w:rPr>
              <w:t>развит познавательный интерес – они самостоятельно рассматривают растения, охотно участвуют в коллективных наблюдениях, делают за</w:t>
            </w:r>
            <w:r>
              <w:rPr>
                <w:rFonts w:ascii="Times New Roman" w:eastAsia="Times New Roman" w:hAnsi="Times New Roman" w:cs="Times New Roman"/>
                <w:bCs/>
                <w:color w:val="000000"/>
                <w:sz w:val="24"/>
                <w:szCs w:val="24"/>
              </w:rPr>
              <w:t xml:space="preserve">рисовки в календаре, задают вопросы, слушают рассказы воспитателя. </w:t>
            </w:r>
            <w:r w:rsidRPr="002B0454">
              <w:rPr>
                <w:rFonts w:ascii="Times New Roman" w:eastAsia="Times New Roman" w:hAnsi="Times New Roman" w:cs="Times New Roman"/>
                <w:bCs/>
                <w:color w:val="000000"/>
                <w:sz w:val="24"/>
                <w:szCs w:val="24"/>
              </w:rPr>
              <w:t>Развивается понимание того, что комнатные растения – это живые существа: дети могут заметить их неблагополучное состояние (засыхающие листья, бледную окраску, вытянутые стебли и др.); обнаружить недостаточность условий для их жизни (сухую землю, малую освещенность). Дети охотно выполняют поручения по уходу за растениями, помогают при их пересадке.</w:t>
            </w:r>
          </w:p>
          <w:p w:rsidR="002B0454" w:rsidRPr="002B0454" w:rsidRDefault="002B0454" w:rsidP="002B0454">
            <w:pPr>
              <w:widowControl w:val="0"/>
              <w:spacing w:line="240" w:lineRule="auto"/>
              <w:ind w:right="-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2B0454">
              <w:rPr>
                <w:rFonts w:ascii="Times New Roman" w:eastAsia="Times New Roman" w:hAnsi="Times New Roman" w:cs="Times New Roman"/>
                <w:bCs/>
                <w:color w:val="000000"/>
                <w:sz w:val="24"/>
                <w:szCs w:val="24"/>
              </w:rPr>
              <w:t>развит познавательный интерес к растениям участка: они охотно участвуют в коллективных наблюдениях и беседах, в заполнении календарей природы, проявляют инициативу в познании растений – задают вопросы, самостоятельно наблюдают, строят предположения, рассказывают об увиденном. Дети понимают, что растения – это живые существа, которым необходимо сочувствовать, оберегать; проявляют готовность участвовать в практических делах по поддержанию хороших условий для растений (полив, перекопка земли и пр.);</w:t>
            </w:r>
          </w:p>
          <w:p w:rsidR="002B0454" w:rsidRDefault="002B0454" w:rsidP="002B0454">
            <w:pPr>
              <w:widowControl w:val="0"/>
              <w:spacing w:line="240" w:lineRule="auto"/>
              <w:ind w:right="-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2B0454">
              <w:rPr>
                <w:rFonts w:ascii="Times New Roman" w:eastAsia="Times New Roman" w:hAnsi="Times New Roman" w:cs="Times New Roman"/>
                <w:bCs/>
                <w:color w:val="000000"/>
                <w:sz w:val="24"/>
                <w:szCs w:val="24"/>
              </w:rPr>
              <w:t>получают элементарные представления о домашних животных; проявляют интерес к их жизни: охотно наблюдают за ними, за их поведением, задают вопросы, слушают рассказы, сказки. Понимают потребности животных, проявляют готовность ухаживать за ними, умеют правильно обращаться с ими, умеют правильно обращаться с ними, любуются ими, их красотой, силой, ловкостью, грациозностью, преданностью пр., отображаю впечатления в игре, изодеятельности;</w:t>
            </w:r>
          </w:p>
          <w:p w:rsidR="002B0454" w:rsidRPr="002B0454" w:rsidRDefault="002B0454" w:rsidP="002B0454">
            <w:pPr>
              <w:pStyle w:val="a3"/>
              <w:rPr>
                <w:rFonts w:ascii="Times New Roman" w:hAnsi="Times New Roman" w:cs="Times New Roman"/>
                <w:sz w:val="24"/>
                <w:szCs w:val="24"/>
              </w:rPr>
            </w:pPr>
            <w:r>
              <w:rPr>
                <w:rFonts w:ascii="Times New Roman" w:eastAsia="Symbol" w:hAnsi="Times New Roman" w:cs="Times New Roman"/>
                <w:sz w:val="24"/>
                <w:szCs w:val="24"/>
              </w:rPr>
              <w:t xml:space="preserve"> </w:t>
            </w:r>
            <w:r w:rsidRPr="002B0454">
              <w:rPr>
                <w:rFonts w:ascii="Times New Roman" w:hAnsi="Times New Roman" w:cs="Times New Roman"/>
                <w:sz w:val="24"/>
                <w:szCs w:val="24"/>
              </w:rPr>
              <w:t>знают</w:t>
            </w:r>
            <w:r w:rsidRPr="002B0454">
              <w:rPr>
                <w:rFonts w:ascii="Times New Roman" w:hAnsi="Times New Roman" w:cs="Times New Roman"/>
                <w:spacing w:val="27"/>
                <w:sz w:val="24"/>
                <w:szCs w:val="24"/>
              </w:rPr>
              <w:t xml:space="preserve"> </w:t>
            </w:r>
            <w:r w:rsidRPr="002B0454">
              <w:rPr>
                <w:rFonts w:ascii="Times New Roman" w:hAnsi="Times New Roman" w:cs="Times New Roman"/>
                <w:spacing w:val="1"/>
                <w:sz w:val="24"/>
                <w:szCs w:val="24"/>
              </w:rPr>
              <w:t>2</w:t>
            </w:r>
            <w:r w:rsidRPr="002B0454">
              <w:rPr>
                <w:rFonts w:ascii="Times New Roman" w:hAnsi="Times New Roman" w:cs="Times New Roman"/>
                <w:sz w:val="24"/>
                <w:szCs w:val="24"/>
              </w:rPr>
              <w:t>-4</w:t>
            </w:r>
            <w:r w:rsidRPr="002B0454">
              <w:rPr>
                <w:rFonts w:ascii="Times New Roman" w:hAnsi="Times New Roman" w:cs="Times New Roman"/>
                <w:spacing w:val="29"/>
                <w:sz w:val="24"/>
                <w:szCs w:val="24"/>
              </w:rPr>
              <w:t xml:space="preserve"> </w:t>
            </w:r>
            <w:r w:rsidRPr="002B0454">
              <w:rPr>
                <w:rFonts w:ascii="Times New Roman" w:hAnsi="Times New Roman" w:cs="Times New Roman"/>
                <w:sz w:val="24"/>
                <w:szCs w:val="24"/>
              </w:rPr>
              <w:t>вида</w:t>
            </w:r>
            <w:r w:rsidRPr="002B0454">
              <w:rPr>
                <w:rFonts w:ascii="Times New Roman" w:hAnsi="Times New Roman" w:cs="Times New Roman"/>
                <w:spacing w:val="28"/>
                <w:sz w:val="24"/>
                <w:szCs w:val="24"/>
              </w:rPr>
              <w:t xml:space="preserve"> </w:t>
            </w:r>
            <w:r w:rsidRPr="002B0454">
              <w:rPr>
                <w:rFonts w:ascii="Times New Roman" w:hAnsi="Times New Roman" w:cs="Times New Roman"/>
                <w:sz w:val="24"/>
                <w:szCs w:val="24"/>
              </w:rPr>
              <w:t>п</w:t>
            </w:r>
            <w:r w:rsidRPr="002B0454">
              <w:rPr>
                <w:rFonts w:ascii="Times New Roman" w:hAnsi="Times New Roman" w:cs="Times New Roman"/>
                <w:spacing w:val="-1"/>
                <w:sz w:val="24"/>
                <w:szCs w:val="24"/>
              </w:rPr>
              <w:t>ти</w:t>
            </w:r>
            <w:r w:rsidRPr="002B0454">
              <w:rPr>
                <w:rFonts w:ascii="Times New Roman" w:hAnsi="Times New Roman" w:cs="Times New Roman"/>
                <w:sz w:val="24"/>
                <w:szCs w:val="24"/>
              </w:rPr>
              <w:t>ц</w:t>
            </w:r>
            <w:r w:rsidRPr="002B0454">
              <w:rPr>
                <w:rFonts w:ascii="Times New Roman" w:hAnsi="Times New Roman" w:cs="Times New Roman"/>
                <w:spacing w:val="28"/>
                <w:sz w:val="24"/>
                <w:szCs w:val="24"/>
              </w:rPr>
              <w:t xml:space="preserve"> </w:t>
            </w:r>
            <w:r w:rsidRPr="002B0454">
              <w:rPr>
                <w:rFonts w:ascii="Times New Roman" w:hAnsi="Times New Roman" w:cs="Times New Roman"/>
                <w:sz w:val="24"/>
                <w:szCs w:val="24"/>
              </w:rPr>
              <w:t>своей</w:t>
            </w:r>
            <w:r w:rsidRPr="002B0454">
              <w:rPr>
                <w:rFonts w:ascii="Times New Roman" w:hAnsi="Times New Roman" w:cs="Times New Roman"/>
                <w:spacing w:val="28"/>
                <w:sz w:val="24"/>
                <w:szCs w:val="24"/>
              </w:rPr>
              <w:t xml:space="preserve"> </w:t>
            </w:r>
            <w:r w:rsidRPr="002B0454">
              <w:rPr>
                <w:rFonts w:ascii="Times New Roman" w:hAnsi="Times New Roman" w:cs="Times New Roman"/>
                <w:sz w:val="24"/>
                <w:szCs w:val="24"/>
              </w:rPr>
              <w:t>мес</w:t>
            </w:r>
            <w:r w:rsidRPr="002B0454">
              <w:rPr>
                <w:rFonts w:ascii="Times New Roman" w:hAnsi="Times New Roman" w:cs="Times New Roman"/>
                <w:spacing w:val="-2"/>
                <w:sz w:val="24"/>
                <w:szCs w:val="24"/>
              </w:rPr>
              <w:t>т</w:t>
            </w:r>
            <w:r w:rsidRPr="002B0454">
              <w:rPr>
                <w:rFonts w:ascii="Times New Roman" w:hAnsi="Times New Roman" w:cs="Times New Roman"/>
                <w:spacing w:val="-1"/>
                <w:sz w:val="24"/>
                <w:szCs w:val="24"/>
              </w:rPr>
              <w:t>н</w:t>
            </w:r>
            <w:r w:rsidRPr="002B0454">
              <w:rPr>
                <w:rFonts w:ascii="Times New Roman" w:hAnsi="Times New Roman" w:cs="Times New Roman"/>
                <w:sz w:val="24"/>
                <w:szCs w:val="24"/>
              </w:rPr>
              <w:t>ости,</w:t>
            </w:r>
            <w:r w:rsidRPr="002B0454">
              <w:rPr>
                <w:rFonts w:ascii="Times New Roman" w:hAnsi="Times New Roman" w:cs="Times New Roman"/>
                <w:spacing w:val="27"/>
                <w:sz w:val="24"/>
                <w:szCs w:val="24"/>
              </w:rPr>
              <w:t xml:space="preserve"> </w:t>
            </w:r>
            <w:r w:rsidRPr="002B0454">
              <w:rPr>
                <w:rFonts w:ascii="Times New Roman" w:hAnsi="Times New Roman" w:cs="Times New Roman"/>
                <w:sz w:val="24"/>
                <w:szCs w:val="24"/>
              </w:rPr>
              <w:t>п</w:t>
            </w:r>
            <w:r w:rsidRPr="002B0454">
              <w:rPr>
                <w:rFonts w:ascii="Times New Roman" w:hAnsi="Times New Roman" w:cs="Times New Roman"/>
                <w:spacing w:val="-1"/>
                <w:sz w:val="24"/>
                <w:szCs w:val="24"/>
              </w:rPr>
              <w:t>р</w:t>
            </w:r>
            <w:r w:rsidRPr="002B0454">
              <w:rPr>
                <w:rFonts w:ascii="Times New Roman" w:hAnsi="Times New Roman" w:cs="Times New Roman"/>
                <w:spacing w:val="1"/>
                <w:sz w:val="24"/>
                <w:szCs w:val="24"/>
              </w:rPr>
              <w:t>о</w:t>
            </w:r>
            <w:r w:rsidRPr="002B0454">
              <w:rPr>
                <w:rFonts w:ascii="Times New Roman" w:hAnsi="Times New Roman" w:cs="Times New Roman"/>
                <w:sz w:val="24"/>
                <w:szCs w:val="24"/>
              </w:rPr>
              <w:t>являют</w:t>
            </w:r>
            <w:r w:rsidRPr="002B0454">
              <w:rPr>
                <w:rFonts w:ascii="Times New Roman" w:hAnsi="Times New Roman" w:cs="Times New Roman"/>
                <w:spacing w:val="28"/>
                <w:sz w:val="24"/>
                <w:szCs w:val="24"/>
              </w:rPr>
              <w:t xml:space="preserve"> </w:t>
            </w:r>
            <w:r w:rsidRPr="002B0454">
              <w:rPr>
                <w:rFonts w:ascii="Times New Roman" w:hAnsi="Times New Roman" w:cs="Times New Roman"/>
                <w:sz w:val="24"/>
                <w:szCs w:val="24"/>
              </w:rPr>
              <w:t>инт</w:t>
            </w:r>
            <w:r w:rsidRPr="002B0454">
              <w:rPr>
                <w:rFonts w:ascii="Times New Roman" w:hAnsi="Times New Roman" w:cs="Times New Roman"/>
                <w:spacing w:val="-2"/>
                <w:sz w:val="24"/>
                <w:szCs w:val="24"/>
              </w:rPr>
              <w:t>е</w:t>
            </w:r>
            <w:r w:rsidRPr="002B0454">
              <w:rPr>
                <w:rFonts w:ascii="Times New Roman" w:hAnsi="Times New Roman" w:cs="Times New Roman"/>
                <w:sz w:val="24"/>
                <w:szCs w:val="24"/>
              </w:rPr>
              <w:t>рес</w:t>
            </w:r>
            <w:r w:rsidRPr="002B0454">
              <w:rPr>
                <w:rFonts w:ascii="Times New Roman" w:hAnsi="Times New Roman" w:cs="Times New Roman"/>
                <w:spacing w:val="25"/>
                <w:sz w:val="24"/>
                <w:szCs w:val="24"/>
              </w:rPr>
              <w:t xml:space="preserve"> </w:t>
            </w:r>
            <w:r w:rsidRPr="002B0454">
              <w:rPr>
                <w:rFonts w:ascii="Times New Roman" w:hAnsi="Times New Roman" w:cs="Times New Roman"/>
                <w:sz w:val="24"/>
                <w:szCs w:val="24"/>
              </w:rPr>
              <w:t>к</w:t>
            </w:r>
            <w:r w:rsidRPr="002B0454">
              <w:rPr>
                <w:rFonts w:ascii="Times New Roman" w:hAnsi="Times New Roman" w:cs="Times New Roman"/>
                <w:spacing w:val="29"/>
                <w:sz w:val="24"/>
                <w:szCs w:val="24"/>
              </w:rPr>
              <w:t xml:space="preserve"> </w:t>
            </w:r>
            <w:r w:rsidRPr="002B0454">
              <w:rPr>
                <w:rFonts w:ascii="Times New Roman" w:hAnsi="Times New Roman" w:cs="Times New Roman"/>
                <w:spacing w:val="1"/>
                <w:sz w:val="24"/>
                <w:szCs w:val="24"/>
              </w:rPr>
              <w:t>и</w:t>
            </w:r>
            <w:r w:rsidRPr="002B0454">
              <w:rPr>
                <w:rFonts w:ascii="Times New Roman" w:hAnsi="Times New Roman" w:cs="Times New Roman"/>
                <w:sz w:val="24"/>
                <w:szCs w:val="24"/>
              </w:rPr>
              <w:t>х</w:t>
            </w:r>
            <w:r w:rsidRPr="002B0454">
              <w:rPr>
                <w:rFonts w:ascii="Times New Roman" w:hAnsi="Times New Roman" w:cs="Times New Roman"/>
                <w:spacing w:val="27"/>
                <w:sz w:val="24"/>
                <w:szCs w:val="24"/>
              </w:rPr>
              <w:t xml:space="preserve"> </w:t>
            </w:r>
            <w:r w:rsidRPr="002B0454">
              <w:rPr>
                <w:rFonts w:ascii="Times New Roman" w:hAnsi="Times New Roman" w:cs="Times New Roman"/>
                <w:sz w:val="24"/>
                <w:szCs w:val="24"/>
              </w:rPr>
              <w:t>ж</w:t>
            </w:r>
            <w:r w:rsidRPr="002B0454">
              <w:rPr>
                <w:rFonts w:ascii="Times New Roman" w:hAnsi="Times New Roman" w:cs="Times New Roman"/>
                <w:spacing w:val="1"/>
                <w:sz w:val="24"/>
                <w:szCs w:val="24"/>
              </w:rPr>
              <w:t>и</w:t>
            </w:r>
            <w:r w:rsidRPr="002B0454">
              <w:rPr>
                <w:rFonts w:ascii="Times New Roman" w:hAnsi="Times New Roman" w:cs="Times New Roman"/>
                <w:sz w:val="24"/>
                <w:szCs w:val="24"/>
              </w:rPr>
              <w:t>зн</w:t>
            </w:r>
            <w:r w:rsidRPr="002B0454">
              <w:rPr>
                <w:rFonts w:ascii="Times New Roman" w:hAnsi="Times New Roman" w:cs="Times New Roman"/>
                <w:spacing w:val="-1"/>
                <w:sz w:val="24"/>
                <w:szCs w:val="24"/>
              </w:rPr>
              <w:t>и</w:t>
            </w:r>
            <w:r w:rsidRPr="002B0454">
              <w:rPr>
                <w:rFonts w:ascii="Times New Roman" w:hAnsi="Times New Roman" w:cs="Times New Roman"/>
                <w:sz w:val="24"/>
                <w:szCs w:val="24"/>
              </w:rPr>
              <w:t>, на</w:t>
            </w:r>
            <w:r w:rsidRPr="002B0454">
              <w:rPr>
                <w:rFonts w:ascii="Times New Roman" w:hAnsi="Times New Roman" w:cs="Times New Roman"/>
                <w:spacing w:val="1"/>
                <w:sz w:val="24"/>
                <w:szCs w:val="24"/>
              </w:rPr>
              <w:t>б</w:t>
            </w:r>
            <w:r w:rsidRPr="002B0454">
              <w:rPr>
                <w:rFonts w:ascii="Times New Roman" w:hAnsi="Times New Roman" w:cs="Times New Roman"/>
                <w:sz w:val="24"/>
                <w:szCs w:val="24"/>
              </w:rPr>
              <w:t>л</w:t>
            </w:r>
            <w:r w:rsidRPr="002B0454">
              <w:rPr>
                <w:rFonts w:ascii="Times New Roman" w:hAnsi="Times New Roman" w:cs="Times New Roman"/>
                <w:spacing w:val="-1"/>
                <w:sz w:val="24"/>
                <w:szCs w:val="24"/>
              </w:rPr>
              <w:t>ю</w:t>
            </w:r>
            <w:r w:rsidRPr="002B0454">
              <w:rPr>
                <w:rFonts w:ascii="Times New Roman" w:hAnsi="Times New Roman" w:cs="Times New Roman"/>
                <w:sz w:val="24"/>
                <w:szCs w:val="24"/>
              </w:rPr>
              <w:t>дают</w:t>
            </w:r>
            <w:r w:rsidRPr="002B0454">
              <w:rPr>
                <w:rFonts w:ascii="Times New Roman" w:hAnsi="Times New Roman" w:cs="Times New Roman"/>
                <w:spacing w:val="27"/>
                <w:sz w:val="24"/>
                <w:szCs w:val="24"/>
              </w:rPr>
              <w:t xml:space="preserve"> </w:t>
            </w:r>
            <w:r w:rsidRPr="002B0454">
              <w:rPr>
                <w:rFonts w:ascii="Times New Roman" w:hAnsi="Times New Roman" w:cs="Times New Roman"/>
                <w:sz w:val="24"/>
                <w:szCs w:val="24"/>
              </w:rPr>
              <w:t>за</w:t>
            </w:r>
            <w:r w:rsidRPr="002B0454">
              <w:rPr>
                <w:rFonts w:ascii="Times New Roman" w:hAnsi="Times New Roman" w:cs="Times New Roman"/>
                <w:spacing w:val="27"/>
                <w:sz w:val="24"/>
                <w:szCs w:val="24"/>
              </w:rPr>
              <w:t xml:space="preserve"> </w:t>
            </w:r>
            <w:r w:rsidRPr="002B0454">
              <w:rPr>
                <w:rFonts w:ascii="Times New Roman" w:hAnsi="Times New Roman" w:cs="Times New Roman"/>
                <w:spacing w:val="1"/>
                <w:sz w:val="24"/>
                <w:szCs w:val="24"/>
              </w:rPr>
              <w:t>ни</w:t>
            </w:r>
            <w:r w:rsidRPr="002B0454">
              <w:rPr>
                <w:rFonts w:ascii="Times New Roman" w:hAnsi="Times New Roman" w:cs="Times New Roman"/>
                <w:spacing w:val="-1"/>
                <w:sz w:val="24"/>
                <w:szCs w:val="24"/>
              </w:rPr>
              <w:t>ми</w:t>
            </w:r>
            <w:r w:rsidRPr="002B0454">
              <w:rPr>
                <w:rFonts w:ascii="Times New Roman" w:hAnsi="Times New Roman" w:cs="Times New Roman"/>
                <w:sz w:val="24"/>
                <w:szCs w:val="24"/>
              </w:rPr>
              <w:t>,</w:t>
            </w:r>
            <w:r w:rsidRPr="002B0454">
              <w:rPr>
                <w:rFonts w:ascii="Times New Roman" w:hAnsi="Times New Roman" w:cs="Times New Roman"/>
                <w:spacing w:val="27"/>
                <w:sz w:val="24"/>
                <w:szCs w:val="24"/>
              </w:rPr>
              <w:t xml:space="preserve"> </w:t>
            </w:r>
            <w:r w:rsidRPr="002B0454">
              <w:rPr>
                <w:rFonts w:ascii="Times New Roman" w:hAnsi="Times New Roman" w:cs="Times New Roman"/>
                <w:sz w:val="24"/>
                <w:szCs w:val="24"/>
              </w:rPr>
              <w:t>задают</w:t>
            </w:r>
            <w:r w:rsidRPr="002B0454">
              <w:rPr>
                <w:rFonts w:ascii="Times New Roman" w:hAnsi="Times New Roman" w:cs="Times New Roman"/>
                <w:spacing w:val="28"/>
                <w:sz w:val="24"/>
                <w:szCs w:val="24"/>
              </w:rPr>
              <w:t xml:space="preserve"> </w:t>
            </w:r>
            <w:r w:rsidRPr="002B0454">
              <w:rPr>
                <w:rFonts w:ascii="Times New Roman" w:hAnsi="Times New Roman" w:cs="Times New Roman"/>
                <w:sz w:val="24"/>
                <w:szCs w:val="24"/>
              </w:rPr>
              <w:t>вопросы,</w:t>
            </w:r>
            <w:r w:rsidRPr="002B0454">
              <w:rPr>
                <w:rFonts w:ascii="Times New Roman" w:hAnsi="Times New Roman" w:cs="Times New Roman"/>
                <w:spacing w:val="28"/>
                <w:sz w:val="24"/>
                <w:szCs w:val="24"/>
              </w:rPr>
              <w:t xml:space="preserve"> </w:t>
            </w:r>
            <w:r w:rsidRPr="002B0454">
              <w:rPr>
                <w:rFonts w:ascii="Times New Roman" w:hAnsi="Times New Roman" w:cs="Times New Roman"/>
                <w:sz w:val="24"/>
                <w:szCs w:val="24"/>
              </w:rPr>
              <w:t>сообща</w:t>
            </w:r>
            <w:r w:rsidRPr="002B0454">
              <w:rPr>
                <w:rFonts w:ascii="Times New Roman" w:hAnsi="Times New Roman" w:cs="Times New Roman"/>
                <w:spacing w:val="-1"/>
                <w:sz w:val="24"/>
                <w:szCs w:val="24"/>
              </w:rPr>
              <w:t>ю</w:t>
            </w:r>
            <w:r w:rsidRPr="002B0454">
              <w:rPr>
                <w:rFonts w:ascii="Times New Roman" w:hAnsi="Times New Roman" w:cs="Times New Roman"/>
                <w:sz w:val="24"/>
                <w:szCs w:val="24"/>
              </w:rPr>
              <w:t>т</w:t>
            </w:r>
            <w:r w:rsidRPr="002B0454">
              <w:rPr>
                <w:rFonts w:ascii="Times New Roman" w:hAnsi="Times New Roman" w:cs="Times New Roman"/>
                <w:spacing w:val="28"/>
                <w:sz w:val="24"/>
                <w:szCs w:val="24"/>
              </w:rPr>
              <w:t xml:space="preserve"> </w:t>
            </w:r>
            <w:r w:rsidRPr="002B0454">
              <w:rPr>
                <w:rFonts w:ascii="Times New Roman" w:hAnsi="Times New Roman" w:cs="Times New Roman"/>
                <w:sz w:val="24"/>
                <w:szCs w:val="24"/>
              </w:rPr>
              <w:t>о</w:t>
            </w:r>
            <w:r w:rsidRPr="002B0454">
              <w:rPr>
                <w:rFonts w:ascii="Times New Roman" w:hAnsi="Times New Roman" w:cs="Times New Roman"/>
                <w:spacing w:val="29"/>
                <w:sz w:val="24"/>
                <w:szCs w:val="24"/>
              </w:rPr>
              <w:t xml:space="preserve"> </w:t>
            </w:r>
            <w:r w:rsidRPr="002B0454">
              <w:rPr>
                <w:rFonts w:ascii="Times New Roman" w:hAnsi="Times New Roman" w:cs="Times New Roman"/>
                <w:sz w:val="24"/>
                <w:szCs w:val="24"/>
              </w:rPr>
              <w:t>с</w:t>
            </w:r>
            <w:r w:rsidRPr="002B0454">
              <w:rPr>
                <w:rFonts w:ascii="Times New Roman" w:hAnsi="Times New Roman" w:cs="Times New Roman"/>
                <w:spacing w:val="-3"/>
                <w:sz w:val="24"/>
                <w:szCs w:val="24"/>
              </w:rPr>
              <w:t>в</w:t>
            </w:r>
            <w:r w:rsidRPr="002B0454">
              <w:rPr>
                <w:rFonts w:ascii="Times New Roman" w:hAnsi="Times New Roman" w:cs="Times New Roman"/>
                <w:spacing w:val="1"/>
                <w:sz w:val="24"/>
                <w:szCs w:val="24"/>
              </w:rPr>
              <w:t>о</w:t>
            </w:r>
            <w:r w:rsidRPr="002B0454">
              <w:rPr>
                <w:rFonts w:ascii="Times New Roman" w:hAnsi="Times New Roman" w:cs="Times New Roman"/>
                <w:sz w:val="24"/>
                <w:szCs w:val="24"/>
              </w:rPr>
              <w:t>их</w:t>
            </w:r>
            <w:r w:rsidRPr="002B0454">
              <w:rPr>
                <w:rFonts w:ascii="Times New Roman" w:hAnsi="Times New Roman" w:cs="Times New Roman"/>
                <w:spacing w:val="28"/>
                <w:sz w:val="24"/>
                <w:szCs w:val="24"/>
              </w:rPr>
              <w:t xml:space="preserve"> </w:t>
            </w:r>
            <w:r w:rsidRPr="002B0454">
              <w:rPr>
                <w:rFonts w:ascii="Times New Roman" w:hAnsi="Times New Roman" w:cs="Times New Roman"/>
                <w:sz w:val="24"/>
                <w:szCs w:val="24"/>
              </w:rPr>
              <w:t>впечатл</w:t>
            </w:r>
            <w:r w:rsidRPr="002B0454">
              <w:rPr>
                <w:rFonts w:ascii="Times New Roman" w:hAnsi="Times New Roman" w:cs="Times New Roman"/>
                <w:spacing w:val="-2"/>
                <w:sz w:val="24"/>
                <w:szCs w:val="24"/>
              </w:rPr>
              <w:t>е</w:t>
            </w:r>
            <w:r w:rsidRPr="002B0454">
              <w:rPr>
                <w:rFonts w:ascii="Times New Roman" w:hAnsi="Times New Roman" w:cs="Times New Roman"/>
                <w:sz w:val="24"/>
                <w:szCs w:val="24"/>
              </w:rPr>
              <w:t>н</w:t>
            </w:r>
            <w:r w:rsidRPr="002B0454">
              <w:rPr>
                <w:rFonts w:ascii="Times New Roman" w:hAnsi="Times New Roman" w:cs="Times New Roman"/>
                <w:spacing w:val="-1"/>
                <w:sz w:val="24"/>
                <w:szCs w:val="24"/>
              </w:rPr>
              <w:t>и</w:t>
            </w:r>
            <w:r w:rsidRPr="002B0454">
              <w:rPr>
                <w:rFonts w:ascii="Times New Roman" w:hAnsi="Times New Roman" w:cs="Times New Roman"/>
                <w:sz w:val="24"/>
                <w:szCs w:val="24"/>
              </w:rPr>
              <w:t>ях,</w:t>
            </w:r>
            <w:r w:rsidRPr="002B0454">
              <w:rPr>
                <w:rFonts w:ascii="Times New Roman" w:hAnsi="Times New Roman" w:cs="Times New Roman"/>
                <w:spacing w:val="28"/>
                <w:sz w:val="24"/>
                <w:szCs w:val="24"/>
              </w:rPr>
              <w:t xml:space="preserve"> </w:t>
            </w:r>
            <w:r w:rsidRPr="002B0454">
              <w:rPr>
                <w:rFonts w:ascii="Times New Roman" w:hAnsi="Times New Roman" w:cs="Times New Roman"/>
                <w:sz w:val="24"/>
                <w:szCs w:val="24"/>
              </w:rPr>
              <w:t>л</w:t>
            </w:r>
            <w:r w:rsidRPr="002B0454">
              <w:rPr>
                <w:rFonts w:ascii="Times New Roman" w:hAnsi="Times New Roman" w:cs="Times New Roman"/>
                <w:spacing w:val="-1"/>
                <w:sz w:val="24"/>
                <w:szCs w:val="24"/>
              </w:rPr>
              <w:t>ю</w:t>
            </w:r>
            <w:r w:rsidRPr="002B0454">
              <w:rPr>
                <w:rFonts w:ascii="Times New Roman" w:hAnsi="Times New Roman" w:cs="Times New Roman"/>
                <w:spacing w:val="1"/>
                <w:sz w:val="24"/>
                <w:szCs w:val="24"/>
              </w:rPr>
              <w:t>б</w:t>
            </w:r>
            <w:r w:rsidRPr="002B0454">
              <w:rPr>
                <w:rFonts w:ascii="Times New Roman" w:hAnsi="Times New Roman" w:cs="Times New Roman"/>
                <w:spacing w:val="-2"/>
                <w:sz w:val="24"/>
                <w:szCs w:val="24"/>
              </w:rPr>
              <w:t>у</w:t>
            </w:r>
            <w:r w:rsidRPr="002B0454">
              <w:rPr>
                <w:rFonts w:ascii="Times New Roman" w:hAnsi="Times New Roman" w:cs="Times New Roman"/>
                <w:spacing w:val="-1"/>
                <w:sz w:val="24"/>
                <w:szCs w:val="24"/>
              </w:rPr>
              <w:t>ю</w:t>
            </w:r>
            <w:r w:rsidRPr="002B0454">
              <w:rPr>
                <w:rFonts w:ascii="Times New Roman" w:hAnsi="Times New Roman" w:cs="Times New Roman"/>
                <w:sz w:val="24"/>
                <w:szCs w:val="24"/>
              </w:rPr>
              <w:t>тся птица</w:t>
            </w:r>
            <w:r w:rsidRPr="002B0454">
              <w:rPr>
                <w:rFonts w:ascii="Times New Roman" w:hAnsi="Times New Roman" w:cs="Times New Roman"/>
                <w:spacing w:val="-1"/>
                <w:sz w:val="24"/>
                <w:szCs w:val="24"/>
              </w:rPr>
              <w:t>м</w:t>
            </w:r>
            <w:r w:rsidRPr="002B0454">
              <w:rPr>
                <w:rFonts w:ascii="Times New Roman" w:hAnsi="Times New Roman" w:cs="Times New Roman"/>
                <w:sz w:val="24"/>
                <w:szCs w:val="24"/>
              </w:rPr>
              <w:t>и,</w:t>
            </w:r>
            <w:r w:rsidRPr="002B0454">
              <w:rPr>
                <w:rFonts w:ascii="Times New Roman" w:hAnsi="Times New Roman" w:cs="Times New Roman"/>
                <w:spacing w:val="88"/>
                <w:sz w:val="24"/>
                <w:szCs w:val="24"/>
              </w:rPr>
              <w:t xml:space="preserve"> </w:t>
            </w:r>
            <w:r w:rsidRPr="002B0454">
              <w:rPr>
                <w:rFonts w:ascii="Times New Roman" w:hAnsi="Times New Roman" w:cs="Times New Roman"/>
                <w:sz w:val="24"/>
                <w:szCs w:val="24"/>
              </w:rPr>
              <w:t>их</w:t>
            </w:r>
            <w:r w:rsidRPr="002B0454">
              <w:rPr>
                <w:rFonts w:ascii="Times New Roman" w:hAnsi="Times New Roman" w:cs="Times New Roman"/>
                <w:spacing w:val="87"/>
                <w:sz w:val="24"/>
                <w:szCs w:val="24"/>
              </w:rPr>
              <w:t xml:space="preserve"> </w:t>
            </w:r>
            <w:r w:rsidRPr="002B0454">
              <w:rPr>
                <w:rFonts w:ascii="Times New Roman" w:hAnsi="Times New Roman" w:cs="Times New Roman"/>
                <w:sz w:val="24"/>
                <w:szCs w:val="24"/>
              </w:rPr>
              <w:t>поведением,</w:t>
            </w:r>
            <w:r w:rsidRPr="002B0454">
              <w:rPr>
                <w:rFonts w:ascii="Times New Roman" w:hAnsi="Times New Roman" w:cs="Times New Roman"/>
                <w:spacing w:val="88"/>
                <w:sz w:val="24"/>
                <w:szCs w:val="24"/>
              </w:rPr>
              <w:t xml:space="preserve"> </w:t>
            </w:r>
            <w:r w:rsidRPr="002B0454">
              <w:rPr>
                <w:rFonts w:ascii="Times New Roman" w:hAnsi="Times New Roman" w:cs="Times New Roman"/>
                <w:sz w:val="24"/>
                <w:szCs w:val="24"/>
              </w:rPr>
              <w:t>п</w:t>
            </w:r>
            <w:r w:rsidRPr="002B0454">
              <w:rPr>
                <w:rFonts w:ascii="Times New Roman" w:hAnsi="Times New Roman" w:cs="Times New Roman"/>
                <w:spacing w:val="1"/>
                <w:sz w:val="24"/>
                <w:szCs w:val="24"/>
              </w:rPr>
              <w:t>о</w:t>
            </w:r>
            <w:r w:rsidRPr="002B0454">
              <w:rPr>
                <w:rFonts w:ascii="Times New Roman" w:hAnsi="Times New Roman" w:cs="Times New Roman"/>
                <w:sz w:val="24"/>
                <w:szCs w:val="24"/>
              </w:rPr>
              <w:t>ле</w:t>
            </w:r>
            <w:r w:rsidRPr="002B0454">
              <w:rPr>
                <w:rFonts w:ascii="Times New Roman" w:hAnsi="Times New Roman" w:cs="Times New Roman"/>
                <w:spacing w:val="-1"/>
                <w:sz w:val="24"/>
                <w:szCs w:val="24"/>
              </w:rPr>
              <w:t>т</w:t>
            </w:r>
            <w:r w:rsidRPr="002B0454">
              <w:rPr>
                <w:rFonts w:ascii="Times New Roman" w:hAnsi="Times New Roman" w:cs="Times New Roman"/>
                <w:sz w:val="24"/>
                <w:szCs w:val="24"/>
              </w:rPr>
              <w:t>ом.</w:t>
            </w:r>
            <w:r w:rsidRPr="002B0454">
              <w:rPr>
                <w:rFonts w:ascii="Times New Roman" w:hAnsi="Times New Roman" w:cs="Times New Roman"/>
                <w:spacing w:val="87"/>
                <w:sz w:val="24"/>
                <w:szCs w:val="24"/>
              </w:rPr>
              <w:t xml:space="preserve"> </w:t>
            </w:r>
            <w:r w:rsidRPr="002B0454">
              <w:rPr>
                <w:rFonts w:ascii="Times New Roman" w:hAnsi="Times New Roman" w:cs="Times New Roman"/>
                <w:spacing w:val="-1"/>
                <w:sz w:val="24"/>
                <w:szCs w:val="24"/>
              </w:rPr>
              <w:t>О</w:t>
            </w:r>
            <w:r w:rsidRPr="002B0454">
              <w:rPr>
                <w:rFonts w:ascii="Times New Roman" w:hAnsi="Times New Roman" w:cs="Times New Roman"/>
                <w:sz w:val="24"/>
                <w:szCs w:val="24"/>
              </w:rPr>
              <w:t>хо</w:t>
            </w:r>
            <w:r w:rsidRPr="002B0454">
              <w:rPr>
                <w:rFonts w:ascii="Times New Roman" w:hAnsi="Times New Roman" w:cs="Times New Roman"/>
                <w:spacing w:val="-2"/>
                <w:sz w:val="24"/>
                <w:szCs w:val="24"/>
              </w:rPr>
              <w:t>т</w:t>
            </w:r>
            <w:r w:rsidRPr="002B0454">
              <w:rPr>
                <w:rFonts w:ascii="Times New Roman" w:hAnsi="Times New Roman" w:cs="Times New Roman"/>
                <w:sz w:val="24"/>
                <w:szCs w:val="24"/>
              </w:rPr>
              <w:t>но</w:t>
            </w:r>
            <w:r w:rsidRPr="002B0454">
              <w:rPr>
                <w:rFonts w:ascii="Times New Roman" w:hAnsi="Times New Roman" w:cs="Times New Roman"/>
                <w:spacing w:val="89"/>
                <w:sz w:val="24"/>
                <w:szCs w:val="24"/>
              </w:rPr>
              <w:t xml:space="preserve"> </w:t>
            </w:r>
            <w:r w:rsidRPr="002B0454">
              <w:rPr>
                <w:rFonts w:ascii="Times New Roman" w:hAnsi="Times New Roman" w:cs="Times New Roman"/>
                <w:spacing w:val="-2"/>
                <w:sz w:val="24"/>
                <w:szCs w:val="24"/>
              </w:rPr>
              <w:t>у</w:t>
            </w:r>
            <w:r w:rsidRPr="002B0454">
              <w:rPr>
                <w:rFonts w:ascii="Times New Roman" w:hAnsi="Times New Roman" w:cs="Times New Roman"/>
                <w:sz w:val="24"/>
                <w:szCs w:val="24"/>
              </w:rPr>
              <w:t>частв</w:t>
            </w:r>
            <w:r w:rsidRPr="002B0454">
              <w:rPr>
                <w:rFonts w:ascii="Times New Roman" w:hAnsi="Times New Roman" w:cs="Times New Roman"/>
                <w:spacing w:val="-2"/>
                <w:sz w:val="24"/>
                <w:szCs w:val="24"/>
              </w:rPr>
              <w:t>у</w:t>
            </w:r>
            <w:r w:rsidRPr="002B0454">
              <w:rPr>
                <w:rFonts w:ascii="Times New Roman" w:hAnsi="Times New Roman" w:cs="Times New Roman"/>
                <w:spacing w:val="-1"/>
                <w:sz w:val="24"/>
                <w:szCs w:val="24"/>
              </w:rPr>
              <w:t>ю</w:t>
            </w:r>
            <w:r w:rsidRPr="002B0454">
              <w:rPr>
                <w:rFonts w:ascii="Times New Roman" w:hAnsi="Times New Roman" w:cs="Times New Roman"/>
                <w:sz w:val="24"/>
                <w:szCs w:val="24"/>
              </w:rPr>
              <w:t>т</w:t>
            </w:r>
            <w:r w:rsidRPr="002B0454">
              <w:rPr>
                <w:rFonts w:ascii="Times New Roman" w:hAnsi="Times New Roman" w:cs="Times New Roman"/>
                <w:spacing w:val="88"/>
                <w:sz w:val="24"/>
                <w:szCs w:val="24"/>
              </w:rPr>
              <w:t xml:space="preserve"> </w:t>
            </w:r>
            <w:r w:rsidRPr="002B0454">
              <w:rPr>
                <w:rFonts w:ascii="Times New Roman" w:hAnsi="Times New Roman" w:cs="Times New Roman"/>
                <w:spacing w:val="1"/>
                <w:sz w:val="24"/>
                <w:szCs w:val="24"/>
              </w:rPr>
              <w:t>в</w:t>
            </w:r>
            <w:r w:rsidRPr="002B0454">
              <w:rPr>
                <w:rFonts w:ascii="Times New Roman" w:hAnsi="Times New Roman" w:cs="Times New Roman"/>
                <w:spacing w:val="89"/>
                <w:sz w:val="24"/>
                <w:szCs w:val="24"/>
              </w:rPr>
              <w:t xml:space="preserve"> </w:t>
            </w:r>
            <w:r w:rsidRPr="002B0454">
              <w:rPr>
                <w:rFonts w:ascii="Times New Roman" w:hAnsi="Times New Roman" w:cs="Times New Roman"/>
                <w:spacing w:val="1"/>
                <w:sz w:val="24"/>
                <w:szCs w:val="24"/>
              </w:rPr>
              <w:t>п</w:t>
            </w:r>
            <w:r w:rsidRPr="002B0454">
              <w:rPr>
                <w:rFonts w:ascii="Times New Roman" w:hAnsi="Times New Roman" w:cs="Times New Roman"/>
                <w:sz w:val="24"/>
                <w:szCs w:val="24"/>
              </w:rPr>
              <w:t>одкормке</w:t>
            </w:r>
            <w:r w:rsidRPr="002B0454">
              <w:rPr>
                <w:rFonts w:ascii="Times New Roman" w:hAnsi="Times New Roman" w:cs="Times New Roman"/>
                <w:spacing w:val="88"/>
                <w:sz w:val="24"/>
                <w:szCs w:val="24"/>
              </w:rPr>
              <w:t xml:space="preserve"> </w:t>
            </w:r>
            <w:r w:rsidRPr="002B0454">
              <w:rPr>
                <w:rFonts w:ascii="Times New Roman" w:hAnsi="Times New Roman" w:cs="Times New Roman"/>
                <w:sz w:val="24"/>
                <w:szCs w:val="24"/>
              </w:rPr>
              <w:t>зим</w:t>
            </w:r>
            <w:r w:rsidRPr="002B0454">
              <w:rPr>
                <w:rFonts w:ascii="Times New Roman" w:hAnsi="Times New Roman" w:cs="Times New Roman"/>
                <w:spacing w:val="-1"/>
                <w:sz w:val="24"/>
                <w:szCs w:val="24"/>
              </w:rPr>
              <w:t>у</w:t>
            </w:r>
            <w:r w:rsidRPr="002B0454">
              <w:rPr>
                <w:rFonts w:ascii="Times New Roman" w:hAnsi="Times New Roman" w:cs="Times New Roman"/>
                <w:sz w:val="24"/>
                <w:szCs w:val="24"/>
              </w:rPr>
              <w:t>ющих птиц;</w:t>
            </w:r>
          </w:p>
          <w:p w:rsidR="002B0454" w:rsidRPr="002B0454" w:rsidRDefault="002B0454" w:rsidP="002B0454">
            <w:pPr>
              <w:pStyle w:val="a3"/>
              <w:rPr>
                <w:rFonts w:ascii="Times New Roman" w:hAnsi="Times New Roman" w:cs="Times New Roman"/>
                <w:sz w:val="24"/>
                <w:szCs w:val="24"/>
              </w:rPr>
            </w:pPr>
            <w:r>
              <w:rPr>
                <w:rFonts w:ascii="Times New Roman" w:eastAsia="Symbol" w:hAnsi="Times New Roman" w:cs="Times New Roman"/>
                <w:sz w:val="24"/>
                <w:szCs w:val="24"/>
              </w:rPr>
              <w:t xml:space="preserve"> </w:t>
            </w:r>
            <w:r w:rsidRPr="002B0454">
              <w:rPr>
                <w:rFonts w:ascii="Times New Roman" w:hAnsi="Times New Roman" w:cs="Times New Roman"/>
                <w:sz w:val="24"/>
                <w:szCs w:val="24"/>
              </w:rPr>
              <w:t>знают,</w:t>
            </w:r>
            <w:r w:rsidRPr="002B0454">
              <w:rPr>
                <w:rFonts w:ascii="Times New Roman" w:hAnsi="Times New Roman" w:cs="Times New Roman"/>
                <w:spacing w:val="82"/>
                <w:sz w:val="24"/>
                <w:szCs w:val="24"/>
              </w:rPr>
              <w:t xml:space="preserve"> </w:t>
            </w:r>
            <w:r w:rsidRPr="002B0454">
              <w:rPr>
                <w:rFonts w:ascii="Times New Roman" w:hAnsi="Times New Roman" w:cs="Times New Roman"/>
                <w:sz w:val="24"/>
                <w:szCs w:val="24"/>
              </w:rPr>
              <w:t>как</w:t>
            </w:r>
            <w:r w:rsidRPr="002B0454">
              <w:rPr>
                <w:rFonts w:ascii="Times New Roman" w:hAnsi="Times New Roman" w:cs="Times New Roman"/>
                <w:spacing w:val="82"/>
                <w:sz w:val="24"/>
                <w:szCs w:val="24"/>
              </w:rPr>
              <w:t xml:space="preserve"> </w:t>
            </w:r>
            <w:r w:rsidRPr="002B0454">
              <w:rPr>
                <w:rFonts w:ascii="Times New Roman" w:hAnsi="Times New Roman" w:cs="Times New Roman"/>
                <w:sz w:val="24"/>
                <w:szCs w:val="24"/>
              </w:rPr>
              <w:t>вырас</w:t>
            </w:r>
            <w:r w:rsidRPr="002B0454">
              <w:rPr>
                <w:rFonts w:ascii="Times New Roman" w:hAnsi="Times New Roman" w:cs="Times New Roman"/>
                <w:spacing w:val="-1"/>
                <w:sz w:val="24"/>
                <w:szCs w:val="24"/>
              </w:rPr>
              <w:t>т</w:t>
            </w:r>
            <w:r w:rsidRPr="002B0454">
              <w:rPr>
                <w:rFonts w:ascii="Times New Roman" w:hAnsi="Times New Roman" w:cs="Times New Roman"/>
                <w:sz w:val="24"/>
                <w:szCs w:val="24"/>
              </w:rPr>
              <w:t>ить</w:t>
            </w:r>
            <w:r w:rsidRPr="002B0454">
              <w:rPr>
                <w:rFonts w:ascii="Times New Roman" w:hAnsi="Times New Roman" w:cs="Times New Roman"/>
                <w:spacing w:val="82"/>
                <w:sz w:val="24"/>
                <w:szCs w:val="24"/>
              </w:rPr>
              <w:t xml:space="preserve"> </w:t>
            </w:r>
            <w:r w:rsidRPr="002B0454">
              <w:rPr>
                <w:rFonts w:ascii="Times New Roman" w:hAnsi="Times New Roman" w:cs="Times New Roman"/>
                <w:sz w:val="24"/>
                <w:szCs w:val="24"/>
              </w:rPr>
              <w:t>раст</w:t>
            </w:r>
            <w:r w:rsidRPr="002B0454">
              <w:rPr>
                <w:rFonts w:ascii="Times New Roman" w:hAnsi="Times New Roman" w:cs="Times New Roman"/>
                <w:spacing w:val="-2"/>
                <w:sz w:val="24"/>
                <w:szCs w:val="24"/>
              </w:rPr>
              <w:t>е</w:t>
            </w:r>
            <w:r w:rsidRPr="002B0454">
              <w:rPr>
                <w:rFonts w:ascii="Times New Roman" w:hAnsi="Times New Roman" w:cs="Times New Roman"/>
                <w:sz w:val="24"/>
                <w:szCs w:val="24"/>
              </w:rPr>
              <w:t>ние</w:t>
            </w:r>
            <w:r w:rsidRPr="002B0454">
              <w:rPr>
                <w:rFonts w:ascii="Times New Roman" w:hAnsi="Times New Roman" w:cs="Times New Roman"/>
                <w:spacing w:val="80"/>
                <w:sz w:val="24"/>
                <w:szCs w:val="24"/>
              </w:rPr>
              <w:t xml:space="preserve"> </w:t>
            </w:r>
            <w:r w:rsidRPr="002B0454">
              <w:rPr>
                <w:rFonts w:ascii="Times New Roman" w:hAnsi="Times New Roman" w:cs="Times New Roman"/>
                <w:spacing w:val="1"/>
                <w:sz w:val="24"/>
                <w:szCs w:val="24"/>
              </w:rPr>
              <w:t>и</w:t>
            </w:r>
            <w:r w:rsidRPr="002B0454">
              <w:rPr>
                <w:rFonts w:ascii="Times New Roman" w:hAnsi="Times New Roman" w:cs="Times New Roman"/>
                <w:sz w:val="24"/>
                <w:szCs w:val="24"/>
              </w:rPr>
              <w:t>з</w:t>
            </w:r>
            <w:r w:rsidRPr="002B0454">
              <w:rPr>
                <w:rFonts w:ascii="Times New Roman" w:hAnsi="Times New Roman" w:cs="Times New Roman"/>
                <w:spacing w:val="81"/>
                <w:sz w:val="24"/>
                <w:szCs w:val="24"/>
              </w:rPr>
              <w:t xml:space="preserve"> </w:t>
            </w:r>
            <w:r w:rsidRPr="002B0454">
              <w:rPr>
                <w:rFonts w:ascii="Times New Roman" w:hAnsi="Times New Roman" w:cs="Times New Roman"/>
                <w:sz w:val="24"/>
                <w:szCs w:val="24"/>
              </w:rPr>
              <w:t>с</w:t>
            </w:r>
            <w:r w:rsidRPr="002B0454">
              <w:rPr>
                <w:rFonts w:ascii="Times New Roman" w:hAnsi="Times New Roman" w:cs="Times New Roman"/>
                <w:spacing w:val="-2"/>
                <w:sz w:val="24"/>
                <w:szCs w:val="24"/>
              </w:rPr>
              <w:t>е</w:t>
            </w:r>
            <w:r w:rsidRPr="002B0454">
              <w:rPr>
                <w:rFonts w:ascii="Times New Roman" w:hAnsi="Times New Roman" w:cs="Times New Roman"/>
                <w:sz w:val="24"/>
                <w:szCs w:val="24"/>
              </w:rPr>
              <w:t>мян,</w:t>
            </w:r>
            <w:r w:rsidRPr="002B0454">
              <w:rPr>
                <w:rFonts w:ascii="Times New Roman" w:hAnsi="Times New Roman" w:cs="Times New Roman"/>
                <w:spacing w:val="83"/>
                <w:sz w:val="24"/>
                <w:szCs w:val="24"/>
              </w:rPr>
              <w:t xml:space="preserve"> </w:t>
            </w:r>
            <w:r w:rsidRPr="002B0454">
              <w:rPr>
                <w:rFonts w:ascii="Times New Roman" w:hAnsi="Times New Roman" w:cs="Times New Roman"/>
                <w:sz w:val="24"/>
                <w:szCs w:val="24"/>
              </w:rPr>
              <w:t>с</w:t>
            </w:r>
            <w:r w:rsidRPr="002B0454">
              <w:rPr>
                <w:rFonts w:ascii="Times New Roman" w:hAnsi="Times New Roman" w:cs="Times New Roman"/>
                <w:spacing w:val="80"/>
                <w:sz w:val="24"/>
                <w:szCs w:val="24"/>
              </w:rPr>
              <w:t xml:space="preserve"> </w:t>
            </w:r>
            <w:r w:rsidRPr="002B0454">
              <w:rPr>
                <w:rFonts w:ascii="Times New Roman" w:hAnsi="Times New Roman" w:cs="Times New Roman"/>
                <w:sz w:val="24"/>
                <w:szCs w:val="24"/>
              </w:rPr>
              <w:t>инт</w:t>
            </w:r>
            <w:r w:rsidRPr="002B0454">
              <w:rPr>
                <w:rFonts w:ascii="Times New Roman" w:hAnsi="Times New Roman" w:cs="Times New Roman"/>
                <w:spacing w:val="-1"/>
                <w:sz w:val="24"/>
                <w:szCs w:val="24"/>
              </w:rPr>
              <w:t>е</w:t>
            </w:r>
            <w:r w:rsidRPr="002B0454">
              <w:rPr>
                <w:rFonts w:ascii="Times New Roman" w:hAnsi="Times New Roman" w:cs="Times New Roman"/>
                <w:sz w:val="24"/>
                <w:szCs w:val="24"/>
              </w:rPr>
              <w:t>ре</w:t>
            </w:r>
            <w:r w:rsidRPr="002B0454">
              <w:rPr>
                <w:rFonts w:ascii="Times New Roman" w:hAnsi="Times New Roman" w:cs="Times New Roman"/>
                <w:spacing w:val="-2"/>
                <w:sz w:val="24"/>
                <w:szCs w:val="24"/>
              </w:rPr>
              <w:t>с</w:t>
            </w:r>
            <w:r w:rsidRPr="002B0454">
              <w:rPr>
                <w:rFonts w:ascii="Times New Roman" w:hAnsi="Times New Roman" w:cs="Times New Roman"/>
                <w:sz w:val="24"/>
                <w:szCs w:val="24"/>
              </w:rPr>
              <w:t>ом</w:t>
            </w:r>
            <w:r w:rsidRPr="002B0454">
              <w:rPr>
                <w:rFonts w:ascii="Times New Roman" w:hAnsi="Times New Roman" w:cs="Times New Roman"/>
                <w:spacing w:val="81"/>
                <w:sz w:val="24"/>
                <w:szCs w:val="24"/>
              </w:rPr>
              <w:t xml:space="preserve"> </w:t>
            </w:r>
            <w:r w:rsidRPr="002B0454">
              <w:rPr>
                <w:rFonts w:ascii="Times New Roman" w:hAnsi="Times New Roman" w:cs="Times New Roman"/>
                <w:spacing w:val="-3"/>
                <w:sz w:val="24"/>
                <w:szCs w:val="24"/>
              </w:rPr>
              <w:t>у</w:t>
            </w:r>
            <w:r w:rsidRPr="002B0454">
              <w:rPr>
                <w:rFonts w:ascii="Times New Roman" w:hAnsi="Times New Roman" w:cs="Times New Roman"/>
                <w:sz w:val="24"/>
                <w:szCs w:val="24"/>
              </w:rPr>
              <w:t>част</w:t>
            </w:r>
            <w:r w:rsidRPr="002B0454">
              <w:rPr>
                <w:rFonts w:ascii="Times New Roman" w:hAnsi="Times New Roman" w:cs="Times New Roman"/>
                <w:spacing w:val="2"/>
                <w:sz w:val="24"/>
                <w:szCs w:val="24"/>
              </w:rPr>
              <w:t>в</w:t>
            </w:r>
            <w:r w:rsidRPr="002B0454">
              <w:rPr>
                <w:rFonts w:ascii="Times New Roman" w:hAnsi="Times New Roman" w:cs="Times New Roman"/>
                <w:spacing w:val="-3"/>
                <w:sz w:val="24"/>
                <w:szCs w:val="24"/>
              </w:rPr>
              <w:t>у</w:t>
            </w:r>
            <w:r w:rsidRPr="002B0454">
              <w:rPr>
                <w:rFonts w:ascii="Times New Roman" w:hAnsi="Times New Roman" w:cs="Times New Roman"/>
                <w:sz w:val="24"/>
                <w:szCs w:val="24"/>
              </w:rPr>
              <w:t>ют</w:t>
            </w:r>
            <w:r w:rsidRPr="002B0454">
              <w:rPr>
                <w:rFonts w:ascii="Times New Roman" w:hAnsi="Times New Roman" w:cs="Times New Roman"/>
                <w:spacing w:val="83"/>
                <w:sz w:val="24"/>
                <w:szCs w:val="24"/>
              </w:rPr>
              <w:t xml:space="preserve"> </w:t>
            </w:r>
            <w:r w:rsidRPr="002B0454">
              <w:rPr>
                <w:rFonts w:ascii="Times New Roman" w:hAnsi="Times New Roman" w:cs="Times New Roman"/>
                <w:sz w:val="24"/>
                <w:szCs w:val="24"/>
              </w:rPr>
              <w:t>в вы</w:t>
            </w:r>
            <w:r w:rsidRPr="002B0454">
              <w:rPr>
                <w:rFonts w:ascii="Times New Roman" w:hAnsi="Times New Roman" w:cs="Times New Roman"/>
                <w:spacing w:val="1"/>
                <w:sz w:val="24"/>
                <w:szCs w:val="24"/>
              </w:rPr>
              <w:t>р</w:t>
            </w:r>
            <w:r w:rsidRPr="002B0454">
              <w:rPr>
                <w:rFonts w:ascii="Times New Roman" w:hAnsi="Times New Roman" w:cs="Times New Roman"/>
                <w:spacing w:val="-1"/>
                <w:sz w:val="24"/>
                <w:szCs w:val="24"/>
              </w:rPr>
              <w:t>а</w:t>
            </w:r>
            <w:r w:rsidRPr="002B0454">
              <w:rPr>
                <w:rFonts w:ascii="Times New Roman" w:hAnsi="Times New Roman" w:cs="Times New Roman"/>
                <w:sz w:val="24"/>
                <w:szCs w:val="24"/>
              </w:rPr>
              <w:t>щив</w:t>
            </w:r>
            <w:r w:rsidRPr="002B0454">
              <w:rPr>
                <w:rFonts w:ascii="Times New Roman" w:hAnsi="Times New Roman" w:cs="Times New Roman"/>
                <w:spacing w:val="-1"/>
                <w:sz w:val="24"/>
                <w:szCs w:val="24"/>
              </w:rPr>
              <w:t>а</w:t>
            </w:r>
            <w:r w:rsidRPr="002B0454">
              <w:rPr>
                <w:rFonts w:ascii="Times New Roman" w:hAnsi="Times New Roman" w:cs="Times New Roman"/>
                <w:sz w:val="24"/>
                <w:szCs w:val="24"/>
              </w:rPr>
              <w:t>нии</w:t>
            </w:r>
            <w:r w:rsidRPr="002B0454">
              <w:rPr>
                <w:rFonts w:ascii="Times New Roman" w:hAnsi="Times New Roman" w:cs="Times New Roman"/>
                <w:spacing w:val="21"/>
                <w:sz w:val="24"/>
                <w:szCs w:val="24"/>
              </w:rPr>
              <w:t xml:space="preserve"> </w:t>
            </w:r>
            <w:r w:rsidRPr="002B0454">
              <w:rPr>
                <w:rFonts w:ascii="Times New Roman" w:hAnsi="Times New Roman" w:cs="Times New Roman"/>
                <w:spacing w:val="1"/>
                <w:sz w:val="24"/>
                <w:szCs w:val="24"/>
              </w:rPr>
              <w:t>р</w:t>
            </w:r>
            <w:r w:rsidRPr="002B0454">
              <w:rPr>
                <w:rFonts w:ascii="Times New Roman" w:hAnsi="Times New Roman" w:cs="Times New Roman"/>
                <w:sz w:val="24"/>
                <w:szCs w:val="24"/>
              </w:rPr>
              <w:t>аст</w:t>
            </w:r>
            <w:r w:rsidRPr="002B0454">
              <w:rPr>
                <w:rFonts w:ascii="Times New Roman" w:hAnsi="Times New Roman" w:cs="Times New Roman"/>
                <w:spacing w:val="-2"/>
                <w:sz w:val="24"/>
                <w:szCs w:val="24"/>
              </w:rPr>
              <w:t>е</w:t>
            </w:r>
            <w:r w:rsidRPr="002B0454">
              <w:rPr>
                <w:rFonts w:ascii="Times New Roman" w:hAnsi="Times New Roman" w:cs="Times New Roman"/>
                <w:sz w:val="24"/>
                <w:szCs w:val="24"/>
              </w:rPr>
              <w:t>ний,</w:t>
            </w:r>
            <w:r w:rsidRPr="002B0454">
              <w:rPr>
                <w:rFonts w:ascii="Times New Roman" w:hAnsi="Times New Roman" w:cs="Times New Roman"/>
                <w:spacing w:val="23"/>
                <w:sz w:val="24"/>
                <w:szCs w:val="24"/>
              </w:rPr>
              <w:t xml:space="preserve"> </w:t>
            </w:r>
            <w:r w:rsidRPr="002B0454">
              <w:rPr>
                <w:rFonts w:ascii="Times New Roman" w:hAnsi="Times New Roman" w:cs="Times New Roman"/>
                <w:sz w:val="24"/>
                <w:szCs w:val="24"/>
              </w:rPr>
              <w:t>с</w:t>
            </w:r>
            <w:r w:rsidRPr="002B0454">
              <w:rPr>
                <w:rFonts w:ascii="Times New Roman" w:hAnsi="Times New Roman" w:cs="Times New Roman"/>
                <w:spacing w:val="23"/>
                <w:sz w:val="24"/>
                <w:szCs w:val="24"/>
              </w:rPr>
              <w:t xml:space="preserve"> </w:t>
            </w:r>
            <w:r w:rsidRPr="002B0454">
              <w:rPr>
                <w:rFonts w:ascii="Times New Roman" w:hAnsi="Times New Roman" w:cs="Times New Roman"/>
                <w:spacing w:val="-1"/>
                <w:sz w:val="24"/>
                <w:szCs w:val="24"/>
              </w:rPr>
              <w:t>г</w:t>
            </w:r>
            <w:r w:rsidRPr="002B0454">
              <w:rPr>
                <w:rFonts w:ascii="Times New Roman" w:hAnsi="Times New Roman" w:cs="Times New Roman"/>
                <w:sz w:val="24"/>
                <w:szCs w:val="24"/>
              </w:rPr>
              <w:t>от</w:t>
            </w:r>
            <w:r w:rsidRPr="002B0454">
              <w:rPr>
                <w:rFonts w:ascii="Times New Roman" w:hAnsi="Times New Roman" w:cs="Times New Roman"/>
                <w:spacing w:val="1"/>
                <w:sz w:val="24"/>
                <w:szCs w:val="24"/>
              </w:rPr>
              <w:t>о</w:t>
            </w:r>
            <w:r w:rsidRPr="002B0454">
              <w:rPr>
                <w:rFonts w:ascii="Times New Roman" w:hAnsi="Times New Roman" w:cs="Times New Roman"/>
                <w:spacing w:val="-1"/>
                <w:sz w:val="24"/>
                <w:szCs w:val="24"/>
              </w:rPr>
              <w:t>вн</w:t>
            </w:r>
            <w:r w:rsidRPr="002B0454">
              <w:rPr>
                <w:rFonts w:ascii="Times New Roman" w:hAnsi="Times New Roman" w:cs="Times New Roman"/>
                <w:sz w:val="24"/>
                <w:szCs w:val="24"/>
              </w:rPr>
              <w:t>остью</w:t>
            </w:r>
            <w:r w:rsidRPr="002B0454">
              <w:rPr>
                <w:rFonts w:ascii="Times New Roman" w:hAnsi="Times New Roman" w:cs="Times New Roman"/>
                <w:spacing w:val="22"/>
                <w:sz w:val="24"/>
                <w:szCs w:val="24"/>
              </w:rPr>
              <w:t xml:space="preserve"> </w:t>
            </w:r>
            <w:r w:rsidRPr="002B0454">
              <w:rPr>
                <w:rFonts w:ascii="Times New Roman" w:hAnsi="Times New Roman" w:cs="Times New Roman"/>
                <w:sz w:val="24"/>
                <w:szCs w:val="24"/>
              </w:rPr>
              <w:t>вып</w:t>
            </w:r>
            <w:r w:rsidRPr="002B0454">
              <w:rPr>
                <w:rFonts w:ascii="Times New Roman" w:hAnsi="Times New Roman" w:cs="Times New Roman"/>
                <w:spacing w:val="1"/>
                <w:sz w:val="24"/>
                <w:szCs w:val="24"/>
              </w:rPr>
              <w:t>о</w:t>
            </w:r>
            <w:r w:rsidRPr="002B0454">
              <w:rPr>
                <w:rFonts w:ascii="Times New Roman" w:hAnsi="Times New Roman" w:cs="Times New Roman"/>
                <w:sz w:val="24"/>
                <w:szCs w:val="24"/>
              </w:rPr>
              <w:t>лняют</w:t>
            </w:r>
            <w:r w:rsidRPr="002B0454">
              <w:rPr>
                <w:rFonts w:ascii="Times New Roman" w:hAnsi="Times New Roman" w:cs="Times New Roman"/>
                <w:spacing w:val="22"/>
                <w:sz w:val="24"/>
                <w:szCs w:val="24"/>
              </w:rPr>
              <w:t xml:space="preserve"> </w:t>
            </w:r>
            <w:r w:rsidRPr="002B0454">
              <w:rPr>
                <w:rFonts w:ascii="Times New Roman" w:hAnsi="Times New Roman" w:cs="Times New Roman"/>
                <w:spacing w:val="-2"/>
                <w:sz w:val="24"/>
                <w:szCs w:val="24"/>
              </w:rPr>
              <w:t>у</w:t>
            </w:r>
            <w:r w:rsidRPr="002B0454">
              <w:rPr>
                <w:rFonts w:ascii="Times New Roman" w:hAnsi="Times New Roman" w:cs="Times New Roman"/>
                <w:sz w:val="24"/>
                <w:szCs w:val="24"/>
              </w:rPr>
              <w:t>каза</w:t>
            </w:r>
            <w:r w:rsidRPr="002B0454">
              <w:rPr>
                <w:rFonts w:ascii="Times New Roman" w:hAnsi="Times New Roman" w:cs="Times New Roman"/>
                <w:spacing w:val="-2"/>
                <w:sz w:val="24"/>
                <w:szCs w:val="24"/>
              </w:rPr>
              <w:t>н</w:t>
            </w:r>
            <w:r w:rsidRPr="002B0454">
              <w:rPr>
                <w:rFonts w:ascii="Times New Roman" w:hAnsi="Times New Roman" w:cs="Times New Roman"/>
                <w:spacing w:val="-1"/>
                <w:sz w:val="24"/>
                <w:szCs w:val="24"/>
              </w:rPr>
              <w:t>и</w:t>
            </w:r>
            <w:r w:rsidRPr="002B0454">
              <w:rPr>
                <w:rFonts w:ascii="Times New Roman" w:hAnsi="Times New Roman" w:cs="Times New Roman"/>
                <w:sz w:val="24"/>
                <w:szCs w:val="24"/>
              </w:rPr>
              <w:t>я</w:t>
            </w:r>
            <w:r w:rsidRPr="002B0454">
              <w:rPr>
                <w:rFonts w:ascii="Times New Roman" w:hAnsi="Times New Roman" w:cs="Times New Roman"/>
                <w:spacing w:val="23"/>
                <w:sz w:val="24"/>
                <w:szCs w:val="24"/>
              </w:rPr>
              <w:t xml:space="preserve"> </w:t>
            </w:r>
            <w:r w:rsidRPr="002B0454">
              <w:rPr>
                <w:rFonts w:ascii="Times New Roman" w:hAnsi="Times New Roman" w:cs="Times New Roman"/>
                <w:sz w:val="24"/>
                <w:szCs w:val="24"/>
              </w:rPr>
              <w:t>вз</w:t>
            </w:r>
            <w:r w:rsidRPr="002B0454">
              <w:rPr>
                <w:rFonts w:ascii="Times New Roman" w:hAnsi="Times New Roman" w:cs="Times New Roman"/>
                <w:spacing w:val="-1"/>
                <w:sz w:val="24"/>
                <w:szCs w:val="24"/>
              </w:rPr>
              <w:t>р</w:t>
            </w:r>
            <w:r w:rsidRPr="002B0454">
              <w:rPr>
                <w:rFonts w:ascii="Times New Roman" w:hAnsi="Times New Roman" w:cs="Times New Roman"/>
                <w:spacing w:val="1"/>
                <w:sz w:val="24"/>
                <w:szCs w:val="24"/>
              </w:rPr>
              <w:t>о</w:t>
            </w:r>
            <w:r w:rsidRPr="002B0454">
              <w:rPr>
                <w:rFonts w:ascii="Times New Roman" w:hAnsi="Times New Roman" w:cs="Times New Roman"/>
                <w:sz w:val="24"/>
                <w:szCs w:val="24"/>
              </w:rPr>
              <w:t>сл</w:t>
            </w:r>
            <w:r w:rsidRPr="002B0454">
              <w:rPr>
                <w:rFonts w:ascii="Times New Roman" w:hAnsi="Times New Roman" w:cs="Times New Roman"/>
                <w:spacing w:val="-1"/>
                <w:sz w:val="24"/>
                <w:szCs w:val="24"/>
              </w:rPr>
              <w:t>ы</w:t>
            </w:r>
            <w:r w:rsidRPr="002B0454">
              <w:rPr>
                <w:rFonts w:ascii="Times New Roman" w:hAnsi="Times New Roman" w:cs="Times New Roman"/>
                <w:sz w:val="24"/>
                <w:szCs w:val="24"/>
              </w:rPr>
              <w:t>х</w:t>
            </w:r>
            <w:r w:rsidRPr="002B0454">
              <w:rPr>
                <w:rFonts w:ascii="Times New Roman" w:hAnsi="Times New Roman" w:cs="Times New Roman"/>
                <w:spacing w:val="24"/>
                <w:sz w:val="24"/>
                <w:szCs w:val="24"/>
              </w:rPr>
              <w:t xml:space="preserve"> </w:t>
            </w:r>
            <w:r w:rsidRPr="002B0454">
              <w:rPr>
                <w:rFonts w:ascii="Times New Roman" w:hAnsi="Times New Roman" w:cs="Times New Roman"/>
                <w:spacing w:val="-1"/>
                <w:sz w:val="24"/>
                <w:szCs w:val="24"/>
              </w:rPr>
              <w:t>п</w:t>
            </w:r>
            <w:r w:rsidRPr="002B0454">
              <w:rPr>
                <w:rFonts w:ascii="Times New Roman" w:hAnsi="Times New Roman" w:cs="Times New Roman"/>
                <w:sz w:val="24"/>
                <w:szCs w:val="24"/>
              </w:rPr>
              <w:t>о</w:t>
            </w:r>
            <w:r w:rsidRPr="002B0454">
              <w:rPr>
                <w:rFonts w:ascii="Times New Roman" w:hAnsi="Times New Roman" w:cs="Times New Roman"/>
                <w:spacing w:val="24"/>
                <w:sz w:val="24"/>
                <w:szCs w:val="24"/>
              </w:rPr>
              <w:t xml:space="preserve"> </w:t>
            </w:r>
            <w:r w:rsidRPr="002B0454">
              <w:rPr>
                <w:rFonts w:ascii="Times New Roman" w:hAnsi="Times New Roman" w:cs="Times New Roman"/>
                <w:spacing w:val="-2"/>
                <w:sz w:val="24"/>
                <w:szCs w:val="24"/>
              </w:rPr>
              <w:t>у</w:t>
            </w:r>
            <w:r w:rsidRPr="002B0454">
              <w:rPr>
                <w:rFonts w:ascii="Times New Roman" w:hAnsi="Times New Roman" w:cs="Times New Roman"/>
                <w:sz w:val="24"/>
                <w:szCs w:val="24"/>
              </w:rPr>
              <w:t>хо</w:t>
            </w:r>
            <w:r w:rsidRPr="002B0454">
              <w:rPr>
                <w:rFonts w:ascii="Times New Roman" w:hAnsi="Times New Roman" w:cs="Times New Roman"/>
                <w:spacing w:val="-1"/>
                <w:sz w:val="24"/>
                <w:szCs w:val="24"/>
              </w:rPr>
              <w:t>д</w:t>
            </w:r>
            <w:r w:rsidRPr="002B0454">
              <w:rPr>
                <w:rFonts w:ascii="Times New Roman" w:hAnsi="Times New Roman" w:cs="Times New Roman"/>
                <w:sz w:val="24"/>
                <w:szCs w:val="24"/>
              </w:rPr>
              <w:t>у</w:t>
            </w:r>
            <w:r w:rsidRPr="002B0454">
              <w:rPr>
                <w:rFonts w:ascii="Times New Roman" w:hAnsi="Times New Roman" w:cs="Times New Roman"/>
                <w:spacing w:val="20"/>
                <w:sz w:val="24"/>
                <w:szCs w:val="24"/>
              </w:rPr>
              <w:t xml:space="preserve"> </w:t>
            </w:r>
            <w:r w:rsidRPr="002B0454">
              <w:rPr>
                <w:rFonts w:ascii="Times New Roman" w:hAnsi="Times New Roman" w:cs="Times New Roman"/>
                <w:sz w:val="24"/>
                <w:szCs w:val="24"/>
              </w:rPr>
              <w:t>за н</w:t>
            </w:r>
            <w:r w:rsidRPr="002B0454">
              <w:rPr>
                <w:rFonts w:ascii="Times New Roman" w:hAnsi="Times New Roman" w:cs="Times New Roman"/>
                <w:spacing w:val="1"/>
                <w:sz w:val="24"/>
                <w:szCs w:val="24"/>
              </w:rPr>
              <w:t>и</w:t>
            </w:r>
            <w:r w:rsidRPr="002B0454">
              <w:rPr>
                <w:rFonts w:ascii="Times New Roman" w:hAnsi="Times New Roman" w:cs="Times New Roman"/>
                <w:sz w:val="24"/>
                <w:szCs w:val="24"/>
              </w:rPr>
              <w:t>ми,</w:t>
            </w:r>
            <w:r w:rsidRPr="002B0454">
              <w:rPr>
                <w:rFonts w:ascii="Times New Roman" w:hAnsi="Times New Roman" w:cs="Times New Roman"/>
                <w:spacing w:val="18"/>
                <w:sz w:val="24"/>
                <w:szCs w:val="24"/>
              </w:rPr>
              <w:t xml:space="preserve"> </w:t>
            </w:r>
            <w:r w:rsidRPr="002B0454">
              <w:rPr>
                <w:rFonts w:ascii="Times New Roman" w:hAnsi="Times New Roman" w:cs="Times New Roman"/>
                <w:sz w:val="24"/>
                <w:szCs w:val="24"/>
              </w:rPr>
              <w:t>ох</w:t>
            </w:r>
            <w:r w:rsidRPr="002B0454">
              <w:rPr>
                <w:rFonts w:ascii="Times New Roman" w:hAnsi="Times New Roman" w:cs="Times New Roman"/>
                <w:spacing w:val="1"/>
                <w:sz w:val="24"/>
                <w:szCs w:val="24"/>
              </w:rPr>
              <w:t>о</w:t>
            </w:r>
            <w:r w:rsidRPr="002B0454">
              <w:rPr>
                <w:rFonts w:ascii="Times New Roman" w:hAnsi="Times New Roman" w:cs="Times New Roman"/>
                <w:spacing w:val="-1"/>
                <w:sz w:val="24"/>
                <w:szCs w:val="24"/>
              </w:rPr>
              <w:t>тн</w:t>
            </w:r>
            <w:r w:rsidRPr="002B0454">
              <w:rPr>
                <w:rFonts w:ascii="Times New Roman" w:hAnsi="Times New Roman" w:cs="Times New Roman"/>
                <w:sz w:val="24"/>
                <w:szCs w:val="24"/>
              </w:rPr>
              <w:t>о</w:t>
            </w:r>
            <w:r w:rsidRPr="002B0454">
              <w:rPr>
                <w:rFonts w:ascii="Times New Roman" w:hAnsi="Times New Roman" w:cs="Times New Roman"/>
                <w:spacing w:val="19"/>
                <w:sz w:val="24"/>
                <w:szCs w:val="24"/>
              </w:rPr>
              <w:t xml:space="preserve"> </w:t>
            </w:r>
            <w:r w:rsidRPr="002B0454">
              <w:rPr>
                <w:rFonts w:ascii="Times New Roman" w:hAnsi="Times New Roman" w:cs="Times New Roman"/>
                <w:sz w:val="24"/>
                <w:szCs w:val="24"/>
              </w:rPr>
              <w:t>набл</w:t>
            </w:r>
            <w:r w:rsidRPr="002B0454">
              <w:rPr>
                <w:rFonts w:ascii="Times New Roman" w:hAnsi="Times New Roman" w:cs="Times New Roman"/>
                <w:spacing w:val="-1"/>
                <w:sz w:val="24"/>
                <w:szCs w:val="24"/>
              </w:rPr>
              <w:t>ю</w:t>
            </w:r>
            <w:r w:rsidRPr="002B0454">
              <w:rPr>
                <w:rFonts w:ascii="Times New Roman" w:hAnsi="Times New Roman" w:cs="Times New Roman"/>
                <w:spacing w:val="1"/>
                <w:sz w:val="24"/>
                <w:szCs w:val="24"/>
              </w:rPr>
              <w:t>д</w:t>
            </w:r>
            <w:r w:rsidRPr="002B0454">
              <w:rPr>
                <w:rFonts w:ascii="Times New Roman" w:hAnsi="Times New Roman" w:cs="Times New Roman"/>
                <w:sz w:val="24"/>
                <w:szCs w:val="24"/>
              </w:rPr>
              <w:t>ают</w:t>
            </w:r>
            <w:r w:rsidRPr="002B0454">
              <w:rPr>
                <w:rFonts w:ascii="Times New Roman" w:hAnsi="Times New Roman" w:cs="Times New Roman"/>
                <w:spacing w:val="17"/>
                <w:sz w:val="24"/>
                <w:szCs w:val="24"/>
              </w:rPr>
              <w:t xml:space="preserve"> </w:t>
            </w:r>
            <w:r w:rsidRPr="002B0454">
              <w:rPr>
                <w:rFonts w:ascii="Times New Roman" w:hAnsi="Times New Roman" w:cs="Times New Roman"/>
                <w:sz w:val="24"/>
                <w:szCs w:val="24"/>
              </w:rPr>
              <w:t>за</w:t>
            </w:r>
            <w:r w:rsidRPr="002B0454">
              <w:rPr>
                <w:rFonts w:ascii="Times New Roman" w:hAnsi="Times New Roman" w:cs="Times New Roman"/>
                <w:spacing w:val="18"/>
                <w:sz w:val="24"/>
                <w:szCs w:val="24"/>
              </w:rPr>
              <w:t xml:space="preserve"> </w:t>
            </w:r>
            <w:r w:rsidRPr="002B0454">
              <w:rPr>
                <w:rFonts w:ascii="Times New Roman" w:hAnsi="Times New Roman" w:cs="Times New Roman"/>
                <w:sz w:val="24"/>
                <w:szCs w:val="24"/>
              </w:rPr>
              <w:t>раст</w:t>
            </w:r>
            <w:r w:rsidRPr="002B0454">
              <w:rPr>
                <w:rFonts w:ascii="Times New Roman" w:hAnsi="Times New Roman" w:cs="Times New Roman"/>
                <w:spacing w:val="-1"/>
                <w:sz w:val="24"/>
                <w:szCs w:val="24"/>
              </w:rPr>
              <w:t>е</w:t>
            </w:r>
            <w:r w:rsidRPr="002B0454">
              <w:rPr>
                <w:rFonts w:ascii="Times New Roman" w:hAnsi="Times New Roman" w:cs="Times New Roman"/>
                <w:sz w:val="24"/>
                <w:szCs w:val="24"/>
              </w:rPr>
              <w:t>ни</w:t>
            </w:r>
            <w:r w:rsidRPr="002B0454">
              <w:rPr>
                <w:rFonts w:ascii="Times New Roman" w:hAnsi="Times New Roman" w:cs="Times New Roman"/>
                <w:spacing w:val="-2"/>
                <w:sz w:val="24"/>
                <w:szCs w:val="24"/>
              </w:rPr>
              <w:t>я</w:t>
            </w:r>
            <w:r w:rsidRPr="002B0454">
              <w:rPr>
                <w:rFonts w:ascii="Times New Roman" w:hAnsi="Times New Roman" w:cs="Times New Roman"/>
                <w:sz w:val="24"/>
                <w:szCs w:val="24"/>
              </w:rPr>
              <w:t>ми,</w:t>
            </w:r>
            <w:r w:rsidRPr="002B0454">
              <w:rPr>
                <w:rFonts w:ascii="Times New Roman" w:hAnsi="Times New Roman" w:cs="Times New Roman"/>
                <w:spacing w:val="19"/>
                <w:sz w:val="24"/>
                <w:szCs w:val="24"/>
              </w:rPr>
              <w:t xml:space="preserve"> </w:t>
            </w:r>
            <w:r w:rsidRPr="002B0454">
              <w:rPr>
                <w:rFonts w:ascii="Times New Roman" w:hAnsi="Times New Roman" w:cs="Times New Roman"/>
                <w:sz w:val="24"/>
                <w:szCs w:val="24"/>
              </w:rPr>
              <w:t>заме</w:t>
            </w:r>
            <w:r w:rsidRPr="002B0454">
              <w:rPr>
                <w:rFonts w:ascii="Times New Roman" w:hAnsi="Times New Roman" w:cs="Times New Roman"/>
                <w:spacing w:val="6"/>
                <w:sz w:val="24"/>
                <w:szCs w:val="24"/>
              </w:rPr>
              <w:t>ч</w:t>
            </w:r>
            <w:r w:rsidRPr="002B0454">
              <w:rPr>
                <w:rFonts w:ascii="Times New Roman" w:hAnsi="Times New Roman" w:cs="Times New Roman"/>
                <w:sz w:val="24"/>
                <w:szCs w:val="24"/>
              </w:rPr>
              <w:t>ают</w:t>
            </w:r>
            <w:r w:rsidRPr="002B0454">
              <w:rPr>
                <w:rFonts w:ascii="Times New Roman" w:hAnsi="Times New Roman" w:cs="Times New Roman"/>
                <w:spacing w:val="17"/>
                <w:sz w:val="24"/>
                <w:szCs w:val="24"/>
              </w:rPr>
              <w:t xml:space="preserve"> </w:t>
            </w:r>
            <w:r w:rsidRPr="002B0454">
              <w:rPr>
                <w:rFonts w:ascii="Times New Roman" w:hAnsi="Times New Roman" w:cs="Times New Roman"/>
                <w:spacing w:val="1"/>
                <w:sz w:val="24"/>
                <w:szCs w:val="24"/>
              </w:rPr>
              <w:t>и</w:t>
            </w:r>
            <w:r w:rsidRPr="002B0454">
              <w:rPr>
                <w:rFonts w:ascii="Times New Roman" w:hAnsi="Times New Roman" w:cs="Times New Roman"/>
                <w:sz w:val="24"/>
                <w:szCs w:val="24"/>
              </w:rPr>
              <w:t>з</w:t>
            </w:r>
            <w:r w:rsidRPr="002B0454">
              <w:rPr>
                <w:rFonts w:ascii="Times New Roman" w:hAnsi="Times New Roman" w:cs="Times New Roman"/>
                <w:spacing w:val="-2"/>
                <w:sz w:val="24"/>
                <w:szCs w:val="24"/>
              </w:rPr>
              <w:t>м</w:t>
            </w:r>
            <w:r w:rsidRPr="002B0454">
              <w:rPr>
                <w:rFonts w:ascii="Times New Roman" w:hAnsi="Times New Roman" w:cs="Times New Roman"/>
                <w:sz w:val="24"/>
                <w:szCs w:val="24"/>
              </w:rPr>
              <w:t>е</w:t>
            </w:r>
            <w:r w:rsidRPr="002B0454">
              <w:rPr>
                <w:rFonts w:ascii="Times New Roman" w:hAnsi="Times New Roman" w:cs="Times New Roman"/>
                <w:spacing w:val="-1"/>
                <w:sz w:val="24"/>
                <w:szCs w:val="24"/>
              </w:rPr>
              <w:t>н</w:t>
            </w:r>
            <w:r w:rsidRPr="002B0454">
              <w:rPr>
                <w:rFonts w:ascii="Times New Roman" w:hAnsi="Times New Roman" w:cs="Times New Roman"/>
                <w:sz w:val="24"/>
                <w:szCs w:val="24"/>
              </w:rPr>
              <w:t>ения,</w:t>
            </w:r>
            <w:r w:rsidRPr="002B0454">
              <w:rPr>
                <w:rFonts w:ascii="Times New Roman" w:hAnsi="Times New Roman" w:cs="Times New Roman"/>
                <w:spacing w:val="17"/>
                <w:sz w:val="24"/>
                <w:szCs w:val="24"/>
              </w:rPr>
              <w:t xml:space="preserve"> </w:t>
            </w:r>
            <w:r w:rsidRPr="002B0454">
              <w:rPr>
                <w:rFonts w:ascii="Times New Roman" w:hAnsi="Times New Roman" w:cs="Times New Roman"/>
                <w:spacing w:val="1"/>
                <w:sz w:val="24"/>
                <w:szCs w:val="24"/>
              </w:rPr>
              <w:t>д</w:t>
            </w:r>
            <w:r w:rsidRPr="002B0454">
              <w:rPr>
                <w:rFonts w:ascii="Times New Roman" w:hAnsi="Times New Roman" w:cs="Times New Roman"/>
                <w:sz w:val="24"/>
                <w:szCs w:val="24"/>
              </w:rPr>
              <w:t>ела</w:t>
            </w:r>
            <w:r w:rsidRPr="002B0454">
              <w:rPr>
                <w:rFonts w:ascii="Times New Roman" w:hAnsi="Times New Roman" w:cs="Times New Roman"/>
                <w:spacing w:val="-1"/>
                <w:sz w:val="24"/>
                <w:szCs w:val="24"/>
              </w:rPr>
              <w:t>ю</w:t>
            </w:r>
            <w:r w:rsidRPr="002B0454">
              <w:rPr>
                <w:rFonts w:ascii="Times New Roman" w:hAnsi="Times New Roman" w:cs="Times New Roman"/>
                <w:sz w:val="24"/>
                <w:szCs w:val="24"/>
              </w:rPr>
              <w:t>т</w:t>
            </w:r>
            <w:r w:rsidRPr="002B0454">
              <w:rPr>
                <w:rFonts w:ascii="Times New Roman" w:hAnsi="Times New Roman" w:cs="Times New Roman"/>
                <w:spacing w:val="18"/>
                <w:sz w:val="24"/>
                <w:szCs w:val="24"/>
              </w:rPr>
              <w:t xml:space="preserve"> </w:t>
            </w:r>
            <w:r w:rsidRPr="002B0454">
              <w:rPr>
                <w:rFonts w:ascii="Times New Roman" w:hAnsi="Times New Roman" w:cs="Times New Roman"/>
                <w:sz w:val="24"/>
                <w:szCs w:val="24"/>
              </w:rPr>
              <w:lastRenderedPageBreak/>
              <w:t>зари</w:t>
            </w:r>
            <w:r w:rsidRPr="002B0454">
              <w:rPr>
                <w:rFonts w:ascii="Times New Roman" w:hAnsi="Times New Roman" w:cs="Times New Roman"/>
                <w:spacing w:val="-1"/>
                <w:sz w:val="24"/>
                <w:szCs w:val="24"/>
              </w:rPr>
              <w:t>со</w:t>
            </w:r>
            <w:r w:rsidRPr="002B0454">
              <w:rPr>
                <w:rFonts w:ascii="Times New Roman" w:hAnsi="Times New Roman" w:cs="Times New Roman"/>
                <w:sz w:val="24"/>
                <w:szCs w:val="24"/>
              </w:rPr>
              <w:t>вки</w:t>
            </w:r>
            <w:r w:rsidRPr="002B0454">
              <w:rPr>
                <w:rFonts w:ascii="Times New Roman" w:hAnsi="Times New Roman" w:cs="Times New Roman"/>
                <w:spacing w:val="19"/>
                <w:sz w:val="24"/>
                <w:szCs w:val="24"/>
              </w:rPr>
              <w:t xml:space="preserve"> </w:t>
            </w:r>
            <w:r w:rsidRPr="002B0454">
              <w:rPr>
                <w:rFonts w:ascii="Times New Roman" w:hAnsi="Times New Roman" w:cs="Times New Roman"/>
                <w:sz w:val="24"/>
                <w:szCs w:val="24"/>
              </w:rPr>
              <w:t>в календ</w:t>
            </w:r>
            <w:r w:rsidRPr="002B0454">
              <w:rPr>
                <w:rFonts w:ascii="Times New Roman" w:hAnsi="Times New Roman" w:cs="Times New Roman"/>
                <w:spacing w:val="-2"/>
                <w:sz w:val="24"/>
                <w:szCs w:val="24"/>
              </w:rPr>
              <w:t>а</w:t>
            </w:r>
            <w:r w:rsidRPr="002B0454">
              <w:rPr>
                <w:rFonts w:ascii="Times New Roman" w:hAnsi="Times New Roman" w:cs="Times New Roman"/>
                <w:sz w:val="24"/>
                <w:szCs w:val="24"/>
              </w:rPr>
              <w:t>ре;</w:t>
            </w:r>
          </w:p>
          <w:p w:rsidR="002B0454" w:rsidRPr="002B0454" w:rsidRDefault="002B0454" w:rsidP="002B0454">
            <w:pPr>
              <w:pStyle w:val="a3"/>
              <w:rPr>
                <w:rFonts w:ascii="Times New Roman" w:hAnsi="Times New Roman" w:cs="Times New Roman"/>
                <w:sz w:val="24"/>
                <w:szCs w:val="24"/>
              </w:rPr>
            </w:pPr>
            <w:r>
              <w:rPr>
                <w:rFonts w:ascii="Times New Roman" w:eastAsia="Symbol" w:hAnsi="Times New Roman" w:cs="Times New Roman"/>
                <w:sz w:val="24"/>
                <w:szCs w:val="24"/>
              </w:rPr>
              <w:t xml:space="preserve"> </w:t>
            </w:r>
            <w:r w:rsidRPr="002B0454">
              <w:rPr>
                <w:rFonts w:ascii="Times New Roman" w:hAnsi="Times New Roman" w:cs="Times New Roman"/>
                <w:sz w:val="24"/>
                <w:szCs w:val="24"/>
              </w:rPr>
              <w:t>имеют</w:t>
            </w:r>
            <w:r w:rsidRPr="002B0454">
              <w:rPr>
                <w:rFonts w:ascii="Times New Roman" w:hAnsi="Times New Roman" w:cs="Times New Roman"/>
                <w:spacing w:val="49"/>
                <w:sz w:val="24"/>
                <w:szCs w:val="24"/>
              </w:rPr>
              <w:t xml:space="preserve"> </w:t>
            </w:r>
            <w:r w:rsidRPr="002B0454">
              <w:rPr>
                <w:rFonts w:ascii="Times New Roman" w:hAnsi="Times New Roman" w:cs="Times New Roman"/>
                <w:sz w:val="24"/>
                <w:szCs w:val="24"/>
              </w:rPr>
              <w:t>представ</w:t>
            </w:r>
            <w:r w:rsidRPr="002B0454">
              <w:rPr>
                <w:rFonts w:ascii="Times New Roman" w:hAnsi="Times New Roman" w:cs="Times New Roman"/>
                <w:spacing w:val="-1"/>
                <w:sz w:val="24"/>
                <w:szCs w:val="24"/>
              </w:rPr>
              <w:t>л</w:t>
            </w:r>
            <w:r w:rsidRPr="002B0454">
              <w:rPr>
                <w:rFonts w:ascii="Times New Roman" w:hAnsi="Times New Roman" w:cs="Times New Roman"/>
                <w:spacing w:val="-2"/>
                <w:sz w:val="24"/>
                <w:szCs w:val="24"/>
              </w:rPr>
              <w:t>ен</w:t>
            </w:r>
            <w:r w:rsidRPr="002B0454">
              <w:rPr>
                <w:rFonts w:ascii="Times New Roman" w:hAnsi="Times New Roman" w:cs="Times New Roman"/>
                <w:sz w:val="24"/>
                <w:szCs w:val="24"/>
              </w:rPr>
              <w:t>ие</w:t>
            </w:r>
            <w:r w:rsidRPr="002B0454">
              <w:rPr>
                <w:rFonts w:ascii="Times New Roman" w:hAnsi="Times New Roman" w:cs="Times New Roman"/>
                <w:spacing w:val="49"/>
                <w:sz w:val="24"/>
                <w:szCs w:val="24"/>
              </w:rPr>
              <w:t xml:space="preserve"> </w:t>
            </w:r>
            <w:r w:rsidRPr="002B0454">
              <w:rPr>
                <w:rFonts w:ascii="Times New Roman" w:hAnsi="Times New Roman" w:cs="Times New Roman"/>
                <w:sz w:val="24"/>
                <w:szCs w:val="24"/>
              </w:rPr>
              <w:t>о</w:t>
            </w:r>
            <w:r w:rsidRPr="002B0454">
              <w:rPr>
                <w:rFonts w:ascii="Times New Roman" w:hAnsi="Times New Roman" w:cs="Times New Roman"/>
                <w:spacing w:val="49"/>
                <w:sz w:val="24"/>
                <w:szCs w:val="24"/>
              </w:rPr>
              <w:t xml:space="preserve"> </w:t>
            </w:r>
            <w:r w:rsidRPr="002B0454">
              <w:rPr>
                <w:rFonts w:ascii="Times New Roman" w:hAnsi="Times New Roman" w:cs="Times New Roman"/>
                <w:sz w:val="24"/>
                <w:szCs w:val="24"/>
              </w:rPr>
              <w:t>лесе</w:t>
            </w:r>
            <w:r w:rsidRPr="002B0454">
              <w:rPr>
                <w:rFonts w:ascii="Times New Roman" w:hAnsi="Times New Roman" w:cs="Times New Roman"/>
                <w:spacing w:val="49"/>
                <w:sz w:val="24"/>
                <w:szCs w:val="24"/>
              </w:rPr>
              <w:t xml:space="preserve"> </w:t>
            </w:r>
            <w:r w:rsidRPr="002B0454">
              <w:rPr>
                <w:rFonts w:ascii="Times New Roman" w:hAnsi="Times New Roman" w:cs="Times New Roman"/>
                <w:spacing w:val="-1"/>
                <w:sz w:val="24"/>
                <w:szCs w:val="24"/>
              </w:rPr>
              <w:t>к</w:t>
            </w:r>
            <w:r w:rsidRPr="002B0454">
              <w:rPr>
                <w:rFonts w:ascii="Times New Roman" w:hAnsi="Times New Roman" w:cs="Times New Roman"/>
                <w:sz w:val="24"/>
                <w:szCs w:val="24"/>
              </w:rPr>
              <w:t>ак</w:t>
            </w:r>
            <w:r w:rsidRPr="002B0454">
              <w:rPr>
                <w:rFonts w:ascii="Times New Roman" w:hAnsi="Times New Roman" w:cs="Times New Roman"/>
                <w:spacing w:val="50"/>
                <w:sz w:val="24"/>
                <w:szCs w:val="24"/>
              </w:rPr>
              <w:t xml:space="preserve"> </w:t>
            </w:r>
            <w:r w:rsidRPr="002B0454">
              <w:rPr>
                <w:rFonts w:ascii="Times New Roman" w:hAnsi="Times New Roman" w:cs="Times New Roman"/>
                <w:spacing w:val="-1"/>
                <w:sz w:val="24"/>
                <w:szCs w:val="24"/>
              </w:rPr>
              <w:t>с</w:t>
            </w:r>
            <w:r w:rsidRPr="002B0454">
              <w:rPr>
                <w:rFonts w:ascii="Times New Roman" w:hAnsi="Times New Roman" w:cs="Times New Roman"/>
                <w:sz w:val="24"/>
                <w:szCs w:val="24"/>
              </w:rPr>
              <w:t>оо</w:t>
            </w:r>
            <w:r w:rsidRPr="002B0454">
              <w:rPr>
                <w:rFonts w:ascii="Times New Roman" w:hAnsi="Times New Roman" w:cs="Times New Roman"/>
                <w:spacing w:val="-1"/>
                <w:sz w:val="24"/>
                <w:szCs w:val="24"/>
              </w:rPr>
              <w:t>б</w:t>
            </w:r>
            <w:r w:rsidRPr="002B0454">
              <w:rPr>
                <w:rFonts w:ascii="Times New Roman" w:hAnsi="Times New Roman" w:cs="Times New Roman"/>
                <w:sz w:val="24"/>
                <w:szCs w:val="24"/>
              </w:rPr>
              <w:t>ществе</w:t>
            </w:r>
            <w:r w:rsidRPr="002B0454">
              <w:rPr>
                <w:rFonts w:ascii="Times New Roman" w:hAnsi="Times New Roman" w:cs="Times New Roman"/>
                <w:spacing w:val="48"/>
                <w:sz w:val="24"/>
                <w:szCs w:val="24"/>
              </w:rPr>
              <w:t xml:space="preserve"> </w:t>
            </w:r>
            <w:r w:rsidRPr="002B0454">
              <w:rPr>
                <w:rFonts w:ascii="Times New Roman" w:hAnsi="Times New Roman" w:cs="Times New Roman"/>
                <w:sz w:val="24"/>
                <w:szCs w:val="24"/>
              </w:rPr>
              <w:t>раст</w:t>
            </w:r>
            <w:r w:rsidRPr="002B0454">
              <w:rPr>
                <w:rFonts w:ascii="Times New Roman" w:hAnsi="Times New Roman" w:cs="Times New Roman"/>
                <w:spacing w:val="-1"/>
                <w:sz w:val="24"/>
                <w:szCs w:val="24"/>
              </w:rPr>
              <w:t>е</w:t>
            </w:r>
            <w:r w:rsidRPr="002B0454">
              <w:rPr>
                <w:rFonts w:ascii="Times New Roman" w:hAnsi="Times New Roman" w:cs="Times New Roman"/>
                <w:sz w:val="24"/>
                <w:szCs w:val="24"/>
              </w:rPr>
              <w:t>н</w:t>
            </w:r>
            <w:r w:rsidRPr="002B0454">
              <w:rPr>
                <w:rFonts w:ascii="Times New Roman" w:hAnsi="Times New Roman" w:cs="Times New Roman"/>
                <w:spacing w:val="-1"/>
                <w:sz w:val="24"/>
                <w:szCs w:val="24"/>
              </w:rPr>
              <w:t>ий</w:t>
            </w:r>
            <w:r w:rsidRPr="002B0454">
              <w:rPr>
                <w:rFonts w:ascii="Times New Roman" w:hAnsi="Times New Roman" w:cs="Times New Roman"/>
                <w:spacing w:val="51"/>
                <w:sz w:val="24"/>
                <w:szCs w:val="24"/>
              </w:rPr>
              <w:t xml:space="preserve"> </w:t>
            </w:r>
            <w:r w:rsidRPr="002B0454">
              <w:rPr>
                <w:rFonts w:ascii="Times New Roman" w:hAnsi="Times New Roman" w:cs="Times New Roman"/>
                <w:sz w:val="24"/>
                <w:szCs w:val="24"/>
              </w:rPr>
              <w:t>и</w:t>
            </w:r>
            <w:r w:rsidRPr="002B0454">
              <w:rPr>
                <w:rFonts w:ascii="Times New Roman" w:hAnsi="Times New Roman" w:cs="Times New Roman"/>
                <w:spacing w:val="48"/>
                <w:sz w:val="24"/>
                <w:szCs w:val="24"/>
              </w:rPr>
              <w:t xml:space="preserve"> </w:t>
            </w:r>
            <w:r w:rsidRPr="002B0454">
              <w:rPr>
                <w:rFonts w:ascii="Times New Roman" w:hAnsi="Times New Roman" w:cs="Times New Roman"/>
                <w:sz w:val="24"/>
                <w:szCs w:val="24"/>
              </w:rPr>
              <w:t>ж</w:t>
            </w:r>
            <w:r w:rsidRPr="002B0454">
              <w:rPr>
                <w:rFonts w:ascii="Times New Roman" w:hAnsi="Times New Roman" w:cs="Times New Roman"/>
                <w:spacing w:val="1"/>
                <w:sz w:val="24"/>
                <w:szCs w:val="24"/>
              </w:rPr>
              <w:t>и</w:t>
            </w:r>
            <w:r w:rsidRPr="002B0454">
              <w:rPr>
                <w:rFonts w:ascii="Times New Roman" w:hAnsi="Times New Roman" w:cs="Times New Roman"/>
                <w:spacing w:val="-1"/>
                <w:sz w:val="24"/>
                <w:szCs w:val="24"/>
              </w:rPr>
              <w:t>в</w:t>
            </w:r>
            <w:r w:rsidRPr="002B0454">
              <w:rPr>
                <w:rFonts w:ascii="Times New Roman" w:hAnsi="Times New Roman" w:cs="Times New Roman"/>
                <w:sz w:val="24"/>
                <w:szCs w:val="24"/>
              </w:rPr>
              <w:t>о</w:t>
            </w:r>
            <w:r w:rsidRPr="002B0454">
              <w:rPr>
                <w:rFonts w:ascii="Times New Roman" w:hAnsi="Times New Roman" w:cs="Times New Roman"/>
                <w:spacing w:val="1"/>
                <w:sz w:val="24"/>
                <w:szCs w:val="24"/>
              </w:rPr>
              <w:t>тных</w:t>
            </w:r>
            <w:r w:rsidRPr="002B0454">
              <w:rPr>
                <w:rFonts w:ascii="Times New Roman" w:hAnsi="Times New Roman" w:cs="Times New Roman"/>
                <w:spacing w:val="46"/>
                <w:sz w:val="24"/>
                <w:szCs w:val="24"/>
              </w:rPr>
              <w:t xml:space="preserve"> </w:t>
            </w:r>
            <w:r w:rsidRPr="002B0454">
              <w:rPr>
                <w:rFonts w:ascii="Times New Roman" w:hAnsi="Times New Roman" w:cs="Times New Roman"/>
                <w:spacing w:val="1"/>
                <w:sz w:val="24"/>
                <w:szCs w:val="24"/>
              </w:rPr>
              <w:t>и</w:t>
            </w:r>
            <w:r w:rsidRPr="002B0454">
              <w:rPr>
                <w:rFonts w:ascii="Times New Roman" w:hAnsi="Times New Roman" w:cs="Times New Roman"/>
                <w:sz w:val="24"/>
                <w:szCs w:val="24"/>
              </w:rPr>
              <w:t xml:space="preserve"> главных</w:t>
            </w:r>
            <w:r w:rsidRPr="002B0454">
              <w:rPr>
                <w:rFonts w:ascii="Times New Roman" w:hAnsi="Times New Roman" w:cs="Times New Roman"/>
                <w:spacing w:val="53"/>
                <w:sz w:val="24"/>
                <w:szCs w:val="24"/>
              </w:rPr>
              <w:t xml:space="preserve"> </w:t>
            </w:r>
            <w:r w:rsidRPr="002B0454">
              <w:rPr>
                <w:rFonts w:ascii="Times New Roman" w:hAnsi="Times New Roman" w:cs="Times New Roman"/>
                <w:sz w:val="24"/>
                <w:szCs w:val="24"/>
              </w:rPr>
              <w:t>е</w:t>
            </w:r>
            <w:r w:rsidRPr="002B0454">
              <w:rPr>
                <w:rFonts w:ascii="Times New Roman" w:hAnsi="Times New Roman" w:cs="Times New Roman"/>
                <w:spacing w:val="-2"/>
                <w:sz w:val="24"/>
                <w:szCs w:val="24"/>
              </w:rPr>
              <w:t>г</w:t>
            </w:r>
            <w:r w:rsidRPr="002B0454">
              <w:rPr>
                <w:rFonts w:ascii="Times New Roman" w:hAnsi="Times New Roman" w:cs="Times New Roman"/>
                <w:sz w:val="24"/>
                <w:szCs w:val="24"/>
              </w:rPr>
              <w:t>о</w:t>
            </w:r>
            <w:r w:rsidRPr="002B0454">
              <w:rPr>
                <w:rFonts w:ascii="Times New Roman" w:hAnsi="Times New Roman" w:cs="Times New Roman"/>
                <w:spacing w:val="50"/>
                <w:sz w:val="24"/>
                <w:szCs w:val="24"/>
              </w:rPr>
              <w:t xml:space="preserve"> </w:t>
            </w:r>
            <w:r w:rsidRPr="002B0454">
              <w:rPr>
                <w:rFonts w:ascii="Times New Roman" w:hAnsi="Times New Roman" w:cs="Times New Roman"/>
                <w:sz w:val="24"/>
                <w:szCs w:val="24"/>
              </w:rPr>
              <w:t>об</w:t>
            </w:r>
            <w:r w:rsidRPr="002B0454">
              <w:rPr>
                <w:rFonts w:ascii="Times New Roman" w:hAnsi="Times New Roman" w:cs="Times New Roman"/>
                <w:spacing w:val="1"/>
                <w:sz w:val="24"/>
                <w:szCs w:val="24"/>
              </w:rPr>
              <w:t>и</w:t>
            </w:r>
            <w:r w:rsidRPr="002B0454">
              <w:rPr>
                <w:rFonts w:ascii="Times New Roman" w:hAnsi="Times New Roman" w:cs="Times New Roman"/>
                <w:sz w:val="24"/>
                <w:szCs w:val="24"/>
              </w:rPr>
              <w:t>т</w:t>
            </w:r>
            <w:r w:rsidRPr="002B0454">
              <w:rPr>
                <w:rFonts w:ascii="Times New Roman" w:hAnsi="Times New Roman" w:cs="Times New Roman"/>
                <w:spacing w:val="-1"/>
                <w:sz w:val="24"/>
                <w:szCs w:val="24"/>
              </w:rPr>
              <w:t>а</w:t>
            </w:r>
            <w:r w:rsidRPr="002B0454">
              <w:rPr>
                <w:rFonts w:ascii="Times New Roman" w:hAnsi="Times New Roman" w:cs="Times New Roman"/>
                <w:spacing w:val="-3"/>
                <w:sz w:val="24"/>
                <w:szCs w:val="24"/>
              </w:rPr>
              <w:t>т</w:t>
            </w:r>
            <w:r w:rsidRPr="002B0454">
              <w:rPr>
                <w:rFonts w:ascii="Times New Roman" w:hAnsi="Times New Roman" w:cs="Times New Roman"/>
                <w:sz w:val="24"/>
                <w:szCs w:val="24"/>
              </w:rPr>
              <w:t>елей,</w:t>
            </w:r>
            <w:r w:rsidRPr="002B0454">
              <w:rPr>
                <w:rFonts w:ascii="Times New Roman" w:hAnsi="Times New Roman" w:cs="Times New Roman"/>
                <w:spacing w:val="52"/>
                <w:sz w:val="24"/>
                <w:szCs w:val="24"/>
              </w:rPr>
              <w:t xml:space="preserve"> </w:t>
            </w:r>
            <w:r w:rsidRPr="002B0454">
              <w:rPr>
                <w:rFonts w:ascii="Times New Roman" w:hAnsi="Times New Roman" w:cs="Times New Roman"/>
                <w:spacing w:val="-1"/>
                <w:sz w:val="24"/>
                <w:szCs w:val="24"/>
              </w:rPr>
              <w:t>с</w:t>
            </w:r>
            <w:r w:rsidRPr="002B0454">
              <w:rPr>
                <w:rFonts w:ascii="Times New Roman" w:hAnsi="Times New Roman" w:cs="Times New Roman"/>
                <w:sz w:val="24"/>
                <w:szCs w:val="24"/>
              </w:rPr>
              <w:t>обл</w:t>
            </w:r>
            <w:r w:rsidRPr="002B0454">
              <w:rPr>
                <w:rFonts w:ascii="Times New Roman" w:hAnsi="Times New Roman" w:cs="Times New Roman"/>
                <w:spacing w:val="-1"/>
                <w:sz w:val="24"/>
                <w:szCs w:val="24"/>
              </w:rPr>
              <w:t>ю</w:t>
            </w:r>
            <w:r w:rsidRPr="002B0454">
              <w:rPr>
                <w:rFonts w:ascii="Times New Roman" w:hAnsi="Times New Roman" w:cs="Times New Roman"/>
                <w:sz w:val="24"/>
                <w:szCs w:val="24"/>
              </w:rPr>
              <w:t>дают</w:t>
            </w:r>
            <w:r w:rsidRPr="002B0454">
              <w:rPr>
                <w:rFonts w:ascii="Times New Roman" w:hAnsi="Times New Roman" w:cs="Times New Roman"/>
                <w:spacing w:val="51"/>
                <w:sz w:val="24"/>
                <w:szCs w:val="24"/>
              </w:rPr>
              <w:t xml:space="preserve"> </w:t>
            </w:r>
            <w:r w:rsidRPr="002B0454">
              <w:rPr>
                <w:rFonts w:ascii="Times New Roman" w:hAnsi="Times New Roman" w:cs="Times New Roman"/>
                <w:sz w:val="24"/>
                <w:szCs w:val="24"/>
              </w:rPr>
              <w:t>правила</w:t>
            </w:r>
            <w:r w:rsidRPr="002B0454">
              <w:rPr>
                <w:rFonts w:ascii="Times New Roman" w:hAnsi="Times New Roman" w:cs="Times New Roman"/>
                <w:spacing w:val="49"/>
                <w:sz w:val="24"/>
                <w:szCs w:val="24"/>
              </w:rPr>
              <w:t xml:space="preserve"> </w:t>
            </w:r>
            <w:r w:rsidRPr="002B0454">
              <w:rPr>
                <w:rFonts w:ascii="Times New Roman" w:hAnsi="Times New Roman" w:cs="Times New Roman"/>
                <w:sz w:val="24"/>
                <w:szCs w:val="24"/>
              </w:rPr>
              <w:t>пов</w:t>
            </w:r>
            <w:r w:rsidRPr="002B0454">
              <w:rPr>
                <w:rFonts w:ascii="Times New Roman" w:hAnsi="Times New Roman" w:cs="Times New Roman"/>
                <w:spacing w:val="-1"/>
                <w:sz w:val="24"/>
                <w:szCs w:val="24"/>
              </w:rPr>
              <w:t>е</w:t>
            </w:r>
            <w:r w:rsidRPr="002B0454">
              <w:rPr>
                <w:rFonts w:ascii="Times New Roman" w:hAnsi="Times New Roman" w:cs="Times New Roman"/>
                <w:sz w:val="24"/>
                <w:szCs w:val="24"/>
              </w:rPr>
              <w:t>де</w:t>
            </w:r>
            <w:r w:rsidRPr="002B0454">
              <w:rPr>
                <w:rFonts w:ascii="Times New Roman" w:hAnsi="Times New Roman" w:cs="Times New Roman"/>
                <w:spacing w:val="-1"/>
                <w:sz w:val="24"/>
                <w:szCs w:val="24"/>
              </w:rPr>
              <w:t>н</w:t>
            </w:r>
            <w:r w:rsidRPr="002B0454">
              <w:rPr>
                <w:rFonts w:ascii="Times New Roman" w:hAnsi="Times New Roman" w:cs="Times New Roman"/>
                <w:sz w:val="24"/>
                <w:szCs w:val="24"/>
              </w:rPr>
              <w:t>ия</w:t>
            </w:r>
            <w:r w:rsidRPr="002B0454">
              <w:rPr>
                <w:rFonts w:ascii="Times New Roman" w:hAnsi="Times New Roman" w:cs="Times New Roman"/>
                <w:spacing w:val="50"/>
                <w:sz w:val="24"/>
                <w:szCs w:val="24"/>
              </w:rPr>
              <w:t xml:space="preserve"> </w:t>
            </w:r>
            <w:r w:rsidRPr="002B0454">
              <w:rPr>
                <w:rFonts w:ascii="Times New Roman" w:hAnsi="Times New Roman" w:cs="Times New Roman"/>
                <w:sz w:val="24"/>
                <w:szCs w:val="24"/>
              </w:rPr>
              <w:t>в</w:t>
            </w:r>
            <w:r w:rsidRPr="002B0454">
              <w:rPr>
                <w:rFonts w:ascii="Times New Roman" w:hAnsi="Times New Roman" w:cs="Times New Roman"/>
                <w:spacing w:val="52"/>
                <w:sz w:val="24"/>
                <w:szCs w:val="24"/>
              </w:rPr>
              <w:t xml:space="preserve"> </w:t>
            </w:r>
            <w:r w:rsidRPr="002B0454">
              <w:rPr>
                <w:rFonts w:ascii="Times New Roman" w:hAnsi="Times New Roman" w:cs="Times New Roman"/>
                <w:sz w:val="24"/>
                <w:szCs w:val="24"/>
              </w:rPr>
              <w:t>лесу</w:t>
            </w:r>
            <w:r w:rsidRPr="002B0454">
              <w:rPr>
                <w:rFonts w:ascii="Times New Roman" w:hAnsi="Times New Roman" w:cs="Times New Roman"/>
                <w:spacing w:val="55"/>
                <w:sz w:val="24"/>
                <w:szCs w:val="24"/>
              </w:rPr>
              <w:t xml:space="preserve"> </w:t>
            </w:r>
            <w:r w:rsidRPr="002B0454">
              <w:rPr>
                <w:rFonts w:ascii="Times New Roman" w:hAnsi="Times New Roman" w:cs="Times New Roman"/>
                <w:sz w:val="24"/>
                <w:szCs w:val="24"/>
              </w:rPr>
              <w:t>–</w:t>
            </w:r>
            <w:r w:rsidRPr="002B0454">
              <w:rPr>
                <w:rFonts w:ascii="Times New Roman" w:hAnsi="Times New Roman" w:cs="Times New Roman"/>
                <w:spacing w:val="54"/>
                <w:sz w:val="24"/>
                <w:szCs w:val="24"/>
              </w:rPr>
              <w:t xml:space="preserve"> </w:t>
            </w:r>
            <w:r w:rsidRPr="002B0454">
              <w:rPr>
                <w:rFonts w:ascii="Times New Roman" w:hAnsi="Times New Roman" w:cs="Times New Roman"/>
                <w:spacing w:val="1"/>
                <w:sz w:val="24"/>
                <w:szCs w:val="24"/>
              </w:rPr>
              <w:t>н</w:t>
            </w:r>
            <w:r w:rsidRPr="002B0454">
              <w:rPr>
                <w:rFonts w:ascii="Times New Roman" w:hAnsi="Times New Roman" w:cs="Times New Roman"/>
                <w:sz w:val="24"/>
                <w:szCs w:val="24"/>
              </w:rPr>
              <w:t>е</w:t>
            </w:r>
            <w:r w:rsidRPr="002B0454">
              <w:rPr>
                <w:rFonts w:ascii="Times New Roman" w:hAnsi="Times New Roman" w:cs="Times New Roman"/>
                <w:spacing w:val="49"/>
                <w:sz w:val="24"/>
                <w:szCs w:val="24"/>
              </w:rPr>
              <w:t xml:space="preserve"> </w:t>
            </w:r>
            <w:r w:rsidRPr="002B0454">
              <w:rPr>
                <w:rFonts w:ascii="Times New Roman" w:hAnsi="Times New Roman" w:cs="Times New Roman"/>
                <w:sz w:val="24"/>
                <w:szCs w:val="24"/>
              </w:rPr>
              <w:t>м</w:t>
            </w:r>
            <w:r w:rsidRPr="002B0454">
              <w:rPr>
                <w:rFonts w:ascii="Times New Roman" w:hAnsi="Times New Roman" w:cs="Times New Roman"/>
                <w:spacing w:val="-1"/>
                <w:sz w:val="24"/>
                <w:szCs w:val="24"/>
              </w:rPr>
              <w:t>у</w:t>
            </w:r>
            <w:r w:rsidRPr="002B0454">
              <w:rPr>
                <w:rFonts w:ascii="Times New Roman" w:hAnsi="Times New Roman" w:cs="Times New Roman"/>
                <w:sz w:val="24"/>
                <w:szCs w:val="24"/>
              </w:rPr>
              <w:t>соря</w:t>
            </w:r>
            <w:r w:rsidRPr="002B0454">
              <w:rPr>
                <w:rFonts w:ascii="Times New Roman" w:hAnsi="Times New Roman" w:cs="Times New Roman"/>
                <w:spacing w:val="-1"/>
                <w:sz w:val="24"/>
                <w:szCs w:val="24"/>
              </w:rPr>
              <w:t>т</w:t>
            </w:r>
            <w:r w:rsidRPr="002B0454">
              <w:rPr>
                <w:rFonts w:ascii="Times New Roman" w:hAnsi="Times New Roman" w:cs="Times New Roman"/>
                <w:sz w:val="24"/>
                <w:szCs w:val="24"/>
              </w:rPr>
              <w:t>,</w:t>
            </w:r>
            <w:r w:rsidRPr="002B0454">
              <w:rPr>
                <w:rFonts w:ascii="Times New Roman" w:hAnsi="Times New Roman" w:cs="Times New Roman"/>
                <w:spacing w:val="51"/>
                <w:sz w:val="24"/>
                <w:szCs w:val="24"/>
              </w:rPr>
              <w:t xml:space="preserve"> </w:t>
            </w:r>
            <w:r w:rsidRPr="002B0454">
              <w:rPr>
                <w:rFonts w:ascii="Times New Roman" w:hAnsi="Times New Roman" w:cs="Times New Roman"/>
                <w:sz w:val="24"/>
                <w:szCs w:val="24"/>
              </w:rPr>
              <w:t xml:space="preserve">не </w:t>
            </w:r>
            <w:r w:rsidRPr="002B0454">
              <w:rPr>
                <w:rFonts w:ascii="Times New Roman" w:hAnsi="Times New Roman" w:cs="Times New Roman"/>
                <w:spacing w:val="-2"/>
                <w:sz w:val="24"/>
                <w:szCs w:val="24"/>
              </w:rPr>
              <w:t>у</w:t>
            </w:r>
            <w:r w:rsidRPr="002B0454">
              <w:rPr>
                <w:rFonts w:ascii="Times New Roman" w:hAnsi="Times New Roman" w:cs="Times New Roman"/>
                <w:sz w:val="24"/>
                <w:szCs w:val="24"/>
              </w:rPr>
              <w:t>ни</w:t>
            </w:r>
            <w:r w:rsidRPr="002B0454">
              <w:rPr>
                <w:rFonts w:ascii="Times New Roman" w:hAnsi="Times New Roman" w:cs="Times New Roman"/>
                <w:spacing w:val="1"/>
                <w:sz w:val="24"/>
                <w:szCs w:val="24"/>
              </w:rPr>
              <w:t>что</w:t>
            </w:r>
            <w:r w:rsidRPr="002B0454">
              <w:rPr>
                <w:rFonts w:ascii="Times New Roman" w:hAnsi="Times New Roman" w:cs="Times New Roman"/>
                <w:sz w:val="24"/>
                <w:szCs w:val="24"/>
              </w:rPr>
              <w:t>жают</w:t>
            </w:r>
            <w:r w:rsidRPr="002B0454">
              <w:rPr>
                <w:rFonts w:ascii="Times New Roman" w:hAnsi="Times New Roman" w:cs="Times New Roman"/>
                <w:spacing w:val="29"/>
                <w:sz w:val="24"/>
                <w:szCs w:val="24"/>
              </w:rPr>
              <w:t xml:space="preserve"> </w:t>
            </w:r>
            <w:r w:rsidRPr="002B0454">
              <w:rPr>
                <w:rFonts w:ascii="Times New Roman" w:hAnsi="Times New Roman" w:cs="Times New Roman"/>
                <w:spacing w:val="1"/>
                <w:sz w:val="24"/>
                <w:szCs w:val="24"/>
              </w:rPr>
              <w:t>р</w:t>
            </w:r>
            <w:r w:rsidRPr="002B0454">
              <w:rPr>
                <w:rFonts w:ascii="Times New Roman" w:hAnsi="Times New Roman" w:cs="Times New Roman"/>
                <w:sz w:val="24"/>
                <w:szCs w:val="24"/>
              </w:rPr>
              <w:t>ас</w:t>
            </w:r>
            <w:r w:rsidRPr="002B0454">
              <w:rPr>
                <w:rFonts w:ascii="Times New Roman" w:hAnsi="Times New Roman" w:cs="Times New Roman"/>
                <w:spacing w:val="-1"/>
                <w:sz w:val="24"/>
                <w:szCs w:val="24"/>
              </w:rPr>
              <w:t>т</w:t>
            </w:r>
            <w:r w:rsidRPr="002B0454">
              <w:rPr>
                <w:rFonts w:ascii="Times New Roman" w:hAnsi="Times New Roman" w:cs="Times New Roman"/>
                <w:sz w:val="24"/>
                <w:szCs w:val="24"/>
              </w:rPr>
              <w:t>е</w:t>
            </w:r>
            <w:r w:rsidRPr="002B0454">
              <w:rPr>
                <w:rFonts w:ascii="Times New Roman" w:hAnsi="Times New Roman" w:cs="Times New Roman"/>
                <w:spacing w:val="-2"/>
                <w:sz w:val="24"/>
                <w:szCs w:val="24"/>
              </w:rPr>
              <w:t>н</w:t>
            </w:r>
            <w:r w:rsidRPr="002B0454">
              <w:rPr>
                <w:rFonts w:ascii="Times New Roman" w:hAnsi="Times New Roman" w:cs="Times New Roman"/>
                <w:sz w:val="24"/>
                <w:szCs w:val="24"/>
              </w:rPr>
              <w:t>ия,</w:t>
            </w:r>
            <w:r w:rsidRPr="002B0454">
              <w:rPr>
                <w:rFonts w:ascii="Times New Roman" w:hAnsi="Times New Roman" w:cs="Times New Roman"/>
                <w:spacing w:val="32"/>
                <w:sz w:val="24"/>
                <w:szCs w:val="24"/>
              </w:rPr>
              <w:t xml:space="preserve"> </w:t>
            </w:r>
            <w:r w:rsidRPr="002B0454">
              <w:rPr>
                <w:rFonts w:ascii="Times New Roman" w:hAnsi="Times New Roman" w:cs="Times New Roman"/>
                <w:sz w:val="24"/>
                <w:szCs w:val="24"/>
              </w:rPr>
              <w:t>не</w:t>
            </w:r>
            <w:r w:rsidRPr="002B0454">
              <w:rPr>
                <w:rFonts w:ascii="Times New Roman" w:hAnsi="Times New Roman" w:cs="Times New Roman"/>
                <w:spacing w:val="32"/>
                <w:sz w:val="24"/>
                <w:szCs w:val="24"/>
              </w:rPr>
              <w:t xml:space="preserve"> </w:t>
            </w:r>
            <w:r w:rsidRPr="002B0454">
              <w:rPr>
                <w:rFonts w:ascii="Times New Roman" w:hAnsi="Times New Roman" w:cs="Times New Roman"/>
                <w:spacing w:val="1"/>
                <w:sz w:val="24"/>
                <w:szCs w:val="24"/>
              </w:rPr>
              <w:t>р</w:t>
            </w:r>
            <w:r w:rsidRPr="002B0454">
              <w:rPr>
                <w:rFonts w:ascii="Times New Roman" w:hAnsi="Times New Roman" w:cs="Times New Roman"/>
                <w:sz w:val="24"/>
                <w:szCs w:val="24"/>
              </w:rPr>
              <w:t>а</w:t>
            </w:r>
            <w:r w:rsidRPr="002B0454">
              <w:rPr>
                <w:rFonts w:ascii="Times New Roman" w:hAnsi="Times New Roman" w:cs="Times New Roman"/>
                <w:spacing w:val="-2"/>
                <w:sz w:val="24"/>
                <w:szCs w:val="24"/>
              </w:rPr>
              <w:t>з</w:t>
            </w:r>
            <w:r w:rsidRPr="002B0454">
              <w:rPr>
                <w:rFonts w:ascii="Times New Roman" w:hAnsi="Times New Roman" w:cs="Times New Roman"/>
                <w:spacing w:val="-1"/>
                <w:sz w:val="24"/>
                <w:szCs w:val="24"/>
              </w:rPr>
              <w:t>о</w:t>
            </w:r>
            <w:r w:rsidRPr="002B0454">
              <w:rPr>
                <w:rFonts w:ascii="Times New Roman" w:hAnsi="Times New Roman" w:cs="Times New Roman"/>
                <w:sz w:val="24"/>
                <w:szCs w:val="24"/>
              </w:rPr>
              <w:t>ряют</w:t>
            </w:r>
            <w:r w:rsidRPr="002B0454">
              <w:rPr>
                <w:rFonts w:ascii="Times New Roman" w:hAnsi="Times New Roman" w:cs="Times New Roman"/>
                <w:spacing w:val="33"/>
                <w:sz w:val="24"/>
                <w:szCs w:val="24"/>
              </w:rPr>
              <w:t xml:space="preserve"> </w:t>
            </w:r>
            <w:r w:rsidRPr="002B0454">
              <w:rPr>
                <w:rFonts w:ascii="Times New Roman" w:hAnsi="Times New Roman" w:cs="Times New Roman"/>
                <w:sz w:val="24"/>
                <w:szCs w:val="24"/>
              </w:rPr>
              <w:t>птичьи</w:t>
            </w:r>
            <w:r w:rsidRPr="002B0454">
              <w:rPr>
                <w:rFonts w:ascii="Times New Roman" w:hAnsi="Times New Roman" w:cs="Times New Roman"/>
                <w:spacing w:val="33"/>
                <w:sz w:val="24"/>
                <w:szCs w:val="24"/>
              </w:rPr>
              <w:t xml:space="preserve"> </w:t>
            </w:r>
            <w:r w:rsidRPr="002B0454">
              <w:rPr>
                <w:rFonts w:ascii="Times New Roman" w:hAnsi="Times New Roman" w:cs="Times New Roman"/>
                <w:spacing w:val="-1"/>
                <w:sz w:val="24"/>
                <w:szCs w:val="24"/>
              </w:rPr>
              <w:t>г</w:t>
            </w:r>
            <w:r w:rsidRPr="002B0454">
              <w:rPr>
                <w:rFonts w:ascii="Times New Roman" w:hAnsi="Times New Roman" w:cs="Times New Roman"/>
                <w:sz w:val="24"/>
                <w:szCs w:val="24"/>
              </w:rPr>
              <w:t>не</w:t>
            </w:r>
            <w:r w:rsidRPr="002B0454">
              <w:rPr>
                <w:rFonts w:ascii="Times New Roman" w:hAnsi="Times New Roman" w:cs="Times New Roman"/>
                <w:spacing w:val="-2"/>
                <w:sz w:val="24"/>
                <w:szCs w:val="24"/>
              </w:rPr>
              <w:t>з</w:t>
            </w:r>
            <w:r w:rsidRPr="002B0454">
              <w:rPr>
                <w:rFonts w:ascii="Times New Roman" w:hAnsi="Times New Roman" w:cs="Times New Roman"/>
                <w:sz w:val="24"/>
                <w:szCs w:val="24"/>
              </w:rPr>
              <w:t>да,</w:t>
            </w:r>
            <w:r w:rsidRPr="002B0454">
              <w:rPr>
                <w:rFonts w:ascii="Times New Roman" w:hAnsi="Times New Roman" w:cs="Times New Roman"/>
                <w:spacing w:val="33"/>
                <w:sz w:val="24"/>
                <w:szCs w:val="24"/>
              </w:rPr>
              <w:t xml:space="preserve"> </w:t>
            </w:r>
            <w:r w:rsidRPr="002B0454">
              <w:rPr>
                <w:rFonts w:ascii="Times New Roman" w:hAnsi="Times New Roman" w:cs="Times New Roman"/>
                <w:sz w:val="24"/>
                <w:szCs w:val="24"/>
              </w:rPr>
              <w:t>норы</w:t>
            </w:r>
            <w:r w:rsidRPr="002B0454">
              <w:rPr>
                <w:rFonts w:ascii="Times New Roman" w:hAnsi="Times New Roman" w:cs="Times New Roman"/>
                <w:spacing w:val="31"/>
                <w:sz w:val="24"/>
                <w:szCs w:val="24"/>
              </w:rPr>
              <w:t xml:space="preserve"> </w:t>
            </w:r>
            <w:r w:rsidRPr="002B0454">
              <w:rPr>
                <w:rFonts w:ascii="Times New Roman" w:hAnsi="Times New Roman" w:cs="Times New Roman"/>
                <w:sz w:val="24"/>
                <w:szCs w:val="24"/>
              </w:rPr>
              <w:t>ж</w:t>
            </w:r>
            <w:r w:rsidRPr="002B0454">
              <w:rPr>
                <w:rFonts w:ascii="Times New Roman" w:hAnsi="Times New Roman" w:cs="Times New Roman"/>
                <w:spacing w:val="1"/>
                <w:sz w:val="24"/>
                <w:szCs w:val="24"/>
              </w:rPr>
              <w:t>и</w:t>
            </w:r>
            <w:r w:rsidRPr="002B0454">
              <w:rPr>
                <w:rFonts w:ascii="Times New Roman" w:hAnsi="Times New Roman" w:cs="Times New Roman"/>
                <w:sz w:val="24"/>
                <w:szCs w:val="24"/>
              </w:rPr>
              <w:t>вотных,</w:t>
            </w:r>
            <w:r w:rsidRPr="002B0454">
              <w:rPr>
                <w:rFonts w:ascii="Times New Roman" w:hAnsi="Times New Roman" w:cs="Times New Roman"/>
                <w:spacing w:val="32"/>
                <w:sz w:val="24"/>
                <w:szCs w:val="24"/>
              </w:rPr>
              <w:t xml:space="preserve"> </w:t>
            </w:r>
            <w:r w:rsidRPr="002B0454">
              <w:rPr>
                <w:rFonts w:ascii="Times New Roman" w:hAnsi="Times New Roman" w:cs="Times New Roman"/>
                <w:sz w:val="24"/>
                <w:szCs w:val="24"/>
              </w:rPr>
              <w:t>м</w:t>
            </w:r>
            <w:r w:rsidRPr="002B0454">
              <w:rPr>
                <w:rFonts w:ascii="Times New Roman" w:hAnsi="Times New Roman" w:cs="Times New Roman"/>
                <w:spacing w:val="-3"/>
                <w:sz w:val="24"/>
                <w:szCs w:val="24"/>
              </w:rPr>
              <w:t>у</w:t>
            </w:r>
            <w:r w:rsidRPr="002B0454">
              <w:rPr>
                <w:rFonts w:ascii="Times New Roman" w:hAnsi="Times New Roman" w:cs="Times New Roman"/>
                <w:spacing w:val="1"/>
                <w:sz w:val="24"/>
                <w:szCs w:val="24"/>
              </w:rPr>
              <w:t>р</w:t>
            </w:r>
            <w:r w:rsidRPr="002B0454">
              <w:rPr>
                <w:rFonts w:ascii="Times New Roman" w:hAnsi="Times New Roman" w:cs="Times New Roman"/>
                <w:sz w:val="24"/>
                <w:szCs w:val="24"/>
              </w:rPr>
              <w:t>ав</w:t>
            </w:r>
            <w:r w:rsidRPr="002B0454">
              <w:rPr>
                <w:rFonts w:ascii="Times New Roman" w:hAnsi="Times New Roman" w:cs="Times New Roman"/>
                <w:spacing w:val="-2"/>
                <w:sz w:val="24"/>
                <w:szCs w:val="24"/>
              </w:rPr>
              <w:t>е</w:t>
            </w:r>
            <w:r w:rsidRPr="002B0454">
              <w:rPr>
                <w:rFonts w:ascii="Times New Roman" w:hAnsi="Times New Roman" w:cs="Times New Roman"/>
                <w:spacing w:val="-1"/>
                <w:sz w:val="24"/>
                <w:szCs w:val="24"/>
              </w:rPr>
              <w:t>й</w:t>
            </w:r>
            <w:r w:rsidRPr="002B0454">
              <w:rPr>
                <w:rFonts w:ascii="Times New Roman" w:hAnsi="Times New Roman" w:cs="Times New Roman"/>
                <w:spacing w:val="11"/>
                <w:sz w:val="24"/>
                <w:szCs w:val="24"/>
              </w:rPr>
              <w:t>н</w:t>
            </w:r>
            <w:r w:rsidRPr="002B0454">
              <w:rPr>
                <w:rFonts w:ascii="Times New Roman" w:hAnsi="Times New Roman" w:cs="Times New Roman"/>
                <w:spacing w:val="1"/>
                <w:sz w:val="24"/>
                <w:szCs w:val="24"/>
              </w:rPr>
              <w:t>и</w:t>
            </w:r>
            <w:r w:rsidRPr="002B0454">
              <w:rPr>
                <w:rFonts w:ascii="Times New Roman" w:hAnsi="Times New Roman" w:cs="Times New Roman"/>
                <w:spacing w:val="-1"/>
                <w:sz w:val="24"/>
                <w:szCs w:val="24"/>
              </w:rPr>
              <w:t>ки</w:t>
            </w:r>
            <w:r w:rsidRPr="002B0454">
              <w:rPr>
                <w:rFonts w:ascii="Times New Roman" w:hAnsi="Times New Roman" w:cs="Times New Roman"/>
                <w:sz w:val="24"/>
                <w:szCs w:val="24"/>
              </w:rPr>
              <w:t>, не</w:t>
            </w:r>
            <w:r w:rsidRPr="002B0454">
              <w:rPr>
                <w:rFonts w:ascii="Times New Roman" w:hAnsi="Times New Roman" w:cs="Times New Roman"/>
                <w:spacing w:val="21"/>
                <w:sz w:val="24"/>
                <w:szCs w:val="24"/>
              </w:rPr>
              <w:t xml:space="preserve"> </w:t>
            </w:r>
            <w:r w:rsidRPr="002B0454">
              <w:rPr>
                <w:rFonts w:ascii="Times New Roman" w:hAnsi="Times New Roman" w:cs="Times New Roman"/>
                <w:sz w:val="24"/>
                <w:szCs w:val="24"/>
              </w:rPr>
              <w:t>топч</w:t>
            </w:r>
            <w:r w:rsidRPr="002B0454">
              <w:rPr>
                <w:rFonts w:ascii="Times New Roman" w:hAnsi="Times New Roman" w:cs="Times New Roman"/>
                <w:spacing w:val="-1"/>
                <w:sz w:val="24"/>
                <w:szCs w:val="24"/>
              </w:rPr>
              <w:t>у</w:t>
            </w:r>
            <w:r w:rsidRPr="002B0454">
              <w:rPr>
                <w:rFonts w:ascii="Times New Roman" w:hAnsi="Times New Roman" w:cs="Times New Roman"/>
                <w:sz w:val="24"/>
                <w:szCs w:val="24"/>
              </w:rPr>
              <w:t>т</w:t>
            </w:r>
            <w:r w:rsidRPr="002B0454">
              <w:rPr>
                <w:rFonts w:ascii="Times New Roman" w:hAnsi="Times New Roman" w:cs="Times New Roman"/>
                <w:spacing w:val="20"/>
                <w:sz w:val="24"/>
                <w:szCs w:val="24"/>
              </w:rPr>
              <w:t xml:space="preserve"> </w:t>
            </w:r>
            <w:r w:rsidRPr="002B0454">
              <w:rPr>
                <w:rFonts w:ascii="Times New Roman" w:hAnsi="Times New Roman" w:cs="Times New Roman"/>
                <w:sz w:val="24"/>
                <w:szCs w:val="24"/>
              </w:rPr>
              <w:t>г</w:t>
            </w:r>
            <w:r w:rsidRPr="002B0454">
              <w:rPr>
                <w:rFonts w:ascii="Times New Roman" w:hAnsi="Times New Roman" w:cs="Times New Roman"/>
                <w:spacing w:val="1"/>
                <w:sz w:val="24"/>
                <w:szCs w:val="24"/>
              </w:rPr>
              <w:t>р</w:t>
            </w:r>
            <w:r w:rsidRPr="002B0454">
              <w:rPr>
                <w:rFonts w:ascii="Times New Roman" w:hAnsi="Times New Roman" w:cs="Times New Roman"/>
                <w:sz w:val="24"/>
                <w:szCs w:val="24"/>
              </w:rPr>
              <w:t>и</w:t>
            </w:r>
            <w:r w:rsidRPr="002B0454">
              <w:rPr>
                <w:rFonts w:ascii="Times New Roman" w:hAnsi="Times New Roman" w:cs="Times New Roman"/>
                <w:spacing w:val="1"/>
                <w:sz w:val="24"/>
                <w:szCs w:val="24"/>
              </w:rPr>
              <w:t>бы</w:t>
            </w:r>
            <w:r w:rsidRPr="002B0454">
              <w:rPr>
                <w:rFonts w:ascii="Times New Roman" w:hAnsi="Times New Roman" w:cs="Times New Roman"/>
                <w:sz w:val="24"/>
                <w:szCs w:val="24"/>
              </w:rPr>
              <w:t>.</w:t>
            </w:r>
            <w:r w:rsidRPr="002B0454">
              <w:rPr>
                <w:rFonts w:ascii="Times New Roman" w:hAnsi="Times New Roman" w:cs="Times New Roman"/>
                <w:spacing w:val="20"/>
                <w:sz w:val="24"/>
                <w:szCs w:val="24"/>
              </w:rPr>
              <w:t xml:space="preserve"> </w:t>
            </w:r>
            <w:r w:rsidRPr="002B0454">
              <w:rPr>
                <w:rFonts w:ascii="Times New Roman" w:hAnsi="Times New Roman" w:cs="Times New Roman"/>
                <w:sz w:val="24"/>
                <w:szCs w:val="24"/>
              </w:rPr>
              <w:t>Уме</w:t>
            </w:r>
            <w:r w:rsidRPr="002B0454">
              <w:rPr>
                <w:rFonts w:ascii="Times New Roman" w:hAnsi="Times New Roman" w:cs="Times New Roman"/>
                <w:spacing w:val="-1"/>
                <w:sz w:val="24"/>
                <w:szCs w:val="24"/>
              </w:rPr>
              <w:t>ю</w:t>
            </w:r>
            <w:r w:rsidRPr="002B0454">
              <w:rPr>
                <w:rFonts w:ascii="Times New Roman" w:hAnsi="Times New Roman" w:cs="Times New Roman"/>
                <w:sz w:val="24"/>
                <w:szCs w:val="24"/>
              </w:rPr>
              <w:t>т</w:t>
            </w:r>
            <w:r w:rsidRPr="002B0454">
              <w:rPr>
                <w:rFonts w:ascii="Times New Roman" w:hAnsi="Times New Roman" w:cs="Times New Roman"/>
                <w:spacing w:val="21"/>
                <w:sz w:val="24"/>
                <w:szCs w:val="24"/>
              </w:rPr>
              <w:t xml:space="preserve"> </w:t>
            </w:r>
            <w:r w:rsidRPr="002B0454">
              <w:rPr>
                <w:rFonts w:ascii="Times New Roman" w:hAnsi="Times New Roman" w:cs="Times New Roman"/>
                <w:sz w:val="24"/>
                <w:szCs w:val="24"/>
              </w:rPr>
              <w:t>насла</w:t>
            </w:r>
            <w:r w:rsidRPr="002B0454">
              <w:rPr>
                <w:rFonts w:ascii="Times New Roman" w:hAnsi="Times New Roman" w:cs="Times New Roman"/>
                <w:spacing w:val="-2"/>
                <w:sz w:val="24"/>
                <w:szCs w:val="24"/>
              </w:rPr>
              <w:t>ж</w:t>
            </w:r>
            <w:r w:rsidRPr="002B0454">
              <w:rPr>
                <w:rFonts w:ascii="Times New Roman" w:hAnsi="Times New Roman" w:cs="Times New Roman"/>
                <w:sz w:val="24"/>
                <w:szCs w:val="24"/>
              </w:rPr>
              <w:t>дать</w:t>
            </w:r>
            <w:r w:rsidRPr="002B0454">
              <w:rPr>
                <w:rFonts w:ascii="Times New Roman" w:hAnsi="Times New Roman" w:cs="Times New Roman"/>
                <w:spacing w:val="-1"/>
                <w:sz w:val="24"/>
                <w:szCs w:val="24"/>
              </w:rPr>
              <w:t>с</w:t>
            </w:r>
            <w:r w:rsidRPr="002B0454">
              <w:rPr>
                <w:rFonts w:ascii="Times New Roman" w:hAnsi="Times New Roman" w:cs="Times New Roman"/>
                <w:sz w:val="24"/>
                <w:szCs w:val="24"/>
              </w:rPr>
              <w:t>я</w:t>
            </w:r>
            <w:r w:rsidRPr="002B0454">
              <w:rPr>
                <w:rFonts w:ascii="Times New Roman" w:hAnsi="Times New Roman" w:cs="Times New Roman"/>
                <w:spacing w:val="20"/>
                <w:sz w:val="24"/>
                <w:szCs w:val="24"/>
              </w:rPr>
              <w:t xml:space="preserve"> </w:t>
            </w:r>
            <w:r w:rsidRPr="002B0454">
              <w:rPr>
                <w:rFonts w:ascii="Times New Roman" w:hAnsi="Times New Roman" w:cs="Times New Roman"/>
                <w:spacing w:val="1"/>
                <w:sz w:val="24"/>
                <w:szCs w:val="24"/>
              </w:rPr>
              <w:t>о</w:t>
            </w:r>
            <w:r w:rsidRPr="002B0454">
              <w:rPr>
                <w:rFonts w:ascii="Times New Roman" w:hAnsi="Times New Roman" w:cs="Times New Roman"/>
                <w:sz w:val="24"/>
                <w:szCs w:val="24"/>
              </w:rPr>
              <w:t>бста</w:t>
            </w:r>
            <w:r w:rsidRPr="002B0454">
              <w:rPr>
                <w:rFonts w:ascii="Times New Roman" w:hAnsi="Times New Roman" w:cs="Times New Roman"/>
                <w:spacing w:val="-1"/>
                <w:sz w:val="24"/>
                <w:szCs w:val="24"/>
              </w:rPr>
              <w:t>н</w:t>
            </w:r>
            <w:r w:rsidRPr="002B0454">
              <w:rPr>
                <w:rFonts w:ascii="Times New Roman" w:hAnsi="Times New Roman" w:cs="Times New Roman"/>
                <w:sz w:val="24"/>
                <w:szCs w:val="24"/>
              </w:rPr>
              <w:t>овкой</w:t>
            </w:r>
            <w:r w:rsidRPr="002B0454">
              <w:rPr>
                <w:rFonts w:ascii="Times New Roman" w:hAnsi="Times New Roman" w:cs="Times New Roman"/>
                <w:spacing w:val="22"/>
                <w:sz w:val="24"/>
                <w:szCs w:val="24"/>
              </w:rPr>
              <w:t xml:space="preserve"> </w:t>
            </w:r>
            <w:r w:rsidRPr="002B0454">
              <w:rPr>
                <w:rFonts w:ascii="Times New Roman" w:hAnsi="Times New Roman" w:cs="Times New Roman"/>
                <w:sz w:val="24"/>
                <w:szCs w:val="24"/>
              </w:rPr>
              <w:t>ле</w:t>
            </w:r>
            <w:r w:rsidRPr="002B0454">
              <w:rPr>
                <w:rFonts w:ascii="Times New Roman" w:hAnsi="Times New Roman" w:cs="Times New Roman"/>
                <w:spacing w:val="-3"/>
                <w:sz w:val="24"/>
                <w:szCs w:val="24"/>
              </w:rPr>
              <w:t>с</w:t>
            </w:r>
            <w:r w:rsidRPr="002B0454">
              <w:rPr>
                <w:rFonts w:ascii="Times New Roman" w:hAnsi="Times New Roman" w:cs="Times New Roman"/>
                <w:sz w:val="24"/>
                <w:szCs w:val="24"/>
              </w:rPr>
              <w:t>а:</w:t>
            </w:r>
            <w:r w:rsidRPr="002B0454">
              <w:rPr>
                <w:rFonts w:ascii="Times New Roman" w:hAnsi="Times New Roman" w:cs="Times New Roman"/>
                <w:spacing w:val="21"/>
                <w:sz w:val="24"/>
                <w:szCs w:val="24"/>
              </w:rPr>
              <w:t xml:space="preserve"> </w:t>
            </w:r>
            <w:r w:rsidRPr="002B0454">
              <w:rPr>
                <w:rFonts w:ascii="Times New Roman" w:hAnsi="Times New Roman" w:cs="Times New Roman"/>
                <w:spacing w:val="-1"/>
                <w:sz w:val="24"/>
                <w:szCs w:val="24"/>
              </w:rPr>
              <w:t>т</w:t>
            </w:r>
            <w:r w:rsidRPr="002B0454">
              <w:rPr>
                <w:rFonts w:ascii="Times New Roman" w:hAnsi="Times New Roman" w:cs="Times New Roman"/>
                <w:sz w:val="24"/>
                <w:szCs w:val="24"/>
              </w:rPr>
              <w:t>иш</w:t>
            </w:r>
            <w:r w:rsidRPr="002B0454">
              <w:rPr>
                <w:rFonts w:ascii="Times New Roman" w:hAnsi="Times New Roman" w:cs="Times New Roman"/>
                <w:spacing w:val="-1"/>
                <w:sz w:val="24"/>
                <w:szCs w:val="24"/>
              </w:rPr>
              <w:t>ин</w:t>
            </w:r>
            <w:r w:rsidRPr="002B0454">
              <w:rPr>
                <w:rFonts w:ascii="Times New Roman" w:hAnsi="Times New Roman" w:cs="Times New Roman"/>
                <w:sz w:val="24"/>
                <w:szCs w:val="24"/>
              </w:rPr>
              <w:t>ой,</w:t>
            </w:r>
            <w:r w:rsidRPr="002B0454">
              <w:rPr>
                <w:rFonts w:ascii="Times New Roman" w:hAnsi="Times New Roman" w:cs="Times New Roman"/>
                <w:spacing w:val="21"/>
                <w:sz w:val="24"/>
                <w:szCs w:val="24"/>
              </w:rPr>
              <w:t xml:space="preserve"> </w:t>
            </w:r>
            <w:r w:rsidRPr="002B0454">
              <w:rPr>
                <w:rFonts w:ascii="Times New Roman" w:hAnsi="Times New Roman" w:cs="Times New Roman"/>
                <w:sz w:val="24"/>
                <w:szCs w:val="24"/>
              </w:rPr>
              <w:t>с</w:t>
            </w:r>
            <w:r w:rsidRPr="002B0454">
              <w:rPr>
                <w:rFonts w:ascii="Times New Roman" w:hAnsi="Times New Roman" w:cs="Times New Roman"/>
                <w:spacing w:val="-1"/>
                <w:sz w:val="24"/>
                <w:szCs w:val="24"/>
              </w:rPr>
              <w:t>п</w:t>
            </w:r>
            <w:r w:rsidRPr="002B0454">
              <w:rPr>
                <w:rFonts w:ascii="Times New Roman" w:hAnsi="Times New Roman" w:cs="Times New Roman"/>
                <w:sz w:val="24"/>
                <w:szCs w:val="24"/>
              </w:rPr>
              <w:t>о</w:t>
            </w:r>
            <w:r w:rsidRPr="002B0454">
              <w:rPr>
                <w:rFonts w:ascii="Times New Roman" w:hAnsi="Times New Roman" w:cs="Times New Roman"/>
                <w:spacing w:val="-1"/>
                <w:sz w:val="24"/>
                <w:szCs w:val="24"/>
              </w:rPr>
              <w:t>к</w:t>
            </w:r>
            <w:r w:rsidRPr="002B0454">
              <w:rPr>
                <w:rFonts w:ascii="Times New Roman" w:hAnsi="Times New Roman" w:cs="Times New Roman"/>
                <w:sz w:val="24"/>
                <w:szCs w:val="24"/>
              </w:rPr>
              <w:t>ойст</w:t>
            </w:r>
            <w:r w:rsidRPr="002B0454">
              <w:rPr>
                <w:rFonts w:ascii="Times New Roman" w:hAnsi="Times New Roman" w:cs="Times New Roman"/>
                <w:spacing w:val="-2"/>
                <w:sz w:val="24"/>
                <w:szCs w:val="24"/>
              </w:rPr>
              <w:t>в</w:t>
            </w:r>
            <w:r w:rsidRPr="002B0454">
              <w:rPr>
                <w:rFonts w:ascii="Times New Roman" w:hAnsi="Times New Roman" w:cs="Times New Roman"/>
                <w:sz w:val="24"/>
                <w:szCs w:val="24"/>
              </w:rPr>
              <w:t>ие</w:t>
            </w:r>
            <w:r w:rsidRPr="002B0454">
              <w:rPr>
                <w:rFonts w:ascii="Times New Roman" w:hAnsi="Times New Roman" w:cs="Times New Roman"/>
                <w:spacing w:val="-2"/>
                <w:sz w:val="24"/>
                <w:szCs w:val="24"/>
              </w:rPr>
              <w:t>м</w:t>
            </w:r>
            <w:r w:rsidRPr="002B0454">
              <w:rPr>
                <w:rFonts w:ascii="Times New Roman" w:hAnsi="Times New Roman" w:cs="Times New Roman"/>
                <w:sz w:val="24"/>
                <w:szCs w:val="24"/>
              </w:rPr>
              <w:t>, прохла</w:t>
            </w:r>
            <w:r w:rsidRPr="002B0454">
              <w:rPr>
                <w:rFonts w:ascii="Times New Roman" w:hAnsi="Times New Roman" w:cs="Times New Roman"/>
                <w:spacing w:val="-1"/>
                <w:sz w:val="24"/>
                <w:szCs w:val="24"/>
              </w:rPr>
              <w:t>д</w:t>
            </w:r>
            <w:r w:rsidRPr="002B0454">
              <w:rPr>
                <w:rFonts w:ascii="Times New Roman" w:hAnsi="Times New Roman" w:cs="Times New Roman"/>
                <w:spacing w:val="1"/>
                <w:sz w:val="24"/>
                <w:szCs w:val="24"/>
              </w:rPr>
              <w:t>о</w:t>
            </w:r>
            <w:r w:rsidRPr="002B0454">
              <w:rPr>
                <w:rFonts w:ascii="Times New Roman" w:hAnsi="Times New Roman" w:cs="Times New Roman"/>
                <w:sz w:val="24"/>
                <w:szCs w:val="24"/>
              </w:rPr>
              <w:t>й</w:t>
            </w:r>
            <w:r w:rsidRPr="002B0454">
              <w:rPr>
                <w:rFonts w:ascii="Times New Roman" w:hAnsi="Times New Roman" w:cs="Times New Roman"/>
                <w:spacing w:val="135"/>
                <w:sz w:val="24"/>
                <w:szCs w:val="24"/>
              </w:rPr>
              <w:t xml:space="preserve"> </w:t>
            </w:r>
            <w:r w:rsidRPr="002B0454">
              <w:rPr>
                <w:rFonts w:ascii="Times New Roman" w:hAnsi="Times New Roman" w:cs="Times New Roman"/>
                <w:sz w:val="24"/>
                <w:szCs w:val="24"/>
              </w:rPr>
              <w:t>и</w:t>
            </w:r>
            <w:r w:rsidRPr="002B0454">
              <w:rPr>
                <w:rFonts w:ascii="Times New Roman" w:hAnsi="Times New Roman" w:cs="Times New Roman"/>
                <w:spacing w:val="137"/>
                <w:sz w:val="24"/>
                <w:szCs w:val="24"/>
              </w:rPr>
              <w:t xml:space="preserve"> </w:t>
            </w:r>
            <w:r w:rsidRPr="002B0454">
              <w:rPr>
                <w:rFonts w:ascii="Times New Roman" w:hAnsi="Times New Roman" w:cs="Times New Roman"/>
                <w:sz w:val="24"/>
                <w:szCs w:val="24"/>
              </w:rPr>
              <w:t>т.д.;</w:t>
            </w:r>
            <w:r w:rsidRPr="002B0454">
              <w:rPr>
                <w:rFonts w:ascii="Times New Roman" w:hAnsi="Times New Roman" w:cs="Times New Roman"/>
                <w:spacing w:val="134"/>
                <w:sz w:val="24"/>
                <w:szCs w:val="24"/>
              </w:rPr>
              <w:t xml:space="preserve"> </w:t>
            </w:r>
            <w:r w:rsidRPr="002B0454">
              <w:rPr>
                <w:rFonts w:ascii="Times New Roman" w:hAnsi="Times New Roman" w:cs="Times New Roman"/>
                <w:spacing w:val="1"/>
                <w:sz w:val="24"/>
                <w:szCs w:val="24"/>
              </w:rPr>
              <w:t>р</w:t>
            </w:r>
            <w:r w:rsidRPr="002B0454">
              <w:rPr>
                <w:rFonts w:ascii="Times New Roman" w:hAnsi="Times New Roman" w:cs="Times New Roman"/>
                <w:sz w:val="24"/>
                <w:szCs w:val="24"/>
              </w:rPr>
              <w:t>азвивает</w:t>
            </w:r>
            <w:r w:rsidRPr="002B0454">
              <w:rPr>
                <w:rFonts w:ascii="Times New Roman" w:hAnsi="Times New Roman" w:cs="Times New Roman"/>
                <w:spacing w:val="-3"/>
                <w:sz w:val="24"/>
                <w:szCs w:val="24"/>
              </w:rPr>
              <w:t>с</w:t>
            </w:r>
            <w:r w:rsidRPr="002B0454">
              <w:rPr>
                <w:rFonts w:ascii="Times New Roman" w:hAnsi="Times New Roman" w:cs="Times New Roman"/>
                <w:sz w:val="24"/>
                <w:szCs w:val="24"/>
              </w:rPr>
              <w:t>я</w:t>
            </w:r>
            <w:r w:rsidRPr="002B0454">
              <w:rPr>
                <w:rFonts w:ascii="Times New Roman" w:hAnsi="Times New Roman" w:cs="Times New Roman"/>
                <w:spacing w:val="136"/>
                <w:sz w:val="24"/>
                <w:szCs w:val="24"/>
              </w:rPr>
              <w:t xml:space="preserve"> </w:t>
            </w:r>
            <w:r w:rsidRPr="002B0454">
              <w:rPr>
                <w:rFonts w:ascii="Times New Roman" w:hAnsi="Times New Roman" w:cs="Times New Roman"/>
                <w:sz w:val="24"/>
                <w:szCs w:val="24"/>
              </w:rPr>
              <w:t>поз</w:t>
            </w:r>
            <w:r w:rsidRPr="002B0454">
              <w:rPr>
                <w:rFonts w:ascii="Times New Roman" w:hAnsi="Times New Roman" w:cs="Times New Roman"/>
                <w:spacing w:val="-1"/>
                <w:sz w:val="24"/>
                <w:szCs w:val="24"/>
              </w:rPr>
              <w:t>н</w:t>
            </w:r>
            <w:r w:rsidRPr="002B0454">
              <w:rPr>
                <w:rFonts w:ascii="Times New Roman" w:hAnsi="Times New Roman" w:cs="Times New Roman"/>
                <w:sz w:val="24"/>
                <w:szCs w:val="24"/>
              </w:rPr>
              <w:t>авате</w:t>
            </w:r>
            <w:r w:rsidRPr="002B0454">
              <w:rPr>
                <w:rFonts w:ascii="Times New Roman" w:hAnsi="Times New Roman" w:cs="Times New Roman"/>
                <w:spacing w:val="-2"/>
                <w:sz w:val="24"/>
                <w:szCs w:val="24"/>
              </w:rPr>
              <w:t>л</w:t>
            </w:r>
            <w:r w:rsidRPr="002B0454">
              <w:rPr>
                <w:rFonts w:ascii="Times New Roman" w:hAnsi="Times New Roman" w:cs="Times New Roman"/>
                <w:sz w:val="24"/>
                <w:szCs w:val="24"/>
              </w:rPr>
              <w:t>ьный</w:t>
            </w:r>
            <w:r w:rsidRPr="002B0454">
              <w:rPr>
                <w:rFonts w:ascii="Times New Roman" w:hAnsi="Times New Roman" w:cs="Times New Roman"/>
                <w:spacing w:val="137"/>
                <w:sz w:val="24"/>
                <w:szCs w:val="24"/>
              </w:rPr>
              <w:t xml:space="preserve"> </w:t>
            </w:r>
            <w:r w:rsidRPr="002B0454">
              <w:rPr>
                <w:rFonts w:ascii="Times New Roman" w:hAnsi="Times New Roman" w:cs="Times New Roman"/>
                <w:spacing w:val="-1"/>
                <w:sz w:val="24"/>
                <w:szCs w:val="24"/>
              </w:rPr>
              <w:t>и</w:t>
            </w:r>
            <w:r w:rsidRPr="002B0454">
              <w:rPr>
                <w:rFonts w:ascii="Times New Roman" w:hAnsi="Times New Roman" w:cs="Times New Roman"/>
                <w:sz w:val="24"/>
                <w:szCs w:val="24"/>
              </w:rPr>
              <w:t>нте</w:t>
            </w:r>
            <w:r w:rsidRPr="002B0454">
              <w:rPr>
                <w:rFonts w:ascii="Times New Roman" w:hAnsi="Times New Roman" w:cs="Times New Roman"/>
                <w:spacing w:val="-1"/>
                <w:sz w:val="24"/>
                <w:szCs w:val="24"/>
              </w:rPr>
              <w:t>р</w:t>
            </w:r>
            <w:r w:rsidRPr="002B0454">
              <w:rPr>
                <w:rFonts w:ascii="Times New Roman" w:hAnsi="Times New Roman" w:cs="Times New Roman"/>
                <w:spacing w:val="-2"/>
                <w:sz w:val="24"/>
                <w:szCs w:val="24"/>
              </w:rPr>
              <w:t>е</w:t>
            </w:r>
            <w:r w:rsidRPr="002B0454">
              <w:rPr>
                <w:rFonts w:ascii="Times New Roman" w:hAnsi="Times New Roman" w:cs="Times New Roman"/>
                <w:sz w:val="24"/>
                <w:szCs w:val="24"/>
              </w:rPr>
              <w:t>с</w:t>
            </w:r>
            <w:r w:rsidRPr="002B0454">
              <w:rPr>
                <w:rFonts w:ascii="Times New Roman" w:hAnsi="Times New Roman" w:cs="Times New Roman"/>
                <w:spacing w:val="135"/>
                <w:sz w:val="24"/>
                <w:szCs w:val="24"/>
              </w:rPr>
              <w:t xml:space="preserve"> </w:t>
            </w:r>
            <w:r w:rsidRPr="002B0454">
              <w:rPr>
                <w:rFonts w:ascii="Times New Roman" w:hAnsi="Times New Roman" w:cs="Times New Roman"/>
                <w:spacing w:val="1"/>
                <w:sz w:val="24"/>
                <w:szCs w:val="24"/>
              </w:rPr>
              <w:t>к</w:t>
            </w:r>
            <w:r w:rsidRPr="002B0454">
              <w:rPr>
                <w:rFonts w:ascii="Times New Roman" w:hAnsi="Times New Roman" w:cs="Times New Roman"/>
                <w:spacing w:val="136"/>
                <w:sz w:val="24"/>
                <w:szCs w:val="24"/>
              </w:rPr>
              <w:t xml:space="preserve"> </w:t>
            </w:r>
            <w:r w:rsidRPr="002B0454">
              <w:rPr>
                <w:rFonts w:ascii="Times New Roman" w:hAnsi="Times New Roman" w:cs="Times New Roman"/>
                <w:sz w:val="24"/>
                <w:szCs w:val="24"/>
              </w:rPr>
              <w:t>ж</w:t>
            </w:r>
            <w:r w:rsidRPr="002B0454">
              <w:rPr>
                <w:rFonts w:ascii="Times New Roman" w:hAnsi="Times New Roman" w:cs="Times New Roman"/>
                <w:spacing w:val="1"/>
                <w:sz w:val="24"/>
                <w:szCs w:val="24"/>
              </w:rPr>
              <w:t>из</w:t>
            </w:r>
            <w:r w:rsidRPr="002B0454">
              <w:rPr>
                <w:rFonts w:ascii="Times New Roman" w:hAnsi="Times New Roman" w:cs="Times New Roman"/>
                <w:sz w:val="24"/>
                <w:szCs w:val="24"/>
              </w:rPr>
              <w:t>ни</w:t>
            </w:r>
            <w:r w:rsidRPr="002B0454">
              <w:rPr>
                <w:rFonts w:ascii="Times New Roman" w:hAnsi="Times New Roman" w:cs="Times New Roman"/>
                <w:spacing w:val="136"/>
                <w:sz w:val="24"/>
                <w:szCs w:val="24"/>
              </w:rPr>
              <w:t xml:space="preserve"> </w:t>
            </w:r>
            <w:r w:rsidRPr="002B0454">
              <w:rPr>
                <w:rFonts w:ascii="Times New Roman" w:hAnsi="Times New Roman" w:cs="Times New Roman"/>
                <w:sz w:val="24"/>
                <w:szCs w:val="24"/>
              </w:rPr>
              <w:t>леса:</w:t>
            </w:r>
            <w:r w:rsidRPr="002B0454">
              <w:rPr>
                <w:rFonts w:ascii="Times New Roman" w:hAnsi="Times New Roman" w:cs="Times New Roman"/>
                <w:spacing w:val="133"/>
                <w:sz w:val="24"/>
                <w:szCs w:val="24"/>
              </w:rPr>
              <w:t xml:space="preserve"> </w:t>
            </w:r>
            <w:r w:rsidRPr="002B0454">
              <w:rPr>
                <w:rFonts w:ascii="Times New Roman" w:hAnsi="Times New Roman" w:cs="Times New Roman"/>
                <w:spacing w:val="1"/>
                <w:sz w:val="24"/>
                <w:szCs w:val="24"/>
              </w:rPr>
              <w:t>д</w:t>
            </w:r>
            <w:r w:rsidRPr="002B0454">
              <w:rPr>
                <w:rFonts w:ascii="Times New Roman" w:hAnsi="Times New Roman" w:cs="Times New Roman"/>
                <w:sz w:val="24"/>
                <w:szCs w:val="24"/>
              </w:rPr>
              <w:t>е</w:t>
            </w:r>
            <w:r w:rsidRPr="002B0454">
              <w:rPr>
                <w:rFonts w:ascii="Times New Roman" w:hAnsi="Times New Roman" w:cs="Times New Roman"/>
                <w:spacing w:val="-1"/>
                <w:sz w:val="24"/>
                <w:szCs w:val="24"/>
              </w:rPr>
              <w:t>т</w:t>
            </w:r>
            <w:r w:rsidRPr="002B0454">
              <w:rPr>
                <w:rFonts w:ascii="Times New Roman" w:hAnsi="Times New Roman" w:cs="Times New Roman"/>
                <w:sz w:val="24"/>
                <w:szCs w:val="24"/>
              </w:rPr>
              <w:t>и сам</w:t>
            </w:r>
            <w:r w:rsidRPr="002B0454">
              <w:rPr>
                <w:rFonts w:ascii="Times New Roman" w:hAnsi="Times New Roman" w:cs="Times New Roman"/>
                <w:spacing w:val="1"/>
                <w:sz w:val="24"/>
                <w:szCs w:val="24"/>
              </w:rPr>
              <w:t>о</w:t>
            </w:r>
            <w:r w:rsidRPr="002B0454">
              <w:rPr>
                <w:rFonts w:ascii="Times New Roman" w:hAnsi="Times New Roman" w:cs="Times New Roman"/>
                <w:sz w:val="24"/>
                <w:szCs w:val="24"/>
              </w:rPr>
              <w:t>с</w:t>
            </w:r>
            <w:r w:rsidRPr="002B0454">
              <w:rPr>
                <w:rFonts w:ascii="Times New Roman" w:hAnsi="Times New Roman" w:cs="Times New Roman"/>
                <w:spacing w:val="-3"/>
                <w:sz w:val="24"/>
                <w:szCs w:val="24"/>
              </w:rPr>
              <w:t>т</w:t>
            </w:r>
            <w:r w:rsidRPr="002B0454">
              <w:rPr>
                <w:rFonts w:ascii="Times New Roman" w:hAnsi="Times New Roman" w:cs="Times New Roman"/>
                <w:spacing w:val="1"/>
                <w:sz w:val="24"/>
                <w:szCs w:val="24"/>
              </w:rPr>
              <w:t>о</w:t>
            </w:r>
            <w:r w:rsidRPr="002B0454">
              <w:rPr>
                <w:rFonts w:ascii="Times New Roman" w:hAnsi="Times New Roman" w:cs="Times New Roman"/>
                <w:sz w:val="24"/>
                <w:szCs w:val="24"/>
              </w:rPr>
              <w:t>я</w:t>
            </w:r>
            <w:r w:rsidRPr="002B0454">
              <w:rPr>
                <w:rFonts w:ascii="Times New Roman" w:hAnsi="Times New Roman" w:cs="Times New Roman"/>
                <w:spacing w:val="-2"/>
                <w:sz w:val="24"/>
                <w:szCs w:val="24"/>
              </w:rPr>
              <w:t>т</w:t>
            </w:r>
            <w:r w:rsidRPr="002B0454">
              <w:rPr>
                <w:rFonts w:ascii="Times New Roman" w:hAnsi="Times New Roman" w:cs="Times New Roman"/>
                <w:sz w:val="24"/>
                <w:szCs w:val="24"/>
              </w:rPr>
              <w:t>ел</w:t>
            </w:r>
            <w:r w:rsidRPr="002B0454">
              <w:rPr>
                <w:rFonts w:ascii="Times New Roman" w:hAnsi="Times New Roman" w:cs="Times New Roman"/>
                <w:spacing w:val="-1"/>
                <w:sz w:val="24"/>
                <w:szCs w:val="24"/>
              </w:rPr>
              <w:t>ь</w:t>
            </w:r>
            <w:r w:rsidRPr="002B0454">
              <w:rPr>
                <w:rFonts w:ascii="Times New Roman" w:hAnsi="Times New Roman" w:cs="Times New Roman"/>
                <w:sz w:val="24"/>
                <w:szCs w:val="24"/>
              </w:rPr>
              <w:t>но</w:t>
            </w:r>
            <w:r w:rsidRPr="002B0454">
              <w:rPr>
                <w:rFonts w:ascii="Times New Roman" w:hAnsi="Times New Roman" w:cs="Times New Roman"/>
                <w:spacing w:val="89"/>
                <w:sz w:val="24"/>
                <w:szCs w:val="24"/>
              </w:rPr>
              <w:t xml:space="preserve"> </w:t>
            </w:r>
            <w:r w:rsidRPr="002B0454">
              <w:rPr>
                <w:rFonts w:ascii="Times New Roman" w:hAnsi="Times New Roman" w:cs="Times New Roman"/>
                <w:spacing w:val="1"/>
                <w:sz w:val="24"/>
                <w:szCs w:val="24"/>
              </w:rPr>
              <w:t>н</w:t>
            </w:r>
            <w:r w:rsidRPr="002B0454">
              <w:rPr>
                <w:rFonts w:ascii="Times New Roman" w:hAnsi="Times New Roman" w:cs="Times New Roman"/>
                <w:sz w:val="24"/>
                <w:szCs w:val="24"/>
              </w:rPr>
              <w:t>аблюдают</w:t>
            </w:r>
            <w:r w:rsidRPr="002B0454">
              <w:rPr>
                <w:rFonts w:ascii="Times New Roman" w:hAnsi="Times New Roman" w:cs="Times New Roman"/>
                <w:spacing w:val="90"/>
                <w:sz w:val="24"/>
                <w:szCs w:val="24"/>
              </w:rPr>
              <w:t xml:space="preserve"> </w:t>
            </w:r>
            <w:r w:rsidRPr="002B0454">
              <w:rPr>
                <w:rFonts w:ascii="Times New Roman" w:hAnsi="Times New Roman" w:cs="Times New Roman"/>
                <w:sz w:val="24"/>
                <w:szCs w:val="24"/>
              </w:rPr>
              <w:t>раз</w:t>
            </w:r>
            <w:r w:rsidRPr="002B0454">
              <w:rPr>
                <w:rFonts w:ascii="Times New Roman" w:hAnsi="Times New Roman" w:cs="Times New Roman"/>
                <w:spacing w:val="-1"/>
                <w:sz w:val="24"/>
                <w:szCs w:val="24"/>
              </w:rPr>
              <w:t>н</w:t>
            </w:r>
            <w:r w:rsidRPr="002B0454">
              <w:rPr>
                <w:rFonts w:ascii="Times New Roman" w:hAnsi="Times New Roman" w:cs="Times New Roman"/>
                <w:sz w:val="24"/>
                <w:szCs w:val="24"/>
              </w:rPr>
              <w:t>ые</w:t>
            </w:r>
            <w:r w:rsidRPr="002B0454">
              <w:rPr>
                <w:rFonts w:ascii="Times New Roman" w:hAnsi="Times New Roman" w:cs="Times New Roman"/>
                <w:spacing w:val="90"/>
                <w:sz w:val="24"/>
                <w:szCs w:val="24"/>
              </w:rPr>
              <w:t xml:space="preserve"> </w:t>
            </w:r>
            <w:r w:rsidRPr="002B0454">
              <w:rPr>
                <w:rFonts w:ascii="Times New Roman" w:hAnsi="Times New Roman" w:cs="Times New Roman"/>
                <w:spacing w:val="-1"/>
                <w:sz w:val="24"/>
                <w:szCs w:val="24"/>
              </w:rPr>
              <w:t>я</w:t>
            </w:r>
            <w:r w:rsidRPr="002B0454">
              <w:rPr>
                <w:rFonts w:ascii="Times New Roman" w:hAnsi="Times New Roman" w:cs="Times New Roman"/>
                <w:sz w:val="24"/>
                <w:szCs w:val="24"/>
              </w:rPr>
              <w:t>в</w:t>
            </w:r>
            <w:r w:rsidRPr="002B0454">
              <w:rPr>
                <w:rFonts w:ascii="Times New Roman" w:hAnsi="Times New Roman" w:cs="Times New Roman"/>
                <w:spacing w:val="-1"/>
                <w:sz w:val="24"/>
                <w:szCs w:val="24"/>
              </w:rPr>
              <w:t>л</w:t>
            </w:r>
            <w:r w:rsidRPr="002B0454">
              <w:rPr>
                <w:rFonts w:ascii="Times New Roman" w:hAnsi="Times New Roman" w:cs="Times New Roman"/>
                <w:sz w:val="24"/>
                <w:szCs w:val="24"/>
              </w:rPr>
              <w:t>ения,</w:t>
            </w:r>
            <w:r w:rsidRPr="002B0454">
              <w:rPr>
                <w:rFonts w:ascii="Times New Roman" w:hAnsi="Times New Roman" w:cs="Times New Roman"/>
                <w:spacing w:val="90"/>
                <w:sz w:val="24"/>
                <w:szCs w:val="24"/>
              </w:rPr>
              <w:t xml:space="preserve"> </w:t>
            </w:r>
            <w:r w:rsidRPr="002B0454">
              <w:rPr>
                <w:rFonts w:ascii="Times New Roman" w:hAnsi="Times New Roman" w:cs="Times New Roman"/>
                <w:sz w:val="24"/>
                <w:szCs w:val="24"/>
              </w:rPr>
              <w:t>з</w:t>
            </w:r>
            <w:r w:rsidRPr="002B0454">
              <w:rPr>
                <w:rFonts w:ascii="Times New Roman" w:hAnsi="Times New Roman" w:cs="Times New Roman"/>
                <w:spacing w:val="-1"/>
                <w:sz w:val="24"/>
                <w:szCs w:val="24"/>
              </w:rPr>
              <w:t>а</w:t>
            </w:r>
            <w:r w:rsidRPr="002B0454">
              <w:rPr>
                <w:rFonts w:ascii="Times New Roman" w:hAnsi="Times New Roman" w:cs="Times New Roman"/>
                <w:sz w:val="24"/>
                <w:szCs w:val="24"/>
              </w:rPr>
              <w:t>дают</w:t>
            </w:r>
            <w:r w:rsidRPr="002B0454">
              <w:rPr>
                <w:rFonts w:ascii="Times New Roman" w:hAnsi="Times New Roman" w:cs="Times New Roman"/>
                <w:spacing w:val="89"/>
                <w:sz w:val="24"/>
                <w:szCs w:val="24"/>
              </w:rPr>
              <w:t xml:space="preserve"> </w:t>
            </w:r>
            <w:r w:rsidRPr="002B0454">
              <w:rPr>
                <w:rFonts w:ascii="Times New Roman" w:hAnsi="Times New Roman" w:cs="Times New Roman"/>
                <w:sz w:val="24"/>
                <w:szCs w:val="24"/>
              </w:rPr>
              <w:t>вопросы,</w:t>
            </w:r>
            <w:r w:rsidRPr="002B0454">
              <w:rPr>
                <w:rFonts w:ascii="Times New Roman" w:hAnsi="Times New Roman" w:cs="Times New Roman"/>
                <w:spacing w:val="90"/>
                <w:sz w:val="24"/>
                <w:szCs w:val="24"/>
              </w:rPr>
              <w:t xml:space="preserve"> </w:t>
            </w:r>
            <w:r w:rsidRPr="002B0454">
              <w:rPr>
                <w:rFonts w:ascii="Times New Roman" w:hAnsi="Times New Roman" w:cs="Times New Roman"/>
                <w:sz w:val="24"/>
                <w:szCs w:val="24"/>
              </w:rPr>
              <w:t>ох</w:t>
            </w:r>
            <w:r w:rsidRPr="002B0454">
              <w:rPr>
                <w:rFonts w:ascii="Times New Roman" w:hAnsi="Times New Roman" w:cs="Times New Roman"/>
                <w:spacing w:val="1"/>
                <w:sz w:val="24"/>
                <w:szCs w:val="24"/>
              </w:rPr>
              <w:t>о</w:t>
            </w:r>
            <w:r w:rsidRPr="002B0454">
              <w:rPr>
                <w:rFonts w:ascii="Times New Roman" w:hAnsi="Times New Roman" w:cs="Times New Roman"/>
                <w:spacing w:val="-1"/>
                <w:sz w:val="24"/>
                <w:szCs w:val="24"/>
              </w:rPr>
              <w:t>тн</w:t>
            </w:r>
            <w:r w:rsidRPr="002B0454">
              <w:rPr>
                <w:rFonts w:ascii="Times New Roman" w:hAnsi="Times New Roman" w:cs="Times New Roman"/>
                <w:sz w:val="24"/>
                <w:szCs w:val="24"/>
              </w:rPr>
              <w:t>о</w:t>
            </w:r>
            <w:r w:rsidRPr="002B0454">
              <w:rPr>
                <w:rFonts w:ascii="Times New Roman" w:hAnsi="Times New Roman" w:cs="Times New Roman"/>
                <w:spacing w:val="91"/>
                <w:sz w:val="24"/>
                <w:szCs w:val="24"/>
              </w:rPr>
              <w:t xml:space="preserve"> </w:t>
            </w:r>
            <w:r w:rsidRPr="002B0454">
              <w:rPr>
                <w:rFonts w:ascii="Times New Roman" w:hAnsi="Times New Roman" w:cs="Times New Roman"/>
                <w:sz w:val="24"/>
                <w:szCs w:val="24"/>
              </w:rPr>
              <w:t>сл</w:t>
            </w:r>
            <w:r w:rsidRPr="002B0454">
              <w:rPr>
                <w:rFonts w:ascii="Times New Roman" w:hAnsi="Times New Roman" w:cs="Times New Roman"/>
                <w:spacing w:val="-1"/>
                <w:sz w:val="24"/>
                <w:szCs w:val="24"/>
              </w:rPr>
              <w:t>у</w:t>
            </w:r>
            <w:r w:rsidRPr="002B0454">
              <w:rPr>
                <w:rFonts w:ascii="Times New Roman" w:hAnsi="Times New Roman" w:cs="Times New Roman"/>
                <w:sz w:val="24"/>
                <w:szCs w:val="24"/>
              </w:rPr>
              <w:t>ша</w:t>
            </w:r>
            <w:r w:rsidRPr="002B0454">
              <w:rPr>
                <w:rFonts w:ascii="Times New Roman" w:hAnsi="Times New Roman" w:cs="Times New Roman"/>
                <w:spacing w:val="-1"/>
                <w:sz w:val="24"/>
                <w:szCs w:val="24"/>
              </w:rPr>
              <w:t>ю</w:t>
            </w:r>
            <w:r w:rsidRPr="002B0454">
              <w:rPr>
                <w:rFonts w:ascii="Times New Roman" w:hAnsi="Times New Roman" w:cs="Times New Roman"/>
                <w:sz w:val="24"/>
                <w:szCs w:val="24"/>
              </w:rPr>
              <w:t>т рас</w:t>
            </w:r>
            <w:r w:rsidRPr="002B0454">
              <w:rPr>
                <w:rFonts w:ascii="Times New Roman" w:hAnsi="Times New Roman" w:cs="Times New Roman"/>
                <w:spacing w:val="-1"/>
                <w:sz w:val="24"/>
                <w:szCs w:val="24"/>
              </w:rPr>
              <w:t>с</w:t>
            </w:r>
            <w:r w:rsidRPr="002B0454">
              <w:rPr>
                <w:rFonts w:ascii="Times New Roman" w:hAnsi="Times New Roman" w:cs="Times New Roman"/>
                <w:sz w:val="24"/>
                <w:szCs w:val="24"/>
              </w:rPr>
              <w:t>казы,</w:t>
            </w:r>
            <w:r w:rsidRPr="002B0454">
              <w:rPr>
                <w:rFonts w:ascii="Times New Roman" w:hAnsi="Times New Roman" w:cs="Times New Roman"/>
                <w:spacing w:val="11"/>
                <w:sz w:val="24"/>
                <w:szCs w:val="24"/>
              </w:rPr>
              <w:t xml:space="preserve"> </w:t>
            </w:r>
            <w:r w:rsidRPr="002B0454">
              <w:rPr>
                <w:rFonts w:ascii="Times New Roman" w:hAnsi="Times New Roman" w:cs="Times New Roman"/>
                <w:spacing w:val="-2"/>
                <w:sz w:val="24"/>
                <w:szCs w:val="24"/>
              </w:rPr>
              <w:t>у</w:t>
            </w:r>
            <w:r w:rsidRPr="002B0454">
              <w:rPr>
                <w:rFonts w:ascii="Times New Roman" w:hAnsi="Times New Roman" w:cs="Times New Roman"/>
                <w:sz w:val="24"/>
                <w:szCs w:val="24"/>
              </w:rPr>
              <w:t>частв</w:t>
            </w:r>
            <w:r w:rsidRPr="002B0454">
              <w:rPr>
                <w:rFonts w:ascii="Times New Roman" w:hAnsi="Times New Roman" w:cs="Times New Roman"/>
                <w:spacing w:val="-3"/>
                <w:sz w:val="24"/>
                <w:szCs w:val="24"/>
              </w:rPr>
              <w:t>у</w:t>
            </w:r>
            <w:r w:rsidRPr="002B0454">
              <w:rPr>
                <w:rFonts w:ascii="Times New Roman" w:hAnsi="Times New Roman" w:cs="Times New Roman"/>
                <w:sz w:val="24"/>
                <w:szCs w:val="24"/>
              </w:rPr>
              <w:t>ют</w:t>
            </w:r>
            <w:r w:rsidRPr="002B0454">
              <w:rPr>
                <w:rFonts w:ascii="Times New Roman" w:hAnsi="Times New Roman" w:cs="Times New Roman"/>
                <w:spacing w:val="11"/>
                <w:sz w:val="24"/>
                <w:szCs w:val="24"/>
              </w:rPr>
              <w:t xml:space="preserve"> </w:t>
            </w:r>
            <w:r w:rsidRPr="002B0454">
              <w:rPr>
                <w:rFonts w:ascii="Times New Roman" w:hAnsi="Times New Roman" w:cs="Times New Roman"/>
                <w:sz w:val="24"/>
                <w:szCs w:val="24"/>
              </w:rPr>
              <w:t>в</w:t>
            </w:r>
            <w:r w:rsidRPr="002B0454">
              <w:rPr>
                <w:rFonts w:ascii="Times New Roman" w:hAnsi="Times New Roman" w:cs="Times New Roman"/>
                <w:spacing w:val="11"/>
                <w:sz w:val="24"/>
                <w:szCs w:val="24"/>
              </w:rPr>
              <w:t xml:space="preserve"> </w:t>
            </w:r>
            <w:r w:rsidRPr="002B0454">
              <w:rPr>
                <w:rFonts w:ascii="Times New Roman" w:hAnsi="Times New Roman" w:cs="Times New Roman"/>
                <w:sz w:val="24"/>
                <w:szCs w:val="24"/>
              </w:rPr>
              <w:t>обс</w:t>
            </w:r>
            <w:r w:rsidRPr="002B0454">
              <w:rPr>
                <w:rFonts w:ascii="Times New Roman" w:hAnsi="Times New Roman" w:cs="Times New Roman"/>
                <w:spacing w:val="-2"/>
                <w:sz w:val="24"/>
                <w:szCs w:val="24"/>
              </w:rPr>
              <w:t>у</w:t>
            </w:r>
            <w:r w:rsidRPr="002B0454">
              <w:rPr>
                <w:rFonts w:ascii="Times New Roman" w:hAnsi="Times New Roman" w:cs="Times New Roman"/>
                <w:sz w:val="24"/>
                <w:szCs w:val="24"/>
              </w:rPr>
              <w:t>ж</w:t>
            </w:r>
            <w:r w:rsidRPr="002B0454">
              <w:rPr>
                <w:rFonts w:ascii="Times New Roman" w:hAnsi="Times New Roman" w:cs="Times New Roman"/>
                <w:spacing w:val="1"/>
                <w:sz w:val="24"/>
                <w:szCs w:val="24"/>
              </w:rPr>
              <w:t>д</w:t>
            </w:r>
            <w:r w:rsidRPr="002B0454">
              <w:rPr>
                <w:rFonts w:ascii="Times New Roman" w:hAnsi="Times New Roman" w:cs="Times New Roman"/>
                <w:sz w:val="24"/>
                <w:szCs w:val="24"/>
              </w:rPr>
              <w:t>е</w:t>
            </w:r>
            <w:r w:rsidRPr="002B0454">
              <w:rPr>
                <w:rFonts w:ascii="Times New Roman" w:hAnsi="Times New Roman" w:cs="Times New Roman"/>
                <w:spacing w:val="1"/>
                <w:sz w:val="24"/>
                <w:szCs w:val="24"/>
              </w:rPr>
              <w:t>н</w:t>
            </w:r>
            <w:r w:rsidRPr="002B0454">
              <w:rPr>
                <w:rFonts w:ascii="Times New Roman" w:hAnsi="Times New Roman" w:cs="Times New Roman"/>
                <w:sz w:val="24"/>
                <w:szCs w:val="24"/>
              </w:rPr>
              <w:t>ии.</w:t>
            </w:r>
            <w:r w:rsidRPr="002B0454">
              <w:rPr>
                <w:rFonts w:ascii="Times New Roman" w:hAnsi="Times New Roman" w:cs="Times New Roman"/>
                <w:spacing w:val="10"/>
                <w:sz w:val="24"/>
                <w:szCs w:val="24"/>
              </w:rPr>
              <w:t xml:space="preserve"> </w:t>
            </w:r>
            <w:r w:rsidRPr="002B0454">
              <w:rPr>
                <w:rFonts w:ascii="Times New Roman" w:hAnsi="Times New Roman" w:cs="Times New Roman"/>
                <w:sz w:val="24"/>
                <w:szCs w:val="24"/>
              </w:rPr>
              <w:t>Дети</w:t>
            </w:r>
            <w:r w:rsidRPr="002B0454">
              <w:rPr>
                <w:rFonts w:ascii="Times New Roman" w:hAnsi="Times New Roman" w:cs="Times New Roman"/>
                <w:spacing w:val="11"/>
                <w:sz w:val="24"/>
                <w:szCs w:val="24"/>
              </w:rPr>
              <w:t xml:space="preserve"> </w:t>
            </w:r>
            <w:r w:rsidRPr="002B0454">
              <w:rPr>
                <w:rFonts w:ascii="Times New Roman" w:hAnsi="Times New Roman" w:cs="Times New Roman"/>
                <w:sz w:val="24"/>
                <w:szCs w:val="24"/>
              </w:rPr>
              <w:t>з</w:t>
            </w:r>
            <w:r w:rsidRPr="002B0454">
              <w:rPr>
                <w:rFonts w:ascii="Times New Roman" w:hAnsi="Times New Roman" w:cs="Times New Roman"/>
                <w:spacing w:val="-1"/>
                <w:sz w:val="24"/>
                <w:szCs w:val="24"/>
              </w:rPr>
              <w:t>н</w:t>
            </w:r>
            <w:r w:rsidRPr="002B0454">
              <w:rPr>
                <w:rFonts w:ascii="Times New Roman" w:hAnsi="Times New Roman" w:cs="Times New Roman"/>
                <w:sz w:val="24"/>
                <w:szCs w:val="24"/>
              </w:rPr>
              <w:t>ают,</w:t>
            </w:r>
            <w:r w:rsidRPr="002B0454">
              <w:rPr>
                <w:rFonts w:ascii="Times New Roman" w:hAnsi="Times New Roman" w:cs="Times New Roman"/>
                <w:spacing w:val="10"/>
                <w:sz w:val="24"/>
                <w:szCs w:val="24"/>
              </w:rPr>
              <w:t xml:space="preserve"> </w:t>
            </w:r>
            <w:r w:rsidRPr="002B0454">
              <w:rPr>
                <w:rFonts w:ascii="Times New Roman" w:hAnsi="Times New Roman" w:cs="Times New Roman"/>
                <w:sz w:val="24"/>
                <w:szCs w:val="24"/>
              </w:rPr>
              <w:t>что</w:t>
            </w:r>
            <w:r w:rsidRPr="002B0454">
              <w:rPr>
                <w:rFonts w:ascii="Times New Roman" w:hAnsi="Times New Roman" w:cs="Times New Roman"/>
                <w:spacing w:val="10"/>
                <w:sz w:val="24"/>
                <w:szCs w:val="24"/>
              </w:rPr>
              <w:t xml:space="preserve"> </w:t>
            </w:r>
            <w:r w:rsidRPr="002B0454">
              <w:rPr>
                <w:rFonts w:ascii="Times New Roman" w:hAnsi="Times New Roman" w:cs="Times New Roman"/>
                <w:sz w:val="24"/>
                <w:szCs w:val="24"/>
              </w:rPr>
              <w:t>т</w:t>
            </w:r>
            <w:r w:rsidRPr="002B0454">
              <w:rPr>
                <w:rFonts w:ascii="Times New Roman" w:hAnsi="Times New Roman" w:cs="Times New Roman"/>
                <w:spacing w:val="-1"/>
                <w:sz w:val="24"/>
                <w:szCs w:val="24"/>
              </w:rPr>
              <w:t>а</w:t>
            </w:r>
            <w:r w:rsidRPr="002B0454">
              <w:rPr>
                <w:rFonts w:ascii="Times New Roman" w:hAnsi="Times New Roman" w:cs="Times New Roman"/>
                <w:sz w:val="24"/>
                <w:szCs w:val="24"/>
              </w:rPr>
              <w:t>йга</w:t>
            </w:r>
            <w:r w:rsidRPr="002B0454">
              <w:rPr>
                <w:rFonts w:ascii="Times New Roman" w:hAnsi="Times New Roman" w:cs="Times New Roman"/>
                <w:spacing w:val="11"/>
                <w:sz w:val="24"/>
                <w:szCs w:val="24"/>
              </w:rPr>
              <w:t xml:space="preserve"> </w:t>
            </w:r>
            <w:r w:rsidRPr="002B0454">
              <w:rPr>
                <w:rFonts w:ascii="Times New Roman" w:hAnsi="Times New Roman" w:cs="Times New Roman"/>
                <w:spacing w:val="1"/>
                <w:sz w:val="24"/>
                <w:szCs w:val="24"/>
              </w:rPr>
              <w:t>–</w:t>
            </w:r>
            <w:r w:rsidRPr="002B0454">
              <w:rPr>
                <w:rFonts w:ascii="Times New Roman" w:hAnsi="Times New Roman" w:cs="Times New Roman"/>
                <w:spacing w:val="13"/>
                <w:sz w:val="24"/>
                <w:szCs w:val="24"/>
              </w:rPr>
              <w:t xml:space="preserve"> </w:t>
            </w:r>
            <w:r w:rsidRPr="002B0454">
              <w:rPr>
                <w:rFonts w:ascii="Times New Roman" w:hAnsi="Times New Roman" w:cs="Times New Roman"/>
                <w:sz w:val="24"/>
                <w:szCs w:val="24"/>
              </w:rPr>
              <w:t>э</w:t>
            </w:r>
            <w:r w:rsidRPr="002B0454">
              <w:rPr>
                <w:rFonts w:ascii="Times New Roman" w:hAnsi="Times New Roman" w:cs="Times New Roman"/>
                <w:spacing w:val="-2"/>
                <w:sz w:val="24"/>
                <w:szCs w:val="24"/>
              </w:rPr>
              <w:t>т</w:t>
            </w:r>
            <w:r w:rsidRPr="002B0454">
              <w:rPr>
                <w:rFonts w:ascii="Times New Roman" w:hAnsi="Times New Roman" w:cs="Times New Roman"/>
                <w:sz w:val="24"/>
                <w:szCs w:val="24"/>
              </w:rPr>
              <w:t>о</w:t>
            </w:r>
            <w:r w:rsidRPr="002B0454">
              <w:rPr>
                <w:rFonts w:ascii="Times New Roman" w:hAnsi="Times New Roman" w:cs="Times New Roman"/>
                <w:spacing w:val="12"/>
                <w:sz w:val="24"/>
                <w:szCs w:val="24"/>
              </w:rPr>
              <w:t xml:space="preserve"> </w:t>
            </w:r>
            <w:r w:rsidRPr="002B0454">
              <w:rPr>
                <w:rFonts w:ascii="Times New Roman" w:hAnsi="Times New Roman" w:cs="Times New Roman"/>
                <w:sz w:val="24"/>
                <w:szCs w:val="24"/>
              </w:rPr>
              <w:t>лес</w:t>
            </w:r>
            <w:r w:rsidRPr="002B0454">
              <w:rPr>
                <w:rFonts w:ascii="Times New Roman" w:hAnsi="Times New Roman" w:cs="Times New Roman"/>
                <w:spacing w:val="11"/>
                <w:sz w:val="24"/>
                <w:szCs w:val="24"/>
              </w:rPr>
              <w:t xml:space="preserve"> </w:t>
            </w:r>
            <w:r w:rsidRPr="002B0454">
              <w:rPr>
                <w:rFonts w:ascii="Times New Roman" w:hAnsi="Times New Roman" w:cs="Times New Roman"/>
                <w:spacing w:val="-1"/>
                <w:sz w:val="24"/>
                <w:szCs w:val="24"/>
              </w:rPr>
              <w:t>(</w:t>
            </w:r>
            <w:r w:rsidRPr="002B0454">
              <w:rPr>
                <w:rFonts w:ascii="Times New Roman" w:hAnsi="Times New Roman" w:cs="Times New Roman"/>
                <w:sz w:val="24"/>
                <w:szCs w:val="24"/>
              </w:rPr>
              <w:t>с</w:t>
            </w:r>
            <w:r w:rsidRPr="002B0454">
              <w:rPr>
                <w:rFonts w:ascii="Times New Roman" w:hAnsi="Times New Roman" w:cs="Times New Roman"/>
                <w:spacing w:val="-1"/>
                <w:sz w:val="24"/>
                <w:szCs w:val="24"/>
              </w:rPr>
              <w:t>оо</w:t>
            </w:r>
            <w:r w:rsidRPr="002B0454">
              <w:rPr>
                <w:rFonts w:ascii="Times New Roman" w:hAnsi="Times New Roman" w:cs="Times New Roman"/>
                <w:sz w:val="24"/>
                <w:szCs w:val="24"/>
              </w:rPr>
              <w:t>бщес</w:t>
            </w:r>
            <w:r w:rsidRPr="002B0454">
              <w:rPr>
                <w:rFonts w:ascii="Times New Roman" w:hAnsi="Times New Roman" w:cs="Times New Roman"/>
                <w:spacing w:val="-3"/>
                <w:sz w:val="24"/>
                <w:szCs w:val="24"/>
              </w:rPr>
              <w:t>т</w:t>
            </w:r>
            <w:r w:rsidRPr="002B0454">
              <w:rPr>
                <w:rFonts w:ascii="Times New Roman" w:hAnsi="Times New Roman" w:cs="Times New Roman"/>
                <w:sz w:val="24"/>
                <w:szCs w:val="24"/>
              </w:rPr>
              <w:t>во),в к</w:t>
            </w:r>
            <w:r w:rsidRPr="002B0454">
              <w:rPr>
                <w:rFonts w:ascii="Times New Roman" w:hAnsi="Times New Roman" w:cs="Times New Roman"/>
                <w:spacing w:val="1"/>
                <w:sz w:val="24"/>
                <w:szCs w:val="24"/>
              </w:rPr>
              <w:t>о</w:t>
            </w:r>
            <w:r w:rsidRPr="002B0454">
              <w:rPr>
                <w:rFonts w:ascii="Times New Roman" w:hAnsi="Times New Roman" w:cs="Times New Roman"/>
                <w:spacing w:val="-1"/>
                <w:sz w:val="24"/>
                <w:szCs w:val="24"/>
              </w:rPr>
              <w:t>т</w:t>
            </w:r>
            <w:r w:rsidRPr="002B0454">
              <w:rPr>
                <w:rFonts w:ascii="Times New Roman" w:hAnsi="Times New Roman" w:cs="Times New Roman"/>
                <w:sz w:val="24"/>
                <w:szCs w:val="24"/>
              </w:rPr>
              <w:t>ор</w:t>
            </w:r>
            <w:r w:rsidRPr="002B0454">
              <w:rPr>
                <w:rFonts w:ascii="Times New Roman" w:hAnsi="Times New Roman" w:cs="Times New Roman"/>
                <w:spacing w:val="1"/>
                <w:sz w:val="24"/>
                <w:szCs w:val="24"/>
              </w:rPr>
              <w:t>о</w:t>
            </w:r>
            <w:r w:rsidRPr="002B0454">
              <w:rPr>
                <w:rFonts w:ascii="Times New Roman" w:hAnsi="Times New Roman" w:cs="Times New Roman"/>
                <w:sz w:val="24"/>
                <w:szCs w:val="24"/>
              </w:rPr>
              <w:t>м</w:t>
            </w:r>
            <w:r w:rsidRPr="002B0454">
              <w:rPr>
                <w:rFonts w:ascii="Times New Roman" w:hAnsi="Times New Roman" w:cs="Times New Roman"/>
                <w:spacing w:val="112"/>
                <w:sz w:val="24"/>
                <w:szCs w:val="24"/>
              </w:rPr>
              <w:t xml:space="preserve"> </w:t>
            </w:r>
            <w:r w:rsidRPr="002B0454">
              <w:rPr>
                <w:rFonts w:ascii="Times New Roman" w:hAnsi="Times New Roman" w:cs="Times New Roman"/>
                <w:sz w:val="24"/>
                <w:szCs w:val="24"/>
              </w:rPr>
              <w:t>раст</w:t>
            </w:r>
            <w:r w:rsidRPr="002B0454">
              <w:rPr>
                <w:rFonts w:ascii="Times New Roman" w:hAnsi="Times New Roman" w:cs="Times New Roman"/>
                <w:spacing w:val="-3"/>
                <w:sz w:val="24"/>
                <w:szCs w:val="24"/>
              </w:rPr>
              <w:t>у</w:t>
            </w:r>
            <w:r w:rsidRPr="002B0454">
              <w:rPr>
                <w:rFonts w:ascii="Times New Roman" w:hAnsi="Times New Roman" w:cs="Times New Roman"/>
                <w:sz w:val="24"/>
                <w:szCs w:val="24"/>
              </w:rPr>
              <w:t>т</w:t>
            </w:r>
            <w:r w:rsidRPr="002B0454">
              <w:rPr>
                <w:rFonts w:ascii="Times New Roman" w:hAnsi="Times New Roman" w:cs="Times New Roman"/>
                <w:spacing w:val="111"/>
                <w:sz w:val="24"/>
                <w:szCs w:val="24"/>
              </w:rPr>
              <w:t xml:space="preserve"> </w:t>
            </w:r>
            <w:r w:rsidRPr="002B0454">
              <w:rPr>
                <w:rFonts w:ascii="Times New Roman" w:hAnsi="Times New Roman" w:cs="Times New Roman"/>
                <w:spacing w:val="1"/>
                <w:sz w:val="24"/>
                <w:szCs w:val="24"/>
              </w:rPr>
              <w:t>х</w:t>
            </w:r>
            <w:r w:rsidRPr="002B0454">
              <w:rPr>
                <w:rFonts w:ascii="Times New Roman" w:hAnsi="Times New Roman" w:cs="Times New Roman"/>
                <w:sz w:val="24"/>
                <w:szCs w:val="24"/>
              </w:rPr>
              <w:t>войные</w:t>
            </w:r>
            <w:r w:rsidRPr="002B0454">
              <w:rPr>
                <w:rFonts w:ascii="Times New Roman" w:hAnsi="Times New Roman" w:cs="Times New Roman"/>
                <w:spacing w:val="112"/>
                <w:sz w:val="24"/>
                <w:szCs w:val="24"/>
              </w:rPr>
              <w:t xml:space="preserve"> </w:t>
            </w:r>
            <w:r w:rsidRPr="002B0454">
              <w:rPr>
                <w:rFonts w:ascii="Times New Roman" w:hAnsi="Times New Roman" w:cs="Times New Roman"/>
                <w:spacing w:val="1"/>
                <w:sz w:val="24"/>
                <w:szCs w:val="24"/>
              </w:rPr>
              <w:t>д</w:t>
            </w:r>
            <w:r w:rsidRPr="002B0454">
              <w:rPr>
                <w:rFonts w:ascii="Times New Roman" w:hAnsi="Times New Roman" w:cs="Times New Roman"/>
                <w:spacing w:val="-1"/>
                <w:sz w:val="24"/>
                <w:szCs w:val="24"/>
              </w:rPr>
              <w:t>е</w:t>
            </w:r>
            <w:r w:rsidRPr="002B0454">
              <w:rPr>
                <w:rFonts w:ascii="Times New Roman" w:hAnsi="Times New Roman" w:cs="Times New Roman"/>
                <w:sz w:val="24"/>
                <w:szCs w:val="24"/>
              </w:rPr>
              <w:t>рев</w:t>
            </w:r>
            <w:r w:rsidRPr="002B0454">
              <w:rPr>
                <w:rFonts w:ascii="Times New Roman" w:hAnsi="Times New Roman" w:cs="Times New Roman"/>
                <w:spacing w:val="-1"/>
                <w:sz w:val="24"/>
                <w:szCs w:val="24"/>
              </w:rPr>
              <w:t>ь</w:t>
            </w:r>
            <w:r w:rsidRPr="002B0454">
              <w:rPr>
                <w:rFonts w:ascii="Times New Roman" w:hAnsi="Times New Roman" w:cs="Times New Roman"/>
                <w:sz w:val="24"/>
                <w:szCs w:val="24"/>
              </w:rPr>
              <w:t>я,</w:t>
            </w:r>
            <w:r w:rsidRPr="002B0454">
              <w:rPr>
                <w:rFonts w:ascii="Times New Roman" w:hAnsi="Times New Roman" w:cs="Times New Roman"/>
                <w:spacing w:val="111"/>
                <w:sz w:val="24"/>
                <w:szCs w:val="24"/>
              </w:rPr>
              <w:t xml:space="preserve"> </w:t>
            </w:r>
            <w:r w:rsidRPr="002B0454">
              <w:rPr>
                <w:rFonts w:ascii="Times New Roman" w:hAnsi="Times New Roman" w:cs="Times New Roman"/>
                <w:sz w:val="24"/>
                <w:szCs w:val="24"/>
              </w:rPr>
              <w:t>жив</w:t>
            </w:r>
            <w:r w:rsidRPr="002B0454">
              <w:rPr>
                <w:rFonts w:ascii="Times New Roman" w:hAnsi="Times New Roman" w:cs="Times New Roman"/>
                <w:spacing w:val="-2"/>
                <w:sz w:val="24"/>
                <w:szCs w:val="24"/>
              </w:rPr>
              <w:t>у</w:t>
            </w:r>
            <w:r w:rsidRPr="002B0454">
              <w:rPr>
                <w:rFonts w:ascii="Times New Roman" w:hAnsi="Times New Roman" w:cs="Times New Roman"/>
                <w:sz w:val="24"/>
                <w:szCs w:val="24"/>
              </w:rPr>
              <w:t>т</w:t>
            </w:r>
            <w:r w:rsidRPr="002B0454">
              <w:rPr>
                <w:rFonts w:ascii="Times New Roman" w:hAnsi="Times New Roman" w:cs="Times New Roman"/>
                <w:spacing w:val="113"/>
                <w:sz w:val="24"/>
                <w:szCs w:val="24"/>
              </w:rPr>
              <w:t xml:space="preserve"> </w:t>
            </w:r>
            <w:r w:rsidRPr="002B0454">
              <w:rPr>
                <w:rFonts w:ascii="Times New Roman" w:hAnsi="Times New Roman" w:cs="Times New Roman"/>
                <w:spacing w:val="1"/>
                <w:sz w:val="24"/>
                <w:szCs w:val="24"/>
              </w:rPr>
              <w:t>р</w:t>
            </w:r>
            <w:r w:rsidRPr="002B0454">
              <w:rPr>
                <w:rFonts w:ascii="Times New Roman" w:hAnsi="Times New Roman" w:cs="Times New Roman"/>
                <w:sz w:val="24"/>
                <w:szCs w:val="24"/>
              </w:rPr>
              <w:t>азн</w:t>
            </w:r>
            <w:r w:rsidRPr="002B0454">
              <w:rPr>
                <w:rFonts w:ascii="Times New Roman" w:hAnsi="Times New Roman" w:cs="Times New Roman"/>
                <w:spacing w:val="1"/>
                <w:sz w:val="24"/>
                <w:szCs w:val="24"/>
              </w:rPr>
              <w:t>ые</w:t>
            </w:r>
            <w:r w:rsidRPr="002B0454">
              <w:rPr>
                <w:rFonts w:ascii="Times New Roman" w:hAnsi="Times New Roman" w:cs="Times New Roman"/>
                <w:spacing w:val="111"/>
                <w:sz w:val="24"/>
                <w:szCs w:val="24"/>
              </w:rPr>
              <w:t xml:space="preserve"> </w:t>
            </w:r>
            <w:r w:rsidRPr="002B0454">
              <w:rPr>
                <w:rFonts w:ascii="Times New Roman" w:hAnsi="Times New Roman" w:cs="Times New Roman"/>
                <w:sz w:val="24"/>
                <w:szCs w:val="24"/>
              </w:rPr>
              <w:t>жи</w:t>
            </w:r>
            <w:r w:rsidRPr="002B0454">
              <w:rPr>
                <w:rFonts w:ascii="Times New Roman" w:hAnsi="Times New Roman" w:cs="Times New Roman"/>
                <w:spacing w:val="-1"/>
                <w:sz w:val="24"/>
                <w:szCs w:val="24"/>
              </w:rPr>
              <w:t>в</w:t>
            </w:r>
            <w:r w:rsidRPr="002B0454">
              <w:rPr>
                <w:rFonts w:ascii="Times New Roman" w:hAnsi="Times New Roman" w:cs="Times New Roman"/>
                <w:sz w:val="24"/>
                <w:szCs w:val="24"/>
              </w:rPr>
              <w:t>о</w:t>
            </w:r>
            <w:r w:rsidRPr="002B0454">
              <w:rPr>
                <w:rFonts w:ascii="Times New Roman" w:hAnsi="Times New Roman" w:cs="Times New Roman"/>
                <w:spacing w:val="-1"/>
                <w:sz w:val="24"/>
                <w:szCs w:val="24"/>
              </w:rPr>
              <w:t>т</w:t>
            </w:r>
            <w:r w:rsidRPr="002B0454">
              <w:rPr>
                <w:rFonts w:ascii="Times New Roman" w:hAnsi="Times New Roman" w:cs="Times New Roman"/>
                <w:sz w:val="24"/>
                <w:szCs w:val="24"/>
              </w:rPr>
              <w:t>ные.</w:t>
            </w:r>
            <w:r w:rsidRPr="002B0454">
              <w:rPr>
                <w:rFonts w:ascii="Times New Roman" w:hAnsi="Times New Roman" w:cs="Times New Roman"/>
                <w:spacing w:val="111"/>
                <w:sz w:val="24"/>
                <w:szCs w:val="24"/>
              </w:rPr>
              <w:t xml:space="preserve"> </w:t>
            </w:r>
            <w:r w:rsidRPr="002B0454">
              <w:rPr>
                <w:rFonts w:ascii="Times New Roman" w:hAnsi="Times New Roman" w:cs="Times New Roman"/>
                <w:sz w:val="24"/>
                <w:szCs w:val="24"/>
              </w:rPr>
              <w:t>О</w:t>
            </w:r>
            <w:r w:rsidRPr="002B0454">
              <w:rPr>
                <w:rFonts w:ascii="Times New Roman" w:hAnsi="Times New Roman" w:cs="Times New Roman"/>
                <w:spacing w:val="-1"/>
                <w:sz w:val="24"/>
                <w:szCs w:val="24"/>
              </w:rPr>
              <w:t>х</w:t>
            </w:r>
            <w:r w:rsidRPr="002B0454">
              <w:rPr>
                <w:rFonts w:ascii="Times New Roman" w:hAnsi="Times New Roman" w:cs="Times New Roman"/>
                <w:spacing w:val="1"/>
                <w:sz w:val="24"/>
                <w:szCs w:val="24"/>
              </w:rPr>
              <w:t>о</w:t>
            </w:r>
            <w:r w:rsidRPr="002B0454">
              <w:rPr>
                <w:rFonts w:ascii="Times New Roman" w:hAnsi="Times New Roman" w:cs="Times New Roman"/>
                <w:sz w:val="24"/>
                <w:szCs w:val="24"/>
              </w:rPr>
              <w:t>тно</w:t>
            </w:r>
            <w:r w:rsidRPr="002B0454">
              <w:rPr>
                <w:rFonts w:ascii="Times New Roman" w:hAnsi="Times New Roman" w:cs="Times New Roman"/>
                <w:spacing w:val="113"/>
                <w:sz w:val="24"/>
                <w:szCs w:val="24"/>
              </w:rPr>
              <w:t xml:space="preserve"> </w:t>
            </w:r>
            <w:r w:rsidRPr="002B0454">
              <w:rPr>
                <w:rFonts w:ascii="Times New Roman" w:hAnsi="Times New Roman" w:cs="Times New Roman"/>
                <w:sz w:val="24"/>
                <w:szCs w:val="24"/>
              </w:rPr>
              <w:t>сл</w:t>
            </w:r>
            <w:r w:rsidRPr="002B0454">
              <w:rPr>
                <w:rFonts w:ascii="Times New Roman" w:hAnsi="Times New Roman" w:cs="Times New Roman"/>
                <w:spacing w:val="-4"/>
                <w:sz w:val="24"/>
                <w:szCs w:val="24"/>
              </w:rPr>
              <w:t>у</w:t>
            </w:r>
            <w:r w:rsidRPr="002B0454">
              <w:rPr>
                <w:rFonts w:ascii="Times New Roman" w:hAnsi="Times New Roman" w:cs="Times New Roman"/>
                <w:sz w:val="24"/>
                <w:szCs w:val="24"/>
              </w:rPr>
              <w:t>ша</w:t>
            </w:r>
            <w:r w:rsidRPr="002B0454">
              <w:rPr>
                <w:rFonts w:ascii="Times New Roman" w:hAnsi="Times New Roman" w:cs="Times New Roman"/>
                <w:spacing w:val="-1"/>
                <w:sz w:val="24"/>
                <w:szCs w:val="24"/>
              </w:rPr>
              <w:t>ю</w:t>
            </w:r>
            <w:r w:rsidRPr="002B0454">
              <w:rPr>
                <w:rFonts w:ascii="Times New Roman" w:hAnsi="Times New Roman" w:cs="Times New Roman"/>
                <w:sz w:val="24"/>
                <w:szCs w:val="24"/>
              </w:rPr>
              <w:t>т рас</w:t>
            </w:r>
            <w:r w:rsidRPr="002B0454">
              <w:rPr>
                <w:rFonts w:ascii="Times New Roman" w:hAnsi="Times New Roman" w:cs="Times New Roman"/>
                <w:spacing w:val="-2"/>
                <w:sz w:val="24"/>
                <w:szCs w:val="24"/>
              </w:rPr>
              <w:t>с</w:t>
            </w:r>
            <w:r w:rsidRPr="002B0454">
              <w:rPr>
                <w:rFonts w:ascii="Times New Roman" w:hAnsi="Times New Roman" w:cs="Times New Roman"/>
                <w:sz w:val="24"/>
                <w:szCs w:val="24"/>
              </w:rPr>
              <w:t>казы</w:t>
            </w:r>
            <w:r w:rsidRPr="002B0454">
              <w:rPr>
                <w:rFonts w:ascii="Times New Roman" w:hAnsi="Times New Roman" w:cs="Times New Roman"/>
                <w:spacing w:val="-1"/>
                <w:sz w:val="24"/>
                <w:szCs w:val="24"/>
              </w:rPr>
              <w:t xml:space="preserve"> </w:t>
            </w:r>
            <w:r w:rsidRPr="002B0454">
              <w:rPr>
                <w:rFonts w:ascii="Times New Roman" w:hAnsi="Times New Roman" w:cs="Times New Roman"/>
                <w:sz w:val="24"/>
                <w:szCs w:val="24"/>
              </w:rPr>
              <w:t>о та</w:t>
            </w:r>
            <w:r w:rsidRPr="002B0454">
              <w:rPr>
                <w:rFonts w:ascii="Times New Roman" w:hAnsi="Times New Roman" w:cs="Times New Roman"/>
                <w:spacing w:val="-1"/>
                <w:sz w:val="24"/>
                <w:szCs w:val="24"/>
              </w:rPr>
              <w:t>й</w:t>
            </w:r>
            <w:r w:rsidRPr="002B0454">
              <w:rPr>
                <w:rFonts w:ascii="Times New Roman" w:hAnsi="Times New Roman" w:cs="Times New Roman"/>
                <w:sz w:val="24"/>
                <w:szCs w:val="24"/>
              </w:rPr>
              <w:t>ге и</w:t>
            </w:r>
            <w:r w:rsidRPr="002B0454">
              <w:rPr>
                <w:rFonts w:ascii="Times New Roman" w:hAnsi="Times New Roman" w:cs="Times New Roman"/>
                <w:spacing w:val="-2"/>
                <w:sz w:val="24"/>
                <w:szCs w:val="24"/>
              </w:rPr>
              <w:t xml:space="preserve"> </w:t>
            </w:r>
            <w:r w:rsidRPr="002B0454">
              <w:rPr>
                <w:rFonts w:ascii="Times New Roman" w:hAnsi="Times New Roman" w:cs="Times New Roman"/>
                <w:sz w:val="24"/>
                <w:szCs w:val="24"/>
              </w:rPr>
              <w:t>ж</w:t>
            </w:r>
            <w:r w:rsidRPr="002B0454">
              <w:rPr>
                <w:rFonts w:ascii="Times New Roman" w:hAnsi="Times New Roman" w:cs="Times New Roman"/>
                <w:spacing w:val="1"/>
                <w:sz w:val="24"/>
                <w:szCs w:val="24"/>
              </w:rPr>
              <w:t>и</w:t>
            </w:r>
            <w:r w:rsidRPr="002B0454">
              <w:rPr>
                <w:rFonts w:ascii="Times New Roman" w:hAnsi="Times New Roman" w:cs="Times New Roman"/>
                <w:sz w:val="24"/>
                <w:szCs w:val="24"/>
              </w:rPr>
              <w:t>зни</w:t>
            </w:r>
            <w:r w:rsidRPr="002B0454">
              <w:rPr>
                <w:rFonts w:ascii="Times New Roman" w:hAnsi="Times New Roman" w:cs="Times New Roman"/>
                <w:spacing w:val="1"/>
                <w:sz w:val="24"/>
                <w:szCs w:val="24"/>
              </w:rPr>
              <w:t xml:space="preserve"> </w:t>
            </w:r>
            <w:r w:rsidRPr="002B0454">
              <w:rPr>
                <w:rFonts w:ascii="Times New Roman" w:hAnsi="Times New Roman" w:cs="Times New Roman"/>
                <w:sz w:val="24"/>
                <w:szCs w:val="24"/>
              </w:rPr>
              <w:t>ее</w:t>
            </w:r>
            <w:r w:rsidRPr="002B0454">
              <w:rPr>
                <w:rFonts w:ascii="Times New Roman" w:hAnsi="Times New Roman" w:cs="Times New Roman"/>
                <w:spacing w:val="-3"/>
                <w:sz w:val="24"/>
                <w:szCs w:val="24"/>
              </w:rPr>
              <w:t xml:space="preserve"> </w:t>
            </w:r>
            <w:r w:rsidRPr="002B0454">
              <w:rPr>
                <w:rFonts w:ascii="Times New Roman" w:hAnsi="Times New Roman" w:cs="Times New Roman"/>
                <w:sz w:val="24"/>
                <w:szCs w:val="24"/>
              </w:rPr>
              <w:t>обитател</w:t>
            </w:r>
            <w:r w:rsidRPr="002B0454">
              <w:rPr>
                <w:rFonts w:ascii="Times New Roman" w:hAnsi="Times New Roman" w:cs="Times New Roman"/>
                <w:spacing w:val="-2"/>
                <w:sz w:val="24"/>
                <w:szCs w:val="24"/>
              </w:rPr>
              <w:t>е</w:t>
            </w:r>
            <w:r w:rsidRPr="002B0454">
              <w:rPr>
                <w:rFonts w:ascii="Times New Roman" w:hAnsi="Times New Roman" w:cs="Times New Roman"/>
                <w:sz w:val="24"/>
                <w:szCs w:val="24"/>
              </w:rPr>
              <w:t>й.</w:t>
            </w:r>
          </w:p>
          <w:p w:rsidR="002B0454" w:rsidRPr="002B0454" w:rsidRDefault="002B0454" w:rsidP="002B0454">
            <w:pPr>
              <w:pStyle w:val="a3"/>
              <w:rPr>
                <w:rFonts w:ascii="Times New Roman" w:hAnsi="Times New Roman" w:cs="Times New Roman"/>
                <w:sz w:val="24"/>
                <w:szCs w:val="24"/>
              </w:rPr>
            </w:pPr>
            <w:r>
              <w:rPr>
                <w:rFonts w:ascii="Times New Roman" w:eastAsia="Symbol" w:hAnsi="Times New Roman" w:cs="Times New Roman"/>
                <w:sz w:val="24"/>
                <w:szCs w:val="24"/>
              </w:rPr>
              <w:t xml:space="preserve"> </w:t>
            </w:r>
            <w:r w:rsidRPr="002B0454">
              <w:rPr>
                <w:rFonts w:ascii="Times New Roman" w:hAnsi="Times New Roman" w:cs="Times New Roman"/>
                <w:sz w:val="24"/>
                <w:szCs w:val="24"/>
              </w:rPr>
              <w:t>знают,</w:t>
            </w:r>
            <w:r w:rsidRPr="002B0454">
              <w:rPr>
                <w:rFonts w:ascii="Times New Roman" w:hAnsi="Times New Roman" w:cs="Times New Roman"/>
                <w:spacing w:val="3"/>
                <w:sz w:val="24"/>
                <w:szCs w:val="24"/>
              </w:rPr>
              <w:t xml:space="preserve"> </w:t>
            </w:r>
            <w:r w:rsidRPr="002B0454">
              <w:rPr>
                <w:rFonts w:ascii="Times New Roman" w:hAnsi="Times New Roman" w:cs="Times New Roman"/>
                <w:sz w:val="24"/>
                <w:szCs w:val="24"/>
              </w:rPr>
              <w:t>ч</w:t>
            </w:r>
            <w:r w:rsidRPr="002B0454">
              <w:rPr>
                <w:rFonts w:ascii="Times New Roman" w:hAnsi="Times New Roman" w:cs="Times New Roman"/>
                <w:spacing w:val="-1"/>
                <w:sz w:val="24"/>
                <w:szCs w:val="24"/>
              </w:rPr>
              <w:t>т</w:t>
            </w:r>
            <w:r w:rsidRPr="002B0454">
              <w:rPr>
                <w:rFonts w:ascii="Times New Roman" w:hAnsi="Times New Roman" w:cs="Times New Roman"/>
                <w:sz w:val="24"/>
                <w:szCs w:val="24"/>
              </w:rPr>
              <w:t>о</w:t>
            </w:r>
            <w:r w:rsidRPr="002B0454">
              <w:rPr>
                <w:rFonts w:ascii="Times New Roman" w:hAnsi="Times New Roman" w:cs="Times New Roman"/>
                <w:spacing w:val="5"/>
                <w:sz w:val="24"/>
                <w:szCs w:val="24"/>
              </w:rPr>
              <w:t xml:space="preserve"> </w:t>
            </w:r>
            <w:r w:rsidRPr="002B0454">
              <w:rPr>
                <w:rFonts w:ascii="Times New Roman" w:hAnsi="Times New Roman" w:cs="Times New Roman"/>
                <w:spacing w:val="-1"/>
                <w:sz w:val="24"/>
                <w:szCs w:val="24"/>
              </w:rPr>
              <w:t>т</w:t>
            </w:r>
            <w:r w:rsidRPr="002B0454">
              <w:rPr>
                <w:rFonts w:ascii="Times New Roman" w:hAnsi="Times New Roman" w:cs="Times New Roman"/>
                <w:sz w:val="24"/>
                <w:szCs w:val="24"/>
              </w:rPr>
              <w:t>ро</w:t>
            </w:r>
            <w:r w:rsidRPr="002B0454">
              <w:rPr>
                <w:rFonts w:ascii="Times New Roman" w:hAnsi="Times New Roman" w:cs="Times New Roman"/>
                <w:spacing w:val="-1"/>
                <w:sz w:val="24"/>
                <w:szCs w:val="24"/>
              </w:rPr>
              <w:t>п</w:t>
            </w:r>
            <w:r w:rsidRPr="002B0454">
              <w:rPr>
                <w:rFonts w:ascii="Times New Roman" w:hAnsi="Times New Roman" w:cs="Times New Roman"/>
                <w:sz w:val="24"/>
                <w:szCs w:val="24"/>
              </w:rPr>
              <w:t>иче</w:t>
            </w:r>
            <w:r w:rsidRPr="002B0454">
              <w:rPr>
                <w:rFonts w:ascii="Times New Roman" w:hAnsi="Times New Roman" w:cs="Times New Roman"/>
                <w:spacing w:val="-1"/>
                <w:sz w:val="24"/>
                <w:szCs w:val="24"/>
              </w:rPr>
              <w:t>с</w:t>
            </w:r>
            <w:r w:rsidRPr="002B0454">
              <w:rPr>
                <w:rFonts w:ascii="Times New Roman" w:hAnsi="Times New Roman" w:cs="Times New Roman"/>
                <w:sz w:val="24"/>
                <w:szCs w:val="24"/>
              </w:rPr>
              <w:t>кий</w:t>
            </w:r>
            <w:r w:rsidRPr="002B0454">
              <w:rPr>
                <w:rFonts w:ascii="Times New Roman" w:hAnsi="Times New Roman" w:cs="Times New Roman"/>
                <w:spacing w:val="3"/>
                <w:sz w:val="24"/>
                <w:szCs w:val="24"/>
              </w:rPr>
              <w:t xml:space="preserve"> </w:t>
            </w:r>
            <w:r w:rsidRPr="002B0454">
              <w:rPr>
                <w:rFonts w:ascii="Times New Roman" w:hAnsi="Times New Roman" w:cs="Times New Roman"/>
                <w:sz w:val="24"/>
                <w:szCs w:val="24"/>
              </w:rPr>
              <w:t>лес,</w:t>
            </w:r>
            <w:r w:rsidRPr="002B0454">
              <w:rPr>
                <w:rFonts w:ascii="Times New Roman" w:hAnsi="Times New Roman" w:cs="Times New Roman"/>
                <w:spacing w:val="1"/>
                <w:sz w:val="24"/>
                <w:szCs w:val="24"/>
              </w:rPr>
              <w:t xml:space="preserve"> </w:t>
            </w:r>
            <w:r w:rsidRPr="002B0454">
              <w:rPr>
                <w:rFonts w:ascii="Times New Roman" w:hAnsi="Times New Roman" w:cs="Times New Roman"/>
                <w:sz w:val="24"/>
                <w:szCs w:val="24"/>
              </w:rPr>
              <w:t>как</w:t>
            </w:r>
            <w:r w:rsidRPr="002B0454">
              <w:rPr>
                <w:rFonts w:ascii="Times New Roman" w:hAnsi="Times New Roman" w:cs="Times New Roman"/>
                <w:spacing w:val="2"/>
                <w:sz w:val="24"/>
                <w:szCs w:val="24"/>
              </w:rPr>
              <w:t xml:space="preserve"> </w:t>
            </w:r>
            <w:r w:rsidRPr="002B0454">
              <w:rPr>
                <w:rFonts w:ascii="Times New Roman" w:hAnsi="Times New Roman" w:cs="Times New Roman"/>
                <w:sz w:val="24"/>
                <w:szCs w:val="24"/>
              </w:rPr>
              <w:t>и</w:t>
            </w:r>
            <w:r w:rsidRPr="002B0454">
              <w:rPr>
                <w:rFonts w:ascii="Times New Roman" w:hAnsi="Times New Roman" w:cs="Times New Roman"/>
                <w:spacing w:val="3"/>
                <w:sz w:val="24"/>
                <w:szCs w:val="24"/>
              </w:rPr>
              <w:t xml:space="preserve"> </w:t>
            </w:r>
            <w:r w:rsidRPr="002B0454">
              <w:rPr>
                <w:rFonts w:ascii="Times New Roman" w:hAnsi="Times New Roman" w:cs="Times New Roman"/>
                <w:sz w:val="24"/>
                <w:szCs w:val="24"/>
              </w:rPr>
              <w:t>обычный,</w:t>
            </w:r>
            <w:r w:rsidRPr="002B0454">
              <w:rPr>
                <w:rFonts w:ascii="Times New Roman" w:hAnsi="Times New Roman" w:cs="Times New Roman"/>
                <w:spacing w:val="4"/>
                <w:sz w:val="24"/>
                <w:szCs w:val="24"/>
              </w:rPr>
              <w:t xml:space="preserve"> </w:t>
            </w:r>
            <w:r w:rsidRPr="002B0454">
              <w:rPr>
                <w:rFonts w:ascii="Times New Roman" w:hAnsi="Times New Roman" w:cs="Times New Roman"/>
                <w:sz w:val="24"/>
                <w:szCs w:val="24"/>
              </w:rPr>
              <w:t>э</w:t>
            </w:r>
            <w:r w:rsidRPr="002B0454">
              <w:rPr>
                <w:rFonts w:ascii="Times New Roman" w:hAnsi="Times New Roman" w:cs="Times New Roman"/>
                <w:spacing w:val="-2"/>
                <w:sz w:val="24"/>
                <w:szCs w:val="24"/>
              </w:rPr>
              <w:t>т</w:t>
            </w:r>
            <w:r w:rsidRPr="002B0454">
              <w:rPr>
                <w:rFonts w:ascii="Times New Roman" w:hAnsi="Times New Roman" w:cs="Times New Roman"/>
                <w:sz w:val="24"/>
                <w:szCs w:val="24"/>
              </w:rPr>
              <w:t>о</w:t>
            </w:r>
            <w:r w:rsidRPr="002B0454">
              <w:rPr>
                <w:rFonts w:ascii="Times New Roman" w:hAnsi="Times New Roman" w:cs="Times New Roman"/>
                <w:spacing w:val="5"/>
                <w:sz w:val="24"/>
                <w:szCs w:val="24"/>
              </w:rPr>
              <w:t xml:space="preserve"> </w:t>
            </w:r>
            <w:r w:rsidRPr="002B0454">
              <w:rPr>
                <w:rFonts w:ascii="Times New Roman" w:hAnsi="Times New Roman" w:cs="Times New Roman"/>
                <w:spacing w:val="-2"/>
                <w:sz w:val="24"/>
                <w:szCs w:val="24"/>
              </w:rPr>
              <w:t>с</w:t>
            </w:r>
            <w:r w:rsidRPr="002B0454">
              <w:rPr>
                <w:rFonts w:ascii="Times New Roman" w:hAnsi="Times New Roman" w:cs="Times New Roman"/>
                <w:sz w:val="24"/>
                <w:szCs w:val="24"/>
              </w:rPr>
              <w:t>ообщ</w:t>
            </w:r>
            <w:r w:rsidRPr="002B0454">
              <w:rPr>
                <w:rFonts w:ascii="Times New Roman" w:hAnsi="Times New Roman" w:cs="Times New Roman"/>
                <w:spacing w:val="-1"/>
                <w:sz w:val="24"/>
                <w:szCs w:val="24"/>
              </w:rPr>
              <w:t>е</w:t>
            </w:r>
            <w:r w:rsidRPr="002B0454">
              <w:rPr>
                <w:rFonts w:ascii="Times New Roman" w:hAnsi="Times New Roman" w:cs="Times New Roman"/>
                <w:sz w:val="24"/>
                <w:szCs w:val="24"/>
              </w:rPr>
              <w:t>ст</w:t>
            </w:r>
            <w:r w:rsidRPr="002B0454">
              <w:rPr>
                <w:rFonts w:ascii="Times New Roman" w:hAnsi="Times New Roman" w:cs="Times New Roman"/>
                <w:spacing w:val="-3"/>
                <w:sz w:val="24"/>
                <w:szCs w:val="24"/>
              </w:rPr>
              <w:t>в</w:t>
            </w:r>
            <w:r w:rsidRPr="002B0454">
              <w:rPr>
                <w:rFonts w:ascii="Times New Roman" w:hAnsi="Times New Roman" w:cs="Times New Roman"/>
                <w:sz w:val="24"/>
                <w:szCs w:val="24"/>
              </w:rPr>
              <w:t>о</w:t>
            </w:r>
            <w:r w:rsidRPr="002B0454">
              <w:rPr>
                <w:rFonts w:ascii="Times New Roman" w:hAnsi="Times New Roman" w:cs="Times New Roman"/>
                <w:spacing w:val="2"/>
                <w:sz w:val="24"/>
                <w:szCs w:val="24"/>
              </w:rPr>
              <w:t xml:space="preserve"> </w:t>
            </w:r>
            <w:r w:rsidRPr="002B0454">
              <w:rPr>
                <w:rFonts w:ascii="Times New Roman" w:hAnsi="Times New Roman" w:cs="Times New Roman"/>
                <w:spacing w:val="1"/>
                <w:sz w:val="24"/>
                <w:szCs w:val="24"/>
              </w:rPr>
              <w:t>р</w:t>
            </w:r>
            <w:r w:rsidRPr="002B0454">
              <w:rPr>
                <w:rFonts w:ascii="Times New Roman" w:hAnsi="Times New Roman" w:cs="Times New Roman"/>
                <w:sz w:val="24"/>
                <w:szCs w:val="24"/>
              </w:rPr>
              <w:t>аст</w:t>
            </w:r>
            <w:r w:rsidRPr="002B0454">
              <w:rPr>
                <w:rFonts w:ascii="Times New Roman" w:hAnsi="Times New Roman" w:cs="Times New Roman"/>
                <w:spacing w:val="-2"/>
                <w:sz w:val="24"/>
                <w:szCs w:val="24"/>
              </w:rPr>
              <w:t>е</w:t>
            </w:r>
            <w:r w:rsidRPr="002B0454">
              <w:rPr>
                <w:rFonts w:ascii="Times New Roman" w:hAnsi="Times New Roman" w:cs="Times New Roman"/>
                <w:sz w:val="24"/>
                <w:szCs w:val="24"/>
              </w:rPr>
              <w:t>н</w:t>
            </w:r>
            <w:r w:rsidRPr="002B0454">
              <w:rPr>
                <w:rFonts w:ascii="Times New Roman" w:hAnsi="Times New Roman" w:cs="Times New Roman"/>
                <w:spacing w:val="-1"/>
                <w:sz w:val="24"/>
                <w:szCs w:val="24"/>
              </w:rPr>
              <w:t>и</w:t>
            </w:r>
            <w:r w:rsidRPr="002B0454">
              <w:rPr>
                <w:rFonts w:ascii="Times New Roman" w:hAnsi="Times New Roman" w:cs="Times New Roman"/>
                <w:sz w:val="24"/>
                <w:szCs w:val="24"/>
              </w:rPr>
              <w:t>й</w:t>
            </w:r>
            <w:r w:rsidRPr="002B0454">
              <w:rPr>
                <w:rFonts w:ascii="Times New Roman" w:hAnsi="Times New Roman" w:cs="Times New Roman"/>
                <w:spacing w:val="2"/>
                <w:sz w:val="24"/>
                <w:szCs w:val="24"/>
              </w:rPr>
              <w:t xml:space="preserve"> </w:t>
            </w:r>
            <w:r w:rsidRPr="002B0454">
              <w:rPr>
                <w:rFonts w:ascii="Times New Roman" w:hAnsi="Times New Roman" w:cs="Times New Roman"/>
                <w:spacing w:val="1"/>
                <w:sz w:val="24"/>
                <w:szCs w:val="24"/>
              </w:rPr>
              <w:t>и</w:t>
            </w:r>
            <w:r w:rsidRPr="002B0454">
              <w:rPr>
                <w:rFonts w:ascii="Times New Roman" w:hAnsi="Times New Roman" w:cs="Times New Roman"/>
                <w:sz w:val="24"/>
                <w:szCs w:val="24"/>
              </w:rPr>
              <w:t xml:space="preserve"> ж</w:t>
            </w:r>
            <w:r w:rsidRPr="002B0454">
              <w:rPr>
                <w:rFonts w:ascii="Times New Roman" w:hAnsi="Times New Roman" w:cs="Times New Roman"/>
                <w:spacing w:val="1"/>
                <w:sz w:val="24"/>
                <w:szCs w:val="24"/>
              </w:rPr>
              <w:t>и</w:t>
            </w:r>
            <w:r w:rsidRPr="002B0454">
              <w:rPr>
                <w:rFonts w:ascii="Times New Roman" w:hAnsi="Times New Roman" w:cs="Times New Roman"/>
                <w:spacing w:val="-1"/>
                <w:sz w:val="24"/>
                <w:szCs w:val="24"/>
              </w:rPr>
              <w:t>в</w:t>
            </w:r>
            <w:r w:rsidRPr="002B0454">
              <w:rPr>
                <w:rFonts w:ascii="Times New Roman" w:hAnsi="Times New Roman" w:cs="Times New Roman"/>
                <w:sz w:val="24"/>
                <w:szCs w:val="24"/>
              </w:rPr>
              <w:t>отных;</w:t>
            </w:r>
            <w:r w:rsidRPr="002B0454">
              <w:rPr>
                <w:rFonts w:ascii="Times New Roman" w:hAnsi="Times New Roman" w:cs="Times New Roman"/>
                <w:spacing w:val="107"/>
                <w:sz w:val="24"/>
                <w:szCs w:val="24"/>
              </w:rPr>
              <w:t xml:space="preserve"> </w:t>
            </w:r>
            <w:r w:rsidRPr="002B0454">
              <w:rPr>
                <w:rFonts w:ascii="Times New Roman" w:hAnsi="Times New Roman" w:cs="Times New Roman"/>
                <w:sz w:val="24"/>
                <w:szCs w:val="24"/>
              </w:rPr>
              <w:t>что</w:t>
            </w:r>
            <w:r w:rsidRPr="002B0454">
              <w:rPr>
                <w:rFonts w:ascii="Times New Roman" w:hAnsi="Times New Roman" w:cs="Times New Roman"/>
                <w:spacing w:val="107"/>
                <w:sz w:val="24"/>
                <w:szCs w:val="24"/>
              </w:rPr>
              <w:t xml:space="preserve"> </w:t>
            </w:r>
            <w:r w:rsidRPr="002B0454">
              <w:rPr>
                <w:rFonts w:ascii="Times New Roman" w:hAnsi="Times New Roman" w:cs="Times New Roman"/>
                <w:spacing w:val="1"/>
                <w:sz w:val="24"/>
                <w:szCs w:val="24"/>
              </w:rPr>
              <w:t>в</w:t>
            </w:r>
            <w:r w:rsidRPr="002B0454">
              <w:rPr>
                <w:rFonts w:ascii="Times New Roman" w:hAnsi="Times New Roman" w:cs="Times New Roman"/>
                <w:spacing w:val="104"/>
                <w:sz w:val="24"/>
                <w:szCs w:val="24"/>
              </w:rPr>
              <w:t xml:space="preserve"> </w:t>
            </w:r>
            <w:r w:rsidRPr="002B0454">
              <w:rPr>
                <w:rFonts w:ascii="Times New Roman" w:hAnsi="Times New Roman" w:cs="Times New Roman"/>
                <w:spacing w:val="1"/>
                <w:sz w:val="24"/>
                <w:szCs w:val="24"/>
              </w:rPr>
              <w:t>н</w:t>
            </w:r>
            <w:r w:rsidRPr="002B0454">
              <w:rPr>
                <w:rFonts w:ascii="Times New Roman" w:hAnsi="Times New Roman" w:cs="Times New Roman"/>
                <w:sz w:val="24"/>
                <w:szCs w:val="24"/>
              </w:rPr>
              <w:t>ем</w:t>
            </w:r>
            <w:r w:rsidRPr="002B0454">
              <w:rPr>
                <w:rFonts w:ascii="Times New Roman" w:hAnsi="Times New Roman" w:cs="Times New Roman"/>
                <w:spacing w:val="105"/>
                <w:sz w:val="24"/>
                <w:szCs w:val="24"/>
              </w:rPr>
              <w:t xml:space="preserve"> </w:t>
            </w:r>
            <w:r w:rsidRPr="002B0454">
              <w:rPr>
                <w:rFonts w:ascii="Times New Roman" w:hAnsi="Times New Roman" w:cs="Times New Roman"/>
                <w:spacing w:val="1"/>
                <w:sz w:val="24"/>
                <w:szCs w:val="24"/>
              </w:rPr>
              <w:t>р</w:t>
            </w:r>
            <w:r w:rsidRPr="002B0454">
              <w:rPr>
                <w:rFonts w:ascii="Times New Roman" w:hAnsi="Times New Roman" w:cs="Times New Roman"/>
                <w:sz w:val="24"/>
                <w:szCs w:val="24"/>
              </w:rPr>
              <w:t>аст</w:t>
            </w:r>
            <w:r w:rsidRPr="002B0454">
              <w:rPr>
                <w:rFonts w:ascii="Times New Roman" w:hAnsi="Times New Roman" w:cs="Times New Roman"/>
                <w:spacing w:val="-3"/>
                <w:sz w:val="24"/>
                <w:szCs w:val="24"/>
              </w:rPr>
              <w:t>у</w:t>
            </w:r>
            <w:r w:rsidRPr="002B0454">
              <w:rPr>
                <w:rFonts w:ascii="Times New Roman" w:hAnsi="Times New Roman" w:cs="Times New Roman"/>
                <w:sz w:val="24"/>
                <w:szCs w:val="24"/>
              </w:rPr>
              <w:t>т</w:t>
            </w:r>
            <w:r w:rsidRPr="002B0454">
              <w:rPr>
                <w:rFonts w:ascii="Times New Roman" w:hAnsi="Times New Roman" w:cs="Times New Roman"/>
                <w:spacing w:val="111"/>
                <w:sz w:val="24"/>
                <w:szCs w:val="24"/>
              </w:rPr>
              <w:t xml:space="preserve"> </w:t>
            </w:r>
            <w:r w:rsidRPr="002B0454">
              <w:rPr>
                <w:rFonts w:ascii="Times New Roman" w:hAnsi="Times New Roman" w:cs="Times New Roman"/>
                <w:sz w:val="24"/>
                <w:szCs w:val="24"/>
              </w:rPr>
              <w:t>лиа</w:t>
            </w:r>
            <w:r w:rsidRPr="002B0454">
              <w:rPr>
                <w:rFonts w:ascii="Times New Roman" w:hAnsi="Times New Roman" w:cs="Times New Roman"/>
                <w:spacing w:val="1"/>
                <w:sz w:val="24"/>
                <w:szCs w:val="24"/>
              </w:rPr>
              <w:t>ны</w:t>
            </w:r>
            <w:r w:rsidRPr="002B0454">
              <w:rPr>
                <w:rFonts w:ascii="Times New Roman" w:hAnsi="Times New Roman" w:cs="Times New Roman"/>
                <w:sz w:val="24"/>
                <w:szCs w:val="24"/>
              </w:rPr>
              <w:t>,</w:t>
            </w:r>
            <w:r w:rsidRPr="002B0454">
              <w:rPr>
                <w:rFonts w:ascii="Times New Roman" w:hAnsi="Times New Roman" w:cs="Times New Roman"/>
                <w:spacing w:val="104"/>
                <w:sz w:val="24"/>
                <w:szCs w:val="24"/>
              </w:rPr>
              <w:t xml:space="preserve"> </w:t>
            </w:r>
            <w:r w:rsidRPr="002B0454">
              <w:rPr>
                <w:rFonts w:ascii="Times New Roman" w:hAnsi="Times New Roman" w:cs="Times New Roman"/>
                <w:sz w:val="24"/>
                <w:szCs w:val="24"/>
              </w:rPr>
              <w:t>к</w:t>
            </w:r>
            <w:r w:rsidRPr="002B0454">
              <w:rPr>
                <w:rFonts w:ascii="Times New Roman" w:hAnsi="Times New Roman" w:cs="Times New Roman"/>
                <w:spacing w:val="2"/>
                <w:sz w:val="24"/>
                <w:szCs w:val="24"/>
              </w:rPr>
              <w:t>о</w:t>
            </w:r>
            <w:r w:rsidRPr="002B0454">
              <w:rPr>
                <w:rFonts w:ascii="Times New Roman" w:hAnsi="Times New Roman" w:cs="Times New Roman"/>
                <w:spacing w:val="-1"/>
                <w:sz w:val="24"/>
                <w:szCs w:val="24"/>
              </w:rPr>
              <w:t>т</w:t>
            </w:r>
            <w:r w:rsidRPr="002B0454">
              <w:rPr>
                <w:rFonts w:ascii="Times New Roman" w:hAnsi="Times New Roman" w:cs="Times New Roman"/>
                <w:sz w:val="24"/>
                <w:szCs w:val="24"/>
              </w:rPr>
              <w:t>орые</w:t>
            </w:r>
            <w:r w:rsidRPr="002B0454">
              <w:rPr>
                <w:rFonts w:ascii="Times New Roman" w:hAnsi="Times New Roman" w:cs="Times New Roman"/>
                <w:spacing w:val="105"/>
                <w:sz w:val="24"/>
                <w:szCs w:val="24"/>
              </w:rPr>
              <w:t xml:space="preserve"> </w:t>
            </w:r>
            <w:r w:rsidRPr="002B0454">
              <w:rPr>
                <w:rFonts w:ascii="Times New Roman" w:hAnsi="Times New Roman" w:cs="Times New Roman"/>
                <w:spacing w:val="1"/>
                <w:sz w:val="24"/>
                <w:szCs w:val="24"/>
              </w:rPr>
              <w:t>об</w:t>
            </w:r>
            <w:r w:rsidRPr="002B0454">
              <w:rPr>
                <w:rFonts w:ascii="Times New Roman" w:hAnsi="Times New Roman" w:cs="Times New Roman"/>
                <w:spacing w:val="-1"/>
                <w:sz w:val="24"/>
                <w:szCs w:val="24"/>
              </w:rPr>
              <w:t>в</w:t>
            </w:r>
            <w:r w:rsidRPr="002B0454">
              <w:rPr>
                <w:rFonts w:ascii="Times New Roman" w:hAnsi="Times New Roman" w:cs="Times New Roman"/>
                <w:sz w:val="24"/>
                <w:szCs w:val="24"/>
              </w:rPr>
              <w:t>ива</w:t>
            </w:r>
            <w:r w:rsidRPr="002B0454">
              <w:rPr>
                <w:rFonts w:ascii="Times New Roman" w:hAnsi="Times New Roman" w:cs="Times New Roman"/>
                <w:spacing w:val="-3"/>
                <w:sz w:val="24"/>
                <w:szCs w:val="24"/>
              </w:rPr>
              <w:t>ю</w:t>
            </w:r>
            <w:r w:rsidRPr="002B0454">
              <w:rPr>
                <w:rFonts w:ascii="Times New Roman" w:hAnsi="Times New Roman" w:cs="Times New Roman"/>
                <w:sz w:val="24"/>
                <w:szCs w:val="24"/>
              </w:rPr>
              <w:t>т</w:t>
            </w:r>
            <w:r w:rsidRPr="002B0454">
              <w:rPr>
                <w:rFonts w:ascii="Times New Roman" w:hAnsi="Times New Roman" w:cs="Times New Roman"/>
                <w:spacing w:val="107"/>
                <w:sz w:val="24"/>
                <w:szCs w:val="24"/>
              </w:rPr>
              <w:t xml:space="preserve"> </w:t>
            </w:r>
            <w:r w:rsidRPr="002B0454">
              <w:rPr>
                <w:rFonts w:ascii="Times New Roman" w:hAnsi="Times New Roman" w:cs="Times New Roman"/>
                <w:spacing w:val="1"/>
                <w:sz w:val="24"/>
                <w:szCs w:val="24"/>
              </w:rPr>
              <w:t>д</w:t>
            </w:r>
            <w:r w:rsidRPr="002B0454">
              <w:rPr>
                <w:rFonts w:ascii="Times New Roman" w:hAnsi="Times New Roman" w:cs="Times New Roman"/>
                <w:spacing w:val="-2"/>
                <w:sz w:val="24"/>
                <w:szCs w:val="24"/>
              </w:rPr>
              <w:t>е</w:t>
            </w:r>
            <w:r w:rsidRPr="002B0454">
              <w:rPr>
                <w:rFonts w:ascii="Times New Roman" w:hAnsi="Times New Roman" w:cs="Times New Roman"/>
                <w:sz w:val="24"/>
                <w:szCs w:val="24"/>
              </w:rPr>
              <w:t>ревья,</w:t>
            </w:r>
            <w:r w:rsidRPr="002B0454">
              <w:rPr>
                <w:rFonts w:ascii="Times New Roman" w:hAnsi="Times New Roman" w:cs="Times New Roman"/>
                <w:spacing w:val="107"/>
                <w:sz w:val="24"/>
                <w:szCs w:val="24"/>
              </w:rPr>
              <w:t xml:space="preserve"> </w:t>
            </w:r>
            <w:r w:rsidRPr="002B0454">
              <w:rPr>
                <w:rFonts w:ascii="Times New Roman" w:hAnsi="Times New Roman" w:cs="Times New Roman"/>
                <w:sz w:val="24"/>
                <w:szCs w:val="24"/>
              </w:rPr>
              <w:t>поэто</w:t>
            </w:r>
            <w:r w:rsidRPr="002B0454">
              <w:rPr>
                <w:rFonts w:ascii="Times New Roman" w:hAnsi="Times New Roman" w:cs="Times New Roman"/>
                <w:spacing w:val="-2"/>
                <w:sz w:val="24"/>
                <w:szCs w:val="24"/>
              </w:rPr>
              <w:t>м</w:t>
            </w:r>
            <w:r w:rsidRPr="002B0454">
              <w:rPr>
                <w:rFonts w:ascii="Times New Roman" w:hAnsi="Times New Roman" w:cs="Times New Roman"/>
                <w:sz w:val="24"/>
                <w:szCs w:val="24"/>
              </w:rPr>
              <w:t>у</w:t>
            </w:r>
            <w:r w:rsidRPr="002B0454">
              <w:rPr>
                <w:rFonts w:ascii="Times New Roman" w:hAnsi="Times New Roman" w:cs="Times New Roman"/>
                <w:spacing w:val="103"/>
                <w:sz w:val="24"/>
                <w:szCs w:val="24"/>
              </w:rPr>
              <w:t xml:space="preserve"> </w:t>
            </w:r>
            <w:r w:rsidRPr="002B0454">
              <w:rPr>
                <w:rFonts w:ascii="Times New Roman" w:hAnsi="Times New Roman" w:cs="Times New Roman"/>
                <w:spacing w:val="1"/>
                <w:sz w:val="24"/>
                <w:szCs w:val="24"/>
              </w:rPr>
              <w:t>он</w:t>
            </w:r>
            <w:r w:rsidRPr="002B0454">
              <w:rPr>
                <w:rFonts w:ascii="Times New Roman" w:hAnsi="Times New Roman" w:cs="Times New Roman"/>
                <w:sz w:val="24"/>
                <w:szCs w:val="24"/>
              </w:rPr>
              <w:t xml:space="preserve"> тр</w:t>
            </w:r>
            <w:r w:rsidRPr="002B0454">
              <w:rPr>
                <w:rFonts w:ascii="Times New Roman" w:hAnsi="Times New Roman" w:cs="Times New Roman"/>
                <w:spacing w:val="-2"/>
                <w:sz w:val="24"/>
                <w:szCs w:val="24"/>
              </w:rPr>
              <w:t>у</w:t>
            </w:r>
            <w:r w:rsidRPr="002B0454">
              <w:rPr>
                <w:rFonts w:ascii="Times New Roman" w:hAnsi="Times New Roman" w:cs="Times New Roman"/>
                <w:sz w:val="24"/>
                <w:szCs w:val="24"/>
              </w:rPr>
              <w:t>дн</w:t>
            </w:r>
            <w:r w:rsidRPr="002B0454">
              <w:rPr>
                <w:rFonts w:ascii="Times New Roman" w:hAnsi="Times New Roman" w:cs="Times New Roman"/>
                <w:spacing w:val="1"/>
                <w:sz w:val="24"/>
                <w:szCs w:val="24"/>
              </w:rPr>
              <w:t>опрохо</w:t>
            </w:r>
            <w:r w:rsidRPr="002B0454">
              <w:rPr>
                <w:rFonts w:ascii="Times New Roman" w:hAnsi="Times New Roman" w:cs="Times New Roman"/>
                <w:sz w:val="24"/>
                <w:szCs w:val="24"/>
              </w:rPr>
              <w:t>дим;</w:t>
            </w:r>
            <w:r w:rsidRPr="002B0454">
              <w:rPr>
                <w:rFonts w:ascii="Times New Roman" w:hAnsi="Times New Roman" w:cs="Times New Roman"/>
                <w:spacing w:val="-1"/>
                <w:sz w:val="24"/>
                <w:szCs w:val="24"/>
              </w:rPr>
              <w:t xml:space="preserve"> </w:t>
            </w:r>
            <w:r w:rsidRPr="002B0454">
              <w:rPr>
                <w:rFonts w:ascii="Times New Roman" w:hAnsi="Times New Roman" w:cs="Times New Roman"/>
                <w:sz w:val="24"/>
                <w:szCs w:val="24"/>
              </w:rPr>
              <w:t>он опа</w:t>
            </w:r>
            <w:r w:rsidRPr="002B0454">
              <w:rPr>
                <w:rFonts w:ascii="Times New Roman" w:hAnsi="Times New Roman" w:cs="Times New Roman"/>
                <w:spacing w:val="-2"/>
                <w:sz w:val="24"/>
                <w:szCs w:val="24"/>
              </w:rPr>
              <w:t>с</w:t>
            </w:r>
            <w:r w:rsidRPr="002B0454">
              <w:rPr>
                <w:rFonts w:ascii="Times New Roman" w:hAnsi="Times New Roman" w:cs="Times New Roman"/>
                <w:sz w:val="24"/>
                <w:szCs w:val="24"/>
              </w:rPr>
              <w:t xml:space="preserve">ен, там </w:t>
            </w:r>
            <w:r w:rsidRPr="002B0454">
              <w:rPr>
                <w:rFonts w:ascii="Times New Roman" w:hAnsi="Times New Roman" w:cs="Times New Roman"/>
                <w:spacing w:val="-2"/>
                <w:sz w:val="24"/>
                <w:szCs w:val="24"/>
              </w:rPr>
              <w:t>е</w:t>
            </w:r>
            <w:r w:rsidRPr="002B0454">
              <w:rPr>
                <w:rFonts w:ascii="Times New Roman" w:hAnsi="Times New Roman" w:cs="Times New Roman"/>
                <w:sz w:val="24"/>
                <w:szCs w:val="24"/>
              </w:rPr>
              <w:t>сть ядови</w:t>
            </w:r>
            <w:r w:rsidRPr="002B0454">
              <w:rPr>
                <w:rFonts w:ascii="Times New Roman" w:hAnsi="Times New Roman" w:cs="Times New Roman"/>
                <w:spacing w:val="-1"/>
                <w:sz w:val="24"/>
                <w:szCs w:val="24"/>
              </w:rPr>
              <w:t>т</w:t>
            </w:r>
            <w:r w:rsidRPr="002B0454">
              <w:rPr>
                <w:rFonts w:ascii="Times New Roman" w:hAnsi="Times New Roman" w:cs="Times New Roman"/>
                <w:sz w:val="24"/>
                <w:szCs w:val="24"/>
              </w:rPr>
              <w:t xml:space="preserve">ые </w:t>
            </w:r>
            <w:r w:rsidRPr="002B0454">
              <w:rPr>
                <w:rFonts w:ascii="Times New Roman" w:hAnsi="Times New Roman" w:cs="Times New Roman"/>
                <w:spacing w:val="-1"/>
                <w:sz w:val="24"/>
                <w:szCs w:val="24"/>
              </w:rPr>
              <w:t>з</w:t>
            </w:r>
            <w:r w:rsidRPr="002B0454">
              <w:rPr>
                <w:rFonts w:ascii="Times New Roman" w:hAnsi="Times New Roman" w:cs="Times New Roman"/>
                <w:sz w:val="24"/>
                <w:szCs w:val="24"/>
              </w:rPr>
              <w:t>м</w:t>
            </w:r>
            <w:r w:rsidRPr="002B0454">
              <w:rPr>
                <w:rFonts w:ascii="Times New Roman" w:hAnsi="Times New Roman" w:cs="Times New Roman"/>
                <w:spacing w:val="-1"/>
                <w:sz w:val="24"/>
                <w:szCs w:val="24"/>
              </w:rPr>
              <w:t>е</w:t>
            </w:r>
            <w:r w:rsidRPr="002B0454">
              <w:rPr>
                <w:rFonts w:ascii="Times New Roman" w:hAnsi="Times New Roman" w:cs="Times New Roman"/>
                <w:sz w:val="24"/>
                <w:szCs w:val="24"/>
              </w:rPr>
              <w:t xml:space="preserve">и </w:t>
            </w:r>
            <w:r w:rsidRPr="002B0454">
              <w:rPr>
                <w:rFonts w:ascii="Times New Roman" w:hAnsi="Times New Roman" w:cs="Times New Roman"/>
                <w:spacing w:val="1"/>
                <w:sz w:val="24"/>
                <w:szCs w:val="24"/>
              </w:rPr>
              <w:t>и</w:t>
            </w:r>
            <w:r w:rsidRPr="002B0454">
              <w:rPr>
                <w:rFonts w:ascii="Times New Roman" w:hAnsi="Times New Roman" w:cs="Times New Roman"/>
                <w:sz w:val="24"/>
                <w:szCs w:val="24"/>
              </w:rPr>
              <w:t xml:space="preserve"> </w:t>
            </w:r>
            <w:r w:rsidRPr="002B0454">
              <w:rPr>
                <w:rFonts w:ascii="Times New Roman" w:hAnsi="Times New Roman" w:cs="Times New Roman"/>
                <w:spacing w:val="-1"/>
                <w:sz w:val="24"/>
                <w:szCs w:val="24"/>
              </w:rPr>
              <w:t>н</w:t>
            </w:r>
            <w:r w:rsidRPr="002B0454">
              <w:rPr>
                <w:rFonts w:ascii="Times New Roman" w:hAnsi="Times New Roman" w:cs="Times New Roman"/>
                <w:sz w:val="24"/>
                <w:szCs w:val="24"/>
              </w:rPr>
              <w:t>асе</w:t>
            </w:r>
            <w:r w:rsidRPr="002B0454">
              <w:rPr>
                <w:rFonts w:ascii="Times New Roman" w:hAnsi="Times New Roman" w:cs="Times New Roman"/>
                <w:spacing w:val="-2"/>
                <w:sz w:val="24"/>
                <w:szCs w:val="24"/>
              </w:rPr>
              <w:t>к</w:t>
            </w:r>
            <w:r w:rsidRPr="002B0454">
              <w:rPr>
                <w:rFonts w:ascii="Times New Roman" w:hAnsi="Times New Roman" w:cs="Times New Roman"/>
                <w:spacing w:val="1"/>
                <w:sz w:val="24"/>
                <w:szCs w:val="24"/>
              </w:rPr>
              <w:t>о</w:t>
            </w:r>
            <w:r w:rsidRPr="002B0454">
              <w:rPr>
                <w:rFonts w:ascii="Times New Roman" w:hAnsi="Times New Roman" w:cs="Times New Roman"/>
                <w:sz w:val="24"/>
                <w:szCs w:val="24"/>
              </w:rPr>
              <w:t>м</w:t>
            </w:r>
            <w:r w:rsidRPr="002B0454">
              <w:rPr>
                <w:rFonts w:ascii="Times New Roman" w:hAnsi="Times New Roman" w:cs="Times New Roman"/>
                <w:spacing w:val="-1"/>
                <w:sz w:val="24"/>
                <w:szCs w:val="24"/>
              </w:rPr>
              <w:t>ы</w:t>
            </w:r>
            <w:r w:rsidRPr="002B0454">
              <w:rPr>
                <w:rFonts w:ascii="Times New Roman" w:hAnsi="Times New Roman" w:cs="Times New Roman"/>
                <w:sz w:val="24"/>
                <w:szCs w:val="24"/>
              </w:rPr>
              <w:t>е;</w:t>
            </w:r>
          </w:p>
          <w:p w:rsidR="002B0454" w:rsidRPr="002B0454" w:rsidRDefault="002B0454" w:rsidP="002B0454">
            <w:pPr>
              <w:pStyle w:val="a3"/>
              <w:rPr>
                <w:rFonts w:ascii="Times New Roman" w:hAnsi="Times New Roman" w:cs="Times New Roman"/>
                <w:sz w:val="24"/>
                <w:szCs w:val="24"/>
              </w:rPr>
            </w:pPr>
            <w:r>
              <w:rPr>
                <w:rFonts w:ascii="Times New Roman" w:eastAsia="Symbol" w:hAnsi="Times New Roman" w:cs="Times New Roman"/>
                <w:sz w:val="24"/>
                <w:szCs w:val="24"/>
              </w:rPr>
              <w:t xml:space="preserve"> </w:t>
            </w:r>
            <w:r w:rsidRPr="002B0454">
              <w:rPr>
                <w:rFonts w:ascii="Times New Roman" w:hAnsi="Times New Roman" w:cs="Times New Roman"/>
                <w:sz w:val="24"/>
                <w:szCs w:val="24"/>
              </w:rPr>
              <w:t>проявляют</w:t>
            </w:r>
            <w:r w:rsidRPr="002B0454">
              <w:rPr>
                <w:rFonts w:ascii="Times New Roman" w:hAnsi="Times New Roman" w:cs="Times New Roman"/>
                <w:spacing w:val="83"/>
                <w:sz w:val="24"/>
                <w:szCs w:val="24"/>
              </w:rPr>
              <w:t xml:space="preserve"> </w:t>
            </w:r>
            <w:r w:rsidRPr="002B0454">
              <w:rPr>
                <w:rFonts w:ascii="Times New Roman" w:hAnsi="Times New Roman" w:cs="Times New Roman"/>
                <w:spacing w:val="-1"/>
                <w:sz w:val="24"/>
                <w:szCs w:val="24"/>
              </w:rPr>
              <w:t>и</w:t>
            </w:r>
            <w:r w:rsidRPr="002B0454">
              <w:rPr>
                <w:rFonts w:ascii="Times New Roman" w:hAnsi="Times New Roman" w:cs="Times New Roman"/>
                <w:sz w:val="24"/>
                <w:szCs w:val="24"/>
              </w:rPr>
              <w:t>нт</w:t>
            </w:r>
            <w:r w:rsidRPr="002B0454">
              <w:rPr>
                <w:rFonts w:ascii="Times New Roman" w:hAnsi="Times New Roman" w:cs="Times New Roman"/>
                <w:spacing w:val="-1"/>
                <w:sz w:val="24"/>
                <w:szCs w:val="24"/>
              </w:rPr>
              <w:t>е</w:t>
            </w:r>
            <w:r w:rsidRPr="002B0454">
              <w:rPr>
                <w:rFonts w:ascii="Times New Roman" w:hAnsi="Times New Roman" w:cs="Times New Roman"/>
                <w:sz w:val="24"/>
                <w:szCs w:val="24"/>
              </w:rPr>
              <w:t>рес</w:t>
            </w:r>
            <w:r w:rsidRPr="002B0454">
              <w:rPr>
                <w:rFonts w:ascii="Times New Roman" w:hAnsi="Times New Roman" w:cs="Times New Roman"/>
                <w:spacing w:val="83"/>
                <w:sz w:val="24"/>
                <w:szCs w:val="24"/>
              </w:rPr>
              <w:t xml:space="preserve"> </w:t>
            </w:r>
            <w:r w:rsidRPr="002B0454">
              <w:rPr>
                <w:rFonts w:ascii="Times New Roman" w:hAnsi="Times New Roman" w:cs="Times New Roman"/>
                <w:sz w:val="24"/>
                <w:szCs w:val="24"/>
              </w:rPr>
              <w:t>к</w:t>
            </w:r>
            <w:r w:rsidRPr="002B0454">
              <w:rPr>
                <w:rFonts w:ascii="Times New Roman" w:hAnsi="Times New Roman" w:cs="Times New Roman"/>
                <w:spacing w:val="84"/>
                <w:sz w:val="24"/>
                <w:szCs w:val="24"/>
              </w:rPr>
              <w:t xml:space="preserve"> </w:t>
            </w:r>
            <w:r w:rsidRPr="002B0454">
              <w:rPr>
                <w:rFonts w:ascii="Times New Roman" w:hAnsi="Times New Roman" w:cs="Times New Roman"/>
                <w:sz w:val="24"/>
                <w:szCs w:val="24"/>
              </w:rPr>
              <w:t>ра</w:t>
            </w:r>
            <w:r w:rsidRPr="002B0454">
              <w:rPr>
                <w:rFonts w:ascii="Times New Roman" w:hAnsi="Times New Roman" w:cs="Times New Roman"/>
                <w:spacing w:val="-1"/>
                <w:sz w:val="24"/>
                <w:szCs w:val="24"/>
              </w:rPr>
              <w:t>с</w:t>
            </w:r>
            <w:r w:rsidRPr="002B0454">
              <w:rPr>
                <w:rFonts w:ascii="Times New Roman" w:hAnsi="Times New Roman" w:cs="Times New Roman"/>
                <w:sz w:val="24"/>
                <w:szCs w:val="24"/>
              </w:rPr>
              <w:t>сказам</w:t>
            </w:r>
            <w:r w:rsidRPr="002B0454">
              <w:rPr>
                <w:rFonts w:ascii="Times New Roman" w:hAnsi="Times New Roman" w:cs="Times New Roman"/>
                <w:spacing w:val="83"/>
                <w:sz w:val="24"/>
                <w:szCs w:val="24"/>
              </w:rPr>
              <w:t xml:space="preserve"> </w:t>
            </w:r>
            <w:r w:rsidRPr="002B0454">
              <w:rPr>
                <w:rFonts w:ascii="Times New Roman" w:hAnsi="Times New Roman" w:cs="Times New Roman"/>
                <w:spacing w:val="1"/>
                <w:sz w:val="24"/>
                <w:szCs w:val="24"/>
              </w:rPr>
              <w:t>о</w:t>
            </w:r>
            <w:r w:rsidRPr="002B0454">
              <w:rPr>
                <w:rFonts w:ascii="Times New Roman" w:hAnsi="Times New Roman" w:cs="Times New Roman"/>
                <w:spacing w:val="84"/>
                <w:sz w:val="24"/>
                <w:szCs w:val="24"/>
              </w:rPr>
              <w:t xml:space="preserve"> </w:t>
            </w:r>
            <w:r w:rsidRPr="002B0454">
              <w:rPr>
                <w:rFonts w:ascii="Times New Roman" w:hAnsi="Times New Roman" w:cs="Times New Roman"/>
                <w:spacing w:val="-1"/>
                <w:sz w:val="24"/>
                <w:szCs w:val="24"/>
              </w:rPr>
              <w:t>ж</w:t>
            </w:r>
            <w:r w:rsidRPr="002B0454">
              <w:rPr>
                <w:rFonts w:ascii="Times New Roman" w:hAnsi="Times New Roman" w:cs="Times New Roman"/>
                <w:sz w:val="24"/>
                <w:szCs w:val="24"/>
              </w:rPr>
              <w:t>изни</w:t>
            </w:r>
            <w:r w:rsidRPr="002B0454">
              <w:rPr>
                <w:rFonts w:ascii="Times New Roman" w:hAnsi="Times New Roman" w:cs="Times New Roman"/>
                <w:spacing w:val="87"/>
                <w:sz w:val="24"/>
                <w:szCs w:val="24"/>
              </w:rPr>
              <w:t xml:space="preserve"> </w:t>
            </w:r>
            <w:r w:rsidRPr="002B0454">
              <w:rPr>
                <w:rFonts w:ascii="Times New Roman" w:hAnsi="Times New Roman" w:cs="Times New Roman"/>
                <w:spacing w:val="-1"/>
                <w:sz w:val="24"/>
                <w:szCs w:val="24"/>
              </w:rPr>
              <w:t>во</w:t>
            </w:r>
            <w:r w:rsidRPr="002B0454">
              <w:rPr>
                <w:rFonts w:ascii="Times New Roman" w:hAnsi="Times New Roman" w:cs="Times New Roman"/>
                <w:sz w:val="24"/>
                <w:szCs w:val="24"/>
              </w:rPr>
              <w:t>доема,</w:t>
            </w:r>
            <w:r w:rsidRPr="002B0454">
              <w:rPr>
                <w:rFonts w:ascii="Times New Roman" w:hAnsi="Times New Roman" w:cs="Times New Roman"/>
                <w:spacing w:val="85"/>
                <w:sz w:val="24"/>
                <w:szCs w:val="24"/>
              </w:rPr>
              <w:t xml:space="preserve"> </w:t>
            </w:r>
            <w:r w:rsidRPr="002B0454">
              <w:rPr>
                <w:rFonts w:ascii="Times New Roman" w:hAnsi="Times New Roman" w:cs="Times New Roman"/>
                <w:sz w:val="24"/>
                <w:szCs w:val="24"/>
              </w:rPr>
              <w:t>з</w:t>
            </w:r>
            <w:r w:rsidRPr="002B0454">
              <w:rPr>
                <w:rFonts w:ascii="Times New Roman" w:hAnsi="Times New Roman" w:cs="Times New Roman"/>
                <w:spacing w:val="-1"/>
                <w:sz w:val="24"/>
                <w:szCs w:val="24"/>
              </w:rPr>
              <w:t>а</w:t>
            </w:r>
            <w:r w:rsidRPr="002B0454">
              <w:rPr>
                <w:rFonts w:ascii="Times New Roman" w:hAnsi="Times New Roman" w:cs="Times New Roman"/>
                <w:sz w:val="24"/>
                <w:szCs w:val="24"/>
              </w:rPr>
              <w:t>д</w:t>
            </w:r>
            <w:r w:rsidRPr="002B0454">
              <w:rPr>
                <w:rFonts w:ascii="Times New Roman" w:hAnsi="Times New Roman" w:cs="Times New Roman"/>
                <w:spacing w:val="-2"/>
                <w:sz w:val="24"/>
                <w:szCs w:val="24"/>
              </w:rPr>
              <w:t>а</w:t>
            </w:r>
            <w:r w:rsidRPr="002B0454">
              <w:rPr>
                <w:rFonts w:ascii="Times New Roman" w:hAnsi="Times New Roman" w:cs="Times New Roman"/>
                <w:spacing w:val="-1"/>
                <w:sz w:val="24"/>
                <w:szCs w:val="24"/>
              </w:rPr>
              <w:t>ю</w:t>
            </w:r>
            <w:r w:rsidRPr="002B0454">
              <w:rPr>
                <w:rFonts w:ascii="Times New Roman" w:hAnsi="Times New Roman" w:cs="Times New Roman"/>
                <w:sz w:val="24"/>
                <w:szCs w:val="24"/>
              </w:rPr>
              <w:t>т</w:t>
            </w:r>
            <w:r w:rsidRPr="002B0454">
              <w:rPr>
                <w:rFonts w:ascii="Times New Roman" w:hAnsi="Times New Roman" w:cs="Times New Roman"/>
                <w:spacing w:val="85"/>
                <w:sz w:val="24"/>
                <w:szCs w:val="24"/>
              </w:rPr>
              <w:t xml:space="preserve"> </w:t>
            </w:r>
            <w:r w:rsidRPr="002B0454">
              <w:rPr>
                <w:rFonts w:ascii="Times New Roman" w:hAnsi="Times New Roman" w:cs="Times New Roman"/>
                <w:sz w:val="24"/>
                <w:szCs w:val="24"/>
              </w:rPr>
              <w:t xml:space="preserve">вопросы, </w:t>
            </w:r>
            <w:r w:rsidRPr="002B0454">
              <w:rPr>
                <w:rFonts w:ascii="Times New Roman" w:hAnsi="Times New Roman" w:cs="Times New Roman"/>
                <w:spacing w:val="-3"/>
                <w:sz w:val="24"/>
                <w:szCs w:val="24"/>
              </w:rPr>
              <w:t>у</w:t>
            </w:r>
            <w:r w:rsidRPr="002B0454">
              <w:rPr>
                <w:rFonts w:ascii="Times New Roman" w:hAnsi="Times New Roman" w:cs="Times New Roman"/>
                <w:sz w:val="24"/>
                <w:szCs w:val="24"/>
              </w:rPr>
              <w:t>част</w:t>
            </w:r>
            <w:r w:rsidRPr="002B0454">
              <w:rPr>
                <w:rFonts w:ascii="Times New Roman" w:hAnsi="Times New Roman" w:cs="Times New Roman"/>
                <w:spacing w:val="1"/>
                <w:sz w:val="24"/>
                <w:szCs w:val="24"/>
              </w:rPr>
              <w:t>в</w:t>
            </w:r>
            <w:r w:rsidRPr="002B0454">
              <w:rPr>
                <w:rFonts w:ascii="Times New Roman" w:hAnsi="Times New Roman" w:cs="Times New Roman"/>
                <w:spacing w:val="-2"/>
                <w:sz w:val="24"/>
                <w:szCs w:val="24"/>
              </w:rPr>
              <w:t>у</w:t>
            </w:r>
            <w:r w:rsidRPr="002B0454">
              <w:rPr>
                <w:rFonts w:ascii="Times New Roman" w:hAnsi="Times New Roman" w:cs="Times New Roman"/>
                <w:spacing w:val="-1"/>
                <w:sz w:val="24"/>
                <w:szCs w:val="24"/>
              </w:rPr>
              <w:t>ю</w:t>
            </w:r>
            <w:r w:rsidRPr="002B0454">
              <w:rPr>
                <w:rFonts w:ascii="Times New Roman" w:hAnsi="Times New Roman" w:cs="Times New Roman"/>
                <w:sz w:val="24"/>
                <w:szCs w:val="24"/>
              </w:rPr>
              <w:t>т</w:t>
            </w:r>
            <w:r w:rsidRPr="002B0454">
              <w:rPr>
                <w:rFonts w:ascii="Times New Roman" w:hAnsi="Times New Roman" w:cs="Times New Roman"/>
                <w:spacing w:val="23"/>
                <w:sz w:val="24"/>
                <w:szCs w:val="24"/>
              </w:rPr>
              <w:t xml:space="preserve"> </w:t>
            </w:r>
            <w:r w:rsidRPr="002B0454">
              <w:rPr>
                <w:rFonts w:ascii="Times New Roman" w:hAnsi="Times New Roman" w:cs="Times New Roman"/>
                <w:spacing w:val="1"/>
                <w:sz w:val="24"/>
                <w:szCs w:val="24"/>
              </w:rPr>
              <w:t>в</w:t>
            </w:r>
            <w:r w:rsidRPr="002B0454">
              <w:rPr>
                <w:rFonts w:ascii="Times New Roman" w:hAnsi="Times New Roman" w:cs="Times New Roman"/>
                <w:spacing w:val="27"/>
                <w:sz w:val="24"/>
                <w:szCs w:val="24"/>
              </w:rPr>
              <w:t xml:space="preserve"> </w:t>
            </w:r>
            <w:r w:rsidRPr="002B0454">
              <w:rPr>
                <w:rFonts w:ascii="Times New Roman" w:hAnsi="Times New Roman" w:cs="Times New Roman"/>
                <w:spacing w:val="-3"/>
                <w:sz w:val="24"/>
                <w:szCs w:val="24"/>
              </w:rPr>
              <w:t>у</w:t>
            </w:r>
            <w:r w:rsidRPr="002B0454">
              <w:rPr>
                <w:rFonts w:ascii="Times New Roman" w:hAnsi="Times New Roman" w:cs="Times New Roman"/>
                <w:sz w:val="24"/>
                <w:szCs w:val="24"/>
              </w:rPr>
              <w:t>станов</w:t>
            </w:r>
            <w:r w:rsidRPr="002B0454">
              <w:rPr>
                <w:rFonts w:ascii="Times New Roman" w:hAnsi="Times New Roman" w:cs="Times New Roman"/>
                <w:spacing w:val="-1"/>
                <w:sz w:val="24"/>
                <w:szCs w:val="24"/>
              </w:rPr>
              <w:t>л</w:t>
            </w:r>
            <w:r w:rsidRPr="002B0454">
              <w:rPr>
                <w:rFonts w:ascii="Times New Roman" w:hAnsi="Times New Roman" w:cs="Times New Roman"/>
                <w:sz w:val="24"/>
                <w:szCs w:val="24"/>
              </w:rPr>
              <w:t>ении</w:t>
            </w:r>
            <w:r w:rsidRPr="002B0454">
              <w:rPr>
                <w:rFonts w:ascii="Times New Roman" w:hAnsi="Times New Roman" w:cs="Times New Roman"/>
                <w:spacing w:val="23"/>
                <w:sz w:val="24"/>
                <w:szCs w:val="24"/>
              </w:rPr>
              <w:t xml:space="preserve"> </w:t>
            </w:r>
            <w:r w:rsidRPr="002B0454">
              <w:rPr>
                <w:rFonts w:ascii="Times New Roman" w:hAnsi="Times New Roman" w:cs="Times New Roman"/>
                <w:sz w:val="24"/>
                <w:szCs w:val="24"/>
              </w:rPr>
              <w:t>связ</w:t>
            </w:r>
            <w:r w:rsidRPr="002B0454">
              <w:rPr>
                <w:rFonts w:ascii="Times New Roman" w:hAnsi="Times New Roman" w:cs="Times New Roman"/>
                <w:spacing w:val="-2"/>
                <w:sz w:val="24"/>
                <w:szCs w:val="24"/>
              </w:rPr>
              <w:t>е</w:t>
            </w:r>
            <w:r w:rsidRPr="002B0454">
              <w:rPr>
                <w:rFonts w:ascii="Times New Roman" w:hAnsi="Times New Roman" w:cs="Times New Roman"/>
                <w:sz w:val="24"/>
                <w:szCs w:val="24"/>
              </w:rPr>
              <w:t>й</w:t>
            </w:r>
            <w:r w:rsidRPr="002B0454">
              <w:rPr>
                <w:rFonts w:ascii="Times New Roman" w:hAnsi="Times New Roman" w:cs="Times New Roman"/>
                <w:spacing w:val="24"/>
                <w:sz w:val="24"/>
                <w:szCs w:val="24"/>
              </w:rPr>
              <w:t xml:space="preserve"> </w:t>
            </w:r>
            <w:r w:rsidRPr="002B0454">
              <w:rPr>
                <w:rFonts w:ascii="Times New Roman" w:hAnsi="Times New Roman" w:cs="Times New Roman"/>
                <w:sz w:val="24"/>
                <w:szCs w:val="24"/>
              </w:rPr>
              <w:t>ме</w:t>
            </w:r>
            <w:r w:rsidRPr="002B0454">
              <w:rPr>
                <w:rFonts w:ascii="Times New Roman" w:hAnsi="Times New Roman" w:cs="Times New Roman"/>
                <w:spacing w:val="-1"/>
                <w:sz w:val="24"/>
                <w:szCs w:val="24"/>
              </w:rPr>
              <w:t>жд</w:t>
            </w:r>
            <w:r w:rsidRPr="002B0454">
              <w:rPr>
                <w:rFonts w:ascii="Times New Roman" w:hAnsi="Times New Roman" w:cs="Times New Roman"/>
                <w:sz w:val="24"/>
                <w:szCs w:val="24"/>
              </w:rPr>
              <w:t>у</w:t>
            </w:r>
            <w:r w:rsidRPr="002B0454">
              <w:rPr>
                <w:rFonts w:ascii="Times New Roman" w:hAnsi="Times New Roman" w:cs="Times New Roman"/>
                <w:spacing w:val="20"/>
                <w:sz w:val="24"/>
                <w:szCs w:val="24"/>
              </w:rPr>
              <w:t xml:space="preserve"> </w:t>
            </w:r>
            <w:r w:rsidRPr="002B0454">
              <w:rPr>
                <w:rFonts w:ascii="Times New Roman" w:hAnsi="Times New Roman" w:cs="Times New Roman"/>
                <w:spacing w:val="1"/>
                <w:sz w:val="24"/>
                <w:szCs w:val="24"/>
              </w:rPr>
              <w:t>об</w:t>
            </w:r>
            <w:r w:rsidRPr="002B0454">
              <w:rPr>
                <w:rFonts w:ascii="Times New Roman" w:hAnsi="Times New Roman" w:cs="Times New Roman"/>
                <w:sz w:val="24"/>
                <w:szCs w:val="24"/>
              </w:rPr>
              <w:t>итателя</w:t>
            </w:r>
            <w:r w:rsidRPr="002B0454">
              <w:rPr>
                <w:rFonts w:ascii="Times New Roman" w:hAnsi="Times New Roman" w:cs="Times New Roman"/>
                <w:spacing w:val="-2"/>
                <w:sz w:val="24"/>
                <w:szCs w:val="24"/>
              </w:rPr>
              <w:t>м</w:t>
            </w:r>
            <w:r w:rsidRPr="002B0454">
              <w:rPr>
                <w:rFonts w:ascii="Times New Roman" w:hAnsi="Times New Roman" w:cs="Times New Roman"/>
                <w:sz w:val="24"/>
                <w:szCs w:val="24"/>
              </w:rPr>
              <w:t>и</w:t>
            </w:r>
            <w:r w:rsidRPr="002B0454">
              <w:rPr>
                <w:rFonts w:ascii="Times New Roman" w:hAnsi="Times New Roman" w:cs="Times New Roman"/>
                <w:spacing w:val="23"/>
                <w:sz w:val="24"/>
                <w:szCs w:val="24"/>
              </w:rPr>
              <w:t xml:space="preserve"> </w:t>
            </w:r>
            <w:r w:rsidRPr="002B0454">
              <w:rPr>
                <w:rFonts w:ascii="Times New Roman" w:hAnsi="Times New Roman" w:cs="Times New Roman"/>
                <w:sz w:val="24"/>
                <w:szCs w:val="24"/>
              </w:rPr>
              <w:t>водн</w:t>
            </w:r>
            <w:r w:rsidRPr="002B0454">
              <w:rPr>
                <w:rFonts w:ascii="Times New Roman" w:hAnsi="Times New Roman" w:cs="Times New Roman"/>
                <w:spacing w:val="6"/>
                <w:sz w:val="24"/>
                <w:szCs w:val="24"/>
              </w:rPr>
              <w:t>о</w:t>
            </w:r>
            <w:r w:rsidRPr="002B0454">
              <w:rPr>
                <w:rFonts w:ascii="Times New Roman" w:hAnsi="Times New Roman" w:cs="Times New Roman"/>
                <w:spacing w:val="1"/>
                <w:sz w:val="24"/>
                <w:szCs w:val="24"/>
              </w:rPr>
              <w:t>-п</w:t>
            </w:r>
            <w:r w:rsidRPr="002B0454">
              <w:rPr>
                <w:rFonts w:ascii="Times New Roman" w:hAnsi="Times New Roman" w:cs="Times New Roman"/>
                <w:sz w:val="24"/>
                <w:szCs w:val="24"/>
              </w:rPr>
              <w:t>рибрежной</w:t>
            </w:r>
            <w:r w:rsidRPr="002B0454">
              <w:rPr>
                <w:rFonts w:ascii="Times New Roman" w:hAnsi="Times New Roman" w:cs="Times New Roman"/>
                <w:spacing w:val="24"/>
                <w:sz w:val="24"/>
                <w:szCs w:val="24"/>
              </w:rPr>
              <w:t xml:space="preserve"> </w:t>
            </w:r>
            <w:r w:rsidRPr="002B0454">
              <w:rPr>
                <w:rFonts w:ascii="Times New Roman" w:hAnsi="Times New Roman" w:cs="Times New Roman"/>
                <w:spacing w:val="-2"/>
                <w:sz w:val="24"/>
                <w:szCs w:val="24"/>
              </w:rPr>
              <w:t>з</w:t>
            </w:r>
            <w:r w:rsidRPr="002B0454">
              <w:rPr>
                <w:rFonts w:ascii="Times New Roman" w:hAnsi="Times New Roman" w:cs="Times New Roman"/>
                <w:sz w:val="24"/>
                <w:szCs w:val="24"/>
              </w:rPr>
              <w:t>он</w:t>
            </w:r>
            <w:r w:rsidRPr="002B0454">
              <w:rPr>
                <w:rFonts w:ascii="Times New Roman" w:hAnsi="Times New Roman" w:cs="Times New Roman"/>
                <w:spacing w:val="-1"/>
                <w:sz w:val="24"/>
                <w:szCs w:val="24"/>
              </w:rPr>
              <w:t>ы</w:t>
            </w:r>
            <w:r w:rsidRPr="002B0454">
              <w:rPr>
                <w:rFonts w:ascii="Times New Roman" w:hAnsi="Times New Roman" w:cs="Times New Roman"/>
                <w:sz w:val="24"/>
                <w:szCs w:val="24"/>
              </w:rPr>
              <w:t>,</w:t>
            </w:r>
            <w:r w:rsidRPr="002B0454">
              <w:rPr>
                <w:rFonts w:ascii="Times New Roman" w:hAnsi="Times New Roman" w:cs="Times New Roman"/>
                <w:spacing w:val="23"/>
                <w:sz w:val="24"/>
                <w:szCs w:val="24"/>
              </w:rPr>
              <w:t xml:space="preserve"> </w:t>
            </w:r>
            <w:r w:rsidRPr="002B0454">
              <w:rPr>
                <w:rFonts w:ascii="Times New Roman" w:hAnsi="Times New Roman" w:cs="Times New Roman"/>
                <w:sz w:val="24"/>
                <w:szCs w:val="24"/>
              </w:rPr>
              <w:t>не оставляют</w:t>
            </w:r>
            <w:r w:rsidRPr="002B0454">
              <w:rPr>
                <w:rFonts w:ascii="Times New Roman" w:hAnsi="Times New Roman" w:cs="Times New Roman"/>
                <w:spacing w:val="70"/>
                <w:sz w:val="24"/>
                <w:szCs w:val="24"/>
              </w:rPr>
              <w:t xml:space="preserve"> </w:t>
            </w:r>
            <w:r w:rsidRPr="002B0454">
              <w:rPr>
                <w:rFonts w:ascii="Times New Roman" w:hAnsi="Times New Roman" w:cs="Times New Roman"/>
                <w:sz w:val="24"/>
                <w:szCs w:val="24"/>
              </w:rPr>
              <w:t>м</w:t>
            </w:r>
            <w:r w:rsidRPr="002B0454">
              <w:rPr>
                <w:rFonts w:ascii="Times New Roman" w:hAnsi="Times New Roman" w:cs="Times New Roman"/>
                <w:spacing w:val="-2"/>
                <w:sz w:val="24"/>
                <w:szCs w:val="24"/>
              </w:rPr>
              <w:t>у</w:t>
            </w:r>
            <w:r w:rsidRPr="002B0454">
              <w:rPr>
                <w:rFonts w:ascii="Times New Roman" w:hAnsi="Times New Roman" w:cs="Times New Roman"/>
                <w:sz w:val="24"/>
                <w:szCs w:val="24"/>
              </w:rPr>
              <w:t>с</w:t>
            </w:r>
            <w:r w:rsidRPr="002B0454">
              <w:rPr>
                <w:rFonts w:ascii="Times New Roman" w:hAnsi="Times New Roman" w:cs="Times New Roman"/>
                <w:spacing w:val="-1"/>
                <w:sz w:val="24"/>
                <w:szCs w:val="24"/>
              </w:rPr>
              <w:t>о</w:t>
            </w:r>
            <w:r w:rsidRPr="002B0454">
              <w:rPr>
                <w:rFonts w:ascii="Times New Roman" w:hAnsi="Times New Roman" w:cs="Times New Roman"/>
                <w:sz w:val="24"/>
                <w:szCs w:val="24"/>
              </w:rPr>
              <w:t>р</w:t>
            </w:r>
            <w:r w:rsidRPr="002B0454">
              <w:rPr>
                <w:rFonts w:ascii="Times New Roman" w:hAnsi="Times New Roman" w:cs="Times New Roman"/>
                <w:spacing w:val="72"/>
                <w:sz w:val="24"/>
                <w:szCs w:val="24"/>
              </w:rPr>
              <w:t xml:space="preserve"> </w:t>
            </w:r>
            <w:r w:rsidRPr="002B0454">
              <w:rPr>
                <w:rFonts w:ascii="Times New Roman" w:hAnsi="Times New Roman" w:cs="Times New Roman"/>
                <w:sz w:val="24"/>
                <w:szCs w:val="24"/>
              </w:rPr>
              <w:t>на</w:t>
            </w:r>
            <w:r w:rsidRPr="002B0454">
              <w:rPr>
                <w:rFonts w:ascii="Times New Roman" w:hAnsi="Times New Roman" w:cs="Times New Roman"/>
                <w:spacing w:val="70"/>
                <w:sz w:val="24"/>
                <w:szCs w:val="24"/>
              </w:rPr>
              <w:t xml:space="preserve"> </w:t>
            </w:r>
            <w:r w:rsidRPr="002B0454">
              <w:rPr>
                <w:rFonts w:ascii="Times New Roman" w:hAnsi="Times New Roman" w:cs="Times New Roman"/>
                <w:spacing w:val="1"/>
                <w:sz w:val="24"/>
                <w:szCs w:val="24"/>
              </w:rPr>
              <w:t>б</w:t>
            </w:r>
            <w:r w:rsidRPr="002B0454">
              <w:rPr>
                <w:rFonts w:ascii="Times New Roman" w:hAnsi="Times New Roman" w:cs="Times New Roman"/>
                <w:spacing w:val="-1"/>
                <w:sz w:val="24"/>
                <w:szCs w:val="24"/>
              </w:rPr>
              <w:t>е</w:t>
            </w:r>
            <w:r w:rsidRPr="002B0454">
              <w:rPr>
                <w:rFonts w:ascii="Times New Roman" w:hAnsi="Times New Roman" w:cs="Times New Roman"/>
                <w:sz w:val="24"/>
                <w:szCs w:val="24"/>
              </w:rPr>
              <w:t>рег</w:t>
            </w:r>
            <w:r w:rsidRPr="002B0454">
              <w:rPr>
                <w:rFonts w:ascii="Times New Roman" w:hAnsi="Times New Roman" w:cs="Times New Roman"/>
                <w:spacing w:val="-3"/>
                <w:sz w:val="24"/>
                <w:szCs w:val="24"/>
              </w:rPr>
              <w:t>у</w:t>
            </w:r>
            <w:r w:rsidRPr="002B0454">
              <w:rPr>
                <w:rFonts w:ascii="Times New Roman" w:hAnsi="Times New Roman" w:cs="Times New Roman"/>
                <w:sz w:val="24"/>
                <w:szCs w:val="24"/>
              </w:rPr>
              <w:t>,</w:t>
            </w:r>
            <w:r w:rsidRPr="002B0454">
              <w:rPr>
                <w:rFonts w:ascii="Times New Roman" w:hAnsi="Times New Roman" w:cs="Times New Roman"/>
                <w:spacing w:val="71"/>
                <w:sz w:val="24"/>
                <w:szCs w:val="24"/>
              </w:rPr>
              <w:t xml:space="preserve"> </w:t>
            </w:r>
            <w:r w:rsidRPr="002B0454">
              <w:rPr>
                <w:rFonts w:ascii="Times New Roman" w:hAnsi="Times New Roman" w:cs="Times New Roman"/>
                <w:sz w:val="24"/>
                <w:szCs w:val="24"/>
              </w:rPr>
              <w:t>не</w:t>
            </w:r>
            <w:r w:rsidRPr="002B0454">
              <w:rPr>
                <w:rFonts w:ascii="Times New Roman" w:hAnsi="Times New Roman" w:cs="Times New Roman"/>
                <w:spacing w:val="68"/>
                <w:sz w:val="24"/>
                <w:szCs w:val="24"/>
              </w:rPr>
              <w:t xml:space="preserve"> </w:t>
            </w:r>
            <w:r w:rsidRPr="002B0454">
              <w:rPr>
                <w:rFonts w:ascii="Times New Roman" w:hAnsi="Times New Roman" w:cs="Times New Roman"/>
                <w:sz w:val="24"/>
                <w:szCs w:val="24"/>
              </w:rPr>
              <w:t>брос</w:t>
            </w:r>
            <w:r w:rsidRPr="002B0454">
              <w:rPr>
                <w:rFonts w:ascii="Times New Roman" w:hAnsi="Times New Roman" w:cs="Times New Roman"/>
                <w:spacing w:val="-2"/>
                <w:sz w:val="24"/>
                <w:szCs w:val="24"/>
              </w:rPr>
              <w:t>а</w:t>
            </w:r>
            <w:r w:rsidRPr="002B0454">
              <w:rPr>
                <w:rFonts w:ascii="Times New Roman" w:hAnsi="Times New Roman" w:cs="Times New Roman"/>
                <w:sz w:val="24"/>
                <w:szCs w:val="24"/>
              </w:rPr>
              <w:t>ют</w:t>
            </w:r>
            <w:r w:rsidRPr="002B0454">
              <w:rPr>
                <w:rFonts w:ascii="Times New Roman" w:hAnsi="Times New Roman" w:cs="Times New Roman"/>
                <w:spacing w:val="70"/>
                <w:sz w:val="24"/>
                <w:szCs w:val="24"/>
              </w:rPr>
              <w:t xml:space="preserve"> </w:t>
            </w:r>
            <w:r w:rsidRPr="002B0454">
              <w:rPr>
                <w:rFonts w:ascii="Times New Roman" w:hAnsi="Times New Roman" w:cs="Times New Roman"/>
                <w:sz w:val="24"/>
                <w:szCs w:val="24"/>
              </w:rPr>
              <w:t>его</w:t>
            </w:r>
            <w:r w:rsidRPr="002B0454">
              <w:rPr>
                <w:rFonts w:ascii="Times New Roman" w:hAnsi="Times New Roman" w:cs="Times New Roman"/>
                <w:spacing w:val="72"/>
                <w:sz w:val="24"/>
                <w:szCs w:val="24"/>
              </w:rPr>
              <w:t xml:space="preserve"> </w:t>
            </w:r>
            <w:r w:rsidRPr="002B0454">
              <w:rPr>
                <w:rFonts w:ascii="Times New Roman" w:hAnsi="Times New Roman" w:cs="Times New Roman"/>
                <w:sz w:val="24"/>
                <w:szCs w:val="24"/>
              </w:rPr>
              <w:t>в</w:t>
            </w:r>
            <w:r w:rsidRPr="002B0454">
              <w:rPr>
                <w:rFonts w:ascii="Times New Roman" w:hAnsi="Times New Roman" w:cs="Times New Roman"/>
                <w:spacing w:val="-1"/>
                <w:sz w:val="24"/>
                <w:szCs w:val="24"/>
              </w:rPr>
              <w:t>во</w:t>
            </w:r>
            <w:r w:rsidRPr="002B0454">
              <w:rPr>
                <w:rFonts w:ascii="Times New Roman" w:hAnsi="Times New Roman" w:cs="Times New Roman"/>
                <w:sz w:val="24"/>
                <w:szCs w:val="24"/>
              </w:rPr>
              <w:t>д</w:t>
            </w:r>
            <w:r w:rsidRPr="002B0454">
              <w:rPr>
                <w:rFonts w:ascii="Times New Roman" w:hAnsi="Times New Roman" w:cs="Times New Roman"/>
                <w:spacing w:val="-2"/>
                <w:sz w:val="24"/>
                <w:szCs w:val="24"/>
              </w:rPr>
              <w:t>у</w:t>
            </w:r>
            <w:r w:rsidRPr="002B0454">
              <w:rPr>
                <w:rFonts w:ascii="Times New Roman" w:hAnsi="Times New Roman" w:cs="Times New Roman"/>
                <w:sz w:val="24"/>
                <w:szCs w:val="24"/>
              </w:rPr>
              <w:t>,</w:t>
            </w:r>
            <w:r w:rsidRPr="002B0454">
              <w:rPr>
                <w:rFonts w:ascii="Times New Roman" w:hAnsi="Times New Roman" w:cs="Times New Roman"/>
                <w:spacing w:val="70"/>
                <w:sz w:val="24"/>
                <w:szCs w:val="24"/>
              </w:rPr>
              <w:t xml:space="preserve"> </w:t>
            </w:r>
            <w:r w:rsidRPr="002B0454">
              <w:rPr>
                <w:rFonts w:ascii="Times New Roman" w:hAnsi="Times New Roman" w:cs="Times New Roman"/>
                <w:sz w:val="24"/>
                <w:szCs w:val="24"/>
              </w:rPr>
              <w:t>любуются</w:t>
            </w:r>
            <w:r w:rsidRPr="002B0454">
              <w:rPr>
                <w:rFonts w:ascii="Times New Roman" w:hAnsi="Times New Roman" w:cs="Times New Roman"/>
                <w:spacing w:val="70"/>
                <w:sz w:val="24"/>
                <w:szCs w:val="24"/>
              </w:rPr>
              <w:t xml:space="preserve"> </w:t>
            </w:r>
            <w:r w:rsidRPr="002B0454">
              <w:rPr>
                <w:rFonts w:ascii="Times New Roman" w:hAnsi="Times New Roman" w:cs="Times New Roman"/>
                <w:sz w:val="24"/>
                <w:szCs w:val="24"/>
              </w:rPr>
              <w:t>красо</w:t>
            </w:r>
            <w:r w:rsidRPr="002B0454">
              <w:rPr>
                <w:rFonts w:ascii="Times New Roman" w:hAnsi="Times New Roman" w:cs="Times New Roman"/>
                <w:spacing w:val="-1"/>
                <w:sz w:val="24"/>
                <w:szCs w:val="24"/>
              </w:rPr>
              <w:t>то</w:t>
            </w:r>
            <w:r w:rsidRPr="002B0454">
              <w:rPr>
                <w:rFonts w:ascii="Times New Roman" w:hAnsi="Times New Roman" w:cs="Times New Roman"/>
                <w:sz w:val="24"/>
                <w:szCs w:val="24"/>
              </w:rPr>
              <w:t>й</w:t>
            </w:r>
            <w:r w:rsidRPr="002B0454">
              <w:rPr>
                <w:rFonts w:ascii="Times New Roman" w:hAnsi="Times New Roman" w:cs="Times New Roman"/>
                <w:spacing w:val="72"/>
                <w:sz w:val="24"/>
                <w:szCs w:val="24"/>
              </w:rPr>
              <w:t xml:space="preserve"> </w:t>
            </w:r>
            <w:r w:rsidRPr="002B0454">
              <w:rPr>
                <w:rFonts w:ascii="Times New Roman" w:hAnsi="Times New Roman" w:cs="Times New Roman"/>
                <w:sz w:val="24"/>
                <w:szCs w:val="24"/>
              </w:rPr>
              <w:t>водной п</w:t>
            </w:r>
            <w:r w:rsidRPr="002B0454">
              <w:rPr>
                <w:rFonts w:ascii="Times New Roman" w:hAnsi="Times New Roman" w:cs="Times New Roman"/>
                <w:spacing w:val="1"/>
                <w:sz w:val="24"/>
                <w:szCs w:val="24"/>
              </w:rPr>
              <w:t>о</w:t>
            </w:r>
            <w:r w:rsidRPr="002B0454">
              <w:rPr>
                <w:rFonts w:ascii="Times New Roman" w:hAnsi="Times New Roman" w:cs="Times New Roman"/>
                <w:sz w:val="24"/>
                <w:szCs w:val="24"/>
              </w:rPr>
              <w:t>в</w:t>
            </w:r>
            <w:r w:rsidRPr="002B0454">
              <w:rPr>
                <w:rFonts w:ascii="Times New Roman" w:hAnsi="Times New Roman" w:cs="Times New Roman"/>
                <w:spacing w:val="-1"/>
                <w:sz w:val="24"/>
                <w:szCs w:val="24"/>
              </w:rPr>
              <w:t>ер</w:t>
            </w:r>
            <w:r w:rsidRPr="002B0454">
              <w:rPr>
                <w:rFonts w:ascii="Times New Roman" w:hAnsi="Times New Roman" w:cs="Times New Roman"/>
                <w:sz w:val="24"/>
                <w:szCs w:val="24"/>
              </w:rPr>
              <w:t>хнос</w:t>
            </w:r>
            <w:r w:rsidRPr="002B0454">
              <w:rPr>
                <w:rFonts w:ascii="Times New Roman" w:hAnsi="Times New Roman" w:cs="Times New Roman"/>
                <w:spacing w:val="-1"/>
                <w:sz w:val="24"/>
                <w:szCs w:val="24"/>
              </w:rPr>
              <w:t>т</w:t>
            </w:r>
            <w:r w:rsidRPr="002B0454">
              <w:rPr>
                <w:rFonts w:ascii="Times New Roman" w:hAnsi="Times New Roman" w:cs="Times New Roman"/>
                <w:sz w:val="24"/>
                <w:szCs w:val="24"/>
              </w:rPr>
              <w:t>и, поле</w:t>
            </w:r>
            <w:r w:rsidRPr="002B0454">
              <w:rPr>
                <w:rFonts w:ascii="Times New Roman" w:hAnsi="Times New Roman" w:cs="Times New Roman"/>
                <w:spacing w:val="-2"/>
                <w:sz w:val="24"/>
                <w:szCs w:val="24"/>
              </w:rPr>
              <w:t>т</w:t>
            </w:r>
            <w:r w:rsidRPr="002B0454">
              <w:rPr>
                <w:rFonts w:ascii="Times New Roman" w:hAnsi="Times New Roman" w:cs="Times New Roman"/>
                <w:sz w:val="24"/>
                <w:szCs w:val="24"/>
              </w:rPr>
              <w:t>ом с</w:t>
            </w:r>
            <w:r w:rsidRPr="002B0454">
              <w:rPr>
                <w:rFonts w:ascii="Times New Roman" w:hAnsi="Times New Roman" w:cs="Times New Roman"/>
                <w:spacing w:val="-2"/>
                <w:sz w:val="24"/>
                <w:szCs w:val="24"/>
              </w:rPr>
              <w:t>т</w:t>
            </w:r>
            <w:r w:rsidRPr="002B0454">
              <w:rPr>
                <w:rFonts w:ascii="Times New Roman" w:hAnsi="Times New Roman" w:cs="Times New Roman"/>
                <w:sz w:val="24"/>
                <w:szCs w:val="24"/>
              </w:rPr>
              <w:t>ре</w:t>
            </w:r>
            <w:r w:rsidRPr="002B0454">
              <w:rPr>
                <w:rFonts w:ascii="Times New Roman" w:hAnsi="Times New Roman" w:cs="Times New Roman"/>
                <w:spacing w:val="-1"/>
                <w:sz w:val="24"/>
                <w:szCs w:val="24"/>
              </w:rPr>
              <w:t>к</w:t>
            </w:r>
            <w:r w:rsidRPr="002B0454">
              <w:rPr>
                <w:rFonts w:ascii="Times New Roman" w:hAnsi="Times New Roman" w:cs="Times New Roman"/>
                <w:sz w:val="24"/>
                <w:szCs w:val="24"/>
              </w:rPr>
              <w:t>оз, рас</w:t>
            </w:r>
            <w:r w:rsidRPr="002B0454">
              <w:rPr>
                <w:rFonts w:ascii="Times New Roman" w:hAnsi="Times New Roman" w:cs="Times New Roman"/>
                <w:spacing w:val="-3"/>
                <w:sz w:val="24"/>
                <w:szCs w:val="24"/>
              </w:rPr>
              <w:t>т</w:t>
            </w:r>
            <w:r w:rsidRPr="002B0454">
              <w:rPr>
                <w:rFonts w:ascii="Times New Roman" w:hAnsi="Times New Roman" w:cs="Times New Roman"/>
                <w:sz w:val="24"/>
                <w:szCs w:val="24"/>
              </w:rPr>
              <w:t>е</w:t>
            </w:r>
            <w:r w:rsidRPr="002B0454">
              <w:rPr>
                <w:rFonts w:ascii="Times New Roman" w:hAnsi="Times New Roman" w:cs="Times New Roman"/>
                <w:spacing w:val="-1"/>
                <w:sz w:val="24"/>
                <w:szCs w:val="24"/>
              </w:rPr>
              <w:t>ни</w:t>
            </w:r>
            <w:r w:rsidRPr="002B0454">
              <w:rPr>
                <w:rFonts w:ascii="Times New Roman" w:hAnsi="Times New Roman" w:cs="Times New Roman"/>
                <w:sz w:val="24"/>
                <w:szCs w:val="24"/>
              </w:rPr>
              <w:t>ями</w:t>
            </w:r>
            <w:r w:rsidRPr="002B0454">
              <w:rPr>
                <w:rFonts w:ascii="Times New Roman" w:hAnsi="Times New Roman" w:cs="Times New Roman"/>
                <w:spacing w:val="1"/>
                <w:sz w:val="24"/>
                <w:szCs w:val="24"/>
              </w:rPr>
              <w:t xml:space="preserve"> и</w:t>
            </w:r>
            <w:r w:rsidRPr="002B0454">
              <w:rPr>
                <w:rFonts w:ascii="Times New Roman" w:hAnsi="Times New Roman" w:cs="Times New Roman"/>
                <w:sz w:val="24"/>
                <w:szCs w:val="24"/>
              </w:rPr>
              <w:t xml:space="preserve"> т</w:t>
            </w:r>
            <w:r w:rsidRPr="002B0454">
              <w:rPr>
                <w:rFonts w:ascii="Times New Roman" w:hAnsi="Times New Roman" w:cs="Times New Roman"/>
                <w:spacing w:val="-3"/>
                <w:sz w:val="24"/>
                <w:szCs w:val="24"/>
              </w:rPr>
              <w:t>.</w:t>
            </w:r>
            <w:r w:rsidRPr="002B0454">
              <w:rPr>
                <w:rFonts w:ascii="Times New Roman" w:hAnsi="Times New Roman" w:cs="Times New Roman"/>
                <w:spacing w:val="1"/>
                <w:sz w:val="24"/>
                <w:szCs w:val="24"/>
              </w:rPr>
              <w:t>д</w:t>
            </w:r>
            <w:r w:rsidRPr="002B0454">
              <w:rPr>
                <w:rFonts w:ascii="Times New Roman" w:hAnsi="Times New Roman" w:cs="Times New Roman"/>
                <w:sz w:val="24"/>
                <w:szCs w:val="24"/>
              </w:rPr>
              <w:t>.;</w:t>
            </w:r>
          </w:p>
          <w:p w:rsidR="002B0454" w:rsidRDefault="002B0454" w:rsidP="002B0454">
            <w:pPr>
              <w:pStyle w:val="a3"/>
              <w:rPr>
                <w:rFonts w:ascii="Times New Roman" w:hAnsi="Times New Roman" w:cs="Times New Roman"/>
                <w:sz w:val="24"/>
                <w:szCs w:val="24"/>
              </w:rPr>
            </w:pPr>
            <w:r>
              <w:rPr>
                <w:rFonts w:ascii="Times New Roman" w:eastAsia="Symbol" w:hAnsi="Times New Roman" w:cs="Times New Roman"/>
                <w:sz w:val="24"/>
                <w:szCs w:val="24"/>
              </w:rPr>
              <w:t xml:space="preserve"> </w:t>
            </w:r>
            <w:r w:rsidRPr="002B0454">
              <w:rPr>
                <w:rFonts w:ascii="Times New Roman" w:hAnsi="Times New Roman" w:cs="Times New Roman"/>
                <w:sz w:val="24"/>
                <w:szCs w:val="24"/>
              </w:rPr>
              <w:t xml:space="preserve">проявляют </w:t>
            </w:r>
            <w:r w:rsidRPr="002B0454">
              <w:rPr>
                <w:rFonts w:ascii="Times New Roman" w:hAnsi="Times New Roman" w:cs="Times New Roman"/>
                <w:spacing w:val="-1"/>
                <w:sz w:val="24"/>
                <w:szCs w:val="24"/>
              </w:rPr>
              <w:t>и</w:t>
            </w:r>
            <w:r w:rsidRPr="002B0454">
              <w:rPr>
                <w:rFonts w:ascii="Times New Roman" w:hAnsi="Times New Roman" w:cs="Times New Roman"/>
                <w:sz w:val="24"/>
                <w:szCs w:val="24"/>
              </w:rPr>
              <w:t>нт</w:t>
            </w:r>
            <w:r w:rsidRPr="002B0454">
              <w:rPr>
                <w:rFonts w:ascii="Times New Roman" w:hAnsi="Times New Roman" w:cs="Times New Roman"/>
                <w:spacing w:val="-1"/>
                <w:sz w:val="24"/>
                <w:szCs w:val="24"/>
              </w:rPr>
              <w:t>е</w:t>
            </w:r>
            <w:r w:rsidRPr="002B0454">
              <w:rPr>
                <w:rFonts w:ascii="Times New Roman" w:hAnsi="Times New Roman" w:cs="Times New Roman"/>
                <w:sz w:val="24"/>
                <w:szCs w:val="24"/>
              </w:rPr>
              <w:t>рес</w:t>
            </w:r>
            <w:r w:rsidRPr="002B0454">
              <w:rPr>
                <w:rFonts w:ascii="Times New Roman" w:hAnsi="Times New Roman" w:cs="Times New Roman"/>
                <w:spacing w:val="-2"/>
                <w:sz w:val="24"/>
                <w:szCs w:val="24"/>
              </w:rPr>
              <w:t xml:space="preserve"> </w:t>
            </w:r>
            <w:r w:rsidRPr="002B0454">
              <w:rPr>
                <w:rFonts w:ascii="Times New Roman" w:hAnsi="Times New Roman" w:cs="Times New Roman"/>
                <w:sz w:val="24"/>
                <w:szCs w:val="24"/>
              </w:rPr>
              <w:t>к рас</w:t>
            </w:r>
            <w:r w:rsidRPr="002B0454">
              <w:rPr>
                <w:rFonts w:ascii="Times New Roman" w:hAnsi="Times New Roman" w:cs="Times New Roman"/>
                <w:spacing w:val="-2"/>
                <w:sz w:val="24"/>
                <w:szCs w:val="24"/>
              </w:rPr>
              <w:t>с</w:t>
            </w:r>
            <w:r w:rsidRPr="002B0454">
              <w:rPr>
                <w:rFonts w:ascii="Times New Roman" w:hAnsi="Times New Roman" w:cs="Times New Roman"/>
                <w:sz w:val="24"/>
                <w:szCs w:val="24"/>
              </w:rPr>
              <w:t>казам</w:t>
            </w:r>
            <w:r w:rsidRPr="002B0454">
              <w:rPr>
                <w:rFonts w:ascii="Times New Roman" w:hAnsi="Times New Roman" w:cs="Times New Roman"/>
                <w:spacing w:val="-2"/>
                <w:sz w:val="24"/>
                <w:szCs w:val="24"/>
              </w:rPr>
              <w:t xml:space="preserve"> </w:t>
            </w:r>
            <w:r w:rsidRPr="002B0454">
              <w:rPr>
                <w:rFonts w:ascii="Times New Roman" w:hAnsi="Times New Roman" w:cs="Times New Roman"/>
                <w:sz w:val="24"/>
                <w:szCs w:val="24"/>
              </w:rPr>
              <w:t xml:space="preserve">о </w:t>
            </w:r>
            <w:r w:rsidRPr="002B0454">
              <w:rPr>
                <w:rFonts w:ascii="Times New Roman" w:hAnsi="Times New Roman" w:cs="Times New Roman"/>
                <w:spacing w:val="-1"/>
                <w:sz w:val="24"/>
                <w:szCs w:val="24"/>
              </w:rPr>
              <w:t>ж</w:t>
            </w:r>
            <w:r w:rsidRPr="002B0454">
              <w:rPr>
                <w:rFonts w:ascii="Times New Roman" w:hAnsi="Times New Roman" w:cs="Times New Roman"/>
                <w:sz w:val="24"/>
                <w:szCs w:val="24"/>
              </w:rPr>
              <w:t>изни</w:t>
            </w:r>
            <w:r w:rsidRPr="002B0454">
              <w:rPr>
                <w:rFonts w:ascii="Times New Roman" w:hAnsi="Times New Roman" w:cs="Times New Roman"/>
                <w:spacing w:val="-1"/>
                <w:sz w:val="24"/>
                <w:szCs w:val="24"/>
              </w:rPr>
              <w:t xml:space="preserve"> </w:t>
            </w:r>
            <w:r w:rsidRPr="002B0454">
              <w:rPr>
                <w:rFonts w:ascii="Times New Roman" w:hAnsi="Times New Roman" w:cs="Times New Roman"/>
                <w:sz w:val="24"/>
                <w:szCs w:val="24"/>
              </w:rPr>
              <w:t>моря, м</w:t>
            </w:r>
            <w:r w:rsidRPr="002B0454">
              <w:rPr>
                <w:rFonts w:ascii="Times New Roman" w:hAnsi="Times New Roman" w:cs="Times New Roman"/>
                <w:spacing w:val="-1"/>
                <w:sz w:val="24"/>
                <w:szCs w:val="24"/>
              </w:rPr>
              <w:t>о</w:t>
            </w:r>
            <w:r w:rsidRPr="002B0454">
              <w:rPr>
                <w:rFonts w:ascii="Times New Roman" w:hAnsi="Times New Roman" w:cs="Times New Roman"/>
                <w:sz w:val="24"/>
                <w:szCs w:val="24"/>
              </w:rPr>
              <w:t>рс</w:t>
            </w:r>
            <w:r w:rsidRPr="002B0454">
              <w:rPr>
                <w:rFonts w:ascii="Times New Roman" w:hAnsi="Times New Roman" w:cs="Times New Roman"/>
                <w:spacing w:val="-1"/>
                <w:sz w:val="24"/>
                <w:szCs w:val="24"/>
              </w:rPr>
              <w:t>ки</w:t>
            </w:r>
            <w:r w:rsidRPr="002B0454">
              <w:rPr>
                <w:rFonts w:ascii="Times New Roman" w:hAnsi="Times New Roman" w:cs="Times New Roman"/>
                <w:sz w:val="24"/>
                <w:szCs w:val="24"/>
              </w:rPr>
              <w:t>х</w:t>
            </w:r>
            <w:r w:rsidRPr="002B0454">
              <w:rPr>
                <w:rFonts w:ascii="Times New Roman" w:hAnsi="Times New Roman" w:cs="Times New Roman"/>
                <w:spacing w:val="1"/>
                <w:sz w:val="24"/>
                <w:szCs w:val="24"/>
              </w:rPr>
              <w:t xml:space="preserve"> </w:t>
            </w:r>
            <w:r w:rsidRPr="002B0454">
              <w:rPr>
                <w:rFonts w:ascii="Times New Roman" w:hAnsi="Times New Roman" w:cs="Times New Roman"/>
                <w:sz w:val="24"/>
                <w:szCs w:val="24"/>
              </w:rPr>
              <w:t>живот</w:t>
            </w:r>
            <w:r w:rsidRPr="002B0454">
              <w:rPr>
                <w:rFonts w:ascii="Times New Roman" w:hAnsi="Times New Roman" w:cs="Times New Roman"/>
                <w:spacing w:val="-1"/>
                <w:sz w:val="24"/>
                <w:szCs w:val="24"/>
              </w:rPr>
              <w:t>ны</w:t>
            </w:r>
            <w:r w:rsidRPr="002B0454">
              <w:rPr>
                <w:rFonts w:ascii="Times New Roman" w:hAnsi="Times New Roman" w:cs="Times New Roman"/>
                <w:spacing w:val="1"/>
                <w:sz w:val="24"/>
                <w:szCs w:val="24"/>
              </w:rPr>
              <w:t>х</w:t>
            </w:r>
            <w:r w:rsidRPr="002B0454">
              <w:rPr>
                <w:rFonts w:ascii="Times New Roman" w:hAnsi="Times New Roman" w:cs="Times New Roman"/>
                <w:sz w:val="24"/>
                <w:szCs w:val="24"/>
              </w:rPr>
              <w:t xml:space="preserve">; </w:t>
            </w:r>
          </w:p>
          <w:p w:rsidR="002B0454" w:rsidRPr="002B0454" w:rsidRDefault="002B0454" w:rsidP="002B0454">
            <w:pPr>
              <w:pStyle w:val="a3"/>
              <w:rPr>
                <w:rFonts w:ascii="Times New Roman" w:hAnsi="Times New Roman" w:cs="Times New Roman"/>
                <w:sz w:val="24"/>
                <w:szCs w:val="24"/>
              </w:rPr>
            </w:pPr>
            <w:r>
              <w:rPr>
                <w:rFonts w:ascii="Times New Roman" w:eastAsia="Symbol" w:hAnsi="Times New Roman" w:cs="Times New Roman"/>
                <w:sz w:val="24"/>
                <w:szCs w:val="24"/>
              </w:rPr>
              <w:t xml:space="preserve"> </w:t>
            </w:r>
            <w:r w:rsidRPr="002B0454">
              <w:rPr>
                <w:rFonts w:ascii="Times New Roman" w:hAnsi="Times New Roman" w:cs="Times New Roman"/>
                <w:sz w:val="24"/>
                <w:szCs w:val="24"/>
              </w:rPr>
              <w:t>знают, сто л</w:t>
            </w:r>
            <w:r w:rsidRPr="002B0454">
              <w:rPr>
                <w:rFonts w:ascii="Times New Roman" w:hAnsi="Times New Roman" w:cs="Times New Roman"/>
                <w:spacing w:val="-3"/>
                <w:sz w:val="24"/>
                <w:szCs w:val="24"/>
              </w:rPr>
              <w:t>у</w:t>
            </w:r>
            <w:r w:rsidRPr="002B0454">
              <w:rPr>
                <w:rFonts w:ascii="Times New Roman" w:hAnsi="Times New Roman" w:cs="Times New Roman"/>
                <w:sz w:val="24"/>
                <w:szCs w:val="24"/>
              </w:rPr>
              <w:t>г –</w:t>
            </w:r>
            <w:r w:rsidRPr="002B0454">
              <w:rPr>
                <w:rFonts w:ascii="Times New Roman" w:hAnsi="Times New Roman" w:cs="Times New Roman"/>
                <w:spacing w:val="1"/>
                <w:sz w:val="24"/>
                <w:szCs w:val="24"/>
              </w:rPr>
              <w:t xml:space="preserve"> </w:t>
            </w:r>
            <w:r w:rsidRPr="002B0454">
              <w:rPr>
                <w:rFonts w:ascii="Times New Roman" w:hAnsi="Times New Roman" w:cs="Times New Roman"/>
                <w:sz w:val="24"/>
                <w:szCs w:val="24"/>
              </w:rPr>
              <w:t>это соо</w:t>
            </w:r>
            <w:r w:rsidRPr="002B0454">
              <w:rPr>
                <w:rFonts w:ascii="Times New Roman" w:hAnsi="Times New Roman" w:cs="Times New Roman"/>
                <w:spacing w:val="1"/>
                <w:sz w:val="24"/>
                <w:szCs w:val="24"/>
              </w:rPr>
              <w:t>б</w:t>
            </w:r>
            <w:r w:rsidRPr="002B0454">
              <w:rPr>
                <w:rFonts w:ascii="Times New Roman" w:hAnsi="Times New Roman" w:cs="Times New Roman"/>
                <w:spacing w:val="-1"/>
                <w:sz w:val="24"/>
                <w:szCs w:val="24"/>
              </w:rPr>
              <w:t>щ</w:t>
            </w:r>
            <w:r w:rsidRPr="002B0454">
              <w:rPr>
                <w:rFonts w:ascii="Times New Roman" w:hAnsi="Times New Roman" w:cs="Times New Roman"/>
                <w:sz w:val="24"/>
                <w:szCs w:val="24"/>
              </w:rPr>
              <w:t>ество</w:t>
            </w:r>
            <w:r w:rsidRPr="002B0454">
              <w:rPr>
                <w:rFonts w:ascii="Times New Roman" w:hAnsi="Times New Roman" w:cs="Times New Roman"/>
                <w:spacing w:val="-2"/>
                <w:sz w:val="24"/>
                <w:szCs w:val="24"/>
              </w:rPr>
              <w:t xml:space="preserve"> </w:t>
            </w:r>
            <w:r w:rsidRPr="002B0454">
              <w:rPr>
                <w:rFonts w:ascii="Times New Roman" w:hAnsi="Times New Roman" w:cs="Times New Roman"/>
                <w:sz w:val="24"/>
                <w:szCs w:val="24"/>
              </w:rPr>
              <w:t>раст</w:t>
            </w:r>
            <w:r w:rsidRPr="002B0454">
              <w:rPr>
                <w:rFonts w:ascii="Times New Roman" w:hAnsi="Times New Roman" w:cs="Times New Roman"/>
                <w:spacing w:val="-2"/>
                <w:sz w:val="24"/>
                <w:szCs w:val="24"/>
              </w:rPr>
              <w:t>ен</w:t>
            </w:r>
            <w:r w:rsidRPr="002B0454">
              <w:rPr>
                <w:rFonts w:ascii="Times New Roman" w:hAnsi="Times New Roman" w:cs="Times New Roman"/>
                <w:sz w:val="24"/>
                <w:szCs w:val="24"/>
              </w:rPr>
              <w:t xml:space="preserve">ии </w:t>
            </w:r>
            <w:r w:rsidRPr="002B0454">
              <w:rPr>
                <w:rFonts w:ascii="Times New Roman" w:hAnsi="Times New Roman" w:cs="Times New Roman"/>
                <w:spacing w:val="1"/>
                <w:sz w:val="24"/>
                <w:szCs w:val="24"/>
              </w:rPr>
              <w:t>и</w:t>
            </w:r>
            <w:r w:rsidRPr="002B0454">
              <w:rPr>
                <w:rFonts w:ascii="Times New Roman" w:hAnsi="Times New Roman" w:cs="Times New Roman"/>
                <w:sz w:val="24"/>
                <w:szCs w:val="24"/>
              </w:rPr>
              <w:t xml:space="preserve"> живо</w:t>
            </w:r>
            <w:r w:rsidRPr="002B0454">
              <w:rPr>
                <w:rFonts w:ascii="Times New Roman" w:hAnsi="Times New Roman" w:cs="Times New Roman"/>
                <w:spacing w:val="-1"/>
                <w:sz w:val="24"/>
                <w:szCs w:val="24"/>
              </w:rPr>
              <w:t>т</w:t>
            </w:r>
            <w:r w:rsidRPr="002B0454">
              <w:rPr>
                <w:rFonts w:ascii="Times New Roman" w:hAnsi="Times New Roman" w:cs="Times New Roman"/>
                <w:sz w:val="24"/>
                <w:szCs w:val="24"/>
              </w:rPr>
              <w:t>ных.</w:t>
            </w:r>
          </w:p>
          <w:p w:rsidR="002B0454" w:rsidRDefault="002B0454" w:rsidP="002B0454">
            <w:pPr>
              <w:widowControl w:val="0"/>
              <w:spacing w:line="240" w:lineRule="auto"/>
              <w:ind w:right="-20"/>
              <w:rPr>
                <w:rFonts w:ascii="Times New Roman" w:eastAsia="Times New Roman" w:hAnsi="Times New Roman" w:cs="Times New Roman"/>
                <w:b/>
                <w:bCs/>
                <w:color w:val="000000"/>
                <w:sz w:val="28"/>
                <w:szCs w:val="28"/>
              </w:rPr>
            </w:pPr>
          </w:p>
        </w:tc>
      </w:tr>
      <w:tr w:rsidR="002B0454" w:rsidTr="002B0454">
        <w:tc>
          <w:tcPr>
            <w:tcW w:w="3369" w:type="dxa"/>
          </w:tcPr>
          <w:p w:rsidR="00A500F4" w:rsidRDefault="002B0454" w:rsidP="003525B4">
            <w:pPr>
              <w:widowControl w:val="0"/>
              <w:spacing w:line="240" w:lineRule="auto"/>
              <w:ind w:right="-20"/>
              <w:rPr>
                <w:rFonts w:ascii="Times New Roman" w:eastAsia="Times New Roman" w:hAnsi="Times New Roman" w:cs="Times New Roman"/>
                <w:bCs/>
                <w:color w:val="000000"/>
                <w:sz w:val="24"/>
                <w:szCs w:val="24"/>
              </w:rPr>
            </w:pPr>
            <w:r w:rsidRPr="002B0454">
              <w:rPr>
                <w:rFonts w:ascii="Times New Roman" w:eastAsia="Times New Roman" w:hAnsi="Times New Roman" w:cs="Times New Roman"/>
                <w:bCs/>
                <w:color w:val="000000"/>
                <w:sz w:val="24"/>
                <w:szCs w:val="24"/>
              </w:rPr>
              <w:lastRenderedPageBreak/>
              <w:t>«Основы безопасности детей дошкольного возраста» под редакцией</w:t>
            </w:r>
            <w:r w:rsidR="00A500F4">
              <w:rPr>
                <w:rFonts w:ascii="Times New Roman" w:eastAsia="Times New Roman" w:hAnsi="Times New Roman" w:cs="Times New Roman"/>
                <w:bCs/>
                <w:color w:val="000000"/>
                <w:sz w:val="24"/>
                <w:szCs w:val="24"/>
              </w:rPr>
              <w:t xml:space="preserve"> </w:t>
            </w:r>
            <w:r w:rsidRPr="002B0454">
              <w:rPr>
                <w:rFonts w:ascii="Times New Roman" w:eastAsia="Times New Roman" w:hAnsi="Times New Roman" w:cs="Times New Roman"/>
                <w:bCs/>
                <w:color w:val="000000"/>
                <w:sz w:val="24"/>
                <w:szCs w:val="24"/>
              </w:rPr>
              <w:t>Р. Б. Стеркиной, О. Л. Князевой, Н. Н. Авдеевой</w:t>
            </w:r>
          </w:p>
          <w:p w:rsidR="002B0454" w:rsidRPr="00A500F4" w:rsidRDefault="00A500F4" w:rsidP="00A500F4">
            <w:pPr>
              <w:rPr>
                <w:rFonts w:ascii="Times New Roman" w:eastAsia="Times New Roman" w:hAnsi="Times New Roman" w:cs="Times New Roman"/>
                <w:sz w:val="24"/>
                <w:szCs w:val="24"/>
              </w:rPr>
            </w:pPr>
            <w:r w:rsidRPr="00A500F4">
              <w:rPr>
                <w:rFonts w:ascii="Times New Roman" w:eastAsia="Times New Roman" w:hAnsi="Times New Roman" w:cs="Times New Roman"/>
                <w:sz w:val="24"/>
                <w:szCs w:val="24"/>
              </w:rPr>
              <w:t>Социально-коммуникативное развитие</w:t>
            </w:r>
            <w:r w:rsidRPr="00A500F4">
              <w:rPr>
                <w:rFonts w:ascii="Times New Roman" w:eastAsia="Times New Roman" w:hAnsi="Times New Roman" w:cs="Times New Roman"/>
                <w:sz w:val="24"/>
                <w:szCs w:val="24"/>
              </w:rPr>
              <w:tab/>
              <w:t>детей старшего дошкольного возраста</w:t>
            </w:r>
          </w:p>
        </w:tc>
        <w:tc>
          <w:tcPr>
            <w:tcW w:w="6914" w:type="dxa"/>
          </w:tcPr>
          <w:p w:rsidR="00200747" w:rsidRPr="00200747" w:rsidRDefault="00200747" w:rsidP="00200747">
            <w:pPr>
              <w:pStyle w:val="a3"/>
              <w:rPr>
                <w:rFonts w:ascii="Times New Roman" w:hAnsi="Times New Roman" w:cs="Times New Roman"/>
                <w:sz w:val="24"/>
                <w:szCs w:val="24"/>
              </w:rPr>
            </w:pPr>
            <w:r>
              <w:rPr>
                <w:rFonts w:ascii="Times New Roman" w:eastAsia="Symbol" w:hAnsi="Times New Roman" w:cs="Times New Roman"/>
                <w:sz w:val="24"/>
                <w:szCs w:val="24"/>
              </w:rPr>
              <w:t xml:space="preserve"> </w:t>
            </w:r>
            <w:r w:rsidRPr="00200747">
              <w:rPr>
                <w:rFonts w:ascii="Times New Roman" w:hAnsi="Times New Roman" w:cs="Times New Roman"/>
                <w:sz w:val="24"/>
                <w:szCs w:val="24"/>
              </w:rPr>
              <w:t>разбираются</w:t>
            </w:r>
            <w:r w:rsidRPr="00200747">
              <w:rPr>
                <w:rFonts w:ascii="Times New Roman" w:hAnsi="Times New Roman" w:cs="Times New Roman"/>
                <w:spacing w:val="143"/>
                <w:sz w:val="24"/>
                <w:szCs w:val="24"/>
              </w:rPr>
              <w:t xml:space="preserve"> </w:t>
            </w:r>
            <w:r w:rsidRPr="00200747">
              <w:rPr>
                <w:rFonts w:ascii="Times New Roman" w:hAnsi="Times New Roman" w:cs="Times New Roman"/>
                <w:sz w:val="24"/>
                <w:szCs w:val="24"/>
              </w:rPr>
              <w:t>в</w:t>
            </w:r>
            <w:r w:rsidRPr="00200747">
              <w:rPr>
                <w:rFonts w:ascii="Times New Roman" w:hAnsi="Times New Roman" w:cs="Times New Roman"/>
                <w:spacing w:val="141"/>
                <w:sz w:val="24"/>
                <w:szCs w:val="24"/>
              </w:rPr>
              <w:t xml:space="preserve"> </w:t>
            </w:r>
            <w:r w:rsidRPr="00200747">
              <w:rPr>
                <w:rFonts w:ascii="Times New Roman" w:hAnsi="Times New Roman" w:cs="Times New Roman"/>
                <w:sz w:val="24"/>
                <w:szCs w:val="24"/>
              </w:rPr>
              <w:t>з</w:t>
            </w:r>
            <w:r w:rsidRPr="00200747">
              <w:rPr>
                <w:rFonts w:ascii="Times New Roman" w:hAnsi="Times New Roman" w:cs="Times New Roman"/>
                <w:spacing w:val="-1"/>
                <w:sz w:val="24"/>
                <w:szCs w:val="24"/>
              </w:rPr>
              <w:t>н</w:t>
            </w:r>
            <w:r w:rsidRPr="00200747">
              <w:rPr>
                <w:rFonts w:ascii="Times New Roman" w:hAnsi="Times New Roman" w:cs="Times New Roman"/>
                <w:sz w:val="24"/>
                <w:szCs w:val="24"/>
              </w:rPr>
              <w:t>ачении</w:t>
            </w:r>
            <w:r w:rsidRPr="00200747">
              <w:rPr>
                <w:rFonts w:ascii="Times New Roman" w:hAnsi="Times New Roman" w:cs="Times New Roman"/>
                <w:spacing w:val="142"/>
                <w:sz w:val="24"/>
                <w:szCs w:val="24"/>
              </w:rPr>
              <w:t xml:space="preserve"> </w:t>
            </w:r>
            <w:r w:rsidRPr="00200747">
              <w:rPr>
                <w:rFonts w:ascii="Times New Roman" w:hAnsi="Times New Roman" w:cs="Times New Roman"/>
                <w:sz w:val="24"/>
                <w:szCs w:val="24"/>
              </w:rPr>
              <w:t>ос</w:t>
            </w:r>
            <w:r w:rsidRPr="00200747">
              <w:rPr>
                <w:rFonts w:ascii="Times New Roman" w:hAnsi="Times New Roman" w:cs="Times New Roman"/>
                <w:spacing w:val="-1"/>
                <w:sz w:val="24"/>
                <w:szCs w:val="24"/>
              </w:rPr>
              <w:t>н</w:t>
            </w:r>
            <w:r w:rsidRPr="00200747">
              <w:rPr>
                <w:rFonts w:ascii="Times New Roman" w:hAnsi="Times New Roman" w:cs="Times New Roman"/>
                <w:sz w:val="24"/>
                <w:szCs w:val="24"/>
              </w:rPr>
              <w:t>овных</w:t>
            </w:r>
            <w:r w:rsidRPr="00200747">
              <w:rPr>
                <w:rFonts w:ascii="Times New Roman" w:hAnsi="Times New Roman" w:cs="Times New Roman"/>
                <w:spacing w:val="142"/>
                <w:sz w:val="24"/>
                <w:szCs w:val="24"/>
              </w:rPr>
              <w:t xml:space="preserve"> </w:t>
            </w:r>
            <w:r w:rsidRPr="00200747">
              <w:rPr>
                <w:rFonts w:ascii="Times New Roman" w:hAnsi="Times New Roman" w:cs="Times New Roman"/>
                <w:sz w:val="24"/>
                <w:szCs w:val="24"/>
              </w:rPr>
              <w:t>эконо</w:t>
            </w:r>
            <w:r w:rsidRPr="00200747">
              <w:rPr>
                <w:rFonts w:ascii="Times New Roman" w:hAnsi="Times New Roman" w:cs="Times New Roman"/>
                <w:spacing w:val="-1"/>
                <w:sz w:val="24"/>
                <w:szCs w:val="24"/>
              </w:rPr>
              <w:t>м</w:t>
            </w:r>
            <w:r w:rsidRPr="00200747">
              <w:rPr>
                <w:rFonts w:ascii="Times New Roman" w:hAnsi="Times New Roman" w:cs="Times New Roman"/>
                <w:sz w:val="24"/>
                <w:szCs w:val="24"/>
              </w:rPr>
              <w:t>ических</w:t>
            </w:r>
            <w:r w:rsidRPr="00200747">
              <w:rPr>
                <w:rFonts w:ascii="Times New Roman" w:hAnsi="Times New Roman" w:cs="Times New Roman"/>
                <w:spacing w:val="141"/>
                <w:sz w:val="24"/>
                <w:szCs w:val="24"/>
              </w:rPr>
              <w:t xml:space="preserve"> </w:t>
            </w:r>
            <w:r w:rsidRPr="00200747">
              <w:rPr>
                <w:rFonts w:ascii="Times New Roman" w:hAnsi="Times New Roman" w:cs="Times New Roman"/>
                <w:spacing w:val="1"/>
                <w:sz w:val="24"/>
                <w:szCs w:val="24"/>
              </w:rPr>
              <w:t>и</w:t>
            </w:r>
            <w:r w:rsidRPr="00200747">
              <w:rPr>
                <w:rFonts w:ascii="Times New Roman" w:hAnsi="Times New Roman" w:cs="Times New Roman"/>
                <w:spacing w:val="141"/>
                <w:sz w:val="24"/>
                <w:szCs w:val="24"/>
              </w:rPr>
              <w:t xml:space="preserve"> </w:t>
            </w:r>
            <w:r w:rsidRPr="00200747">
              <w:rPr>
                <w:rFonts w:ascii="Times New Roman" w:hAnsi="Times New Roman" w:cs="Times New Roman"/>
                <w:sz w:val="24"/>
                <w:szCs w:val="24"/>
              </w:rPr>
              <w:t>финансо</w:t>
            </w:r>
            <w:r w:rsidRPr="00200747">
              <w:rPr>
                <w:rFonts w:ascii="Times New Roman" w:hAnsi="Times New Roman" w:cs="Times New Roman"/>
                <w:spacing w:val="-1"/>
                <w:sz w:val="24"/>
                <w:szCs w:val="24"/>
              </w:rPr>
              <w:t>вы</w:t>
            </w:r>
            <w:r w:rsidRPr="00200747">
              <w:rPr>
                <w:rFonts w:ascii="Times New Roman" w:hAnsi="Times New Roman" w:cs="Times New Roman"/>
                <w:sz w:val="24"/>
                <w:szCs w:val="24"/>
              </w:rPr>
              <w:t>х поня</w:t>
            </w:r>
            <w:r w:rsidRPr="00200747">
              <w:rPr>
                <w:rFonts w:ascii="Times New Roman" w:hAnsi="Times New Roman" w:cs="Times New Roman"/>
                <w:spacing w:val="-1"/>
                <w:sz w:val="24"/>
                <w:szCs w:val="24"/>
              </w:rPr>
              <w:t>т</w:t>
            </w:r>
            <w:r w:rsidRPr="00200747">
              <w:rPr>
                <w:rFonts w:ascii="Times New Roman" w:hAnsi="Times New Roman" w:cs="Times New Roman"/>
                <w:sz w:val="24"/>
                <w:szCs w:val="24"/>
              </w:rPr>
              <w:t>и</w:t>
            </w:r>
            <w:r w:rsidRPr="00200747">
              <w:rPr>
                <w:rFonts w:ascii="Times New Roman" w:hAnsi="Times New Roman" w:cs="Times New Roman"/>
                <w:spacing w:val="-1"/>
                <w:sz w:val="24"/>
                <w:szCs w:val="24"/>
              </w:rPr>
              <w:t>я</w:t>
            </w:r>
            <w:r w:rsidRPr="00200747">
              <w:rPr>
                <w:rFonts w:ascii="Times New Roman" w:hAnsi="Times New Roman" w:cs="Times New Roman"/>
                <w:sz w:val="24"/>
                <w:szCs w:val="24"/>
              </w:rPr>
              <w:t>х;</w:t>
            </w:r>
          </w:p>
          <w:p w:rsidR="00200747" w:rsidRPr="00200747" w:rsidRDefault="00200747" w:rsidP="00200747">
            <w:pPr>
              <w:pStyle w:val="a3"/>
              <w:rPr>
                <w:rFonts w:ascii="Times New Roman" w:hAnsi="Times New Roman" w:cs="Times New Roman"/>
                <w:sz w:val="24"/>
                <w:szCs w:val="24"/>
              </w:rPr>
            </w:pPr>
            <w:r>
              <w:rPr>
                <w:rFonts w:ascii="Times New Roman" w:eastAsia="Symbol" w:hAnsi="Times New Roman" w:cs="Times New Roman"/>
                <w:sz w:val="24"/>
                <w:szCs w:val="24"/>
              </w:rPr>
              <w:t xml:space="preserve"> </w:t>
            </w:r>
            <w:r w:rsidRPr="00200747">
              <w:rPr>
                <w:rFonts w:ascii="Times New Roman" w:hAnsi="Times New Roman" w:cs="Times New Roman"/>
                <w:sz w:val="24"/>
                <w:szCs w:val="24"/>
              </w:rPr>
              <w:t>о</w:t>
            </w:r>
            <w:r w:rsidRPr="00200747">
              <w:rPr>
                <w:rFonts w:ascii="Times New Roman" w:hAnsi="Times New Roman" w:cs="Times New Roman"/>
                <w:spacing w:val="-1"/>
                <w:sz w:val="24"/>
                <w:szCs w:val="24"/>
              </w:rPr>
              <w:t>с</w:t>
            </w:r>
            <w:r w:rsidRPr="00200747">
              <w:rPr>
                <w:rFonts w:ascii="Times New Roman" w:hAnsi="Times New Roman" w:cs="Times New Roman"/>
                <w:sz w:val="24"/>
                <w:szCs w:val="24"/>
              </w:rPr>
              <w:t>ознают,</w:t>
            </w:r>
            <w:r w:rsidRPr="00200747">
              <w:rPr>
                <w:rFonts w:ascii="Times New Roman" w:hAnsi="Times New Roman" w:cs="Times New Roman"/>
                <w:spacing w:val="15"/>
                <w:sz w:val="24"/>
                <w:szCs w:val="24"/>
              </w:rPr>
              <w:t xml:space="preserve"> </w:t>
            </w:r>
            <w:r w:rsidRPr="00200747">
              <w:rPr>
                <w:rFonts w:ascii="Times New Roman" w:hAnsi="Times New Roman" w:cs="Times New Roman"/>
                <w:sz w:val="24"/>
                <w:szCs w:val="24"/>
              </w:rPr>
              <w:t>что</w:t>
            </w:r>
            <w:r w:rsidRPr="00200747">
              <w:rPr>
                <w:rFonts w:ascii="Times New Roman" w:hAnsi="Times New Roman" w:cs="Times New Roman"/>
                <w:spacing w:val="17"/>
                <w:sz w:val="24"/>
                <w:szCs w:val="24"/>
              </w:rPr>
              <w:t xml:space="preserve"> </w:t>
            </w:r>
            <w:r w:rsidRPr="00200747">
              <w:rPr>
                <w:rFonts w:ascii="Times New Roman" w:hAnsi="Times New Roman" w:cs="Times New Roman"/>
                <w:spacing w:val="-1"/>
                <w:sz w:val="24"/>
                <w:szCs w:val="24"/>
              </w:rPr>
              <w:t>т</w:t>
            </w:r>
            <w:r w:rsidRPr="00200747">
              <w:rPr>
                <w:rFonts w:ascii="Times New Roman" w:hAnsi="Times New Roman" w:cs="Times New Roman"/>
                <w:sz w:val="24"/>
                <w:szCs w:val="24"/>
              </w:rPr>
              <w:t>р</w:t>
            </w:r>
            <w:r w:rsidRPr="00200747">
              <w:rPr>
                <w:rFonts w:ascii="Times New Roman" w:hAnsi="Times New Roman" w:cs="Times New Roman"/>
                <w:spacing w:val="-3"/>
                <w:sz w:val="24"/>
                <w:szCs w:val="24"/>
              </w:rPr>
              <w:t>у</w:t>
            </w:r>
            <w:r w:rsidRPr="00200747">
              <w:rPr>
                <w:rFonts w:ascii="Times New Roman" w:hAnsi="Times New Roman" w:cs="Times New Roman"/>
                <w:sz w:val="24"/>
                <w:szCs w:val="24"/>
              </w:rPr>
              <w:t>д</w:t>
            </w:r>
            <w:r w:rsidRPr="00200747">
              <w:rPr>
                <w:rFonts w:ascii="Times New Roman" w:hAnsi="Times New Roman" w:cs="Times New Roman"/>
                <w:spacing w:val="22"/>
                <w:sz w:val="24"/>
                <w:szCs w:val="24"/>
              </w:rPr>
              <w:t xml:space="preserve"> </w:t>
            </w:r>
            <w:r w:rsidRPr="00200747">
              <w:rPr>
                <w:rFonts w:ascii="Times New Roman" w:hAnsi="Times New Roman" w:cs="Times New Roman"/>
                <w:spacing w:val="1"/>
                <w:sz w:val="24"/>
                <w:szCs w:val="24"/>
              </w:rPr>
              <w:t>–</w:t>
            </w:r>
            <w:r w:rsidRPr="00200747">
              <w:rPr>
                <w:rFonts w:ascii="Times New Roman" w:hAnsi="Times New Roman" w:cs="Times New Roman"/>
                <w:spacing w:val="17"/>
                <w:sz w:val="24"/>
                <w:szCs w:val="24"/>
              </w:rPr>
              <w:t xml:space="preserve"> </w:t>
            </w:r>
            <w:r w:rsidRPr="00200747">
              <w:rPr>
                <w:rFonts w:ascii="Times New Roman" w:hAnsi="Times New Roman" w:cs="Times New Roman"/>
                <w:spacing w:val="1"/>
                <w:sz w:val="24"/>
                <w:szCs w:val="24"/>
              </w:rPr>
              <w:t>о</w:t>
            </w:r>
            <w:r w:rsidRPr="00200747">
              <w:rPr>
                <w:rFonts w:ascii="Times New Roman" w:hAnsi="Times New Roman" w:cs="Times New Roman"/>
                <w:spacing w:val="-1"/>
                <w:sz w:val="24"/>
                <w:szCs w:val="24"/>
              </w:rPr>
              <w:t>с</w:t>
            </w:r>
            <w:r w:rsidRPr="00200747">
              <w:rPr>
                <w:rFonts w:ascii="Times New Roman" w:hAnsi="Times New Roman" w:cs="Times New Roman"/>
                <w:sz w:val="24"/>
                <w:szCs w:val="24"/>
              </w:rPr>
              <w:t>нова</w:t>
            </w:r>
            <w:r w:rsidRPr="00200747">
              <w:rPr>
                <w:rFonts w:ascii="Times New Roman" w:hAnsi="Times New Roman" w:cs="Times New Roman"/>
                <w:spacing w:val="16"/>
                <w:sz w:val="24"/>
                <w:szCs w:val="24"/>
              </w:rPr>
              <w:t xml:space="preserve"> </w:t>
            </w:r>
            <w:r w:rsidRPr="00200747">
              <w:rPr>
                <w:rFonts w:ascii="Times New Roman" w:hAnsi="Times New Roman" w:cs="Times New Roman"/>
                <w:sz w:val="24"/>
                <w:szCs w:val="24"/>
              </w:rPr>
              <w:t>жиз</w:t>
            </w:r>
            <w:r w:rsidRPr="00200747">
              <w:rPr>
                <w:rFonts w:ascii="Times New Roman" w:hAnsi="Times New Roman" w:cs="Times New Roman"/>
                <w:spacing w:val="-1"/>
                <w:sz w:val="24"/>
                <w:szCs w:val="24"/>
              </w:rPr>
              <w:t>н</w:t>
            </w:r>
            <w:r w:rsidRPr="00200747">
              <w:rPr>
                <w:rFonts w:ascii="Times New Roman" w:hAnsi="Times New Roman" w:cs="Times New Roman"/>
                <w:sz w:val="24"/>
                <w:szCs w:val="24"/>
              </w:rPr>
              <w:t>и,</w:t>
            </w:r>
            <w:r w:rsidRPr="00200747">
              <w:rPr>
                <w:rFonts w:ascii="Times New Roman" w:hAnsi="Times New Roman" w:cs="Times New Roman"/>
                <w:spacing w:val="18"/>
                <w:sz w:val="24"/>
                <w:szCs w:val="24"/>
              </w:rPr>
              <w:t xml:space="preserve"> </w:t>
            </w:r>
            <w:r w:rsidRPr="00200747">
              <w:rPr>
                <w:rFonts w:ascii="Times New Roman" w:hAnsi="Times New Roman" w:cs="Times New Roman"/>
                <w:sz w:val="24"/>
                <w:szCs w:val="24"/>
              </w:rPr>
              <w:t>л</w:t>
            </w:r>
            <w:r w:rsidRPr="00200747">
              <w:rPr>
                <w:rFonts w:ascii="Times New Roman" w:hAnsi="Times New Roman" w:cs="Times New Roman"/>
                <w:spacing w:val="-2"/>
                <w:sz w:val="24"/>
                <w:szCs w:val="24"/>
              </w:rPr>
              <w:t>ю</w:t>
            </w:r>
            <w:r w:rsidRPr="00200747">
              <w:rPr>
                <w:rFonts w:ascii="Times New Roman" w:hAnsi="Times New Roman" w:cs="Times New Roman"/>
                <w:sz w:val="24"/>
                <w:szCs w:val="24"/>
              </w:rPr>
              <w:t>бой</w:t>
            </w:r>
            <w:r w:rsidRPr="00200747">
              <w:rPr>
                <w:rFonts w:ascii="Times New Roman" w:hAnsi="Times New Roman" w:cs="Times New Roman"/>
                <w:spacing w:val="19"/>
                <w:sz w:val="24"/>
                <w:szCs w:val="24"/>
              </w:rPr>
              <w:t xml:space="preserve"> </w:t>
            </w:r>
            <w:r w:rsidRPr="00200747">
              <w:rPr>
                <w:rFonts w:ascii="Times New Roman" w:hAnsi="Times New Roman" w:cs="Times New Roman"/>
                <w:spacing w:val="-1"/>
                <w:sz w:val="24"/>
                <w:szCs w:val="24"/>
              </w:rPr>
              <w:t>т</w:t>
            </w:r>
            <w:r w:rsidRPr="00200747">
              <w:rPr>
                <w:rFonts w:ascii="Times New Roman" w:hAnsi="Times New Roman" w:cs="Times New Roman"/>
                <w:sz w:val="24"/>
                <w:szCs w:val="24"/>
              </w:rPr>
              <w:t>р</w:t>
            </w:r>
            <w:r w:rsidRPr="00200747">
              <w:rPr>
                <w:rFonts w:ascii="Times New Roman" w:hAnsi="Times New Roman" w:cs="Times New Roman"/>
                <w:spacing w:val="-2"/>
                <w:sz w:val="24"/>
                <w:szCs w:val="24"/>
              </w:rPr>
              <w:t>у</w:t>
            </w:r>
            <w:r w:rsidRPr="00200747">
              <w:rPr>
                <w:rFonts w:ascii="Times New Roman" w:hAnsi="Times New Roman" w:cs="Times New Roman"/>
                <w:sz w:val="24"/>
                <w:szCs w:val="24"/>
              </w:rPr>
              <w:t>д</w:t>
            </w:r>
            <w:r w:rsidRPr="00200747">
              <w:rPr>
                <w:rFonts w:ascii="Times New Roman" w:hAnsi="Times New Roman" w:cs="Times New Roman"/>
                <w:spacing w:val="24"/>
                <w:sz w:val="24"/>
                <w:szCs w:val="24"/>
              </w:rPr>
              <w:t xml:space="preserve"> </w:t>
            </w:r>
            <w:r w:rsidRPr="00200747">
              <w:rPr>
                <w:rFonts w:ascii="Times New Roman" w:hAnsi="Times New Roman" w:cs="Times New Roman"/>
                <w:sz w:val="24"/>
                <w:szCs w:val="24"/>
              </w:rPr>
              <w:t>–</w:t>
            </w:r>
            <w:r w:rsidRPr="00200747">
              <w:rPr>
                <w:rFonts w:ascii="Times New Roman" w:hAnsi="Times New Roman" w:cs="Times New Roman"/>
                <w:spacing w:val="18"/>
                <w:sz w:val="24"/>
                <w:szCs w:val="24"/>
              </w:rPr>
              <w:t xml:space="preserve"> </w:t>
            </w:r>
            <w:r w:rsidRPr="00200747">
              <w:rPr>
                <w:rFonts w:ascii="Times New Roman" w:hAnsi="Times New Roman" w:cs="Times New Roman"/>
                <w:sz w:val="24"/>
                <w:szCs w:val="24"/>
              </w:rPr>
              <w:t>э</w:t>
            </w:r>
            <w:r w:rsidRPr="00200747">
              <w:rPr>
                <w:rFonts w:ascii="Times New Roman" w:hAnsi="Times New Roman" w:cs="Times New Roman"/>
                <w:spacing w:val="-1"/>
                <w:sz w:val="24"/>
                <w:szCs w:val="24"/>
              </w:rPr>
              <w:t>т</w:t>
            </w:r>
            <w:r w:rsidRPr="00200747">
              <w:rPr>
                <w:rFonts w:ascii="Times New Roman" w:hAnsi="Times New Roman" w:cs="Times New Roman"/>
                <w:sz w:val="24"/>
                <w:szCs w:val="24"/>
              </w:rPr>
              <w:t>о</w:t>
            </w:r>
            <w:r w:rsidRPr="00200747">
              <w:rPr>
                <w:rFonts w:ascii="Times New Roman" w:hAnsi="Times New Roman" w:cs="Times New Roman"/>
                <w:spacing w:val="16"/>
                <w:sz w:val="24"/>
                <w:szCs w:val="24"/>
              </w:rPr>
              <w:t xml:space="preserve"> </w:t>
            </w:r>
            <w:r w:rsidRPr="00200747">
              <w:rPr>
                <w:rFonts w:ascii="Times New Roman" w:hAnsi="Times New Roman" w:cs="Times New Roman"/>
                <w:spacing w:val="1"/>
                <w:sz w:val="24"/>
                <w:szCs w:val="24"/>
              </w:rPr>
              <w:t>х</w:t>
            </w:r>
            <w:r w:rsidRPr="00200747">
              <w:rPr>
                <w:rFonts w:ascii="Times New Roman" w:hAnsi="Times New Roman" w:cs="Times New Roman"/>
                <w:sz w:val="24"/>
                <w:szCs w:val="24"/>
              </w:rPr>
              <w:t>ор</w:t>
            </w:r>
            <w:r w:rsidRPr="00200747">
              <w:rPr>
                <w:rFonts w:ascii="Times New Roman" w:hAnsi="Times New Roman" w:cs="Times New Roman"/>
                <w:spacing w:val="-1"/>
                <w:sz w:val="24"/>
                <w:szCs w:val="24"/>
              </w:rPr>
              <w:t>о</w:t>
            </w:r>
            <w:r w:rsidRPr="00200747">
              <w:rPr>
                <w:rFonts w:ascii="Times New Roman" w:hAnsi="Times New Roman" w:cs="Times New Roman"/>
                <w:sz w:val="24"/>
                <w:szCs w:val="24"/>
              </w:rPr>
              <w:t>шо</w:t>
            </w:r>
            <w:r w:rsidRPr="00200747">
              <w:rPr>
                <w:rFonts w:ascii="Times New Roman" w:hAnsi="Times New Roman" w:cs="Times New Roman"/>
                <w:spacing w:val="1"/>
                <w:sz w:val="24"/>
                <w:szCs w:val="24"/>
              </w:rPr>
              <w:t>,</w:t>
            </w:r>
            <w:r w:rsidRPr="00200747">
              <w:rPr>
                <w:rFonts w:ascii="Times New Roman" w:hAnsi="Times New Roman" w:cs="Times New Roman"/>
                <w:spacing w:val="16"/>
                <w:sz w:val="24"/>
                <w:szCs w:val="24"/>
              </w:rPr>
              <w:t xml:space="preserve"> </w:t>
            </w:r>
            <w:r w:rsidRPr="00200747">
              <w:rPr>
                <w:rFonts w:ascii="Times New Roman" w:hAnsi="Times New Roman" w:cs="Times New Roman"/>
                <w:spacing w:val="1"/>
                <w:sz w:val="24"/>
                <w:szCs w:val="24"/>
              </w:rPr>
              <w:t>п</w:t>
            </w:r>
            <w:r w:rsidRPr="00200747">
              <w:rPr>
                <w:rFonts w:ascii="Times New Roman" w:hAnsi="Times New Roman" w:cs="Times New Roman"/>
                <w:sz w:val="24"/>
                <w:szCs w:val="24"/>
              </w:rPr>
              <w:t>лохо</w:t>
            </w:r>
            <w:r w:rsidRPr="00200747">
              <w:rPr>
                <w:rFonts w:ascii="Times New Roman" w:hAnsi="Times New Roman" w:cs="Times New Roman"/>
                <w:spacing w:val="16"/>
                <w:sz w:val="24"/>
                <w:szCs w:val="24"/>
              </w:rPr>
              <w:t xml:space="preserve"> </w:t>
            </w:r>
            <w:r w:rsidRPr="00200747">
              <w:rPr>
                <w:rFonts w:ascii="Times New Roman" w:hAnsi="Times New Roman" w:cs="Times New Roman"/>
                <w:spacing w:val="1"/>
                <w:sz w:val="24"/>
                <w:szCs w:val="24"/>
              </w:rPr>
              <w:t>–</w:t>
            </w:r>
            <w:r w:rsidRPr="00200747">
              <w:rPr>
                <w:rFonts w:ascii="Times New Roman" w:hAnsi="Times New Roman" w:cs="Times New Roman"/>
                <w:sz w:val="24"/>
                <w:szCs w:val="24"/>
              </w:rPr>
              <w:t xml:space="preserve"> сидеть</w:t>
            </w:r>
            <w:r w:rsidRPr="00200747">
              <w:rPr>
                <w:rFonts w:ascii="Times New Roman" w:hAnsi="Times New Roman" w:cs="Times New Roman"/>
                <w:spacing w:val="-1"/>
                <w:sz w:val="24"/>
                <w:szCs w:val="24"/>
              </w:rPr>
              <w:t xml:space="preserve"> </w:t>
            </w:r>
            <w:r w:rsidRPr="00200747">
              <w:rPr>
                <w:rFonts w:ascii="Times New Roman" w:hAnsi="Times New Roman" w:cs="Times New Roman"/>
                <w:sz w:val="24"/>
                <w:szCs w:val="24"/>
              </w:rPr>
              <w:t xml:space="preserve">без </w:t>
            </w:r>
            <w:r w:rsidRPr="00200747">
              <w:rPr>
                <w:rFonts w:ascii="Times New Roman" w:hAnsi="Times New Roman" w:cs="Times New Roman"/>
                <w:spacing w:val="-2"/>
                <w:sz w:val="24"/>
                <w:szCs w:val="24"/>
              </w:rPr>
              <w:t>д</w:t>
            </w:r>
            <w:r w:rsidRPr="00200747">
              <w:rPr>
                <w:rFonts w:ascii="Times New Roman" w:hAnsi="Times New Roman" w:cs="Times New Roman"/>
                <w:sz w:val="24"/>
                <w:szCs w:val="24"/>
              </w:rPr>
              <w:t>ела;</w:t>
            </w:r>
          </w:p>
          <w:p w:rsidR="00200747" w:rsidRPr="00200747" w:rsidRDefault="00200747" w:rsidP="00200747">
            <w:pPr>
              <w:pStyle w:val="a3"/>
              <w:rPr>
                <w:rFonts w:ascii="Times New Roman" w:hAnsi="Times New Roman" w:cs="Times New Roman"/>
                <w:sz w:val="24"/>
                <w:szCs w:val="24"/>
              </w:rPr>
            </w:pPr>
            <w:r>
              <w:rPr>
                <w:rFonts w:ascii="Times New Roman" w:eastAsia="Symbol" w:hAnsi="Times New Roman" w:cs="Times New Roman"/>
                <w:sz w:val="24"/>
                <w:szCs w:val="24"/>
              </w:rPr>
              <w:t xml:space="preserve"> </w:t>
            </w:r>
            <w:r w:rsidRPr="00200747">
              <w:rPr>
                <w:rFonts w:ascii="Times New Roman" w:hAnsi="Times New Roman" w:cs="Times New Roman"/>
                <w:sz w:val="24"/>
                <w:szCs w:val="24"/>
              </w:rPr>
              <w:t>знают,</w:t>
            </w:r>
            <w:r w:rsidRPr="00200747">
              <w:rPr>
                <w:rFonts w:ascii="Times New Roman" w:hAnsi="Times New Roman" w:cs="Times New Roman"/>
                <w:spacing w:val="86"/>
                <w:sz w:val="24"/>
                <w:szCs w:val="24"/>
              </w:rPr>
              <w:t xml:space="preserve"> </w:t>
            </w:r>
            <w:r w:rsidRPr="00200747">
              <w:rPr>
                <w:rFonts w:ascii="Times New Roman" w:hAnsi="Times New Roman" w:cs="Times New Roman"/>
                <w:sz w:val="24"/>
                <w:szCs w:val="24"/>
              </w:rPr>
              <w:t>что</w:t>
            </w:r>
            <w:r w:rsidRPr="00200747">
              <w:rPr>
                <w:rFonts w:ascii="Times New Roman" w:hAnsi="Times New Roman" w:cs="Times New Roman"/>
                <w:spacing w:val="89"/>
                <w:sz w:val="24"/>
                <w:szCs w:val="24"/>
              </w:rPr>
              <w:t xml:space="preserve"> </w:t>
            </w:r>
            <w:r w:rsidRPr="00200747">
              <w:rPr>
                <w:rFonts w:ascii="Times New Roman" w:hAnsi="Times New Roman" w:cs="Times New Roman"/>
                <w:sz w:val="24"/>
                <w:szCs w:val="24"/>
              </w:rPr>
              <w:t>день</w:t>
            </w:r>
            <w:r w:rsidRPr="00200747">
              <w:rPr>
                <w:rFonts w:ascii="Times New Roman" w:hAnsi="Times New Roman" w:cs="Times New Roman"/>
                <w:spacing w:val="-2"/>
                <w:sz w:val="24"/>
                <w:szCs w:val="24"/>
              </w:rPr>
              <w:t>г</w:t>
            </w:r>
            <w:r w:rsidRPr="00200747">
              <w:rPr>
                <w:rFonts w:ascii="Times New Roman" w:hAnsi="Times New Roman" w:cs="Times New Roman"/>
                <w:sz w:val="24"/>
                <w:szCs w:val="24"/>
              </w:rPr>
              <w:t>и</w:t>
            </w:r>
            <w:r w:rsidRPr="00200747">
              <w:rPr>
                <w:rFonts w:ascii="Times New Roman" w:hAnsi="Times New Roman" w:cs="Times New Roman"/>
                <w:spacing w:val="86"/>
                <w:sz w:val="24"/>
                <w:szCs w:val="24"/>
              </w:rPr>
              <w:t xml:space="preserve"> </w:t>
            </w:r>
            <w:r w:rsidRPr="00200747">
              <w:rPr>
                <w:rFonts w:ascii="Times New Roman" w:hAnsi="Times New Roman" w:cs="Times New Roman"/>
                <w:sz w:val="24"/>
                <w:szCs w:val="24"/>
              </w:rPr>
              <w:t>зараба</w:t>
            </w:r>
            <w:r w:rsidRPr="00200747">
              <w:rPr>
                <w:rFonts w:ascii="Times New Roman" w:hAnsi="Times New Roman" w:cs="Times New Roman"/>
                <w:spacing w:val="-2"/>
                <w:sz w:val="24"/>
                <w:szCs w:val="24"/>
              </w:rPr>
              <w:t>т</w:t>
            </w:r>
            <w:r w:rsidRPr="00200747">
              <w:rPr>
                <w:rFonts w:ascii="Times New Roman" w:hAnsi="Times New Roman" w:cs="Times New Roman"/>
                <w:sz w:val="24"/>
                <w:szCs w:val="24"/>
              </w:rPr>
              <w:t>ыва</w:t>
            </w:r>
            <w:r w:rsidRPr="00200747">
              <w:rPr>
                <w:rFonts w:ascii="Times New Roman" w:hAnsi="Times New Roman" w:cs="Times New Roman"/>
                <w:spacing w:val="-1"/>
                <w:sz w:val="24"/>
                <w:szCs w:val="24"/>
              </w:rPr>
              <w:t>ю</w:t>
            </w:r>
            <w:r w:rsidRPr="00200747">
              <w:rPr>
                <w:rFonts w:ascii="Times New Roman" w:hAnsi="Times New Roman" w:cs="Times New Roman"/>
                <w:sz w:val="24"/>
                <w:szCs w:val="24"/>
              </w:rPr>
              <w:t>тся</w:t>
            </w:r>
            <w:r w:rsidRPr="00200747">
              <w:rPr>
                <w:rFonts w:ascii="Times New Roman" w:hAnsi="Times New Roman" w:cs="Times New Roman"/>
                <w:spacing w:val="87"/>
                <w:sz w:val="24"/>
                <w:szCs w:val="24"/>
              </w:rPr>
              <w:t xml:space="preserve"> </w:t>
            </w:r>
            <w:r w:rsidRPr="00200747">
              <w:rPr>
                <w:rFonts w:ascii="Times New Roman" w:hAnsi="Times New Roman" w:cs="Times New Roman"/>
                <w:spacing w:val="-1"/>
                <w:sz w:val="24"/>
                <w:szCs w:val="24"/>
              </w:rPr>
              <w:t>т</w:t>
            </w:r>
            <w:r w:rsidRPr="00200747">
              <w:rPr>
                <w:rFonts w:ascii="Times New Roman" w:hAnsi="Times New Roman" w:cs="Times New Roman"/>
                <w:sz w:val="24"/>
                <w:szCs w:val="24"/>
              </w:rPr>
              <w:t>р</w:t>
            </w:r>
            <w:r w:rsidRPr="00200747">
              <w:rPr>
                <w:rFonts w:ascii="Times New Roman" w:hAnsi="Times New Roman" w:cs="Times New Roman"/>
                <w:spacing w:val="-2"/>
                <w:sz w:val="24"/>
                <w:szCs w:val="24"/>
              </w:rPr>
              <w:t>у</w:t>
            </w:r>
            <w:r w:rsidRPr="00200747">
              <w:rPr>
                <w:rFonts w:ascii="Times New Roman" w:hAnsi="Times New Roman" w:cs="Times New Roman"/>
                <w:sz w:val="24"/>
                <w:szCs w:val="24"/>
              </w:rPr>
              <w:t>д</w:t>
            </w:r>
            <w:r w:rsidRPr="00200747">
              <w:rPr>
                <w:rFonts w:ascii="Times New Roman" w:hAnsi="Times New Roman" w:cs="Times New Roman"/>
                <w:spacing w:val="1"/>
                <w:sz w:val="24"/>
                <w:szCs w:val="24"/>
              </w:rPr>
              <w:t>о</w:t>
            </w:r>
            <w:r w:rsidRPr="00200747">
              <w:rPr>
                <w:rFonts w:ascii="Times New Roman" w:hAnsi="Times New Roman" w:cs="Times New Roman"/>
                <w:sz w:val="24"/>
                <w:szCs w:val="24"/>
              </w:rPr>
              <w:t>м,</w:t>
            </w:r>
            <w:r w:rsidRPr="00200747">
              <w:rPr>
                <w:rFonts w:ascii="Times New Roman" w:hAnsi="Times New Roman" w:cs="Times New Roman"/>
                <w:spacing w:val="87"/>
                <w:sz w:val="24"/>
                <w:szCs w:val="24"/>
              </w:rPr>
              <w:t xml:space="preserve"> </w:t>
            </w:r>
            <w:r w:rsidRPr="00200747">
              <w:rPr>
                <w:rFonts w:ascii="Times New Roman" w:hAnsi="Times New Roman" w:cs="Times New Roman"/>
                <w:sz w:val="24"/>
                <w:szCs w:val="24"/>
              </w:rPr>
              <w:t>являют</w:t>
            </w:r>
            <w:r w:rsidRPr="00200747">
              <w:rPr>
                <w:rFonts w:ascii="Times New Roman" w:hAnsi="Times New Roman" w:cs="Times New Roman"/>
                <w:spacing w:val="-2"/>
                <w:sz w:val="24"/>
                <w:szCs w:val="24"/>
              </w:rPr>
              <w:t>с</w:t>
            </w:r>
            <w:r w:rsidRPr="00200747">
              <w:rPr>
                <w:rFonts w:ascii="Times New Roman" w:hAnsi="Times New Roman" w:cs="Times New Roman"/>
                <w:sz w:val="24"/>
                <w:szCs w:val="24"/>
              </w:rPr>
              <w:t>я</w:t>
            </w:r>
            <w:r w:rsidRPr="00200747">
              <w:rPr>
                <w:rFonts w:ascii="Times New Roman" w:hAnsi="Times New Roman" w:cs="Times New Roman"/>
                <w:spacing w:val="88"/>
                <w:sz w:val="24"/>
                <w:szCs w:val="24"/>
              </w:rPr>
              <w:t xml:space="preserve"> </w:t>
            </w:r>
            <w:r w:rsidRPr="00200747">
              <w:rPr>
                <w:rFonts w:ascii="Times New Roman" w:hAnsi="Times New Roman" w:cs="Times New Roman"/>
                <w:sz w:val="24"/>
                <w:szCs w:val="24"/>
              </w:rPr>
              <w:t>ме</w:t>
            </w:r>
            <w:r w:rsidRPr="00200747">
              <w:rPr>
                <w:rFonts w:ascii="Times New Roman" w:hAnsi="Times New Roman" w:cs="Times New Roman"/>
                <w:spacing w:val="-1"/>
                <w:sz w:val="24"/>
                <w:szCs w:val="24"/>
              </w:rPr>
              <w:t>р</w:t>
            </w:r>
            <w:r w:rsidRPr="00200747">
              <w:rPr>
                <w:rFonts w:ascii="Times New Roman" w:hAnsi="Times New Roman" w:cs="Times New Roman"/>
                <w:sz w:val="24"/>
                <w:szCs w:val="24"/>
              </w:rPr>
              <w:t>ой</w:t>
            </w:r>
            <w:r w:rsidRPr="00200747">
              <w:rPr>
                <w:rFonts w:ascii="Times New Roman" w:hAnsi="Times New Roman" w:cs="Times New Roman"/>
                <w:spacing w:val="86"/>
                <w:sz w:val="24"/>
                <w:szCs w:val="24"/>
              </w:rPr>
              <w:t xml:space="preserve"> </w:t>
            </w:r>
            <w:r w:rsidRPr="00200747">
              <w:rPr>
                <w:rFonts w:ascii="Times New Roman" w:hAnsi="Times New Roman" w:cs="Times New Roman"/>
                <w:sz w:val="24"/>
                <w:szCs w:val="24"/>
              </w:rPr>
              <w:t>оце</w:t>
            </w:r>
            <w:r w:rsidRPr="00200747">
              <w:rPr>
                <w:rFonts w:ascii="Times New Roman" w:hAnsi="Times New Roman" w:cs="Times New Roman"/>
                <w:spacing w:val="-1"/>
                <w:sz w:val="24"/>
                <w:szCs w:val="24"/>
              </w:rPr>
              <w:t>нк</w:t>
            </w:r>
            <w:r w:rsidRPr="00200747">
              <w:rPr>
                <w:rFonts w:ascii="Times New Roman" w:hAnsi="Times New Roman" w:cs="Times New Roman"/>
                <w:sz w:val="24"/>
                <w:szCs w:val="24"/>
              </w:rPr>
              <w:t>и тр</w:t>
            </w:r>
            <w:r w:rsidRPr="00200747">
              <w:rPr>
                <w:rFonts w:ascii="Times New Roman" w:hAnsi="Times New Roman" w:cs="Times New Roman"/>
                <w:spacing w:val="-2"/>
                <w:sz w:val="24"/>
                <w:szCs w:val="24"/>
              </w:rPr>
              <w:t>у</w:t>
            </w:r>
            <w:r w:rsidRPr="00200747">
              <w:rPr>
                <w:rFonts w:ascii="Times New Roman" w:hAnsi="Times New Roman" w:cs="Times New Roman"/>
                <w:sz w:val="24"/>
                <w:szCs w:val="24"/>
              </w:rPr>
              <w:t>д</w:t>
            </w:r>
            <w:r w:rsidRPr="00200747">
              <w:rPr>
                <w:rFonts w:ascii="Times New Roman" w:hAnsi="Times New Roman" w:cs="Times New Roman"/>
                <w:spacing w:val="1"/>
                <w:sz w:val="24"/>
                <w:szCs w:val="24"/>
              </w:rPr>
              <w:t>а</w:t>
            </w:r>
            <w:r w:rsidRPr="00200747">
              <w:rPr>
                <w:rFonts w:ascii="Times New Roman" w:hAnsi="Times New Roman" w:cs="Times New Roman"/>
                <w:sz w:val="24"/>
                <w:szCs w:val="24"/>
              </w:rPr>
              <w:t>,</w:t>
            </w:r>
            <w:r w:rsidRPr="00200747">
              <w:rPr>
                <w:rFonts w:ascii="Times New Roman" w:hAnsi="Times New Roman" w:cs="Times New Roman"/>
                <w:spacing w:val="-1"/>
                <w:sz w:val="24"/>
                <w:szCs w:val="24"/>
              </w:rPr>
              <w:t xml:space="preserve"> </w:t>
            </w:r>
            <w:r w:rsidRPr="00200747">
              <w:rPr>
                <w:rFonts w:ascii="Times New Roman" w:hAnsi="Times New Roman" w:cs="Times New Roman"/>
                <w:spacing w:val="-2"/>
                <w:sz w:val="24"/>
                <w:szCs w:val="24"/>
              </w:rPr>
              <w:t>у</w:t>
            </w:r>
            <w:r w:rsidRPr="00200747">
              <w:rPr>
                <w:rFonts w:ascii="Times New Roman" w:hAnsi="Times New Roman" w:cs="Times New Roman"/>
                <w:sz w:val="24"/>
                <w:szCs w:val="24"/>
              </w:rPr>
              <w:t>ниверсаль</w:t>
            </w:r>
            <w:r w:rsidRPr="00200747">
              <w:rPr>
                <w:rFonts w:ascii="Times New Roman" w:hAnsi="Times New Roman" w:cs="Times New Roman"/>
                <w:spacing w:val="-1"/>
                <w:sz w:val="24"/>
                <w:szCs w:val="24"/>
              </w:rPr>
              <w:t>н</w:t>
            </w:r>
            <w:r w:rsidRPr="00200747">
              <w:rPr>
                <w:rFonts w:ascii="Times New Roman" w:hAnsi="Times New Roman" w:cs="Times New Roman"/>
                <w:sz w:val="24"/>
                <w:szCs w:val="24"/>
              </w:rPr>
              <w:t>ым сре</w:t>
            </w:r>
            <w:r w:rsidRPr="00200747">
              <w:rPr>
                <w:rFonts w:ascii="Times New Roman" w:hAnsi="Times New Roman" w:cs="Times New Roman"/>
                <w:spacing w:val="-1"/>
                <w:sz w:val="24"/>
                <w:szCs w:val="24"/>
              </w:rPr>
              <w:t>д</w:t>
            </w:r>
            <w:r w:rsidRPr="00200747">
              <w:rPr>
                <w:rFonts w:ascii="Times New Roman" w:hAnsi="Times New Roman" w:cs="Times New Roman"/>
                <w:sz w:val="24"/>
                <w:szCs w:val="24"/>
              </w:rPr>
              <w:t>ством</w:t>
            </w:r>
            <w:r w:rsidRPr="00200747">
              <w:rPr>
                <w:rFonts w:ascii="Times New Roman" w:hAnsi="Times New Roman" w:cs="Times New Roman"/>
                <w:spacing w:val="-2"/>
                <w:sz w:val="24"/>
                <w:szCs w:val="24"/>
              </w:rPr>
              <w:t xml:space="preserve"> </w:t>
            </w:r>
            <w:r w:rsidRPr="00200747">
              <w:rPr>
                <w:rFonts w:ascii="Times New Roman" w:hAnsi="Times New Roman" w:cs="Times New Roman"/>
                <w:sz w:val="24"/>
                <w:szCs w:val="24"/>
              </w:rPr>
              <w:t>обм</w:t>
            </w:r>
            <w:r w:rsidRPr="00200747">
              <w:rPr>
                <w:rFonts w:ascii="Times New Roman" w:hAnsi="Times New Roman" w:cs="Times New Roman"/>
                <w:spacing w:val="-1"/>
                <w:sz w:val="24"/>
                <w:szCs w:val="24"/>
              </w:rPr>
              <w:t>е</w:t>
            </w:r>
            <w:r w:rsidRPr="00200747">
              <w:rPr>
                <w:rFonts w:ascii="Times New Roman" w:hAnsi="Times New Roman" w:cs="Times New Roman"/>
                <w:sz w:val="24"/>
                <w:szCs w:val="24"/>
              </w:rPr>
              <w:t>на;</w:t>
            </w:r>
          </w:p>
          <w:p w:rsidR="00200747" w:rsidRPr="00200747" w:rsidRDefault="00200747" w:rsidP="00200747">
            <w:pPr>
              <w:pStyle w:val="a3"/>
              <w:rPr>
                <w:rFonts w:ascii="Times New Roman" w:hAnsi="Times New Roman" w:cs="Times New Roman"/>
                <w:sz w:val="24"/>
                <w:szCs w:val="24"/>
              </w:rPr>
            </w:pPr>
            <w:r>
              <w:rPr>
                <w:rFonts w:ascii="Times New Roman" w:eastAsia="Symbol" w:hAnsi="Times New Roman" w:cs="Times New Roman"/>
                <w:sz w:val="24"/>
                <w:szCs w:val="24"/>
              </w:rPr>
              <w:t xml:space="preserve"> </w:t>
            </w:r>
            <w:r w:rsidRPr="00200747">
              <w:rPr>
                <w:rFonts w:ascii="Times New Roman" w:hAnsi="Times New Roman" w:cs="Times New Roman"/>
                <w:sz w:val="24"/>
                <w:szCs w:val="24"/>
              </w:rPr>
              <w:t>понима</w:t>
            </w:r>
            <w:r w:rsidRPr="00200747">
              <w:rPr>
                <w:rFonts w:ascii="Times New Roman" w:hAnsi="Times New Roman" w:cs="Times New Roman"/>
                <w:spacing w:val="-1"/>
                <w:sz w:val="24"/>
                <w:szCs w:val="24"/>
              </w:rPr>
              <w:t>ю</w:t>
            </w:r>
            <w:r w:rsidRPr="00200747">
              <w:rPr>
                <w:rFonts w:ascii="Times New Roman" w:hAnsi="Times New Roman" w:cs="Times New Roman"/>
                <w:sz w:val="24"/>
                <w:szCs w:val="24"/>
              </w:rPr>
              <w:t>т,</w:t>
            </w:r>
            <w:r w:rsidRPr="00200747">
              <w:rPr>
                <w:rFonts w:ascii="Times New Roman" w:hAnsi="Times New Roman" w:cs="Times New Roman"/>
                <w:spacing w:val="32"/>
                <w:sz w:val="24"/>
                <w:szCs w:val="24"/>
              </w:rPr>
              <w:t xml:space="preserve"> </w:t>
            </w:r>
            <w:r w:rsidRPr="00200747">
              <w:rPr>
                <w:rFonts w:ascii="Times New Roman" w:hAnsi="Times New Roman" w:cs="Times New Roman"/>
                <w:sz w:val="24"/>
                <w:szCs w:val="24"/>
              </w:rPr>
              <w:t>что</w:t>
            </w:r>
            <w:r w:rsidRPr="00200747">
              <w:rPr>
                <w:rFonts w:ascii="Times New Roman" w:hAnsi="Times New Roman" w:cs="Times New Roman"/>
                <w:spacing w:val="31"/>
                <w:sz w:val="24"/>
                <w:szCs w:val="24"/>
              </w:rPr>
              <w:t xml:space="preserve"> </w:t>
            </w:r>
            <w:r w:rsidRPr="00200747">
              <w:rPr>
                <w:rFonts w:ascii="Times New Roman" w:hAnsi="Times New Roman" w:cs="Times New Roman"/>
                <w:spacing w:val="1"/>
                <w:sz w:val="24"/>
                <w:szCs w:val="24"/>
              </w:rPr>
              <w:t>б</w:t>
            </w:r>
            <w:r w:rsidRPr="00200747">
              <w:rPr>
                <w:rFonts w:ascii="Times New Roman" w:hAnsi="Times New Roman" w:cs="Times New Roman"/>
                <w:spacing w:val="-1"/>
                <w:sz w:val="24"/>
                <w:szCs w:val="24"/>
              </w:rPr>
              <w:t>е</w:t>
            </w:r>
            <w:r w:rsidRPr="00200747">
              <w:rPr>
                <w:rFonts w:ascii="Times New Roman" w:hAnsi="Times New Roman" w:cs="Times New Roman"/>
                <w:sz w:val="24"/>
                <w:szCs w:val="24"/>
              </w:rPr>
              <w:t>р</w:t>
            </w:r>
            <w:r w:rsidRPr="00200747">
              <w:rPr>
                <w:rFonts w:ascii="Times New Roman" w:hAnsi="Times New Roman" w:cs="Times New Roman"/>
                <w:spacing w:val="-1"/>
                <w:sz w:val="24"/>
                <w:szCs w:val="24"/>
              </w:rPr>
              <w:t>е</w:t>
            </w:r>
            <w:r w:rsidRPr="00200747">
              <w:rPr>
                <w:rFonts w:ascii="Times New Roman" w:hAnsi="Times New Roman" w:cs="Times New Roman"/>
                <w:sz w:val="24"/>
                <w:szCs w:val="24"/>
              </w:rPr>
              <w:t>жливость</w:t>
            </w:r>
            <w:r w:rsidRPr="00200747">
              <w:rPr>
                <w:rFonts w:ascii="Times New Roman" w:hAnsi="Times New Roman" w:cs="Times New Roman"/>
                <w:spacing w:val="31"/>
                <w:sz w:val="24"/>
                <w:szCs w:val="24"/>
              </w:rPr>
              <w:t xml:space="preserve"> </w:t>
            </w:r>
            <w:r w:rsidRPr="00200747">
              <w:rPr>
                <w:rFonts w:ascii="Times New Roman" w:hAnsi="Times New Roman" w:cs="Times New Roman"/>
                <w:spacing w:val="1"/>
                <w:sz w:val="24"/>
                <w:szCs w:val="24"/>
              </w:rPr>
              <w:t>и</w:t>
            </w:r>
            <w:r w:rsidRPr="00200747">
              <w:rPr>
                <w:rFonts w:ascii="Times New Roman" w:hAnsi="Times New Roman" w:cs="Times New Roman"/>
                <w:spacing w:val="31"/>
                <w:sz w:val="24"/>
                <w:szCs w:val="24"/>
              </w:rPr>
              <w:t xml:space="preserve"> </w:t>
            </w:r>
            <w:r w:rsidRPr="00200747">
              <w:rPr>
                <w:rFonts w:ascii="Times New Roman" w:hAnsi="Times New Roman" w:cs="Times New Roman"/>
                <w:sz w:val="24"/>
                <w:szCs w:val="24"/>
              </w:rPr>
              <w:t>э</w:t>
            </w:r>
            <w:r w:rsidRPr="00200747">
              <w:rPr>
                <w:rFonts w:ascii="Times New Roman" w:hAnsi="Times New Roman" w:cs="Times New Roman"/>
                <w:spacing w:val="-1"/>
                <w:sz w:val="24"/>
                <w:szCs w:val="24"/>
              </w:rPr>
              <w:t>к</w:t>
            </w:r>
            <w:r w:rsidRPr="00200747">
              <w:rPr>
                <w:rFonts w:ascii="Times New Roman" w:hAnsi="Times New Roman" w:cs="Times New Roman"/>
                <w:sz w:val="24"/>
                <w:szCs w:val="24"/>
              </w:rPr>
              <w:t>ономия</w:t>
            </w:r>
            <w:r w:rsidRPr="00200747">
              <w:rPr>
                <w:rFonts w:ascii="Times New Roman" w:hAnsi="Times New Roman" w:cs="Times New Roman"/>
                <w:spacing w:val="35"/>
                <w:sz w:val="24"/>
                <w:szCs w:val="24"/>
              </w:rPr>
              <w:t xml:space="preserve"> </w:t>
            </w:r>
            <w:r w:rsidRPr="00200747">
              <w:rPr>
                <w:rFonts w:ascii="Times New Roman" w:hAnsi="Times New Roman" w:cs="Times New Roman"/>
                <w:spacing w:val="1"/>
                <w:sz w:val="24"/>
                <w:szCs w:val="24"/>
              </w:rPr>
              <w:t>–</w:t>
            </w:r>
            <w:r w:rsidRPr="00200747">
              <w:rPr>
                <w:rFonts w:ascii="Times New Roman" w:hAnsi="Times New Roman" w:cs="Times New Roman"/>
                <w:spacing w:val="34"/>
                <w:sz w:val="24"/>
                <w:szCs w:val="24"/>
              </w:rPr>
              <w:t xml:space="preserve"> </w:t>
            </w:r>
            <w:r w:rsidRPr="00200747">
              <w:rPr>
                <w:rFonts w:ascii="Times New Roman" w:hAnsi="Times New Roman" w:cs="Times New Roman"/>
                <w:sz w:val="24"/>
                <w:szCs w:val="24"/>
              </w:rPr>
              <w:t>э</w:t>
            </w:r>
            <w:r w:rsidRPr="00200747">
              <w:rPr>
                <w:rFonts w:ascii="Times New Roman" w:hAnsi="Times New Roman" w:cs="Times New Roman"/>
                <w:spacing w:val="-2"/>
                <w:sz w:val="24"/>
                <w:szCs w:val="24"/>
              </w:rPr>
              <w:t>т</w:t>
            </w:r>
            <w:r w:rsidRPr="00200747">
              <w:rPr>
                <w:rFonts w:ascii="Times New Roman" w:hAnsi="Times New Roman" w:cs="Times New Roman"/>
                <w:sz w:val="24"/>
                <w:szCs w:val="24"/>
              </w:rPr>
              <w:t>о</w:t>
            </w:r>
            <w:r w:rsidRPr="00200747">
              <w:rPr>
                <w:rFonts w:ascii="Times New Roman" w:hAnsi="Times New Roman" w:cs="Times New Roman"/>
                <w:spacing w:val="32"/>
                <w:sz w:val="24"/>
                <w:szCs w:val="24"/>
              </w:rPr>
              <w:t xml:space="preserve"> </w:t>
            </w:r>
            <w:r w:rsidRPr="00200747">
              <w:rPr>
                <w:rFonts w:ascii="Times New Roman" w:hAnsi="Times New Roman" w:cs="Times New Roman"/>
                <w:sz w:val="24"/>
                <w:szCs w:val="24"/>
              </w:rPr>
              <w:t>раз</w:t>
            </w:r>
            <w:r w:rsidRPr="00200747">
              <w:rPr>
                <w:rFonts w:ascii="Times New Roman" w:hAnsi="Times New Roman" w:cs="Times New Roman"/>
                <w:spacing w:val="-2"/>
                <w:sz w:val="24"/>
                <w:szCs w:val="24"/>
              </w:rPr>
              <w:t>у</w:t>
            </w:r>
            <w:r w:rsidRPr="00200747">
              <w:rPr>
                <w:rFonts w:ascii="Times New Roman" w:hAnsi="Times New Roman" w:cs="Times New Roman"/>
                <w:sz w:val="24"/>
                <w:szCs w:val="24"/>
              </w:rPr>
              <w:t>мное</w:t>
            </w:r>
            <w:r w:rsidRPr="00200747">
              <w:rPr>
                <w:rFonts w:ascii="Times New Roman" w:hAnsi="Times New Roman" w:cs="Times New Roman"/>
                <w:spacing w:val="29"/>
                <w:sz w:val="24"/>
                <w:szCs w:val="24"/>
              </w:rPr>
              <w:t xml:space="preserve"> </w:t>
            </w:r>
            <w:r w:rsidRPr="00200747">
              <w:rPr>
                <w:rFonts w:ascii="Times New Roman" w:hAnsi="Times New Roman" w:cs="Times New Roman"/>
                <w:sz w:val="24"/>
                <w:szCs w:val="24"/>
              </w:rPr>
              <w:t>отн</w:t>
            </w:r>
            <w:r w:rsidRPr="00200747">
              <w:rPr>
                <w:rFonts w:ascii="Times New Roman" w:hAnsi="Times New Roman" w:cs="Times New Roman"/>
                <w:spacing w:val="2"/>
                <w:sz w:val="24"/>
                <w:szCs w:val="24"/>
              </w:rPr>
              <w:t>о</w:t>
            </w:r>
            <w:r w:rsidRPr="00200747">
              <w:rPr>
                <w:rFonts w:ascii="Times New Roman" w:hAnsi="Times New Roman" w:cs="Times New Roman"/>
                <w:sz w:val="24"/>
                <w:szCs w:val="24"/>
              </w:rPr>
              <w:t>ше</w:t>
            </w:r>
            <w:r w:rsidRPr="00200747">
              <w:rPr>
                <w:rFonts w:ascii="Times New Roman" w:hAnsi="Times New Roman" w:cs="Times New Roman"/>
                <w:spacing w:val="-2"/>
                <w:sz w:val="24"/>
                <w:szCs w:val="24"/>
              </w:rPr>
              <w:t>н</w:t>
            </w:r>
            <w:r w:rsidRPr="00200747">
              <w:rPr>
                <w:rFonts w:ascii="Times New Roman" w:hAnsi="Times New Roman" w:cs="Times New Roman"/>
                <w:sz w:val="24"/>
                <w:szCs w:val="24"/>
              </w:rPr>
              <w:t>ие</w:t>
            </w:r>
            <w:r w:rsidRPr="00200747">
              <w:rPr>
                <w:rFonts w:ascii="Times New Roman" w:hAnsi="Times New Roman" w:cs="Times New Roman"/>
                <w:spacing w:val="30"/>
                <w:sz w:val="24"/>
                <w:szCs w:val="24"/>
              </w:rPr>
              <w:t xml:space="preserve"> </w:t>
            </w:r>
            <w:r w:rsidRPr="00200747">
              <w:rPr>
                <w:rFonts w:ascii="Times New Roman" w:hAnsi="Times New Roman" w:cs="Times New Roman"/>
                <w:sz w:val="24"/>
                <w:szCs w:val="24"/>
              </w:rPr>
              <w:t>к ра</w:t>
            </w:r>
            <w:r w:rsidRPr="00200747">
              <w:rPr>
                <w:rFonts w:ascii="Times New Roman" w:hAnsi="Times New Roman" w:cs="Times New Roman"/>
                <w:spacing w:val="-1"/>
                <w:sz w:val="24"/>
                <w:szCs w:val="24"/>
              </w:rPr>
              <w:t>с</w:t>
            </w:r>
            <w:r w:rsidRPr="00200747">
              <w:rPr>
                <w:rFonts w:ascii="Times New Roman" w:hAnsi="Times New Roman" w:cs="Times New Roman"/>
                <w:sz w:val="24"/>
                <w:szCs w:val="24"/>
              </w:rPr>
              <w:t>ходам,</w:t>
            </w:r>
            <w:r w:rsidRPr="00200747">
              <w:rPr>
                <w:rFonts w:ascii="Times New Roman" w:hAnsi="Times New Roman" w:cs="Times New Roman"/>
                <w:spacing w:val="29"/>
                <w:sz w:val="24"/>
                <w:szCs w:val="24"/>
              </w:rPr>
              <w:t xml:space="preserve"> </w:t>
            </w:r>
            <w:r w:rsidRPr="00200747">
              <w:rPr>
                <w:rFonts w:ascii="Times New Roman" w:hAnsi="Times New Roman" w:cs="Times New Roman"/>
                <w:spacing w:val="-2"/>
                <w:sz w:val="24"/>
                <w:szCs w:val="24"/>
              </w:rPr>
              <w:t>у</w:t>
            </w:r>
            <w:r w:rsidRPr="00200747">
              <w:rPr>
                <w:rFonts w:ascii="Times New Roman" w:hAnsi="Times New Roman" w:cs="Times New Roman"/>
                <w:sz w:val="24"/>
                <w:szCs w:val="24"/>
              </w:rPr>
              <w:t>мение</w:t>
            </w:r>
            <w:r w:rsidRPr="00200747">
              <w:rPr>
                <w:rFonts w:ascii="Times New Roman" w:hAnsi="Times New Roman" w:cs="Times New Roman"/>
                <w:spacing w:val="29"/>
                <w:sz w:val="24"/>
                <w:szCs w:val="24"/>
              </w:rPr>
              <w:t xml:space="preserve"> </w:t>
            </w:r>
            <w:r w:rsidRPr="00200747">
              <w:rPr>
                <w:rFonts w:ascii="Times New Roman" w:hAnsi="Times New Roman" w:cs="Times New Roman"/>
                <w:sz w:val="24"/>
                <w:szCs w:val="24"/>
              </w:rPr>
              <w:t>цен</w:t>
            </w:r>
            <w:r w:rsidRPr="00200747">
              <w:rPr>
                <w:rFonts w:ascii="Times New Roman" w:hAnsi="Times New Roman" w:cs="Times New Roman"/>
                <w:spacing w:val="1"/>
                <w:sz w:val="24"/>
                <w:szCs w:val="24"/>
              </w:rPr>
              <w:t>и</w:t>
            </w:r>
            <w:r w:rsidRPr="00200747">
              <w:rPr>
                <w:rFonts w:ascii="Times New Roman" w:hAnsi="Times New Roman" w:cs="Times New Roman"/>
                <w:sz w:val="24"/>
                <w:szCs w:val="24"/>
              </w:rPr>
              <w:t>ть</w:t>
            </w:r>
            <w:r w:rsidRPr="00200747">
              <w:rPr>
                <w:rFonts w:ascii="Times New Roman" w:hAnsi="Times New Roman" w:cs="Times New Roman"/>
                <w:spacing w:val="27"/>
                <w:sz w:val="24"/>
                <w:szCs w:val="24"/>
              </w:rPr>
              <w:t xml:space="preserve"> </w:t>
            </w:r>
            <w:r w:rsidRPr="00200747">
              <w:rPr>
                <w:rFonts w:ascii="Times New Roman" w:hAnsi="Times New Roman" w:cs="Times New Roman"/>
                <w:sz w:val="24"/>
                <w:szCs w:val="24"/>
              </w:rPr>
              <w:t>рез</w:t>
            </w:r>
            <w:r w:rsidRPr="00200747">
              <w:rPr>
                <w:rFonts w:ascii="Times New Roman" w:hAnsi="Times New Roman" w:cs="Times New Roman"/>
                <w:spacing w:val="-2"/>
                <w:sz w:val="24"/>
                <w:szCs w:val="24"/>
              </w:rPr>
              <w:t>у</w:t>
            </w:r>
            <w:r w:rsidRPr="00200747">
              <w:rPr>
                <w:rFonts w:ascii="Times New Roman" w:hAnsi="Times New Roman" w:cs="Times New Roman"/>
                <w:spacing w:val="-1"/>
                <w:sz w:val="24"/>
                <w:szCs w:val="24"/>
              </w:rPr>
              <w:t>л</w:t>
            </w:r>
            <w:r w:rsidRPr="00200747">
              <w:rPr>
                <w:rFonts w:ascii="Times New Roman" w:hAnsi="Times New Roman" w:cs="Times New Roman"/>
                <w:sz w:val="24"/>
                <w:szCs w:val="24"/>
              </w:rPr>
              <w:t>ьтаты</w:t>
            </w:r>
            <w:r w:rsidRPr="00200747">
              <w:rPr>
                <w:rFonts w:ascii="Times New Roman" w:hAnsi="Times New Roman" w:cs="Times New Roman"/>
                <w:spacing w:val="31"/>
                <w:sz w:val="24"/>
                <w:szCs w:val="24"/>
              </w:rPr>
              <w:t xml:space="preserve"> </w:t>
            </w:r>
            <w:r w:rsidRPr="00200747">
              <w:rPr>
                <w:rFonts w:ascii="Times New Roman" w:hAnsi="Times New Roman" w:cs="Times New Roman"/>
                <w:sz w:val="24"/>
                <w:szCs w:val="24"/>
              </w:rPr>
              <w:t>т</w:t>
            </w:r>
            <w:r w:rsidRPr="00200747">
              <w:rPr>
                <w:rFonts w:ascii="Times New Roman" w:hAnsi="Times New Roman" w:cs="Times New Roman"/>
                <w:spacing w:val="1"/>
                <w:sz w:val="24"/>
                <w:szCs w:val="24"/>
              </w:rPr>
              <w:t>р</w:t>
            </w:r>
            <w:r w:rsidRPr="00200747">
              <w:rPr>
                <w:rFonts w:ascii="Times New Roman" w:hAnsi="Times New Roman" w:cs="Times New Roman"/>
                <w:spacing w:val="-2"/>
                <w:sz w:val="24"/>
                <w:szCs w:val="24"/>
              </w:rPr>
              <w:t>у</w:t>
            </w:r>
            <w:r w:rsidRPr="00200747">
              <w:rPr>
                <w:rFonts w:ascii="Times New Roman" w:hAnsi="Times New Roman" w:cs="Times New Roman"/>
                <w:sz w:val="24"/>
                <w:szCs w:val="24"/>
              </w:rPr>
              <w:t>да,</w:t>
            </w:r>
            <w:r w:rsidRPr="00200747">
              <w:rPr>
                <w:rFonts w:ascii="Times New Roman" w:hAnsi="Times New Roman" w:cs="Times New Roman"/>
                <w:spacing w:val="30"/>
                <w:sz w:val="24"/>
                <w:szCs w:val="24"/>
              </w:rPr>
              <w:t xml:space="preserve"> </w:t>
            </w:r>
            <w:r w:rsidRPr="00200747">
              <w:rPr>
                <w:rFonts w:ascii="Times New Roman" w:hAnsi="Times New Roman" w:cs="Times New Roman"/>
                <w:spacing w:val="-2"/>
                <w:sz w:val="24"/>
                <w:szCs w:val="24"/>
              </w:rPr>
              <w:t>у</w:t>
            </w:r>
            <w:r w:rsidRPr="00200747">
              <w:rPr>
                <w:rFonts w:ascii="Times New Roman" w:hAnsi="Times New Roman" w:cs="Times New Roman"/>
                <w:sz w:val="24"/>
                <w:szCs w:val="24"/>
              </w:rPr>
              <w:t>мение</w:t>
            </w:r>
            <w:r w:rsidRPr="00200747">
              <w:rPr>
                <w:rFonts w:ascii="Times New Roman" w:hAnsi="Times New Roman" w:cs="Times New Roman"/>
                <w:spacing w:val="30"/>
                <w:sz w:val="24"/>
                <w:szCs w:val="24"/>
              </w:rPr>
              <w:t xml:space="preserve"> </w:t>
            </w:r>
            <w:r w:rsidRPr="00200747">
              <w:rPr>
                <w:rFonts w:ascii="Times New Roman" w:hAnsi="Times New Roman" w:cs="Times New Roman"/>
                <w:sz w:val="24"/>
                <w:szCs w:val="24"/>
              </w:rPr>
              <w:t>де</w:t>
            </w:r>
            <w:r w:rsidRPr="00200747">
              <w:rPr>
                <w:rFonts w:ascii="Times New Roman" w:hAnsi="Times New Roman" w:cs="Times New Roman"/>
                <w:spacing w:val="-1"/>
                <w:sz w:val="24"/>
                <w:szCs w:val="24"/>
              </w:rPr>
              <w:t>л</w:t>
            </w:r>
            <w:r w:rsidRPr="00200747">
              <w:rPr>
                <w:rFonts w:ascii="Times New Roman" w:hAnsi="Times New Roman" w:cs="Times New Roman"/>
                <w:sz w:val="24"/>
                <w:szCs w:val="24"/>
              </w:rPr>
              <w:t>и</w:t>
            </w:r>
            <w:r w:rsidRPr="00200747">
              <w:rPr>
                <w:rFonts w:ascii="Times New Roman" w:hAnsi="Times New Roman" w:cs="Times New Roman"/>
                <w:spacing w:val="-2"/>
                <w:sz w:val="24"/>
                <w:szCs w:val="24"/>
              </w:rPr>
              <w:t>т</w:t>
            </w:r>
            <w:r w:rsidRPr="00200747">
              <w:rPr>
                <w:rFonts w:ascii="Times New Roman" w:hAnsi="Times New Roman" w:cs="Times New Roman"/>
                <w:sz w:val="24"/>
                <w:szCs w:val="24"/>
              </w:rPr>
              <w:t>ься</w:t>
            </w:r>
            <w:r w:rsidRPr="00200747">
              <w:rPr>
                <w:rFonts w:ascii="Times New Roman" w:hAnsi="Times New Roman" w:cs="Times New Roman"/>
                <w:spacing w:val="30"/>
                <w:sz w:val="24"/>
                <w:szCs w:val="24"/>
              </w:rPr>
              <w:t xml:space="preserve"> </w:t>
            </w:r>
            <w:r w:rsidRPr="00200747">
              <w:rPr>
                <w:rFonts w:ascii="Times New Roman" w:hAnsi="Times New Roman" w:cs="Times New Roman"/>
                <w:sz w:val="24"/>
                <w:szCs w:val="24"/>
              </w:rPr>
              <w:t>и</w:t>
            </w:r>
            <w:r w:rsidRPr="00200747">
              <w:rPr>
                <w:rFonts w:ascii="Times New Roman" w:hAnsi="Times New Roman" w:cs="Times New Roman"/>
                <w:spacing w:val="29"/>
                <w:sz w:val="24"/>
                <w:szCs w:val="24"/>
              </w:rPr>
              <w:t xml:space="preserve"> </w:t>
            </w:r>
            <w:r w:rsidRPr="00200747">
              <w:rPr>
                <w:rFonts w:ascii="Times New Roman" w:hAnsi="Times New Roman" w:cs="Times New Roman"/>
                <w:spacing w:val="1"/>
                <w:sz w:val="24"/>
                <w:szCs w:val="24"/>
              </w:rPr>
              <w:t>о</w:t>
            </w:r>
            <w:r w:rsidRPr="00200747">
              <w:rPr>
                <w:rFonts w:ascii="Times New Roman" w:hAnsi="Times New Roman" w:cs="Times New Roman"/>
                <w:sz w:val="24"/>
                <w:szCs w:val="24"/>
              </w:rPr>
              <w:t>тд</w:t>
            </w:r>
            <w:r w:rsidRPr="00200747">
              <w:rPr>
                <w:rFonts w:ascii="Times New Roman" w:hAnsi="Times New Roman" w:cs="Times New Roman"/>
                <w:spacing w:val="1"/>
                <w:sz w:val="24"/>
                <w:szCs w:val="24"/>
              </w:rPr>
              <w:t>а</w:t>
            </w:r>
            <w:r w:rsidRPr="00200747">
              <w:rPr>
                <w:rFonts w:ascii="Times New Roman" w:hAnsi="Times New Roman" w:cs="Times New Roman"/>
                <w:spacing w:val="-2"/>
                <w:sz w:val="24"/>
                <w:szCs w:val="24"/>
              </w:rPr>
              <w:t>в</w:t>
            </w:r>
            <w:r w:rsidRPr="00200747">
              <w:rPr>
                <w:rFonts w:ascii="Times New Roman" w:hAnsi="Times New Roman" w:cs="Times New Roman"/>
                <w:sz w:val="24"/>
                <w:szCs w:val="24"/>
              </w:rPr>
              <w:t>ат</w:t>
            </w:r>
            <w:r w:rsidRPr="00200747">
              <w:rPr>
                <w:rFonts w:ascii="Times New Roman" w:hAnsi="Times New Roman" w:cs="Times New Roman"/>
                <w:spacing w:val="-1"/>
                <w:sz w:val="24"/>
                <w:szCs w:val="24"/>
              </w:rPr>
              <w:t>ь</w:t>
            </w:r>
            <w:r w:rsidRPr="00200747">
              <w:rPr>
                <w:rFonts w:ascii="Times New Roman" w:hAnsi="Times New Roman" w:cs="Times New Roman"/>
                <w:sz w:val="24"/>
                <w:szCs w:val="24"/>
              </w:rPr>
              <w:t>,</w:t>
            </w:r>
            <w:r w:rsidRPr="00200747">
              <w:rPr>
                <w:rFonts w:ascii="Times New Roman" w:hAnsi="Times New Roman" w:cs="Times New Roman"/>
                <w:spacing w:val="30"/>
                <w:sz w:val="24"/>
                <w:szCs w:val="24"/>
              </w:rPr>
              <w:t xml:space="preserve"> </w:t>
            </w:r>
            <w:r w:rsidRPr="00200747">
              <w:rPr>
                <w:rFonts w:ascii="Times New Roman" w:hAnsi="Times New Roman" w:cs="Times New Roman"/>
                <w:sz w:val="24"/>
                <w:szCs w:val="24"/>
              </w:rPr>
              <w:t>в</w:t>
            </w:r>
            <w:r w:rsidRPr="00200747">
              <w:rPr>
                <w:rFonts w:ascii="Times New Roman" w:hAnsi="Times New Roman" w:cs="Times New Roman"/>
                <w:spacing w:val="30"/>
                <w:sz w:val="24"/>
                <w:szCs w:val="24"/>
              </w:rPr>
              <w:t xml:space="preserve"> </w:t>
            </w:r>
            <w:r w:rsidRPr="00200747">
              <w:rPr>
                <w:rFonts w:ascii="Times New Roman" w:hAnsi="Times New Roman" w:cs="Times New Roman"/>
                <w:sz w:val="24"/>
                <w:szCs w:val="24"/>
              </w:rPr>
              <w:t>сл</w:t>
            </w:r>
            <w:r w:rsidRPr="00200747">
              <w:rPr>
                <w:rFonts w:ascii="Times New Roman" w:hAnsi="Times New Roman" w:cs="Times New Roman"/>
                <w:spacing w:val="-3"/>
                <w:sz w:val="24"/>
                <w:szCs w:val="24"/>
              </w:rPr>
              <w:t>у</w:t>
            </w:r>
            <w:r w:rsidRPr="00200747">
              <w:rPr>
                <w:rFonts w:ascii="Times New Roman" w:hAnsi="Times New Roman" w:cs="Times New Roman"/>
                <w:sz w:val="24"/>
                <w:szCs w:val="24"/>
              </w:rPr>
              <w:t>чае ос</w:t>
            </w:r>
            <w:r w:rsidRPr="00200747">
              <w:rPr>
                <w:rFonts w:ascii="Times New Roman" w:hAnsi="Times New Roman" w:cs="Times New Roman"/>
                <w:spacing w:val="-1"/>
                <w:sz w:val="24"/>
                <w:szCs w:val="24"/>
              </w:rPr>
              <w:t>т</w:t>
            </w:r>
            <w:r w:rsidRPr="00200747">
              <w:rPr>
                <w:rFonts w:ascii="Times New Roman" w:hAnsi="Times New Roman" w:cs="Times New Roman"/>
                <w:sz w:val="24"/>
                <w:szCs w:val="24"/>
              </w:rPr>
              <w:t xml:space="preserve">рой    </w:t>
            </w:r>
            <w:r w:rsidRPr="00200747">
              <w:rPr>
                <w:rFonts w:ascii="Times New Roman" w:hAnsi="Times New Roman" w:cs="Times New Roman"/>
                <w:spacing w:val="-49"/>
                <w:sz w:val="24"/>
                <w:szCs w:val="24"/>
              </w:rPr>
              <w:t xml:space="preserve"> </w:t>
            </w:r>
            <w:r w:rsidRPr="00200747">
              <w:rPr>
                <w:rFonts w:ascii="Times New Roman" w:hAnsi="Times New Roman" w:cs="Times New Roman"/>
                <w:sz w:val="24"/>
                <w:szCs w:val="24"/>
              </w:rPr>
              <w:t>не</w:t>
            </w:r>
            <w:r w:rsidRPr="00200747">
              <w:rPr>
                <w:rFonts w:ascii="Times New Roman" w:hAnsi="Times New Roman" w:cs="Times New Roman"/>
                <w:spacing w:val="-2"/>
                <w:sz w:val="24"/>
                <w:szCs w:val="24"/>
              </w:rPr>
              <w:t>о</w:t>
            </w:r>
            <w:r w:rsidRPr="00200747">
              <w:rPr>
                <w:rFonts w:ascii="Times New Roman" w:hAnsi="Times New Roman" w:cs="Times New Roman"/>
                <w:spacing w:val="-1"/>
                <w:sz w:val="24"/>
                <w:szCs w:val="24"/>
              </w:rPr>
              <w:t>б</w:t>
            </w:r>
            <w:r>
              <w:rPr>
                <w:rFonts w:ascii="Times New Roman" w:hAnsi="Times New Roman" w:cs="Times New Roman"/>
                <w:sz w:val="24"/>
                <w:szCs w:val="24"/>
              </w:rPr>
              <w:t xml:space="preserve">ходимости прийти на </w:t>
            </w:r>
            <w:r w:rsidRPr="00200747">
              <w:rPr>
                <w:rFonts w:ascii="Times New Roman" w:hAnsi="Times New Roman" w:cs="Times New Roman"/>
                <w:sz w:val="24"/>
                <w:szCs w:val="24"/>
              </w:rPr>
              <w:t>п</w:t>
            </w:r>
            <w:r w:rsidRPr="00200747">
              <w:rPr>
                <w:rFonts w:ascii="Times New Roman" w:hAnsi="Times New Roman" w:cs="Times New Roman"/>
                <w:spacing w:val="1"/>
                <w:sz w:val="24"/>
                <w:szCs w:val="24"/>
              </w:rPr>
              <w:t>о</w:t>
            </w:r>
            <w:r w:rsidRPr="00200747">
              <w:rPr>
                <w:rFonts w:ascii="Times New Roman" w:hAnsi="Times New Roman" w:cs="Times New Roman"/>
                <w:spacing w:val="-1"/>
                <w:sz w:val="24"/>
                <w:szCs w:val="24"/>
              </w:rPr>
              <w:t>м</w:t>
            </w:r>
            <w:r w:rsidRPr="00200747">
              <w:rPr>
                <w:rFonts w:ascii="Times New Roman" w:hAnsi="Times New Roman" w:cs="Times New Roman"/>
                <w:spacing w:val="1"/>
                <w:sz w:val="24"/>
                <w:szCs w:val="24"/>
              </w:rPr>
              <w:t>о</w:t>
            </w:r>
            <w:r>
              <w:rPr>
                <w:rFonts w:ascii="Times New Roman" w:hAnsi="Times New Roman" w:cs="Times New Roman"/>
                <w:sz w:val="24"/>
                <w:szCs w:val="24"/>
              </w:rPr>
              <w:t xml:space="preserve">щь </w:t>
            </w:r>
            <w:r w:rsidRPr="00200747">
              <w:rPr>
                <w:rFonts w:ascii="Times New Roman" w:hAnsi="Times New Roman" w:cs="Times New Roman"/>
                <w:sz w:val="24"/>
                <w:szCs w:val="24"/>
              </w:rPr>
              <w:t>ближн</w:t>
            </w:r>
            <w:r w:rsidRPr="00200747">
              <w:rPr>
                <w:rFonts w:ascii="Times New Roman" w:hAnsi="Times New Roman" w:cs="Times New Roman"/>
                <w:spacing w:val="-1"/>
                <w:sz w:val="24"/>
                <w:szCs w:val="24"/>
              </w:rPr>
              <w:t>е</w:t>
            </w:r>
            <w:r w:rsidRPr="00200747">
              <w:rPr>
                <w:rFonts w:ascii="Times New Roman" w:hAnsi="Times New Roman" w:cs="Times New Roman"/>
                <w:sz w:val="24"/>
                <w:szCs w:val="24"/>
              </w:rPr>
              <w:t>м</w:t>
            </w:r>
            <w:r w:rsidRPr="00200747">
              <w:rPr>
                <w:rFonts w:ascii="Times New Roman" w:hAnsi="Times New Roman" w:cs="Times New Roman"/>
                <w:spacing w:val="-2"/>
                <w:sz w:val="24"/>
                <w:szCs w:val="24"/>
              </w:rPr>
              <w:t>у</w:t>
            </w:r>
            <w:r>
              <w:rPr>
                <w:rFonts w:ascii="Times New Roman" w:hAnsi="Times New Roman" w:cs="Times New Roman"/>
                <w:sz w:val="24"/>
                <w:szCs w:val="24"/>
              </w:rPr>
              <w:t xml:space="preserve">, </w:t>
            </w:r>
            <w:r w:rsidRPr="00200747">
              <w:rPr>
                <w:rFonts w:ascii="Times New Roman" w:hAnsi="Times New Roman" w:cs="Times New Roman"/>
                <w:sz w:val="24"/>
                <w:szCs w:val="24"/>
              </w:rPr>
              <w:t>делиться</w:t>
            </w:r>
            <w:r w:rsidRPr="00200747">
              <w:rPr>
                <w:rFonts w:ascii="Times New Roman" w:hAnsi="Times New Roman" w:cs="Times New Roman"/>
                <w:sz w:val="24"/>
                <w:szCs w:val="24"/>
              </w:rPr>
              <w:tab/>
              <w:t>свои</w:t>
            </w:r>
            <w:r w:rsidRPr="00200747">
              <w:rPr>
                <w:rFonts w:ascii="Times New Roman" w:hAnsi="Times New Roman" w:cs="Times New Roman"/>
                <w:spacing w:val="-2"/>
                <w:sz w:val="24"/>
                <w:szCs w:val="24"/>
              </w:rPr>
              <w:t>м</w:t>
            </w:r>
            <w:r w:rsidRPr="00200747">
              <w:rPr>
                <w:rFonts w:ascii="Times New Roman" w:hAnsi="Times New Roman" w:cs="Times New Roman"/>
                <w:sz w:val="24"/>
                <w:szCs w:val="24"/>
              </w:rPr>
              <w:t>и сбере</w:t>
            </w:r>
            <w:r w:rsidRPr="00200747">
              <w:rPr>
                <w:rFonts w:ascii="Times New Roman" w:hAnsi="Times New Roman" w:cs="Times New Roman"/>
                <w:spacing w:val="-2"/>
                <w:sz w:val="24"/>
                <w:szCs w:val="24"/>
              </w:rPr>
              <w:t>ж</w:t>
            </w:r>
            <w:r w:rsidRPr="00200747">
              <w:rPr>
                <w:rFonts w:ascii="Times New Roman" w:hAnsi="Times New Roman" w:cs="Times New Roman"/>
                <w:sz w:val="24"/>
                <w:szCs w:val="24"/>
              </w:rPr>
              <w:t>е</w:t>
            </w:r>
            <w:r w:rsidRPr="00200747">
              <w:rPr>
                <w:rFonts w:ascii="Times New Roman" w:hAnsi="Times New Roman" w:cs="Times New Roman"/>
                <w:spacing w:val="-1"/>
                <w:sz w:val="24"/>
                <w:szCs w:val="24"/>
              </w:rPr>
              <w:t>н</w:t>
            </w:r>
            <w:r w:rsidRPr="00200747">
              <w:rPr>
                <w:rFonts w:ascii="Times New Roman" w:hAnsi="Times New Roman" w:cs="Times New Roman"/>
                <w:sz w:val="24"/>
                <w:szCs w:val="24"/>
              </w:rPr>
              <w:t>ия</w:t>
            </w:r>
            <w:r w:rsidRPr="00200747">
              <w:rPr>
                <w:rFonts w:ascii="Times New Roman" w:hAnsi="Times New Roman" w:cs="Times New Roman"/>
                <w:spacing w:val="-1"/>
                <w:sz w:val="24"/>
                <w:szCs w:val="24"/>
              </w:rPr>
              <w:t>м</w:t>
            </w:r>
            <w:r w:rsidRPr="00200747">
              <w:rPr>
                <w:rFonts w:ascii="Times New Roman" w:hAnsi="Times New Roman" w:cs="Times New Roman"/>
                <w:sz w:val="24"/>
                <w:szCs w:val="24"/>
              </w:rPr>
              <w:t xml:space="preserve">и, </w:t>
            </w:r>
            <w:r w:rsidRPr="00200747">
              <w:rPr>
                <w:rFonts w:ascii="Times New Roman" w:hAnsi="Times New Roman" w:cs="Times New Roman"/>
                <w:spacing w:val="-2"/>
                <w:sz w:val="24"/>
                <w:szCs w:val="24"/>
              </w:rPr>
              <w:t>п</w:t>
            </w:r>
            <w:r w:rsidRPr="00200747">
              <w:rPr>
                <w:rFonts w:ascii="Times New Roman" w:hAnsi="Times New Roman" w:cs="Times New Roman"/>
                <w:spacing w:val="1"/>
                <w:sz w:val="24"/>
                <w:szCs w:val="24"/>
              </w:rPr>
              <w:t>о</w:t>
            </w:r>
            <w:r w:rsidRPr="00200747">
              <w:rPr>
                <w:rFonts w:ascii="Times New Roman" w:hAnsi="Times New Roman" w:cs="Times New Roman"/>
                <w:sz w:val="24"/>
                <w:szCs w:val="24"/>
              </w:rPr>
              <w:t>р</w:t>
            </w:r>
            <w:r w:rsidRPr="00200747">
              <w:rPr>
                <w:rFonts w:ascii="Times New Roman" w:hAnsi="Times New Roman" w:cs="Times New Roman"/>
                <w:spacing w:val="-1"/>
                <w:sz w:val="24"/>
                <w:szCs w:val="24"/>
              </w:rPr>
              <w:t>о</w:t>
            </w:r>
            <w:r w:rsidRPr="00200747">
              <w:rPr>
                <w:rFonts w:ascii="Times New Roman" w:hAnsi="Times New Roman" w:cs="Times New Roman"/>
                <w:sz w:val="24"/>
                <w:szCs w:val="24"/>
              </w:rPr>
              <w:t>й</w:t>
            </w:r>
            <w:r w:rsidRPr="00200747">
              <w:rPr>
                <w:rFonts w:ascii="Times New Roman" w:hAnsi="Times New Roman" w:cs="Times New Roman"/>
                <w:spacing w:val="1"/>
                <w:sz w:val="24"/>
                <w:szCs w:val="24"/>
              </w:rPr>
              <w:t xml:space="preserve"> </w:t>
            </w:r>
            <w:r w:rsidRPr="00200747">
              <w:rPr>
                <w:rFonts w:ascii="Times New Roman" w:hAnsi="Times New Roman" w:cs="Times New Roman"/>
                <w:sz w:val="24"/>
                <w:szCs w:val="24"/>
              </w:rPr>
              <w:t>аб</w:t>
            </w:r>
            <w:r w:rsidRPr="00200747">
              <w:rPr>
                <w:rFonts w:ascii="Times New Roman" w:hAnsi="Times New Roman" w:cs="Times New Roman"/>
                <w:spacing w:val="-1"/>
                <w:sz w:val="24"/>
                <w:szCs w:val="24"/>
              </w:rPr>
              <w:t>с</w:t>
            </w:r>
            <w:r w:rsidRPr="00200747">
              <w:rPr>
                <w:rFonts w:ascii="Times New Roman" w:hAnsi="Times New Roman" w:cs="Times New Roman"/>
                <w:sz w:val="24"/>
                <w:szCs w:val="24"/>
              </w:rPr>
              <w:t>ол</w:t>
            </w:r>
            <w:r w:rsidRPr="00200747">
              <w:rPr>
                <w:rFonts w:ascii="Times New Roman" w:hAnsi="Times New Roman" w:cs="Times New Roman"/>
                <w:spacing w:val="-1"/>
                <w:sz w:val="24"/>
                <w:szCs w:val="24"/>
              </w:rPr>
              <w:t>ю</w:t>
            </w:r>
            <w:r w:rsidRPr="00200747">
              <w:rPr>
                <w:rFonts w:ascii="Times New Roman" w:hAnsi="Times New Roman" w:cs="Times New Roman"/>
                <w:sz w:val="24"/>
                <w:szCs w:val="24"/>
              </w:rPr>
              <w:t>тно</w:t>
            </w:r>
            <w:r w:rsidRPr="00200747">
              <w:rPr>
                <w:rFonts w:ascii="Times New Roman" w:hAnsi="Times New Roman" w:cs="Times New Roman"/>
                <w:spacing w:val="1"/>
                <w:sz w:val="24"/>
                <w:szCs w:val="24"/>
              </w:rPr>
              <w:t xml:space="preserve"> </w:t>
            </w:r>
            <w:r w:rsidRPr="00200747">
              <w:rPr>
                <w:rFonts w:ascii="Times New Roman" w:hAnsi="Times New Roman" w:cs="Times New Roman"/>
                <w:spacing w:val="-1"/>
                <w:sz w:val="24"/>
                <w:szCs w:val="24"/>
              </w:rPr>
              <w:t>б</w:t>
            </w:r>
            <w:r w:rsidRPr="00200747">
              <w:rPr>
                <w:rFonts w:ascii="Times New Roman" w:hAnsi="Times New Roman" w:cs="Times New Roman"/>
                <w:sz w:val="24"/>
                <w:szCs w:val="24"/>
              </w:rPr>
              <w:t>ес</w:t>
            </w:r>
            <w:r w:rsidRPr="00200747">
              <w:rPr>
                <w:rFonts w:ascii="Times New Roman" w:hAnsi="Times New Roman" w:cs="Times New Roman"/>
                <w:spacing w:val="-2"/>
                <w:sz w:val="24"/>
                <w:szCs w:val="24"/>
              </w:rPr>
              <w:t>к</w:t>
            </w:r>
            <w:r w:rsidRPr="00200747">
              <w:rPr>
                <w:rFonts w:ascii="Times New Roman" w:hAnsi="Times New Roman" w:cs="Times New Roman"/>
                <w:spacing w:val="1"/>
                <w:sz w:val="24"/>
                <w:szCs w:val="24"/>
              </w:rPr>
              <w:t>о</w:t>
            </w:r>
            <w:r w:rsidRPr="00200747">
              <w:rPr>
                <w:rFonts w:ascii="Times New Roman" w:hAnsi="Times New Roman" w:cs="Times New Roman"/>
                <w:sz w:val="24"/>
                <w:szCs w:val="24"/>
              </w:rPr>
              <w:t>рыст</w:t>
            </w:r>
            <w:r w:rsidRPr="00200747">
              <w:rPr>
                <w:rFonts w:ascii="Times New Roman" w:hAnsi="Times New Roman" w:cs="Times New Roman"/>
                <w:spacing w:val="-1"/>
                <w:sz w:val="24"/>
                <w:szCs w:val="24"/>
              </w:rPr>
              <w:t>но</w:t>
            </w:r>
            <w:r w:rsidRPr="00200747">
              <w:rPr>
                <w:rFonts w:ascii="Times New Roman" w:hAnsi="Times New Roman" w:cs="Times New Roman"/>
                <w:sz w:val="24"/>
                <w:szCs w:val="24"/>
              </w:rPr>
              <w:t>;</w:t>
            </w:r>
          </w:p>
          <w:p w:rsidR="00200747" w:rsidRPr="00200747" w:rsidRDefault="00200747" w:rsidP="00200747">
            <w:pPr>
              <w:pStyle w:val="a3"/>
              <w:rPr>
                <w:rFonts w:ascii="Times New Roman" w:hAnsi="Times New Roman" w:cs="Times New Roman"/>
                <w:sz w:val="24"/>
                <w:szCs w:val="24"/>
              </w:rPr>
            </w:pPr>
            <w:r>
              <w:rPr>
                <w:rFonts w:ascii="Times New Roman" w:eastAsia="Symbol" w:hAnsi="Times New Roman" w:cs="Times New Roman"/>
                <w:sz w:val="24"/>
                <w:szCs w:val="24"/>
              </w:rPr>
              <w:t xml:space="preserve"> </w:t>
            </w:r>
            <w:r w:rsidRPr="00200747">
              <w:rPr>
                <w:rFonts w:ascii="Times New Roman" w:hAnsi="Times New Roman" w:cs="Times New Roman"/>
                <w:sz w:val="24"/>
                <w:szCs w:val="24"/>
              </w:rPr>
              <w:t>о</w:t>
            </w:r>
            <w:r w:rsidRPr="00200747">
              <w:rPr>
                <w:rFonts w:ascii="Times New Roman" w:hAnsi="Times New Roman" w:cs="Times New Roman"/>
                <w:spacing w:val="-1"/>
                <w:sz w:val="24"/>
                <w:szCs w:val="24"/>
              </w:rPr>
              <w:t>с</w:t>
            </w:r>
            <w:r>
              <w:rPr>
                <w:rFonts w:ascii="Times New Roman" w:hAnsi="Times New Roman" w:cs="Times New Roman"/>
                <w:sz w:val="24"/>
                <w:szCs w:val="24"/>
              </w:rPr>
              <w:t xml:space="preserve">ознают </w:t>
            </w:r>
            <w:r w:rsidRPr="00200747">
              <w:rPr>
                <w:rFonts w:ascii="Times New Roman" w:hAnsi="Times New Roman" w:cs="Times New Roman"/>
                <w:sz w:val="24"/>
                <w:szCs w:val="24"/>
              </w:rPr>
              <w:t>н</w:t>
            </w:r>
            <w:r w:rsidRPr="00200747">
              <w:rPr>
                <w:rFonts w:ascii="Times New Roman" w:hAnsi="Times New Roman" w:cs="Times New Roman"/>
                <w:spacing w:val="-1"/>
                <w:sz w:val="24"/>
                <w:szCs w:val="24"/>
              </w:rPr>
              <w:t>ео</w:t>
            </w:r>
            <w:r w:rsidRPr="00200747">
              <w:rPr>
                <w:rFonts w:ascii="Times New Roman" w:hAnsi="Times New Roman" w:cs="Times New Roman"/>
                <w:sz w:val="24"/>
                <w:szCs w:val="24"/>
              </w:rPr>
              <w:t>бхо</w:t>
            </w:r>
            <w:r w:rsidRPr="00200747">
              <w:rPr>
                <w:rFonts w:ascii="Times New Roman" w:hAnsi="Times New Roman" w:cs="Times New Roman"/>
                <w:spacing w:val="-1"/>
                <w:sz w:val="24"/>
                <w:szCs w:val="24"/>
              </w:rPr>
              <w:t>д</w:t>
            </w:r>
            <w:r w:rsidRPr="00200747">
              <w:rPr>
                <w:rFonts w:ascii="Times New Roman" w:hAnsi="Times New Roman" w:cs="Times New Roman"/>
                <w:sz w:val="24"/>
                <w:szCs w:val="24"/>
              </w:rPr>
              <w:t>имость</w:t>
            </w:r>
            <w:r w:rsidRPr="00200747">
              <w:rPr>
                <w:rFonts w:ascii="Times New Roman" w:hAnsi="Times New Roman" w:cs="Times New Roman"/>
                <w:sz w:val="24"/>
                <w:szCs w:val="24"/>
              </w:rPr>
              <w:tab/>
              <w:t>в</w:t>
            </w:r>
            <w:r w:rsidRPr="00200747">
              <w:rPr>
                <w:rFonts w:ascii="Times New Roman" w:hAnsi="Times New Roman" w:cs="Times New Roman"/>
                <w:spacing w:val="-1"/>
                <w:sz w:val="24"/>
                <w:szCs w:val="24"/>
              </w:rPr>
              <w:t>ы</w:t>
            </w:r>
            <w:r w:rsidRPr="00200747">
              <w:rPr>
                <w:rFonts w:ascii="Times New Roman" w:hAnsi="Times New Roman" w:cs="Times New Roman"/>
                <w:sz w:val="24"/>
                <w:szCs w:val="24"/>
              </w:rPr>
              <w:t>дел</w:t>
            </w:r>
            <w:r w:rsidRPr="00200747">
              <w:rPr>
                <w:rFonts w:ascii="Times New Roman" w:hAnsi="Times New Roman" w:cs="Times New Roman"/>
                <w:spacing w:val="-1"/>
                <w:sz w:val="24"/>
                <w:szCs w:val="24"/>
              </w:rPr>
              <w:t>е</w:t>
            </w:r>
            <w:r>
              <w:rPr>
                <w:rFonts w:ascii="Times New Roman" w:hAnsi="Times New Roman" w:cs="Times New Roman"/>
                <w:sz w:val="24"/>
                <w:szCs w:val="24"/>
              </w:rPr>
              <w:t xml:space="preserve">ния </w:t>
            </w:r>
            <w:r w:rsidRPr="00200747">
              <w:rPr>
                <w:rFonts w:ascii="Times New Roman" w:hAnsi="Times New Roman" w:cs="Times New Roman"/>
                <w:sz w:val="24"/>
                <w:szCs w:val="24"/>
              </w:rPr>
              <w:t>глав</w:t>
            </w:r>
            <w:r w:rsidRPr="00200747">
              <w:rPr>
                <w:rFonts w:ascii="Times New Roman" w:hAnsi="Times New Roman" w:cs="Times New Roman"/>
                <w:spacing w:val="-1"/>
                <w:sz w:val="24"/>
                <w:szCs w:val="24"/>
              </w:rPr>
              <w:t>н</w:t>
            </w:r>
            <w:r w:rsidRPr="00200747">
              <w:rPr>
                <w:rFonts w:ascii="Times New Roman" w:hAnsi="Times New Roman" w:cs="Times New Roman"/>
                <w:sz w:val="24"/>
                <w:szCs w:val="24"/>
              </w:rPr>
              <w:t>о</w:t>
            </w:r>
            <w:r w:rsidRPr="00200747">
              <w:rPr>
                <w:rFonts w:ascii="Times New Roman" w:hAnsi="Times New Roman" w:cs="Times New Roman"/>
                <w:spacing w:val="-1"/>
                <w:sz w:val="24"/>
                <w:szCs w:val="24"/>
              </w:rPr>
              <w:t>г</w:t>
            </w:r>
            <w:r w:rsidRPr="00200747">
              <w:rPr>
                <w:rFonts w:ascii="Times New Roman" w:hAnsi="Times New Roman" w:cs="Times New Roman"/>
                <w:sz w:val="24"/>
                <w:szCs w:val="24"/>
              </w:rPr>
              <w:t>о</w:t>
            </w:r>
            <w:r w:rsidRPr="00200747">
              <w:rPr>
                <w:rFonts w:ascii="Times New Roman" w:hAnsi="Times New Roman" w:cs="Times New Roman"/>
                <w:sz w:val="24"/>
                <w:szCs w:val="24"/>
              </w:rPr>
              <w:tab/>
              <w:t>(</w:t>
            </w:r>
            <w:r w:rsidRPr="00200747">
              <w:rPr>
                <w:rFonts w:ascii="Times New Roman" w:hAnsi="Times New Roman" w:cs="Times New Roman"/>
                <w:spacing w:val="-2"/>
                <w:sz w:val="24"/>
                <w:szCs w:val="24"/>
              </w:rPr>
              <w:t>у</w:t>
            </w:r>
            <w:r w:rsidRPr="00200747">
              <w:rPr>
                <w:rFonts w:ascii="Times New Roman" w:hAnsi="Times New Roman" w:cs="Times New Roman"/>
                <w:sz w:val="24"/>
                <w:szCs w:val="24"/>
              </w:rPr>
              <w:t>ме</w:t>
            </w:r>
            <w:r w:rsidRPr="00200747">
              <w:rPr>
                <w:rFonts w:ascii="Times New Roman" w:hAnsi="Times New Roman" w:cs="Times New Roman"/>
                <w:spacing w:val="-1"/>
                <w:sz w:val="24"/>
                <w:szCs w:val="24"/>
              </w:rPr>
              <w:t>н</w:t>
            </w:r>
            <w:r>
              <w:rPr>
                <w:rFonts w:ascii="Times New Roman" w:hAnsi="Times New Roman" w:cs="Times New Roman"/>
                <w:sz w:val="24"/>
                <w:szCs w:val="24"/>
              </w:rPr>
              <w:t xml:space="preserve">ие </w:t>
            </w:r>
            <w:r w:rsidRPr="00200747">
              <w:rPr>
                <w:rFonts w:ascii="Times New Roman" w:hAnsi="Times New Roman" w:cs="Times New Roman"/>
                <w:spacing w:val="-2"/>
                <w:sz w:val="24"/>
                <w:szCs w:val="24"/>
              </w:rPr>
              <w:t>в</w:t>
            </w:r>
            <w:r w:rsidRPr="00200747">
              <w:rPr>
                <w:rFonts w:ascii="Times New Roman" w:hAnsi="Times New Roman" w:cs="Times New Roman"/>
                <w:sz w:val="24"/>
                <w:szCs w:val="24"/>
              </w:rPr>
              <w:t>идеть п</w:t>
            </w:r>
            <w:r w:rsidRPr="00200747">
              <w:rPr>
                <w:rFonts w:ascii="Times New Roman" w:hAnsi="Times New Roman" w:cs="Times New Roman"/>
                <w:spacing w:val="1"/>
                <w:sz w:val="24"/>
                <w:szCs w:val="24"/>
              </w:rPr>
              <w:t>р</w:t>
            </w:r>
            <w:r w:rsidRPr="00200747">
              <w:rPr>
                <w:rFonts w:ascii="Times New Roman" w:hAnsi="Times New Roman" w:cs="Times New Roman"/>
                <w:spacing w:val="-1"/>
                <w:sz w:val="24"/>
                <w:szCs w:val="24"/>
              </w:rPr>
              <w:t>е</w:t>
            </w:r>
            <w:r w:rsidRPr="00200747">
              <w:rPr>
                <w:rFonts w:ascii="Times New Roman" w:hAnsi="Times New Roman" w:cs="Times New Roman"/>
                <w:sz w:val="24"/>
                <w:szCs w:val="24"/>
              </w:rPr>
              <w:t>им</w:t>
            </w:r>
            <w:r w:rsidRPr="00200747">
              <w:rPr>
                <w:rFonts w:ascii="Times New Roman" w:hAnsi="Times New Roman" w:cs="Times New Roman"/>
                <w:spacing w:val="-3"/>
                <w:sz w:val="24"/>
                <w:szCs w:val="24"/>
              </w:rPr>
              <w:t>у</w:t>
            </w:r>
            <w:r w:rsidRPr="00200747">
              <w:rPr>
                <w:rFonts w:ascii="Times New Roman" w:hAnsi="Times New Roman" w:cs="Times New Roman"/>
                <w:sz w:val="24"/>
                <w:szCs w:val="24"/>
              </w:rPr>
              <w:t>щества</w:t>
            </w:r>
            <w:r w:rsidRPr="00200747">
              <w:rPr>
                <w:rFonts w:ascii="Times New Roman" w:hAnsi="Times New Roman" w:cs="Times New Roman"/>
                <w:spacing w:val="-1"/>
                <w:sz w:val="24"/>
                <w:szCs w:val="24"/>
              </w:rPr>
              <w:t xml:space="preserve"> </w:t>
            </w:r>
            <w:r w:rsidRPr="00200747">
              <w:rPr>
                <w:rFonts w:ascii="Times New Roman" w:hAnsi="Times New Roman" w:cs="Times New Roman"/>
                <w:sz w:val="24"/>
                <w:szCs w:val="24"/>
              </w:rPr>
              <w:t>то</w:t>
            </w:r>
            <w:r w:rsidRPr="00200747">
              <w:rPr>
                <w:rFonts w:ascii="Times New Roman" w:hAnsi="Times New Roman" w:cs="Times New Roman"/>
                <w:spacing w:val="-1"/>
                <w:sz w:val="24"/>
                <w:szCs w:val="24"/>
              </w:rPr>
              <w:t>г</w:t>
            </w:r>
            <w:r w:rsidRPr="00200747">
              <w:rPr>
                <w:rFonts w:ascii="Times New Roman" w:hAnsi="Times New Roman" w:cs="Times New Roman"/>
                <w:sz w:val="24"/>
                <w:szCs w:val="24"/>
              </w:rPr>
              <w:t>о или</w:t>
            </w:r>
            <w:r w:rsidRPr="00200747">
              <w:rPr>
                <w:rFonts w:ascii="Times New Roman" w:hAnsi="Times New Roman" w:cs="Times New Roman"/>
                <w:spacing w:val="1"/>
                <w:sz w:val="24"/>
                <w:szCs w:val="24"/>
              </w:rPr>
              <w:t xml:space="preserve"> </w:t>
            </w:r>
            <w:r w:rsidRPr="00200747">
              <w:rPr>
                <w:rFonts w:ascii="Times New Roman" w:hAnsi="Times New Roman" w:cs="Times New Roman"/>
                <w:sz w:val="24"/>
                <w:szCs w:val="24"/>
              </w:rPr>
              <w:t>иного пред</w:t>
            </w:r>
            <w:r w:rsidRPr="00200747">
              <w:rPr>
                <w:rFonts w:ascii="Times New Roman" w:hAnsi="Times New Roman" w:cs="Times New Roman"/>
                <w:spacing w:val="-2"/>
                <w:sz w:val="24"/>
                <w:szCs w:val="24"/>
              </w:rPr>
              <w:t>м</w:t>
            </w:r>
            <w:r w:rsidRPr="00200747">
              <w:rPr>
                <w:rFonts w:ascii="Times New Roman" w:hAnsi="Times New Roman" w:cs="Times New Roman"/>
                <w:sz w:val="24"/>
                <w:szCs w:val="24"/>
              </w:rPr>
              <w:t>ета,</w:t>
            </w:r>
            <w:r w:rsidRPr="00200747">
              <w:rPr>
                <w:rFonts w:ascii="Times New Roman" w:hAnsi="Times New Roman" w:cs="Times New Roman"/>
                <w:spacing w:val="-2"/>
                <w:sz w:val="24"/>
                <w:szCs w:val="24"/>
              </w:rPr>
              <w:t xml:space="preserve"> </w:t>
            </w:r>
            <w:r w:rsidRPr="00200747">
              <w:rPr>
                <w:rFonts w:ascii="Times New Roman" w:hAnsi="Times New Roman" w:cs="Times New Roman"/>
                <w:sz w:val="24"/>
                <w:szCs w:val="24"/>
              </w:rPr>
              <w:t>дейст</w:t>
            </w:r>
            <w:r w:rsidRPr="00200747">
              <w:rPr>
                <w:rFonts w:ascii="Times New Roman" w:hAnsi="Times New Roman" w:cs="Times New Roman"/>
                <w:spacing w:val="-2"/>
                <w:sz w:val="24"/>
                <w:szCs w:val="24"/>
              </w:rPr>
              <w:t>в</w:t>
            </w:r>
            <w:r w:rsidRPr="00200747">
              <w:rPr>
                <w:rFonts w:ascii="Times New Roman" w:hAnsi="Times New Roman" w:cs="Times New Roman"/>
                <w:sz w:val="24"/>
                <w:szCs w:val="24"/>
              </w:rPr>
              <w:t>ия</w:t>
            </w:r>
            <w:r w:rsidRPr="00200747">
              <w:rPr>
                <w:rFonts w:ascii="Times New Roman" w:hAnsi="Times New Roman" w:cs="Times New Roman"/>
                <w:spacing w:val="-2"/>
                <w:sz w:val="24"/>
                <w:szCs w:val="24"/>
              </w:rPr>
              <w:t>)</w:t>
            </w:r>
            <w:r w:rsidRPr="00200747">
              <w:rPr>
                <w:rFonts w:ascii="Times New Roman" w:hAnsi="Times New Roman" w:cs="Times New Roman"/>
                <w:sz w:val="24"/>
                <w:szCs w:val="24"/>
              </w:rPr>
              <w:t>;</w:t>
            </w:r>
          </w:p>
          <w:p w:rsidR="00200747" w:rsidRDefault="00200747" w:rsidP="00200747">
            <w:pPr>
              <w:pStyle w:val="a3"/>
              <w:rPr>
                <w:rFonts w:ascii="Times New Roman" w:hAnsi="Times New Roman" w:cs="Times New Roman"/>
                <w:spacing w:val="68"/>
                <w:sz w:val="24"/>
                <w:szCs w:val="24"/>
              </w:rPr>
            </w:pPr>
            <w:r>
              <w:rPr>
                <w:rFonts w:ascii="Times New Roman" w:eastAsia="Symbol" w:hAnsi="Times New Roman" w:cs="Times New Roman"/>
                <w:sz w:val="24"/>
                <w:szCs w:val="24"/>
              </w:rPr>
              <w:t xml:space="preserve"> </w:t>
            </w:r>
            <w:r w:rsidRPr="00200747">
              <w:rPr>
                <w:rFonts w:ascii="Times New Roman" w:hAnsi="Times New Roman" w:cs="Times New Roman"/>
                <w:sz w:val="24"/>
                <w:szCs w:val="24"/>
              </w:rPr>
              <w:t>о</w:t>
            </w:r>
            <w:r w:rsidRPr="00200747">
              <w:rPr>
                <w:rFonts w:ascii="Times New Roman" w:hAnsi="Times New Roman" w:cs="Times New Roman"/>
                <w:spacing w:val="-1"/>
                <w:sz w:val="24"/>
                <w:szCs w:val="24"/>
              </w:rPr>
              <w:t>с</w:t>
            </w:r>
            <w:r w:rsidRPr="00200747">
              <w:rPr>
                <w:rFonts w:ascii="Times New Roman" w:hAnsi="Times New Roman" w:cs="Times New Roman"/>
                <w:sz w:val="24"/>
                <w:szCs w:val="24"/>
              </w:rPr>
              <w:t xml:space="preserve">ознают </w:t>
            </w:r>
            <w:r w:rsidRPr="00200747">
              <w:rPr>
                <w:rFonts w:ascii="Times New Roman" w:hAnsi="Times New Roman" w:cs="Times New Roman"/>
                <w:spacing w:val="-1"/>
                <w:sz w:val="24"/>
                <w:szCs w:val="24"/>
              </w:rPr>
              <w:t>н</w:t>
            </w:r>
            <w:r w:rsidRPr="00200747">
              <w:rPr>
                <w:rFonts w:ascii="Times New Roman" w:hAnsi="Times New Roman" w:cs="Times New Roman"/>
                <w:sz w:val="24"/>
                <w:szCs w:val="24"/>
              </w:rPr>
              <w:t>е</w:t>
            </w:r>
            <w:r w:rsidRPr="00200747">
              <w:rPr>
                <w:rFonts w:ascii="Times New Roman" w:hAnsi="Times New Roman" w:cs="Times New Roman"/>
                <w:spacing w:val="-1"/>
                <w:sz w:val="24"/>
                <w:szCs w:val="24"/>
              </w:rPr>
              <w:t>об</w:t>
            </w:r>
            <w:r w:rsidRPr="00200747">
              <w:rPr>
                <w:rFonts w:ascii="Times New Roman" w:hAnsi="Times New Roman" w:cs="Times New Roman"/>
                <w:spacing w:val="1"/>
                <w:sz w:val="24"/>
                <w:szCs w:val="24"/>
              </w:rPr>
              <w:t>х</w:t>
            </w:r>
            <w:r w:rsidRPr="00200747">
              <w:rPr>
                <w:rFonts w:ascii="Times New Roman" w:hAnsi="Times New Roman" w:cs="Times New Roman"/>
                <w:sz w:val="24"/>
                <w:szCs w:val="24"/>
              </w:rPr>
              <w:t>одим</w:t>
            </w:r>
            <w:r w:rsidRPr="00200747">
              <w:rPr>
                <w:rFonts w:ascii="Times New Roman" w:hAnsi="Times New Roman" w:cs="Times New Roman"/>
                <w:spacing w:val="1"/>
                <w:sz w:val="24"/>
                <w:szCs w:val="24"/>
              </w:rPr>
              <w:t>о</w:t>
            </w:r>
            <w:r w:rsidRPr="00200747">
              <w:rPr>
                <w:rFonts w:ascii="Times New Roman" w:hAnsi="Times New Roman" w:cs="Times New Roman"/>
                <w:sz w:val="24"/>
                <w:szCs w:val="24"/>
              </w:rPr>
              <w:t>сть гра</w:t>
            </w:r>
            <w:r w:rsidRPr="00200747">
              <w:rPr>
                <w:rFonts w:ascii="Times New Roman" w:hAnsi="Times New Roman" w:cs="Times New Roman"/>
                <w:spacing w:val="-3"/>
                <w:sz w:val="24"/>
                <w:szCs w:val="24"/>
              </w:rPr>
              <w:t>м</w:t>
            </w:r>
            <w:r w:rsidRPr="00200747">
              <w:rPr>
                <w:rFonts w:ascii="Times New Roman" w:hAnsi="Times New Roman" w:cs="Times New Roman"/>
                <w:sz w:val="24"/>
                <w:szCs w:val="24"/>
              </w:rPr>
              <w:t>отно</w:t>
            </w:r>
            <w:r w:rsidRPr="00200747">
              <w:rPr>
                <w:rFonts w:ascii="Times New Roman" w:hAnsi="Times New Roman" w:cs="Times New Roman"/>
                <w:spacing w:val="1"/>
                <w:sz w:val="24"/>
                <w:szCs w:val="24"/>
              </w:rPr>
              <w:t xml:space="preserve"> </w:t>
            </w:r>
            <w:r w:rsidRPr="00200747">
              <w:rPr>
                <w:rFonts w:ascii="Times New Roman" w:hAnsi="Times New Roman" w:cs="Times New Roman"/>
                <w:sz w:val="24"/>
                <w:szCs w:val="24"/>
              </w:rPr>
              <w:t>и</w:t>
            </w:r>
            <w:r w:rsidRPr="00200747">
              <w:rPr>
                <w:rFonts w:ascii="Times New Roman" w:hAnsi="Times New Roman" w:cs="Times New Roman"/>
                <w:spacing w:val="-1"/>
                <w:sz w:val="24"/>
                <w:szCs w:val="24"/>
              </w:rPr>
              <w:t xml:space="preserve"> </w:t>
            </w:r>
            <w:r w:rsidRPr="00200747">
              <w:rPr>
                <w:rFonts w:ascii="Times New Roman" w:hAnsi="Times New Roman" w:cs="Times New Roman"/>
                <w:sz w:val="24"/>
                <w:szCs w:val="24"/>
              </w:rPr>
              <w:t>береж</w:t>
            </w:r>
            <w:r w:rsidRPr="00200747">
              <w:rPr>
                <w:rFonts w:ascii="Times New Roman" w:hAnsi="Times New Roman" w:cs="Times New Roman"/>
                <w:spacing w:val="-2"/>
                <w:sz w:val="24"/>
                <w:szCs w:val="24"/>
              </w:rPr>
              <w:t>л</w:t>
            </w:r>
            <w:r w:rsidRPr="00200747">
              <w:rPr>
                <w:rFonts w:ascii="Times New Roman" w:hAnsi="Times New Roman" w:cs="Times New Roman"/>
                <w:sz w:val="24"/>
                <w:szCs w:val="24"/>
              </w:rPr>
              <w:t>иво</w:t>
            </w:r>
            <w:r w:rsidRPr="00200747">
              <w:rPr>
                <w:rFonts w:ascii="Times New Roman" w:hAnsi="Times New Roman" w:cs="Times New Roman"/>
                <w:spacing w:val="-1"/>
                <w:sz w:val="24"/>
                <w:szCs w:val="24"/>
              </w:rPr>
              <w:t xml:space="preserve"> </w:t>
            </w:r>
            <w:r w:rsidRPr="00200747">
              <w:rPr>
                <w:rFonts w:ascii="Times New Roman" w:hAnsi="Times New Roman" w:cs="Times New Roman"/>
                <w:sz w:val="24"/>
                <w:szCs w:val="24"/>
              </w:rPr>
              <w:t>от</w:t>
            </w:r>
            <w:r w:rsidRPr="00200747">
              <w:rPr>
                <w:rFonts w:ascii="Times New Roman" w:hAnsi="Times New Roman" w:cs="Times New Roman"/>
                <w:spacing w:val="-1"/>
                <w:sz w:val="24"/>
                <w:szCs w:val="24"/>
              </w:rPr>
              <w:t>н</w:t>
            </w:r>
            <w:r w:rsidRPr="00200747">
              <w:rPr>
                <w:rFonts w:ascii="Times New Roman" w:hAnsi="Times New Roman" w:cs="Times New Roman"/>
                <w:sz w:val="24"/>
                <w:szCs w:val="24"/>
              </w:rPr>
              <w:t>о</w:t>
            </w:r>
            <w:r w:rsidRPr="00200747">
              <w:rPr>
                <w:rFonts w:ascii="Times New Roman" w:hAnsi="Times New Roman" w:cs="Times New Roman"/>
                <w:spacing w:val="-1"/>
                <w:sz w:val="24"/>
                <w:szCs w:val="24"/>
              </w:rPr>
              <w:t>с</w:t>
            </w:r>
            <w:r w:rsidRPr="00200747">
              <w:rPr>
                <w:rFonts w:ascii="Times New Roman" w:hAnsi="Times New Roman" w:cs="Times New Roman"/>
                <w:sz w:val="24"/>
                <w:szCs w:val="24"/>
              </w:rPr>
              <w:t>иться</w:t>
            </w:r>
            <w:r w:rsidRPr="00200747">
              <w:rPr>
                <w:rFonts w:ascii="Times New Roman" w:hAnsi="Times New Roman" w:cs="Times New Roman"/>
                <w:spacing w:val="-1"/>
                <w:sz w:val="24"/>
                <w:szCs w:val="24"/>
              </w:rPr>
              <w:t xml:space="preserve"> </w:t>
            </w:r>
            <w:r w:rsidRPr="00200747">
              <w:rPr>
                <w:rFonts w:ascii="Times New Roman" w:hAnsi="Times New Roman" w:cs="Times New Roman"/>
                <w:sz w:val="24"/>
                <w:szCs w:val="24"/>
              </w:rPr>
              <w:t>к день</w:t>
            </w:r>
            <w:r w:rsidRPr="00200747">
              <w:rPr>
                <w:rFonts w:ascii="Times New Roman" w:hAnsi="Times New Roman" w:cs="Times New Roman"/>
                <w:spacing w:val="-1"/>
                <w:sz w:val="24"/>
                <w:szCs w:val="24"/>
              </w:rPr>
              <w:t>г</w:t>
            </w:r>
            <w:r w:rsidRPr="00200747">
              <w:rPr>
                <w:rFonts w:ascii="Times New Roman" w:hAnsi="Times New Roman" w:cs="Times New Roman"/>
                <w:sz w:val="24"/>
                <w:szCs w:val="24"/>
              </w:rPr>
              <w:t>ам;</w:t>
            </w:r>
            <w:r w:rsidRPr="00200747">
              <w:rPr>
                <w:rFonts w:ascii="Times New Roman" w:hAnsi="Times New Roman" w:cs="Times New Roman"/>
                <w:spacing w:val="68"/>
                <w:sz w:val="24"/>
                <w:szCs w:val="24"/>
              </w:rPr>
              <w:t xml:space="preserve"> </w:t>
            </w:r>
          </w:p>
          <w:p w:rsidR="00200747" w:rsidRPr="00200747" w:rsidRDefault="00200747" w:rsidP="00200747">
            <w:pPr>
              <w:pStyle w:val="a3"/>
              <w:rPr>
                <w:rFonts w:ascii="Times New Roman" w:hAnsi="Times New Roman" w:cs="Times New Roman"/>
                <w:sz w:val="24"/>
                <w:szCs w:val="24"/>
              </w:rPr>
            </w:pPr>
            <w:r>
              <w:rPr>
                <w:rFonts w:ascii="Times New Roman" w:eastAsia="Symbol" w:hAnsi="Times New Roman" w:cs="Times New Roman"/>
                <w:sz w:val="24"/>
                <w:szCs w:val="24"/>
              </w:rPr>
              <w:t xml:space="preserve"> </w:t>
            </w:r>
            <w:r w:rsidRPr="00200747">
              <w:rPr>
                <w:rFonts w:ascii="Times New Roman" w:hAnsi="Times New Roman" w:cs="Times New Roman"/>
                <w:spacing w:val="-3"/>
                <w:sz w:val="24"/>
                <w:szCs w:val="24"/>
              </w:rPr>
              <w:t>у</w:t>
            </w:r>
            <w:r w:rsidRPr="00200747">
              <w:rPr>
                <w:rFonts w:ascii="Times New Roman" w:hAnsi="Times New Roman" w:cs="Times New Roman"/>
                <w:sz w:val="24"/>
                <w:szCs w:val="24"/>
              </w:rPr>
              <w:t>меют</w:t>
            </w:r>
            <w:r w:rsidRPr="00200747">
              <w:rPr>
                <w:rFonts w:ascii="Times New Roman" w:hAnsi="Times New Roman" w:cs="Times New Roman"/>
                <w:spacing w:val="104"/>
                <w:sz w:val="24"/>
                <w:szCs w:val="24"/>
              </w:rPr>
              <w:t xml:space="preserve"> </w:t>
            </w:r>
            <w:r w:rsidRPr="00200747">
              <w:rPr>
                <w:rFonts w:ascii="Times New Roman" w:hAnsi="Times New Roman" w:cs="Times New Roman"/>
                <w:spacing w:val="1"/>
                <w:sz w:val="24"/>
                <w:szCs w:val="24"/>
              </w:rPr>
              <w:t>при</w:t>
            </w:r>
            <w:r w:rsidRPr="00200747">
              <w:rPr>
                <w:rFonts w:ascii="Times New Roman" w:hAnsi="Times New Roman" w:cs="Times New Roman"/>
                <w:sz w:val="24"/>
                <w:szCs w:val="24"/>
              </w:rPr>
              <w:t>нимать</w:t>
            </w:r>
            <w:r w:rsidRPr="00200747">
              <w:rPr>
                <w:rFonts w:ascii="Times New Roman" w:hAnsi="Times New Roman" w:cs="Times New Roman"/>
                <w:spacing w:val="102"/>
                <w:sz w:val="24"/>
                <w:szCs w:val="24"/>
              </w:rPr>
              <w:t xml:space="preserve"> </w:t>
            </w:r>
            <w:r w:rsidRPr="00200747">
              <w:rPr>
                <w:rFonts w:ascii="Times New Roman" w:hAnsi="Times New Roman" w:cs="Times New Roman"/>
                <w:sz w:val="24"/>
                <w:szCs w:val="24"/>
              </w:rPr>
              <w:t>свои</w:t>
            </w:r>
            <w:r w:rsidRPr="00200747">
              <w:rPr>
                <w:rFonts w:ascii="Times New Roman" w:hAnsi="Times New Roman" w:cs="Times New Roman"/>
                <w:spacing w:val="104"/>
                <w:sz w:val="24"/>
                <w:szCs w:val="24"/>
              </w:rPr>
              <w:t xml:space="preserve"> </w:t>
            </w:r>
            <w:r w:rsidRPr="00200747">
              <w:rPr>
                <w:rFonts w:ascii="Times New Roman" w:hAnsi="Times New Roman" w:cs="Times New Roman"/>
                <w:spacing w:val="1"/>
                <w:sz w:val="24"/>
                <w:szCs w:val="24"/>
              </w:rPr>
              <w:t>п</w:t>
            </w:r>
            <w:r w:rsidRPr="00200747">
              <w:rPr>
                <w:rFonts w:ascii="Times New Roman" w:hAnsi="Times New Roman" w:cs="Times New Roman"/>
                <w:sz w:val="24"/>
                <w:szCs w:val="24"/>
              </w:rPr>
              <w:t>ервые</w:t>
            </w:r>
            <w:r w:rsidRPr="00200747">
              <w:rPr>
                <w:rFonts w:ascii="Times New Roman" w:hAnsi="Times New Roman" w:cs="Times New Roman"/>
                <w:spacing w:val="102"/>
                <w:sz w:val="24"/>
                <w:szCs w:val="24"/>
              </w:rPr>
              <w:t xml:space="preserve"> </w:t>
            </w:r>
            <w:r w:rsidRPr="00200747">
              <w:rPr>
                <w:rFonts w:ascii="Times New Roman" w:hAnsi="Times New Roman" w:cs="Times New Roman"/>
                <w:sz w:val="24"/>
                <w:szCs w:val="24"/>
              </w:rPr>
              <w:t>финансо</w:t>
            </w:r>
            <w:r w:rsidRPr="00200747">
              <w:rPr>
                <w:rFonts w:ascii="Times New Roman" w:hAnsi="Times New Roman" w:cs="Times New Roman"/>
                <w:spacing w:val="-1"/>
                <w:sz w:val="24"/>
                <w:szCs w:val="24"/>
              </w:rPr>
              <w:t>в</w:t>
            </w:r>
            <w:r w:rsidRPr="00200747">
              <w:rPr>
                <w:rFonts w:ascii="Times New Roman" w:hAnsi="Times New Roman" w:cs="Times New Roman"/>
                <w:sz w:val="24"/>
                <w:szCs w:val="24"/>
              </w:rPr>
              <w:t>ые</w:t>
            </w:r>
            <w:r w:rsidRPr="00200747">
              <w:rPr>
                <w:rFonts w:ascii="Times New Roman" w:hAnsi="Times New Roman" w:cs="Times New Roman"/>
                <w:spacing w:val="102"/>
                <w:sz w:val="24"/>
                <w:szCs w:val="24"/>
              </w:rPr>
              <w:t xml:space="preserve"> </w:t>
            </w:r>
            <w:r w:rsidRPr="00200747">
              <w:rPr>
                <w:rFonts w:ascii="Times New Roman" w:hAnsi="Times New Roman" w:cs="Times New Roman"/>
                <w:spacing w:val="1"/>
                <w:sz w:val="24"/>
                <w:szCs w:val="24"/>
              </w:rPr>
              <w:t>р</w:t>
            </w:r>
            <w:r w:rsidRPr="00200747">
              <w:rPr>
                <w:rFonts w:ascii="Times New Roman" w:hAnsi="Times New Roman" w:cs="Times New Roman"/>
                <w:sz w:val="24"/>
                <w:szCs w:val="24"/>
              </w:rPr>
              <w:t>еш</w:t>
            </w:r>
            <w:r w:rsidRPr="00200747">
              <w:rPr>
                <w:rFonts w:ascii="Times New Roman" w:hAnsi="Times New Roman" w:cs="Times New Roman"/>
                <w:spacing w:val="-1"/>
                <w:sz w:val="24"/>
                <w:szCs w:val="24"/>
              </w:rPr>
              <w:t>е</w:t>
            </w:r>
            <w:r w:rsidRPr="00200747">
              <w:rPr>
                <w:rFonts w:ascii="Times New Roman" w:hAnsi="Times New Roman" w:cs="Times New Roman"/>
                <w:sz w:val="24"/>
                <w:szCs w:val="24"/>
              </w:rPr>
              <w:t>н</w:t>
            </w:r>
            <w:r w:rsidRPr="00200747">
              <w:rPr>
                <w:rFonts w:ascii="Times New Roman" w:hAnsi="Times New Roman" w:cs="Times New Roman"/>
                <w:spacing w:val="-1"/>
                <w:sz w:val="24"/>
                <w:szCs w:val="24"/>
              </w:rPr>
              <w:t>и</w:t>
            </w:r>
            <w:r w:rsidRPr="00200747">
              <w:rPr>
                <w:rFonts w:ascii="Times New Roman" w:hAnsi="Times New Roman" w:cs="Times New Roman"/>
                <w:sz w:val="24"/>
                <w:szCs w:val="24"/>
              </w:rPr>
              <w:t>я</w:t>
            </w:r>
            <w:r w:rsidRPr="00200747">
              <w:rPr>
                <w:rFonts w:ascii="Times New Roman" w:hAnsi="Times New Roman" w:cs="Times New Roman"/>
                <w:spacing w:val="104"/>
                <w:sz w:val="24"/>
                <w:szCs w:val="24"/>
              </w:rPr>
              <w:t xml:space="preserve"> </w:t>
            </w:r>
            <w:r w:rsidRPr="00200747">
              <w:rPr>
                <w:rFonts w:ascii="Times New Roman" w:hAnsi="Times New Roman" w:cs="Times New Roman"/>
                <w:sz w:val="24"/>
                <w:szCs w:val="24"/>
              </w:rPr>
              <w:t>отн</w:t>
            </w:r>
            <w:r w:rsidRPr="00200747">
              <w:rPr>
                <w:rFonts w:ascii="Times New Roman" w:hAnsi="Times New Roman" w:cs="Times New Roman"/>
                <w:spacing w:val="2"/>
                <w:sz w:val="24"/>
                <w:szCs w:val="24"/>
              </w:rPr>
              <w:t>о</w:t>
            </w:r>
            <w:r w:rsidRPr="00200747">
              <w:rPr>
                <w:rFonts w:ascii="Times New Roman" w:hAnsi="Times New Roman" w:cs="Times New Roman"/>
                <w:spacing w:val="-1"/>
                <w:sz w:val="24"/>
                <w:szCs w:val="24"/>
              </w:rPr>
              <w:t>с</w:t>
            </w:r>
            <w:r w:rsidRPr="00200747">
              <w:rPr>
                <w:rFonts w:ascii="Times New Roman" w:hAnsi="Times New Roman" w:cs="Times New Roman"/>
                <w:sz w:val="24"/>
                <w:szCs w:val="24"/>
              </w:rPr>
              <w:t>ите</w:t>
            </w:r>
            <w:r w:rsidRPr="00200747">
              <w:rPr>
                <w:rFonts w:ascii="Times New Roman" w:hAnsi="Times New Roman" w:cs="Times New Roman"/>
                <w:spacing w:val="-1"/>
                <w:sz w:val="24"/>
                <w:szCs w:val="24"/>
              </w:rPr>
              <w:t>л</w:t>
            </w:r>
            <w:r w:rsidRPr="00200747">
              <w:rPr>
                <w:rFonts w:ascii="Times New Roman" w:hAnsi="Times New Roman" w:cs="Times New Roman"/>
                <w:spacing w:val="-3"/>
                <w:sz w:val="24"/>
                <w:szCs w:val="24"/>
              </w:rPr>
              <w:t>ь</w:t>
            </w:r>
            <w:r w:rsidRPr="00200747">
              <w:rPr>
                <w:rFonts w:ascii="Times New Roman" w:hAnsi="Times New Roman" w:cs="Times New Roman"/>
                <w:spacing w:val="-1"/>
                <w:sz w:val="24"/>
                <w:szCs w:val="24"/>
              </w:rPr>
              <w:t>н</w:t>
            </w:r>
            <w:r w:rsidRPr="00200747">
              <w:rPr>
                <w:rFonts w:ascii="Times New Roman" w:hAnsi="Times New Roman" w:cs="Times New Roman"/>
                <w:sz w:val="24"/>
                <w:szCs w:val="24"/>
              </w:rPr>
              <w:t>о</w:t>
            </w:r>
          </w:p>
          <w:p w:rsidR="00200747" w:rsidRPr="00200747" w:rsidRDefault="00200747" w:rsidP="00200747">
            <w:pPr>
              <w:pStyle w:val="a3"/>
              <w:rPr>
                <w:rFonts w:ascii="Times New Roman" w:hAnsi="Times New Roman" w:cs="Times New Roman"/>
                <w:sz w:val="24"/>
                <w:szCs w:val="24"/>
              </w:rPr>
            </w:pPr>
            <w:r w:rsidRPr="00200747">
              <w:rPr>
                <w:rFonts w:ascii="Times New Roman" w:hAnsi="Times New Roman" w:cs="Times New Roman"/>
                <w:sz w:val="24"/>
                <w:szCs w:val="24"/>
              </w:rPr>
              <w:t>ра</w:t>
            </w:r>
            <w:r w:rsidRPr="00200747">
              <w:rPr>
                <w:rFonts w:ascii="Times New Roman" w:hAnsi="Times New Roman" w:cs="Times New Roman"/>
                <w:spacing w:val="-1"/>
                <w:sz w:val="24"/>
                <w:szCs w:val="24"/>
              </w:rPr>
              <w:t>с</w:t>
            </w:r>
            <w:r w:rsidRPr="00200747">
              <w:rPr>
                <w:rFonts w:ascii="Times New Roman" w:hAnsi="Times New Roman" w:cs="Times New Roman"/>
                <w:sz w:val="24"/>
                <w:szCs w:val="24"/>
              </w:rPr>
              <w:t>х</w:t>
            </w:r>
            <w:r w:rsidRPr="00200747">
              <w:rPr>
                <w:rFonts w:ascii="Times New Roman" w:hAnsi="Times New Roman" w:cs="Times New Roman"/>
                <w:spacing w:val="-1"/>
                <w:sz w:val="24"/>
                <w:szCs w:val="24"/>
              </w:rPr>
              <w:t>од</w:t>
            </w:r>
            <w:r w:rsidRPr="00200747">
              <w:rPr>
                <w:rFonts w:ascii="Times New Roman" w:hAnsi="Times New Roman" w:cs="Times New Roman"/>
                <w:spacing w:val="1"/>
                <w:sz w:val="24"/>
                <w:szCs w:val="24"/>
              </w:rPr>
              <w:t>о</w:t>
            </w:r>
            <w:r w:rsidRPr="00200747">
              <w:rPr>
                <w:rFonts w:ascii="Times New Roman" w:hAnsi="Times New Roman" w:cs="Times New Roman"/>
                <w:sz w:val="24"/>
                <w:szCs w:val="24"/>
              </w:rPr>
              <w:t xml:space="preserve">в и </w:t>
            </w:r>
            <w:r w:rsidRPr="00200747">
              <w:rPr>
                <w:rFonts w:ascii="Times New Roman" w:hAnsi="Times New Roman" w:cs="Times New Roman"/>
                <w:spacing w:val="-2"/>
                <w:sz w:val="24"/>
                <w:szCs w:val="24"/>
              </w:rPr>
              <w:t>т</w:t>
            </w:r>
            <w:r w:rsidRPr="00200747">
              <w:rPr>
                <w:rFonts w:ascii="Times New Roman" w:hAnsi="Times New Roman" w:cs="Times New Roman"/>
                <w:sz w:val="24"/>
                <w:szCs w:val="24"/>
              </w:rPr>
              <w:t xml:space="preserve">рат, соотносить </w:t>
            </w:r>
            <w:r w:rsidRPr="00200747">
              <w:rPr>
                <w:rFonts w:ascii="Times New Roman" w:hAnsi="Times New Roman" w:cs="Times New Roman"/>
                <w:spacing w:val="-2"/>
                <w:sz w:val="24"/>
                <w:szCs w:val="24"/>
              </w:rPr>
              <w:t>п</w:t>
            </w:r>
            <w:r w:rsidRPr="00200747">
              <w:rPr>
                <w:rFonts w:ascii="Times New Roman" w:hAnsi="Times New Roman" w:cs="Times New Roman"/>
                <w:sz w:val="24"/>
                <w:szCs w:val="24"/>
              </w:rPr>
              <w:t>онят</w:t>
            </w:r>
            <w:r w:rsidRPr="00200747">
              <w:rPr>
                <w:rFonts w:ascii="Times New Roman" w:hAnsi="Times New Roman" w:cs="Times New Roman"/>
                <w:spacing w:val="-1"/>
                <w:sz w:val="24"/>
                <w:szCs w:val="24"/>
              </w:rPr>
              <w:t>и</w:t>
            </w:r>
            <w:r w:rsidRPr="00200747">
              <w:rPr>
                <w:rFonts w:ascii="Times New Roman" w:hAnsi="Times New Roman" w:cs="Times New Roman"/>
                <w:sz w:val="24"/>
                <w:szCs w:val="24"/>
              </w:rPr>
              <w:t xml:space="preserve">я </w:t>
            </w:r>
            <w:r w:rsidRPr="00200747">
              <w:rPr>
                <w:rFonts w:ascii="Times New Roman" w:hAnsi="Times New Roman" w:cs="Times New Roman"/>
                <w:spacing w:val="-1"/>
                <w:sz w:val="24"/>
                <w:szCs w:val="24"/>
              </w:rPr>
              <w:t>«</w:t>
            </w:r>
            <w:r w:rsidRPr="00200747">
              <w:rPr>
                <w:rFonts w:ascii="Times New Roman" w:hAnsi="Times New Roman" w:cs="Times New Roman"/>
                <w:sz w:val="24"/>
                <w:szCs w:val="24"/>
              </w:rPr>
              <w:t>хоч</w:t>
            </w:r>
            <w:r w:rsidRPr="00200747">
              <w:rPr>
                <w:rFonts w:ascii="Times New Roman" w:hAnsi="Times New Roman" w:cs="Times New Roman"/>
                <w:spacing w:val="-2"/>
                <w:sz w:val="24"/>
                <w:szCs w:val="24"/>
              </w:rPr>
              <w:t>у</w:t>
            </w:r>
            <w:r w:rsidRPr="00200747">
              <w:rPr>
                <w:rFonts w:ascii="Times New Roman" w:hAnsi="Times New Roman" w:cs="Times New Roman"/>
                <w:sz w:val="24"/>
                <w:szCs w:val="24"/>
              </w:rPr>
              <w:t>»</w:t>
            </w:r>
            <w:r w:rsidRPr="00200747">
              <w:rPr>
                <w:rFonts w:ascii="Times New Roman" w:hAnsi="Times New Roman" w:cs="Times New Roman"/>
                <w:spacing w:val="-1"/>
                <w:sz w:val="24"/>
                <w:szCs w:val="24"/>
              </w:rPr>
              <w:t xml:space="preserve"> </w:t>
            </w:r>
            <w:r w:rsidRPr="00200747">
              <w:rPr>
                <w:rFonts w:ascii="Times New Roman" w:hAnsi="Times New Roman" w:cs="Times New Roman"/>
                <w:sz w:val="24"/>
                <w:szCs w:val="24"/>
              </w:rPr>
              <w:t>и «м</w:t>
            </w:r>
            <w:r w:rsidRPr="00200747">
              <w:rPr>
                <w:rFonts w:ascii="Times New Roman" w:hAnsi="Times New Roman" w:cs="Times New Roman"/>
                <w:spacing w:val="1"/>
                <w:sz w:val="24"/>
                <w:szCs w:val="24"/>
              </w:rPr>
              <w:t>о</w:t>
            </w:r>
            <w:r w:rsidRPr="00200747">
              <w:rPr>
                <w:rFonts w:ascii="Times New Roman" w:hAnsi="Times New Roman" w:cs="Times New Roman"/>
                <w:sz w:val="24"/>
                <w:szCs w:val="24"/>
              </w:rPr>
              <w:t>гу»;</w:t>
            </w:r>
          </w:p>
          <w:p w:rsidR="00200747" w:rsidRPr="00200747" w:rsidRDefault="00200747" w:rsidP="00200747">
            <w:pPr>
              <w:pStyle w:val="a3"/>
              <w:rPr>
                <w:rFonts w:ascii="Times New Roman" w:hAnsi="Times New Roman" w:cs="Times New Roman"/>
                <w:sz w:val="24"/>
                <w:szCs w:val="24"/>
              </w:rPr>
            </w:pPr>
            <w:r>
              <w:rPr>
                <w:rFonts w:ascii="Times New Roman" w:eastAsia="Symbol" w:hAnsi="Times New Roman" w:cs="Times New Roman"/>
                <w:sz w:val="24"/>
                <w:szCs w:val="24"/>
              </w:rPr>
              <w:t xml:space="preserve"> </w:t>
            </w:r>
            <w:r w:rsidRPr="00200747">
              <w:rPr>
                <w:rFonts w:ascii="Times New Roman" w:hAnsi="Times New Roman" w:cs="Times New Roman"/>
                <w:sz w:val="24"/>
                <w:szCs w:val="24"/>
              </w:rPr>
              <w:t>освоили</w:t>
            </w:r>
            <w:r w:rsidRPr="00200747">
              <w:rPr>
                <w:rFonts w:ascii="Times New Roman" w:hAnsi="Times New Roman" w:cs="Times New Roman"/>
                <w:spacing w:val="115"/>
                <w:sz w:val="24"/>
                <w:szCs w:val="24"/>
              </w:rPr>
              <w:t xml:space="preserve"> </w:t>
            </w:r>
            <w:r w:rsidRPr="00200747">
              <w:rPr>
                <w:rFonts w:ascii="Times New Roman" w:hAnsi="Times New Roman" w:cs="Times New Roman"/>
                <w:spacing w:val="1"/>
                <w:sz w:val="24"/>
                <w:szCs w:val="24"/>
              </w:rPr>
              <w:t>н</w:t>
            </w:r>
            <w:r w:rsidRPr="00200747">
              <w:rPr>
                <w:rFonts w:ascii="Times New Roman" w:hAnsi="Times New Roman" w:cs="Times New Roman"/>
                <w:sz w:val="24"/>
                <w:szCs w:val="24"/>
              </w:rPr>
              <w:t>ачал</w:t>
            </w:r>
            <w:r w:rsidRPr="00200747">
              <w:rPr>
                <w:rFonts w:ascii="Times New Roman" w:hAnsi="Times New Roman" w:cs="Times New Roman"/>
                <w:spacing w:val="-2"/>
                <w:sz w:val="24"/>
                <w:szCs w:val="24"/>
              </w:rPr>
              <w:t>ь</w:t>
            </w:r>
            <w:r w:rsidRPr="00200747">
              <w:rPr>
                <w:rFonts w:ascii="Times New Roman" w:hAnsi="Times New Roman" w:cs="Times New Roman"/>
                <w:sz w:val="24"/>
                <w:szCs w:val="24"/>
              </w:rPr>
              <w:t>н</w:t>
            </w:r>
            <w:r w:rsidRPr="00200747">
              <w:rPr>
                <w:rFonts w:ascii="Times New Roman" w:hAnsi="Times New Roman" w:cs="Times New Roman"/>
                <w:spacing w:val="-1"/>
                <w:sz w:val="24"/>
                <w:szCs w:val="24"/>
              </w:rPr>
              <w:t>ы</w:t>
            </w:r>
            <w:r w:rsidRPr="00200747">
              <w:rPr>
                <w:rFonts w:ascii="Times New Roman" w:hAnsi="Times New Roman" w:cs="Times New Roman"/>
                <w:sz w:val="24"/>
                <w:szCs w:val="24"/>
              </w:rPr>
              <w:t>е</w:t>
            </w:r>
            <w:r w:rsidRPr="00200747">
              <w:rPr>
                <w:rFonts w:ascii="Times New Roman" w:hAnsi="Times New Roman" w:cs="Times New Roman"/>
                <w:spacing w:val="114"/>
                <w:sz w:val="24"/>
                <w:szCs w:val="24"/>
              </w:rPr>
              <w:t xml:space="preserve"> </w:t>
            </w:r>
            <w:r w:rsidRPr="00200747">
              <w:rPr>
                <w:rFonts w:ascii="Times New Roman" w:hAnsi="Times New Roman" w:cs="Times New Roman"/>
                <w:spacing w:val="1"/>
                <w:sz w:val="24"/>
                <w:szCs w:val="24"/>
              </w:rPr>
              <w:t>н</w:t>
            </w:r>
            <w:r w:rsidRPr="00200747">
              <w:rPr>
                <w:rFonts w:ascii="Times New Roman" w:hAnsi="Times New Roman" w:cs="Times New Roman"/>
                <w:sz w:val="24"/>
                <w:szCs w:val="24"/>
              </w:rPr>
              <w:t>авыки</w:t>
            </w:r>
            <w:r w:rsidRPr="00200747">
              <w:rPr>
                <w:rFonts w:ascii="Times New Roman" w:hAnsi="Times New Roman" w:cs="Times New Roman"/>
                <w:spacing w:val="116"/>
                <w:sz w:val="24"/>
                <w:szCs w:val="24"/>
              </w:rPr>
              <w:t xml:space="preserve"> </w:t>
            </w:r>
            <w:r w:rsidRPr="00200747">
              <w:rPr>
                <w:rFonts w:ascii="Times New Roman" w:hAnsi="Times New Roman" w:cs="Times New Roman"/>
                <w:sz w:val="24"/>
                <w:szCs w:val="24"/>
              </w:rPr>
              <w:t>пла</w:t>
            </w:r>
            <w:r w:rsidRPr="00200747">
              <w:rPr>
                <w:rFonts w:ascii="Times New Roman" w:hAnsi="Times New Roman" w:cs="Times New Roman"/>
                <w:spacing w:val="-1"/>
                <w:sz w:val="24"/>
                <w:szCs w:val="24"/>
              </w:rPr>
              <w:t>ни</w:t>
            </w:r>
            <w:r w:rsidRPr="00200747">
              <w:rPr>
                <w:rFonts w:ascii="Times New Roman" w:hAnsi="Times New Roman" w:cs="Times New Roman"/>
                <w:sz w:val="24"/>
                <w:szCs w:val="24"/>
              </w:rPr>
              <w:t>ро</w:t>
            </w:r>
            <w:r w:rsidRPr="00200747">
              <w:rPr>
                <w:rFonts w:ascii="Times New Roman" w:hAnsi="Times New Roman" w:cs="Times New Roman"/>
                <w:spacing w:val="-1"/>
                <w:sz w:val="24"/>
                <w:szCs w:val="24"/>
              </w:rPr>
              <w:t>в</w:t>
            </w:r>
            <w:r w:rsidRPr="00200747">
              <w:rPr>
                <w:rFonts w:ascii="Times New Roman" w:hAnsi="Times New Roman" w:cs="Times New Roman"/>
                <w:sz w:val="24"/>
                <w:szCs w:val="24"/>
              </w:rPr>
              <w:t>ания:</w:t>
            </w:r>
            <w:r w:rsidRPr="00200747">
              <w:rPr>
                <w:rFonts w:ascii="Times New Roman" w:hAnsi="Times New Roman" w:cs="Times New Roman"/>
                <w:spacing w:val="114"/>
                <w:sz w:val="24"/>
                <w:szCs w:val="24"/>
              </w:rPr>
              <w:t xml:space="preserve"> </w:t>
            </w:r>
            <w:r w:rsidRPr="00200747">
              <w:rPr>
                <w:rFonts w:ascii="Times New Roman" w:hAnsi="Times New Roman" w:cs="Times New Roman"/>
                <w:spacing w:val="1"/>
                <w:sz w:val="24"/>
                <w:szCs w:val="24"/>
              </w:rPr>
              <w:t>ин</w:t>
            </w:r>
            <w:r w:rsidRPr="00200747">
              <w:rPr>
                <w:rFonts w:ascii="Times New Roman" w:hAnsi="Times New Roman" w:cs="Times New Roman"/>
                <w:spacing w:val="-1"/>
                <w:sz w:val="24"/>
                <w:szCs w:val="24"/>
              </w:rPr>
              <w:t>т</w:t>
            </w:r>
            <w:r w:rsidRPr="00200747">
              <w:rPr>
                <w:rFonts w:ascii="Times New Roman" w:hAnsi="Times New Roman" w:cs="Times New Roman"/>
                <w:sz w:val="24"/>
                <w:szCs w:val="24"/>
              </w:rPr>
              <w:t>ер</w:t>
            </w:r>
            <w:r w:rsidRPr="00200747">
              <w:rPr>
                <w:rFonts w:ascii="Times New Roman" w:hAnsi="Times New Roman" w:cs="Times New Roman"/>
                <w:spacing w:val="5"/>
                <w:sz w:val="24"/>
                <w:szCs w:val="24"/>
              </w:rPr>
              <w:t>е</w:t>
            </w:r>
            <w:r w:rsidRPr="00200747">
              <w:rPr>
                <w:rFonts w:ascii="Times New Roman" w:hAnsi="Times New Roman" w:cs="Times New Roman"/>
                <w:sz w:val="24"/>
                <w:szCs w:val="24"/>
              </w:rPr>
              <w:t>с</w:t>
            </w:r>
            <w:r w:rsidRPr="00200747">
              <w:rPr>
                <w:rFonts w:ascii="Times New Roman" w:hAnsi="Times New Roman" w:cs="Times New Roman"/>
                <w:spacing w:val="-1"/>
                <w:sz w:val="24"/>
                <w:szCs w:val="24"/>
              </w:rPr>
              <w:t>н</w:t>
            </w:r>
            <w:r w:rsidRPr="00200747">
              <w:rPr>
                <w:rFonts w:ascii="Times New Roman" w:hAnsi="Times New Roman" w:cs="Times New Roman"/>
                <w:sz w:val="24"/>
                <w:szCs w:val="24"/>
              </w:rPr>
              <w:t>о</w:t>
            </w:r>
            <w:r w:rsidRPr="00200747">
              <w:rPr>
                <w:rFonts w:ascii="Times New Roman" w:hAnsi="Times New Roman" w:cs="Times New Roman"/>
                <w:spacing w:val="115"/>
                <w:sz w:val="24"/>
                <w:szCs w:val="24"/>
              </w:rPr>
              <w:t xml:space="preserve"> </w:t>
            </w:r>
            <w:r w:rsidRPr="00200747">
              <w:rPr>
                <w:rFonts w:ascii="Times New Roman" w:hAnsi="Times New Roman" w:cs="Times New Roman"/>
                <w:sz w:val="24"/>
                <w:szCs w:val="24"/>
              </w:rPr>
              <w:t>и</w:t>
            </w:r>
            <w:r w:rsidRPr="00200747">
              <w:rPr>
                <w:rFonts w:ascii="Times New Roman" w:hAnsi="Times New Roman" w:cs="Times New Roman"/>
                <w:spacing w:val="116"/>
                <w:sz w:val="24"/>
                <w:szCs w:val="24"/>
              </w:rPr>
              <w:t xml:space="preserve"> </w:t>
            </w:r>
            <w:r w:rsidRPr="00200747">
              <w:rPr>
                <w:rFonts w:ascii="Times New Roman" w:hAnsi="Times New Roman" w:cs="Times New Roman"/>
                <w:sz w:val="24"/>
                <w:szCs w:val="24"/>
              </w:rPr>
              <w:t>с</w:t>
            </w:r>
            <w:r w:rsidRPr="00200747">
              <w:rPr>
                <w:rFonts w:ascii="Times New Roman" w:hAnsi="Times New Roman" w:cs="Times New Roman"/>
                <w:spacing w:val="116"/>
                <w:sz w:val="24"/>
                <w:szCs w:val="24"/>
              </w:rPr>
              <w:t xml:space="preserve"> </w:t>
            </w:r>
            <w:r w:rsidRPr="00200747">
              <w:rPr>
                <w:rFonts w:ascii="Times New Roman" w:hAnsi="Times New Roman" w:cs="Times New Roman"/>
                <w:spacing w:val="1"/>
                <w:sz w:val="24"/>
                <w:szCs w:val="24"/>
              </w:rPr>
              <w:t>по</w:t>
            </w:r>
            <w:r w:rsidRPr="00200747">
              <w:rPr>
                <w:rFonts w:ascii="Times New Roman" w:hAnsi="Times New Roman" w:cs="Times New Roman"/>
                <w:sz w:val="24"/>
                <w:szCs w:val="24"/>
              </w:rPr>
              <w:t>ль</w:t>
            </w:r>
            <w:r w:rsidRPr="00200747">
              <w:rPr>
                <w:rFonts w:ascii="Times New Roman" w:hAnsi="Times New Roman" w:cs="Times New Roman"/>
                <w:spacing w:val="-1"/>
                <w:sz w:val="24"/>
                <w:szCs w:val="24"/>
              </w:rPr>
              <w:t>з</w:t>
            </w:r>
            <w:r w:rsidRPr="00200747">
              <w:rPr>
                <w:rFonts w:ascii="Times New Roman" w:hAnsi="Times New Roman" w:cs="Times New Roman"/>
                <w:sz w:val="24"/>
                <w:szCs w:val="24"/>
              </w:rPr>
              <w:t>ой ис</w:t>
            </w:r>
            <w:r w:rsidRPr="00200747">
              <w:rPr>
                <w:rFonts w:ascii="Times New Roman" w:hAnsi="Times New Roman" w:cs="Times New Roman"/>
                <w:spacing w:val="-1"/>
                <w:sz w:val="24"/>
                <w:szCs w:val="24"/>
              </w:rPr>
              <w:t>п</w:t>
            </w:r>
            <w:r w:rsidRPr="00200747">
              <w:rPr>
                <w:rFonts w:ascii="Times New Roman" w:hAnsi="Times New Roman" w:cs="Times New Roman"/>
                <w:spacing w:val="1"/>
                <w:sz w:val="24"/>
                <w:szCs w:val="24"/>
              </w:rPr>
              <w:t>о</w:t>
            </w:r>
            <w:r w:rsidRPr="00200747">
              <w:rPr>
                <w:rFonts w:ascii="Times New Roman" w:hAnsi="Times New Roman" w:cs="Times New Roman"/>
                <w:sz w:val="24"/>
                <w:szCs w:val="24"/>
              </w:rPr>
              <w:t>льзовать</w:t>
            </w:r>
            <w:r w:rsidRPr="00200747">
              <w:rPr>
                <w:rFonts w:ascii="Times New Roman" w:hAnsi="Times New Roman" w:cs="Times New Roman"/>
                <w:spacing w:val="23"/>
                <w:sz w:val="24"/>
                <w:szCs w:val="24"/>
              </w:rPr>
              <w:t xml:space="preserve"> </w:t>
            </w:r>
            <w:r w:rsidRPr="00200747">
              <w:rPr>
                <w:rFonts w:ascii="Times New Roman" w:hAnsi="Times New Roman" w:cs="Times New Roman"/>
                <w:sz w:val="24"/>
                <w:szCs w:val="24"/>
              </w:rPr>
              <w:t>с</w:t>
            </w:r>
            <w:r w:rsidRPr="00200747">
              <w:rPr>
                <w:rFonts w:ascii="Times New Roman" w:hAnsi="Times New Roman" w:cs="Times New Roman"/>
                <w:spacing w:val="-2"/>
                <w:sz w:val="24"/>
                <w:szCs w:val="24"/>
              </w:rPr>
              <w:t>в</w:t>
            </w:r>
            <w:r w:rsidRPr="00200747">
              <w:rPr>
                <w:rFonts w:ascii="Times New Roman" w:hAnsi="Times New Roman" w:cs="Times New Roman"/>
                <w:sz w:val="24"/>
                <w:szCs w:val="24"/>
              </w:rPr>
              <w:t>ободное</w:t>
            </w:r>
            <w:r w:rsidRPr="00200747">
              <w:rPr>
                <w:rFonts w:ascii="Times New Roman" w:hAnsi="Times New Roman" w:cs="Times New Roman"/>
                <w:spacing w:val="23"/>
                <w:sz w:val="24"/>
                <w:szCs w:val="24"/>
              </w:rPr>
              <w:t xml:space="preserve"> </w:t>
            </w:r>
            <w:r w:rsidRPr="00200747">
              <w:rPr>
                <w:rFonts w:ascii="Times New Roman" w:hAnsi="Times New Roman" w:cs="Times New Roman"/>
                <w:sz w:val="24"/>
                <w:szCs w:val="24"/>
              </w:rPr>
              <w:t>время,</w:t>
            </w:r>
            <w:r w:rsidRPr="00200747">
              <w:rPr>
                <w:rFonts w:ascii="Times New Roman" w:hAnsi="Times New Roman" w:cs="Times New Roman"/>
                <w:spacing w:val="22"/>
                <w:sz w:val="24"/>
                <w:szCs w:val="24"/>
              </w:rPr>
              <w:t xml:space="preserve"> </w:t>
            </w:r>
            <w:r w:rsidRPr="00200747">
              <w:rPr>
                <w:rFonts w:ascii="Times New Roman" w:hAnsi="Times New Roman" w:cs="Times New Roman"/>
                <w:sz w:val="24"/>
                <w:szCs w:val="24"/>
              </w:rPr>
              <w:t>прин</w:t>
            </w:r>
            <w:r w:rsidRPr="00200747">
              <w:rPr>
                <w:rFonts w:ascii="Times New Roman" w:hAnsi="Times New Roman" w:cs="Times New Roman"/>
                <w:spacing w:val="-2"/>
                <w:sz w:val="24"/>
                <w:szCs w:val="24"/>
              </w:rPr>
              <w:t>ад</w:t>
            </w:r>
            <w:r w:rsidRPr="00200747">
              <w:rPr>
                <w:rFonts w:ascii="Times New Roman" w:hAnsi="Times New Roman" w:cs="Times New Roman"/>
                <w:sz w:val="24"/>
                <w:szCs w:val="24"/>
              </w:rPr>
              <w:t>лежащие</w:t>
            </w:r>
            <w:r w:rsidRPr="00200747">
              <w:rPr>
                <w:rFonts w:ascii="Times New Roman" w:hAnsi="Times New Roman" w:cs="Times New Roman"/>
                <w:spacing w:val="22"/>
                <w:sz w:val="24"/>
                <w:szCs w:val="24"/>
              </w:rPr>
              <w:t xml:space="preserve"> </w:t>
            </w:r>
            <w:r w:rsidRPr="00200747">
              <w:rPr>
                <w:rFonts w:ascii="Times New Roman" w:hAnsi="Times New Roman" w:cs="Times New Roman"/>
                <w:spacing w:val="1"/>
                <w:sz w:val="24"/>
                <w:szCs w:val="24"/>
              </w:rPr>
              <w:t>р</w:t>
            </w:r>
            <w:r w:rsidRPr="00200747">
              <w:rPr>
                <w:rFonts w:ascii="Times New Roman" w:hAnsi="Times New Roman" w:cs="Times New Roman"/>
                <w:spacing w:val="-1"/>
                <w:sz w:val="24"/>
                <w:szCs w:val="24"/>
              </w:rPr>
              <w:t>е</w:t>
            </w:r>
            <w:r w:rsidRPr="00200747">
              <w:rPr>
                <w:rFonts w:ascii="Times New Roman" w:hAnsi="Times New Roman" w:cs="Times New Roman"/>
                <w:sz w:val="24"/>
                <w:szCs w:val="24"/>
              </w:rPr>
              <w:t>б</w:t>
            </w:r>
            <w:r w:rsidRPr="00200747">
              <w:rPr>
                <w:rFonts w:ascii="Times New Roman" w:hAnsi="Times New Roman" w:cs="Times New Roman"/>
                <w:spacing w:val="-1"/>
                <w:sz w:val="24"/>
                <w:szCs w:val="24"/>
              </w:rPr>
              <w:t>е</w:t>
            </w:r>
            <w:r w:rsidRPr="00200747">
              <w:rPr>
                <w:rFonts w:ascii="Times New Roman" w:hAnsi="Times New Roman" w:cs="Times New Roman"/>
                <w:sz w:val="24"/>
                <w:szCs w:val="24"/>
              </w:rPr>
              <w:t>нку</w:t>
            </w:r>
            <w:r w:rsidRPr="00200747">
              <w:rPr>
                <w:rFonts w:ascii="Times New Roman" w:hAnsi="Times New Roman" w:cs="Times New Roman"/>
                <w:spacing w:val="20"/>
                <w:sz w:val="24"/>
                <w:szCs w:val="24"/>
              </w:rPr>
              <w:t xml:space="preserve"> </w:t>
            </w:r>
            <w:r w:rsidRPr="00200747">
              <w:rPr>
                <w:rFonts w:ascii="Times New Roman" w:hAnsi="Times New Roman" w:cs="Times New Roman"/>
                <w:spacing w:val="2"/>
                <w:sz w:val="24"/>
                <w:szCs w:val="24"/>
              </w:rPr>
              <w:t>в</w:t>
            </w:r>
            <w:r w:rsidRPr="00200747">
              <w:rPr>
                <w:rFonts w:ascii="Times New Roman" w:hAnsi="Times New Roman" w:cs="Times New Roman"/>
                <w:sz w:val="24"/>
                <w:szCs w:val="24"/>
              </w:rPr>
              <w:t>ещ</w:t>
            </w:r>
            <w:r w:rsidRPr="00200747">
              <w:rPr>
                <w:rFonts w:ascii="Times New Roman" w:hAnsi="Times New Roman" w:cs="Times New Roman"/>
                <w:spacing w:val="1"/>
                <w:sz w:val="24"/>
                <w:szCs w:val="24"/>
              </w:rPr>
              <w:t>и</w:t>
            </w:r>
            <w:r w:rsidRPr="00200747">
              <w:rPr>
                <w:rFonts w:ascii="Times New Roman" w:hAnsi="Times New Roman" w:cs="Times New Roman"/>
                <w:sz w:val="24"/>
                <w:szCs w:val="24"/>
              </w:rPr>
              <w:t>,</w:t>
            </w:r>
            <w:r w:rsidRPr="00200747">
              <w:rPr>
                <w:rFonts w:ascii="Times New Roman" w:hAnsi="Times New Roman" w:cs="Times New Roman"/>
                <w:spacing w:val="23"/>
                <w:sz w:val="24"/>
                <w:szCs w:val="24"/>
              </w:rPr>
              <w:t xml:space="preserve"> </w:t>
            </w:r>
            <w:r w:rsidRPr="00200747">
              <w:rPr>
                <w:rFonts w:ascii="Times New Roman" w:hAnsi="Times New Roman" w:cs="Times New Roman"/>
                <w:spacing w:val="1"/>
                <w:sz w:val="24"/>
                <w:szCs w:val="24"/>
              </w:rPr>
              <w:t>д</w:t>
            </w:r>
            <w:r w:rsidRPr="00200747">
              <w:rPr>
                <w:rFonts w:ascii="Times New Roman" w:hAnsi="Times New Roman" w:cs="Times New Roman"/>
                <w:sz w:val="24"/>
                <w:szCs w:val="24"/>
              </w:rPr>
              <w:t>ене</w:t>
            </w:r>
            <w:r w:rsidRPr="00200747">
              <w:rPr>
                <w:rFonts w:ascii="Times New Roman" w:hAnsi="Times New Roman" w:cs="Times New Roman"/>
                <w:spacing w:val="-2"/>
                <w:sz w:val="24"/>
                <w:szCs w:val="24"/>
              </w:rPr>
              <w:t>ж</w:t>
            </w:r>
            <w:r w:rsidRPr="00200747">
              <w:rPr>
                <w:rFonts w:ascii="Times New Roman" w:hAnsi="Times New Roman" w:cs="Times New Roman"/>
                <w:spacing w:val="-1"/>
                <w:sz w:val="24"/>
                <w:szCs w:val="24"/>
              </w:rPr>
              <w:t>н</w:t>
            </w:r>
            <w:r w:rsidRPr="00200747">
              <w:rPr>
                <w:rFonts w:ascii="Times New Roman" w:hAnsi="Times New Roman" w:cs="Times New Roman"/>
                <w:sz w:val="24"/>
                <w:szCs w:val="24"/>
              </w:rPr>
              <w:t>ые</w:t>
            </w:r>
            <w:r w:rsidRPr="00200747">
              <w:rPr>
                <w:rFonts w:ascii="Times New Roman" w:hAnsi="Times New Roman" w:cs="Times New Roman"/>
                <w:spacing w:val="23"/>
                <w:sz w:val="24"/>
                <w:szCs w:val="24"/>
              </w:rPr>
              <w:t xml:space="preserve"> </w:t>
            </w:r>
            <w:r w:rsidRPr="00200747">
              <w:rPr>
                <w:rFonts w:ascii="Times New Roman" w:hAnsi="Times New Roman" w:cs="Times New Roman"/>
                <w:sz w:val="24"/>
                <w:szCs w:val="24"/>
              </w:rPr>
              <w:t>с</w:t>
            </w:r>
            <w:r w:rsidRPr="00200747">
              <w:rPr>
                <w:rFonts w:ascii="Times New Roman" w:hAnsi="Times New Roman" w:cs="Times New Roman"/>
                <w:spacing w:val="-1"/>
                <w:sz w:val="24"/>
                <w:szCs w:val="24"/>
              </w:rPr>
              <w:t>ре</w:t>
            </w:r>
            <w:r w:rsidRPr="00200747">
              <w:rPr>
                <w:rFonts w:ascii="Times New Roman" w:hAnsi="Times New Roman" w:cs="Times New Roman"/>
                <w:sz w:val="24"/>
                <w:szCs w:val="24"/>
              </w:rPr>
              <w:t>дства и</w:t>
            </w:r>
            <w:r w:rsidRPr="00200747">
              <w:rPr>
                <w:rFonts w:ascii="Times New Roman" w:hAnsi="Times New Roman" w:cs="Times New Roman"/>
                <w:spacing w:val="1"/>
                <w:sz w:val="24"/>
                <w:szCs w:val="24"/>
              </w:rPr>
              <w:t xml:space="preserve"> </w:t>
            </w:r>
            <w:r w:rsidRPr="00200747">
              <w:rPr>
                <w:rFonts w:ascii="Times New Roman" w:hAnsi="Times New Roman" w:cs="Times New Roman"/>
                <w:sz w:val="24"/>
                <w:szCs w:val="24"/>
              </w:rPr>
              <w:t>пр..</w:t>
            </w:r>
          </w:p>
          <w:p w:rsidR="002B0454" w:rsidRDefault="002B0454" w:rsidP="003525B4">
            <w:pPr>
              <w:widowControl w:val="0"/>
              <w:spacing w:line="240" w:lineRule="auto"/>
              <w:ind w:right="-20"/>
              <w:rPr>
                <w:rFonts w:ascii="Times New Roman" w:eastAsia="Times New Roman" w:hAnsi="Times New Roman" w:cs="Times New Roman"/>
                <w:b/>
                <w:bCs/>
                <w:color w:val="000000"/>
                <w:sz w:val="28"/>
                <w:szCs w:val="28"/>
              </w:rPr>
            </w:pPr>
          </w:p>
        </w:tc>
      </w:tr>
      <w:tr w:rsidR="002B0454" w:rsidTr="002B0454">
        <w:tc>
          <w:tcPr>
            <w:tcW w:w="3369" w:type="dxa"/>
          </w:tcPr>
          <w:p w:rsidR="00BC402A" w:rsidRPr="00BC402A" w:rsidRDefault="00BC402A" w:rsidP="00BC402A">
            <w:pPr>
              <w:pStyle w:val="a3"/>
              <w:rPr>
                <w:rFonts w:ascii="Times New Roman" w:hAnsi="Times New Roman" w:cs="Times New Roman"/>
                <w:sz w:val="24"/>
                <w:szCs w:val="24"/>
                <w:lang w:eastAsia="en-US"/>
              </w:rPr>
            </w:pPr>
            <w:r w:rsidRPr="00BC402A">
              <w:rPr>
                <w:rFonts w:ascii="Times New Roman" w:hAnsi="Times New Roman" w:cs="Times New Roman"/>
                <w:sz w:val="24"/>
                <w:szCs w:val="24"/>
                <w:lang w:eastAsia="en-US"/>
              </w:rPr>
              <w:t xml:space="preserve">Образовательная программа дошкольного образования  «Теремок» для детей от двух месяцев до трёх лет  И.А.Лыкова. </w:t>
            </w:r>
          </w:p>
          <w:p w:rsidR="002B0454" w:rsidRDefault="002B0454" w:rsidP="00BC402A">
            <w:pPr>
              <w:shd w:val="clear" w:color="auto" w:fill="FFFFFF"/>
              <w:spacing w:line="240" w:lineRule="auto"/>
              <w:jc w:val="both"/>
              <w:rPr>
                <w:rFonts w:ascii="Times New Roman" w:eastAsia="Times New Roman" w:hAnsi="Times New Roman" w:cs="Times New Roman"/>
                <w:b/>
                <w:bCs/>
                <w:color w:val="000000"/>
                <w:sz w:val="28"/>
                <w:szCs w:val="28"/>
              </w:rPr>
            </w:pPr>
          </w:p>
        </w:tc>
        <w:tc>
          <w:tcPr>
            <w:tcW w:w="6914" w:type="dxa"/>
          </w:tcPr>
          <w:p w:rsidR="00BC402A" w:rsidRPr="00BC402A" w:rsidRDefault="00BC402A" w:rsidP="00BC402A">
            <w:pPr>
              <w:shd w:val="clear" w:color="auto" w:fill="FFFFFF"/>
              <w:spacing w:line="240" w:lineRule="auto"/>
              <w:jc w:val="both"/>
              <w:rPr>
                <w:rFonts w:ascii="Times New Roman" w:eastAsia="Times New Roman" w:hAnsi="Times New Roman" w:cs="Times New Roman"/>
                <w:color w:val="1A1A1A"/>
                <w:sz w:val="24"/>
                <w:szCs w:val="24"/>
              </w:rPr>
            </w:pPr>
            <w:r w:rsidRPr="00BC402A">
              <w:rPr>
                <w:rFonts w:ascii="Times New Roman" w:eastAsia="Times New Roman" w:hAnsi="Times New Roman" w:cs="Times New Roman"/>
                <w:color w:val="1A1A1A"/>
                <w:sz w:val="24"/>
                <w:szCs w:val="24"/>
              </w:rPr>
              <w:t>Цель: создание мотивирующей образовательной среды для освоения реб</w:t>
            </w:r>
            <w:r w:rsidR="0041423C">
              <w:rPr>
                <w:rFonts w:ascii="Times New Roman" w:eastAsia="Times New Roman" w:hAnsi="Times New Roman" w:cs="Times New Roman"/>
                <w:color w:val="1A1A1A"/>
                <w:sz w:val="24"/>
                <w:szCs w:val="24"/>
              </w:rPr>
              <w:t>ё</w:t>
            </w:r>
            <w:r w:rsidRPr="00BC402A">
              <w:rPr>
                <w:rFonts w:ascii="Times New Roman" w:eastAsia="Times New Roman" w:hAnsi="Times New Roman" w:cs="Times New Roman"/>
                <w:color w:val="1A1A1A"/>
                <w:sz w:val="24"/>
                <w:szCs w:val="24"/>
              </w:rPr>
              <w:t>нком социокультурного опыта по вектору амплификации развития с уч</w:t>
            </w:r>
            <w:r w:rsidR="0041423C">
              <w:rPr>
                <w:rFonts w:ascii="Times New Roman" w:eastAsia="Times New Roman" w:hAnsi="Times New Roman" w:cs="Times New Roman"/>
                <w:color w:val="1A1A1A"/>
                <w:sz w:val="24"/>
                <w:szCs w:val="24"/>
              </w:rPr>
              <w:t>ё</w:t>
            </w:r>
            <w:r w:rsidRPr="00BC402A">
              <w:rPr>
                <w:rFonts w:ascii="Times New Roman" w:eastAsia="Times New Roman" w:hAnsi="Times New Roman" w:cs="Times New Roman"/>
                <w:color w:val="1A1A1A"/>
                <w:sz w:val="24"/>
                <w:szCs w:val="24"/>
              </w:rPr>
              <w:t>том его возрастных возможностей, индивидуальных особенностей и образовательного запроса его семьи.</w:t>
            </w:r>
          </w:p>
          <w:p w:rsidR="00BC402A" w:rsidRPr="00BC402A" w:rsidRDefault="00BC402A" w:rsidP="00BC402A">
            <w:pPr>
              <w:shd w:val="clear" w:color="auto" w:fill="FFFFFF"/>
              <w:spacing w:before="100" w:after="120" w:line="278" w:lineRule="auto"/>
              <w:ind w:right="569"/>
              <w:rPr>
                <w:rFonts w:ascii="Times New Roman" w:eastAsia="Georgia" w:hAnsi="Times New Roman" w:cs="Times New Roman"/>
                <w:bCs/>
                <w:color w:val="000000"/>
                <w:sz w:val="24"/>
                <w:szCs w:val="24"/>
                <w:lang w:eastAsia="en-US"/>
              </w:rPr>
            </w:pPr>
            <w:r w:rsidRPr="00BC402A">
              <w:rPr>
                <w:rFonts w:ascii="Times New Roman" w:eastAsia="Georgia" w:hAnsi="Times New Roman" w:cs="Times New Roman"/>
                <w:bCs/>
                <w:color w:val="000000"/>
                <w:sz w:val="24"/>
                <w:szCs w:val="24"/>
                <w:lang w:eastAsia="en-US"/>
              </w:rPr>
              <w:t>Задачи программы:</w:t>
            </w:r>
          </w:p>
          <w:p w:rsidR="00BC402A" w:rsidRPr="00BC402A" w:rsidRDefault="00BC402A" w:rsidP="00BC402A">
            <w:pPr>
              <w:shd w:val="clear" w:color="auto" w:fill="FFFFFF"/>
              <w:spacing w:line="240" w:lineRule="auto"/>
              <w:jc w:val="both"/>
              <w:rPr>
                <w:rFonts w:ascii="Times New Roman" w:eastAsia="Times New Roman" w:hAnsi="Times New Roman" w:cs="Times New Roman"/>
                <w:color w:val="1A1A1A"/>
                <w:sz w:val="24"/>
                <w:szCs w:val="24"/>
              </w:rPr>
            </w:pPr>
            <w:r w:rsidRPr="00BC402A">
              <w:rPr>
                <w:rFonts w:ascii="Times New Roman" w:eastAsia="Times New Roman" w:hAnsi="Times New Roman" w:cs="Times New Roman"/>
                <w:color w:val="1A1A1A"/>
                <w:sz w:val="24"/>
                <w:szCs w:val="24"/>
              </w:rPr>
              <w:lastRenderedPageBreak/>
              <w:t>1. Поддержка у каждого ребенка чувства базового доверия к миру,</w:t>
            </w:r>
            <w:r w:rsidR="0041423C">
              <w:rPr>
                <w:rFonts w:ascii="Times New Roman" w:eastAsia="Times New Roman" w:hAnsi="Times New Roman" w:cs="Times New Roman"/>
                <w:color w:val="1A1A1A"/>
                <w:sz w:val="24"/>
                <w:szCs w:val="24"/>
              </w:rPr>
              <w:t xml:space="preserve"> </w:t>
            </w:r>
            <w:r w:rsidRPr="00BC402A">
              <w:rPr>
                <w:rFonts w:ascii="Times New Roman" w:eastAsia="Times New Roman" w:hAnsi="Times New Roman" w:cs="Times New Roman"/>
                <w:color w:val="1A1A1A"/>
                <w:sz w:val="24"/>
                <w:szCs w:val="24"/>
              </w:rPr>
              <w:t>обеспечение эмоционального комфорта и успешной адаптации к новым условиям социальной жизни в образовательной организации.</w:t>
            </w:r>
          </w:p>
          <w:p w:rsidR="00BC402A" w:rsidRPr="00BC402A" w:rsidRDefault="00BC402A" w:rsidP="00BC402A">
            <w:pPr>
              <w:shd w:val="clear" w:color="auto" w:fill="FFFFFF"/>
              <w:spacing w:line="240" w:lineRule="auto"/>
              <w:jc w:val="both"/>
              <w:rPr>
                <w:rFonts w:ascii="Times New Roman" w:eastAsia="Times New Roman" w:hAnsi="Times New Roman" w:cs="Times New Roman"/>
                <w:color w:val="1A1A1A"/>
                <w:sz w:val="24"/>
                <w:szCs w:val="24"/>
              </w:rPr>
            </w:pPr>
            <w:r w:rsidRPr="00BC402A">
              <w:rPr>
                <w:rFonts w:ascii="Times New Roman" w:eastAsia="Times New Roman" w:hAnsi="Times New Roman" w:cs="Times New Roman"/>
                <w:color w:val="1A1A1A"/>
                <w:sz w:val="24"/>
                <w:szCs w:val="24"/>
              </w:rPr>
              <w:t>2. Создание условий для сохранения жизни и здоровья детей;</w:t>
            </w:r>
          </w:p>
          <w:p w:rsidR="00BC402A" w:rsidRPr="00BC402A" w:rsidRDefault="00BC402A" w:rsidP="00BC402A">
            <w:pPr>
              <w:shd w:val="clear" w:color="auto" w:fill="FFFFFF"/>
              <w:spacing w:line="240" w:lineRule="auto"/>
              <w:jc w:val="both"/>
              <w:rPr>
                <w:rFonts w:ascii="Times New Roman" w:eastAsia="Times New Roman" w:hAnsi="Times New Roman" w:cs="Times New Roman"/>
                <w:color w:val="1A1A1A"/>
                <w:sz w:val="24"/>
                <w:szCs w:val="24"/>
              </w:rPr>
            </w:pPr>
            <w:r w:rsidRPr="00BC402A">
              <w:rPr>
                <w:rFonts w:ascii="Times New Roman" w:eastAsia="Times New Roman" w:hAnsi="Times New Roman" w:cs="Times New Roman"/>
                <w:color w:val="1A1A1A"/>
                <w:sz w:val="24"/>
                <w:szCs w:val="24"/>
              </w:rPr>
              <w:t>Обеспечение комплексной безопасности (витальной, социальной, экологической, информационной и др.).</w:t>
            </w:r>
          </w:p>
          <w:p w:rsidR="00BC402A" w:rsidRPr="00BC402A" w:rsidRDefault="00BC402A" w:rsidP="00BC402A">
            <w:pPr>
              <w:shd w:val="clear" w:color="auto" w:fill="FFFFFF"/>
              <w:spacing w:line="240" w:lineRule="auto"/>
              <w:jc w:val="both"/>
              <w:rPr>
                <w:rFonts w:ascii="Times New Roman" w:eastAsia="Times New Roman" w:hAnsi="Times New Roman" w:cs="Times New Roman"/>
                <w:color w:val="1A1A1A"/>
                <w:sz w:val="24"/>
                <w:szCs w:val="24"/>
              </w:rPr>
            </w:pPr>
            <w:r w:rsidRPr="00BC402A">
              <w:rPr>
                <w:rFonts w:ascii="Times New Roman" w:eastAsia="Times New Roman" w:hAnsi="Times New Roman" w:cs="Times New Roman"/>
                <w:color w:val="1A1A1A"/>
                <w:sz w:val="24"/>
                <w:szCs w:val="24"/>
              </w:rPr>
              <w:t>3. Расширение представлений ребенка о мире; амплификация его развития с учетом индивидуальных особенностей и образовательного запроса семьи.</w:t>
            </w:r>
          </w:p>
          <w:p w:rsidR="00BC402A" w:rsidRPr="00BC402A" w:rsidRDefault="00BC402A" w:rsidP="00BC402A">
            <w:pPr>
              <w:shd w:val="clear" w:color="auto" w:fill="FFFFFF"/>
              <w:spacing w:line="240" w:lineRule="auto"/>
              <w:jc w:val="both"/>
              <w:rPr>
                <w:rFonts w:ascii="Times New Roman" w:eastAsia="Times New Roman" w:hAnsi="Times New Roman" w:cs="Times New Roman"/>
                <w:color w:val="1A1A1A"/>
                <w:sz w:val="24"/>
                <w:szCs w:val="24"/>
              </w:rPr>
            </w:pPr>
            <w:r w:rsidRPr="00BC402A">
              <w:rPr>
                <w:rFonts w:ascii="Times New Roman" w:eastAsia="Times New Roman" w:hAnsi="Times New Roman" w:cs="Times New Roman"/>
                <w:color w:val="1A1A1A"/>
                <w:sz w:val="24"/>
                <w:szCs w:val="24"/>
              </w:rPr>
              <w:t>4.Содействие успешной социокультурного опыта особенностями (культурно-гигиенические способы деятельности, культурные практики и др.).</w:t>
            </w:r>
          </w:p>
          <w:p w:rsidR="00BC402A" w:rsidRPr="00BC402A" w:rsidRDefault="00BC402A" w:rsidP="00BC402A">
            <w:pPr>
              <w:shd w:val="clear" w:color="auto" w:fill="FFFFFF"/>
              <w:spacing w:line="240" w:lineRule="auto"/>
              <w:jc w:val="both"/>
              <w:rPr>
                <w:rFonts w:ascii="Times New Roman" w:eastAsia="Times New Roman" w:hAnsi="Times New Roman" w:cs="Times New Roman"/>
                <w:color w:val="1A1A1A"/>
                <w:sz w:val="24"/>
                <w:szCs w:val="24"/>
              </w:rPr>
            </w:pPr>
            <w:r w:rsidRPr="00BC402A">
              <w:rPr>
                <w:rFonts w:ascii="Times New Roman" w:eastAsia="Times New Roman" w:hAnsi="Times New Roman" w:cs="Times New Roman"/>
                <w:color w:val="1A1A1A"/>
                <w:sz w:val="24"/>
                <w:szCs w:val="24"/>
              </w:rPr>
              <w:t>5. Формирование позитивного опыта общения в разных ситуациях взаимодействия с другими людьми (близкими взрослыми, детьми).</w:t>
            </w:r>
          </w:p>
          <w:p w:rsidR="00BC402A" w:rsidRPr="00BC402A" w:rsidRDefault="00BC402A" w:rsidP="00BC402A">
            <w:pPr>
              <w:shd w:val="clear" w:color="auto" w:fill="FFFFFF"/>
              <w:spacing w:line="240" w:lineRule="auto"/>
              <w:jc w:val="both"/>
              <w:rPr>
                <w:rFonts w:ascii="Times New Roman" w:eastAsia="Times New Roman" w:hAnsi="Times New Roman" w:cs="Times New Roman"/>
                <w:color w:val="1A1A1A"/>
                <w:sz w:val="24"/>
                <w:szCs w:val="24"/>
              </w:rPr>
            </w:pPr>
            <w:r w:rsidRPr="00BC402A">
              <w:rPr>
                <w:rFonts w:ascii="Times New Roman" w:eastAsia="Times New Roman" w:hAnsi="Times New Roman" w:cs="Times New Roman"/>
                <w:color w:val="1A1A1A"/>
                <w:sz w:val="24"/>
                <w:szCs w:val="24"/>
              </w:rPr>
              <w:t>6. Развитие понимания речи разных людей; поддержка становления</w:t>
            </w:r>
          </w:p>
          <w:p w:rsidR="00BC402A" w:rsidRPr="00BC402A" w:rsidRDefault="00BC402A" w:rsidP="00BC402A">
            <w:pPr>
              <w:shd w:val="clear" w:color="auto" w:fill="FFFFFF"/>
              <w:spacing w:line="240" w:lineRule="auto"/>
              <w:jc w:val="both"/>
              <w:rPr>
                <w:rFonts w:ascii="Times New Roman" w:eastAsia="Times New Roman" w:hAnsi="Times New Roman" w:cs="Times New Roman"/>
                <w:color w:val="1A1A1A"/>
                <w:sz w:val="24"/>
                <w:szCs w:val="24"/>
              </w:rPr>
            </w:pPr>
            <w:r w:rsidRPr="00BC402A">
              <w:rPr>
                <w:rFonts w:ascii="Times New Roman" w:eastAsia="Times New Roman" w:hAnsi="Times New Roman" w:cs="Times New Roman"/>
                <w:color w:val="1A1A1A"/>
                <w:sz w:val="24"/>
                <w:szCs w:val="24"/>
              </w:rPr>
              <w:t>собственной речи ребенка как основного средства коммуникации и познания</w:t>
            </w:r>
          </w:p>
          <w:p w:rsidR="00BC402A" w:rsidRPr="00BC402A" w:rsidRDefault="00BC402A" w:rsidP="00BC402A">
            <w:pPr>
              <w:shd w:val="clear" w:color="auto" w:fill="FFFFFF"/>
              <w:spacing w:line="240" w:lineRule="auto"/>
              <w:jc w:val="both"/>
              <w:rPr>
                <w:rFonts w:ascii="Times New Roman" w:eastAsia="Times New Roman" w:hAnsi="Times New Roman" w:cs="Times New Roman"/>
                <w:color w:val="1A1A1A"/>
                <w:sz w:val="24"/>
                <w:szCs w:val="24"/>
              </w:rPr>
            </w:pPr>
            <w:r w:rsidRPr="00BC402A">
              <w:rPr>
                <w:rFonts w:ascii="Times New Roman" w:eastAsia="Times New Roman" w:hAnsi="Times New Roman" w:cs="Times New Roman"/>
                <w:color w:val="1A1A1A"/>
                <w:sz w:val="24"/>
                <w:szCs w:val="24"/>
              </w:rPr>
              <w:t>окружающего мира.</w:t>
            </w:r>
          </w:p>
          <w:p w:rsidR="00BC402A" w:rsidRPr="00BC402A" w:rsidRDefault="00BC402A" w:rsidP="00BC402A">
            <w:pPr>
              <w:shd w:val="clear" w:color="auto" w:fill="FFFFFF"/>
              <w:spacing w:line="240" w:lineRule="auto"/>
              <w:jc w:val="both"/>
              <w:rPr>
                <w:rFonts w:ascii="Times New Roman" w:eastAsia="Times New Roman" w:hAnsi="Times New Roman" w:cs="Times New Roman"/>
                <w:color w:val="1A1A1A"/>
                <w:sz w:val="24"/>
                <w:szCs w:val="24"/>
              </w:rPr>
            </w:pPr>
            <w:r w:rsidRPr="00BC402A">
              <w:rPr>
                <w:rFonts w:ascii="Times New Roman" w:eastAsia="Times New Roman" w:hAnsi="Times New Roman" w:cs="Times New Roman"/>
                <w:color w:val="1A1A1A"/>
                <w:sz w:val="24"/>
                <w:szCs w:val="24"/>
              </w:rPr>
              <w:t>7.Организация условий для системного освоения детьми доступных видов активности (предпосылок деятельности) в их разнообразии.</w:t>
            </w:r>
          </w:p>
          <w:p w:rsidR="00BC402A" w:rsidRPr="00BC402A" w:rsidRDefault="00BC402A" w:rsidP="00BC402A">
            <w:pPr>
              <w:shd w:val="clear" w:color="auto" w:fill="FFFFFF"/>
              <w:spacing w:line="240" w:lineRule="auto"/>
              <w:jc w:val="both"/>
              <w:rPr>
                <w:rFonts w:ascii="Times New Roman" w:eastAsia="Times New Roman" w:hAnsi="Times New Roman" w:cs="Times New Roman"/>
                <w:color w:val="1A1A1A"/>
                <w:sz w:val="24"/>
                <w:szCs w:val="24"/>
              </w:rPr>
            </w:pPr>
            <w:r w:rsidRPr="00BC402A">
              <w:rPr>
                <w:rFonts w:ascii="Times New Roman" w:eastAsia="Times New Roman" w:hAnsi="Times New Roman" w:cs="Times New Roman"/>
                <w:color w:val="1A1A1A"/>
                <w:sz w:val="24"/>
                <w:szCs w:val="24"/>
              </w:rPr>
              <w:t>8.Поддержка становления детской инициативы субъекта деятельности.</w:t>
            </w:r>
          </w:p>
          <w:p w:rsidR="00BC402A" w:rsidRPr="00BC402A" w:rsidRDefault="00BC402A" w:rsidP="00BC402A">
            <w:pPr>
              <w:shd w:val="clear" w:color="auto" w:fill="FFFFFF"/>
              <w:spacing w:line="240" w:lineRule="auto"/>
              <w:jc w:val="both"/>
              <w:rPr>
                <w:rFonts w:ascii="Times New Roman" w:eastAsia="Times New Roman" w:hAnsi="Times New Roman" w:cs="Times New Roman"/>
                <w:color w:val="1A1A1A"/>
                <w:sz w:val="24"/>
                <w:szCs w:val="24"/>
              </w:rPr>
            </w:pPr>
            <w:r w:rsidRPr="00BC402A">
              <w:rPr>
                <w:rFonts w:ascii="Times New Roman" w:eastAsia="Times New Roman" w:hAnsi="Times New Roman" w:cs="Times New Roman"/>
                <w:color w:val="1A1A1A"/>
                <w:sz w:val="24"/>
                <w:szCs w:val="24"/>
              </w:rPr>
              <w:t>9. Создание условий для становления образа «Я», включающего представления о</w:t>
            </w:r>
          </w:p>
          <w:p w:rsidR="00BC402A" w:rsidRPr="00BC402A" w:rsidRDefault="00BC402A" w:rsidP="00BC402A">
            <w:pPr>
              <w:shd w:val="clear" w:color="auto" w:fill="FFFFFF"/>
              <w:spacing w:line="240" w:lineRule="auto"/>
              <w:jc w:val="both"/>
              <w:rPr>
                <w:rFonts w:ascii="Times New Roman" w:eastAsia="Times New Roman" w:hAnsi="Times New Roman" w:cs="Times New Roman"/>
                <w:color w:val="1A1A1A"/>
                <w:sz w:val="24"/>
                <w:szCs w:val="24"/>
              </w:rPr>
            </w:pPr>
            <w:r w:rsidRPr="00BC402A">
              <w:rPr>
                <w:rFonts w:ascii="Times New Roman" w:eastAsia="Times New Roman" w:hAnsi="Times New Roman" w:cs="Times New Roman"/>
                <w:color w:val="1A1A1A"/>
                <w:sz w:val="24"/>
                <w:szCs w:val="24"/>
              </w:rPr>
              <w:t>своем теле, своих умениях, интересах, достижениях.</w:t>
            </w:r>
          </w:p>
          <w:p w:rsidR="00BC402A" w:rsidRPr="00BC402A" w:rsidRDefault="00BC402A" w:rsidP="00BC402A">
            <w:pPr>
              <w:shd w:val="clear" w:color="auto" w:fill="FFFFFF"/>
              <w:spacing w:line="240" w:lineRule="auto"/>
              <w:jc w:val="both"/>
              <w:rPr>
                <w:rFonts w:ascii="Times New Roman" w:eastAsia="Times New Roman" w:hAnsi="Times New Roman" w:cs="Times New Roman"/>
                <w:color w:val="1A1A1A"/>
                <w:sz w:val="24"/>
                <w:szCs w:val="24"/>
              </w:rPr>
            </w:pPr>
            <w:r w:rsidRPr="00BC402A">
              <w:rPr>
                <w:rFonts w:ascii="Times New Roman" w:eastAsia="Times New Roman" w:hAnsi="Times New Roman" w:cs="Times New Roman"/>
                <w:color w:val="1A1A1A"/>
                <w:sz w:val="24"/>
                <w:szCs w:val="24"/>
              </w:rPr>
              <w:t>10.Развитие личностных качеств: доброжелательности, активности, самостоятельности, уверенности, самоуважения и др.</w:t>
            </w:r>
          </w:p>
          <w:p w:rsidR="002B0454" w:rsidRDefault="002B0454" w:rsidP="003525B4">
            <w:pPr>
              <w:widowControl w:val="0"/>
              <w:spacing w:line="240" w:lineRule="auto"/>
              <w:ind w:right="-20"/>
              <w:rPr>
                <w:rFonts w:ascii="Times New Roman" w:eastAsia="Times New Roman" w:hAnsi="Times New Roman" w:cs="Times New Roman"/>
                <w:b/>
                <w:bCs/>
                <w:color w:val="000000"/>
                <w:sz w:val="28"/>
                <w:szCs w:val="28"/>
              </w:rPr>
            </w:pPr>
          </w:p>
        </w:tc>
      </w:tr>
      <w:tr w:rsidR="0041423C" w:rsidTr="002B0454">
        <w:tc>
          <w:tcPr>
            <w:tcW w:w="3369" w:type="dxa"/>
          </w:tcPr>
          <w:p w:rsidR="0041423C" w:rsidRPr="0041423C" w:rsidRDefault="0041423C">
            <w:r w:rsidRPr="0041423C">
              <w:rPr>
                <w:rFonts w:ascii="Times New Roman" w:hAnsi="Times New Roman" w:cs="Times New Roman"/>
                <w:bCs/>
                <w:color w:val="000000" w:themeColor="text1"/>
                <w:sz w:val="24"/>
                <w:szCs w:val="24"/>
              </w:rPr>
              <w:lastRenderedPageBreak/>
              <w:t>Программа «От рождения до школы» под редакцией Н.Е Веракса, Т.С Комаровой, М.А Васильевой.</w:t>
            </w:r>
          </w:p>
        </w:tc>
        <w:tc>
          <w:tcPr>
            <w:tcW w:w="6914" w:type="dxa"/>
          </w:tcPr>
          <w:p w:rsidR="0041423C" w:rsidRPr="0041423C" w:rsidRDefault="0041423C" w:rsidP="0041423C">
            <w:pPr>
              <w:shd w:val="clear" w:color="auto" w:fill="FFFFFF"/>
              <w:spacing w:before="100" w:after="120" w:line="278" w:lineRule="auto"/>
              <w:ind w:right="569"/>
              <w:jc w:val="both"/>
              <w:rPr>
                <w:rFonts w:ascii="Times New Roman" w:eastAsia="Georgia" w:hAnsi="Times New Roman" w:cs="Times New Roman"/>
                <w:sz w:val="24"/>
                <w:szCs w:val="24"/>
                <w:lang w:eastAsia="en-US"/>
              </w:rPr>
            </w:pPr>
            <w:r w:rsidRPr="0041423C">
              <w:rPr>
                <w:rFonts w:ascii="Times New Roman" w:eastAsia="Georgia" w:hAnsi="Times New Roman" w:cs="Times New Roman"/>
                <w:sz w:val="24"/>
                <w:szCs w:val="24"/>
                <w:lang w:eastAsia="en-US"/>
              </w:rPr>
              <w:t>Цель: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национальных-культурных традиций.</w:t>
            </w:r>
          </w:p>
          <w:p w:rsidR="0041423C" w:rsidRPr="0041423C" w:rsidRDefault="0041423C" w:rsidP="0041423C">
            <w:pPr>
              <w:shd w:val="clear" w:color="auto" w:fill="FFFFFF"/>
              <w:spacing w:before="100" w:after="120" w:line="278" w:lineRule="auto"/>
              <w:ind w:right="569"/>
              <w:jc w:val="both"/>
              <w:rPr>
                <w:rFonts w:ascii="Times New Roman" w:eastAsia="Georgia" w:hAnsi="Times New Roman" w:cs="Times New Roman"/>
                <w:sz w:val="24"/>
                <w:szCs w:val="24"/>
                <w:lang w:eastAsia="en-US"/>
              </w:rPr>
            </w:pPr>
            <w:r w:rsidRPr="0041423C">
              <w:rPr>
                <w:rFonts w:ascii="Times New Roman" w:eastAsia="Georgia" w:hAnsi="Times New Roman" w:cs="Times New Roman"/>
                <w:sz w:val="24"/>
                <w:szCs w:val="24"/>
                <w:lang w:eastAsia="en-US"/>
              </w:rPr>
              <w:t>Задачи программы:</w:t>
            </w:r>
          </w:p>
          <w:p w:rsidR="0041423C" w:rsidRPr="0041423C" w:rsidRDefault="0041423C" w:rsidP="0041423C">
            <w:pPr>
              <w:spacing w:line="240" w:lineRule="auto"/>
              <w:jc w:val="both"/>
              <w:rPr>
                <w:rFonts w:ascii="Times New Roman" w:eastAsia="Georgia" w:hAnsi="Times New Roman" w:cs="Times New Roman"/>
                <w:iCs/>
                <w:sz w:val="24"/>
                <w:szCs w:val="24"/>
                <w:lang w:eastAsia="en-US" w:bidi="en-US"/>
              </w:rPr>
            </w:pPr>
            <w:r w:rsidRPr="0041423C">
              <w:rPr>
                <w:rFonts w:ascii="Times New Roman" w:eastAsia="Georgia" w:hAnsi="Times New Roman" w:cs="Times New Roman"/>
                <w:iCs/>
                <w:sz w:val="24"/>
                <w:szCs w:val="24"/>
                <w:lang w:eastAsia="en-US" w:bidi="en-US"/>
              </w:rPr>
              <w:t xml:space="preserve"> 1.Сохранение и укрепление физического и психического здоровья детей, а так же формирование ценности здорового образа жизни, предоставление равных возможностей для полноценного развития каждого ребенка;</w:t>
            </w:r>
          </w:p>
          <w:p w:rsidR="0041423C" w:rsidRPr="0041423C" w:rsidRDefault="0041423C" w:rsidP="0041423C">
            <w:pPr>
              <w:spacing w:after="200" w:line="240" w:lineRule="auto"/>
              <w:jc w:val="both"/>
              <w:rPr>
                <w:rFonts w:ascii="Times New Roman" w:eastAsia="Georgia" w:hAnsi="Times New Roman" w:cs="Times New Roman"/>
                <w:iCs/>
                <w:sz w:val="24"/>
                <w:szCs w:val="24"/>
                <w:lang w:eastAsia="en-US" w:bidi="en-US"/>
              </w:rPr>
            </w:pPr>
            <w:r w:rsidRPr="0041423C">
              <w:rPr>
                <w:rFonts w:ascii="Times New Roman" w:eastAsia="Georgia" w:hAnsi="Times New Roman" w:cs="Times New Roman"/>
                <w:iCs/>
                <w:sz w:val="24"/>
                <w:szCs w:val="24"/>
                <w:lang w:eastAsia="en-US" w:bidi="en-US"/>
              </w:rPr>
              <w:t>2.Развитие физических, интеллектуальных, нравственных, эстетических, творческих способностей детей, их стремление к саморазвитию.</w:t>
            </w:r>
          </w:p>
          <w:p w:rsidR="0041423C" w:rsidRPr="0041423C" w:rsidRDefault="0041423C" w:rsidP="0041423C">
            <w:pPr>
              <w:spacing w:after="200" w:line="240" w:lineRule="auto"/>
              <w:jc w:val="both"/>
              <w:rPr>
                <w:rFonts w:ascii="Times New Roman" w:eastAsia="Georgia" w:hAnsi="Times New Roman" w:cs="Times New Roman"/>
                <w:iCs/>
                <w:sz w:val="24"/>
                <w:szCs w:val="24"/>
                <w:lang w:eastAsia="en-US" w:bidi="en-US"/>
              </w:rPr>
            </w:pPr>
            <w:r w:rsidRPr="0041423C">
              <w:rPr>
                <w:rFonts w:ascii="Times New Roman" w:eastAsia="Georgia" w:hAnsi="Times New Roman" w:cs="Times New Roman"/>
                <w:iCs/>
                <w:sz w:val="24"/>
                <w:szCs w:val="24"/>
                <w:lang w:eastAsia="en-US" w:bidi="en-US"/>
              </w:rPr>
              <w:t>3.Поддержка и развитие детской инициативности и самостоятельности в познавательной, коммуникативной и творческой деятельности.</w:t>
            </w:r>
          </w:p>
          <w:p w:rsidR="0041423C" w:rsidRPr="0041423C" w:rsidRDefault="0041423C" w:rsidP="0041423C">
            <w:pPr>
              <w:spacing w:after="200" w:line="240" w:lineRule="auto"/>
              <w:jc w:val="both"/>
              <w:rPr>
                <w:rFonts w:ascii="Times New Roman" w:eastAsia="Georgia" w:hAnsi="Times New Roman" w:cs="Times New Roman"/>
                <w:iCs/>
                <w:sz w:val="24"/>
                <w:szCs w:val="24"/>
                <w:lang w:eastAsia="en-US" w:bidi="en-US"/>
              </w:rPr>
            </w:pPr>
            <w:r w:rsidRPr="0041423C">
              <w:rPr>
                <w:rFonts w:ascii="Times New Roman" w:eastAsia="Georgia" w:hAnsi="Times New Roman" w:cs="Times New Roman"/>
                <w:iCs/>
                <w:sz w:val="24"/>
                <w:szCs w:val="24"/>
                <w:lang w:eastAsia="en-US" w:bidi="en-US"/>
              </w:rPr>
              <w:t>4.Формирование общей культуры воспитанников, прежде всего – культуры доброжелательных  и уважительных отношений между людьми.</w:t>
            </w:r>
          </w:p>
          <w:p w:rsidR="0041423C" w:rsidRPr="0041423C" w:rsidRDefault="0041423C" w:rsidP="0041423C">
            <w:pPr>
              <w:spacing w:after="200" w:line="240" w:lineRule="auto"/>
              <w:jc w:val="both"/>
              <w:rPr>
                <w:rFonts w:ascii="Times New Roman" w:eastAsia="Georgia" w:hAnsi="Times New Roman" w:cs="Times New Roman"/>
                <w:iCs/>
                <w:sz w:val="24"/>
                <w:szCs w:val="24"/>
                <w:lang w:eastAsia="en-US" w:bidi="en-US"/>
              </w:rPr>
            </w:pPr>
            <w:r w:rsidRPr="0041423C">
              <w:rPr>
                <w:rFonts w:ascii="Times New Roman" w:eastAsia="Georgia" w:hAnsi="Times New Roman" w:cs="Times New Roman"/>
                <w:iCs/>
                <w:sz w:val="24"/>
                <w:szCs w:val="24"/>
                <w:lang w:eastAsia="en-US" w:bidi="en-US"/>
              </w:rPr>
              <w:t>5.Формирование предпосылок учебной деятельности у детей старшего дошкольного возраста, необходимых и достаточных для успешного решения ими задач начального общего образования.</w:t>
            </w:r>
          </w:p>
          <w:p w:rsidR="0041423C" w:rsidRPr="0041423C" w:rsidRDefault="0041423C" w:rsidP="0041423C">
            <w:pPr>
              <w:spacing w:after="200" w:line="240" w:lineRule="auto"/>
              <w:jc w:val="both"/>
              <w:rPr>
                <w:rFonts w:ascii="Times New Roman" w:eastAsia="Georgia" w:hAnsi="Times New Roman" w:cs="Times New Roman"/>
                <w:iCs/>
                <w:sz w:val="24"/>
                <w:szCs w:val="24"/>
                <w:lang w:eastAsia="en-US" w:bidi="en-US"/>
              </w:rPr>
            </w:pPr>
            <w:r w:rsidRPr="0041423C">
              <w:rPr>
                <w:rFonts w:ascii="Times New Roman" w:eastAsia="Georgia" w:hAnsi="Times New Roman" w:cs="Times New Roman"/>
                <w:iCs/>
                <w:sz w:val="24"/>
                <w:szCs w:val="24"/>
                <w:lang w:eastAsia="en-US" w:bidi="en-US"/>
              </w:rPr>
              <w:t xml:space="preserve"> 6.Вариативность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41423C" w:rsidRPr="0041423C" w:rsidRDefault="0041423C" w:rsidP="0041423C">
            <w:pPr>
              <w:spacing w:after="200" w:line="240" w:lineRule="auto"/>
              <w:jc w:val="both"/>
              <w:rPr>
                <w:rFonts w:ascii="Times New Roman" w:eastAsia="Georgia" w:hAnsi="Times New Roman" w:cs="Times New Roman"/>
                <w:iCs/>
                <w:sz w:val="24"/>
                <w:szCs w:val="24"/>
                <w:lang w:eastAsia="en-US" w:bidi="en-US"/>
              </w:rPr>
            </w:pPr>
            <w:r w:rsidRPr="0041423C">
              <w:rPr>
                <w:rFonts w:ascii="Times New Roman" w:eastAsia="Georgia" w:hAnsi="Times New Roman" w:cs="Times New Roman"/>
                <w:iCs/>
                <w:sz w:val="24"/>
                <w:szCs w:val="24"/>
                <w:lang w:eastAsia="en-US" w:bidi="en-US"/>
              </w:rPr>
              <w:t>7.Обеспечение психолого-педагогической поддержки семьи и повышение родительской компетентности в вопросах охраны и укрепления здоровья, развития и образования детей.</w:t>
            </w:r>
          </w:p>
          <w:p w:rsidR="0041423C" w:rsidRDefault="0041423C"/>
        </w:tc>
      </w:tr>
    </w:tbl>
    <w:p w:rsidR="002B0454" w:rsidRDefault="002B0454" w:rsidP="003525B4">
      <w:pPr>
        <w:widowControl w:val="0"/>
        <w:spacing w:line="240" w:lineRule="auto"/>
        <w:ind w:right="-20"/>
        <w:rPr>
          <w:rFonts w:ascii="Times New Roman" w:eastAsia="Times New Roman" w:hAnsi="Times New Roman" w:cs="Times New Roman"/>
          <w:b/>
          <w:bCs/>
          <w:color w:val="000000"/>
          <w:sz w:val="28"/>
          <w:szCs w:val="28"/>
        </w:rPr>
      </w:pPr>
    </w:p>
    <w:p w:rsidR="00C76144" w:rsidRPr="00C76144" w:rsidRDefault="00C76144" w:rsidP="00C76144">
      <w:pPr>
        <w:widowControl w:val="0"/>
        <w:spacing w:line="276" w:lineRule="auto"/>
        <w:ind w:right="-20"/>
        <w:rPr>
          <w:rFonts w:ascii="Times New Roman" w:eastAsia="Times New Roman" w:hAnsi="Times New Roman" w:cs="Times New Roman"/>
          <w:bCs/>
          <w:color w:val="000000"/>
          <w:sz w:val="28"/>
          <w:szCs w:val="28"/>
        </w:rPr>
      </w:pPr>
      <w:r w:rsidRPr="00C76144">
        <w:rPr>
          <w:rFonts w:ascii="Times New Roman" w:eastAsia="Times New Roman" w:hAnsi="Times New Roman" w:cs="Times New Roman"/>
          <w:bCs/>
          <w:color w:val="000000"/>
          <w:sz w:val="28"/>
          <w:szCs w:val="28"/>
        </w:rPr>
        <w:t>Тематический модуль «Здоровье» реализуется региональной программой Н.П. Смирновой «Основы здорового образа жизни»</w:t>
      </w:r>
    </w:p>
    <w:p w:rsidR="00C76144" w:rsidRPr="00C76144" w:rsidRDefault="00C76144" w:rsidP="00C76144">
      <w:pPr>
        <w:widowControl w:val="0"/>
        <w:spacing w:line="276" w:lineRule="auto"/>
        <w:ind w:right="-20"/>
        <w:rPr>
          <w:rFonts w:ascii="Times New Roman" w:eastAsia="Times New Roman" w:hAnsi="Times New Roman" w:cs="Times New Roman"/>
          <w:bCs/>
          <w:color w:val="000000"/>
          <w:sz w:val="28"/>
          <w:szCs w:val="28"/>
        </w:rPr>
      </w:pPr>
      <w:r w:rsidRPr="00C76144">
        <w:rPr>
          <w:rFonts w:ascii="Times New Roman" w:eastAsia="Times New Roman" w:hAnsi="Times New Roman" w:cs="Times New Roman"/>
          <w:bCs/>
          <w:color w:val="000000"/>
          <w:sz w:val="28"/>
          <w:szCs w:val="28"/>
        </w:rPr>
        <w:lastRenderedPageBreak/>
        <w:t>Региональная программа «Основы здорового образа жизни» под редакцией Н.П. Смирновой.</w:t>
      </w:r>
    </w:p>
    <w:p w:rsidR="00C76144" w:rsidRPr="00C76144" w:rsidRDefault="00C76144" w:rsidP="00C76144">
      <w:pPr>
        <w:pStyle w:val="a3"/>
        <w:spacing w:line="276" w:lineRule="auto"/>
        <w:rPr>
          <w:rFonts w:ascii="Times New Roman" w:hAnsi="Times New Roman" w:cs="Times New Roman"/>
          <w:sz w:val="28"/>
          <w:szCs w:val="28"/>
        </w:rPr>
      </w:pPr>
      <w:r w:rsidRPr="00C76144">
        <w:rPr>
          <w:rFonts w:ascii="Times New Roman" w:hAnsi="Times New Roman" w:cs="Times New Roman"/>
          <w:sz w:val="28"/>
          <w:szCs w:val="28"/>
        </w:rPr>
        <w:t>Цели и задачи:</w:t>
      </w:r>
    </w:p>
    <w:p w:rsidR="00C76144" w:rsidRPr="00C76144" w:rsidRDefault="00C76144" w:rsidP="00C76144">
      <w:pPr>
        <w:pStyle w:val="a3"/>
        <w:spacing w:line="276" w:lineRule="auto"/>
        <w:rPr>
          <w:rFonts w:ascii="Times New Roman" w:hAnsi="Times New Roman" w:cs="Times New Roman"/>
          <w:sz w:val="28"/>
          <w:szCs w:val="28"/>
        </w:rPr>
      </w:pPr>
      <w:r w:rsidRPr="00C76144">
        <w:rPr>
          <w:rFonts w:ascii="Times New Roman" w:hAnsi="Times New Roman" w:cs="Times New Roman"/>
          <w:sz w:val="28"/>
          <w:szCs w:val="28"/>
        </w:rPr>
        <w:t>1.Формирование личности способной реализовать себя в современном мире максимально эффективно и безопасно.</w:t>
      </w:r>
    </w:p>
    <w:p w:rsidR="00C76144" w:rsidRPr="00C76144" w:rsidRDefault="00C76144" w:rsidP="00C76144">
      <w:pPr>
        <w:pStyle w:val="a3"/>
        <w:spacing w:line="276" w:lineRule="auto"/>
        <w:rPr>
          <w:rFonts w:ascii="Times New Roman" w:hAnsi="Times New Roman" w:cs="Times New Roman"/>
          <w:sz w:val="28"/>
          <w:szCs w:val="28"/>
        </w:rPr>
      </w:pPr>
      <w:r w:rsidRPr="00C76144">
        <w:rPr>
          <w:rFonts w:ascii="Times New Roman" w:hAnsi="Times New Roman" w:cs="Times New Roman"/>
          <w:sz w:val="28"/>
          <w:szCs w:val="28"/>
        </w:rPr>
        <w:t>2.Фомирование личности творчески относящейся к возникающим проблемам, владеющей навыками саморегуляции.</w:t>
      </w:r>
    </w:p>
    <w:p w:rsidR="00C76144" w:rsidRPr="00C76144" w:rsidRDefault="00C76144" w:rsidP="00C76144">
      <w:pPr>
        <w:pStyle w:val="a3"/>
        <w:spacing w:line="276" w:lineRule="auto"/>
        <w:rPr>
          <w:rFonts w:ascii="Times New Roman" w:hAnsi="Times New Roman" w:cs="Times New Roman"/>
          <w:sz w:val="28"/>
          <w:szCs w:val="28"/>
        </w:rPr>
      </w:pPr>
      <w:r w:rsidRPr="00C76144">
        <w:rPr>
          <w:rFonts w:ascii="Times New Roman" w:hAnsi="Times New Roman" w:cs="Times New Roman"/>
          <w:sz w:val="28"/>
          <w:szCs w:val="28"/>
        </w:rPr>
        <w:t>3.Формирование навыков безопасного поведения, эффективного взаимодействия с людьми.</w:t>
      </w:r>
    </w:p>
    <w:p w:rsidR="00C76144" w:rsidRPr="00C76144" w:rsidRDefault="00C76144" w:rsidP="00C76144">
      <w:pPr>
        <w:pStyle w:val="a3"/>
        <w:spacing w:line="276" w:lineRule="auto"/>
        <w:rPr>
          <w:rFonts w:ascii="Times New Roman" w:hAnsi="Times New Roman" w:cs="Times New Roman"/>
          <w:sz w:val="28"/>
          <w:szCs w:val="28"/>
        </w:rPr>
      </w:pPr>
      <w:r w:rsidRPr="00C76144">
        <w:rPr>
          <w:rFonts w:ascii="Times New Roman" w:hAnsi="Times New Roman" w:cs="Times New Roman"/>
          <w:sz w:val="28"/>
          <w:szCs w:val="28"/>
        </w:rPr>
        <w:t>4.Полечение знаний о семье.</w:t>
      </w:r>
    </w:p>
    <w:p w:rsidR="00C76144" w:rsidRPr="00C76144" w:rsidRDefault="00C76144" w:rsidP="00C76144">
      <w:pPr>
        <w:pStyle w:val="a3"/>
        <w:spacing w:line="276" w:lineRule="auto"/>
        <w:rPr>
          <w:rFonts w:ascii="Times New Roman" w:hAnsi="Times New Roman" w:cs="Times New Roman"/>
          <w:sz w:val="28"/>
          <w:szCs w:val="28"/>
        </w:rPr>
      </w:pPr>
      <w:r w:rsidRPr="00C76144">
        <w:rPr>
          <w:rFonts w:ascii="Times New Roman" w:hAnsi="Times New Roman" w:cs="Times New Roman"/>
          <w:sz w:val="28"/>
          <w:szCs w:val="28"/>
        </w:rPr>
        <w:t>5.Формирование потребности в здоровом образе жизни, навыков гигиены и профилактики заболеваний.</w:t>
      </w:r>
    </w:p>
    <w:p w:rsidR="00C76144" w:rsidRPr="00C76144" w:rsidRDefault="00C76144" w:rsidP="00C76144">
      <w:pPr>
        <w:pStyle w:val="a3"/>
        <w:spacing w:line="276" w:lineRule="auto"/>
        <w:rPr>
          <w:rFonts w:ascii="Times New Roman" w:hAnsi="Times New Roman" w:cs="Times New Roman"/>
          <w:sz w:val="28"/>
          <w:szCs w:val="28"/>
        </w:rPr>
      </w:pPr>
      <w:r w:rsidRPr="00C76144">
        <w:rPr>
          <w:rFonts w:ascii="Times New Roman" w:hAnsi="Times New Roman" w:cs="Times New Roman"/>
          <w:sz w:val="28"/>
          <w:szCs w:val="28"/>
        </w:rPr>
        <w:t>6.Формирование навыков рационального питания, закаливания, физической культуры.</w:t>
      </w:r>
    </w:p>
    <w:p w:rsidR="00C76144" w:rsidRPr="00C76144" w:rsidRDefault="00C76144" w:rsidP="00C76144">
      <w:pPr>
        <w:pStyle w:val="a3"/>
        <w:spacing w:line="276" w:lineRule="auto"/>
        <w:rPr>
          <w:rFonts w:ascii="Times New Roman" w:hAnsi="Times New Roman" w:cs="Times New Roman"/>
          <w:sz w:val="28"/>
          <w:szCs w:val="28"/>
        </w:rPr>
      </w:pPr>
      <w:r w:rsidRPr="00C76144">
        <w:rPr>
          <w:rFonts w:ascii="Times New Roman" w:hAnsi="Times New Roman" w:cs="Times New Roman"/>
          <w:sz w:val="28"/>
          <w:szCs w:val="28"/>
        </w:rPr>
        <w:t>Программа составлена с учетом возрастных особенностей на каждом уровне развития.</w:t>
      </w:r>
    </w:p>
    <w:p w:rsidR="00C76144" w:rsidRPr="00C76144" w:rsidRDefault="00C76144" w:rsidP="00C76144">
      <w:pPr>
        <w:pStyle w:val="a3"/>
        <w:spacing w:line="276" w:lineRule="auto"/>
        <w:rPr>
          <w:rFonts w:ascii="Times New Roman" w:hAnsi="Times New Roman" w:cs="Times New Roman"/>
          <w:sz w:val="28"/>
          <w:szCs w:val="28"/>
        </w:rPr>
      </w:pPr>
      <w:r w:rsidRPr="00C76144">
        <w:rPr>
          <w:rFonts w:ascii="Times New Roman" w:hAnsi="Times New Roman" w:cs="Times New Roman"/>
          <w:sz w:val="28"/>
          <w:szCs w:val="28"/>
        </w:rPr>
        <w:t>В программе соблюдается последовательное усложнение и расширение изучаемых понятий по мере взросления ребенка.</w:t>
      </w:r>
    </w:p>
    <w:p w:rsidR="00C76144" w:rsidRPr="00C76144" w:rsidRDefault="00C76144" w:rsidP="00C76144">
      <w:pPr>
        <w:pStyle w:val="a3"/>
        <w:spacing w:line="276" w:lineRule="auto"/>
        <w:rPr>
          <w:rFonts w:ascii="Times New Roman" w:hAnsi="Times New Roman" w:cs="Times New Roman"/>
          <w:sz w:val="28"/>
          <w:szCs w:val="28"/>
        </w:rPr>
      </w:pPr>
      <w:r w:rsidRPr="00C76144">
        <w:rPr>
          <w:rFonts w:ascii="Times New Roman" w:hAnsi="Times New Roman" w:cs="Times New Roman"/>
          <w:sz w:val="28"/>
          <w:szCs w:val="28"/>
        </w:rPr>
        <w:t>В рамках детского сада программа рассчитана на 4 года обучения.</w:t>
      </w:r>
    </w:p>
    <w:p w:rsidR="00C76144" w:rsidRPr="00C76144" w:rsidRDefault="00C76144" w:rsidP="00C76144">
      <w:pPr>
        <w:pStyle w:val="a3"/>
        <w:spacing w:line="276" w:lineRule="auto"/>
        <w:rPr>
          <w:rFonts w:ascii="Times New Roman" w:hAnsi="Times New Roman" w:cs="Times New Roman"/>
          <w:sz w:val="28"/>
          <w:szCs w:val="28"/>
        </w:rPr>
      </w:pPr>
      <w:r w:rsidRPr="00C76144">
        <w:rPr>
          <w:rFonts w:ascii="Times New Roman" w:hAnsi="Times New Roman" w:cs="Times New Roman"/>
          <w:sz w:val="28"/>
          <w:szCs w:val="28"/>
        </w:rPr>
        <w:t>Характеристика возрастного этапа</w:t>
      </w:r>
    </w:p>
    <w:p w:rsidR="00C76144" w:rsidRPr="00C76144" w:rsidRDefault="00C76144" w:rsidP="00C76144">
      <w:pPr>
        <w:pStyle w:val="a3"/>
        <w:spacing w:line="276" w:lineRule="auto"/>
        <w:rPr>
          <w:rFonts w:ascii="Times New Roman" w:hAnsi="Times New Roman" w:cs="Times New Roman"/>
          <w:sz w:val="28"/>
          <w:szCs w:val="28"/>
        </w:rPr>
      </w:pPr>
      <w:r w:rsidRPr="00C76144">
        <w:rPr>
          <w:rFonts w:ascii="Times New Roman" w:hAnsi="Times New Roman" w:cs="Times New Roman"/>
          <w:sz w:val="28"/>
          <w:szCs w:val="28"/>
        </w:rPr>
        <w:t>(в контексте программы «Воспитание здорового образа жизни»)</w:t>
      </w:r>
    </w:p>
    <w:tbl>
      <w:tblPr>
        <w:tblStyle w:val="32"/>
        <w:tblW w:w="0" w:type="auto"/>
        <w:tblInd w:w="-459" w:type="dxa"/>
        <w:tblLook w:val="04A0" w:firstRow="1" w:lastRow="0" w:firstColumn="1" w:lastColumn="0" w:noHBand="0" w:noVBand="1"/>
      </w:tblPr>
      <w:tblGrid>
        <w:gridCol w:w="10206"/>
      </w:tblGrid>
      <w:tr w:rsidR="00C76144" w:rsidRPr="00C76144" w:rsidTr="00C76144">
        <w:tc>
          <w:tcPr>
            <w:tcW w:w="10206" w:type="dxa"/>
          </w:tcPr>
          <w:p w:rsidR="00C76144" w:rsidRPr="00C76144" w:rsidRDefault="00C76144" w:rsidP="00C76144">
            <w:pPr>
              <w:pStyle w:val="a3"/>
              <w:jc w:val="center"/>
              <w:rPr>
                <w:rFonts w:ascii="Times New Roman" w:hAnsi="Times New Roman" w:cs="Times New Roman"/>
                <w:lang w:eastAsia="en-US" w:bidi="en-US"/>
              </w:rPr>
            </w:pPr>
            <w:r w:rsidRPr="00C76144">
              <w:rPr>
                <w:rFonts w:ascii="Times New Roman" w:hAnsi="Times New Roman" w:cs="Times New Roman"/>
                <w:lang w:eastAsia="en-US" w:bidi="en-US"/>
              </w:rPr>
              <w:t>Вторая младшая группа  (3-4 года)</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 xml:space="preserve">     На четвертом году жизни у ребенка появляется новый уровень социального опосредования: ребенок осознает орудийный характер действий взрослого и начинает его воспроизводить. Постепенно конкретное действие отделяется от конкретного предмета, происходит его обобщение. Появляются  замещающие предметы и мнимые ситуации («понарошку»). Все это является следствием изменения сознания ребенка или зарождением самосознания.</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Появляется новая социальная позиция и тип самосознания «Я и мир». Эта новая социальная ситуация развития реализуется в ведущей деятельности данного периода – в ролевой игре.</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Именно на этом этапе детского развития чрезвычайно важно формировать у детей привычку к здоровому образу жизни, закладывая её в основы будущей личности. При этом здоровье ребенка обязательно рассматривается и в контексте проявления так называемых элементарных чувств: привязанности к близким, избирательном отношении к окружающему миру, к предметам и игрушкам, к самому себе.</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 xml:space="preserve">     Младшим дошкольникам интересно включать себя в окружающую действительность через игровые действия. Соответственно, рассмотрение своего «Я» как части «взрослой» действительности позволяет формировать представление о себе, своих возможностях, воспитывать инициативность и самостоятельность, развивать активность и уверенность в своих силах.</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 xml:space="preserve">     Ребенок хочет соответствовать вполне определенным социальным требованиям. При этом, если у взрослых осознаются прежде всего права, то для дошкольника на первом плане – обязанности действительного и полномочного члена общества. И именно в этих рамках закладываются основы доброжелательного отношения детей к взрослым и друг другу.</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На протяжении четырех лет игра является универсальным средством познания, обучения и воспитания ребенка. Формирование основ здорового образа жизни не может идти вне игровой деятельности. И именно игровая деятельность способствует интенсивному развитию потребности в здоровом образе жизни в контексте семейных взаимоотношений – что такое «моя семья», «дочки-матери», «мальчик и девочка» ребенок усваивает, наблюдая за взрослым и воспроизводя их отношения.«Родительский лекторий»  программы – это консультирование родителей по актуальным проблемам здоровья детей, особенностям эмоционально-волевой сферы детей четвертого года жизни и их влиянию на психическое здоровье ребенка, проведение занятий по коррекции детско-родительских отношений и обучению эффективному взаимодействию в семье.</w:t>
            </w:r>
          </w:p>
        </w:tc>
      </w:tr>
      <w:tr w:rsidR="00C76144" w:rsidRPr="00C76144" w:rsidTr="00C76144">
        <w:tc>
          <w:tcPr>
            <w:tcW w:w="10206" w:type="dxa"/>
          </w:tcPr>
          <w:p w:rsidR="00C76144" w:rsidRPr="00C76144" w:rsidRDefault="00C76144" w:rsidP="00C76144">
            <w:pPr>
              <w:pStyle w:val="a3"/>
              <w:jc w:val="center"/>
              <w:rPr>
                <w:rFonts w:ascii="Times New Roman" w:hAnsi="Times New Roman" w:cs="Times New Roman"/>
                <w:lang w:eastAsia="en-US" w:bidi="en-US"/>
              </w:rPr>
            </w:pPr>
            <w:r w:rsidRPr="00C76144">
              <w:rPr>
                <w:rFonts w:ascii="Times New Roman" w:hAnsi="Times New Roman" w:cs="Times New Roman"/>
                <w:lang w:eastAsia="en-US" w:bidi="en-US"/>
              </w:rPr>
              <w:t>Примерное планирование занятий по основам здорового образа жизни в младшей группе детского сада</w:t>
            </w:r>
          </w:p>
        </w:tc>
      </w:tr>
      <w:tr w:rsidR="00C76144" w:rsidRPr="00C76144" w:rsidTr="00C76144">
        <w:tc>
          <w:tcPr>
            <w:tcW w:w="10206" w:type="dxa"/>
          </w:tcPr>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lastRenderedPageBreak/>
              <w:t>Тема 1.  Исследование и наблюдение красоты окружающего мира</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2.  «Я – часть мира»</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3.  Формирование игровых действий</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4.  Формирование игровых отношений</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5.  Как выражать сочувствие, радость. Заботу.</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6.  Правила поведения</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7.  «Надо» как забота о других</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8.  Рисунок своей семьи</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9.  Понятие различий между мальчиками и девочками</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10.  Как я устроен</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11.  Мои полезные привычки</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12.  Закаливание</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 xml:space="preserve">Тема 13.  Физическое здоровье. Оценка физического развития детей по определению </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физических качеств и навыков</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14.  Родительский лекторий «Что такое детская игра»</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15.  Особенности половозрастного развития детей 3-4 лет</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16.  Стиль родительского поведения и кризис детей 3-х лет.</w:t>
            </w:r>
          </w:p>
          <w:p w:rsidR="00C76144" w:rsidRPr="00C76144" w:rsidRDefault="00C76144" w:rsidP="00C76144">
            <w:pPr>
              <w:pStyle w:val="a3"/>
              <w:rPr>
                <w:rFonts w:ascii="Times New Roman" w:hAnsi="Times New Roman" w:cs="Times New Roman"/>
                <w:lang w:eastAsia="en-US" w:bidi="en-US"/>
              </w:rPr>
            </w:pPr>
          </w:p>
        </w:tc>
      </w:tr>
    </w:tbl>
    <w:p w:rsidR="00C76144" w:rsidRPr="00C76144" w:rsidRDefault="00C76144" w:rsidP="00C76144">
      <w:pPr>
        <w:pStyle w:val="a3"/>
        <w:jc w:val="center"/>
        <w:rPr>
          <w:rFonts w:ascii="Times New Roman" w:hAnsi="Times New Roman" w:cs="Times New Roman"/>
          <w:lang w:eastAsia="en-US"/>
        </w:rPr>
      </w:pPr>
      <w:r w:rsidRPr="00C76144">
        <w:rPr>
          <w:rFonts w:ascii="Times New Roman" w:hAnsi="Times New Roman" w:cs="Times New Roman"/>
          <w:lang w:eastAsia="en-US"/>
        </w:rPr>
        <w:t>2 год обучения. «Чудо жизни»</w:t>
      </w:r>
    </w:p>
    <w:tbl>
      <w:tblPr>
        <w:tblStyle w:val="32"/>
        <w:tblW w:w="0" w:type="auto"/>
        <w:tblInd w:w="-459" w:type="dxa"/>
        <w:tblLook w:val="04A0" w:firstRow="1" w:lastRow="0" w:firstColumn="1" w:lastColumn="0" w:noHBand="0" w:noVBand="1"/>
      </w:tblPr>
      <w:tblGrid>
        <w:gridCol w:w="10490"/>
      </w:tblGrid>
      <w:tr w:rsidR="00C76144" w:rsidRPr="00C76144" w:rsidTr="00C76144">
        <w:tc>
          <w:tcPr>
            <w:tcW w:w="10490" w:type="dxa"/>
          </w:tcPr>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Средняя группа</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(4 – 5 лет)</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 xml:space="preserve">     Главное отличие пятилетних детей заключается в изменениях, происходящих в сознании. Познавая окружающий мир, дети начинают выходить за пределы того, с чем сталкиваются непосредственно сами. При этом формируется отношение к тем новым сферам  жизни, с которыми их знакомят взрослые, фильмы и книги: симпатии к одним животным и опасливое отношение к другим, сочувствие к страдающим  людям и уважение к людям, помогающим тем, кому плохо. Увеличивается поле  фактических знаний ребенка, расширяется круг живых существ, событий и предметов, вызывающих у ребенка сочувствие, возмущение, уважение и интерес. Очень важно, что чувства и отношения, переживаемые ребенком по поводу далеких и лично незнакомых ему существ и событий, по сути своей бескорыстны, не связаны с сиюминутными эгоистическими желаниями и устремлениями.</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В этом возрасте идет формирование будущего психически здорового человека, которому ничто человеческое будет не чуждо.</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 xml:space="preserve">   Важной чертой этого возраста является пробуждающийся интерес ребенка к своему телу, его проблемам и  взаимодействии с внешним миром. Этот период чрезвычайно важен для формирования  навыков по уходу за своим телом. Необходимо расширять диапозон деятельности по самообслуживанию и создать условия для повышения её качества, продолжать формировать навыки культурного поведения.</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 xml:space="preserve">     Пятый год жизни ребенка связан с бурным фантазированием. Сочетание развития сюжетно-ролевой игры с богатым воображением малыша позволяют заложить способность мысленно выходить за пределы своего опыта и испытывать интерес к широкому миру взрослых, перенося различные социальные сюжеты на взаимодействие со сверстником. Социальная нормативность здорового образа жизни в рамках правил безопасного поведения на улице, дома, в детском саду порождают самостоятельные проявления внимания и доброжелательности со стороны детей по отношению друг к другу, к игрушке и взрослому.</w:t>
            </w:r>
          </w:p>
          <w:p w:rsidR="00C76144" w:rsidRPr="00C76144" w:rsidRDefault="00C76144" w:rsidP="00C76144">
            <w:pPr>
              <w:pStyle w:val="a3"/>
              <w:rPr>
                <w:rFonts w:ascii="Times New Roman" w:hAnsi="Times New Roman" w:cs="Times New Roman"/>
                <w:lang w:eastAsia="en-US" w:bidi="en-US"/>
              </w:rPr>
            </w:pPr>
          </w:p>
        </w:tc>
      </w:tr>
      <w:tr w:rsidR="00C76144" w:rsidRPr="00C76144" w:rsidTr="00C76144">
        <w:tc>
          <w:tcPr>
            <w:tcW w:w="10490" w:type="dxa"/>
          </w:tcPr>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Примерное планирование занятий по основам здорового образа жизни в  средней  группе детского сада</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  Жизнь на земле. Все живое.</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2.  Жизнь растений, рыб, птиц, животных</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3.  Уход за растениями и животными</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4.  Настроение. Как поделиться радостью. Как утешить.</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5.  Вежливость и уважение – как они проявляются</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6.  Основы саморегуляции</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7, 8.  Занятия с родителями</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9.  Правила здоровья и здоровая жизнь</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10.  Правила безопасного поведения на улице, дома, в детском саду</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11.  Моя семья. Я в моей семье.</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12.  Семейное чаепитие «Сладкий вечер»</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13.  Как живет мое тело</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14.  Гигиена тела. Правила личной гигиены.</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15.  Солнце, воздух и вода – мои лучшие друзья</w:t>
            </w:r>
          </w:p>
        </w:tc>
      </w:tr>
    </w:tbl>
    <w:p w:rsidR="00C76144" w:rsidRPr="00C76144" w:rsidRDefault="00C76144" w:rsidP="00C76144">
      <w:pPr>
        <w:pStyle w:val="a3"/>
        <w:rPr>
          <w:rFonts w:ascii="Times New Roman" w:hAnsi="Times New Roman" w:cs="Times New Roman"/>
          <w:lang w:eastAsia="en-US"/>
        </w:rPr>
      </w:pPr>
      <w:r w:rsidRPr="00C76144">
        <w:rPr>
          <w:rFonts w:ascii="Times New Roman" w:hAnsi="Times New Roman" w:cs="Times New Roman"/>
          <w:lang w:eastAsia="en-US"/>
        </w:rPr>
        <w:t>3 год обучения. «Волшебство созидания»</w:t>
      </w:r>
    </w:p>
    <w:tbl>
      <w:tblPr>
        <w:tblStyle w:val="32"/>
        <w:tblW w:w="0" w:type="auto"/>
        <w:tblInd w:w="-459" w:type="dxa"/>
        <w:tblLook w:val="04A0" w:firstRow="1" w:lastRow="0" w:firstColumn="1" w:lastColumn="0" w:noHBand="0" w:noVBand="1"/>
      </w:tblPr>
      <w:tblGrid>
        <w:gridCol w:w="10490"/>
      </w:tblGrid>
      <w:tr w:rsidR="00C76144" w:rsidRPr="00C76144" w:rsidTr="00C76144">
        <w:tc>
          <w:tcPr>
            <w:tcW w:w="10490" w:type="dxa"/>
          </w:tcPr>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Старшая группа</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lastRenderedPageBreak/>
              <w:t>(5-6 лет)</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 xml:space="preserve">     Возраст 5-6 лет  характеризуется появлением принципиально нового в поведении и сознании ребенка – навыка произвольности. Происходит изменение во всех видах его деятельности, целью становится не изменения внешних, окружающих ребенка предметов, а овладение собственным поведением. Меняется представление о себе, самосознание и самооценка.</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 xml:space="preserve">     Изменению подлежат и мотивы поведения ребенка. Во-первых изменяется их содержание, появляются новые мотивы в связи с расширением круга деятельности и общения ребенка -познавательные мотивы. Во-вторых, мотивы объединяются. Формируется их иерархия, а в связи с этим и новые их качества: большая осознанность и произвольность. У старшего дошкольника появляется определенная линия поведения. Ведущими становятся общественные моральные мотивы. Важным новообразованием личности становится соподчинение мотивов, когда одни становятся первостепенными, а другие – подчиненными.</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 xml:space="preserve">     Изменяются мотивы общения ребенка со взрослым, главным становится интерес к социальной стороне мира взрослых, желание действовать как взрослый, получить его одобрение и сочувствие, оценку и поддержку. По отношению к сверстникам развиваются мотивы самоутверждения. Особое место занимают мотивы нравственные, связанные с отношением к другим людям, усвоением форм поведения, пониманием своих поступков и поступков других людей. Развиваются не только положительные мотивы, но и отрицательные, связанные с недоброжелательством по отношению к другим, которое представляет собой очень серьезную опасность и большую воспитательную проблему.</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 xml:space="preserve">     Опираясь на закономерности личностного развития детей старшего дошкольного возраста, программа  рекомендует рассматривать закономерности существования всего живого, подчеркивая возможности ребенка в плане защиты и заботы о мире живого и неживого; предусматривает знакомство ребенка с нормативными способами разрешения конфликтов, навыками конструктивного общения; знакомит с правилами личной безопасности в быту и в различных жизненных ситуациях, учит предвидеть простейшие последствия собственных действий,  продолжает совместные занятия с родителями и детьми по изучению основ совместного существования. Знакомит ребенка со строением и работой отдельных важнейших органов и систем организма.   </w:t>
            </w:r>
          </w:p>
          <w:p w:rsidR="00C76144" w:rsidRPr="00C76144" w:rsidRDefault="00C76144" w:rsidP="00C76144">
            <w:pPr>
              <w:pStyle w:val="a3"/>
              <w:rPr>
                <w:rFonts w:ascii="Times New Roman" w:hAnsi="Times New Roman" w:cs="Times New Roman"/>
                <w:lang w:eastAsia="en-US" w:bidi="en-US"/>
              </w:rPr>
            </w:pPr>
          </w:p>
        </w:tc>
      </w:tr>
      <w:tr w:rsidR="00C76144" w:rsidRPr="00C76144" w:rsidTr="00C76144">
        <w:tc>
          <w:tcPr>
            <w:tcW w:w="10490" w:type="dxa"/>
          </w:tcPr>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lastRenderedPageBreak/>
              <w:t>Примерное планирование занятий по основам здорового образа жизни в   старшей  группе детского сада</w:t>
            </w:r>
          </w:p>
        </w:tc>
      </w:tr>
      <w:tr w:rsidR="00C76144" w:rsidRPr="00C76144" w:rsidTr="00C76144">
        <w:trPr>
          <w:trHeight w:val="4381"/>
        </w:trPr>
        <w:tc>
          <w:tcPr>
            <w:tcW w:w="10490" w:type="dxa"/>
            <w:tcBorders>
              <w:bottom w:val="single" w:sz="4" w:space="0" w:color="auto"/>
            </w:tcBorders>
          </w:tcPr>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  Понятие хрупкости мира.</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2.  Я защищаю мир и забочусь о нём.</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3.  Я украшаю мир.</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4.  Виды чувств. Что такое воля.</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5.  Я хочу себе понравиться.</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6.  Разговор с младшим как разговор сильного со слабым</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7.  Утешение и утешитель</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8.  Правила поведения с незнакомыми людьми</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9.  Правила поведения на улице</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10.  Понятие осторожности и опасности</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11.  Как  мои  мама и папа заботятся обо мне</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12.  Как забочусь о маме, папе, бабушке, дедушке, младших брате и сестре.</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13.  Главная опора моего тела</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14.  Кровь – носительница жизни организма</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15.  Что такое «нервная система» человека</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16.  Уход за зубами. Смена молочных зубов на постоянные.</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17.  Что надо знать о насморке, профилактика.</w:t>
            </w:r>
          </w:p>
        </w:tc>
      </w:tr>
    </w:tbl>
    <w:p w:rsidR="00C76144" w:rsidRPr="00C76144" w:rsidRDefault="00C76144" w:rsidP="00C76144">
      <w:pPr>
        <w:pStyle w:val="a3"/>
        <w:rPr>
          <w:rFonts w:ascii="Times New Roman" w:hAnsi="Times New Roman" w:cs="Times New Roman"/>
          <w:lang w:eastAsia="en-US"/>
        </w:rPr>
      </w:pPr>
      <w:r w:rsidRPr="00C76144">
        <w:rPr>
          <w:rFonts w:ascii="Times New Roman" w:hAnsi="Times New Roman" w:cs="Times New Roman"/>
          <w:lang w:eastAsia="en-US"/>
        </w:rPr>
        <w:t>4 год обучения. «Я – в ответе за все на планете»</w:t>
      </w:r>
    </w:p>
    <w:tbl>
      <w:tblPr>
        <w:tblStyle w:val="32"/>
        <w:tblW w:w="10314" w:type="dxa"/>
        <w:tblInd w:w="-459" w:type="dxa"/>
        <w:tblLook w:val="04A0" w:firstRow="1" w:lastRow="0" w:firstColumn="1" w:lastColumn="0" w:noHBand="0" w:noVBand="1"/>
      </w:tblPr>
      <w:tblGrid>
        <w:gridCol w:w="10314"/>
      </w:tblGrid>
      <w:tr w:rsidR="00C76144" w:rsidRPr="00C76144" w:rsidTr="00C76144">
        <w:trPr>
          <w:trHeight w:val="82"/>
        </w:trPr>
        <w:tc>
          <w:tcPr>
            <w:tcW w:w="10314" w:type="dxa"/>
          </w:tcPr>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Подготовительная группа</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(6 – 7 лет)</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 xml:space="preserve">     Возраст 6 – 7 лет является переходным, кризисным. В качестве основных характеристик возраста следует рассматривать, с одной стороны,  сформированность игровой деятельности, а с другой – зачатки учебных новообразований. При этом к  сформированности  игровой деятельности относятся:</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*способность к переносу значений с одного предмета на другой;</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*умение соотнести роль и правила;</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*умение подчиниться правилу игры, о котором существует игровая договоренность;</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*высокий уровень развития наглядно-образного мышления, соотнесение зрительного и смыслового поля;</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*использование символических средств;</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*уровень развития общих представлений о мире.</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 xml:space="preserve">     К учебным  новообразованиям следует отнести  определенный уровень произвольности – умения организовать и контролировать свою двигательную активность, действовать в связи с указаниями взрослого, анализировать предложенный образец ( выделять его из материала).</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lastRenderedPageBreak/>
              <w:t>При этом оцениваются имеющиеся у ребенка предпосылки учебной деятельности – умение внимательно и точно выполнять последовательные указания взрослого, самостоятельно действовать по его заданию, ориентироваться на систему условий задачи, преодолевая влияние побочных, отвлекающих факторов.</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 xml:space="preserve">     Ведущая деятельность дошкольника  способствует развитию мышления, позволяя ребенку обращаться к основаниям собственных действий при решении игровых задач.</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 xml:space="preserve">     В условиях сюжетно-ролевой игры ребенок планирует не только по частям свои игровые действия, но игровой сюжет в целом, сопоставляя разные варианты выполнения целых последовательных звеньев и выбирая приемлемые пути достижения игровой цели.</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 xml:space="preserve">     К предшкольным новообразованиям относится личностная зрелость, которая проявляется в отношении ребенка к взрослому, отношении к сверстнику и самому себе, или уровень самосознания. Сюда же относятся сформированные мотивы учения, положительное отношение к школе, правильная самооценка, умение и желание добросовестно выполнять учебные задания. </w:t>
            </w:r>
          </w:p>
        </w:tc>
      </w:tr>
      <w:tr w:rsidR="00C76144" w:rsidRPr="00C76144" w:rsidTr="00C76144">
        <w:trPr>
          <w:trHeight w:val="82"/>
        </w:trPr>
        <w:tc>
          <w:tcPr>
            <w:tcW w:w="10314" w:type="dxa"/>
          </w:tcPr>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lastRenderedPageBreak/>
              <w:t>Примерное планирование занятий по основам здорового образа жизни в    подготовительной к школе  группе детского сада</w:t>
            </w:r>
          </w:p>
        </w:tc>
      </w:tr>
      <w:tr w:rsidR="00C76144" w:rsidRPr="00C76144" w:rsidTr="00C76144">
        <w:trPr>
          <w:trHeight w:val="75"/>
        </w:trPr>
        <w:tc>
          <w:tcPr>
            <w:tcW w:w="10314" w:type="dxa"/>
          </w:tcPr>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  Такой разный мир людей</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2.  Я и мои поступки</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3.  Жить для себя и жить для других</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4.  Что такое воспитание себя</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5.  Добро и зло в жизни людей</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6.  Занятия по развитию воображения, внимания, памяти, мышления</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7.  Что такое «насилие»</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8.  Что такое «жестокость»</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9.  Насильственное и ненасильственное решение проблем. Анализ опасных ситуаций.</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10.  Папа, мама, я – дружная семья. Ответственность в семье.</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11.  Как быть папой? Как  быть мамой? (особенности ролевых взаимоотношений в семье)</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12.  Внутренняя кухня человека (пищеварительная и выделительная системы)</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13.  Как мы дышим?</w:t>
            </w:r>
          </w:p>
          <w:p w:rsidR="00C76144" w:rsidRPr="00C76144" w:rsidRDefault="00C76144" w:rsidP="00C76144">
            <w:pPr>
              <w:pStyle w:val="a3"/>
              <w:rPr>
                <w:rFonts w:ascii="Times New Roman" w:hAnsi="Times New Roman" w:cs="Times New Roman"/>
                <w:lang w:eastAsia="en-US" w:bidi="en-US"/>
              </w:rPr>
            </w:pPr>
            <w:r w:rsidRPr="00C76144">
              <w:rPr>
                <w:rFonts w:ascii="Times New Roman" w:hAnsi="Times New Roman" w:cs="Times New Roman"/>
                <w:lang w:eastAsia="en-US" w:bidi="en-US"/>
              </w:rPr>
              <w:t>Тема 14.  Расти здоровым (брейн-ринг для детей)</w:t>
            </w:r>
          </w:p>
        </w:tc>
      </w:tr>
    </w:tbl>
    <w:p w:rsidR="00C76144" w:rsidRDefault="00C76144" w:rsidP="00CC2326">
      <w:pPr>
        <w:widowControl w:val="0"/>
        <w:spacing w:line="240" w:lineRule="auto"/>
        <w:ind w:left="3648" w:right="-20"/>
        <w:rPr>
          <w:rFonts w:ascii="Times New Roman" w:eastAsia="Times New Roman" w:hAnsi="Times New Roman" w:cs="Times New Roman"/>
          <w:b/>
          <w:bCs/>
          <w:color w:val="000000"/>
          <w:spacing w:val="1"/>
          <w:sz w:val="28"/>
          <w:szCs w:val="28"/>
        </w:rPr>
        <w:sectPr w:rsidR="00C76144" w:rsidSect="00C76144">
          <w:footerReference w:type="default" r:id="rId25"/>
          <w:type w:val="continuous"/>
          <w:pgSz w:w="11906" w:h="16838"/>
          <w:pgMar w:top="885" w:right="559" w:bottom="0" w:left="1277" w:header="0" w:footer="0" w:gutter="0"/>
          <w:cols w:space="708"/>
        </w:sectPr>
      </w:pPr>
    </w:p>
    <w:p w:rsidR="00C76144" w:rsidRPr="00EA2B82" w:rsidRDefault="00EA2B82" w:rsidP="00C76144">
      <w:pPr>
        <w:spacing w:line="240" w:lineRule="auto"/>
        <w:jc w:val="both"/>
        <w:rPr>
          <w:rFonts w:ascii="Times New Roman" w:hAnsi="Times New Roman" w:cs="Times New Roman"/>
          <w:b/>
          <w:i/>
          <w:lang w:eastAsia="en-US"/>
        </w:rPr>
      </w:pPr>
      <w:r w:rsidRPr="00EA2B82">
        <w:rPr>
          <w:rFonts w:ascii="Times New Roman" w:hAnsi="Times New Roman" w:cs="Times New Roman"/>
          <w:b/>
          <w:i/>
          <w:lang w:eastAsia="en-US"/>
        </w:rPr>
        <w:lastRenderedPageBreak/>
        <w:t xml:space="preserve">                                                                      </w:t>
      </w:r>
      <w:r w:rsidR="00C76144" w:rsidRPr="00EA2B82">
        <w:rPr>
          <w:rFonts w:ascii="Times New Roman" w:hAnsi="Times New Roman" w:cs="Times New Roman"/>
          <w:b/>
          <w:i/>
          <w:lang w:eastAsia="en-US"/>
        </w:rPr>
        <w:t>Примерное  планирование занятий по основам здорового образа жизни</w:t>
      </w:r>
    </w:p>
    <w:tbl>
      <w:tblPr>
        <w:tblStyle w:val="33"/>
        <w:tblW w:w="15450" w:type="dxa"/>
        <w:tblInd w:w="1101" w:type="dxa"/>
        <w:tblLook w:val="04A0" w:firstRow="1" w:lastRow="0" w:firstColumn="1" w:lastColumn="0" w:noHBand="0" w:noVBand="1"/>
      </w:tblPr>
      <w:tblGrid>
        <w:gridCol w:w="2269"/>
        <w:gridCol w:w="5811"/>
        <w:gridCol w:w="7370"/>
      </w:tblGrid>
      <w:tr w:rsidR="00C76144" w:rsidRPr="00EA2B82" w:rsidTr="00EA2B82">
        <w:tc>
          <w:tcPr>
            <w:tcW w:w="15450" w:type="dxa"/>
            <w:gridSpan w:val="3"/>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2 младшая группа (3-4 лет)   «Как прекрасен этот мир»</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Тема</w:t>
            </w:r>
          </w:p>
        </w:tc>
        <w:tc>
          <w:tcPr>
            <w:tcW w:w="5811"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 xml:space="preserve">Цели и задачи </w:t>
            </w:r>
          </w:p>
        </w:tc>
        <w:tc>
          <w:tcPr>
            <w:tcW w:w="7370"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Форма занятия</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Исследование и наблюдение красоты окружающего мира</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Познакомить детей с глобусом; дать представление о том, что Земля круглая, красивая, на ней есть леса, горы, реки, моря, что она без конца и без края (на примере сказки);познакомить с птицами и животными России, Антарктиды, Африки; воспитывать любовь к животным своего края и за его пределами; вызывать интерес ко всему необычному на Земле.</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Беседы: «Кто живет в нашем лесу», «Не хотите ль дети в Африку гулять?», «Где живет пингвин?»;  занятие-экскурсия «Прогулка в парк»; тематическое занятие «Земля – планета, на которой мы живем»; занятие-сказка «В разных концах Земли мы четверо мишек нашли»; дидактические игры: «Парные картинки», «Сложи картинку», «Прагает, бегает, летает, ходит»; сюжетно-ролевые игры: «Плывет корабль вокруг света»; подвижные игры:»Обезьянки», «Бездомный заяц», «Воробышки и кот»</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«Я – часть мира»</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Воспитывать чувства сопереживания, милосердия, учить проявлять действенное отношение ко всему живому; дать детям первоначальное понятие о том, что такое живая и неживая природа; сформировать у детей элементарные представления о том, что такое экология.</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Беседы: «Природа – наш дом», «Как прекрасен этот мир» (по карте Саратовской области), «Чистота – это здоровье»;</w:t>
            </w:r>
          </w:p>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Тематическое занятие: «Царство живой природы»; дидактическая игра «Живое- неживое», «Что где растет»; сюжетно-ролевая игра»Кто я?» («Кто я? – спрашивает воспитатель у детей и изображает  (жестами, мимикой, звуками и т.д.): поезд, машину, чайник, самолет, продавца, врача, собаку и т.д.)</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Формирование игровых действий</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Формирование навыков сюжетно-ролевой игры, опредмечивание, называние игровых объектов, одушевление предметов, условно – языковое обращение к ним, введение предметов – заменителей.</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Совместная игра воспитателя и детей. Перечень игрушек, необходимых для формирования игровых действий: куклы – младенцы, фигурки: солдат, матросов, мальчиков, девочек, персонажи сказок, предметы кукольного быта, бытовая техника, игрушки, изображающие разные виды транспорта и т.д.</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Формирование игровых отношений</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 xml:space="preserve">Общение как игровая цель, как выражение отношения;  участие ребенка в мнимых ситуациях, создаваемых взрослым с помощью мимики, пантомимы; изображение персонажа действием; формирование  понятия «Я» и  «не – Я». </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Совместные фронтальные игры воспитателя и детей, разыгрывание индивидуальных игровых этюдов на выражение различных чувств.</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Как выражать сочувствие, радость. Заботу.</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Обучение эмоциональному переносу содержания игровых действий на игровые предметы; сопереживание персонажам, личностное включение в сюжеты собственных вариантов – «концовок»; отрабатывание выразительных движений, развитие психомоторики детей.</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Коллективные подвижные игры: «Птички в гнездышках», «Мыши  и кот», «Лохматый пес», «Наседка и цыплята» и др.; этюды на выразительные жесты: «Тише!», «Иди ко мне», «Уходи!»; психомышечная тренировка без фиксации внимания на дыхании: «Медвежата и медведица»; сюжетно – ролевая игра «Магазин игрушек», «Путешествие».</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Правила поведения</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 xml:space="preserve">Через художественные произведения развивать умение анализировать события, поступки героев, сопереживать близким людям; воспитывать в детях общечеловеческие нравственные качества. </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Беседы «Что такое правила поведения», «С чего начинается добро»; тематические занятия: «Хочу быть вежливым», «Правила на каждый день»;</w:t>
            </w:r>
          </w:p>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Комплексное занятие: «Где мы побывали, что мы повидали»; дидактические игры: «Найди волшебные слова», «Путешествие по маршруту добрых чувств и поступков»; сюжетно-ролевая игра «Пойдем в гости»; хозяйственно-бытовой труд «В гостях у Домовенка»</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 xml:space="preserve">«Надо» как забота о </w:t>
            </w:r>
            <w:r w:rsidRPr="00EA2B82">
              <w:rPr>
                <w:rFonts w:ascii="Times New Roman" w:hAnsi="Times New Roman" w:cs="Times New Roman"/>
                <w:lang w:eastAsia="en-US" w:bidi="en-US"/>
              </w:rPr>
              <w:lastRenderedPageBreak/>
              <w:t>других</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lastRenderedPageBreak/>
              <w:t xml:space="preserve">Развивать умение выражать свои чувства; воспитывать </w:t>
            </w:r>
            <w:r w:rsidRPr="00EA2B82">
              <w:rPr>
                <w:rFonts w:ascii="Times New Roman" w:hAnsi="Times New Roman" w:cs="Times New Roman"/>
                <w:lang w:eastAsia="en-US" w:bidi="en-US"/>
              </w:rPr>
              <w:lastRenderedPageBreak/>
              <w:t>уважение к самому себе, к другим людям, к окружающему миру.</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lastRenderedPageBreak/>
              <w:t xml:space="preserve">Беседы: «Не имей сто рублей, а имей сто друзей», «Кому нужна моя </w:t>
            </w:r>
            <w:r w:rsidRPr="00EA2B82">
              <w:rPr>
                <w:rFonts w:ascii="Times New Roman" w:hAnsi="Times New Roman" w:cs="Times New Roman"/>
                <w:lang w:eastAsia="en-US" w:bidi="en-US"/>
              </w:rPr>
              <w:lastRenderedPageBreak/>
              <w:t xml:space="preserve">забота»; тематическое занятие: «Если с другом вышел в путь»; практическое занятие: «Свет мой зеркальце, скажи»; дидактическая игра «Что изменилось»; игры-драматизации «Знакомства Красной Шапочки» </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lastRenderedPageBreak/>
              <w:t>Рисунок своей семьи</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Воспитывать у детей доброжелательность к родным и близким, привязанность к семье, любовь и уважение к старшим членам семьи.</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Беседа «Кто научил родителей быть самыми главными?»; занятие – практикум – дети рисуют свою семью; коллективный рассказ о семье; чтение стихотворений о семье и её членах</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Понятие различий между мальчиками и девочками</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Сформировать представление у детей о мужественности – женственности, оказать помощь родителям в вопросах полового воспитания, воспитывать дружеские отношения между детьми, заботливое отношение друг к другу.</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Беседы: «Чем отличаются девочки и мальчики»; комплексное занятие «Большой секрет»; дидактические игры6 «Мальчик или девочка», «Хозяюшка»; сюжетно-ролевая игра «Большая семья»</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Как я устроен</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Воспитывать сознательное отношение к своему здоровью, выполнять необходимые гигиенические правила по уходу за кожей, зубами, органами чувств.</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Использование режимных моментов для формирования гигиенических навыков; развитие двигательных качеств ребенка в разнообразных физкультурных упражнениях; занятие-драматизация «Надо, надо умываться»; дидактическая игра «Части тела», «Чем опасны грязные руки»</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Мои полезные привычки</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*ввести  понятия «полезные привычки» и «вредные привычки»;</w:t>
            </w:r>
          </w:p>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*показать их влияние на здоровье человека;</w:t>
            </w:r>
          </w:p>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*разучить с детьми дыхательные упражнения, полезные для здоровья;</w:t>
            </w:r>
          </w:p>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*выучить правила пользования предметами личной гигиены – расческой, зубной щеткой, носовым платком;</w:t>
            </w:r>
          </w:p>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 xml:space="preserve">*закрепить ритуалы переодевания </w:t>
            </w:r>
          </w:p>
          <w:p w:rsidR="00C76144" w:rsidRPr="00EA2B82" w:rsidRDefault="00C76144" w:rsidP="00EA2B82">
            <w:pPr>
              <w:pStyle w:val="a3"/>
              <w:rPr>
                <w:rFonts w:ascii="Times New Roman" w:hAnsi="Times New Roman" w:cs="Times New Roman"/>
                <w:lang w:val="en-US" w:eastAsia="en-US" w:bidi="en-US"/>
              </w:rPr>
            </w:pP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имитационные игры с куклами;</w:t>
            </w:r>
          </w:p>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сюжетно-ролевые игры «Дочки-матери»;</w:t>
            </w:r>
          </w:p>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комплексное занятие «Уроки доктора Айболита»;</w:t>
            </w:r>
          </w:p>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 xml:space="preserve"> </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Закаливание</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Закреплять действия, направленные на охрану здоровья окружающих и своего здоровья (отворачиваться, когда кашляешь, закрываться платком, когда чихаешь и т. д);  познакомить со средствами закаливания; сформировать понятие закаливание как важнейшего компонента здоровья и здорового образа жизни</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Использование игровых приемов обучения для усвоения  основных режимных моментов детского сада; коллективные подвижные игры в комбинации с упражнениями закаливания; проведение родительского собрания «Особенности закаливания организма в различные  возрастные периоды жизни»; ознакомление родителей с основными средствами закаливания.</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Физическое здоровье. Оценка физического развития детей по определению физических качеств и навыков</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 xml:space="preserve">*сформировать представление воспитателей о физическом здоровье; </w:t>
            </w:r>
          </w:p>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*оценить физическое развитие детей по определению физических качеств;</w:t>
            </w:r>
          </w:p>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*провести тестирование физических качеств, провести оценку темпов прироста показателей физических качеств, определить двигательную активность ребенка.</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Тематические семинары для воспитателей детского сада под руководством медицинского работника; анкетирование родителей с целью выяснения уровня двигательной активности ребенка дома; определение индивидуальных суточных режимов для рано встающих и поздно встающих детей</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Родительский лекторий «Что такое детская игра»</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 xml:space="preserve">Обучить родителей организации и руководству начальной стадией формирования игровой деятельности детей; познакомить с различными формами игры с детьми 3-4 </w:t>
            </w:r>
            <w:r w:rsidRPr="00EA2B82">
              <w:rPr>
                <w:rFonts w:ascii="Times New Roman" w:hAnsi="Times New Roman" w:cs="Times New Roman"/>
                <w:lang w:eastAsia="en-US" w:bidi="en-US"/>
              </w:rPr>
              <w:lastRenderedPageBreak/>
              <w:t>лет; предоставить справочную литературу по этому вопросу.</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lastRenderedPageBreak/>
              <w:t>Беседы в «Родительской гостиной», лекции, индивидуальные консультации</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lastRenderedPageBreak/>
              <w:t>Особенности половозрастного развития детей 3-4 лет</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Предупредить отклонения в формировании поло-ролевых отношений ребенка;  выявить возможные трудности в семейном общении ребенка с родителями; помочь родителям в решении нетипичных педагогических проблем семейного воспитания, связанных с половой идентификацией ребенка.</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Игровой тренинг; деловая игра; родительское собрание с приглашением медицинских работников; «Беседы за круглым столом»</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Стиль родительского поведения и кризис детей 3-х лет.</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Обучить основным педагогическим приемам взаимодействия с ребенком в период кризиса 3-х лет; дать представление об эффективных способах семейного общения как форме  профилактики негативизма и агрессии со стороны ребенка младшего дошкольного возраста</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Беседы в «Родительской гостиной», индивидуальные консультации.</w:t>
            </w:r>
          </w:p>
        </w:tc>
      </w:tr>
    </w:tbl>
    <w:p w:rsidR="00C76144" w:rsidRPr="00EA2B82" w:rsidRDefault="00C76144" w:rsidP="00EA2B82">
      <w:pPr>
        <w:pStyle w:val="a3"/>
        <w:rPr>
          <w:rFonts w:ascii="Times New Roman" w:hAnsi="Times New Roman" w:cs="Times New Roman"/>
          <w:lang w:eastAsia="en-US"/>
        </w:rPr>
      </w:pPr>
    </w:p>
    <w:p w:rsidR="00C76144" w:rsidRPr="00EA2B82" w:rsidRDefault="00C76144" w:rsidP="00EA2B82">
      <w:pPr>
        <w:pStyle w:val="a3"/>
        <w:rPr>
          <w:rFonts w:ascii="Times New Roman" w:hAnsi="Times New Roman" w:cs="Times New Roman"/>
          <w:lang w:eastAsia="en-US"/>
        </w:rPr>
      </w:pPr>
    </w:p>
    <w:tbl>
      <w:tblPr>
        <w:tblStyle w:val="33"/>
        <w:tblW w:w="15450" w:type="dxa"/>
        <w:tblInd w:w="1101" w:type="dxa"/>
        <w:tblLook w:val="04A0" w:firstRow="1" w:lastRow="0" w:firstColumn="1" w:lastColumn="0" w:noHBand="0" w:noVBand="1"/>
      </w:tblPr>
      <w:tblGrid>
        <w:gridCol w:w="2269"/>
        <w:gridCol w:w="5811"/>
        <w:gridCol w:w="7370"/>
      </w:tblGrid>
      <w:tr w:rsidR="00C76144" w:rsidRPr="00EA2B82" w:rsidTr="00EA2B82">
        <w:tc>
          <w:tcPr>
            <w:tcW w:w="15450" w:type="dxa"/>
            <w:gridSpan w:val="3"/>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Средняя группа   (4-5 лет)   «Чудо жизни»</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Тема</w:t>
            </w:r>
          </w:p>
        </w:tc>
        <w:tc>
          <w:tcPr>
            <w:tcW w:w="5811"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Цель и задачи</w:t>
            </w:r>
          </w:p>
        </w:tc>
        <w:tc>
          <w:tcPr>
            <w:tcW w:w="7370"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Форма и методы</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Жизнь на земле. Все живое.</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Рассказать детям о влиянии неживой природы на жизнь живого; познакомить с признаками живого – всё живое растет, развивается, размножается; показать детям, что в природе всё взаимосвязано; объяснить, что нарушение людьми природных связей влечет за собой тяжелые последствия.</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Беседа «Наша земля большая и красивая»;  тематическое занятие «Самое дорогое на Земле» - вода (воздух, почва);  занятие игра  «Лети, лети, лепесток»;  дидактическая игра  «Что игрушка рассказывает о себе»; «Кто лишний?»,  «Парные картинки»;  сюжетно-ролевая игра «Зоопарк»</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Жизнь растений, рыб, птиц, животных</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Пополнить знания детей о животных, растениях, птицах и рыбах России; дать понятия «суша», «океан»;  расширять знания детей о природе родного края;  воспитывать любознательность, расширять кругозор.</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Беседа «Про зеленые леса и лесные чудеса», тематическое занятие: «Читаем книгу природы»; занятие – путешествие: «За лесными сказками»; подвижные игры: «Охотник и зайцы», «Спящая лиса» и др.; сюжетно – ролевая игра «Путешествие вокруг света»</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Уход за растениями и животными</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Применение знаний, умений, навыков детей о природе в практической деятельности; воспитывать желание проявлять заботливое отношение к природе, принимать активное участие в её охране.</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Прогулки, работа и наблюдения в «живых» уголках; разыгрывание театрализованных представлений (например, «Новые приключения Красной Шапочки или как звери спасали ручеек»)</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Настроение. Как поделиться радостью. Как утешить.</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Закладывать основу психологической устойчивости к частному неуспеху в деятельности; поддерживая стремление «сделать ещё лучше»; способствовать осознанию ребенком своих желаний, целей; формировать отношение ребенка к себе, укреплять уверенность в себе, активность, инициативность.</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Беседа «Что я умею чувствовать», тематическое занятие «Страна разноцветных эмоций»; дидактические игры: рисование с помощью шаблонов и условных фигурок, игра в кляксы; сюжетные этюды на отражение социально одобряемых черт характера: «Смелый заяц», «Вежливый ребенок», «Жадный пес»;  сюжетно-ролевая игра «Любящие родители»</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 xml:space="preserve">Вежливость и уважение – как они </w:t>
            </w:r>
            <w:r w:rsidRPr="00EA2B82">
              <w:rPr>
                <w:rFonts w:ascii="Times New Roman" w:hAnsi="Times New Roman" w:cs="Times New Roman"/>
                <w:lang w:eastAsia="en-US" w:bidi="en-US"/>
              </w:rPr>
              <w:lastRenderedPageBreak/>
              <w:t>проявляются</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lastRenderedPageBreak/>
              <w:t xml:space="preserve">Воспитывать доброжелательное и терпимое отношение ребенка к сверстникам; закрепить и расширить уже </w:t>
            </w:r>
            <w:r w:rsidRPr="00EA2B82">
              <w:rPr>
                <w:rFonts w:ascii="Times New Roman" w:hAnsi="Times New Roman" w:cs="Times New Roman"/>
                <w:lang w:eastAsia="en-US" w:bidi="en-US"/>
              </w:rPr>
              <w:lastRenderedPageBreak/>
              <w:t>полученные ранее знания; научить в игровой ситуации изменять образы в соответствии с заданными этическими нормами.</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lastRenderedPageBreak/>
              <w:t xml:space="preserve">Занятия по психогимнастике – мимические и пантомимические этюды; дидактические игры: «Оищем и найдем волшебные слова», «В гостях у </w:t>
            </w:r>
            <w:r w:rsidRPr="00EA2B82">
              <w:rPr>
                <w:rFonts w:ascii="Times New Roman" w:hAnsi="Times New Roman" w:cs="Times New Roman"/>
                <w:lang w:eastAsia="en-US" w:bidi="en-US"/>
              </w:rPr>
              <w:lastRenderedPageBreak/>
              <w:t>Добрых Слов»;</w:t>
            </w:r>
          </w:p>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Сюжетно-ролевая игра «Садовник и цветы»</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lastRenderedPageBreak/>
              <w:t>Основы саморегуляции</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Способствовать осознанию и формулированию ребенком своих желаний, целей, потребностей, переживаний; научить простейшим методам саморегуляции.</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Дидактическая игра «Шкатулка со сказками»; «ДА и НЕТ не говорите»,; сюжетно-ролевая игра «Космический корабль» (обсуждается роль героя, правила поведения на космическом корабле, условия выживания, распределение ролей, разыгрывание ситуаций).</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Занятия с родителями</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Обеспечить участие родителей в реализации программы; улучшение детско – родительских отношений; консультирование родителей по частным проблемам семейных взаимоотношений.</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Беседы, родительские собрания с участием психолога; детско – родительские группы встреч; индивидуальное консультирование родителей по частным вопросам воспитания и обучения ребенка.</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Правила здоровья и здоровая жизнь</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Воспитание культуры тела, чувств, сознательного отношения к здоровью, желание систематически заниматься физкультурой, спортом, закаливать свой организм; учить детей, как вести себя при различных обстоятельствах, чтобы не навредить своему здоровью</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Тематическое занятие «Из чего состоит тело человека»; комплексное занятие «Ты – человек»; беседы:»Важные помощники человека», «Что и как мы едим», «Движение – это жизнь», «Чем опасны грязные руки»; дидактические игры: «Оцени ситуацию», «Скажи наоборот», «Части тела»; сюжетно – ролевая игра «На приеме у врача», «Спасатели в космосе»; игра драматизация «Доктор Айболит»</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Правила безопасного поведения на улице, дома, в детском саду</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Обобщить знания детей о том, что можно, а что нельзя делать в целях собственной безопасности; проверить умение детей практически применять полученные знания, находить правильные ответы; учить принимать самостоятельные решения и отвечать за свои поступки; воспитывать сознательное отношение к своей жизни и её безопасности</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Беседы:  «Один дома», «Безопасность га улице», «Наш любимый детский сад»; занятие-практикум «Спешим на помощь»; занимательные игры: кроссворды,  ребусы,  лабиринты;; дидактические игры:  «Безопасное лото», «А как бы ты поступил?», «Что здесь лишнее?»;  сюжетно – ролевая игра «Путешествие по безопасным тропинкам»</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Моя семья. Я в моей семье.</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Учить детей через игру самостоятельно определять и находить родственные связи; знать, что бабушка, дедушка, братья и сестры – члены большой семьи; воспитывать  уважение к особенностям каждого члена семьи, любовь к своим родным и близким людям, желание помогать и заботиться о них.</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 xml:space="preserve">Беседы: «Семь  «Я», «Кто главнее?», «На кого я похож?»;  тематические занятия: «Как появилась моя семья?», «Моя семья»; занятие-практикум: «Древо моей семьи»; дидактические игры: «Члены моей семьи», «Что бы ты хотел подарить своим близким»; сюжетно-ролевая игра: «Семья»; развлечения: «Сюрприз для мам», «Неразлучные друзья – взрослые и дети». </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Семейное чаепитие «Сладкий вечер»</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Дать возможность каждому ребенку почувствовать значимость семейных взаимоотношений, подчеркнуть важность взаимовыручки и поддержки в семье, помочь родителям грамотно выстраивать игровые отношения с ребенком, гармонизировать отношения в семье.</w:t>
            </w:r>
          </w:p>
        </w:tc>
        <w:tc>
          <w:tcPr>
            <w:tcW w:w="7370" w:type="dxa"/>
          </w:tcPr>
          <w:p w:rsidR="00C76144" w:rsidRPr="00EA2B82" w:rsidRDefault="00C76144" w:rsidP="00EA2B82">
            <w:pPr>
              <w:pStyle w:val="a3"/>
              <w:rPr>
                <w:rFonts w:ascii="Times New Roman" w:hAnsi="Times New Roman" w:cs="Times New Roman"/>
                <w:lang w:eastAsia="en-US" w:bidi="en-US"/>
              </w:rPr>
            </w:pP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Как живет мое тело</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 xml:space="preserve">Сформировать представление у ребенка о человеческом организме как о единой системе всех работающих органов и об их назначении; воспитать у ребенка сознательное отношение к самому себе, к своему здоровью; обучить </w:t>
            </w:r>
            <w:r w:rsidRPr="00EA2B82">
              <w:rPr>
                <w:rFonts w:ascii="Times New Roman" w:hAnsi="Times New Roman" w:cs="Times New Roman"/>
                <w:lang w:eastAsia="en-US" w:bidi="en-US"/>
              </w:rPr>
              <w:lastRenderedPageBreak/>
              <w:t>основным анатомическим и гигиеническим правилам как основе здорового образа жизни.</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lastRenderedPageBreak/>
              <w:t xml:space="preserve">В рамках режимных моментов – создавать ситуации, наглядно демонстрирующие эффект бытовых гигиенических процедур и их необходимость, добиваться алгоритмизации технологии выполнения бытовых процедур, создавать условия для максимальной </w:t>
            </w:r>
            <w:r w:rsidRPr="00EA2B82">
              <w:rPr>
                <w:rFonts w:ascii="Times New Roman" w:hAnsi="Times New Roman" w:cs="Times New Roman"/>
                <w:lang w:eastAsia="en-US" w:bidi="en-US"/>
              </w:rPr>
              <w:lastRenderedPageBreak/>
              <w:t>самостоятельности ребенка; занятие – игра «Внутренняя кухня человека»; занятие – беседа «Водопровод нашего организма»; беседы «Что и как мы едим», «Правила хорошего питания»; дидактическая игра «Скажи наоборот»; сюжетно-ролевая игра «Скорая помощь».</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lastRenderedPageBreak/>
              <w:t>Гигиена тела. Правила личной гигиены.</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Познакомить детей со строением собственного тела; научить измерению роста, веса, объема грудной клетки; познакомить детей со строением и функционированием кожи и основными правилами личной гигиены; научить ребенка правильно мыть руки; научить выбирать зубную щетку и знать правила её хранения; познакомить с основными правилами гигиены полости рта; познакомить с правилами ухода за волосами, ногтями.</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Тематическое занятие «Из чего состоит тело человека»; беседы «Важные помощники человека», «Есть у фруктов кожура, у человека кожа», «Что умеет кожа», «Чем опасны грязные руки»; рисование  «Точка, точка, запятая, вышла рожица кривая»; дидактические игры «Вижу, нюхаю, слушаю, пробую, трогаю», «Части тела»; сюжетно-ролевая игра «В поликлинике».</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Солнце, воздух и вода – мои лучшие друзья</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Обучить детей правилам приема воздушных, солнечных и водных ванн, обучить элементам дыхательной гимнастики; познакомить с располагающими для простуды факторами, сформировать представление о закаливании детей к холоду и теплу, познакомить с правилами и способами закаливания, обучить элементам пальцевого точечного массажа; выработать основное упражнение для позвоночника – правильную осанку, разучить корригирующие упражнения.</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Проведение «Дней здоровья»; детско – родительские  соревнования «Папа, мамам, я – спортивная семья»; комплексное занятие «Учим свое тело»; физминутки, дыхательные упражнения.</w:t>
            </w:r>
          </w:p>
        </w:tc>
      </w:tr>
    </w:tbl>
    <w:p w:rsidR="00C76144" w:rsidRPr="00EA2B82" w:rsidRDefault="00C76144" w:rsidP="00EA2B82">
      <w:pPr>
        <w:pStyle w:val="a3"/>
        <w:rPr>
          <w:rFonts w:ascii="Times New Roman" w:hAnsi="Times New Roman" w:cs="Times New Roman"/>
          <w:lang w:eastAsia="en-US"/>
        </w:rPr>
      </w:pPr>
    </w:p>
    <w:tbl>
      <w:tblPr>
        <w:tblStyle w:val="33"/>
        <w:tblW w:w="15450" w:type="dxa"/>
        <w:tblInd w:w="1101" w:type="dxa"/>
        <w:tblLook w:val="04A0" w:firstRow="1" w:lastRow="0" w:firstColumn="1" w:lastColumn="0" w:noHBand="0" w:noVBand="1"/>
      </w:tblPr>
      <w:tblGrid>
        <w:gridCol w:w="2269"/>
        <w:gridCol w:w="5811"/>
        <w:gridCol w:w="7370"/>
      </w:tblGrid>
      <w:tr w:rsidR="00C76144" w:rsidRPr="00EA2B82" w:rsidTr="00EA2B82">
        <w:tc>
          <w:tcPr>
            <w:tcW w:w="15450" w:type="dxa"/>
            <w:gridSpan w:val="3"/>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Старшая группа  (5 – 6 лет)   «Волшебство созидания»</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Тема</w:t>
            </w:r>
          </w:p>
        </w:tc>
        <w:tc>
          <w:tcPr>
            <w:tcW w:w="5811"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Цель и задачи</w:t>
            </w:r>
          </w:p>
        </w:tc>
        <w:tc>
          <w:tcPr>
            <w:tcW w:w="7370"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Форма и методы</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Понятие хрупкости мира.</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Дать понятие об астрономии как науке, изучающей небесные тела; сформировать представление о хрупкости Земли как места жизни человека во Вселенной; воспитывать бережное отношение к красоте окружающего мира.</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Беседа «Страна тысячи звёзд», «Солнечное царство»; тематическое занятие «Это наш хрупкий мир», «Моя вселенная»; дидактическая игра «Угадай созвездие»; сюжетно-ролевая игра «Путешествие отважного экипажа»; консультация для родителей «Малышам о звёздах»; родительское собрание «Астрономический брейн-ринг для детей и взрослых».</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Я защищаю мир и забочусь о нём.</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Продолжать формирование у детей бережного, созидательного отношения к миру» систематизировать накопленную и получаемую информацию о царстве растений и царстве животных; воспитывать у дошкольника чувство сопереживания всему живому, которое в дальнейшем трансформируется в сочувствие, а затем – в содействие.</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Беседы «Загляни в прошлое», «Природа загадывает загадки», «Редкие животные и растения мира»; тематическое занятие «Хрустальный шар Земли»; занятие-игра «Лесные чудеса»; Занятие-практикум «Солнце, воздух и вода – всем растениям друзья».</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Я украшаю мир.</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 xml:space="preserve">Сформировать восприятие красоты различных природных форм – осенних цветов, ягод, кустарников, деревьев; познакомить с изображением растительного узора в </w:t>
            </w:r>
            <w:r w:rsidRPr="00EA2B82">
              <w:rPr>
                <w:rFonts w:ascii="Times New Roman" w:hAnsi="Times New Roman" w:cs="Times New Roman"/>
                <w:lang w:eastAsia="en-US" w:bidi="en-US"/>
              </w:rPr>
              <w:lastRenderedPageBreak/>
              <w:t>работах народных мастеров и произведениях декоративно-прикладного искусства; дать представление о дизайне как о виде искусства; сформировать потребность детей к эстетическому восприятию окружающей действительности и желание сделать мир красивее.</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lastRenderedPageBreak/>
              <w:t xml:space="preserve">Все виды конструирования и рукоделия детей: бумажная пластика, вышивание, плетение, выжигание, макраме, изготовление игрушек, работа с природным материалом, составление букетов, работа с текстилем; </w:t>
            </w:r>
            <w:r w:rsidRPr="00EA2B82">
              <w:rPr>
                <w:rFonts w:ascii="Times New Roman" w:hAnsi="Times New Roman" w:cs="Times New Roman"/>
                <w:lang w:eastAsia="en-US" w:bidi="en-US"/>
              </w:rPr>
              <w:lastRenderedPageBreak/>
              <w:t>рисование карандашами, красками, лепке из глины; дизайн геометрических фигурок из «Волшебного мешочка»; упражнения по развитию воображения.</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lastRenderedPageBreak/>
              <w:t>Виды чувств. Что такое воля.</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Обучить выразительному изображению отдельных эмоциональных состояний и навыков их «прочтения»; сформировать представление о моделях выражения основных эмоций и некоторых социально окрашенных чувств; показать основные приёмы владения своими чувствами как проявления силы воли.</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 xml:space="preserve">Мимические и пантомимические этюды; этюды и игры на выражение отдельных черт характера и эмоций; этюды и игры, имеющие психотерапевтическую направленность на определённого ребёнка или на группу в целом; игра «Немой телефон»; игра «Договор».                                 </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Я хочу себе понравиться.</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Помочь детям открыть для себя искусство достигать внутренней гармонии и уравновешенности; развивать в себе сильные стороны своего характера; помочь детям справляться со своими страхами и стрессом; научить детей контролировать свой гнев и проявлять накопившуюся агрессию в игровой форме.</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Игра «Знакомство», «Жмурки» - снятие напряжения; игры, направленные на инициирование тактильных контактов «Моргалки», «Чай-чай-выручай»; упражнения на внимание «Запомни позу», «Что изменилось» и др.; сказкотерапия (игра «Страшные сказки»)</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Разговор с младшим как разговор сильного со слабым</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Дать понятие о возрастной дистанции в общении; обозначить ролевые позиции старшего и младшего; сформировать чувство ответственности старшего за младшего, понятия благородства и милосердия; ввести в речевой оборот детей слова, которые помогают успокоить и ободрить младшего.</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Чтение текста с проблемными ситуациями; беседы «Когда я был маленький», «Если бы у меня был старший брат»; сюжетно-ролевые игры»Дочки –матери», «Малыш из младшей группы отстал» и др.; интерактивные игры с агрессивными детьми.</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Утешение и утешитель</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Разведение понятий доброта, сопереживание, сочувствие, равнодушие; обучение формам проявления сочувствия – добрый, сочувствующий  тон, внимательный взгляд, ласковые жесты; соединить сопереживание со словесным выражением сочувствия, ввести в активный словарь ребенка слова утешения.</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Беседа «Какого цвета доброта?», «Кого зовут эгоистом?»; дидактическая игра «На поиск добрых слов»; сюжетно-ролевая игра «Любящие родители».</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Правила поведения с незнакомыми людьми</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Обучить основным правилам поведения ребенка с незнакомым взрослым; сформировать умения применять правила безопасного поведения в различных жизненных ситуациях; ввести в речевой обиход вежливые формы обращения к незнакомому человеку.</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Беседа «Кто ты, незнакомец», «Однажды на улице»;</w:t>
            </w:r>
            <w:r w:rsidRPr="00EA2B82">
              <w:rPr>
                <w:rFonts w:ascii="Times New Roman" w:hAnsi="Times New Roman" w:cs="Times New Roman"/>
                <w:lang w:eastAsia="en-US" w:bidi="en-US"/>
              </w:rPr>
              <w:br/>
              <w:t xml:space="preserve"> комплексное занятие «Правила моей безопасности»; дидактические игры «Житейское лото», «Кто прав, кто виноват»; игры-драматизации «Старушка на улице», «Хочешь сладкую конфету?»; сюжетно-ролевая игра «Спасатели спешат на помощь» 2Детская служба 911».</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Правила поведения на улице</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 xml:space="preserve">Обучить основным правилам поведения ребенка на улице; сформировать умения применять правила безопасного поведения на улице в различных жизненных ситуациях; сформировать четкие представления о своих «паспортных данных» и обучить их применению в экстремальных </w:t>
            </w:r>
            <w:r w:rsidRPr="00EA2B82">
              <w:rPr>
                <w:rFonts w:ascii="Times New Roman" w:hAnsi="Times New Roman" w:cs="Times New Roman"/>
                <w:lang w:eastAsia="en-US" w:bidi="en-US"/>
              </w:rPr>
              <w:lastRenderedPageBreak/>
              <w:t>ситуациях.</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lastRenderedPageBreak/>
              <w:t xml:space="preserve">Проведение родительского собрания с целью объяснения важности проблемы безопасности детей; обозначить круг правил, с  которыми воспитатель будет знакомить детей;  экскурсии с детьми на перекресток и т.п.; целевые наблюдения «Посмотрим, как люди переходят улицу»; дидактические игры «Где прячутся опасности»; беседы и рассказы </w:t>
            </w:r>
            <w:r w:rsidRPr="00EA2B82">
              <w:rPr>
                <w:rFonts w:ascii="Times New Roman" w:hAnsi="Times New Roman" w:cs="Times New Roman"/>
                <w:lang w:eastAsia="en-US" w:bidi="en-US"/>
              </w:rPr>
              <w:lastRenderedPageBreak/>
              <w:t>воспитателя «Случаи из жизни».</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lastRenderedPageBreak/>
              <w:t>Понятие осторожности и опасности</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Изучить различные правила безопасности; обучить ребенка приемам безопасного поведения в повседневной жизни; дать понятие безопасного стиля жизни; осторожности; опасности; показать разумность осторожного поведения как признака взрослости.</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Беседы «Разумно и просто», «Знать, уметь, привыкать»; тематическое занятие «Правила, которые нужно знать»; дидактическая игра «Один дома»; сюжетно-ролевая игра «Отважные пожарные».</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Как  мои  мама и папа заботятся обо мне</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Воспитывать уважение и дружелюбие к членам семьи, желание заботиться друг о друге; добиваться не только знания норм отношения в семье, но и формирования личного отношения ребенка к этим нормам и правилам; показать основные формы заботливого отношения взрослых к детям.</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Рисунки детей, демонстрирующие внимательное и заботливое отношение к ним взрослых; рисунки, иллюстрирующие отношение детей к взрослым; беседа «Кто главнее?», «Взрослые спешат на помощь»; дидактические игры «Что бы ты хотел подарить своим близким?», «Кто поможет – мама или папа?»; сюжетно-ролевая игра «Праздник в королевском семействе».</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Главная опора моего тела</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Формирование элементарных знаний об опорно-двигательном аппарате человека; раскрыть значение и важность занятий физкультурой для укрепления и развития скелета и мышц; сформировать представление о причинах нарушения осанки; разучить корригирующие упражнения.</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Занятие-игра «Главная опора тела»; занятие-практикум «Спешим на помощь»; занятия-соревнования «Веселые старты»; беседы «Царственная осанка – залог здоровья», «Плоскостопие», «Движение – это жизнь»; сюжетно-ролевая игра «Стадион», «Служба спасения 911».</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Кровь – носительница жизни организма</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Объяснить значение органов дыхания для человека; подвести детей к пониманию того, что необходимо правильно дышать; сформировать представление о том, что такое кровь, путях её движения; ознакомить с особенностями работы сердца – неутомимого мотора; научить оказывать первую помощь себе и товарищам при порезах, ссадинах, царапинах.</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Занятие-путешествие «Носительница жизни кровь, или путешествие  по реке жизни»; занятие-открытие «Дыхательный аппарат человека»; занятие-практикум «Первая помощь»; беседы «Зачем мы дышим?», «Искусственное дыхание», «Маленькая царапина – большая беда», «Великий труженик – сердце», «Правила безопасной жизни дома», «Я уколов не боюсь!»; сюжетно-ролевая игра «Лаборатория», «Космонавты».</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Что такое «нервная система» человека</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Раскрыть значение нервной системы для жизнедеятельности всего организма; помочь ответить на вопрос «Нужна ли зарядка мозгу?»; познакомить с правилами, необходимыми для нормальной работы мозга; учить детей воспитывать свои чувства, учить, как вести себя в разных жизненных обстоятельствах, чтобы не навредить своему организму и здоровью в целом.</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Занятие-эксперимент «Чуткая охрана человека»; занятие-практикум «Нужна ли зарядка мозгу»; занятие-игра «А как бы поступил ты?»; беседы: «Самый мощный компьютер», «Наша спасительница боль», «Самый сладкий…сон»; дидактические игры «Оцени ситуацию», «Волшебный лес», «Волшебное море»; занимательные игры – кроссворды, ребусы, лабиринты.</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Уход за зубами. Смена молочных зубов на постоянные.</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 xml:space="preserve">Познакомить детей со строением ротовой полости, зубов, их видами и функциями; сформировать понятие о строении зубов, значении зубов и языка для внешнего облика, принятия пищи, правильного произношения звуков; научить выбирать зубную щетку, пасту, знать правила хранения щетки; сформировать у детей понятие о необходимости регулярного и правильного ухода за </w:t>
            </w:r>
            <w:r w:rsidRPr="00EA2B82">
              <w:rPr>
                <w:rFonts w:ascii="Times New Roman" w:hAnsi="Times New Roman" w:cs="Times New Roman"/>
                <w:lang w:eastAsia="en-US" w:bidi="en-US"/>
              </w:rPr>
              <w:lastRenderedPageBreak/>
              <w:t>зубами; проверить умения и навыки личной гигиены; формировать у детей представление о важности правильного питания в сохранении здоровых зубов.</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lastRenderedPageBreak/>
              <w:t>Беседы «Что такое наши зубки», «Советы тетушки Зубной щетки»; занятие-практикум «Как сражаться с микробами на зубах»; дидактическая игра «Скажи наоборот»; сюжетно-ролевая игра «На приеме у стоматолога».</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lastRenderedPageBreak/>
              <w:t>Что надо знать о насморке, профилактика.</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Сформировать представление о насморке; разобрать причины заболевания; обучить предупреждению заболевания; обучить отвлекающим процедурам и гигиеническим мероприятиям.</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Беседа «Я простуды не боюсь»; занятие-практикум «Вылечим насморк у куклы»; дидактическая игра «Чего боится насморк».</w:t>
            </w:r>
          </w:p>
        </w:tc>
      </w:tr>
      <w:tr w:rsidR="00C76144" w:rsidRPr="00EA2B82" w:rsidTr="00EA2B82">
        <w:tc>
          <w:tcPr>
            <w:tcW w:w="15450" w:type="dxa"/>
            <w:gridSpan w:val="3"/>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Подготовительная группа  (6 – 7 лет)   «Я – в ответе за всё на планете)</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Тема</w:t>
            </w:r>
          </w:p>
        </w:tc>
        <w:tc>
          <w:tcPr>
            <w:tcW w:w="5811"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Цель и задачи</w:t>
            </w:r>
          </w:p>
        </w:tc>
        <w:tc>
          <w:tcPr>
            <w:tcW w:w="7370"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Форма и методы</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Такой разный мир людей</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Сформировать представление детей о том, что все люди –разные, и необходимо ко всем относиться терпимо и доброжелательно; обобщить имеющиеся у детей знания о народонаселении и национальностях</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Беседа «Почему мы все разные», «Земля – наш ДОМ»; занятие-практикум «Какие мы?» -определение цвета волос, глаз, веса, черт характера и т.д.; сюжетно-ролевая игра «Путешествие за границу»; развлечение «Песенки со всего света»</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Я и мои поступки</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Научить осознанно относиться к своим поступкам; выделять личностные характеристики человека; воспитывать уважение к самому себе, к другим людям, окружающему миру.</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Беседа «Человек среди людей» ; «Если с другом вышел в путь»; комплексное занятие «Какие бывают поступки (с рисованием); этюды и игры на выражение отдельных черт характера и эмоций; составление небылиц, упражнения на развитие фантазии у детей; сюжетно-ролевая игра «Маугли в нашем детском саду»</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Жить для себя и жить для других</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Развитие у детей уверенности в себе, в своих силах; воспитание открытости для чувств и переживаний, мнений других; развитие ценностной ориентации и правильного отношения к общественно принятым нормам поведения, чувства ответственности.</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Беседа «О вкусах не спорят», «Такие разные другие»; комплексное занятие «Расскажи мне о себе»; дидактическая игра «Я-ТЫ-МЫ»; тренинг коммуникативных навыков.</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Что такое воспитание себя</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Научить осознанно относиться к своим поступкам; воспитывать уважение к самому себе, к другим людям, окружающему миру; развивать навыки самоконтроля; учить социально приемлемым  формам эмоционально-волевой регуляции ребенка.</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Беседы, основанные на анализе реальных фактов нарушения и соблюдения норм другими; дидактическая игра «Поищем и найдем волшебные слова», «Путешествие по маршруту добрых дел и поступков»; сюжетно-ролевые игры</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Добро и зло в жизни людей</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Обозначить ценностные ориентации детей на понятие добра и зла; сформировать систему самостоятельной оценки поступков людей, явлений общественной жизни, природных явлений с позиций норм морали.</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Беседа «Силы добра и зла вокруг нас»; комплексное занятие «Добро побеждает зло, давай поможем ему»; дидактические игры «Сказочными тропами», «Кто сильнее?»; сюжетно-ролевые игры и игры- драматизации известных русских народных сказок.</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Занятия по развитию воображения, внимания, памяти, мышления</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Развитие творческих сторон личности ребенка; определение скрытых ресурсов, выявление зоны ближайшего развития дошкольника.</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Развивающие игры Б.П.Никитина «Ступеньки творчества»;  ролевые игры «Архитектор и конструктор» «Шкатулка со сказками».</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Что такое «насилие»</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 xml:space="preserve">Познакомить детей с примерами насильственных действий; дать характеристику понятия «насилие»; научить определять ситуации угрожающего характера; </w:t>
            </w:r>
            <w:r w:rsidRPr="00EA2B82">
              <w:rPr>
                <w:rFonts w:ascii="Times New Roman" w:hAnsi="Times New Roman" w:cs="Times New Roman"/>
                <w:lang w:eastAsia="en-US" w:bidi="en-US"/>
              </w:rPr>
              <w:lastRenderedPageBreak/>
              <w:t>сформировать знания правил безопасности в подобных случаях.</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lastRenderedPageBreak/>
              <w:t xml:space="preserve">Беседы «Как вести себя с незнакомцем на улице», «Если ты один в квартире»; дидактические игры «Что произойдет, если…», «Что случилось?»; сюжетно-ролевая игра «Спасатели спешат на помощь!»; </w:t>
            </w:r>
            <w:r w:rsidRPr="00EA2B82">
              <w:rPr>
                <w:rFonts w:ascii="Times New Roman" w:hAnsi="Times New Roman" w:cs="Times New Roman"/>
                <w:lang w:eastAsia="en-US" w:bidi="en-US"/>
              </w:rPr>
              <w:lastRenderedPageBreak/>
              <w:t>занятия с родителями по предупреждению случаев насилия над детьми.</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lastRenderedPageBreak/>
              <w:t>Что такое «жестокость»</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Наполнить понятие «жестокость» конкретным содержанием; научить распознавать жестокие поступки; сформировать негативное эмоциональное отношение к ним; актуализировать эмоции сострадания и сопереживания чужой боли.</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Беседы по материалам детской художественной литературы и русских народных сказок; комплексное занятие «Что случилось во дворе»; дидактическая игра Жестокие слова»; сюжетно-ролевая игра «Путешествие в страну Зла и Добра».</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eastAsia="en-US" w:bidi="en-US"/>
              </w:rPr>
              <w:t xml:space="preserve">Насильственное и ненасильственное решение проблем. </w:t>
            </w:r>
            <w:r w:rsidRPr="00EA2B82">
              <w:rPr>
                <w:rFonts w:ascii="Times New Roman" w:hAnsi="Times New Roman" w:cs="Times New Roman"/>
                <w:lang w:val="en-US" w:eastAsia="en-US" w:bidi="en-US"/>
              </w:rPr>
              <w:t>Анализ опасных ситуаций.</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Показать преимущества ненасильственных методов решения проблем; сформировать умения и навыки эффективного межличностного взаимодействия, опираясь на игровые формы в системе «ребенок-ребенок» и «ребенок-взрослый», а также навыки безопасного поведения в экстремальных ситуациях.</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Беседы «Что такое конфликт?», «Беда под названием «драка»; дидактические игры «Когда так бывает?», «Что делать?»; сюжетно-ролевая игра «Космические войны», ролевые игры по отработке эффективных способов выхода из конфликта.</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eastAsia="en-US" w:bidi="en-US"/>
              </w:rPr>
              <w:t xml:space="preserve">Папа, мама, я – дружная семья. </w:t>
            </w:r>
            <w:r w:rsidRPr="00EA2B82">
              <w:rPr>
                <w:rFonts w:ascii="Times New Roman" w:hAnsi="Times New Roman" w:cs="Times New Roman"/>
                <w:lang w:val="en-US" w:eastAsia="en-US" w:bidi="en-US"/>
              </w:rPr>
              <w:t>Ответственность в семье.</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Обеспечение адекватного ролевого развития в контексте семейных взаимоотношений; гармонизация детско-родительских отношений на основе развития коммуникативных навыков, мобилизации креативных ресурсов личности родителя и ребенка.</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Рассказ или чтение эпизода из сказки или рассказа, в котором герой испытывает яркое переживание; рисунки на тему «Чувство»; сюжетно-ролевая игра «Семья дракона».</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Как быть папой? Как  быть мамой? (особенности ролевых взаимоотношений в семье)</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Воспитывать любовь и уважение к членам семьи; формировать адекватное представление ребенка о половых особенностях ролевого поведения в семье папы и мамы; привлечение к сотрудничеству родителей детей в вопросах полового воспитания ребенка.</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Чтение художественной литературы о семье; сюжетно-ролевая игра по мотивам русской народной сказки  ( «Жили-были старик со старухой и было у них три сына…»); дидактические игры «Мальчик или девочка», «Кто есть кто?»; игра «Под крышей дома моего», «Что бы ты хотел подарить своим близким?»</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Внутренняя кухня человека (пищеварительная и выделительная системы)</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Дать  детям элементарное представление о работе органов пищеварения; воспитывать осознанное отношение к правилам хорошего питания; ввести понятие «полезные» и «вредные» продукты; раскрыть значение органов выделения для всего организма.</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Занятие – игра «Внутренняя кухня человека»; занятие-беседа  «Правила хорошего питания», «Водопровод нашего организма»;  беседы  «Что и как мы едим», «Правила хорошего питания»; дидактические игры «Хозяюшка», «Слово на ладошке»; сюжетно-ролевые игры «Семья на праздничном обеде», «На приеме у стоматолога»</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val="en-US" w:eastAsia="en-US" w:bidi="en-US"/>
              </w:rPr>
            </w:pPr>
            <w:r w:rsidRPr="00EA2B82">
              <w:rPr>
                <w:rFonts w:ascii="Times New Roman" w:hAnsi="Times New Roman" w:cs="Times New Roman"/>
                <w:lang w:val="en-US" w:eastAsia="en-US" w:bidi="en-US"/>
              </w:rPr>
              <w:t>Как мы дышим?</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Сформировать представление об органах дыхания,  дыхательном процессе; познакомить с сущностью и значением дыхания.</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Комплексное занятие «Дыхательный аппарат человека»; беседы «Зачем мы дышим?», «Из чего состоит воздух», «Учись правильно дышать»; настольная игра «Обед клетки»</w:t>
            </w:r>
          </w:p>
        </w:tc>
      </w:tr>
      <w:tr w:rsidR="00C76144" w:rsidRPr="00EA2B82" w:rsidTr="00EA2B82">
        <w:tc>
          <w:tcPr>
            <w:tcW w:w="2269"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Расти здоровым (брейн-гинг для детей)</w:t>
            </w:r>
          </w:p>
        </w:tc>
        <w:tc>
          <w:tcPr>
            <w:tcW w:w="5811"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Уточнить, закрепить и расширить имеющиеся у детей знания об организме человека; проверить умения детей практически использовать полученные знания; побуждать детей сознательно относиться к своему здоровью.</w:t>
            </w:r>
          </w:p>
        </w:tc>
        <w:tc>
          <w:tcPr>
            <w:tcW w:w="7370" w:type="dxa"/>
          </w:tcPr>
          <w:p w:rsidR="00C76144" w:rsidRPr="00EA2B82" w:rsidRDefault="00C76144" w:rsidP="00EA2B82">
            <w:pPr>
              <w:pStyle w:val="a3"/>
              <w:rPr>
                <w:rFonts w:ascii="Times New Roman" w:hAnsi="Times New Roman" w:cs="Times New Roman"/>
                <w:lang w:eastAsia="en-US" w:bidi="en-US"/>
              </w:rPr>
            </w:pPr>
            <w:r w:rsidRPr="00EA2B82">
              <w:rPr>
                <w:rFonts w:ascii="Times New Roman" w:hAnsi="Times New Roman" w:cs="Times New Roman"/>
                <w:lang w:eastAsia="en-US" w:bidi="en-US"/>
              </w:rPr>
              <w:t>Комплексное занятие на повторение имеющихся у детей знаний об организме человека; игра-соревнование; беседа «Вопрос – ответ»; игры-драматизации как форма работы брейн-ринга.</w:t>
            </w:r>
          </w:p>
        </w:tc>
      </w:tr>
    </w:tbl>
    <w:p w:rsidR="00C76144" w:rsidRPr="00EA2B82" w:rsidRDefault="00C76144" w:rsidP="00EA2B82">
      <w:pPr>
        <w:pStyle w:val="a3"/>
        <w:rPr>
          <w:rFonts w:ascii="Times New Roman" w:hAnsi="Times New Roman" w:cs="Times New Roman"/>
          <w:lang w:eastAsia="en-US"/>
        </w:rPr>
      </w:pPr>
    </w:p>
    <w:p w:rsidR="00C76144" w:rsidRPr="00EA2B82" w:rsidRDefault="00C76144" w:rsidP="00EA2B82">
      <w:pPr>
        <w:pStyle w:val="a3"/>
        <w:rPr>
          <w:rFonts w:ascii="Times New Roman" w:eastAsia="Times New Roman" w:hAnsi="Times New Roman" w:cs="Times New Roman"/>
          <w:b/>
          <w:bCs/>
          <w:color w:val="000000"/>
          <w:spacing w:val="1"/>
        </w:rPr>
      </w:pPr>
    </w:p>
    <w:p w:rsidR="00C76144" w:rsidRPr="00EA2B82" w:rsidRDefault="00C76144" w:rsidP="00EA2B82">
      <w:pPr>
        <w:pStyle w:val="a3"/>
        <w:rPr>
          <w:rFonts w:ascii="Times New Roman" w:eastAsia="Times New Roman" w:hAnsi="Times New Roman" w:cs="Times New Roman"/>
          <w:b/>
          <w:bCs/>
          <w:color w:val="000000"/>
          <w:spacing w:val="1"/>
        </w:rPr>
      </w:pPr>
    </w:p>
    <w:p w:rsidR="00C76144" w:rsidRDefault="00C76144" w:rsidP="00C76144">
      <w:pPr>
        <w:widowControl w:val="0"/>
        <w:spacing w:line="240" w:lineRule="auto"/>
        <w:ind w:right="-20"/>
        <w:rPr>
          <w:rFonts w:ascii="Times New Roman" w:eastAsia="Times New Roman" w:hAnsi="Times New Roman" w:cs="Times New Roman"/>
          <w:b/>
          <w:bCs/>
          <w:color w:val="000000"/>
          <w:spacing w:val="1"/>
          <w:sz w:val="28"/>
          <w:szCs w:val="28"/>
        </w:rPr>
        <w:sectPr w:rsidR="00C76144" w:rsidSect="00C76144">
          <w:pgSz w:w="16838" w:h="11906" w:orient="landscape"/>
          <w:pgMar w:top="1277" w:right="885" w:bottom="559" w:left="0" w:header="0" w:footer="0" w:gutter="0"/>
          <w:cols w:space="708"/>
          <w:docGrid w:linePitch="299"/>
        </w:sectPr>
      </w:pPr>
    </w:p>
    <w:p w:rsidR="00C76144" w:rsidRDefault="00C76144" w:rsidP="00C76144">
      <w:pPr>
        <w:widowControl w:val="0"/>
        <w:spacing w:line="240" w:lineRule="auto"/>
        <w:ind w:right="-20"/>
        <w:rPr>
          <w:rFonts w:ascii="Times New Roman" w:eastAsia="Times New Roman" w:hAnsi="Times New Roman" w:cs="Times New Roman"/>
          <w:b/>
          <w:bCs/>
          <w:color w:val="000000"/>
          <w:spacing w:val="1"/>
          <w:sz w:val="28"/>
          <w:szCs w:val="28"/>
        </w:rPr>
      </w:pPr>
    </w:p>
    <w:p w:rsidR="00C76144" w:rsidRDefault="00C76144" w:rsidP="00CC2326">
      <w:pPr>
        <w:widowControl w:val="0"/>
        <w:spacing w:line="240" w:lineRule="auto"/>
        <w:ind w:left="3648" w:right="-20"/>
        <w:rPr>
          <w:rFonts w:ascii="Times New Roman" w:eastAsia="Times New Roman" w:hAnsi="Times New Roman" w:cs="Times New Roman"/>
          <w:b/>
          <w:bCs/>
          <w:color w:val="000000"/>
          <w:spacing w:val="1"/>
          <w:sz w:val="28"/>
          <w:szCs w:val="28"/>
        </w:rPr>
      </w:pPr>
    </w:p>
    <w:p w:rsidR="00CC2326" w:rsidRDefault="00CC2326" w:rsidP="00CC2326">
      <w:pPr>
        <w:widowControl w:val="0"/>
        <w:spacing w:line="240" w:lineRule="auto"/>
        <w:ind w:left="364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pacing w:val="1"/>
          <w:sz w:val="28"/>
          <w:szCs w:val="28"/>
        </w:rPr>
        <w:t>II</w:t>
      </w:r>
      <w:r>
        <w:rPr>
          <w:rFonts w:ascii="Times New Roman" w:eastAsia="Times New Roman" w:hAnsi="Times New Roman" w:cs="Times New Roman"/>
          <w:b/>
          <w:bCs/>
          <w:color w:val="000000"/>
          <w:sz w:val="28"/>
          <w:szCs w:val="28"/>
        </w:rPr>
        <w:t>. Сод</w:t>
      </w:r>
      <w:r>
        <w:rPr>
          <w:rFonts w:ascii="Times New Roman" w:eastAsia="Times New Roman" w:hAnsi="Times New Roman" w:cs="Times New Roman"/>
          <w:b/>
          <w:bCs/>
          <w:color w:val="000000"/>
          <w:spacing w:val="-2"/>
          <w:sz w:val="28"/>
          <w:szCs w:val="28"/>
        </w:rPr>
        <w:t>е</w:t>
      </w:r>
      <w:r>
        <w:rPr>
          <w:rFonts w:ascii="Times New Roman" w:eastAsia="Times New Roman" w:hAnsi="Times New Roman" w:cs="Times New Roman"/>
          <w:b/>
          <w:bCs/>
          <w:color w:val="000000"/>
          <w:sz w:val="28"/>
          <w:szCs w:val="28"/>
        </w:rPr>
        <w:t>р</w:t>
      </w:r>
      <w:r>
        <w:rPr>
          <w:rFonts w:ascii="Times New Roman" w:eastAsia="Times New Roman" w:hAnsi="Times New Roman" w:cs="Times New Roman"/>
          <w:b/>
          <w:bCs/>
          <w:color w:val="000000"/>
          <w:spacing w:val="-1"/>
          <w:sz w:val="28"/>
          <w:szCs w:val="28"/>
        </w:rPr>
        <w:t>ж</w:t>
      </w:r>
      <w:r>
        <w:rPr>
          <w:rFonts w:ascii="Times New Roman" w:eastAsia="Times New Roman" w:hAnsi="Times New Roman" w:cs="Times New Roman"/>
          <w:b/>
          <w:bCs/>
          <w:color w:val="000000"/>
          <w:sz w:val="28"/>
          <w:szCs w:val="28"/>
        </w:rPr>
        <w:t>ательн</w:t>
      </w:r>
      <w:r>
        <w:rPr>
          <w:rFonts w:ascii="Times New Roman" w:eastAsia="Times New Roman" w:hAnsi="Times New Roman" w:cs="Times New Roman"/>
          <w:b/>
          <w:bCs/>
          <w:color w:val="000000"/>
          <w:spacing w:val="-2"/>
          <w:sz w:val="28"/>
          <w:szCs w:val="28"/>
        </w:rPr>
        <w:t>ы</w:t>
      </w:r>
      <w:r>
        <w:rPr>
          <w:rFonts w:ascii="Times New Roman" w:eastAsia="Times New Roman" w:hAnsi="Times New Roman" w:cs="Times New Roman"/>
          <w:b/>
          <w:bCs/>
          <w:color w:val="000000"/>
          <w:sz w:val="28"/>
          <w:szCs w:val="28"/>
        </w:rPr>
        <w:t>й раздел</w:t>
      </w:r>
      <w:r w:rsidR="00056602">
        <w:rPr>
          <w:rFonts w:ascii="Times New Roman" w:eastAsia="Times New Roman" w:hAnsi="Times New Roman" w:cs="Times New Roman"/>
          <w:b/>
          <w:bCs/>
          <w:color w:val="000000"/>
          <w:sz w:val="28"/>
          <w:szCs w:val="28"/>
        </w:rPr>
        <w:t xml:space="preserve"> </w:t>
      </w:r>
    </w:p>
    <w:p w:rsidR="00281956" w:rsidRDefault="00281956" w:rsidP="00281956">
      <w:pPr>
        <w:widowControl w:val="0"/>
        <w:tabs>
          <w:tab w:val="left" w:pos="3660"/>
        </w:tabs>
        <w:spacing w:line="240" w:lineRule="auto"/>
        <w:ind w:left="284"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  Обязательная часть </w:t>
      </w:r>
    </w:p>
    <w:p w:rsidR="00281956" w:rsidRPr="00281956" w:rsidRDefault="00281956" w:rsidP="00281956">
      <w:pPr>
        <w:spacing w:after="200" w:line="288" w:lineRule="auto"/>
        <w:rPr>
          <w:rFonts w:ascii="Times New Roman" w:eastAsia="Georgia" w:hAnsi="Times New Roman" w:cs="Times New Roman"/>
          <w:b/>
          <w:iCs/>
          <w:sz w:val="28"/>
          <w:szCs w:val="28"/>
          <w:lang w:eastAsia="en-US" w:bidi="en-US"/>
        </w:rPr>
      </w:pPr>
      <w:r w:rsidRPr="00281956">
        <w:rPr>
          <w:rFonts w:ascii="Times New Roman" w:eastAsia="Georgia" w:hAnsi="Times New Roman" w:cs="Times New Roman"/>
          <w:b/>
          <w:iCs/>
          <w:color w:val="000000"/>
          <w:sz w:val="28"/>
          <w:szCs w:val="28"/>
          <w:lang w:eastAsia="en-US" w:bidi="en-US"/>
        </w:rPr>
        <w:t>2.1. Описание образовательной деятельности в соответствии с направлениями развития детей  ДОУ в пяти образовательных областях.</w:t>
      </w:r>
    </w:p>
    <w:p w:rsidR="00CC2326" w:rsidRDefault="00CC2326" w:rsidP="003424C5">
      <w:pPr>
        <w:widowControl w:val="0"/>
        <w:tabs>
          <w:tab w:val="left" w:pos="1990"/>
          <w:tab w:val="left" w:pos="2540"/>
          <w:tab w:val="left" w:pos="3858"/>
          <w:tab w:val="left" w:pos="4368"/>
          <w:tab w:val="left" w:pos="5999"/>
          <w:tab w:val="left" w:pos="6824"/>
          <w:tab w:val="left" w:pos="8052"/>
          <w:tab w:val="left" w:pos="9392"/>
        </w:tabs>
        <w:spacing w:line="276" w:lineRule="auto"/>
        <w:ind w:right="-1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оп</w:t>
      </w:r>
      <w:r>
        <w:rPr>
          <w:rFonts w:ascii="Times New Roman" w:eastAsia="Times New Roman" w:hAnsi="Times New Roman" w:cs="Times New Roman"/>
          <w:color w:val="000000"/>
          <w:sz w:val="28"/>
          <w:szCs w:val="28"/>
        </w:rPr>
        <w:t>ределяет</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со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ржа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ел</w:t>
      </w:r>
      <w:r>
        <w:rPr>
          <w:rFonts w:ascii="Times New Roman" w:eastAsia="Times New Roman" w:hAnsi="Times New Roman" w:cs="Times New Roman"/>
          <w:color w:val="000000"/>
          <w:spacing w:val="-2"/>
          <w:sz w:val="28"/>
          <w:szCs w:val="28"/>
        </w:rPr>
        <w:t>ь</w:t>
      </w:r>
      <w:r>
        <w:rPr>
          <w:rFonts w:ascii="Times New Roman" w:eastAsia="Times New Roman" w:hAnsi="Times New Roman" w:cs="Times New Roman"/>
          <w:color w:val="000000"/>
          <w:sz w:val="28"/>
          <w:szCs w:val="28"/>
        </w:rPr>
        <w:t>ные</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инии</w:t>
      </w:r>
      <w:r>
        <w:rPr>
          <w:rFonts w:ascii="Times New Roman" w:eastAsia="Times New Roman" w:hAnsi="Times New Roman" w:cs="Times New Roman"/>
          <w:color w:val="000000"/>
          <w:sz w:val="28"/>
          <w:szCs w:val="28"/>
        </w:rPr>
        <w:tab/>
        <w:t>обра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овате</w:t>
      </w:r>
      <w:r>
        <w:rPr>
          <w:rFonts w:ascii="Times New Roman" w:eastAsia="Times New Roman" w:hAnsi="Times New Roman" w:cs="Times New Roman"/>
          <w:color w:val="000000"/>
          <w:spacing w:val="-1"/>
          <w:sz w:val="28"/>
          <w:szCs w:val="28"/>
        </w:rPr>
        <w:t>льно</w:t>
      </w:r>
      <w:r>
        <w:rPr>
          <w:rFonts w:ascii="Times New Roman" w:eastAsia="Times New Roman" w:hAnsi="Times New Roman" w:cs="Times New Roman"/>
          <w:color w:val="000000"/>
          <w:sz w:val="28"/>
          <w:szCs w:val="28"/>
        </w:rPr>
        <w:t>й деятел</w:t>
      </w:r>
      <w:r>
        <w:rPr>
          <w:rFonts w:ascii="Times New Roman" w:eastAsia="Times New Roman" w:hAnsi="Times New Roman" w:cs="Times New Roman"/>
          <w:color w:val="000000"/>
          <w:spacing w:val="-3"/>
          <w:sz w:val="28"/>
          <w:szCs w:val="28"/>
        </w:rPr>
        <w:t>ь</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ab/>
        <w:t>ре</w:t>
      </w:r>
      <w:r>
        <w:rPr>
          <w:rFonts w:ascii="Times New Roman" w:eastAsia="Times New Roman" w:hAnsi="Times New Roman" w:cs="Times New Roman"/>
          <w:color w:val="000000"/>
          <w:spacing w:val="-1"/>
          <w:sz w:val="28"/>
          <w:szCs w:val="28"/>
        </w:rPr>
        <w:t>ал</w:t>
      </w:r>
      <w:r>
        <w:rPr>
          <w:rFonts w:ascii="Times New Roman" w:eastAsia="Times New Roman" w:hAnsi="Times New Roman" w:cs="Times New Roman"/>
          <w:color w:val="000000"/>
          <w:sz w:val="28"/>
          <w:szCs w:val="28"/>
        </w:rPr>
        <w:t>из</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емые</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pacing w:val="-24"/>
          <w:sz w:val="28"/>
          <w:szCs w:val="28"/>
        </w:rPr>
        <w:t xml:space="preserve"> </w:t>
      </w:r>
      <w:r>
        <w:rPr>
          <w:rFonts w:ascii="Times New Roman" w:eastAsia="Times New Roman" w:hAnsi="Times New Roman" w:cs="Times New Roman"/>
          <w:color w:val="000000"/>
          <w:sz w:val="28"/>
          <w:szCs w:val="28"/>
        </w:rPr>
        <w:t>основным</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равл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 xml:space="preserve">м    </w:t>
      </w:r>
      <w:r>
        <w:rPr>
          <w:rFonts w:ascii="Times New Roman" w:eastAsia="Times New Roman" w:hAnsi="Times New Roman" w:cs="Times New Roman"/>
          <w:color w:val="000000"/>
          <w:spacing w:val="-25"/>
          <w:sz w:val="28"/>
          <w:szCs w:val="28"/>
        </w:rPr>
        <w:t xml:space="preserve"> </w:t>
      </w:r>
      <w:r>
        <w:rPr>
          <w:rFonts w:ascii="Times New Roman" w:eastAsia="Times New Roman" w:hAnsi="Times New Roman" w:cs="Times New Roman"/>
          <w:color w:val="000000"/>
          <w:sz w:val="28"/>
          <w:szCs w:val="28"/>
        </w:rPr>
        <w:t>разви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ab/>
        <w:t>дет</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й д</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шко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2"/>
          <w:sz w:val="28"/>
          <w:szCs w:val="28"/>
        </w:rPr>
        <w:t>ь</w:t>
      </w:r>
      <w:r>
        <w:rPr>
          <w:rFonts w:ascii="Times New Roman" w:eastAsia="Times New Roman" w:hAnsi="Times New Roman" w:cs="Times New Roman"/>
          <w:color w:val="000000"/>
          <w:sz w:val="28"/>
          <w:szCs w:val="28"/>
        </w:rPr>
        <w:t>ного</w:t>
      </w:r>
      <w:r>
        <w:rPr>
          <w:rFonts w:ascii="Times New Roman" w:eastAsia="Times New Roman" w:hAnsi="Times New Roman" w:cs="Times New Roman"/>
          <w:color w:val="000000"/>
          <w:spacing w:val="53"/>
          <w:sz w:val="28"/>
          <w:szCs w:val="28"/>
        </w:rPr>
        <w:t xml:space="preserve"> </w:t>
      </w:r>
      <w:r>
        <w:rPr>
          <w:rFonts w:ascii="Times New Roman" w:eastAsia="Times New Roman" w:hAnsi="Times New Roman" w:cs="Times New Roman"/>
          <w:color w:val="000000"/>
          <w:sz w:val="28"/>
          <w:szCs w:val="28"/>
        </w:rPr>
        <w:t>во</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ста</w:t>
      </w:r>
      <w:r>
        <w:rPr>
          <w:rFonts w:ascii="Times New Roman" w:eastAsia="Times New Roman" w:hAnsi="Times New Roman" w:cs="Times New Roman"/>
          <w:color w:val="000000"/>
          <w:spacing w:val="51"/>
          <w:sz w:val="28"/>
          <w:szCs w:val="28"/>
        </w:rPr>
        <w:t xml:space="preserve"> </w:t>
      </w:r>
      <w:r>
        <w:rPr>
          <w:rFonts w:ascii="Times New Roman" w:eastAsia="Times New Roman" w:hAnsi="Times New Roman" w:cs="Times New Roman"/>
          <w:color w:val="000000"/>
          <w:spacing w:val="4"/>
          <w:sz w:val="28"/>
          <w:szCs w:val="28"/>
        </w:rPr>
        <w:t>(</w:t>
      </w:r>
      <w:r>
        <w:rPr>
          <w:rFonts w:ascii="Times New Roman" w:eastAsia="Times New Roman" w:hAnsi="Times New Roman" w:cs="Times New Roman"/>
          <w:color w:val="000000"/>
          <w:sz w:val="28"/>
          <w:szCs w:val="28"/>
        </w:rPr>
        <w:t>социал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-ко</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ник</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тивн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pacing w:val="51"/>
          <w:sz w:val="28"/>
          <w:szCs w:val="28"/>
        </w:rPr>
        <w:t xml:space="preserve">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навате</w:t>
      </w:r>
      <w:r>
        <w:rPr>
          <w:rFonts w:ascii="Times New Roman" w:eastAsia="Times New Roman" w:hAnsi="Times New Roman" w:cs="Times New Roman"/>
          <w:color w:val="000000"/>
          <w:spacing w:val="-1"/>
          <w:sz w:val="28"/>
          <w:szCs w:val="28"/>
        </w:rPr>
        <w:t>льн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52"/>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ече</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ого, х</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дожест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но-эст</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ти</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 xml:space="preserve">еского, </w:t>
      </w:r>
      <w:r>
        <w:rPr>
          <w:rFonts w:ascii="Times New Roman" w:eastAsia="Times New Roman" w:hAnsi="Times New Roman" w:cs="Times New Roman"/>
          <w:color w:val="000000"/>
          <w:spacing w:val="-1"/>
          <w:sz w:val="28"/>
          <w:szCs w:val="28"/>
        </w:rPr>
        <w:t>ф</w:t>
      </w:r>
      <w:r>
        <w:rPr>
          <w:rFonts w:ascii="Times New Roman" w:eastAsia="Times New Roman" w:hAnsi="Times New Roman" w:cs="Times New Roman"/>
          <w:color w:val="000000"/>
          <w:sz w:val="28"/>
          <w:szCs w:val="28"/>
        </w:rPr>
        <w:t>из</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чес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раз</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ити</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w:t>
      </w:r>
    </w:p>
    <w:p w:rsidR="00CC2326" w:rsidRDefault="00CC2326" w:rsidP="003424C5">
      <w:pPr>
        <w:widowControl w:val="0"/>
        <w:tabs>
          <w:tab w:val="left" w:pos="2305"/>
          <w:tab w:val="left" w:pos="4267"/>
          <w:tab w:val="left" w:pos="6653"/>
          <w:tab w:val="left" w:pos="7361"/>
          <w:tab w:val="left" w:pos="8749"/>
          <w:tab w:val="left" w:pos="9176"/>
        </w:tabs>
        <w:spacing w:line="276"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59"/>
          <w:sz w:val="28"/>
          <w:szCs w:val="28"/>
        </w:rPr>
        <w:t xml:space="preserve"> </w:t>
      </w:r>
      <w:r>
        <w:rPr>
          <w:rFonts w:ascii="Times New Roman" w:eastAsia="Times New Roman" w:hAnsi="Times New Roman" w:cs="Times New Roman"/>
          <w:color w:val="000000"/>
          <w:sz w:val="28"/>
          <w:szCs w:val="28"/>
        </w:rPr>
        <w:t>каждой</w:t>
      </w:r>
      <w:r>
        <w:rPr>
          <w:rFonts w:ascii="Times New Roman" w:eastAsia="Times New Roman" w:hAnsi="Times New Roman" w:cs="Times New Roman"/>
          <w:color w:val="000000"/>
          <w:spacing w:val="60"/>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разов</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те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ьной</w:t>
      </w:r>
      <w:r>
        <w:rPr>
          <w:rFonts w:ascii="Times New Roman" w:eastAsia="Times New Roman" w:hAnsi="Times New Roman" w:cs="Times New Roman"/>
          <w:color w:val="000000"/>
          <w:spacing w:val="60"/>
          <w:sz w:val="28"/>
          <w:szCs w:val="28"/>
        </w:rPr>
        <w:t xml:space="preserve"> </w:t>
      </w:r>
      <w:r>
        <w:rPr>
          <w:rFonts w:ascii="Times New Roman" w:eastAsia="Times New Roman" w:hAnsi="Times New Roman" w:cs="Times New Roman"/>
          <w:color w:val="000000"/>
          <w:sz w:val="28"/>
          <w:szCs w:val="28"/>
        </w:rPr>
        <w:t>области</w:t>
      </w:r>
      <w:r>
        <w:rPr>
          <w:rFonts w:ascii="Times New Roman" w:eastAsia="Times New Roman" w:hAnsi="Times New Roman" w:cs="Times New Roman"/>
          <w:color w:val="000000"/>
          <w:spacing w:val="57"/>
          <w:sz w:val="28"/>
          <w:szCs w:val="28"/>
        </w:rPr>
        <w:t xml:space="preserve"> </w:t>
      </w:r>
      <w:r>
        <w:rPr>
          <w:rFonts w:ascii="Times New Roman" w:eastAsia="Times New Roman" w:hAnsi="Times New Roman" w:cs="Times New Roman"/>
          <w:color w:val="000000"/>
          <w:sz w:val="28"/>
          <w:szCs w:val="28"/>
        </w:rPr>
        <w:t>сформ</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ли</w:t>
      </w:r>
      <w:r>
        <w:rPr>
          <w:rFonts w:ascii="Times New Roman" w:eastAsia="Times New Roman" w:hAnsi="Times New Roman" w:cs="Times New Roman"/>
          <w:color w:val="000000"/>
          <w:spacing w:val="1"/>
          <w:sz w:val="28"/>
          <w:szCs w:val="28"/>
        </w:rPr>
        <w:t>ро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60"/>
          <w:sz w:val="28"/>
          <w:szCs w:val="28"/>
        </w:rPr>
        <w:t xml:space="preserve"> </w:t>
      </w:r>
      <w:r>
        <w:rPr>
          <w:rFonts w:ascii="Times New Roman" w:eastAsia="Times New Roman" w:hAnsi="Times New Roman" w:cs="Times New Roman"/>
          <w:color w:val="000000"/>
          <w:sz w:val="28"/>
          <w:szCs w:val="28"/>
        </w:rPr>
        <w:t>за</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ачи</w:t>
      </w:r>
      <w:r>
        <w:rPr>
          <w:rFonts w:ascii="Times New Roman" w:eastAsia="Times New Roman" w:hAnsi="Times New Roman" w:cs="Times New Roman"/>
          <w:color w:val="000000"/>
          <w:spacing w:val="61"/>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57"/>
          <w:sz w:val="28"/>
          <w:szCs w:val="28"/>
        </w:rPr>
        <w:t xml:space="preserve"> </w:t>
      </w:r>
      <w:r>
        <w:rPr>
          <w:rFonts w:ascii="Times New Roman" w:eastAsia="Times New Roman" w:hAnsi="Times New Roman" w:cs="Times New Roman"/>
          <w:color w:val="000000"/>
          <w:sz w:val="28"/>
          <w:szCs w:val="28"/>
        </w:rPr>
        <w:t>сод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рж</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ние образовате</w:t>
      </w:r>
      <w:r>
        <w:rPr>
          <w:rFonts w:ascii="Times New Roman" w:eastAsia="Times New Roman" w:hAnsi="Times New Roman" w:cs="Times New Roman"/>
          <w:color w:val="000000"/>
          <w:spacing w:val="-1"/>
          <w:sz w:val="28"/>
          <w:szCs w:val="28"/>
        </w:rPr>
        <w:t>льн</w:t>
      </w:r>
      <w:r>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еятел</w:t>
      </w:r>
      <w:r>
        <w:rPr>
          <w:rFonts w:ascii="Times New Roman" w:eastAsia="Times New Roman" w:hAnsi="Times New Roman" w:cs="Times New Roman"/>
          <w:color w:val="000000"/>
          <w:spacing w:val="-1"/>
          <w:sz w:val="28"/>
          <w:szCs w:val="28"/>
        </w:rPr>
        <w:t>ьн</w:t>
      </w:r>
      <w:r>
        <w:rPr>
          <w:rFonts w:ascii="Times New Roman" w:eastAsia="Times New Roman" w:hAnsi="Times New Roman" w:cs="Times New Roman"/>
          <w:color w:val="000000"/>
          <w:sz w:val="28"/>
          <w:szCs w:val="28"/>
        </w:rPr>
        <w:t>ости,</w:t>
      </w:r>
      <w:r>
        <w:rPr>
          <w:rFonts w:ascii="Times New Roman" w:eastAsia="Times New Roman" w:hAnsi="Times New Roman" w:cs="Times New Roman"/>
          <w:color w:val="000000"/>
          <w:sz w:val="28"/>
          <w:szCs w:val="28"/>
        </w:rPr>
        <w:tab/>
        <w:t>пре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смот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енное</w:t>
      </w:r>
      <w:r>
        <w:rPr>
          <w:rFonts w:ascii="Times New Roman" w:eastAsia="Times New Roman" w:hAnsi="Times New Roman" w:cs="Times New Roman"/>
          <w:color w:val="000000"/>
          <w:sz w:val="28"/>
          <w:szCs w:val="28"/>
        </w:rPr>
        <w:tab/>
        <w:t>для</w:t>
      </w:r>
      <w:r>
        <w:rPr>
          <w:rFonts w:ascii="Times New Roman" w:eastAsia="Times New Roman" w:hAnsi="Times New Roman" w:cs="Times New Roman"/>
          <w:color w:val="000000"/>
          <w:sz w:val="28"/>
          <w:szCs w:val="28"/>
        </w:rPr>
        <w:tab/>
        <w:t>ос</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оения</w:t>
      </w:r>
      <w:r>
        <w:rPr>
          <w:rFonts w:ascii="Times New Roman" w:eastAsia="Times New Roman" w:hAnsi="Times New Roman" w:cs="Times New Roman"/>
          <w:color w:val="000000"/>
          <w:sz w:val="28"/>
          <w:szCs w:val="28"/>
        </w:rPr>
        <w:tab/>
        <w:t>в</w:t>
      </w:r>
      <w:r>
        <w:rPr>
          <w:rFonts w:ascii="Times New Roman" w:eastAsia="Times New Roman" w:hAnsi="Times New Roman" w:cs="Times New Roman"/>
          <w:color w:val="000000"/>
          <w:sz w:val="28"/>
          <w:szCs w:val="28"/>
        </w:rPr>
        <w:tab/>
        <w:t>к</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pacing w:val="-2"/>
          <w:sz w:val="28"/>
          <w:szCs w:val="28"/>
        </w:rPr>
        <w:t>ж</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ой воз</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35"/>
          <w:sz w:val="28"/>
          <w:szCs w:val="28"/>
        </w:rPr>
        <w:t xml:space="preserve"> </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33"/>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36"/>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36"/>
          <w:sz w:val="28"/>
          <w:szCs w:val="28"/>
        </w:rPr>
        <w:t xml:space="preserve"> </w:t>
      </w:r>
      <w:r>
        <w:rPr>
          <w:rFonts w:ascii="Times New Roman" w:eastAsia="Times New Roman" w:hAnsi="Times New Roman" w:cs="Times New Roman"/>
          <w:color w:val="000000"/>
          <w:sz w:val="28"/>
          <w:szCs w:val="28"/>
        </w:rPr>
        <w:t>возра</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32"/>
          <w:sz w:val="28"/>
          <w:szCs w:val="28"/>
        </w:rPr>
        <w:t xml:space="preserve"> </w:t>
      </w:r>
      <w:r>
        <w:rPr>
          <w:rFonts w:ascii="Times New Roman" w:eastAsia="Times New Roman" w:hAnsi="Times New Roman" w:cs="Times New Roman"/>
          <w:color w:val="000000"/>
          <w:spacing w:val="1"/>
          <w:sz w:val="28"/>
          <w:szCs w:val="28"/>
        </w:rPr>
        <w:t>от</w:t>
      </w:r>
      <w:r>
        <w:rPr>
          <w:rFonts w:ascii="Times New Roman" w:eastAsia="Times New Roman" w:hAnsi="Times New Roman" w:cs="Times New Roman"/>
          <w:color w:val="000000"/>
          <w:spacing w:val="136"/>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136"/>
          <w:sz w:val="28"/>
          <w:szCs w:val="28"/>
        </w:rPr>
        <w:t xml:space="preserve"> </w:t>
      </w:r>
      <w:r>
        <w:rPr>
          <w:rFonts w:ascii="Times New Roman" w:eastAsia="Times New Roman" w:hAnsi="Times New Roman" w:cs="Times New Roman"/>
          <w:color w:val="000000"/>
          <w:sz w:val="28"/>
          <w:szCs w:val="28"/>
        </w:rPr>
        <w:t>ме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ев</w:t>
      </w:r>
      <w:r>
        <w:rPr>
          <w:rFonts w:ascii="Times New Roman" w:eastAsia="Times New Roman" w:hAnsi="Times New Roman" w:cs="Times New Roman"/>
          <w:color w:val="000000"/>
          <w:spacing w:val="135"/>
          <w:sz w:val="28"/>
          <w:szCs w:val="28"/>
        </w:rPr>
        <w:t xml:space="preserve"> </w:t>
      </w:r>
      <w:r>
        <w:rPr>
          <w:rFonts w:ascii="Times New Roman" w:eastAsia="Times New Roman" w:hAnsi="Times New Roman" w:cs="Times New Roman"/>
          <w:color w:val="000000"/>
          <w:spacing w:val="1"/>
          <w:sz w:val="28"/>
          <w:szCs w:val="28"/>
        </w:rPr>
        <w:t>до</w:t>
      </w:r>
      <w:r>
        <w:rPr>
          <w:rFonts w:ascii="Times New Roman" w:eastAsia="Times New Roman" w:hAnsi="Times New Roman" w:cs="Times New Roman"/>
          <w:color w:val="000000"/>
          <w:spacing w:val="134"/>
          <w:sz w:val="28"/>
          <w:szCs w:val="28"/>
        </w:rPr>
        <w:t xml:space="preserve"> </w:t>
      </w:r>
      <w:r>
        <w:rPr>
          <w:rFonts w:ascii="Times New Roman" w:eastAsia="Times New Roman" w:hAnsi="Times New Roman" w:cs="Times New Roman"/>
          <w:color w:val="000000"/>
          <w:sz w:val="28"/>
          <w:szCs w:val="28"/>
        </w:rPr>
        <w:t>се</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4"/>
          <w:sz w:val="28"/>
          <w:szCs w:val="28"/>
        </w:rPr>
        <w:t>и</w:t>
      </w:r>
      <w:r>
        <w:rPr>
          <w:rFonts w:ascii="Times New Roman" w:eastAsia="Times New Roman" w:hAnsi="Times New Roman" w:cs="Times New Roman"/>
          <w:color w:val="000000"/>
          <w:sz w:val="28"/>
          <w:szCs w:val="28"/>
        </w:rPr>
        <w:t>-восьми</w:t>
      </w:r>
      <w:r>
        <w:rPr>
          <w:rFonts w:ascii="Times New Roman" w:eastAsia="Times New Roman" w:hAnsi="Times New Roman" w:cs="Times New Roman"/>
          <w:color w:val="000000"/>
          <w:spacing w:val="134"/>
          <w:sz w:val="28"/>
          <w:szCs w:val="28"/>
        </w:rPr>
        <w:t xml:space="preserve"> </w:t>
      </w:r>
      <w:r>
        <w:rPr>
          <w:rFonts w:ascii="Times New Roman" w:eastAsia="Times New Roman" w:hAnsi="Times New Roman" w:cs="Times New Roman"/>
          <w:color w:val="000000"/>
          <w:sz w:val="28"/>
          <w:szCs w:val="28"/>
        </w:rPr>
        <w:t>лет. Предс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79"/>
          <w:sz w:val="28"/>
          <w:szCs w:val="28"/>
        </w:rPr>
        <w:t xml:space="preserve"> </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чи</w:t>
      </w:r>
      <w:r>
        <w:rPr>
          <w:rFonts w:ascii="Times New Roman" w:eastAsia="Times New Roman" w:hAnsi="Times New Roman" w:cs="Times New Roman"/>
          <w:color w:val="000000"/>
          <w:spacing w:val="80"/>
          <w:sz w:val="28"/>
          <w:szCs w:val="28"/>
        </w:rPr>
        <w:t xml:space="preserve"> </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ит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pacing w:val="77"/>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аправле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ые н</w:t>
      </w:r>
      <w:r>
        <w:rPr>
          <w:rFonts w:ascii="Times New Roman" w:eastAsia="Times New Roman" w:hAnsi="Times New Roman" w:cs="Times New Roman"/>
          <w:color w:val="000000"/>
          <w:spacing w:val="-2"/>
          <w:sz w:val="28"/>
          <w:szCs w:val="28"/>
        </w:rPr>
        <w:t>а п</w:t>
      </w:r>
      <w:r>
        <w:rPr>
          <w:rFonts w:ascii="Times New Roman" w:eastAsia="Times New Roman" w:hAnsi="Times New Roman" w:cs="Times New Roman"/>
          <w:color w:val="000000"/>
          <w:sz w:val="28"/>
          <w:szCs w:val="28"/>
        </w:rPr>
        <w:t xml:space="preserve">риобщение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ете</w:t>
      </w:r>
      <w:r>
        <w:rPr>
          <w:rFonts w:ascii="Times New Roman" w:eastAsia="Times New Roman" w:hAnsi="Times New Roman" w:cs="Times New Roman"/>
          <w:color w:val="000000"/>
          <w:spacing w:val="-2"/>
          <w:sz w:val="28"/>
          <w:szCs w:val="28"/>
        </w:rPr>
        <w:t xml:space="preserve">й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78"/>
          <w:sz w:val="28"/>
          <w:szCs w:val="28"/>
        </w:rPr>
        <w:t xml:space="preserve"> </w:t>
      </w:r>
      <w:r>
        <w:rPr>
          <w:rFonts w:ascii="Times New Roman" w:eastAsia="Times New Roman" w:hAnsi="Times New Roman" w:cs="Times New Roman"/>
          <w:color w:val="000000"/>
          <w:sz w:val="28"/>
          <w:szCs w:val="28"/>
        </w:rPr>
        <w:t>це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ностям росс</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йс</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sz w:val="28"/>
          <w:szCs w:val="28"/>
        </w:rPr>
        <w:t>ар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миро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pacing w:val="3"/>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z w:val="28"/>
          <w:szCs w:val="28"/>
        </w:rPr>
        <w:t>це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стно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нош</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кр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жающему ми</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w:t>
      </w:r>
    </w:p>
    <w:p w:rsidR="002B0454" w:rsidRDefault="00CC2326" w:rsidP="003424C5">
      <w:pPr>
        <w:widowControl w:val="0"/>
        <w:tabs>
          <w:tab w:val="left" w:pos="1725"/>
          <w:tab w:val="left" w:pos="3411"/>
          <w:tab w:val="left" w:pos="3888"/>
          <w:tab w:val="left" w:pos="6808"/>
          <w:tab w:val="left" w:pos="7424"/>
          <w:tab w:val="left" w:pos="8946"/>
        </w:tabs>
        <w:spacing w:line="276" w:lineRule="auto"/>
        <w:ind w:right="-60"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Более</w:t>
      </w:r>
      <w:r>
        <w:rPr>
          <w:rFonts w:ascii="Times New Roman" w:eastAsia="Times New Roman" w:hAnsi="Times New Roman" w:cs="Times New Roman"/>
          <w:color w:val="000000"/>
          <w:sz w:val="28"/>
          <w:szCs w:val="28"/>
        </w:rPr>
        <w:tab/>
        <w:t>конкре</w:t>
      </w:r>
      <w:r>
        <w:rPr>
          <w:rFonts w:ascii="Times New Roman" w:eastAsia="Times New Roman" w:hAnsi="Times New Roman" w:cs="Times New Roman"/>
          <w:color w:val="000000"/>
          <w:spacing w:val="-1"/>
          <w:sz w:val="28"/>
          <w:szCs w:val="28"/>
        </w:rPr>
        <w:t>тн</w:t>
      </w:r>
      <w:r>
        <w:rPr>
          <w:rFonts w:ascii="Times New Roman" w:eastAsia="Times New Roman" w:hAnsi="Times New Roman" w:cs="Times New Roman"/>
          <w:color w:val="000000"/>
          <w:sz w:val="28"/>
          <w:szCs w:val="28"/>
        </w:rPr>
        <w:t>ое</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диффер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ирова</w:t>
      </w:r>
      <w:r>
        <w:rPr>
          <w:rFonts w:ascii="Times New Roman" w:eastAsia="Times New Roman" w:hAnsi="Times New Roman" w:cs="Times New Roman"/>
          <w:color w:val="000000"/>
          <w:spacing w:val="-1"/>
          <w:sz w:val="28"/>
          <w:szCs w:val="28"/>
        </w:rPr>
        <w:t>нн</w:t>
      </w:r>
      <w:r>
        <w:rPr>
          <w:rFonts w:ascii="Times New Roman" w:eastAsia="Times New Roman" w:hAnsi="Times New Roman" w:cs="Times New Roman"/>
          <w:color w:val="000000"/>
          <w:sz w:val="28"/>
          <w:szCs w:val="28"/>
        </w:rPr>
        <w:t>ое</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ab/>
        <w:t>во</w:t>
      </w:r>
      <w:r>
        <w:rPr>
          <w:rFonts w:ascii="Times New Roman" w:eastAsia="Times New Roman" w:hAnsi="Times New Roman" w:cs="Times New Roman"/>
          <w:color w:val="000000"/>
          <w:spacing w:val="-1"/>
          <w:sz w:val="28"/>
          <w:szCs w:val="28"/>
        </w:rPr>
        <w:t>зр</w:t>
      </w:r>
      <w:r>
        <w:rPr>
          <w:rFonts w:ascii="Times New Roman" w:eastAsia="Times New Roman" w:hAnsi="Times New Roman" w:cs="Times New Roman"/>
          <w:color w:val="000000"/>
          <w:sz w:val="28"/>
          <w:szCs w:val="28"/>
        </w:rPr>
        <w:t>астам</w:t>
      </w:r>
      <w:r>
        <w:rPr>
          <w:rFonts w:ascii="Times New Roman" w:eastAsia="Times New Roman" w:hAnsi="Times New Roman" w:cs="Times New Roman"/>
          <w:color w:val="000000"/>
          <w:sz w:val="28"/>
          <w:szCs w:val="28"/>
        </w:rPr>
        <w:tab/>
        <w:t>оп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са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ие во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питате</w:t>
      </w:r>
      <w:r>
        <w:rPr>
          <w:rFonts w:ascii="Times New Roman" w:eastAsia="Times New Roman" w:hAnsi="Times New Roman" w:cs="Times New Roman"/>
          <w:color w:val="000000"/>
          <w:spacing w:val="-1"/>
          <w:sz w:val="28"/>
          <w:szCs w:val="28"/>
        </w:rPr>
        <w:t>льны</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за</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ач при</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 xml:space="preserve">одится в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 xml:space="preserve">рограмме </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ит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spacing w:val="-2"/>
          <w:sz w:val="28"/>
          <w:szCs w:val="28"/>
        </w:rPr>
        <w:t>я</w:t>
      </w:r>
      <w:r>
        <w:rPr>
          <w:rFonts w:ascii="Times New Roman" w:eastAsia="Times New Roman" w:hAnsi="Times New Roman" w:cs="Times New Roman"/>
          <w:color w:val="000000"/>
          <w:sz w:val="28"/>
          <w:szCs w:val="28"/>
        </w:rPr>
        <w:t>.</w:t>
      </w:r>
    </w:p>
    <w:p w:rsidR="00281956" w:rsidRPr="00281956" w:rsidRDefault="00281956" w:rsidP="00281956">
      <w:pPr>
        <w:pStyle w:val="a3"/>
        <w:rPr>
          <w:rFonts w:ascii="Times New Roman" w:hAnsi="Times New Roman" w:cs="Times New Roman"/>
          <w:sz w:val="28"/>
          <w:szCs w:val="28"/>
          <w:lang w:eastAsia="en-US"/>
        </w:rPr>
      </w:pPr>
      <w:r w:rsidRPr="00281956">
        <w:rPr>
          <w:rFonts w:ascii="Times New Roman" w:hAnsi="Times New Roman" w:cs="Times New Roman"/>
          <w:sz w:val="28"/>
          <w:szCs w:val="28"/>
          <w:lang w:eastAsia="en-US"/>
        </w:rPr>
        <w:t>Содержание</w:t>
      </w:r>
      <w:r w:rsidRPr="00281956">
        <w:rPr>
          <w:rFonts w:ascii="Times New Roman" w:hAnsi="Times New Roman" w:cs="Times New Roman"/>
          <w:spacing w:val="-10"/>
          <w:sz w:val="28"/>
          <w:szCs w:val="28"/>
          <w:lang w:eastAsia="en-US"/>
        </w:rPr>
        <w:t xml:space="preserve"> </w:t>
      </w:r>
      <w:r w:rsidRPr="00281956">
        <w:rPr>
          <w:rFonts w:ascii="Times New Roman" w:hAnsi="Times New Roman" w:cs="Times New Roman"/>
          <w:sz w:val="28"/>
          <w:szCs w:val="28"/>
          <w:lang w:eastAsia="en-US"/>
        </w:rPr>
        <w:t>работы</w:t>
      </w:r>
      <w:r w:rsidRPr="00281956">
        <w:rPr>
          <w:rFonts w:ascii="Times New Roman" w:hAnsi="Times New Roman" w:cs="Times New Roman"/>
          <w:spacing w:val="-9"/>
          <w:sz w:val="28"/>
          <w:szCs w:val="28"/>
          <w:lang w:eastAsia="en-US"/>
        </w:rPr>
        <w:t xml:space="preserve"> </w:t>
      </w:r>
      <w:r w:rsidRPr="00281956">
        <w:rPr>
          <w:rFonts w:ascii="Times New Roman" w:hAnsi="Times New Roman" w:cs="Times New Roman"/>
          <w:sz w:val="28"/>
          <w:szCs w:val="28"/>
          <w:lang w:eastAsia="en-US"/>
        </w:rPr>
        <w:t>ориентировано</w:t>
      </w:r>
      <w:r w:rsidRPr="00281956">
        <w:rPr>
          <w:rFonts w:ascii="Times New Roman" w:hAnsi="Times New Roman" w:cs="Times New Roman"/>
          <w:spacing w:val="-11"/>
          <w:sz w:val="28"/>
          <w:szCs w:val="28"/>
          <w:lang w:eastAsia="en-US"/>
        </w:rPr>
        <w:t xml:space="preserve"> </w:t>
      </w:r>
      <w:r w:rsidRPr="00281956">
        <w:rPr>
          <w:rFonts w:ascii="Times New Roman" w:hAnsi="Times New Roman" w:cs="Times New Roman"/>
          <w:sz w:val="28"/>
          <w:szCs w:val="28"/>
          <w:lang w:eastAsia="en-US"/>
        </w:rPr>
        <w:t>на</w:t>
      </w:r>
      <w:r w:rsidRPr="00281956">
        <w:rPr>
          <w:rFonts w:ascii="Times New Roman" w:hAnsi="Times New Roman" w:cs="Times New Roman"/>
          <w:spacing w:val="-10"/>
          <w:sz w:val="28"/>
          <w:szCs w:val="28"/>
          <w:lang w:eastAsia="en-US"/>
        </w:rPr>
        <w:t xml:space="preserve"> </w:t>
      </w:r>
      <w:r w:rsidRPr="00281956">
        <w:rPr>
          <w:rFonts w:ascii="Times New Roman" w:hAnsi="Times New Roman" w:cs="Times New Roman"/>
          <w:sz w:val="28"/>
          <w:szCs w:val="28"/>
          <w:lang w:eastAsia="en-US"/>
        </w:rPr>
        <w:t>разностороннее</w:t>
      </w:r>
      <w:r w:rsidRPr="00281956">
        <w:rPr>
          <w:rFonts w:ascii="Times New Roman" w:hAnsi="Times New Roman" w:cs="Times New Roman"/>
          <w:spacing w:val="-12"/>
          <w:sz w:val="28"/>
          <w:szCs w:val="28"/>
          <w:lang w:eastAsia="en-US"/>
        </w:rPr>
        <w:t xml:space="preserve"> </w:t>
      </w:r>
      <w:r w:rsidRPr="00281956">
        <w:rPr>
          <w:rFonts w:ascii="Times New Roman" w:hAnsi="Times New Roman" w:cs="Times New Roman"/>
          <w:sz w:val="28"/>
          <w:szCs w:val="28"/>
          <w:lang w:eastAsia="en-US"/>
        </w:rPr>
        <w:t>развитие</w:t>
      </w:r>
      <w:r w:rsidRPr="00281956">
        <w:rPr>
          <w:rFonts w:ascii="Times New Roman" w:hAnsi="Times New Roman" w:cs="Times New Roman"/>
          <w:spacing w:val="-10"/>
          <w:sz w:val="28"/>
          <w:szCs w:val="28"/>
          <w:lang w:eastAsia="en-US"/>
        </w:rPr>
        <w:t xml:space="preserve"> </w:t>
      </w:r>
      <w:r w:rsidRPr="00281956">
        <w:rPr>
          <w:rFonts w:ascii="Times New Roman" w:hAnsi="Times New Roman" w:cs="Times New Roman"/>
          <w:sz w:val="28"/>
          <w:szCs w:val="28"/>
          <w:lang w:eastAsia="en-US"/>
        </w:rPr>
        <w:t>дошкольников</w:t>
      </w:r>
      <w:r w:rsidRPr="00281956">
        <w:rPr>
          <w:rFonts w:ascii="Times New Roman" w:hAnsi="Times New Roman" w:cs="Times New Roman"/>
          <w:spacing w:val="-10"/>
          <w:sz w:val="28"/>
          <w:szCs w:val="28"/>
          <w:lang w:eastAsia="en-US"/>
        </w:rPr>
        <w:t xml:space="preserve"> </w:t>
      </w:r>
      <w:r w:rsidRPr="00281956">
        <w:rPr>
          <w:rFonts w:ascii="Times New Roman" w:hAnsi="Times New Roman" w:cs="Times New Roman"/>
          <w:sz w:val="28"/>
          <w:szCs w:val="28"/>
          <w:lang w:eastAsia="en-US"/>
        </w:rPr>
        <w:t>с</w:t>
      </w:r>
      <w:r w:rsidRPr="00281956">
        <w:rPr>
          <w:rFonts w:ascii="Times New Roman" w:hAnsi="Times New Roman" w:cs="Times New Roman"/>
          <w:spacing w:val="-8"/>
          <w:sz w:val="28"/>
          <w:szCs w:val="28"/>
          <w:lang w:eastAsia="en-US"/>
        </w:rPr>
        <w:t xml:space="preserve"> </w:t>
      </w:r>
      <w:r w:rsidRPr="00281956">
        <w:rPr>
          <w:rFonts w:ascii="Times New Roman" w:hAnsi="Times New Roman" w:cs="Times New Roman"/>
          <w:sz w:val="28"/>
          <w:szCs w:val="28"/>
          <w:lang w:eastAsia="en-US"/>
        </w:rPr>
        <w:t>учетом</w:t>
      </w:r>
      <w:r w:rsidRPr="00281956">
        <w:rPr>
          <w:rFonts w:ascii="Times New Roman" w:hAnsi="Times New Roman" w:cs="Times New Roman"/>
          <w:spacing w:val="-68"/>
          <w:sz w:val="28"/>
          <w:szCs w:val="28"/>
          <w:lang w:eastAsia="en-US"/>
        </w:rPr>
        <w:t xml:space="preserve"> </w:t>
      </w:r>
      <w:r w:rsidRPr="00281956">
        <w:rPr>
          <w:rFonts w:ascii="Times New Roman" w:hAnsi="Times New Roman" w:cs="Times New Roman"/>
          <w:w w:val="95"/>
          <w:sz w:val="28"/>
          <w:szCs w:val="28"/>
          <w:lang w:eastAsia="en-US"/>
        </w:rPr>
        <w:t>их возрастных и индивидуальных особенностей и реализуется в различных видах деятельности</w:t>
      </w:r>
      <w:r w:rsidRPr="00281956">
        <w:rPr>
          <w:rFonts w:ascii="Times New Roman" w:hAnsi="Times New Roman" w:cs="Times New Roman"/>
          <w:spacing w:val="1"/>
          <w:w w:val="95"/>
          <w:sz w:val="28"/>
          <w:szCs w:val="28"/>
          <w:lang w:eastAsia="en-US"/>
        </w:rPr>
        <w:t xml:space="preserve"> </w:t>
      </w:r>
      <w:r w:rsidRPr="00281956">
        <w:rPr>
          <w:rFonts w:ascii="Times New Roman" w:hAnsi="Times New Roman" w:cs="Times New Roman"/>
          <w:sz w:val="28"/>
          <w:szCs w:val="28"/>
          <w:lang w:eastAsia="en-US"/>
        </w:rPr>
        <w:t>(общении, игре, познавательно-исследовательской деятельности – как сквозных механизмах</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w w:val="95"/>
          <w:sz w:val="28"/>
          <w:szCs w:val="28"/>
          <w:lang w:eastAsia="en-US"/>
        </w:rPr>
        <w:t>развития ребенка) в группах детского сада в обязательной части Программы. Задачи психолого-</w:t>
      </w:r>
      <w:r w:rsidRPr="00281956">
        <w:rPr>
          <w:rFonts w:ascii="Times New Roman" w:hAnsi="Times New Roman" w:cs="Times New Roman"/>
          <w:spacing w:val="1"/>
          <w:w w:val="95"/>
          <w:sz w:val="28"/>
          <w:szCs w:val="28"/>
          <w:lang w:eastAsia="en-US"/>
        </w:rPr>
        <w:t xml:space="preserve"> </w:t>
      </w:r>
      <w:r w:rsidRPr="00281956">
        <w:rPr>
          <w:rFonts w:ascii="Times New Roman" w:hAnsi="Times New Roman" w:cs="Times New Roman"/>
          <w:w w:val="95"/>
          <w:sz w:val="28"/>
          <w:szCs w:val="28"/>
          <w:lang w:eastAsia="en-US"/>
        </w:rPr>
        <w:t>педагогической работы по формированию физических, интеллектуальных и личностных качеств</w:t>
      </w:r>
      <w:r w:rsidRPr="00281956">
        <w:rPr>
          <w:rFonts w:ascii="Times New Roman" w:hAnsi="Times New Roman" w:cs="Times New Roman"/>
          <w:spacing w:val="1"/>
          <w:w w:val="95"/>
          <w:sz w:val="28"/>
          <w:szCs w:val="28"/>
          <w:lang w:eastAsia="en-US"/>
        </w:rPr>
        <w:t xml:space="preserve"> </w:t>
      </w:r>
      <w:r w:rsidRPr="00281956">
        <w:rPr>
          <w:rFonts w:ascii="Times New Roman" w:hAnsi="Times New Roman" w:cs="Times New Roman"/>
          <w:sz w:val="28"/>
          <w:szCs w:val="28"/>
          <w:lang w:eastAsia="en-US"/>
        </w:rPr>
        <w:t>детей решаются интегрировано в ходе освоения всех образовательных областей наряду с</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задачами,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отражающими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специфику</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каждой</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образовательной</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области,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с</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обязательным</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психологическим</w:t>
      </w:r>
      <w:r w:rsidRPr="00281956">
        <w:rPr>
          <w:rFonts w:ascii="Times New Roman" w:hAnsi="Times New Roman" w:cs="Times New Roman"/>
          <w:spacing w:val="-16"/>
          <w:sz w:val="28"/>
          <w:szCs w:val="28"/>
          <w:lang w:eastAsia="en-US"/>
        </w:rPr>
        <w:t xml:space="preserve"> </w:t>
      </w:r>
      <w:r w:rsidRPr="00281956">
        <w:rPr>
          <w:rFonts w:ascii="Times New Roman" w:hAnsi="Times New Roman" w:cs="Times New Roman"/>
          <w:sz w:val="28"/>
          <w:szCs w:val="28"/>
          <w:lang w:eastAsia="en-US"/>
        </w:rPr>
        <w:t>сопровождением.</w:t>
      </w:r>
    </w:p>
    <w:p w:rsidR="00281956" w:rsidRPr="00281956" w:rsidRDefault="00281956" w:rsidP="00281956">
      <w:pPr>
        <w:pStyle w:val="a3"/>
        <w:rPr>
          <w:rFonts w:ascii="Times New Roman" w:hAnsi="Times New Roman" w:cs="Times New Roman"/>
          <w:sz w:val="28"/>
          <w:szCs w:val="28"/>
          <w:lang w:eastAsia="en-US"/>
        </w:rPr>
      </w:pPr>
      <w:r w:rsidRPr="00281956">
        <w:rPr>
          <w:rFonts w:ascii="Times New Roman" w:hAnsi="Times New Roman" w:cs="Times New Roman"/>
          <w:sz w:val="28"/>
          <w:szCs w:val="28"/>
          <w:lang w:eastAsia="en-US"/>
        </w:rPr>
        <w:t>При этом решение программных образовательных задач предусматривается не только в</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рамках</w:t>
      </w:r>
      <w:r w:rsidRPr="00281956">
        <w:rPr>
          <w:rFonts w:ascii="Times New Roman" w:hAnsi="Times New Roman" w:cs="Times New Roman"/>
          <w:spacing w:val="-13"/>
          <w:sz w:val="28"/>
          <w:szCs w:val="28"/>
          <w:lang w:eastAsia="en-US"/>
        </w:rPr>
        <w:t xml:space="preserve"> </w:t>
      </w:r>
      <w:r w:rsidRPr="00281956">
        <w:rPr>
          <w:rFonts w:ascii="Times New Roman" w:hAnsi="Times New Roman" w:cs="Times New Roman"/>
          <w:sz w:val="28"/>
          <w:szCs w:val="28"/>
          <w:lang w:eastAsia="en-US"/>
        </w:rPr>
        <w:t>непосредственно</w:t>
      </w:r>
      <w:r w:rsidRPr="00281956">
        <w:rPr>
          <w:rFonts w:ascii="Times New Roman" w:hAnsi="Times New Roman" w:cs="Times New Roman"/>
          <w:spacing w:val="-14"/>
          <w:sz w:val="28"/>
          <w:szCs w:val="28"/>
          <w:lang w:eastAsia="en-US"/>
        </w:rPr>
        <w:t xml:space="preserve"> </w:t>
      </w:r>
      <w:r w:rsidRPr="00281956">
        <w:rPr>
          <w:rFonts w:ascii="Times New Roman" w:hAnsi="Times New Roman" w:cs="Times New Roman"/>
          <w:sz w:val="28"/>
          <w:szCs w:val="28"/>
          <w:lang w:eastAsia="en-US"/>
        </w:rPr>
        <w:t>образовательной</w:t>
      </w:r>
      <w:r w:rsidRPr="00281956">
        <w:rPr>
          <w:rFonts w:ascii="Times New Roman" w:hAnsi="Times New Roman" w:cs="Times New Roman"/>
          <w:spacing w:val="-11"/>
          <w:sz w:val="28"/>
          <w:szCs w:val="28"/>
          <w:lang w:eastAsia="en-US"/>
        </w:rPr>
        <w:t xml:space="preserve"> </w:t>
      </w:r>
      <w:r w:rsidRPr="00281956">
        <w:rPr>
          <w:rFonts w:ascii="Times New Roman" w:hAnsi="Times New Roman" w:cs="Times New Roman"/>
          <w:sz w:val="28"/>
          <w:szCs w:val="28"/>
          <w:lang w:eastAsia="en-US"/>
        </w:rPr>
        <w:t>деятельности,</w:t>
      </w:r>
      <w:r w:rsidRPr="00281956">
        <w:rPr>
          <w:rFonts w:ascii="Times New Roman" w:hAnsi="Times New Roman" w:cs="Times New Roman"/>
          <w:spacing w:val="-13"/>
          <w:sz w:val="28"/>
          <w:szCs w:val="28"/>
          <w:lang w:eastAsia="en-US"/>
        </w:rPr>
        <w:t xml:space="preserve"> </w:t>
      </w:r>
      <w:r w:rsidRPr="00281956">
        <w:rPr>
          <w:rFonts w:ascii="Times New Roman" w:hAnsi="Times New Roman" w:cs="Times New Roman"/>
          <w:sz w:val="28"/>
          <w:szCs w:val="28"/>
          <w:lang w:eastAsia="en-US"/>
        </w:rPr>
        <w:t>но</w:t>
      </w:r>
      <w:r w:rsidRPr="00281956">
        <w:rPr>
          <w:rFonts w:ascii="Times New Roman" w:hAnsi="Times New Roman" w:cs="Times New Roman"/>
          <w:spacing w:val="-12"/>
          <w:sz w:val="28"/>
          <w:szCs w:val="28"/>
          <w:lang w:eastAsia="en-US"/>
        </w:rPr>
        <w:t xml:space="preserve"> </w:t>
      </w:r>
      <w:r w:rsidRPr="00281956">
        <w:rPr>
          <w:rFonts w:ascii="Times New Roman" w:hAnsi="Times New Roman" w:cs="Times New Roman"/>
          <w:sz w:val="28"/>
          <w:szCs w:val="28"/>
          <w:lang w:eastAsia="en-US"/>
        </w:rPr>
        <w:t>и</w:t>
      </w:r>
      <w:r w:rsidRPr="00281956">
        <w:rPr>
          <w:rFonts w:ascii="Times New Roman" w:hAnsi="Times New Roman" w:cs="Times New Roman"/>
          <w:spacing w:val="-11"/>
          <w:sz w:val="28"/>
          <w:szCs w:val="28"/>
          <w:lang w:eastAsia="en-US"/>
        </w:rPr>
        <w:t xml:space="preserve"> </w:t>
      </w:r>
      <w:r w:rsidRPr="00281956">
        <w:rPr>
          <w:rFonts w:ascii="Times New Roman" w:hAnsi="Times New Roman" w:cs="Times New Roman"/>
          <w:sz w:val="28"/>
          <w:szCs w:val="28"/>
          <w:lang w:eastAsia="en-US"/>
        </w:rPr>
        <w:t>в</w:t>
      </w:r>
      <w:r w:rsidRPr="00281956">
        <w:rPr>
          <w:rFonts w:ascii="Times New Roman" w:hAnsi="Times New Roman" w:cs="Times New Roman"/>
          <w:spacing w:val="-13"/>
          <w:sz w:val="28"/>
          <w:szCs w:val="28"/>
          <w:lang w:eastAsia="en-US"/>
        </w:rPr>
        <w:t xml:space="preserve"> </w:t>
      </w:r>
      <w:r w:rsidRPr="00281956">
        <w:rPr>
          <w:rFonts w:ascii="Times New Roman" w:hAnsi="Times New Roman" w:cs="Times New Roman"/>
          <w:sz w:val="28"/>
          <w:szCs w:val="28"/>
          <w:lang w:eastAsia="en-US"/>
        </w:rPr>
        <w:t>ходе</w:t>
      </w:r>
      <w:r w:rsidRPr="00281956">
        <w:rPr>
          <w:rFonts w:ascii="Times New Roman" w:hAnsi="Times New Roman" w:cs="Times New Roman"/>
          <w:spacing w:val="-9"/>
          <w:sz w:val="28"/>
          <w:szCs w:val="28"/>
          <w:lang w:eastAsia="en-US"/>
        </w:rPr>
        <w:t xml:space="preserve"> </w:t>
      </w:r>
      <w:r w:rsidRPr="00281956">
        <w:rPr>
          <w:rFonts w:ascii="Times New Roman" w:hAnsi="Times New Roman" w:cs="Times New Roman"/>
          <w:sz w:val="28"/>
          <w:szCs w:val="28"/>
          <w:lang w:eastAsia="en-US"/>
        </w:rPr>
        <w:t>режимных</w:t>
      </w:r>
      <w:r w:rsidRPr="00281956">
        <w:rPr>
          <w:rFonts w:ascii="Times New Roman" w:hAnsi="Times New Roman" w:cs="Times New Roman"/>
          <w:spacing w:val="-13"/>
          <w:sz w:val="28"/>
          <w:szCs w:val="28"/>
          <w:lang w:eastAsia="en-US"/>
        </w:rPr>
        <w:t xml:space="preserve"> </w:t>
      </w:r>
      <w:r w:rsidRPr="00281956">
        <w:rPr>
          <w:rFonts w:ascii="Times New Roman" w:hAnsi="Times New Roman" w:cs="Times New Roman"/>
          <w:sz w:val="28"/>
          <w:szCs w:val="28"/>
          <w:lang w:eastAsia="en-US"/>
        </w:rPr>
        <w:t>моментов</w:t>
      </w:r>
      <w:r w:rsidRPr="00281956">
        <w:rPr>
          <w:rFonts w:ascii="Times New Roman" w:hAnsi="Times New Roman" w:cs="Times New Roman"/>
          <w:spacing w:val="-4"/>
          <w:sz w:val="28"/>
          <w:szCs w:val="28"/>
          <w:lang w:eastAsia="en-US"/>
        </w:rPr>
        <w:t xml:space="preserve"> </w:t>
      </w:r>
      <w:r w:rsidRPr="00281956">
        <w:rPr>
          <w:rFonts w:ascii="Times New Roman" w:hAnsi="Times New Roman" w:cs="Times New Roman"/>
          <w:sz w:val="28"/>
          <w:szCs w:val="28"/>
          <w:lang w:eastAsia="en-US"/>
        </w:rPr>
        <w:t>—</w:t>
      </w:r>
      <w:r w:rsidRPr="00281956">
        <w:rPr>
          <w:rFonts w:ascii="Times New Roman" w:hAnsi="Times New Roman" w:cs="Times New Roman"/>
          <w:spacing w:val="-11"/>
          <w:sz w:val="28"/>
          <w:szCs w:val="28"/>
          <w:lang w:eastAsia="en-US"/>
        </w:rPr>
        <w:t xml:space="preserve"> </w:t>
      </w:r>
      <w:r w:rsidRPr="00281956">
        <w:rPr>
          <w:rFonts w:ascii="Times New Roman" w:hAnsi="Times New Roman" w:cs="Times New Roman"/>
          <w:sz w:val="28"/>
          <w:szCs w:val="28"/>
          <w:lang w:eastAsia="en-US"/>
        </w:rPr>
        <w:t>как</w:t>
      </w:r>
      <w:r w:rsidRPr="00281956">
        <w:rPr>
          <w:rFonts w:ascii="Times New Roman" w:hAnsi="Times New Roman" w:cs="Times New Roman"/>
          <w:spacing w:val="-68"/>
          <w:sz w:val="28"/>
          <w:szCs w:val="28"/>
          <w:lang w:eastAsia="en-US"/>
        </w:rPr>
        <w:t xml:space="preserve"> </w:t>
      </w:r>
      <w:r w:rsidRPr="00281956">
        <w:rPr>
          <w:rFonts w:ascii="Times New Roman" w:hAnsi="Times New Roman" w:cs="Times New Roman"/>
          <w:sz w:val="28"/>
          <w:szCs w:val="28"/>
          <w:lang w:eastAsia="en-US"/>
        </w:rPr>
        <w:t>в</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совместной</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деятельности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взрослого</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детей,</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так</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в</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самостоятельной</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деятельности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дошкольников.</w:t>
      </w:r>
    </w:p>
    <w:p w:rsidR="00281956" w:rsidRPr="00281956" w:rsidRDefault="00281956" w:rsidP="00281956">
      <w:pPr>
        <w:pStyle w:val="a3"/>
        <w:rPr>
          <w:rFonts w:ascii="Times New Roman" w:hAnsi="Times New Roman" w:cs="Times New Roman"/>
          <w:sz w:val="28"/>
          <w:szCs w:val="28"/>
          <w:lang w:eastAsia="en-US"/>
        </w:rPr>
      </w:pPr>
      <w:r w:rsidRPr="00281956">
        <w:rPr>
          <w:rFonts w:ascii="Times New Roman" w:hAnsi="Times New Roman" w:cs="Times New Roman"/>
          <w:sz w:val="28"/>
          <w:szCs w:val="28"/>
          <w:lang w:eastAsia="en-US"/>
        </w:rPr>
        <w:t>Конкретное содержание указанных образовательных областей зависит от возрастных 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индивидуальных особенностей детей, определяется целями и задачами Программы и может</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реализовываться</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в</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различных</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видах</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деятельности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(общении,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игре,</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познавательно-</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w w:val="95"/>
          <w:sz w:val="28"/>
          <w:szCs w:val="28"/>
          <w:lang w:eastAsia="en-US"/>
        </w:rPr>
        <w:t>исследовательской</w:t>
      </w:r>
      <w:r w:rsidRPr="00281956">
        <w:rPr>
          <w:rFonts w:ascii="Times New Roman" w:hAnsi="Times New Roman" w:cs="Times New Roman"/>
          <w:spacing w:val="-10"/>
          <w:w w:val="95"/>
          <w:sz w:val="28"/>
          <w:szCs w:val="28"/>
          <w:lang w:eastAsia="en-US"/>
        </w:rPr>
        <w:t xml:space="preserve"> </w:t>
      </w:r>
      <w:r w:rsidRPr="00281956">
        <w:rPr>
          <w:rFonts w:ascii="Times New Roman" w:hAnsi="Times New Roman" w:cs="Times New Roman"/>
          <w:w w:val="95"/>
          <w:sz w:val="28"/>
          <w:szCs w:val="28"/>
          <w:lang w:eastAsia="en-US"/>
        </w:rPr>
        <w:t>деятельности</w:t>
      </w:r>
      <w:r w:rsidRPr="00281956">
        <w:rPr>
          <w:rFonts w:ascii="Times New Roman" w:hAnsi="Times New Roman" w:cs="Times New Roman"/>
          <w:spacing w:val="-7"/>
          <w:w w:val="95"/>
          <w:sz w:val="28"/>
          <w:szCs w:val="28"/>
          <w:lang w:eastAsia="en-US"/>
        </w:rPr>
        <w:t xml:space="preserve"> </w:t>
      </w:r>
      <w:r w:rsidRPr="00281956">
        <w:rPr>
          <w:rFonts w:ascii="Times New Roman" w:hAnsi="Times New Roman" w:cs="Times New Roman"/>
          <w:w w:val="95"/>
          <w:sz w:val="28"/>
          <w:szCs w:val="28"/>
          <w:lang w:eastAsia="en-US"/>
        </w:rPr>
        <w:t>-</w:t>
      </w:r>
      <w:r w:rsidRPr="00281956">
        <w:rPr>
          <w:rFonts w:ascii="Times New Roman" w:hAnsi="Times New Roman" w:cs="Times New Roman"/>
          <w:spacing w:val="-8"/>
          <w:w w:val="95"/>
          <w:sz w:val="28"/>
          <w:szCs w:val="28"/>
          <w:lang w:eastAsia="en-US"/>
        </w:rPr>
        <w:t xml:space="preserve"> </w:t>
      </w:r>
      <w:r w:rsidRPr="00281956">
        <w:rPr>
          <w:rFonts w:ascii="Times New Roman" w:hAnsi="Times New Roman" w:cs="Times New Roman"/>
          <w:w w:val="95"/>
          <w:sz w:val="28"/>
          <w:szCs w:val="28"/>
          <w:lang w:eastAsia="en-US"/>
        </w:rPr>
        <w:t>как</w:t>
      </w:r>
      <w:r w:rsidRPr="00281956">
        <w:rPr>
          <w:rFonts w:ascii="Times New Roman" w:hAnsi="Times New Roman" w:cs="Times New Roman"/>
          <w:spacing w:val="-9"/>
          <w:w w:val="95"/>
          <w:sz w:val="28"/>
          <w:szCs w:val="28"/>
          <w:lang w:eastAsia="en-US"/>
        </w:rPr>
        <w:t xml:space="preserve"> </w:t>
      </w:r>
      <w:r w:rsidRPr="00281956">
        <w:rPr>
          <w:rFonts w:ascii="Times New Roman" w:hAnsi="Times New Roman" w:cs="Times New Roman"/>
          <w:w w:val="95"/>
          <w:sz w:val="28"/>
          <w:szCs w:val="28"/>
          <w:lang w:eastAsia="en-US"/>
        </w:rPr>
        <w:t>сквозных</w:t>
      </w:r>
      <w:r w:rsidRPr="00281956">
        <w:rPr>
          <w:rFonts w:ascii="Times New Roman" w:hAnsi="Times New Roman" w:cs="Times New Roman"/>
          <w:spacing w:val="-6"/>
          <w:w w:val="95"/>
          <w:sz w:val="28"/>
          <w:szCs w:val="28"/>
          <w:lang w:eastAsia="en-US"/>
        </w:rPr>
        <w:t xml:space="preserve"> </w:t>
      </w:r>
      <w:r w:rsidRPr="00281956">
        <w:rPr>
          <w:rFonts w:ascii="Times New Roman" w:hAnsi="Times New Roman" w:cs="Times New Roman"/>
          <w:w w:val="95"/>
          <w:sz w:val="28"/>
          <w:szCs w:val="28"/>
          <w:lang w:eastAsia="en-US"/>
        </w:rPr>
        <w:t>механизмах</w:t>
      </w:r>
      <w:r w:rsidRPr="00281956">
        <w:rPr>
          <w:rFonts w:ascii="Times New Roman" w:hAnsi="Times New Roman" w:cs="Times New Roman"/>
          <w:spacing w:val="-9"/>
          <w:w w:val="95"/>
          <w:sz w:val="28"/>
          <w:szCs w:val="28"/>
          <w:lang w:eastAsia="en-US"/>
        </w:rPr>
        <w:t xml:space="preserve"> </w:t>
      </w:r>
      <w:r w:rsidRPr="00281956">
        <w:rPr>
          <w:rFonts w:ascii="Times New Roman" w:hAnsi="Times New Roman" w:cs="Times New Roman"/>
          <w:w w:val="95"/>
          <w:sz w:val="28"/>
          <w:szCs w:val="28"/>
          <w:lang w:eastAsia="en-US"/>
        </w:rPr>
        <w:t>развития</w:t>
      </w:r>
      <w:r w:rsidRPr="00281956">
        <w:rPr>
          <w:rFonts w:ascii="Times New Roman" w:hAnsi="Times New Roman" w:cs="Times New Roman"/>
          <w:spacing w:val="-10"/>
          <w:w w:val="95"/>
          <w:sz w:val="28"/>
          <w:szCs w:val="28"/>
          <w:lang w:eastAsia="en-US"/>
        </w:rPr>
        <w:t xml:space="preserve"> </w:t>
      </w:r>
      <w:r w:rsidRPr="00281956">
        <w:rPr>
          <w:rFonts w:ascii="Times New Roman" w:hAnsi="Times New Roman" w:cs="Times New Roman"/>
          <w:w w:val="95"/>
          <w:sz w:val="28"/>
          <w:szCs w:val="28"/>
          <w:lang w:eastAsia="en-US"/>
        </w:rPr>
        <w:t>ребенка).</w:t>
      </w:r>
    </w:p>
    <w:p w:rsidR="00281956" w:rsidRPr="00281956" w:rsidRDefault="00281956" w:rsidP="00281956">
      <w:pPr>
        <w:pStyle w:val="a3"/>
        <w:rPr>
          <w:rFonts w:ascii="Times New Roman" w:hAnsi="Times New Roman" w:cs="Times New Roman"/>
          <w:sz w:val="28"/>
          <w:szCs w:val="28"/>
          <w:lang w:eastAsia="en-US"/>
        </w:rPr>
      </w:pPr>
      <w:r w:rsidRPr="00281956">
        <w:rPr>
          <w:rFonts w:ascii="Times New Roman" w:hAnsi="Times New Roman" w:cs="Times New Roman"/>
          <w:sz w:val="28"/>
          <w:szCs w:val="28"/>
          <w:lang w:eastAsia="en-US"/>
        </w:rPr>
        <w:t>В</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соответствии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с</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положениями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ФГОС</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ДО</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принципами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Программы</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педагогам</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предоставлено</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право</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выбора</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способов</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реализации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образовательной</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деятельности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в</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зависимости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от</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конкретных</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условий,</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предпочтений</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педагогического</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коллектива</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других</w:t>
      </w:r>
      <w:r w:rsidRPr="00281956">
        <w:rPr>
          <w:rFonts w:ascii="Times New Roman" w:hAnsi="Times New Roman" w:cs="Times New Roman"/>
          <w:spacing w:val="-68"/>
          <w:sz w:val="28"/>
          <w:szCs w:val="28"/>
          <w:lang w:eastAsia="en-US"/>
        </w:rPr>
        <w:t xml:space="preserve"> </w:t>
      </w:r>
      <w:r w:rsidRPr="00281956">
        <w:rPr>
          <w:rFonts w:ascii="Times New Roman" w:hAnsi="Times New Roman" w:cs="Times New Roman"/>
          <w:sz w:val="28"/>
          <w:szCs w:val="28"/>
          <w:lang w:eastAsia="en-US"/>
        </w:rPr>
        <w:t>участников образовательных отношений, а также с учетом индивидуальных особенностей</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w w:val="95"/>
          <w:sz w:val="28"/>
          <w:szCs w:val="28"/>
          <w:lang w:eastAsia="en-US"/>
        </w:rPr>
        <w:t>воспитанников,</w:t>
      </w:r>
      <w:r w:rsidRPr="00281956">
        <w:rPr>
          <w:rFonts w:ascii="Times New Roman" w:hAnsi="Times New Roman" w:cs="Times New Roman"/>
          <w:spacing w:val="-12"/>
          <w:w w:val="95"/>
          <w:sz w:val="28"/>
          <w:szCs w:val="28"/>
          <w:lang w:eastAsia="en-US"/>
        </w:rPr>
        <w:t xml:space="preserve"> </w:t>
      </w:r>
      <w:r w:rsidRPr="00281956">
        <w:rPr>
          <w:rFonts w:ascii="Times New Roman" w:hAnsi="Times New Roman" w:cs="Times New Roman"/>
          <w:w w:val="95"/>
          <w:sz w:val="28"/>
          <w:szCs w:val="28"/>
          <w:lang w:eastAsia="en-US"/>
        </w:rPr>
        <w:t>специфики</w:t>
      </w:r>
      <w:r w:rsidRPr="00281956">
        <w:rPr>
          <w:rFonts w:ascii="Times New Roman" w:hAnsi="Times New Roman" w:cs="Times New Roman"/>
          <w:spacing w:val="-10"/>
          <w:w w:val="95"/>
          <w:sz w:val="28"/>
          <w:szCs w:val="28"/>
          <w:lang w:eastAsia="en-US"/>
        </w:rPr>
        <w:t xml:space="preserve"> </w:t>
      </w:r>
      <w:r w:rsidRPr="00281956">
        <w:rPr>
          <w:rFonts w:ascii="Times New Roman" w:hAnsi="Times New Roman" w:cs="Times New Roman"/>
          <w:w w:val="95"/>
          <w:sz w:val="28"/>
          <w:szCs w:val="28"/>
          <w:lang w:eastAsia="en-US"/>
        </w:rPr>
        <w:t>их</w:t>
      </w:r>
      <w:r w:rsidRPr="00281956">
        <w:rPr>
          <w:rFonts w:ascii="Times New Roman" w:hAnsi="Times New Roman" w:cs="Times New Roman"/>
          <w:spacing w:val="-8"/>
          <w:w w:val="95"/>
          <w:sz w:val="28"/>
          <w:szCs w:val="28"/>
          <w:lang w:eastAsia="en-US"/>
        </w:rPr>
        <w:t xml:space="preserve"> </w:t>
      </w:r>
      <w:r w:rsidRPr="00281956">
        <w:rPr>
          <w:rFonts w:ascii="Times New Roman" w:hAnsi="Times New Roman" w:cs="Times New Roman"/>
          <w:w w:val="95"/>
          <w:sz w:val="28"/>
          <w:szCs w:val="28"/>
          <w:lang w:eastAsia="en-US"/>
        </w:rPr>
        <w:t>индивидуальных</w:t>
      </w:r>
      <w:r w:rsidRPr="00281956">
        <w:rPr>
          <w:rFonts w:ascii="Times New Roman" w:hAnsi="Times New Roman" w:cs="Times New Roman"/>
          <w:spacing w:val="-10"/>
          <w:w w:val="95"/>
          <w:sz w:val="28"/>
          <w:szCs w:val="28"/>
          <w:lang w:eastAsia="en-US"/>
        </w:rPr>
        <w:t xml:space="preserve"> </w:t>
      </w:r>
      <w:r w:rsidRPr="00281956">
        <w:rPr>
          <w:rFonts w:ascii="Times New Roman" w:hAnsi="Times New Roman" w:cs="Times New Roman"/>
          <w:w w:val="95"/>
          <w:sz w:val="28"/>
          <w:szCs w:val="28"/>
          <w:lang w:eastAsia="en-US"/>
        </w:rPr>
        <w:t>потребностей</w:t>
      </w:r>
      <w:r w:rsidRPr="00281956">
        <w:rPr>
          <w:rFonts w:ascii="Times New Roman" w:hAnsi="Times New Roman" w:cs="Times New Roman"/>
          <w:spacing w:val="-9"/>
          <w:w w:val="95"/>
          <w:sz w:val="28"/>
          <w:szCs w:val="28"/>
          <w:lang w:eastAsia="en-US"/>
        </w:rPr>
        <w:t xml:space="preserve"> </w:t>
      </w:r>
      <w:r w:rsidRPr="00281956">
        <w:rPr>
          <w:rFonts w:ascii="Times New Roman" w:hAnsi="Times New Roman" w:cs="Times New Roman"/>
          <w:w w:val="95"/>
          <w:sz w:val="28"/>
          <w:szCs w:val="28"/>
          <w:lang w:eastAsia="en-US"/>
        </w:rPr>
        <w:t>и</w:t>
      </w:r>
      <w:r w:rsidRPr="00281956">
        <w:rPr>
          <w:rFonts w:ascii="Times New Roman" w:hAnsi="Times New Roman" w:cs="Times New Roman"/>
          <w:spacing w:val="-8"/>
          <w:w w:val="95"/>
          <w:sz w:val="28"/>
          <w:szCs w:val="28"/>
          <w:lang w:eastAsia="en-US"/>
        </w:rPr>
        <w:t xml:space="preserve"> </w:t>
      </w:r>
      <w:r w:rsidRPr="00281956">
        <w:rPr>
          <w:rFonts w:ascii="Times New Roman" w:hAnsi="Times New Roman" w:cs="Times New Roman"/>
          <w:w w:val="95"/>
          <w:sz w:val="28"/>
          <w:szCs w:val="28"/>
          <w:lang w:eastAsia="en-US"/>
        </w:rPr>
        <w:t>интересов.</w:t>
      </w:r>
    </w:p>
    <w:p w:rsidR="00281956" w:rsidRPr="00281956" w:rsidRDefault="00281956" w:rsidP="00281956">
      <w:pPr>
        <w:pStyle w:val="a3"/>
        <w:rPr>
          <w:rFonts w:ascii="Times New Roman" w:hAnsi="Times New Roman" w:cs="Times New Roman"/>
          <w:sz w:val="28"/>
          <w:szCs w:val="28"/>
          <w:lang w:eastAsia="en-US"/>
        </w:rPr>
      </w:pPr>
      <w:r w:rsidRPr="00281956">
        <w:rPr>
          <w:rFonts w:ascii="Times New Roman" w:hAnsi="Times New Roman" w:cs="Times New Roman"/>
          <w:sz w:val="28"/>
          <w:szCs w:val="28"/>
          <w:lang w:eastAsia="en-US"/>
        </w:rPr>
        <w:t>При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организации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образовательной</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деятельности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по</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направлениям,</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обозначенным</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образовательными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областями,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необходимо</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следовать</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принципам</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Программы,</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в</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lastRenderedPageBreak/>
        <w:t>частности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принципам поддержки разнообразия детства, индивидуализации дошкольного образования,</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w w:val="95"/>
          <w:sz w:val="28"/>
          <w:szCs w:val="28"/>
          <w:lang w:eastAsia="en-US"/>
        </w:rPr>
        <w:t>возрастной</w:t>
      </w:r>
      <w:r w:rsidRPr="00281956">
        <w:rPr>
          <w:rFonts w:ascii="Times New Roman" w:hAnsi="Times New Roman" w:cs="Times New Roman"/>
          <w:spacing w:val="-11"/>
          <w:w w:val="95"/>
          <w:sz w:val="28"/>
          <w:szCs w:val="28"/>
          <w:lang w:eastAsia="en-US"/>
        </w:rPr>
        <w:t xml:space="preserve"> </w:t>
      </w:r>
      <w:r w:rsidRPr="00281956">
        <w:rPr>
          <w:rFonts w:ascii="Times New Roman" w:hAnsi="Times New Roman" w:cs="Times New Roman"/>
          <w:w w:val="95"/>
          <w:sz w:val="28"/>
          <w:szCs w:val="28"/>
          <w:lang w:eastAsia="en-US"/>
        </w:rPr>
        <w:t>адекватности</w:t>
      </w:r>
      <w:r w:rsidRPr="00281956">
        <w:rPr>
          <w:rFonts w:ascii="Times New Roman" w:hAnsi="Times New Roman" w:cs="Times New Roman"/>
          <w:spacing w:val="-11"/>
          <w:w w:val="95"/>
          <w:sz w:val="28"/>
          <w:szCs w:val="28"/>
          <w:lang w:eastAsia="en-US"/>
        </w:rPr>
        <w:t xml:space="preserve"> </w:t>
      </w:r>
      <w:r w:rsidRPr="00281956">
        <w:rPr>
          <w:rFonts w:ascii="Times New Roman" w:hAnsi="Times New Roman" w:cs="Times New Roman"/>
          <w:w w:val="95"/>
          <w:sz w:val="28"/>
          <w:szCs w:val="28"/>
          <w:lang w:eastAsia="en-US"/>
        </w:rPr>
        <w:t>образования</w:t>
      </w:r>
      <w:r w:rsidRPr="00281956">
        <w:rPr>
          <w:rFonts w:ascii="Times New Roman" w:hAnsi="Times New Roman" w:cs="Times New Roman"/>
          <w:spacing w:val="-9"/>
          <w:w w:val="95"/>
          <w:sz w:val="28"/>
          <w:szCs w:val="28"/>
          <w:lang w:eastAsia="en-US"/>
        </w:rPr>
        <w:t xml:space="preserve"> </w:t>
      </w:r>
      <w:r w:rsidRPr="00281956">
        <w:rPr>
          <w:rFonts w:ascii="Times New Roman" w:hAnsi="Times New Roman" w:cs="Times New Roman"/>
          <w:w w:val="95"/>
          <w:sz w:val="28"/>
          <w:szCs w:val="28"/>
          <w:lang w:eastAsia="en-US"/>
        </w:rPr>
        <w:t>и</w:t>
      </w:r>
      <w:r w:rsidRPr="00281956">
        <w:rPr>
          <w:rFonts w:ascii="Times New Roman" w:hAnsi="Times New Roman" w:cs="Times New Roman"/>
          <w:spacing w:val="-11"/>
          <w:w w:val="95"/>
          <w:sz w:val="28"/>
          <w:szCs w:val="28"/>
          <w:lang w:eastAsia="en-US"/>
        </w:rPr>
        <w:t xml:space="preserve"> </w:t>
      </w:r>
      <w:r w:rsidRPr="00281956">
        <w:rPr>
          <w:rFonts w:ascii="Times New Roman" w:hAnsi="Times New Roman" w:cs="Times New Roman"/>
          <w:w w:val="95"/>
          <w:sz w:val="28"/>
          <w:szCs w:val="28"/>
          <w:lang w:eastAsia="en-US"/>
        </w:rPr>
        <w:t>другим.</w:t>
      </w:r>
    </w:p>
    <w:p w:rsidR="00281956" w:rsidRPr="00281956" w:rsidRDefault="00281956" w:rsidP="00281956">
      <w:pPr>
        <w:pStyle w:val="a3"/>
        <w:rPr>
          <w:rFonts w:ascii="Times New Roman" w:hAnsi="Times New Roman" w:cs="Times New Roman"/>
          <w:sz w:val="28"/>
          <w:szCs w:val="28"/>
          <w:lang w:eastAsia="en-US"/>
        </w:rPr>
      </w:pPr>
      <w:r w:rsidRPr="00281956">
        <w:rPr>
          <w:rFonts w:ascii="Times New Roman" w:hAnsi="Times New Roman" w:cs="Times New Roman"/>
          <w:w w:val="95"/>
          <w:sz w:val="28"/>
          <w:szCs w:val="28"/>
          <w:lang w:eastAsia="en-US"/>
        </w:rPr>
        <w:t>Пути интеграции различных образовательных областей, реализации принципа интеграции</w:t>
      </w:r>
      <w:r w:rsidRPr="00281956">
        <w:rPr>
          <w:rFonts w:ascii="Times New Roman" w:hAnsi="Times New Roman" w:cs="Times New Roman"/>
          <w:spacing w:val="1"/>
          <w:w w:val="95"/>
          <w:sz w:val="28"/>
          <w:szCs w:val="28"/>
          <w:lang w:eastAsia="en-US"/>
        </w:rPr>
        <w:t xml:space="preserve"> </w:t>
      </w:r>
      <w:r w:rsidRPr="00281956">
        <w:rPr>
          <w:rFonts w:ascii="Times New Roman" w:hAnsi="Times New Roman" w:cs="Times New Roman"/>
          <w:sz w:val="28"/>
          <w:szCs w:val="28"/>
          <w:lang w:eastAsia="en-US"/>
        </w:rPr>
        <w:t>формирования</w:t>
      </w:r>
      <w:r w:rsidRPr="00281956">
        <w:rPr>
          <w:rFonts w:ascii="Times New Roman" w:hAnsi="Times New Roman" w:cs="Times New Roman"/>
          <w:spacing w:val="29"/>
          <w:sz w:val="28"/>
          <w:szCs w:val="28"/>
          <w:lang w:eastAsia="en-US"/>
        </w:rPr>
        <w:t xml:space="preserve"> </w:t>
      </w:r>
      <w:r w:rsidRPr="00281956">
        <w:rPr>
          <w:rFonts w:ascii="Times New Roman" w:hAnsi="Times New Roman" w:cs="Times New Roman"/>
          <w:sz w:val="28"/>
          <w:szCs w:val="28"/>
          <w:lang w:eastAsia="en-US"/>
        </w:rPr>
        <w:t>Программы</w:t>
      </w:r>
      <w:r w:rsidRPr="00281956">
        <w:rPr>
          <w:rFonts w:ascii="Times New Roman" w:hAnsi="Times New Roman" w:cs="Times New Roman"/>
          <w:spacing w:val="30"/>
          <w:sz w:val="28"/>
          <w:szCs w:val="28"/>
          <w:lang w:eastAsia="en-US"/>
        </w:rPr>
        <w:t xml:space="preserve"> </w:t>
      </w:r>
      <w:r w:rsidRPr="00281956">
        <w:rPr>
          <w:rFonts w:ascii="Times New Roman" w:hAnsi="Times New Roman" w:cs="Times New Roman"/>
          <w:sz w:val="28"/>
          <w:szCs w:val="28"/>
          <w:lang w:eastAsia="en-US"/>
        </w:rPr>
        <w:t>и</w:t>
      </w:r>
      <w:r w:rsidRPr="00281956">
        <w:rPr>
          <w:rFonts w:ascii="Times New Roman" w:hAnsi="Times New Roman" w:cs="Times New Roman"/>
          <w:spacing w:val="29"/>
          <w:sz w:val="28"/>
          <w:szCs w:val="28"/>
          <w:lang w:eastAsia="en-US"/>
        </w:rPr>
        <w:t xml:space="preserve"> </w:t>
      </w:r>
      <w:r w:rsidRPr="00281956">
        <w:rPr>
          <w:rFonts w:ascii="Times New Roman" w:hAnsi="Times New Roman" w:cs="Times New Roman"/>
          <w:sz w:val="28"/>
          <w:szCs w:val="28"/>
          <w:lang w:eastAsia="en-US"/>
        </w:rPr>
        <w:t>ее</w:t>
      </w:r>
      <w:r w:rsidRPr="00281956">
        <w:rPr>
          <w:rFonts w:ascii="Times New Roman" w:hAnsi="Times New Roman" w:cs="Times New Roman"/>
          <w:spacing w:val="30"/>
          <w:sz w:val="28"/>
          <w:szCs w:val="28"/>
          <w:lang w:eastAsia="en-US"/>
        </w:rPr>
        <w:t xml:space="preserve"> </w:t>
      </w:r>
      <w:r w:rsidRPr="00281956">
        <w:rPr>
          <w:rFonts w:ascii="Times New Roman" w:hAnsi="Times New Roman" w:cs="Times New Roman"/>
          <w:sz w:val="28"/>
          <w:szCs w:val="28"/>
          <w:lang w:eastAsia="en-US"/>
        </w:rPr>
        <w:t>комплексный</w:t>
      </w:r>
      <w:r w:rsidRPr="00281956">
        <w:rPr>
          <w:rFonts w:ascii="Times New Roman" w:hAnsi="Times New Roman" w:cs="Times New Roman"/>
          <w:spacing w:val="29"/>
          <w:sz w:val="28"/>
          <w:szCs w:val="28"/>
          <w:lang w:eastAsia="en-US"/>
        </w:rPr>
        <w:t xml:space="preserve"> </w:t>
      </w:r>
      <w:r w:rsidRPr="00281956">
        <w:rPr>
          <w:rFonts w:ascii="Times New Roman" w:hAnsi="Times New Roman" w:cs="Times New Roman"/>
          <w:sz w:val="28"/>
          <w:szCs w:val="28"/>
          <w:lang w:eastAsia="en-US"/>
        </w:rPr>
        <w:t>подход</w:t>
      </w:r>
      <w:r w:rsidRPr="00281956">
        <w:rPr>
          <w:rFonts w:ascii="Times New Roman" w:hAnsi="Times New Roman" w:cs="Times New Roman"/>
          <w:spacing w:val="29"/>
          <w:sz w:val="28"/>
          <w:szCs w:val="28"/>
          <w:lang w:eastAsia="en-US"/>
        </w:rPr>
        <w:t xml:space="preserve"> </w:t>
      </w:r>
      <w:r w:rsidRPr="00281956">
        <w:rPr>
          <w:rFonts w:ascii="Times New Roman" w:hAnsi="Times New Roman" w:cs="Times New Roman"/>
          <w:sz w:val="28"/>
          <w:szCs w:val="28"/>
          <w:lang w:eastAsia="en-US"/>
        </w:rPr>
        <w:t>позволяют</w:t>
      </w:r>
      <w:r w:rsidRPr="00281956">
        <w:rPr>
          <w:rFonts w:ascii="Times New Roman" w:hAnsi="Times New Roman" w:cs="Times New Roman"/>
          <w:spacing w:val="30"/>
          <w:sz w:val="28"/>
          <w:szCs w:val="28"/>
          <w:lang w:eastAsia="en-US"/>
        </w:rPr>
        <w:t xml:space="preserve"> </w:t>
      </w:r>
      <w:r w:rsidRPr="00281956">
        <w:rPr>
          <w:rFonts w:ascii="Times New Roman" w:hAnsi="Times New Roman" w:cs="Times New Roman"/>
          <w:sz w:val="28"/>
          <w:szCs w:val="28"/>
          <w:lang w:eastAsia="en-US"/>
        </w:rPr>
        <w:t>осуществлять</w:t>
      </w:r>
      <w:r w:rsidRPr="00281956">
        <w:rPr>
          <w:rFonts w:ascii="Times New Roman" w:hAnsi="Times New Roman" w:cs="Times New Roman"/>
          <w:spacing w:val="29"/>
          <w:sz w:val="28"/>
          <w:szCs w:val="28"/>
          <w:lang w:eastAsia="en-US"/>
        </w:rPr>
        <w:t xml:space="preserve"> </w:t>
      </w:r>
      <w:r w:rsidRPr="00281956">
        <w:rPr>
          <w:rFonts w:ascii="Times New Roman" w:hAnsi="Times New Roman" w:cs="Times New Roman"/>
          <w:sz w:val="28"/>
          <w:szCs w:val="28"/>
          <w:lang w:eastAsia="en-US"/>
        </w:rPr>
        <w:t>решение основных психолого-педагогических задач одной области в процессе освоения всех областей</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Программы. Реализация комплексно-тематического принципа построения образовательного</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процесса</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осуществляется</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в</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тесной</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взаимосвязи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с</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принципом</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интеграции.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Полноценная</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w w:val="95"/>
          <w:sz w:val="28"/>
          <w:szCs w:val="28"/>
          <w:lang w:eastAsia="en-US"/>
        </w:rPr>
        <w:t>реализация</w:t>
      </w:r>
      <w:r w:rsidRPr="00281956">
        <w:rPr>
          <w:rFonts w:ascii="Times New Roman" w:hAnsi="Times New Roman" w:cs="Times New Roman"/>
          <w:spacing w:val="63"/>
          <w:sz w:val="28"/>
          <w:szCs w:val="28"/>
          <w:lang w:eastAsia="en-US"/>
        </w:rPr>
        <w:t xml:space="preserve"> </w:t>
      </w:r>
      <w:r w:rsidRPr="00281956">
        <w:rPr>
          <w:rFonts w:ascii="Times New Roman" w:hAnsi="Times New Roman" w:cs="Times New Roman"/>
          <w:w w:val="95"/>
          <w:sz w:val="28"/>
          <w:szCs w:val="28"/>
          <w:lang w:eastAsia="en-US"/>
        </w:rPr>
        <w:t>темы возможна при интеграции не только содержания</w:t>
      </w:r>
      <w:r w:rsidRPr="00281956">
        <w:rPr>
          <w:rFonts w:ascii="Times New Roman" w:hAnsi="Times New Roman" w:cs="Times New Roman"/>
          <w:spacing w:val="63"/>
          <w:sz w:val="28"/>
          <w:szCs w:val="28"/>
          <w:lang w:eastAsia="en-US"/>
        </w:rPr>
        <w:t xml:space="preserve"> </w:t>
      </w:r>
      <w:r w:rsidRPr="00281956">
        <w:rPr>
          <w:rFonts w:ascii="Times New Roman" w:hAnsi="Times New Roman" w:cs="Times New Roman"/>
          <w:w w:val="95"/>
          <w:sz w:val="28"/>
          <w:szCs w:val="28"/>
          <w:lang w:eastAsia="en-US"/>
        </w:rPr>
        <w:t>дошкольного</w:t>
      </w:r>
      <w:r w:rsidRPr="00281956">
        <w:rPr>
          <w:rFonts w:ascii="Times New Roman" w:hAnsi="Times New Roman" w:cs="Times New Roman"/>
          <w:spacing w:val="63"/>
          <w:sz w:val="28"/>
          <w:szCs w:val="28"/>
          <w:lang w:eastAsia="en-US"/>
        </w:rPr>
        <w:t xml:space="preserve"> </w:t>
      </w:r>
      <w:r w:rsidRPr="00281956">
        <w:rPr>
          <w:rFonts w:ascii="Times New Roman" w:hAnsi="Times New Roman" w:cs="Times New Roman"/>
          <w:w w:val="95"/>
          <w:sz w:val="28"/>
          <w:szCs w:val="28"/>
          <w:lang w:eastAsia="en-US"/>
        </w:rPr>
        <w:t>образования, но</w:t>
      </w:r>
      <w:r w:rsidRPr="00281956">
        <w:rPr>
          <w:rFonts w:ascii="Times New Roman" w:hAnsi="Times New Roman" w:cs="Times New Roman"/>
          <w:spacing w:val="1"/>
          <w:w w:val="95"/>
          <w:sz w:val="28"/>
          <w:szCs w:val="28"/>
          <w:lang w:eastAsia="en-US"/>
        </w:rPr>
        <w:t xml:space="preserve"> </w:t>
      </w:r>
      <w:r w:rsidRPr="00281956">
        <w:rPr>
          <w:rFonts w:ascii="Times New Roman" w:hAnsi="Times New Roman" w:cs="Times New Roman"/>
          <w:sz w:val="28"/>
          <w:szCs w:val="28"/>
          <w:lang w:eastAsia="en-US"/>
        </w:rPr>
        <w:t>и ее организационных форм, в которых в той или иной степени будут интегрироваться 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различные</w:t>
      </w:r>
      <w:r w:rsidRPr="00281956">
        <w:rPr>
          <w:rFonts w:ascii="Times New Roman" w:hAnsi="Times New Roman" w:cs="Times New Roman"/>
          <w:spacing w:val="-18"/>
          <w:sz w:val="28"/>
          <w:szCs w:val="28"/>
          <w:lang w:eastAsia="en-US"/>
        </w:rPr>
        <w:t xml:space="preserve"> </w:t>
      </w:r>
      <w:r w:rsidRPr="00281956">
        <w:rPr>
          <w:rFonts w:ascii="Times New Roman" w:hAnsi="Times New Roman" w:cs="Times New Roman"/>
          <w:sz w:val="28"/>
          <w:szCs w:val="28"/>
          <w:lang w:eastAsia="en-US"/>
        </w:rPr>
        <w:t>виды</w:t>
      </w:r>
      <w:r w:rsidRPr="00281956">
        <w:rPr>
          <w:rFonts w:ascii="Times New Roman" w:hAnsi="Times New Roman" w:cs="Times New Roman"/>
          <w:spacing w:val="-15"/>
          <w:sz w:val="28"/>
          <w:szCs w:val="28"/>
          <w:lang w:eastAsia="en-US"/>
        </w:rPr>
        <w:t xml:space="preserve"> </w:t>
      </w:r>
      <w:r w:rsidRPr="00281956">
        <w:rPr>
          <w:rFonts w:ascii="Times New Roman" w:hAnsi="Times New Roman" w:cs="Times New Roman"/>
          <w:sz w:val="28"/>
          <w:szCs w:val="28"/>
          <w:lang w:eastAsia="en-US"/>
        </w:rPr>
        <w:t>детской</w:t>
      </w:r>
      <w:r w:rsidRPr="00281956">
        <w:rPr>
          <w:rFonts w:ascii="Times New Roman" w:hAnsi="Times New Roman" w:cs="Times New Roman"/>
          <w:spacing w:val="-10"/>
          <w:sz w:val="28"/>
          <w:szCs w:val="28"/>
          <w:lang w:eastAsia="en-US"/>
        </w:rPr>
        <w:t xml:space="preserve"> </w:t>
      </w:r>
      <w:r w:rsidRPr="00281956">
        <w:rPr>
          <w:rFonts w:ascii="Times New Roman" w:hAnsi="Times New Roman" w:cs="Times New Roman"/>
          <w:sz w:val="28"/>
          <w:szCs w:val="28"/>
          <w:lang w:eastAsia="en-US"/>
        </w:rPr>
        <w:t>деятельности.</w:t>
      </w:r>
    </w:p>
    <w:p w:rsidR="00281956" w:rsidRPr="00281956" w:rsidRDefault="00281956" w:rsidP="00281956">
      <w:pPr>
        <w:pStyle w:val="a3"/>
        <w:rPr>
          <w:rFonts w:ascii="Times New Roman" w:hAnsi="Times New Roman" w:cs="Times New Roman"/>
          <w:sz w:val="28"/>
          <w:szCs w:val="28"/>
          <w:lang w:eastAsia="en-US"/>
        </w:rPr>
      </w:pPr>
      <w:r w:rsidRPr="00281956">
        <w:rPr>
          <w:rFonts w:ascii="Times New Roman" w:hAnsi="Times New Roman" w:cs="Times New Roman"/>
          <w:sz w:val="28"/>
          <w:szCs w:val="28"/>
          <w:lang w:eastAsia="en-US"/>
        </w:rPr>
        <w:t>При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планировании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психолого-педагогической</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работы</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с</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детьми</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sz w:val="28"/>
          <w:szCs w:val="28"/>
          <w:lang w:eastAsia="en-US"/>
        </w:rPr>
        <w:t>предусматриваются</w:t>
      </w:r>
      <w:r w:rsidRPr="00281956">
        <w:rPr>
          <w:rFonts w:ascii="Times New Roman" w:hAnsi="Times New Roman" w:cs="Times New Roman"/>
          <w:spacing w:val="1"/>
          <w:sz w:val="28"/>
          <w:szCs w:val="28"/>
          <w:lang w:eastAsia="en-US"/>
        </w:rPr>
        <w:t xml:space="preserve"> </w:t>
      </w:r>
      <w:r w:rsidRPr="00281956">
        <w:rPr>
          <w:rFonts w:ascii="Times New Roman" w:hAnsi="Times New Roman" w:cs="Times New Roman"/>
          <w:w w:val="95"/>
          <w:sz w:val="28"/>
          <w:szCs w:val="28"/>
          <w:lang w:eastAsia="en-US"/>
        </w:rPr>
        <w:t>различные</w:t>
      </w:r>
      <w:r w:rsidRPr="00281956">
        <w:rPr>
          <w:rFonts w:ascii="Times New Roman" w:hAnsi="Times New Roman" w:cs="Times New Roman"/>
          <w:spacing w:val="-12"/>
          <w:w w:val="95"/>
          <w:sz w:val="28"/>
          <w:szCs w:val="28"/>
          <w:lang w:eastAsia="en-US"/>
        </w:rPr>
        <w:t xml:space="preserve"> </w:t>
      </w:r>
      <w:r w:rsidRPr="00281956">
        <w:rPr>
          <w:rFonts w:ascii="Times New Roman" w:hAnsi="Times New Roman" w:cs="Times New Roman"/>
          <w:w w:val="95"/>
          <w:sz w:val="28"/>
          <w:szCs w:val="28"/>
          <w:lang w:eastAsia="en-US"/>
        </w:rPr>
        <w:t>варианты</w:t>
      </w:r>
      <w:r w:rsidRPr="00281956">
        <w:rPr>
          <w:rFonts w:ascii="Times New Roman" w:hAnsi="Times New Roman" w:cs="Times New Roman"/>
          <w:spacing w:val="-10"/>
          <w:w w:val="95"/>
          <w:sz w:val="28"/>
          <w:szCs w:val="28"/>
          <w:lang w:eastAsia="en-US"/>
        </w:rPr>
        <w:t xml:space="preserve"> </w:t>
      </w:r>
      <w:r w:rsidRPr="00281956">
        <w:rPr>
          <w:rFonts w:ascii="Times New Roman" w:hAnsi="Times New Roman" w:cs="Times New Roman"/>
          <w:w w:val="95"/>
          <w:sz w:val="28"/>
          <w:szCs w:val="28"/>
          <w:lang w:eastAsia="en-US"/>
        </w:rPr>
        <w:t>интеграции</w:t>
      </w:r>
      <w:r w:rsidRPr="00281956">
        <w:rPr>
          <w:rFonts w:ascii="Times New Roman" w:hAnsi="Times New Roman" w:cs="Times New Roman"/>
          <w:spacing w:val="-9"/>
          <w:w w:val="95"/>
          <w:sz w:val="28"/>
          <w:szCs w:val="28"/>
          <w:lang w:eastAsia="en-US"/>
        </w:rPr>
        <w:t xml:space="preserve"> </w:t>
      </w:r>
      <w:r w:rsidRPr="00281956">
        <w:rPr>
          <w:rFonts w:ascii="Times New Roman" w:hAnsi="Times New Roman" w:cs="Times New Roman"/>
          <w:w w:val="95"/>
          <w:sz w:val="28"/>
          <w:szCs w:val="28"/>
          <w:lang w:eastAsia="en-US"/>
        </w:rPr>
        <w:t>образовательных</w:t>
      </w:r>
      <w:r w:rsidRPr="00281956">
        <w:rPr>
          <w:rFonts w:ascii="Times New Roman" w:hAnsi="Times New Roman" w:cs="Times New Roman"/>
          <w:spacing w:val="-11"/>
          <w:w w:val="95"/>
          <w:sz w:val="28"/>
          <w:szCs w:val="28"/>
          <w:lang w:eastAsia="en-US"/>
        </w:rPr>
        <w:t xml:space="preserve"> </w:t>
      </w:r>
      <w:r w:rsidRPr="00281956">
        <w:rPr>
          <w:rFonts w:ascii="Times New Roman" w:hAnsi="Times New Roman" w:cs="Times New Roman"/>
          <w:w w:val="95"/>
          <w:sz w:val="28"/>
          <w:szCs w:val="28"/>
          <w:lang w:eastAsia="en-US"/>
        </w:rPr>
        <w:t>областей.</w:t>
      </w:r>
    </w:p>
    <w:p w:rsidR="00281956" w:rsidRPr="00281956" w:rsidRDefault="00281956" w:rsidP="00281956">
      <w:pPr>
        <w:pStyle w:val="a3"/>
        <w:rPr>
          <w:rFonts w:ascii="Times New Roman" w:hAnsi="Times New Roman" w:cs="Times New Roman"/>
          <w:sz w:val="28"/>
          <w:szCs w:val="28"/>
          <w:lang w:eastAsia="en-US"/>
        </w:rPr>
      </w:pPr>
    </w:p>
    <w:tbl>
      <w:tblPr>
        <w:tblStyle w:val="50"/>
        <w:tblW w:w="10915" w:type="dxa"/>
        <w:tblInd w:w="-601" w:type="dxa"/>
        <w:tblLook w:val="04A0" w:firstRow="1" w:lastRow="0" w:firstColumn="1" w:lastColumn="0" w:noHBand="0" w:noVBand="1"/>
      </w:tblPr>
      <w:tblGrid>
        <w:gridCol w:w="4918"/>
        <w:gridCol w:w="5997"/>
      </w:tblGrid>
      <w:tr w:rsidR="00281956" w:rsidRPr="00281956" w:rsidTr="00281956">
        <w:tc>
          <w:tcPr>
            <w:tcW w:w="4918" w:type="dxa"/>
          </w:tcPr>
          <w:p w:rsidR="00281956" w:rsidRPr="00281956" w:rsidRDefault="00281956" w:rsidP="00281956">
            <w:pPr>
              <w:spacing w:before="61" w:after="52" w:line="280" w:lineRule="auto"/>
              <w:ind w:right="572"/>
              <w:jc w:val="center"/>
              <w:rPr>
                <w:rFonts w:ascii="Times New Roman" w:eastAsia="Times New Roman" w:hAnsi="Times New Roman" w:cs="Times New Roman"/>
                <w:sz w:val="24"/>
                <w:szCs w:val="24"/>
              </w:rPr>
            </w:pPr>
            <w:r w:rsidRPr="00281956">
              <w:rPr>
                <w:rFonts w:ascii="Times New Roman" w:eastAsia="Times New Roman" w:hAnsi="Times New Roman" w:cs="Times New Roman"/>
                <w:b/>
                <w:sz w:val="24"/>
                <w:szCs w:val="24"/>
              </w:rPr>
              <w:t>По</w:t>
            </w:r>
            <w:r w:rsidRPr="00281956">
              <w:rPr>
                <w:rFonts w:ascii="Times New Roman" w:eastAsia="Times New Roman" w:hAnsi="Times New Roman" w:cs="Times New Roman"/>
                <w:b/>
                <w:spacing w:val="-14"/>
                <w:sz w:val="24"/>
                <w:szCs w:val="24"/>
              </w:rPr>
              <w:t xml:space="preserve"> </w:t>
            </w:r>
            <w:r w:rsidRPr="00281956">
              <w:rPr>
                <w:rFonts w:ascii="Times New Roman" w:eastAsia="Times New Roman" w:hAnsi="Times New Roman" w:cs="Times New Roman"/>
                <w:b/>
                <w:sz w:val="24"/>
                <w:szCs w:val="24"/>
              </w:rPr>
              <w:t>задачам</w:t>
            </w:r>
            <w:r w:rsidRPr="00281956">
              <w:rPr>
                <w:rFonts w:ascii="Times New Roman" w:eastAsia="Times New Roman" w:hAnsi="Times New Roman" w:cs="Times New Roman"/>
                <w:b/>
                <w:spacing w:val="-12"/>
                <w:sz w:val="24"/>
                <w:szCs w:val="24"/>
              </w:rPr>
              <w:t xml:space="preserve"> </w:t>
            </w:r>
            <w:r w:rsidRPr="00281956">
              <w:rPr>
                <w:rFonts w:ascii="Times New Roman" w:eastAsia="Times New Roman" w:hAnsi="Times New Roman" w:cs="Times New Roman"/>
                <w:b/>
                <w:sz w:val="24"/>
                <w:szCs w:val="24"/>
              </w:rPr>
              <w:t>и</w:t>
            </w:r>
            <w:r w:rsidRPr="00281956">
              <w:rPr>
                <w:rFonts w:ascii="Times New Roman" w:eastAsia="Times New Roman" w:hAnsi="Times New Roman" w:cs="Times New Roman"/>
                <w:b/>
                <w:spacing w:val="-13"/>
                <w:sz w:val="24"/>
                <w:szCs w:val="24"/>
              </w:rPr>
              <w:t xml:space="preserve"> </w:t>
            </w:r>
            <w:r w:rsidRPr="00281956">
              <w:rPr>
                <w:rFonts w:ascii="Times New Roman" w:eastAsia="Times New Roman" w:hAnsi="Times New Roman" w:cs="Times New Roman"/>
                <w:b/>
                <w:sz w:val="24"/>
                <w:szCs w:val="24"/>
              </w:rPr>
              <w:t>содержанию</w:t>
            </w:r>
            <w:r w:rsidRPr="00281956">
              <w:rPr>
                <w:rFonts w:ascii="Times New Roman" w:eastAsia="Times New Roman" w:hAnsi="Times New Roman" w:cs="Times New Roman"/>
                <w:b/>
                <w:spacing w:val="-13"/>
                <w:sz w:val="24"/>
                <w:szCs w:val="24"/>
              </w:rPr>
              <w:t xml:space="preserve"> </w:t>
            </w:r>
            <w:r w:rsidRPr="00281956">
              <w:rPr>
                <w:rFonts w:ascii="Times New Roman" w:eastAsia="Times New Roman" w:hAnsi="Times New Roman" w:cs="Times New Roman"/>
                <w:b/>
                <w:sz w:val="24"/>
                <w:szCs w:val="24"/>
              </w:rPr>
              <w:t>психолого-</w:t>
            </w:r>
            <w:r w:rsidRPr="00281956">
              <w:rPr>
                <w:rFonts w:ascii="Times New Roman" w:eastAsia="Times New Roman" w:hAnsi="Times New Roman" w:cs="Times New Roman"/>
                <w:b/>
                <w:spacing w:val="-50"/>
                <w:sz w:val="24"/>
                <w:szCs w:val="24"/>
              </w:rPr>
              <w:t xml:space="preserve"> </w:t>
            </w:r>
            <w:r w:rsidRPr="00281956">
              <w:rPr>
                <w:rFonts w:ascii="Times New Roman" w:eastAsia="Times New Roman" w:hAnsi="Times New Roman" w:cs="Times New Roman"/>
                <w:b/>
                <w:sz w:val="24"/>
                <w:szCs w:val="24"/>
              </w:rPr>
              <w:t>педагогической</w:t>
            </w:r>
            <w:r w:rsidRPr="00281956">
              <w:rPr>
                <w:rFonts w:ascii="Times New Roman" w:eastAsia="Times New Roman" w:hAnsi="Times New Roman" w:cs="Times New Roman"/>
                <w:b/>
                <w:spacing w:val="-5"/>
                <w:sz w:val="24"/>
                <w:szCs w:val="24"/>
              </w:rPr>
              <w:t xml:space="preserve"> </w:t>
            </w:r>
            <w:r w:rsidRPr="00281956">
              <w:rPr>
                <w:rFonts w:ascii="Times New Roman" w:eastAsia="Times New Roman" w:hAnsi="Times New Roman" w:cs="Times New Roman"/>
                <w:b/>
                <w:sz w:val="24"/>
                <w:szCs w:val="24"/>
              </w:rPr>
              <w:t>работы</w:t>
            </w:r>
          </w:p>
        </w:tc>
        <w:tc>
          <w:tcPr>
            <w:tcW w:w="5997" w:type="dxa"/>
          </w:tcPr>
          <w:p w:rsidR="00281956" w:rsidRPr="00281956" w:rsidRDefault="00281956" w:rsidP="00281956">
            <w:pPr>
              <w:spacing w:before="61" w:after="52" w:line="280" w:lineRule="auto"/>
              <w:ind w:right="572"/>
              <w:rPr>
                <w:rFonts w:ascii="Times New Roman" w:eastAsia="Times New Roman" w:hAnsi="Times New Roman" w:cs="Times New Roman"/>
                <w:sz w:val="24"/>
                <w:szCs w:val="24"/>
              </w:rPr>
            </w:pPr>
            <w:r w:rsidRPr="00281956">
              <w:rPr>
                <w:rFonts w:ascii="Times New Roman" w:eastAsia="Times New Roman" w:hAnsi="Times New Roman" w:cs="Times New Roman"/>
                <w:b/>
                <w:sz w:val="24"/>
                <w:szCs w:val="24"/>
              </w:rPr>
              <w:t>По средствам (формам) организации и</w:t>
            </w:r>
            <w:r w:rsidRPr="00281956">
              <w:rPr>
                <w:rFonts w:ascii="Times New Roman" w:eastAsia="Times New Roman" w:hAnsi="Times New Roman" w:cs="Times New Roman"/>
                <w:b/>
                <w:spacing w:val="1"/>
                <w:sz w:val="24"/>
                <w:szCs w:val="24"/>
              </w:rPr>
              <w:t xml:space="preserve"> </w:t>
            </w:r>
            <w:r w:rsidRPr="00281956">
              <w:rPr>
                <w:rFonts w:ascii="Times New Roman" w:eastAsia="Times New Roman" w:hAnsi="Times New Roman" w:cs="Times New Roman"/>
                <w:b/>
                <w:sz w:val="24"/>
                <w:szCs w:val="24"/>
              </w:rPr>
              <w:t>оптимизации</w:t>
            </w:r>
            <w:r w:rsidRPr="00281956">
              <w:rPr>
                <w:rFonts w:ascii="Times New Roman" w:eastAsia="Times New Roman" w:hAnsi="Times New Roman" w:cs="Times New Roman"/>
                <w:b/>
                <w:spacing w:val="-11"/>
                <w:sz w:val="24"/>
                <w:szCs w:val="24"/>
              </w:rPr>
              <w:t xml:space="preserve"> </w:t>
            </w:r>
            <w:r w:rsidRPr="00281956">
              <w:rPr>
                <w:rFonts w:ascii="Times New Roman" w:eastAsia="Times New Roman" w:hAnsi="Times New Roman" w:cs="Times New Roman"/>
                <w:b/>
                <w:sz w:val="24"/>
                <w:szCs w:val="24"/>
              </w:rPr>
              <w:t>образовательного</w:t>
            </w:r>
            <w:r w:rsidRPr="00281956">
              <w:rPr>
                <w:rFonts w:ascii="Times New Roman" w:eastAsia="Times New Roman" w:hAnsi="Times New Roman" w:cs="Times New Roman"/>
                <w:b/>
                <w:spacing w:val="-9"/>
                <w:sz w:val="24"/>
                <w:szCs w:val="24"/>
              </w:rPr>
              <w:t xml:space="preserve"> </w:t>
            </w:r>
            <w:r w:rsidRPr="00281956">
              <w:rPr>
                <w:rFonts w:ascii="Times New Roman" w:eastAsia="Times New Roman" w:hAnsi="Times New Roman" w:cs="Times New Roman"/>
                <w:b/>
                <w:sz w:val="24"/>
                <w:szCs w:val="24"/>
              </w:rPr>
              <w:t>процесса</w:t>
            </w:r>
          </w:p>
        </w:tc>
      </w:tr>
      <w:tr w:rsidR="00281956" w:rsidRPr="00281956" w:rsidTr="00281956">
        <w:tc>
          <w:tcPr>
            <w:tcW w:w="10915" w:type="dxa"/>
            <w:gridSpan w:val="2"/>
          </w:tcPr>
          <w:p w:rsidR="00281956" w:rsidRPr="00281956" w:rsidRDefault="00281956" w:rsidP="00281956">
            <w:pPr>
              <w:spacing w:before="61" w:after="52" w:line="280" w:lineRule="auto"/>
              <w:ind w:right="572"/>
              <w:jc w:val="center"/>
              <w:rPr>
                <w:rFonts w:ascii="Times New Roman" w:eastAsia="Times New Roman" w:hAnsi="Times New Roman" w:cs="Times New Roman"/>
                <w:b/>
                <w:sz w:val="24"/>
                <w:szCs w:val="24"/>
              </w:rPr>
            </w:pPr>
            <w:r w:rsidRPr="00281956">
              <w:rPr>
                <w:rFonts w:ascii="Times New Roman" w:eastAsia="Times New Roman" w:hAnsi="Times New Roman" w:cs="Times New Roman"/>
                <w:b/>
                <w:w w:val="95"/>
                <w:sz w:val="24"/>
                <w:szCs w:val="24"/>
              </w:rPr>
              <w:t xml:space="preserve">Виды  </w:t>
            </w:r>
            <w:r w:rsidRPr="00281956">
              <w:rPr>
                <w:rFonts w:ascii="Times New Roman" w:eastAsia="Times New Roman" w:hAnsi="Times New Roman" w:cs="Times New Roman"/>
                <w:b/>
                <w:spacing w:val="17"/>
                <w:w w:val="95"/>
                <w:sz w:val="24"/>
                <w:szCs w:val="24"/>
              </w:rPr>
              <w:t xml:space="preserve"> </w:t>
            </w:r>
            <w:r w:rsidRPr="00281956">
              <w:rPr>
                <w:rFonts w:ascii="Times New Roman" w:eastAsia="Times New Roman" w:hAnsi="Times New Roman" w:cs="Times New Roman"/>
                <w:b/>
                <w:w w:val="95"/>
                <w:sz w:val="24"/>
                <w:szCs w:val="24"/>
              </w:rPr>
              <w:t>интеграции</w:t>
            </w:r>
            <w:r w:rsidRPr="00281956">
              <w:rPr>
                <w:rFonts w:ascii="Times New Roman" w:eastAsia="Times New Roman" w:hAnsi="Times New Roman" w:cs="Times New Roman"/>
                <w:b/>
                <w:spacing w:val="17"/>
                <w:w w:val="95"/>
                <w:sz w:val="24"/>
                <w:szCs w:val="24"/>
              </w:rPr>
              <w:t xml:space="preserve"> </w:t>
            </w:r>
            <w:r w:rsidRPr="00281956">
              <w:rPr>
                <w:rFonts w:ascii="Times New Roman" w:eastAsia="Times New Roman" w:hAnsi="Times New Roman" w:cs="Times New Roman"/>
                <w:b/>
                <w:w w:val="95"/>
                <w:sz w:val="24"/>
                <w:szCs w:val="24"/>
              </w:rPr>
              <w:t>области</w:t>
            </w:r>
            <w:r w:rsidRPr="00281956">
              <w:rPr>
                <w:rFonts w:ascii="Times New Roman" w:eastAsia="Times New Roman" w:hAnsi="Times New Roman" w:cs="Times New Roman"/>
                <w:b/>
                <w:spacing w:val="12"/>
                <w:w w:val="95"/>
                <w:sz w:val="24"/>
                <w:szCs w:val="24"/>
              </w:rPr>
              <w:t xml:space="preserve"> </w:t>
            </w:r>
            <w:r w:rsidRPr="00281956">
              <w:rPr>
                <w:rFonts w:ascii="Times New Roman" w:eastAsia="Times New Roman" w:hAnsi="Times New Roman" w:cs="Times New Roman"/>
                <w:b/>
                <w:w w:val="95"/>
                <w:sz w:val="24"/>
                <w:szCs w:val="24"/>
              </w:rPr>
              <w:t>«Социально-коммуникативное</w:t>
            </w:r>
            <w:r w:rsidRPr="00281956">
              <w:rPr>
                <w:rFonts w:ascii="Times New Roman" w:eastAsia="Times New Roman" w:hAnsi="Times New Roman" w:cs="Times New Roman"/>
                <w:b/>
                <w:spacing w:val="17"/>
                <w:w w:val="95"/>
                <w:sz w:val="24"/>
                <w:szCs w:val="24"/>
              </w:rPr>
              <w:t xml:space="preserve"> </w:t>
            </w:r>
            <w:r w:rsidRPr="00281956">
              <w:rPr>
                <w:rFonts w:ascii="Times New Roman" w:eastAsia="Times New Roman" w:hAnsi="Times New Roman" w:cs="Times New Roman"/>
                <w:b/>
                <w:w w:val="95"/>
                <w:sz w:val="24"/>
                <w:szCs w:val="24"/>
              </w:rPr>
              <w:t>развитие»</w:t>
            </w:r>
          </w:p>
        </w:tc>
      </w:tr>
      <w:tr w:rsidR="00281956" w:rsidRPr="00281956" w:rsidTr="00281956">
        <w:tc>
          <w:tcPr>
            <w:tcW w:w="4918" w:type="dxa"/>
          </w:tcPr>
          <w:p w:rsidR="00281956" w:rsidRPr="00281956" w:rsidRDefault="00281956" w:rsidP="00281956">
            <w:pPr>
              <w:widowControl w:val="0"/>
              <w:autoSpaceDE w:val="0"/>
              <w:autoSpaceDN w:val="0"/>
              <w:spacing w:before="1" w:line="242" w:lineRule="auto"/>
              <w:ind w:left="71"/>
              <w:rPr>
                <w:rFonts w:ascii="Times New Roman" w:eastAsia="Verdana" w:hAnsi="Times New Roman" w:cs="Times New Roman"/>
                <w:sz w:val="24"/>
                <w:szCs w:val="24"/>
              </w:rPr>
            </w:pPr>
            <w:r w:rsidRPr="00281956">
              <w:rPr>
                <w:rFonts w:ascii="Times New Roman" w:eastAsia="Verdana" w:hAnsi="Times New Roman" w:cs="Times New Roman"/>
                <w:b/>
                <w:w w:val="95"/>
                <w:sz w:val="24"/>
                <w:szCs w:val="24"/>
              </w:rPr>
              <w:t>«Речевое</w:t>
            </w:r>
            <w:r w:rsidRPr="00281956">
              <w:rPr>
                <w:rFonts w:ascii="Times New Roman" w:eastAsia="Verdana" w:hAnsi="Times New Roman" w:cs="Times New Roman"/>
                <w:b/>
                <w:spacing w:val="10"/>
                <w:w w:val="95"/>
                <w:sz w:val="24"/>
                <w:szCs w:val="24"/>
              </w:rPr>
              <w:t xml:space="preserve"> </w:t>
            </w:r>
            <w:r w:rsidRPr="00281956">
              <w:rPr>
                <w:rFonts w:ascii="Times New Roman" w:eastAsia="Verdana" w:hAnsi="Times New Roman" w:cs="Times New Roman"/>
                <w:b/>
                <w:w w:val="95"/>
                <w:sz w:val="24"/>
                <w:szCs w:val="24"/>
              </w:rPr>
              <w:t>развитие»</w:t>
            </w:r>
            <w:r w:rsidRPr="00281956">
              <w:rPr>
                <w:rFonts w:ascii="Times New Roman" w:eastAsia="Verdana" w:hAnsi="Times New Roman" w:cs="Times New Roman"/>
                <w:b/>
                <w:spacing w:val="12"/>
                <w:w w:val="95"/>
                <w:sz w:val="24"/>
                <w:szCs w:val="24"/>
              </w:rPr>
              <w:t xml:space="preserve"> </w:t>
            </w:r>
            <w:r w:rsidRPr="00281956">
              <w:rPr>
                <w:rFonts w:ascii="Times New Roman" w:eastAsia="Verdana" w:hAnsi="Times New Roman" w:cs="Times New Roman"/>
                <w:w w:val="95"/>
                <w:sz w:val="24"/>
                <w:szCs w:val="24"/>
              </w:rPr>
              <w:t>-</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развитие</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свободного общения</w:t>
            </w:r>
            <w:r w:rsidRPr="00281956">
              <w:rPr>
                <w:rFonts w:ascii="Times New Roman" w:eastAsia="Verdana" w:hAnsi="Times New Roman" w:cs="Times New Roman"/>
                <w:spacing w:val="-57"/>
                <w:w w:val="95"/>
                <w:sz w:val="24"/>
                <w:szCs w:val="24"/>
              </w:rPr>
              <w:t xml:space="preserve"> </w:t>
            </w:r>
            <w:r w:rsidRPr="00281956">
              <w:rPr>
                <w:rFonts w:ascii="Times New Roman" w:eastAsia="Verdana" w:hAnsi="Times New Roman" w:cs="Times New Roman"/>
                <w:sz w:val="24"/>
                <w:szCs w:val="24"/>
              </w:rPr>
              <w:t>со</w:t>
            </w:r>
            <w:r w:rsidRPr="00281956">
              <w:rPr>
                <w:rFonts w:ascii="Times New Roman" w:eastAsia="Verdana" w:hAnsi="Times New Roman" w:cs="Times New Roman"/>
                <w:spacing w:val="-17"/>
                <w:sz w:val="24"/>
                <w:szCs w:val="24"/>
              </w:rPr>
              <w:t xml:space="preserve"> </w:t>
            </w:r>
            <w:r w:rsidRPr="00281956">
              <w:rPr>
                <w:rFonts w:ascii="Times New Roman" w:eastAsia="Verdana" w:hAnsi="Times New Roman" w:cs="Times New Roman"/>
                <w:sz w:val="24"/>
                <w:szCs w:val="24"/>
              </w:rPr>
              <w:t>взрослыми</w:t>
            </w:r>
            <w:r w:rsidRPr="00281956">
              <w:rPr>
                <w:rFonts w:ascii="Times New Roman" w:eastAsia="Verdana" w:hAnsi="Times New Roman" w:cs="Times New Roman"/>
                <w:spacing w:val="-13"/>
                <w:sz w:val="24"/>
                <w:szCs w:val="24"/>
              </w:rPr>
              <w:t xml:space="preserve"> </w:t>
            </w:r>
            <w:r w:rsidRPr="00281956">
              <w:rPr>
                <w:rFonts w:ascii="Times New Roman" w:eastAsia="Verdana" w:hAnsi="Times New Roman" w:cs="Times New Roman"/>
                <w:sz w:val="24"/>
                <w:szCs w:val="24"/>
              </w:rPr>
              <w:t>и</w:t>
            </w:r>
            <w:r w:rsidRPr="00281956">
              <w:rPr>
                <w:rFonts w:ascii="Times New Roman" w:eastAsia="Verdana" w:hAnsi="Times New Roman" w:cs="Times New Roman"/>
                <w:spacing w:val="-12"/>
                <w:sz w:val="24"/>
                <w:szCs w:val="24"/>
              </w:rPr>
              <w:t xml:space="preserve"> </w:t>
            </w:r>
            <w:r w:rsidRPr="00281956">
              <w:rPr>
                <w:rFonts w:ascii="Times New Roman" w:eastAsia="Verdana" w:hAnsi="Times New Roman" w:cs="Times New Roman"/>
                <w:sz w:val="24"/>
                <w:szCs w:val="24"/>
              </w:rPr>
              <w:t>детьми</w:t>
            </w:r>
            <w:r w:rsidRPr="00281956">
              <w:rPr>
                <w:rFonts w:ascii="Times New Roman" w:eastAsia="Verdana" w:hAnsi="Times New Roman" w:cs="Times New Roman"/>
                <w:spacing w:val="-12"/>
                <w:sz w:val="24"/>
                <w:szCs w:val="24"/>
              </w:rPr>
              <w:t xml:space="preserve"> </w:t>
            </w:r>
            <w:r w:rsidRPr="00281956">
              <w:rPr>
                <w:rFonts w:ascii="Times New Roman" w:eastAsia="Verdana" w:hAnsi="Times New Roman" w:cs="Times New Roman"/>
                <w:sz w:val="24"/>
                <w:szCs w:val="24"/>
              </w:rPr>
              <w:t>в</w:t>
            </w:r>
            <w:r w:rsidRPr="00281956">
              <w:rPr>
                <w:rFonts w:ascii="Times New Roman" w:eastAsia="Verdana" w:hAnsi="Times New Roman" w:cs="Times New Roman"/>
                <w:spacing w:val="-12"/>
                <w:sz w:val="24"/>
                <w:szCs w:val="24"/>
              </w:rPr>
              <w:t xml:space="preserve"> </w:t>
            </w:r>
            <w:r w:rsidRPr="00281956">
              <w:rPr>
                <w:rFonts w:ascii="Times New Roman" w:eastAsia="Verdana" w:hAnsi="Times New Roman" w:cs="Times New Roman"/>
                <w:sz w:val="24"/>
                <w:szCs w:val="24"/>
              </w:rPr>
              <w:t>процессе</w:t>
            </w:r>
            <w:r w:rsidRPr="00281956">
              <w:rPr>
                <w:rFonts w:ascii="Times New Roman" w:eastAsia="Verdana" w:hAnsi="Times New Roman" w:cs="Times New Roman"/>
                <w:spacing w:val="-12"/>
                <w:sz w:val="24"/>
                <w:szCs w:val="24"/>
              </w:rPr>
              <w:t xml:space="preserve"> </w:t>
            </w:r>
            <w:r w:rsidRPr="00281956">
              <w:rPr>
                <w:rFonts w:ascii="Times New Roman" w:eastAsia="Verdana" w:hAnsi="Times New Roman" w:cs="Times New Roman"/>
                <w:sz w:val="24"/>
                <w:szCs w:val="24"/>
              </w:rPr>
              <w:t>освоения способов</w:t>
            </w:r>
            <w:r w:rsidRPr="00281956">
              <w:rPr>
                <w:rFonts w:ascii="Times New Roman" w:eastAsia="Verdana" w:hAnsi="Times New Roman" w:cs="Times New Roman"/>
                <w:spacing w:val="1"/>
                <w:sz w:val="24"/>
                <w:szCs w:val="24"/>
              </w:rPr>
              <w:t xml:space="preserve"> </w:t>
            </w:r>
            <w:r w:rsidRPr="00281956">
              <w:rPr>
                <w:rFonts w:ascii="Times New Roman" w:eastAsia="Verdana" w:hAnsi="Times New Roman" w:cs="Times New Roman"/>
                <w:sz w:val="24"/>
                <w:szCs w:val="24"/>
              </w:rPr>
              <w:t>безопасного поведения,</w:t>
            </w:r>
            <w:r w:rsidRPr="00281956">
              <w:rPr>
                <w:rFonts w:ascii="Times New Roman" w:eastAsia="Verdana" w:hAnsi="Times New Roman" w:cs="Times New Roman"/>
                <w:spacing w:val="-1"/>
                <w:sz w:val="24"/>
                <w:szCs w:val="24"/>
              </w:rPr>
              <w:t xml:space="preserve"> </w:t>
            </w:r>
            <w:r w:rsidRPr="00281956">
              <w:rPr>
                <w:rFonts w:ascii="Times New Roman" w:eastAsia="Verdana" w:hAnsi="Times New Roman" w:cs="Times New Roman"/>
                <w:sz w:val="24"/>
                <w:szCs w:val="24"/>
              </w:rPr>
              <w:t>способов оказания</w:t>
            </w:r>
            <w:r w:rsidRPr="00281956">
              <w:rPr>
                <w:rFonts w:ascii="Times New Roman" w:eastAsia="Verdana" w:hAnsi="Times New Roman" w:cs="Times New Roman"/>
                <w:spacing w:val="10"/>
                <w:sz w:val="24"/>
                <w:szCs w:val="24"/>
              </w:rPr>
              <w:t xml:space="preserve"> </w:t>
            </w:r>
            <w:r w:rsidRPr="00281956">
              <w:rPr>
                <w:rFonts w:ascii="Times New Roman" w:eastAsia="Verdana" w:hAnsi="Times New Roman" w:cs="Times New Roman"/>
                <w:sz w:val="24"/>
                <w:szCs w:val="24"/>
              </w:rPr>
              <w:t>самопомощи,</w:t>
            </w:r>
            <w:r w:rsidRPr="00281956">
              <w:rPr>
                <w:rFonts w:ascii="Times New Roman" w:eastAsia="Verdana" w:hAnsi="Times New Roman" w:cs="Times New Roman"/>
                <w:spacing w:val="9"/>
                <w:sz w:val="24"/>
                <w:szCs w:val="24"/>
              </w:rPr>
              <w:t xml:space="preserve"> </w:t>
            </w:r>
            <w:r w:rsidRPr="00281956">
              <w:rPr>
                <w:rFonts w:ascii="Times New Roman" w:eastAsia="Verdana" w:hAnsi="Times New Roman" w:cs="Times New Roman"/>
                <w:sz w:val="24"/>
                <w:szCs w:val="24"/>
              </w:rPr>
              <w:t>помощи</w:t>
            </w:r>
            <w:r w:rsidRPr="00281956">
              <w:rPr>
                <w:rFonts w:ascii="Times New Roman" w:eastAsia="Verdana" w:hAnsi="Times New Roman" w:cs="Times New Roman"/>
                <w:spacing w:val="11"/>
                <w:sz w:val="24"/>
                <w:szCs w:val="24"/>
              </w:rPr>
              <w:t xml:space="preserve"> </w:t>
            </w:r>
            <w:r w:rsidRPr="00281956">
              <w:rPr>
                <w:rFonts w:ascii="Times New Roman" w:eastAsia="Verdana" w:hAnsi="Times New Roman" w:cs="Times New Roman"/>
                <w:sz w:val="24"/>
                <w:szCs w:val="24"/>
              </w:rPr>
              <w:t>другому,</w:t>
            </w:r>
            <w:r w:rsidRPr="00281956">
              <w:rPr>
                <w:rFonts w:ascii="Times New Roman" w:eastAsia="Verdana" w:hAnsi="Times New Roman" w:cs="Times New Roman"/>
                <w:spacing w:val="9"/>
                <w:sz w:val="24"/>
                <w:szCs w:val="24"/>
              </w:rPr>
              <w:t xml:space="preserve"> </w:t>
            </w:r>
            <w:r w:rsidRPr="00281956">
              <w:rPr>
                <w:rFonts w:ascii="Times New Roman" w:eastAsia="Verdana" w:hAnsi="Times New Roman" w:cs="Times New Roman"/>
                <w:sz w:val="24"/>
                <w:szCs w:val="24"/>
              </w:rPr>
              <w:t xml:space="preserve">правил </w:t>
            </w:r>
            <w:r w:rsidRPr="00281956">
              <w:rPr>
                <w:rFonts w:ascii="Times New Roman" w:eastAsia="Verdana" w:hAnsi="Times New Roman" w:cs="Times New Roman"/>
                <w:spacing w:val="-60"/>
                <w:sz w:val="24"/>
                <w:szCs w:val="24"/>
              </w:rPr>
              <w:t xml:space="preserve">    </w:t>
            </w:r>
            <w:r w:rsidRPr="00281956">
              <w:rPr>
                <w:rFonts w:ascii="Times New Roman" w:eastAsia="Verdana" w:hAnsi="Times New Roman" w:cs="Times New Roman"/>
                <w:w w:val="90"/>
                <w:sz w:val="24"/>
                <w:szCs w:val="24"/>
              </w:rPr>
              <w:t>поведения</w:t>
            </w:r>
            <w:r w:rsidRPr="00281956">
              <w:rPr>
                <w:rFonts w:ascii="Times New Roman" w:eastAsia="Verdana" w:hAnsi="Times New Roman" w:cs="Times New Roman"/>
                <w:spacing w:val="-5"/>
                <w:w w:val="90"/>
                <w:sz w:val="24"/>
                <w:szCs w:val="24"/>
              </w:rPr>
              <w:t xml:space="preserve"> </w:t>
            </w:r>
            <w:r w:rsidRPr="00281956">
              <w:rPr>
                <w:rFonts w:ascii="Times New Roman" w:eastAsia="Verdana" w:hAnsi="Times New Roman" w:cs="Times New Roman"/>
                <w:w w:val="90"/>
                <w:sz w:val="24"/>
                <w:szCs w:val="24"/>
              </w:rPr>
              <w:t>в</w:t>
            </w:r>
            <w:r w:rsidRPr="00281956">
              <w:rPr>
                <w:rFonts w:ascii="Times New Roman" w:eastAsia="Verdana" w:hAnsi="Times New Roman" w:cs="Times New Roman"/>
                <w:spacing w:val="-3"/>
                <w:w w:val="90"/>
                <w:sz w:val="24"/>
                <w:szCs w:val="24"/>
              </w:rPr>
              <w:t xml:space="preserve"> </w:t>
            </w:r>
            <w:r w:rsidRPr="00281956">
              <w:rPr>
                <w:rFonts w:ascii="Times New Roman" w:eastAsia="Verdana" w:hAnsi="Times New Roman" w:cs="Times New Roman"/>
                <w:w w:val="90"/>
                <w:sz w:val="24"/>
                <w:szCs w:val="24"/>
              </w:rPr>
              <w:t>различных</w:t>
            </w:r>
            <w:r w:rsidRPr="00281956">
              <w:rPr>
                <w:rFonts w:ascii="Times New Roman" w:eastAsia="Verdana" w:hAnsi="Times New Roman" w:cs="Times New Roman"/>
                <w:spacing w:val="-4"/>
                <w:w w:val="90"/>
                <w:sz w:val="24"/>
                <w:szCs w:val="24"/>
              </w:rPr>
              <w:t xml:space="preserve"> </w:t>
            </w:r>
            <w:r w:rsidRPr="00281956">
              <w:rPr>
                <w:rFonts w:ascii="Times New Roman" w:eastAsia="Verdana" w:hAnsi="Times New Roman" w:cs="Times New Roman"/>
                <w:w w:val="90"/>
                <w:sz w:val="24"/>
                <w:szCs w:val="24"/>
              </w:rPr>
              <w:t>ситуациях</w:t>
            </w:r>
            <w:r w:rsidRPr="00281956">
              <w:rPr>
                <w:rFonts w:ascii="Times New Roman" w:eastAsia="Verdana" w:hAnsi="Times New Roman" w:cs="Times New Roman"/>
                <w:spacing w:val="-4"/>
                <w:w w:val="90"/>
                <w:sz w:val="24"/>
                <w:szCs w:val="24"/>
              </w:rPr>
              <w:t xml:space="preserve"> </w:t>
            </w:r>
            <w:r w:rsidRPr="00281956">
              <w:rPr>
                <w:rFonts w:ascii="Times New Roman" w:eastAsia="Verdana" w:hAnsi="Times New Roman" w:cs="Times New Roman"/>
                <w:w w:val="90"/>
                <w:sz w:val="24"/>
                <w:szCs w:val="24"/>
              </w:rPr>
              <w:t>и</w:t>
            </w:r>
            <w:r w:rsidRPr="00281956">
              <w:rPr>
                <w:rFonts w:ascii="Times New Roman" w:eastAsia="Verdana" w:hAnsi="Times New Roman" w:cs="Times New Roman"/>
                <w:spacing w:val="-7"/>
                <w:w w:val="90"/>
                <w:sz w:val="24"/>
                <w:szCs w:val="24"/>
              </w:rPr>
              <w:t xml:space="preserve"> </w:t>
            </w:r>
            <w:r w:rsidRPr="00281956">
              <w:rPr>
                <w:rFonts w:ascii="Times New Roman" w:eastAsia="Verdana" w:hAnsi="Times New Roman" w:cs="Times New Roman"/>
                <w:w w:val="90"/>
                <w:sz w:val="24"/>
                <w:szCs w:val="24"/>
              </w:rPr>
              <w:t>др..</w:t>
            </w:r>
          </w:p>
          <w:p w:rsidR="00281956" w:rsidRPr="00281956" w:rsidRDefault="00281956" w:rsidP="00281956">
            <w:pPr>
              <w:widowControl w:val="0"/>
              <w:autoSpaceDE w:val="0"/>
              <w:autoSpaceDN w:val="0"/>
              <w:spacing w:line="242" w:lineRule="auto"/>
              <w:ind w:left="71"/>
              <w:rPr>
                <w:rFonts w:ascii="Times New Roman" w:eastAsia="Verdana" w:hAnsi="Times New Roman" w:cs="Times New Roman"/>
                <w:sz w:val="24"/>
                <w:szCs w:val="24"/>
              </w:rPr>
            </w:pPr>
            <w:r w:rsidRPr="00281956">
              <w:rPr>
                <w:rFonts w:ascii="Times New Roman" w:eastAsia="Verdana" w:hAnsi="Times New Roman" w:cs="Times New Roman"/>
                <w:b/>
                <w:w w:val="95"/>
                <w:sz w:val="24"/>
                <w:szCs w:val="24"/>
              </w:rPr>
              <w:t xml:space="preserve">«Познавательное развитие» </w:t>
            </w:r>
            <w:r w:rsidRPr="00281956">
              <w:rPr>
                <w:rFonts w:ascii="Times New Roman" w:eastAsia="Verdana" w:hAnsi="Times New Roman" w:cs="Times New Roman"/>
                <w:w w:val="95"/>
                <w:sz w:val="24"/>
                <w:szCs w:val="24"/>
              </w:rPr>
              <w:t>- формирование</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первичных</w:t>
            </w:r>
            <w:r w:rsidRPr="00281956">
              <w:rPr>
                <w:rFonts w:ascii="Times New Roman" w:eastAsia="Verdana" w:hAnsi="Times New Roman" w:cs="Times New Roman"/>
                <w:spacing w:val="-10"/>
                <w:w w:val="95"/>
                <w:sz w:val="24"/>
                <w:szCs w:val="24"/>
              </w:rPr>
              <w:t xml:space="preserve"> </w:t>
            </w:r>
            <w:r w:rsidRPr="00281956">
              <w:rPr>
                <w:rFonts w:ascii="Times New Roman" w:eastAsia="Verdana" w:hAnsi="Times New Roman" w:cs="Times New Roman"/>
                <w:w w:val="95"/>
                <w:sz w:val="24"/>
                <w:szCs w:val="24"/>
              </w:rPr>
              <w:t>представлений</w:t>
            </w:r>
            <w:r w:rsidRPr="00281956">
              <w:rPr>
                <w:rFonts w:ascii="Times New Roman" w:eastAsia="Verdana" w:hAnsi="Times New Roman" w:cs="Times New Roman"/>
                <w:spacing w:val="-12"/>
                <w:w w:val="95"/>
                <w:sz w:val="24"/>
                <w:szCs w:val="24"/>
              </w:rPr>
              <w:t xml:space="preserve"> </w:t>
            </w:r>
            <w:r w:rsidRPr="00281956">
              <w:rPr>
                <w:rFonts w:ascii="Times New Roman" w:eastAsia="Verdana" w:hAnsi="Times New Roman" w:cs="Times New Roman"/>
                <w:w w:val="95"/>
                <w:sz w:val="24"/>
                <w:szCs w:val="24"/>
              </w:rPr>
              <w:t>о</w:t>
            </w:r>
            <w:r w:rsidRPr="00281956">
              <w:rPr>
                <w:rFonts w:ascii="Times New Roman" w:eastAsia="Verdana" w:hAnsi="Times New Roman" w:cs="Times New Roman"/>
                <w:spacing w:val="-9"/>
                <w:w w:val="95"/>
                <w:sz w:val="24"/>
                <w:szCs w:val="24"/>
              </w:rPr>
              <w:t xml:space="preserve"> </w:t>
            </w:r>
            <w:r w:rsidRPr="00281956">
              <w:rPr>
                <w:rFonts w:ascii="Times New Roman" w:eastAsia="Verdana" w:hAnsi="Times New Roman" w:cs="Times New Roman"/>
                <w:w w:val="95"/>
                <w:sz w:val="24"/>
                <w:szCs w:val="24"/>
              </w:rPr>
              <w:t>себе,</w:t>
            </w:r>
            <w:r w:rsidRPr="00281956">
              <w:rPr>
                <w:rFonts w:ascii="Times New Roman" w:eastAsia="Verdana" w:hAnsi="Times New Roman" w:cs="Times New Roman"/>
                <w:spacing w:val="-12"/>
                <w:w w:val="95"/>
                <w:sz w:val="24"/>
                <w:szCs w:val="24"/>
              </w:rPr>
              <w:t xml:space="preserve"> </w:t>
            </w:r>
            <w:r w:rsidRPr="00281956">
              <w:rPr>
                <w:rFonts w:ascii="Times New Roman" w:eastAsia="Verdana" w:hAnsi="Times New Roman" w:cs="Times New Roman"/>
                <w:w w:val="95"/>
                <w:sz w:val="24"/>
                <w:szCs w:val="24"/>
              </w:rPr>
              <w:t>других</w:t>
            </w:r>
            <w:r w:rsidRPr="00281956">
              <w:rPr>
                <w:rFonts w:ascii="Times New Roman" w:eastAsia="Verdana" w:hAnsi="Times New Roman" w:cs="Times New Roman"/>
                <w:spacing w:val="-10"/>
                <w:w w:val="95"/>
                <w:sz w:val="24"/>
                <w:szCs w:val="24"/>
              </w:rPr>
              <w:t xml:space="preserve"> </w:t>
            </w:r>
            <w:r w:rsidRPr="00281956">
              <w:rPr>
                <w:rFonts w:ascii="Times New Roman" w:eastAsia="Verdana" w:hAnsi="Times New Roman" w:cs="Times New Roman"/>
                <w:w w:val="95"/>
                <w:sz w:val="24"/>
                <w:szCs w:val="24"/>
              </w:rPr>
              <w:t>людях;</w:t>
            </w:r>
            <w:r w:rsidRPr="00281956">
              <w:rPr>
                <w:rFonts w:ascii="Times New Roman" w:eastAsia="Verdana" w:hAnsi="Times New Roman" w:cs="Times New Roman"/>
                <w:spacing w:val="-12"/>
                <w:w w:val="95"/>
                <w:sz w:val="24"/>
                <w:szCs w:val="24"/>
              </w:rPr>
              <w:t xml:space="preserve"> </w:t>
            </w:r>
            <w:r w:rsidRPr="00281956">
              <w:rPr>
                <w:rFonts w:ascii="Times New Roman" w:eastAsia="Verdana" w:hAnsi="Times New Roman" w:cs="Times New Roman"/>
                <w:w w:val="95"/>
                <w:sz w:val="24"/>
                <w:szCs w:val="24"/>
              </w:rPr>
              <w:t>о</w:t>
            </w:r>
            <w:r w:rsidRPr="00281956">
              <w:rPr>
                <w:rFonts w:ascii="Times New Roman" w:eastAsia="Verdana" w:hAnsi="Times New Roman" w:cs="Times New Roman"/>
                <w:spacing w:val="-57"/>
                <w:w w:val="95"/>
                <w:sz w:val="24"/>
                <w:szCs w:val="24"/>
              </w:rPr>
              <w:t xml:space="preserve"> </w:t>
            </w:r>
            <w:r w:rsidRPr="00281956">
              <w:rPr>
                <w:rFonts w:ascii="Times New Roman" w:eastAsia="Verdana" w:hAnsi="Times New Roman" w:cs="Times New Roman"/>
                <w:w w:val="95"/>
                <w:sz w:val="24"/>
                <w:szCs w:val="24"/>
              </w:rPr>
              <w:t>малой</w:t>
            </w:r>
            <w:r w:rsidRPr="00281956">
              <w:rPr>
                <w:rFonts w:ascii="Times New Roman" w:eastAsia="Verdana" w:hAnsi="Times New Roman" w:cs="Times New Roman"/>
                <w:spacing w:val="-6"/>
                <w:w w:val="95"/>
                <w:sz w:val="24"/>
                <w:szCs w:val="24"/>
              </w:rPr>
              <w:t xml:space="preserve"> </w:t>
            </w:r>
            <w:r w:rsidRPr="00281956">
              <w:rPr>
                <w:rFonts w:ascii="Times New Roman" w:eastAsia="Verdana" w:hAnsi="Times New Roman" w:cs="Times New Roman"/>
                <w:w w:val="95"/>
                <w:sz w:val="24"/>
                <w:szCs w:val="24"/>
              </w:rPr>
              <w:t>Родине</w:t>
            </w:r>
            <w:r w:rsidRPr="00281956">
              <w:rPr>
                <w:rFonts w:ascii="Times New Roman" w:eastAsia="Verdana" w:hAnsi="Times New Roman" w:cs="Times New Roman"/>
                <w:spacing w:val="-3"/>
                <w:w w:val="95"/>
                <w:sz w:val="24"/>
                <w:szCs w:val="24"/>
              </w:rPr>
              <w:t xml:space="preserve"> </w:t>
            </w:r>
            <w:r w:rsidRPr="00281956">
              <w:rPr>
                <w:rFonts w:ascii="Times New Roman" w:eastAsia="Verdana" w:hAnsi="Times New Roman" w:cs="Times New Roman"/>
                <w:w w:val="95"/>
                <w:sz w:val="24"/>
                <w:szCs w:val="24"/>
              </w:rPr>
              <w:t>и</w:t>
            </w:r>
            <w:r w:rsidRPr="00281956">
              <w:rPr>
                <w:rFonts w:ascii="Times New Roman" w:eastAsia="Verdana" w:hAnsi="Times New Roman" w:cs="Times New Roman"/>
                <w:spacing w:val="-4"/>
                <w:w w:val="95"/>
                <w:sz w:val="24"/>
                <w:szCs w:val="24"/>
              </w:rPr>
              <w:t xml:space="preserve"> </w:t>
            </w:r>
            <w:r w:rsidRPr="00281956">
              <w:rPr>
                <w:rFonts w:ascii="Times New Roman" w:eastAsia="Verdana" w:hAnsi="Times New Roman" w:cs="Times New Roman"/>
                <w:w w:val="95"/>
                <w:sz w:val="24"/>
                <w:szCs w:val="24"/>
              </w:rPr>
              <w:t>Отечестве,</w:t>
            </w:r>
            <w:r w:rsidRPr="00281956">
              <w:rPr>
                <w:rFonts w:ascii="Times New Roman" w:eastAsia="Verdana" w:hAnsi="Times New Roman" w:cs="Times New Roman"/>
                <w:spacing w:val="-6"/>
                <w:w w:val="95"/>
                <w:sz w:val="24"/>
                <w:szCs w:val="24"/>
              </w:rPr>
              <w:t xml:space="preserve"> </w:t>
            </w:r>
            <w:r w:rsidRPr="00281956">
              <w:rPr>
                <w:rFonts w:ascii="Times New Roman" w:eastAsia="Verdana" w:hAnsi="Times New Roman" w:cs="Times New Roman"/>
                <w:w w:val="95"/>
                <w:sz w:val="24"/>
                <w:szCs w:val="24"/>
              </w:rPr>
              <w:t>социокультурных</w:t>
            </w:r>
            <w:r w:rsidRPr="00281956">
              <w:rPr>
                <w:rFonts w:ascii="Times New Roman" w:eastAsia="Verdana" w:hAnsi="Times New Roman" w:cs="Times New Roman"/>
                <w:sz w:val="24"/>
                <w:szCs w:val="24"/>
              </w:rPr>
              <w:t xml:space="preserve">  </w:t>
            </w:r>
            <w:r w:rsidRPr="00281956">
              <w:rPr>
                <w:rFonts w:ascii="Times New Roman" w:eastAsia="Verdana" w:hAnsi="Times New Roman" w:cs="Times New Roman"/>
                <w:w w:val="95"/>
                <w:sz w:val="24"/>
                <w:szCs w:val="24"/>
              </w:rPr>
              <w:t>ценностях народа, отечественных традициях и</w:t>
            </w:r>
            <w:r w:rsidRPr="00281956">
              <w:rPr>
                <w:rFonts w:ascii="Times New Roman" w:eastAsia="Verdana" w:hAnsi="Times New Roman" w:cs="Times New Roman"/>
                <w:spacing w:val="-58"/>
                <w:w w:val="95"/>
                <w:sz w:val="24"/>
                <w:szCs w:val="24"/>
              </w:rPr>
              <w:t xml:space="preserve"> </w:t>
            </w:r>
            <w:r w:rsidRPr="00281956">
              <w:rPr>
                <w:rFonts w:ascii="Times New Roman" w:eastAsia="Verdana" w:hAnsi="Times New Roman" w:cs="Times New Roman"/>
                <w:sz w:val="24"/>
                <w:szCs w:val="24"/>
              </w:rPr>
              <w:t>праздниках</w:t>
            </w:r>
            <w:r w:rsidRPr="00281956">
              <w:rPr>
                <w:rFonts w:ascii="Times New Roman" w:eastAsia="Verdana" w:hAnsi="Times New Roman" w:cs="Times New Roman"/>
                <w:spacing w:val="-16"/>
                <w:sz w:val="24"/>
                <w:szCs w:val="24"/>
              </w:rPr>
              <w:t xml:space="preserve"> </w:t>
            </w:r>
            <w:r w:rsidRPr="00281956">
              <w:rPr>
                <w:rFonts w:ascii="Times New Roman" w:eastAsia="Verdana" w:hAnsi="Times New Roman" w:cs="Times New Roman"/>
                <w:sz w:val="24"/>
                <w:szCs w:val="24"/>
              </w:rPr>
              <w:t>и</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z w:val="24"/>
                <w:szCs w:val="24"/>
              </w:rPr>
              <w:t>др.</w:t>
            </w:r>
          </w:p>
          <w:p w:rsidR="00281956" w:rsidRPr="00281956" w:rsidRDefault="00281956" w:rsidP="00281956">
            <w:pPr>
              <w:widowControl w:val="0"/>
              <w:autoSpaceDE w:val="0"/>
              <w:autoSpaceDN w:val="0"/>
              <w:spacing w:line="220" w:lineRule="exact"/>
              <w:ind w:left="71"/>
              <w:rPr>
                <w:rFonts w:ascii="Times New Roman" w:eastAsia="Verdana" w:hAnsi="Times New Roman" w:cs="Times New Roman"/>
                <w:sz w:val="24"/>
                <w:szCs w:val="24"/>
              </w:rPr>
            </w:pPr>
            <w:r w:rsidRPr="00281956">
              <w:rPr>
                <w:rFonts w:ascii="Times New Roman" w:eastAsia="Verdana" w:hAnsi="Times New Roman" w:cs="Times New Roman"/>
                <w:b/>
                <w:w w:val="95"/>
                <w:sz w:val="24"/>
                <w:szCs w:val="24"/>
              </w:rPr>
              <w:t>«Физическое развитие»</w:t>
            </w:r>
            <w:r w:rsidRPr="00281956">
              <w:rPr>
                <w:rFonts w:ascii="Times New Roman" w:eastAsia="Verdana" w:hAnsi="Times New Roman" w:cs="Times New Roman"/>
                <w:b/>
                <w:spacing w:val="1"/>
                <w:w w:val="95"/>
                <w:sz w:val="24"/>
                <w:szCs w:val="24"/>
              </w:rPr>
              <w:t xml:space="preserve"> </w:t>
            </w:r>
            <w:r w:rsidRPr="00281956">
              <w:rPr>
                <w:rFonts w:ascii="Times New Roman" w:eastAsia="Verdana" w:hAnsi="Times New Roman" w:cs="Times New Roman"/>
                <w:w w:val="95"/>
                <w:sz w:val="24"/>
                <w:szCs w:val="24"/>
              </w:rPr>
              <w:t>- формирование первичных</w:t>
            </w:r>
            <w:r w:rsidRPr="00281956">
              <w:rPr>
                <w:rFonts w:ascii="Times New Roman" w:eastAsia="Verdana" w:hAnsi="Times New Roman" w:cs="Times New Roman"/>
                <w:spacing w:val="-58"/>
                <w:w w:val="95"/>
                <w:sz w:val="24"/>
                <w:szCs w:val="24"/>
              </w:rPr>
              <w:t xml:space="preserve"> </w:t>
            </w:r>
            <w:r w:rsidRPr="00281956">
              <w:rPr>
                <w:rFonts w:ascii="Times New Roman" w:eastAsia="Verdana" w:hAnsi="Times New Roman" w:cs="Times New Roman"/>
                <w:w w:val="95"/>
                <w:sz w:val="24"/>
                <w:szCs w:val="24"/>
              </w:rPr>
              <w:t>ценностных</w:t>
            </w:r>
            <w:r w:rsidRPr="00281956">
              <w:rPr>
                <w:rFonts w:ascii="Times New Roman" w:eastAsia="Verdana" w:hAnsi="Times New Roman" w:cs="Times New Roman"/>
                <w:spacing w:val="8"/>
                <w:w w:val="95"/>
                <w:sz w:val="24"/>
                <w:szCs w:val="24"/>
              </w:rPr>
              <w:t xml:space="preserve"> </w:t>
            </w:r>
            <w:r w:rsidRPr="00281956">
              <w:rPr>
                <w:rFonts w:ascii="Times New Roman" w:eastAsia="Verdana" w:hAnsi="Times New Roman" w:cs="Times New Roman"/>
                <w:w w:val="95"/>
                <w:sz w:val="24"/>
                <w:szCs w:val="24"/>
              </w:rPr>
              <w:t>представлений</w:t>
            </w:r>
            <w:r w:rsidRPr="00281956">
              <w:rPr>
                <w:rFonts w:ascii="Times New Roman" w:eastAsia="Verdana" w:hAnsi="Times New Roman" w:cs="Times New Roman"/>
                <w:spacing w:val="8"/>
                <w:w w:val="95"/>
                <w:sz w:val="24"/>
                <w:szCs w:val="24"/>
              </w:rPr>
              <w:t xml:space="preserve"> </w:t>
            </w:r>
            <w:r w:rsidRPr="00281956">
              <w:rPr>
                <w:rFonts w:ascii="Times New Roman" w:eastAsia="Verdana" w:hAnsi="Times New Roman" w:cs="Times New Roman"/>
                <w:w w:val="95"/>
                <w:sz w:val="24"/>
                <w:szCs w:val="24"/>
              </w:rPr>
              <w:t>о</w:t>
            </w:r>
            <w:r w:rsidRPr="00281956">
              <w:rPr>
                <w:rFonts w:ascii="Times New Roman" w:eastAsia="Verdana" w:hAnsi="Times New Roman" w:cs="Times New Roman"/>
                <w:spacing w:val="8"/>
                <w:w w:val="95"/>
                <w:sz w:val="24"/>
                <w:szCs w:val="24"/>
              </w:rPr>
              <w:t xml:space="preserve"> </w:t>
            </w:r>
            <w:r w:rsidRPr="00281956">
              <w:rPr>
                <w:rFonts w:ascii="Times New Roman" w:eastAsia="Verdana" w:hAnsi="Times New Roman" w:cs="Times New Roman"/>
                <w:w w:val="95"/>
                <w:sz w:val="24"/>
                <w:szCs w:val="24"/>
              </w:rPr>
              <w:t>здоровье</w:t>
            </w:r>
            <w:r w:rsidRPr="00281956">
              <w:rPr>
                <w:rFonts w:ascii="Times New Roman" w:eastAsia="Verdana" w:hAnsi="Times New Roman" w:cs="Times New Roman"/>
                <w:spacing w:val="8"/>
                <w:w w:val="95"/>
                <w:sz w:val="24"/>
                <w:szCs w:val="24"/>
              </w:rPr>
              <w:t xml:space="preserve"> </w:t>
            </w:r>
            <w:r w:rsidRPr="00281956">
              <w:rPr>
                <w:rFonts w:ascii="Times New Roman" w:eastAsia="Verdana" w:hAnsi="Times New Roman" w:cs="Times New Roman"/>
                <w:w w:val="95"/>
                <w:sz w:val="24"/>
                <w:szCs w:val="24"/>
              </w:rPr>
              <w:t>и</w:t>
            </w:r>
            <w:r w:rsidRPr="00281956">
              <w:rPr>
                <w:rFonts w:ascii="Times New Roman" w:eastAsia="Verdana" w:hAnsi="Times New Roman" w:cs="Times New Roman"/>
                <w:spacing w:val="9"/>
                <w:w w:val="95"/>
                <w:sz w:val="24"/>
                <w:szCs w:val="24"/>
              </w:rPr>
              <w:t xml:space="preserve"> </w:t>
            </w:r>
            <w:r w:rsidRPr="00281956">
              <w:rPr>
                <w:rFonts w:ascii="Times New Roman" w:eastAsia="Verdana" w:hAnsi="Times New Roman" w:cs="Times New Roman"/>
                <w:w w:val="95"/>
                <w:sz w:val="24"/>
                <w:szCs w:val="24"/>
              </w:rPr>
              <w:t>здоровом</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sz w:val="24"/>
                <w:szCs w:val="24"/>
              </w:rPr>
              <w:t>образе</w:t>
            </w:r>
            <w:r w:rsidRPr="00281956">
              <w:rPr>
                <w:rFonts w:ascii="Times New Roman" w:eastAsia="Verdana" w:hAnsi="Times New Roman" w:cs="Times New Roman"/>
                <w:spacing w:val="-16"/>
                <w:sz w:val="24"/>
                <w:szCs w:val="24"/>
              </w:rPr>
              <w:t xml:space="preserve"> </w:t>
            </w:r>
            <w:r w:rsidRPr="00281956">
              <w:rPr>
                <w:rFonts w:ascii="Times New Roman" w:eastAsia="Verdana" w:hAnsi="Times New Roman" w:cs="Times New Roman"/>
                <w:sz w:val="24"/>
                <w:szCs w:val="24"/>
              </w:rPr>
              <w:t>жизни</w:t>
            </w:r>
            <w:r w:rsidRPr="00281956">
              <w:rPr>
                <w:rFonts w:ascii="Times New Roman" w:eastAsia="Verdana" w:hAnsi="Times New Roman" w:cs="Times New Roman"/>
                <w:spacing w:val="-15"/>
                <w:sz w:val="24"/>
                <w:szCs w:val="24"/>
              </w:rPr>
              <w:t xml:space="preserve"> </w:t>
            </w:r>
            <w:r w:rsidRPr="00281956">
              <w:rPr>
                <w:rFonts w:ascii="Times New Roman" w:eastAsia="Verdana" w:hAnsi="Times New Roman" w:cs="Times New Roman"/>
                <w:sz w:val="24"/>
                <w:szCs w:val="24"/>
              </w:rPr>
              <w:t>человека.</w:t>
            </w:r>
          </w:p>
        </w:tc>
        <w:tc>
          <w:tcPr>
            <w:tcW w:w="5997" w:type="dxa"/>
          </w:tcPr>
          <w:p w:rsidR="00281956" w:rsidRPr="00281956" w:rsidRDefault="00281956" w:rsidP="00281956">
            <w:pPr>
              <w:widowControl w:val="0"/>
              <w:autoSpaceDE w:val="0"/>
              <w:autoSpaceDN w:val="0"/>
              <w:spacing w:before="1" w:line="242" w:lineRule="auto"/>
              <w:ind w:left="74" w:right="109"/>
              <w:rPr>
                <w:rFonts w:ascii="Times New Roman" w:eastAsia="Verdana" w:hAnsi="Times New Roman" w:cs="Times New Roman"/>
                <w:sz w:val="24"/>
                <w:szCs w:val="24"/>
              </w:rPr>
            </w:pPr>
            <w:r w:rsidRPr="00281956">
              <w:rPr>
                <w:rFonts w:ascii="Times New Roman" w:eastAsia="Verdana" w:hAnsi="Times New Roman" w:cs="Times New Roman"/>
                <w:b/>
                <w:sz w:val="24"/>
                <w:szCs w:val="24"/>
              </w:rPr>
              <w:t xml:space="preserve">«Художественно-эстетическое развитие» </w:t>
            </w:r>
            <w:r w:rsidRPr="00281956">
              <w:rPr>
                <w:rFonts w:ascii="Times New Roman" w:eastAsia="Verdana" w:hAnsi="Times New Roman" w:cs="Times New Roman"/>
                <w:sz w:val="24"/>
                <w:szCs w:val="24"/>
              </w:rPr>
              <w:t>-</w:t>
            </w:r>
            <w:r w:rsidRPr="00281956">
              <w:rPr>
                <w:rFonts w:ascii="Times New Roman" w:eastAsia="Verdana" w:hAnsi="Times New Roman" w:cs="Times New Roman"/>
                <w:spacing w:val="1"/>
                <w:sz w:val="24"/>
                <w:szCs w:val="24"/>
              </w:rPr>
              <w:t xml:space="preserve"> </w:t>
            </w:r>
            <w:r w:rsidRPr="00281956">
              <w:rPr>
                <w:rFonts w:ascii="Times New Roman" w:eastAsia="Verdana" w:hAnsi="Times New Roman" w:cs="Times New Roman"/>
                <w:w w:val="95"/>
                <w:sz w:val="24"/>
                <w:szCs w:val="24"/>
              </w:rPr>
              <w:t>использование</w:t>
            </w:r>
            <w:r w:rsidRPr="00281956">
              <w:rPr>
                <w:rFonts w:ascii="Times New Roman" w:eastAsia="Verdana" w:hAnsi="Times New Roman" w:cs="Times New Roman"/>
                <w:spacing w:val="2"/>
                <w:w w:val="95"/>
                <w:sz w:val="24"/>
                <w:szCs w:val="24"/>
              </w:rPr>
              <w:t xml:space="preserve"> </w:t>
            </w:r>
            <w:r w:rsidRPr="00281956">
              <w:rPr>
                <w:rFonts w:ascii="Times New Roman" w:eastAsia="Verdana" w:hAnsi="Times New Roman" w:cs="Times New Roman"/>
                <w:w w:val="95"/>
                <w:sz w:val="24"/>
                <w:szCs w:val="24"/>
              </w:rPr>
              <w:t>изобразительной</w:t>
            </w:r>
            <w:r w:rsidRPr="00281956">
              <w:rPr>
                <w:rFonts w:ascii="Times New Roman" w:eastAsia="Verdana" w:hAnsi="Times New Roman" w:cs="Times New Roman"/>
                <w:spacing w:val="2"/>
                <w:w w:val="95"/>
                <w:sz w:val="24"/>
                <w:szCs w:val="24"/>
              </w:rPr>
              <w:t xml:space="preserve"> </w:t>
            </w:r>
            <w:r w:rsidRPr="00281956">
              <w:rPr>
                <w:rFonts w:ascii="Times New Roman" w:eastAsia="Verdana" w:hAnsi="Times New Roman" w:cs="Times New Roman"/>
                <w:w w:val="95"/>
                <w:sz w:val="24"/>
                <w:szCs w:val="24"/>
              </w:rPr>
              <w:t>и</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музыкальной</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видов</w:t>
            </w:r>
            <w:r w:rsidRPr="00281956">
              <w:rPr>
                <w:rFonts w:ascii="Times New Roman" w:eastAsia="Verdana" w:hAnsi="Times New Roman" w:cs="Times New Roman"/>
                <w:spacing w:val="-9"/>
                <w:w w:val="95"/>
                <w:sz w:val="24"/>
                <w:szCs w:val="24"/>
              </w:rPr>
              <w:t xml:space="preserve"> </w:t>
            </w:r>
            <w:r w:rsidRPr="00281956">
              <w:rPr>
                <w:rFonts w:ascii="Times New Roman" w:eastAsia="Verdana" w:hAnsi="Times New Roman" w:cs="Times New Roman"/>
                <w:w w:val="95"/>
                <w:sz w:val="24"/>
                <w:szCs w:val="24"/>
              </w:rPr>
              <w:t>деятельности</w:t>
            </w:r>
            <w:r w:rsidRPr="00281956">
              <w:rPr>
                <w:rFonts w:ascii="Times New Roman" w:eastAsia="Verdana" w:hAnsi="Times New Roman" w:cs="Times New Roman"/>
                <w:spacing w:val="-8"/>
                <w:w w:val="95"/>
                <w:sz w:val="24"/>
                <w:szCs w:val="24"/>
              </w:rPr>
              <w:t xml:space="preserve"> </w:t>
            </w:r>
            <w:r w:rsidRPr="00281956">
              <w:rPr>
                <w:rFonts w:ascii="Times New Roman" w:eastAsia="Verdana" w:hAnsi="Times New Roman" w:cs="Times New Roman"/>
                <w:w w:val="95"/>
                <w:sz w:val="24"/>
                <w:szCs w:val="24"/>
              </w:rPr>
              <w:t>для</w:t>
            </w:r>
            <w:r w:rsidRPr="00281956">
              <w:rPr>
                <w:rFonts w:ascii="Times New Roman" w:eastAsia="Verdana" w:hAnsi="Times New Roman" w:cs="Times New Roman"/>
                <w:spacing w:val="-9"/>
                <w:w w:val="95"/>
                <w:sz w:val="24"/>
                <w:szCs w:val="24"/>
              </w:rPr>
              <w:t xml:space="preserve"> </w:t>
            </w:r>
            <w:r w:rsidRPr="00281956">
              <w:rPr>
                <w:rFonts w:ascii="Times New Roman" w:eastAsia="Verdana" w:hAnsi="Times New Roman" w:cs="Times New Roman"/>
                <w:w w:val="95"/>
                <w:sz w:val="24"/>
                <w:szCs w:val="24"/>
              </w:rPr>
              <w:t>развития</w:t>
            </w:r>
            <w:r w:rsidRPr="00281956">
              <w:rPr>
                <w:rFonts w:ascii="Times New Roman" w:eastAsia="Verdana" w:hAnsi="Times New Roman" w:cs="Times New Roman"/>
                <w:spacing w:val="-9"/>
                <w:w w:val="95"/>
                <w:sz w:val="24"/>
                <w:szCs w:val="24"/>
              </w:rPr>
              <w:t xml:space="preserve"> </w:t>
            </w:r>
            <w:r w:rsidRPr="00281956">
              <w:rPr>
                <w:rFonts w:ascii="Times New Roman" w:eastAsia="Verdana" w:hAnsi="Times New Roman" w:cs="Times New Roman"/>
                <w:w w:val="95"/>
                <w:sz w:val="24"/>
                <w:szCs w:val="24"/>
              </w:rPr>
              <w:t>эмоциональной</w:t>
            </w:r>
            <w:r w:rsidRPr="00281956">
              <w:rPr>
                <w:rFonts w:ascii="Times New Roman" w:eastAsia="Verdana" w:hAnsi="Times New Roman" w:cs="Times New Roman"/>
                <w:sz w:val="24"/>
                <w:szCs w:val="24"/>
              </w:rPr>
              <w:t xml:space="preserve"> </w:t>
            </w:r>
            <w:r w:rsidRPr="00281956">
              <w:rPr>
                <w:rFonts w:ascii="Times New Roman" w:eastAsia="Verdana" w:hAnsi="Times New Roman" w:cs="Times New Roman"/>
                <w:w w:val="95"/>
                <w:sz w:val="24"/>
                <w:szCs w:val="24"/>
              </w:rPr>
              <w:t>отзывчивости,</w:t>
            </w:r>
            <w:r w:rsidRPr="00281956">
              <w:rPr>
                <w:rFonts w:ascii="Times New Roman" w:eastAsia="Verdana" w:hAnsi="Times New Roman" w:cs="Times New Roman"/>
                <w:spacing w:val="32"/>
                <w:w w:val="95"/>
                <w:sz w:val="24"/>
                <w:szCs w:val="24"/>
              </w:rPr>
              <w:t xml:space="preserve"> </w:t>
            </w:r>
            <w:r w:rsidRPr="00281956">
              <w:rPr>
                <w:rFonts w:ascii="Times New Roman" w:eastAsia="Verdana" w:hAnsi="Times New Roman" w:cs="Times New Roman"/>
                <w:w w:val="95"/>
                <w:sz w:val="24"/>
                <w:szCs w:val="24"/>
              </w:rPr>
              <w:t>сопереживания,</w:t>
            </w:r>
            <w:r w:rsidRPr="00281956">
              <w:rPr>
                <w:rFonts w:ascii="Times New Roman" w:eastAsia="Verdana" w:hAnsi="Times New Roman" w:cs="Times New Roman"/>
                <w:spacing w:val="32"/>
                <w:w w:val="95"/>
                <w:sz w:val="24"/>
                <w:szCs w:val="24"/>
              </w:rPr>
              <w:t xml:space="preserve"> </w:t>
            </w:r>
            <w:r w:rsidRPr="00281956">
              <w:rPr>
                <w:rFonts w:ascii="Times New Roman" w:eastAsia="Verdana" w:hAnsi="Times New Roman" w:cs="Times New Roman"/>
                <w:w w:val="95"/>
                <w:sz w:val="24"/>
                <w:szCs w:val="24"/>
              </w:rPr>
              <w:t>формирования</w:t>
            </w:r>
            <w:r w:rsidRPr="00281956">
              <w:rPr>
                <w:rFonts w:ascii="Times New Roman" w:eastAsia="Verdana" w:hAnsi="Times New Roman" w:cs="Times New Roman"/>
                <w:spacing w:val="40"/>
                <w:w w:val="95"/>
                <w:sz w:val="24"/>
                <w:szCs w:val="24"/>
              </w:rPr>
              <w:t xml:space="preserve"> </w:t>
            </w:r>
            <w:r w:rsidRPr="00281956">
              <w:rPr>
                <w:rFonts w:ascii="Times New Roman" w:eastAsia="Verdana" w:hAnsi="Times New Roman" w:cs="Times New Roman"/>
                <w:w w:val="95"/>
                <w:sz w:val="24"/>
                <w:szCs w:val="24"/>
              </w:rPr>
              <w:t>норм</w:t>
            </w:r>
            <w:r w:rsidRPr="00281956">
              <w:rPr>
                <w:rFonts w:ascii="Times New Roman" w:eastAsia="Verdana" w:hAnsi="Times New Roman" w:cs="Times New Roman"/>
                <w:spacing w:val="-57"/>
                <w:w w:val="95"/>
                <w:sz w:val="24"/>
                <w:szCs w:val="24"/>
              </w:rPr>
              <w:t xml:space="preserve"> </w:t>
            </w:r>
            <w:r w:rsidRPr="00281956">
              <w:rPr>
                <w:rFonts w:ascii="Times New Roman" w:eastAsia="Verdana" w:hAnsi="Times New Roman" w:cs="Times New Roman"/>
                <w:spacing w:val="-1"/>
                <w:sz w:val="24"/>
                <w:szCs w:val="24"/>
              </w:rPr>
              <w:t>и</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pacing w:val="-1"/>
                <w:sz w:val="24"/>
                <w:szCs w:val="24"/>
              </w:rPr>
              <w:t>ценностей</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z w:val="24"/>
                <w:szCs w:val="24"/>
              </w:rPr>
              <w:t>и</w:t>
            </w:r>
            <w:r w:rsidRPr="00281956">
              <w:rPr>
                <w:rFonts w:ascii="Times New Roman" w:eastAsia="Verdana" w:hAnsi="Times New Roman" w:cs="Times New Roman"/>
                <w:spacing w:val="-17"/>
                <w:sz w:val="24"/>
                <w:szCs w:val="24"/>
              </w:rPr>
              <w:t xml:space="preserve"> </w:t>
            </w:r>
            <w:r w:rsidRPr="00281956">
              <w:rPr>
                <w:rFonts w:ascii="Times New Roman" w:eastAsia="Verdana" w:hAnsi="Times New Roman" w:cs="Times New Roman"/>
                <w:sz w:val="24"/>
                <w:szCs w:val="24"/>
              </w:rPr>
              <w:t>др.</w:t>
            </w:r>
          </w:p>
          <w:p w:rsidR="00281956" w:rsidRPr="00281956" w:rsidRDefault="00281956" w:rsidP="00281956">
            <w:pPr>
              <w:widowControl w:val="0"/>
              <w:autoSpaceDE w:val="0"/>
              <w:autoSpaceDN w:val="0"/>
              <w:spacing w:line="242" w:lineRule="auto"/>
              <w:ind w:left="74" w:right="109"/>
              <w:rPr>
                <w:rFonts w:ascii="Times New Roman" w:eastAsia="Verdana" w:hAnsi="Times New Roman" w:cs="Times New Roman"/>
                <w:sz w:val="24"/>
                <w:szCs w:val="24"/>
              </w:rPr>
            </w:pPr>
            <w:r w:rsidRPr="00281956">
              <w:rPr>
                <w:rFonts w:ascii="Times New Roman" w:eastAsia="Verdana" w:hAnsi="Times New Roman" w:cs="Times New Roman"/>
                <w:b/>
                <w:spacing w:val="-1"/>
                <w:w w:val="95"/>
                <w:sz w:val="24"/>
                <w:szCs w:val="24"/>
              </w:rPr>
              <w:t xml:space="preserve">«Познавательное развитие» </w:t>
            </w:r>
            <w:r w:rsidRPr="00281956">
              <w:rPr>
                <w:rFonts w:ascii="Times New Roman" w:eastAsia="Verdana" w:hAnsi="Times New Roman" w:cs="Times New Roman"/>
                <w:w w:val="95"/>
                <w:sz w:val="24"/>
                <w:szCs w:val="24"/>
              </w:rPr>
              <w:t>- использование</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дидактической</w:t>
            </w:r>
            <w:r w:rsidRPr="00281956">
              <w:rPr>
                <w:rFonts w:ascii="Times New Roman" w:eastAsia="Verdana" w:hAnsi="Times New Roman" w:cs="Times New Roman"/>
                <w:spacing w:val="15"/>
                <w:w w:val="95"/>
                <w:sz w:val="24"/>
                <w:szCs w:val="24"/>
              </w:rPr>
              <w:t xml:space="preserve"> </w:t>
            </w:r>
            <w:r w:rsidRPr="00281956">
              <w:rPr>
                <w:rFonts w:ascii="Times New Roman" w:eastAsia="Verdana" w:hAnsi="Times New Roman" w:cs="Times New Roman"/>
                <w:w w:val="95"/>
                <w:sz w:val="24"/>
                <w:szCs w:val="24"/>
              </w:rPr>
              <w:t>игры</w:t>
            </w:r>
            <w:r w:rsidRPr="00281956">
              <w:rPr>
                <w:rFonts w:ascii="Times New Roman" w:eastAsia="Verdana" w:hAnsi="Times New Roman" w:cs="Times New Roman"/>
                <w:spacing w:val="16"/>
                <w:w w:val="95"/>
                <w:sz w:val="24"/>
                <w:szCs w:val="24"/>
              </w:rPr>
              <w:t xml:space="preserve"> </w:t>
            </w:r>
            <w:r w:rsidRPr="00281956">
              <w:rPr>
                <w:rFonts w:ascii="Times New Roman" w:eastAsia="Verdana" w:hAnsi="Times New Roman" w:cs="Times New Roman"/>
                <w:w w:val="95"/>
                <w:sz w:val="24"/>
                <w:szCs w:val="24"/>
              </w:rPr>
              <w:t>как</w:t>
            </w:r>
            <w:r w:rsidRPr="00281956">
              <w:rPr>
                <w:rFonts w:ascii="Times New Roman" w:eastAsia="Verdana" w:hAnsi="Times New Roman" w:cs="Times New Roman"/>
                <w:spacing w:val="18"/>
                <w:w w:val="95"/>
                <w:sz w:val="24"/>
                <w:szCs w:val="24"/>
              </w:rPr>
              <w:t xml:space="preserve"> </w:t>
            </w:r>
            <w:r w:rsidRPr="00281956">
              <w:rPr>
                <w:rFonts w:ascii="Times New Roman" w:eastAsia="Verdana" w:hAnsi="Times New Roman" w:cs="Times New Roman"/>
                <w:w w:val="95"/>
                <w:sz w:val="24"/>
                <w:szCs w:val="24"/>
              </w:rPr>
              <w:t>средства</w:t>
            </w:r>
            <w:r w:rsidRPr="00281956">
              <w:rPr>
                <w:rFonts w:ascii="Times New Roman" w:eastAsia="Verdana" w:hAnsi="Times New Roman" w:cs="Times New Roman"/>
                <w:spacing w:val="16"/>
                <w:w w:val="95"/>
                <w:sz w:val="24"/>
                <w:szCs w:val="24"/>
              </w:rPr>
              <w:t xml:space="preserve"> </w:t>
            </w:r>
            <w:r w:rsidRPr="00281956">
              <w:rPr>
                <w:rFonts w:ascii="Times New Roman" w:eastAsia="Verdana" w:hAnsi="Times New Roman" w:cs="Times New Roman"/>
                <w:w w:val="95"/>
                <w:sz w:val="24"/>
                <w:szCs w:val="24"/>
              </w:rPr>
              <w:t>реализации</w:t>
            </w:r>
            <w:r w:rsidRPr="00281956">
              <w:rPr>
                <w:rFonts w:ascii="Times New Roman" w:eastAsia="Verdana" w:hAnsi="Times New Roman" w:cs="Times New Roman"/>
                <w:spacing w:val="-57"/>
                <w:w w:val="95"/>
                <w:sz w:val="24"/>
                <w:szCs w:val="24"/>
              </w:rPr>
              <w:t xml:space="preserve"> </w:t>
            </w:r>
            <w:r w:rsidRPr="00281956">
              <w:rPr>
                <w:rFonts w:ascii="Times New Roman" w:eastAsia="Verdana" w:hAnsi="Times New Roman" w:cs="Times New Roman"/>
                <w:w w:val="95"/>
                <w:sz w:val="24"/>
                <w:szCs w:val="24"/>
              </w:rPr>
              <w:t>образовательной области «Познавательное</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sz w:val="24"/>
                <w:szCs w:val="24"/>
              </w:rPr>
              <w:t>развитие».</w:t>
            </w:r>
          </w:p>
          <w:p w:rsidR="00281956" w:rsidRPr="00281956" w:rsidRDefault="00281956" w:rsidP="00281956">
            <w:pPr>
              <w:widowControl w:val="0"/>
              <w:autoSpaceDE w:val="0"/>
              <w:autoSpaceDN w:val="0"/>
              <w:spacing w:line="242" w:lineRule="auto"/>
              <w:ind w:left="74" w:right="241"/>
              <w:rPr>
                <w:rFonts w:ascii="Times New Roman" w:eastAsia="Verdana" w:hAnsi="Times New Roman" w:cs="Times New Roman"/>
                <w:sz w:val="24"/>
                <w:szCs w:val="24"/>
              </w:rPr>
            </w:pPr>
            <w:r w:rsidRPr="00281956">
              <w:rPr>
                <w:rFonts w:ascii="Times New Roman" w:eastAsia="Verdana" w:hAnsi="Times New Roman" w:cs="Times New Roman"/>
                <w:b/>
                <w:w w:val="95"/>
                <w:sz w:val="24"/>
                <w:szCs w:val="24"/>
              </w:rPr>
              <w:t xml:space="preserve">«Речевое развитие» </w:t>
            </w:r>
            <w:r w:rsidRPr="00281956">
              <w:rPr>
                <w:rFonts w:ascii="Times New Roman" w:eastAsia="Verdana" w:hAnsi="Times New Roman" w:cs="Times New Roman"/>
                <w:w w:val="95"/>
                <w:sz w:val="24"/>
                <w:szCs w:val="24"/>
              </w:rPr>
              <w:t>- использование произведений</w:t>
            </w:r>
            <w:r w:rsidRPr="00281956">
              <w:rPr>
                <w:rFonts w:ascii="Times New Roman" w:eastAsia="Verdana" w:hAnsi="Times New Roman" w:cs="Times New Roman"/>
                <w:spacing w:val="-58"/>
                <w:w w:val="95"/>
                <w:sz w:val="24"/>
                <w:szCs w:val="24"/>
              </w:rPr>
              <w:t xml:space="preserve"> </w:t>
            </w:r>
            <w:r w:rsidRPr="00281956">
              <w:rPr>
                <w:rFonts w:ascii="Times New Roman" w:eastAsia="Verdana" w:hAnsi="Times New Roman" w:cs="Times New Roman"/>
                <w:spacing w:val="-1"/>
                <w:w w:val="95"/>
                <w:sz w:val="24"/>
                <w:szCs w:val="24"/>
              </w:rPr>
              <w:t>художественной</w:t>
            </w:r>
            <w:r w:rsidRPr="00281956">
              <w:rPr>
                <w:rFonts w:ascii="Times New Roman" w:eastAsia="Verdana" w:hAnsi="Times New Roman" w:cs="Times New Roman"/>
                <w:spacing w:val="-12"/>
                <w:w w:val="95"/>
                <w:sz w:val="24"/>
                <w:szCs w:val="24"/>
              </w:rPr>
              <w:t xml:space="preserve"> </w:t>
            </w:r>
            <w:r w:rsidRPr="00281956">
              <w:rPr>
                <w:rFonts w:ascii="Times New Roman" w:eastAsia="Verdana" w:hAnsi="Times New Roman" w:cs="Times New Roman"/>
                <w:w w:val="95"/>
                <w:sz w:val="24"/>
                <w:szCs w:val="24"/>
              </w:rPr>
              <w:t>литературы</w:t>
            </w:r>
            <w:r w:rsidRPr="00281956">
              <w:rPr>
                <w:rFonts w:ascii="Times New Roman" w:eastAsia="Verdana" w:hAnsi="Times New Roman" w:cs="Times New Roman"/>
                <w:spacing w:val="-13"/>
                <w:w w:val="95"/>
                <w:sz w:val="24"/>
                <w:szCs w:val="24"/>
              </w:rPr>
              <w:t xml:space="preserve"> </w:t>
            </w:r>
            <w:r w:rsidRPr="00281956">
              <w:rPr>
                <w:rFonts w:ascii="Times New Roman" w:eastAsia="Verdana" w:hAnsi="Times New Roman" w:cs="Times New Roman"/>
                <w:w w:val="95"/>
                <w:sz w:val="24"/>
                <w:szCs w:val="24"/>
              </w:rPr>
              <w:t>для</w:t>
            </w:r>
            <w:r w:rsidRPr="00281956">
              <w:rPr>
                <w:rFonts w:ascii="Times New Roman" w:eastAsia="Verdana" w:hAnsi="Times New Roman" w:cs="Times New Roman"/>
                <w:spacing w:val="-12"/>
                <w:w w:val="95"/>
                <w:sz w:val="24"/>
                <w:szCs w:val="24"/>
              </w:rPr>
              <w:t xml:space="preserve"> </w:t>
            </w:r>
            <w:r w:rsidRPr="00281956">
              <w:rPr>
                <w:rFonts w:ascii="Times New Roman" w:eastAsia="Verdana" w:hAnsi="Times New Roman" w:cs="Times New Roman"/>
                <w:w w:val="95"/>
                <w:sz w:val="24"/>
                <w:szCs w:val="24"/>
              </w:rPr>
              <w:t>развития</w:t>
            </w:r>
            <w:r w:rsidRPr="00281956">
              <w:rPr>
                <w:rFonts w:ascii="Times New Roman" w:eastAsia="Verdana" w:hAnsi="Times New Roman" w:cs="Times New Roman"/>
                <w:sz w:val="24"/>
                <w:szCs w:val="24"/>
              </w:rPr>
              <w:t xml:space="preserve"> </w:t>
            </w:r>
            <w:r w:rsidRPr="00281956">
              <w:rPr>
                <w:rFonts w:ascii="Times New Roman" w:eastAsia="Verdana" w:hAnsi="Times New Roman" w:cs="Times New Roman"/>
                <w:w w:val="95"/>
                <w:sz w:val="24"/>
                <w:szCs w:val="24"/>
              </w:rPr>
              <w:t>эмоциональной</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отзывчивости, сопереживания,</w:t>
            </w:r>
            <w:r w:rsidRPr="00281956">
              <w:rPr>
                <w:rFonts w:ascii="Times New Roman" w:eastAsia="Verdana" w:hAnsi="Times New Roman" w:cs="Times New Roman"/>
                <w:spacing w:val="-58"/>
                <w:w w:val="95"/>
                <w:sz w:val="24"/>
                <w:szCs w:val="24"/>
              </w:rPr>
              <w:t xml:space="preserve"> </w:t>
            </w:r>
            <w:r w:rsidRPr="00281956">
              <w:rPr>
                <w:rFonts w:ascii="Times New Roman" w:eastAsia="Verdana" w:hAnsi="Times New Roman" w:cs="Times New Roman"/>
                <w:sz w:val="24"/>
                <w:szCs w:val="24"/>
              </w:rPr>
              <w:t>формирования</w:t>
            </w:r>
            <w:r w:rsidRPr="00281956">
              <w:rPr>
                <w:rFonts w:ascii="Times New Roman" w:eastAsia="Verdana" w:hAnsi="Times New Roman" w:cs="Times New Roman"/>
                <w:spacing w:val="-12"/>
                <w:sz w:val="24"/>
                <w:szCs w:val="24"/>
              </w:rPr>
              <w:t xml:space="preserve"> </w:t>
            </w:r>
            <w:r w:rsidRPr="00281956">
              <w:rPr>
                <w:rFonts w:ascii="Times New Roman" w:eastAsia="Verdana" w:hAnsi="Times New Roman" w:cs="Times New Roman"/>
                <w:sz w:val="24"/>
                <w:szCs w:val="24"/>
              </w:rPr>
              <w:t>норм</w:t>
            </w:r>
            <w:r w:rsidRPr="00281956">
              <w:rPr>
                <w:rFonts w:ascii="Times New Roman" w:eastAsia="Verdana" w:hAnsi="Times New Roman" w:cs="Times New Roman"/>
                <w:spacing w:val="-9"/>
                <w:sz w:val="24"/>
                <w:szCs w:val="24"/>
              </w:rPr>
              <w:t xml:space="preserve"> </w:t>
            </w:r>
            <w:r w:rsidRPr="00281956">
              <w:rPr>
                <w:rFonts w:ascii="Times New Roman" w:eastAsia="Verdana" w:hAnsi="Times New Roman" w:cs="Times New Roman"/>
                <w:sz w:val="24"/>
                <w:szCs w:val="24"/>
              </w:rPr>
              <w:t>и</w:t>
            </w:r>
            <w:r w:rsidRPr="00281956">
              <w:rPr>
                <w:rFonts w:ascii="Times New Roman" w:eastAsia="Verdana" w:hAnsi="Times New Roman" w:cs="Times New Roman"/>
                <w:spacing w:val="-11"/>
                <w:sz w:val="24"/>
                <w:szCs w:val="24"/>
              </w:rPr>
              <w:t xml:space="preserve"> </w:t>
            </w:r>
            <w:r w:rsidRPr="00281956">
              <w:rPr>
                <w:rFonts w:ascii="Times New Roman" w:eastAsia="Verdana" w:hAnsi="Times New Roman" w:cs="Times New Roman"/>
                <w:sz w:val="24"/>
                <w:szCs w:val="24"/>
              </w:rPr>
              <w:t>ценностей.</w:t>
            </w:r>
          </w:p>
        </w:tc>
      </w:tr>
      <w:tr w:rsidR="00281956" w:rsidRPr="00281956" w:rsidTr="00281956">
        <w:tc>
          <w:tcPr>
            <w:tcW w:w="10915" w:type="dxa"/>
            <w:gridSpan w:val="2"/>
          </w:tcPr>
          <w:p w:rsidR="00281956" w:rsidRPr="00281956" w:rsidRDefault="00281956" w:rsidP="00281956">
            <w:pPr>
              <w:widowControl w:val="0"/>
              <w:autoSpaceDE w:val="0"/>
              <w:autoSpaceDN w:val="0"/>
              <w:spacing w:before="1" w:line="242" w:lineRule="auto"/>
              <w:ind w:left="74" w:right="109"/>
              <w:rPr>
                <w:rFonts w:ascii="Times New Roman" w:eastAsia="Verdana" w:hAnsi="Times New Roman" w:cs="Times New Roman"/>
                <w:b/>
                <w:sz w:val="24"/>
                <w:szCs w:val="24"/>
              </w:rPr>
            </w:pPr>
            <w:r w:rsidRPr="00281956">
              <w:rPr>
                <w:rFonts w:ascii="Times New Roman" w:eastAsia="Verdana" w:hAnsi="Times New Roman" w:cs="Times New Roman"/>
                <w:b/>
                <w:sz w:val="24"/>
                <w:szCs w:val="24"/>
              </w:rPr>
              <w:t xml:space="preserve">                             Виды интеграции области «Познавательное развитие»</w:t>
            </w:r>
          </w:p>
        </w:tc>
      </w:tr>
      <w:tr w:rsidR="00281956" w:rsidRPr="00281956" w:rsidTr="00281956">
        <w:tc>
          <w:tcPr>
            <w:tcW w:w="4918" w:type="dxa"/>
          </w:tcPr>
          <w:p w:rsidR="00281956" w:rsidRPr="00281956" w:rsidRDefault="00281956" w:rsidP="00281956">
            <w:pPr>
              <w:widowControl w:val="0"/>
              <w:autoSpaceDE w:val="0"/>
              <w:autoSpaceDN w:val="0"/>
              <w:spacing w:before="1" w:line="242" w:lineRule="auto"/>
              <w:ind w:left="71" w:right="703"/>
              <w:rPr>
                <w:rFonts w:ascii="Times New Roman" w:eastAsia="Verdana" w:hAnsi="Times New Roman" w:cs="Times New Roman"/>
                <w:sz w:val="24"/>
                <w:szCs w:val="24"/>
              </w:rPr>
            </w:pPr>
            <w:r w:rsidRPr="00281956">
              <w:rPr>
                <w:rFonts w:ascii="Times New Roman" w:eastAsia="Verdana" w:hAnsi="Times New Roman" w:cs="Times New Roman"/>
                <w:b/>
                <w:w w:val="90"/>
                <w:sz w:val="24"/>
                <w:szCs w:val="24"/>
              </w:rPr>
              <w:t>«Речевое</w:t>
            </w:r>
            <w:r w:rsidRPr="00281956">
              <w:rPr>
                <w:rFonts w:ascii="Times New Roman" w:eastAsia="Verdana" w:hAnsi="Times New Roman" w:cs="Times New Roman"/>
                <w:b/>
                <w:spacing w:val="1"/>
                <w:w w:val="90"/>
                <w:sz w:val="24"/>
                <w:szCs w:val="24"/>
              </w:rPr>
              <w:t xml:space="preserve"> </w:t>
            </w:r>
            <w:r w:rsidRPr="00281956">
              <w:rPr>
                <w:rFonts w:ascii="Times New Roman" w:eastAsia="Verdana" w:hAnsi="Times New Roman" w:cs="Times New Roman"/>
                <w:b/>
                <w:w w:val="90"/>
                <w:sz w:val="24"/>
                <w:szCs w:val="24"/>
              </w:rPr>
              <w:t>развитие»</w:t>
            </w:r>
            <w:r w:rsidRPr="00281956">
              <w:rPr>
                <w:rFonts w:ascii="Times New Roman" w:eastAsia="Verdana" w:hAnsi="Times New Roman" w:cs="Times New Roman"/>
                <w:b/>
                <w:spacing w:val="1"/>
                <w:w w:val="90"/>
                <w:sz w:val="24"/>
                <w:szCs w:val="24"/>
              </w:rPr>
              <w:t xml:space="preserve"> </w:t>
            </w:r>
            <w:r w:rsidRPr="00281956">
              <w:rPr>
                <w:rFonts w:ascii="Times New Roman" w:eastAsia="Verdana" w:hAnsi="Times New Roman" w:cs="Times New Roman"/>
                <w:w w:val="90"/>
                <w:sz w:val="24"/>
                <w:szCs w:val="24"/>
              </w:rPr>
              <w:t>- развитие</w:t>
            </w:r>
            <w:r w:rsidRPr="00281956">
              <w:rPr>
                <w:rFonts w:ascii="Times New Roman" w:eastAsia="Verdana" w:hAnsi="Times New Roman" w:cs="Times New Roman"/>
                <w:spacing w:val="1"/>
                <w:w w:val="90"/>
                <w:sz w:val="24"/>
                <w:szCs w:val="24"/>
              </w:rPr>
              <w:t xml:space="preserve"> </w:t>
            </w:r>
            <w:r w:rsidRPr="00281956">
              <w:rPr>
                <w:rFonts w:ascii="Times New Roman" w:eastAsia="Verdana" w:hAnsi="Times New Roman" w:cs="Times New Roman"/>
                <w:w w:val="90"/>
                <w:sz w:val="24"/>
                <w:szCs w:val="24"/>
              </w:rPr>
              <w:t>познавательно-</w:t>
            </w:r>
            <w:r w:rsidRPr="00281956">
              <w:rPr>
                <w:rFonts w:ascii="Times New Roman" w:eastAsia="Verdana" w:hAnsi="Times New Roman" w:cs="Times New Roman"/>
                <w:spacing w:val="-54"/>
                <w:w w:val="90"/>
                <w:sz w:val="24"/>
                <w:szCs w:val="24"/>
              </w:rPr>
              <w:t xml:space="preserve"> </w:t>
            </w:r>
            <w:r w:rsidRPr="00281956">
              <w:rPr>
                <w:rFonts w:ascii="Times New Roman" w:eastAsia="Verdana" w:hAnsi="Times New Roman" w:cs="Times New Roman"/>
                <w:spacing w:val="-1"/>
                <w:sz w:val="24"/>
                <w:szCs w:val="24"/>
              </w:rPr>
              <w:t>исследовательской</w:t>
            </w:r>
            <w:r w:rsidRPr="00281956">
              <w:rPr>
                <w:rFonts w:ascii="Times New Roman" w:eastAsia="Verdana" w:hAnsi="Times New Roman" w:cs="Times New Roman"/>
                <w:spacing w:val="-15"/>
                <w:sz w:val="24"/>
                <w:szCs w:val="24"/>
              </w:rPr>
              <w:t xml:space="preserve"> </w:t>
            </w:r>
            <w:r w:rsidRPr="00281956">
              <w:rPr>
                <w:rFonts w:ascii="Times New Roman" w:eastAsia="Verdana" w:hAnsi="Times New Roman" w:cs="Times New Roman"/>
                <w:spacing w:val="-1"/>
                <w:sz w:val="24"/>
                <w:szCs w:val="24"/>
              </w:rPr>
              <w:t>деятельности</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pacing w:val="-1"/>
                <w:sz w:val="24"/>
                <w:szCs w:val="24"/>
              </w:rPr>
              <w:t>в</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z w:val="24"/>
                <w:szCs w:val="24"/>
              </w:rPr>
              <w:t>процессе</w:t>
            </w:r>
          </w:p>
          <w:p w:rsidR="00281956" w:rsidRPr="00281956" w:rsidRDefault="00281956" w:rsidP="00281956">
            <w:pPr>
              <w:widowControl w:val="0"/>
              <w:autoSpaceDE w:val="0"/>
              <w:autoSpaceDN w:val="0"/>
              <w:spacing w:line="242" w:lineRule="auto"/>
              <w:ind w:left="71" w:right="44"/>
              <w:rPr>
                <w:rFonts w:ascii="Times New Roman" w:eastAsia="Verdana" w:hAnsi="Times New Roman" w:cs="Times New Roman"/>
                <w:sz w:val="24"/>
                <w:szCs w:val="24"/>
              </w:rPr>
            </w:pPr>
            <w:r w:rsidRPr="00281956">
              <w:rPr>
                <w:rFonts w:ascii="Times New Roman" w:eastAsia="Verdana" w:hAnsi="Times New Roman" w:cs="Times New Roman"/>
                <w:sz w:val="24"/>
                <w:szCs w:val="24"/>
              </w:rPr>
              <w:t>свободного</w:t>
            </w:r>
            <w:r w:rsidRPr="00281956">
              <w:rPr>
                <w:rFonts w:ascii="Times New Roman" w:eastAsia="Verdana" w:hAnsi="Times New Roman" w:cs="Times New Roman"/>
                <w:spacing w:val="-11"/>
                <w:sz w:val="24"/>
                <w:szCs w:val="24"/>
              </w:rPr>
              <w:t xml:space="preserve"> </w:t>
            </w:r>
            <w:r w:rsidRPr="00281956">
              <w:rPr>
                <w:rFonts w:ascii="Times New Roman" w:eastAsia="Verdana" w:hAnsi="Times New Roman" w:cs="Times New Roman"/>
                <w:sz w:val="24"/>
                <w:szCs w:val="24"/>
              </w:rPr>
              <w:t>общения</w:t>
            </w:r>
            <w:r w:rsidRPr="00281956">
              <w:rPr>
                <w:rFonts w:ascii="Times New Roman" w:eastAsia="Verdana" w:hAnsi="Times New Roman" w:cs="Times New Roman"/>
                <w:spacing w:val="-10"/>
                <w:sz w:val="24"/>
                <w:szCs w:val="24"/>
              </w:rPr>
              <w:t xml:space="preserve"> </w:t>
            </w:r>
            <w:r w:rsidRPr="00281956">
              <w:rPr>
                <w:rFonts w:ascii="Times New Roman" w:eastAsia="Verdana" w:hAnsi="Times New Roman" w:cs="Times New Roman"/>
                <w:sz w:val="24"/>
                <w:szCs w:val="24"/>
              </w:rPr>
              <w:t>со</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z w:val="24"/>
                <w:szCs w:val="24"/>
              </w:rPr>
              <w:t>сверстниками</w:t>
            </w:r>
            <w:r w:rsidRPr="00281956">
              <w:rPr>
                <w:rFonts w:ascii="Times New Roman" w:eastAsia="Verdana" w:hAnsi="Times New Roman" w:cs="Times New Roman"/>
                <w:spacing w:val="-11"/>
                <w:sz w:val="24"/>
                <w:szCs w:val="24"/>
              </w:rPr>
              <w:t xml:space="preserve"> </w:t>
            </w:r>
            <w:r w:rsidRPr="00281956">
              <w:rPr>
                <w:rFonts w:ascii="Times New Roman" w:eastAsia="Verdana" w:hAnsi="Times New Roman" w:cs="Times New Roman"/>
                <w:sz w:val="24"/>
                <w:szCs w:val="24"/>
              </w:rPr>
              <w:t>и</w:t>
            </w:r>
            <w:r w:rsidRPr="00281956">
              <w:rPr>
                <w:rFonts w:ascii="Times New Roman" w:eastAsia="Verdana" w:hAnsi="Times New Roman" w:cs="Times New Roman"/>
                <w:spacing w:val="-10"/>
                <w:sz w:val="24"/>
                <w:szCs w:val="24"/>
              </w:rPr>
              <w:t xml:space="preserve"> </w:t>
            </w:r>
            <w:r w:rsidRPr="00281956">
              <w:rPr>
                <w:rFonts w:ascii="Times New Roman" w:eastAsia="Verdana" w:hAnsi="Times New Roman" w:cs="Times New Roman"/>
                <w:sz w:val="24"/>
                <w:szCs w:val="24"/>
              </w:rPr>
              <w:t>взрослыми;</w:t>
            </w:r>
            <w:r w:rsidRPr="00281956">
              <w:rPr>
                <w:rFonts w:ascii="Times New Roman" w:eastAsia="Verdana" w:hAnsi="Times New Roman" w:cs="Times New Roman"/>
                <w:spacing w:val="-60"/>
                <w:sz w:val="24"/>
                <w:szCs w:val="24"/>
              </w:rPr>
              <w:t xml:space="preserve"> </w:t>
            </w:r>
            <w:r w:rsidRPr="00281956">
              <w:rPr>
                <w:rFonts w:ascii="Times New Roman" w:eastAsia="Verdana" w:hAnsi="Times New Roman" w:cs="Times New Roman"/>
                <w:w w:val="95"/>
                <w:sz w:val="24"/>
                <w:szCs w:val="24"/>
              </w:rPr>
              <w:t>в</w:t>
            </w:r>
            <w:r w:rsidRPr="00281956">
              <w:rPr>
                <w:rFonts w:ascii="Times New Roman" w:eastAsia="Verdana" w:hAnsi="Times New Roman" w:cs="Times New Roman"/>
                <w:spacing w:val="-9"/>
                <w:w w:val="95"/>
                <w:sz w:val="24"/>
                <w:szCs w:val="24"/>
              </w:rPr>
              <w:t xml:space="preserve"> </w:t>
            </w:r>
            <w:r w:rsidRPr="00281956">
              <w:rPr>
                <w:rFonts w:ascii="Times New Roman" w:eastAsia="Verdana" w:hAnsi="Times New Roman" w:cs="Times New Roman"/>
                <w:w w:val="95"/>
                <w:sz w:val="24"/>
                <w:szCs w:val="24"/>
              </w:rPr>
              <w:t>процессе</w:t>
            </w:r>
            <w:r w:rsidRPr="00281956">
              <w:rPr>
                <w:rFonts w:ascii="Times New Roman" w:eastAsia="Verdana" w:hAnsi="Times New Roman" w:cs="Times New Roman"/>
                <w:spacing w:val="-10"/>
                <w:w w:val="95"/>
                <w:sz w:val="24"/>
                <w:szCs w:val="24"/>
              </w:rPr>
              <w:t xml:space="preserve"> </w:t>
            </w:r>
            <w:r w:rsidRPr="00281956">
              <w:rPr>
                <w:rFonts w:ascii="Times New Roman" w:eastAsia="Verdana" w:hAnsi="Times New Roman" w:cs="Times New Roman"/>
                <w:w w:val="95"/>
                <w:sz w:val="24"/>
                <w:szCs w:val="24"/>
              </w:rPr>
              <w:t>чтения</w:t>
            </w:r>
            <w:r w:rsidRPr="00281956">
              <w:rPr>
                <w:rFonts w:ascii="Times New Roman" w:eastAsia="Verdana" w:hAnsi="Times New Roman" w:cs="Times New Roman"/>
                <w:spacing w:val="-10"/>
                <w:w w:val="95"/>
                <w:sz w:val="24"/>
                <w:szCs w:val="24"/>
              </w:rPr>
              <w:t xml:space="preserve"> </w:t>
            </w:r>
            <w:r w:rsidRPr="00281956">
              <w:rPr>
                <w:rFonts w:ascii="Times New Roman" w:eastAsia="Verdana" w:hAnsi="Times New Roman" w:cs="Times New Roman"/>
                <w:w w:val="95"/>
                <w:sz w:val="24"/>
                <w:szCs w:val="24"/>
              </w:rPr>
              <w:t>и</w:t>
            </w:r>
            <w:r w:rsidRPr="00281956">
              <w:rPr>
                <w:rFonts w:ascii="Times New Roman" w:eastAsia="Verdana" w:hAnsi="Times New Roman" w:cs="Times New Roman"/>
                <w:spacing w:val="-8"/>
                <w:w w:val="95"/>
                <w:sz w:val="24"/>
                <w:szCs w:val="24"/>
              </w:rPr>
              <w:t xml:space="preserve"> </w:t>
            </w:r>
            <w:r w:rsidRPr="00281956">
              <w:rPr>
                <w:rFonts w:ascii="Times New Roman" w:eastAsia="Verdana" w:hAnsi="Times New Roman" w:cs="Times New Roman"/>
                <w:w w:val="95"/>
                <w:sz w:val="24"/>
                <w:szCs w:val="24"/>
              </w:rPr>
              <w:t>восприятия</w:t>
            </w:r>
            <w:r w:rsidRPr="00281956">
              <w:rPr>
                <w:rFonts w:ascii="Times New Roman" w:eastAsia="Verdana" w:hAnsi="Times New Roman" w:cs="Times New Roman"/>
                <w:spacing w:val="-10"/>
                <w:w w:val="95"/>
                <w:sz w:val="24"/>
                <w:szCs w:val="24"/>
              </w:rPr>
              <w:t xml:space="preserve"> </w:t>
            </w:r>
            <w:r w:rsidRPr="00281956">
              <w:rPr>
                <w:rFonts w:ascii="Times New Roman" w:eastAsia="Verdana" w:hAnsi="Times New Roman" w:cs="Times New Roman"/>
                <w:w w:val="95"/>
                <w:sz w:val="24"/>
                <w:szCs w:val="24"/>
              </w:rPr>
              <w:t>произведений</w:t>
            </w:r>
            <w:r w:rsidRPr="00281956">
              <w:rPr>
                <w:rFonts w:ascii="Times New Roman" w:eastAsia="Verdana" w:hAnsi="Times New Roman" w:cs="Times New Roman"/>
                <w:sz w:val="24"/>
                <w:szCs w:val="24"/>
              </w:rPr>
              <w:t xml:space="preserve"> </w:t>
            </w:r>
            <w:r w:rsidRPr="00281956">
              <w:rPr>
                <w:rFonts w:ascii="Times New Roman" w:eastAsia="Verdana" w:hAnsi="Times New Roman" w:cs="Times New Roman"/>
                <w:w w:val="95"/>
                <w:sz w:val="24"/>
                <w:szCs w:val="24"/>
              </w:rPr>
              <w:t>художественной</w:t>
            </w:r>
            <w:r w:rsidRPr="00281956">
              <w:rPr>
                <w:rFonts w:ascii="Times New Roman" w:eastAsia="Verdana" w:hAnsi="Times New Roman" w:cs="Times New Roman"/>
                <w:spacing w:val="-18"/>
                <w:w w:val="95"/>
                <w:sz w:val="24"/>
                <w:szCs w:val="24"/>
              </w:rPr>
              <w:t xml:space="preserve"> </w:t>
            </w:r>
            <w:r w:rsidRPr="00281956">
              <w:rPr>
                <w:rFonts w:ascii="Times New Roman" w:eastAsia="Verdana" w:hAnsi="Times New Roman" w:cs="Times New Roman"/>
                <w:w w:val="95"/>
                <w:sz w:val="24"/>
                <w:szCs w:val="24"/>
              </w:rPr>
              <w:t>литературы.</w:t>
            </w:r>
          </w:p>
          <w:p w:rsidR="00281956" w:rsidRPr="00281956" w:rsidRDefault="00281956" w:rsidP="00281956">
            <w:pPr>
              <w:widowControl w:val="0"/>
              <w:autoSpaceDE w:val="0"/>
              <w:autoSpaceDN w:val="0"/>
              <w:spacing w:before="2" w:line="242" w:lineRule="auto"/>
              <w:ind w:left="71" w:right="703"/>
              <w:rPr>
                <w:rFonts w:ascii="Times New Roman" w:eastAsia="Verdana" w:hAnsi="Times New Roman" w:cs="Times New Roman"/>
                <w:sz w:val="24"/>
                <w:szCs w:val="24"/>
              </w:rPr>
            </w:pPr>
            <w:r w:rsidRPr="00281956">
              <w:rPr>
                <w:rFonts w:ascii="Times New Roman" w:eastAsia="Verdana" w:hAnsi="Times New Roman" w:cs="Times New Roman"/>
                <w:b/>
                <w:w w:val="95"/>
                <w:sz w:val="24"/>
                <w:szCs w:val="24"/>
              </w:rPr>
              <w:t>«Художественно-эстетическое</w:t>
            </w:r>
            <w:r w:rsidRPr="00281956">
              <w:rPr>
                <w:rFonts w:ascii="Times New Roman" w:eastAsia="Verdana" w:hAnsi="Times New Roman" w:cs="Times New Roman"/>
                <w:b/>
                <w:spacing w:val="1"/>
                <w:w w:val="95"/>
                <w:sz w:val="24"/>
                <w:szCs w:val="24"/>
              </w:rPr>
              <w:t xml:space="preserve"> </w:t>
            </w:r>
            <w:r w:rsidRPr="00281956">
              <w:rPr>
                <w:rFonts w:ascii="Times New Roman" w:eastAsia="Verdana" w:hAnsi="Times New Roman" w:cs="Times New Roman"/>
                <w:b/>
                <w:w w:val="95"/>
                <w:sz w:val="24"/>
                <w:szCs w:val="24"/>
              </w:rPr>
              <w:t>развитие»</w:t>
            </w:r>
            <w:r w:rsidRPr="00281956">
              <w:rPr>
                <w:rFonts w:ascii="Times New Roman" w:eastAsia="Verdana" w:hAnsi="Times New Roman" w:cs="Times New Roman"/>
                <w:b/>
                <w:spacing w:val="1"/>
                <w:w w:val="95"/>
                <w:sz w:val="24"/>
                <w:szCs w:val="24"/>
              </w:rPr>
              <w:t xml:space="preserve"> </w:t>
            </w:r>
            <w:r w:rsidRPr="00281956">
              <w:rPr>
                <w:rFonts w:ascii="Times New Roman" w:eastAsia="Verdana" w:hAnsi="Times New Roman" w:cs="Times New Roman"/>
                <w:w w:val="95"/>
                <w:sz w:val="24"/>
                <w:szCs w:val="24"/>
              </w:rPr>
              <w:t>в</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процессе продуктивной деятельности</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sz w:val="24"/>
                <w:szCs w:val="24"/>
              </w:rPr>
              <w:t>формирование</w:t>
            </w:r>
            <w:r w:rsidRPr="00281956">
              <w:rPr>
                <w:rFonts w:ascii="Times New Roman" w:eastAsia="Verdana" w:hAnsi="Times New Roman" w:cs="Times New Roman"/>
                <w:spacing w:val="2"/>
                <w:sz w:val="24"/>
                <w:szCs w:val="24"/>
              </w:rPr>
              <w:t xml:space="preserve"> </w:t>
            </w:r>
            <w:r w:rsidRPr="00281956">
              <w:rPr>
                <w:rFonts w:ascii="Times New Roman" w:eastAsia="Verdana" w:hAnsi="Times New Roman" w:cs="Times New Roman"/>
                <w:sz w:val="24"/>
                <w:szCs w:val="24"/>
              </w:rPr>
              <w:t>представлений</w:t>
            </w:r>
            <w:r w:rsidRPr="00281956">
              <w:rPr>
                <w:rFonts w:ascii="Times New Roman" w:eastAsia="Verdana" w:hAnsi="Times New Roman" w:cs="Times New Roman"/>
                <w:spacing w:val="2"/>
                <w:sz w:val="24"/>
                <w:szCs w:val="24"/>
              </w:rPr>
              <w:t xml:space="preserve"> </w:t>
            </w:r>
            <w:r w:rsidRPr="00281956">
              <w:rPr>
                <w:rFonts w:ascii="Times New Roman" w:eastAsia="Verdana" w:hAnsi="Times New Roman" w:cs="Times New Roman"/>
                <w:sz w:val="24"/>
                <w:szCs w:val="24"/>
              </w:rPr>
              <w:t>об</w:t>
            </w:r>
            <w:r w:rsidRPr="00281956">
              <w:rPr>
                <w:rFonts w:ascii="Times New Roman" w:eastAsia="Verdana" w:hAnsi="Times New Roman" w:cs="Times New Roman"/>
                <w:spacing w:val="2"/>
                <w:sz w:val="24"/>
                <w:szCs w:val="24"/>
              </w:rPr>
              <w:t xml:space="preserve"> </w:t>
            </w:r>
            <w:r w:rsidRPr="00281956">
              <w:rPr>
                <w:rFonts w:ascii="Times New Roman" w:eastAsia="Verdana" w:hAnsi="Times New Roman" w:cs="Times New Roman"/>
                <w:sz w:val="24"/>
                <w:szCs w:val="24"/>
              </w:rPr>
              <w:t>объектах</w:t>
            </w:r>
          </w:p>
          <w:p w:rsidR="00281956" w:rsidRPr="00281956" w:rsidRDefault="00281956" w:rsidP="00281956">
            <w:pPr>
              <w:widowControl w:val="0"/>
              <w:autoSpaceDE w:val="0"/>
              <w:autoSpaceDN w:val="0"/>
              <w:spacing w:line="218" w:lineRule="exact"/>
              <w:ind w:left="71"/>
              <w:rPr>
                <w:rFonts w:ascii="Times New Roman" w:eastAsia="Verdana" w:hAnsi="Times New Roman" w:cs="Times New Roman"/>
                <w:sz w:val="24"/>
                <w:szCs w:val="24"/>
              </w:rPr>
            </w:pPr>
            <w:r w:rsidRPr="00281956">
              <w:rPr>
                <w:rFonts w:ascii="Times New Roman" w:eastAsia="Verdana" w:hAnsi="Times New Roman" w:cs="Times New Roman"/>
                <w:spacing w:val="-1"/>
                <w:sz w:val="24"/>
                <w:szCs w:val="24"/>
              </w:rPr>
              <w:t>окружающего</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pacing w:val="-1"/>
                <w:sz w:val="24"/>
                <w:szCs w:val="24"/>
              </w:rPr>
              <w:t>мира,</w:t>
            </w:r>
            <w:r w:rsidRPr="00281956">
              <w:rPr>
                <w:rFonts w:ascii="Times New Roman" w:eastAsia="Verdana" w:hAnsi="Times New Roman" w:cs="Times New Roman"/>
                <w:spacing w:val="-15"/>
                <w:sz w:val="24"/>
                <w:szCs w:val="24"/>
              </w:rPr>
              <w:t xml:space="preserve"> </w:t>
            </w:r>
            <w:r w:rsidRPr="00281956">
              <w:rPr>
                <w:rFonts w:ascii="Times New Roman" w:eastAsia="Verdana" w:hAnsi="Times New Roman" w:cs="Times New Roman"/>
                <w:spacing w:val="-1"/>
                <w:sz w:val="24"/>
                <w:szCs w:val="24"/>
              </w:rPr>
              <w:t>о</w:t>
            </w:r>
            <w:r w:rsidRPr="00281956">
              <w:rPr>
                <w:rFonts w:ascii="Times New Roman" w:eastAsia="Verdana" w:hAnsi="Times New Roman" w:cs="Times New Roman"/>
                <w:spacing w:val="-12"/>
                <w:sz w:val="24"/>
                <w:szCs w:val="24"/>
              </w:rPr>
              <w:t xml:space="preserve"> </w:t>
            </w:r>
            <w:r w:rsidRPr="00281956">
              <w:rPr>
                <w:rFonts w:ascii="Times New Roman" w:eastAsia="Verdana" w:hAnsi="Times New Roman" w:cs="Times New Roman"/>
                <w:spacing w:val="-1"/>
                <w:sz w:val="24"/>
                <w:szCs w:val="24"/>
              </w:rPr>
              <w:t>свойствах</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z w:val="24"/>
                <w:szCs w:val="24"/>
              </w:rPr>
              <w:t>и</w:t>
            </w:r>
            <w:r w:rsidRPr="00281956">
              <w:rPr>
                <w:rFonts w:ascii="Times New Roman" w:eastAsia="Verdana" w:hAnsi="Times New Roman" w:cs="Times New Roman"/>
                <w:spacing w:val="-13"/>
                <w:sz w:val="24"/>
                <w:szCs w:val="24"/>
              </w:rPr>
              <w:t xml:space="preserve"> </w:t>
            </w:r>
            <w:r w:rsidRPr="00281956">
              <w:rPr>
                <w:rFonts w:ascii="Times New Roman" w:eastAsia="Verdana" w:hAnsi="Times New Roman" w:cs="Times New Roman"/>
                <w:sz w:val="24"/>
                <w:szCs w:val="24"/>
              </w:rPr>
              <w:t>отношениях</w:t>
            </w:r>
            <w:r w:rsidRPr="00281956">
              <w:rPr>
                <w:rFonts w:ascii="Times New Roman" w:eastAsia="Verdana" w:hAnsi="Times New Roman" w:cs="Times New Roman"/>
                <w:spacing w:val="-1"/>
                <w:sz w:val="24"/>
                <w:szCs w:val="24"/>
              </w:rPr>
              <w:t>объектов</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z w:val="24"/>
                <w:szCs w:val="24"/>
              </w:rPr>
              <w:t>окружающего</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z w:val="24"/>
                <w:szCs w:val="24"/>
              </w:rPr>
              <w:t>мира,</w:t>
            </w:r>
            <w:r w:rsidRPr="00281956">
              <w:rPr>
                <w:rFonts w:ascii="Times New Roman" w:eastAsia="Verdana" w:hAnsi="Times New Roman" w:cs="Times New Roman"/>
                <w:spacing w:val="-16"/>
                <w:sz w:val="24"/>
                <w:szCs w:val="24"/>
              </w:rPr>
              <w:t xml:space="preserve"> </w:t>
            </w:r>
            <w:r w:rsidRPr="00281956">
              <w:rPr>
                <w:rFonts w:ascii="Times New Roman" w:eastAsia="Verdana" w:hAnsi="Times New Roman" w:cs="Times New Roman"/>
                <w:sz w:val="24"/>
                <w:szCs w:val="24"/>
              </w:rPr>
              <w:t>о</w:t>
            </w:r>
            <w:r w:rsidRPr="00281956">
              <w:rPr>
                <w:rFonts w:ascii="Times New Roman" w:eastAsia="Verdana" w:hAnsi="Times New Roman" w:cs="Times New Roman"/>
                <w:spacing w:val="-12"/>
                <w:sz w:val="24"/>
                <w:szCs w:val="24"/>
              </w:rPr>
              <w:t xml:space="preserve"> </w:t>
            </w:r>
            <w:r w:rsidRPr="00281956">
              <w:rPr>
                <w:rFonts w:ascii="Times New Roman" w:eastAsia="Verdana" w:hAnsi="Times New Roman" w:cs="Times New Roman"/>
                <w:sz w:val="24"/>
                <w:szCs w:val="24"/>
              </w:rPr>
              <w:t>планете</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z w:val="24"/>
                <w:szCs w:val="24"/>
              </w:rPr>
              <w:t>Земля</w:t>
            </w:r>
            <w:r w:rsidRPr="00281956">
              <w:rPr>
                <w:rFonts w:ascii="Times New Roman" w:eastAsia="Verdana" w:hAnsi="Times New Roman" w:cs="Times New Roman"/>
                <w:spacing w:val="-15"/>
                <w:sz w:val="24"/>
                <w:szCs w:val="24"/>
              </w:rPr>
              <w:t xml:space="preserve"> </w:t>
            </w:r>
            <w:r w:rsidRPr="00281956">
              <w:rPr>
                <w:rFonts w:ascii="Times New Roman" w:eastAsia="Verdana" w:hAnsi="Times New Roman" w:cs="Times New Roman"/>
                <w:sz w:val="24"/>
                <w:szCs w:val="24"/>
              </w:rPr>
              <w:t>и</w:t>
            </w:r>
            <w:r w:rsidRPr="00281956">
              <w:rPr>
                <w:rFonts w:ascii="Times New Roman" w:eastAsia="Verdana" w:hAnsi="Times New Roman" w:cs="Times New Roman"/>
                <w:spacing w:val="-60"/>
                <w:sz w:val="24"/>
                <w:szCs w:val="24"/>
              </w:rPr>
              <w:t xml:space="preserve"> </w:t>
            </w:r>
            <w:r w:rsidRPr="00281956">
              <w:rPr>
                <w:rFonts w:ascii="Times New Roman" w:eastAsia="Verdana" w:hAnsi="Times New Roman" w:cs="Times New Roman"/>
                <w:w w:val="95"/>
                <w:sz w:val="24"/>
                <w:szCs w:val="24"/>
              </w:rPr>
              <w:t>др., развитие воображения и творческой</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sz w:val="24"/>
                <w:szCs w:val="24"/>
              </w:rPr>
              <w:t>активности).</w:t>
            </w:r>
          </w:p>
          <w:p w:rsidR="00281956" w:rsidRPr="00281956" w:rsidRDefault="00281956" w:rsidP="00281956">
            <w:pPr>
              <w:widowControl w:val="0"/>
              <w:autoSpaceDE w:val="0"/>
              <w:autoSpaceDN w:val="0"/>
              <w:spacing w:line="240" w:lineRule="auto"/>
              <w:ind w:left="71" w:right="429"/>
              <w:jc w:val="both"/>
              <w:rPr>
                <w:rFonts w:ascii="Times New Roman" w:eastAsia="Verdana" w:hAnsi="Times New Roman" w:cs="Times New Roman"/>
                <w:sz w:val="24"/>
                <w:szCs w:val="24"/>
              </w:rPr>
            </w:pPr>
            <w:r w:rsidRPr="00281956">
              <w:rPr>
                <w:rFonts w:ascii="Times New Roman" w:eastAsia="Verdana" w:hAnsi="Times New Roman" w:cs="Times New Roman"/>
                <w:b/>
                <w:w w:val="95"/>
                <w:sz w:val="24"/>
                <w:szCs w:val="24"/>
              </w:rPr>
              <w:t xml:space="preserve">«Физическое развитие» </w:t>
            </w:r>
            <w:r w:rsidRPr="00281956">
              <w:rPr>
                <w:rFonts w:ascii="Times New Roman" w:eastAsia="Verdana" w:hAnsi="Times New Roman" w:cs="Times New Roman"/>
                <w:w w:val="95"/>
                <w:sz w:val="24"/>
                <w:szCs w:val="24"/>
              </w:rPr>
              <w:t>- расширение кругозора</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spacing w:val="-1"/>
                <w:sz w:val="24"/>
                <w:szCs w:val="24"/>
              </w:rPr>
              <w:t>детей</w:t>
            </w:r>
            <w:r w:rsidRPr="00281956">
              <w:rPr>
                <w:rFonts w:ascii="Times New Roman" w:eastAsia="Verdana" w:hAnsi="Times New Roman" w:cs="Times New Roman"/>
                <w:spacing w:val="-15"/>
                <w:sz w:val="24"/>
                <w:szCs w:val="24"/>
              </w:rPr>
              <w:t xml:space="preserve"> </w:t>
            </w:r>
            <w:r w:rsidRPr="00281956">
              <w:rPr>
                <w:rFonts w:ascii="Times New Roman" w:eastAsia="Verdana" w:hAnsi="Times New Roman" w:cs="Times New Roman"/>
                <w:sz w:val="24"/>
                <w:szCs w:val="24"/>
              </w:rPr>
              <w:t>в</w:t>
            </w:r>
            <w:r w:rsidRPr="00281956">
              <w:rPr>
                <w:rFonts w:ascii="Times New Roman" w:eastAsia="Verdana" w:hAnsi="Times New Roman" w:cs="Times New Roman"/>
                <w:spacing w:val="-15"/>
                <w:sz w:val="24"/>
                <w:szCs w:val="24"/>
              </w:rPr>
              <w:t xml:space="preserve"> </w:t>
            </w:r>
            <w:r w:rsidRPr="00281956">
              <w:rPr>
                <w:rFonts w:ascii="Times New Roman" w:eastAsia="Verdana" w:hAnsi="Times New Roman" w:cs="Times New Roman"/>
                <w:sz w:val="24"/>
                <w:szCs w:val="24"/>
              </w:rPr>
              <w:t>части</w:t>
            </w:r>
            <w:r w:rsidRPr="00281956">
              <w:rPr>
                <w:rFonts w:ascii="Times New Roman" w:eastAsia="Verdana" w:hAnsi="Times New Roman" w:cs="Times New Roman"/>
                <w:spacing w:val="-15"/>
                <w:sz w:val="24"/>
                <w:szCs w:val="24"/>
              </w:rPr>
              <w:t xml:space="preserve"> </w:t>
            </w:r>
            <w:r w:rsidRPr="00281956">
              <w:rPr>
                <w:rFonts w:ascii="Times New Roman" w:eastAsia="Verdana" w:hAnsi="Times New Roman" w:cs="Times New Roman"/>
                <w:sz w:val="24"/>
                <w:szCs w:val="24"/>
              </w:rPr>
              <w:t>представлений</w:t>
            </w:r>
            <w:r w:rsidRPr="00281956">
              <w:rPr>
                <w:rFonts w:ascii="Times New Roman" w:eastAsia="Verdana" w:hAnsi="Times New Roman" w:cs="Times New Roman"/>
                <w:spacing w:val="-16"/>
                <w:sz w:val="24"/>
                <w:szCs w:val="24"/>
              </w:rPr>
              <w:t xml:space="preserve"> </w:t>
            </w:r>
            <w:r w:rsidRPr="00281956">
              <w:rPr>
                <w:rFonts w:ascii="Times New Roman" w:eastAsia="Verdana" w:hAnsi="Times New Roman" w:cs="Times New Roman"/>
                <w:sz w:val="24"/>
                <w:szCs w:val="24"/>
              </w:rPr>
              <w:t>о</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z w:val="24"/>
                <w:szCs w:val="24"/>
              </w:rPr>
              <w:t>здоровом</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z w:val="24"/>
                <w:szCs w:val="24"/>
              </w:rPr>
              <w:t>образе</w:t>
            </w:r>
            <w:r w:rsidRPr="00281956">
              <w:rPr>
                <w:rFonts w:ascii="Times New Roman" w:eastAsia="Verdana" w:hAnsi="Times New Roman" w:cs="Times New Roman"/>
                <w:spacing w:val="-61"/>
                <w:sz w:val="24"/>
                <w:szCs w:val="24"/>
              </w:rPr>
              <w:t xml:space="preserve"> </w:t>
            </w:r>
            <w:r w:rsidRPr="00281956">
              <w:rPr>
                <w:rFonts w:ascii="Times New Roman" w:eastAsia="Verdana" w:hAnsi="Times New Roman" w:cs="Times New Roman"/>
                <w:spacing w:val="-1"/>
                <w:w w:val="95"/>
                <w:sz w:val="24"/>
                <w:szCs w:val="24"/>
              </w:rPr>
              <w:t>жизни,</w:t>
            </w:r>
            <w:r w:rsidRPr="00281956">
              <w:rPr>
                <w:rFonts w:ascii="Times New Roman" w:eastAsia="Verdana" w:hAnsi="Times New Roman" w:cs="Times New Roman"/>
                <w:spacing w:val="-13"/>
                <w:w w:val="95"/>
                <w:sz w:val="24"/>
                <w:szCs w:val="24"/>
              </w:rPr>
              <w:t xml:space="preserve"> </w:t>
            </w:r>
            <w:r w:rsidRPr="00281956">
              <w:rPr>
                <w:rFonts w:ascii="Times New Roman" w:eastAsia="Verdana" w:hAnsi="Times New Roman" w:cs="Times New Roman"/>
                <w:spacing w:val="-1"/>
                <w:w w:val="95"/>
                <w:sz w:val="24"/>
                <w:szCs w:val="24"/>
              </w:rPr>
              <w:t>видах</w:t>
            </w:r>
            <w:r w:rsidRPr="00281956">
              <w:rPr>
                <w:rFonts w:ascii="Times New Roman" w:eastAsia="Verdana" w:hAnsi="Times New Roman" w:cs="Times New Roman"/>
                <w:spacing w:val="-11"/>
                <w:w w:val="95"/>
                <w:sz w:val="24"/>
                <w:szCs w:val="24"/>
              </w:rPr>
              <w:t xml:space="preserve"> </w:t>
            </w:r>
            <w:r w:rsidRPr="00281956">
              <w:rPr>
                <w:rFonts w:ascii="Times New Roman" w:eastAsia="Verdana" w:hAnsi="Times New Roman" w:cs="Times New Roman"/>
                <w:w w:val="95"/>
                <w:sz w:val="24"/>
                <w:szCs w:val="24"/>
              </w:rPr>
              <w:t>спорта).</w:t>
            </w:r>
          </w:p>
          <w:p w:rsidR="00281956" w:rsidRPr="00281956" w:rsidRDefault="00281956" w:rsidP="00281956">
            <w:pPr>
              <w:widowControl w:val="0"/>
              <w:autoSpaceDE w:val="0"/>
              <w:autoSpaceDN w:val="0"/>
              <w:spacing w:before="3" w:line="242" w:lineRule="auto"/>
              <w:ind w:left="71" w:right="436"/>
              <w:jc w:val="both"/>
              <w:rPr>
                <w:rFonts w:ascii="Times New Roman" w:eastAsia="Verdana" w:hAnsi="Times New Roman" w:cs="Times New Roman"/>
                <w:sz w:val="24"/>
                <w:szCs w:val="24"/>
              </w:rPr>
            </w:pPr>
            <w:r w:rsidRPr="00281956">
              <w:rPr>
                <w:rFonts w:ascii="Times New Roman" w:eastAsia="Verdana" w:hAnsi="Times New Roman" w:cs="Times New Roman"/>
                <w:b/>
                <w:w w:val="95"/>
                <w:sz w:val="24"/>
                <w:szCs w:val="24"/>
              </w:rPr>
              <w:t xml:space="preserve">«Социально-коммуникативное развитие» </w:t>
            </w:r>
            <w:r w:rsidRPr="00281956">
              <w:rPr>
                <w:rFonts w:ascii="Times New Roman" w:eastAsia="Verdana" w:hAnsi="Times New Roman" w:cs="Times New Roman"/>
                <w:w w:val="95"/>
                <w:sz w:val="24"/>
                <w:szCs w:val="24"/>
              </w:rPr>
              <w:t>-</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sz w:val="24"/>
                <w:szCs w:val="24"/>
              </w:rPr>
              <w:t>расширение</w:t>
            </w:r>
            <w:r w:rsidRPr="00281956">
              <w:rPr>
                <w:rFonts w:ascii="Times New Roman" w:eastAsia="Verdana" w:hAnsi="Times New Roman" w:cs="Times New Roman"/>
                <w:spacing w:val="-13"/>
                <w:sz w:val="24"/>
                <w:szCs w:val="24"/>
              </w:rPr>
              <w:t xml:space="preserve"> </w:t>
            </w:r>
            <w:r w:rsidRPr="00281956">
              <w:rPr>
                <w:rFonts w:ascii="Times New Roman" w:eastAsia="Verdana" w:hAnsi="Times New Roman" w:cs="Times New Roman"/>
                <w:sz w:val="24"/>
                <w:szCs w:val="24"/>
              </w:rPr>
              <w:t>кругозора</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z w:val="24"/>
                <w:szCs w:val="24"/>
              </w:rPr>
              <w:t>в</w:t>
            </w:r>
            <w:r w:rsidRPr="00281956">
              <w:rPr>
                <w:rFonts w:ascii="Times New Roman" w:eastAsia="Verdana" w:hAnsi="Times New Roman" w:cs="Times New Roman"/>
                <w:spacing w:val="-12"/>
                <w:sz w:val="24"/>
                <w:szCs w:val="24"/>
              </w:rPr>
              <w:t xml:space="preserve"> </w:t>
            </w:r>
            <w:r w:rsidRPr="00281956">
              <w:rPr>
                <w:rFonts w:ascii="Times New Roman" w:eastAsia="Verdana" w:hAnsi="Times New Roman" w:cs="Times New Roman"/>
                <w:sz w:val="24"/>
                <w:szCs w:val="24"/>
              </w:rPr>
              <w:lastRenderedPageBreak/>
              <w:t>части</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z w:val="24"/>
                <w:szCs w:val="24"/>
              </w:rPr>
              <w:t>представлений</w:t>
            </w:r>
            <w:r w:rsidRPr="00281956">
              <w:rPr>
                <w:rFonts w:ascii="Times New Roman" w:eastAsia="Verdana" w:hAnsi="Times New Roman" w:cs="Times New Roman"/>
                <w:spacing w:val="-13"/>
                <w:sz w:val="24"/>
                <w:szCs w:val="24"/>
              </w:rPr>
              <w:t xml:space="preserve"> </w:t>
            </w:r>
            <w:r w:rsidRPr="00281956">
              <w:rPr>
                <w:rFonts w:ascii="Times New Roman" w:eastAsia="Verdana" w:hAnsi="Times New Roman" w:cs="Times New Roman"/>
                <w:sz w:val="24"/>
                <w:szCs w:val="24"/>
              </w:rPr>
              <w:t>о</w:t>
            </w:r>
          </w:p>
          <w:p w:rsidR="00281956" w:rsidRPr="00281956" w:rsidRDefault="00281956" w:rsidP="00281956">
            <w:pPr>
              <w:widowControl w:val="0"/>
              <w:autoSpaceDE w:val="0"/>
              <w:autoSpaceDN w:val="0"/>
              <w:spacing w:line="242" w:lineRule="auto"/>
              <w:ind w:left="71" w:right="301"/>
              <w:jc w:val="both"/>
              <w:rPr>
                <w:rFonts w:ascii="Times New Roman" w:eastAsia="Verdana" w:hAnsi="Times New Roman" w:cs="Times New Roman"/>
                <w:sz w:val="24"/>
                <w:szCs w:val="24"/>
              </w:rPr>
            </w:pPr>
            <w:r w:rsidRPr="00281956">
              <w:rPr>
                <w:rFonts w:ascii="Times New Roman" w:eastAsia="Verdana" w:hAnsi="Times New Roman" w:cs="Times New Roman"/>
                <w:sz w:val="24"/>
                <w:szCs w:val="24"/>
              </w:rPr>
              <w:t>себе, семье, обществе, государстве, мире, труде</w:t>
            </w:r>
            <w:r w:rsidRPr="00281956">
              <w:rPr>
                <w:rFonts w:ascii="Times New Roman" w:eastAsia="Verdana" w:hAnsi="Times New Roman" w:cs="Times New Roman"/>
                <w:spacing w:val="-61"/>
                <w:sz w:val="24"/>
                <w:szCs w:val="24"/>
              </w:rPr>
              <w:t xml:space="preserve"> </w:t>
            </w:r>
            <w:r w:rsidRPr="00281956">
              <w:rPr>
                <w:rFonts w:ascii="Times New Roman" w:eastAsia="Verdana" w:hAnsi="Times New Roman" w:cs="Times New Roman"/>
                <w:w w:val="95"/>
                <w:sz w:val="24"/>
                <w:szCs w:val="24"/>
              </w:rPr>
              <w:t>взрослых</w:t>
            </w:r>
            <w:r w:rsidRPr="00281956">
              <w:rPr>
                <w:rFonts w:ascii="Times New Roman" w:eastAsia="Verdana" w:hAnsi="Times New Roman" w:cs="Times New Roman"/>
                <w:spacing w:val="-5"/>
                <w:w w:val="95"/>
                <w:sz w:val="24"/>
                <w:szCs w:val="24"/>
              </w:rPr>
              <w:t xml:space="preserve"> </w:t>
            </w:r>
            <w:r w:rsidRPr="00281956">
              <w:rPr>
                <w:rFonts w:ascii="Times New Roman" w:eastAsia="Verdana" w:hAnsi="Times New Roman" w:cs="Times New Roman"/>
                <w:w w:val="95"/>
                <w:sz w:val="24"/>
                <w:szCs w:val="24"/>
              </w:rPr>
              <w:t>и</w:t>
            </w:r>
            <w:r w:rsidRPr="00281956">
              <w:rPr>
                <w:rFonts w:ascii="Times New Roman" w:eastAsia="Verdana" w:hAnsi="Times New Roman" w:cs="Times New Roman"/>
                <w:spacing w:val="-4"/>
                <w:w w:val="95"/>
                <w:sz w:val="24"/>
                <w:szCs w:val="24"/>
              </w:rPr>
              <w:t xml:space="preserve"> </w:t>
            </w:r>
            <w:r w:rsidRPr="00281956">
              <w:rPr>
                <w:rFonts w:ascii="Times New Roman" w:eastAsia="Verdana" w:hAnsi="Times New Roman" w:cs="Times New Roman"/>
                <w:w w:val="95"/>
                <w:sz w:val="24"/>
                <w:szCs w:val="24"/>
              </w:rPr>
              <w:t>собственной</w:t>
            </w:r>
            <w:r w:rsidRPr="00281956">
              <w:rPr>
                <w:rFonts w:ascii="Times New Roman" w:eastAsia="Verdana" w:hAnsi="Times New Roman" w:cs="Times New Roman"/>
                <w:spacing w:val="-4"/>
                <w:w w:val="95"/>
                <w:sz w:val="24"/>
                <w:szCs w:val="24"/>
              </w:rPr>
              <w:t xml:space="preserve"> </w:t>
            </w:r>
            <w:r w:rsidRPr="00281956">
              <w:rPr>
                <w:rFonts w:ascii="Times New Roman" w:eastAsia="Verdana" w:hAnsi="Times New Roman" w:cs="Times New Roman"/>
                <w:w w:val="95"/>
                <w:sz w:val="24"/>
                <w:szCs w:val="24"/>
              </w:rPr>
              <w:t>трудовой</w:t>
            </w:r>
            <w:r w:rsidRPr="00281956">
              <w:rPr>
                <w:rFonts w:ascii="Times New Roman" w:eastAsia="Verdana" w:hAnsi="Times New Roman" w:cs="Times New Roman"/>
                <w:spacing w:val="-5"/>
                <w:w w:val="95"/>
                <w:sz w:val="24"/>
                <w:szCs w:val="24"/>
              </w:rPr>
              <w:t xml:space="preserve"> </w:t>
            </w:r>
            <w:r w:rsidRPr="00281956">
              <w:rPr>
                <w:rFonts w:ascii="Times New Roman" w:eastAsia="Verdana" w:hAnsi="Times New Roman" w:cs="Times New Roman"/>
                <w:w w:val="95"/>
                <w:sz w:val="24"/>
                <w:szCs w:val="24"/>
              </w:rPr>
              <w:t>деятельности;</w:t>
            </w:r>
            <w:r w:rsidRPr="00281956">
              <w:rPr>
                <w:rFonts w:ascii="Times New Roman" w:eastAsia="Verdana" w:hAnsi="Times New Roman" w:cs="Times New Roman"/>
                <w:spacing w:val="-7"/>
                <w:w w:val="95"/>
                <w:sz w:val="24"/>
                <w:szCs w:val="24"/>
              </w:rPr>
              <w:t xml:space="preserve"> </w:t>
            </w:r>
            <w:r w:rsidRPr="00281956">
              <w:rPr>
                <w:rFonts w:ascii="Times New Roman" w:eastAsia="Verdana" w:hAnsi="Times New Roman" w:cs="Times New Roman"/>
                <w:sz w:val="24"/>
                <w:szCs w:val="24"/>
              </w:rPr>
              <w:t>безопасности окружающего</w:t>
            </w:r>
            <w:r w:rsidRPr="00281956">
              <w:rPr>
                <w:rFonts w:ascii="Times New Roman" w:eastAsia="Verdana" w:hAnsi="Times New Roman" w:cs="Times New Roman"/>
                <w:spacing w:val="1"/>
                <w:sz w:val="24"/>
                <w:szCs w:val="24"/>
              </w:rPr>
              <w:t xml:space="preserve"> </w:t>
            </w:r>
            <w:r w:rsidRPr="00281956">
              <w:rPr>
                <w:rFonts w:ascii="Times New Roman" w:eastAsia="Verdana" w:hAnsi="Times New Roman" w:cs="Times New Roman"/>
                <w:sz w:val="24"/>
                <w:szCs w:val="24"/>
              </w:rPr>
              <w:t>мира</w:t>
            </w:r>
            <w:r w:rsidRPr="00281956">
              <w:rPr>
                <w:rFonts w:ascii="Times New Roman" w:eastAsia="Verdana" w:hAnsi="Times New Roman" w:cs="Times New Roman"/>
                <w:spacing w:val="1"/>
                <w:sz w:val="24"/>
                <w:szCs w:val="24"/>
              </w:rPr>
              <w:t xml:space="preserve"> </w:t>
            </w:r>
            <w:r w:rsidRPr="00281956">
              <w:rPr>
                <w:rFonts w:ascii="Times New Roman" w:eastAsia="Verdana" w:hAnsi="Times New Roman" w:cs="Times New Roman"/>
                <w:sz w:val="24"/>
                <w:szCs w:val="24"/>
              </w:rPr>
              <w:t>природы и</w:t>
            </w:r>
            <w:r w:rsidRPr="00281956">
              <w:rPr>
                <w:rFonts w:ascii="Times New Roman" w:eastAsia="Verdana" w:hAnsi="Times New Roman" w:cs="Times New Roman"/>
                <w:spacing w:val="7"/>
                <w:sz w:val="24"/>
                <w:szCs w:val="24"/>
              </w:rPr>
              <w:t xml:space="preserve"> </w:t>
            </w:r>
            <w:r w:rsidRPr="00281956">
              <w:rPr>
                <w:rFonts w:ascii="Times New Roman" w:eastAsia="Verdana" w:hAnsi="Times New Roman" w:cs="Times New Roman"/>
                <w:sz w:val="24"/>
                <w:szCs w:val="24"/>
              </w:rPr>
              <w:t>др.</w:t>
            </w:r>
          </w:p>
        </w:tc>
        <w:tc>
          <w:tcPr>
            <w:tcW w:w="5997" w:type="dxa"/>
          </w:tcPr>
          <w:p w:rsidR="00281956" w:rsidRPr="00281956" w:rsidRDefault="00281956" w:rsidP="00281956">
            <w:pPr>
              <w:widowControl w:val="0"/>
              <w:autoSpaceDE w:val="0"/>
              <w:autoSpaceDN w:val="0"/>
              <w:spacing w:before="1" w:line="240" w:lineRule="auto"/>
              <w:ind w:left="74"/>
              <w:rPr>
                <w:rFonts w:ascii="Times New Roman" w:eastAsia="Verdana" w:hAnsi="Times New Roman" w:cs="Times New Roman"/>
                <w:sz w:val="24"/>
                <w:szCs w:val="24"/>
              </w:rPr>
            </w:pPr>
            <w:r w:rsidRPr="00281956">
              <w:rPr>
                <w:rFonts w:ascii="Times New Roman" w:eastAsia="Verdana" w:hAnsi="Times New Roman" w:cs="Times New Roman"/>
                <w:b/>
                <w:w w:val="95"/>
                <w:sz w:val="24"/>
                <w:szCs w:val="24"/>
              </w:rPr>
              <w:lastRenderedPageBreak/>
              <w:t>«Художественно-эстетическое</w:t>
            </w:r>
            <w:r w:rsidRPr="00281956">
              <w:rPr>
                <w:rFonts w:ascii="Times New Roman" w:eastAsia="Verdana" w:hAnsi="Times New Roman" w:cs="Times New Roman"/>
                <w:b/>
                <w:spacing w:val="36"/>
                <w:w w:val="95"/>
                <w:sz w:val="24"/>
                <w:szCs w:val="24"/>
              </w:rPr>
              <w:t xml:space="preserve"> </w:t>
            </w:r>
            <w:r w:rsidRPr="00281956">
              <w:rPr>
                <w:rFonts w:ascii="Times New Roman" w:eastAsia="Verdana" w:hAnsi="Times New Roman" w:cs="Times New Roman"/>
                <w:b/>
                <w:w w:val="95"/>
                <w:sz w:val="24"/>
                <w:szCs w:val="24"/>
              </w:rPr>
              <w:t>развитие»</w:t>
            </w:r>
            <w:r w:rsidRPr="00281956">
              <w:rPr>
                <w:rFonts w:ascii="Times New Roman" w:eastAsia="Verdana" w:hAnsi="Times New Roman" w:cs="Times New Roman"/>
                <w:b/>
                <w:spacing w:val="39"/>
                <w:w w:val="95"/>
                <w:sz w:val="24"/>
                <w:szCs w:val="24"/>
              </w:rPr>
              <w:t xml:space="preserve"> </w:t>
            </w:r>
            <w:r w:rsidRPr="00281956">
              <w:rPr>
                <w:rFonts w:ascii="Times New Roman" w:eastAsia="Verdana" w:hAnsi="Times New Roman" w:cs="Times New Roman"/>
                <w:w w:val="95"/>
                <w:sz w:val="24"/>
                <w:szCs w:val="24"/>
              </w:rPr>
              <w:t>-</w:t>
            </w:r>
          </w:p>
          <w:p w:rsidR="00281956" w:rsidRPr="00281956" w:rsidRDefault="00281956" w:rsidP="00281956">
            <w:pPr>
              <w:widowControl w:val="0"/>
              <w:autoSpaceDE w:val="0"/>
              <w:autoSpaceDN w:val="0"/>
              <w:spacing w:before="2" w:line="242" w:lineRule="auto"/>
              <w:ind w:left="74" w:right="406"/>
              <w:rPr>
                <w:rFonts w:ascii="Times New Roman" w:eastAsia="Verdana" w:hAnsi="Times New Roman" w:cs="Times New Roman"/>
                <w:sz w:val="24"/>
                <w:szCs w:val="24"/>
              </w:rPr>
            </w:pPr>
            <w:r w:rsidRPr="00281956">
              <w:rPr>
                <w:rFonts w:ascii="Times New Roman" w:eastAsia="Verdana" w:hAnsi="Times New Roman" w:cs="Times New Roman"/>
                <w:w w:val="95"/>
                <w:sz w:val="24"/>
                <w:szCs w:val="24"/>
              </w:rPr>
              <w:t>восприятие произведений искусства для развития</w:t>
            </w:r>
            <w:r w:rsidRPr="00281956">
              <w:rPr>
                <w:rFonts w:ascii="Times New Roman" w:eastAsia="Verdana" w:hAnsi="Times New Roman" w:cs="Times New Roman"/>
                <w:spacing w:val="-58"/>
                <w:w w:val="95"/>
                <w:sz w:val="24"/>
                <w:szCs w:val="24"/>
              </w:rPr>
              <w:t xml:space="preserve"> </w:t>
            </w:r>
            <w:r w:rsidRPr="00281956">
              <w:rPr>
                <w:rFonts w:ascii="Times New Roman" w:eastAsia="Verdana" w:hAnsi="Times New Roman" w:cs="Times New Roman"/>
                <w:w w:val="95"/>
                <w:sz w:val="24"/>
                <w:szCs w:val="24"/>
              </w:rPr>
              <w:t>творческой активности, интересов детей,</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познавательной</w:t>
            </w:r>
            <w:r w:rsidRPr="00281956">
              <w:rPr>
                <w:rFonts w:ascii="Times New Roman" w:eastAsia="Verdana" w:hAnsi="Times New Roman" w:cs="Times New Roman"/>
                <w:spacing w:val="-6"/>
                <w:w w:val="95"/>
                <w:sz w:val="24"/>
                <w:szCs w:val="24"/>
              </w:rPr>
              <w:t xml:space="preserve"> </w:t>
            </w:r>
            <w:r w:rsidRPr="00281956">
              <w:rPr>
                <w:rFonts w:ascii="Times New Roman" w:eastAsia="Verdana" w:hAnsi="Times New Roman" w:cs="Times New Roman"/>
                <w:w w:val="95"/>
                <w:sz w:val="24"/>
                <w:szCs w:val="24"/>
              </w:rPr>
              <w:t>мотивации,</w:t>
            </w:r>
            <w:r w:rsidRPr="00281956">
              <w:rPr>
                <w:rFonts w:ascii="Times New Roman" w:eastAsia="Verdana" w:hAnsi="Times New Roman" w:cs="Times New Roman"/>
                <w:spacing w:val="-8"/>
                <w:w w:val="95"/>
                <w:sz w:val="24"/>
                <w:szCs w:val="24"/>
              </w:rPr>
              <w:t xml:space="preserve"> </w:t>
            </w:r>
            <w:r w:rsidRPr="00281956">
              <w:rPr>
                <w:rFonts w:ascii="Times New Roman" w:eastAsia="Verdana" w:hAnsi="Times New Roman" w:cs="Times New Roman"/>
                <w:w w:val="95"/>
                <w:sz w:val="24"/>
                <w:szCs w:val="24"/>
              </w:rPr>
              <w:t>использование</w:t>
            </w:r>
            <w:r w:rsidRPr="00281956">
              <w:rPr>
                <w:rFonts w:ascii="Times New Roman" w:eastAsia="Verdana" w:hAnsi="Times New Roman" w:cs="Times New Roman"/>
                <w:sz w:val="24"/>
                <w:szCs w:val="24"/>
              </w:rPr>
              <w:t xml:space="preserve"> </w:t>
            </w:r>
            <w:r w:rsidRPr="00281956">
              <w:rPr>
                <w:rFonts w:ascii="Times New Roman" w:eastAsia="Verdana" w:hAnsi="Times New Roman" w:cs="Times New Roman"/>
                <w:w w:val="95"/>
                <w:sz w:val="24"/>
                <w:szCs w:val="24"/>
              </w:rPr>
              <w:t>музыкальных произведений, средств</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изобразительной</w:t>
            </w:r>
            <w:r w:rsidRPr="00281956">
              <w:rPr>
                <w:rFonts w:ascii="Times New Roman" w:eastAsia="Verdana" w:hAnsi="Times New Roman" w:cs="Times New Roman"/>
                <w:spacing w:val="-8"/>
                <w:w w:val="95"/>
                <w:sz w:val="24"/>
                <w:szCs w:val="24"/>
              </w:rPr>
              <w:t xml:space="preserve"> </w:t>
            </w:r>
            <w:r w:rsidRPr="00281956">
              <w:rPr>
                <w:rFonts w:ascii="Times New Roman" w:eastAsia="Verdana" w:hAnsi="Times New Roman" w:cs="Times New Roman"/>
                <w:w w:val="95"/>
                <w:sz w:val="24"/>
                <w:szCs w:val="24"/>
              </w:rPr>
              <w:t>деятельности</w:t>
            </w:r>
            <w:r w:rsidRPr="00281956">
              <w:rPr>
                <w:rFonts w:ascii="Times New Roman" w:eastAsia="Verdana" w:hAnsi="Times New Roman" w:cs="Times New Roman"/>
                <w:spacing w:val="-8"/>
                <w:w w:val="95"/>
                <w:sz w:val="24"/>
                <w:szCs w:val="24"/>
              </w:rPr>
              <w:t xml:space="preserve"> </w:t>
            </w:r>
            <w:r w:rsidRPr="00281956">
              <w:rPr>
                <w:rFonts w:ascii="Times New Roman" w:eastAsia="Verdana" w:hAnsi="Times New Roman" w:cs="Times New Roman"/>
                <w:w w:val="95"/>
                <w:sz w:val="24"/>
                <w:szCs w:val="24"/>
              </w:rPr>
              <w:t>детей</w:t>
            </w:r>
            <w:r w:rsidRPr="00281956">
              <w:rPr>
                <w:rFonts w:ascii="Times New Roman" w:eastAsia="Verdana" w:hAnsi="Times New Roman" w:cs="Times New Roman"/>
                <w:spacing w:val="-8"/>
                <w:w w:val="95"/>
                <w:sz w:val="24"/>
                <w:szCs w:val="24"/>
              </w:rPr>
              <w:t xml:space="preserve"> </w:t>
            </w:r>
            <w:r w:rsidRPr="00281956">
              <w:rPr>
                <w:rFonts w:ascii="Times New Roman" w:eastAsia="Verdana" w:hAnsi="Times New Roman" w:cs="Times New Roman"/>
                <w:w w:val="95"/>
                <w:sz w:val="24"/>
                <w:szCs w:val="24"/>
              </w:rPr>
              <w:t>для</w:t>
            </w:r>
            <w:r w:rsidRPr="00281956">
              <w:rPr>
                <w:rFonts w:ascii="Times New Roman" w:eastAsia="Verdana" w:hAnsi="Times New Roman" w:cs="Times New Roman"/>
                <w:sz w:val="24"/>
                <w:szCs w:val="24"/>
              </w:rPr>
              <w:t xml:space="preserve">  </w:t>
            </w:r>
            <w:r w:rsidRPr="00281956">
              <w:rPr>
                <w:rFonts w:ascii="Times New Roman" w:eastAsia="Verdana" w:hAnsi="Times New Roman" w:cs="Times New Roman"/>
                <w:w w:val="95"/>
                <w:sz w:val="24"/>
                <w:szCs w:val="24"/>
              </w:rPr>
              <w:t>обогащения</w:t>
            </w:r>
            <w:r w:rsidRPr="00281956">
              <w:rPr>
                <w:rFonts w:ascii="Times New Roman" w:eastAsia="Verdana" w:hAnsi="Times New Roman" w:cs="Times New Roman"/>
                <w:spacing w:val="9"/>
                <w:w w:val="95"/>
                <w:sz w:val="24"/>
                <w:szCs w:val="24"/>
              </w:rPr>
              <w:t xml:space="preserve"> </w:t>
            </w:r>
            <w:r w:rsidRPr="00281956">
              <w:rPr>
                <w:rFonts w:ascii="Times New Roman" w:eastAsia="Verdana" w:hAnsi="Times New Roman" w:cs="Times New Roman"/>
                <w:w w:val="95"/>
                <w:sz w:val="24"/>
                <w:szCs w:val="24"/>
              </w:rPr>
              <w:t>содержания</w:t>
            </w:r>
            <w:r w:rsidRPr="00281956">
              <w:rPr>
                <w:rFonts w:ascii="Times New Roman" w:eastAsia="Verdana" w:hAnsi="Times New Roman" w:cs="Times New Roman"/>
                <w:spacing w:val="30"/>
                <w:w w:val="95"/>
                <w:sz w:val="24"/>
                <w:szCs w:val="24"/>
              </w:rPr>
              <w:t xml:space="preserve"> </w:t>
            </w:r>
            <w:r w:rsidRPr="00281956">
              <w:rPr>
                <w:rFonts w:ascii="Times New Roman" w:eastAsia="Verdana" w:hAnsi="Times New Roman" w:cs="Times New Roman"/>
                <w:w w:val="95"/>
                <w:sz w:val="24"/>
                <w:szCs w:val="24"/>
              </w:rPr>
              <w:t>области</w:t>
            </w:r>
            <w:r w:rsidRPr="00281956">
              <w:rPr>
                <w:rFonts w:ascii="Times New Roman" w:eastAsia="Verdana" w:hAnsi="Times New Roman" w:cs="Times New Roman"/>
                <w:spacing w:val="32"/>
                <w:w w:val="95"/>
                <w:sz w:val="24"/>
                <w:szCs w:val="24"/>
              </w:rPr>
              <w:t xml:space="preserve"> </w:t>
            </w:r>
            <w:r w:rsidRPr="00281956">
              <w:rPr>
                <w:rFonts w:ascii="Times New Roman" w:eastAsia="Verdana" w:hAnsi="Times New Roman" w:cs="Times New Roman"/>
                <w:w w:val="95"/>
                <w:sz w:val="24"/>
                <w:szCs w:val="24"/>
              </w:rPr>
              <w:t>«Познавательное</w:t>
            </w:r>
            <w:r w:rsidRPr="00281956">
              <w:rPr>
                <w:rFonts w:ascii="Times New Roman" w:eastAsia="Verdana" w:hAnsi="Times New Roman" w:cs="Times New Roman"/>
                <w:spacing w:val="-58"/>
                <w:w w:val="95"/>
                <w:sz w:val="24"/>
                <w:szCs w:val="24"/>
              </w:rPr>
              <w:t xml:space="preserve"> </w:t>
            </w:r>
            <w:r w:rsidRPr="00281956">
              <w:rPr>
                <w:rFonts w:ascii="Times New Roman" w:eastAsia="Verdana" w:hAnsi="Times New Roman" w:cs="Times New Roman"/>
                <w:sz w:val="24"/>
                <w:szCs w:val="24"/>
              </w:rPr>
              <w:t>развитие».</w:t>
            </w:r>
          </w:p>
        </w:tc>
      </w:tr>
      <w:tr w:rsidR="00281956" w:rsidRPr="00281956" w:rsidTr="00281956">
        <w:tc>
          <w:tcPr>
            <w:tcW w:w="10915" w:type="dxa"/>
            <w:gridSpan w:val="2"/>
          </w:tcPr>
          <w:p w:rsidR="00281956" w:rsidRPr="00281956" w:rsidRDefault="00281956" w:rsidP="00281956">
            <w:pPr>
              <w:widowControl w:val="0"/>
              <w:autoSpaceDE w:val="0"/>
              <w:autoSpaceDN w:val="0"/>
              <w:spacing w:before="1" w:line="242" w:lineRule="auto"/>
              <w:ind w:left="74" w:right="109"/>
              <w:jc w:val="center"/>
              <w:rPr>
                <w:rFonts w:ascii="Times New Roman" w:eastAsia="Verdana" w:hAnsi="Times New Roman" w:cs="Times New Roman"/>
                <w:b/>
                <w:sz w:val="24"/>
                <w:szCs w:val="24"/>
              </w:rPr>
            </w:pPr>
            <w:r w:rsidRPr="00281956">
              <w:rPr>
                <w:rFonts w:ascii="Times New Roman" w:eastAsia="Verdana" w:hAnsi="Times New Roman" w:cs="Times New Roman"/>
                <w:b/>
                <w:sz w:val="24"/>
                <w:szCs w:val="24"/>
              </w:rPr>
              <w:lastRenderedPageBreak/>
              <w:t>Виды интеграции области «Речевое развитие»</w:t>
            </w:r>
          </w:p>
        </w:tc>
      </w:tr>
      <w:tr w:rsidR="00281956" w:rsidRPr="00281956" w:rsidTr="00281956">
        <w:tc>
          <w:tcPr>
            <w:tcW w:w="4918" w:type="dxa"/>
          </w:tcPr>
          <w:p w:rsidR="00281956" w:rsidRPr="00281956" w:rsidRDefault="00281956" w:rsidP="00281956">
            <w:pPr>
              <w:widowControl w:val="0"/>
              <w:autoSpaceDE w:val="0"/>
              <w:autoSpaceDN w:val="0"/>
              <w:spacing w:before="1" w:line="240" w:lineRule="auto"/>
              <w:ind w:left="71"/>
              <w:rPr>
                <w:rFonts w:ascii="Times New Roman" w:eastAsia="Verdana" w:hAnsi="Times New Roman" w:cs="Times New Roman"/>
                <w:sz w:val="24"/>
                <w:szCs w:val="24"/>
              </w:rPr>
            </w:pPr>
            <w:r w:rsidRPr="00281956">
              <w:rPr>
                <w:rFonts w:ascii="Times New Roman" w:eastAsia="Verdana" w:hAnsi="Times New Roman" w:cs="Times New Roman"/>
                <w:b/>
                <w:w w:val="95"/>
                <w:sz w:val="24"/>
                <w:szCs w:val="24"/>
              </w:rPr>
              <w:t>«Физическое</w:t>
            </w:r>
            <w:r w:rsidRPr="00281956">
              <w:rPr>
                <w:rFonts w:ascii="Times New Roman" w:eastAsia="Verdana" w:hAnsi="Times New Roman" w:cs="Times New Roman"/>
                <w:b/>
                <w:spacing w:val="-2"/>
                <w:w w:val="95"/>
                <w:sz w:val="24"/>
                <w:szCs w:val="24"/>
              </w:rPr>
              <w:t xml:space="preserve"> </w:t>
            </w:r>
            <w:r w:rsidRPr="00281956">
              <w:rPr>
                <w:rFonts w:ascii="Times New Roman" w:eastAsia="Verdana" w:hAnsi="Times New Roman" w:cs="Times New Roman"/>
                <w:b/>
                <w:w w:val="95"/>
                <w:sz w:val="24"/>
                <w:szCs w:val="24"/>
              </w:rPr>
              <w:t>развитие»</w:t>
            </w:r>
            <w:r w:rsidRPr="00281956">
              <w:rPr>
                <w:rFonts w:ascii="Times New Roman" w:eastAsia="Verdana" w:hAnsi="Times New Roman" w:cs="Times New Roman"/>
                <w:b/>
                <w:spacing w:val="3"/>
                <w:w w:val="95"/>
                <w:sz w:val="24"/>
                <w:szCs w:val="24"/>
              </w:rPr>
              <w:t xml:space="preserve"> </w:t>
            </w:r>
            <w:r w:rsidRPr="00281956">
              <w:rPr>
                <w:rFonts w:ascii="Times New Roman" w:eastAsia="Verdana" w:hAnsi="Times New Roman" w:cs="Times New Roman"/>
                <w:w w:val="95"/>
                <w:sz w:val="24"/>
                <w:szCs w:val="24"/>
              </w:rPr>
              <w:t>-</w:t>
            </w:r>
            <w:r w:rsidRPr="00281956">
              <w:rPr>
                <w:rFonts w:ascii="Times New Roman" w:eastAsia="Verdana" w:hAnsi="Times New Roman" w:cs="Times New Roman"/>
                <w:spacing w:val="-9"/>
                <w:w w:val="95"/>
                <w:sz w:val="24"/>
                <w:szCs w:val="24"/>
              </w:rPr>
              <w:t xml:space="preserve"> </w:t>
            </w:r>
            <w:r w:rsidRPr="00281956">
              <w:rPr>
                <w:rFonts w:ascii="Times New Roman" w:eastAsia="Verdana" w:hAnsi="Times New Roman" w:cs="Times New Roman"/>
                <w:w w:val="95"/>
                <w:sz w:val="24"/>
                <w:szCs w:val="24"/>
              </w:rPr>
              <w:t>развитие</w:t>
            </w:r>
            <w:r w:rsidRPr="00281956">
              <w:rPr>
                <w:rFonts w:ascii="Times New Roman" w:eastAsia="Verdana" w:hAnsi="Times New Roman" w:cs="Times New Roman"/>
                <w:spacing w:val="-10"/>
                <w:w w:val="95"/>
                <w:sz w:val="24"/>
                <w:szCs w:val="24"/>
              </w:rPr>
              <w:t xml:space="preserve"> </w:t>
            </w:r>
            <w:r w:rsidRPr="00281956">
              <w:rPr>
                <w:rFonts w:ascii="Times New Roman" w:eastAsia="Verdana" w:hAnsi="Times New Roman" w:cs="Times New Roman"/>
                <w:w w:val="95"/>
                <w:sz w:val="24"/>
                <w:szCs w:val="24"/>
              </w:rPr>
              <w:t>свободного</w:t>
            </w:r>
            <w:r w:rsidRPr="00281956">
              <w:rPr>
                <w:rFonts w:ascii="Times New Roman" w:eastAsia="Verdana" w:hAnsi="Times New Roman" w:cs="Times New Roman"/>
                <w:sz w:val="24"/>
                <w:szCs w:val="24"/>
              </w:rPr>
              <w:t xml:space="preserve"> </w:t>
            </w:r>
            <w:r w:rsidRPr="00281956">
              <w:rPr>
                <w:rFonts w:ascii="Times New Roman" w:eastAsia="Verdana" w:hAnsi="Times New Roman" w:cs="Times New Roman"/>
                <w:w w:val="95"/>
                <w:sz w:val="24"/>
                <w:szCs w:val="24"/>
              </w:rPr>
              <w:t>общения</w:t>
            </w:r>
            <w:r w:rsidRPr="00281956">
              <w:rPr>
                <w:rFonts w:ascii="Times New Roman" w:eastAsia="Verdana" w:hAnsi="Times New Roman" w:cs="Times New Roman"/>
                <w:spacing w:val="8"/>
                <w:w w:val="95"/>
                <w:sz w:val="24"/>
                <w:szCs w:val="24"/>
              </w:rPr>
              <w:t xml:space="preserve"> </w:t>
            </w:r>
            <w:r w:rsidRPr="00281956">
              <w:rPr>
                <w:rFonts w:ascii="Times New Roman" w:eastAsia="Verdana" w:hAnsi="Times New Roman" w:cs="Times New Roman"/>
                <w:w w:val="95"/>
                <w:sz w:val="24"/>
                <w:szCs w:val="24"/>
              </w:rPr>
              <w:t>со</w:t>
            </w:r>
            <w:r w:rsidRPr="00281956">
              <w:rPr>
                <w:rFonts w:ascii="Times New Roman" w:eastAsia="Verdana" w:hAnsi="Times New Roman" w:cs="Times New Roman"/>
                <w:spacing w:val="11"/>
                <w:w w:val="95"/>
                <w:sz w:val="24"/>
                <w:szCs w:val="24"/>
              </w:rPr>
              <w:t xml:space="preserve"> </w:t>
            </w:r>
            <w:r w:rsidRPr="00281956">
              <w:rPr>
                <w:rFonts w:ascii="Times New Roman" w:eastAsia="Verdana" w:hAnsi="Times New Roman" w:cs="Times New Roman"/>
                <w:w w:val="95"/>
                <w:sz w:val="24"/>
                <w:szCs w:val="24"/>
              </w:rPr>
              <w:t>взрослыми</w:t>
            </w:r>
            <w:r w:rsidRPr="00281956">
              <w:rPr>
                <w:rFonts w:ascii="Times New Roman" w:eastAsia="Verdana" w:hAnsi="Times New Roman" w:cs="Times New Roman"/>
                <w:spacing w:val="10"/>
                <w:w w:val="95"/>
                <w:sz w:val="24"/>
                <w:szCs w:val="24"/>
              </w:rPr>
              <w:t xml:space="preserve"> </w:t>
            </w:r>
            <w:r w:rsidRPr="00281956">
              <w:rPr>
                <w:rFonts w:ascii="Times New Roman" w:eastAsia="Verdana" w:hAnsi="Times New Roman" w:cs="Times New Roman"/>
                <w:w w:val="95"/>
                <w:sz w:val="24"/>
                <w:szCs w:val="24"/>
              </w:rPr>
              <w:t>и</w:t>
            </w:r>
            <w:r w:rsidRPr="00281956">
              <w:rPr>
                <w:rFonts w:ascii="Times New Roman" w:eastAsia="Verdana" w:hAnsi="Times New Roman" w:cs="Times New Roman"/>
                <w:spacing w:val="7"/>
                <w:w w:val="95"/>
                <w:sz w:val="24"/>
                <w:szCs w:val="24"/>
              </w:rPr>
              <w:t xml:space="preserve"> </w:t>
            </w:r>
            <w:r w:rsidRPr="00281956">
              <w:rPr>
                <w:rFonts w:ascii="Times New Roman" w:eastAsia="Verdana" w:hAnsi="Times New Roman" w:cs="Times New Roman"/>
                <w:w w:val="95"/>
                <w:sz w:val="24"/>
                <w:szCs w:val="24"/>
              </w:rPr>
              <w:t>детьми</w:t>
            </w:r>
            <w:r w:rsidRPr="00281956">
              <w:rPr>
                <w:rFonts w:ascii="Times New Roman" w:eastAsia="Verdana" w:hAnsi="Times New Roman" w:cs="Times New Roman"/>
                <w:spacing w:val="10"/>
                <w:w w:val="95"/>
                <w:sz w:val="24"/>
                <w:szCs w:val="24"/>
              </w:rPr>
              <w:t xml:space="preserve"> </w:t>
            </w:r>
            <w:r w:rsidRPr="00281956">
              <w:rPr>
                <w:rFonts w:ascii="Times New Roman" w:eastAsia="Verdana" w:hAnsi="Times New Roman" w:cs="Times New Roman"/>
                <w:w w:val="95"/>
                <w:sz w:val="24"/>
                <w:szCs w:val="24"/>
              </w:rPr>
              <w:t>по</w:t>
            </w:r>
            <w:r w:rsidRPr="00281956">
              <w:rPr>
                <w:rFonts w:ascii="Times New Roman" w:eastAsia="Verdana" w:hAnsi="Times New Roman" w:cs="Times New Roman"/>
                <w:spacing w:val="11"/>
                <w:w w:val="95"/>
                <w:sz w:val="24"/>
                <w:szCs w:val="24"/>
              </w:rPr>
              <w:t xml:space="preserve"> </w:t>
            </w:r>
            <w:r w:rsidRPr="00281956">
              <w:rPr>
                <w:rFonts w:ascii="Times New Roman" w:eastAsia="Verdana" w:hAnsi="Times New Roman" w:cs="Times New Roman"/>
                <w:w w:val="95"/>
                <w:sz w:val="24"/>
                <w:szCs w:val="24"/>
              </w:rPr>
              <w:t>поводу</w:t>
            </w:r>
            <w:r w:rsidRPr="00281956">
              <w:rPr>
                <w:rFonts w:ascii="Times New Roman" w:eastAsia="Verdana" w:hAnsi="Times New Roman" w:cs="Times New Roman"/>
                <w:spacing w:val="10"/>
                <w:w w:val="95"/>
                <w:sz w:val="24"/>
                <w:szCs w:val="24"/>
              </w:rPr>
              <w:t xml:space="preserve"> </w:t>
            </w:r>
            <w:r w:rsidRPr="00281956">
              <w:rPr>
                <w:rFonts w:ascii="Times New Roman" w:eastAsia="Verdana" w:hAnsi="Times New Roman" w:cs="Times New Roman"/>
                <w:w w:val="95"/>
                <w:sz w:val="24"/>
                <w:szCs w:val="24"/>
              </w:rPr>
              <w:t>здоровья</w:t>
            </w:r>
            <w:r w:rsidRPr="00281956">
              <w:rPr>
                <w:rFonts w:ascii="Times New Roman" w:eastAsia="Verdana" w:hAnsi="Times New Roman" w:cs="Times New Roman"/>
                <w:spacing w:val="-57"/>
                <w:w w:val="95"/>
                <w:sz w:val="24"/>
                <w:szCs w:val="24"/>
              </w:rPr>
              <w:t xml:space="preserve"> </w:t>
            </w:r>
            <w:r w:rsidRPr="00281956">
              <w:rPr>
                <w:rFonts w:ascii="Times New Roman" w:eastAsia="Verdana" w:hAnsi="Times New Roman" w:cs="Times New Roman"/>
                <w:w w:val="95"/>
                <w:sz w:val="24"/>
                <w:szCs w:val="24"/>
              </w:rPr>
              <w:t>и</w:t>
            </w:r>
            <w:r w:rsidRPr="00281956">
              <w:rPr>
                <w:rFonts w:ascii="Times New Roman" w:eastAsia="Verdana" w:hAnsi="Times New Roman" w:cs="Times New Roman"/>
                <w:spacing w:val="-7"/>
                <w:w w:val="95"/>
                <w:sz w:val="24"/>
                <w:szCs w:val="24"/>
              </w:rPr>
              <w:t xml:space="preserve"> </w:t>
            </w:r>
            <w:r w:rsidRPr="00281956">
              <w:rPr>
                <w:rFonts w:ascii="Times New Roman" w:eastAsia="Verdana" w:hAnsi="Times New Roman" w:cs="Times New Roman"/>
                <w:w w:val="95"/>
                <w:sz w:val="24"/>
                <w:szCs w:val="24"/>
              </w:rPr>
              <w:t>ЗОЖ</w:t>
            </w:r>
            <w:r w:rsidRPr="00281956">
              <w:rPr>
                <w:rFonts w:ascii="Times New Roman" w:eastAsia="Verdana" w:hAnsi="Times New Roman" w:cs="Times New Roman"/>
                <w:spacing w:val="-8"/>
                <w:w w:val="95"/>
                <w:sz w:val="24"/>
                <w:szCs w:val="24"/>
              </w:rPr>
              <w:t xml:space="preserve"> </w:t>
            </w:r>
            <w:r w:rsidRPr="00281956">
              <w:rPr>
                <w:rFonts w:ascii="Times New Roman" w:eastAsia="Verdana" w:hAnsi="Times New Roman" w:cs="Times New Roman"/>
                <w:w w:val="95"/>
                <w:sz w:val="24"/>
                <w:szCs w:val="24"/>
              </w:rPr>
              <w:t>человека,</w:t>
            </w:r>
            <w:r w:rsidRPr="00281956">
              <w:rPr>
                <w:rFonts w:ascii="Times New Roman" w:eastAsia="Verdana" w:hAnsi="Times New Roman" w:cs="Times New Roman"/>
                <w:spacing w:val="-9"/>
                <w:w w:val="95"/>
                <w:sz w:val="24"/>
                <w:szCs w:val="24"/>
              </w:rPr>
              <w:t xml:space="preserve"> </w:t>
            </w:r>
            <w:r w:rsidRPr="00281956">
              <w:rPr>
                <w:rFonts w:ascii="Times New Roman" w:eastAsia="Verdana" w:hAnsi="Times New Roman" w:cs="Times New Roman"/>
                <w:w w:val="95"/>
                <w:sz w:val="24"/>
                <w:szCs w:val="24"/>
              </w:rPr>
              <w:t>в</w:t>
            </w:r>
            <w:r w:rsidRPr="00281956">
              <w:rPr>
                <w:rFonts w:ascii="Times New Roman" w:eastAsia="Verdana" w:hAnsi="Times New Roman" w:cs="Times New Roman"/>
                <w:spacing w:val="-6"/>
                <w:w w:val="95"/>
                <w:sz w:val="24"/>
                <w:szCs w:val="24"/>
              </w:rPr>
              <w:t xml:space="preserve"> </w:t>
            </w:r>
            <w:r w:rsidRPr="00281956">
              <w:rPr>
                <w:rFonts w:ascii="Times New Roman" w:eastAsia="Verdana" w:hAnsi="Times New Roman" w:cs="Times New Roman"/>
                <w:w w:val="95"/>
                <w:sz w:val="24"/>
                <w:szCs w:val="24"/>
              </w:rPr>
              <w:t>части</w:t>
            </w:r>
            <w:r w:rsidRPr="00281956">
              <w:rPr>
                <w:rFonts w:ascii="Times New Roman" w:eastAsia="Verdana" w:hAnsi="Times New Roman" w:cs="Times New Roman"/>
                <w:spacing w:val="-7"/>
                <w:w w:val="95"/>
                <w:sz w:val="24"/>
                <w:szCs w:val="24"/>
              </w:rPr>
              <w:t xml:space="preserve"> </w:t>
            </w:r>
            <w:r w:rsidRPr="00281956">
              <w:rPr>
                <w:rFonts w:ascii="Times New Roman" w:eastAsia="Verdana" w:hAnsi="Times New Roman" w:cs="Times New Roman"/>
                <w:w w:val="95"/>
                <w:sz w:val="24"/>
                <w:szCs w:val="24"/>
              </w:rPr>
              <w:t>необходимости</w:t>
            </w:r>
            <w:r w:rsidRPr="00281956">
              <w:rPr>
                <w:rFonts w:ascii="Times New Roman" w:eastAsia="Verdana" w:hAnsi="Times New Roman" w:cs="Times New Roman"/>
                <w:sz w:val="24"/>
                <w:szCs w:val="24"/>
              </w:rPr>
              <w:t xml:space="preserve"> </w:t>
            </w:r>
            <w:r w:rsidRPr="00281956">
              <w:rPr>
                <w:rFonts w:ascii="Times New Roman" w:eastAsia="Verdana" w:hAnsi="Times New Roman" w:cs="Times New Roman"/>
                <w:w w:val="95"/>
                <w:sz w:val="24"/>
                <w:szCs w:val="24"/>
              </w:rPr>
              <w:t>двигательной активности и физического</w:t>
            </w:r>
            <w:r w:rsidRPr="00281956">
              <w:rPr>
                <w:rFonts w:ascii="Times New Roman" w:eastAsia="Verdana" w:hAnsi="Times New Roman" w:cs="Times New Roman"/>
                <w:spacing w:val="-58"/>
                <w:w w:val="95"/>
                <w:sz w:val="24"/>
                <w:szCs w:val="24"/>
              </w:rPr>
              <w:t xml:space="preserve"> </w:t>
            </w:r>
            <w:r w:rsidRPr="00281956">
              <w:rPr>
                <w:rFonts w:ascii="Times New Roman" w:eastAsia="Verdana" w:hAnsi="Times New Roman" w:cs="Times New Roman"/>
                <w:w w:val="95"/>
                <w:sz w:val="24"/>
                <w:szCs w:val="24"/>
              </w:rPr>
              <w:t>совершенствования;</w:t>
            </w:r>
            <w:r w:rsidRPr="00281956">
              <w:rPr>
                <w:rFonts w:ascii="Times New Roman" w:eastAsia="Verdana" w:hAnsi="Times New Roman" w:cs="Times New Roman"/>
                <w:spacing w:val="41"/>
                <w:w w:val="95"/>
                <w:sz w:val="24"/>
                <w:szCs w:val="24"/>
              </w:rPr>
              <w:t xml:space="preserve"> </w:t>
            </w:r>
            <w:r w:rsidRPr="00281956">
              <w:rPr>
                <w:rFonts w:ascii="Times New Roman" w:eastAsia="Verdana" w:hAnsi="Times New Roman" w:cs="Times New Roman"/>
                <w:w w:val="95"/>
                <w:sz w:val="24"/>
                <w:szCs w:val="24"/>
              </w:rPr>
              <w:t>игровое</w:t>
            </w:r>
            <w:r w:rsidRPr="00281956">
              <w:rPr>
                <w:rFonts w:ascii="Times New Roman" w:eastAsia="Verdana" w:hAnsi="Times New Roman" w:cs="Times New Roman"/>
                <w:spacing w:val="26"/>
                <w:w w:val="95"/>
                <w:sz w:val="24"/>
                <w:szCs w:val="24"/>
              </w:rPr>
              <w:t xml:space="preserve"> </w:t>
            </w:r>
            <w:r w:rsidRPr="00281956">
              <w:rPr>
                <w:rFonts w:ascii="Times New Roman" w:eastAsia="Verdana" w:hAnsi="Times New Roman" w:cs="Times New Roman"/>
                <w:w w:val="95"/>
                <w:sz w:val="24"/>
                <w:szCs w:val="24"/>
              </w:rPr>
              <w:t>общение.</w:t>
            </w:r>
          </w:p>
          <w:p w:rsidR="00281956" w:rsidRPr="00281956" w:rsidRDefault="00281956" w:rsidP="00281956">
            <w:pPr>
              <w:widowControl w:val="0"/>
              <w:autoSpaceDE w:val="0"/>
              <w:autoSpaceDN w:val="0"/>
              <w:spacing w:line="242" w:lineRule="auto"/>
              <w:ind w:left="71" w:right="121"/>
              <w:rPr>
                <w:rFonts w:ascii="Times New Roman" w:eastAsia="Verdana" w:hAnsi="Times New Roman" w:cs="Times New Roman"/>
                <w:sz w:val="24"/>
                <w:szCs w:val="24"/>
              </w:rPr>
            </w:pPr>
            <w:r w:rsidRPr="00281956">
              <w:rPr>
                <w:rFonts w:ascii="Times New Roman" w:eastAsia="Verdana" w:hAnsi="Times New Roman" w:cs="Times New Roman"/>
                <w:b/>
                <w:w w:val="95"/>
                <w:sz w:val="24"/>
                <w:szCs w:val="24"/>
              </w:rPr>
              <w:t>«Социально-коммуникативное</w:t>
            </w:r>
            <w:r w:rsidRPr="00281956">
              <w:rPr>
                <w:rFonts w:ascii="Times New Roman" w:eastAsia="Verdana" w:hAnsi="Times New Roman" w:cs="Times New Roman"/>
                <w:b/>
                <w:spacing w:val="4"/>
                <w:w w:val="95"/>
                <w:sz w:val="24"/>
                <w:szCs w:val="24"/>
              </w:rPr>
              <w:t xml:space="preserve"> </w:t>
            </w:r>
            <w:r w:rsidRPr="00281956">
              <w:rPr>
                <w:rFonts w:ascii="Times New Roman" w:eastAsia="Verdana" w:hAnsi="Times New Roman" w:cs="Times New Roman"/>
                <w:b/>
                <w:w w:val="95"/>
                <w:sz w:val="24"/>
                <w:szCs w:val="24"/>
              </w:rPr>
              <w:t>развитие»</w:t>
            </w:r>
            <w:r w:rsidRPr="00281956">
              <w:rPr>
                <w:rFonts w:ascii="Times New Roman" w:eastAsia="Verdana" w:hAnsi="Times New Roman" w:cs="Times New Roman"/>
                <w:b/>
                <w:spacing w:val="8"/>
                <w:w w:val="95"/>
                <w:sz w:val="24"/>
                <w:szCs w:val="24"/>
              </w:rPr>
              <w:t xml:space="preserve"> </w:t>
            </w:r>
            <w:r w:rsidRPr="00281956">
              <w:rPr>
                <w:rFonts w:ascii="Times New Roman" w:eastAsia="Verdana" w:hAnsi="Times New Roman" w:cs="Times New Roman"/>
                <w:w w:val="95"/>
                <w:sz w:val="24"/>
                <w:szCs w:val="24"/>
              </w:rPr>
              <w:t>-</w:t>
            </w:r>
            <w:r w:rsidRPr="00281956">
              <w:rPr>
                <w:rFonts w:ascii="Times New Roman" w:eastAsia="Verdana" w:hAnsi="Times New Roman" w:cs="Times New Roman"/>
                <w:spacing w:val="-9"/>
                <w:w w:val="95"/>
                <w:sz w:val="24"/>
                <w:szCs w:val="24"/>
              </w:rPr>
              <w:t xml:space="preserve"> </w:t>
            </w:r>
            <w:r w:rsidRPr="00281956">
              <w:rPr>
                <w:rFonts w:ascii="Times New Roman" w:eastAsia="Verdana" w:hAnsi="Times New Roman" w:cs="Times New Roman"/>
                <w:w w:val="95"/>
                <w:sz w:val="24"/>
                <w:szCs w:val="24"/>
              </w:rPr>
              <w:t>развитие</w:t>
            </w:r>
            <w:r w:rsidRPr="00281956">
              <w:rPr>
                <w:rFonts w:ascii="Times New Roman" w:eastAsia="Verdana" w:hAnsi="Times New Roman" w:cs="Times New Roman"/>
                <w:spacing w:val="-57"/>
                <w:w w:val="95"/>
                <w:sz w:val="24"/>
                <w:szCs w:val="24"/>
              </w:rPr>
              <w:t xml:space="preserve"> </w:t>
            </w:r>
            <w:r w:rsidRPr="00281956">
              <w:rPr>
                <w:rFonts w:ascii="Times New Roman" w:eastAsia="Verdana" w:hAnsi="Times New Roman" w:cs="Times New Roman"/>
                <w:spacing w:val="-1"/>
                <w:sz w:val="24"/>
                <w:szCs w:val="24"/>
              </w:rPr>
              <w:t xml:space="preserve">свободного общения со взрослыми </w:t>
            </w:r>
            <w:r w:rsidRPr="00281956">
              <w:rPr>
                <w:rFonts w:ascii="Times New Roman" w:eastAsia="Verdana" w:hAnsi="Times New Roman" w:cs="Times New Roman"/>
                <w:sz w:val="24"/>
                <w:szCs w:val="24"/>
              </w:rPr>
              <w:t>и детьми, в</w:t>
            </w:r>
            <w:r w:rsidRPr="00281956">
              <w:rPr>
                <w:rFonts w:ascii="Times New Roman" w:eastAsia="Verdana" w:hAnsi="Times New Roman" w:cs="Times New Roman"/>
                <w:spacing w:val="1"/>
                <w:sz w:val="24"/>
                <w:szCs w:val="24"/>
              </w:rPr>
              <w:t xml:space="preserve"> </w:t>
            </w:r>
            <w:r w:rsidRPr="00281956">
              <w:rPr>
                <w:rFonts w:ascii="Times New Roman" w:eastAsia="Verdana" w:hAnsi="Times New Roman" w:cs="Times New Roman"/>
                <w:w w:val="95"/>
                <w:sz w:val="24"/>
                <w:szCs w:val="24"/>
              </w:rPr>
              <w:t>части формирования первичных ценностных</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sz w:val="24"/>
                <w:szCs w:val="24"/>
              </w:rPr>
              <w:t>представлений,</w:t>
            </w:r>
            <w:r w:rsidRPr="00281956">
              <w:rPr>
                <w:rFonts w:ascii="Times New Roman" w:eastAsia="Verdana" w:hAnsi="Times New Roman" w:cs="Times New Roman"/>
                <w:spacing w:val="-15"/>
                <w:sz w:val="24"/>
                <w:szCs w:val="24"/>
              </w:rPr>
              <w:t xml:space="preserve"> </w:t>
            </w:r>
            <w:r w:rsidRPr="00281956">
              <w:rPr>
                <w:rFonts w:ascii="Times New Roman" w:eastAsia="Verdana" w:hAnsi="Times New Roman" w:cs="Times New Roman"/>
                <w:sz w:val="24"/>
                <w:szCs w:val="24"/>
              </w:rPr>
              <w:t>представлений</w:t>
            </w:r>
            <w:r w:rsidRPr="00281956">
              <w:rPr>
                <w:rFonts w:ascii="Times New Roman" w:eastAsia="Verdana" w:hAnsi="Times New Roman" w:cs="Times New Roman"/>
                <w:spacing w:val="-13"/>
                <w:sz w:val="24"/>
                <w:szCs w:val="24"/>
              </w:rPr>
              <w:t xml:space="preserve"> </w:t>
            </w:r>
            <w:r w:rsidRPr="00281956">
              <w:rPr>
                <w:rFonts w:ascii="Times New Roman" w:eastAsia="Verdana" w:hAnsi="Times New Roman" w:cs="Times New Roman"/>
                <w:sz w:val="24"/>
                <w:szCs w:val="24"/>
              </w:rPr>
              <w:t>о</w:t>
            </w:r>
            <w:r w:rsidRPr="00281956">
              <w:rPr>
                <w:rFonts w:ascii="Times New Roman" w:eastAsia="Verdana" w:hAnsi="Times New Roman" w:cs="Times New Roman"/>
                <w:spacing w:val="-11"/>
                <w:sz w:val="24"/>
                <w:szCs w:val="24"/>
              </w:rPr>
              <w:t xml:space="preserve"> </w:t>
            </w:r>
            <w:r w:rsidRPr="00281956">
              <w:rPr>
                <w:rFonts w:ascii="Times New Roman" w:eastAsia="Verdana" w:hAnsi="Times New Roman" w:cs="Times New Roman"/>
                <w:sz w:val="24"/>
                <w:szCs w:val="24"/>
              </w:rPr>
              <w:t>себе,</w:t>
            </w:r>
            <w:r w:rsidRPr="00281956">
              <w:rPr>
                <w:rFonts w:ascii="Times New Roman" w:eastAsia="Verdana" w:hAnsi="Times New Roman" w:cs="Times New Roman"/>
                <w:spacing w:val="-15"/>
                <w:sz w:val="24"/>
                <w:szCs w:val="24"/>
              </w:rPr>
              <w:t xml:space="preserve"> </w:t>
            </w:r>
            <w:r w:rsidRPr="00281956">
              <w:rPr>
                <w:rFonts w:ascii="Times New Roman" w:eastAsia="Verdana" w:hAnsi="Times New Roman" w:cs="Times New Roman"/>
                <w:sz w:val="24"/>
                <w:szCs w:val="24"/>
              </w:rPr>
              <w:t>семье,обществе,</w:t>
            </w:r>
            <w:r w:rsidRPr="00281956">
              <w:rPr>
                <w:rFonts w:ascii="Times New Roman" w:eastAsia="Verdana" w:hAnsi="Times New Roman" w:cs="Times New Roman"/>
                <w:spacing w:val="-11"/>
                <w:sz w:val="24"/>
                <w:szCs w:val="24"/>
              </w:rPr>
              <w:t xml:space="preserve"> </w:t>
            </w:r>
            <w:r w:rsidRPr="00281956">
              <w:rPr>
                <w:rFonts w:ascii="Times New Roman" w:eastAsia="Verdana" w:hAnsi="Times New Roman" w:cs="Times New Roman"/>
                <w:sz w:val="24"/>
                <w:szCs w:val="24"/>
              </w:rPr>
              <w:t>государстве,</w:t>
            </w:r>
            <w:r w:rsidRPr="00281956">
              <w:rPr>
                <w:rFonts w:ascii="Times New Roman" w:eastAsia="Verdana" w:hAnsi="Times New Roman" w:cs="Times New Roman"/>
                <w:spacing w:val="-10"/>
                <w:sz w:val="24"/>
                <w:szCs w:val="24"/>
              </w:rPr>
              <w:t xml:space="preserve"> </w:t>
            </w:r>
            <w:r w:rsidRPr="00281956">
              <w:rPr>
                <w:rFonts w:ascii="Times New Roman" w:eastAsia="Verdana" w:hAnsi="Times New Roman" w:cs="Times New Roman"/>
                <w:sz w:val="24"/>
                <w:szCs w:val="24"/>
              </w:rPr>
              <w:t>мире,</w:t>
            </w:r>
            <w:r w:rsidRPr="00281956">
              <w:rPr>
                <w:rFonts w:ascii="Times New Roman" w:eastAsia="Verdana" w:hAnsi="Times New Roman" w:cs="Times New Roman"/>
                <w:spacing w:val="-11"/>
                <w:sz w:val="24"/>
                <w:szCs w:val="24"/>
              </w:rPr>
              <w:t xml:space="preserve"> </w:t>
            </w:r>
            <w:r w:rsidRPr="00281956">
              <w:rPr>
                <w:rFonts w:ascii="Times New Roman" w:eastAsia="Verdana" w:hAnsi="Times New Roman" w:cs="Times New Roman"/>
                <w:sz w:val="24"/>
                <w:szCs w:val="24"/>
              </w:rPr>
              <w:t>а</w:t>
            </w:r>
            <w:r w:rsidRPr="00281956">
              <w:rPr>
                <w:rFonts w:ascii="Times New Roman" w:eastAsia="Verdana" w:hAnsi="Times New Roman" w:cs="Times New Roman"/>
                <w:spacing w:val="-9"/>
                <w:sz w:val="24"/>
                <w:szCs w:val="24"/>
              </w:rPr>
              <w:t xml:space="preserve"> </w:t>
            </w:r>
            <w:r w:rsidRPr="00281956">
              <w:rPr>
                <w:rFonts w:ascii="Times New Roman" w:eastAsia="Verdana" w:hAnsi="Times New Roman" w:cs="Times New Roman"/>
                <w:sz w:val="24"/>
                <w:szCs w:val="24"/>
              </w:rPr>
              <w:t>также</w:t>
            </w:r>
            <w:r w:rsidRPr="00281956">
              <w:rPr>
                <w:rFonts w:ascii="Times New Roman" w:eastAsia="Verdana" w:hAnsi="Times New Roman" w:cs="Times New Roman"/>
                <w:spacing w:val="-9"/>
                <w:sz w:val="24"/>
                <w:szCs w:val="24"/>
              </w:rPr>
              <w:t xml:space="preserve"> </w:t>
            </w:r>
            <w:r w:rsidRPr="00281956">
              <w:rPr>
                <w:rFonts w:ascii="Times New Roman" w:eastAsia="Verdana" w:hAnsi="Times New Roman" w:cs="Times New Roman"/>
                <w:sz w:val="24"/>
                <w:szCs w:val="24"/>
              </w:rPr>
              <w:t>соблюдения</w:t>
            </w:r>
            <w:r w:rsidRPr="00281956">
              <w:rPr>
                <w:rFonts w:ascii="Times New Roman" w:eastAsia="Verdana" w:hAnsi="Times New Roman" w:cs="Times New Roman"/>
                <w:spacing w:val="-61"/>
                <w:sz w:val="24"/>
                <w:szCs w:val="24"/>
              </w:rPr>
              <w:t xml:space="preserve"> </w:t>
            </w:r>
            <w:r w:rsidRPr="00281956">
              <w:rPr>
                <w:rFonts w:ascii="Times New Roman" w:eastAsia="Verdana" w:hAnsi="Times New Roman" w:cs="Times New Roman"/>
                <w:spacing w:val="-1"/>
                <w:sz w:val="24"/>
                <w:szCs w:val="24"/>
              </w:rPr>
              <w:t xml:space="preserve">элементарных общепринятых норм и </w:t>
            </w:r>
            <w:r w:rsidRPr="00281956">
              <w:rPr>
                <w:rFonts w:ascii="Times New Roman" w:eastAsia="Verdana" w:hAnsi="Times New Roman" w:cs="Times New Roman"/>
                <w:sz w:val="24"/>
                <w:szCs w:val="24"/>
              </w:rPr>
              <w:t>правил</w:t>
            </w:r>
            <w:r w:rsidRPr="00281956">
              <w:rPr>
                <w:rFonts w:ascii="Times New Roman" w:eastAsia="Verdana" w:hAnsi="Times New Roman" w:cs="Times New Roman"/>
                <w:spacing w:val="1"/>
                <w:sz w:val="24"/>
                <w:szCs w:val="24"/>
              </w:rPr>
              <w:t xml:space="preserve"> </w:t>
            </w:r>
            <w:r w:rsidRPr="00281956">
              <w:rPr>
                <w:rFonts w:ascii="Times New Roman" w:eastAsia="Verdana" w:hAnsi="Times New Roman" w:cs="Times New Roman"/>
                <w:spacing w:val="-1"/>
                <w:sz w:val="24"/>
                <w:szCs w:val="24"/>
              </w:rPr>
              <w:t>поведения;</w:t>
            </w:r>
            <w:r w:rsidRPr="00281956">
              <w:rPr>
                <w:rFonts w:ascii="Times New Roman" w:eastAsia="Verdana" w:hAnsi="Times New Roman" w:cs="Times New Roman"/>
                <w:spacing w:val="-16"/>
                <w:sz w:val="24"/>
                <w:szCs w:val="24"/>
              </w:rPr>
              <w:t xml:space="preserve"> </w:t>
            </w:r>
            <w:r w:rsidRPr="00281956">
              <w:rPr>
                <w:rFonts w:ascii="Times New Roman" w:eastAsia="Verdana" w:hAnsi="Times New Roman" w:cs="Times New Roman"/>
                <w:spacing w:val="-1"/>
                <w:sz w:val="24"/>
                <w:szCs w:val="24"/>
              </w:rPr>
              <w:t>в</w:t>
            </w:r>
            <w:r w:rsidRPr="00281956">
              <w:rPr>
                <w:rFonts w:ascii="Times New Roman" w:eastAsia="Verdana" w:hAnsi="Times New Roman" w:cs="Times New Roman"/>
                <w:spacing w:val="-13"/>
                <w:sz w:val="24"/>
                <w:szCs w:val="24"/>
              </w:rPr>
              <w:t xml:space="preserve"> </w:t>
            </w:r>
            <w:r w:rsidRPr="00281956">
              <w:rPr>
                <w:rFonts w:ascii="Times New Roman" w:eastAsia="Verdana" w:hAnsi="Times New Roman" w:cs="Times New Roman"/>
                <w:spacing w:val="-1"/>
                <w:sz w:val="24"/>
                <w:szCs w:val="24"/>
              </w:rPr>
              <w:t>процессе</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z w:val="24"/>
                <w:szCs w:val="24"/>
              </w:rPr>
              <w:t>освоения</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z w:val="24"/>
                <w:szCs w:val="24"/>
              </w:rPr>
              <w:t>способов</w:t>
            </w:r>
          </w:p>
          <w:p w:rsidR="00281956" w:rsidRPr="00281956" w:rsidRDefault="00281956" w:rsidP="00281956">
            <w:pPr>
              <w:widowControl w:val="0"/>
              <w:autoSpaceDE w:val="0"/>
              <w:autoSpaceDN w:val="0"/>
              <w:spacing w:line="240" w:lineRule="auto"/>
              <w:ind w:left="71"/>
              <w:rPr>
                <w:rFonts w:ascii="Times New Roman" w:eastAsia="Verdana" w:hAnsi="Times New Roman" w:cs="Times New Roman"/>
                <w:sz w:val="24"/>
                <w:szCs w:val="24"/>
              </w:rPr>
            </w:pPr>
            <w:r w:rsidRPr="00281956">
              <w:rPr>
                <w:rFonts w:ascii="Times New Roman" w:eastAsia="Verdana" w:hAnsi="Times New Roman" w:cs="Times New Roman"/>
                <w:w w:val="95"/>
                <w:sz w:val="24"/>
                <w:szCs w:val="24"/>
              </w:rPr>
              <w:t>безопасного</w:t>
            </w:r>
            <w:r w:rsidRPr="00281956">
              <w:rPr>
                <w:rFonts w:ascii="Times New Roman" w:eastAsia="Verdana" w:hAnsi="Times New Roman" w:cs="Times New Roman"/>
                <w:spacing w:val="27"/>
                <w:w w:val="95"/>
                <w:sz w:val="24"/>
                <w:szCs w:val="24"/>
              </w:rPr>
              <w:t xml:space="preserve"> </w:t>
            </w:r>
            <w:r w:rsidRPr="00281956">
              <w:rPr>
                <w:rFonts w:ascii="Times New Roman" w:eastAsia="Verdana" w:hAnsi="Times New Roman" w:cs="Times New Roman"/>
                <w:w w:val="95"/>
                <w:sz w:val="24"/>
                <w:szCs w:val="24"/>
              </w:rPr>
              <w:t>поведения,</w:t>
            </w:r>
            <w:r w:rsidRPr="00281956">
              <w:rPr>
                <w:rFonts w:ascii="Times New Roman" w:eastAsia="Verdana" w:hAnsi="Times New Roman" w:cs="Times New Roman"/>
                <w:spacing w:val="24"/>
                <w:w w:val="95"/>
                <w:sz w:val="24"/>
                <w:szCs w:val="24"/>
              </w:rPr>
              <w:t xml:space="preserve"> </w:t>
            </w:r>
            <w:r w:rsidRPr="00281956">
              <w:rPr>
                <w:rFonts w:ascii="Times New Roman" w:eastAsia="Verdana" w:hAnsi="Times New Roman" w:cs="Times New Roman"/>
                <w:w w:val="95"/>
                <w:sz w:val="24"/>
                <w:szCs w:val="24"/>
              </w:rPr>
              <w:t>способов</w:t>
            </w:r>
            <w:r w:rsidRPr="00281956">
              <w:rPr>
                <w:rFonts w:ascii="Times New Roman" w:eastAsia="Verdana" w:hAnsi="Times New Roman" w:cs="Times New Roman"/>
                <w:spacing w:val="28"/>
                <w:w w:val="95"/>
                <w:sz w:val="24"/>
                <w:szCs w:val="24"/>
              </w:rPr>
              <w:t xml:space="preserve"> </w:t>
            </w:r>
            <w:r w:rsidRPr="00281956">
              <w:rPr>
                <w:rFonts w:ascii="Times New Roman" w:eastAsia="Verdana" w:hAnsi="Times New Roman" w:cs="Times New Roman"/>
                <w:w w:val="95"/>
                <w:sz w:val="24"/>
                <w:szCs w:val="24"/>
              </w:rPr>
              <w:t>оказания</w:t>
            </w:r>
          </w:p>
          <w:p w:rsidR="00281956" w:rsidRPr="00281956" w:rsidRDefault="00281956" w:rsidP="00281956">
            <w:pPr>
              <w:widowControl w:val="0"/>
              <w:autoSpaceDE w:val="0"/>
              <w:autoSpaceDN w:val="0"/>
              <w:spacing w:line="220" w:lineRule="atLeast"/>
              <w:ind w:left="71" w:right="121"/>
              <w:rPr>
                <w:rFonts w:ascii="Times New Roman" w:eastAsia="Verdana" w:hAnsi="Times New Roman" w:cs="Times New Roman"/>
                <w:w w:val="95"/>
                <w:sz w:val="24"/>
                <w:szCs w:val="24"/>
              </w:rPr>
            </w:pPr>
            <w:r w:rsidRPr="00281956">
              <w:rPr>
                <w:rFonts w:ascii="Times New Roman" w:eastAsia="Verdana" w:hAnsi="Times New Roman" w:cs="Times New Roman"/>
                <w:sz w:val="24"/>
                <w:szCs w:val="24"/>
              </w:rPr>
              <w:t>самопомощи,</w:t>
            </w:r>
            <w:r w:rsidRPr="00281956">
              <w:rPr>
                <w:rFonts w:ascii="Times New Roman" w:eastAsia="Verdana" w:hAnsi="Times New Roman" w:cs="Times New Roman"/>
                <w:spacing w:val="5"/>
                <w:sz w:val="24"/>
                <w:szCs w:val="24"/>
              </w:rPr>
              <w:t xml:space="preserve"> </w:t>
            </w:r>
            <w:r w:rsidRPr="00281956">
              <w:rPr>
                <w:rFonts w:ascii="Times New Roman" w:eastAsia="Verdana" w:hAnsi="Times New Roman" w:cs="Times New Roman"/>
                <w:sz w:val="24"/>
                <w:szCs w:val="24"/>
              </w:rPr>
              <w:t>помощи</w:t>
            </w:r>
            <w:r w:rsidRPr="00281956">
              <w:rPr>
                <w:rFonts w:ascii="Times New Roman" w:eastAsia="Verdana" w:hAnsi="Times New Roman" w:cs="Times New Roman"/>
                <w:spacing w:val="9"/>
                <w:sz w:val="24"/>
                <w:szCs w:val="24"/>
              </w:rPr>
              <w:t xml:space="preserve"> </w:t>
            </w:r>
            <w:r w:rsidRPr="00281956">
              <w:rPr>
                <w:rFonts w:ascii="Times New Roman" w:eastAsia="Verdana" w:hAnsi="Times New Roman" w:cs="Times New Roman"/>
                <w:sz w:val="24"/>
                <w:szCs w:val="24"/>
              </w:rPr>
              <w:t>другому,</w:t>
            </w:r>
            <w:r w:rsidRPr="00281956">
              <w:rPr>
                <w:rFonts w:ascii="Times New Roman" w:eastAsia="Verdana" w:hAnsi="Times New Roman" w:cs="Times New Roman"/>
                <w:spacing w:val="5"/>
                <w:sz w:val="24"/>
                <w:szCs w:val="24"/>
              </w:rPr>
              <w:t xml:space="preserve"> </w:t>
            </w:r>
            <w:r w:rsidRPr="00281956">
              <w:rPr>
                <w:rFonts w:ascii="Times New Roman" w:eastAsia="Verdana" w:hAnsi="Times New Roman" w:cs="Times New Roman"/>
                <w:sz w:val="24"/>
                <w:szCs w:val="24"/>
              </w:rPr>
              <w:t>правил</w:t>
            </w:r>
            <w:r w:rsidRPr="00281956">
              <w:rPr>
                <w:rFonts w:ascii="Times New Roman" w:eastAsia="Verdana" w:hAnsi="Times New Roman" w:cs="Times New Roman"/>
                <w:spacing w:val="10"/>
                <w:sz w:val="24"/>
                <w:szCs w:val="24"/>
              </w:rPr>
              <w:t xml:space="preserve"> </w:t>
            </w:r>
            <w:r w:rsidRPr="00281956">
              <w:rPr>
                <w:rFonts w:ascii="Times New Roman" w:eastAsia="Verdana" w:hAnsi="Times New Roman" w:cs="Times New Roman"/>
                <w:sz w:val="24"/>
                <w:szCs w:val="24"/>
              </w:rPr>
              <w:t>поведения</w:t>
            </w:r>
            <w:r w:rsidRPr="00281956">
              <w:rPr>
                <w:rFonts w:ascii="Times New Roman" w:eastAsia="Verdana" w:hAnsi="Times New Roman" w:cs="Times New Roman"/>
                <w:spacing w:val="-60"/>
                <w:sz w:val="24"/>
                <w:szCs w:val="24"/>
              </w:rPr>
              <w:t xml:space="preserve"> </w:t>
            </w:r>
            <w:r w:rsidRPr="00281956">
              <w:rPr>
                <w:rFonts w:ascii="Times New Roman" w:eastAsia="Verdana" w:hAnsi="Times New Roman" w:cs="Times New Roman"/>
                <w:w w:val="95"/>
                <w:sz w:val="24"/>
                <w:szCs w:val="24"/>
              </w:rPr>
              <w:t>в стандартных опасных ситуациях и др., в части</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формирования</w:t>
            </w:r>
            <w:r w:rsidRPr="00281956">
              <w:rPr>
                <w:rFonts w:ascii="Times New Roman" w:eastAsia="Verdana" w:hAnsi="Times New Roman" w:cs="Times New Roman"/>
                <w:spacing w:val="9"/>
                <w:w w:val="95"/>
                <w:sz w:val="24"/>
                <w:szCs w:val="24"/>
              </w:rPr>
              <w:t xml:space="preserve"> </w:t>
            </w:r>
            <w:r w:rsidRPr="00281956">
              <w:rPr>
                <w:rFonts w:ascii="Times New Roman" w:eastAsia="Verdana" w:hAnsi="Times New Roman" w:cs="Times New Roman"/>
                <w:w w:val="95"/>
                <w:sz w:val="24"/>
                <w:szCs w:val="24"/>
              </w:rPr>
              <w:t>основ</w:t>
            </w:r>
            <w:r w:rsidRPr="00281956">
              <w:rPr>
                <w:rFonts w:ascii="Times New Roman" w:eastAsia="Verdana" w:hAnsi="Times New Roman" w:cs="Times New Roman"/>
                <w:spacing w:val="11"/>
                <w:w w:val="95"/>
                <w:sz w:val="24"/>
                <w:szCs w:val="24"/>
              </w:rPr>
              <w:t xml:space="preserve"> </w:t>
            </w:r>
            <w:r w:rsidRPr="00281956">
              <w:rPr>
                <w:rFonts w:ascii="Times New Roman" w:eastAsia="Verdana" w:hAnsi="Times New Roman" w:cs="Times New Roman"/>
                <w:w w:val="95"/>
                <w:sz w:val="24"/>
                <w:szCs w:val="24"/>
              </w:rPr>
              <w:t>экологического</w:t>
            </w:r>
            <w:r w:rsidRPr="00281956">
              <w:rPr>
                <w:rFonts w:ascii="Times New Roman" w:eastAsia="Verdana" w:hAnsi="Times New Roman" w:cs="Times New Roman"/>
                <w:spacing w:val="9"/>
                <w:w w:val="95"/>
                <w:sz w:val="24"/>
                <w:szCs w:val="24"/>
              </w:rPr>
              <w:t xml:space="preserve"> </w:t>
            </w:r>
            <w:r w:rsidRPr="00281956">
              <w:rPr>
                <w:rFonts w:ascii="Times New Roman" w:eastAsia="Verdana" w:hAnsi="Times New Roman" w:cs="Times New Roman"/>
                <w:w w:val="95"/>
                <w:sz w:val="24"/>
                <w:szCs w:val="24"/>
              </w:rPr>
              <w:t>сознания;</w:t>
            </w:r>
            <w:r w:rsidRPr="00281956">
              <w:rPr>
                <w:rFonts w:ascii="Times New Roman" w:eastAsia="Verdana" w:hAnsi="Times New Roman" w:cs="Times New Roman"/>
                <w:spacing w:val="8"/>
                <w:w w:val="95"/>
                <w:sz w:val="24"/>
                <w:szCs w:val="24"/>
              </w:rPr>
              <w:t xml:space="preserve"> </w:t>
            </w:r>
            <w:r w:rsidRPr="00281956">
              <w:rPr>
                <w:rFonts w:ascii="Times New Roman" w:eastAsia="Verdana" w:hAnsi="Times New Roman" w:cs="Times New Roman"/>
                <w:w w:val="95"/>
                <w:sz w:val="24"/>
                <w:szCs w:val="24"/>
              </w:rPr>
              <w:t>в</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процессе</w:t>
            </w:r>
            <w:r w:rsidRPr="00281956">
              <w:rPr>
                <w:rFonts w:ascii="Times New Roman" w:eastAsia="Verdana" w:hAnsi="Times New Roman" w:cs="Times New Roman"/>
                <w:spacing w:val="-11"/>
                <w:w w:val="95"/>
                <w:sz w:val="24"/>
                <w:szCs w:val="24"/>
              </w:rPr>
              <w:t xml:space="preserve"> </w:t>
            </w:r>
            <w:r w:rsidRPr="00281956">
              <w:rPr>
                <w:rFonts w:ascii="Times New Roman" w:eastAsia="Verdana" w:hAnsi="Times New Roman" w:cs="Times New Roman"/>
                <w:w w:val="95"/>
                <w:sz w:val="24"/>
                <w:szCs w:val="24"/>
              </w:rPr>
              <w:t>трудовой</w:t>
            </w:r>
            <w:r w:rsidRPr="00281956">
              <w:rPr>
                <w:rFonts w:ascii="Times New Roman" w:eastAsia="Verdana" w:hAnsi="Times New Roman" w:cs="Times New Roman"/>
                <w:spacing w:val="-10"/>
                <w:w w:val="95"/>
                <w:sz w:val="24"/>
                <w:szCs w:val="24"/>
              </w:rPr>
              <w:t xml:space="preserve"> </w:t>
            </w:r>
            <w:r w:rsidRPr="00281956">
              <w:rPr>
                <w:rFonts w:ascii="Times New Roman" w:eastAsia="Verdana" w:hAnsi="Times New Roman" w:cs="Times New Roman"/>
                <w:w w:val="95"/>
                <w:sz w:val="24"/>
                <w:szCs w:val="24"/>
              </w:rPr>
              <w:t>деятельности.</w:t>
            </w:r>
          </w:p>
          <w:p w:rsidR="00281956" w:rsidRPr="00281956" w:rsidRDefault="00281956" w:rsidP="00281956">
            <w:pPr>
              <w:widowControl w:val="0"/>
              <w:autoSpaceDE w:val="0"/>
              <w:autoSpaceDN w:val="0"/>
              <w:spacing w:before="1" w:line="242" w:lineRule="auto"/>
              <w:ind w:left="71" w:right="178"/>
              <w:rPr>
                <w:rFonts w:ascii="Times New Roman" w:eastAsia="Verdana" w:hAnsi="Times New Roman" w:cs="Times New Roman"/>
                <w:sz w:val="24"/>
                <w:szCs w:val="24"/>
              </w:rPr>
            </w:pPr>
            <w:r w:rsidRPr="00281956">
              <w:rPr>
                <w:rFonts w:ascii="Times New Roman" w:eastAsia="Verdana" w:hAnsi="Times New Roman" w:cs="Times New Roman"/>
                <w:b/>
                <w:w w:val="95"/>
                <w:sz w:val="24"/>
                <w:szCs w:val="24"/>
              </w:rPr>
              <w:t xml:space="preserve">«Познавательное развитие» </w:t>
            </w:r>
            <w:r w:rsidRPr="00281956">
              <w:rPr>
                <w:rFonts w:ascii="Times New Roman" w:eastAsia="Verdana" w:hAnsi="Times New Roman" w:cs="Times New Roman"/>
                <w:w w:val="95"/>
                <w:sz w:val="24"/>
                <w:szCs w:val="24"/>
              </w:rPr>
              <w:t>- развитие</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познавательно-исследовательской деятельности в</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sz w:val="24"/>
                <w:szCs w:val="24"/>
              </w:rPr>
              <w:t>процессе</w:t>
            </w:r>
            <w:r w:rsidRPr="00281956">
              <w:rPr>
                <w:rFonts w:ascii="Times New Roman" w:eastAsia="Verdana" w:hAnsi="Times New Roman" w:cs="Times New Roman"/>
                <w:spacing w:val="8"/>
                <w:sz w:val="24"/>
                <w:szCs w:val="24"/>
              </w:rPr>
              <w:t xml:space="preserve"> </w:t>
            </w:r>
            <w:r w:rsidRPr="00281956">
              <w:rPr>
                <w:rFonts w:ascii="Times New Roman" w:eastAsia="Verdana" w:hAnsi="Times New Roman" w:cs="Times New Roman"/>
                <w:sz w:val="24"/>
                <w:szCs w:val="24"/>
              </w:rPr>
              <w:t>свободного</w:t>
            </w:r>
            <w:r w:rsidRPr="00281956">
              <w:rPr>
                <w:rFonts w:ascii="Times New Roman" w:eastAsia="Verdana" w:hAnsi="Times New Roman" w:cs="Times New Roman"/>
                <w:spacing w:val="12"/>
                <w:sz w:val="24"/>
                <w:szCs w:val="24"/>
              </w:rPr>
              <w:t xml:space="preserve"> </w:t>
            </w:r>
            <w:r w:rsidRPr="00281956">
              <w:rPr>
                <w:rFonts w:ascii="Times New Roman" w:eastAsia="Verdana" w:hAnsi="Times New Roman" w:cs="Times New Roman"/>
                <w:sz w:val="24"/>
                <w:szCs w:val="24"/>
              </w:rPr>
              <w:t>общения</w:t>
            </w:r>
            <w:r w:rsidRPr="00281956">
              <w:rPr>
                <w:rFonts w:ascii="Times New Roman" w:eastAsia="Verdana" w:hAnsi="Times New Roman" w:cs="Times New Roman"/>
                <w:spacing w:val="10"/>
                <w:sz w:val="24"/>
                <w:szCs w:val="24"/>
              </w:rPr>
              <w:t xml:space="preserve"> </w:t>
            </w:r>
            <w:r w:rsidRPr="00281956">
              <w:rPr>
                <w:rFonts w:ascii="Times New Roman" w:eastAsia="Verdana" w:hAnsi="Times New Roman" w:cs="Times New Roman"/>
                <w:sz w:val="24"/>
                <w:szCs w:val="24"/>
              </w:rPr>
              <w:t>со</w:t>
            </w:r>
            <w:r w:rsidRPr="00281956">
              <w:rPr>
                <w:rFonts w:ascii="Times New Roman" w:eastAsia="Verdana" w:hAnsi="Times New Roman" w:cs="Times New Roman"/>
                <w:spacing w:val="11"/>
                <w:sz w:val="24"/>
                <w:szCs w:val="24"/>
              </w:rPr>
              <w:t xml:space="preserve"> </w:t>
            </w:r>
            <w:r w:rsidRPr="00281956">
              <w:rPr>
                <w:rFonts w:ascii="Times New Roman" w:eastAsia="Verdana" w:hAnsi="Times New Roman" w:cs="Times New Roman"/>
                <w:sz w:val="24"/>
                <w:szCs w:val="24"/>
              </w:rPr>
              <w:t>сверстниками</w:t>
            </w:r>
            <w:r w:rsidRPr="00281956">
              <w:rPr>
                <w:rFonts w:ascii="Times New Roman" w:eastAsia="Verdana" w:hAnsi="Times New Roman" w:cs="Times New Roman"/>
                <w:spacing w:val="12"/>
                <w:sz w:val="24"/>
                <w:szCs w:val="24"/>
              </w:rPr>
              <w:t xml:space="preserve"> </w:t>
            </w:r>
            <w:r w:rsidRPr="00281956">
              <w:rPr>
                <w:rFonts w:ascii="Times New Roman" w:eastAsia="Verdana" w:hAnsi="Times New Roman" w:cs="Times New Roman"/>
                <w:sz w:val="24"/>
                <w:szCs w:val="24"/>
              </w:rPr>
              <w:t>и</w:t>
            </w:r>
            <w:r w:rsidRPr="00281956">
              <w:rPr>
                <w:rFonts w:ascii="Times New Roman" w:eastAsia="Verdana" w:hAnsi="Times New Roman" w:cs="Times New Roman"/>
                <w:spacing w:val="-61"/>
                <w:sz w:val="24"/>
                <w:szCs w:val="24"/>
              </w:rPr>
              <w:t xml:space="preserve"> </w:t>
            </w:r>
            <w:r w:rsidRPr="00281956">
              <w:rPr>
                <w:rFonts w:ascii="Times New Roman" w:eastAsia="Verdana" w:hAnsi="Times New Roman" w:cs="Times New Roman"/>
                <w:sz w:val="24"/>
                <w:szCs w:val="24"/>
              </w:rPr>
              <w:t>взрослыми.</w:t>
            </w:r>
          </w:p>
          <w:p w:rsidR="00281956" w:rsidRPr="00281956" w:rsidRDefault="00281956" w:rsidP="00281956">
            <w:pPr>
              <w:widowControl w:val="0"/>
              <w:autoSpaceDE w:val="0"/>
              <w:autoSpaceDN w:val="0"/>
              <w:spacing w:line="242" w:lineRule="auto"/>
              <w:ind w:left="71" w:right="44"/>
              <w:rPr>
                <w:rFonts w:ascii="Times New Roman" w:eastAsia="Verdana" w:hAnsi="Times New Roman" w:cs="Times New Roman"/>
                <w:sz w:val="24"/>
                <w:szCs w:val="24"/>
              </w:rPr>
            </w:pPr>
            <w:r w:rsidRPr="00281956">
              <w:rPr>
                <w:rFonts w:ascii="Times New Roman" w:eastAsia="Verdana" w:hAnsi="Times New Roman" w:cs="Times New Roman"/>
                <w:b/>
                <w:sz w:val="24"/>
                <w:szCs w:val="24"/>
              </w:rPr>
              <w:t xml:space="preserve">«Художественно-эстетическое развитие» </w:t>
            </w:r>
            <w:r w:rsidRPr="00281956">
              <w:rPr>
                <w:rFonts w:ascii="Times New Roman" w:eastAsia="Verdana" w:hAnsi="Times New Roman" w:cs="Times New Roman"/>
                <w:sz w:val="24"/>
                <w:szCs w:val="24"/>
              </w:rPr>
              <w:t>-</w:t>
            </w:r>
            <w:r w:rsidRPr="00281956">
              <w:rPr>
                <w:rFonts w:ascii="Times New Roman" w:eastAsia="Verdana" w:hAnsi="Times New Roman" w:cs="Times New Roman"/>
                <w:spacing w:val="1"/>
                <w:sz w:val="24"/>
                <w:szCs w:val="24"/>
              </w:rPr>
              <w:t xml:space="preserve"> </w:t>
            </w:r>
            <w:r w:rsidRPr="00281956">
              <w:rPr>
                <w:rFonts w:ascii="Times New Roman" w:eastAsia="Verdana" w:hAnsi="Times New Roman" w:cs="Times New Roman"/>
                <w:spacing w:val="-1"/>
                <w:sz w:val="24"/>
                <w:szCs w:val="24"/>
              </w:rPr>
              <w:t>развитие</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z w:val="24"/>
                <w:szCs w:val="24"/>
              </w:rPr>
              <w:t>свободного</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z w:val="24"/>
                <w:szCs w:val="24"/>
              </w:rPr>
              <w:t>общения</w:t>
            </w:r>
            <w:r w:rsidRPr="00281956">
              <w:rPr>
                <w:rFonts w:ascii="Times New Roman" w:eastAsia="Verdana" w:hAnsi="Times New Roman" w:cs="Times New Roman"/>
                <w:spacing w:val="-16"/>
                <w:sz w:val="24"/>
                <w:szCs w:val="24"/>
              </w:rPr>
              <w:t xml:space="preserve"> </w:t>
            </w:r>
            <w:r w:rsidRPr="00281956">
              <w:rPr>
                <w:rFonts w:ascii="Times New Roman" w:eastAsia="Verdana" w:hAnsi="Times New Roman" w:cs="Times New Roman"/>
                <w:sz w:val="24"/>
                <w:szCs w:val="24"/>
              </w:rPr>
              <w:t>со</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z w:val="24"/>
                <w:szCs w:val="24"/>
              </w:rPr>
              <w:t>взрослыми</w:t>
            </w:r>
            <w:r w:rsidRPr="00281956">
              <w:rPr>
                <w:rFonts w:ascii="Times New Roman" w:eastAsia="Verdana" w:hAnsi="Times New Roman" w:cs="Times New Roman"/>
                <w:spacing w:val="-15"/>
                <w:sz w:val="24"/>
                <w:szCs w:val="24"/>
              </w:rPr>
              <w:t xml:space="preserve"> </w:t>
            </w:r>
            <w:r w:rsidRPr="00281956">
              <w:rPr>
                <w:rFonts w:ascii="Times New Roman" w:eastAsia="Verdana" w:hAnsi="Times New Roman" w:cs="Times New Roman"/>
                <w:sz w:val="24"/>
                <w:szCs w:val="24"/>
              </w:rPr>
              <w:t xml:space="preserve">и </w:t>
            </w:r>
            <w:r w:rsidRPr="00281956">
              <w:rPr>
                <w:rFonts w:ascii="Times New Roman" w:eastAsia="Verdana" w:hAnsi="Times New Roman" w:cs="Times New Roman"/>
                <w:w w:val="95"/>
                <w:sz w:val="24"/>
                <w:szCs w:val="24"/>
              </w:rPr>
              <w:t>детьми</w:t>
            </w:r>
            <w:r w:rsidRPr="00281956">
              <w:rPr>
                <w:rFonts w:ascii="Times New Roman" w:eastAsia="Verdana" w:hAnsi="Times New Roman" w:cs="Times New Roman"/>
                <w:spacing w:val="-13"/>
                <w:w w:val="95"/>
                <w:sz w:val="24"/>
                <w:szCs w:val="24"/>
              </w:rPr>
              <w:t xml:space="preserve"> </w:t>
            </w:r>
            <w:r w:rsidRPr="00281956">
              <w:rPr>
                <w:rFonts w:ascii="Times New Roman" w:eastAsia="Verdana" w:hAnsi="Times New Roman" w:cs="Times New Roman"/>
                <w:w w:val="95"/>
                <w:sz w:val="24"/>
                <w:szCs w:val="24"/>
              </w:rPr>
              <w:t>по</w:t>
            </w:r>
            <w:r w:rsidRPr="00281956">
              <w:rPr>
                <w:rFonts w:ascii="Times New Roman" w:eastAsia="Verdana" w:hAnsi="Times New Roman" w:cs="Times New Roman"/>
                <w:spacing w:val="-12"/>
                <w:w w:val="95"/>
                <w:sz w:val="24"/>
                <w:szCs w:val="24"/>
              </w:rPr>
              <w:t xml:space="preserve"> </w:t>
            </w:r>
            <w:r w:rsidRPr="00281956">
              <w:rPr>
                <w:rFonts w:ascii="Times New Roman" w:eastAsia="Verdana" w:hAnsi="Times New Roman" w:cs="Times New Roman"/>
                <w:w w:val="95"/>
                <w:sz w:val="24"/>
                <w:szCs w:val="24"/>
              </w:rPr>
              <w:t>поводу</w:t>
            </w:r>
            <w:r w:rsidRPr="00281956">
              <w:rPr>
                <w:rFonts w:ascii="Times New Roman" w:eastAsia="Verdana" w:hAnsi="Times New Roman" w:cs="Times New Roman"/>
                <w:spacing w:val="-13"/>
                <w:w w:val="95"/>
                <w:sz w:val="24"/>
                <w:szCs w:val="24"/>
              </w:rPr>
              <w:t xml:space="preserve"> </w:t>
            </w:r>
            <w:r w:rsidRPr="00281956">
              <w:rPr>
                <w:rFonts w:ascii="Times New Roman" w:eastAsia="Verdana" w:hAnsi="Times New Roman" w:cs="Times New Roman"/>
                <w:w w:val="95"/>
                <w:sz w:val="24"/>
                <w:szCs w:val="24"/>
              </w:rPr>
              <w:t>музыки,</w:t>
            </w:r>
            <w:r w:rsidRPr="00281956">
              <w:rPr>
                <w:rFonts w:ascii="Times New Roman" w:eastAsia="Verdana" w:hAnsi="Times New Roman" w:cs="Times New Roman"/>
                <w:spacing w:val="-11"/>
                <w:w w:val="95"/>
                <w:sz w:val="24"/>
                <w:szCs w:val="24"/>
              </w:rPr>
              <w:t xml:space="preserve"> </w:t>
            </w:r>
            <w:r w:rsidRPr="00281956">
              <w:rPr>
                <w:rFonts w:ascii="Times New Roman" w:eastAsia="Verdana" w:hAnsi="Times New Roman" w:cs="Times New Roman"/>
                <w:w w:val="95"/>
                <w:sz w:val="24"/>
                <w:szCs w:val="24"/>
              </w:rPr>
              <w:t>результатов</w:t>
            </w:r>
            <w:r w:rsidRPr="00281956">
              <w:rPr>
                <w:rFonts w:ascii="Times New Roman" w:eastAsia="Verdana" w:hAnsi="Times New Roman" w:cs="Times New Roman"/>
                <w:spacing w:val="-13"/>
                <w:w w:val="95"/>
                <w:sz w:val="24"/>
                <w:szCs w:val="24"/>
              </w:rPr>
              <w:t xml:space="preserve"> </w:t>
            </w:r>
            <w:r w:rsidRPr="00281956">
              <w:rPr>
                <w:rFonts w:ascii="Times New Roman" w:eastAsia="Verdana" w:hAnsi="Times New Roman" w:cs="Times New Roman"/>
                <w:w w:val="95"/>
                <w:sz w:val="24"/>
                <w:szCs w:val="24"/>
              </w:rPr>
              <w:t>продуктивной</w:t>
            </w:r>
            <w:r w:rsidRPr="00281956">
              <w:rPr>
                <w:rFonts w:ascii="Times New Roman" w:eastAsia="Verdana" w:hAnsi="Times New Roman" w:cs="Times New Roman"/>
                <w:spacing w:val="-57"/>
                <w:w w:val="95"/>
                <w:sz w:val="24"/>
                <w:szCs w:val="24"/>
              </w:rPr>
              <w:t xml:space="preserve"> </w:t>
            </w:r>
            <w:r w:rsidRPr="00281956">
              <w:rPr>
                <w:rFonts w:ascii="Times New Roman" w:eastAsia="Verdana" w:hAnsi="Times New Roman" w:cs="Times New Roman"/>
                <w:w w:val="95"/>
                <w:sz w:val="24"/>
                <w:szCs w:val="24"/>
              </w:rPr>
              <w:t>деятельности,</w:t>
            </w:r>
            <w:r w:rsidRPr="00281956">
              <w:rPr>
                <w:rFonts w:ascii="Times New Roman" w:eastAsia="Verdana" w:hAnsi="Times New Roman" w:cs="Times New Roman"/>
                <w:spacing w:val="-11"/>
                <w:w w:val="95"/>
                <w:sz w:val="24"/>
                <w:szCs w:val="24"/>
              </w:rPr>
              <w:t xml:space="preserve"> </w:t>
            </w:r>
            <w:r w:rsidRPr="00281956">
              <w:rPr>
                <w:rFonts w:ascii="Times New Roman" w:eastAsia="Verdana" w:hAnsi="Times New Roman" w:cs="Times New Roman"/>
                <w:w w:val="95"/>
                <w:sz w:val="24"/>
                <w:szCs w:val="24"/>
              </w:rPr>
              <w:t>восприятия</w:t>
            </w:r>
            <w:r w:rsidRPr="00281956">
              <w:rPr>
                <w:rFonts w:ascii="Times New Roman" w:eastAsia="Verdana" w:hAnsi="Times New Roman" w:cs="Times New Roman"/>
                <w:spacing w:val="-10"/>
                <w:w w:val="95"/>
                <w:sz w:val="24"/>
                <w:szCs w:val="24"/>
              </w:rPr>
              <w:t xml:space="preserve"> </w:t>
            </w:r>
            <w:r w:rsidRPr="00281956">
              <w:rPr>
                <w:rFonts w:ascii="Times New Roman" w:eastAsia="Verdana" w:hAnsi="Times New Roman" w:cs="Times New Roman"/>
                <w:w w:val="95"/>
                <w:sz w:val="24"/>
                <w:szCs w:val="24"/>
              </w:rPr>
              <w:t>произведений</w:t>
            </w:r>
            <w:r w:rsidRPr="00281956">
              <w:rPr>
                <w:rFonts w:ascii="Times New Roman" w:eastAsia="Verdana" w:hAnsi="Times New Roman" w:cs="Times New Roman"/>
                <w:spacing w:val="-9"/>
                <w:w w:val="95"/>
                <w:sz w:val="24"/>
                <w:szCs w:val="24"/>
              </w:rPr>
              <w:t xml:space="preserve"> </w:t>
            </w:r>
            <w:r w:rsidRPr="00281956">
              <w:rPr>
                <w:rFonts w:ascii="Times New Roman" w:eastAsia="Verdana" w:hAnsi="Times New Roman" w:cs="Times New Roman"/>
                <w:w w:val="95"/>
                <w:sz w:val="24"/>
                <w:szCs w:val="24"/>
              </w:rPr>
              <w:t>искусства.</w:t>
            </w:r>
          </w:p>
        </w:tc>
        <w:tc>
          <w:tcPr>
            <w:tcW w:w="5997" w:type="dxa"/>
          </w:tcPr>
          <w:p w:rsidR="00281956" w:rsidRPr="00281956" w:rsidRDefault="00281956" w:rsidP="00281956">
            <w:pPr>
              <w:widowControl w:val="0"/>
              <w:autoSpaceDE w:val="0"/>
              <w:autoSpaceDN w:val="0"/>
              <w:spacing w:before="1" w:line="242" w:lineRule="auto"/>
              <w:ind w:left="74" w:right="109"/>
              <w:rPr>
                <w:rFonts w:ascii="Times New Roman" w:eastAsia="Verdana" w:hAnsi="Times New Roman" w:cs="Times New Roman"/>
                <w:sz w:val="24"/>
                <w:szCs w:val="24"/>
              </w:rPr>
            </w:pPr>
            <w:r w:rsidRPr="00281956">
              <w:rPr>
                <w:rFonts w:ascii="Times New Roman" w:eastAsia="Verdana" w:hAnsi="Times New Roman" w:cs="Times New Roman"/>
                <w:b/>
                <w:spacing w:val="-1"/>
                <w:sz w:val="24"/>
                <w:szCs w:val="24"/>
              </w:rPr>
              <w:t xml:space="preserve">«Социально-коммуникативное развитие» </w:t>
            </w:r>
            <w:r w:rsidRPr="00281956">
              <w:rPr>
                <w:rFonts w:ascii="Times New Roman" w:eastAsia="Verdana" w:hAnsi="Times New Roman" w:cs="Times New Roman"/>
                <w:sz w:val="24"/>
                <w:szCs w:val="24"/>
              </w:rPr>
              <w:t>-</w:t>
            </w:r>
            <w:r w:rsidRPr="00281956">
              <w:rPr>
                <w:rFonts w:ascii="Times New Roman" w:eastAsia="Verdana" w:hAnsi="Times New Roman" w:cs="Times New Roman"/>
                <w:spacing w:val="1"/>
                <w:sz w:val="24"/>
                <w:szCs w:val="24"/>
              </w:rPr>
              <w:t xml:space="preserve"> </w:t>
            </w:r>
            <w:r w:rsidRPr="00281956">
              <w:rPr>
                <w:rFonts w:ascii="Times New Roman" w:eastAsia="Verdana" w:hAnsi="Times New Roman" w:cs="Times New Roman"/>
                <w:w w:val="95"/>
                <w:sz w:val="24"/>
                <w:szCs w:val="24"/>
              </w:rPr>
              <w:t>использование</w:t>
            </w:r>
            <w:r w:rsidRPr="00281956">
              <w:rPr>
                <w:rFonts w:ascii="Times New Roman" w:eastAsia="Verdana" w:hAnsi="Times New Roman" w:cs="Times New Roman"/>
                <w:spacing w:val="32"/>
                <w:w w:val="95"/>
                <w:sz w:val="24"/>
                <w:szCs w:val="24"/>
              </w:rPr>
              <w:t xml:space="preserve"> </w:t>
            </w:r>
            <w:r w:rsidRPr="00281956">
              <w:rPr>
                <w:rFonts w:ascii="Times New Roman" w:eastAsia="Verdana" w:hAnsi="Times New Roman" w:cs="Times New Roman"/>
                <w:w w:val="95"/>
                <w:sz w:val="24"/>
                <w:szCs w:val="24"/>
              </w:rPr>
              <w:t>сюжетно-ролевых,</w:t>
            </w:r>
            <w:r w:rsidRPr="00281956">
              <w:rPr>
                <w:rFonts w:ascii="Times New Roman" w:eastAsia="Verdana" w:hAnsi="Times New Roman" w:cs="Times New Roman"/>
                <w:spacing w:val="26"/>
                <w:w w:val="95"/>
                <w:sz w:val="24"/>
                <w:szCs w:val="24"/>
              </w:rPr>
              <w:t xml:space="preserve"> </w:t>
            </w:r>
            <w:r w:rsidRPr="00281956">
              <w:rPr>
                <w:rFonts w:ascii="Times New Roman" w:eastAsia="Verdana" w:hAnsi="Times New Roman" w:cs="Times New Roman"/>
                <w:w w:val="95"/>
                <w:sz w:val="24"/>
                <w:szCs w:val="24"/>
              </w:rPr>
              <w:t>режиссерских</w:t>
            </w:r>
            <w:r w:rsidRPr="00281956">
              <w:rPr>
                <w:rFonts w:ascii="Times New Roman" w:eastAsia="Verdana" w:hAnsi="Times New Roman" w:cs="Times New Roman"/>
                <w:spacing w:val="30"/>
                <w:w w:val="95"/>
                <w:sz w:val="24"/>
                <w:szCs w:val="24"/>
              </w:rPr>
              <w:t xml:space="preserve"> </w:t>
            </w:r>
            <w:r w:rsidRPr="00281956">
              <w:rPr>
                <w:rFonts w:ascii="Times New Roman" w:eastAsia="Verdana" w:hAnsi="Times New Roman" w:cs="Times New Roman"/>
                <w:w w:val="95"/>
                <w:sz w:val="24"/>
                <w:szCs w:val="24"/>
              </w:rPr>
              <w:t>и</w:t>
            </w:r>
            <w:r w:rsidRPr="00281956">
              <w:rPr>
                <w:rFonts w:ascii="Times New Roman" w:eastAsia="Verdana" w:hAnsi="Times New Roman" w:cs="Times New Roman"/>
                <w:spacing w:val="-57"/>
                <w:w w:val="95"/>
                <w:sz w:val="24"/>
                <w:szCs w:val="24"/>
              </w:rPr>
              <w:t xml:space="preserve"> </w:t>
            </w:r>
            <w:r w:rsidRPr="00281956">
              <w:rPr>
                <w:rFonts w:ascii="Times New Roman" w:eastAsia="Verdana" w:hAnsi="Times New Roman" w:cs="Times New Roman"/>
                <w:sz w:val="24"/>
                <w:szCs w:val="24"/>
              </w:rPr>
              <w:t>игр с правилами как средства реализации</w:t>
            </w:r>
            <w:r w:rsidRPr="00281956">
              <w:rPr>
                <w:rFonts w:ascii="Times New Roman" w:eastAsia="Verdana" w:hAnsi="Times New Roman" w:cs="Times New Roman"/>
                <w:spacing w:val="1"/>
                <w:sz w:val="24"/>
                <w:szCs w:val="24"/>
              </w:rPr>
              <w:t xml:space="preserve"> </w:t>
            </w:r>
            <w:r w:rsidRPr="00281956">
              <w:rPr>
                <w:rFonts w:ascii="Times New Roman" w:eastAsia="Verdana" w:hAnsi="Times New Roman" w:cs="Times New Roman"/>
                <w:w w:val="95"/>
                <w:sz w:val="24"/>
                <w:szCs w:val="24"/>
              </w:rPr>
              <w:t>указанной</w:t>
            </w:r>
            <w:r w:rsidRPr="00281956">
              <w:rPr>
                <w:rFonts w:ascii="Times New Roman" w:eastAsia="Verdana" w:hAnsi="Times New Roman" w:cs="Times New Roman"/>
                <w:spacing w:val="-15"/>
                <w:w w:val="95"/>
                <w:sz w:val="24"/>
                <w:szCs w:val="24"/>
              </w:rPr>
              <w:t xml:space="preserve"> </w:t>
            </w:r>
            <w:r w:rsidRPr="00281956">
              <w:rPr>
                <w:rFonts w:ascii="Times New Roman" w:eastAsia="Verdana" w:hAnsi="Times New Roman" w:cs="Times New Roman"/>
                <w:w w:val="95"/>
                <w:sz w:val="24"/>
                <w:szCs w:val="24"/>
              </w:rPr>
              <w:t>образовательной</w:t>
            </w:r>
            <w:r w:rsidRPr="00281956">
              <w:rPr>
                <w:rFonts w:ascii="Times New Roman" w:eastAsia="Verdana" w:hAnsi="Times New Roman" w:cs="Times New Roman"/>
                <w:spacing w:val="-9"/>
                <w:w w:val="95"/>
                <w:sz w:val="24"/>
                <w:szCs w:val="24"/>
              </w:rPr>
              <w:t xml:space="preserve"> </w:t>
            </w:r>
            <w:r w:rsidRPr="00281956">
              <w:rPr>
                <w:rFonts w:ascii="Times New Roman" w:eastAsia="Verdana" w:hAnsi="Times New Roman" w:cs="Times New Roman"/>
                <w:w w:val="95"/>
                <w:sz w:val="24"/>
                <w:szCs w:val="24"/>
              </w:rPr>
              <w:t>области.</w:t>
            </w:r>
          </w:p>
          <w:p w:rsidR="00281956" w:rsidRPr="00281956" w:rsidRDefault="00281956" w:rsidP="00281956">
            <w:pPr>
              <w:widowControl w:val="0"/>
              <w:autoSpaceDE w:val="0"/>
              <w:autoSpaceDN w:val="0"/>
              <w:spacing w:line="240" w:lineRule="auto"/>
              <w:ind w:left="74" w:right="839"/>
              <w:rPr>
                <w:rFonts w:ascii="Times New Roman" w:eastAsia="Verdana" w:hAnsi="Times New Roman" w:cs="Times New Roman"/>
                <w:sz w:val="24"/>
                <w:szCs w:val="24"/>
              </w:rPr>
            </w:pPr>
            <w:r w:rsidRPr="00281956">
              <w:rPr>
                <w:rFonts w:ascii="Times New Roman" w:eastAsia="Verdana" w:hAnsi="Times New Roman" w:cs="Times New Roman"/>
                <w:b/>
                <w:w w:val="95"/>
                <w:sz w:val="24"/>
                <w:szCs w:val="24"/>
              </w:rPr>
              <w:t>«Художественно-эстетическое</w:t>
            </w:r>
            <w:r w:rsidRPr="00281956">
              <w:rPr>
                <w:rFonts w:ascii="Times New Roman" w:eastAsia="Verdana" w:hAnsi="Times New Roman" w:cs="Times New Roman"/>
                <w:b/>
                <w:spacing w:val="1"/>
                <w:w w:val="95"/>
                <w:sz w:val="24"/>
                <w:szCs w:val="24"/>
              </w:rPr>
              <w:t xml:space="preserve"> </w:t>
            </w:r>
            <w:r w:rsidRPr="00281956">
              <w:rPr>
                <w:rFonts w:ascii="Times New Roman" w:eastAsia="Verdana" w:hAnsi="Times New Roman" w:cs="Times New Roman"/>
                <w:b/>
                <w:w w:val="95"/>
                <w:sz w:val="24"/>
                <w:szCs w:val="24"/>
              </w:rPr>
              <w:t>развитие»</w:t>
            </w:r>
            <w:r w:rsidRPr="00281956">
              <w:rPr>
                <w:rFonts w:ascii="Times New Roman" w:eastAsia="Verdana" w:hAnsi="Times New Roman" w:cs="Times New Roman"/>
                <w:b/>
                <w:spacing w:val="1"/>
                <w:w w:val="95"/>
                <w:sz w:val="24"/>
                <w:szCs w:val="24"/>
              </w:rPr>
              <w:t xml:space="preserve"> </w:t>
            </w:r>
            <w:r w:rsidRPr="00281956">
              <w:rPr>
                <w:rFonts w:ascii="Times New Roman" w:eastAsia="Verdana" w:hAnsi="Times New Roman" w:cs="Times New Roman"/>
                <w:w w:val="95"/>
                <w:sz w:val="24"/>
                <w:szCs w:val="24"/>
              </w:rPr>
              <w:t>-</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использование музыкальных произведений и</w:t>
            </w:r>
            <w:r w:rsidRPr="00281956">
              <w:rPr>
                <w:rFonts w:ascii="Times New Roman" w:eastAsia="Verdana" w:hAnsi="Times New Roman" w:cs="Times New Roman"/>
                <w:spacing w:val="-58"/>
                <w:w w:val="95"/>
                <w:sz w:val="24"/>
                <w:szCs w:val="24"/>
              </w:rPr>
              <w:t xml:space="preserve"> </w:t>
            </w:r>
            <w:r w:rsidRPr="00281956">
              <w:rPr>
                <w:rFonts w:ascii="Times New Roman" w:eastAsia="Verdana" w:hAnsi="Times New Roman" w:cs="Times New Roman"/>
                <w:w w:val="95"/>
                <w:sz w:val="24"/>
                <w:szCs w:val="24"/>
              </w:rPr>
              <w:t>произведений</w:t>
            </w:r>
            <w:r w:rsidRPr="00281956">
              <w:rPr>
                <w:rFonts w:ascii="Times New Roman" w:eastAsia="Verdana" w:hAnsi="Times New Roman" w:cs="Times New Roman"/>
                <w:spacing w:val="5"/>
                <w:w w:val="95"/>
                <w:sz w:val="24"/>
                <w:szCs w:val="24"/>
              </w:rPr>
              <w:t xml:space="preserve"> </w:t>
            </w:r>
            <w:r w:rsidRPr="00281956">
              <w:rPr>
                <w:rFonts w:ascii="Times New Roman" w:eastAsia="Verdana" w:hAnsi="Times New Roman" w:cs="Times New Roman"/>
                <w:w w:val="95"/>
                <w:sz w:val="24"/>
                <w:szCs w:val="24"/>
              </w:rPr>
              <w:t>изоискусства</w:t>
            </w:r>
            <w:r w:rsidRPr="00281956">
              <w:rPr>
                <w:rFonts w:ascii="Times New Roman" w:eastAsia="Verdana" w:hAnsi="Times New Roman" w:cs="Times New Roman"/>
                <w:spacing w:val="5"/>
                <w:w w:val="95"/>
                <w:sz w:val="24"/>
                <w:szCs w:val="24"/>
              </w:rPr>
              <w:t xml:space="preserve"> </w:t>
            </w:r>
            <w:r w:rsidRPr="00281956">
              <w:rPr>
                <w:rFonts w:ascii="Times New Roman" w:eastAsia="Verdana" w:hAnsi="Times New Roman" w:cs="Times New Roman"/>
                <w:w w:val="95"/>
                <w:sz w:val="24"/>
                <w:szCs w:val="24"/>
              </w:rPr>
              <w:t>как средства</w:t>
            </w:r>
            <w:r w:rsidRPr="00281956">
              <w:rPr>
                <w:rFonts w:ascii="Times New Roman" w:eastAsia="Verdana" w:hAnsi="Times New Roman" w:cs="Times New Roman"/>
                <w:sz w:val="24"/>
                <w:szCs w:val="24"/>
              </w:rPr>
              <w:t xml:space="preserve"> обогащения образовательного процесса,</w:t>
            </w:r>
            <w:r w:rsidRPr="00281956">
              <w:rPr>
                <w:rFonts w:ascii="Times New Roman" w:eastAsia="Verdana" w:hAnsi="Times New Roman" w:cs="Times New Roman"/>
                <w:spacing w:val="1"/>
                <w:sz w:val="24"/>
                <w:szCs w:val="24"/>
              </w:rPr>
              <w:t xml:space="preserve"> </w:t>
            </w:r>
            <w:r w:rsidRPr="00281956">
              <w:rPr>
                <w:rFonts w:ascii="Times New Roman" w:eastAsia="Verdana" w:hAnsi="Times New Roman" w:cs="Times New Roman"/>
                <w:w w:val="95"/>
                <w:sz w:val="24"/>
                <w:szCs w:val="24"/>
              </w:rPr>
              <w:t>произведений</w:t>
            </w:r>
            <w:r w:rsidRPr="00281956">
              <w:rPr>
                <w:rFonts w:ascii="Times New Roman" w:eastAsia="Verdana" w:hAnsi="Times New Roman" w:cs="Times New Roman"/>
                <w:spacing w:val="8"/>
                <w:w w:val="95"/>
                <w:sz w:val="24"/>
                <w:szCs w:val="24"/>
              </w:rPr>
              <w:t xml:space="preserve"> </w:t>
            </w:r>
            <w:r w:rsidRPr="00281956">
              <w:rPr>
                <w:rFonts w:ascii="Times New Roman" w:eastAsia="Verdana" w:hAnsi="Times New Roman" w:cs="Times New Roman"/>
                <w:w w:val="95"/>
                <w:sz w:val="24"/>
                <w:szCs w:val="24"/>
              </w:rPr>
              <w:t>художественной</w:t>
            </w:r>
            <w:r w:rsidRPr="00281956">
              <w:rPr>
                <w:rFonts w:ascii="Times New Roman" w:eastAsia="Verdana" w:hAnsi="Times New Roman" w:cs="Times New Roman"/>
                <w:spacing w:val="8"/>
                <w:w w:val="95"/>
                <w:sz w:val="24"/>
                <w:szCs w:val="24"/>
              </w:rPr>
              <w:t xml:space="preserve"> </w:t>
            </w:r>
            <w:r w:rsidRPr="00281956">
              <w:rPr>
                <w:rFonts w:ascii="Times New Roman" w:eastAsia="Verdana" w:hAnsi="Times New Roman" w:cs="Times New Roman"/>
                <w:w w:val="95"/>
                <w:sz w:val="24"/>
                <w:szCs w:val="24"/>
              </w:rPr>
              <w:t>литературы.</w:t>
            </w:r>
          </w:p>
        </w:tc>
      </w:tr>
      <w:tr w:rsidR="00281956" w:rsidRPr="00281956" w:rsidTr="00281956">
        <w:tc>
          <w:tcPr>
            <w:tcW w:w="10915" w:type="dxa"/>
            <w:gridSpan w:val="2"/>
          </w:tcPr>
          <w:p w:rsidR="00281956" w:rsidRPr="00281956" w:rsidRDefault="00281956" w:rsidP="00281956">
            <w:pPr>
              <w:widowControl w:val="0"/>
              <w:autoSpaceDE w:val="0"/>
              <w:autoSpaceDN w:val="0"/>
              <w:spacing w:before="1" w:line="242" w:lineRule="auto"/>
              <w:ind w:left="74" w:right="109"/>
              <w:rPr>
                <w:rFonts w:ascii="Times New Roman" w:eastAsia="Verdana" w:hAnsi="Times New Roman" w:cs="Times New Roman"/>
                <w:b/>
                <w:sz w:val="24"/>
                <w:szCs w:val="24"/>
              </w:rPr>
            </w:pPr>
            <w:r w:rsidRPr="00281956">
              <w:rPr>
                <w:rFonts w:ascii="Times New Roman" w:eastAsia="Verdana" w:hAnsi="Times New Roman" w:cs="Times New Roman"/>
                <w:b/>
                <w:sz w:val="24"/>
                <w:szCs w:val="24"/>
              </w:rPr>
              <w:t xml:space="preserve">                                 Виды интеграции области « Художественно-эстетическое развитие»  </w:t>
            </w:r>
          </w:p>
        </w:tc>
      </w:tr>
      <w:tr w:rsidR="00281956" w:rsidRPr="00281956" w:rsidTr="00281956">
        <w:tc>
          <w:tcPr>
            <w:tcW w:w="4918" w:type="dxa"/>
          </w:tcPr>
          <w:p w:rsidR="00281956" w:rsidRPr="00281956" w:rsidRDefault="00281956" w:rsidP="00281956">
            <w:pPr>
              <w:widowControl w:val="0"/>
              <w:autoSpaceDE w:val="0"/>
              <w:autoSpaceDN w:val="0"/>
              <w:spacing w:before="1" w:line="242" w:lineRule="auto"/>
              <w:ind w:left="71"/>
              <w:rPr>
                <w:rFonts w:ascii="Times New Roman" w:eastAsia="Verdana" w:hAnsi="Times New Roman" w:cs="Times New Roman"/>
                <w:sz w:val="24"/>
                <w:szCs w:val="24"/>
              </w:rPr>
            </w:pPr>
            <w:r w:rsidRPr="00281956">
              <w:rPr>
                <w:rFonts w:ascii="Times New Roman" w:eastAsia="Verdana" w:hAnsi="Times New Roman" w:cs="Times New Roman"/>
                <w:b/>
                <w:w w:val="95"/>
                <w:sz w:val="24"/>
                <w:szCs w:val="24"/>
              </w:rPr>
              <w:t>«Речевое</w:t>
            </w:r>
            <w:r w:rsidRPr="00281956">
              <w:rPr>
                <w:rFonts w:ascii="Times New Roman" w:eastAsia="Verdana" w:hAnsi="Times New Roman" w:cs="Times New Roman"/>
                <w:b/>
                <w:spacing w:val="10"/>
                <w:w w:val="95"/>
                <w:sz w:val="24"/>
                <w:szCs w:val="24"/>
              </w:rPr>
              <w:t xml:space="preserve"> </w:t>
            </w:r>
            <w:r w:rsidRPr="00281956">
              <w:rPr>
                <w:rFonts w:ascii="Times New Roman" w:eastAsia="Verdana" w:hAnsi="Times New Roman" w:cs="Times New Roman"/>
                <w:b/>
                <w:w w:val="95"/>
                <w:sz w:val="24"/>
                <w:szCs w:val="24"/>
              </w:rPr>
              <w:t>развитие»</w:t>
            </w:r>
            <w:r w:rsidRPr="00281956">
              <w:rPr>
                <w:rFonts w:ascii="Times New Roman" w:eastAsia="Verdana" w:hAnsi="Times New Roman" w:cs="Times New Roman"/>
                <w:b/>
                <w:spacing w:val="12"/>
                <w:w w:val="95"/>
                <w:sz w:val="24"/>
                <w:szCs w:val="24"/>
              </w:rPr>
              <w:t xml:space="preserve"> </w:t>
            </w:r>
            <w:r w:rsidRPr="00281956">
              <w:rPr>
                <w:rFonts w:ascii="Times New Roman" w:eastAsia="Verdana" w:hAnsi="Times New Roman" w:cs="Times New Roman"/>
                <w:w w:val="95"/>
                <w:sz w:val="24"/>
                <w:szCs w:val="24"/>
              </w:rPr>
              <w:t>-</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развитие</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свободного общения</w:t>
            </w:r>
            <w:r w:rsidRPr="00281956">
              <w:rPr>
                <w:rFonts w:ascii="Times New Roman" w:eastAsia="Verdana" w:hAnsi="Times New Roman" w:cs="Times New Roman"/>
                <w:spacing w:val="-57"/>
                <w:w w:val="95"/>
                <w:sz w:val="24"/>
                <w:szCs w:val="24"/>
              </w:rPr>
              <w:t xml:space="preserve"> </w:t>
            </w:r>
            <w:r w:rsidRPr="00281956">
              <w:rPr>
                <w:rFonts w:ascii="Times New Roman" w:eastAsia="Verdana" w:hAnsi="Times New Roman" w:cs="Times New Roman"/>
                <w:sz w:val="24"/>
                <w:szCs w:val="24"/>
              </w:rPr>
              <w:t>со взрослыми и детьми по поводу процесса и</w:t>
            </w:r>
            <w:r w:rsidRPr="00281956">
              <w:rPr>
                <w:rFonts w:ascii="Times New Roman" w:eastAsia="Verdana" w:hAnsi="Times New Roman" w:cs="Times New Roman"/>
                <w:spacing w:val="1"/>
                <w:sz w:val="24"/>
                <w:szCs w:val="24"/>
              </w:rPr>
              <w:t xml:space="preserve"> </w:t>
            </w:r>
            <w:r w:rsidRPr="00281956">
              <w:rPr>
                <w:rFonts w:ascii="Times New Roman" w:eastAsia="Verdana" w:hAnsi="Times New Roman" w:cs="Times New Roman"/>
                <w:spacing w:val="-1"/>
                <w:w w:val="95"/>
                <w:sz w:val="24"/>
                <w:szCs w:val="24"/>
              </w:rPr>
              <w:t xml:space="preserve">результатов </w:t>
            </w:r>
            <w:r w:rsidRPr="00281956">
              <w:rPr>
                <w:rFonts w:ascii="Times New Roman" w:eastAsia="Verdana" w:hAnsi="Times New Roman" w:cs="Times New Roman"/>
                <w:w w:val="95"/>
                <w:sz w:val="24"/>
                <w:szCs w:val="24"/>
              </w:rPr>
              <w:t>изобразительной и музыкальной</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sz w:val="24"/>
                <w:szCs w:val="24"/>
              </w:rPr>
              <w:t>деятельности.</w:t>
            </w:r>
          </w:p>
          <w:p w:rsidR="00281956" w:rsidRPr="00281956" w:rsidRDefault="00281956" w:rsidP="00281956">
            <w:pPr>
              <w:widowControl w:val="0"/>
              <w:autoSpaceDE w:val="0"/>
              <w:autoSpaceDN w:val="0"/>
              <w:spacing w:line="242" w:lineRule="auto"/>
              <w:ind w:left="71" w:right="703"/>
              <w:rPr>
                <w:rFonts w:ascii="Times New Roman" w:eastAsia="Verdana" w:hAnsi="Times New Roman" w:cs="Times New Roman"/>
                <w:sz w:val="24"/>
                <w:szCs w:val="24"/>
              </w:rPr>
            </w:pPr>
            <w:r w:rsidRPr="00281956">
              <w:rPr>
                <w:rFonts w:ascii="Times New Roman" w:eastAsia="Verdana" w:hAnsi="Times New Roman" w:cs="Times New Roman"/>
                <w:b/>
                <w:w w:val="95"/>
                <w:sz w:val="24"/>
                <w:szCs w:val="24"/>
              </w:rPr>
              <w:t>«Познавательное</w:t>
            </w:r>
            <w:r w:rsidRPr="00281956">
              <w:rPr>
                <w:rFonts w:ascii="Times New Roman" w:eastAsia="Verdana" w:hAnsi="Times New Roman" w:cs="Times New Roman"/>
                <w:b/>
                <w:spacing w:val="9"/>
                <w:w w:val="95"/>
                <w:sz w:val="24"/>
                <w:szCs w:val="24"/>
              </w:rPr>
              <w:t xml:space="preserve"> </w:t>
            </w:r>
            <w:r w:rsidRPr="00281956">
              <w:rPr>
                <w:rFonts w:ascii="Times New Roman" w:eastAsia="Verdana" w:hAnsi="Times New Roman" w:cs="Times New Roman"/>
                <w:b/>
                <w:w w:val="95"/>
                <w:sz w:val="24"/>
                <w:szCs w:val="24"/>
              </w:rPr>
              <w:t>развитие»</w:t>
            </w:r>
            <w:r w:rsidRPr="00281956">
              <w:rPr>
                <w:rFonts w:ascii="Times New Roman" w:eastAsia="Verdana" w:hAnsi="Times New Roman" w:cs="Times New Roman"/>
                <w:b/>
                <w:spacing w:val="12"/>
                <w:w w:val="95"/>
                <w:sz w:val="24"/>
                <w:szCs w:val="24"/>
              </w:rPr>
              <w:t xml:space="preserve"> </w:t>
            </w:r>
            <w:r w:rsidRPr="00281956">
              <w:rPr>
                <w:rFonts w:ascii="Times New Roman" w:eastAsia="Verdana" w:hAnsi="Times New Roman" w:cs="Times New Roman"/>
                <w:w w:val="95"/>
                <w:sz w:val="24"/>
                <w:szCs w:val="24"/>
              </w:rPr>
              <w:t>расширение</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кругозора</w:t>
            </w:r>
            <w:r w:rsidRPr="00281956">
              <w:rPr>
                <w:rFonts w:ascii="Times New Roman" w:eastAsia="Verdana" w:hAnsi="Times New Roman" w:cs="Times New Roman"/>
                <w:spacing w:val="-13"/>
                <w:w w:val="95"/>
                <w:sz w:val="24"/>
                <w:szCs w:val="24"/>
              </w:rPr>
              <w:t xml:space="preserve"> </w:t>
            </w:r>
            <w:r w:rsidRPr="00281956">
              <w:rPr>
                <w:rFonts w:ascii="Times New Roman" w:eastAsia="Verdana" w:hAnsi="Times New Roman" w:cs="Times New Roman"/>
                <w:w w:val="95"/>
                <w:sz w:val="24"/>
                <w:szCs w:val="24"/>
              </w:rPr>
              <w:t>в</w:t>
            </w:r>
            <w:r w:rsidRPr="00281956">
              <w:rPr>
                <w:rFonts w:ascii="Times New Roman" w:eastAsia="Verdana" w:hAnsi="Times New Roman" w:cs="Times New Roman"/>
                <w:spacing w:val="-10"/>
                <w:w w:val="95"/>
                <w:sz w:val="24"/>
                <w:szCs w:val="24"/>
              </w:rPr>
              <w:t xml:space="preserve"> </w:t>
            </w:r>
            <w:r w:rsidRPr="00281956">
              <w:rPr>
                <w:rFonts w:ascii="Times New Roman" w:eastAsia="Verdana" w:hAnsi="Times New Roman" w:cs="Times New Roman"/>
                <w:w w:val="95"/>
                <w:sz w:val="24"/>
                <w:szCs w:val="24"/>
              </w:rPr>
              <w:t>части</w:t>
            </w:r>
            <w:r w:rsidRPr="00281956">
              <w:rPr>
                <w:rFonts w:ascii="Times New Roman" w:eastAsia="Verdana" w:hAnsi="Times New Roman" w:cs="Times New Roman"/>
                <w:spacing w:val="-11"/>
                <w:w w:val="95"/>
                <w:sz w:val="24"/>
                <w:szCs w:val="24"/>
              </w:rPr>
              <w:t xml:space="preserve"> </w:t>
            </w:r>
            <w:r w:rsidRPr="00281956">
              <w:rPr>
                <w:rFonts w:ascii="Times New Roman" w:eastAsia="Verdana" w:hAnsi="Times New Roman" w:cs="Times New Roman"/>
                <w:w w:val="95"/>
                <w:sz w:val="24"/>
                <w:szCs w:val="24"/>
              </w:rPr>
              <w:t xml:space="preserve"> видов</w:t>
            </w:r>
            <w:r w:rsidRPr="00281956">
              <w:rPr>
                <w:rFonts w:ascii="Times New Roman" w:eastAsia="Verdana" w:hAnsi="Times New Roman" w:cs="Times New Roman"/>
                <w:spacing w:val="-11"/>
                <w:w w:val="95"/>
                <w:sz w:val="24"/>
                <w:szCs w:val="24"/>
              </w:rPr>
              <w:t xml:space="preserve"> </w:t>
            </w:r>
            <w:r w:rsidRPr="00281956">
              <w:rPr>
                <w:rFonts w:ascii="Times New Roman" w:eastAsia="Verdana" w:hAnsi="Times New Roman" w:cs="Times New Roman"/>
                <w:w w:val="95"/>
                <w:sz w:val="24"/>
                <w:szCs w:val="24"/>
              </w:rPr>
              <w:t>искусства,</w:t>
            </w:r>
            <w:r w:rsidRPr="00281956">
              <w:rPr>
                <w:rFonts w:ascii="Times New Roman" w:eastAsia="Verdana" w:hAnsi="Times New Roman" w:cs="Times New Roman"/>
                <w:sz w:val="24"/>
                <w:szCs w:val="24"/>
              </w:rPr>
              <w:t xml:space="preserve"> </w:t>
            </w:r>
            <w:r w:rsidRPr="00281956">
              <w:rPr>
                <w:rFonts w:ascii="Times New Roman" w:eastAsia="Verdana" w:hAnsi="Times New Roman" w:cs="Times New Roman"/>
                <w:w w:val="95"/>
                <w:sz w:val="24"/>
                <w:szCs w:val="24"/>
              </w:rPr>
              <w:t>социокультурных ценностях, развитие воображения,</w:t>
            </w:r>
            <w:r w:rsidRPr="00281956">
              <w:rPr>
                <w:rFonts w:ascii="Times New Roman" w:eastAsia="Verdana" w:hAnsi="Times New Roman" w:cs="Times New Roman"/>
                <w:spacing w:val="-58"/>
                <w:w w:val="95"/>
                <w:sz w:val="24"/>
                <w:szCs w:val="24"/>
              </w:rPr>
              <w:t xml:space="preserve"> </w:t>
            </w:r>
            <w:r w:rsidRPr="00281956">
              <w:rPr>
                <w:rFonts w:ascii="Times New Roman" w:eastAsia="Verdana" w:hAnsi="Times New Roman" w:cs="Times New Roman"/>
                <w:sz w:val="24"/>
                <w:szCs w:val="24"/>
              </w:rPr>
              <w:t>творчества.</w:t>
            </w:r>
          </w:p>
          <w:p w:rsidR="00281956" w:rsidRPr="00281956" w:rsidRDefault="00281956" w:rsidP="00281956">
            <w:pPr>
              <w:widowControl w:val="0"/>
              <w:autoSpaceDE w:val="0"/>
              <w:autoSpaceDN w:val="0"/>
              <w:spacing w:line="242" w:lineRule="auto"/>
              <w:ind w:left="71" w:right="121"/>
              <w:rPr>
                <w:rFonts w:ascii="Times New Roman" w:eastAsia="Verdana" w:hAnsi="Times New Roman" w:cs="Times New Roman"/>
                <w:sz w:val="24"/>
                <w:szCs w:val="24"/>
              </w:rPr>
            </w:pPr>
            <w:r w:rsidRPr="00281956">
              <w:rPr>
                <w:rFonts w:ascii="Times New Roman" w:eastAsia="Verdana" w:hAnsi="Times New Roman" w:cs="Times New Roman"/>
                <w:b/>
                <w:spacing w:val="-1"/>
                <w:sz w:val="24"/>
                <w:szCs w:val="24"/>
              </w:rPr>
              <w:t xml:space="preserve">«Социально-коммуникативное развитие» </w:t>
            </w:r>
            <w:r w:rsidRPr="00281956">
              <w:rPr>
                <w:rFonts w:ascii="Times New Roman" w:eastAsia="Verdana" w:hAnsi="Times New Roman" w:cs="Times New Roman"/>
                <w:sz w:val="24"/>
                <w:szCs w:val="24"/>
              </w:rPr>
              <w:t>-</w:t>
            </w:r>
            <w:r w:rsidRPr="00281956">
              <w:rPr>
                <w:rFonts w:ascii="Times New Roman" w:eastAsia="Verdana" w:hAnsi="Times New Roman" w:cs="Times New Roman"/>
                <w:spacing w:val="1"/>
                <w:sz w:val="24"/>
                <w:szCs w:val="24"/>
              </w:rPr>
              <w:t xml:space="preserve"> </w:t>
            </w:r>
            <w:r w:rsidRPr="00281956">
              <w:rPr>
                <w:rFonts w:ascii="Times New Roman" w:eastAsia="Verdana" w:hAnsi="Times New Roman" w:cs="Times New Roman"/>
                <w:sz w:val="24"/>
                <w:szCs w:val="24"/>
              </w:rPr>
              <w:t>формирование</w:t>
            </w:r>
            <w:r w:rsidRPr="00281956">
              <w:rPr>
                <w:rFonts w:ascii="Times New Roman" w:eastAsia="Verdana" w:hAnsi="Times New Roman" w:cs="Times New Roman"/>
                <w:spacing w:val="29"/>
                <w:sz w:val="24"/>
                <w:szCs w:val="24"/>
              </w:rPr>
              <w:t xml:space="preserve"> </w:t>
            </w:r>
            <w:r w:rsidRPr="00281956">
              <w:rPr>
                <w:rFonts w:ascii="Times New Roman" w:eastAsia="Verdana" w:hAnsi="Times New Roman" w:cs="Times New Roman"/>
                <w:sz w:val="24"/>
                <w:szCs w:val="24"/>
              </w:rPr>
              <w:t>основ</w:t>
            </w:r>
            <w:r w:rsidRPr="00281956">
              <w:rPr>
                <w:rFonts w:ascii="Times New Roman" w:eastAsia="Verdana" w:hAnsi="Times New Roman" w:cs="Times New Roman"/>
                <w:spacing w:val="28"/>
                <w:sz w:val="24"/>
                <w:szCs w:val="24"/>
              </w:rPr>
              <w:t xml:space="preserve"> </w:t>
            </w:r>
            <w:r w:rsidRPr="00281956">
              <w:rPr>
                <w:rFonts w:ascii="Times New Roman" w:eastAsia="Verdana" w:hAnsi="Times New Roman" w:cs="Times New Roman"/>
                <w:sz w:val="24"/>
                <w:szCs w:val="24"/>
              </w:rPr>
              <w:t>безопасности</w:t>
            </w:r>
            <w:r w:rsidRPr="00281956">
              <w:rPr>
                <w:rFonts w:ascii="Times New Roman" w:eastAsia="Verdana" w:hAnsi="Times New Roman" w:cs="Times New Roman"/>
                <w:spacing w:val="24"/>
                <w:sz w:val="24"/>
                <w:szCs w:val="24"/>
              </w:rPr>
              <w:t xml:space="preserve"> </w:t>
            </w:r>
            <w:r w:rsidRPr="00281956">
              <w:rPr>
                <w:rFonts w:ascii="Times New Roman" w:eastAsia="Verdana" w:hAnsi="Times New Roman" w:cs="Times New Roman"/>
                <w:sz w:val="24"/>
                <w:szCs w:val="24"/>
              </w:rPr>
              <w:t>собственной</w:t>
            </w:r>
            <w:r w:rsidRPr="00281956">
              <w:rPr>
                <w:rFonts w:ascii="Times New Roman" w:eastAsia="Verdana" w:hAnsi="Times New Roman" w:cs="Times New Roman"/>
                <w:spacing w:val="-60"/>
                <w:sz w:val="24"/>
                <w:szCs w:val="24"/>
              </w:rPr>
              <w:t xml:space="preserve"> </w:t>
            </w:r>
            <w:r w:rsidRPr="00281956">
              <w:rPr>
                <w:rFonts w:ascii="Times New Roman" w:eastAsia="Verdana" w:hAnsi="Times New Roman" w:cs="Times New Roman"/>
                <w:w w:val="90"/>
                <w:sz w:val="24"/>
                <w:szCs w:val="24"/>
              </w:rPr>
              <w:t>жизнедеятельности в различных видах</w:t>
            </w:r>
            <w:r w:rsidRPr="00281956">
              <w:rPr>
                <w:rFonts w:ascii="Times New Roman" w:eastAsia="Verdana" w:hAnsi="Times New Roman" w:cs="Times New Roman"/>
                <w:spacing w:val="1"/>
                <w:w w:val="90"/>
                <w:sz w:val="24"/>
                <w:szCs w:val="24"/>
              </w:rPr>
              <w:t xml:space="preserve"> </w:t>
            </w:r>
            <w:r w:rsidRPr="00281956">
              <w:rPr>
                <w:rFonts w:ascii="Times New Roman" w:eastAsia="Verdana" w:hAnsi="Times New Roman" w:cs="Times New Roman"/>
                <w:w w:val="95"/>
                <w:sz w:val="24"/>
                <w:szCs w:val="24"/>
              </w:rPr>
              <w:t>изобразительной и музыкальной деятельности,</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spacing w:val="-1"/>
                <w:w w:val="95"/>
                <w:sz w:val="24"/>
                <w:szCs w:val="24"/>
              </w:rPr>
              <w:t xml:space="preserve">трудолюбия в продуктивной и музыкальной </w:t>
            </w:r>
            <w:r w:rsidRPr="00281956">
              <w:rPr>
                <w:rFonts w:ascii="Times New Roman" w:eastAsia="Verdana" w:hAnsi="Times New Roman" w:cs="Times New Roman"/>
                <w:w w:val="95"/>
                <w:sz w:val="24"/>
                <w:szCs w:val="24"/>
              </w:rPr>
              <w:t>видах</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sz w:val="24"/>
                <w:szCs w:val="24"/>
              </w:rPr>
              <w:t>деятельности.</w:t>
            </w:r>
          </w:p>
          <w:p w:rsidR="00281956" w:rsidRPr="00281956" w:rsidRDefault="00281956" w:rsidP="00281956">
            <w:pPr>
              <w:widowControl w:val="0"/>
              <w:autoSpaceDE w:val="0"/>
              <w:autoSpaceDN w:val="0"/>
              <w:spacing w:line="220" w:lineRule="exact"/>
              <w:ind w:left="71" w:right="703"/>
              <w:rPr>
                <w:rFonts w:ascii="Times New Roman" w:eastAsia="Verdana" w:hAnsi="Times New Roman" w:cs="Times New Roman"/>
                <w:sz w:val="24"/>
                <w:szCs w:val="24"/>
              </w:rPr>
            </w:pPr>
            <w:r w:rsidRPr="00281956">
              <w:rPr>
                <w:rFonts w:ascii="Times New Roman" w:eastAsia="Verdana" w:hAnsi="Times New Roman" w:cs="Times New Roman"/>
                <w:b/>
                <w:spacing w:val="-1"/>
                <w:w w:val="95"/>
                <w:sz w:val="24"/>
                <w:szCs w:val="24"/>
              </w:rPr>
              <w:t>«Физическое</w:t>
            </w:r>
            <w:r w:rsidRPr="00281956">
              <w:rPr>
                <w:rFonts w:ascii="Times New Roman" w:eastAsia="Verdana" w:hAnsi="Times New Roman" w:cs="Times New Roman"/>
                <w:b/>
                <w:spacing w:val="-4"/>
                <w:w w:val="95"/>
                <w:sz w:val="24"/>
                <w:szCs w:val="24"/>
              </w:rPr>
              <w:t xml:space="preserve"> </w:t>
            </w:r>
            <w:r w:rsidRPr="00281956">
              <w:rPr>
                <w:rFonts w:ascii="Times New Roman" w:eastAsia="Verdana" w:hAnsi="Times New Roman" w:cs="Times New Roman"/>
                <w:b/>
                <w:spacing w:val="-1"/>
                <w:w w:val="95"/>
                <w:sz w:val="24"/>
                <w:szCs w:val="24"/>
              </w:rPr>
              <w:t>развитие»</w:t>
            </w:r>
            <w:r w:rsidRPr="00281956">
              <w:rPr>
                <w:rFonts w:ascii="Times New Roman" w:eastAsia="Verdana" w:hAnsi="Times New Roman" w:cs="Times New Roman"/>
                <w:b/>
                <w:w w:val="95"/>
                <w:sz w:val="24"/>
                <w:szCs w:val="24"/>
              </w:rPr>
              <w:t xml:space="preserve"> </w:t>
            </w:r>
            <w:r w:rsidRPr="00281956">
              <w:rPr>
                <w:rFonts w:ascii="Times New Roman" w:eastAsia="Verdana" w:hAnsi="Times New Roman" w:cs="Times New Roman"/>
                <w:w w:val="95"/>
                <w:sz w:val="24"/>
                <w:szCs w:val="24"/>
              </w:rPr>
              <w:t>-</w:t>
            </w:r>
            <w:r w:rsidRPr="00281956">
              <w:rPr>
                <w:rFonts w:ascii="Times New Roman" w:eastAsia="Verdana" w:hAnsi="Times New Roman" w:cs="Times New Roman"/>
                <w:spacing w:val="-11"/>
                <w:w w:val="95"/>
                <w:sz w:val="24"/>
                <w:szCs w:val="24"/>
              </w:rPr>
              <w:t xml:space="preserve"> </w:t>
            </w:r>
            <w:r w:rsidRPr="00281956">
              <w:rPr>
                <w:rFonts w:ascii="Times New Roman" w:eastAsia="Verdana" w:hAnsi="Times New Roman" w:cs="Times New Roman"/>
                <w:w w:val="95"/>
                <w:sz w:val="24"/>
                <w:szCs w:val="24"/>
              </w:rPr>
              <w:t>развитие</w:t>
            </w:r>
            <w:r w:rsidRPr="00281956">
              <w:rPr>
                <w:rFonts w:ascii="Times New Roman" w:eastAsia="Verdana" w:hAnsi="Times New Roman" w:cs="Times New Roman"/>
                <w:spacing w:val="-12"/>
                <w:w w:val="95"/>
                <w:sz w:val="24"/>
                <w:szCs w:val="24"/>
              </w:rPr>
              <w:t xml:space="preserve"> </w:t>
            </w:r>
            <w:r w:rsidRPr="00281956">
              <w:rPr>
                <w:rFonts w:ascii="Times New Roman" w:eastAsia="Verdana" w:hAnsi="Times New Roman" w:cs="Times New Roman"/>
                <w:w w:val="95"/>
                <w:sz w:val="24"/>
                <w:szCs w:val="24"/>
              </w:rPr>
              <w:lastRenderedPageBreak/>
              <w:t>детского</w:t>
            </w:r>
            <w:r w:rsidRPr="00281956">
              <w:rPr>
                <w:rFonts w:ascii="Times New Roman" w:eastAsia="Verdana" w:hAnsi="Times New Roman" w:cs="Times New Roman"/>
                <w:spacing w:val="-57"/>
                <w:w w:val="95"/>
                <w:sz w:val="24"/>
                <w:szCs w:val="24"/>
              </w:rPr>
              <w:t xml:space="preserve"> </w:t>
            </w:r>
            <w:r w:rsidRPr="00281956">
              <w:rPr>
                <w:rFonts w:ascii="Times New Roman" w:eastAsia="Verdana" w:hAnsi="Times New Roman" w:cs="Times New Roman"/>
                <w:w w:val="95"/>
                <w:sz w:val="24"/>
                <w:szCs w:val="24"/>
              </w:rPr>
              <w:t>двигательного</w:t>
            </w:r>
            <w:r w:rsidRPr="00281956">
              <w:rPr>
                <w:rFonts w:ascii="Times New Roman" w:eastAsia="Verdana" w:hAnsi="Times New Roman" w:cs="Times New Roman"/>
                <w:spacing w:val="-12"/>
                <w:w w:val="95"/>
                <w:sz w:val="24"/>
                <w:szCs w:val="24"/>
              </w:rPr>
              <w:t xml:space="preserve"> </w:t>
            </w:r>
            <w:r w:rsidRPr="00281956">
              <w:rPr>
                <w:rFonts w:ascii="Times New Roman" w:eastAsia="Verdana" w:hAnsi="Times New Roman" w:cs="Times New Roman"/>
                <w:w w:val="95"/>
                <w:sz w:val="24"/>
                <w:szCs w:val="24"/>
              </w:rPr>
              <w:t>творчества.</w:t>
            </w:r>
          </w:p>
        </w:tc>
        <w:tc>
          <w:tcPr>
            <w:tcW w:w="5997" w:type="dxa"/>
          </w:tcPr>
          <w:p w:rsidR="00281956" w:rsidRPr="00281956" w:rsidRDefault="00281956" w:rsidP="00281956">
            <w:pPr>
              <w:widowControl w:val="0"/>
              <w:autoSpaceDE w:val="0"/>
              <w:autoSpaceDN w:val="0"/>
              <w:spacing w:before="1" w:line="240" w:lineRule="auto"/>
              <w:ind w:left="74"/>
              <w:rPr>
                <w:rFonts w:ascii="Times New Roman" w:eastAsia="Verdana" w:hAnsi="Times New Roman" w:cs="Times New Roman"/>
                <w:sz w:val="24"/>
                <w:szCs w:val="24"/>
              </w:rPr>
            </w:pPr>
            <w:r w:rsidRPr="00281956">
              <w:rPr>
                <w:rFonts w:ascii="Times New Roman" w:eastAsia="Verdana" w:hAnsi="Times New Roman" w:cs="Times New Roman"/>
                <w:b/>
                <w:spacing w:val="-1"/>
                <w:w w:val="95"/>
                <w:sz w:val="24"/>
                <w:szCs w:val="24"/>
              </w:rPr>
              <w:lastRenderedPageBreak/>
              <w:t>«Физическое развитие»</w:t>
            </w:r>
            <w:r w:rsidRPr="00281956">
              <w:rPr>
                <w:rFonts w:ascii="Times New Roman" w:eastAsia="Verdana" w:hAnsi="Times New Roman" w:cs="Times New Roman"/>
                <w:b/>
                <w:spacing w:val="4"/>
                <w:w w:val="95"/>
                <w:sz w:val="24"/>
                <w:szCs w:val="24"/>
              </w:rPr>
              <w:t xml:space="preserve"> </w:t>
            </w:r>
            <w:r w:rsidRPr="00281956">
              <w:rPr>
                <w:rFonts w:ascii="Times New Roman" w:eastAsia="Verdana" w:hAnsi="Times New Roman" w:cs="Times New Roman"/>
                <w:spacing w:val="-1"/>
                <w:w w:val="95"/>
                <w:sz w:val="24"/>
                <w:szCs w:val="24"/>
              </w:rPr>
              <w:t>-</w:t>
            </w:r>
            <w:r w:rsidRPr="00281956">
              <w:rPr>
                <w:rFonts w:ascii="Times New Roman" w:eastAsia="Verdana" w:hAnsi="Times New Roman" w:cs="Times New Roman"/>
                <w:spacing w:val="-8"/>
                <w:w w:val="95"/>
                <w:sz w:val="24"/>
                <w:szCs w:val="24"/>
              </w:rPr>
              <w:t xml:space="preserve"> </w:t>
            </w:r>
            <w:r w:rsidRPr="00281956">
              <w:rPr>
                <w:rFonts w:ascii="Times New Roman" w:eastAsia="Verdana" w:hAnsi="Times New Roman" w:cs="Times New Roman"/>
                <w:spacing w:val="-1"/>
                <w:w w:val="95"/>
                <w:sz w:val="24"/>
                <w:szCs w:val="24"/>
              </w:rPr>
              <w:t>использование</w:t>
            </w:r>
          </w:p>
          <w:p w:rsidR="00281956" w:rsidRPr="00281956" w:rsidRDefault="00281956" w:rsidP="00281956">
            <w:pPr>
              <w:widowControl w:val="0"/>
              <w:autoSpaceDE w:val="0"/>
              <w:autoSpaceDN w:val="0"/>
              <w:spacing w:before="2" w:line="242" w:lineRule="auto"/>
              <w:ind w:left="74" w:right="109"/>
              <w:rPr>
                <w:rFonts w:ascii="Times New Roman" w:eastAsia="Verdana" w:hAnsi="Times New Roman" w:cs="Times New Roman"/>
                <w:sz w:val="24"/>
                <w:szCs w:val="24"/>
              </w:rPr>
            </w:pPr>
            <w:r w:rsidRPr="00281956">
              <w:rPr>
                <w:rFonts w:ascii="Times New Roman" w:eastAsia="Verdana" w:hAnsi="Times New Roman" w:cs="Times New Roman"/>
                <w:spacing w:val="-1"/>
                <w:w w:val="95"/>
                <w:sz w:val="24"/>
                <w:szCs w:val="24"/>
              </w:rPr>
              <w:t>музыкальных</w:t>
            </w:r>
            <w:r w:rsidRPr="00281956">
              <w:rPr>
                <w:rFonts w:ascii="Times New Roman" w:eastAsia="Verdana" w:hAnsi="Times New Roman" w:cs="Times New Roman"/>
                <w:spacing w:val="-11"/>
                <w:w w:val="95"/>
                <w:sz w:val="24"/>
                <w:szCs w:val="24"/>
              </w:rPr>
              <w:t xml:space="preserve"> </w:t>
            </w:r>
            <w:r w:rsidRPr="00281956">
              <w:rPr>
                <w:rFonts w:ascii="Times New Roman" w:eastAsia="Verdana" w:hAnsi="Times New Roman" w:cs="Times New Roman"/>
                <w:spacing w:val="-1"/>
                <w:w w:val="95"/>
                <w:sz w:val="24"/>
                <w:szCs w:val="24"/>
              </w:rPr>
              <w:t>произведений</w:t>
            </w:r>
            <w:r w:rsidRPr="00281956">
              <w:rPr>
                <w:rFonts w:ascii="Times New Roman" w:eastAsia="Verdana" w:hAnsi="Times New Roman" w:cs="Times New Roman"/>
                <w:spacing w:val="-11"/>
                <w:w w:val="95"/>
                <w:sz w:val="24"/>
                <w:szCs w:val="24"/>
              </w:rPr>
              <w:t xml:space="preserve"> </w:t>
            </w:r>
            <w:r w:rsidRPr="00281956">
              <w:rPr>
                <w:rFonts w:ascii="Times New Roman" w:eastAsia="Verdana" w:hAnsi="Times New Roman" w:cs="Times New Roman"/>
                <w:w w:val="95"/>
                <w:sz w:val="24"/>
                <w:szCs w:val="24"/>
              </w:rPr>
              <w:t>в</w:t>
            </w:r>
            <w:r w:rsidRPr="00281956">
              <w:rPr>
                <w:rFonts w:ascii="Times New Roman" w:eastAsia="Verdana" w:hAnsi="Times New Roman" w:cs="Times New Roman"/>
                <w:spacing w:val="-9"/>
                <w:w w:val="95"/>
                <w:sz w:val="24"/>
                <w:szCs w:val="24"/>
              </w:rPr>
              <w:t xml:space="preserve"> </w:t>
            </w:r>
            <w:r w:rsidRPr="00281956">
              <w:rPr>
                <w:rFonts w:ascii="Times New Roman" w:eastAsia="Verdana" w:hAnsi="Times New Roman" w:cs="Times New Roman"/>
                <w:w w:val="95"/>
                <w:sz w:val="24"/>
                <w:szCs w:val="24"/>
              </w:rPr>
              <w:t>качестве</w:t>
            </w:r>
            <w:r w:rsidRPr="00281956">
              <w:rPr>
                <w:rFonts w:ascii="Times New Roman" w:eastAsia="Verdana" w:hAnsi="Times New Roman" w:cs="Times New Roman"/>
                <w:spacing w:val="-10"/>
                <w:w w:val="95"/>
                <w:sz w:val="24"/>
                <w:szCs w:val="24"/>
              </w:rPr>
              <w:t xml:space="preserve"> </w:t>
            </w:r>
            <w:r w:rsidRPr="00281956">
              <w:rPr>
                <w:rFonts w:ascii="Times New Roman" w:eastAsia="Verdana" w:hAnsi="Times New Roman" w:cs="Times New Roman"/>
                <w:w w:val="95"/>
                <w:sz w:val="24"/>
                <w:szCs w:val="24"/>
              </w:rPr>
              <w:t>музыкального</w:t>
            </w:r>
            <w:r w:rsidRPr="00281956">
              <w:rPr>
                <w:rFonts w:ascii="Times New Roman" w:eastAsia="Verdana" w:hAnsi="Times New Roman" w:cs="Times New Roman"/>
                <w:spacing w:val="-57"/>
                <w:w w:val="95"/>
                <w:sz w:val="24"/>
                <w:szCs w:val="24"/>
              </w:rPr>
              <w:t xml:space="preserve"> </w:t>
            </w:r>
            <w:r w:rsidRPr="00281956">
              <w:rPr>
                <w:rFonts w:ascii="Times New Roman" w:eastAsia="Verdana" w:hAnsi="Times New Roman" w:cs="Times New Roman"/>
                <w:w w:val="95"/>
                <w:sz w:val="24"/>
                <w:szCs w:val="24"/>
              </w:rPr>
              <w:t>сопровождения различных видов детской</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0"/>
                <w:sz w:val="24"/>
                <w:szCs w:val="24"/>
              </w:rPr>
              <w:t>деятельности</w:t>
            </w:r>
            <w:r w:rsidRPr="00281956">
              <w:rPr>
                <w:rFonts w:ascii="Times New Roman" w:eastAsia="Verdana" w:hAnsi="Times New Roman" w:cs="Times New Roman"/>
                <w:spacing w:val="-2"/>
                <w:w w:val="90"/>
                <w:sz w:val="24"/>
                <w:szCs w:val="24"/>
              </w:rPr>
              <w:t xml:space="preserve"> </w:t>
            </w:r>
            <w:r w:rsidRPr="00281956">
              <w:rPr>
                <w:rFonts w:ascii="Times New Roman" w:eastAsia="Verdana" w:hAnsi="Times New Roman" w:cs="Times New Roman"/>
                <w:w w:val="90"/>
                <w:sz w:val="24"/>
                <w:szCs w:val="24"/>
              </w:rPr>
              <w:t>и</w:t>
            </w:r>
            <w:r w:rsidRPr="00281956">
              <w:rPr>
                <w:rFonts w:ascii="Times New Roman" w:eastAsia="Verdana" w:hAnsi="Times New Roman" w:cs="Times New Roman"/>
                <w:spacing w:val="-2"/>
                <w:w w:val="90"/>
                <w:sz w:val="24"/>
                <w:szCs w:val="24"/>
              </w:rPr>
              <w:t xml:space="preserve"> </w:t>
            </w:r>
            <w:r w:rsidRPr="00281956">
              <w:rPr>
                <w:rFonts w:ascii="Times New Roman" w:eastAsia="Verdana" w:hAnsi="Times New Roman" w:cs="Times New Roman"/>
                <w:w w:val="90"/>
                <w:sz w:val="24"/>
                <w:szCs w:val="24"/>
              </w:rPr>
              <w:t>двигательной</w:t>
            </w:r>
            <w:r w:rsidRPr="00281956">
              <w:rPr>
                <w:rFonts w:ascii="Times New Roman" w:eastAsia="Verdana" w:hAnsi="Times New Roman" w:cs="Times New Roman"/>
                <w:spacing w:val="-3"/>
                <w:w w:val="90"/>
                <w:sz w:val="24"/>
                <w:szCs w:val="24"/>
              </w:rPr>
              <w:t xml:space="preserve"> </w:t>
            </w:r>
            <w:r w:rsidRPr="00281956">
              <w:rPr>
                <w:rFonts w:ascii="Times New Roman" w:eastAsia="Verdana" w:hAnsi="Times New Roman" w:cs="Times New Roman"/>
                <w:w w:val="90"/>
                <w:sz w:val="24"/>
                <w:szCs w:val="24"/>
              </w:rPr>
              <w:t>активности.</w:t>
            </w:r>
          </w:p>
          <w:p w:rsidR="00281956" w:rsidRPr="00281956" w:rsidRDefault="00281956" w:rsidP="00281956">
            <w:pPr>
              <w:widowControl w:val="0"/>
              <w:autoSpaceDE w:val="0"/>
              <w:autoSpaceDN w:val="0"/>
              <w:spacing w:line="242" w:lineRule="auto"/>
              <w:ind w:left="74" w:right="109"/>
              <w:rPr>
                <w:rFonts w:ascii="Times New Roman" w:eastAsia="Verdana" w:hAnsi="Times New Roman" w:cs="Times New Roman"/>
                <w:sz w:val="24"/>
                <w:szCs w:val="24"/>
              </w:rPr>
            </w:pPr>
            <w:r w:rsidRPr="00281956">
              <w:rPr>
                <w:rFonts w:ascii="Times New Roman" w:eastAsia="Verdana" w:hAnsi="Times New Roman" w:cs="Times New Roman"/>
                <w:b/>
                <w:w w:val="95"/>
                <w:sz w:val="24"/>
                <w:szCs w:val="24"/>
              </w:rPr>
              <w:t xml:space="preserve">«Речевое развитие» </w:t>
            </w:r>
            <w:r w:rsidRPr="00281956">
              <w:rPr>
                <w:rFonts w:ascii="Times New Roman" w:eastAsia="Verdana" w:hAnsi="Times New Roman" w:cs="Times New Roman"/>
                <w:w w:val="95"/>
                <w:sz w:val="24"/>
                <w:szCs w:val="24"/>
              </w:rPr>
              <w:t>- использование произведений</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музыкального и изобразительного искусства как</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sz w:val="24"/>
                <w:szCs w:val="24"/>
              </w:rPr>
              <w:t>средства</w:t>
            </w:r>
            <w:r w:rsidRPr="00281956">
              <w:rPr>
                <w:rFonts w:ascii="Times New Roman" w:eastAsia="Verdana" w:hAnsi="Times New Roman" w:cs="Times New Roman"/>
                <w:spacing w:val="2"/>
                <w:sz w:val="24"/>
                <w:szCs w:val="24"/>
              </w:rPr>
              <w:t xml:space="preserve"> </w:t>
            </w:r>
            <w:r w:rsidRPr="00281956">
              <w:rPr>
                <w:rFonts w:ascii="Times New Roman" w:eastAsia="Verdana" w:hAnsi="Times New Roman" w:cs="Times New Roman"/>
                <w:sz w:val="24"/>
                <w:szCs w:val="24"/>
              </w:rPr>
              <w:t>обогащения</w:t>
            </w:r>
            <w:r w:rsidRPr="00281956">
              <w:rPr>
                <w:rFonts w:ascii="Times New Roman" w:eastAsia="Verdana" w:hAnsi="Times New Roman" w:cs="Times New Roman"/>
                <w:spacing w:val="3"/>
                <w:sz w:val="24"/>
                <w:szCs w:val="24"/>
              </w:rPr>
              <w:t xml:space="preserve"> </w:t>
            </w:r>
            <w:r w:rsidRPr="00281956">
              <w:rPr>
                <w:rFonts w:ascii="Times New Roman" w:eastAsia="Verdana" w:hAnsi="Times New Roman" w:cs="Times New Roman"/>
                <w:sz w:val="24"/>
                <w:szCs w:val="24"/>
              </w:rPr>
              <w:t>образовательного</w:t>
            </w:r>
            <w:r w:rsidRPr="00281956">
              <w:rPr>
                <w:rFonts w:ascii="Times New Roman" w:eastAsia="Verdana" w:hAnsi="Times New Roman" w:cs="Times New Roman"/>
                <w:spacing w:val="3"/>
                <w:sz w:val="24"/>
                <w:szCs w:val="24"/>
              </w:rPr>
              <w:t xml:space="preserve"> </w:t>
            </w:r>
            <w:r w:rsidRPr="00281956">
              <w:rPr>
                <w:rFonts w:ascii="Times New Roman" w:eastAsia="Verdana" w:hAnsi="Times New Roman" w:cs="Times New Roman"/>
                <w:sz w:val="24"/>
                <w:szCs w:val="24"/>
              </w:rPr>
              <w:t>процесса,</w:t>
            </w:r>
            <w:r w:rsidRPr="00281956">
              <w:rPr>
                <w:rFonts w:ascii="Times New Roman" w:eastAsia="Verdana" w:hAnsi="Times New Roman" w:cs="Times New Roman"/>
                <w:spacing w:val="-60"/>
                <w:sz w:val="24"/>
                <w:szCs w:val="24"/>
              </w:rPr>
              <w:t xml:space="preserve"> </w:t>
            </w:r>
            <w:r w:rsidRPr="00281956">
              <w:rPr>
                <w:rFonts w:ascii="Times New Roman" w:eastAsia="Verdana" w:hAnsi="Times New Roman" w:cs="Times New Roman"/>
                <w:w w:val="95"/>
                <w:sz w:val="24"/>
                <w:szCs w:val="24"/>
              </w:rPr>
              <w:t>усиления</w:t>
            </w:r>
            <w:r w:rsidRPr="00281956">
              <w:rPr>
                <w:rFonts w:ascii="Times New Roman" w:eastAsia="Verdana" w:hAnsi="Times New Roman" w:cs="Times New Roman"/>
                <w:spacing w:val="-10"/>
                <w:w w:val="95"/>
                <w:sz w:val="24"/>
                <w:szCs w:val="24"/>
              </w:rPr>
              <w:t xml:space="preserve"> </w:t>
            </w:r>
            <w:r w:rsidRPr="00281956">
              <w:rPr>
                <w:rFonts w:ascii="Times New Roman" w:eastAsia="Verdana" w:hAnsi="Times New Roman" w:cs="Times New Roman"/>
                <w:w w:val="95"/>
                <w:sz w:val="24"/>
                <w:szCs w:val="24"/>
              </w:rPr>
              <w:t>эмоционального</w:t>
            </w:r>
            <w:r w:rsidRPr="00281956">
              <w:rPr>
                <w:rFonts w:ascii="Times New Roman" w:eastAsia="Verdana" w:hAnsi="Times New Roman" w:cs="Times New Roman"/>
                <w:spacing w:val="-8"/>
                <w:w w:val="95"/>
                <w:sz w:val="24"/>
                <w:szCs w:val="24"/>
              </w:rPr>
              <w:t xml:space="preserve"> </w:t>
            </w:r>
            <w:r w:rsidRPr="00281956">
              <w:rPr>
                <w:rFonts w:ascii="Times New Roman" w:eastAsia="Verdana" w:hAnsi="Times New Roman" w:cs="Times New Roman"/>
                <w:w w:val="95"/>
                <w:sz w:val="24"/>
                <w:szCs w:val="24"/>
              </w:rPr>
              <w:t>восприятия</w:t>
            </w:r>
          </w:p>
          <w:p w:rsidR="00281956" w:rsidRPr="00281956" w:rsidRDefault="00281956" w:rsidP="00281956">
            <w:pPr>
              <w:widowControl w:val="0"/>
              <w:autoSpaceDE w:val="0"/>
              <w:autoSpaceDN w:val="0"/>
              <w:spacing w:line="240" w:lineRule="auto"/>
              <w:ind w:left="74"/>
              <w:rPr>
                <w:rFonts w:ascii="Times New Roman" w:eastAsia="Verdana" w:hAnsi="Times New Roman" w:cs="Times New Roman"/>
                <w:sz w:val="24"/>
                <w:szCs w:val="24"/>
              </w:rPr>
            </w:pPr>
            <w:r w:rsidRPr="00281956">
              <w:rPr>
                <w:rFonts w:ascii="Times New Roman" w:eastAsia="Verdana" w:hAnsi="Times New Roman" w:cs="Times New Roman"/>
                <w:spacing w:val="-1"/>
                <w:w w:val="95"/>
                <w:sz w:val="24"/>
                <w:szCs w:val="24"/>
              </w:rPr>
              <w:t>художественных</w:t>
            </w:r>
            <w:r w:rsidRPr="00281956">
              <w:rPr>
                <w:rFonts w:ascii="Times New Roman" w:eastAsia="Verdana" w:hAnsi="Times New Roman" w:cs="Times New Roman"/>
                <w:spacing w:val="-9"/>
                <w:w w:val="95"/>
                <w:sz w:val="24"/>
                <w:szCs w:val="24"/>
              </w:rPr>
              <w:t xml:space="preserve"> </w:t>
            </w:r>
            <w:r w:rsidRPr="00281956">
              <w:rPr>
                <w:rFonts w:ascii="Times New Roman" w:eastAsia="Verdana" w:hAnsi="Times New Roman" w:cs="Times New Roman"/>
                <w:w w:val="95"/>
                <w:sz w:val="24"/>
                <w:szCs w:val="24"/>
              </w:rPr>
              <w:t>произведений.</w:t>
            </w:r>
          </w:p>
          <w:p w:rsidR="00281956" w:rsidRPr="00281956" w:rsidRDefault="00281956" w:rsidP="00281956">
            <w:pPr>
              <w:widowControl w:val="0"/>
              <w:autoSpaceDE w:val="0"/>
              <w:autoSpaceDN w:val="0"/>
              <w:spacing w:before="2" w:line="240" w:lineRule="auto"/>
              <w:ind w:left="74"/>
              <w:rPr>
                <w:rFonts w:ascii="Times New Roman" w:eastAsia="Verdana" w:hAnsi="Times New Roman" w:cs="Times New Roman"/>
                <w:sz w:val="24"/>
                <w:szCs w:val="24"/>
              </w:rPr>
            </w:pPr>
            <w:r w:rsidRPr="00281956">
              <w:rPr>
                <w:rFonts w:ascii="Times New Roman" w:eastAsia="Verdana" w:hAnsi="Times New Roman" w:cs="Times New Roman"/>
                <w:b/>
                <w:spacing w:val="-1"/>
                <w:w w:val="95"/>
                <w:sz w:val="24"/>
                <w:szCs w:val="24"/>
              </w:rPr>
              <w:t>«Познавательное</w:t>
            </w:r>
            <w:r w:rsidRPr="00281956">
              <w:rPr>
                <w:rFonts w:ascii="Times New Roman" w:eastAsia="Verdana" w:hAnsi="Times New Roman" w:cs="Times New Roman"/>
                <w:b/>
                <w:spacing w:val="1"/>
                <w:w w:val="95"/>
                <w:sz w:val="24"/>
                <w:szCs w:val="24"/>
              </w:rPr>
              <w:t xml:space="preserve"> </w:t>
            </w:r>
            <w:r w:rsidRPr="00281956">
              <w:rPr>
                <w:rFonts w:ascii="Times New Roman" w:eastAsia="Verdana" w:hAnsi="Times New Roman" w:cs="Times New Roman"/>
                <w:b/>
                <w:spacing w:val="-1"/>
                <w:w w:val="95"/>
                <w:sz w:val="24"/>
                <w:szCs w:val="24"/>
              </w:rPr>
              <w:t>развитие»</w:t>
            </w:r>
            <w:r w:rsidRPr="00281956">
              <w:rPr>
                <w:rFonts w:ascii="Times New Roman" w:eastAsia="Verdana" w:hAnsi="Times New Roman" w:cs="Times New Roman"/>
                <w:b/>
                <w:spacing w:val="5"/>
                <w:w w:val="95"/>
                <w:sz w:val="24"/>
                <w:szCs w:val="24"/>
              </w:rPr>
              <w:t xml:space="preserve"> </w:t>
            </w:r>
            <w:r w:rsidRPr="00281956">
              <w:rPr>
                <w:rFonts w:ascii="Times New Roman" w:eastAsia="Verdana" w:hAnsi="Times New Roman" w:cs="Times New Roman"/>
                <w:w w:val="95"/>
                <w:sz w:val="24"/>
                <w:szCs w:val="24"/>
              </w:rPr>
              <w:t>-</w:t>
            </w:r>
            <w:r w:rsidRPr="00281956">
              <w:rPr>
                <w:rFonts w:ascii="Times New Roman" w:eastAsia="Verdana" w:hAnsi="Times New Roman" w:cs="Times New Roman"/>
                <w:spacing w:val="-44"/>
                <w:w w:val="95"/>
                <w:sz w:val="24"/>
                <w:szCs w:val="24"/>
              </w:rPr>
              <w:t xml:space="preserve"> </w:t>
            </w:r>
            <w:r w:rsidRPr="00281956">
              <w:rPr>
                <w:rFonts w:ascii="Times New Roman" w:eastAsia="Verdana" w:hAnsi="Times New Roman" w:cs="Times New Roman"/>
                <w:w w:val="95"/>
                <w:sz w:val="24"/>
                <w:szCs w:val="24"/>
              </w:rPr>
              <w:t>использование</w:t>
            </w:r>
          </w:p>
          <w:p w:rsidR="00281956" w:rsidRPr="00281956" w:rsidRDefault="00281956" w:rsidP="00281956">
            <w:pPr>
              <w:widowControl w:val="0"/>
              <w:autoSpaceDE w:val="0"/>
              <w:autoSpaceDN w:val="0"/>
              <w:spacing w:before="2" w:line="242" w:lineRule="auto"/>
              <w:ind w:left="74" w:right="109"/>
              <w:rPr>
                <w:rFonts w:ascii="Times New Roman" w:eastAsia="Verdana" w:hAnsi="Times New Roman" w:cs="Times New Roman"/>
                <w:sz w:val="24"/>
                <w:szCs w:val="24"/>
              </w:rPr>
            </w:pPr>
            <w:r w:rsidRPr="00281956">
              <w:rPr>
                <w:rFonts w:ascii="Times New Roman" w:eastAsia="Verdana" w:hAnsi="Times New Roman" w:cs="Times New Roman"/>
                <w:w w:val="95"/>
                <w:sz w:val="24"/>
                <w:szCs w:val="24"/>
              </w:rPr>
              <w:t>произведений музыкального и изобразительного как</w:t>
            </w:r>
            <w:r w:rsidRPr="00281956">
              <w:rPr>
                <w:rFonts w:ascii="Times New Roman" w:eastAsia="Verdana" w:hAnsi="Times New Roman" w:cs="Times New Roman"/>
                <w:spacing w:val="-58"/>
                <w:w w:val="95"/>
                <w:sz w:val="24"/>
                <w:szCs w:val="24"/>
              </w:rPr>
              <w:t xml:space="preserve"> </w:t>
            </w:r>
            <w:r w:rsidRPr="00281956">
              <w:rPr>
                <w:rFonts w:ascii="Times New Roman" w:eastAsia="Verdana" w:hAnsi="Times New Roman" w:cs="Times New Roman"/>
                <w:w w:val="95"/>
                <w:sz w:val="24"/>
                <w:szCs w:val="24"/>
              </w:rPr>
              <w:t>средства развития интересов,</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любознательности</w:t>
            </w:r>
            <w:r w:rsidRPr="00281956">
              <w:rPr>
                <w:rFonts w:ascii="Times New Roman" w:eastAsia="Verdana" w:hAnsi="Times New Roman" w:cs="Times New Roman"/>
                <w:spacing w:val="7"/>
                <w:w w:val="95"/>
                <w:sz w:val="24"/>
                <w:szCs w:val="24"/>
              </w:rPr>
              <w:t xml:space="preserve"> </w:t>
            </w:r>
            <w:r w:rsidRPr="00281956">
              <w:rPr>
                <w:rFonts w:ascii="Times New Roman" w:eastAsia="Verdana" w:hAnsi="Times New Roman" w:cs="Times New Roman"/>
                <w:w w:val="95"/>
                <w:sz w:val="24"/>
                <w:szCs w:val="24"/>
              </w:rPr>
              <w:t>и</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познавательной мотивации; формирования</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spacing w:val="-1"/>
                <w:sz w:val="24"/>
                <w:szCs w:val="24"/>
              </w:rPr>
              <w:t>представлений</w:t>
            </w:r>
            <w:r w:rsidRPr="00281956">
              <w:rPr>
                <w:rFonts w:ascii="Times New Roman" w:eastAsia="Verdana" w:hAnsi="Times New Roman" w:cs="Times New Roman"/>
                <w:spacing w:val="-13"/>
                <w:sz w:val="24"/>
                <w:szCs w:val="24"/>
              </w:rPr>
              <w:t xml:space="preserve"> </w:t>
            </w:r>
            <w:r w:rsidRPr="00281956">
              <w:rPr>
                <w:rFonts w:ascii="Times New Roman" w:eastAsia="Verdana" w:hAnsi="Times New Roman" w:cs="Times New Roman"/>
                <w:spacing w:val="-1"/>
                <w:sz w:val="24"/>
                <w:szCs w:val="24"/>
              </w:rPr>
              <w:t>об</w:t>
            </w:r>
            <w:r w:rsidRPr="00281956">
              <w:rPr>
                <w:rFonts w:ascii="Times New Roman" w:eastAsia="Verdana" w:hAnsi="Times New Roman" w:cs="Times New Roman"/>
                <w:spacing w:val="-13"/>
                <w:sz w:val="24"/>
                <w:szCs w:val="24"/>
              </w:rPr>
              <w:t xml:space="preserve"> </w:t>
            </w:r>
            <w:r w:rsidRPr="00281956">
              <w:rPr>
                <w:rFonts w:ascii="Times New Roman" w:eastAsia="Verdana" w:hAnsi="Times New Roman" w:cs="Times New Roman"/>
                <w:spacing w:val="-1"/>
                <w:sz w:val="24"/>
                <w:szCs w:val="24"/>
              </w:rPr>
              <w:t>объектах</w:t>
            </w:r>
            <w:r w:rsidRPr="00281956">
              <w:rPr>
                <w:rFonts w:ascii="Times New Roman" w:eastAsia="Verdana" w:hAnsi="Times New Roman" w:cs="Times New Roman"/>
                <w:spacing w:val="-13"/>
                <w:sz w:val="24"/>
                <w:szCs w:val="24"/>
              </w:rPr>
              <w:t xml:space="preserve"> </w:t>
            </w:r>
            <w:r w:rsidRPr="00281956">
              <w:rPr>
                <w:rFonts w:ascii="Times New Roman" w:eastAsia="Verdana" w:hAnsi="Times New Roman" w:cs="Times New Roman"/>
                <w:sz w:val="24"/>
                <w:szCs w:val="24"/>
              </w:rPr>
              <w:t>окружающего</w:t>
            </w:r>
            <w:r w:rsidRPr="00281956">
              <w:rPr>
                <w:rFonts w:ascii="Times New Roman" w:eastAsia="Verdana" w:hAnsi="Times New Roman" w:cs="Times New Roman"/>
                <w:spacing w:val="-13"/>
                <w:sz w:val="24"/>
                <w:szCs w:val="24"/>
              </w:rPr>
              <w:t xml:space="preserve"> </w:t>
            </w:r>
            <w:r w:rsidRPr="00281956">
              <w:rPr>
                <w:rFonts w:ascii="Times New Roman" w:eastAsia="Verdana" w:hAnsi="Times New Roman" w:cs="Times New Roman"/>
                <w:sz w:val="24"/>
                <w:szCs w:val="24"/>
              </w:rPr>
              <w:t>мира,</w:t>
            </w:r>
            <w:r w:rsidRPr="00281956">
              <w:rPr>
                <w:rFonts w:ascii="Times New Roman" w:eastAsia="Verdana" w:hAnsi="Times New Roman" w:cs="Times New Roman"/>
                <w:spacing w:val="-15"/>
                <w:sz w:val="24"/>
                <w:szCs w:val="24"/>
              </w:rPr>
              <w:t xml:space="preserve"> </w:t>
            </w:r>
            <w:r w:rsidRPr="00281956">
              <w:rPr>
                <w:rFonts w:ascii="Times New Roman" w:eastAsia="Verdana" w:hAnsi="Times New Roman" w:cs="Times New Roman"/>
                <w:sz w:val="24"/>
                <w:szCs w:val="24"/>
              </w:rPr>
              <w:t>их</w:t>
            </w:r>
            <w:r w:rsidRPr="00281956">
              <w:rPr>
                <w:rFonts w:ascii="Times New Roman" w:eastAsia="Verdana" w:hAnsi="Times New Roman" w:cs="Times New Roman"/>
                <w:spacing w:val="-60"/>
                <w:sz w:val="24"/>
                <w:szCs w:val="24"/>
              </w:rPr>
              <w:t xml:space="preserve"> </w:t>
            </w:r>
            <w:r w:rsidRPr="00281956">
              <w:rPr>
                <w:rFonts w:ascii="Times New Roman" w:eastAsia="Verdana" w:hAnsi="Times New Roman" w:cs="Times New Roman"/>
                <w:w w:val="95"/>
                <w:sz w:val="24"/>
                <w:szCs w:val="24"/>
              </w:rPr>
              <w:t>свойствах</w:t>
            </w:r>
            <w:r w:rsidRPr="00281956">
              <w:rPr>
                <w:rFonts w:ascii="Times New Roman" w:eastAsia="Verdana" w:hAnsi="Times New Roman" w:cs="Times New Roman"/>
                <w:spacing w:val="-11"/>
                <w:w w:val="95"/>
                <w:sz w:val="24"/>
                <w:szCs w:val="24"/>
              </w:rPr>
              <w:t xml:space="preserve"> </w:t>
            </w:r>
            <w:r w:rsidRPr="00281956">
              <w:rPr>
                <w:rFonts w:ascii="Times New Roman" w:eastAsia="Verdana" w:hAnsi="Times New Roman" w:cs="Times New Roman"/>
                <w:w w:val="95"/>
                <w:sz w:val="24"/>
                <w:szCs w:val="24"/>
              </w:rPr>
              <w:t>и</w:t>
            </w:r>
            <w:r w:rsidRPr="00281956">
              <w:rPr>
                <w:rFonts w:ascii="Times New Roman" w:eastAsia="Verdana" w:hAnsi="Times New Roman" w:cs="Times New Roman"/>
                <w:spacing w:val="-20"/>
                <w:w w:val="95"/>
                <w:sz w:val="24"/>
                <w:szCs w:val="24"/>
              </w:rPr>
              <w:t xml:space="preserve"> </w:t>
            </w:r>
            <w:r w:rsidRPr="00281956">
              <w:rPr>
                <w:rFonts w:ascii="Times New Roman" w:eastAsia="Verdana" w:hAnsi="Times New Roman" w:cs="Times New Roman"/>
                <w:w w:val="95"/>
                <w:sz w:val="24"/>
                <w:szCs w:val="24"/>
              </w:rPr>
              <w:t>отношениях.</w:t>
            </w:r>
          </w:p>
        </w:tc>
      </w:tr>
      <w:tr w:rsidR="00281956" w:rsidRPr="00281956" w:rsidTr="00281956">
        <w:tc>
          <w:tcPr>
            <w:tcW w:w="10915" w:type="dxa"/>
            <w:gridSpan w:val="2"/>
          </w:tcPr>
          <w:p w:rsidR="00281956" w:rsidRPr="00281956" w:rsidRDefault="00281956" w:rsidP="00281956">
            <w:pPr>
              <w:widowControl w:val="0"/>
              <w:autoSpaceDE w:val="0"/>
              <w:autoSpaceDN w:val="0"/>
              <w:spacing w:before="1" w:line="242" w:lineRule="auto"/>
              <w:ind w:left="74" w:right="109"/>
              <w:jc w:val="center"/>
              <w:rPr>
                <w:rFonts w:ascii="Times New Roman" w:eastAsia="Verdana" w:hAnsi="Times New Roman" w:cs="Times New Roman"/>
                <w:b/>
                <w:sz w:val="24"/>
                <w:szCs w:val="24"/>
              </w:rPr>
            </w:pPr>
            <w:r w:rsidRPr="00281956">
              <w:rPr>
                <w:rFonts w:ascii="Times New Roman" w:eastAsia="Verdana" w:hAnsi="Times New Roman" w:cs="Times New Roman"/>
                <w:b/>
                <w:sz w:val="24"/>
                <w:szCs w:val="24"/>
              </w:rPr>
              <w:lastRenderedPageBreak/>
              <w:t>Виды интеграции области « Физическое  развитие»</w:t>
            </w:r>
          </w:p>
        </w:tc>
      </w:tr>
      <w:tr w:rsidR="00281956" w:rsidRPr="00281956" w:rsidTr="00281956">
        <w:tc>
          <w:tcPr>
            <w:tcW w:w="4918" w:type="dxa"/>
          </w:tcPr>
          <w:p w:rsidR="00281956" w:rsidRPr="00281956" w:rsidRDefault="00281956" w:rsidP="00281956">
            <w:pPr>
              <w:widowControl w:val="0"/>
              <w:autoSpaceDE w:val="0"/>
              <w:autoSpaceDN w:val="0"/>
              <w:spacing w:before="1" w:line="242" w:lineRule="auto"/>
              <w:ind w:left="71"/>
              <w:rPr>
                <w:rFonts w:ascii="Times New Roman" w:eastAsia="Verdana" w:hAnsi="Times New Roman" w:cs="Times New Roman"/>
                <w:sz w:val="24"/>
                <w:szCs w:val="24"/>
              </w:rPr>
            </w:pPr>
            <w:r w:rsidRPr="00281956">
              <w:rPr>
                <w:rFonts w:ascii="Times New Roman" w:eastAsia="Verdana" w:hAnsi="Times New Roman" w:cs="Times New Roman"/>
                <w:b/>
                <w:w w:val="95"/>
                <w:sz w:val="24"/>
                <w:szCs w:val="24"/>
              </w:rPr>
              <w:t>«Познавательное</w:t>
            </w:r>
            <w:r w:rsidRPr="00281956">
              <w:rPr>
                <w:rFonts w:ascii="Times New Roman" w:eastAsia="Verdana" w:hAnsi="Times New Roman" w:cs="Times New Roman"/>
                <w:b/>
                <w:spacing w:val="7"/>
                <w:w w:val="95"/>
                <w:sz w:val="24"/>
                <w:szCs w:val="24"/>
              </w:rPr>
              <w:t xml:space="preserve"> </w:t>
            </w:r>
            <w:r w:rsidRPr="00281956">
              <w:rPr>
                <w:rFonts w:ascii="Times New Roman" w:eastAsia="Verdana" w:hAnsi="Times New Roman" w:cs="Times New Roman"/>
                <w:b/>
                <w:w w:val="95"/>
                <w:sz w:val="24"/>
                <w:szCs w:val="24"/>
              </w:rPr>
              <w:t>развитие»</w:t>
            </w:r>
            <w:r w:rsidRPr="00281956">
              <w:rPr>
                <w:rFonts w:ascii="Times New Roman" w:eastAsia="Verdana" w:hAnsi="Times New Roman" w:cs="Times New Roman"/>
                <w:b/>
                <w:spacing w:val="11"/>
                <w:w w:val="95"/>
                <w:sz w:val="24"/>
                <w:szCs w:val="24"/>
              </w:rPr>
              <w:t xml:space="preserve"> </w:t>
            </w:r>
            <w:r w:rsidRPr="00281956">
              <w:rPr>
                <w:rFonts w:ascii="Times New Roman" w:eastAsia="Verdana" w:hAnsi="Times New Roman" w:cs="Times New Roman"/>
                <w:w w:val="95"/>
                <w:sz w:val="24"/>
                <w:szCs w:val="24"/>
              </w:rPr>
              <w:t>-</w:t>
            </w:r>
            <w:r w:rsidRPr="00281956">
              <w:rPr>
                <w:rFonts w:ascii="Times New Roman" w:eastAsia="Verdana" w:hAnsi="Times New Roman" w:cs="Times New Roman"/>
                <w:spacing w:val="-2"/>
                <w:w w:val="95"/>
                <w:sz w:val="24"/>
                <w:szCs w:val="24"/>
              </w:rPr>
              <w:t xml:space="preserve"> </w:t>
            </w:r>
            <w:r w:rsidRPr="00281956">
              <w:rPr>
                <w:rFonts w:ascii="Times New Roman" w:eastAsia="Verdana" w:hAnsi="Times New Roman" w:cs="Times New Roman"/>
                <w:w w:val="95"/>
                <w:sz w:val="24"/>
                <w:szCs w:val="24"/>
              </w:rPr>
              <w:t>формирование</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познавательной</w:t>
            </w:r>
            <w:r w:rsidRPr="00281956">
              <w:rPr>
                <w:rFonts w:ascii="Times New Roman" w:eastAsia="Verdana" w:hAnsi="Times New Roman" w:cs="Times New Roman"/>
                <w:spacing w:val="3"/>
                <w:w w:val="95"/>
                <w:sz w:val="24"/>
                <w:szCs w:val="24"/>
              </w:rPr>
              <w:t xml:space="preserve"> </w:t>
            </w:r>
            <w:r w:rsidRPr="00281956">
              <w:rPr>
                <w:rFonts w:ascii="Times New Roman" w:eastAsia="Verdana" w:hAnsi="Times New Roman" w:cs="Times New Roman"/>
                <w:w w:val="95"/>
                <w:sz w:val="24"/>
                <w:szCs w:val="24"/>
              </w:rPr>
              <w:t>мотивации,</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становление</w:t>
            </w:r>
            <w:r w:rsidRPr="00281956">
              <w:rPr>
                <w:rFonts w:ascii="Times New Roman" w:eastAsia="Verdana" w:hAnsi="Times New Roman" w:cs="Times New Roman"/>
                <w:spacing w:val="5"/>
                <w:w w:val="95"/>
                <w:sz w:val="24"/>
                <w:szCs w:val="24"/>
              </w:rPr>
              <w:t xml:space="preserve"> </w:t>
            </w:r>
            <w:r w:rsidRPr="00281956">
              <w:rPr>
                <w:rFonts w:ascii="Times New Roman" w:eastAsia="Verdana" w:hAnsi="Times New Roman" w:cs="Times New Roman"/>
                <w:w w:val="95"/>
                <w:sz w:val="24"/>
                <w:szCs w:val="24"/>
              </w:rPr>
              <w:t>сознания;</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sz w:val="24"/>
                <w:szCs w:val="24"/>
              </w:rPr>
              <w:t>формирование</w:t>
            </w:r>
            <w:r w:rsidRPr="00281956">
              <w:rPr>
                <w:rFonts w:ascii="Times New Roman" w:eastAsia="Verdana" w:hAnsi="Times New Roman" w:cs="Times New Roman"/>
                <w:spacing w:val="-8"/>
                <w:sz w:val="24"/>
                <w:szCs w:val="24"/>
              </w:rPr>
              <w:t xml:space="preserve"> </w:t>
            </w:r>
            <w:r w:rsidRPr="00281956">
              <w:rPr>
                <w:rFonts w:ascii="Times New Roman" w:eastAsia="Verdana" w:hAnsi="Times New Roman" w:cs="Times New Roman"/>
                <w:sz w:val="24"/>
                <w:szCs w:val="24"/>
              </w:rPr>
              <w:t>первичных</w:t>
            </w:r>
            <w:r w:rsidRPr="00281956">
              <w:rPr>
                <w:rFonts w:ascii="Times New Roman" w:eastAsia="Verdana" w:hAnsi="Times New Roman" w:cs="Times New Roman"/>
                <w:spacing w:val="-9"/>
                <w:sz w:val="24"/>
                <w:szCs w:val="24"/>
              </w:rPr>
              <w:t xml:space="preserve"> </w:t>
            </w:r>
            <w:r w:rsidRPr="00281956">
              <w:rPr>
                <w:rFonts w:ascii="Times New Roman" w:eastAsia="Verdana" w:hAnsi="Times New Roman" w:cs="Times New Roman"/>
                <w:sz w:val="24"/>
                <w:szCs w:val="24"/>
              </w:rPr>
              <w:t>представлений</w:t>
            </w:r>
            <w:r w:rsidRPr="00281956">
              <w:rPr>
                <w:rFonts w:ascii="Times New Roman" w:eastAsia="Verdana" w:hAnsi="Times New Roman" w:cs="Times New Roman"/>
                <w:spacing w:val="-6"/>
                <w:sz w:val="24"/>
                <w:szCs w:val="24"/>
              </w:rPr>
              <w:t xml:space="preserve"> </w:t>
            </w:r>
            <w:r w:rsidRPr="00281956">
              <w:rPr>
                <w:rFonts w:ascii="Times New Roman" w:eastAsia="Verdana" w:hAnsi="Times New Roman" w:cs="Times New Roman"/>
                <w:sz w:val="24"/>
                <w:szCs w:val="24"/>
              </w:rPr>
              <w:t>о</w:t>
            </w:r>
            <w:r w:rsidRPr="00281956">
              <w:rPr>
                <w:rFonts w:ascii="Times New Roman" w:eastAsia="Verdana" w:hAnsi="Times New Roman" w:cs="Times New Roman"/>
                <w:spacing w:val="-11"/>
                <w:sz w:val="24"/>
                <w:szCs w:val="24"/>
              </w:rPr>
              <w:t xml:space="preserve"> </w:t>
            </w:r>
            <w:r w:rsidRPr="00281956">
              <w:rPr>
                <w:rFonts w:ascii="Times New Roman" w:eastAsia="Verdana" w:hAnsi="Times New Roman" w:cs="Times New Roman"/>
                <w:sz w:val="24"/>
                <w:szCs w:val="24"/>
              </w:rPr>
              <w:t>себе</w:t>
            </w:r>
            <w:r w:rsidRPr="00281956">
              <w:rPr>
                <w:rFonts w:ascii="Times New Roman" w:eastAsia="Verdana" w:hAnsi="Times New Roman" w:cs="Times New Roman"/>
                <w:spacing w:val="-8"/>
                <w:sz w:val="24"/>
                <w:szCs w:val="24"/>
              </w:rPr>
              <w:t xml:space="preserve"> </w:t>
            </w:r>
            <w:r w:rsidRPr="00281956">
              <w:rPr>
                <w:rFonts w:ascii="Times New Roman" w:eastAsia="Verdana" w:hAnsi="Times New Roman" w:cs="Times New Roman"/>
                <w:sz w:val="24"/>
                <w:szCs w:val="24"/>
              </w:rPr>
              <w:t>и</w:t>
            </w:r>
            <w:r w:rsidRPr="00281956">
              <w:rPr>
                <w:rFonts w:ascii="Times New Roman" w:eastAsia="Verdana" w:hAnsi="Times New Roman" w:cs="Times New Roman"/>
                <w:spacing w:val="-60"/>
                <w:sz w:val="24"/>
                <w:szCs w:val="24"/>
              </w:rPr>
              <w:t xml:space="preserve"> </w:t>
            </w:r>
            <w:r w:rsidRPr="00281956">
              <w:rPr>
                <w:rFonts w:ascii="Times New Roman" w:eastAsia="Verdana" w:hAnsi="Times New Roman" w:cs="Times New Roman"/>
                <w:w w:val="95"/>
                <w:sz w:val="24"/>
                <w:szCs w:val="24"/>
              </w:rPr>
              <w:t>других</w:t>
            </w:r>
            <w:r w:rsidRPr="00281956">
              <w:rPr>
                <w:rFonts w:ascii="Times New Roman" w:eastAsia="Verdana" w:hAnsi="Times New Roman" w:cs="Times New Roman"/>
                <w:spacing w:val="-12"/>
                <w:w w:val="95"/>
                <w:sz w:val="24"/>
                <w:szCs w:val="24"/>
              </w:rPr>
              <w:t xml:space="preserve"> </w:t>
            </w:r>
            <w:r w:rsidRPr="00281956">
              <w:rPr>
                <w:rFonts w:ascii="Times New Roman" w:eastAsia="Verdana" w:hAnsi="Times New Roman" w:cs="Times New Roman"/>
                <w:w w:val="95"/>
                <w:sz w:val="24"/>
                <w:szCs w:val="24"/>
              </w:rPr>
              <w:t>людях.</w:t>
            </w:r>
          </w:p>
          <w:p w:rsidR="00281956" w:rsidRPr="00281956" w:rsidRDefault="00281956" w:rsidP="00281956">
            <w:pPr>
              <w:widowControl w:val="0"/>
              <w:autoSpaceDE w:val="0"/>
              <w:autoSpaceDN w:val="0"/>
              <w:spacing w:line="242" w:lineRule="auto"/>
              <w:ind w:left="71"/>
              <w:rPr>
                <w:rFonts w:ascii="Times New Roman" w:eastAsia="Verdana" w:hAnsi="Times New Roman" w:cs="Times New Roman"/>
                <w:sz w:val="24"/>
                <w:szCs w:val="24"/>
              </w:rPr>
            </w:pPr>
            <w:r w:rsidRPr="00281956">
              <w:rPr>
                <w:rFonts w:ascii="Times New Roman" w:eastAsia="Verdana" w:hAnsi="Times New Roman" w:cs="Times New Roman"/>
                <w:b/>
                <w:w w:val="95"/>
                <w:sz w:val="24"/>
                <w:szCs w:val="24"/>
              </w:rPr>
              <w:t>«Социально-коммуникативное развитие»</w:t>
            </w:r>
            <w:r w:rsidRPr="00281956">
              <w:rPr>
                <w:rFonts w:ascii="Times New Roman" w:eastAsia="Verdana" w:hAnsi="Times New Roman" w:cs="Times New Roman"/>
                <w:b/>
                <w:spacing w:val="4"/>
                <w:w w:val="95"/>
                <w:sz w:val="24"/>
                <w:szCs w:val="24"/>
              </w:rPr>
              <w:t xml:space="preserve"> </w:t>
            </w:r>
            <w:r w:rsidRPr="00281956">
              <w:rPr>
                <w:rFonts w:ascii="Times New Roman" w:eastAsia="Verdana" w:hAnsi="Times New Roman" w:cs="Times New Roman"/>
                <w:w w:val="95"/>
                <w:sz w:val="24"/>
                <w:szCs w:val="24"/>
              </w:rPr>
              <w:t>-</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sz w:val="24"/>
                <w:szCs w:val="24"/>
              </w:rPr>
              <w:t>формирование</w:t>
            </w:r>
            <w:r w:rsidRPr="00281956">
              <w:rPr>
                <w:rFonts w:ascii="Times New Roman" w:eastAsia="Verdana" w:hAnsi="Times New Roman" w:cs="Times New Roman"/>
                <w:spacing w:val="2"/>
                <w:sz w:val="24"/>
                <w:szCs w:val="24"/>
              </w:rPr>
              <w:t xml:space="preserve"> </w:t>
            </w:r>
            <w:r w:rsidRPr="00281956">
              <w:rPr>
                <w:rFonts w:ascii="Times New Roman" w:eastAsia="Verdana" w:hAnsi="Times New Roman" w:cs="Times New Roman"/>
                <w:sz w:val="24"/>
                <w:szCs w:val="24"/>
              </w:rPr>
              <w:t>основ</w:t>
            </w:r>
            <w:r w:rsidRPr="00281956">
              <w:rPr>
                <w:rFonts w:ascii="Times New Roman" w:eastAsia="Verdana" w:hAnsi="Times New Roman" w:cs="Times New Roman"/>
                <w:spacing w:val="2"/>
                <w:sz w:val="24"/>
                <w:szCs w:val="24"/>
              </w:rPr>
              <w:t xml:space="preserve"> </w:t>
            </w:r>
            <w:r w:rsidRPr="00281956">
              <w:rPr>
                <w:rFonts w:ascii="Times New Roman" w:eastAsia="Verdana" w:hAnsi="Times New Roman" w:cs="Times New Roman"/>
                <w:sz w:val="24"/>
                <w:szCs w:val="24"/>
              </w:rPr>
              <w:t>безопасного</w:t>
            </w:r>
            <w:r w:rsidRPr="00281956">
              <w:rPr>
                <w:rFonts w:ascii="Times New Roman" w:eastAsia="Verdana" w:hAnsi="Times New Roman" w:cs="Times New Roman"/>
                <w:spacing w:val="1"/>
                <w:sz w:val="24"/>
                <w:szCs w:val="24"/>
              </w:rPr>
              <w:t xml:space="preserve"> </w:t>
            </w:r>
            <w:r w:rsidRPr="00281956">
              <w:rPr>
                <w:rFonts w:ascii="Times New Roman" w:eastAsia="Verdana" w:hAnsi="Times New Roman" w:cs="Times New Roman"/>
                <w:sz w:val="24"/>
                <w:szCs w:val="24"/>
              </w:rPr>
              <w:t>поведения,</w:t>
            </w:r>
            <w:r w:rsidRPr="00281956">
              <w:rPr>
                <w:rFonts w:ascii="Times New Roman" w:eastAsia="Verdana" w:hAnsi="Times New Roman" w:cs="Times New Roman"/>
                <w:spacing w:val="-60"/>
                <w:sz w:val="24"/>
                <w:szCs w:val="24"/>
              </w:rPr>
              <w:t xml:space="preserve"> </w:t>
            </w:r>
            <w:r w:rsidRPr="00281956">
              <w:rPr>
                <w:rFonts w:ascii="Times New Roman" w:eastAsia="Verdana" w:hAnsi="Times New Roman" w:cs="Times New Roman"/>
                <w:w w:val="95"/>
                <w:sz w:val="24"/>
                <w:szCs w:val="24"/>
              </w:rPr>
              <w:t>усвоение норм</w:t>
            </w:r>
            <w:r w:rsidRPr="00281956">
              <w:rPr>
                <w:rFonts w:ascii="Times New Roman" w:eastAsia="Verdana" w:hAnsi="Times New Roman" w:cs="Times New Roman"/>
                <w:spacing w:val="-2"/>
                <w:w w:val="95"/>
                <w:sz w:val="24"/>
                <w:szCs w:val="24"/>
              </w:rPr>
              <w:t xml:space="preserve"> </w:t>
            </w:r>
            <w:r w:rsidRPr="00281956">
              <w:rPr>
                <w:rFonts w:ascii="Times New Roman" w:eastAsia="Verdana" w:hAnsi="Times New Roman" w:cs="Times New Roman"/>
                <w:w w:val="95"/>
                <w:sz w:val="24"/>
                <w:szCs w:val="24"/>
              </w:rPr>
              <w:t>и</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ценностей,</w:t>
            </w:r>
            <w:r w:rsidRPr="00281956">
              <w:rPr>
                <w:rFonts w:ascii="Times New Roman" w:eastAsia="Verdana" w:hAnsi="Times New Roman" w:cs="Times New Roman"/>
                <w:spacing w:val="-3"/>
                <w:w w:val="95"/>
                <w:sz w:val="24"/>
                <w:szCs w:val="24"/>
              </w:rPr>
              <w:t xml:space="preserve"> </w:t>
            </w:r>
            <w:r w:rsidRPr="00281956">
              <w:rPr>
                <w:rFonts w:ascii="Times New Roman" w:eastAsia="Verdana" w:hAnsi="Times New Roman" w:cs="Times New Roman"/>
                <w:w w:val="95"/>
                <w:sz w:val="24"/>
                <w:szCs w:val="24"/>
              </w:rPr>
              <w:t>связанных</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со</w:t>
            </w:r>
            <w:r w:rsidRPr="00281956">
              <w:rPr>
                <w:rFonts w:ascii="Times New Roman" w:eastAsia="Verdana" w:hAnsi="Times New Roman" w:cs="Times New Roman"/>
                <w:sz w:val="24"/>
                <w:szCs w:val="24"/>
              </w:rPr>
              <w:t xml:space="preserve"> </w:t>
            </w:r>
            <w:r w:rsidRPr="00281956">
              <w:rPr>
                <w:rFonts w:ascii="Times New Roman" w:eastAsia="Verdana" w:hAnsi="Times New Roman" w:cs="Times New Roman"/>
                <w:w w:val="95"/>
                <w:sz w:val="24"/>
                <w:szCs w:val="24"/>
              </w:rPr>
              <w:t>здоровьем,</w:t>
            </w:r>
            <w:r w:rsidRPr="00281956">
              <w:rPr>
                <w:rFonts w:ascii="Times New Roman" w:eastAsia="Verdana" w:hAnsi="Times New Roman" w:cs="Times New Roman"/>
                <w:spacing w:val="21"/>
                <w:w w:val="95"/>
                <w:sz w:val="24"/>
                <w:szCs w:val="24"/>
              </w:rPr>
              <w:t xml:space="preserve"> </w:t>
            </w:r>
            <w:r w:rsidRPr="00281956">
              <w:rPr>
                <w:rFonts w:ascii="Times New Roman" w:eastAsia="Verdana" w:hAnsi="Times New Roman" w:cs="Times New Roman"/>
                <w:w w:val="95"/>
                <w:sz w:val="24"/>
                <w:szCs w:val="24"/>
              </w:rPr>
              <w:t>развитие</w:t>
            </w:r>
            <w:r w:rsidRPr="00281956">
              <w:rPr>
                <w:rFonts w:ascii="Times New Roman" w:eastAsia="Verdana" w:hAnsi="Times New Roman" w:cs="Times New Roman"/>
                <w:spacing w:val="26"/>
                <w:w w:val="95"/>
                <w:sz w:val="24"/>
                <w:szCs w:val="24"/>
              </w:rPr>
              <w:t xml:space="preserve"> </w:t>
            </w:r>
            <w:r w:rsidRPr="00281956">
              <w:rPr>
                <w:rFonts w:ascii="Times New Roman" w:eastAsia="Verdana" w:hAnsi="Times New Roman" w:cs="Times New Roman"/>
                <w:w w:val="95"/>
                <w:sz w:val="24"/>
                <w:szCs w:val="24"/>
              </w:rPr>
              <w:t>у</w:t>
            </w:r>
            <w:r w:rsidRPr="00281956">
              <w:rPr>
                <w:rFonts w:ascii="Times New Roman" w:eastAsia="Verdana" w:hAnsi="Times New Roman" w:cs="Times New Roman"/>
                <w:spacing w:val="24"/>
                <w:w w:val="95"/>
                <w:sz w:val="24"/>
                <w:szCs w:val="24"/>
              </w:rPr>
              <w:t xml:space="preserve"> </w:t>
            </w:r>
            <w:r w:rsidRPr="00281956">
              <w:rPr>
                <w:rFonts w:ascii="Times New Roman" w:eastAsia="Verdana" w:hAnsi="Times New Roman" w:cs="Times New Roman"/>
                <w:w w:val="95"/>
                <w:sz w:val="24"/>
                <w:szCs w:val="24"/>
              </w:rPr>
              <w:t>детей</w:t>
            </w:r>
            <w:r w:rsidRPr="00281956">
              <w:rPr>
                <w:rFonts w:ascii="Times New Roman" w:eastAsia="Verdana" w:hAnsi="Times New Roman" w:cs="Times New Roman"/>
                <w:spacing w:val="25"/>
                <w:w w:val="95"/>
                <w:sz w:val="24"/>
                <w:szCs w:val="24"/>
              </w:rPr>
              <w:t xml:space="preserve"> </w:t>
            </w:r>
            <w:r w:rsidRPr="00281956">
              <w:rPr>
                <w:rFonts w:ascii="Times New Roman" w:eastAsia="Verdana" w:hAnsi="Times New Roman" w:cs="Times New Roman"/>
                <w:w w:val="95"/>
                <w:sz w:val="24"/>
                <w:szCs w:val="24"/>
              </w:rPr>
              <w:t>саморегуляции</w:t>
            </w:r>
            <w:r w:rsidRPr="00281956">
              <w:rPr>
                <w:rFonts w:ascii="Times New Roman" w:eastAsia="Verdana" w:hAnsi="Times New Roman" w:cs="Times New Roman"/>
                <w:spacing w:val="-57"/>
                <w:w w:val="95"/>
                <w:sz w:val="24"/>
                <w:szCs w:val="24"/>
              </w:rPr>
              <w:t xml:space="preserve"> </w:t>
            </w:r>
            <w:r w:rsidRPr="00281956">
              <w:rPr>
                <w:rFonts w:ascii="Times New Roman" w:eastAsia="Verdana" w:hAnsi="Times New Roman" w:cs="Times New Roman"/>
                <w:w w:val="95"/>
                <w:sz w:val="24"/>
                <w:szCs w:val="24"/>
              </w:rPr>
              <w:t>собственных</w:t>
            </w:r>
            <w:r w:rsidRPr="00281956">
              <w:rPr>
                <w:rFonts w:ascii="Times New Roman" w:eastAsia="Verdana" w:hAnsi="Times New Roman" w:cs="Times New Roman"/>
                <w:spacing w:val="-8"/>
                <w:w w:val="95"/>
                <w:sz w:val="24"/>
                <w:szCs w:val="24"/>
              </w:rPr>
              <w:t xml:space="preserve"> </w:t>
            </w:r>
            <w:r w:rsidRPr="00281956">
              <w:rPr>
                <w:rFonts w:ascii="Times New Roman" w:eastAsia="Verdana" w:hAnsi="Times New Roman" w:cs="Times New Roman"/>
                <w:w w:val="95"/>
                <w:sz w:val="24"/>
                <w:szCs w:val="24"/>
              </w:rPr>
              <w:t>действий,</w:t>
            </w:r>
            <w:r w:rsidRPr="00281956">
              <w:rPr>
                <w:rFonts w:ascii="Times New Roman" w:eastAsia="Verdana" w:hAnsi="Times New Roman" w:cs="Times New Roman"/>
                <w:spacing w:val="-9"/>
                <w:w w:val="95"/>
                <w:sz w:val="24"/>
                <w:szCs w:val="24"/>
              </w:rPr>
              <w:t xml:space="preserve"> </w:t>
            </w:r>
            <w:r w:rsidRPr="00281956">
              <w:rPr>
                <w:rFonts w:ascii="Times New Roman" w:eastAsia="Verdana" w:hAnsi="Times New Roman" w:cs="Times New Roman"/>
                <w:w w:val="95"/>
                <w:sz w:val="24"/>
                <w:szCs w:val="24"/>
              </w:rPr>
              <w:t>становление</w:t>
            </w:r>
            <w:r w:rsidRPr="00281956">
              <w:rPr>
                <w:rFonts w:ascii="Times New Roman" w:eastAsia="Verdana" w:hAnsi="Times New Roman" w:cs="Times New Roman"/>
                <w:sz w:val="24"/>
                <w:szCs w:val="24"/>
              </w:rPr>
              <w:t xml:space="preserve"> </w:t>
            </w:r>
            <w:r w:rsidRPr="00281956">
              <w:rPr>
                <w:rFonts w:ascii="Times New Roman" w:eastAsia="Verdana" w:hAnsi="Times New Roman" w:cs="Times New Roman"/>
                <w:spacing w:val="-1"/>
                <w:sz w:val="24"/>
                <w:szCs w:val="24"/>
              </w:rPr>
              <w:t>целенаправленности</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z w:val="24"/>
                <w:szCs w:val="24"/>
              </w:rPr>
              <w:t>и</w:t>
            </w:r>
            <w:r w:rsidRPr="00281956">
              <w:rPr>
                <w:rFonts w:ascii="Times New Roman" w:eastAsia="Verdana" w:hAnsi="Times New Roman" w:cs="Times New Roman"/>
                <w:spacing w:val="-16"/>
                <w:sz w:val="24"/>
                <w:szCs w:val="24"/>
              </w:rPr>
              <w:t xml:space="preserve"> </w:t>
            </w:r>
            <w:r w:rsidRPr="00281956">
              <w:rPr>
                <w:rFonts w:ascii="Times New Roman" w:eastAsia="Verdana" w:hAnsi="Times New Roman" w:cs="Times New Roman"/>
                <w:sz w:val="24"/>
                <w:szCs w:val="24"/>
              </w:rPr>
              <w:t>саморегуляции</w:t>
            </w:r>
            <w:r w:rsidRPr="00281956">
              <w:rPr>
                <w:rFonts w:ascii="Times New Roman" w:eastAsia="Verdana" w:hAnsi="Times New Roman" w:cs="Times New Roman"/>
                <w:spacing w:val="-15"/>
                <w:sz w:val="24"/>
                <w:szCs w:val="24"/>
              </w:rPr>
              <w:t xml:space="preserve"> </w:t>
            </w:r>
            <w:r w:rsidRPr="00281956">
              <w:rPr>
                <w:rFonts w:ascii="Times New Roman" w:eastAsia="Verdana" w:hAnsi="Times New Roman" w:cs="Times New Roman"/>
                <w:sz w:val="24"/>
                <w:szCs w:val="24"/>
              </w:rPr>
              <w:t>в</w:t>
            </w:r>
            <w:r w:rsidRPr="00281956">
              <w:rPr>
                <w:rFonts w:ascii="Times New Roman" w:eastAsia="Verdana" w:hAnsi="Times New Roman" w:cs="Times New Roman"/>
                <w:spacing w:val="-60"/>
                <w:sz w:val="24"/>
                <w:szCs w:val="24"/>
              </w:rPr>
              <w:t xml:space="preserve"> </w:t>
            </w:r>
            <w:r w:rsidRPr="00281956">
              <w:rPr>
                <w:rFonts w:ascii="Times New Roman" w:eastAsia="Verdana" w:hAnsi="Times New Roman" w:cs="Times New Roman"/>
                <w:sz w:val="24"/>
                <w:szCs w:val="24"/>
              </w:rPr>
              <w:t>двигательной</w:t>
            </w:r>
            <w:r w:rsidRPr="00281956">
              <w:rPr>
                <w:rFonts w:ascii="Times New Roman" w:eastAsia="Verdana" w:hAnsi="Times New Roman" w:cs="Times New Roman"/>
                <w:spacing w:val="-15"/>
                <w:sz w:val="24"/>
                <w:szCs w:val="24"/>
              </w:rPr>
              <w:t xml:space="preserve"> </w:t>
            </w:r>
            <w:r w:rsidRPr="00281956">
              <w:rPr>
                <w:rFonts w:ascii="Times New Roman" w:eastAsia="Verdana" w:hAnsi="Times New Roman" w:cs="Times New Roman"/>
                <w:sz w:val="24"/>
                <w:szCs w:val="24"/>
              </w:rPr>
              <w:t>сфере.</w:t>
            </w:r>
          </w:p>
          <w:p w:rsidR="00281956" w:rsidRPr="00281956" w:rsidRDefault="00281956" w:rsidP="00281956">
            <w:pPr>
              <w:widowControl w:val="0"/>
              <w:autoSpaceDE w:val="0"/>
              <w:autoSpaceDN w:val="0"/>
              <w:spacing w:line="242" w:lineRule="auto"/>
              <w:ind w:left="71"/>
              <w:rPr>
                <w:rFonts w:ascii="Times New Roman" w:eastAsia="Verdana" w:hAnsi="Times New Roman" w:cs="Times New Roman"/>
                <w:sz w:val="24"/>
                <w:szCs w:val="24"/>
              </w:rPr>
            </w:pPr>
            <w:r w:rsidRPr="00281956">
              <w:rPr>
                <w:rFonts w:ascii="Times New Roman" w:eastAsia="Verdana" w:hAnsi="Times New Roman" w:cs="Times New Roman"/>
                <w:b/>
                <w:w w:val="95"/>
                <w:sz w:val="24"/>
                <w:szCs w:val="24"/>
              </w:rPr>
              <w:t>«Речевое</w:t>
            </w:r>
            <w:r w:rsidRPr="00281956">
              <w:rPr>
                <w:rFonts w:ascii="Times New Roman" w:eastAsia="Verdana" w:hAnsi="Times New Roman" w:cs="Times New Roman"/>
                <w:b/>
                <w:spacing w:val="10"/>
                <w:w w:val="95"/>
                <w:sz w:val="24"/>
                <w:szCs w:val="24"/>
              </w:rPr>
              <w:t xml:space="preserve"> </w:t>
            </w:r>
            <w:r w:rsidRPr="00281956">
              <w:rPr>
                <w:rFonts w:ascii="Times New Roman" w:eastAsia="Verdana" w:hAnsi="Times New Roman" w:cs="Times New Roman"/>
                <w:b/>
                <w:w w:val="95"/>
                <w:sz w:val="24"/>
                <w:szCs w:val="24"/>
              </w:rPr>
              <w:t>развитие»</w:t>
            </w:r>
            <w:r w:rsidRPr="00281956">
              <w:rPr>
                <w:rFonts w:ascii="Times New Roman" w:eastAsia="Verdana" w:hAnsi="Times New Roman" w:cs="Times New Roman"/>
                <w:b/>
                <w:spacing w:val="12"/>
                <w:w w:val="95"/>
                <w:sz w:val="24"/>
                <w:szCs w:val="24"/>
              </w:rPr>
              <w:t xml:space="preserve"> </w:t>
            </w:r>
            <w:r w:rsidRPr="00281956">
              <w:rPr>
                <w:rFonts w:ascii="Times New Roman" w:eastAsia="Verdana" w:hAnsi="Times New Roman" w:cs="Times New Roman"/>
                <w:w w:val="95"/>
                <w:sz w:val="24"/>
                <w:szCs w:val="24"/>
              </w:rPr>
              <w:t>-</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развитие</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свободного общения</w:t>
            </w:r>
            <w:r w:rsidRPr="00281956">
              <w:rPr>
                <w:rFonts w:ascii="Times New Roman" w:eastAsia="Verdana" w:hAnsi="Times New Roman" w:cs="Times New Roman"/>
                <w:spacing w:val="-57"/>
                <w:w w:val="95"/>
                <w:sz w:val="24"/>
                <w:szCs w:val="24"/>
              </w:rPr>
              <w:t xml:space="preserve"> </w:t>
            </w:r>
            <w:r w:rsidRPr="00281956">
              <w:rPr>
                <w:rFonts w:ascii="Times New Roman" w:eastAsia="Verdana" w:hAnsi="Times New Roman" w:cs="Times New Roman"/>
                <w:w w:val="95"/>
                <w:sz w:val="24"/>
                <w:szCs w:val="24"/>
              </w:rPr>
              <w:t>со взрослыми и детьми по поводу здоровья и ЗОЖ</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sz w:val="24"/>
                <w:szCs w:val="24"/>
              </w:rPr>
              <w:t>человека.</w:t>
            </w:r>
          </w:p>
          <w:p w:rsidR="00281956" w:rsidRPr="00281956" w:rsidRDefault="00281956" w:rsidP="00281956">
            <w:pPr>
              <w:widowControl w:val="0"/>
              <w:autoSpaceDE w:val="0"/>
              <w:autoSpaceDN w:val="0"/>
              <w:spacing w:line="218" w:lineRule="exact"/>
              <w:ind w:left="71"/>
              <w:rPr>
                <w:rFonts w:ascii="Times New Roman" w:eastAsia="Verdana" w:hAnsi="Times New Roman" w:cs="Times New Roman"/>
                <w:sz w:val="24"/>
                <w:szCs w:val="24"/>
              </w:rPr>
            </w:pPr>
            <w:r w:rsidRPr="00281956">
              <w:rPr>
                <w:rFonts w:ascii="Times New Roman" w:eastAsia="Verdana" w:hAnsi="Times New Roman" w:cs="Times New Roman"/>
                <w:b/>
                <w:spacing w:val="-1"/>
                <w:sz w:val="24"/>
                <w:szCs w:val="24"/>
              </w:rPr>
              <w:t>«Художественно</w:t>
            </w:r>
            <w:r w:rsidRPr="00281956">
              <w:rPr>
                <w:rFonts w:ascii="Times New Roman" w:eastAsia="Verdana" w:hAnsi="Times New Roman" w:cs="Times New Roman"/>
                <w:b/>
                <w:spacing w:val="-12"/>
                <w:sz w:val="24"/>
                <w:szCs w:val="24"/>
              </w:rPr>
              <w:t xml:space="preserve"> </w:t>
            </w:r>
            <w:r w:rsidRPr="00281956">
              <w:rPr>
                <w:rFonts w:ascii="Times New Roman" w:eastAsia="Verdana" w:hAnsi="Times New Roman" w:cs="Times New Roman"/>
                <w:b/>
                <w:spacing w:val="-1"/>
                <w:sz w:val="24"/>
                <w:szCs w:val="24"/>
              </w:rPr>
              <w:t>-</w:t>
            </w:r>
            <w:r w:rsidRPr="00281956">
              <w:rPr>
                <w:rFonts w:ascii="Times New Roman" w:eastAsia="Verdana" w:hAnsi="Times New Roman" w:cs="Times New Roman"/>
                <w:b/>
                <w:spacing w:val="-11"/>
                <w:sz w:val="24"/>
                <w:szCs w:val="24"/>
              </w:rPr>
              <w:t xml:space="preserve"> </w:t>
            </w:r>
            <w:r w:rsidRPr="00281956">
              <w:rPr>
                <w:rFonts w:ascii="Times New Roman" w:eastAsia="Verdana" w:hAnsi="Times New Roman" w:cs="Times New Roman"/>
                <w:b/>
                <w:spacing w:val="-1"/>
                <w:sz w:val="24"/>
                <w:szCs w:val="24"/>
              </w:rPr>
              <w:t>эстетическое</w:t>
            </w:r>
            <w:r w:rsidRPr="00281956">
              <w:rPr>
                <w:rFonts w:ascii="Times New Roman" w:eastAsia="Verdana" w:hAnsi="Times New Roman" w:cs="Times New Roman"/>
                <w:b/>
                <w:spacing w:val="-11"/>
                <w:sz w:val="24"/>
                <w:szCs w:val="24"/>
              </w:rPr>
              <w:t xml:space="preserve"> </w:t>
            </w:r>
            <w:r w:rsidRPr="00281956">
              <w:rPr>
                <w:rFonts w:ascii="Times New Roman" w:eastAsia="Verdana" w:hAnsi="Times New Roman" w:cs="Times New Roman"/>
                <w:b/>
                <w:spacing w:val="-1"/>
                <w:sz w:val="24"/>
                <w:szCs w:val="24"/>
              </w:rPr>
              <w:t>развитие»</w:t>
            </w:r>
            <w:r w:rsidRPr="00281956">
              <w:rPr>
                <w:rFonts w:ascii="Times New Roman" w:eastAsia="Verdana" w:hAnsi="Times New Roman" w:cs="Times New Roman"/>
                <w:b/>
                <w:spacing w:val="1"/>
                <w:sz w:val="24"/>
                <w:szCs w:val="24"/>
              </w:rPr>
              <w:t xml:space="preserve"> </w:t>
            </w:r>
            <w:r w:rsidRPr="00281956">
              <w:rPr>
                <w:rFonts w:ascii="Times New Roman" w:eastAsia="Verdana" w:hAnsi="Times New Roman" w:cs="Times New Roman"/>
                <w:sz w:val="24"/>
                <w:szCs w:val="24"/>
              </w:rPr>
              <w:t>-</w:t>
            </w:r>
          </w:p>
          <w:p w:rsidR="00281956" w:rsidRPr="00281956" w:rsidRDefault="00281956" w:rsidP="00281956">
            <w:pPr>
              <w:widowControl w:val="0"/>
              <w:autoSpaceDE w:val="0"/>
              <w:autoSpaceDN w:val="0"/>
              <w:spacing w:line="220" w:lineRule="atLeast"/>
              <w:ind w:left="71"/>
              <w:rPr>
                <w:rFonts w:ascii="Times New Roman" w:eastAsia="Verdana" w:hAnsi="Times New Roman" w:cs="Times New Roman"/>
                <w:sz w:val="24"/>
                <w:szCs w:val="24"/>
              </w:rPr>
            </w:pPr>
            <w:r w:rsidRPr="00281956">
              <w:rPr>
                <w:rFonts w:ascii="Times New Roman" w:eastAsia="Verdana" w:hAnsi="Times New Roman" w:cs="Times New Roman"/>
                <w:w w:val="95"/>
                <w:sz w:val="24"/>
                <w:szCs w:val="24"/>
              </w:rPr>
              <w:t>развитие</w:t>
            </w:r>
            <w:r w:rsidRPr="00281956">
              <w:rPr>
                <w:rFonts w:ascii="Times New Roman" w:eastAsia="Verdana" w:hAnsi="Times New Roman" w:cs="Times New Roman"/>
                <w:spacing w:val="5"/>
                <w:w w:val="95"/>
                <w:sz w:val="24"/>
                <w:szCs w:val="24"/>
              </w:rPr>
              <w:t xml:space="preserve"> </w:t>
            </w:r>
            <w:r w:rsidRPr="00281956">
              <w:rPr>
                <w:rFonts w:ascii="Times New Roman" w:eastAsia="Verdana" w:hAnsi="Times New Roman" w:cs="Times New Roman"/>
                <w:w w:val="95"/>
                <w:sz w:val="24"/>
                <w:szCs w:val="24"/>
              </w:rPr>
              <w:t>музыкально-</w:t>
            </w:r>
            <w:r w:rsidRPr="00281956">
              <w:rPr>
                <w:rFonts w:ascii="Times New Roman" w:eastAsia="Verdana" w:hAnsi="Times New Roman" w:cs="Times New Roman"/>
                <w:spacing w:val="6"/>
                <w:w w:val="95"/>
                <w:sz w:val="24"/>
                <w:szCs w:val="24"/>
              </w:rPr>
              <w:t xml:space="preserve"> </w:t>
            </w:r>
            <w:r w:rsidRPr="00281956">
              <w:rPr>
                <w:rFonts w:ascii="Times New Roman" w:eastAsia="Verdana" w:hAnsi="Times New Roman" w:cs="Times New Roman"/>
                <w:w w:val="95"/>
                <w:sz w:val="24"/>
                <w:szCs w:val="24"/>
              </w:rPr>
              <w:t>ритмической</w:t>
            </w:r>
            <w:r w:rsidRPr="00281956">
              <w:rPr>
                <w:rFonts w:ascii="Times New Roman" w:eastAsia="Verdana" w:hAnsi="Times New Roman" w:cs="Times New Roman"/>
                <w:spacing w:val="3"/>
                <w:w w:val="95"/>
                <w:sz w:val="24"/>
                <w:szCs w:val="24"/>
              </w:rPr>
              <w:t xml:space="preserve"> </w:t>
            </w:r>
            <w:r w:rsidRPr="00281956">
              <w:rPr>
                <w:rFonts w:ascii="Times New Roman" w:eastAsia="Verdana" w:hAnsi="Times New Roman" w:cs="Times New Roman"/>
                <w:w w:val="95"/>
                <w:sz w:val="24"/>
                <w:szCs w:val="24"/>
              </w:rPr>
              <w:t>деятельности</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на</w:t>
            </w:r>
            <w:r w:rsidRPr="00281956">
              <w:rPr>
                <w:rFonts w:ascii="Times New Roman" w:eastAsia="Verdana" w:hAnsi="Times New Roman" w:cs="Times New Roman"/>
                <w:spacing w:val="-57"/>
                <w:w w:val="95"/>
                <w:sz w:val="24"/>
                <w:szCs w:val="24"/>
              </w:rPr>
              <w:t xml:space="preserve"> </w:t>
            </w:r>
            <w:r w:rsidRPr="00281956">
              <w:rPr>
                <w:rFonts w:ascii="Times New Roman" w:eastAsia="Verdana" w:hAnsi="Times New Roman" w:cs="Times New Roman"/>
                <w:w w:val="95"/>
                <w:sz w:val="24"/>
                <w:szCs w:val="24"/>
              </w:rPr>
              <w:t>основе физических качеств и основных движений</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sz w:val="24"/>
                <w:szCs w:val="24"/>
              </w:rPr>
              <w:t>детей.</w:t>
            </w:r>
          </w:p>
        </w:tc>
        <w:tc>
          <w:tcPr>
            <w:tcW w:w="5997" w:type="dxa"/>
          </w:tcPr>
          <w:p w:rsidR="00281956" w:rsidRPr="00281956" w:rsidRDefault="00281956" w:rsidP="00281956">
            <w:pPr>
              <w:widowControl w:val="0"/>
              <w:autoSpaceDE w:val="0"/>
              <w:autoSpaceDN w:val="0"/>
              <w:spacing w:before="1" w:line="242" w:lineRule="auto"/>
              <w:ind w:left="74" w:right="109"/>
              <w:rPr>
                <w:rFonts w:ascii="Times New Roman" w:eastAsia="Verdana" w:hAnsi="Times New Roman" w:cs="Times New Roman"/>
                <w:sz w:val="24"/>
                <w:szCs w:val="24"/>
              </w:rPr>
            </w:pPr>
            <w:r w:rsidRPr="00281956">
              <w:rPr>
                <w:rFonts w:ascii="Times New Roman" w:eastAsia="Verdana" w:hAnsi="Times New Roman" w:cs="Times New Roman"/>
                <w:b/>
                <w:sz w:val="24"/>
                <w:szCs w:val="24"/>
              </w:rPr>
              <w:t xml:space="preserve">«Художественно-эстетическое развитие» </w:t>
            </w:r>
            <w:r w:rsidRPr="00281956">
              <w:rPr>
                <w:rFonts w:ascii="Times New Roman" w:eastAsia="Verdana" w:hAnsi="Times New Roman" w:cs="Times New Roman"/>
                <w:sz w:val="24"/>
                <w:szCs w:val="24"/>
              </w:rPr>
              <w:t>-</w:t>
            </w:r>
            <w:r w:rsidRPr="00281956">
              <w:rPr>
                <w:rFonts w:ascii="Times New Roman" w:eastAsia="Verdana" w:hAnsi="Times New Roman" w:cs="Times New Roman"/>
                <w:spacing w:val="1"/>
                <w:sz w:val="24"/>
                <w:szCs w:val="24"/>
              </w:rPr>
              <w:t xml:space="preserve"> </w:t>
            </w:r>
            <w:r w:rsidRPr="00281956">
              <w:rPr>
                <w:rFonts w:ascii="Times New Roman" w:eastAsia="Verdana" w:hAnsi="Times New Roman" w:cs="Times New Roman"/>
                <w:spacing w:val="-1"/>
                <w:w w:val="95"/>
                <w:sz w:val="24"/>
                <w:szCs w:val="24"/>
              </w:rPr>
              <w:t>использование</w:t>
            </w:r>
            <w:r w:rsidRPr="00281956">
              <w:rPr>
                <w:rFonts w:ascii="Times New Roman" w:eastAsia="Verdana" w:hAnsi="Times New Roman" w:cs="Times New Roman"/>
                <w:spacing w:val="-11"/>
                <w:w w:val="95"/>
                <w:sz w:val="24"/>
                <w:szCs w:val="24"/>
              </w:rPr>
              <w:t xml:space="preserve"> </w:t>
            </w:r>
            <w:r w:rsidRPr="00281956">
              <w:rPr>
                <w:rFonts w:ascii="Times New Roman" w:eastAsia="Verdana" w:hAnsi="Times New Roman" w:cs="Times New Roman"/>
                <w:spacing w:val="-1"/>
                <w:w w:val="95"/>
                <w:sz w:val="24"/>
                <w:szCs w:val="24"/>
              </w:rPr>
              <w:t>изобразительных</w:t>
            </w:r>
            <w:r w:rsidRPr="00281956">
              <w:rPr>
                <w:rFonts w:ascii="Times New Roman" w:eastAsia="Verdana" w:hAnsi="Times New Roman" w:cs="Times New Roman"/>
                <w:spacing w:val="-11"/>
                <w:w w:val="95"/>
                <w:sz w:val="24"/>
                <w:szCs w:val="24"/>
              </w:rPr>
              <w:t xml:space="preserve"> </w:t>
            </w:r>
            <w:r w:rsidRPr="00281956">
              <w:rPr>
                <w:rFonts w:ascii="Times New Roman" w:eastAsia="Verdana" w:hAnsi="Times New Roman" w:cs="Times New Roman"/>
                <w:w w:val="95"/>
                <w:sz w:val="24"/>
                <w:szCs w:val="24"/>
              </w:rPr>
              <w:t>и</w:t>
            </w:r>
            <w:r w:rsidRPr="00281956">
              <w:rPr>
                <w:rFonts w:ascii="Times New Roman" w:eastAsia="Verdana" w:hAnsi="Times New Roman" w:cs="Times New Roman"/>
                <w:spacing w:val="-11"/>
                <w:w w:val="95"/>
                <w:sz w:val="24"/>
                <w:szCs w:val="24"/>
              </w:rPr>
              <w:t xml:space="preserve"> </w:t>
            </w:r>
            <w:r w:rsidRPr="00281956">
              <w:rPr>
                <w:rFonts w:ascii="Times New Roman" w:eastAsia="Verdana" w:hAnsi="Times New Roman" w:cs="Times New Roman"/>
                <w:w w:val="95"/>
                <w:sz w:val="24"/>
                <w:szCs w:val="24"/>
              </w:rPr>
              <w:t>музыкальных</w:t>
            </w:r>
            <w:r w:rsidRPr="00281956">
              <w:rPr>
                <w:rFonts w:ascii="Times New Roman" w:eastAsia="Verdana" w:hAnsi="Times New Roman" w:cs="Times New Roman"/>
                <w:sz w:val="24"/>
                <w:szCs w:val="24"/>
              </w:rPr>
              <w:t xml:space="preserve"> </w:t>
            </w:r>
            <w:r w:rsidRPr="00281956">
              <w:rPr>
                <w:rFonts w:ascii="Times New Roman" w:eastAsia="Verdana" w:hAnsi="Times New Roman" w:cs="Times New Roman"/>
                <w:w w:val="95"/>
                <w:sz w:val="24"/>
                <w:szCs w:val="24"/>
              </w:rPr>
              <w:t>видов</w:t>
            </w:r>
            <w:r w:rsidRPr="00281956">
              <w:rPr>
                <w:rFonts w:ascii="Times New Roman" w:eastAsia="Verdana" w:hAnsi="Times New Roman" w:cs="Times New Roman"/>
                <w:spacing w:val="-7"/>
                <w:w w:val="95"/>
                <w:sz w:val="24"/>
                <w:szCs w:val="24"/>
              </w:rPr>
              <w:t xml:space="preserve"> </w:t>
            </w:r>
            <w:r w:rsidRPr="00281956">
              <w:rPr>
                <w:rFonts w:ascii="Times New Roman" w:eastAsia="Verdana" w:hAnsi="Times New Roman" w:cs="Times New Roman"/>
                <w:w w:val="95"/>
                <w:sz w:val="24"/>
                <w:szCs w:val="24"/>
              </w:rPr>
              <w:t>деятельности</w:t>
            </w:r>
            <w:r w:rsidRPr="00281956">
              <w:rPr>
                <w:rFonts w:ascii="Times New Roman" w:eastAsia="Verdana" w:hAnsi="Times New Roman" w:cs="Times New Roman"/>
                <w:spacing w:val="-6"/>
                <w:w w:val="95"/>
                <w:sz w:val="24"/>
                <w:szCs w:val="24"/>
              </w:rPr>
              <w:t xml:space="preserve"> </w:t>
            </w:r>
            <w:r w:rsidRPr="00281956">
              <w:rPr>
                <w:rFonts w:ascii="Times New Roman" w:eastAsia="Verdana" w:hAnsi="Times New Roman" w:cs="Times New Roman"/>
                <w:w w:val="95"/>
                <w:sz w:val="24"/>
                <w:szCs w:val="24"/>
              </w:rPr>
              <w:t>для</w:t>
            </w:r>
            <w:r w:rsidRPr="00281956">
              <w:rPr>
                <w:rFonts w:ascii="Times New Roman" w:eastAsia="Verdana" w:hAnsi="Times New Roman" w:cs="Times New Roman"/>
                <w:spacing w:val="-8"/>
                <w:w w:val="95"/>
                <w:sz w:val="24"/>
                <w:szCs w:val="24"/>
              </w:rPr>
              <w:t xml:space="preserve"> </w:t>
            </w:r>
            <w:r w:rsidRPr="00281956">
              <w:rPr>
                <w:rFonts w:ascii="Times New Roman" w:eastAsia="Verdana" w:hAnsi="Times New Roman" w:cs="Times New Roman"/>
                <w:w w:val="95"/>
                <w:sz w:val="24"/>
                <w:szCs w:val="24"/>
              </w:rPr>
              <w:t>обогащения</w:t>
            </w:r>
            <w:r w:rsidRPr="00281956">
              <w:rPr>
                <w:rFonts w:ascii="Times New Roman" w:eastAsia="Verdana" w:hAnsi="Times New Roman" w:cs="Times New Roman"/>
                <w:spacing w:val="-7"/>
                <w:w w:val="95"/>
                <w:sz w:val="24"/>
                <w:szCs w:val="24"/>
              </w:rPr>
              <w:t xml:space="preserve"> </w:t>
            </w:r>
            <w:r w:rsidRPr="00281956">
              <w:rPr>
                <w:rFonts w:ascii="Times New Roman" w:eastAsia="Verdana" w:hAnsi="Times New Roman" w:cs="Times New Roman"/>
                <w:w w:val="95"/>
                <w:sz w:val="24"/>
                <w:szCs w:val="24"/>
              </w:rPr>
              <w:t>и</w:t>
            </w:r>
            <w:r w:rsidRPr="00281956">
              <w:rPr>
                <w:rFonts w:ascii="Times New Roman" w:eastAsia="Verdana" w:hAnsi="Times New Roman" w:cs="Times New Roman"/>
                <w:spacing w:val="-7"/>
                <w:w w:val="95"/>
                <w:sz w:val="24"/>
                <w:szCs w:val="24"/>
              </w:rPr>
              <w:t xml:space="preserve"> </w:t>
            </w:r>
            <w:r w:rsidRPr="00281956">
              <w:rPr>
                <w:rFonts w:ascii="Times New Roman" w:eastAsia="Verdana" w:hAnsi="Times New Roman" w:cs="Times New Roman"/>
                <w:w w:val="95"/>
                <w:sz w:val="24"/>
                <w:szCs w:val="24"/>
              </w:rPr>
              <w:t>закрепления</w:t>
            </w:r>
            <w:r w:rsidRPr="00281956">
              <w:rPr>
                <w:rFonts w:ascii="Times New Roman" w:eastAsia="Verdana" w:hAnsi="Times New Roman" w:cs="Times New Roman"/>
                <w:spacing w:val="-57"/>
                <w:w w:val="95"/>
                <w:sz w:val="24"/>
                <w:szCs w:val="24"/>
              </w:rPr>
              <w:t xml:space="preserve"> </w:t>
            </w:r>
            <w:r w:rsidRPr="00281956">
              <w:rPr>
                <w:rFonts w:ascii="Times New Roman" w:eastAsia="Verdana" w:hAnsi="Times New Roman" w:cs="Times New Roman"/>
                <w:w w:val="95"/>
                <w:sz w:val="24"/>
                <w:szCs w:val="24"/>
              </w:rPr>
              <w:t>содержания</w:t>
            </w:r>
            <w:r w:rsidRPr="00281956">
              <w:rPr>
                <w:rFonts w:ascii="Times New Roman" w:eastAsia="Verdana" w:hAnsi="Times New Roman" w:cs="Times New Roman"/>
                <w:spacing w:val="5"/>
                <w:w w:val="95"/>
                <w:sz w:val="24"/>
                <w:szCs w:val="24"/>
              </w:rPr>
              <w:t xml:space="preserve"> </w:t>
            </w:r>
            <w:r w:rsidRPr="00281956">
              <w:rPr>
                <w:rFonts w:ascii="Times New Roman" w:eastAsia="Verdana" w:hAnsi="Times New Roman" w:cs="Times New Roman"/>
                <w:w w:val="95"/>
                <w:sz w:val="24"/>
                <w:szCs w:val="24"/>
              </w:rPr>
              <w:t>области;</w:t>
            </w:r>
            <w:r w:rsidRPr="00281956">
              <w:rPr>
                <w:rFonts w:ascii="Times New Roman" w:eastAsia="Verdana" w:hAnsi="Times New Roman" w:cs="Times New Roman"/>
                <w:spacing w:val="4"/>
                <w:w w:val="95"/>
                <w:sz w:val="24"/>
                <w:szCs w:val="24"/>
              </w:rPr>
              <w:t xml:space="preserve"> </w:t>
            </w:r>
            <w:r w:rsidRPr="00281956">
              <w:rPr>
                <w:rFonts w:ascii="Times New Roman" w:eastAsia="Verdana" w:hAnsi="Times New Roman" w:cs="Times New Roman"/>
                <w:w w:val="95"/>
                <w:sz w:val="24"/>
                <w:szCs w:val="24"/>
              </w:rPr>
              <w:t>развитие</w:t>
            </w:r>
            <w:r w:rsidRPr="00281956">
              <w:rPr>
                <w:rFonts w:ascii="Times New Roman" w:eastAsia="Verdana" w:hAnsi="Times New Roman" w:cs="Times New Roman"/>
                <w:spacing w:val="8"/>
                <w:w w:val="95"/>
                <w:sz w:val="24"/>
                <w:szCs w:val="24"/>
              </w:rPr>
              <w:t xml:space="preserve"> </w:t>
            </w:r>
            <w:r w:rsidRPr="00281956">
              <w:rPr>
                <w:rFonts w:ascii="Times New Roman" w:eastAsia="Verdana" w:hAnsi="Times New Roman" w:cs="Times New Roman"/>
                <w:w w:val="95"/>
                <w:sz w:val="24"/>
                <w:szCs w:val="24"/>
              </w:rPr>
              <w:t>представлений</w:t>
            </w:r>
            <w:r w:rsidRPr="00281956">
              <w:rPr>
                <w:rFonts w:ascii="Times New Roman" w:eastAsia="Verdana" w:hAnsi="Times New Roman" w:cs="Times New Roman"/>
                <w:spacing w:val="6"/>
                <w:w w:val="95"/>
                <w:sz w:val="24"/>
                <w:szCs w:val="24"/>
              </w:rPr>
              <w:t xml:space="preserve"> </w:t>
            </w:r>
            <w:r w:rsidRPr="00281956">
              <w:rPr>
                <w:rFonts w:ascii="Times New Roman" w:eastAsia="Verdana" w:hAnsi="Times New Roman" w:cs="Times New Roman"/>
                <w:w w:val="95"/>
                <w:sz w:val="24"/>
                <w:szCs w:val="24"/>
              </w:rPr>
              <w:t>и</w:t>
            </w:r>
          </w:p>
          <w:p w:rsidR="00281956" w:rsidRPr="00281956" w:rsidRDefault="00281956" w:rsidP="00281956">
            <w:pPr>
              <w:widowControl w:val="0"/>
              <w:autoSpaceDE w:val="0"/>
              <w:autoSpaceDN w:val="0"/>
              <w:spacing w:line="242" w:lineRule="auto"/>
              <w:ind w:left="74" w:right="109"/>
              <w:rPr>
                <w:rFonts w:ascii="Times New Roman" w:eastAsia="Verdana" w:hAnsi="Times New Roman" w:cs="Times New Roman"/>
                <w:sz w:val="24"/>
                <w:szCs w:val="24"/>
              </w:rPr>
            </w:pPr>
            <w:r w:rsidRPr="00281956">
              <w:rPr>
                <w:rFonts w:ascii="Times New Roman" w:eastAsia="Verdana" w:hAnsi="Times New Roman" w:cs="Times New Roman"/>
                <w:spacing w:val="-1"/>
                <w:w w:val="95"/>
                <w:sz w:val="24"/>
                <w:szCs w:val="24"/>
              </w:rPr>
              <w:t>воображения</w:t>
            </w:r>
            <w:r w:rsidRPr="00281956">
              <w:rPr>
                <w:rFonts w:ascii="Times New Roman" w:eastAsia="Verdana" w:hAnsi="Times New Roman" w:cs="Times New Roman"/>
                <w:spacing w:val="-11"/>
                <w:w w:val="95"/>
                <w:sz w:val="24"/>
                <w:szCs w:val="24"/>
              </w:rPr>
              <w:t xml:space="preserve"> </w:t>
            </w:r>
            <w:r w:rsidRPr="00281956">
              <w:rPr>
                <w:rFonts w:ascii="Times New Roman" w:eastAsia="Verdana" w:hAnsi="Times New Roman" w:cs="Times New Roman"/>
                <w:w w:val="95"/>
                <w:sz w:val="24"/>
                <w:szCs w:val="24"/>
              </w:rPr>
              <w:t>для</w:t>
            </w:r>
            <w:r w:rsidRPr="00281956">
              <w:rPr>
                <w:rFonts w:ascii="Times New Roman" w:eastAsia="Verdana" w:hAnsi="Times New Roman" w:cs="Times New Roman"/>
                <w:spacing w:val="-12"/>
                <w:w w:val="95"/>
                <w:sz w:val="24"/>
                <w:szCs w:val="24"/>
              </w:rPr>
              <w:t xml:space="preserve"> </w:t>
            </w:r>
            <w:r w:rsidRPr="00281956">
              <w:rPr>
                <w:rFonts w:ascii="Times New Roman" w:eastAsia="Verdana" w:hAnsi="Times New Roman" w:cs="Times New Roman"/>
                <w:w w:val="95"/>
                <w:sz w:val="24"/>
                <w:szCs w:val="24"/>
              </w:rPr>
              <w:t>освоения</w:t>
            </w:r>
            <w:r w:rsidRPr="00281956">
              <w:rPr>
                <w:rFonts w:ascii="Times New Roman" w:eastAsia="Verdana" w:hAnsi="Times New Roman" w:cs="Times New Roman"/>
                <w:spacing w:val="-11"/>
                <w:w w:val="95"/>
                <w:sz w:val="24"/>
                <w:szCs w:val="24"/>
              </w:rPr>
              <w:t xml:space="preserve"> </w:t>
            </w:r>
            <w:r w:rsidRPr="00281956">
              <w:rPr>
                <w:rFonts w:ascii="Times New Roman" w:eastAsia="Verdana" w:hAnsi="Times New Roman" w:cs="Times New Roman"/>
                <w:w w:val="95"/>
                <w:sz w:val="24"/>
                <w:szCs w:val="24"/>
              </w:rPr>
              <w:t>двигательных</w:t>
            </w:r>
            <w:r w:rsidRPr="00281956">
              <w:rPr>
                <w:rFonts w:ascii="Times New Roman" w:eastAsia="Verdana" w:hAnsi="Times New Roman" w:cs="Times New Roman"/>
                <w:spacing w:val="-9"/>
                <w:w w:val="95"/>
                <w:sz w:val="24"/>
                <w:szCs w:val="24"/>
              </w:rPr>
              <w:t xml:space="preserve"> </w:t>
            </w:r>
            <w:r w:rsidRPr="00281956">
              <w:rPr>
                <w:rFonts w:ascii="Times New Roman" w:eastAsia="Verdana" w:hAnsi="Times New Roman" w:cs="Times New Roman"/>
                <w:w w:val="95"/>
                <w:sz w:val="24"/>
                <w:szCs w:val="24"/>
              </w:rPr>
              <w:t>эталонов</w:t>
            </w:r>
            <w:r w:rsidRPr="00281956">
              <w:rPr>
                <w:rFonts w:ascii="Times New Roman" w:eastAsia="Verdana" w:hAnsi="Times New Roman" w:cs="Times New Roman"/>
                <w:spacing w:val="-10"/>
                <w:w w:val="95"/>
                <w:sz w:val="24"/>
                <w:szCs w:val="24"/>
              </w:rPr>
              <w:t xml:space="preserve"> </w:t>
            </w:r>
            <w:r w:rsidRPr="00281956">
              <w:rPr>
                <w:rFonts w:ascii="Times New Roman" w:eastAsia="Verdana" w:hAnsi="Times New Roman" w:cs="Times New Roman"/>
                <w:w w:val="95"/>
                <w:sz w:val="24"/>
                <w:szCs w:val="24"/>
              </w:rPr>
              <w:t>в</w:t>
            </w:r>
            <w:r w:rsidRPr="00281956">
              <w:rPr>
                <w:rFonts w:ascii="Times New Roman" w:eastAsia="Verdana" w:hAnsi="Times New Roman" w:cs="Times New Roman"/>
                <w:spacing w:val="-58"/>
                <w:w w:val="95"/>
                <w:sz w:val="24"/>
                <w:szCs w:val="24"/>
              </w:rPr>
              <w:t xml:space="preserve"> </w:t>
            </w:r>
            <w:r w:rsidRPr="00281956">
              <w:rPr>
                <w:rFonts w:ascii="Times New Roman" w:eastAsia="Verdana" w:hAnsi="Times New Roman" w:cs="Times New Roman"/>
                <w:sz w:val="24"/>
                <w:szCs w:val="24"/>
              </w:rPr>
              <w:t>творческой</w:t>
            </w:r>
            <w:r w:rsidRPr="00281956">
              <w:rPr>
                <w:rFonts w:ascii="Times New Roman" w:eastAsia="Verdana" w:hAnsi="Times New Roman" w:cs="Times New Roman"/>
                <w:spacing w:val="-13"/>
                <w:sz w:val="24"/>
                <w:szCs w:val="24"/>
              </w:rPr>
              <w:t xml:space="preserve"> </w:t>
            </w:r>
            <w:r w:rsidRPr="00281956">
              <w:rPr>
                <w:rFonts w:ascii="Times New Roman" w:eastAsia="Verdana" w:hAnsi="Times New Roman" w:cs="Times New Roman"/>
                <w:sz w:val="24"/>
                <w:szCs w:val="24"/>
              </w:rPr>
              <w:t>форме,</w:t>
            </w:r>
            <w:r w:rsidRPr="00281956">
              <w:rPr>
                <w:rFonts w:ascii="Times New Roman" w:eastAsia="Verdana" w:hAnsi="Times New Roman" w:cs="Times New Roman"/>
                <w:spacing w:val="-13"/>
                <w:sz w:val="24"/>
                <w:szCs w:val="24"/>
              </w:rPr>
              <w:t xml:space="preserve"> </w:t>
            </w:r>
            <w:r w:rsidRPr="00281956">
              <w:rPr>
                <w:rFonts w:ascii="Times New Roman" w:eastAsia="Verdana" w:hAnsi="Times New Roman" w:cs="Times New Roman"/>
                <w:sz w:val="24"/>
                <w:szCs w:val="24"/>
              </w:rPr>
              <w:t>моторики</w:t>
            </w:r>
            <w:r w:rsidRPr="00281956">
              <w:rPr>
                <w:rFonts w:ascii="Times New Roman" w:eastAsia="Verdana" w:hAnsi="Times New Roman" w:cs="Times New Roman"/>
                <w:spacing w:val="-12"/>
                <w:sz w:val="24"/>
                <w:szCs w:val="24"/>
              </w:rPr>
              <w:t xml:space="preserve"> </w:t>
            </w:r>
            <w:r w:rsidRPr="00281956">
              <w:rPr>
                <w:rFonts w:ascii="Times New Roman" w:eastAsia="Verdana" w:hAnsi="Times New Roman" w:cs="Times New Roman"/>
                <w:sz w:val="24"/>
                <w:szCs w:val="24"/>
              </w:rPr>
              <w:t>для</w:t>
            </w:r>
            <w:r w:rsidRPr="00281956">
              <w:rPr>
                <w:rFonts w:ascii="Times New Roman" w:eastAsia="Verdana" w:hAnsi="Times New Roman" w:cs="Times New Roman"/>
                <w:spacing w:val="-12"/>
                <w:sz w:val="24"/>
                <w:szCs w:val="24"/>
              </w:rPr>
              <w:t xml:space="preserve"> </w:t>
            </w:r>
            <w:r w:rsidRPr="00281956">
              <w:rPr>
                <w:rFonts w:ascii="Times New Roman" w:eastAsia="Verdana" w:hAnsi="Times New Roman" w:cs="Times New Roman"/>
                <w:sz w:val="24"/>
                <w:szCs w:val="24"/>
              </w:rPr>
              <w:t xml:space="preserve">успешного </w:t>
            </w:r>
            <w:r w:rsidRPr="00281956">
              <w:rPr>
                <w:rFonts w:ascii="Times New Roman" w:eastAsia="Verdana" w:hAnsi="Times New Roman" w:cs="Times New Roman"/>
                <w:w w:val="95"/>
                <w:sz w:val="24"/>
                <w:szCs w:val="24"/>
              </w:rPr>
              <w:t>освоения</w:t>
            </w:r>
            <w:r w:rsidRPr="00281956">
              <w:rPr>
                <w:rFonts w:ascii="Times New Roman" w:eastAsia="Verdana" w:hAnsi="Times New Roman" w:cs="Times New Roman"/>
                <w:spacing w:val="14"/>
                <w:w w:val="95"/>
                <w:sz w:val="24"/>
                <w:szCs w:val="24"/>
              </w:rPr>
              <w:t xml:space="preserve"> </w:t>
            </w:r>
            <w:r w:rsidRPr="00281956">
              <w:rPr>
                <w:rFonts w:ascii="Times New Roman" w:eastAsia="Verdana" w:hAnsi="Times New Roman" w:cs="Times New Roman"/>
                <w:w w:val="95"/>
                <w:sz w:val="24"/>
                <w:szCs w:val="24"/>
              </w:rPr>
              <w:t>указанной</w:t>
            </w:r>
            <w:r w:rsidRPr="00281956">
              <w:rPr>
                <w:rFonts w:ascii="Times New Roman" w:eastAsia="Verdana" w:hAnsi="Times New Roman" w:cs="Times New Roman"/>
                <w:spacing w:val="14"/>
                <w:w w:val="95"/>
                <w:sz w:val="24"/>
                <w:szCs w:val="24"/>
              </w:rPr>
              <w:t xml:space="preserve"> </w:t>
            </w:r>
            <w:r w:rsidRPr="00281956">
              <w:rPr>
                <w:rFonts w:ascii="Times New Roman" w:eastAsia="Verdana" w:hAnsi="Times New Roman" w:cs="Times New Roman"/>
                <w:w w:val="95"/>
                <w:sz w:val="24"/>
                <w:szCs w:val="24"/>
              </w:rPr>
              <w:t>области.</w:t>
            </w:r>
          </w:p>
          <w:p w:rsidR="00281956" w:rsidRPr="00281956" w:rsidRDefault="00281956" w:rsidP="00281956">
            <w:pPr>
              <w:widowControl w:val="0"/>
              <w:autoSpaceDE w:val="0"/>
              <w:autoSpaceDN w:val="0"/>
              <w:spacing w:line="242" w:lineRule="auto"/>
              <w:ind w:left="74" w:right="241"/>
              <w:rPr>
                <w:rFonts w:ascii="Times New Roman" w:eastAsia="Verdana" w:hAnsi="Times New Roman" w:cs="Times New Roman"/>
                <w:sz w:val="24"/>
                <w:szCs w:val="24"/>
              </w:rPr>
            </w:pPr>
            <w:r w:rsidRPr="00281956">
              <w:rPr>
                <w:rFonts w:ascii="Times New Roman" w:eastAsia="Verdana" w:hAnsi="Times New Roman" w:cs="Times New Roman"/>
                <w:b/>
                <w:w w:val="95"/>
                <w:sz w:val="24"/>
                <w:szCs w:val="24"/>
              </w:rPr>
              <w:t xml:space="preserve">«Речевое развитие» </w:t>
            </w:r>
            <w:r w:rsidRPr="00281956">
              <w:rPr>
                <w:rFonts w:ascii="Times New Roman" w:eastAsia="Verdana" w:hAnsi="Times New Roman" w:cs="Times New Roman"/>
                <w:w w:val="95"/>
                <w:sz w:val="24"/>
                <w:szCs w:val="24"/>
              </w:rPr>
              <w:t>- использование произведений</w:t>
            </w:r>
            <w:r w:rsidRPr="00281956">
              <w:rPr>
                <w:rFonts w:ascii="Times New Roman" w:eastAsia="Verdana" w:hAnsi="Times New Roman" w:cs="Times New Roman"/>
                <w:spacing w:val="-58"/>
                <w:w w:val="95"/>
                <w:sz w:val="24"/>
                <w:szCs w:val="24"/>
              </w:rPr>
              <w:t xml:space="preserve"> </w:t>
            </w:r>
            <w:r w:rsidRPr="00281956">
              <w:rPr>
                <w:rFonts w:ascii="Times New Roman" w:eastAsia="Verdana" w:hAnsi="Times New Roman" w:cs="Times New Roman"/>
                <w:w w:val="95"/>
                <w:sz w:val="24"/>
                <w:szCs w:val="24"/>
              </w:rPr>
              <w:t>художественной литературы для обогащения и</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w w:val="95"/>
                <w:sz w:val="24"/>
                <w:szCs w:val="24"/>
              </w:rPr>
              <w:t>закрепления</w:t>
            </w:r>
            <w:r w:rsidRPr="00281956">
              <w:rPr>
                <w:rFonts w:ascii="Times New Roman" w:eastAsia="Verdana" w:hAnsi="Times New Roman" w:cs="Times New Roman"/>
                <w:spacing w:val="-11"/>
                <w:w w:val="95"/>
                <w:sz w:val="24"/>
                <w:szCs w:val="24"/>
              </w:rPr>
              <w:t xml:space="preserve"> </w:t>
            </w:r>
            <w:r w:rsidRPr="00281956">
              <w:rPr>
                <w:rFonts w:ascii="Times New Roman" w:eastAsia="Verdana" w:hAnsi="Times New Roman" w:cs="Times New Roman"/>
                <w:w w:val="95"/>
                <w:sz w:val="24"/>
                <w:szCs w:val="24"/>
              </w:rPr>
              <w:t>содержания</w:t>
            </w:r>
            <w:r w:rsidRPr="00281956">
              <w:rPr>
                <w:rFonts w:ascii="Times New Roman" w:eastAsia="Verdana" w:hAnsi="Times New Roman" w:cs="Times New Roman"/>
                <w:spacing w:val="-9"/>
                <w:w w:val="95"/>
                <w:sz w:val="24"/>
                <w:szCs w:val="24"/>
              </w:rPr>
              <w:t xml:space="preserve"> </w:t>
            </w:r>
            <w:r w:rsidRPr="00281956">
              <w:rPr>
                <w:rFonts w:ascii="Times New Roman" w:eastAsia="Verdana" w:hAnsi="Times New Roman" w:cs="Times New Roman"/>
                <w:w w:val="95"/>
                <w:sz w:val="24"/>
                <w:szCs w:val="24"/>
              </w:rPr>
              <w:t>области.</w:t>
            </w:r>
          </w:p>
          <w:p w:rsidR="00281956" w:rsidRPr="00281956" w:rsidRDefault="00281956" w:rsidP="00281956">
            <w:pPr>
              <w:widowControl w:val="0"/>
              <w:autoSpaceDE w:val="0"/>
              <w:autoSpaceDN w:val="0"/>
              <w:spacing w:line="242" w:lineRule="auto"/>
              <w:ind w:left="74" w:right="954"/>
              <w:rPr>
                <w:rFonts w:ascii="Times New Roman" w:eastAsia="Verdana" w:hAnsi="Times New Roman" w:cs="Times New Roman"/>
                <w:sz w:val="24"/>
                <w:szCs w:val="24"/>
              </w:rPr>
            </w:pPr>
            <w:r w:rsidRPr="00281956">
              <w:rPr>
                <w:rFonts w:ascii="Times New Roman" w:eastAsia="Verdana" w:hAnsi="Times New Roman" w:cs="Times New Roman"/>
                <w:b/>
                <w:w w:val="95"/>
                <w:sz w:val="24"/>
                <w:szCs w:val="24"/>
              </w:rPr>
              <w:t>«Социально-коммуникативное</w:t>
            </w:r>
            <w:r w:rsidRPr="00281956">
              <w:rPr>
                <w:rFonts w:ascii="Times New Roman" w:eastAsia="Verdana" w:hAnsi="Times New Roman" w:cs="Times New Roman"/>
                <w:b/>
                <w:spacing w:val="3"/>
                <w:w w:val="95"/>
                <w:sz w:val="24"/>
                <w:szCs w:val="24"/>
              </w:rPr>
              <w:t xml:space="preserve"> </w:t>
            </w:r>
            <w:r w:rsidRPr="00281956">
              <w:rPr>
                <w:rFonts w:ascii="Times New Roman" w:eastAsia="Verdana" w:hAnsi="Times New Roman" w:cs="Times New Roman"/>
                <w:b/>
                <w:w w:val="95"/>
                <w:sz w:val="24"/>
                <w:szCs w:val="24"/>
              </w:rPr>
              <w:t>развитие»</w:t>
            </w:r>
            <w:r w:rsidRPr="00281956">
              <w:rPr>
                <w:rFonts w:ascii="Times New Roman" w:eastAsia="Verdana" w:hAnsi="Times New Roman" w:cs="Times New Roman"/>
                <w:b/>
                <w:spacing w:val="5"/>
                <w:w w:val="95"/>
                <w:sz w:val="24"/>
                <w:szCs w:val="24"/>
              </w:rPr>
              <w:t xml:space="preserve"> </w:t>
            </w:r>
            <w:r w:rsidRPr="00281956">
              <w:rPr>
                <w:rFonts w:ascii="Times New Roman" w:eastAsia="Verdana" w:hAnsi="Times New Roman" w:cs="Times New Roman"/>
                <w:w w:val="95"/>
                <w:sz w:val="24"/>
                <w:szCs w:val="24"/>
              </w:rPr>
              <w:t>-</w:t>
            </w:r>
            <w:r w:rsidRPr="00281956">
              <w:rPr>
                <w:rFonts w:ascii="Times New Roman" w:eastAsia="Verdana" w:hAnsi="Times New Roman" w:cs="Times New Roman"/>
                <w:spacing w:val="1"/>
                <w:w w:val="95"/>
                <w:sz w:val="24"/>
                <w:szCs w:val="24"/>
              </w:rPr>
              <w:t xml:space="preserve"> </w:t>
            </w:r>
            <w:r w:rsidRPr="00281956">
              <w:rPr>
                <w:rFonts w:ascii="Times New Roman" w:eastAsia="Verdana" w:hAnsi="Times New Roman" w:cs="Times New Roman"/>
                <w:sz w:val="24"/>
                <w:szCs w:val="24"/>
              </w:rPr>
              <w:t>накопление</w:t>
            </w:r>
            <w:r w:rsidRPr="00281956">
              <w:rPr>
                <w:rFonts w:ascii="Times New Roman" w:eastAsia="Verdana" w:hAnsi="Times New Roman" w:cs="Times New Roman"/>
                <w:spacing w:val="-11"/>
                <w:sz w:val="24"/>
                <w:szCs w:val="24"/>
              </w:rPr>
              <w:t xml:space="preserve"> </w:t>
            </w:r>
            <w:r w:rsidRPr="00281956">
              <w:rPr>
                <w:rFonts w:ascii="Times New Roman" w:eastAsia="Verdana" w:hAnsi="Times New Roman" w:cs="Times New Roman"/>
                <w:sz w:val="24"/>
                <w:szCs w:val="24"/>
              </w:rPr>
              <w:t>опыта</w:t>
            </w:r>
            <w:r w:rsidRPr="00281956">
              <w:rPr>
                <w:rFonts w:ascii="Times New Roman" w:eastAsia="Verdana" w:hAnsi="Times New Roman" w:cs="Times New Roman"/>
                <w:spacing w:val="-14"/>
                <w:sz w:val="24"/>
                <w:szCs w:val="24"/>
              </w:rPr>
              <w:t xml:space="preserve"> </w:t>
            </w:r>
            <w:r w:rsidRPr="00281956">
              <w:rPr>
                <w:rFonts w:ascii="Times New Roman" w:eastAsia="Verdana" w:hAnsi="Times New Roman" w:cs="Times New Roman"/>
                <w:sz w:val="24"/>
                <w:szCs w:val="24"/>
              </w:rPr>
              <w:t>здоровьесберегающего</w:t>
            </w:r>
          </w:p>
          <w:p w:rsidR="00281956" w:rsidRPr="00281956" w:rsidRDefault="00281956" w:rsidP="00281956">
            <w:pPr>
              <w:widowControl w:val="0"/>
              <w:autoSpaceDE w:val="0"/>
              <w:autoSpaceDN w:val="0"/>
              <w:spacing w:line="218" w:lineRule="exact"/>
              <w:ind w:left="74"/>
              <w:rPr>
                <w:rFonts w:ascii="Times New Roman" w:eastAsia="Verdana" w:hAnsi="Times New Roman" w:cs="Times New Roman"/>
                <w:sz w:val="24"/>
                <w:szCs w:val="24"/>
              </w:rPr>
            </w:pPr>
            <w:r w:rsidRPr="00281956">
              <w:rPr>
                <w:rFonts w:ascii="Times New Roman" w:eastAsia="Verdana" w:hAnsi="Times New Roman" w:cs="Times New Roman"/>
                <w:w w:val="95"/>
                <w:sz w:val="24"/>
                <w:szCs w:val="24"/>
              </w:rPr>
              <w:t>поведения,</w:t>
            </w:r>
            <w:r w:rsidRPr="00281956">
              <w:rPr>
                <w:rFonts w:ascii="Times New Roman" w:eastAsia="Verdana" w:hAnsi="Times New Roman" w:cs="Times New Roman"/>
                <w:spacing w:val="-8"/>
                <w:w w:val="95"/>
                <w:sz w:val="24"/>
                <w:szCs w:val="24"/>
              </w:rPr>
              <w:t xml:space="preserve"> </w:t>
            </w:r>
            <w:r w:rsidRPr="00281956">
              <w:rPr>
                <w:rFonts w:ascii="Times New Roman" w:eastAsia="Verdana" w:hAnsi="Times New Roman" w:cs="Times New Roman"/>
                <w:w w:val="95"/>
                <w:sz w:val="24"/>
                <w:szCs w:val="24"/>
              </w:rPr>
              <w:t>освоение</w:t>
            </w:r>
            <w:r w:rsidRPr="00281956">
              <w:rPr>
                <w:rFonts w:ascii="Times New Roman" w:eastAsia="Verdana" w:hAnsi="Times New Roman" w:cs="Times New Roman"/>
                <w:spacing w:val="-5"/>
                <w:w w:val="95"/>
                <w:sz w:val="24"/>
                <w:szCs w:val="24"/>
              </w:rPr>
              <w:t xml:space="preserve"> </w:t>
            </w:r>
            <w:r w:rsidRPr="00281956">
              <w:rPr>
                <w:rFonts w:ascii="Times New Roman" w:eastAsia="Verdana" w:hAnsi="Times New Roman" w:cs="Times New Roman"/>
                <w:w w:val="95"/>
                <w:sz w:val="24"/>
                <w:szCs w:val="24"/>
              </w:rPr>
              <w:t>культуры</w:t>
            </w:r>
            <w:r w:rsidRPr="00281956">
              <w:rPr>
                <w:rFonts w:ascii="Times New Roman" w:eastAsia="Verdana" w:hAnsi="Times New Roman" w:cs="Times New Roman"/>
                <w:spacing w:val="-6"/>
                <w:w w:val="95"/>
                <w:sz w:val="24"/>
                <w:szCs w:val="24"/>
              </w:rPr>
              <w:t xml:space="preserve"> </w:t>
            </w:r>
            <w:r w:rsidRPr="00281956">
              <w:rPr>
                <w:rFonts w:ascii="Times New Roman" w:eastAsia="Verdana" w:hAnsi="Times New Roman" w:cs="Times New Roman"/>
                <w:w w:val="95"/>
                <w:sz w:val="24"/>
                <w:szCs w:val="24"/>
              </w:rPr>
              <w:t>здорового</w:t>
            </w:r>
            <w:r w:rsidRPr="00281956">
              <w:rPr>
                <w:rFonts w:ascii="Times New Roman" w:eastAsia="Verdana" w:hAnsi="Times New Roman" w:cs="Times New Roman"/>
                <w:spacing w:val="-7"/>
                <w:w w:val="95"/>
                <w:sz w:val="24"/>
                <w:szCs w:val="24"/>
              </w:rPr>
              <w:t xml:space="preserve"> </w:t>
            </w:r>
            <w:r w:rsidRPr="00281956">
              <w:rPr>
                <w:rFonts w:ascii="Times New Roman" w:eastAsia="Verdana" w:hAnsi="Times New Roman" w:cs="Times New Roman"/>
                <w:w w:val="95"/>
                <w:sz w:val="24"/>
                <w:szCs w:val="24"/>
              </w:rPr>
              <w:t>труда.</w:t>
            </w:r>
          </w:p>
        </w:tc>
      </w:tr>
    </w:tbl>
    <w:p w:rsidR="00281956" w:rsidRPr="00CC2326" w:rsidRDefault="00281956" w:rsidP="00281956">
      <w:pPr>
        <w:widowControl w:val="0"/>
        <w:tabs>
          <w:tab w:val="left" w:pos="1725"/>
          <w:tab w:val="left" w:pos="3411"/>
          <w:tab w:val="left" w:pos="3888"/>
          <w:tab w:val="left" w:pos="6808"/>
          <w:tab w:val="left" w:pos="7424"/>
          <w:tab w:val="left" w:pos="8946"/>
        </w:tabs>
        <w:spacing w:line="276" w:lineRule="auto"/>
        <w:ind w:right="-60"/>
        <w:rPr>
          <w:rFonts w:ascii="Times New Roman" w:eastAsia="Times New Roman" w:hAnsi="Times New Roman" w:cs="Times New Roman"/>
          <w:color w:val="000000"/>
          <w:sz w:val="28"/>
          <w:szCs w:val="28"/>
        </w:rPr>
      </w:pPr>
    </w:p>
    <w:p w:rsidR="003525B4" w:rsidRPr="003525B4" w:rsidRDefault="003525B4" w:rsidP="003525B4">
      <w:pPr>
        <w:widowControl w:val="0"/>
        <w:spacing w:line="240" w:lineRule="auto"/>
        <w:ind w:right="-20"/>
        <w:rPr>
          <w:rFonts w:ascii="Times New Roman" w:eastAsia="Times New Roman" w:hAnsi="Times New Roman" w:cs="Times New Roman"/>
          <w:b/>
          <w:bCs/>
          <w:color w:val="000000"/>
          <w:sz w:val="28"/>
          <w:szCs w:val="28"/>
        </w:rPr>
      </w:pPr>
      <w:r w:rsidRPr="003525B4">
        <w:rPr>
          <w:rFonts w:ascii="Times New Roman" w:eastAsia="Times New Roman" w:hAnsi="Times New Roman" w:cs="Times New Roman"/>
          <w:b/>
          <w:bCs/>
          <w:color w:val="000000"/>
          <w:sz w:val="28"/>
          <w:szCs w:val="28"/>
        </w:rPr>
        <w:t>2.1.1.</w:t>
      </w:r>
      <w:r w:rsidRPr="003525B4">
        <w:rPr>
          <w:rFonts w:ascii="Times New Roman" w:eastAsia="Times New Roman" w:hAnsi="Times New Roman" w:cs="Times New Roman"/>
          <w:b/>
          <w:bCs/>
          <w:color w:val="000000"/>
          <w:spacing w:val="60"/>
          <w:sz w:val="28"/>
          <w:szCs w:val="28"/>
        </w:rPr>
        <w:t xml:space="preserve"> </w:t>
      </w:r>
      <w:r w:rsidRPr="003525B4">
        <w:rPr>
          <w:rFonts w:ascii="Times New Roman" w:eastAsia="Times New Roman" w:hAnsi="Times New Roman" w:cs="Times New Roman"/>
          <w:b/>
          <w:bCs/>
          <w:color w:val="000000"/>
          <w:sz w:val="28"/>
          <w:szCs w:val="28"/>
        </w:rPr>
        <w:t>За</w:t>
      </w:r>
      <w:r w:rsidRPr="003525B4">
        <w:rPr>
          <w:rFonts w:ascii="Times New Roman" w:eastAsia="Times New Roman" w:hAnsi="Times New Roman" w:cs="Times New Roman"/>
          <w:b/>
          <w:bCs/>
          <w:color w:val="000000"/>
          <w:spacing w:val="1"/>
          <w:sz w:val="28"/>
          <w:szCs w:val="28"/>
        </w:rPr>
        <w:t>д</w:t>
      </w:r>
      <w:r w:rsidRPr="003525B4">
        <w:rPr>
          <w:rFonts w:ascii="Times New Roman" w:eastAsia="Times New Roman" w:hAnsi="Times New Roman" w:cs="Times New Roman"/>
          <w:b/>
          <w:bCs/>
          <w:color w:val="000000"/>
          <w:sz w:val="28"/>
          <w:szCs w:val="28"/>
        </w:rPr>
        <w:t>ачи и</w:t>
      </w:r>
      <w:r w:rsidRPr="003525B4">
        <w:rPr>
          <w:rFonts w:ascii="Times New Roman" w:eastAsia="Times New Roman" w:hAnsi="Times New Roman" w:cs="Times New Roman"/>
          <w:b/>
          <w:bCs/>
          <w:color w:val="000000"/>
          <w:spacing w:val="1"/>
          <w:sz w:val="28"/>
          <w:szCs w:val="28"/>
        </w:rPr>
        <w:t xml:space="preserve"> </w:t>
      </w:r>
      <w:r w:rsidRPr="003525B4">
        <w:rPr>
          <w:rFonts w:ascii="Times New Roman" w:eastAsia="Times New Roman" w:hAnsi="Times New Roman" w:cs="Times New Roman"/>
          <w:b/>
          <w:bCs/>
          <w:color w:val="000000"/>
          <w:sz w:val="28"/>
          <w:szCs w:val="28"/>
        </w:rPr>
        <w:t>соде</w:t>
      </w:r>
      <w:r w:rsidRPr="003525B4">
        <w:rPr>
          <w:rFonts w:ascii="Times New Roman" w:eastAsia="Times New Roman" w:hAnsi="Times New Roman" w:cs="Times New Roman"/>
          <w:b/>
          <w:bCs/>
          <w:color w:val="000000"/>
          <w:w w:val="99"/>
          <w:sz w:val="28"/>
          <w:szCs w:val="28"/>
        </w:rPr>
        <w:t>рж</w:t>
      </w:r>
      <w:r w:rsidRPr="003525B4">
        <w:rPr>
          <w:rFonts w:ascii="Times New Roman" w:eastAsia="Times New Roman" w:hAnsi="Times New Roman" w:cs="Times New Roman"/>
          <w:b/>
          <w:bCs/>
          <w:color w:val="000000"/>
          <w:sz w:val="28"/>
          <w:szCs w:val="28"/>
        </w:rPr>
        <w:t>ание об</w:t>
      </w:r>
      <w:r w:rsidRPr="003525B4">
        <w:rPr>
          <w:rFonts w:ascii="Times New Roman" w:eastAsia="Times New Roman" w:hAnsi="Times New Roman" w:cs="Times New Roman"/>
          <w:b/>
          <w:bCs/>
          <w:color w:val="000000"/>
          <w:w w:val="99"/>
          <w:sz w:val="28"/>
          <w:szCs w:val="28"/>
        </w:rPr>
        <w:t>р</w:t>
      </w:r>
      <w:r w:rsidRPr="003525B4">
        <w:rPr>
          <w:rFonts w:ascii="Times New Roman" w:eastAsia="Times New Roman" w:hAnsi="Times New Roman" w:cs="Times New Roman"/>
          <w:b/>
          <w:bCs/>
          <w:color w:val="000000"/>
          <w:sz w:val="28"/>
          <w:szCs w:val="28"/>
        </w:rPr>
        <w:t>азо</w:t>
      </w:r>
      <w:r w:rsidRPr="003525B4">
        <w:rPr>
          <w:rFonts w:ascii="Times New Roman" w:eastAsia="Times New Roman" w:hAnsi="Times New Roman" w:cs="Times New Roman"/>
          <w:b/>
          <w:bCs/>
          <w:color w:val="000000"/>
          <w:w w:val="99"/>
          <w:sz w:val="28"/>
          <w:szCs w:val="28"/>
        </w:rPr>
        <w:t>в</w:t>
      </w:r>
      <w:r w:rsidRPr="003525B4">
        <w:rPr>
          <w:rFonts w:ascii="Times New Roman" w:eastAsia="Times New Roman" w:hAnsi="Times New Roman" w:cs="Times New Roman"/>
          <w:b/>
          <w:bCs/>
          <w:color w:val="000000"/>
          <w:sz w:val="28"/>
          <w:szCs w:val="28"/>
        </w:rPr>
        <w:t>а</w:t>
      </w:r>
      <w:r w:rsidRPr="003525B4">
        <w:rPr>
          <w:rFonts w:ascii="Times New Roman" w:eastAsia="Times New Roman" w:hAnsi="Times New Roman" w:cs="Times New Roman"/>
          <w:b/>
          <w:bCs/>
          <w:color w:val="000000"/>
          <w:w w:val="99"/>
          <w:sz w:val="28"/>
          <w:szCs w:val="28"/>
        </w:rPr>
        <w:t>н</w:t>
      </w:r>
      <w:r w:rsidRPr="003525B4">
        <w:rPr>
          <w:rFonts w:ascii="Times New Roman" w:eastAsia="Times New Roman" w:hAnsi="Times New Roman" w:cs="Times New Roman"/>
          <w:b/>
          <w:bCs/>
          <w:color w:val="000000"/>
          <w:spacing w:val="1"/>
          <w:w w:val="99"/>
          <w:sz w:val="28"/>
          <w:szCs w:val="28"/>
        </w:rPr>
        <w:t>и</w:t>
      </w:r>
      <w:r w:rsidRPr="003525B4">
        <w:rPr>
          <w:rFonts w:ascii="Times New Roman" w:eastAsia="Times New Roman" w:hAnsi="Times New Roman" w:cs="Times New Roman"/>
          <w:b/>
          <w:bCs/>
          <w:color w:val="000000"/>
          <w:sz w:val="28"/>
          <w:szCs w:val="28"/>
        </w:rPr>
        <w:t>я (об</w:t>
      </w:r>
      <w:r w:rsidRPr="003525B4">
        <w:rPr>
          <w:rFonts w:ascii="Times New Roman" w:eastAsia="Times New Roman" w:hAnsi="Times New Roman" w:cs="Times New Roman"/>
          <w:b/>
          <w:bCs/>
          <w:color w:val="000000"/>
          <w:spacing w:val="-3"/>
          <w:sz w:val="28"/>
          <w:szCs w:val="28"/>
        </w:rPr>
        <w:t>у</w:t>
      </w:r>
      <w:r w:rsidRPr="003525B4">
        <w:rPr>
          <w:rFonts w:ascii="Times New Roman" w:eastAsia="Times New Roman" w:hAnsi="Times New Roman" w:cs="Times New Roman"/>
          <w:b/>
          <w:bCs/>
          <w:color w:val="000000"/>
          <w:spacing w:val="-1"/>
          <w:sz w:val="28"/>
          <w:szCs w:val="28"/>
        </w:rPr>
        <w:t>ч</w:t>
      </w:r>
      <w:r w:rsidRPr="003525B4">
        <w:rPr>
          <w:rFonts w:ascii="Times New Roman" w:eastAsia="Times New Roman" w:hAnsi="Times New Roman" w:cs="Times New Roman"/>
          <w:b/>
          <w:bCs/>
          <w:color w:val="000000"/>
          <w:sz w:val="28"/>
          <w:szCs w:val="28"/>
        </w:rPr>
        <w:t>е</w:t>
      </w:r>
      <w:r w:rsidRPr="003525B4">
        <w:rPr>
          <w:rFonts w:ascii="Times New Roman" w:eastAsia="Times New Roman" w:hAnsi="Times New Roman" w:cs="Times New Roman"/>
          <w:b/>
          <w:bCs/>
          <w:color w:val="000000"/>
          <w:w w:val="99"/>
          <w:sz w:val="28"/>
          <w:szCs w:val="28"/>
        </w:rPr>
        <w:t>ни</w:t>
      </w:r>
      <w:r w:rsidRPr="003525B4">
        <w:rPr>
          <w:rFonts w:ascii="Times New Roman" w:eastAsia="Times New Roman" w:hAnsi="Times New Roman" w:cs="Times New Roman"/>
          <w:b/>
          <w:bCs/>
          <w:color w:val="000000"/>
          <w:spacing w:val="40"/>
          <w:sz w:val="28"/>
          <w:szCs w:val="28"/>
        </w:rPr>
        <w:t>я</w:t>
      </w:r>
      <w:r w:rsidR="00CC2326">
        <w:rPr>
          <w:rFonts w:ascii="Times New Roman" w:eastAsia="Times New Roman" w:hAnsi="Times New Roman" w:cs="Times New Roman"/>
          <w:b/>
          <w:bCs/>
          <w:color w:val="000000"/>
          <w:spacing w:val="40"/>
          <w:sz w:val="28"/>
          <w:szCs w:val="28"/>
        </w:rPr>
        <w:t xml:space="preserve"> </w:t>
      </w:r>
      <w:r w:rsidRPr="003525B4">
        <w:rPr>
          <w:rFonts w:ascii="Times New Roman" w:eastAsia="Times New Roman" w:hAnsi="Times New Roman" w:cs="Times New Roman"/>
          <w:b/>
          <w:bCs/>
          <w:color w:val="000000"/>
          <w:w w:val="99"/>
          <w:sz w:val="28"/>
          <w:szCs w:val="28"/>
        </w:rPr>
        <w:t>и</w:t>
      </w:r>
      <w:r w:rsidRPr="003525B4">
        <w:rPr>
          <w:rFonts w:ascii="Times New Roman" w:eastAsia="Times New Roman" w:hAnsi="Times New Roman" w:cs="Times New Roman"/>
          <w:b/>
          <w:bCs/>
          <w:color w:val="000000"/>
          <w:spacing w:val="1"/>
          <w:sz w:val="28"/>
          <w:szCs w:val="28"/>
        </w:rPr>
        <w:t xml:space="preserve"> </w:t>
      </w:r>
      <w:r w:rsidRPr="003525B4">
        <w:rPr>
          <w:rFonts w:ascii="Times New Roman" w:eastAsia="Times New Roman" w:hAnsi="Times New Roman" w:cs="Times New Roman"/>
          <w:b/>
          <w:bCs/>
          <w:color w:val="000000"/>
          <w:sz w:val="28"/>
          <w:szCs w:val="28"/>
        </w:rPr>
        <w:t>вос</w:t>
      </w:r>
      <w:r w:rsidRPr="003525B4">
        <w:rPr>
          <w:rFonts w:ascii="Times New Roman" w:eastAsia="Times New Roman" w:hAnsi="Times New Roman" w:cs="Times New Roman"/>
          <w:b/>
          <w:bCs/>
          <w:color w:val="000000"/>
          <w:w w:val="99"/>
          <w:sz w:val="28"/>
          <w:szCs w:val="28"/>
        </w:rPr>
        <w:t>п</w:t>
      </w:r>
      <w:r w:rsidRPr="003525B4">
        <w:rPr>
          <w:rFonts w:ascii="Times New Roman" w:eastAsia="Times New Roman" w:hAnsi="Times New Roman" w:cs="Times New Roman"/>
          <w:b/>
          <w:bCs/>
          <w:color w:val="000000"/>
          <w:spacing w:val="-1"/>
          <w:w w:val="99"/>
          <w:sz w:val="28"/>
          <w:szCs w:val="28"/>
        </w:rPr>
        <w:t>и</w:t>
      </w:r>
      <w:r w:rsidRPr="003525B4">
        <w:rPr>
          <w:rFonts w:ascii="Times New Roman" w:eastAsia="Times New Roman" w:hAnsi="Times New Roman" w:cs="Times New Roman"/>
          <w:b/>
          <w:bCs/>
          <w:color w:val="000000"/>
          <w:spacing w:val="1"/>
          <w:w w:val="99"/>
          <w:sz w:val="28"/>
          <w:szCs w:val="28"/>
        </w:rPr>
        <w:t>т</w:t>
      </w:r>
      <w:r w:rsidRPr="003525B4">
        <w:rPr>
          <w:rFonts w:ascii="Times New Roman" w:eastAsia="Times New Roman" w:hAnsi="Times New Roman" w:cs="Times New Roman"/>
          <w:b/>
          <w:bCs/>
          <w:color w:val="000000"/>
          <w:sz w:val="28"/>
          <w:szCs w:val="28"/>
        </w:rPr>
        <w:t>а</w:t>
      </w:r>
      <w:r w:rsidRPr="003525B4">
        <w:rPr>
          <w:rFonts w:ascii="Times New Roman" w:eastAsia="Times New Roman" w:hAnsi="Times New Roman" w:cs="Times New Roman"/>
          <w:b/>
          <w:bCs/>
          <w:color w:val="000000"/>
          <w:spacing w:val="1"/>
          <w:w w:val="99"/>
          <w:sz w:val="28"/>
          <w:szCs w:val="28"/>
        </w:rPr>
        <w:t>ни</w:t>
      </w:r>
      <w:r w:rsidRPr="003525B4">
        <w:rPr>
          <w:rFonts w:ascii="Times New Roman" w:eastAsia="Times New Roman" w:hAnsi="Times New Roman" w:cs="Times New Roman"/>
          <w:b/>
          <w:bCs/>
          <w:color w:val="000000"/>
          <w:sz w:val="28"/>
          <w:szCs w:val="28"/>
        </w:rPr>
        <w:t xml:space="preserve">я) </w:t>
      </w:r>
      <w:r w:rsidRPr="003525B4">
        <w:rPr>
          <w:rFonts w:ascii="Times New Roman" w:eastAsia="Times New Roman" w:hAnsi="Times New Roman" w:cs="Times New Roman"/>
          <w:b/>
          <w:bCs/>
          <w:color w:val="000000"/>
          <w:w w:val="99"/>
          <w:sz w:val="28"/>
          <w:szCs w:val="28"/>
        </w:rPr>
        <w:t>п</w:t>
      </w:r>
      <w:r w:rsidRPr="003525B4">
        <w:rPr>
          <w:rFonts w:ascii="Times New Roman" w:eastAsia="Times New Roman" w:hAnsi="Times New Roman" w:cs="Times New Roman"/>
          <w:b/>
          <w:bCs/>
          <w:color w:val="000000"/>
          <w:sz w:val="28"/>
          <w:szCs w:val="28"/>
        </w:rPr>
        <w:t>о о</w:t>
      </w:r>
      <w:r w:rsidRPr="003525B4">
        <w:rPr>
          <w:rFonts w:ascii="Times New Roman" w:eastAsia="Times New Roman" w:hAnsi="Times New Roman" w:cs="Times New Roman"/>
          <w:b/>
          <w:bCs/>
          <w:color w:val="000000"/>
          <w:spacing w:val="-2"/>
          <w:sz w:val="28"/>
          <w:szCs w:val="28"/>
        </w:rPr>
        <w:t>б</w:t>
      </w:r>
      <w:r w:rsidRPr="003525B4">
        <w:rPr>
          <w:rFonts w:ascii="Times New Roman" w:eastAsia="Times New Roman" w:hAnsi="Times New Roman" w:cs="Times New Roman"/>
          <w:b/>
          <w:bCs/>
          <w:color w:val="000000"/>
          <w:w w:val="99"/>
          <w:sz w:val="28"/>
          <w:szCs w:val="28"/>
        </w:rPr>
        <w:t>р</w:t>
      </w:r>
      <w:r w:rsidRPr="003525B4">
        <w:rPr>
          <w:rFonts w:ascii="Times New Roman" w:eastAsia="Times New Roman" w:hAnsi="Times New Roman" w:cs="Times New Roman"/>
          <w:b/>
          <w:bCs/>
          <w:color w:val="000000"/>
          <w:spacing w:val="-2"/>
          <w:sz w:val="28"/>
          <w:szCs w:val="28"/>
        </w:rPr>
        <w:t>а</w:t>
      </w:r>
      <w:r w:rsidRPr="003525B4">
        <w:rPr>
          <w:rFonts w:ascii="Times New Roman" w:eastAsia="Times New Roman" w:hAnsi="Times New Roman" w:cs="Times New Roman"/>
          <w:b/>
          <w:bCs/>
          <w:color w:val="000000"/>
          <w:sz w:val="28"/>
          <w:szCs w:val="28"/>
        </w:rPr>
        <w:t>зова</w:t>
      </w:r>
      <w:r w:rsidRPr="003525B4">
        <w:rPr>
          <w:rFonts w:ascii="Times New Roman" w:eastAsia="Times New Roman" w:hAnsi="Times New Roman" w:cs="Times New Roman"/>
          <w:b/>
          <w:bCs/>
          <w:color w:val="000000"/>
          <w:spacing w:val="1"/>
          <w:w w:val="99"/>
          <w:sz w:val="28"/>
          <w:szCs w:val="28"/>
        </w:rPr>
        <w:t>т</w:t>
      </w:r>
      <w:r w:rsidRPr="003525B4">
        <w:rPr>
          <w:rFonts w:ascii="Times New Roman" w:eastAsia="Times New Roman" w:hAnsi="Times New Roman" w:cs="Times New Roman"/>
          <w:b/>
          <w:bCs/>
          <w:color w:val="000000"/>
          <w:sz w:val="28"/>
          <w:szCs w:val="28"/>
        </w:rPr>
        <w:t>е</w:t>
      </w:r>
      <w:r w:rsidRPr="003525B4">
        <w:rPr>
          <w:rFonts w:ascii="Times New Roman" w:eastAsia="Times New Roman" w:hAnsi="Times New Roman" w:cs="Times New Roman"/>
          <w:b/>
          <w:bCs/>
          <w:color w:val="000000"/>
          <w:w w:val="99"/>
          <w:sz w:val="28"/>
          <w:szCs w:val="28"/>
        </w:rPr>
        <w:t>л</w:t>
      </w:r>
      <w:r w:rsidRPr="003525B4">
        <w:rPr>
          <w:rFonts w:ascii="Times New Roman" w:eastAsia="Times New Roman" w:hAnsi="Times New Roman" w:cs="Times New Roman"/>
          <w:b/>
          <w:bCs/>
          <w:color w:val="000000"/>
          <w:sz w:val="28"/>
          <w:szCs w:val="28"/>
        </w:rPr>
        <w:t>ь</w:t>
      </w:r>
      <w:r w:rsidRPr="003525B4">
        <w:rPr>
          <w:rFonts w:ascii="Times New Roman" w:eastAsia="Times New Roman" w:hAnsi="Times New Roman" w:cs="Times New Roman"/>
          <w:b/>
          <w:bCs/>
          <w:color w:val="000000"/>
          <w:w w:val="99"/>
          <w:sz w:val="28"/>
          <w:szCs w:val="28"/>
        </w:rPr>
        <w:t>н</w:t>
      </w:r>
      <w:r w:rsidRPr="003525B4">
        <w:rPr>
          <w:rFonts w:ascii="Times New Roman" w:eastAsia="Times New Roman" w:hAnsi="Times New Roman" w:cs="Times New Roman"/>
          <w:b/>
          <w:bCs/>
          <w:color w:val="000000"/>
          <w:sz w:val="28"/>
          <w:szCs w:val="28"/>
        </w:rPr>
        <w:t>ы</w:t>
      </w:r>
      <w:r w:rsidRPr="003525B4">
        <w:rPr>
          <w:rFonts w:ascii="Times New Roman" w:eastAsia="Times New Roman" w:hAnsi="Times New Roman" w:cs="Times New Roman"/>
          <w:b/>
          <w:bCs/>
          <w:color w:val="000000"/>
          <w:w w:val="99"/>
          <w:sz w:val="28"/>
          <w:szCs w:val="28"/>
        </w:rPr>
        <w:t>м</w:t>
      </w:r>
      <w:r w:rsidRPr="003525B4">
        <w:rPr>
          <w:rFonts w:ascii="Times New Roman" w:eastAsia="Times New Roman" w:hAnsi="Times New Roman" w:cs="Times New Roman"/>
          <w:b/>
          <w:bCs/>
          <w:color w:val="000000"/>
          <w:spacing w:val="2"/>
          <w:sz w:val="28"/>
          <w:szCs w:val="28"/>
        </w:rPr>
        <w:t xml:space="preserve"> </w:t>
      </w:r>
      <w:r w:rsidRPr="003525B4">
        <w:rPr>
          <w:rFonts w:ascii="Times New Roman" w:eastAsia="Times New Roman" w:hAnsi="Times New Roman" w:cs="Times New Roman"/>
          <w:b/>
          <w:bCs/>
          <w:color w:val="000000"/>
          <w:sz w:val="28"/>
          <w:szCs w:val="28"/>
        </w:rPr>
        <w:t>об</w:t>
      </w:r>
      <w:r w:rsidRPr="003525B4">
        <w:rPr>
          <w:rFonts w:ascii="Times New Roman" w:eastAsia="Times New Roman" w:hAnsi="Times New Roman" w:cs="Times New Roman"/>
          <w:b/>
          <w:bCs/>
          <w:color w:val="000000"/>
          <w:w w:val="99"/>
          <w:sz w:val="28"/>
          <w:szCs w:val="28"/>
        </w:rPr>
        <w:t>л</w:t>
      </w:r>
      <w:r w:rsidRPr="003525B4">
        <w:rPr>
          <w:rFonts w:ascii="Times New Roman" w:eastAsia="Times New Roman" w:hAnsi="Times New Roman" w:cs="Times New Roman"/>
          <w:b/>
          <w:bCs/>
          <w:color w:val="000000"/>
          <w:sz w:val="28"/>
          <w:szCs w:val="28"/>
        </w:rPr>
        <w:t>ас</w:t>
      </w:r>
      <w:r w:rsidRPr="003525B4">
        <w:rPr>
          <w:rFonts w:ascii="Times New Roman" w:eastAsia="Times New Roman" w:hAnsi="Times New Roman" w:cs="Times New Roman"/>
          <w:b/>
          <w:bCs/>
          <w:color w:val="000000"/>
          <w:spacing w:val="1"/>
          <w:sz w:val="28"/>
          <w:szCs w:val="28"/>
        </w:rPr>
        <w:t>т</w:t>
      </w:r>
      <w:r w:rsidRPr="003525B4">
        <w:rPr>
          <w:rFonts w:ascii="Times New Roman" w:eastAsia="Times New Roman" w:hAnsi="Times New Roman" w:cs="Times New Roman"/>
          <w:b/>
          <w:bCs/>
          <w:color w:val="000000"/>
          <w:spacing w:val="-1"/>
          <w:sz w:val="28"/>
          <w:szCs w:val="28"/>
        </w:rPr>
        <w:t>я</w:t>
      </w:r>
      <w:r w:rsidRPr="003525B4">
        <w:rPr>
          <w:rFonts w:ascii="Times New Roman" w:eastAsia="Times New Roman" w:hAnsi="Times New Roman" w:cs="Times New Roman"/>
          <w:b/>
          <w:bCs/>
          <w:color w:val="000000"/>
          <w:w w:val="99"/>
          <w:sz w:val="28"/>
          <w:szCs w:val="28"/>
        </w:rPr>
        <w:t>м</w:t>
      </w:r>
      <w:r w:rsidRPr="003525B4">
        <w:rPr>
          <w:rFonts w:ascii="Times New Roman" w:eastAsia="Times New Roman" w:hAnsi="Times New Roman" w:cs="Times New Roman"/>
          <w:b/>
          <w:bCs/>
          <w:color w:val="000000"/>
          <w:sz w:val="28"/>
          <w:szCs w:val="28"/>
        </w:rPr>
        <w:t>.</w:t>
      </w:r>
    </w:p>
    <w:p w:rsidR="003525B4" w:rsidRPr="003525B4" w:rsidRDefault="003525B4" w:rsidP="003525B4">
      <w:pPr>
        <w:spacing w:after="36" w:line="240" w:lineRule="exact"/>
        <w:rPr>
          <w:rFonts w:ascii="Times New Roman" w:eastAsia="Times New Roman" w:hAnsi="Times New Roman" w:cs="Times New Roman"/>
          <w:sz w:val="24"/>
          <w:szCs w:val="24"/>
        </w:rPr>
      </w:pPr>
    </w:p>
    <w:p w:rsidR="003525B4" w:rsidRPr="003525B4" w:rsidRDefault="003525B4" w:rsidP="003525B4">
      <w:pPr>
        <w:widowControl w:val="0"/>
        <w:spacing w:line="236" w:lineRule="auto"/>
        <w:ind w:right="-20"/>
        <w:rPr>
          <w:rFonts w:ascii="Times New Roman" w:eastAsia="Times New Roman" w:hAnsi="Times New Roman" w:cs="Times New Roman"/>
          <w:b/>
          <w:bCs/>
          <w:color w:val="000000"/>
          <w:sz w:val="28"/>
          <w:szCs w:val="28"/>
        </w:rPr>
      </w:pPr>
      <w:r w:rsidRPr="003525B4">
        <w:rPr>
          <w:rFonts w:ascii="Times New Roman" w:eastAsia="Times New Roman" w:hAnsi="Times New Roman" w:cs="Times New Roman"/>
          <w:b/>
          <w:bCs/>
          <w:color w:val="000000"/>
          <w:sz w:val="28"/>
          <w:szCs w:val="28"/>
        </w:rPr>
        <w:t>Соц</w:t>
      </w:r>
      <w:r w:rsidRPr="003525B4">
        <w:rPr>
          <w:rFonts w:ascii="Times New Roman" w:eastAsia="Times New Roman" w:hAnsi="Times New Roman" w:cs="Times New Roman"/>
          <w:b/>
          <w:bCs/>
          <w:color w:val="000000"/>
          <w:spacing w:val="1"/>
          <w:sz w:val="28"/>
          <w:szCs w:val="28"/>
        </w:rPr>
        <w:t>и</w:t>
      </w:r>
      <w:r w:rsidRPr="003525B4">
        <w:rPr>
          <w:rFonts w:ascii="Times New Roman" w:eastAsia="Times New Roman" w:hAnsi="Times New Roman" w:cs="Times New Roman"/>
          <w:b/>
          <w:bCs/>
          <w:color w:val="000000"/>
          <w:sz w:val="28"/>
          <w:szCs w:val="28"/>
        </w:rPr>
        <w:t>аль</w:t>
      </w:r>
      <w:r w:rsidRPr="003525B4">
        <w:rPr>
          <w:rFonts w:ascii="Times New Roman" w:eastAsia="Times New Roman" w:hAnsi="Times New Roman" w:cs="Times New Roman"/>
          <w:b/>
          <w:bCs/>
          <w:color w:val="000000"/>
          <w:spacing w:val="1"/>
          <w:sz w:val="28"/>
          <w:szCs w:val="28"/>
        </w:rPr>
        <w:t>но</w:t>
      </w:r>
      <w:r w:rsidRPr="003525B4">
        <w:rPr>
          <w:rFonts w:ascii="Times New Roman" w:eastAsia="Times New Roman" w:hAnsi="Times New Roman" w:cs="Times New Roman"/>
          <w:b/>
          <w:bCs/>
          <w:color w:val="000000"/>
          <w:sz w:val="28"/>
          <w:szCs w:val="28"/>
        </w:rPr>
        <w:t>-ко</w:t>
      </w:r>
      <w:r w:rsidRPr="003525B4">
        <w:rPr>
          <w:rFonts w:ascii="Times New Roman" w:eastAsia="Times New Roman" w:hAnsi="Times New Roman" w:cs="Times New Roman"/>
          <w:b/>
          <w:bCs/>
          <w:color w:val="000000"/>
          <w:w w:val="99"/>
          <w:sz w:val="28"/>
          <w:szCs w:val="28"/>
        </w:rPr>
        <w:t>мм</w:t>
      </w:r>
      <w:r w:rsidRPr="003525B4">
        <w:rPr>
          <w:rFonts w:ascii="Times New Roman" w:eastAsia="Times New Roman" w:hAnsi="Times New Roman" w:cs="Times New Roman"/>
          <w:b/>
          <w:bCs/>
          <w:color w:val="000000"/>
          <w:sz w:val="28"/>
          <w:szCs w:val="28"/>
        </w:rPr>
        <w:t>уни</w:t>
      </w:r>
      <w:r w:rsidRPr="003525B4">
        <w:rPr>
          <w:rFonts w:ascii="Times New Roman" w:eastAsia="Times New Roman" w:hAnsi="Times New Roman" w:cs="Times New Roman"/>
          <w:b/>
          <w:bCs/>
          <w:color w:val="000000"/>
          <w:spacing w:val="-2"/>
          <w:sz w:val="28"/>
          <w:szCs w:val="28"/>
        </w:rPr>
        <w:t>к</w:t>
      </w:r>
      <w:r w:rsidRPr="003525B4">
        <w:rPr>
          <w:rFonts w:ascii="Times New Roman" w:eastAsia="Times New Roman" w:hAnsi="Times New Roman" w:cs="Times New Roman"/>
          <w:b/>
          <w:bCs/>
          <w:color w:val="000000"/>
          <w:sz w:val="28"/>
          <w:szCs w:val="28"/>
        </w:rPr>
        <w:t>а</w:t>
      </w:r>
      <w:r w:rsidRPr="003525B4">
        <w:rPr>
          <w:rFonts w:ascii="Times New Roman" w:eastAsia="Times New Roman" w:hAnsi="Times New Roman" w:cs="Times New Roman"/>
          <w:b/>
          <w:bCs/>
          <w:color w:val="000000"/>
          <w:spacing w:val="1"/>
          <w:w w:val="99"/>
          <w:sz w:val="28"/>
          <w:szCs w:val="28"/>
        </w:rPr>
        <w:t>т</w:t>
      </w:r>
      <w:r w:rsidRPr="003525B4">
        <w:rPr>
          <w:rFonts w:ascii="Times New Roman" w:eastAsia="Times New Roman" w:hAnsi="Times New Roman" w:cs="Times New Roman"/>
          <w:b/>
          <w:bCs/>
          <w:color w:val="000000"/>
          <w:spacing w:val="1"/>
          <w:sz w:val="28"/>
          <w:szCs w:val="28"/>
        </w:rPr>
        <w:t>и</w:t>
      </w:r>
      <w:r w:rsidRPr="003525B4">
        <w:rPr>
          <w:rFonts w:ascii="Times New Roman" w:eastAsia="Times New Roman" w:hAnsi="Times New Roman" w:cs="Times New Roman"/>
          <w:b/>
          <w:bCs/>
          <w:color w:val="000000"/>
          <w:spacing w:val="-2"/>
          <w:w w:val="99"/>
          <w:sz w:val="28"/>
          <w:szCs w:val="28"/>
        </w:rPr>
        <w:t>в</w:t>
      </w:r>
      <w:r w:rsidRPr="003525B4">
        <w:rPr>
          <w:rFonts w:ascii="Times New Roman" w:eastAsia="Times New Roman" w:hAnsi="Times New Roman" w:cs="Times New Roman"/>
          <w:b/>
          <w:bCs/>
          <w:color w:val="000000"/>
          <w:sz w:val="28"/>
          <w:szCs w:val="28"/>
        </w:rPr>
        <w:t xml:space="preserve">ное </w:t>
      </w:r>
      <w:r w:rsidRPr="003525B4">
        <w:rPr>
          <w:rFonts w:ascii="Times New Roman" w:eastAsia="Times New Roman" w:hAnsi="Times New Roman" w:cs="Times New Roman"/>
          <w:b/>
          <w:bCs/>
          <w:color w:val="000000"/>
          <w:w w:val="99"/>
          <w:sz w:val="28"/>
          <w:szCs w:val="28"/>
        </w:rPr>
        <w:t>р</w:t>
      </w:r>
      <w:r w:rsidRPr="003525B4">
        <w:rPr>
          <w:rFonts w:ascii="Times New Roman" w:eastAsia="Times New Roman" w:hAnsi="Times New Roman" w:cs="Times New Roman"/>
          <w:b/>
          <w:bCs/>
          <w:color w:val="000000"/>
          <w:sz w:val="28"/>
          <w:szCs w:val="28"/>
        </w:rPr>
        <w:t>азв</w:t>
      </w:r>
      <w:r w:rsidRPr="003525B4">
        <w:rPr>
          <w:rFonts w:ascii="Times New Roman" w:eastAsia="Times New Roman" w:hAnsi="Times New Roman" w:cs="Times New Roman"/>
          <w:b/>
          <w:bCs/>
          <w:color w:val="000000"/>
          <w:spacing w:val="-1"/>
          <w:w w:val="99"/>
          <w:sz w:val="28"/>
          <w:szCs w:val="28"/>
        </w:rPr>
        <w:t>и</w:t>
      </w:r>
      <w:r w:rsidRPr="003525B4">
        <w:rPr>
          <w:rFonts w:ascii="Times New Roman" w:eastAsia="Times New Roman" w:hAnsi="Times New Roman" w:cs="Times New Roman"/>
          <w:b/>
          <w:bCs/>
          <w:color w:val="000000"/>
          <w:spacing w:val="1"/>
          <w:w w:val="99"/>
          <w:sz w:val="28"/>
          <w:szCs w:val="28"/>
        </w:rPr>
        <w:t>ти</w:t>
      </w:r>
      <w:r w:rsidRPr="003525B4">
        <w:rPr>
          <w:rFonts w:ascii="Times New Roman" w:eastAsia="Times New Roman" w:hAnsi="Times New Roman" w:cs="Times New Roman"/>
          <w:b/>
          <w:bCs/>
          <w:color w:val="000000"/>
          <w:sz w:val="28"/>
          <w:szCs w:val="28"/>
        </w:rPr>
        <w:t>е</w:t>
      </w:r>
    </w:p>
    <w:p w:rsidR="003525B4" w:rsidRPr="00CC2326" w:rsidRDefault="003525B4" w:rsidP="003525B4">
      <w:pPr>
        <w:pStyle w:val="a3"/>
        <w:rPr>
          <w:rFonts w:ascii="Times New Roman" w:hAnsi="Times New Roman" w:cs="Times New Roman"/>
          <w:b/>
          <w:sz w:val="28"/>
          <w:szCs w:val="28"/>
        </w:rPr>
      </w:pPr>
      <w:r w:rsidRPr="00CC2326">
        <w:rPr>
          <w:rFonts w:ascii="Times New Roman" w:hAnsi="Times New Roman" w:cs="Times New Roman"/>
          <w:b/>
          <w:sz w:val="28"/>
          <w:szCs w:val="28"/>
        </w:rPr>
        <w:t>В</w:t>
      </w:r>
      <w:r w:rsidRPr="00CC2326">
        <w:rPr>
          <w:rFonts w:ascii="Times New Roman" w:hAnsi="Times New Roman" w:cs="Times New Roman"/>
          <w:b/>
          <w:spacing w:val="-1"/>
          <w:sz w:val="28"/>
          <w:szCs w:val="28"/>
        </w:rPr>
        <w:t xml:space="preserve"> </w:t>
      </w:r>
      <w:r w:rsidRPr="00CC2326">
        <w:rPr>
          <w:rFonts w:ascii="Times New Roman" w:hAnsi="Times New Roman" w:cs="Times New Roman"/>
          <w:b/>
          <w:sz w:val="28"/>
          <w:szCs w:val="28"/>
        </w:rPr>
        <w:t>об</w:t>
      </w:r>
      <w:r w:rsidRPr="00CC2326">
        <w:rPr>
          <w:rFonts w:ascii="Times New Roman" w:hAnsi="Times New Roman" w:cs="Times New Roman"/>
          <w:b/>
          <w:w w:val="99"/>
          <w:sz w:val="28"/>
          <w:szCs w:val="28"/>
        </w:rPr>
        <w:t>л</w:t>
      </w:r>
      <w:r w:rsidRPr="00CC2326">
        <w:rPr>
          <w:rFonts w:ascii="Times New Roman" w:hAnsi="Times New Roman" w:cs="Times New Roman"/>
          <w:b/>
          <w:sz w:val="28"/>
          <w:szCs w:val="28"/>
        </w:rPr>
        <w:t>а</w:t>
      </w:r>
      <w:r w:rsidRPr="00CC2326">
        <w:rPr>
          <w:rFonts w:ascii="Times New Roman" w:hAnsi="Times New Roman" w:cs="Times New Roman"/>
          <w:b/>
          <w:spacing w:val="-1"/>
          <w:sz w:val="28"/>
          <w:szCs w:val="28"/>
        </w:rPr>
        <w:t>с</w:t>
      </w:r>
      <w:r w:rsidRPr="00CC2326">
        <w:rPr>
          <w:rFonts w:ascii="Times New Roman" w:hAnsi="Times New Roman" w:cs="Times New Roman"/>
          <w:b/>
          <w:sz w:val="28"/>
          <w:szCs w:val="28"/>
        </w:rPr>
        <w:t>т</w:t>
      </w:r>
      <w:r w:rsidRPr="00CC2326">
        <w:rPr>
          <w:rFonts w:ascii="Times New Roman" w:hAnsi="Times New Roman" w:cs="Times New Roman"/>
          <w:b/>
          <w:w w:val="99"/>
          <w:sz w:val="28"/>
          <w:szCs w:val="28"/>
        </w:rPr>
        <w:t>и</w:t>
      </w:r>
      <w:r w:rsidRPr="00CC2326">
        <w:rPr>
          <w:rFonts w:ascii="Times New Roman" w:hAnsi="Times New Roman" w:cs="Times New Roman"/>
          <w:b/>
          <w:spacing w:val="1"/>
          <w:sz w:val="28"/>
          <w:szCs w:val="28"/>
        </w:rPr>
        <w:t xml:space="preserve"> </w:t>
      </w:r>
      <w:r w:rsidRPr="00CC2326">
        <w:rPr>
          <w:rFonts w:ascii="Times New Roman" w:hAnsi="Times New Roman" w:cs="Times New Roman"/>
          <w:b/>
          <w:sz w:val="28"/>
          <w:szCs w:val="28"/>
        </w:rPr>
        <w:t>со</w:t>
      </w:r>
      <w:r w:rsidRPr="00CC2326">
        <w:rPr>
          <w:rFonts w:ascii="Times New Roman" w:hAnsi="Times New Roman" w:cs="Times New Roman"/>
          <w:b/>
          <w:w w:val="99"/>
          <w:sz w:val="28"/>
          <w:szCs w:val="28"/>
        </w:rPr>
        <w:t>ц</w:t>
      </w:r>
      <w:r w:rsidRPr="00CC2326">
        <w:rPr>
          <w:rFonts w:ascii="Times New Roman" w:hAnsi="Times New Roman" w:cs="Times New Roman"/>
          <w:b/>
          <w:spacing w:val="1"/>
          <w:w w:val="99"/>
          <w:sz w:val="28"/>
          <w:szCs w:val="28"/>
        </w:rPr>
        <w:t>и</w:t>
      </w:r>
      <w:r w:rsidRPr="00CC2326">
        <w:rPr>
          <w:rFonts w:ascii="Times New Roman" w:hAnsi="Times New Roman" w:cs="Times New Roman"/>
          <w:b/>
          <w:sz w:val="28"/>
          <w:szCs w:val="28"/>
        </w:rPr>
        <w:t>аль</w:t>
      </w:r>
      <w:r w:rsidRPr="00CC2326">
        <w:rPr>
          <w:rFonts w:ascii="Times New Roman" w:hAnsi="Times New Roman" w:cs="Times New Roman"/>
          <w:b/>
          <w:spacing w:val="1"/>
          <w:w w:val="99"/>
          <w:sz w:val="28"/>
          <w:szCs w:val="28"/>
        </w:rPr>
        <w:t>н</w:t>
      </w:r>
      <w:r w:rsidRPr="00CC2326">
        <w:rPr>
          <w:rFonts w:ascii="Times New Roman" w:hAnsi="Times New Roman" w:cs="Times New Roman"/>
          <w:b/>
          <w:spacing w:val="2"/>
          <w:sz w:val="28"/>
          <w:szCs w:val="28"/>
        </w:rPr>
        <w:t>о</w:t>
      </w:r>
      <w:r w:rsidRPr="00CC2326">
        <w:rPr>
          <w:rFonts w:ascii="Times New Roman" w:hAnsi="Times New Roman" w:cs="Times New Roman"/>
          <w:b/>
          <w:sz w:val="28"/>
          <w:szCs w:val="28"/>
        </w:rPr>
        <w:t>-ко</w:t>
      </w:r>
      <w:r w:rsidRPr="00CC2326">
        <w:rPr>
          <w:rFonts w:ascii="Times New Roman" w:hAnsi="Times New Roman" w:cs="Times New Roman"/>
          <w:b/>
          <w:spacing w:val="-1"/>
          <w:sz w:val="28"/>
          <w:szCs w:val="28"/>
        </w:rPr>
        <w:t>м</w:t>
      </w:r>
      <w:r w:rsidRPr="00CC2326">
        <w:rPr>
          <w:rFonts w:ascii="Times New Roman" w:hAnsi="Times New Roman" w:cs="Times New Roman"/>
          <w:b/>
          <w:spacing w:val="2"/>
          <w:sz w:val="28"/>
          <w:szCs w:val="28"/>
        </w:rPr>
        <w:t>м</w:t>
      </w:r>
      <w:r w:rsidRPr="00CC2326">
        <w:rPr>
          <w:rFonts w:ascii="Times New Roman" w:hAnsi="Times New Roman" w:cs="Times New Roman"/>
          <w:b/>
          <w:spacing w:val="-6"/>
          <w:sz w:val="28"/>
          <w:szCs w:val="28"/>
        </w:rPr>
        <w:t>у</w:t>
      </w:r>
      <w:r w:rsidRPr="00CC2326">
        <w:rPr>
          <w:rFonts w:ascii="Times New Roman" w:hAnsi="Times New Roman" w:cs="Times New Roman"/>
          <w:b/>
          <w:w w:val="99"/>
          <w:sz w:val="28"/>
          <w:szCs w:val="28"/>
        </w:rPr>
        <w:t>ни</w:t>
      </w:r>
      <w:r w:rsidRPr="00CC2326">
        <w:rPr>
          <w:rFonts w:ascii="Times New Roman" w:hAnsi="Times New Roman" w:cs="Times New Roman"/>
          <w:b/>
          <w:spacing w:val="1"/>
          <w:sz w:val="28"/>
          <w:szCs w:val="28"/>
        </w:rPr>
        <w:t>к</w:t>
      </w:r>
      <w:r w:rsidRPr="00CC2326">
        <w:rPr>
          <w:rFonts w:ascii="Times New Roman" w:hAnsi="Times New Roman" w:cs="Times New Roman"/>
          <w:b/>
          <w:sz w:val="28"/>
          <w:szCs w:val="28"/>
        </w:rPr>
        <w:t>ат</w:t>
      </w:r>
      <w:r w:rsidRPr="00CC2326">
        <w:rPr>
          <w:rFonts w:ascii="Times New Roman" w:hAnsi="Times New Roman" w:cs="Times New Roman"/>
          <w:b/>
          <w:spacing w:val="1"/>
          <w:w w:val="99"/>
          <w:sz w:val="28"/>
          <w:szCs w:val="28"/>
        </w:rPr>
        <w:t>и</w:t>
      </w:r>
      <w:r w:rsidRPr="00CC2326">
        <w:rPr>
          <w:rFonts w:ascii="Times New Roman" w:hAnsi="Times New Roman" w:cs="Times New Roman"/>
          <w:b/>
          <w:sz w:val="28"/>
          <w:szCs w:val="28"/>
        </w:rPr>
        <w:t>в</w:t>
      </w:r>
      <w:r w:rsidRPr="00CC2326">
        <w:rPr>
          <w:rFonts w:ascii="Times New Roman" w:hAnsi="Times New Roman" w:cs="Times New Roman"/>
          <w:b/>
          <w:spacing w:val="1"/>
          <w:w w:val="99"/>
          <w:sz w:val="28"/>
          <w:szCs w:val="28"/>
        </w:rPr>
        <w:t>н</w:t>
      </w:r>
      <w:r w:rsidRPr="00CC2326">
        <w:rPr>
          <w:rFonts w:ascii="Times New Roman" w:hAnsi="Times New Roman" w:cs="Times New Roman"/>
          <w:b/>
          <w:sz w:val="28"/>
          <w:szCs w:val="28"/>
        </w:rPr>
        <w:t>о</w:t>
      </w:r>
      <w:r w:rsidRPr="00CC2326">
        <w:rPr>
          <w:rFonts w:ascii="Times New Roman" w:hAnsi="Times New Roman" w:cs="Times New Roman"/>
          <w:b/>
          <w:w w:val="99"/>
          <w:sz w:val="28"/>
          <w:szCs w:val="28"/>
        </w:rPr>
        <w:t>г</w:t>
      </w:r>
      <w:r w:rsidRPr="00CC2326">
        <w:rPr>
          <w:rFonts w:ascii="Times New Roman" w:hAnsi="Times New Roman" w:cs="Times New Roman"/>
          <w:b/>
          <w:sz w:val="28"/>
          <w:szCs w:val="28"/>
        </w:rPr>
        <w:t>о ра</w:t>
      </w:r>
      <w:r w:rsidRPr="00CC2326">
        <w:rPr>
          <w:rFonts w:ascii="Times New Roman" w:hAnsi="Times New Roman" w:cs="Times New Roman"/>
          <w:b/>
          <w:w w:val="99"/>
          <w:sz w:val="28"/>
          <w:szCs w:val="28"/>
        </w:rPr>
        <w:t>з</w:t>
      </w:r>
      <w:r w:rsidRPr="00CC2326">
        <w:rPr>
          <w:rFonts w:ascii="Times New Roman" w:hAnsi="Times New Roman" w:cs="Times New Roman"/>
          <w:b/>
          <w:sz w:val="28"/>
          <w:szCs w:val="28"/>
        </w:rPr>
        <w:t>ви</w:t>
      </w:r>
      <w:r w:rsidRPr="00CC2326">
        <w:rPr>
          <w:rFonts w:ascii="Times New Roman" w:hAnsi="Times New Roman" w:cs="Times New Roman"/>
          <w:b/>
          <w:spacing w:val="1"/>
          <w:w w:val="99"/>
          <w:sz w:val="28"/>
          <w:szCs w:val="28"/>
        </w:rPr>
        <w:t>т</w:t>
      </w:r>
      <w:r w:rsidRPr="00CC2326">
        <w:rPr>
          <w:rFonts w:ascii="Times New Roman" w:hAnsi="Times New Roman" w:cs="Times New Roman"/>
          <w:b/>
          <w:spacing w:val="1"/>
          <w:sz w:val="28"/>
          <w:szCs w:val="28"/>
        </w:rPr>
        <w:t>и</w:t>
      </w:r>
      <w:r w:rsidRPr="00CC2326">
        <w:rPr>
          <w:rFonts w:ascii="Times New Roman" w:hAnsi="Times New Roman" w:cs="Times New Roman"/>
          <w:b/>
          <w:sz w:val="28"/>
          <w:szCs w:val="28"/>
        </w:rPr>
        <w:t>я осно</w:t>
      </w:r>
      <w:r w:rsidRPr="00CC2326">
        <w:rPr>
          <w:rFonts w:ascii="Times New Roman" w:hAnsi="Times New Roman" w:cs="Times New Roman"/>
          <w:b/>
          <w:spacing w:val="-1"/>
          <w:sz w:val="28"/>
          <w:szCs w:val="28"/>
        </w:rPr>
        <w:t>в</w:t>
      </w:r>
      <w:r w:rsidRPr="00CC2326">
        <w:rPr>
          <w:rFonts w:ascii="Times New Roman" w:hAnsi="Times New Roman" w:cs="Times New Roman"/>
          <w:b/>
          <w:sz w:val="28"/>
          <w:szCs w:val="28"/>
        </w:rPr>
        <w:t>ны</w:t>
      </w:r>
      <w:r w:rsidRPr="00CC2326">
        <w:rPr>
          <w:rFonts w:ascii="Times New Roman" w:hAnsi="Times New Roman" w:cs="Times New Roman"/>
          <w:b/>
          <w:spacing w:val="-1"/>
          <w:sz w:val="28"/>
          <w:szCs w:val="28"/>
        </w:rPr>
        <w:t>м</w:t>
      </w:r>
      <w:r w:rsidRPr="00CC2326">
        <w:rPr>
          <w:rFonts w:ascii="Times New Roman" w:hAnsi="Times New Roman" w:cs="Times New Roman"/>
          <w:b/>
          <w:sz w:val="28"/>
          <w:szCs w:val="28"/>
        </w:rPr>
        <w:t>и</w:t>
      </w:r>
      <w:r w:rsidRPr="00CC2326">
        <w:rPr>
          <w:rFonts w:ascii="Times New Roman" w:hAnsi="Times New Roman" w:cs="Times New Roman"/>
          <w:b/>
          <w:spacing w:val="1"/>
          <w:sz w:val="28"/>
          <w:szCs w:val="28"/>
        </w:rPr>
        <w:t xml:space="preserve"> </w:t>
      </w:r>
      <w:r w:rsidRPr="00CC2326">
        <w:rPr>
          <w:rFonts w:ascii="Times New Roman" w:hAnsi="Times New Roman" w:cs="Times New Roman"/>
          <w:b/>
          <w:spacing w:val="1"/>
          <w:w w:val="99"/>
          <w:sz w:val="28"/>
          <w:szCs w:val="28"/>
        </w:rPr>
        <w:t>з</w:t>
      </w:r>
      <w:r w:rsidRPr="00CC2326">
        <w:rPr>
          <w:rFonts w:ascii="Times New Roman" w:hAnsi="Times New Roman" w:cs="Times New Roman"/>
          <w:b/>
          <w:sz w:val="28"/>
          <w:szCs w:val="28"/>
        </w:rPr>
        <w:t>ад</w:t>
      </w:r>
      <w:r w:rsidRPr="00CC2326">
        <w:rPr>
          <w:rFonts w:ascii="Times New Roman" w:hAnsi="Times New Roman" w:cs="Times New Roman"/>
          <w:b/>
          <w:spacing w:val="-1"/>
          <w:sz w:val="28"/>
          <w:szCs w:val="28"/>
        </w:rPr>
        <w:t>а</w:t>
      </w:r>
      <w:r w:rsidRPr="00CC2326">
        <w:rPr>
          <w:rFonts w:ascii="Times New Roman" w:hAnsi="Times New Roman" w:cs="Times New Roman"/>
          <w:b/>
          <w:sz w:val="28"/>
          <w:szCs w:val="28"/>
        </w:rPr>
        <w:t>ч</w:t>
      </w:r>
      <w:r w:rsidRPr="00CC2326">
        <w:rPr>
          <w:rFonts w:ascii="Times New Roman" w:hAnsi="Times New Roman" w:cs="Times New Roman"/>
          <w:b/>
          <w:spacing w:val="-1"/>
          <w:sz w:val="28"/>
          <w:szCs w:val="28"/>
        </w:rPr>
        <w:t>а</w:t>
      </w:r>
      <w:r w:rsidRPr="00CC2326">
        <w:rPr>
          <w:rFonts w:ascii="Times New Roman" w:hAnsi="Times New Roman" w:cs="Times New Roman"/>
          <w:b/>
          <w:sz w:val="28"/>
          <w:szCs w:val="28"/>
        </w:rPr>
        <w:t>ми обра</w:t>
      </w:r>
      <w:r w:rsidRPr="00CC2326">
        <w:rPr>
          <w:rFonts w:ascii="Times New Roman" w:hAnsi="Times New Roman" w:cs="Times New Roman"/>
          <w:b/>
          <w:spacing w:val="1"/>
          <w:w w:val="99"/>
          <w:sz w:val="28"/>
          <w:szCs w:val="28"/>
        </w:rPr>
        <w:t>з</w:t>
      </w:r>
      <w:r w:rsidRPr="00CC2326">
        <w:rPr>
          <w:rFonts w:ascii="Times New Roman" w:hAnsi="Times New Roman" w:cs="Times New Roman"/>
          <w:b/>
          <w:sz w:val="28"/>
          <w:szCs w:val="28"/>
        </w:rPr>
        <w:t>ов</w:t>
      </w:r>
      <w:r w:rsidRPr="00CC2326">
        <w:rPr>
          <w:rFonts w:ascii="Times New Roman" w:hAnsi="Times New Roman" w:cs="Times New Roman"/>
          <w:b/>
          <w:spacing w:val="-1"/>
          <w:sz w:val="28"/>
          <w:szCs w:val="28"/>
        </w:rPr>
        <w:t>а</w:t>
      </w:r>
      <w:r w:rsidRPr="00CC2326">
        <w:rPr>
          <w:rFonts w:ascii="Times New Roman" w:hAnsi="Times New Roman" w:cs="Times New Roman"/>
          <w:b/>
          <w:w w:val="99"/>
          <w:sz w:val="28"/>
          <w:szCs w:val="28"/>
        </w:rPr>
        <w:t>т</w:t>
      </w:r>
      <w:r w:rsidRPr="00CC2326">
        <w:rPr>
          <w:rFonts w:ascii="Times New Roman" w:hAnsi="Times New Roman" w:cs="Times New Roman"/>
          <w:b/>
          <w:sz w:val="28"/>
          <w:szCs w:val="28"/>
        </w:rPr>
        <w:t>ел</w:t>
      </w:r>
      <w:r w:rsidRPr="00CC2326">
        <w:rPr>
          <w:rFonts w:ascii="Times New Roman" w:hAnsi="Times New Roman" w:cs="Times New Roman"/>
          <w:b/>
          <w:w w:val="99"/>
          <w:sz w:val="28"/>
          <w:szCs w:val="28"/>
        </w:rPr>
        <w:t>ь</w:t>
      </w:r>
      <w:r w:rsidRPr="00CC2326">
        <w:rPr>
          <w:rFonts w:ascii="Times New Roman" w:hAnsi="Times New Roman" w:cs="Times New Roman"/>
          <w:b/>
          <w:spacing w:val="1"/>
          <w:sz w:val="28"/>
          <w:szCs w:val="28"/>
        </w:rPr>
        <w:t>н</w:t>
      </w:r>
      <w:r w:rsidRPr="00CC2326">
        <w:rPr>
          <w:rFonts w:ascii="Times New Roman" w:hAnsi="Times New Roman" w:cs="Times New Roman"/>
          <w:b/>
          <w:sz w:val="28"/>
          <w:szCs w:val="28"/>
        </w:rPr>
        <w:t>ой</w:t>
      </w:r>
      <w:r w:rsidRPr="00CC2326">
        <w:rPr>
          <w:rFonts w:ascii="Times New Roman" w:hAnsi="Times New Roman" w:cs="Times New Roman"/>
          <w:b/>
          <w:spacing w:val="1"/>
          <w:sz w:val="28"/>
          <w:szCs w:val="28"/>
        </w:rPr>
        <w:t xml:space="preserve"> </w:t>
      </w:r>
      <w:r w:rsidRPr="00CC2326">
        <w:rPr>
          <w:rFonts w:ascii="Times New Roman" w:hAnsi="Times New Roman" w:cs="Times New Roman"/>
          <w:b/>
          <w:sz w:val="28"/>
          <w:szCs w:val="28"/>
        </w:rPr>
        <w:t>д</w:t>
      </w:r>
      <w:r w:rsidRPr="00CC2326">
        <w:rPr>
          <w:rFonts w:ascii="Times New Roman" w:hAnsi="Times New Roman" w:cs="Times New Roman"/>
          <w:b/>
          <w:spacing w:val="-2"/>
          <w:sz w:val="28"/>
          <w:szCs w:val="28"/>
        </w:rPr>
        <w:t>е</w:t>
      </w:r>
      <w:r w:rsidRPr="00CC2326">
        <w:rPr>
          <w:rFonts w:ascii="Times New Roman" w:hAnsi="Times New Roman" w:cs="Times New Roman"/>
          <w:b/>
          <w:sz w:val="28"/>
          <w:szCs w:val="28"/>
        </w:rPr>
        <w:t>яте</w:t>
      </w:r>
      <w:r w:rsidRPr="00CC2326">
        <w:rPr>
          <w:rFonts w:ascii="Times New Roman" w:hAnsi="Times New Roman" w:cs="Times New Roman"/>
          <w:b/>
          <w:w w:val="99"/>
          <w:sz w:val="28"/>
          <w:szCs w:val="28"/>
        </w:rPr>
        <w:t>ль</w:t>
      </w:r>
      <w:r w:rsidRPr="00CC2326">
        <w:rPr>
          <w:rFonts w:ascii="Times New Roman" w:hAnsi="Times New Roman" w:cs="Times New Roman"/>
          <w:b/>
          <w:spacing w:val="1"/>
          <w:w w:val="99"/>
          <w:sz w:val="28"/>
          <w:szCs w:val="28"/>
        </w:rPr>
        <w:t>н</w:t>
      </w:r>
      <w:r w:rsidRPr="00CC2326">
        <w:rPr>
          <w:rFonts w:ascii="Times New Roman" w:hAnsi="Times New Roman" w:cs="Times New Roman"/>
          <w:b/>
          <w:sz w:val="28"/>
          <w:szCs w:val="28"/>
        </w:rPr>
        <w:t>ост</w:t>
      </w:r>
      <w:r w:rsidRPr="00CC2326">
        <w:rPr>
          <w:rFonts w:ascii="Times New Roman" w:hAnsi="Times New Roman" w:cs="Times New Roman"/>
          <w:b/>
          <w:w w:val="99"/>
          <w:sz w:val="28"/>
          <w:szCs w:val="28"/>
        </w:rPr>
        <w:t>и</w:t>
      </w:r>
      <w:r w:rsidRPr="00CC2326">
        <w:rPr>
          <w:rFonts w:ascii="Times New Roman" w:hAnsi="Times New Roman" w:cs="Times New Roman"/>
          <w:b/>
          <w:spacing w:val="1"/>
          <w:sz w:val="28"/>
          <w:szCs w:val="28"/>
        </w:rPr>
        <w:t xml:space="preserve"> </w:t>
      </w:r>
      <w:r w:rsidRPr="00CC2326">
        <w:rPr>
          <w:rFonts w:ascii="Times New Roman" w:hAnsi="Times New Roman" w:cs="Times New Roman"/>
          <w:b/>
          <w:sz w:val="28"/>
          <w:szCs w:val="28"/>
        </w:rPr>
        <w:t>яв</w:t>
      </w:r>
      <w:r w:rsidRPr="00CC2326">
        <w:rPr>
          <w:rFonts w:ascii="Times New Roman" w:hAnsi="Times New Roman" w:cs="Times New Roman"/>
          <w:b/>
          <w:w w:val="99"/>
          <w:sz w:val="28"/>
          <w:szCs w:val="28"/>
        </w:rPr>
        <w:t>л</w:t>
      </w:r>
      <w:r w:rsidRPr="00CC2326">
        <w:rPr>
          <w:rFonts w:ascii="Times New Roman" w:hAnsi="Times New Roman" w:cs="Times New Roman"/>
          <w:b/>
          <w:sz w:val="28"/>
          <w:szCs w:val="28"/>
        </w:rPr>
        <w:t>я</w:t>
      </w:r>
      <w:r w:rsidRPr="00CC2326">
        <w:rPr>
          <w:rFonts w:ascii="Times New Roman" w:hAnsi="Times New Roman" w:cs="Times New Roman"/>
          <w:b/>
          <w:w w:val="99"/>
          <w:sz w:val="28"/>
          <w:szCs w:val="28"/>
        </w:rPr>
        <w:t>ю</w:t>
      </w:r>
      <w:r w:rsidRPr="00CC2326">
        <w:rPr>
          <w:rFonts w:ascii="Times New Roman" w:hAnsi="Times New Roman" w:cs="Times New Roman"/>
          <w:b/>
          <w:sz w:val="28"/>
          <w:szCs w:val="28"/>
        </w:rPr>
        <w:t>т</w:t>
      </w:r>
      <w:r w:rsidRPr="00CC2326">
        <w:rPr>
          <w:rFonts w:ascii="Times New Roman" w:hAnsi="Times New Roman" w:cs="Times New Roman"/>
          <w:b/>
          <w:spacing w:val="-1"/>
          <w:sz w:val="28"/>
          <w:szCs w:val="28"/>
        </w:rPr>
        <w:t>с</w:t>
      </w:r>
      <w:r w:rsidRPr="00CC2326">
        <w:rPr>
          <w:rFonts w:ascii="Times New Roman" w:hAnsi="Times New Roman" w:cs="Times New Roman"/>
          <w:b/>
          <w:sz w:val="28"/>
          <w:szCs w:val="28"/>
        </w:rPr>
        <w:t xml:space="preserve">я: </w:t>
      </w:r>
    </w:p>
    <w:p w:rsidR="003525B4" w:rsidRPr="003525B4" w:rsidRDefault="003525B4" w:rsidP="003424C5">
      <w:pPr>
        <w:pStyle w:val="a3"/>
        <w:spacing w:line="276" w:lineRule="auto"/>
        <w:rPr>
          <w:rFonts w:ascii="Times New Roman" w:hAnsi="Times New Roman" w:cs="Times New Roman"/>
          <w:sz w:val="28"/>
          <w:szCs w:val="28"/>
        </w:rPr>
      </w:pPr>
      <w:r>
        <w:rPr>
          <w:rFonts w:ascii="Times New Roman" w:eastAsia="Symbol" w:hAnsi="Times New Roman" w:cs="Times New Roman"/>
          <w:sz w:val="28"/>
          <w:szCs w:val="28"/>
        </w:rPr>
        <w:t xml:space="preserve"> </w:t>
      </w:r>
      <w:r w:rsidRPr="003525B4">
        <w:rPr>
          <w:rFonts w:ascii="Times New Roman" w:hAnsi="Times New Roman" w:cs="Times New Roman"/>
          <w:w w:val="99"/>
          <w:sz w:val="28"/>
          <w:szCs w:val="28"/>
        </w:rPr>
        <w:t>п</w:t>
      </w:r>
      <w:r w:rsidRPr="003525B4">
        <w:rPr>
          <w:rFonts w:ascii="Times New Roman" w:hAnsi="Times New Roman" w:cs="Times New Roman"/>
          <w:sz w:val="28"/>
          <w:szCs w:val="28"/>
        </w:rPr>
        <w:t>оддерж</w:t>
      </w:r>
      <w:r w:rsidRPr="003525B4">
        <w:rPr>
          <w:rFonts w:ascii="Times New Roman" w:hAnsi="Times New Roman" w:cs="Times New Roman"/>
          <w:spacing w:val="1"/>
          <w:w w:val="99"/>
          <w:sz w:val="28"/>
          <w:szCs w:val="28"/>
        </w:rPr>
        <w:t>и</w:t>
      </w:r>
      <w:r w:rsidRPr="003525B4">
        <w:rPr>
          <w:rFonts w:ascii="Times New Roman" w:hAnsi="Times New Roman" w:cs="Times New Roman"/>
          <w:sz w:val="28"/>
          <w:szCs w:val="28"/>
        </w:rPr>
        <w:t>вать</w:t>
      </w:r>
      <w:r w:rsidRPr="003525B4">
        <w:rPr>
          <w:rFonts w:ascii="Times New Roman" w:hAnsi="Times New Roman" w:cs="Times New Roman"/>
          <w:spacing w:val="1"/>
          <w:sz w:val="28"/>
          <w:szCs w:val="28"/>
        </w:rPr>
        <w:t xml:space="preserve"> </w:t>
      </w:r>
      <w:r w:rsidRPr="003525B4">
        <w:rPr>
          <w:rFonts w:ascii="Times New Roman" w:hAnsi="Times New Roman" w:cs="Times New Roman"/>
          <w:w w:val="99"/>
          <w:sz w:val="28"/>
          <w:szCs w:val="28"/>
        </w:rPr>
        <w:t>э</w:t>
      </w:r>
      <w:r w:rsidRPr="003525B4">
        <w:rPr>
          <w:rFonts w:ascii="Times New Roman" w:hAnsi="Times New Roman" w:cs="Times New Roman"/>
          <w:sz w:val="28"/>
          <w:szCs w:val="28"/>
        </w:rPr>
        <w:t>мо</w:t>
      </w:r>
      <w:r w:rsidRPr="003525B4">
        <w:rPr>
          <w:rFonts w:ascii="Times New Roman" w:hAnsi="Times New Roman" w:cs="Times New Roman"/>
          <w:spacing w:val="-1"/>
          <w:w w:val="99"/>
          <w:sz w:val="28"/>
          <w:szCs w:val="28"/>
        </w:rPr>
        <w:t>ц</w:t>
      </w:r>
      <w:r w:rsidRPr="003525B4">
        <w:rPr>
          <w:rFonts w:ascii="Times New Roman" w:hAnsi="Times New Roman" w:cs="Times New Roman"/>
          <w:w w:val="99"/>
          <w:sz w:val="28"/>
          <w:szCs w:val="28"/>
        </w:rPr>
        <w:t>и</w:t>
      </w:r>
      <w:r w:rsidRPr="003525B4">
        <w:rPr>
          <w:rFonts w:ascii="Times New Roman" w:hAnsi="Times New Roman" w:cs="Times New Roman"/>
          <w:sz w:val="28"/>
          <w:szCs w:val="28"/>
        </w:rPr>
        <w:t>о</w:t>
      </w:r>
      <w:r w:rsidRPr="003525B4">
        <w:rPr>
          <w:rFonts w:ascii="Times New Roman" w:hAnsi="Times New Roman" w:cs="Times New Roman"/>
          <w:w w:val="99"/>
          <w:sz w:val="28"/>
          <w:szCs w:val="28"/>
        </w:rPr>
        <w:t>н</w:t>
      </w:r>
      <w:r w:rsidRPr="003525B4">
        <w:rPr>
          <w:rFonts w:ascii="Times New Roman" w:hAnsi="Times New Roman" w:cs="Times New Roman"/>
          <w:spacing w:val="-1"/>
          <w:sz w:val="28"/>
          <w:szCs w:val="28"/>
        </w:rPr>
        <w:t>а</w:t>
      </w:r>
      <w:r w:rsidRPr="003525B4">
        <w:rPr>
          <w:rFonts w:ascii="Times New Roman" w:hAnsi="Times New Roman" w:cs="Times New Roman"/>
          <w:sz w:val="28"/>
          <w:szCs w:val="28"/>
        </w:rPr>
        <w:t>ль</w:t>
      </w:r>
      <w:r w:rsidRPr="003525B4">
        <w:rPr>
          <w:rFonts w:ascii="Times New Roman" w:hAnsi="Times New Roman" w:cs="Times New Roman"/>
          <w:spacing w:val="1"/>
          <w:w w:val="99"/>
          <w:sz w:val="28"/>
          <w:szCs w:val="28"/>
        </w:rPr>
        <w:t>н</w:t>
      </w:r>
      <w:r w:rsidRPr="003525B4">
        <w:rPr>
          <w:rFonts w:ascii="Times New Roman" w:hAnsi="Times New Roman" w:cs="Times New Roman"/>
          <w:spacing w:val="2"/>
          <w:sz w:val="28"/>
          <w:szCs w:val="28"/>
        </w:rPr>
        <w:t>о</w:t>
      </w:r>
      <w:r w:rsidRPr="003525B4">
        <w:rPr>
          <w:rFonts w:ascii="Times New Roman" w:hAnsi="Times New Roman" w:cs="Times New Roman"/>
          <w:sz w:val="28"/>
          <w:szCs w:val="28"/>
        </w:rPr>
        <w:t>-</w:t>
      </w:r>
      <w:r w:rsidRPr="003525B4">
        <w:rPr>
          <w:rFonts w:ascii="Times New Roman" w:hAnsi="Times New Roman" w:cs="Times New Roman"/>
          <w:spacing w:val="1"/>
          <w:w w:val="99"/>
          <w:sz w:val="28"/>
          <w:szCs w:val="28"/>
        </w:rPr>
        <w:t>п</w:t>
      </w:r>
      <w:r w:rsidRPr="003525B4">
        <w:rPr>
          <w:rFonts w:ascii="Times New Roman" w:hAnsi="Times New Roman" w:cs="Times New Roman"/>
          <w:sz w:val="28"/>
          <w:szCs w:val="28"/>
        </w:rPr>
        <w:t>оложи</w:t>
      </w:r>
      <w:r w:rsidRPr="003525B4">
        <w:rPr>
          <w:rFonts w:ascii="Times New Roman" w:hAnsi="Times New Roman" w:cs="Times New Roman"/>
          <w:w w:val="99"/>
          <w:sz w:val="28"/>
          <w:szCs w:val="28"/>
        </w:rPr>
        <w:t>т</w:t>
      </w:r>
      <w:r w:rsidRPr="003525B4">
        <w:rPr>
          <w:rFonts w:ascii="Times New Roman" w:hAnsi="Times New Roman" w:cs="Times New Roman"/>
          <w:spacing w:val="-1"/>
          <w:sz w:val="28"/>
          <w:szCs w:val="28"/>
        </w:rPr>
        <w:t>е</w:t>
      </w:r>
      <w:r w:rsidRPr="003525B4">
        <w:rPr>
          <w:rFonts w:ascii="Times New Roman" w:hAnsi="Times New Roman" w:cs="Times New Roman"/>
          <w:sz w:val="28"/>
          <w:szCs w:val="28"/>
        </w:rPr>
        <w:t>ль</w:t>
      </w:r>
      <w:r w:rsidRPr="003525B4">
        <w:rPr>
          <w:rFonts w:ascii="Times New Roman" w:hAnsi="Times New Roman" w:cs="Times New Roman"/>
          <w:spacing w:val="1"/>
          <w:sz w:val="28"/>
          <w:szCs w:val="28"/>
        </w:rPr>
        <w:t>н</w:t>
      </w:r>
      <w:r w:rsidRPr="003525B4">
        <w:rPr>
          <w:rFonts w:ascii="Times New Roman" w:hAnsi="Times New Roman" w:cs="Times New Roman"/>
          <w:sz w:val="28"/>
          <w:szCs w:val="28"/>
        </w:rPr>
        <w:t>ое со</w:t>
      </w:r>
      <w:r w:rsidRPr="003525B4">
        <w:rPr>
          <w:rFonts w:ascii="Times New Roman" w:hAnsi="Times New Roman" w:cs="Times New Roman"/>
          <w:spacing w:val="-1"/>
          <w:sz w:val="28"/>
          <w:szCs w:val="28"/>
        </w:rPr>
        <w:t>с</w:t>
      </w:r>
      <w:r w:rsidRPr="003525B4">
        <w:rPr>
          <w:rFonts w:ascii="Times New Roman" w:hAnsi="Times New Roman" w:cs="Times New Roman"/>
          <w:w w:val="99"/>
          <w:sz w:val="28"/>
          <w:szCs w:val="28"/>
        </w:rPr>
        <w:t>т</w:t>
      </w:r>
      <w:r w:rsidRPr="003525B4">
        <w:rPr>
          <w:rFonts w:ascii="Times New Roman" w:hAnsi="Times New Roman" w:cs="Times New Roman"/>
          <w:sz w:val="28"/>
          <w:szCs w:val="28"/>
        </w:rPr>
        <w:t>оя</w:t>
      </w:r>
      <w:r w:rsidRPr="003525B4">
        <w:rPr>
          <w:rFonts w:ascii="Times New Roman" w:hAnsi="Times New Roman" w:cs="Times New Roman"/>
          <w:spacing w:val="1"/>
          <w:sz w:val="28"/>
          <w:szCs w:val="28"/>
        </w:rPr>
        <w:t>ни</w:t>
      </w:r>
      <w:r w:rsidRPr="003525B4">
        <w:rPr>
          <w:rFonts w:ascii="Times New Roman" w:hAnsi="Times New Roman" w:cs="Times New Roman"/>
          <w:sz w:val="28"/>
          <w:szCs w:val="28"/>
        </w:rPr>
        <w:t>е де</w:t>
      </w:r>
      <w:r w:rsidRPr="003525B4">
        <w:rPr>
          <w:rFonts w:ascii="Times New Roman" w:hAnsi="Times New Roman" w:cs="Times New Roman"/>
          <w:w w:val="99"/>
          <w:sz w:val="28"/>
          <w:szCs w:val="28"/>
        </w:rPr>
        <w:t>т</w:t>
      </w:r>
      <w:r w:rsidRPr="003525B4">
        <w:rPr>
          <w:rFonts w:ascii="Times New Roman" w:hAnsi="Times New Roman" w:cs="Times New Roman"/>
          <w:spacing w:val="-1"/>
          <w:sz w:val="28"/>
          <w:szCs w:val="28"/>
        </w:rPr>
        <w:t>е</w:t>
      </w:r>
      <w:r w:rsidRPr="003525B4">
        <w:rPr>
          <w:rFonts w:ascii="Times New Roman" w:hAnsi="Times New Roman" w:cs="Times New Roman"/>
          <w:sz w:val="28"/>
          <w:szCs w:val="28"/>
        </w:rPr>
        <w:t xml:space="preserve">й в </w:t>
      </w:r>
      <w:r w:rsidRPr="003525B4">
        <w:rPr>
          <w:rFonts w:ascii="Times New Roman" w:hAnsi="Times New Roman" w:cs="Times New Roman"/>
          <w:spacing w:val="1"/>
          <w:sz w:val="28"/>
          <w:szCs w:val="28"/>
        </w:rPr>
        <w:t>п</w:t>
      </w:r>
      <w:r w:rsidRPr="003525B4">
        <w:rPr>
          <w:rFonts w:ascii="Times New Roman" w:hAnsi="Times New Roman" w:cs="Times New Roman"/>
          <w:sz w:val="28"/>
          <w:szCs w:val="28"/>
        </w:rPr>
        <w:t>ери</w:t>
      </w:r>
      <w:r w:rsidRPr="003525B4">
        <w:rPr>
          <w:rFonts w:ascii="Times New Roman" w:hAnsi="Times New Roman" w:cs="Times New Roman"/>
          <w:spacing w:val="-1"/>
          <w:sz w:val="28"/>
          <w:szCs w:val="28"/>
        </w:rPr>
        <w:t>о</w:t>
      </w:r>
      <w:r w:rsidRPr="003525B4">
        <w:rPr>
          <w:rFonts w:ascii="Times New Roman" w:hAnsi="Times New Roman" w:cs="Times New Roman"/>
          <w:sz w:val="28"/>
          <w:szCs w:val="28"/>
        </w:rPr>
        <w:t xml:space="preserve">д </w:t>
      </w:r>
      <w:r w:rsidRPr="003525B4">
        <w:rPr>
          <w:rFonts w:ascii="Times New Roman" w:hAnsi="Times New Roman" w:cs="Times New Roman"/>
          <w:spacing w:val="-1"/>
          <w:sz w:val="28"/>
          <w:szCs w:val="28"/>
        </w:rPr>
        <w:t>а</w:t>
      </w:r>
      <w:r w:rsidRPr="003525B4">
        <w:rPr>
          <w:rFonts w:ascii="Times New Roman" w:hAnsi="Times New Roman" w:cs="Times New Roman"/>
          <w:sz w:val="28"/>
          <w:szCs w:val="28"/>
        </w:rPr>
        <w:t>дап</w:t>
      </w:r>
      <w:r w:rsidRPr="003525B4">
        <w:rPr>
          <w:rFonts w:ascii="Times New Roman" w:hAnsi="Times New Roman" w:cs="Times New Roman"/>
          <w:spacing w:val="1"/>
          <w:w w:val="99"/>
          <w:sz w:val="28"/>
          <w:szCs w:val="28"/>
        </w:rPr>
        <w:t>т</w:t>
      </w:r>
      <w:r w:rsidRPr="003525B4">
        <w:rPr>
          <w:rFonts w:ascii="Times New Roman" w:hAnsi="Times New Roman" w:cs="Times New Roman"/>
          <w:sz w:val="28"/>
          <w:szCs w:val="28"/>
        </w:rPr>
        <w:t>ац</w:t>
      </w:r>
      <w:r w:rsidRPr="003525B4">
        <w:rPr>
          <w:rFonts w:ascii="Times New Roman" w:hAnsi="Times New Roman" w:cs="Times New Roman"/>
          <w:spacing w:val="1"/>
          <w:sz w:val="28"/>
          <w:szCs w:val="28"/>
        </w:rPr>
        <w:t>и</w:t>
      </w:r>
      <w:r w:rsidRPr="003525B4">
        <w:rPr>
          <w:rFonts w:ascii="Times New Roman" w:hAnsi="Times New Roman" w:cs="Times New Roman"/>
          <w:sz w:val="28"/>
          <w:szCs w:val="28"/>
        </w:rPr>
        <w:t>и к ДОО;</w:t>
      </w:r>
    </w:p>
    <w:p w:rsidR="003525B4" w:rsidRPr="003525B4" w:rsidRDefault="003525B4" w:rsidP="003424C5">
      <w:pPr>
        <w:widowControl w:val="0"/>
        <w:tabs>
          <w:tab w:val="left" w:pos="722"/>
        </w:tabs>
        <w:spacing w:line="276" w:lineRule="auto"/>
        <w:ind w:right="-20"/>
        <w:rPr>
          <w:rFonts w:ascii="Times New Roman" w:eastAsia="Times New Roman" w:hAnsi="Times New Roman" w:cs="Times New Roman"/>
          <w:color w:val="000000"/>
          <w:sz w:val="28"/>
          <w:szCs w:val="28"/>
        </w:rPr>
      </w:pPr>
      <w:r>
        <w:rPr>
          <w:rFonts w:ascii="Times New Roman" w:eastAsia="Symbol" w:hAnsi="Times New Roman" w:cs="Times New Roman"/>
          <w:color w:val="000000"/>
          <w:sz w:val="28"/>
          <w:szCs w:val="28"/>
        </w:rPr>
        <w:t xml:space="preserve"> </w:t>
      </w:r>
      <w:r w:rsidRPr="003525B4">
        <w:rPr>
          <w:rFonts w:ascii="Times New Roman" w:eastAsia="Times New Roman" w:hAnsi="Times New Roman" w:cs="Times New Roman"/>
          <w:color w:val="000000"/>
          <w:sz w:val="28"/>
          <w:szCs w:val="28"/>
        </w:rPr>
        <w:t>ра</w:t>
      </w:r>
      <w:r w:rsidRPr="003525B4">
        <w:rPr>
          <w:rFonts w:ascii="Times New Roman" w:eastAsia="Times New Roman" w:hAnsi="Times New Roman" w:cs="Times New Roman"/>
          <w:color w:val="000000"/>
          <w:w w:val="99"/>
          <w:sz w:val="28"/>
          <w:szCs w:val="28"/>
        </w:rPr>
        <w:t>з</w:t>
      </w:r>
      <w:r w:rsidRPr="003525B4">
        <w:rPr>
          <w:rFonts w:ascii="Times New Roman" w:eastAsia="Times New Roman" w:hAnsi="Times New Roman" w:cs="Times New Roman"/>
          <w:color w:val="000000"/>
          <w:sz w:val="28"/>
          <w:szCs w:val="28"/>
        </w:rPr>
        <w:t>в</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 xml:space="preserve">вать </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z w:val="28"/>
          <w:szCs w:val="28"/>
        </w:rPr>
        <w:t>рово</w:t>
      </w:r>
      <w:r w:rsidRPr="003525B4">
        <w:rPr>
          <w:rFonts w:ascii="Times New Roman" w:eastAsia="Times New Roman" w:hAnsi="Times New Roman" w:cs="Times New Roman"/>
          <w:color w:val="000000"/>
          <w:w w:val="99"/>
          <w:sz w:val="28"/>
          <w:szCs w:val="28"/>
        </w:rPr>
        <w:t>й</w:t>
      </w:r>
      <w:r w:rsidRPr="003525B4">
        <w:rPr>
          <w:rFonts w:ascii="Times New Roman" w:eastAsia="Times New Roman" w:hAnsi="Times New Roman" w:cs="Times New Roman"/>
          <w:color w:val="000000"/>
          <w:spacing w:val="1"/>
          <w:sz w:val="28"/>
          <w:szCs w:val="28"/>
        </w:rPr>
        <w:t xml:space="preserve"> </w:t>
      </w:r>
      <w:r w:rsidRPr="003525B4">
        <w:rPr>
          <w:rFonts w:ascii="Times New Roman" w:eastAsia="Times New Roman" w:hAnsi="Times New Roman" w:cs="Times New Roman"/>
          <w:color w:val="000000"/>
          <w:spacing w:val="-2"/>
          <w:sz w:val="28"/>
          <w:szCs w:val="28"/>
        </w:rPr>
        <w:t>о</w:t>
      </w:r>
      <w:r w:rsidRPr="003525B4">
        <w:rPr>
          <w:rFonts w:ascii="Times New Roman" w:eastAsia="Times New Roman" w:hAnsi="Times New Roman" w:cs="Times New Roman"/>
          <w:color w:val="000000"/>
          <w:w w:val="99"/>
          <w:sz w:val="28"/>
          <w:szCs w:val="28"/>
        </w:rPr>
        <w:t>п</w:t>
      </w:r>
      <w:r w:rsidRPr="003525B4">
        <w:rPr>
          <w:rFonts w:ascii="Times New Roman" w:eastAsia="Times New Roman" w:hAnsi="Times New Roman" w:cs="Times New Roman"/>
          <w:color w:val="000000"/>
          <w:sz w:val="28"/>
          <w:szCs w:val="28"/>
        </w:rPr>
        <w:t>ыт</w:t>
      </w:r>
      <w:r w:rsidRPr="003525B4">
        <w:rPr>
          <w:rFonts w:ascii="Times New Roman" w:eastAsia="Times New Roman" w:hAnsi="Times New Roman" w:cs="Times New Roman"/>
          <w:color w:val="000000"/>
          <w:spacing w:val="3"/>
          <w:sz w:val="28"/>
          <w:szCs w:val="28"/>
        </w:rPr>
        <w:t xml:space="preserve"> </w:t>
      </w:r>
      <w:r w:rsidRPr="003525B4">
        <w:rPr>
          <w:rFonts w:ascii="Times New Roman" w:eastAsia="Times New Roman" w:hAnsi="Times New Roman" w:cs="Times New Roman"/>
          <w:color w:val="000000"/>
          <w:sz w:val="28"/>
          <w:szCs w:val="28"/>
        </w:rPr>
        <w:t>ребё</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pacing w:val="1"/>
          <w:sz w:val="28"/>
          <w:szCs w:val="28"/>
        </w:rPr>
        <w:t>к</w:t>
      </w:r>
      <w:r w:rsidRPr="003525B4">
        <w:rPr>
          <w:rFonts w:ascii="Times New Roman" w:eastAsia="Times New Roman" w:hAnsi="Times New Roman" w:cs="Times New Roman"/>
          <w:color w:val="000000"/>
          <w:sz w:val="28"/>
          <w:szCs w:val="28"/>
        </w:rPr>
        <w:t>а, помогая де</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ям о</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раж</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 xml:space="preserve">ь в </w:t>
      </w:r>
      <w:r w:rsidRPr="003525B4">
        <w:rPr>
          <w:rFonts w:ascii="Times New Roman" w:eastAsia="Times New Roman" w:hAnsi="Times New Roman" w:cs="Times New Roman"/>
          <w:color w:val="000000"/>
          <w:spacing w:val="1"/>
          <w:sz w:val="28"/>
          <w:szCs w:val="28"/>
        </w:rPr>
        <w:t>и</w:t>
      </w:r>
      <w:r w:rsidRPr="003525B4">
        <w:rPr>
          <w:rFonts w:ascii="Times New Roman" w:eastAsia="Times New Roman" w:hAnsi="Times New Roman" w:cs="Times New Roman"/>
          <w:color w:val="000000"/>
          <w:sz w:val="28"/>
          <w:szCs w:val="28"/>
        </w:rPr>
        <w:t>гре предс</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авл</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н</w:t>
      </w:r>
      <w:r w:rsidRPr="003525B4">
        <w:rPr>
          <w:rFonts w:ascii="Times New Roman" w:eastAsia="Times New Roman" w:hAnsi="Times New Roman" w:cs="Times New Roman"/>
          <w:color w:val="000000"/>
          <w:spacing w:val="1"/>
          <w:sz w:val="28"/>
          <w:szCs w:val="28"/>
        </w:rPr>
        <w:t>и</w:t>
      </w:r>
      <w:r w:rsidRPr="003525B4">
        <w:rPr>
          <w:rFonts w:ascii="Times New Roman" w:eastAsia="Times New Roman" w:hAnsi="Times New Roman" w:cs="Times New Roman"/>
          <w:color w:val="000000"/>
          <w:sz w:val="28"/>
          <w:szCs w:val="28"/>
        </w:rPr>
        <w:t>я об о</w:t>
      </w:r>
      <w:r w:rsidRPr="003525B4">
        <w:rPr>
          <w:rFonts w:ascii="Times New Roman" w:eastAsia="Times New Roman" w:hAnsi="Times New Roman" w:cs="Times New Roman"/>
          <w:color w:val="000000"/>
          <w:spacing w:val="1"/>
          <w:sz w:val="28"/>
          <w:szCs w:val="28"/>
        </w:rPr>
        <w:t>к</w:t>
      </w:r>
      <w:r w:rsidRPr="003525B4">
        <w:rPr>
          <w:rFonts w:ascii="Times New Roman" w:eastAsia="Times New Roman" w:hAnsi="Times New Roman" w:cs="Times New Roman"/>
          <w:color w:val="000000"/>
          <w:spacing w:val="3"/>
          <w:sz w:val="28"/>
          <w:szCs w:val="28"/>
        </w:rPr>
        <w:t>р</w:t>
      </w:r>
      <w:r w:rsidRPr="003525B4">
        <w:rPr>
          <w:rFonts w:ascii="Times New Roman" w:eastAsia="Times New Roman" w:hAnsi="Times New Roman" w:cs="Times New Roman"/>
          <w:color w:val="000000"/>
          <w:spacing w:val="-4"/>
          <w:sz w:val="28"/>
          <w:szCs w:val="28"/>
        </w:rPr>
        <w:t>у</w:t>
      </w:r>
      <w:r w:rsidRPr="003525B4">
        <w:rPr>
          <w:rFonts w:ascii="Times New Roman" w:eastAsia="Times New Roman" w:hAnsi="Times New Roman" w:cs="Times New Roman"/>
          <w:color w:val="000000"/>
          <w:sz w:val="28"/>
          <w:szCs w:val="28"/>
        </w:rPr>
        <w:t>ж</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spacing w:val="2"/>
          <w:w w:val="99"/>
          <w:sz w:val="28"/>
          <w:szCs w:val="28"/>
        </w:rPr>
        <w:t>ю</w:t>
      </w:r>
      <w:r w:rsidRPr="003525B4">
        <w:rPr>
          <w:rFonts w:ascii="Times New Roman" w:eastAsia="Times New Roman" w:hAnsi="Times New Roman" w:cs="Times New Roman"/>
          <w:color w:val="000000"/>
          <w:w w:val="99"/>
          <w:sz w:val="28"/>
          <w:szCs w:val="28"/>
        </w:rPr>
        <w:t>щ</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w w:val="99"/>
          <w:sz w:val="28"/>
          <w:szCs w:val="28"/>
        </w:rPr>
        <w:t>й</w:t>
      </w:r>
      <w:r w:rsidRPr="003525B4">
        <w:rPr>
          <w:rFonts w:ascii="Times New Roman" w:eastAsia="Times New Roman" w:hAnsi="Times New Roman" w:cs="Times New Roman"/>
          <w:color w:val="000000"/>
          <w:sz w:val="28"/>
          <w:szCs w:val="28"/>
        </w:rPr>
        <w:t xml:space="preserve"> де</w:t>
      </w:r>
      <w:r w:rsidRPr="003525B4">
        <w:rPr>
          <w:rFonts w:ascii="Times New Roman" w:eastAsia="Times New Roman" w:hAnsi="Times New Roman" w:cs="Times New Roman"/>
          <w:color w:val="000000"/>
          <w:spacing w:val="1"/>
          <w:w w:val="99"/>
          <w:sz w:val="28"/>
          <w:szCs w:val="28"/>
        </w:rPr>
        <w:t>й</w:t>
      </w:r>
      <w:r w:rsidRPr="003525B4">
        <w:rPr>
          <w:rFonts w:ascii="Times New Roman" w:eastAsia="Times New Roman" w:hAnsi="Times New Roman" w:cs="Times New Roman"/>
          <w:color w:val="000000"/>
          <w:sz w:val="28"/>
          <w:szCs w:val="28"/>
        </w:rPr>
        <w:t>ств</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pacing w:val="1"/>
          <w:sz w:val="28"/>
          <w:szCs w:val="28"/>
        </w:rPr>
        <w:t>т</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w w:val="99"/>
          <w:sz w:val="28"/>
          <w:szCs w:val="28"/>
        </w:rPr>
        <w:t>ль</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z w:val="28"/>
          <w:szCs w:val="28"/>
        </w:rPr>
        <w:t>ос</w:t>
      </w:r>
      <w:r w:rsidRPr="003525B4">
        <w:rPr>
          <w:rFonts w:ascii="Times New Roman" w:eastAsia="Times New Roman" w:hAnsi="Times New Roman" w:cs="Times New Roman"/>
          <w:color w:val="000000"/>
          <w:spacing w:val="-1"/>
          <w:sz w:val="28"/>
          <w:szCs w:val="28"/>
        </w:rPr>
        <w:t>т</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w:t>
      </w:r>
    </w:p>
    <w:p w:rsidR="003525B4" w:rsidRPr="003525B4" w:rsidRDefault="003525B4" w:rsidP="003424C5">
      <w:pPr>
        <w:widowControl w:val="0"/>
        <w:tabs>
          <w:tab w:val="left" w:pos="722"/>
        </w:tabs>
        <w:spacing w:line="276" w:lineRule="auto"/>
        <w:ind w:right="-16"/>
        <w:rPr>
          <w:rFonts w:ascii="Times New Roman" w:eastAsia="Times New Roman" w:hAnsi="Times New Roman" w:cs="Times New Roman"/>
          <w:color w:val="000000"/>
          <w:sz w:val="28"/>
          <w:szCs w:val="28"/>
        </w:rPr>
      </w:pPr>
      <w:r>
        <w:rPr>
          <w:rFonts w:ascii="Times New Roman" w:eastAsia="Symbol" w:hAnsi="Times New Roman" w:cs="Times New Roman"/>
          <w:color w:val="000000"/>
          <w:sz w:val="28"/>
          <w:szCs w:val="28"/>
        </w:rPr>
        <w:t xml:space="preserve"> </w:t>
      </w:r>
      <w:r w:rsidRPr="003525B4">
        <w:rPr>
          <w:rFonts w:ascii="Times New Roman" w:eastAsia="Times New Roman" w:hAnsi="Times New Roman" w:cs="Times New Roman"/>
          <w:color w:val="000000"/>
          <w:w w:val="99"/>
          <w:sz w:val="28"/>
          <w:szCs w:val="28"/>
        </w:rPr>
        <w:t>п</w:t>
      </w:r>
      <w:r w:rsidRPr="003525B4">
        <w:rPr>
          <w:rFonts w:ascii="Times New Roman" w:eastAsia="Times New Roman" w:hAnsi="Times New Roman" w:cs="Times New Roman"/>
          <w:color w:val="000000"/>
          <w:sz w:val="28"/>
          <w:szCs w:val="28"/>
        </w:rPr>
        <w:t>оддерж</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вать</w:t>
      </w:r>
      <w:r w:rsidRPr="003525B4">
        <w:rPr>
          <w:rFonts w:ascii="Times New Roman" w:eastAsia="Times New Roman" w:hAnsi="Times New Roman" w:cs="Times New Roman"/>
          <w:color w:val="000000"/>
          <w:spacing w:val="84"/>
          <w:sz w:val="28"/>
          <w:szCs w:val="28"/>
        </w:rPr>
        <w:t xml:space="preserve"> </w:t>
      </w:r>
      <w:r w:rsidRPr="003525B4">
        <w:rPr>
          <w:rFonts w:ascii="Times New Roman" w:eastAsia="Times New Roman" w:hAnsi="Times New Roman" w:cs="Times New Roman"/>
          <w:color w:val="000000"/>
          <w:sz w:val="28"/>
          <w:szCs w:val="28"/>
        </w:rPr>
        <w:t>доброжелат</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ль</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z w:val="28"/>
          <w:szCs w:val="28"/>
        </w:rPr>
        <w:t>ые</w:t>
      </w:r>
      <w:r w:rsidRPr="003525B4">
        <w:rPr>
          <w:rFonts w:ascii="Times New Roman" w:eastAsia="Times New Roman" w:hAnsi="Times New Roman" w:cs="Times New Roman"/>
          <w:color w:val="000000"/>
          <w:spacing w:val="82"/>
          <w:sz w:val="28"/>
          <w:szCs w:val="28"/>
        </w:rPr>
        <w:t xml:space="preserve"> </w:t>
      </w:r>
      <w:r w:rsidRPr="003525B4">
        <w:rPr>
          <w:rFonts w:ascii="Times New Roman" w:eastAsia="Times New Roman" w:hAnsi="Times New Roman" w:cs="Times New Roman"/>
          <w:color w:val="000000"/>
          <w:sz w:val="28"/>
          <w:szCs w:val="28"/>
        </w:rPr>
        <w:t>в</w:t>
      </w:r>
      <w:r w:rsidRPr="003525B4">
        <w:rPr>
          <w:rFonts w:ascii="Times New Roman" w:eastAsia="Times New Roman" w:hAnsi="Times New Roman" w:cs="Times New Roman"/>
          <w:color w:val="000000"/>
          <w:spacing w:val="1"/>
          <w:w w:val="99"/>
          <w:sz w:val="28"/>
          <w:szCs w:val="28"/>
        </w:rPr>
        <w:t>з</w:t>
      </w:r>
      <w:r w:rsidRPr="003525B4">
        <w:rPr>
          <w:rFonts w:ascii="Times New Roman" w:eastAsia="Times New Roman" w:hAnsi="Times New Roman" w:cs="Times New Roman"/>
          <w:color w:val="000000"/>
          <w:sz w:val="28"/>
          <w:szCs w:val="28"/>
        </w:rPr>
        <w:t>аимоо</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но</w:t>
      </w:r>
      <w:r w:rsidRPr="003525B4">
        <w:rPr>
          <w:rFonts w:ascii="Times New Roman" w:eastAsia="Times New Roman" w:hAnsi="Times New Roman" w:cs="Times New Roman"/>
          <w:color w:val="000000"/>
          <w:w w:val="99"/>
          <w:sz w:val="28"/>
          <w:szCs w:val="28"/>
        </w:rPr>
        <w:t>ш</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н</w:t>
      </w:r>
      <w:r w:rsidRPr="003525B4">
        <w:rPr>
          <w:rFonts w:ascii="Times New Roman" w:eastAsia="Times New Roman" w:hAnsi="Times New Roman" w:cs="Times New Roman"/>
          <w:color w:val="000000"/>
          <w:spacing w:val="1"/>
          <w:sz w:val="28"/>
          <w:szCs w:val="28"/>
        </w:rPr>
        <w:t>и</w:t>
      </w:r>
      <w:r w:rsidRPr="003525B4">
        <w:rPr>
          <w:rFonts w:ascii="Times New Roman" w:eastAsia="Times New Roman" w:hAnsi="Times New Roman" w:cs="Times New Roman"/>
          <w:color w:val="000000"/>
          <w:sz w:val="28"/>
          <w:szCs w:val="28"/>
        </w:rPr>
        <w:t>я</w:t>
      </w:r>
      <w:r w:rsidRPr="003525B4">
        <w:rPr>
          <w:rFonts w:ascii="Times New Roman" w:eastAsia="Times New Roman" w:hAnsi="Times New Roman" w:cs="Times New Roman"/>
          <w:color w:val="000000"/>
          <w:spacing w:val="84"/>
          <w:sz w:val="28"/>
          <w:szCs w:val="28"/>
        </w:rPr>
        <w:t xml:space="preserve"> </w:t>
      </w:r>
      <w:r w:rsidRPr="003525B4">
        <w:rPr>
          <w:rFonts w:ascii="Times New Roman" w:eastAsia="Times New Roman" w:hAnsi="Times New Roman" w:cs="Times New Roman"/>
          <w:color w:val="000000"/>
          <w:sz w:val="28"/>
          <w:szCs w:val="28"/>
        </w:rPr>
        <w:t>де</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ей,</w:t>
      </w:r>
      <w:r w:rsidRPr="003525B4">
        <w:rPr>
          <w:rFonts w:ascii="Times New Roman" w:eastAsia="Times New Roman" w:hAnsi="Times New Roman" w:cs="Times New Roman"/>
          <w:color w:val="000000"/>
          <w:spacing w:val="84"/>
          <w:sz w:val="28"/>
          <w:szCs w:val="28"/>
        </w:rPr>
        <w:t xml:space="preserve"> </w:t>
      </w:r>
      <w:r w:rsidRPr="003525B4">
        <w:rPr>
          <w:rFonts w:ascii="Times New Roman" w:eastAsia="Times New Roman" w:hAnsi="Times New Roman" w:cs="Times New Roman"/>
          <w:color w:val="000000"/>
          <w:sz w:val="28"/>
          <w:szCs w:val="28"/>
        </w:rPr>
        <w:t>ра</w:t>
      </w:r>
      <w:r w:rsidRPr="003525B4">
        <w:rPr>
          <w:rFonts w:ascii="Times New Roman" w:eastAsia="Times New Roman" w:hAnsi="Times New Roman" w:cs="Times New Roman"/>
          <w:color w:val="000000"/>
          <w:w w:val="99"/>
          <w:sz w:val="28"/>
          <w:szCs w:val="28"/>
        </w:rPr>
        <w:t>з</w:t>
      </w:r>
      <w:r w:rsidRPr="003525B4">
        <w:rPr>
          <w:rFonts w:ascii="Times New Roman" w:eastAsia="Times New Roman" w:hAnsi="Times New Roman" w:cs="Times New Roman"/>
          <w:color w:val="000000"/>
          <w:spacing w:val="-1"/>
          <w:sz w:val="28"/>
          <w:szCs w:val="28"/>
        </w:rPr>
        <w:t>в</w:t>
      </w:r>
      <w:r w:rsidRPr="003525B4">
        <w:rPr>
          <w:rFonts w:ascii="Times New Roman" w:eastAsia="Times New Roman" w:hAnsi="Times New Roman" w:cs="Times New Roman"/>
          <w:color w:val="000000"/>
          <w:sz w:val="28"/>
          <w:szCs w:val="28"/>
        </w:rPr>
        <w:t>ив</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w w:val="99"/>
          <w:sz w:val="28"/>
          <w:szCs w:val="28"/>
        </w:rPr>
        <w:t>ть</w:t>
      </w:r>
      <w:r w:rsidRPr="003525B4">
        <w:rPr>
          <w:rFonts w:ascii="Times New Roman" w:eastAsia="Times New Roman" w:hAnsi="Times New Roman" w:cs="Times New Roman"/>
          <w:color w:val="000000"/>
          <w:spacing w:val="84"/>
          <w:sz w:val="28"/>
          <w:szCs w:val="28"/>
        </w:rPr>
        <w:t xml:space="preserve"> </w:t>
      </w:r>
      <w:r w:rsidRPr="003525B4">
        <w:rPr>
          <w:rFonts w:ascii="Times New Roman" w:eastAsia="Times New Roman" w:hAnsi="Times New Roman" w:cs="Times New Roman"/>
          <w:color w:val="000000"/>
          <w:sz w:val="28"/>
          <w:szCs w:val="28"/>
        </w:rPr>
        <w:t>эмоц</w:t>
      </w:r>
      <w:r w:rsidRPr="003525B4">
        <w:rPr>
          <w:rFonts w:ascii="Times New Roman" w:eastAsia="Times New Roman" w:hAnsi="Times New Roman" w:cs="Times New Roman"/>
          <w:color w:val="000000"/>
          <w:spacing w:val="1"/>
          <w:sz w:val="28"/>
          <w:szCs w:val="28"/>
        </w:rPr>
        <w:t>и</w:t>
      </w:r>
      <w:r w:rsidRPr="003525B4">
        <w:rPr>
          <w:rFonts w:ascii="Times New Roman" w:eastAsia="Times New Roman" w:hAnsi="Times New Roman" w:cs="Times New Roman"/>
          <w:color w:val="000000"/>
          <w:sz w:val="28"/>
          <w:szCs w:val="28"/>
        </w:rPr>
        <w:t>она</w:t>
      </w:r>
      <w:r w:rsidRPr="003525B4">
        <w:rPr>
          <w:rFonts w:ascii="Times New Roman" w:eastAsia="Times New Roman" w:hAnsi="Times New Roman" w:cs="Times New Roman"/>
          <w:color w:val="000000"/>
          <w:w w:val="99"/>
          <w:sz w:val="28"/>
          <w:szCs w:val="28"/>
        </w:rPr>
        <w:t>ль</w:t>
      </w:r>
      <w:r w:rsidRPr="003525B4">
        <w:rPr>
          <w:rFonts w:ascii="Times New Roman" w:eastAsia="Times New Roman" w:hAnsi="Times New Roman" w:cs="Times New Roman"/>
          <w:color w:val="000000"/>
          <w:spacing w:val="2"/>
          <w:w w:val="99"/>
          <w:sz w:val="28"/>
          <w:szCs w:val="28"/>
        </w:rPr>
        <w:t>н</w:t>
      </w:r>
      <w:r w:rsidRPr="003525B4">
        <w:rPr>
          <w:rFonts w:ascii="Times New Roman" w:eastAsia="Times New Roman" w:hAnsi="Times New Roman" w:cs="Times New Roman"/>
          <w:color w:val="000000"/>
          <w:spacing w:val="-5"/>
          <w:sz w:val="28"/>
          <w:szCs w:val="28"/>
        </w:rPr>
        <w:t>у</w:t>
      </w:r>
      <w:r w:rsidRPr="003525B4">
        <w:rPr>
          <w:rFonts w:ascii="Times New Roman" w:eastAsia="Times New Roman" w:hAnsi="Times New Roman" w:cs="Times New Roman"/>
          <w:color w:val="000000"/>
          <w:w w:val="99"/>
          <w:sz w:val="28"/>
          <w:szCs w:val="28"/>
        </w:rPr>
        <w:t>ю</w:t>
      </w:r>
      <w:r w:rsidRPr="003525B4">
        <w:rPr>
          <w:rFonts w:ascii="Times New Roman" w:eastAsia="Times New Roman" w:hAnsi="Times New Roman" w:cs="Times New Roman"/>
          <w:color w:val="000000"/>
          <w:spacing w:val="83"/>
          <w:sz w:val="28"/>
          <w:szCs w:val="28"/>
        </w:rPr>
        <w:t xml:space="preserve"> </w:t>
      </w:r>
      <w:r w:rsidRPr="003525B4">
        <w:rPr>
          <w:rFonts w:ascii="Times New Roman" w:eastAsia="Times New Roman" w:hAnsi="Times New Roman" w:cs="Times New Roman"/>
          <w:color w:val="000000"/>
          <w:sz w:val="28"/>
          <w:szCs w:val="28"/>
        </w:rPr>
        <w:t>от</w:t>
      </w:r>
      <w:r w:rsidRPr="003525B4">
        <w:rPr>
          <w:rFonts w:ascii="Times New Roman" w:eastAsia="Times New Roman" w:hAnsi="Times New Roman" w:cs="Times New Roman"/>
          <w:color w:val="000000"/>
          <w:spacing w:val="2"/>
          <w:w w:val="99"/>
          <w:sz w:val="28"/>
          <w:szCs w:val="28"/>
        </w:rPr>
        <w:t>з</w:t>
      </w:r>
      <w:r w:rsidRPr="003525B4">
        <w:rPr>
          <w:rFonts w:ascii="Times New Roman" w:eastAsia="Times New Roman" w:hAnsi="Times New Roman" w:cs="Times New Roman"/>
          <w:color w:val="000000"/>
          <w:sz w:val="28"/>
          <w:szCs w:val="28"/>
        </w:rPr>
        <w:t>ывч</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во</w:t>
      </w:r>
      <w:r w:rsidRPr="003525B4">
        <w:rPr>
          <w:rFonts w:ascii="Times New Roman" w:eastAsia="Times New Roman" w:hAnsi="Times New Roman" w:cs="Times New Roman"/>
          <w:color w:val="000000"/>
          <w:spacing w:val="-1"/>
          <w:sz w:val="28"/>
          <w:szCs w:val="28"/>
        </w:rPr>
        <w:t>с</w:t>
      </w:r>
      <w:r w:rsidRPr="003525B4">
        <w:rPr>
          <w:rFonts w:ascii="Times New Roman" w:eastAsia="Times New Roman" w:hAnsi="Times New Roman" w:cs="Times New Roman"/>
          <w:color w:val="000000"/>
          <w:sz w:val="28"/>
          <w:szCs w:val="28"/>
        </w:rPr>
        <w:t>т</w:t>
      </w:r>
      <w:r w:rsidRPr="003525B4">
        <w:rPr>
          <w:rFonts w:ascii="Times New Roman" w:eastAsia="Times New Roman" w:hAnsi="Times New Roman" w:cs="Times New Roman"/>
          <w:color w:val="000000"/>
          <w:w w:val="99"/>
          <w:sz w:val="28"/>
          <w:szCs w:val="28"/>
        </w:rPr>
        <w:t>ь</w:t>
      </w:r>
      <w:r w:rsidRPr="003525B4">
        <w:rPr>
          <w:rFonts w:ascii="Times New Roman" w:eastAsia="Times New Roman" w:hAnsi="Times New Roman" w:cs="Times New Roman"/>
          <w:color w:val="000000"/>
          <w:spacing w:val="85"/>
          <w:sz w:val="28"/>
          <w:szCs w:val="28"/>
        </w:rPr>
        <w:t xml:space="preserve"> </w:t>
      </w:r>
      <w:r w:rsidRPr="003525B4">
        <w:rPr>
          <w:rFonts w:ascii="Times New Roman" w:eastAsia="Times New Roman" w:hAnsi="Times New Roman" w:cs="Times New Roman"/>
          <w:color w:val="000000"/>
          <w:sz w:val="28"/>
          <w:szCs w:val="28"/>
        </w:rPr>
        <w:t>в</w:t>
      </w:r>
      <w:r w:rsidRPr="003525B4">
        <w:rPr>
          <w:rFonts w:ascii="Times New Roman" w:eastAsia="Times New Roman" w:hAnsi="Times New Roman" w:cs="Times New Roman"/>
          <w:color w:val="000000"/>
          <w:spacing w:val="80"/>
          <w:sz w:val="28"/>
          <w:szCs w:val="28"/>
        </w:rPr>
        <w:t xml:space="preserve"> </w:t>
      </w:r>
      <w:r w:rsidRPr="003525B4">
        <w:rPr>
          <w:rFonts w:ascii="Times New Roman" w:eastAsia="Times New Roman" w:hAnsi="Times New Roman" w:cs="Times New Roman"/>
          <w:color w:val="000000"/>
          <w:spacing w:val="3"/>
          <w:sz w:val="28"/>
          <w:szCs w:val="28"/>
        </w:rPr>
        <w:t>х</w:t>
      </w:r>
      <w:r w:rsidRPr="003525B4">
        <w:rPr>
          <w:rFonts w:ascii="Times New Roman" w:eastAsia="Times New Roman" w:hAnsi="Times New Roman" w:cs="Times New Roman"/>
          <w:color w:val="000000"/>
          <w:sz w:val="28"/>
          <w:szCs w:val="28"/>
        </w:rPr>
        <w:t>оде</w:t>
      </w:r>
      <w:r w:rsidRPr="003525B4">
        <w:rPr>
          <w:rFonts w:ascii="Times New Roman" w:eastAsia="Times New Roman" w:hAnsi="Times New Roman" w:cs="Times New Roman"/>
          <w:color w:val="000000"/>
          <w:spacing w:val="83"/>
          <w:sz w:val="28"/>
          <w:szCs w:val="28"/>
        </w:rPr>
        <w:t xml:space="preserve"> </w:t>
      </w:r>
      <w:r w:rsidRPr="003525B4">
        <w:rPr>
          <w:rFonts w:ascii="Times New Roman" w:eastAsia="Times New Roman" w:hAnsi="Times New Roman" w:cs="Times New Roman"/>
          <w:color w:val="000000"/>
          <w:w w:val="99"/>
          <w:sz w:val="28"/>
          <w:szCs w:val="28"/>
        </w:rPr>
        <w:t>п</w:t>
      </w:r>
      <w:r w:rsidRPr="003525B4">
        <w:rPr>
          <w:rFonts w:ascii="Times New Roman" w:eastAsia="Times New Roman" w:hAnsi="Times New Roman" w:cs="Times New Roman"/>
          <w:color w:val="000000"/>
          <w:sz w:val="28"/>
          <w:szCs w:val="28"/>
        </w:rPr>
        <w:t>р</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в</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spacing w:val="-1"/>
          <w:sz w:val="28"/>
          <w:szCs w:val="28"/>
        </w:rPr>
        <w:t>ч</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я</w:t>
      </w:r>
      <w:r w:rsidRPr="003525B4">
        <w:rPr>
          <w:rFonts w:ascii="Times New Roman" w:eastAsia="Times New Roman" w:hAnsi="Times New Roman" w:cs="Times New Roman"/>
          <w:color w:val="000000"/>
          <w:spacing w:val="84"/>
          <w:sz w:val="28"/>
          <w:szCs w:val="28"/>
        </w:rPr>
        <w:t xml:space="preserve"> </w:t>
      </w:r>
      <w:r w:rsidRPr="003525B4">
        <w:rPr>
          <w:rFonts w:ascii="Times New Roman" w:eastAsia="Times New Roman" w:hAnsi="Times New Roman" w:cs="Times New Roman"/>
          <w:color w:val="000000"/>
          <w:sz w:val="28"/>
          <w:szCs w:val="28"/>
        </w:rPr>
        <w:t>к</w:t>
      </w:r>
      <w:r w:rsidRPr="003525B4">
        <w:rPr>
          <w:rFonts w:ascii="Times New Roman" w:eastAsia="Times New Roman" w:hAnsi="Times New Roman" w:cs="Times New Roman"/>
          <w:color w:val="000000"/>
          <w:spacing w:val="82"/>
          <w:sz w:val="28"/>
          <w:szCs w:val="28"/>
        </w:rPr>
        <w:t xml:space="preserve"> </w:t>
      </w:r>
      <w:r w:rsidRPr="003525B4">
        <w:rPr>
          <w:rFonts w:ascii="Times New Roman" w:eastAsia="Times New Roman" w:hAnsi="Times New Roman" w:cs="Times New Roman"/>
          <w:color w:val="000000"/>
          <w:spacing w:val="1"/>
          <w:sz w:val="28"/>
          <w:szCs w:val="28"/>
        </w:rPr>
        <w:t>к</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pacing w:val="1"/>
          <w:sz w:val="28"/>
          <w:szCs w:val="28"/>
        </w:rPr>
        <w:t>к</w:t>
      </w:r>
      <w:r w:rsidRPr="003525B4">
        <w:rPr>
          <w:rFonts w:ascii="Times New Roman" w:eastAsia="Times New Roman" w:hAnsi="Times New Roman" w:cs="Times New Roman"/>
          <w:color w:val="000000"/>
          <w:sz w:val="28"/>
          <w:szCs w:val="28"/>
        </w:rPr>
        <w:t>ре</w:t>
      </w:r>
      <w:r w:rsidRPr="003525B4">
        <w:rPr>
          <w:rFonts w:ascii="Times New Roman" w:eastAsia="Times New Roman" w:hAnsi="Times New Roman" w:cs="Times New Roman"/>
          <w:color w:val="000000"/>
          <w:spacing w:val="-1"/>
          <w:sz w:val="28"/>
          <w:szCs w:val="28"/>
        </w:rPr>
        <w:t>т</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z w:val="28"/>
          <w:szCs w:val="28"/>
        </w:rPr>
        <w:t>ым де</w:t>
      </w:r>
      <w:r w:rsidRPr="003525B4">
        <w:rPr>
          <w:rFonts w:ascii="Times New Roman" w:eastAsia="Times New Roman" w:hAnsi="Times New Roman" w:cs="Times New Roman"/>
          <w:color w:val="000000"/>
          <w:w w:val="99"/>
          <w:sz w:val="28"/>
          <w:szCs w:val="28"/>
        </w:rPr>
        <w:t>й</w:t>
      </w:r>
      <w:r w:rsidRPr="003525B4">
        <w:rPr>
          <w:rFonts w:ascii="Times New Roman" w:eastAsia="Times New Roman" w:hAnsi="Times New Roman" w:cs="Times New Roman"/>
          <w:color w:val="000000"/>
          <w:sz w:val="28"/>
          <w:szCs w:val="28"/>
        </w:rPr>
        <w:t>ств</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 xml:space="preserve">ям </w:t>
      </w:r>
      <w:r w:rsidRPr="003525B4">
        <w:rPr>
          <w:rFonts w:ascii="Times New Roman" w:eastAsia="Times New Roman" w:hAnsi="Times New Roman" w:cs="Times New Roman"/>
          <w:color w:val="000000"/>
          <w:w w:val="99"/>
          <w:sz w:val="28"/>
          <w:szCs w:val="28"/>
        </w:rPr>
        <w:t>п</w:t>
      </w:r>
      <w:r w:rsidRPr="003525B4">
        <w:rPr>
          <w:rFonts w:ascii="Times New Roman" w:eastAsia="Times New Roman" w:hAnsi="Times New Roman" w:cs="Times New Roman"/>
          <w:color w:val="000000"/>
          <w:sz w:val="28"/>
          <w:szCs w:val="28"/>
        </w:rPr>
        <w:t>омощ</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 xml:space="preserve">, </w:t>
      </w:r>
      <w:r w:rsidRPr="003525B4">
        <w:rPr>
          <w:rFonts w:ascii="Times New Roman" w:eastAsia="Times New Roman" w:hAnsi="Times New Roman" w:cs="Times New Roman"/>
          <w:color w:val="000000"/>
          <w:spacing w:val="1"/>
          <w:sz w:val="28"/>
          <w:szCs w:val="28"/>
        </w:rPr>
        <w:t>з</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spacing w:val="-2"/>
          <w:sz w:val="28"/>
          <w:szCs w:val="28"/>
        </w:rPr>
        <w:t>б</w:t>
      </w:r>
      <w:r w:rsidRPr="003525B4">
        <w:rPr>
          <w:rFonts w:ascii="Times New Roman" w:eastAsia="Times New Roman" w:hAnsi="Times New Roman" w:cs="Times New Roman"/>
          <w:color w:val="000000"/>
          <w:sz w:val="28"/>
          <w:szCs w:val="28"/>
        </w:rPr>
        <w:t>оты,</w:t>
      </w:r>
      <w:r w:rsidRPr="003525B4">
        <w:rPr>
          <w:rFonts w:ascii="Times New Roman" w:eastAsia="Times New Roman" w:hAnsi="Times New Roman" w:cs="Times New Roman"/>
          <w:color w:val="000000"/>
          <w:spacing w:val="2"/>
          <w:sz w:val="28"/>
          <w:szCs w:val="28"/>
        </w:rPr>
        <w:t xml:space="preserve"> </w:t>
      </w:r>
      <w:r w:rsidRPr="003525B4">
        <w:rPr>
          <w:rFonts w:ascii="Times New Roman" w:eastAsia="Times New Roman" w:hAnsi="Times New Roman" w:cs="Times New Roman"/>
          <w:color w:val="000000"/>
          <w:spacing w:val="-3"/>
          <w:sz w:val="28"/>
          <w:szCs w:val="28"/>
        </w:rPr>
        <w:t>у</w:t>
      </w:r>
      <w:r w:rsidRPr="003525B4">
        <w:rPr>
          <w:rFonts w:ascii="Times New Roman" w:eastAsia="Times New Roman" w:hAnsi="Times New Roman" w:cs="Times New Roman"/>
          <w:color w:val="000000"/>
          <w:sz w:val="28"/>
          <w:szCs w:val="28"/>
        </w:rPr>
        <w:t>ча</w:t>
      </w:r>
      <w:r w:rsidRPr="003525B4">
        <w:rPr>
          <w:rFonts w:ascii="Times New Roman" w:eastAsia="Times New Roman" w:hAnsi="Times New Roman" w:cs="Times New Roman"/>
          <w:color w:val="000000"/>
          <w:spacing w:val="-1"/>
          <w:sz w:val="28"/>
          <w:szCs w:val="28"/>
        </w:rPr>
        <w:t>с</w:t>
      </w:r>
      <w:r w:rsidRPr="003525B4">
        <w:rPr>
          <w:rFonts w:ascii="Times New Roman" w:eastAsia="Times New Roman" w:hAnsi="Times New Roman" w:cs="Times New Roman"/>
          <w:color w:val="000000"/>
          <w:sz w:val="28"/>
          <w:szCs w:val="28"/>
        </w:rPr>
        <w:t>т</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я;</w:t>
      </w:r>
    </w:p>
    <w:p w:rsidR="003525B4" w:rsidRPr="003525B4" w:rsidRDefault="003525B4" w:rsidP="003424C5">
      <w:pPr>
        <w:widowControl w:val="0"/>
        <w:tabs>
          <w:tab w:val="left" w:pos="722"/>
        </w:tabs>
        <w:spacing w:before="3" w:line="276" w:lineRule="auto"/>
        <w:ind w:right="-12"/>
        <w:rPr>
          <w:rFonts w:ascii="Times New Roman" w:eastAsia="Times New Roman" w:hAnsi="Times New Roman" w:cs="Times New Roman"/>
          <w:color w:val="000000"/>
          <w:sz w:val="28"/>
          <w:szCs w:val="28"/>
        </w:rPr>
      </w:pPr>
      <w:r>
        <w:rPr>
          <w:rFonts w:ascii="Times New Roman" w:eastAsia="Symbol" w:hAnsi="Times New Roman" w:cs="Times New Roman"/>
          <w:color w:val="000000"/>
          <w:sz w:val="28"/>
          <w:szCs w:val="28"/>
        </w:rPr>
        <w:t xml:space="preserve"> </w:t>
      </w:r>
      <w:r w:rsidRPr="003525B4">
        <w:rPr>
          <w:rFonts w:ascii="Times New Roman" w:eastAsia="Times New Roman" w:hAnsi="Times New Roman" w:cs="Times New Roman"/>
          <w:color w:val="000000"/>
          <w:sz w:val="28"/>
          <w:szCs w:val="28"/>
        </w:rPr>
        <w:t>форм</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ров</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sz w:val="28"/>
          <w:szCs w:val="28"/>
        </w:rPr>
        <w:t>ть</w:t>
      </w:r>
      <w:r w:rsidRPr="003525B4">
        <w:rPr>
          <w:rFonts w:ascii="Times New Roman" w:eastAsia="Times New Roman" w:hAnsi="Times New Roman" w:cs="Times New Roman"/>
          <w:color w:val="000000"/>
          <w:spacing w:val="22"/>
          <w:sz w:val="28"/>
          <w:szCs w:val="28"/>
        </w:rPr>
        <w:t xml:space="preserve"> </w:t>
      </w:r>
      <w:r w:rsidRPr="003525B4">
        <w:rPr>
          <w:rFonts w:ascii="Times New Roman" w:eastAsia="Times New Roman" w:hAnsi="Times New Roman" w:cs="Times New Roman"/>
          <w:color w:val="000000"/>
          <w:w w:val="99"/>
          <w:sz w:val="28"/>
          <w:szCs w:val="28"/>
        </w:rPr>
        <w:t>э</w:t>
      </w:r>
      <w:r w:rsidRPr="003525B4">
        <w:rPr>
          <w:rFonts w:ascii="Times New Roman" w:eastAsia="Times New Roman" w:hAnsi="Times New Roman" w:cs="Times New Roman"/>
          <w:color w:val="000000"/>
          <w:spacing w:val="2"/>
          <w:sz w:val="28"/>
          <w:szCs w:val="28"/>
        </w:rPr>
        <w:t>л</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spacing w:val="-1"/>
          <w:sz w:val="28"/>
          <w:szCs w:val="28"/>
        </w:rPr>
        <w:t>м</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z w:val="28"/>
          <w:szCs w:val="28"/>
        </w:rPr>
        <w:t>тар</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z w:val="28"/>
          <w:szCs w:val="28"/>
        </w:rPr>
        <w:t>ые</w:t>
      </w:r>
      <w:r w:rsidRPr="003525B4">
        <w:rPr>
          <w:rFonts w:ascii="Times New Roman" w:eastAsia="Times New Roman" w:hAnsi="Times New Roman" w:cs="Times New Roman"/>
          <w:color w:val="000000"/>
          <w:spacing w:val="20"/>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редс</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авл</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н</w:t>
      </w:r>
      <w:r w:rsidRPr="003525B4">
        <w:rPr>
          <w:rFonts w:ascii="Times New Roman" w:eastAsia="Times New Roman" w:hAnsi="Times New Roman" w:cs="Times New Roman"/>
          <w:color w:val="000000"/>
          <w:spacing w:val="1"/>
          <w:sz w:val="28"/>
          <w:szCs w:val="28"/>
        </w:rPr>
        <w:t>и</w:t>
      </w:r>
      <w:r w:rsidRPr="003525B4">
        <w:rPr>
          <w:rFonts w:ascii="Times New Roman" w:eastAsia="Times New Roman" w:hAnsi="Times New Roman" w:cs="Times New Roman"/>
          <w:color w:val="000000"/>
          <w:sz w:val="28"/>
          <w:szCs w:val="28"/>
        </w:rPr>
        <w:t>я</w:t>
      </w:r>
      <w:r w:rsidRPr="003525B4">
        <w:rPr>
          <w:rFonts w:ascii="Times New Roman" w:eastAsia="Times New Roman" w:hAnsi="Times New Roman" w:cs="Times New Roman"/>
          <w:color w:val="000000"/>
          <w:spacing w:val="21"/>
          <w:sz w:val="28"/>
          <w:szCs w:val="28"/>
        </w:rPr>
        <w:t xml:space="preserve"> </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spacing w:val="22"/>
          <w:sz w:val="28"/>
          <w:szCs w:val="28"/>
        </w:rPr>
        <w:t xml:space="preserve"> </w:t>
      </w:r>
      <w:r w:rsidRPr="003525B4">
        <w:rPr>
          <w:rFonts w:ascii="Times New Roman" w:eastAsia="Times New Roman" w:hAnsi="Times New Roman" w:cs="Times New Roman"/>
          <w:color w:val="000000"/>
          <w:sz w:val="28"/>
          <w:szCs w:val="28"/>
        </w:rPr>
        <w:t>л</w:t>
      </w:r>
      <w:r w:rsidRPr="003525B4">
        <w:rPr>
          <w:rFonts w:ascii="Times New Roman" w:eastAsia="Times New Roman" w:hAnsi="Times New Roman" w:cs="Times New Roman"/>
          <w:color w:val="000000"/>
          <w:w w:val="99"/>
          <w:sz w:val="28"/>
          <w:szCs w:val="28"/>
        </w:rPr>
        <w:t>ю</w:t>
      </w:r>
      <w:r w:rsidRPr="003525B4">
        <w:rPr>
          <w:rFonts w:ascii="Times New Roman" w:eastAsia="Times New Roman" w:hAnsi="Times New Roman" w:cs="Times New Roman"/>
          <w:color w:val="000000"/>
          <w:sz w:val="28"/>
          <w:szCs w:val="28"/>
        </w:rPr>
        <w:t>дях</w:t>
      </w:r>
      <w:r w:rsidRPr="003525B4">
        <w:rPr>
          <w:rFonts w:ascii="Times New Roman" w:eastAsia="Times New Roman" w:hAnsi="Times New Roman" w:cs="Times New Roman"/>
          <w:color w:val="000000"/>
          <w:spacing w:val="24"/>
          <w:sz w:val="28"/>
          <w:szCs w:val="28"/>
        </w:rPr>
        <w:t xml:space="preserve"> </w:t>
      </w:r>
      <w:r w:rsidRPr="003525B4">
        <w:rPr>
          <w:rFonts w:ascii="Times New Roman" w:eastAsia="Times New Roman" w:hAnsi="Times New Roman" w:cs="Times New Roman"/>
          <w:color w:val="000000"/>
          <w:sz w:val="28"/>
          <w:szCs w:val="28"/>
        </w:rPr>
        <w:t>(</w:t>
      </w:r>
      <w:r w:rsidRPr="003525B4">
        <w:rPr>
          <w:rFonts w:ascii="Times New Roman" w:eastAsia="Times New Roman" w:hAnsi="Times New Roman" w:cs="Times New Roman"/>
          <w:color w:val="000000"/>
          <w:spacing w:val="-1"/>
          <w:sz w:val="28"/>
          <w:szCs w:val="28"/>
        </w:rPr>
        <w:t>в</w:t>
      </w:r>
      <w:r w:rsidRPr="003525B4">
        <w:rPr>
          <w:rFonts w:ascii="Times New Roman" w:eastAsia="Times New Roman" w:hAnsi="Times New Roman" w:cs="Times New Roman"/>
          <w:color w:val="000000"/>
          <w:w w:val="99"/>
          <w:sz w:val="28"/>
          <w:szCs w:val="28"/>
        </w:rPr>
        <w:t>з</w:t>
      </w:r>
      <w:r w:rsidRPr="003525B4">
        <w:rPr>
          <w:rFonts w:ascii="Times New Roman" w:eastAsia="Times New Roman" w:hAnsi="Times New Roman" w:cs="Times New Roman"/>
          <w:color w:val="000000"/>
          <w:sz w:val="28"/>
          <w:szCs w:val="28"/>
        </w:rPr>
        <w:t>рослые,</w:t>
      </w:r>
      <w:r w:rsidRPr="003525B4">
        <w:rPr>
          <w:rFonts w:ascii="Times New Roman" w:eastAsia="Times New Roman" w:hAnsi="Times New Roman" w:cs="Times New Roman"/>
          <w:color w:val="000000"/>
          <w:spacing w:val="20"/>
          <w:sz w:val="28"/>
          <w:szCs w:val="28"/>
        </w:rPr>
        <w:t xml:space="preserve"> </w:t>
      </w:r>
      <w:r w:rsidRPr="003525B4">
        <w:rPr>
          <w:rFonts w:ascii="Times New Roman" w:eastAsia="Times New Roman" w:hAnsi="Times New Roman" w:cs="Times New Roman"/>
          <w:color w:val="000000"/>
          <w:sz w:val="28"/>
          <w:szCs w:val="28"/>
        </w:rPr>
        <w:t>де</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pacing w:val="1"/>
          <w:sz w:val="28"/>
          <w:szCs w:val="28"/>
        </w:rPr>
        <w:t>и</w:t>
      </w:r>
      <w:r w:rsidRPr="003525B4">
        <w:rPr>
          <w:rFonts w:ascii="Times New Roman" w:eastAsia="Times New Roman" w:hAnsi="Times New Roman" w:cs="Times New Roman"/>
          <w:color w:val="000000"/>
          <w:spacing w:val="-2"/>
          <w:sz w:val="28"/>
          <w:szCs w:val="28"/>
        </w:rPr>
        <w:t>)</w:t>
      </w:r>
      <w:r w:rsidRPr="003525B4">
        <w:rPr>
          <w:rFonts w:ascii="Times New Roman" w:eastAsia="Times New Roman" w:hAnsi="Times New Roman" w:cs="Times New Roman"/>
          <w:color w:val="000000"/>
          <w:sz w:val="28"/>
          <w:szCs w:val="28"/>
        </w:rPr>
        <w:t>,</w:t>
      </w:r>
      <w:r w:rsidRPr="003525B4">
        <w:rPr>
          <w:rFonts w:ascii="Times New Roman" w:eastAsia="Times New Roman" w:hAnsi="Times New Roman" w:cs="Times New Roman"/>
          <w:color w:val="000000"/>
          <w:spacing w:val="21"/>
          <w:sz w:val="28"/>
          <w:szCs w:val="28"/>
        </w:rPr>
        <w:t xml:space="preserve"> </w:t>
      </w:r>
      <w:r w:rsidRPr="003525B4">
        <w:rPr>
          <w:rFonts w:ascii="Times New Roman" w:eastAsia="Times New Roman" w:hAnsi="Times New Roman" w:cs="Times New Roman"/>
          <w:color w:val="000000"/>
          <w:spacing w:val="1"/>
          <w:sz w:val="28"/>
          <w:szCs w:val="28"/>
        </w:rPr>
        <w:t>и</w:t>
      </w:r>
      <w:r w:rsidRPr="003525B4">
        <w:rPr>
          <w:rFonts w:ascii="Times New Roman" w:eastAsia="Times New Roman" w:hAnsi="Times New Roman" w:cs="Times New Roman"/>
          <w:color w:val="000000"/>
          <w:sz w:val="28"/>
          <w:szCs w:val="28"/>
        </w:rPr>
        <w:t>х</w:t>
      </w:r>
      <w:r w:rsidRPr="003525B4">
        <w:rPr>
          <w:rFonts w:ascii="Times New Roman" w:eastAsia="Times New Roman" w:hAnsi="Times New Roman" w:cs="Times New Roman"/>
          <w:color w:val="000000"/>
          <w:spacing w:val="105"/>
          <w:sz w:val="28"/>
          <w:szCs w:val="28"/>
        </w:rPr>
        <w:t xml:space="preserve"> </w:t>
      </w:r>
      <w:r w:rsidRPr="003525B4">
        <w:rPr>
          <w:rFonts w:ascii="Times New Roman" w:eastAsia="Times New Roman" w:hAnsi="Times New Roman" w:cs="Times New Roman"/>
          <w:color w:val="000000"/>
          <w:sz w:val="28"/>
          <w:szCs w:val="28"/>
        </w:rPr>
        <w:t>вне</w:t>
      </w:r>
      <w:r w:rsidRPr="003525B4">
        <w:rPr>
          <w:rFonts w:ascii="Times New Roman" w:eastAsia="Times New Roman" w:hAnsi="Times New Roman" w:cs="Times New Roman"/>
          <w:color w:val="000000"/>
          <w:w w:val="99"/>
          <w:sz w:val="28"/>
          <w:szCs w:val="28"/>
        </w:rPr>
        <w:t>ш</w:t>
      </w:r>
      <w:r w:rsidRPr="003525B4">
        <w:rPr>
          <w:rFonts w:ascii="Times New Roman" w:eastAsia="Times New Roman" w:hAnsi="Times New Roman" w:cs="Times New Roman"/>
          <w:color w:val="000000"/>
          <w:sz w:val="28"/>
          <w:szCs w:val="28"/>
        </w:rPr>
        <w:t>нем</w:t>
      </w:r>
      <w:r w:rsidRPr="003525B4">
        <w:rPr>
          <w:rFonts w:ascii="Times New Roman" w:eastAsia="Times New Roman" w:hAnsi="Times New Roman" w:cs="Times New Roman"/>
          <w:color w:val="000000"/>
          <w:spacing w:val="21"/>
          <w:sz w:val="28"/>
          <w:szCs w:val="28"/>
        </w:rPr>
        <w:t xml:space="preserve"> </w:t>
      </w:r>
      <w:r w:rsidRPr="003525B4">
        <w:rPr>
          <w:rFonts w:ascii="Times New Roman" w:eastAsia="Times New Roman" w:hAnsi="Times New Roman" w:cs="Times New Roman"/>
          <w:color w:val="000000"/>
          <w:sz w:val="28"/>
          <w:szCs w:val="28"/>
        </w:rPr>
        <w:t>в</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де,</w:t>
      </w:r>
      <w:r w:rsidRPr="003525B4">
        <w:rPr>
          <w:rFonts w:ascii="Times New Roman" w:eastAsia="Times New Roman" w:hAnsi="Times New Roman" w:cs="Times New Roman"/>
          <w:color w:val="000000"/>
          <w:spacing w:val="102"/>
          <w:sz w:val="28"/>
          <w:szCs w:val="28"/>
        </w:rPr>
        <w:t xml:space="preserve"> </w:t>
      </w:r>
      <w:r w:rsidRPr="003525B4">
        <w:rPr>
          <w:rFonts w:ascii="Times New Roman" w:eastAsia="Times New Roman" w:hAnsi="Times New Roman" w:cs="Times New Roman"/>
          <w:color w:val="000000"/>
          <w:spacing w:val="-1"/>
          <w:sz w:val="28"/>
          <w:szCs w:val="28"/>
        </w:rPr>
        <w:t>д</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w w:val="99"/>
          <w:sz w:val="28"/>
          <w:szCs w:val="28"/>
        </w:rPr>
        <w:t>й</w:t>
      </w:r>
      <w:r w:rsidRPr="003525B4">
        <w:rPr>
          <w:rFonts w:ascii="Times New Roman" w:eastAsia="Times New Roman" w:hAnsi="Times New Roman" w:cs="Times New Roman"/>
          <w:color w:val="000000"/>
          <w:sz w:val="28"/>
          <w:szCs w:val="28"/>
        </w:rPr>
        <w:t>ств</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я</w:t>
      </w:r>
      <w:r w:rsidRPr="003525B4">
        <w:rPr>
          <w:rFonts w:ascii="Times New Roman" w:eastAsia="Times New Roman" w:hAnsi="Times New Roman" w:cs="Times New Roman"/>
          <w:color w:val="000000"/>
          <w:spacing w:val="2"/>
          <w:sz w:val="28"/>
          <w:szCs w:val="28"/>
        </w:rPr>
        <w:t>х</w:t>
      </w:r>
      <w:r w:rsidRPr="003525B4">
        <w:rPr>
          <w:rFonts w:ascii="Times New Roman" w:eastAsia="Times New Roman" w:hAnsi="Times New Roman" w:cs="Times New Roman"/>
          <w:color w:val="000000"/>
          <w:sz w:val="28"/>
          <w:szCs w:val="28"/>
        </w:rPr>
        <w:t>,</w:t>
      </w:r>
      <w:r w:rsidRPr="003525B4">
        <w:rPr>
          <w:rFonts w:ascii="Times New Roman" w:eastAsia="Times New Roman" w:hAnsi="Times New Roman" w:cs="Times New Roman"/>
          <w:color w:val="000000"/>
          <w:spacing w:val="22"/>
          <w:sz w:val="28"/>
          <w:szCs w:val="28"/>
        </w:rPr>
        <w:t xml:space="preserve"> </w:t>
      </w:r>
      <w:r w:rsidRPr="003525B4">
        <w:rPr>
          <w:rFonts w:ascii="Times New Roman" w:eastAsia="Times New Roman" w:hAnsi="Times New Roman" w:cs="Times New Roman"/>
          <w:color w:val="000000"/>
          <w:sz w:val="28"/>
          <w:szCs w:val="28"/>
        </w:rPr>
        <w:t>одежде,</w:t>
      </w:r>
      <w:r w:rsidRPr="003525B4">
        <w:rPr>
          <w:rFonts w:ascii="Times New Roman" w:eastAsia="Times New Roman" w:hAnsi="Times New Roman" w:cs="Times New Roman"/>
          <w:color w:val="000000"/>
          <w:spacing w:val="21"/>
          <w:sz w:val="28"/>
          <w:szCs w:val="28"/>
        </w:rPr>
        <w:t xml:space="preserve"> </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spacing w:val="21"/>
          <w:sz w:val="28"/>
          <w:szCs w:val="28"/>
        </w:rPr>
        <w:t xml:space="preserve"> </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z w:val="28"/>
          <w:szCs w:val="28"/>
        </w:rPr>
        <w:t>екот</w:t>
      </w:r>
      <w:r w:rsidRPr="003525B4">
        <w:rPr>
          <w:rFonts w:ascii="Times New Roman" w:eastAsia="Times New Roman" w:hAnsi="Times New Roman" w:cs="Times New Roman"/>
          <w:color w:val="000000"/>
          <w:spacing w:val="1"/>
          <w:sz w:val="28"/>
          <w:szCs w:val="28"/>
        </w:rPr>
        <w:t>о</w:t>
      </w:r>
      <w:r w:rsidRPr="003525B4">
        <w:rPr>
          <w:rFonts w:ascii="Times New Roman" w:eastAsia="Times New Roman" w:hAnsi="Times New Roman" w:cs="Times New Roman"/>
          <w:color w:val="000000"/>
          <w:sz w:val="28"/>
          <w:szCs w:val="28"/>
        </w:rPr>
        <w:t>рых</w:t>
      </w:r>
      <w:r w:rsidRPr="003525B4">
        <w:rPr>
          <w:rFonts w:ascii="Times New Roman" w:eastAsia="Times New Roman" w:hAnsi="Times New Roman" w:cs="Times New Roman"/>
          <w:color w:val="000000"/>
          <w:spacing w:val="23"/>
          <w:sz w:val="28"/>
          <w:szCs w:val="28"/>
        </w:rPr>
        <w:t xml:space="preserve"> </w:t>
      </w:r>
      <w:r w:rsidRPr="003525B4">
        <w:rPr>
          <w:rFonts w:ascii="Times New Roman" w:eastAsia="Times New Roman" w:hAnsi="Times New Roman" w:cs="Times New Roman"/>
          <w:color w:val="000000"/>
          <w:sz w:val="28"/>
          <w:szCs w:val="28"/>
        </w:rPr>
        <w:t>я</w:t>
      </w:r>
      <w:r w:rsidRPr="003525B4">
        <w:rPr>
          <w:rFonts w:ascii="Times New Roman" w:eastAsia="Times New Roman" w:hAnsi="Times New Roman" w:cs="Times New Roman"/>
          <w:color w:val="000000"/>
          <w:spacing w:val="-1"/>
          <w:sz w:val="28"/>
          <w:szCs w:val="28"/>
        </w:rPr>
        <w:t>р</w:t>
      </w:r>
      <w:r w:rsidRPr="003525B4">
        <w:rPr>
          <w:rFonts w:ascii="Times New Roman" w:eastAsia="Times New Roman" w:hAnsi="Times New Roman" w:cs="Times New Roman"/>
          <w:color w:val="000000"/>
          <w:sz w:val="28"/>
          <w:szCs w:val="28"/>
        </w:rPr>
        <w:t>ко</w:t>
      </w:r>
      <w:r w:rsidRPr="003525B4">
        <w:rPr>
          <w:rFonts w:ascii="Times New Roman" w:eastAsia="Times New Roman" w:hAnsi="Times New Roman" w:cs="Times New Roman"/>
          <w:color w:val="000000"/>
          <w:spacing w:val="21"/>
          <w:sz w:val="28"/>
          <w:szCs w:val="28"/>
        </w:rPr>
        <w:t xml:space="preserve"> </w:t>
      </w:r>
      <w:r w:rsidRPr="003525B4">
        <w:rPr>
          <w:rFonts w:ascii="Times New Roman" w:eastAsia="Times New Roman" w:hAnsi="Times New Roman" w:cs="Times New Roman"/>
          <w:color w:val="000000"/>
          <w:sz w:val="28"/>
          <w:szCs w:val="28"/>
        </w:rPr>
        <w:t>выр</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sz w:val="28"/>
          <w:szCs w:val="28"/>
        </w:rPr>
        <w:t>же</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z w:val="28"/>
          <w:szCs w:val="28"/>
        </w:rPr>
        <w:t xml:space="preserve">ых </w:t>
      </w:r>
      <w:r w:rsidRPr="003525B4">
        <w:rPr>
          <w:rFonts w:ascii="Times New Roman" w:eastAsia="Times New Roman" w:hAnsi="Times New Roman" w:cs="Times New Roman"/>
          <w:color w:val="000000"/>
          <w:w w:val="99"/>
          <w:sz w:val="28"/>
          <w:szCs w:val="28"/>
        </w:rPr>
        <w:t>э</w:t>
      </w:r>
      <w:r w:rsidRPr="003525B4">
        <w:rPr>
          <w:rFonts w:ascii="Times New Roman" w:eastAsia="Times New Roman" w:hAnsi="Times New Roman" w:cs="Times New Roman"/>
          <w:color w:val="000000"/>
          <w:sz w:val="28"/>
          <w:szCs w:val="28"/>
        </w:rPr>
        <w:t>м</w:t>
      </w:r>
      <w:r w:rsidRPr="003525B4">
        <w:rPr>
          <w:rFonts w:ascii="Times New Roman" w:eastAsia="Times New Roman" w:hAnsi="Times New Roman" w:cs="Times New Roman"/>
          <w:color w:val="000000"/>
          <w:w w:val="99"/>
          <w:sz w:val="28"/>
          <w:szCs w:val="28"/>
        </w:rPr>
        <w:t>оц</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pacing w:val="-1"/>
          <w:sz w:val="28"/>
          <w:szCs w:val="28"/>
        </w:rPr>
        <w:t>ь</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pacing w:val="-1"/>
          <w:sz w:val="28"/>
          <w:szCs w:val="28"/>
        </w:rPr>
        <w:t>ы</w:t>
      </w:r>
      <w:r w:rsidRPr="003525B4">
        <w:rPr>
          <w:rFonts w:ascii="Times New Roman" w:eastAsia="Times New Roman" w:hAnsi="Times New Roman" w:cs="Times New Roman"/>
          <w:color w:val="000000"/>
          <w:sz w:val="28"/>
          <w:szCs w:val="28"/>
        </w:rPr>
        <w:t>х</w:t>
      </w:r>
      <w:r w:rsidRPr="003525B4">
        <w:rPr>
          <w:rFonts w:ascii="Times New Roman" w:eastAsia="Times New Roman" w:hAnsi="Times New Roman" w:cs="Times New Roman"/>
          <w:color w:val="000000"/>
          <w:spacing w:val="1"/>
          <w:sz w:val="28"/>
          <w:szCs w:val="28"/>
        </w:rPr>
        <w:t xml:space="preserve"> </w:t>
      </w:r>
      <w:r w:rsidRPr="003525B4">
        <w:rPr>
          <w:rFonts w:ascii="Times New Roman" w:eastAsia="Times New Roman" w:hAnsi="Times New Roman" w:cs="Times New Roman"/>
          <w:color w:val="000000"/>
          <w:sz w:val="28"/>
          <w:szCs w:val="28"/>
        </w:rPr>
        <w:t>со</w:t>
      </w:r>
      <w:r w:rsidRPr="003525B4">
        <w:rPr>
          <w:rFonts w:ascii="Times New Roman" w:eastAsia="Times New Roman" w:hAnsi="Times New Roman" w:cs="Times New Roman"/>
          <w:color w:val="000000"/>
          <w:spacing w:val="-1"/>
          <w:sz w:val="28"/>
          <w:szCs w:val="28"/>
        </w:rPr>
        <w:t>с</w:t>
      </w:r>
      <w:r w:rsidRPr="003525B4">
        <w:rPr>
          <w:rFonts w:ascii="Times New Roman" w:eastAsia="Times New Roman" w:hAnsi="Times New Roman" w:cs="Times New Roman"/>
          <w:color w:val="000000"/>
          <w:sz w:val="28"/>
          <w:szCs w:val="28"/>
        </w:rPr>
        <w:t>тоя</w:t>
      </w:r>
      <w:r w:rsidRPr="003525B4">
        <w:rPr>
          <w:rFonts w:ascii="Times New Roman" w:eastAsia="Times New Roman" w:hAnsi="Times New Roman" w:cs="Times New Roman"/>
          <w:color w:val="000000"/>
          <w:spacing w:val="1"/>
          <w:w w:val="99"/>
          <w:sz w:val="28"/>
          <w:szCs w:val="28"/>
        </w:rPr>
        <w:t>ни</w:t>
      </w:r>
      <w:r w:rsidRPr="003525B4">
        <w:rPr>
          <w:rFonts w:ascii="Times New Roman" w:eastAsia="Times New Roman" w:hAnsi="Times New Roman" w:cs="Times New Roman"/>
          <w:color w:val="000000"/>
          <w:spacing w:val="-1"/>
          <w:sz w:val="28"/>
          <w:szCs w:val="28"/>
        </w:rPr>
        <w:t>я</w:t>
      </w:r>
      <w:r w:rsidRPr="003525B4">
        <w:rPr>
          <w:rFonts w:ascii="Times New Roman" w:eastAsia="Times New Roman" w:hAnsi="Times New Roman" w:cs="Times New Roman"/>
          <w:color w:val="000000"/>
          <w:sz w:val="28"/>
          <w:szCs w:val="28"/>
        </w:rPr>
        <w:t>х</w:t>
      </w:r>
      <w:r w:rsidRPr="003525B4">
        <w:rPr>
          <w:rFonts w:ascii="Times New Roman" w:eastAsia="Times New Roman" w:hAnsi="Times New Roman" w:cs="Times New Roman"/>
          <w:color w:val="000000"/>
          <w:spacing w:val="61"/>
          <w:sz w:val="28"/>
          <w:szCs w:val="28"/>
        </w:rPr>
        <w:t xml:space="preserve"> </w:t>
      </w:r>
      <w:r w:rsidRPr="003525B4">
        <w:rPr>
          <w:rFonts w:ascii="Times New Roman" w:eastAsia="Times New Roman" w:hAnsi="Times New Roman" w:cs="Times New Roman"/>
          <w:color w:val="000000"/>
          <w:sz w:val="28"/>
          <w:szCs w:val="28"/>
        </w:rPr>
        <w:t>(р</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sz w:val="28"/>
          <w:szCs w:val="28"/>
        </w:rPr>
        <w:t>дост</w:t>
      </w:r>
      <w:r w:rsidRPr="003525B4">
        <w:rPr>
          <w:rFonts w:ascii="Times New Roman" w:eastAsia="Times New Roman" w:hAnsi="Times New Roman" w:cs="Times New Roman"/>
          <w:color w:val="000000"/>
          <w:spacing w:val="1"/>
          <w:sz w:val="28"/>
          <w:szCs w:val="28"/>
        </w:rPr>
        <w:t>ь</w:t>
      </w:r>
      <w:r w:rsidRPr="003525B4">
        <w:rPr>
          <w:rFonts w:ascii="Times New Roman" w:eastAsia="Times New Roman" w:hAnsi="Times New Roman" w:cs="Times New Roman"/>
          <w:color w:val="000000"/>
          <w:sz w:val="28"/>
          <w:szCs w:val="28"/>
        </w:rPr>
        <w:t xml:space="preserve">, </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pacing w:val="2"/>
          <w:sz w:val="28"/>
          <w:szCs w:val="28"/>
        </w:rPr>
        <w:t>р</w:t>
      </w:r>
      <w:r w:rsidRPr="003525B4">
        <w:rPr>
          <w:rFonts w:ascii="Times New Roman" w:eastAsia="Times New Roman" w:hAnsi="Times New Roman" w:cs="Times New Roman"/>
          <w:color w:val="000000"/>
          <w:spacing w:val="-4"/>
          <w:sz w:val="28"/>
          <w:szCs w:val="28"/>
        </w:rPr>
        <w:t>у</w:t>
      </w:r>
      <w:r w:rsidRPr="003525B4">
        <w:rPr>
          <w:rFonts w:ascii="Times New Roman" w:eastAsia="Times New Roman" w:hAnsi="Times New Roman" w:cs="Times New Roman"/>
          <w:color w:val="000000"/>
          <w:spacing w:val="-1"/>
          <w:sz w:val="28"/>
          <w:szCs w:val="28"/>
        </w:rPr>
        <w:t>с</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pacing w:val="1"/>
          <w:sz w:val="28"/>
          <w:szCs w:val="28"/>
        </w:rPr>
        <w:t>ь</w:t>
      </w:r>
      <w:r w:rsidRPr="003525B4">
        <w:rPr>
          <w:rFonts w:ascii="Times New Roman" w:eastAsia="Times New Roman" w:hAnsi="Times New Roman" w:cs="Times New Roman"/>
          <w:color w:val="000000"/>
          <w:sz w:val="28"/>
          <w:szCs w:val="28"/>
        </w:rPr>
        <w:t xml:space="preserve">), о </w:t>
      </w:r>
      <w:r w:rsidRPr="003525B4">
        <w:rPr>
          <w:rFonts w:ascii="Times New Roman" w:eastAsia="Times New Roman" w:hAnsi="Times New Roman" w:cs="Times New Roman"/>
          <w:color w:val="000000"/>
          <w:spacing w:val="-1"/>
          <w:sz w:val="28"/>
          <w:szCs w:val="28"/>
        </w:rPr>
        <w:t>се</w:t>
      </w:r>
      <w:r w:rsidRPr="003525B4">
        <w:rPr>
          <w:rFonts w:ascii="Times New Roman" w:eastAsia="Times New Roman" w:hAnsi="Times New Roman" w:cs="Times New Roman"/>
          <w:color w:val="000000"/>
          <w:sz w:val="28"/>
          <w:szCs w:val="28"/>
        </w:rPr>
        <w:t xml:space="preserve">мье и </w:t>
      </w:r>
      <w:r w:rsidRPr="003525B4">
        <w:rPr>
          <w:rFonts w:ascii="Times New Roman" w:eastAsia="Times New Roman" w:hAnsi="Times New Roman" w:cs="Times New Roman"/>
          <w:color w:val="000000"/>
          <w:w w:val="99"/>
          <w:sz w:val="28"/>
          <w:szCs w:val="28"/>
        </w:rPr>
        <w:t>Д</w:t>
      </w:r>
      <w:r w:rsidRPr="003525B4">
        <w:rPr>
          <w:rFonts w:ascii="Times New Roman" w:eastAsia="Times New Roman" w:hAnsi="Times New Roman" w:cs="Times New Roman"/>
          <w:color w:val="000000"/>
          <w:sz w:val="28"/>
          <w:szCs w:val="28"/>
        </w:rPr>
        <w:t>ОО;</w:t>
      </w:r>
    </w:p>
    <w:p w:rsidR="003525B4" w:rsidRPr="003525B4" w:rsidRDefault="003525B4" w:rsidP="003424C5">
      <w:pPr>
        <w:widowControl w:val="0"/>
        <w:tabs>
          <w:tab w:val="left" w:pos="722"/>
        </w:tabs>
        <w:spacing w:before="5" w:line="276" w:lineRule="auto"/>
        <w:ind w:right="-19"/>
        <w:rPr>
          <w:rFonts w:ascii="Times New Roman" w:eastAsia="Times New Roman" w:hAnsi="Times New Roman" w:cs="Times New Roman"/>
          <w:color w:val="000000"/>
          <w:sz w:val="28"/>
          <w:szCs w:val="28"/>
        </w:rPr>
      </w:pPr>
      <w:r>
        <w:rPr>
          <w:rFonts w:ascii="Times New Roman" w:eastAsia="Symbol" w:hAnsi="Times New Roman" w:cs="Times New Roman"/>
          <w:color w:val="000000"/>
          <w:sz w:val="28"/>
          <w:szCs w:val="28"/>
        </w:rPr>
        <w:t xml:space="preserve"> </w:t>
      </w:r>
      <w:r w:rsidRPr="003525B4">
        <w:rPr>
          <w:rFonts w:ascii="Times New Roman" w:eastAsia="Times New Roman" w:hAnsi="Times New Roman" w:cs="Times New Roman"/>
          <w:color w:val="000000"/>
          <w:sz w:val="28"/>
          <w:szCs w:val="28"/>
        </w:rPr>
        <w:t>форм</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ров</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sz w:val="28"/>
          <w:szCs w:val="28"/>
        </w:rPr>
        <w:t>ть</w:t>
      </w:r>
      <w:r w:rsidRPr="003525B4">
        <w:rPr>
          <w:rFonts w:ascii="Times New Roman" w:eastAsia="Times New Roman" w:hAnsi="Times New Roman" w:cs="Times New Roman"/>
          <w:color w:val="000000"/>
          <w:spacing w:val="41"/>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ерв</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ч</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z w:val="28"/>
          <w:szCs w:val="28"/>
        </w:rPr>
        <w:t>ые</w:t>
      </w:r>
      <w:r w:rsidRPr="003525B4">
        <w:rPr>
          <w:rFonts w:ascii="Times New Roman" w:eastAsia="Times New Roman" w:hAnsi="Times New Roman" w:cs="Times New Roman"/>
          <w:color w:val="000000"/>
          <w:spacing w:val="39"/>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редст</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sz w:val="28"/>
          <w:szCs w:val="28"/>
        </w:rPr>
        <w:t>вл</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pacing w:val="1"/>
          <w:sz w:val="28"/>
          <w:szCs w:val="28"/>
        </w:rPr>
        <w:t>ни</w:t>
      </w:r>
      <w:r w:rsidRPr="003525B4">
        <w:rPr>
          <w:rFonts w:ascii="Times New Roman" w:eastAsia="Times New Roman" w:hAnsi="Times New Roman" w:cs="Times New Roman"/>
          <w:color w:val="000000"/>
          <w:sz w:val="28"/>
          <w:szCs w:val="28"/>
        </w:rPr>
        <w:t>я</w:t>
      </w:r>
      <w:r w:rsidRPr="003525B4">
        <w:rPr>
          <w:rFonts w:ascii="Times New Roman" w:eastAsia="Times New Roman" w:hAnsi="Times New Roman" w:cs="Times New Roman"/>
          <w:color w:val="000000"/>
          <w:spacing w:val="40"/>
          <w:sz w:val="28"/>
          <w:szCs w:val="28"/>
        </w:rPr>
        <w:t xml:space="preserve"> </w:t>
      </w:r>
      <w:r w:rsidRPr="003525B4">
        <w:rPr>
          <w:rFonts w:ascii="Times New Roman" w:eastAsia="Times New Roman" w:hAnsi="Times New Roman" w:cs="Times New Roman"/>
          <w:color w:val="000000"/>
          <w:sz w:val="28"/>
          <w:szCs w:val="28"/>
        </w:rPr>
        <w:t>ребён</w:t>
      </w:r>
      <w:r w:rsidRPr="003525B4">
        <w:rPr>
          <w:rFonts w:ascii="Times New Roman" w:eastAsia="Times New Roman" w:hAnsi="Times New Roman" w:cs="Times New Roman"/>
          <w:color w:val="000000"/>
          <w:spacing w:val="1"/>
          <w:sz w:val="28"/>
          <w:szCs w:val="28"/>
        </w:rPr>
        <w:t>к</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spacing w:val="39"/>
          <w:sz w:val="28"/>
          <w:szCs w:val="28"/>
        </w:rPr>
        <w:t xml:space="preserve"> </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spacing w:val="41"/>
          <w:sz w:val="28"/>
          <w:szCs w:val="28"/>
        </w:rPr>
        <w:t xml:space="preserve"> </w:t>
      </w:r>
      <w:r w:rsidRPr="003525B4">
        <w:rPr>
          <w:rFonts w:ascii="Times New Roman" w:eastAsia="Times New Roman" w:hAnsi="Times New Roman" w:cs="Times New Roman"/>
          <w:color w:val="000000"/>
          <w:sz w:val="28"/>
          <w:szCs w:val="28"/>
        </w:rPr>
        <w:t>с</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бе,</w:t>
      </w:r>
      <w:r w:rsidRPr="003525B4">
        <w:rPr>
          <w:rFonts w:ascii="Times New Roman" w:eastAsia="Times New Roman" w:hAnsi="Times New Roman" w:cs="Times New Roman"/>
          <w:color w:val="000000"/>
          <w:spacing w:val="40"/>
          <w:sz w:val="28"/>
          <w:szCs w:val="28"/>
        </w:rPr>
        <w:t xml:space="preserve"> </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spacing w:val="40"/>
          <w:sz w:val="28"/>
          <w:szCs w:val="28"/>
        </w:rPr>
        <w:t xml:space="preserve"> </w:t>
      </w:r>
      <w:r w:rsidRPr="003525B4">
        <w:rPr>
          <w:rFonts w:ascii="Times New Roman" w:eastAsia="Times New Roman" w:hAnsi="Times New Roman" w:cs="Times New Roman"/>
          <w:color w:val="000000"/>
          <w:sz w:val="28"/>
          <w:szCs w:val="28"/>
        </w:rPr>
        <w:t>сво</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м</w:t>
      </w:r>
      <w:r w:rsidRPr="003525B4">
        <w:rPr>
          <w:rFonts w:ascii="Times New Roman" w:eastAsia="Times New Roman" w:hAnsi="Times New Roman" w:cs="Times New Roman"/>
          <w:color w:val="000000"/>
          <w:spacing w:val="39"/>
          <w:sz w:val="28"/>
          <w:szCs w:val="28"/>
        </w:rPr>
        <w:t xml:space="preserve"> </w:t>
      </w:r>
      <w:r w:rsidRPr="003525B4">
        <w:rPr>
          <w:rFonts w:ascii="Times New Roman" w:eastAsia="Times New Roman" w:hAnsi="Times New Roman" w:cs="Times New Roman"/>
          <w:color w:val="000000"/>
          <w:sz w:val="28"/>
          <w:szCs w:val="28"/>
        </w:rPr>
        <w:t>во</w:t>
      </w:r>
      <w:r w:rsidRPr="003525B4">
        <w:rPr>
          <w:rFonts w:ascii="Times New Roman" w:eastAsia="Times New Roman" w:hAnsi="Times New Roman" w:cs="Times New Roman"/>
          <w:color w:val="000000"/>
          <w:spacing w:val="1"/>
          <w:w w:val="99"/>
          <w:sz w:val="28"/>
          <w:szCs w:val="28"/>
        </w:rPr>
        <w:t>з</w:t>
      </w:r>
      <w:r w:rsidRPr="003525B4">
        <w:rPr>
          <w:rFonts w:ascii="Times New Roman" w:eastAsia="Times New Roman" w:hAnsi="Times New Roman" w:cs="Times New Roman"/>
          <w:color w:val="000000"/>
          <w:sz w:val="28"/>
          <w:szCs w:val="28"/>
        </w:rPr>
        <w:t>ра</w:t>
      </w:r>
      <w:r w:rsidRPr="003525B4">
        <w:rPr>
          <w:rFonts w:ascii="Times New Roman" w:eastAsia="Times New Roman" w:hAnsi="Times New Roman" w:cs="Times New Roman"/>
          <w:color w:val="000000"/>
          <w:spacing w:val="-1"/>
          <w:sz w:val="28"/>
          <w:szCs w:val="28"/>
        </w:rPr>
        <w:t>с</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spacing w:val="40"/>
          <w:sz w:val="28"/>
          <w:szCs w:val="28"/>
        </w:rPr>
        <w:t xml:space="preserve"> </w:t>
      </w:r>
      <w:r w:rsidRPr="003525B4">
        <w:rPr>
          <w:rFonts w:ascii="Times New Roman" w:eastAsia="Times New Roman" w:hAnsi="Times New Roman" w:cs="Times New Roman"/>
          <w:color w:val="000000"/>
          <w:spacing w:val="1"/>
          <w:sz w:val="28"/>
          <w:szCs w:val="28"/>
        </w:rPr>
        <w:t>п</w:t>
      </w:r>
      <w:r w:rsidRPr="003525B4">
        <w:rPr>
          <w:rFonts w:ascii="Times New Roman" w:eastAsia="Times New Roman" w:hAnsi="Times New Roman" w:cs="Times New Roman"/>
          <w:color w:val="000000"/>
          <w:sz w:val="28"/>
          <w:szCs w:val="28"/>
        </w:rPr>
        <w:t>оле,</w:t>
      </w:r>
      <w:r w:rsidRPr="003525B4">
        <w:rPr>
          <w:rFonts w:ascii="Times New Roman" w:eastAsia="Times New Roman" w:hAnsi="Times New Roman" w:cs="Times New Roman"/>
          <w:color w:val="000000"/>
          <w:spacing w:val="40"/>
          <w:sz w:val="28"/>
          <w:szCs w:val="28"/>
        </w:rPr>
        <w:t xml:space="preserve"> </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spacing w:val="48"/>
          <w:sz w:val="28"/>
          <w:szCs w:val="28"/>
        </w:rPr>
        <w:t xml:space="preserve"> </w:t>
      </w:r>
      <w:r w:rsidRPr="003525B4">
        <w:rPr>
          <w:rFonts w:ascii="Times New Roman" w:eastAsia="Times New Roman" w:hAnsi="Times New Roman" w:cs="Times New Roman"/>
          <w:color w:val="000000"/>
          <w:sz w:val="28"/>
          <w:szCs w:val="28"/>
        </w:rPr>
        <w:t>ро</w:t>
      </w:r>
      <w:r w:rsidRPr="003525B4">
        <w:rPr>
          <w:rFonts w:ascii="Times New Roman" w:eastAsia="Times New Roman" w:hAnsi="Times New Roman" w:cs="Times New Roman"/>
          <w:color w:val="000000"/>
          <w:spacing w:val="-1"/>
          <w:sz w:val="28"/>
          <w:szCs w:val="28"/>
        </w:rPr>
        <w:t>д</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т</w:t>
      </w:r>
      <w:r w:rsidRPr="003525B4">
        <w:rPr>
          <w:rFonts w:ascii="Times New Roman" w:eastAsia="Times New Roman" w:hAnsi="Times New Roman" w:cs="Times New Roman"/>
          <w:color w:val="000000"/>
          <w:spacing w:val="-2"/>
          <w:sz w:val="28"/>
          <w:szCs w:val="28"/>
        </w:rPr>
        <w:t>е</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z w:val="28"/>
          <w:szCs w:val="28"/>
        </w:rPr>
        <w:t>ях</w:t>
      </w:r>
      <w:r w:rsidRPr="003525B4">
        <w:rPr>
          <w:rFonts w:ascii="Times New Roman" w:eastAsia="Times New Roman" w:hAnsi="Times New Roman" w:cs="Times New Roman"/>
          <w:color w:val="000000"/>
          <w:spacing w:val="40"/>
          <w:sz w:val="28"/>
          <w:szCs w:val="28"/>
        </w:rPr>
        <w:t xml:space="preserve"> </w:t>
      </w:r>
      <w:r w:rsidRPr="003525B4">
        <w:rPr>
          <w:rFonts w:ascii="Times New Roman" w:eastAsia="Times New Roman" w:hAnsi="Times New Roman" w:cs="Times New Roman"/>
          <w:color w:val="000000"/>
          <w:w w:val="99"/>
          <w:sz w:val="28"/>
          <w:szCs w:val="28"/>
        </w:rPr>
        <w:t>(з</w:t>
      </w:r>
      <w:r w:rsidRPr="003525B4">
        <w:rPr>
          <w:rFonts w:ascii="Times New Roman" w:eastAsia="Times New Roman" w:hAnsi="Times New Roman" w:cs="Times New Roman"/>
          <w:color w:val="000000"/>
          <w:sz w:val="28"/>
          <w:szCs w:val="28"/>
        </w:rPr>
        <w:t>ако</w:t>
      </w:r>
      <w:r w:rsidRPr="003525B4">
        <w:rPr>
          <w:rFonts w:ascii="Times New Roman" w:eastAsia="Times New Roman" w:hAnsi="Times New Roman" w:cs="Times New Roman"/>
          <w:color w:val="000000"/>
          <w:w w:val="99"/>
          <w:sz w:val="28"/>
          <w:szCs w:val="28"/>
        </w:rPr>
        <w:t>нн</w:t>
      </w:r>
      <w:r w:rsidRPr="003525B4">
        <w:rPr>
          <w:rFonts w:ascii="Times New Roman" w:eastAsia="Times New Roman" w:hAnsi="Times New Roman" w:cs="Times New Roman"/>
          <w:color w:val="000000"/>
          <w:spacing w:val="-1"/>
          <w:sz w:val="28"/>
          <w:szCs w:val="28"/>
        </w:rPr>
        <w:t>ы</w:t>
      </w:r>
      <w:r w:rsidRPr="003525B4">
        <w:rPr>
          <w:rFonts w:ascii="Times New Roman" w:eastAsia="Times New Roman" w:hAnsi="Times New Roman" w:cs="Times New Roman"/>
          <w:color w:val="000000"/>
          <w:sz w:val="28"/>
          <w:szCs w:val="28"/>
        </w:rPr>
        <w:t>х</w:t>
      </w:r>
      <w:r w:rsidRPr="003525B4">
        <w:rPr>
          <w:rFonts w:ascii="Times New Roman" w:eastAsia="Times New Roman" w:hAnsi="Times New Roman" w:cs="Times New Roman"/>
          <w:color w:val="000000"/>
          <w:spacing w:val="42"/>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редст</w:t>
      </w:r>
      <w:r w:rsidRPr="003525B4">
        <w:rPr>
          <w:rFonts w:ascii="Times New Roman" w:eastAsia="Times New Roman" w:hAnsi="Times New Roman" w:cs="Times New Roman"/>
          <w:color w:val="000000"/>
          <w:spacing w:val="-3"/>
          <w:sz w:val="28"/>
          <w:szCs w:val="28"/>
        </w:rPr>
        <w:t>а</w:t>
      </w:r>
      <w:r w:rsidRPr="003525B4">
        <w:rPr>
          <w:rFonts w:ascii="Times New Roman" w:eastAsia="Times New Roman" w:hAnsi="Times New Roman" w:cs="Times New Roman"/>
          <w:color w:val="000000"/>
          <w:sz w:val="28"/>
          <w:szCs w:val="28"/>
        </w:rPr>
        <w:t>в</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те</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z w:val="28"/>
          <w:szCs w:val="28"/>
        </w:rPr>
        <w:t>я</w:t>
      </w:r>
      <w:r w:rsidRPr="003525B4">
        <w:rPr>
          <w:rFonts w:ascii="Times New Roman" w:eastAsia="Times New Roman" w:hAnsi="Times New Roman" w:cs="Times New Roman"/>
          <w:color w:val="000000"/>
          <w:spacing w:val="2"/>
          <w:sz w:val="28"/>
          <w:szCs w:val="28"/>
        </w:rPr>
        <w:t>х</w:t>
      </w:r>
      <w:r w:rsidRPr="003525B4">
        <w:rPr>
          <w:rFonts w:ascii="Times New Roman" w:eastAsia="Times New Roman" w:hAnsi="Times New Roman" w:cs="Times New Roman"/>
          <w:color w:val="000000"/>
          <w:w w:val="99"/>
          <w:sz w:val="28"/>
          <w:szCs w:val="28"/>
        </w:rPr>
        <w:t>)</w:t>
      </w:r>
      <w:r w:rsidRPr="003525B4">
        <w:rPr>
          <w:rFonts w:ascii="Times New Roman" w:eastAsia="Times New Roman" w:hAnsi="Times New Roman" w:cs="Times New Roman"/>
          <w:color w:val="000000"/>
          <w:spacing w:val="38"/>
          <w:sz w:val="28"/>
          <w:szCs w:val="28"/>
        </w:rPr>
        <w:t xml:space="preserve"> </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pacing w:val="41"/>
          <w:sz w:val="28"/>
          <w:szCs w:val="28"/>
        </w:rPr>
        <w:t xml:space="preserve"> </w:t>
      </w:r>
      <w:r w:rsidRPr="003525B4">
        <w:rPr>
          <w:rFonts w:ascii="Times New Roman" w:eastAsia="Times New Roman" w:hAnsi="Times New Roman" w:cs="Times New Roman"/>
          <w:color w:val="000000"/>
          <w:spacing w:val="-1"/>
          <w:sz w:val="28"/>
          <w:szCs w:val="28"/>
        </w:rPr>
        <w:t>б</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w w:val="99"/>
          <w:sz w:val="28"/>
          <w:szCs w:val="28"/>
        </w:rPr>
        <w:t>з</w:t>
      </w:r>
      <w:r w:rsidRPr="003525B4">
        <w:rPr>
          <w:rFonts w:ascii="Times New Roman" w:eastAsia="Times New Roman" w:hAnsi="Times New Roman" w:cs="Times New Roman"/>
          <w:color w:val="000000"/>
          <w:spacing w:val="1"/>
          <w:sz w:val="28"/>
          <w:szCs w:val="28"/>
        </w:rPr>
        <w:t>к</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х</w:t>
      </w:r>
      <w:r w:rsidRPr="003525B4">
        <w:rPr>
          <w:rFonts w:ascii="Times New Roman" w:eastAsia="Times New Roman" w:hAnsi="Times New Roman" w:cs="Times New Roman"/>
          <w:color w:val="000000"/>
          <w:spacing w:val="40"/>
          <w:sz w:val="28"/>
          <w:szCs w:val="28"/>
        </w:rPr>
        <w:t xml:space="preserve"> </w:t>
      </w:r>
      <w:r w:rsidRPr="003525B4">
        <w:rPr>
          <w:rFonts w:ascii="Times New Roman" w:eastAsia="Times New Roman" w:hAnsi="Times New Roman" w:cs="Times New Roman"/>
          <w:color w:val="000000"/>
          <w:sz w:val="28"/>
          <w:szCs w:val="28"/>
        </w:rPr>
        <w:t>ч</w:t>
      </w:r>
      <w:r w:rsidRPr="003525B4">
        <w:rPr>
          <w:rFonts w:ascii="Times New Roman" w:eastAsia="Times New Roman" w:hAnsi="Times New Roman" w:cs="Times New Roman"/>
          <w:color w:val="000000"/>
          <w:spacing w:val="-2"/>
          <w:w w:val="99"/>
          <w:sz w:val="28"/>
          <w:szCs w:val="28"/>
        </w:rPr>
        <w:t>л</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z w:val="28"/>
          <w:szCs w:val="28"/>
        </w:rPr>
        <w:t>ах с</w:t>
      </w:r>
      <w:r w:rsidRPr="003525B4">
        <w:rPr>
          <w:rFonts w:ascii="Times New Roman" w:eastAsia="Times New Roman" w:hAnsi="Times New Roman" w:cs="Times New Roman"/>
          <w:color w:val="000000"/>
          <w:spacing w:val="-1"/>
          <w:sz w:val="28"/>
          <w:szCs w:val="28"/>
        </w:rPr>
        <w:t>ем</w:t>
      </w:r>
      <w:r w:rsidRPr="003525B4">
        <w:rPr>
          <w:rFonts w:ascii="Times New Roman" w:eastAsia="Times New Roman" w:hAnsi="Times New Roman" w:cs="Times New Roman"/>
          <w:color w:val="000000"/>
          <w:sz w:val="28"/>
          <w:szCs w:val="28"/>
        </w:rPr>
        <w:t>ь</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w:t>
      </w:r>
    </w:p>
    <w:p w:rsidR="003525B4" w:rsidRPr="003525B4" w:rsidRDefault="003525B4" w:rsidP="003525B4">
      <w:pPr>
        <w:widowControl w:val="0"/>
        <w:spacing w:before="6" w:line="235" w:lineRule="auto"/>
        <w:ind w:right="-20"/>
        <w:rPr>
          <w:rFonts w:ascii="Times New Roman" w:eastAsia="Times New Roman" w:hAnsi="Times New Roman" w:cs="Times New Roman"/>
          <w:b/>
          <w:bCs/>
          <w:color w:val="000000"/>
          <w:sz w:val="28"/>
          <w:szCs w:val="28"/>
        </w:rPr>
      </w:pPr>
      <w:r w:rsidRPr="003525B4">
        <w:rPr>
          <w:rFonts w:ascii="Times New Roman" w:eastAsia="Times New Roman" w:hAnsi="Times New Roman" w:cs="Times New Roman"/>
          <w:b/>
          <w:bCs/>
          <w:color w:val="000000"/>
          <w:sz w:val="28"/>
          <w:szCs w:val="28"/>
        </w:rPr>
        <w:t>Соде</w:t>
      </w:r>
      <w:r w:rsidRPr="003525B4">
        <w:rPr>
          <w:rFonts w:ascii="Times New Roman" w:eastAsia="Times New Roman" w:hAnsi="Times New Roman" w:cs="Times New Roman"/>
          <w:b/>
          <w:bCs/>
          <w:color w:val="000000"/>
          <w:w w:val="99"/>
          <w:sz w:val="28"/>
          <w:szCs w:val="28"/>
        </w:rPr>
        <w:t>р</w:t>
      </w:r>
      <w:r w:rsidRPr="003525B4">
        <w:rPr>
          <w:rFonts w:ascii="Times New Roman" w:eastAsia="Times New Roman" w:hAnsi="Times New Roman" w:cs="Times New Roman"/>
          <w:b/>
          <w:bCs/>
          <w:color w:val="000000"/>
          <w:spacing w:val="-1"/>
          <w:w w:val="99"/>
          <w:sz w:val="28"/>
          <w:szCs w:val="28"/>
        </w:rPr>
        <w:t>ж</w:t>
      </w:r>
      <w:r w:rsidRPr="003525B4">
        <w:rPr>
          <w:rFonts w:ascii="Times New Roman" w:eastAsia="Times New Roman" w:hAnsi="Times New Roman" w:cs="Times New Roman"/>
          <w:b/>
          <w:bCs/>
          <w:color w:val="000000"/>
          <w:sz w:val="28"/>
          <w:szCs w:val="28"/>
        </w:rPr>
        <w:t>а</w:t>
      </w:r>
      <w:r w:rsidRPr="003525B4">
        <w:rPr>
          <w:rFonts w:ascii="Times New Roman" w:eastAsia="Times New Roman" w:hAnsi="Times New Roman" w:cs="Times New Roman"/>
          <w:b/>
          <w:bCs/>
          <w:color w:val="000000"/>
          <w:w w:val="99"/>
          <w:sz w:val="28"/>
          <w:szCs w:val="28"/>
        </w:rPr>
        <w:t>н</w:t>
      </w:r>
      <w:r w:rsidRPr="003525B4">
        <w:rPr>
          <w:rFonts w:ascii="Times New Roman" w:eastAsia="Times New Roman" w:hAnsi="Times New Roman" w:cs="Times New Roman"/>
          <w:b/>
          <w:bCs/>
          <w:color w:val="000000"/>
          <w:sz w:val="28"/>
          <w:szCs w:val="28"/>
        </w:rPr>
        <w:t>ие об</w:t>
      </w:r>
      <w:r w:rsidRPr="003525B4">
        <w:rPr>
          <w:rFonts w:ascii="Times New Roman" w:eastAsia="Times New Roman" w:hAnsi="Times New Roman" w:cs="Times New Roman"/>
          <w:b/>
          <w:bCs/>
          <w:color w:val="000000"/>
          <w:spacing w:val="2"/>
          <w:w w:val="99"/>
          <w:sz w:val="28"/>
          <w:szCs w:val="28"/>
        </w:rPr>
        <w:t>р</w:t>
      </w:r>
      <w:r w:rsidRPr="003525B4">
        <w:rPr>
          <w:rFonts w:ascii="Times New Roman" w:eastAsia="Times New Roman" w:hAnsi="Times New Roman" w:cs="Times New Roman"/>
          <w:b/>
          <w:bCs/>
          <w:color w:val="000000"/>
          <w:sz w:val="28"/>
          <w:szCs w:val="28"/>
        </w:rPr>
        <w:t>азо</w:t>
      </w:r>
      <w:r w:rsidRPr="003525B4">
        <w:rPr>
          <w:rFonts w:ascii="Times New Roman" w:eastAsia="Times New Roman" w:hAnsi="Times New Roman" w:cs="Times New Roman"/>
          <w:b/>
          <w:bCs/>
          <w:color w:val="000000"/>
          <w:w w:val="99"/>
          <w:sz w:val="28"/>
          <w:szCs w:val="28"/>
        </w:rPr>
        <w:t>в</w:t>
      </w:r>
      <w:r w:rsidRPr="003525B4">
        <w:rPr>
          <w:rFonts w:ascii="Times New Roman" w:eastAsia="Times New Roman" w:hAnsi="Times New Roman" w:cs="Times New Roman"/>
          <w:b/>
          <w:bCs/>
          <w:color w:val="000000"/>
          <w:sz w:val="28"/>
          <w:szCs w:val="28"/>
        </w:rPr>
        <w:t>а</w:t>
      </w:r>
      <w:r w:rsidRPr="003525B4">
        <w:rPr>
          <w:rFonts w:ascii="Times New Roman" w:eastAsia="Times New Roman" w:hAnsi="Times New Roman" w:cs="Times New Roman"/>
          <w:b/>
          <w:bCs/>
          <w:color w:val="000000"/>
          <w:spacing w:val="1"/>
          <w:w w:val="99"/>
          <w:sz w:val="28"/>
          <w:szCs w:val="28"/>
        </w:rPr>
        <w:t>т</w:t>
      </w:r>
      <w:r w:rsidRPr="003525B4">
        <w:rPr>
          <w:rFonts w:ascii="Times New Roman" w:eastAsia="Times New Roman" w:hAnsi="Times New Roman" w:cs="Times New Roman"/>
          <w:b/>
          <w:bCs/>
          <w:color w:val="000000"/>
          <w:sz w:val="28"/>
          <w:szCs w:val="28"/>
        </w:rPr>
        <w:t>е</w:t>
      </w:r>
      <w:r w:rsidRPr="003525B4">
        <w:rPr>
          <w:rFonts w:ascii="Times New Roman" w:eastAsia="Times New Roman" w:hAnsi="Times New Roman" w:cs="Times New Roman"/>
          <w:b/>
          <w:bCs/>
          <w:color w:val="000000"/>
          <w:w w:val="99"/>
          <w:sz w:val="28"/>
          <w:szCs w:val="28"/>
        </w:rPr>
        <w:t>л</w:t>
      </w:r>
      <w:r w:rsidRPr="003525B4">
        <w:rPr>
          <w:rFonts w:ascii="Times New Roman" w:eastAsia="Times New Roman" w:hAnsi="Times New Roman" w:cs="Times New Roman"/>
          <w:b/>
          <w:bCs/>
          <w:color w:val="000000"/>
          <w:sz w:val="28"/>
          <w:szCs w:val="28"/>
        </w:rPr>
        <w:t>ь</w:t>
      </w:r>
      <w:r w:rsidRPr="003525B4">
        <w:rPr>
          <w:rFonts w:ascii="Times New Roman" w:eastAsia="Times New Roman" w:hAnsi="Times New Roman" w:cs="Times New Roman"/>
          <w:b/>
          <w:bCs/>
          <w:color w:val="000000"/>
          <w:spacing w:val="1"/>
          <w:sz w:val="28"/>
          <w:szCs w:val="28"/>
        </w:rPr>
        <w:t>н</w:t>
      </w:r>
      <w:r w:rsidRPr="003525B4">
        <w:rPr>
          <w:rFonts w:ascii="Times New Roman" w:eastAsia="Times New Roman" w:hAnsi="Times New Roman" w:cs="Times New Roman"/>
          <w:b/>
          <w:bCs/>
          <w:color w:val="000000"/>
          <w:sz w:val="28"/>
          <w:szCs w:val="28"/>
        </w:rPr>
        <w:t>ой</w:t>
      </w:r>
      <w:r w:rsidRPr="003525B4">
        <w:rPr>
          <w:rFonts w:ascii="Times New Roman" w:eastAsia="Times New Roman" w:hAnsi="Times New Roman" w:cs="Times New Roman"/>
          <w:b/>
          <w:bCs/>
          <w:color w:val="000000"/>
          <w:spacing w:val="60"/>
          <w:sz w:val="28"/>
          <w:szCs w:val="28"/>
        </w:rPr>
        <w:t xml:space="preserve"> </w:t>
      </w:r>
      <w:r w:rsidRPr="003525B4">
        <w:rPr>
          <w:rFonts w:ascii="Times New Roman" w:eastAsia="Times New Roman" w:hAnsi="Times New Roman" w:cs="Times New Roman"/>
          <w:b/>
          <w:bCs/>
          <w:color w:val="000000"/>
          <w:spacing w:val="1"/>
          <w:sz w:val="28"/>
          <w:szCs w:val="28"/>
        </w:rPr>
        <w:t>д</w:t>
      </w:r>
      <w:r w:rsidRPr="003525B4">
        <w:rPr>
          <w:rFonts w:ascii="Times New Roman" w:eastAsia="Times New Roman" w:hAnsi="Times New Roman" w:cs="Times New Roman"/>
          <w:b/>
          <w:bCs/>
          <w:color w:val="000000"/>
          <w:sz w:val="28"/>
          <w:szCs w:val="28"/>
        </w:rPr>
        <w:t>е</w:t>
      </w:r>
      <w:r w:rsidRPr="003525B4">
        <w:rPr>
          <w:rFonts w:ascii="Times New Roman" w:eastAsia="Times New Roman" w:hAnsi="Times New Roman" w:cs="Times New Roman"/>
          <w:b/>
          <w:bCs/>
          <w:color w:val="000000"/>
          <w:spacing w:val="-2"/>
          <w:sz w:val="28"/>
          <w:szCs w:val="28"/>
        </w:rPr>
        <w:t>я</w:t>
      </w:r>
      <w:r w:rsidRPr="003525B4">
        <w:rPr>
          <w:rFonts w:ascii="Times New Roman" w:eastAsia="Times New Roman" w:hAnsi="Times New Roman" w:cs="Times New Roman"/>
          <w:b/>
          <w:bCs/>
          <w:color w:val="000000"/>
          <w:spacing w:val="1"/>
          <w:w w:val="99"/>
          <w:sz w:val="28"/>
          <w:szCs w:val="28"/>
        </w:rPr>
        <w:t>т</w:t>
      </w:r>
      <w:r w:rsidRPr="003525B4">
        <w:rPr>
          <w:rFonts w:ascii="Times New Roman" w:eastAsia="Times New Roman" w:hAnsi="Times New Roman" w:cs="Times New Roman"/>
          <w:b/>
          <w:bCs/>
          <w:color w:val="000000"/>
          <w:sz w:val="28"/>
          <w:szCs w:val="28"/>
        </w:rPr>
        <w:t>е</w:t>
      </w:r>
      <w:r w:rsidRPr="003525B4">
        <w:rPr>
          <w:rFonts w:ascii="Times New Roman" w:eastAsia="Times New Roman" w:hAnsi="Times New Roman" w:cs="Times New Roman"/>
          <w:b/>
          <w:bCs/>
          <w:color w:val="000000"/>
          <w:w w:val="99"/>
          <w:sz w:val="28"/>
          <w:szCs w:val="28"/>
        </w:rPr>
        <w:t>л</w:t>
      </w:r>
      <w:r w:rsidRPr="003525B4">
        <w:rPr>
          <w:rFonts w:ascii="Times New Roman" w:eastAsia="Times New Roman" w:hAnsi="Times New Roman" w:cs="Times New Roman"/>
          <w:b/>
          <w:bCs/>
          <w:color w:val="000000"/>
          <w:sz w:val="28"/>
          <w:szCs w:val="28"/>
        </w:rPr>
        <w:t>ь</w:t>
      </w:r>
      <w:r w:rsidRPr="003525B4">
        <w:rPr>
          <w:rFonts w:ascii="Times New Roman" w:eastAsia="Times New Roman" w:hAnsi="Times New Roman" w:cs="Times New Roman"/>
          <w:b/>
          <w:bCs/>
          <w:color w:val="000000"/>
          <w:w w:val="99"/>
          <w:sz w:val="28"/>
          <w:szCs w:val="28"/>
        </w:rPr>
        <w:t>н</w:t>
      </w:r>
      <w:r w:rsidRPr="003525B4">
        <w:rPr>
          <w:rFonts w:ascii="Times New Roman" w:eastAsia="Times New Roman" w:hAnsi="Times New Roman" w:cs="Times New Roman"/>
          <w:b/>
          <w:bCs/>
          <w:color w:val="000000"/>
          <w:sz w:val="28"/>
          <w:szCs w:val="28"/>
        </w:rPr>
        <w:t>ос</w:t>
      </w:r>
      <w:r w:rsidRPr="003525B4">
        <w:rPr>
          <w:rFonts w:ascii="Times New Roman" w:eastAsia="Times New Roman" w:hAnsi="Times New Roman" w:cs="Times New Roman"/>
          <w:b/>
          <w:bCs/>
          <w:color w:val="000000"/>
          <w:spacing w:val="1"/>
          <w:w w:val="99"/>
          <w:sz w:val="28"/>
          <w:szCs w:val="28"/>
        </w:rPr>
        <w:t>ти</w:t>
      </w:r>
      <w:r w:rsidRPr="003525B4">
        <w:rPr>
          <w:rFonts w:ascii="Times New Roman" w:eastAsia="Times New Roman" w:hAnsi="Times New Roman" w:cs="Times New Roman"/>
          <w:b/>
          <w:bCs/>
          <w:color w:val="000000"/>
          <w:sz w:val="28"/>
          <w:szCs w:val="28"/>
        </w:rPr>
        <w:t>.</w:t>
      </w:r>
    </w:p>
    <w:p w:rsidR="003525B4" w:rsidRPr="003525B4" w:rsidRDefault="003525B4" w:rsidP="003424C5">
      <w:pPr>
        <w:widowControl w:val="0"/>
        <w:spacing w:line="276" w:lineRule="auto"/>
        <w:ind w:right="12"/>
        <w:jc w:val="both"/>
        <w:rPr>
          <w:rFonts w:ascii="Times New Roman" w:eastAsia="Times New Roman" w:hAnsi="Times New Roman" w:cs="Times New Roman"/>
          <w:color w:val="000000"/>
          <w:sz w:val="28"/>
          <w:szCs w:val="28"/>
        </w:rPr>
      </w:pPr>
      <w:r w:rsidRPr="003525B4">
        <w:rPr>
          <w:rFonts w:ascii="Times New Roman" w:eastAsia="Times New Roman" w:hAnsi="Times New Roman" w:cs="Times New Roman"/>
          <w:color w:val="000000"/>
          <w:sz w:val="28"/>
          <w:szCs w:val="28"/>
        </w:rPr>
        <w:t>П</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да</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pacing w:val="35"/>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w w:val="99"/>
          <w:sz w:val="28"/>
          <w:szCs w:val="28"/>
        </w:rPr>
        <w:t>о</w:t>
      </w:r>
      <w:r w:rsidRPr="003525B4">
        <w:rPr>
          <w:rFonts w:ascii="Times New Roman" w:eastAsia="Times New Roman" w:hAnsi="Times New Roman" w:cs="Times New Roman"/>
          <w:color w:val="000000"/>
          <w:sz w:val="28"/>
          <w:szCs w:val="28"/>
        </w:rPr>
        <w:t>ддерж</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ва</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т</w:t>
      </w:r>
      <w:r w:rsidRPr="003525B4">
        <w:rPr>
          <w:rFonts w:ascii="Times New Roman" w:eastAsia="Times New Roman" w:hAnsi="Times New Roman" w:cs="Times New Roman"/>
          <w:color w:val="000000"/>
          <w:spacing w:val="38"/>
          <w:sz w:val="28"/>
          <w:szCs w:val="28"/>
        </w:rPr>
        <w:t xml:space="preserve"> </w:t>
      </w:r>
      <w:r w:rsidRPr="003525B4">
        <w:rPr>
          <w:rFonts w:ascii="Times New Roman" w:eastAsia="Times New Roman" w:hAnsi="Times New Roman" w:cs="Times New Roman"/>
          <w:color w:val="000000"/>
          <w:sz w:val="28"/>
          <w:szCs w:val="28"/>
        </w:rPr>
        <w:t>жела</w:t>
      </w:r>
      <w:r w:rsidRPr="003525B4">
        <w:rPr>
          <w:rFonts w:ascii="Times New Roman" w:eastAsia="Times New Roman" w:hAnsi="Times New Roman" w:cs="Times New Roman"/>
          <w:color w:val="000000"/>
          <w:w w:val="99"/>
          <w:sz w:val="28"/>
          <w:szCs w:val="28"/>
        </w:rPr>
        <w:t>ни</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spacing w:val="34"/>
          <w:sz w:val="28"/>
          <w:szCs w:val="28"/>
        </w:rPr>
        <w:t xml:space="preserve"> </w:t>
      </w:r>
      <w:r w:rsidRPr="003525B4">
        <w:rPr>
          <w:rFonts w:ascii="Times New Roman" w:eastAsia="Times New Roman" w:hAnsi="Times New Roman" w:cs="Times New Roman"/>
          <w:color w:val="000000"/>
          <w:sz w:val="28"/>
          <w:szCs w:val="28"/>
        </w:rPr>
        <w:t>де</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ей</w:t>
      </w:r>
      <w:r w:rsidRPr="003525B4">
        <w:rPr>
          <w:rFonts w:ascii="Times New Roman" w:eastAsia="Times New Roman" w:hAnsi="Times New Roman" w:cs="Times New Roman"/>
          <w:color w:val="000000"/>
          <w:spacing w:val="36"/>
          <w:sz w:val="28"/>
          <w:szCs w:val="28"/>
        </w:rPr>
        <w:t xml:space="preserve"> </w:t>
      </w:r>
      <w:r w:rsidRPr="003525B4">
        <w:rPr>
          <w:rFonts w:ascii="Times New Roman" w:eastAsia="Times New Roman" w:hAnsi="Times New Roman" w:cs="Times New Roman"/>
          <w:color w:val="000000"/>
          <w:spacing w:val="1"/>
          <w:sz w:val="28"/>
          <w:szCs w:val="28"/>
        </w:rPr>
        <w:t>п</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spacing w:val="-1"/>
          <w:w w:val="99"/>
          <w:sz w:val="28"/>
          <w:szCs w:val="28"/>
        </w:rPr>
        <w:t>з</w:t>
      </w:r>
      <w:r w:rsidRPr="003525B4">
        <w:rPr>
          <w:rFonts w:ascii="Times New Roman" w:eastAsia="Times New Roman" w:hAnsi="Times New Roman" w:cs="Times New Roman"/>
          <w:color w:val="000000"/>
          <w:sz w:val="28"/>
          <w:szCs w:val="28"/>
        </w:rPr>
        <w:t>на</w:t>
      </w:r>
      <w:r w:rsidRPr="003525B4">
        <w:rPr>
          <w:rFonts w:ascii="Times New Roman" w:eastAsia="Times New Roman" w:hAnsi="Times New Roman" w:cs="Times New Roman"/>
          <w:color w:val="000000"/>
          <w:spacing w:val="-1"/>
          <w:sz w:val="28"/>
          <w:szCs w:val="28"/>
        </w:rPr>
        <w:t>к</w:t>
      </w:r>
      <w:r w:rsidRPr="003525B4">
        <w:rPr>
          <w:rFonts w:ascii="Times New Roman" w:eastAsia="Times New Roman" w:hAnsi="Times New Roman" w:cs="Times New Roman"/>
          <w:color w:val="000000"/>
          <w:sz w:val="28"/>
          <w:szCs w:val="28"/>
        </w:rPr>
        <w:t>оми</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pacing w:val="1"/>
          <w:w w:val="99"/>
          <w:sz w:val="28"/>
          <w:szCs w:val="28"/>
        </w:rPr>
        <w:t>ь</w:t>
      </w:r>
      <w:r w:rsidRPr="003525B4">
        <w:rPr>
          <w:rFonts w:ascii="Times New Roman" w:eastAsia="Times New Roman" w:hAnsi="Times New Roman" w:cs="Times New Roman"/>
          <w:color w:val="000000"/>
          <w:sz w:val="28"/>
          <w:szCs w:val="28"/>
        </w:rPr>
        <w:t>ся</w:t>
      </w:r>
      <w:r w:rsidRPr="003525B4">
        <w:rPr>
          <w:rFonts w:ascii="Times New Roman" w:eastAsia="Times New Roman" w:hAnsi="Times New Roman" w:cs="Times New Roman"/>
          <w:color w:val="000000"/>
          <w:spacing w:val="35"/>
          <w:sz w:val="28"/>
          <w:szCs w:val="28"/>
        </w:rPr>
        <w:t xml:space="preserve"> </w:t>
      </w:r>
      <w:r w:rsidRPr="003525B4">
        <w:rPr>
          <w:rFonts w:ascii="Times New Roman" w:eastAsia="Times New Roman" w:hAnsi="Times New Roman" w:cs="Times New Roman"/>
          <w:color w:val="000000"/>
          <w:sz w:val="28"/>
          <w:szCs w:val="28"/>
        </w:rPr>
        <w:t>со</w:t>
      </w:r>
      <w:r w:rsidRPr="003525B4">
        <w:rPr>
          <w:rFonts w:ascii="Times New Roman" w:eastAsia="Times New Roman" w:hAnsi="Times New Roman" w:cs="Times New Roman"/>
          <w:color w:val="000000"/>
          <w:spacing w:val="36"/>
          <w:sz w:val="28"/>
          <w:szCs w:val="28"/>
        </w:rPr>
        <w:t xml:space="preserve"> </w:t>
      </w:r>
      <w:r w:rsidRPr="003525B4">
        <w:rPr>
          <w:rFonts w:ascii="Times New Roman" w:eastAsia="Times New Roman" w:hAnsi="Times New Roman" w:cs="Times New Roman"/>
          <w:color w:val="000000"/>
          <w:sz w:val="28"/>
          <w:szCs w:val="28"/>
        </w:rPr>
        <w:t>св</w:t>
      </w:r>
      <w:r w:rsidRPr="003525B4">
        <w:rPr>
          <w:rFonts w:ascii="Times New Roman" w:eastAsia="Times New Roman" w:hAnsi="Times New Roman" w:cs="Times New Roman"/>
          <w:color w:val="000000"/>
          <w:spacing w:val="-2"/>
          <w:sz w:val="28"/>
          <w:szCs w:val="28"/>
        </w:rPr>
        <w:t>е</w:t>
      </w:r>
      <w:r w:rsidRPr="003525B4">
        <w:rPr>
          <w:rFonts w:ascii="Times New Roman" w:eastAsia="Times New Roman" w:hAnsi="Times New Roman" w:cs="Times New Roman"/>
          <w:color w:val="000000"/>
          <w:sz w:val="28"/>
          <w:szCs w:val="28"/>
        </w:rPr>
        <w:t>рс</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н</w:t>
      </w:r>
      <w:r w:rsidRPr="003525B4">
        <w:rPr>
          <w:rFonts w:ascii="Times New Roman" w:eastAsia="Times New Roman" w:hAnsi="Times New Roman" w:cs="Times New Roman"/>
          <w:color w:val="000000"/>
          <w:spacing w:val="1"/>
          <w:sz w:val="28"/>
          <w:szCs w:val="28"/>
        </w:rPr>
        <w:t>ик</w:t>
      </w:r>
      <w:r w:rsidRPr="003525B4">
        <w:rPr>
          <w:rFonts w:ascii="Times New Roman" w:eastAsia="Times New Roman" w:hAnsi="Times New Roman" w:cs="Times New Roman"/>
          <w:color w:val="000000"/>
          <w:spacing w:val="-1"/>
          <w:sz w:val="28"/>
          <w:szCs w:val="28"/>
        </w:rPr>
        <w:t>ом</w:t>
      </w:r>
      <w:r w:rsidRPr="003525B4">
        <w:rPr>
          <w:rFonts w:ascii="Times New Roman" w:eastAsia="Times New Roman" w:hAnsi="Times New Roman" w:cs="Times New Roman"/>
          <w:color w:val="000000"/>
          <w:sz w:val="28"/>
          <w:szCs w:val="28"/>
        </w:rPr>
        <w:t>,</w:t>
      </w:r>
      <w:r w:rsidRPr="003525B4">
        <w:rPr>
          <w:rFonts w:ascii="Times New Roman" w:eastAsia="Times New Roman" w:hAnsi="Times New Roman" w:cs="Times New Roman"/>
          <w:color w:val="000000"/>
          <w:spacing w:val="38"/>
          <w:sz w:val="28"/>
          <w:szCs w:val="28"/>
        </w:rPr>
        <w:t xml:space="preserve"> </w:t>
      </w:r>
      <w:r w:rsidRPr="003525B4">
        <w:rPr>
          <w:rFonts w:ascii="Times New Roman" w:eastAsia="Times New Roman" w:hAnsi="Times New Roman" w:cs="Times New Roman"/>
          <w:color w:val="000000"/>
          <w:spacing w:val="-4"/>
          <w:sz w:val="28"/>
          <w:szCs w:val="28"/>
        </w:rPr>
        <w:t>у</w:t>
      </w:r>
      <w:r w:rsidRPr="003525B4">
        <w:rPr>
          <w:rFonts w:ascii="Times New Roman" w:eastAsia="Times New Roman" w:hAnsi="Times New Roman" w:cs="Times New Roman"/>
          <w:color w:val="000000"/>
          <w:w w:val="99"/>
          <w:sz w:val="28"/>
          <w:szCs w:val="28"/>
        </w:rPr>
        <w:t>з</w:t>
      </w:r>
      <w:r w:rsidRPr="003525B4">
        <w:rPr>
          <w:rFonts w:ascii="Times New Roman" w:eastAsia="Times New Roman" w:hAnsi="Times New Roman" w:cs="Times New Roman"/>
          <w:color w:val="000000"/>
          <w:spacing w:val="1"/>
          <w:sz w:val="28"/>
          <w:szCs w:val="28"/>
        </w:rPr>
        <w:t>н</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w w:val="99"/>
          <w:sz w:val="28"/>
          <w:szCs w:val="28"/>
        </w:rPr>
        <w:t>ть</w:t>
      </w:r>
      <w:r w:rsidRPr="003525B4">
        <w:rPr>
          <w:rFonts w:ascii="Times New Roman" w:eastAsia="Times New Roman" w:hAnsi="Times New Roman" w:cs="Times New Roman"/>
          <w:color w:val="000000"/>
          <w:spacing w:val="36"/>
          <w:sz w:val="28"/>
          <w:szCs w:val="28"/>
        </w:rPr>
        <w:t xml:space="preserve"> </w:t>
      </w:r>
      <w:r w:rsidRPr="003525B4">
        <w:rPr>
          <w:rFonts w:ascii="Times New Roman" w:eastAsia="Times New Roman" w:hAnsi="Times New Roman" w:cs="Times New Roman"/>
          <w:color w:val="000000"/>
          <w:sz w:val="28"/>
          <w:szCs w:val="28"/>
        </w:rPr>
        <w:t>его</w:t>
      </w:r>
      <w:r w:rsidRPr="003525B4">
        <w:rPr>
          <w:rFonts w:ascii="Times New Roman" w:eastAsia="Times New Roman" w:hAnsi="Times New Roman" w:cs="Times New Roman"/>
          <w:color w:val="000000"/>
          <w:spacing w:val="35"/>
          <w:sz w:val="28"/>
          <w:szCs w:val="28"/>
        </w:rPr>
        <w:t xml:space="preserve"> </w:t>
      </w:r>
      <w:r w:rsidRPr="003525B4">
        <w:rPr>
          <w:rFonts w:ascii="Times New Roman" w:eastAsia="Times New Roman" w:hAnsi="Times New Roman" w:cs="Times New Roman"/>
          <w:color w:val="000000"/>
          <w:spacing w:val="1"/>
          <w:sz w:val="28"/>
          <w:szCs w:val="28"/>
        </w:rPr>
        <w:t>и</w:t>
      </w:r>
      <w:r w:rsidRPr="003525B4">
        <w:rPr>
          <w:rFonts w:ascii="Times New Roman" w:eastAsia="Times New Roman" w:hAnsi="Times New Roman" w:cs="Times New Roman"/>
          <w:color w:val="000000"/>
          <w:sz w:val="28"/>
          <w:szCs w:val="28"/>
        </w:rPr>
        <w:t>мя,</w:t>
      </w:r>
      <w:r w:rsidRPr="003525B4">
        <w:rPr>
          <w:rFonts w:ascii="Times New Roman" w:eastAsia="Times New Roman" w:hAnsi="Times New Roman" w:cs="Times New Roman"/>
          <w:color w:val="000000"/>
          <w:spacing w:val="35"/>
          <w:sz w:val="28"/>
          <w:szCs w:val="28"/>
        </w:rPr>
        <w:t xml:space="preserve"> </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с</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w w:val="99"/>
          <w:sz w:val="28"/>
          <w:szCs w:val="28"/>
        </w:rPr>
        <w:t>ль</w:t>
      </w:r>
      <w:r w:rsidRPr="003525B4">
        <w:rPr>
          <w:rFonts w:ascii="Times New Roman" w:eastAsia="Times New Roman" w:hAnsi="Times New Roman" w:cs="Times New Roman"/>
          <w:color w:val="000000"/>
          <w:spacing w:val="4"/>
          <w:w w:val="99"/>
          <w:sz w:val="28"/>
          <w:szCs w:val="28"/>
        </w:rPr>
        <w:t>з</w:t>
      </w:r>
      <w:r w:rsidRPr="003525B4">
        <w:rPr>
          <w:rFonts w:ascii="Times New Roman" w:eastAsia="Times New Roman" w:hAnsi="Times New Roman" w:cs="Times New Roman"/>
          <w:color w:val="000000"/>
          <w:spacing w:val="-6"/>
          <w:sz w:val="28"/>
          <w:szCs w:val="28"/>
        </w:rPr>
        <w:t>у</w:t>
      </w:r>
      <w:r w:rsidRPr="003525B4">
        <w:rPr>
          <w:rFonts w:ascii="Times New Roman" w:eastAsia="Times New Roman" w:hAnsi="Times New Roman" w:cs="Times New Roman"/>
          <w:color w:val="000000"/>
          <w:sz w:val="28"/>
          <w:szCs w:val="28"/>
        </w:rPr>
        <w:t>я</w:t>
      </w:r>
      <w:r w:rsidRPr="003525B4">
        <w:rPr>
          <w:rFonts w:ascii="Times New Roman" w:eastAsia="Times New Roman" w:hAnsi="Times New Roman" w:cs="Times New Roman"/>
          <w:color w:val="000000"/>
          <w:spacing w:val="35"/>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р</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емы</w:t>
      </w:r>
      <w:r w:rsidRPr="003525B4">
        <w:rPr>
          <w:rFonts w:ascii="Times New Roman" w:eastAsia="Times New Roman" w:hAnsi="Times New Roman" w:cs="Times New Roman"/>
          <w:color w:val="000000"/>
          <w:spacing w:val="35"/>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оо</w:t>
      </w:r>
      <w:r w:rsidRPr="003525B4">
        <w:rPr>
          <w:rFonts w:ascii="Times New Roman" w:eastAsia="Times New Roman" w:hAnsi="Times New Roman" w:cs="Times New Roman"/>
          <w:color w:val="000000"/>
          <w:w w:val="99"/>
          <w:sz w:val="28"/>
          <w:szCs w:val="28"/>
        </w:rPr>
        <w:t>щ</w:t>
      </w:r>
      <w:r w:rsidRPr="003525B4">
        <w:rPr>
          <w:rFonts w:ascii="Times New Roman" w:eastAsia="Times New Roman" w:hAnsi="Times New Roman" w:cs="Times New Roman"/>
          <w:color w:val="000000"/>
          <w:sz w:val="28"/>
          <w:szCs w:val="28"/>
        </w:rPr>
        <w:t>р</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pacing w:val="1"/>
          <w:w w:val="99"/>
          <w:sz w:val="28"/>
          <w:szCs w:val="28"/>
        </w:rPr>
        <w:t>ни</w:t>
      </w:r>
      <w:r w:rsidRPr="003525B4">
        <w:rPr>
          <w:rFonts w:ascii="Times New Roman" w:eastAsia="Times New Roman" w:hAnsi="Times New Roman" w:cs="Times New Roman"/>
          <w:color w:val="000000"/>
          <w:sz w:val="28"/>
          <w:szCs w:val="28"/>
        </w:rPr>
        <w:t>я</w:t>
      </w:r>
      <w:r w:rsidRPr="003525B4">
        <w:rPr>
          <w:rFonts w:ascii="Times New Roman" w:eastAsia="Times New Roman" w:hAnsi="Times New Roman" w:cs="Times New Roman"/>
          <w:color w:val="000000"/>
          <w:spacing w:val="34"/>
          <w:sz w:val="28"/>
          <w:szCs w:val="28"/>
        </w:rPr>
        <w:t xml:space="preserve"> </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pacing w:val="36"/>
          <w:sz w:val="28"/>
          <w:szCs w:val="28"/>
        </w:rPr>
        <w:t xml:space="preserve"> </w:t>
      </w:r>
      <w:r w:rsidRPr="003525B4">
        <w:rPr>
          <w:rFonts w:ascii="Times New Roman" w:eastAsia="Times New Roman" w:hAnsi="Times New Roman" w:cs="Times New Roman"/>
          <w:color w:val="000000"/>
          <w:sz w:val="28"/>
          <w:szCs w:val="28"/>
        </w:rPr>
        <w:t>одобре</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pacing w:val="2"/>
          <w:w w:val="99"/>
          <w:sz w:val="28"/>
          <w:szCs w:val="28"/>
        </w:rPr>
        <w:t>и</w:t>
      </w:r>
      <w:r w:rsidRPr="003525B4">
        <w:rPr>
          <w:rFonts w:ascii="Times New Roman" w:eastAsia="Times New Roman" w:hAnsi="Times New Roman" w:cs="Times New Roman"/>
          <w:color w:val="000000"/>
          <w:sz w:val="28"/>
          <w:szCs w:val="28"/>
        </w:rPr>
        <w:t>я.</w:t>
      </w:r>
      <w:r w:rsidRPr="003525B4">
        <w:rPr>
          <w:rFonts w:ascii="Times New Roman" w:eastAsia="Times New Roman" w:hAnsi="Times New Roman" w:cs="Times New Roman"/>
          <w:color w:val="000000"/>
          <w:spacing w:val="33"/>
          <w:sz w:val="28"/>
          <w:szCs w:val="28"/>
        </w:rPr>
        <w:t xml:space="preserve"> </w:t>
      </w:r>
      <w:r w:rsidRPr="003525B4">
        <w:rPr>
          <w:rFonts w:ascii="Times New Roman" w:eastAsia="Times New Roman" w:hAnsi="Times New Roman" w:cs="Times New Roman"/>
          <w:color w:val="000000"/>
          <w:sz w:val="28"/>
          <w:szCs w:val="28"/>
        </w:rPr>
        <w:t>Ока</w:t>
      </w:r>
      <w:r w:rsidRPr="003525B4">
        <w:rPr>
          <w:rFonts w:ascii="Times New Roman" w:eastAsia="Times New Roman" w:hAnsi="Times New Roman" w:cs="Times New Roman"/>
          <w:color w:val="000000"/>
          <w:spacing w:val="12"/>
          <w:w w:val="99"/>
          <w:sz w:val="28"/>
          <w:szCs w:val="28"/>
        </w:rPr>
        <w:t>з</w:t>
      </w:r>
      <w:r w:rsidRPr="003525B4">
        <w:rPr>
          <w:rFonts w:ascii="Times New Roman" w:eastAsia="Times New Roman" w:hAnsi="Times New Roman" w:cs="Times New Roman"/>
          <w:color w:val="000000"/>
          <w:sz w:val="28"/>
          <w:szCs w:val="28"/>
        </w:rPr>
        <w:t xml:space="preserve">ывает </w:t>
      </w:r>
      <w:r w:rsidRPr="003525B4">
        <w:rPr>
          <w:rFonts w:ascii="Times New Roman" w:eastAsia="Times New Roman" w:hAnsi="Times New Roman" w:cs="Times New Roman"/>
          <w:color w:val="000000"/>
          <w:w w:val="99"/>
          <w:sz w:val="28"/>
          <w:szCs w:val="28"/>
        </w:rPr>
        <w:t>п</w:t>
      </w:r>
      <w:r w:rsidRPr="003525B4">
        <w:rPr>
          <w:rFonts w:ascii="Times New Roman" w:eastAsia="Times New Roman" w:hAnsi="Times New Roman" w:cs="Times New Roman"/>
          <w:color w:val="000000"/>
          <w:sz w:val="28"/>
          <w:szCs w:val="28"/>
        </w:rPr>
        <w:t>омо</w:t>
      </w:r>
      <w:r w:rsidRPr="003525B4">
        <w:rPr>
          <w:rFonts w:ascii="Times New Roman" w:eastAsia="Times New Roman" w:hAnsi="Times New Roman" w:cs="Times New Roman"/>
          <w:color w:val="000000"/>
          <w:w w:val="99"/>
          <w:sz w:val="28"/>
          <w:szCs w:val="28"/>
        </w:rPr>
        <w:t>щ</w:t>
      </w:r>
      <w:r w:rsidRPr="003525B4">
        <w:rPr>
          <w:rFonts w:ascii="Times New Roman" w:eastAsia="Times New Roman" w:hAnsi="Times New Roman" w:cs="Times New Roman"/>
          <w:color w:val="000000"/>
          <w:sz w:val="28"/>
          <w:szCs w:val="28"/>
        </w:rPr>
        <w:t>ь</w:t>
      </w:r>
      <w:r w:rsidRPr="003525B4">
        <w:rPr>
          <w:rFonts w:ascii="Times New Roman" w:eastAsia="Times New Roman" w:hAnsi="Times New Roman" w:cs="Times New Roman"/>
          <w:color w:val="000000"/>
          <w:spacing w:val="44"/>
          <w:sz w:val="28"/>
          <w:szCs w:val="28"/>
        </w:rPr>
        <w:t xml:space="preserve"> </w:t>
      </w:r>
      <w:r w:rsidRPr="003525B4">
        <w:rPr>
          <w:rFonts w:ascii="Times New Roman" w:eastAsia="Times New Roman" w:hAnsi="Times New Roman" w:cs="Times New Roman"/>
          <w:color w:val="000000"/>
          <w:sz w:val="28"/>
          <w:szCs w:val="28"/>
        </w:rPr>
        <w:t>детям</w:t>
      </w:r>
      <w:r w:rsidRPr="003525B4">
        <w:rPr>
          <w:rFonts w:ascii="Times New Roman" w:eastAsia="Times New Roman" w:hAnsi="Times New Roman" w:cs="Times New Roman"/>
          <w:color w:val="000000"/>
          <w:spacing w:val="44"/>
          <w:sz w:val="28"/>
          <w:szCs w:val="28"/>
        </w:rPr>
        <w:t xml:space="preserve"> </w:t>
      </w:r>
      <w:r w:rsidRPr="003525B4">
        <w:rPr>
          <w:rFonts w:ascii="Times New Roman" w:eastAsia="Times New Roman" w:hAnsi="Times New Roman" w:cs="Times New Roman"/>
          <w:color w:val="000000"/>
          <w:sz w:val="28"/>
          <w:szCs w:val="28"/>
        </w:rPr>
        <w:t>в</w:t>
      </w:r>
      <w:r w:rsidRPr="003525B4">
        <w:rPr>
          <w:rFonts w:ascii="Times New Roman" w:eastAsia="Times New Roman" w:hAnsi="Times New Roman" w:cs="Times New Roman"/>
          <w:color w:val="000000"/>
          <w:spacing w:val="43"/>
          <w:sz w:val="28"/>
          <w:szCs w:val="28"/>
        </w:rPr>
        <w:t xml:space="preserve"> </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ре</w:t>
      </w:r>
      <w:r w:rsidRPr="003525B4">
        <w:rPr>
          <w:rFonts w:ascii="Times New Roman" w:eastAsia="Times New Roman" w:hAnsi="Times New Roman" w:cs="Times New Roman"/>
          <w:color w:val="000000"/>
          <w:spacing w:val="1"/>
          <w:sz w:val="28"/>
          <w:szCs w:val="28"/>
        </w:rPr>
        <w:t>д</w:t>
      </w:r>
      <w:r w:rsidRPr="003525B4">
        <w:rPr>
          <w:rFonts w:ascii="Times New Roman" w:eastAsia="Times New Roman" w:hAnsi="Times New Roman" w:cs="Times New Roman"/>
          <w:color w:val="000000"/>
          <w:sz w:val="28"/>
          <w:szCs w:val="28"/>
        </w:rPr>
        <w:t>еле</w:t>
      </w:r>
      <w:r w:rsidRPr="003525B4">
        <w:rPr>
          <w:rFonts w:ascii="Times New Roman" w:eastAsia="Times New Roman" w:hAnsi="Times New Roman" w:cs="Times New Roman"/>
          <w:color w:val="000000"/>
          <w:w w:val="99"/>
          <w:sz w:val="28"/>
          <w:szCs w:val="28"/>
        </w:rPr>
        <w:t>нии</w:t>
      </w:r>
      <w:r w:rsidRPr="003525B4">
        <w:rPr>
          <w:rFonts w:ascii="Times New Roman" w:eastAsia="Times New Roman" w:hAnsi="Times New Roman" w:cs="Times New Roman"/>
          <w:color w:val="000000"/>
          <w:spacing w:val="44"/>
          <w:sz w:val="28"/>
          <w:szCs w:val="28"/>
        </w:rPr>
        <w:t xml:space="preserve"> </w:t>
      </w:r>
      <w:r w:rsidRPr="003525B4">
        <w:rPr>
          <w:rFonts w:ascii="Times New Roman" w:eastAsia="Times New Roman" w:hAnsi="Times New Roman" w:cs="Times New Roman"/>
          <w:color w:val="000000"/>
          <w:sz w:val="28"/>
          <w:szCs w:val="28"/>
        </w:rPr>
        <w:t>особе</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z w:val="28"/>
          <w:szCs w:val="28"/>
        </w:rPr>
        <w:t>ос</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ей</w:t>
      </w:r>
      <w:r w:rsidRPr="003525B4">
        <w:rPr>
          <w:rFonts w:ascii="Times New Roman" w:eastAsia="Times New Roman" w:hAnsi="Times New Roman" w:cs="Times New Roman"/>
          <w:color w:val="000000"/>
          <w:spacing w:val="43"/>
          <w:sz w:val="28"/>
          <w:szCs w:val="28"/>
        </w:rPr>
        <w:t xml:space="preserve"> </w:t>
      </w:r>
      <w:r w:rsidRPr="003525B4">
        <w:rPr>
          <w:rFonts w:ascii="Times New Roman" w:eastAsia="Times New Roman" w:hAnsi="Times New Roman" w:cs="Times New Roman"/>
          <w:color w:val="000000"/>
          <w:sz w:val="28"/>
          <w:szCs w:val="28"/>
        </w:rPr>
        <w:t>в</w:t>
      </w:r>
      <w:r w:rsidRPr="003525B4">
        <w:rPr>
          <w:rFonts w:ascii="Times New Roman" w:eastAsia="Times New Roman" w:hAnsi="Times New Roman" w:cs="Times New Roman"/>
          <w:color w:val="000000"/>
          <w:spacing w:val="1"/>
          <w:sz w:val="28"/>
          <w:szCs w:val="28"/>
        </w:rPr>
        <w:t>н</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w w:val="99"/>
          <w:sz w:val="28"/>
          <w:szCs w:val="28"/>
        </w:rPr>
        <w:t>ш</w:t>
      </w:r>
      <w:r w:rsidRPr="003525B4">
        <w:rPr>
          <w:rFonts w:ascii="Times New Roman" w:eastAsia="Times New Roman" w:hAnsi="Times New Roman" w:cs="Times New Roman"/>
          <w:color w:val="000000"/>
          <w:sz w:val="28"/>
          <w:szCs w:val="28"/>
        </w:rPr>
        <w:t>него</w:t>
      </w:r>
      <w:r w:rsidRPr="003525B4">
        <w:rPr>
          <w:rFonts w:ascii="Times New Roman" w:eastAsia="Times New Roman" w:hAnsi="Times New Roman" w:cs="Times New Roman"/>
          <w:color w:val="000000"/>
          <w:spacing w:val="42"/>
          <w:sz w:val="28"/>
          <w:szCs w:val="28"/>
        </w:rPr>
        <w:t xml:space="preserve"> </w:t>
      </w:r>
      <w:r w:rsidRPr="003525B4">
        <w:rPr>
          <w:rFonts w:ascii="Times New Roman" w:eastAsia="Times New Roman" w:hAnsi="Times New Roman" w:cs="Times New Roman"/>
          <w:color w:val="000000"/>
          <w:sz w:val="28"/>
          <w:szCs w:val="28"/>
        </w:rPr>
        <w:t>в</w:t>
      </w:r>
      <w:r w:rsidRPr="003525B4">
        <w:rPr>
          <w:rFonts w:ascii="Times New Roman" w:eastAsia="Times New Roman" w:hAnsi="Times New Roman" w:cs="Times New Roman"/>
          <w:color w:val="000000"/>
          <w:spacing w:val="1"/>
          <w:sz w:val="28"/>
          <w:szCs w:val="28"/>
        </w:rPr>
        <w:t>и</w:t>
      </w:r>
      <w:r w:rsidRPr="003525B4">
        <w:rPr>
          <w:rFonts w:ascii="Times New Roman" w:eastAsia="Times New Roman" w:hAnsi="Times New Roman" w:cs="Times New Roman"/>
          <w:color w:val="000000"/>
          <w:sz w:val="28"/>
          <w:szCs w:val="28"/>
        </w:rPr>
        <w:t>да</w:t>
      </w:r>
      <w:r w:rsidRPr="003525B4">
        <w:rPr>
          <w:rFonts w:ascii="Times New Roman" w:eastAsia="Times New Roman" w:hAnsi="Times New Roman" w:cs="Times New Roman"/>
          <w:color w:val="000000"/>
          <w:spacing w:val="42"/>
          <w:sz w:val="28"/>
          <w:szCs w:val="28"/>
        </w:rPr>
        <w:t xml:space="preserve"> </w:t>
      </w:r>
      <w:r w:rsidRPr="003525B4">
        <w:rPr>
          <w:rFonts w:ascii="Times New Roman" w:eastAsia="Times New Roman" w:hAnsi="Times New Roman" w:cs="Times New Roman"/>
          <w:color w:val="000000"/>
          <w:sz w:val="28"/>
          <w:szCs w:val="28"/>
        </w:rPr>
        <w:t>мальч</w:t>
      </w:r>
      <w:r w:rsidRPr="003525B4">
        <w:rPr>
          <w:rFonts w:ascii="Times New Roman" w:eastAsia="Times New Roman" w:hAnsi="Times New Roman" w:cs="Times New Roman"/>
          <w:color w:val="000000"/>
          <w:spacing w:val="1"/>
          <w:sz w:val="28"/>
          <w:szCs w:val="28"/>
        </w:rPr>
        <w:t>и</w:t>
      </w:r>
      <w:r w:rsidRPr="003525B4">
        <w:rPr>
          <w:rFonts w:ascii="Times New Roman" w:eastAsia="Times New Roman" w:hAnsi="Times New Roman" w:cs="Times New Roman"/>
          <w:color w:val="000000"/>
          <w:sz w:val="28"/>
          <w:szCs w:val="28"/>
        </w:rPr>
        <w:t>ков</w:t>
      </w:r>
      <w:r w:rsidRPr="003525B4">
        <w:rPr>
          <w:rFonts w:ascii="Times New Roman" w:eastAsia="Times New Roman" w:hAnsi="Times New Roman" w:cs="Times New Roman"/>
          <w:color w:val="000000"/>
          <w:spacing w:val="42"/>
          <w:sz w:val="28"/>
          <w:szCs w:val="28"/>
        </w:rPr>
        <w:t xml:space="preserve"> </w:t>
      </w:r>
      <w:r w:rsidRPr="003525B4">
        <w:rPr>
          <w:rFonts w:ascii="Times New Roman" w:eastAsia="Times New Roman" w:hAnsi="Times New Roman" w:cs="Times New Roman"/>
          <w:color w:val="000000"/>
          <w:sz w:val="28"/>
          <w:szCs w:val="28"/>
        </w:rPr>
        <w:t>и</w:t>
      </w:r>
      <w:r w:rsidRPr="003525B4">
        <w:rPr>
          <w:rFonts w:ascii="Times New Roman" w:eastAsia="Times New Roman" w:hAnsi="Times New Roman" w:cs="Times New Roman"/>
          <w:color w:val="000000"/>
          <w:spacing w:val="44"/>
          <w:sz w:val="28"/>
          <w:szCs w:val="28"/>
        </w:rPr>
        <w:t xml:space="preserve"> </w:t>
      </w:r>
      <w:r w:rsidRPr="003525B4">
        <w:rPr>
          <w:rFonts w:ascii="Times New Roman" w:eastAsia="Times New Roman" w:hAnsi="Times New Roman" w:cs="Times New Roman"/>
          <w:color w:val="000000"/>
          <w:sz w:val="28"/>
          <w:szCs w:val="28"/>
        </w:rPr>
        <w:t>дево</w:t>
      </w:r>
      <w:r w:rsidRPr="003525B4">
        <w:rPr>
          <w:rFonts w:ascii="Times New Roman" w:eastAsia="Times New Roman" w:hAnsi="Times New Roman" w:cs="Times New Roman"/>
          <w:color w:val="000000"/>
          <w:spacing w:val="1"/>
          <w:sz w:val="28"/>
          <w:szCs w:val="28"/>
        </w:rPr>
        <w:t>ч</w:t>
      </w:r>
      <w:r w:rsidRPr="003525B4">
        <w:rPr>
          <w:rFonts w:ascii="Times New Roman" w:eastAsia="Times New Roman" w:hAnsi="Times New Roman" w:cs="Times New Roman"/>
          <w:color w:val="000000"/>
          <w:sz w:val="28"/>
          <w:szCs w:val="28"/>
        </w:rPr>
        <w:t>ек,</w:t>
      </w:r>
      <w:r w:rsidRPr="003525B4">
        <w:rPr>
          <w:rFonts w:ascii="Times New Roman" w:eastAsia="Times New Roman" w:hAnsi="Times New Roman" w:cs="Times New Roman"/>
          <w:color w:val="000000"/>
          <w:spacing w:val="43"/>
          <w:sz w:val="28"/>
          <w:szCs w:val="28"/>
        </w:rPr>
        <w:t xml:space="preserve"> </w:t>
      </w:r>
      <w:r w:rsidRPr="003525B4">
        <w:rPr>
          <w:rFonts w:ascii="Times New Roman" w:eastAsia="Times New Roman" w:hAnsi="Times New Roman" w:cs="Times New Roman"/>
          <w:color w:val="000000"/>
          <w:spacing w:val="1"/>
          <w:sz w:val="28"/>
          <w:szCs w:val="28"/>
        </w:rPr>
        <w:t>и</w:t>
      </w:r>
      <w:r w:rsidRPr="003525B4">
        <w:rPr>
          <w:rFonts w:ascii="Times New Roman" w:eastAsia="Times New Roman" w:hAnsi="Times New Roman" w:cs="Times New Roman"/>
          <w:color w:val="000000"/>
          <w:sz w:val="28"/>
          <w:szCs w:val="28"/>
        </w:rPr>
        <w:t>х</w:t>
      </w:r>
      <w:r w:rsidRPr="003525B4">
        <w:rPr>
          <w:rFonts w:ascii="Times New Roman" w:eastAsia="Times New Roman" w:hAnsi="Times New Roman" w:cs="Times New Roman"/>
          <w:color w:val="000000"/>
          <w:spacing w:val="45"/>
          <w:sz w:val="28"/>
          <w:szCs w:val="28"/>
        </w:rPr>
        <w:t xml:space="preserve"> </w:t>
      </w:r>
      <w:r w:rsidRPr="003525B4">
        <w:rPr>
          <w:rFonts w:ascii="Times New Roman" w:eastAsia="Times New Roman" w:hAnsi="Times New Roman" w:cs="Times New Roman"/>
          <w:color w:val="000000"/>
          <w:sz w:val="28"/>
          <w:szCs w:val="28"/>
        </w:rPr>
        <w:t>одежды,</w:t>
      </w:r>
      <w:r w:rsidRPr="003525B4">
        <w:rPr>
          <w:rFonts w:ascii="Times New Roman" w:eastAsia="Times New Roman" w:hAnsi="Times New Roman" w:cs="Times New Roman"/>
          <w:color w:val="000000"/>
          <w:spacing w:val="42"/>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р</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че</w:t>
      </w:r>
      <w:r w:rsidRPr="003525B4">
        <w:rPr>
          <w:rFonts w:ascii="Times New Roman" w:eastAsia="Times New Roman" w:hAnsi="Times New Roman" w:cs="Times New Roman"/>
          <w:color w:val="000000"/>
          <w:spacing w:val="-1"/>
          <w:sz w:val="28"/>
          <w:szCs w:val="28"/>
        </w:rPr>
        <w:t>с</w:t>
      </w:r>
      <w:r w:rsidRPr="003525B4">
        <w:rPr>
          <w:rFonts w:ascii="Times New Roman" w:eastAsia="Times New Roman" w:hAnsi="Times New Roman" w:cs="Times New Roman"/>
          <w:color w:val="000000"/>
          <w:sz w:val="28"/>
          <w:szCs w:val="28"/>
        </w:rPr>
        <w:t>ок,</w:t>
      </w:r>
      <w:r w:rsidRPr="003525B4">
        <w:rPr>
          <w:rFonts w:ascii="Times New Roman" w:eastAsia="Times New Roman" w:hAnsi="Times New Roman" w:cs="Times New Roman"/>
          <w:color w:val="000000"/>
          <w:spacing w:val="43"/>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ред</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оч</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pacing w:val="1"/>
          <w:sz w:val="28"/>
          <w:szCs w:val="28"/>
        </w:rPr>
        <w:t>т</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мых</w:t>
      </w:r>
      <w:r w:rsidRPr="003525B4">
        <w:rPr>
          <w:rFonts w:ascii="Times New Roman" w:eastAsia="Times New Roman" w:hAnsi="Times New Roman" w:cs="Times New Roman"/>
          <w:color w:val="000000"/>
          <w:spacing w:val="44"/>
          <w:sz w:val="28"/>
          <w:szCs w:val="28"/>
        </w:rPr>
        <w:t xml:space="preserve"> </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pacing w:val="2"/>
          <w:sz w:val="28"/>
          <w:szCs w:val="28"/>
        </w:rPr>
        <w:t>р</w:t>
      </w:r>
      <w:r w:rsidRPr="003525B4">
        <w:rPr>
          <w:rFonts w:ascii="Times New Roman" w:eastAsia="Times New Roman" w:hAnsi="Times New Roman" w:cs="Times New Roman"/>
          <w:color w:val="000000"/>
          <w:spacing w:val="-6"/>
          <w:sz w:val="28"/>
          <w:szCs w:val="28"/>
        </w:rPr>
        <w:t>у</w:t>
      </w:r>
      <w:r w:rsidRPr="003525B4">
        <w:rPr>
          <w:rFonts w:ascii="Times New Roman" w:eastAsia="Times New Roman" w:hAnsi="Times New Roman" w:cs="Times New Roman"/>
          <w:color w:val="000000"/>
          <w:spacing w:val="1"/>
          <w:w w:val="99"/>
          <w:sz w:val="28"/>
          <w:szCs w:val="28"/>
        </w:rPr>
        <w:t>ш</w:t>
      </w:r>
      <w:r w:rsidRPr="003525B4">
        <w:rPr>
          <w:rFonts w:ascii="Times New Roman" w:eastAsia="Times New Roman" w:hAnsi="Times New Roman" w:cs="Times New Roman"/>
          <w:color w:val="000000"/>
          <w:sz w:val="28"/>
          <w:szCs w:val="28"/>
        </w:rPr>
        <w:t>ек,</w:t>
      </w:r>
      <w:r w:rsidRPr="003525B4">
        <w:rPr>
          <w:rFonts w:ascii="Times New Roman" w:eastAsia="Times New Roman" w:hAnsi="Times New Roman" w:cs="Times New Roman"/>
          <w:color w:val="000000"/>
          <w:spacing w:val="43"/>
          <w:sz w:val="28"/>
          <w:szCs w:val="28"/>
        </w:rPr>
        <w:t xml:space="preserve"> </w:t>
      </w:r>
      <w:r w:rsidRPr="003525B4">
        <w:rPr>
          <w:rFonts w:ascii="Times New Roman" w:eastAsia="Times New Roman" w:hAnsi="Times New Roman" w:cs="Times New Roman"/>
          <w:color w:val="000000"/>
          <w:spacing w:val="1"/>
          <w:w w:val="99"/>
          <w:sz w:val="28"/>
          <w:szCs w:val="28"/>
        </w:rPr>
        <w:t>з</w:t>
      </w:r>
      <w:r w:rsidRPr="003525B4">
        <w:rPr>
          <w:rFonts w:ascii="Times New Roman" w:eastAsia="Times New Roman" w:hAnsi="Times New Roman" w:cs="Times New Roman"/>
          <w:color w:val="000000"/>
          <w:sz w:val="28"/>
          <w:szCs w:val="28"/>
        </w:rPr>
        <w:t>ад</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sz w:val="28"/>
          <w:szCs w:val="28"/>
        </w:rPr>
        <w:t>ет</w:t>
      </w:r>
      <w:r w:rsidRPr="003525B4">
        <w:rPr>
          <w:rFonts w:ascii="Times New Roman" w:eastAsia="Times New Roman" w:hAnsi="Times New Roman" w:cs="Times New Roman"/>
          <w:color w:val="000000"/>
          <w:spacing w:val="43"/>
          <w:sz w:val="28"/>
          <w:szCs w:val="28"/>
        </w:rPr>
        <w:t xml:space="preserve"> </w:t>
      </w:r>
      <w:r w:rsidRPr="003525B4">
        <w:rPr>
          <w:rFonts w:ascii="Times New Roman" w:eastAsia="Times New Roman" w:hAnsi="Times New Roman" w:cs="Times New Roman"/>
          <w:color w:val="000000"/>
          <w:sz w:val="28"/>
          <w:szCs w:val="28"/>
        </w:rPr>
        <w:t>детям во</w:t>
      </w:r>
      <w:r w:rsidRPr="003525B4">
        <w:rPr>
          <w:rFonts w:ascii="Times New Roman" w:eastAsia="Times New Roman" w:hAnsi="Times New Roman" w:cs="Times New Roman"/>
          <w:color w:val="000000"/>
          <w:w w:val="99"/>
          <w:sz w:val="28"/>
          <w:szCs w:val="28"/>
        </w:rPr>
        <w:t>п</w:t>
      </w:r>
      <w:r w:rsidRPr="003525B4">
        <w:rPr>
          <w:rFonts w:ascii="Times New Roman" w:eastAsia="Times New Roman" w:hAnsi="Times New Roman" w:cs="Times New Roman"/>
          <w:color w:val="000000"/>
          <w:sz w:val="28"/>
          <w:szCs w:val="28"/>
        </w:rPr>
        <w:t>росы</w:t>
      </w:r>
      <w:r w:rsidRPr="003525B4">
        <w:rPr>
          <w:rFonts w:ascii="Times New Roman" w:eastAsia="Times New Roman" w:hAnsi="Times New Roman" w:cs="Times New Roman"/>
          <w:color w:val="000000"/>
          <w:spacing w:val="80"/>
          <w:sz w:val="28"/>
          <w:szCs w:val="28"/>
        </w:rPr>
        <w:t xml:space="preserve"> </w:t>
      </w:r>
      <w:r w:rsidRPr="003525B4">
        <w:rPr>
          <w:rFonts w:ascii="Times New Roman" w:eastAsia="Times New Roman" w:hAnsi="Times New Roman" w:cs="Times New Roman"/>
          <w:color w:val="000000"/>
          <w:spacing w:val="-3"/>
          <w:sz w:val="28"/>
          <w:szCs w:val="28"/>
        </w:rPr>
        <w:t>у</w:t>
      </w:r>
      <w:r w:rsidRPr="003525B4">
        <w:rPr>
          <w:rFonts w:ascii="Times New Roman" w:eastAsia="Times New Roman" w:hAnsi="Times New Roman" w:cs="Times New Roman"/>
          <w:color w:val="000000"/>
          <w:sz w:val="28"/>
          <w:szCs w:val="28"/>
        </w:rPr>
        <w:t>то</w:t>
      </w:r>
      <w:r w:rsidRPr="003525B4">
        <w:rPr>
          <w:rFonts w:ascii="Times New Roman" w:eastAsia="Times New Roman" w:hAnsi="Times New Roman" w:cs="Times New Roman"/>
          <w:color w:val="000000"/>
          <w:spacing w:val="-1"/>
          <w:sz w:val="28"/>
          <w:szCs w:val="28"/>
        </w:rPr>
        <w:t>ч</w:t>
      </w:r>
      <w:r w:rsidRPr="003525B4">
        <w:rPr>
          <w:rFonts w:ascii="Times New Roman" w:eastAsia="Times New Roman" w:hAnsi="Times New Roman" w:cs="Times New Roman"/>
          <w:color w:val="000000"/>
          <w:spacing w:val="1"/>
          <w:sz w:val="28"/>
          <w:szCs w:val="28"/>
        </w:rPr>
        <w:t>н</w:t>
      </w:r>
      <w:r w:rsidRPr="003525B4">
        <w:rPr>
          <w:rFonts w:ascii="Times New Roman" w:eastAsia="Times New Roman" w:hAnsi="Times New Roman" w:cs="Times New Roman"/>
          <w:color w:val="000000"/>
          <w:sz w:val="28"/>
          <w:szCs w:val="28"/>
        </w:rPr>
        <w:t>яюще</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spacing w:val="81"/>
          <w:sz w:val="28"/>
          <w:szCs w:val="28"/>
        </w:rPr>
        <w:t xml:space="preserve"> </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л</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pacing w:val="78"/>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роблем</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z w:val="28"/>
          <w:szCs w:val="28"/>
        </w:rPr>
        <w:t>ого</w:t>
      </w:r>
      <w:r w:rsidRPr="003525B4">
        <w:rPr>
          <w:rFonts w:ascii="Times New Roman" w:eastAsia="Times New Roman" w:hAnsi="Times New Roman" w:cs="Times New Roman"/>
          <w:color w:val="000000"/>
          <w:spacing w:val="74"/>
          <w:sz w:val="28"/>
          <w:szCs w:val="28"/>
        </w:rPr>
        <w:t xml:space="preserve"> </w:t>
      </w:r>
      <w:r w:rsidRPr="003525B4">
        <w:rPr>
          <w:rFonts w:ascii="Times New Roman" w:eastAsia="Times New Roman" w:hAnsi="Times New Roman" w:cs="Times New Roman"/>
          <w:color w:val="000000"/>
          <w:spacing w:val="2"/>
          <w:sz w:val="28"/>
          <w:szCs w:val="28"/>
        </w:rPr>
        <w:t>х</w:t>
      </w:r>
      <w:r w:rsidRPr="003525B4">
        <w:rPr>
          <w:rFonts w:ascii="Times New Roman" w:eastAsia="Times New Roman" w:hAnsi="Times New Roman" w:cs="Times New Roman"/>
          <w:color w:val="000000"/>
          <w:sz w:val="28"/>
          <w:szCs w:val="28"/>
        </w:rPr>
        <w:t>арак</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ера,</w:t>
      </w:r>
      <w:r w:rsidRPr="003525B4">
        <w:rPr>
          <w:rFonts w:ascii="Times New Roman" w:eastAsia="Times New Roman" w:hAnsi="Times New Roman" w:cs="Times New Roman"/>
          <w:color w:val="000000"/>
          <w:spacing w:val="78"/>
          <w:sz w:val="28"/>
          <w:szCs w:val="28"/>
        </w:rPr>
        <w:t xml:space="preserve"> </w:t>
      </w:r>
      <w:r w:rsidRPr="003525B4">
        <w:rPr>
          <w:rFonts w:ascii="Times New Roman" w:eastAsia="Times New Roman" w:hAnsi="Times New Roman" w:cs="Times New Roman"/>
          <w:color w:val="000000"/>
          <w:sz w:val="28"/>
          <w:szCs w:val="28"/>
        </w:rPr>
        <w:t>об</w:t>
      </w:r>
      <w:r w:rsidRPr="003525B4">
        <w:rPr>
          <w:rFonts w:ascii="Times New Roman" w:eastAsia="Times New Roman" w:hAnsi="Times New Roman" w:cs="Times New Roman"/>
          <w:color w:val="000000"/>
          <w:spacing w:val="1"/>
          <w:sz w:val="28"/>
          <w:szCs w:val="28"/>
        </w:rPr>
        <w:t>ъ</w:t>
      </w:r>
      <w:r w:rsidRPr="003525B4">
        <w:rPr>
          <w:rFonts w:ascii="Times New Roman" w:eastAsia="Times New Roman" w:hAnsi="Times New Roman" w:cs="Times New Roman"/>
          <w:color w:val="000000"/>
          <w:sz w:val="28"/>
          <w:szCs w:val="28"/>
        </w:rPr>
        <w:t>ясняе</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pacing w:val="78"/>
          <w:sz w:val="28"/>
          <w:szCs w:val="28"/>
        </w:rPr>
        <w:t xml:space="preserve"> </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личи</w:t>
      </w:r>
      <w:r w:rsidRPr="003525B4">
        <w:rPr>
          <w:rFonts w:ascii="Times New Roman" w:eastAsia="Times New Roman" w:hAnsi="Times New Roman" w:cs="Times New Roman"/>
          <w:color w:val="000000"/>
          <w:spacing w:val="1"/>
          <w:w w:val="99"/>
          <w:sz w:val="28"/>
          <w:szCs w:val="28"/>
        </w:rPr>
        <w:t>т</w:t>
      </w:r>
      <w:r w:rsidRPr="003525B4">
        <w:rPr>
          <w:rFonts w:ascii="Times New Roman" w:eastAsia="Times New Roman" w:hAnsi="Times New Roman" w:cs="Times New Roman"/>
          <w:color w:val="000000"/>
          <w:sz w:val="28"/>
          <w:szCs w:val="28"/>
        </w:rPr>
        <w:t>ел</w:t>
      </w:r>
      <w:r w:rsidRPr="003525B4">
        <w:rPr>
          <w:rFonts w:ascii="Times New Roman" w:eastAsia="Times New Roman" w:hAnsi="Times New Roman" w:cs="Times New Roman"/>
          <w:color w:val="000000"/>
          <w:spacing w:val="-1"/>
          <w:sz w:val="28"/>
          <w:szCs w:val="28"/>
        </w:rPr>
        <w:t>ь</w:t>
      </w:r>
      <w:r w:rsidRPr="003525B4">
        <w:rPr>
          <w:rFonts w:ascii="Times New Roman" w:eastAsia="Times New Roman" w:hAnsi="Times New Roman" w:cs="Times New Roman"/>
          <w:color w:val="000000"/>
          <w:sz w:val="28"/>
          <w:szCs w:val="28"/>
        </w:rPr>
        <w:t>ные</w:t>
      </w:r>
      <w:r w:rsidRPr="003525B4">
        <w:rPr>
          <w:rFonts w:ascii="Times New Roman" w:eastAsia="Times New Roman" w:hAnsi="Times New Roman" w:cs="Times New Roman"/>
          <w:color w:val="000000"/>
          <w:spacing w:val="78"/>
          <w:sz w:val="28"/>
          <w:szCs w:val="28"/>
        </w:rPr>
        <w:t xml:space="preserve"> </w:t>
      </w:r>
      <w:r w:rsidRPr="003525B4">
        <w:rPr>
          <w:rFonts w:ascii="Times New Roman" w:eastAsia="Times New Roman" w:hAnsi="Times New Roman" w:cs="Times New Roman"/>
          <w:color w:val="000000"/>
          <w:spacing w:val="1"/>
          <w:sz w:val="28"/>
          <w:szCs w:val="28"/>
        </w:rPr>
        <w:t>п</w:t>
      </w:r>
      <w:r w:rsidRPr="003525B4">
        <w:rPr>
          <w:rFonts w:ascii="Times New Roman" w:eastAsia="Times New Roman" w:hAnsi="Times New Roman" w:cs="Times New Roman"/>
          <w:color w:val="000000"/>
          <w:sz w:val="28"/>
          <w:szCs w:val="28"/>
        </w:rPr>
        <w:t>ри</w:t>
      </w:r>
      <w:r w:rsidRPr="003525B4">
        <w:rPr>
          <w:rFonts w:ascii="Times New Roman" w:eastAsia="Times New Roman" w:hAnsi="Times New Roman" w:cs="Times New Roman"/>
          <w:color w:val="000000"/>
          <w:w w:val="99"/>
          <w:sz w:val="28"/>
          <w:szCs w:val="28"/>
        </w:rPr>
        <w:t>з</w:t>
      </w:r>
      <w:r w:rsidRPr="003525B4">
        <w:rPr>
          <w:rFonts w:ascii="Times New Roman" w:eastAsia="Times New Roman" w:hAnsi="Times New Roman" w:cs="Times New Roman"/>
          <w:color w:val="000000"/>
          <w:spacing w:val="1"/>
          <w:sz w:val="28"/>
          <w:szCs w:val="28"/>
        </w:rPr>
        <w:t>н</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spacing w:val="-2"/>
          <w:sz w:val="28"/>
          <w:szCs w:val="28"/>
        </w:rPr>
        <w:t>к</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pacing w:val="77"/>
          <w:sz w:val="28"/>
          <w:szCs w:val="28"/>
        </w:rPr>
        <w:t xml:space="preserve"> </w:t>
      </w:r>
      <w:r w:rsidRPr="003525B4">
        <w:rPr>
          <w:rFonts w:ascii="Times New Roman" w:eastAsia="Times New Roman" w:hAnsi="Times New Roman" w:cs="Times New Roman"/>
          <w:color w:val="000000"/>
          <w:sz w:val="28"/>
          <w:szCs w:val="28"/>
        </w:rPr>
        <w:t>в</w:t>
      </w:r>
      <w:r w:rsidRPr="003525B4">
        <w:rPr>
          <w:rFonts w:ascii="Times New Roman" w:eastAsia="Times New Roman" w:hAnsi="Times New Roman" w:cs="Times New Roman"/>
          <w:color w:val="000000"/>
          <w:spacing w:val="1"/>
          <w:w w:val="99"/>
          <w:sz w:val="28"/>
          <w:szCs w:val="28"/>
        </w:rPr>
        <w:t>з</w:t>
      </w:r>
      <w:r w:rsidRPr="003525B4">
        <w:rPr>
          <w:rFonts w:ascii="Times New Roman" w:eastAsia="Times New Roman" w:hAnsi="Times New Roman" w:cs="Times New Roman"/>
          <w:color w:val="000000"/>
          <w:sz w:val="28"/>
          <w:szCs w:val="28"/>
        </w:rPr>
        <w:t>рос</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z w:val="28"/>
          <w:szCs w:val="28"/>
        </w:rPr>
        <w:t>ых</w:t>
      </w:r>
      <w:r w:rsidRPr="003525B4">
        <w:rPr>
          <w:rFonts w:ascii="Times New Roman" w:eastAsia="Times New Roman" w:hAnsi="Times New Roman" w:cs="Times New Roman"/>
          <w:color w:val="000000"/>
          <w:spacing w:val="78"/>
          <w:sz w:val="28"/>
          <w:szCs w:val="28"/>
        </w:rPr>
        <w:t xml:space="preserve"> </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pacing w:val="78"/>
          <w:sz w:val="28"/>
          <w:szCs w:val="28"/>
        </w:rPr>
        <w:t xml:space="preserve"> </w:t>
      </w:r>
      <w:r w:rsidRPr="003525B4">
        <w:rPr>
          <w:rFonts w:ascii="Times New Roman" w:eastAsia="Times New Roman" w:hAnsi="Times New Roman" w:cs="Times New Roman"/>
          <w:color w:val="000000"/>
          <w:sz w:val="28"/>
          <w:szCs w:val="28"/>
        </w:rPr>
        <w:t>дете</w:t>
      </w:r>
      <w:r w:rsidRPr="003525B4">
        <w:rPr>
          <w:rFonts w:ascii="Times New Roman" w:eastAsia="Times New Roman" w:hAnsi="Times New Roman" w:cs="Times New Roman"/>
          <w:color w:val="000000"/>
          <w:w w:val="99"/>
          <w:sz w:val="28"/>
          <w:szCs w:val="28"/>
        </w:rPr>
        <w:t>й</w:t>
      </w:r>
      <w:r w:rsidRPr="003525B4">
        <w:rPr>
          <w:rFonts w:ascii="Times New Roman" w:eastAsia="Times New Roman" w:hAnsi="Times New Roman" w:cs="Times New Roman"/>
          <w:color w:val="000000"/>
          <w:sz w:val="28"/>
          <w:szCs w:val="28"/>
        </w:rPr>
        <w:t>,</w:t>
      </w:r>
      <w:r w:rsidRPr="003525B4">
        <w:rPr>
          <w:rFonts w:ascii="Times New Roman" w:eastAsia="Times New Roman" w:hAnsi="Times New Roman" w:cs="Times New Roman"/>
          <w:color w:val="000000"/>
          <w:spacing w:val="79"/>
          <w:sz w:val="28"/>
          <w:szCs w:val="28"/>
        </w:rPr>
        <w:t xml:space="preserve"> </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pacing w:val="-1"/>
          <w:sz w:val="28"/>
          <w:szCs w:val="28"/>
        </w:rPr>
        <w:t>с</w:t>
      </w:r>
      <w:r w:rsidRPr="003525B4">
        <w:rPr>
          <w:rFonts w:ascii="Times New Roman" w:eastAsia="Times New Roman" w:hAnsi="Times New Roman" w:cs="Times New Roman"/>
          <w:color w:val="000000"/>
          <w:w w:val="99"/>
          <w:sz w:val="28"/>
          <w:szCs w:val="28"/>
        </w:rPr>
        <w:t>п</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pacing w:val="1"/>
          <w:w w:val="99"/>
          <w:sz w:val="28"/>
          <w:szCs w:val="28"/>
        </w:rPr>
        <w:t>ь</w:t>
      </w:r>
      <w:r w:rsidRPr="003525B4">
        <w:rPr>
          <w:rFonts w:ascii="Times New Roman" w:eastAsia="Times New Roman" w:hAnsi="Times New Roman" w:cs="Times New Roman"/>
          <w:color w:val="000000"/>
          <w:spacing w:val="3"/>
          <w:w w:val="99"/>
          <w:sz w:val="28"/>
          <w:szCs w:val="28"/>
        </w:rPr>
        <w:t>з</w:t>
      </w:r>
      <w:r w:rsidRPr="003525B4">
        <w:rPr>
          <w:rFonts w:ascii="Times New Roman" w:eastAsia="Times New Roman" w:hAnsi="Times New Roman" w:cs="Times New Roman"/>
          <w:color w:val="000000"/>
          <w:spacing w:val="-6"/>
          <w:sz w:val="28"/>
          <w:szCs w:val="28"/>
        </w:rPr>
        <w:t>у</w:t>
      </w:r>
      <w:r w:rsidRPr="003525B4">
        <w:rPr>
          <w:rFonts w:ascii="Times New Roman" w:eastAsia="Times New Roman" w:hAnsi="Times New Roman" w:cs="Times New Roman"/>
          <w:color w:val="000000"/>
          <w:sz w:val="28"/>
          <w:szCs w:val="28"/>
        </w:rPr>
        <w:t>я</w:t>
      </w:r>
      <w:r w:rsidRPr="003525B4">
        <w:rPr>
          <w:rFonts w:ascii="Times New Roman" w:eastAsia="Times New Roman" w:hAnsi="Times New Roman" w:cs="Times New Roman"/>
          <w:color w:val="000000"/>
          <w:spacing w:val="78"/>
          <w:sz w:val="28"/>
          <w:szCs w:val="28"/>
        </w:rPr>
        <w:t xml:space="preserve"> </w:t>
      </w:r>
      <w:r w:rsidRPr="003525B4">
        <w:rPr>
          <w:rFonts w:ascii="Times New Roman" w:eastAsia="Times New Roman" w:hAnsi="Times New Roman" w:cs="Times New Roman"/>
          <w:color w:val="000000"/>
          <w:spacing w:val="1"/>
          <w:w w:val="99"/>
          <w:sz w:val="28"/>
          <w:szCs w:val="28"/>
        </w:rPr>
        <w:lastRenderedPageBreak/>
        <w:t>н</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w w:val="99"/>
          <w:sz w:val="28"/>
          <w:szCs w:val="28"/>
        </w:rPr>
        <w:t>гл</w:t>
      </w:r>
      <w:r w:rsidRPr="003525B4">
        <w:rPr>
          <w:rFonts w:ascii="Times New Roman" w:eastAsia="Times New Roman" w:hAnsi="Times New Roman" w:cs="Times New Roman"/>
          <w:color w:val="000000"/>
          <w:sz w:val="28"/>
          <w:szCs w:val="28"/>
        </w:rPr>
        <w:t>яд</w:t>
      </w:r>
      <w:r w:rsidRPr="003525B4">
        <w:rPr>
          <w:rFonts w:ascii="Times New Roman" w:eastAsia="Times New Roman" w:hAnsi="Times New Roman" w:cs="Times New Roman"/>
          <w:color w:val="000000"/>
          <w:spacing w:val="2"/>
          <w:w w:val="99"/>
          <w:sz w:val="28"/>
          <w:szCs w:val="28"/>
        </w:rPr>
        <w:t>н</w:t>
      </w:r>
      <w:r w:rsidRPr="003525B4">
        <w:rPr>
          <w:rFonts w:ascii="Times New Roman" w:eastAsia="Times New Roman" w:hAnsi="Times New Roman" w:cs="Times New Roman"/>
          <w:color w:val="000000"/>
          <w:sz w:val="28"/>
          <w:szCs w:val="28"/>
        </w:rPr>
        <w:t>ы</w:t>
      </w:r>
      <w:r w:rsidRPr="003525B4">
        <w:rPr>
          <w:rFonts w:ascii="Times New Roman" w:eastAsia="Times New Roman" w:hAnsi="Times New Roman" w:cs="Times New Roman"/>
          <w:color w:val="000000"/>
          <w:w w:val="99"/>
          <w:sz w:val="28"/>
          <w:szCs w:val="28"/>
        </w:rPr>
        <w:t>й</w:t>
      </w:r>
      <w:r w:rsidRPr="003525B4">
        <w:rPr>
          <w:rFonts w:ascii="Times New Roman" w:eastAsia="Times New Roman" w:hAnsi="Times New Roman" w:cs="Times New Roman"/>
          <w:color w:val="000000"/>
          <w:spacing w:val="79"/>
          <w:sz w:val="28"/>
          <w:szCs w:val="28"/>
        </w:rPr>
        <w:t xml:space="preserve"> </w:t>
      </w:r>
      <w:r w:rsidRPr="003525B4">
        <w:rPr>
          <w:rFonts w:ascii="Times New Roman" w:eastAsia="Times New Roman" w:hAnsi="Times New Roman" w:cs="Times New Roman"/>
          <w:color w:val="000000"/>
          <w:spacing w:val="-1"/>
          <w:sz w:val="28"/>
          <w:szCs w:val="28"/>
        </w:rPr>
        <w:t>ма</w:t>
      </w:r>
      <w:r w:rsidRPr="003525B4">
        <w:rPr>
          <w:rFonts w:ascii="Times New Roman" w:eastAsia="Times New Roman" w:hAnsi="Times New Roman" w:cs="Times New Roman"/>
          <w:color w:val="000000"/>
          <w:sz w:val="28"/>
          <w:szCs w:val="28"/>
        </w:rPr>
        <w:t>тер</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pacing w:val="11"/>
          <w:sz w:val="28"/>
          <w:szCs w:val="28"/>
        </w:rPr>
        <w:t>а</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pacing w:val="79"/>
          <w:sz w:val="28"/>
          <w:szCs w:val="28"/>
        </w:rPr>
        <w:t xml:space="preserve"> </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 xml:space="preserve"> </w:t>
      </w:r>
      <w:r w:rsidRPr="003525B4">
        <w:rPr>
          <w:rFonts w:ascii="Times New Roman" w:eastAsia="Times New Roman" w:hAnsi="Times New Roman" w:cs="Times New Roman"/>
          <w:color w:val="000000"/>
          <w:w w:val="99"/>
          <w:sz w:val="28"/>
          <w:szCs w:val="28"/>
        </w:rPr>
        <w:t>п</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w w:val="99"/>
          <w:sz w:val="28"/>
          <w:szCs w:val="28"/>
        </w:rPr>
        <w:t>в</w:t>
      </w:r>
      <w:r w:rsidRPr="003525B4">
        <w:rPr>
          <w:rFonts w:ascii="Times New Roman" w:eastAsia="Times New Roman" w:hAnsi="Times New Roman" w:cs="Times New Roman"/>
          <w:color w:val="000000"/>
          <w:sz w:val="28"/>
          <w:szCs w:val="28"/>
        </w:rPr>
        <w:t>с</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д</w:t>
      </w:r>
      <w:r w:rsidRPr="003525B4">
        <w:rPr>
          <w:rFonts w:ascii="Times New Roman" w:eastAsia="Times New Roman" w:hAnsi="Times New Roman" w:cs="Times New Roman"/>
          <w:color w:val="000000"/>
          <w:spacing w:val="2"/>
          <w:w w:val="99"/>
          <w:sz w:val="28"/>
          <w:szCs w:val="28"/>
        </w:rPr>
        <w:t>н</w:t>
      </w:r>
      <w:r w:rsidRPr="003525B4">
        <w:rPr>
          <w:rFonts w:ascii="Times New Roman" w:eastAsia="Times New Roman" w:hAnsi="Times New Roman" w:cs="Times New Roman"/>
          <w:color w:val="000000"/>
          <w:sz w:val="28"/>
          <w:szCs w:val="28"/>
        </w:rPr>
        <w:t>ев</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z w:val="28"/>
          <w:szCs w:val="28"/>
        </w:rPr>
        <w:t>ые</w:t>
      </w:r>
      <w:r w:rsidRPr="003525B4">
        <w:rPr>
          <w:rFonts w:ascii="Times New Roman" w:eastAsia="Times New Roman" w:hAnsi="Times New Roman" w:cs="Times New Roman"/>
          <w:color w:val="000000"/>
          <w:spacing w:val="35"/>
          <w:sz w:val="28"/>
          <w:szCs w:val="28"/>
        </w:rPr>
        <w:t xml:space="preserve"> </w:t>
      </w:r>
      <w:r w:rsidRPr="003525B4">
        <w:rPr>
          <w:rFonts w:ascii="Times New Roman" w:eastAsia="Times New Roman" w:hAnsi="Times New Roman" w:cs="Times New Roman"/>
          <w:color w:val="000000"/>
          <w:sz w:val="28"/>
          <w:szCs w:val="28"/>
        </w:rPr>
        <w:t>ж</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pacing w:val="1"/>
          <w:sz w:val="28"/>
          <w:szCs w:val="28"/>
        </w:rPr>
        <w:t>з</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z w:val="28"/>
          <w:szCs w:val="28"/>
        </w:rPr>
        <w:t>ые</w:t>
      </w:r>
      <w:r w:rsidRPr="003525B4">
        <w:rPr>
          <w:rFonts w:ascii="Times New Roman" w:eastAsia="Times New Roman" w:hAnsi="Times New Roman" w:cs="Times New Roman"/>
          <w:color w:val="000000"/>
          <w:spacing w:val="34"/>
          <w:sz w:val="28"/>
          <w:szCs w:val="28"/>
        </w:rPr>
        <w:t xml:space="preserve"> </w:t>
      </w:r>
      <w:r w:rsidRPr="003525B4">
        <w:rPr>
          <w:rFonts w:ascii="Times New Roman" w:eastAsia="Times New Roman" w:hAnsi="Times New Roman" w:cs="Times New Roman"/>
          <w:color w:val="000000"/>
          <w:sz w:val="28"/>
          <w:szCs w:val="28"/>
        </w:rPr>
        <w:t>с</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pacing w:val="3"/>
          <w:sz w:val="28"/>
          <w:szCs w:val="28"/>
        </w:rPr>
        <w:t>т</w:t>
      </w:r>
      <w:r w:rsidRPr="003525B4">
        <w:rPr>
          <w:rFonts w:ascii="Times New Roman" w:eastAsia="Times New Roman" w:hAnsi="Times New Roman" w:cs="Times New Roman"/>
          <w:color w:val="000000"/>
          <w:spacing w:val="-3"/>
          <w:sz w:val="28"/>
          <w:szCs w:val="28"/>
        </w:rPr>
        <w:t>у</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w w:val="99"/>
          <w:sz w:val="28"/>
          <w:szCs w:val="28"/>
        </w:rPr>
        <w:t>ц</w:t>
      </w:r>
      <w:r w:rsidRPr="003525B4">
        <w:rPr>
          <w:rFonts w:ascii="Times New Roman" w:eastAsia="Times New Roman" w:hAnsi="Times New Roman" w:cs="Times New Roman"/>
          <w:color w:val="000000"/>
          <w:spacing w:val="1"/>
          <w:w w:val="99"/>
          <w:sz w:val="28"/>
          <w:szCs w:val="28"/>
        </w:rPr>
        <w:t>ии</w:t>
      </w:r>
      <w:r w:rsidRPr="003525B4">
        <w:rPr>
          <w:rFonts w:ascii="Times New Roman" w:eastAsia="Times New Roman" w:hAnsi="Times New Roman" w:cs="Times New Roman"/>
          <w:color w:val="000000"/>
          <w:sz w:val="28"/>
          <w:szCs w:val="28"/>
        </w:rPr>
        <w:t>.</w:t>
      </w:r>
      <w:r w:rsidRPr="003525B4">
        <w:rPr>
          <w:rFonts w:ascii="Times New Roman" w:eastAsia="Times New Roman" w:hAnsi="Times New Roman" w:cs="Times New Roman"/>
          <w:color w:val="000000"/>
          <w:spacing w:val="35"/>
          <w:sz w:val="28"/>
          <w:szCs w:val="28"/>
        </w:rPr>
        <w:t xml:space="preserve"> </w:t>
      </w:r>
      <w:r w:rsidRPr="003525B4">
        <w:rPr>
          <w:rFonts w:ascii="Times New Roman" w:eastAsia="Times New Roman" w:hAnsi="Times New Roman" w:cs="Times New Roman"/>
          <w:color w:val="000000"/>
          <w:sz w:val="28"/>
          <w:szCs w:val="28"/>
        </w:rPr>
        <w:t>П</w:t>
      </w:r>
      <w:r w:rsidRPr="003525B4">
        <w:rPr>
          <w:rFonts w:ascii="Times New Roman" w:eastAsia="Times New Roman" w:hAnsi="Times New Roman" w:cs="Times New Roman"/>
          <w:color w:val="000000"/>
          <w:w w:val="99"/>
          <w:sz w:val="28"/>
          <w:szCs w:val="28"/>
        </w:rPr>
        <w:t>о</w:t>
      </w:r>
      <w:r w:rsidRPr="003525B4">
        <w:rPr>
          <w:rFonts w:ascii="Times New Roman" w:eastAsia="Times New Roman" w:hAnsi="Times New Roman" w:cs="Times New Roman"/>
          <w:color w:val="000000"/>
          <w:sz w:val="28"/>
          <w:szCs w:val="28"/>
        </w:rPr>
        <w:t>ка</w:t>
      </w:r>
      <w:r w:rsidRPr="003525B4">
        <w:rPr>
          <w:rFonts w:ascii="Times New Roman" w:eastAsia="Times New Roman" w:hAnsi="Times New Roman" w:cs="Times New Roman"/>
          <w:color w:val="000000"/>
          <w:w w:val="99"/>
          <w:sz w:val="28"/>
          <w:szCs w:val="28"/>
        </w:rPr>
        <w:t>з</w:t>
      </w:r>
      <w:r w:rsidRPr="003525B4">
        <w:rPr>
          <w:rFonts w:ascii="Times New Roman" w:eastAsia="Times New Roman" w:hAnsi="Times New Roman" w:cs="Times New Roman"/>
          <w:color w:val="000000"/>
          <w:spacing w:val="1"/>
          <w:sz w:val="28"/>
          <w:szCs w:val="28"/>
        </w:rPr>
        <w:t>ыв</w:t>
      </w:r>
      <w:r w:rsidRPr="003525B4">
        <w:rPr>
          <w:rFonts w:ascii="Times New Roman" w:eastAsia="Times New Roman" w:hAnsi="Times New Roman" w:cs="Times New Roman"/>
          <w:color w:val="000000"/>
          <w:sz w:val="28"/>
          <w:szCs w:val="28"/>
        </w:rPr>
        <w:t>ае</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pacing w:val="36"/>
          <w:sz w:val="28"/>
          <w:szCs w:val="28"/>
        </w:rPr>
        <w:t xml:space="preserve"> </w:t>
      </w:r>
      <w:r w:rsidRPr="003525B4">
        <w:rPr>
          <w:rFonts w:ascii="Times New Roman" w:eastAsia="Times New Roman" w:hAnsi="Times New Roman" w:cs="Times New Roman"/>
          <w:color w:val="000000"/>
          <w:sz w:val="28"/>
          <w:szCs w:val="28"/>
        </w:rPr>
        <w:t>и</w:t>
      </w:r>
      <w:r w:rsidRPr="003525B4">
        <w:rPr>
          <w:rFonts w:ascii="Times New Roman" w:eastAsia="Times New Roman" w:hAnsi="Times New Roman" w:cs="Times New Roman"/>
          <w:color w:val="000000"/>
          <w:spacing w:val="36"/>
          <w:sz w:val="28"/>
          <w:szCs w:val="28"/>
        </w:rPr>
        <w:t xml:space="preserve"> </w:t>
      </w:r>
      <w:r w:rsidRPr="003525B4">
        <w:rPr>
          <w:rFonts w:ascii="Times New Roman" w:eastAsia="Times New Roman" w:hAnsi="Times New Roman" w:cs="Times New Roman"/>
          <w:color w:val="000000"/>
          <w:spacing w:val="1"/>
          <w:sz w:val="28"/>
          <w:szCs w:val="28"/>
        </w:rPr>
        <w:t>н</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spacing w:val="1"/>
          <w:w w:val="99"/>
          <w:sz w:val="28"/>
          <w:szCs w:val="28"/>
        </w:rPr>
        <w:t>з</w:t>
      </w:r>
      <w:r w:rsidRPr="003525B4">
        <w:rPr>
          <w:rFonts w:ascii="Times New Roman" w:eastAsia="Times New Roman" w:hAnsi="Times New Roman" w:cs="Times New Roman"/>
          <w:color w:val="000000"/>
          <w:sz w:val="28"/>
          <w:szCs w:val="28"/>
        </w:rPr>
        <w:t>ыв</w:t>
      </w:r>
      <w:r w:rsidRPr="003525B4">
        <w:rPr>
          <w:rFonts w:ascii="Times New Roman" w:eastAsia="Times New Roman" w:hAnsi="Times New Roman" w:cs="Times New Roman"/>
          <w:color w:val="000000"/>
          <w:spacing w:val="-1"/>
          <w:sz w:val="28"/>
          <w:szCs w:val="28"/>
        </w:rPr>
        <w:t>ае</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pacing w:val="36"/>
          <w:sz w:val="28"/>
          <w:szCs w:val="28"/>
        </w:rPr>
        <w:t xml:space="preserve"> </w:t>
      </w:r>
      <w:r w:rsidRPr="003525B4">
        <w:rPr>
          <w:rFonts w:ascii="Times New Roman" w:eastAsia="Times New Roman" w:hAnsi="Times New Roman" w:cs="Times New Roman"/>
          <w:color w:val="000000"/>
          <w:sz w:val="28"/>
          <w:szCs w:val="28"/>
        </w:rPr>
        <w:t>ре</w:t>
      </w:r>
      <w:r w:rsidRPr="003525B4">
        <w:rPr>
          <w:rFonts w:ascii="Times New Roman" w:eastAsia="Times New Roman" w:hAnsi="Times New Roman" w:cs="Times New Roman"/>
          <w:color w:val="000000"/>
          <w:spacing w:val="1"/>
          <w:sz w:val="28"/>
          <w:szCs w:val="28"/>
        </w:rPr>
        <w:t>б</w:t>
      </w:r>
      <w:r w:rsidRPr="003525B4">
        <w:rPr>
          <w:rFonts w:ascii="Times New Roman" w:eastAsia="Times New Roman" w:hAnsi="Times New Roman" w:cs="Times New Roman"/>
          <w:color w:val="000000"/>
          <w:sz w:val="28"/>
          <w:szCs w:val="28"/>
        </w:rPr>
        <w:t>ён</w:t>
      </w:r>
      <w:r w:rsidRPr="003525B4">
        <w:rPr>
          <w:rFonts w:ascii="Times New Roman" w:eastAsia="Times New Roman" w:hAnsi="Times New Roman" w:cs="Times New Roman"/>
          <w:color w:val="000000"/>
          <w:spacing w:val="1"/>
          <w:sz w:val="28"/>
          <w:szCs w:val="28"/>
        </w:rPr>
        <w:t>к</w:t>
      </w:r>
      <w:r w:rsidRPr="003525B4">
        <w:rPr>
          <w:rFonts w:ascii="Times New Roman" w:eastAsia="Times New Roman" w:hAnsi="Times New Roman" w:cs="Times New Roman"/>
          <w:color w:val="000000"/>
          <w:sz w:val="28"/>
          <w:szCs w:val="28"/>
        </w:rPr>
        <w:t>у</w:t>
      </w:r>
      <w:r w:rsidRPr="003525B4">
        <w:rPr>
          <w:rFonts w:ascii="Times New Roman" w:eastAsia="Times New Roman" w:hAnsi="Times New Roman" w:cs="Times New Roman"/>
          <w:color w:val="000000"/>
          <w:spacing w:val="33"/>
          <w:sz w:val="28"/>
          <w:szCs w:val="28"/>
        </w:rPr>
        <w:t xml:space="preserve"> </w:t>
      </w:r>
      <w:r w:rsidRPr="003525B4">
        <w:rPr>
          <w:rFonts w:ascii="Times New Roman" w:eastAsia="Times New Roman" w:hAnsi="Times New Roman" w:cs="Times New Roman"/>
          <w:color w:val="000000"/>
          <w:spacing w:val="2"/>
          <w:sz w:val="28"/>
          <w:szCs w:val="28"/>
        </w:rPr>
        <w:t>о</w:t>
      </w:r>
      <w:r w:rsidRPr="003525B4">
        <w:rPr>
          <w:rFonts w:ascii="Times New Roman" w:eastAsia="Times New Roman" w:hAnsi="Times New Roman" w:cs="Times New Roman"/>
          <w:color w:val="000000"/>
          <w:sz w:val="28"/>
          <w:szCs w:val="28"/>
        </w:rPr>
        <w:t>с</w:t>
      </w:r>
      <w:r w:rsidRPr="003525B4">
        <w:rPr>
          <w:rFonts w:ascii="Times New Roman" w:eastAsia="Times New Roman" w:hAnsi="Times New Roman" w:cs="Times New Roman"/>
          <w:color w:val="000000"/>
          <w:spacing w:val="1"/>
          <w:sz w:val="28"/>
          <w:szCs w:val="28"/>
        </w:rPr>
        <w:t>н</w:t>
      </w:r>
      <w:r w:rsidRPr="003525B4">
        <w:rPr>
          <w:rFonts w:ascii="Times New Roman" w:eastAsia="Times New Roman" w:hAnsi="Times New Roman" w:cs="Times New Roman"/>
          <w:color w:val="000000"/>
          <w:sz w:val="28"/>
          <w:szCs w:val="28"/>
        </w:rPr>
        <w:t>овные</w:t>
      </w:r>
      <w:r w:rsidRPr="003525B4">
        <w:rPr>
          <w:rFonts w:ascii="Times New Roman" w:eastAsia="Times New Roman" w:hAnsi="Times New Roman" w:cs="Times New Roman"/>
          <w:color w:val="000000"/>
          <w:spacing w:val="35"/>
          <w:sz w:val="28"/>
          <w:szCs w:val="28"/>
        </w:rPr>
        <w:t xml:space="preserve"> </w:t>
      </w:r>
      <w:r w:rsidRPr="003525B4">
        <w:rPr>
          <w:rFonts w:ascii="Times New Roman" w:eastAsia="Times New Roman" w:hAnsi="Times New Roman" w:cs="Times New Roman"/>
          <w:color w:val="000000"/>
          <w:sz w:val="28"/>
          <w:szCs w:val="28"/>
        </w:rPr>
        <w:t>ч</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sz w:val="28"/>
          <w:szCs w:val="28"/>
        </w:rPr>
        <w:t>с</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и</w:t>
      </w:r>
      <w:r w:rsidRPr="003525B4">
        <w:rPr>
          <w:rFonts w:ascii="Times New Roman" w:eastAsia="Times New Roman" w:hAnsi="Times New Roman" w:cs="Times New Roman"/>
          <w:color w:val="000000"/>
          <w:spacing w:val="36"/>
          <w:sz w:val="28"/>
          <w:szCs w:val="28"/>
        </w:rPr>
        <w:t xml:space="preserve"> </w:t>
      </w:r>
      <w:r w:rsidRPr="003525B4">
        <w:rPr>
          <w:rFonts w:ascii="Times New Roman" w:eastAsia="Times New Roman" w:hAnsi="Times New Roman" w:cs="Times New Roman"/>
          <w:color w:val="000000"/>
          <w:spacing w:val="1"/>
          <w:w w:val="99"/>
          <w:sz w:val="28"/>
          <w:szCs w:val="28"/>
        </w:rPr>
        <w:t>т</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spacing w:val="36"/>
          <w:sz w:val="28"/>
          <w:szCs w:val="28"/>
        </w:rPr>
        <w:t xml:space="preserve"> </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pacing w:val="37"/>
          <w:sz w:val="28"/>
          <w:szCs w:val="28"/>
        </w:rPr>
        <w:t xml:space="preserve"> </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pacing w:val="1"/>
          <w:w w:val="99"/>
          <w:sz w:val="28"/>
          <w:szCs w:val="28"/>
        </w:rPr>
        <w:t>иц</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spacing w:val="34"/>
          <w:sz w:val="28"/>
          <w:szCs w:val="28"/>
        </w:rPr>
        <w:t xml:space="preserve"> </w:t>
      </w:r>
      <w:r w:rsidRPr="003525B4">
        <w:rPr>
          <w:rFonts w:ascii="Times New Roman" w:eastAsia="Times New Roman" w:hAnsi="Times New Roman" w:cs="Times New Roman"/>
          <w:color w:val="000000"/>
          <w:sz w:val="28"/>
          <w:szCs w:val="28"/>
        </w:rPr>
        <w:t>че</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z w:val="28"/>
          <w:szCs w:val="28"/>
        </w:rPr>
        <w:t>ов</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ка,</w:t>
      </w:r>
      <w:r w:rsidRPr="003525B4">
        <w:rPr>
          <w:rFonts w:ascii="Times New Roman" w:eastAsia="Times New Roman" w:hAnsi="Times New Roman" w:cs="Times New Roman"/>
          <w:color w:val="000000"/>
          <w:spacing w:val="35"/>
          <w:sz w:val="28"/>
          <w:szCs w:val="28"/>
        </w:rPr>
        <w:t xml:space="preserve"> </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spacing w:val="40"/>
          <w:sz w:val="28"/>
          <w:szCs w:val="28"/>
        </w:rPr>
        <w:t xml:space="preserve"> </w:t>
      </w:r>
      <w:r w:rsidRPr="003525B4">
        <w:rPr>
          <w:rFonts w:ascii="Times New Roman" w:eastAsia="Times New Roman" w:hAnsi="Times New Roman" w:cs="Times New Roman"/>
          <w:color w:val="000000"/>
          <w:sz w:val="28"/>
          <w:szCs w:val="28"/>
        </w:rPr>
        <w:t>де</w:t>
      </w:r>
      <w:r w:rsidRPr="003525B4">
        <w:rPr>
          <w:rFonts w:ascii="Times New Roman" w:eastAsia="Times New Roman" w:hAnsi="Times New Roman" w:cs="Times New Roman"/>
          <w:color w:val="000000"/>
          <w:spacing w:val="1"/>
          <w:w w:val="99"/>
          <w:sz w:val="28"/>
          <w:szCs w:val="28"/>
        </w:rPr>
        <w:t>й</w:t>
      </w:r>
      <w:r w:rsidRPr="003525B4">
        <w:rPr>
          <w:rFonts w:ascii="Times New Roman" w:eastAsia="Times New Roman" w:hAnsi="Times New Roman" w:cs="Times New Roman"/>
          <w:color w:val="000000"/>
          <w:sz w:val="28"/>
          <w:szCs w:val="28"/>
        </w:rPr>
        <w:t>ств</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я.</w:t>
      </w:r>
      <w:r w:rsidRPr="003525B4">
        <w:rPr>
          <w:rFonts w:ascii="Times New Roman" w:eastAsia="Times New Roman" w:hAnsi="Times New Roman" w:cs="Times New Roman"/>
          <w:color w:val="000000"/>
          <w:spacing w:val="36"/>
          <w:sz w:val="28"/>
          <w:szCs w:val="28"/>
        </w:rPr>
        <w:t xml:space="preserve"> </w:t>
      </w:r>
      <w:r w:rsidRPr="003525B4">
        <w:rPr>
          <w:rFonts w:ascii="Times New Roman" w:eastAsia="Times New Roman" w:hAnsi="Times New Roman" w:cs="Times New Roman"/>
          <w:color w:val="000000"/>
          <w:sz w:val="28"/>
          <w:szCs w:val="28"/>
        </w:rPr>
        <w:t>Поддерж</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ва</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т</w:t>
      </w:r>
      <w:r w:rsidRPr="003525B4">
        <w:rPr>
          <w:rFonts w:ascii="Times New Roman" w:eastAsia="Times New Roman" w:hAnsi="Times New Roman" w:cs="Times New Roman"/>
          <w:color w:val="000000"/>
          <w:spacing w:val="36"/>
          <w:sz w:val="28"/>
          <w:szCs w:val="28"/>
        </w:rPr>
        <w:t xml:space="preserve"> </w:t>
      </w:r>
      <w:r w:rsidRPr="003525B4">
        <w:rPr>
          <w:rFonts w:ascii="Times New Roman" w:eastAsia="Times New Roman" w:hAnsi="Times New Roman" w:cs="Times New Roman"/>
          <w:color w:val="000000"/>
          <w:sz w:val="28"/>
          <w:szCs w:val="28"/>
        </w:rPr>
        <w:t>же</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spacing w:val="16"/>
          <w:w w:val="99"/>
          <w:sz w:val="28"/>
          <w:szCs w:val="28"/>
        </w:rPr>
        <w:t>н</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е ребё</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z w:val="28"/>
          <w:szCs w:val="28"/>
        </w:rPr>
        <w:t xml:space="preserve">ка </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w w:val="99"/>
          <w:sz w:val="28"/>
          <w:szCs w:val="28"/>
        </w:rPr>
        <w:t>з</w:t>
      </w:r>
      <w:r w:rsidRPr="003525B4">
        <w:rPr>
          <w:rFonts w:ascii="Times New Roman" w:eastAsia="Times New Roman" w:hAnsi="Times New Roman" w:cs="Times New Roman"/>
          <w:color w:val="000000"/>
          <w:sz w:val="28"/>
          <w:szCs w:val="28"/>
        </w:rPr>
        <w:t>ыв</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sz w:val="28"/>
          <w:szCs w:val="28"/>
        </w:rPr>
        <w:t>ть</w:t>
      </w:r>
      <w:r w:rsidRPr="003525B4">
        <w:rPr>
          <w:rFonts w:ascii="Times New Roman" w:eastAsia="Times New Roman" w:hAnsi="Times New Roman" w:cs="Times New Roman"/>
          <w:color w:val="000000"/>
          <w:spacing w:val="1"/>
          <w:sz w:val="28"/>
          <w:szCs w:val="28"/>
        </w:rPr>
        <w:t xml:space="preserve"> </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pacing w:val="1"/>
          <w:sz w:val="28"/>
          <w:szCs w:val="28"/>
        </w:rPr>
        <w:t xml:space="preserve"> </w:t>
      </w:r>
      <w:r w:rsidRPr="003525B4">
        <w:rPr>
          <w:rFonts w:ascii="Times New Roman" w:eastAsia="Times New Roman" w:hAnsi="Times New Roman" w:cs="Times New Roman"/>
          <w:color w:val="000000"/>
          <w:sz w:val="28"/>
          <w:szCs w:val="28"/>
        </w:rPr>
        <w:t>ра</w:t>
      </w:r>
      <w:r w:rsidRPr="003525B4">
        <w:rPr>
          <w:rFonts w:ascii="Times New Roman" w:eastAsia="Times New Roman" w:hAnsi="Times New Roman" w:cs="Times New Roman"/>
          <w:color w:val="000000"/>
          <w:spacing w:val="-1"/>
          <w:sz w:val="28"/>
          <w:szCs w:val="28"/>
        </w:rPr>
        <w:t>з</w:t>
      </w:r>
      <w:r w:rsidRPr="003525B4">
        <w:rPr>
          <w:rFonts w:ascii="Times New Roman" w:eastAsia="Times New Roman" w:hAnsi="Times New Roman" w:cs="Times New Roman"/>
          <w:color w:val="000000"/>
          <w:sz w:val="28"/>
          <w:szCs w:val="28"/>
        </w:rPr>
        <w:t>л</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чать ос</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z w:val="28"/>
          <w:szCs w:val="28"/>
        </w:rPr>
        <w:t>ов</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z w:val="28"/>
          <w:szCs w:val="28"/>
        </w:rPr>
        <w:t>ые д</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йс</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в</w:t>
      </w:r>
      <w:r w:rsidRPr="003525B4">
        <w:rPr>
          <w:rFonts w:ascii="Times New Roman" w:eastAsia="Times New Roman" w:hAnsi="Times New Roman" w:cs="Times New Roman"/>
          <w:color w:val="000000"/>
          <w:spacing w:val="1"/>
          <w:sz w:val="28"/>
          <w:szCs w:val="28"/>
        </w:rPr>
        <w:t>и</w:t>
      </w:r>
      <w:r w:rsidRPr="003525B4">
        <w:rPr>
          <w:rFonts w:ascii="Times New Roman" w:eastAsia="Times New Roman" w:hAnsi="Times New Roman" w:cs="Times New Roman"/>
          <w:color w:val="000000"/>
          <w:sz w:val="28"/>
          <w:szCs w:val="28"/>
        </w:rPr>
        <w:t>я в</w:t>
      </w:r>
      <w:r w:rsidRPr="003525B4">
        <w:rPr>
          <w:rFonts w:ascii="Times New Roman" w:eastAsia="Times New Roman" w:hAnsi="Times New Roman" w:cs="Times New Roman"/>
          <w:color w:val="000000"/>
          <w:w w:val="99"/>
          <w:sz w:val="28"/>
          <w:szCs w:val="28"/>
        </w:rPr>
        <w:t>з</w:t>
      </w:r>
      <w:r w:rsidRPr="003525B4">
        <w:rPr>
          <w:rFonts w:ascii="Times New Roman" w:eastAsia="Times New Roman" w:hAnsi="Times New Roman" w:cs="Times New Roman"/>
          <w:color w:val="000000"/>
          <w:sz w:val="28"/>
          <w:szCs w:val="28"/>
        </w:rPr>
        <w:t>рослы</w:t>
      </w:r>
      <w:r w:rsidRPr="003525B4">
        <w:rPr>
          <w:rFonts w:ascii="Times New Roman" w:eastAsia="Times New Roman" w:hAnsi="Times New Roman" w:cs="Times New Roman"/>
          <w:color w:val="000000"/>
          <w:spacing w:val="2"/>
          <w:sz w:val="28"/>
          <w:szCs w:val="28"/>
        </w:rPr>
        <w:t>х</w:t>
      </w:r>
      <w:r w:rsidRPr="003525B4">
        <w:rPr>
          <w:rFonts w:ascii="Times New Roman" w:eastAsia="Times New Roman" w:hAnsi="Times New Roman" w:cs="Times New Roman"/>
          <w:color w:val="000000"/>
          <w:sz w:val="28"/>
          <w:szCs w:val="28"/>
        </w:rPr>
        <w:t>.</w:t>
      </w:r>
    </w:p>
    <w:p w:rsidR="003525B4" w:rsidRPr="003525B4" w:rsidRDefault="003525B4" w:rsidP="003424C5">
      <w:pPr>
        <w:widowControl w:val="0"/>
        <w:spacing w:before="1" w:line="276" w:lineRule="auto"/>
        <w:ind w:right="14"/>
        <w:jc w:val="both"/>
        <w:rPr>
          <w:rFonts w:ascii="Times New Roman" w:eastAsia="Times New Roman" w:hAnsi="Times New Roman" w:cs="Times New Roman"/>
          <w:color w:val="000000"/>
          <w:sz w:val="28"/>
          <w:szCs w:val="28"/>
        </w:rPr>
      </w:pPr>
      <w:r w:rsidRPr="003525B4">
        <w:rPr>
          <w:rFonts w:ascii="Times New Roman" w:eastAsia="Times New Roman" w:hAnsi="Times New Roman" w:cs="Times New Roman"/>
          <w:color w:val="000000"/>
          <w:sz w:val="28"/>
          <w:szCs w:val="28"/>
        </w:rPr>
        <w:t>П</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да</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pacing w:val="11"/>
          <w:sz w:val="28"/>
          <w:szCs w:val="28"/>
        </w:rPr>
        <w:t xml:space="preserve"> </w:t>
      </w:r>
      <w:r w:rsidRPr="003525B4">
        <w:rPr>
          <w:rFonts w:ascii="Times New Roman" w:eastAsia="Times New Roman" w:hAnsi="Times New Roman" w:cs="Times New Roman"/>
          <w:color w:val="000000"/>
          <w:spacing w:val="1"/>
          <w:w w:val="99"/>
          <w:sz w:val="28"/>
          <w:szCs w:val="28"/>
        </w:rPr>
        <w:t>зн</w:t>
      </w:r>
      <w:r w:rsidRPr="003525B4">
        <w:rPr>
          <w:rFonts w:ascii="Times New Roman" w:eastAsia="Times New Roman" w:hAnsi="Times New Roman" w:cs="Times New Roman"/>
          <w:color w:val="000000"/>
          <w:sz w:val="28"/>
          <w:szCs w:val="28"/>
        </w:rPr>
        <w:t>аком</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т</w:t>
      </w:r>
      <w:r w:rsidRPr="003525B4">
        <w:rPr>
          <w:rFonts w:ascii="Times New Roman" w:eastAsia="Times New Roman" w:hAnsi="Times New Roman" w:cs="Times New Roman"/>
          <w:color w:val="000000"/>
          <w:spacing w:val="12"/>
          <w:sz w:val="28"/>
          <w:szCs w:val="28"/>
        </w:rPr>
        <w:t xml:space="preserve"> </w:t>
      </w:r>
      <w:r w:rsidRPr="003525B4">
        <w:rPr>
          <w:rFonts w:ascii="Times New Roman" w:eastAsia="Times New Roman" w:hAnsi="Times New Roman" w:cs="Times New Roman"/>
          <w:color w:val="000000"/>
          <w:sz w:val="28"/>
          <w:szCs w:val="28"/>
        </w:rPr>
        <w:t>дет</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w w:val="99"/>
          <w:sz w:val="28"/>
          <w:szCs w:val="28"/>
        </w:rPr>
        <w:t>й</w:t>
      </w:r>
      <w:r w:rsidRPr="003525B4">
        <w:rPr>
          <w:rFonts w:ascii="Times New Roman" w:eastAsia="Times New Roman" w:hAnsi="Times New Roman" w:cs="Times New Roman"/>
          <w:color w:val="000000"/>
          <w:spacing w:val="13"/>
          <w:sz w:val="28"/>
          <w:szCs w:val="28"/>
        </w:rPr>
        <w:t xml:space="preserve"> </w:t>
      </w:r>
      <w:r w:rsidRPr="003525B4">
        <w:rPr>
          <w:rFonts w:ascii="Times New Roman" w:eastAsia="Times New Roman" w:hAnsi="Times New Roman" w:cs="Times New Roman"/>
          <w:color w:val="000000"/>
          <w:sz w:val="28"/>
          <w:szCs w:val="28"/>
        </w:rPr>
        <w:t>с</w:t>
      </w:r>
      <w:r w:rsidRPr="003525B4">
        <w:rPr>
          <w:rFonts w:ascii="Times New Roman" w:eastAsia="Times New Roman" w:hAnsi="Times New Roman" w:cs="Times New Roman"/>
          <w:color w:val="000000"/>
          <w:spacing w:val="11"/>
          <w:sz w:val="28"/>
          <w:szCs w:val="28"/>
        </w:rPr>
        <w:t xml:space="preserve"> </w:t>
      </w:r>
      <w:r w:rsidRPr="003525B4">
        <w:rPr>
          <w:rFonts w:ascii="Times New Roman" w:eastAsia="Times New Roman" w:hAnsi="Times New Roman" w:cs="Times New Roman"/>
          <w:color w:val="000000"/>
          <w:sz w:val="28"/>
          <w:szCs w:val="28"/>
        </w:rPr>
        <w:t>ос</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z w:val="28"/>
          <w:szCs w:val="28"/>
        </w:rPr>
        <w:t>ов</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z w:val="28"/>
          <w:szCs w:val="28"/>
        </w:rPr>
        <w:t>ыми</w:t>
      </w:r>
      <w:r w:rsidRPr="003525B4">
        <w:rPr>
          <w:rFonts w:ascii="Times New Roman" w:eastAsia="Times New Roman" w:hAnsi="Times New Roman" w:cs="Times New Roman"/>
          <w:color w:val="000000"/>
          <w:spacing w:val="12"/>
          <w:sz w:val="28"/>
          <w:szCs w:val="28"/>
        </w:rPr>
        <w:t xml:space="preserve"> </w:t>
      </w:r>
      <w:r w:rsidRPr="003525B4">
        <w:rPr>
          <w:rFonts w:ascii="Times New Roman" w:eastAsia="Times New Roman" w:hAnsi="Times New Roman" w:cs="Times New Roman"/>
          <w:color w:val="000000"/>
          <w:sz w:val="28"/>
          <w:szCs w:val="28"/>
        </w:rPr>
        <w:t>эмоц</w:t>
      </w:r>
      <w:r w:rsidRPr="003525B4">
        <w:rPr>
          <w:rFonts w:ascii="Times New Roman" w:eastAsia="Times New Roman" w:hAnsi="Times New Roman" w:cs="Times New Roman"/>
          <w:color w:val="000000"/>
          <w:spacing w:val="1"/>
          <w:sz w:val="28"/>
          <w:szCs w:val="28"/>
        </w:rPr>
        <w:t>и</w:t>
      </w:r>
      <w:r w:rsidRPr="003525B4">
        <w:rPr>
          <w:rFonts w:ascii="Times New Roman" w:eastAsia="Times New Roman" w:hAnsi="Times New Roman" w:cs="Times New Roman"/>
          <w:color w:val="000000"/>
          <w:sz w:val="28"/>
          <w:szCs w:val="28"/>
        </w:rPr>
        <w:t>ями</w:t>
      </w:r>
      <w:r w:rsidRPr="003525B4">
        <w:rPr>
          <w:rFonts w:ascii="Times New Roman" w:eastAsia="Times New Roman" w:hAnsi="Times New Roman" w:cs="Times New Roman"/>
          <w:color w:val="000000"/>
          <w:spacing w:val="12"/>
          <w:sz w:val="28"/>
          <w:szCs w:val="28"/>
        </w:rPr>
        <w:t xml:space="preserve"> </w:t>
      </w:r>
      <w:r w:rsidRPr="003525B4">
        <w:rPr>
          <w:rFonts w:ascii="Times New Roman" w:eastAsia="Times New Roman" w:hAnsi="Times New Roman" w:cs="Times New Roman"/>
          <w:color w:val="000000"/>
          <w:sz w:val="28"/>
          <w:szCs w:val="28"/>
        </w:rPr>
        <w:t>и</w:t>
      </w:r>
      <w:r w:rsidRPr="003525B4">
        <w:rPr>
          <w:rFonts w:ascii="Times New Roman" w:eastAsia="Times New Roman" w:hAnsi="Times New Roman" w:cs="Times New Roman"/>
          <w:color w:val="000000"/>
          <w:spacing w:val="13"/>
          <w:sz w:val="28"/>
          <w:szCs w:val="28"/>
        </w:rPr>
        <w:t xml:space="preserve"> </w:t>
      </w:r>
      <w:r w:rsidRPr="003525B4">
        <w:rPr>
          <w:rFonts w:ascii="Times New Roman" w:eastAsia="Times New Roman" w:hAnsi="Times New Roman" w:cs="Times New Roman"/>
          <w:color w:val="000000"/>
          <w:spacing w:val="3"/>
          <w:sz w:val="28"/>
          <w:szCs w:val="28"/>
        </w:rPr>
        <w:t>ч</w:t>
      </w:r>
      <w:r w:rsidRPr="003525B4">
        <w:rPr>
          <w:rFonts w:ascii="Times New Roman" w:eastAsia="Times New Roman" w:hAnsi="Times New Roman" w:cs="Times New Roman"/>
          <w:color w:val="000000"/>
          <w:spacing w:val="-3"/>
          <w:sz w:val="28"/>
          <w:szCs w:val="28"/>
        </w:rPr>
        <w:t>у</w:t>
      </w:r>
      <w:r w:rsidRPr="003525B4">
        <w:rPr>
          <w:rFonts w:ascii="Times New Roman" w:eastAsia="Times New Roman" w:hAnsi="Times New Roman" w:cs="Times New Roman"/>
          <w:color w:val="000000"/>
          <w:sz w:val="28"/>
          <w:szCs w:val="28"/>
        </w:rPr>
        <w:t>в</w:t>
      </w:r>
      <w:r w:rsidRPr="003525B4">
        <w:rPr>
          <w:rFonts w:ascii="Times New Roman" w:eastAsia="Times New Roman" w:hAnsi="Times New Roman" w:cs="Times New Roman"/>
          <w:color w:val="000000"/>
          <w:spacing w:val="-2"/>
          <w:sz w:val="28"/>
          <w:szCs w:val="28"/>
        </w:rPr>
        <w:t>с</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pacing w:val="1"/>
          <w:sz w:val="28"/>
          <w:szCs w:val="28"/>
        </w:rPr>
        <w:t>в</w:t>
      </w:r>
      <w:r w:rsidRPr="003525B4">
        <w:rPr>
          <w:rFonts w:ascii="Times New Roman" w:eastAsia="Times New Roman" w:hAnsi="Times New Roman" w:cs="Times New Roman"/>
          <w:color w:val="000000"/>
          <w:sz w:val="28"/>
          <w:szCs w:val="28"/>
        </w:rPr>
        <w:t>ами</w:t>
      </w:r>
      <w:r w:rsidRPr="003525B4">
        <w:rPr>
          <w:rFonts w:ascii="Times New Roman" w:eastAsia="Times New Roman" w:hAnsi="Times New Roman" w:cs="Times New Roman"/>
          <w:color w:val="000000"/>
          <w:spacing w:val="12"/>
          <w:sz w:val="28"/>
          <w:szCs w:val="28"/>
        </w:rPr>
        <w:t xml:space="preserve"> </w:t>
      </w:r>
      <w:r w:rsidRPr="003525B4">
        <w:rPr>
          <w:rFonts w:ascii="Times New Roman" w:eastAsia="Times New Roman" w:hAnsi="Times New Roman" w:cs="Times New Roman"/>
          <w:color w:val="000000"/>
          <w:sz w:val="28"/>
          <w:szCs w:val="28"/>
        </w:rPr>
        <w:t>чел</w:t>
      </w:r>
      <w:r w:rsidRPr="003525B4">
        <w:rPr>
          <w:rFonts w:ascii="Times New Roman" w:eastAsia="Times New Roman" w:hAnsi="Times New Roman" w:cs="Times New Roman"/>
          <w:color w:val="000000"/>
          <w:spacing w:val="2"/>
          <w:sz w:val="28"/>
          <w:szCs w:val="28"/>
        </w:rPr>
        <w:t>о</w:t>
      </w:r>
      <w:r w:rsidRPr="003525B4">
        <w:rPr>
          <w:rFonts w:ascii="Times New Roman" w:eastAsia="Times New Roman" w:hAnsi="Times New Roman" w:cs="Times New Roman"/>
          <w:color w:val="000000"/>
          <w:sz w:val="28"/>
          <w:szCs w:val="28"/>
        </w:rPr>
        <w:t>века,</w:t>
      </w:r>
      <w:r w:rsidRPr="003525B4">
        <w:rPr>
          <w:rFonts w:ascii="Times New Roman" w:eastAsia="Times New Roman" w:hAnsi="Times New Roman" w:cs="Times New Roman"/>
          <w:color w:val="000000"/>
          <w:spacing w:val="11"/>
          <w:sz w:val="28"/>
          <w:szCs w:val="28"/>
        </w:rPr>
        <w:t xml:space="preserve"> </w:t>
      </w:r>
      <w:r w:rsidRPr="003525B4">
        <w:rPr>
          <w:rFonts w:ascii="Times New Roman" w:eastAsia="Times New Roman" w:hAnsi="Times New Roman" w:cs="Times New Roman"/>
          <w:color w:val="000000"/>
          <w:sz w:val="28"/>
          <w:szCs w:val="28"/>
        </w:rPr>
        <w:t>обо</w:t>
      </w:r>
      <w:r w:rsidRPr="003525B4">
        <w:rPr>
          <w:rFonts w:ascii="Times New Roman" w:eastAsia="Times New Roman" w:hAnsi="Times New Roman" w:cs="Times New Roman"/>
          <w:color w:val="000000"/>
          <w:spacing w:val="1"/>
          <w:w w:val="99"/>
          <w:sz w:val="28"/>
          <w:szCs w:val="28"/>
        </w:rPr>
        <w:t>з</w:t>
      </w:r>
      <w:r w:rsidRPr="003525B4">
        <w:rPr>
          <w:rFonts w:ascii="Times New Roman" w:eastAsia="Times New Roman" w:hAnsi="Times New Roman" w:cs="Times New Roman"/>
          <w:color w:val="000000"/>
          <w:spacing w:val="9"/>
          <w:sz w:val="28"/>
          <w:szCs w:val="28"/>
        </w:rPr>
        <w:t>н</w:t>
      </w:r>
      <w:r w:rsidRPr="003525B4">
        <w:rPr>
          <w:rFonts w:ascii="Times New Roman" w:eastAsia="Times New Roman" w:hAnsi="Times New Roman" w:cs="Times New Roman"/>
          <w:color w:val="000000"/>
          <w:sz w:val="28"/>
          <w:szCs w:val="28"/>
        </w:rPr>
        <w:t>ач</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pacing w:val="11"/>
          <w:sz w:val="28"/>
          <w:szCs w:val="28"/>
        </w:rPr>
        <w:t xml:space="preserve"> </w:t>
      </w:r>
      <w:r w:rsidRPr="003525B4">
        <w:rPr>
          <w:rFonts w:ascii="Times New Roman" w:eastAsia="Times New Roman" w:hAnsi="Times New Roman" w:cs="Times New Roman"/>
          <w:color w:val="000000"/>
          <w:spacing w:val="2"/>
          <w:sz w:val="28"/>
          <w:szCs w:val="28"/>
        </w:rPr>
        <w:t>и</w:t>
      </w:r>
      <w:r w:rsidRPr="003525B4">
        <w:rPr>
          <w:rFonts w:ascii="Times New Roman" w:eastAsia="Times New Roman" w:hAnsi="Times New Roman" w:cs="Times New Roman"/>
          <w:color w:val="000000"/>
          <w:sz w:val="28"/>
          <w:szCs w:val="28"/>
        </w:rPr>
        <w:t>х</w:t>
      </w:r>
      <w:r w:rsidRPr="003525B4">
        <w:rPr>
          <w:rFonts w:ascii="Times New Roman" w:eastAsia="Times New Roman" w:hAnsi="Times New Roman" w:cs="Times New Roman"/>
          <w:color w:val="000000"/>
          <w:spacing w:val="14"/>
          <w:sz w:val="28"/>
          <w:szCs w:val="28"/>
        </w:rPr>
        <w:t xml:space="preserve"> </w:t>
      </w:r>
      <w:r w:rsidRPr="003525B4">
        <w:rPr>
          <w:rFonts w:ascii="Times New Roman" w:eastAsia="Times New Roman" w:hAnsi="Times New Roman" w:cs="Times New Roman"/>
          <w:color w:val="000000"/>
          <w:sz w:val="28"/>
          <w:szCs w:val="28"/>
        </w:rPr>
        <w:t>с</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spacing w:val="1"/>
          <w:sz w:val="28"/>
          <w:szCs w:val="28"/>
        </w:rPr>
        <w:t>в</w:t>
      </w:r>
      <w:r w:rsidRPr="003525B4">
        <w:rPr>
          <w:rFonts w:ascii="Times New Roman" w:eastAsia="Times New Roman" w:hAnsi="Times New Roman" w:cs="Times New Roman"/>
          <w:color w:val="000000"/>
          <w:sz w:val="28"/>
          <w:szCs w:val="28"/>
        </w:rPr>
        <w:t>ом,</w:t>
      </w:r>
      <w:r w:rsidRPr="003525B4">
        <w:rPr>
          <w:rFonts w:ascii="Times New Roman" w:eastAsia="Times New Roman" w:hAnsi="Times New Roman" w:cs="Times New Roman"/>
          <w:color w:val="000000"/>
          <w:spacing w:val="12"/>
          <w:sz w:val="28"/>
          <w:szCs w:val="28"/>
        </w:rPr>
        <w:t xml:space="preserve"> </w:t>
      </w:r>
      <w:r w:rsidRPr="003525B4">
        <w:rPr>
          <w:rFonts w:ascii="Times New Roman" w:eastAsia="Times New Roman" w:hAnsi="Times New Roman" w:cs="Times New Roman"/>
          <w:color w:val="000000"/>
          <w:sz w:val="28"/>
          <w:szCs w:val="28"/>
        </w:rPr>
        <w:t>демо</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z w:val="28"/>
          <w:szCs w:val="28"/>
        </w:rPr>
        <w:t>стр</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pacing w:val="2"/>
          <w:sz w:val="28"/>
          <w:szCs w:val="28"/>
        </w:rPr>
        <w:t>р</w:t>
      </w:r>
      <w:r w:rsidRPr="003525B4">
        <w:rPr>
          <w:rFonts w:ascii="Times New Roman" w:eastAsia="Times New Roman" w:hAnsi="Times New Roman" w:cs="Times New Roman"/>
          <w:color w:val="000000"/>
          <w:spacing w:val="-4"/>
          <w:sz w:val="28"/>
          <w:szCs w:val="28"/>
        </w:rPr>
        <w:t>у</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т</w:t>
      </w:r>
      <w:r w:rsidRPr="003525B4">
        <w:rPr>
          <w:rFonts w:ascii="Times New Roman" w:eastAsia="Times New Roman" w:hAnsi="Times New Roman" w:cs="Times New Roman"/>
          <w:color w:val="000000"/>
          <w:spacing w:val="14"/>
          <w:sz w:val="28"/>
          <w:szCs w:val="28"/>
        </w:rPr>
        <w:t xml:space="preserve"> </w:t>
      </w:r>
      <w:r w:rsidRPr="003525B4">
        <w:rPr>
          <w:rFonts w:ascii="Times New Roman" w:eastAsia="Times New Roman" w:hAnsi="Times New Roman" w:cs="Times New Roman"/>
          <w:color w:val="000000"/>
          <w:spacing w:val="2"/>
          <w:w w:val="99"/>
          <w:sz w:val="28"/>
          <w:szCs w:val="28"/>
        </w:rPr>
        <w:t>и</w:t>
      </w:r>
      <w:r w:rsidRPr="003525B4">
        <w:rPr>
          <w:rFonts w:ascii="Times New Roman" w:eastAsia="Times New Roman" w:hAnsi="Times New Roman" w:cs="Times New Roman"/>
          <w:color w:val="000000"/>
          <w:sz w:val="28"/>
          <w:szCs w:val="28"/>
        </w:rPr>
        <w:t>х</w:t>
      </w:r>
      <w:r w:rsidRPr="003525B4">
        <w:rPr>
          <w:rFonts w:ascii="Times New Roman" w:eastAsia="Times New Roman" w:hAnsi="Times New Roman" w:cs="Times New Roman"/>
          <w:color w:val="000000"/>
          <w:spacing w:val="14"/>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рояв</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spacing w:val="12"/>
          <w:sz w:val="28"/>
          <w:szCs w:val="28"/>
        </w:rPr>
        <w:t xml:space="preserve"> </w:t>
      </w:r>
      <w:r w:rsidRPr="003525B4">
        <w:rPr>
          <w:rFonts w:ascii="Times New Roman" w:eastAsia="Times New Roman" w:hAnsi="Times New Roman" w:cs="Times New Roman"/>
          <w:color w:val="000000"/>
          <w:sz w:val="28"/>
          <w:szCs w:val="28"/>
        </w:rPr>
        <w:t>м</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м</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pacing w:val="1"/>
          <w:sz w:val="28"/>
          <w:szCs w:val="28"/>
        </w:rPr>
        <w:t>к</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spacing w:val="1"/>
          <w:w w:val="99"/>
          <w:sz w:val="28"/>
          <w:szCs w:val="28"/>
        </w:rPr>
        <w:t>й</w:t>
      </w:r>
      <w:r w:rsidRPr="003525B4">
        <w:rPr>
          <w:rFonts w:ascii="Times New Roman" w:eastAsia="Times New Roman" w:hAnsi="Times New Roman" w:cs="Times New Roman"/>
          <w:color w:val="000000"/>
          <w:sz w:val="28"/>
          <w:szCs w:val="28"/>
        </w:rPr>
        <w:t>,</w:t>
      </w:r>
      <w:r w:rsidRPr="003525B4">
        <w:rPr>
          <w:rFonts w:ascii="Times New Roman" w:eastAsia="Times New Roman" w:hAnsi="Times New Roman" w:cs="Times New Roman"/>
          <w:color w:val="000000"/>
          <w:spacing w:val="11"/>
          <w:sz w:val="28"/>
          <w:szCs w:val="28"/>
        </w:rPr>
        <w:t xml:space="preserve"> </w:t>
      </w:r>
      <w:r w:rsidRPr="003525B4">
        <w:rPr>
          <w:rFonts w:ascii="Times New Roman" w:eastAsia="Times New Roman" w:hAnsi="Times New Roman" w:cs="Times New Roman"/>
          <w:color w:val="000000"/>
          <w:sz w:val="28"/>
          <w:szCs w:val="28"/>
        </w:rPr>
        <w:t>же</w:t>
      </w:r>
      <w:r w:rsidRPr="003525B4">
        <w:rPr>
          <w:rFonts w:ascii="Times New Roman" w:eastAsia="Times New Roman" w:hAnsi="Times New Roman" w:cs="Times New Roman"/>
          <w:color w:val="000000"/>
          <w:spacing w:val="-1"/>
          <w:sz w:val="28"/>
          <w:szCs w:val="28"/>
        </w:rPr>
        <w:t>с</w:t>
      </w:r>
      <w:r w:rsidRPr="003525B4">
        <w:rPr>
          <w:rFonts w:ascii="Times New Roman" w:eastAsia="Times New Roman" w:hAnsi="Times New Roman" w:cs="Times New Roman"/>
          <w:color w:val="000000"/>
          <w:sz w:val="28"/>
          <w:szCs w:val="28"/>
        </w:rPr>
        <w:t>та</w:t>
      </w:r>
      <w:r w:rsidRPr="003525B4">
        <w:rPr>
          <w:rFonts w:ascii="Times New Roman" w:eastAsia="Times New Roman" w:hAnsi="Times New Roman" w:cs="Times New Roman"/>
          <w:color w:val="000000"/>
          <w:spacing w:val="-1"/>
          <w:sz w:val="28"/>
          <w:szCs w:val="28"/>
        </w:rPr>
        <w:t>м</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 xml:space="preserve">, </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pacing w:val="1"/>
          <w:sz w:val="28"/>
          <w:szCs w:val="28"/>
        </w:rPr>
        <w:t>н</w:t>
      </w:r>
      <w:r w:rsidRPr="003525B4">
        <w:rPr>
          <w:rFonts w:ascii="Times New Roman" w:eastAsia="Times New Roman" w:hAnsi="Times New Roman" w:cs="Times New Roman"/>
          <w:color w:val="000000"/>
          <w:spacing w:val="1"/>
          <w:w w:val="99"/>
          <w:sz w:val="28"/>
          <w:szCs w:val="28"/>
        </w:rPr>
        <w:t>т</w:t>
      </w:r>
      <w:r w:rsidRPr="003525B4">
        <w:rPr>
          <w:rFonts w:ascii="Times New Roman" w:eastAsia="Times New Roman" w:hAnsi="Times New Roman" w:cs="Times New Roman"/>
          <w:color w:val="000000"/>
          <w:spacing w:val="-2"/>
          <w:sz w:val="28"/>
          <w:szCs w:val="28"/>
        </w:rPr>
        <w:t>о</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spacing w:val="1"/>
          <w:w w:val="99"/>
          <w:sz w:val="28"/>
          <w:szCs w:val="28"/>
        </w:rPr>
        <w:t>ци</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w w:val="99"/>
          <w:sz w:val="28"/>
          <w:szCs w:val="28"/>
        </w:rPr>
        <w:t>й</w:t>
      </w:r>
      <w:r w:rsidRPr="003525B4">
        <w:rPr>
          <w:rFonts w:ascii="Times New Roman" w:eastAsia="Times New Roman" w:hAnsi="Times New Roman" w:cs="Times New Roman"/>
          <w:color w:val="000000"/>
          <w:spacing w:val="22"/>
          <w:sz w:val="28"/>
          <w:szCs w:val="28"/>
        </w:rPr>
        <w:t xml:space="preserve"> </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z w:val="28"/>
          <w:szCs w:val="28"/>
        </w:rPr>
        <w:t>олос</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sz w:val="28"/>
          <w:szCs w:val="28"/>
        </w:rPr>
        <w:t>.</w:t>
      </w:r>
      <w:r w:rsidRPr="003525B4">
        <w:rPr>
          <w:rFonts w:ascii="Times New Roman" w:eastAsia="Times New Roman" w:hAnsi="Times New Roman" w:cs="Times New Roman"/>
          <w:color w:val="000000"/>
          <w:spacing w:val="23"/>
          <w:sz w:val="28"/>
          <w:szCs w:val="28"/>
        </w:rPr>
        <w:t xml:space="preserve"> </w:t>
      </w:r>
      <w:r w:rsidRPr="003525B4">
        <w:rPr>
          <w:rFonts w:ascii="Times New Roman" w:eastAsia="Times New Roman" w:hAnsi="Times New Roman" w:cs="Times New Roman"/>
          <w:color w:val="000000"/>
          <w:sz w:val="28"/>
          <w:szCs w:val="28"/>
        </w:rPr>
        <w:t>Предла</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pacing w:val="-1"/>
          <w:sz w:val="28"/>
          <w:szCs w:val="28"/>
        </w:rPr>
        <w:t>ае</w:t>
      </w:r>
      <w:r w:rsidRPr="003525B4">
        <w:rPr>
          <w:rFonts w:ascii="Times New Roman" w:eastAsia="Times New Roman" w:hAnsi="Times New Roman" w:cs="Times New Roman"/>
          <w:color w:val="000000"/>
          <w:sz w:val="28"/>
          <w:szCs w:val="28"/>
        </w:rPr>
        <w:t>т</w:t>
      </w:r>
      <w:r w:rsidRPr="003525B4">
        <w:rPr>
          <w:rFonts w:ascii="Times New Roman" w:eastAsia="Times New Roman" w:hAnsi="Times New Roman" w:cs="Times New Roman"/>
          <w:color w:val="000000"/>
          <w:spacing w:val="24"/>
          <w:sz w:val="28"/>
          <w:szCs w:val="28"/>
        </w:rPr>
        <w:t xml:space="preserve"> </w:t>
      </w:r>
      <w:r w:rsidRPr="003525B4">
        <w:rPr>
          <w:rFonts w:ascii="Times New Roman" w:eastAsia="Times New Roman" w:hAnsi="Times New Roman" w:cs="Times New Roman"/>
          <w:color w:val="000000"/>
          <w:sz w:val="28"/>
          <w:szCs w:val="28"/>
        </w:rPr>
        <w:t>детям</w:t>
      </w:r>
      <w:r w:rsidRPr="003525B4">
        <w:rPr>
          <w:rFonts w:ascii="Times New Roman" w:eastAsia="Times New Roman" w:hAnsi="Times New Roman" w:cs="Times New Roman"/>
          <w:color w:val="000000"/>
          <w:spacing w:val="23"/>
          <w:sz w:val="28"/>
          <w:szCs w:val="28"/>
        </w:rPr>
        <w:t xml:space="preserve"> </w:t>
      </w:r>
      <w:r w:rsidRPr="003525B4">
        <w:rPr>
          <w:rFonts w:ascii="Times New Roman" w:eastAsia="Times New Roman" w:hAnsi="Times New Roman" w:cs="Times New Roman"/>
          <w:color w:val="000000"/>
          <w:spacing w:val="1"/>
          <w:sz w:val="28"/>
          <w:szCs w:val="28"/>
        </w:rPr>
        <w:t>п</w:t>
      </w:r>
      <w:r w:rsidRPr="003525B4">
        <w:rPr>
          <w:rFonts w:ascii="Times New Roman" w:eastAsia="Times New Roman" w:hAnsi="Times New Roman" w:cs="Times New Roman"/>
          <w:color w:val="000000"/>
          <w:sz w:val="28"/>
          <w:szCs w:val="28"/>
        </w:rPr>
        <w:t>ов</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ор</w:t>
      </w:r>
      <w:r w:rsidRPr="003525B4">
        <w:rPr>
          <w:rFonts w:ascii="Times New Roman" w:eastAsia="Times New Roman" w:hAnsi="Times New Roman" w:cs="Times New Roman"/>
          <w:color w:val="000000"/>
          <w:spacing w:val="2"/>
          <w:sz w:val="28"/>
          <w:szCs w:val="28"/>
        </w:rPr>
        <w:t>и</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ь</w:t>
      </w:r>
      <w:r w:rsidRPr="003525B4">
        <w:rPr>
          <w:rFonts w:ascii="Times New Roman" w:eastAsia="Times New Roman" w:hAnsi="Times New Roman" w:cs="Times New Roman"/>
          <w:color w:val="000000"/>
          <w:spacing w:val="25"/>
          <w:sz w:val="28"/>
          <w:szCs w:val="28"/>
        </w:rPr>
        <w:t xml:space="preserve"> </w:t>
      </w:r>
      <w:r w:rsidRPr="003525B4">
        <w:rPr>
          <w:rFonts w:ascii="Times New Roman" w:eastAsia="Times New Roman" w:hAnsi="Times New Roman" w:cs="Times New Roman"/>
          <w:color w:val="000000"/>
          <w:sz w:val="28"/>
          <w:szCs w:val="28"/>
        </w:rPr>
        <w:t>слов</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sz w:val="28"/>
          <w:szCs w:val="28"/>
        </w:rPr>
        <w:t>,</w:t>
      </w:r>
      <w:r w:rsidRPr="003525B4">
        <w:rPr>
          <w:rFonts w:ascii="Times New Roman" w:eastAsia="Times New Roman" w:hAnsi="Times New Roman" w:cs="Times New Roman"/>
          <w:color w:val="000000"/>
          <w:spacing w:val="23"/>
          <w:sz w:val="28"/>
          <w:szCs w:val="28"/>
        </w:rPr>
        <w:t xml:space="preserve"> </w:t>
      </w:r>
      <w:r w:rsidRPr="003525B4">
        <w:rPr>
          <w:rFonts w:ascii="Times New Roman" w:eastAsia="Times New Roman" w:hAnsi="Times New Roman" w:cs="Times New Roman"/>
          <w:color w:val="000000"/>
          <w:sz w:val="28"/>
          <w:szCs w:val="28"/>
        </w:rPr>
        <w:t>обо</w:t>
      </w:r>
      <w:r w:rsidRPr="003525B4">
        <w:rPr>
          <w:rFonts w:ascii="Times New Roman" w:eastAsia="Times New Roman" w:hAnsi="Times New Roman" w:cs="Times New Roman"/>
          <w:color w:val="000000"/>
          <w:w w:val="99"/>
          <w:sz w:val="28"/>
          <w:szCs w:val="28"/>
        </w:rPr>
        <w:t>з</w:t>
      </w:r>
      <w:r w:rsidRPr="003525B4">
        <w:rPr>
          <w:rFonts w:ascii="Times New Roman" w:eastAsia="Times New Roman" w:hAnsi="Times New Roman" w:cs="Times New Roman"/>
          <w:color w:val="000000"/>
          <w:sz w:val="28"/>
          <w:szCs w:val="28"/>
        </w:rPr>
        <w:t>нача</w:t>
      </w:r>
      <w:r w:rsidRPr="003525B4">
        <w:rPr>
          <w:rFonts w:ascii="Times New Roman" w:eastAsia="Times New Roman" w:hAnsi="Times New Roman" w:cs="Times New Roman"/>
          <w:color w:val="000000"/>
          <w:w w:val="99"/>
          <w:sz w:val="28"/>
          <w:szCs w:val="28"/>
        </w:rPr>
        <w:t>ющ</w:t>
      </w:r>
      <w:r w:rsidRPr="003525B4">
        <w:rPr>
          <w:rFonts w:ascii="Times New Roman" w:eastAsia="Times New Roman" w:hAnsi="Times New Roman" w:cs="Times New Roman"/>
          <w:color w:val="000000"/>
          <w:sz w:val="28"/>
          <w:szCs w:val="28"/>
        </w:rPr>
        <w:t>ие</w:t>
      </w:r>
      <w:r w:rsidRPr="003525B4">
        <w:rPr>
          <w:rFonts w:ascii="Times New Roman" w:eastAsia="Times New Roman" w:hAnsi="Times New Roman" w:cs="Times New Roman"/>
          <w:color w:val="000000"/>
          <w:spacing w:val="22"/>
          <w:sz w:val="28"/>
          <w:szCs w:val="28"/>
        </w:rPr>
        <w:t xml:space="preserve"> </w:t>
      </w:r>
      <w:r w:rsidRPr="003525B4">
        <w:rPr>
          <w:rFonts w:ascii="Times New Roman" w:eastAsia="Times New Roman" w:hAnsi="Times New Roman" w:cs="Times New Roman"/>
          <w:color w:val="000000"/>
          <w:sz w:val="28"/>
          <w:szCs w:val="28"/>
        </w:rPr>
        <w:t>эмоц</w:t>
      </w:r>
      <w:r w:rsidRPr="003525B4">
        <w:rPr>
          <w:rFonts w:ascii="Times New Roman" w:eastAsia="Times New Roman" w:hAnsi="Times New Roman" w:cs="Times New Roman"/>
          <w:color w:val="000000"/>
          <w:spacing w:val="1"/>
          <w:sz w:val="28"/>
          <w:szCs w:val="28"/>
        </w:rPr>
        <w:t>и</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spacing w:val="1"/>
          <w:sz w:val="28"/>
          <w:szCs w:val="28"/>
        </w:rPr>
        <w:t>н</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spacing w:val="-1"/>
          <w:sz w:val="28"/>
          <w:szCs w:val="28"/>
        </w:rPr>
        <w:t>л</w:t>
      </w:r>
      <w:r w:rsidRPr="003525B4">
        <w:rPr>
          <w:rFonts w:ascii="Times New Roman" w:eastAsia="Times New Roman" w:hAnsi="Times New Roman" w:cs="Times New Roman"/>
          <w:color w:val="000000"/>
          <w:sz w:val="28"/>
          <w:szCs w:val="28"/>
        </w:rPr>
        <w:t>ьное</w:t>
      </w:r>
      <w:r w:rsidRPr="003525B4">
        <w:rPr>
          <w:rFonts w:ascii="Times New Roman" w:eastAsia="Times New Roman" w:hAnsi="Times New Roman" w:cs="Times New Roman"/>
          <w:color w:val="000000"/>
          <w:spacing w:val="23"/>
          <w:sz w:val="28"/>
          <w:szCs w:val="28"/>
        </w:rPr>
        <w:t xml:space="preserve"> </w:t>
      </w:r>
      <w:r w:rsidRPr="003525B4">
        <w:rPr>
          <w:rFonts w:ascii="Times New Roman" w:eastAsia="Times New Roman" w:hAnsi="Times New Roman" w:cs="Times New Roman"/>
          <w:color w:val="000000"/>
          <w:sz w:val="28"/>
          <w:szCs w:val="28"/>
        </w:rPr>
        <w:t>состоя</w:t>
      </w:r>
      <w:r w:rsidRPr="003525B4">
        <w:rPr>
          <w:rFonts w:ascii="Times New Roman" w:eastAsia="Times New Roman" w:hAnsi="Times New Roman" w:cs="Times New Roman"/>
          <w:color w:val="000000"/>
          <w:w w:val="99"/>
          <w:sz w:val="28"/>
          <w:szCs w:val="28"/>
        </w:rPr>
        <w:t>ни</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spacing w:val="22"/>
          <w:sz w:val="28"/>
          <w:szCs w:val="28"/>
        </w:rPr>
        <w:t xml:space="preserve"> </w:t>
      </w:r>
      <w:r w:rsidRPr="003525B4">
        <w:rPr>
          <w:rFonts w:ascii="Times New Roman" w:eastAsia="Times New Roman" w:hAnsi="Times New Roman" w:cs="Times New Roman"/>
          <w:color w:val="000000"/>
          <w:sz w:val="28"/>
          <w:szCs w:val="28"/>
        </w:rPr>
        <w:t>че</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z w:val="28"/>
          <w:szCs w:val="28"/>
        </w:rPr>
        <w:t>ов</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ка,</w:t>
      </w:r>
      <w:r w:rsidRPr="003525B4">
        <w:rPr>
          <w:rFonts w:ascii="Times New Roman" w:eastAsia="Times New Roman" w:hAnsi="Times New Roman" w:cs="Times New Roman"/>
          <w:color w:val="000000"/>
          <w:spacing w:val="23"/>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ред</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т</w:t>
      </w:r>
      <w:r w:rsidRPr="003525B4">
        <w:rPr>
          <w:rFonts w:ascii="Times New Roman" w:eastAsia="Times New Roman" w:hAnsi="Times New Roman" w:cs="Times New Roman"/>
          <w:color w:val="000000"/>
          <w:spacing w:val="23"/>
          <w:sz w:val="28"/>
          <w:szCs w:val="28"/>
        </w:rPr>
        <w:t xml:space="preserve"> </w:t>
      </w:r>
      <w:r w:rsidRPr="003525B4">
        <w:rPr>
          <w:rFonts w:ascii="Times New Roman" w:eastAsia="Times New Roman" w:hAnsi="Times New Roman" w:cs="Times New Roman"/>
          <w:color w:val="000000"/>
          <w:sz w:val="28"/>
          <w:szCs w:val="28"/>
        </w:rPr>
        <w:t>детям</w:t>
      </w:r>
      <w:r w:rsidRPr="003525B4">
        <w:rPr>
          <w:rFonts w:ascii="Times New Roman" w:eastAsia="Times New Roman" w:hAnsi="Times New Roman" w:cs="Times New Roman"/>
          <w:color w:val="000000"/>
          <w:spacing w:val="23"/>
          <w:sz w:val="28"/>
          <w:szCs w:val="28"/>
        </w:rPr>
        <w:t xml:space="preserve"> </w:t>
      </w:r>
      <w:r w:rsidRPr="003525B4">
        <w:rPr>
          <w:rFonts w:ascii="Times New Roman" w:eastAsia="Times New Roman" w:hAnsi="Times New Roman" w:cs="Times New Roman"/>
          <w:color w:val="000000"/>
          <w:spacing w:val="1"/>
          <w:w w:val="99"/>
          <w:sz w:val="28"/>
          <w:szCs w:val="28"/>
        </w:rPr>
        <w:t>з</w:t>
      </w:r>
      <w:r w:rsidRPr="003525B4">
        <w:rPr>
          <w:rFonts w:ascii="Times New Roman" w:eastAsia="Times New Roman" w:hAnsi="Times New Roman" w:cs="Times New Roman"/>
          <w:color w:val="000000"/>
          <w:sz w:val="28"/>
          <w:szCs w:val="28"/>
        </w:rPr>
        <w:t>ада</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я,</w:t>
      </w:r>
      <w:r w:rsidRPr="003525B4">
        <w:rPr>
          <w:rFonts w:ascii="Times New Roman" w:eastAsia="Times New Roman" w:hAnsi="Times New Roman" w:cs="Times New Roman"/>
          <w:color w:val="000000"/>
          <w:spacing w:val="36"/>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pacing w:val="-1"/>
          <w:sz w:val="28"/>
          <w:szCs w:val="28"/>
        </w:rPr>
        <w:t>ом</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w w:val="99"/>
          <w:sz w:val="28"/>
          <w:szCs w:val="28"/>
        </w:rPr>
        <w:t>ющ</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е закре</w:t>
      </w:r>
      <w:r w:rsidRPr="003525B4">
        <w:rPr>
          <w:rFonts w:ascii="Times New Roman" w:eastAsia="Times New Roman" w:hAnsi="Times New Roman" w:cs="Times New Roman"/>
          <w:color w:val="000000"/>
          <w:w w:val="99"/>
          <w:sz w:val="28"/>
          <w:szCs w:val="28"/>
        </w:rPr>
        <w:t>п</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 xml:space="preserve">ть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редст</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sz w:val="28"/>
          <w:szCs w:val="28"/>
        </w:rPr>
        <w:t>вле</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 xml:space="preserve">е об </w:t>
      </w:r>
      <w:r w:rsidRPr="003525B4">
        <w:rPr>
          <w:rFonts w:ascii="Times New Roman" w:eastAsia="Times New Roman" w:hAnsi="Times New Roman" w:cs="Times New Roman"/>
          <w:color w:val="000000"/>
          <w:w w:val="99"/>
          <w:sz w:val="28"/>
          <w:szCs w:val="28"/>
        </w:rPr>
        <w:t>э</w:t>
      </w:r>
      <w:r w:rsidRPr="003525B4">
        <w:rPr>
          <w:rFonts w:ascii="Times New Roman" w:eastAsia="Times New Roman" w:hAnsi="Times New Roman" w:cs="Times New Roman"/>
          <w:color w:val="000000"/>
          <w:sz w:val="28"/>
          <w:szCs w:val="28"/>
        </w:rPr>
        <w:t>мо</w:t>
      </w:r>
      <w:r w:rsidRPr="003525B4">
        <w:rPr>
          <w:rFonts w:ascii="Times New Roman" w:eastAsia="Times New Roman" w:hAnsi="Times New Roman" w:cs="Times New Roman"/>
          <w:color w:val="000000"/>
          <w:w w:val="99"/>
          <w:sz w:val="28"/>
          <w:szCs w:val="28"/>
        </w:rPr>
        <w:t>ц</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pacing w:val="-1"/>
          <w:sz w:val="28"/>
          <w:szCs w:val="28"/>
        </w:rPr>
        <w:t>я</w:t>
      </w:r>
      <w:r w:rsidRPr="003525B4">
        <w:rPr>
          <w:rFonts w:ascii="Times New Roman" w:eastAsia="Times New Roman" w:hAnsi="Times New Roman" w:cs="Times New Roman"/>
          <w:color w:val="000000"/>
          <w:spacing w:val="1"/>
          <w:sz w:val="28"/>
          <w:szCs w:val="28"/>
        </w:rPr>
        <w:t>х</w:t>
      </w:r>
      <w:r w:rsidRPr="003525B4">
        <w:rPr>
          <w:rFonts w:ascii="Times New Roman" w:eastAsia="Times New Roman" w:hAnsi="Times New Roman" w:cs="Times New Roman"/>
          <w:color w:val="000000"/>
          <w:sz w:val="28"/>
          <w:szCs w:val="28"/>
        </w:rPr>
        <w:t xml:space="preserve">, в </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ом ч</w:t>
      </w:r>
      <w:r w:rsidRPr="003525B4">
        <w:rPr>
          <w:rFonts w:ascii="Times New Roman" w:eastAsia="Times New Roman" w:hAnsi="Times New Roman" w:cs="Times New Roman"/>
          <w:color w:val="000000"/>
          <w:spacing w:val="-1"/>
          <w:sz w:val="28"/>
          <w:szCs w:val="28"/>
        </w:rPr>
        <w:t>ис</w:t>
      </w:r>
      <w:r w:rsidRPr="003525B4">
        <w:rPr>
          <w:rFonts w:ascii="Times New Roman" w:eastAsia="Times New Roman" w:hAnsi="Times New Roman" w:cs="Times New Roman"/>
          <w:color w:val="000000"/>
          <w:sz w:val="28"/>
          <w:szCs w:val="28"/>
        </w:rPr>
        <w:t>ле их</w:t>
      </w:r>
      <w:r w:rsidRPr="003525B4">
        <w:rPr>
          <w:rFonts w:ascii="Times New Roman" w:eastAsia="Times New Roman" w:hAnsi="Times New Roman" w:cs="Times New Roman"/>
          <w:color w:val="000000"/>
          <w:spacing w:val="4"/>
          <w:sz w:val="28"/>
          <w:szCs w:val="28"/>
        </w:rPr>
        <w:t xml:space="preserve"> </w:t>
      </w:r>
      <w:r w:rsidRPr="003525B4">
        <w:rPr>
          <w:rFonts w:ascii="Times New Roman" w:eastAsia="Times New Roman" w:hAnsi="Times New Roman" w:cs="Times New Roman"/>
          <w:color w:val="000000"/>
          <w:spacing w:val="-6"/>
          <w:sz w:val="28"/>
          <w:szCs w:val="28"/>
        </w:rPr>
        <w:t>у</w:t>
      </w:r>
      <w:r w:rsidRPr="003525B4">
        <w:rPr>
          <w:rFonts w:ascii="Times New Roman" w:eastAsia="Times New Roman" w:hAnsi="Times New Roman" w:cs="Times New Roman"/>
          <w:color w:val="000000"/>
          <w:w w:val="99"/>
          <w:sz w:val="28"/>
          <w:szCs w:val="28"/>
        </w:rPr>
        <w:t>з</w:t>
      </w:r>
      <w:r w:rsidRPr="003525B4">
        <w:rPr>
          <w:rFonts w:ascii="Times New Roman" w:eastAsia="Times New Roman" w:hAnsi="Times New Roman" w:cs="Times New Roman"/>
          <w:color w:val="000000"/>
          <w:spacing w:val="1"/>
          <w:sz w:val="28"/>
          <w:szCs w:val="28"/>
        </w:rPr>
        <w:t>н</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spacing w:val="4"/>
          <w:sz w:val="28"/>
          <w:szCs w:val="28"/>
        </w:rPr>
        <w:t>в</w:t>
      </w:r>
      <w:r w:rsidRPr="003525B4">
        <w:rPr>
          <w:rFonts w:ascii="Times New Roman" w:eastAsia="Times New Roman" w:hAnsi="Times New Roman" w:cs="Times New Roman"/>
          <w:color w:val="000000"/>
          <w:sz w:val="28"/>
          <w:szCs w:val="28"/>
        </w:rPr>
        <w:t>ан</w:t>
      </w:r>
      <w:r w:rsidRPr="003525B4">
        <w:rPr>
          <w:rFonts w:ascii="Times New Roman" w:eastAsia="Times New Roman" w:hAnsi="Times New Roman" w:cs="Times New Roman"/>
          <w:color w:val="000000"/>
          <w:spacing w:val="1"/>
          <w:sz w:val="28"/>
          <w:szCs w:val="28"/>
        </w:rPr>
        <w:t>и</w:t>
      </w:r>
      <w:r w:rsidRPr="003525B4">
        <w:rPr>
          <w:rFonts w:ascii="Times New Roman" w:eastAsia="Times New Roman" w:hAnsi="Times New Roman" w:cs="Times New Roman"/>
          <w:color w:val="000000"/>
          <w:sz w:val="28"/>
          <w:szCs w:val="28"/>
        </w:rPr>
        <w:t>е на ка</w:t>
      </w:r>
      <w:r w:rsidRPr="003525B4">
        <w:rPr>
          <w:rFonts w:ascii="Times New Roman" w:eastAsia="Times New Roman" w:hAnsi="Times New Roman" w:cs="Times New Roman"/>
          <w:color w:val="000000"/>
          <w:spacing w:val="1"/>
          <w:sz w:val="28"/>
          <w:szCs w:val="28"/>
        </w:rPr>
        <w:t>р</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pacing w:val="1"/>
          <w:sz w:val="28"/>
          <w:szCs w:val="28"/>
        </w:rPr>
        <w:t>и</w:t>
      </w:r>
      <w:r w:rsidRPr="003525B4">
        <w:rPr>
          <w:rFonts w:ascii="Times New Roman" w:eastAsia="Times New Roman" w:hAnsi="Times New Roman" w:cs="Times New Roman"/>
          <w:color w:val="000000"/>
          <w:sz w:val="28"/>
          <w:szCs w:val="28"/>
        </w:rPr>
        <w:t>нка</w:t>
      </w:r>
      <w:r w:rsidRPr="003525B4">
        <w:rPr>
          <w:rFonts w:ascii="Times New Roman" w:eastAsia="Times New Roman" w:hAnsi="Times New Roman" w:cs="Times New Roman"/>
          <w:color w:val="000000"/>
          <w:spacing w:val="2"/>
          <w:sz w:val="28"/>
          <w:szCs w:val="28"/>
        </w:rPr>
        <w:t>х</w:t>
      </w:r>
      <w:r w:rsidRPr="003525B4">
        <w:rPr>
          <w:rFonts w:ascii="Times New Roman" w:eastAsia="Times New Roman" w:hAnsi="Times New Roman" w:cs="Times New Roman"/>
          <w:color w:val="000000"/>
          <w:sz w:val="28"/>
          <w:szCs w:val="28"/>
        </w:rPr>
        <w:t>.</w:t>
      </w:r>
    </w:p>
    <w:p w:rsidR="003525B4" w:rsidRPr="003525B4" w:rsidRDefault="003525B4" w:rsidP="003424C5">
      <w:pPr>
        <w:widowControl w:val="0"/>
        <w:spacing w:before="1" w:line="276" w:lineRule="auto"/>
        <w:ind w:right="-26"/>
        <w:rPr>
          <w:rFonts w:ascii="Times New Roman" w:eastAsia="Times New Roman" w:hAnsi="Times New Roman" w:cs="Times New Roman"/>
          <w:color w:val="000000"/>
          <w:sz w:val="28"/>
          <w:szCs w:val="28"/>
        </w:rPr>
      </w:pPr>
      <w:r w:rsidRPr="003525B4">
        <w:rPr>
          <w:rFonts w:ascii="Times New Roman" w:eastAsia="Times New Roman" w:hAnsi="Times New Roman" w:cs="Times New Roman"/>
          <w:color w:val="000000"/>
          <w:sz w:val="28"/>
          <w:szCs w:val="28"/>
        </w:rPr>
        <w:t>П</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да</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pacing w:val="30"/>
          <w:sz w:val="28"/>
          <w:szCs w:val="28"/>
        </w:rPr>
        <w:t xml:space="preserve"> </w:t>
      </w:r>
      <w:r w:rsidRPr="003525B4">
        <w:rPr>
          <w:rFonts w:ascii="Times New Roman" w:eastAsia="Times New Roman" w:hAnsi="Times New Roman" w:cs="Times New Roman"/>
          <w:color w:val="000000"/>
          <w:spacing w:val="2"/>
          <w:sz w:val="28"/>
          <w:szCs w:val="28"/>
        </w:rPr>
        <w:t>р</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spacing w:val="-1"/>
          <w:sz w:val="28"/>
          <w:szCs w:val="28"/>
        </w:rPr>
        <w:t>с</w:t>
      </w:r>
      <w:r w:rsidRPr="003525B4">
        <w:rPr>
          <w:rFonts w:ascii="Times New Roman" w:eastAsia="Times New Roman" w:hAnsi="Times New Roman" w:cs="Times New Roman"/>
          <w:color w:val="000000"/>
          <w:spacing w:val="1"/>
          <w:sz w:val="28"/>
          <w:szCs w:val="28"/>
        </w:rPr>
        <w:t>с</w:t>
      </w:r>
      <w:r w:rsidRPr="003525B4">
        <w:rPr>
          <w:rFonts w:ascii="Times New Roman" w:eastAsia="Times New Roman" w:hAnsi="Times New Roman" w:cs="Times New Roman"/>
          <w:color w:val="000000"/>
          <w:sz w:val="28"/>
          <w:szCs w:val="28"/>
        </w:rPr>
        <w:t>матр</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ва</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т</w:t>
      </w:r>
      <w:r w:rsidRPr="003525B4">
        <w:rPr>
          <w:rFonts w:ascii="Times New Roman" w:eastAsia="Times New Roman" w:hAnsi="Times New Roman" w:cs="Times New Roman"/>
          <w:color w:val="000000"/>
          <w:spacing w:val="33"/>
          <w:sz w:val="28"/>
          <w:szCs w:val="28"/>
        </w:rPr>
        <w:t xml:space="preserve"> </w:t>
      </w:r>
      <w:r w:rsidRPr="003525B4">
        <w:rPr>
          <w:rFonts w:ascii="Times New Roman" w:eastAsia="Times New Roman" w:hAnsi="Times New Roman" w:cs="Times New Roman"/>
          <w:color w:val="000000"/>
          <w:sz w:val="28"/>
          <w:szCs w:val="28"/>
        </w:rPr>
        <w:t>вм</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сте</w:t>
      </w:r>
      <w:r w:rsidRPr="003525B4">
        <w:rPr>
          <w:rFonts w:ascii="Times New Roman" w:eastAsia="Times New Roman" w:hAnsi="Times New Roman" w:cs="Times New Roman"/>
          <w:color w:val="000000"/>
          <w:spacing w:val="30"/>
          <w:sz w:val="28"/>
          <w:szCs w:val="28"/>
        </w:rPr>
        <w:t xml:space="preserve"> </w:t>
      </w:r>
      <w:r w:rsidRPr="003525B4">
        <w:rPr>
          <w:rFonts w:ascii="Times New Roman" w:eastAsia="Times New Roman" w:hAnsi="Times New Roman" w:cs="Times New Roman"/>
          <w:color w:val="000000"/>
          <w:sz w:val="28"/>
          <w:szCs w:val="28"/>
        </w:rPr>
        <w:t>с</w:t>
      </w:r>
      <w:r w:rsidRPr="003525B4">
        <w:rPr>
          <w:rFonts w:ascii="Times New Roman" w:eastAsia="Times New Roman" w:hAnsi="Times New Roman" w:cs="Times New Roman"/>
          <w:color w:val="000000"/>
          <w:spacing w:val="32"/>
          <w:sz w:val="28"/>
          <w:szCs w:val="28"/>
        </w:rPr>
        <w:t xml:space="preserve"> </w:t>
      </w:r>
      <w:r w:rsidRPr="003525B4">
        <w:rPr>
          <w:rFonts w:ascii="Times New Roman" w:eastAsia="Times New Roman" w:hAnsi="Times New Roman" w:cs="Times New Roman"/>
          <w:color w:val="000000"/>
          <w:sz w:val="28"/>
          <w:szCs w:val="28"/>
        </w:rPr>
        <w:t>дет</w:t>
      </w:r>
      <w:r w:rsidRPr="003525B4">
        <w:rPr>
          <w:rFonts w:ascii="Times New Roman" w:eastAsia="Times New Roman" w:hAnsi="Times New Roman" w:cs="Times New Roman"/>
          <w:color w:val="000000"/>
          <w:spacing w:val="1"/>
          <w:sz w:val="28"/>
          <w:szCs w:val="28"/>
        </w:rPr>
        <w:t>ь</w:t>
      </w:r>
      <w:r w:rsidRPr="003525B4">
        <w:rPr>
          <w:rFonts w:ascii="Times New Roman" w:eastAsia="Times New Roman" w:hAnsi="Times New Roman" w:cs="Times New Roman"/>
          <w:color w:val="000000"/>
          <w:sz w:val="28"/>
          <w:szCs w:val="28"/>
        </w:rPr>
        <w:t>ми</w:t>
      </w:r>
      <w:r w:rsidRPr="003525B4">
        <w:rPr>
          <w:rFonts w:ascii="Times New Roman" w:eastAsia="Times New Roman" w:hAnsi="Times New Roman" w:cs="Times New Roman"/>
          <w:color w:val="000000"/>
          <w:spacing w:val="32"/>
          <w:sz w:val="28"/>
          <w:szCs w:val="28"/>
        </w:rPr>
        <w:t xml:space="preserve"> </w:t>
      </w:r>
      <w:r w:rsidRPr="003525B4">
        <w:rPr>
          <w:rFonts w:ascii="Times New Roman" w:eastAsia="Times New Roman" w:hAnsi="Times New Roman" w:cs="Times New Roman"/>
          <w:color w:val="000000"/>
          <w:sz w:val="28"/>
          <w:szCs w:val="28"/>
        </w:rPr>
        <w:t>кар</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pacing w:val="1"/>
          <w:sz w:val="28"/>
          <w:szCs w:val="28"/>
        </w:rPr>
        <w:t>ин</w:t>
      </w:r>
      <w:r w:rsidRPr="003525B4">
        <w:rPr>
          <w:rFonts w:ascii="Times New Roman" w:eastAsia="Times New Roman" w:hAnsi="Times New Roman" w:cs="Times New Roman"/>
          <w:color w:val="000000"/>
          <w:sz w:val="28"/>
          <w:szCs w:val="28"/>
        </w:rPr>
        <w:t>ки</w:t>
      </w:r>
      <w:r w:rsidRPr="003525B4">
        <w:rPr>
          <w:rFonts w:ascii="Times New Roman" w:eastAsia="Times New Roman" w:hAnsi="Times New Roman" w:cs="Times New Roman"/>
          <w:color w:val="000000"/>
          <w:spacing w:val="31"/>
          <w:sz w:val="28"/>
          <w:szCs w:val="28"/>
        </w:rPr>
        <w:t xml:space="preserve"> </w:t>
      </w:r>
      <w:r w:rsidRPr="003525B4">
        <w:rPr>
          <w:rFonts w:ascii="Times New Roman" w:eastAsia="Times New Roman" w:hAnsi="Times New Roman" w:cs="Times New Roman"/>
          <w:color w:val="000000"/>
          <w:sz w:val="28"/>
          <w:szCs w:val="28"/>
        </w:rPr>
        <w:t>с</w:t>
      </w:r>
      <w:r w:rsidRPr="003525B4">
        <w:rPr>
          <w:rFonts w:ascii="Times New Roman" w:eastAsia="Times New Roman" w:hAnsi="Times New Roman" w:cs="Times New Roman"/>
          <w:color w:val="000000"/>
          <w:spacing w:val="30"/>
          <w:sz w:val="28"/>
          <w:szCs w:val="28"/>
        </w:rPr>
        <w:t xml:space="preserve"> </w:t>
      </w:r>
      <w:r w:rsidRPr="003525B4">
        <w:rPr>
          <w:rFonts w:ascii="Times New Roman" w:eastAsia="Times New Roman" w:hAnsi="Times New Roman" w:cs="Times New Roman"/>
          <w:color w:val="000000"/>
          <w:spacing w:val="1"/>
          <w:sz w:val="28"/>
          <w:szCs w:val="28"/>
        </w:rPr>
        <w:t>и</w:t>
      </w:r>
      <w:r w:rsidRPr="003525B4">
        <w:rPr>
          <w:rFonts w:ascii="Times New Roman" w:eastAsia="Times New Roman" w:hAnsi="Times New Roman" w:cs="Times New Roman"/>
          <w:color w:val="000000"/>
          <w:spacing w:val="1"/>
          <w:w w:val="99"/>
          <w:sz w:val="28"/>
          <w:szCs w:val="28"/>
        </w:rPr>
        <w:t>з</w:t>
      </w:r>
      <w:r w:rsidRPr="003525B4">
        <w:rPr>
          <w:rFonts w:ascii="Times New Roman" w:eastAsia="Times New Roman" w:hAnsi="Times New Roman" w:cs="Times New Roman"/>
          <w:color w:val="000000"/>
          <w:sz w:val="28"/>
          <w:szCs w:val="28"/>
        </w:rPr>
        <w:t>ображением</w:t>
      </w:r>
      <w:r w:rsidRPr="003525B4">
        <w:rPr>
          <w:rFonts w:ascii="Times New Roman" w:eastAsia="Times New Roman" w:hAnsi="Times New Roman" w:cs="Times New Roman"/>
          <w:color w:val="000000"/>
          <w:spacing w:val="30"/>
          <w:sz w:val="28"/>
          <w:szCs w:val="28"/>
        </w:rPr>
        <w:t xml:space="preserve"> </w:t>
      </w:r>
      <w:r w:rsidRPr="003525B4">
        <w:rPr>
          <w:rFonts w:ascii="Times New Roman" w:eastAsia="Times New Roman" w:hAnsi="Times New Roman" w:cs="Times New Roman"/>
          <w:color w:val="000000"/>
          <w:sz w:val="28"/>
          <w:szCs w:val="28"/>
        </w:rPr>
        <w:t>с</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мь</w:t>
      </w:r>
      <w:r w:rsidRPr="003525B4">
        <w:rPr>
          <w:rFonts w:ascii="Times New Roman" w:eastAsia="Times New Roman" w:hAnsi="Times New Roman" w:cs="Times New Roman"/>
          <w:color w:val="000000"/>
          <w:spacing w:val="1"/>
          <w:sz w:val="28"/>
          <w:szCs w:val="28"/>
        </w:rPr>
        <w:t>и</w:t>
      </w:r>
      <w:r w:rsidRPr="003525B4">
        <w:rPr>
          <w:rFonts w:ascii="Times New Roman" w:eastAsia="Times New Roman" w:hAnsi="Times New Roman" w:cs="Times New Roman"/>
          <w:color w:val="000000"/>
          <w:sz w:val="28"/>
          <w:szCs w:val="28"/>
        </w:rPr>
        <w:t>:</w:t>
      </w:r>
      <w:r w:rsidRPr="003525B4">
        <w:rPr>
          <w:rFonts w:ascii="Times New Roman" w:eastAsia="Times New Roman" w:hAnsi="Times New Roman" w:cs="Times New Roman"/>
          <w:color w:val="000000"/>
          <w:spacing w:val="32"/>
          <w:sz w:val="28"/>
          <w:szCs w:val="28"/>
        </w:rPr>
        <w:t xml:space="preserve"> </w:t>
      </w:r>
      <w:r w:rsidRPr="003525B4">
        <w:rPr>
          <w:rFonts w:ascii="Times New Roman" w:eastAsia="Times New Roman" w:hAnsi="Times New Roman" w:cs="Times New Roman"/>
          <w:color w:val="000000"/>
          <w:sz w:val="28"/>
          <w:szCs w:val="28"/>
        </w:rPr>
        <w:t>де</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ей,</w:t>
      </w:r>
      <w:r w:rsidRPr="003525B4">
        <w:rPr>
          <w:rFonts w:ascii="Times New Roman" w:eastAsia="Times New Roman" w:hAnsi="Times New Roman" w:cs="Times New Roman"/>
          <w:color w:val="000000"/>
          <w:spacing w:val="31"/>
          <w:sz w:val="28"/>
          <w:szCs w:val="28"/>
        </w:rPr>
        <w:t xml:space="preserve"> </w:t>
      </w:r>
      <w:r w:rsidRPr="003525B4">
        <w:rPr>
          <w:rFonts w:ascii="Times New Roman" w:eastAsia="Times New Roman" w:hAnsi="Times New Roman" w:cs="Times New Roman"/>
          <w:color w:val="000000"/>
          <w:sz w:val="28"/>
          <w:szCs w:val="28"/>
        </w:rPr>
        <w:t>род</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pacing w:val="1"/>
          <w:sz w:val="28"/>
          <w:szCs w:val="28"/>
        </w:rPr>
        <w:t>т</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w w:val="99"/>
          <w:sz w:val="28"/>
          <w:szCs w:val="28"/>
        </w:rPr>
        <w:t>й</w:t>
      </w:r>
      <w:r w:rsidRPr="003525B4">
        <w:rPr>
          <w:rFonts w:ascii="Times New Roman" w:eastAsia="Times New Roman" w:hAnsi="Times New Roman" w:cs="Times New Roman"/>
          <w:color w:val="000000"/>
          <w:spacing w:val="32"/>
          <w:sz w:val="28"/>
          <w:szCs w:val="28"/>
        </w:rPr>
        <w:t xml:space="preserve"> </w:t>
      </w:r>
      <w:r w:rsidRPr="003525B4">
        <w:rPr>
          <w:rFonts w:ascii="Times New Roman" w:eastAsia="Times New Roman" w:hAnsi="Times New Roman" w:cs="Times New Roman"/>
          <w:color w:val="000000"/>
          <w:w w:val="99"/>
          <w:sz w:val="28"/>
          <w:szCs w:val="28"/>
        </w:rPr>
        <w:t>(з</w:t>
      </w:r>
      <w:r w:rsidRPr="003525B4">
        <w:rPr>
          <w:rFonts w:ascii="Times New Roman" w:eastAsia="Times New Roman" w:hAnsi="Times New Roman" w:cs="Times New Roman"/>
          <w:color w:val="000000"/>
          <w:sz w:val="28"/>
          <w:szCs w:val="28"/>
        </w:rPr>
        <w:t>ако</w:t>
      </w:r>
      <w:r w:rsidRPr="003525B4">
        <w:rPr>
          <w:rFonts w:ascii="Times New Roman" w:eastAsia="Times New Roman" w:hAnsi="Times New Roman" w:cs="Times New Roman"/>
          <w:color w:val="000000"/>
          <w:spacing w:val="2"/>
          <w:w w:val="99"/>
          <w:sz w:val="28"/>
          <w:szCs w:val="28"/>
        </w:rPr>
        <w:t>н</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pacing w:val="-2"/>
          <w:sz w:val="28"/>
          <w:szCs w:val="28"/>
        </w:rPr>
        <w:t>ы</w:t>
      </w:r>
      <w:r w:rsidRPr="003525B4">
        <w:rPr>
          <w:rFonts w:ascii="Times New Roman" w:eastAsia="Times New Roman" w:hAnsi="Times New Roman" w:cs="Times New Roman"/>
          <w:color w:val="000000"/>
          <w:sz w:val="28"/>
          <w:szCs w:val="28"/>
        </w:rPr>
        <w:t>х</w:t>
      </w:r>
      <w:r w:rsidRPr="003525B4">
        <w:rPr>
          <w:rFonts w:ascii="Times New Roman" w:eastAsia="Times New Roman" w:hAnsi="Times New Roman" w:cs="Times New Roman"/>
          <w:color w:val="000000"/>
          <w:spacing w:val="32"/>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редст</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sz w:val="28"/>
          <w:szCs w:val="28"/>
        </w:rPr>
        <w:t>в</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те</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w w:val="99"/>
          <w:sz w:val="28"/>
          <w:szCs w:val="28"/>
        </w:rPr>
        <w:t>й)</w:t>
      </w:r>
      <w:r w:rsidRPr="003525B4">
        <w:rPr>
          <w:rFonts w:ascii="Times New Roman" w:eastAsia="Times New Roman" w:hAnsi="Times New Roman" w:cs="Times New Roman"/>
          <w:color w:val="000000"/>
          <w:sz w:val="28"/>
          <w:szCs w:val="28"/>
        </w:rPr>
        <w:t>.</w:t>
      </w:r>
      <w:r w:rsidRPr="003525B4">
        <w:rPr>
          <w:rFonts w:ascii="Times New Roman" w:eastAsia="Times New Roman" w:hAnsi="Times New Roman" w:cs="Times New Roman"/>
          <w:color w:val="000000"/>
          <w:spacing w:val="31"/>
          <w:sz w:val="28"/>
          <w:szCs w:val="28"/>
        </w:rPr>
        <w:t xml:space="preserve"> </w:t>
      </w:r>
      <w:r w:rsidRPr="003525B4">
        <w:rPr>
          <w:rFonts w:ascii="Times New Roman" w:eastAsia="Times New Roman" w:hAnsi="Times New Roman" w:cs="Times New Roman"/>
          <w:color w:val="000000"/>
          <w:sz w:val="28"/>
          <w:szCs w:val="28"/>
        </w:rPr>
        <w:t>Поо</w:t>
      </w:r>
      <w:r w:rsidRPr="003525B4">
        <w:rPr>
          <w:rFonts w:ascii="Times New Roman" w:eastAsia="Times New Roman" w:hAnsi="Times New Roman" w:cs="Times New Roman"/>
          <w:color w:val="000000"/>
          <w:w w:val="99"/>
          <w:sz w:val="28"/>
          <w:szCs w:val="28"/>
        </w:rPr>
        <w:t>щ</w:t>
      </w:r>
      <w:r w:rsidRPr="003525B4">
        <w:rPr>
          <w:rFonts w:ascii="Times New Roman" w:eastAsia="Times New Roman" w:hAnsi="Times New Roman" w:cs="Times New Roman"/>
          <w:color w:val="000000"/>
          <w:sz w:val="28"/>
          <w:szCs w:val="28"/>
        </w:rPr>
        <w:t>ря</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т</w:t>
      </w:r>
      <w:r w:rsidRPr="003525B4">
        <w:rPr>
          <w:rFonts w:ascii="Times New Roman" w:eastAsia="Times New Roman" w:hAnsi="Times New Roman" w:cs="Times New Roman"/>
          <w:color w:val="000000"/>
          <w:spacing w:val="33"/>
          <w:sz w:val="28"/>
          <w:szCs w:val="28"/>
        </w:rPr>
        <w:t xml:space="preserve"> </w:t>
      </w:r>
      <w:r w:rsidRPr="003525B4">
        <w:rPr>
          <w:rFonts w:ascii="Times New Roman" w:eastAsia="Times New Roman" w:hAnsi="Times New Roman" w:cs="Times New Roman"/>
          <w:color w:val="000000"/>
          <w:sz w:val="28"/>
          <w:szCs w:val="28"/>
        </w:rPr>
        <w:t>ст</w:t>
      </w:r>
      <w:r w:rsidRPr="003525B4">
        <w:rPr>
          <w:rFonts w:ascii="Times New Roman" w:eastAsia="Times New Roman" w:hAnsi="Times New Roman" w:cs="Times New Roman"/>
          <w:color w:val="000000"/>
          <w:spacing w:val="14"/>
          <w:sz w:val="28"/>
          <w:szCs w:val="28"/>
        </w:rPr>
        <w:t>р</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м</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е дете</w:t>
      </w:r>
      <w:r w:rsidRPr="003525B4">
        <w:rPr>
          <w:rFonts w:ascii="Times New Roman" w:eastAsia="Times New Roman" w:hAnsi="Times New Roman" w:cs="Times New Roman"/>
          <w:color w:val="000000"/>
          <w:w w:val="99"/>
          <w:sz w:val="28"/>
          <w:szCs w:val="28"/>
        </w:rPr>
        <w:t>й</w:t>
      </w:r>
      <w:r w:rsidRPr="003525B4">
        <w:rPr>
          <w:rFonts w:ascii="Times New Roman" w:eastAsia="Times New Roman" w:hAnsi="Times New Roman" w:cs="Times New Roman"/>
          <w:color w:val="000000"/>
          <w:spacing w:val="2"/>
          <w:sz w:val="28"/>
          <w:szCs w:val="28"/>
        </w:rPr>
        <w:t xml:space="preserve"> </w:t>
      </w:r>
      <w:r w:rsidRPr="003525B4">
        <w:rPr>
          <w:rFonts w:ascii="Times New Roman" w:eastAsia="Times New Roman" w:hAnsi="Times New Roman" w:cs="Times New Roman"/>
          <w:color w:val="000000"/>
          <w:spacing w:val="-6"/>
          <w:sz w:val="28"/>
          <w:szCs w:val="28"/>
        </w:rPr>
        <w:t>у</w:t>
      </w:r>
      <w:r w:rsidRPr="003525B4">
        <w:rPr>
          <w:rFonts w:ascii="Times New Roman" w:eastAsia="Times New Roman" w:hAnsi="Times New Roman" w:cs="Times New Roman"/>
          <w:color w:val="000000"/>
          <w:w w:val="99"/>
          <w:sz w:val="28"/>
          <w:szCs w:val="28"/>
        </w:rPr>
        <w:t>з</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sz w:val="28"/>
          <w:szCs w:val="28"/>
        </w:rPr>
        <w:t>вать чле</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z w:val="28"/>
          <w:szCs w:val="28"/>
        </w:rPr>
        <w:t xml:space="preserve">ов </w:t>
      </w:r>
      <w:r w:rsidRPr="003525B4">
        <w:rPr>
          <w:rFonts w:ascii="Times New Roman" w:eastAsia="Times New Roman" w:hAnsi="Times New Roman" w:cs="Times New Roman"/>
          <w:color w:val="000000"/>
          <w:spacing w:val="1"/>
          <w:sz w:val="28"/>
          <w:szCs w:val="28"/>
        </w:rPr>
        <w:t>с</w:t>
      </w:r>
      <w:r w:rsidRPr="003525B4">
        <w:rPr>
          <w:rFonts w:ascii="Times New Roman" w:eastAsia="Times New Roman" w:hAnsi="Times New Roman" w:cs="Times New Roman"/>
          <w:color w:val="000000"/>
          <w:sz w:val="28"/>
          <w:szCs w:val="28"/>
        </w:rPr>
        <w:t>емь</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 xml:space="preserve">, </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z w:val="28"/>
          <w:szCs w:val="28"/>
        </w:rPr>
        <w:t>азыв</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sz w:val="28"/>
          <w:szCs w:val="28"/>
        </w:rPr>
        <w:t>ть</w:t>
      </w:r>
      <w:r w:rsidRPr="003525B4">
        <w:rPr>
          <w:rFonts w:ascii="Times New Roman" w:eastAsia="Times New Roman" w:hAnsi="Times New Roman" w:cs="Times New Roman"/>
          <w:color w:val="000000"/>
          <w:spacing w:val="1"/>
          <w:sz w:val="28"/>
          <w:szCs w:val="28"/>
        </w:rPr>
        <w:t xml:space="preserve"> </w:t>
      </w:r>
      <w:r w:rsidRPr="003525B4">
        <w:rPr>
          <w:rFonts w:ascii="Times New Roman" w:eastAsia="Times New Roman" w:hAnsi="Times New Roman" w:cs="Times New Roman"/>
          <w:color w:val="000000"/>
          <w:sz w:val="28"/>
          <w:szCs w:val="28"/>
        </w:rPr>
        <w:t>и</w:t>
      </w:r>
      <w:r w:rsidRPr="003525B4">
        <w:rPr>
          <w:rFonts w:ascii="Times New Roman" w:eastAsia="Times New Roman" w:hAnsi="Times New Roman" w:cs="Times New Roman"/>
          <w:color w:val="000000"/>
          <w:spacing w:val="1"/>
          <w:sz w:val="28"/>
          <w:szCs w:val="28"/>
        </w:rPr>
        <w:t>х</w:t>
      </w:r>
      <w:r w:rsidRPr="003525B4">
        <w:rPr>
          <w:rFonts w:ascii="Times New Roman" w:eastAsia="Times New Roman" w:hAnsi="Times New Roman" w:cs="Times New Roman"/>
          <w:color w:val="000000"/>
          <w:sz w:val="28"/>
          <w:szCs w:val="28"/>
        </w:rPr>
        <w:t>, ра</w:t>
      </w:r>
      <w:r w:rsidRPr="003525B4">
        <w:rPr>
          <w:rFonts w:ascii="Times New Roman" w:eastAsia="Times New Roman" w:hAnsi="Times New Roman" w:cs="Times New Roman"/>
          <w:color w:val="000000"/>
          <w:spacing w:val="-1"/>
          <w:sz w:val="28"/>
          <w:szCs w:val="28"/>
        </w:rPr>
        <w:t>сс</w:t>
      </w:r>
      <w:r w:rsidRPr="003525B4">
        <w:rPr>
          <w:rFonts w:ascii="Times New Roman" w:eastAsia="Times New Roman" w:hAnsi="Times New Roman" w:cs="Times New Roman"/>
          <w:color w:val="000000"/>
          <w:sz w:val="28"/>
          <w:szCs w:val="28"/>
        </w:rPr>
        <w:t>ка</w:t>
      </w:r>
      <w:r w:rsidRPr="003525B4">
        <w:rPr>
          <w:rFonts w:ascii="Times New Roman" w:eastAsia="Times New Roman" w:hAnsi="Times New Roman" w:cs="Times New Roman"/>
          <w:color w:val="000000"/>
          <w:spacing w:val="1"/>
          <w:w w:val="99"/>
          <w:sz w:val="28"/>
          <w:szCs w:val="28"/>
        </w:rPr>
        <w:t>з</w:t>
      </w:r>
      <w:r w:rsidRPr="003525B4">
        <w:rPr>
          <w:rFonts w:ascii="Times New Roman" w:eastAsia="Times New Roman" w:hAnsi="Times New Roman" w:cs="Times New Roman"/>
          <w:color w:val="000000"/>
          <w:sz w:val="28"/>
          <w:szCs w:val="28"/>
        </w:rPr>
        <w:t>ыв</w:t>
      </w:r>
      <w:r w:rsidRPr="003525B4">
        <w:rPr>
          <w:rFonts w:ascii="Times New Roman" w:eastAsia="Times New Roman" w:hAnsi="Times New Roman" w:cs="Times New Roman"/>
          <w:color w:val="000000"/>
          <w:spacing w:val="-1"/>
          <w:sz w:val="28"/>
          <w:szCs w:val="28"/>
        </w:rPr>
        <w:t>ае</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 xml:space="preserve"> де</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 xml:space="preserve">ям о </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ом, как члены с</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м</w:t>
      </w:r>
      <w:r w:rsidRPr="003525B4">
        <w:rPr>
          <w:rFonts w:ascii="Times New Roman" w:eastAsia="Times New Roman" w:hAnsi="Times New Roman" w:cs="Times New Roman"/>
          <w:color w:val="000000"/>
          <w:w w:val="99"/>
          <w:sz w:val="28"/>
          <w:szCs w:val="28"/>
        </w:rPr>
        <w:t>ь</w:t>
      </w:r>
      <w:r w:rsidRPr="003525B4">
        <w:rPr>
          <w:rFonts w:ascii="Times New Roman" w:eastAsia="Times New Roman" w:hAnsi="Times New Roman" w:cs="Times New Roman"/>
          <w:color w:val="000000"/>
          <w:sz w:val="28"/>
          <w:szCs w:val="28"/>
        </w:rPr>
        <w:t>и</w:t>
      </w:r>
      <w:r w:rsidRPr="003525B4">
        <w:rPr>
          <w:rFonts w:ascii="Times New Roman" w:eastAsia="Times New Roman" w:hAnsi="Times New Roman" w:cs="Times New Roman"/>
          <w:color w:val="000000"/>
          <w:spacing w:val="1"/>
          <w:sz w:val="28"/>
          <w:szCs w:val="28"/>
        </w:rPr>
        <w:t xml:space="preserve"> </w:t>
      </w:r>
      <w:r w:rsidRPr="003525B4">
        <w:rPr>
          <w:rFonts w:ascii="Times New Roman" w:eastAsia="Times New Roman" w:hAnsi="Times New Roman" w:cs="Times New Roman"/>
          <w:color w:val="000000"/>
          <w:sz w:val="28"/>
          <w:szCs w:val="28"/>
        </w:rPr>
        <w:t>мо</w:t>
      </w:r>
      <w:r w:rsidRPr="003525B4">
        <w:rPr>
          <w:rFonts w:ascii="Times New Roman" w:eastAsia="Times New Roman" w:hAnsi="Times New Roman" w:cs="Times New Roman"/>
          <w:color w:val="000000"/>
          <w:spacing w:val="4"/>
          <w:w w:val="99"/>
          <w:sz w:val="28"/>
          <w:szCs w:val="28"/>
        </w:rPr>
        <w:t>г</w:t>
      </w:r>
      <w:r w:rsidRPr="003525B4">
        <w:rPr>
          <w:rFonts w:ascii="Times New Roman" w:eastAsia="Times New Roman" w:hAnsi="Times New Roman" w:cs="Times New Roman"/>
          <w:color w:val="000000"/>
          <w:spacing w:val="-6"/>
          <w:sz w:val="28"/>
          <w:szCs w:val="28"/>
        </w:rPr>
        <w:t>у</w:t>
      </w:r>
      <w:r w:rsidRPr="003525B4">
        <w:rPr>
          <w:rFonts w:ascii="Times New Roman" w:eastAsia="Times New Roman" w:hAnsi="Times New Roman" w:cs="Times New Roman"/>
          <w:color w:val="000000"/>
          <w:sz w:val="28"/>
          <w:szCs w:val="28"/>
        </w:rPr>
        <w:t xml:space="preserve">т </w:t>
      </w:r>
      <w:r w:rsidRPr="003525B4">
        <w:rPr>
          <w:rFonts w:ascii="Times New Roman" w:eastAsia="Times New Roman" w:hAnsi="Times New Roman" w:cs="Times New Roman"/>
          <w:color w:val="000000"/>
          <w:spacing w:val="2"/>
          <w:w w:val="99"/>
          <w:sz w:val="28"/>
          <w:szCs w:val="28"/>
        </w:rPr>
        <w:t>з</w:t>
      </w:r>
      <w:r w:rsidRPr="003525B4">
        <w:rPr>
          <w:rFonts w:ascii="Times New Roman" w:eastAsia="Times New Roman" w:hAnsi="Times New Roman" w:cs="Times New Roman"/>
          <w:color w:val="000000"/>
          <w:sz w:val="28"/>
          <w:szCs w:val="28"/>
        </w:rPr>
        <w:t>або</w:t>
      </w:r>
      <w:r w:rsidRPr="003525B4">
        <w:rPr>
          <w:rFonts w:ascii="Times New Roman" w:eastAsia="Times New Roman" w:hAnsi="Times New Roman" w:cs="Times New Roman"/>
          <w:color w:val="000000"/>
          <w:spacing w:val="1"/>
          <w:sz w:val="28"/>
          <w:szCs w:val="28"/>
        </w:rPr>
        <w:t>т</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т</w:t>
      </w:r>
      <w:r w:rsidRPr="003525B4">
        <w:rPr>
          <w:rFonts w:ascii="Times New Roman" w:eastAsia="Times New Roman" w:hAnsi="Times New Roman" w:cs="Times New Roman"/>
          <w:color w:val="000000"/>
          <w:spacing w:val="1"/>
          <w:w w:val="99"/>
          <w:sz w:val="28"/>
          <w:szCs w:val="28"/>
        </w:rPr>
        <w:t>ь</w:t>
      </w:r>
      <w:r w:rsidRPr="003525B4">
        <w:rPr>
          <w:rFonts w:ascii="Times New Roman" w:eastAsia="Times New Roman" w:hAnsi="Times New Roman" w:cs="Times New Roman"/>
          <w:color w:val="000000"/>
          <w:sz w:val="28"/>
          <w:szCs w:val="28"/>
        </w:rPr>
        <w:t>ся д</w:t>
      </w:r>
      <w:r w:rsidRPr="003525B4">
        <w:rPr>
          <w:rFonts w:ascii="Times New Roman" w:eastAsia="Times New Roman" w:hAnsi="Times New Roman" w:cs="Times New Roman"/>
          <w:color w:val="000000"/>
          <w:spacing w:val="2"/>
          <w:sz w:val="28"/>
          <w:szCs w:val="28"/>
        </w:rPr>
        <w:t>р</w:t>
      </w:r>
      <w:r w:rsidRPr="003525B4">
        <w:rPr>
          <w:rFonts w:ascii="Times New Roman" w:eastAsia="Times New Roman" w:hAnsi="Times New Roman" w:cs="Times New Roman"/>
          <w:color w:val="000000"/>
          <w:spacing w:val="3"/>
          <w:sz w:val="28"/>
          <w:szCs w:val="28"/>
        </w:rPr>
        <w:t>у</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z w:val="28"/>
          <w:szCs w:val="28"/>
        </w:rPr>
        <w:t xml:space="preserve"> о д</w:t>
      </w:r>
      <w:r w:rsidRPr="003525B4">
        <w:rPr>
          <w:rFonts w:ascii="Times New Roman" w:eastAsia="Times New Roman" w:hAnsi="Times New Roman" w:cs="Times New Roman"/>
          <w:color w:val="000000"/>
          <w:spacing w:val="5"/>
          <w:sz w:val="28"/>
          <w:szCs w:val="28"/>
        </w:rPr>
        <w:t>р</w:t>
      </w:r>
      <w:r w:rsidRPr="003525B4">
        <w:rPr>
          <w:rFonts w:ascii="Times New Roman" w:eastAsia="Times New Roman" w:hAnsi="Times New Roman" w:cs="Times New Roman"/>
          <w:color w:val="000000"/>
          <w:spacing w:val="-4"/>
          <w:sz w:val="28"/>
          <w:szCs w:val="28"/>
        </w:rPr>
        <w:t>у</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w:t>
      </w:r>
    </w:p>
    <w:p w:rsidR="003525B4" w:rsidRPr="003525B4" w:rsidRDefault="003525B4" w:rsidP="003424C5">
      <w:pPr>
        <w:widowControl w:val="0"/>
        <w:spacing w:line="276" w:lineRule="auto"/>
        <w:ind w:right="15"/>
        <w:jc w:val="both"/>
        <w:rPr>
          <w:rFonts w:ascii="Times New Roman" w:eastAsia="Times New Roman" w:hAnsi="Times New Roman" w:cs="Times New Roman"/>
          <w:color w:val="000000"/>
          <w:sz w:val="28"/>
          <w:szCs w:val="28"/>
        </w:rPr>
      </w:pPr>
      <w:r w:rsidRPr="003525B4">
        <w:rPr>
          <w:rFonts w:ascii="Times New Roman" w:eastAsia="Times New Roman" w:hAnsi="Times New Roman" w:cs="Times New Roman"/>
          <w:color w:val="000000"/>
          <w:sz w:val="28"/>
          <w:szCs w:val="28"/>
        </w:rPr>
        <w:t>П</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да</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pacing w:val="42"/>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оддерж</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в</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sz w:val="28"/>
          <w:szCs w:val="28"/>
        </w:rPr>
        <w:t>ет</w:t>
      </w:r>
      <w:r w:rsidRPr="003525B4">
        <w:rPr>
          <w:rFonts w:ascii="Times New Roman" w:eastAsia="Times New Roman" w:hAnsi="Times New Roman" w:cs="Times New Roman"/>
          <w:color w:val="000000"/>
          <w:spacing w:val="43"/>
          <w:sz w:val="28"/>
          <w:szCs w:val="28"/>
        </w:rPr>
        <w:t xml:space="preserve"> </w:t>
      </w:r>
      <w:r w:rsidRPr="003525B4">
        <w:rPr>
          <w:rFonts w:ascii="Times New Roman" w:eastAsia="Times New Roman" w:hAnsi="Times New Roman" w:cs="Times New Roman"/>
          <w:color w:val="000000"/>
          <w:sz w:val="28"/>
          <w:szCs w:val="28"/>
        </w:rPr>
        <w:t>жел</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spacing w:val="1"/>
          <w:w w:val="99"/>
          <w:sz w:val="28"/>
          <w:szCs w:val="28"/>
        </w:rPr>
        <w:t>ни</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spacing w:val="42"/>
          <w:sz w:val="28"/>
          <w:szCs w:val="28"/>
        </w:rPr>
        <w:t xml:space="preserve"> </w:t>
      </w:r>
      <w:r w:rsidRPr="003525B4">
        <w:rPr>
          <w:rFonts w:ascii="Times New Roman" w:eastAsia="Times New Roman" w:hAnsi="Times New Roman" w:cs="Times New Roman"/>
          <w:color w:val="000000"/>
          <w:sz w:val="28"/>
          <w:szCs w:val="28"/>
        </w:rPr>
        <w:t>детей</w:t>
      </w:r>
      <w:r w:rsidRPr="003525B4">
        <w:rPr>
          <w:rFonts w:ascii="Times New Roman" w:eastAsia="Times New Roman" w:hAnsi="Times New Roman" w:cs="Times New Roman"/>
          <w:color w:val="000000"/>
          <w:spacing w:val="43"/>
          <w:sz w:val="28"/>
          <w:szCs w:val="28"/>
        </w:rPr>
        <w:t xml:space="preserve"> </w:t>
      </w:r>
      <w:r w:rsidRPr="003525B4">
        <w:rPr>
          <w:rFonts w:ascii="Times New Roman" w:eastAsia="Times New Roman" w:hAnsi="Times New Roman" w:cs="Times New Roman"/>
          <w:color w:val="000000"/>
          <w:spacing w:val="1"/>
          <w:sz w:val="28"/>
          <w:szCs w:val="28"/>
        </w:rPr>
        <w:t>п</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spacing w:val="1"/>
          <w:w w:val="99"/>
          <w:sz w:val="28"/>
          <w:szCs w:val="28"/>
        </w:rPr>
        <w:t>з</w:t>
      </w:r>
      <w:r w:rsidRPr="003525B4">
        <w:rPr>
          <w:rFonts w:ascii="Times New Roman" w:eastAsia="Times New Roman" w:hAnsi="Times New Roman" w:cs="Times New Roman"/>
          <w:color w:val="000000"/>
          <w:spacing w:val="1"/>
          <w:sz w:val="28"/>
          <w:szCs w:val="28"/>
        </w:rPr>
        <w:t>н</w:t>
      </w:r>
      <w:r w:rsidRPr="003525B4">
        <w:rPr>
          <w:rFonts w:ascii="Times New Roman" w:eastAsia="Times New Roman" w:hAnsi="Times New Roman" w:cs="Times New Roman"/>
          <w:color w:val="000000"/>
          <w:sz w:val="28"/>
          <w:szCs w:val="28"/>
        </w:rPr>
        <w:t>ав</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w w:val="99"/>
          <w:sz w:val="28"/>
          <w:szCs w:val="28"/>
        </w:rPr>
        <w:t>ть</w:t>
      </w:r>
      <w:r w:rsidRPr="003525B4">
        <w:rPr>
          <w:rFonts w:ascii="Times New Roman" w:eastAsia="Times New Roman" w:hAnsi="Times New Roman" w:cs="Times New Roman"/>
          <w:color w:val="000000"/>
          <w:spacing w:val="43"/>
          <w:sz w:val="28"/>
          <w:szCs w:val="28"/>
        </w:rPr>
        <w:t xml:space="preserve"> </w:t>
      </w:r>
      <w:r w:rsidRPr="003525B4">
        <w:rPr>
          <w:rFonts w:ascii="Times New Roman" w:eastAsia="Times New Roman" w:hAnsi="Times New Roman" w:cs="Times New Roman"/>
          <w:color w:val="000000"/>
          <w:spacing w:val="1"/>
          <w:sz w:val="28"/>
          <w:szCs w:val="28"/>
        </w:rPr>
        <w:t>п</w:t>
      </w:r>
      <w:r w:rsidRPr="003525B4">
        <w:rPr>
          <w:rFonts w:ascii="Times New Roman" w:eastAsia="Times New Roman" w:hAnsi="Times New Roman" w:cs="Times New Roman"/>
          <w:color w:val="000000"/>
          <w:sz w:val="28"/>
          <w:szCs w:val="28"/>
        </w:rPr>
        <w:t>рос</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ранс</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во</w:t>
      </w:r>
      <w:r w:rsidRPr="003525B4">
        <w:rPr>
          <w:rFonts w:ascii="Times New Roman" w:eastAsia="Times New Roman" w:hAnsi="Times New Roman" w:cs="Times New Roman"/>
          <w:color w:val="000000"/>
          <w:spacing w:val="43"/>
          <w:sz w:val="28"/>
          <w:szCs w:val="28"/>
        </w:rPr>
        <w:t xml:space="preserve"> </w:t>
      </w:r>
      <w:r w:rsidRPr="003525B4">
        <w:rPr>
          <w:rFonts w:ascii="Times New Roman" w:eastAsia="Times New Roman" w:hAnsi="Times New Roman" w:cs="Times New Roman"/>
          <w:color w:val="000000"/>
          <w:sz w:val="28"/>
          <w:szCs w:val="28"/>
        </w:rPr>
        <w:t>своей</w:t>
      </w:r>
      <w:r w:rsidRPr="003525B4">
        <w:rPr>
          <w:rFonts w:ascii="Times New Roman" w:eastAsia="Times New Roman" w:hAnsi="Times New Roman" w:cs="Times New Roman"/>
          <w:color w:val="000000"/>
          <w:spacing w:val="44"/>
          <w:sz w:val="28"/>
          <w:szCs w:val="28"/>
        </w:rPr>
        <w:t xml:space="preserve"> </w:t>
      </w:r>
      <w:r w:rsidRPr="003525B4">
        <w:rPr>
          <w:rFonts w:ascii="Times New Roman" w:eastAsia="Times New Roman" w:hAnsi="Times New Roman" w:cs="Times New Roman"/>
          <w:color w:val="000000"/>
          <w:sz w:val="28"/>
          <w:szCs w:val="28"/>
        </w:rPr>
        <w:t>г</w:t>
      </w:r>
      <w:r w:rsidRPr="003525B4">
        <w:rPr>
          <w:rFonts w:ascii="Times New Roman" w:eastAsia="Times New Roman" w:hAnsi="Times New Roman" w:cs="Times New Roman"/>
          <w:color w:val="000000"/>
          <w:spacing w:val="2"/>
          <w:sz w:val="28"/>
          <w:szCs w:val="28"/>
        </w:rPr>
        <w:t>р</w:t>
      </w:r>
      <w:r w:rsidRPr="003525B4">
        <w:rPr>
          <w:rFonts w:ascii="Times New Roman" w:eastAsia="Times New Roman" w:hAnsi="Times New Roman" w:cs="Times New Roman"/>
          <w:color w:val="000000"/>
          <w:spacing w:val="-6"/>
          <w:sz w:val="28"/>
          <w:szCs w:val="28"/>
        </w:rPr>
        <w:t>у</w:t>
      </w:r>
      <w:r w:rsidRPr="003525B4">
        <w:rPr>
          <w:rFonts w:ascii="Times New Roman" w:eastAsia="Times New Roman" w:hAnsi="Times New Roman" w:cs="Times New Roman"/>
          <w:color w:val="000000"/>
          <w:sz w:val="28"/>
          <w:szCs w:val="28"/>
        </w:rPr>
        <w:t>п</w:t>
      </w:r>
      <w:r w:rsidRPr="003525B4">
        <w:rPr>
          <w:rFonts w:ascii="Times New Roman" w:eastAsia="Times New Roman" w:hAnsi="Times New Roman" w:cs="Times New Roman"/>
          <w:color w:val="000000"/>
          <w:spacing w:val="1"/>
          <w:sz w:val="28"/>
          <w:szCs w:val="28"/>
        </w:rPr>
        <w:t>п</w:t>
      </w:r>
      <w:r w:rsidRPr="003525B4">
        <w:rPr>
          <w:rFonts w:ascii="Times New Roman" w:eastAsia="Times New Roman" w:hAnsi="Times New Roman" w:cs="Times New Roman"/>
          <w:color w:val="000000"/>
          <w:sz w:val="28"/>
          <w:szCs w:val="28"/>
        </w:rPr>
        <w:t>ы,</w:t>
      </w:r>
      <w:r w:rsidRPr="003525B4">
        <w:rPr>
          <w:rFonts w:ascii="Times New Roman" w:eastAsia="Times New Roman" w:hAnsi="Times New Roman" w:cs="Times New Roman"/>
          <w:color w:val="000000"/>
          <w:spacing w:val="49"/>
          <w:sz w:val="28"/>
          <w:szCs w:val="28"/>
        </w:rPr>
        <w:t xml:space="preserve"> </w:t>
      </w:r>
      <w:r w:rsidRPr="003525B4">
        <w:rPr>
          <w:rFonts w:ascii="Times New Roman" w:eastAsia="Times New Roman" w:hAnsi="Times New Roman" w:cs="Times New Roman"/>
          <w:color w:val="000000"/>
          <w:spacing w:val="-6"/>
          <w:sz w:val="28"/>
          <w:szCs w:val="28"/>
        </w:rPr>
        <w:t>у</w:t>
      </w:r>
      <w:r w:rsidRPr="003525B4">
        <w:rPr>
          <w:rFonts w:ascii="Times New Roman" w:eastAsia="Times New Roman" w:hAnsi="Times New Roman" w:cs="Times New Roman"/>
          <w:color w:val="000000"/>
          <w:w w:val="99"/>
          <w:sz w:val="28"/>
          <w:szCs w:val="28"/>
        </w:rPr>
        <w:t>з</w:t>
      </w:r>
      <w:r w:rsidRPr="003525B4">
        <w:rPr>
          <w:rFonts w:ascii="Times New Roman" w:eastAsia="Times New Roman" w:hAnsi="Times New Roman" w:cs="Times New Roman"/>
          <w:color w:val="000000"/>
          <w:spacing w:val="1"/>
          <w:sz w:val="28"/>
          <w:szCs w:val="28"/>
        </w:rPr>
        <w:t>н</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spacing w:val="1"/>
          <w:w w:val="99"/>
          <w:sz w:val="28"/>
          <w:szCs w:val="28"/>
        </w:rPr>
        <w:t>в</w:t>
      </w:r>
      <w:r w:rsidRPr="003525B4">
        <w:rPr>
          <w:rFonts w:ascii="Times New Roman" w:eastAsia="Times New Roman" w:hAnsi="Times New Roman" w:cs="Times New Roman"/>
          <w:color w:val="000000"/>
          <w:sz w:val="28"/>
          <w:szCs w:val="28"/>
        </w:rPr>
        <w:t>ат</w:t>
      </w:r>
      <w:r w:rsidRPr="003525B4">
        <w:rPr>
          <w:rFonts w:ascii="Times New Roman" w:eastAsia="Times New Roman" w:hAnsi="Times New Roman" w:cs="Times New Roman"/>
          <w:color w:val="000000"/>
          <w:w w:val="99"/>
          <w:sz w:val="28"/>
          <w:szCs w:val="28"/>
        </w:rPr>
        <w:t>ь</w:t>
      </w:r>
      <w:r w:rsidRPr="003525B4">
        <w:rPr>
          <w:rFonts w:ascii="Times New Roman" w:eastAsia="Times New Roman" w:hAnsi="Times New Roman" w:cs="Times New Roman"/>
          <w:color w:val="000000"/>
          <w:spacing w:val="43"/>
          <w:sz w:val="28"/>
          <w:szCs w:val="28"/>
        </w:rPr>
        <w:t xml:space="preserve"> </w:t>
      </w:r>
      <w:r w:rsidRPr="003525B4">
        <w:rPr>
          <w:rFonts w:ascii="Times New Roman" w:eastAsia="Times New Roman" w:hAnsi="Times New Roman" w:cs="Times New Roman"/>
          <w:color w:val="000000"/>
          <w:sz w:val="28"/>
          <w:szCs w:val="28"/>
        </w:rPr>
        <w:t>в</w:t>
      </w:r>
      <w:r w:rsidRPr="003525B4">
        <w:rPr>
          <w:rFonts w:ascii="Times New Roman" w:eastAsia="Times New Roman" w:hAnsi="Times New Roman" w:cs="Times New Roman"/>
          <w:color w:val="000000"/>
          <w:spacing w:val="2"/>
          <w:sz w:val="28"/>
          <w:szCs w:val="28"/>
        </w:rPr>
        <w:t>х</w:t>
      </w:r>
      <w:r w:rsidRPr="003525B4">
        <w:rPr>
          <w:rFonts w:ascii="Times New Roman" w:eastAsia="Times New Roman" w:hAnsi="Times New Roman" w:cs="Times New Roman"/>
          <w:color w:val="000000"/>
          <w:sz w:val="28"/>
          <w:szCs w:val="28"/>
        </w:rPr>
        <w:t>од</w:t>
      </w:r>
      <w:r w:rsidRPr="003525B4">
        <w:rPr>
          <w:rFonts w:ascii="Times New Roman" w:eastAsia="Times New Roman" w:hAnsi="Times New Roman" w:cs="Times New Roman"/>
          <w:color w:val="000000"/>
          <w:spacing w:val="44"/>
          <w:sz w:val="28"/>
          <w:szCs w:val="28"/>
        </w:rPr>
        <w:t xml:space="preserve"> </w:t>
      </w:r>
      <w:r w:rsidRPr="003525B4">
        <w:rPr>
          <w:rFonts w:ascii="Times New Roman" w:eastAsia="Times New Roman" w:hAnsi="Times New Roman" w:cs="Times New Roman"/>
          <w:color w:val="000000"/>
          <w:sz w:val="28"/>
          <w:szCs w:val="28"/>
        </w:rPr>
        <w:t>в</w:t>
      </w:r>
      <w:r w:rsidRPr="003525B4">
        <w:rPr>
          <w:rFonts w:ascii="Times New Roman" w:eastAsia="Times New Roman" w:hAnsi="Times New Roman" w:cs="Times New Roman"/>
          <w:color w:val="000000"/>
          <w:spacing w:val="42"/>
          <w:sz w:val="28"/>
          <w:szCs w:val="28"/>
        </w:rPr>
        <w:t xml:space="preserve"> </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pacing w:val="5"/>
          <w:sz w:val="28"/>
          <w:szCs w:val="28"/>
        </w:rPr>
        <w:t>р</w:t>
      </w:r>
      <w:r w:rsidRPr="003525B4">
        <w:rPr>
          <w:rFonts w:ascii="Times New Roman" w:eastAsia="Times New Roman" w:hAnsi="Times New Roman" w:cs="Times New Roman"/>
          <w:color w:val="000000"/>
          <w:spacing w:val="-7"/>
          <w:sz w:val="28"/>
          <w:szCs w:val="28"/>
        </w:rPr>
        <w:t>у</w:t>
      </w:r>
      <w:r w:rsidRPr="003525B4">
        <w:rPr>
          <w:rFonts w:ascii="Times New Roman" w:eastAsia="Times New Roman" w:hAnsi="Times New Roman" w:cs="Times New Roman"/>
          <w:color w:val="000000"/>
          <w:w w:val="99"/>
          <w:sz w:val="28"/>
          <w:szCs w:val="28"/>
        </w:rPr>
        <w:t>п</w:t>
      </w:r>
      <w:r w:rsidRPr="003525B4">
        <w:rPr>
          <w:rFonts w:ascii="Times New Roman" w:eastAsia="Times New Roman" w:hAnsi="Times New Roman" w:cs="Times New Roman"/>
          <w:color w:val="000000"/>
          <w:spacing w:val="6"/>
          <w:w w:val="99"/>
          <w:sz w:val="28"/>
          <w:szCs w:val="28"/>
        </w:rPr>
        <w:t>п</w:t>
      </w:r>
      <w:r w:rsidRPr="003525B4">
        <w:rPr>
          <w:rFonts w:ascii="Times New Roman" w:eastAsia="Times New Roman" w:hAnsi="Times New Roman" w:cs="Times New Roman"/>
          <w:color w:val="000000"/>
          <w:spacing w:val="-4"/>
          <w:sz w:val="28"/>
          <w:szCs w:val="28"/>
        </w:rPr>
        <w:t>у</w:t>
      </w:r>
      <w:r w:rsidRPr="003525B4">
        <w:rPr>
          <w:rFonts w:ascii="Times New Roman" w:eastAsia="Times New Roman" w:hAnsi="Times New Roman" w:cs="Times New Roman"/>
          <w:color w:val="000000"/>
          <w:sz w:val="28"/>
          <w:szCs w:val="28"/>
        </w:rPr>
        <w:t>,</w:t>
      </w:r>
      <w:r w:rsidRPr="003525B4">
        <w:rPr>
          <w:rFonts w:ascii="Times New Roman" w:eastAsia="Times New Roman" w:hAnsi="Times New Roman" w:cs="Times New Roman"/>
          <w:color w:val="000000"/>
          <w:spacing w:val="45"/>
          <w:sz w:val="28"/>
          <w:szCs w:val="28"/>
        </w:rPr>
        <w:t xml:space="preserve"> </w:t>
      </w:r>
      <w:r w:rsidRPr="003525B4">
        <w:rPr>
          <w:rFonts w:ascii="Times New Roman" w:eastAsia="Times New Roman" w:hAnsi="Times New Roman" w:cs="Times New Roman"/>
          <w:color w:val="000000"/>
          <w:sz w:val="28"/>
          <w:szCs w:val="28"/>
        </w:rPr>
        <w:t>её</w:t>
      </w:r>
      <w:r w:rsidRPr="003525B4">
        <w:rPr>
          <w:rFonts w:ascii="Times New Roman" w:eastAsia="Times New Roman" w:hAnsi="Times New Roman" w:cs="Times New Roman"/>
          <w:color w:val="000000"/>
          <w:spacing w:val="43"/>
          <w:sz w:val="28"/>
          <w:szCs w:val="28"/>
        </w:rPr>
        <w:t xml:space="preserve"> </w:t>
      </w:r>
      <w:r w:rsidRPr="003525B4">
        <w:rPr>
          <w:rFonts w:ascii="Times New Roman" w:eastAsia="Times New Roman" w:hAnsi="Times New Roman" w:cs="Times New Roman"/>
          <w:color w:val="000000"/>
          <w:sz w:val="28"/>
          <w:szCs w:val="28"/>
        </w:rPr>
        <w:t>рас</w:t>
      </w:r>
      <w:r w:rsidRPr="003525B4">
        <w:rPr>
          <w:rFonts w:ascii="Times New Roman" w:eastAsia="Times New Roman" w:hAnsi="Times New Roman" w:cs="Times New Roman"/>
          <w:color w:val="000000"/>
          <w:w w:val="99"/>
          <w:sz w:val="28"/>
          <w:szCs w:val="28"/>
        </w:rPr>
        <w:t>п</w:t>
      </w:r>
      <w:r w:rsidRPr="003525B4">
        <w:rPr>
          <w:rFonts w:ascii="Times New Roman" w:eastAsia="Times New Roman" w:hAnsi="Times New Roman" w:cs="Times New Roman"/>
          <w:color w:val="000000"/>
          <w:spacing w:val="2"/>
          <w:sz w:val="28"/>
          <w:szCs w:val="28"/>
        </w:rPr>
        <w:t>о</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z w:val="28"/>
          <w:szCs w:val="28"/>
        </w:rPr>
        <w:t>оже</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spacing w:val="42"/>
          <w:sz w:val="28"/>
          <w:szCs w:val="28"/>
        </w:rPr>
        <w:t xml:space="preserve"> </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spacing w:val="42"/>
          <w:sz w:val="28"/>
          <w:szCs w:val="28"/>
        </w:rPr>
        <w:t xml:space="preserve"> </w:t>
      </w:r>
      <w:r w:rsidRPr="003525B4">
        <w:rPr>
          <w:rFonts w:ascii="Times New Roman" w:eastAsia="Times New Roman" w:hAnsi="Times New Roman" w:cs="Times New Roman"/>
          <w:color w:val="000000"/>
          <w:sz w:val="28"/>
          <w:szCs w:val="28"/>
        </w:rPr>
        <w:t>э</w:t>
      </w:r>
      <w:r w:rsidRPr="003525B4">
        <w:rPr>
          <w:rFonts w:ascii="Times New Roman" w:eastAsia="Times New Roman" w:hAnsi="Times New Roman" w:cs="Times New Roman"/>
          <w:color w:val="000000"/>
          <w:spacing w:val="1"/>
          <w:sz w:val="28"/>
          <w:szCs w:val="28"/>
        </w:rPr>
        <w:t>т</w:t>
      </w:r>
      <w:r w:rsidRPr="003525B4">
        <w:rPr>
          <w:rFonts w:ascii="Times New Roman" w:eastAsia="Times New Roman" w:hAnsi="Times New Roman" w:cs="Times New Roman"/>
          <w:color w:val="000000"/>
          <w:sz w:val="28"/>
          <w:szCs w:val="28"/>
        </w:rPr>
        <w:t>аж</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w:t>
      </w:r>
      <w:r w:rsidRPr="003525B4">
        <w:rPr>
          <w:rFonts w:ascii="Times New Roman" w:eastAsia="Times New Roman" w:hAnsi="Times New Roman" w:cs="Times New Roman"/>
          <w:color w:val="000000"/>
          <w:spacing w:val="42"/>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spacing w:val="17"/>
          <w:sz w:val="28"/>
          <w:szCs w:val="28"/>
        </w:rPr>
        <w:t>д</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z w:val="28"/>
          <w:szCs w:val="28"/>
        </w:rPr>
        <w:t>ов, ко</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pacing w:val="1"/>
          <w:sz w:val="28"/>
          <w:szCs w:val="28"/>
        </w:rPr>
        <w:t>о</w:t>
      </w:r>
      <w:r w:rsidRPr="003525B4">
        <w:rPr>
          <w:rFonts w:ascii="Times New Roman" w:eastAsia="Times New Roman" w:hAnsi="Times New Roman" w:cs="Times New Roman"/>
          <w:color w:val="000000"/>
          <w:sz w:val="28"/>
          <w:szCs w:val="28"/>
        </w:rPr>
        <w:t>рые</w:t>
      </w:r>
      <w:r w:rsidRPr="003525B4">
        <w:rPr>
          <w:rFonts w:ascii="Times New Roman" w:eastAsia="Times New Roman" w:hAnsi="Times New Roman" w:cs="Times New Roman"/>
          <w:color w:val="000000"/>
          <w:spacing w:val="64"/>
          <w:sz w:val="28"/>
          <w:szCs w:val="28"/>
        </w:rPr>
        <w:t xml:space="preserve"> </w:t>
      </w:r>
      <w:r w:rsidRPr="003525B4">
        <w:rPr>
          <w:rFonts w:ascii="Times New Roman" w:eastAsia="Times New Roman" w:hAnsi="Times New Roman" w:cs="Times New Roman"/>
          <w:color w:val="000000"/>
          <w:sz w:val="28"/>
          <w:szCs w:val="28"/>
        </w:rPr>
        <w:t>работают</w:t>
      </w:r>
      <w:r w:rsidRPr="003525B4">
        <w:rPr>
          <w:rFonts w:ascii="Times New Roman" w:eastAsia="Times New Roman" w:hAnsi="Times New Roman" w:cs="Times New Roman"/>
          <w:color w:val="000000"/>
          <w:spacing w:val="65"/>
          <w:sz w:val="28"/>
          <w:szCs w:val="28"/>
        </w:rPr>
        <w:t xml:space="preserve"> </w:t>
      </w:r>
      <w:r w:rsidRPr="003525B4">
        <w:rPr>
          <w:rFonts w:ascii="Times New Roman" w:eastAsia="Times New Roman" w:hAnsi="Times New Roman" w:cs="Times New Roman"/>
          <w:color w:val="000000"/>
          <w:sz w:val="28"/>
          <w:szCs w:val="28"/>
        </w:rPr>
        <w:t>с</w:t>
      </w:r>
      <w:r w:rsidRPr="003525B4">
        <w:rPr>
          <w:rFonts w:ascii="Times New Roman" w:eastAsia="Times New Roman" w:hAnsi="Times New Roman" w:cs="Times New Roman"/>
          <w:color w:val="000000"/>
          <w:spacing w:val="63"/>
          <w:sz w:val="28"/>
          <w:szCs w:val="28"/>
        </w:rPr>
        <w:t xml:space="preserve"> </w:t>
      </w:r>
      <w:r w:rsidRPr="003525B4">
        <w:rPr>
          <w:rFonts w:ascii="Times New Roman" w:eastAsia="Times New Roman" w:hAnsi="Times New Roman" w:cs="Times New Roman"/>
          <w:color w:val="000000"/>
          <w:sz w:val="28"/>
          <w:szCs w:val="28"/>
        </w:rPr>
        <w:t>детьм</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w:t>
      </w:r>
      <w:r w:rsidRPr="003525B4">
        <w:rPr>
          <w:rFonts w:ascii="Times New Roman" w:eastAsia="Times New Roman" w:hAnsi="Times New Roman" w:cs="Times New Roman"/>
          <w:color w:val="000000"/>
          <w:spacing w:val="64"/>
          <w:sz w:val="28"/>
          <w:szCs w:val="28"/>
        </w:rPr>
        <w:t xml:space="preserve"> </w:t>
      </w:r>
      <w:r w:rsidRPr="003525B4">
        <w:rPr>
          <w:rFonts w:ascii="Times New Roman" w:eastAsia="Times New Roman" w:hAnsi="Times New Roman" w:cs="Times New Roman"/>
          <w:color w:val="000000"/>
          <w:spacing w:val="1"/>
          <w:w w:val="99"/>
          <w:sz w:val="28"/>
          <w:szCs w:val="28"/>
        </w:rPr>
        <w:t>Р</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spacing w:val="-1"/>
          <w:sz w:val="28"/>
          <w:szCs w:val="28"/>
        </w:rPr>
        <w:t>с</w:t>
      </w:r>
      <w:r w:rsidRPr="003525B4">
        <w:rPr>
          <w:rFonts w:ascii="Times New Roman" w:eastAsia="Times New Roman" w:hAnsi="Times New Roman" w:cs="Times New Roman"/>
          <w:color w:val="000000"/>
          <w:sz w:val="28"/>
          <w:szCs w:val="28"/>
        </w:rPr>
        <w:t>с</w:t>
      </w:r>
      <w:r w:rsidRPr="003525B4">
        <w:rPr>
          <w:rFonts w:ascii="Times New Roman" w:eastAsia="Times New Roman" w:hAnsi="Times New Roman" w:cs="Times New Roman"/>
          <w:color w:val="000000"/>
          <w:spacing w:val="-1"/>
          <w:sz w:val="28"/>
          <w:szCs w:val="28"/>
        </w:rPr>
        <w:t>м</w:t>
      </w:r>
      <w:r w:rsidRPr="003525B4">
        <w:rPr>
          <w:rFonts w:ascii="Times New Roman" w:eastAsia="Times New Roman" w:hAnsi="Times New Roman" w:cs="Times New Roman"/>
          <w:color w:val="000000"/>
          <w:sz w:val="28"/>
          <w:szCs w:val="28"/>
        </w:rPr>
        <w:t>атрива</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pacing w:val="67"/>
          <w:sz w:val="28"/>
          <w:szCs w:val="28"/>
        </w:rPr>
        <w:t xml:space="preserve"> </w:t>
      </w:r>
      <w:r w:rsidRPr="003525B4">
        <w:rPr>
          <w:rFonts w:ascii="Times New Roman" w:eastAsia="Times New Roman" w:hAnsi="Times New Roman" w:cs="Times New Roman"/>
          <w:color w:val="000000"/>
          <w:sz w:val="28"/>
          <w:szCs w:val="28"/>
        </w:rPr>
        <w:t>с</w:t>
      </w:r>
      <w:r w:rsidRPr="003525B4">
        <w:rPr>
          <w:rFonts w:ascii="Times New Roman" w:eastAsia="Times New Roman" w:hAnsi="Times New Roman" w:cs="Times New Roman"/>
          <w:color w:val="000000"/>
          <w:spacing w:val="64"/>
          <w:sz w:val="28"/>
          <w:szCs w:val="28"/>
        </w:rPr>
        <w:t xml:space="preserve"> </w:t>
      </w:r>
      <w:r w:rsidRPr="003525B4">
        <w:rPr>
          <w:rFonts w:ascii="Times New Roman" w:eastAsia="Times New Roman" w:hAnsi="Times New Roman" w:cs="Times New Roman"/>
          <w:color w:val="000000"/>
          <w:sz w:val="28"/>
          <w:szCs w:val="28"/>
        </w:rPr>
        <w:t>де</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pacing w:val="1"/>
          <w:w w:val="99"/>
          <w:sz w:val="28"/>
          <w:szCs w:val="28"/>
        </w:rPr>
        <w:t>ь</w:t>
      </w:r>
      <w:r w:rsidRPr="003525B4">
        <w:rPr>
          <w:rFonts w:ascii="Times New Roman" w:eastAsia="Times New Roman" w:hAnsi="Times New Roman" w:cs="Times New Roman"/>
          <w:color w:val="000000"/>
          <w:sz w:val="28"/>
          <w:szCs w:val="28"/>
        </w:rPr>
        <w:t>ми</w:t>
      </w:r>
      <w:r w:rsidRPr="003525B4">
        <w:rPr>
          <w:rFonts w:ascii="Times New Roman" w:eastAsia="Times New Roman" w:hAnsi="Times New Roman" w:cs="Times New Roman"/>
          <w:color w:val="000000"/>
          <w:spacing w:val="65"/>
          <w:sz w:val="28"/>
          <w:szCs w:val="28"/>
        </w:rPr>
        <w:t xml:space="preserve"> </w:t>
      </w:r>
      <w:r w:rsidRPr="003525B4">
        <w:rPr>
          <w:rFonts w:ascii="Times New Roman" w:eastAsia="Times New Roman" w:hAnsi="Times New Roman" w:cs="Times New Roman"/>
          <w:color w:val="000000"/>
          <w:spacing w:val="1"/>
          <w:sz w:val="28"/>
          <w:szCs w:val="28"/>
        </w:rPr>
        <w:t>п</w:t>
      </w:r>
      <w:r w:rsidRPr="003525B4">
        <w:rPr>
          <w:rFonts w:ascii="Times New Roman" w:eastAsia="Times New Roman" w:hAnsi="Times New Roman" w:cs="Times New Roman"/>
          <w:color w:val="000000"/>
          <w:sz w:val="28"/>
          <w:szCs w:val="28"/>
        </w:rPr>
        <w:t>рос</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р</w:t>
      </w:r>
      <w:r w:rsidRPr="003525B4">
        <w:rPr>
          <w:rFonts w:ascii="Times New Roman" w:eastAsia="Times New Roman" w:hAnsi="Times New Roman" w:cs="Times New Roman"/>
          <w:color w:val="000000"/>
          <w:spacing w:val="-1"/>
          <w:sz w:val="28"/>
          <w:szCs w:val="28"/>
        </w:rPr>
        <w:t>а</w:t>
      </w:r>
      <w:r w:rsidRPr="003525B4">
        <w:rPr>
          <w:rFonts w:ascii="Times New Roman" w:eastAsia="Times New Roman" w:hAnsi="Times New Roman" w:cs="Times New Roman"/>
          <w:color w:val="000000"/>
          <w:spacing w:val="1"/>
          <w:sz w:val="28"/>
          <w:szCs w:val="28"/>
        </w:rPr>
        <w:t>н</w:t>
      </w:r>
      <w:r w:rsidRPr="003525B4">
        <w:rPr>
          <w:rFonts w:ascii="Times New Roman" w:eastAsia="Times New Roman" w:hAnsi="Times New Roman" w:cs="Times New Roman"/>
          <w:color w:val="000000"/>
          <w:sz w:val="28"/>
          <w:szCs w:val="28"/>
        </w:rPr>
        <w:t>с</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во</w:t>
      </w:r>
      <w:r w:rsidRPr="003525B4">
        <w:rPr>
          <w:rFonts w:ascii="Times New Roman" w:eastAsia="Times New Roman" w:hAnsi="Times New Roman" w:cs="Times New Roman"/>
          <w:color w:val="000000"/>
          <w:spacing w:val="63"/>
          <w:sz w:val="28"/>
          <w:szCs w:val="28"/>
        </w:rPr>
        <w:t xml:space="preserve"> </w:t>
      </w:r>
      <w:r w:rsidRPr="003525B4">
        <w:rPr>
          <w:rFonts w:ascii="Times New Roman" w:eastAsia="Times New Roman" w:hAnsi="Times New Roman" w:cs="Times New Roman"/>
          <w:color w:val="000000"/>
          <w:sz w:val="28"/>
          <w:szCs w:val="28"/>
        </w:rPr>
        <w:t>г</w:t>
      </w:r>
      <w:r w:rsidRPr="003525B4">
        <w:rPr>
          <w:rFonts w:ascii="Times New Roman" w:eastAsia="Times New Roman" w:hAnsi="Times New Roman" w:cs="Times New Roman"/>
          <w:color w:val="000000"/>
          <w:spacing w:val="3"/>
          <w:sz w:val="28"/>
          <w:szCs w:val="28"/>
        </w:rPr>
        <w:t>р</w:t>
      </w:r>
      <w:r w:rsidRPr="003525B4">
        <w:rPr>
          <w:rFonts w:ascii="Times New Roman" w:eastAsia="Times New Roman" w:hAnsi="Times New Roman" w:cs="Times New Roman"/>
          <w:color w:val="000000"/>
          <w:spacing w:val="-4"/>
          <w:sz w:val="28"/>
          <w:szCs w:val="28"/>
        </w:rPr>
        <w:t>у</w:t>
      </w:r>
      <w:r w:rsidRPr="003525B4">
        <w:rPr>
          <w:rFonts w:ascii="Times New Roman" w:eastAsia="Times New Roman" w:hAnsi="Times New Roman" w:cs="Times New Roman"/>
          <w:color w:val="000000"/>
          <w:sz w:val="28"/>
          <w:szCs w:val="28"/>
        </w:rPr>
        <w:t>п</w:t>
      </w:r>
      <w:r w:rsidRPr="003525B4">
        <w:rPr>
          <w:rFonts w:ascii="Times New Roman" w:eastAsia="Times New Roman" w:hAnsi="Times New Roman" w:cs="Times New Roman"/>
          <w:color w:val="000000"/>
          <w:spacing w:val="1"/>
          <w:sz w:val="28"/>
          <w:szCs w:val="28"/>
        </w:rPr>
        <w:t>п</w:t>
      </w:r>
      <w:r w:rsidRPr="003525B4">
        <w:rPr>
          <w:rFonts w:ascii="Times New Roman" w:eastAsia="Times New Roman" w:hAnsi="Times New Roman" w:cs="Times New Roman"/>
          <w:color w:val="000000"/>
          <w:sz w:val="28"/>
          <w:szCs w:val="28"/>
        </w:rPr>
        <w:t>ы,</w:t>
      </w:r>
      <w:r w:rsidRPr="003525B4">
        <w:rPr>
          <w:rFonts w:ascii="Times New Roman" w:eastAsia="Times New Roman" w:hAnsi="Times New Roman" w:cs="Times New Roman"/>
          <w:color w:val="000000"/>
          <w:spacing w:val="64"/>
          <w:sz w:val="28"/>
          <w:szCs w:val="28"/>
        </w:rPr>
        <w:t xml:space="preserve"> </w:t>
      </w:r>
      <w:r w:rsidRPr="003525B4">
        <w:rPr>
          <w:rFonts w:ascii="Times New Roman" w:eastAsia="Times New Roman" w:hAnsi="Times New Roman" w:cs="Times New Roman"/>
          <w:color w:val="000000"/>
          <w:spacing w:val="1"/>
          <w:sz w:val="28"/>
          <w:szCs w:val="28"/>
        </w:rPr>
        <w:t>н</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w w:val="99"/>
          <w:sz w:val="28"/>
          <w:szCs w:val="28"/>
        </w:rPr>
        <w:t>з</w:t>
      </w:r>
      <w:r w:rsidRPr="003525B4">
        <w:rPr>
          <w:rFonts w:ascii="Times New Roman" w:eastAsia="Times New Roman" w:hAnsi="Times New Roman" w:cs="Times New Roman"/>
          <w:color w:val="000000"/>
          <w:spacing w:val="1"/>
          <w:sz w:val="28"/>
          <w:szCs w:val="28"/>
        </w:rPr>
        <w:t>н</w:t>
      </w:r>
      <w:r w:rsidRPr="003525B4">
        <w:rPr>
          <w:rFonts w:ascii="Times New Roman" w:eastAsia="Times New Roman" w:hAnsi="Times New Roman" w:cs="Times New Roman"/>
          <w:color w:val="000000"/>
          <w:sz w:val="28"/>
          <w:szCs w:val="28"/>
        </w:rPr>
        <w:t>ач</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н</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spacing w:val="64"/>
          <w:sz w:val="28"/>
          <w:szCs w:val="28"/>
        </w:rPr>
        <w:t xml:space="preserve"> </w:t>
      </w:r>
      <w:r w:rsidRPr="003525B4">
        <w:rPr>
          <w:rFonts w:ascii="Times New Roman" w:eastAsia="Times New Roman" w:hAnsi="Times New Roman" w:cs="Times New Roman"/>
          <w:color w:val="000000"/>
          <w:spacing w:val="1"/>
          <w:sz w:val="28"/>
          <w:szCs w:val="28"/>
        </w:rPr>
        <w:t>к</w:t>
      </w:r>
      <w:r w:rsidRPr="003525B4">
        <w:rPr>
          <w:rFonts w:ascii="Times New Roman" w:eastAsia="Times New Roman" w:hAnsi="Times New Roman" w:cs="Times New Roman"/>
          <w:color w:val="000000"/>
          <w:sz w:val="28"/>
          <w:szCs w:val="28"/>
        </w:rPr>
        <w:t>аждо</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spacing w:val="64"/>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оме</w:t>
      </w:r>
      <w:r w:rsidRPr="003525B4">
        <w:rPr>
          <w:rFonts w:ascii="Times New Roman" w:eastAsia="Times New Roman" w:hAnsi="Times New Roman" w:cs="Times New Roman"/>
          <w:color w:val="000000"/>
          <w:w w:val="99"/>
          <w:sz w:val="28"/>
          <w:szCs w:val="28"/>
        </w:rPr>
        <w:t>щ</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я,</w:t>
      </w:r>
      <w:r w:rsidRPr="003525B4">
        <w:rPr>
          <w:rFonts w:ascii="Times New Roman" w:eastAsia="Times New Roman" w:hAnsi="Times New Roman" w:cs="Times New Roman"/>
          <w:color w:val="000000"/>
          <w:spacing w:val="65"/>
          <w:sz w:val="28"/>
          <w:szCs w:val="28"/>
        </w:rPr>
        <w:t xml:space="preserve"> </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spacing w:val="64"/>
          <w:sz w:val="28"/>
          <w:szCs w:val="28"/>
        </w:rPr>
        <w:t xml:space="preserve"> </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w w:val="99"/>
          <w:sz w:val="28"/>
          <w:szCs w:val="28"/>
        </w:rPr>
        <w:t>п</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pacing w:val="13"/>
          <w:sz w:val="28"/>
          <w:szCs w:val="28"/>
        </w:rPr>
        <w:t>е</w:t>
      </w:r>
      <w:r w:rsidRPr="003525B4">
        <w:rPr>
          <w:rFonts w:ascii="Times New Roman" w:eastAsia="Times New Roman" w:hAnsi="Times New Roman" w:cs="Times New Roman"/>
          <w:color w:val="000000"/>
          <w:spacing w:val="1"/>
          <w:w w:val="99"/>
          <w:sz w:val="28"/>
          <w:szCs w:val="28"/>
        </w:rPr>
        <w:t>ни</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spacing w:val="64"/>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омо</w:t>
      </w:r>
      <w:r w:rsidRPr="003525B4">
        <w:rPr>
          <w:rFonts w:ascii="Times New Roman" w:eastAsia="Times New Roman" w:hAnsi="Times New Roman" w:cs="Times New Roman"/>
          <w:color w:val="000000"/>
          <w:spacing w:val="-2"/>
          <w:w w:val="99"/>
          <w:sz w:val="28"/>
          <w:szCs w:val="28"/>
        </w:rPr>
        <w:t>г</w:t>
      </w:r>
      <w:r w:rsidRPr="003525B4">
        <w:rPr>
          <w:rFonts w:ascii="Times New Roman" w:eastAsia="Times New Roman" w:hAnsi="Times New Roman" w:cs="Times New Roman"/>
          <w:color w:val="000000"/>
          <w:spacing w:val="-1"/>
          <w:sz w:val="28"/>
          <w:szCs w:val="28"/>
        </w:rPr>
        <w:t>ае</w:t>
      </w:r>
      <w:r w:rsidRPr="003525B4">
        <w:rPr>
          <w:rFonts w:ascii="Times New Roman" w:eastAsia="Times New Roman" w:hAnsi="Times New Roman" w:cs="Times New Roman"/>
          <w:color w:val="000000"/>
          <w:sz w:val="28"/>
          <w:szCs w:val="28"/>
        </w:rPr>
        <w:t>т</w:t>
      </w:r>
      <w:r w:rsidRPr="003525B4">
        <w:rPr>
          <w:rFonts w:ascii="Times New Roman" w:eastAsia="Times New Roman" w:hAnsi="Times New Roman" w:cs="Times New Roman"/>
          <w:color w:val="000000"/>
          <w:spacing w:val="64"/>
          <w:sz w:val="28"/>
          <w:szCs w:val="28"/>
        </w:rPr>
        <w:t xml:space="preserve"> </w:t>
      </w:r>
      <w:r w:rsidRPr="003525B4">
        <w:rPr>
          <w:rFonts w:ascii="Times New Roman" w:eastAsia="Times New Roman" w:hAnsi="Times New Roman" w:cs="Times New Roman"/>
          <w:color w:val="000000"/>
          <w:sz w:val="28"/>
          <w:szCs w:val="28"/>
        </w:rPr>
        <w:t>детям ор</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z w:val="28"/>
          <w:szCs w:val="28"/>
        </w:rPr>
        <w:t>т</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 xml:space="preserve">роваться в </w:t>
      </w:r>
      <w:r w:rsidRPr="003525B4">
        <w:rPr>
          <w:rFonts w:ascii="Times New Roman" w:eastAsia="Times New Roman" w:hAnsi="Times New Roman" w:cs="Times New Roman"/>
          <w:color w:val="000000"/>
          <w:w w:val="99"/>
          <w:sz w:val="28"/>
          <w:szCs w:val="28"/>
        </w:rPr>
        <w:t>п</w:t>
      </w:r>
      <w:r w:rsidRPr="003525B4">
        <w:rPr>
          <w:rFonts w:ascii="Times New Roman" w:eastAsia="Times New Roman" w:hAnsi="Times New Roman" w:cs="Times New Roman"/>
          <w:color w:val="000000"/>
          <w:sz w:val="28"/>
          <w:szCs w:val="28"/>
        </w:rPr>
        <w:t>ро</w:t>
      </w:r>
      <w:r w:rsidRPr="003525B4">
        <w:rPr>
          <w:rFonts w:ascii="Times New Roman" w:eastAsia="Times New Roman" w:hAnsi="Times New Roman" w:cs="Times New Roman"/>
          <w:color w:val="000000"/>
          <w:spacing w:val="-2"/>
          <w:sz w:val="28"/>
          <w:szCs w:val="28"/>
        </w:rPr>
        <w:t>с</w:t>
      </w:r>
      <w:r w:rsidRPr="003525B4">
        <w:rPr>
          <w:rFonts w:ascii="Times New Roman" w:eastAsia="Times New Roman" w:hAnsi="Times New Roman" w:cs="Times New Roman"/>
          <w:color w:val="000000"/>
          <w:sz w:val="28"/>
          <w:szCs w:val="28"/>
        </w:rPr>
        <w:t>тра</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z w:val="28"/>
          <w:szCs w:val="28"/>
        </w:rPr>
        <w:t>стве</w:t>
      </w:r>
      <w:r w:rsidRPr="003525B4">
        <w:rPr>
          <w:rFonts w:ascii="Times New Roman" w:eastAsia="Times New Roman" w:hAnsi="Times New Roman" w:cs="Times New Roman"/>
          <w:color w:val="000000"/>
          <w:spacing w:val="-1"/>
          <w:sz w:val="28"/>
          <w:szCs w:val="28"/>
        </w:rPr>
        <w:t xml:space="preserve"> </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pacing w:val="1"/>
          <w:sz w:val="28"/>
          <w:szCs w:val="28"/>
        </w:rPr>
        <w:t>р</w:t>
      </w:r>
      <w:r w:rsidRPr="003525B4">
        <w:rPr>
          <w:rFonts w:ascii="Times New Roman" w:eastAsia="Times New Roman" w:hAnsi="Times New Roman" w:cs="Times New Roman"/>
          <w:color w:val="000000"/>
          <w:spacing w:val="-3"/>
          <w:sz w:val="28"/>
          <w:szCs w:val="28"/>
        </w:rPr>
        <w:t>у</w:t>
      </w:r>
      <w:r w:rsidRPr="003525B4">
        <w:rPr>
          <w:rFonts w:ascii="Times New Roman" w:eastAsia="Times New Roman" w:hAnsi="Times New Roman" w:cs="Times New Roman"/>
          <w:color w:val="000000"/>
          <w:w w:val="99"/>
          <w:sz w:val="28"/>
          <w:szCs w:val="28"/>
        </w:rPr>
        <w:t>п</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ы.</w:t>
      </w:r>
    </w:p>
    <w:p w:rsidR="003525B4" w:rsidRPr="003525B4" w:rsidRDefault="003525B4" w:rsidP="003424C5">
      <w:pPr>
        <w:widowControl w:val="0"/>
        <w:spacing w:line="276" w:lineRule="auto"/>
        <w:ind w:right="14"/>
        <w:jc w:val="both"/>
        <w:rPr>
          <w:rFonts w:ascii="Times New Roman" w:eastAsia="Times New Roman" w:hAnsi="Times New Roman" w:cs="Times New Roman"/>
          <w:color w:val="000000"/>
          <w:sz w:val="28"/>
          <w:szCs w:val="28"/>
        </w:rPr>
      </w:pPr>
      <w:r w:rsidRPr="003525B4">
        <w:rPr>
          <w:rFonts w:ascii="Times New Roman" w:eastAsia="Times New Roman" w:hAnsi="Times New Roman" w:cs="Times New Roman"/>
          <w:color w:val="000000"/>
          <w:sz w:val="28"/>
          <w:szCs w:val="28"/>
        </w:rPr>
        <w:t>П</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да</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w w:val="99"/>
          <w:sz w:val="28"/>
          <w:szCs w:val="28"/>
        </w:rPr>
        <w:t>г</w:t>
      </w:r>
      <w:r w:rsidRPr="003525B4">
        <w:rPr>
          <w:rFonts w:ascii="Times New Roman" w:eastAsia="Times New Roman" w:hAnsi="Times New Roman" w:cs="Times New Roman"/>
          <w:color w:val="000000"/>
          <w:spacing w:val="42"/>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оддерж</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вает</w:t>
      </w:r>
      <w:r w:rsidRPr="003525B4">
        <w:rPr>
          <w:rFonts w:ascii="Times New Roman" w:eastAsia="Times New Roman" w:hAnsi="Times New Roman" w:cs="Times New Roman"/>
          <w:color w:val="000000"/>
          <w:spacing w:val="45"/>
          <w:sz w:val="28"/>
          <w:szCs w:val="28"/>
        </w:rPr>
        <w:t xml:space="preserve"> </w:t>
      </w:r>
      <w:r w:rsidRPr="003525B4">
        <w:rPr>
          <w:rFonts w:ascii="Times New Roman" w:eastAsia="Times New Roman" w:hAnsi="Times New Roman" w:cs="Times New Roman"/>
          <w:color w:val="000000"/>
          <w:sz w:val="28"/>
          <w:szCs w:val="28"/>
        </w:rPr>
        <w:t>стре</w:t>
      </w:r>
      <w:r w:rsidRPr="003525B4">
        <w:rPr>
          <w:rFonts w:ascii="Times New Roman" w:eastAsia="Times New Roman" w:hAnsi="Times New Roman" w:cs="Times New Roman"/>
          <w:color w:val="000000"/>
          <w:spacing w:val="-1"/>
          <w:sz w:val="28"/>
          <w:szCs w:val="28"/>
        </w:rPr>
        <w:t>м</w:t>
      </w:r>
      <w:r w:rsidRPr="003525B4">
        <w:rPr>
          <w:rFonts w:ascii="Times New Roman" w:eastAsia="Times New Roman" w:hAnsi="Times New Roman" w:cs="Times New Roman"/>
          <w:color w:val="000000"/>
          <w:sz w:val="28"/>
          <w:szCs w:val="28"/>
        </w:rPr>
        <w:t>ле</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spacing w:val="42"/>
          <w:sz w:val="28"/>
          <w:szCs w:val="28"/>
        </w:rPr>
        <w:t xml:space="preserve"> </w:t>
      </w:r>
      <w:r w:rsidRPr="003525B4">
        <w:rPr>
          <w:rFonts w:ascii="Times New Roman" w:eastAsia="Times New Roman" w:hAnsi="Times New Roman" w:cs="Times New Roman"/>
          <w:color w:val="000000"/>
          <w:sz w:val="28"/>
          <w:szCs w:val="28"/>
        </w:rPr>
        <w:t>де</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ей</w:t>
      </w:r>
      <w:r w:rsidRPr="003525B4">
        <w:rPr>
          <w:rFonts w:ascii="Times New Roman" w:eastAsia="Times New Roman" w:hAnsi="Times New Roman" w:cs="Times New Roman"/>
          <w:color w:val="000000"/>
          <w:spacing w:val="43"/>
          <w:sz w:val="28"/>
          <w:szCs w:val="28"/>
        </w:rPr>
        <w:t xml:space="preserve"> </w:t>
      </w:r>
      <w:r w:rsidRPr="003525B4">
        <w:rPr>
          <w:rFonts w:ascii="Times New Roman" w:eastAsia="Times New Roman" w:hAnsi="Times New Roman" w:cs="Times New Roman"/>
          <w:color w:val="000000"/>
          <w:sz w:val="28"/>
          <w:szCs w:val="28"/>
        </w:rPr>
        <w:t>выпол</w:t>
      </w:r>
      <w:r w:rsidRPr="003525B4">
        <w:rPr>
          <w:rFonts w:ascii="Times New Roman" w:eastAsia="Times New Roman" w:hAnsi="Times New Roman" w:cs="Times New Roman"/>
          <w:color w:val="000000"/>
          <w:spacing w:val="1"/>
          <w:sz w:val="28"/>
          <w:szCs w:val="28"/>
        </w:rPr>
        <w:t>н</w:t>
      </w:r>
      <w:r w:rsidRPr="003525B4">
        <w:rPr>
          <w:rFonts w:ascii="Times New Roman" w:eastAsia="Times New Roman" w:hAnsi="Times New Roman" w:cs="Times New Roman"/>
          <w:color w:val="000000"/>
          <w:sz w:val="28"/>
          <w:szCs w:val="28"/>
        </w:rPr>
        <w:t>я</w:t>
      </w:r>
      <w:r w:rsidRPr="003525B4">
        <w:rPr>
          <w:rFonts w:ascii="Times New Roman" w:eastAsia="Times New Roman" w:hAnsi="Times New Roman" w:cs="Times New Roman"/>
          <w:color w:val="000000"/>
          <w:w w:val="99"/>
          <w:sz w:val="28"/>
          <w:szCs w:val="28"/>
        </w:rPr>
        <w:t>ть</w:t>
      </w:r>
      <w:r w:rsidRPr="003525B4">
        <w:rPr>
          <w:rFonts w:ascii="Times New Roman" w:eastAsia="Times New Roman" w:hAnsi="Times New Roman" w:cs="Times New Roman"/>
          <w:color w:val="000000"/>
          <w:spacing w:val="42"/>
          <w:sz w:val="28"/>
          <w:szCs w:val="28"/>
        </w:rPr>
        <w:t xml:space="preserve"> </w:t>
      </w:r>
      <w:r w:rsidRPr="003525B4">
        <w:rPr>
          <w:rFonts w:ascii="Times New Roman" w:eastAsia="Times New Roman" w:hAnsi="Times New Roman" w:cs="Times New Roman"/>
          <w:color w:val="000000"/>
          <w:sz w:val="28"/>
          <w:szCs w:val="28"/>
        </w:rPr>
        <w:t>элемен</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арные</w:t>
      </w:r>
      <w:r w:rsidRPr="003525B4">
        <w:rPr>
          <w:rFonts w:ascii="Times New Roman" w:eastAsia="Times New Roman" w:hAnsi="Times New Roman" w:cs="Times New Roman"/>
          <w:color w:val="000000"/>
          <w:spacing w:val="42"/>
          <w:sz w:val="28"/>
          <w:szCs w:val="28"/>
        </w:rPr>
        <w:t xml:space="preserve"> </w:t>
      </w:r>
      <w:r w:rsidRPr="003525B4">
        <w:rPr>
          <w:rFonts w:ascii="Times New Roman" w:eastAsia="Times New Roman" w:hAnsi="Times New Roman" w:cs="Times New Roman"/>
          <w:color w:val="000000"/>
          <w:spacing w:val="1"/>
          <w:sz w:val="28"/>
          <w:szCs w:val="28"/>
        </w:rPr>
        <w:t>п</w:t>
      </w:r>
      <w:r w:rsidRPr="003525B4">
        <w:rPr>
          <w:rFonts w:ascii="Times New Roman" w:eastAsia="Times New Roman" w:hAnsi="Times New Roman" w:cs="Times New Roman"/>
          <w:color w:val="000000"/>
          <w:sz w:val="28"/>
          <w:szCs w:val="28"/>
        </w:rPr>
        <w:t>равила</w:t>
      </w:r>
      <w:r w:rsidRPr="003525B4">
        <w:rPr>
          <w:rFonts w:ascii="Times New Roman" w:eastAsia="Times New Roman" w:hAnsi="Times New Roman" w:cs="Times New Roman"/>
          <w:color w:val="000000"/>
          <w:spacing w:val="42"/>
          <w:sz w:val="28"/>
          <w:szCs w:val="28"/>
        </w:rPr>
        <w:t xml:space="preserve"> </w:t>
      </w:r>
      <w:r w:rsidRPr="003525B4">
        <w:rPr>
          <w:rFonts w:ascii="Times New Roman" w:eastAsia="Times New Roman" w:hAnsi="Times New Roman" w:cs="Times New Roman"/>
          <w:color w:val="000000"/>
          <w:spacing w:val="1"/>
          <w:sz w:val="28"/>
          <w:szCs w:val="28"/>
        </w:rPr>
        <w:t>п</w:t>
      </w:r>
      <w:r w:rsidRPr="003525B4">
        <w:rPr>
          <w:rFonts w:ascii="Times New Roman" w:eastAsia="Times New Roman" w:hAnsi="Times New Roman" w:cs="Times New Roman"/>
          <w:color w:val="000000"/>
          <w:sz w:val="28"/>
          <w:szCs w:val="28"/>
        </w:rPr>
        <w:t>оведен</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я</w:t>
      </w:r>
      <w:r w:rsidRPr="003525B4">
        <w:rPr>
          <w:rFonts w:ascii="Times New Roman" w:eastAsia="Times New Roman" w:hAnsi="Times New Roman" w:cs="Times New Roman"/>
          <w:color w:val="000000"/>
          <w:spacing w:val="43"/>
          <w:sz w:val="28"/>
          <w:szCs w:val="28"/>
        </w:rPr>
        <w:t xml:space="preserve"> </w:t>
      </w:r>
      <w:r w:rsidRPr="003525B4">
        <w:rPr>
          <w:rFonts w:ascii="Times New Roman" w:eastAsia="Times New Roman" w:hAnsi="Times New Roman" w:cs="Times New Roman"/>
          <w:color w:val="000000"/>
          <w:spacing w:val="1"/>
          <w:w w:val="99"/>
          <w:sz w:val="28"/>
          <w:szCs w:val="28"/>
        </w:rPr>
        <w:t>(</w:t>
      </w:r>
      <w:r w:rsidRPr="003525B4">
        <w:rPr>
          <w:rFonts w:ascii="Times New Roman" w:eastAsia="Times New Roman" w:hAnsi="Times New Roman" w:cs="Times New Roman"/>
          <w:color w:val="000000"/>
          <w:spacing w:val="-4"/>
          <w:sz w:val="28"/>
          <w:szCs w:val="28"/>
        </w:rPr>
        <w:t>«</w:t>
      </w:r>
      <w:r w:rsidRPr="003525B4">
        <w:rPr>
          <w:rFonts w:ascii="Times New Roman" w:eastAsia="Times New Roman" w:hAnsi="Times New Roman" w:cs="Times New Roman"/>
          <w:color w:val="000000"/>
          <w:spacing w:val="-1"/>
          <w:sz w:val="28"/>
          <w:szCs w:val="28"/>
        </w:rPr>
        <w:t>м</w:t>
      </w:r>
      <w:r w:rsidRPr="003525B4">
        <w:rPr>
          <w:rFonts w:ascii="Times New Roman" w:eastAsia="Times New Roman" w:hAnsi="Times New Roman" w:cs="Times New Roman"/>
          <w:color w:val="000000"/>
          <w:sz w:val="28"/>
          <w:szCs w:val="28"/>
        </w:rPr>
        <w:t>ож</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pacing w:val="4"/>
          <w:sz w:val="28"/>
          <w:szCs w:val="28"/>
        </w:rPr>
        <w:t>о</w:t>
      </w:r>
      <w:r w:rsidRPr="003525B4">
        <w:rPr>
          <w:rFonts w:ascii="Times New Roman" w:eastAsia="Times New Roman" w:hAnsi="Times New Roman" w:cs="Times New Roman"/>
          <w:color w:val="000000"/>
          <w:spacing w:val="-6"/>
          <w:sz w:val="28"/>
          <w:szCs w:val="28"/>
        </w:rPr>
        <w:t>»</w:t>
      </w:r>
      <w:r w:rsidRPr="003525B4">
        <w:rPr>
          <w:rFonts w:ascii="Times New Roman" w:eastAsia="Times New Roman" w:hAnsi="Times New Roman" w:cs="Times New Roman"/>
          <w:color w:val="000000"/>
          <w:sz w:val="28"/>
          <w:szCs w:val="28"/>
        </w:rPr>
        <w:t>,</w:t>
      </w:r>
      <w:r w:rsidRPr="003525B4">
        <w:rPr>
          <w:rFonts w:ascii="Times New Roman" w:eastAsia="Times New Roman" w:hAnsi="Times New Roman" w:cs="Times New Roman"/>
          <w:color w:val="000000"/>
          <w:spacing w:val="47"/>
          <w:sz w:val="28"/>
          <w:szCs w:val="28"/>
        </w:rPr>
        <w:t xml:space="preserve"> </w:t>
      </w:r>
      <w:r w:rsidRPr="003525B4">
        <w:rPr>
          <w:rFonts w:ascii="Times New Roman" w:eastAsia="Times New Roman" w:hAnsi="Times New Roman" w:cs="Times New Roman"/>
          <w:color w:val="000000"/>
          <w:spacing w:val="-6"/>
          <w:sz w:val="28"/>
          <w:szCs w:val="28"/>
        </w:rPr>
        <w:t>«</w:t>
      </w:r>
      <w:r w:rsidRPr="003525B4">
        <w:rPr>
          <w:rFonts w:ascii="Times New Roman" w:eastAsia="Times New Roman" w:hAnsi="Times New Roman" w:cs="Times New Roman"/>
          <w:color w:val="000000"/>
          <w:spacing w:val="2"/>
          <w:w w:val="99"/>
          <w:sz w:val="28"/>
          <w:szCs w:val="28"/>
        </w:rPr>
        <w:t>н</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w w:val="99"/>
          <w:sz w:val="28"/>
          <w:szCs w:val="28"/>
        </w:rPr>
        <w:t>ль</w:t>
      </w:r>
      <w:r w:rsidRPr="003525B4">
        <w:rPr>
          <w:rFonts w:ascii="Times New Roman" w:eastAsia="Times New Roman" w:hAnsi="Times New Roman" w:cs="Times New Roman"/>
          <w:color w:val="000000"/>
          <w:spacing w:val="1"/>
          <w:w w:val="99"/>
          <w:sz w:val="28"/>
          <w:szCs w:val="28"/>
        </w:rPr>
        <w:t>з</w:t>
      </w:r>
      <w:r w:rsidRPr="003525B4">
        <w:rPr>
          <w:rFonts w:ascii="Times New Roman" w:eastAsia="Times New Roman" w:hAnsi="Times New Roman" w:cs="Times New Roman"/>
          <w:color w:val="000000"/>
          <w:spacing w:val="5"/>
          <w:sz w:val="28"/>
          <w:szCs w:val="28"/>
        </w:rPr>
        <w:t>я</w:t>
      </w:r>
      <w:r w:rsidRPr="003525B4">
        <w:rPr>
          <w:rFonts w:ascii="Times New Roman" w:eastAsia="Times New Roman" w:hAnsi="Times New Roman" w:cs="Times New Roman"/>
          <w:color w:val="000000"/>
          <w:spacing w:val="-6"/>
          <w:sz w:val="28"/>
          <w:szCs w:val="28"/>
        </w:rPr>
        <w:t>»</w:t>
      </w:r>
      <w:r w:rsidRPr="003525B4">
        <w:rPr>
          <w:rFonts w:ascii="Times New Roman" w:eastAsia="Times New Roman" w:hAnsi="Times New Roman" w:cs="Times New Roman"/>
          <w:color w:val="000000"/>
          <w:w w:val="99"/>
          <w:sz w:val="28"/>
          <w:szCs w:val="28"/>
        </w:rPr>
        <w:t>)</w:t>
      </w:r>
      <w:r w:rsidRPr="003525B4">
        <w:rPr>
          <w:rFonts w:ascii="Times New Roman" w:eastAsia="Times New Roman" w:hAnsi="Times New Roman" w:cs="Times New Roman"/>
          <w:color w:val="000000"/>
          <w:sz w:val="28"/>
          <w:szCs w:val="28"/>
        </w:rPr>
        <w:t>.</w:t>
      </w:r>
      <w:r w:rsidRPr="003525B4">
        <w:rPr>
          <w:rFonts w:ascii="Times New Roman" w:eastAsia="Times New Roman" w:hAnsi="Times New Roman" w:cs="Times New Roman"/>
          <w:color w:val="000000"/>
          <w:spacing w:val="41"/>
          <w:sz w:val="28"/>
          <w:szCs w:val="28"/>
        </w:rPr>
        <w:t xml:space="preserve"> </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ч</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z w:val="28"/>
          <w:szCs w:val="28"/>
        </w:rPr>
        <w:t>ым</w:t>
      </w:r>
      <w:r w:rsidRPr="003525B4">
        <w:rPr>
          <w:rFonts w:ascii="Times New Roman" w:eastAsia="Times New Roman" w:hAnsi="Times New Roman" w:cs="Times New Roman"/>
          <w:color w:val="000000"/>
          <w:spacing w:val="42"/>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spacing w:val="1"/>
          <w:sz w:val="28"/>
          <w:szCs w:val="28"/>
        </w:rPr>
        <w:t>к</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w w:val="99"/>
          <w:sz w:val="28"/>
          <w:szCs w:val="28"/>
        </w:rPr>
        <w:t>з</w:t>
      </w:r>
      <w:r w:rsidRPr="003525B4">
        <w:rPr>
          <w:rFonts w:ascii="Times New Roman" w:eastAsia="Times New Roman" w:hAnsi="Times New Roman" w:cs="Times New Roman"/>
          <w:color w:val="000000"/>
          <w:sz w:val="28"/>
          <w:szCs w:val="28"/>
        </w:rPr>
        <w:t>ом</w:t>
      </w:r>
      <w:r w:rsidRPr="003525B4">
        <w:rPr>
          <w:rFonts w:ascii="Times New Roman" w:eastAsia="Times New Roman" w:hAnsi="Times New Roman" w:cs="Times New Roman"/>
          <w:color w:val="000000"/>
          <w:spacing w:val="42"/>
          <w:sz w:val="28"/>
          <w:szCs w:val="28"/>
        </w:rPr>
        <w:t xml:space="preserve"> </w:t>
      </w:r>
      <w:r w:rsidRPr="003525B4">
        <w:rPr>
          <w:rFonts w:ascii="Times New Roman" w:eastAsia="Times New Roman" w:hAnsi="Times New Roman" w:cs="Times New Roman"/>
          <w:color w:val="000000"/>
          <w:sz w:val="28"/>
          <w:szCs w:val="28"/>
        </w:rPr>
        <w:t>демо</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z w:val="28"/>
          <w:szCs w:val="28"/>
        </w:rPr>
        <w:t>с</w:t>
      </w:r>
      <w:r w:rsidRPr="003525B4">
        <w:rPr>
          <w:rFonts w:ascii="Times New Roman" w:eastAsia="Times New Roman" w:hAnsi="Times New Roman" w:cs="Times New Roman"/>
          <w:color w:val="000000"/>
          <w:spacing w:val="-1"/>
          <w:sz w:val="28"/>
          <w:szCs w:val="28"/>
        </w:rPr>
        <w:t>т</w:t>
      </w:r>
      <w:r w:rsidRPr="003525B4">
        <w:rPr>
          <w:rFonts w:ascii="Times New Roman" w:eastAsia="Times New Roman" w:hAnsi="Times New Roman" w:cs="Times New Roman"/>
          <w:color w:val="000000"/>
          <w:sz w:val="28"/>
          <w:szCs w:val="28"/>
        </w:rPr>
        <w:t>р</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pacing w:val="15"/>
          <w:sz w:val="28"/>
          <w:szCs w:val="28"/>
        </w:rPr>
        <w:t>р</w:t>
      </w:r>
      <w:r w:rsidRPr="003525B4">
        <w:rPr>
          <w:rFonts w:ascii="Times New Roman" w:eastAsia="Times New Roman" w:hAnsi="Times New Roman" w:cs="Times New Roman"/>
          <w:color w:val="000000"/>
          <w:spacing w:val="-4"/>
          <w:sz w:val="28"/>
          <w:szCs w:val="28"/>
        </w:rPr>
        <w:t>у</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 xml:space="preserve">т </w:t>
      </w:r>
      <w:r w:rsidRPr="003525B4">
        <w:rPr>
          <w:rFonts w:ascii="Times New Roman" w:eastAsia="Times New Roman" w:hAnsi="Times New Roman" w:cs="Times New Roman"/>
          <w:color w:val="000000"/>
          <w:w w:val="99"/>
          <w:sz w:val="28"/>
          <w:szCs w:val="28"/>
        </w:rPr>
        <w:t>п</w:t>
      </w:r>
      <w:r w:rsidRPr="003525B4">
        <w:rPr>
          <w:rFonts w:ascii="Times New Roman" w:eastAsia="Times New Roman" w:hAnsi="Times New Roman" w:cs="Times New Roman"/>
          <w:color w:val="000000"/>
          <w:sz w:val="28"/>
          <w:szCs w:val="28"/>
        </w:rPr>
        <w:t>рав</w:t>
      </w:r>
      <w:r w:rsidRPr="003525B4">
        <w:rPr>
          <w:rFonts w:ascii="Times New Roman" w:eastAsia="Times New Roman" w:hAnsi="Times New Roman" w:cs="Times New Roman"/>
          <w:color w:val="000000"/>
          <w:w w:val="99"/>
          <w:sz w:val="28"/>
          <w:szCs w:val="28"/>
        </w:rPr>
        <w:t>ил</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spacing w:val="14"/>
          <w:sz w:val="28"/>
          <w:szCs w:val="28"/>
        </w:rPr>
        <w:t xml:space="preserve"> </w:t>
      </w:r>
      <w:r w:rsidRPr="003525B4">
        <w:rPr>
          <w:rFonts w:ascii="Times New Roman" w:eastAsia="Times New Roman" w:hAnsi="Times New Roman" w:cs="Times New Roman"/>
          <w:color w:val="000000"/>
          <w:sz w:val="28"/>
          <w:szCs w:val="28"/>
        </w:rPr>
        <w:t>об</w:t>
      </w:r>
      <w:r w:rsidRPr="003525B4">
        <w:rPr>
          <w:rFonts w:ascii="Times New Roman" w:eastAsia="Times New Roman" w:hAnsi="Times New Roman" w:cs="Times New Roman"/>
          <w:color w:val="000000"/>
          <w:w w:val="99"/>
          <w:sz w:val="28"/>
          <w:szCs w:val="28"/>
        </w:rPr>
        <w:t>щ</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pacing w:val="1"/>
          <w:sz w:val="28"/>
          <w:szCs w:val="28"/>
        </w:rPr>
        <w:t>и</w:t>
      </w:r>
      <w:r w:rsidRPr="003525B4">
        <w:rPr>
          <w:rFonts w:ascii="Times New Roman" w:eastAsia="Times New Roman" w:hAnsi="Times New Roman" w:cs="Times New Roman"/>
          <w:color w:val="000000"/>
          <w:sz w:val="28"/>
          <w:szCs w:val="28"/>
        </w:rPr>
        <w:t>я:</w:t>
      </w:r>
      <w:r w:rsidRPr="003525B4">
        <w:rPr>
          <w:rFonts w:ascii="Times New Roman" w:eastAsia="Times New Roman" w:hAnsi="Times New Roman" w:cs="Times New Roman"/>
          <w:color w:val="000000"/>
          <w:spacing w:val="15"/>
          <w:sz w:val="28"/>
          <w:szCs w:val="28"/>
        </w:rPr>
        <w:t xml:space="preserve"> </w:t>
      </w:r>
      <w:r w:rsidRPr="003525B4">
        <w:rPr>
          <w:rFonts w:ascii="Times New Roman" w:eastAsia="Times New Roman" w:hAnsi="Times New Roman" w:cs="Times New Roman"/>
          <w:color w:val="000000"/>
          <w:spacing w:val="1"/>
          <w:sz w:val="28"/>
          <w:szCs w:val="28"/>
        </w:rPr>
        <w:t>з</w:t>
      </w:r>
      <w:r w:rsidRPr="003525B4">
        <w:rPr>
          <w:rFonts w:ascii="Times New Roman" w:eastAsia="Times New Roman" w:hAnsi="Times New Roman" w:cs="Times New Roman"/>
          <w:color w:val="000000"/>
          <w:sz w:val="28"/>
          <w:szCs w:val="28"/>
        </w:rPr>
        <w:t>до</w:t>
      </w:r>
      <w:r w:rsidRPr="003525B4">
        <w:rPr>
          <w:rFonts w:ascii="Times New Roman" w:eastAsia="Times New Roman" w:hAnsi="Times New Roman" w:cs="Times New Roman"/>
          <w:color w:val="000000"/>
          <w:spacing w:val="-1"/>
          <w:sz w:val="28"/>
          <w:szCs w:val="28"/>
        </w:rPr>
        <w:t>р</w:t>
      </w:r>
      <w:r w:rsidRPr="003525B4">
        <w:rPr>
          <w:rFonts w:ascii="Times New Roman" w:eastAsia="Times New Roman" w:hAnsi="Times New Roman" w:cs="Times New Roman"/>
          <w:color w:val="000000"/>
          <w:sz w:val="28"/>
          <w:szCs w:val="28"/>
        </w:rPr>
        <w:t>ов</w:t>
      </w:r>
      <w:r w:rsidRPr="003525B4">
        <w:rPr>
          <w:rFonts w:ascii="Times New Roman" w:eastAsia="Times New Roman" w:hAnsi="Times New Roman" w:cs="Times New Roman"/>
          <w:color w:val="000000"/>
          <w:spacing w:val="-2"/>
          <w:sz w:val="28"/>
          <w:szCs w:val="28"/>
        </w:rPr>
        <w:t>а</w:t>
      </w:r>
      <w:r w:rsidRPr="003525B4">
        <w:rPr>
          <w:rFonts w:ascii="Times New Roman" w:eastAsia="Times New Roman" w:hAnsi="Times New Roman" w:cs="Times New Roman"/>
          <w:color w:val="000000"/>
          <w:sz w:val="28"/>
          <w:szCs w:val="28"/>
        </w:rPr>
        <w:t>ет</w:t>
      </w:r>
      <w:r w:rsidRPr="003525B4">
        <w:rPr>
          <w:rFonts w:ascii="Times New Roman" w:eastAsia="Times New Roman" w:hAnsi="Times New Roman" w:cs="Times New Roman"/>
          <w:color w:val="000000"/>
          <w:spacing w:val="-1"/>
          <w:sz w:val="28"/>
          <w:szCs w:val="28"/>
        </w:rPr>
        <w:t>с</w:t>
      </w:r>
      <w:r w:rsidRPr="003525B4">
        <w:rPr>
          <w:rFonts w:ascii="Times New Roman" w:eastAsia="Times New Roman" w:hAnsi="Times New Roman" w:cs="Times New Roman"/>
          <w:color w:val="000000"/>
          <w:sz w:val="28"/>
          <w:szCs w:val="28"/>
        </w:rPr>
        <w:t>я,</w:t>
      </w:r>
      <w:r w:rsidRPr="003525B4">
        <w:rPr>
          <w:rFonts w:ascii="Times New Roman" w:eastAsia="Times New Roman" w:hAnsi="Times New Roman" w:cs="Times New Roman"/>
          <w:color w:val="000000"/>
          <w:spacing w:val="14"/>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роща</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pacing w:val="2"/>
          <w:sz w:val="28"/>
          <w:szCs w:val="28"/>
        </w:rPr>
        <w:t>т</w:t>
      </w:r>
      <w:r w:rsidRPr="003525B4">
        <w:rPr>
          <w:rFonts w:ascii="Times New Roman" w:eastAsia="Times New Roman" w:hAnsi="Times New Roman" w:cs="Times New Roman"/>
          <w:color w:val="000000"/>
          <w:sz w:val="28"/>
          <w:szCs w:val="28"/>
        </w:rPr>
        <w:t>ся,</w:t>
      </w:r>
      <w:r w:rsidRPr="003525B4">
        <w:rPr>
          <w:rFonts w:ascii="Times New Roman" w:eastAsia="Times New Roman" w:hAnsi="Times New Roman" w:cs="Times New Roman"/>
          <w:color w:val="000000"/>
          <w:spacing w:val="14"/>
          <w:sz w:val="28"/>
          <w:szCs w:val="28"/>
        </w:rPr>
        <w:t xml:space="preserve"> </w:t>
      </w:r>
      <w:r w:rsidRPr="003525B4">
        <w:rPr>
          <w:rFonts w:ascii="Times New Roman" w:eastAsia="Times New Roman" w:hAnsi="Times New Roman" w:cs="Times New Roman"/>
          <w:color w:val="000000"/>
          <w:sz w:val="28"/>
          <w:szCs w:val="28"/>
        </w:rPr>
        <w:t>г</w:t>
      </w:r>
      <w:r w:rsidRPr="003525B4">
        <w:rPr>
          <w:rFonts w:ascii="Times New Roman" w:eastAsia="Times New Roman" w:hAnsi="Times New Roman" w:cs="Times New Roman"/>
          <w:color w:val="000000"/>
          <w:spacing w:val="2"/>
          <w:sz w:val="28"/>
          <w:szCs w:val="28"/>
        </w:rPr>
        <w:t>о</w:t>
      </w:r>
      <w:r w:rsidRPr="003525B4">
        <w:rPr>
          <w:rFonts w:ascii="Times New Roman" w:eastAsia="Times New Roman" w:hAnsi="Times New Roman" w:cs="Times New Roman"/>
          <w:color w:val="000000"/>
          <w:sz w:val="28"/>
          <w:szCs w:val="28"/>
        </w:rPr>
        <w:t>вор</w:t>
      </w:r>
      <w:r w:rsidRPr="003525B4">
        <w:rPr>
          <w:rFonts w:ascii="Times New Roman" w:eastAsia="Times New Roman" w:hAnsi="Times New Roman" w:cs="Times New Roman"/>
          <w:color w:val="000000"/>
          <w:spacing w:val="1"/>
          <w:sz w:val="28"/>
          <w:szCs w:val="28"/>
        </w:rPr>
        <w:t>и</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pacing w:val="19"/>
          <w:sz w:val="28"/>
          <w:szCs w:val="28"/>
        </w:rPr>
        <w:t xml:space="preserve"> </w:t>
      </w:r>
      <w:r w:rsidRPr="003525B4">
        <w:rPr>
          <w:rFonts w:ascii="Times New Roman" w:eastAsia="Times New Roman" w:hAnsi="Times New Roman" w:cs="Times New Roman"/>
          <w:color w:val="000000"/>
          <w:spacing w:val="-6"/>
          <w:sz w:val="28"/>
          <w:szCs w:val="28"/>
        </w:rPr>
        <w:t>«</w:t>
      </w:r>
      <w:r w:rsidRPr="003525B4">
        <w:rPr>
          <w:rFonts w:ascii="Times New Roman" w:eastAsia="Times New Roman" w:hAnsi="Times New Roman" w:cs="Times New Roman"/>
          <w:color w:val="000000"/>
          <w:spacing w:val="-1"/>
          <w:sz w:val="28"/>
          <w:szCs w:val="28"/>
        </w:rPr>
        <w:t>с</w:t>
      </w:r>
      <w:r w:rsidRPr="003525B4">
        <w:rPr>
          <w:rFonts w:ascii="Times New Roman" w:eastAsia="Times New Roman" w:hAnsi="Times New Roman" w:cs="Times New Roman"/>
          <w:color w:val="000000"/>
          <w:sz w:val="28"/>
          <w:szCs w:val="28"/>
        </w:rPr>
        <w:t>пасиб</w:t>
      </w:r>
      <w:r w:rsidRPr="003525B4">
        <w:rPr>
          <w:rFonts w:ascii="Times New Roman" w:eastAsia="Times New Roman" w:hAnsi="Times New Roman" w:cs="Times New Roman"/>
          <w:color w:val="000000"/>
          <w:spacing w:val="5"/>
          <w:sz w:val="28"/>
          <w:szCs w:val="28"/>
        </w:rPr>
        <w:t>о</w:t>
      </w:r>
      <w:r w:rsidRPr="003525B4">
        <w:rPr>
          <w:rFonts w:ascii="Times New Roman" w:eastAsia="Times New Roman" w:hAnsi="Times New Roman" w:cs="Times New Roman"/>
          <w:color w:val="000000"/>
          <w:spacing w:val="-6"/>
          <w:sz w:val="28"/>
          <w:szCs w:val="28"/>
        </w:rPr>
        <w:t>»</w:t>
      </w:r>
      <w:r w:rsidRPr="003525B4">
        <w:rPr>
          <w:rFonts w:ascii="Times New Roman" w:eastAsia="Times New Roman" w:hAnsi="Times New Roman" w:cs="Times New Roman"/>
          <w:color w:val="000000"/>
          <w:sz w:val="28"/>
          <w:szCs w:val="28"/>
        </w:rPr>
        <w:t>,</w:t>
      </w:r>
      <w:r w:rsidRPr="003525B4">
        <w:rPr>
          <w:rFonts w:ascii="Times New Roman" w:eastAsia="Times New Roman" w:hAnsi="Times New Roman" w:cs="Times New Roman"/>
          <w:color w:val="000000"/>
          <w:spacing w:val="20"/>
          <w:sz w:val="28"/>
          <w:szCs w:val="28"/>
        </w:rPr>
        <w:t xml:space="preserve"> </w:t>
      </w:r>
      <w:r w:rsidRPr="003525B4">
        <w:rPr>
          <w:rFonts w:ascii="Times New Roman" w:eastAsia="Times New Roman" w:hAnsi="Times New Roman" w:cs="Times New Roman"/>
          <w:color w:val="000000"/>
          <w:spacing w:val="-6"/>
          <w:sz w:val="28"/>
          <w:szCs w:val="28"/>
        </w:rPr>
        <w:t>«</w:t>
      </w:r>
      <w:r w:rsidRPr="003525B4">
        <w:rPr>
          <w:rFonts w:ascii="Times New Roman" w:eastAsia="Times New Roman" w:hAnsi="Times New Roman" w:cs="Times New Roman"/>
          <w:color w:val="000000"/>
          <w:sz w:val="28"/>
          <w:szCs w:val="28"/>
        </w:rPr>
        <w:t>по</w:t>
      </w:r>
      <w:r w:rsidRPr="003525B4">
        <w:rPr>
          <w:rFonts w:ascii="Times New Roman" w:eastAsia="Times New Roman" w:hAnsi="Times New Roman" w:cs="Times New Roman"/>
          <w:color w:val="000000"/>
          <w:spacing w:val="1"/>
          <w:sz w:val="28"/>
          <w:szCs w:val="28"/>
        </w:rPr>
        <w:t>ж</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spacing w:val="1"/>
          <w:sz w:val="28"/>
          <w:szCs w:val="28"/>
        </w:rPr>
        <w:t>л</w:t>
      </w:r>
      <w:r w:rsidRPr="003525B4">
        <w:rPr>
          <w:rFonts w:ascii="Times New Roman" w:eastAsia="Times New Roman" w:hAnsi="Times New Roman" w:cs="Times New Roman"/>
          <w:color w:val="000000"/>
          <w:spacing w:val="-3"/>
          <w:sz w:val="28"/>
          <w:szCs w:val="28"/>
        </w:rPr>
        <w:t>у</w:t>
      </w:r>
      <w:r w:rsidRPr="003525B4">
        <w:rPr>
          <w:rFonts w:ascii="Times New Roman" w:eastAsia="Times New Roman" w:hAnsi="Times New Roman" w:cs="Times New Roman"/>
          <w:color w:val="000000"/>
          <w:spacing w:val="6"/>
          <w:sz w:val="28"/>
          <w:szCs w:val="28"/>
        </w:rPr>
        <w:t>й</w:t>
      </w:r>
      <w:r w:rsidRPr="003525B4">
        <w:rPr>
          <w:rFonts w:ascii="Times New Roman" w:eastAsia="Times New Roman" w:hAnsi="Times New Roman" w:cs="Times New Roman"/>
          <w:color w:val="000000"/>
          <w:sz w:val="28"/>
          <w:szCs w:val="28"/>
        </w:rPr>
        <w:t>с</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pacing w:val="4"/>
          <w:sz w:val="28"/>
          <w:szCs w:val="28"/>
        </w:rPr>
        <w:t>а</w:t>
      </w:r>
      <w:r w:rsidRPr="003525B4">
        <w:rPr>
          <w:rFonts w:ascii="Times New Roman" w:eastAsia="Times New Roman" w:hAnsi="Times New Roman" w:cs="Times New Roman"/>
          <w:color w:val="000000"/>
          <w:spacing w:val="-5"/>
          <w:sz w:val="28"/>
          <w:szCs w:val="28"/>
        </w:rPr>
        <w:t>»</w:t>
      </w:r>
      <w:r w:rsidRPr="003525B4">
        <w:rPr>
          <w:rFonts w:ascii="Times New Roman" w:eastAsia="Times New Roman" w:hAnsi="Times New Roman" w:cs="Times New Roman"/>
          <w:color w:val="000000"/>
          <w:sz w:val="28"/>
          <w:szCs w:val="28"/>
        </w:rPr>
        <w:t>,</w:t>
      </w:r>
      <w:r w:rsidRPr="003525B4">
        <w:rPr>
          <w:rFonts w:ascii="Times New Roman" w:eastAsia="Times New Roman" w:hAnsi="Times New Roman" w:cs="Times New Roman"/>
          <w:color w:val="000000"/>
          <w:spacing w:val="15"/>
          <w:sz w:val="28"/>
          <w:szCs w:val="28"/>
        </w:rPr>
        <w:t xml:space="preserve"> </w:t>
      </w:r>
      <w:r w:rsidRPr="003525B4">
        <w:rPr>
          <w:rFonts w:ascii="Times New Roman" w:eastAsia="Times New Roman" w:hAnsi="Times New Roman" w:cs="Times New Roman"/>
          <w:color w:val="000000"/>
          <w:spacing w:val="1"/>
          <w:sz w:val="28"/>
          <w:szCs w:val="28"/>
        </w:rPr>
        <w:t>н</w:t>
      </w:r>
      <w:r w:rsidRPr="003525B4">
        <w:rPr>
          <w:rFonts w:ascii="Times New Roman" w:eastAsia="Times New Roman" w:hAnsi="Times New Roman" w:cs="Times New Roman"/>
          <w:color w:val="000000"/>
          <w:sz w:val="28"/>
          <w:szCs w:val="28"/>
        </w:rPr>
        <w:t>апом</w:t>
      </w:r>
      <w:r w:rsidRPr="003525B4">
        <w:rPr>
          <w:rFonts w:ascii="Times New Roman" w:eastAsia="Times New Roman" w:hAnsi="Times New Roman" w:cs="Times New Roman"/>
          <w:color w:val="000000"/>
          <w:spacing w:val="1"/>
          <w:sz w:val="28"/>
          <w:szCs w:val="28"/>
        </w:rPr>
        <w:t>ин</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sz w:val="28"/>
          <w:szCs w:val="28"/>
        </w:rPr>
        <w:t>т</w:t>
      </w:r>
      <w:r w:rsidRPr="003525B4">
        <w:rPr>
          <w:rFonts w:ascii="Times New Roman" w:eastAsia="Times New Roman" w:hAnsi="Times New Roman" w:cs="Times New Roman"/>
          <w:color w:val="000000"/>
          <w:spacing w:val="14"/>
          <w:sz w:val="28"/>
          <w:szCs w:val="28"/>
        </w:rPr>
        <w:t xml:space="preserve"> </w:t>
      </w:r>
      <w:r w:rsidRPr="003525B4">
        <w:rPr>
          <w:rFonts w:ascii="Times New Roman" w:eastAsia="Times New Roman" w:hAnsi="Times New Roman" w:cs="Times New Roman"/>
          <w:color w:val="000000"/>
          <w:spacing w:val="2"/>
          <w:sz w:val="28"/>
          <w:szCs w:val="28"/>
        </w:rPr>
        <w:t>д</w:t>
      </w:r>
      <w:r w:rsidRPr="003525B4">
        <w:rPr>
          <w:rFonts w:ascii="Times New Roman" w:eastAsia="Times New Roman" w:hAnsi="Times New Roman" w:cs="Times New Roman"/>
          <w:color w:val="000000"/>
          <w:sz w:val="28"/>
          <w:szCs w:val="28"/>
        </w:rPr>
        <w:t>етям</w:t>
      </w:r>
      <w:r w:rsidRPr="003525B4">
        <w:rPr>
          <w:rFonts w:ascii="Times New Roman" w:eastAsia="Times New Roman" w:hAnsi="Times New Roman" w:cs="Times New Roman"/>
          <w:color w:val="000000"/>
          <w:spacing w:val="13"/>
          <w:sz w:val="28"/>
          <w:szCs w:val="28"/>
        </w:rPr>
        <w:t xml:space="preserve"> </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spacing w:val="14"/>
          <w:sz w:val="28"/>
          <w:szCs w:val="28"/>
        </w:rPr>
        <w:t xml:space="preserve"> </w:t>
      </w:r>
      <w:r w:rsidRPr="003525B4">
        <w:rPr>
          <w:rFonts w:ascii="Times New Roman" w:eastAsia="Times New Roman" w:hAnsi="Times New Roman" w:cs="Times New Roman"/>
          <w:color w:val="000000"/>
          <w:sz w:val="28"/>
          <w:szCs w:val="28"/>
        </w:rPr>
        <w:t>важ</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z w:val="28"/>
          <w:szCs w:val="28"/>
        </w:rPr>
        <w:t>ост</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pacing w:val="15"/>
          <w:sz w:val="28"/>
          <w:szCs w:val="28"/>
        </w:rPr>
        <w:t xml:space="preserve"> </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с</w:t>
      </w:r>
      <w:r w:rsidRPr="003525B4">
        <w:rPr>
          <w:rFonts w:ascii="Times New Roman" w:eastAsia="Times New Roman" w:hAnsi="Times New Roman" w:cs="Times New Roman"/>
          <w:color w:val="000000"/>
          <w:w w:val="99"/>
          <w:sz w:val="28"/>
          <w:szCs w:val="28"/>
        </w:rPr>
        <w:t>п</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pacing w:val="1"/>
          <w:w w:val="99"/>
          <w:sz w:val="28"/>
          <w:szCs w:val="28"/>
        </w:rPr>
        <w:t>ьз</w:t>
      </w:r>
      <w:r w:rsidRPr="003525B4">
        <w:rPr>
          <w:rFonts w:ascii="Times New Roman" w:eastAsia="Times New Roman" w:hAnsi="Times New Roman" w:cs="Times New Roman"/>
          <w:color w:val="000000"/>
          <w:sz w:val="28"/>
          <w:szCs w:val="28"/>
        </w:rPr>
        <w:t>ова</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я</w:t>
      </w:r>
      <w:r w:rsidRPr="003525B4">
        <w:rPr>
          <w:rFonts w:ascii="Times New Roman" w:eastAsia="Times New Roman" w:hAnsi="Times New Roman" w:cs="Times New Roman"/>
          <w:color w:val="000000"/>
          <w:spacing w:val="14"/>
          <w:sz w:val="28"/>
          <w:szCs w:val="28"/>
        </w:rPr>
        <w:t xml:space="preserve"> </w:t>
      </w:r>
      <w:r w:rsidRPr="003525B4">
        <w:rPr>
          <w:rFonts w:ascii="Times New Roman" w:eastAsia="Times New Roman" w:hAnsi="Times New Roman" w:cs="Times New Roman"/>
          <w:color w:val="000000"/>
          <w:sz w:val="28"/>
          <w:szCs w:val="28"/>
        </w:rPr>
        <w:t>да</w:t>
      </w:r>
      <w:r w:rsidRPr="003525B4">
        <w:rPr>
          <w:rFonts w:ascii="Times New Roman" w:eastAsia="Times New Roman" w:hAnsi="Times New Roman" w:cs="Times New Roman"/>
          <w:color w:val="000000"/>
          <w:w w:val="99"/>
          <w:sz w:val="28"/>
          <w:szCs w:val="28"/>
        </w:rPr>
        <w:t>нн</w:t>
      </w:r>
      <w:r w:rsidRPr="003525B4">
        <w:rPr>
          <w:rFonts w:ascii="Times New Roman" w:eastAsia="Times New Roman" w:hAnsi="Times New Roman" w:cs="Times New Roman"/>
          <w:color w:val="000000"/>
          <w:spacing w:val="-2"/>
          <w:sz w:val="28"/>
          <w:szCs w:val="28"/>
        </w:rPr>
        <w:t>ы</w:t>
      </w:r>
      <w:r w:rsidRPr="003525B4">
        <w:rPr>
          <w:rFonts w:ascii="Times New Roman" w:eastAsia="Times New Roman" w:hAnsi="Times New Roman" w:cs="Times New Roman"/>
          <w:color w:val="000000"/>
          <w:sz w:val="28"/>
          <w:szCs w:val="28"/>
        </w:rPr>
        <w:t>х</w:t>
      </w:r>
      <w:r w:rsidRPr="003525B4">
        <w:rPr>
          <w:rFonts w:ascii="Times New Roman" w:eastAsia="Times New Roman" w:hAnsi="Times New Roman" w:cs="Times New Roman"/>
          <w:color w:val="000000"/>
          <w:spacing w:val="16"/>
          <w:sz w:val="28"/>
          <w:szCs w:val="28"/>
        </w:rPr>
        <w:t xml:space="preserve"> </w:t>
      </w:r>
      <w:r w:rsidRPr="003525B4">
        <w:rPr>
          <w:rFonts w:ascii="Times New Roman" w:eastAsia="Times New Roman" w:hAnsi="Times New Roman" w:cs="Times New Roman"/>
          <w:color w:val="000000"/>
          <w:sz w:val="28"/>
          <w:szCs w:val="28"/>
        </w:rPr>
        <w:t>с</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z w:val="28"/>
          <w:szCs w:val="28"/>
        </w:rPr>
        <w:t>ов</w:t>
      </w:r>
      <w:r w:rsidRPr="003525B4">
        <w:rPr>
          <w:rFonts w:ascii="Times New Roman" w:eastAsia="Times New Roman" w:hAnsi="Times New Roman" w:cs="Times New Roman"/>
          <w:color w:val="000000"/>
          <w:spacing w:val="13"/>
          <w:sz w:val="28"/>
          <w:szCs w:val="28"/>
        </w:rPr>
        <w:t xml:space="preserve"> </w:t>
      </w:r>
      <w:r w:rsidRPr="003525B4">
        <w:rPr>
          <w:rFonts w:ascii="Times New Roman" w:eastAsia="Times New Roman" w:hAnsi="Times New Roman" w:cs="Times New Roman"/>
          <w:color w:val="000000"/>
          <w:sz w:val="28"/>
          <w:szCs w:val="28"/>
        </w:rPr>
        <w:t>в</w:t>
      </w:r>
      <w:r w:rsidRPr="003525B4">
        <w:rPr>
          <w:rFonts w:ascii="Times New Roman" w:eastAsia="Times New Roman" w:hAnsi="Times New Roman" w:cs="Times New Roman"/>
          <w:color w:val="000000"/>
          <w:spacing w:val="13"/>
          <w:sz w:val="28"/>
          <w:szCs w:val="28"/>
        </w:rPr>
        <w:t xml:space="preserve">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ро</w:t>
      </w:r>
      <w:r w:rsidRPr="003525B4">
        <w:rPr>
          <w:rFonts w:ascii="Times New Roman" w:eastAsia="Times New Roman" w:hAnsi="Times New Roman" w:cs="Times New Roman"/>
          <w:color w:val="000000"/>
          <w:spacing w:val="1"/>
          <w:w w:val="99"/>
          <w:sz w:val="28"/>
          <w:szCs w:val="28"/>
        </w:rPr>
        <w:t>ц</w:t>
      </w:r>
      <w:r w:rsidRPr="003525B4">
        <w:rPr>
          <w:rFonts w:ascii="Times New Roman" w:eastAsia="Times New Roman" w:hAnsi="Times New Roman" w:cs="Times New Roman"/>
          <w:color w:val="000000"/>
          <w:sz w:val="28"/>
          <w:szCs w:val="28"/>
        </w:rPr>
        <w:t>ес</w:t>
      </w:r>
      <w:r w:rsidRPr="003525B4">
        <w:rPr>
          <w:rFonts w:ascii="Times New Roman" w:eastAsia="Times New Roman" w:hAnsi="Times New Roman" w:cs="Times New Roman"/>
          <w:color w:val="000000"/>
          <w:spacing w:val="-1"/>
          <w:sz w:val="28"/>
          <w:szCs w:val="28"/>
        </w:rPr>
        <w:t>с</w:t>
      </w:r>
      <w:r w:rsidRPr="003525B4">
        <w:rPr>
          <w:rFonts w:ascii="Times New Roman" w:eastAsia="Times New Roman" w:hAnsi="Times New Roman" w:cs="Times New Roman"/>
          <w:color w:val="000000"/>
          <w:sz w:val="28"/>
          <w:szCs w:val="28"/>
        </w:rPr>
        <w:t>е об</w:t>
      </w:r>
      <w:r w:rsidRPr="003525B4">
        <w:rPr>
          <w:rFonts w:ascii="Times New Roman" w:eastAsia="Times New Roman" w:hAnsi="Times New Roman" w:cs="Times New Roman"/>
          <w:color w:val="000000"/>
          <w:w w:val="99"/>
          <w:sz w:val="28"/>
          <w:szCs w:val="28"/>
        </w:rPr>
        <w:t>щ</w:t>
      </w:r>
      <w:r w:rsidRPr="003525B4">
        <w:rPr>
          <w:rFonts w:ascii="Times New Roman" w:eastAsia="Times New Roman" w:hAnsi="Times New Roman" w:cs="Times New Roman"/>
          <w:color w:val="000000"/>
          <w:sz w:val="28"/>
          <w:szCs w:val="28"/>
        </w:rPr>
        <w:t>е</w:t>
      </w:r>
      <w:r w:rsidRPr="003525B4">
        <w:rPr>
          <w:rFonts w:ascii="Times New Roman" w:eastAsia="Times New Roman" w:hAnsi="Times New Roman" w:cs="Times New Roman"/>
          <w:color w:val="000000"/>
          <w:w w:val="99"/>
          <w:sz w:val="28"/>
          <w:szCs w:val="28"/>
        </w:rPr>
        <w:t>н</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я со в</w:t>
      </w:r>
      <w:r w:rsidRPr="003525B4">
        <w:rPr>
          <w:rFonts w:ascii="Times New Roman" w:eastAsia="Times New Roman" w:hAnsi="Times New Roman" w:cs="Times New Roman"/>
          <w:color w:val="000000"/>
          <w:w w:val="99"/>
          <w:sz w:val="28"/>
          <w:szCs w:val="28"/>
        </w:rPr>
        <w:t>з</w:t>
      </w:r>
      <w:r w:rsidRPr="003525B4">
        <w:rPr>
          <w:rFonts w:ascii="Times New Roman" w:eastAsia="Times New Roman" w:hAnsi="Times New Roman" w:cs="Times New Roman"/>
          <w:color w:val="000000"/>
          <w:sz w:val="28"/>
          <w:szCs w:val="28"/>
        </w:rPr>
        <w:t>рослым</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 xml:space="preserve"> </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pacing w:val="1"/>
          <w:sz w:val="28"/>
          <w:szCs w:val="28"/>
        </w:rPr>
        <w:t xml:space="preserve"> </w:t>
      </w:r>
      <w:r w:rsidRPr="003525B4">
        <w:rPr>
          <w:rFonts w:ascii="Times New Roman" w:eastAsia="Times New Roman" w:hAnsi="Times New Roman" w:cs="Times New Roman"/>
          <w:color w:val="000000"/>
          <w:sz w:val="28"/>
          <w:szCs w:val="28"/>
        </w:rPr>
        <w:t>свер</w:t>
      </w:r>
      <w:r w:rsidRPr="003525B4">
        <w:rPr>
          <w:rFonts w:ascii="Times New Roman" w:eastAsia="Times New Roman" w:hAnsi="Times New Roman" w:cs="Times New Roman"/>
          <w:color w:val="000000"/>
          <w:spacing w:val="-1"/>
          <w:sz w:val="28"/>
          <w:szCs w:val="28"/>
        </w:rPr>
        <w:t>с</w:t>
      </w:r>
      <w:r w:rsidRPr="003525B4">
        <w:rPr>
          <w:rFonts w:ascii="Times New Roman" w:eastAsia="Times New Roman" w:hAnsi="Times New Roman" w:cs="Times New Roman"/>
          <w:color w:val="000000"/>
          <w:sz w:val="28"/>
          <w:szCs w:val="28"/>
        </w:rPr>
        <w:t>т</w:t>
      </w:r>
      <w:r w:rsidRPr="003525B4">
        <w:rPr>
          <w:rFonts w:ascii="Times New Roman" w:eastAsia="Times New Roman" w:hAnsi="Times New Roman" w:cs="Times New Roman"/>
          <w:color w:val="000000"/>
          <w:w w:val="99"/>
          <w:sz w:val="28"/>
          <w:szCs w:val="28"/>
        </w:rPr>
        <w:t>ни</w:t>
      </w:r>
      <w:r w:rsidRPr="003525B4">
        <w:rPr>
          <w:rFonts w:ascii="Times New Roman" w:eastAsia="Times New Roman" w:hAnsi="Times New Roman" w:cs="Times New Roman"/>
          <w:color w:val="000000"/>
          <w:sz w:val="28"/>
          <w:szCs w:val="28"/>
        </w:rPr>
        <w:t>кам</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 xml:space="preserve">, </w:t>
      </w:r>
      <w:r w:rsidRPr="003525B4">
        <w:rPr>
          <w:rFonts w:ascii="Times New Roman" w:eastAsia="Times New Roman" w:hAnsi="Times New Roman" w:cs="Times New Roman"/>
          <w:color w:val="000000"/>
          <w:spacing w:val="1"/>
          <w:sz w:val="28"/>
          <w:szCs w:val="28"/>
        </w:rPr>
        <w:t>п</w:t>
      </w:r>
      <w:r w:rsidRPr="003525B4">
        <w:rPr>
          <w:rFonts w:ascii="Times New Roman" w:eastAsia="Times New Roman" w:hAnsi="Times New Roman" w:cs="Times New Roman"/>
          <w:color w:val="000000"/>
          <w:sz w:val="28"/>
          <w:szCs w:val="28"/>
        </w:rPr>
        <w:t>оо</w:t>
      </w:r>
      <w:r w:rsidRPr="003525B4">
        <w:rPr>
          <w:rFonts w:ascii="Times New Roman" w:eastAsia="Times New Roman" w:hAnsi="Times New Roman" w:cs="Times New Roman"/>
          <w:color w:val="000000"/>
          <w:w w:val="99"/>
          <w:sz w:val="28"/>
          <w:szCs w:val="28"/>
        </w:rPr>
        <w:t>щ</w:t>
      </w:r>
      <w:r w:rsidRPr="003525B4">
        <w:rPr>
          <w:rFonts w:ascii="Times New Roman" w:eastAsia="Times New Roman" w:hAnsi="Times New Roman" w:cs="Times New Roman"/>
          <w:color w:val="000000"/>
          <w:spacing w:val="-1"/>
          <w:sz w:val="28"/>
          <w:szCs w:val="28"/>
        </w:rPr>
        <w:t>р</w:t>
      </w:r>
      <w:r w:rsidRPr="003525B4">
        <w:rPr>
          <w:rFonts w:ascii="Times New Roman" w:eastAsia="Times New Roman" w:hAnsi="Times New Roman" w:cs="Times New Roman"/>
          <w:color w:val="000000"/>
          <w:sz w:val="28"/>
          <w:szCs w:val="28"/>
        </w:rPr>
        <w:t>я</w:t>
      </w:r>
      <w:r w:rsidRPr="003525B4">
        <w:rPr>
          <w:rFonts w:ascii="Times New Roman" w:eastAsia="Times New Roman" w:hAnsi="Times New Roman" w:cs="Times New Roman"/>
          <w:color w:val="000000"/>
          <w:spacing w:val="-1"/>
          <w:sz w:val="28"/>
          <w:szCs w:val="28"/>
        </w:rPr>
        <w:t>е</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 xml:space="preserve"> </w:t>
      </w:r>
      <w:r w:rsidRPr="003525B4">
        <w:rPr>
          <w:rFonts w:ascii="Times New Roman" w:eastAsia="Times New Roman" w:hAnsi="Times New Roman" w:cs="Times New Roman"/>
          <w:color w:val="000000"/>
          <w:spacing w:val="1"/>
          <w:sz w:val="28"/>
          <w:szCs w:val="28"/>
        </w:rPr>
        <w:t>ин</w:t>
      </w:r>
      <w:r w:rsidRPr="003525B4">
        <w:rPr>
          <w:rFonts w:ascii="Times New Roman" w:eastAsia="Times New Roman" w:hAnsi="Times New Roman" w:cs="Times New Roman"/>
          <w:color w:val="000000"/>
          <w:sz w:val="28"/>
          <w:szCs w:val="28"/>
        </w:rPr>
        <w:t>иц</w:t>
      </w:r>
      <w:r w:rsidRPr="003525B4">
        <w:rPr>
          <w:rFonts w:ascii="Times New Roman" w:eastAsia="Times New Roman" w:hAnsi="Times New Roman" w:cs="Times New Roman"/>
          <w:color w:val="000000"/>
          <w:spacing w:val="1"/>
          <w:sz w:val="28"/>
          <w:szCs w:val="28"/>
        </w:rPr>
        <w:t>и</w:t>
      </w:r>
      <w:r w:rsidRPr="003525B4">
        <w:rPr>
          <w:rFonts w:ascii="Times New Roman" w:eastAsia="Times New Roman" w:hAnsi="Times New Roman" w:cs="Times New Roman"/>
          <w:color w:val="000000"/>
          <w:sz w:val="28"/>
          <w:szCs w:val="28"/>
        </w:rPr>
        <w:t>а</w:t>
      </w:r>
      <w:r w:rsidRPr="003525B4">
        <w:rPr>
          <w:rFonts w:ascii="Times New Roman" w:eastAsia="Times New Roman" w:hAnsi="Times New Roman" w:cs="Times New Roman"/>
          <w:color w:val="000000"/>
          <w:spacing w:val="-2"/>
          <w:w w:val="99"/>
          <w:sz w:val="28"/>
          <w:szCs w:val="28"/>
        </w:rPr>
        <w:t>т</w:t>
      </w:r>
      <w:r w:rsidRPr="003525B4">
        <w:rPr>
          <w:rFonts w:ascii="Times New Roman" w:eastAsia="Times New Roman" w:hAnsi="Times New Roman" w:cs="Times New Roman"/>
          <w:color w:val="000000"/>
          <w:sz w:val="28"/>
          <w:szCs w:val="28"/>
        </w:rPr>
        <w:t>и</w:t>
      </w:r>
      <w:r w:rsidRPr="003525B4">
        <w:rPr>
          <w:rFonts w:ascii="Times New Roman" w:eastAsia="Times New Roman" w:hAnsi="Times New Roman" w:cs="Times New Roman"/>
          <w:color w:val="000000"/>
          <w:spacing w:val="2"/>
          <w:sz w:val="28"/>
          <w:szCs w:val="28"/>
        </w:rPr>
        <w:t>в</w:t>
      </w:r>
      <w:r w:rsidRPr="003525B4">
        <w:rPr>
          <w:rFonts w:ascii="Times New Roman" w:eastAsia="Times New Roman" w:hAnsi="Times New Roman" w:cs="Times New Roman"/>
          <w:color w:val="000000"/>
          <w:sz w:val="28"/>
          <w:szCs w:val="28"/>
        </w:rPr>
        <w:t>у</w:t>
      </w:r>
      <w:r w:rsidRPr="003525B4">
        <w:rPr>
          <w:rFonts w:ascii="Times New Roman" w:eastAsia="Times New Roman" w:hAnsi="Times New Roman" w:cs="Times New Roman"/>
          <w:color w:val="000000"/>
          <w:spacing w:val="-4"/>
          <w:sz w:val="28"/>
          <w:szCs w:val="28"/>
        </w:rPr>
        <w:t xml:space="preserve"> </w:t>
      </w:r>
      <w:r w:rsidRPr="003525B4">
        <w:rPr>
          <w:rFonts w:ascii="Times New Roman" w:eastAsia="Times New Roman" w:hAnsi="Times New Roman" w:cs="Times New Roman"/>
          <w:color w:val="000000"/>
          <w:sz w:val="28"/>
          <w:szCs w:val="28"/>
        </w:rPr>
        <w:t>и самос</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оя</w:t>
      </w:r>
      <w:r w:rsidRPr="003525B4">
        <w:rPr>
          <w:rFonts w:ascii="Times New Roman" w:eastAsia="Times New Roman" w:hAnsi="Times New Roman" w:cs="Times New Roman"/>
          <w:color w:val="000000"/>
          <w:w w:val="99"/>
          <w:sz w:val="28"/>
          <w:szCs w:val="28"/>
        </w:rPr>
        <w:t>т</w:t>
      </w:r>
      <w:r w:rsidRPr="003525B4">
        <w:rPr>
          <w:rFonts w:ascii="Times New Roman" w:eastAsia="Times New Roman" w:hAnsi="Times New Roman" w:cs="Times New Roman"/>
          <w:color w:val="000000"/>
          <w:sz w:val="28"/>
          <w:szCs w:val="28"/>
        </w:rPr>
        <w:t>ель</w:t>
      </w:r>
      <w:r w:rsidRPr="003525B4">
        <w:rPr>
          <w:rFonts w:ascii="Times New Roman" w:eastAsia="Times New Roman" w:hAnsi="Times New Roman" w:cs="Times New Roman"/>
          <w:color w:val="000000"/>
          <w:spacing w:val="2"/>
          <w:sz w:val="28"/>
          <w:szCs w:val="28"/>
        </w:rPr>
        <w:t>н</w:t>
      </w:r>
      <w:r w:rsidRPr="003525B4">
        <w:rPr>
          <w:rFonts w:ascii="Times New Roman" w:eastAsia="Times New Roman" w:hAnsi="Times New Roman" w:cs="Times New Roman"/>
          <w:color w:val="000000"/>
          <w:sz w:val="28"/>
          <w:szCs w:val="28"/>
        </w:rPr>
        <w:t>ос</w:t>
      </w:r>
      <w:r w:rsidRPr="003525B4">
        <w:rPr>
          <w:rFonts w:ascii="Times New Roman" w:eastAsia="Times New Roman" w:hAnsi="Times New Roman" w:cs="Times New Roman"/>
          <w:color w:val="000000"/>
          <w:w w:val="99"/>
          <w:sz w:val="28"/>
          <w:szCs w:val="28"/>
        </w:rPr>
        <w:t>ть</w:t>
      </w:r>
      <w:r w:rsidRPr="003525B4">
        <w:rPr>
          <w:rFonts w:ascii="Times New Roman" w:eastAsia="Times New Roman" w:hAnsi="Times New Roman" w:cs="Times New Roman"/>
          <w:color w:val="000000"/>
          <w:spacing w:val="1"/>
          <w:sz w:val="28"/>
          <w:szCs w:val="28"/>
        </w:rPr>
        <w:t xml:space="preserve"> </w:t>
      </w:r>
      <w:r w:rsidRPr="003525B4">
        <w:rPr>
          <w:rFonts w:ascii="Times New Roman" w:eastAsia="Times New Roman" w:hAnsi="Times New Roman" w:cs="Times New Roman"/>
          <w:color w:val="000000"/>
          <w:sz w:val="28"/>
          <w:szCs w:val="28"/>
        </w:rPr>
        <w:t>ребё</w:t>
      </w:r>
      <w:r w:rsidRPr="003525B4">
        <w:rPr>
          <w:rFonts w:ascii="Times New Roman" w:eastAsia="Times New Roman" w:hAnsi="Times New Roman" w:cs="Times New Roman"/>
          <w:color w:val="000000"/>
          <w:spacing w:val="-1"/>
          <w:w w:val="99"/>
          <w:sz w:val="28"/>
          <w:szCs w:val="28"/>
        </w:rPr>
        <w:t>н</w:t>
      </w:r>
      <w:r w:rsidRPr="003525B4">
        <w:rPr>
          <w:rFonts w:ascii="Times New Roman" w:eastAsia="Times New Roman" w:hAnsi="Times New Roman" w:cs="Times New Roman"/>
          <w:color w:val="000000"/>
          <w:sz w:val="28"/>
          <w:szCs w:val="28"/>
        </w:rPr>
        <w:t xml:space="preserve">ка </w:t>
      </w:r>
      <w:r w:rsidRPr="003525B4">
        <w:rPr>
          <w:rFonts w:ascii="Times New Roman" w:eastAsia="Times New Roman" w:hAnsi="Times New Roman" w:cs="Times New Roman"/>
          <w:color w:val="000000"/>
          <w:spacing w:val="-1"/>
          <w:w w:val="99"/>
          <w:sz w:val="28"/>
          <w:szCs w:val="28"/>
        </w:rPr>
        <w:t>п</w:t>
      </w:r>
      <w:r w:rsidRPr="003525B4">
        <w:rPr>
          <w:rFonts w:ascii="Times New Roman" w:eastAsia="Times New Roman" w:hAnsi="Times New Roman" w:cs="Times New Roman"/>
          <w:color w:val="000000"/>
          <w:sz w:val="28"/>
          <w:szCs w:val="28"/>
        </w:rPr>
        <w:t>р</w:t>
      </w:r>
      <w:r w:rsidRPr="003525B4">
        <w:rPr>
          <w:rFonts w:ascii="Times New Roman" w:eastAsia="Times New Roman" w:hAnsi="Times New Roman" w:cs="Times New Roman"/>
          <w:color w:val="000000"/>
          <w:w w:val="99"/>
          <w:sz w:val="28"/>
          <w:szCs w:val="28"/>
        </w:rPr>
        <w:t>и</w:t>
      </w:r>
      <w:r w:rsidRPr="003525B4">
        <w:rPr>
          <w:rFonts w:ascii="Times New Roman" w:eastAsia="Times New Roman" w:hAnsi="Times New Roman" w:cs="Times New Roman"/>
          <w:color w:val="000000"/>
          <w:sz w:val="28"/>
          <w:szCs w:val="28"/>
        </w:rPr>
        <w:t xml:space="preserve"> </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с</w:t>
      </w:r>
      <w:r w:rsidRPr="003525B4">
        <w:rPr>
          <w:rFonts w:ascii="Times New Roman" w:eastAsia="Times New Roman" w:hAnsi="Times New Roman" w:cs="Times New Roman"/>
          <w:color w:val="000000"/>
          <w:w w:val="99"/>
          <w:sz w:val="28"/>
          <w:szCs w:val="28"/>
        </w:rPr>
        <w:t>п</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spacing w:val="-1"/>
          <w:w w:val="99"/>
          <w:sz w:val="28"/>
          <w:szCs w:val="28"/>
        </w:rPr>
        <w:t>л</w:t>
      </w:r>
      <w:r w:rsidRPr="003525B4">
        <w:rPr>
          <w:rFonts w:ascii="Times New Roman" w:eastAsia="Times New Roman" w:hAnsi="Times New Roman" w:cs="Times New Roman"/>
          <w:color w:val="000000"/>
          <w:w w:val="99"/>
          <w:sz w:val="28"/>
          <w:szCs w:val="28"/>
        </w:rPr>
        <w:t>ьз</w:t>
      </w:r>
      <w:r w:rsidRPr="003525B4">
        <w:rPr>
          <w:rFonts w:ascii="Times New Roman" w:eastAsia="Times New Roman" w:hAnsi="Times New Roman" w:cs="Times New Roman"/>
          <w:color w:val="000000"/>
          <w:sz w:val="28"/>
          <w:szCs w:val="28"/>
        </w:rPr>
        <w:t>ова</w:t>
      </w:r>
      <w:r w:rsidRPr="003525B4">
        <w:rPr>
          <w:rFonts w:ascii="Times New Roman" w:eastAsia="Times New Roman" w:hAnsi="Times New Roman" w:cs="Times New Roman"/>
          <w:color w:val="000000"/>
          <w:w w:val="99"/>
          <w:sz w:val="28"/>
          <w:szCs w:val="28"/>
        </w:rPr>
        <w:t>нии</w:t>
      </w:r>
      <w:r w:rsidRPr="003525B4">
        <w:rPr>
          <w:rFonts w:ascii="Times New Roman" w:eastAsia="Times New Roman" w:hAnsi="Times New Roman" w:cs="Times New Roman"/>
          <w:color w:val="000000"/>
          <w:spacing w:val="2"/>
          <w:sz w:val="28"/>
          <w:szCs w:val="28"/>
        </w:rPr>
        <w:t xml:space="preserve"> </w:t>
      </w:r>
      <w:r w:rsidRPr="003525B4">
        <w:rPr>
          <w:rFonts w:ascii="Times New Roman" w:eastAsia="Times New Roman" w:hAnsi="Times New Roman" w:cs="Times New Roman"/>
          <w:color w:val="000000"/>
          <w:spacing w:val="-6"/>
          <w:sz w:val="28"/>
          <w:szCs w:val="28"/>
        </w:rPr>
        <w:t>«</w:t>
      </w:r>
      <w:r w:rsidRPr="003525B4">
        <w:rPr>
          <w:rFonts w:ascii="Times New Roman" w:eastAsia="Times New Roman" w:hAnsi="Times New Roman" w:cs="Times New Roman"/>
          <w:color w:val="000000"/>
          <w:sz w:val="28"/>
          <w:szCs w:val="28"/>
        </w:rPr>
        <w:t>ве</w:t>
      </w:r>
      <w:r w:rsidRPr="003525B4">
        <w:rPr>
          <w:rFonts w:ascii="Times New Roman" w:eastAsia="Times New Roman" w:hAnsi="Times New Roman" w:cs="Times New Roman"/>
          <w:color w:val="000000"/>
          <w:spacing w:val="2"/>
          <w:sz w:val="28"/>
          <w:szCs w:val="28"/>
        </w:rPr>
        <w:t>ж</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pacing w:val="1"/>
          <w:w w:val="99"/>
          <w:sz w:val="28"/>
          <w:szCs w:val="28"/>
        </w:rPr>
        <w:t>и</w:t>
      </w:r>
      <w:r w:rsidRPr="003525B4">
        <w:rPr>
          <w:rFonts w:ascii="Times New Roman" w:eastAsia="Times New Roman" w:hAnsi="Times New Roman" w:cs="Times New Roman"/>
          <w:color w:val="000000"/>
          <w:sz w:val="28"/>
          <w:szCs w:val="28"/>
        </w:rPr>
        <w:t>вых</w:t>
      </w:r>
      <w:r w:rsidRPr="003525B4">
        <w:rPr>
          <w:rFonts w:ascii="Times New Roman" w:eastAsia="Times New Roman" w:hAnsi="Times New Roman" w:cs="Times New Roman"/>
          <w:color w:val="000000"/>
          <w:spacing w:val="2"/>
          <w:sz w:val="28"/>
          <w:szCs w:val="28"/>
        </w:rPr>
        <w:t xml:space="preserve"> </w:t>
      </w:r>
      <w:r w:rsidRPr="003525B4">
        <w:rPr>
          <w:rFonts w:ascii="Times New Roman" w:eastAsia="Times New Roman" w:hAnsi="Times New Roman" w:cs="Times New Roman"/>
          <w:color w:val="000000"/>
          <w:sz w:val="28"/>
          <w:szCs w:val="28"/>
        </w:rPr>
        <w:t>с</w:t>
      </w:r>
      <w:r w:rsidRPr="003525B4">
        <w:rPr>
          <w:rFonts w:ascii="Times New Roman" w:eastAsia="Times New Roman" w:hAnsi="Times New Roman" w:cs="Times New Roman"/>
          <w:color w:val="000000"/>
          <w:w w:val="99"/>
          <w:sz w:val="28"/>
          <w:szCs w:val="28"/>
        </w:rPr>
        <w:t>л</w:t>
      </w:r>
      <w:r w:rsidRPr="003525B4">
        <w:rPr>
          <w:rFonts w:ascii="Times New Roman" w:eastAsia="Times New Roman" w:hAnsi="Times New Roman" w:cs="Times New Roman"/>
          <w:color w:val="000000"/>
          <w:sz w:val="28"/>
          <w:szCs w:val="28"/>
        </w:rPr>
        <w:t>о</w:t>
      </w:r>
      <w:r w:rsidRPr="003525B4">
        <w:rPr>
          <w:rFonts w:ascii="Times New Roman" w:eastAsia="Times New Roman" w:hAnsi="Times New Roman" w:cs="Times New Roman"/>
          <w:color w:val="000000"/>
          <w:spacing w:val="1"/>
          <w:sz w:val="28"/>
          <w:szCs w:val="28"/>
        </w:rPr>
        <w:t>в</w:t>
      </w:r>
      <w:r w:rsidRPr="003525B4">
        <w:rPr>
          <w:rFonts w:ascii="Times New Roman" w:eastAsia="Times New Roman" w:hAnsi="Times New Roman" w:cs="Times New Roman"/>
          <w:color w:val="000000"/>
          <w:spacing w:val="-6"/>
          <w:sz w:val="28"/>
          <w:szCs w:val="28"/>
        </w:rPr>
        <w:t>»</w:t>
      </w:r>
      <w:r w:rsidRPr="003525B4">
        <w:rPr>
          <w:rFonts w:ascii="Times New Roman" w:eastAsia="Times New Roman" w:hAnsi="Times New Roman" w:cs="Times New Roman"/>
          <w:color w:val="000000"/>
          <w:sz w:val="28"/>
          <w:szCs w:val="28"/>
        </w:rPr>
        <w:t>.</w:t>
      </w:r>
    </w:p>
    <w:p w:rsidR="003525B4" w:rsidRPr="003525B4" w:rsidRDefault="003525B4" w:rsidP="003424C5">
      <w:pPr>
        <w:spacing w:line="276" w:lineRule="auto"/>
        <w:rPr>
          <w:rFonts w:ascii="Times New Roman" w:hAnsi="Times New Roman" w:cs="Times New Roman"/>
          <w:sz w:val="28"/>
          <w:szCs w:val="28"/>
        </w:rPr>
      </w:pPr>
      <w:r w:rsidRPr="003525B4">
        <w:rPr>
          <w:rFonts w:ascii="Times New Roman" w:hAnsi="Times New Roman" w:cs="Times New Roman"/>
          <w:sz w:val="28"/>
          <w:szCs w:val="28"/>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3525B4" w:rsidRPr="003525B4" w:rsidRDefault="003525B4" w:rsidP="003424C5">
      <w:pPr>
        <w:spacing w:line="276" w:lineRule="auto"/>
        <w:rPr>
          <w:rFonts w:ascii="Times New Roman" w:hAnsi="Times New Roman" w:cs="Times New Roman"/>
          <w:sz w:val="28"/>
          <w:szCs w:val="28"/>
        </w:rPr>
      </w:pPr>
      <w:r w:rsidRPr="003525B4">
        <w:rPr>
          <w:rFonts w:ascii="Times New Roman" w:hAnsi="Times New Roman" w:cs="Times New Roman"/>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3525B4" w:rsidRDefault="003525B4" w:rsidP="003424C5">
      <w:pPr>
        <w:spacing w:line="276" w:lineRule="auto"/>
        <w:rPr>
          <w:rFonts w:ascii="Times New Roman" w:hAnsi="Times New Roman" w:cs="Times New Roman"/>
          <w:sz w:val="28"/>
          <w:szCs w:val="28"/>
        </w:rPr>
      </w:pPr>
      <w:r w:rsidRPr="003525B4">
        <w:rPr>
          <w:rFonts w:ascii="Times New Roman" w:hAnsi="Times New Roman" w:cs="Times New Roman"/>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200747" w:rsidRPr="00200747" w:rsidRDefault="00200747" w:rsidP="00200747">
      <w:pPr>
        <w:widowControl w:val="0"/>
        <w:spacing w:line="239" w:lineRule="auto"/>
        <w:ind w:left="708" w:right="-20"/>
        <w:jc w:val="center"/>
        <w:rPr>
          <w:rFonts w:ascii="Times New Roman" w:eastAsia="Times New Roman" w:hAnsi="Times New Roman" w:cs="Times New Roman"/>
          <w:b/>
          <w:iCs/>
          <w:color w:val="000000"/>
          <w:sz w:val="28"/>
          <w:szCs w:val="28"/>
        </w:rPr>
      </w:pPr>
      <w:r w:rsidRPr="00200747">
        <w:rPr>
          <w:rFonts w:ascii="Times New Roman" w:eastAsia="Times New Roman" w:hAnsi="Times New Roman" w:cs="Times New Roman"/>
          <w:b/>
          <w:iCs/>
          <w:color w:val="000000"/>
          <w:sz w:val="28"/>
          <w:szCs w:val="28"/>
        </w:rPr>
        <w:t>От 2 м</w:t>
      </w:r>
      <w:r w:rsidRPr="00200747">
        <w:rPr>
          <w:rFonts w:ascii="Times New Roman" w:eastAsia="Times New Roman" w:hAnsi="Times New Roman" w:cs="Times New Roman"/>
          <w:b/>
          <w:iCs/>
          <w:color w:val="000000"/>
          <w:spacing w:val="-1"/>
          <w:sz w:val="28"/>
          <w:szCs w:val="28"/>
        </w:rPr>
        <w:t>е</w:t>
      </w:r>
      <w:r w:rsidRPr="00200747">
        <w:rPr>
          <w:rFonts w:ascii="Times New Roman" w:eastAsia="Times New Roman" w:hAnsi="Times New Roman" w:cs="Times New Roman"/>
          <w:b/>
          <w:iCs/>
          <w:color w:val="000000"/>
          <w:sz w:val="28"/>
          <w:szCs w:val="28"/>
        </w:rPr>
        <w:t>с</w:t>
      </w:r>
      <w:r w:rsidRPr="00200747">
        <w:rPr>
          <w:rFonts w:ascii="Times New Roman" w:eastAsia="Times New Roman" w:hAnsi="Times New Roman" w:cs="Times New Roman"/>
          <w:b/>
          <w:iCs/>
          <w:color w:val="000000"/>
          <w:spacing w:val="-2"/>
          <w:sz w:val="28"/>
          <w:szCs w:val="28"/>
        </w:rPr>
        <w:t>я</w:t>
      </w:r>
      <w:r w:rsidRPr="00200747">
        <w:rPr>
          <w:rFonts w:ascii="Times New Roman" w:eastAsia="Times New Roman" w:hAnsi="Times New Roman" w:cs="Times New Roman"/>
          <w:b/>
          <w:iCs/>
          <w:color w:val="000000"/>
          <w:sz w:val="28"/>
          <w:szCs w:val="28"/>
        </w:rPr>
        <w:t>ц</w:t>
      </w:r>
      <w:r w:rsidRPr="00200747">
        <w:rPr>
          <w:rFonts w:ascii="Times New Roman" w:eastAsia="Times New Roman" w:hAnsi="Times New Roman" w:cs="Times New Roman"/>
          <w:b/>
          <w:iCs/>
          <w:color w:val="000000"/>
          <w:spacing w:val="-1"/>
          <w:sz w:val="28"/>
          <w:szCs w:val="28"/>
        </w:rPr>
        <w:t>ев</w:t>
      </w:r>
      <w:r w:rsidRPr="00200747">
        <w:rPr>
          <w:rFonts w:ascii="Times New Roman" w:eastAsia="Times New Roman" w:hAnsi="Times New Roman" w:cs="Times New Roman"/>
          <w:b/>
          <w:iCs/>
          <w:color w:val="000000"/>
          <w:sz w:val="28"/>
          <w:szCs w:val="28"/>
        </w:rPr>
        <w:t xml:space="preserve"> до 1</w:t>
      </w:r>
      <w:r w:rsidRPr="00200747">
        <w:rPr>
          <w:rFonts w:ascii="Times New Roman" w:eastAsia="Times New Roman" w:hAnsi="Times New Roman" w:cs="Times New Roman"/>
          <w:b/>
          <w:iCs/>
          <w:color w:val="000000"/>
          <w:spacing w:val="-1"/>
          <w:sz w:val="28"/>
          <w:szCs w:val="28"/>
        </w:rPr>
        <w:t xml:space="preserve"> </w:t>
      </w:r>
      <w:r w:rsidRPr="00200747">
        <w:rPr>
          <w:rFonts w:ascii="Times New Roman" w:eastAsia="Times New Roman" w:hAnsi="Times New Roman" w:cs="Times New Roman"/>
          <w:b/>
          <w:iCs/>
          <w:color w:val="000000"/>
          <w:sz w:val="28"/>
          <w:szCs w:val="28"/>
        </w:rPr>
        <w:t>г</w:t>
      </w:r>
      <w:r w:rsidRPr="00200747">
        <w:rPr>
          <w:rFonts w:ascii="Times New Roman" w:eastAsia="Times New Roman" w:hAnsi="Times New Roman" w:cs="Times New Roman"/>
          <w:b/>
          <w:iCs/>
          <w:color w:val="000000"/>
          <w:spacing w:val="1"/>
          <w:sz w:val="28"/>
          <w:szCs w:val="28"/>
        </w:rPr>
        <w:t>о</w:t>
      </w:r>
      <w:r w:rsidRPr="00200747">
        <w:rPr>
          <w:rFonts w:ascii="Times New Roman" w:eastAsia="Times New Roman" w:hAnsi="Times New Roman" w:cs="Times New Roman"/>
          <w:b/>
          <w:iCs/>
          <w:color w:val="000000"/>
          <w:spacing w:val="-2"/>
          <w:sz w:val="28"/>
          <w:szCs w:val="28"/>
        </w:rPr>
        <w:t>д</w:t>
      </w:r>
      <w:r w:rsidRPr="00200747">
        <w:rPr>
          <w:rFonts w:ascii="Times New Roman" w:eastAsia="Times New Roman" w:hAnsi="Times New Roman" w:cs="Times New Roman"/>
          <w:b/>
          <w:iCs/>
          <w:color w:val="000000"/>
          <w:sz w:val="28"/>
          <w:szCs w:val="28"/>
        </w:rPr>
        <w:t>а</w:t>
      </w:r>
    </w:p>
    <w:p w:rsidR="00200747" w:rsidRPr="00200747" w:rsidRDefault="00200747" w:rsidP="00200747">
      <w:pPr>
        <w:widowControl w:val="0"/>
        <w:spacing w:line="239" w:lineRule="auto"/>
        <w:ind w:right="-67" w:firstLine="708"/>
        <w:rPr>
          <w:rFonts w:ascii="Times New Roman" w:eastAsia="Times New Roman" w:hAnsi="Times New Roman" w:cs="Times New Roman"/>
          <w:b/>
          <w:color w:val="000000"/>
          <w:sz w:val="28"/>
          <w:szCs w:val="28"/>
        </w:rPr>
      </w:pPr>
      <w:r w:rsidRPr="00200747">
        <w:rPr>
          <w:rFonts w:ascii="Times New Roman" w:eastAsia="Times New Roman" w:hAnsi="Times New Roman" w:cs="Times New Roman"/>
          <w:b/>
          <w:color w:val="000000"/>
          <w:sz w:val="28"/>
          <w:szCs w:val="28"/>
        </w:rPr>
        <w:t>В</w:t>
      </w:r>
      <w:r>
        <w:rPr>
          <w:rFonts w:ascii="Times New Roman" w:eastAsia="Times New Roman" w:hAnsi="Times New Roman" w:cs="Times New Roman"/>
          <w:b/>
          <w:color w:val="000000"/>
          <w:spacing w:val="151"/>
          <w:sz w:val="28"/>
          <w:szCs w:val="28"/>
        </w:rPr>
        <w:t xml:space="preserve"> </w:t>
      </w:r>
      <w:r w:rsidRPr="00200747">
        <w:rPr>
          <w:rFonts w:ascii="Times New Roman" w:eastAsia="Times New Roman" w:hAnsi="Times New Roman" w:cs="Times New Roman"/>
          <w:b/>
          <w:color w:val="000000"/>
          <w:spacing w:val="1"/>
          <w:sz w:val="28"/>
          <w:szCs w:val="28"/>
        </w:rPr>
        <w:t>об</w:t>
      </w:r>
      <w:r w:rsidRPr="00200747">
        <w:rPr>
          <w:rFonts w:ascii="Times New Roman" w:eastAsia="Times New Roman" w:hAnsi="Times New Roman" w:cs="Times New Roman"/>
          <w:b/>
          <w:color w:val="000000"/>
          <w:sz w:val="28"/>
          <w:szCs w:val="28"/>
        </w:rPr>
        <w:t>л</w:t>
      </w:r>
      <w:r w:rsidRPr="00200747">
        <w:rPr>
          <w:rFonts w:ascii="Times New Roman" w:eastAsia="Times New Roman" w:hAnsi="Times New Roman" w:cs="Times New Roman"/>
          <w:b/>
          <w:color w:val="000000"/>
          <w:spacing w:val="-2"/>
          <w:sz w:val="28"/>
          <w:szCs w:val="28"/>
        </w:rPr>
        <w:t>а</w:t>
      </w:r>
      <w:r w:rsidRPr="00200747">
        <w:rPr>
          <w:rFonts w:ascii="Times New Roman" w:eastAsia="Times New Roman" w:hAnsi="Times New Roman" w:cs="Times New Roman"/>
          <w:b/>
          <w:color w:val="000000"/>
          <w:sz w:val="28"/>
          <w:szCs w:val="28"/>
        </w:rPr>
        <w:t>сти</w:t>
      </w:r>
      <w:r>
        <w:rPr>
          <w:rFonts w:ascii="Times New Roman" w:eastAsia="Times New Roman" w:hAnsi="Times New Roman" w:cs="Times New Roman"/>
          <w:b/>
          <w:color w:val="000000"/>
          <w:spacing w:val="151"/>
          <w:sz w:val="28"/>
          <w:szCs w:val="28"/>
        </w:rPr>
        <w:t xml:space="preserve"> </w:t>
      </w:r>
      <w:r w:rsidRPr="00200747">
        <w:rPr>
          <w:rFonts w:ascii="Times New Roman" w:eastAsia="Times New Roman" w:hAnsi="Times New Roman" w:cs="Times New Roman"/>
          <w:b/>
          <w:color w:val="000000"/>
          <w:spacing w:val="-1"/>
          <w:sz w:val="28"/>
          <w:szCs w:val="28"/>
        </w:rPr>
        <w:t>со</w:t>
      </w:r>
      <w:r w:rsidRPr="00200747">
        <w:rPr>
          <w:rFonts w:ascii="Times New Roman" w:eastAsia="Times New Roman" w:hAnsi="Times New Roman" w:cs="Times New Roman"/>
          <w:b/>
          <w:color w:val="000000"/>
          <w:sz w:val="28"/>
          <w:szCs w:val="28"/>
        </w:rPr>
        <w:t>ци</w:t>
      </w:r>
      <w:r w:rsidRPr="00200747">
        <w:rPr>
          <w:rFonts w:ascii="Times New Roman" w:eastAsia="Times New Roman" w:hAnsi="Times New Roman" w:cs="Times New Roman"/>
          <w:b/>
          <w:color w:val="000000"/>
          <w:spacing w:val="1"/>
          <w:sz w:val="28"/>
          <w:szCs w:val="28"/>
        </w:rPr>
        <w:t>а</w:t>
      </w:r>
      <w:r w:rsidRPr="00200747">
        <w:rPr>
          <w:rFonts w:ascii="Times New Roman" w:eastAsia="Times New Roman" w:hAnsi="Times New Roman" w:cs="Times New Roman"/>
          <w:b/>
          <w:color w:val="000000"/>
          <w:spacing w:val="-2"/>
          <w:sz w:val="28"/>
          <w:szCs w:val="28"/>
        </w:rPr>
        <w:t>л</w:t>
      </w:r>
      <w:r w:rsidRPr="00200747">
        <w:rPr>
          <w:rFonts w:ascii="Times New Roman" w:eastAsia="Times New Roman" w:hAnsi="Times New Roman" w:cs="Times New Roman"/>
          <w:b/>
          <w:color w:val="000000"/>
          <w:sz w:val="28"/>
          <w:szCs w:val="28"/>
        </w:rPr>
        <w:t>ьн</w:t>
      </w:r>
      <w:r w:rsidRPr="00200747">
        <w:rPr>
          <w:rFonts w:ascii="Times New Roman" w:eastAsia="Times New Roman" w:hAnsi="Times New Roman" w:cs="Times New Roman"/>
          <w:b/>
          <w:color w:val="000000"/>
          <w:spacing w:val="3"/>
          <w:sz w:val="28"/>
          <w:szCs w:val="28"/>
        </w:rPr>
        <w:t>о</w:t>
      </w:r>
      <w:r w:rsidRPr="00200747">
        <w:rPr>
          <w:rFonts w:ascii="Times New Roman" w:eastAsia="Times New Roman" w:hAnsi="Times New Roman" w:cs="Times New Roman"/>
          <w:b/>
          <w:color w:val="000000"/>
          <w:spacing w:val="2"/>
          <w:sz w:val="28"/>
          <w:szCs w:val="28"/>
        </w:rPr>
        <w:t>-</w:t>
      </w:r>
      <w:r w:rsidRPr="00200747">
        <w:rPr>
          <w:rFonts w:ascii="Times New Roman" w:eastAsia="Times New Roman" w:hAnsi="Times New Roman" w:cs="Times New Roman"/>
          <w:b/>
          <w:color w:val="000000"/>
          <w:sz w:val="28"/>
          <w:szCs w:val="28"/>
        </w:rPr>
        <w:t>комм</w:t>
      </w:r>
      <w:r w:rsidRPr="00200747">
        <w:rPr>
          <w:rFonts w:ascii="Times New Roman" w:eastAsia="Times New Roman" w:hAnsi="Times New Roman" w:cs="Times New Roman"/>
          <w:b/>
          <w:color w:val="000000"/>
          <w:spacing w:val="-3"/>
          <w:sz w:val="28"/>
          <w:szCs w:val="28"/>
        </w:rPr>
        <w:t>у</w:t>
      </w:r>
      <w:r w:rsidRPr="00200747">
        <w:rPr>
          <w:rFonts w:ascii="Times New Roman" w:eastAsia="Times New Roman" w:hAnsi="Times New Roman" w:cs="Times New Roman"/>
          <w:b/>
          <w:color w:val="000000"/>
          <w:sz w:val="28"/>
          <w:szCs w:val="28"/>
        </w:rPr>
        <w:t>никати</w:t>
      </w:r>
      <w:r w:rsidRPr="00200747">
        <w:rPr>
          <w:rFonts w:ascii="Times New Roman" w:eastAsia="Times New Roman" w:hAnsi="Times New Roman" w:cs="Times New Roman"/>
          <w:b/>
          <w:color w:val="000000"/>
          <w:spacing w:val="-2"/>
          <w:sz w:val="28"/>
          <w:szCs w:val="28"/>
        </w:rPr>
        <w:t>в</w:t>
      </w:r>
      <w:r w:rsidRPr="00200747">
        <w:rPr>
          <w:rFonts w:ascii="Times New Roman" w:eastAsia="Times New Roman" w:hAnsi="Times New Roman" w:cs="Times New Roman"/>
          <w:b/>
          <w:color w:val="000000"/>
          <w:spacing w:val="-1"/>
          <w:sz w:val="28"/>
          <w:szCs w:val="28"/>
        </w:rPr>
        <w:t>н</w:t>
      </w:r>
      <w:r w:rsidRPr="00200747">
        <w:rPr>
          <w:rFonts w:ascii="Times New Roman" w:eastAsia="Times New Roman" w:hAnsi="Times New Roman" w:cs="Times New Roman"/>
          <w:b/>
          <w:color w:val="000000"/>
          <w:sz w:val="28"/>
          <w:szCs w:val="28"/>
        </w:rPr>
        <w:t>ого</w:t>
      </w:r>
      <w:r w:rsidRPr="00200747">
        <w:rPr>
          <w:rFonts w:ascii="Times New Roman" w:eastAsia="Times New Roman" w:hAnsi="Times New Roman" w:cs="Times New Roman"/>
          <w:b/>
          <w:color w:val="000000"/>
          <w:spacing w:val="149"/>
          <w:sz w:val="28"/>
          <w:szCs w:val="28"/>
        </w:rPr>
        <w:t xml:space="preserve"> </w:t>
      </w:r>
      <w:r w:rsidRPr="00200747">
        <w:rPr>
          <w:rFonts w:ascii="Times New Roman" w:eastAsia="Times New Roman" w:hAnsi="Times New Roman" w:cs="Times New Roman"/>
          <w:b/>
          <w:color w:val="000000"/>
          <w:spacing w:val="1"/>
          <w:sz w:val="28"/>
          <w:szCs w:val="28"/>
        </w:rPr>
        <w:t>р</w:t>
      </w:r>
      <w:r w:rsidRPr="00200747">
        <w:rPr>
          <w:rFonts w:ascii="Times New Roman" w:eastAsia="Times New Roman" w:hAnsi="Times New Roman" w:cs="Times New Roman"/>
          <w:b/>
          <w:color w:val="000000"/>
          <w:sz w:val="28"/>
          <w:szCs w:val="28"/>
        </w:rPr>
        <w:t>аз</w:t>
      </w:r>
      <w:r w:rsidRPr="00200747">
        <w:rPr>
          <w:rFonts w:ascii="Times New Roman" w:eastAsia="Times New Roman" w:hAnsi="Times New Roman" w:cs="Times New Roman"/>
          <w:b/>
          <w:color w:val="000000"/>
          <w:spacing w:val="-2"/>
          <w:sz w:val="28"/>
          <w:szCs w:val="28"/>
        </w:rPr>
        <w:t>в</w:t>
      </w:r>
      <w:r w:rsidRPr="00200747">
        <w:rPr>
          <w:rFonts w:ascii="Times New Roman" w:eastAsia="Times New Roman" w:hAnsi="Times New Roman" w:cs="Times New Roman"/>
          <w:b/>
          <w:color w:val="000000"/>
          <w:sz w:val="28"/>
          <w:szCs w:val="28"/>
        </w:rPr>
        <w:t>ития</w:t>
      </w:r>
      <w:r w:rsidRPr="00200747">
        <w:rPr>
          <w:rFonts w:ascii="Times New Roman" w:eastAsia="Times New Roman" w:hAnsi="Times New Roman" w:cs="Times New Roman"/>
          <w:b/>
          <w:color w:val="000000"/>
          <w:spacing w:val="150"/>
          <w:sz w:val="28"/>
          <w:szCs w:val="28"/>
        </w:rPr>
        <w:t xml:space="preserve"> </w:t>
      </w:r>
      <w:r w:rsidRPr="00200747">
        <w:rPr>
          <w:rFonts w:ascii="Times New Roman" w:eastAsia="Times New Roman" w:hAnsi="Times New Roman" w:cs="Times New Roman"/>
          <w:b/>
          <w:color w:val="000000"/>
          <w:spacing w:val="1"/>
          <w:sz w:val="28"/>
          <w:szCs w:val="28"/>
        </w:rPr>
        <w:t>о</w:t>
      </w:r>
      <w:r w:rsidRPr="00200747">
        <w:rPr>
          <w:rFonts w:ascii="Times New Roman" w:eastAsia="Times New Roman" w:hAnsi="Times New Roman" w:cs="Times New Roman"/>
          <w:b/>
          <w:color w:val="000000"/>
          <w:spacing w:val="-1"/>
          <w:sz w:val="28"/>
          <w:szCs w:val="28"/>
        </w:rPr>
        <w:t>сно</w:t>
      </w:r>
      <w:r w:rsidRPr="00200747">
        <w:rPr>
          <w:rFonts w:ascii="Times New Roman" w:eastAsia="Times New Roman" w:hAnsi="Times New Roman" w:cs="Times New Roman"/>
          <w:b/>
          <w:color w:val="000000"/>
          <w:sz w:val="28"/>
          <w:szCs w:val="28"/>
        </w:rPr>
        <w:t>вн</w:t>
      </w:r>
      <w:r w:rsidRPr="00200747">
        <w:rPr>
          <w:rFonts w:ascii="Times New Roman" w:eastAsia="Times New Roman" w:hAnsi="Times New Roman" w:cs="Times New Roman"/>
          <w:b/>
          <w:color w:val="000000"/>
          <w:spacing w:val="1"/>
          <w:sz w:val="28"/>
          <w:szCs w:val="28"/>
        </w:rPr>
        <w:t>ы</w:t>
      </w:r>
      <w:r w:rsidRPr="00200747">
        <w:rPr>
          <w:rFonts w:ascii="Times New Roman" w:eastAsia="Times New Roman" w:hAnsi="Times New Roman" w:cs="Times New Roman"/>
          <w:b/>
          <w:color w:val="000000"/>
          <w:spacing w:val="-1"/>
          <w:sz w:val="28"/>
          <w:szCs w:val="28"/>
        </w:rPr>
        <w:t>м</w:t>
      </w:r>
      <w:r w:rsidRPr="00200747">
        <w:rPr>
          <w:rFonts w:ascii="Times New Roman" w:eastAsia="Times New Roman" w:hAnsi="Times New Roman" w:cs="Times New Roman"/>
          <w:b/>
          <w:color w:val="000000"/>
          <w:sz w:val="28"/>
          <w:szCs w:val="28"/>
        </w:rPr>
        <w:t>и</w:t>
      </w:r>
      <w:r w:rsidRPr="00200747">
        <w:rPr>
          <w:rFonts w:ascii="Times New Roman" w:eastAsia="Times New Roman" w:hAnsi="Times New Roman" w:cs="Times New Roman"/>
          <w:b/>
          <w:color w:val="000000"/>
          <w:spacing w:val="156"/>
          <w:sz w:val="28"/>
          <w:szCs w:val="28"/>
        </w:rPr>
        <w:t xml:space="preserve"> </w:t>
      </w:r>
      <w:r w:rsidRPr="00200747">
        <w:rPr>
          <w:rFonts w:ascii="Times New Roman" w:eastAsia="Times New Roman" w:hAnsi="Times New Roman" w:cs="Times New Roman"/>
          <w:b/>
          <w:color w:val="000000"/>
          <w:sz w:val="28"/>
          <w:szCs w:val="28"/>
        </w:rPr>
        <w:t>з</w:t>
      </w:r>
      <w:r w:rsidRPr="00200747">
        <w:rPr>
          <w:rFonts w:ascii="Times New Roman" w:eastAsia="Times New Roman" w:hAnsi="Times New Roman" w:cs="Times New Roman"/>
          <w:b/>
          <w:color w:val="000000"/>
          <w:spacing w:val="-2"/>
          <w:sz w:val="28"/>
          <w:szCs w:val="28"/>
        </w:rPr>
        <w:t>а</w:t>
      </w:r>
      <w:r w:rsidRPr="00200747">
        <w:rPr>
          <w:rFonts w:ascii="Times New Roman" w:eastAsia="Times New Roman" w:hAnsi="Times New Roman" w:cs="Times New Roman"/>
          <w:b/>
          <w:color w:val="000000"/>
          <w:sz w:val="28"/>
          <w:szCs w:val="28"/>
        </w:rPr>
        <w:t>дача</w:t>
      </w:r>
      <w:r w:rsidRPr="00200747">
        <w:rPr>
          <w:rFonts w:ascii="Times New Roman" w:eastAsia="Times New Roman" w:hAnsi="Times New Roman" w:cs="Times New Roman"/>
          <w:b/>
          <w:color w:val="000000"/>
          <w:spacing w:val="-1"/>
          <w:sz w:val="28"/>
          <w:szCs w:val="28"/>
        </w:rPr>
        <w:t>м</w:t>
      </w:r>
      <w:r w:rsidRPr="00200747">
        <w:rPr>
          <w:rFonts w:ascii="Times New Roman" w:eastAsia="Times New Roman" w:hAnsi="Times New Roman" w:cs="Times New Roman"/>
          <w:b/>
          <w:color w:val="000000"/>
          <w:sz w:val="28"/>
          <w:szCs w:val="28"/>
        </w:rPr>
        <w:t>и образовате</w:t>
      </w:r>
      <w:r w:rsidRPr="00200747">
        <w:rPr>
          <w:rFonts w:ascii="Times New Roman" w:eastAsia="Times New Roman" w:hAnsi="Times New Roman" w:cs="Times New Roman"/>
          <w:b/>
          <w:color w:val="000000"/>
          <w:spacing w:val="-1"/>
          <w:sz w:val="28"/>
          <w:szCs w:val="28"/>
        </w:rPr>
        <w:t>льн</w:t>
      </w:r>
      <w:r w:rsidRPr="00200747">
        <w:rPr>
          <w:rFonts w:ascii="Times New Roman" w:eastAsia="Times New Roman" w:hAnsi="Times New Roman" w:cs="Times New Roman"/>
          <w:b/>
          <w:color w:val="000000"/>
          <w:sz w:val="28"/>
          <w:szCs w:val="28"/>
        </w:rPr>
        <w:t>ой</w:t>
      </w:r>
      <w:r w:rsidRPr="00200747">
        <w:rPr>
          <w:rFonts w:ascii="Times New Roman" w:eastAsia="Times New Roman" w:hAnsi="Times New Roman" w:cs="Times New Roman"/>
          <w:b/>
          <w:color w:val="000000"/>
          <w:spacing w:val="-1"/>
          <w:sz w:val="28"/>
          <w:szCs w:val="28"/>
        </w:rPr>
        <w:t xml:space="preserve"> </w:t>
      </w:r>
      <w:r w:rsidRPr="00200747">
        <w:rPr>
          <w:rFonts w:ascii="Times New Roman" w:eastAsia="Times New Roman" w:hAnsi="Times New Roman" w:cs="Times New Roman"/>
          <w:b/>
          <w:color w:val="000000"/>
          <w:sz w:val="28"/>
          <w:szCs w:val="28"/>
        </w:rPr>
        <w:t>д</w:t>
      </w:r>
      <w:r w:rsidRPr="00200747">
        <w:rPr>
          <w:rFonts w:ascii="Times New Roman" w:eastAsia="Times New Roman" w:hAnsi="Times New Roman" w:cs="Times New Roman"/>
          <w:b/>
          <w:color w:val="000000"/>
          <w:spacing w:val="-1"/>
          <w:sz w:val="28"/>
          <w:szCs w:val="28"/>
        </w:rPr>
        <w:t>е</w:t>
      </w:r>
      <w:r w:rsidRPr="00200747">
        <w:rPr>
          <w:rFonts w:ascii="Times New Roman" w:eastAsia="Times New Roman" w:hAnsi="Times New Roman" w:cs="Times New Roman"/>
          <w:b/>
          <w:color w:val="000000"/>
          <w:sz w:val="28"/>
          <w:szCs w:val="28"/>
        </w:rPr>
        <w:t>ятел</w:t>
      </w:r>
      <w:r w:rsidRPr="00200747">
        <w:rPr>
          <w:rFonts w:ascii="Times New Roman" w:eastAsia="Times New Roman" w:hAnsi="Times New Roman" w:cs="Times New Roman"/>
          <w:b/>
          <w:color w:val="000000"/>
          <w:spacing w:val="-1"/>
          <w:sz w:val="28"/>
          <w:szCs w:val="28"/>
        </w:rPr>
        <w:t>ь</w:t>
      </w:r>
      <w:r w:rsidRPr="00200747">
        <w:rPr>
          <w:rFonts w:ascii="Times New Roman" w:eastAsia="Times New Roman" w:hAnsi="Times New Roman" w:cs="Times New Roman"/>
          <w:b/>
          <w:color w:val="000000"/>
          <w:sz w:val="28"/>
          <w:szCs w:val="28"/>
        </w:rPr>
        <w:t>ности явля</w:t>
      </w:r>
      <w:r w:rsidRPr="00200747">
        <w:rPr>
          <w:rFonts w:ascii="Times New Roman" w:eastAsia="Times New Roman" w:hAnsi="Times New Roman" w:cs="Times New Roman"/>
          <w:b/>
          <w:color w:val="000000"/>
          <w:spacing w:val="-1"/>
          <w:sz w:val="28"/>
          <w:szCs w:val="28"/>
        </w:rPr>
        <w:t>ю</w:t>
      </w:r>
      <w:r w:rsidRPr="00200747">
        <w:rPr>
          <w:rFonts w:ascii="Times New Roman" w:eastAsia="Times New Roman" w:hAnsi="Times New Roman" w:cs="Times New Roman"/>
          <w:b/>
          <w:color w:val="000000"/>
          <w:sz w:val="28"/>
          <w:szCs w:val="28"/>
        </w:rPr>
        <w:t>т</w:t>
      </w:r>
      <w:r w:rsidRPr="00200747">
        <w:rPr>
          <w:rFonts w:ascii="Times New Roman" w:eastAsia="Times New Roman" w:hAnsi="Times New Roman" w:cs="Times New Roman"/>
          <w:b/>
          <w:color w:val="000000"/>
          <w:spacing w:val="-2"/>
          <w:sz w:val="28"/>
          <w:szCs w:val="28"/>
        </w:rPr>
        <w:t>с</w:t>
      </w:r>
      <w:r w:rsidRPr="00200747">
        <w:rPr>
          <w:rFonts w:ascii="Times New Roman" w:eastAsia="Times New Roman" w:hAnsi="Times New Roman" w:cs="Times New Roman"/>
          <w:b/>
          <w:color w:val="000000"/>
          <w:sz w:val="28"/>
          <w:szCs w:val="28"/>
        </w:rPr>
        <w:t>я:</w:t>
      </w:r>
    </w:p>
    <w:p w:rsid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67"/>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65"/>
          <w:sz w:val="28"/>
          <w:szCs w:val="28"/>
        </w:rPr>
        <w:t xml:space="preserve"> </w:t>
      </w:r>
      <w:r>
        <w:rPr>
          <w:rFonts w:ascii="Times New Roman" w:eastAsia="Times New Roman" w:hAnsi="Times New Roman" w:cs="Times New Roman"/>
          <w:color w:val="000000"/>
          <w:spacing w:val="1"/>
          <w:sz w:val="28"/>
          <w:szCs w:val="28"/>
        </w:rPr>
        <w:t>6</w:t>
      </w:r>
      <w:r>
        <w:rPr>
          <w:rFonts w:ascii="Times New Roman" w:eastAsia="Times New Roman" w:hAnsi="Times New Roman" w:cs="Times New Roman"/>
          <w:color w:val="000000"/>
          <w:spacing w:val="67"/>
          <w:sz w:val="28"/>
          <w:szCs w:val="28"/>
        </w:rPr>
        <w:t xml:space="preserve"> </w:t>
      </w:r>
      <w:r>
        <w:rPr>
          <w:rFonts w:ascii="Times New Roman" w:eastAsia="Times New Roman" w:hAnsi="Times New Roman" w:cs="Times New Roman"/>
          <w:color w:val="000000"/>
          <w:sz w:val="28"/>
          <w:szCs w:val="28"/>
        </w:rPr>
        <w:t>ме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яце</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64"/>
          <w:sz w:val="28"/>
          <w:szCs w:val="28"/>
        </w:rPr>
        <w:t xml:space="preserve"> </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ществ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ять</w:t>
      </w:r>
      <w:r>
        <w:rPr>
          <w:rFonts w:ascii="Times New Roman" w:eastAsia="Times New Roman" w:hAnsi="Times New Roman" w:cs="Times New Roman"/>
          <w:color w:val="000000"/>
          <w:spacing w:val="66"/>
          <w:sz w:val="28"/>
          <w:szCs w:val="28"/>
        </w:rPr>
        <w:t xml:space="preserve"> </w:t>
      </w:r>
      <w:r>
        <w:rPr>
          <w:rFonts w:ascii="Times New Roman" w:eastAsia="Times New Roman" w:hAnsi="Times New Roman" w:cs="Times New Roman"/>
          <w:color w:val="000000"/>
          <w:sz w:val="28"/>
          <w:szCs w:val="28"/>
        </w:rPr>
        <w:t>эмо</w:t>
      </w:r>
      <w:r>
        <w:rPr>
          <w:rFonts w:ascii="Times New Roman" w:eastAsia="Times New Roman" w:hAnsi="Times New Roman" w:cs="Times New Roman"/>
          <w:color w:val="000000"/>
          <w:spacing w:val="2"/>
          <w:sz w:val="28"/>
          <w:szCs w:val="28"/>
        </w:rPr>
        <w:t>ц</w:t>
      </w:r>
      <w:r>
        <w:rPr>
          <w:rFonts w:ascii="Times New Roman" w:eastAsia="Times New Roman" w:hAnsi="Times New Roman" w:cs="Times New Roman"/>
          <w:color w:val="000000"/>
          <w:sz w:val="28"/>
          <w:szCs w:val="28"/>
        </w:rPr>
        <w:t>ионал</w:t>
      </w:r>
      <w:r>
        <w:rPr>
          <w:rFonts w:ascii="Times New Roman" w:eastAsia="Times New Roman" w:hAnsi="Times New Roman" w:cs="Times New Roman"/>
          <w:color w:val="000000"/>
          <w:spacing w:val="-1"/>
          <w:sz w:val="28"/>
          <w:szCs w:val="28"/>
        </w:rPr>
        <w:t>ьн</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контактное</w:t>
      </w:r>
      <w:r>
        <w:rPr>
          <w:rFonts w:ascii="Times New Roman" w:eastAsia="Times New Roman" w:hAnsi="Times New Roman" w:cs="Times New Roman"/>
          <w:color w:val="000000"/>
          <w:spacing w:val="63"/>
          <w:sz w:val="28"/>
          <w:szCs w:val="28"/>
        </w:rPr>
        <w:t xml:space="preserve"> </w:t>
      </w:r>
      <w:r>
        <w:rPr>
          <w:rFonts w:ascii="Times New Roman" w:eastAsia="Times New Roman" w:hAnsi="Times New Roman" w:cs="Times New Roman"/>
          <w:color w:val="000000"/>
          <w:sz w:val="28"/>
          <w:szCs w:val="28"/>
        </w:rPr>
        <w:t>взаимод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йст</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pacing w:val="64"/>
          <w:sz w:val="28"/>
          <w:szCs w:val="28"/>
        </w:rPr>
        <w:t xml:space="preserve"> </w:t>
      </w:r>
      <w:r>
        <w:rPr>
          <w:rFonts w:ascii="Times New Roman" w:eastAsia="Times New Roman" w:hAnsi="Times New Roman" w:cs="Times New Roman"/>
          <w:color w:val="000000"/>
          <w:sz w:val="28"/>
          <w:szCs w:val="28"/>
        </w:rPr>
        <w:t>и 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ще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ие с</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ён</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 эмоциональн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ити</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ро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ие на</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не</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p>
    <w:p w:rsidR="00200747" w:rsidRDefault="00200747" w:rsidP="003424C5">
      <w:pPr>
        <w:widowControl w:val="0"/>
        <w:spacing w:line="276" w:lineRule="auto"/>
        <w:ind w:right="-65"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3"/>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pacing w:val="24"/>
          <w:sz w:val="28"/>
          <w:szCs w:val="28"/>
        </w:rPr>
        <w:t xml:space="preserve"> </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ес</w:t>
      </w:r>
      <w:r>
        <w:rPr>
          <w:rFonts w:ascii="Times New Roman" w:eastAsia="Times New Roman" w:hAnsi="Times New Roman" w:cs="Times New Roman"/>
          <w:color w:val="000000"/>
          <w:spacing w:val="-2"/>
          <w:sz w:val="28"/>
          <w:szCs w:val="28"/>
        </w:rPr>
        <w:t>я</w:t>
      </w:r>
      <w:r>
        <w:rPr>
          <w:rFonts w:ascii="Times New Roman" w:eastAsia="Times New Roman" w:hAnsi="Times New Roman" w:cs="Times New Roman"/>
          <w:color w:val="000000"/>
          <w:sz w:val="28"/>
          <w:szCs w:val="28"/>
        </w:rPr>
        <w:t>цев:</w:t>
      </w:r>
      <w:r>
        <w:rPr>
          <w:rFonts w:ascii="Times New Roman" w:eastAsia="Times New Roman" w:hAnsi="Times New Roman" w:cs="Times New Roman"/>
          <w:color w:val="000000"/>
          <w:spacing w:val="19"/>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га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изовать</w:t>
      </w:r>
      <w:r>
        <w:rPr>
          <w:rFonts w:ascii="Times New Roman" w:eastAsia="Times New Roman" w:hAnsi="Times New Roman" w:cs="Times New Roman"/>
          <w:color w:val="000000"/>
          <w:spacing w:val="22"/>
          <w:sz w:val="28"/>
          <w:szCs w:val="28"/>
        </w:rPr>
        <w:t xml:space="preserve"> </w:t>
      </w:r>
      <w:r>
        <w:rPr>
          <w:rFonts w:ascii="Times New Roman" w:eastAsia="Times New Roman" w:hAnsi="Times New Roman" w:cs="Times New Roman"/>
          <w:color w:val="000000"/>
          <w:spacing w:val="-1"/>
          <w:sz w:val="28"/>
          <w:szCs w:val="28"/>
        </w:rPr>
        <w:t>э</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ционал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6"/>
          <w:sz w:val="28"/>
          <w:szCs w:val="28"/>
        </w:rPr>
        <w:t>о</w:t>
      </w:r>
      <w:r>
        <w:rPr>
          <w:rFonts w:ascii="Times New Roman" w:eastAsia="Times New Roman" w:hAnsi="Times New Roman" w:cs="Times New Roman"/>
          <w:color w:val="000000"/>
          <w:sz w:val="28"/>
          <w:szCs w:val="28"/>
        </w:rPr>
        <w:t>-позитивн</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pacing w:val="22"/>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од</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ржку</w:t>
      </w:r>
      <w:r>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ё</w:t>
      </w:r>
      <w:r>
        <w:rPr>
          <w:rFonts w:ascii="Times New Roman" w:eastAsia="Times New Roman" w:hAnsi="Times New Roman" w:cs="Times New Roman"/>
          <w:color w:val="000000"/>
          <w:sz w:val="28"/>
          <w:szCs w:val="28"/>
        </w:rPr>
        <w:t>нка</w:t>
      </w:r>
      <w:r>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z w:val="28"/>
          <w:szCs w:val="28"/>
        </w:rPr>
        <w:t>в его</w:t>
      </w:r>
      <w:r>
        <w:rPr>
          <w:rFonts w:ascii="Times New Roman" w:eastAsia="Times New Roman" w:hAnsi="Times New Roman" w:cs="Times New Roman"/>
          <w:color w:val="000000"/>
          <w:spacing w:val="19"/>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йст</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19"/>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рез</w:t>
      </w:r>
      <w:r>
        <w:rPr>
          <w:rFonts w:ascii="Times New Roman" w:eastAsia="Times New Roman" w:hAnsi="Times New Roman" w:cs="Times New Roman"/>
          <w:color w:val="000000"/>
          <w:spacing w:val="16"/>
          <w:sz w:val="28"/>
          <w:szCs w:val="28"/>
        </w:rPr>
        <w:t xml:space="preserve"> </w:t>
      </w:r>
      <w:r>
        <w:rPr>
          <w:rFonts w:ascii="Times New Roman" w:eastAsia="Times New Roman" w:hAnsi="Times New Roman" w:cs="Times New Roman"/>
          <w:color w:val="000000"/>
          <w:sz w:val="28"/>
          <w:szCs w:val="28"/>
        </w:rPr>
        <w:t>вер</w:t>
      </w:r>
      <w:r>
        <w:rPr>
          <w:rFonts w:ascii="Times New Roman" w:eastAsia="Times New Roman" w:hAnsi="Times New Roman" w:cs="Times New Roman"/>
          <w:color w:val="000000"/>
          <w:spacing w:val="2"/>
          <w:sz w:val="28"/>
          <w:szCs w:val="28"/>
        </w:rPr>
        <w:t>б</w:t>
      </w:r>
      <w:r>
        <w:rPr>
          <w:rFonts w:ascii="Times New Roman" w:eastAsia="Times New Roman" w:hAnsi="Times New Roman" w:cs="Times New Roman"/>
          <w:color w:val="000000"/>
          <w:sz w:val="28"/>
          <w:szCs w:val="28"/>
        </w:rPr>
        <w:t>ал</w:t>
      </w:r>
      <w:r>
        <w:rPr>
          <w:rFonts w:ascii="Times New Roman" w:eastAsia="Times New Roman" w:hAnsi="Times New Roman" w:cs="Times New Roman"/>
          <w:color w:val="000000"/>
          <w:spacing w:val="-1"/>
          <w:sz w:val="28"/>
          <w:szCs w:val="28"/>
        </w:rPr>
        <w:t>ьн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6"/>
          <w:sz w:val="28"/>
          <w:szCs w:val="28"/>
        </w:rPr>
        <w:t xml:space="preserve"> </w:t>
      </w:r>
      <w:r>
        <w:rPr>
          <w:rFonts w:ascii="Times New Roman" w:eastAsia="Times New Roman" w:hAnsi="Times New Roman" w:cs="Times New Roman"/>
          <w:color w:val="000000"/>
          <w:sz w:val="28"/>
          <w:szCs w:val="28"/>
        </w:rPr>
        <w:t>обозн</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чение</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4"/>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ш</w:t>
      </w:r>
      <w:r>
        <w:rPr>
          <w:rFonts w:ascii="Times New Roman" w:eastAsia="Times New Roman" w:hAnsi="Times New Roman" w:cs="Times New Roman"/>
          <w:color w:val="000000"/>
          <w:sz w:val="28"/>
          <w:szCs w:val="28"/>
        </w:rPr>
        <w:t>ае</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pacing w:val="17"/>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вмес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ных</w:t>
      </w:r>
      <w:r>
        <w:rPr>
          <w:rFonts w:ascii="Times New Roman" w:eastAsia="Times New Roman" w:hAnsi="Times New Roman" w:cs="Times New Roman"/>
          <w:color w:val="000000"/>
          <w:spacing w:val="19"/>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йст</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ий</w:t>
      </w:r>
      <w:r>
        <w:rPr>
          <w:rFonts w:ascii="Times New Roman" w:eastAsia="Times New Roman" w:hAnsi="Times New Roman" w:cs="Times New Roman"/>
          <w:color w:val="000000"/>
          <w:spacing w:val="19"/>
          <w:sz w:val="28"/>
          <w:szCs w:val="28"/>
        </w:rPr>
        <w:t xml:space="preserve"> </w:t>
      </w:r>
      <w:r>
        <w:rPr>
          <w:rFonts w:ascii="Times New Roman" w:eastAsia="Times New Roman" w:hAnsi="Times New Roman" w:cs="Times New Roman"/>
          <w:color w:val="000000"/>
          <w:sz w:val="28"/>
          <w:szCs w:val="28"/>
        </w:rPr>
        <w:t>с 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бё</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72"/>
          <w:sz w:val="28"/>
          <w:szCs w:val="28"/>
        </w:rPr>
        <w:t xml:space="preserve"> </w:t>
      </w:r>
      <w:r>
        <w:rPr>
          <w:rFonts w:ascii="Times New Roman" w:eastAsia="Times New Roman" w:hAnsi="Times New Roman" w:cs="Times New Roman"/>
          <w:color w:val="000000"/>
          <w:sz w:val="28"/>
          <w:szCs w:val="28"/>
        </w:rPr>
        <w:t>поддерживать</w:t>
      </w:r>
      <w:r>
        <w:rPr>
          <w:rFonts w:ascii="Times New Roman" w:eastAsia="Times New Roman" w:hAnsi="Times New Roman" w:cs="Times New Roman"/>
          <w:color w:val="000000"/>
          <w:spacing w:val="171"/>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ебнос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73"/>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ё</w:t>
      </w:r>
      <w:r>
        <w:rPr>
          <w:rFonts w:ascii="Times New Roman" w:eastAsia="Times New Roman" w:hAnsi="Times New Roman" w:cs="Times New Roman"/>
          <w:color w:val="000000"/>
          <w:sz w:val="28"/>
          <w:szCs w:val="28"/>
        </w:rPr>
        <w:t>нка</w:t>
      </w:r>
      <w:r>
        <w:rPr>
          <w:rFonts w:ascii="Times New Roman" w:eastAsia="Times New Roman" w:hAnsi="Times New Roman" w:cs="Times New Roman"/>
          <w:color w:val="000000"/>
          <w:spacing w:val="172"/>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74"/>
          <w:sz w:val="28"/>
          <w:szCs w:val="28"/>
        </w:rPr>
        <w:t xml:space="preserve"> </w:t>
      </w:r>
      <w:r>
        <w:rPr>
          <w:rFonts w:ascii="Times New Roman" w:eastAsia="Times New Roman" w:hAnsi="Times New Roman" w:cs="Times New Roman"/>
          <w:color w:val="000000"/>
          <w:sz w:val="28"/>
          <w:szCs w:val="28"/>
        </w:rPr>
        <w:t>со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мест</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pacing w:val="171"/>
          <w:sz w:val="28"/>
          <w:szCs w:val="28"/>
        </w:rPr>
        <w:t xml:space="preserve"> </w:t>
      </w:r>
      <w:r>
        <w:rPr>
          <w:rFonts w:ascii="Times New Roman" w:eastAsia="Times New Roman" w:hAnsi="Times New Roman" w:cs="Times New Roman"/>
          <w:color w:val="000000"/>
          <w:sz w:val="28"/>
          <w:szCs w:val="28"/>
        </w:rPr>
        <w:t>действиях</w:t>
      </w:r>
      <w:r>
        <w:rPr>
          <w:rFonts w:ascii="Times New Roman" w:eastAsia="Times New Roman" w:hAnsi="Times New Roman" w:cs="Times New Roman"/>
          <w:color w:val="000000"/>
          <w:spacing w:val="175"/>
          <w:sz w:val="28"/>
          <w:szCs w:val="28"/>
        </w:rPr>
        <w:t xml:space="preserve"> </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sz w:val="28"/>
          <w:szCs w:val="28"/>
        </w:rPr>
        <w:lastRenderedPageBreak/>
        <w:t>взр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ым;</w:t>
      </w:r>
    </w:p>
    <w:p w:rsidR="00200747" w:rsidRDefault="00200747" w:rsidP="003424C5">
      <w:pPr>
        <w:widowControl w:val="0"/>
        <w:spacing w:line="276" w:lineRule="auto"/>
        <w:ind w:right="-1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02"/>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03"/>
          <w:sz w:val="28"/>
          <w:szCs w:val="28"/>
        </w:rPr>
        <w:t xml:space="preserve"> </w:t>
      </w:r>
      <w:r>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pacing w:val="103"/>
          <w:sz w:val="28"/>
          <w:szCs w:val="28"/>
        </w:rPr>
        <w:t xml:space="preserve"> </w:t>
      </w:r>
      <w:r>
        <w:rPr>
          <w:rFonts w:ascii="Times New Roman" w:eastAsia="Times New Roman" w:hAnsi="Times New Roman" w:cs="Times New Roman"/>
          <w:color w:val="000000"/>
          <w:sz w:val="28"/>
          <w:szCs w:val="28"/>
        </w:rPr>
        <w:t>месяце</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03"/>
          <w:sz w:val="28"/>
          <w:szCs w:val="28"/>
        </w:rPr>
        <w:t xml:space="preserve"> </w:t>
      </w:r>
      <w:r>
        <w:rPr>
          <w:rFonts w:ascii="Times New Roman" w:eastAsia="Times New Roman" w:hAnsi="Times New Roman" w:cs="Times New Roman"/>
          <w:color w:val="000000"/>
          <w:sz w:val="28"/>
          <w:szCs w:val="28"/>
        </w:rPr>
        <w:t>формиро</w:t>
      </w:r>
      <w:r>
        <w:rPr>
          <w:rFonts w:ascii="Times New Roman" w:eastAsia="Times New Roman" w:hAnsi="Times New Roman" w:cs="Times New Roman"/>
          <w:color w:val="000000"/>
          <w:spacing w:val="1"/>
          <w:sz w:val="28"/>
          <w:szCs w:val="28"/>
        </w:rPr>
        <w:t>вать</w:t>
      </w:r>
      <w:r>
        <w:rPr>
          <w:rFonts w:ascii="Times New Roman" w:eastAsia="Times New Roman" w:hAnsi="Times New Roman" w:cs="Times New Roman"/>
          <w:color w:val="000000"/>
          <w:spacing w:val="100"/>
          <w:sz w:val="28"/>
          <w:szCs w:val="28"/>
        </w:rPr>
        <w:t xml:space="preserve"> </w:t>
      </w:r>
      <w:r>
        <w:rPr>
          <w:rFonts w:ascii="Times New Roman" w:eastAsia="Times New Roman" w:hAnsi="Times New Roman" w:cs="Times New Roman"/>
          <w:color w:val="000000"/>
          <w:spacing w:val="1"/>
          <w:sz w:val="28"/>
          <w:szCs w:val="28"/>
        </w:rPr>
        <w:t>по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жи</w:t>
      </w:r>
      <w:r>
        <w:rPr>
          <w:rFonts w:ascii="Times New Roman" w:eastAsia="Times New Roman" w:hAnsi="Times New Roman" w:cs="Times New Roman"/>
          <w:color w:val="000000"/>
          <w:sz w:val="28"/>
          <w:szCs w:val="28"/>
        </w:rPr>
        <w:t>те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ьное</w:t>
      </w:r>
      <w:r>
        <w:rPr>
          <w:rFonts w:ascii="Times New Roman" w:eastAsia="Times New Roman" w:hAnsi="Times New Roman" w:cs="Times New Roman"/>
          <w:color w:val="000000"/>
          <w:spacing w:val="103"/>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тн</w:t>
      </w:r>
      <w:r>
        <w:rPr>
          <w:rFonts w:ascii="Times New Roman" w:eastAsia="Times New Roman" w:hAnsi="Times New Roman" w:cs="Times New Roman"/>
          <w:color w:val="000000"/>
          <w:sz w:val="28"/>
          <w:szCs w:val="28"/>
        </w:rPr>
        <w:t>ош</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ние</w:t>
      </w:r>
      <w:r>
        <w:rPr>
          <w:rFonts w:ascii="Times New Roman" w:eastAsia="Times New Roman" w:hAnsi="Times New Roman" w:cs="Times New Roman"/>
          <w:color w:val="000000"/>
          <w:spacing w:val="100"/>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03"/>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жающим, д</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pacing w:val="70"/>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69"/>
          <w:sz w:val="28"/>
          <w:szCs w:val="28"/>
        </w:rPr>
        <w:t xml:space="preserve"> </w:t>
      </w:r>
      <w:r>
        <w:rPr>
          <w:rFonts w:ascii="Times New Roman" w:eastAsia="Times New Roman" w:hAnsi="Times New Roman" w:cs="Times New Roman"/>
          <w:color w:val="000000"/>
          <w:sz w:val="28"/>
          <w:szCs w:val="28"/>
        </w:rPr>
        <w:t>жел</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ние</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z w:val="28"/>
          <w:szCs w:val="28"/>
        </w:rPr>
        <w:t>вст</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пать</w:t>
      </w:r>
      <w:r>
        <w:rPr>
          <w:rFonts w:ascii="Times New Roman" w:eastAsia="Times New Roman" w:hAnsi="Times New Roman" w:cs="Times New Roman"/>
          <w:color w:val="000000"/>
          <w:spacing w:val="71"/>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71"/>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нтакт</w:t>
      </w:r>
      <w:r>
        <w:rPr>
          <w:rFonts w:ascii="Times New Roman" w:eastAsia="Times New Roman" w:hAnsi="Times New Roman" w:cs="Times New Roman"/>
          <w:color w:val="000000"/>
          <w:spacing w:val="71"/>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71"/>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ль</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72"/>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ли</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71"/>
          <w:sz w:val="28"/>
          <w:szCs w:val="28"/>
        </w:rPr>
        <w:t xml:space="preserve"> </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72"/>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72"/>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z w:val="28"/>
          <w:szCs w:val="28"/>
        </w:rPr>
        <w:t>др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 людьми;</w:t>
      </w:r>
      <w:r>
        <w:rPr>
          <w:rFonts w:ascii="Times New Roman" w:eastAsia="Times New Roman" w:hAnsi="Times New Roman" w:cs="Times New Roman"/>
          <w:color w:val="000000"/>
          <w:spacing w:val="141"/>
          <w:sz w:val="28"/>
          <w:szCs w:val="28"/>
        </w:rPr>
        <w:t xml:space="preserve"> </w:t>
      </w:r>
      <w:r>
        <w:rPr>
          <w:rFonts w:ascii="Times New Roman" w:eastAsia="Times New Roman" w:hAnsi="Times New Roman" w:cs="Times New Roman"/>
          <w:color w:val="000000"/>
          <w:sz w:val="28"/>
          <w:szCs w:val="28"/>
        </w:rPr>
        <w:t>поощрять</w:t>
      </w:r>
      <w:r>
        <w:rPr>
          <w:rFonts w:ascii="Times New Roman" w:eastAsia="Times New Roman" w:hAnsi="Times New Roman" w:cs="Times New Roman"/>
          <w:color w:val="000000"/>
          <w:spacing w:val="138"/>
          <w:sz w:val="28"/>
          <w:szCs w:val="28"/>
        </w:rPr>
        <w:t xml:space="preserve"> </w:t>
      </w:r>
      <w:r>
        <w:rPr>
          <w:rFonts w:ascii="Times New Roman" w:eastAsia="Times New Roman" w:hAnsi="Times New Roman" w:cs="Times New Roman"/>
          <w:color w:val="000000"/>
          <w:spacing w:val="1"/>
          <w:sz w:val="28"/>
          <w:szCs w:val="28"/>
        </w:rPr>
        <w:t>ин</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рес</w:t>
      </w:r>
      <w:r>
        <w:rPr>
          <w:rFonts w:ascii="Times New Roman" w:eastAsia="Times New Roman" w:hAnsi="Times New Roman" w:cs="Times New Roman"/>
          <w:color w:val="000000"/>
          <w:spacing w:val="141"/>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41"/>
          <w:sz w:val="28"/>
          <w:szCs w:val="28"/>
        </w:rPr>
        <w:t xml:space="preserve"> </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етам</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шкам)</w:t>
      </w:r>
      <w:r>
        <w:rPr>
          <w:rFonts w:ascii="Times New Roman" w:eastAsia="Times New Roman" w:hAnsi="Times New Roman" w:cs="Times New Roman"/>
          <w:color w:val="000000"/>
          <w:spacing w:val="141"/>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42"/>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йств</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ям</w:t>
      </w:r>
      <w:r>
        <w:rPr>
          <w:rFonts w:ascii="Times New Roman" w:eastAsia="Times New Roman" w:hAnsi="Times New Roman" w:cs="Times New Roman"/>
          <w:color w:val="000000"/>
          <w:spacing w:val="141"/>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40"/>
          <w:sz w:val="28"/>
          <w:szCs w:val="28"/>
        </w:rPr>
        <w:t xml:space="preserve"> </w:t>
      </w:r>
      <w:r>
        <w:rPr>
          <w:rFonts w:ascii="Times New Roman" w:eastAsia="Times New Roman" w:hAnsi="Times New Roman" w:cs="Times New Roman"/>
          <w:color w:val="000000"/>
          <w:sz w:val="28"/>
          <w:szCs w:val="28"/>
        </w:rPr>
        <w:t>ними; способст</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овать</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оявлению</w:t>
      </w:r>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ам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ят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ьнос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4"/>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4"/>
          <w:sz w:val="28"/>
          <w:szCs w:val="28"/>
        </w:rPr>
        <w:t xml:space="preserve"> </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кт</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ти</w:t>
      </w:r>
      <w:r>
        <w:rPr>
          <w:rFonts w:ascii="Times New Roman" w:eastAsia="Times New Roman" w:hAnsi="Times New Roman" w:cs="Times New Roman"/>
          <w:color w:val="000000"/>
          <w:spacing w:val="14"/>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z w:val="28"/>
          <w:szCs w:val="28"/>
        </w:rPr>
        <w:t>общ</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нии,</w:t>
      </w:r>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z w:val="28"/>
          <w:szCs w:val="28"/>
        </w:rPr>
        <w:t>осв</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ении пр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нства</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предмет</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w:t>
      </w:r>
      <w:r w:rsidR="00CC2326">
        <w:rPr>
          <w:rFonts w:ascii="Times New Roman" w:eastAsia="Times New Roman" w:hAnsi="Times New Roman" w:cs="Times New Roman"/>
          <w:color w:val="000000"/>
          <w:sz w:val="28"/>
          <w:szCs w:val="28"/>
        </w:rPr>
        <w:t>манип</w:t>
      </w:r>
      <w:r w:rsidR="00CC2326">
        <w:rPr>
          <w:rFonts w:ascii="Times New Roman" w:eastAsia="Times New Roman" w:hAnsi="Times New Roman" w:cs="Times New Roman"/>
          <w:color w:val="000000"/>
          <w:spacing w:val="-3"/>
          <w:sz w:val="28"/>
          <w:szCs w:val="28"/>
        </w:rPr>
        <w:t>у</w:t>
      </w:r>
      <w:r w:rsidR="00CC2326">
        <w:rPr>
          <w:rFonts w:ascii="Times New Roman" w:eastAsia="Times New Roman" w:hAnsi="Times New Roman" w:cs="Times New Roman"/>
          <w:color w:val="000000"/>
          <w:sz w:val="28"/>
          <w:szCs w:val="28"/>
        </w:rPr>
        <w:t>ляторной</w:t>
      </w:r>
      <w:r>
        <w:rPr>
          <w:rFonts w:ascii="Times New Roman" w:eastAsia="Times New Roman" w:hAnsi="Times New Roman" w:cs="Times New Roman"/>
          <w:color w:val="000000"/>
          <w:sz w:val="28"/>
          <w:szCs w:val="28"/>
        </w:rPr>
        <w:t xml:space="preserve"> деятел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w:t>
      </w:r>
    </w:p>
    <w:p w:rsidR="00200747" w:rsidRPr="00CC2326" w:rsidRDefault="00200747" w:rsidP="00200747">
      <w:pPr>
        <w:widowControl w:val="0"/>
        <w:spacing w:before="2" w:line="239" w:lineRule="auto"/>
        <w:ind w:left="708" w:right="-20"/>
        <w:rPr>
          <w:rFonts w:ascii="Times New Roman" w:eastAsia="Times New Roman" w:hAnsi="Times New Roman" w:cs="Times New Roman"/>
          <w:b/>
          <w:iCs/>
          <w:color w:val="000000"/>
          <w:sz w:val="28"/>
          <w:szCs w:val="28"/>
        </w:rPr>
      </w:pPr>
      <w:r w:rsidRPr="00CC2326">
        <w:rPr>
          <w:rFonts w:ascii="Times New Roman" w:eastAsia="Times New Roman" w:hAnsi="Times New Roman" w:cs="Times New Roman"/>
          <w:b/>
          <w:iCs/>
          <w:color w:val="000000"/>
          <w:sz w:val="28"/>
          <w:szCs w:val="28"/>
        </w:rPr>
        <w:t>С</w:t>
      </w:r>
      <w:r w:rsidRPr="00CC2326">
        <w:rPr>
          <w:rFonts w:ascii="Times New Roman" w:eastAsia="Times New Roman" w:hAnsi="Times New Roman" w:cs="Times New Roman"/>
          <w:b/>
          <w:iCs/>
          <w:color w:val="000000"/>
          <w:spacing w:val="1"/>
          <w:sz w:val="28"/>
          <w:szCs w:val="28"/>
        </w:rPr>
        <w:t>о</w:t>
      </w:r>
      <w:r w:rsidRPr="00CC2326">
        <w:rPr>
          <w:rFonts w:ascii="Times New Roman" w:eastAsia="Times New Roman" w:hAnsi="Times New Roman" w:cs="Times New Roman"/>
          <w:b/>
          <w:iCs/>
          <w:color w:val="000000"/>
          <w:sz w:val="28"/>
          <w:szCs w:val="28"/>
        </w:rPr>
        <w:t>д</w:t>
      </w:r>
      <w:r w:rsidRPr="00CC2326">
        <w:rPr>
          <w:rFonts w:ascii="Times New Roman" w:eastAsia="Times New Roman" w:hAnsi="Times New Roman" w:cs="Times New Roman"/>
          <w:b/>
          <w:iCs/>
          <w:color w:val="000000"/>
          <w:spacing w:val="-1"/>
          <w:sz w:val="28"/>
          <w:szCs w:val="28"/>
        </w:rPr>
        <w:t>е</w:t>
      </w:r>
      <w:r w:rsidRPr="00CC2326">
        <w:rPr>
          <w:rFonts w:ascii="Times New Roman" w:eastAsia="Times New Roman" w:hAnsi="Times New Roman" w:cs="Times New Roman"/>
          <w:b/>
          <w:iCs/>
          <w:color w:val="000000"/>
          <w:sz w:val="28"/>
          <w:szCs w:val="28"/>
        </w:rPr>
        <w:t>р</w:t>
      </w:r>
      <w:r w:rsidRPr="00CC2326">
        <w:rPr>
          <w:rFonts w:ascii="Times New Roman" w:eastAsia="Times New Roman" w:hAnsi="Times New Roman" w:cs="Times New Roman"/>
          <w:b/>
          <w:iCs/>
          <w:color w:val="000000"/>
          <w:spacing w:val="-1"/>
          <w:sz w:val="28"/>
          <w:szCs w:val="28"/>
        </w:rPr>
        <w:t>ж</w:t>
      </w:r>
      <w:r w:rsidRPr="00CC2326">
        <w:rPr>
          <w:rFonts w:ascii="Times New Roman" w:eastAsia="Times New Roman" w:hAnsi="Times New Roman" w:cs="Times New Roman"/>
          <w:b/>
          <w:iCs/>
          <w:color w:val="000000"/>
          <w:sz w:val="28"/>
          <w:szCs w:val="28"/>
        </w:rPr>
        <w:t>ани</w:t>
      </w:r>
      <w:r w:rsidRPr="00CC2326">
        <w:rPr>
          <w:rFonts w:ascii="Times New Roman" w:eastAsia="Times New Roman" w:hAnsi="Times New Roman" w:cs="Times New Roman"/>
          <w:b/>
          <w:iCs/>
          <w:color w:val="000000"/>
          <w:spacing w:val="2"/>
          <w:sz w:val="28"/>
          <w:szCs w:val="28"/>
        </w:rPr>
        <w:t xml:space="preserve">е </w:t>
      </w:r>
      <w:r w:rsidRPr="00CC2326">
        <w:rPr>
          <w:rFonts w:ascii="Times New Roman" w:eastAsia="Times New Roman" w:hAnsi="Times New Roman" w:cs="Times New Roman"/>
          <w:b/>
          <w:iCs/>
          <w:color w:val="000000"/>
          <w:sz w:val="28"/>
          <w:szCs w:val="28"/>
        </w:rPr>
        <w:t>обр</w:t>
      </w:r>
      <w:r w:rsidRPr="00CC2326">
        <w:rPr>
          <w:rFonts w:ascii="Times New Roman" w:eastAsia="Times New Roman" w:hAnsi="Times New Roman" w:cs="Times New Roman"/>
          <w:b/>
          <w:iCs/>
          <w:color w:val="000000"/>
          <w:spacing w:val="-1"/>
          <w:sz w:val="28"/>
          <w:szCs w:val="28"/>
        </w:rPr>
        <w:t>а</w:t>
      </w:r>
      <w:r w:rsidRPr="00CC2326">
        <w:rPr>
          <w:rFonts w:ascii="Times New Roman" w:eastAsia="Times New Roman" w:hAnsi="Times New Roman" w:cs="Times New Roman"/>
          <w:b/>
          <w:iCs/>
          <w:color w:val="000000"/>
          <w:sz w:val="28"/>
          <w:szCs w:val="28"/>
        </w:rPr>
        <w:t>зовательной</w:t>
      </w:r>
      <w:r w:rsidRPr="00CC2326">
        <w:rPr>
          <w:rFonts w:ascii="Times New Roman" w:eastAsia="Times New Roman" w:hAnsi="Times New Roman" w:cs="Times New Roman"/>
          <w:b/>
          <w:iCs/>
          <w:color w:val="000000"/>
          <w:spacing w:val="1"/>
          <w:sz w:val="28"/>
          <w:szCs w:val="28"/>
        </w:rPr>
        <w:t xml:space="preserve"> </w:t>
      </w:r>
      <w:r w:rsidRPr="00CC2326">
        <w:rPr>
          <w:rFonts w:ascii="Times New Roman" w:eastAsia="Times New Roman" w:hAnsi="Times New Roman" w:cs="Times New Roman"/>
          <w:b/>
          <w:iCs/>
          <w:color w:val="000000"/>
          <w:sz w:val="28"/>
          <w:szCs w:val="28"/>
        </w:rPr>
        <w:t>де</w:t>
      </w:r>
      <w:r w:rsidRPr="00CC2326">
        <w:rPr>
          <w:rFonts w:ascii="Times New Roman" w:eastAsia="Times New Roman" w:hAnsi="Times New Roman" w:cs="Times New Roman"/>
          <w:b/>
          <w:iCs/>
          <w:color w:val="000000"/>
          <w:spacing w:val="-1"/>
          <w:sz w:val="28"/>
          <w:szCs w:val="28"/>
        </w:rPr>
        <w:t>ят</w:t>
      </w:r>
      <w:r w:rsidRPr="00CC2326">
        <w:rPr>
          <w:rFonts w:ascii="Times New Roman" w:eastAsia="Times New Roman" w:hAnsi="Times New Roman" w:cs="Times New Roman"/>
          <w:b/>
          <w:iCs/>
          <w:color w:val="000000"/>
          <w:sz w:val="28"/>
          <w:szCs w:val="28"/>
        </w:rPr>
        <w:t>ель</w:t>
      </w:r>
      <w:r w:rsidRPr="00CC2326">
        <w:rPr>
          <w:rFonts w:ascii="Times New Roman" w:eastAsia="Times New Roman" w:hAnsi="Times New Roman" w:cs="Times New Roman"/>
          <w:b/>
          <w:iCs/>
          <w:color w:val="000000"/>
          <w:spacing w:val="-2"/>
          <w:sz w:val="28"/>
          <w:szCs w:val="28"/>
        </w:rPr>
        <w:t>н</w:t>
      </w:r>
      <w:r w:rsidRPr="00CC2326">
        <w:rPr>
          <w:rFonts w:ascii="Times New Roman" w:eastAsia="Times New Roman" w:hAnsi="Times New Roman" w:cs="Times New Roman"/>
          <w:b/>
          <w:iCs/>
          <w:color w:val="000000"/>
          <w:sz w:val="28"/>
          <w:szCs w:val="28"/>
        </w:rPr>
        <w:t>ос</w:t>
      </w:r>
      <w:r w:rsidRPr="00CC2326">
        <w:rPr>
          <w:rFonts w:ascii="Times New Roman" w:eastAsia="Times New Roman" w:hAnsi="Times New Roman" w:cs="Times New Roman"/>
          <w:b/>
          <w:iCs/>
          <w:color w:val="000000"/>
          <w:spacing w:val="-1"/>
          <w:sz w:val="28"/>
          <w:szCs w:val="28"/>
        </w:rPr>
        <w:t>т</w:t>
      </w:r>
      <w:r w:rsidRPr="00CC2326">
        <w:rPr>
          <w:rFonts w:ascii="Times New Roman" w:eastAsia="Times New Roman" w:hAnsi="Times New Roman" w:cs="Times New Roman"/>
          <w:b/>
          <w:iCs/>
          <w:color w:val="000000"/>
          <w:spacing w:val="1"/>
          <w:sz w:val="28"/>
          <w:szCs w:val="28"/>
        </w:rPr>
        <w:t>и</w:t>
      </w:r>
      <w:r w:rsidRPr="00CC2326">
        <w:rPr>
          <w:rFonts w:ascii="Times New Roman" w:eastAsia="Times New Roman" w:hAnsi="Times New Roman" w:cs="Times New Roman"/>
          <w:b/>
          <w:iCs/>
          <w:color w:val="000000"/>
          <w:sz w:val="28"/>
          <w:szCs w:val="28"/>
        </w:rPr>
        <w:t>.</w:t>
      </w:r>
    </w:p>
    <w:p w:rsidR="00200747" w:rsidRDefault="00200747" w:rsidP="003424C5">
      <w:pPr>
        <w:widowControl w:val="0"/>
        <w:spacing w:line="276" w:lineRule="auto"/>
        <w:ind w:right="-19"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процессе</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совмес</w:t>
      </w:r>
      <w:r>
        <w:rPr>
          <w:rFonts w:ascii="Times New Roman" w:eastAsia="Times New Roman" w:hAnsi="Times New Roman" w:cs="Times New Roman"/>
          <w:color w:val="000000"/>
          <w:spacing w:val="-4"/>
          <w:sz w:val="28"/>
          <w:szCs w:val="28"/>
        </w:rPr>
        <w:t>т</w:t>
      </w:r>
      <w:r>
        <w:rPr>
          <w:rFonts w:ascii="Times New Roman" w:eastAsia="Times New Roman" w:hAnsi="Times New Roman" w:cs="Times New Roman"/>
          <w:color w:val="000000"/>
          <w:sz w:val="28"/>
          <w:szCs w:val="28"/>
        </w:rPr>
        <w:t>ных</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йст</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ий</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да</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гов</w:t>
      </w:r>
      <w:r>
        <w:rPr>
          <w:rFonts w:ascii="Times New Roman" w:eastAsia="Times New Roman" w:hAnsi="Times New Roman" w:cs="Times New Roman"/>
          <w:color w:val="000000"/>
          <w:spacing w:val="-1"/>
          <w:sz w:val="28"/>
          <w:szCs w:val="28"/>
        </w:rPr>
        <w:t>ар</w:t>
      </w:r>
      <w:r>
        <w:rPr>
          <w:rFonts w:ascii="Times New Roman" w:eastAsia="Times New Roman" w:hAnsi="Times New Roman" w:cs="Times New Roman"/>
          <w:color w:val="000000"/>
          <w:sz w:val="28"/>
          <w:szCs w:val="28"/>
        </w:rPr>
        <w:t>ивает с</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реб</w:t>
      </w:r>
      <w:r>
        <w:rPr>
          <w:rFonts w:ascii="Times New Roman" w:eastAsia="Times New Roman" w:hAnsi="Times New Roman" w:cs="Times New Roman"/>
          <w:color w:val="000000"/>
          <w:spacing w:val="-1"/>
          <w:sz w:val="28"/>
          <w:szCs w:val="28"/>
        </w:rPr>
        <w:t>ё</w:t>
      </w:r>
      <w:r>
        <w:rPr>
          <w:rFonts w:ascii="Times New Roman" w:eastAsia="Times New Roman" w:hAnsi="Times New Roman" w:cs="Times New Roman"/>
          <w:color w:val="000000"/>
          <w:sz w:val="28"/>
          <w:szCs w:val="28"/>
        </w:rPr>
        <w:t>нком,</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ыва</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т 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дме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игр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шк</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ин</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ас</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казывает</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том,</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что</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он</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дел</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одерж</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м 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ще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pacing w:val="200"/>
          <w:sz w:val="28"/>
          <w:szCs w:val="28"/>
        </w:rPr>
        <w:t xml:space="preserve"> </w:t>
      </w:r>
      <w:r>
        <w:rPr>
          <w:rFonts w:ascii="Times New Roman" w:eastAsia="Times New Roman" w:hAnsi="Times New Roman" w:cs="Times New Roman"/>
          <w:color w:val="000000"/>
          <w:sz w:val="28"/>
          <w:szCs w:val="28"/>
        </w:rPr>
        <w:t>ст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ся</w:t>
      </w:r>
      <w:r>
        <w:rPr>
          <w:rFonts w:ascii="Times New Roman" w:eastAsia="Times New Roman" w:hAnsi="Times New Roman" w:cs="Times New Roman"/>
          <w:color w:val="000000"/>
          <w:spacing w:val="201"/>
          <w:sz w:val="28"/>
          <w:szCs w:val="28"/>
        </w:rPr>
        <w:t xml:space="preserve"> </w:t>
      </w:r>
      <w:r>
        <w:rPr>
          <w:rFonts w:ascii="Times New Roman" w:eastAsia="Times New Roman" w:hAnsi="Times New Roman" w:cs="Times New Roman"/>
          <w:color w:val="000000"/>
          <w:sz w:val="28"/>
          <w:szCs w:val="28"/>
        </w:rPr>
        <w:t>пред</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pacing w:val="200"/>
          <w:sz w:val="28"/>
          <w:szCs w:val="28"/>
        </w:rPr>
        <w:t xml:space="preserve"> </w:t>
      </w:r>
      <w:r>
        <w:rPr>
          <w:rFonts w:ascii="Times New Roman" w:eastAsia="Times New Roman" w:hAnsi="Times New Roman" w:cs="Times New Roman"/>
          <w:color w:val="000000"/>
          <w:sz w:val="28"/>
          <w:szCs w:val="28"/>
        </w:rPr>
        <w:t>действ</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200"/>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200"/>
          <w:sz w:val="28"/>
          <w:szCs w:val="28"/>
        </w:rPr>
        <w:t xml:space="preserve"> </w:t>
      </w:r>
      <w:r>
        <w:rPr>
          <w:rFonts w:ascii="Times New Roman" w:eastAsia="Times New Roman" w:hAnsi="Times New Roman" w:cs="Times New Roman"/>
          <w:color w:val="000000"/>
          <w:sz w:val="28"/>
          <w:szCs w:val="28"/>
        </w:rPr>
        <w:t>проц</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ссе</w:t>
      </w:r>
      <w:r>
        <w:rPr>
          <w:rFonts w:ascii="Times New Roman" w:eastAsia="Times New Roman" w:hAnsi="Times New Roman" w:cs="Times New Roman"/>
          <w:color w:val="000000"/>
          <w:spacing w:val="200"/>
          <w:sz w:val="28"/>
          <w:szCs w:val="28"/>
        </w:rPr>
        <w:t xml:space="preserve"> </w:t>
      </w:r>
      <w:r>
        <w:rPr>
          <w:rFonts w:ascii="Times New Roman" w:eastAsia="Times New Roman" w:hAnsi="Times New Roman" w:cs="Times New Roman"/>
          <w:color w:val="000000"/>
          <w:sz w:val="28"/>
          <w:szCs w:val="28"/>
        </w:rPr>
        <w:t>общ</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pacing w:val="198"/>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агог рас</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казыв</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pacing w:val="109"/>
          <w:sz w:val="28"/>
          <w:szCs w:val="28"/>
        </w:rPr>
        <w:t xml:space="preserve"> </w:t>
      </w:r>
      <w:r>
        <w:rPr>
          <w:rFonts w:ascii="Times New Roman" w:eastAsia="Times New Roman" w:hAnsi="Times New Roman" w:cs="Times New Roman"/>
          <w:color w:val="000000"/>
          <w:sz w:val="28"/>
          <w:szCs w:val="28"/>
        </w:rPr>
        <w:t>реб</w:t>
      </w:r>
      <w:r>
        <w:rPr>
          <w:rFonts w:ascii="Times New Roman" w:eastAsia="Times New Roman" w:hAnsi="Times New Roman" w:cs="Times New Roman"/>
          <w:color w:val="000000"/>
          <w:spacing w:val="-1"/>
          <w:sz w:val="28"/>
          <w:szCs w:val="28"/>
        </w:rPr>
        <w:t>ён</w:t>
      </w:r>
      <w:r>
        <w:rPr>
          <w:rFonts w:ascii="Times New Roman" w:eastAsia="Times New Roman" w:hAnsi="Times New Roman" w:cs="Times New Roman"/>
          <w:color w:val="000000"/>
          <w:sz w:val="28"/>
          <w:szCs w:val="28"/>
        </w:rPr>
        <w:t>ку</w:t>
      </w:r>
      <w:r>
        <w:rPr>
          <w:rFonts w:ascii="Times New Roman" w:eastAsia="Times New Roman" w:hAnsi="Times New Roman" w:cs="Times New Roman"/>
          <w:color w:val="000000"/>
          <w:spacing w:val="107"/>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11"/>
          <w:sz w:val="28"/>
          <w:szCs w:val="28"/>
        </w:rPr>
        <w:t xml:space="preserve"> </w:t>
      </w:r>
      <w:r>
        <w:rPr>
          <w:rFonts w:ascii="Times New Roman" w:eastAsia="Times New Roman" w:hAnsi="Times New Roman" w:cs="Times New Roman"/>
          <w:color w:val="000000"/>
          <w:sz w:val="28"/>
          <w:szCs w:val="28"/>
        </w:rPr>
        <w:t>дейст</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иях,</w:t>
      </w:r>
      <w:r>
        <w:rPr>
          <w:rFonts w:ascii="Times New Roman" w:eastAsia="Times New Roman" w:hAnsi="Times New Roman" w:cs="Times New Roman"/>
          <w:color w:val="000000"/>
          <w:spacing w:val="109"/>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4"/>
          <w:sz w:val="28"/>
          <w:szCs w:val="28"/>
        </w:rPr>
        <w:t>о</w:t>
      </w:r>
      <w:r>
        <w:rPr>
          <w:rFonts w:ascii="Times New Roman" w:eastAsia="Times New Roman" w:hAnsi="Times New Roman" w:cs="Times New Roman"/>
          <w:color w:val="000000"/>
          <w:sz w:val="28"/>
          <w:szCs w:val="28"/>
        </w:rPr>
        <w:t>торые</w:t>
      </w:r>
      <w:r>
        <w:rPr>
          <w:rFonts w:ascii="Times New Roman" w:eastAsia="Times New Roman" w:hAnsi="Times New Roman" w:cs="Times New Roman"/>
          <w:color w:val="000000"/>
          <w:spacing w:val="109"/>
          <w:sz w:val="28"/>
          <w:szCs w:val="28"/>
        </w:rPr>
        <w:t xml:space="preserve"> </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11"/>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ершать</w:t>
      </w:r>
      <w:r>
        <w:rPr>
          <w:rFonts w:ascii="Times New Roman" w:eastAsia="Times New Roman" w:hAnsi="Times New Roman" w:cs="Times New Roman"/>
          <w:color w:val="000000"/>
          <w:spacing w:val="108"/>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07"/>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ред</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ми, акт</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из</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
          <w:sz w:val="28"/>
          <w:szCs w:val="28"/>
        </w:rPr>
        <w:t xml:space="preserve"> по</w:t>
      </w:r>
      <w:r>
        <w:rPr>
          <w:rFonts w:ascii="Times New Roman" w:eastAsia="Times New Roman" w:hAnsi="Times New Roman" w:cs="Times New Roman"/>
          <w:color w:val="000000"/>
          <w:sz w:val="28"/>
          <w:szCs w:val="28"/>
        </w:rPr>
        <w:t>нимание 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ё</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речи</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вл</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Устанав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ивает</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кон</w:t>
      </w:r>
      <w:r>
        <w:rPr>
          <w:rFonts w:ascii="Times New Roman" w:eastAsia="Times New Roman" w:hAnsi="Times New Roman" w:cs="Times New Roman"/>
          <w:color w:val="000000"/>
          <w:sz w:val="28"/>
          <w:szCs w:val="28"/>
        </w:rPr>
        <w:t>та</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 xml:space="preserve">т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глаза</w:t>
      </w:r>
      <w:r>
        <w:rPr>
          <w:rFonts w:ascii="Times New Roman" w:eastAsia="Times New Roman" w:hAnsi="Times New Roman" w:cs="Times New Roman"/>
          <w:color w:val="000000"/>
          <w:spacing w:val="67"/>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z w:val="28"/>
          <w:szCs w:val="28"/>
        </w:rPr>
        <w:t>глаза</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pacing w:val="1"/>
          <w:sz w:val="28"/>
          <w:szCs w:val="28"/>
        </w:rPr>
        <w:t>обр</w:t>
      </w:r>
      <w:r>
        <w:rPr>
          <w:rFonts w:ascii="Times New Roman" w:eastAsia="Times New Roman" w:hAnsi="Times New Roman" w:cs="Times New Roman"/>
          <w:color w:val="000000"/>
          <w:sz w:val="28"/>
          <w:szCs w:val="28"/>
        </w:rPr>
        <w:t>ащае</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ся</w:t>
      </w:r>
      <w:r>
        <w:rPr>
          <w:rFonts w:ascii="Times New Roman" w:eastAsia="Times New Roman" w:hAnsi="Times New Roman" w:cs="Times New Roman"/>
          <w:color w:val="000000"/>
          <w:spacing w:val="69"/>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pacing w:val="66"/>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ебё</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pacing w:val="70"/>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ен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69"/>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2"/>
          <w:sz w:val="28"/>
          <w:szCs w:val="28"/>
        </w:rPr>
        <w:t>ы</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ко</w:t>
      </w:r>
      <w:r>
        <w:rPr>
          <w:rFonts w:ascii="Times New Roman" w:eastAsia="Times New Roman" w:hAnsi="Times New Roman" w:cs="Times New Roman"/>
          <w:color w:val="000000"/>
          <w:spacing w:val="1"/>
          <w:sz w:val="28"/>
          <w:szCs w:val="28"/>
        </w:rPr>
        <w:t>й,</w:t>
      </w:r>
      <w:r>
        <w:rPr>
          <w:rFonts w:ascii="Times New Roman" w:eastAsia="Times New Roman" w:hAnsi="Times New Roman" w:cs="Times New Roman"/>
          <w:color w:val="000000"/>
          <w:spacing w:val="68"/>
          <w:sz w:val="28"/>
          <w:szCs w:val="28"/>
        </w:rPr>
        <w:t xml:space="preserve"> </w:t>
      </w:r>
      <w:r>
        <w:rPr>
          <w:rFonts w:ascii="Times New Roman" w:eastAsia="Times New Roman" w:hAnsi="Times New Roman" w:cs="Times New Roman"/>
          <w:color w:val="000000"/>
          <w:sz w:val="28"/>
          <w:szCs w:val="28"/>
        </w:rPr>
        <w:t>делает</w:t>
      </w:r>
      <w:r>
        <w:rPr>
          <w:rFonts w:ascii="Times New Roman" w:eastAsia="Times New Roman" w:hAnsi="Times New Roman" w:cs="Times New Roman"/>
          <w:color w:val="000000"/>
          <w:spacing w:val="67"/>
          <w:sz w:val="28"/>
          <w:szCs w:val="28"/>
        </w:rPr>
        <w:t xml:space="preserve"> </w:t>
      </w:r>
      <w:r>
        <w:rPr>
          <w:rFonts w:ascii="Times New Roman" w:eastAsia="Times New Roman" w:hAnsi="Times New Roman" w:cs="Times New Roman"/>
          <w:color w:val="000000"/>
          <w:sz w:val="28"/>
          <w:szCs w:val="28"/>
        </w:rPr>
        <w:t>акц</w:t>
      </w:r>
      <w:r>
        <w:rPr>
          <w:rFonts w:ascii="Times New Roman" w:eastAsia="Times New Roman" w:hAnsi="Times New Roman" w:cs="Times New Roman"/>
          <w:color w:val="000000"/>
          <w:spacing w:val="-2"/>
          <w:sz w:val="28"/>
          <w:szCs w:val="28"/>
        </w:rPr>
        <w:t>ен</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69"/>
          <w:sz w:val="28"/>
          <w:szCs w:val="28"/>
        </w:rPr>
        <w:t xml:space="preserve"> </w:t>
      </w:r>
      <w:r>
        <w:rPr>
          <w:rFonts w:ascii="Times New Roman" w:eastAsia="Times New Roman" w:hAnsi="Times New Roman" w:cs="Times New Roman"/>
          <w:color w:val="000000"/>
          <w:sz w:val="28"/>
          <w:szCs w:val="28"/>
        </w:rPr>
        <w:t>на ф</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зическом</w:t>
      </w:r>
      <w:r>
        <w:rPr>
          <w:rFonts w:ascii="Times New Roman" w:eastAsia="Times New Roman" w:hAnsi="Times New Roman" w:cs="Times New Roman"/>
          <w:color w:val="000000"/>
          <w:spacing w:val="177"/>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онт</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кте</w:t>
      </w:r>
      <w:r>
        <w:rPr>
          <w:rFonts w:ascii="Times New Roman" w:eastAsia="Times New Roman" w:hAnsi="Times New Roman" w:cs="Times New Roman"/>
          <w:color w:val="000000"/>
          <w:spacing w:val="177"/>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76"/>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ё</w:t>
      </w:r>
      <w:r>
        <w:rPr>
          <w:rFonts w:ascii="Times New Roman" w:eastAsia="Times New Roman" w:hAnsi="Times New Roman" w:cs="Times New Roman"/>
          <w:color w:val="000000"/>
          <w:sz w:val="28"/>
          <w:szCs w:val="28"/>
        </w:rPr>
        <w:t>нком:</w:t>
      </w:r>
      <w:r>
        <w:rPr>
          <w:rFonts w:ascii="Times New Roman" w:eastAsia="Times New Roman" w:hAnsi="Times New Roman" w:cs="Times New Roman"/>
          <w:color w:val="000000"/>
          <w:spacing w:val="175"/>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ерж</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77"/>
          <w:sz w:val="28"/>
          <w:szCs w:val="28"/>
        </w:rPr>
        <w:t xml:space="preserve"> </w:t>
      </w:r>
      <w:r>
        <w:rPr>
          <w:rFonts w:ascii="Times New Roman" w:eastAsia="Times New Roman" w:hAnsi="Times New Roman" w:cs="Times New Roman"/>
          <w:color w:val="000000"/>
          <w:sz w:val="28"/>
          <w:szCs w:val="28"/>
        </w:rPr>
        <w:t>за</w:t>
      </w:r>
      <w:r>
        <w:rPr>
          <w:rFonts w:ascii="Times New Roman" w:eastAsia="Times New Roman" w:hAnsi="Times New Roman" w:cs="Times New Roman"/>
          <w:color w:val="000000"/>
          <w:spacing w:val="174"/>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pacing w:val="175"/>
          <w:sz w:val="28"/>
          <w:szCs w:val="28"/>
        </w:rPr>
        <w:t xml:space="preserve"> </w:t>
      </w:r>
      <w:r>
        <w:rPr>
          <w:rFonts w:ascii="Times New Roman" w:eastAsia="Times New Roman" w:hAnsi="Times New Roman" w:cs="Times New Roman"/>
          <w:color w:val="000000"/>
          <w:sz w:val="28"/>
          <w:szCs w:val="28"/>
        </w:rPr>
        <w:t>че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ез</w:t>
      </w:r>
      <w:r>
        <w:rPr>
          <w:rFonts w:ascii="Times New Roman" w:eastAsia="Times New Roman" w:hAnsi="Times New Roman" w:cs="Times New Roman"/>
          <w:color w:val="000000"/>
          <w:spacing w:val="177"/>
          <w:sz w:val="28"/>
          <w:szCs w:val="28"/>
        </w:rPr>
        <w:t xml:space="preserve"> </w:t>
      </w:r>
      <w:r>
        <w:rPr>
          <w:rFonts w:ascii="Times New Roman" w:eastAsia="Times New Roman" w:hAnsi="Times New Roman" w:cs="Times New Roman"/>
          <w:color w:val="000000"/>
          <w:sz w:val="28"/>
          <w:szCs w:val="28"/>
        </w:rPr>
        <w:t>при</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ос</w:t>
      </w:r>
      <w:r>
        <w:rPr>
          <w:rFonts w:ascii="Times New Roman" w:eastAsia="Times New Roman" w:hAnsi="Times New Roman" w:cs="Times New Roman"/>
          <w:color w:val="000000"/>
          <w:spacing w:val="-1"/>
          <w:sz w:val="28"/>
          <w:szCs w:val="28"/>
        </w:rPr>
        <w:t>но</w:t>
      </w:r>
      <w:r>
        <w:rPr>
          <w:rFonts w:ascii="Times New Roman" w:eastAsia="Times New Roman" w:hAnsi="Times New Roman" w:cs="Times New Roman"/>
          <w:color w:val="000000"/>
          <w:sz w:val="28"/>
          <w:szCs w:val="28"/>
        </w:rPr>
        <w:t>вен</w:t>
      </w:r>
      <w:r>
        <w:rPr>
          <w:rFonts w:ascii="Times New Roman" w:eastAsia="Times New Roman" w:hAnsi="Times New Roman" w:cs="Times New Roman"/>
          <w:color w:val="000000"/>
          <w:spacing w:val="6"/>
          <w:sz w:val="28"/>
          <w:szCs w:val="28"/>
        </w:rPr>
        <w:t>и</w:t>
      </w:r>
      <w:r>
        <w:rPr>
          <w:rFonts w:ascii="Times New Roman" w:eastAsia="Times New Roman" w:hAnsi="Times New Roman" w:cs="Times New Roman"/>
          <w:color w:val="000000"/>
          <w:sz w:val="28"/>
          <w:szCs w:val="28"/>
        </w:rPr>
        <w:t>я, 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гл</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жив</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ия и</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чее.</w:t>
      </w:r>
    </w:p>
    <w:p w:rsidR="00200747" w:rsidRDefault="00200747" w:rsidP="003424C5">
      <w:pPr>
        <w:widowControl w:val="0"/>
        <w:spacing w:line="276" w:lineRule="auto"/>
        <w:ind w:right="-1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z w:val="28"/>
          <w:szCs w:val="28"/>
        </w:rPr>
        <w:t>ме</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яцев</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9"/>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еда</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ог</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ри</w:t>
      </w:r>
      <w:r>
        <w:rPr>
          <w:rFonts w:ascii="Times New Roman" w:eastAsia="Times New Roman" w:hAnsi="Times New Roman" w:cs="Times New Roman"/>
          <w:color w:val="000000"/>
          <w:spacing w:val="19"/>
          <w:sz w:val="28"/>
          <w:szCs w:val="28"/>
        </w:rPr>
        <w:t xml:space="preserve"> </w:t>
      </w:r>
      <w:r>
        <w:rPr>
          <w:rFonts w:ascii="Times New Roman" w:eastAsia="Times New Roman" w:hAnsi="Times New Roman" w:cs="Times New Roman"/>
          <w:color w:val="000000"/>
          <w:sz w:val="28"/>
          <w:szCs w:val="28"/>
        </w:rPr>
        <w:t>общ</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нии</w:t>
      </w:r>
      <w:r>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z w:val="28"/>
          <w:szCs w:val="28"/>
        </w:rPr>
        <w:t>реб</w:t>
      </w:r>
      <w:r>
        <w:rPr>
          <w:rFonts w:ascii="Times New Roman" w:eastAsia="Times New Roman" w:hAnsi="Times New Roman" w:cs="Times New Roman"/>
          <w:color w:val="000000"/>
          <w:spacing w:val="-1"/>
          <w:sz w:val="28"/>
          <w:szCs w:val="28"/>
        </w:rPr>
        <w:t>ё</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ом</w:t>
      </w:r>
      <w:r>
        <w:rPr>
          <w:rFonts w:ascii="Times New Roman" w:eastAsia="Times New Roman" w:hAnsi="Times New Roman" w:cs="Times New Roman"/>
          <w:color w:val="000000"/>
          <w:spacing w:val="19"/>
          <w:sz w:val="28"/>
          <w:szCs w:val="28"/>
        </w:rPr>
        <w:t xml:space="preserve"> </w:t>
      </w:r>
      <w:r>
        <w:rPr>
          <w:rFonts w:ascii="Times New Roman" w:eastAsia="Times New Roman" w:hAnsi="Times New Roman" w:cs="Times New Roman"/>
          <w:color w:val="000000"/>
          <w:sz w:val="28"/>
          <w:szCs w:val="28"/>
        </w:rPr>
        <w:t>назы</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ает</w:t>
      </w:r>
      <w:r>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му</w:t>
      </w:r>
      <w:r>
        <w:rPr>
          <w:rFonts w:ascii="Times New Roman" w:eastAsia="Times New Roman" w:hAnsi="Times New Roman" w:cs="Times New Roman"/>
          <w:color w:val="000000"/>
          <w:spacing w:val="17"/>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мена</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лиз</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х л</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й</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8"/>
          <w:sz w:val="28"/>
          <w:szCs w:val="28"/>
        </w:rPr>
        <w:t xml:space="preserve"> </w:t>
      </w:r>
      <w:r>
        <w:rPr>
          <w:rFonts w:ascii="Times New Roman" w:eastAsia="Times New Roman" w:hAnsi="Times New Roman" w:cs="Times New Roman"/>
          <w:color w:val="000000"/>
          <w:sz w:val="28"/>
          <w:szCs w:val="28"/>
        </w:rPr>
        <w:t>показы</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ает</w:t>
      </w:r>
      <w:r>
        <w:rPr>
          <w:rFonts w:ascii="Times New Roman" w:eastAsia="Times New Roman" w:hAnsi="Times New Roman" w:cs="Times New Roman"/>
          <w:color w:val="000000"/>
          <w:spacing w:val="27"/>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28"/>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бозначает</w:t>
      </w:r>
      <w:r>
        <w:rPr>
          <w:rFonts w:ascii="Times New Roman" w:eastAsia="Times New Roman" w:hAnsi="Times New Roman" w:cs="Times New Roman"/>
          <w:color w:val="000000"/>
          <w:spacing w:val="28"/>
          <w:sz w:val="28"/>
          <w:szCs w:val="28"/>
        </w:rPr>
        <w:t xml:space="preserve"> </w:t>
      </w:r>
      <w:r>
        <w:rPr>
          <w:rFonts w:ascii="Times New Roman" w:eastAsia="Times New Roman" w:hAnsi="Times New Roman" w:cs="Times New Roman"/>
          <w:color w:val="000000"/>
          <w:sz w:val="28"/>
          <w:szCs w:val="28"/>
        </w:rPr>
        <w:t>сло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ом</w:t>
      </w:r>
      <w:r>
        <w:rPr>
          <w:rFonts w:ascii="Times New Roman" w:eastAsia="Times New Roman" w:hAnsi="Times New Roman" w:cs="Times New Roman"/>
          <w:color w:val="000000"/>
          <w:spacing w:val="30"/>
          <w:sz w:val="28"/>
          <w:szCs w:val="28"/>
        </w:rPr>
        <w:t xml:space="preserve"> </w:t>
      </w:r>
      <w:r>
        <w:rPr>
          <w:rFonts w:ascii="Times New Roman" w:eastAsia="Times New Roman" w:hAnsi="Times New Roman" w:cs="Times New Roman"/>
          <w:color w:val="000000"/>
          <w:sz w:val="28"/>
          <w:szCs w:val="28"/>
        </w:rPr>
        <w:t>час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30"/>
          <w:sz w:val="28"/>
          <w:szCs w:val="28"/>
        </w:rPr>
        <w:t xml:space="preserve"> </w:t>
      </w:r>
      <w:r>
        <w:rPr>
          <w:rFonts w:ascii="Times New Roman" w:eastAsia="Times New Roman" w:hAnsi="Times New Roman" w:cs="Times New Roman"/>
          <w:color w:val="000000"/>
          <w:sz w:val="28"/>
          <w:szCs w:val="28"/>
        </w:rPr>
        <w:t>тела</w:t>
      </w:r>
      <w:r>
        <w:rPr>
          <w:rFonts w:ascii="Times New Roman" w:eastAsia="Times New Roman" w:hAnsi="Times New Roman" w:cs="Times New Roman"/>
          <w:color w:val="000000"/>
          <w:spacing w:val="27"/>
          <w:sz w:val="28"/>
          <w:szCs w:val="28"/>
        </w:rPr>
        <w:t xml:space="preserve"> </w:t>
      </w:r>
      <w:r>
        <w:rPr>
          <w:rFonts w:ascii="Times New Roman" w:eastAsia="Times New Roman" w:hAnsi="Times New Roman" w:cs="Times New Roman"/>
          <w:color w:val="000000"/>
          <w:sz w:val="28"/>
          <w:szCs w:val="28"/>
        </w:rPr>
        <w:t>че</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ка,</w:t>
      </w:r>
      <w:r>
        <w:rPr>
          <w:rFonts w:ascii="Times New Roman" w:eastAsia="Times New Roman" w:hAnsi="Times New Roman" w:cs="Times New Roman"/>
          <w:color w:val="000000"/>
          <w:spacing w:val="29"/>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азв</w:t>
      </w:r>
      <w:r>
        <w:rPr>
          <w:rFonts w:ascii="Times New Roman" w:eastAsia="Times New Roman" w:hAnsi="Times New Roman" w:cs="Times New Roman"/>
          <w:color w:val="000000"/>
          <w:spacing w:val="-1"/>
          <w:sz w:val="28"/>
          <w:szCs w:val="28"/>
        </w:rPr>
        <w:t>ан</w:t>
      </w:r>
      <w:r>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pacing w:val="28"/>
          <w:sz w:val="28"/>
          <w:szCs w:val="28"/>
        </w:rPr>
        <w:t xml:space="preserve"> </w:t>
      </w:r>
      <w:r>
        <w:rPr>
          <w:rFonts w:ascii="Times New Roman" w:eastAsia="Times New Roman" w:hAnsi="Times New Roman" w:cs="Times New Roman"/>
          <w:color w:val="000000"/>
          <w:sz w:val="28"/>
          <w:szCs w:val="28"/>
        </w:rPr>
        <w:t>не</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орых ж</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вотны</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66"/>
          <w:sz w:val="28"/>
          <w:szCs w:val="28"/>
        </w:rPr>
        <w:t xml:space="preserve"> </w:t>
      </w:r>
      <w:r>
        <w:rPr>
          <w:rFonts w:ascii="Times New Roman" w:eastAsia="Times New Roman" w:hAnsi="Times New Roman" w:cs="Times New Roman"/>
          <w:color w:val="000000"/>
          <w:sz w:val="28"/>
          <w:szCs w:val="28"/>
        </w:rPr>
        <w:t>ок</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жающие</w:t>
      </w:r>
      <w:r>
        <w:rPr>
          <w:rFonts w:ascii="Times New Roman" w:eastAsia="Times New Roman" w:hAnsi="Times New Roman" w:cs="Times New Roman"/>
          <w:color w:val="000000"/>
          <w:spacing w:val="66"/>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ред</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еты</w:t>
      </w:r>
      <w:r>
        <w:rPr>
          <w:rFonts w:ascii="Times New Roman" w:eastAsia="Times New Roman" w:hAnsi="Times New Roman" w:cs="Times New Roman"/>
          <w:color w:val="000000"/>
          <w:spacing w:val="67"/>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65"/>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й</w:t>
      </w:r>
      <w:r>
        <w:rPr>
          <w:rFonts w:ascii="Times New Roman" w:eastAsia="Times New Roman" w:hAnsi="Times New Roman" w:cs="Times New Roman"/>
          <w:color w:val="000000"/>
          <w:sz w:val="28"/>
          <w:szCs w:val="28"/>
        </w:rPr>
        <w:t>ствия</w:t>
      </w:r>
      <w:r>
        <w:rPr>
          <w:rFonts w:ascii="Times New Roman" w:eastAsia="Times New Roman" w:hAnsi="Times New Roman" w:cs="Times New Roman"/>
          <w:color w:val="000000"/>
          <w:spacing w:val="67"/>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66"/>
          <w:sz w:val="28"/>
          <w:szCs w:val="28"/>
        </w:rPr>
        <w:t xml:space="preserve"> </w:t>
      </w:r>
      <w:r>
        <w:rPr>
          <w:rFonts w:ascii="Times New Roman" w:eastAsia="Times New Roman" w:hAnsi="Times New Roman" w:cs="Times New Roman"/>
          <w:color w:val="000000"/>
          <w:sz w:val="28"/>
          <w:szCs w:val="28"/>
        </w:rPr>
        <w:t>ними,</w:t>
      </w:r>
      <w:r>
        <w:rPr>
          <w:rFonts w:ascii="Times New Roman" w:eastAsia="Times New Roman" w:hAnsi="Times New Roman" w:cs="Times New Roman"/>
          <w:color w:val="000000"/>
          <w:spacing w:val="64"/>
          <w:sz w:val="28"/>
          <w:szCs w:val="28"/>
        </w:rPr>
        <w:t xml:space="preserve"> </w:t>
      </w:r>
      <w:r>
        <w:rPr>
          <w:rFonts w:ascii="Times New Roman" w:eastAsia="Times New Roman" w:hAnsi="Times New Roman" w:cs="Times New Roman"/>
          <w:color w:val="000000"/>
          <w:sz w:val="28"/>
          <w:szCs w:val="28"/>
        </w:rPr>
        <w:t>пере</w:t>
      </w:r>
      <w:r>
        <w:rPr>
          <w:rFonts w:ascii="Times New Roman" w:eastAsia="Times New Roman" w:hAnsi="Times New Roman" w:cs="Times New Roman"/>
          <w:color w:val="000000"/>
          <w:spacing w:val="-2"/>
          <w:sz w:val="28"/>
          <w:szCs w:val="28"/>
        </w:rPr>
        <w:t>ж</w:t>
      </w:r>
      <w:r>
        <w:rPr>
          <w:rFonts w:ascii="Times New Roman" w:eastAsia="Times New Roman" w:hAnsi="Times New Roman" w:cs="Times New Roman"/>
          <w:color w:val="000000"/>
          <w:sz w:val="28"/>
          <w:szCs w:val="28"/>
        </w:rPr>
        <w:t>ивае</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pacing w:val="66"/>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ё</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 xml:space="preserve"> ч</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вст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 и эм</w:t>
      </w:r>
      <w:r>
        <w:rPr>
          <w:rFonts w:ascii="Times New Roman" w:eastAsia="Times New Roman" w:hAnsi="Times New Roman" w:cs="Times New Roman"/>
          <w:color w:val="000000"/>
          <w:spacing w:val="1"/>
          <w:sz w:val="28"/>
          <w:szCs w:val="28"/>
        </w:rPr>
        <w:t>оц</w:t>
      </w:r>
      <w:r>
        <w:rPr>
          <w:rFonts w:ascii="Times New Roman" w:eastAsia="Times New Roman" w:hAnsi="Times New Roman" w:cs="Times New Roman"/>
          <w:color w:val="000000"/>
          <w:sz w:val="28"/>
          <w:szCs w:val="28"/>
        </w:rPr>
        <w:t>ии.</w:t>
      </w:r>
    </w:p>
    <w:p w:rsidR="00200747" w:rsidRPr="00200747" w:rsidRDefault="00200747" w:rsidP="00200747">
      <w:pPr>
        <w:widowControl w:val="0"/>
        <w:spacing w:line="239" w:lineRule="auto"/>
        <w:ind w:right="-64" w:firstLine="708"/>
        <w:jc w:val="center"/>
        <w:rPr>
          <w:rFonts w:ascii="Times New Roman" w:eastAsia="Times New Roman" w:hAnsi="Times New Roman" w:cs="Times New Roman"/>
          <w:b/>
          <w:color w:val="000000"/>
          <w:sz w:val="28"/>
          <w:szCs w:val="28"/>
        </w:rPr>
      </w:pPr>
      <w:r w:rsidRPr="00200747">
        <w:rPr>
          <w:rFonts w:ascii="Times New Roman" w:eastAsia="Times New Roman" w:hAnsi="Times New Roman" w:cs="Times New Roman"/>
          <w:b/>
          <w:color w:val="000000"/>
          <w:sz w:val="28"/>
          <w:szCs w:val="28"/>
        </w:rPr>
        <w:t>От 1 года до 2 лет</w:t>
      </w:r>
    </w:p>
    <w:p w:rsidR="00200747" w:rsidRPr="00200747" w:rsidRDefault="00200747" w:rsidP="00200747">
      <w:pPr>
        <w:widowControl w:val="0"/>
        <w:spacing w:line="239" w:lineRule="auto"/>
        <w:ind w:right="-64" w:firstLine="70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В области социально-коммуникативного развития </w:t>
      </w:r>
      <w:r w:rsidRPr="00200747">
        <w:rPr>
          <w:rFonts w:ascii="Times New Roman" w:eastAsia="Times New Roman" w:hAnsi="Times New Roman" w:cs="Times New Roman"/>
          <w:b/>
          <w:color w:val="000000"/>
          <w:sz w:val="28"/>
          <w:szCs w:val="28"/>
        </w:rPr>
        <w:t>основными задачами образовательной деятельности являются:</w:t>
      </w:r>
    </w:p>
    <w:p w:rsidR="00200747" w:rsidRP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 создавать условия для благоприятной адаптации ребёнка к ДОУ; поддерживать пока еще непродолжительные контакты со сверстниками, интерес к</w:t>
      </w:r>
    </w:p>
    <w:p w:rsidR="00200747" w:rsidRP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сверстнику;</w:t>
      </w:r>
    </w:p>
    <w:p w:rsidR="00200747" w:rsidRP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 формировать элементарные представления: о себе, близких людях, ближайшем предметном окружении;</w:t>
      </w:r>
    </w:p>
    <w:p w:rsid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 создавать условия для получения опыта применения правил социальног</w:t>
      </w:r>
      <w:r w:rsidR="003424C5">
        <w:rPr>
          <w:rFonts w:ascii="Times New Roman" w:eastAsia="Times New Roman" w:hAnsi="Times New Roman" w:cs="Times New Roman"/>
          <w:color w:val="000000"/>
          <w:sz w:val="28"/>
          <w:szCs w:val="28"/>
        </w:rPr>
        <w:t>о взаимодействия.</w:t>
      </w:r>
    </w:p>
    <w:p w:rsidR="00200747" w:rsidRPr="003424C5" w:rsidRDefault="00200747" w:rsidP="00200747">
      <w:pPr>
        <w:widowControl w:val="0"/>
        <w:spacing w:line="239" w:lineRule="auto"/>
        <w:ind w:right="-64" w:firstLine="708"/>
        <w:rPr>
          <w:rFonts w:ascii="Times New Roman" w:eastAsia="Times New Roman" w:hAnsi="Times New Roman" w:cs="Times New Roman"/>
          <w:b/>
          <w:color w:val="000000"/>
          <w:sz w:val="28"/>
          <w:szCs w:val="28"/>
        </w:rPr>
      </w:pPr>
      <w:r w:rsidRPr="003424C5">
        <w:rPr>
          <w:rFonts w:ascii="Times New Roman" w:eastAsia="Times New Roman" w:hAnsi="Times New Roman" w:cs="Times New Roman"/>
          <w:b/>
          <w:color w:val="000000"/>
          <w:sz w:val="28"/>
          <w:szCs w:val="28"/>
        </w:rPr>
        <w:t>Содержание образовательной деятельности.</w:t>
      </w:r>
    </w:p>
    <w:p w:rsidR="00200747" w:rsidRP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Для благоприятной адаптации к ДОУ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200747" w:rsidRP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 xml:space="preserve">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 Педагог включает детей в игровые ситуации, вспоминая любимые сказки, стихотворения и тому подобное, </w:t>
      </w:r>
      <w:r w:rsidRPr="00200747">
        <w:rPr>
          <w:rFonts w:ascii="Times New Roman" w:eastAsia="Times New Roman" w:hAnsi="Times New Roman" w:cs="Times New Roman"/>
          <w:color w:val="000000"/>
          <w:sz w:val="28"/>
          <w:szCs w:val="28"/>
        </w:rPr>
        <w:lastRenderedPageBreak/>
        <w:t>поощряет проявление у ребёнка интереса к себе,</w:t>
      </w:r>
    </w:p>
    <w:p w:rsidR="00200747" w:rsidRP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желание участвовать в совместной деятельности, игре, развлечении.</w:t>
      </w:r>
    </w:p>
    <w:p w:rsid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Педагог в беседе и различных формах совместной деятельности формирует элементарные представления ребёнка о себе, своем имени, внешнем виде, половой</w:t>
      </w:r>
    </w:p>
    <w:p w:rsidR="00200747" w:rsidRP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принадлежности (мальчик, девочка) по внешним признакам (одежда, прическа); о близких людях; о ближайшем предметном окружении.</w:t>
      </w:r>
    </w:p>
    <w:p w:rsidR="00200747" w:rsidRPr="003424C5"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w:t>
      </w:r>
      <w:r w:rsidR="003424C5">
        <w:rPr>
          <w:rFonts w:ascii="Times New Roman" w:eastAsia="Times New Roman" w:hAnsi="Times New Roman" w:cs="Times New Roman"/>
          <w:color w:val="000000"/>
          <w:sz w:val="28"/>
          <w:szCs w:val="28"/>
        </w:rPr>
        <w:t>ь; выполнять просьбу педагога).</w:t>
      </w:r>
    </w:p>
    <w:p w:rsidR="00200747" w:rsidRPr="00200747" w:rsidRDefault="00200747" w:rsidP="00200747">
      <w:pPr>
        <w:widowControl w:val="0"/>
        <w:spacing w:line="239" w:lineRule="auto"/>
        <w:ind w:right="-64" w:firstLine="708"/>
        <w:jc w:val="center"/>
        <w:rPr>
          <w:rFonts w:ascii="Times New Roman" w:eastAsia="Times New Roman" w:hAnsi="Times New Roman" w:cs="Times New Roman"/>
          <w:b/>
          <w:color w:val="000000"/>
          <w:sz w:val="28"/>
          <w:szCs w:val="28"/>
        </w:rPr>
      </w:pPr>
      <w:r w:rsidRPr="00200747">
        <w:rPr>
          <w:rFonts w:ascii="Times New Roman" w:eastAsia="Times New Roman" w:hAnsi="Times New Roman" w:cs="Times New Roman"/>
          <w:b/>
          <w:color w:val="000000"/>
          <w:sz w:val="28"/>
          <w:szCs w:val="28"/>
        </w:rPr>
        <w:t>От 2 лет до 3 лет</w:t>
      </w:r>
    </w:p>
    <w:p w:rsidR="00200747" w:rsidRPr="00200747" w:rsidRDefault="00200747" w:rsidP="00200747">
      <w:pPr>
        <w:pStyle w:val="a3"/>
        <w:rPr>
          <w:rFonts w:ascii="Times New Roman" w:hAnsi="Times New Roman" w:cs="Times New Roman"/>
          <w:b/>
          <w:sz w:val="28"/>
          <w:szCs w:val="28"/>
        </w:rPr>
      </w:pPr>
      <w:r>
        <w:rPr>
          <w:rFonts w:ascii="Times New Roman" w:hAnsi="Times New Roman" w:cs="Times New Roman"/>
          <w:b/>
          <w:sz w:val="28"/>
          <w:szCs w:val="28"/>
        </w:rPr>
        <w:t xml:space="preserve">В области социально-коммуникативного развития </w:t>
      </w:r>
      <w:r w:rsidRPr="00200747">
        <w:rPr>
          <w:rFonts w:ascii="Times New Roman" w:hAnsi="Times New Roman" w:cs="Times New Roman"/>
          <w:b/>
          <w:sz w:val="28"/>
          <w:szCs w:val="28"/>
        </w:rPr>
        <w:t>основными задачами образовательной деятельности являются:</w:t>
      </w:r>
    </w:p>
    <w:p w:rsidR="00200747" w:rsidRP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 поддерживать эмоционально-положительное состояние детей в период адаптации к ДОУ;</w:t>
      </w:r>
    </w:p>
    <w:p w:rsidR="00200747" w:rsidRP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 развивать игровой опыт ребёнка, помогая детям отражать в игре представления об окружающей действительности;</w:t>
      </w:r>
    </w:p>
    <w:p w:rsidR="00200747" w:rsidRP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200747" w:rsidRP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ДОУ;</w:t>
      </w:r>
    </w:p>
    <w:p w:rsidR="00200747" w:rsidRP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 формировать первичные представления ребёнка о себе, о своем возрасте, поле, о родителях (законных представителях) и близких членах семьи.</w:t>
      </w:r>
    </w:p>
    <w:p w:rsidR="00200747" w:rsidRPr="00200747" w:rsidRDefault="00200747" w:rsidP="00200747">
      <w:pPr>
        <w:widowControl w:val="0"/>
        <w:spacing w:line="239" w:lineRule="auto"/>
        <w:ind w:right="-64" w:firstLine="708"/>
        <w:rPr>
          <w:rFonts w:ascii="Times New Roman" w:eastAsia="Times New Roman" w:hAnsi="Times New Roman" w:cs="Times New Roman"/>
          <w:b/>
          <w:color w:val="000000"/>
          <w:sz w:val="28"/>
          <w:szCs w:val="28"/>
        </w:rPr>
      </w:pPr>
      <w:r w:rsidRPr="00200747">
        <w:rPr>
          <w:rFonts w:ascii="Times New Roman" w:eastAsia="Times New Roman" w:hAnsi="Times New Roman" w:cs="Times New Roman"/>
          <w:b/>
          <w:color w:val="000000"/>
          <w:sz w:val="28"/>
          <w:szCs w:val="28"/>
        </w:rPr>
        <w:t>Содержание образовательной деятельности.</w:t>
      </w:r>
    </w:p>
    <w:p w:rsidR="00200747" w:rsidRP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Педагог поддерживает желание детей познакомиться со сверстником, узнать его имя, используя приемы поощрения и одобрения. Оказывает помощь детям в</w:t>
      </w:r>
      <w:r>
        <w:rPr>
          <w:rFonts w:ascii="Times New Roman" w:eastAsia="Times New Roman" w:hAnsi="Times New Roman" w:cs="Times New Roman"/>
          <w:color w:val="000000"/>
          <w:sz w:val="28"/>
          <w:szCs w:val="28"/>
        </w:rPr>
        <w:t xml:space="preserve"> </w:t>
      </w:r>
      <w:r w:rsidRPr="00200747">
        <w:rPr>
          <w:rFonts w:ascii="Times New Roman" w:eastAsia="Times New Roman" w:hAnsi="Times New Roman" w:cs="Times New Roman"/>
          <w:color w:val="000000"/>
          <w:sz w:val="28"/>
          <w:szCs w:val="28"/>
        </w:rPr>
        <w:t>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Педагог знакомит детей с основными эмоциями и чувствами человека, обозначает их словом, демонстрирует их проявление мимик</w:t>
      </w:r>
      <w:r>
        <w:rPr>
          <w:rFonts w:ascii="Times New Roman" w:eastAsia="Times New Roman" w:hAnsi="Times New Roman" w:cs="Times New Roman"/>
          <w:color w:val="000000"/>
          <w:sz w:val="28"/>
          <w:szCs w:val="28"/>
        </w:rPr>
        <w:t>о</w:t>
      </w:r>
      <w:r w:rsidR="006B6097">
        <w:rPr>
          <w:rFonts w:ascii="Times New Roman" w:eastAsia="Times New Roman" w:hAnsi="Times New Roman" w:cs="Times New Roman"/>
          <w:color w:val="000000"/>
          <w:sz w:val="28"/>
          <w:szCs w:val="28"/>
        </w:rPr>
        <w:t>й, жестами, интонацией</w:t>
      </w:r>
      <w:r w:rsidR="006B6097">
        <w:rPr>
          <w:rFonts w:ascii="Times New Roman" w:eastAsia="Times New Roman" w:hAnsi="Times New Roman" w:cs="Times New Roman"/>
          <w:color w:val="000000"/>
          <w:sz w:val="28"/>
          <w:szCs w:val="28"/>
        </w:rPr>
        <w:tab/>
        <w:t xml:space="preserve">голоса. </w:t>
      </w:r>
    </w:p>
    <w:p w:rsid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Предлагает детям повторить слова, </w:t>
      </w:r>
      <w:r w:rsidRPr="00200747">
        <w:rPr>
          <w:rFonts w:ascii="Times New Roman" w:eastAsia="Times New Roman" w:hAnsi="Times New Roman" w:cs="Times New Roman"/>
          <w:color w:val="000000"/>
          <w:sz w:val="28"/>
          <w:szCs w:val="28"/>
        </w:rPr>
        <w:t>обозначающие эмоциональное состояние человека, предлагает детям задания, помогающие закрепить представление об эмоциях, в том ч</w:t>
      </w:r>
      <w:r>
        <w:rPr>
          <w:rFonts w:ascii="Times New Roman" w:eastAsia="Times New Roman" w:hAnsi="Times New Roman" w:cs="Times New Roman"/>
          <w:color w:val="000000"/>
          <w:sz w:val="28"/>
          <w:szCs w:val="28"/>
        </w:rPr>
        <w:t>исле их узнавание на картинках.</w:t>
      </w:r>
    </w:p>
    <w:p w:rsidR="00200747" w:rsidRP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 xml:space="preserve">Педагог рассматривает вместе с детьми картинки с изображением семьи: детей, </w:t>
      </w:r>
      <w:r w:rsidRPr="00200747">
        <w:rPr>
          <w:rFonts w:ascii="Times New Roman" w:eastAsia="Times New Roman" w:hAnsi="Times New Roman" w:cs="Times New Roman"/>
          <w:color w:val="000000"/>
          <w:sz w:val="28"/>
          <w:szCs w:val="28"/>
        </w:rPr>
        <w:lastRenderedPageBreak/>
        <w:t>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200747" w:rsidRP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w:t>
      </w:r>
    </w:p>
    <w:p w:rsidR="00200747" w:rsidRPr="00200747" w:rsidRDefault="00200747" w:rsidP="003424C5">
      <w:pPr>
        <w:widowControl w:val="0"/>
        <w:spacing w:line="276" w:lineRule="auto"/>
        <w:ind w:right="-6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200747">
        <w:rPr>
          <w:rFonts w:ascii="Times New Roman" w:eastAsia="Times New Roman" w:hAnsi="Times New Roman" w:cs="Times New Roman"/>
          <w:color w:val="000000"/>
          <w:sz w:val="28"/>
          <w:szCs w:val="28"/>
        </w:rPr>
        <w:t>детям о важности использования данных слов в процессе общен</w:t>
      </w:r>
      <w:r>
        <w:rPr>
          <w:rFonts w:ascii="Times New Roman" w:eastAsia="Times New Roman" w:hAnsi="Times New Roman" w:cs="Times New Roman"/>
          <w:color w:val="000000"/>
          <w:sz w:val="28"/>
          <w:szCs w:val="28"/>
        </w:rPr>
        <w:t>ия со взрослыми и сверстниками, поощряет инициативу и самостоятельность</w:t>
      </w:r>
      <w:r>
        <w:rPr>
          <w:rFonts w:ascii="Times New Roman" w:eastAsia="Times New Roman" w:hAnsi="Times New Roman" w:cs="Times New Roman"/>
          <w:color w:val="000000"/>
          <w:sz w:val="28"/>
          <w:szCs w:val="28"/>
        </w:rPr>
        <w:tab/>
        <w:t xml:space="preserve">ребёнка </w:t>
      </w:r>
      <w:r w:rsidRPr="00200747">
        <w:rPr>
          <w:rFonts w:ascii="Times New Roman" w:eastAsia="Times New Roman" w:hAnsi="Times New Roman" w:cs="Times New Roman"/>
          <w:color w:val="000000"/>
          <w:sz w:val="28"/>
          <w:szCs w:val="28"/>
        </w:rPr>
        <w:t>при использовании «вежливых слов».</w:t>
      </w:r>
    </w:p>
    <w:p w:rsidR="00200747" w:rsidRP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200747" w:rsidRP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200747" w:rsidRPr="00200747" w:rsidRDefault="00200747" w:rsidP="003424C5">
      <w:pPr>
        <w:widowControl w:val="0"/>
        <w:spacing w:line="276" w:lineRule="auto"/>
        <w:ind w:right="-64" w:firstLine="708"/>
        <w:rPr>
          <w:rFonts w:ascii="Times New Roman" w:eastAsia="Times New Roman" w:hAnsi="Times New Roman" w:cs="Times New Roman"/>
          <w:color w:val="000000"/>
          <w:sz w:val="28"/>
          <w:szCs w:val="28"/>
        </w:rPr>
      </w:pPr>
      <w:r w:rsidRPr="00200747">
        <w:rPr>
          <w:rFonts w:ascii="Times New Roman" w:eastAsia="Times New Roman" w:hAnsi="Times New Roman" w:cs="Times New Roman"/>
          <w:color w:val="000000"/>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3525B4" w:rsidRPr="003525B4" w:rsidRDefault="003525B4" w:rsidP="003525B4">
      <w:pPr>
        <w:jc w:val="center"/>
        <w:rPr>
          <w:rFonts w:ascii="Times New Roman" w:hAnsi="Times New Roman" w:cs="Times New Roman"/>
          <w:b/>
          <w:sz w:val="28"/>
          <w:szCs w:val="28"/>
        </w:rPr>
      </w:pPr>
      <w:r w:rsidRPr="003525B4">
        <w:rPr>
          <w:rFonts w:ascii="Times New Roman" w:hAnsi="Times New Roman" w:cs="Times New Roman"/>
          <w:b/>
          <w:sz w:val="28"/>
          <w:szCs w:val="28"/>
        </w:rPr>
        <w:t>От 3 лет до 4лет.</w:t>
      </w:r>
    </w:p>
    <w:p w:rsidR="003525B4" w:rsidRPr="003525B4" w:rsidRDefault="003525B4" w:rsidP="003525B4">
      <w:pPr>
        <w:rPr>
          <w:rFonts w:ascii="Times New Roman" w:hAnsi="Times New Roman" w:cs="Times New Roman"/>
          <w:b/>
          <w:sz w:val="28"/>
          <w:szCs w:val="28"/>
        </w:rPr>
      </w:pPr>
      <w:r w:rsidRPr="003525B4">
        <w:rPr>
          <w:rFonts w:ascii="Times New Roman" w:hAnsi="Times New Roman" w:cs="Times New Roman"/>
          <w:b/>
          <w:sz w:val="28"/>
          <w:szCs w:val="28"/>
        </w:rPr>
        <w:t xml:space="preserve">В области социально-коммуникативного развития основными задачами образовательной деятельности являются: </w:t>
      </w:r>
    </w:p>
    <w:p w:rsidR="003525B4" w:rsidRPr="003424C5" w:rsidRDefault="003525B4" w:rsidP="003525B4">
      <w:pPr>
        <w:rPr>
          <w:rFonts w:ascii="Times New Roman" w:hAnsi="Times New Roman" w:cs="Times New Roman"/>
          <w:b/>
          <w:sz w:val="28"/>
          <w:szCs w:val="28"/>
        </w:rPr>
      </w:pPr>
      <w:r w:rsidRPr="003424C5">
        <w:rPr>
          <w:rFonts w:ascii="Times New Roman" w:hAnsi="Times New Roman" w:cs="Times New Roman"/>
          <w:b/>
          <w:sz w:val="28"/>
          <w:szCs w:val="28"/>
        </w:rPr>
        <w:t>1) в сфере социальных отношений:</w:t>
      </w:r>
    </w:p>
    <w:p w:rsidR="003525B4" w:rsidRPr="003525B4" w:rsidRDefault="003525B4" w:rsidP="003424C5">
      <w:pPr>
        <w:spacing w:line="276" w:lineRule="auto"/>
        <w:rPr>
          <w:rFonts w:ascii="Times New Roman" w:hAnsi="Times New Roman" w:cs="Times New Roman"/>
          <w:sz w:val="28"/>
          <w:szCs w:val="28"/>
        </w:rPr>
      </w:pPr>
      <w:r w:rsidRPr="003525B4">
        <w:rPr>
          <w:rFonts w:ascii="Times New Roman" w:hAnsi="Times New Roman" w:cs="Times New Roman"/>
          <w:sz w:val="28"/>
          <w:szCs w:val="28"/>
        </w:rPr>
        <w:t></w:t>
      </w:r>
      <w:r w:rsidRPr="003525B4">
        <w:rPr>
          <w:rFonts w:ascii="Times New Roman" w:hAnsi="Times New Roman" w:cs="Times New Roman"/>
          <w:sz w:val="28"/>
          <w:szCs w:val="28"/>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3525B4" w:rsidRPr="003525B4" w:rsidRDefault="003525B4" w:rsidP="003424C5">
      <w:pPr>
        <w:spacing w:line="276" w:lineRule="auto"/>
        <w:rPr>
          <w:rFonts w:ascii="Times New Roman" w:hAnsi="Times New Roman" w:cs="Times New Roman"/>
          <w:sz w:val="28"/>
          <w:szCs w:val="28"/>
        </w:rPr>
      </w:pPr>
      <w:r w:rsidRPr="003525B4">
        <w:rPr>
          <w:rFonts w:ascii="Times New Roman" w:hAnsi="Times New Roman" w:cs="Times New Roman"/>
          <w:sz w:val="28"/>
          <w:szCs w:val="28"/>
        </w:rPr>
        <w:t></w:t>
      </w:r>
      <w:r w:rsidRPr="003525B4">
        <w:rPr>
          <w:rFonts w:ascii="Times New Roman" w:hAnsi="Times New Roman" w:cs="Times New Roman"/>
          <w:sz w:val="28"/>
          <w:szCs w:val="28"/>
        </w:rPr>
        <w:t>обогащать представления детей о действиях, в которых проявляются доброе отношение и забота о членах семьи, близком окружении;</w:t>
      </w:r>
    </w:p>
    <w:p w:rsidR="003525B4" w:rsidRPr="003525B4" w:rsidRDefault="003525B4" w:rsidP="003424C5">
      <w:pPr>
        <w:spacing w:line="276" w:lineRule="auto"/>
        <w:rPr>
          <w:rFonts w:ascii="Times New Roman" w:hAnsi="Times New Roman" w:cs="Times New Roman"/>
          <w:sz w:val="28"/>
          <w:szCs w:val="28"/>
        </w:rPr>
      </w:pPr>
      <w:r w:rsidRPr="003525B4">
        <w:rPr>
          <w:rFonts w:ascii="Times New Roman" w:hAnsi="Times New Roman" w:cs="Times New Roman"/>
          <w:sz w:val="28"/>
          <w:szCs w:val="28"/>
        </w:rPr>
        <w:t></w:t>
      </w:r>
      <w:r w:rsidRPr="003525B4">
        <w:rPr>
          <w:rFonts w:ascii="Times New Roman" w:hAnsi="Times New Roman" w:cs="Times New Roman"/>
          <w:sz w:val="28"/>
          <w:szCs w:val="28"/>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3525B4" w:rsidRDefault="003525B4" w:rsidP="003424C5">
      <w:pPr>
        <w:spacing w:line="276" w:lineRule="auto"/>
        <w:rPr>
          <w:rFonts w:ascii="Times New Roman" w:hAnsi="Times New Roman" w:cs="Times New Roman"/>
          <w:sz w:val="28"/>
          <w:szCs w:val="28"/>
        </w:rPr>
      </w:pPr>
      <w:r w:rsidRPr="003525B4">
        <w:rPr>
          <w:rFonts w:ascii="Times New Roman" w:hAnsi="Times New Roman" w:cs="Times New Roman"/>
          <w:sz w:val="28"/>
          <w:szCs w:val="28"/>
        </w:rPr>
        <w:t></w:t>
      </w:r>
      <w:r w:rsidRPr="003525B4">
        <w:rPr>
          <w:rFonts w:ascii="Times New Roman" w:hAnsi="Times New Roman" w:cs="Times New Roman"/>
          <w:sz w:val="28"/>
          <w:szCs w:val="28"/>
        </w:rPr>
        <w:t xml:space="preserve">оказывать помощь в освоении способов взаимодействия со сверстниками в игре, в повседневном общении и бытовой деятельности; </w:t>
      </w:r>
    </w:p>
    <w:p w:rsidR="003525B4" w:rsidRPr="003525B4" w:rsidRDefault="003525B4" w:rsidP="003424C5">
      <w:pPr>
        <w:spacing w:line="276" w:lineRule="auto"/>
        <w:rPr>
          <w:rFonts w:ascii="Times New Roman" w:hAnsi="Times New Roman" w:cs="Times New Roman"/>
          <w:sz w:val="28"/>
          <w:szCs w:val="28"/>
        </w:rPr>
      </w:pPr>
      <w:r w:rsidRPr="003525B4">
        <w:rPr>
          <w:rFonts w:ascii="Times New Roman" w:hAnsi="Times New Roman" w:cs="Times New Roman"/>
          <w:sz w:val="28"/>
          <w:szCs w:val="28"/>
        </w:rPr>
        <w:t></w:t>
      </w:r>
      <w:r w:rsidRPr="003525B4">
        <w:rPr>
          <w:rFonts w:ascii="Times New Roman" w:hAnsi="Times New Roman" w:cs="Times New Roman"/>
          <w:sz w:val="28"/>
          <w:szCs w:val="28"/>
        </w:rPr>
        <w:t>приучать детей к выполнению элементарных правил культуры поведения в ДОО;</w:t>
      </w:r>
    </w:p>
    <w:p w:rsidR="003525B4" w:rsidRPr="003424C5" w:rsidRDefault="003525B4" w:rsidP="003525B4">
      <w:pPr>
        <w:rPr>
          <w:rFonts w:ascii="Times New Roman" w:hAnsi="Times New Roman" w:cs="Times New Roman"/>
          <w:b/>
          <w:sz w:val="28"/>
          <w:szCs w:val="28"/>
        </w:rPr>
      </w:pPr>
      <w:r w:rsidRPr="003424C5">
        <w:rPr>
          <w:rFonts w:ascii="Times New Roman" w:hAnsi="Times New Roman" w:cs="Times New Roman"/>
          <w:b/>
          <w:sz w:val="28"/>
          <w:szCs w:val="28"/>
        </w:rPr>
        <w:t>2) в области формирования основ гражданственности и патриотизма:</w:t>
      </w:r>
    </w:p>
    <w:p w:rsidR="00200747" w:rsidRPr="003424C5" w:rsidRDefault="003525B4" w:rsidP="003525B4">
      <w:pPr>
        <w:rPr>
          <w:rFonts w:ascii="Times New Roman" w:hAnsi="Times New Roman" w:cs="Times New Roman"/>
          <w:sz w:val="28"/>
          <w:szCs w:val="28"/>
        </w:rPr>
      </w:pPr>
      <w:r>
        <w:rPr>
          <w:rFonts w:ascii="Times New Roman" w:hAnsi="Times New Roman" w:cs="Times New Roman"/>
          <w:sz w:val="28"/>
          <w:szCs w:val="28"/>
        </w:rPr>
        <w:t></w:t>
      </w:r>
      <w:r w:rsidRPr="003525B4">
        <w:rPr>
          <w:rFonts w:ascii="Times New Roman" w:hAnsi="Times New Roman" w:cs="Times New Roman"/>
          <w:sz w:val="28"/>
          <w:szCs w:val="28"/>
        </w:rPr>
        <w:t xml:space="preserve">обогащать представления детей о малой родине и поддерживать их отражения в различных видах деятельности; </w:t>
      </w:r>
    </w:p>
    <w:p w:rsidR="003525B4" w:rsidRPr="003424C5" w:rsidRDefault="003525B4" w:rsidP="003525B4">
      <w:pPr>
        <w:rPr>
          <w:rFonts w:ascii="Times New Roman" w:hAnsi="Times New Roman" w:cs="Times New Roman"/>
          <w:b/>
          <w:sz w:val="28"/>
          <w:szCs w:val="28"/>
        </w:rPr>
      </w:pPr>
      <w:r w:rsidRPr="003424C5">
        <w:rPr>
          <w:rFonts w:ascii="Times New Roman" w:hAnsi="Times New Roman" w:cs="Times New Roman"/>
          <w:b/>
          <w:sz w:val="28"/>
          <w:szCs w:val="28"/>
        </w:rPr>
        <w:lastRenderedPageBreak/>
        <w:t>3) в сфере трудового воспитания:</w:t>
      </w:r>
    </w:p>
    <w:p w:rsidR="003525B4" w:rsidRPr="003525B4" w:rsidRDefault="003525B4" w:rsidP="003424C5">
      <w:pPr>
        <w:spacing w:line="276" w:lineRule="auto"/>
        <w:rPr>
          <w:rFonts w:ascii="Times New Roman" w:hAnsi="Times New Roman" w:cs="Times New Roman"/>
          <w:sz w:val="28"/>
          <w:szCs w:val="28"/>
        </w:rPr>
      </w:pPr>
      <w:r>
        <w:rPr>
          <w:rFonts w:ascii="Times New Roman" w:hAnsi="Times New Roman" w:cs="Times New Roman"/>
          <w:sz w:val="28"/>
          <w:szCs w:val="28"/>
        </w:rPr>
        <w:t></w:t>
      </w:r>
      <w:r w:rsidRPr="003525B4">
        <w:rPr>
          <w:rFonts w:ascii="Times New Roman" w:hAnsi="Times New Roman" w:cs="Times New Roman"/>
          <w:sz w:val="28"/>
          <w:szCs w:val="28"/>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3525B4" w:rsidRPr="003525B4" w:rsidRDefault="003525B4" w:rsidP="003424C5">
      <w:pPr>
        <w:spacing w:line="276" w:lineRule="auto"/>
        <w:rPr>
          <w:rFonts w:ascii="Times New Roman" w:hAnsi="Times New Roman" w:cs="Times New Roman"/>
          <w:sz w:val="28"/>
          <w:szCs w:val="28"/>
        </w:rPr>
      </w:pPr>
      <w:r>
        <w:rPr>
          <w:rFonts w:ascii="Times New Roman" w:hAnsi="Times New Roman" w:cs="Times New Roman"/>
          <w:sz w:val="28"/>
          <w:szCs w:val="28"/>
        </w:rPr>
        <w:t></w:t>
      </w:r>
      <w:r w:rsidRPr="003525B4">
        <w:rPr>
          <w:rFonts w:ascii="Times New Roman" w:hAnsi="Times New Roman" w:cs="Times New Roman"/>
          <w:sz w:val="28"/>
          <w:szCs w:val="28"/>
        </w:rPr>
        <w:t>воспитывать бережное отношение к предметам и игрушкам как результатам труда взрослых;</w:t>
      </w:r>
    </w:p>
    <w:p w:rsidR="003525B4" w:rsidRPr="003424C5" w:rsidRDefault="003525B4" w:rsidP="003424C5">
      <w:pPr>
        <w:spacing w:line="276" w:lineRule="auto"/>
        <w:rPr>
          <w:rFonts w:ascii="Times New Roman" w:hAnsi="Times New Roman" w:cs="Times New Roman"/>
          <w:sz w:val="28"/>
          <w:szCs w:val="28"/>
        </w:rPr>
      </w:pPr>
      <w:r>
        <w:rPr>
          <w:rFonts w:ascii="Times New Roman" w:hAnsi="Times New Roman" w:cs="Times New Roman"/>
          <w:sz w:val="28"/>
          <w:szCs w:val="28"/>
        </w:rPr>
        <w:t></w:t>
      </w:r>
      <w:r w:rsidRPr="003525B4">
        <w:rPr>
          <w:rFonts w:ascii="Times New Roman" w:hAnsi="Times New Roman" w:cs="Times New Roman"/>
          <w:sz w:val="28"/>
          <w:szCs w:val="28"/>
        </w:rPr>
        <w:t xml:space="preserve">приобщать детей к самообслуживанию (одевание, раздевание, умывание), </w:t>
      </w:r>
      <w:r w:rsidRPr="003424C5">
        <w:rPr>
          <w:rFonts w:ascii="Times New Roman" w:hAnsi="Times New Roman" w:cs="Times New Roman"/>
          <w:sz w:val="28"/>
          <w:szCs w:val="28"/>
        </w:rPr>
        <w:t>развивать самостоятельность, уверенность, положительную самооценку;</w:t>
      </w:r>
    </w:p>
    <w:p w:rsidR="003525B4" w:rsidRPr="003424C5" w:rsidRDefault="003525B4" w:rsidP="003525B4">
      <w:pPr>
        <w:rPr>
          <w:rFonts w:ascii="Times New Roman" w:hAnsi="Times New Roman" w:cs="Times New Roman"/>
          <w:b/>
          <w:sz w:val="28"/>
          <w:szCs w:val="28"/>
        </w:rPr>
      </w:pPr>
      <w:r w:rsidRPr="003424C5">
        <w:rPr>
          <w:rFonts w:ascii="Times New Roman" w:hAnsi="Times New Roman" w:cs="Times New Roman"/>
          <w:b/>
          <w:sz w:val="28"/>
          <w:szCs w:val="28"/>
        </w:rPr>
        <w:t>4) в области формирования основ безопасного поведения:</w:t>
      </w:r>
    </w:p>
    <w:p w:rsidR="003525B4" w:rsidRPr="003525B4" w:rsidRDefault="003525B4" w:rsidP="003424C5">
      <w:pPr>
        <w:spacing w:line="276" w:lineRule="auto"/>
        <w:rPr>
          <w:rFonts w:ascii="Times New Roman" w:hAnsi="Times New Roman" w:cs="Times New Roman"/>
          <w:sz w:val="28"/>
          <w:szCs w:val="28"/>
        </w:rPr>
      </w:pPr>
      <w:r>
        <w:rPr>
          <w:rFonts w:ascii="Times New Roman" w:hAnsi="Times New Roman" w:cs="Times New Roman"/>
          <w:sz w:val="28"/>
          <w:szCs w:val="28"/>
        </w:rPr>
        <w:t></w:t>
      </w:r>
      <w:r w:rsidRPr="003525B4">
        <w:rPr>
          <w:rFonts w:ascii="Times New Roman" w:hAnsi="Times New Roman" w:cs="Times New Roman"/>
          <w:sz w:val="28"/>
          <w:szCs w:val="28"/>
        </w:rPr>
        <w:t>развивать интерес к правилам безопасного поведения;</w:t>
      </w:r>
    </w:p>
    <w:p w:rsidR="003525B4" w:rsidRPr="003525B4" w:rsidRDefault="003525B4" w:rsidP="003424C5">
      <w:pPr>
        <w:spacing w:line="276" w:lineRule="auto"/>
        <w:rPr>
          <w:rFonts w:ascii="Times New Roman" w:hAnsi="Times New Roman" w:cs="Times New Roman"/>
          <w:sz w:val="28"/>
          <w:szCs w:val="28"/>
        </w:rPr>
      </w:pPr>
      <w:r>
        <w:rPr>
          <w:rFonts w:ascii="Times New Roman" w:hAnsi="Times New Roman" w:cs="Times New Roman"/>
          <w:sz w:val="28"/>
          <w:szCs w:val="28"/>
        </w:rPr>
        <w:t></w:t>
      </w:r>
      <w:r w:rsidRPr="003525B4">
        <w:rPr>
          <w:rFonts w:ascii="Times New Roman" w:hAnsi="Times New Roman" w:cs="Times New Roman"/>
          <w:sz w:val="28"/>
          <w:szCs w:val="28"/>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w:t>
      </w:r>
      <w:r w:rsidR="003424C5">
        <w:rPr>
          <w:rFonts w:ascii="Times New Roman" w:hAnsi="Times New Roman" w:cs="Times New Roman"/>
          <w:sz w:val="28"/>
          <w:szCs w:val="28"/>
        </w:rPr>
        <w:t>ектронных средств обучения.</w:t>
      </w:r>
    </w:p>
    <w:p w:rsidR="003525B4" w:rsidRDefault="003525B4" w:rsidP="003525B4">
      <w:pPr>
        <w:rPr>
          <w:rFonts w:ascii="Times New Roman" w:hAnsi="Times New Roman" w:cs="Times New Roman"/>
          <w:sz w:val="28"/>
          <w:szCs w:val="28"/>
        </w:rPr>
      </w:pPr>
      <w:r w:rsidRPr="003525B4">
        <w:rPr>
          <w:rFonts w:ascii="Times New Roman" w:hAnsi="Times New Roman" w:cs="Times New Roman"/>
          <w:b/>
          <w:sz w:val="28"/>
          <w:szCs w:val="28"/>
        </w:rPr>
        <w:t>Содержание образовательной деятельности</w:t>
      </w:r>
      <w:r w:rsidRPr="003525B4">
        <w:rPr>
          <w:rFonts w:ascii="Times New Roman" w:hAnsi="Times New Roman" w:cs="Times New Roman"/>
          <w:sz w:val="28"/>
          <w:szCs w:val="28"/>
        </w:rPr>
        <w:t xml:space="preserve"> </w:t>
      </w:r>
    </w:p>
    <w:p w:rsidR="003525B4" w:rsidRPr="003424C5" w:rsidRDefault="003525B4" w:rsidP="003525B4">
      <w:pPr>
        <w:rPr>
          <w:rFonts w:ascii="Times New Roman" w:hAnsi="Times New Roman" w:cs="Times New Roman"/>
          <w:b/>
          <w:sz w:val="28"/>
          <w:szCs w:val="28"/>
        </w:rPr>
      </w:pPr>
      <w:r w:rsidRPr="003424C5">
        <w:rPr>
          <w:rFonts w:ascii="Times New Roman" w:hAnsi="Times New Roman" w:cs="Times New Roman"/>
          <w:b/>
          <w:sz w:val="28"/>
          <w:szCs w:val="28"/>
        </w:rPr>
        <w:t>1)В сфере социальных отношений.</w:t>
      </w:r>
    </w:p>
    <w:p w:rsidR="003525B4" w:rsidRPr="003525B4" w:rsidRDefault="003525B4" w:rsidP="003424C5">
      <w:pPr>
        <w:spacing w:line="276" w:lineRule="auto"/>
        <w:rPr>
          <w:rFonts w:ascii="Times New Roman" w:hAnsi="Times New Roman" w:cs="Times New Roman"/>
          <w:sz w:val="28"/>
          <w:szCs w:val="28"/>
        </w:rPr>
      </w:pPr>
      <w:r w:rsidRPr="003525B4">
        <w:rPr>
          <w:rFonts w:ascii="Times New Roman" w:hAnsi="Times New Roman" w:cs="Times New Roman"/>
          <w:sz w:val="28"/>
          <w:szCs w:val="28"/>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3525B4" w:rsidRPr="003525B4" w:rsidRDefault="003525B4" w:rsidP="003424C5">
      <w:pPr>
        <w:spacing w:line="276" w:lineRule="auto"/>
        <w:rPr>
          <w:rFonts w:ascii="Times New Roman" w:hAnsi="Times New Roman" w:cs="Times New Roman"/>
          <w:sz w:val="28"/>
          <w:szCs w:val="28"/>
        </w:rPr>
      </w:pPr>
      <w:r w:rsidRPr="003525B4">
        <w:rPr>
          <w:rFonts w:ascii="Times New Roman" w:hAnsi="Times New Roman" w:cs="Times New Roman"/>
          <w:sz w:val="28"/>
          <w:szCs w:val="28"/>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w:t>
      </w:r>
    </w:p>
    <w:p w:rsidR="009B23C4" w:rsidRPr="009B23C4" w:rsidRDefault="009B23C4" w:rsidP="003424C5">
      <w:pPr>
        <w:spacing w:line="276" w:lineRule="auto"/>
        <w:rPr>
          <w:rFonts w:ascii="Times New Roman" w:hAnsi="Times New Roman" w:cs="Times New Roman"/>
          <w:sz w:val="28"/>
          <w:szCs w:val="28"/>
        </w:rPr>
      </w:pPr>
      <w:r w:rsidRPr="009B23C4">
        <w:rPr>
          <w:rFonts w:ascii="Times New Roman" w:hAnsi="Times New Roman" w:cs="Times New Roman"/>
          <w:sz w:val="28"/>
          <w:szCs w:val="28"/>
        </w:rPr>
        <w:t xml:space="preserve">переживаниях, демонстрирует разнообразные способы </w:t>
      </w:r>
      <w:r w:rsidR="00CC2326" w:rsidRPr="009B23C4">
        <w:rPr>
          <w:rFonts w:ascii="Times New Roman" w:hAnsi="Times New Roman" w:cs="Times New Roman"/>
          <w:sz w:val="28"/>
          <w:szCs w:val="28"/>
        </w:rPr>
        <w:t>эмпатичного</w:t>
      </w:r>
      <w:r w:rsidRPr="009B23C4">
        <w:rPr>
          <w:rFonts w:ascii="Times New Roman" w:hAnsi="Times New Roman" w:cs="Times New Roman"/>
          <w:sz w:val="28"/>
          <w:szCs w:val="28"/>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9B23C4" w:rsidRPr="009B23C4" w:rsidRDefault="009B23C4" w:rsidP="003424C5">
      <w:pPr>
        <w:spacing w:line="276" w:lineRule="auto"/>
        <w:rPr>
          <w:rFonts w:ascii="Times New Roman" w:hAnsi="Times New Roman" w:cs="Times New Roman"/>
          <w:sz w:val="28"/>
          <w:szCs w:val="28"/>
        </w:rPr>
      </w:pPr>
      <w:r w:rsidRPr="009B23C4">
        <w:rPr>
          <w:rFonts w:ascii="Times New Roman" w:hAnsi="Times New Roman" w:cs="Times New Roman"/>
          <w:sz w:val="28"/>
          <w:szCs w:val="28"/>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9B23C4" w:rsidRPr="009B23C4" w:rsidRDefault="009B23C4" w:rsidP="003424C5">
      <w:pPr>
        <w:spacing w:line="276" w:lineRule="auto"/>
        <w:rPr>
          <w:rFonts w:ascii="Times New Roman" w:hAnsi="Times New Roman" w:cs="Times New Roman"/>
          <w:sz w:val="28"/>
          <w:szCs w:val="28"/>
        </w:rPr>
      </w:pPr>
      <w:r w:rsidRPr="009B23C4">
        <w:rPr>
          <w:rFonts w:ascii="Times New Roman" w:hAnsi="Times New Roman" w:cs="Times New Roman"/>
          <w:sz w:val="28"/>
          <w:szCs w:val="28"/>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w:t>
      </w:r>
    </w:p>
    <w:p w:rsidR="009B23C4" w:rsidRPr="009B23C4" w:rsidRDefault="009B23C4" w:rsidP="003424C5">
      <w:pPr>
        <w:spacing w:line="276" w:lineRule="auto"/>
        <w:rPr>
          <w:rFonts w:ascii="Times New Roman" w:hAnsi="Times New Roman" w:cs="Times New Roman"/>
          <w:sz w:val="28"/>
          <w:szCs w:val="28"/>
        </w:rPr>
      </w:pPr>
      <w:r w:rsidRPr="009B23C4">
        <w:rPr>
          <w:rFonts w:ascii="Times New Roman" w:hAnsi="Times New Roman" w:cs="Times New Roman"/>
          <w:sz w:val="28"/>
          <w:szCs w:val="28"/>
        </w:rPr>
        <w:t xml:space="preserve">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w:t>
      </w:r>
      <w:r w:rsidRPr="009B23C4">
        <w:rPr>
          <w:rFonts w:ascii="Times New Roman" w:hAnsi="Times New Roman" w:cs="Times New Roman"/>
          <w:sz w:val="28"/>
          <w:szCs w:val="28"/>
        </w:rPr>
        <w:lastRenderedPageBreak/>
        <w:t>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9B23C4" w:rsidRPr="009B23C4" w:rsidRDefault="009B23C4" w:rsidP="003424C5">
      <w:pPr>
        <w:spacing w:line="276" w:lineRule="auto"/>
        <w:rPr>
          <w:rFonts w:ascii="Times New Roman" w:hAnsi="Times New Roman" w:cs="Times New Roman"/>
          <w:sz w:val="28"/>
          <w:szCs w:val="28"/>
        </w:rPr>
      </w:pPr>
      <w:r w:rsidRPr="009B23C4">
        <w:rPr>
          <w:rFonts w:ascii="Times New Roman" w:hAnsi="Times New Roman" w:cs="Times New Roman"/>
          <w:sz w:val="28"/>
          <w:szCs w:val="28"/>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9B23C4" w:rsidRPr="003424C5" w:rsidRDefault="009B23C4" w:rsidP="009B23C4">
      <w:pPr>
        <w:rPr>
          <w:rFonts w:ascii="Times New Roman" w:hAnsi="Times New Roman" w:cs="Times New Roman"/>
          <w:b/>
          <w:sz w:val="28"/>
          <w:szCs w:val="28"/>
        </w:rPr>
      </w:pPr>
      <w:r w:rsidRPr="003424C5">
        <w:rPr>
          <w:rFonts w:ascii="Times New Roman" w:hAnsi="Times New Roman" w:cs="Times New Roman"/>
          <w:b/>
          <w:sz w:val="28"/>
          <w:szCs w:val="28"/>
        </w:rPr>
        <w:t>2) В области формирования основ гражданственности и патриотизма.</w:t>
      </w:r>
    </w:p>
    <w:p w:rsidR="009B23C4" w:rsidRPr="009B23C4" w:rsidRDefault="009B23C4" w:rsidP="003424C5">
      <w:pPr>
        <w:spacing w:line="276" w:lineRule="auto"/>
        <w:rPr>
          <w:rFonts w:ascii="Times New Roman" w:hAnsi="Times New Roman" w:cs="Times New Roman"/>
          <w:sz w:val="28"/>
          <w:szCs w:val="28"/>
        </w:rPr>
      </w:pPr>
      <w:r w:rsidRPr="009B23C4">
        <w:rPr>
          <w:rFonts w:ascii="Times New Roman" w:hAnsi="Times New Roman" w:cs="Times New Roman"/>
          <w:sz w:val="28"/>
          <w:szCs w:val="28"/>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9B23C4" w:rsidRPr="009B23C4" w:rsidRDefault="009B23C4" w:rsidP="003424C5">
      <w:pPr>
        <w:spacing w:line="276" w:lineRule="auto"/>
        <w:rPr>
          <w:rFonts w:ascii="Times New Roman" w:hAnsi="Times New Roman" w:cs="Times New Roman"/>
          <w:sz w:val="28"/>
          <w:szCs w:val="28"/>
        </w:rPr>
      </w:pPr>
      <w:r w:rsidRPr="009B23C4">
        <w:rPr>
          <w:rFonts w:ascii="Times New Roman" w:hAnsi="Times New Roman" w:cs="Times New Roman"/>
          <w:sz w:val="28"/>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9B23C4" w:rsidRPr="003424C5" w:rsidRDefault="009B23C4" w:rsidP="009B23C4">
      <w:pPr>
        <w:rPr>
          <w:rFonts w:ascii="Times New Roman" w:hAnsi="Times New Roman" w:cs="Times New Roman"/>
          <w:b/>
          <w:sz w:val="28"/>
          <w:szCs w:val="28"/>
        </w:rPr>
      </w:pPr>
      <w:r w:rsidRPr="003424C5">
        <w:rPr>
          <w:rFonts w:ascii="Times New Roman" w:hAnsi="Times New Roman" w:cs="Times New Roman"/>
          <w:b/>
          <w:sz w:val="28"/>
          <w:szCs w:val="28"/>
        </w:rPr>
        <w:t>3) В сфере трудового воспитания.</w:t>
      </w:r>
    </w:p>
    <w:p w:rsidR="009B23C4" w:rsidRPr="009B23C4" w:rsidRDefault="009B23C4" w:rsidP="003424C5">
      <w:pPr>
        <w:spacing w:line="276" w:lineRule="auto"/>
        <w:rPr>
          <w:rFonts w:ascii="Times New Roman" w:hAnsi="Times New Roman" w:cs="Times New Roman"/>
          <w:sz w:val="28"/>
          <w:szCs w:val="28"/>
        </w:rPr>
      </w:pPr>
      <w:r w:rsidRPr="009B23C4">
        <w:rPr>
          <w:rFonts w:ascii="Times New Roman" w:hAnsi="Times New Roman" w:cs="Times New Roman"/>
          <w:sz w:val="28"/>
          <w:szCs w:val="28"/>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9B23C4" w:rsidRDefault="009B23C4" w:rsidP="003424C5">
      <w:pPr>
        <w:spacing w:line="276" w:lineRule="auto"/>
        <w:rPr>
          <w:rFonts w:ascii="Times New Roman" w:hAnsi="Times New Roman" w:cs="Times New Roman"/>
          <w:sz w:val="28"/>
          <w:szCs w:val="28"/>
        </w:rPr>
      </w:pPr>
      <w:r w:rsidRPr="009B23C4">
        <w:rPr>
          <w:rFonts w:ascii="Times New Roman" w:hAnsi="Times New Roman" w:cs="Times New Roman"/>
          <w:sz w:val="28"/>
          <w:szCs w:val="28"/>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9B23C4" w:rsidRPr="009B23C4" w:rsidRDefault="009B23C4" w:rsidP="003424C5">
      <w:pPr>
        <w:spacing w:line="276" w:lineRule="auto"/>
        <w:rPr>
          <w:rFonts w:ascii="Times New Roman" w:hAnsi="Times New Roman" w:cs="Times New Roman"/>
          <w:sz w:val="28"/>
          <w:szCs w:val="28"/>
        </w:rPr>
      </w:pPr>
      <w:r w:rsidRPr="009B23C4">
        <w:rPr>
          <w:rFonts w:ascii="Times New Roman" w:hAnsi="Times New Roman" w:cs="Times New Roman"/>
          <w:sz w:val="28"/>
          <w:szCs w:val="28"/>
        </w:rPr>
        <w:lastRenderedPageBreak/>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200747" w:rsidRPr="003424C5" w:rsidRDefault="009B23C4" w:rsidP="003424C5">
      <w:pPr>
        <w:spacing w:line="276" w:lineRule="auto"/>
        <w:rPr>
          <w:rFonts w:ascii="Times New Roman" w:hAnsi="Times New Roman" w:cs="Times New Roman"/>
          <w:sz w:val="28"/>
          <w:szCs w:val="28"/>
        </w:rPr>
      </w:pPr>
      <w:r w:rsidRPr="009B23C4">
        <w:rPr>
          <w:rFonts w:ascii="Times New Roman" w:hAnsi="Times New Roman" w:cs="Times New Roman"/>
          <w:sz w:val="28"/>
          <w:szCs w:val="28"/>
        </w:rPr>
        <w:t xml:space="preserve">Педагог организует специальные игры и упражнения для развития мелкой моторики рук детей с целью повышения качества выполнения действий </w:t>
      </w:r>
      <w:r w:rsidR="003424C5">
        <w:rPr>
          <w:rFonts w:ascii="Times New Roman" w:hAnsi="Times New Roman" w:cs="Times New Roman"/>
          <w:sz w:val="28"/>
          <w:szCs w:val="28"/>
        </w:rPr>
        <w:t>по самообслуживанию.</w:t>
      </w:r>
    </w:p>
    <w:p w:rsidR="009B23C4" w:rsidRPr="003424C5" w:rsidRDefault="009B23C4" w:rsidP="009B23C4">
      <w:pPr>
        <w:rPr>
          <w:rFonts w:ascii="Times New Roman" w:hAnsi="Times New Roman" w:cs="Times New Roman"/>
          <w:b/>
          <w:sz w:val="28"/>
          <w:szCs w:val="28"/>
        </w:rPr>
      </w:pPr>
      <w:r w:rsidRPr="003424C5">
        <w:rPr>
          <w:rFonts w:ascii="Times New Roman" w:hAnsi="Times New Roman" w:cs="Times New Roman"/>
          <w:b/>
          <w:sz w:val="28"/>
          <w:szCs w:val="28"/>
        </w:rPr>
        <w:t>4) В области формирования основ безопасного поведения.</w:t>
      </w:r>
    </w:p>
    <w:p w:rsidR="009B23C4" w:rsidRPr="009B23C4" w:rsidRDefault="009B23C4" w:rsidP="003424C5">
      <w:pPr>
        <w:spacing w:line="276" w:lineRule="auto"/>
        <w:rPr>
          <w:rFonts w:ascii="Times New Roman" w:hAnsi="Times New Roman" w:cs="Times New Roman"/>
          <w:sz w:val="28"/>
          <w:szCs w:val="28"/>
        </w:rPr>
      </w:pPr>
      <w:r w:rsidRPr="009B23C4">
        <w:rPr>
          <w:rFonts w:ascii="Times New Roman" w:hAnsi="Times New Roman" w:cs="Times New Roman"/>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9B23C4" w:rsidRPr="009B23C4" w:rsidRDefault="009B23C4" w:rsidP="003424C5">
      <w:pPr>
        <w:spacing w:line="276" w:lineRule="auto"/>
        <w:rPr>
          <w:rFonts w:ascii="Times New Roman" w:hAnsi="Times New Roman" w:cs="Times New Roman"/>
          <w:sz w:val="28"/>
          <w:szCs w:val="28"/>
        </w:rPr>
      </w:pPr>
      <w:r w:rsidRPr="009B23C4">
        <w:rPr>
          <w:rFonts w:ascii="Times New Roman" w:hAnsi="Times New Roman" w:cs="Times New Roman"/>
          <w:sz w:val="28"/>
          <w:szCs w:val="28"/>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9B23C4" w:rsidRPr="009B23C4" w:rsidRDefault="009B23C4" w:rsidP="003424C5">
      <w:pPr>
        <w:spacing w:line="276" w:lineRule="auto"/>
        <w:rPr>
          <w:rFonts w:ascii="Times New Roman" w:hAnsi="Times New Roman" w:cs="Times New Roman"/>
          <w:sz w:val="28"/>
          <w:szCs w:val="28"/>
        </w:rPr>
      </w:pPr>
      <w:r w:rsidRPr="009B23C4">
        <w:rPr>
          <w:rFonts w:ascii="Times New Roman" w:hAnsi="Times New Roman" w:cs="Times New Roman"/>
          <w:sz w:val="28"/>
          <w:szCs w:val="28"/>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B23C4" w:rsidRPr="009B23C4" w:rsidRDefault="009B23C4" w:rsidP="003424C5">
      <w:pPr>
        <w:spacing w:line="276" w:lineRule="auto"/>
        <w:rPr>
          <w:rFonts w:ascii="Times New Roman" w:hAnsi="Times New Roman" w:cs="Times New Roman"/>
          <w:sz w:val="28"/>
          <w:szCs w:val="28"/>
        </w:rPr>
      </w:pPr>
      <w:r w:rsidRPr="009B23C4">
        <w:rPr>
          <w:rFonts w:ascii="Times New Roman" w:hAnsi="Times New Roman" w:cs="Times New Roman"/>
          <w:sz w:val="28"/>
          <w:szCs w:val="28"/>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9B23C4" w:rsidRPr="009B23C4" w:rsidRDefault="009B23C4" w:rsidP="003424C5">
      <w:pPr>
        <w:spacing w:line="276" w:lineRule="auto"/>
        <w:rPr>
          <w:rFonts w:ascii="Times New Roman" w:hAnsi="Times New Roman" w:cs="Times New Roman"/>
          <w:sz w:val="28"/>
          <w:szCs w:val="28"/>
        </w:rPr>
      </w:pPr>
      <w:r w:rsidRPr="009B23C4">
        <w:rPr>
          <w:rFonts w:ascii="Times New Roman" w:hAnsi="Times New Roman" w:cs="Times New Roman"/>
          <w:sz w:val="28"/>
          <w:szCs w:val="28"/>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9B23C4" w:rsidRPr="009B23C4" w:rsidRDefault="009B23C4" w:rsidP="009B23C4">
      <w:pPr>
        <w:jc w:val="center"/>
        <w:rPr>
          <w:rFonts w:ascii="Times New Roman" w:hAnsi="Times New Roman" w:cs="Times New Roman"/>
          <w:b/>
          <w:sz w:val="28"/>
          <w:szCs w:val="28"/>
        </w:rPr>
      </w:pPr>
      <w:r w:rsidRPr="009B23C4">
        <w:rPr>
          <w:rFonts w:ascii="Times New Roman" w:hAnsi="Times New Roman" w:cs="Times New Roman"/>
          <w:b/>
          <w:sz w:val="28"/>
          <w:szCs w:val="28"/>
        </w:rPr>
        <w:t>От 4 лет до 5лет.</w:t>
      </w:r>
    </w:p>
    <w:p w:rsidR="009B23C4" w:rsidRDefault="009B23C4" w:rsidP="009B23C4">
      <w:pPr>
        <w:rPr>
          <w:rFonts w:ascii="Times New Roman" w:hAnsi="Times New Roman" w:cs="Times New Roman"/>
          <w:sz w:val="28"/>
          <w:szCs w:val="28"/>
        </w:rPr>
      </w:pPr>
      <w:r w:rsidRPr="009B23C4">
        <w:rPr>
          <w:rFonts w:ascii="Times New Roman" w:hAnsi="Times New Roman" w:cs="Times New Roman"/>
          <w:b/>
          <w:sz w:val="28"/>
          <w:szCs w:val="28"/>
        </w:rPr>
        <w:t>В области социально-коммуникативного развития основными задачами образовательной деятельности являются:</w:t>
      </w:r>
      <w:r w:rsidRPr="009B23C4">
        <w:rPr>
          <w:rFonts w:ascii="Times New Roman" w:hAnsi="Times New Roman" w:cs="Times New Roman"/>
          <w:sz w:val="28"/>
          <w:szCs w:val="28"/>
        </w:rPr>
        <w:t xml:space="preserve"> </w:t>
      </w:r>
    </w:p>
    <w:p w:rsidR="009B23C4" w:rsidRPr="003424C5" w:rsidRDefault="009B23C4" w:rsidP="009B23C4">
      <w:pPr>
        <w:rPr>
          <w:rFonts w:ascii="Times New Roman" w:hAnsi="Times New Roman" w:cs="Times New Roman"/>
          <w:b/>
          <w:sz w:val="28"/>
          <w:szCs w:val="28"/>
        </w:rPr>
      </w:pPr>
      <w:r w:rsidRPr="003424C5">
        <w:rPr>
          <w:rFonts w:ascii="Times New Roman" w:hAnsi="Times New Roman" w:cs="Times New Roman"/>
          <w:b/>
          <w:sz w:val="28"/>
          <w:szCs w:val="28"/>
        </w:rPr>
        <w:t>1) в сфере социальных отношений:</w:t>
      </w:r>
    </w:p>
    <w:p w:rsidR="009B23C4" w:rsidRPr="009B23C4" w:rsidRDefault="009B23C4" w:rsidP="009B23C4">
      <w:pPr>
        <w:rPr>
          <w:rFonts w:ascii="Times New Roman" w:hAnsi="Times New Roman" w:cs="Times New Roman"/>
          <w:sz w:val="28"/>
          <w:szCs w:val="28"/>
        </w:rPr>
      </w:pPr>
      <w:r w:rsidRPr="009B23C4">
        <w:rPr>
          <w:rFonts w:ascii="Times New Roman" w:hAnsi="Times New Roman" w:cs="Times New Roman"/>
          <w:sz w:val="28"/>
          <w:szCs w:val="28"/>
        </w:rPr>
        <w:lastRenderedPageBreak/>
        <w:t></w:t>
      </w:r>
      <w:r w:rsidRPr="009B23C4">
        <w:rPr>
          <w:rFonts w:ascii="Times New Roman" w:hAnsi="Times New Roman" w:cs="Times New Roman"/>
          <w:sz w:val="28"/>
          <w:szCs w:val="28"/>
        </w:rPr>
        <w:t>формировать положительную самооценку, уверенность в своих силах, стремление к самостоятельности;</w:t>
      </w:r>
    </w:p>
    <w:p w:rsidR="009B23C4" w:rsidRPr="009B23C4" w:rsidRDefault="009B23C4" w:rsidP="009B23C4">
      <w:pPr>
        <w:rPr>
          <w:rFonts w:ascii="Times New Roman" w:hAnsi="Times New Roman" w:cs="Times New Roman"/>
          <w:sz w:val="28"/>
          <w:szCs w:val="28"/>
        </w:rPr>
      </w:pPr>
      <w:r w:rsidRPr="009B23C4">
        <w:rPr>
          <w:rFonts w:ascii="Times New Roman" w:hAnsi="Times New Roman" w:cs="Times New Roman"/>
          <w:sz w:val="28"/>
          <w:szCs w:val="28"/>
        </w:rPr>
        <w:t></w:t>
      </w:r>
      <w:r w:rsidRPr="009B23C4">
        <w:rPr>
          <w:rFonts w:ascii="Times New Roman" w:hAnsi="Times New Roman" w:cs="Times New Roman"/>
          <w:sz w:val="28"/>
          <w:szCs w:val="28"/>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9B23C4" w:rsidRPr="009B23C4" w:rsidRDefault="009B23C4" w:rsidP="009B23C4">
      <w:pPr>
        <w:rPr>
          <w:rFonts w:ascii="Times New Roman" w:hAnsi="Times New Roman" w:cs="Times New Roman"/>
          <w:sz w:val="28"/>
          <w:szCs w:val="28"/>
        </w:rPr>
      </w:pPr>
      <w:r w:rsidRPr="009B23C4">
        <w:rPr>
          <w:rFonts w:ascii="Times New Roman" w:hAnsi="Times New Roman" w:cs="Times New Roman"/>
          <w:sz w:val="28"/>
          <w:szCs w:val="28"/>
        </w:rPr>
        <w:t></w:t>
      </w:r>
      <w:r w:rsidRPr="009B23C4">
        <w:rPr>
          <w:rFonts w:ascii="Times New Roman" w:hAnsi="Times New Roman" w:cs="Times New Roman"/>
          <w:sz w:val="28"/>
          <w:szCs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9B23C4" w:rsidRPr="009B23C4" w:rsidRDefault="009B23C4" w:rsidP="009B23C4">
      <w:pPr>
        <w:rPr>
          <w:rFonts w:ascii="Times New Roman" w:hAnsi="Times New Roman" w:cs="Times New Roman"/>
          <w:sz w:val="28"/>
          <w:szCs w:val="28"/>
        </w:rPr>
      </w:pPr>
      <w:r w:rsidRPr="009B23C4">
        <w:rPr>
          <w:rFonts w:ascii="Times New Roman" w:hAnsi="Times New Roman" w:cs="Times New Roman"/>
          <w:sz w:val="28"/>
          <w:szCs w:val="28"/>
        </w:rPr>
        <w:t></w:t>
      </w:r>
      <w:r w:rsidRPr="009B23C4">
        <w:rPr>
          <w:rFonts w:ascii="Times New Roman" w:hAnsi="Times New Roman" w:cs="Times New Roman"/>
          <w:sz w:val="28"/>
          <w:szCs w:val="28"/>
        </w:rPr>
        <w:t>воспитывать доброжелательное отношение ко взрослым и детям;</w:t>
      </w:r>
    </w:p>
    <w:p w:rsidR="009B23C4" w:rsidRDefault="009B23C4" w:rsidP="009B23C4">
      <w:pPr>
        <w:rPr>
          <w:rFonts w:ascii="Times New Roman" w:hAnsi="Times New Roman" w:cs="Times New Roman"/>
          <w:sz w:val="28"/>
          <w:szCs w:val="28"/>
        </w:rPr>
      </w:pPr>
      <w:r w:rsidRPr="009B23C4">
        <w:rPr>
          <w:rFonts w:ascii="Times New Roman" w:hAnsi="Times New Roman" w:cs="Times New Roman"/>
          <w:sz w:val="28"/>
          <w:szCs w:val="28"/>
        </w:rPr>
        <w:t></w:t>
      </w:r>
      <w:r w:rsidRPr="009B23C4">
        <w:rPr>
          <w:rFonts w:ascii="Times New Roman" w:hAnsi="Times New Roman" w:cs="Times New Roman"/>
          <w:sz w:val="28"/>
          <w:szCs w:val="28"/>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200747" w:rsidRPr="003424C5" w:rsidRDefault="009B23C4" w:rsidP="009B23C4">
      <w:pPr>
        <w:rPr>
          <w:rFonts w:ascii="Times New Roman" w:hAnsi="Times New Roman" w:cs="Times New Roman"/>
          <w:sz w:val="28"/>
          <w:szCs w:val="28"/>
        </w:rPr>
      </w:pPr>
      <w:r w:rsidRPr="009B23C4">
        <w:rPr>
          <w:rFonts w:ascii="Times New Roman" w:hAnsi="Times New Roman" w:cs="Times New Roman"/>
          <w:sz w:val="28"/>
          <w:szCs w:val="28"/>
        </w:rPr>
        <w:t></w:t>
      </w:r>
      <w:r w:rsidRPr="009B23C4">
        <w:rPr>
          <w:rFonts w:ascii="Times New Roman" w:hAnsi="Times New Roman" w:cs="Times New Roman"/>
          <w:sz w:val="28"/>
          <w:szCs w:val="28"/>
        </w:rPr>
        <w:t>развивать стремление к совместным играм, взаимодействию в паре или небольшой подгруппе, к взаимодейств</w:t>
      </w:r>
      <w:r w:rsidR="003424C5">
        <w:rPr>
          <w:rFonts w:ascii="Times New Roman" w:hAnsi="Times New Roman" w:cs="Times New Roman"/>
          <w:sz w:val="28"/>
          <w:szCs w:val="28"/>
        </w:rPr>
        <w:t>ию в практической деятельности;</w:t>
      </w:r>
    </w:p>
    <w:p w:rsidR="009B23C4" w:rsidRPr="003424C5" w:rsidRDefault="009B23C4" w:rsidP="003424C5">
      <w:pPr>
        <w:spacing w:line="276" w:lineRule="auto"/>
        <w:rPr>
          <w:rFonts w:ascii="Times New Roman" w:hAnsi="Times New Roman" w:cs="Times New Roman"/>
          <w:b/>
          <w:sz w:val="28"/>
          <w:szCs w:val="28"/>
        </w:rPr>
      </w:pPr>
      <w:r w:rsidRPr="003424C5">
        <w:rPr>
          <w:rFonts w:ascii="Times New Roman" w:hAnsi="Times New Roman" w:cs="Times New Roman"/>
          <w:b/>
          <w:sz w:val="28"/>
          <w:szCs w:val="28"/>
        </w:rPr>
        <w:t>2) в области формирования основ гражданственности и патриотизма:</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воспитывать уважительное отношение к Родине, символам страны, памятным датам; воспитывать гордость за достижения страны в области спорта, науки, искусства и других областях;</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развивать интерес детей к основным достопримечательностям населенного пункта, в котором они живут. </w:t>
      </w:r>
    </w:p>
    <w:p w:rsidR="009B23C4" w:rsidRPr="003424C5" w:rsidRDefault="009B23C4" w:rsidP="003424C5">
      <w:pPr>
        <w:spacing w:line="276" w:lineRule="auto"/>
        <w:rPr>
          <w:rFonts w:ascii="Times New Roman" w:hAnsi="Times New Roman" w:cs="Times New Roman"/>
          <w:b/>
          <w:sz w:val="28"/>
          <w:szCs w:val="28"/>
        </w:rPr>
      </w:pPr>
      <w:r w:rsidRPr="003424C5">
        <w:rPr>
          <w:rFonts w:ascii="Times New Roman" w:hAnsi="Times New Roman" w:cs="Times New Roman"/>
          <w:b/>
          <w:sz w:val="28"/>
          <w:szCs w:val="28"/>
        </w:rPr>
        <w:t>3) в сфере трудового воспитания:</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формировать представления об отдельных профессиях взрослых на основе ознакомления с конкретными видами труда;</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развивать самостоятельность и уверенность в самообслуживании, желании включаться в повседневные трудовые дела в ДОО и семье;</w:t>
      </w:r>
    </w:p>
    <w:p w:rsidR="009B23C4" w:rsidRPr="003424C5" w:rsidRDefault="009B23C4" w:rsidP="003424C5">
      <w:pPr>
        <w:spacing w:line="276" w:lineRule="auto"/>
        <w:rPr>
          <w:rFonts w:ascii="Times New Roman" w:hAnsi="Times New Roman" w:cs="Times New Roman"/>
          <w:b/>
          <w:sz w:val="28"/>
          <w:szCs w:val="28"/>
        </w:rPr>
      </w:pPr>
      <w:r w:rsidRPr="003424C5">
        <w:rPr>
          <w:rFonts w:ascii="Times New Roman" w:hAnsi="Times New Roman" w:cs="Times New Roman"/>
          <w:b/>
          <w:sz w:val="28"/>
          <w:szCs w:val="28"/>
        </w:rPr>
        <w:t>4) в области формирования основ безопасного поведения:</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знакомить детей с простейшими способами безопасного поведения в опасных ситуациях;</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формировать представления о правилах безопасного дорожного движения в качестве пешехода и пассажира транспортного средства.</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9B23C4" w:rsidRDefault="009B23C4" w:rsidP="009B23C4">
      <w:pPr>
        <w:rPr>
          <w:rFonts w:ascii="Times New Roman" w:hAnsi="Times New Roman" w:cs="Times New Roman"/>
          <w:sz w:val="28"/>
          <w:szCs w:val="28"/>
        </w:rPr>
      </w:pPr>
      <w:r w:rsidRPr="009B23C4">
        <w:rPr>
          <w:rFonts w:ascii="Times New Roman" w:hAnsi="Times New Roman" w:cs="Times New Roman"/>
          <w:b/>
          <w:sz w:val="28"/>
          <w:szCs w:val="28"/>
        </w:rPr>
        <w:t>Содержание образовательной деятельности.</w:t>
      </w:r>
      <w:r w:rsidRPr="009B23C4">
        <w:rPr>
          <w:rFonts w:ascii="Times New Roman" w:hAnsi="Times New Roman" w:cs="Times New Roman"/>
          <w:sz w:val="28"/>
          <w:szCs w:val="28"/>
        </w:rPr>
        <w:t xml:space="preserve"> </w:t>
      </w:r>
    </w:p>
    <w:p w:rsidR="009B23C4" w:rsidRPr="003424C5" w:rsidRDefault="009B23C4" w:rsidP="009B23C4">
      <w:pPr>
        <w:rPr>
          <w:rFonts w:ascii="Times New Roman" w:hAnsi="Times New Roman" w:cs="Times New Roman"/>
          <w:b/>
          <w:sz w:val="28"/>
          <w:szCs w:val="28"/>
        </w:rPr>
      </w:pPr>
      <w:r w:rsidRPr="003424C5">
        <w:rPr>
          <w:rFonts w:ascii="Times New Roman" w:hAnsi="Times New Roman" w:cs="Times New Roman"/>
          <w:b/>
          <w:sz w:val="28"/>
          <w:szCs w:val="28"/>
        </w:rPr>
        <w:t>1) В сфере социальных отношений.</w:t>
      </w:r>
    </w:p>
    <w:p w:rsidR="009B23C4" w:rsidRPr="003424C5" w:rsidRDefault="009B23C4" w:rsidP="009B23C4">
      <w:pPr>
        <w:rPr>
          <w:rFonts w:ascii="Times New Roman" w:hAnsi="Times New Roman" w:cs="Times New Roman"/>
          <w:sz w:val="28"/>
          <w:szCs w:val="28"/>
        </w:rPr>
      </w:pPr>
      <w:r w:rsidRPr="003424C5">
        <w:rPr>
          <w:rFonts w:ascii="Times New Roman" w:hAnsi="Times New Roman" w:cs="Times New Roman"/>
          <w:sz w:val="28"/>
          <w:szCs w:val="28"/>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w:t>
      </w:r>
      <w:r w:rsidRPr="003424C5">
        <w:rPr>
          <w:rFonts w:ascii="Times New Roman" w:hAnsi="Times New Roman" w:cs="Times New Roman"/>
          <w:sz w:val="28"/>
          <w:szCs w:val="28"/>
        </w:rPr>
        <w:lastRenderedPageBreak/>
        <w:t>буду взрослым). Способствует освоению детьми традиционных представлений о половых и гендерных различиях, семейных ролях и отношениях.</w:t>
      </w:r>
    </w:p>
    <w:p w:rsidR="009B23C4" w:rsidRPr="003424C5" w:rsidRDefault="009B23C4" w:rsidP="009B23C4">
      <w:pPr>
        <w:rPr>
          <w:rFonts w:ascii="Times New Roman" w:hAnsi="Times New Roman" w:cs="Times New Roman"/>
          <w:sz w:val="28"/>
          <w:szCs w:val="28"/>
        </w:rPr>
      </w:pPr>
      <w:r w:rsidRPr="003424C5">
        <w:rPr>
          <w:rFonts w:ascii="Times New Roman" w:hAnsi="Times New Roman" w:cs="Times New Roman"/>
          <w:sz w:val="28"/>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9B23C4" w:rsidRPr="003424C5" w:rsidRDefault="009B23C4" w:rsidP="009B23C4">
      <w:pPr>
        <w:rPr>
          <w:rFonts w:ascii="Times New Roman" w:hAnsi="Times New Roman" w:cs="Times New Roman"/>
          <w:sz w:val="28"/>
          <w:szCs w:val="28"/>
        </w:rPr>
      </w:pPr>
      <w:r w:rsidRPr="003424C5">
        <w:rPr>
          <w:rFonts w:ascii="Times New Roman" w:hAnsi="Times New Roman" w:cs="Times New Roman"/>
          <w:sz w:val="28"/>
          <w:szCs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r w:rsidR="00CC2326" w:rsidRPr="003424C5">
        <w:rPr>
          <w:rFonts w:ascii="Times New Roman" w:hAnsi="Times New Roman" w:cs="Times New Roman"/>
          <w:sz w:val="28"/>
          <w:szCs w:val="28"/>
        </w:rPr>
        <w:t>эмпатичного</w:t>
      </w:r>
      <w:r w:rsidRPr="003424C5">
        <w:rPr>
          <w:rFonts w:ascii="Times New Roman" w:hAnsi="Times New Roman" w:cs="Times New Roman"/>
          <w:sz w:val="28"/>
          <w:szCs w:val="28"/>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9B23C4" w:rsidRPr="003424C5" w:rsidRDefault="009B23C4" w:rsidP="009B23C4">
      <w:pPr>
        <w:rPr>
          <w:rFonts w:ascii="Times New Roman" w:hAnsi="Times New Roman" w:cs="Times New Roman"/>
          <w:sz w:val="28"/>
          <w:szCs w:val="28"/>
        </w:rPr>
      </w:pPr>
      <w:r w:rsidRPr="003424C5">
        <w:rPr>
          <w:rFonts w:ascii="Times New Roman" w:hAnsi="Times New Roman" w:cs="Times New Roman"/>
          <w:sz w:val="28"/>
          <w:szCs w:val="28"/>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9B23C4" w:rsidRPr="003424C5" w:rsidRDefault="009B23C4" w:rsidP="009B23C4">
      <w:pPr>
        <w:rPr>
          <w:rFonts w:ascii="Times New Roman" w:hAnsi="Times New Roman" w:cs="Times New Roman"/>
          <w:sz w:val="28"/>
          <w:szCs w:val="28"/>
        </w:rPr>
      </w:pPr>
      <w:r w:rsidRPr="003424C5">
        <w:rPr>
          <w:rFonts w:ascii="Times New Roman" w:hAnsi="Times New Roman" w:cs="Times New Roman"/>
          <w:sz w:val="28"/>
          <w:szCs w:val="28"/>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w:t>
      </w:r>
    </w:p>
    <w:p w:rsidR="009B23C4" w:rsidRPr="003424C5" w:rsidRDefault="009B23C4" w:rsidP="009B23C4">
      <w:pPr>
        <w:rPr>
          <w:rFonts w:ascii="Times New Roman" w:hAnsi="Times New Roman" w:cs="Times New Roman"/>
          <w:sz w:val="28"/>
          <w:szCs w:val="28"/>
        </w:rPr>
      </w:pPr>
      <w:r w:rsidRPr="003424C5">
        <w:rPr>
          <w:rFonts w:ascii="Times New Roman" w:hAnsi="Times New Roman" w:cs="Times New Roman"/>
          <w:sz w:val="28"/>
          <w:szCs w:val="28"/>
        </w:rPr>
        <w:t>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9B23C4" w:rsidRPr="003424C5" w:rsidRDefault="009B23C4" w:rsidP="009B23C4">
      <w:pPr>
        <w:rPr>
          <w:rFonts w:ascii="Times New Roman" w:hAnsi="Times New Roman" w:cs="Times New Roman"/>
          <w:sz w:val="28"/>
          <w:szCs w:val="28"/>
        </w:rPr>
      </w:pPr>
      <w:r w:rsidRPr="003424C5">
        <w:rPr>
          <w:rFonts w:ascii="Times New Roman" w:hAnsi="Times New Roman" w:cs="Times New Roman"/>
          <w:sz w:val="28"/>
          <w:szCs w:val="28"/>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9B23C4" w:rsidRPr="003424C5" w:rsidRDefault="009B23C4" w:rsidP="009B23C4">
      <w:pPr>
        <w:rPr>
          <w:rFonts w:ascii="Times New Roman" w:hAnsi="Times New Roman" w:cs="Times New Roman"/>
          <w:sz w:val="28"/>
          <w:szCs w:val="28"/>
        </w:rPr>
      </w:pPr>
      <w:r w:rsidRPr="003424C5">
        <w:rPr>
          <w:rFonts w:ascii="Times New Roman" w:hAnsi="Times New Roman" w:cs="Times New Roman"/>
          <w:sz w:val="28"/>
          <w:szCs w:val="28"/>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9B23C4" w:rsidRPr="003424C5" w:rsidRDefault="009B23C4" w:rsidP="009B23C4">
      <w:pPr>
        <w:rPr>
          <w:rFonts w:ascii="Times New Roman" w:hAnsi="Times New Roman" w:cs="Times New Roman"/>
          <w:b/>
          <w:sz w:val="28"/>
          <w:szCs w:val="28"/>
        </w:rPr>
      </w:pPr>
      <w:r w:rsidRPr="003424C5">
        <w:rPr>
          <w:rFonts w:ascii="Times New Roman" w:hAnsi="Times New Roman" w:cs="Times New Roman"/>
          <w:b/>
          <w:sz w:val="28"/>
          <w:szCs w:val="28"/>
        </w:rPr>
        <w:t>2) В области формирования основ гражданственности и патриотизма.</w:t>
      </w:r>
    </w:p>
    <w:p w:rsidR="009B23C4" w:rsidRPr="003424C5" w:rsidRDefault="009B23C4" w:rsidP="009B23C4">
      <w:pPr>
        <w:rPr>
          <w:rFonts w:ascii="Times New Roman" w:hAnsi="Times New Roman" w:cs="Times New Roman"/>
          <w:sz w:val="28"/>
          <w:szCs w:val="28"/>
        </w:rPr>
      </w:pPr>
      <w:r w:rsidRPr="003424C5">
        <w:rPr>
          <w:rFonts w:ascii="Times New Roman" w:hAnsi="Times New Roman" w:cs="Times New Roman"/>
          <w:sz w:val="28"/>
          <w:szCs w:val="28"/>
        </w:rPr>
        <w:lastRenderedPageBreak/>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9B23C4" w:rsidRPr="003424C5" w:rsidRDefault="009B23C4" w:rsidP="009B23C4">
      <w:pPr>
        <w:rPr>
          <w:rFonts w:ascii="Times New Roman" w:hAnsi="Times New Roman" w:cs="Times New Roman"/>
          <w:sz w:val="28"/>
          <w:szCs w:val="28"/>
        </w:rPr>
      </w:pPr>
      <w:r w:rsidRPr="003424C5">
        <w:rPr>
          <w:rFonts w:ascii="Times New Roman" w:hAnsi="Times New Roman" w:cs="Times New Roman"/>
          <w:sz w:val="28"/>
          <w:szCs w:val="28"/>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9B23C4" w:rsidRPr="003424C5" w:rsidRDefault="009B23C4" w:rsidP="009B23C4">
      <w:pPr>
        <w:rPr>
          <w:rFonts w:ascii="Times New Roman" w:hAnsi="Times New Roman" w:cs="Times New Roman"/>
          <w:sz w:val="28"/>
          <w:szCs w:val="28"/>
        </w:rPr>
      </w:pPr>
      <w:r w:rsidRPr="003424C5">
        <w:rPr>
          <w:rFonts w:ascii="Times New Roman" w:hAnsi="Times New Roman" w:cs="Times New Roman"/>
          <w:sz w:val="28"/>
          <w:szCs w:val="28"/>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424C5" w:rsidRDefault="009B23C4" w:rsidP="009B23C4">
      <w:pPr>
        <w:rPr>
          <w:rFonts w:ascii="Times New Roman" w:hAnsi="Times New Roman" w:cs="Times New Roman"/>
          <w:sz w:val="28"/>
          <w:szCs w:val="28"/>
        </w:rPr>
      </w:pPr>
      <w:r w:rsidRPr="003424C5">
        <w:rPr>
          <w:rFonts w:ascii="Times New Roman" w:hAnsi="Times New Roman" w:cs="Times New Roman"/>
          <w:sz w:val="28"/>
          <w:szCs w:val="28"/>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9B23C4" w:rsidRPr="003424C5" w:rsidRDefault="009B23C4" w:rsidP="009B23C4">
      <w:pPr>
        <w:rPr>
          <w:rFonts w:ascii="Times New Roman" w:hAnsi="Times New Roman" w:cs="Times New Roman"/>
          <w:b/>
          <w:sz w:val="28"/>
          <w:szCs w:val="28"/>
        </w:rPr>
      </w:pPr>
      <w:r w:rsidRPr="003424C5">
        <w:rPr>
          <w:rFonts w:ascii="Times New Roman" w:hAnsi="Times New Roman" w:cs="Times New Roman"/>
          <w:b/>
          <w:sz w:val="28"/>
          <w:szCs w:val="28"/>
        </w:rPr>
        <w:t>3) В сфере трудового воспитания.</w:t>
      </w:r>
    </w:p>
    <w:p w:rsidR="00844365"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w:t>
      </w:r>
      <w:r w:rsidR="00CC2326" w:rsidRPr="003424C5">
        <w:rPr>
          <w:rFonts w:ascii="Times New Roman" w:hAnsi="Times New Roman" w:cs="Times New Roman"/>
          <w:sz w:val="28"/>
          <w:szCs w:val="28"/>
        </w:rPr>
        <w:t>мульти варка</w:t>
      </w:r>
      <w:r w:rsidRPr="003424C5">
        <w:rPr>
          <w:rFonts w:ascii="Times New Roman" w:hAnsi="Times New Roman" w:cs="Times New Roman"/>
          <w:sz w:val="28"/>
          <w:szCs w:val="28"/>
        </w:rPr>
        <w:t>,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lastRenderedPageBreak/>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9B23C4" w:rsidRPr="003424C5" w:rsidRDefault="009B23C4" w:rsidP="009B23C4">
      <w:pPr>
        <w:rPr>
          <w:rFonts w:ascii="Times New Roman" w:hAnsi="Times New Roman" w:cs="Times New Roman"/>
          <w:b/>
          <w:sz w:val="28"/>
          <w:szCs w:val="28"/>
        </w:rPr>
      </w:pPr>
      <w:r w:rsidRPr="003424C5">
        <w:rPr>
          <w:rFonts w:ascii="Times New Roman" w:hAnsi="Times New Roman" w:cs="Times New Roman"/>
          <w:b/>
          <w:sz w:val="28"/>
          <w:szCs w:val="28"/>
        </w:rPr>
        <w:t>4)В области формирования основ безопасности поведения.</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сними.</w:t>
      </w:r>
    </w:p>
    <w:p w:rsidR="00844365"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9B23C4" w:rsidRPr="009B23C4" w:rsidRDefault="009B23C4" w:rsidP="009B23C4">
      <w:pPr>
        <w:rPr>
          <w:rFonts w:ascii="Times New Roman" w:hAnsi="Times New Roman" w:cs="Times New Roman"/>
          <w:sz w:val="28"/>
          <w:szCs w:val="28"/>
        </w:rPr>
      </w:pPr>
    </w:p>
    <w:p w:rsidR="009B23C4" w:rsidRPr="009B23C4" w:rsidRDefault="009B23C4" w:rsidP="009B23C4">
      <w:pPr>
        <w:jc w:val="center"/>
        <w:rPr>
          <w:rFonts w:ascii="Times New Roman" w:hAnsi="Times New Roman" w:cs="Times New Roman"/>
          <w:b/>
          <w:sz w:val="28"/>
          <w:szCs w:val="28"/>
        </w:rPr>
      </w:pPr>
      <w:r w:rsidRPr="009B23C4">
        <w:rPr>
          <w:rFonts w:ascii="Times New Roman" w:hAnsi="Times New Roman" w:cs="Times New Roman"/>
          <w:b/>
          <w:sz w:val="28"/>
          <w:szCs w:val="28"/>
        </w:rPr>
        <w:t>От 5 лет до 6лет.</w:t>
      </w:r>
    </w:p>
    <w:p w:rsidR="009B23C4" w:rsidRDefault="009B23C4" w:rsidP="009B23C4">
      <w:pPr>
        <w:rPr>
          <w:rFonts w:ascii="Times New Roman" w:hAnsi="Times New Roman" w:cs="Times New Roman"/>
          <w:sz w:val="28"/>
          <w:szCs w:val="28"/>
        </w:rPr>
      </w:pPr>
      <w:r w:rsidRPr="009B23C4">
        <w:rPr>
          <w:rFonts w:ascii="Times New Roman" w:hAnsi="Times New Roman" w:cs="Times New Roman"/>
          <w:b/>
          <w:sz w:val="28"/>
          <w:szCs w:val="28"/>
        </w:rPr>
        <w:t>В области социально-коммуникативного развития основными задачами образовательной деятельности являются:</w:t>
      </w:r>
      <w:r w:rsidRPr="009B23C4">
        <w:rPr>
          <w:rFonts w:ascii="Times New Roman" w:hAnsi="Times New Roman" w:cs="Times New Roman"/>
          <w:sz w:val="28"/>
          <w:szCs w:val="28"/>
        </w:rPr>
        <w:t xml:space="preserve"> </w:t>
      </w:r>
    </w:p>
    <w:p w:rsidR="009B23C4" w:rsidRPr="003424C5" w:rsidRDefault="009B23C4" w:rsidP="003424C5">
      <w:pPr>
        <w:spacing w:line="276" w:lineRule="auto"/>
        <w:rPr>
          <w:rFonts w:ascii="Times New Roman" w:hAnsi="Times New Roman" w:cs="Times New Roman"/>
          <w:b/>
          <w:sz w:val="28"/>
          <w:szCs w:val="28"/>
        </w:rPr>
      </w:pPr>
      <w:r w:rsidRPr="003424C5">
        <w:rPr>
          <w:rFonts w:ascii="Times New Roman" w:hAnsi="Times New Roman" w:cs="Times New Roman"/>
          <w:b/>
          <w:sz w:val="28"/>
          <w:szCs w:val="28"/>
        </w:rPr>
        <w:t>1) в сфере социальных отношений:</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lastRenderedPageBreak/>
        <w:t>- обогащать представления детей о формах поведения и действиях в различных ситуациях в семье и ДОО;</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 xml:space="preserve">содействовать пониманию детьми собственных и чужих эмоциональных состояний и переживаний, овладению способами </w:t>
      </w:r>
      <w:r w:rsidR="00CC2326" w:rsidRPr="003424C5">
        <w:rPr>
          <w:rFonts w:ascii="Times New Roman" w:hAnsi="Times New Roman" w:cs="Times New Roman"/>
          <w:sz w:val="28"/>
          <w:szCs w:val="28"/>
        </w:rPr>
        <w:t>эмпатичного</w:t>
      </w:r>
      <w:r w:rsidRPr="003424C5">
        <w:rPr>
          <w:rFonts w:ascii="Times New Roman" w:hAnsi="Times New Roman" w:cs="Times New Roman"/>
          <w:sz w:val="28"/>
          <w:szCs w:val="28"/>
        </w:rPr>
        <w:t xml:space="preserve"> поведения в ответ на разнообразные эмоциональные проявления сверстников и взрослых;</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 xml:space="preserve">расширять представления о правилах поведения в общественных местах; об обязанностях в группе; </w:t>
      </w:r>
    </w:p>
    <w:p w:rsidR="009B23C4" w:rsidRPr="003424C5" w:rsidRDefault="009B23C4" w:rsidP="003424C5">
      <w:pPr>
        <w:spacing w:line="276" w:lineRule="auto"/>
        <w:rPr>
          <w:rFonts w:ascii="Times New Roman" w:hAnsi="Times New Roman" w:cs="Times New Roman"/>
          <w:b/>
          <w:sz w:val="28"/>
          <w:szCs w:val="28"/>
        </w:rPr>
      </w:pPr>
      <w:r w:rsidRPr="003424C5">
        <w:rPr>
          <w:rFonts w:ascii="Times New Roman" w:hAnsi="Times New Roman" w:cs="Times New Roman"/>
          <w:b/>
          <w:sz w:val="28"/>
          <w:szCs w:val="28"/>
        </w:rPr>
        <w:t>2) в области формирования основ гражданственности и патриотизма:</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воспитывать</w:t>
      </w:r>
      <w:r w:rsidRPr="003424C5">
        <w:rPr>
          <w:rFonts w:ascii="Times New Roman" w:hAnsi="Times New Roman" w:cs="Times New Roman"/>
          <w:sz w:val="28"/>
          <w:szCs w:val="28"/>
        </w:rPr>
        <w:tab/>
        <w:t>уважительное отношение к Родине, к людям разных национальностей, проживающим на территории России, их культурному наследию;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9B23C4" w:rsidRPr="003424C5" w:rsidRDefault="009B23C4" w:rsidP="003424C5">
      <w:pPr>
        <w:spacing w:line="276" w:lineRule="auto"/>
        <w:rPr>
          <w:rFonts w:ascii="Times New Roman" w:hAnsi="Times New Roman" w:cs="Times New Roman"/>
          <w:b/>
          <w:sz w:val="28"/>
          <w:szCs w:val="28"/>
        </w:rPr>
      </w:pPr>
      <w:r w:rsidRPr="003424C5">
        <w:rPr>
          <w:rFonts w:ascii="Times New Roman" w:hAnsi="Times New Roman" w:cs="Times New Roman"/>
          <w:b/>
          <w:sz w:val="28"/>
          <w:szCs w:val="28"/>
        </w:rPr>
        <w:t>3) в сфере трудового воспитания:</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формировать представления о профессиях и трудовых процессах; воспитывать бережное отношение к труд у взрослых, к результатам их труда;</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знакомить детей с элементарными экономическими знаниями, формировать первоначальные представления о финансовой грамотности; </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в области формирования безопасного поведения:</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о правилах безопасности дорожного движения в качестве пешехода и пассажира транспортного средства; </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формировать осмотрительное отношение к потенциально опасным для человека ситуациям;</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lastRenderedPageBreak/>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9B23C4" w:rsidRPr="009B23C4" w:rsidRDefault="009B23C4" w:rsidP="009B23C4">
      <w:pPr>
        <w:rPr>
          <w:rFonts w:ascii="Times New Roman" w:hAnsi="Times New Roman" w:cs="Times New Roman"/>
          <w:sz w:val="28"/>
          <w:szCs w:val="28"/>
        </w:rPr>
      </w:pPr>
    </w:p>
    <w:p w:rsidR="009B23C4" w:rsidRDefault="009B23C4" w:rsidP="009B23C4">
      <w:pPr>
        <w:rPr>
          <w:rFonts w:ascii="Times New Roman" w:hAnsi="Times New Roman" w:cs="Times New Roman"/>
          <w:sz w:val="28"/>
          <w:szCs w:val="28"/>
        </w:rPr>
      </w:pPr>
      <w:r w:rsidRPr="009B23C4">
        <w:rPr>
          <w:rFonts w:ascii="Times New Roman" w:hAnsi="Times New Roman" w:cs="Times New Roman"/>
          <w:b/>
          <w:sz w:val="28"/>
          <w:szCs w:val="28"/>
        </w:rPr>
        <w:t>Содержание образовательной деятельности.</w:t>
      </w:r>
      <w:r w:rsidRPr="009B23C4">
        <w:rPr>
          <w:rFonts w:ascii="Times New Roman" w:hAnsi="Times New Roman" w:cs="Times New Roman"/>
          <w:sz w:val="28"/>
          <w:szCs w:val="28"/>
        </w:rPr>
        <w:t xml:space="preserve"> </w:t>
      </w:r>
    </w:p>
    <w:p w:rsidR="009B23C4" w:rsidRPr="003424C5" w:rsidRDefault="009B23C4" w:rsidP="003424C5">
      <w:pPr>
        <w:spacing w:line="276" w:lineRule="auto"/>
        <w:rPr>
          <w:rFonts w:ascii="Times New Roman" w:hAnsi="Times New Roman" w:cs="Times New Roman"/>
          <w:b/>
          <w:sz w:val="28"/>
          <w:szCs w:val="28"/>
        </w:rPr>
      </w:pPr>
      <w:r w:rsidRPr="003424C5">
        <w:rPr>
          <w:rFonts w:ascii="Times New Roman" w:hAnsi="Times New Roman" w:cs="Times New Roman"/>
          <w:b/>
          <w:sz w:val="28"/>
          <w:szCs w:val="28"/>
        </w:rPr>
        <w:t>1) В сфере социальных отношений.</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844365"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lastRenderedPageBreak/>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9B23C4" w:rsidRPr="003424C5" w:rsidRDefault="009B23C4" w:rsidP="003424C5">
      <w:pPr>
        <w:spacing w:line="276" w:lineRule="auto"/>
        <w:rPr>
          <w:rFonts w:ascii="Times New Roman" w:hAnsi="Times New Roman" w:cs="Times New Roman"/>
          <w:b/>
          <w:sz w:val="28"/>
          <w:szCs w:val="28"/>
        </w:rPr>
      </w:pPr>
      <w:r w:rsidRPr="003424C5">
        <w:rPr>
          <w:rFonts w:ascii="Times New Roman" w:hAnsi="Times New Roman" w:cs="Times New Roman"/>
          <w:b/>
          <w:sz w:val="28"/>
          <w:szCs w:val="28"/>
        </w:rPr>
        <w:t>2) В области формирования основ гражданственности и патриотизма.</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w:t>
      </w:r>
      <w:r w:rsidR="006B6097" w:rsidRPr="003424C5">
        <w:rPr>
          <w:rFonts w:ascii="Times New Roman" w:hAnsi="Times New Roman" w:cs="Times New Roman"/>
          <w:sz w:val="28"/>
          <w:szCs w:val="28"/>
        </w:rPr>
        <w:t xml:space="preserve"> эмоциональный отклик и чувство </w:t>
      </w:r>
      <w:r w:rsidRPr="003424C5">
        <w:rPr>
          <w:rFonts w:ascii="Times New Roman" w:hAnsi="Times New Roman" w:cs="Times New Roman"/>
          <w:sz w:val="28"/>
          <w:szCs w:val="28"/>
        </w:rPr>
        <w:t>гордости.</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w:t>
      </w:r>
      <w:r w:rsidR="00CC2326" w:rsidRPr="003424C5">
        <w:rPr>
          <w:rFonts w:ascii="Times New Roman" w:hAnsi="Times New Roman" w:cs="Times New Roman"/>
          <w:sz w:val="28"/>
          <w:szCs w:val="28"/>
        </w:rPr>
        <w:t xml:space="preserve">; знакомит со смыслом некоторых </w:t>
      </w:r>
      <w:r w:rsidRPr="003424C5">
        <w:rPr>
          <w:rFonts w:ascii="Times New Roman" w:hAnsi="Times New Roman" w:cs="Times New Roman"/>
          <w:sz w:val="28"/>
          <w:szCs w:val="28"/>
        </w:rPr>
        <w:t>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9B23C4" w:rsidRPr="003424C5" w:rsidRDefault="009B23C4" w:rsidP="003424C5">
      <w:pPr>
        <w:spacing w:line="276" w:lineRule="auto"/>
        <w:rPr>
          <w:rFonts w:ascii="Times New Roman" w:hAnsi="Times New Roman" w:cs="Times New Roman"/>
          <w:b/>
          <w:sz w:val="28"/>
          <w:szCs w:val="28"/>
        </w:rPr>
      </w:pPr>
      <w:r w:rsidRPr="003424C5">
        <w:rPr>
          <w:rFonts w:ascii="Times New Roman" w:hAnsi="Times New Roman" w:cs="Times New Roman"/>
          <w:b/>
          <w:sz w:val="28"/>
          <w:szCs w:val="28"/>
        </w:rPr>
        <w:t>3) В сфере трудового воспитания.</w:t>
      </w:r>
    </w:p>
    <w:p w:rsidR="009B23C4" w:rsidRPr="003424C5" w:rsidRDefault="009B23C4"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w:t>
      </w:r>
      <w:r w:rsidRPr="003424C5">
        <w:rPr>
          <w:rFonts w:ascii="Times New Roman" w:hAnsi="Times New Roman" w:cs="Times New Roman"/>
          <w:sz w:val="28"/>
          <w:szCs w:val="28"/>
        </w:rPr>
        <w:lastRenderedPageBreak/>
        <w:t>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w:t>
      </w:r>
      <w:r w:rsidR="006B6097" w:rsidRPr="003424C5">
        <w:rPr>
          <w:rFonts w:ascii="Times New Roman" w:hAnsi="Times New Roman" w:cs="Times New Roman"/>
          <w:sz w:val="28"/>
          <w:szCs w:val="28"/>
        </w:rPr>
        <w:t xml:space="preserve">ние, содержание действий, выбор </w:t>
      </w:r>
      <w:r w:rsidRPr="003424C5">
        <w:rPr>
          <w:rFonts w:ascii="Times New Roman" w:hAnsi="Times New Roman" w:cs="Times New Roman"/>
          <w:sz w:val="28"/>
          <w:szCs w:val="28"/>
        </w:rPr>
        <w:t>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020BD7" w:rsidRPr="003424C5" w:rsidRDefault="00020BD7" w:rsidP="003424C5">
      <w:pPr>
        <w:spacing w:line="276" w:lineRule="auto"/>
        <w:rPr>
          <w:rFonts w:ascii="Times New Roman" w:hAnsi="Times New Roman" w:cs="Times New Roman"/>
          <w:b/>
          <w:sz w:val="28"/>
          <w:szCs w:val="28"/>
        </w:rPr>
      </w:pPr>
      <w:r w:rsidRPr="003424C5">
        <w:rPr>
          <w:rFonts w:ascii="Times New Roman" w:hAnsi="Times New Roman" w:cs="Times New Roman"/>
          <w:b/>
          <w:sz w:val="28"/>
          <w:szCs w:val="28"/>
        </w:rPr>
        <w:t>4) В области формирования безопасного поведения.</w:t>
      </w:r>
    </w:p>
    <w:p w:rsidR="00844365"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w:t>
      </w:r>
      <w:r w:rsidRPr="003424C5">
        <w:rPr>
          <w:rFonts w:ascii="Times New Roman" w:hAnsi="Times New Roman" w:cs="Times New Roman"/>
          <w:sz w:val="28"/>
          <w:szCs w:val="28"/>
        </w:rPr>
        <w:lastRenderedPageBreak/>
        <w:t>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Педагог обсуждает с детьми правила пользования сетью Интернет, цифровыми ресурсами. </w:t>
      </w:r>
    </w:p>
    <w:p w:rsidR="00020BD7" w:rsidRPr="00020BD7" w:rsidRDefault="00020BD7" w:rsidP="00020BD7">
      <w:pPr>
        <w:jc w:val="center"/>
        <w:rPr>
          <w:rFonts w:ascii="Times New Roman" w:hAnsi="Times New Roman" w:cs="Times New Roman"/>
          <w:b/>
          <w:sz w:val="28"/>
          <w:szCs w:val="28"/>
        </w:rPr>
      </w:pPr>
      <w:r w:rsidRPr="00020BD7">
        <w:rPr>
          <w:rFonts w:ascii="Times New Roman" w:hAnsi="Times New Roman" w:cs="Times New Roman"/>
          <w:b/>
          <w:sz w:val="28"/>
          <w:szCs w:val="28"/>
        </w:rPr>
        <w:t>От 6 лет до 7лет.</w:t>
      </w:r>
    </w:p>
    <w:p w:rsidR="00020BD7" w:rsidRPr="00020BD7" w:rsidRDefault="00020BD7" w:rsidP="00020BD7">
      <w:pPr>
        <w:rPr>
          <w:rFonts w:ascii="Times New Roman" w:hAnsi="Times New Roman" w:cs="Times New Roman"/>
          <w:b/>
          <w:sz w:val="28"/>
          <w:szCs w:val="28"/>
        </w:rPr>
      </w:pPr>
      <w:r w:rsidRPr="00020BD7">
        <w:rPr>
          <w:rFonts w:ascii="Times New Roman" w:hAnsi="Times New Roman" w:cs="Times New Roman"/>
          <w:b/>
          <w:sz w:val="28"/>
          <w:szCs w:val="28"/>
        </w:rPr>
        <w:t xml:space="preserve">В области социально-коммуникативного развития основными задачами образовательной деятельности являются: </w:t>
      </w:r>
    </w:p>
    <w:p w:rsidR="00020BD7" w:rsidRPr="003424C5" w:rsidRDefault="00020BD7" w:rsidP="003424C5">
      <w:pPr>
        <w:spacing w:line="276" w:lineRule="auto"/>
        <w:rPr>
          <w:rFonts w:ascii="Times New Roman" w:hAnsi="Times New Roman" w:cs="Times New Roman"/>
          <w:b/>
          <w:sz w:val="28"/>
          <w:szCs w:val="28"/>
        </w:rPr>
      </w:pPr>
      <w:r w:rsidRPr="003424C5">
        <w:rPr>
          <w:rFonts w:ascii="Times New Roman" w:hAnsi="Times New Roman" w:cs="Times New Roman"/>
          <w:b/>
          <w:sz w:val="28"/>
          <w:szCs w:val="28"/>
        </w:rPr>
        <w:t>1) в сфере социальных отношений:</w:t>
      </w:r>
    </w:p>
    <w:p w:rsidR="004C0C49"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воспитывать привычки культурного поведения и общения с людьми, основ этикета, правил поведения в общественных местах;</w:t>
      </w:r>
    </w:p>
    <w:p w:rsidR="00844365"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в области формирования основ гражданственности и патриотизма: воспитывать патриотические и интернациональные чувства, уважительное отношение к Родине, к представителям разных национальностей, и</w:t>
      </w:r>
      <w:r w:rsidR="00CC2326" w:rsidRPr="003424C5">
        <w:rPr>
          <w:rFonts w:ascii="Times New Roman" w:hAnsi="Times New Roman" w:cs="Times New Roman"/>
          <w:sz w:val="28"/>
          <w:szCs w:val="28"/>
        </w:rPr>
        <w:t>нтерес к их культуре и обычаям;</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lastRenderedPageBreak/>
        <w:t></w:t>
      </w:r>
      <w:r w:rsidRPr="003424C5">
        <w:rPr>
          <w:rFonts w:ascii="Times New Roman" w:hAnsi="Times New Roman" w:cs="Times New Roman"/>
          <w:sz w:val="28"/>
          <w:szCs w:val="28"/>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развиватьинтересдетейкнаселенномупункту,вкоторомживет,переживание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020BD7" w:rsidRPr="003424C5" w:rsidRDefault="00020BD7" w:rsidP="003424C5">
      <w:pPr>
        <w:spacing w:line="276" w:lineRule="auto"/>
        <w:rPr>
          <w:rFonts w:ascii="Times New Roman" w:hAnsi="Times New Roman" w:cs="Times New Roman"/>
          <w:b/>
          <w:sz w:val="28"/>
          <w:szCs w:val="28"/>
        </w:rPr>
      </w:pPr>
      <w:r w:rsidRPr="003424C5">
        <w:rPr>
          <w:rFonts w:ascii="Times New Roman" w:hAnsi="Times New Roman" w:cs="Times New Roman"/>
          <w:b/>
          <w:sz w:val="28"/>
          <w:szCs w:val="28"/>
        </w:rPr>
        <w:t>2) в сфере трудового воспитания:</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развивать ценностное отношение к труду взрослых;</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формировать представления о труде как ценности общества, о разнообразии взаимосвязи видов труда и профессий;</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020BD7" w:rsidRPr="003424C5" w:rsidRDefault="00020BD7" w:rsidP="003424C5">
      <w:pPr>
        <w:spacing w:line="276" w:lineRule="auto"/>
        <w:rPr>
          <w:rFonts w:ascii="Times New Roman" w:hAnsi="Times New Roman" w:cs="Times New Roman"/>
          <w:b/>
          <w:sz w:val="28"/>
          <w:szCs w:val="28"/>
        </w:rPr>
      </w:pPr>
      <w:r w:rsidRPr="003424C5">
        <w:rPr>
          <w:rFonts w:ascii="Times New Roman" w:hAnsi="Times New Roman" w:cs="Times New Roman"/>
          <w:b/>
          <w:sz w:val="28"/>
          <w:szCs w:val="28"/>
        </w:rPr>
        <w:t>3) в области формирования безопасного поведения:</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020BD7" w:rsidRPr="003424C5" w:rsidRDefault="00020BD7" w:rsidP="003424C5">
      <w:pPr>
        <w:spacing w:line="276" w:lineRule="auto"/>
        <w:rPr>
          <w:rFonts w:ascii="Times New Roman" w:hAnsi="Times New Roman" w:cs="Times New Roman"/>
          <w:b/>
          <w:sz w:val="28"/>
          <w:szCs w:val="28"/>
        </w:rPr>
      </w:pPr>
      <w:r w:rsidRPr="003424C5">
        <w:rPr>
          <w:rFonts w:ascii="Times New Roman" w:hAnsi="Times New Roman" w:cs="Times New Roman"/>
          <w:b/>
          <w:sz w:val="28"/>
          <w:szCs w:val="28"/>
        </w:rPr>
        <w:t xml:space="preserve">Содержание образовательной деятельности. </w:t>
      </w:r>
    </w:p>
    <w:p w:rsidR="00020BD7" w:rsidRPr="003424C5" w:rsidRDefault="00020BD7" w:rsidP="003424C5">
      <w:pPr>
        <w:spacing w:line="276" w:lineRule="auto"/>
        <w:rPr>
          <w:rFonts w:ascii="Times New Roman" w:hAnsi="Times New Roman" w:cs="Times New Roman"/>
          <w:b/>
          <w:sz w:val="28"/>
          <w:szCs w:val="28"/>
        </w:rPr>
      </w:pPr>
      <w:r w:rsidRPr="003424C5">
        <w:rPr>
          <w:rFonts w:ascii="Times New Roman" w:hAnsi="Times New Roman" w:cs="Times New Roman"/>
          <w:b/>
          <w:sz w:val="28"/>
          <w:szCs w:val="28"/>
        </w:rPr>
        <w:t>1) В сфере социальных отношений.</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w:t>
      </w:r>
      <w:r w:rsidRPr="003424C5">
        <w:rPr>
          <w:rFonts w:ascii="Times New Roman" w:hAnsi="Times New Roman" w:cs="Times New Roman"/>
          <w:sz w:val="28"/>
          <w:szCs w:val="28"/>
        </w:rPr>
        <w:lastRenderedPageBreak/>
        <w:t>чтения, письма. Расширяет представление о роли общеобразовательной организации в жизни людей.</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Обогащает представления о нравственных качествах людей, их проявлении в поступках и взаимоотношениях.</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Воспитывает     привычку     без       напоминаний       использовать в общении (приветствие, со сверстниками и взрослыми формулы словесной вежливости прощание, просьбы, извинения).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020BD7" w:rsidRPr="003424C5" w:rsidRDefault="00020BD7" w:rsidP="003424C5">
      <w:pPr>
        <w:spacing w:line="276" w:lineRule="auto"/>
        <w:rPr>
          <w:rFonts w:ascii="Times New Roman" w:hAnsi="Times New Roman" w:cs="Times New Roman"/>
          <w:b/>
          <w:sz w:val="28"/>
          <w:szCs w:val="28"/>
        </w:rPr>
      </w:pPr>
      <w:r w:rsidRPr="003424C5">
        <w:rPr>
          <w:rFonts w:ascii="Times New Roman" w:hAnsi="Times New Roman" w:cs="Times New Roman"/>
          <w:b/>
          <w:sz w:val="28"/>
          <w:szCs w:val="28"/>
        </w:rPr>
        <w:t>2) В области формирования основ гражданственности и патриотизма.</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lastRenderedPageBreak/>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844365"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Знакомит детей с назначением и доступными практиками волонтерства в России, </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Учить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020BD7" w:rsidRPr="003424C5" w:rsidRDefault="00020BD7" w:rsidP="003424C5">
      <w:pPr>
        <w:spacing w:line="276" w:lineRule="auto"/>
        <w:rPr>
          <w:rFonts w:ascii="Times New Roman" w:hAnsi="Times New Roman" w:cs="Times New Roman"/>
          <w:b/>
          <w:sz w:val="28"/>
          <w:szCs w:val="28"/>
        </w:rPr>
      </w:pPr>
      <w:r w:rsidRPr="003424C5">
        <w:rPr>
          <w:rFonts w:ascii="Times New Roman" w:hAnsi="Times New Roman" w:cs="Times New Roman"/>
          <w:b/>
          <w:sz w:val="28"/>
          <w:szCs w:val="28"/>
        </w:rPr>
        <w:t>3) В сфере трудового воспитания.</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w:t>
      </w:r>
      <w:r w:rsidRPr="003424C5">
        <w:rPr>
          <w:rFonts w:ascii="Times New Roman" w:hAnsi="Times New Roman" w:cs="Times New Roman"/>
          <w:sz w:val="28"/>
          <w:szCs w:val="28"/>
        </w:rPr>
        <w:lastRenderedPageBreak/>
        <w:t>профессии, раскрывает личностные качества, помогающие человеку стать профессионалом и качественно выполнять профессиональные обязанности.</w:t>
      </w:r>
    </w:p>
    <w:p w:rsidR="00844365"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деньги-товар (продажа- покупка), формирует представления о реальной </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020BD7" w:rsidRPr="003424C5" w:rsidRDefault="00020BD7" w:rsidP="003424C5">
      <w:pPr>
        <w:spacing w:line="276" w:lineRule="auto"/>
        <w:rPr>
          <w:rFonts w:ascii="Times New Roman" w:hAnsi="Times New Roman" w:cs="Times New Roman"/>
          <w:b/>
          <w:sz w:val="28"/>
          <w:szCs w:val="28"/>
        </w:rPr>
      </w:pPr>
      <w:r w:rsidRPr="003424C5">
        <w:rPr>
          <w:rFonts w:ascii="Times New Roman" w:hAnsi="Times New Roman" w:cs="Times New Roman"/>
          <w:b/>
          <w:sz w:val="28"/>
          <w:szCs w:val="28"/>
        </w:rPr>
        <w:t>4) В области формирования безопасного поведения.</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w:t>
      </w:r>
      <w:r w:rsidRPr="003424C5">
        <w:rPr>
          <w:rFonts w:ascii="Times New Roman" w:hAnsi="Times New Roman" w:cs="Times New Roman"/>
          <w:sz w:val="28"/>
          <w:szCs w:val="28"/>
        </w:rPr>
        <w:lastRenderedPageBreak/>
        <w:t>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Обсуждает с детьми правила безопасного общения и взаимодействия·со сверстниками в разных жизненных ситуациях, поощряет стремление детей дошкольного возраста создать правила безопасного общения в группе.</w:t>
      </w:r>
    </w:p>
    <w:p w:rsidR="00844365"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w:t>
      </w:r>
      <w:r w:rsidR="006B6097" w:rsidRPr="003424C5">
        <w:rPr>
          <w:rFonts w:ascii="Times New Roman" w:hAnsi="Times New Roman" w:cs="Times New Roman"/>
          <w:sz w:val="28"/>
          <w:szCs w:val="28"/>
        </w:rPr>
        <w:t>ционный №61573), действующим до</w:t>
      </w:r>
      <w:r w:rsidRPr="003424C5">
        <w:rPr>
          <w:rFonts w:ascii="Times New Roman" w:hAnsi="Times New Roman" w:cs="Times New Roman"/>
          <w:sz w:val="28"/>
          <w:szCs w:val="28"/>
        </w:rPr>
        <w:t>1 января 2027 года (далее - СП 2.4.3648-20), и Санитарных правил и норм СанПиН1.2.3685-21</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РоссийскойФедерации29января 2021г.,регистрационный№62296), действующим до 1 марта 2027 года (далее -СанПиН1.2.3685-21).</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Это предполагает решение задач нескольких направлений воспитания:</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воспитание уважения к своей семье, своему населенному пункту, родному краю, своей стране;</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содействие становлению целостной картины мира, основанной на представлениях о добре и зле, красоте и уродстве, правде и лжи;</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lastRenderedPageBreak/>
        <w:t></w:t>
      </w:r>
      <w:r w:rsidRPr="003424C5">
        <w:rPr>
          <w:rFonts w:ascii="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w:t>
      </w:r>
      <w:r w:rsidRPr="003424C5">
        <w:rPr>
          <w:rFonts w:ascii="Times New Roman" w:hAnsi="Times New Roman" w:cs="Times New Roman"/>
          <w:sz w:val="28"/>
          <w:szCs w:val="28"/>
        </w:rPr>
        <w:t>формирование способности бережно и уважительно относиться к результатам своего тр</w:t>
      </w:r>
      <w:r w:rsidR="00844365" w:rsidRPr="003424C5">
        <w:rPr>
          <w:rFonts w:ascii="Times New Roman" w:hAnsi="Times New Roman" w:cs="Times New Roman"/>
          <w:sz w:val="28"/>
          <w:szCs w:val="28"/>
        </w:rPr>
        <w:t>уда и труда других людей.</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b/>
          <w:sz w:val="28"/>
          <w:szCs w:val="28"/>
        </w:rPr>
        <w:t>Используемые вариативные программы раннего и дошкольного образования и методические пособия:</w:t>
      </w:r>
      <w:r w:rsidRPr="003424C5">
        <w:rPr>
          <w:rFonts w:ascii="Times New Roman" w:hAnsi="Times New Roman" w:cs="Times New Roman"/>
          <w:sz w:val="28"/>
          <w:szCs w:val="28"/>
        </w:rPr>
        <w:t xml:space="preserve"> </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Буре Р. С. Социально-нравственное воспитание дошкольников (3–7 лет). Губанова Н. Ф. Развитие игровой деятельности. </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 xml:space="preserve">Вторая группа раннего возраста Губанова Н. Ф. Развитие игровой деятельности. </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Младшая группа (3–4 года). Губанова Н. Ф. Развитие игровой деятельности. Средняя группа (4–5 лет). Губанова Н. Ф. Развитие игровой деятельности. Старшая группа (5–6 лет) Губанова Н. Ф. Развитие игровой деятельности. Подготовительная к школе группа</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Дыбина О. В. Ознакомление с предметным и социальным окружением: Младшая группа (3–4 года) (готовится к печати). Дыбина О. В. Ознакомление с предметным и социальным окружением: Средняя группа (4–5 лет).</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Дыбина О. В. Ознакомление с предметным и социальным окружением: Старшая группа (5–6 лет)</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Дыбина О. В. Ознакомление с предметным и социальным окружением: Подготовительная к школе группа (6–7 лет). Электронные образовательные ресурсы (ЭОР)</w:t>
      </w:r>
    </w:p>
    <w:p w:rsidR="00020BD7" w:rsidRPr="003424C5" w:rsidRDefault="00020BD7" w:rsidP="003424C5">
      <w:pPr>
        <w:spacing w:line="276" w:lineRule="auto"/>
        <w:rPr>
          <w:rFonts w:ascii="Times New Roman" w:hAnsi="Times New Roman" w:cs="Times New Roman"/>
          <w:sz w:val="28"/>
          <w:szCs w:val="28"/>
        </w:rPr>
      </w:pPr>
      <w:r w:rsidRPr="003424C5">
        <w:rPr>
          <w:rFonts w:ascii="Times New Roman" w:hAnsi="Times New Roman" w:cs="Times New Roman"/>
          <w:sz w:val="28"/>
          <w:szCs w:val="28"/>
        </w:rPr>
        <w:t>Петрова В.И. Этические беседы с детьми 4-7 лет. М.: ТЦ Сфера, 2015</w:t>
      </w:r>
    </w:p>
    <w:p w:rsidR="00844365" w:rsidRDefault="00020BD7" w:rsidP="00020BD7">
      <w:pPr>
        <w:jc w:val="center"/>
        <w:rPr>
          <w:rFonts w:ascii="Times New Roman" w:hAnsi="Times New Roman" w:cs="Times New Roman"/>
          <w:b/>
          <w:sz w:val="28"/>
          <w:szCs w:val="28"/>
        </w:rPr>
      </w:pPr>
      <w:r w:rsidRPr="00020BD7">
        <w:rPr>
          <w:rFonts w:ascii="Times New Roman" w:hAnsi="Times New Roman" w:cs="Times New Roman"/>
          <w:b/>
          <w:sz w:val="28"/>
          <w:szCs w:val="28"/>
        </w:rPr>
        <w:t xml:space="preserve">Познавательное развитие </w:t>
      </w:r>
    </w:p>
    <w:p w:rsidR="00844365" w:rsidRPr="00CC2326" w:rsidRDefault="00844365" w:rsidP="00844365">
      <w:pPr>
        <w:widowControl w:val="0"/>
        <w:spacing w:line="237" w:lineRule="auto"/>
        <w:ind w:left="708" w:right="5231"/>
        <w:jc w:val="center"/>
        <w:rPr>
          <w:rFonts w:ascii="Times New Roman" w:eastAsia="Times New Roman" w:hAnsi="Times New Roman" w:cs="Times New Roman"/>
          <w:b/>
          <w:iCs/>
          <w:color w:val="000000"/>
          <w:sz w:val="28"/>
          <w:szCs w:val="28"/>
        </w:rPr>
      </w:pPr>
      <w:r w:rsidRPr="00CC2326">
        <w:rPr>
          <w:rFonts w:ascii="Times New Roman" w:eastAsia="Times New Roman" w:hAnsi="Times New Roman" w:cs="Times New Roman"/>
          <w:b/>
          <w:iCs/>
          <w:color w:val="000000"/>
          <w:sz w:val="28"/>
          <w:szCs w:val="28"/>
        </w:rPr>
        <w:t>От 2 м</w:t>
      </w:r>
      <w:r w:rsidRPr="00CC2326">
        <w:rPr>
          <w:rFonts w:ascii="Times New Roman" w:eastAsia="Times New Roman" w:hAnsi="Times New Roman" w:cs="Times New Roman"/>
          <w:b/>
          <w:iCs/>
          <w:color w:val="000000"/>
          <w:spacing w:val="-1"/>
          <w:sz w:val="28"/>
          <w:szCs w:val="28"/>
        </w:rPr>
        <w:t>е</w:t>
      </w:r>
      <w:r w:rsidRPr="00CC2326">
        <w:rPr>
          <w:rFonts w:ascii="Times New Roman" w:eastAsia="Times New Roman" w:hAnsi="Times New Roman" w:cs="Times New Roman"/>
          <w:b/>
          <w:iCs/>
          <w:color w:val="000000"/>
          <w:sz w:val="28"/>
          <w:szCs w:val="28"/>
        </w:rPr>
        <w:t>с</w:t>
      </w:r>
      <w:r w:rsidRPr="00CC2326">
        <w:rPr>
          <w:rFonts w:ascii="Times New Roman" w:eastAsia="Times New Roman" w:hAnsi="Times New Roman" w:cs="Times New Roman"/>
          <w:b/>
          <w:iCs/>
          <w:color w:val="000000"/>
          <w:spacing w:val="-2"/>
          <w:sz w:val="28"/>
          <w:szCs w:val="28"/>
        </w:rPr>
        <w:t>я</w:t>
      </w:r>
      <w:r w:rsidRPr="00CC2326">
        <w:rPr>
          <w:rFonts w:ascii="Times New Roman" w:eastAsia="Times New Roman" w:hAnsi="Times New Roman" w:cs="Times New Roman"/>
          <w:b/>
          <w:iCs/>
          <w:color w:val="000000"/>
          <w:sz w:val="28"/>
          <w:szCs w:val="28"/>
        </w:rPr>
        <w:t>ц</w:t>
      </w:r>
      <w:r w:rsidRPr="00CC2326">
        <w:rPr>
          <w:rFonts w:ascii="Times New Roman" w:eastAsia="Times New Roman" w:hAnsi="Times New Roman" w:cs="Times New Roman"/>
          <w:b/>
          <w:iCs/>
          <w:color w:val="000000"/>
          <w:spacing w:val="-1"/>
          <w:sz w:val="28"/>
          <w:szCs w:val="28"/>
        </w:rPr>
        <w:t>ев</w:t>
      </w:r>
      <w:r w:rsidRPr="00CC2326">
        <w:rPr>
          <w:rFonts w:ascii="Times New Roman" w:eastAsia="Times New Roman" w:hAnsi="Times New Roman" w:cs="Times New Roman"/>
          <w:b/>
          <w:iCs/>
          <w:color w:val="000000"/>
          <w:sz w:val="28"/>
          <w:szCs w:val="28"/>
        </w:rPr>
        <w:t xml:space="preserve"> до 1</w:t>
      </w:r>
      <w:r w:rsidRPr="00CC2326">
        <w:rPr>
          <w:rFonts w:ascii="Times New Roman" w:eastAsia="Times New Roman" w:hAnsi="Times New Roman" w:cs="Times New Roman"/>
          <w:b/>
          <w:iCs/>
          <w:color w:val="000000"/>
          <w:spacing w:val="-1"/>
          <w:sz w:val="28"/>
          <w:szCs w:val="28"/>
        </w:rPr>
        <w:t xml:space="preserve"> </w:t>
      </w:r>
      <w:r w:rsidRPr="00CC2326">
        <w:rPr>
          <w:rFonts w:ascii="Times New Roman" w:eastAsia="Times New Roman" w:hAnsi="Times New Roman" w:cs="Times New Roman"/>
          <w:b/>
          <w:iCs/>
          <w:color w:val="000000"/>
          <w:sz w:val="28"/>
          <w:szCs w:val="28"/>
        </w:rPr>
        <w:t>г</w:t>
      </w:r>
      <w:r w:rsidRPr="00CC2326">
        <w:rPr>
          <w:rFonts w:ascii="Times New Roman" w:eastAsia="Times New Roman" w:hAnsi="Times New Roman" w:cs="Times New Roman"/>
          <w:b/>
          <w:iCs/>
          <w:color w:val="000000"/>
          <w:spacing w:val="1"/>
          <w:sz w:val="28"/>
          <w:szCs w:val="28"/>
        </w:rPr>
        <w:t>о</w:t>
      </w:r>
      <w:r w:rsidRPr="00CC2326">
        <w:rPr>
          <w:rFonts w:ascii="Times New Roman" w:eastAsia="Times New Roman" w:hAnsi="Times New Roman" w:cs="Times New Roman"/>
          <w:b/>
          <w:iCs/>
          <w:color w:val="000000"/>
          <w:spacing w:val="-1"/>
          <w:sz w:val="28"/>
          <w:szCs w:val="28"/>
        </w:rPr>
        <w:t>д</w:t>
      </w:r>
      <w:r w:rsidRPr="00CC2326">
        <w:rPr>
          <w:rFonts w:ascii="Times New Roman" w:eastAsia="Times New Roman" w:hAnsi="Times New Roman" w:cs="Times New Roman"/>
          <w:b/>
          <w:iCs/>
          <w:color w:val="000000"/>
          <w:sz w:val="28"/>
          <w:szCs w:val="28"/>
        </w:rPr>
        <w:t>а</w:t>
      </w:r>
      <w:r w:rsidRPr="00CC2326">
        <w:rPr>
          <w:rFonts w:ascii="Times New Roman" w:eastAsia="Times New Roman" w:hAnsi="Times New Roman" w:cs="Times New Roman"/>
          <w:b/>
          <w:iCs/>
          <w:color w:val="000000"/>
          <w:spacing w:val="1"/>
          <w:sz w:val="28"/>
          <w:szCs w:val="28"/>
        </w:rPr>
        <w:t>.</w:t>
      </w:r>
    </w:p>
    <w:p w:rsidR="00844365" w:rsidRPr="00CC2326" w:rsidRDefault="00CC2326" w:rsidP="00844365">
      <w:pPr>
        <w:widowControl w:val="0"/>
        <w:tabs>
          <w:tab w:val="left" w:pos="1370"/>
          <w:tab w:val="left" w:pos="2792"/>
          <w:tab w:val="left" w:pos="5403"/>
          <w:tab w:val="left" w:pos="7052"/>
          <w:tab w:val="left" w:pos="8881"/>
        </w:tabs>
        <w:spacing w:before="2" w:line="239" w:lineRule="auto"/>
        <w:ind w:right="-65" w:firstLine="70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В области </w:t>
      </w:r>
      <w:r w:rsidR="00844365" w:rsidRPr="00CC2326">
        <w:rPr>
          <w:rFonts w:ascii="Times New Roman" w:eastAsia="Times New Roman" w:hAnsi="Times New Roman" w:cs="Times New Roman"/>
          <w:b/>
          <w:bCs/>
          <w:color w:val="000000"/>
          <w:spacing w:val="-2"/>
          <w:sz w:val="28"/>
          <w:szCs w:val="28"/>
        </w:rPr>
        <w:t>п</w:t>
      </w:r>
      <w:r w:rsidR="00844365" w:rsidRPr="00CC2326">
        <w:rPr>
          <w:rFonts w:ascii="Times New Roman" w:eastAsia="Times New Roman" w:hAnsi="Times New Roman" w:cs="Times New Roman"/>
          <w:b/>
          <w:bCs/>
          <w:color w:val="000000"/>
          <w:spacing w:val="-1"/>
          <w:sz w:val="28"/>
          <w:szCs w:val="28"/>
        </w:rPr>
        <w:t>о</w:t>
      </w:r>
      <w:r w:rsidR="00844365" w:rsidRPr="00CC2326">
        <w:rPr>
          <w:rFonts w:ascii="Times New Roman" w:eastAsia="Times New Roman" w:hAnsi="Times New Roman" w:cs="Times New Roman"/>
          <w:b/>
          <w:bCs/>
          <w:color w:val="000000"/>
          <w:sz w:val="28"/>
          <w:szCs w:val="28"/>
        </w:rPr>
        <w:t>з</w:t>
      </w:r>
      <w:r w:rsidR="00844365" w:rsidRPr="00CC2326">
        <w:rPr>
          <w:rFonts w:ascii="Times New Roman" w:eastAsia="Times New Roman" w:hAnsi="Times New Roman" w:cs="Times New Roman"/>
          <w:b/>
          <w:bCs/>
          <w:color w:val="000000"/>
          <w:spacing w:val="-1"/>
          <w:sz w:val="28"/>
          <w:szCs w:val="28"/>
        </w:rPr>
        <w:t>н</w:t>
      </w:r>
      <w:r w:rsidR="00844365" w:rsidRPr="00CC2326">
        <w:rPr>
          <w:rFonts w:ascii="Times New Roman" w:eastAsia="Times New Roman" w:hAnsi="Times New Roman" w:cs="Times New Roman"/>
          <w:b/>
          <w:bCs/>
          <w:color w:val="000000"/>
          <w:sz w:val="28"/>
          <w:szCs w:val="28"/>
        </w:rPr>
        <w:t>ават</w:t>
      </w:r>
      <w:r w:rsidR="00844365" w:rsidRPr="00CC2326">
        <w:rPr>
          <w:rFonts w:ascii="Times New Roman" w:eastAsia="Times New Roman" w:hAnsi="Times New Roman" w:cs="Times New Roman"/>
          <w:b/>
          <w:bCs/>
          <w:color w:val="000000"/>
          <w:spacing w:val="-1"/>
          <w:sz w:val="28"/>
          <w:szCs w:val="28"/>
        </w:rPr>
        <w:t>е</w:t>
      </w:r>
      <w:r w:rsidR="00844365" w:rsidRPr="00CC2326">
        <w:rPr>
          <w:rFonts w:ascii="Times New Roman" w:eastAsia="Times New Roman" w:hAnsi="Times New Roman" w:cs="Times New Roman"/>
          <w:b/>
          <w:bCs/>
          <w:color w:val="000000"/>
          <w:sz w:val="28"/>
          <w:szCs w:val="28"/>
        </w:rPr>
        <w:t>льного</w:t>
      </w:r>
      <w:r>
        <w:rPr>
          <w:rFonts w:ascii="Times New Roman" w:eastAsia="Times New Roman" w:hAnsi="Times New Roman" w:cs="Times New Roman"/>
          <w:b/>
          <w:color w:val="000000"/>
          <w:sz w:val="28"/>
          <w:szCs w:val="28"/>
        </w:rPr>
        <w:t xml:space="preserve"> </w:t>
      </w:r>
      <w:r w:rsidR="00844365" w:rsidRPr="00CC2326">
        <w:rPr>
          <w:rFonts w:ascii="Times New Roman" w:eastAsia="Times New Roman" w:hAnsi="Times New Roman" w:cs="Times New Roman"/>
          <w:b/>
          <w:bCs/>
          <w:color w:val="000000"/>
          <w:sz w:val="28"/>
          <w:szCs w:val="28"/>
        </w:rPr>
        <w:t>р</w:t>
      </w:r>
      <w:r w:rsidR="00844365" w:rsidRPr="00CC2326">
        <w:rPr>
          <w:rFonts w:ascii="Times New Roman" w:eastAsia="Times New Roman" w:hAnsi="Times New Roman" w:cs="Times New Roman"/>
          <w:b/>
          <w:bCs/>
          <w:color w:val="000000"/>
          <w:spacing w:val="1"/>
          <w:sz w:val="28"/>
          <w:szCs w:val="28"/>
        </w:rPr>
        <w:t>а</w:t>
      </w:r>
      <w:r w:rsidR="00844365" w:rsidRPr="00CC2326">
        <w:rPr>
          <w:rFonts w:ascii="Times New Roman" w:eastAsia="Times New Roman" w:hAnsi="Times New Roman" w:cs="Times New Roman"/>
          <w:b/>
          <w:bCs/>
          <w:color w:val="000000"/>
          <w:sz w:val="28"/>
          <w:szCs w:val="28"/>
        </w:rPr>
        <w:t>звития</w:t>
      </w:r>
      <w:r>
        <w:rPr>
          <w:rFonts w:ascii="Times New Roman" w:eastAsia="Times New Roman" w:hAnsi="Times New Roman" w:cs="Times New Roman"/>
          <w:b/>
          <w:color w:val="000000"/>
          <w:sz w:val="28"/>
          <w:szCs w:val="28"/>
        </w:rPr>
        <w:t xml:space="preserve"> </w:t>
      </w:r>
      <w:r w:rsidR="00844365" w:rsidRPr="00CC2326">
        <w:rPr>
          <w:rFonts w:ascii="Times New Roman" w:eastAsia="Times New Roman" w:hAnsi="Times New Roman" w:cs="Times New Roman"/>
          <w:b/>
          <w:color w:val="000000"/>
          <w:sz w:val="28"/>
          <w:szCs w:val="28"/>
        </w:rPr>
        <w:t>осно</w:t>
      </w:r>
      <w:r w:rsidR="00844365" w:rsidRPr="00CC2326">
        <w:rPr>
          <w:rFonts w:ascii="Times New Roman" w:eastAsia="Times New Roman" w:hAnsi="Times New Roman" w:cs="Times New Roman"/>
          <w:b/>
          <w:color w:val="000000"/>
          <w:spacing w:val="-1"/>
          <w:sz w:val="28"/>
          <w:szCs w:val="28"/>
        </w:rPr>
        <w:t>в</w:t>
      </w:r>
      <w:r w:rsidR="00844365" w:rsidRPr="00CC2326">
        <w:rPr>
          <w:rFonts w:ascii="Times New Roman" w:eastAsia="Times New Roman" w:hAnsi="Times New Roman" w:cs="Times New Roman"/>
          <w:b/>
          <w:color w:val="000000"/>
          <w:sz w:val="28"/>
          <w:szCs w:val="28"/>
        </w:rPr>
        <w:t>ными</w:t>
      </w:r>
      <w:r w:rsidR="00844365" w:rsidRPr="00CC2326">
        <w:rPr>
          <w:rFonts w:ascii="Times New Roman" w:eastAsia="Times New Roman" w:hAnsi="Times New Roman" w:cs="Times New Roman"/>
          <w:b/>
          <w:color w:val="000000"/>
          <w:sz w:val="28"/>
          <w:szCs w:val="28"/>
        </w:rPr>
        <w:tab/>
      </w:r>
      <w:r w:rsidR="00844365" w:rsidRPr="00CC2326">
        <w:rPr>
          <w:rFonts w:ascii="Times New Roman" w:eastAsia="Times New Roman" w:hAnsi="Times New Roman" w:cs="Times New Roman"/>
          <w:b/>
          <w:bCs/>
          <w:color w:val="000000"/>
          <w:spacing w:val="-1"/>
          <w:sz w:val="28"/>
          <w:szCs w:val="28"/>
        </w:rPr>
        <w:t>з</w:t>
      </w:r>
      <w:r w:rsidR="00844365" w:rsidRPr="00CC2326">
        <w:rPr>
          <w:rFonts w:ascii="Times New Roman" w:eastAsia="Times New Roman" w:hAnsi="Times New Roman" w:cs="Times New Roman"/>
          <w:b/>
          <w:bCs/>
          <w:color w:val="000000"/>
          <w:sz w:val="28"/>
          <w:szCs w:val="28"/>
        </w:rPr>
        <w:t>ада</w:t>
      </w:r>
      <w:r w:rsidR="00844365" w:rsidRPr="00CC2326">
        <w:rPr>
          <w:rFonts w:ascii="Times New Roman" w:eastAsia="Times New Roman" w:hAnsi="Times New Roman" w:cs="Times New Roman"/>
          <w:b/>
          <w:bCs/>
          <w:color w:val="000000"/>
          <w:spacing w:val="-1"/>
          <w:sz w:val="28"/>
          <w:szCs w:val="28"/>
        </w:rPr>
        <w:t>ч</w:t>
      </w:r>
      <w:r w:rsidR="00844365" w:rsidRPr="00CC2326">
        <w:rPr>
          <w:rFonts w:ascii="Times New Roman" w:eastAsia="Times New Roman" w:hAnsi="Times New Roman" w:cs="Times New Roman"/>
          <w:b/>
          <w:bCs/>
          <w:color w:val="000000"/>
          <w:sz w:val="28"/>
          <w:szCs w:val="28"/>
        </w:rPr>
        <w:t xml:space="preserve">ами </w:t>
      </w:r>
      <w:r w:rsidR="00844365" w:rsidRPr="00CC2326">
        <w:rPr>
          <w:rFonts w:ascii="Times New Roman" w:eastAsia="Times New Roman" w:hAnsi="Times New Roman" w:cs="Times New Roman"/>
          <w:b/>
          <w:color w:val="000000"/>
          <w:sz w:val="28"/>
          <w:szCs w:val="28"/>
        </w:rPr>
        <w:t>образовате</w:t>
      </w:r>
      <w:r w:rsidR="00844365" w:rsidRPr="00CC2326">
        <w:rPr>
          <w:rFonts w:ascii="Times New Roman" w:eastAsia="Times New Roman" w:hAnsi="Times New Roman" w:cs="Times New Roman"/>
          <w:b/>
          <w:color w:val="000000"/>
          <w:spacing w:val="-1"/>
          <w:sz w:val="28"/>
          <w:szCs w:val="28"/>
        </w:rPr>
        <w:t>льн</w:t>
      </w:r>
      <w:r w:rsidR="00844365" w:rsidRPr="00CC2326">
        <w:rPr>
          <w:rFonts w:ascii="Times New Roman" w:eastAsia="Times New Roman" w:hAnsi="Times New Roman" w:cs="Times New Roman"/>
          <w:b/>
          <w:color w:val="000000"/>
          <w:sz w:val="28"/>
          <w:szCs w:val="28"/>
        </w:rPr>
        <w:t>ой</w:t>
      </w:r>
      <w:r w:rsidR="00844365" w:rsidRPr="00CC2326">
        <w:rPr>
          <w:rFonts w:ascii="Times New Roman" w:eastAsia="Times New Roman" w:hAnsi="Times New Roman" w:cs="Times New Roman"/>
          <w:b/>
          <w:color w:val="000000"/>
          <w:spacing w:val="-1"/>
          <w:sz w:val="28"/>
          <w:szCs w:val="28"/>
        </w:rPr>
        <w:t xml:space="preserve"> </w:t>
      </w:r>
      <w:r w:rsidR="00844365" w:rsidRPr="00CC2326">
        <w:rPr>
          <w:rFonts w:ascii="Times New Roman" w:eastAsia="Times New Roman" w:hAnsi="Times New Roman" w:cs="Times New Roman"/>
          <w:b/>
          <w:color w:val="000000"/>
          <w:sz w:val="28"/>
          <w:szCs w:val="28"/>
        </w:rPr>
        <w:t>д</w:t>
      </w:r>
      <w:r w:rsidR="00844365" w:rsidRPr="00CC2326">
        <w:rPr>
          <w:rFonts w:ascii="Times New Roman" w:eastAsia="Times New Roman" w:hAnsi="Times New Roman" w:cs="Times New Roman"/>
          <w:b/>
          <w:color w:val="000000"/>
          <w:spacing w:val="-1"/>
          <w:sz w:val="28"/>
          <w:szCs w:val="28"/>
        </w:rPr>
        <w:t>е</w:t>
      </w:r>
      <w:r w:rsidR="00844365" w:rsidRPr="00CC2326">
        <w:rPr>
          <w:rFonts w:ascii="Times New Roman" w:eastAsia="Times New Roman" w:hAnsi="Times New Roman" w:cs="Times New Roman"/>
          <w:b/>
          <w:color w:val="000000"/>
          <w:sz w:val="28"/>
          <w:szCs w:val="28"/>
        </w:rPr>
        <w:t>ятел</w:t>
      </w:r>
      <w:r w:rsidR="00844365" w:rsidRPr="00CC2326">
        <w:rPr>
          <w:rFonts w:ascii="Times New Roman" w:eastAsia="Times New Roman" w:hAnsi="Times New Roman" w:cs="Times New Roman"/>
          <w:b/>
          <w:color w:val="000000"/>
          <w:spacing w:val="-1"/>
          <w:sz w:val="28"/>
          <w:szCs w:val="28"/>
        </w:rPr>
        <w:t>ь</w:t>
      </w:r>
      <w:r w:rsidR="00844365" w:rsidRPr="00CC2326">
        <w:rPr>
          <w:rFonts w:ascii="Times New Roman" w:eastAsia="Times New Roman" w:hAnsi="Times New Roman" w:cs="Times New Roman"/>
          <w:b/>
          <w:color w:val="000000"/>
          <w:sz w:val="28"/>
          <w:szCs w:val="28"/>
        </w:rPr>
        <w:t>ности явля</w:t>
      </w:r>
      <w:r w:rsidR="00844365" w:rsidRPr="00CC2326">
        <w:rPr>
          <w:rFonts w:ascii="Times New Roman" w:eastAsia="Times New Roman" w:hAnsi="Times New Roman" w:cs="Times New Roman"/>
          <w:b/>
          <w:color w:val="000000"/>
          <w:spacing w:val="-1"/>
          <w:sz w:val="28"/>
          <w:szCs w:val="28"/>
        </w:rPr>
        <w:t>ю</w:t>
      </w:r>
      <w:r w:rsidR="00844365" w:rsidRPr="00CC2326">
        <w:rPr>
          <w:rFonts w:ascii="Times New Roman" w:eastAsia="Times New Roman" w:hAnsi="Times New Roman" w:cs="Times New Roman"/>
          <w:b/>
          <w:color w:val="000000"/>
          <w:sz w:val="28"/>
          <w:szCs w:val="28"/>
        </w:rPr>
        <w:t>т</w:t>
      </w:r>
      <w:r w:rsidR="00844365" w:rsidRPr="00CC2326">
        <w:rPr>
          <w:rFonts w:ascii="Times New Roman" w:eastAsia="Times New Roman" w:hAnsi="Times New Roman" w:cs="Times New Roman"/>
          <w:b/>
          <w:color w:val="000000"/>
          <w:spacing w:val="-2"/>
          <w:sz w:val="28"/>
          <w:szCs w:val="28"/>
        </w:rPr>
        <w:t>с</w:t>
      </w:r>
      <w:r w:rsidR="00844365" w:rsidRPr="00CC2326">
        <w:rPr>
          <w:rFonts w:ascii="Times New Roman" w:eastAsia="Times New Roman" w:hAnsi="Times New Roman" w:cs="Times New Roman"/>
          <w:b/>
          <w:color w:val="000000"/>
          <w:sz w:val="28"/>
          <w:szCs w:val="28"/>
        </w:rPr>
        <w:t>я:</w:t>
      </w:r>
    </w:p>
    <w:p w:rsidR="00844365" w:rsidRPr="00844365" w:rsidRDefault="00844365" w:rsidP="003424C5">
      <w:pPr>
        <w:widowControl w:val="0"/>
        <w:spacing w:line="276" w:lineRule="auto"/>
        <w:ind w:left="708" w:right="-20"/>
        <w:rPr>
          <w:rFonts w:ascii="Times New Roman" w:eastAsia="Times New Roman" w:hAnsi="Times New Roman" w:cs="Times New Roman"/>
          <w:color w:val="000000"/>
          <w:sz w:val="28"/>
          <w:szCs w:val="28"/>
        </w:rPr>
      </w:pPr>
      <w:r w:rsidRPr="00844365">
        <w:rPr>
          <w:rFonts w:ascii="Times New Roman" w:eastAsia="Times New Roman" w:hAnsi="Times New Roman" w:cs="Times New Roman"/>
          <w:color w:val="000000"/>
          <w:sz w:val="28"/>
          <w:szCs w:val="28"/>
        </w:rPr>
        <w:t>1) развивать</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pacing w:val="-2"/>
          <w:sz w:val="28"/>
          <w:szCs w:val="28"/>
        </w:rPr>
        <w:t>и</w:t>
      </w:r>
      <w:r w:rsidRPr="00844365">
        <w:rPr>
          <w:rFonts w:ascii="Times New Roman" w:eastAsia="Times New Roman" w:hAnsi="Times New Roman" w:cs="Times New Roman"/>
          <w:color w:val="000000"/>
          <w:sz w:val="28"/>
          <w:szCs w:val="28"/>
        </w:rPr>
        <w:t>нт</w:t>
      </w:r>
      <w:r w:rsidRPr="00844365">
        <w:rPr>
          <w:rFonts w:ascii="Times New Roman" w:eastAsia="Times New Roman" w:hAnsi="Times New Roman" w:cs="Times New Roman"/>
          <w:color w:val="000000"/>
          <w:spacing w:val="-2"/>
          <w:sz w:val="28"/>
          <w:szCs w:val="28"/>
        </w:rPr>
        <w:t>е</w:t>
      </w:r>
      <w:r w:rsidRPr="00844365">
        <w:rPr>
          <w:rFonts w:ascii="Times New Roman" w:eastAsia="Times New Roman" w:hAnsi="Times New Roman" w:cs="Times New Roman"/>
          <w:color w:val="000000"/>
          <w:sz w:val="28"/>
          <w:szCs w:val="28"/>
        </w:rPr>
        <w:t>р</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с дет</w:t>
      </w:r>
      <w:r w:rsidRPr="00844365">
        <w:rPr>
          <w:rFonts w:ascii="Times New Roman" w:eastAsia="Times New Roman" w:hAnsi="Times New Roman" w:cs="Times New Roman"/>
          <w:color w:val="000000"/>
          <w:spacing w:val="-2"/>
          <w:sz w:val="28"/>
          <w:szCs w:val="28"/>
        </w:rPr>
        <w:t>е</w:t>
      </w:r>
      <w:r w:rsidRPr="00844365">
        <w:rPr>
          <w:rFonts w:ascii="Times New Roman" w:eastAsia="Times New Roman" w:hAnsi="Times New Roman" w:cs="Times New Roman"/>
          <w:color w:val="000000"/>
          <w:sz w:val="28"/>
          <w:szCs w:val="28"/>
        </w:rPr>
        <w:t xml:space="preserve">й </w:t>
      </w:r>
      <w:r w:rsidRPr="00844365">
        <w:rPr>
          <w:rFonts w:ascii="Times New Roman" w:eastAsia="Times New Roman" w:hAnsi="Times New Roman" w:cs="Times New Roman"/>
          <w:color w:val="000000"/>
          <w:spacing w:val="1"/>
          <w:sz w:val="28"/>
          <w:szCs w:val="28"/>
        </w:rPr>
        <w:t>к</w:t>
      </w:r>
      <w:r w:rsidRPr="00844365">
        <w:rPr>
          <w:rFonts w:ascii="Times New Roman" w:eastAsia="Times New Roman" w:hAnsi="Times New Roman" w:cs="Times New Roman"/>
          <w:color w:val="000000"/>
          <w:sz w:val="28"/>
          <w:szCs w:val="28"/>
        </w:rPr>
        <w:t xml:space="preserve"> окр</w:t>
      </w:r>
      <w:r w:rsidRPr="00844365">
        <w:rPr>
          <w:rFonts w:ascii="Times New Roman" w:eastAsia="Times New Roman" w:hAnsi="Times New Roman" w:cs="Times New Roman"/>
          <w:color w:val="000000"/>
          <w:spacing w:val="-1"/>
          <w:sz w:val="28"/>
          <w:szCs w:val="28"/>
        </w:rPr>
        <w:t>у</w:t>
      </w:r>
      <w:r w:rsidRPr="00844365">
        <w:rPr>
          <w:rFonts w:ascii="Times New Roman" w:eastAsia="Times New Roman" w:hAnsi="Times New Roman" w:cs="Times New Roman"/>
          <w:color w:val="000000"/>
          <w:sz w:val="28"/>
          <w:szCs w:val="28"/>
        </w:rPr>
        <w:t>жаю</w:t>
      </w:r>
      <w:r w:rsidRPr="00844365">
        <w:rPr>
          <w:rFonts w:ascii="Times New Roman" w:eastAsia="Times New Roman" w:hAnsi="Times New Roman" w:cs="Times New Roman"/>
          <w:color w:val="000000"/>
          <w:spacing w:val="-2"/>
          <w:sz w:val="28"/>
          <w:szCs w:val="28"/>
        </w:rPr>
        <w:t>щ</w:t>
      </w:r>
      <w:r w:rsidRPr="00844365">
        <w:rPr>
          <w:rFonts w:ascii="Times New Roman" w:eastAsia="Times New Roman" w:hAnsi="Times New Roman" w:cs="Times New Roman"/>
          <w:color w:val="000000"/>
          <w:sz w:val="28"/>
          <w:szCs w:val="28"/>
        </w:rPr>
        <w:t>им пр</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дметам</w:t>
      </w:r>
      <w:r w:rsidRPr="00844365">
        <w:rPr>
          <w:rFonts w:ascii="Times New Roman" w:eastAsia="Times New Roman" w:hAnsi="Times New Roman" w:cs="Times New Roman"/>
          <w:color w:val="000000"/>
          <w:spacing w:val="-2"/>
          <w:sz w:val="28"/>
          <w:szCs w:val="28"/>
        </w:rPr>
        <w:t xml:space="preserve"> </w:t>
      </w:r>
      <w:r w:rsidRPr="00844365">
        <w:rPr>
          <w:rFonts w:ascii="Times New Roman" w:eastAsia="Times New Roman" w:hAnsi="Times New Roman" w:cs="Times New Roman"/>
          <w:color w:val="000000"/>
          <w:sz w:val="28"/>
          <w:szCs w:val="28"/>
        </w:rPr>
        <w:t>и де</w:t>
      </w:r>
      <w:r w:rsidRPr="00844365">
        <w:rPr>
          <w:rFonts w:ascii="Times New Roman" w:eastAsia="Times New Roman" w:hAnsi="Times New Roman" w:cs="Times New Roman"/>
          <w:color w:val="000000"/>
          <w:spacing w:val="-2"/>
          <w:sz w:val="28"/>
          <w:szCs w:val="28"/>
        </w:rPr>
        <w:t>й</w:t>
      </w:r>
      <w:r w:rsidRPr="00844365">
        <w:rPr>
          <w:rFonts w:ascii="Times New Roman" w:eastAsia="Times New Roman" w:hAnsi="Times New Roman" w:cs="Times New Roman"/>
          <w:color w:val="000000"/>
          <w:sz w:val="28"/>
          <w:szCs w:val="28"/>
        </w:rPr>
        <w:t>ствиям</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3"/>
          <w:sz w:val="28"/>
          <w:szCs w:val="28"/>
        </w:rPr>
        <w:t xml:space="preserve"> </w:t>
      </w:r>
      <w:r w:rsidRPr="00844365">
        <w:rPr>
          <w:rFonts w:ascii="Times New Roman" w:eastAsia="Times New Roman" w:hAnsi="Times New Roman" w:cs="Times New Roman"/>
          <w:color w:val="000000"/>
          <w:sz w:val="28"/>
          <w:szCs w:val="28"/>
        </w:rPr>
        <w:t>н</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pacing w:val="-1"/>
          <w:sz w:val="28"/>
          <w:szCs w:val="28"/>
        </w:rPr>
        <w:t>ми</w:t>
      </w:r>
      <w:r w:rsidRPr="00844365">
        <w:rPr>
          <w:rFonts w:ascii="Times New Roman" w:eastAsia="Times New Roman" w:hAnsi="Times New Roman" w:cs="Times New Roman"/>
          <w:color w:val="000000"/>
          <w:sz w:val="28"/>
          <w:szCs w:val="28"/>
        </w:rPr>
        <w:t>;</w:t>
      </w:r>
    </w:p>
    <w:p w:rsidR="00844365" w:rsidRPr="00844365" w:rsidRDefault="00844365" w:rsidP="003424C5">
      <w:pPr>
        <w:widowControl w:val="0"/>
        <w:spacing w:line="276" w:lineRule="auto"/>
        <w:ind w:right="-62" w:firstLine="708"/>
        <w:rPr>
          <w:rFonts w:ascii="Times New Roman" w:eastAsia="Times New Roman" w:hAnsi="Times New Roman" w:cs="Times New Roman"/>
          <w:color w:val="000000"/>
          <w:sz w:val="28"/>
          <w:szCs w:val="28"/>
        </w:rPr>
      </w:pPr>
      <w:r w:rsidRPr="00844365">
        <w:rPr>
          <w:rFonts w:ascii="Times New Roman" w:eastAsia="Times New Roman" w:hAnsi="Times New Roman" w:cs="Times New Roman"/>
          <w:color w:val="000000"/>
          <w:sz w:val="28"/>
          <w:szCs w:val="28"/>
        </w:rPr>
        <w:t>2)</w:t>
      </w:r>
      <w:r w:rsidRPr="00844365">
        <w:rPr>
          <w:rFonts w:ascii="Times New Roman" w:eastAsia="Times New Roman" w:hAnsi="Times New Roman" w:cs="Times New Roman"/>
          <w:color w:val="000000"/>
          <w:spacing w:val="98"/>
          <w:sz w:val="28"/>
          <w:szCs w:val="28"/>
        </w:rPr>
        <w:t xml:space="preserve"> </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z w:val="28"/>
          <w:szCs w:val="28"/>
        </w:rPr>
        <w:t>овлекать</w:t>
      </w:r>
      <w:r w:rsidRPr="00844365">
        <w:rPr>
          <w:rFonts w:ascii="Times New Roman" w:eastAsia="Times New Roman" w:hAnsi="Times New Roman" w:cs="Times New Roman"/>
          <w:color w:val="000000"/>
          <w:spacing w:val="94"/>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ебё</w:t>
      </w:r>
      <w:r w:rsidRPr="00844365">
        <w:rPr>
          <w:rFonts w:ascii="Times New Roman" w:eastAsia="Times New Roman" w:hAnsi="Times New Roman" w:cs="Times New Roman"/>
          <w:color w:val="000000"/>
          <w:spacing w:val="-2"/>
          <w:sz w:val="28"/>
          <w:szCs w:val="28"/>
        </w:rPr>
        <w:t>н</w:t>
      </w:r>
      <w:r w:rsidRPr="00844365">
        <w:rPr>
          <w:rFonts w:ascii="Times New Roman" w:eastAsia="Times New Roman" w:hAnsi="Times New Roman" w:cs="Times New Roman"/>
          <w:color w:val="000000"/>
          <w:sz w:val="28"/>
          <w:szCs w:val="28"/>
        </w:rPr>
        <w:t>ка</w:t>
      </w:r>
      <w:r w:rsidRPr="00844365">
        <w:rPr>
          <w:rFonts w:ascii="Times New Roman" w:eastAsia="Times New Roman" w:hAnsi="Times New Roman" w:cs="Times New Roman"/>
          <w:color w:val="000000"/>
          <w:spacing w:val="98"/>
          <w:sz w:val="28"/>
          <w:szCs w:val="28"/>
        </w:rPr>
        <w:t xml:space="preserve"> </w:t>
      </w:r>
      <w:r w:rsidRPr="00844365">
        <w:rPr>
          <w:rFonts w:ascii="Times New Roman" w:eastAsia="Times New Roman" w:hAnsi="Times New Roman" w:cs="Times New Roman"/>
          <w:color w:val="000000"/>
          <w:sz w:val="28"/>
          <w:szCs w:val="28"/>
        </w:rPr>
        <w:t>в</w:t>
      </w:r>
      <w:r w:rsidRPr="00844365">
        <w:rPr>
          <w:rFonts w:ascii="Times New Roman" w:eastAsia="Times New Roman" w:hAnsi="Times New Roman" w:cs="Times New Roman"/>
          <w:color w:val="000000"/>
          <w:spacing w:val="97"/>
          <w:sz w:val="28"/>
          <w:szCs w:val="28"/>
        </w:rPr>
        <w:t xml:space="preserve"> </w:t>
      </w:r>
      <w:r w:rsidRPr="00844365">
        <w:rPr>
          <w:rFonts w:ascii="Times New Roman" w:eastAsia="Times New Roman" w:hAnsi="Times New Roman" w:cs="Times New Roman"/>
          <w:color w:val="000000"/>
          <w:sz w:val="28"/>
          <w:szCs w:val="28"/>
        </w:rPr>
        <w:t>дейст</w:t>
      </w:r>
      <w:r w:rsidRPr="00844365">
        <w:rPr>
          <w:rFonts w:ascii="Times New Roman" w:eastAsia="Times New Roman" w:hAnsi="Times New Roman" w:cs="Times New Roman"/>
          <w:color w:val="000000"/>
          <w:spacing w:val="-2"/>
          <w:sz w:val="28"/>
          <w:szCs w:val="28"/>
        </w:rPr>
        <w:t>в</w:t>
      </w:r>
      <w:r w:rsidRPr="00844365">
        <w:rPr>
          <w:rFonts w:ascii="Times New Roman" w:eastAsia="Times New Roman" w:hAnsi="Times New Roman" w:cs="Times New Roman"/>
          <w:color w:val="000000"/>
          <w:sz w:val="28"/>
          <w:szCs w:val="28"/>
        </w:rPr>
        <w:t>ия</w:t>
      </w:r>
      <w:r w:rsidRPr="00844365">
        <w:rPr>
          <w:rFonts w:ascii="Times New Roman" w:eastAsia="Times New Roman" w:hAnsi="Times New Roman" w:cs="Times New Roman"/>
          <w:color w:val="000000"/>
          <w:spacing w:val="95"/>
          <w:sz w:val="28"/>
          <w:szCs w:val="28"/>
        </w:rPr>
        <w:t xml:space="preserve"> </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98"/>
          <w:sz w:val="28"/>
          <w:szCs w:val="28"/>
        </w:rPr>
        <w:t xml:space="preserve"> </w:t>
      </w:r>
      <w:r w:rsidRPr="00844365">
        <w:rPr>
          <w:rFonts w:ascii="Times New Roman" w:eastAsia="Times New Roman" w:hAnsi="Times New Roman" w:cs="Times New Roman"/>
          <w:color w:val="000000"/>
          <w:sz w:val="28"/>
          <w:szCs w:val="28"/>
        </w:rPr>
        <w:t>предмета</w:t>
      </w:r>
      <w:r w:rsidRPr="00844365">
        <w:rPr>
          <w:rFonts w:ascii="Times New Roman" w:eastAsia="Times New Roman" w:hAnsi="Times New Roman" w:cs="Times New Roman"/>
          <w:color w:val="000000"/>
          <w:spacing w:val="-3"/>
          <w:sz w:val="28"/>
          <w:szCs w:val="28"/>
        </w:rPr>
        <w:t>м</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96"/>
          <w:sz w:val="28"/>
          <w:szCs w:val="28"/>
        </w:rPr>
        <w:t xml:space="preserve"> </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99"/>
          <w:sz w:val="28"/>
          <w:szCs w:val="28"/>
        </w:rPr>
        <w:t xml:space="preserve"> </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1"/>
          <w:sz w:val="28"/>
          <w:szCs w:val="28"/>
        </w:rPr>
        <w:t>г</w:t>
      </w:r>
      <w:r w:rsidRPr="00844365">
        <w:rPr>
          <w:rFonts w:ascii="Times New Roman" w:eastAsia="Times New Roman" w:hAnsi="Times New Roman" w:cs="Times New Roman"/>
          <w:color w:val="000000"/>
          <w:sz w:val="28"/>
          <w:szCs w:val="28"/>
        </w:rPr>
        <w:t>р</w:t>
      </w:r>
      <w:r w:rsidRPr="00844365">
        <w:rPr>
          <w:rFonts w:ascii="Times New Roman" w:eastAsia="Times New Roman" w:hAnsi="Times New Roman" w:cs="Times New Roman"/>
          <w:color w:val="000000"/>
          <w:spacing w:val="-1"/>
          <w:sz w:val="28"/>
          <w:szCs w:val="28"/>
        </w:rPr>
        <w:t>у</w:t>
      </w:r>
      <w:r w:rsidRPr="00844365">
        <w:rPr>
          <w:rFonts w:ascii="Times New Roman" w:eastAsia="Times New Roman" w:hAnsi="Times New Roman" w:cs="Times New Roman"/>
          <w:color w:val="000000"/>
          <w:sz w:val="28"/>
          <w:szCs w:val="28"/>
        </w:rPr>
        <w:t>шками</w:t>
      </w:r>
      <w:r w:rsidRPr="00844365">
        <w:rPr>
          <w:rFonts w:ascii="Times New Roman" w:eastAsia="Times New Roman" w:hAnsi="Times New Roman" w:cs="Times New Roman"/>
          <w:color w:val="000000"/>
          <w:spacing w:val="1"/>
          <w:sz w:val="28"/>
          <w:szCs w:val="28"/>
        </w:rPr>
        <w:t>,</w:t>
      </w:r>
      <w:r w:rsidRPr="00844365">
        <w:rPr>
          <w:rFonts w:ascii="Times New Roman" w:eastAsia="Times New Roman" w:hAnsi="Times New Roman" w:cs="Times New Roman"/>
          <w:color w:val="000000"/>
          <w:spacing w:val="94"/>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аз</w:t>
      </w:r>
      <w:r w:rsidRPr="00844365">
        <w:rPr>
          <w:rFonts w:ascii="Times New Roman" w:eastAsia="Times New Roman" w:hAnsi="Times New Roman" w:cs="Times New Roman"/>
          <w:color w:val="000000"/>
          <w:spacing w:val="-2"/>
          <w:sz w:val="28"/>
          <w:szCs w:val="28"/>
        </w:rPr>
        <w:t>в</w:t>
      </w:r>
      <w:r w:rsidRPr="00844365">
        <w:rPr>
          <w:rFonts w:ascii="Times New Roman" w:eastAsia="Times New Roman" w:hAnsi="Times New Roman" w:cs="Times New Roman"/>
          <w:color w:val="000000"/>
          <w:sz w:val="28"/>
          <w:szCs w:val="28"/>
        </w:rPr>
        <w:t>ивать спос</w:t>
      </w:r>
      <w:r w:rsidRPr="00844365">
        <w:rPr>
          <w:rFonts w:ascii="Times New Roman" w:eastAsia="Times New Roman" w:hAnsi="Times New Roman" w:cs="Times New Roman"/>
          <w:color w:val="000000"/>
          <w:spacing w:val="-1"/>
          <w:sz w:val="28"/>
          <w:szCs w:val="28"/>
        </w:rPr>
        <w:t>об</w:t>
      </w:r>
      <w:r w:rsidRPr="00844365">
        <w:rPr>
          <w:rFonts w:ascii="Times New Roman" w:eastAsia="Times New Roman" w:hAnsi="Times New Roman" w:cs="Times New Roman"/>
          <w:color w:val="000000"/>
          <w:sz w:val="28"/>
          <w:szCs w:val="28"/>
        </w:rPr>
        <w:t>ы</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z w:val="28"/>
          <w:szCs w:val="28"/>
        </w:rPr>
        <w:t>д</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йств</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z w:val="28"/>
          <w:szCs w:val="28"/>
        </w:rPr>
        <w:t>й</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3"/>
          <w:sz w:val="28"/>
          <w:szCs w:val="28"/>
        </w:rPr>
        <w:t xml:space="preserve"> </w:t>
      </w:r>
      <w:r w:rsidRPr="00844365">
        <w:rPr>
          <w:rFonts w:ascii="Times New Roman" w:eastAsia="Times New Roman" w:hAnsi="Times New Roman" w:cs="Times New Roman"/>
          <w:color w:val="000000"/>
          <w:sz w:val="28"/>
          <w:szCs w:val="28"/>
        </w:rPr>
        <w:t>н</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pacing w:val="-1"/>
          <w:sz w:val="28"/>
          <w:szCs w:val="28"/>
        </w:rPr>
        <w:t>м</w:t>
      </w:r>
      <w:r w:rsidRPr="00844365">
        <w:rPr>
          <w:rFonts w:ascii="Times New Roman" w:eastAsia="Times New Roman" w:hAnsi="Times New Roman" w:cs="Times New Roman"/>
          <w:color w:val="000000"/>
          <w:sz w:val="28"/>
          <w:szCs w:val="28"/>
        </w:rPr>
        <w:t>и;</w:t>
      </w:r>
    </w:p>
    <w:p w:rsidR="00844365" w:rsidRPr="00844365" w:rsidRDefault="00844365" w:rsidP="003424C5">
      <w:pPr>
        <w:widowControl w:val="0"/>
        <w:spacing w:before="2" w:line="276" w:lineRule="auto"/>
        <w:ind w:right="-59" w:firstLine="708"/>
        <w:rPr>
          <w:rFonts w:ascii="Times New Roman" w:eastAsia="Times New Roman" w:hAnsi="Times New Roman" w:cs="Times New Roman"/>
          <w:color w:val="000000"/>
          <w:sz w:val="28"/>
          <w:szCs w:val="28"/>
        </w:rPr>
      </w:pPr>
      <w:r w:rsidRPr="00844365">
        <w:rPr>
          <w:rFonts w:ascii="Times New Roman" w:eastAsia="Times New Roman" w:hAnsi="Times New Roman" w:cs="Times New Roman"/>
          <w:color w:val="000000"/>
          <w:sz w:val="28"/>
          <w:szCs w:val="28"/>
        </w:rPr>
        <w:t>3)</w:t>
      </w:r>
      <w:r w:rsidRPr="00844365">
        <w:rPr>
          <w:rFonts w:ascii="Times New Roman" w:eastAsia="Times New Roman" w:hAnsi="Times New Roman" w:cs="Times New Roman"/>
          <w:color w:val="000000"/>
          <w:spacing w:val="86"/>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азвивать</w:t>
      </w:r>
      <w:r w:rsidRPr="00844365">
        <w:rPr>
          <w:rFonts w:ascii="Times New Roman" w:eastAsia="Times New Roman" w:hAnsi="Times New Roman" w:cs="Times New Roman"/>
          <w:color w:val="000000"/>
          <w:spacing w:val="86"/>
          <w:sz w:val="28"/>
          <w:szCs w:val="28"/>
        </w:rPr>
        <w:t xml:space="preserve"> </w:t>
      </w:r>
      <w:r w:rsidRPr="00844365">
        <w:rPr>
          <w:rFonts w:ascii="Times New Roman" w:eastAsia="Times New Roman" w:hAnsi="Times New Roman" w:cs="Times New Roman"/>
          <w:color w:val="000000"/>
          <w:sz w:val="28"/>
          <w:szCs w:val="28"/>
        </w:rPr>
        <w:t>спо</w:t>
      </w:r>
      <w:r w:rsidRPr="00844365">
        <w:rPr>
          <w:rFonts w:ascii="Times New Roman" w:eastAsia="Times New Roman" w:hAnsi="Times New Roman" w:cs="Times New Roman"/>
          <w:color w:val="000000"/>
          <w:spacing w:val="-2"/>
          <w:sz w:val="28"/>
          <w:szCs w:val="28"/>
        </w:rPr>
        <w:t>с</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бнос</w:t>
      </w:r>
      <w:r w:rsidRPr="00844365">
        <w:rPr>
          <w:rFonts w:ascii="Times New Roman" w:eastAsia="Times New Roman" w:hAnsi="Times New Roman" w:cs="Times New Roman"/>
          <w:color w:val="000000"/>
          <w:spacing w:val="-2"/>
          <w:sz w:val="28"/>
          <w:szCs w:val="28"/>
        </w:rPr>
        <w:t>т</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88"/>
          <w:sz w:val="28"/>
          <w:szCs w:val="28"/>
        </w:rPr>
        <w:t xml:space="preserve"> </w:t>
      </w:r>
      <w:r w:rsidRPr="00844365">
        <w:rPr>
          <w:rFonts w:ascii="Times New Roman" w:eastAsia="Times New Roman" w:hAnsi="Times New Roman" w:cs="Times New Roman"/>
          <w:color w:val="000000"/>
          <w:sz w:val="28"/>
          <w:szCs w:val="28"/>
        </w:rPr>
        <w:t>детей</w:t>
      </w:r>
      <w:r w:rsidRPr="00844365">
        <w:rPr>
          <w:rFonts w:ascii="Times New Roman" w:eastAsia="Times New Roman" w:hAnsi="Times New Roman" w:cs="Times New Roman"/>
          <w:color w:val="000000"/>
          <w:spacing w:val="86"/>
          <w:sz w:val="28"/>
          <w:szCs w:val="28"/>
        </w:rPr>
        <w:t xml:space="preserve"> </w:t>
      </w:r>
      <w:r w:rsidRPr="00844365">
        <w:rPr>
          <w:rFonts w:ascii="Times New Roman" w:eastAsia="Times New Roman" w:hAnsi="Times New Roman" w:cs="Times New Roman"/>
          <w:color w:val="000000"/>
          <w:sz w:val="28"/>
          <w:szCs w:val="28"/>
        </w:rPr>
        <w:t>ори</w:t>
      </w:r>
      <w:r w:rsidRPr="00844365">
        <w:rPr>
          <w:rFonts w:ascii="Times New Roman" w:eastAsia="Times New Roman" w:hAnsi="Times New Roman" w:cs="Times New Roman"/>
          <w:color w:val="000000"/>
          <w:spacing w:val="-2"/>
          <w:sz w:val="28"/>
          <w:szCs w:val="28"/>
        </w:rPr>
        <w:t>е</w:t>
      </w:r>
      <w:r w:rsidRPr="00844365">
        <w:rPr>
          <w:rFonts w:ascii="Times New Roman" w:eastAsia="Times New Roman" w:hAnsi="Times New Roman" w:cs="Times New Roman"/>
          <w:color w:val="000000"/>
          <w:sz w:val="28"/>
          <w:szCs w:val="28"/>
        </w:rPr>
        <w:t>нт</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z w:val="28"/>
          <w:szCs w:val="28"/>
        </w:rPr>
        <w:t>р</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pacing w:val="-2"/>
          <w:sz w:val="28"/>
          <w:szCs w:val="28"/>
        </w:rPr>
        <w:t>в</w:t>
      </w:r>
      <w:r w:rsidRPr="00844365">
        <w:rPr>
          <w:rFonts w:ascii="Times New Roman" w:eastAsia="Times New Roman" w:hAnsi="Times New Roman" w:cs="Times New Roman"/>
          <w:color w:val="000000"/>
          <w:sz w:val="28"/>
          <w:szCs w:val="28"/>
        </w:rPr>
        <w:t>ат</w:t>
      </w:r>
      <w:r w:rsidRPr="00844365">
        <w:rPr>
          <w:rFonts w:ascii="Times New Roman" w:eastAsia="Times New Roman" w:hAnsi="Times New Roman" w:cs="Times New Roman"/>
          <w:color w:val="000000"/>
          <w:spacing w:val="-1"/>
          <w:sz w:val="28"/>
          <w:szCs w:val="28"/>
        </w:rPr>
        <w:t>ь</w:t>
      </w:r>
      <w:r w:rsidRPr="00844365">
        <w:rPr>
          <w:rFonts w:ascii="Times New Roman" w:eastAsia="Times New Roman" w:hAnsi="Times New Roman" w:cs="Times New Roman"/>
          <w:color w:val="000000"/>
          <w:sz w:val="28"/>
          <w:szCs w:val="28"/>
        </w:rPr>
        <w:t>ся</w:t>
      </w:r>
      <w:r w:rsidRPr="00844365">
        <w:rPr>
          <w:rFonts w:ascii="Times New Roman" w:eastAsia="Times New Roman" w:hAnsi="Times New Roman" w:cs="Times New Roman"/>
          <w:color w:val="000000"/>
          <w:spacing w:val="88"/>
          <w:sz w:val="28"/>
          <w:szCs w:val="28"/>
        </w:rPr>
        <w:t xml:space="preserve"> </w:t>
      </w:r>
      <w:r w:rsidRPr="00844365">
        <w:rPr>
          <w:rFonts w:ascii="Times New Roman" w:eastAsia="Times New Roman" w:hAnsi="Times New Roman" w:cs="Times New Roman"/>
          <w:color w:val="000000"/>
          <w:sz w:val="28"/>
          <w:szCs w:val="28"/>
        </w:rPr>
        <w:t>в</w:t>
      </w:r>
      <w:r w:rsidRPr="00844365">
        <w:rPr>
          <w:rFonts w:ascii="Times New Roman" w:eastAsia="Times New Roman" w:hAnsi="Times New Roman" w:cs="Times New Roman"/>
          <w:color w:val="000000"/>
          <w:spacing w:val="88"/>
          <w:sz w:val="28"/>
          <w:szCs w:val="28"/>
        </w:rPr>
        <w:t xml:space="preserve"> </w:t>
      </w:r>
      <w:r w:rsidRPr="00844365">
        <w:rPr>
          <w:rFonts w:ascii="Times New Roman" w:eastAsia="Times New Roman" w:hAnsi="Times New Roman" w:cs="Times New Roman"/>
          <w:color w:val="000000"/>
          <w:spacing w:val="-1"/>
          <w:sz w:val="28"/>
          <w:szCs w:val="28"/>
        </w:rPr>
        <w:t>з</w:t>
      </w:r>
      <w:r w:rsidRPr="00844365">
        <w:rPr>
          <w:rFonts w:ascii="Times New Roman" w:eastAsia="Times New Roman" w:hAnsi="Times New Roman" w:cs="Times New Roman"/>
          <w:color w:val="000000"/>
          <w:sz w:val="28"/>
          <w:szCs w:val="28"/>
        </w:rPr>
        <w:t>на</w:t>
      </w:r>
      <w:r w:rsidRPr="00844365">
        <w:rPr>
          <w:rFonts w:ascii="Times New Roman" w:eastAsia="Times New Roman" w:hAnsi="Times New Roman" w:cs="Times New Roman"/>
          <w:color w:val="000000"/>
          <w:spacing w:val="-1"/>
          <w:sz w:val="28"/>
          <w:szCs w:val="28"/>
        </w:rPr>
        <w:t>к</w:t>
      </w:r>
      <w:r w:rsidRPr="00844365">
        <w:rPr>
          <w:rFonts w:ascii="Times New Roman" w:eastAsia="Times New Roman" w:hAnsi="Times New Roman" w:cs="Times New Roman"/>
          <w:color w:val="000000"/>
          <w:sz w:val="28"/>
          <w:szCs w:val="28"/>
        </w:rPr>
        <w:t>омой</w:t>
      </w:r>
      <w:r w:rsidRPr="00844365">
        <w:rPr>
          <w:rFonts w:ascii="Times New Roman" w:eastAsia="Times New Roman" w:hAnsi="Times New Roman" w:cs="Times New Roman"/>
          <w:color w:val="000000"/>
          <w:spacing w:val="86"/>
          <w:sz w:val="28"/>
          <w:szCs w:val="28"/>
        </w:rPr>
        <w:t xml:space="preserve"> </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бста</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ов</w:t>
      </w:r>
      <w:r w:rsidRPr="00844365">
        <w:rPr>
          <w:rFonts w:ascii="Times New Roman" w:eastAsia="Times New Roman" w:hAnsi="Times New Roman" w:cs="Times New Roman"/>
          <w:color w:val="000000"/>
          <w:spacing w:val="-1"/>
          <w:sz w:val="28"/>
          <w:szCs w:val="28"/>
        </w:rPr>
        <w:t>к</w:t>
      </w:r>
      <w:r w:rsidRPr="00844365">
        <w:rPr>
          <w:rFonts w:ascii="Times New Roman" w:eastAsia="Times New Roman" w:hAnsi="Times New Roman" w:cs="Times New Roman"/>
          <w:color w:val="000000"/>
          <w:sz w:val="28"/>
          <w:szCs w:val="28"/>
        </w:rPr>
        <w:t>е, по</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z w:val="28"/>
          <w:szCs w:val="28"/>
        </w:rPr>
        <w:t>держивать э</w:t>
      </w:r>
      <w:r w:rsidRPr="00844365">
        <w:rPr>
          <w:rFonts w:ascii="Times New Roman" w:eastAsia="Times New Roman" w:hAnsi="Times New Roman" w:cs="Times New Roman"/>
          <w:color w:val="000000"/>
          <w:spacing w:val="-3"/>
          <w:sz w:val="28"/>
          <w:szCs w:val="28"/>
        </w:rPr>
        <w:t>м</w:t>
      </w:r>
      <w:r w:rsidRPr="00844365">
        <w:rPr>
          <w:rFonts w:ascii="Times New Roman" w:eastAsia="Times New Roman" w:hAnsi="Times New Roman" w:cs="Times New Roman"/>
          <w:color w:val="000000"/>
          <w:sz w:val="28"/>
          <w:szCs w:val="28"/>
        </w:rPr>
        <w:t>оцион</w:t>
      </w:r>
      <w:r w:rsidRPr="00844365">
        <w:rPr>
          <w:rFonts w:ascii="Times New Roman" w:eastAsia="Times New Roman" w:hAnsi="Times New Roman" w:cs="Times New Roman"/>
          <w:color w:val="000000"/>
          <w:spacing w:val="3"/>
          <w:sz w:val="28"/>
          <w:szCs w:val="28"/>
        </w:rPr>
        <w:t>а</w:t>
      </w:r>
      <w:r w:rsidRPr="00844365">
        <w:rPr>
          <w:rFonts w:ascii="Times New Roman" w:eastAsia="Times New Roman" w:hAnsi="Times New Roman" w:cs="Times New Roman"/>
          <w:color w:val="000000"/>
          <w:sz w:val="28"/>
          <w:szCs w:val="28"/>
        </w:rPr>
        <w:t>ль</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ый контакт</w:t>
      </w:r>
      <w:r w:rsidRPr="00844365">
        <w:rPr>
          <w:rFonts w:ascii="Times New Roman" w:eastAsia="Times New Roman" w:hAnsi="Times New Roman" w:cs="Times New Roman"/>
          <w:color w:val="000000"/>
          <w:spacing w:val="-2"/>
          <w:sz w:val="28"/>
          <w:szCs w:val="28"/>
        </w:rPr>
        <w:t xml:space="preserve"> </w:t>
      </w:r>
      <w:r w:rsidRPr="00844365">
        <w:rPr>
          <w:rFonts w:ascii="Times New Roman" w:eastAsia="Times New Roman" w:hAnsi="Times New Roman" w:cs="Times New Roman"/>
          <w:color w:val="000000"/>
          <w:sz w:val="28"/>
          <w:szCs w:val="28"/>
        </w:rPr>
        <w:t>в о</w:t>
      </w:r>
      <w:r w:rsidRPr="00844365">
        <w:rPr>
          <w:rFonts w:ascii="Times New Roman" w:eastAsia="Times New Roman" w:hAnsi="Times New Roman" w:cs="Times New Roman"/>
          <w:color w:val="000000"/>
          <w:spacing w:val="1"/>
          <w:sz w:val="28"/>
          <w:szCs w:val="28"/>
        </w:rPr>
        <w:t>б</w:t>
      </w:r>
      <w:r w:rsidRPr="00844365">
        <w:rPr>
          <w:rFonts w:ascii="Times New Roman" w:eastAsia="Times New Roman" w:hAnsi="Times New Roman" w:cs="Times New Roman"/>
          <w:color w:val="000000"/>
          <w:sz w:val="28"/>
          <w:szCs w:val="28"/>
        </w:rPr>
        <w:t xml:space="preserve">щении </w:t>
      </w:r>
      <w:r w:rsidRPr="00844365">
        <w:rPr>
          <w:rFonts w:ascii="Times New Roman" w:eastAsia="Times New Roman" w:hAnsi="Times New Roman" w:cs="Times New Roman"/>
          <w:color w:val="000000"/>
          <w:spacing w:val="-1"/>
          <w:sz w:val="28"/>
          <w:szCs w:val="28"/>
        </w:rPr>
        <w:t>со</w:t>
      </w:r>
      <w:r w:rsidRPr="00844365">
        <w:rPr>
          <w:rFonts w:ascii="Times New Roman" w:eastAsia="Times New Roman" w:hAnsi="Times New Roman" w:cs="Times New Roman"/>
          <w:color w:val="000000"/>
          <w:sz w:val="28"/>
          <w:szCs w:val="28"/>
        </w:rPr>
        <w:t xml:space="preserve"> взрослым;</w:t>
      </w:r>
    </w:p>
    <w:p w:rsidR="00844365" w:rsidRPr="00844365" w:rsidRDefault="00844365" w:rsidP="003424C5">
      <w:pPr>
        <w:widowControl w:val="0"/>
        <w:spacing w:line="276" w:lineRule="auto"/>
        <w:ind w:right="-61" w:firstLine="708"/>
        <w:rPr>
          <w:rFonts w:ascii="Times New Roman" w:eastAsia="Times New Roman" w:hAnsi="Times New Roman" w:cs="Times New Roman"/>
          <w:color w:val="000000"/>
          <w:sz w:val="28"/>
          <w:szCs w:val="28"/>
        </w:rPr>
      </w:pPr>
      <w:r w:rsidRPr="00844365">
        <w:rPr>
          <w:rFonts w:ascii="Times New Roman" w:eastAsia="Times New Roman" w:hAnsi="Times New Roman" w:cs="Times New Roman"/>
          <w:color w:val="000000"/>
          <w:sz w:val="28"/>
          <w:szCs w:val="28"/>
        </w:rPr>
        <w:t>4)</w:t>
      </w:r>
      <w:r w:rsidRPr="00844365">
        <w:rPr>
          <w:rFonts w:ascii="Times New Roman" w:eastAsia="Times New Roman" w:hAnsi="Times New Roman" w:cs="Times New Roman"/>
          <w:color w:val="000000"/>
          <w:spacing w:val="91"/>
          <w:sz w:val="28"/>
          <w:szCs w:val="28"/>
        </w:rPr>
        <w:t xml:space="preserve"> </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z w:val="28"/>
          <w:szCs w:val="28"/>
        </w:rPr>
        <w:t>ызывать</w:t>
      </w:r>
      <w:r w:rsidRPr="00844365">
        <w:rPr>
          <w:rFonts w:ascii="Times New Roman" w:eastAsia="Times New Roman" w:hAnsi="Times New Roman" w:cs="Times New Roman"/>
          <w:color w:val="000000"/>
          <w:spacing w:val="87"/>
          <w:sz w:val="28"/>
          <w:szCs w:val="28"/>
        </w:rPr>
        <w:t xml:space="preserve"> </w:t>
      </w:r>
      <w:r w:rsidRPr="00844365">
        <w:rPr>
          <w:rFonts w:ascii="Times New Roman" w:eastAsia="Times New Roman" w:hAnsi="Times New Roman" w:cs="Times New Roman"/>
          <w:color w:val="000000"/>
          <w:sz w:val="28"/>
          <w:szCs w:val="28"/>
        </w:rPr>
        <w:t>инте</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ес</w:t>
      </w:r>
      <w:r w:rsidRPr="00844365">
        <w:rPr>
          <w:rFonts w:ascii="Times New Roman" w:eastAsia="Times New Roman" w:hAnsi="Times New Roman" w:cs="Times New Roman"/>
          <w:color w:val="000000"/>
          <w:spacing w:val="90"/>
          <w:sz w:val="28"/>
          <w:szCs w:val="28"/>
        </w:rPr>
        <w:t xml:space="preserve"> </w:t>
      </w:r>
      <w:r w:rsidRPr="00844365">
        <w:rPr>
          <w:rFonts w:ascii="Times New Roman" w:eastAsia="Times New Roman" w:hAnsi="Times New Roman" w:cs="Times New Roman"/>
          <w:color w:val="000000"/>
          <w:sz w:val="28"/>
          <w:szCs w:val="28"/>
        </w:rPr>
        <w:t>к</w:t>
      </w:r>
      <w:r w:rsidRPr="00844365">
        <w:rPr>
          <w:rFonts w:ascii="Times New Roman" w:eastAsia="Times New Roman" w:hAnsi="Times New Roman" w:cs="Times New Roman"/>
          <w:color w:val="000000"/>
          <w:spacing w:val="89"/>
          <w:sz w:val="28"/>
          <w:szCs w:val="28"/>
        </w:rPr>
        <w:t xml:space="preserve"> </w:t>
      </w:r>
      <w:r w:rsidRPr="00844365">
        <w:rPr>
          <w:rFonts w:ascii="Times New Roman" w:eastAsia="Times New Roman" w:hAnsi="Times New Roman" w:cs="Times New Roman"/>
          <w:color w:val="000000"/>
          <w:sz w:val="28"/>
          <w:szCs w:val="28"/>
        </w:rPr>
        <w:t>объектам</w:t>
      </w:r>
      <w:r w:rsidRPr="00844365">
        <w:rPr>
          <w:rFonts w:ascii="Times New Roman" w:eastAsia="Times New Roman" w:hAnsi="Times New Roman" w:cs="Times New Roman"/>
          <w:color w:val="000000"/>
          <w:spacing w:val="89"/>
          <w:sz w:val="28"/>
          <w:szCs w:val="28"/>
        </w:rPr>
        <w:t xml:space="preserve"> </w:t>
      </w:r>
      <w:r w:rsidRPr="00844365">
        <w:rPr>
          <w:rFonts w:ascii="Times New Roman" w:eastAsia="Times New Roman" w:hAnsi="Times New Roman" w:cs="Times New Roman"/>
          <w:color w:val="000000"/>
          <w:sz w:val="28"/>
          <w:szCs w:val="28"/>
        </w:rPr>
        <w:t>живой</w:t>
      </w:r>
      <w:r w:rsidRPr="00844365">
        <w:rPr>
          <w:rFonts w:ascii="Times New Roman" w:eastAsia="Times New Roman" w:hAnsi="Times New Roman" w:cs="Times New Roman"/>
          <w:color w:val="000000"/>
          <w:spacing w:val="90"/>
          <w:sz w:val="28"/>
          <w:szCs w:val="28"/>
        </w:rPr>
        <w:t xml:space="preserve"> </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89"/>
          <w:sz w:val="28"/>
          <w:szCs w:val="28"/>
        </w:rPr>
        <w:t xml:space="preserve"> </w:t>
      </w:r>
      <w:r w:rsidRPr="00844365">
        <w:rPr>
          <w:rFonts w:ascii="Times New Roman" w:eastAsia="Times New Roman" w:hAnsi="Times New Roman" w:cs="Times New Roman"/>
          <w:color w:val="000000"/>
          <w:sz w:val="28"/>
          <w:szCs w:val="28"/>
        </w:rPr>
        <w:t>н</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жи</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z w:val="28"/>
          <w:szCs w:val="28"/>
        </w:rPr>
        <w:t>о</w:t>
      </w:r>
      <w:r w:rsidRPr="00844365">
        <w:rPr>
          <w:rFonts w:ascii="Times New Roman" w:eastAsia="Times New Roman" w:hAnsi="Times New Roman" w:cs="Times New Roman"/>
          <w:color w:val="000000"/>
          <w:spacing w:val="1"/>
          <w:sz w:val="28"/>
          <w:szCs w:val="28"/>
        </w:rPr>
        <w:t>й</w:t>
      </w:r>
      <w:r w:rsidRPr="00844365">
        <w:rPr>
          <w:rFonts w:ascii="Times New Roman" w:eastAsia="Times New Roman" w:hAnsi="Times New Roman" w:cs="Times New Roman"/>
          <w:color w:val="000000"/>
          <w:spacing w:val="90"/>
          <w:sz w:val="28"/>
          <w:szCs w:val="28"/>
        </w:rPr>
        <w:t xml:space="preserve"> </w:t>
      </w:r>
      <w:r w:rsidRPr="00844365">
        <w:rPr>
          <w:rFonts w:ascii="Times New Roman" w:eastAsia="Times New Roman" w:hAnsi="Times New Roman" w:cs="Times New Roman"/>
          <w:color w:val="000000"/>
          <w:sz w:val="28"/>
          <w:szCs w:val="28"/>
        </w:rPr>
        <w:t>пр</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оды</w:t>
      </w:r>
      <w:r w:rsidRPr="00844365">
        <w:rPr>
          <w:rFonts w:ascii="Times New Roman" w:eastAsia="Times New Roman" w:hAnsi="Times New Roman" w:cs="Times New Roman"/>
          <w:color w:val="000000"/>
          <w:spacing w:val="91"/>
          <w:sz w:val="28"/>
          <w:szCs w:val="28"/>
        </w:rPr>
        <w:t xml:space="preserve"> </w:t>
      </w:r>
      <w:r w:rsidRPr="00844365">
        <w:rPr>
          <w:rFonts w:ascii="Times New Roman" w:eastAsia="Times New Roman" w:hAnsi="Times New Roman" w:cs="Times New Roman"/>
          <w:color w:val="000000"/>
          <w:sz w:val="28"/>
          <w:szCs w:val="28"/>
        </w:rPr>
        <w:t>в</w:t>
      </w:r>
      <w:r w:rsidRPr="00844365">
        <w:rPr>
          <w:rFonts w:ascii="Times New Roman" w:eastAsia="Times New Roman" w:hAnsi="Times New Roman" w:cs="Times New Roman"/>
          <w:color w:val="000000"/>
          <w:spacing w:val="88"/>
          <w:sz w:val="28"/>
          <w:szCs w:val="28"/>
        </w:rPr>
        <w:t xml:space="preserve"> </w:t>
      </w:r>
      <w:r w:rsidRPr="00844365">
        <w:rPr>
          <w:rFonts w:ascii="Times New Roman" w:eastAsia="Times New Roman" w:hAnsi="Times New Roman" w:cs="Times New Roman"/>
          <w:color w:val="000000"/>
          <w:sz w:val="28"/>
          <w:szCs w:val="28"/>
        </w:rPr>
        <w:t>п</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оце</w:t>
      </w:r>
      <w:r w:rsidRPr="00844365">
        <w:rPr>
          <w:rFonts w:ascii="Times New Roman" w:eastAsia="Times New Roman" w:hAnsi="Times New Roman" w:cs="Times New Roman"/>
          <w:color w:val="000000"/>
          <w:spacing w:val="-2"/>
          <w:sz w:val="28"/>
          <w:szCs w:val="28"/>
        </w:rPr>
        <w:t>с</w:t>
      </w:r>
      <w:r w:rsidRPr="00844365">
        <w:rPr>
          <w:rFonts w:ascii="Times New Roman" w:eastAsia="Times New Roman" w:hAnsi="Times New Roman" w:cs="Times New Roman"/>
          <w:color w:val="000000"/>
          <w:spacing w:val="-3"/>
          <w:sz w:val="28"/>
          <w:szCs w:val="28"/>
        </w:rPr>
        <w:t>с</w:t>
      </w:r>
      <w:r w:rsidRPr="00844365">
        <w:rPr>
          <w:rFonts w:ascii="Times New Roman" w:eastAsia="Times New Roman" w:hAnsi="Times New Roman" w:cs="Times New Roman"/>
          <w:color w:val="000000"/>
          <w:sz w:val="28"/>
          <w:szCs w:val="28"/>
        </w:rPr>
        <w:t>е взаимод</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йст</w:t>
      </w:r>
      <w:r w:rsidRPr="00844365">
        <w:rPr>
          <w:rFonts w:ascii="Times New Roman" w:eastAsia="Times New Roman" w:hAnsi="Times New Roman" w:cs="Times New Roman"/>
          <w:color w:val="000000"/>
          <w:spacing w:val="-2"/>
          <w:sz w:val="28"/>
          <w:szCs w:val="28"/>
        </w:rPr>
        <w:t>в</w:t>
      </w:r>
      <w:r w:rsidRPr="00844365">
        <w:rPr>
          <w:rFonts w:ascii="Times New Roman" w:eastAsia="Times New Roman" w:hAnsi="Times New Roman" w:cs="Times New Roman"/>
          <w:color w:val="000000"/>
          <w:sz w:val="28"/>
          <w:szCs w:val="28"/>
        </w:rPr>
        <w:t xml:space="preserve">ия с </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 xml:space="preserve">ими, </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знавать их.</w:t>
      </w:r>
    </w:p>
    <w:p w:rsidR="00844365" w:rsidRPr="00CC2326" w:rsidRDefault="00844365" w:rsidP="003424C5">
      <w:pPr>
        <w:widowControl w:val="0"/>
        <w:spacing w:line="276" w:lineRule="auto"/>
        <w:ind w:left="708" w:right="-20"/>
        <w:rPr>
          <w:rFonts w:ascii="Times New Roman" w:eastAsia="Times New Roman" w:hAnsi="Times New Roman" w:cs="Times New Roman"/>
          <w:b/>
          <w:color w:val="000000"/>
          <w:sz w:val="28"/>
          <w:szCs w:val="28"/>
        </w:rPr>
      </w:pPr>
      <w:r w:rsidRPr="00CC2326">
        <w:rPr>
          <w:rFonts w:ascii="Times New Roman" w:eastAsia="Times New Roman" w:hAnsi="Times New Roman" w:cs="Times New Roman"/>
          <w:b/>
          <w:iCs/>
          <w:color w:val="000000"/>
          <w:sz w:val="28"/>
          <w:szCs w:val="28"/>
        </w:rPr>
        <w:t>С</w:t>
      </w:r>
      <w:r w:rsidRPr="00CC2326">
        <w:rPr>
          <w:rFonts w:ascii="Times New Roman" w:eastAsia="Times New Roman" w:hAnsi="Times New Roman" w:cs="Times New Roman"/>
          <w:b/>
          <w:iCs/>
          <w:color w:val="000000"/>
          <w:spacing w:val="1"/>
          <w:sz w:val="28"/>
          <w:szCs w:val="28"/>
        </w:rPr>
        <w:t>о</w:t>
      </w:r>
      <w:r w:rsidRPr="00CC2326">
        <w:rPr>
          <w:rFonts w:ascii="Times New Roman" w:eastAsia="Times New Roman" w:hAnsi="Times New Roman" w:cs="Times New Roman"/>
          <w:b/>
          <w:iCs/>
          <w:color w:val="000000"/>
          <w:sz w:val="28"/>
          <w:szCs w:val="28"/>
        </w:rPr>
        <w:t>д</w:t>
      </w:r>
      <w:r w:rsidRPr="00CC2326">
        <w:rPr>
          <w:rFonts w:ascii="Times New Roman" w:eastAsia="Times New Roman" w:hAnsi="Times New Roman" w:cs="Times New Roman"/>
          <w:b/>
          <w:iCs/>
          <w:color w:val="000000"/>
          <w:spacing w:val="-1"/>
          <w:sz w:val="28"/>
          <w:szCs w:val="28"/>
        </w:rPr>
        <w:t>е</w:t>
      </w:r>
      <w:r w:rsidRPr="00CC2326">
        <w:rPr>
          <w:rFonts w:ascii="Times New Roman" w:eastAsia="Times New Roman" w:hAnsi="Times New Roman" w:cs="Times New Roman"/>
          <w:b/>
          <w:iCs/>
          <w:color w:val="000000"/>
          <w:sz w:val="28"/>
          <w:szCs w:val="28"/>
        </w:rPr>
        <w:t>р</w:t>
      </w:r>
      <w:r w:rsidRPr="00CC2326">
        <w:rPr>
          <w:rFonts w:ascii="Times New Roman" w:eastAsia="Times New Roman" w:hAnsi="Times New Roman" w:cs="Times New Roman"/>
          <w:b/>
          <w:iCs/>
          <w:color w:val="000000"/>
          <w:spacing w:val="-1"/>
          <w:sz w:val="28"/>
          <w:szCs w:val="28"/>
        </w:rPr>
        <w:t>ж</w:t>
      </w:r>
      <w:r w:rsidRPr="00CC2326">
        <w:rPr>
          <w:rFonts w:ascii="Times New Roman" w:eastAsia="Times New Roman" w:hAnsi="Times New Roman" w:cs="Times New Roman"/>
          <w:b/>
          <w:iCs/>
          <w:color w:val="000000"/>
          <w:sz w:val="28"/>
          <w:szCs w:val="28"/>
        </w:rPr>
        <w:t>ание</w:t>
      </w:r>
      <w:r w:rsidRPr="00CC2326">
        <w:rPr>
          <w:rFonts w:ascii="Times New Roman" w:eastAsia="Times New Roman" w:hAnsi="Times New Roman" w:cs="Times New Roman"/>
          <w:b/>
          <w:iCs/>
          <w:color w:val="000000"/>
          <w:spacing w:val="1"/>
          <w:sz w:val="28"/>
          <w:szCs w:val="28"/>
        </w:rPr>
        <w:t xml:space="preserve"> </w:t>
      </w:r>
      <w:r w:rsidRPr="00CC2326">
        <w:rPr>
          <w:rFonts w:ascii="Times New Roman" w:eastAsia="Times New Roman" w:hAnsi="Times New Roman" w:cs="Times New Roman"/>
          <w:b/>
          <w:iCs/>
          <w:color w:val="000000"/>
          <w:sz w:val="28"/>
          <w:szCs w:val="28"/>
        </w:rPr>
        <w:t>образов</w:t>
      </w:r>
      <w:r w:rsidRPr="00CC2326">
        <w:rPr>
          <w:rFonts w:ascii="Times New Roman" w:eastAsia="Times New Roman" w:hAnsi="Times New Roman" w:cs="Times New Roman"/>
          <w:b/>
          <w:iCs/>
          <w:color w:val="000000"/>
          <w:spacing w:val="1"/>
          <w:sz w:val="28"/>
          <w:szCs w:val="28"/>
        </w:rPr>
        <w:t>а</w:t>
      </w:r>
      <w:r w:rsidRPr="00CC2326">
        <w:rPr>
          <w:rFonts w:ascii="Times New Roman" w:eastAsia="Times New Roman" w:hAnsi="Times New Roman" w:cs="Times New Roman"/>
          <w:b/>
          <w:iCs/>
          <w:color w:val="000000"/>
          <w:sz w:val="28"/>
          <w:szCs w:val="28"/>
        </w:rPr>
        <w:t>тель</w:t>
      </w:r>
      <w:r w:rsidRPr="00CC2326">
        <w:rPr>
          <w:rFonts w:ascii="Times New Roman" w:eastAsia="Times New Roman" w:hAnsi="Times New Roman" w:cs="Times New Roman"/>
          <w:b/>
          <w:iCs/>
          <w:color w:val="000000"/>
          <w:spacing w:val="-1"/>
          <w:sz w:val="28"/>
          <w:szCs w:val="28"/>
        </w:rPr>
        <w:t>н</w:t>
      </w:r>
      <w:r w:rsidRPr="00CC2326">
        <w:rPr>
          <w:rFonts w:ascii="Times New Roman" w:eastAsia="Times New Roman" w:hAnsi="Times New Roman" w:cs="Times New Roman"/>
          <w:b/>
          <w:iCs/>
          <w:color w:val="000000"/>
          <w:sz w:val="28"/>
          <w:szCs w:val="28"/>
        </w:rPr>
        <w:t>ой</w:t>
      </w:r>
      <w:r w:rsidRPr="00CC2326">
        <w:rPr>
          <w:rFonts w:ascii="Times New Roman" w:eastAsia="Times New Roman" w:hAnsi="Times New Roman" w:cs="Times New Roman"/>
          <w:b/>
          <w:iCs/>
          <w:color w:val="000000"/>
          <w:spacing w:val="1"/>
          <w:sz w:val="28"/>
          <w:szCs w:val="28"/>
        </w:rPr>
        <w:t xml:space="preserve"> </w:t>
      </w:r>
      <w:r w:rsidRPr="00CC2326">
        <w:rPr>
          <w:rFonts w:ascii="Times New Roman" w:eastAsia="Times New Roman" w:hAnsi="Times New Roman" w:cs="Times New Roman"/>
          <w:b/>
          <w:iCs/>
          <w:color w:val="000000"/>
          <w:sz w:val="28"/>
          <w:szCs w:val="28"/>
        </w:rPr>
        <w:t>де</w:t>
      </w:r>
      <w:r w:rsidRPr="00CC2326">
        <w:rPr>
          <w:rFonts w:ascii="Times New Roman" w:eastAsia="Times New Roman" w:hAnsi="Times New Roman" w:cs="Times New Roman"/>
          <w:b/>
          <w:iCs/>
          <w:color w:val="000000"/>
          <w:spacing w:val="-1"/>
          <w:sz w:val="28"/>
          <w:szCs w:val="28"/>
        </w:rPr>
        <w:t>ят</w:t>
      </w:r>
      <w:r w:rsidRPr="00CC2326">
        <w:rPr>
          <w:rFonts w:ascii="Times New Roman" w:eastAsia="Times New Roman" w:hAnsi="Times New Roman" w:cs="Times New Roman"/>
          <w:b/>
          <w:iCs/>
          <w:color w:val="000000"/>
          <w:sz w:val="28"/>
          <w:szCs w:val="28"/>
        </w:rPr>
        <w:t>ель</w:t>
      </w:r>
      <w:r w:rsidRPr="00CC2326">
        <w:rPr>
          <w:rFonts w:ascii="Times New Roman" w:eastAsia="Times New Roman" w:hAnsi="Times New Roman" w:cs="Times New Roman"/>
          <w:b/>
          <w:iCs/>
          <w:color w:val="000000"/>
          <w:spacing w:val="-2"/>
          <w:sz w:val="28"/>
          <w:szCs w:val="28"/>
        </w:rPr>
        <w:t>н</w:t>
      </w:r>
      <w:r w:rsidRPr="00CC2326">
        <w:rPr>
          <w:rFonts w:ascii="Times New Roman" w:eastAsia="Times New Roman" w:hAnsi="Times New Roman" w:cs="Times New Roman"/>
          <w:b/>
          <w:iCs/>
          <w:color w:val="000000"/>
          <w:sz w:val="28"/>
          <w:szCs w:val="28"/>
        </w:rPr>
        <w:t>ос</w:t>
      </w:r>
      <w:r w:rsidRPr="00CC2326">
        <w:rPr>
          <w:rFonts w:ascii="Times New Roman" w:eastAsia="Times New Roman" w:hAnsi="Times New Roman" w:cs="Times New Roman"/>
          <w:b/>
          <w:iCs/>
          <w:color w:val="000000"/>
          <w:spacing w:val="-1"/>
          <w:sz w:val="28"/>
          <w:szCs w:val="28"/>
        </w:rPr>
        <w:t>т</w:t>
      </w:r>
      <w:r w:rsidRPr="00CC2326">
        <w:rPr>
          <w:rFonts w:ascii="Times New Roman" w:eastAsia="Times New Roman" w:hAnsi="Times New Roman" w:cs="Times New Roman"/>
          <w:b/>
          <w:iCs/>
          <w:color w:val="000000"/>
          <w:spacing w:val="3"/>
          <w:sz w:val="28"/>
          <w:szCs w:val="28"/>
        </w:rPr>
        <w:t>и</w:t>
      </w:r>
      <w:r w:rsidRPr="00CC2326">
        <w:rPr>
          <w:rFonts w:ascii="Times New Roman" w:eastAsia="Times New Roman" w:hAnsi="Times New Roman" w:cs="Times New Roman"/>
          <w:b/>
          <w:color w:val="000000"/>
          <w:sz w:val="28"/>
          <w:szCs w:val="28"/>
        </w:rPr>
        <w:t>.</w:t>
      </w:r>
    </w:p>
    <w:p w:rsidR="00844365" w:rsidRPr="00844365" w:rsidRDefault="00844365" w:rsidP="003424C5">
      <w:pPr>
        <w:widowControl w:val="0"/>
        <w:tabs>
          <w:tab w:val="left" w:pos="3023"/>
          <w:tab w:val="left" w:pos="4359"/>
          <w:tab w:val="left" w:pos="5151"/>
          <w:tab w:val="left" w:pos="6996"/>
          <w:tab w:val="left" w:pos="8590"/>
        </w:tabs>
        <w:spacing w:line="276" w:lineRule="auto"/>
        <w:ind w:right="-19" w:firstLine="708"/>
        <w:jc w:val="both"/>
        <w:rPr>
          <w:rFonts w:ascii="Times New Roman" w:eastAsia="Times New Roman" w:hAnsi="Times New Roman" w:cs="Times New Roman"/>
          <w:color w:val="000000"/>
          <w:sz w:val="28"/>
          <w:szCs w:val="28"/>
        </w:rPr>
      </w:pPr>
      <w:r w:rsidRPr="00844365">
        <w:rPr>
          <w:rFonts w:ascii="Times New Roman" w:eastAsia="Times New Roman" w:hAnsi="Times New Roman" w:cs="Times New Roman"/>
          <w:color w:val="000000"/>
          <w:sz w:val="28"/>
          <w:szCs w:val="28"/>
        </w:rPr>
        <w:t>1)</w:t>
      </w:r>
      <w:r w:rsidRPr="00844365">
        <w:rPr>
          <w:rFonts w:ascii="Times New Roman" w:eastAsia="Times New Roman" w:hAnsi="Times New Roman" w:cs="Times New Roman"/>
          <w:color w:val="000000"/>
          <w:spacing w:val="182"/>
          <w:sz w:val="28"/>
          <w:szCs w:val="28"/>
        </w:rPr>
        <w:t xml:space="preserve"> </w:t>
      </w:r>
      <w:r w:rsidRPr="00844365">
        <w:rPr>
          <w:rFonts w:ascii="Times New Roman" w:eastAsia="Times New Roman" w:hAnsi="Times New Roman" w:cs="Times New Roman"/>
          <w:color w:val="000000"/>
          <w:spacing w:val="1"/>
          <w:sz w:val="28"/>
          <w:szCs w:val="28"/>
        </w:rPr>
        <w:t>С</w:t>
      </w:r>
      <w:r w:rsidRPr="00844365">
        <w:rPr>
          <w:rFonts w:ascii="Times New Roman" w:eastAsia="Times New Roman" w:hAnsi="Times New Roman" w:cs="Times New Roman"/>
          <w:color w:val="000000"/>
          <w:spacing w:val="179"/>
          <w:sz w:val="28"/>
          <w:szCs w:val="28"/>
        </w:rPr>
        <w:t xml:space="preserve"> </w:t>
      </w:r>
      <w:r w:rsidRPr="00844365">
        <w:rPr>
          <w:rFonts w:ascii="Times New Roman" w:eastAsia="Times New Roman" w:hAnsi="Times New Roman" w:cs="Times New Roman"/>
          <w:color w:val="000000"/>
          <w:sz w:val="28"/>
          <w:szCs w:val="28"/>
        </w:rPr>
        <w:t>2</w:t>
      </w:r>
      <w:r w:rsidRPr="00844365">
        <w:rPr>
          <w:rFonts w:ascii="Times New Roman" w:eastAsia="Times New Roman" w:hAnsi="Times New Roman" w:cs="Times New Roman"/>
          <w:color w:val="000000"/>
          <w:spacing w:val="183"/>
          <w:sz w:val="28"/>
          <w:szCs w:val="28"/>
        </w:rPr>
        <w:t xml:space="preserve"> </w:t>
      </w:r>
      <w:r w:rsidRPr="00844365">
        <w:rPr>
          <w:rFonts w:ascii="Times New Roman" w:eastAsia="Times New Roman" w:hAnsi="Times New Roman" w:cs="Times New Roman"/>
          <w:color w:val="000000"/>
          <w:sz w:val="28"/>
          <w:szCs w:val="28"/>
        </w:rPr>
        <w:t>м</w:t>
      </w:r>
      <w:r w:rsidRPr="00844365">
        <w:rPr>
          <w:rFonts w:ascii="Times New Roman" w:eastAsia="Times New Roman" w:hAnsi="Times New Roman" w:cs="Times New Roman"/>
          <w:color w:val="000000"/>
          <w:spacing w:val="-2"/>
          <w:sz w:val="28"/>
          <w:szCs w:val="28"/>
        </w:rPr>
        <w:t>е</w:t>
      </w:r>
      <w:r w:rsidRPr="00844365">
        <w:rPr>
          <w:rFonts w:ascii="Times New Roman" w:eastAsia="Times New Roman" w:hAnsi="Times New Roman" w:cs="Times New Roman"/>
          <w:color w:val="000000"/>
          <w:sz w:val="28"/>
          <w:szCs w:val="28"/>
        </w:rPr>
        <w:t>ся</w:t>
      </w:r>
      <w:r w:rsidRPr="00844365">
        <w:rPr>
          <w:rFonts w:ascii="Times New Roman" w:eastAsia="Times New Roman" w:hAnsi="Times New Roman" w:cs="Times New Roman"/>
          <w:color w:val="000000"/>
          <w:spacing w:val="-1"/>
          <w:sz w:val="28"/>
          <w:szCs w:val="28"/>
        </w:rPr>
        <w:t>ц</w:t>
      </w:r>
      <w:r w:rsidRPr="00844365">
        <w:rPr>
          <w:rFonts w:ascii="Times New Roman" w:eastAsia="Times New Roman" w:hAnsi="Times New Roman" w:cs="Times New Roman"/>
          <w:color w:val="000000"/>
          <w:sz w:val="28"/>
          <w:szCs w:val="28"/>
        </w:rPr>
        <w:t>ев</w:t>
      </w:r>
      <w:r w:rsidRPr="00844365">
        <w:rPr>
          <w:rFonts w:ascii="Times New Roman" w:eastAsia="Times New Roman" w:hAnsi="Times New Roman" w:cs="Times New Roman"/>
          <w:color w:val="000000"/>
          <w:spacing w:val="178"/>
          <w:sz w:val="28"/>
          <w:szCs w:val="28"/>
        </w:rPr>
        <w:t xml:space="preserve"> </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pacing w:val="181"/>
          <w:sz w:val="28"/>
          <w:szCs w:val="28"/>
        </w:rPr>
        <w:t xml:space="preserve"> </w:t>
      </w:r>
      <w:r w:rsidRPr="00844365">
        <w:rPr>
          <w:rFonts w:ascii="Times New Roman" w:eastAsia="Times New Roman" w:hAnsi="Times New Roman" w:cs="Times New Roman"/>
          <w:color w:val="000000"/>
          <w:sz w:val="28"/>
          <w:szCs w:val="28"/>
        </w:rPr>
        <w:t>процессе</w:t>
      </w:r>
      <w:r w:rsidRPr="00844365">
        <w:rPr>
          <w:rFonts w:ascii="Times New Roman" w:eastAsia="Times New Roman" w:hAnsi="Times New Roman" w:cs="Times New Roman"/>
          <w:color w:val="000000"/>
          <w:spacing w:val="179"/>
          <w:sz w:val="28"/>
          <w:szCs w:val="28"/>
        </w:rPr>
        <w:t xml:space="preserve"> </w:t>
      </w:r>
      <w:r w:rsidRPr="00844365">
        <w:rPr>
          <w:rFonts w:ascii="Times New Roman" w:eastAsia="Times New Roman" w:hAnsi="Times New Roman" w:cs="Times New Roman"/>
          <w:color w:val="000000"/>
          <w:sz w:val="28"/>
          <w:szCs w:val="28"/>
        </w:rPr>
        <w:t>о</w:t>
      </w:r>
      <w:r w:rsidRPr="00844365">
        <w:rPr>
          <w:rFonts w:ascii="Times New Roman" w:eastAsia="Times New Roman" w:hAnsi="Times New Roman" w:cs="Times New Roman"/>
          <w:color w:val="000000"/>
          <w:spacing w:val="-1"/>
          <w:sz w:val="28"/>
          <w:szCs w:val="28"/>
        </w:rPr>
        <w:t>б</w:t>
      </w:r>
      <w:r w:rsidRPr="00844365">
        <w:rPr>
          <w:rFonts w:ascii="Times New Roman" w:eastAsia="Times New Roman" w:hAnsi="Times New Roman" w:cs="Times New Roman"/>
          <w:color w:val="000000"/>
          <w:sz w:val="28"/>
          <w:szCs w:val="28"/>
        </w:rPr>
        <w:t>щения</w:t>
      </w:r>
      <w:r w:rsidRPr="00844365">
        <w:rPr>
          <w:rFonts w:ascii="Times New Roman" w:eastAsia="Times New Roman" w:hAnsi="Times New Roman" w:cs="Times New Roman"/>
          <w:color w:val="000000"/>
          <w:spacing w:val="181"/>
          <w:sz w:val="28"/>
          <w:szCs w:val="28"/>
        </w:rPr>
        <w:t xml:space="preserve"> </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179"/>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еб</w:t>
      </w:r>
      <w:r w:rsidRPr="00844365">
        <w:rPr>
          <w:rFonts w:ascii="Times New Roman" w:eastAsia="Times New Roman" w:hAnsi="Times New Roman" w:cs="Times New Roman"/>
          <w:color w:val="000000"/>
          <w:spacing w:val="-2"/>
          <w:sz w:val="28"/>
          <w:szCs w:val="28"/>
        </w:rPr>
        <w:t>ё</w:t>
      </w:r>
      <w:r w:rsidRPr="00844365">
        <w:rPr>
          <w:rFonts w:ascii="Times New Roman" w:eastAsia="Times New Roman" w:hAnsi="Times New Roman" w:cs="Times New Roman"/>
          <w:color w:val="000000"/>
          <w:sz w:val="28"/>
          <w:szCs w:val="28"/>
        </w:rPr>
        <w:t>н</w:t>
      </w:r>
      <w:r w:rsidRPr="00844365">
        <w:rPr>
          <w:rFonts w:ascii="Times New Roman" w:eastAsia="Times New Roman" w:hAnsi="Times New Roman" w:cs="Times New Roman"/>
          <w:color w:val="000000"/>
          <w:spacing w:val="-1"/>
          <w:sz w:val="28"/>
          <w:szCs w:val="28"/>
        </w:rPr>
        <w:t>ко</w:t>
      </w:r>
      <w:r w:rsidRPr="00844365">
        <w:rPr>
          <w:rFonts w:ascii="Times New Roman" w:eastAsia="Times New Roman" w:hAnsi="Times New Roman" w:cs="Times New Roman"/>
          <w:color w:val="000000"/>
          <w:sz w:val="28"/>
          <w:szCs w:val="28"/>
        </w:rPr>
        <w:t>м</w:t>
      </w:r>
      <w:r w:rsidRPr="00844365">
        <w:rPr>
          <w:rFonts w:ascii="Times New Roman" w:eastAsia="Times New Roman" w:hAnsi="Times New Roman" w:cs="Times New Roman"/>
          <w:color w:val="000000"/>
          <w:spacing w:val="181"/>
          <w:sz w:val="28"/>
          <w:szCs w:val="28"/>
        </w:rPr>
        <w:t xml:space="preserve"> </w:t>
      </w:r>
      <w:r w:rsidRPr="00844365">
        <w:rPr>
          <w:rFonts w:ascii="Times New Roman" w:eastAsia="Times New Roman" w:hAnsi="Times New Roman" w:cs="Times New Roman"/>
          <w:color w:val="000000"/>
          <w:spacing w:val="1"/>
          <w:sz w:val="28"/>
          <w:szCs w:val="28"/>
        </w:rPr>
        <w:t>п</w:t>
      </w:r>
      <w:r w:rsidRPr="00844365">
        <w:rPr>
          <w:rFonts w:ascii="Times New Roman" w:eastAsia="Times New Roman" w:hAnsi="Times New Roman" w:cs="Times New Roman"/>
          <w:color w:val="000000"/>
          <w:sz w:val="28"/>
          <w:szCs w:val="28"/>
        </w:rPr>
        <w:t>еда</w:t>
      </w:r>
      <w:r w:rsidRPr="00844365">
        <w:rPr>
          <w:rFonts w:ascii="Times New Roman" w:eastAsia="Times New Roman" w:hAnsi="Times New Roman" w:cs="Times New Roman"/>
          <w:color w:val="000000"/>
          <w:spacing w:val="-2"/>
          <w:sz w:val="28"/>
          <w:szCs w:val="28"/>
        </w:rPr>
        <w:t>г</w:t>
      </w:r>
      <w:r w:rsidRPr="00844365">
        <w:rPr>
          <w:rFonts w:ascii="Times New Roman" w:eastAsia="Times New Roman" w:hAnsi="Times New Roman" w:cs="Times New Roman"/>
          <w:color w:val="000000"/>
          <w:sz w:val="28"/>
          <w:szCs w:val="28"/>
        </w:rPr>
        <w:t>ог</w:t>
      </w:r>
      <w:r w:rsidRPr="00844365">
        <w:rPr>
          <w:rFonts w:ascii="Times New Roman" w:eastAsia="Times New Roman" w:hAnsi="Times New Roman" w:cs="Times New Roman"/>
          <w:color w:val="000000"/>
          <w:spacing w:val="182"/>
          <w:sz w:val="28"/>
          <w:szCs w:val="28"/>
        </w:rPr>
        <w:t xml:space="preserve"> </w:t>
      </w:r>
      <w:r w:rsidRPr="00844365">
        <w:rPr>
          <w:rFonts w:ascii="Times New Roman" w:eastAsia="Times New Roman" w:hAnsi="Times New Roman" w:cs="Times New Roman"/>
          <w:color w:val="000000"/>
          <w:spacing w:val="-1"/>
          <w:sz w:val="28"/>
          <w:szCs w:val="28"/>
        </w:rPr>
        <w:t>с</w:t>
      </w:r>
      <w:r w:rsidRPr="00844365">
        <w:rPr>
          <w:rFonts w:ascii="Times New Roman" w:eastAsia="Times New Roman" w:hAnsi="Times New Roman" w:cs="Times New Roman"/>
          <w:color w:val="000000"/>
          <w:sz w:val="28"/>
          <w:szCs w:val="28"/>
        </w:rPr>
        <w:t>оз</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z w:val="28"/>
          <w:szCs w:val="28"/>
        </w:rPr>
        <w:t>а</w:t>
      </w:r>
      <w:r w:rsidRPr="00844365">
        <w:rPr>
          <w:rFonts w:ascii="Times New Roman" w:eastAsia="Times New Roman" w:hAnsi="Times New Roman" w:cs="Times New Roman"/>
          <w:color w:val="000000"/>
          <w:spacing w:val="-2"/>
          <w:sz w:val="28"/>
          <w:szCs w:val="28"/>
        </w:rPr>
        <w:t>е</w:t>
      </w:r>
      <w:r w:rsidRPr="00844365">
        <w:rPr>
          <w:rFonts w:ascii="Times New Roman" w:eastAsia="Times New Roman" w:hAnsi="Times New Roman" w:cs="Times New Roman"/>
          <w:color w:val="000000"/>
          <w:sz w:val="28"/>
          <w:szCs w:val="28"/>
        </w:rPr>
        <w:t>т диффер</w:t>
      </w:r>
      <w:r w:rsidRPr="00844365">
        <w:rPr>
          <w:rFonts w:ascii="Times New Roman" w:eastAsia="Times New Roman" w:hAnsi="Times New Roman" w:cs="Times New Roman"/>
          <w:color w:val="000000"/>
          <w:spacing w:val="-2"/>
          <w:sz w:val="28"/>
          <w:szCs w:val="28"/>
        </w:rPr>
        <w:t>е</w:t>
      </w:r>
      <w:r w:rsidRPr="00844365">
        <w:rPr>
          <w:rFonts w:ascii="Times New Roman" w:eastAsia="Times New Roman" w:hAnsi="Times New Roman" w:cs="Times New Roman"/>
          <w:color w:val="000000"/>
          <w:sz w:val="28"/>
          <w:szCs w:val="28"/>
        </w:rPr>
        <w:t>нциров</w:t>
      </w:r>
      <w:r w:rsidRPr="00844365">
        <w:rPr>
          <w:rFonts w:ascii="Times New Roman" w:eastAsia="Times New Roman" w:hAnsi="Times New Roman" w:cs="Times New Roman"/>
          <w:color w:val="000000"/>
          <w:spacing w:val="-2"/>
          <w:sz w:val="28"/>
          <w:szCs w:val="28"/>
        </w:rPr>
        <w:t>а</w:t>
      </w:r>
      <w:r w:rsidRPr="00844365">
        <w:rPr>
          <w:rFonts w:ascii="Times New Roman" w:eastAsia="Times New Roman" w:hAnsi="Times New Roman" w:cs="Times New Roman"/>
          <w:color w:val="000000"/>
          <w:sz w:val="28"/>
          <w:szCs w:val="28"/>
        </w:rPr>
        <w:t>нные</w:t>
      </w:r>
      <w:r w:rsidRPr="00844365">
        <w:rPr>
          <w:rFonts w:ascii="Times New Roman" w:eastAsia="Times New Roman" w:hAnsi="Times New Roman" w:cs="Times New Roman"/>
          <w:color w:val="000000"/>
          <w:sz w:val="28"/>
          <w:szCs w:val="28"/>
        </w:rPr>
        <w:tab/>
      </w:r>
      <w:r w:rsidRPr="00844365">
        <w:rPr>
          <w:rFonts w:ascii="Times New Roman" w:eastAsia="Times New Roman" w:hAnsi="Times New Roman" w:cs="Times New Roman"/>
          <w:color w:val="000000"/>
          <w:spacing w:val="-3"/>
          <w:sz w:val="28"/>
          <w:szCs w:val="28"/>
        </w:rPr>
        <w:t>у</w:t>
      </w:r>
      <w:r w:rsidRPr="00844365">
        <w:rPr>
          <w:rFonts w:ascii="Times New Roman" w:eastAsia="Times New Roman" w:hAnsi="Times New Roman" w:cs="Times New Roman"/>
          <w:color w:val="000000"/>
          <w:sz w:val="28"/>
          <w:szCs w:val="28"/>
        </w:rPr>
        <w:t>словия</w:t>
      </w:r>
      <w:r w:rsidRPr="00844365">
        <w:rPr>
          <w:rFonts w:ascii="Times New Roman" w:eastAsia="Times New Roman" w:hAnsi="Times New Roman" w:cs="Times New Roman"/>
          <w:color w:val="000000"/>
          <w:sz w:val="28"/>
          <w:szCs w:val="28"/>
        </w:rPr>
        <w:tab/>
        <w:t>для</w:t>
      </w:r>
      <w:r w:rsidRPr="00844365">
        <w:rPr>
          <w:rFonts w:ascii="Times New Roman" w:eastAsia="Times New Roman" w:hAnsi="Times New Roman" w:cs="Times New Roman"/>
          <w:color w:val="000000"/>
          <w:sz w:val="28"/>
          <w:szCs w:val="28"/>
        </w:rPr>
        <w:tab/>
        <w:t>зр</w:t>
      </w:r>
      <w:r w:rsidRPr="00844365">
        <w:rPr>
          <w:rFonts w:ascii="Times New Roman" w:eastAsia="Times New Roman" w:hAnsi="Times New Roman" w:cs="Times New Roman"/>
          <w:color w:val="000000"/>
          <w:spacing w:val="2"/>
          <w:sz w:val="28"/>
          <w:szCs w:val="28"/>
        </w:rPr>
        <w:t>и</w:t>
      </w:r>
      <w:r w:rsidRPr="00844365">
        <w:rPr>
          <w:rFonts w:ascii="Times New Roman" w:eastAsia="Times New Roman" w:hAnsi="Times New Roman" w:cs="Times New Roman"/>
          <w:color w:val="000000"/>
          <w:sz w:val="28"/>
          <w:szCs w:val="28"/>
        </w:rPr>
        <w:t>тел</w:t>
      </w:r>
      <w:r w:rsidRPr="00844365">
        <w:rPr>
          <w:rFonts w:ascii="Times New Roman" w:eastAsia="Times New Roman" w:hAnsi="Times New Roman" w:cs="Times New Roman"/>
          <w:color w:val="000000"/>
          <w:spacing w:val="-1"/>
          <w:sz w:val="28"/>
          <w:szCs w:val="28"/>
        </w:rPr>
        <w:t>ьны</w:t>
      </w:r>
      <w:r w:rsidRPr="00844365">
        <w:rPr>
          <w:rFonts w:ascii="Times New Roman" w:eastAsia="Times New Roman" w:hAnsi="Times New Roman" w:cs="Times New Roman"/>
          <w:color w:val="000000"/>
          <w:spacing w:val="1"/>
          <w:sz w:val="28"/>
          <w:szCs w:val="28"/>
        </w:rPr>
        <w:t>х</w:t>
      </w:r>
      <w:r w:rsidRPr="00844365">
        <w:rPr>
          <w:rFonts w:ascii="Times New Roman" w:eastAsia="Times New Roman" w:hAnsi="Times New Roman" w:cs="Times New Roman"/>
          <w:color w:val="000000"/>
          <w:sz w:val="28"/>
          <w:szCs w:val="28"/>
        </w:rPr>
        <w:t>,</w:t>
      </w:r>
      <w:r w:rsidRPr="00844365">
        <w:rPr>
          <w:rFonts w:ascii="Times New Roman" w:eastAsia="Times New Roman" w:hAnsi="Times New Roman" w:cs="Times New Roman"/>
          <w:color w:val="000000"/>
          <w:sz w:val="28"/>
          <w:szCs w:val="28"/>
        </w:rPr>
        <w:tab/>
      </w:r>
      <w:r w:rsidRPr="00844365">
        <w:rPr>
          <w:rFonts w:ascii="Times New Roman" w:eastAsia="Times New Roman" w:hAnsi="Times New Roman" w:cs="Times New Roman"/>
          <w:color w:val="000000"/>
          <w:spacing w:val="-1"/>
          <w:sz w:val="28"/>
          <w:szCs w:val="28"/>
        </w:rPr>
        <w:t>с</w:t>
      </w:r>
      <w:r w:rsidRPr="00844365">
        <w:rPr>
          <w:rFonts w:ascii="Times New Roman" w:eastAsia="Times New Roman" w:hAnsi="Times New Roman" w:cs="Times New Roman"/>
          <w:color w:val="000000"/>
          <w:sz w:val="28"/>
          <w:szCs w:val="28"/>
        </w:rPr>
        <w:t>л</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х</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вых,</w:t>
      </w:r>
      <w:r w:rsidRPr="00844365">
        <w:rPr>
          <w:rFonts w:ascii="Times New Roman" w:eastAsia="Times New Roman" w:hAnsi="Times New Roman" w:cs="Times New Roman"/>
          <w:color w:val="000000"/>
          <w:sz w:val="28"/>
          <w:szCs w:val="28"/>
        </w:rPr>
        <w:tab/>
        <w:t>так</w:t>
      </w:r>
      <w:r w:rsidRPr="00844365">
        <w:rPr>
          <w:rFonts w:ascii="Times New Roman" w:eastAsia="Times New Roman" w:hAnsi="Times New Roman" w:cs="Times New Roman"/>
          <w:color w:val="000000"/>
          <w:spacing w:val="-1"/>
          <w:sz w:val="28"/>
          <w:szCs w:val="28"/>
        </w:rPr>
        <w:t>т</w:t>
      </w:r>
      <w:r w:rsidRPr="00844365">
        <w:rPr>
          <w:rFonts w:ascii="Times New Roman" w:eastAsia="Times New Roman" w:hAnsi="Times New Roman" w:cs="Times New Roman"/>
          <w:color w:val="000000"/>
          <w:sz w:val="28"/>
          <w:szCs w:val="28"/>
        </w:rPr>
        <w:t>ил</w:t>
      </w:r>
      <w:r w:rsidRPr="00844365">
        <w:rPr>
          <w:rFonts w:ascii="Times New Roman" w:eastAsia="Times New Roman" w:hAnsi="Times New Roman" w:cs="Times New Roman"/>
          <w:color w:val="000000"/>
          <w:spacing w:val="-1"/>
          <w:sz w:val="28"/>
          <w:szCs w:val="28"/>
        </w:rPr>
        <w:t>ь</w:t>
      </w:r>
      <w:r w:rsidRPr="00844365">
        <w:rPr>
          <w:rFonts w:ascii="Times New Roman" w:eastAsia="Times New Roman" w:hAnsi="Times New Roman" w:cs="Times New Roman"/>
          <w:color w:val="000000"/>
          <w:sz w:val="28"/>
          <w:szCs w:val="28"/>
        </w:rPr>
        <w:t>ных, вест</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z w:val="28"/>
          <w:szCs w:val="28"/>
        </w:rPr>
        <w:t>б</w:t>
      </w:r>
      <w:r w:rsidRPr="00844365">
        <w:rPr>
          <w:rFonts w:ascii="Times New Roman" w:eastAsia="Times New Roman" w:hAnsi="Times New Roman" w:cs="Times New Roman"/>
          <w:color w:val="000000"/>
          <w:spacing w:val="-3"/>
          <w:sz w:val="28"/>
          <w:szCs w:val="28"/>
        </w:rPr>
        <w:t>у</w:t>
      </w:r>
      <w:r w:rsidRPr="00844365">
        <w:rPr>
          <w:rFonts w:ascii="Times New Roman" w:eastAsia="Times New Roman" w:hAnsi="Times New Roman" w:cs="Times New Roman"/>
          <w:color w:val="000000"/>
          <w:sz w:val="28"/>
          <w:szCs w:val="28"/>
        </w:rPr>
        <w:t>лярных</w:t>
      </w:r>
      <w:r w:rsidRPr="00844365">
        <w:rPr>
          <w:rFonts w:ascii="Times New Roman" w:eastAsia="Times New Roman" w:hAnsi="Times New Roman" w:cs="Times New Roman"/>
          <w:color w:val="000000"/>
          <w:spacing w:val="154"/>
          <w:sz w:val="28"/>
          <w:szCs w:val="28"/>
        </w:rPr>
        <w:t xml:space="preserve"> </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pacing w:val="153"/>
          <w:sz w:val="28"/>
          <w:szCs w:val="28"/>
        </w:rPr>
        <w:t xml:space="preserve"> </w:t>
      </w:r>
      <w:r w:rsidRPr="00844365">
        <w:rPr>
          <w:rFonts w:ascii="Times New Roman" w:eastAsia="Times New Roman" w:hAnsi="Times New Roman" w:cs="Times New Roman"/>
          <w:color w:val="000000"/>
          <w:spacing w:val="1"/>
          <w:sz w:val="28"/>
          <w:szCs w:val="28"/>
        </w:rPr>
        <w:t>др</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г</w:t>
      </w:r>
      <w:r w:rsidRPr="00844365">
        <w:rPr>
          <w:rFonts w:ascii="Times New Roman" w:eastAsia="Times New Roman" w:hAnsi="Times New Roman" w:cs="Times New Roman"/>
          <w:color w:val="000000"/>
          <w:spacing w:val="1"/>
          <w:sz w:val="28"/>
          <w:szCs w:val="28"/>
        </w:rPr>
        <w:t>их</w:t>
      </w:r>
      <w:r w:rsidRPr="00844365">
        <w:rPr>
          <w:rFonts w:ascii="Times New Roman" w:eastAsia="Times New Roman" w:hAnsi="Times New Roman" w:cs="Times New Roman"/>
          <w:color w:val="000000"/>
          <w:spacing w:val="154"/>
          <w:sz w:val="28"/>
          <w:szCs w:val="28"/>
        </w:rPr>
        <w:t xml:space="preserve"> </w:t>
      </w:r>
      <w:r w:rsidRPr="00844365">
        <w:rPr>
          <w:rFonts w:ascii="Times New Roman" w:eastAsia="Times New Roman" w:hAnsi="Times New Roman" w:cs="Times New Roman"/>
          <w:color w:val="000000"/>
          <w:sz w:val="28"/>
          <w:szCs w:val="28"/>
        </w:rPr>
        <w:t>впечатле</w:t>
      </w:r>
      <w:r w:rsidRPr="00844365">
        <w:rPr>
          <w:rFonts w:ascii="Times New Roman" w:eastAsia="Times New Roman" w:hAnsi="Times New Roman" w:cs="Times New Roman"/>
          <w:color w:val="000000"/>
          <w:spacing w:val="-2"/>
          <w:sz w:val="28"/>
          <w:szCs w:val="28"/>
        </w:rPr>
        <w:t>н</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z w:val="28"/>
          <w:szCs w:val="28"/>
        </w:rPr>
        <w:t>й,</w:t>
      </w:r>
      <w:r w:rsidRPr="00844365">
        <w:rPr>
          <w:rFonts w:ascii="Times New Roman" w:eastAsia="Times New Roman" w:hAnsi="Times New Roman" w:cs="Times New Roman"/>
          <w:color w:val="000000"/>
          <w:spacing w:val="154"/>
          <w:sz w:val="28"/>
          <w:szCs w:val="28"/>
        </w:rPr>
        <w:t xml:space="preserve"> </w:t>
      </w:r>
      <w:r w:rsidRPr="00844365">
        <w:rPr>
          <w:rFonts w:ascii="Times New Roman" w:eastAsia="Times New Roman" w:hAnsi="Times New Roman" w:cs="Times New Roman"/>
          <w:color w:val="000000"/>
          <w:sz w:val="28"/>
          <w:szCs w:val="28"/>
        </w:rPr>
        <w:t>привл</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кает</w:t>
      </w:r>
      <w:r w:rsidRPr="00844365">
        <w:rPr>
          <w:rFonts w:ascii="Times New Roman" w:eastAsia="Times New Roman" w:hAnsi="Times New Roman" w:cs="Times New Roman"/>
          <w:color w:val="000000"/>
          <w:spacing w:val="154"/>
          <w:sz w:val="28"/>
          <w:szCs w:val="28"/>
        </w:rPr>
        <w:t xml:space="preserve"> </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z w:val="28"/>
          <w:szCs w:val="28"/>
        </w:rPr>
        <w:t>нима</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ие</w:t>
      </w:r>
      <w:r w:rsidRPr="00844365">
        <w:rPr>
          <w:rFonts w:ascii="Times New Roman" w:eastAsia="Times New Roman" w:hAnsi="Times New Roman" w:cs="Times New Roman"/>
          <w:color w:val="000000"/>
          <w:spacing w:val="155"/>
          <w:sz w:val="28"/>
          <w:szCs w:val="28"/>
        </w:rPr>
        <w:t xml:space="preserve"> </w:t>
      </w:r>
      <w:r w:rsidRPr="00844365">
        <w:rPr>
          <w:rFonts w:ascii="Times New Roman" w:eastAsia="Times New Roman" w:hAnsi="Times New Roman" w:cs="Times New Roman"/>
          <w:color w:val="000000"/>
          <w:spacing w:val="1"/>
          <w:sz w:val="28"/>
          <w:szCs w:val="28"/>
        </w:rPr>
        <w:t>к</w:t>
      </w:r>
      <w:r w:rsidRPr="00844365">
        <w:rPr>
          <w:rFonts w:ascii="Times New Roman" w:eastAsia="Times New Roman" w:hAnsi="Times New Roman" w:cs="Times New Roman"/>
          <w:color w:val="000000"/>
          <w:spacing w:val="153"/>
          <w:sz w:val="28"/>
          <w:szCs w:val="28"/>
        </w:rPr>
        <w:t xml:space="preserve"> </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е</w:t>
      </w:r>
      <w:r w:rsidRPr="00844365">
        <w:rPr>
          <w:rFonts w:ascii="Times New Roman" w:eastAsia="Times New Roman" w:hAnsi="Times New Roman" w:cs="Times New Roman"/>
          <w:color w:val="000000"/>
          <w:spacing w:val="-1"/>
          <w:sz w:val="28"/>
          <w:szCs w:val="28"/>
        </w:rPr>
        <w:t>з</w:t>
      </w:r>
      <w:r w:rsidRPr="00844365">
        <w:rPr>
          <w:rFonts w:ascii="Times New Roman" w:eastAsia="Times New Roman" w:hAnsi="Times New Roman" w:cs="Times New Roman"/>
          <w:color w:val="000000"/>
          <w:sz w:val="28"/>
          <w:szCs w:val="28"/>
        </w:rPr>
        <w:t>на</w:t>
      </w:r>
      <w:r w:rsidRPr="00844365">
        <w:rPr>
          <w:rFonts w:ascii="Times New Roman" w:eastAsia="Times New Roman" w:hAnsi="Times New Roman" w:cs="Times New Roman"/>
          <w:color w:val="000000"/>
          <w:spacing w:val="-2"/>
          <w:sz w:val="28"/>
          <w:szCs w:val="28"/>
        </w:rPr>
        <w:t>к</w:t>
      </w:r>
      <w:r w:rsidRPr="00844365">
        <w:rPr>
          <w:rFonts w:ascii="Times New Roman" w:eastAsia="Times New Roman" w:hAnsi="Times New Roman" w:cs="Times New Roman"/>
          <w:color w:val="000000"/>
          <w:sz w:val="28"/>
          <w:szCs w:val="28"/>
        </w:rPr>
        <w:t>омым о</w:t>
      </w:r>
      <w:r w:rsidRPr="00844365">
        <w:rPr>
          <w:rFonts w:ascii="Times New Roman" w:eastAsia="Times New Roman" w:hAnsi="Times New Roman" w:cs="Times New Roman"/>
          <w:color w:val="000000"/>
          <w:spacing w:val="1"/>
          <w:sz w:val="28"/>
          <w:szCs w:val="28"/>
        </w:rPr>
        <w:t>б</w:t>
      </w:r>
      <w:r w:rsidRPr="00844365">
        <w:rPr>
          <w:rFonts w:ascii="Times New Roman" w:eastAsia="Times New Roman" w:hAnsi="Times New Roman" w:cs="Times New Roman"/>
          <w:color w:val="000000"/>
          <w:sz w:val="28"/>
          <w:szCs w:val="28"/>
        </w:rPr>
        <w:t>ъе</w:t>
      </w:r>
      <w:r w:rsidRPr="00844365">
        <w:rPr>
          <w:rFonts w:ascii="Times New Roman" w:eastAsia="Times New Roman" w:hAnsi="Times New Roman" w:cs="Times New Roman"/>
          <w:color w:val="000000"/>
          <w:spacing w:val="-1"/>
          <w:sz w:val="28"/>
          <w:szCs w:val="28"/>
        </w:rPr>
        <w:t>к</w:t>
      </w:r>
      <w:r w:rsidRPr="00844365">
        <w:rPr>
          <w:rFonts w:ascii="Times New Roman" w:eastAsia="Times New Roman" w:hAnsi="Times New Roman" w:cs="Times New Roman"/>
          <w:color w:val="000000"/>
          <w:sz w:val="28"/>
          <w:szCs w:val="28"/>
        </w:rPr>
        <w:t>там,</w:t>
      </w:r>
      <w:r w:rsidRPr="00844365">
        <w:rPr>
          <w:rFonts w:ascii="Times New Roman" w:eastAsia="Times New Roman" w:hAnsi="Times New Roman" w:cs="Times New Roman"/>
          <w:color w:val="000000"/>
          <w:spacing w:val="133"/>
          <w:sz w:val="28"/>
          <w:szCs w:val="28"/>
        </w:rPr>
        <w:t xml:space="preserve"> </w:t>
      </w:r>
      <w:r w:rsidRPr="00844365">
        <w:rPr>
          <w:rFonts w:ascii="Times New Roman" w:eastAsia="Times New Roman" w:hAnsi="Times New Roman" w:cs="Times New Roman"/>
          <w:color w:val="000000"/>
          <w:spacing w:val="-1"/>
          <w:sz w:val="28"/>
          <w:szCs w:val="28"/>
        </w:rPr>
        <w:t>со</w:t>
      </w:r>
      <w:r w:rsidRPr="00844365">
        <w:rPr>
          <w:rFonts w:ascii="Times New Roman" w:eastAsia="Times New Roman" w:hAnsi="Times New Roman" w:cs="Times New Roman"/>
          <w:color w:val="000000"/>
          <w:sz w:val="28"/>
          <w:szCs w:val="28"/>
        </w:rPr>
        <w:t>п</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pacing w:val="-2"/>
          <w:sz w:val="28"/>
          <w:szCs w:val="28"/>
        </w:rPr>
        <w:t>в</w:t>
      </w:r>
      <w:r w:rsidRPr="00844365">
        <w:rPr>
          <w:rFonts w:ascii="Times New Roman" w:eastAsia="Times New Roman" w:hAnsi="Times New Roman" w:cs="Times New Roman"/>
          <w:color w:val="000000"/>
          <w:sz w:val="28"/>
          <w:szCs w:val="28"/>
        </w:rPr>
        <w:t>ож</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z w:val="28"/>
          <w:szCs w:val="28"/>
        </w:rPr>
        <w:t>ает</w:t>
      </w:r>
      <w:r w:rsidRPr="00844365">
        <w:rPr>
          <w:rFonts w:ascii="Times New Roman" w:eastAsia="Times New Roman" w:hAnsi="Times New Roman" w:cs="Times New Roman"/>
          <w:color w:val="000000"/>
          <w:spacing w:val="131"/>
          <w:sz w:val="28"/>
          <w:szCs w:val="28"/>
        </w:rPr>
        <w:t xml:space="preserve"> </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2"/>
          <w:sz w:val="28"/>
          <w:szCs w:val="28"/>
        </w:rPr>
        <w:t>л</w:t>
      </w:r>
      <w:r w:rsidRPr="00844365">
        <w:rPr>
          <w:rFonts w:ascii="Times New Roman" w:eastAsia="Times New Roman" w:hAnsi="Times New Roman" w:cs="Times New Roman"/>
          <w:color w:val="000000"/>
          <w:sz w:val="28"/>
          <w:szCs w:val="28"/>
        </w:rPr>
        <w:t>овом</w:t>
      </w:r>
      <w:r w:rsidRPr="00844365">
        <w:rPr>
          <w:rFonts w:ascii="Times New Roman" w:eastAsia="Times New Roman" w:hAnsi="Times New Roman" w:cs="Times New Roman"/>
          <w:color w:val="000000"/>
          <w:spacing w:val="132"/>
          <w:sz w:val="28"/>
          <w:szCs w:val="28"/>
        </w:rPr>
        <w:t xml:space="preserve"> </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3"/>
          <w:sz w:val="28"/>
          <w:szCs w:val="28"/>
        </w:rPr>
        <w:t>в</w:t>
      </w:r>
      <w:r w:rsidRPr="00844365">
        <w:rPr>
          <w:rFonts w:ascii="Times New Roman" w:eastAsia="Times New Roman" w:hAnsi="Times New Roman" w:cs="Times New Roman"/>
          <w:color w:val="000000"/>
          <w:sz w:val="28"/>
          <w:szCs w:val="28"/>
        </w:rPr>
        <w:t>ои</w:t>
      </w:r>
      <w:r w:rsidRPr="00844365">
        <w:rPr>
          <w:rFonts w:ascii="Times New Roman" w:eastAsia="Times New Roman" w:hAnsi="Times New Roman" w:cs="Times New Roman"/>
          <w:color w:val="000000"/>
          <w:spacing w:val="131"/>
          <w:sz w:val="28"/>
          <w:szCs w:val="28"/>
        </w:rPr>
        <w:t xml:space="preserve"> </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z w:val="28"/>
          <w:szCs w:val="28"/>
        </w:rPr>
        <w:t>ействия,</w:t>
      </w:r>
      <w:r w:rsidRPr="00844365">
        <w:rPr>
          <w:rFonts w:ascii="Times New Roman" w:eastAsia="Times New Roman" w:hAnsi="Times New Roman" w:cs="Times New Roman"/>
          <w:color w:val="000000"/>
          <w:spacing w:val="131"/>
          <w:sz w:val="28"/>
          <w:szCs w:val="28"/>
        </w:rPr>
        <w:t xml:space="preserve"> </w:t>
      </w:r>
      <w:r w:rsidRPr="00844365">
        <w:rPr>
          <w:rFonts w:ascii="Times New Roman" w:eastAsia="Times New Roman" w:hAnsi="Times New Roman" w:cs="Times New Roman"/>
          <w:color w:val="000000"/>
          <w:spacing w:val="-1"/>
          <w:sz w:val="28"/>
          <w:szCs w:val="28"/>
        </w:rPr>
        <w:t>п</w:t>
      </w:r>
      <w:r w:rsidRPr="00844365">
        <w:rPr>
          <w:rFonts w:ascii="Times New Roman" w:eastAsia="Times New Roman" w:hAnsi="Times New Roman" w:cs="Times New Roman"/>
          <w:color w:val="000000"/>
          <w:sz w:val="28"/>
          <w:szCs w:val="28"/>
        </w:rPr>
        <w:t>оо</w:t>
      </w:r>
      <w:r w:rsidRPr="00844365">
        <w:rPr>
          <w:rFonts w:ascii="Times New Roman" w:eastAsia="Times New Roman" w:hAnsi="Times New Roman" w:cs="Times New Roman"/>
          <w:color w:val="000000"/>
          <w:spacing w:val="-1"/>
          <w:sz w:val="28"/>
          <w:szCs w:val="28"/>
        </w:rPr>
        <w:t>щ</w:t>
      </w:r>
      <w:r w:rsidRPr="00844365">
        <w:rPr>
          <w:rFonts w:ascii="Times New Roman" w:eastAsia="Times New Roman" w:hAnsi="Times New Roman" w:cs="Times New Roman"/>
          <w:color w:val="000000"/>
          <w:sz w:val="28"/>
          <w:szCs w:val="28"/>
        </w:rPr>
        <w:t>ряет</w:t>
      </w:r>
      <w:r w:rsidRPr="00844365">
        <w:rPr>
          <w:rFonts w:ascii="Times New Roman" w:eastAsia="Times New Roman" w:hAnsi="Times New Roman" w:cs="Times New Roman"/>
          <w:color w:val="000000"/>
          <w:spacing w:val="131"/>
          <w:sz w:val="28"/>
          <w:szCs w:val="28"/>
        </w:rPr>
        <w:t xml:space="preserve"> </w:t>
      </w:r>
      <w:r w:rsidRPr="00844365">
        <w:rPr>
          <w:rFonts w:ascii="Times New Roman" w:eastAsia="Times New Roman" w:hAnsi="Times New Roman" w:cs="Times New Roman"/>
          <w:color w:val="000000"/>
          <w:sz w:val="28"/>
          <w:szCs w:val="28"/>
        </w:rPr>
        <w:t>дейст</w:t>
      </w:r>
      <w:r w:rsidRPr="00844365">
        <w:rPr>
          <w:rFonts w:ascii="Times New Roman" w:eastAsia="Times New Roman" w:hAnsi="Times New Roman" w:cs="Times New Roman"/>
          <w:color w:val="000000"/>
          <w:spacing w:val="-2"/>
          <w:sz w:val="28"/>
          <w:szCs w:val="28"/>
        </w:rPr>
        <w:t>в</w:t>
      </w:r>
      <w:r w:rsidRPr="00844365">
        <w:rPr>
          <w:rFonts w:ascii="Times New Roman" w:eastAsia="Times New Roman" w:hAnsi="Times New Roman" w:cs="Times New Roman"/>
          <w:color w:val="000000"/>
          <w:spacing w:val="7"/>
          <w:sz w:val="28"/>
          <w:szCs w:val="28"/>
        </w:rPr>
        <w:t>и</w:t>
      </w:r>
      <w:r w:rsidRPr="00844365">
        <w:rPr>
          <w:rFonts w:ascii="Times New Roman" w:eastAsia="Times New Roman" w:hAnsi="Times New Roman" w:cs="Times New Roman"/>
          <w:color w:val="000000"/>
          <w:sz w:val="28"/>
          <w:szCs w:val="28"/>
        </w:rPr>
        <w:t>я</w:t>
      </w:r>
      <w:r w:rsidRPr="00844365">
        <w:rPr>
          <w:rFonts w:ascii="Times New Roman" w:eastAsia="Times New Roman" w:hAnsi="Times New Roman" w:cs="Times New Roman"/>
          <w:color w:val="000000"/>
          <w:spacing w:val="131"/>
          <w:sz w:val="28"/>
          <w:szCs w:val="28"/>
        </w:rPr>
        <w:t xml:space="preserve"> </w:t>
      </w:r>
      <w:r w:rsidRPr="00844365">
        <w:rPr>
          <w:rFonts w:ascii="Times New Roman" w:eastAsia="Times New Roman" w:hAnsi="Times New Roman" w:cs="Times New Roman"/>
          <w:color w:val="000000"/>
          <w:sz w:val="28"/>
          <w:szCs w:val="28"/>
        </w:rPr>
        <w:t xml:space="preserve">ребёнка. </w:t>
      </w:r>
      <w:r w:rsidRPr="00844365">
        <w:rPr>
          <w:rFonts w:ascii="Times New Roman" w:eastAsia="Times New Roman" w:hAnsi="Times New Roman" w:cs="Times New Roman"/>
          <w:color w:val="000000"/>
          <w:sz w:val="28"/>
          <w:szCs w:val="28"/>
        </w:rPr>
        <w:lastRenderedPageBreak/>
        <w:t>Развивает</w:t>
      </w:r>
      <w:r w:rsidRPr="00844365">
        <w:rPr>
          <w:rFonts w:ascii="Times New Roman" w:eastAsia="Times New Roman" w:hAnsi="Times New Roman" w:cs="Times New Roman"/>
          <w:color w:val="000000"/>
          <w:spacing w:val="34"/>
          <w:sz w:val="28"/>
          <w:szCs w:val="28"/>
        </w:rPr>
        <w:t xml:space="preserve"> </w:t>
      </w:r>
      <w:r w:rsidRPr="00844365">
        <w:rPr>
          <w:rFonts w:ascii="Times New Roman" w:eastAsia="Times New Roman" w:hAnsi="Times New Roman" w:cs="Times New Roman"/>
          <w:color w:val="000000"/>
          <w:sz w:val="28"/>
          <w:szCs w:val="28"/>
        </w:rPr>
        <w:t>зрительное</w:t>
      </w:r>
      <w:r w:rsidRPr="00844365">
        <w:rPr>
          <w:rFonts w:ascii="Times New Roman" w:eastAsia="Times New Roman" w:hAnsi="Times New Roman" w:cs="Times New Roman"/>
          <w:color w:val="000000"/>
          <w:spacing w:val="35"/>
          <w:sz w:val="28"/>
          <w:szCs w:val="28"/>
        </w:rPr>
        <w:t xml:space="preserve"> </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36"/>
          <w:sz w:val="28"/>
          <w:szCs w:val="28"/>
        </w:rPr>
        <w:t xml:space="preserve"> </w:t>
      </w:r>
      <w:r w:rsidRPr="00844365">
        <w:rPr>
          <w:rFonts w:ascii="Times New Roman" w:eastAsia="Times New Roman" w:hAnsi="Times New Roman" w:cs="Times New Roman"/>
          <w:color w:val="000000"/>
          <w:sz w:val="28"/>
          <w:szCs w:val="28"/>
        </w:rPr>
        <w:t>сл</w:t>
      </w:r>
      <w:r w:rsidRPr="00844365">
        <w:rPr>
          <w:rFonts w:ascii="Times New Roman" w:eastAsia="Times New Roman" w:hAnsi="Times New Roman" w:cs="Times New Roman"/>
          <w:color w:val="000000"/>
          <w:spacing w:val="-3"/>
          <w:sz w:val="28"/>
          <w:szCs w:val="28"/>
        </w:rPr>
        <w:t>у</w:t>
      </w:r>
      <w:r w:rsidRPr="00844365">
        <w:rPr>
          <w:rFonts w:ascii="Times New Roman" w:eastAsia="Times New Roman" w:hAnsi="Times New Roman" w:cs="Times New Roman"/>
          <w:color w:val="000000"/>
          <w:sz w:val="28"/>
          <w:szCs w:val="28"/>
        </w:rPr>
        <w:t>х</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z w:val="28"/>
          <w:szCs w:val="28"/>
        </w:rPr>
        <w:t>ое</w:t>
      </w:r>
      <w:r w:rsidRPr="00844365">
        <w:rPr>
          <w:rFonts w:ascii="Times New Roman" w:eastAsia="Times New Roman" w:hAnsi="Times New Roman" w:cs="Times New Roman"/>
          <w:color w:val="000000"/>
          <w:spacing w:val="35"/>
          <w:sz w:val="28"/>
          <w:szCs w:val="28"/>
        </w:rPr>
        <w:t xml:space="preserve"> </w:t>
      </w:r>
      <w:r w:rsidRPr="00844365">
        <w:rPr>
          <w:rFonts w:ascii="Times New Roman" w:eastAsia="Times New Roman" w:hAnsi="Times New Roman" w:cs="Times New Roman"/>
          <w:color w:val="000000"/>
          <w:sz w:val="28"/>
          <w:szCs w:val="28"/>
        </w:rPr>
        <w:t>сос</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е</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z w:val="28"/>
          <w:szCs w:val="28"/>
        </w:rPr>
        <w:t>оточение,</w:t>
      </w:r>
      <w:r w:rsidRPr="00844365">
        <w:rPr>
          <w:rFonts w:ascii="Times New Roman" w:eastAsia="Times New Roman" w:hAnsi="Times New Roman" w:cs="Times New Roman"/>
          <w:color w:val="000000"/>
          <w:spacing w:val="34"/>
          <w:sz w:val="28"/>
          <w:szCs w:val="28"/>
        </w:rPr>
        <w:t xml:space="preserve"> </w:t>
      </w:r>
      <w:r w:rsidRPr="00844365">
        <w:rPr>
          <w:rFonts w:ascii="Times New Roman" w:eastAsia="Times New Roman" w:hAnsi="Times New Roman" w:cs="Times New Roman"/>
          <w:color w:val="000000"/>
          <w:sz w:val="28"/>
          <w:szCs w:val="28"/>
        </w:rPr>
        <w:t>ориен</w:t>
      </w:r>
      <w:r w:rsidRPr="00844365">
        <w:rPr>
          <w:rFonts w:ascii="Times New Roman" w:eastAsia="Times New Roman" w:hAnsi="Times New Roman" w:cs="Times New Roman"/>
          <w:color w:val="000000"/>
          <w:spacing w:val="-1"/>
          <w:sz w:val="28"/>
          <w:szCs w:val="28"/>
        </w:rPr>
        <w:t>т</w:t>
      </w:r>
      <w:r w:rsidRPr="00844365">
        <w:rPr>
          <w:rFonts w:ascii="Times New Roman" w:eastAsia="Times New Roman" w:hAnsi="Times New Roman" w:cs="Times New Roman"/>
          <w:color w:val="000000"/>
          <w:sz w:val="28"/>
          <w:szCs w:val="28"/>
        </w:rPr>
        <w:t>ировочн</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ю</w:t>
      </w:r>
      <w:r w:rsidRPr="00844365">
        <w:rPr>
          <w:rFonts w:ascii="Times New Roman" w:eastAsia="Times New Roman" w:hAnsi="Times New Roman" w:cs="Times New Roman"/>
          <w:color w:val="000000"/>
          <w:spacing w:val="34"/>
          <w:sz w:val="28"/>
          <w:szCs w:val="28"/>
        </w:rPr>
        <w:t xml:space="preserve"> </w:t>
      </w:r>
      <w:r w:rsidRPr="00844365">
        <w:rPr>
          <w:rFonts w:ascii="Times New Roman" w:eastAsia="Times New Roman" w:hAnsi="Times New Roman" w:cs="Times New Roman"/>
          <w:color w:val="000000"/>
          <w:sz w:val="28"/>
          <w:szCs w:val="28"/>
        </w:rPr>
        <w:t>акт</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z w:val="28"/>
          <w:szCs w:val="28"/>
        </w:rPr>
        <w:t>вность</w:t>
      </w:r>
      <w:r w:rsidRPr="00844365">
        <w:rPr>
          <w:rFonts w:ascii="Times New Roman" w:eastAsia="Times New Roman" w:hAnsi="Times New Roman" w:cs="Times New Roman"/>
          <w:color w:val="000000"/>
          <w:spacing w:val="34"/>
          <w:sz w:val="28"/>
          <w:szCs w:val="28"/>
        </w:rPr>
        <w:t xml:space="preserve"> </w:t>
      </w:r>
      <w:r w:rsidRPr="00844365">
        <w:rPr>
          <w:rFonts w:ascii="Times New Roman" w:eastAsia="Times New Roman" w:hAnsi="Times New Roman" w:cs="Times New Roman"/>
          <w:color w:val="000000"/>
          <w:sz w:val="28"/>
          <w:szCs w:val="28"/>
        </w:rPr>
        <w:t>в ходе</w:t>
      </w:r>
      <w:r w:rsidRPr="00844365">
        <w:rPr>
          <w:rFonts w:ascii="Times New Roman" w:eastAsia="Times New Roman" w:hAnsi="Times New Roman" w:cs="Times New Roman"/>
          <w:color w:val="000000"/>
          <w:spacing w:val="63"/>
          <w:sz w:val="28"/>
          <w:szCs w:val="28"/>
        </w:rPr>
        <w:t xml:space="preserve"> </w:t>
      </w:r>
      <w:r w:rsidRPr="00844365">
        <w:rPr>
          <w:rFonts w:ascii="Times New Roman" w:eastAsia="Times New Roman" w:hAnsi="Times New Roman" w:cs="Times New Roman"/>
          <w:color w:val="000000"/>
          <w:sz w:val="28"/>
          <w:szCs w:val="28"/>
        </w:rPr>
        <w:t>демонс</w:t>
      </w:r>
      <w:r w:rsidRPr="00844365">
        <w:rPr>
          <w:rFonts w:ascii="Times New Roman" w:eastAsia="Times New Roman" w:hAnsi="Times New Roman" w:cs="Times New Roman"/>
          <w:color w:val="000000"/>
          <w:spacing w:val="-2"/>
          <w:sz w:val="28"/>
          <w:szCs w:val="28"/>
        </w:rPr>
        <w:t>т</w:t>
      </w:r>
      <w:r w:rsidRPr="00844365">
        <w:rPr>
          <w:rFonts w:ascii="Times New Roman" w:eastAsia="Times New Roman" w:hAnsi="Times New Roman" w:cs="Times New Roman"/>
          <w:color w:val="000000"/>
          <w:sz w:val="28"/>
          <w:szCs w:val="28"/>
        </w:rPr>
        <w:t>р</w:t>
      </w:r>
      <w:r w:rsidRPr="00844365">
        <w:rPr>
          <w:rFonts w:ascii="Times New Roman" w:eastAsia="Times New Roman" w:hAnsi="Times New Roman" w:cs="Times New Roman"/>
          <w:color w:val="000000"/>
          <w:spacing w:val="-1"/>
          <w:sz w:val="28"/>
          <w:szCs w:val="28"/>
        </w:rPr>
        <w:t>а</w:t>
      </w:r>
      <w:r w:rsidRPr="00844365">
        <w:rPr>
          <w:rFonts w:ascii="Times New Roman" w:eastAsia="Times New Roman" w:hAnsi="Times New Roman" w:cs="Times New Roman"/>
          <w:color w:val="000000"/>
          <w:sz w:val="28"/>
          <w:szCs w:val="28"/>
        </w:rPr>
        <w:t>ц</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63"/>
          <w:sz w:val="28"/>
          <w:szCs w:val="28"/>
        </w:rPr>
        <w:t xml:space="preserve"> </w:t>
      </w:r>
      <w:r w:rsidRPr="00844365">
        <w:rPr>
          <w:rFonts w:ascii="Times New Roman" w:eastAsia="Times New Roman" w:hAnsi="Times New Roman" w:cs="Times New Roman"/>
          <w:color w:val="000000"/>
          <w:sz w:val="28"/>
          <w:szCs w:val="28"/>
        </w:rPr>
        <w:t>знак</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мых</w:t>
      </w:r>
      <w:r w:rsidRPr="00844365">
        <w:rPr>
          <w:rFonts w:ascii="Times New Roman" w:eastAsia="Times New Roman" w:hAnsi="Times New Roman" w:cs="Times New Roman"/>
          <w:color w:val="000000"/>
          <w:spacing w:val="66"/>
          <w:sz w:val="28"/>
          <w:szCs w:val="28"/>
        </w:rPr>
        <w:t xml:space="preserve"> </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65"/>
          <w:sz w:val="28"/>
          <w:szCs w:val="28"/>
        </w:rPr>
        <w:t xml:space="preserve"> </w:t>
      </w:r>
      <w:r w:rsidRPr="00844365">
        <w:rPr>
          <w:rFonts w:ascii="Times New Roman" w:eastAsia="Times New Roman" w:hAnsi="Times New Roman" w:cs="Times New Roman"/>
          <w:color w:val="000000"/>
          <w:sz w:val="28"/>
          <w:szCs w:val="28"/>
        </w:rPr>
        <w:t>незн</w:t>
      </w:r>
      <w:r w:rsidRPr="00844365">
        <w:rPr>
          <w:rFonts w:ascii="Times New Roman" w:eastAsia="Times New Roman" w:hAnsi="Times New Roman" w:cs="Times New Roman"/>
          <w:color w:val="000000"/>
          <w:spacing w:val="-2"/>
          <w:sz w:val="28"/>
          <w:szCs w:val="28"/>
        </w:rPr>
        <w:t>а</w:t>
      </w:r>
      <w:r w:rsidRPr="00844365">
        <w:rPr>
          <w:rFonts w:ascii="Times New Roman" w:eastAsia="Times New Roman" w:hAnsi="Times New Roman" w:cs="Times New Roman"/>
          <w:color w:val="000000"/>
          <w:sz w:val="28"/>
          <w:szCs w:val="28"/>
        </w:rPr>
        <w:t>к</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pacing w:val="-1"/>
          <w:sz w:val="28"/>
          <w:szCs w:val="28"/>
        </w:rPr>
        <w:t>м</w:t>
      </w:r>
      <w:r w:rsidRPr="00844365">
        <w:rPr>
          <w:rFonts w:ascii="Times New Roman" w:eastAsia="Times New Roman" w:hAnsi="Times New Roman" w:cs="Times New Roman"/>
          <w:color w:val="000000"/>
          <w:sz w:val="28"/>
          <w:szCs w:val="28"/>
        </w:rPr>
        <w:t>ых</w:t>
      </w:r>
      <w:r w:rsidRPr="00844365">
        <w:rPr>
          <w:rFonts w:ascii="Times New Roman" w:eastAsia="Times New Roman" w:hAnsi="Times New Roman" w:cs="Times New Roman"/>
          <w:color w:val="000000"/>
          <w:spacing w:val="65"/>
          <w:sz w:val="28"/>
          <w:szCs w:val="28"/>
        </w:rPr>
        <w:t xml:space="preserve"> </w:t>
      </w:r>
      <w:r w:rsidRPr="00844365">
        <w:rPr>
          <w:rFonts w:ascii="Times New Roman" w:eastAsia="Times New Roman" w:hAnsi="Times New Roman" w:cs="Times New Roman"/>
          <w:color w:val="000000"/>
          <w:sz w:val="28"/>
          <w:szCs w:val="28"/>
        </w:rPr>
        <w:t>пр</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дме</w:t>
      </w:r>
      <w:r w:rsidRPr="00844365">
        <w:rPr>
          <w:rFonts w:ascii="Times New Roman" w:eastAsia="Times New Roman" w:hAnsi="Times New Roman" w:cs="Times New Roman"/>
          <w:color w:val="000000"/>
          <w:spacing w:val="-2"/>
          <w:sz w:val="28"/>
          <w:szCs w:val="28"/>
        </w:rPr>
        <w:t>т</w:t>
      </w:r>
      <w:r w:rsidRPr="00844365">
        <w:rPr>
          <w:rFonts w:ascii="Times New Roman" w:eastAsia="Times New Roman" w:hAnsi="Times New Roman" w:cs="Times New Roman"/>
          <w:color w:val="000000"/>
          <w:sz w:val="28"/>
          <w:szCs w:val="28"/>
        </w:rPr>
        <w:t>ов.</w:t>
      </w:r>
      <w:r w:rsidRPr="00844365">
        <w:rPr>
          <w:rFonts w:ascii="Times New Roman" w:eastAsia="Times New Roman" w:hAnsi="Times New Roman" w:cs="Times New Roman"/>
          <w:color w:val="000000"/>
          <w:spacing w:val="63"/>
          <w:sz w:val="28"/>
          <w:szCs w:val="28"/>
        </w:rPr>
        <w:t xml:space="preserve"> </w:t>
      </w:r>
      <w:r w:rsidRPr="00844365">
        <w:rPr>
          <w:rFonts w:ascii="Times New Roman" w:eastAsia="Times New Roman" w:hAnsi="Times New Roman" w:cs="Times New Roman"/>
          <w:color w:val="000000"/>
          <w:sz w:val="28"/>
          <w:szCs w:val="28"/>
        </w:rPr>
        <w:t>Развивает</w:t>
      </w:r>
      <w:r w:rsidRPr="00844365">
        <w:rPr>
          <w:rFonts w:ascii="Times New Roman" w:eastAsia="Times New Roman" w:hAnsi="Times New Roman" w:cs="Times New Roman"/>
          <w:color w:val="000000"/>
          <w:spacing w:val="63"/>
          <w:sz w:val="28"/>
          <w:szCs w:val="28"/>
        </w:rPr>
        <w:t xml:space="preserve"> </w:t>
      </w:r>
      <w:r w:rsidRPr="00844365">
        <w:rPr>
          <w:rFonts w:ascii="Times New Roman" w:eastAsia="Times New Roman" w:hAnsi="Times New Roman" w:cs="Times New Roman"/>
          <w:color w:val="000000"/>
          <w:spacing w:val="1"/>
          <w:sz w:val="28"/>
          <w:szCs w:val="28"/>
        </w:rPr>
        <w:t>х</w:t>
      </w:r>
      <w:r w:rsidRPr="00844365">
        <w:rPr>
          <w:rFonts w:ascii="Times New Roman" w:eastAsia="Times New Roman" w:hAnsi="Times New Roman" w:cs="Times New Roman"/>
          <w:color w:val="000000"/>
          <w:sz w:val="28"/>
          <w:szCs w:val="28"/>
        </w:rPr>
        <w:t>ва</w:t>
      </w:r>
      <w:r w:rsidRPr="00844365">
        <w:rPr>
          <w:rFonts w:ascii="Times New Roman" w:eastAsia="Times New Roman" w:hAnsi="Times New Roman" w:cs="Times New Roman"/>
          <w:color w:val="000000"/>
          <w:spacing w:val="-1"/>
          <w:sz w:val="28"/>
          <w:szCs w:val="28"/>
        </w:rPr>
        <w:t>т</w:t>
      </w:r>
      <w:r w:rsidRPr="00844365">
        <w:rPr>
          <w:rFonts w:ascii="Times New Roman" w:eastAsia="Times New Roman" w:hAnsi="Times New Roman" w:cs="Times New Roman"/>
          <w:color w:val="000000"/>
          <w:sz w:val="28"/>
          <w:szCs w:val="28"/>
        </w:rPr>
        <w:t>ате</w:t>
      </w:r>
      <w:r w:rsidRPr="00844365">
        <w:rPr>
          <w:rFonts w:ascii="Times New Roman" w:eastAsia="Times New Roman" w:hAnsi="Times New Roman" w:cs="Times New Roman"/>
          <w:color w:val="000000"/>
          <w:spacing w:val="-3"/>
          <w:sz w:val="28"/>
          <w:szCs w:val="28"/>
        </w:rPr>
        <w:t>л</w:t>
      </w:r>
      <w:r w:rsidRPr="00844365">
        <w:rPr>
          <w:rFonts w:ascii="Times New Roman" w:eastAsia="Times New Roman" w:hAnsi="Times New Roman" w:cs="Times New Roman"/>
          <w:color w:val="000000"/>
          <w:spacing w:val="-1"/>
          <w:sz w:val="28"/>
          <w:szCs w:val="28"/>
        </w:rPr>
        <w:t>ь</w:t>
      </w:r>
      <w:r w:rsidRPr="00844365">
        <w:rPr>
          <w:rFonts w:ascii="Times New Roman" w:eastAsia="Times New Roman" w:hAnsi="Times New Roman" w:cs="Times New Roman"/>
          <w:color w:val="000000"/>
          <w:sz w:val="28"/>
          <w:szCs w:val="28"/>
        </w:rPr>
        <w:t>ные движе</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ия</w:t>
      </w:r>
      <w:r w:rsidRPr="00844365">
        <w:rPr>
          <w:rFonts w:ascii="Times New Roman" w:eastAsia="Times New Roman" w:hAnsi="Times New Roman" w:cs="Times New Roman"/>
          <w:color w:val="000000"/>
          <w:spacing w:val="141"/>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к</w:t>
      </w:r>
      <w:r w:rsidRPr="00844365">
        <w:rPr>
          <w:rFonts w:ascii="Times New Roman" w:eastAsia="Times New Roman" w:hAnsi="Times New Roman" w:cs="Times New Roman"/>
          <w:color w:val="000000"/>
          <w:spacing w:val="144"/>
          <w:sz w:val="28"/>
          <w:szCs w:val="28"/>
        </w:rPr>
        <w:t xml:space="preserve"> </w:t>
      </w:r>
      <w:r w:rsidRPr="00844365">
        <w:rPr>
          <w:rFonts w:ascii="Times New Roman" w:eastAsia="Times New Roman" w:hAnsi="Times New Roman" w:cs="Times New Roman"/>
          <w:color w:val="000000"/>
          <w:sz w:val="28"/>
          <w:szCs w:val="28"/>
        </w:rPr>
        <w:t>по</w:t>
      </w:r>
      <w:r w:rsidRPr="00844365">
        <w:rPr>
          <w:rFonts w:ascii="Times New Roman" w:eastAsia="Times New Roman" w:hAnsi="Times New Roman" w:cs="Times New Roman"/>
          <w:color w:val="000000"/>
          <w:spacing w:val="142"/>
          <w:sz w:val="28"/>
          <w:szCs w:val="28"/>
        </w:rPr>
        <w:t xml:space="preserve"> </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аправ</w:t>
      </w:r>
      <w:r w:rsidRPr="00844365">
        <w:rPr>
          <w:rFonts w:ascii="Times New Roman" w:eastAsia="Times New Roman" w:hAnsi="Times New Roman" w:cs="Times New Roman"/>
          <w:color w:val="000000"/>
          <w:spacing w:val="-1"/>
          <w:sz w:val="28"/>
          <w:szCs w:val="28"/>
        </w:rPr>
        <w:t>ле</w:t>
      </w:r>
      <w:r w:rsidRPr="00844365">
        <w:rPr>
          <w:rFonts w:ascii="Times New Roman" w:eastAsia="Times New Roman" w:hAnsi="Times New Roman" w:cs="Times New Roman"/>
          <w:color w:val="000000"/>
          <w:sz w:val="28"/>
          <w:szCs w:val="28"/>
        </w:rPr>
        <w:t>нию</w:t>
      </w:r>
      <w:r w:rsidRPr="00844365">
        <w:rPr>
          <w:rFonts w:ascii="Times New Roman" w:eastAsia="Times New Roman" w:hAnsi="Times New Roman" w:cs="Times New Roman"/>
          <w:color w:val="000000"/>
          <w:spacing w:val="140"/>
          <w:sz w:val="28"/>
          <w:szCs w:val="28"/>
        </w:rPr>
        <w:t xml:space="preserve"> </w:t>
      </w:r>
      <w:r w:rsidRPr="00844365">
        <w:rPr>
          <w:rFonts w:ascii="Times New Roman" w:eastAsia="Times New Roman" w:hAnsi="Times New Roman" w:cs="Times New Roman"/>
          <w:color w:val="000000"/>
          <w:spacing w:val="1"/>
          <w:sz w:val="28"/>
          <w:szCs w:val="28"/>
        </w:rPr>
        <w:t>к</w:t>
      </w:r>
      <w:r w:rsidRPr="00844365">
        <w:rPr>
          <w:rFonts w:ascii="Times New Roman" w:eastAsia="Times New Roman" w:hAnsi="Times New Roman" w:cs="Times New Roman"/>
          <w:color w:val="000000"/>
          <w:spacing w:val="141"/>
          <w:sz w:val="28"/>
          <w:szCs w:val="28"/>
        </w:rPr>
        <w:t xml:space="preserve"> </w:t>
      </w:r>
      <w:r w:rsidRPr="00844365">
        <w:rPr>
          <w:rFonts w:ascii="Times New Roman" w:eastAsia="Times New Roman" w:hAnsi="Times New Roman" w:cs="Times New Roman"/>
          <w:color w:val="000000"/>
          <w:spacing w:val="1"/>
          <w:sz w:val="28"/>
          <w:szCs w:val="28"/>
        </w:rPr>
        <w:t>об</w:t>
      </w:r>
      <w:r w:rsidRPr="00844365">
        <w:rPr>
          <w:rFonts w:ascii="Times New Roman" w:eastAsia="Times New Roman" w:hAnsi="Times New Roman" w:cs="Times New Roman"/>
          <w:color w:val="000000"/>
          <w:sz w:val="28"/>
          <w:szCs w:val="28"/>
        </w:rPr>
        <w:t>ъе</w:t>
      </w:r>
      <w:r w:rsidRPr="00844365">
        <w:rPr>
          <w:rFonts w:ascii="Times New Roman" w:eastAsia="Times New Roman" w:hAnsi="Times New Roman" w:cs="Times New Roman"/>
          <w:color w:val="000000"/>
          <w:spacing w:val="-1"/>
          <w:sz w:val="28"/>
          <w:szCs w:val="28"/>
        </w:rPr>
        <w:t>к</w:t>
      </w:r>
      <w:r w:rsidRPr="00844365">
        <w:rPr>
          <w:rFonts w:ascii="Times New Roman" w:eastAsia="Times New Roman" w:hAnsi="Times New Roman" w:cs="Times New Roman"/>
          <w:color w:val="000000"/>
          <w:sz w:val="28"/>
          <w:szCs w:val="28"/>
        </w:rPr>
        <w:t>т</w:t>
      </w:r>
      <w:r w:rsidRPr="00844365">
        <w:rPr>
          <w:rFonts w:ascii="Times New Roman" w:eastAsia="Times New Roman" w:hAnsi="Times New Roman" w:cs="Times New Roman"/>
          <w:color w:val="000000"/>
          <w:spacing w:val="-3"/>
          <w:sz w:val="28"/>
          <w:szCs w:val="28"/>
        </w:rPr>
        <w:t>у</w:t>
      </w:r>
      <w:r w:rsidRPr="00844365">
        <w:rPr>
          <w:rFonts w:ascii="Times New Roman" w:eastAsia="Times New Roman" w:hAnsi="Times New Roman" w:cs="Times New Roman"/>
          <w:color w:val="000000"/>
          <w:sz w:val="28"/>
          <w:szCs w:val="28"/>
        </w:rPr>
        <w:t>,</w:t>
      </w:r>
      <w:r w:rsidRPr="00844365">
        <w:rPr>
          <w:rFonts w:ascii="Times New Roman" w:eastAsia="Times New Roman" w:hAnsi="Times New Roman" w:cs="Times New Roman"/>
          <w:color w:val="000000"/>
          <w:spacing w:val="142"/>
          <w:sz w:val="28"/>
          <w:szCs w:val="28"/>
        </w:rPr>
        <w:t xml:space="preserve"> </w:t>
      </w:r>
      <w:r w:rsidRPr="00844365">
        <w:rPr>
          <w:rFonts w:ascii="Times New Roman" w:eastAsia="Times New Roman" w:hAnsi="Times New Roman" w:cs="Times New Roman"/>
          <w:color w:val="000000"/>
          <w:sz w:val="28"/>
          <w:szCs w:val="28"/>
        </w:rPr>
        <w:t>захват</w:t>
      </w:r>
      <w:r w:rsidRPr="00844365">
        <w:rPr>
          <w:rFonts w:ascii="Times New Roman" w:eastAsia="Times New Roman" w:hAnsi="Times New Roman" w:cs="Times New Roman"/>
          <w:color w:val="000000"/>
          <w:spacing w:val="143"/>
          <w:sz w:val="28"/>
          <w:szCs w:val="28"/>
        </w:rPr>
        <w:t xml:space="preserve"> </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z w:val="28"/>
          <w:szCs w:val="28"/>
        </w:rPr>
        <w:t>з</w:t>
      </w:r>
      <w:r w:rsidRPr="00844365">
        <w:rPr>
          <w:rFonts w:ascii="Times New Roman" w:eastAsia="Times New Roman" w:hAnsi="Times New Roman" w:cs="Times New Roman"/>
          <w:color w:val="000000"/>
          <w:spacing w:val="143"/>
          <w:sz w:val="28"/>
          <w:szCs w:val="28"/>
        </w:rPr>
        <w:t xml:space="preserve"> </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добного</w:t>
      </w:r>
      <w:r w:rsidRPr="00844365">
        <w:rPr>
          <w:rFonts w:ascii="Times New Roman" w:eastAsia="Times New Roman" w:hAnsi="Times New Roman" w:cs="Times New Roman"/>
          <w:color w:val="000000"/>
          <w:spacing w:val="144"/>
          <w:sz w:val="28"/>
          <w:szCs w:val="28"/>
        </w:rPr>
        <w:t xml:space="preserve"> </w:t>
      </w:r>
      <w:r w:rsidRPr="00844365">
        <w:rPr>
          <w:rFonts w:ascii="Times New Roman" w:eastAsia="Times New Roman" w:hAnsi="Times New Roman" w:cs="Times New Roman"/>
          <w:color w:val="000000"/>
          <w:sz w:val="28"/>
          <w:szCs w:val="28"/>
        </w:rPr>
        <w:t>поло</w:t>
      </w:r>
      <w:r w:rsidRPr="00844365">
        <w:rPr>
          <w:rFonts w:ascii="Times New Roman" w:eastAsia="Times New Roman" w:hAnsi="Times New Roman" w:cs="Times New Roman"/>
          <w:color w:val="000000"/>
          <w:spacing w:val="-1"/>
          <w:sz w:val="28"/>
          <w:szCs w:val="28"/>
        </w:rPr>
        <w:t>ж</w:t>
      </w:r>
      <w:r w:rsidRPr="00844365">
        <w:rPr>
          <w:rFonts w:ascii="Times New Roman" w:eastAsia="Times New Roman" w:hAnsi="Times New Roman" w:cs="Times New Roman"/>
          <w:color w:val="000000"/>
          <w:sz w:val="28"/>
          <w:szCs w:val="28"/>
        </w:rPr>
        <w:t>ен</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z w:val="28"/>
          <w:szCs w:val="28"/>
        </w:rPr>
        <w:t>я; по</w:t>
      </w:r>
      <w:r w:rsidRPr="00844365">
        <w:rPr>
          <w:rFonts w:ascii="Times New Roman" w:eastAsia="Times New Roman" w:hAnsi="Times New Roman" w:cs="Times New Roman"/>
          <w:color w:val="000000"/>
          <w:spacing w:val="1"/>
          <w:sz w:val="28"/>
          <w:szCs w:val="28"/>
        </w:rPr>
        <w:t>б</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ж</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z w:val="28"/>
          <w:szCs w:val="28"/>
        </w:rPr>
        <w:t>ает</w:t>
      </w:r>
      <w:r w:rsidRPr="00844365">
        <w:rPr>
          <w:rFonts w:ascii="Times New Roman" w:eastAsia="Times New Roman" w:hAnsi="Times New Roman" w:cs="Times New Roman"/>
          <w:color w:val="000000"/>
          <w:spacing w:val="9"/>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бё</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ка</w:t>
      </w:r>
      <w:r w:rsidRPr="00844365">
        <w:rPr>
          <w:rFonts w:ascii="Times New Roman" w:eastAsia="Times New Roman" w:hAnsi="Times New Roman" w:cs="Times New Roman"/>
          <w:color w:val="000000"/>
          <w:spacing w:val="9"/>
          <w:sz w:val="28"/>
          <w:szCs w:val="28"/>
        </w:rPr>
        <w:t xml:space="preserve"> </w:t>
      </w:r>
      <w:r w:rsidRPr="00844365">
        <w:rPr>
          <w:rFonts w:ascii="Times New Roman" w:eastAsia="Times New Roman" w:hAnsi="Times New Roman" w:cs="Times New Roman"/>
          <w:color w:val="000000"/>
          <w:sz w:val="28"/>
          <w:szCs w:val="28"/>
        </w:rPr>
        <w:t>к</w:t>
      </w:r>
      <w:r w:rsidRPr="00844365">
        <w:rPr>
          <w:rFonts w:ascii="Times New Roman" w:eastAsia="Times New Roman" w:hAnsi="Times New Roman" w:cs="Times New Roman"/>
          <w:color w:val="000000"/>
          <w:spacing w:val="12"/>
          <w:sz w:val="28"/>
          <w:szCs w:val="28"/>
        </w:rPr>
        <w:t xml:space="preserve"> </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де</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pacing w:val="5"/>
          <w:sz w:val="28"/>
          <w:szCs w:val="28"/>
        </w:rPr>
        <w:t>ж</w:t>
      </w:r>
      <w:r w:rsidRPr="00844365">
        <w:rPr>
          <w:rFonts w:ascii="Times New Roman" w:eastAsia="Times New Roman" w:hAnsi="Times New Roman" w:cs="Times New Roman"/>
          <w:color w:val="000000"/>
          <w:spacing w:val="-1"/>
          <w:sz w:val="28"/>
          <w:szCs w:val="28"/>
        </w:rPr>
        <w:t>а</w:t>
      </w:r>
      <w:r w:rsidRPr="00844365">
        <w:rPr>
          <w:rFonts w:ascii="Times New Roman" w:eastAsia="Times New Roman" w:hAnsi="Times New Roman" w:cs="Times New Roman"/>
          <w:color w:val="000000"/>
          <w:sz w:val="28"/>
          <w:szCs w:val="28"/>
        </w:rPr>
        <w:t>нию</w:t>
      </w:r>
      <w:r w:rsidRPr="00844365">
        <w:rPr>
          <w:rFonts w:ascii="Times New Roman" w:eastAsia="Times New Roman" w:hAnsi="Times New Roman" w:cs="Times New Roman"/>
          <w:color w:val="000000"/>
          <w:spacing w:val="8"/>
          <w:sz w:val="28"/>
          <w:szCs w:val="28"/>
        </w:rPr>
        <w:t xml:space="preserve"> </w:t>
      </w:r>
      <w:r w:rsidRPr="00844365">
        <w:rPr>
          <w:rFonts w:ascii="Times New Roman" w:eastAsia="Times New Roman" w:hAnsi="Times New Roman" w:cs="Times New Roman"/>
          <w:color w:val="000000"/>
          <w:sz w:val="28"/>
          <w:szCs w:val="28"/>
        </w:rPr>
        <w:t>пред</w:t>
      </w:r>
      <w:r w:rsidRPr="00844365">
        <w:rPr>
          <w:rFonts w:ascii="Times New Roman" w:eastAsia="Times New Roman" w:hAnsi="Times New Roman" w:cs="Times New Roman"/>
          <w:color w:val="000000"/>
          <w:spacing w:val="-2"/>
          <w:sz w:val="28"/>
          <w:szCs w:val="28"/>
        </w:rPr>
        <w:t>м</w:t>
      </w:r>
      <w:r w:rsidRPr="00844365">
        <w:rPr>
          <w:rFonts w:ascii="Times New Roman" w:eastAsia="Times New Roman" w:hAnsi="Times New Roman" w:cs="Times New Roman"/>
          <w:color w:val="000000"/>
          <w:sz w:val="28"/>
          <w:szCs w:val="28"/>
        </w:rPr>
        <w:t>ета,</w:t>
      </w:r>
      <w:r w:rsidRPr="00844365">
        <w:rPr>
          <w:rFonts w:ascii="Times New Roman" w:eastAsia="Times New Roman" w:hAnsi="Times New Roman" w:cs="Times New Roman"/>
          <w:color w:val="000000"/>
          <w:spacing w:val="10"/>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аз</w:t>
      </w:r>
      <w:r w:rsidRPr="00844365">
        <w:rPr>
          <w:rFonts w:ascii="Times New Roman" w:eastAsia="Times New Roman" w:hAnsi="Times New Roman" w:cs="Times New Roman"/>
          <w:color w:val="000000"/>
          <w:spacing w:val="-2"/>
          <w:sz w:val="28"/>
          <w:szCs w:val="28"/>
        </w:rPr>
        <w:t>в</w:t>
      </w:r>
      <w:r w:rsidRPr="00844365">
        <w:rPr>
          <w:rFonts w:ascii="Times New Roman" w:eastAsia="Times New Roman" w:hAnsi="Times New Roman" w:cs="Times New Roman"/>
          <w:color w:val="000000"/>
          <w:sz w:val="28"/>
          <w:szCs w:val="28"/>
        </w:rPr>
        <w:t>ивает</w:t>
      </w:r>
      <w:r w:rsidRPr="00844365">
        <w:rPr>
          <w:rFonts w:ascii="Times New Roman" w:eastAsia="Times New Roman" w:hAnsi="Times New Roman" w:cs="Times New Roman"/>
          <w:color w:val="000000"/>
          <w:spacing w:val="8"/>
          <w:sz w:val="28"/>
          <w:szCs w:val="28"/>
        </w:rPr>
        <w:t xml:space="preserve"> </w:t>
      </w:r>
      <w:r w:rsidRPr="00844365">
        <w:rPr>
          <w:rFonts w:ascii="Times New Roman" w:eastAsia="Times New Roman" w:hAnsi="Times New Roman" w:cs="Times New Roman"/>
          <w:color w:val="000000"/>
          <w:sz w:val="28"/>
          <w:szCs w:val="28"/>
        </w:rPr>
        <w:t>ре</w:t>
      </w:r>
      <w:r w:rsidRPr="00844365">
        <w:rPr>
          <w:rFonts w:ascii="Times New Roman" w:eastAsia="Times New Roman" w:hAnsi="Times New Roman" w:cs="Times New Roman"/>
          <w:color w:val="000000"/>
          <w:spacing w:val="-1"/>
          <w:sz w:val="28"/>
          <w:szCs w:val="28"/>
        </w:rPr>
        <w:t>а</w:t>
      </w:r>
      <w:r w:rsidRPr="00844365">
        <w:rPr>
          <w:rFonts w:ascii="Times New Roman" w:eastAsia="Times New Roman" w:hAnsi="Times New Roman" w:cs="Times New Roman"/>
          <w:color w:val="000000"/>
          <w:sz w:val="28"/>
          <w:szCs w:val="28"/>
        </w:rPr>
        <w:t>кцию</w:t>
      </w:r>
      <w:r w:rsidRPr="00844365">
        <w:rPr>
          <w:rFonts w:ascii="Times New Roman" w:eastAsia="Times New Roman" w:hAnsi="Times New Roman" w:cs="Times New Roman"/>
          <w:color w:val="000000"/>
          <w:spacing w:val="11"/>
          <w:sz w:val="28"/>
          <w:szCs w:val="28"/>
        </w:rPr>
        <w:t xml:space="preserve"> </w:t>
      </w:r>
      <w:r w:rsidRPr="00844365">
        <w:rPr>
          <w:rFonts w:ascii="Times New Roman" w:eastAsia="Times New Roman" w:hAnsi="Times New Roman" w:cs="Times New Roman"/>
          <w:color w:val="000000"/>
          <w:sz w:val="28"/>
          <w:szCs w:val="28"/>
        </w:rPr>
        <w:t>на</w:t>
      </w:r>
      <w:r w:rsidRPr="00844365">
        <w:rPr>
          <w:rFonts w:ascii="Times New Roman" w:eastAsia="Times New Roman" w:hAnsi="Times New Roman" w:cs="Times New Roman"/>
          <w:color w:val="000000"/>
          <w:spacing w:val="8"/>
          <w:sz w:val="28"/>
          <w:szCs w:val="28"/>
        </w:rPr>
        <w:t xml:space="preserve"> </w:t>
      </w:r>
      <w:r w:rsidRPr="00844365">
        <w:rPr>
          <w:rFonts w:ascii="Times New Roman" w:eastAsia="Times New Roman" w:hAnsi="Times New Roman" w:cs="Times New Roman"/>
          <w:color w:val="000000"/>
          <w:sz w:val="28"/>
          <w:szCs w:val="28"/>
        </w:rPr>
        <w:t>зв</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к</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вой</w:t>
      </w:r>
      <w:r w:rsidRPr="00844365">
        <w:rPr>
          <w:rFonts w:ascii="Times New Roman" w:eastAsia="Times New Roman" w:hAnsi="Times New Roman" w:cs="Times New Roman"/>
          <w:color w:val="000000"/>
          <w:spacing w:val="10"/>
          <w:sz w:val="28"/>
          <w:szCs w:val="28"/>
        </w:rPr>
        <w:t xml:space="preserve"> </w:t>
      </w:r>
      <w:r w:rsidRPr="00844365">
        <w:rPr>
          <w:rFonts w:ascii="Times New Roman" w:eastAsia="Times New Roman" w:hAnsi="Times New Roman" w:cs="Times New Roman"/>
          <w:color w:val="000000"/>
          <w:sz w:val="28"/>
          <w:szCs w:val="28"/>
        </w:rPr>
        <w:t>сигна</w:t>
      </w:r>
      <w:r w:rsidRPr="00844365">
        <w:rPr>
          <w:rFonts w:ascii="Times New Roman" w:eastAsia="Times New Roman" w:hAnsi="Times New Roman" w:cs="Times New Roman"/>
          <w:color w:val="000000"/>
          <w:spacing w:val="-3"/>
          <w:sz w:val="28"/>
          <w:szCs w:val="28"/>
        </w:rPr>
        <w:t>л</w:t>
      </w:r>
      <w:r w:rsidRPr="00844365">
        <w:rPr>
          <w:rFonts w:ascii="Times New Roman" w:eastAsia="Times New Roman" w:hAnsi="Times New Roman" w:cs="Times New Roman"/>
          <w:color w:val="000000"/>
          <w:sz w:val="28"/>
          <w:szCs w:val="28"/>
        </w:rPr>
        <w:t>; спос</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бств</w:t>
      </w:r>
      <w:r w:rsidRPr="00844365">
        <w:rPr>
          <w:rFonts w:ascii="Times New Roman" w:eastAsia="Times New Roman" w:hAnsi="Times New Roman" w:cs="Times New Roman"/>
          <w:color w:val="000000"/>
          <w:spacing w:val="-3"/>
          <w:sz w:val="28"/>
          <w:szCs w:val="28"/>
        </w:rPr>
        <w:t>у</w:t>
      </w:r>
      <w:r w:rsidRPr="00844365">
        <w:rPr>
          <w:rFonts w:ascii="Times New Roman" w:eastAsia="Times New Roman" w:hAnsi="Times New Roman" w:cs="Times New Roman"/>
          <w:color w:val="000000"/>
          <w:sz w:val="28"/>
          <w:szCs w:val="28"/>
        </w:rPr>
        <w:t>ет</w:t>
      </w:r>
      <w:r w:rsidRPr="00844365">
        <w:rPr>
          <w:rFonts w:ascii="Times New Roman" w:eastAsia="Times New Roman" w:hAnsi="Times New Roman" w:cs="Times New Roman"/>
          <w:color w:val="000000"/>
          <w:spacing w:val="66"/>
          <w:sz w:val="28"/>
          <w:szCs w:val="28"/>
        </w:rPr>
        <w:t xml:space="preserve"> </w:t>
      </w:r>
      <w:r w:rsidRPr="00844365">
        <w:rPr>
          <w:rFonts w:ascii="Times New Roman" w:eastAsia="Times New Roman" w:hAnsi="Times New Roman" w:cs="Times New Roman"/>
          <w:color w:val="000000"/>
          <w:spacing w:val="1"/>
          <w:sz w:val="28"/>
          <w:szCs w:val="28"/>
        </w:rPr>
        <w:t>п</w:t>
      </w:r>
      <w:r w:rsidRPr="00844365">
        <w:rPr>
          <w:rFonts w:ascii="Times New Roman" w:eastAsia="Times New Roman" w:hAnsi="Times New Roman" w:cs="Times New Roman"/>
          <w:color w:val="000000"/>
          <w:sz w:val="28"/>
          <w:szCs w:val="28"/>
        </w:rPr>
        <w:t>оявлению</w:t>
      </w:r>
      <w:r w:rsidRPr="00844365">
        <w:rPr>
          <w:rFonts w:ascii="Times New Roman" w:eastAsia="Times New Roman" w:hAnsi="Times New Roman" w:cs="Times New Roman"/>
          <w:color w:val="000000"/>
          <w:spacing w:val="63"/>
          <w:sz w:val="28"/>
          <w:szCs w:val="28"/>
        </w:rPr>
        <w:t xml:space="preserve"> </w:t>
      </w:r>
      <w:r w:rsidRPr="00844365">
        <w:rPr>
          <w:rFonts w:ascii="Times New Roman" w:eastAsia="Times New Roman" w:hAnsi="Times New Roman" w:cs="Times New Roman"/>
          <w:color w:val="000000"/>
          <w:sz w:val="28"/>
          <w:szCs w:val="28"/>
        </w:rPr>
        <w:t>попыток</w:t>
      </w:r>
      <w:r w:rsidRPr="00844365">
        <w:rPr>
          <w:rFonts w:ascii="Times New Roman" w:eastAsia="Times New Roman" w:hAnsi="Times New Roman" w:cs="Times New Roman"/>
          <w:color w:val="000000"/>
          <w:spacing w:val="64"/>
          <w:sz w:val="28"/>
          <w:szCs w:val="28"/>
        </w:rPr>
        <w:t xml:space="preserve"> </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ат</w:t>
      </w:r>
      <w:r w:rsidRPr="00844365">
        <w:rPr>
          <w:rFonts w:ascii="Times New Roman" w:eastAsia="Times New Roman" w:hAnsi="Times New Roman" w:cs="Times New Roman"/>
          <w:color w:val="000000"/>
          <w:spacing w:val="-2"/>
          <w:sz w:val="28"/>
          <w:szCs w:val="28"/>
        </w:rPr>
        <w:t>а</w:t>
      </w:r>
      <w:r w:rsidRPr="00844365">
        <w:rPr>
          <w:rFonts w:ascii="Times New Roman" w:eastAsia="Times New Roman" w:hAnsi="Times New Roman" w:cs="Times New Roman"/>
          <w:color w:val="000000"/>
          <w:spacing w:val="-1"/>
          <w:sz w:val="28"/>
          <w:szCs w:val="28"/>
        </w:rPr>
        <w:t>л</w:t>
      </w:r>
      <w:r w:rsidRPr="00844365">
        <w:rPr>
          <w:rFonts w:ascii="Times New Roman" w:eastAsia="Times New Roman" w:hAnsi="Times New Roman" w:cs="Times New Roman"/>
          <w:color w:val="000000"/>
          <w:sz w:val="28"/>
          <w:szCs w:val="28"/>
        </w:rPr>
        <w:t>к</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z w:val="28"/>
          <w:szCs w:val="28"/>
        </w:rPr>
        <w:t>ват</w:t>
      </w:r>
      <w:r w:rsidRPr="00844365">
        <w:rPr>
          <w:rFonts w:ascii="Times New Roman" w:eastAsia="Times New Roman" w:hAnsi="Times New Roman" w:cs="Times New Roman"/>
          <w:color w:val="000000"/>
          <w:spacing w:val="-1"/>
          <w:sz w:val="28"/>
          <w:szCs w:val="28"/>
        </w:rPr>
        <w:t>ь</w:t>
      </w:r>
      <w:r w:rsidRPr="00844365">
        <w:rPr>
          <w:rFonts w:ascii="Times New Roman" w:eastAsia="Times New Roman" w:hAnsi="Times New Roman" w:cs="Times New Roman"/>
          <w:color w:val="000000"/>
          <w:sz w:val="28"/>
          <w:szCs w:val="28"/>
        </w:rPr>
        <w:t>ся</w:t>
      </w:r>
      <w:r w:rsidRPr="00844365">
        <w:rPr>
          <w:rFonts w:ascii="Times New Roman" w:eastAsia="Times New Roman" w:hAnsi="Times New Roman" w:cs="Times New Roman"/>
          <w:color w:val="000000"/>
          <w:spacing w:val="64"/>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ками</w:t>
      </w:r>
      <w:r w:rsidRPr="00844365">
        <w:rPr>
          <w:rFonts w:ascii="Times New Roman" w:eastAsia="Times New Roman" w:hAnsi="Times New Roman" w:cs="Times New Roman"/>
          <w:color w:val="000000"/>
          <w:spacing w:val="66"/>
          <w:sz w:val="28"/>
          <w:szCs w:val="28"/>
        </w:rPr>
        <w:t xml:space="preserve"> </w:t>
      </w:r>
      <w:r w:rsidRPr="00844365">
        <w:rPr>
          <w:rFonts w:ascii="Times New Roman" w:eastAsia="Times New Roman" w:hAnsi="Times New Roman" w:cs="Times New Roman"/>
          <w:color w:val="000000"/>
          <w:sz w:val="28"/>
          <w:szCs w:val="28"/>
        </w:rPr>
        <w:t>на</w:t>
      </w:r>
      <w:r w:rsidRPr="00844365">
        <w:rPr>
          <w:rFonts w:ascii="Times New Roman" w:eastAsia="Times New Roman" w:hAnsi="Times New Roman" w:cs="Times New Roman"/>
          <w:color w:val="000000"/>
          <w:spacing w:val="63"/>
          <w:sz w:val="28"/>
          <w:szCs w:val="28"/>
        </w:rPr>
        <w:t xml:space="preserve"> </w:t>
      </w:r>
      <w:r w:rsidRPr="00844365">
        <w:rPr>
          <w:rFonts w:ascii="Times New Roman" w:eastAsia="Times New Roman" w:hAnsi="Times New Roman" w:cs="Times New Roman"/>
          <w:color w:val="000000"/>
          <w:spacing w:val="1"/>
          <w:sz w:val="28"/>
          <w:szCs w:val="28"/>
        </w:rPr>
        <w:t>ни</w:t>
      </w:r>
      <w:r w:rsidRPr="00844365">
        <w:rPr>
          <w:rFonts w:ascii="Times New Roman" w:eastAsia="Times New Roman" w:hAnsi="Times New Roman" w:cs="Times New Roman"/>
          <w:color w:val="000000"/>
          <w:sz w:val="28"/>
          <w:szCs w:val="28"/>
        </w:rPr>
        <w:t>з</w:t>
      </w:r>
      <w:r w:rsidRPr="00844365">
        <w:rPr>
          <w:rFonts w:ascii="Times New Roman" w:eastAsia="Times New Roman" w:hAnsi="Times New Roman" w:cs="Times New Roman"/>
          <w:color w:val="000000"/>
          <w:spacing w:val="-1"/>
          <w:sz w:val="28"/>
          <w:szCs w:val="28"/>
        </w:rPr>
        <w:t>к</w:t>
      </w:r>
      <w:r w:rsidRPr="00844365">
        <w:rPr>
          <w:rFonts w:ascii="Times New Roman" w:eastAsia="Times New Roman" w:hAnsi="Times New Roman" w:cs="Times New Roman"/>
          <w:color w:val="000000"/>
          <w:sz w:val="28"/>
          <w:szCs w:val="28"/>
        </w:rPr>
        <w:t>о</w:t>
      </w:r>
      <w:r w:rsidRPr="00844365">
        <w:rPr>
          <w:rFonts w:ascii="Times New Roman" w:eastAsia="Times New Roman" w:hAnsi="Times New Roman" w:cs="Times New Roman"/>
          <w:color w:val="000000"/>
          <w:spacing w:val="65"/>
          <w:sz w:val="28"/>
          <w:szCs w:val="28"/>
        </w:rPr>
        <w:t xml:space="preserve"> </w:t>
      </w:r>
      <w:r w:rsidRPr="00844365">
        <w:rPr>
          <w:rFonts w:ascii="Times New Roman" w:eastAsia="Times New Roman" w:hAnsi="Times New Roman" w:cs="Times New Roman"/>
          <w:color w:val="000000"/>
          <w:sz w:val="28"/>
          <w:szCs w:val="28"/>
        </w:rPr>
        <w:t>по</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z w:val="28"/>
          <w:szCs w:val="28"/>
        </w:rPr>
        <w:t>ве</w:t>
      </w:r>
      <w:r w:rsidRPr="00844365">
        <w:rPr>
          <w:rFonts w:ascii="Times New Roman" w:eastAsia="Times New Roman" w:hAnsi="Times New Roman" w:cs="Times New Roman"/>
          <w:color w:val="000000"/>
          <w:spacing w:val="-1"/>
          <w:sz w:val="28"/>
          <w:szCs w:val="28"/>
        </w:rPr>
        <w:t>ш</w:t>
      </w:r>
      <w:r w:rsidRPr="00844365">
        <w:rPr>
          <w:rFonts w:ascii="Times New Roman" w:eastAsia="Times New Roman" w:hAnsi="Times New Roman" w:cs="Times New Roman"/>
          <w:color w:val="000000"/>
          <w:sz w:val="28"/>
          <w:szCs w:val="28"/>
        </w:rPr>
        <w:t>е</w:t>
      </w:r>
      <w:r w:rsidRPr="00844365">
        <w:rPr>
          <w:rFonts w:ascii="Times New Roman" w:eastAsia="Times New Roman" w:hAnsi="Times New Roman" w:cs="Times New Roman"/>
          <w:color w:val="000000"/>
          <w:spacing w:val="-2"/>
          <w:sz w:val="28"/>
          <w:szCs w:val="28"/>
        </w:rPr>
        <w:t>н</w:t>
      </w:r>
      <w:r w:rsidRPr="00844365">
        <w:rPr>
          <w:rFonts w:ascii="Times New Roman" w:eastAsia="Times New Roman" w:hAnsi="Times New Roman" w:cs="Times New Roman"/>
          <w:color w:val="000000"/>
          <w:spacing w:val="-1"/>
          <w:sz w:val="28"/>
          <w:szCs w:val="28"/>
        </w:rPr>
        <w:t>ны</w:t>
      </w:r>
      <w:r w:rsidRPr="00844365">
        <w:rPr>
          <w:rFonts w:ascii="Times New Roman" w:eastAsia="Times New Roman" w:hAnsi="Times New Roman" w:cs="Times New Roman"/>
          <w:color w:val="000000"/>
          <w:sz w:val="28"/>
          <w:szCs w:val="28"/>
        </w:rPr>
        <w:t>е иг</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pacing w:val="-1"/>
          <w:sz w:val="28"/>
          <w:szCs w:val="28"/>
        </w:rPr>
        <w:t>у</w:t>
      </w:r>
      <w:r w:rsidRPr="00844365">
        <w:rPr>
          <w:rFonts w:ascii="Times New Roman" w:eastAsia="Times New Roman" w:hAnsi="Times New Roman" w:cs="Times New Roman"/>
          <w:color w:val="000000"/>
          <w:sz w:val="28"/>
          <w:szCs w:val="28"/>
        </w:rPr>
        <w:t>шки</w:t>
      </w:r>
      <w:r w:rsidRPr="00844365">
        <w:rPr>
          <w:rFonts w:ascii="Times New Roman" w:eastAsia="Times New Roman" w:hAnsi="Times New Roman" w:cs="Times New Roman"/>
          <w:color w:val="000000"/>
          <w:spacing w:val="7"/>
          <w:sz w:val="28"/>
          <w:szCs w:val="28"/>
        </w:rPr>
        <w:t xml:space="preserve"> </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pacing w:val="7"/>
          <w:sz w:val="28"/>
          <w:szCs w:val="28"/>
        </w:rPr>
        <w:t xml:space="preserve"> </w:t>
      </w:r>
      <w:r w:rsidRPr="00844365">
        <w:rPr>
          <w:rFonts w:ascii="Times New Roman" w:eastAsia="Times New Roman" w:hAnsi="Times New Roman" w:cs="Times New Roman"/>
          <w:color w:val="000000"/>
          <w:sz w:val="28"/>
          <w:szCs w:val="28"/>
        </w:rPr>
        <w:t>прикаса</w:t>
      </w:r>
      <w:r w:rsidRPr="00844365">
        <w:rPr>
          <w:rFonts w:ascii="Times New Roman" w:eastAsia="Times New Roman" w:hAnsi="Times New Roman" w:cs="Times New Roman"/>
          <w:color w:val="000000"/>
          <w:spacing w:val="-2"/>
          <w:sz w:val="28"/>
          <w:szCs w:val="28"/>
        </w:rPr>
        <w:t>ть</w:t>
      </w:r>
      <w:r w:rsidRPr="00844365">
        <w:rPr>
          <w:rFonts w:ascii="Times New Roman" w:eastAsia="Times New Roman" w:hAnsi="Times New Roman" w:cs="Times New Roman"/>
          <w:color w:val="000000"/>
          <w:sz w:val="28"/>
          <w:szCs w:val="28"/>
        </w:rPr>
        <w:t>ся</w:t>
      </w:r>
      <w:r w:rsidRPr="00844365">
        <w:rPr>
          <w:rFonts w:ascii="Times New Roman" w:eastAsia="Times New Roman" w:hAnsi="Times New Roman" w:cs="Times New Roman"/>
          <w:color w:val="000000"/>
          <w:spacing w:val="9"/>
          <w:sz w:val="28"/>
          <w:szCs w:val="28"/>
        </w:rPr>
        <w:t xml:space="preserve"> </w:t>
      </w:r>
      <w:r w:rsidRPr="00844365">
        <w:rPr>
          <w:rFonts w:ascii="Times New Roman" w:eastAsia="Times New Roman" w:hAnsi="Times New Roman" w:cs="Times New Roman"/>
          <w:color w:val="000000"/>
          <w:spacing w:val="1"/>
          <w:sz w:val="28"/>
          <w:szCs w:val="28"/>
        </w:rPr>
        <w:t>к</w:t>
      </w:r>
      <w:r w:rsidRPr="00844365">
        <w:rPr>
          <w:rFonts w:ascii="Times New Roman" w:eastAsia="Times New Roman" w:hAnsi="Times New Roman" w:cs="Times New Roman"/>
          <w:color w:val="000000"/>
          <w:spacing w:val="7"/>
          <w:sz w:val="28"/>
          <w:szCs w:val="28"/>
        </w:rPr>
        <w:t xml:space="preserve"> </w:t>
      </w:r>
      <w:r w:rsidRPr="00844365">
        <w:rPr>
          <w:rFonts w:ascii="Times New Roman" w:eastAsia="Times New Roman" w:hAnsi="Times New Roman" w:cs="Times New Roman"/>
          <w:color w:val="000000"/>
          <w:sz w:val="28"/>
          <w:szCs w:val="28"/>
        </w:rPr>
        <w:t>ни</w:t>
      </w:r>
      <w:r w:rsidRPr="00844365">
        <w:rPr>
          <w:rFonts w:ascii="Times New Roman" w:eastAsia="Times New Roman" w:hAnsi="Times New Roman" w:cs="Times New Roman"/>
          <w:color w:val="000000"/>
          <w:spacing w:val="-1"/>
          <w:sz w:val="28"/>
          <w:szCs w:val="28"/>
        </w:rPr>
        <w:t>м</w:t>
      </w:r>
      <w:r w:rsidRPr="00844365">
        <w:rPr>
          <w:rFonts w:ascii="Times New Roman" w:eastAsia="Times New Roman" w:hAnsi="Times New Roman" w:cs="Times New Roman"/>
          <w:color w:val="000000"/>
          <w:sz w:val="28"/>
          <w:szCs w:val="28"/>
        </w:rPr>
        <w:t>;</w:t>
      </w:r>
      <w:r w:rsidRPr="00844365">
        <w:rPr>
          <w:rFonts w:ascii="Times New Roman" w:eastAsia="Times New Roman" w:hAnsi="Times New Roman" w:cs="Times New Roman"/>
          <w:color w:val="000000"/>
          <w:spacing w:val="9"/>
          <w:sz w:val="28"/>
          <w:szCs w:val="28"/>
        </w:rPr>
        <w:t xml:space="preserve"> </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станав</w:t>
      </w:r>
      <w:r w:rsidRPr="00844365">
        <w:rPr>
          <w:rFonts w:ascii="Times New Roman" w:eastAsia="Times New Roman" w:hAnsi="Times New Roman" w:cs="Times New Roman"/>
          <w:color w:val="000000"/>
          <w:spacing w:val="-3"/>
          <w:sz w:val="28"/>
          <w:szCs w:val="28"/>
        </w:rPr>
        <w:t>л</w:t>
      </w:r>
      <w:r w:rsidRPr="00844365">
        <w:rPr>
          <w:rFonts w:ascii="Times New Roman" w:eastAsia="Times New Roman" w:hAnsi="Times New Roman" w:cs="Times New Roman"/>
          <w:color w:val="000000"/>
          <w:sz w:val="28"/>
          <w:szCs w:val="28"/>
        </w:rPr>
        <w:t>ивает</w:t>
      </w:r>
      <w:r w:rsidRPr="00844365">
        <w:rPr>
          <w:rFonts w:ascii="Times New Roman" w:eastAsia="Times New Roman" w:hAnsi="Times New Roman" w:cs="Times New Roman"/>
          <w:color w:val="000000"/>
          <w:spacing w:val="8"/>
          <w:sz w:val="28"/>
          <w:szCs w:val="28"/>
        </w:rPr>
        <w:t xml:space="preserve"> </w:t>
      </w:r>
      <w:r w:rsidRPr="00844365">
        <w:rPr>
          <w:rFonts w:ascii="Times New Roman" w:eastAsia="Times New Roman" w:hAnsi="Times New Roman" w:cs="Times New Roman"/>
          <w:color w:val="000000"/>
          <w:sz w:val="28"/>
          <w:szCs w:val="28"/>
        </w:rPr>
        <w:t>э</w:t>
      </w:r>
      <w:r w:rsidRPr="00844365">
        <w:rPr>
          <w:rFonts w:ascii="Times New Roman" w:eastAsia="Times New Roman" w:hAnsi="Times New Roman" w:cs="Times New Roman"/>
          <w:color w:val="000000"/>
          <w:spacing w:val="-1"/>
          <w:sz w:val="28"/>
          <w:szCs w:val="28"/>
        </w:rPr>
        <w:t>м</w:t>
      </w:r>
      <w:r w:rsidRPr="00844365">
        <w:rPr>
          <w:rFonts w:ascii="Times New Roman" w:eastAsia="Times New Roman" w:hAnsi="Times New Roman" w:cs="Times New Roman"/>
          <w:color w:val="000000"/>
          <w:sz w:val="28"/>
          <w:szCs w:val="28"/>
        </w:rPr>
        <w:t>о</w:t>
      </w:r>
      <w:r w:rsidRPr="00844365">
        <w:rPr>
          <w:rFonts w:ascii="Times New Roman" w:eastAsia="Times New Roman" w:hAnsi="Times New Roman" w:cs="Times New Roman"/>
          <w:color w:val="000000"/>
          <w:spacing w:val="-1"/>
          <w:sz w:val="28"/>
          <w:szCs w:val="28"/>
        </w:rPr>
        <w:t>ци</w:t>
      </w:r>
      <w:r w:rsidRPr="00844365">
        <w:rPr>
          <w:rFonts w:ascii="Times New Roman" w:eastAsia="Times New Roman" w:hAnsi="Times New Roman" w:cs="Times New Roman"/>
          <w:color w:val="000000"/>
          <w:sz w:val="28"/>
          <w:szCs w:val="28"/>
        </w:rPr>
        <w:t>онал</w:t>
      </w:r>
      <w:r w:rsidRPr="00844365">
        <w:rPr>
          <w:rFonts w:ascii="Times New Roman" w:eastAsia="Times New Roman" w:hAnsi="Times New Roman" w:cs="Times New Roman"/>
          <w:color w:val="000000"/>
          <w:spacing w:val="-1"/>
          <w:sz w:val="28"/>
          <w:szCs w:val="28"/>
        </w:rPr>
        <w:t>ьн</w:t>
      </w:r>
      <w:r w:rsidRPr="00844365">
        <w:rPr>
          <w:rFonts w:ascii="Times New Roman" w:eastAsia="Times New Roman" w:hAnsi="Times New Roman" w:cs="Times New Roman"/>
          <w:color w:val="000000"/>
          <w:sz w:val="28"/>
          <w:szCs w:val="28"/>
        </w:rPr>
        <w:t>ый</w:t>
      </w:r>
      <w:r w:rsidRPr="00844365">
        <w:rPr>
          <w:rFonts w:ascii="Times New Roman" w:eastAsia="Times New Roman" w:hAnsi="Times New Roman" w:cs="Times New Roman"/>
          <w:color w:val="000000"/>
          <w:spacing w:val="7"/>
          <w:sz w:val="28"/>
          <w:szCs w:val="28"/>
        </w:rPr>
        <w:t xml:space="preserve"> </w:t>
      </w:r>
      <w:r w:rsidRPr="00844365">
        <w:rPr>
          <w:rFonts w:ascii="Times New Roman" w:eastAsia="Times New Roman" w:hAnsi="Times New Roman" w:cs="Times New Roman"/>
          <w:color w:val="000000"/>
          <w:sz w:val="28"/>
          <w:szCs w:val="28"/>
        </w:rPr>
        <w:t>контакт</w:t>
      </w:r>
      <w:r w:rsidRPr="00844365">
        <w:rPr>
          <w:rFonts w:ascii="Times New Roman" w:eastAsia="Times New Roman" w:hAnsi="Times New Roman" w:cs="Times New Roman"/>
          <w:color w:val="000000"/>
          <w:spacing w:val="7"/>
          <w:sz w:val="28"/>
          <w:szCs w:val="28"/>
        </w:rPr>
        <w:t xml:space="preserve"> </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6"/>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ебё</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pacing w:val="-2"/>
          <w:sz w:val="28"/>
          <w:szCs w:val="28"/>
        </w:rPr>
        <w:t>к</w:t>
      </w:r>
      <w:r w:rsidRPr="00844365">
        <w:rPr>
          <w:rFonts w:ascii="Times New Roman" w:eastAsia="Times New Roman" w:hAnsi="Times New Roman" w:cs="Times New Roman"/>
          <w:color w:val="000000"/>
          <w:sz w:val="28"/>
          <w:szCs w:val="28"/>
        </w:rPr>
        <w:t>ом</w:t>
      </w:r>
      <w:r w:rsidRPr="00844365">
        <w:rPr>
          <w:rFonts w:ascii="Times New Roman" w:eastAsia="Times New Roman" w:hAnsi="Times New Roman" w:cs="Times New Roman"/>
          <w:color w:val="000000"/>
          <w:spacing w:val="9"/>
          <w:sz w:val="28"/>
          <w:szCs w:val="28"/>
        </w:rPr>
        <w:t xml:space="preserve"> </w:t>
      </w:r>
      <w:r w:rsidRPr="00844365">
        <w:rPr>
          <w:rFonts w:ascii="Times New Roman" w:eastAsia="Times New Roman" w:hAnsi="Times New Roman" w:cs="Times New Roman"/>
          <w:color w:val="000000"/>
          <w:sz w:val="28"/>
          <w:szCs w:val="28"/>
        </w:rPr>
        <w:t>в ходе</w:t>
      </w:r>
      <w:r w:rsidRPr="00844365">
        <w:rPr>
          <w:rFonts w:ascii="Times New Roman" w:eastAsia="Times New Roman" w:hAnsi="Times New Roman" w:cs="Times New Roman"/>
          <w:color w:val="000000"/>
          <w:spacing w:val="-3"/>
          <w:sz w:val="28"/>
          <w:szCs w:val="28"/>
        </w:rPr>
        <w:t xml:space="preserve"> </w:t>
      </w:r>
      <w:r w:rsidRPr="00844365">
        <w:rPr>
          <w:rFonts w:ascii="Times New Roman" w:eastAsia="Times New Roman" w:hAnsi="Times New Roman" w:cs="Times New Roman"/>
          <w:color w:val="000000"/>
          <w:sz w:val="28"/>
          <w:szCs w:val="28"/>
        </w:rPr>
        <w:t>действ</w:t>
      </w:r>
      <w:r w:rsidRPr="00844365">
        <w:rPr>
          <w:rFonts w:ascii="Times New Roman" w:eastAsia="Times New Roman" w:hAnsi="Times New Roman" w:cs="Times New Roman"/>
          <w:color w:val="000000"/>
          <w:spacing w:val="-2"/>
          <w:sz w:val="28"/>
          <w:szCs w:val="28"/>
        </w:rPr>
        <w:t>и</w:t>
      </w:r>
      <w:r w:rsidRPr="00844365">
        <w:rPr>
          <w:rFonts w:ascii="Times New Roman" w:eastAsia="Times New Roman" w:hAnsi="Times New Roman" w:cs="Times New Roman"/>
          <w:color w:val="000000"/>
          <w:sz w:val="28"/>
          <w:szCs w:val="28"/>
        </w:rPr>
        <w:t>й</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z w:val="28"/>
          <w:szCs w:val="28"/>
        </w:rPr>
        <w:t>пр</w:t>
      </w:r>
      <w:r w:rsidRPr="00844365">
        <w:rPr>
          <w:rFonts w:ascii="Times New Roman" w:eastAsia="Times New Roman" w:hAnsi="Times New Roman" w:cs="Times New Roman"/>
          <w:color w:val="000000"/>
          <w:spacing w:val="-2"/>
          <w:sz w:val="28"/>
          <w:szCs w:val="28"/>
        </w:rPr>
        <w:t>е</w:t>
      </w:r>
      <w:r w:rsidRPr="00844365">
        <w:rPr>
          <w:rFonts w:ascii="Times New Roman" w:eastAsia="Times New Roman" w:hAnsi="Times New Roman" w:cs="Times New Roman"/>
          <w:color w:val="000000"/>
          <w:sz w:val="28"/>
          <w:szCs w:val="28"/>
        </w:rPr>
        <w:t>дмета</w:t>
      </w:r>
      <w:r w:rsidRPr="00844365">
        <w:rPr>
          <w:rFonts w:ascii="Times New Roman" w:eastAsia="Times New Roman" w:hAnsi="Times New Roman" w:cs="Times New Roman"/>
          <w:color w:val="000000"/>
          <w:spacing w:val="-3"/>
          <w:sz w:val="28"/>
          <w:szCs w:val="28"/>
        </w:rPr>
        <w:t>м</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z w:val="28"/>
          <w:szCs w:val="28"/>
        </w:rPr>
        <w:t>, вы</w:t>
      </w:r>
      <w:r w:rsidRPr="00844365">
        <w:rPr>
          <w:rFonts w:ascii="Times New Roman" w:eastAsia="Times New Roman" w:hAnsi="Times New Roman" w:cs="Times New Roman"/>
          <w:color w:val="000000"/>
          <w:spacing w:val="-1"/>
          <w:sz w:val="28"/>
          <w:szCs w:val="28"/>
        </w:rPr>
        <w:t>з</w:t>
      </w:r>
      <w:r w:rsidRPr="00844365">
        <w:rPr>
          <w:rFonts w:ascii="Times New Roman" w:eastAsia="Times New Roman" w:hAnsi="Times New Roman" w:cs="Times New Roman"/>
          <w:color w:val="000000"/>
          <w:sz w:val="28"/>
          <w:szCs w:val="28"/>
        </w:rPr>
        <w:t>ывая</w:t>
      </w:r>
      <w:r w:rsidRPr="00844365">
        <w:rPr>
          <w:rFonts w:ascii="Times New Roman" w:eastAsia="Times New Roman" w:hAnsi="Times New Roman" w:cs="Times New Roman"/>
          <w:color w:val="000000"/>
          <w:spacing w:val="-3"/>
          <w:sz w:val="28"/>
          <w:szCs w:val="28"/>
        </w:rPr>
        <w:t xml:space="preserve"> </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тветн</w:t>
      </w:r>
      <w:r w:rsidRPr="00844365">
        <w:rPr>
          <w:rFonts w:ascii="Times New Roman" w:eastAsia="Times New Roman" w:hAnsi="Times New Roman" w:cs="Times New Roman"/>
          <w:color w:val="000000"/>
          <w:spacing w:val="-3"/>
          <w:sz w:val="28"/>
          <w:szCs w:val="28"/>
        </w:rPr>
        <w:t>у</w:t>
      </w:r>
      <w:r w:rsidRPr="00844365">
        <w:rPr>
          <w:rFonts w:ascii="Times New Roman" w:eastAsia="Times New Roman" w:hAnsi="Times New Roman" w:cs="Times New Roman"/>
          <w:color w:val="000000"/>
          <w:sz w:val="28"/>
          <w:szCs w:val="28"/>
        </w:rPr>
        <w:t>ю реакци</w:t>
      </w:r>
      <w:r w:rsidRPr="00844365">
        <w:rPr>
          <w:rFonts w:ascii="Times New Roman" w:eastAsia="Times New Roman" w:hAnsi="Times New Roman" w:cs="Times New Roman"/>
          <w:color w:val="000000"/>
          <w:spacing w:val="3"/>
          <w:sz w:val="28"/>
          <w:szCs w:val="28"/>
        </w:rPr>
        <w:t>ю</w:t>
      </w:r>
      <w:r w:rsidRPr="00844365">
        <w:rPr>
          <w:rFonts w:ascii="Times New Roman" w:eastAsia="Times New Roman" w:hAnsi="Times New Roman" w:cs="Times New Roman"/>
          <w:color w:val="000000"/>
          <w:sz w:val="28"/>
          <w:szCs w:val="28"/>
        </w:rPr>
        <w:t>.</w:t>
      </w:r>
    </w:p>
    <w:p w:rsidR="00844365" w:rsidRDefault="003424C5" w:rsidP="003424C5">
      <w:pPr>
        <w:widowControl w:val="0"/>
        <w:tabs>
          <w:tab w:val="left" w:pos="1245"/>
          <w:tab w:val="left" w:pos="1732"/>
          <w:tab w:val="left" w:pos="2175"/>
          <w:tab w:val="left" w:pos="3437"/>
          <w:tab w:val="left" w:pos="4650"/>
          <w:tab w:val="left" w:pos="6231"/>
          <w:tab w:val="left" w:pos="7198"/>
          <w:tab w:val="left" w:pos="7635"/>
        </w:tabs>
        <w:spacing w:line="276" w:lineRule="auto"/>
        <w:ind w:right="-18"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w:t>
      </w:r>
      <w:r>
        <w:rPr>
          <w:rFonts w:ascii="Times New Roman" w:eastAsia="Times New Roman" w:hAnsi="Times New Roman" w:cs="Times New Roman"/>
          <w:color w:val="000000"/>
          <w:sz w:val="28"/>
          <w:szCs w:val="28"/>
        </w:rPr>
        <w:tab/>
        <w:t xml:space="preserve">6 </w:t>
      </w:r>
      <w:r w:rsidR="00844365" w:rsidRPr="00844365">
        <w:rPr>
          <w:rFonts w:ascii="Times New Roman" w:eastAsia="Times New Roman" w:hAnsi="Times New Roman" w:cs="Times New Roman"/>
          <w:color w:val="000000"/>
          <w:sz w:val="28"/>
          <w:szCs w:val="28"/>
        </w:rPr>
        <w:t>ме</w:t>
      </w:r>
      <w:r w:rsidR="00844365" w:rsidRPr="00844365">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 xml:space="preserve">яцев </w:t>
      </w:r>
      <w:r w:rsidR="00844365" w:rsidRPr="00844365">
        <w:rPr>
          <w:rFonts w:ascii="Times New Roman" w:eastAsia="Times New Roman" w:hAnsi="Times New Roman" w:cs="Times New Roman"/>
          <w:color w:val="000000"/>
          <w:sz w:val="28"/>
          <w:szCs w:val="28"/>
        </w:rPr>
        <w:t>педаг</w:t>
      </w:r>
      <w:r w:rsidR="00844365" w:rsidRPr="00844365">
        <w:rPr>
          <w:rFonts w:ascii="Times New Roman" w:eastAsia="Times New Roman" w:hAnsi="Times New Roman" w:cs="Times New Roman"/>
          <w:color w:val="000000"/>
          <w:spacing w:val="-1"/>
          <w:sz w:val="28"/>
          <w:szCs w:val="28"/>
        </w:rPr>
        <w:t>о</w:t>
      </w:r>
      <w:r w:rsidR="00844365" w:rsidRPr="00844365">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z w:val="28"/>
          <w:szCs w:val="28"/>
        </w:rPr>
        <w:t xml:space="preserve"> </w:t>
      </w:r>
      <w:r w:rsidR="00844365" w:rsidRPr="00844365">
        <w:rPr>
          <w:rFonts w:ascii="Times New Roman" w:eastAsia="Times New Roman" w:hAnsi="Times New Roman" w:cs="Times New Roman"/>
          <w:color w:val="000000"/>
          <w:sz w:val="28"/>
          <w:szCs w:val="28"/>
        </w:rPr>
        <w:t>поб</w:t>
      </w:r>
      <w:r w:rsidR="00844365" w:rsidRPr="00844365">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 xml:space="preserve">ждает </w:t>
      </w:r>
      <w:r w:rsidR="00844365" w:rsidRPr="00844365">
        <w:rPr>
          <w:rFonts w:ascii="Times New Roman" w:eastAsia="Times New Roman" w:hAnsi="Times New Roman" w:cs="Times New Roman"/>
          <w:color w:val="000000"/>
          <w:sz w:val="28"/>
          <w:szCs w:val="28"/>
        </w:rPr>
        <w:t>де</w:t>
      </w:r>
      <w:r w:rsidR="00844365" w:rsidRPr="00844365">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 xml:space="preserve">ей к </w:t>
      </w:r>
      <w:r w:rsidR="00844365" w:rsidRPr="00844365">
        <w:rPr>
          <w:rFonts w:ascii="Times New Roman" w:eastAsia="Times New Roman" w:hAnsi="Times New Roman" w:cs="Times New Roman"/>
          <w:color w:val="000000"/>
          <w:sz w:val="28"/>
          <w:szCs w:val="28"/>
        </w:rPr>
        <w:t>игра</w:t>
      </w:r>
      <w:r w:rsidR="00844365" w:rsidRPr="00844365">
        <w:rPr>
          <w:rFonts w:ascii="Times New Roman" w:eastAsia="Times New Roman" w:hAnsi="Times New Roman" w:cs="Times New Roman"/>
          <w:color w:val="000000"/>
          <w:spacing w:val="5"/>
          <w:sz w:val="28"/>
          <w:szCs w:val="28"/>
        </w:rPr>
        <w:t>м</w:t>
      </w:r>
      <w:r w:rsidR="00844365" w:rsidRPr="00844365">
        <w:rPr>
          <w:rFonts w:ascii="Times New Roman" w:eastAsia="Times New Roman" w:hAnsi="Times New Roman" w:cs="Times New Roman"/>
          <w:color w:val="000000"/>
          <w:sz w:val="28"/>
          <w:szCs w:val="28"/>
        </w:rPr>
        <w:t>-</w:t>
      </w:r>
      <w:r w:rsidR="00844365" w:rsidRPr="00844365">
        <w:rPr>
          <w:rFonts w:ascii="Times New Roman" w:eastAsia="Times New Roman" w:hAnsi="Times New Roman" w:cs="Times New Roman"/>
          <w:color w:val="000000"/>
          <w:spacing w:val="-2"/>
          <w:sz w:val="28"/>
          <w:szCs w:val="28"/>
        </w:rPr>
        <w:t>у</w:t>
      </w:r>
      <w:r w:rsidR="00844365" w:rsidRPr="00844365">
        <w:rPr>
          <w:rFonts w:ascii="Times New Roman" w:eastAsia="Times New Roman" w:hAnsi="Times New Roman" w:cs="Times New Roman"/>
          <w:color w:val="000000"/>
          <w:sz w:val="28"/>
          <w:szCs w:val="28"/>
        </w:rPr>
        <w:t>праж</w:t>
      </w:r>
      <w:r w:rsidR="00844365" w:rsidRPr="00844365">
        <w:rPr>
          <w:rFonts w:ascii="Times New Roman" w:eastAsia="Times New Roman" w:hAnsi="Times New Roman" w:cs="Times New Roman"/>
          <w:color w:val="000000"/>
          <w:spacing w:val="1"/>
          <w:sz w:val="28"/>
          <w:szCs w:val="28"/>
        </w:rPr>
        <w:t>н</w:t>
      </w:r>
      <w:r w:rsidR="00844365" w:rsidRPr="00844365">
        <w:rPr>
          <w:rFonts w:ascii="Times New Roman" w:eastAsia="Times New Roman" w:hAnsi="Times New Roman" w:cs="Times New Roman"/>
          <w:color w:val="000000"/>
          <w:sz w:val="28"/>
          <w:szCs w:val="28"/>
        </w:rPr>
        <w:t>е</w:t>
      </w:r>
      <w:r w:rsidR="00844365" w:rsidRPr="00844365">
        <w:rPr>
          <w:rFonts w:ascii="Times New Roman" w:eastAsia="Times New Roman" w:hAnsi="Times New Roman" w:cs="Times New Roman"/>
          <w:color w:val="000000"/>
          <w:spacing w:val="-2"/>
          <w:sz w:val="28"/>
          <w:szCs w:val="28"/>
        </w:rPr>
        <w:t>н</w:t>
      </w:r>
      <w:r w:rsidR="00844365" w:rsidRPr="00844365">
        <w:rPr>
          <w:rFonts w:ascii="Times New Roman" w:eastAsia="Times New Roman" w:hAnsi="Times New Roman" w:cs="Times New Roman"/>
          <w:color w:val="000000"/>
          <w:sz w:val="28"/>
          <w:szCs w:val="28"/>
        </w:rPr>
        <w:t>и</w:t>
      </w:r>
      <w:r w:rsidR="00844365" w:rsidRPr="00844365">
        <w:rPr>
          <w:rFonts w:ascii="Times New Roman" w:eastAsia="Times New Roman" w:hAnsi="Times New Roman" w:cs="Times New Roman"/>
          <w:color w:val="000000"/>
          <w:spacing w:val="-1"/>
          <w:sz w:val="28"/>
          <w:szCs w:val="28"/>
        </w:rPr>
        <w:t>я</w:t>
      </w:r>
      <w:r w:rsidR="00844365" w:rsidRPr="00844365">
        <w:rPr>
          <w:rFonts w:ascii="Times New Roman" w:eastAsia="Times New Roman" w:hAnsi="Times New Roman" w:cs="Times New Roman"/>
          <w:color w:val="000000"/>
          <w:sz w:val="28"/>
          <w:szCs w:val="28"/>
        </w:rPr>
        <w:t>м манип</w:t>
      </w:r>
      <w:r w:rsidR="00844365" w:rsidRPr="00844365">
        <w:rPr>
          <w:rFonts w:ascii="Times New Roman" w:eastAsia="Times New Roman" w:hAnsi="Times New Roman" w:cs="Times New Roman"/>
          <w:color w:val="000000"/>
          <w:spacing w:val="-3"/>
          <w:sz w:val="28"/>
          <w:szCs w:val="28"/>
        </w:rPr>
        <w:t>у</w:t>
      </w:r>
      <w:r w:rsidR="00844365" w:rsidRPr="00844365">
        <w:rPr>
          <w:rFonts w:ascii="Times New Roman" w:eastAsia="Times New Roman" w:hAnsi="Times New Roman" w:cs="Times New Roman"/>
          <w:color w:val="000000"/>
          <w:sz w:val="28"/>
          <w:szCs w:val="28"/>
        </w:rPr>
        <w:t>ляторного</w:t>
      </w:r>
      <w:r w:rsidR="00844365" w:rsidRPr="00844365">
        <w:rPr>
          <w:rFonts w:ascii="Times New Roman" w:eastAsia="Times New Roman" w:hAnsi="Times New Roman" w:cs="Times New Roman"/>
          <w:color w:val="000000"/>
          <w:spacing w:val="18"/>
          <w:sz w:val="28"/>
          <w:szCs w:val="28"/>
        </w:rPr>
        <w:t xml:space="preserve"> </w:t>
      </w:r>
      <w:r w:rsidR="00844365" w:rsidRPr="00844365">
        <w:rPr>
          <w:rFonts w:ascii="Times New Roman" w:eastAsia="Times New Roman" w:hAnsi="Times New Roman" w:cs="Times New Roman"/>
          <w:color w:val="000000"/>
          <w:sz w:val="28"/>
          <w:szCs w:val="28"/>
        </w:rPr>
        <w:t>характе</w:t>
      </w:r>
      <w:r w:rsidR="00844365" w:rsidRPr="00844365">
        <w:rPr>
          <w:rFonts w:ascii="Times New Roman" w:eastAsia="Times New Roman" w:hAnsi="Times New Roman" w:cs="Times New Roman"/>
          <w:color w:val="000000"/>
          <w:spacing w:val="-2"/>
          <w:sz w:val="28"/>
          <w:szCs w:val="28"/>
        </w:rPr>
        <w:t>р</w:t>
      </w:r>
      <w:r w:rsidR="00844365" w:rsidRPr="00844365">
        <w:rPr>
          <w:rFonts w:ascii="Times New Roman" w:eastAsia="Times New Roman" w:hAnsi="Times New Roman" w:cs="Times New Roman"/>
          <w:color w:val="000000"/>
          <w:sz w:val="28"/>
          <w:szCs w:val="28"/>
        </w:rPr>
        <w:t>а,</w:t>
      </w:r>
      <w:r w:rsidR="00844365" w:rsidRPr="00844365">
        <w:rPr>
          <w:rFonts w:ascii="Times New Roman" w:eastAsia="Times New Roman" w:hAnsi="Times New Roman" w:cs="Times New Roman"/>
          <w:color w:val="000000"/>
          <w:spacing w:val="18"/>
          <w:sz w:val="28"/>
          <w:szCs w:val="28"/>
        </w:rPr>
        <w:t xml:space="preserve"> </w:t>
      </w:r>
      <w:r w:rsidR="00844365" w:rsidRPr="00844365">
        <w:rPr>
          <w:rFonts w:ascii="Times New Roman" w:eastAsia="Times New Roman" w:hAnsi="Times New Roman" w:cs="Times New Roman"/>
          <w:color w:val="000000"/>
          <w:sz w:val="28"/>
          <w:szCs w:val="28"/>
        </w:rPr>
        <w:t>разви</w:t>
      </w:r>
      <w:r w:rsidR="00844365" w:rsidRPr="00844365">
        <w:rPr>
          <w:rFonts w:ascii="Times New Roman" w:eastAsia="Times New Roman" w:hAnsi="Times New Roman" w:cs="Times New Roman"/>
          <w:color w:val="000000"/>
          <w:spacing w:val="-2"/>
          <w:sz w:val="28"/>
          <w:szCs w:val="28"/>
        </w:rPr>
        <w:t>в</w:t>
      </w:r>
      <w:r w:rsidR="00844365" w:rsidRPr="00844365">
        <w:rPr>
          <w:rFonts w:ascii="Times New Roman" w:eastAsia="Times New Roman" w:hAnsi="Times New Roman" w:cs="Times New Roman"/>
          <w:color w:val="000000"/>
          <w:sz w:val="28"/>
          <w:szCs w:val="28"/>
        </w:rPr>
        <w:t>ает</w:t>
      </w:r>
      <w:r w:rsidR="00844365" w:rsidRPr="00844365">
        <w:rPr>
          <w:rFonts w:ascii="Times New Roman" w:eastAsia="Times New Roman" w:hAnsi="Times New Roman" w:cs="Times New Roman"/>
          <w:color w:val="000000"/>
          <w:spacing w:val="16"/>
          <w:sz w:val="28"/>
          <w:szCs w:val="28"/>
        </w:rPr>
        <w:t xml:space="preserve"> </w:t>
      </w:r>
      <w:r w:rsidR="00844365" w:rsidRPr="00844365">
        <w:rPr>
          <w:rFonts w:ascii="Times New Roman" w:eastAsia="Times New Roman" w:hAnsi="Times New Roman" w:cs="Times New Roman"/>
          <w:color w:val="000000"/>
          <w:sz w:val="28"/>
          <w:szCs w:val="28"/>
        </w:rPr>
        <w:t>несл</w:t>
      </w:r>
      <w:r w:rsidR="00844365" w:rsidRPr="00844365">
        <w:rPr>
          <w:rFonts w:ascii="Times New Roman" w:eastAsia="Times New Roman" w:hAnsi="Times New Roman" w:cs="Times New Roman"/>
          <w:color w:val="000000"/>
          <w:spacing w:val="-1"/>
          <w:sz w:val="28"/>
          <w:szCs w:val="28"/>
        </w:rPr>
        <w:t>о</w:t>
      </w:r>
      <w:r w:rsidR="00844365" w:rsidRPr="00844365">
        <w:rPr>
          <w:rFonts w:ascii="Times New Roman" w:eastAsia="Times New Roman" w:hAnsi="Times New Roman" w:cs="Times New Roman"/>
          <w:color w:val="000000"/>
          <w:sz w:val="28"/>
          <w:szCs w:val="28"/>
        </w:rPr>
        <w:t>жные</w:t>
      </w:r>
      <w:r w:rsidR="00844365" w:rsidRPr="00844365">
        <w:rPr>
          <w:rFonts w:ascii="Times New Roman" w:eastAsia="Times New Roman" w:hAnsi="Times New Roman" w:cs="Times New Roman"/>
          <w:color w:val="000000"/>
          <w:spacing w:val="15"/>
          <w:sz w:val="28"/>
          <w:szCs w:val="28"/>
        </w:rPr>
        <w:t xml:space="preserve"> </w:t>
      </w:r>
      <w:r w:rsidR="00844365" w:rsidRPr="00844365">
        <w:rPr>
          <w:rFonts w:ascii="Times New Roman" w:eastAsia="Times New Roman" w:hAnsi="Times New Roman" w:cs="Times New Roman"/>
          <w:color w:val="000000"/>
          <w:spacing w:val="1"/>
          <w:sz w:val="28"/>
          <w:szCs w:val="28"/>
        </w:rPr>
        <w:t>п</w:t>
      </w:r>
      <w:r w:rsidR="00844365" w:rsidRPr="00844365">
        <w:rPr>
          <w:rFonts w:ascii="Times New Roman" w:eastAsia="Times New Roman" w:hAnsi="Times New Roman" w:cs="Times New Roman"/>
          <w:color w:val="000000"/>
          <w:sz w:val="28"/>
          <w:szCs w:val="28"/>
        </w:rPr>
        <w:t>ред</w:t>
      </w:r>
      <w:r w:rsidR="00844365" w:rsidRPr="00844365">
        <w:rPr>
          <w:rFonts w:ascii="Times New Roman" w:eastAsia="Times New Roman" w:hAnsi="Times New Roman" w:cs="Times New Roman"/>
          <w:color w:val="000000"/>
          <w:spacing w:val="-1"/>
          <w:sz w:val="28"/>
          <w:szCs w:val="28"/>
        </w:rPr>
        <w:t>м</w:t>
      </w:r>
      <w:r w:rsidR="00844365" w:rsidRPr="00844365">
        <w:rPr>
          <w:rFonts w:ascii="Times New Roman" w:eastAsia="Times New Roman" w:hAnsi="Times New Roman" w:cs="Times New Roman"/>
          <w:color w:val="000000"/>
          <w:sz w:val="28"/>
          <w:szCs w:val="28"/>
        </w:rPr>
        <w:t>е</w:t>
      </w:r>
      <w:r w:rsidR="00844365" w:rsidRPr="00844365">
        <w:rPr>
          <w:rFonts w:ascii="Times New Roman" w:eastAsia="Times New Roman" w:hAnsi="Times New Roman" w:cs="Times New Roman"/>
          <w:color w:val="000000"/>
          <w:spacing w:val="-1"/>
          <w:sz w:val="28"/>
          <w:szCs w:val="28"/>
        </w:rPr>
        <w:t>т</w:t>
      </w:r>
      <w:r w:rsidR="00844365" w:rsidRPr="00844365">
        <w:rPr>
          <w:rFonts w:ascii="Times New Roman" w:eastAsia="Times New Roman" w:hAnsi="Times New Roman" w:cs="Times New Roman"/>
          <w:color w:val="000000"/>
          <w:sz w:val="28"/>
          <w:szCs w:val="28"/>
        </w:rPr>
        <w:t>н</w:t>
      </w:r>
      <w:r w:rsidR="00844365" w:rsidRPr="00844365">
        <w:rPr>
          <w:rFonts w:ascii="Times New Roman" w:eastAsia="Times New Roman" w:hAnsi="Times New Roman" w:cs="Times New Roman"/>
          <w:color w:val="000000"/>
          <w:spacing w:val="7"/>
          <w:sz w:val="28"/>
          <w:szCs w:val="28"/>
        </w:rPr>
        <w:t>о</w:t>
      </w:r>
      <w:r w:rsidR="00844365" w:rsidRPr="00844365">
        <w:rPr>
          <w:rFonts w:ascii="Times New Roman" w:eastAsia="Times New Roman" w:hAnsi="Times New Roman" w:cs="Times New Roman"/>
          <w:color w:val="000000"/>
          <w:sz w:val="28"/>
          <w:szCs w:val="28"/>
        </w:rPr>
        <w:t>-игро</w:t>
      </w:r>
      <w:r w:rsidR="00844365" w:rsidRPr="00844365">
        <w:rPr>
          <w:rFonts w:ascii="Times New Roman" w:eastAsia="Times New Roman" w:hAnsi="Times New Roman" w:cs="Times New Roman"/>
          <w:color w:val="000000"/>
          <w:spacing w:val="-2"/>
          <w:sz w:val="28"/>
          <w:szCs w:val="28"/>
        </w:rPr>
        <w:t>в</w:t>
      </w:r>
      <w:r w:rsidR="00844365" w:rsidRPr="00844365">
        <w:rPr>
          <w:rFonts w:ascii="Times New Roman" w:eastAsia="Times New Roman" w:hAnsi="Times New Roman" w:cs="Times New Roman"/>
          <w:color w:val="000000"/>
          <w:sz w:val="28"/>
          <w:szCs w:val="28"/>
        </w:rPr>
        <w:t>ые</w:t>
      </w:r>
      <w:r w:rsidR="00844365" w:rsidRPr="00844365">
        <w:rPr>
          <w:rFonts w:ascii="Times New Roman" w:eastAsia="Times New Roman" w:hAnsi="Times New Roman" w:cs="Times New Roman"/>
          <w:color w:val="000000"/>
          <w:spacing w:val="15"/>
          <w:sz w:val="28"/>
          <w:szCs w:val="28"/>
        </w:rPr>
        <w:t xml:space="preserve"> </w:t>
      </w:r>
      <w:r w:rsidR="00844365" w:rsidRPr="00844365">
        <w:rPr>
          <w:rFonts w:ascii="Times New Roman" w:eastAsia="Times New Roman" w:hAnsi="Times New Roman" w:cs="Times New Roman"/>
          <w:color w:val="000000"/>
          <w:spacing w:val="1"/>
          <w:sz w:val="28"/>
          <w:szCs w:val="28"/>
        </w:rPr>
        <w:t>д</w:t>
      </w:r>
      <w:r w:rsidR="00844365" w:rsidRPr="00844365">
        <w:rPr>
          <w:rFonts w:ascii="Times New Roman" w:eastAsia="Times New Roman" w:hAnsi="Times New Roman" w:cs="Times New Roman"/>
          <w:color w:val="000000"/>
          <w:sz w:val="28"/>
          <w:szCs w:val="28"/>
        </w:rPr>
        <w:t>ейств</w:t>
      </w:r>
      <w:r w:rsidR="00844365" w:rsidRPr="00844365">
        <w:rPr>
          <w:rFonts w:ascii="Times New Roman" w:eastAsia="Times New Roman" w:hAnsi="Times New Roman" w:cs="Times New Roman"/>
          <w:color w:val="000000"/>
          <w:spacing w:val="-2"/>
          <w:sz w:val="28"/>
          <w:szCs w:val="28"/>
        </w:rPr>
        <w:t>и</w:t>
      </w:r>
      <w:r w:rsidR="00844365" w:rsidRPr="00844365">
        <w:rPr>
          <w:rFonts w:ascii="Times New Roman" w:eastAsia="Times New Roman" w:hAnsi="Times New Roman" w:cs="Times New Roman"/>
          <w:color w:val="000000"/>
          <w:sz w:val="28"/>
          <w:szCs w:val="28"/>
        </w:rPr>
        <w:t>я.</w:t>
      </w:r>
      <w:r w:rsidR="00844365" w:rsidRPr="00844365">
        <w:rPr>
          <w:rFonts w:ascii="Times New Roman" w:eastAsia="Times New Roman" w:hAnsi="Times New Roman" w:cs="Times New Roman"/>
          <w:color w:val="000000"/>
          <w:spacing w:val="18"/>
          <w:sz w:val="28"/>
          <w:szCs w:val="28"/>
        </w:rPr>
        <w:t xml:space="preserve"> </w:t>
      </w:r>
      <w:r w:rsidR="00844365" w:rsidRPr="00844365">
        <w:rPr>
          <w:rFonts w:ascii="Times New Roman" w:eastAsia="Times New Roman" w:hAnsi="Times New Roman" w:cs="Times New Roman"/>
          <w:color w:val="000000"/>
          <w:sz w:val="28"/>
          <w:szCs w:val="28"/>
        </w:rPr>
        <w:t>В п</w:t>
      </w:r>
      <w:r w:rsidR="00844365" w:rsidRPr="00844365">
        <w:rPr>
          <w:rFonts w:ascii="Times New Roman" w:eastAsia="Times New Roman" w:hAnsi="Times New Roman" w:cs="Times New Roman"/>
          <w:color w:val="000000"/>
          <w:spacing w:val="1"/>
          <w:sz w:val="28"/>
          <w:szCs w:val="28"/>
        </w:rPr>
        <w:t>р</w:t>
      </w:r>
      <w:r w:rsidR="00844365" w:rsidRPr="00844365">
        <w:rPr>
          <w:rFonts w:ascii="Times New Roman" w:eastAsia="Times New Roman" w:hAnsi="Times New Roman" w:cs="Times New Roman"/>
          <w:color w:val="000000"/>
          <w:spacing w:val="-1"/>
          <w:sz w:val="28"/>
          <w:szCs w:val="28"/>
        </w:rPr>
        <w:t>а</w:t>
      </w:r>
      <w:r w:rsidR="00844365" w:rsidRPr="00844365">
        <w:rPr>
          <w:rFonts w:ascii="Times New Roman" w:eastAsia="Times New Roman" w:hAnsi="Times New Roman" w:cs="Times New Roman"/>
          <w:color w:val="000000"/>
          <w:sz w:val="28"/>
          <w:szCs w:val="28"/>
        </w:rPr>
        <w:t>кт</w:t>
      </w:r>
      <w:r w:rsidR="00844365" w:rsidRPr="00844365">
        <w:rPr>
          <w:rFonts w:ascii="Times New Roman" w:eastAsia="Times New Roman" w:hAnsi="Times New Roman" w:cs="Times New Roman"/>
          <w:color w:val="000000"/>
          <w:spacing w:val="-1"/>
          <w:sz w:val="28"/>
          <w:szCs w:val="28"/>
        </w:rPr>
        <w:t>и</w:t>
      </w:r>
      <w:r w:rsidR="00844365" w:rsidRPr="00844365">
        <w:rPr>
          <w:rFonts w:ascii="Times New Roman" w:eastAsia="Times New Roman" w:hAnsi="Times New Roman" w:cs="Times New Roman"/>
          <w:color w:val="000000"/>
          <w:sz w:val="28"/>
          <w:szCs w:val="28"/>
        </w:rPr>
        <w:t>чес</w:t>
      </w:r>
      <w:r w:rsidR="00844365" w:rsidRPr="00844365">
        <w:rPr>
          <w:rFonts w:ascii="Times New Roman" w:eastAsia="Times New Roman" w:hAnsi="Times New Roman" w:cs="Times New Roman"/>
          <w:color w:val="000000"/>
          <w:spacing w:val="-1"/>
          <w:sz w:val="28"/>
          <w:szCs w:val="28"/>
        </w:rPr>
        <w:t>к</w:t>
      </w:r>
      <w:r w:rsidR="00844365" w:rsidRPr="00844365">
        <w:rPr>
          <w:rFonts w:ascii="Times New Roman" w:eastAsia="Times New Roman" w:hAnsi="Times New Roman" w:cs="Times New Roman"/>
          <w:color w:val="000000"/>
          <w:sz w:val="28"/>
          <w:szCs w:val="28"/>
        </w:rPr>
        <w:t>ой</w:t>
      </w:r>
      <w:r w:rsidR="00844365" w:rsidRPr="00844365">
        <w:rPr>
          <w:rFonts w:ascii="Times New Roman" w:eastAsia="Times New Roman" w:hAnsi="Times New Roman" w:cs="Times New Roman"/>
          <w:color w:val="000000"/>
          <w:spacing w:val="23"/>
          <w:sz w:val="28"/>
          <w:szCs w:val="28"/>
        </w:rPr>
        <w:t xml:space="preserve"> </w:t>
      </w:r>
      <w:r w:rsidR="00844365" w:rsidRPr="00844365">
        <w:rPr>
          <w:rFonts w:ascii="Times New Roman" w:eastAsia="Times New Roman" w:hAnsi="Times New Roman" w:cs="Times New Roman"/>
          <w:color w:val="000000"/>
          <w:sz w:val="28"/>
          <w:szCs w:val="28"/>
        </w:rPr>
        <w:t>деят</w:t>
      </w:r>
      <w:r w:rsidR="00844365" w:rsidRPr="00844365">
        <w:rPr>
          <w:rFonts w:ascii="Times New Roman" w:eastAsia="Times New Roman" w:hAnsi="Times New Roman" w:cs="Times New Roman"/>
          <w:color w:val="000000"/>
          <w:spacing w:val="-1"/>
          <w:sz w:val="28"/>
          <w:szCs w:val="28"/>
        </w:rPr>
        <w:t>ел</w:t>
      </w:r>
      <w:r w:rsidR="00844365" w:rsidRPr="00844365">
        <w:rPr>
          <w:rFonts w:ascii="Times New Roman" w:eastAsia="Times New Roman" w:hAnsi="Times New Roman" w:cs="Times New Roman"/>
          <w:color w:val="000000"/>
          <w:sz w:val="28"/>
          <w:szCs w:val="28"/>
        </w:rPr>
        <w:t>ьнос</w:t>
      </w:r>
      <w:r w:rsidR="00844365" w:rsidRPr="00844365">
        <w:rPr>
          <w:rFonts w:ascii="Times New Roman" w:eastAsia="Times New Roman" w:hAnsi="Times New Roman" w:cs="Times New Roman"/>
          <w:color w:val="000000"/>
          <w:spacing w:val="-1"/>
          <w:sz w:val="28"/>
          <w:szCs w:val="28"/>
        </w:rPr>
        <w:t>ти</w:t>
      </w:r>
      <w:r w:rsidR="00844365" w:rsidRPr="00844365">
        <w:rPr>
          <w:rFonts w:ascii="Times New Roman" w:eastAsia="Times New Roman" w:hAnsi="Times New Roman" w:cs="Times New Roman"/>
          <w:color w:val="000000"/>
          <w:spacing w:val="24"/>
          <w:sz w:val="28"/>
          <w:szCs w:val="28"/>
        </w:rPr>
        <w:t xml:space="preserve"> </w:t>
      </w:r>
      <w:r w:rsidR="00844365" w:rsidRPr="00844365">
        <w:rPr>
          <w:rFonts w:ascii="Times New Roman" w:eastAsia="Times New Roman" w:hAnsi="Times New Roman" w:cs="Times New Roman"/>
          <w:color w:val="000000"/>
          <w:sz w:val="28"/>
          <w:szCs w:val="28"/>
        </w:rPr>
        <w:t>активи</w:t>
      </w:r>
      <w:r w:rsidR="00844365" w:rsidRPr="00844365">
        <w:rPr>
          <w:rFonts w:ascii="Times New Roman" w:eastAsia="Times New Roman" w:hAnsi="Times New Roman" w:cs="Times New Roman"/>
          <w:color w:val="000000"/>
          <w:spacing w:val="-2"/>
          <w:sz w:val="28"/>
          <w:szCs w:val="28"/>
        </w:rPr>
        <w:t>з</w:t>
      </w:r>
      <w:r w:rsidR="00844365" w:rsidRPr="00844365">
        <w:rPr>
          <w:rFonts w:ascii="Times New Roman" w:eastAsia="Times New Roman" w:hAnsi="Times New Roman" w:cs="Times New Roman"/>
          <w:color w:val="000000"/>
          <w:sz w:val="28"/>
          <w:szCs w:val="28"/>
        </w:rPr>
        <w:t>ир</w:t>
      </w:r>
      <w:r w:rsidR="00844365" w:rsidRPr="00844365">
        <w:rPr>
          <w:rFonts w:ascii="Times New Roman" w:eastAsia="Times New Roman" w:hAnsi="Times New Roman" w:cs="Times New Roman"/>
          <w:color w:val="000000"/>
          <w:spacing w:val="-1"/>
          <w:sz w:val="28"/>
          <w:szCs w:val="28"/>
        </w:rPr>
        <w:t>у</w:t>
      </w:r>
      <w:r w:rsidR="00844365" w:rsidRPr="00844365">
        <w:rPr>
          <w:rFonts w:ascii="Times New Roman" w:eastAsia="Times New Roman" w:hAnsi="Times New Roman" w:cs="Times New Roman"/>
          <w:color w:val="000000"/>
          <w:sz w:val="28"/>
          <w:szCs w:val="28"/>
        </w:rPr>
        <w:t>ет</w:t>
      </w:r>
      <w:r w:rsidR="00844365" w:rsidRPr="00844365">
        <w:rPr>
          <w:rFonts w:ascii="Times New Roman" w:eastAsia="Times New Roman" w:hAnsi="Times New Roman" w:cs="Times New Roman"/>
          <w:color w:val="000000"/>
          <w:spacing w:val="22"/>
          <w:sz w:val="28"/>
          <w:szCs w:val="28"/>
        </w:rPr>
        <w:t xml:space="preserve"> </w:t>
      </w:r>
      <w:r w:rsidR="00844365" w:rsidRPr="00844365">
        <w:rPr>
          <w:rFonts w:ascii="Times New Roman" w:eastAsia="Times New Roman" w:hAnsi="Times New Roman" w:cs="Times New Roman"/>
          <w:color w:val="000000"/>
          <w:spacing w:val="-2"/>
          <w:sz w:val="28"/>
          <w:szCs w:val="28"/>
        </w:rPr>
        <w:t>у</w:t>
      </w:r>
      <w:r w:rsidR="00844365" w:rsidRPr="00844365">
        <w:rPr>
          <w:rFonts w:ascii="Times New Roman" w:eastAsia="Times New Roman" w:hAnsi="Times New Roman" w:cs="Times New Roman"/>
          <w:color w:val="000000"/>
          <w:sz w:val="28"/>
          <w:szCs w:val="28"/>
        </w:rPr>
        <w:t>мен</w:t>
      </w:r>
      <w:r w:rsidR="00844365" w:rsidRPr="00844365">
        <w:rPr>
          <w:rFonts w:ascii="Times New Roman" w:eastAsia="Times New Roman" w:hAnsi="Times New Roman" w:cs="Times New Roman"/>
          <w:color w:val="000000"/>
          <w:spacing w:val="1"/>
          <w:sz w:val="28"/>
          <w:szCs w:val="28"/>
        </w:rPr>
        <w:t>и</w:t>
      </w:r>
      <w:r w:rsidR="00844365" w:rsidRPr="00844365">
        <w:rPr>
          <w:rFonts w:ascii="Times New Roman" w:eastAsia="Times New Roman" w:hAnsi="Times New Roman" w:cs="Times New Roman"/>
          <w:color w:val="000000"/>
          <w:sz w:val="28"/>
          <w:szCs w:val="28"/>
        </w:rPr>
        <w:t>я</w:t>
      </w:r>
      <w:r w:rsidR="00844365" w:rsidRPr="00844365">
        <w:rPr>
          <w:rFonts w:ascii="Times New Roman" w:eastAsia="Times New Roman" w:hAnsi="Times New Roman" w:cs="Times New Roman"/>
          <w:color w:val="000000"/>
          <w:spacing w:val="21"/>
          <w:sz w:val="28"/>
          <w:szCs w:val="28"/>
        </w:rPr>
        <w:t xml:space="preserve"> </w:t>
      </w:r>
      <w:r w:rsidR="00844365" w:rsidRPr="00844365">
        <w:rPr>
          <w:rFonts w:ascii="Times New Roman" w:eastAsia="Times New Roman" w:hAnsi="Times New Roman" w:cs="Times New Roman"/>
          <w:color w:val="000000"/>
          <w:spacing w:val="1"/>
          <w:sz w:val="28"/>
          <w:szCs w:val="28"/>
        </w:rPr>
        <w:t>р</w:t>
      </w:r>
      <w:r w:rsidR="00844365" w:rsidRPr="00844365">
        <w:rPr>
          <w:rFonts w:ascii="Times New Roman" w:eastAsia="Times New Roman" w:hAnsi="Times New Roman" w:cs="Times New Roman"/>
          <w:color w:val="000000"/>
          <w:spacing w:val="-1"/>
          <w:sz w:val="28"/>
          <w:szCs w:val="28"/>
        </w:rPr>
        <w:t>е</w:t>
      </w:r>
      <w:r w:rsidR="00844365" w:rsidRPr="00844365">
        <w:rPr>
          <w:rFonts w:ascii="Times New Roman" w:eastAsia="Times New Roman" w:hAnsi="Times New Roman" w:cs="Times New Roman"/>
          <w:color w:val="000000"/>
          <w:sz w:val="28"/>
          <w:szCs w:val="28"/>
        </w:rPr>
        <w:t>бё</w:t>
      </w:r>
      <w:r w:rsidR="00844365" w:rsidRPr="00844365">
        <w:rPr>
          <w:rFonts w:ascii="Times New Roman" w:eastAsia="Times New Roman" w:hAnsi="Times New Roman" w:cs="Times New Roman"/>
          <w:color w:val="000000"/>
          <w:spacing w:val="-1"/>
          <w:sz w:val="28"/>
          <w:szCs w:val="28"/>
        </w:rPr>
        <w:t>н</w:t>
      </w:r>
      <w:r w:rsidR="00844365" w:rsidRPr="00844365">
        <w:rPr>
          <w:rFonts w:ascii="Times New Roman" w:eastAsia="Times New Roman" w:hAnsi="Times New Roman" w:cs="Times New Roman"/>
          <w:color w:val="000000"/>
          <w:sz w:val="28"/>
          <w:szCs w:val="28"/>
        </w:rPr>
        <w:t>ка</w:t>
      </w:r>
      <w:r w:rsidR="00844365" w:rsidRPr="00844365">
        <w:rPr>
          <w:rFonts w:ascii="Times New Roman" w:eastAsia="Times New Roman" w:hAnsi="Times New Roman" w:cs="Times New Roman"/>
          <w:color w:val="000000"/>
          <w:spacing w:val="23"/>
          <w:sz w:val="28"/>
          <w:szCs w:val="28"/>
        </w:rPr>
        <w:t xml:space="preserve"> </w:t>
      </w:r>
      <w:r w:rsidR="00844365" w:rsidRPr="00844365">
        <w:rPr>
          <w:rFonts w:ascii="Times New Roman" w:eastAsia="Times New Roman" w:hAnsi="Times New Roman" w:cs="Times New Roman"/>
          <w:color w:val="000000"/>
          <w:spacing w:val="-1"/>
          <w:sz w:val="28"/>
          <w:szCs w:val="28"/>
        </w:rPr>
        <w:t>з</w:t>
      </w:r>
      <w:r w:rsidR="00844365" w:rsidRPr="00844365">
        <w:rPr>
          <w:rFonts w:ascii="Times New Roman" w:eastAsia="Times New Roman" w:hAnsi="Times New Roman" w:cs="Times New Roman"/>
          <w:color w:val="000000"/>
          <w:sz w:val="28"/>
          <w:szCs w:val="28"/>
        </w:rPr>
        <w:t>ахва</w:t>
      </w:r>
      <w:r w:rsidR="00844365" w:rsidRPr="00844365">
        <w:rPr>
          <w:rFonts w:ascii="Times New Roman" w:eastAsia="Times New Roman" w:hAnsi="Times New Roman" w:cs="Times New Roman"/>
          <w:color w:val="000000"/>
          <w:spacing w:val="-3"/>
          <w:sz w:val="28"/>
          <w:szCs w:val="28"/>
        </w:rPr>
        <w:t>т</w:t>
      </w:r>
      <w:r w:rsidR="00844365" w:rsidRPr="00844365">
        <w:rPr>
          <w:rFonts w:ascii="Times New Roman" w:eastAsia="Times New Roman" w:hAnsi="Times New Roman" w:cs="Times New Roman"/>
          <w:color w:val="000000"/>
          <w:sz w:val="28"/>
          <w:szCs w:val="28"/>
        </w:rPr>
        <w:t>ыват</w:t>
      </w:r>
      <w:r w:rsidR="00844365" w:rsidRPr="00844365">
        <w:rPr>
          <w:rFonts w:ascii="Times New Roman" w:eastAsia="Times New Roman" w:hAnsi="Times New Roman" w:cs="Times New Roman"/>
          <w:color w:val="000000"/>
          <w:spacing w:val="-1"/>
          <w:sz w:val="28"/>
          <w:szCs w:val="28"/>
        </w:rPr>
        <w:t>ь</w:t>
      </w:r>
      <w:r w:rsidR="00844365" w:rsidRPr="00844365">
        <w:rPr>
          <w:rFonts w:ascii="Times New Roman" w:eastAsia="Times New Roman" w:hAnsi="Times New Roman" w:cs="Times New Roman"/>
          <w:color w:val="000000"/>
          <w:sz w:val="28"/>
          <w:szCs w:val="28"/>
        </w:rPr>
        <w:t>,</w:t>
      </w:r>
      <w:r w:rsidR="00844365" w:rsidRPr="00844365">
        <w:rPr>
          <w:rFonts w:ascii="Times New Roman" w:eastAsia="Times New Roman" w:hAnsi="Times New Roman" w:cs="Times New Roman"/>
          <w:color w:val="000000"/>
          <w:spacing w:val="23"/>
          <w:sz w:val="28"/>
          <w:szCs w:val="28"/>
        </w:rPr>
        <w:t xml:space="preserve"> </w:t>
      </w:r>
      <w:r w:rsidR="00844365" w:rsidRPr="00844365">
        <w:rPr>
          <w:rFonts w:ascii="Times New Roman" w:eastAsia="Times New Roman" w:hAnsi="Times New Roman" w:cs="Times New Roman"/>
          <w:color w:val="000000"/>
          <w:sz w:val="28"/>
          <w:szCs w:val="28"/>
        </w:rPr>
        <w:t>ощ</w:t>
      </w:r>
      <w:r w:rsidR="00844365" w:rsidRPr="00844365">
        <w:rPr>
          <w:rFonts w:ascii="Times New Roman" w:eastAsia="Times New Roman" w:hAnsi="Times New Roman" w:cs="Times New Roman"/>
          <w:color w:val="000000"/>
          <w:spacing w:val="-2"/>
          <w:sz w:val="28"/>
          <w:szCs w:val="28"/>
        </w:rPr>
        <w:t>у</w:t>
      </w:r>
      <w:r w:rsidR="00844365" w:rsidRPr="00844365">
        <w:rPr>
          <w:rFonts w:ascii="Times New Roman" w:eastAsia="Times New Roman" w:hAnsi="Times New Roman" w:cs="Times New Roman"/>
          <w:color w:val="000000"/>
          <w:sz w:val="28"/>
          <w:szCs w:val="28"/>
        </w:rPr>
        <w:t>пывать иг</w:t>
      </w:r>
      <w:r w:rsidR="00844365" w:rsidRPr="00844365">
        <w:rPr>
          <w:rFonts w:ascii="Times New Roman" w:eastAsia="Times New Roman" w:hAnsi="Times New Roman" w:cs="Times New Roman"/>
          <w:color w:val="000000"/>
          <w:spacing w:val="1"/>
          <w:sz w:val="28"/>
          <w:szCs w:val="28"/>
        </w:rPr>
        <w:t>р</w:t>
      </w:r>
      <w:r w:rsidR="00844365" w:rsidRPr="00844365">
        <w:rPr>
          <w:rFonts w:ascii="Times New Roman" w:eastAsia="Times New Roman" w:hAnsi="Times New Roman" w:cs="Times New Roman"/>
          <w:color w:val="000000"/>
          <w:spacing w:val="-1"/>
          <w:sz w:val="28"/>
          <w:szCs w:val="28"/>
        </w:rPr>
        <w:t>у</w:t>
      </w:r>
      <w:r w:rsidR="00844365" w:rsidRPr="00844365">
        <w:rPr>
          <w:rFonts w:ascii="Times New Roman" w:eastAsia="Times New Roman" w:hAnsi="Times New Roman" w:cs="Times New Roman"/>
          <w:color w:val="000000"/>
          <w:sz w:val="28"/>
          <w:szCs w:val="28"/>
        </w:rPr>
        <w:t>шк</w:t>
      </w:r>
      <w:r w:rsidR="00844365" w:rsidRPr="00844365">
        <w:rPr>
          <w:rFonts w:ascii="Times New Roman" w:eastAsia="Times New Roman" w:hAnsi="Times New Roman" w:cs="Times New Roman"/>
          <w:color w:val="000000"/>
          <w:spacing w:val="-2"/>
          <w:sz w:val="28"/>
          <w:szCs w:val="28"/>
        </w:rPr>
        <w:t>у</w:t>
      </w:r>
      <w:r w:rsidR="00844365" w:rsidRPr="00844365">
        <w:rPr>
          <w:rFonts w:ascii="Times New Roman" w:eastAsia="Times New Roman" w:hAnsi="Times New Roman" w:cs="Times New Roman"/>
          <w:color w:val="000000"/>
          <w:sz w:val="28"/>
          <w:szCs w:val="28"/>
        </w:rPr>
        <w:t>,</w:t>
      </w:r>
      <w:r w:rsidR="00844365" w:rsidRPr="00844365">
        <w:rPr>
          <w:rFonts w:ascii="Times New Roman" w:eastAsia="Times New Roman" w:hAnsi="Times New Roman" w:cs="Times New Roman"/>
          <w:color w:val="000000"/>
          <w:spacing w:val="123"/>
          <w:sz w:val="28"/>
          <w:szCs w:val="28"/>
        </w:rPr>
        <w:t xml:space="preserve"> </w:t>
      </w:r>
      <w:r w:rsidR="00844365" w:rsidRPr="00844365">
        <w:rPr>
          <w:rFonts w:ascii="Times New Roman" w:eastAsia="Times New Roman" w:hAnsi="Times New Roman" w:cs="Times New Roman"/>
          <w:color w:val="000000"/>
          <w:sz w:val="28"/>
          <w:szCs w:val="28"/>
        </w:rPr>
        <w:t>вися</w:t>
      </w:r>
      <w:r w:rsidR="00844365" w:rsidRPr="00844365">
        <w:rPr>
          <w:rFonts w:ascii="Times New Roman" w:eastAsia="Times New Roman" w:hAnsi="Times New Roman" w:cs="Times New Roman"/>
          <w:color w:val="000000"/>
          <w:spacing w:val="1"/>
          <w:sz w:val="28"/>
          <w:szCs w:val="28"/>
        </w:rPr>
        <w:t>щ</w:t>
      </w:r>
      <w:r w:rsidR="00844365" w:rsidRPr="00844365">
        <w:rPr>
          <w:rFonts w:ascii="Times New Roman" w:eastAsia="Times New Roman" w:hAnsi="Times New Roman" w:cs="Times New Roman"/>
          <w:color w:val="000000"/>
          <w:spacing w:val="-2"/>
          <w:sz w:val="28"/>
          <w:szCs w:val="28"/>
        </w:rPr>
        <w:t>у</w:t>
      </w:r>
      <w:r w:rsidR="00844365" w:rsidRPr="00844365">
        <w:rPr>
          <w:rFonts w:ascii="Times New Roman" w:eastAsia="Times New Roman" w:hAnsi="Times New Roman" w:cs="Times New Roman"/>
          <w:color w:val="000000"/>
          <w:sz w:val="28"/>
          <w:szCs w:val="28"/>
        </w:rPr>
        <w:t>ю</w:t>
      </w:r>
      <w:r w:rsidR="00844365" w:rsidRPr="00844365">
        <w:rPr>
          <w:rFonts w:ascii="Times New Roman" w:eastAsia="Times New Roman" w:hAnsi="Times New Roman" w:cs="Times New Roman"/>
          <w:color w:val="000000"/>
          <w:spacing w:val="126"/>
          <w:sz w:val="28"/>
          <w:szCs w:val="28"/>
        </w:rPr>
        <w:t xml:space="preserve"> </w:t>
      </w:r>
      <w:r w:rsidR="00844365" w:rsidRPr="00844365">
        <w:rPr>
          <w:rFonts w:ascii="Times New Roman" w:eastAsia="Times New Roman" w:hAnsi="Times New Roman" w:cs="Times New Roman"/>
          <w:color w:val="000000"/>
          <w:sz w:val="28"/>
          <w:szCs w:val="28"/>
        </w:rPr>
        <w:t>над</w:t>
      </w:r>
      <w:r w:rsidR="00844365" w:rsidRPr="00844365">
        <w:rPr>
          <w:rFonts w:ascii="Times New Roman" w:eastAsia="Times New Roman" w:hAnsi="Times New Roman" w:cs="Times New Roman"/>
          <w:color w:val="000000"/>
          <w:spacing w:val="125"/>
          <w:sz w:val="28"/>
          <w:szCs w:val="28"/>
        </w:rPr>
        <w:t xml:space="preserve"> </w:t>
      </w:r>
      <w:r w:rsidR="00844365" w:rsidRPr="00844365">
        <w:rPr>
          <w:rFonts w:ascii="Times New Roman" w:eastAsia="Times New Roman" w:hAnsi="Times New Roman" w:cs="Times New Roman"/>
          <w:color w:val="000000"/>
          <w:spacing w:val="-1"/>
          <w:sz w:val="28"/>
          <w:szCs w:val="28"/>
        </w:rPr>
        <w:t>г</w:t>
      </w:r>
      <w:r w:rsidR="00844365" w:rsidRPr="00844365">
        <w:rPr>
          <w:rFonts w:ascii="Times New Roman" w:eastAsia="Times New Roman" w:hAnsi="Times New Roman" w:cs="Times New Roman"/>
          <w:color w:val="000000"/>
          <w:sz w:val="28"/>
          <w:szCs w:val="28"/>
        </w:rPr>
        <w:t>р</w:t>
      </w:r>
      <w:r w:rsidR="00844365" w:rsidRPr="00844365">
        <w:rPr>
          <w:rFonts w:ascii="Times New Roman" w:eastAsia="Times New Roman" w:hAnsi="Times New Roman" w:cs="Times New Roman"/>
          <w:color w:val="000000"/>
          <w:spacing w:val="-3"/>
          <w:sz w:val="28"/>
          <w:szCs w:val="28"/>
        </w:rPr>
        <w:t>у</w:t>
      </w:r>
      <w:r w:rsidR="00844365" w:rsidRPr="00844365">
        <w:rPr>
          <w:rFonts w:ascii="Times New Roman" w:eastAsia="Times New Roman" w:hAnsi="Times New Roman" w:cs="Times New Roman"/>
          <w:color w:val="000000"/>
          <w:sz w:val="28"/>
          <w:szCs w:val="28"/>
        </w:rPr>
        <w:t>дью,</w:t>
      </w:r>
      <w:r w:rsidR="00844365" w:rsidRPr="00844365">
        <w:rPr>
          <w:rFonts w:ascii="Times New Roman" w:eastAsia="Times New Roman" w:hAnsi="Times New Roman" w:cs="Times New Roman"/>
          <w:color w:val="000000"/>
          <w:spacing w:val="123"/>
          <w:sz w:val="28"/>
          <w:szCs w:val="28"/>
        </w:rPr>
        <w:t xml:space="preserve"> </w:t>
      </w:r>
      <w:r w:rsidR="00844365" w:rsidRPr="00844365">
        <w:rPr>
          <w:rFonts w:ascii="Times New Roman" w:eastAsia="Times New Roman" w:hAnsi="Times New Roman" w:cs="Times New Roman"/>
          <w:color w:val="000000"/>
          <w:sz w:val="28"/>
          <w:szCs w:val="28"/>
        </w:rPr>
        <w:t>ман</w:t>
      </w:r>
      <w:r w:rsidR="00844365" w:rsidRPr="00844365">
        <w:rPr>
          <w:rFonts w:ascii="Times New Roman" w:eastAsia="Times New Roman" w:hAnsi="Times New Roman" w:cs="Times New Roman"/>
          <w:color w:val="000000"/>
          <w:spacing w:val="1"/>
          <w:sz w:val="28"/>
          <w:szCs w:val="28"/>
        </w:rPr>
        <w:t>ип</w:t>
      </w:r>
      <w:r w:rsidR="00844365" w:rsidRPr="00844365">
        <w:rPr>
          <w:rFonts w:ascii="Times New Roman" w:eastAsia="Times New Roman" w:hAnsi="Times New Roman" w:cs="Times New Roman"/>
          <w:color w:val="000000"/>
          <w:spacing w:val="-1"/>
          <w:sz w:val="28"/>
          <w:szCs w:val="28"/>
        </w:rPr>
        <w:t>у</w:t>
      </w:r>
      <w:r w:rsidR="00844365" w:rsidRPr="00844365">
        <w:rPr>
          <w:rFonts w:ascii="Times New Roman" w:eastAsia="Times New Roman" w:hAnsi="Times New Roman" w:cs="Times New Roman"/>
          <w:color w:val="000000"/>
          <w:sz w:val="28"/>
          <w:szCs w:val="28"/>
        </w:rPr>
        <w:t>лиро</w:t>
      </w:r>
      <w:r w:rsidR="00844365" w:rsidRPr="00844365">
        <w:rPr>
          <w:rFonts w:ascii="Times New Roman" w:eastAsia="Times New Roman" w:hAnsi="Times New Roman" w:cs="Times New Roman"/>
          <w:color w:val="000000"/>
          <w:spacing w:val="5"/>
          <w:sz w:val="28"/>
          <w:szCs w:val="28"/>
        </w:rPr>
        <w:t>в</w:t>
      </w:r>
      <w:r w:rsidR="00844365" w:rsidRPr="00844365">
        <w:rPr>
          <w:rFonts w:ascii="Times New Roman" w:eastAsia="Times New Roman" w:hAnsi="Times New Roman" w:cs="Times New Roman"/>
          <w:color w:val="000000"/>
          <w:sz w:val="28"/>
          <w:szCs w:val="28"/>
        </w:rPr>
        <w:t>ать</w:t>
      </w:r>
      <w:r w:rsidR="00844365" w:rsidRPr="00844365">
        <w:rPr>
          <w:rFonts w:ascii="Times New Roman" w:eastAsia="Times New Roman" w:hAnsi="Times New Roman" w:cs="Times New Roman"/>
          <w:color w:val="000000"/>
          <w:spacing w:val="123"/>
          <w:sz w:val="28"/>
          <w:szCs w:val="28"/>
        </w:rPr>
        <w:t xml:space="preserve"> </w:t>
      </w:r>
      <w:r w:rsidR="00844365" w:rsidRPr="00844365">
        <w:rPr>
          <w:rFonts w:ascii="Times New Roman" w:eastAsia="Times New Roman" w:hAnsi="Times New Roman" w:cs="Times New Roman"/>
          <w:color w:val="000000"/>
          <w:sz w:val="28"/>
          <w:szCs w:val="28"/>
        </w:rPr>
        <w:t>ею,</w:t>
      </w:r>
      <w:r w:rsidR="00844365" w:rsidRPr="00844365">
        <w:rPr>
          <w:rFonts w:ascii="Times New Roman" w:eastAsia="Times New Roman" w:hAnsi="Times New Roman" w:cs="Times New Roman"/>
          <w:color w:val="000000"/>
          <w:spacing w:val="122"/>
          <w:sz w:val="28"/>
          <w:szCs w:val="28"/>
        </w:rPr>
        <w:t xml:space="preserve"> </w:t>
      </w:r>
      <w:r w:rsidR="00844365" w:rsidRPr="00844365">
        <w:rPr>
          <w:rFonts w:ascii="Times New Roman" w:eastAsia="Times New Roman" w:hAnsi="Times New Roman" w:cs="Times New Roman"/>
          <w:color w:val="000000"/>
          <w:spacing w:val="1"/>
          <w:sz w:val="28"/>
          <w:szCs w:val="28"/>
        </w:rPr>
        <w:t>бр</w:t>
      </w:r>
      <w:r w:rsidR="00844365" w:rsidRPr="00844365">
        <w:rPr>
          <w:rFonts w:ascii="Times New Roman" w:eastAsia="Times New Roman" w:hAnsi="Times New Roman" w:cs="Times New Roman"/>
          <w:color w:val="000000"/>
          <w:sz w:val="28"/>
          <w:szCs w:val="28"/>
        </w:rPr>
        <w:t>ать</w:t>
      </w:r>
      <w:r w:rsidR="00844365" w:rsidRPr="00844365">
        <w:rPr>
          <w:rFonts w:ascii="Times New Roman" w:eastAsia="Times New Roman" w:hAnsi="Times New Roman" w:cs="Times New Roman"/>
          <w:color w:val="000000"/>
          <w:spacing w:val="123"/>
          <w:sz w:val="28"/>
          <w:szCs w:val="28"/>
        </w:rPr>
        <w:t xml:space="preserve"> </w:t>
      </w:r>
      <w:r w:rsidR="00844365" w:rsidRPr="00844365">
        <w:rPr>
          <w:rFonts w:ascii="Times New Roman" w:eastAsia="Times New Roman" w:hAnsi="Times New Roman" w:cs="Times New Roman"/>
          <w:color w:val="000000"/>
          <w:spacing w:val="1"/>
          <w:sz w:val="28"/>
          <w:szCs w:val="28"/>
        </w:rPr>
        <w:t>и</w:t>
      </w:r>
      <w:r w:rsidR="00844365" w:rsidRPr="00844365">
        <w:rPr>
          <w:rFonts w:ascii="Times New Roman" w:eastAsia="Times New Roman" w:hAnsi="Times New Roman" w:cs="Times New Roman"/>
          <w:color w:val="000000"/>
          <w:sz w:val="28"/>
          <w:szCs w:val="28"/>
        </w:rPr>
        <w:t>гр</w:t>
      </w:r>
      <w:r w:rsidR="00844365" w:rsidRPr="00844365">
        <w:rPr>
          <w:rFonts w:ascii="Times New Roman" w:eastAsia="Times New Roman" w:hAnsi="Times New Roman" w:cs="Times New Roman"/>
          <w:color w:val="000000"/>
          <w:spacing w:val="-2"/>
          <w:sz w:val="28"/>
          <w:szCs w:val="28"/>
        </w:rPr>
        <w:t>у</w:t>
      </w:r>
      <w:r w:rsidR="00844365" w:rsidRPr="00844365">
        <w:rPr>
          <w:rFonts w:ascii="Times New Roman" w:eastAsia="Times New Roman" w:hAnsi="Times New Roman" w:cs="Times New Roman"/>
          <w:color w:val="000000"/>
          <w:sz w:val="28"/>
          <w:szCs w:val="28"/>
        </w:rPr>
        <w:t>ш</w:t>
      </w:r>
      <w:r w:rsidR="00844365" w:rsidRPr="00844365">
        <w:rPr>
          <w:rFonts w:ascii="Times New Roman" w:eastAsia="Times New Roman" w:hAnsi="Times New Roman" w:cs="Times New Roman"/>
          <w:color w:val="000000"/>
          <w:spacing w:val="1"/>
          <w:sz w:val="28"/>
          <w:szCs w:val="28"/>
        </w:rPr>
        <w:t>ку</w:t>
      </w:r>
      <w:r w:rsidR="00844365" w:rsidRPr="00844365">
        <w:rPr>
          <w:rFonts w:ascii="Times New Roman" w:eastAsia="Times New Roman" w:hAnsi="Times New Roman" w:cs="Times New Roman"/>
          <w:color w:val="000000"/>
          <w:spacing w:val="121"/>
          <w:sz w:val="28"/>
          <w:szCs w:val="28"/>
        </w:rPr>
        <w:t xml:space="preserve"> </w:t>
      </w:r>
      <w:r w:rsidR="00844365" w:rsidRPr="00844365">
        <w:rPr>
          <w:rFonts w:ascii="Times New Roman" w:eastAsia="Times New Roman" w:hAnsi="Times New Roman" w:cs="Times New Roman"/>
          <w:color w:val="000000"/>
          <w:sz w:val="28"/>
          <w:szCs w:val="28"/>
        </w:rPr>
        <w:t>из</w:t>
      </w:r>
      <w:r w:rsidR="00844365" w:rsidRPr="00844365">
        <w:rPr>
          <w:rFonts w:ascii="Times New Roman" w:eastAsia="Times New Roman" w:hAnsi="Times New Roman" w:cs="Times New Roman"/>
          <w:color w:val="000000"/>
          <w:spacing w:val="126"/>
          <w:sz w:val="28"/>
          <w:szCs w:val="28"/>
        </w:rPr>
        <w:t xml:space="preserve"> </w:t>
      </w:r>
      <w:r w:rsidR="00844365" w:rsidRPr="00844365">
        <w:rPr>
          <w:rFonts w:ascii="Times New Roman" w:eastAsia="Times New Roman" w:hAnsi="Times New Roman" w:cs="Times New Roman"/>
          <w:color w:val="000000"/>
          <w:spacing w:val="1"/>
          <w:sz w:val="28"/>
          <w:szCs w:val="28"/>
        </w:rPr>
        <w:t>р</w:t>
      </w:r>
      <w:r w:rsidR="00844365" w:rsidRPr="00844365">
        <w:rPr>
          <w:rFonts w:ascii="Times New Roman" w:eastAsia="Times New Roman" w:hAnsi="Times New Roman" w:cs="Times New Roman"/>
          <w:color w:val="000000"/>
          <w:spacing w:val="-3"/>
          <w:sz w:val="28"/>
          <w:szCs w:val="28"/>
        </w:rPr>
        <w:t>у</w:t>
      </w:r>
      <w:r w:rsidR="00844365" w:rsidRPr="00844365">
        <w:rPr>
          <w:rFonts w:ascii="Times New Roman" w:eastAsia="Times New Roman" w:hAnsi="Times New Roman" w:cs="Times New Roman"/>
          <w:color w:val="000000"/>
          <w:sz w:val="28"/>
          <w:szCs w:val="28"/>
        </w:rPr>
        <w:t>к взр</w:t>
      </w:r>
      <w:r w:rsidR="00844365" w:rsidRPr="00844365">
        <w:rPr>
          <w:rFonts w:ascii="Times New Roman" w:eastAsia="Times New Roman" w:hAnsi="Times New Roman" w:cs="Times New Roman"/>
          <w:color w:val="000000"/>
          <w:spacing w:val="1"/>
          <w:sz w:val="28"/>
          <w:szCs w:val="28"/>
        </w:rPr>
        <w:t>о</w:t>
      </w:r>
      <w:r w:rsidR="00844365" w:rsidRPr="00844365">
        <w:rPr>
          <w:rFonts w:ascii="Times New Roman" w:eastAsia="Times New Roman" w:hAnsi="Times New Roman" w:cs="Times New Roman"/>
          <w:color w:val="000000"/>
          <w:sz w:val="28"/>
          <w:szCs w:val="28"/>
        </w:rPr>
        <w:t>с</w:t>
      </w:r>
      <w:r w:rsidR="00844365" w:rsidRPr="00844365">
        <w:rPr>
          <w:rFonts w:ascii="Times New Roman" w:eastAsia="Times New Roman" w:hAnsi="Times New Roman" w:cs="Times New Roman"/>
          <w:color w:val="000000"/>
          <w:spacing w:val="-2"/>
          <w:sz w:val="28"/>
          <w:szCs w:val="28"/>
        </w:rPr>
        <w:t>л</w:t>
      </w:r>
      <w:r w:rsidR="00844365" w:rsidRPr="00844365">
        <w:rPr>
          <w:rFonts w:ascii="Times New Roman" w:eastAsia="Times New Roman" w:hAnsi="Times New Roman" w:cs="Times New Roman"/>
          <w:color w:val="000000"/>
          <w:sz w:val="28"/>
          <w:szCs w:val="28"/>
        </w:rPr>
        <w:t>о</w:t>
      </w:r>
      <w:r w:rsidR="00844365" w:rsidRPr="00844365">
        <w:rPr>
          <w:rFonts w:ascii="Times New Roman" w:eastAsia="Times New Roman" w:hAnsi="Times New Roman" w:cs="Times New Roman"/>
          <w:color w:val="000000"/>
          <w:spacing w:val="-1"/>
          <w:sz w:val="28"/>
          <w:szCs w:val="28"/>
        </w:rPr>
        <w:t>г</w:t>
      </w:r>
      <w:r w:rsidR="00844365" w:rsidRPr="00844365">
        <w:rPr>
          <w:rFonts w:ascii="Times New Roman" w:eastAsia="Times New Roman" w:hAnsi="Times New Roman" w:cs="Times New Roman"/>
          <w:color w:val="000000"/>
          <w:sz w:val="28"/>
          <w:szCs w:val="28"/>
        </w:rPr>
        <w:t>о</w:t>
      </w:r>
      <w:r w:rsidR="00844365" w:rsidRPr="00844365">
        <w:rPr>
          <w:rFonts w:ascii="Times New Roman" w:eastAsia="Times New Roman" w:hAnsi="Times New Roman" w:cs="Times New Roman"/>
          <w:color w:val="000000"/>
          <w:spacing w:val="77"/>
          <w:sz w:val="28"/>
          <w:szCs w:val="28"/>
        </w:rPr>
        <w:t xml:space="preserve"> </w:t>
      </w:r>
      <w:r w:rsidR="00844365" w:rsidRPr="00844365">
        <w:rPr>
          <w:rFonts w:ascii="Times New Roman" w:eastAsia="Times New Roman" w:hAnsi="Times New Roman" w:cs="Times New Roman"/>
          <w:color w:val="000000"/>
          <w:sz w:val="28"/>
          <w:szCs w:val="28"/>
        </w:rPr>
        <w:t>из</w:t>
      </w:r>
      <w:r w:rsidR="00844365" w:rsidRPr="00844365">
        <w:rPr>
          <w:rFonts w:ascii="Times New Roman" w:eastAsia="Times New Roman" w:hAnsi="Times New Roman" w:cs="Times New Roman"/>
          <w:color w:val="000000"/>
          <w:spacing w:val="73"/>
          <w:sz w:val="28"/>
          <w:szCs w:val="28"/>
        </w:rPr>
        <w:t xml:space="preserve"> </w:t>
      </w:r>
      <w:r w:rsidR="00844365" w:rsidRPr="00844365">
        <w:rPr>
          <w:rFonts w:ascii="Times New Roman" w:eastAsia="Times New Roman" w:hAnsi="Times New Roman" w:cs="Times New Roman"/>
          <w:color w:val="000000"/>
          <w:spacing w:val="1"/>
          <w:sz w:val="28"/>
          <w:szCs w:val="28"/>
        </w:rPr>
        <w:t>р</w:t>
      </w:r>
      <w:r w:rsidR="00844365" w:rsidRPr="00844365">
        <w:rPr>
          <w:rFonts w:ascii="Times New Roman" w:eastAsia="Times New Roman" w:hAnsi="Times New Roman" w:cs="Times New Roman"/>
          <w:color w:val="000000"/>
          <w:sz w:val="28"/>
          <w:szCs w:val="28"/>
        </w:rPr>
        <w:t>азных</w:t>
      </w:r>
      <w:r w:rsidR="00844365" w:rsidRPr="00844365">
        <w:rPr>
          <w:rFonts w:ascii="Times New Roman" w:eastAsia="Times New Roman" w:hAnsi="Times New Roman" w:cs="Times New Roman"/>
          <w:color w:val="000000"/>
          <w:spacing w:val="77"/>
          <w:sz w:val="28"/>
          <w:szCs w:val="28"/>
        </w:rPr>
        <w:t xml:space="preserve"> </w:t>
      </w:r>
      <w:r w:rsidR="00844365" w:rsidRPr="00844365">
        <w:rPr>
          <w:rFonts w:ascii="Times New Roman" w:eastAsia="Times New Roman" w:hAnsi="Times New Roman" w:cs="Times New Roman"/>
          <w:color w:val="000000"/>
          <w:sz w:val="28"/>
          <w:szCs w:val="28"/>
        </w:rPr>
        <w:t>положе</w:t>
      </w:r>
      <w:r w:rsidR="00844365" w:rsidRPr="00844365">
        <w:rPr>
          <w:rFonts w:ascii="Times New Roman" w:eastAsia="Times New Roman" w:hAnsi="Times New Roman" w:cs="Times New Roman"/>
          <w:color w:val="000000"/>
          <w:spacing w:val="-1"/>
          <w:sz w:val="28"/>
          <w:szCs w:val="28"/>
        </w:rPr>
        <w:t>ни</w:t>
      </w:r>
      <w:r w:rsidR="00844365" w:rsidRPr="00844365">
        <w:rPr>
          <w:rFonts w:ascii="Times New Roman" w:eastAsia="Times New Roman" w:hAnsi="Times New Roman" w:cs="Times New Roman"/>
          <w:color w:val="000000"/>
          <w:sz w:val="28"/>
          <w:szCs w:val="28"/>
        </w:rPr>
        <w:t>й</w:t>
      </w:r>
      <w:r w:rsidR="00844365" w:rsidRPr="00844365">
        <w:rPr>
          <w:rFonts w:ascii="Times New Roman" w:eastAsia="Times New Roman" w:hAnsi="Times New Roman" w:cs="Times New Roman"/>
          <w:color w:val="000000"/>
          <w:spacing w:val="77"/>
          <w:sz w:val="28"/>
          <w:szCs w:val="28"/>
        </w:rPr>
        <w:t xml:space="preserve"> </w:t>
      </w:r>
      <w:r w:rsidR="00844365" w:rsidRPr="00844365">
        <w:rPr>
          <w:rFonts w:ascii="Times New Roman" w:eastAsia="Times New Roman" w:hAnsi="Times New Roman" w:cs="Times New Roman"/>
          <w:color w:val="000000"/>
          <w:sz w:val="28"/>
          <w:szCs w:val="28"/>
        </w:rPr>
        <w:t>(лежа</w:t>
      </w:r>
      <w:r w:rsidR="00844365" w:rsidRPr="00844365">
        <w:rPr>
          <w:rFonts w:ascii="Times New Roman" w:eastAsia="Times New Roman" w:hAnsi="Times New Roman" w:cs="Times New Roman"/>
          <w:color w:val="000000"/>
          <w:spacing w:val="72"/>
          <w:sz w:val="28"/>
          <w:szCs w:val="28"/>
        </w:rPr>
        <w:t xml:space="preserve"> </w:t>
      </w:r>
      <w:r w:rsidR="00844365" w:rsidRPr="00844365">
        <w:rPr>
          <w:rFonts w:ascii="Times New Roman" w:eastAsia="Times New Roman" w:hAnsi="Times New Roman" w:cs="Times New Roman"/>
          <w:color w:val="000000"/>
          <w:spacing w:val="1"/>
          <w:sz w:val="28"/>
          <w:szCs w:val="28"/>
        </w:rPr>
        <w:t>н</w:t>
      </w:r>
      <w:r w:rsidR="00844365" w:rsidRPr="00844365">
        <w:rPr>
          <w:rFonts w:ascii="Times New Roman" w:eastAsia="Times New Roman" w:hAnsi="Times New Roman" w:cs="Times New Roman"/>
          <w:color w:val="000000"/>
          <w:sz w:val="28"/>
          <w:szCs w:val="28"/>
        </w:rPr>
        <w:t>а</w:t>
      </w:r>
      <w:r w:rsidR="00844365" w:rsidRPr="00844365">
        <w:rPr>
          <w:rFonts w:ascii="Times New Roman" w:eastAsia="Times New Roman" w:hAnsi="Times New Roman" w:cs="Times New Roman"/>
          <w:color w:val="000000"/>
          <w:spacing w:val="76"/>
          <w:sz w:val="28"/>
          <w:szCs w:val="28"/>
        </w:rPr>
        <w:t xml:space="preserve"> </w:t>
      </w:r>
      <w:r w:rsidR="00844365" w:rsidRPr="00844365">
        <w:rPr>
          <w:rFonts w:ascii="Times New Roman" w:eastAsia="Times New Roman" w:hAnsi="Times New Roman" w:cs="Times New Roman"/>
          <w:color w:val="000000"/>
          <w:sz w:val="28"/>
          <w:szCs w:val="28"/>
        </w:rPr>
        <w:t>спине,</w:t>
      </w:r>
      <w:r w:rsidR="00844365" w:rsidRPr="00844365">
        <w:rPr>
          <w:rFonts w:ascii="Times New Roman" w:eastAsia="Times New Roman" w:hAnsi="Times New Roman" w:cs="Times New Roman"/>
          <w:color w:val="000000"/>
          <w:spacing w:val="75"/>
          <w:sz w:val="28"/>
          <w:szCs w:val="28"/>
        </w:rPr>
        <w:t xml:space="preserve"> </w:t>
      </w:r>
      <w:r w:rsidR="00844365" w:rsidRPr="00844365">
        <w:rPr>
          <w:rFonts w:ascii="Times New Roman" w:eastAsia="Times New Roman" w:hAnsi="Times New Roman" w:cs="Times New Roman"/>
          <w:color w:val="000000"/>
          <w:sz w:val="28"/>
          <w:szCs w:val="28"/>
        </w:rPr>
        <w:t>животе,</w:t>
      </w:r>
      <w:r w:rsidR="00844365" w:rsidRPr="00844365">
        <w:rPr>
          <w:rFonts w:ascii="Times New Roman" w:eastAsia="Times New Roman" w:hAnsi="Times New Roman" w:cs="Times New Roman"/>
          <w:color w:val="000000"/>
          <w:spacing w:val="73"/>
          <w:sz w:val="28"/>
          <w:szCs w:val="28"/>
        </w:rPr>
        <w:t xml:space="preserve"> </w:t>
      </w:r>
      <w:r w:rsidR="00844365" w:rsidRPr="00844365">
        <w:rPr>
          <w:rFonts w:ascii="Times New Roman" w:eastAsia="Times New Roman" w:hAnsi="Times New Roman" w:cs="Times New Roman"/>
          <w:color w:val="000000"/>
          <w:spacing w:val="1"/>
          <w:sz w:val="28"/>
          <w:szCs w:val="28"/>
        </w:rPr>
        <w:t>н</w:t>
      </w:r>
      <w:r w:rsidR="00844365" w:rsidRPr="00844365">
        <w:rPr>
          <w:rFonts w:ascii="Times New Roman" w:eastAsia="Times New Roman" w:hAnsi="Times New Roman" w:cs="Times New Roman"/>
          <w:color w:val="000000"/>
          <w:sz w:val="28"/>
          <w:szCs w:val="28"/>
        </w:rPr>
        <w:t>а</w:t>
      </w:r>
      <w:r w:rsidR="00844365" w:rsidRPr="00844365">
        <w:rPr>
          <w:rFonts w:ascii="Times New Roman" w:eastAsia="Times New Roman" w:hAnsi="Times New Roman" w:cs="Times New Roman"/>
          <w:color w:val="000000"/>
          <w:spacing w:val="-1"/>
          <w:sz w:val="28"/>
          <w:szCs w:val="28"/>
        </w:rPr>
        <w:t>хо</w:t>
      </w:r>
      <w:r w:rsidR="00844365" w:rsidRPr="00844365">
        <w:rPr>
          <w:rFonts w:ascii="Times New Roman" w:eastAsia="Times New Roman" w:hAnsi="Times New Roman" w:cs="Times New Roman"/>
          <w:color w:val="000000"/>
          <w:spacing w:val="1"/>
          <w:sz w:val="28"/>
          <w:szCs w:val="28"/>
        </w:rPr>
        <w:t>д</w:t>
      </w:r>
      <w:r w:rsidR="00844365" w:rsidRPr="00844365">
        <w:rPr>
          <w:rFonts w:ascii="Times New Roman" w:eastAsia="Times New Roman" w:hAnsi="Times New Roman" w:cs="Times New Roman"/>
          <w:color w:val="000000"/>
          <w:sz w:val="28"/>
          <w:szCs w:val="28"/>
        </w:rPr>
        <w:t>ясь</w:t>
      </w:r>
      <w:r w:rsidR="00844365" w:rsidRPr="00844365">
        <w:rPr>
          <w:rFonts w:ascii="Times New Roman" w:eastAsia="Times New Roman" w:hAnsi="Times New Roman" w:cs="Times New Roman"/>
          <w:color w:val="000000"/>
          <w:spacing w:val="73"/>
          <w:sz w:val="28"/>
          <w:szCs w:val="28"/>
        </w:rPr>
        <w:t xml:space="preserve"> </w:t>
      </w:r>
      <w:r w:rsidR="00844365" w:rsidRPr="00844365">
        <w:rPr>
          <w:rFonts w:ascii="Times New Roman" w:eastAsia="Times New Roman" w:hAnsi="Times New Roman" w:cs="Times New Roman"/>
          <w:color w:val="000000"/>
          <w:spacing w:val="1"/>
          <w:sz w:val="28"/>
          <w:szCs w:val="28"/>
        </w:rPr>
        <w:t>н</w:t>
      </w:r>
      <w:r w:rsidR="00844365" w:rsidRPr="00844365">
        <w:rPr>
          <w:rFonts w:ascii="Times New Roman" w:eastAsia="Times New Roman" w:hAnsi="Times New Roman" w:cs="Times New Roman"/>
          <w:color w:val="000000"/>
          <w:sz w:val="28"/>
          <w:szCs w:val="28"/>
        </w:rPr>
        <w:t>а</w:t>
      </w:r>
      <w:r w:rsidR="00844365" w:rsidRPr="00844365">
        <w:rPr>
          <w:rFonts w:ascii="Times New Roman" w:eastAsia="Times New Roman" w:hAnsi="Times New Roman" w:cs="Times New Roman"/>
          <w:color w:val="000000"/>
          <w:spacing w:val="76"/>
          <w:sz w:val="28"/>
          <w:szCs w:val="28"/>
        </w:rPr>
        <w:t xml:space="preserve"> </w:t>
      </w:r>
      <w:r w:rsidR="00844365" w:rsidRPr="00844365">
        <w:rPr>
          <w:rFonts w:ascii="Times New Roman" w:eastAsia="Times New Roman" w:hAnsi="Times New Roman" w:cs="Times New Roman"/>
          <w:color w:val="000000"/>
          <w:spacing w:val="1"/>
          <w:sz w:val="28"/>
          <w:szCs w:val="28"/>
        </w:rPr>
        <w:t>р</w:t>
      </w:r>
      <w:r w:rsidR="00844365" w:rsidRPr="00844365">
        <w:rPr>
          <w:rFonts w:ascii="Times New Roman" w:eastAsia="Times New Roman" w:hAnsi="Times New Roman" w:cs="Times New Roman"/>
          <w:color w:val="000000"/>
          <w:spacing w:val="-3"/>
          <w:sz w:val="28"/>
          <w:szCs w:val="28"/>
        </w:rPr>
        <w:t>у</w:t>
      </w:r>
      <w:r w:rsidR="00844365" w:rsidRPr="00844365">
        <w:rPr>
          <w:rFonts w:ascii="Times New Roman" w:eastAsia="Times New Roman" w:hAnsi="Times New Roman" w:cs="Times New Roman"/>
          <w:color w:val="000000"/>
          <w:sz w:val="28"/>
          <w:szCs w:val="28"/>
        </w:rPr>
        <w:t>к</w:t>
      </w:r>
      <w:r w:rsidR="00844365" w:rsidRPr="00844365">
        <w:rPr>
          <w:rFonts w:ascii="Times New Roman" w:eastAsia="Times New Roman" w:hAnsi="Times New Roman" w:cs="Times New Roman"/>
          <w:color w:val="000000"/>
          <w:spacing w:val="-1"/>
          <w:sz w:val="28"/>
          <w:szCs w:val="28"/>
        </w:rPr>
        <w:t>а</w:t>
      </w:r>
      <w:r w:rsidR="00844365" w:rsidRPr="00844365">
        <w:rPr>
          <w:rFonts w:ascii="Times New Roman" w:eastAsia="Times New Roman" w:hAnsi="Times New Roman" w:cs="Times New Roman"/>
          <w:color w:val="000000"/>
          <w:sz w:val="28"/>
          <w:szCs w:val="28"/>
        </w:rPr>
        <w:t>х</w:t>
      </w:r>
      <w:r w:rsidR="00844365" w:rsidRPr="00844365">
        <w:rPr>
          <w:rFonts w:ascii="Times New Roman" w:eastAsia="Times New Roman" w:hAnsi="Times New Roman" w:cs="Times New Roman"/>
          <w:color w:val="000000"/>
          <w:spacing w:val="76"/>
          <w:sz w:val="28"/>
          <w:szCs w:val="28"/>
        </w:rPr>
        <w:t xml:space="preserve"> </w:t>
      </w:r>
      <w:r w:rsidR="00844365" w:rsidRPr="00844365">
        <w:rPr>
          <w:rFonts w:ascii="Times New Roman" w:eastAsia="Times New Roman" w:hAnsi="Times New Roman" w:cs="Times New Roman"/>
          <w:color w:val="000000"/>
          <w:sz w:val="28"/>
          <w:szCs w:val="28"/>
        </w:rPr>
        <w:t>у взр</w:t>
      </w:r>
      <w:r w:rsidR="00844365" w:rsidRPr="00844365">
        <w:rPr>
          <w:rFonts w:ascii="Times New Roman" w:eastAsia="Times New Roman" w:hAnsi="Times New Roman" w:cs="Times New Roman"/>
          <w:color w:val="000000"/>
          <w:spacing w:val="1"/>
          <w:sz w:val="28"/>
          <w:szCs w:val="28"/>
        </w:rPr>
        <w:t>о</w:t>
      </w:r>
      <w:r w:rsidR="00844365" w:rsidRPr="00844365">
        <w:rPr>
          <w:rFonts w:ascii="Times New Roman" w:eastAsia="Times New Roman" w:hAnsi="Times New Roman" w:cs="Times New Roman"/>
          <w:color w:val="000000"/>
          <w:sz w:val="28"/>
          <w:szCs w:val="28"/>
        </w:rPr>
        <w:t>с</w:t>
      </w:r>
      <w:r w:rsidR="00844365" w:rsidRPr="00844365">
        <w:rPr>
          <w:rFonts w:ascii="Times New Roman" w:eastAsia="Times New Roman" w:hAnsi="Times New Roman" w:cs="Times New Roman"/>
          <w:color w:val="000000"/>
          <w:spacing w:val="-1"/>
          <w:sz w:val="28"/>
          <w:szCs w:val="28"/>
        </w:rPr>
        <w:t>л</w:t>
      </w:r>
      <w:r w:rsidR="00844365" w:rsidRPr="00844365">
        <w:rPr>
          <w:rFonts w:ascii="Times New Roman" w:eastAsia="Times New Roman" w:hAnsi="Times New Roman" w:cs="Times New Roman"/>
          <w:color w:val="000000"/>
          <w:sz w:val="28"/>
          <w:szCs w:val="28"/>
        </w:rPr>
        <w:t>о</w:t>
      </w:r>
      <w:r w:rsidR="00844365" w:rsidRPr="00844365">
        <w:rPr>
          <w:rFonts w:ascii="Times New Roman" w:eastAsia="Times New Roman" w:hAnsi="Times New Roman" w:cs="Times New Roman"/>
          <w:color w:val="000000"/>
          <w:spacing w:val="-2"/>
          <w:sz w:val="28"/>
          <w:szCs w:val="28"/>
        </w:rPr>
        <w:t>г</w:t>
      </w:r>
      <w:r w:rsidR="00844365" w:rsidRPr="00844365">
        <w:rPr>
          <w:rFonts w:ascii="Times New Roman" w:eastAsia="Times New Roman" w:hAnsi="Times New Roman" w:cs="Times New Roman"/>
          <w:color w:val="000000"/>
          <w:sz w:val="28"/>
          <w:szCs w:val="28"/>
        </w:rPr>
        <w:t>о),</w:t>
      </w:r>
      <w:r w:rsidR="00844365" w:rsidRPr="00844365">
        <w:rPr>
          <w:rFonts w:ascii="Times New Roman" w:eastAsia="Times New Roman" w:hAnsi="Times New Roman" w:cs="Times New Roman"/>
          <w:color w:val="000000"/>
          <w:spacing w:val="4"/>
          <w:sz w:val="28"/>
          <w:szCs w:val="28"/>
        </w:rPr>
        <w:t xml:space="preserve"> </w:t>
      </w:r>
      <w:r w:rsidR="00844365" w:rsidRPr="00844365">
        <w:rPr>
          <w:rFonts w:ascii="Times New Roman" w:eastAsia="Times New Roman" w:hAnsi="Times New Roman" w:cs="Times New Roman"/>
          <w:color w:val="000000"/>
          <w:sz w:val="28"/>
          <w:szCs w:val="28"/>
        </w:rPr>
        <w:t>п</w:t>
      </w:r>
      <w:r w:rsidR="00844365" w:rsidRPr="00844365">
        <w:rPr>
          <w:rFonts w:ascii="Times New Roman" w:eastAsia="Times New Roman" w:hAnsi="Times New Roman" w:cs="Times New Roman"/>
          <w:color w:val="000000"/>
          <w:spacing w:val="-1"/>
          <w:sz w:val="28"/>
          <w:szCs w:val="28"/>
        </w:rPr>
        <w:t>е</w:t>
      </w:r>
      <w:r w:rsidR="00844365" w:rsidRPr="00844365">
        <w:rPr>
          <w:rFonts w:ascii="Times New Roman" w:eastAsia="Times New Roman" w:hAnsi="Times New Roman" w:cs="Times New Roman"/>
          <w:color w:val="000000"/>
          <w:sz w:val="28"/>
          <w:szCs w:val="28"/>
        </w:rPr>
        <w:t>р</w:t>
      </w:r>
      <w:r w:rsidR="00844365" w:rsidRPr="00844365">
        <w:rPr>
          <w:rFonts w:ascii="Times New Roman" w:eastAsia="Times New Roman" w:hAnsi="Times New Roman" w:cs="Times New Roman"/>
          <w:color w:val="000000"/>
          <w:spacing w:val="-1"/>
          <w:sz w:val="28"/>
          <w:szCs w:val="28"/>
        </w:rPr>
        <w:t>е</w:t>
      </w:r>
      <w:r w:rsidR="00844365" w:rsidRPr="00844365">
        <w:rPr>
          <w:rFonts w:ascii="Times New Roman" w:eastAsia="Times New Roman" w:hAnsi="Times New Roman" w:cs="Times New Roman"/>
          <w:color w:val="000000"/>
          <w:sz w:val="28"/>
          <w:szCs w:val="28"/>
        </w:rPr>
        <w:t>кл</w:t>
      </w:r>
      <w:r w:rsidR="00844365" w:rsidRPr="00844365">
        <w:rPr>
          <w:rFonts w:ascii="Times New Roman" w:eastAsia="Times New Roman" w:hAnsi="Times New Roman" w:cs="Times New Roman"/>
          <w:color w:val="000000"/>
          <w:spacing w:val="-1"/>
          <w:sz w:val="28"/>
          <w:szCs w:val="28"/>
        </w:rPr>
        <w:t>а</w:t>
      </w:r>
      <w:r w:rsidR="00844365" w:rsidRPr="00844365">
        <w:rPr>
          <w:rFonts w:ascii="Times New Roman" w:eastAsia="Times New Roman" w:hAnsi="Times New Roman" w:cs="Times New Roman"/>
          <w:color w:val="000000"/>
          <w:sz w:val="28"/>
          <w:szCs w:val="28"/>
        </w:rPr>
        <w:t>дывать её</w:t>
      </w:r>
      <w:r w:rsidR="00844365" w:rsidRPr="00844365">
        <w:rPr>
          <w:rFonts w:ascii="Times New Roman" w:eastAsia="Times New Roman" w:hAnsi="Times New Roman" w:cs="Times New Roman"/>
          <w:color w:val="000000"/>
          <w:spacing w:val="4"/>
          <w:sz w:val="28"/>
          <w:szCs w:val="28"/>
        </w:rPr>
        <w:t xml:space="preserve"> </w:t>
      </w:r>
      <w:r w:rsidR="00844365" w:rsidRPr="00844365">
        <w:rPr>
          <w:rFonts w:ascii="Times New Roman" w:eastAsia="Times New Roman" w:hAnsi="Times New Roman" w:cs="Times New Roman"/>
          <w:color w:val="000000"/>
          <w:sz w:val="28"/>
          <w:szCs w:val="28"/>
        </w:rPr>
        <w:t>из</w:t>
      </w:r>
      <w:r w:rsidR="00844365" w:rsidRPr="00844365">
        <w:rPr>
          <w:rFonts w:ascii="Times New Roman" w:eastAsia="Times New Roman" w:hAnsi="Times New Roman" w:cs="Times New Roman"/>
          <w:color w:val="000000"/>
          <w:spacing w:val="1"/>
          <w:sz w:val="28"/>
          <w:szCs w:val="28"/>
        </w:rPr>
        <w:t xml:space="preserve"> </w:t>
      </w:r>
      <w:r w:rsidR="00844365" w:rsidRPr="00844365">
        <w:rPr>
          <w:rFonts w:ascii="Times New Roman" w:eastAsia="Times New Roman" w:hAnsi="Times New Roman" w:cs="Times New Roman"/>
          <w:color w:val="000000"/>
          <w:sz w:val="28"/>
          <w:szCs w:val="28"/>
        </w:rPr>
        <w:t>одной</w:t>
      </w:r>
      <w:r w:rsidR="00844365" w:rsidRPr="00844365">
        <w:rPr>
          <w:rFonts w:ascii="Times New Roman" w:eastAsia="Times New Roman" w:hAnsi="Times New Roman" w:cs="Times New Roman"/>
          <w:color w:val="000000"/>
          <w:spacing w:val="2"/>
          <w:sz w:val="28"/>
          <w:szCs w:val="28"/>
        </w:rPr>
        <w:t xml:space="preserve"> </w:t>
      </w:r>
      <w:r w:rsidR="00844365" w:rsidRPr="00844365">
        <w:rPr>
          <w:rFonts w:ascii="Times New Roman" w:eastAsia="Times New Roman" w:hAnsi="Times New Roman" w:cs="Times New Roman"/>
          <w:color w:val="000000"/>
          <w:spacing w:val="1"/>
          <w:sz w:val="28"/>
          <w:szCs w:val="28"/>
        </w:rPr>
        <w:t>р</w:t>
      </w:r>
      <w:r w:rsidR="00844365" w:rsidRPr="00844365">
        <w:rPr>
          <w:rFonts w:ascii="Times New Roman" w:eastAsia="Times New Roman" w:hAnsi="Times New Roman" w:cs="Times New Roman"/>
          <w:color w:val="000000"/>
          <w:spacing w:val="-2"/>
          <w:sz w:val="28"/>
          <w:szCs w:val="28"/>
        </w:rPr>
        <w:t>у</w:t>
      </w:r>
      <w:r w:rsidR="00844365" w:rsidRPr="00844365">
        <w:rPr>
          <w:rFonts w:ascii="Times New Roman" w:eastAsia="Times New Roman" w:hAnsi="Times New Roman" w:cs="Times New Roman"/>
          <w:color w:val="000000"/>
          <w:sz w:val="28"/>
          <w:szCs w:val="28"/>
        </w:rPr>
        <w:t>ки</w:t>
      </w:r>
      <w:r w:rsidR="00844365" w:rsidRPr="00844365">
        <w:rPr>
          <w:rFonts w:ascii="Times New Roman" w:eastAsia="Times New Roman" w:hAnsi="Times New Roman" w:cs="Times New Roman"/>
          <w:color w:val="000000"/>
          <w:spacing w:val="5"/>
          <w:sz w:val="28"/>
          <w:szCs w:val="28"/>
        </w:rPr>
        <w:t xml:space="preserve"> </w:t>
      </w:r>
      <w:r w:rsidR="00844365" w:rsidRPr="00844365">
        <w:rPr>
          <w:rFonts w:ascii="Times New Roman" w:eastAsia="Times New Roman" w:hAnsi="Times New Roman" w:cs="Times New Roman"/>
          <w:color w:val="000000"/>
          <w:spacing w:val="1"/>
          <w:sz w:val="28"/>
          <w:szCs w:val="28"/>
        </w:rPr>
        <w:t>в</w:t>
      </w:r>
      <w:r w:rsidR="00844365" w:rsidRPr="00844365">
        <w:rPr>
          <w:rFonts w:ascii="Times New Roman" w:eastAsia="Times New Roman" w:hAnsi="Times New Roman" w:cs="Times New Roman"/>
          <w:color w:val="000000"/>
          <w:spacing w:val="3"/>
          <w:sz w:val="28"/>
          <w:szCs w:val="28"/>
        </w:rPr>
        <w:t xml:space="preserve"> </w:t>
      </w:r>
      <w:r w:rsidR="00844365" w:rsidRPr="00844365">
        <w:rPr>
          <w:rFonts w:ascii="Times New Roman" w:eastAsia="Times New Roman" w:hAnsi="Times New Roman" w:cs="Times New Roman"/>
          <w:color w:val="000000"/>
          <w:sz w:val="28"/>
          <w:szCs w:val="28"/>
        </w:rPr>
        <w:t>др</w:t>
      </w:r>
      <w:r w:rsidR="00844365" w:rsidRPr="00844365">
        <w:rPr>
          <w:rFonts w:ascii="Times New Roman" w:eastAsia="Times New Roman" w:hAnsi="Times New Roman" w:cs="Times New Roman"/>
          <w:color w:val="000000"/>
          <w:spacing w:val="-2"/>
          <w:sz w:val="28"/>
          <w:szCs w:val="28"/>
        </w:rPr>
        <w:t>у</w:t>
      </w:r>
      <w:r w:rsidR="00844365" w:rsidRPr="00844365">
        <w:rPr>
          <w:rFonts w:ascii="Times New Roman" w:eastAsia="Times New Roman" w:hAnsi="Times New Roman" w:cs="Times New Roman"/>
          <w:color w:val="000000"/>
          <w:spacing w:val="1"/>
          <w:sz w:val="28"/>
          <w:szCs w:val="28"/>
        </w:rPr>
        <w:t>г</w:t>
      </w:r>
      <w:r w:rsidR="00844365" w:rsidRPr="00844365">
        <w:rPr>
          <w:rFonts w:ascii="Times New Roman" w:eastAsia="Times New Roman" w:hAnsi="Times New Roman" w:cs="Times New Roman"/>
          <w:color w:val="000000"/>
          <w:spacing w:val="-2"/>
          <w:sz w:val="28"/>
          <w:szCs w:val="28"/>
        </w:rPr>
        <w:t>у</w:t>
      </w:r>
      <w:r w:rsidR="00844365" w:rsidRPr="00844365">
        <w:rPr>
          <w:rFonts w:ascii="Times New Roman" w:eastAsia="Times New Roman" w:hAnsi="Times New Roman" w:cs="Times New Roman"/>
          <w:color w:val="000000"/>
          <w:sz w:val="28"/>
          <w:szCs w:val="28"/>
        </w:rPr>
        <w:t>ю;</w:t>
      </w:r>
      <w:r w:rsidR="00844365" w:rsidRPr="00844365">
        <w:rPr>
          <w:rFonts w:ascii="Times New Roman" w:eastAsia="Times New Roman" w:hAnsi="Times New Roman" w:cs="Times New Roman"/>
          <w:color w:val="000000"/>
          <w:spacing w:val="4"/>
          <w:sz w:val="28"/>
          <w:szCs w:val="28"/>
        </w:rPr>
        <w:t xml:space="preserve"> </w:t>
      </w:r>
      <w:r w:rsidR="00844365" w:rsidRPr="00844365">
        <w:rPr>
          <w:rFonts w:ascii="Times New Roman" w:eastAsia="Times New Roman" w:hAnsi="Times New Roman" w:cs="Times New Roman"/>
          <w:color w:val="000000"/>
          <w:spacing w:val="1"/>
          <w:sz w:val="28"/>
          <w:szCs w:val="28"/>
        </w:rPr>
        <w:t>д</w:t>
      </w:r>
      <w:r w:rsidR="00844365" w:rsidRPr="00844365">
        <w:rPr>
          <w:rFonts w:ascii="Times New Roman" w:eastAsia="Times New Roman" w:hAnsi="Times New Roman" w:cs="Times New Roman"/>
          <w:color w:val="000000"/>
          <w:sz w:val="28"/>
          <w:szCs w:val="28"/>
        </w:rPr>
        <w:t>иффе</w:t>
      </w:r>
      <w:r w:rsidR="00844365" w:rsidRPr="00844365">
        <w:rPr>
          <w:rFonts w:ascii="Times New Roman" w:eastAsia="Times New Roman" w:hAnsi="Times New Roman" w:cs="Times New Roman"/>
          <w:color w:val="000000"/>
          <w:spacing w:val="1"/>
          <w:sz w:val="28"/>
          <w:szCs w:val="28"/>
        </w:rPr>
        <w:t>р</w:t>
      </w:r>
      <w:r w:rsidR="00844365" w:rsidRPr="00844365">
        <w:rPr>
          <w:rFonts w:ascii="Times New Roman" w:eastAsia="Times New Roman" w:hAnsi="Times New Roman" w:cs="Times New Roman"/>
          <w:color w:val="000000"/>
          <w:spacing w:val="-1"/>
          <w:sz w:val="28"/>
          <w:szCs w:val="28"/>
        </w:rPr>
        <w:t>ен</w:t>
      </w:r>
      <w:r w:rsidR="00844365" w:rsidRPr="00844365">
        <w:rPr>
          <w:rFonts w:ascii="Times New Roman" w:eastAsia="Times New Roman" w:hAnsi="Times New Roman" w:cs="Times New Roman"/>
          <w:color w:val="000000"/>
          <w:sz w:val="28"/>
          <w:szCs w:val="28"/>
        </w:rPr>
        <w:t>ц</w:t>
      </w:r>
      <w:r w:rsidR="00844365" w:rsidRPr="00844365">
        <w:rPr>
          <w:rFonts w:ascii="Times New Roman" w:eastAsia="Times New Roman" w:hAnsi="Times New Roman" w:cs="Times New Roman"/>
          <w:color w:val="000000"/>
          <w:spacing w:val="-1"/>
          <w:sz w:val="28"/>
          <w:szCs w:val="28"/>
        </w:rPr>
        <w:t>и</w:t>
      </w:r>
      <w:r w:rsidR="00844365" w:rsidRPr="00844365">
        <w:rPr>
          <w:rFonts w:ascii="Times New Roman" w:eastAsia="Times New Roman" w:hAnsi="Times New Roman" w:cs="Times New Roman"/>
          <w:color w:val="000000"/>
          <w:spacing w:val="1"/>
          <w:sz w:val="28"/>
          <w:szCs w:val="28"/>
        </w:rPr>
        <w:t>ро</w:t>
      </w:r>
      <w:r w:rsidR="00844365" w:rsidRPr="00844365">
        <w:rPr>
          <w:rFonts w:ascii="Times New Roman" w:eastAsia="Times New Roman" w:hAnsi="Times New Roman" w:cs="Times New Roman"/>
          <w:color w:val="000000"/>
          <w:spacing w:val="-1"/>
          <w:sz w:val="28"/>
          <w:szCs w:val="28"/>
        </w:rPr>
        <w:t>в</w:t>
      </w:r>
      <w:r w:rsidR="00844365" w:rsidRPr="00844365">
        <w:rPr>
          <w:rFonts w:ascii="Times New Roman" w:eastAsia="Times New Roman" w:hAnsi="Times New Roman" w:cs="Times New Roman"/>
          <w:color w:val="000000"/>
          <w:sz w:val="28"/>
          <w:szCs w:val="28"/>
        </w:rPr>
        <w:t>ать</w:t>
      </w:r>
      <w:r w:rsidR="00844365" w:rsidRPr="00844365">
        <w:rPr>
          <w:rFonts w:ascii="Times New Roman" w:eastAsia="Times New Roman" w:hAnsi="Times New Roman" w:cs="Times New Roman"/>
          <w:color w:val="000000"/>
          <w:spacing w:val="3"/>
          <w:sz w:val="28"/>
          <w:szCs w:val="28"/>
        </w:rPr>
        <w:t xml:space="preserve"> </w:t>
      </w:r>
      <w:r w:rsidR="00844365" w:rsidRPr="00844365">
        <w:rPr>
          <w:rFonts w:ascii="Times New Roman" w:eastAsia="Times New Roman" w:hAnsi="Times New Roman" w:cs="Times New Roman"/>
          <w:color w:val="000000"/>
          <w:sz w:val="28"/>
          <w:szCs w:val="28"/>
        </w:rPr>
        <w:t>зв</w:t>
      </w:r>
      <w:r w:rsidR="00844365" w:rsidRPr="00844365">
        <w:rPr>
          <w:rFonts w:ascii="Times New Roman" w:eastAsia="Times New Roman" w:hAnsi="Times New Roman" w:cs="Times New Roman"/>
          <w:color w:val="000000"/>
          <w:spacing w:val="-2"/>
          <w:sz w:val="28"/>
          <w:szCs w:val="28"/>
        </w:rPr>
        <w:t>у</w:t>
      </w:r>
      <w:r w:rsidR="00844365" w:rsidRPr="00844365">
        <w:rPr>
          <w:rFonts w:ascii="Times New Roman" w:eastAsia="Times New Roman" w:hAnsi="Times New Roman" w:cs="Times New Roman"/>
          <w:color w:val="000000"/>
          <w:spacing w:val="1"/>
          <w:sz w:val="28"/>
          <w:szCs w:val="28"/>
        </w:rPr>
        <w:t>ко</w:t>
      </w:r>
      <w:r w:rsidR="00844365" w:rsidRPr="00844365">
        <w:rPr>
          <w:rFonts w:ascii="Times New Roman" w:eastAsia="Times New Roman" w:hAnsi="Times New Roman" w:cs="Times New Roman"/>
          <w:color w:val="000000"/>
          <w:sz w:val="28"/>
          <w:szCs w:val="28"/>
        </w:rPr>
        <w:t>вые сигнал</w:t>
      </w:r>
      <w:r w:rsidR="00844365" w:rsidRPr="00844365">
        <w:rPr>
          <w:rFonts w:ascii="Times New Roman" w:eastAsia="Times New Roman" w:hAnsi="Times New Roman" w:cs="Times New Roman"/>
          <w:color w:val="000000"/>
          <w:spacing w:val="-2"/>
          <w:sz w:val="28"/>
          <w:szCs w:val="28"/>
        </w:rPr>
        <w:t>ы</w:t>
      </w:r>
      <w:r w:rsidR="00844365" w:rsidRPr="00844365">
        <w:rPr>
          <w:rFonts w:ascii="Times New Roman" w:eastAsia="Times New Roman" w:hAnsi="Times New Roman" w:cs="Times New Roman"/>
          <w:color w:val="000000"/>
          <w:sz w:val="28"/>
          <w:szCs w:val="28"/>
        </w:rPr>
        <w:t>;</w:t>
      </w:r>
      <w:r w:rsidR="00844365" w:rsidRPr="00844365">
        <w:rPr>
          <w:rFonts w:ascii="Times New Roman" w:eastAsia="Times New Roman" w:hAnsi="Times New Roman" w:cs="Times New Roman"/>
          <w:color w:val="000000"/>
          <w:spacing w:val="110"/>
          <w:sz w:val="28"/>
          <w:szCs w:val="28"/>
        </w:rPr>
        <w:t xml:space="preserve"> </w:t>
      </w:r>
      <w:r w:rsidR="00844365" w:rsidRPr="00844365">
        <w:rPr>
          <w:rFonts w:ascii="Times New Roman" w:eastAsia="Times New Roman" w:hAnsi="Times New Roman" w:cs="Times New Roman"/>
          <w:color w:val="000000"/>
          <w:spacing w:val="1"/>
          <w:sz w:val="28"/>
          <w:szCs w:val="28"/>
        </w:rPr>
        <w:t>р</w:t>
      </w:r>
      <w:r w:rsidR="00844365" w:rsidRPr="00844365">
        <w:rPr>
          <w:rFonts w:ascii="Times New Roman" w:eastAsia="Times New Roman" w:hAnsi="Times New Roman" w:cs="Times New Roman"/>
          <w:color w:val="000000"/>
          <w:sz w:val="28"/>
          <w:szCs w:val="28"/>
        </w:rPr>
        <w:t>аз</w:t>
      </w:r>
      <w:r w:rsidR="00844365" w:rsidRPr="00844365">
        <w:rPr>
          <w:rFonts w:ascii="Times New Roman" w:eastAsia="Times New Roman" w:hAnsi="Times New Roman" w:cs="Times New Roman"/>
          <w:color w:val="000000"/>
          <w:spacing w:val="-2"/>
          <w:sz w:val="28"/>
          <w:szCs w:val="28"/>
        </w:rPr>
        <w:t>в</w:t>
      </w:r>
      <w:r w:rsidR="00844365" w:rsidRPr="00844365">
        <w:rPr>
          <w:rFonts w:ascii="Times New Roman" w:eastAsia="Times New Roman" w:hAnsi="Times New Roman" w:cs="Times New Roman"/>
          <w:color w:val="000000"/>
          <w:sz w:val="28"/>
          <w:szCs w:val="28"/>
        </w:rPr>
        <w:t>ивает</w:t>
      </w:r>
      <w:r w:rsidR="00844365" w:rsidRPr="00844365">
        <w:rPr>
          <w:rFonts w:ascii="Times New Roman" w:eastAsia="Times New Roman" w:hAnsi="Times New Roman" w:cs="Times New Roman"/>
          <w:color w:val="000000"/>
          <w:spacing w:val="106"/>
          <w:sz w:val="28"/>
          <w:szCs w:val="28"/>
        </w:rPr>
        <w:t xml:space="preserve"> </w:t>
      </w:r>
      <w:r w:rsidR="00844365" w:rsidRPr="00844365">
        <w:rPr>
          <w:rFonts w:ascii="Times New Roman" w:eastAsia="Times New Roman" w:hAnsi="Times New Roman" w:cs="Times New Roman"/>
          <w:color w:val="000000"/>
          <w:sz w:val="28"/>
          <w:szCs w:val="28"/>
        </w:rPr>
        <w:t>зр</w:t>
      </w:r>
      <w:r w:rsidR="00844365" w:rsidRPr="00844365">
        <w:rPr>
          <w:rFonts w:ascii="Times New Roman" w:eastAsia="Times New Roman" w:hAnsi="Times New Roman" w:cs="Times New Roman"/>
          <w:color w:val="000000"/>
          <w:spacing w:val="1"/>
          <w:sz w:val="28"/>
          <w:szCs w:val="28"/>
        </w:rPr>
        <w:t>и</w:t>
      </w:r>
      <w:r w:rsidR="00844365" w:rsidRPr="00844365">
        <w:rPr>
          <w:rFonts w:ascii="Times New Roman" w:eastAsia="Times New Roman" w:hAnsi="Times New Roman" w:cs="Times New Roman"/>
          <w:color w:val="000000"/>
          <w:sz w:val="28"/>
          <w:szCs w:val="28"/>
        </w:rPr>
        <w:t>тельное</w:t>
      </w:r>
      <w:r w:rsidR="00844365" w:rsidRPr="00844365">
        <w:rPr>
          <w:rFonts w:ascii="Times New Roman" w:eastAsia="Times New Roman" w:hAnsi="Times New Roman" w:cs="Times New Roman"/>
          <w:color w:val="000000"/>
          <w:spacing w:val="109"/>
          <w:sz w:val="28"/>
          <w:szCs w:val="28"/>
        </w:rPr>
        <w:t xml:space="preserve"> </w:t>
      </w:r>
      <w:r w:rsidR="00844365" w:rsidRPr="00844365">
        <w:rPr>
          <w:rFonts w:ascii="Times New Roman" w:eastAsia="Times New Roman" w:hAnsi="Times New Roman" w:cs="Times New Roman"/>
          <w:color w:val="000000"/>
          <w:sz w:val="28"/>
          <w:szCs w:val="28"/>
        </w:rPr>
        <w:t>в</w:t>
      </w:r>
      <w:r w:rsidR="00844365" w:rsidRPr="00844365">
        <w:rPr>
          <w:rFonts w:ascii="Times New Roman" w:eastAsia="Times New Roman" w:hAnsi="Times New Roman" w:cs="Times New Roman"/>
          <w:color w:val="000000"/>
          <w:spacing w:val="-1"/>
          <w:sz w:val="28"/>
          <w:szCs w:val="28"/>
        </w:rPr>
        <w:t>н</w:t>
      </w:r>
      <w:r w:rsidR="00844365" w:rsidRPr="00844365">
        <w:rPr>
          <w:rFonts w:ascii="Times New Roman" w:eastAsia="Times New Roman" w:hAnsi="Times New Roman" w:cs="Times New Roman"/>
          <w:color w:val="000000"/>
          <w:sz w:val="28"/>
          <w:szCs w:val="28"/>
        </w:rPr>
        <w:t>им</w:t>
      </w:r>
      <w:r w:rsidR="00844365" w:rsidRPr="00844365">
        <w:rPr>
          <w:rFonts w:ascii="Times New Roman" w:eastAsia="Times New Roman" w:hAnsi="Times New Roman" w:cs="Times New Roman"/>
          <w:color w:val="000000"/>
          <w:spacing w:val="-1"/>
          <w:sz w:val="28"/>
          <w:szCs w:val="28"/>
        </w:rPr>
        <w:t>а</w:t>
      </w:r>
      <w:r w:rsidR="00844365" w:rsidRPr="00844365">
        <w:rPr>
          <w:rFonts w:ascii="Times New Roman" w:eastAsia="Times New Roman" w:hAnsi="Times New Roman" w:cs="Times New Roman"/>
          <w:color w:val="000000"/>
          <w:sz w:val="28"/>
          <w:szCs w:val="28"/>
        </w:rPr>
        <w:t>н</w:t>
      </w:r>
      <w:r w:rsidR="00844365" w:rsidRPr="00844365">
        <w:rPr>
          <w:rFonts w:ascii="Times New Roman" w:eastAsia="Times New Roman" w:hAnsi="Times New Roman" w:cs="Times New Roman"/>
          <w:color w:val="000000"/>
          <w:spacing w:val="1"/>
          <w:sz w:val="28"/>
          <w:szCs w:val="28"/>
        </w:rPr>
        <w:t>и</w:t>
      </w:r>
      <w:r w:rsidR="00844365" w:rsidRPr="00844365">
        <w:rPr>
          <w:rFonts w:ascii="Times New Roman" w:eastAsia="Times New Roman" w:hAnsi="Times New Roman" w:cs="Times New Roman"/>
          <w:color w:val="000000"/>
          <w:sz w:val="28"/>
          <w:szCs w:val="28"/>
        </w:rPr>
        <w:t>е</w:t>
      </w:r>
      <w:r w:rsidR="00844365" w:rsidRPr="00844365">
        <w:rPr>
          <w:rFonts w:ascii="Times New Roman" w:eastAsia="Times New Roman" w:hAnsi="Times New Roman" w:cs="Times New Roman"/>
          <w:color w:val="000000"/>
          <w:spacing w:val="107"/>
          <w:sz w:val="28"/>
          <w:szCs w:val="28"/>
        </w:rPr>
        <w:t xml:space="preserve"> </w:t>
      </w:r>
      <w:r w:rsidR="00844365" w:rsidRPr="00844365">
        <w:rPr>
          <w:rFonts w:ascii="Times New Roman" w:eastAsia="Times New Roman" w:hAnsi="Times New Roman" w:cs="Times New Roman"/>
          <w:color w:val="000000"/>
          <w:spacing w:val="1"/>
          <w:sz w:val="28"/>
          <w:szCs w:val="28"/>
        </w:rPr>
        <w:t>н</w:t>
      </w:r>
      <w:r w:rsidR="00844365" w:rsidRPr="00844365">
        <w:rPr>
          <w:rFonts w:ascii="Times New Roman" w:eastAsia="Times New Roman" w:hAnsi="Times New Roman" w:cs="Times New Roman"/>
          <w:color w:val="000000"/>
          <w:sz w:val="28"/>
          <w:szCs w:val="28"/>
        </w:rPr>
        <w:t>а</w:t>
      </w:r>
      <w:r w:rsidR="00844365" w:rsidRPr="00844365">
        <w:rPr>
          <w:rFonts w:ascii="Times New Roman" w:eastAsia="Times New Roman" w:hAnsi="Times New Roman" w:cs="Times New Roman"/>
          <w:color w:val="000000"/>
          <w:spacing w:val="109"/>
          <w:sz w:val="28"/>
          <w:szCs w:val="28"/>
        </w:rPr>
        <w:t xml:space="preserve"> </w:t>
      </w:r>
      <w:r w:rsidR="00844365" w:rsidRPr="00844365">
        <w:rPr>
          <w:rFonts w:ascii="Times New Roman" w:eastAsia="Times New Roman" w:hAnsi="Times New Roman" w:cs="Times New Roman"/>
          <w:color w:val="000000"/>
          <w:spacing w:val="1"/>
          <w:sz w:val="28"/>
          <w:szCs w:val="28"/>
        </w:rPr>
        <w:t>о</w:t>
      </w:r>
      <w:r w:rsidR="00844365" w:rsidRPr="00844365">
        <w:rPr>
          <w:rFonts w:ascii="Times New Roman" w:eastAsia="Times New Roman" w:hAnsi="Times New Roman" w:cs="Times New Roman"/>
          <w:color w:val="000000"/>
          <w:sz w:val="28"/>
          <w:szCs w:val="28"/>
        </w:rPr>
        <w:t>кр</w:t>
      </w:r>
      <w:r w:rsidR="00844365" w:rsidRPr="00844365">
        <w:rPr>
          <w:rFonts w:ascii="Times New Roman" w:eastAsia="Times New Roman" w:hAnsi="Times New Roman" w:cs="Times New Roman"/>
          <w:color w:val="000000"/>
          <w:spacing w:val="-1"/>
          <w:sz w:val="28"/>
          <w:szCs w:val="28"/>
        </w:rPr>
        <w:t>у</w:t>
      </w:r>
      <w:r w:rsidR="00844365" w:rsidRPr="00844365">
        <w:rPr>
          <w:rFonts w:ascii="Times New Roman" w:eastAsia="Times New Roman" w:hAnsi="Times New Roman" w:cs="Times New Roman"/>
          <w:color w:val="000000"/>
          <w:sz w:val="28"/>
          <w:szCs w:val="28"/>
        </w:rPr>
        <w:t>жающие</w:t>
      </w:r>
      <w:r w:rsidR="00844365" w:rsidRPr="00844365">
        <w:rPr>
          <w:rFonts w:ascii="Times New Roman" w:eastAsia="Times New Roman" w:hAnsi="Times New Roman" w:cs="Times New Roman"/>
          <w:color w:val="000000"/>
          <w:spacing w:val="110"/>
          <w:sz w:val="28"/>
          <w:szCs w:val="28"/>
        </w:rPr>
        <w:t xml:space="preserve"> </w:t>
      </w:r>
      <w:r w:rsidR="00844365" w:rsidRPr="00844365">
        <w:rPr>
          <w:rFonts w:ascii="Times New Roman" w:eastAsia="Times New Roman" w:hAnsi="Times New Roman" w:cs="Times New Roman"/>
          <w:color w:val="000000"/>
          <w:sz w:val="28"/>
          <w:szCs w:val="28"/>
        </w:rPr>
        <w:t>пре</w:t>
      </w:r>
      <w:r w:rsidR="00844365" w:rsidRPr="00844365">
        <w:rPr>
          <w:rFonts w:ascii="Times New Roman" w:eastAsia="Times New Roman" w:hAnsi="Times New Roman" w:cs="Times New Roman"/>
          <w:color w:val="000000"/>
          <w:spacing w:val="-1"/>
          <w:sz w:val="28"/>
          <w:szCs w:val="28"/>
        </w:rPr>
        <w:t>д</w:t>
      </w:r>
      <w:r w:rsidR="00844365" w:rsidRPr="00844365">
        <w:rPr>
          <w:rFonts w:ascii="Times New Roman" w:eastAsia="Times New Roman" w:hAnsi="Times New Roman" w:cs="Times New Roman"/>
          <w:color w:val="000000"/>
          <w:sz w:val="28"/>
          <w:szCs w:val="28"/>
        </w:rPr>
        <w:t>меты,</w:t>
      </w:r>
      <w:r w:rsidR="00844365" w:rsidRPr="00844365">
        <w:rPr>
          <w:rFonts w:ascii="Times New Roman" w:eastAsia="Times New Roman" w:hAnsi="Times New Roman" w:cs="Times New Roman"/>
          <w:color w:val="000000"/>
          <w:spacing w:val="108"/>
          <w:sz w:val="28"/>
          <w:szCs w:val="28"/>
        </w:rPr>
        <w:t xml:space="preserve"> </w:t>
      </w:r>
      <w:r w:rsidR="00844365" w:rsidRPr="00844365">
        <w:rPr>
          <w:rFonts w:ascii="Times New Roman" w:eastAsia="Times New Roman" w:hAnsi="Times New Roman" w:cs="Times New Roman"/>
          <w:color w:val="000000"/>
          <w:sz w:val="28"/>
          <w:szCs w:val="28"/>
        </w:rPr>
        <w:t>о</w:t>
      </w:r>
      <w:r w:rsidR="00844365" w:rsidRPr="00844365">
        <w:rPr>
          <w:rFonts w:ascii="Times New Roman" w:eastAsia="Times New Roman" w:hAnsi="Times New Roman" w:cs="Times New Roman"/>
          <w:color w:val="000000"/>
          <w:spacing w:val="1"/>
          <w:sz w:val="28"/>
          <w:szCs w:val="28"/>
        </w:rPr>
        <w:t>б</w:t>
      </w:r>
      <w:r w:rsidR="00844365" w:rsidRPr="00844365">
        <w:rPr>
          <w:rFonts w:ascii="Times New Roman" w:eastAsia="Times New Roman" w:hAnsi="Times New Roman" w:cs="Times New Roman"/>
          <w:color w:val="000000"/>
          <w:sz w:val="28"/>
          <w:szCs w:val="28"/>
        </w:rPr>
        <w:t>ъ</w:t>
      </w:r>
      <w:r w:rsidR="00844365" w:rsidRPr="00844365">
        <w:rPr>
          <w:rFonts w:ascii="Times New Roman" w:eastAsia="Times New Roman" w:hAnsi="Times New Roman" w:cs="Times New Roman"/>
          <w:color w:val="000000"/>
          <w:spacing w:val="-1"/>
          <w:sz w:val="28"/>
          <w:szCs w:val="28"/>
        </w:rPr>
        <w:t>е</w:t>
      </w:r>
      <w:r w:rsidR="00844365" w:rsidRPr="00844365">
        <w:rPr>
          <w:rFonts w:ascii="Times New Roman" w:eastAsia="Times New Roman" w:hAnsi="Times New Roman" w:cs="Times New Roman"/>
          <w:color w:val="000000"/>
          <w:sz w:val="28"/>
          <w:szCs w:val="28"/>
        </w:rPr>
        <w:t>к</w:t>
      </w:r>
      <w:r w:rsidR="00844365" w:rsidRPr="00844365">
        <w:rPr>
          <w:rFonts w:ascii="Times New Roman" w:eastAsia="Times New Roman" w:hAnsi="Times New Roman" w:cs="Times New Roman"/>
          <w:color w:val="000000"/>
          <w:spacing w:val="-2"/>
          <w:sz w:val="28"/>
          <w:szCs w:val="28"/>
        </w:rPr>
        <w:t>т</w:t>
      </w:r>
      <w:r w:rsidR="00844365" w:rsidRPr="00844365">
        <w:rPr>
          <w:rFonts w:ascii="Times New Roman" w:eastAsia="Times New Roman" w:hAnsi="Times New Roman" w:cs="Times New Roman"/>
          <w:color w:val="000000"/>
          <w:sz w:val="28"/>
          <w:szCs w:val="28"/>
        </w:rPr>
        <w:t>ы ж</w:t>
      </w:r>
      <w:r w:rsidR="00844365" w:rsidRPr="00844365">
        <w:rPr>
          <w:rFonts w:ascii="Times New Roman" w:eastAsia="Times New Roman" w:hAnsi="Times New Roman" w:cs="Times New Roman"/>
          <w:color w:val="000000"/>
          <w:spacing w:val="1"/>
          <w:sz w:val="28"/>
          <w:szCs w:val="28"/>
        </w:rPr>
        <w:t>и</w:t>
      </w:r>
      <w:r w:rsidR="00844365" w:rsidRPr="00844365">
        <w:rPr>
          <w:rFonts w:ascii="Times New Roman" w:eastAsia="Times New Roman" w:hAnsi="Times New Roman" w:cs="Times New Roman"/>
          <w:color w:val="000000"/>
          <w:sz w:val="28"/>
          <w:szCs w:val="28"/>
        </w:rPr>
        <w:t>вой</w:t>
      </w:r>
      <w:r w:rsidR="00844365" w:rsidRPr="00844365">
        <w:rPr>
          <w:rFonts w:ascii="Times New Roman" w:eastAsia="Times New Roman" w:hAnsi="Times New Roman" w:cs="Times New Roman"/>
          <w:color w:val="000000"/>
          <w:spacing w:val="1"/>
          <w:sz w:val="28"/>
          <w:szCs w:val="28"/>
        </w:rPr>
        <w:t xml:space="preserve"> </w:t>
      </w:r>
      <w:r w:rsidR="00844365" w:rsidRPr="00844365">
        <w:rPr>
          <w:rFonts w:ascii="Times New Roman" w:eastAsia="Times New Roman" w:hAnsi="Times New Roman" w:cs="Times New Roman"/>
          <w:color w:val="000000"/>
          <w:sz w:val="28"/>
          <w:szCs w:val="28"/>
        </w:rPr>
        <w:t>природы</w:t>
      </w:r>
      <w:r w:rsidR="00844365" w:rsidRPr="00844365">
        <w:rPr>
          <w:rFonts w:ascii="Times New Roman" w:eastAsia="Times New Roman" w:hAnsi="Times New Roman" w:cs="Times New Roman"/>
          <w:color w:val="000000"/>
          <w:spacing w:val="-2"/>
          <w:sz w:val="28"/>
          <w:szCs w:val="28"/>
        </w:rPr>
        <w:t xml:space="preserve"> </w:t>
      </w:r>
      <w:r w:rsidR="00844365" w:rsidRPr="00844365">
        <w:rPr>
          <w:rFonts w:ascii="Times New Roman" w:eastAsia="Times New Roman" w:hAnsi="Times New Roman" w:cs="Times New Roman"/>
          <w:color w:val="000000"/>
          <w:sz w:val="28"/>
          <w:szCs w:val="28"/>
        </w:rPr>
        <w:t xml:space="preserve">и человека, </w:t>
      </w:r>
      <w:r w:rsidR="00844365" w:rsidRPr="00844365">
        <w:rPr>
          <w:rFonts w:ascii="Times New Roman" w:eastAsia="Times New Roman" w:hAnsi="Times New Roman" w:cs="Times New Roman"/>
          <w:color w:val="000000"/>
          <w:spacing w:val="-1"/>
          <w:sz w:val="28"/>
          <w:szCs w:val="28"/>
        </w:rPr>
        <w:t>пр</w:t>
      </w:r>
      <w:r w:rsidR="00844365" w:rsidRPr="00844365">
        <w:rPr>
          <w:rFonts w:ascii="Times New Roman" w:eastAsia="Times New Roman" w:hAnsi="Times New Roman" w:cs="Times New Roman"/>
          <w:color w:val="000000"/>
          <w:sz w:val="28"/>
          <w:szCs w:val="28"/>
        </w:rPr>
        <w:t>ив</w:t>
      </w:r>
      <w:r w:rsidR="00844365" w:rsidRPr="00844365">
        <w:rPr>
          <w:rFonts w:ascii="Times New Roman" w:eastAsia="Times New Roman" w:hAnsi="Times New Roman" w:cs="Times New Roman"/>
          <w:color w:val="000000"/>
          <w:spacing w:val="-1"/>
          <w:sz w:val="28"/>
          <w:szCs w:val="28"/>
        </w:rPr>
        <w:t>л</w:t>
      </w:r>
      <w:r w:rsidR="00844365" w:rsidRPr="00844365">
        <w:rPr>
          <w:rFonts w:ascii="Times New Roman" w:eastAsia="Times New Roman" w:hAnsi="Times New Roman" w:cs="Times New Roman"/>
          <w:color w:val="000000"/>
          <w:sz w:val="28"/>
          <w:szCs w:val="28"/>
        </w:rPr>
        <w:t>екает</w:t>
      </w:r>
      <w:r w:rsidR="00844365" w:rsidRPr="00844365">
        <w:rPr>
          <w:rFonts w:ascii="Times New Roman" w:eastAsia="Times New Roman" w:hAnsi="Times New Roman" w:cs="Times New Roman"/>
          <w:color w:val="000000"/>
          <w:spacing w:val="-2"/>
          <w:sz w:val="28"/>
          <w:szCs w:val="28"/>
        </w:rPr>
        <w:t xml:space="preserve"> </w:t>
      </w:r>
      <w:r w:rsidR="00844365" w:rsidRPr="00844365">
        <w:rPr>
          <w:rFonts w:ascii="Times New Roman" w:eastAsia="Times New Roman" w:hAnsi="Times New Roman" w:cs="Times New Roman"/>
          <w:color w:val="000000"/>
          <w:sz w:val="28"/>
          <w:szCs w:val="28"/>
        </w:rPr>
        <w:t>вн</w:t>
      </w:r>
      <w:r w:rsidR="00844365" w:rsidRPr="00844365">
        <w:rPr>
          <w:rFonts w:ascii="Times New Roman" w:eastAsia="Times New Roman" w:hAnsi="Times New Roman" w:cs="Times New Roman"/>
          <w:color w:val="000000"/>
          <w:spacing w:val="1"/>
          <w:sz w:val="28"/>
          <w:szCs w:val="28"/>
        </w:rPr>
        <w:t>и</w:t>
      </w:r>
      <w:r w:rsidR="00844365" w:rsidRPr="00844365">
        <w:rPr>
          <w:rFonts w:ascii="Times New Roman" w:eastAsia="Times New Roman" w:hAnsi="Times New Roman" w:cs="Times New Roman"/>
          <w:color w:val="000000"/>
          <w:sz w:val="28"/>
          <w:szCs w:val="28"/>
        </w:rPr>
        <w:t>м</w:t>
      </w:r>
      <w:r w:rsidR="00844365" w:rsidRPr="00844365">
        <w:rPr>
          <w:rFonts w:ascii="Times New Roman" w:eastAsia="Times New Roman" w:hAnsi="Times New Roman" w:cs="Times New Roman"/>
          <w:color w:val="000000"/>
          <w:spacing w:val="-1"/>
          <w:sz w:val="28"/>
          <w:szCs w:val="28"/>
        </w:rPr>
        <w:t>ан</w:t>
      </w:r>
      <w:r w:rsidR="00844365" w:rsidRPr="00844365">
        <w:rPr>
          <w:rFonts w:ascii="Times New Roman" w:eastAsia="Times New Roman" w:hAnsi="Times New Roman" w:cs="Times New Roman"/>
          <w:color w:val="000000"/>
          <w:sz w:val="28"/>
          <w:szCs w:val="28"/>
        </w:rPr>
        <w:t xml:space="preserve">ие </w:t>
      </w:r>
      <w:r w:rsidR="00844365" w:rsidRPr="00844365">
        <w:rPr>
          <w:rFonts w:ascii="Times New Roman" w:eastAsia="Times New Roman" w:hAnsi="Times New Roman" w:cs="Times New Roman"/>
          <w:color w:val="000000"/>
          <w:spacing w:val="1"/>
          <w:sz w:val="28"/>
          <w:szCs w:val="28"/>
        </w:rPr>
        <w:t>к</w:t>
      </w:r>
      <w:r w:rsidR="00844365" w:rsidRPr="00844365">
        <w:rPr>
          <w:rFonts w:ascii="Times New Roman" w:eastAsia="Times New Roman" w:hAnsi="Times New Roman" w:cs="Times New Roman"/>
          <w:color w:val="000000"/>
          <w:sz w:val="28"/>
          <w:szCs w:val="28"/>
        </w:rPr>
        <w:t xml:space="preserve"> объект</w:t>
      </w:r>
      <w:r w:rsidR="00844365" w:rsidRPr="00844365">
        <w:rPr>
          <w:rFonts w:ascii="Times New Roman" w:eastAsia="Times New Roman" w:hAnsi="Times New Roman" w:cs="Times New Roman"/>
          <w:color w:val="000000"/>
          <w:spacing w:val="-2"/>
          <w:sz w:val="28"/>
          <w:szCs w:val="28"/>
        </w:rPr>
        <w:t>а</w:t>
      </w:r>
      <w:r w:rsidR="00844365" w:rsidRPr="00844365">
        <w:rPr>
          <w:rFonts w:ascii="Times New Roman" w:eastAsia="Times New Roman" w:hAnsi="Times New Roman" w:cs="Times New Roman"/>
          <w:color w:val="000000"/>
          <w:sz w:val="28"/>
          <w:szCs w:val="28"/>
        </w:rPr>
        <w:t>м живой</w:t>
      </w:r>
      <w:r w:rsidR="00844365" w:rsidRPr="00844365">
        <w:rPr>
          <w:rFonts w:ascii="Times New Roman" w:eastAsia="Times New Roman" w:hAnsi="Times New Roman" w:cs="Times New Roman"/>
          <w:color w:val="000000"/>
          <w:spacing w:val="1"/>
          <w:sz w:val="28"/>
          <w:szCs w:val="28"/>
        </w:rPr>
        <w:t xml:space="preserve"> </w:t>
      </w:r>
      <w:r w:rsidR="00844365" w:rsidRPr="00844365">
        <w:rPr>
          <w:rFonts w:ascii="Times New Roman" w:eastAsia="Times New Roman" w:hAnsi="Times New Roman" w:cs="Times New Roman"/>
          <w:color w:val="000000"/>
          <w:sz w:val="28"/>
          <w:szCs w:val="28"/>
        </w:rPr>
        <w:t>прир</w:t>
      </w:r>
      <w:r w:rsidR="00844365" w:rsidRPr="00844365">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ды.</w:t>
      </w:r>
    </w:p>
    <w:p w:rsidR="00844365" w:rsidRPr="00844365" w:rsidRDefault="00844365" w:rsidP="003424C5">
      <w:pPr>
        <w:widowControl w:val="0"/>
        <w:spacing w:line="276" w:lineRule="auto"/>
        <w:ind w:right="-15" w:firstLine="708"/>
        <w:jc w:val="both"/>
        <w:rPr>
          <w:rFonts w:ascii="Times New Roman" w:eastAsia="Times New Roman" w:hAnsi="Times New Roman" w:cs="Times New Roman"/>
          <w:color w:val="000000"/>
          <w:sz w:val="28"/>
          <w:szCs w:val="28"/>
        </w:rPr>
      </w:pPr>
      <w:r w:rsidRPr="00844365">
        <w:rPr>
          <w:rFonts w:ascii="Times New Roman" w:eastAsia="Times New Roman" w:hAnsi="Times New Roman" w:cs="Times New Roman"/>
          <w:color w:val="000000"/>
          <w:sz w:val="28"/>
          <w:szCs w:val="28"/>
        </w:rPr>
        <w:t>3)</w:t>
      </w:r>
      <w:r w:rsidRPr="00844365">
        <w:rPr>
          <w:rFonts w:ascii="Times New Roman" w:eastAsia="Times New Roman" w:hAnsi="Times New Roman" w:cs="Times New Roman"/>
          <w:color w:val="000000"/>
          <w:spacing w:val="28"/>
          <w:sz w:val="28"/>
          <w:szCs w:val="28"/>
        </w:rPr>
        <w:t xml:space="preserve"> </w:t>
      </w:r>
      <w:r w:rsidRPr="00844365">
        <w:rPr>
          <w:rFonts w:ascii="Times New Roman" w:eastAsia="Times New Roman" w:hAnsi="Times New Roman" w:cs="Times New Roman"/>
          <w:color w:val="000000"/>
          <w:spacing w:val="1"/>
          <w:sz w:val="28"/>
          <w:szCs w:val="28"/>
        </w:rPr>
        <w:t>С</w:t>
      </w:r>
      <w:r w:rsidRPr="00844365">
        <w:rPr>
          <w:rFonts w:ascii="Times New Roman" w:eastAsia="Times New Roman" w:hAnsi="Times New Roman" w:cs="Times New Roman"/>
          <w:color w:val="000000"/>
          <w:spacing w:val="28"/>
          <w:sz w:val="28"/>
          <w:szCs w:val="28"/>
        </w:rPr>
        <w:t xml:space="preserve"> </w:t>
      </w:r>
      <w:r w:rsidRPr="00844365">
        <w:rPr>
          <w:rFonts w:ascii="Times New Roman" w:eastAsia="Times New Roman" w:hAnsi="Times New Roman" w:cs="Times New Roman"/>
          <w:color w:val="000000"/>
          <w:spacing w:val="1"/>
          <w:sz w:val="28"/>
          <w:szCs w:val="28"/>
        </w:rPr>
        <w:t>9</w:t>
      </w:r>
      <w:r w:rsidRPr="00844365">
        <w:rPr>
          <w:rFonts w:ascii="Times New Roman" w:eastAsia="Times New Roman" w:hAnsi="Times New Roman" w:cs="Times New Roman"/>
          <w:color w:val="000000"/>
          <w:spacing w:val="28"/>
          <w:sz w:val="28"/>
          <w:szCs w:val="28"/>
        </w:rPr>
        <w:t xml:space="preserve"> </w:t>
      </w:r>
      <w:r w:rsidRPr="00844365">
        <w:rPr>
          <w:rFonts w:ascii="Times New Roman" w:eastAsia="Times New Roman" w:hAnsi="Times New Roman" w:cs="Times New Roman"/>
          <w:color w:val="000000"/>
          <w:sz w:val="28"/>
          <w:szCs w:val="28"/>
        </w:rPr>
        <w:t>ме</w:t>
      </w:r>
      <w:r w:rsidRPr="00844365">
        <w:rPr>
          <w:rFonts w:ascii="Times New Roman" w:eastAsia="Times New Roman" w:hAnsi="Times New Roman" w:cs="Times New Roman"/>
          <w:color w:val="000000"/>
          <w:spacing w:val="-2"/>
          <w:sz w:val="28"/>
          <w:szCs w:val="28"/>
        </w:rPr>
        <w:t>с</w:t>
      </w:r>
      <w:r w:rsidRPr="00844365">
        <w:rPr>
          <w:rFonts w:ascii="Times New Roman" w:eastAsia="Times New Roman" w:hAnsi="Times New Roman" w:cs="Times New Roman"/>
          <w:color w:val="000000"/>
          <w:sz w:val="28"/>
          <w:szCs w:val="28"/>
        </w:rPr>
        <w:t>я</w:t>
      </w:r>
      <w:r w:rsidRPr="00844365">
        <w:rPr>
          <w:rFonts w:ascii="Times New Roman" w:eastAsia="Times New Roman" w:hAnsi="Times New Roman" w:cs="Times New Roman"/>
          <w:color w:val="000000"/>
          <w:spacing w:val="-1"/>
          <w:sz w:val="28"/>
          <w:szCs w:val="28"/>
        </w:rPr>
        <w:t>ц</w:t>
      </w:r>
      <w:r w:rsidRPr="00844365">
        <w:rPr>
          <w:rFonts w:ascii="Times New Roman" w:eastAsia="Times New Roman" w:hAnsi="Times New Roman" w:cs="Times New Roman"/>
          <w:color w:val="000000"/>
          <w:sz w:val="28"/>
          <w:szCs w:val="28"/>
        </w:rPr>
        <w:t>ев</w:t>
      </w:r>
      <w:r w:rsidRPr="00844365">
        <w:rPr>
          <w:rFonts w:ascii="Times New Roman" w:eastAsia="Times New Roman" w:hAnsi="Times New Roman" w:cs="Times New Roman"/>
          <w:color w:val="000000"/>
          <w:spacing w:val="27"/>
          <w:sz w:val="28"/>
          <w:szCs w:val="28"/>
        </w:rPr>
        <w:t xml:space="preserve"> </w:t>
      </w:r>
      <w:r w:rsidRPr="00844365">
        <w:rPr>
          <w:rFonts w:ascii="Times New Roman" w:eastAsia="Times New Roman" w:hAnsi="Times New Roman" w:cs="Times New Roman"/>
          <w:color w:val="000000"/>
          <w:sz w:val="28"/>
          <w:szCs w:val="28"/>
        </w:rPr>
        <w:t>педагог</w:t>
      </w:r>
      <w:r w:rsidRPr="00844365">
        <w:rPr>
          <w:rFonts w:ascii="Times New Roman" w:eastAsia="Times New Roman" w:hAnsi="Times New Roman" w:cs="Times New Roman"/>
          <w:color w:val="000000"/>
          <w:spacing w:val="28"/>
          <w:sz w:val="28"/>
          <w:szCs w:val="28"/>
        </w:rPr>
        <w:t xml:space="preserve"> </w:t>
      </w:r>
      <w:r w:rsidRPr="00844365">
        <w:rPr>
          <w:rFonts w:ascii="Times New Roman" w:eastAsia="Times New Roman" w:hAnsi="Times New Roman" w:cs="Times New Roman"/>
          <w:color w:val="000000"/>
          <w:sz w:val="28"/>
          <w:szCs w:val="28"/>
        </w:rPr>
        <w:t>в</w:t>
      </w:r>
      <w:r w:rsidRPr="00844365">
        <w:rPr>
          <w:rFonts w:ascii="Times New Roman" w:eastAsia="Times New Roman" w:hAnsi="Times New Roman" w:cs="Times New Roman"/>
          <w:color w:val="000000"/>
          <w:spacing w:val="28"/>
          <w:sz w:val="28"/>
          <w:szCs w:val="28"/>
        </w:rPr>
        <w:t xml:space="preserve"> </w:t>
      </w:r>
      <w:r w:rsidRPr="00844365">
        <w:rPr>
          <w:rFonts w:ascii="Times New Roman" w:eastAsia="Times New Roman" w:hAnsi="Times New Roman" w:cs="Times New Roman"/>
          <w:color w:val="000000"/>
          <w:sz w:val="28"/>
          <w:szCs w:val="28"/>
        </w:rPr>
        <w:t>проце</w:t>
      </w:r>
      <w:r w:rsidRPr="00844365">
        <w:rPr>
          <w:rFonts w:ascii="Times New Roman" w:eastAsia="Times New Roman" w:hAnsi="Times New Roman" w:cs="Times New Roman"/>
          <w:color w:val="000000"/>
          <w:spacing w:val="-2"/>
          <w:sz w:val="28"/>
          <w:szCs w:val="28"/>
        </w:rPr>
        <w:t>с</w:t>
      </w:r>
      <w:r w:rsidRPr="00844365">
        <w:rPr>
          <w:rFonts w:ascii="Times New Roman" w:eastAsia="Times New Roman" w:hAnsi="Times New Roman" w:cs="Times New Roman"/>
          <w:color w:val="000000"/>
          <w:sz w:val="28"/>
          <w:szCs w:val="28"/>
        </w:rPr>
        <w:t>се</w:t>
      </w:r>
      <w:r w:rsidRPr="00844365">
        <w:rPr>
          <w:rFonts w:ascii="Times New Roman" w:eastAsia="Times New Roman" w:hAnsi="Times New Roman" w:cs="Times New Roman"/>
          <w:color w:val="000000"/>
          <w:spacing w:val="27"/>
          <w:sz w:val="28"/>
          <w:szCs w:val="28"/>
        </w:rPr>
        <w:t xml:space="preserve"> </w:t>
      </w:r>
      <w:r w:rsidRPr="00844365">
        <w:rPr>
          <w:rFonts w:ascii="Times New Roman" w:eastAsia="Times New Roman" w:hAnsi="Times New Roman" w:cs="Times New Roman"/>
          <w:color w:val="000000"/>
          <w:sz w:val="28"/>
          <w:szCs w:val="28"/>
        </w:rPr>
        <w:t>о</w:t>
      </w:r>
      <w:r w:rsidRPr="00844365">
        <w:rPr>
          <w:rFonts w:ascii="Times New Roman" w:eastAsia="Times New Roman" w:hAnsi="Times New Roman" w:cs="Times New Roman"/>
          <w:color w:val="000000"/>
          <w:spacing w:val="-1"/>
          <w:sz w:val="28"/>
          <w:szCs w:val="28"/>
        </w:rPr>
        <w:t>б</w:t>
      </w:r>
      <w:r w:rsidRPr="00844365">
        <w:rPr>
          <w:rFonts w:ascii="Times New Roman" w:eastAsia="Times New Roman" w:hAnsi="Times New Roman" w:cs="Times New Roman"/>
          <w:color w:val="000000"/>
          <w:sz w:val="28"/>
          <w:szCs w:val="28"/>
        </w:rPr>
        <w:t>щения</w:t>
      </w:r>
      <w:r w:rsidRPr="00844365">
        <w:rPr>
          <w:rFonts w:ascii="Times New Roman" w:eastAsia="Times New Roman" w:hAnsi="Times New Roman" w:cs="Times New Roman"/>
          <w:color w:val="000000"/>
          <w:spacing w:val="28"/>
          <w:sz w:val="28"/>
          <w:szCs w:val="28"/>
        </w:rPr>
        <w:t xml:space="preserve"> </w:t>
      </w:r>
      <w:r w:rsidRPr="00844365">
        <w:rPr>
          <w:rFonts w:ascii="Times New Roman" w:eastAsia="Times New Roman" w:hAnsi="Times New Roman" w:cs="Times New Roman"/>
          <w:color w:val="000000"/>
          <w:sz w:val="28"/>
          <w:szCs w:val="28"/>
        </w:rPr>
        <w:t>словом</w:t>
      </w:r>
      <w:r w:rsidRPr="00844365">
        <w:rPr>
          <w:rFonts w:ascii="Times New Roman" w:eastAsia="Times New Roman" w:hAnsi="Times New Roman" w:cs="Times New Roman"/>
          <w:color w:val="000000"/>
          <w:spacing w:val="28"/>
          <w:sz w:val="28"/>
          <w:szCs w:val="28"/>
        </w:rPr>
        <w:t xml:space="preserve"> </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27"/>
          <w:sz w:val="28"/>
          <w:szCs w:val="28"/>
        </w:rPr>
        <w:t xml:space="preserve"> </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т</w:t>
      </w:r>
      <w:r w:rsidRPr="00844365">
        <w:rPr>
          <w:rFonts w:ascii="Times New Roman" w:eastAsia="Times New Roman" w:hAnsi="Times New Roman" w:cs="Times New Roman"/>
          <w:color w:val="000000"/>
          <w:spacing w:val="1"/>
          <w:sz w:val="28"/>
          <w:szCs w:val="28"/>
        </w:rPr>
        <w:t>он</w:t>
      </w:r>
      <w:r w:rsidRPr="00844365">
        <w:rPr>
          <w:rFonts w:ascii="Times New Roman" w:eastAsia="Times New Roman" w:hAnsi="Times New Roman" w:cs="Times New Roman"/>
          <w:color w:val="000000"/>
          <w:spacing w:val="-1"/>
          <w:sz w:val="28"/>
          <w:szCs w:val="28"/>
        </w:rPr>
        <w:t>ац</w:t>
      </w:r>
      <w:r w:rsidRPr="00844365">
        <w:rPr>
          <w:rFonts w:ascii="Times New Roman" w:eastAsia="Times New Roman" w:hAnsi="Times New Roman" w:cs="Times New Roman"/>
          <w:color w:val="000000"/>
          <w:sz w:val="28"/>
          <w:szCs w:val="28"/>
        </w:rPr>
        <w:t>ией</w:t>
      </w:r>
      <w:r w:rsidRPr="00844365">
        <w:rPr>
          <w:rFonts w:ascii="Times New Roman" w:eastAsia="Times New Roman" w:hAnsi="Times New Roman" w:cs="Times New Roman"/>
          <w:color w:val="000000"/>
          <w:spacing w:val="27"/>
          <w:sz w:val="28"/>
          <w:szCs w:val="28"/>
        </w:rPr>
        <w:t xml:space="preserve"> </w:t>
      </w:r>
      <w:r w:rsidRPr="00844365">
        <w:rPr>
          <w:rFonts w:ascii="Times New Roman" w:eastAsia="Times New Roman" w:hAnsi="Times New Roman" w:cs="Times New Roman"/>
          <w:color w:val="000000"/>
          <w:sz w:val="28"/>
          <w:szCs w:val="28"/>
        </w:rPr>
        <w:t>поощряет поис</w:t>
      </w:r>
      <w:r w:rsidRPr="00844365">
        <w:rPr>
          <w:rFonts w:ascii="Times New Roman" w:eastAsia="Times New Roman" w:hAnsi="Times New Roman" w:cs="Times New Roman"/>
          <w:color w:val="000000"/>
          <w:spacing w:val="-1"/>
          <w:sz w:val="28"/>
          <w:szCs w:val="28"/>
        </w:rPr>
        <w:t>к</w:t>
      </w:r>
      <w:r w:rsidRPr="00844365">
        <w:rPr>
          <w:rFonts w:ascii="Times New Roman" w:eastAsia="Times New Roman" w:hAnsi="Times New Roman" w:cs="Times New Roman"/>
          <w:color w:val="000000"/>
          <w:sz w:val="28"/>
          <w:szCs w:val="28"/>
        </w:rPr>
        <w:t>ов</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ю</w:t>
      </w:r>
      <w:r w:rsidRPr="00844365">
        <w:rPr>
          <w:rFonts w:ascii="Times New Roman" w:eastAsia="Times New Roman" w:hAnsi="Times New Roman" w:cs="Times New Roman"/>
          <w:color w:val="000000"/>
          <w:spacing w:val="39"/>
          <w:sz w:val="28"/>
          <w:szCs w:val="28"/>
        </w:rPr>
        <w:t xml:space="preserve"> </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pacing w:val="41"/>
          <w:sz w:val="28"/>
          <w:szCs w:val="28"/>
        </w:rPr>
        <w:t xml:space="preserve"> </w:t>
      </w:r>
      <w:r w:rsidRPr="00844365">
        <w:rPr>
          <w:rFonts w:ascii="Times New Roman" w:eastAsia="Times New Roman" w:hAnsi="Times New Roman" w:cs="Times New Roman"/>
          <w:color w:val="000000"/>
          <w:sz w:val="28"/>
          <w:szCs w:val="28"/>
        </w:rPr>
        <w:t>познавате</w:t>
      </w:r>
      <w:r w:rsidRPr="00844365">
        <w:rPr>
          <w:rFonts w:ascii="Times New Roman" w:eastAsia="Times New Roman" w:hAnsi="Times New Roman" w:cs="Times New Roman"/>
          <w:color w:val="000000"/>
          <w:spacing w:val="-2"/>
          <w:sz w:val="28"/>
          <w:szCs w:val="28"/>
        </w:rPr>
        <w:t>л</w:t>
      </w:r>
      <w:r w:rsidRPr="00844365">
        <w:rPr>
          <w:rFonts w:ascii="Times New Roman" w:eastAsia="Times New Roman" w:hAnsi="Times New Roman" w:cs="Times New Roman"/>
          <w:color w:val="000000"/>
          <w:sz w:val="28"/>
          <w:szCs w:val="28"/>
        </w:rPr>
        <w:t>ьн</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ю</w:t>
      </w:r>
      <w:r w:rsidRPr="00844365">
        <w:rPr>
          <w:rFonts w:ascii="Times New Roman" w:eastAsia="Times New Roman" w:hAnsi="Times New Roman" w:cs="Times New Roman"/>
          <w:color w:val="000000"/>
          <w:spacing w:val="39"/>
          <w:sz w:val="28"/>
          <w:szCs w:val="28"/>
        </w:rPr>
        <w:t xml:space="preserve"> </w:t>
      </w:r>
      <w:r w:rsidRPr="00844365">
        <w:rPr>
          <w:rFonts w:ascii="Times New Roman" w:eastAsia="Times New Roman" w:hAnsi="Times New Roman" w:cs="Times New Roman"/>
          <w:color w:val="000000"/>
          <w:sz w:val="28"/>
          <w:szCs w:val="28"/>
        </w:rPr>
        <w:t>акт</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z w:val="28"/>
          <w:szCs w:val="28"/>
        </w:rPr>
        <w:t>вность</w:t>
      </w:r>
      <w:r w:rsidRPr="00844365">
        <w:rPr>
          <w:rFonts w:ascii="Times New Roman" w:eastAsia="Times New Roman" w:hAnsi="Times New Roman" w:cs="Times New Roman"/>
          <w:color w:val="000000"/>
          <w:spacing w:val="39"/>
          <w:sz w:val="28"/>
          <w:szCs w:val="28"/>
        </w:rPr>
        <w:t xml:space="preserve"> </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z w:val="28"/>
          <w:szCs w:val="28"/>
        </w:rPr>
        <w:t>етей</w:t>
      </w:r>
      <w:r w:rsidRPr="00844365">
        <w:rPr>
          <w:rFonts w:ascii="Times New Roman" w:eastAsia="Times New Roman" w:hAnsi="Times New Roman" w:cs="Times New Roman"/>
          <w:color w:val="000000"/>
          <w:spacing w:val="38"/>
          <w:sz w:val="28"/>
          <w:szCs w:val="28"/>
        </w:rPr>
        <w:t xml:space="preserve"> </w:t>
      </w:r>
      <w:r w:rsidRPr="00844365">
        <w:rPr>
          <w:rFonts w:ascii="Times New Roman" w:eastAsia="Times New Roman" w:hAnsi="Times New Roman" w:cs="Times New Roman"/>
          <w:color w:val="000000"/>
          <w:spacing w:val="-1"/>
          <w:sz w:val="28"/>
          <w:szCs w:val="28"/>
        </w:rPr>
        <w:t>п</w:t>
      </w:r>
      <w:r w:rsidRPr="00844365">
        <w:rPr>
          <w:rFonts w:ascii="Times New Roman" w:eastAsia="Times New Roman" w:hAnsi="Times New Roman" w:cs="Times New Roman"/>
          <w:color w:val="000000"/>
          <w:sz w:val="28"/>
          <w:szCs w:val="28"/>
        </w:rPr>
        <w:t>о</w:t>
      </w:r>
      <w:r w:rsidRPr="00844365">
        <w:rPr>
          <w:rFonts w:ascii="Times New Roman" w:eastAsia="Times New Roman" w:hAnsi="Times New Roman" w:cs="Times New Roman"/>
          <w:color w:val="000000"/>
          <w:spacing w:val="41"/>
          <w:sz w:val="28"/>
          <w:szCs w:val="28"/>
        </w:rPr>
        <w:t xml:space="preserve"> </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pacing w:val="-1"/>
          <w:sz w:val="28"/>
          <w:szCs w:val="28"/>
        </w:rPr>
        <w:t>т</w:t>
      </w:r>
      <w:r w:rsidRPr="00844365">
        <w:rPr>
          <w:rFonts w:ascii="Times New Roman" w:eastAsia="Times New Roman" w:hAnsi="Times New Roman" w:cs="Times New Roman"/>
          <w:color w:val="000000"/>
          <w:sz w:val="28"/>
          <w:szCs w:val="28"/>
        </w:rPr>
        <w:t>ношению</w:t>
      </w:r>
      <w:r w:rsidRPr="00844365">
        <w:rPr>
          <w:rFonts w:ascii="Times New Roman" w:eastAsia="Times New Roman" w:hAnsi="Times New Roman" w:cs="Times New Roman"/>
          <w:color w:val="000000"/>
          <w:spacing w:val="40"/>
          <w:sz w:val="28"/>
          <w:szCs w:val="28"/>
        </w:rPr>
        <w:t xml:space="preserve"> </w:t>
      </w:r>
      <w:r w:rsidRPr="00844365">
        <w:rPr>
          <w:rFonts w:ascii="Times New Roman" w:eastAsia="Times New Roman" w:hAnsi="Times New Roman" w:cs="Times New Roman"/>
          <w:color w:val="000000"/>
          <w:sz w:val="28"/>
          <w:szCs w:val="28"/>
        </w:rPr>
        <w:t>к</w:t>
      </w:r>
      <w:r w:rsidRPr="00844365">
        <w:rPr>
          <w:rFonts w:ascii="Times New Roman" w:eastAsia="Times New Roman" w:hAnsi="Times New Roman" w:cs="Times New Roman"/>
          <w:color w:val="000000"/>
          <w:spacing w:val="38"/>
          <w:sz w:val="28"/>
          <w:szCs w:val="28"/>
        </w:rPr>
        <w:t xml:space="preserve"> </w:t>
      </w:r>
      <w:r w:rsidRPr="00844365">
        <w:rPr>
          <w:rFonts w:ascii="Times New Roman" w:eastAsia="Times New Roman" w:hAnsi="Times New Roman" w:cs="Times New Roman"/>
          <w:color w:val="000000"/>
          <w:spacing w:val="1"/>
          <w:sz w:val="28"/>
          <w:szCs w:val="28"/>
        </w:rPr>
        <w:t>п</w:t>
      </w:r>
      <w:r w:rsidRPr="00844365">
        <w:rPr>
          <w:rFonts w:ascii="Times New Roman" w:eastAsia="Times New Roman" w:hAnsi="Times New Roman" w:cs="Times New Roman"/>
          <w:color w:val="000000"/>
          <w:sz w:val="28"/>
          <w:szCs w:val="28"/>
        </w:rPr>
        <w:t>ред</w:t>
      </w:r>
      <w:r w:rsidRPr="00844365">
        <w:rPr>
          <w:rFonts w:ascii="Times New Roman" w:eastAsia="Times New Roman" w:hAnsi="Times New Roman" w:cs="Times New Roman"/>
          <w:color w:val="000000"/>
          <w:spacing w:val="-1"/>
          <w:sz w:val="28"/>
          <w:szCs w:val="28"/>
        </w:rPr>
        <w:t>м</w:t>
      </w:r>
      <w:r w:rsidRPr="00844365">
        <w:rPr>
          <w:rFonts w:ascii="Times New Roman" w:eastAsia="Times New Roman" w:hAnsi="Times New Roman" w:cs="Times New Roman"/>
          <w:color w:val="000000"/>
          <w:sz w:val="28"/>
          <w:szCs w:val="28"/>
        </w:rPr>
        <w:t>етам</w:t>
      </w:r>
      <w:r w:rsidRPr="00844365">
        <w:rPr>
          <w:rFonts w:ascii="Times New Roman" w:eastAsia="Times New Roman" w:hAnsi="Times New Roman" w:cs="Times New Roman"/>
          <w:color w:val="000000"/>
          <w:spacing w:val="37"/>
          <w:sz w:val="28"/>
          <w:szCs w:val="28"/>
        </w:rPr>
        <w:t xml:space="preserve"> </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pacing w:val="38"/>
          <w:sz w:val="28"/>
          <w:szCs w:val="28"/>
        </w:rPr>
        <w:t xml:space="preserve"> </w:t>
      </w:r>
      <w:r w:rsidRPr="00844365">
        <w:rPr>
          <w:rFonts w:ascii="Times New Roman" w:eastAsia="Times New Roman" w:hAnsi="Times New Roman" w:cs="Times New Roman"/>
          <w:color w:val="000000"/>
          <w:sz w:val="28"/>
          <w:szCs w:val="28"/>
        </w:rPr>
        <w:t>их свойст</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z w:val="28"/>
          <w:szCs w:val="28"/>
        </w:rPr>
        <w:t>ам,</w:t>
      </w:r>
      <w:r w:rsidRPr="00844365">
        <w:rPr>
          <w:rFonts w:ascii="Times New Roman" w:eastAsia="Times New Roman" w:hAnsi="Times New Roman" w:cs="Times New Roman"/>
          <w:color w:val="000000"/>
          <w:spacing w:val="112"/>
          <w:sz w:val="28"/>
          <w:szCs w:val="28"/>
        </w:rPr>
        <w:t xml:space="preserve"> </w:t>
      </w:r>
      <w:r w:rsidRPr="00844365">
        <w:rPr>
          <w:rFonts w:ascii="Times New Roman" w:eastAsia="Times New Roman" w:hAnsi="Times New Roman" w:cs="Times New Roman"/>
          <w:color w:val="000000"/>
          <w:sz w:val="28"/>
          <w:szCs w:val="28"/>
        </w:rPr>
        <w:t>раз</w:t>
      </w:r>
      <w:r w:rsidRPr="00844365">
        <w:rPr>
          <w:rFonts w:ascii="Times New Roman" w:eastAsia="Times New Roman" w:hAnsi="Times New Roman" w:cs="Times New Roman"/>
          <w:color w:val="000000"/>
          <w:spacing w:val="-2"/>
          <w:sz w:val="28"/>
          <w:szCs w:val="28"/>
        </w:rPr>
        <w:t>в</w:t>
      </w:r>
      <w:r w:rsidRPr="00844365">
        <w:rPr>
          <w:rFonts w:ascii="Times New Roman" w:eastAsia="Times New Roman" w:hAnsi="Times New Roman" w:cs="Times New Roman"/>
          <w:color w:val="000000"/>
          <w:sz w:val="28"/>
          <w:szCs w:val="28"/>
        </w:rPr>
        <w:t>ив</w:t>
      </w:r>
      <w:r w:rsidRPr="00844365">
        <w:rPr>
          <w:rFonts w:ascii="Times New Roman" w:eastAsia="Times New Roman" w:hAnsi="Times New Roman" w:cs="Times New Roman"/>
          <w:color w:val="000000"/>
          <w:spacing w:val="-2"/>
          <w:sz w:val="28"/>
          <w:szCs w:val="28"/>
        </w:rPr>
        <w:t>а</w:t>
      </w:r>
      <w:r w:rsidRPr="00844365">
        <w:rPr>
          <w:rFonts w:ascii="Times New Roman" w:eastAsia="Times New Roman" w:hAnsi="Times New Roman" w:cs="Times New Roman"/>
          <w:color w:val="000000"/>
          <w:sz w:val="28"/>
          <w:szCs w:val="28"/>
        </w:rPr>
        <w:t>ет</w:t>
      </w:r>
      <w:r w:rsidRPr="00844365">
        <w:rPr>
          <w:rFonts w:ascii="Times New Roman" w:eastAsia="Times New Roman" w:hAnsi="Times New Roman" w:cs="Times New Roman"/>
          <w:color w:val="000000"/>
          <w:spacing w:val="111"/>
          <w:sz w:val="28"/>
          <w:szCs w:val="28"/>
        </w:rPr>
        <w:t xml:space="preserve"> </w:t>
      </w:r>
      <w:r w:rsidRPr="00844365">
        <w:rPr>
          <w:rFonts w:ascii="Times New Roman" w:eastAsia="Times New Roman" w:hAnsi="Times New Roman" w:cs="Times New Roman"/>
          <w:color w:val="000000"/>
          <w:sz w:val="28"/>
          <w:szCs w:val="28"/>
        </w:rPr>
        <w:t>стремление</w:t>
      </w:r>
      <w:r w:rsidRPr="00844365">
        <w:rPr>
          <w:rFonts w:ascii="Times New Roman" w:eastAsia="Times New Roman" w:hAnsi="Times New Roman" w:cs="Times New Roman"/>
          <w:color w:val="000000"/>
          <w:spacing w:val="112"/>
          <w:sz w:val="28"/>
          <w:szCs w:val="28"/>
        </w:rPr>
        <w:t xml:space="preserve"> </w:t>
      </w:r>
      <w:r w:rsidRPr="00844365">
        <w:rPr>
          <w:rFonts w:ascii="Times New Roman" w:eastAsia="Times New Roman" w:hAnsi="Times New Roman" w:cs="Times New Roman"/>
          <w:color w:val="000000"/>
          <w:sz w:val="28"/>
          <w:szCs w:val="28"/>
        </w:rPr>
        <w:t>к</w:t>
      </w:r>
      <w:r w:rsidRPr="00844365">
        <w:rPr>
          <w:rFonts w:ascii="Times New Roman" w:eastAsia="Times New Roman" w:hAnsi="Times New Roman" w:cs="Times New Roman"/>
          <w:color w:val="000000"/>
          <w:spacing w:val="110"/>
          <w:sz w:val="28"/>
          <w:szCs w:val="28"/>
        </w:rPr>
        <w:t xml:space="preserve"> </w:t>
      </w:r>
      <w:r w:rsidRPr="00844365">
        <w:rPr>
          <w:rFonts w:ascii="Times New Roman" w:eastAsia="Times New Roman" w:hAnsi="Times New Roman" w:cs="Times New Roman"/>
          <w:color w:val="000000"/>
          <w:spacing w:val="1"/>
          <w:sz w:val="28"/>
          <w:szCs w:val="28"/>
        </w:rPr>
        <w:t>п</w:t>
      </w:r>
      <w:r w:rsidRPr="00844365">
        <w:rPr>
          <w:rFonts w:ascii="Times New Roman" w:eastAsia="Times New Roman" w:hAnsi="Times New Roman" w:cs="Times New Roman"/>
          <w:color w:val="000000"/>
          <w:sz w:val="28"/>
          <w:szCs w:val="28"/>
        </w:rPr>
        <w:t>роявл</w:t>
      </w:r>
      <w:r w:rsidRPr="00844365">
        <w:rPr>
          <w:rFonts w:ascii="Times New Roman" w:eastAsia="Times New Roman" w:hAnsi="Times New Roman" w:cs="Times New Roman"/>
          <w:color w:val="000000"/>
          <w:spacing w:val="2"/>
          <w:sz w:val="28"/>
          <w:szCs w:val="28"/>
        </w:rPr>
        <w:t>е</w:t>
      </w:r>
      <w:r w:rsidRPr="00844365">
        <w:rPr>
          <w:rFonts w:ascii="Times New Roman" w:eastAsia="Times New Roman" w:hAnsi="Times New Roman" w:cs="Times New Roman"/>
          <w:color w:val="000000"/>
          <w:sz w:val="28"/>
          <w:szCs w:val="28"/>
        </w:rPr>
        <w:t>нию</w:t>
      </w:r>
      <w:r w:rsidRPr="00844365">
        <w:rPr>
          <w:rFonts w:ascii="Times New Roman" w:eastAsia="Times New Roman" w:hAnsi="Times New Roman" w:cs="Times New Roman"/>
          <w:color w:val="000000"/>
          <w:spacing w:val="112"/>
          <w:sz w:val="28"/>
          <w:szCs w:val="28"/>
        </w:rPr>
        <w:t xml:space="preserve"> </w:t>
      </w:r>
      <w:r w:rsidRPr="00844365">
        <w:rPr>
          <w:rFonts w:ascii="Times New Roman" w:eastAsia="Times New Roman" w:hAnsi="Times New Roman" w:cs="Times New Roman"/>
          <w:color w:val="000000"/>
          <w:sz w:val="28"/>
          <w:szCs w:val="28"/>
        </w:rPr>
        <w:t>н</w:t>
      </w:r>
      <w:r w:rsidRPr="00844365">
        <w:rPr>
          <w:rFonts w:ascii="Times New Roman" w:eastAsia="Times New Roman" w:hAnsi="Times New Roman" w:cs="Times New Roman"/>
          <w:color w:val="000000"/>
          <w:spacing w:val="-1"/>
          <w:sz w:val="28"/>
          <w:szCs w:val="28"/>
        </w:rPr>
        <w:t>а</w:t>
      </w:r>
      <w:r w:rsidRPr="00844365">
        <w:rPr>
          <w:rFonts w:ascii="Times New Roman" w:eastAsia="Times New Roman" w:hAnsi="Times New Roman" w:cs="Times New Roman"/>
          <w:color w:val="000000"/>
          <w:sz w:val="28"/>
          <w:szCs w:val="28"/>
        </w:rPr>
        <w:t>ст</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йч</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z w:val="28"/>
          <w:szCs w:val="28"/>
        </w:rPr>
        <w:t>ос</w:t>
      </w:r>
      <w:r w:rsidRPr="00844365">
        <w:rPr>
          <w:rFonts w:ascii="Times New Roman" w:eastAsia="Times New Roman" w:hAnsi="Times New Roman" w:cs="Times New Roman"/>
          <w:color w:val="000000"/>
          <w:spacing w:val="-2"/>
          <w:sz w:val="28"/>
          <w:szCs w:val="28"/>
        </w:rPr>
        <w:t>т</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113"/>
          <w:sz w:val="28"/>
          <w:szCs w:val="28"/>
        </w:rPr>
        <w:t xml:space="preserve"> </w:t>
      </w:r>
      <w:r w:rsidRPr="00844365">
        <w:rPr>
          <w:rFonts w:ascii="Times New Roman" w:eastAsia="Times New Roman" w:hAnsi="Times New Roman" w:cs="Times New Roman"/>
          <w:color w:val="000000"/>
          <w:sz w:val="28"/>
          <w:szCs w:val="28"/>
        </w:rPr>
        <w:t>в</w:t>
      </w:r>
      <w:r w:rsidRPr="00844365">
        <w:rPr>
          <w:rFonts w:ascii="Times New Roman" w:eastAsia="Times New Roman" w:hAnsi="Times New Roman" w:cs="Times New Roman"/>
          <w:color w:val="000000"/>
          <w:spacing w:val="112"/>
          <w:sz w:val="28"/>
          <w:szCs w:val="28"/>
        </w:rPr>
        <w:t xml:space="preserve"> </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z w:val="28"/>
          <w:szCs w:val="28"/>
        </w:rPr>
        <w:t>ос</w:t>
      </w:r>
      <w:r w:rsidRPr="00844365">
        <w:rPr>
          <w:rFonts w:ascii="Times New Roman" w:eastAsia="Times New Roman" w:hAnsi="Times New Roman" w:cs="Times New Roman"/>
          <w:color w:val="000000"/>
          <w:spacing w:val="-1"/>
          <w:sz w:val="28"/>
          <w:szCs w:val="28"/>
        </w:rPr>
        <w:t>ти</w:t>
      </w:r>
      <w:r w:rsidRPr="00844365">
        <w:rPr>
          <w:rFonts w:ascii="Times New Roman" w:eastAsia="Times New Roman" w:hAnsi="Times New Roman" w:cs="Times New Roman"/>
          <w:color w:val="000000"/>
          <w:sz w:val="28"/>
          <w:szCs w:val="28"/>
        </w:rPr>
        <w:t>жении рез</w:t>
      </w:r>
      <w:r w:rsidRPr="00844365">
        <w:rPr>
          <w:rFonts w:ascii="Times New Roman" w:eastAsia="Times New Roman" w:hAnsi="Times New Roman" w:cs="Times New Roman"/>
          <w:color w:val="000000"/>
          <w:spacing w:val="-3"/>
          <w:sz w:val="28"/>
          <w:szCs w:val="28"/>
        </w:rPr>
        <w:t>у</w:t>
      </w:r>
      <w:r w:rsidRPr="00844365">
        <w:rPr>
          <w:rFonts w:ascii="Times New Roman" w:eastAsia="Times New Roman" w:hAnsi="Times New Roman" w:cs="Times New Roman"/>
          <w:color w:val="000000"/>
          <w:spacing w:val="-1"/>
          <w:sz w:val="28"/>
          <w:szCs w:val="28"/>
        </w:rPr>
        <w:t>л</w:t>
      </w:r>
      <w:r w:rsidRPr="00844365">
        <w:rPr>
          <w:rFonts w:ascii="Times New Roman" w:eastAsia="Times New Roman" w:hAnsi="Times New Roman" w:cs="Times New Roman"/>
          <w:color w:val="000000"/>
          <w:sz w:val="28"/>
          <w:szCs w:val="28"/>
        </w:rPr>
        <w:t>ьтата;</w:t>
      </w:r>
      <w:r w:rsidRPr="00844365">
        <w:rPr>
          <w:rFonts w:ascii="Times New Roman" w:eastAsia="Times New Roman" w:hAnsi="Times New Roman" w:cs="Times New Roman"/>
          <w:color w:val="000000"/>
          <w:spacing w:val="112"/>
          <w:sz w:val="28"/>
          <w:szCs w:val="28"/>
        </w:rPr>
        <w:t xml:space="preserve"> </w:t>
      </w:r>
      <w:r w:rsidRPr="00844365">
        <w:rPr>
          <w:rFonts w:ascii="Times New Roman" w:eastAsia="Times New Roman" w:hAnsi="Times New Roman" w:cs="Times New Roman"/>
          <w:color w:val="000000"/>
          <w:sz w:val="28"/>
          <w:szCs w:val="28"/>
        </w:rPr>
        <w:t>поддерживает</w:t>
      </w:r>
      <w:r w:rsidRPr="00844365">
        <w:rPr>
          <w:rFonts w:ascii="Times New Roman" w:eastAsia="Times New Roman" w:hAnsi="Times New Roman" w:cs="Times New Roman"/>
          <w:color w:val="000000"/>
          <w:spacing w:val="109"/>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азвитие</w:t>
      </w:r>
      <w:r w:rsidRPr="00844365">
        <w:rPr>
          <w:rFonts w:ascii="Times New Roman" w:eastAsia="Times New Roman" w:hAnsi="Times New Roman" w:cs="Times New Roman"/>
          <w:color w:val="000000"/>
          <w:spacing w:val="111"/>
          <w:sz w:val="28"/>
          <w:szCs w:val="28"/>
        </w:rPr>
        <w:t xml:space="preserve"> </w:t>
      </w:r>
      <w:r w:rsidRPr="00844365">
        <w:rPr>
          <w:rFonts w:ascii="Times New Roman" w:eastAsia="Times New Roman" w:hAnsi="Times New Roman" w:cs="Times New Roman"/>
          <w:color w:val="000000"/>
          <w:sz w:val="28"/>
          <w:szCs w:val="28"/>
        </w:rPr>
        <w:t>у</w:t>
      </w:r>
      <w:r w:rsidRPr="00844365">
        <w:rPr>
          <w:rFonts w:ascii="Times New Roman" w:eastAsia="Times New Roman" w:hAnsi="Times New Roman" w:cs="Times New Roman"/>
          <w:color w:val="000000"/>
          <w:spacing w:val="109"/>
          <w:sz w:val="28"/>
          <w:szCs w:val="28"/>
        </w:rPr>
        <w:t xml:space="preserve"> </w:t>
      </w:r>
      <w:r w:rsidRPr="00844365">
        <w:rPr>
          <w:rFonts w:ascii="Times New Roman" w:eastAsia="Times New Roman" w:hAnsi="Times New Roman" w:cs="Times New Roman"/>
          <w:color w:val="000000"/>
          <w:sz w:val="28"/>
          <w:szCs w:val="28"/>
        </w:rPr>
        <w:t>детей</w:t>
      </w:r>
      <w:r w:rsidRPr="00844365">
        <w:rPr>
          <w:rFonts w:ascii="Times New Roman" w:eastAsia="Times New Roman" w:hAnsi="Times New Roman" w:cs="Times New Roman"/>
          <w:color w:val="000000"/>
          <w:spacing w:val="110"/>
          <w:sz w:val="28"/>
          <w:szCs w:val="28"/>
        </w:rPr>
        <w:t xml:space="preserve"> </w:t>
      </w:r>
      <w:r w:rsidRPr="00844365">
        <w:rPr>
          <w:rFonts w:ascii="Times New Roman" w:eastAsia="Times New Roman" w:hAnsi="Times New Roman" w:cs="Times New Roman"/>
          <w:color w:val="000000"/>
          <w:sz w:val="28"/>
          <w:szCs w:val="28"/>
        </w:rPr>
        <w:t>о</w:t>
      </w:r>
      <w:r w:rsidRPr="00844365">
        <w:rPr>
          <w:rFonts w:ascii="Times New Roman" w:eastAsia="Times New Roman" w:hAnsi="Times New Roman" w:cs="Times New Roman"/>
          <w:color w:val="000000"/>
          <w:spacing w:val="-1"/>
          <w:sz w:val="28"/>
          <w:szCs w:val="28"/>
        </w:rPr>
        <w:t>т</w:t>
      </w:r>
      <w:r w:rsidRPr="00844365">
        <w:rPr>
          <w:rFonts w:ascii="Times New Roman" w:eastAsia="Times New Roman" w:hAnsi="Times New Roman" w:cs="Times New Roman"/>
          <w:color w:val="000000"/>
          <w:sz w:val="28"/>
          <w:szCs w:val="28"/>
        </w:rPr>
        <w:t>дельных</w:t>
      </w:r>
      <w:r w:rsidRPr="00844365">
        <w:rPr>
          <w:rFonts w:ascii="Times New Roman" w:eastAsia="Times New Roman" w:hAnsi="Times New Roman" w:cs="Times New Roman"/>
          <w:color w:val="000000"/>
          <w:spacing w:val="111"/>
          <w:sz w:val="28"/>
          <w:szCs w:val="28"/>
        </w:rPr>
        <w:t xml:space="preserve"> </w:t>
      </w:r>
      <w:r w:rsidRPr="00844365">
        <w:rPr>
          <w:rFonts w:ascii="Times New Roman" w:eastAsia="Times New Roman" w:hAnsi="Times New Roman" w:cs="Times New Roman"/>
          <w:color w:val="000000"/>
          <w:sz w:val="28"/>
          <w:szCs w:val="28"/>
        </w:rPr>
        <w:t>предмет</w:t>
      </w:r>
      <w:r w:rsidRPr="00844365">
        <w:rPr>
          <w:rFonts w:ascii="Times New Roman" w:eastAsia="Times New Roman" w:hAnsi="Times New Roman" w:cs="Times New Roman"/>
          <w:color w:val="000000"/>
          <w:spacing w:val="-1"/>
          <w:sz w:val="28"/>
          <w:szCs w:val="28"/>
        </w:rPr>
        <w:t>ны</w:t>
      </w:r>
      <w:r w:rsidRPr="00844365">
        <w:rPr>
          <w:rFonts w:ascii="Times New Roman" w:eastAsia="Times New Roman" w:hAnsi="Times New Roman" w:cs="Times New Roman"/>
          <w:color w:val="000000"/>
          <w:sz w:val="28"/>
          <w:szCs w:val="28"/>
        </w:rPr>
        <w:t>х</w:t>
      </w:r>
      <w:r w:rsidRPr="00844365">
        <w:rPr>
          <w:rFonts w:ascii="Times New Roman" w:eastAsia="Times New Roman" w:hAnsi="Times New Roman" w:cs="Times New Roman"/>
          <w:color w:val="000000"/>
          <w:spacing w:val="110"/>
          <w:sz w:val="28"/>
          <w:szCs w:val="28"/>
        </w:rPr>
        <w:t xml:space="preserve"> </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z w:val="28"/>
          <w:szCs w:val="28"/>
        </w:rPr>
        <w:t>е</w:t>
      </w:r>
      <w:r w:rsidRPr="00844365">
        <w:rPr>
          <w:rFonts w:ascii="Times New Roman" w:eastAsia="Times New Roman" w:hAnsi="Times New Roman" w:cs="Times New Roman"/>
          <w:color w:val="000000"/>
          <w:spacing w:val="-1"/>
          <w:sz w:val="28"/>
          <w:szCs w:val="28"/>
        </w:rPr>
        <w:t>й</w:t>
      </w:r>
      <w:r w:rsidRPr="00844365">
        <w:rPr>
          <w:rFonts w:ascii="Times New Roman" w:eastAsia="Times New Roman" w:hAnsi="Times New Roman" w:cs="Times New Roman"/>
          <w:color w:val="000000"/>
          <w:spacing w:val="-2"/>
          <w:sz w:val="28"/>
          <w:szCs w:val="28"/>
        </w:rPr>
        <w:t>с</w:t>
      </w:r>
      <w:r w:rsidRPr="00844365">
        <w:rPr>
          <w:rFonts w:ascii="Times New Roman" w:eastAsia="Times New Roman" w:hAnsi="Times New Roman" w:cs="Times New Roman"/>
          <w:color w:val="000000"/>
          <w:sz w:val="28"/>
          <w:szCs w:val="28"/>
        </w:rPr>
        <w:t>тви</w:t>
      </w:r>
      <w:r w:rsidRPr="00844365">
        <w:rPr>
          <w:rFonts w:ascii="Times New Roman" w:eastAsia="Times New Roman" w:hAnsi="Times New Roman" w:cs="Times New Roman"/>
          <w:color w:val="000000"/>
          <w:spacing w:val="1"/>
          <w:sz w:val="28"/>
          <w:szCs w:val="28"/>
        </w:rPr>
        <w:t>й</w:t>
      </w:r>
      <w:r w:rsidRPr="00844365">
        <w:rPr>
          <w:rFonts w:ascii="Times New Roman" w:eastAsia="Times New Roman" w:hAnsi="Times New Roman" w:cs="Times New Roman"/>
          <w:color w:val="000000"/>
          <w:sz w:val="28"/>
          <w:szCs w:val="28"/>
        </w:rPr>
        <w:t>, на</w:t>
      </w:r>
      <w:r w:rsidRPr="00844365">
        <w:rPr>
          <w:rFonts w:ascii="Times New Roman" w:eastAsia="Times New Roman" w:hAnsi="Times New Roman" w:cs="Times New Roman"/>
          <w:color w:val="000000"/>
          <w:spacing w:val="-1"/>
          <w:sz w:val="28"/>
          <w:szCs w:val="28"/>
        </w:rPr>
        <w:t>п</w:t>
      </w:r>
      <w:r w:rsidRPr="00844365">
        <w:rPr>
          <w:rFonts w:ascii="Times New Roman" w:eastAsia="Times New Roman" w:hAnsi="Times New Roman" w:cs="Times New Roman"/>
          <w:color w:val="000000"/>
          <w:sz w:val="28"/>
          <w:szCs w:val="28"/>
        </w:rPr>
        <w:t>равл</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нн</w:t>
      </w:r>
      <w:r w:rsidRPr="00844365">
        <w:rPr>
          <w:rFonts w:ascii="Times New Roman" w:eastAsia="Times New Roman" w:hAnsi="Times New Roman" w:cs="Times New Roman"/>
          <w:color w:val="000000"/>
          <w:spacing w:val="-1"/>
          <w:sz w:val="28"/>
          <w:szCs w:val="28"/>
        </w:rPr>
        <w:t>ы</w:t>
      </w:r>
      <w:r w:rsidRPr="00844365">
        <w:rPr>
          <w:rFonts w:ascii="Times New Roman" w:eastAsia="Times New Roman" w:hAnsi="Times New Roman" w:cs="Times New Roman"/>
          <w:color w:val="000000"/>
          <w:sz w:val="28"/>
          <w:szCs w:val="28"/>
        </w:rPr>
        <w:t>х</w:t>
      </w:r>
      <w:r w:rsidRPr="00844365">
        <w:rPr>
          <w:rFonts w:ascii="Times New Roman" w:eastAsia="Times New Roman" w:hAnsi="Times New Roman" w:cs="Times New Roman"/>
          <w:color w:val="000000"/>
          <w:spacing w:val="19"/>
          <w:sz w:val="28"/>
          <w:szCs w:val="28"/>
        </w:rPr>
        <w:t xml:space="preserve"> </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а</w:t>
      </w:r>
      <w:r w:rsidRPr="00844365">
        <w:rPr>
          <w:rFonts w:ascii="Times New Roman" w:eastAsia="Times New Roman" w:hAnsi="Times New Roman" w:cs="Times New Roman"/>
          <w:color w:val="000000"/>
          <w:spacing w:val="16"/>
          <w:sz w:val="28"/>
          <w:szCs w:val="28"/>
        </w:rPr>
        <w:t xml:space="preserve"> </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pacing w:val="-1"/>
          <w:sz w:val="28"/>
          <w:szCs w:val="28"/>
        </w:rPr>
        <w:t>з</w:t>
      </w:r>
      <w:r w:rsidRPr="00844365">
        <w:rPr>
          <w:rFonts w:ascii="Times New Roman" w:eastAsia="Times New Roman" w:hAnsi="Times New Roman" w:cs="Times New Roman"/>
          <w:color w:val="000000"/>
          <w:sz w:val="28"/>
          <w:szCs w:val="28"/>
        </w:rPr>
        <w:t>на</w:t>
      </w:r>
      <w:r w:rsidRPr="00844365">
        <w:rPr>
          <w:rFonts w:ascii="Times New Roman" w:eastAsia="Times New Roman" w:hAnsi="Times New Roman" w:cs="Times New Roman"/>
          <w:color w:val="000000"/>
          <w:spacing w:val="-2"/>
          <w:sz w:val="28"/>
          <w:szCs w:val="28"/>
        </w:rPr>
        <w:t>к</w:t>
      </w:r>
      <w:r w:rsidRPr="00844365">
        <w:rPr>
          <w:rFonts w:ascii="Times New Roman" w:eastAsia="Times New Roman" w:hAnsi="Times New Roman" w:cs="Times New Roman"/>
          <w:color w:val="000000"/>
          <w:sz w:val="28"/>
          <w:szCs w:val="28"/>
        </w:rPr>
        <w:t>омле</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ие</w:t>
      </w:r>
      <w:r w:rsidRPr="00844365">
        <w:rPr>
          <w:rFonts w:ascii="Times New Roman" w:eastAsia="Times New Roman" w:hAnsi="Times New Roman" w:cs="Times New Roman"/>
          <w:color w:val="000000"/>
          <w:spacing w:val="18"/>
          <w:sz w:val="28"/>
          <w:szCs w:val="28"/>
        </w:rPr>
        <w:t xml:space="preserve"> </w:t>
      </w:r>
      <w:r w:rsidRPr="00844365">
        <w:rPr>
          <w:rFonts w:ascii="Times New Roman" w:eastAsia="Times New Roman" w:hAnsi="Times New Roman" w:cs="Times New Roman"/>
          <w:color w:val="000000"/>
          <w:spacing w:val="-1"/>
          <w:sz w:val="28"/>
          <w:szCs w:val="28"/>
        </w:rPr>
        <w:t>с</w:t>
      </w:r>
      <w:r w:rsidRPr="00844365">
        <w:rPr>
          <w:rFonts w:ascii="Times New Roman" w:eastAsia="Times New Roman" w:hAnsi="Times New Roman" w:cs="Times New Roman"/>
          <w:color w:val="000000"/>
          <w:sz w:val="28"/>
          <w:szCs w:val="28"/>
        </w:rPr>
        <w:t>о</w:t>
      </w:r>
      <w:r w:rsidRPr="00844365">
        <w:rPr>
          <w:rFonts w:ascii="Times New Roman" w:eastAsia="Times New Roman" w:hAnsi="Times New Roman" w:cs="Times New Roman"/>
          <w:color w:val="000000"/>
          <w:spacing w:val="18"/>
          <w:sz w:val="28"/>
          <w:szCs w:val="28"/>
        </w:rPr>
        <w:t xml:space="preserve"> </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z w:val="28"/>
          <w:szCs w:val="28"/>
        </w:rPr>
        <w:t>о</w:t>
      </w:r>
      <w:r w:rsidRPr="00844365">
        <w:rPr>
          <w:rFonts w:ascii="Times New Roman" w:eastAsia="Times New Roman" w:hAnsi="Times New Roman" w:cs="Times New Roman"/>
          <w:color w:val="000000"/>
          <w:spacing w:val="-1"/>
          <w:sz w:val="28"/>
          <w:szCs w:val="28"/>
        </w:rPr>
        <w:t>й</w:t>
      </w:r>
      <w:r w:rsidRPr="00844365">
        <w:rPr>
          <w:rFonts w:ascii="Times New Roman" w:eastAsia="Times New Roman" w:hAnsi="Times New Roman" w:cs="Times New Roman"/>
          <w:color w:val="000000"/>
          <w:sz w:val="28"/>
          <w:szCs w:val="28"/>
        </w:rPr>
        <w:t>ствами</w:t>
      </w:r>
      <w:r w:rsidRPr="00844365">
        <w:rPr>
          <w:rFonts w:ascii="Times New Roman" w:eastAsia="Times New Roman" w:hAnsi="Times New Roman" w:cs="Times New Roman"/>
          <w:color w:val="000000"/>
          <w:spacing w:val="17"/>
          <w:sz w:val="28"/>
          <w:szCs w:val="28"/>
        </w:rPr>
        <w:t xml:space="preserve"> </w:t>
      </w:r>
      <w:r w:rsidRPr="00844365">
        <w:rPr>
          <w:rFonts w:ascii="Times New Roman" w:eastAsia="Times New Roman" w:hAnsi="Times New Roman" w:cs="Times New Roman"/>
          <w:color w:val="000000"/>
          <w:sz w:val="28"/>
          <w:szCs w:val="28"/>
        </w:rPr>
        <w:t>п</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едме</w:t>
      </w:r>
      <w:r w:rsidRPr="00844365">
        <w:rPr>
          <w:rFonts w:ascii="Times New Roman" w:eastAsia="Times New Roman" w:hAnsi="Times New Roman" w:cs="Times New Roman"/>
          <w:color w:val="000000"/>
          <w:spacing w:val="-1"/>
          <w:sz w:val="28"/>
          <w:szCs w:val="28"/>
        </w:rPr>
        <w:t>т</w:t>
      </w:r>
      <w:r w:rsidRPr="00844365">
        <w:rPr>
          <w:rFonts w:ascii="Times New Roman" w:eastAsia="Times New Roman" w:hAnsi="Times New Roman" w:cs="Times New Roman"/>
          <w:color w:val="000000"/>
          <w:sz w:val="28"/>
          <w:szCs w:val="28"/>
        </w:rPr>
        <w:t>ов</w:t>
      </w:r>
      <w:r w:rsidRPr="00844365">
        <w:rPr>
          <w:rFonts w:ascii="Times New Roman" w:eastAsia="Times New Roman" w:hAnsi="Times New Roman" w:cs="Times New Roman"/>
          <w:color w:val="000000"/>
          <w:spacing w:val="18"/>
          <w:sz w:val="28"/>
          <w:szCs w:val="28"/>
        </w:rPr>
        <w:t xml:space="preserve"> </w:t>
      </w:r>
      <w:r w:rsidRPr="00844365">
        <w:rPr>
          <w:rFonts w:ascii="Times New Roman" w:eastAsia="Times New Roman" w:hAnsi="Times New Roman" w:cs="Times New Roman"/>
          <w:color w:val="000000"/>
          <w:spacing w:val="-1"/>
          <w:sz w:val="28"/>
          <w:szCs w:val="28"/>
        </w:rPr>
        <w:t>(</w:t>
      </w:r>
      <w:r w:rsidRPr="00844365">
        <w:rPr>
          <w:rFonts w:ascii="Times New Roman" w:eastAsia="Times New Roman" w:hAnsi="Times New Roman" w:cs="Times New Roman"/>
          <w:color w:val="000000"/>
          <w:sz w:val="28"/>
          <w:szCs w:val="28"/>
        </w:rPr>
        <w:t>цвет,</w:t>
      </w:r>
      <w:r w:rsidRPr="00844365">
        <w:rPr>
          <w:rFonts w:ascii="Times New Roman" w:eastAsia="Times New Roman" w:hAnsi="Times New Roman" w:cs="Times New Roman"/>
          <w:color w:val="000000"/>
          <w:spacing w:val="17"/>
          <w:sz w:val="28"/>
          <w:szCs w:val="28"/>
        </w:rPr>
        <w:t xml:space="preserve"> </w:t>
      </w:r>
      <w:r w:rsidRPr="00844365">
        <w:rPr>
          <w:rFonts w:ascii="Times New Roman" w:eastAsia="Times New Roman" w:hAnsi="Times New Roman" w:cs="Times New Roman"/>
          <w:color w:val="000000"/>
          <w:sz w:val="28"/>
          <w:szCs w:val="28"/>
        </w:rPr>
        <w:t>фор</w:t>
      </w:r>
      <w:r w:rsidRPr="00844365">
        <w:rPr>
          <w:rFonts w:ascii="Times New Roman" w:eastAsia="Times New Roman" w:hAnsi="Times New Roman" w:cs="Times New Roman"/>
          <w:color w:val="000000"/>
          <w:spacing w:val="-1"/>
          <w:sz w:val="28"/>
          <w:szCs w:val="28"/>
        </w:rPr>
        <w:t>м</w:t>
      </w:r>
      <w:r w:rsidRPr="00844365">
        <w:rPr>
          <w:rFonts w:ascii="Times New Roman" w:eastAsia="Times New Roman" w:hAnsi="Times New Roman" w:cs="Times New Roman"/>
          <w:color w:val="000000"/>
          <w:sz w:val="28"/>
          <w:szCs w:val="28"/>
        </w:rPr>
        <w:t>а,</w:t>
      </w:r>
      <w:r w:rsidRPr="00844365">
        <w:rPr>
          <w:rFonts w:ascii="Times New Roman" w:eastAsia="Times New Roman" w:hAnsi="Times New Roman" w:cs="Times New Roman"/>
          <w:color w:val="000000"/>
          <w:spacing w:val="18"/>
          <w:sz w:val="28"/>
          <w:szCs w:val="28"/>
        </w:rPr>
        <w:t xml:space="preserve"> </w:t>
      </w:r>
      <w:r w:rsidRPr="00844365">
        <w:rPr>
          <w:rFonts w:ascii="Times New Roman" w:eastAsia="Times New Roman" w:hAnsi="Times New Roman" w:cs="Times New Roman"/>
          <w:color w:val="000000"/>
          <w:sz w:val="28"/>
          <w:szCs w:val="28"/>
        </w:rPr>
        <w:t>ве</w:t>
      </w:r>
      <w:r w:rsidRPr="00844365">
        <w:rPr>
          <w:rFonts w:ascii="Times New Roman" w:eastAsia="Times New Roman" w:hAnsi="Times New Roman" w:cs="Times New Roman"/>
          <w:color w:val="000000"/>
          <w:spacing w:val="-1"/>
          <w:sz w:val="28"/>
          <w:szCs w:val="28"/>
        </w:rPr>
        <w:t>л</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1"/>
          <w:sz w:val="28"/>
          <w:szCs w:val="28"/>
        </w:rPr>
        <w:t>ч</w:t>
      </w:r>
      <w:r w:rsidRPr="00844365">
        <w:rPr>
          <w:rFonts w:ascii="Times New Roman" w:eastAsia="Times New Roman" w:hAnsi="Times New Roman" w:cs="Times New Roman"/>
          <w:color w:val="000000"/>
          <w:sz w:val="28"/>
          <w:szCs w:val="28"/>
        </w:rPr>
        <w:t>ина</w:t>
      </w:r>
      <w:r w:rsidRPr="00844365">
        <w:rPr>
          <w:rFonts w:ascii="Times New Roman" w:eastAsia="Times New Roman" w:hAnsi="Times New Roman" w:cs="Times New Roman"/>
          <w:color w:val="000000"/>
          <w:spacing w:val="-2"/>
          <w:sz w:val="28"/>
          <w:szCs w:val="28"/>
        </w:rPr>
        <w:t>)</w:t>
      </w:r>
      <w:r w:rsidRPr="00844365">
        <w:rPr>
          <w:rFonts w:ascii="Times New Roman" w:eastAsia="Times New Roman" w:hAnsi="Times New Roman" w:cs="Times New Roman"/>
          <w:color w:val="000000"/>
          <w:sz w:val="28"/>
          <w:szCs w:val="28"/>
        </w:rPr>
        <w:t>; развив</w:t>
      </w:r>
      <w:r w:rsidRPr="00844365">
        <w:rPr>
          <w:rFonts w:ascii="Times New Roman" w:eastAsia="Times New Roman" w:hAnsi="Times New Roman" w:cs="Times New Roman"/>
          <w:color w:val="000000"/>
          <w:spacing w:val="-1"/>
          <w:sz w:val="28"/>
          <w:szCs w:val="28"/>
        </w:rPr>
        <w:t>а</w:t>
      </w:r>
      <w:r w:rsidRPr="00844365">
        <w:rPr>
          <w:rFonts w:ascii="Times New Roman" w:eastAsia="Times New Roman" w:hAnsi="Times New Roman" w:cs="Times New Roman"/>
          <w:color w:val="000000"/>
          <w:sz w:val="28"/>
          <w:szCs w:val="28"/>
        </w:rPr>
        <w:t xml:space="preserve">ет </w:t>
      </w:r>
      <w:r w:rsidRPr="00844365">
        <w:rPr>
          <w:rFonts w:ascii="Times New Roman" w:eastAsia="Times New Roman" w:hAnsi="Times New Roman" w:cs="Times New Roman"/>
          <w:color w:val="000000"/>
          <w:spacing w:val="-1"/>
          <w:sz w:val="28"/>
          <w:szCs w:val="28"/>
        </w:rPr>
        <w:t>з</w:t>
      </w:r>
      <w:r w:rsidRPr="00844365">
        <w:rPr>
          <w:rFonts w:ascii="Times New Roman" w:eastAsia="Times New Roman" w:hAnsi="Times New Roman" w:cs="Times New Roman"/>
          <w:color w:val="000000"/>
          <w:sz w:val="28"/>
          <w:szCs w:val="28"/>
        </w:rPr>
        <w:t>рител</w:t>
      </w:r>
      <w:r w:rsidRPr="00844365">
        <w:rPr>
          <w:rFonts w:ascii="Times New Roman" w:eastAsia="Times New Roman" w:hAnsi="Times New Roman" w:cs="Times New Roman"/>
          <w:color w:val="000000"/>
          <w:spacing w:val="-1"/>
          <w:sz w:val="28"/>
          <w:szCs w:val="28"/>
        </w:rPr>
        <w:t>ьн</w:t>
      </w:r>
      <w:r w:rsidRPr="00844365">
        <w:rPr>
          <w:rFonts w:ascii="Times New Roman" w:eastAsia="Times New Roman" w:hAnsi="Times New Roman" w:cs="Times New Roman"/>
          <w:color w:val="000000"/>
          <w:sz w:val="28"/>
          <w:szCs w:val="28"/>
        </w:rPr>
        <w:t>ое</w:t>
      </w:r>
      <w:r>
        <w:rPr>
          <w:rFonts w:ascii="Times New Roman" w:eastAsia="Times New Roman" w:hAnsi="Times New Roman" w:cs="Times New Roman"/>
          <w:color w:val="000000"/>
          <w:sz w:val="28"/>
          <w:szCs w:val="28"/>
        </w:rPr>
        <w:t xml:space="preserve"> </w:t>
      </w:r>
      <w:r w:rsidRPr="00844365">
        <w:rPr>
          <w:rFonts w:ascii="Times New Roman" w:eastAsia="Times New Roman" w:hAnsi="Times New Roman" w:cs="Times New Roman"/>
          <w:color w:val="000000"/>
          <w:sz w:val="28"/>
          <w:szCs w:val="28"/>
        </w:rPr>
        <w:t>вн</w:t>
      </w:r>
      <w:r w:rsidRPr="00844365">
        <w:rPr>
          <w:rFonts w:ascii="Times New Roman" w:eastAsia="Times New Roman" w:hAnsi="Times New Roman" w:cs="Times New Roman"/>
          <w:color w:val="000000"/>
          <w:spacing w:val="1"/>
          <w:sz w:val="28"/>
          <w:szCs w:val="28"/>
        </w:rPr>
        <w:t>им</w:t>
      </w:r>
      <w:r w:rsidRPr="00844365">
        <w:rPr>
          <w:rFonts w:ascii="Times New Roman" w:eastAsia="Times New Roman" w:hAnsi="Times New Roman" w:cs="Times New Roman"/>
          <w:color w:val="000000"/>
          <w:spacing w:val="-1"/>
          <w:sz w:val="28"/>
          <w:szCs w:val="28"/>
        </w:rPr>
        <w:t>ан</w:t>
      </w:r>
      <w:r w:rsidRPr="00844365">
        <w:rPr>
          <w:rFonts w:ascii="Times New Roman" w:eastAsia="Times New Roman" w:hAnsi="Times New Roman" w:cs="Times New Roman"/>
          <w:color w:val="000000"/>
          <w:sz w:val="28"/>
          <w:szCs w:val="28"/>
        </w:rPr>
        <w:t>ие</w:t>
      </w:r>
      <w:r w:rsidRPr="00844365">
        <w:rPr>
          <w:rFonts w:ascii="Times New Roman" w:eastAsia="Times New Roman" w:hAnsi="Times New Roman" w:cs="Times New Roman"/>
          <w:color w:val="000000"/>
          <w:spacing w:val="128"/>
          <w:sz w:val="28"/>
          <w:szCs w:val="28"/>
        </w:rPr>
        <w:t xml:space="preserve"> </w:t>
      </w:r>
      <w:r w:rsidRPr="00844365">
        <w:rPr>
          <w:rFonts w:ascii="Times New Roman" w:eastAsia="Times New Roman" w:hAnsi="Times New Roman" w:cs="Times New Roman"/>
          <w:color w:val="000000"/>
          <w:spacing w:val="1"/>
          <w:sz w:val="28"/>
          <w:szCs w:val="28"/>
        </w:rPr>
        <w:t>к</w:t>
      </w:r>
      <w:r w:rsidRPr="00844365">
        <w:rPr>
          <w:rFonts w:ascii="Times New Roman" w:eastAsia="Times New Roman" w:hAnsi="Times New Roman" w:cs="Times New Roman"/>
          <w:color w:val="000000"/>
          <w:spacing w:val="129"/>
          <w:sz w:val="28"/>
          <w:szCs w:val="28"/>
        </w:rPr>
        <w:t xml:space="preserve"> </w:t>
      </w:r>
      <w:r w:rsidRPr="00844365">
        <w:rPr>
          <w:rFonts w:ascii="Times New Roman" w:eastAsia="Times New Roman" w:hAnsi="Times New Roman" w:cs="Times New Roman"/>
          <w:color w:val="000000"/>
          <w:spacing w:val="1"/>
          <w:sz w:val="28"/>
          <w:szCs w:val="28"/>
        </w:rPr>
        <w:t>пр</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д</w:t>
      </w:r>
      <w:r w:rsidRPr="00844365">
        <w:rPr>
          <w:rFonts w:ascii="Times New Roman" w:eastAsia="Times New Roman" w:hAnsi="Times New Roman" w:cs="Times New Roman"/>
          <w:color w:val="000000"/>
          <w:spacing w:val="-2"/>
          <w:sz w:val="28"/>
          <w:szCs w:val="28"/>
        </w:rPr>
        <w:t>м</w:t>
      </w:r>
      <w:r w:rsidRPr="00844365">
        <w:rPr>
          <w:rFonts w:ascii="Times New Roman" w:eastAsia="Times New Roman" w:hAnsi="Times New Roman" w:cs="Times New Roman"/>
          <w:color w:val="000000"/>
          <w:sz w:val="28"/>
          <w:szCs w:val="28"/>
        </w:rPr>
        <w:t>етам</w:t>
      </w:r>
      <w:r w:rsidRPr="00844365">
        <w:rPr>
          <w:rFonts w:ascii="Times New Roman" w:eastAsia="Times New Roman" w:hAnsi="Times New Roman" w:cs="Times New Roman"/>
          <w:color w:val="000000"/>
          <w:spacing w:val="129"/>
          <w:sz w:val="28"/>
          <w:szCs w:val="28"/>
        </w:rPr>
        <w:t xml:space="preserve"> </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130"/>
          <w:sz w:val="28"/>
          <w:szCs w:val="28"/>
        </w:rPr>
        <w:t xml:space="preserve"> </w:t>
      </w:r>
      <w:r w:rsidRPr="00844365">
        <w:rPr>
          <w:rFonts w:ascii="Times New Roman" w:eastAsia="Times New Roman" w:hAnsi="Times New Roman" w:cs="Times New Roman"/>
          <w:color w:val="000000"/>
          <w:spacing w:val="1"/>
          <w:sz w:val="28"/>
          <w:szCs w:val="28"/>
        </w:rPr>
        <w:t>об</w:t>
      </w:r>
      <w:r w:rsidRPr="00844365">
        <w:rPr>
          <w:rFonts w:ascii="Times New Roman" w:eastAsia="Times New Roman" w:hAnsi="Times New Roman" w:cs="Times New Roman"/>
          <w:color w:val="000000"/>
          <w:spacing w:val="-1"/>
          <w:sz w:val="28"/>
          <w:szCs w:val="28"/>
        </w:rPr>
        <w:t>ъе</w:t>
      </w:r>
      <w:r w:rsidRPr="00844365">
        <w:rPr>
          <w:rFonts w:ascii="Times New Roman" w:eastAsia="Times New Roman" w:hAnsi="Times New Roman" w:cs="Times New Roman"/>
          <w:color w:val="000000"/>
          <w:sz w:val="28"/>
          <w:szCs w:val="28"/>
        </w:rPr>
        <w:t>ктам</w:t>
      </w:r>
      <w:r w:rsidRPr="00844365">
        <w:rPr>
          <w:rFonts w:ascii="Times New Roman" w:eastAsia="Times New Roman" w:hAnsi="Times New Roman" w:cs="Times New Roman"/>
          <w:color w:val="000000"/>
          <w:spacing w:val="126"/>
          <w:sz w:val="28"/>
          <w:szCs w:val="28"/>
        </w:rPr>
        <w:t xml:space="preserve"> </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кр</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жающего</w:t>
      </w:r>
      <w:r w:rsidRPr="00844365">
        <w:rPr>
          <w:rFonts w:ascii="Times New Roman" w:eastAsia="Times New Roman" w:hAnsi="Times New Roman" w:cs="Times New Roman"/>
          <w:color w:val="000000"/>
          <w:spacing w:val="130"/>
          <w:sz w:val="28"/>
          <w:szCs w:val="28"/>
        </w:rPr>
        <w:t xml:space="preserve"> </w:t>
      </w:r>
      <w:r w:rsidRPr="00844365">
        <w:rPr>
          <w:rFonts w:ascii="Times New Roman" w:eastAsia="Times New Roman" w:hAnsi="Times New Roman" w:cs="Times New Roman"/>
          <w:color w:val="000000"/>
          <w:sz w:val="28"/>
          <w:szCs w:val="28"/>
        </w:rPr>
        <w:t>ми</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а,</w:t>
      </w:r>
      <w:r w:rsidRPr="00844365">
        <w:rPr>
          <w:rFonts w:ascii="Times New Roman" w:eastAsia="Times New Roman" w:hAnsi="Times New Roman" w:cs="Times New Roman"/>
          <w:color w:val="000000"/>
          <w:spacing w:val="130"/>
          <w:sz w:val="28"/>
          <w:szCs w:val="28"/>
        </w:rPr>
        <w:t xml:space="preserve"> </w:t>
      </w:r>
      <w:r w:rsidRPr="00844365">
        <w:rPr>
          <w:rFonts w:ascii="Times New Roman" w:eastAsia="Times New Roman" w:hAnsi="Times New Roman" w:cs="Times New Roman"/>
          <w:color w:val="000000"/>
          <w:sz w:val="28"/>
          <w:szCs w:val="28"/>
        </w:rPr>
        <w:t>л</w:t>
      </w:r>
      <w:r w:rsidRPr="00844365">
        <w:rPr>
          <w:rFonts w:ascii="Times New Roman" w:eastAsia="Times New Roman" w:hAnsi="Times New Roman" w:cs="Times New Roman"/>
          <w:color w:val="000000"/>
          <w:spacing w:val="7"/>
          <w:sz w:val="28"/>
          <w:szCs w:val="28"/>
        </w:rPr>
        <w:t>и</w:t>
      </w:r>
      <w:r w:rsidRPr="00844365">
        <w:rPr>
          <w:rFonts w:ascii="Times New Roman" w:eastAsia="Times New Roman" w:hAnsi="Times New Roman" w:cs="Times New Roman"/>
          <w:color w:val="000000"/>
          <w:sz w:val="28"/>
          <w:szCs w:val="28"/>
        </w:rPr>
        <w:t>цам</w:t>
      </w:r>
      <w:r w:rsidRPr="00844365">
        <w:rPr>
          <w:rFonts w:ascii="Times New Roman" w:eastAsia="Times New Roman" w:hAnsi="Times New Roman" w:cs="Times New Roman"/>
          <w:color w:val="000000"/>
          <w:spacing w:val="131"/>
          <w:sz w:val="28"/>
          <w:szCs w:val="28"/>
        </w:rPr>
        <w:t xml:space="preserve"> </w:t>
      </w:r>
      <w:r w:rsidRPr="00844365">
        <w:rPr>
          <w:rFonts w:ascii="Times New Roman" w:eastAsia="Times New Roman" w:hAnsi="Times New Roman" w:cs="Times New Roman"/>
          <w:color w:val="000000"/>
          <w:sz w:val="28"/>
          <w:szCs w:val="28"/>
        </w:rPr>
        <w:t>л</w:t>
      </w:r>
      <w:r w:rsidRPr="00844365">
        <w:rPr>
          <w:rFonts w:ascii="Times New Roman" w:eastAsia="Times New Roman" w:hAnsi="Times New Roman" w:cs="Times New Roman"/>
          <w:color w:val="000000"/>
          <w:spacing w:val="-3"/>
          <w:sz w:val="28"/>
          <w:szCs w:val="28"/>
        </w:rPr>
        <w:t>ю</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z w:val="28"/>
          <w:szCs w:val="28"/>
        </w:rPr>
        <w:t>е</w:t>
      </w:r>
      <w:r w:rsidRPr="00844365">
        <w:rPr>
          <w:rFonts w:ascii="Times New Roman" w:eastAsia="Times New Roman" w:hAnsi="Times New Roman" w:cs="Times New Roman"/>
          <w:color w:val="000000"/>
          <w:spacing w:val="1"/>
          <w:sz w:val="28"/>
          <w:szCs w:val="28"/>
        </w:rPr>
        <w:t>й</w:t>
      </w:r>
      <w:r w:rsidRPr="00844365">
        <w:rPr>
          <w:rFonts w:ascii="Times New Roman" w:eastAsia="Times New Roman" w:hAnsi="Times New Roman" w:cs="Times New Roman"/>
          <w:color w:val="000000"/>
          <w:sz w:val="28"/>
          <w:szCs w:val="28"/>
        </w:rPr>
        <w:t>. Использ</w:t>
      </w:r>
      <w:r w:rsidRPr="00844365">
        <w:rPr>
          <w:rFonts w:ascii="Times New Roman" w:eastAsia="Times New Roman" w:hAnsi="Times New Roman" w:cs="Times New Roman"/>
          <w:color w:val="000000"/>
          <w:spacing w:val="-4"/>
          <w:sz w:val="28"/>
          <w:szCs w:val="28"/>
        </w:rPr>
        <w:t>у</w:t>
      </w:r>
      <w:r w:rsidRPr="00844365">
        <w:rPr>
          <w:rFonts w:ascii="Times New Roman" w:eastAsia="Times New Roman" w:hAnsi="Times New Roman" w:cs="Times New Roman"/>
          <w:color w:val="000000"/>
          <w:sz w:val="28"/>
          <w:szCs w:val="28"/>
        </w:rPr>
        <w:t>ет с</w:t>
      </w:r>
      <w:r w:rsidRPr="00844365">
        <w:rPr>
          <w:rFonts w:ascii="Times New Roman" w:eastAsia="Times New Roman" w:hAnsi="Times New Roman" w:cs="Times New Roman"/>
          <w:color w:val="000000"/>
          <w:spacing w:val="-1"/>
          <w:sz w:val="28"/>
          <w:szCs w:val="28"/>
        </w:rPr>
        <w:t>л</w:t>
      </w:r>
      <w:r w:rsidRPr="00844365">
        <w:rPr>
          <w:rFonts w:ascii="Times New Roman" w:eastAsia="Times New Roman" w:hAnsi="Times New Roman" w:cs="Times New Roman"/>
          <w:color w:val="000000"/>
          <w:sz w:val="28"/>
          <w:szCs w:val="28"/>
        </w:rPr>
        <w:t>овес</w:t>
      </w:r>
      <w:r w:rsidRPr="00844365">
        <w:rPr>
          <w:rFonts w:ascii="Times New Roman" w:eastAsia="Times New Roman" w:hAnsi="Times New Roman" w:cs="Times New Roman"/>
          <w:color w:val="000000"/>
          <w:spacing w:val="-2"/>
          <w:sz w:val="28"/>
          <w:szCs w:val="28"/>
        </w:rPr>
        <w:t>н</w:t>
      </w:r>
      <w:r w:rsidRPr="00844365">
        <w:rPr>
          <w:rFonts w:ascii="Times New Roman" w:eastAsia="Times New Roman" w:hAnsi="Times New Roman" w:cs="Times New Roman"/>
          <w:color w:val="000000"/>
          <w:sz w:val="28"/>
          <w:szCs w:val="28"/>
        </w:rPr>
        <w:t xml:space="preserve">ое </w:t>
      </w:r>
      <w:r w:rsidRPr="00844365">
        <w:rPr>
          <w:rFonts w:ascii="Times New Roman" w:eastAsia="Times New Roman" w:hAnsi="Times New Roman" w:cs="Times New Roman"/>
          <w:color w:val="000000"/>
          <w:spacing w:val="-1"/>
          <w:sz w:val="28"/>
          <w:szCs w:val="28"/>
        </w:rPr>
        <w:t>по</w:t>
      </w:r>
      <w:r w:rsidRPr="00844365">
        <w:rPr>
          <w:rFonts w:ascii="Times New Roman" w:eastAsia="Times New Roman" w:hAnsi="Times New Roman" w:cs="Times New Roman"/>
          <w:color w:val="000000"/>
          <w:sz w:val="28"/>
          <w:szCs w:val="28"/>
        </w:rPr>
        <w:t>ощре</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ие, пок</w:t>
      </w:r>
      <w:r w:rsidRPr="00844365">
        <w:rPr>
          <w:rFonts w:ascii="Times New Roman" w:eastAsia="Times New Roman" w:hAnsi="Times New Roman" w:cs="Times New Roman"/>
          <w:color w:val="000000"/>
          <w:spacing w:val="-1"/>
          <w:sz w:val="28"/>
          <w:szCs w:val="28"/>
        </w:rPr>
        <w:t>а</w:t>
      </w:r>
      <w:r w:rsidRPr="00844365">
        <w:rPr>
          <w:rFonts w:ascii="Times New Roman" w:eastAsia="Times New Roman" w:hAnsi="Times New Roman" w:cs="Times New Roman"/>
          <w:color w:val="000000"/>
          <w:sz w:val="28"/>
          <w:szCs w:val="28"/>
        </w:rPr>
        <w:t>з</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z w:val="28"/>
          <w:szCs w:val="28"/>
        </w:rPr>
        <w:t>де</w:t>
      </w:r>
      <w:r w:rsidRPr="00844365">
        <w:rPr>
          <w:rFonts w:ascii="Times New Roman" w:eastAsia="Times New Roman" w:hAnsi="Times New Roman" w:cs="Times New Roman"/>
          <w:color w:val="000000"/>
          <w:spacing w:val="1"/>
          <w:sz w:val="28"/>
          <w:szCs w:val="28"/>
        </w:rPr>
        <w:t>й</w:t>
      </w:r>
      <w:r w:rsidRPr="00844365">
        <w:rPr>
          <w:rFonts w:ascii="Times New Roman" w:eastAsia="Times New Roman" w:hAnsi="Times New Roman" w:cs="Times New Roman"/>
          <w:color w:val="000000"/>
          <w:sz w:val="28"/>
          <w:szCs w:val="28"/>
        </w:rPr>
        <w:t>ст</w:t>
      </w:r>
      <w:r w:rsidRPr="00844365">
        <w:rPr>
          <w:rFonts w:ascii="Times New Roman" w:eastAsia="Times New Roman" w:hAnsi="Times New Roman" w:cs="Times New Roman"/>
          <w:color w:val="000000"/>
          <w:spacing w:val="-2"/>
          <w:sz w:val="28"/>
          <w:szCs w:val="28"/>
        </w:rPr>
        <w:t>в</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1"/>
          <w:sz w:val="28"/>
          <w:szCs w:val="28"/>
        </w:rPr>
        <w:t>й</w:t>
      </w:r>
      <w:r w:rsidRPr="00844365">
        <w:rPr>
          <w:rFonts w:ascii="Times New Roman" w:eastAsia="Times New Roman" w:hAnsi="Times New Roman" w:cs="Times New Roman"/>
          <w:color w:val="000000"/>
          <w:sz w:val="28"/>
          <w:szCs w:val="28"/>
        </w:rPr>
        <w:t>,</w:t>
      </w:r>
      <w:r w:rsidRPr="00844365">
        <w:rPr>
          <w:rFonts w:ascii="Times New Roman" w:eastAsia="Times New Roman" w:hAnsi="Times New Roman" w:cs="Times New Roman"/>
          <w:color w:val="000000"/>
          <w:spacing w:val="-2"/>
          <w:sz w:val="28"/>
          <w:szCs w:val="28"/>
        </w:rPr>
        <w:t xml:space="preserve"> </w:t>
      </w:r>
      <w:r w:rsidRPr="00844365">
        <w:rPr>
          <w:rFonts w:ascii="Times New Roman" w:eastAsia="Times New Roman" w:hAnsi="Times New Roman" w:cs="Times New Roman"/>
          <w:color w:val="000000"/>
          <w:sz w:val="28"/>
          <w:szCs w:val="28"/>
        </w:rPr>
        <w:t>поб</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ждение</w:t>
      </w:r>
      <w:r w:rsidRPr="00844365">
        <w:rPr>
          <w:rFonts w:ascii="Times New Roman" w:eastAsia="Times New Roman" w:hAnsi="Times New Roman" w:cs="Times New Roman"/>
          <w:color w:val="000000"/>
          <w:spacing w:val="-2"/>
          <w:sz w:val="28"/>
          <w:szCs w:val="28"/>
        </w:rPr>
        <w:t xml:space="preserve"> </w:t>
      </w:r>
      <w:r w:rsidRPr="00844365">
        <w:rPr>
          <w:rFonts w:ascii="Times New Roman" w:eastAsia="Times New Roman" w:hAnsi="Times New Roman" w:cs="Times New Roman"/>
          <w:color w:val="000000"/>
          <w:sz w:val="28"/>
          <w:szCs w:val="28"/>
        </w:rPr>
        <w:t>их</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z w:val="28"/>
          <w:szCs w:val="28"/>
        </w:rPr>
        <w:t>п</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в</w:t>
      </w:r>
      <w:r w:rsidRPr="00844365">
        <w:rPr>
          <w:rFonts w:ascii="Times New Roman" w:eastAsia="Times New Roman" w:hAnsi="Times New Roman" w:cs="Times New Roman"/>
          <w:color w:val="000000"/>
          <w:spacing w:val="-1"/>
          <w:sz w:val="28"/>
          <w:szCs w:val="28"/>
        </w:rPr>
        <w:t>то</w:t>
      </w:r>
      <w:r w:rsidRPr="00844365">
        <w:rPr>
          <w:rFonts w:ascii="Times New Roman" w:eastAsia="Times New Roman" w:hAnsi="Times New Roman" w:cs="Times New Roman"/>
          <w:color w:val="000000"/>
          <w:sz w:val="28"/>
          <w:szCs w:val="28"/>
        </w:rPr>
        <w:t>рения.</w:t>
      </w:r>
    </w:p>
    <w:p w:rsidR="00844365" w:rsidRDefault="00844365" w:rsidP="003424C5">
      <w:pPr>
        <w:spacing w:line="276" w:lineRule="auto"/>
        <w:jc w:val="center"/>
        <w:rPr>
          <w:rFonts w:ascii="Times New Roman" w:hAnsi="Times New Roman" w:cs="Times New Roman"/>
          <w:b/>
          <w:sz w:val="28"/>
          <w:szCs w:val="28"/>
        </w:rPr>
      </w:pPr>
      <w:r w:rsidRPr="00844365">
        <w:rPr>
          <w:rFonts w:ascii="Times New Roman" w:eastAsia="Times New Roman" w:hAnsi="Times New Roman" w:cs="Times New Roman"/>
          <w:color w:val="000000"/>
          <w:sz w:val="28"/>
          <w:szCs w:val="28"/>
        </w:rPr>
        <w:t>4)</w:t>
      </w:r>
      <w:r w:rsidRPr="00844365">
        <w:rPr>
          <w:rFonts w:ascii="Times New Roman" w:eastAsia="Times New Roman" w:hAnsi="Times New Roman" w:cs="Times New Roman"/>
          <w:color w:val="000000"/>
          <w:spacing w:val="117"/>
          <w:sz w:val="28"/>
          <w:szCs w:val="28"/>
        </w:rPr>
        <w:t xml:space="preserve"> </w:t>
      </w:r>
      <w:r w:rsidRPr="00844365">
        <w:rPr>
          <w:rFonts w:ascii="Times New Roman" w:eastAsia="Times New Roman" w:hAnsi="Times New Roman" w:cs="Times New Roman"/>
          <w:color w:val="000000"/>
          <w:sz w:val="28"/>
          <w:szCs w:val="28"/>
        </w:rPr>
        <w:t>Педагог</w:t>
      </w:r>
      <w:r w:rsidRPr="00844365">
        <w:rPr>
          <w:rFonts w:ascii="Times New Roman" w:eastAsia="Times New Roman" w:hAnsi="Times New Roman" w:cs="Times New Roman"/>
          <w:color w:val="000000"/>
          <w:spacing w:val="114"/>
          <w:sz w:val="28"/>
          <w:szCs w:val="28"/>
        </w:rPr>
        <w:t xml:space="preserve"> </w:t>
      </w:r>
      <w:r w:rsidRPr="00844365">
        <w:rPr>
          <w:rFonts w:ascii="Times New Roman" w:eastAsia="Times New Roman" w:hAnsi="Times New Roman" w:cs="Times New Roman"/>
          <w:color w:val="000000"/>
          <w:sz w:val="28"/>
          <w:szCs w:val="28"/>
        </w:rPr>
        <w:t>привлекает</w:t>
      </w:r>
      <w:r w:rsidRPr="00844365">
        <w:rPr>
          <w:rFonts w:ascii="Times New Roman" w:eastAsia="Times New Roman" w:hAnsi="Times New Roman" w:cs="Times New Roman"/>
          <w:color w:val="000000"/>
          <w:spacing w:val="117"/>
          <w:sz w:val="28"/>
          <w:szCs w:val="28"/>
        </w:rPr>
        <w:t xml:space="preserve"> </w:t>
      </w:r>
      <w:r w:rsidRPr="00844365">
        <w:rPr>
          <w:rFonts w:ascii="Times New Roman" w:eastAsia="Times New Roman" w:hAnsi="Times New Roman" w:cs="Times New Roman"/>
          <w:color w:val="000000"/>
          <w:sz w:val="28"/>
          <w:szCs w:val="28"/>
        </w:rPr>
        <w:t>вним</w:t>
      </w:r>
      <w:r w:rsidRPr="00844365">
        <w:rPr>
          <w:rFonts w:ascii="Times New Roman" w:eastAsia="Times New Roman" w:hAnsi="Times New Roman" w:cs="Times New Roman"/>
          <w:color w:val="000000"/>
          <w:spacing w:val="-1"/>
          <w:sz w:val="28"/>
          <w:szCs w:val="28"/>
        </w:rPr>
        <w:t>а</w:t>
      </w:r>
      <w:r w:rsidRPr="00844365">
        <w:rPr>
          <w:rFonts w:ascii="Times New Roman" w:eastAsia="Times New Roman" w:hAnsi="Times New Roman" w:cs="Times New Roman"/>
          <w:color w:val="000000"/>
          <w:sz w:val="28"/>
          <w:szCs w:val="28"/>
        </w:rPr>
        <w:t>ние</w:t>
      </w:r>
      <w:r w:rsidRPr="00844365">
        <w:rPr>
          <w:rFonts w:ascii="Times New Roman" w:eastAsia="Times New Roman" w:hAnsi="Times New Roman" w:cs="Times New Roman"/>
          <w:color w:val="000000"/>
          <w:spacing w:val="114"/>
          <w:sz w:val="28"/>
          <w:szCs w:val="28"/>
        </w:rPr>
        <w:t xml:space="preserve"> </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z w:val="28"/>
          <w:szCs w:val="28"/>
        </w:rPr>
        <w:t>е</w:t>
      </w:r>
      <w:r w:rsidRPr="00844365">
        <w:rPr>
          <w:rFonts w:ascii="Times New Roman" w:eastAsia="Times New Roman" w:hAnsi="Times New Roman" w:cs="Times New Roman"/>
          <w:color w:val="000000"/>
          <w:spacing w:val="-2"/>
          <w:sz w:val="28"/>
          <w:szCs w:val="28"/>
        </w:rPr>
        <w:t>т</w:t>
      </w:r>
      <w:r w:rsidRPr="00844365">
        <w:rPr>
          <w:rFonts w:ascii="Times New Roman" w:eastAsia="Times New Roman" w:hAnsi="Times New Roman" w:cs="Times New Roman"/>
          <w:color w:val="000000"/>
          <w:sz w:val="28"/>
          <w:szCs w:val="28"/>
        </w:rPr>
        <w:t>ей</w:t>
      </w:r>
      <w:r w:rsidRPr="00844365">
        <w:rPr>
          <w:rFonts w:ascii="Times New Roman" w:eastAsia="Times New Roman" w:hAnsi="Times New Roman" w:cs="Times New Roman"/>
          <w:color w:val="000000"/>
          <w:spacing w:val="117"/>
          <w:sz w:val="28"/>
          <w:szCs w:val="28"/>
        </w:rPr>
        <w:t xml:space="preserve"> </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pacing w:val="115"/>
          <w:sz w:val="28"/>
          <w:szCs w:val="28"/>
        </w:rPr>
        <w:t xml:space="preserve"> </w:t>
      </w:r>
      <w:r w:rsidRPr="00844365">
        <w:rPr>
          <w:rFonts w:ascii="Times New Roman" w:eastAsia="Times New Roman" w:hAnsi="Times New Roman" w:cs="Times New Roman"/>
          <w:color w:val="000000"/>
          <w:sz w:val="28"/>
          <w:szCs w:val="28"/>
        </w:rPr>
        <w:t>о</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га</w:t>
      </w:r>
      <w:r w:rsidRPr="00844365">
        <w:rPr>
          <w:rFonts w:ascii="Times New Roman" w:eastAsia="Times New Roman" w:hAnsi="Times New Roman" w:cs="Times New Roman"/>
          <w:color w:val="000000"/>
          <w:spacing w:val="-2"/>
          <w:sz w:val="28"/>
          <w:szCs w:val="28"/>
        </w:rPr>
        <w:t>н</w:t>
      </w:r>
      <w:r w:rsidRPr="00844365">
        <w:rPr>
          <w:rFonts w:ascii="Times New Roman" w:eastAsia="Times New Roman" w:hAnsi="Times New Roman" w:cs="Times New Roman"/>
          <w:color w:val="000000"/>
          <w:sz w:val="28"/>
          <w:szCs w:val="28"/>
        </w:rPr>
        <w:t>из</w:t>
      </w:r>
      <w:r w:rsidRPr="00844365">
        <w:rPr>
          <w:rFonts w:ascii="Times New Roman" w:eastAsia="Times New Roman" w:hAnsi="Times New Roman" w:cs="Times New Roman"/>
          <w:color w:val="000000"/>
          <w:spacing w:val="-3"/>
          <w:sz w:val="28"/>
          <w:szCs w:val="28"/>
        </w:rPr>
        <w:t>у</w:t>
      </w:r>
      <w:r w:rsidRPr="00844365">
        <w:rPr>
          <w:rFonts w:ascii="Times New Roman" w:eastAsia="Times New Roman" w:hAnsi="Times New Roman" w:cs="Times New Roman"/>
          <w:color w:val="000000"/>
          <w:sz w:val="28"/>
          <w:szCs w:val="28"/>
        </w:rPr>
        <w:t>ет</w:t>
      </w:r>
      <w:r w:rsidRPr="00844365">
        <w:rPr>
          <w:rFonts w:ascii="Times New Roman" w:eastAsia="Times New Roman" w:hAnsi="Times New Roman" w:cs="Times New Roman"/>
          <w:color w:val="000000"/>
          <w:spacing w:val="117"/>
          <w:sz w:val="28"/>
          <w:szCs w:val="28"/>
        </w:rPr>
        <w:t xml:space="preserve"> </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z w:val="28"/>
          <w:szCs w:val="28"/>
        </w:rPr>
        <w:t>заимо</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z w:val="28"/>
          <w:szCs w:val="28"/>
        </w:rPr>
        <w:t>ейст</w:t>
      </w:r>
      <w:r w:rsidRPr="00844365">
        <w:rPr>
          <w:rFonts w:ascii="Times New Roman" w:eastAsia="Times New Roman" w:hAnsi="Times New Roman" w:cs="Times New Roman"/>
          <w:color w:val="000000"/>
          <w:spacing w:val="-3"/>
          <w:sz w:val="28"/>
          <w:szCs w:val="28"/>
        </w:rPr>
        <w:t>в</w:t>
      </w:r>
      <w:r w:rsidRPr="00844365">
        <w:rPr>
          <w:rFonts w:ascii="Times New Roman" w:eastAsia="Times New Roman" w:hAnsi="Times New Roman" w:cs="Times New Roman"/>
          <w:color w:val="000000"/>
          <w:sz w:val="28"/>
          <w:szCs w:val="28"/>
        </w:rPr>
        <w:t>ие</w:t>
      </w:r>
      <w:r w:rsidRPr="00844365">
        <w:rPr>
          <w:rFonts w:ascii="Times New Roman" w:eastAsia="Times New Roman" w:hAnsi="Times New Roman" w:cs="Times New Roman"/>
          <w:color w:val="000000"/>
          <w:spacing w:val="116"/>
          <w:sz w:val="28"/>
          <w:szCs w:val="28"/>
        </w:rPr>
        <w:t xml:space="preserve"> </w:t>
      </w:r>
      <w:r w:rsidRPr="00844365">
        <w:rPr>
          <w:rFonts w:ascii="Times New Roman" w:eastAsia="Times New Roman" w:hAnsi="Times New Roman" w:cs="Times New Roman"/>
          <w:color w:val="000000"/>
          <w:sz w:val="28"/>
          <w:szCs w:val="28"/>
        </w:rPr>
        <w:t>с о</w:t>
      </w:r>
      <w:r w:rsidRPr="00844365">
        <w:rPr>
          <w:rFonts w:ascii="Times New Roman" w:eastAsia="Times New Roman" w:hAnsi="Times New Roman" w:cs="Times New Roman"/>
          <w:color w:val="000000"/>
          <w:spacing w:val="1"/>
          <w:sz w:val="28"/>
          <w:szCs w:val="28"/>
        </w:rPr>
        <w:t>б</w:t>
      </w:r>
      <w:r w:rsidRPr="00844365">
        <w:rPr>
          <w:rFonts w:ascii="Times New Roman" w:eastAsia="Times New Roman" w:hAnsi="Times New Roman" w:cs="Times New Roman"/>
          <w:color w:val="000000"/>
          <w:sz w:val="28"/>
          <w:szCs w:val="28"/>
        </w:rPr>
        <w:t>ъе</w:t>
      </w:r>
      <w:r w:rsidRPr="00844365">
        <w:rPr>
          <w:rFonts w:ascii="Times New Roman" w:eastAsia="Times New Roman" w:hAnsi="Times New Roman" w:cs="Times New Roman"/>
          <w:color w:val="000000"/>
          <w:spacing w:val="-1"/>
          <w:sz w:val="28"/>
          <w:szCs w:val="28"/>
        </w:rPr>
        <w:t>к</w:t>
      </w:r>
      <w:r w:rsidRPr="00844365">
        <w:rPr>
          <w:rFonts w:ascii="Times New Roman" w:eastAsia="Times New Roman" w:hAnsi="Times New Roman" w:cs="Times New Roman"/>
          <w:color w:val="000000"/>
          <w:sz w:val="28"/>
          <w:szCs w:val="28"/>
        </w:rPr>
        <w:t>тами</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z w:val="28"/>
          <w:szCs w:val="28"/>
        </w:rPr>
        <w:t>ж</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z w:val="28"/>
          <w:szCs w:val="28"/>
        </w:rPr>
        <w:t>ой</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2"/>
          <w:sz w:val="28"/>
          <w:szCs w:val="28"/>
        </w:rPr>
        <w:t xml:space="preserve"> </w:t>
      </w:r>
      <w:r w:rsidRPr="00844365">
        <w:rPr>
          <w:rFonts w:ascii="Times New Roman" w:eastAsia="Times New Roman" w:hAnsi="Times New Roman" w:cs="Times New Roman"/>
          <w:color w:val="000000"/>
          <w:sz w:val="28"/>
          <w:szCs w:val="28"/>
        </w:rPr>
        <w:t>не</w:t>
      </w:r>
      <w:r w:rsidRPr="00844365">
        <w:rPr>
          <w:rFonts w:ascii="Times New Roman" w:eastAsia="Times New Roman" w:hAnsi="Times New Roman" w:cs="Times New Roman"/>
          <w:color w:val="000000"/>
          <w:spacing w:val="-1"/>
          <w:sz w:val="28"/>
          <w:szCs w:val="28"/>
        </w:rPr>
        <w:t>ж</w:t>
      </w:r>
      <w:r w:rsidRPr="00844365">
        <w:rPr>
          <w:rFonts w:ascii="Times New Roman" w:eastAsia="Times New Roman" w:hAnsi="Times New Roman" w:cs="Times New Roman"/>
          <w:color w:val="000000"/>
          <w:sz w:val="28"/>
          <w:szCs w:val="28"/>
        </w:rPr>
        <w:t>ивой природы</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z w:val="28"/>
          <w:szCs w:val="28"/>
        </w:rPr>
        <w:t>в</w:t>
      </w:r>
      <w:r w:rsidRPr="00844365">
        <w:rPr>
          <w:rFonts w:ascii="Times New Roman" w:eastAsia="Times New Roman" w:hAnsi="Times New Roman" w:cs="Times New Roman"/>
          <w:color w:val="000000"/>
          <w:spacing w:val="-3"/>
          <w:sz w:val="28"/>
          <w:szCs w:val="28"/>
        </w:rPr>
        <w:t xml:space="preserve"> </w:t>
      </w:r>
      <w:r w:rsidRPr="00844365">
        <w:rPr>
          <w:rFonts w:ascii="Times New Roman" w:eastAsia="Times New Roman" w:hAnsi="Times New Roman" w:cs="Times New Roman"/>
          <w:color w:val="000000"/>
          <w:sz w:val="28"/>
          <w:szCs w:val="28"/>
        </w:rPr>
        <w:t>естеств</w:t>
      </w:r>
      <w:r w:rsidRPr="00844365">
        <w:rPr>
          <w:rFonts w:ascii="Times New Roman" w:eastAsia="Times New Roman" w:hAnsi="Times New Roman" w:cs="Times New Roman"/>
          <w:color w:val="000000"/>
          <w:spacing w:val="-2"/>
          <w:sz w:val="28"/>
          <w:szCs w:val="28"/>
        </w:rPr>
        <w:t>е</w:t>
      </w:r>
      <w:r w:rsidRPr="00844365">
        <w:rPr>
          <w:rFonts w:ascii="Times New Roman" w:eastAsia="Times New Roman" w:hAnsi="Times New Roman" w:cs="Times New Roman"/>
          <w:color w:val="000000"/>
          <w:sz w:val="28"/>
          <w:szCs w:val="28"/>
        </w:rPr>
        <w:t>нной</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pacing w:val="-2"/>
          <w:sz w:val="28"/>
          <w:szCs w:val="28"/>
        </w:rPr>
        <w:t>с</w:t>
      </w:r>
      <w:r w:rsidRPr="00844365">
        <w:rPr>
          <w:rFonts w:ascii="Times New Roman" w:eastAsia="Times New Roman" w:hAnsi="Times New Roman" w:cs="Times New Roman"/>
          <w:color w:val="000000"/>
          <w:sz w:val="28"/>
          <w:szCs w:val="28"/>
        </w:rPr>
        <w:t>р</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z w:val="28"/>
          <w:szCs w:val="28"/>
        </w:rPr>
        <w:t xml:space="preserve">. </w:t>
      </w:r>
    </w:p>
    <w:p w:rsidR="00844365" w:rsidRPr="00844365" w:rsidRDefault="00844365" w:rsidP="00CC2326">
      <w:pPr>
        <w:tabs>
          <w:tab w:val="left" w:pos="405"/>
        </w:tabs>
        <w:jc w:val="center"/>
        <w:rPr>
          <w:rFonts w:ascii="Times New Roman" w:hAnsi="Times New Roman" w:cs="Times New Roman"/>
          <w:b/>
          <w:sz w:val="28"/>
          <w:szCs w:val="28"/>
        </w:rPr>
      </w:pPr>
      <w:r w:rsidRPr="00844365">
        <w:rPr>
          <w:rFonts w:ascii="Times New Roman" w:hAnsi="Times New Roman" w:cs="Times New Roman"/>
          <w:b/>
          <w:sz w:val="28"/>
          <w:szCs w:val="28"/>
        </w:rPr>
        <w:t>От 1 года до 2 лет.</w:t>
      </w:r>
    </w:p>
    <w:p w:rsidR="00844365" w:rsidRPr="00844365" w:rsidRDefault="00844365" w:rsidP="00844365">
      <w:pPr>
        <w:tabs>
          <w:tab w:val="left" w:pos="405"/>
        </w:tabs>
        <w:rPr>
          <w:rFonts w:ascii="Times New Roman" w:hAnsi="Times New Roman" w:cs="Times New Roman"/>
          <w:b/>
          <w:sz w:val="28"/>
          <w:szCs w:val="28"/>
        </w:rPr>
      </w:pPr>
      <w:r w:rsidRPr="00844365">
        <w:rPr>
          <w:rFonts w:ascii="Times New Roman" w:hAnsi="Times New Roman" w:cs="Times New Roman"/>
          <w:b/>
          <w:sz w:val="28"/>
          <w:szCs w:val="28"/>
        </w:rPr>
        <w:t>В области познавательного развития основными задачами образовательной деятельности являются:</w:t>
      </w:r>
    </w:p>
    <w:p w:rsidR="00844365" w:rsidRPr="006264F1" w:rsidRDefault="00844365" w:rsidP="006264F1">
      <w:pPr>
        <w:tabs>
          <w:tab w:val="left" w:pos="405"/>
        </w:tabs>
        <w:spacing w:line="276" w:lineRule="auto"/>
        <w:rPr>
          <w:rFonts w:ascii="Times New Roman" w:hAnsi="Times New Roman" w:cs="Times New Roman"/>
          <w:sz w:val="28"/>
          <w:szCs w:val="28"/>
        </w:rPr>
      </w:pPr>
      <w:r w:rsidRPr="006264F1">
        <w:rPr>
          <w:rFonts w:ascii="Times New Roman" w:hAnsi="Times New Roman" w:cs="Times New Roman"/>
          <w:sz w:val="28"/>
          <w:szCs w:val="28"/>
        </w:rPr>
        <w:t>1)</w:t>
      </w:r>
      <w:r w:rsidRPr="006264F1">
        <w:rPr>
          <w:rFonts w:ascii="Times New Roman" w:hAnsi="Times New Roman" w:cs="Times New Roman"/>
          <w:sz w:val="28"/>
          <w:szCs w:val="28"/>
        </w:rPr>
        <w:tab/>
        <w:t>поощрять</w:t>
      </w:r>
      <w:r w:rsidRPr="006264F1">
        <w:rPr>
          <w:rFonts w:ascii="Times New Roman" w:hAnsi="Times New Roman" w:cs="Times New Roman"/>
          <w:sz w:val="28"/>
          <w:szCs w:val="28"/>
        </w:rPr>
        <w:tab/>
        <w:t>целенаправленные</w:t>
      </w:r>
      <w:r w:rsidRPr="006264F1">
        <w:rPr>
          <w:rFonts w:ascii="Times New Roman" w:hAnsi="Times New Roman" w:cs="Times New Roman"/>
          <w:sz w:val="28"/>
          <w:szCs w:val="28"/>
        </w:rPr>
        <w:tab/>
        <w:t>моторные</w:t>
      </w:r>
      <w:r w:rsidRPr="006264F1">
        <w:rPr>
          <w:rFonts w:ascii="Times New Roman" w:hAnsi="Times New Roman" w:cs="Times New Roman"/>
          <w:sz w:val="28"/>
          <w:szCs w:val="28"/>
        </w:rPr>
        <w:tab/>
        <w:t>действия,</w:t>
      </w:r>
      <w:r w:rsidRPr="006264F1">
        <w:rPr>
          <w:rFonts w:ascii="Times New Roman" w:hAnsi="Times New Roman" w:cs="Times New Roman"/>
          <w:sz w:val="28"/>
          <w:szCs w:val="28"/>
        </w:rPr>
        <w:tab/>
        <w:t>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844365" w:rsidRPr="006264F1" w:rsidRDefault="00844365" w:rsidP="006264F1">
      <w:pPr>
        <w:tabs>
          <w:tab w:val="left" w:pos="405"/>
        </w:tabs>
        <w:spacing w:line="276" w:lineRule="auto"/>
        <w:rPr>
          <w:rFonts w:ascii="Times New Roman" w:hAnsi="Times New Roman" w:cs="Times New Roman"/>
          <w:sz w:val="28"/>
          <w:szCs w:val="28"/>
        </w:rPr>
      </w:pPr>
      <w:r w:rsidRPr="006264F1">
        <w:rPr>
          <w:rFonts w:ascii="Times New Roman" w:hAnsi="Times New Roman" w:cs="Times New Roman"/>
          <w:sz w:val="28"/>
          <w:szCs w:val="28"/>
        </w:rPr>
        <w:t>2) формировать стремление детей к подражанию действиям взрослых, понимать обозначающие их слова;</w:t>
      </w:r>
    </w:p>
    <w:p w:rsidR="00844365" w:rsidRPr="006264F1" w:rsidRDefault="00844365" w:rsidP="006264F1">
      <w:pPr>
        <w:tabs>
          <w:tab w:val="left" w:pos="405"/>
        </w:tabs>
        <w:spacing w:line="276" w:lineRule="auto"/>
        <w:rPr>
          <w:rFonts w:ascii="Times New Roman" w:hAnsi="Times New Roman" w:cs="Times New Roman"/>
          <w:sz w:val="28"/>
          <w:szCs w:val="28"/>
        </w:rPr>
      </w:pPr>
      <w:r w:rsidRPr="006264F1">
        <w:rPr>
          <w:rFonts w:ascii="Times New Roman" w:hAnsi="Times New Roman" w:cs="Times New Roman"/>
          <w:sz w:val="28"/>
          <w:szCs w:val="28"/>
        </w:rPr>
        <w:t>3) формировать умения ориентироваться в ближайшем окружении;</w:t>
      </w:r>
    </w:p>
    <w:p w:rsidR="00844365" w:rsidRPr="006264F1" w:rsidRDefault="0084436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4) развивать познавательный интерес к близким людям, к предметному окружению, природным объектам;</w:t>
      </w:r>
    </w:p>
    <w:p w:rsidR="00844365" w:rsidRPr="006264F1" w:rsidRDefault="0084436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844365" w:rsidRPr="006264F1" w:rsidRDefault="00844365"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lastRenderedPageBreak/>
        <w:t>Содержание образовательной деятельности.</w:t>
      </w:r>
    </w:p>
    <w:p w:rsidR="00844365" w:rsidRPr="006264F1" w:rsidRDefault="00844365"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1) Сенсорные эталоны и познавательные действия:</w:t>
      </w:r>
    </w:p>
    <w:p w:rsidR="00844365" w:rsidRPr="006264F1" w:rsidRDefault="0084436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w:t>
      </w:r>
      <w:r w:rsidRPr="006264F1">
        <w:rPr>
          <w:rFonts w:ascii="Times New Roman" w:hAnsi="Times New Roman" w:cs="Times New Roman"/>
          <w:sz w:val="28"/>
          <w:szCs w:val="28"/>
        </w:rPr>
        <w:tab/>
        <w:t>эталонах.</w:t>
      </w:r>
      <w:r w:rsidRPr="006264F1">
        <w:rPr>
          <w:rFonts w:ascii="Times New Roman" w:hAnsi="Times New Roman" w:cs="Times New Roman"/>
          <w:sz w:val="28"/>
          <w:szCs w:val="28"/>
        </w:rPr>
        <w:tab/>
        <w:t>Поддерживает</w:t>
      </w:r>
      <w:r w:rsidRPr="006264F1">
        <w:rPr>
          <w:rFonts w:ascii="Times New Roman" w:hAnsi="Times New Roman" w:cs="Times New Roman"/>
          <w:sz w:val="28"/>
          <w:szCs w:val="28"/>
        </w:rPr>
        <w:tab/>
        <w:t>владение</w:t>
      </w:r>
      <w:r w:rsidRPr="006264F1">
        <w:rPr>
          <w:rFonts w:ascii="Times New Roman" w:hAnsi="Times New Roman" w:cs="Times New Roman"/>
          <w:sz w:val="28"/>
          <w:szCs w:val="28"/>
        </w:rPr>
        <w:tab/>
        <w:t>предметом,</w:t>
      </w:r>
      <w:r w:rsidRPr="006264F1">
        <w:rPr>
          <w:rFonts w:ascii="Times New Roman" w:hAnsi="Times New Roman" w:cs="Times New Roman"/>
          <w:sz w:val="28"/>
          <w:szCs w:val="28"/>
        </w:rPr>
        <w:tab/>
        <w:t>как</w:t>
      </w:r>
      <w:r w:rsidRPr="006264F1">
        <w:rPr>
          <w:rFonts w:ascii="Times New Roman" w:hAnsi="Times New Roman" w:cs="Times New Roman"/>
          <w:sz w:val="28"/>
          <w:szCs w:val="28"/>
        </w:rPr>
        <w:tab/>
        <w:t>средством достижения цели для начала развития предметно-орудийных действий;</w:t>
      </w:r>
    </w:p>
    <w:p w:rsidR="00844365" w:rsidRPr="006264F1" w:rsidRDefault="0084436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w:t>
      </w:r>
      <w:r w:rsidR="00CC2326" w:rsidRPr="006264F1">
        <w:rPr>
          <w:rFonts w:ascii="Times New Roman" w:hAnsi="Times New Roman" w:cs="Times New Roman"/>
          <w:sz w:val="28"/>
          <w:szCs w:val="28"/>
        </w:rPr>
        <w:t>ождественности по цвету, форме;</w:t>
      </w:r>
    </w:p>
    <w:p w:rsidR="00844365" w:rsidRPr="006264F1" w:rsidRDefault="0084436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844365" w:rsidRPr="006264F1" w:rsidRDefault="00844365"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2) Окружающий мир:</w:t>
      </w:r>
    </w:p>
    <w:p w:rsidR="00844365" w:rsidRPr="006264F1" w:rsidRDefault="0084436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w:t>
      </w:r>
      <w:r w:rsidRPr="006264F1">
        <w:rPr>
          <w:rFonts w:ascii="Times New Roman" w:hAnsi="Times New Roman" w:cs="Times New Roman"/>
          <w:sz w:val="28"/>
          <w:szCs w:val="28"/>
        </w:rPr>
        <w:tab/>
        <w:t>некоторых</w:t>
      </w:r>
      <w:r w:rsidRPr="006264F1">
        <w:rPr>
          <w:rFonts w:ascii="Times New Roman" w:hAnsi="Times New Roman" w:cs="Times New Roman"/>
          <w:sz w:val="28"/>
          <w:szCs w:val="28"/>
        </w:rPr>
        <w:tab/>
        <w:t>конкретных, близких ребёнку, ситуациях общественной жизни.</w:t>
      </w:r>
    </w:p>
    <w:p w:rsidR="00844365" w:rsidRPr="006264F1" w:rsidRDefault="00844365"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3) Природа:</w:t>
      </w:r>
    </w:p>
    <w:p w:rsidR="00844365" w:rsidRPr="006264F1" w:rsidRDefault="0084436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w:t>
      </w:r>
      <w:r w:rsidRPr="006264F1">
        <w:rPr>
          <w:rFonts w:ascii="Times New Roman" w:hAnsi="Times New Roman" w:cs="Times New Roman"/>
          <w:sz w:val="28"/>
          <w:szCs w:val="28"/>
        </w:rPr>
        <w:lastRenderedPageBreak/>
        <w:t>яркие отличительные признаки объектов живой природы, побуждает их рассматривать, положительно реагировать.</w:t>
      </w:r>
    </w:p>
    <w:p w:rsidR="00020BD7" w:rsidRPr="00020BD7" w:rsidRDefault="00020BD7" w:rsidP="00020BD7">
      <w:pPr>
        <w:jc w:val="center"/>
        <w:rPr>
          <w:rFonts w:ascii="Times New Roman" w:hAnsi="Times New Roman" w:cs="Times New Roman"/>
          <w:b/>
          <w:sz w:val="28"/>
          <w:szCs w:val="28"/>
        </w:rPr>
      </w:pPr>
      <w:r w:rsidRPr="00020BD7">
        <w:rPr>
          <w:rFonts w:ascii="Times New Roman" w:hAnsi="Times New Roman" w:cs="Times New Roman"/>
          <w:b/>
          <w:sz w:val="28"/>
          <w:szCs w:val="28"/>
        </w:rPr>
        <w:t>От 2 лет до 3лет.</w:t>
      </w:r>
    </w:p>
    <w:p w:rsidR="00020BD7" w:rsidRPr="00020BD7" w:rsidRDefault="00020BD7" w:rsidP="00020BD7">
      <w:pPr>
        <w:rPr>
          <w:rFonts w:ascii="Times New Roman" w:hAnsi="Times New Roman" w:cs="Times New Roman"/>
          <w:b/>
          <w:sz w:val="28"/>
          <w:szCs w:val="28"/>
        </w:rPr>
      </w:pPr>
      <w:r w:rsidRPr="00020BD7">
        <w:rPr>
          <w:rFonts w:ascii="Times New Roman" w:hAnsi="Times New Roman" w:cs="Times New Roman"/>
          <w:b/>
          <w:sz w:val="28"/>
          <w:szCs w:val="28"/>
        </w:rPr>
        <w:t xml:space="preserve">В области познавательного развития основными задачами образовательной деятельности являются: </w:t>
      </w:r>
    </w:p>
    <w:p w:rsidR="00020BD7" w:rsidRPr="006264F1" w:rsidRDefault="00020BD7"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1) развивать разные виды восприятия: зрительного, слухового, осязательного, вкусового, обонятельного; </w:t>
      </w:r>
    </w:p>
    <w:p w:rsidR="00020BD7" w:rsidRPr="006264F1" w:rsidRDefault="00020BD7"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2) развивать наглядно-действенное мышление в процессе решения познавательных практических задач;</w:t>
      </w:r>
    </w:p>
    <w:p w:rsidR="00020BD7" w:rsidRPr="006264F1" w:rsidRDefault="00020BD7"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020BD7" w:rsidRPr="006264F1" w:rsidRDefault="00020BD7"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4) формировать у детей простейшие представления о геометрических фигурах, величине и количестве предметов на основе чувственного познания;</w:t>
      </w:r>
    </w:p>
    <w:p w:rsidR="00020BD7" w:rsidRPr="006264F1" w:rsidRDefault="00020BD7"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020BD7" w:rsidRPr="006264F1" w:rsidRDefault="00020BD7"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6)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844365" w:rsidRPr="006264F1" w:rsidRDefault="00020BD7"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w:t>
      </w:r>
      <w:r w:rsidR="00CC2326" w:rsidRPr="006264F1">
        <w:rPr>
          <w:rFonts w:ascii="Times New Roman" w:hAnsi="Times New Roman" w:cs="Times New Roman"/>
          <w:sz w:val="28"/>
          <w:szCs w:val="28"/>
        </w:rPr>
        <w:t>неживой природы;</w:t>
      </w:r>
    </w:p>
    <w:p w:rsidR="00020BD7" w:rsidRPr="006264F1" w:rsidRDefault="00020BD7"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8) развивать способность наблюдать за явлениями природы, воспитывать бережное отношение к животным и растениям. </w:t>
      </w:r>
    </w:p>
    <w:p w:rsidR="00020BD7" w:rsidRPr="006264F1" w:rsidRDefault="00020BD7"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Содержание образовательной деятельности.</w:t>
      </w:r>
    </w:p>
    <w:p w:rsidR="00020BD7" w:rsidRPr="006264F1" w:rsidRDefault="00020BD7"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1) Сенсорные эталоны и познавательные действия:</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w:t>
      </w:r>
      <w:r w:rsidRPr="006264F1">
        <w:rPr>
          <w:rFonts w:ascii="Times New Roman" w:hAnsi="Times New Roman" w:cs="Times New Roman"/>
          <w:sz w:val="28"/>
          <w:szCs w:val="28"/>
        </w:rPr>
        <w:lastRenderedPageBreak/>
        <w:t>предметов-орудий в самостоятельной игровой и бытовой деятельности с целью решения практических задач;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283642" w:rsidRPr="006264F1" w:rsidRDefault="00283642"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2) Математические представления:</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283642" w:rsidRPr="006264F1" w:rsidRDefault="00283642"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3) Окружающий мир:</w:t>
      </w:r>
    </w:p>
    <w:p w:rsidR="00844365"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283642" w:rsidRPr="006264F1" w:rsidRDefault="00283642"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4) Природа:</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w:t>
      </w:r>
      <w:r w:rsidRPr="006264F1">
        <w:rPr>
          <w:rFonts w:ascii="Times New Roman" w:hAnsi="Times New Roman" w:cs="Times New Roman"/>
          <w:sz w:val="28"/>
          <w:szCs w:val="28"/>
        </w:rPr>
        <w:lastRenderedPageBreak/>
        <w:t>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283642" w:rsidRPr="00283642" w:rsidRDefault="00283642" w:rsidP="00283642">
      <w:pPr>
        <w:rPr>
          <w:rFonts w:ascii="Times New Roman" w:hAnsi="Times New Roman" w:cs="Times New Roman"/>
          <w:sz w:val="28"/>
          <w:szCs w:val="28"/>
        </w:rPr>
      </w:pPr>
    </w:p>
    <w:p w:rsidR="00283642" w:rsidRPr="00283642" w:rsidRDefault="00283642" w:rsidP="00283642">
      <w:pPr>
        <w:jc w:val="center"/>
        <w:rPr>
          <w:rFonts w:ascii="Times New Roman" w:hAnsi="Times New Roman" w:cs="Times New Roman"/>
          <w:b/>
          <w:sz w:val="28"/>
          <w:szCs w:val="28"/>
        </w:rPr>
      </w:pPr>
      <w:r w:rsidRPr="00283642">
        <w:rPr>
          <w:rFonts w:ascii="Times New Roman" w:hAnsi="Times New Roman" w:cs="Times New Roman"/>
          <w:b/>
          <w:sz w:val="28"/>
          <w:szCs w:val="28"/>
        </w:rPr>
        <w:t>От 3 лет до 4лет.</w:t>
      </w:r>
    </w:p>
    <w:p w:rsidR="00283642" w:rsidRPr="00283642" w:rsidRDefault="00283642" w:rsidP="00283642">
      <w:pPr>
        <w:rPr>
          <w:rFonts w:ascii="Times New Roman" w:hAnsi="Times New Roman" w:cs="Times New Roman"/>
          <w:b/>
          <w:sz w:val="28"/>
          <w:szCs w:val="28"/>
        </w:rPr>
      </w:pPr>
      <w:r w:rsidRPr="00283642">
        <w:rPr>
          <w:rFonts w:ascii="Times New Roman" w:hAnsi="Times New Roman" w:cs="Times New Roman"/>
          <w:b/>
          <w:sz w:val="28"/>
          <w:szCs w:val="28"/>
        </w:rPr>
        <w:t>В области познавательного развития основными задачами образовательной деятельности являются:</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1) формировать представления детей о сенсорных эталонах цвета и формы, их использовании в самостоятельной деятельности;</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3)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4) конкретизировать представления детей об объектах ближайшего окружения:</w:t>
      </w:r>
      <w:r w:rsidRPr="006264F1">
        <w:rPr>
          <w:rFonts w:ascii="Times New Roman" w:hAnsi="Times New Roman" w:cs="Times New Roman"/>
          <w:sz w:val="28"/>
          <w:szCs w:val="28"/>
        </w:rPr>
        <w:tab/>
        <w:t xml:space="preserve"> о родном населенном пункте, его названии, достопримечательностях и традициях, накапливать эмоциональный опыт участия в праздниках;</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283642" w:rsidRPr="006264F1" w:rsidRDefault="00283642"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 xml:space="preserve">Содержание образовательной деятельности. </w:t>
      </w:r>
    </w:p>
    <w:p w:rsidR="00283642" w:rsidRPr="006264F1" w:rsidRDefault="00283642"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1) Сенсорные эталоны и познавательные действия:</w:t>
      </w:r>
    </w:p>
    <w:p w:rsidR="00844365"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283642" w:rsidRPr="006264F1" w:rsidRDefault="00283642"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2) Математические представления:</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lastRenderedPageBreak/>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w:t>
      </w:r>
      <w:r w:rsidRPr="006264F1">
        <w:rPr>
          <w:rFonts w:ascii="Times New Roman" w:hAnsi="Times New Roman" w:cs="Times New Roman"/>
          <w:sz w:val="28"/>
          <w:szCs w:val="28"/>
        </w:rPr>
        <w:tab/>
        <w:t>шире-уже,</w:t>
      </w:r>
      <w:r w:rsidRPr="006264F1">
        <w:rPr>
          <w:rFonts w:ascii="Times New Roman" w:hAnsi="Times New Roman" w:cs="Times New Roman"/>
          <w:sz w:val="28"/>
          <w:szCs w:val="28"/>
        </w:rPr>
        <w:tab/>
        <w:t>выше-н</w:t>
      </w:r>
      <w:r w:rsidR="00CC2326" w:rsidRPr="006264F1">
        <w:rPr>
          <w:rFonts w:ascii="Times New Roman" w:hAnsi="Times New Roman" w:cs="Times New Roman"/>
          <w:sz w:val="28"/>
          <w:szCs w:val="28"/>
        </w:rPr>
        <w:t xml:space="preserve">иже, такие же по </w:t>
      </w:r>
      <w:r w:rsidRPr="006264F1">
        <w:rPr>
          <w:rFonts w:ascii="Times New Roman" w:hAnsi="Times New Roman" w:cs="Times New Roman"/>
          <w:sz w:val="28"/>
          <w:szCs w:val="28"/>
        </w:rPr>
        <w:t>размеру; больше 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283642" w:rsidRPr="006264F1" w:rsidRDefault="00283642"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3) Окружающий мир:</w:t>
      </w:r>
    </w:p>
    <w:p w:rsidR="00844365"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283642" w:rsidRPr="006264F1" w:rsidRDefault="00283642"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4) Природа:</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w:t>
      </w:r>
      <w:r w:rsidRPr="006264F1">
        <w:rPr>
          <w:rFonts w:ascii="Times New Roman" w:hAnsi="Times New Roman" w:cs="Times New Roman"/>
          <w:sz w:val="28"/>
          <w:szCs w:val="28"/>
        </w:rPr>
        <w:lastRenderedPageBreak/>
        <w:t>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283642" w:rsidRPr="00283642" w:rsidRDefault="00283642" w:rsidP="00283642">
      <w:pPr>
        <w:jc w:val="center"/>
        <w:rPr>
          <w:rFonts w:ascii="Times New Roman" w:hAnsi="Times New Roman" w:cs="Times New Roman"/>
          <w:b/>
          <w:sz w:val="28"/>
          <w:szCs w:val="28"/>
        </w:rPr>
      </w:pPr>
      <w:r w:rsidRPr="00283642">
        <w:rPr>
          <w:rFonts w:ascii="Times New Roman" w:hAnsi="Times New Roman" w:cs="Times New Roman"/>
          <w:b/>
          <w:sz w:val="28"/>
          <w:szCs w:val="28"/>
        </w:rPr>
        <w:t>От 4 лет до 5лет.</w:t>
      </w:r>
    </w:p>
    <w:p w:rsidR="00283642" w:rsidRPr="00283642" w:rsidRDefault="00283642" w:rsidP="00283642">
      <w:pPr>
        <w:rPr>
          <w:rFonts w:ascii="Times New Roman" w:hAnsi="Times New Roman" w:cs="Times New Roman"/>
          <w:b/>
          <w:sz w:val="28"/>
          <w:szCs w:val="28"/>
        </w:rPr>
      </w:pPr>
      <w:r w:rsidRPr="00283642">
        <w:rPr>
          <w:rFonts w:ascii="Times New Roman" w:hAnsi="Times New Roman" w:cs="Times New Roman"/>
          <w:b/>
          <w:sz w:val="28"/>
          <w:szCs w:val="28"/>
        </w:rPr>
        <w:t>В области познавательного развития основными задачами образовательной деятельности являются:</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2) развивать способы решения поисковых задач в самостоятельной и совместной со сверстниками и взрослыми деятельности;</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844365"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283642" w:rsidRPr="006264F1" w:rsidRDefault="00283642"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 xml:space="preserve">Содержание образовательной деятельности. </w:t>
      </w:r>
    </w:p>
    <w:p w:rsidR="00283642" w:rsidRPr="006264F1" w:rsidRDefault="00283642"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1) Сенсорные эталоны и познавательные действия:</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w:t>
      </w:r>
      <w:r w:rsidRPr="006264F1">
        <w:rPr>
          <w:rFonts w:ascii="Times New Roman" w:hAnsi="Times New Roman" w:cs="Times New Roman"/>
          <w:sz w:val="28"/>
          <w:szCs w:val="28"/>
        </w:rPr>
        <w:lastRenderedPageBreak/>
        <w:t>группировку, классификацию и сериацию; описывать предметы по 3-4 основным свойствам.</w:t>
      </w:r>
    </w:p>
    <w:p w:rsidR="00283642" w:rsidRPr="006264F1" w:rsidRDefault="00283642"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 xml:space="preserve"> 2) Математические представления:</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283642" w:rsidRPr="006264F1" w:rsidRDefault="00283642"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3) Окружающий мир:</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расширяет представления детей о свойствах разных материалов в процессе работы с ними; подводит к пониманию того, что сходные по назнач</w:t>
      </w:r>
      <w:r w:rsidR="00CC2326" w:rsidRPr="006264F1">
        <w:rPr>
          <w:rFonts w:ascii="Times New Roman" w:hAnsi="Times New Roman" w:cs="Times New Roman"/>
          <w:sz w:val="28"/>
          <w:szCs w:val="28"/>
        </w:rPr>
        <w:t xml:space="preserve">ению предметы могут быть разной формы, сделаны </w:t>
      </w:r>
      <w:r w:rsidRPr="006264F1">
        <w:rPr>
          <w:rFonts w:ascii="Times New Roman" w:hAnsi="Times New Roman" w:cs="Times New Roman"/>
          <w:sz w:val="28"/>
          <w:szCs w:val="28"/>
        </w:rPr>
        <w:t>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844365"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283642" w:rsidRPr="006264F1" w:rsidRDefault="00283642"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4) Природа:</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 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w:t>
      </w:r>
      <w:r w:rsidRPr="006264F1">
        <w:rPr>
          <w:rFonts w:ascii="Times New Roman" w:hAnsi="Times New Roman" w:cs="Times New Roman"/>
          <w:sz w:val="28"/>
          <w:szCs w:val="28"/>
        </w:rPr>
        <w:lastRenderedPageBreak/>
        <w:t>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283642" w:rsidRPr="00283642" w:rsidRDefault="00283642" w:rsidP="00283642">
      <w:pPr>
        <w:jc w:val="center"/>
        <w:rPr>
          <w:rFonts w:ascii="Times New Roman" w:hAnsi="Times New Roman" w:cs="Times New Roman"/>
          <w:b/>
          <w:sz w:val="28"/>
          <w:szCs w:val="28"/>
        </w:rPr>
      </w:pPr>
      <w:r w:rsidRPr="00283642">
        <w:rPr>
          <w:rFonts w:ascii="Times New Roman" w:hAnsi="Times New Roman" w:cs="Times New Roman"/>
          <w:b/>
          <w:sz w:val="28"/>
          <w:szCs w:val="28"/>
        </w:rPr>
        <w:t>От 5 лет до 6лет.</w:t>
      </w:r>
    </w:p>
    <w:p w:rsidR="00283642" w:rsidRPr="00283642" w:rsidRDefault="00283642" w:rsidP="00283642">
      <w:pPr>
        <w:rPr>
          <w:rFonts w:ascii="Times New Roman" w:hAnsi="Times New Roman" w:cs="Times New Roman"/>
          <w:b/>
          <w:sz w:val="28"/>
          <w:szCs w:val="28"/>
        </w:rPr>
      </w:pPr>
      <w:r w:rsidRPr="00283642">
        <w:rPr>
          <w:rFonts w:ascii="Times New Roman" w:hAnsi="Times New Roman" w:cs="Times New Roman"/>
          <w:b/>
          <w:sz w:val="28"/>
          <w:szCs w:val="28"/>
        </w:rPr>
        <w:t>В области</w:t>
      </w:r>
      <w:r w:rsidRPr="00283642">
        <w:rPr>
          <w:rFonts w:ascii="Times New Roman" w:hAnsi="Times New Roman" w:cs="Times New Roman"/>
          <w:b/>
          <w:sz w:val="28"/>
          <w:szCs w:val="28"/>
        </w:rPr>
        <w:tab/>
        <w:t>познавательного</w:t>
      </w:r>
      <w:r w:rsidRPr="00283642">
        <w:rPr>
          <w:rFonts w:ascii="Times New Roman" w:hAnsi="Times New Roman" w:cs="Times New Roman"/>
          <w:b/>
          <w:sz w:val="28"/>
          <w:szCs w:val="28"/>
        </w:rPr>
        <w:tab/>
        <w:t>развития</w:t>
      </w:r>
      <w:r w:rsidRPr="00283642">
        <w:rPr>
          <w:rFonts w:ascii="Times New Roman" w:hAnsi="Times New Roman" w:cs="Times New Roman"/>
          <w:b/>
          <w:sz w:val="28"/>
          <w:szCs w:val="28"/>
        </w:rPr>
        <w:tab/>
        <w:t>основными</w:t>
      </w:r>
      <w:r w:rsidRPr="00283642">
        <w:rPr>
          <w:rFonts w:ascii="Times New Roman" w:hAnsi="Times New Roman" w:cs="Times New Roman"/>
          <w:b/>
          <w:sz w:val="28"/>
          <w:szCs w:val="28"/>
        </w:rPr>
        <w:tab/>
        <w:t>задачами образовательной деятельности являются:</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1) развивать интерес детей к</w:t>
      </w:r>
      <w:r w:rsidRPr="006264F1">
        <w:rPr>
          <w:rFonts w:ascii="Times New Roman" w:hAnsi="Times New Roman" w:cs="Times New Roman"/>
          <w:sz w:val="28"/>
          <w:szCs w:val="28"/>
        </w:rPr>
        <w:tab/>
        <w:t>самостоятельному познанию</w:t>
      </w:r>
      <w:r w:rsidRPr="006264F1">
        <w:rPr>
          <w:rFonts w:ascii="Times New Roman" w:hAnsi="Times New Roman" w:cs="Times New Roman"/>
          <w:sz w:val="28"/>
          <w:szCs w:val="28"/>
        </w:rPr>
        <w:tab/>
        <w:t>объектов окружающего мира в его разнообразных проявлениях и простейших зависимостях;</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2) формировать представления детей о цифровых средствах познания окружающего мира, способах их безопасного использования;</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З)развивать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6) продолжать учить детей использовать приемы экспериментирования для познания объектов живой и неживой природы и их свойств и качеств;</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844365" w:rsidRPr="006264F1" w:rsidRDefault="00844365" w:rsidP="006264F1">
      <w:pPr>
        <w:spacing w:line="276" w:lineRule="auto"/>
        <w:rPr>
          <w:rFonts w:ascii="Times New Roman" w:hAnsi="Times New Roman" w:cs="Times New Roman"/>
          <w:b/>
          <w:sz w:val="28"/>
          <w:szCs w:val="28"/>
        </w:rPr>
      </w:pPr>
    </w:p>
    <w:p w:rsidR="00283642" w:rsidRPr="006264F1" w:rsidRDefault="00283642"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 xml:space="preserve">Содержание образовательной деятельности. </w:t>
      </w:r>
    </w:p>
    <w:p w:rsidR="00283642" w:rsidRPr="006264F1" w:rsidRDefault="00283642"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1) Сенсорные эталоны и познавательные действия:</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lastRenderedPageBreak/>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283642" w:rsidRPr="006264F1" w:rsidRDefault="00283642"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2) Математические представления:</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3) Окружающий мир:</w:t>
      </w:r>
    </w:p>
    <w:p w:rsidR="00844365"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lastRenderedPageBreak/>
        <w:t>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w:t>
      </w:r>
      <w:r w:rsidR="00782D08" w:rsidRPr="006264F1">
        <w:rPr>
          <w:rFonts w:ascii="Times New Roman" w:hAnsi="Times New Roman" w:cs="Times New Roman"/>
          <w:sz w:val="28"/>
          <w:szCs w:val="28"/>
        </w:rPr>
        <w:t xml:space="preserve"> </w:t>
      </w:r>
      <w:r w:rsidRPr="006264F1">
        <w:rPr>
          <w:rFonts w:ascii="Times New Roman" w:hAnsi="Times New Roman" w:cs="Times New Roman"/>
          <w:sz w:val="28"/>
          <w:szCs w:val="28"/>
        </w:rPr>
        <w:t>Отечества.</w:t>
      </w:r>
      <w:r w:rsidR="00782D08" w:rsidRPr="006264F1">
        <w:rPr>
          <w:rFonts w:ascii="Times New Roman" w:hAnsi="Times New Roman" w:cs="Times New Roman"/>
          <w:sz w:val="28"/>
          <w:szCs w:val="28"/>
        </w:rPr>
        <w:t xml:space="preserve"> </w:t>
      </w:r>
      <w:r w:rsidRPr="006264F1">
        <w:rPr>
          <w:rFonts w:ascii="Times New Roman" w:hAnsi="Times New Roman" w:cs="Times New Roman"/>
          <w:sz w:val="28"/>
          <w:szCs w:val="28"/>
        </w:rPr>
        <w:t>Формирует</w:t>
      </w:r>
      <w:r w:rsidR="00782D08" w:rsidRPr="006264F1">
        <w:rPr>
          <w:rFonts w:ascii="Times New Roman" w:hAnsi="Times New Roman" w:cs="Times New Roman"/>
          <w:sz w:val="28"/>
          <w:szCs w:val="28"/>
        </w:rPr>
        <w:t xml:space="preserve"> </w:t>
      </w:r>
      <w:r w:rsidRPr="006264F1">
        <w:rPr>
          <w:rFonts w:ascii="Times New Roman" w:hAnsi="Times New Roman" w:cs="Times New Roman"/>
          <w:sz w:val="28"/>
          <w:szCs w:val="28"/>
        </w:rPr>
        <w:t>представления</w:t>
      </w:r>
      <w:r w:rsidR="00782D08" w:rsidRPr="006264F1">
        <w:rPr>
          <w:rFonts w:ascii="Times New Roman" w:hAnsi="Times New Roman" w:cs="Times New Roman"/>
          <w:sz w:val="28"/>
          <w:szCs w:val="28"/>
        </w:rPr>
        <w:t xml:space="preserve"> </w:t>
      </w:r>
      <w:r w:rsidRPr="006264F1">
        <w:rPr>
          <w:rFonts w:ascii="Times New Roman" w:hAnsi="Times New Roman" w:cs="Times New Roman"/>
          <w:sz w:val="28"/>
          <w:szCs w:val="28"/>
        </w:rPr>
        <w:t>о</w:t>
      </w:r>
      <w:r w:rsidR="00782D08" w:rsidRPr="006264F1">
        <w:rPr>
          <w:rFonts w:ascii="Times New Roman" w:hAnsi="Times New Roman" w:cs="Times New Roman"/>
          <w:sz w:val="28"/>
          <w:szCs w:val="28"/>
        </w:rPr>
        <w:t xml:space="preserve"> </w:t>
      </w:r>
      <w:r w:rsidRPr="006264F1">
        <w:rPr>
          <w:rFonts w:ascii="Times New Roman" w:hAnsi="Times New Roman" w:cs="Times New Roman"/>
          <w:sz w:val="28"/>
          <w:szCs w:val="28"/>
        </w:rPr>
        <w:t>многообразии</w:t>
      </w:r>
      <w:r w:rsidR="00782D08" w:rsidRPr="006264F1">
        <w:rPr>
          <w:rFonts w:ascii="Times New Roman" w:hAnsi="Times New Roman" w:cs="Times New Roman"/>
          <w:sz w:val="28"/>
          <w:szCs w:val="28"/>
        </w:rPr>
        <w:t xml:space="preserve"> </w:t>
      </w:r>
      <w:r w:rsidRPr="006264F1">
        <w:rPr>
          <w:rFonts w:ascii="Times New Roman" w:hAnsi="Times New Roman" w:cs="Times New Roman"/>
          <w:sz w:val="28"/>
          <w:szCs w:val="28"/>
        </w:rPr>
        <w:t>стран</w:t>
      </w:r>
      <w:r w:rsidR="00782D08" w:rsidRPr="006264F1">
        <w:rPr>
          <w:rFonts w:ascii="Times New Roman" w:hAnsi="Times New Roman" w:cs="Times New Roman"/>
          <w:sz w:val="28"/>
          <w:szCs w:val="28"/>
        </w:rPr>
        <w:t xml:space="preserve"> </w:t>
      </w:r>
      <w:r w:rsidRPr="006264F1">
        <w:rPr>
          <w:rFonts w:ascii="Times New Roman" w:hAnsi="Times New Roman" w:cs="Times New Roman"/>
          <w:sz w:val="28"/>
          <w:szCs w:val="28"/>
        </w:rPr>
        <w:t>и</w:t>
      </w:r>
      <w:r w:rsidR="00782D08" w:rsidRPr="006264F1">
        <w:rPr>
          <w:rFonts w:ascii="Times New Roman" w:hAnsi="Times New Roman" w:cs="Times New Roman"/>
          <w:sz w:val="28"/>
          <w:szCs w:val="28"/>
        </w:rPr>
        <w:t xml:space="preserve"> </w:t>
      </w:r>
      <w:r w:rsidRPr="006264F1">
        <w:rPr>
          <w:rFonts w:ascii="Times New Roman" w:hAnsi="Times New Roman" w:cs="Times New Roman"/>
          <w:sz w:val="28"/>
          <w:szCs w:val="28"/>
        </w:rPr>
        <w:t>народов</w:t>
      </w:r>
      <w:r w:rsidR="00782D08" w:rsidRPr="006264F1">
        <w:rPr>
          <w:rFonts w:ascii="Times New Roman" w:hAnsi="Times New Roman" w:cs="Times New Roman"/>
          <w:sz w:val="28"/>
          <w:szCs w:val="28"/>
        </w:rPr>
        <w:t xml:space="preserve"> </w:t>
      </w:r>
      <w:r w:rsidRPr="006264F1">
        <w:rPr>
          <w:rFonts w:ascii="Times New Roman" w:hAnsi="Times New Roman" w:cs="Times New Roman"/>
          <w:sz w:val="28"/>
          <w:szCs w:val="28"/>
        </w:rPr>
        <w:t>мира;</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283642" w:rsidRPr="006264F1" w:rsidRDefault="00283642"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4) Природа:</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283642" w:rsidRPr="00782D08" w:rsidRDefault="00283642" w:rsidP="00782D08">
      <w:pPr>
        <w:jc w:val="center"/>
        <w:rPr>
          <w:rFonts w:ascii="Times New Roman" w:hAnsi="Times New Roman" w:cs="Times New Roman"/>
          <w:b/>
          <w:sz w:val="28"/>
          <w:szCs w:val="28"/>
        </w:rPr>
      </w:pPr>
      <w:r w:rsidRPr="00782D08">
        <w:rPr>
          <w:rFonts w:ascii="Times New Roman" w:hAnsi="Times New Roman" w:cs="Times New Roman"/>
          <w:b/>
          <w:sz w:val="28"/>
          <w:szCs w:val="28"/>
        </w:rPr>
        <w:t>От 6 лет до 7лет.</w:t>
      </w:r>
    </w:p>
    <w:p w:rsidR="00283642" w:rsidRPr="00782D08" w:rsidRDefault="00283642" w:rsidP="00283642">
      <w:pPr>
        <w:rPr>
          <w:rFonts w:ascii="Times New Roman" w:hAnsi="Times New Roman" w:cs="Times New Roman"/>
          <w:b/>
          <w:sz w:val="28"/>
          <w:szCs w:val="28"/>
        </w:rPr>
      </w:pPr>
      <w:r w:rsidRPr="00782D08">
        <w:rPr>
          <w:rFonts w:ascii="Times New Roman" w:hAnsi="Times New Roman" w:cs="Times New Roman"/>
          <w:b/>
          <w:sz w:val="28"/>
          <w:szCs w:val="28"/>
        </w:rPr>
        <w:t>В области познавательного развития основными задачами образовательной деятельности являются:</w:t>
      </w:r>
    </w:p>
    <w:p w:rsidR="00283642"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1) расширять самостоятельность, </w:t>
      </w:r>
      <w:r w:rsidR="00283642" w:rsidRPr="006264F1">
        <w:rPr>
          <w:rFonts w:ascii="Times New Roman" w:hAnsi="Times New Roman" w:cs="Times New Roman"/>
          <w:sz w:val="28"/>
          <w:szCs w:val="28"/>
        </w:rPr>
        <w:t>поощр</w:t>
      </w:r>
      <w:r w:rsidRPr="006264F1">
        <w:rPr>
          <w:rFonts w:ascii="Times New Roman" w:hAnsi="Times New Roman" w:cs="Times New Roman"/>
          <w:sz w:val="28"/>
          <w:szCs w:val="28"/>
        </w:rPr>
        <w:t>ять творчество детей в познавательно­ исследовательской</w:t>
      </w:r>
      <w:r w:rsidRPr="006264F1">
        <w:rPr>
          <w:rFonts w:ascii="Times New Roman" w:hAnsi="Times New Roman" w:cs="Times New Roman"/>
          <w:sz w:val="28"/>
          <w:szCs w:val="28"/>
        </w:rPr>
        <w:tab/>
        <w:t xml:space="preserve">деятельности, </w:t>
      </w:r>
      <w:r w:rsidR="00283642" w:rsidRPr="006264F1">
        <w:rPr>
          <w:rFonts w:ascii="Times New Roman" w:hAnsi="Times New Roman" w:cs="Times New Roman"/>
          <w:sz w:val="28"/>
          <w:szCs w:val="28"/>
        </w:rPr>
        <w:t>избирательность познавательных интересов;</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lastRenderedPageBreak/>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283642" w:rsidRPr="006264F1" w:rsidRDefault="00283642"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7) формировать представления детей о многообразии стран и народов мира;</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9) расширять и углублять представления детей о неживой природе и её свойствах, их использовании</w:t>
      </w:r>
      <w:r w:rsidRPr="006264F1">
        <w:rPr>
          <w:rFonts w:ascii="Times New Roman" w:hAnsi="Times New Roman" w:cs="Times New Roman"/>
          <w:sz w:val="28"/>
          <w:szCs w:val="28"/>
        </w:rPr>
        <w:tab/>
        <w:t>человеком,</w:t>
      </w:r>
      <w:r w:rsidRPr="006264F1">
        <w:rPr>
          <w:rFonts w:ascii="Times New Roman" w:hAnsi="Times New Roman" w:cs="Times New Roman"/>
          <w:sz w:val="28"/>
          <w:szCs w:val="28"/>
        </w:rPr>
        <w:tab/>
        <w:t>явлениях</w:t>
      </w:r>
      <w:r w:rsidRPr="006264F1">
        <w:rPr>
          <w:rFonts w:ascii="Times New Roman" w:hAnsi="Times New Roman" w:cs="Times New Roman"/>
          <w:sz w:val="28"/>
          <w:szCs w:val="28"/>
        </w:rPr>
        <w:tab/>
        <w:t>природы, воспитывать бережное и заботливое отношения к ней, формировать представления о профессиях, связанных с природой и её защитой.</w:t>
      </w:r>
    </w:p>
    <w:p w:rsidR="00782D08" w:rsidRPr="006264F1" w:rsidRDefault="00782D08"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 xml:space="preserve">Содержание образовательной деятельности. </w:t>
      </w:r>
    </w:p>
    <w:p w:rsidR="00782D08" w:rsidRPr="006264F1" w:rsidRDefault="00782D08"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1) Сенсорные эталоны и познавательные действия:</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обогащает представления о цифровых средствах познания окружающего мира, закрепляет правила безопасного обращения с ними. </w:t>
      </w:r>
    </w:p>
    <w:p w:rsidR="00782D08" w:rsidRPr="006264F1" w:rsidRDefault="00782D08"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2) Математические представления:</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lastRenderedPageBreak/>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782D08" w:rsidRPr="006264F1" w:rsidRDefault="00782D08"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3) Окружающий мир:</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формирует представление о планете Земля как общем доме людей, о многообразии стран и народов мира на ней. </w:t>
      </w:r>
    </w:p>
    <w:p w:rsidR="00782D08" w:rsidRPr="006264F1" w:rsidRDefault="00782D08"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4) Природа:</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w:t>
      </w:r>
      <w:r w:rsidRPr="006264F1">
        <w:rPr>
          <w:rFonts w:ascii="Times New Roman" w:hAnsi="Times New Roman" w:cs="Times New Roman"/>
          <w:sz w:val="28"/>
          <w:szCs w:val="28"/>
        </w:rPr>
        <w:lastRenderedPageBreak/>
        <w:t>потомством, способах выращивания человеком растений, животных (в том числе и культурных, лекарственных растений), профессиях с этим связанных;</w:t>
      </w:r>
    </w:p>
    <w:p w:rsidR="00844365"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закрепляет правила поведения в природе, воспитывает осознанное, бережноеи заботливое отношение к природе и её ресурсам.</w:t>
      </w:r>
    </w:p>
    <w:p w:rsidR="00782D08" w:rsidRPr="006264F1" w:rsidRDefault="00782D08"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w:t>
      </w:r>
      <w:r w:rsidR="00CC2326" w:rsidRPr="006264F1">
        <w:rPr>
          <w:rFonts w:ascii="Times New Roman" w:hAnsi="Times New Roman" w:cs="Times New Roman"/>
          <w:b/>
          <w:sz w:val="28"/>
          <w:szCs w:val="28"/>
        </w:rPr>
        <w:t xml:space="preserve"> </w:t>
      </w:r>
      <w:r w:rsidRPr="006264F1">
        <w:rPr>
          <w:rFonts w:ascii="Times New Roman" w:hAnsi="Times New Roman" w:cs="Times New Roman"/>
          <w:b/>
          <w:sz w:val="28"/>
          <w:szCs w:val="28"/>
        </w:rPr>
        <w:t>и</w:t>
      </w:r>
      <w:r w:rsidR="00CC2326" w:rsidRPr="006264F1">
        <w:rPr>
          <w:rFonts w:ascii="Times New Roman" w:hAnsi="Times New Roman" w:cs="Times New Roman"/>
          <w:b/>
          <w:sz w:val="28"/>
          <w:szCs w:val="28"/>
        </w:rPr>
        <w:t xml:space="preserve"> </w:t>
      </w:r>
      <w:r w:rsidRPr="006264F1">
        <w:rPr>
          <w:rFonts w:ascii="Times New Roman" w:hAnsi="Times New Roman" w:cs="Times New Roman"/>
          <w:b/>
          <w:sz w:val="28"/>
          <w:szCs w:val="28"/>
        </w:rPr>
        <w:t>«Природа»,</w:t>
      </w:r>
      <w:r w:rsidR="00CC2326" w:rsidRPr="006264F1">
        <w:rPr>
          <w:rFonts w:ascii="Times New Roman" w:hAnsi="Times New Roman" w:cs="Times New Roman"/>
          <w:b/>
          <w:sz w:val="28"/>
          <w:szCs w:val="28"/>
        </w:rPr>
        <w:t xml:space="preserve"> </w:t>
      </w:r>
      <w:r w:rsidRPr="006264F1">
        <w:rPr>
          <w:rFonts w:ascii="Times New Roman" w:hAnsi="Times New Roman" w:cs="Times New Roman"/>
          <w:b/>
          <w:sz w:val="28"/>
          <w:szCs w:val="28"/>
        </w:rPr>
        <w:t>что предполагает:</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воспитание отношения к знанию</w:t>
      </w:r>
      <w:r w:rsidRPr="006264F1">
        <w:rPr>
          <w:rFonts w:ascii="Times New Roman" w:hAnsi="Times New Roman" w:cs="Times New Roman"/>
          <w:sz w:val="28"/>
          <w:szCs w:val="28"/>
        </w:rPr>
        <w:tab/>
        <w:t>как</w:t>
      </w:r>
      <w:r w:rsidRPr="006264F1">
        <w:rPr>
          <w:rFonts w:ascii="Times New Roman" w:hAnsi="Times New Roman" w:cs="Times New Roman"/>
          <w:sz w:val="28"/>
          <w:szCs w:val="28"/>
        </w:rPr>
        <w:tab/>
        <w:t>ценности,</w:t>
      </w:r>
      <w:r w:rsidRPr="006264F1">
        <w:rPr>
          <w:rFonts w:ascii="Times New Roman" w:hAnsi="Times New Roman" w:cs="Times New Roman"/>
          <w:sz w:val="28"/>
          <w:szCs w:val="28"/>
        </w:rPr>
        <w:tab/>
        <w:t>понимание</w:t>
      </w:r>
      <w:r w:rsidRPr="006264F1">
        <w:rPr>
          <w:rFonts w:ascii="Times New Roman" w:hAnsi="Times New Roman" w:cs="Times New Roman"/>
          <w:sz w:val="28"/>
          <w:szCs w:val="28"/>
        </w:rPr>
        <w:tab/>
        <w:t>значения образования для человека, общества, страны; приобщение</w:t>
      </w:r>
      <w:r w:rsidRPr="006264F1">
        <w:rPr>
          <w:rFonts w:ascii="Times New Roman" w:hAnsi="Times New Roman" w:cs="Times New Roman"/>
          <w:sz w:val="28"/>
          <w:szCs w:val="28"/>
        </w:rPr>
        <w:tab/>
        <w:t>к отечественным традициям</w:t>
      </w:r>
      <w:r w:rsidRPr="006264F1">
        <w:rPr>
          <w:rFonts w:ascii="Times New Roman" w:hAnsi="Times New Roman" w:cs="Times New Roman"/>
          <w:sz w:val="28"/>
          <w:szCs w:val="28"/>
        </w:rPr>
        <w:tab/>
        <w:t>и праздникам, к истории и достижениям родной страны, к культурному наследию народов России;</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 воспитание уважения к людям -представителям разных народов России независимо от их этнической принадлежности; </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воспитание уважительного отношения к государственным символам страны (флагу, гербу, гимну);</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82D08" w:rsidRPr="006264F1" w:rsidRDefault="00782D08" w:rsidP="006264F1">
      <w:pPr>
        <w:spacing w:line="276" w:lineRule="auto"/>
        <w:rPr>
          <w:rFonts w:ascii="Times New Roman" w:hAnsi="Times New Roman" w:cs="Times New Roman"/>
          <w:sz w:val="28"/>
          <w:szCs w:val="28"/>
        </w:rPr>
      </w:pP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b/>
          <w:sz w:val="28"/>
          <w:szCs w:val="28"/>
        </w:rPr>
        <w:t xml:space="preserve">Используемые вариативные программы раннего и дошкольного образования и методические пособия: </w:t>
      </w:r>
      <w:r w:rsidRPr="006264F1">
        <w:rPr>
          <w:rFonts w:ascii="Times New Roman" w:hAnsi="Times New Roman" w:cs="Times New Roman"/>
          <w:sz w:val="28"/>
          <w:szCs w:val="28"/>
        </w:rPr>
        <w:t>Веракса Н. Е., Веракса А. Н. Проектная деятельность дошкольников.</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Веракса Н. Е., Галимов О. Р. Познавательно-исследовательская деятельность дошкольников (4–7 лет). Дыбина О. В. Ознакомление с предметным и социальным окружением: Младшая группа (3–4 года) Дыбина О. В. Ознакомление с предметным и социальным окружением: Средняя группа</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lastRenderedPageBreak/>
        <w:t>Дыбина О. В. Ознакомление с предметным и социальным окружением: Старшая группа Дыбина О. В. Ознакомление с предметным и социальным окружением: Подготовительная к школе группа (6–7 лет). Колесникова Е.В. Демонстрационный материал. Математика для детей 3-4 лет.</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Колесникова Е.В. Демонстрационный материал. Математика для детей 4-5 лет. Колесникова Е.В. Демонстрационный материал. Математика для детей 5-6 лет Колесникова Е.В. Демонстрационный материал. Математика для детей 6-7 л.</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Колесникова Е.В. Математика для детей 3-4 лет. Методическое пособие к рабочей тетради Колесникова Е.В. Математика для детей 4-5 лет. Методическое пособие</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Колесникова Е.В. Математика для детей 5-6 лет. Методическое пособие к рабочей тетради. - М.: ТЦ Сфера, 2015 Колесникова Е.В. Математика для детей 6-7 лет. Методическое пособие к рабочей тетради. - М.: ТЦ Сфера, 2015 Николаева С.Н. «Экологическое воспитание детей третий год жизни» М.: «Мозаика- синтез» 2019</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Павлова Л. Ю. Сборник дидактических игр по ознакомлению с окружающим миром (3– 7 лет).</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Помораева И. А., Позина В. А. Формирование элементарных математических представлений. Младшая группа (3–4 года). Помораева И. А., Позина В. А. Формирование элементарных математических представлений. Средняя группа (4–5 лет). Помораева И. А., Позина В. А. Формирование элементарных математических представлений. Старшая группа (5–6 лет).</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Помораева И. А., Позина В. А. Формирование элементарных математических представлений. Подготовительная к школе группа (6–7 лет). Соломенникова О. А. Ознакомление с природой. Вторая группа раннего возраста (2–3 года).</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Соломенникова О. А. Ознакомление с природой. Младшая группа (3–4 года). Соломенникова О. А. Ознакомление с природой. Средняя группа (4–5 лет).</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Шиян О. А. Развитие творческого мышления. Работаем по сказке. Наглядно-дидактические пособия Серия «Играем в сказку»: «Репка»; «Теремок»; «Три медведя»; «Три поросенка»</w:t>
      </w:r>
    </w:p>
    <w:p w:rsidR="00844365" w:rsidRDefault="00782D08" w:rsidP="00782D08">
      <w:pPr>
        <w:jc w:val="center"/>
        <w:rPr>
          <w:rFonts w:ascii="Times New Roman" w:hAnsi="Times New Roman" w:cs="Times New Roman"/>
          <w:b/>
          <w:sz w:val="28"/>
          <w:szCs w:val="28"/>
        </w:rPr>
      </w:pPr>
      <w:r w:rsidRPr="00782D08">
        <w:rPr>
          <w:rFonts w:ascii="Times New Roman" w:hAnsi="Times New Roman" w:cs="Times New Roman"/>
          <w:b/>
          <w:sz w:val="28"/>
          <w:szCs w:val="28"/>
        </w:rPr>
        <w:t xml:space="preserve">Речевое развитие </w:t>
      </w:r>
      <w:r>
        <w:rPr>
          <w:rFonts w:ascii="Times New Roman" w:hAnsi="Times New Roman" w:cs="Times New Roman"/>
          <w:b/>
          <w:sz w:val="28"/>
          <w:szCs w:val="28"/>
        </w:rPr>
        <w:t xml:space="preserve"> </w:t>
      </w:r>
    </w:p>
    <w:p w:rsidR="00844365" w:rsidRPr="00844365" w:rsidRDefault="00844365" w:rsidP="00CC2326">
      <w:pPr>
        <w:widowControl w:val="0"/>
        <w:spacing w:line="236" w:lineRule="auto"/>
        <w:ind w:left="708" w:right="-20"/>
        <w:jc w:val="center"/>
        <w:rPr>
          <w:rFonts w:ascii="Times New Roman" w:eastAsia="Times New Roman" w:hAnsi="Times New Roman" w:cs="Times New Roman"/>
          <w:b/>
          <w:bCs/>
          <w:color w:val="000000"/>
          <w:sz w:val="28"/>
          <w:szCs w:val="28"/>
        </w:rPr>
      </w:pPr>
      <w:r w:rsidRPr="00844365">
        <w:rPr>
          <w:rFonts w:ascii="Times New Roman" w:eastAsia="Times New Roman" w:hAnsi="Times New Roman" w:cs="Times New Roman"/>
          <w:b/>
          <w:bCs/>
          <w:color w:val="000000"/>
          <w:spacing w:val="-2"/>
          <w:sz w:val="28"/>
          <w:szCs w:val="28"/>
        </w:rPr>
        <w:t>О</w:t>
      </w:r>
      <w:r w:rsidRPr="00844365">
        <w:rPr>
          <w:rFonts w:ascii="Times New Roman" w:eastAsia="Times New Roman" w:hAnsi="Times New Roman" w:cs="Times New Roman"/>
          <w:b/>
          <w:bCs/>
          <w:color w:val="000000"/>
          <w:sz w:val="28"/>
          <w:szCs w:val="28"/>
        </w:rPr>
        <w:t>т</w:t>
      </w:r>
      <w:r w:rsidRPr="00844365">
        <w:rPr>
          <w:rFonts w:ascii="Times New Roman" w:eastAsia="Times New Roman" w:hAnsi="Times New Roman" w:cs="Times New Roman"/>
          <w:b/>
          <w:bCs/>
          <w:color w:val="000000"/>
          <w:spacing w:val="2"/>
          <w:sz w:val="28"/>
          <w:szCs w:val="28"/>
        </w:rPr>
        <w:t xml:space="preserve"> </w:t>
      </w:r>
      <w:r w:rsidRPr="00844365">
        <w:rPr>
          <w:rFonts w:ascii="Times New Roman" w:eastAsia="Times New Roman" w:hAnsi="Times New Roman" w:cs="Times New Roman"/>
          <w:b/>
          <w:bCs/>
          <w:color w:val="000000"/>
          <w:sz w:val="28"/>
          <w:szCs w:val="28"/>
        </w:rPr>
        <w:t>2</w:t>
      </w:r>
      <w:r w:rsidRPr="00844365">
        <w:rPr>
          <w:rFonts w:ascii="Times New Roman" w:eastAsia="Times New Roman" w:hAnsi="Times New Roman" w:cs="Times New Roman"/>
          <w:b/>
          <w:bCs/>
          <w:color w:val="000000"/>
          <w:spacing w:val="-1"/>
          <w:sz w:val="28"/>
          <w:szCs w:val="28"/>
        </w:rPr>
        <w:t xml:space="preserve"> </w:t>
      </w:r>
      <w:r w:rsidRPr="00844365">
        <w:rPr>
          <w:rFonts w:ascii="Times New Roman" w:eastAsia="Times New Roman" w:hAnsi="Times New Roman" w:cs="Times New Roman"/>
          <w:b/>
          <w:bCs/>
          <w:color w:val="000000"/>
          <w:sz w:val="28"/>
          <w:szCs w:val="28"/>
        </w:rPr>
        <w:t>меся</w:t>
      </w:r>
      <w:r w:rsidRPr="00844365">
        <w:rPr>
          <w:rFonts w:ascii="Times New Roman" w:eastAsia="Times New Roman" w:hAnsi="Times New Roman" w:cs="Times New Roman"/>
          <w:b/>
          <w:bCs/>
          <w:color w:val="000000"/>
          <w:spacing w:val="-1"/>
          <w:sz w:val="28"/>
          <w:szCs w:val="28"/>
        </w:rPr>
        <w:t>ц</w:t>
      </w:r>
      <w:r w:rsidRPr="00844365">
        <w:rPr>
          <w:rFonts w:ascii="Times New Roman" w:eastAsia="Times New Roman" w:hAnsi="Times New Roman" w:cs="Times New Roman"/>
          <w:b/>
          <w:bCs/>
          <w:color w:val="000000"/>
          <w:spacing w:val="-2"/>
          <w:sz w:val="28"/>
          <w:szCs w:val="28"/>
        </w:rPr>
        <w:t>е</w:t>
      </w:r>
      <w:r w:rsidRPr="00844365">
        <w:rPr>
          <w:rFonts w:ascii="Times New Roman" w:eastAsia="Times New Roman" w:hAnsi="Times New Roman" w:cs="Times New Roman"/>
          <w:b/>
          <w:bCs/>
          <w:color w:val="000000"/>
          <w:sz w:val="28"/>
          <w:szCs w:val="28"/>
        </w:rPr>
        <w:t xml:space="preserve">в до </w:t>
      </w:r>
      <w:r w:rsidRPr="00844365">
        <w:rPr>
          <w:rFonts w:ascii="Times New Roman" w:eastAsia="Times New Roman" w:hAnsi="Times New Roman" w:cs="Times New Roman"/>
          <w:b/>
          <w:bCs/>
          <w:color w:val="000000"/>
          <w:spacing w:val="1"/>
          <w:sz w:val="28"/>
          <w:szCs w:val="28"/>
        </w:rPr>
        <w:t xml:space="preserve">1 </w:t>
      </w:r>
      <w:r w:rsidRPr="00844365">
        <w:rPr>
          <w:rFonts w:ascii="Times New Roman" w:eastAsia="Times New Roman" w:hAnsi="Times New Roman" w:cs="Times New Roman"/>
          <w:b/>
          <w:bCs/>
          <w:color w:val="000000"/>
          <w:sz w:val="28"/>
          <w:szCs w:val="28"/>
        </w:rPr>
        <w:t>го</w:t>
      </w:r>
      <w:r w:rsidRPr="00844365">
        <w:rPr>
          <w:rFonts w:ascii="Times New Roman" w:eastAsia="Times New Roman" w:hAnsi="Times New Roman" w:cs="Times New Roman"/>
          <w:b/>
          <w:bCs/>
          <w:color w:val="000000"/>
          <w:spacing w:val="-1"/>
          <w:sz w:val="28"/>
          <w:szCs w:val="28"/>
        </w:rPr>
        <w:t>д</w:t>
      </w:r>
      <w:r w:rsidRPr="00844365">
        <w:rPr>
          <w:rFonts w:ascii="Times New Roman" w:eastAsia="Times New Roman" w:hAnsi="Times New Roman" w:cs="Times New Roman"/>
          <w:b/>
          <w:bCs/>
          <w:color w:val="000000"/>
          <w:sz w:val="28"/>
          <w:szCs w:val="28"/>
        </w:rPr>
        <w:t>а.</w:t>
      </w:r>
    </w:p>
    <w:p w:rsidR="00844365" w:rsidRPr="00CC2326" w:rsidRDefault="00844365" w:rsidP="00844365">
      <w:pPr>
        <w:widowControl w:val="0"/>
        <w:spacing w:line="240" w:lineRule="auto"/>
        <w:ind w:right="-67" w:firstLine="708"/>
        <w:rPr>
          <w:rFonts w:ascii="Times New Roman" w:eastAsia="Times New Roman" w:hAnsi="Times New Roman" w:cs="Times New Roman"/>
          <w:b/>
          <w:color w:val="000000"/>
          <w:sz w:val="28"/>
          <w:szCs w:val="28"/>
        </w:rPr>
      </w:pPr>
      <w:r w:rsidRPr="00CC2326">
        <w:rPr>
          <w:rFonts w:ascii="Times New Roman" w:eastAsia="Times New Roman" w:hAnsi="Times New Roman" w:cs="Times New Roman"/>
          <w:b/>
          <w:color w:val="000000"/>
          <w:sz w:val="28"/>
          <w:szCs w:val="28"/>
        </w:rPr>
        <w:t>В</w:t>
      </w:r>
      <w:r w:rsidRPr="00CC2326">
        <w:rPr>
          <w:rFonts w:ascii="Times New Roman" w:eastAsia="Times New Roman" w:hAnsi="Times New Roman" w:cs="Times New Roman"/>
          <w:b/>
          <w:color w:val="000000"/>
          <w:spacing w:val="206"/>
          <w:sz w:val="28"/>
          <w:szCs w:val="28"/>
        </w:rPr>
        <w:t xml:space="preserve"> </w:t>
      </w:r>
      <w:r w:rsidRPr="00CC2326">
        <w:rPr>
          <w:rFonts w:ascii="Times New Roman" w:eastAsia="Times New Roman" w:hAnsi="Times New Roman" w:cs="Times New Roman"/>
          <w:b/>
          <w:color w:val="000000"/>
          <w:spacing w:val="1"/>
          <w:sz w:val="28"/>
          <w:szCs w:val="28"/>
        </w:rPr>
        <w:t>об</w:t>
      </w:r>
      <w:r w:rsidRPr="00CC2326">
        <w:rPr>
          <w:rFonts w:ascii="Times New Roman" w:eastAsia="Times New Roman" w:hAnsi="Times New Roman" w:cs="Times New Roman"/>
          <w:b/>
          <w:color w:val="000000"/>
          <w:sz w:val="28"/>
          <w:szCs w:val="28"/>
        </w:rPr>
        <w:t>л</w:t>
      </w:r>
      <w:r w:rsidRPr="00CC2326">
        <w:rPr>
          <w:rFonts w:ascii="Times New Roman" w:eastAsia="Times New Roman" w:hAnsi="Times New Roman" w:cs="Times New Roman"/>
          <w:b/>
          <w:color w:val="000000"/>
          <w:spacing w:val="-2"/>
          <w:sz w:val="28"/>
          <w:szCs w:val="28"/>
        </w:rPr>
        <w:t>а</w:t>
      </w:r>
      <w:r w:rsidRPr="00CC2326">
        <w:rPr>
          <w:rFonts w:ascii="Times New Roman" w:eastAsia="Times New Roman" w:hAnsi="Times New Roman" w:cs="Times New Roman"/>
          <w:b/>
          <w:color w:val="000000"/>
          <w:sz w:val="28"/>
          <w:szCs w:val="28"/>
        </w:rPr>
        <w:t>сти</w:t>
      </w:r>
      <w:r w:rsidRPr="00CC2326">
        <w:rPr>
          <w:rFonts w:ascii="Times New Roman" w:eastAsia="Times New Roman" w:hAnsi="Times New Roman" w:cs="Times New Roman"/>
          <w:b/>
          <w:color w:val="000000"/>
          <w:spacing w:val="205"/>
          <w:sz w:val="28"/>
          <w:szCs w:val="28"/>
        </w:rPr>
        <w:t xml:space="preserve"> </w:t>
      </w:r>
      <w:r w:rsidRPr="00CC2326">
        <w:rPr>
          <w:rFonts w:ascii="Times New Roman" w:eastAsia="Times New Roman" w:hAnsi="Times New Roman" w:cs="Times New Roman"/>
          <w:b/>
          <w:color w:val="000000"/>
          <w:spacing w:val="1"/>
          <w:sz w:val="28"/>
          <w:szCs w:val="28"/>
        </w:rPr>
        <w:t>р</w:t>
      </w:r>
      <w:r w:rsidRPr="00CC2326">
        <w:rPr>
          <w:rFonts w:ascii="Times New Roman" w:eastAsia="Times New Roman" w:hAnsi="Times New Roman" w:cs="Times New Roman"/>
          <w:b/>
          <w:color w:val="000000"/>
          <w:sz w:val="28"/>
          <w:szCs w:val="28"/>
        </w:rPr>
        <w:t>ече</w:t>
      </w:r>
      <w:r w:rsidRPr="00CC2326">
        <w:rPr>
          <w:rFonts w:ascii="Times New Roman" w:eastAsia="Times New Roman" w:hAnsi="Times New Roman" w:cs="Times New Roman"/>
          <w:b/>
          <w:color w:val="000000"/>
          <w:spacing w:val="-1"/>
          <w:sz w:val="28"/>
          <w:szCs w:val="28"/>
        </w:rPr>
        <w:t>в</w:t>
      </w:r>
      <w:r w:rsidRPr="00CC2326">
        <w:rPr>
          <w:rFonts w:ascii="Times New Roman" w:eastAsia="Times New Roman" w:hAnsi="Times New Roman" w:cs="Times New Roman"/>
          <w:b/>
          <w:color w:val="000000"/>
          <w:sz w:val="28"/>
          <w:szCs w:val="28"/>
        </w:rPr>
        <w:t>ого</w:t>
      </w:r>
      <w:r w:rsidRPr="00CC2326">
        <w:rPr>
          <w:rFonts w:ascii="Times New Roman" w:eastAsia="Times New Roman" w:hAnsi="Times New Roman" w:cs="Times New Roman"/>
          <w:b/>
          <w:color w:val="000000"/>
          <w:spacing w:val="205"/>
          <w:sz w:val="28"/>
          <w:szCs w:val="28"/>
        </w:rPr>
        <w:t xml:space="preserve"> </w:t>
      </w:r>
      <w:r w:rsidRPr="00CC2326">
        <w:rPr>
          <w:rFonts w:ascii="Times New Roman" w:eastAsia="Times New Roman" w:hAnsi="Times New Roman" w:cs="Times New Roman"/>
          <w:b/>
          <w:color w:val="000000"/>
          <w:spacing w:val="1"/>
          <w:sz w:val="28"/>
          <w:szCs w:val="28"/>
        </w:rPr>
        <w:t>р</w:t>
      </w:r>
      <w:r w:rsidRPr="00CC2326">
        <w:rPr>
          <w:rFonts w:ascii="Times New Roman" w:eastAsia="Times New Roman" w:hAnsi="Times New Roman" w:cs="Times New Roman"/>
          <w:b/>
          <w:color w:val="000000"/>
          <w:sz w:val="28"/>
          <w:szCs w:val="28"/>
        </w:rPr>
        <w:t>аз</w:t>
      </w:r>
      <w:r w:rsidRPr="00CC2326">
        <w:rPr>
          <w:rFonts w:ascii="Times New Roman" w:eastAsia="Times New Roman" w:hAnsi="Times New Roman" w:cs="Times New Roman"/>
          <w:b/>
          <w:color w:val="000000"/>
          <w:spacing w:val="-2"/>
          <w:sz w:val="28"/>
          <w:szCs w:val="28"/>
        </w:rPr>
        <w:t>в</w:t>
      </w:r>
      <w:r w:rsidRPr="00CC2326">
        <w:rPr>
          <w:rFonts w:ascii="Times New Roman" w:eastAsia="Times New Roman" w:hAnsi="Times New Roman" w:cs="Times New Roman"/>
          <w:b/>
          <w:color w:val="000000"/>
          <w:sz w:val="28"/>
          <w:szCs w:val="28"/>
        </w:rPr>
        <w:t>ития</w:t>
      </w:r>
      <w:r w:rsidRPr="00CC2326">
        <w:rPr>
          <w:rFonts w:ascii="Times New Roman" w:eastAsia="Times New Roman" w:hAnsi="Times New Roman" w:cs="Times New Roman"/>
          <w:b/>
          <w:color w:val="000000"/>
          <w:spacing w:val="207"/>
          <w:sz w:val="28"/>
          <w:szCs w:val="28"/>
        </w:rPr>
        <w:t xml:space="preserve"> </w:t>
      </w:r>
      <w:r w:rsidRPr="00CC2326">
        <w:rPr>
          <w:rFonts w:ascii="Times New Roman" w:eastAsia="Times New Roman" w:hAnsi="Times New Roman" w:cs="Times New Roman"/>
          <w:b/>
          <w:color w:val="000000"/>
          <w:sz w:val="28"/>
          <w:szCs w:val="28"/>
        </w:rPr>
        <w:t>основными</w:t>
      </w:r>
      <w:r w:rsidRPr="00CC2326">
        <w:rPr>
          <w:rFonts w:ascii="Times New Roman" w:eastAsia="Times New Roman" w:hAnsi="Times New Roman" w:cs="Times New Roman"/>
          <w:b/>
          <w:color w:val="000000"/>
          <w:spacing w:val="207"/>
          <w:sz w:val="28"/>
          <w:szCs w:val="28"/>
        </w:rPr>
        <w:t xml:space="preserve"> </w:t>
      </w:r>
      <w:r w:rsidRPr="00CC2326">
        <w:rPr>
          <w:rFonts w:ascii="Times New Roman" w:eastAsia="Times New Roman" w:hAnsi="Times New Roman" w:cs="Times New Roman"/>
          <w:b/>
          <w:color w:val="000000"/>
          <w:sz w:val="28"/>
          <w:szCs w:val="28"/>
        </w:rPr>
        <w:t>з</w:t>
      </w:r>
      <w:r w:rsidRPr="00CC2326">
        <w:rPr>
          <w:rFonts w:ascii="Times New Roman" w:eastAsia="Times New Roman" w:hAnsi="Times New Roman" w:cs="Times New Roman"/>
          <w:b/>
          <w:color w:val="000000"/>
          <w:spacing w:val="-2"/>
          <w:sz w:val="28"/>
          <w:szCs w:val="28"/>
        </w:rPr>
        <w:t>а</w:t>
      </w:r>
      <w:r w:rsidRPr="00CC2326">
        <w:rPr>
          <w:rFonts w:ascii="Times New Roman" w:eastAsia="Times New Roman" w:hAnsi="Times New Roman" w:cs="Times New Roman"/>
          <w:b/>
          <w:color w:val="000000"/>
          <w:sz w:val="28"/>
          <w:szCs w:val="28"/>
        </w:rPr>
        <w:t>д</w:t>
      </w:r>
      <w:r w:rsidRPr="00CC2326">
        <w:rPr>
          <w:rFonts w:ascii="Times New Roman" w:eastAsia="Times New Roman" w:hAnsi="Times New Roman" w:cs="Times New Roman"/>
          <w:b/>
          <w:color w:val="000000"/>
          <w:spacing w:val="-1"/>
          <w:sz w:val="28"/>
          <w:szCs w:val="28"/>
        </w:rPr>
        <w:t>а</w:t>
      </w:r>
      <w:r w:rsidRPr="00CC2326">
        <w:rPr>
          <w:rFonts w:ascii="Times New Roman" w:eastAsia="Times New Roman" w:hAnsi="Times New Roman" w:cs="Times New Roman"/>
          <w:b/>
          <w:color w:val="000000"/>
          <w:sz w:val="28"/>
          <w:szCs w:val="28"/>
        </w:rPr>
        <w:t>ча</w:t>
      </w:r>
      <w:r w:rsidRPr="00CC2326">
        <w:rPr>
          <w:rFonts w:ascii="Times New Roman" w:eastAsia="Times New Roman" w:hAnsi="Times New Roman" w:cs="Times New Roman"/>
          <w:b/>
          <w:color w:val="000000"/>
          <w:spacing w:val="-2"/>
          <w:sz w:val="28"/>
          <w:szCs w:val="28"/>
        </w:rPr>
        <w:t>м</w:t>
      </w:r>
      <w:r w:rsidRPr="00CC2326">
        <w:rPr>
          <w:rFonts w:ascii="Times New Roman" w:eastAsia="Times New Roman" w:hAnsi="Times New Roman" w:cs="Times New Roman"/>
          <w:b/>
          <w:color w:val="000000"/>
          <w:sz w:val="28"/>
          <w:szCs w:val="28"/>
        </w:rPr>
        <w:t>и</w:t>
      </w:r>
      <w:r w:rsidRPr="00CC2326">
        <w:rPr>
          <w:rFonts w:ascii="Times New Roman" w:eastAsia="Times New Roman" w:hAnsi="Times New Roman" w:cs="Times New Roman"/>
          <w:b/>
          <w:color w:val="000000"/>
          <w:spacing w:val="206"/>
          <w:sz w:val="28"/>
          <w:szCs w:val="28"/>
        </w:rPr>
        <w:t xml:space="preserve"> </w:t>
      </w:r>
      <w:r w:rsidRPr="00CC2326">
        <w:rPr>
          <w:rFonts w:ascii="Times New Roman" w:eastAsia="Times New Roman" w:hAnsi="Times New Roman" w:cs="Times New Roman"/>
          <w:b/>
          <w:color w:val="000000"/>
          <w:spacing w:val="1"/>
          <w:sz w:val="28"/>
          <w:szCs w:val="28"/>
        </w:rPr>
        <w:t>о</w:t>
      </w:r>
      <w:r w:rsidRPr="00CC2326">
        <w:rPr>
          <w:rFonts w:ascii="Times New Roman" w:eastAsia="Times New Roman" w:hAnsi="Times New Roman" w:cs="Times New Roman"/>
          <w:b/>
          <w:color w:val="000000"/>
          <w:sz w:val="28"/>
          <w:szCs w:val="28"/>
        </w:rPr>
        <w:t>бра</w:t>
      </w:r>
      <w:r w:rsidRPr="00CC2326">
        <w:rPr>
          <w:rFonts w:ascii="Times New Roman" w:eastAsia="Times New Roman" w:hAnsi="Times New Roman" w:cs="Times New Roman"/>
          <w:b/>
          <w:color w:val="000000"/>
          <w:spacing w:val="-1"/>
          <w:sz w:val="28"/>
          <w:szCs w:val="28"/>
        </w:rPr>
        <w:t>з</w:t>
      </w:r>
      <w:r w:rsidRPr="00CC2326">
        <w:rPr>
          <w:rFonts w:ascii="Times New Roman" w:eastAsia="Times New Roman" w:hAnsi="Times New Roman" w:cs="Times New Roman"/>
          <w:b/>
          <w:color w:val="000000"/>
          <w:sz w:val="28"/>
          <w:szCs w:val="28"/>
        </w:rPr>
        <w:t>овате</w:t>
      </w:r>
      <w:r w:rsidRPr="00CC2326">
        <w:rPr>
          <w:rFonts w:ascii="Times New Roman" w:eastAsia="Times New Roman" w:hAnsi="Times New Roman" w:cs="Times New Roman"/>
          <w:b/>
          <w:color w:val="000000"/>
          <w:spacing w:val="-1"/>
          <w:sz w:val="28"/>
          <w:szCs w:val="28"/>
        </w:rPr>
        <w:t>льн</w:t>
      </w:r>
      <w:r w:rsidRPr="00CC2326">
        <w:rPr>
          <w:rFonts w:ascii="Times New Roman" w:eastAsia="Times New Roman" w:hAnsi="Times New Roman" w:cs="Times New Roman"/>
          <w:b/>
          <w:color w:val="000000"/>
          <w:sz w:val="28"/>
          <w:szCs w:val="28"/>
        </w:rPr>
        <w:t>ой деятел</w:t>
      </w:r>
      <w:r w:rsidRPr="00CC2326">
        <w:rPr>
          <w:rFonts w:ascii="Times New Roman" w:eastAsia="Times New Roman" w:hAnsi="Times New Roman" w:cs="Times New Roman"/>
          <w:b/>
          <w:color w:val="000000"/>
          <w:spacing w:val="-3"/>
          <w:sz w:val="28"/>
          <w:szCs w:val="28"/>
        </w:rPr>
        <w:t>ь</w:t>
      </w:r>
      <w:r w:rsidRPr="00CC2326">
        <w:rPr>
          <w:rFonts w:ascii="Times New Roman" w:eastAsia="Times New Roman" w:hAnsi="Times New Roman" w:cs="Times New Roman"/>
          <w:b/>
          <w:color w:val="000000"/>
          <w:sz w:val="28"/>
          <w:szCs w:val="28"/>
        </w:rPr>
        <w:t>нос</w:t>
      </w:r>
      <w:r w:rsidRPr="00CC2326">
        <w:rPr>
          <w:rFonts w:ascii="Times New Roman" w:eastAsia="Times New Roman" w:hAnsi="Times New Roman" w:cs="Times New Roman"/>
          <w:b/>
          <w:color w:val="000000"/>
          <w:spacing w:val="-2"/>
          <w:sz w:val="28"/>
          <w:szCs w:val="28"/>
        </w:rPr>
        <w:t>т</w:t>
      </w:r>
      <w:r w:rsidRPr="00CC2326">
        <w:rPr>
          <w:rFonts w:ascii="Times New Roman" w:eastAsia="Times New Roman" w:hAnsi="Times New Roman" w:cs="Times New Roman"/>
          <w:b/>
          <w:color w:val="000000"/>
          <w:sz w:val="28"/>
          <w:szCs w:val="28"/>
        </w:rPr>
        <w:t>и</w:t>
      </w:r>
      <w:r w:rsidRPr="00CC2326">
        <w:rPr>
          <w:rFonts w:ascii="Times New Roman" w:eastAsia="Times New Roman" w:hAnsi="Times New Roman" w:cs="Times New Roman"/>
          <w:b/>
          <w:color w:val="000000"/>
          <w:spacing w:val="1"/>
          <w:sz w:val="28"/>
          <w:szCs w:val="28"/>
        </w:rPr>
        <w:t xml:space="preserve"> </w:t>
      </w:r>
      <w:r w:rsidRPr="00CC2326">
        <w:rPr>
          <w:rFonts w:ascii="Times New Roman" w:eastAsia="Times New Roman" w:hAnsi="Times New Roman" w:cs="Times New Roman"/>
          <w:b/>
          <w:color w:val="000000"/>
          <w:sz w:val="28"/>
          <w:szCs w:val="28"/>
        </w:rPr>
        <w:t>яв</w:t>
      </w:r>
      <w:r w:rsidRPr="00CC2326">
        <w:rPr>
          <w:rFonts w:ascii="Times New Roman" w:eastAsia="Times New Roman" w:hAnsi="Times New Roman" w:cs="Times New Roman"/>
          <w:b/>
          <w:color w:val="000000"/>
          <w:spacing w:val="-1"/>
          <w:sz w:val="28"/>
          <w:szCs w:val="28"/>
        </w:rPr>
        <w:t>л</w:t>
      </w:r>
      <w:r w:rsidRPr="00CC2326">
        <w:rPr>
          <w:rFonts w:ascii="Times New Roman" w:eastAsia="Times New Roman" w:hAnsi="Times New Roman" w:cs="Times New Roman"/>
          <w:b/>
          <w:color w:val="000000"/>
          <w:sz w:val="28"/>
          <w:szCs w:val="28"/>
        </w:rPr>
        <w:t>я</w:t>
      </w:r>
      <w:r w:rsidRPr="00CC2326">
        <w:rPr>
          <w:rFonts w:ascii="Times New Roman" w:eastAsia="Times New Roman" w:hAnsi="Times New Roman" w:cs="Times New Roman"/>
          <w:b/>
          <w:color w:val="000000"/>
          <w:spacing w:val="-3"/>
          <w:sz w:val="28"/>
          <w:szCs w:val="28"/>
        </w:rPr>
        <w:t>ю</w:t>
      </w:r>
      <w:r w:rsidRPr="00CC2326">
        <w:rPr>
          <w:rFonts w:ascii="Times New Roman" w:eastAsia="Times New Roman" w:hAnsi="Times New Roman" w:cs="Times New Roman"/>
          <w:b/>
          <w:color w:val="000000"/>
          <w:sz w:val="28"/>
          <w:szCs w:val="28"/>
        </w:rPr>
        <w:t>тся:</w:t>
      </w:r>
    </w:p>
    <w:p w:rsidR="00844365" w:rsidRPr="00844365" w:rsidRDefault="00844365" w:rsidP="006264F1">
      <w:pPr>
        <w:widowControl w:val="0"/>
        <w:spacing w:line="276" w:lineRule="auto"/>
        <w:ind w:right="-16" w:firstLine="708"/>
        <w:jc w:val="both"/>
        <w:rPr>
          <w:rFonts w:ascii="Times New Roman" w:eastAsia="Times New Roman" w:hAnsi="Times New Roman" w:cs="Times New Roman"/>
          <w:color w:val="000000"/>
          <w:sz w:val="28"/>
          <w:szCs w:val="28"/>
        </w:rPr>
      </w:pPr>
      <w:r w:rsidRPr="00844365">
        <w:rPr>
          <w:rFonts w:ascii="Times New Roman" w:eastAsia="Times New Roman" w:hAnsi="Times New Roman" w:cs="Times New Roman"/>
          <w:color w:val="000000"/>
          <w:sz w:val="28"/>
          <w:szCs w:val="28"/>
        </w:rPr>
        <w:t>1)</w:t>
      </w:r>
      <w:r w:rsidRPr="00844365">
        <w:rPr>
          <w:rFonts w:ascii="Times New Roman" w:eastAsia="Times New Roman" w:hAnsi="Times New Roman" w:cs="Times New Roman"/>
          <w:color w:val="000000"/>
          <w:spacing w:val="7"/>
          <w:sz w:val="28"/>
          <w:szCs w:val="28"/>
        </w:rPr>
        <w:t xml:space="preserve"> </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6"/>
          <w:sz w:val="28"/>
          <w:szCs w:val="28"/>
        </w:rPr>
        <w:t xml:space="preserve"> </w:t>
      </w:r>
      <w:r w:rsidRPr="00844365">
        <w:rPr>
          <w:rFonts w:ascii="Times New Roman" w:eastAsia="Times New Roman" w:hAnsi="Times New Roman" w:cs="Times New Roman"/>
          <w:color w:val="000000"/>
          <w:sz w:val="28"/>
          <w:szCs w:val="28"/>
        </w:rPr>
        <w:t>2</w:t>
      </w:r>
      <w:r w:rsidRPr="00844365">
        <w:rPr>
          <w:rFonts w:ascii="Times New Roman" w:eastAsia="Times New Roman" w:hAnsi="Times New Roman" w:cs="Times New Roman"/>
          <w:color w:val="000000"/>
          <w:spacing w:val="8"/>
          <w:sz w:val="28"/>
          <w:szCs w:val="28"/>
        </w:rPr>
        <w:t xml:space="preserve"> </w:t>
      </w:r>
      <w:r w:rsidRPr="00844365">
        <w:rPr>
          <w:rFonts w:ascii="Times New Roman" w:eastAsia="Times New Roman" w:hAnsi="Times New Roman" w:cs="Times New Roman"/>
          <w:color w:val="000000"/>
          <w:sz w:val="28"/>
          <w:szCs w:val="28"/>
        </w:rPr>
        <w:t>м</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ся</w:t>
      </w:r>
      <w:r w:rsidRPr="00844365">
        <w:rPr>
          <w:rFonts w:ascii="Times New Roman" w:eastAsia="Times New Roman" w:hAnsi="Times New Roman" w:cs="Times New Roman"/>
          <w:color w:val="000000"/>
          <w:spacing w:val="-1"/>
          <w:sz w:val="28"/>
          <w:szCs w:val="28"/>
        </w:rPr>
        <w:t>цев:</w:t>
      </w:r>
      <w:r w:rsidRPr="00844365">
        <w:rPr>
          <w:rFonts w:ascii="Times New Roman" w:eastAsia="Times New Roman" w:hAnsi="Times New Roman" w:cs="Times New Roman"/>
          <w:color w:val="000000"/>
          <w:spacing w:val="6"/>
          <w:sz w:val="28"/>
          <w:szCs w:val="28"/>
        </w:rPr>
        <w:t xml:space="preserve"> </w:t>
      </w:r>
      <w:r w:rsidRPr="00844365">
        <w:rPr>
          <w:rFonts w:ascii="Times New Roman" w:eastAsia="Times New Roman" w:hAnsi="Times New Roman" w:cs="Times New Roman"/>
          <w:color w:val="000000"/>
          <w:sz w:val="28"/>
          <w:szCs w:val="28"/>
        </w:rPr>
        <w:t>фо</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мировать</w:t>
      </w:r>
      <w:r w:rsidRPr="00844365">
        <w:rPr>
          <w:rFonts w:ascii="Times New Roman" w:eastAsia="Times New Roman" w:hAnsi="Times New Roman" w:cs="Times New Roman"/>
          <w:color w:val="000000"/>
          <w:spacing w:val="6"/>
          <w:sz w:val="28"/>
          <w:szCs w:val="28"/>
        </w:rPr>
        <w:t xml:space="preserve"> </w:t>
      </w:r>
      <w:r w:rsidRPr="00844365">
        <w:rPr>
          <w:rFonts w:ascii="Times New Roman" w:eastAsia="Times New Roman" w:hAnsi="Times New Roman" w:cs="Times New Roman"/>
          <w:color w:val="000000"/>
          <w:sz w:val="28"/>
          <w:szCs w:val="28"/>
        </w:rPr>
        <w:t>пр</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дпо</w:t>
      </w:r>
      <w:r w:rsidRPr="00844365">
        <w:rPr>
          <w:rFonts w:ascii="Times New Roman" w:eastAsia="Times New Roman" w:hAnsi="Times New Roman" w:cs="Times New Roman"/>
          <w:color w:val="000000"/>
          <w:spacing w:val="-1"/>
          <w:sz w:val="28"/>
          <w:szCs w:val="28"/>
        </w:rPr>
        <w:t>сы</w:t>
      </w:r>
      <w:r w:rsidRPr="00844365">
        <w:rPr>
          <w:rFonts w:ascii="Times New Roman" w:eastAsia="Times New Roman" w:hAnsi="Times New Roman" w:cs="Times New Roman"/>
          <w:color w:val="000000"/>
          <w:sz w:val="28"/>
          <w:szCs w:val="28"/>
        </w:rPr>
        <w:t>лки</w:t>
      </w:r>
      <w:r w:rsidRPr="00844365">
        <w:rPr>
          <w:rFonts w:ascii="Times New Roman" w:eastAsia="Times New Roman" w:hAnsi="Times New Roman" w:cs="Times New Roman"/>
          <w:color w:val="000000"/>
          <w:spacing w:val="8"/>
          <w:sz w:val="28"/>
          <w:szCs w:val="28"/>
        </w:rPr>
        <w:t xml:space="preserve"> </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z w:val="28"/>
          <w:szCs w:val="28"/>
        </w:rPr>
        <w:t>ля</w:t>
      </w:r>
      <w:r w:rsidRPr="00844365">
        <w:rPr>
          <w:rFonts w:ascii="Times New Roman" w:eastAsia="Times New Roman" w:hAnsi="Times New Roman" w:cs="Times New Roman"/>
          <w:color w:val="000000"/>
          <w:spacing w:val="3"/>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азви</w:t>
      </w:r>
      <w:r w:rsidRPr="00844365">
        <w:rPr>
          <w:rFonts w:ascii="Times New Roman" w:eastAsia="Times New Roman" w:hAnsi="Times New Roman" w:cs="Times New Roman"/>
          <w:color w:val="000000"/>
          <w:spacing w:val="-1"/>
          <w:sz w:val="28"/>
          <w:szCs w:val="28"/>
        </w:rPr>
        <w:t>т</w:t>
      </w:r>
      <w:r w:rsidRPr="00844365">
        <w:rPr>
          <w:rFonts w:ascii="Times New Roman" w:eastAsia="Times New Roman" w:hAnsi="Times New Roman" w:cs="Times New Roman"/>
          <w:color w:val="000000"/>
          <w:sz w:val="28"/>
          <w:szCs w:val="28"/>
        </w:rPr>
        <w:t>ия</w:t>
      </w:r>
      <w:r w:rsidRPr="00844365">
        <w:rPr>
          <w:rFonts w:ascii="Times New Roman" w:eastAsia="Times New Roman" w:hAnsi="Times New Roman" w:cs="Times New Roman"/>
          <w:color w:val="000000"/>
          <w:spacing w:val="4"/>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ч</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z w:val="28"/>
          <w:szCs w:val="28"/>
        </w:rPr>
        <w:t>;</w:t>
      </w:r>
      <w:r w:rsidRPr="00844365">
        <w:rPr>
          <w:rFonts w:ascii="Times New Roman" w:eastAsia="Times New Roman" w:hAnsi="Times New Roman" w:cs="Times New Roman"/>
          <w:color w:val="000000"/>
          <w:spacing w:val="7"/>
          <w:sz w:val="28"/>
          <w:szCs w:val="28"/>
        </w:rPr>
        <w:t xml:space="preserve"> </w:t>
      </w:r>
      <w:r w:rsidRPr="00844365">
        <w:rPr>
          <w:rFonts w:ascii="Times New Roman" w:eastAsia="Times New Roman" w:hAnsi="Times New Roman" w:cs="Times New Roman"/>
          <w:color w:val="000000"/>
          <w:spacing w:val="-1"/>
          <w:sz w:val="28"/>
          <w:szCs w:val="28"/>
        </w:rPr>
        <w:t>а</w:t>
      </w:r>
      <w:r w:rsidRPr="00844365">
        <w:rPr>
          <w:rFonts w:ascii="Times New Roman" w:eastAsia="Times New Roman" w:hAnsi="Times New Roman" w:cs="Times New Roman"/>
          <w:color w:val="000000"/>
          <w:sz w:val="28"/>
          <w:szCs w:val="28"/>
        </w:rPr>
        <w:t>кти</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z w:val="28"/>
          <w:szCs w:val="28"/>
        </w:rPr>
        <w:t>из</w:t>
      </w:r>
      <w:r w:rsidRPr="00844365">
        <w:rPr>
          <w:rFonts w:ascii="Times New Roman" w:eastAsia="Times New Roman" w:hAnsi="Times New Roman" w:cs="Times New Roman"/>
          <w:color w:val="000000"/>
          <w:spacing w:val="-1"/>
          <w:sz w:val="28"/>
          <w:szCs w:val="28"/>
        </w:rPr>
        <w:t>ир</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вать и</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тона</w:t>
      </w:r>
      <w:r w:rsidRPr="00844365">
        <w:rPr>
          <w:rFonts w:ascii="Times New Roman" w:eastAsia="Times New Roman" w:hAnsi="Times New Roman" w:cs="Times New Roman"/>
          <w:color w:val="000000"/>
          <w:spacing w:val="-2"/>
          <w:sz w:val="28"/>
          <w:szCs w:val="28"/>
        </w:rPr>
        <w:t>ц</w:t>
      </w:r>
      <w:r w:rsidRPr="00844365">
        <w:rPr>
          <w:rFonts w:ascii="Times New Roman" w:eastAsia="Times New Roman" w:hAnsi="Times New Roman" w:cs="Times New Roman"/>
          <w:color w:val="000000"/>
          <w:sz w:val="28"/>
          <w:szCs w:val="28"/>
        </w:rPr>
        <w:t>ионн</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ю</w:t>
      </w:r>
      <w:r w:rsidRPr="00844365">
        <w:rPr>
          <w:rFonts w:ascii="Times New Roman" w:eastAsia="Times New Roman" w:hAnsi="Times New Roman" w:cs="Times New Roman"/>
          <w:color w:val="000000"/>
          <w:spacing w:val="119"/>
          <w:sz w:val="28"/>
          <w:szCs w:val="28"/>
        </w:rPr>
        <w:t xml:space="preserve"> </w:t>
      </w:r>
      <w:r w:rsidRPr="00844365">
        <w:rPr>
          <w:rFonts w:ascii="Times New Roman" w:eastAsia="Times New Roman" w:hAnsi="Times New Roman" w:cs="Times New Roman"/>
          <w:color w:val="000000"/>
          <w:sz w:val="28"/>
          <w:szCs w:val="28"/>
        </w:rPr>
        <w:t>в</w:t>
      </w:r>
      <w:r w:rsidRPr="00844365">
        <w:rPr>
          <w:rFonts w:ascii="Times New Roman" w:eastAsia="Times New Roman" w:hAnsi="Times New Roman" w:cs="Times New Roman"/>
          <w:color w:val="000000"/>
          <w:spacing w:val="-1"/>
          <w:sz w:val="28"/>
          <w:szCs w:val="28"/>
        </w:rPr>
        <w:t>ы</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ази</w:t>
      </w:r>
      <w:r w:rsidRPr="00844365">
        <w:rPr>
          <w:rFonts w:ascii="Times New Roman" w:eastAsia="Times New Roman" w:hAnsi="Times New Roman" w:cs="Times New Roman"/>
          <w:color w:val="000000"/>
          <w:spacing w:val="-1"/>
          <w:sz w:val="28"/>
          <w:szCs w:val="28"/>
        </w:rPr>
        <w:t>т</w:t>
      </w:r>
      <w:r w:rsidRPr="00844365">
        <w:rPr>
          <w:rFonts w:ascii="Times New Roman" w:eastAsia="Times New Roman" w:hAnsi="Times New Roman" w:cs="Times New Roman"/>
          <w:color w:val="000000"/>
          <w:sz w:val="28"/>
          <w:szCs w:val="28"/>
        </w:rPr>
        <w:t>ел</w:t>
      </w:r>
      <w:r w:rsidRPr="00844365">
        <w:rPr>
          <w:rFonts w:ascii="Times New Roman" w:eastAsia="Times New Roman" w:hAnsi="Times New Roman" w:cs="Times New Roman"/>
          <w:color w:val="000000"/>
          <w:spacing w:val="-1"/>
          <w:sz w:val="28"/>
          <w:szCs w:val="28"/>
        </w:rPr>
        <w:t>ь</w:t>
      </w:r>
      <w:r w:rsidRPr="00844365">
        <w:rPr>
          <w:rFonts w:ascii="Times New Roman" w:eastAsia="Times New Roman" w:hAnsi="Times New Roman" w:cs="Times New Roman"/>
          <w:color w:val="000000"/>
          <w:sz w:val="28"/>
          <w:szCs w:val="28"/>
        </w:rPr>
        <w:t>ность</w:t>
      </w:r>
      <w:r w:rsidRPr="00844365">
        <w:rPr>
          <w:rFonts w:ascii="Times New Roman" w:eastAsia="Times New Roman" w:hAnsi="Times New Roman" w:cs="Times New Roman"/>
          <w:color w:val="000000"/>
          <w:spacing w:val="117"/>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ч</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вых</w:t>
      </w:r>
      <w:r w:rsidRPr="00844365">
        <w:rPr>
          <w:rFonts w:ascii="Times New Roman" w:eastAsia="Times New Roman" w:hAnsi="Times New Roman" w:cs="Times New Roman"/>
          <w:color w:val="000000"/>
          <w:spacing w:val="118"/>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е</w:t>
      </w:r>
      <w:r w:rsidRPr="00844365">
        <w:rPr>
          <w:rFonts w:ascii="Times New Roman" w:eastAsia="Times New Roman" w:hAnsi="Times New Roman" w:cs="Times New Roman"/>
          <w:color w:val="000000"/>
          <w:spacing w:val="-1"/>
          <w:sz w:val="28"/>
          <w:szCs w:val="28"/>
        </w:rPr>
        <w:t>а</w:t>
      </w:r>
      <w:r w:rsidRPr="00844365">
        <w:rPr>
          <w:rFonts w:ascii="Times New Roman" w:eastAsia="Times New Roman" w:hAnsi="Times New Roman" w:cs="Times New Roman"/>
          <w:color w:val="000000"/>
          <w:sz w:val="28"/>
          <w:szCs w:val="28"/>
        </w:rPr>
        <w:t>к</w:t>
      </w:r>
      <w:r w:rsidRPr="00844365">
        <w:rPr>
          <w:rFonts w:ascii="Times New Roman" w:eastAsia="Times New Roman" w:hAnsi="Times New Roman" w:cs="Times New Roman"/>
          <w:color w:val="000000"/>
          <w:spacing w:val="-1"/>
          <w:sz w:val="28"/>
          <w:szCs w:val="28"/>
        </w:rPr>
        <w:t>ц</w:t>
      </w:r>
      <w:r w:rsidRPr="00844365">
        <w:rPr>
          <w:rFonts w:ascii="Times New Roman" w:eastAsia="Times New Roman" w:hAnsi="Times New Roman" w:cs="Times New Roman"/>
          <w:color w:val="000000"/>
          <w:sz w:val="28"/>
          <w:szCs w:val="28"/>
        </w:rPr>
        <w:t>ий</w:t>
      </w:r>
      <w:r w:rsidRPr="00844365">
        <w:rPr>
          <w:rFonts w:ascii="Times New Roman" w:eastAsia="Times New Roman" w:hAnsi="Times New Roman" w:cs="Times New Roman"/>
          <w:color w:val="000000"/>
          <w:spacing w:val="118"/>
          <w:sz w:val="28"/>
          <w:szCs w:val="28"/>
        </w:rPr>
        <w:t xml:space="preserve"> </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120"/>
          <w:sz w:val="28"/>
          <w:szCs w:val="28"/>
        </w:rPr>
        <w:t xml:space="preserve"> </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z w:val="28"/>
          <w:szCs w:val="28"/>
        </w:rPr>
        <w:t>о</w:t>
      </w:r>
      <w:r w:rsidRPr="00844365">
        <w:rPr>
          <w:rFonts w:ascii="Times New Roman" w:eastAsia="Times New Roman" w:hAnsi="Times New Roman" w:cs="Times New Roman"/>
          <w:color w:val="000000"/>
          <w:spacing w:val="6"/>
          <w:sz w:val="28"/>
          <w:szCs w:val="28"/>
        </w:rPr>
        <w:t>к</w:t>
      </w:r>
      <w:r w:rsidRPr="00844365">
        <w:rPr>
          <w:rFonts w:ascii="Times New Roman" w:eastAsia="Times New Roman" w:hAnsi="Times New Roman" w:cs="Times New Roman"/>
          <w:color w:val="000000"/>
          <w:sz w:val="28"/>
          <w:szCs w:val="28"/>
        </w:rPr>
        <w:t>ализ</w:t>
      </w:r>
      <w:r w:rsidRPr="00844365">
        <w:rPr>
          <w:rFonts w:ascii="Times New Roman" w:eastAsia="Times New Roman" w:hAnsi="Times New Roman" w:cs="Times New Roman"/>
          <w:color w:val="000000"/>
          <w:spacing w:val="-1"/>
          <w:sz w:val="28"/>
          <w:szCs w:val="28"/>
        </w:rPr>
        <w:t>а</w:t>
      </w:r>
      <w:r w:rsidRPr="00844365">
        <w:rPr>
          <w:rFonts w:ascii="Times New Roman" w:eastAsia="Times New Roman" w:hAnsi="Times New Roman" w:cs="Times New Roman"/>
          <w:color w:val="000000"/>
          <w:sz w:val="28"/>
          <w:szCs w:val="28"/>
        </w:rPr>
        <w:t>ций;</w:t>
      </w:r>
      <w:r w:rsidRPr="00844365">
        <w:rPr>
          <w:rFonts w:ascii="Times New Roman" w:eastAsia="Times New Roman" w:hAnsi="Times New Roman" w:cs="Times New Roman"/>
          <w:color w:val="000000"/>
          <w:spacing w:val="117"/>
          <w:sz w:val="28"/>
          <w:szCs w:val="28"/>
        </w:rPr>
        <w:t xml:space="preserve"> </w:t>
      </w:r>
      <w:r w:rsidRPr="00844365">
        <w:rPr>
          <w:rFonts w:ascii="Times New Roman" w:eastAsia="Times New Roman" w:hAnsi="Times New Roman" w:cs="Times New Roman"/>
          <w:color w:val="000000"/>
          <w:sz w:val="28"/>
          <w:szCs w:val="28"/>
        </w:rPr>
        <w:t>по</w:t>
      </w:r>
      <w:r w:rsidRPr="00844365">
        <w:rPr>
          <w:rFonts w:ascii="Times New Roman" w:eastAsia="Times New Roman" w:hAnsi="Times New Roman" w:cs="Times New Roman"/>
          <w:color w:val="000000"/>
          <w:spacing w:val="1"/>
          <w:sz w:val="28"/>
          <w:szCs w:val="28"/>
        </w:rPr>
        <w:t>б</w:t>
      </w:r>
      <w:r w:rsidRPr="00844365">
        <w:rPr>
          <w:rFonts w:ascii="Times New Roman" w:eastAsia="Times New Roman" w:hAnsi="Times New Roman" w:cs="Times New Roman"/>
          <w:color w:val="000000"/>
          <w:spacing w:val="-1"/>
          <w:sz w:val="28"/>
          <w:szCs w:val="28"/>
        </w:rPr>
        <w:t>у</w:t>
      </w:r>
      <w:r w:rsidRPr="00844365">
        <w:rPr>
          <w:rFonts w:ascii="Times New Roman" w:eastAsia="Times New Roman" w:hAnsi="Times New Roman" w:cs="Times New Roman"/>
          <w:color w:val="000000"/>
          <w:sz w:val="28"/>
          <w:szCs w:val="28"/>
        </w:rPr>
        <w:t>ждать вст</w:t>
      </w:r>
      <w:r w:rsidRPr="00844365">
        <w:rPr>
          <w:rFonts w:ascii="Times New Roman" w:eastAsia="Times New Roman" w:hAnsi="Times New Roman" w:cs="Times New Roman"/>
          <w:color w:val="000000"/>
          <w:spacing w:val="-3"/>
          <w:sz w:val="28"/>
          <w:szCs w:val="28"/>
        </w:rPr>
        <w:t>у</w:t>
      </w:r>
      <w:r w:rsidRPr="00844365">
        <w:rPr>
          <w:rFonts w:ascii="Times New Roman" w:eastAsia="Times New Roman" w:hAnsi="Times New Roman" w:cs="Times New Roman"/>
          <w:color w:val="000000"/>
          <w:sz w:val="28"/>
          <w:szCs w:val="28"/>
        </w:rPr>
        <w:t>пать</w:t>
      </w:r>
      <w:r w:rsidRPr="00844365">
        <w:rPr>
          <w:rFonts w:ascii="Times New Roman" w:eastAsia="Times New Roman" w:hAnsi="Times New Roman" w:cs="Times New Roman"/>
          <w:color w:val="000000"/>
          <w:spacing w:val="116"/>
          <w:sz w:val="28"/>
          <w:szCs w:val="28"/>
        </w:rPr>
        <w:t xml:space="preserve"> </w:t>
      </w:r>
      <w:r w:rsidRPr="00844365">
        <w:rPr>
          <w:rFonts w:ascii="Times New Roman" w:eastAsia="Times New Roman" w:hAnsi="Times New Roman" w:cs="Times New Roman"/>
          <w:color w:val="000000"/>
          <w:sz w:val="28"/>
          <w:szCs w:val="28"/>
        </w:rPr>
        <w:t>со</w:t>
      </w:r>
      <w:r w:rsidRPr="00844365">
        <w:rPr>
          <w:rFonts w:ascii="Times New Roman" w:eastAsia="Times New Roman" w:hAnsi="Times New Roman" w:cs="Times New Roman"/>
          <w:color w:val="000000"/>
          <w:spacing w:val="118"/>
          <w:sz w:val="28"/>
          <w:szCs w:val="28"/>
        </w:rPr>
        <w:t xml:space="preserve"> </w:t>
      </w:r>
      <w:r w:rsidRPr="00844365">
        <w:rPr>
          <w:rFonts w:ascii="Times New Roman" w:eastAsia="Times New Roman" w:hAnsi="Times New Roman" w:cs="Times New Roman"/>
          <w:color w:val="000000"/>
          <w:sz w:val="28"/>
          <w:szCs w:val="28"/>
        </w:rPr>
        <w:t>взрослым</w:t>
      </w:r>
      <w:r w:rsidRPr="00844365">
        <w:rPr>
          <w:rFonts w:ascii="Times New Roman" w:eastAsia="Times New Roman" w:hAnsi="Times New Roman" w:cs="Times New Roman"/>
          <w:color w:val="000000"/>
          <w:spacing w:val="116"/>
          <w:sz w:val="28"/>
          <w:szCs w:val="28"/>
        </w:rPr>
        <w:t xml:space="preserve"> </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pacing w:val="116"/>
          <w:sz w:val="28"/>
          <w:szCs w:val="28"/>
        </w:rPr>
        <w:t xml:space="preserve"> </w:t>
      </w:r>
      <w:r w:rsidRPr="00844365">
        <w:rPr>
          <w:rFonts w:ascii="Times New Roman" w:eastAsia="Times New Roman" w:hAnsi="Times New Roman" w:cs="Times New Roman"/>
          <w:color w:val="000000"/>
          <w:sz w:val="28"/>
          <w:szCs w:val="28"/>
        </w:rPr>
        <w:t>общ</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ние,</w:t>
      </w:r>
      <w:r w:rsidRPr="00844365">
        <w:rPr>
          <w:rFonts w:ascii="Times New Roman" w:eastAsia="Times New Roman" w:hAnsi="Times New Roman" w:cs="Times New Roman"/>
          <w:color w:val="000000"/>
          <w:spacing w:val="117"/>
          <w:sz w:val="28"/>
          <w:szCs w:val="28"/>
        </w:rPr>
        <w:t xml:space="preserve"> </w:t>
      </w:r>
      <w:r w:rsidRPr="00844365">
        <w:rPr>
          <w:rFonts w:ascii="Times New Roman" w:eastAsia="Times New Roman" w:hAnsi="Times New Roman" w:cs="Times New Roman"/>
          <w:color w:val="000000"/>
          <w:spacing w:val="-1"/>
          <w:sz w:val="28"/>
          <w:szCs w:val="28"/>
        </w:rPr>
        <w:t>э</w:t>
      </w:r>
      <w:r w:rsidRPr="00844365">
        <w:rPr>
          <w:rFonts w:ascii="Times New Roman" w:eastAsia="Times New Roman" w:hAnsi="Times New Roman" w:cs="Times New Roman"/>
          <w:color w:val="000000"/>
          <w:sz w:val="28"/>
          <w:szCs w:val="28"/>
        </w:rPr>
        <w:t>моционал</w:t>
      </w:r>
      <w:r w:rsidRPr="00844365">
        <w:rPr>
          <w:rFonts w:ascii="Times New Roman" w:eastAsia="Times New Roman" w:hAnsi="Times New Roman" w:cs="Times New Roman"/>
          <w:color w:val="000000"/>
          <w:spacing w:val="-2"/>
          <w:sz w:val="28"/>
          <w:szCs w:val="28"/>
        </w:rPr>
        <w:t>ь</w:t>
      </w:r>
      <w:r w:rsidRPr="00844365">
        <w:rPr>
          <w:rFonts w:ascii="Times New Roman" w:eastAsia="Times New Roman" w:hAnsi="Times New Roman" w:cs="Times New Roman"/>
          <w:color w:val="000000"/>
          <w:sz w:val="28"/>
          <w:szCs w:val="28"/>
        </w:rPr>
        <w:t>но</w:t>
      </w:r>
      <w:r w:rsidRPr="00844365">
        <w:rPr>
          <w:rFonts w:ascii="Times New Roman" w:eastAsia="Times New Roman" w:hAnsi="Times New Roman" w:cs="Times New Roman"/>
          <w:color w:val="000000"/>
          <w:spacing w:val="118"/>
          <w:sz w:val="28"/>
          <w:szCs w:val="28"/>
        </w:rPr>
        <w:t xml:space="preserve"> </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z w:val="28"/>
          <w:szCs w:val="28"/>
        </w:rPr>
        <w:t>ыз</w:t>
      </w:r>
      <w:r w:rsidRPr="00844365">
        <w:rPr>
          <w:rFonts w:ascii="Times New Roman" w:eastAsia="Times New Roman" w:hAnsi="Times New Roman" w:cs="Times New Roman"/>
          <w:color w:val="000000"/>
          <w:spacing w:val="-1"/>
          <w:sz w:val="28"/>
          <w:szCs w:val="28"/>
        </w:rPr>
        <w:t>ы</w:t>
      </w:r>
      <w:r w:rsidRPr="00844365">
        <w:rPr>
          <w:rFonts w:ascii="Times New Roman" w:eastAsia="Times New Roman" w:hAnsi="Times New Roman" w:cs="Times New Roman"/>
          <w:color w:val="000000"/>
          <w:sz w:val="28"/>
          <w:szCs w:val="28"/>
        </w:rPr>
        <w:t>вая</w:t>
      </w:r>
      <w:r w:rsidRPr="00844365">
        <w:rPr>
          <w:rFonts w:ascii="Times New Roman" w:eastAsia="Times New Roman" w:hAnsi="Times New Roman" w:cs="Times New Roman"/>
          <w:color w:val="000000"/>
          <w:spacing w:val="116"/>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б</w:t>
      </w:r>
      <w:r w:rsidRPr="00844365">
        <w:rPr>
          <w:rFonts w:ascii="Times New Roman" w:eastAsia="Times New Roman" w:hAnsi="Times New Roman" w:cs="Times New Roman"/>
          <w:color w:val="000000"/>
          <w:spacing w:val="-1"/>
          <w:sz w:val="28"/>
          <w:szCs w:val="28"/>
        </w:rPr>
        <w:t>ё</w:t>
      </w:r>
      <w:r w:rsidRPr="00844365">
        <w:rPr>
          <w:rFonts w:ascii="Times New Roman" w:eastAsia="Times New Roman" w:hAnsi="Times New Roman" w:cs="Times New Roman"/>
          <w:color w:val="000000"/>
          <w:sz w:val="28"/>
          <w:szCs w:val="28"/>
        </w:rPr>
        <w:t>нка</w:t>
      </w:r>
      <w:r w:rsidRPr="00844365">
        <w:rPr>
          <w:rFonts w:ascii="Times New Roman" w:eastAsia="Times New Roman" w:hAnsi="Times New Roman" w:cs="Times New Roman"/>
          <w:color w:val="000000"/>
          <w:spacing w:val="114"/>
          <w:sz w:val="28"/>
          <w:szCs w:val="28"/>
        </w:rPr>
        <w:t xml:space="preserve"> </w:t>
      </w:r>
      <w:r w:rsidRPr="00844365">
        <w:rPr>
          <w:rFonts w:ascii="Times New Roman" w:eastAsia="Times New Roman" w:hAnsi="Times New Roman" w:cs="Times New Roman"/>
          <w:color w:val="000000"/>
          <w:spacing w:val="1"/>
          <w:sz w:val="28"/>
          <w:szCs w:val="28"/>
        </w:rPr>
        <w:t>по</w:t>
      </w:r>
      <w:r w:rsidRPr="00844365">
        <w:rPr>
          <w:rFonts w:ascii="Times New Roman" w:eastAsia="Times New Roman" w:hAnsi="Times New Roman" w:cs="Times New Roman"/>
          <w:color w:val="000000"/>
          <w:sz w:val="28"/>
          <w:szCs w:val="28"/>
        </w:rPr>
        <w:t>в</w:t>
      </w:r>
      <w:r w:rsidRPr="00844365">
        <w:rPr>
          <w:rFonts w:ascii="Times New Roman" w:eastAsia="Times New Roman" w:hAnsi="Times New Roman" w:cs="Times New Roman"/>
          <w:color w:val="000000"/>
          <w:spacing w:val="-1"/>
          <w:sz w:val="28"/>
          <w:szCs w:val="28"/>
        </w:rPr>
        <w:t>то</w:t>
      </w:r>
      <w:r w:rsidRPr="00844365">
        <w:rPr>
          <w:rFonts w:ascii="Times New Roman" w:eastAsia="Times New Roman" w:hAnsi="Times New Roman" w:cs="Times New Roman"/>
          <w:color w:val="000000"/>
          <w:sz w:val="28"/>
          <w:szCs w:val="28"/>
        </w:rPr>
        <w:t>ря</w:t>
      </w:r>
      <w:r w:rsidRPr="00844365">
        <w:rPr>
          <w:rFonts w:ascii="Times New Roman" w:eastAsia="Times New Roman" w:hAnsi="Times New Roman" w:cs="Times New Roman"/>
          <w:color w:val="000000"/>
          <w:spacing w:val="-1"/>
          <w:sz w:val="28"/>
          <w:szCs w:val="28"/>
        </w:rPr>
        <w:t>т</w:t>
      </w:r>
      <w:r w:rsidRPr="00844365">
        <w:rPr>
          <w:rFonts w:ascii="Times New Roman" w:eastAsia="Times New Roman" w:hAnsi="Times New Roman" w:cs="Times New Roman"/>
          <w:color w:val="000000"/>
          <w:sz w:val="28"/>
          <w:szCs w:val="28"/>
        </w:rPr>
        <w:t>ь фоне</w:t>
      </w:r>
      <w:r w:rsidRPr="00844365">
        <w:rPr>
          <w:rFonts w:ascii="Times New Roman" w:eastAsia="Times New Roman" w:hAnsi="Times New Roman" w:cs="Times New Roman"/>
          <w:color w:val="000000"/>
          <w:spacing w:val="-1"/>
          <w:sz w:val="28"/>
          <w:szCs w:val="28"/>
        </w:rPr>
        <w:t>м</w:t>
      </w:r>
      <w:r w:rsidRPr="00844365">
        <w:rPr>
          <w:rFonts w:ascii="Times New Roman" w:eastAsia="Times New Roman" w:hAnsi="Times New Roman" w:cs="Times New Roman"/>
          <w:color w:val="000000"/>
          <w:sz w:val="28"/>
          <w:szCs w:val="28"/>
        </w:rPr>
        <w:t>ы</w:t>
      </w:r>
      <w:r w:rsidRPr="00844365">
        <w:rPr>
          <w:rFonts w:ascii="Times New Roman" w:eastAsia="Times New Roman" w:hAnsi="Times New Roman" w:cs="Times New Roman"/>
          <w:color w:val="000000"/>
          <w:spacing w:val="1"/>
          <w:sz w:val="28"/>
          <w:szCs w:val="28"/>
        </w:rPr>
        <w:t>,</w:t>
      </w:r>
      <w:r w:rsidRPr="00844365">
        <w:rPr>
          <w:rFonts w:ascii="Times New Roman" w:eastAsia="Times New Roman" w:hAnsi="Times New Roman" w:cs="Times New Roman"/>
          <w:color w:val="000000"/>
          <w:spacing w:val="22"/>
          <w:sz w:val="28"/>
          <w:szCs w:val="28"/>
        </w:rPr>
        <w:t xml:space="preserve"> </w:t>
      </w:r>
      <w:r w:rsidRPr="00844365">
        <w:rPr>
          <w:rFonts w:ascii="Times New Roman" w:eastAsia="Times New Roman" w:hAnsi="Times New Roman" w:cs="Times New Roman"/>
          <w:color w:val="000000"/>
          <w:sz w:val="28"/>
          <w:szCs w:val="28"/>
        </w:rPr>
        <w:t>повторять</w:t>
      </w:r>
      <w:r w:rsidRPr="00844365">
        <w:rPr>
          <w:rFonts w:ascii="Times New Roman" w:eastAsia="Times New Roman" w:hAnsi="Times New Roman" w:cs="Times New Roman"/>
          <w:color w:val="000000"/>
          <w:spacing w:val="20"/>
          <w:sz w:val="28"/>
          <w:szCs w:val="28"/>
        </w:rPr>
        <w:t xml:space="preserve"> </w:t>
      </w:r>
      <w:r w:rsidRPr="00844365">
        <w:rPr>
          <w:rFonts w:ascii="Times New Roman" w:eastAsia="Times New Roman" w:hAnsi="Times New Roman" w:cs="Times New Roman"/>
          <w:color w:val="000000"/>
          <w:sz w:val="28"/>
          <w:szCs w:val="28"/>
        </w:rPr>
        <w:t>за</w:t>
      </w:r>
      <w:r w:rsidRPr="00844365">
        <w:rPr>
          <w:rFonts w:ascii="Times New Roman" w:eastAsia="Times New Roman" w:hAnsi="Times New Roman" w:cs="Times New Roman"/>
          <w:color w:val="000000"/>
          <w:spacing w:val="22"/>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ебё</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ком</w:t>
      </w:r>
      <w:r w:rsidRPr="00844365">
        <w:rPr>
          <w:rFonts w:ascii="Times New Roman" w:eastAsia="Times New Roman" w:hAnsi="Times New Roman" w:cs="Times New Roman"/>
          <w:color w:val="000000"/>
          <w:spacing w:val="21"/>
          <w:sz w:val="28"/>
          <w:szCs w:val="28"/>
        </w:rPr>
        <w:t xml:space="preserve"> </w:t>
      </w:r>
      <w:r w:rsidRPr="00844365">
        <w:rPr>
          <w:rFonts w:ascii="Times New Roman" w:eastAsia="Times New Roman" w:hAnsi="Times New Roman" w:cs="Times New Roman"/>
          <w:color w:val="000000"/>
          <w:sz w:val="28"/>
          <w:szCs w:val="28"/>
        </w:rPr>
        <w:t>фонемы,</w:t>
      </w:r>
      <w:r w:rsidRPr="00844365">
        <w:rPr>
          <w:rFonts w:ascii="Times New Roman" w:eastAsia="Times New Roman" w:hAnsi="Times New Roman" w:cs="Times New Roman"/>
          <w:color w:val="000000"/>
          <w:spacing w:val="23"/>
          <w:sz w:val="28"/>
          <w:szCs w:val="28"/>
        </w:rPr>
        <w:t xml:space="preserve"> </w:t>
      </w:r>
      <w:r w:rsidRPr="00844365">
        <w:rPr>
          <w:rFonts w:ascii="Times New Roman" w:eastAsia="Times New Roman" w:hAnsi="Times New Roman" w:cs="Times New Roman"/>
          <w:color w:val="000000"/>
          <w:sz w:val="28"/>
          <w:szCs w:val="28"/>
        </w:rPr>
        <w:t>произно</w:t>
      </w:r>
      <w:r w:rsidRPr="00844365">
        <w:rPr>
          <w:rFonts w:ascii="Times New Roman" w:eastAsia="Times New Roman" w:hAnsi="Times New Roman" w:cs="Times New Roman"/>
          <w:color w:val="000000"/>
          <w:spacing w:val="-1"/>
          <w:sz w:val="28"/>
          <w:szCs w:val="28"/>
        </w:rPr>
        <w:t>с</w:t>
      </w:r>
      <w:r w:rsidRPr="00844365">
        <w:rPr>
          <w:rFonts w:ascii="Times New Roman" w:eastAsia="Times New Roman" w:hAnsi="Times New Roman" w:cs="Times New Roman"/>
          <w:color w:val="000000"/>
          <w:sz w:val="28"/>
          <w:szCs w:val="28"/>
        </w:rPr>
        <w:t>им</w:t>
      </w:r>
      <w:r w:rsidRPr="00844365">
        <w:rPr>
          <w:rFonts w:ascii="Times New Roman" w:eastAsia="Times New Roman" w:hAnsi="Times New Roman" w:cs="Times New Roman"/>
          <w:color w:val="000000"/>
          <w:spacing w:val="-1"/>
          <w:sz w:val="28"/>
          <w:szCs w:val="28"/>
        </w:rPr>
        <w:t>ы</w:t>
      </w:r>
      <w:r w:rsidRPr="00844365">
        <w:rPr>
          <w:rFonts w:ascii="Times New Roman" w:eastAsia="Times New Roman" w:hAnsi="Times New Roman" w:cs="Times New Roman"/>
          <w:color w:val="000000"/>
          <w:sz w:val="28"/>
          <w:szCs w:val="28"/>
        </w:rPr>
        <w:t>е</w:t>
      </w:r>
      <w:r w:rsidRPr="00844365">
        <w:rPr>
          <w:rFonts w:ascii="Times New Roman" w:eastAsia="Times New Roman" w:hAnsi="Times New Roman" w:cs="Times New Roman"/>
          <w:color w:val="000000"/>
          <w:spacing w:val="23"/>
          <w:sz w:val="28"/>
          <w:szCs w:val="28"/>
        </w:rPr>
        <w:t xml:space="preserve"> </w:t>
      </w:r>
      <w:r w:rsidRPr="00844365">
        <w:rPr>
          <w:rFonts w:ascii="Times New Roman" w:eastAsia="Times New Roman" w:hAnsi="Times New Roman" w:cs="Times New Roman"/>
          <w:color w:val="000000"/>
          <w:sz w:val="28"/>
          <w:szCs w:val="28"/>
        </w:rPr>
        <w:t>им;</w:t>
      </w:r>
      <w:r w:rsidRPr="00844365">
        <w:rPr>
          <w:rFonts w:ascii="Times New Roman" w:eastAsia="Times New Roman" w:hAnsi="Times New Roman" w:cs="Times New Roman"/>
          <w:color w:val="000000"/>
          <w:spacing w:val="24"/>
          <w:sz w:val="28"/>
          <w:szCs w:val="28"/>
        </w:rPr>
        <w:t xml:space="preserve"> </w:t>
      </w:r>
      <w:r w:rsidRPr="00844365">
        <w:rPr>
          <w:rFonts w:ascii="Times New Roman" w:eastAsia="Times New Roman" w:hAnsi="Times New Roman" w:cs="Times New Roman"/>
          <w:color w:val="000000"/>
          <w:sz w:val="28"/>
          <w:szCs w:val="28"/>
        </w:rPr>
        <w:t>вводить</w:t>
      </w:r>
      <w:r w:rsidRPr="00844365">
        <w:rPr>
          <w:rFonts w:ascii="Times New Roman" w:eastAsia="Times New Roman" w:hAnsi="Times New Roman" w:cs="Times New Roman"/>
          <w:color w:val="000000"/>
          <w:spacing w:val="22"/>
          <w:sz w:val="28"/>
          <w:szCs w:val="28"/>
        </w:rPr>
        <w:t xml:space="preserve"> </w:t>
      </w:r>
      <w:r w:rsidRPr="00844365">
        <w:rPr>
          <w:rFonts w:ascii="Times New Roman" w:eastAsia="Times New Roman" w:hAnsi="Times New Roman" w:cs="Times New Roman"/>
          <w:color w:val="000000"/>
          <w:sz w:val="28"/>
          <w:szCs w:val="28"/>
        </w:rPr>
        <w:t>в</w:t>
      </w:r>
      <w:r w:rsidRPr="00844365">
        <w:rPr>
          <w:rFonts w:ascii="Times New Roman" w:eastAsia="Times New Roman" w:hAnsi="Times New Roman" w:cs="Times New Roman"/>
          <w:color w:val="000000"/>
          <w:spacing w:val="23"/>
          <w:sz w:val="28"/>
          <w:szCs w:val="28"/>
        </w:rPr>
        <w:t xml:space="preserve"> </w:t>
      </w:r>
      <w:r w:rsidRPr="00844365">
        <w:rPr>
          <w:rFonts w:ascii="Times New Roman" w:eastAsia="Times New Roman" w:hAnsi="Times New Roman" w:cs="Times New Roman"/>
          <w:color w:val="000000"/>
          <w:sz w:val="28"/>
          <w:szCs w:val="28"/>
        </w:rPr>
        <w:t>речь</w:t>
      </w:r>
      <w:r w:rsidRPr="00844365">
        <w:rPr>
          <w:rFonts w:ascii="Times New Roman" w:eastAsia="Times New Roman" w:hAnsi="Times New Roman" w:cs="Times New Roman"/>
          <w:color w:val="000000"/>
          <w:spacing w:val="23"/>
          <w:sz w:val="28"/>
          <w:szCs w:val="28"/>
        </w:rPr>
        <w:t xml:space="preserve"> </w:t>
      </w:r>
      <w:r w:rsidRPr="00844365">
        <w:rPr>
          <w:rFonts w:ascii="Times New Roman" w:eastAsia="Times New Roman" w:hAnsi="Times New Roman" w:cs="Times New Roman"/>
          <w:color w:val="000000"/>
          <w:spacing w:val="-1"/>
          <w:sz w:val="28"/>
          <w:szCs w:val="28"/>
        </w:rPr>
        <w:t>сл</w:t>
      </w:r>
      <w:r w:rsidRPr="00844365">
        <w:rPr>
          <w:rFonts w:ascii="Times New Roman" w:eastAsia="Times New Roman" w:hAnsi="Times New Roman" w:cs="Times New Roman"/>
          <w:color w:val="000000"/>
          <w:sz w:val="28"/>
          <w:szCs w:val="28"/>
        </w:rPr>
        <w:t>ова, связывая</w:t>
      </w:r>
      <w:r w:rsidRPr="00844365">
        <w:rPr>
          <w:rFonts w:ascii="Times New Roman" w:eastAsia="Times New Roman" w:hAnsi="Times New Roman" w:cs="Times New Roman"/>
          <w:color w:val="000000"/>
          <w:spacing w:val="-2"/>
          <w:sz w:val="28"/>
          <w:szCs w:val="28"/>
        </w:rPr>
        <w:t xml:space="preserve"> </w:t>
      </w:r>
      <w:r w:rsidRPr="00844365">
        <w:rPr>
          <w:rFonts w:ascii="Times New Roman" w:eastAsia="Times New Roman" w:hAnsi="Times New Roman" w:cs="Times New Roman"/>
          <w:color w:val="000000"/>
          <w:sz w:val="28"/>
          <w:szCs w:val="28"/>
        </w:rPr>
        <w:t>их</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z w:val="28"/>
          <w:szCs w:val="28"/>
        </w:rPr>
        <w:t>со</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2"/>
          <w:sz w:val="28"/>
          <w:szCs w:val="28"/>
        </w:rPr>
        <w:t>м</w:t>
      </w:r>
      <w:r w:rsidRPr="00844365">
        <w:rPr>
          <w:rFonts w:ascii="Times New Roman" w:eastAsia="Times New Roman" w:hAnsi="Times New Roman" w:cs="Times New Roman"/>
          <w:color w:val="000000"/>
          <w:spacing w:val="1"/>
          <w:sz w:val="28"/>
          <w:szCs w:val="28"/>
        </w:rPr>
        <w:t>ы</w:t>
      </w:r>
      <w:r w:rsidRPr="00844365">
        <w:rPr>
          <w:rFonts w:ascii="Times New Roman" w:eastAsia="Times New Roman" w:hAnsi="Times New Roman" w:cs="Times New Roman"/>
          <w:color w:val="000000"/>
          <w:spacing w:val="-1"/>
          <w:sz w:val="28"/>
          <w:szCs w:val="28"/>
        </w:rPr>
        <w:t>сл</w:t>
      </w:r>
      <w:r w:rsidRPr="00844365">
        <w:rPr>
          <w:rFonts w:ascii="Times New Roman" w:eastAsia="Times New Roman" w:hAnsi="Times New Roman" w:cs="Times New Roman"/>
          <w:color w:val="000000"/>
          <w:sz w:val="28"/>
          <w:szCs w:val="28"/>
        </w:rPr>
        <w:t>овым</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pacing w:val="-2"/>
          <w:sz w:val="28"/>
          <w:szCs w:val="28"/>
        </w:rPr>
        <w:t>с</w:t>
      </w:r>
      <w:r w:rsidRPr="00844365">
        <w:rPr>
          <w:rFonts w:ascii="Times New Roman" w:eastAsia="Times New Roman" w:hAnsi="Times New Roman" w:cs="Times New Roman"/>
          <w:color w:val="000000"/>
          <w:sz w:val="28"/>
          <w:szCs w:val="28"/>
        </w:rPr>
        <w:t>о</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z w:val="28"/>
          <w:szCs w:val="28"/>
        </w:rPr>
        <w:t>е</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ж</w:t>
      </w:r>
      <w:r w:rsidRPr="00844365">
        <w:rPr>
          <w:rFonts w:ascii="Times New Roman" w:eastAsia="Times New Roman" w:hAnsi="Times New Roman" w:cs="Times New Roman"/>
          <w:color w:val="000000"/>
          <w:spacing w:val="-1"/>
          <w:sz w:val="28"/>
          <w:szCs w:val="28"/>
        </w:rPr>
        <w:t>а</w:t>
      </w:r>
      <w:r w:rsidRPr="00844365">
        <w:rPr>
          <w:rFonts w:ascii="Times New Roman" w:eastAsia="Times New Roman" w:hAnsi="Times New Roman" w:cs="Times New Roman"/>
          <w:color w:val="000000"/>
          <w:sz w:val="28"/>
          <w:szCs w:val="28"/>
        </w:rPr>
        <w:t>н</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z w:val="28"/>
          <w:szCs w:val="28"/>
        </w:rPr>
        <w:t>е</w:t>
      </w:r>
      <w:r w:rsidRPr="00844365">
        <w:rPr>
          <w:rFonts w:ascii="Times New Roman" w:eastAsia="Times New Roman" w:hAnsi="Times New Roman" w:cs="Times New Roman"/>
          <w:color w:val="000000"/>
          <w:spacing w:val="-2"/>
          <w:sz w:val="28"/>
          <w:szCs w:val="28"/>
        </w:rPr>
        <w:t>м</w:t>
      </w:r>
      <w:r w:rsidRPr="00844365">
        <w:rPr>
          <w:rFonts w:ascii="Times New Roman" w:eastAsia="Times New Roman" w:hAnsi="Times New Roman" w:cs="Times New Roman"/>
          <w:color w:val="000000"/>
          <w:sz w:val="28"/>
          <w:szCs w:val="28"/>
        </w:rPr>
        <w:t>;</w:t>
      </w:r>
    </w:p>
    <w:p w:rsidR="00844365" w:rsidRPr="00844365" w:rsidRDefault="00844365" w:rsidP="006264F1">
      <w:pPr>
        <w:widowControl w:val="0"/>
        <w:spacing w:line="276" w:lineRule="auto"/>
        <w:ind w:right="-18" w:firstLine="708"/>
        <w:jc w:val="both"/>
        <w:rPr>
          <w:rFonts w:ascii="Times New Roman" w:eastAsia="Times New Roman" w:hAnsi="Times New Roman" w:cs="Times New Roman"/>
          <w:color w:val="000000"/>
          <w:sz w:val="28"/>
          <w:szCs w:val="28"/>
        </w:rPr>
      </w:pPr>
      <w:r w:rsidRPr="00844365">
        <w:rPr>
          <w:rFonts w:ascii="Times New Roman" w:eastAsia="Times New Roman" w:hAnsi="Times New Roman" w:cs="Times New Roman"/>
          <w:color w:val="000000"/>
          <w:sz w:val="28"/>
          <w:szCs w:val="28"/>
        </w:rPr>
        <w:t>2)</w:t>
      </w:r>
      <w:r w:rsidRPr="00844365">
        <w:rPr>
          <w:rFonts w:ascii="Times New Roman" w:eastAsia="Times New Roman" w:hAnsi="Times New Roman" w:cs="Times New Roman"/>
          <w:color w:val="000000"/>
          <w:spacing w:val="35"/>
          <w:sz w:val="28"/>
          <w:szCs w:val="28"/>
        </w:rPr>
        <w:t xml:space="preserve"> </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33"/>
          <w:sz w:val="28"/>
          <w:szCs w:val="28"/>
        </w:rPr>
        <w:t xml:space="preserve"> </w:t>
      </w:r>
      <w:r w:rsidRPr="00844365">
        <w:rPr>
          <w:rFonts w:ascii="Times New Roman" w:eastAsia="Times New Roman" w:hAnsi="Times New Roman" w:cs="Times New Roman"/>
          <w:color w:val="000000"/>
          <w:sz w:val="28"/>
          <w:szCs w:val="28"/>
        </w:rPr>
        <w:t>6</w:t>
      </w:r>
      <w:r w:rsidRPr="00844365">
        <w:rPr>
          <w:rFonts w:ascii="Times New Roman" w:eastAsia="Times New Roman" w:hAnsi="Times New Roman" w:cs="Times New Roman"/>
          <w:color w:val="000000"/>
          <w:spacing w:val="36"/>
          <w:sz w:val="28"/>
          <w:szCs w:val="28"/>
        </w:rPr>
        <w:t xml:space="preserve"> </w:t>
      </w:r>
      <w:r w:rsidRPr="00844365">
        <w:rPr>
          <w:rFonts w:ascii="Times New Roman" w:eastAsia="Times New Roman" w:hAnsi="Times New Roman" w:cs="Times New Roman"/>
          <w:color w:val="000000"/>
          <w:sz w:val="28"/>
          <w:szCs w:val="28"/>
        </w:rPr>
        <w:t>м</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2"/>
          <w:sz w:val="28"/>
          <w:szCs w:val="28"/>
        </w:rPr>
        <w:t>я</w:t>
      </w:r>
      <w:r w:rsidRPr="00844365">
        <w:rPr>
          <w:rFonts w:ascii="Times New Roman" w:eastAsia="Times New Roman" w:hAnsi="Times New Roman" w:cs="Times New Roman"/>
          <w:color w:val="000000"/>
          <w:sz w:val="28"/>
          <w:szCs w:val="28"/>
        </w:rPr>
        <w:t>цев:</w:t>
      </w:r>
      <w:r w:rsidRPr="00844365">
        <w:rPr>
          <w:rFonts w:ascii="Times New Roman" w:eastAsia="Times New Roman" w:hAnsi="Times New Roman" w:cs="Times New Roman"/>
          <w:color w:val="000000"/>
          <w:spacing w:val="33"/>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а</w:t>
      </w:r>
      <w:r w:rsidRPr="00844365">
        <w:rPr>
          <w:rFonts w:ascii="Times New Roman" w:eastAsia="Times New Roman" w:hAnsi="Times New Roman" w:cs="Times New Roman"/>
          <w:color w:val="000000"/>
          <w:spacing w:val="-2"/>
          <w:sz w:val="28"/>
          <w:szCs w:val="28"/>
        </w:rPr>
        <w:t>з</w:t>
      </w:r>
      <w:r w:rsidRPr="00844365">
        <w:rPr>
          <w:rFonts w:ascii="Times New Roman" w:eastAsia="Times New Roman" w:hAnsi="Times New Roman" w:cs="Times New Roman"/>
          <w:color w:val="000000"/>
          <w:sz w:val="28"/>
          <w:szCs w:val="28"/>
        </w:rPr>
        <w:t>вивать</w:t>
      </w:r>
      <w:r w:rsidRPr="00844365">
        <w:rPr>
          <w:rFonts w:ascii="Times New Roman" w:eastAsia="Times New Roman" w:hAnsi="Times New Roman" w:cs="Times New Roman"/>
          <w:color w:val="000000"/>
          <w:spacing w:val="34"/>
          <w:sz w:val="28"/>
          <w:szCs w:val="28"/>
        </w:rPr>
        <w:t xml:space="preserve"> </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1"/>
          <w:sz w:val="28"/>
          <w:szCs w:val="28"/>
        </w:rPr>
        <w:t>п</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pacing w:val="-1"/>
          <w:sz w:val="28"/>
          <w:szCs w:val="28"/>
        </w:rPr>
        <w:t>с</w:t>
      </w:r>
      <w:r w:rsidRPr="00844365">
        <w:rPr>
          <w:rFonts w:ascii="Times New Roman" w:eastAsia="Times New Roman" w:hAnsi="Times New Roman" w:cs="Times New Roman"/>
          <w:color w:val="000000"/>
          <w:sz w:val="28"/>
          <w:szCs w:val="28"/>
        </w:rPr>
        <w:t>о</w:t>
      </w:r>
      <w:r w:rsidRPr="00844365">
        <w:rPr>
          <w:rFonts w:ascii="Times New Roman" w:eastAsia="Times New Roman" w:hAnsi="Times New Roman" w:cs="Times New Roman"/>
          <w:color w:val="000000"/>
          <w:spacing w:val="-1"/>
          <w:sz w:val="28"/>
          <w:szCs w:val="28"/>
        </w:rPr>
        <w:t>бн</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сть</w:t>
      </w:r>
      <w:r w:rsidRPr="00844365">
        <w:rPr>
          <w:rFonts w:ascii="Times New Roman" w:eastAsia="Times New Roman" w:hAnsi="Times New Roman" w:cs="Times New Roman"/>
          <w:color w:val="000000"/>
          <w:spacing w:val="32"/>
          <w:sz w:val="28"/>
          <w:szCs w:val="28"/>
        </w:rPr>
        <w:t xml:space="preserve"> </w:t>
      </w:r>
      <w:r w:rsidRPr="00844365">
        <w:rPr>
          <w:rFonts w:ascii="Times New Roman" w:eastAsia="Times New Roman" w:hAnsi="Times New Roman" w:cs="Times New Roman"/>
          <w:color w:val="000000"/>
          <w:spacing w:val="1"/>
          <w:sz w:val="28"/>
          <w:szCs w:val="28"/>
        </w:rPr>
        <w:t>п</w:t>
      </w:r>
      <w:r w:rsidRPr="00844365">
        <w:rPr>
          <w:rFonts w:ascii="Times New Roman" w:eastAsia="Times New Roman" w:hAnsi="Times New Roman" w:cs="Times New Roman"/>
          <w:color w:val="000000"/>
          <w:sz w:val="28"/>
          <w:szCs w:val="28"/>
        </w:rPr>
        <w:t>онимания</w:t>
      </w:r>
      <w:r w:rsidRPr="00844365">
        <w:rPr>
          <w:rFonts w:ascii="Times New Roman" w:eastAsia="Times New Roman" w:hAnsi="Times New Roman" w:cs="Times New Roman"/>
          <w:color w:val="000000"/>
          <w:spacing w:val="32"/>
          <w:sz w:val="28"/>
          <w:szCs w:val="28"/>
        </w:rPr>
        <w:t xml:space="preserve"> </w:t>
      </w:r>
      <w:r w:rsidRPr="00844365">
        <w:rPr>
          <w:rFonts w:ascii="Times New Roman" w:eastAsia="Times New Roman" w:hAnsi="Times New Roman" w:cs="Times New Roman"/>
          <w:color w:val="000000"/>
          <w:spacing w:val="8"/>
          <w:sz w:val="28"/>
          <w:szCs w:val="28"/>
        </w:rPr>
        <w:t>р</w:t>
      </w:r>
      <w:r w:rsidRPr="00844365">
        <w:rPr>
          <w:rFonts w:ascii="Times New Roman" w:eastAsia="Times New Roman" w:hAnsi="Times New Roman" w:cs="Times New Roman"/>
          <w:color w:val="000000"/>
          <w:sz w:val="28"/>
          <w:szCs w:val="28"/>
        </w:rPr>
        <w:t>ечи</w:t>
      </w:r>
      <w:r w:rsidRPr="00844365">
        <w:rPr>
          <w:rFonts w:ascii="Times New Roman" w:eastAsia="Times New Roman" w:hAnsi="Times New Roman" w:cs="Times New Roman"/>
          <w:color w:val="000000"/>
          <w:spacing w:val="37"/>
          <w:sz w:val="28"/>
          <w:szCs w:val="28"/>
        </w:rPr>
        <w:t xml:space="preserve"> </w:t>
      </w:r>
      <w:r w:rsidRPr="00844365">
        <w:rPr>
          <w:rFonts w:ascii="Times New Roman" w:eastAsia="Times New Roman" w:hAnsi="Times New Roman" w:cs="Times New Roman"/>
          <w:color w:val="000000"/>
          <w:sz w:val="28"/>
          <w:szCs w:val="28"/>
        </w:rPr>
        <w:t>в</w:t>
      </w:r>
      <w:r w:rsidRPr="00844365">
        <w:rPr>
          <w:rFonts w:ascii="Times New Roman" w:eastAsia="Times New Roman" w:hAnsi="Times New Roman" w:cs="Times New Roman"/>
          <w:color w:val="000000"/>
          <w:spacing w:val="-2"/>
          <w:sz w:val="28"/>
          <w:szCs w:val="28"/>
        </w:rPr>
        <w:t>з</w:t>
      </w:r>
      <w:r w:rsidRPr="00844365">
        <w:rPr>
          <w:rFonts w:ascii="Times New Roman" w:eastAsia="Times New Roman" w:hAnsi="Times New Roman" w:cs="Times New Roman"/>
          <w:color w:val="000000"/>
          <w:sz w:val="28"/>
          <w:szCs w:val="28"/>
        </w:rPr>
        <w:t>росло</w:t>
      </w:r>
      <w:r w:rsidRPr="00844365">
        <w:rPr>
          <w:rFonts w:ascii="Times New Roman" w:eastAsia="Times New Roman" w:hAnsi="Times New Roman" w:cs="Times New Roman"/>
          <w:color w:val="000000"/>
          <w:spacing w:val="-1"/>
          <w:sz w:val="28"/>
          <w:szCs w:val="28"/>
        </w:rPr>
        <w:t>г</w:t>
      </w:r>
      <w:r w:rsidRPr="00844365">
        <w:rPr>
          <w:rFonts w:ascii="Times New Roman" w:eastAsia="Times New Roman" w:hAnsi="Times New Roman" w:cs="Times New Roman"/>
          <w:color w:val="000000"/>
          <w:sz w:val="28"/>
          <w:szCs w:val="28"/>
        </w:rPr>
        <w:t>о,</w:t>
      </w:r>
      <w:r w:rsidRPr="00844365">
        <w:rPr>
          <w:rFonts w:ascii="Times New Roman" w:eastAsia="Times New Roman" w:hAnsi="Times New Roman" w:cs="Times New Roman"/>
          <w:color w:val="000000"/>
          <w:spacing w:val="35"/>
          <w:sz w:val="28"/>
          <w:szCs w:val="28"/>
        </w:rPr>
        <w:t xml:space="preserve"> </w:t>
      </w:r>
      <w:r w:rsidRPr="00844365">
        <w:rPr>
          <w:rFonts w:ascii="Times New Roman" w:eastAsia="Times New Roman" w:hAnsi="Times New Roman" w:cs="Times New Roman"/>
          <w:color w:val="000000"/>
          <w:sz w:val="28"/>
          <w:szCs w:val="28"/>
        </w:rPr>
        <w:t>на</w:t>
      </w:r>
      <w:r w:rsidRPr="00844365">
        <w:rPr>
          <w:rFonts w:ascii="Times New Roman" w:eastAsia="Times New Roman" w:hAnsi="Times New Roman" w:cs="Times New Roman"/>
          <w:color w:val="000000"/>
          <w:spacing w:val="-1"/>
          <w:sz w:val="28"/>
          <w:szCs w:val="28"/>
        </w:rPr>
        <w:t>х</w:t>
      </w:r>
      <w:r w:rsidRPr="00844365">
        <w:rPr>
          <w:rFonts w:ascii="Times New Roman" w:eastAsia="Times New Roman" w:hAnsi="Times New Roman" w:cs="Times New Roman"/>
          <w:color w:val="000000"/>
          <w:sz w:val="28"/>
          <w:szCs w:val="28"/>
        </w:rPr>
        <w:t>одить взглядом,</w:t>
      </w:r>
      <w:r w:rsidRPr="00844365">
        <w:rPr>
          <w:rFonts w:ascii="Times New Roman" w:eastAsia="Times New Roman" w:hAnsi="Times New Roman" w:cs="Times New Roman"/>
          <w:color w:val="000000"/>
          <w:spacing w:val="145"/>
          <w:sz w:val="28"/>
          <w:szCs w:val="28"/>
        </w:rPr>
        <w:t xml:space="preserve"> </w:t>
      </w:r>
      <w:r w:rsidRPr="00844365">
        <w:rPr>
          <w:rFonts w:ascii="Times New Roman" w:eastAsia="Times New Roman" w:hAnsi="Times New Roman" w:cs="Times New Roman"/>
          <w:color w:val="000000"/>
          <w:sz w:val="28"/>
          <w:szCs w:val="28"/>
        </w:rPr>
        <w:t>а</w:t>
      </w:r>
      <w:r w:rsidRPr="00844365">
        <w:rPr>
          <w:rFonts w:ascii="Times New Roman" w:eastAsia="Times New Roman" w:hAnsi="Times New Roman" w:cs="Times New Roman"/>
          <w:color w:val="000000"/>
          <w:spacing w:val="146"/>
          <w:sz w:val="28"/>
          <w:szCs w:val="28"/>
        </w:rPr>
        <w:t xml:space="preserve"> </w:t>
      </w:r>
      <w:r w:rsidRPr="00844365">
        <w:rPr>
          <w:rFonts w:ascii="Times New Roman" w:eastAsia="Times New Roman" w:hAnsi="Times New Roman" w:cs="Times New Roman"/>
          <w:color w:val="000000"/>
          <w:sz w:val="28"/>
          <w:szCs w:val="28"/>
        </w:rPr>
        <w:t>затем</w:t>
      </w:r>
      <w:r w:rsidRPr="00844365">
        <w:rPr>
          <w:rFonts w:ascii="Times New Roman" w:eastAsia="Times New Roman" w:hAnsi="Times New Roman" w:cs="Times New Roman"/>
          <w:color w:val="000000"/>
          <w:spacing w:val="143"/>
          <w:sz w:val="28"/>
          <w:szCs w:val="28"/>
        </w:rPr>
        <w:t xml:space="preserve"> </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146"/>
          <w:sz w:val="28"/>
          <w:szCs w:val="28"/>
        </w:rPr>
        <w:t xml:space="preserve"> </w:t>
      </w:r>
      <w:r w:rsidRPr="00844365">
        <w:rPr>
          <w:rFonts w:ascii="Times New Roman" w:eastAsia="Times New Roman" w:hAnsi="Times New Roman" w:cs="Times New Roman"/>
          <w:color w:val="000000"/>
          <w:spacing w:val="-1"/>
          <w:sz w:val="28"/>
          <w:szCs w:val="28"/>
        </w:rPr>
        <w:t>у</w:t>
      </w:r>
      <w:r w:rsidRPr="00844365">
        <w:rPr>
          <w:rFonts w:ascii="Times New Roman" w:eastAsia="Times New Roman" w:hAnsi="Times New Roman" w:cs="Times New Roman"/>
          <w:color w:val="000000"/>
          <w:sz w:val="28"/>
          <w:szCs w:val="28"/>
        </w:rPr>
        <w:t>казате</w:t>
      </w:r>
      <w:r w:rsidRPr="00844365">
        <w:rPr>
          <w:rFonts w:ascii="Times New Roman" w:eastAsia="Times New Roman" w:hAnsi="Times New Roman" w:cs="Times New Roman"/>
          <w:color w:val="000000"/>
          <w:spacing w:val="-2"/>
          <w:sz w:val="28"/>
          <w:szCs w:val="28"/>
        </w:rPr>
        <w:t>л</w:t>
      </w:r>
      <w:r w:rsidRPr="00844365">
        <w:rPr>
          <w:rFonts w:ascii="Times New Roman" w:eastAsia="Times New Roman" w:hAnsi="Times New Roman" w:cs="Times New Roman"/>
          <w:color w:val="000000"/>
          <w:sz w:val="28"/>
          <w:szCs w:val="28"/>
        </w:rPr>
        <w:t>ьным</w:t>
      </w:r>
      <w:r w:rsidRPr="00844365">
        <w:rPr>
          <w:rFonts w:ascii="Times New Roman" w:eastAsia="Times New Roman" w:hAnsi="Times New Roman" w:cs="Times New Roman"/>
          <w:color w:val="000000"/>
          <w:spacing w:val="144"/>
          <w:sz w:val="28"/>
          <w:szCs w:val="28"/>
        </w:rPr>
        <w:t xml:space="preserve"> </w:t>
      </w:r>
      <w:r w:rsidRPr="00844365">
        <w:rPr>
          <w:rFonts w:ascii="Times New Roman" w:eastAsia="Times New Roman" w:hAnsi="Times New Roman" w:cs="Times New Roman"/>
          <w:color w:val="000000"/>
          <w:sz w:val="28"/>
          <w:szCs w:val="28"/>
        </w:rPr>
        <w:t>жес</w:t>
      </w:r>
      <w:r w:rsidRPr="00844365">
        <w:rPr>
          <w:rFonts w:ascii="Times New Roman" w:eastAsia="Times New Roman" w:hAnsi="Times New Roman" w:cs="Times New Roman"/>
          <w:color w:val="000000"/>
          <w:spacing w:val="-1"/>
          <w:sz w:val="28"/>
          <w:szCs w:val="28"/>
        </w:rPr>
        <w:t>т</w:t>
      </w:r>
      <w:r w:rsidRPr="00844365">
        <w:rPr>
          <w:rFonts w:ascii="Times New Roman" w:eastAsia="Times New Roman" w:hAnsi="Times New Roman" w:cs="Times New Roman"/>
          <w:color w:val="000000"/>
          <w:sz w:val="28"/>
          <w:szCs w:val="28"/>
        </w:rPr>
        <w:t>ом</w:t>
      </w:r>
      <w:r w:rsidRPr="00844365">
        <w:rPr>
          <w:rFonts w:ascii="Times New Roman" w:eastAsia="Times New Roman" w:hAnsi="Times New Roman" w:cs="Times New Roman"/>
          <w:color w:val="000000"/>
          <w:spacing w:val="143"/>
          <w:sz w:val="28"/>
          <w:szCs w:val="28"/>
        </w:rPr>
        <w:t xml:space="preserve"> </w:t>
      </w:r>
      <w:r w:rsidRPr="00844365">
        <w:rPr>
          <w:rFonts w:ascii="Times New Roman" w:eastAsia="Times New Roman" w:hAnsi="Times New Roman" w:cs="Times New Roman"/>
          <w:color w:val="000000"/>
          <w:sz w:val="28"/>
          <w:szCs w:val="28"/>
        </w:rPr>
        <w:t>назва</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н</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ю</w:t>
      </w:r>
      <w:r w:rsidRPr="00844365">
        <w:rPr>
          <w:rFonts w:ascii="Times New Roman" w:eastAsia="Times New Roman" w:hAnsi="Times New Roman" w:cs="Times New Roman"/>
          <w:color w:val="000000"/>
          <w:spacing w:val="145"/>
          <w:sz w:val="28"/>
          <w:szCs w:val="28"/>
        </w:rPr>
        <w:t xml:space="preserve"> </w:t>
      </w:r>
      <w:r w:rsidRPr="00844365">
        <w:rPr>
          <w:rFonts w:ascii="Times New Roman" w:eastAsia="Times New Roman" w:hAnsi="Times New Roman" w:cs="Times New Roman"/>
          <w:color w:val="000000"/>
          <w:sz w:val="28"/>
          <w:szCs w:val="28"/>
        </w:rPr>
        <w:t>педаг</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г</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м</w:t>
      </w:r>
      <w:r w:rsidRPr="00844365">
        <w:rPr>
          <w:rFonts w:ascii="Times New Roman" w:eastAsia="Times New Roman" w:hAnsi="Times New Roman" w:cs="Times New Roman"/>
          <w:color w:val="000000"/>
          <w:spacing w:val="143"/>
          <w:sz w:val="28"/>
          <w:szCs w:val="28"/>
        </w:rPr>
        <w:t xml:space="preserve"> </w:t>
      </w:r>
      <w:r w:rsidRPr="00844365">
        <w:rPr>
          <w:rFonts w:ascii="Times New Roman" w:eastAsia="Times New Roman" w:hAnsi="Times New Roman" w:cs="Times New Roman"/>
          <w:color w:val="000000"/>
          <w:sz w:val="28"/>
          <w:szCs w:val="28"/>
        </w:rPr>
        <w:t>зна</w:t>
      </w:r>
      <w:r w:rsidRPr="00844365">
        <w:rPr>
          <w:rFonts w:ascii="Times New Roman" w:eastAsia="Times New Roman" w:hAnsi="Times New Roman" w:cs="Times New Roman"/>
          <w:color w:val="000000"/>
          <w:spacing w:val="-2"/>
          <w:sz w:val="28"/>
          <w:szCs w:val="28"/>
        </w:rPr>
        <w:t>к</w:t>
      </w:r>
      <w:r w:rsidRPr="00844365">
        <w:rPr>
          <w:rFonts w:ascii="Times New Roman" w:eastAsia="Times New Roman" w:hAnsi="Times New Roman" w:cs="Times New Roman"/>
          <w:color w:val="000000"/>
          <w:sz w:val="28"/>
          <w:szCs w:val="28"/>
        </w:rPr>
        <w:t>ом</w:t>
      </w:r>
      <w:r w:rsidRPr="00844365">
        <w:rPr>
          <w:rFonts w:ascii="Times New Roman" w:eastAsia="Times New Roman" w:hAnsi="Times New Roman" w:cs="Times New Roman"/>
          <w:color w:val="000000"/>
          <w:spacing w:val="-1"/>
          <w:sz w:val="28"/>
          <w:szCs w:val="28"/>
        </w:rPr>
        <w:t>у</w:t>
      </w:r>
      <w:r w:rsidRPr="00844365">
        <w:rPr>
          <w:rFonts w:ascii="Times New Roman" w:eastAsia="Times New Roman" w:hAnsi="Times New Roman" w:cs="Times New Roman"/>
          <w:color w:val="000000"/>
          <w:sz w:val="28"/>
          <w:szCs w:val="28"/>
        </w:rPr>
        <w:t xml:space="preserve">ю </w:t>
      </w:r>
      <w:r w:rsidRPr="00844365">
        <w:rPr>
          <w:rFonts w:ascii="Times New Roman" w:eastAsia="Times New Roman" w:hAnsi="Times New Roman" w:cs="Times New Roman"/>
          <w:color w:val="000000"/>
          <w:sz w:val="28"/>
          <w:szCs w:val="28"/>
        </w:rPr>
        <w:lastRenderedPageBreak/>
        <w:t>иг</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pacing w:val="-1"/>
          <w:sz w:val="28"/>
          <w:szCs w:val="28"/>
        </w:rPr>
        <w:t>у</w:t>
      </w:r>
      <w:r w:rsidRPr="00844365">
        <w:rPr>
          <w:rFonts w:ascii="Times New Roman" w:eastAsia="Times New Roman" w:hAnsi="Times New Roman" w:cs="Times New Roman"/>
          <w:color w:val="000000"/>
          <w:sz w:val="28"/>
          <w:szCs w:val="28"/>
        </w:rPr>
        <w:t>шк</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w:t>
      </w:r>
      <w:r w:rsidRPr="00844365">
        <w:rPr>
          <w:rFonts w:ascii="Times New Roman" w:eastAsia="Times New Roman" w:hAnsi="Times New Roman" w:cs="Times New Roman"/>
          <w:color w:val="000000"/>
          <w:spacing w:val="104"/>
          <w:sz w:val="28"/>
          <w:szCs w:val="28"/>
        </w:rPr>
        <w:t xml:space="preserve"> </w:t>
      </w:r>
      <w:r w:rsidRPr="00844365">
        <w:rPr>
          <w:rFonts w:ascii="Times New Roman" w:eastAsia="Times New Roman" w:hAnsi="Times New Roman" w:cs="Times New Roman"/>
          <w:color w:val="000000"/>
          <w:spacing w:val="1"/>
          <w:sz w:val="28"/>
          <w:szCs w:val="28"/>
        </w:rPr>
        <w:t>пр</w:t>
      </w:r>
      <w:r w:rsidRPr="00844365">
        <w:rPr>
          <w:rFonts w:ascii="Times New Roman" w:eastAsia="Times New Roman" w:hAnsi="Times New Roman" w:cs="Times New Roman"/>
          <w:color w:val="000000"/>
          <w:sz w:val="28"/>
          <w:szCs w:val="28"/>
        </w:rPr>
        <w:t>едме</w:t>
      </w:r>
      <w:r w:rsidRPr="00844365">
        <w:rPr>
          <w:rFonts w:ascii="Times New Roman" w:eastAsia="Times New Roman" w:hAnsi="Times New Roman" w:cs="Times New Roman"/>
          <w:color w:val="000000"/>
          <w:spacing w:val="-1"/>
          <w:sz w:val="28"/>
          <w:szCs w:val="28"/>
        </w:rPr>
        <w:t>т</w:t>
      </w:r>
      <w:r w:rsidRPr="00844365">
        <w:rPr>
          <w:rFonts w:ascii="Times New Roman" w:eastAsia="Times New Roman" w:hAnsi="Times New Roman" w:cs="Times New Roman"/>
          <w:color w:val="000000"/>
          <w:sz w:val="28"/>
          <w:szCs w:val="28"/>
        </w:rPr>
        <w:t>;</w:t>
      </w:r>
      <w:r w:rsidRPr="00844365">
        <w:rPr>
          <w:rFonts w:ascii="Times New Roman" w:eastAsia="Times New Roman" w:hAnsi="Times New Roman" w:cs="Times New Roman"/>
          <w:color w:val="000000"/>
          <w:spacing w:val="102"/>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азвивать</w:t>
      </w:r>
      <w:r w:rsidRPr="00844365">
        <w:rPr>
          <w:rFonts w:ascii="Times New Roman" w:eastAsia="Times New Roman" w:hAnsi="Times New Roman" w:cs="Times New Roman"/>
          <w:color w:val="000000"/>
          <w:spacing w:val="104"/>
          <w:sz w:val="28"/>
          <w:szCs w:val="28"/>
        </w:rPr>
        <w:t xml:space="preserve"> </w:t>
      </w:r>
      <w:r w:rsidRPr="00844365">
        <w:rPr>
          <w:rFonts w:ascii="Times New Roman" w:eastAsia="Times New Roman" w:hAnsi="Times New Roman" w:cs="Times New Roman"/>
          <w:color w:val="000000"/>
          <w:sz w:val="28"/>
          <w:szCs w:val="28"/>
        </w:rPr>
        <w:t>пр</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дпосылки</w:t>
      </w:r>
      <w:r w:rsidRPr="00844365">
        <w:rPr>
          <w:rFonts w:ascii="Times New Roman" w:eastAsia="Times New Roman" w:hAnsi="Times New Roman" w:cs="Times New Roman"/>
          <w:color w:val="000000"/>
          <w:spacing w:val="106"/>
          <w:sz w:val="28"/>
          <w:szCs w:val="28"/>
        </w:rPr>
        <w:t xml:space="preserve"> </w:t>
      </w:r>
      <w:r w:rsidRPr="00844365">
        <w:rPr>
          <w:rFonts w:ascii="Times New Roman" w:eastAsia="Times New Roman" w:hAnsi="Times New Roman" w:cs="Times New Roman"/>
          <w:color w:val="000000"/>
          <w:spacing w:val="-1"/>
          <w:sz w:val="28"/>
          <w:szCs w:val="28"/>
        </w:rPr>
        <w:t>а</w:t>
      </w:r>
      <w:r w:rsidRPr="00844365">
        <w:rPr>
          <w:rFonts w:ascii="Times New Roman" w:eastAsia="Times New Roman" w:hAnsi="Times New Roman" w:cs="Times New Roman"/>
          <w:color w:val="000000"/>
          <w:sz w:val="28"/>
          <w:szCs w:val="28"/>
        </w:rPr>
        <w:t>кти</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z w:val="28"/>
          <w:szCs w:val="28"/>
        </w:rPr>
        <w:t>ной</w:t>
      </w:r>
      <w:r w:rsidRPr="00844365">
        <w:rPr>
          <w:rFonts w:ascii="Times New Roman" w:eastAsia="Times New Roman" w:hAnsi="Times New Roman" w:cs="Times New Roman"/>
          <w:color w:val="000000"/>
          <w:spacing w:val="105"/>
          <w:sz w:val="28"/>
          <w:szCs w:val="28"/>
        </w:rPr>
        <w:t xml:space="preserve"> </w:t>
      </w:r>
      <w:r w:rsidRPr="00844365">
        <w:rPr>
          <w:rFonts w:ascii="Times New Roman" w:eastAsia="Times New Roman" w:hAnsi="Times New Roman" w:cs="Times New Roman"/>
          <w:color w:val="000000"/>
          <w:sz w:val="28"/>
          <w:szCs w:val="28"/>
        </w:rPr>
        <w:t>речи</w:t>
      </w:r>
      <w:r w:rsidRPr="00844365">
        <w:rPr>
          <w:rFonts w:ascii="Times New Roman" w:eastAsia="Times New Roman" w:hAnsi="Times New Roman" w:cs="Times New Roman"/>
          <w:color w:val="000000"/>
          <w:spacing w:val="106"/>
          <w:sz w:val="28"/>
          <w:szCs w:val="28"/>
        </w:rPr>
        <w:t xml:space="preserve"> </w:t>
      </w:r>
      <w:r w:rsidRPr="00844365">
        <w:rPr>
          <w:rFonts w:ascii="Times New Roman" w:eastAsia="Times New Roman" w:hAnsi="Times New Roman" w:cs="Times New Roman"/>
          <w:color w:val="000000"/>
          <w:sz w:val="28"/>
          <w:szCs w:val="28"/>
        </w:rPr>
        <w:t>(л</w:t>
      </w:r>
      <w:r w:rsidRPr="00844365">
        <w:rPr>
          <w:rFonts w:ascii="Times New Roman" w:eastAsia="Times New Roman" w:hAnsi="Times New Roman" w:cs="Times New Roman"/>
          <w:color w:val="000000"/>
          <w:spacing w:val="-2"/>
          <w:sz w:val="28"/>
          <w:szCs w:val="28"/>
        </w:rPr>
        <w:t>е</w:t>
      </w:r>
      <w:r w:rsidRPr="00844365">
        <w:rPr>
          <w:rFonts w:ascii="Times New Roman" w:eastAsia="Times New Roman" w:hAnsi="Times New Roman" w:cs="Times New Roman"/>
          <w:color w:val="000000"/>
          <w:sz w:val="28"/>
          <w:szCs w:val="28"/>
        </w:rPr>
        <w:t>пет,</w:t>
      </w:r>
      <w:r w:rsidRPr="00844365">
        <w:rPr>
          <w:rFonts w:ascii="Times New Roman" w:eastAsia="Times New Roman" w:hAnsi="Times New Roman" w:cs="Times New Roman"/>
          <w:color w:val="000000"/>
          <w:spacing w:val="104"/>
          <w:sz w:val="28"/>
          <w:szCs w:val="28"/>
        </w:rPr>
        <w:t xml:space="preserve"> </w:t>
      </w:r>
      <w:r w:rsidRPr="00844365">
        <w:rPr>
          <w:rFonts w:ascii="Times New Roman" w:eastAsia="Times New Roman" w:hAnsi="Times New Roman" w:cs="Times New Roman"/>
          <w:color w:val="000000"/>
          <w:spacing w:val="-1"/>
          <w:sz w:val="28"/>
          <w:szCs w:val="28"/>
        </w:rPr>
        <w:t>п</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др</w:t>
      </w:r>
      <w:r w:rsidRPr="00844365">
        <w:rPr>
          <w:rFonts w:ascii="Times New Roman" w:eastAsia="Times New Roman" w:hAnsi="Times New Roman" w:cs="Times New Roman"/>
          <w:color w:val="000000"/>
          <w:spacing w:val="-1"/>
          <w:sz w:val="28"/>
          <w:szCs w:val="28"/>
        </w:rPr>
        <w:t>а</w:t>
      </w:r>
      <w:r w:rsidRPr="00844365">
        <w:rPr>
          <w:rFonts w:ascii="Times New Roman" w:eastAsia="Times New Roman" w:hAnsi="Times New Roman" w:cs="Times New Roman"/>
          <w:color w:val="000000"/>
          <w:sz w:val="28"/>
          <w:szCs w:val="28"/>
        </w:rPr>
        <w:t>жа</w:t>
      </w:r>
      <w:r w:rsidRPr="00844365">
        <w:rPr>
          <w:rFonts w:ascii="Times New Roman" w:eastAsia="Times New Roman" w:hAnsi="Times New Roman" w:cs="Times New Roman"/>
          <w:color w:val="000000"/>
          <w:spacing w:val="-1"/>
          <w:sz w:val="28"/>
          <w:szCs w:val="28"/>
        </w:rPr>
        <w:t>ни</w:t>
      </w:r>
      <w:r w:rsidRPr="00844365">
        <w:rPr>
          <w:rFonts w:ascii="Times New Roman" w:eastAsia="Times New Roman" w:hAnsi="Times New Roman" w:cs="Times New Roman"/>
          <w:color w:val="000000"/>
          <w:sz w:val="28"/>
          <w:szCs w:val="28"/>
        </w:rPr>
        <w:t>е пр</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1"/>
          <w:sz w:val="28"/>
          <w:szCs w:val="28"/>
        </w:rPr>
        <w:t>т</w:t>
      </w:r>
      <w:r w:rsidRPr="00844365">
        <w:rPr>
          <w:rFonts w:ascii="Times New Roman" w:eastAsia="Times New Roman" w:hAnsi="Times New Roman" w:cs="Times New Roman"/>
          <w:color w:val="000000"/>
          <w:sz w:val="28"/>
          <w:szCs w:val="28"/>
        </w:rPr>
        <w:t>ым</w:t>
      </w:r>
      <w:r w:rsidRPr="00844365">
        <w:rPr>
          <w:rFonts w:ascii="Times New Roman" w:eastAsia="Times New Roman" w:hAnsi="Times New Roman" w:cs="Times New Roman"/>
          <w:color w:val="000000"/>
          <w:spacing w:val="47"/>
          <w:sz w:val="28"/>
          <w:szCs w:val="28"/>
        </w:rPr>
        <w:t xml:space="preserve"> </w:t>
      </w:r>
      <w:r w:rsidRPr="00844365">
        <w:rPr>
          <w:rFonts w:ascii="Times New Roman" w:eastAsia="Times New Roman" w:hAnsi="Times New Roman" w:cs="Times New Roman"/>
          <w:color w:val="000000"/>
          <w:sz w:val="28"/>
          <w:szCs w:val="28"/>
        </w:rPr>
        <w:t>сло</w:t>
      </w:r>
      <w:r w:rsidRPr="00844365">
        <w:rPr>
          <w:rFonts w:ascii="Times New Roman" w:eastAsia="Times New Roman" w:hAnsi="Times New Roman" w:cs="Times New Roman"/>
          <w:color w:val="000000"/>
          <w:spacing w:val="-1"/>
          <w:sz w:val="28"/>
          <w:szCs w:val="28"/>
        </w:rPr>
        <w:t>г</w:t>
      </w:r>
      <w:r w:rsidRPr="00844365">
        <w:rPr>
          <w:rFonts w:ascii="Times New Roman" w:eastAsia="Times New Roman" w:hAnsi="Times New Roman" w:cs="Times New Roman"/>
          <w:color w:val="000000"/>
          <w:sz w:val="28"/>
          <w:szCs w:val="28"/>
        </w:rPr>
        <w:t>ам</w:t>
      </w:r>
      <w:r w:rsidRPr="00844365">
        <w:rPr>
          <w:rFonts w:ascii="Times New Roman" w:eastAsia="Times New Roman" w:hAnsi="Times New Roman" w:cs="Times New Roman"/>
          <w:color w:val="000000"/>
          <w:spacing w:val="48"/>
          <w:sz w:val="28"/>
          <w:szCs w:val="28"/>
        </w:rPr>
        <w:t xml:space="preserve"> </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45"/>
          <w:sz w:val="28"/>
          <w:szCs w:val="28"/>
        </w:rPr>
        <w:t xml:space="preserve"> </w:t>
      </w:r>
      <w:r w:rsidRPr="00844365">
        <w:rPr>
          <w:rFonts w:ascii="Times New Roman" w:eastAsia="Times New Roman" w:hAnsi="Times New Roman" w:cs="Times New Roman"/>
          <w:color w:val="000000"/>
          <w:sz w:val="28"/>
          <w:szCs w:val="28"/>
        </w:rPr>
        <w:t>з</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pacing w:val="-1"/>
          <w:sz w:val="28"/>
          <w:szCs w:val="28"/>
        </w:rPr>
        <w:t>у</w:t>
      </w:r>
      <w:r w:rsidRPr="00844365">
        <w:rPr>
          <w:rFonts w:ascii="Times New Roman" w:eastAsia="Times New Roman" w:hAnsi="Times New Roman" w:cs="Times New Roman"/>
          <w:color w:val="000000"/>
          <w:sz w:val="28"/>
          <w:szCs w:val="28"/>
        </w:rPr>
        <w:t>косочет</w:t>
      </w:r>
      <w:r w:rsidRPr="00844365">
        <w:rPr>
          <w:rFonts w:ascii="Times New Roman" w:eastAsia="Times New Roman" w:hAnsi="Times New Roman" w:cs="Times New Roman"/>
          <w:color w:val="000000"/>
          <w:spacing w:val="-1"/>
          <w:sz w:val="28"/>
          <w:szCs w:val="28"/>
        </w:rPr>
        <w:t>а</w:t>
      </w:r>
      <w:r w:rsidRPr="00844365">
        <w:rPr>
          <w:rFonts w:ascii="Times New Roman" w:eastAsia="Times New Roman" w:hAnsi="Times New Roman" w:cs="Times New Roman"/>
          <w:color w:val="000000"/>
          <w:sz w:val="28"/>
          <w:szCs w:val="28"/>
        </w:rPr>
        <w:t>н</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z w:val="28"/>
          <w:szCs w:val="28"/>
        </w:rPr>
        <w:t>ям),</w:t>
      </w:r>
      <w:r w:rsidRPr="00844365">
        <w:rPr>
          <w:rFonts w:ascii="Times New Roman" w:eastAsia="Times New Roman" w:hAnsi="Times New Roman" w:cs="Times New Roman"/>
          <w:color w:val="000000"/>
          <w:spacing w:val="47"/>
          <w:sz w:val="28"/>
          <w:szCs w:val="28"/>
        </w:rPr>
        <w:t xml:space="preserve"> </w:t>
      </w:r>
      <w:r w:rsidRPr="00844365">
        <w:rPr>
          <w:rFonts w:ascii="Times New Roman" w:eastAsia="Times New Roman" w:hAnsi="Times New Roman" w:cs="Times New Roman"/>
          <w:color w:val="000000"/>
          <w:spacing w:val="1"/>
          <w:sz w:val="28"/>
          <w:szCs w:val="28"/>
        </w:rPr>
        <w:t>п</w:t>
      </w:r>
      <w:r w:rsidRPr="00844365">
        <w:rPr>
          <w:rFonts w:ascii="Times New Roman" w:eastAsia="Times New Roman" w:hAnsi="Times New Roman" w:cs="Times New Roman"/>
          <w:color w:val="000000"/>
          <w:sz w:val="28"/>
          <w:szCs w:val="28"/>
        </w:rPr>
        <w:t>о</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z w:val="28"/>
          <w:szCs w:val="28"/>
        </w:rPr>
        <w:t>держивать</w:t>
      </w:r>
      <w:r w:rsidRPr="00844365">
        <w:rPr>
          <w:rFonts w:ascii="Times New Roman" w:eastAsia="Times New Roman" w:hAnsi="Times New Roman" w:cs="Times New Roman"/>
          <w:color w:val="000000"/>
          <w:spacing w:val="46"/>
          <w:sz w:val="28"/>
          <w:szCs w:val="28"/>
        </w:rPr>
        <w:t xml:space="preserve"> </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2"/>
          <w:sz w:val="28"/>
          <w:szCs w:val="28"/>
        </w:rPr>
        <w:t>т</w:t>
      </w:r>
      <w:r w:rsidRPr="00844365">
        <w:rPr>
          <w:rFonts w:ascii="Times New Roman" w:eastAsia="Times New Roman" w:hAnsi="Times New Roman" w:cs="Times New Roman"/>
          <w:color w:val="000000"/>
          <w:sz w:val="28"/>
          <w:szCs w:val="28"/>
        </w:rPr>
        <w:t>р</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мление</w:t>
      </w:r>
      <w:r w:rsidRPr="00844365">
        <w:rPr>
          <w:rFonts w:ascii="Times New Roman" w:eastAsia="Times New Roman" w:hAnsi="Times New Roman" w:cs="Times New Roman"/>
          <w:color w:val="000000"/>
          <w:spacing w:val="45"/>
          <w:sz w:val="28"/>
          <w:szCs w:val="28"/>
        </w:rPr>
        <w:t xml:space="preserve"> </w:t>
      </w:r>
      <w:r w:rsidRPr="00844365">
        <w:rPr>
          <w:rFonts w:ascii="Times New Roman" w:eastAsia="Times New Roman" w:hAnsi="Times New Roman" w:cs="Times New Roman"/>
          <w:color w:val="000000"/>
          <w:sz w:val="28"/>
          <w:szCs w:val="28"/>
        </w:rPr>
        <w:t>дет</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й</w:t>
      </w:r>
      <w:r w:rsidRPr="00844365">
        <w:rPr>
          <w:rFonts w:ascii="Times New Roman" w:eastAsia="Times New Roman" w:hAnsi="Times New Roman" w:cs="Times New Roman"/>
          <w:color w:val="000000"/>
          <w:spacing w:val="47"/>
          <w:sz w:val="28"/>
          <w:szCs w:val="28"/>
        </w:rPr>
        <w:t xml:space="preserve"> </w:t>
      </w:r>
      <w:r w:rsidRPr="00844365">
        <w:rPr>
          <w:rFonts w:ascii="Times New Roman" w:eastAsia="Times New Roman" w:hAnsi="Times New Roman" w:cs="Times New Roman"/>
          <w:color w:val="000000"/>
          <w:sz w:val="28"/>
          <w:szCs w:val="28"/>
        </w:rPr>
        <w:t>вст</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пать</w:t>
      </w:r>
      <w:r w:rsidRPr="00844365">
        <w:rPr>
          <w:rFonts w:ascii="Times New Roman" w:eastAsia="Times New Roman" w:hAnsi="Times New Roman" w:cs="Times New Roman"/>
          <w:color w:val="000000"/>
          <w:spacing w:val="46"/>
          <w:sz w:val="28"/>
          <w:szCs w:val="28"/>
        </w:rPr>
        <w:t xml:space="preserve"> </w:t>
      </w:r>
      <w:r w:rsidRPr="00844365">
        <w:rPr>
          <w:rFonts w:ascii="Times New Roman" w:eastAsia="Times New Roman" w:hAnsi="Times New Roman" w:cs="Times New Roman"/>
          <w:color w:val="000000"/>
          <w:sz w:val="28"/>
          <w:szCs w:val="28"/>
        </w:rPr>
        <w:t>в контакт</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3"/>
          <w:sz w:val="28"/>
          <w:szCs w:val="28"/>
        </w:rPr>
        <w:t xml:space="preserve"> </w:t>
      </w:r>
      <w:r w:rsidRPr="00844365">
        <w:rPr>
          <w:rFonts w:ascii="Times New Roman" w:eastAsia="Times New Roman" w:hAnsi="Times New Roman" w:cs="Times New Roman"/>
          <w:color w:val="000000"/>
          <w:sz w:val="28"/>
          <w:szCs w:val="28"/>
        </w:rPr>
        <w:t>окр</w:t>
      </w:r>
      <w:r w:rsidRPr="00844365">
        <w:rPr>
          <w:rFonts w:ascii="Times New Roman" w:eastAsia="Times New Roman" w:hAnsi="Times New Roman" w:cs="Times New Roman"/>
          <w:color w:val="000000"/>
          <w:spacing w:val="-1"/>
          <w:sz w:val="28"/>
          <w:szCs w:val="28"/>
        </w:rPr>
        <w:t>у</w:t>
      </w:r>
      <w:r w:rsidRPr="00844365">
        <w:rPr>
          <w:rFonts w:ascii="Times New Roman" w:eastAsia="Times New Roman" w:hAnsi="Times New Roman" w:cs="Times New Roman"/>
          <w:color w:val="000000"/>
          <w:sz w:val="28"/>
          <w:szCs w:val="28"/>
        </w:rPr>
        <w:t>жающими</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z w:val="28"/>
          <w:szCs w:val="28"/>
        </w:rPr>
        <w:t>в</w:t>
      </w:r>
      <w:r w:rsidRPr="00844365">
        <w:rPr>
          <w:rFonts w:ascii="Times New Roman" w:eastAsia="Times New Roman" w:hAnsi="Times New Roman" w:cs="Times New Roman"/>
          <w:color w:val="000000"/>
          <w:spacing w:val="-2"/>
          <w:sz w:val="28"/>
          <w:szCs w:val="28"/>
        </w:rPr>
        <w:t>з</w:t>
      </w:r>
      <w:r w:rsidRPr="00844365">
        <w:rPr>
          <w:rFonts w:ascii="Times New Roman" w:eastAsia="Times New Roman" w:hAnsi="Times New Roman" w:cs="Times New Roman"/>
          <w:color w:val="000000"/>
          <w:sz w:val="28"/>
          <w:szCs w:val="28"/>
        </w:rPr>
        <w:t>рослы</w:t>
      </w:r>
      <w:r w:rsidRPr="00844365">
        <w:rPr>
          <w:rFonts w:ascii="Times New Roman" w:eastAsia="Times New Roman" w:hAnsi="Times New Roman" w:cs="Times New Roman"/>
          <w:color w:val="000000"/>
          <w:spacing w:val="-2"/>
          <w:sz w:val="28"/>
          <w:szCs w:val="28"/>
        </w:rPr>
        <w:t>м</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z w:val="28"/>
          <w:szCs w:val="28"/>
        </w:rPr>
        <w:t>детьми в</w:t>
      </w:r>
      <w:r w:rsidRPr="00844365">
        <w:rPr>
          <w:rFonts w:ascii="Times New Roman" w:eastAsia="Times New Roman" w:hAnsi="Times New Roman" w:cs="Times New Roman"/>
          <w:color w:val="000000"/>
          <w:spacing w:val="-2"/>
          <w:sz w:val="28"/>
          <w:szCs w:val="28"/>
        </w:rPr>
        <w:t xml:space="preserve"> </w:t>
      </w:r>
      <w:r w:rsidRPr="00844365">
        <w:rPr>
          <w:rFonts w:ascii="Times New Roman" w:eastAsia="Times New Roman" w:hAnsi="Times New Roman" w:cs="Times New Roman"/>
          <w:color w:val="000000"/>
          <w:sz w:val="28"/>
          <w:szCs w:val="28"/>
        </w:rPr>
        <w:t>игра</w:t>
      </w:r>
      <w:r w:rsidRPr="00844365">
        <w:rPr>
          <w:rFonts w:ascii="Times New Roman" w:eastAsia="Times New Roman" w:hAnsi="Times New Roman" w:cs="Times New Roman"/>
          <w:color w:val="000000"/>
          <w:spacing w:val="-1"/>
          <w:sz w:val="28"/>
          <w:szCs w:val="28"/>
        </w:rPr>
        <w:t>х</w:t>
      </w:r>
      <w:r w:rsidRPr="00844365">
        <w:rPr>
          <w:rFonts w:ascii="Times New Roman" w:eastAsia="Times New Roman" w:hAnsi="Times New Roman" w:cs="Times New Roman"/>
          <w:color w:val="000000"/>
          <w:sz w:val="28"/>
          <w:szCs w:val="28"/>
        </w:rPr>
        <w:t>;</w:t>
      </w:r>
    </w:p>
    <w:p w:rsidR="00844365" w:rsidRPr="00844365" w:rsidRDefault="00844365" w:rsidP="006264F1">
      <w:pPr>
        <w:widowControl w:val="0"/>
        <w:spacing w:line="276" w:lineRule="auto"/>
        <w:ind w:right="-12" w:firstLine="708"/>
        <w:jc w:val="both"/>
        <w:rPr>
          <w:rFonts w:ascii="Times New Roman" w:eastAsia="Times New Roman" w:hAnsi="Times New Roman" w:cs="Times New Roman"/>
          <w:color w:val="000000"/>
          <w:sz w:val="28"/>
          <w:szCs w:val="28"/>
        </w:rPr>
      </w:pPr>
      <w:r w:rsidRPr="00844365">
        <w:rPr>
          <w:rFonts w:ascii="Times New Roman" w:eastAsia="Times New Roman" w:hAnsi="Times New Roman" w:cs="Times New Roman"/>
          <w:color w:val="000000"/>
          <w:sz w:val="28"/>
          <w:szCs w:val="28"/>
        </w:rPr>
        <w:t>3)</w:t>
      </w:r>
      <w:r w:rsidRPr="00844365">
        <w:rPr>
          <w:rFonts w:ascii="Times New Roman" w:eastAsia="Times New Roman" w:hAnsi="Times New Roman" w:cs="Times New Roman"/>
          <w:color w:val="000000"/>
          <w:spacing w:val="67"/>
          <w:sz w:val="28"/>
          <w:szCs w:val="28"/>
        </w:rPr>
        <w:t xml:space="preserve"> </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66"/>
          <w:sz w:val="28"/>
          <w:szCs w:val="28"/>
        </w:rPr>
        <w:t xml:space="preserve"> </w:t>
      </w:r>
      <w:r w:rsidRPr="00844365">
        <w:rPr>
          <w:rFonts w:ascii="Times New Roman" w:eastAsia="Times New Roman" w:hAnsi="Times New Roman" w:cs="Times New Roman"/>
          <w:color w:val="000000"/>
          <w:sz w:val="28"/>
          <w:szCs w:val="28"/>
        </w:rPr>
        <w:t>9</w:t>
      </w:r>
      <w:r w:rsidRPr="00844365">
        <w:rPr>
          <w:rFonts w:ascii="Times New Roman" w:eastAsia="Times New Roman" w:hAnsi="Times New Roman" w:cs="Times New Roman"/>
          <w:color w:val="000000"/>
          <w:spacing w:val="68"/>
          <w:sz w:val="28"/>
          <w:szCs w:val="28"/>
        </w:rPr>
        <w:t xml:space="preserve"> </w:t>
      </w:r>
      <w:r w:rsidRPr="00844365">
        <w:rPr>
          <w:rFonts w:ascii="Times New Roman" w:eastAsia="Times New Roman" w:hAnsi="Times New Roman" w:cs="Times New Roman"/>
          <w:color w:val="000000"/>
          <w:sz w:val="28"/>
          <w:szCs w:val="28"/>
        </w:rPr>
        <w:t>м</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3"/>
          <w:sz w:val="28"/>
          <w:szCs w:val="28"/>
        </w:rPr>
        <w:t>я</w:t>
      </w:r>
      <w:r w:rsidRPr="00844365">
        <w:rPr>
          <w:rFonts w:ascii="Times New Roman" w:eastAsia="Times New Roman" w:hAnsi="Times New Roman" w:cs="Times New Roman"/>
          <w:color w:val="000000"/>
          <w:sz w:val="28"/>
          <w:szCs w:val="28"/>
        </w:rPr>
        <w:t>цев:</w:t>
      </w:r>
      <w:r w:rsidRPr="00844365">
        <w:rPr>
          <w:rFonts w:ascii="Times New Roman" w:eastAsia="Times New Roman" w:hAnsi="Times New Roman" w:cs="Times New Roman"/>
          <w:color w:val="000000"/>
          <w:spacing w:val="64"/>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pacing w:val="-1"/>
          <w:sz w:val="28"/>
          <w:szCs w:val="28"/>
        </w:rPr>
        <w:t>а</w:t>
      </w:r>
      <w:r w:rsidRPr="00844365">
        <w:rPr>
          <w:rFonts w:ascii="Times New Roman" w:eastAsia="Times New Roman" w:hAnsi="Times New Roman" w:cs="Times New Roman"/>
          <w:color w:val="000000"/>
          <w:sz w:val="28"/>
          <w:szCs w:val="28"/>
        </w:rPr>
        <w:t>з</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z w:val="28"/>
          <w:szCs w:val="28"/>
        </w:rPr>
        <w:t>ивать</w:t>
      </w:r>
      <w:r w:rsidRPr="00844365">
        <w:rPr>
          <w:rFonts w:ascii="Times New Roman" w:eastAsia="Times New Roman" w:hAnsi="Times New Roman" w:cs="Times New Roman"/>
          <w:color w:val="000000"/>
          <w:spacing w:val="65"/>
          <w:sz w:val="28"/>
          <w:szCs w:val="28"/>
        </w:rPr>
        <w:t xml:space="preserve"> </w:t>
      </w:r>
      <w:r w:rsidRPr="00844365">
        <w:rPr>
          <w:rFonts w:ascii="Times New Roman" w:eastAsia="Times New Roman" w:hAnsi="Times New Roman" w:cs="Times New Roman"/>
          <w:color w:val="000000"/>
          <w:sz w:val="28"/>
          <w:szCs w:val="28"/>
        </w:rPr>
        <w:t>понимание</w:t>
      </w:r>
      <w:r w:rsidRPr="00844365">
        <w:rPr>
          <w:rFonts w:ascii="Times New Roman" w:eastAsia="Times New Roman" w:hAnsi="Times New Roman" w:cs="Times New Roman"/>
          <w:color w:val="000000"/>
          <w:spacing w:val="64"/>
          <w:sz w:val="28"/>
          <w:szCs w:val="28"/>
        </w:rPr>
        <w:t xml:space="preserve"> </w:t>
      </w:r>
      <w:r w:rsidRPr="00844365">
        <w:rPr>
          <w:rFonts w:ascii="Times New Roman" w:eastAsia="Times New Roman" w:hAnsi="Times New Roman" w:cs="Times New Roman"/>
          <w:color w:val="000000"/>
          <w:sz w:val="28"/>
          <w:szCs w:val="28"/>
        </w:rPr>
        <w:t>ре</w:t>
      </w:r>
      <w:r w:rsidRPr="00844365">
        <w:rPr>
          <w:rFonts w:ascii="Times New Roman" w:eastAsia="Times New Roman" w:hAnsi="Times New Roman" w:cs="Times New Roman"/>
          <w:color w:val="000000"/>
          <w:spacing w:val="-1"/>
          <w:sz w:val="28"/>
          <w:szCs w:val="28"/>
        </w:rPr>
        <w:t>ч</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65"/>
          <w:sz w:val="28"/>
          <w:szCs w:val="28"/>
        </w:rPr>
        <w:t xml:space="preserve"> </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бога</w:t>
      </w:r>
      <w:r w:rsidRPr="00844365">
        <w:rPr>
          <w:rFonts w:ascii="Times New Roman" w:eastAsia="Times New Roman" w:hAnsi="Times New Roman" w:cs="Times New Roman"/>
          <w:color w:val="000000"/>
          <w:spacing w:val="-1"/>
          <w:sz w:val="28"/>
          <w:szCs w:val="28"/>
        </w:rPr>
        <w:t>щ</w:t>
      </w:r>
      <w:r w:rsidRPr="00844365">
        <w:rPr>
          <w:rFonts w:ascii="Times New Roman" w:eastAsia="Times New Roman" w:hAnsi="Times New Roman" w:cs="Times New Roman"/>
          <w:color w:val="000000"/>
          <w:sz w:val="28"/>
          <w:szCs w:val="28"/>
        </w:rPr>
        <w:t>ать</w:t>
      </w:r>
      <w:r w:rsidRPr="00844365">
        <w:rPr>
          <w:rFonts w:ascii="Times New Roman" w:eastAsia="Times New Roman" w:hAnsi="Times New Roman" w:cs="Times New Roman"/>
          <w:color w:val="000000"/>
          <w:spacing w:val="65"/>
          <w:sz w:val="28"/>
          <w:szCs w:val="28"/>
        </w:rPr>
        <w:t xml:space="preserve"> </w:t>
      </w:r>
      <w:r w:rsidRPr="00844365">
        <w:rPr>
          <w:rFonts w:ascii="Times New Roman" w:eastAsia="Times New Roman" w:hAnsi="Times New Roman" w:cs="Times New Roman"/>
          <w:color w:val="000000"/>
          <w:spacing w:val="-1"/>
          <w:sz w:val="28"/>
          <w:szCs w:val="28"/>
        </w:rPr>
        <w:t>п</w:t>
      </w:r>
      <w:r w:rsidRPr="00844365">
        <w:rPr>
          <w:rFonts w:ascii="Times New Roman" w:eastAsia="Times New Roman" w:hAnsi="Times New Roman" w:cs="Times New Roman"/>
          <w:color w:val="000000"/>
          <w:sz w:val="28"/>
          <w:szCs w:val="28"/>
        </w:rPr>
        <w:t>асси</w:t>
      </w:r>
      <w:r w:rsidRPr="00844365">
        <w:rPr>
          <w:rFonts w:ascii="Times New Roman" w:eastAsia="Times New Roman" w:hAnsi="Times New Roman" w:cs="Times New Roman"/>
          <w:color w:val="000000"/>
          <w:spacing w:val="-2"/>
          <w:sz w:val="28"/>
          <w:szCs w:val="28"/>
        </w:rPr>
        <w:t>в</w:t>
      </w:r>
      <w:r w:rsidRPr="00844365">
        <w:rPr>
          <w:rFonts w:ascii="Times New Roman" w:eastAsia="Times New Roman" w:hAnsi="Times New Roman" w:cs="Times New Roman"/>
          <w:color w:val="000000"/>
          <w:sz w:val="28"/>
          <w:szCs w:val="28"/>
        </w:rPr>
        <w:t>ный</w:t>
      </w:r>
      <w:r w:rsidRPr="00844365">
        <w:rPr>
          <w:rFonts w:ascii="Times New Roman" w:eastAsia="Times New Roman" w:hAnsi="Times New Roman" w:cs="Times New Roman"/>
          <w:color w:val="000000"/>
          <w:spacing w:val="67"/>
          <w:sz w:val="28"/>
          <w:szCs w:val="28"/>
        </w:rPr>
        <w:t xml:space="preserve"> </w:t>
      </w:r>
      <w:r w:rsidRPr="00844365">
        <w:rPr>
          <w:rFonts w:ascii="Times New Roman" w:eastAsia="Times New Roman" w:hAnsi="Times New Roman" w:cs="Times New Roman"/>
          <w:color w:val="000000"/>
          <w:sz w:val="28"/>
          <w:szCs w:val="28"/>
        </w:rPr>
        <w:t>слов</w:t>
      </w:r>
      <w:r w:rsidRPr="00844365">
        <w:rPr>
          <w:rFonts w:ascii="Times New Roman" w:eastAsia="Times New Roman" w:hAnsi="Times New Roman" w:cs="Times New Roman"/>
          <w:color w:val="000000"/>
          <w:spacing w:val="-1"/>
          <w:sz w:val="28"/>
          <w:szCs w:val="28"/>
        </w:rPr>
        <w:t>а</w:t>
      </w:r>
      <w:r w:rsidRPr="00844365">
        <w:rPr>
          <w:rFonts w:ascii="Times New Roman" w:eastAsia="Times New Roman" w:hAnsi="Times New Roman" w:cs="Times New Roman"/>
          <w:color w:val="000000"/>
          <w:sz w:val="28"/>
          <w:szCs w:val="28"/>
        </w:rPr>
        <w:t>рь дет</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й,</w:t>
      </w:r>
      <w:r w:rsidRPr="00844365">
        <w:rPr>
          <w:rFonts w:ascii="Times New Roman" w:eastAsia="Times New Roman" w:hAnsi="Times New Roman" w:cs="Times New Roman"/>
          <w:color w:val="000000"/>
          <w:spacing w:val="128"/>
          <w:sz w:val="28"/>
          <w:szCs w:val="28"/>
        </w:rPr>
        <w:t xml:space="preserve"> </w:t>
      </w:r>
      <w:r w:rsidRPr="00844365">
        <w:rPr>
          <w:rFonts w:ascii="Times New Roman" w:eastAsia="Times New Roman" w:hAnsi="Times New Roman" w:cs="Times New Roman"/>
          <w:color w:val="000000"/>
          <w:sz w:val="28"/>
          <w:szCs w:val="28"/>
        </w:rPr>
        <w:t>формировать</w:t>
      </w:r>
      <w:r w:rsidRPr="00844365">
        <w:rPr>
          <w:rFonts w:ascii="Times New Roman" w:eastAsia="Times New Roman" w:hAnsi="Times New Roman" w:cs="Times New Roman"/>
          <w:color w:val="000000"/>
          <w:spacing w:val="130"/>
          <w:sz w:val="28"/>
          <w:szCs w:val="28"/>
        </w:rPr>
        <w:t xml:space="preserve"> </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мение</w:t>
      </w:r>
      <w:r w:rsidRPr="00844365">
        <w:rPr>
          <w:rFonts w:ascii="Times New Roman" w:eastAsia="Times New Roman" w:hAnsi="Times New Roman" w:cs="Times New Roman"/>
          <w:color w:val="000000"/>
          <w:spacing w:val="128"/>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аз</w:t>
      </w:r>
      <w:r w:rsidRPr="00844365">
        <w:rPr>
          <w:rFonts w:ascii="Times New Roman" w:eastAsia="Times New Roman" w:hAnsi="Times New Roman" w:cs="Times New Roman"/>
          <w:color w:val="000000"/>
          <w:spacing w:val="-2"/>
          <w:sz w:val="28"/>
          <w:szCs w:val="28"/>
        </w:rPr>
        <w:t>л</w:t>
      </w:r>
      <w:r w:rsidRPr="00844365">
        <w:rPr>
          <w:rFonts w:ascii="Times New Roman" w:eastAsia="Times New Roman" w:hAnsi="Times New Roman" w:cs="Times New Roman"/>
          <w:color w:val="000000"/>
          <w:sz w:val="28"/>
          <w:szCs w:val="28"/>
        </w:rPr>
        <w:t>ича</w:t>
      </w:r>
      <w:r w:rsidRPr="00844365">
        <w:rPr>
          <w:rFonts w:ascii="Times New Roman" w:eastAsia="Times New Roman" w:hAnsi="Times New Roman" w:cs="Times New Roman"/>
          <w:color w:val="000000"/>
          <w:spacing w:val="-1"/>
          <w:sz w:val="28"/>
          <w:szCs w:val="28"/>
        </w:rPr>
        <w:t>т</w:t>
      </w:r>
      <w:r w:rsidRPr="00844365">
        <w:rPr>
          <w:rFonts w:ascii="Times New Roman" w:eastAsia="Times New Roman" w:hAnsi="Times New Roman" w:cs="Times New Roman"/>
          <w:color w:val="000000"/>
          <w:sz w:val="28"/>
          <w:szCs w:val="28"/>
        </w:rPr>
        <w:t>ь</w:t>
      </w:r>
      <w:r w:rsidRPr="00844365">
        <w:rPr>
          <w:rFonts w:ascii="Times New Roman" w:eastAsia="Times New Roman" w:hAnsi="Times New Roman" w:cs="Times New Roman"/>
          <w:color w:val="000000"/>
          <w:spacing w:val="127"/>
          <w:sz w:val="28"/>
          <w:szCs w:val="28"/>
        </w:rPr>
        <w:t xml:space="preserve"> </w:t>
      </w:r>
      <w:r w:rsidRPr="00844365">
        <w:rPr>
          <w:rFonts w:ascii="Times New Roman" w:eastAsia="Times New Roman" w:hAnsi="Times New Roman" w:cs="Times New Roman"/>
          <w:color w:val="000000"/>
          <w:spacing w:val="1"/>
          <w:sz w:val="28"/>
          <w:szCs w:val="28"/>
        </w:rPr>
        <w:t>б</w:t>
      </w:r>
      <w:r w:rsidRPr="00844365">
        <w:rPr>
          <w:rFonts w:ascii="Times New Roman" w:eastAsia="Times New Roman" w:hAnsi="Times New Roman" w:cs="Times New Roman"/>
          <w:color w:val="000000"/>
          <w:sz w:val="28"/>
          <w:szCs w:val="28"/>
        </w:rPr>
        <w:t>лизких;</w:t>
      </w:r>
      <w:r w:rsidRPr="00844365">
        <w:rPr>
          <w:rFonts w:ascii="Times New Roman" w:eastAsia="Times New Roman" w:hAnsi="Times New Roman" w:cs="Times New Roman"/>
          <w:color w:val="000000"/>
          <w:spacing w:val="129"/>
          <w:sz w:val="28"/>
          <w:szCs w:val="28"/>
        </w:rPr>
        <w:t xml:space="preserve"> </w:t>
      </w:r>
      <w:r w:rsidRPr="00844365">
        <w:rPr>
          <w:rFonts w:ascii="Times New Roman" w:eastAsia="Times New Roman" w:hAnsi="Times New Roman" w:cs="Times New Roman"/>
          <w:color w:val="000000"/>
          <w:sz w:val="28"/>
          <w:szCs w:val="28"/>
        </w:rPr>
        <w:t>закре</w:t>
      </w:r>
      <w:r w:rsidRPr="00844365">
        <w:rPr>
          <w:rFonts w:ascii="Times New Roman" w:eastAsia="Times New Roman" w:hAnsi="Times New Roman" w:cs="Times New Roman"/>
          <w:color w:val="000000"/>
          <w:spacing w:val="-1"/>
          <w:sz w:val="28"/>
          <w:szCs w:val="28"/>
        </w:rPr>
        <w:t>пл</w:t>
      </w:r>
      <w:r w:rsidRPr="00844365">
        <w:rPr>
          <w:rFonts w:ascii="Times New Roman" w:eastAsia="Times New Roman" w:hAnsi="Times New Roman" w:cs="Times New Roman"/>
          <w:color w:val="000000"/>
          <w:sz w:val="28"/>
          <w:szCs w:val="28"/>
        </w:rPr>
        <w:t>ять</w:t>
      </w:r>
      <w:r w:rsidRPr="00844365">
        <w:rPr>
          <w:rFonts w:ascii="Times New Roman" w:eastAsia="Times New Roman" w:hAnsi="Times New Roman" w:cs="Times New Roman"/>
          <w:color w:val="000000"/>
          <w:spacing w:val="130"/>
          <w:sz w:val="28"/>
          <w:szCs w:val="28"/>
        </w:rPr>
        <w:t xml:space="preserve"> </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мение</w:t>
      </w:r>
      <w:r w:rsidRPr="00844365">
        <w:rPr>
          <w:rFonts w:ascii="Times New Roman" w:eastAsia="Times New Roman" w:hAnsi="Times New Roman" w:cs="Times New Roman"/>
          <w:color w:val="000000"/>
          <w:spacing w:val="129"/>
          <w:sz w:val="28"/>
          <w:szCs w:val="28"/>
        </w:rPr>
        <w:t xml:space="preserve"> </w:t>
      </w:r>
      <w:r w:rsidRPr="00844365">
        <w:rPr>
          <w:rFonts w:ascii="Times New Roman" w:eastAsia="Times New Roman" w:hAnsi="Times New Roman" w:cs="Times New Roman"/>
          <w:color w:val="000000"/>
          <w:sz w:val="28"/>
          <w:szCs w:val="28"/>
        </w:rPr>
        <w:t>на</w:t>
      </w:r>
      <w:r w:rsidRPr="00844365">
        <w:rPr>
          <w:rFonts w:ascii="Times New Roman" w:eastAsia="Times New Roman" w:hAnsi="Times New Roman" w:cs="Times New Roman"/>
          <w:color w:val="000000"/>
          <w:spacing w:val="-1"/>
          <w:sz w:val="28"/>
          <w:szCs w:val="28"/>
        </w:rPr>
        <w:t>хо</w:t>
      </w:r>
      <w:r w:rsidRPr="00844365">
        <w:rPr>
          <w:rFonts w:ascii="Times New Roman" w:eastAsia="Times New Roman" w:hAnsi="Times New Roman" w:cs="Times New Roman"/>
          <w:color w:val="000000"/>
          <w:sz w:val="28"/>
          <w:szCs w:val="28"/>
        </w:rPr>
        <w:t>ди</w:t>
      </w:r>
      <w:r w:rsidRPr="00844365">
        <w:rPr>
          <w:rFonts w:ascii="Times New Roman" w:eastAsia="Times New Roman" w:hAnsi="Times New Roman" w:cs="Times New Roman"/>
          <w:color w:val="000000"/>
          <w:spacing w:val="-1"/>
          <w:sz w:val="28"/>
          <w:szCs w:val="28"/>
        </w:rPr>
        <w:t>т</w:t>
      </w:r>
      <w:r w:rsidRPr="00844365">
        <w:rPr>
          <w:rFonts w:ascii="Times New Roman" w:eastAsia="Times New Roman" w:hAnsi="Times New Roman" w:cs="Times New Roman"/>
          <w:color w:val="000000"/>
          <w:sz w:val="28"/>
          <w:szCs w:val="28"/>
        </w:rPr>
        <w:t>ь п</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дмет</w:t>
      </w:r>
      <w:r w:rsidRPr="00844365">
        <w:rPr>
          <w:rFonts w:ascii="Times New Roman" w:eastAsia="Times New Roman" w:hAnsi="Times New Roman" w:cs="Times New Roman"/>
          <w:color w:val="000000"/>
          <w:spacing w:val="69"/>
          <w:sz w:val="28"/>
          <w:szCs w:val="28"/>
        </w:rPr>
        <w:t xml:space="preserve"> </w:t>
      </w:r>
      <w:r w:rsidRPr="00844365">
        <w:rPr>
          <w:rFonts w:ascii="Times New Roman" w:eastAsia="Times New Roman" w:hAnsi="Times New Roman" w:cs="Times New Roman"/>
          <w:color w:val="000000"/>
          <w:sz w:val="28"/>
          <w:szCs w:val="28"/>
        </w:rPr>
        <w:t>по</w:t>
      </w:r>
      <w:r w:rsidRPr="00844365">
        <w:rPr>
          <w:rFonts w:ascii="Times New Roman" w:eastAsia="Times New Roman" w:hAnsi="Times New Roman" w:cs="Times New Roman"/>
          <w:color w:val="000000"/>
          <w:spacing w:val="72"/>
          <w:sz w:val="28"/>
          <w:szCs w:val="28"/>
        </w:rPr>
        <w:t xml:space="preserve"> </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2"/>
          <w:sz w:val="28"/>
          <w:szCs w:val="28"/>
        </w:rPr>
        <w:t>л</w:t>
      </w:r>
      <w:r w:rsidRPr="00844365">
        <w:rPr>
          <w:rFonts w:ascii="Times New Roman" w:eastAsia="Times New Roman" w:hAnsi="Times New Roman" w:cs="Times New Roman"/>
          <w:color w:val="000000"/>
          <w:sz w:val="28"/>
          <w:szCs w:val="28"/>
        </w:rPr>
        <w:t>ову</w:t>
      </w:r>
      <w:r w:rsidRPr="00844365">
        <w:rPr>
          <w:rFonts w:ascii="Times New Roman" w:eastAsia="Times New Roman" w:hAnsi="Times New Roman" w:cs="Times New Roman"/>
          <w:color w:val="000000"/>
          <w:spacing w:val="69"/>
          <w:sz w:val="28"/>
          <w:szCs w:val="28"/>
        </w:rPr>
        <w:t xml:space="preserve"> </w:t>
      </w:r>
      <w:r w:rsidRPr="00844365">
        <w:rPr>
          <w:rFonts w:ascii="Times New Roman" w:eastAsia="Times New Roman" w:hAnsi="Times New Roman" w:cs="Times New Roman"/>
          <w:color w:val="000000"/>
          <w:spacing w:val="1"/>
          <w:sz w:val="28"/>
          <w:szCs w:val="28"/>
        </w:rPr>
        <w:t>п</w:t>
      </w:r>
      <w:r w:rsidRPr="00844365">
        <w:rPr>
          <w:rFonts w:ascii="Times New Roman" w:eastAsia="Times New Roman" w:hAnsi="Times New Roman" w:cs="Times New Roman"/>
          <w:color w:val="000000"/>
          <w:sz w:val="28"/>
          <w:szCs w:val="28"/>
        </w:rPr>
        <w:t>едаг</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га,</w:t>
      </w:r>
      <w:r w:rsidRPr="00844365">
        <w:rPr>
          <w:rFonts w:ascii="Times New Roman" w:eastAsia="Times New Roman" w:hAnsi="Times New Roman" w:cs="Times New Roman"/>
          <w:color w:val="000000"/>
          <w:spacing w:val="70"/>
          <w:sz w:val="28"/>
          <w:szCs w:val="28"/>
        </w:rPr>
        <w:t xml:space="preserve"> </w:t>
      </w:r>
      <w:r w:rsidRPr="00844365">
        <w:rPr>
          <w:rFonts w:ascii="Times New Roman" w:eastAsia="Times New Roman" w:hAnsi="Times New Roman" w:cs="Times New Roman"/>
          <w:color w:val="000000"/>
          <w:sz w:val="28"/>
          <w:szCs w:val="28"/>
        </w:rPr>
        <w:t>вып</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лня</w:t>
      </w:r>
      <w:r w:rsidRPr="00844365">
        <w:rPr>
          <w:rFonts w:ascii="Times New Roman" w:eastAsia="Times New Roman" w:hAnsi="Times New Roman" w:cs="Times New Roman"/>
          <w:color w:val="000000"/>
          <w:spacing w:val="-2"/>
          <w:sz w:val="28"/>
          <w:szCs w:val="28"/>
        </w:rPr>
        <w:t>т</w:t>
      </w:r>
      <w:r w:rsidRPr="00844365">
        <w:rPr>
          <w:rFonts w:ascii="Times New Roman" w:eastAsia="Times New Roman" w:hAnsi="Times New Roman" w:cs="Times New Roman"/>
          <w:color w:val="000000"/>
          <w:sz w:val="28"/>
          <w:szCs w:val="28"/>
        </w:rPr>
        <w:t>ь</w:t>
      </w:r>
      <w:r w:rsidRPr="00844365">
        <w:rPr>
          <w:rFonts w:ascii="Times New Roman" w:eastAsia="Times New Roman" w:hAnsi="Times New Roman" w:cs="Times New Roman"/>
          <w:color w:val="000000"/>
          <w:spacing w:val="70"/>
          <w:sz w:val="28"/>
          <w:szCs w:val="28"/>
        </w:rPr>
        <w:t xml:space="preserve"> </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z w:val="28"/>
          <w:szCs w:val="28"/>
        </w:rPr>
        <w:t>вижения,</w:t>
      </w:r>
      <w:r w:rsidRPr="00844365">
        <w:rPr>
          <w:rFonts w:ascii="Times New Roman" w:eastAsia="Times New Roman" w:hAnsi="Times New Roman" w:cs="Times New Roman"/>
          <w:color w:val="000000"/>
          <w:spacing w:val="71"/>
          <w:sz w:val="28"/>
          <w:szCs w:val="28"/>
        </w:rPr>
        <w:t xml:space="preserve"> </w:t>
      </w:r>
      <w:r w:rsidRPr="00844365">
        <w:rPr>
          <w:rFonts w:ascii="Times New Roman" w:eastAsia="Times New Roman" w:hAnsi="Times New Roman" w:cs="Times New Roman"/>
          <w:color w:val="000000"/>
          <w:sz w:val="28"/>
          <w:szCs w:val="28"/>
        </w:rPr>
        <w:t>дейст</w:t>
      </w:r>
      <w:r w:rsidRPr="00844365">
        <w:rPr>
          <w:rFonts w:ascii="Times New Roman" w:eastAsia="Times New Roman" w:hAnsi="Times New Roman" w:cs="Times New Roman"/>
          <w:color w:val="000000"/>
          <w:spacing w:val="-2"/>
          <w:sz w:val="28"/>
          <w:szCs w:val="28"/>
        </w:rPr>
        <w:t>в</w:t>
      </w:r>
      <w:r w:rsidRPr="00844365">
        <w:rPr>
          <w:rFonts w:ascii="Times New Roman" w:eastAsia="Times New Roman" w:hAnsi="Times New Roman" w:cs="Times New Roman"/>
          <w:color w:val="000000"/>
          <w:sz w:val="28"/>
          <w:szCs w:val="28"/>
        </w:rPr>
        <w:t>ия;</w:t>
      </w:r>
      <w:r w:rsidRPr="00844365">
        <w:rPr>
          <w:rFonts w:ascii="Times New Roman" w:eastAsia="Times New Roman" w:hAnsi="Times New Roman" w:cs="Times New Roman"/>
          <w:color w:val="000000"/>
          <w:spacing w:val="70"/>
          <w:sz w:val="28"/>
          <w:szCs w:val="28"/>
        </w:rPr>
        <w:t xml:space="preserve"> </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ахо</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z w:val="28"/>
          <w:szCs w:val="28"/>
        </w:rPr>
        <w:t>ить</w:t>
      </w:r>
      <w:r w:rsidRPr="00844365">
        <w:rPr>
          <w:rFonts w:ascii="Times New Roman" w:eastAsia="Times New Roman" w:hAnsi="Times New Roman" w:cs="Times New Roman"/>
          <w:color w:val="000000"/>
          <w:spacing w:val="70"/>
          <w:sz w:val="28"/>
          <w:szCs w:val="28"/>
        </w:rPr>
        <w:t xml:space="preserve"> </w:t>
      </w:r>
      <w:r w:rsidRPr="00844365">
        <w:rPr>
          <w:rFonts w:ascii="Times New Roman" w:eastAsia="Times New Roman" w:hAnsi="Times New Roman" w:cs="Times New Roman"/>
          <w:color w:val="000000"/>
          <w:sz w:val="28"/>
          <w:szCs w:val="28"/>
        </w:rPr>
        <w:t>по</w:t>
      </w:r>
      <w:r w:rsidRPr="00844365">
        <w:rPr>
          <w:rFonts w:ascii="Times New Roman" w:eastAsia="Times New Roman" w:hAnsi="Times New Roman" w:cs="Times New Roman"/>
          <w:color w:val="000000"/>
          <w:spacing w:val="72"/>
          <w:sz w:val="28"/>
          <w:szCs w:val="28"/>
        </w:rPr>
        <w:t xml:space="preserve"> </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1"/>
          <w:sz w:val="28"/>
          <w:szCs w:val="28"/>
        </w:rPr>
        <w:t>л</w:t>
      </w:r>
      <w:r w:rsidRPr="00844365">
        <w:rPr>
          <w:rFonts w:ascii="Times New Roman" w:eastAsia="Times New Roman" w:hAnsi="Times New Roman" w:cs="Times New Roman"/>
          <w:color w:val="000000"/>
          <w:sz w:val="28"/>
          <w:szCs w:val="28"/>
        </w:rPr>
        <w:t>ову педаг</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га</w:t>
      </w:r>
      <w:r w:rsidRPr="00844365">
        <w:rPr>
          <w:rFonts w:ascii="Times New Roman" w:eastAsia="Times New Roman" w:hAnsi="Times New Roman" w:cs="Times New Roman"/>
          <w:color w:val="000000"/>
          <w:spacing w:val="1"/>
          <w:sz w:val="28"/>
          <w:szCs w:val="28"/>
        </w:rPr>
        <w:t xml:space="preserve"> из</w:t>
      </w:r>
      <w:r w:rsidRPr="00844365">
        <w:rPr>
          <w:rFonts w:ascii="Times New Roman" w:eastAsia="Times New Roman" w:hAnsi="Times New Roman" w:cs="Times New Roman"/>
          <w:color w:val="000000"/>
          <w:sz w:val="28"/>
          <w:szCs w:val="28"/>
        </w:rPr>
        <w:t xml:space="preserve"> </w:t>
      </w:r>
      <w:r w:rsidRPr="00844365">
        <w:rPr>
          <w:rFonts w:ascii="Times New Roman" w:eastAsia="Times New Roman" w:hAnsi="Times New Roman" w:cs="Times New Roman"/>
          <w:color w:val="000000"/>
          <w:spacing w:val="1"/>
          <w:sz w:val="28"/>
          <w:szCs w:val="28"/>
        </w:rPr>
        <w:t>5</w:t>
      </w:r>
      <w:r w:rsidRPr="00844365">
        <w:rPr>
          <w:rFonts w:ascii="Times New Roman" w:eastAsia="Times New Roman" w:hAnsi="Times New Roman" w:cs="Times New Roman"/>
          <w:color w:val="000000"/>
          <w:spacing w:val="-1"/>
          <w:sz w:val="28"/>
          <w:szCs w:val="28"/>
        </w:rPr>
        <w:t>-</w:t>
      </w:r>
      <w:r w:rsidRPr="00844365">
        <w:rPr>
          <w:rFonts w:ascii="Times New Roman" w:eastAsia="Times New Roman" w:hAnsi="Times New Roman" w:cs="Times New Roman"/>
          <w:color w:val="000000"/>
          <w:sz w:val="28"/>
          <w:szCs w:val="28"/>
        </w:rPr>
        <w:t>8</w:t>
      </w:r>
      <w:r w:rsidRPr="00844365">
        <w:rPr>
          <w:rFonts w:ascii="Times New Roman" w:eastAsia="Times New Roman" w:hAnsi="Times New Roman" w:cs="Times New Roman"/>
          <w:color w:val="000000"/>
          <w:spacing w:val="2"/>
          <w:sz w:val="28"/>
          <w:szCs w:val="28"/>
        </w:rPr>
        <w:t xml:space="preserve"> </w:t>
      </w:r>
      <w:r w:rsidRPr="00844365">
        <w:rPr>
          <w:rFonts w:ascii="Times New Roman" w:eastAsia="Times New Roman" w:hAnsi="Times New Roman" w:cs="Times New Roman"/>
          <w:color w:val="000000"/>
          <w:sz w:val="28"/>
          <w:szCs w:val="28"/>
        </w:rPr>
        <w:t>зна</w:t>
      </w:r>
      <w:r w:rsidRPr="00844365">
        <w:rPr>
          <w:rFonts w:ascii="Times New Roman" w:eastAsia="Times New Roman" w:hAnsi="Times New Roman" w:cs="Times New Roman"/>
          <w:color w:val="000000"/>
          <w:spacing w:val="-2"/>
          <w:sz w:val="28"/>
          <w:szCs w:val="28"/>
        </w:rPr>
        <w:t>к</w:t>
      </w:r>
      <w:r w:rsidRPr="00844365">
        <w:rPr>
          <w:rFonts w:ascii="Times New Roman" w:eastAsia="Times New Roman" w:hAnsi="Times New Roman" w:cs="Times New Roman"/>
          <w:color w:val="000000"/>
          <w:sz w:val="28"/>
          <w:szCs w:val="28"/>
        </w:rPr>
        <w:t>о</w:t>
      </w:r>
      <w:r w:rsidRPr="00844365">
        <w:rPr>
          <w:rFonts w:ascii="Times New Roman" w:eastAsia="Times New Roman" w:hAnsi="Times New Roman" w:cs="Times New Roman"/>
          <w:color w:val="000000"/>
          <w:spacing w:val="1"/>
          <w:sz w:val="28"/>
          <w:szCs w:val="28"/>
        </w:rPr>
        <w:t>м</w:t>
      </w:r>
      <w:r w:rsidRPr="00844365">
        <w:rPr>
          <w:rFonts w:ascii="Times New Roman" w:eastAsia="Times New Roman" w:hAnsi="Times New Roman" w:cs="Times New Roman"/>
          <w:color w:val="000000"/>
          <w:sz w:val="28"/>
          <w:szCs w:val="28"/>
        </w:rPr>
        <w:t>ых</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z w:val="28"/>
          <w:szCs w:val="28"/>
        </w:rPr>
        <w:t>иг</w:t>
      </w:r>
      <w:r w:rsidRPr="00844365">
        <w:rPr>
          <w:rFonts w:ascii="Times New Roman" w:eastAsia="Times New Roman" w:hAnsi="Times New Roman" w:cs="Times New Roman"/>
          <w:color w:val="000000"/>
          <w:spacing w:val="2"/>
          <w:sz w:val="28"/>
          <w:szCs w:val="28"/>
        </w:rPr>
        <w:t>р</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шек</w:t>
      </w:r>
      <w:r w:rsidRPr="00844365">
        <w:rPr>
          <w:rFonts w:ascii="Times New Roman" w:eastAsia="Times New Roman" w:hAnsi="Times New Roman" w:cs="Times New Roman"/>
          <w:color w:val="000000"/>
          <w:spacing w:val="2"/>
          <w:sz w:val="28"/>
          <w:szCs w:val="28"/>
        </w:rPr>
        <w:t xml:space="preserve"> </w:t>
      </w:r>
      <w:r w:rsidRPr="00844365">
        <w:rPr>
          <w:rFonts w:ascii="Times New Roman" w:eastAsia="Times New Roman" w:hAnsi="Times New Roman" w:cs="Times New Roman"/>
          <w:color w:val="000000"/>
          <w:spacing w:val="-1"/>
          <w:sz w:val="28"/>
          <w:szCs w:val="28"/>
        </w:rPr>
        <w:t>од</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pacing w:val="-3"/>
          <w:sz w:val="28"/>
          <w:szCs w:val="28"/>
        </w:rPr>
        <w:t>у</w:t>
      </w:r>
      <w:r w:rsidRPr="00844365">
        <w:rPr>
          <w:rFonts w:ascii="Times New Roman" w:eastAsia="Times New Roman" w:hAnsi="Times New Roman" w:cs="Times New Roman"/>
          <w:color w:val="000000"/>
          <w:sz w:val="28"/>
          <w:szCs w:val="28"/>
        </w:rPr>
        <w:t>,</w:t>
      </w:r>
      <w:r w:rsidRPr="00844365">
        <w:rPr>
          <w:rFonts w:ascii="Times New Roman" w:eastAsia="Times New Roman" w:hAnsi="Times New Roman" w:cs="Times New Roman"/>
          <w:color w:val="000000"/>
          <w:spacing w:val="3"/>
          <w:sz w:val="28"/>
          <w:szCs w:val="28"/>
        </w:rPr>
        <w:t xml:space="preserve"> </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 xml:space="preserve">знавать </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z w:val="28"/>
          <w:szCs w:val="28"/>
        </w:rPr>
        <w:t>зображение</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z w:val="28"/>
          <w:szCs w:val="28"/>
        </w:rPr>
        <w:t>знакомого п</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дмета на</w:t>
      </w:r>
      <w:r w:rsidRPr="00844365">
        <w:rPr>
          <w:rFonts w:ascii="Times New Roman" w:eastAsia="Times New Roman" w:hAnsi="Times New Roman" w:cs="Times New Roman"/>
          <w:color w:val="000000"/>
          <w:spacing w:val="45"/>
          <w:sz w:val="28"/>
          <w:szCs w:val="28"/>
        </w:rPr>
        <w:t xml:space="preserve"> </w:t>
      </w:r>
      <w:r w:rsidRPr="00844365">
        <w:rPr>
          <w:rFonts w:ascii="Times New Roman" w:eastAsia="Times New Roman" w:hAnsi="Times New Roman" w:cs="Times New Roman"/>
          <w:color w:val="000000"/>
          <w:sz w:val="28"/>
          <w:szCs w:val="28"/>
        </w:rPr>
        <w:t>кар</w:t>
      </w:r>
      <w:r w:rsidRPr="00844365">
        <w:rPr>
          <w:rFonts w:ascii="Times New Roman" w:eastAsia="Times New Roman" w:hAnsi="Times New Roman" w:cs="Times New Roman"/>
          <w:color w:val="000000"/>
          <w:spacing w:val="-1"/>
          <w:sz w:val="28"/>
          <w:szCs w:val="28"/>
        </w:rPr>
        <w:t>т</w:t>
      </w:r>
      <w:r w:rsidRPr="00844365">
        <w:rPr>
          <w:rFonts w:ascii="Times New Roman" w:eastAsia="Times New Roman" w:hAnsi="Times New Roman" w:cs="Times New Roman"/>
          <w:color w:val="000000"/>
          <w:sz w:val="28"/>
          <w:szCs w:val="28"/>
        </w:rPr>
        <w:t>и</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ках;</w:t>
      </w:r>
      <w:r w:rsidRPr="00844365">
        <w:rPr>
          <w:rFonts w:ascii="Times New Roman" w:eastAsia="Times New Roman" w:hAnsi="Times New Roman" w:cs="Times New Roman"/>
          <w:color w:val="000000"/>
          <w:spacing w:val="42"/>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аз</w:t>
      </w:r>
      <w:r w:rsidRPr="00844365">
        <w:rPr>
          <w:rFonts w:ascii="Times New Roman" w:eastAsia="Times New Roman" w:hAnsi="Times New Roman" w:cs="Times New Roman"/>
          <w:color w:val="000000"/>
          <w:spacing w:val="-2"/>
          <w:sz w:val="28"/>
          <w:szCs w:val="28"/>
        </w:rPr>
        <w:t>в</w:t>
      </w:r>
      <w:r w:rsidRPr="00844365">
        <w:rPr>
          <w:rFonts w:ascii="Times New Roman" w:eastAsia="Times New Roman" w:hAnsi="Times New Roman" w:cs="Times New Roman"/>
          <w:color w:val="000000"/>
          <w:sz w:val="28"/>
          <w:szCs w:val="28"/>
        </w:rPr>
        <w:t>ивать</w:t>
      </w:r>
      <w:r w:rsidRPr="00844365">
        <w:rPr>
          <w:rFonts w:ascii="Times New Roman" w:eastAsia="Times New Roman" w:hAnsi="Times New Roman" w:cs="Times New Roman"/>
          <w:color w:val="000000"/>
          <w:spacing w:val="44"/>
          <w:sz w:val="28"/>
          <w:szCs w:val="28"/>
        </w:rPr>
        <w:t xml:space="preserve"> </w:t>
      </w:r>
      <w:r w:rsidRPr="00844365">
        <w:rPr>
          <w:rFonts w:ascii="Times New Roman" w:eastAsia="Times New Roman" w:hAnsi="Times New Roman" w:cs="Times New Roman"/>
          <w:color w:val="000000"/>
          <w:sz w:val="28"/>
          <w:szCs w:val="28"/>
        </w:rPr>
        <w:t>ак</w:t>
      </w:r>
      <w:r w:rsidRPr="00844365">
        <w:rPr>
          <w:rFonts w:ascii="Times New Roman" w:eastAsia="Times New Roman" w:hAnsi="Times New Roman" w:cs="Times New Roman"/>
          <w:color w:val="000000"/>
          <w:spacing w:val="-1"/>
          <w:sz w:val="28"/>
          <w:szCs w:val="28"/>
        </w:rPr>
        <w:t>т</w:t>
      </w:r>
      <w:r w:rsidRPr="00844365">
        <w:rPr>
          <w:rFonts w:ascii="Times New Roman" w:eastAsia="Times New Roman" w:hAnsi="Times New Roman" w:cs="Times New Roman"/>
          <w:color w:val="000000"/>
          <w:sz w:val="28"/>
          <w:szCs w:val="28"/>
        </w:rPr>
        <w:t>ивн</w:t>
      </w:r>
      <w:r w:rsidRPr="00844365">
        <w:rPr>
          <w:rFonts w:ascii="Times New Roman" w:eastAsia="Times New Roman" w:hAnsi="Times New Roman" w:cs="Times New Roman"/>
          <w:color w:val="000000"/>
          <w:spacing w:val="-3"/>
          <w:sz w:val="28"/>
          <w:szCs w:val="28"/>
        </w:rPr>
        <w:t>у</w:t>
      </w:r>
      <w:r w:rsidRPr="00844365">
        <w:rPr>
          <w:rFonts w:ascii="Times New Roman" w:eastAsia="Times New Roman" w:hAnsi="Times New Roman" w:cs="Times New Roman"/>
          <w:color w:val="000000"/>
          <w:sz w:val="28"/>
          <w:szCs w:val="28"/>
        </w:rPr>
        <w:t>ю</w:t>
      </w:r>
      <w:r w:rsidRPr="00844365">
        <w:rPr>
          <w:rFonts w:ascii="Times New Roman" w:eastAsia="Times New Roman" w:hAnsi="Times New Roman" w:cs="Times New Roman"/>
          <w:color w:val="000000"/>
          <w:spacing w:val="44"/>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е</w:t>
      </w:r>
      <w:r w:rsidRPr="00844365">
        <w:rPr>
          <w:rFonts w:ascii="Times New Roman" w:eastAsia="Times New Roman" w:hAnsi="Times New Roman" w:cs="Times New Roman"/>
          <w:color w:val="000000"/>
          <w:spacing w:val="-1"/>
          <w:sz w:val="28"/>
          <w:szCs w:val="28"/>
        </w:rPr>
        <w:t>ч</w:t>
      </w:r>
      <w:r w:rsidRPr="00844365">
        <w:rPr>
          <w:rFonts w:ascii="Times New Roman" w:eastAsia="Times New Roman" w:hAnsi="Times New Roman" w:cs="Times New Roman"/>
          <w:color w:val="000000"/>
          <w:sz w:val="28"/>
          <w:szCs w:val="28"/>
        </w:rPr>
        <w:t>ь:</w:t>
      </w:r>
      <w:r w:rsidRPr="00844365">
        <w:rPr>
          <w:rFonts w:ascii="Times New Roman" w:eastAsia="Times New Roman" w:hAnsi="Times New Roman" w:cs="Times New Roman"/>
          <w:color w:val="000000"/>
          <w:spacing w:val="45"/>
          <w:sz w:val="28"/>
          <w:szCs w:val="28"/>
        </w:rPr>
        <w:t xml:space="preserve"> </w:t>
      </w:r>
      <w:r w:rsidRPr="00844365">
        <w:rPr>
          <w:rFonts w:ascii="Times New Roman" w:eastAsia="Times New Roman" w:hAnsi="Times New Roman" w:cs="Times New Roman"/>
          <w:color w:val="000000"/>
          <w:sz w:val="28"/>
          <w:szCs w:val="28"/>
        </w:rPr>
        <w:t>произно</w:t>
      </w:r>
      <w:r w:rsidRPr="00844365">
        <w:rPr>
          <w:rFonts w:ascii="Times New Roman" w:eastAsia="Times New Roman" w:hAnsi="Times New Roman" w:cs="Times New Roman"/>
          <w:color w:val="000000"/>
          <w:spacing w:val="-1"/>
          <w:sz w:val="28"/>
          <w:szCs w:val="28"/>
        </w:rPr>
        <w:t>с</w:t>
      </w:r>
      <w:r w:rsidRPr="00844365">
        <w:rPr>
          <w:rFonts w:ascii="Times New Roman" w:eastAsia="Times New Roman" w:hAnsi="Times New Roman" w:cs="Times New Roman"/>
          <w:color w:val="000000"/>
          <w:sz w:val="28"/>
          <w:szCs w:val="28"/>
        </w:rPr>
        <w:t>ить</w:t>
      </w:r>
      <w:r w:rsidRPr="00844365">
        <w:rPr>
          <w:rFonts w:ascii="Times New Roman" w:eastAsia="Times New Roman" w:hAnsi="Times New Roman" w:cs="Times New Roman"/>
          <w:color w:val="000000"/>
          <w:spacing w:val="44"/>
          <w:sz w:val="28"/>
          <w:szCs w:val="28"/>
        </w:rPr>
        <w:t xml:space="preserve"> </w:t>
      </w:r>
      <w:r w:rsidRPr="00844365">
        <w:rPr>
          <w:rFonts w:ascii="Times New Roman" w:eastAsia="Times New Roman" w:hAnsi="Times New Roman" w:cs="Times New Roman"/>
          <w:color w:val="000000"/>
          <w:sz w:val="28"/>
          <w:szCs w:val="28"/>
        </w:rPr>
        <w:t>пе</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вые</w:t>
      </w:r>
      <w:r w:rsidRPr="00844365">
        <w:rPr>
          <w:rFonts w:ascii="Times New Roman" w:eastAsia="Times New Roman" w:hAnsi="Times New Roman" w:cs="Times New Roman"/>
          <w:color w:val="000000"/>
          <w:spacing w:val="45"/>
          <w:sz w:val="28"/>
          <w:szCs w:val="28"/>
        </w:rPr>
        <w:t xml:space="preserve"> </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pacing w:val="1"/>
          <w:sz w:val="28"/>
          <w:szCs w:val="28"/>
        </w:rPr>
        <w:t>б</w:t>
      </w:r>
      <w:r w:rsidRPr="00844365">
        <w:rPr>
          <w:rFonts w:ascii="Times New Roman" w:eastAsia="Times New Roman" w:hAnsi="Times New Roman" w:cs="Times New Roman"/>
          <w:color w:val="000000"/>
          <w:sz w:val="28"/>
          <w:szCs w:val="28"/>
        </w:rPr>
        <w:t>ле</w:t>
      </w:r>
      <w:r w:rsidRPr="00844365">
        <w:rPr>
          <w:rFonts w:ascii="Times New Roman" w:eastAsia="Times New Roman" w:hAnsi="Times New Roman" w:cs="Times New Roman"/>
          <w:color w:val="000000"/>
          <w:spacing w:val="-2"/>
          <w:sz w:val="28"/>
          <w:szCs w:val="28"/>
        </w:rPr>
        <w:t>г</w:t>
      </w:r>
      <w:r w:rsidRPr="00844365">
        <w:rPr>
          <w:rFonts w:ascii="Times New Roman" w:eastAsia="Times New Roman" w:hAnsi="Times New Roman" w:cs="Times New Roman"/>
          <w:color w:val="000000"/>
          <w:sz w:val="28"/>
          <w:szCs w:val="28"/>
        </w:rPr>
        <w:t>чен</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ые</w:t>
      </w:r>
      <w:r w:rsidRPr="00844365">
        <w:rPr>
          <w:rFonts w:ascii="Times New Roman" w:eastAsia="Times New Roman" w:hAnsi="Times New Roman" w:cs="Times New Roman"/>
          <w:color w:val="000000"/>
          <w:spacing w:val="45"/>
          <w:sz w:val="28"/>
          <w:szCs w:val="28"/>
        </w:rPr>
        <w:t xml:space="preserve"> </w:t>
      </w:r>
      <w:r w:rsidRPr="00844365">
        <w:rPr>
          <w:rFonts w:ascii="Times New Roman" w:eastAsia="Times New Roman" w:hAnsi="Times New Roman" w:cs="Times New Roman"/>
          <w:color w:val="000000"/>
          <w:spacing w:val="-1"/>
          <w:sz w:val="28"/>
          <w:szCs w:val="28"/>
        </w:rPr>
        <w:t>сл</w:t>
      </w:r>
      <w:r w:rsidRPr="00844365">
        <w:rPr>
          <w:rFonts w:ascii="Times New Roman" w:eastAsia="Times New Roman" w:hAnsi="Times New Roman" w:cs="Times New Roman"/>
          <w:color w:val="000000"/>
          <w:sz w:val="28"/>
          <w:szCs w:val="28"/>
        </w:rPr>
        <w:t>ова, обозначаю</w:t>
      </w:r>
      <w:r w:rsidRPr="00844365">
        <w:rPr>
          <w:rFonts w:ascii="Times New Roman" w:eastAsia="Times New Roman" w:hAnsi="Times New Roman" w:cs="Times New Roman"/>
          <w:color w:val="000000"/>
          <w:spacing w:val="-1"/>
          <w:sz w:val="28"/>
          <w:szCs w:val="28"/>
        </w:rPr>
        <w:t>щ</w:t>
      </w:r>
      <w:r w:rsidRPr="00844365">
        <w:rPr>
          <w:rFonts w:ascii="Times New Roman" w:eastAsia="Times New Roman" w:hAnsi="Times New Roman" w:cs="Times New Roman"/>
          <w:color w:val="000000"/>
          <w:sz w:val="28"/>
          <w:szCs w:val="28"/>
        </w:rPr>
        <w:t xml:space="preserve">ие </w:t>
      </w:r>
      <w:r w:rsidRPr="00844365">
        <w:rPr>
          <w:rFonts w:ascii="Times New Roman" w:eastAsia="Times New Roman" w:hAnsi="Times New Roman" w:cs="Times New Roman"/>
          <w:color w:val="000000"/>
          <w:spacing w:val="-2"/>
          <w:sz w:val="28"/>
          <w:szCs w:val="28"/>
        </w:rPr>
        <w:t>н</w:t>
      </w:r>
      <w:r w:rsidRPr="00844365">
        <w:rPr>
          <w:rFonts w:ascii="Times New Roman" w:eastAsia="Times New Roman" w:hAnsi="Times New Roman" w:cs="Times New Roman"/>
          <w:color w:val="000000"/>
          <w:sz w:val="28"/>
          <w:szCs w:val="28"/>
        </w:rPr>
        <w:t>азван</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z w:val="28"/>
          <w:szCs w:val="28"/>
        </w:rPr>
        <w:t>я знако</w:t>
      </w:r>
      <w:r w:rsidRPr="00844365">
        <w:rPr>
          <w:rFonts w:ascii="Times New Roman" w:eastAsia="Times New Roman" w:hAnsi="Times New Roman" w:cs="Times New Roman"/>
          <w:color w:val="000000"/>
          <w:spacing w:val="-2"/>
          <w:sz w:val="28"/>
          <w:szCs w:val="28"/>
        </w:rPr>
        <w:t>м</w:t>
      </w:r>
      <w:r w:rsidRPr="00844365">
        <w:rPr>
          <w:rFonts w:ascii="Times New Roman" w:eastAsia="Times New Roman" w:hAnsi="Times New Roman" w:cs="Times New Roman"/>
          <w:color w:val="000000"/>
          <w:sz w:val="28"/>
          <w:szCs w:val="28"/>
        </w:rPr>
        <w:t>ых</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z w:val="28"/>
          <w:szCs w:val="28"/>
        </w:rPr>
        <w:t>пр</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pacing w:val="-2"/>
          <w:sz w:val="28"/>
          <w:szCs w:val="28"/>
        </w:rPr>
        <w:t>д</w:t>
      </w:r>
      <w:r w:rsidRPr="00844365">
        <w:rPr>
          <w:rFonts w:ascii="Times New Roman" w:eastAsia="Times New Roman" w:hAnsi="Times New Roman" w:cs="Times New Roman"/>
          <w:color w:val="000000"/>
          <w:sz w:val="28"/>
          <w:szCs w:val="28"/>
        </w:rPr>
        <w:t>метов и</w:t>
      </w:r>
      <w:r w:rsidRPr="00844365">
        <w:rPr>
          <w:rFonts w:ascii="Times New Roman" w:eastAsia="Times New Roman" w:hAnsi="Times New Roman" w:cs="Times New Roman"/>
          <w:color w:val="000000"/>
          <w:spacing w:val="-2"/>
          <w:sz w:val="28"/>
          <w:szCs w:val="28"/>
        </w:rPr>
        <w:t xml:space="preserve"> </w:t>
      </w:r>
      <w:r w:rsidRPr="00844365">
        <w:rPr>
          <w:rFonts w:ascii="Times New Roman" w:eastAsia="Times New Roman" w:hAnsi="Times New Roman" w:cs="Times New Roman"/>
          <w:color w:val="000000"/>
          <w:sz w:val="28"/>
          <w:szCs w:val="28"/>
        </w:rPr>
        <w:t>действ</w:t>
      </w:r>
      <w:r w:rsidRPr="00844365">
        <w:rPr>
          <w:rFonts w:ascii="Times New Roman" w:eastAsia="Times New Roman" w:hAnsi="Times New Roman" w:cs="Times New Roman"/>
          <w:color w:val="000000"/>
          <w:spacing w:val="-2"/>
          <w:sz w:val="28"/>
          <w:szCs w:val="28"/>
        </w:rPr>
        <w:t>и</w:t>
      </w:r>
      <w:r w:rsidRPr="00844365">
        <w:rPr>
          <w:rFonts w:ascii="Times New Roman" w:eastAsia="Times New Roman" w:hAnsi="Times New Roman" w:cs="Times New Roman"/>
          <w:color w:val="000000"/>
          <w:sz w:val="28"/>
          <w:szCs w:val="28"/>
        </w:rPr>
        <w:t>й.</w:t>
      </w:r>
    </w:p>
    <w:p w:rsidR="00844365" w:rsidRPr="00CC2326" w:rsidRDefault="00844365" w:rsidP="006264F1">
      <w:pPr>
        <w:widowControl w:val="0"/>
        <w:spacing w:line="276" w:lineRule="auto"/>
        <w:ind w:left="708" w:right="-20"/>
        <w:rPr>
          <w:rFonts w:ascii="Times New Roman" w:eastAsia="Times New Roman" w:hAnsi="Times New Roman" w:cs="Times New Roman"/>
          <w:b/>
          <w:iCs/>
          <w:color w:val="000000"/>
          <w:sz w:val="28"/>
          <w:szCs w:val="28"/>
        </w:rPr>
      </w:pPr>
      <w:r w:rsidRPr="00CC2326">
        <w:rPr>
          <w:rFonts w:ascii="Times New Roman" w:eastAsia="Times New Roman" w:hAnsi="Times New Roman" w:cs="Times New Roman"/>
          <w:b/>
          <w:iCs/>
          <w:color w:val="000000"/>
          <w:sz w:val="28"/>
          <w:szCs w:val="28"/>
        </w:rPr>
        <w:t>С</w:t>
      </w:r>
      <w:r w:rsidRPr="00CC2326">
        <w:rPr>
          <w:rFonts w:ascii="Times New Roman" w:eastAsia="Times New Roman" w:hAnsi="Times New Roman" w:cs="Times New Roman"/>
          <w:b/>
          <w:iCs/>
          <w:color w:val="000000"/>
          <w:spacing w:val="1"/>
          <w:sz w:val="28"/>
          <w:szCs w:val="28"/>
        </w:rPr>
        <w:t>о</w:t>
      </w:r>
      <w:r w:rsidRPr="00CC2326">
        <w:rPr>
          <w:rFonts w:ascii="Times New Roman" w:eastAsia="Times New Roman" w:hAnsi="Times New Roman" w:cs="Times New Roman"/>
          <w:b/>
          <w:iCs/>
          <w:color w:val="000000"/>
          <w:sz w:val="28"/>
          <w:szCs w:val="28"/>
        </w:rPr>
        <w:t>д</w:t>
      </w:r>
      <w:r w:rsidRPr="00CC2326">
        <w:rPr>
          <w:rFonts w:ascii="Times New Roman" w:eastAsia="Times New Roman" w:hAnsi="Times New Roman" w:cs="Times New Roman"/>
          <w:b/>
          <w:iCs/>
          <w:color w:val="000000"/>
          <w:spacing w:val="-1"/>
          <w:sz w:val="28"/>
          <w:szCs w:val="28"/>
        </w:rPr>
        <w:t>е</w:t>
      </w:r>
      <w:r w:rsidRPr="00CC2326">
        <w:rPr>
          <w:rFonts w:ascii="Times New Roman" w:eastAsia="Times New Roman" w:hAnsi="Times New Roman" w:cs="Times New Roman"/>
          <w:b/>
          <w:iCs/>
          <w:color w:val="000000"/>
          <w:sz w:val="28"/>
          <w:szCs w:val="28"/>
        </w:rPr>
        <w:t>р</w:t>
      </w:r>
      <w:r w:rsidRPr="00CC2326">
        <w:rPr>
          <w:rFonts w:ascii="Times New Roman" w:eastAsia="Times New Roman" w:hAnsi="Times New Roman" w:cs="Times New Roman"/>
          <w:b/>
          <w:iCs/>
          <w:color w:val="000000"/>
          <w:spacing w:val="-1"/>
          <w:sz w:val="28"/>
          <w:szCs w:val="28"/>
        </w:rPr>
        <w:t>ж</w:t>
      </w:r>
      <w:r w:rsidRPr="00CC2326">
        <w:rPr>
          <w:rFonts w:ascii="Times New Roman" w:eastAsia="Times New Roman" w:hAnsi="Times New Roman" w:cs="Times New Roman"/>
          <w:b/>
          <w:iCs/>
          <w:color w:val="000000"/>
          <w:sz w:val="28"/>
          <w:szCs w:val="28"/>
        </w:rPr>
        <w:t>ание</w:t>
      </w:r>
      <w:r w:rsidRPr="00CC2326">
        <w:rPr>
          <w:rFonts w:ascii="Times New Roman" w:eastAsia="Times New Roman" w:hAnsi="Times New Roman" w:cs="Times New Roman"/>
          <w:b/>
          <w:iCs/>
          <w:color w:val="000000"/>
          <w:spacing w:val="1"/>
          <w:sz w:val="28"/>
          <w:szCs w:val="28"/>
        </w:rPr>
        <w:t xml:space="preserve"> </w:t>
      </w:r>
      <w:r w:rsidRPr="00CC2326">
        <w:rPr>
          <w:rFonts w:ascii="Times New Roman" w:eastAsia="Times New Roman" w:hAnsi="Times New Roman" w:cs="Times New Roman"/>
          <w:b/>
          <w:iCs/>
          <w:color w:val="000000"/>
          <w:sz w:val="28"/>
          <w:szCs w:val="28"/>
        </w:rPr>
        <w:t>образов</w:t>
      </w:r>
      <w:r w:rsidRPr="00CC2326">
        <w:rPr>
          <w:rFonts w:ascii="Times New Roman" w:eastAsia="Times New Roman" w:hAnsi="Times New Roman" w:cs="Times New Roman"/>
          <w:b/>
          <w:iCs/>
          <w:color w:val="000000"/>
          <w:spacing w:val="1"/>
          <w:sz w:val="28"/>
          <w:szCs w:val="28"/>
        </w:rPr>
        <w:t>а</w:t>
      </w:r>
      <w:r w:rsidRPr="00CC2326">
        <w:rPr>
          <w:rFonts w:ascii="Times New Roman" w:eastAsia="Times New Roman" w:hAnsi="Times New Roman" w:cs="Times New Roman"/>
          <w:b/>
          <w:iCs/>
          <w:color w:val="000000"/>
          <w:sz w:val="28"/>
          <w:szCs w:val="28"/>
        </w:rPr>
        <w:t>тель</w:t>
      </w:r>
      <w:r w:rsidRPr="00CC2326">
        <w:rPr>
          <w:rFonts w:ascii="Times New Roman" w:eastAsia="Times New Roman" w:hAnsi="Times New Roman" w:cs="Times New Roman"/>
          <w:b/>
          <w:iCs/>
          <w:color w:val="000000"/>
          <w:spacing w:val="-1"/>
          <w:sz w:val="28"/>
          <w:szCs w:val="28"/>
        </w:rPr>
        <w:t>н</w:t>
      </w:r>
      <w:r w:rsidRPr="00CC2326">
        <w:rPr>
          <w:rFonts w:ascii="Times New Roman" w:eastAsia="Times New Roman" w:hAnsi="Times New Roman" w:cs="Times New Roman"/>
          <w:b/>
          <w:iCs/>
          <w:color w:val="000000"/>
          <w:sz w:val="28"/>
          <w:szCs w:val="28"/>
        </w:rPr>
        <w:t>ой</w:t>
      </w:r>
      <w:r w:rsidRPr="00CC2326">
        <w:rPr>
          <w:rFonts w:ascii="Times New Roman" w:eastAsia="Times New Roman" w:hAnsi="Times New Roman" w:cs="Times New Roman"/>
          <w:b/>
          <w:iCs/>
          <w:color w:val="000000"/>
          <w:spacing w:val="1"/>
          <w:sz w:val="28"/>
          <w:szCs w:val="28"/>
        </w:rPr>
        <w:t xml:space="preserve"> </w:t>
      </w:r>
      <w:r w:rsidRPr="00CC2326">
        <w:rPr>
          <w:rFonts w:ascii="Times New Roman" w:eastAsia="Times New Roman" w:hAnsi="Times New Roman" w:cs="Times New Roman"/>
          <w:b/>
          <w:iCs/>
          <w:color w:val="000000"/>
          <w:sz w:val="28"/>
          <w:szCs w:val="28"/>
        </w:rPr>
        <w:t>деятель</w:t>
      </w:r>
      <w:r w:rsidRPr="00CC2326">
        <w:rPr>
          <w:rFonts w:ascii="Times New Roman" w:eastAsia="Times New Roman" w:hAnsi="Times New Roman" w:cs="Times New Roman"/>
          <w:b/>
          <w:iCs/>
          <w:color w:val="000000"/>
          <w:spacing w:val="-2"/>
          <w:sz w:val="28"/>
          <w:szCs w:val="28"/>
        </w:rPr>
        <w:t>н</w:t>
      </w:r>
      <w:r w:rsidRPr="00CC2326">
        <w:rPr>
          <w:rFonts w:ascii="Times New Roman" w:eastAsia="Times New Roman" w:hAnsi="Times New Roman" w:cs="Times New Roman"/>
          <w:b/>
          <w:iCs/>
          <w:color w:val="000000"/>
          <w:sz w:val="28"/>
          <w:szCs w:val="28"/>
        </w:rPr>
        <w:t>ос</w:t>
      </w:r>
      <w:r w:rsidRPr="00CC2326">
        <w:rPr>
          <w:rFonts w:ascii="Times New Roman" w:eastAsia="Times New Roman" w:hAnsi="Times New Roman" w:cs="Times New Roman"/>
          <w:b/>
          <w:iCs/>
          <w:color w:val="000000"/>
          <w:spacing w:val="-1"/>
          <w:sz w:val="28"/>
          <w:szCs w:val="28"/>
        </w:rPr>
        <w:t>т</w:t>
      </w:r>
      <w:r w:rsidRPr="00CC2326">
        <w:rPr>
          <w:rFonts w:ascii="Times New Roman" w:eastAsia="Times New Roman" w:hAnsi="Times New Roman" w:cs="Times New Roman"/>
          <w:b/>
          <w:iCs/>
          <w:color w:val="000000"/>
          <w:sz w:val="28"/>
          <w:szCs w:val="28"/>
        </w:rPr>
        <w:t>и.</w:t>
      </w:r>
    </w:p>
    <w:p w:rsidR="00844365" w:rsidRPr="00844365" w:rsidRDefault="00844365" w:rsidP="006264F1">
      <w:pPr>
        <w:widowControl w:val="0"/>
        <w:spacing w:line="276" w:lineRule="auto"/>
        <w:ind w:right="-19" w:firstLine="708"/>
        <w:jc w:val="both"/>
        <w:rPr>
          <w:rFonts w:ascii="Times New Roman" w:eastAsia="Times New Roman" w:hAnsi="Times New Roman" w:cs="Times New Roman"/>
          <w:color w:val="000000"/>
          <w:sz w:val="28"/>
          <w:szCs w:val="28"/>
        </w:rPr>
      </w:pPr>
      <w:r w:rsidRPr="00844365">
        <w:rPr>
          <w:rFonts w:ascii="Times New Roman" w:eastAsia="Times New Roman" w:hAnsi="Times New Roman" w:cs="Times New Roman"/>
          <w:color w:val="000000"/>
          <w:sz w:val="28"/>
          <w:szCs w:val="28"/>
        </w:rPr>
        <w:t>1)</w:t>
      </w:r>
      <w:r w:rsidRPr="00844365">
        <w:rPr>
          <w:rFonts w:ascii="Times New Roman" w:eastAsia="Times New Roman" w:hAnsi="Times New Roman" w:cs="Times New Roman"/>
          <w:color w:val="000000"/>
          <w:spacing w:val="62"/>
          <w:sz w:val="28"/>
          <w:szCs w:val="28"/>
        </w:rPr>
        <w:t xml:space="preserve"> </w:t>
      </w:r>
      <w:r w:rsidRPr="00844365">
        <w:rPr>
          <w:rFonts w:ascii="Times New Roman" w:eastAsia="Times New Roman" w:hAnsi="Times New Roman" w:cs="Times New Roman"/>
          <w:color w:val="000000"/>
          <w:spacing w:val="1"/>
          <w:sz w:val="28"/>
          <w:szCs w:val="28"/>
        </w:rPr>
        <w:t>С</w:t>
      </w:r>
      <w:r w:rsidRPr="00844365">
        <w:rPr>
          <w:rFonts w:ascii="Times New Roman" w:eastAsia="Times New Roman" w:hAnsi="Times New Roman" w:cs="Times New Roman"/>
          <w:color w:val="000000"/>
          <w:spacing w:val="61"/>
          <w:sz w:val="28"/>
          <w:szCs w:val="28"/>
        </w:rPr>
        <w:t xml:space="preserve"> </w:t>
      </w:r>
      <w:r w:rsidRPr="00844365">
        <w:rPr>
          <w:rFonts w:ascii="Times New Roman" w:eastAsia="Times New Roman" w:hAnsi="Times New Roman" w:cs="Times New Roman"/>
          <w:color w:val="000000"/>
          <w:spacing w:val="1"/>
          <w:sz w:val="28"/>
          <w:szCs w:val="28"/>
        </w:rPr>
        <w:t>2</w:t>
      </w:r>
      <w:r w:rsidRPr="00844365">
        <w:rPr>
          <w:rFonts w:ascii="Times New Roman" w:eastAsia="Times New Roman" w:hAnsi="Times New Roman" w:cs="Times New Roman"/>
          <w:color w:val="000000"/>
          <w:spacing w:val="62"/>
          <w:sz w:val="28"/>
          <w:szCs w:val="28"/>
        </w:rPr>
        <w:t xml:space="preserve"> </w:t>
      </w:r>
      <w:r w:rsidRPr="00844365">
        <w:rPr>
          <w:rFonts w:ascii="Times New Roman" w:eastAsia="Times New Roman" w:hAnsi="Times New Roman" w:cs="Times New Roman"/>
          <w:color w:val="000000"/>
          <w:sz w:val="28"/>
          <w:szCs w:val="28"/>
        </w:rPr>
        <w:t>мес</w:t>
      </w:r>
      <w:r w:rsidRPr="00844365">
        <w:rPr>
          <w:rFonts w:ascii="Times New Roman" w:eastAsia="Times New Roman" w:hAnsi="Times New Roman" w:cs="Times New Roman"/>
          <w:color w:val="000000"/>
          <w:spacing w:val="-2"/>
          <w:sz w:val="28"/>
          <w:szCs w:val="28"/>
        </w:rPr>
        <w:t>я</w:t>
      </w:r>
      <w:r w:rsidRPr="00844365">
        <w:rPr>
          <w:rFonts w:ascii="Times New Roman" w:eastAsia="Times New Roman" w:hAnsi="Times New Roman" w:cs="Times New Roman"/>
          <w:color w:val="000000"/>
          <w:sz w:val="28"/>
          <w:szCs w:val="28"/>
        </w:rPr>
        <w:t>цев</w:t>
      </w:r>
      <w:r w:rsidRPr="00844365">
        <w:rPr>
          <w:rFonts w:ascii="Times New Roman" w:eastAsia="Times New Roman" w:hAnsi="Times New Roman" w:cs="Times New Roman"/>
          <w:color w:val="000000"/>
          <w:spacing w:val="64"/>
          <w:sz w:val="28"/>
          <w:szCs w:val="28"/>
        </w:rPr>
        <w:t xml:space="preserve"> </w:t>
      </w:r>
      <w:r w:rsidRPr="00844365">
        <w:rPr>
          <w:rFonts w:ascii="Times New Roman" w:eastAsia="Times New Roman" w:hAnsi="Times New Roman" w:cs="Times New Roman"/>
          <w:color w:val="000000"/>
          <w:sz w:val="28"/>
          <w:szCs w:val="28"/>
        </w:rPr>
        <w:t>-</w:t>
      </w:r>
      <w:r w:rsidRPr="00844365">
        <w:rPr>
          <w:rFonts w:ascii="Times New Roman" w:eastAsia="Times New Roman" w:hAnsi="Times New Roman" w:cs="Times New Roman"/>
          <w:color w:val="000000"/>
          <w:spacing w:val="62"/>
          <w:sz w:val="28"/>
          <w:szCs w:val="28"/>
        </w:rPr>
        <w:t xml:space="preserve"> </w:t>
      </w:r>
      <w:r w:rsidRPr="00844365">
        <w:rPr>
          <w:rFonts w:ascii="Times New Roman" w:eastAsia="Times New Roman" w:hAnsi="Times New Roman" w:cs="Times New Roman"/>
          <w:color w:val="000000"/>
          <w:sz w:val="28"/>
          <w:szCs w:val="28"/>
        </w:rPr>
        <w:t>по</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z w:val="28"/>
          <w:szCs w:val="28"/>
        </w:rPr>
        <w:t>го</w:t>
      </w:r>
      <w:r w:rsidRPr="00844365">
        <w:rPr>
          <w:rFonts w:ascii="Times New Roman" w:eastAsia="Times New Roman" w:hAnsi="Times New Roman" w:cs="Times New Roman"/>
          <w:color w:val="000000"/>
          <w:spacing w:val="-1"/>
          <w:sz w:val="28"/>
          <w:szCs w:val="28"/>
        </w:rPr>
        <w:t>т</w:t>
      </w:r>
      <w:r w:rsidRPr="00844365">
        <w:rPr>
          <w:rFonts w:ascii="Times New Roman" w:eastAsia="Times New Roman" w:hAnsi="Times New Roman" w:cs="Times New Roman"/>
          <w:color w:val="000000"/>
          <w:sz w:val="28"/>
          <w:szCs w:val="28"/>
        </w:rPr>
        <w:t>овител</w:t>
      </w:r>
      <w:r w:rsidRPr="00844365">
        <w:rPr>
          <w:rFonts w:ascii="Times New Roman" w:eastAsia="Times New Roman" w:hAnsi="Times New Roman" w:cs="Times New Roman"/>
          <w:color w:val="000000"/>
          <w:spacing w:val="-3"/>
          <w:sz w:val="28"/>
          <w:szCs w:val="28"/>
        </w:rPr>
        <w:t>ь</w:t>
      </w:r>
      <w:r w:rsidRPr="00844365">
        <w:rPr>
          <w:rFonts w:ascii="Times New Roman" w:eastAsia="Times New Roman" w:hAnsi="Times New Roman" w:cs="Times New Roman"/>
          <w:color w:val="000000"/>
          <w:sz w:val="28"/>
          <w:szCs w:val="28"/>
        </w:rPr>
        <w:t>ный</w:t>
      </w:r>
      <w:r w:rsidRPr="00844365">
        <w:rPr>
          <w:rFonts w:ascii="Times New Roman" w:eastAsia="Times New Roman" w:hAnsi="Times New Roman" w:cs="Times New Roman"/>
          <w:color w:val="000000"/>
          <w:spacing w:val="62"/>
          <w:sz w:val="28"/>
          <w:szCs w:val="28"/>
        </w:rPr>
        <w:t xml:space="preserve"> </w:t>
      </w:r>
      <w:r w:rsidRPr="00844365">
        <w:rPr>
          <w:rFonts w:ascii="Times New Roman" w:eastAsia="Times New Roman" w:hAnsi="Times New Roman" w:cs="Times New Roman"/>
          <w:color w:val="000000"/>
          <w:sz w:val="28"/>
          <w:szCs w:val="28"/>
        </w:rPr>
        <w:t>этап</w:t>
      </w:r>
      <w:r w:rsidRPr="00844365">
        <w:rPr>
          <w:rFonts w:ascii="Times New Roman" w:eastAsia="Times New Roman" w:hAnsi="Times New Roman" w:cs="Times New Roman"/>
          <w:color w:val="000000"/>
          <w:spacing w:val="61"/>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чево</w:t>
      </w:r>
      <w:r w:rsidRPr="00844365">
        <w:rPr>
          <w:rFonts w:ascii="Times New Roman" w:eastAsia="Times New Roman" w:hAnsi="Times New Roman" w:cs="Times New Roman"/>
          <w:color w:val="000000"/>
          <w:spacing w:val="-1"/>
          <w:sz w:val="28"/>
          <w:szCs w:val="28"/>
        </w:rPr>
        <w:t>г</w:t>
      </w:r>
      <w:r w:rsidRPr="00844365">
        <w:rPr>
          <w:rFonts w:ascii="Times New Roman" w:eastAsia="Times New Roman" w:hAnsi="Times New Roman" w:cs="Times New Roman"/>
          <w:color w:val="000000"/>
          <w:sz w:val="28"/>
          <w:szCs w:val="28"/>
        </w:rPr>
        <w:t>о</w:t>
      </w:r>
      <w:r w:rsidRPr="00844365">
        <w:rPr>
          <w:rFonts w:ascii="Times New Roman" w:eastAsia="Times New Roman" w:hAnsi="Times New Roman" w:cs="Times New Roman"/>
          <w:color w:val="000000"/>
          <w:spacing w:val="62"/>
          <w:sz w:val="28"/>
          <w:szCs w:val="28"/>
        </w:rPr>
        <w:t xml:space="preserve"> </w:t>
      </w:r>
      <w:r w:rsidRPr="00844365">
        <w:rPr>
          <w:rFonts w:ascii="Times New Roman" w:eastAsia="Times New Roman" w:hAnsi="Times New Roman" w:cs="Times New Roman"/>
          <w:color w:val="000000"/>
          <w:sz w:val="28"/>
          <w:szCs w:val="28"/>
        </w:rPr>
        <w:t>разв</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z w:val="28"/>
          <w:szCs w:val="28"/>
        </w:rPr>
        <w:t>ти</w:t>
      </w:r>
      <w:r w:rsidRPr="00844365">
        <w:rPr>
          <w:rFonts w:ascii="Times New Roman" w:eastAsia="Times New Roman" w:hAnsi="Times New Roman" w:cs="Times New Roman"/>
          <w:color w:val="000000"/>
          <w:spacing w:val="1"/>
          <w:sz w:val="28"/>
          <w:szCs w:val="28"/>
        </w:rPr>
        <w:t>я</w:t>
      </w:r>
      <w:r w:rsidRPr="00844365">
        <w:rPr>
          <w:rFonts w:ascii="Times New Roman" w:eastAsia="Times New Roman" w:hAnsi="Times New Roman" w:cs="Times New Roman"/>
          <w:color w:val="000000"/>
          <w:sz w:val="28"/>
          <w:szCs w:val="28"/>
        </w:rPr>
        <w:t>.</w:t>
      </w:r>
      <w:r w:rsidRPr="00844365">
        <w:rPr>
          <w:rFonts w:ascii="Times New Roman" w:eastAsia="Times New Roman" w:hAnsi="Times New Roman" w:cs="Times New Roman"/>
          <w:color w:val="000000"/>
          <w:spacing w:val="60"/>
          <w:sz w:val="28"/>
          <w:szCs w:val="28"/>
        </w:rPr>
        <w:t xml:space="preserve"> </w:t>
      </w:r>
      <w:r w:rsidRPr="00844365">
        <w:rPr>
          <w:rFonts w:ascii="Times New Roman" w:eastAsia="Times New Roman" w:hAnsi="Times New Roman" w:cs="Times New Roman"/>
          <w:color w:val="000000"/>
          <w:sz w:val="28"/>
          <w:szCs w:val="28"/>
        </w:rPr>
        <w:t>Педа</w:t>
      </w:r>
      <w:r w:rsidRPr="00844365">
        <w:rPr>
          <w:rFonts w:ascii="Times New Roman" w:eastAsia="Times New Roman" w:hAnsi="Times New Roman" w:cs="Times New Roman"/>
          <w:color w:val="000000"/>
          <w:spacing w:val="-1"/>
          <w:sz w:val="28"/>
          <w:szCs w:val="28"/>
        </w:rPr>
        <w:t>г</w:t>
      </w:r>
      <w:r w:rsidRPr="00844365">
        <w:rPr>
          <w:rFonts w:ascii="Times New Roman" w:eastAsia="Times New Roman" w:hAnsi="Times New Roman" w:cs="Times New Roman"/>
          <w:color w:val="000000"/>
          <w:sz w:val="28"/>
          <w:szCs w:val="28"/>
        </w:rPr>
        <w:t>ог</w:t>
      </w:r>
      <w:r w:rsidRPr="00844365">
        <w:rPr>
          <w:rFonts w:ascii="Times New Roman" w:eastAsia="Times New Roman" w:hAnsi="Times New Roman" w:cs="Times New Roman"/>
          <w:color w:val="000000"/>
          <w:spacing w:val="61"/>
          <w:sz w:val="28"/>
          <w:szCs w:val="28"/>
        </w:rPr>
        <w:t xml:space="preserve"> </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pacing w:val="-1"/>
          <w:sz w:val="28"/>
          <w:szCs w:val="28"/>
        </w:rPr>
        <w:t>а</w:t>
      </w:r>
      <w:r w:rsidRPr="00844365">
        <w:rPr>
          <w:rFonts w:ascii="Times New Roman" w:eastAsia="Times New Roman" w:hAnsi="Times New Roman" w:cs="Times New Roman"/>
          <w:color w:val="000000"/>
          <w:sz w:val="28"/>
          <w:szCs w:val="28"/>
        </w:rPr>
        <w:t>ет обр</w:t>
      </w:r>
      <w:r w:rsidRPr="00844365">
        <w:rPr>
          <w:rFonts w:ascii="Times New Roman" w:eastAsia="Times New Roman" w:hAnsi="Times New Roman" w:cs="Times New Roman"/>
          <w:color w:val="000000"/>
          <w:spacing w:val="1"/>
          <w:sz w:val="28"/>
          <w:szCs w:val="28"/>
        </w:rPr>
        <w:t>а</w:t>
      </w:r>
      <w:r w:rsidRPr="00844365">
        <w:rPr>
          <w:rFonts w:ascii="Times New Roman" w:eastAsia="Times New Roman" w:hAnsi="Times New Roman" w:cs="Times New Roman"/>
          <w:color w:val="000000"/>
          <w:spacing w:val="-1"/>
          <w:sz w:val="28"/>
          <w:szCs w:val="28"/>
        </w:rPr>
        <w:t>з</w:t>
      </w:r>
      <w:r w:rsidRPr="00844365">
        <w:rPr>
          <w:rFonts w:ascii="Times New Roman" w:eastAsia="Times New Roman" w:hAnsi="Times New Roman" w:cs="Times New Roman"/>
          <w:color w:val="000000"/>
          <w:sz w:val="28"/>
          <w:szCs w:val="28"/>
        </w:rPr>
        <w:t>цы</w:t>
      </w:r>
      <w:r w:rsidRPr="00844365">
        <w:rPr>
          <w:rFonts w:ascii="Times New Roman" w:eastAsia="Times New Roman" w:hAnsi="Times New Roman" w:cs="Times New Roman"/>
          <w:color w:val="000000"/>
          <w:spacing w:val="175"/>
          <w:sz w:val="28"/>
          <w:szCs w:val="28"/>
        </w:rPr>
        <w:t xml:space="preserve"> </w:t>
      </w:r>
      <w:r w:rsidRPr="00844365">
        <w:rPr>
          <w:rFonts w:ascii="Times New Roman" w:eastAsia="Times New Roman" w:hAnsi="Times New Roman" w:cs="Times New Roman"/>
          <w:color w:val="000000"/>
          <w:spacing w:val="1"/>
          <w:sz w:val="28"/>
          <w:szCs w:val="28"/>
        </w:rPr>
        <w:t>пр</w:t>
      </w:r>
      <w:r w:rsidRPr="00844365">
        <w:rPr>
          <w:rFonts w:ascii="Times New Roman" w:eastAsia="Times New Roman" w:hAnsi="Times New Roman" w:cs="Times New Roman"/>
          <w:color w:val="000000"/>
          <w:sz w:val="28"/>
          <w:szCs w:val="28"/>
        </w:rPr>
        <w:t>а</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z w:val="28"/>
          <w:szCs w:val="28"/>
        </w:rPr>
        <w:t>иль</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ого</w:t>
      </w:r>
      <w:r w:rsidRPr="00844365">
        <w:rPr>
          <w:rFonts w:ascii="Times New Roman" w:eastAsia="Times New Roman" w:hAnsi="Times New Roman" w:cs="Times New Roman"/>
          <w:color w:val="000000"/>
          <w:spacing w:val="176"/>
          <w:sz w:val="28"/>
          <w:szCs w:val="28"/>
        </w:rPr>
        <w:t xml:space="preserve"> </w:t>
      </w:r>
      <w:r w:rsidRPr="00844365">
        <w:rPr>
          <w:rFonts w:ascii="Times New Roman" w:eastAsia="Times New Roman" w:hAnsi="Times New Roman" w:cs="Times New Roman"/>
          <w:color w:val="000000"/>
          <w:spacing w:val="1"/>
          <w:sz w:val="28"/>
          <w:szCs w:val="28"/>
        </w:rPr>
        <w:t>п</w:t>
      </w:r>
      <w:r w:rsidRPr="00844365">
        <w:rPr>
          <w:rFonts w:ascii="Times New Roman" w:eastAsia="Times New Roman" w:hAnsi="Times New Roman" w:cs="Times New Roman"/>
          <w:color w:val="000000"/>
          <w:sz w:val="28"/>
          <w:szCs w:val="28"/>
        </w:rPr>
        <w:t>р</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из</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ош</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ния</w:t>
      </w:r>
      <w:r w:rsidRPr="00844365">
        <w:rPr>
          <w:rFonts w:ascii="Times New Roman" w:eastAsia="Times New Roman" w:hAnsi="Times New Roman" w:cs="Times New Roman"/>
          <w:color w:val="000000"/>
          <w:spacing w:val="174"/>
          <w:sz w:val="28"/>
          <w:szCs w:val="28"/>
        </w:rPr>
        <w:t xml:space="preserve"> </w:t>
      </w:r>
      <w:r w:rsidRPr="00844365">
        <w:rPr>
          <w:rFonts w:ascii="Times New Roman" w:eastAsia="Times New Roman" w:hAnsi="Times New Roman" w:cs="Times New Roman"/>
          <w:color w:val="000000"/>
          <w:sz w:val="28"/>
          <w:szCs w:val="28"/>
        </w:rPr>
        <w:t>з</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pacing w:val="-1"/>
          <w:sz w:val="28"/>
          <w:szCs w:val="28"/>
        </w:rPr>
        <w:t>у</w:t>
      </w:r>
      <w:r w:rsidRPr="00844365">
        <w:rPr>
          <w:rFonts w:ascii="Times New Roman" w:eastAsia="Times New Roman" w:hAnsi="Times New Roman" w:cs="Times New Roman"/>
          <w:color w:val="000000"/>
          <w:sz w:val="28"/>
          <w:szCs w:val="28"/>
        </w:rPr>
        <w:t>ков</w:t>
      </w:r>
      <w:r w:rsidRPr="00844365">
        <w:rPr>
          <w:rFonts w:ascii="Times New Roman" w:eastAsia="Times New Roman" w:hAnsi="Times New Roman" w:cs="Times New Roman"/>
          <w:color w:val="000000"/>
          <w:spacing w:val="177"/>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одного</w:t>
      </w:r>
      <w:r w:rsidRPr="00844365">
        <w:rPr>
          <w:rFonts w:ascii="Times New Roman" w:eastAsia="Times New Roman" w:hAnsi="Times New Roman" w:cs="Times New Roman"/>
          <w:color w:val="000000"/>
          <w:spacing w:val="175"/>
          <w:sz w:val="28"/>
          <w:szCs w:val="28"/>
        </w:rPr>
        <w:t xml:space="preserve"> </w:t>
      </w:r>
      <w:r w:rsidRPr="00844365">
        <w:rPr>
          <w:rFonts w:ascii="Times New Roman" w:eastAsia="Times New Roman" w:hAnsi="Times New Roman" w:cs="Times New Roman"/>
          <w:color w:val="000000"/>
          <w:sz w:val="28"/>
          <w:szCs w:val="28"/>
        </w:rPr>
        <w:t>язы</w:t>
      </w:r>
      <w:r w:rsidRPr="00844365">
        <w:rPr>
          <w:rFonts w:ascii="Times New Roman" w:eastAsia="Times New Roman" w:hAnsi="Times New Roman" w:cs="Times New Roman"/>
          <w:color w:val="000000"/>
          <w:spacing w:val="1"/>
          <w:sz w:val="28"/>
          <w:szCs w:val="28"/>
        </w:rPr>
        <w:t>к</w:t>
      </w:r>
      <w:r w:rsidRPr="00844365">
        <w:rPr>
          <w:rFonts w:ascii="Times New Roman" w:eastAsia="Times New Roman" w:hAnsi="Times New Roman" w:cs="Times New Roman"/>
          <w:color w:val="000000"/>
          <w:sz w:val="28"/>
          <w:szCs w:val="28"/>
        </w:rPr>
        <w:t>а,</w:t>
      </w:r>
      <w:r w:rsidRPr="00844365">
        <w:rPr>
          <w:rFonts w:ascii="Times New Roman" w:eastAsia="Times New Roman" w:hAnsi="Times New Roman" w:cs="Times New Roman"/>
          <w:color w:val="000000"/>
          <w:spacing w:val="176"/>
          <w:sz w:val="28"/>
          <w:szCs w:val="28"/>
        </w:rPr>
        <w:t xml:space="preserve"> </w:t>
      </w:r>
      <w:r w:rsidRPr="00844365">
        <w:rPr>
          <w:rFonts w:ascii="Times New Roman" w:eastAsia="Times New Roman" w:hAnsi="Times New Roman" w:cs="Times New Roman"/>
          <w:color w:val="000000"/>
          <w:sz w:val="28"/>
          <w:szCs w:val="28"/>
        </w:rPr>
        <w:t>интон</w:t>
      </w:r>
      <w:r w:rsidRPr="00844365">
        <w:rPr>
          <w:rFonts w:ascii="Times New Roman" w:eastAsia="Times New Roman" w:hAnsi="Times New Roman" w:cs="Times New Roman"/>
          <w:color w:val="000000"/>
          <w:spacing w:val="-2"/>
          <w:sz w:val="28"/>
          <w:szCs w:val="28"/>
        </w:rPr>
        <w:t>а</w:t>
      </w:r>
      <w:r w:rsidRPr="00844365">
        <w:rPr>
          <w:rFonts w:ascii="Times New Roman" w:eastAsia="Times New Roman" w:hAnsi="Times New Roman" w:cs="Times New Roman"/>
          <w:color w:val="000000"/>
          <w:sz w:val="28"/>
          <w:szCs w:val="28"/>
        </w:rPr>
        <w:t>ционн</w:t>
      </w:r>
      <w:r w:rsidRPr="00844365">
        <w:rPr>
          <w:rFonts w:ascii="Times New Roman" w:eastAsia="Times New Roman" w:hAnsi="Times New Roman" w:cs="Times New Roman"/>
          <w:color w:val="000000"/>
          <w:spacing w:val="11"/>
          <w:sz w:val="28"/>
          <w:szCs w:val="28"/>
        </w:rPr>
        <w:t>о</w:t>
      </w:r>
      <w:r w:rsidRPr="00844365">
        <w:rPr>
          <w:rFonts w:ascii="Times New Roman" w:eastAsia="Times New Roman" w:hAnsi="Times New Roman" w:cs="Times New Roman"/>
          <w:color w:val="000000"/>
          <w:sz w:val="28"/>
          <w:szCs w:val="28"/>
        </w:rPr>
        <w:t>-вы</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z w:val="28"/>
          <w:szCs w:val="28"/>
        </w:rPr>
        <w:t>а</w:t>
      </w:r>
      <w:r w:rsidRPr="00844365">
        <w:rPr>
          <w:rFonts w:ascii="Times New Roman" w:eastAsia="Times New Roman" w:hAnsi="Times New Roman" w:cs="Times New Roman"/>
          <w:color w:val="000000"/>
          <w:spacing w:val="-1"/>
          <w:sz w:val="28"/>
          <w:szCs w:val="28"/>
        </w:rPr>
        <w:t>з</w:t>
      </w:r>
      <w:r w:rsidRPr="00844365">
        <w:rPr>
          <w:rFonts w:ascii="Times New Roman" w:eastAsia="Times New Roman" w:hAnsi="Times New Roman" w:cs="Times New Roman"/>
          <w:color w:val="000000"/>
          <w:sz w:val="28"/>
          <w:szCs w:val="28"/>
        </w:rPr>
        <w:t>итель</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ой</w:t>
      </w:r>
      <w:r w:rsidRPr="00844365">
        <w:rPr>
          <w:rFonts w:ascii="Times New Roman" w:eastAsia="Times New Roman" w:hAnsi="Times New Roman" w:cs="Times New Roman"/>
          <w:color w:val="000000"/>
          <w:spacing w:val="-2"/>
          <w:sz w:val="28"/>
          <w:szCs w:val="28"/>
        </w:rPr>
        <w:t xml:space="preserve"> </w:t>
      </w:r>
      <w:r w:rsidRPr="00844365">
        <w:rPr>
          <w:rFonts w:ascii="Times New Roman" w:eastAsia="Times New Roman" w:hAnsi="Times New Roman" w:cs="Times New Roman"/>
          <w:color w:val="000000"/>
          <w:sz w:val="28"/>
          <w:szCs w:val="28"/>
        </w:rPr>
        <w:t>ре</w:t>
      </w:r>
      <w:r w:rsidRPr="00844365">
        <w:rPr>
          <w:rFonts w:ascii="Times New Roman" w:eastAsia="Times New Roman" w:hAnsi="Times New Roman" w:cs="Times New Roman"/>
          <w:color w:val="000000"/>
          <w:spacing w:val="-1"/>
          <w:sz w:val="28"/>
          <w:szCs w:val="28"/>
        </w:rPr>
        <w:t>чи</w:t>
      </w:r>
      <w:r w:rsidRPr="00844365">
        <w:rPr>
          <w:rFonts w:ascii="Times New Roman" w:eastAsia="Times New Roman" w:hAnsi="Times New Roman" w:cs="Times New Roman"/>
          <w:color w:val="000000"/>
          <w:sz w:val="28"/>
          <w:szCs w:val="28"/>
        </w:rPr>
        <w:t>. При</w:t>
      </w:r>
      <w:r w:rsidRPr="00844365">
        <w:rPr>
          <w:rFonts w:ascii="Times New Roman" w:eastAsia="Times New Roman" w:hAnsi="Times New Roman" w:cs="Times New Roman"/>
          <w:color w:val="000000"/>
          <w:spacing w:val="1"/>
          <w:sz w:val="28"/>
          <w:szCs w:val="28"/>
        </w:rPr>
        <w:t xml:space="preserve"> </w:t>
      </w:r>
      <w:r w:rsidRPr="00844365">
        <w:rPr>
          <w:rFonts w:ascii="Times New Roman" w:eastAsia="Times New Roman" w:hAnsi="Times New Roman" w:cs="Times New Roman"/>
          <w:color w:val="000000"/>
          <w:sz w:val="28"/>
          <w:szCs w:val="28"/>
        </w:rPr>
        <w:t>этом ст</w:t>
      </w:r>
      <w:r w:rsidRPr="00844365">
        <w:rPr>
          <w:rFonts w:ascii="Times New Roman" w:eastAsia="Times New Roman" w:hAnsi="Times New Roman" w:cs="Times New Roman"/>
          <w:color w:val="000000"/>
          <w:spacing w:val="-2"/>
          <w:sz w:val="28"/>
          <w:szCs w:val="28"/>
        </w:rPr>
        <w:t>а</w:t>
      </w:r>
      <w:r w:rsidRPr="00844365">
        <w:rPr>
          <w:rFonts w:ascii="Times New Roman" w:eastAsia="Times New Roman" w:hAnsi="Times New Roman" w:cs="Times New Roman"/>
          <w:color w:val="000000"/>
          <w:sz w:val="28"/>
          <w:szCs w:val="28"/>
        </w:rPr>
        <w:t>р</w:t>
      </w:r>
      <w:r w:rsidRPr="00844365">
        <w:rPr>
          <w:rFonts w:ascii="Times New Roman" w:eastAsia="Times New Roman" w:hAnsi="Times New Roman" w:cs="Times New Roman"/>
          <w:color w:val="000000"/>
          <w:spacing w:val="-2"/>
          <w:sz w:val="28"/>
          <w:szCs w:val="28"/>
        </w:rPr>
        <w:t>а</w:t>
      </w:r>
      <w:r w:rsidRPr="00844365">
        <w:rPr>
          <w:rFonts w:ascii="Times New Roman" w:eastAsia="Times New Roman" w:hAnsi="Times New Roman" w:cs="Times New Roman"/>
          <w:color w:val="000000"/>
          <w:spacing w:val="-1"/>
          <w:sz w:val="28"/>
          <w:szCs w:val="28"/>
        </w:rPr>
        <w:t>ет</w:t>
      </w:r>
      <w:r w:rsidRPr="00844365">
        <w:rPr>
          <w:rFonts w:ascii="Times New Roman" w:eastAsia="Times New Roman" w:hAnsi="Times New Roman" w:cs="Times New Roman"/>
          <w:color w:val="000000"/>
          <w:spacing w:val="-2"/>
          <w:sz w:val="28"/>
          <w:szCs w:val="28"/>
        </w:rPr>
        <w:t>с</w:t>
      </w:r>
      <w:r w:rsidRPr="00844365">
        <w:rPr>
          <w:rFonts w:ascii="Times New Roman" w:eastAsia="Times New Roman" w:hAnsi="Times New Roman" w:cs="Times New Roman"/>
          <w:color w:val="000000"/>
          <w:sz w:val="28"/>
          <w:szCs w:val="28"/>
        </w:rPr>
        <w:t>я побудить р</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б</w:t>
      </w:r>
      <w:r w:rsidRPr="00844365">
        <w:rPr>
          <w:rFonts w:ascii="Times New Roman" w:eastAsia="Times New Roman" w:hAnsi="Times New Roman" w:cs="Times New Roman"/>
          <w:color w:val="000000"/>
          <w:spacing w:val="-1"/>
          <w:sz w:val="28"/>
          <w:szCs w:val="28"/>
        </w:rPr>
        <w:t>ё</w:t>
      </w:r>
      <w:r w:rsidRPr="00844365">
        <w:rPr>
          <w:rFonts w:ascii="Times New Roman" w:eastAsia="Times New Roman" w:hAnsi="Times New Roman" w:cs="Times New Roman"/>
          <w:color w:val="000000"/>
          <w:sz w:val="28"/>
          <w:szCs w:val="28"/>
        </w:rPr>
        <w:t>нка</w:t>
      </w:r>
      <w:r w:rsidRPr="00844365">
        <w:rPr>
          <w:rFonts w:ascii="Times New Roman" w:eastAsia="Times New Roman" w:hAnsi="Times New Roman" w:cs="Times New Roman"/>
          <w:color w:val="000000"/>
          <w:spacing w:val="-2"/>
          <w:sz w:val="28"/>
          <w:szCs w:val="28"/>
        </w:rPr>
        <w:t xml:space="preserve"> </w:t>
      </w:r>
      <w:r w:rsidRPr="00844365">
        <w:rPr>
          <w:rFonts w:ascii="Times New Roman" w:eastAsia="Times New Roman" w:hAnsi="Times New Roman" w:cs="Times New Roman"/>
          <w:color w:val="000000"/>
          <w:sz w:val="28"/>
          <w:szCs w:val="28"/>
        </w:rPr>
        <w:t>к г</w:t>
      </w:r>
      <w:r w:rsidRPr="00844365">
        <w:rPr>
          <w:rFonts w:ascii="Times New Roman" w:eastAsia="Times New Roman" w:hAnsi="Times New Roman" w:cs="Times New Roman"/>
          <w:color w:val="000000"/>
          <w:spacing w:val="-2"/>
          <w:sz w:val="28"/>
          <w:szCs w:val="28"/>
        </w:rPr>
        <w:t>у</w:t>
      </w:r>
      <w:r w:rsidRPr="00844365">
        <w:rPr>
          <w:rFonts w:ascii="Times New Roman" w:eastAsia="Times New Roman" w:hAnsi="Times New Roman" w:cs="Times New Roman"/>
          <w:color w:val="000000"/>
          <w:sz w:val="28"/>
          <w:szCs w:val="28"/>
        </w:rPr>
        <w:t>лению.</w:t>
      </w:r>
    </w:p>
    <w:p w:rsidR="00844365" w:rsidRPr="00844365" w:rsidRDefault="00844365" w:rsidP="006264F1">
      <w:pPr>
        <w:widowControl w:val="0"/>
        <w:spacing w:line="276" w:lineRule="auto"/>
        <w:ind w:right="-16" w:firstLine="708"/>
        <w:jc w:val="both"/>
        <w:rPr>
          <w:rFonts w:ascii="Times New Roman" w:eastAsia="Times New Roman" w:hAnsi="Times New Roman" w:cs="Times New Roman"/>
          <w:color w:val="000000"/>
          <w:sz w:val="28"/>
          <w:szCs w:val="28"/>
        </w:rPr>
      </w:pPr>
      <w:r w:rsidRPr="00844365">
        <w:rPr>
          <w:rFonts w:ascii="Times New Roman" w:eastAsia="Times New Roman" w:hAnsi="Times New Roman" w:cs="Times New Roman"/>
          <w:color w:val="000000"/>
          <w:sz w:val="28"/>
          <w:szCs w:val="28"/>
        </w:rPr>
        <w:t>2)</w:t>
      </w:r>
      <w:r w:rsidRPr="00844365">
        <w:rPr>
          <w:rFonts w:ascii="Times New Roman" w:eastAsia="Times New Roman" w:hAnsi="Times New Roman" w:cs="Times New Roman"/>
          <w:color w:val="000000"/>
          <w:spacing w:val="11"/>
          <w:sz w:val="28"/>
          <w:szCs w:val="28"/>
        </w:rPr>
        <w:t xml:space="preserve"> </w:t>
      </w:r>
      <w:r w:rsidRPr="00844365">
        <w:rPr>
          <w:rFonts w:ascii="Times New Roman" w:eastAsia="Times New Roman" w:hAnsi="Times New Roman" w:cs="Times New Roman"/>
          <w:color w:val="000000"/>
          <w:spacing w:val="1"/>
          <w:sz w:val="28"/>
          <w:szCs w:val="28"/>
        </w:rPr>
        <w:t>С</w:t>
      </w:r>
      <w:r w:rsidRPr="00844365">
        <w:rPr>
          <w:rFonts w:ascii="Times New Roman" w:eastAsia="Times New Roman" w:hAnsi="Times New Roman" w:cs="Times New Roman"/>
          <w:color w:val="000000"/>
          <w:spacing w:val="9"/>
          <w:sz w:val="28"/>
          <w:szCs w:val="28"/>
        </w:rPr>
        <w:t xml:space="preserve"> </w:t>
      </w:r>
      <w:r w:rsidRPr="00844365">
        <w:rPr>
          <w:rFonts w:ascii="Times New Roman" w:eastAsia="Times New Roman" w:hAnsi="Times New Roman" w:cs="Times New Roman"/>
          <w:color w:val="000000"/>
          <w:spacing w:val="1"/>
          <w:sz w:val="28"/>
          <w:szCs w:val="28"/>
        </w:rPr>
        <w:t>4</w:t>
      </w:r>
      <w:r w:rsidRPr="00844365">
        <w:rPr>
          <w:rFonts w:ascii="Times New Roman" w:eastAsia="Times New Roman" w:hAnsi="Times New Roman" w:cs="Times New Roman"/>
          <w:color w:val="000000"/>
          <w:spacing w:val="12"/>
          <w:sz w:val="28"/>
          <w:szCs w:val="28"/>
        </w:rPr>
        <w:t xml:space="preserve"> </w:t>
      </w:r>
      <w:r w:rsidRPr="00844365">
        <w:rPr>
          <w:rFonts w:ascii="Times New Roman" w:eastAsia="Times New Roman" w:hAnsi="Times New Roman" w:cs="Times New Roman"/>
          <w:color w:val="000000"/>
          <w:sz w:val="28"/>
          <w:szCs w:val="28"/>
        </w:rPr>
        <w:t>ме</w:t>
      </w:r>
      <w:r w:rsidRPr="00844365">
        <w:rPr>
          <w:rFonts w:ascii="Times New Roman" w:eastAsia="Times New Roman" w:hAnsi="Times New Roman" w:cs="Times New Roman"/>
          <w:color w:val="000000"/>
          <w:spacing w:val="-2"/>
          <w:sz w:val="28"/>
          <w:szCs w:val="28"/>
        </w:rPr>
        <w:t>с</w:t>
      </w:r>
      <w:r w:rsidRPr="00844365">
        <w:rPr>
          <w:rFonts w:ascii="Times New Roman" w:eastAsia="Times New Roman" w:hAnsi="Times New Roman" w:cs="Times New Roman"/>
          <w:color w:val="000000"/>
          <w:sz w:val="28"/>
          <w:szCs w:val="28"/>
        </w:rPr>
        <w:t>яцев</w:t>
      </w:r>
      <w:r w:rsidRPr="00844365">
        <w:rPr>
          <w:rFonts w:ascii="Times New Roman" w:eastAsia="Times New Roman" w:hAnsi="Times New Roman" w:cs="Times New Roman"/>
          <w:color w:val="000000"/>
          <w:spacing w:val="11"/>
          <w:sz w:val="28"/>
          <w:szCs w:val="28"/>
        </w:rPr>
        <w:t xml:space="preserve"> </w:t>
      </w:r>
      <w:r w:rsidRPr="00844365">
        <w:rPr>
          <w:rFonts w:ascii="Times New Roman" w:eastAsia="Times New Roman" w:hAnsi="Times New Roman" w:cs="Times New Roman"/>
          <w:color w:val="000000"/>
          <w:sz w:val="28"/>
          <w:szCs w:val="28"/>
        </w:rPr>
        <w:t>-</w:t>
      </w:r>
      <w:r w:rsidRPr="00844365">
        <w:rPr>
          <w:rFonts w:ascii="Times New Roman" w:eastAsia="Times New Roman" w:hAnsi="Times New Roman" w:cs="Times New Roman"/>
          <w:color w:val="000000"/>
          <w:spacing w:val="12"/>
          <w:sz w:val="28"/>
          <w:szCs w:val="28"/>
        </w:rPr>
        <w:t xml:space="preserve"> </w:t>
      </w:r>
      <w:r w:rsidRPr="00844365">
        <w:rPr>
          <w:rFonts w:ascii="Times New Roman" w:eastAsia="Times New Roman" w:hAnsi="Times New Roman" w:cs="Times New Roman"/>
          <w:color w:val="000000"/>
          <w:sz w:val="28"/>
          <w:szCs w:val="28"/>
        </w:rPr>
        <w:t>п</w:t>
      </w:r>
      <w:r w:rsidRPr="00844365">
        <w:rPr>
          <w:rFonts w:ascii="Times New Roman" w:eastAsia="Times New Roman" w:hAnsi="Times New Roman" w:cs="Times New Roman"/>
          <w:color w:val="000000"/>
          <w:spacing w:val="-1"/>
          <w:sz w:val="28"/>
          <w:szCs w:val="28"/>
        </w:rPr>
        <w:t>ед</w:t>
      </w:r>
      <w:r w:rsidRPr="00844365">
        <w:rPr>
          <w:rFonts w:ascii="Times New Roman" w:eastAsia="Times New Roman" w:hAnsi="Times New Roman" w:cs="Times New Roman"/>
          <w:color w:val="000000"/>
          <w:sz w:val="28"/>
          <w:szCs w:val="28"/>
        </w:rPr>
        <w:t>аг</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г</w:t>
      </w:r>
      <w:r w:rsidRPr="00844365">
        <w:rPr>
          <w:rFonts w:ascii="Times New Roman" w:eastAsia="Times New Roman" w:hAnsi="Times New Roman" w:cs="Times New Roman"/>
          <w:color w:val="000000"/>
          <w:spacing w:val="9"/>
          <w:sz w:val="28"/>
          <w:szCs w:val="28"/>
        </w:rPr>
        <w:t xml:space="preserve"> </w:t>
      </w:r>
      <w:r w:rsidRPr="00844365">
        <w:rPr>
          <w:rFonts w:ascii="Times New Roman" w:eastAsia="Times New Roman" w:hAnsi="Times New Roman" w:cs="Times New Roman"/>
          <w:color w:val="000000"/>
          <w:sz w:val="28"/>
          <w:szCs w:val="28"/>
        </w:rPr>
        <w:t>поб</w:t>
      </w:r>
      <w:r w:rsidRPr="00844365">
        <w:rPr>
          <w:rFonts w:ascii="Times New Roman" w:eastAsia="Times New Roman" w:hAnsi="Times New Roman" w:cs="Times New Roman"/>
          <w:color w:val="000000"/>
          <w:spacing w:val="-1"/>
          <w:sz w:val="28"/>
          <w:szCs w:val="28"/>
        </w:rPr>
        <w:t>у</w:t>
      </w:r>
      <w:r w:rsidRPr="00844365">
        <w:rPr>
          <w:rFonts w:ascii="Times New Roman" w:eastAsia="Times New Roman" w:hAnsi="Times New Roman" w:cs="Times New Roman"/>
          <w:color w:val="000000"/>
          <w:sz w:val="28"/>
          <w:szCs w:val="28"/>
        </w:rPr>
        <w:t>ж</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z w:val="28"/>
          <w:szCs w:val="28"/>
        </w:rPr>
        <w:t>ает</w:t>
      </w:r>
      <w:r w:rsidRPr="00844365">
        <w:rPr>
          <w:rFonts w:ascii="Times New Roman" w:eastAsia="Times New Roman" w:hAnsi="Times New Roman" w:cs="Times New Roman"/>
          <w:color w:val="000000"/>
          <w:spacing w:val="8"/>
          <w:sz w:val="28"/>
          <w:szCs w:val="28"/>
        </w:rPr>
        <w:t xml:space="preserve"> </w:t>
      </w:r>
      <w:r w:rsidRPr="00844365">
        <w:rPr>
          <w:rFonts w:ascii="Times New Roman" w:eastAsia="Times New Roman" w:hAnsi="Times New Roman" w:cs="Times New Roman"/>
          <w:color w:val="000000"/>
          <w:spacing w:val="1"/>
          <w:sz w:val="28"/>
          <w:szCs w:val="28"/>
        </w:rPr>
        <w:t>р</w:t>
      </w:r>
      <w:r w:rsidRPr="00844365">
        <w:rPr>
          <w:rFonts w:ascii="Times New Roman" w:eastAsia="Times New Roman" w:hAnsi="Times New Roman" w:cs="Times New Roman"/>
          <w:color w:val="000000"/>
          <w:spacing w:val="-1"/>
          <w:sz w:val="28"/>
          <w:szCs w:val="28"/>
        </w:rPr>
        <w:t>еб</w:t>
      </w:r>
      <w:r w:rsidRPr="00844365">
        <w:rPr>
          <w:rFonts w:ascii="Times New Roman" w:eastAsia="Times New Roman" w:hAnsi="Times New Roman" w:cs="Times New Roman"/>
          <w:color w:val="000000"/>
          <w:sz w:val="28"/>
          <w:szCs w:val="28"/>
        </w:rPr>
        <w:t>ёнка</w:t>
      </w:r>
      <w:r w:rsidRPr="00844365">
        <w:rPr>
          <w:rFonts w:ascii="Times New Roman" w:eastAsia="Times New Roman" w:hAnsi="Times New Roman" w:cs="Times New Roman"/>
          <w:color w:val="000000"/>
          <w:spacing w:val="9"/>
          <w:sz w:val="28"/>
          <w:szCs w:val="28"/>
        </w:rPr>
        <w:t xml:space="preserve"> </w:t>
      </w:r>
      <w:r w:rsidRPr="00844365">
        <w:rPr>
          <w:rFonts w:ascii="Times New Roman" w:eastAsia="Times New Roman" w:hAnsi="Times New Roman" w:cs="Times New Roman"/>
          <w:color w:val="000000"/>
          <w:sz w:val="28"/>
          <w:szCs w:val="28"/>
        </w:rPr>
        <w:t>к</w:t>
      </w:r>
      <w:r w:rsidRPr="00844365">
        <w:rPr>
          <w:rFonts w:ascii="Times New Roman" w:eastAsia="Times New Roman" w:hAnsi="Times New Roman" w:cs="Times New Roman"/>
          <w:color w:val="000000"/>
          <w:spacing w:val="12"/>
          <w:sz w:val="28"/>
          <w:szCs w:val="28"/>
        </w:rPr>
        <w:t xml:space="preserve"> </w:t>
      </w:r>
      <w:r w:rsidRPr="00844365">
        <w:rPr>
          <w:rFonts w:ascii="Times New Roman" w:eastAsia="Times New Roman" w:hAnsi="Times New Roman" w:cs="Times New Roman"/>
          <w:color w:val="000000"/>
          <w:sz w:val="28"/>
          <w:szCs w:val="28"/>
        </w:rPr>
        <w:t>про</w:t>
      </w:r>
      <w:r w:rsidRPr="00844365">
        <w:rPr>
          <w:rFonts w:ascii="Times New Roman" w:eastAsia="Times New Roman" w:hAnsi="Times New Roman" w:cs="Times New Roman"/>
          <w:color w:val="000000"/>
          <w:spacing w:val="4"/>
          <w:sz w:val="28"/>
          <w:szCs w:val="28"/>
        </w:rPr>
        <w:t>и</w:t>
      </w:r>
      <w:r w:rsidRPr="00844365">
        <w:rPr>
          <w:rFonts w:ascii="Times New Roman" w:eastAsia="Times New Roman" w:hAnsi="Times New Roman" w:cs="Times New Roman"/>
          <w:color w:val="000000"/>
          <w:spacing w:val="-1"/>
          <w:sz w:val="28"/>
          <w:szCs w:val="28"/>
        </w:rPr>
        <w:t>з</w:t>
      </w:r>
      <w:r w:rsidRPr="00844365">
        <w:rPr>
          <w:rFonts w:ascii="Times New Roman" w:eastAsia="Times New Roman" w:hAnsi="Times New Roman" w:cs="Times New Roman"/>
          <w:color w:val="000000"/>
          <w:sz w:val="28"/>
          <w:szCs w:val="28"/>
        </w:rPr>
        <w:t>нес</w:t>
      </w:r>
      <w:r w:rsidRPr="00844365">
        <w:rPr>
          <w:rFonts w:ascii="Times New Roman" w:eastAsia="Times New Roman" w:hAnsi="Times New Roman" w:cs="Times New Roman"/>
          <w:color w:val="000000"/>
          <w:spacing w:val="-2"/>
          <w:sz w:val="28"/>
          <w:szCs w:val="28"/>
        </w:rPr>
        <w:t>е</w:t>
      </w:r>
      <w:r w:rsidRPr="00844365">
        <w:rPr>
          <w:rFonts w:ascii="Times New Roman" w:eastAsia="Times New Roman" w:hAnsi="Times New Roman" w:cs="Times New Roman"/>
          <w:color w:val="000000"/>
          <w:sz w:val="28"/>
          <w:szCs w:val="28"/>
        </w:rPr>
        <w:t>н</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z w:val="28"/>
          <w:szCs w:val="28"/>
        </w:rPr>
        <w:t>ю</w:t>
      </w:r>
      <w:r w:rsidRPr="00844365">
        <w:rPr>
          <w:rFonts w:ascii="Times New Roman" w:eastAsia="Times New Roman" w:hAnsi="Times New Roman" w:cs="Times New Roman"/>
          <w:color w:val="000000"/>
          <w:spacing w:val="11"/>
          <w:sz w:val="28"/>
          <w:szCs w:val="28"/>
        </w:rPr>
        <w:t xml:space="preserve"> </w:t>
      </w:r>
      <w:r w:rsidRPr="00844365">
        <w:rPr>
          <w:rFonts w:ascii="Times New Roman" w:eastAsia="Times New Roman" w:hAnsi="Times New Roman" w:cs="Times New Roman"/>
          <w:color w:val="000000"/>
          <w:sz w:val="28"/>
          <w:szCs w:val="28"/>
        </w:rPr>
        <w:t>первых</w:t>
      </w:r>
      <w:r w:rsidRPr="00844365">
        <w:rPr>
          <w:rFonts w:ascii="Times New Roman" w:eastAsia="Times New Roman" w:hAnsi="Times New Roman" w:cs="Times New Roman"/>
          <w:color w:val="000000"/>
          <w:spacing w:val="10"/>
          <w:sz w:val="28"/>
          <w:szCs w:val="28"/>
        </w:rPr>
        <w:t xml:space="preserve"> </w:t>
      </w:r>
      <w:r w:rsidRPr="00844365">
        <w:rPr>
          <w:rFonts w:ascii="Times New Roman" w:eastAsia="Times New Roman" w:hAnsi="Times New Roman" w:cs="Times New Roman"/>
          <w:color w:val="000000"/>
          <w:sz w:val="28"/>
          <w:szCs w:val="28"/>
        </w:rPr>
        <w:t>глас</w:t>
      </w:r>
      <w:r w:rsidRPr="00844365">
        <w:rPr>
          <w:rFonts w:ascii="Times New Roman" w:eastAsia="Times New Roman" w:hAnsi="Times New Roman" w:cs="Times New Roman"/>
          <w:color w:val="000000"/>
          <w:spacing w:val="-1"/>
          <w:sz w:val="28"/>
          <w:szCs w:val="28"/>
        </w:rPr>
        <w:t>ны</w:t>
      </w:r>
      <w:r w:rsidRPr="00844365">
        <w:rPr>
          <w:rFonts w:ascii="Times New Roman" w:eastAsia="Times New Roman" w:hAnsi="Times New Roman" w:cs="Times New Roman"/>
          <w:color w:val="000000"/>
          <w:sz w:val="28"/>
          <w:szCs w:val="28"/>
        </w:rPr>
        <w:t>х з</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pacing w:val="-1"/>
          <w:sz w:val="28"/>
          <w:szCs w:val="28"/>
        </w:rPr>
        <w:t>у</w:t>
      </w:r>
      <w:r w:rsidRPr="00844365">
        <w:rPr>
          <w:rFonts w:ascii="Times New Roman" w:eastAsia="Times New Roman" w:hAnsi="Times New Roman" w:cs="Times New Roman"/>
          <w:color w:val="000000"/>
          <w:sz w:val="28"/>
          <w:szCs w:val="28"/>
        </w:rPr>
        <w:t>ков.</w:t>
      </w:r>
      <w:r w:rsidRPr="00844365">
        <w:rPr>
          <w:rFonts w:ascii="Times New Roman" w:eastAsia="Times New Roman" w:hAnsi="Times New Roman" w:cs="Times New Roman"/>
          <w:color w:val="000000"/>
          <w:spacing w:val="22"/>
          <w:sz w:val="28"/>
          <w:szCs w:val="28"/>
        </w:rPr>
        <w:t xml:space="preserve"> </w:t>
      </w:r>
      <w:r w:rsidRPr="00844365">
        <w:rPr>
          <w:rFonts w:ascii="Times New Roman" w:eastAsia="Times New Roman" w:hAnsi="Times New Roman" w:cs="Times New Roman"/>
          <w:color w:val="000000"/>
          <w:sz w:val="28"/>
          <w:szCs w:val="28"/>
        </w:rPr>
        <w:t>Рече</w:t>
      </w:r>
      <w:r w:rsidRPr="00844365">
        <w:rPr>
          <w:rFonts w:ascii="Times New Roman" w:eastAsia="Times New Roman" w:hAnsi="Times New Roman" w:cs="Times New Roman"/>
          <w:color w:val="000000"/>
          <w:spacing w:val="-1"/>
          <w:sz w:val="28"/>
          <w:szCs w:val="28"/>
        </w:rPr>
        <w:t>в</w:t>
      </w:r>
      <w:r w:rsidRPr="00844365">
        <w:rPr>
          <w:rFonts w:ascii="Times New Roman" w:eastAsia="Times New Roman" w:hAnsi="Times New Roman" w:cs="Times New Roman"/>
          <w:color w:val="000000"/>
          <w:sz w:val="28"/>
          <w:szCs w:val="28"/>
        </w:rPr>
        <w:t>ые</w:t>
      </w:r>
      <w:r w:rsidRPr="00844365">
        <w:rPr>
          <w:rFonts w:ascii="Times New Roman" w:eastAsia="Times New Roman" w:hAnsi="Times New Roman" w:cs="Times New Roman"/>
          <w:color w:val="000000"/>
          <w:spacing w:val="20"/>
          <w:sz w:val="28"/>
          <w:szCs w:val="28"/>
        </w:rPr>
        <w:t xml:space="preserve"> </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z w:val="28"/>
          <w:szCs w:val="28"/>
        </w:rPr>
        <w:t>гр</w:t>
      </w:r>
      <w:r w:rsidRPr="00844365">
        <w:rPr>
          <w:rFonts w:ascii="Times New Roman" w:eastAsia="Times New Roman" w:hAnsi="Times New Roman" w:cs="Times New Roman"/>
          <w:color w:val="000000"/>
          <w:spacing w:val="2"/>
          <w:sz w:val="28"/>
          <w:szCs w:val="28"/>
        </w:rPr>
        <w:t>ы</w:t>
      </w:r>
      <w:r w:rsidRPr="00844365">
        <w:rPr>
          <w:rFonts w:ascii="Times New Roman" w:eastAsia="Times New Roman" w:hAnsi="Times New Roman" w:cs="Times New Roman"/>
          <w:color w:val="000000"/>
          <w:sz w:val="28"/>
          <w:szCs w:val="28"/>
        </w:rPr>
        <w:t>-упражн</w:t>
      </w:r>
      <w:r w:rsidRPr="00844365">
        <w:rPr>
          <w:rFonts w:ascii="Times New Roman" w:eastAsia="Times New Roman" w:hAnsi="Times New Roman" w:cs="Times New Roman"/>
          <w:color w:val="000000"/>
          <w:spacing w:val="-1"/>
          <w:sz w:val="28"/>
          <w:szCs w:val="28"/>
        </w:rPr>
        <w:t>е</w:t>
      </w:r>
      <w:r w:rsidRPr="00844365">
        <w:rPr>
          <w:rFonts w:ascii="Times New Roman" w:eastAsia="Times New Roman" w:hAnsi="Times New Roman" w:cs="Times New Roman"/>
          <w:color w:val="000000"/>
          <w:sz w:val="28"/>
          <w:szCs w:val="28"/>
        </w:rPr>
        <w:t>ния</w:t>
      </w:r>
      <w:r w:rsidRPr="00844365">
        <w:rPr>
          <w:rFonts w:ascii="Times New Roman" w:eastAsia="Times New Roman" w:hAnsi="Times New Roman" w:cs="Times New Roman"/>
          <w:color w:val="000000"/>
          <w:spacing w:val="20"/>
          <w:sz w:val="28"/>
          <w:szCs w:val="28"/>
        </w:rPr>
        <w:t xml:space="preserve"> </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21"/>
          <w:sz w:val="28"/>
          <w:szCs w:val="28"/>
        </w:rPr>
        <w:t xml:space="preserve"> </w:t>
      </w:r>
      <w:r w:rsidRPr="00844365">
        <w:rPr>
          <w:rFonts w:ascii="Times New Roman" w:eastAsia="Times New Roman" w:hAnsi="Times New Roman" w:cs="Times New Roman"/>
          <w:color w:val="000000"/>
          <w:spacing w:val="1"/>
          <w:sz w:val="28"/>
          <w:szCs w:val="28"/>
        </w:rPr>
        <w:t>д</w:t>
      </w:r>
      <w:r w:rsidRPr="00844365">
        <w:rPr>
          <w:rFonts w:ascii="Times New Roman" w:eastAsia="Times New Roman" w:hAnsi="Times New Roman" w:cs="Times New Roman"/>
          <w:color w:val="000000"/>
          <w:sz w:val="28"/>
          <w:szCs w:val="28"/>
        </w:rPr>
        <w:t>е</w:t>
      </w:r>
      <w:r w:rsidRPr="00844365">
        <w:rPr>
          <w:rFonts w:ascii="Times New Roman" w:eastAsia="Times New Roman" w:hAnsi="Times New Roman" w:cs="Times New Roman"/>
          <w:color w:val="000000"/>
          <w:spacing w:val="-2"/>
          <w:sz w:val="28"/>
          <w:szCs w:val="28"/>
        </w:rPr>
        <w:t>т</w:t>
      </w:r>
      <w:r w:rsidRPr="00844365">
        <w:rPr>
          <w:rFonts w:ascii="Times New Roman" w:eastAsia="Times New Roman" w:hAnsi="Times New Roman" w:cs="Times New Roman"/>
          <w:color w:val="000000"/>
          <w:sz w:val="28"/>
          <w:szCs w:val="28"/>
        </w:rPr>
        <w:t>ьми</w:t>
      </w:r>
      <w:r w:rsidRPr="00844365">
        <w:rPr>
          <w:rFonts w:ascii="Times New Roman" w:eastAsia="Times New Roman" w:hAnsi="Times New Roman" w:cs="Times New Roman"/>
          <w:color w:val="000000"/>
          <w:spacing w:val="24"/>
          <w:sz w:val="28"/>
          <w:szCs w:val="28"/>
        </w:rPr>
        <w:t xml:space="preserve"> </w:t>
      </w:r>
      <w:r w:rsidRPr="00844365">
        <w:rPr>
          <w:rFonts w:ascii="Times New Roman" w:eastAsia="Times New Roman" w:hAnsi="Times New Roman" w:cs="Times New Roman"/>
          <w:color w:val="000000"/>
          <w:sz w:val="28"/>
          <w:szCs w:val="28"/>
        </w:rPr>
        <w:t>с</w:t>
      </w:r>
      <w:r w:rsidRPr="00844365">
        <w:rPr>
          <w:rFonts w:ascii="Times New Roman" w:eastAsia="Times New Roman" w:hAnsi="Times New Roman" w:cs="Times New Roman"/>
          <w:color w:val="000000"/>
          <w:spacing w:val="-2"/>
          <w:sz w:val="28"/>
          <w:szCs w:val="28"/>
        </w:rPr>
        <w:t>т</w:t>
      </w:r>
      <w:r w:rsidRPr="00844365">
        <w:rPr>
          <w:rFonts w:ascii="Times New Roman" w:eastAsia="Times New Roman" w:hAnsi="Times New Roman" w:cs="Times New Roman"/>
          <w:color w:val="000000"/>
          <w:sz w:val="28"/>
          <w:szCs w:val="28"/>
        </w:rPr>
        <w:t>роятся</w:t>
      </w:r>
      <w:r w:rsidRPr="00844365">
        <w:rPr>
          <w:rFonts w:ascii="Times New Roman" w:eastAsia="Times New Roman" w:hAnsi="Times New Roman" w:cs="Times New Roman"/>
          <w:color w:val="000000"/>
          <w:spacing w:val="20"/>
          <w:sz w:val="28"/>
          <w:szCs w:val="28"/>
        </w:rPr>
        <w:t xml:space="preserve"> </w:t>
      </w:r>
      <w:r w:rsidRPr="00844365">
        <w:rPr>
          <w:rFonts w:ascii="Times New Roman" w:eastAsia="Times New Roman" w:hAnsi="Times New Roman" w:cs="Times New Roman"/>
          <w:color w:val="000000"/>
          <w:spacing w:val="1"/>
          <w:sz w:val="28"/>
          <w:szCs w:val="28"/>
        </w:rPr>
        <w:t>н</w:t>
      </w:r>
      <w:r w:rsidRPr="00844365">
        <w:rPr>
          <w:rFonts w:ascii="Times New Roman" w:eastAsia="Times New Roman" w:hAnsi="Times New Roman" w:cs="Times New Roman"/>
          <w:color w:val="000000"/>
          <w:sz w:val="28"/>
          <w:szCs w:val="28"/>
        </w:rPr>
        <w:t>а</w:t>
      </w:r>
      <w:r w:rsidRPr="00844365">
        <w:rPr>
          <w:rFonts w:ascii="Times New Roman" w:eastAsia="Times New Roman" w:hAnsi="Times New Roman" w:cs="Times New Roman"/>
          <w:color w:val="000000"/>
          <w:spacing w:val="20"/>
          <w:sz w:val="28"/>
          <w:szCs w:val="28"/>
        </w:rPr>
        <w:t xml:space="preserve"> </w:t>
      </w:r>
      <w:r w:rsidRPr="00844365">
        <w:rPr>
          <w:rFonts w:ascii="Times New Roman" w:eastAsia="Times New Roman" w:hAnsi="Times New Roman" w:cs="Times New Roman"/>
          <w:color w:val="000000"/>
          <w:sz w:val="28"/>
          <w:szCs w:val="28"/>
        </w:rPr>
        <w:t>содерж</w:t>
      </w:r>
      <w:r w:rsidRPr="00844365">
        <w:rPr>
          <w:rFonts w:ascii="Times New Roman" w:eastAsia="Times New Roman" w:hAnsi="Times New Roman" w:cs="Times New Roman"/>
          <w:color w:val="000000"/>
          <w:spacing w:val="-1"/>
          <w:sz w:val="28"/>
          <w:szCs w:val="28"/>
        </w:rPr>
        <w:t>а</w:t>
      </w:r>
      <w:r w:rsidRPr="00844365">
        <w:rPr>
          <w:rFonts w:ascii="Times New Roman" w:eastAsia="Times New Roman" w:hAnsi="Times New Roman" w:cs="Times New Roman"/>
          <w:color w:val="000000"/>
          <w:spacing w:val="-2"/>
          <w:sz w:val="28"/>
          <w:szCs w:val="28"/>
        </w:rPr>
        <w:t>н</w:t>
      </w:r>
      <w:r w:rsidRPr="00844365">
        <w:rPr>
          <w:rFonts w:ascii="Times New Roman" w:eastAsia="Times New Roman" w:hAnsi="Times New Roman" w:cs="Times New Roman"/>
          <w:color w:val="000000"/>
          <w:sz w:val="28"/>
          <w:szCs w:val="28"/>
        </w:rPr>
        <w:t>ии</w:t>
      </w:r>
      <w:r w:rsidRPr="00844365">
        <w:rPr>
          <w:rFonts w:ascii="Times New Roman" w:eastAsia="Times New Roman" w:hAnsi="Times New Roman" w:cs="Times New Roman"/>
          <w:color w:val="000000"/>
          <w:spacing w:val="22"/>
          <w:sz w:val="28"/>
          <w:szCs w:val="28"/>
        </w:rPr>
        <w:t xml:space="preserve"> </w:t>
      </w:r>
      <w:r w:rsidRPr="00844365">
        <w:rPr>
          <w:rFonts w:ascii="Times New Roman" w:eastAsia="Times New Roman" w:hAnsi="Times New Roman" w:cs="Times New Roman"/>
          <w:color w:val="000000"/>
          <w:sz w:val="28"/>
          <w:szCs w:val="28"/>
        </w:rPr>
        <w:t>фол</w:t>
      </w:r>
      <w:r w:rsidRPr="00844365">
        <w:rPr>
          <w:rFonts w:ascii="Times New Roman" w:eastAsia="Times New Roman" w:hAnsi="Times New Roman" w:cs="Times New Roman"/>
          <w:color w:val="000000"/>
          <w:spacing w:val="-1"/>
          <w:sz w:val="28"/>
          <w:szCs w:val="28"/>
        </w:rPr>
        <w:t>ь</w:t>
      </w:r>
      <w:r w:rsidRPr="00844365">
        <w:rPr>
          <w:rFonts w:ascii="Times New Roman" w:eastAsia="Times New Roman" w:hAnsi="Times New Roman" w:cs="Times New Roman"/>
          <w:color w:val="000000"/>
          <w:sz w:val="28"/>
          <w:szCs w:val="28"/>
        </w:rPr>
        <w:t>клорных текст</w:t>
      </w:r>
      <w:r w:rsidRPr="00844365">
        <w:rPr>
          <w:rFonts w:ascii="Times New Roman" w:eastAsia="Times New Roman" w:hAnsi="Times New Roman" w:cs="Times New Roman"/>
          <w:color w:val="000000"/>
          <w:spacing w:val="1"/>
          <w:sz w:val="28"/>
          <w:szCs w:val="28"/>
        </w:rPr>
        <w:t>о</w:t>
      </w:r>
      <w:r w:rsidRPr="00844365">
        <w:rPr>
          <w:rFonts w:ascii="Times New Roman" w:eastAsia="Times New Roman" w:hAnsi="Times New Roman" w:cs="Times New Roman"/>
          <w:color w:val="000000"/>
          <w:sz w:val="28"/>
          <w:szCs w:val="28"/>
        </w:rPr>
        <w:t xml:space="preserve">в, </w:t>
      </w:r>
      <w:r w:rsidRPr="00844365">
        <w:rPr>
          <w:rFonts w:ascii="Times New Roman" w:eastAsia="Times New Roman" w:hAnsi="Times New Roman" w:cs="Times New Roman"/>
          <w:color w:val="000000"/>
          <w:spacing w:val="-1"/>
          <w:sz w:val="28"/>
          <w:szCs w:val="28"/>
        </w:rPr>
        <w:t>к</w:t>
      </w:r>
      <w:r w:rsidRPr="00844365">
        <w:rPr>
          <w:rFonts w:ascii="Times New Roman" w:eastAsia="Times New Roman" w:hAnsi="Times New Roman" w:cs="Times New Roman"/>
          <w:color w:val="000000"/>
          <w:sz w:val="28"/>
          <w:szCs w:val="28"/>
        </w:rPr>
        <w:t>о</w:t>
      </w:r>
      <w:r w:rsidRPr="00844365">
        <w:rPr>
          <w:rFonts w:ascii="Times New Roman" w:eastAsia="Times New Roman" w:hAnsi="Times New Roman" w:cs="Times New Roman"/>
          <w:color w:val="000000"/>
          <w:spacing w:val="-2"/>
          <w:sz w:val="28"/>
          <w:szCs w:val="28"/>
        </w:rPr>
        <w:t>т</w:t>
      </w:r>
      <w:r w:rsidRPr="00844365">
        <w:rPr>
          <w:rFonts w:ascii="Times New Roman" w:eastAsia="Times New Roman" w:hAnsi="Times New Roman" w:cs="Times New Roman"/>
          <w:color w:val="000000"/>
          <w:sz w:val="28"/>
          <w:szCs w:val="28"/>
        </w:rPr>
        <w:t>орые</w:t>
      </w:r>
      <w:r w:rsidRPr="00844365">
        <w:rPr>
          <w:rFonts w:ascii="Times New Roman" w:eastAsia="Times New Roman" w:hAnsi="Times New Roman" w:cs="Times New Roman"/>
          <w:color w:val="000000"/>
          <w:spacing w:val="-2"/>
          <w:sz w:val="28"/>
          <w:szCs w:val="28"/>
        </w:rPr>
        <w:t xml:space="preserve"> </w:t>
      </w:r>
      <w:r w:rsidRPr="00844365">
        <w:rPr>
          <w:rFonts w:ascii="Times New Roman" w:eastAsia="Times New Roman" w:hAnsi="Times New Roman" w:cs="Times New Roman"/>
          <w:color w:val="000000"/>
          <w:sz w:val="28"/>
          <w:szCs w:val="28"/>
        </w:rPr>
        <w:t>обыгрывают пр</w:t>
      </w:r>
      <w:r w:rsidRPr="00844365">
        <w:rPr>
          <w:rFonts w:ascii="Times New Roman" w:eastAsia="Times New Roman" w:hAnsi="Times New Roman" w:cs="Times New Roman"/>
          <w:color w:val="000000"/>
          <w:spacing w:val="-2"/>
          <w:sz w:val="28"/>
          <w:szCs w:val="28"/>
        </w:rPr>
        <w:t>е</w:t>
      </w:r>
      <w:r w:rsidRPr="00844365">
        <w:rPr>
          <w:rFonts w:ascii="Times New Roman" w:eastAsia="Times New Roman" w:hAnsi="Times New Roman" w:cs="Times New Roman"/>
          <w:color w:val="000000"/>
          <w:sz w:val="28"/>
          <w:szCs w:val="28"/>
        </w:rPr>
        <w:t>дме</w:t>
      </w:r>
      <w:r w:rsidRPr="00844365">
        <w:rPr>
          <w:rFonts w:ascii="Times New Roman" w:eastAsia="Times New Roman" w:hAnsi="Times New Roman" w:cs="Times New Roman"/>
          <w:color w:val="000000"/>
          <w:spacing w:val="-1"/>
          <w:sz w:val="28"/>
          <w:szCs w:val="28"/>
        </w:rPr>
        <w:t>т</w:t>
      </w:r>
      <w:r w:rsidRPr="00844365">
        <w:rPr>
          <w:rFonts w:ascii="Times New Roman" w:eastAsia="Times New Roman" w:hAnsi="Times New Roman" w:cs="Times New Roman"/>
          <w:color w:val="000000"/>
          <w:sz w:val="28"/>
          <w:szCs w:val="28"/>
        </w:rPr>
        <w:t>ы, игр</w:t>
      </w:r>
      <w:r w:rsidRPr="00844365">
        <w:rPr>
          <w:rFonts w:ascii="Times New Roman" w:eastAsia="Times New Roman" w:hAnsi="Times New Roman" w:cs="Times New Roman"/>
          <w:color w:val="000000"/>
          <w:spacing w:val="-3"/>
          <w:sz w:val="28"/>
          <w:szCs w:val="28"/>
        </w:rPr>
        <w:t>у</w:t>
      </w:r>
      <w:r w:rsidRPr="00844365">
        <w:rPr>
          <w:rFonts w:ascii="Times New Roman" w:eastAsia="Times New Roman" w:hAnsi="Times New Roman" w:cs="Times New Roman"/>
          <w:color w:val="000000"/>
          <w:sz w:val="28"/>
          <w:szCs w:val="28"/>
        </w:rPr>
        <w:t>шк</w:t>
      </w:r>
      <w:r w:rsidRPr="00844365">
        <w:rPr>
          <w:rFonts w:ascii="Times New Roman" w:eastAsia="Times New Roman" w:hAnsi="Times New Roman" w:cs="Times New Roman"/>
          <w:color w:val="000000"/>
          <w:spacing w:val="1"/>
          <w:sz w:val="28"/>
          <w:szCs w:val="28"/>
        </w:rPr>
        <w:t>и</w:t>
      </w:r>
      <w:r w:rsidRPr="00844365">
        <w:rPr>
          <w:rFonts w:ascii="Times New Roman" w:eastAsia="Times New Roman" w:hAnsi="Times New Roman" w:cs="Times New Roman"/>
          <w:color w:val="000000"/>
          <w:sz w:val="28"/>
          <w:szCs w:val="28"/>
        </w:rPr>
        <w:t>.</w:t>
      </w:r>
    </w:p>
    <w:p w:rsidR="00557D55" w:rsidRPr="00557D55" w:rsidRDefault="00557D55" w:rsidP="006264F1">
      <w:pPr>
        <w:widowControl w:val="0"/>
        <w:spacing w:line="276" w:lineRule="auto"/>
        <w:ind w:right="-17" w:firstLine="708"/>
        <w:jc w:val="both"/>
        <w:rPr>
          <w:rFonts w:ascii="Times New Roman" w:eastAsia="Times New Roman" w:hAnsi="Times New Roman" w:cs="Times New Roman"/>
          <w:color w:val="000000"/>
          <w:sz w:val="28"/>
          <w:szCs w:val="28"/>
        </w:rPr>
      </w:pPr>
      <w:r w:rsidRPr="00557D55">
        <w:rPr>
          <w:rFonts w:ascii="Times New Roman" w:eastAsia="Times New Roman" w:hAnsi="Times New Roman" w:cs="Times New Roman"/>
          <w:color w:val="000000"/>
          <w:sz w:val="28"/>
          <w:szCs w:val="28"/>
        </w:rPr>
        <w:t>3)</w:t>
      </w:r>
      <w:r w:rsidRPr="00557D55">
        <w:rPr>
          <w:rFonts w:ascii="Times New Roman" w:eastAsia="Times New Roman" w:hAnsi="Times New Roman" w:cs="Times New Roman"/>
          <w:color w:val="000000"/>
          <w:spacing w:val="88"/>
          <w:sz w:val="28"/>
          <w:szCs w:val="28"/>
        </w:rPr>
        <w:t xml:space="preserve"> </w:t>
      </w:r>
      <w:r w:rsidRPr="00557D55">
        <w:rPr>
          <w:rFonts w:ascii="Times New Roman" w:eastAsia="Times New Roman" w:hAnsi="Times New Roman" w:cs="Times New Roman"/>
          <w:color w:val="000000"/>
          <w:spacing w:val="1"/>
          <w:sz w:val="28"/>
          <w:szCs w:val="28"/>
        </w:rPr>
        <w:t>С</w:t>
      </w:r>
      <w:r w:rsidRPr="00557D55">
        <w:rPr>
          <w:rFonts w:ascii="Times New Roman" w:eastAsia="Times New Roman" w:hAnsi="Times New Roman" w:cs="Times New Roman"/>
          <w:color w:val="000000"/>
          <w:spacing w:val="83"/>
          <w:sz w:val="28"/>
          <w:szCs w:val="28"/>
        </w:rPr>
        <w:t xml:space="preserve"> </w:t>
      </w:r>
      <w:r w:rsidRPr="00557D55">
        <w:rPr>
          <w:rFonts w:ascii="Times New Roman" w:eastAsia="Times New Roman" w:hAnsi="Times New Roman" w:cs="Times New Roman"/>
          <w:color w:val="000000"/>
          <w:spacing w:val="1"/>
          <w:sz w:val="28"/>
          <w:szCs w:val="28"/>
        </w:rPr>
        <w:t>6</w:t>
      </w:r>
      <w:r w:rsidRPr="00557D55">
        <w:rPr>
          <w:rFonts w:ascii="Times New Roman" w:eastAsia="Times New Roman" w:hAnsi="Times New Roman" w:cs="Times New Roman"/>
          <w:color w:val="000000"/>
          <w:spacing w:val="89"/>
          <w:sz w:val="28"/>
          <w:szCs w:val="28"/>
        </w:rPr>
        <w:t xml:space="preserve"> </w:t>
      </w:r>
      <w:r w:rsidRPr="00557D55">
        <w:rPr>
          <w:rFonts w:ascii="Times New Roman" w:eastAsia="Times New Roman" w:hAnsi="Times New Roman" w:cs="Times New Roman"/>
          <w:color w:val="000000"/>
          <w:sz w:val="28"/>
          <w:szCs w:val="28"/>
        </w:rPr>
        <w:t>м</w:t>
      </w:r>
      <w:r w:rsidRPr="00557D55">
        <w:rPr>
          <w:rFonts w:ascii="Times New Roman" w:eastAsia="Times New Roman" w:hAnsi="Times New Roman" w:cs="Times New Roman"/>
          <w:color w:val="000000"/>
          <w:spacing w:val="-1"/>
          <w:sz w:val="28"/>
          <w:szCs w:val="28"/>
        </w:rPr>
        <w:t>е</w:t>
      </w:r>
      <w:r w:rsidRPr="00557D55">
        <w:rPr>
          <w:rFonts w:ascii="Times New Roman" w:eastAsia="Times New Roman" w:hAnsi="Times New Roman" w:cs="Times New Roman"/>
          <w:color w:val="000000"/>
          <w:sz w:val="28"/>
          <w:szCs w:val="28"/>
        </w:rPr>
        <w:t>с</w:t>
      </w:r>
      <w:r w:rsidRPr="00557D55">
        <w:rPr>
          <w:rFonts w:ascii="Times New Roman" w:eastAsia="Times New Roman" w:hAnsi="Times New Roman" w:cs="Times New Roman"/>
          <w:color w:val="000000"/>
          <w:spacing w:val="-3"/>
          <w:sz w:val="28"/>
          <w:szCs w:val="28"/>
        </w:rPr>
        <w:t>я</w:t>
      </w:r>
      <w:r w:rsidRPr="00557D55">
        <w:rPr>
          <w:rFonts w:ascii="Times New Roman" w:eastAsia="Times New Roman" w:hAnsi="Times New Roman" w:cs="Times New Roman"/>
          <w:color w:val="000000"/>
          <w:sz w:val="28"/>
          <w:szCs w:val="28"/>
        </w:rPr>
        <w:t>цев</w:t>
      </w:r>
      <w:r w:rsidRPr="00557D55">
        <w:rPr>
          <w:rFonts w:ascii="Times New Roman" w:eastAsia="Times New Roman" w:hAnsi="Times New Roman" w:cs="Times New Roman"/>
          <w:color w:val="000000"/>
          <w:spacing w:val="88"/>
          <w:sz w:val="28"/>
          <w:szCs w:val="28"/>
        </w:rPr>
        <w:t xml:space="preserve"> </w:t>
      </w:r>
      <w:r w:rsidRPr="00557D55">
        <w:rPr>
          <w:rFonts w:ascii="Times New Roman" w:eastAsia="Times New Roman" w:hAnsi="Times New Roman" w:cs="Times New Roman"/>
          <w:color w:val="000000"/>
          <w:spacing w:val="1"/>
          <w:sz w:val="28"/>
          <w:szCs w:val="28"/>
        </w:rPr>
        <w:t>–</w:t>
      </w:r>
      <w:r w:rsidRPr="00557D55">
        <w:rPr>
          <w:rFonts w:ascii="Times New Roman" w:eastAsia="Times New Roman" w:hAnsi="Times New Roman" w:cs="Times New Roman"/>
          <w:color w:val="000000"/>
          <w:spacing w:val="87"/>
          <w:sz w:val="28"/>
          <w:szCs w:val="28"/>
        </w:rPr>
        <w:t xml:space="preserve"> </w:t>
      </w:r>
      <w:r w:rsidRPr="00557D55">
        <w:rPr>
          <w:rFonts w:ascii="Times New Roman" w:eastAsia="Times New Roman" w:hAnsi="Times New Roman" w:cs="Times New Roman"/>
          <w:color w:val="000000"/>
          <w:sz w:val="28"/>
          <w:szCs w:val="28"/>
        </w:rPr>
        <w:t>педаг</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г</w:t>
      </w:r>
      <w:r w:rsidR="006264F1">
        <w:rPr>
          <w:rFonts w:ascii="Times New Roman" w:eastAsia="Times New Roman" w:hAnsi="Times New Roman" w:cs="Times New Roman"/>
          <w:color w:val="000000"/>
          <w:sz w:val="28"/>
          <w:szCs w:val="28"/>
        </w:rPr>
        <w:t xml:space="preserve"> </w:t>
      </w:r>
      <w:r w:rsidRPr="00557D55">
        <w:rPr>
          <w:rFonts w:ascii="Times New Roman" w:eastAsia="Times New Roman" w:hAnsi="Times New Roman" w:cs="Times New Roman"/>
          <w:color w:val="000000"/>
          <w:sz w:val="28"/>
          <w:szCs w:val="28"/>
        </w:rPr>
        <w:t>поб</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ж</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ает</w:t>
      </w:r>
      <w:r w:rsidRPr="00557D55">
        <w:rPr>
          <w:rFonts w:ascii="Times New Roman" w:eastAsia="Times New Roman" w:hAnsi="Times New Roman" w:cs="Times New Roman"/>
          <w:color w:val="000000"/>
          <w:spacing w:val="85"/>
          <w:sz w:val="28"/>
          <w:szCs w:val="28"/>
        </w:rPr>
        <w:t xml:space="preserve"> </w:t>
      </w:r>
      <w:r w:rsidRPr="00557D55">
        <w:rPr>
          <w:rFonts w:ascii="Times New Roman" w:eastAsia="Times New Roman" w:hAnsi="Times New Roman" w:cs="Times New Roman"/>
          <w:color w:val="000000"/>
          <w:sz w:val="28"/>
          <w:szCs w:val="28"/>
        </w:rPr>
        <w:t>ребё</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ка</w:t>
      </w:r>
      <w:r w:rsidRPr="00557D55">
        <w:rPr>
          <w:rFonts w:ascii="Times New Roman" w:eastAsia="Times New Roman" w:hAnsi="Times New Roman" w:cs="Times New Roman"/>
          <w:color w:val="000000"/>
          <w:spacing w:val="85"/>
          <w:sz w:val="28"/>
          <w:szCs w:val="28"/>
        </w:rPr>
        <w:t xml:space="preserve"> </w:t>
      </w:r>
      <w:r w:rsidRPr="00557D55">
        <w:rPr>
          <w:rFonts w:ascii="Times New Roman" w:eastAsia="Times New Roman" w:hAnsi="Times New Roman" w:cs="Times New Roman"/>
          <w:color w:val="000000"/>
          <w:spacing w:val="1"/>
          <w:sz w:val="28"/>
          <w:szCs w:val="28"/>
        </w:rPr>
        <w:t>к</w:t>
      </w:r>
      <w:r w:rsidRPr="00557D55">
        <w:rPr>
          <w:rFonts w:ascii="Times New Roman" w:eastAsia="Times New Roman" w:hAnsi="Times New Roman" w:cs="Times New Roman"/>
          <w:color w:val="000000"/>
          <w:spacing w:val="86"/>
          <w:sz w:val="28"/>
          <w:szCs w:val="28"/>
        </w:rPr>
        <w:t xml:space="preserve"> </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бще</w:t>
      </w:r>
      <w:r w:rsidRPr="00557D55">
        <w:rPr>
          <w:rFonts w:ascii="Times New Roman" w:eastAsia="Times New Roman" w:hAnsi="Times New Roman" w:cs="Times New Roman"/>
          <w:color w:val="000000"/>
          <w:spacing w:val="-1"/>
          <w:sz w:val="28"/>
          <w:szCs w:val="28"/>
        </w:rPr>
        <w:t>ни</w:t>
      </w:r>
      <w:r w:rsidRPr="00557D55">
        <w:rPr>
          <w:rFonts w:ascii="Times New Roman" w:eastAsia="Times New Roman" w:hAnsi="Times New Roman" w:cs="Times New Roman"/>
          <w:color w:val="000000"/>
          <w:sz w:val="28"/>
          <w:szCs w:val="28"/>
        </w:rPr>
        <w:t>ю</w:t>
      </w:r>
      <w:r w:rsidRPr="00557D55">
        <w:rPr>
          <w:rFonts w:ascii="Times New Roman" w:eastAsia="Times New Roman" w:hAnsi="Times New Roman" w:cs="Times New Roman"/>
          <w:color w:val="000000"/>
          <w:spacing w:val="87"/>
          <w:sz w:val="28"/>
          <w:szCs w:val="28"/>
        </w:rPr>
        <w:t xml:space="preserve"> </w:t>
      </w:r>
      <w:r w:rsidRPr="00557D55">
        <w:rPr>
          <w:rFonts w:ascii="Times New Roman" w:eastAsia="Times New Roman" w:hAnsi="Times New Roman" w:cs="Times New Roman"/>
          <w:color w:val="000000"/>
          <w:sz w:val="28"/>
          <w:szCs w:val="28"/>
        </w:rPr>
        <w:t>со</w:t>
      </w:r>
      <w:r w:rsidRPr="00557D55">
        <w:rPr>
          <w:rFonts w:ascii="Times New Roman" w:eastAsia="Times New Roman" w:hAnsi="Times New Roman" w:cs="Times New Roman"/>
          <w:color w:val="000000"/>
          <w:spacing w:val="87"/>
          <w:sz w:val="28"/>
          <w:szCs w:val="28"/>
        </w:rPr>
        <w:t xml:space="preserve"> </w:t>
      </w:r>
      <w:r w:rsidRPr="00557D55">
        <w:rPr>
          <w:rFonts w:ascii="Times New Roman" w:eastAsia="Times New Roman" w:hAnsi="Times New Roman" w:cs="Times New Roman"/>
          <w:color w:val="000000"/>
          <w:sz w:val="28"/>
          <w:szCs w:val="28"/>
        </w:rPr>
        <w:t>взросл</w:t>
      </w:r>
      <w:r w:rsidRPr="00557D55">
        <w:rPr>
          <w:rFonts w:ascii="Times New Roman" w:eastAsia="Times New Roman" w:hAnsi="Times New Roman" w:cs="Times New Roman"/>
          <w:color w:val="000000"/>
          <w:spacing w:val="-1"/>
          <w:sz w:val="28"/>
          <w:szCs w:val="28"/>
        </w:rPr>
        <w:t>ы</w:t>
      </w:r>
      <w:r w:rsidRPr="00557D55">
        <w:rPr>
          <w:rFonts w:ascii="Times New Roman" w:eastAsia="Times New Roman" w:hAnsi="Times New Roman" w:cs="Times New Roman"/>
          <w:color w:val="000000"/>
          <w:sz w:val="28"/>
          <w:szCs w:val="28"/>
        </w:rPr>
        <w:t>м</w:t>
      </w:r>
      <w:r w:rsidRPr="00557D55">
        <w:rPr>
          <w:rFonts w:ascii="Times New Roman" w:eastAsia="Times New Roman" w:hAnsi="Times New Roman" w:cs="Times New Roman"/>
          <w:color w:val="000000"/>
          <w:spacing w:val="86"/>
          <w:sz w:val="28"/>
          <w:szCs w:val="28"/>
        </w:rPr>
        <w:t xml:space="preserve"> </w:t>
      </w:r>
      <w:r w:rsidRPr="00557D55">
        <w:rPr>
          <w:rFonts w:ascii="Times New Roman" w:eastAsia="Times New Roman" w:hAnsi="Times New Roman" w:cs="Times New Roman"/>
          <w:color w:val="000000"/>
          <w:sz w:val="28"/>
          <w:szCs w:val="28"/>
        </w:rPr>
        <w:t>и сверс</w:t>
      </w:r>
      <w:r w:rsidRPr="00557D55">
        <w:rPr>
          <w:rFonts w:ascii="Times New Roman" w:eastAsia="Times New Roman" w:hAnsi="Times New Roman" w:cs="Times New Roman"/>
          <w:color w:val="000000"/>
          <w:spacing w:val="-2"/>
          <w:sz w:val="28"/>
          <w:szCs w:val="28"/>
        </w:rPr>
        <w:t>т</w:t>
      </w:r>
      <w:r w:rsidRPr="00557D55">
        <w:rPr>
          <w:rFonts w:ascii="Times New Roman" w:eastAsia="Times New Roman" w:hAnsi="Times New Roman" w:cs="Times New Roman"/>
          <w:color w:val="000000"/>
          <w:sz w:val="28"/>
          <w:szCs w:val="28"/>
        </w:rPr>
        <w:t>н</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z w:val="28"/>
          <w:szCs w:val="28"/>
        </w:rPr>
        <w:t>ка</w:t>
      </w:r>
      <w:r w:rsidRPr="00557D55">
        <w:rPr>
          <w:rFonts w:ascii="Times New Roman" w:eastAsia="Times New Roman" w:hAnsi="Times New Roman" w:cs="Times New Roman"/>
          <w:color w:val="000000"/>
          <w:spacing w:val="-1"/>
          <w:sz w:val="28"/>
          <w:szCs w:val="28"/>
        </w:rPr>
        <w:t>м</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174"/>
          <w:sz w:val="28"/>
          <w:szCs w:val="28"/>
        </w:rPr>
        <w:t xml:space="preserve"> </w:t>
      </w:r>
      <w:r w:rsidRPr="00557D55">
        <w:rPr>
          <w:rFonts w:ascii="Times New Roman" w:eastAsia="Times New Roman" w:hAnsi="Times New Roman" w:cs="Times New Roman"/>
          <w:color w:val="000000"/>
          <w:spacing w:val="1"/>
          <w:sz w:val="28"/>
          <w:szCs w:val="28"/>
        </w:rPr>
        <w:t>к</w:t>
      </w:r>
      <w:r w:rsidRPr="00557D55">
        <w:rPr>
          <w:rFonts w:ascii="Times New Roman" w:eastAsia="Times New Roman" w:hAnsi="Times New Roman" w:cs="Times New Roman"/>
          <w:color w:val="000000"/>
          <w:spacing w:val="174"/>
          <w:sz w:val="28"/>
          <w:szCs w:val="28"/>
        </w:rPr>
        <w:t xml:space="preserve"> </w:t>
      </w:r>
      <w:r w:rsidRPr="00557D55">
        <w:rPr>
          <w:rFonts w:ascii="Times New Roman" w:eastAsia="Times New Roman" w:hAnsi="Times New Roman" w:cs="Times New Roman"/>
          <w:color w:val="000000"/>
          <w:spacing w:val="1"/>
          <w:sz w:val="28"/>
          <w:szCs w:val="28"/>
        </w:rPr>
        <w:t>п</w:t>
      </w:r>
      <w:r w:rsidRPr="00557D55">
        <w:rPr>
          <w:rFonts w:ascii="Times New Roman" w:eastAsia="Times New Roman" w:hAnsi="Times New Roman" w:cs="Times New Roman"/>
          <w:color w:val="000000"/>
          <w:sz w:val="28"/>
          <w:szCs w:val="28"/>
        </w:rPr>
        <w:t>оис</w:t>
      </w:r>
      <w:r w:rsidRPr="00557D55">
        <w:rPr>
          <w:rFonts w:ascii="Times New Roman" w:eastAsia="Times New Roman" w:hAnsi="Times New Roman" w:cs="Times New Roman"/>
          <w:color w:val="000000"/>
          <w:spacing w:val="-1"/>
          <w:sz w:val="28"/>
          <w:szCs w:val="28"/>
        </w:rPr>
        <w:t>к</w:t>
      </w:r>
      <w:r w:rsidRPr="00557D55">
        <w:rPr>
          <w:rFonts w:ascii="Times New Roman" w:eastAsia="Times New Roman" w:hAnsi="Times New Roman" w:cs="Times New Roman"/>
          <w:color w:val="000000"/>
          <w:sz w:val="28"/>
          <w:szCs w:val="28"/>
        </w:rPr>
        <w:t>о</w:t>
      </w:r>
      <w:r w:rsidRPr="00557D55">
        <w:rPr>
          <w:rFonts w:ascii="Times New Roman" w:eastAsia="Times New Roman" w:hAnsi="Times New Roman" w:cs="Times New Roman"/>
          <w:color w:val="000000"/>
          <w:spacing w:val="1"/>
          <w:sz w:val="28"/>
          <w:szCs w:val="28"/>
        </w:rPr>
        <w:t>в</w:t>
      </w:r>
      <w:r w:rsidRPr="00557D55">
        <w:rPr>
          <w:rFonts w:ascii="Times New Roman" w:eastAsia="Times New Roman" w:hAnsi="Times New Roman" w:cs="Times New Roman"/>
          <w:color w:val="000000"/>
          <w:sz w:val="28"/>
          <w:szCs w:val="28"/>
        </w:rPr>
        <w:t>ым</w:t>
      </w:r>
      <w:r w:rsidRPr="00557D55">
        <w:rPr>
          <w:rFonts w:ascii="Times New Roman" w:eastAsia="Times New Roman" w:hAnsi="Times New Roman" w:cs="Times New Roman"/>
          <w:color w:val="000000"/>
          <w:spacing w:val="174"/>
          <w:sz w:val="28"/>
          <w:szCs w:val="28"/>
        </w:rPr>
        <w:t xml:space="preserve"> </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pacing w:val="-1"/>
          <w:sz w:val="28"/>
          <w:szCs w:val="28"/>
        </w:rPr>
        <w:t>е</w:t>
      </w:r>
      <w:r w:rsidRPr="00557D55">
        <w:rPr>
          <w:rFonts w:ascii="Times New Roman" w:eastAsia="Times New Roman" w:hAnsi="Times New Roman" w:cs="Times New Roman"/>
          <w:color w:val="000000"/>
          <w:sz w:val="28"/>
          <w:szCs w:val="28"/>
        </w:rPr>
        <w:t>йст</w:t>
      </w:r>
      <w:r w:rsidRPr="00557D55">
        <w:rPr>
          <w:rFonts w:ascii="Times New Roman" w:eastAsia="Times New Roman" w:hAnsi="Times New Roman" w:cs="Times New Roman"/>
          <w:color w:val="000000"/>
          <w:spacing w:val="-2"/>
          <w:sz w:val="28"/>
          <w:szCs w:val="28"/>
        </w:rPr>
        <w:t>в</w:t>
      </w:r>
      <w:r w:rsidRPr="00557D55">
        <w:rPr>
          <w:rFonts w:ascii="Times New Roman" w:eastAsia="Times New Roman" w:hAnsi="Times New Roman" w:cs="Times New Roman"/>
          <w:color w:val="000000"/>
          <w:sz w:val="28"/>
          <w:szCs w:val="28"/>
        </w:rPr>
        <w:t>иям</w:t>
      </w:r>
      <w:r w:rsidRPr="00557D55">
        <w:rPr>
          <w:rFonts w:ascii="Times New Roman" w:eastAsia="Times New Roman" w:hAnsi="Times New Roman" w:cs="Times New Roman"/>
          <w:color w:val="000000"/>
          <w:spacing w:val="175"/>
          <w:sz w:val="28"/>
          <w:szCs w:val="28"/>
        </w:rPr>
        <w:t xml:space="preserve"> </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т</w:t>
      </w:r>
      <w:r w:rsidRPr="00557D55">
        <w:rPr>
          <w:rFonts w:ascii="Times New Roman" w:eastAsia="Times New Roman" w:hAnsi="Times New Roman" w:cs="Times New Roman"/>
          <w:color w:val="000000"/>
          <w:spacing w:val="-2"/>
          <w:sz w:val="28"/>
          <w:szCs w:val="28"/>
        </w:rPr>
        <w:t>н</w:t>
      </w:r>
      <w:r w:rsidRPr="00557D55">
        <w:rPr>
          <w:rFonts w:ascii="Times New Roman" w:eastAsia="Times New Roman" w:hAnsi="Times New Roman" w:cs="Times New Roman"/>
          <w:color w:val="000000"/>
          <w:sz w:val="28"/>
          <w:szCs w:val="28"/>
        </w:rPr>
        <w:t>ос</w:t>
      </w:r>
      <w:r w:rsidRPr="00557D55">
        <w:rPr>
          <w:rFonts w:ascii="Times New Roman" w:eastAsia="Times New Roman" w:hAnsi="Times New Roman" w:cs="Times New Roman"/>
          <w:color w:val="000000"/>
          <w:spacing w:val="7"/>
          <w:sz w:val="28"/>
          <w:szCs w:val="28"/>
        </w:rPr>
        <w:t>и</w:t>
      </w:r>
      <w:r w:rsidRPr="00557D55">
        <w:rPr>
          <w:rFonts w:ascii="Times New Roman" w:eastAsia="Times New Roman" w:hAnsi="Times New Roman" w:cs="Times New Roman"/>
          <w:color w:val="000000"/>
          <w:spacing w:val="-1"/>
          <w:sz w:val="28"/>
          <w:szCs w:val="28"/>
        </w:rPr>
        <w:t>т</w:t>
      </w:r>
      <w:r w:rsidRPr="00557D55">
        <w:rPr>
          <w:rFonts w:ascii="Times New Roman" w:eastAsia="Times New Roman" w:hAnsi="Times New Roman" w:cs="Times New Roman"/>
          <w:color w:val="000000"/>
          <w:sz w:val="28"/>
          <w:szCs w:val="28"/>
        </w:rPr>
        <w:t>ел</w:t>
      </w:r>
      <w:r w:rsidRPr="00557D55">
        <w:rPr>
          <w:rFonts w:ascii="Times New Roman" w:eastAsia="Times New Roman" w:hAnsi="Times New Roman" w:cs="Times New Roman"/>
          <w:color w:val="000000"/>
          <w:spacing w:val="-2"/>
          <w:sz w:val="28"/>
          <w:szCs w:val="28"/>
        </w:rPr>
        <w:t>ь</w:t>
      </w:r>
      <w:r w:rsidRPr="00557D55">
        <w:rPr>
          <w:rFonts w:ascii="Times New Roman" w:eastAsia="Times New Roman" w:hAnsi="Times New Roman" w:cs="Times New Roman"/>
          <w:color w:val="000000"/>
          <w:sz w:val="28"/>
          <w:szCs w:val="28"/>
        </w:rPr>
        <w:t>но</w:t>
      </w:r>
      <w:r w:rsidRPr="00557D55">
        <w:rPr>
          <w:rFonts w:ascii="Times New Roman" w:eastAsia="Times New Roman" w:hAnsi="Times New Roman" w:cs="Times New Roman"/>
          <w:color w:val="000000"/>
          <w:spacing w:val="174"/>
          <w:sz w:val="28"/>
          <w:szCs w:val="28"/>
        </w:rPr>
        <w:t xml:space="preserve"> </w:t>
      </w:r>
      <w:r w:rsidRPr="00557D55">
        <w:rPr>
          <w:rFonts w:ascii="Times New Roman" w:eastAsia="Times New Roman" w:hAnsi="Times New Roman" w:cs="Times New Roman"/>
          <w:color w:val="000000"/>
          <w:sz w:val="28"/>
          <w:szCs w:val="28"/>
        </w:rPr>
        <w:t>названно</w:t>
      </w:r>
      <w:r w:rsidRPr="00557D55">
        <w:rPr>
          <w:rFonts w:ascii="Times New Roman" w:eastAsia="Times New Roman" w:hAnsi="Times New Roman" w:cs="Times New Roman"/>
          <w:color w:val="000000"/>
          <w:spacing w:val="-1"/>
          <w:sz w:val="28"/>
          <w:szCs w:val="28"/>
        </w:rPr>
        <w:t>г</w:t>
      </w:r>
      <w:r w:rsidRPr="00557D55">
        <w:rPr>
          <w:rFonts w:ascii="Times New Roman" w:eastAsia="Times New Roman" w:hAnsi="Times New Roman" w:cs="Times New Roman"/>
          <w:color w:val="000000"/>
          <w:sz w:val="28"/>
          <w:szCs w:val="28"/>
        </w:rPr>
        <w:t>о</w:t>
      </w:r>
      <w:r w:rsidRPr="00557D55">
        <w:rPr>
          <w:rFonts w:ascii="Times New Roman" w:eastAsia="Times New Roman" w:hAnsi="Times New Roman" w:cs="Times New Roman"/>
          <w:color w:val="000000"/>
          <w:spacing w:val="175"/>
          <w:sz w:val="28"/>
          <w:szCs w:val="28"/>
        </w:rPr>
        <w:t xml:space="preserve"> </w:t>
      </w:r>
      <w:r w:rsidRPr="00557D55">
        <w:rPr>
          <w:rFonts w:ascii="Times New Roman" w:eastAsia="Times New Roman" w:hAnsi="Times New Roman" w:cs="Times New Roman"/>
          <w:color w:val="000000"/>
          <w:sz w:val="28"/>
          <w:szCs w:val="28"/>
        </w:rPr>
        <w:t>пр</w:t>
      </w:r>
      <w:r w:rsidRPr="00557D55">
        <w:rPr>
          <w:rFonts w:ascii="Times New Roman" w:eastAsia="Times New Roman" w:hAnsi="Times New Roman" w:cs="Times New Roman"/>
          <w:color w:val="000000"/>
          <w:spacing w:val="-1"/>
          <w:sz w:val="28"/>
          <w:szCs w:val="28"/>
        </w:rPr>
        <w:t>ед</w:t>
      </w:r>
      <w:r w:rsidRPr="00557D55">
        <w:rPr>
          <w:rFonts w:ascii="Times New Roman" w:eastAsia="Times New Roman" w:hAnsi="Times New Roman" w:cs="Times New Roman"/>
          <w:color w:val="000000"/>
          <w:sz w:val="28"/>
          <w:szCs w:val="28"/>
        </w:rPr>
        <w:t>мета, ис</w:t>
      </w:r>
      <w:r w:rsidRPr="00557D55">
        <w:rPr>
          <w:rFonts w:ascii="Times New Roman" w:eastAsia="Times New Roman" w:hAnsi="Times New Roman" w:cs="Times New Roman"/>
          <w:color w:val="000000"/>
          <w:spacing w:val="-1"/>
          <w:sz w:val="28"/>
          <w:szCs w:val="28"/>
        </w:rPr>
        <w:t>п</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льз</w:t>
      </w:r>
      <w:r w:rsidRPr="00557D55">
        <w:rPr>
          <w:rFonts w:ascii="Times New Roman" w:eastAsia="Times New Roman" w:hAnsi="Times New Roman" w:cs="Times New Roman"/>
          <w:color w:val="000000"/>
          <w:spacing w:val="-4"/>
          <w:sz w:val="28"/>
          <w:szCs w:val="28"/>
        </w:rPr>
        <w:t>у</w:t>
      </w:r>
      <w:r w:rsidRPr="00557D55">
        <w:rPr>
          <w:rFonts w:ascii="Times New Roman" w:eastAsia="Times New Roman" w:hAnsi="Times New Roman" w:cs="Times New Roman"/>
          <w:color w:val="000000"/>
          <w:sz w:val="28"/>
          <w:szCs w:val="28"/>
        </w:rPr>
        <w:t>ет</w:t>
      </w:r>
      <w:r w:rsidRPr="00557D55">
        <w:rPr>
          <w:rFonts w:ascii="Times New Roman" w:eastAsia="Times New Roman" w:hAnsi="Times New Roman" w:cs="Times New Roman"/>
          <w:color w:val="000000"/>
          <w:spacing w:val="207"/>
          <w:sz w:val="28"/>
          <w:szCs w:val="28"/>
        </w:rPr>
        <w:t xml:space="preserve"> </w:t>
      </w:r>
      <w:r w:rsidRPr="00557D55">
        <w:rPr>
          <w:rFonts w:ascii="Times New Roman" w:eastAsia="Times New Roman" w:hAnsi="Times New Roman" w:cs="Times New Roman"/>
          <w:color w:val="000000"/>
          <w:sz w:val="28"/>
          <w:szCs w:val="28"/>
        </w:rPr>
        <w:t>во</w:t>
      </w:r>
      <w:r w:rsidRPr="00557D55">
        <w:rPr>
          <w:rFonts w:ascii="Times New Roman" w:eastAsia="Times New Roman" w:hAnsi="Times New Roman" w:cs="Times New Roman"/>
          <w:color w:val="000000"/>
          <w:spacing w:val="2"/>
          <w:sz w:val="28"/>
          <w:szCs w:val="28"/>
        </w:rPr>
        <w:t>п</w:t>
      </w:r>
      <w:r w:rsidRPr="00557D55">
        <w:rPr>
          <w:rFonts w:ascii="Times New Roman" w:eastAsia="Times New Roman" w:hAnsi="Times New Roman" w:cs="Times New Roman"/>
          <w:color w:val="000000"/>
          <w:sz w:val="28"/>
          <w:szCs w:val="28"/>
        </w:rPr>
        <w:t>рос</w:t>
      </w:r>
      <w:r w:rsidRPr="00557D55">
        <w:rPr>
          <w:rFonts w:ascii="Times New Roman" w:eastAsia="Times New Roman" w:hAnsi="Times New Roman" w:cs="Times New Roman"/>
          <w:color w:val="000000"/>
          <w:spacing w:val="205"/>
          <w:sz w:val="28"/>
          <w:szCs w:val="28"/>
        </w:rPr>
        <w:t xml:space="preserve"> </w:t>
      </w:r>
      <w:r w:rsidRPr="00557D55">
        <w:rPr>
          <w:rFonts w:ascii="Times New Roman" w:eastAsia="Times New Roman" w:hAnsi="Times New Roman" w:cs="Times New Roman"/>
          <w:color w:val="000000"/>
          <w:sz w:val="28"/>
          <w:szCs w:val="28"/>
        </w:rPr>
        <w:t>«Г</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pacing w:val="-1"/>
          <w:sz w:val="28"/>
          <w:szCs w:val="28"/>
        </w:rPr>
        <w:t>е</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207"/>
          <w:sz w:val="28"/>
          <w:szCs w:val="28"/>
        </w:rPr>
        <w:t xml:space="preserve"> </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pacing w:val="-2"/>
          <w:sz w:val="28"/>
          <w:szCs w:val="28"/>
        </w:rPr>
        <w:t>е</w:t>
      </w:r>
      <w:r w:rsidRPr="00557D55">
        <w:rPr>
          <w:rFonts w:ascii="Times New Roman" w:eastAsia="Times New Roman" w:hAnsi="Times New Roman" w:cs="Times New Roman"/>
          <w:color w:val="000000"/>
          <w:sz w:val="28"/>
          <w:szCs w:val="28"/>
        </w:rPr>
        <w:t>б</w:t>
      </w:r>
      <w:r w:rsidRPr="00557D55">
        <w:rPr>
          <w:rFonts w:ascii="Times New Roman" w:eastAsia="Times New Roman" w:hAnsi="Times New Roman" w:cs="Times New Roman"/>
          <w:color w:val="000000"/>
          <w:spacing w:val="-1"/>
          <w:sz w:val="28"/>
          <w:szCs w:val="28"/>
        </w:rPr>
        <w:t>ё</w:t>
      </w:r>
      <w:r w:rsidRPr="00557D55">
        <w:rPr>
          <w:rFonts w:ascii="Times New Roman" w:eastAsia="Times New Roman" w:hAnsi="Times New Roman" w:cs="Times New Roman"/>
          <w:color w:val="000000"/>
          <w:sz w:val="28"/>
          <w:szCs w:val="28"/>
        </w:rPr>
        <w:t>нок</w:t>
      </w:r>
      <w:r w:rsidRPr="00557D55">
        <w:rPr>
          <w:rFonts w:ascii="Times New Roman" w:eastAsia="Times New Roman" w:hAnsi="Times New Roman" w:cs="Times New Roman"/>
          <w:color w:val="000000"/>
          <w:spacing w:val="206"/>
          <w:sz w:val="28"/>
          <w:szCs w:val="28"/>
        </w:rPr>
        <w:t xml:space="preserve"> </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аходит</w:t>
      </w:r>
      <w:r w:rsidRPr="00557D55">
        <w:rPr>
          <w:rFonts w:ascii="Times New Roman" w:eastAsia="Times New Roman" w:hAnsi="Times New Roman" w:cs="Times New Roman"/>
          <w:color w:val="000000"/>
          <w:spacing w:val="206"/>
          <w:sz w:val="28"/>
          <w:szCs w:val="28"/>
        </w:rPr>
        <w:t xml:space="preserve"> </w:t>
      </w:r>
      <w:r w:rsidRPr="00557D55">
        <w:rPr>
          <w:rFonts w:ascii="Times New Roman" w:eastAsia="Times New Roman" w:hAnsi="Times New Roman" w:cs="Times New Roman"/>
          <w:color w:val="000000"/>
          <w:sz w:val="28"/>
          <w:szCs w:val="28"/>
        </w:rPr>
        <w:t>назва</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ный</w:t>
      </w:r>
      <w:r w:rsidRPr="00557D55">
        <w:rPr>
          <w:rFonts w:ascii="Times New Roman" w:eastAsia="Times New Roman" w:hAnsi="Times New Roman" w:cs="Times New Roman"/>
          <w:color w:val="000000"/>
          <w:spacing w:val="209"/>
          <w:sz w:val="28"/>
          <w:szCs w:val="28"/>
        </w:rPr>
        <w:t xml:space="preserve"> </w:t>
      </w:r>
      <w:r w:rsidRPr="00557D55">
        <w:rPr>
          <w:rFonts w:ascii="Times New Roman" w:eastAsia="Times New Roman" w:hAnsi="Times New Roman" w:cs="Times New Roman"/>
          <w:color w:val="000000"/>
          <w:sz w:val="28"/>
          <w:szCs w:val="28"/>
        </w:rPr>
        <w:t>пр</w:t>
      </w:r>
      <w:r w:rsidRPr="00557D55">
        <w:rPr>
          <w:rFonts w:ascii="Times New Roman" w:eastAsia="Times New Roman" w:hAnsi="Times New Roman" w:cs="Times New Roman"/>
          <w:color w:val="000000"/>
          <w:spacing w:val="-1"/>
          <w:sz w:val="28"/>
          <w:szCs w:val="28"/>
        </w:rPr>
        <w:t>е</w:t>
      </w:r>
      <w:r w:rsidRPr="00557D55">
        <w:rPr>
          <w:rFonts w:ascii="Times New Roman" w:eastAsia="Times New Roman" w:hAnsi="Times New Roman" w:cs="Times New Roman"/>
          <w:color w:val="000000"/>
          <w:sz w:val="28"/>
          <w:szCs w:val="28"/>
        </w:rPr>
        <w:t>дмет</w:t>
      </w:r>
      <w:r w:rsidRPr="00557D55">
        <w:rPr>
          <w:rFonts w:ascii="Times New Roman" w:eastAsia="Times New Roman" w:hAnsi="Times New Roman" w:cs="Times New Roman"/>
          <w:color w:val="000000"/>
          <w:spacing w:val="208"/>
          <w:sz w:val="28"/>
          <w:szCs w:val="28"/>
        </w:rPr>
        <w:t xml:space="preserve"> </w:t>
      </w:r>
      <w:r w:rsidRPr="00557D55">
        <w:rPr>
          <w:rFonts w:ascii="Times New Roman" w:eastAsia="Times New Roman" w:hAnsi="Times New Roman" w:cs="Times New Roman"/>
          <w:color w:val="000000"/>
          <w:spacing w:val="-1"/>
          <w:sz w:val="28"/>
          <w:szCs w:val="28"/>
        </w:rPr>
        <w:t>(</w:t>
      </w:r>
      <w:r w:rsidRPr="00557D55">
        <w:rPr>
          <w:rFonts w:ascii="Times New Roman" w:eastAsia="Times New Roman" w:hAnsi="Times New Roman" w:cs="Times New Roman"/>
          <w:color w:val="000000"/>
          <w:sz w:val="28"/>
          <w:szCs w:val="28"/>
        </w:rPr>
        <w:t>д</w:t>
      </w:r>
      <w:r w:rsidRPr="00557D55">
        <w:rPr>
          <w:rFonts w:ascii="Times New Roman" w:eastAsia="Times New Roman" w:hAnsi="Times New Roman" w:cs="Times New Roman"/>
          <w:color w:val="000000"/>
          <w:spacing w:val="-1"/>
          <w:sz w:val="28"/>
          <w:szCs w:val="28"/>
        </w:rPr>
        <w:t>елает</w:t>
      </w:r>
      <w:r w:rsidRPr="00557D55">
        <w:rPr>
          <w:rFonts w:ascii="Times New Roman" w:eastAsia="Times New Roman" w:hAnsi="Times New Roman" w:cs="Times New Roman"/>
          <w:color w:val="000000"/>
          <w:sz w:val="28"/>
          <w:szCs w:val="28"/>
        </w:rPr>
        <w:t xml:space="preserve"> </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казате</w:t>
      </w:r>
      <w:r w:rsidRPr="00557D55">
        <w:rPr>
          <w:rFonts w:ascii="Times New Roman" w:eastAsia="Times New Roman" w:hAnsi="Times New Roman" w:cs="Times New Roman"/>
          <w:color w:val="000000"/>
          <w:spacing w:val="-1"/>
          <w:sz w:val="28"/>
          <w:szCs w:val="28"/>
        </w:rPr>
        <w:t>ль</w:t>
      </w:r>
      <w:r w:rsidRPr="00557D55">
        <w:rPr>
          <w:rFonts w:ascii="Times New Roman" w:eastAsia="Times New Roman" w:hAnsi="Times New Roman" w:cs="Times New Roman"/>
          <w:color w:val="000000"/>
          <w:sz w:val="28"/>
          <w:szCs w:val="28"/>
        </w:rPr>
        <w:t>ный</w:t>
      </w:r>
      <w:r w:rsidRPr="00557D55">
        <w:rPr>
          <w:rFonts w:ascii="Times New Roman" w:eastAsia="Times New Roman" w:hAnsi="Times New Roman" w:cs="Times New Roman"/>
          <w:color w:val="000000"/>
          <w:spacing w:val="154"/>
          <w:sz w:val="28"/>
          <w:szCs w:val="28"/>
        </w:rPr>
        <w:t xml:space="preserve"> </w:t>
      </w:r>
      <w:r w:rsidRPr="00557D55">
        <w:rPr>
          <w:rFonts w:ascii="Times New Roman" w:eastAsia="Times New Roman" w:hAnsi="Times New Roman" w:cs="Times New Roman"/>
          <w:color w:val="000000"/>
          <w:sz w:val="28"/>
          <w:szCs w:val="28"/>
        </w:rPr>
        <w:t>жес</w:t>
      </w:r>
      <w:r w:rsidRPr="00557D55">
        <w:rPr>
          <w:rFonts w:ascii="Times New Roman" w:eastAsia="Times New Roman" w:hAnsi="Times New Roman" w:cs="Times New Roman"/>
          <w:color w:val="000000"/>
          <w:spacing w:val="-1"/>
          <w:sz w:val="28"/>
          <w:szCs w:val="28"/>
        </w:rPr>
        <w:t>т</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152"/>
          <w:sz w:val="28"/>
          <w:szCs w:val="28"/>
        </w:rPr>
        <w:t xml:space="preserve"> </w:t>
      </w:r>
      <w:r w:rsidRPr="00557D55">
        <w:rPr>
          <w:rFonts w:ascii="Times New Roman" w:eastAsia="Times New Roman" w:hAnsi="Times New Roman" w:cs="Times New Roman"/>
          <w:color w:val="000000"/>
          <w:sz w:val="28"/>
          <w:szCs w:val="28"/>
        </w:rPr>
        <w:t>вы</w:t>
      </w:r>
      <w:r w:rsidRPr="00557D55">
        <w:rPr>
          <w:rFonts w:ascii="Times New Roman" w:eastAsia="Times New Roman" w:hAnsi="Times New Roman" w:cs="Times New Roman"/>
          <w:color w:val="000000"/>
          <w:spacing w:val="1"/>
          <w:sz w:val="28"/>
          <w:szCs w:val="28"/>
        </w:rPr>
        <w:t>б</w:t>
      </w:r>
      <w:r w:rsidRPr="00557D55">
        <w:rPr>
          <w:rFonts w:ascii="Times New Roman" w:eastAsia="Times New Roman" w:hAnsi="Times New Roman" w:cs="Times New Roman"/>
          <w:color w:val="000000"/>
          <w:sz w:val="28"/>
          <w:szCs w:val="28"/>
        </w:rPr>
        <w:t>ирая</w:t>
      </w:r>
      <w:r w:rsidRPr="00557D55">
        <w:rPr>
          <w:rFonts w:ascii="Times New Roman" w:eastAsia="Times New Roman" w:hAnsi="Times New Roman" w:cs="Times New Roman"/>
          <w:color w:val="000000"/>
          <w:spacing w:val="152"/>
          <w:sz w:val="28"/>
          <w:szCs w:val="28"/>
        </w:rPr>
        <w:t xml:space="preserve"> </w:t>
      </w:r>
      <w:r w:rsidRPr="00557D55">
        <w:rPr>
          <w:rFonts w:ascii="Times New Roman" w:eastAsia="Times New Roman" w:hAnsi="Times New Roman" w:cs="Times New Roman"/>
          <w:color w:val="000000"/>
          <w:sz w:val="28"/>
          <w:szCs w:val="28"/>
        </w:rPr>
        <w:t>из</w:t>
      </w:r>
      <w:r w:rsidRPr="00557D55">
        <w:rPr>
          <w:rFonts w:ascii="Times New Roman" w:eastAsia="Times New Roman" w:hAnsi="Times New Roman" w:cs="Times New Roman"/>
          <w:color w:val="000000"/>
          <w:spacing w:val="152"/>
          <w:sz w:val="28"/>
          <w:szCs w:val="28"/>
        </w:rPr>
        <w:t xml:space="preserve"> </w:t>
      </w:r>
      <w:r w:rsidRPr="00557D55">
        <w:rPr>
          <w:rFonts w:ascii="Times New Roman" w:eastAsia="Times New Roman" w:hAnsi="Times New Roman" w:cs="Times New Roman"/>
          <w:color w:val="000000"/>
          <w:spacing w:val="6"/>
          <w:sz w:val="28"/>
          <w:szCs w:val="28"/>
        </w:rPr>
        <w:t>2</w:t>
      </w:r>
      <w:r w:rsidRPr="00557D55">
        <w:rPr>
          <w:rFonts w:ascii="Times New Roman" w:eastAsia="Times New Roman" w:hAnsi="Times New Roman" w:cs="Times New Roman"/>
          <w:color w:val="000000"/>
          <w:sz w:val="28"/>
          <w:szCs w:val="28"/>
        </w:rPr>
        <w:t>-3-х</w:t>
      </w:r>
      <w:r w:rsidRPr="00557D55">
        <w:rPr>
          <w:rFonts w:ascii="Times New Roman" w:eastAsia="Times New Roman" w:hAnsi="Times New Roman" w:cs="Times New Roman"/>
          <w:color w:val="000000"/>
          <w:spacing w:val="151"/>
          <w:sz w:val="28"/>
          <w:szCs w:val="28"/>
        </w:rPr>
        <w:t xml:space="preserve"> </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pacing w:val="-1"/>
          <w:sz w:val="28"/>
          <w:szCs w:val="28"/>
        </w:rPr>
        <w:t>я</w:t>
      </w:r>
      <w:r w:rsidRPr="00557D55">
        <w:rPr>
          <w:rFonts w:ascii="Times New Roman" w:eastAsia="Times New Roman" w:hAnsi="Times New Roman" w:cs="Times New Roman"/>
          <w:color w:val="000000"/>
          <w:sz w:val="28"/>
          <w:szCs w:val="28"/>
        </w:rPr>
        <w:t>дом</w:t>
      </w:r>
      <w:r w:rsidRPr="00557D55">
        <w:rPr>
          <w:rFonts w:ascii="Times New Roman" w:eastAsia="Times New Roman" w:hAnsi="Times New Roman" w:cs="Times New Roman"/>
          <w:color w:val="000000"/>
          <w:spacing w:val="153"/>
          <w:sz w:val="28"/>
          <w:szCs w:val="28"/>
        </w:rPr>
        <w:t xml:space="preserve"> </w:t>
      </w:r>
      <w:r w:rsidRPr="00557D55">
        <w:rPr>
          <w:rFonts w:ascii="Times New Roman" w:eastAsia="Times New Roman" w:hAnsi="Times New Roman" w:cs="Times New Roman"/>
          <w:color w:val="000000"/>
          <w:sz w:val="28"/>
          <w:szCs w:val="28"/>
        </w:rPr>
        <w:t>сто</w:t>
      </w:r>
      <w:r w:rsidRPr="00557D55">
        <w:rPr>
          <w:rFonts w:ascii="Times New Roman" w:eastAsia="Times New Roman" w:hAnsi="Times New Roman" w:cs="Times New Roman"/>
          <w:color w:val="000000"/>
          <w:spacing w:val="-1"/>
          <w:sz w:val="28"/>
          <w:szCs w:val="28"/>
        </w:rPr>
        <w:t>я</w:t>
      </w:r>
      <w:r w:rsidRPr="00557D55">
        <w:rPr>
          <w:rFonts w:ascii="Times New Roman" w:eastAsia="Times New Roman" w:hAnsi="Times New Roman" w:cs="Times New Roman"/>
          <w:color w:val="000000"/>
          <w:sz w:val="28"/>
          <w:szCs w:val="28"/>
        </w:rPr>
        <w:t>щ</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z w:val="28"/>
          <w:szCs w:val="28"/>
        </w:rPr>
        <w:t>х</w:t>
      </w:r>
      <w:r w:rsidRPr="00557D55">
        <w:rPr>
          <w:rFonts w:ascii="Times New Roman" w:eastAsia="Times New Roman" w:hAnsi="Times New Roman" w:cs="Times New Roman"/>
          <w:color w:val="000000"/>
          <w:spacing w:val="154"/>
          <w:sz w:val="28"/>
          <w:szCs w:val="28"/>
        </w:rPr>
        <w:t xml:space="preserve"> </w:t>
      </w:r>
      <w:r w:rsidRPr="00557D55">
        <w:rPr>
          <w:rFonts w:ascii="Times New Roman" w:eastAsia="Times New Roman" w:hAnsi="Times New Roman" w:cs="Times New Roman"/>
          <w:color w:val="000000"/>
          <w:sz w:val="28"/>
          <w:szCs w:val="28"/>
        </w:rPr>
        <w:t>предметов.</w:t>
      </w:r>
      <w:r w:rsidRPr="00557D55">
        <w:rPr>
          <w:rFonts w:ascii="Times New Roman" w:eastAsia="Times New Roman" w:hAnsi="Times New Roman" w:cs="Times New Roman"/>
          <w:color w:val="000000"/>
          <w:spacing w:val="152"/>
          <w:sz w:val="28"/>
          <w:szCs w:val="28"/>
        </w:rPr>
        <w:t xml:space="preserve"> </w:t>
      </w:r>
      <w:r w:rsidRPr="00557D55">
        <w:rPr>
          <w:rFonts w:ascii="Times New Roman" w:eastAsia="Times New Roman" w:hAnsi="Times New Roman" w:cs="Times New Roman"/>
          <w:color w:val="000000"/>
          <w:sz w:val="28"/>
          <w:szCs w:val="28"/>
        </w:rPr>
        <w:t>Пе</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2"/>
          <w:sz w:val="28"/>
          <w:szCs w:val="28"/>
        </w:rPr>
        <w:t>г</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г формир</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z w:val="28"/>
          <w:szCs w:val="28"/>
        </w:rPr>
        <w:t>ет</w:t>
      </w:r>
      <w:r w:rsidRPr="00557D55">
        <w:rPr>
          <w:rFonts w:ascii="Times New Roman" w:eastAsia="Times New Roman" w:hAnsi="Times New Roman" w:cs="Times New Roman"/>
          <w:color w:val="000000"/>
          <w:spacing w:val="92"/>
          <w:sz w:val="28"/>
          <w:szCs w:val="28"/>
        </w:rPr>
        <w:t xml:space="preserve"> </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89"/>
          <w:sz w:val="28"/>
          <w:szCs w:val="28"/>
        </w:rPr>
        <w:t xml:space="preserve"> </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ебёнка</w:t>
      </w:r>
      <w:r w:rsidRPr="00557D55">
        <w:rPr>
          <w:rFonts w:ascii="Times New Roman" w:eastAsia="Times New Roman" w:hAnsi="Times New Roman" w:cs="Times New Roman"/>
          <w:color w:val="000000"/>
          <w:spacing w:val="93"/>
          <w:sz w:val="28"/>
          <w:szCs w:val="28"/>
        </w:rPr>
        <w:t xml:space="preserve"> </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мение</w:t>
      </w:r>
      <w:r w:rsidRPr="00557D55">
        <w:rPr>
          <w:rFonts w:ascii="Times New Roman" w:eastAsia="Times New Roman" w:hAnsi="Times New Roman" w:cs="Times New Roman"/>
          <w:color w:val="000000"/>
          <w:spacing w:val="92"/>
          <w:sz w:val="28"/>
          <w:szCs w:val="28"/>
        </w:rPr>
        <w:t xml:space="preserve"> </w:t>
      </w:r>
      <w:r w:rsidRPr="00557D55">
        <w:rPr>
          <w:rFonts w:ascii="Times New Roman" w:eastAsia="Times New Roman" w:hAnsi="Times New Roman" w:cs="Times New Roman"/>
          <w:color w:val="000000"/>
          <w:spacing w:val="-1"/>
          <w:sz w:val="28"/>
          <w:szCs w:val="28"/>
        </w:rPr>
        <w:t>в</w:t>
      </w:r>
      <w:r w:rsidRPr="00557D55">
        <w:rPr>
          <w:rFonts w:ascii="Times New Roman" w:eastAsia="Times New Roman" w:hAnsi="Times New Roman" w:cs="Times New Roman"/>
          <w:color w:val="000000"/>
          <w:sz w:val="28"/>
          <w:szCs w:val="28"/>
        </w:rPr>
        <w:t>сл</w:t>
      </w:r>
      <w:r w:rsidRPr="00557D55">
        <w:rPr>
          <w:rFonts w:ascii="Times New Roman" w:eastAsia="Times New Roman" w:hAnsi="Times New Roman" w:cs="Times New Roman"/>
          <w:color w:val="000000"/>
          <w:spacing w:val="-4"/>
          <w:sz w:val="28"/>
          <w:szCs w:val="28"/>
        </w:rPr>
        <w:t>у</w:t>
      </w:r>
      <w:r w:rsidRPr="00557D55">
        <w:rPr>
          <w:rFonts w:ascii="Times New Roman" w:eastAsia="Times New Roman" w:hAnsi="Times New Roman" w:cs="Times New Roman"/>
          <w:color w:val="000000"/>
          <w:sz w:val="28"/>
          <w:szCs w:val="28"/>
        </w:rPr>
        <w:t>шиваться</w:t>
      </w:r>
      <w:r w:rsidRPr="00557D55">
        <w:rPr>
          <w:rFonts w:ascii="Times New Roman" w:eastAsia="Times New Roman" w:hAnsi="Times New Roman" w:cs="Times New Roman"/>
          <w:color w:val="000000"/>
          <w:spacing w:val="92"/>
          <w:sz w:val="28"/>
          <w:szCs w:val="28"/>
        </w:rPr>
        <w:t xml:space="preserve"> </w:t>
      </w:r>
      <w:r w:rsidRPr="00557D55">
        <w:rPr>
          <w:rFonts w:ascii="Times New Roman" w:eastAsia="Times New Roman" w:hAnsi="Times New Roman" w:cs="Times New Roman"/>
          <w:color w:val="000000"/>
          <w:sz w:val="28"/>
          <w:szCs w:val="28"/>
        </w:rPr>
        <w:t>в</w:t>
      </w:r>
      <w:r w:rsidRPr="00557D55">
        <w:rPr>
          <w:rFonts w:ascii="Times New Roman" w:eastAsia="Times New Roman" w:hAnsi="Times New Roman" w:cs="Times New Roman"/>
          <w:color w:val="000000"/>
          <w:spacing w:val="93"/>
          <w:sz w:val="28"/>
          <w:szCs w:val="28"/>
        </w:rPr>
        <w:t xml:space="preserve"> </w:t>
      </w:r>
      <w:r w:rsidRPr="00557D55">
        <w:rPr>
          <w:rFonts w:ascii="Times New Roman" w:eastAsia="Times New Roman" w:hAnsi="Times New Roman" w:cs="Times New Roman"/>
          <w:color w:val="000000"/>
          <w:spacing w:val="-1"/>
          <w:sz w:val="28"/>
          <w:szCs w:val="28"/>
        </w:rPr>
        <w:t>п</w:t>
      </w:r>
      <w:r w:rsidRPr="00557D55">
        <w:rPr>
          <w:rFonts w:ascii="Times New Roman" w:eastAsia="Times New Roman" w:hAnsi="Times New Roman" w:cs="Times New Roman"/>
          <w:color w:val="000000"/>
          <w:sz w:val="28"/>
          <w:szCs w:val="28"/>
        </w:rPr>
        <w:t>ро</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pacing w:val="-2"/>
          <w:sz w:val="28"/>
          <w:szCs w:val="28"/>
        </w:rPr>
        <w:t>з</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оси</w:t>
      </w:r>
      <w:r w:rsidRPr="00557D55">
        <w:rPr>
          <w:rFonts w:ascii="Times New Roman" w:eastAsia="Times New Roman" w:hAnsi="Times New Roman" w:cs="Times New Roman"/>
          <w:color w:val="000000"/>
          <w:spacing w:val="-2"/>
          <w:sz w:val="28"/>
          <w:szCs w:val="28"/>
        </w:rPr>
        <w:t>м</w:t>
      </w:r>
      <w:r w:rsidRPr="00557D55">
        <w:rPr>
          <w:rFonts w:ascii="Times New Roman" w:eastAsia="Times New Roman" w:hAnsi="Times New Roman" w:cs="Times New Roman"/>
          <w:color w:val="000000"/>
          <w:spacing w:val="1"/>
          <w:sz w:val="28"/>
          <w:szCs w:val="28"/>
        </w:rPr>
        <w:t>ы</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93"/>
          <w:sz w:val="28"/>
          <w:szCs w:val="28"/>
        </w:rPr>
        <w:t xml:space="preserve"> </w:t>
      </w:r>
      <w:r w:rsidRPr="00557D55">
        <w:rPr>
          <w:rFonts w:ascii="Times New Roman" w:eastAsia="Times New Roman" w:hAnsi="Times New Roman" w:cs="Times New Roman"/>
          <w:color w:val="000000"/>
          <w:spacing w:val="1"/>
          <w:sz w:val="28"/>
          <w:szCs w:val="28"/>
        </w:rPr>
        <w:t>им</w:t>
      </w:r>
      <w:r w:rsidRPr="00557D55">
        <w:rPr>
          <w:rFonts w:ascii="Times New Roman" w:eastAsia="Times New Roman" w:hAnsi="Times New Roman" w:cs="Times New Roman"/>
          <w:color w:val="000000"/>
          <w:spacing w:val="93"/>
          <w:sz w:val="28"/>
          <w:szCs w:val="28"/>
        </w:rPr>
        <w:t xml:space="preserve"> </w:t>
      </w:r>
      <w:r w:rsidRPr="00557D55">
        <w:rPr>
          <w:rFonts w:ascii="Times New Roman" w:eastAsia="Times New Roman" w:hAnsi="Times New Roman" w:cs="Times New Roman"/>
          <w:color w:val="000000"/>
          <w:sz w:val="28"/>
          <w:szCs w:val="28"/>
        </w:rPr>
        <w:t>зв</w:t>
      </w:r>
      <w:r w:rsidRPr="00557D55">
        <w:rPr>
          <w:rFonts w:ascii="Times New Roman" w:eastAsia="Times New Roman" w:hAnsi="Times New Roman" w:cs="Times New Roman"/>
          <w:color w:val="000000"/>
          <w:spacing w:val="-4"/>
          <w:sz w:val="28"/>
          <w:szCs w:val="28"/>
        </w:rPr>
        <w:t>у</w:t>
      </w:r>
      <w:r w:rsidRPr="00557D55">
        <w:rPr>
          <w:rFonts w:ascii="Times New Roman" w:eastAsia="Times New Roman" w:hAnsi="Times New Roman" w:cs="Times New Roman"/>
          <w:color w:val="000000"/>
          <w:sz w:val="28"/>
          <w:szCs w:val="28"/>
        </w:rPr>
        <w:t>к</w:t>
      </w:r>
      <w:r w:rsidRPr="00557D55">
        <w:rPr>
          <w:rFonts w:ascii="Times New Roman" w:eastAsia="Times New Roman" w:hAnsi="Times New Roman" w:cs="Times New Roman"/>
          <w:color w:val="000000"/>
          <w:spacing w:val="2"/>
          <w:sz w:val="28"/>
          <w:szCs w:val="28"/>
        </w:rPr>
        <w:t>и</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93"/>
          <w:sz w:val="28"/>
          <w:szCs w:val="28"/>
        </w:rPr>
        <w:t xml:space="preserve"> </w:t>
      </w:r>
      <w:r w:rsidRPr="00557D55">
        <w:rPr>
          <w:rFonts w:ascii="Times New Roman" w:eastAsia="Times New Roman" w:hAnsi="Times New Roman" w:cs="Times New Roman"/>
          <w:color w:val="000000"/>
          <w:spacing w:val="-1"/>
          <w:sz w:val="28"/>
          <w:szCs w:val="28"/>
        </w:rPr>
        <w:t>сл</w:t>
      </w:r>
      <w:r w:rsidRPr="00557D55">
        <w:rPr>
          <w:rFonts w:ascii="Times New Roman" w:eastAsia="Times New Roman" w:hAnsi="Times New Roman" w:cs="Times New Roman"/>
          <w:color w:val="000000"/>
          <w:sz w:val="28"/>
          <w:szCs w:val="28"/>
        </w:rPr>
        <w:t>ова, разли</w:t>
      </w:r>
      <w:r w:rsidRPr="00557D55">
        <w:rPr>
          <w:rFonts w:ascii="Times New Roman" w:eastAsia="Times New Roman" w:hAnsi="Times New Roman" w:cs="Times New Roman"/>
          <w:color w:val="000000"/>
          <w:spacing w:val="-1"/>
          <w:sz w:val="28"/>
          <w:szCs w:val="28"/>
        </w:rPr>
        <w:t>ч</w:t>
      </w:r>
      <w:r w:rsidRPr="00557D55">
        <w:rPr>
          <w:rFonts w:ascii="Times New Roman" w:eastAsia="Times New Roman" w:hAnsi="Times New Roman" w:cs="Times New Roman"/>
          <w:color w:val="000000"/>
          <w:sz w:val="28"/>
          <w:szCs w:val="28"/>
        </w:rPr>
        <w:t>ать</w:t>
      </w:r>
      <w:r w:rsidRPr="00557D55">
        <w:rPr>
          <w:rFonts w:ascii="Times New Roman" w:eastAsia="Times New Roman" w:hAnsi="Times New Roman" w:cs="Times New Roman"/>
          <w:color w:val="000000"/>
          <w:spacing w:val="102"/>
          <w:sz w:val="28"/>
          <w:szCs w:val="28"/>
        </w:rPr>
        <w:t xml:space="preserve"> </w:t>
      </w:r>
      <w:r w:rsidRPr="00557D55">
        <w:rPr>
          <w:rFonts w:ascii="Times New Roman" w:eastAsia="Times New Roman" w:hAnsi="Times New Roman" w:cs="Times New Roman"/>
          <w:color w:val="000000"/>
          <w:sz w:val="28"/>
          <w:szCs w:val="28"/>
        </w:rPr>
        <w:t>ин</w:t>
      </w:r>
      <w:r w:rsidRPr="00557D55">
        <w:rPr>
          <w:rFonts w:ascii="Times New Roman" w:eastAsia="Times New Roman" w:hAnsi="Times New Roman" w:cs="Times New Roman"/>
          <w:color w:val="000000"/>
          <w:spacing w:val="-1"/>
          <w:sz w:val="28"/>
          <w:szCs w:val="28"/>
        </w:rPr>
        <w:t>то</w:t>
      </w:r>
      <w:r w:rsidRPr="00557D55">
        <w:rPr>
          <w:rFonts w:ascii="Times New Roman" w:eastAsia="Times New Roman" w:hAnsi="Times New Roman" w:cs="Times New Roman"/>
          <w:color w:val="000000"/>
          <w:sz w:val="28"/>
          <w:szCs w:val="28"/>
        </w:rPr>
        <w:t>нац</w:t>
      </w:r>
      <w:r w:rsidRPr="00557D55">
        <w:rPr>
          <w:rFonts w:ascii="Times New Roman" w:eastAsia="Times New Roman" w:hAnsi="Times New Roman" w:cs="Times New Roman"/>
          <w:color w:val="000000"/>
          <w:spacing w:val="4"/>
          <w:sz w:val="28"/>
          <w:szCs w:val="28"/>
        </w:rPr>
        <w:t>и</w:t>
      </w:r>
      <w:r w:rsidRPr="00557D55">
        <w:rPr>
          <w:rFonts w:ascii="Times New Roman" w:eastAsia="Times New Roman" w:hAnsi="Times New Roman" w:cs="Times New Roman"/>
          <w:color w:val="000000"/>
          <w:sz w:val="28"/>
          <w:szCs w:val="28"/>
        </w:rPr>
        <w:t>ю</w:t>
      </w:r>
      <w:r w:rsidRPr="00557D55">
        <w:rPr>
          <w:rFonts w:ascii="Times New Roman" w:eastAsia="Times New Roman" w:hAnsi="Times New Roman" w:cs="Times New Roman"/>
          <w:color w:val="000000"/>
          <w:spacing w:val="101"/>
          <w:sz w:val="28"/>
          <w:szCs w:val="28"/>
        </w:rPr>
        <w:t xml:space="preserve"> </w:t>
      </w:r>
      <w:r w:rsidRPr="00557D55">
        <w:rPr>
          <w:rFonts w:ascii="Times New Roman" w:eastAsia="Times New Roman" w:hAnsi="Times New Roman" w:cs="Times New Roman"/>
          <w:color w:val="000000"/>
          <w:sz w:val="28"/>
          <w:szCs w:val="28"/>
        </w:rPr>
        <w:t>г</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лоса,</w:t>
      </w:r>
      <w:r w:rsidRPr="00557D55">
        <w:rPr>
          <w:rFonts w:ascii="Times New Roman" w:eastAsia="Times New Roman" w:hAnsi="Times New Roman" w:cs="Times New Roman"/>
          <w:color w:val="000000"/>
          <w:spacing w:val="101"/>
          <w:sz w:val="28"/>
          <w:szCs w:val="28"/>
        </w:rPr>
        <w:t xml:space="preserve"> </w:t>
      </w:r>
      <w:r w:rsidRPr="00557D55">
        <w:rPr>
          <w:rFonts w:ascii="Times New Roman" w:eastAsia="Times New Roman" w:hAnsi="Times New Roman" w:cs="Times New Roman"/>
          <w:color w:val="000000"/>
          <w:sz w:val="28"/>
          <w:szCs w:val="28"/>
        </w:rPr>
        <w:t>поним</w:t>
      </w:r>
      <w:r w:rsidRPr="00557D55">
        <w:rPr>
          <w:rFonts w:ascii="Times New Roman" w:eastAsia="Times New Roman" w:hAnsi="Times New Roman" w:cs="Times New Roman"/>
          <w:color w:val="000000"/>
          <w:spacing w:val="-1"/>
          <w:sz w:val="28"/>
          <w:szCs w:val="28"/>
        </w:rPr>
        <w:t>а</w:t>
      </w:r>
      <w:r w:rsidRPr="00557D55">
        <w:rPr>
          <w:rFonts w:ascii="Times New Roman" w:eastAsia="Times New Roman" w:hAnsi="Times New Roman" w:cs="Times New Roman"/>
          <w:color w:val="000000"/>
          <w:sz w:val="28"/>
          <w:szCs w:val="28"/>
        </w:rPr>
        <w:t>ть</w:t>
      </w:r>
      <w:r w:rsidRPr="00557D55">
        <w:rPr>
          <w:rFonts w:ascii="Times New Roman" w:eastAsia="Times New Roman" w:hAnsi="Times New Roman" w:cs="Times New Roman"/>
          <w:color w:val="000000"/>
          <w:spacing w:val="101"/>
          <w:sz w:val="28"/>
          <w:szCs w:val="28"/>
        </w:rPr>
        <w:t xml:space="preserve"> </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ек</w:t>
      </w:r>
      <w:r w:rsidRPr="00557D55">
        <w:rPr>
          <w:rFonts w:ascii="Times New Roman" w:eastAsia="Times New Roman" w:hAnsi="Times New Roman" w:cs="Times New Roman"/>
          <w:color w:val="000000"/>
          <w:spacing w:val="2"/>
          <w:sz w:val="28"/>
          <w:szCs w:val="28"/>
        </w:rPr>
        <w:t>о</w:t>
      </w:r>
      <w:r w:rsidRPr="00557D55">
        <w:rPr>
          <w:rFonts w:ascii="Times New Roman" w:eastAsia="Times New Roman" w:hAnsi="Times New Roman" w:cs="Times New Roman"/>
          <w:color w:val="000000"/>
          <w:spacing w:val="-2"/>
          <w:sz w:val="28"/>
          <w:szCs w:val="28"/>
        </w:rPr>
        <w:t>т</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ые</w:t>
      </w:r>
      <w:r w:rsidRPr="00557D55">
        <w:rPr>
          <w:rFonts w:ascii="Times New Roman" w:eastAsia="Times New Roman" w:hAnsi="Times New Roman" w:cs="Times New Roman"/>
          <w:color w:val="000000"/>
          <w:spacing w:val="102"/>
          <w:sz w:val="28"/>
          <w:szCs w:val="28"/>
        </w:rPr>
        <w:t xml:space="preserve"> </w:t>
      </w:r>
      <w:r w:rsidRPr="00557D55">
        <w:rPr>
          <w:rFonts w:ascii="Times New Roman" w:eastAsia="Times New Roman" w:hAnsi="Times New Roman" w:cs="Times New Roman"/>
          <w:color w:val="000000"/>
          <w:sz w:val="28"/>
          <w:szCs w:val="28"/>
        </w:rPr>
        <w:t>сло</w:t>
      </w:r>
      <w:r w:rsidRPr="00557D55">
        <w:rPr>
          <w:rFonts w:ascii="Times New Roman" w:eastAsia="Times New Roman" w:hAnsi="Times New Roman" w:cs="Times New Roman"/>
          <w:color w:val="000000"/>
          <w:spacing w:val="-2"/>
          <w:sz w:val="28"/>
          <w:szCs w:val="28"/>
        </w:rPr>
        <w:t>в</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101"/>
          <w:sz w:val="28"/>
          <w:szCs w:val="28"/>
        </w:rPr>
        <w:t xml:space="preserve"> </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станавливать</w:t>
      </w:r>
      <w:r w:rsidRPr="00557D55">
        <w:rPr>
          <w:rFonts w:ascii="Times New Roman" w:eastAsia="Times New Roman" w:hAnsi="Times New Roman" w:cs="Times New Roman"/>
          <w:color w:val="000000"/>
          <w:spacing w:val="100"/>
          <w:sz w:val="28"/>
          <w:szCs w:val="28"/>
        </w:rPr>
        <w:t xml:space="preserve"> </w:t>
      </w:r>
      <w:r w:rsidRPr="00557D55">
        <w:rPr>
          <w:rFonts w:ascii="Times New Roman" w:eastAsia="Times New Roman" w:hAnsi="Times New Roman" w:cs="Times New Roman"/>
          <w:color w:val="000000"/>
          <w:sz w:val="28"/>
          <w:szCs w:val="28"/>
        </w:rPr>
        <w:t>связь меж</w:t>
      </w:r>
      <w:r w:rsidRPr="00557D55">
        <w:rPr>
          <w:rFonts w:ascii="Times New Roman" w:eastAsia="Times New Roman" w:hAnsi="Times New Roman" w:cs="Times New Roman"/>
          <w:color w:val="000000"/>
          <w:spacing w:val="1"/>
          <w:sz w:val="28"/>
          <w:szCs w:val="28"/>
        </w:rPr>
        <w:t>ду</w:t>
      </w:r>
      <w:r w:rsidRPr="00557D55">
        <w:rPr>
          <w:rFonts w:ascii="Times New Roman" w:eastAsia="Times New Roman" w:hAnsi="Times New Roman" w:cs="Times New Roman"/>
          <w:color w:val="000000"/>
          <w:spacing w:val="53"/>
          <w:sz w:val="28"/>
          <w:szCs w:val="28"/>
        </w:rPr>
        <w:t xml:space="preserve"> </w:t>
      </w:r>
      <w:r w:rsidRPr="00557D55">
        <w:rPr>
          <w:rFonts w:ascii="Times New Roman" w:eastAsia="Times New Roman" w:hAnsi="Times New Roman" w:cs="Times New Roman"/>
          <w:color w:val="000000"/>
          <w:sz w:val="28"/>
          <w:szCs w:val="28"/>
        </w:rPr>
        <w:t>словом</w:t>
      </w:r>
      <w:r w:rsidRPr="00557D55">
        <w:rPr>
          <w:rFonts w:ascii="Times New Roman" w:eastAsia="Times New Roman" w:hAnsi="Times New Roman" w:cs="Times New Roman"/>
          <w:color w:val="000000"/>
          <w:spacing w:val="57"/>
          <w:sz w:val="28"/>
          <w:szCs w:val="28"/>
        </w:rPr>
        <w:t xml:space="preserve"> </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55"/>
          <w:sz w:val="28"/>
          <w:szCs w:val="28"/>
        </w:rPr>
        <w:t xml:space="preserve"> </w:t>
      </w:r>
      <w:r w:rsidRPr="00557D55">
        <w:rPr>
          <w:rFonts w:ascii="Times New Roman" w:eastAsia="Times New Roman" w:hAnsi="Times New Roman" w:cs="Times New Roman"/>
          <w:color w:val="000000"/>
          <w:sz w:val="28"/>
          <w:szCs w:val="28"/>
        </w:rPr>
        <w:t>предме</w:t>
      </w:r>
      <w:r w:rsidRPr="00557D55">
        <w:rPr>
          <w:rFonts w:ascii="Times New Roman" w:eastAsia="Times New Roman" w:hAnsi="Times New Roman" w:cs="Times New Roman"/>
          <w:color w:val="000000"/>
          <w:spacing w:val="-1"/>
          <w:sz w:val="28"/>
          <w:szCs w:val="28"/>
        </w:rPr>
        <w:t>т</w:t>
      </w:r>
      <w:r w:rsidRPr="00557D55">
        <w:rPr>
          <w:rFonts w:ascii="Times New Roman" w:eastAsia="Times New Roman" w:hAnsi="Times New Roman" w:cs="Times New Roman"/>
          <w:color w:val="000000"/>
          <w:sz w:val="28"/>
          <w:szCs w:val="28"/>
        </w:rPr>
        <w:t>ом.</w:t>
      </w:r>
      <w:r w:rsidRPr="00557D55">
        <w:rPr>
          <w:rFonts w:ascii="Times New Roman" w:eastAsia="Times New Roman" w:hAnsi="Times New Roman" w:cs="Times New Roman"/>
          <w:color w:val="000000"/>
          <w:spacing w:val="56"/>
          <w:sz w:val="28"/>
          <w:szCs w:val="28"/>
        </w:rPr>
        <w:t xml:space="preserve"> </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55"/>
          <w:sz w:val="28"/>
          <w:szCs w:val="28"/>
        </w:rPr>
        <w:t xml:space="preserve"> </w:t>
      </w:r>
      <w:r w:rsidRPr="00557D55">
        <w:rPr>
          <w:rFonts w:ascii="Times New Roman" w:eastAsia="Times New Roman" w:hAnsi="Times New Roman" w:cs="Times New Roman"/>
          <w:color w:val="000000"/>
          <w:sz w:val="28"/>
          <w:szCs w:val="28"/>
        </w:rPr>
        <w:t>реб</w:t>
      </w:r>
      <w:r w:rsidRPr="00557D55">
        <w:rPr>
          <w:rFonts w:ascii="Times New Roman" w:eastAsia="Times New Roman" w:hAnsi="Times New Roman" w:cs="Times New Roman"/>
          <w:color w:val="000000"/>
          <w:spacing w:val="-1"/>
          <w:sz w:val="28"/>
          <w:szCs w:val="28"/>
        </w:rPr>
        <w:t>ё</w:t>
      </w:r>
      <w:r w:rsidRPr="00557D55">
        <w:rPr>
          <w:rFonts w:ascii="Times New Roman" w:eastAsia="Times New Roman" w:hAnsi="Times New Roman" w:cs="Times New Roman"/>
          <w:color w:val="000000"/>
          <w:sz w:val="28"/>
          <w:szCs w:val="28"/>
        </w:rPr>
        <w:t>н</w:t>
      </w:r>
      <w:r w:rsidRPr="00557D55">
        <w:rPr>
          <w:rFonts w:ascii="Times New Roman" w:eastAsia="Times New Roman" w:hAnsi="Times New Roman" w:cs="Times New Roman"/>
          <w:color w:val="000000"/>
          <w:spacing w:val="-1"/>
          <w:sz w:val="28"/>
          <w:szCs w:val="28"/>
        </w:rPr>
        <w:t>ка</w:t>
      </w:r>
      <w:r w:rsidRPr="00557D55">
        <w:rPr>
          <w:rFonts w:ascii="Times New Roman" w:eastAsia="Times New Roman" w:hAnsi="Times New Roman" w:cs="Times New Roman"/>
          <w:color w:val="000000"/>
          <w:spacing w:val="56"/>
          <w:sz w:val="28"/>
          <w:szCs w:val="28"/>
        </w:rPr>
        <w:t xml:space="preserve"> </w:t>
      </w:r>
      <w:r w:rsidRPr="00557D55">
        <w:rPr>
          <w:rFonts w:ascii="Times New Roman" w:eastAsia="Times New Roman" w:hAnsi="Times New Roman" w:cs="Times New Roman"/>
          <w:color w:val="000000"/>
          <w:sz w:val="28"/>
          <w:szCs w:val="28"/>
        </w:rPr>
        <w:t>появляет</w:t>
      </w:r>
      <w:r w:rsidRPr="00557D55">
        <w:rPr>
          <w:rFonts w:ascii="Times New Roman" w:eastAsia="Times New Roman" w:hAnsi="Times New Roman" w:cs="Times New Roman"/>
          <w:color w:val="000000"/>
          <w:spacing w:val="-1"/>
          <w:sz w:val="28"/>
          <w:szCs w:val="28"/>
        </w:rPr>
        <w:t>с</w:t>
      </w:r>
      <w:r w:rsidRPr="00557D55">
        <w:rPr>
          <w:rFonts w:ascii="Times New Roman" w:eastAsia="Times New Roman" w:hAnsi="Times New Roman" w:cs="Times New Roman"/>
          <w:color w:val="000000"/>
          <w:sz w:val="28"/>
          <w:szCs w:val="28"/>
        </w:rPr>
        <w:t>я</w:t>
      </w:r>
      <w:r w:rsidRPr="00557D55">
        <w:rPr>
          <w:rFonts w:ascii="Times New Roman" w:eastAsia="Times New Roman" w:hAnsi="Times New Roman" w:cs="Times New Roman"/>
          <w:color w:val="000000"/>
          <w:spacing w:val="57"/>
          <w:sz w:val="28"/>
          <w:szCs w:val="28"/>
        </w:rPr>
        <w:t xml:space="preserve"> </w:t>
      </w:r>
      <w:r w:rsidRPr="00557D55">
        <w:rPr>
          <w:rFonts w:ascii="Times New Roman" w:eastAsia="Times New Roman" w:hAnsi="Times New Roman" w:cs="Times New Roman"/>
          <w:color w:val="000000"/>
          <w:sz w:val="28"/>
          <w:szCs w:val="28"/>
        </w:rPr>
        <w:t>ле</w:t>
      </w:r>
      <w:r w:rsidRPr="00557D55">
        <w:rPr>
          <w:rFonts w:ascii="Times New Roman" w:eastAsia="Times New Roman" w:hAnsi="Times New Roman" w:cs="Times New Roman"/>
          <w:color w:val="000000"/>
          <w:spacing w:val="-2"/>
          <w:sz w:val="28"/>
          <w:szCs w:val="28"/>
        </w:rPr>
        <w:t>п</w:t>
      </w:r>
      <w:r w:rsidRPr="00557D55">
        <w:rPr>
          <w:rFonts w:ascii="Times New Roman" w:eastAsia="Times New Roman" w:hAnsi="Times New Roman" w:cs="Times New Roman"/>
          <w:color w:val="000000"/>
          <w:sz w:val="28"/>
          <w:szCs w:val="28"/>
        </w:rPr>
        <w:t>ет,</w:t>
      </w:r>
      <w:r w:rsidRPr="00557D55">
        <w:rPr>
          <w:rFonts w:ascii="Times New Roman" w:eastAsia="Times New Roman" w:hAnsi="Times New Roman" w:cs="Times New Roman"/>
          <w:color w:val="000000"/>
          <w:spacing w:val="56"/>
          <w:sz w:val="28"/>
          <w:szCs w:val="28"/>
        </w:rPr>
        <w:t xml:space="preserve"> </w:t>
      </w:r>
      <w:r w:rsidRPr="00557D55">
        <w:rPr>
          <w:rFonts w:ascii="Times New Roman" w:eastAsia="Times New Roman" w:hAnsi="Times New Roman" w:cs="Times New Roman"/>
          <w:color w:val="000000"/>
          <w:sz w:val="28"/>
          <w:szCs w:val="28"/>
        </w:rPr>
        <w:t>к</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pacing w:val="-1"/>
          <w:sz w:val="28"/>
          <w:szCs w:val="28"/>
        </w:rPr>
        <w:t>т</w:t>
      </w:r>
      <w:r w:rsidRPr="00557D55">
        <w:rPr>
          <w:rFonts w:ascii="Times New Roman" w:eastAsia="Times New Roman" w:hAnsi="Times New Roman" w:cs="Times New Roman"/>
          <w:color w:val="000000"/>
          <w:sz w:val="28"/>
          <w:szCs w:val="28"/>
        </w:rPr>
        <w:t>орый</w:t>
      </w:r>
      <w:r w:rsidRPr="00557D55">
        <w:rPr>
          <w:rFonts w:ascii="Times New Roman" w:eastAsia="Times New Roman" w:hAnsi="Times New Roman" w:cs="Times New Roman"/>
          <w:color w:val="000000"/>
          <w:spacing w:val="57"/>
          <w:sz w:val="28"/>
          <w:szCs w:val="28"/>
        </w:rPr>
        <w:t xml:space="preserve"> </w:t>
      </w:r>
      <w:r w:rsidRPr="00557D55">
        <w:rPr>
          <w:rFonts w:ascii="Times New Roman" w:eastAsia="Times New Roman" w:hAnsi="Times New Roman" w:cs="Times New Roman"/>
          <w:color w:val="000000"/>
          <w:sz w:val="28"/>
          <w:szCs w:val="28"/>
        </w:rPr>
        <w:t>форм</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z w:val="28"/>
          <w:szCs w:val="28"/>
        </w:rPr>
        <w:t>рует</w:t>
      </w:r>
      <w:r w:rsidRPr="00557D55">
        <w:rPr>
          <w:rFonts w:ascii="Times New Roman" w:eastAsia="Times New Roman" w:hAnsi="Times New Roman" w:cs="Times New Roman"/>
          <w:color w:val="000000"/>
          <w:spacing w:val="-2"/>
          <w:sz w:val="28"/>
          <w:szCs w:val="28"/>
        </w:rPr>
        <w:t>с</w:t>
      </w:r>
      <w:r w:rsidRPr="00557D55">
        <w:rPr>
          <w:rFonts w:ascii="Times New Roman" w:eastAsia="Times New Roman" w:hAnsi="Times New Roman" w:cs="Times New Roman"/>
          <w:color w:val="000000"/>
          <w:sz w:val="28"/>
          <w:szCs w:val="28"/>
        </w:rPr>
        <w:t>я че</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ез</w:t>
      </w:r>
      <w:r w:rsidRPr="00557D55">
        <w:rPr>
          <w:rFonts w:ascii="Times New Roman" w:eastAsia="Times New Roman" w:hAnsi="Times New Roman" w:cs="Times New Roman"/>
          <w:color w:val="000000"/>
          <w:spacing w:val="-2"/>
          <w:sz w:val="28"/>
          <w:szCs w:val="28"/>
        </w:rPr>
        <w:t xml:space="preserve"> </w:t>
      </w:r>
      <w:r w:rsidRPr="00557D55">
        <w:rPr>
          <w:rFonts w:ascii="Times New Roman" w:eastAsia="Times New Roman" w:hAnsi="Times New Roman" w:cs="Times New Roman"/>
          <w:color w:val="000000"/>
          <w:sz w:val="28"/>
          <w:szCs w:val="28"/>
        </w:rPr>
        <w:t>подраж</w:t>
      </w:r>
      <w:r w:rsidRPr="00557D55">
        <w:rPr>
          <w:rFonts w:ascii="Times New Roman" w:eastAsia="Times New Roman" w:hAnsi="Times New Roman" w:cs="Times New Roman"/>
          <w:color w:val="000000"/>
          <w:spacing w:val="-1"/>
          <w:sz w:val="28"/>
          <w:szCs w:val="28"/>
        </w:rPr>
        <w:t>а</w:t>
      </w:r>
      <w:r w:rsidRPr="00557D55">
        <w:rPr>
          <w:rFonts w:ascii="Times New Roman" w:eastAsia="Times New Roman" w:hAnsi="Times New Roman" w:cs="Times New Roman"/>
          <w:color w:val="000000"/>
          <w:spacing w:val="-2"/>
          <w:sz w:val="28"/>
          <w:szCs w:val="28"/>
        </w:rPr>
        <w:t>н</w:t>
      </w:r>
      <w:r w:rsidRPr="00557D55">
        <w:rPr>
          <w:rFonts w:ascii="Times New Roman" w:eastAsia="Times New Roman" w:hAnsi="Times New Roman" w:cs="Times New Roman"/>
          <w:color w:val="000000"/>
          <w:sz w:val="28"/>
          <w:szCs w:val="28"/>
        </w:rPr>
        <w:t xml:space="preserve">ие </w:t>
      </w:r>
      <w:r w:rsidRPr="00557D55">
        <w:rPr>
          <w:rFonts w:ascii="Times New Roman" w:eastAsia="Times New Roman" w:hAnsi="Times New Roman" w:cs="Times New Roman"/>
          <w:color w:val="000000"/>
          <w:spacing w:val="-2"/>
          <w:sz w:val="28"/>
          <w:szCs w:val="28"/>
        </w:rPr>
        <w:t>н</w:t>
      </w:r>
      <w:r w:rsidRPr="00557D55">
        <w:rPr>
          <w:rFonts w:ascii="Times New Roman" w:eastAsia="Times New Roman" w:hAnsi="Times New Roman" w:cs="Times New Roman"/>
          <w:color w:val="000000"/>
          <w:sz w:val="28"/>
          <w:szCs w:val="28"/>
        </w:rPr>
        <w:t>а ос</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 xml:space="preserve">ве </w:t>
      </w:r>
      <w:r w:rsidRPr="00557D55">
        <w:rPr>
          <w:rFonts w:ascii="Times New Roman" w:eastAsia="Times New Roman" w:hAnsi="Times New Roman" w:cs="Times New Roman"/>
          <w:color w:val="000000"/>
          <w:spacing w:val="-4"/>
          <w:sz w:val="28"/>
          <w:szCs w:val="28"/>
        </w:rPr>
        <w:t>у</w:t>
      </w:r>
      <w:r w:rsidRPr="00557D55">
        <w:rPr>
          <w:rFonts w:ascii="Times New Roman" w:eastAsia="Times New Roman" w:hAnsi="Times New Roman" w:cs="Times New Roman"/>
          <w:color w:val="000000"/>
          <w:sz w:val="28"/>
          <w:szCs w:val="28"/>
        </w:rPr>
        <w:t xml:space="preserve">же </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z w:val="28"/>
          <w:szCs w:val="28"/>
        </w:rPr>
        <w:t>ме</w:t>
      </w:r>
      <w:r w:rsidRPr="00557D55">
        <w:rPr>
          <w:rFonts w:ascii="Times New Roman" w:eastAsia="Times New Roman" w:hAnsi="Times New Roman" w:cs="Times New Roman"/>
          <w:color w:val="000000"/>
          <w:spacing w:val="-2"/>
          <w:sz w:val="28"/>
          <w:szCs w:val="28"/>
        </w:rPr>
        <w:t>ю</w:t>
      </w:r>
      <w:r w:rsidRPr="00557D55">
        <w:rPr>
          <w:rFonts w:ascii="Times New Roman" w:eastAsia="Times New Roman" w:hAnsi="Times New Roman" w:cs="Times New Roman"/>
          <w:color w:val="000000"/>
          <w:sz w:val="28"/>
          <w:szCs w:val="28"/>
        </w:rPr>
        <w:t>щихся с</w:t>
      </w:r>
      <w:r w:rsidRPr="00557D55">
        <w:rPr>
          <w:rFonts w:ascii="Times New Roman" w:eastAsia="Times New Roman" w:hAnsi="Times New Roman" w:cs="Times New Roman"/>
          <w:color w:val="000000"/>
          <w:spacing w:val="-1"/>
          <w:sz w:val="28"/>
          <w:szCs w:val="28"/>
        </w:rPr>
        <w:t>ло</w:t>
      </w:r>
      <w:r w:rsidRPr="00557D55">
        <w:rPr>
          <w:rFonts w:ascii="Times New Roman" w:eastAsia="Times New Roman" w:hAnsi="Times New Roman" w:cs="Times New Roman"/>
          <w:color w:val="000000"/>
          <w:sz w:val="28"/>
          <w:szCs w:val="28"/>
        </w:rPr>
        <w:t>г</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в.</w:t>
      </w:r>
    </w:p>
    <w:p w:rsidR="00557D55" w:rsidRPr="00557D55" w:rsidRDefault="00557D55" w:rsidP="006264F1">
      <w:pPr>
        <w:widowControl w:val="0"/>
        <w:spacing w:line="276" w:lineRule="auto"/>
        <w:ind w:right="-67" w:firstLine="708"/>
        <w:rPr>
          <w:rFonts w:ascii="Times New Roman" w:eastAsia="Times New Roman" w:hAnsi="Times New Roman" w:cs="Times New Roman"/>
          <w:color w:val="000000"/>
          <w:sz w:val="28"/>
          <w:szCs w:val="28"/>
        </w:rPr>
      </w:pPr>
      <w:r w:rsidRPr="00557D55">
        <w:rPr>
          <w:rFonts w:ascii="Times New Roman" w:eastAsia="Times New Roman" w:hAnsi="Times New Roman" w:cs="Times New Roman"/>
          <w:color w:val="000000"/>
          <w:sz w:val="28"/>
          <w:szCs w:val="28"/>
        </w:rPr>
        <w:t>4)</w:t>
      </w:r>
      <w:r w:rsidRPr="00557D55">
        <w:rPr>
          <w:rFonts w:ascii="Times New Roman" w:eastAsia="Times New Roman" w:hAnsi="Times New Roman" w:cs="Times New Roman"/>
          <w:color w:val="000000"/>
          <w:spacing w:val="11"/>
          <w:sz w:val="28"/>
          <w:szCs w:val="28"/>
        </w:rPr>
        <w:t xml:space="preserve"> </w:t>
      </w:r>
      <w:r w:rsidRPr="00557D55">
        <w:rPr>
          <w:rFonts w:ascii="Times New Roman" w:eastAsia="Times New Roman" w:hAnsi="Times New Roman" w:cs="Times New Roman"/>
          <w:color w:val="000000"/>
          <w:spacing w:val="1"/>
          <w:sz w:val="28"/>
          <w:szCs w:val="28"/>
        </w:rPr>
        <w:t>С</w:t>
      </w:r>
      <w:r w:rsidRPr="00557D55">
        <w:rPr>
          <w:rFonts w:ascii="Times New Roman" w:eastAsia="Times New Roman" w:hAnsi="Times New Roman" w:cs="Times New Roman"/>
          <w:color w:val="000000"/>
          <w:spacing w:val="9"/>
          <w:sz w:val="28"/>
          <w:szCs w:val="28"/>
        </w:rPr>
        <w:t xml:space="preserve"> </w:t>
      </w:r>
      <w:r w:rsidRPr="00557D55">
        <w:rPr>
          <w:rFonts w:ascii="Times New Roman" w:eastAsia="Times New Roman" w:hAnsi="Times New Roman" w:cs="Times New Roman"/>
          <w:color w:val="000000"/>
          <w:spacing w:val="1"/>
          <w:sz w:val="28"/>
          <w:szCs w:val="28"/>
        </w:rPr>
        <w:t>9</w:t>
      </w:r>
      <w:r w:rsidRPr="00557D55">
        <w:rPr>
          <w:rFonts w:ascii="Times New Roman" w:eastAsia="Times New Roman" w:hAnsi="Times New Roman" w:cs="Times New Roman"/>
          <w:color w:val="000000"/>
          <w:spacing w:val="12"/>
          <w:sz w:val="28"/>
          <w:szCs w:val="28"/>
        </w:rPr>
        <w:t xml:space="preserve"> </w:t>
      </w:r>
      <w:r w:rsidRPr="00557D55">
        <w:rPr>
          <w:rFonts w:ascii="Times New Roman" w:eastAsia="Times New Roman" w:hAnsi="Times New Roman" w:cs="Times New Roman"/>
          <w:color w:val="000000"/>
          <w:spacing w:val="-2"/>
          <w:sz w:val="28"/>
          <w:szCs w:val="28"/>
        </w:rPr>
        <w:t>м</w:t>
      </w:r>
      <w:r w:rsidRPr="00557D55">
        <w:rPr>
          <w:rFonts w:ascii="Times New Roman" w:eastAsia="Times New Roman" w:hAnsi="Times New Roman" w:cs="Times New Roman"/>
          <w:color w:val="000000"/>
          <w:sz w:val="28"/>
          <w:szCs w:val="28"/>
        </w:rPr>
        <w:t>ес</w:t>
      </w:r>
      <w:r w:rsidRPr="00557D55">
        <w:rPr>
          <w:rFonts w:ascii="Times New Roman" w:eastAsia="Times New Roman" w:hAnsi="Times New Roman" w:cs="Times New Roman"/>
          <w:color w:val="000000"/>
          <w:spacing w:val="-2"/>
          <w:sz w:val="28"/>
          <w:szCs w:val="28"/>
        </w:rPr>
        <w:t>я</w:t>
      </w:r>
      <w:r w:rsidRPr="00557D55">
        <w:rPr>
          <w:rFonts w:ascii="Times New Roman" w:eastAsia="Times New Roman" w:hAnsi="Times New Roman" w:cs="Times New Roman"/>
          <w:color w:val="000000"/>
          <w:sz w:val="28"/>
          <w:szCs w:val="28"/>
        </w:rPr>
        <w:t>цев</w:t>
      </w:r>
      <w:r w:rsidRPr="00557D55">
        <w:rPr>
          <w:rFonts w:ascii="Times New Roman" w:eastAsia="Times New Roman" w:hAnsi="Times New Roman" w:cs="Times New Roman"/>
          <w:color w:val="000000"/>
          <w:spacing w:val="13"/>
          <w:sz w:val="28"/>
          <w:szCs w:val="28"/>
        </w:rPr>
        <w:t xml:space="preserve"> </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9"/>
          <w:sz w:val="28"/>
          <w:szCs w:val="28"/>
        </w:rPr>
        <w:t xml:space="preserve"> </w:t>
      </w:r>
      <w:r w:rsidRPr="00557D55">
        <w:rPr>
          <w:rFonts w:ascii="Times New Roman" w:eastAsia="Times New Roman" w:hAnsi="Times New Roman" w:cs="Times New Roman"/>
          <w:color w:val="000000"/>
          <w:sz w:val="28"/>
          <w:szCs w:val="28"/>
        </w:rPr>
        <w:t>педагог</w:t>
      </w:r>
      <w:r w:rsidRPr="00557D55">
        <w:rPr>
          <w:rFonts w:ascii="Times New Roman" w:eastAsia="Times New Roman" w:hAnsi="Times New Roman" w:cs="Times New Roman"/>
          <w:color w:val="000000"/>
          <w:spacing w:val="9"/>
          <w:sz w:val="28"/>
          <w:szCs w:val="28"/>
        </w:rPr>
        <w:t xml:space="preserve"> </w:t>
      </w:r>
      <w:r w:rsidRPr="00557D55">
        <w:rPr>
          <w:rFonts w:ascii="Times New Roman" w:eastAsia="Times New Roman" w:hAnsi="Times New Roman" w:cs="Times New Roman"/>
          <w:color w:val="000000"/>
          <w:sz w:val="28"/>
          <w:szCs w:val="28"/>
        </w:rPr>
        <w:t>формир</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ет</w:t>
      </w:r>
      <w:r w:rsidRPr="00557D55">
        <w:rPr>
          <w:rFonts w:ascii="Times New Roman" w:eastAsia="Times New Roman" w:hAnsi="Times New Roman" w:cs="Times New Roman"/>
          <w:color w:val="000000"/>
          <w:spacing w:val="10"/>
          <w:sz w:val="28"/>
          <w:szCs w:val="28"/>
        </w:rPr>
        <w:t xml:space="preserve"> </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pacing w:val="8"/>
          <w:sz w:val="28"/>
          <w:szCs w:val="28"/>
        </w:rPr>
        <w:t xml:space="preserve"> </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ебёнка</w:t>
      </w:r>
      <w:r w:rsidRPr="00557D55">
        <w:rPr>
          <w:rFonts w:ascii="Times New Roman" w:eastAsia="Times New Roman" w:hAnsi="Times New Roman" w:cs="Times New Roman"/>
          <w:color w:val="000000"/>
          <w:spacing w:val="11"/>
          <w:sz w:val="28"/>
          <w:szCs w:val="28"/>
        </w:rPr>
        <w:t xml:space="preserve"> </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ме</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ие</w:t>
      </w:r>
      <w:r w:rsidRPr="00557D55">
        <w:rPr>
          <w:rFonts w:ascii="Times New Roman" w:eastAsia="Times New Roman" w:hAnsi="Times New Roman" w:cs="Times New Roman"/>
          <w:color w:val="000000"/>
          <w:spacing w:val="8"/>
          <w:sz w:val="28"/>
          <w:szCs w:val="28"/>
        </w:rPr>
        <w:t xml:space="preserve"> </w:t>
      </w:r>
      <w:r w:rsidRPr="00557D55">
        <w:rPr>
          <w:rFonts w:ascii="Times New Roman" w:eastAsia="Times New Roman" w:hAnsi="Times New Roman" w:cs="Times New Roman"/>
          <w:color w:val="000000"/>
          <w:spacing w:val="1"/>
          <w:sz w:val="28"/>
          <w:szCs w:val="28"/>
        </w:rPr>
        <w:t>п</w:t>
      </w:r>
      <w:r w:rsidRPr="00557D55">
        <w:rPr>
          <w:rFonts w:ascii="Times New Roman" w:eastAsia="Times New Roman" w:hAnsi="Times New Roman" w:cs="Times New Roman"/>
          <w:color w:val="000000"/>
          <w:sz w:val="28"/>
          <w:szCs w:val="28"/>
        </w:rPr>
        <w:t>онимать</w:t>
      </w:r>
      <w:r w:rsidRPr="00557D55">
        <w:rPr>
          <w:rFonts w:ascii="Times New Roman" w:eastAsia="Times New Roman" w:hAnsi="Times New Roman" w:cs="Times New Roman"/>
          <w:color w:val="000000"/>
          <w:spacing w:val="10"/>
          <w:sz w:val="28"/>
          <w:szCs w:val="28"/>
        </w:rPr>
        <w:t xml:space="preserve"> </w:t>
      </w:r>
      <w:r w:rsidRPr="00557D55">
        <w:rPr>
          <w:rFonts w:ascii="Times New Roman" w:eastAsia="Times New Roman" w:hAnsi="Times New Roman" w:cs="Times New Roman"/>
          <w:color w:val="000000"/>
          <w:sz w:val="28"/>
          <w:szCs w:val="28"/>
        </w:rPr>
        <w:t>о</w:t>
      </w:r>
      <w:r w:rsidRPr="00557D55">
        <w:rPr>
          <w:rFonts w:ascii="Times New Roman" w:eastAsia="Times New Roman" w:hAnsi="Times New Roman" w:cs="Times New Roman"/>
          <w:color w:val="000000"/>
          <w:spacing w:val="1"/>
          <w:sz w:val="28"/>
          <w:szCs w:val="28"/>
        </w:rPr>
        <w:t>б</w:t>
      </w:r>
      <w:r w:rsidRPr="00557D55">
        <w:rPr>
          <w:rFonts w:ascii="Times New Roman" w:eastAsia="Times New Roman" w:hAnsi="Times New Roman" w:cs="Times New Roman"/>
          <w:color w:val="000000"/>
          <w:sz w:val="28"/>
          <w:szCs w:val="28"/>
        </w:rPr>
        <w:t>раще</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н</w:t>
      </w:r>
      <w:r w:rsidRPr="00557D55">
        <w:rPr>
          <w:rFonts w:ascii="Times New Roman" w:eastAsia="Times New Roman" w:hAnsi="Times New Roman" w:cs="Times New Roman"/>
          <w:color w:val="000000"/>
          <w:spacing w:val="-3"/>
          <w:sz w:val="28"/>
          <w:szCs w:val="28"/>
        </w:rPr>
        <w:t>у</w:t>
      </w:r>
      <w:r w:rsidRPr="00557D55">
        <w:rPr>
          <w:rFonts w:ascii="Times New Roman" w:eastAsia="Times New Roman" w:hAnsi="Times New Roman" w:cs="Times New Roman"/>
          <w:color w:val="000000"/>
          <w:sz w:val="28"/>
          <w:szCs w:val="28"/>
        </w:rPr>
        <w:t>ю к</w:t>
      </w:r>
      <w:r w:rsidRPr="00557D55">
        <w:rPr>
          <w:rFonts w:ascii="Times New Roman" w:eastAsia="Times New Roman" w:hAnsi="Times New Roman" w:cs="Times New Roman"/>
          <w:color w:val="000000"/>
          <w:spacing w:val="41"/>
          <w:sz w:val="28"/>
          <w:szCs w:val="28"/>
        </w:rPr>
        <w:t xml:space="preserve"> </w:t>
      </w:r>
      <w:r w:rsidRPr="00557D55">
        <w:rPr>
          <w:rFonts w:ascii="Times New Roman" w:eastAsia="Times New Roman" w:hAnsi="Times New Roman" w:cs="Times New Roman"/>
          <w:color w:val="000000"/>
          <w:sz w:val="28"/>
          <w:szCs w:val="28"/>
        </w:rPr>
        <w:t>нему</w:t>
      </w:r>
      <w:r w:rsidRPr="00557D55">
        <w:rPr>
          <w:rFonts w:ascii="Times New Roman" w:eastAsia="Times New Roman" w:hAnsi="Times New Roman" w:cs="Times New Roman"/>
          <w:color w:val="000000"/>
          <w:spacing w:val="36"/>
          <w:sz w:val="28"/>
          <w:szCs w:val="28"/>
        </w:rPr>
        <w:t xml:space="preserve"> </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ечь</w:t>
      </w:r>
      <w:r w:rsidRPr="00557D55">
        <w:rPr>
          <w:rFonts w:ascii="Times New Roman" w:eastAsia="Times New Roman" w:hAnsi="Times New Roman" w:cs="Times New Roman"/>
          <w:color w:val="000000"/>
          <w:spacing w:val="40"/>
          <w:sz w:val="28"/>
          <w:szCs w:val="28"/>
        </w:rPr>
        <w:t xml:space="preserve"> </w:t>
      </w:r>
      <w:r w:rsidRPr="00557D55">
        <w:rPr>
          <w:rFonts w:ascii="Times New Roman" w:eastAsia="Times New Roman" w:hAnsi="Times New Roman" w:cs="Times New Roman"/>
          <w:color w:val="000000"/>
          <w:sz w:val="28"/>
          <w:szCs w:val="28"/>
        </w:rPr>
        <w:t>в</w:t>
      </w:r>
      <w:r w:rsidRPr="00557D55">
        <w:rPr>
          <w:rFonts w:ascii="Times New Roman" w:eastAsia="Times New Roman" w:hAnsi="Times New Roman" w:cs="Times New Roman"/>
          <w:color w:val="000000"/>
          <w:spacing w:val="39"/>
          <w:sz w:val="28"/>
          <w:szCs w:val="28"/>
        </w:rPr>
        <w:t xml:space="preserve"> </w:t>
      </w:r>
      <w:r w:rsidRPr="00557D55">
        <w:rPr>
          <w:rFonts w:ascii="Times New Roman" w:eastAsia="Times New Roman" w:hAnsi="Times New Roman" w:cs="Times New Roman"/>
          <w:color w:val="000000"/>
          <w:spacing w:val="-1"/>
          <w:sz w:val="28"/>
          <w:szCs w:val="28"/>
        </w:rPr>
        <w:t>в</w:t>
      </w:r>
      <w:r w:rsidRPr="00557D55">
        <w:rPr>
          <w:rFonts w:ascii="Times New Roman" w:eastAsia="Times New Roman" w:hAnsi="Times New Roman" w:cs="Times New Roman"/>
          <w:color w:val="000000"/>
          <w:sz w:val="28"/>
          <w:szCs w:val="28"/>
        </w:rPr>
        <w:t>иде</w:t>
      </w:r>
      <w:r w:rsidRPr="00557D55">
        <w:rPr>
          <w:rFonts w:ascii="Times New Roman" w:eastAsia="Times New Roman" w:hAnsi="Times New Roman" w:cs="Times New Roman"/>
          <w:color w:val="000000"/>
          <w:spacing w:val="36"/>
          <w:sz w:val="28"/>
          <w:szCs w:val="28"/>
        </w:rPr>
        <w:t xml:space="preserve"> </w:t>
      </w:r>
      <w:r w:rsidRPr="00557D55">
        <w:rPr>
          <w:rFonts w:ascii="Times New Roman" w:eastAsia="Times New Roman" w:hAnsi="Times New Roman" w:cs="Times New Roman"/>
          <w:color w:val="000000"/>
          <w:sz w:val="28"/>
          <w:szCs w:val="28"/>
        </w:rPr>
        <w:t>четких</w:t>
      </w:r>
      <w:r w:rsidRPr="00557D55">
        <w:rPr>
          <w:rFonts w:ascii="Times New Roman" w:eastAsia="Times New Roman" w:hAnsi="Times New Roman" w:cs="Times New Roman"/>
          <w:color w:val="000000"/>
          <w:spacing w:val="39"/>
          <w:sz w:val="28"/>
          <w:szCs w:val="28"/>
        </w:rPr>
        <w:t xml:space="preserve"> </w:t>
      </w:r>
      <w:r w:rsidRPr="00557D55">
        <w:rPr>
          <w:rFonts w:ascii="Times New Roman" w:eastAsia="Times New Roman" w:hAnsi="Times New Roman" w:cs="Times New Roman"/>
          <w:color w:val="000000"/>
          <w:sz w:val="28"/>
          <w:szCs w:val="28"/>
        </w:rPr>
        <w:t>корот</w:t>
      </w:r>
      <w:r w:rsidRPr="00557D55">
        <w:rPr>
          <w:rFonts w:ascii="Times New Roman" w:eastAsia="Times New Roman" w:hAnsi="Times New Roman" w:cs="Times New Roman"/>
          <w:color w:val="000000"/>
          <w:spacing w:val="-2"/>
          <w:sz w:val="28"/>
          <w:szCs w:val="28"/>
        </w:rPr>
        <w:t>к</w:t>
      </w:r>
      <w:r w:rsidRPr="00557D55">
        <w:rPr>
          <w:rFonts w:ascii="Times New Roman" w:eastAsia="Times New Roman" w:hAnsi="Times New Roman" w:cs="Times New Roman"/>
          <w:color w:val="000000"/>
          <w:sz w:val="28"/>
          <w:szCs w:val="28"/>
        </w:rPr>
        <w:t>их</w:t>
      </w:r>
      <w:r w:rsidRPr="00557D55">
        <w:rPr>
          <w:rFonts w:ascii="Times New Roman" w:eastAsia="Times New Roman" w:hAnsi="Times New Roman" w:cs="Times New Roman"/>
          <w:color w:val="000000"/>
          <w:spacing w:val="41"/>
          <w:sz w:val="28"/>
          <w:szCs w:val="28"/>
        </w:rPr>
        <w:t xml:space="preserve"> </w:t>
      </w:r>
      <w:r w:rsidRPr="00557D55">
        <w:rPr>
          <w:rFonts w:ascii="Times New Roman" w:eastAsia="Times New Roman" w:hAnsi="Times New Roman" w:cs="Times New Roman"/>
          <w:color w:val="000000"/>
          <w:sz w:val="28"/>
          <w:szCs w:val="28"/>
        </w:rPr>
        <w:t>фраз</w:t>
      </w:r>
      <w:r w:rsidRPr="00557D55">
        <w:rPr>
          <w:rFonts w:ascii="Times New Roman" w:eastAsia="Times New Roman" w:hAnsi="Times New Roman" w:cs="Times New Roman"/>
          <w:color w:val="000000"/>
          <w:spacing w:val="37"/>
          <w:sz w:val="28"/>
          <w:szCs w:val="28"/>
        </w:rPr>
        <w:t xml:space="preserve"> </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38"/>
          <w:sz w:val="28"/>
          <w:szCs w:val="28"/>
        </w:rPr>
        <w:t xml:space="preserve"> </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тдельн</w:t>
      </w:r>
      <w:r w:rsidRPr="00557D55">
        <w:rPr>
          <w:rFonts w:ascii="Times New Roman" w:eastAsia="Times New Roman" w:hAnsi="Times New Roman" w:cs="Times New Roman"/>
          <w:color w:val="000000"/>
          <w:spacing w:val="5"/>
          <w:sz w:val="28"/>
          <w:szCs w:val="28"/>
        </w:rPr>
        <w:t>ы</w:t>
      </w:r>
      <w:r w:rsidRPr="00557D55">
        <w:rPr>
          <w:rFonts w:ascii="Times New Roman" w:eastAsia="Times New Roman" w:hAnsi="Times New Roman" w:cs="Times New Roman"/>
          <w:color w:val="000000"/>
          <w:sz w:val="28"/>
          <w:szCs w:val="28"/>
        </w:rPr>
        <w:t>х</w:t>
      </w:r>
      <w:r w:rsidRPr="00557D55">
        <w:rPr>
          <w:rFonts w:ascii="Times New Roman" w:eastAsia="Times New Roman" w:hAnsi="Times New Roman" w:cs="Times New Roman"/>
          <w:color w:val="000000"/>
          <w:spacing w:val="39"/>
          <w:sz w:val="28"/>
          <w:szCs w:val="28"/>
        </w:rPr>
        <w:t xml:space="preserve"> </w:t>
      </w:r>
      <w:r w:rsidRPr="00557D55">
        <w:rPr>
          <w:rFonts w:ascii="Times New Roman" w:eastAsia="Times New Roman" w:hAnsi="Times New Roman" w:cs="Times New Roman"/>
          <w:color w:val="000000"/>
          <w:sz w:val="28"/>
          <w:szCs w:val="28"/>
        </w:rPr>
        <w:t>слов.</w:t>
      </w:r>
      <w:r w:rsidRPr="00557D55">
        <w:rPr>
          <w:rFonts w:ascii="Times New Roman" w:eastAsia="Times New Roman" w:hAnsi="Times New Roman" w:cs="Times New Roman"/>
          <w:color w:val="000000"/>
          <w:spacing w:val="40"/>
          <w:sz w:val="28"/>
          <w:szCs w:val="28"/>
        </w:rPr>
        <w:t xml:space="preserve"> </w:t>
      </w:r>
      <w:r w:rsidRPr="00557D55">
        <w:rPr>
          <w:rFonts w:ascii="Times New Roman" w:eastAsia="Times New Roman" w:hAnsi="Times New Roman" w:cs="Times New Roman"/>
          <w:color w:val="000000"/>
          <w:sz w:val="28"/>
          <w:szCs w:val="28"/>
        </w:rPr>
        <w:t>Но</w:t>
      </w:r>
      <w:r w:rsidRPr="00557D55">
        <w:rPr>
          <w:rFonts w:ascii="Times New Roman" w:eastAsia="Times New Roman" w:hAnsi="Times New Roman" w:cs="Times New Roman"/>
          <w:color w:val="000000"/>
          <w:spacing w:val="-1"/>
          <w:sz w:val="28"/>
          <w:szCs w:val="28"/>
        </w:rPr>
        <w:t>в</w:t>
      </w:r>
      <w:r w:rsidRPr="00557D55">
        <w:rPr>
          <w:rFonts w:ascii="Times New Roman" w:eastAsia="Times New Roman" w:hAnsi="Times New Roman" w:cs="Times New Roman"/>
          <w:color w:val="000000"/>
          <w:sz w:val="28"/>
          <w:szCs w:val="28"/>
        </w:rPr>
        <w:t>ые</w:t>
      </w:r>
      <w:r w:rsidRPr="00557D55">
        <w:rPr>
          <w:rFonts w:ascii="Times New Roman" w:eastAsia="Times New Roman" w:hAnsi="Times New Roman" w:cs="Times New Roman"/>
          <w:color w:val="000000"/>
          <w:spacing w:val="40"/>
          <w:sz w:val="28"/>
          <w:szCs w:val="28"/>
        </w:rPr>
        <w:t xml:space="preserve"> </w:t>
      </w:r>
      <w:r w:rsidRPr="00557D55">
        <w:rPr>
          <w:rFonts w:ascii="Times New Roman" w:eastAsia="Times New Roman" w:hAnsi="Times New Roman" w:cs="Times New Roman"/>
          <w:color w:val="000000"/>
          <w:spacing w:val="-1"/>
          <w:sz w:val="28"/>
          <w:szCs w:val="28"/>
        </w:rPr>
        <w:t>(</w:t>
      </w:r>
      <w:r w:rsidRPr="00557D55">
        <w:rPr>
          <w:rFonts w:ascii="Times New Roman" w:eastAsia="Times New Roman" w:hAnsi="Times New Roman" w:cs="Times New Roman"/>
          <w:color w:val="000000"/>
          <w:sz w:val="28"/>
          <w:szCs w:val="28"/>
        </w:rPr>
        <w:t>не</w:t>
      </w:r>
      <w:r w:rsidRPr="00557D55">
        <w:rPr>
          <w:rFonts w:ascii="Times New Roman" w:eastAsia="Times New Roman" w:hAnsi="Times New Roman" w:cs="Times New Roman"/>
          <w:color w:val="000000"/>
          <w:spacing w:val="-2"/>
          <w:sz w:val="28"/>
          <w:szCs w:val="28"/>
        </w:rPr>
        <w:t>з</w:t>
      </w:r>
      <w:r w:rsidRPr="00557D55">
        <w:rPr>
          <w:rFonts w:ascii="Times New Roman" w:eastAsia="Times New Roman" w:hAnsi="Times New Roman" w:cs="Times New Roman"/>
          <w:color w:val="000000"/>
          <w:sz w:val="28"/>
          <w:szCs w:val="28"/>
        </w:rPr>
        <w:t>на</w:t>
      </w:r>
      <w:r w:rsidRPr="00557D55">
        <w:rPr>
          <w:rFonts w:ascii="Times New Roman" w:eastAsia="Times New Roman" w:hAnsi="Times New Roman" w:cs="Times New Roman"/>
          <w:color w:val="000000"/>
          <w:spacing w:val="-1"/>
          <w:sz w:val="28"/>
          <w:szCs w:val="28"/>
        </w:rPr>
        <w:t>ко</w:t>
      </w:r>
      <w:r w:rsidRPr="00557D55">
        <w:rPr>
          <w:rFonts w:ascii="Times New Roman" w:eastAsia="Times New Roman" w:hAnsi="Times New Roman" w:cs="Times New Roman"/>
          <w:color w:val="000000"/>
          <w:sz w:val="28"/>
          <w:szCs w:val="28"/>
        </w:rPr>
        <w:t>мые р</w:t>
      </w:r>
      <w:r w:rsidRPr="00557D55">
        <w:rPr>
          <w:rFonts w:ascii="Times New Roman" w:eastAsia="Times New Roman" w:hAnsi="Times New Roman" w:cs="Times New Roman"/>
          <w:color w:val="000000"/>
          <w:spacing w:val="-1"/>
          <w:sz w:val="28"/>
          <w:szCs w:val="28"/>
        </w:rPr>
        <w:t>е</w:t>
      </w:r>
      <w:r w:rsidRPr="00557D55">
        <w:rPr>
          <w:rFonts w:ascii="Times New Roman" w:eastAsia="Times New Roman" w:hAnsi="Times New Roman" w:cs="Times New Roman"/>
          <w:color w:val="000000"/>
          <w:sz w:val="28"/>
          <w:szCs w:val="28"/>
        </w:rPr>
        <w:t>бенк</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152"/>
          <w:sz w:val="28"/>
          <w:szCs w:val="28"/>
        </w:rPr>
        <w:t xml:space="preserve"> </w:t>
      </w:r>
      <w:r w:rsidRPr="00557D55">
        <w:rPr>
          <w:rFonts w:ascii="Times New Roman" w:eastAsia="Times New Roman" w:hAnsi="Times New Roman" w:cs="Times New Roman"/>
          <w:color w:val="000000"/>
          <w:sz w:val="28"/>
          <w:szCs w:val="28"/>
        </w:rPr>
        <w:t>слова</w:t>
      </w:r>
      <w:r w:rsidRPr="00557D55">
        <w:rPr>
          <w:rFonts w:ascii="Times New Roman" w:eastAsia="Times New Roman" w:hAnsi="Times New Roman" w:cs="Times New Roman"/>
          <w:color w:val="000000"/>
          <w:spacing w:val="152"/>
          <w:sz w:val="28"/>
          <w:szCs w:val="28"/>
        </w:rPr>
        <w:t xml:space="preserve"> </w:t>
      </w:r>
      <w:r w:rsidRPr="00557D55">
        <w:rPr>
          <w:rFonts w:ascii="Times New Roman" w:eastAsia="Times New Roman" w:hAnsi="Times New Roman" w:cs="Times New Roman"/>
          <w:color w:val="000000"/>
          <w:spacing w:val="1"/>
          <w:sz w:val="28"/>
          <w:szCs w:val="28"/>
        </w:rPr>
        <w:t>п</w:t>
      </w:r>
      <w:r w:rsidRPr="00557D55">
        <w:rPr>
          <w:rFonts w:ascii="Times New Roman" w:eastAsia="Times New Roman" w:hAnsi="Times New Roman" w:cs="Times New Roman"/>
          <w:color w:val="000000"/>
          <w:sz w:val="28"/>
          <w:szCs w:val="28"/>
        </w:rPr>
        <w:t>еда</w:t>
      </w:r>
      <w:r w:rsidRPr="00557D55">
        <w:rPr>
          <w:rFonts w:ascii="Times New Roman" w:eastAsia="Times New Roman" w:hAnsi="Times New Roman" w:cs="Times New Roman"/>
          <w:color w:val="000000"/>
          <w:spacing w:val="-2"/>
          <w:sz w:val="28"/>
          <w:szCs w:val="28"/>
        </w:rPr>
        <w:t>г</w:t>
      </w:r>
      <w:r w:rsidRPr="00557D55">
        <w:rPr>
          <w:rFonts w:ascii="Times New Roman" w:eastAsia="Times New Roman" w:hAnsi="Times New Roman" w:cs="Times New Roman"/>
          <w:color w:val="000000"/>
          <w:sz w:val="28"/>
          <w:szCs w:val="28"/>
        </w:rPr>
        <w:t>огом</w:t>
      </w:r>
      <w:r w:rsidRPr="00557D55">
        <w:rPr>
          <w:rFonts w:ascii="Times New Roman" w:eastAsia="Times New Roman" w:hAnsi="Times New Roman" w:cs="Times New Roman"/>
          <w:color w:val="000000"/>
          <w:spacing w:val="153"/>
          <w:sz w:val="28"/>
          <w:szCs w:val="28"/>
        </w:rPr>
        <w:t xml:space="preserve"> </w:t>
      </w:r>
      <w:r w:rsidRPr="00557D55">
        <w:rPr>
          <w:rFonts w:ascii="Times New Roman" w:eastAsia="Times New Roman" w:hAnsi="Times New Roman" w:cs="Times New Roman"/>
          <w:color w:val="000000"/>
          <w:sz w:val="28"/>
          <w:szCs w:val="28"/>
        </w:rPr>
        <w:t>в</w:t>
      </w:r>
      <w:r w:rsidRPr="00557D55">
        <w:rPr>
          <w:rFonts w:ascii="Times New Roman" w:eastAsia="Times New Roman" w:hAnsi="Times New Roman" w:cs="Times New Roman"/>
          <w:color w:val="000000"/>
          <w:spacing w:val="-1"/>
          <w:sz w:val="28"/>
          <w:szCs w:val="28"/>
        </w:rPr>
        <w:t>ы</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еля</w:t>
      </w:r>
      <w:r w:rsidRPr="00557D55">
        <w:rPr>
          <w:rFonts w:ascii="Times New Roman" w:eastAsia="Times New Roman" w:hAnsi="Times New Roman" w:cs="Times New Roman"/>
          <w:color w:val="000000"/>
          <w:spacing w:val="-2"/>
          <w:sz w:val="28"/>
          <w:szCs w:val="28"/>
        </w:rPr>
        <w:t>ют</w:t>
      </w:r>
      <w:r w:rsidRPr="00557D55">
        <w:rPr>
          <w:rFonts w:ascii="Times New Roman" w:eastAsia="Times New Roman" w:hAnsi="Times New Roman" w:cs="Times New Roman"/>
          <w:color w:val="000000"/>
          <w:sz w:val="28"/>
          <w:szCs w:val="28"/>
        </w:rPr>
        <w:t>ся</w:t>
      </w:r>
      <w:r w:rsidRPr="00557D55">
        <w:rPr>
          <w:rFonts w:ascii="Times New Roman" w:eastAsia="Times New Roman" w:hAnsi="Times New Roman" w:cs="Times New Roman"/>
          <w:color w:val="000000"/>
          <w:spacing w:val="153"/>
          <w:sz w:val="28"/>
          <w:szCs w:val="28"/>
        </w:rPr>
        <w:t xml:space="preserve"> </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z w:val="28"/>
          <w:szCs w:val="28"/>
        </w:rPr>
        <w:t>нтон</w:t>
      </w:r>
      <w:r w:rsidRPr="00557D55">
        <w:rPr>
          <w:rFonts w:ascii="Times New Roman" w:eastAsia="Times New Roman" w:hAnsi="Times New Roman" w:cs="Times New Roman"/>
          <w:color w:val="000000"/>
          <w:spacing w:val="-1"/>
          <w:sz w:val="28"/>
          <w:szCs w:val="28"/>
        </w:rPr>
        <w:t>а</w:t>
      </w:r>
      <w:r w:rsidRPr="00557D55">
        <w:rPr>
          <w:rFonts w:ascii="Times New Roman" w:eastAsia="Times New Roman" w:hAnsi="Times New Roman" w:cs="Times New Roman"/>
          <w:color w:val="000000"/>
          <w:sz w:val="28"/>
          <w:szCs w:val="28"/>
        </w:rPr>
        <w:t>ц</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pacing w:val="-1"/>
          <w:sz w:val="28"/>
          <w:szCs w:val="28"/>
        </w:rPr>
        <w:t>е</w:t>
      </w:r>
      <w:r w:rsidRPr="00557D55">
        <w:rPr>
          <w:rFonts w:ascii="Times New Roman" w:eastAsia="Times New Roman" w:hAnsi="Times New Roman" w:cs="Times New Roman"/>
          <w:color w:val="000000"/>
          <w:sz w:val="28"/>
          <w:szCs w:val="28"/>
        </w:rPr>
        <w:t>й,</w:t>
      </w:r>
      <w:r w:rsidRPr="00557D55">
        <w:rPr>
          <w:rFonts w:ascii="Times New Roman" w:eastAsia="Times New Roman" w:hAnsi="Times New Roman" w:cs="Times New Roman"/>
          <w:color w:val="000000"/>
          <w:spacing w:val="152"/>
          <w:sz w:val="28"/>
          <w:szCs w:val="28"/>
        </w:rPr>
        <w:t xml:space="preserve"> </w:t>
      </w:r>
      <w:r w:rsidRPr="00557D55">
        <w:rPr>
          <w:rFonts w:ascii="Times New Roman" w:eastAsia="Times New Roman" w:hAnsi="Times New Roman" w:cs="Times New Roman"/>
          <w:color w:val="000000"/>
          <w:spacing w:val="-1"/>
          <w:sz w:val="28"/>
          <w:szCs w:val="28"/>
        </w:rPr>
        <w:t>м</w:t>
      </w:r>
      <w:r w:rsidRPr="00557D55">
        <w:rPr>
          <w:rFonts w:ascii="Times New Roman" w:eastAsia="Times New Roman" w:hAnsi="Times New Roman" w:cs="Times New Roman"/>
          <w:color w:val="000000"/>
          <w:sz w:val="28"/>
          <w:szCs w:val="28"/>
        </w:rPr>
        <w:t>едле</w:t>
      </w:r>
      <w:r w:rsidRPr="00557D55">
        <w:rPr>
          <w:rFonts w:ascii="Times New Roman" w:eastAsia="Times New Roman" w:hAnsi="Times New Roman" w:cs="Times New Roman"/>
          <w:color w:val="000000"/>
          <w:spacing w:val="-1"/>
          <w:sz w:val="28"/>
          <w:szCs w:val="28"/>
        </w:rPr>
        <w:t>нн</w:t>
      </w:r>
      <w:r w:rsidRPr="00557D55">
        <w:rPr>
          <w:rFonts w:ascii="Times New Roman" w:eastAsia="Times New Roman" w:hAnsi="Times New Roman" w:cs="Times New Roman"/>
          <w:color w:val="000000"/>
          <w:sz w:val="28"/>
          <w:szCs w:val="28"/>
        </w:rPr>
        <w:t>ым</w:t>
      </w:r>
      <w:r w:rsidRPr="00557D55">
        <w:rPr>
          <w:rFonts w:ascii="Times New Roman" w:eastAsia="Times New Roman" w:hAnsi="Times New Roman" w:cs="Times New Roman"/>
          <w:color w:val="000000"/>
          <w:spacing w:val="153"/>
          <w:sz w:val="28"/>
          <w:szCs w:val="28"/>
        </w:rPr>
        <w:t xml:space="preserve"> </w:t>
      </w:r>
      <w:r w:rsidRPr="00557D55">
        <w:rPr>
          <w:rFonts w:ascii="Times New Roman" w:eastAsia="Times New Roman" w:hAnsi="Times New Roman" w:cs="Times New Roman"/>
          <w:color w:val="000000"/>
          <w:sz w:val="28"/>
          <w:szCs w:val="28"/>
        </w:rPr>
        <w:t>тщател</w:t>
      </w:r>
      <w:r w:rsidRPr="00557D55">
        <w:rPr>
          <w:rFonts w:ascii="Times New Roman" w:eastAsia="Times New Roman" w:hAnsi="Times New Roman" w:cs="Times New Roman"/>
          <w:color w:val="000000"/>
          <w:spacing w:val="-3"/>
          <w:sz w:val="28"/>
          <w:szCs w:val="28"/>
        </w:rPr>
        <w:t>ь</w:t>
      </w:r>
      <w:r w:rsidRPr="00557D55">
        <w:rPr>
          <w:rFonts w:ascii="Times New Roman" w:eastAsia="Times New Roman" w:hAnsi="Times New Roman" w:cs="Times New Roman"/>
          <w:color w:val="000000"/>
          <w:sz w:val="28"/>
          <w:szCs w:val="28"/>
        </w:rPr>
        <w:t>н</w:t>
      </w:r>
      <w:r w:rsidRPr="00557D55">
        <w:rPr>
          <w:rFonts w:ascii="Times New Roman" w:eastAsia="Times New Roman" w:hAnsi="Times New Roman" w:cs="Times New Roman"/>
          <w:color w:val="000000"/>
          <w:spacing w:val="1"/>
          <w:sz w:val="28"/>
          <w:szCs w:val="28"/>
        </w:rPr>
        <w:t>ы</w:t>
      </w:r>
      <w:r w:rsidRPr="00557D55">
        <w:rPr>
          <w:rFonts w:ascii="Times New Roman" w:eastAsia="Times New Roman" w:hAnsi="Times New Roman" w:cs="Times New Roman"/>
          <w:color w:val="000000"/>
          <w:sz w:val="28"/>
          <w:szCs w:val="28"/>
        </w:rPr>
        <w:t>м пр</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гова</w:t>
      </w:r>
      <w:r w:rsidRPr="00557D55">
        <w:rPr>
          <w:rFonts w:ascii="Times New Roman" w:eastAsia="Times New Roman" w:hAnsi="Times New Roman" w:cs="Times New Roman"/>
          <w:color w:val="000000"/>
          <w:spacing w:val="-2"/>
          <w:sz w:val="28"/>
          <w:szCs w:val="28"/>
        </w:rPr>
        <w:t>р</w:t>
      </w:r>
      <w:r w:rsidRPr="00557D55">
        <w:rPr>
          <w:rFonts w:ascii="Times New Roman" w:eastAsia="Times New Roman" w:hAnsi="Times New Roman" w:cs="Times New Roman"/>
          <w:color w:val="000000"/>
          <w:sz w:val="28"/>
          <w:szCs w:val="28"/>
        </w:rPr>
        <w:t>ив</w:t>
      </w:r>
      <w:r w:rsidRPr="00557D55">
        <w:rPr>
          <w:rFonts w:ascii="Times New Roman" w:eastAsia="Times New Roman" w:hAnsi="Times New Roman" w:cs="Times New Roman"/>
          <w:color w:val="000000"/>
          <w:spacing w:val="-2"/>
          <w:sz w:val="28"/>
          <w:szCs w:val="28"/>
        </w:rPr>
        <w:t>а</w:t>
      </w:r>
      <w:r w:rsidRPr="00557D55">
        <w:rPr>
          <w:rFonts w:ascii="Times New Roman" w:eastAsia="Times New Roman" w:hAnsi="Times New Roman" w:cs="Times New Roman"/>
          <w:color w:val="000000"/>
          <w:sz w:val="28"/>
          <w:szCs w:val="28"/>
        </w:rPr>
        <w:t>нием</w:t>
      </w:r>
      <w:r w:rsidRPr="00557D55">
        <w:rPr>
          <w:rFonts w:ascii="Times New Roman" w:eastAsia="Times New Roman" w:hAnsi="Times New Roman" w:cs="Times New Roman"/>
          <w:color w:val="000000"/>
          <w:spacing w:val="28"/>
          <w:sz w:val="28"/>
          <w:szCs w:val="28"/>
        </w:rPr>
        <w:t xml:space="preserve"> </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26"/>
          <w:sz w:val="28"/>
          <w:szCs w:val="28"/>
        </w:rPr>
        <w:t xml:space="preserve"> </w:t>
      </w:r>
      <w:r w:rsidRPr="00557D55">
        <w:rPr>
          <w:rFonts w:ascii="Times New Roman" w:eastAsia="Times New Roman" w:hAnsi="Times New Roman" w:cs="Times New Roman"/>
          <w:color w:val="000000"/>
          <w:sz w:val="28"/>
          <w:szCs w:val="28"/>
        </w:rPr>
        <w:t>многок</w:t>
      </w:r>
      <w:r w:rsidRPr="00557D55">
        <w:rPr>
          <w:rFonts w:ascii="Times New Roman" w:eastAsia="Times New Roman" w:hAnsi="Times New Roman" w:cs="Times New Roman"/>
          <w:color w:val="000000"/>
          <w:spacing w:val="1"/>
          <w:sz w:val="28"/>
          <w:szCs w:val="28"/>
        </w:rPr>
        <w:t>ра</w:t>
      </w:r>
      <w:r w:rsidRPr="00557D55">
        <w:rPr>
          <w:rFonts w:ascii="Times New Roman" w:eastAsia="Times New Roman" w:hAnsi="Times New Roman" w:cs="Times New Roman"/>
          <w:color w:val="000000"/>
          <w:spacing w:val="-2"/>
          <w:sz w:val="28"/>
          <w:szCs w:val="28"/>
        </w:rPr>
        <w:t>т</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ыми</w:t>
      </w:r>
      <w:r w:rsidRPr="00557D55">
        <w:rPr>
          <w:rFonts w:ascii="Times New Roman" w:eastAsia="Times New Roman" w:hAnsi="Times New Roman" w:cs="Times New Roman"/>
          <w:color w:val="000000"/>
          <w:spacing w:val="27"/>
          <w:sz w:val="28"/>
          <w:szCs w:val="28"/>
        </w:rPr>
        <w:t xml:space="preserve"> </w:t>
      </w:r>
      <w:r w:rsidRPr="00557D55">
        <w:rPr>
          <w:rFonts w:ascii="Times New Roman" w:eastAsia="Times New Roman" w:hAnsi="Times New Roman" w:cs="Times New Roman"/>
          <w:color w:val="000000"/>
          <w:spacing w:val="1"/>
          <w:sz w:val="28"/>
          <w:szCs w:val="28"/>
        </w:rPr>
        <w:t>по</w:t>
      </w:r>
      <w:r w:rsidRPr="00557D55">
        <w:rPr>
          <w:rFonts w:ascii="Times New Roman" w:eastAsia="Times New Roman" w:hAnsi="Times New Roman" w:cs="Times New Roman"/>
          <w:color w:val="000000"/>
          <w:spacing w:val="-1"/>
          <w:sz w:val="28"/>
          <w:szCs w:val="28"/>
        </w:rPr>
        <w:t>в</w:t>
      </w:r>
      <w:r w:rsidRPr="00557D55">
        <w:rPr>
          <w:rFonts w:ascii="Times New Roman" w:eastAsia="Times New Roman" w:hAnsi="Times New Roman" w:cs="Times New Roman"/>
          <w:color w:val="000000"/>
          <w:sz w:val="28"/>
          <w:szCs w:val="28"/>
        </w:rPr>
        <w:t>торе</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ия</w:t>
      </w:r>
      <w:r w:rsidRPr="00557D55">
        <w:rPr>
          <w:rFonts w:ascii="Times New Roman" w:eastAsia="Times New Roman" w:hAnsi="Times New Roman" w:cs="Times New Roman"/>
          <w:color w:val="000000"/>
          <w:spacing w:val="-1"/>
          <w:sz w:val="28"/>
          <w:szCs w:val="28"/>
        </w:rPr>
        <w:t>м</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27"/>
          <w:sz w:val="28"/>
          <w:szCs w:val="28"/>
        </w:rPr>
        <w:t xml:space="preserve"> </w:t>
      </w:r>
      <w:r w:rsidRPr="00557D55">
        <w:rPr>
          <w:rFonts w:ascii="Times New Roman" w:eastAsia="Times New Roman" w:hAnsi="Times New Roman" w:cs="Times New Roman"/>
          <w:color w:val="000000"/>
          <w:spacing w:val="1"/>
          <w:sz w:val="28"/>
          <w:szCs w:val="28"/>
        </w:rPr>
        <w:t>В</w:t>
      </w:r>
      <w:r w:rsidRPr="00557D55">
        <w:rPr>
          <w:rFonts w:ascii="Times New Roman" w:eastAsia="Times New Roman" w:hAnsi="Times New Roman" w:cs="Times New Roman"/>
          <w:color w:val="000000"/>
          <w:spacing w:val="28"/>
          <w:sz w:val="28"/>
          <w:szCs w:val="28"/>
        </w:rPr>
        <w:t xml:space="preserve"> </w:t>
      </w:r>
      <w:r w:rsidRPr="00557D55">
        <w:rPr>
          <w:rFonts w:ascii="Times New Roman" w:eastAsia="Times New Roman" w:hAnsi="Times New Roman" w:cs="Times New Roman"/>
          <w:color w:val="000000"/>
          <w:sz w:val="28"/>
          <w:szCs w:val="28"/>
        </w:rPr>
        <w:t>проц</w:t>
      </w:r>
      <w:r w:rsidRPr="00557D55">
        <w:rPr>
          <w:rFonts w:ascii="Times New Roman" w:eastAsia="Times New Roman" w:hAnsi="Times New Roman" w:cs="Times New Roman"/>
          <w:color w:val="000000"/>
          <w:spacing w:val="-2"/>
          <w:sz w:val="28"/>
          <w:szCs w:val="28"/>
        </w:rPr>
        <w:t>е</w:t>
      </w:r>
      <w:r w:rsidRPr="00557D55">
        <w:rPr>
          <w:rFonts w:ascii="Times New Roman" w:eastAsia="Times New Roman" w:hAnsi="Times New Roman" w:cs="Times New Roman"/>
          <w:color w:val="000000"/>
          <w:sz w:val="28"/>
          <w:szCs w:val="28"/>
        </w:rPr>
        <w:t>ссе</w:t>
      </w:r>
      <w:r w:rsidRPr="00557D55">
        <w:rPr>
          <w:rFonts w:ascii="Times New Roman" w:eastAsia="Times New Roman" w:hAnsi="Times New Roman" w:cs="Times New Roman"/>
          <w:color w:val="000000"/>
          <w:spacing w:val="28"/>
          <w:sz w:val="28"/>
          <w:szCs w:val="28"/>
        </w:rPr>
        <w:t xml:space="preserve"> </w:t>
      </w:r>
      <w:r w:rsidRPr="00557D55">
        <w:rPr>
          <w:rFonts w:ascii="Times New Roman" w:eastAsia="Times New Roman" w:hAnsi="Times New Roman" w:cs="Times New Roman"/>
          <w:color w:val="000000"/>
          <w:sz w:val="28"/>
          <w:szCs w:val="28"/>
        </w:rPr>
        <w:t>дейст</w:t>
      </w:r>
      <w:r w:rsidRPr="00557D55">
        <w:rPr>
          <w:rFonts w:ascii="Times New Roman" w:eastAsia="Times New Roman" w:hAnsi="Times New Roman" w:cs="Times New Roman"/>
          <w:color w:val="000000"/>
          <w:spacing w:val="-2"/>
          <w:sz w:val="28"/>
          <w:szCs w:val="28"/>
        </w:rPr>
        <w:t>в</w:t>
      </w:r>
      <w:r w:rsidRPr="00557D55">
        <w:rPr>
          <w:rFonts w:ascii="Times New Roman" w:eastAsia="Times New Roman" w:hAnsi="Times New Roman" w:cs="Times New Roman"/>
          <w:color w:val="000000"/>
          <w:sz w:val="28"/>
          <w:szCs w:val="28"/>
        </w:rPr>
        <w:t>ий</w:t>
      </w:r>
      <w:r w:rsidRPr="00557D55">
        <w:rPr>
          <w:rFonts w:ascii="Times New Roman" w:eastAsia="Times New Roman" w:hAnsi="Times New Roman" w:cs="Times New Roman"/>
          <w:color w:val="000000"/>
          <w:spacing w:val="28"/>
          <w:sz w:val="28"/>
          <w:szCs w:val="28"/>
        </w:rPr>
        <w:t xml:space="preserve"> </w:t>
      </w:r>
      <w:r w:rsidRPr="00557D55">
        <w:rPr>
          <w:rFonts w:ascii="Times New Roman" w:eastAsia="Times New Roman" w:hAnsi="Times New Roman" w:cs="Times New Roman"/>
          <w:color w:val="000000"/>
          <w:sz w:val="28"/>
          <w:szCs w:val="28"/>
        </w:rPr>
        <w:t>по</w:t>
      </w:r>
      <w:r w:rsidRPr="00557D55">
        <w:rPr>
          <w:rFonts w:ascii="Times New Roman" w:eastAsia="Times New Roman" w:hAnsi="Times New Roman" w:cs="Times New Roman"/>
          <w:color w:val="000000"/>
          <w:spacing w:val="29"/>
          <w:sz w:val="28"/>
          <w:szCs w:val="28"/>
        </w:rPr>
        <w:t xml:space="preserve"> </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х</w:t>
      </w:r>
      <w:r w:rsidRPr="00557D55">
        <w:rPr>
          <w:rFonts w:ascii="Times New Roman" w:eastAsia="Times New Roman" w:hAnsi="Times New Roman" w:cs="Times New Roman"/>
          <w:color w:val="000000"/>
          <w:spacing w:val="1"/>
          <w:sz w:val="28"/>
          <w:szCs w:val="28"/>
        </w:rPr>
        <w:t>од</w:t>
      </w:r>
      <w:r w:rsidRPr="00557D55">
        <w:rPr>
          <w:rFonts w:ascii="Times New Roman" w:eastAsia="Times New Roman" w:hAnsi="Times New Roman" w:cs="Times New Roman"/>
          <w:color w:val="000000"/>
          <w:sz w:val="28"/>
          <w:szCs w:val="28"/>
        </w:rPr>
        <w:t>у за</w:t>
      </w:r>
      <w:r w:rsidRPr="00557D55">
        <w:rPr>
          <w:rFonts w:ascii="Times New Roman" w:eastAsia="Times New Roman" w:hAnsi="Times New Roman" w:cs="Times New Roman"/>
          <w:color w:val="000000"/>
          <w:spacing w:val="89"/>
          <w:sz w:val="28"/>
          <w:szCs w:val="28"/>
        </w:rPr>
        <w:t xml:space="preserve"> </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еть</w:t>
      </w:r>
      <w:r w:rsidRPr="00557D55">
        <w:rPr>
          <w:rFonts w:ascii="Times New Roman" w:eastAsia="Times New Roman" w:hAnsi="Times New Roman" w:cs="Times New Roman"/>
          <w:color w:val="000000"/>
          <w:spacing w:val="-2"/>
          <w:sz w:val="28"/>
          <w:szCs w:val="28"/>
        </w:rPr>
        <w:t>м</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92"/>
          <w:sz w:val="28"/>
          <w:szCs w:val="28"/>
        </w:rPr>
        <w:t xml:space="preserve"> </w:t>
      </w:r>
      <w:r w:rsidRPr="00557D55">
        <w:rPr>
          <w:rFonts w:ascii="Times New Roman" w:eastAsia="Times New Roman" w:hAnsi="Times New Roman" w:cs="Times New Roman"/>
          <w:color w:val="000000"/>
          <w:sz w:val="28"/>
          <w:szCs w:val="28"/>
        </w:rPr>
        <w:t>пед</w:t>
      </w:r>
      <w:r w:rsidRPr="00557D55">
        <w:rPr>
          <w:rFonts w:ascii="Times New Roman" w:eastAsia="Times New Roman" w:hAnsi="Times New Roman" w:cs="Times New Roman"/>
          <w:color w:val="000000"/>
          <w:spacing w:val="-2"/>
          <w:sz w:val="28"/>
          <w:szCs w:val="28"/>
        </w:rPr>
        <w:t>а</w:t>
      </w:r>
      <w:r w:rsidRPr="00557D55">
        <w:rPr>
          <w:rFonts w:ascii="Times New Roman" w:eastAsia="Times New Roman" w:hAnsi="Times New Roman" w:cs="Times New Roman"/>
          <w:color w:val="000000"/>
          <w:sz w:val="28"/>
          <w:szCs w:val="28"/>
        </w:rPr>
        <w:t>гог</w:t>
      </w:r>
      <w:r w:rsidRPr="00557D55">
        <w:rPr>
          <w:rFonts w:ascii="Times New Roman" w:eastAsia="Times New Roman" w:hAnsi="Times New Roman" w:cs="Times New Roman"/>
          <w:color w:val="000000"/>
          <w:spacing w:val="88"/>
          <w:sz w:val="28"/>
          <w:szCs w:val="28"/>
        </w:rPr>
        <w:t xml:space="preserve"> </w:t>
      </w:r>
      <w:r w:rsidRPr="00557D55">
        <w:rPr>
          <w:rFonts w:ascii="Times New Roman" w:eastAsia="Times New Roman" w:hAnsi="Times New Roman" w:cs="Times New Roman"/>
          <w:color w:val="000000"/>
          <w:sz w:val="28"/>
          <w:szCs w:val="28"/>
        </w:rPr>
        <w:t>закрепляет</w:t>
      </w:r>
      <w:r w:rsidRPr="00557D55">
        <w:rPr>
          <w:rFonts w:ascii="Times New Roman" w:eastAsia="Times New Roman" w:hAnsi="Times New Roman" w:cs="Times New Roman"/>
          <w:color w:val="000000"/>
          <w:spacing w:val="88"/>
          <w:sz w:val="28"/>
          <w:szCs w:val="28"/>
        </w:rPr>
        <w:t xml:space="preserve"> </w:t>
      </w:r>
      <w:r w:rsidRPr="00557D55">
        <w:rPr>
          <w:rFonts w:ascii="Times New Roman" w:eastAsia="Times New Roman" w:hAnsi="Times New Roman" w:cs="Times New Roman"/>
          <w:color w:val="000000"/>
          <w:sz w:val="28"/>
          <w:szCs w:val="28"/>
        </w:rPr>
        <w:t>в</w:t>
      </w:r>
      <w:r w:rsidRPr="00557D55">
        <w:rPr>
          <w:rFonts w:ascii="Times New Roman" w:eastAsia="Times New Roman" w:hAnsi="Times New Roman" w:cs="Times New Roman"/>
          <w:color w:val="000000"/>
          <w:spacing w:val="91"/>
          <w:sz w:val="28"/>
          <w:szCs w:val="28"/>
        </w:rPr>
        <w:t xml:space="preserve"> </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2"/>
          <w:sz w:val="28"/>
          <w:szCs w:val="28"/>
        </w:rPr>
        <w:t>ч</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92"/>
          <w:sz w:val="28"/>
          <w:szCs w:val="28"/>
        </w:rPr>
        <w:t xml:space="preserve"> </w:t>
      </w:r>
      <w:r w:rsidRPr="00557D55">
        <w:rPr>
          <w:rFonts w:ascii="Times New Roman" w:eastAsia="Times New Roman" w:hAnsi="Times New Roman" w:cs="Times New Roman"/>
          <w:color w:val="000000"/>
          <w:sz w:val="28"/>
          <w:szCs w:val="28"/>
        </w:rPr>
        <w:t>нов</w:t>
      </w:r>
      <w:r w:rsidRPr="00557D55">
        <w:rPr>
          <w:rFonts w:ascii="Times New Roman" w:eastAsia="Times New Roman" w:hAnsi="Times New Roman" w:cs="Times New Roman"/>
          <w:color w:val="000000"/>
          <w:spacing w:val="3"/>
          <w:sz w:val="28"/>
          <w:szCs w:val="28"/>
        </w:rPr>
        <w:t>ы</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90"/>
          <w:sz w:val="28"/>
          <w:szCs w:val="28"/>
        </w:rPr>
        <w:t xml:space="preserve"> </w:t>
      </w:r>
      <w:r w:rsidRPr="00557D55">
        <w:rPr>
          <w:rFonts w:ascii="Times New Roman" w:eastAsia="Times New Roman" w:hAnsi="Times New Roman" w:cs="Times New Roman"/>
          <w:color w:val="000000"/>
          <w:sz w:val="28"/>
          <w:szCs w:val="28"/>
        </w:rPr>
        <w:t>прос</w:t>
      </w:r>
      <w:r w:rsidRPr="00557D55">
        <w:rPr>
          <w:rFonts w:ascii="Times New Roman" w:eastAsia="Times New Roman" w:hAnsi="Times New Roman" w:cs="Times New Roman"/>
          <w:color w:val="000000"/>
          <w:spacing w:val="-2"/>
          <w:sz w:val="28"/>
          <w:szCs w:val="28"/>
        </w:rPr>
        <w:t>т</w:t>
      </w:r>
      <w:r w:rsidRPr="00557D55">
        <w:rPr>
          <w:rFonts w:ascii="Times New Roman" w:eastAsia="Times New Roman" w:hAnsi="Times New Roman" w:cs="Times New Roman"/>
          <w:color w:val="000000"/>
          <w:sz w:val="28"/>
          <w:szCs w:val="28"/>
        </w:rPr>
        <w:t>ые</w:t>
      </w:r>
      <w:r w:rsidRPr="00557D55">
        <w:rPr>
          <w:rFonts w:ascii="Times New Roman" w:eastAsia="Times New Roman" w:hAnsi="Times New Roman" w:cs="Times New Roman"/>
          <w:color w:val="000000"/>
          <w:spacing w:val="88"/>
          <w:sz w:val="28"/>
          <w:szCs w:val="28"/>
        </w:rPr>
        <w:t xml:space="preserve"> </w:t>
      </w:r>
      <w:r w:rsidRPr="00557D55">
        <w:rPr>
          <w:rFonts w:ascii="Times New Roman" w:eastAsia="Times New Roman" w:hAnsi="Times New Roman" w:cs="Times New Roman"/>
          <w:color w:val="000000"/>
          <w:sz w:val="28"/>
          <w:szCs w:val="28"/>
        </w:rPr>
        <w:t>слова,</w:t>
      </w:r>
      <w:r w:rsidRPr="00557D55">
        <w:rPr>
          <w:rFonts w:ascii="Times New Roman" w:eastAsia="Times New Roman" w:hAnsi="Times New Roman" w:cs="Times New Roman"/>
          <w:color w:val="000000"/>
          <w:spacing w:val="90"/>
          <w:sz w:val="28"/>
          <w:szCs w:val="28"/>
        </w:rPr>
        <w:t xml:space="preserve"> </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азвивает</w:t>
      </w:r>
      <w:r w:rsidRPr="00557D55">
        <w:rPr>
          <w:rFonts w:ascii="Times New Roman" w:eastAsia="Times New Roman" w:hAnsi="Times New Roman" w:cs="Times New Roman"/>
          <w:color w:val="000000"/>
          <w:spacing w:val="87"/>
          <w:sz w:val="28"/>
          <w:szCs w:val="28"/>
        </w:rPr>
        <w:t xml:space="preserve"> </w:t>
      </w:r>
      <w:r w:rsidRPr="00557D55">
        <w:rPr>
          <w:rFonts w:ascii="Times New Roman" w:eastAsia="Times New Roman" w:hAnsi="Times New Roman" w:cs="Times New Roman"/>
          <w:color w:val="000000"/>
          <w:sz w:val="28"/>
          <w:szCs w:val="28"/>
        </w:rPr>
        <w:t>уме</w:t>
      </w:r>
      <w:r w:rsidRPr="00557D55">
        <w:rPr>
          <w:rFonts w:ascii="Times New Roman" w:eastAsia="Times New Roman" w:hAnsi="Times New Roman" w:cs="Times New Roman"/>
          <w:color w:val="000000"/>
          <w:spacing w:val="-1"/>
          <w:sz w:val="28"/>
          <w:szCs w:val="28"/>
        </w:rPr>
        <w:t>ни</w:t>
      </w:r>
      <w:r w:rsidRPr="00557D55">
        <w:rPr>
          <w:rFonts w:ascii="Times New Roman" w:eastAsia="Times New Roman" w:hAnsi="Times New Roman" w:cs="Times New Roman"/>
          <w:color w:val="000000"/>
          <w:sz w:val="28"/>
          <w:szCs w:val="28"/>
        </w:rPr>
        <w:t>я называть</w:t>
      </w:r>
      <w:r w:rsidRPr="00557D55">
        <w:rPr>
          <w:rFonts w:ascii="Times New Roman" w:eastAsia="Times New Roman" w:hAnsi="Times New Roman" w:cs="Times New Roman"/>
          <w:color w:val="000000"/>
          <w:spacing w:val="127"/>
          <w:sz w:val="28"/>
          <w:szCs w:val="28"/>
        </w:rPr>
        <w:t xml:space="preserve"> </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кр</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z w:val="28"/>
          <w:szCs w:val="28"/>
        </w:rPr>
        <w:t>жающие</w:t>
      </w:r>
      <w:r w:rsidRPr="00557D55">
        <w:rPr>
          <w:rFonts w:ascii="Times New Roman" w:eastAsia="Times New Roman" w:hAnsi="Times New Roman" w:cs="Times New Roman"/>
          <w:color w:val="000000"/>
          <w:spacing w:val="129"/>
          <w:sz w:val="28"/>
          <w:szCs w:val="28"/>
        </w:rPr>
        <w:t xml:space="preserve"> </w:t>
      </w:r>
      <w:r w:rsidRPr="00557D55">
        <w:rPr>
          <w:rFonts w:ascii="Times New Roman" w:eastAsia="Times New Roman" w:hAnsi="Times New Roman" w:cs="Times New Roman"/>
          <w:color w:val="000000"/>
          <w:sz w:val="28"/>
          <w:szCs w:val="28"/>
        </w:rPr>
        <w:t>пред</w:t>
      </w:r>
      <w:r w:rsidRPr="00557D55">
        <w:rPr>
          <w:rFonts w:ascii="Times New Roman" w:eastAsia="Times New Roman" w:hAnsi="Times New Roman" w:cs="Times New Roman"/>
          <w:color w:val="000000"/>
          <w:spacing w:val="-1"/>
          <w:sz w:val="28"/>
          <w:szCs w:val="28"/>
        </w:rPr>
        <w:t>м</w:t>
      </w:r>
      <w:r w:rsidRPr="00557D55">
        <w:rPr>
          <w:rFonts w:ascii="Times New Roman" w:eastAsia="Times New Roman" w:hAnsi="Times New Roman" w:cs="Times New Roman"/>
          <w:color w:val="000000"/>
          <w:sz w:val="28"/>
          <w:szCs w:val="28"/>
        </w:rPr>
        <w:t>еты</w:t>
      </w:r>
      <w:r w:rsidRPr="00557D55">
        <w:rPr>
          <w:rFonts w:ascii="Times New Roman" w:eastAsia="Times New Roman" w:hAnsi="Times New Roman" w:cs="Times New Roman"/>
          <w:color w:val="000000"/>
          <w:spacing w:val="129"/>
          <w:sz w:val="28"/>
          <w:szCs w:val="28"/>
        </w:rPr>
        <w:t xml:space="preserve"> </w:t>
      </w:r>
      <w:r w:rsidRPr="00557D55">
        <w:rPr>
          <w:rFonts w:ascii="Times New Roman" w:eastAsia="Times New Roman" w:hAnsi="Times New Roman" w:cs="Times New Roman"/>
          <w:color w:val="000000"/>
          <w:sz w:val="28"/>
          <w:szCs w:val="28"/>
        </w:rPr>
        <w:t>б</w:t>
      </w:r>
      <w:r w:rsidRPr="00557D55">
        <w:rPr>
          <w:rFonts w:ascii="Times New Roman" w:eastAsia="Times New Roman" w:hAnsi="Times New Roman" w:cs="Times New Roman"/>
          <w:color w:val="000000"/>
          <w:spacing w:val="-1"/>
          <w:sz w:val="28"/>
          <w:szCs w:val="28"/>
        </w:rPr>
        <w:t>ы</w:t>
      </w:r>
      <w:r w:rsidRPr="00557D55">
        <w:rPr>
          <w:rFonts w:ascii="Times New Roman" w:eastAsia="Times New Roman" w:hAnsi="Times New Roman" w:cs="Times New Roman"/>
          <w:color w:val="000000"/>
          <w:sz w:val="28"/>
          <w:szCs w:val="28"/>
        </w:rPr>
        <w:t>та,</w:t>
      </w:r>
      <w:r w:rsidRPr="00557D55">
        <w:rPr>
          <w:rFonts w:ascii="Times New Roman" w:eastAsia="Times New Roman" w:hAnsi="Times New Roman" w:cs="Times New Roman"/>
          <w:color w:val="000000"/>
          <w:spacing w:val="131"/>
          <w:sz w:val="28"/>
          <w:szCs w:val="28"/>
        </w:rPr>
        <w:t xml:space="preserve"> </w:t>
      </w:r>
      <w:r w:rsidRPr="00557D55">
        <w:rPr>
          <w:rFonts w:ascii="Times New Roman" w:eastAsia="Times New Roman" w:hAnsi="Times New Roman" w:cs="Times New Roman"/>
          <w:color w:val="000000"/>
          <w:sz w:val="28"/>
          <w:szCs w:val="28"/>
        </w:rPr>
        <w:t>ме</w:t>
      </w:r>
      <w:r w:rsidRPr="00557D55">
        <w:rPr>
          <w:rFonts w:ascii="Times New Roman" w:eastAsia="Times New Roman" w:hAnsi="Times New Roman" w:cs="Times New Roman"/>
          <w:color w:val="000000"/>
          <w:spacing w:val="1"/>
          <w:sz w:val="28"/>
          <w:szCs w:val="28"/>
        </w:rPr>
        <w:t>б</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2"/>
          <w:sz w:val="28"/>
          <w:szCs w:val="28"/>
        </w:rPr>
        <w:t>л</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131"/>
          <w:sz w:val="28"/>
          <w:szCs w:val="28"/>
        </w:rPr>
        <w:t xml:space="preserve"> </w:t>
      </w:r>
      <w:r w:rsidRPr="00557D55">
        <w:rPr>
          <w:rFonts w:ascii="Times New Roman" w:eastAsia="Times New Roman" w:hAnsi="Times New Roman" w:cs="Times New Roman"/>
          <w:color w:val="000000"/>
          <w:sz w:val="28"/>
          <w:szCs w:val="28"/>
        </w:rPr>
        <w:t>игр</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шек,</w:t>
      </w:r>
      <w:r w:rsidRPr="00557D55">
        <w:rPr>
          <w:rFonts w:ascii="Times New Roman" w:eastAsia="Times New Roman" w:hAnsi="Times New Roman" w:cs="Times New Roman"/>
          <w:color w:val="000000"/>
          <w:spacing w:val="131"/>
          <w:sz w:val="28"/>
          <w:szCs w:val="28"/>
        </w:rPr>
        <w:t xml:space="preserve"> </w:t>
      </w:r>
      <w:r w:rsidRPr="00557D55">
        <w:rPr>
          <w:rFonts w:ascii="Times New Roman" w:eastAsia="Times New Roman" w:hAnsi="Times New Roman" w:cs="Times New Roman"/>
          <w:color w:val="000000"/>
          <w:sz w:val="28"/>
          <w:szCs w:val="28"/>
        </w:rPr>
        <w:t>оде</w:t>
      </w:r>
      <w:r w:rsidRPr="00557D55">
        <w:rPr>
          <w:rFonts w:ascii="Times New Roman" w:eastAsia="Times New Roman" w:hAnsi="Times New Roman" w:cs="Times New Roman"/>
          <w:color w:val="000000"/>
          <w:spacing w:val="-1"/>
          <w:sz w:val="28"/>
          <w:szCs w:val="28"/>
        </w:rPr>
        <w:t>ж</w:t>
      </w:r>
      <w:r w:rsidRPr="00557D55">
        <w:rPr>
          <w:rFonts w:ascii="Times New Roman" w:eastAsia="Times New Roman" w:hAnsi="Times New Roman" w:cs="Times New Roman"/>
          <w:color w:val="000000"/>
          <w:sz w:val="28"/>
          <w:szCs w:val="28"/>
        </w:rPr>
        <w:t>ды;</w:t>
      </w:r>
      <w:r w:rsidRPr="00557D55">
        <w:rPr>
          <w:rFonts w:ascii="Times New Roman" w:eastAsia="Times New Roman" w:hAnsi="Times New Roman" w:cs="Times New Roman"/>
          <w:color w:val="000000"/>
          <w:spacing w:val="129"/>
          <w:sz w:val="28"/>
          <w:szCs w:val="28"/>
        </w:rPr>
        <w:t xml:space="preserve"> </w:t>
      </w:r>
      <w:r w:rsidRPr="00557D55">
        <w:rPr>
          <w:rFonts w:ascii="Times New Roman" w:eastAsia="Times New Roman" w:hAnsi="Times New Roman" w:cs="Times New Roman"/>
          <w:color w:val="000000"/>
          <w:sz w:val="28"/>
          <w:szCs w:val="28"/>
        </w:rPr>
        <w:t>по</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pacing w:val="-1"/>
          <w:sz w:val="28"/>
          <w:szCs w:val="28"/>
        </w:rPr>
        <w:t>щ</w:t>
      </w:r>
      <w:r w:rsidRPr="00557D55">
        <w:rPr>
          <w:rFonts w:ascii="Times New Roman" w:eastAsia="Times New Roman" w:hAnsi="Times New Roman" w:cs="Times New Roman"/>
          <w:color w:val="000000"/>
          <w:sz w:val="28"/>
          <w:szCs w:val="28"/>
        </w:rPr>
        <w:t>ря</w:t>
      </w:r>
      <w:r w:rsidRPr="00557D55">
        <w:rPr>
          <w:rFonts w:ascii="Times New Roman" w:eastAsia="Times New Roman" w:hAnsi="Times New Roman" w:cs="Times New Roman"/>
          <w:color w:val="000000"/>
          <w:spacing w:val="-1"/>
          <w:sz w:val="28"/>
          <w:szCs w:val="28"/>
        </w:rPr>
        <w:t>е</w:t>
      </w:r>
      <w:r w:rsidRPr="00557D55">
        <w:rPr>
          <w:rFonts w:ascii="Times New Roman" w:eastAsia="Times New Roman" w:hAnsi="Times New Roman" w:cs="Times New Roman"/>
          <w:color w:val="000000"/>
          <w:sz w:val="28"/>
          <w:szCs w:val="28"/>
        </w:rPr>
        <w:t>т выполн</w:t>
      </w:r>
      <w:r w:rsidRPr="00557D55">
        <w:rPr>
          <w:rFonts w:ascii="Times New Roman" w:eastAsia="Times New Roman" w:hAnsi="Times New Roman" w:cs="Times New Roman"/>
          <w:color w:val="000000"/>
          <w:spacing w:val="-1"/>
          <w:sz w:val="28"/>
          <w:szCs w:val="28"/>
        </w:rPr>
        <w:t>е</w:t>
      </w:r>
      <w:r w:rsidRPr="00557D55">
        <w:rPr>
          <w:rFonts w:ascii="Times New Roman" w:eastAsia="Times New Roman" w:hAnsi="Times New Roman" w:cs="Times New Roman"/>
          <w:color w:val="000000"/>
          <w:sz w:val="28"/>
          <w:szCs w:val="28"/>
        </w:rPr>
        <w:t>ние</w:t>
      </w:r>
      <w:r w:rsidRPr="00557D55">
        <w:rPr>
          <w:rFonts w:ascii="Times New Roman" w:eastAsia="Times New Roman" w:hAnsi="Times New Roman" w:cs="Times New Roman"/>
          <w:color w:val="000000"/>
          <w:spacing w:val="133"/>
          <w:sz w:val="28"/>
          <w:szCs w:val="28"/>
        </w:rPr>
        <w:t xml:space="preserve"> </w:t>
      </w:r>
      <w:r w:rsidRPr="00557D55">
        <w:rPr>
          <w:rFonts w:ascii="Times New Roman" w:eastAsia="Times New Roman" w:hAnsi="Times New Roman" w:cs="Times New Roman"/>
          <w:color w:val="000000"/>
          <w:sz w:val="28"/>
          <w:szCs w:val="28"/>
        </w:rPr>
        <w:t>прос</w:t>
      </w:r>
      <w:r w:rsidRPr="00557D55">
        <w:rPr>
          <w:rFonts w:ascii="Times New Roman" w:eastAsia="Times New Roman" w:hAnsi="Times New Roman" w:cs="Times New Roman"/>
          <w:color w:val="000000"/>
          <w:spacing w:val="-1"/>
          <w:sz w:val="28"/>
          <w:szCs w:val="28"/>
        </w:rPr>
        <w:t>т</w:t>
      </w:r>
      <w:r w:rsidRPr="00557D55">
        <w:rPr>
          <w:rFonts w:ascii="Times New Roman" w:eastAsia="Times New Roman" w:hAnsi="Times New Roman" w:cs="Times New Roman"/>
          <w:color w:val="000000"/>
          <w:sz w:val="28"/>
          <w:szCs w:val="28"/>
        </w:rPr>
        <w:t>ых</w:t>
      </w:r>
      <w:r w:rsidRPr="00557D55">
        <w:rPr>
          <w:rFonts w:ascii="Times New Roman" w:eastAsia="Times New Roman" w:hAnsi="Times New Roman" w:cs="Times New Roman"/>
          <w:color w:val="000000"/>
          <w:spacing w:val="132"/>
          <w:sz w:val="28"/>
          <w:szCs w:val="28"/>
        </w:rPr>
        <w:t xml:space="preserve"> </w:t>
      </w:r>
      <w:r w:rsidRPr="00557D55">
        <w:rPr>
          <w:rFonts w:ascii="Times New Roman" w:eastAsia="Times New Roman" w:hAnsi="Times New Roman" w:cs="Times New Roman"/>
          <w:color w:val="000000"/>
          <w:sz w:val="28"/>
          <w:szCs w:val="28"/>
        </w:rPr>
        <w:t>игровых</w:t>
      </w:r>
      <w:r w:rsidRPr="00557D55">
        <w:rPr>
          <w:rFonts w:ascii="Times New Roman" w:eastAsia="Times New Roman" w:hAnsi="Times New Roman" w:cs="Times New Roman"/>
          <w:color w:val="000000"/>
          <w:spacing w:val="134"/>
          <w:sz w:val="28"/>
          <w:szCs w:val="28"/>
        </w:rPr>
        <w:t xml:space="preserve"> </w:t>
      </w:r>
      <w:r w:rsidRPr="00557D55">
        <w:rPr>
          <w:rFonts w:ascii="Times New Roman" w:eastAsia="Times New Roman" w:hAnsi="Times New Roman" w:cs="Times New Roman"/>
          <w:color w:val="000000"/>
          <w:sz w:val="28"/>
          <w:szCs w:val="28"/>
        </w:rPr>
        <w:t>дейс</w:t>
      </w:r>
      <w:r w:rsidRPr="00557D55">
        <w:rPr>
          <w:rFonts w:ascii="Times New Roman" w:eastAsia="Times New Roman" w:hAnsi="Times New Roman" w:cs="Times New Roman"/>
          <w:color w:val="000000"/>
          <w:spacing w:val="-1"/>
          <w:sz w:val="28"/>
          <w:szCs w:val="28"/>
        </w:rPr>
        <w:t>т</w:t>
      </w:r>
      <w:r w:rsidRPr="00557D55">
        <w:rPr>
          <w:rFonts w:ascii="Times New Roman" w:eastAsia="Times New Roman" w:hAnsi="Times New Roman" w:cs="Times New Roman"/>
          <w:color w:val="000000"/>
          <w:sz w:val="28"/>
          <w:szCs w:val="28"/>
        </w:rPr>
        <w:t>вий</w:t>
      </w:r>
      <w:r w:rsidRPr="00557D55">
        <w:rPr>
          <w:rFonts w:ascii="Times New Roman" w:eastAsia="Times New Roman" w:hAnsi="Times New Roman" w:cs="Times New Roman"/>
          <w:color w:val="000000"/>
          <w:spacing w:val="132"/>
          <w:sz w:val="28"/>
          <w:szCs w:val="28"/>
        </w:rPr>
        <w:t xml:space="preserve"> </w:t>
      </w:r>
      <w:r w:rsidRPr="00557D55">
        <w:rPr>
          <w:rFonts w:ascii="Times New Roman" w:eastAsia="Times New Roman" w:hAnsi="Times New Roman" w:cs="Times New Roman"/>
          <w:color w:val="000000"/>
          <w:spacing w:val="1"/>
          <w:sz w:val="28"/>
          <w:szCs w:val="28"/>
        </w:rPr>
        <w:t>по</w:t>
      </w:r>
      <w:r w:rsidRPr="00557D55">
        <w:rPr>
          <w:rFonts w:ascii="Times New Roman" w:eastAsia="Times New Roman" w:hAnsi="Times New Roman" w:cs="Times New Roman"/>
          <w:color w:val="000000"/>
          <w:spacing w:val="132"/>
          <w:sz w:val="28"/>
          <w:szCs w:val="28"/>
        </w:rPr>
        <w:t xml:space="preserve"> </w:t>
      </w:r>
      <w:r w:rsidRPr="00557D55">
        <w:rPr>
          <w:rFonts w:ascii="Times New Roman" w:eastAsia="Times New Roman" w:hAnsi="Times New Roman" w:cs="Times New Roman"/>
          <w:color w:val="000000"/>
          <w:sz w:val="28"/>
          <w:szCs w:val="28"/>
        </w:rPr>
        <w:t>слове</w:t>
      </w:r>
      <w:r w:rsidRPr="00557D55">
        <w:rPr>
          <w:rFonts w:ascii="Times New Roman" w:eastAsia="Times New Roman" w:hAnsi="Times New Roman" w:cs="Times New Roman"/>
          <w:color w:val="000000"/>
          <w:spacing w:val="-2"/>
          <w:sz w:val="28"/>
          <w:szCs w:val="28"/>
        </w:rPr>
        <w:t>сн</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pacing w:val="-1"/>
          <w:sz w:val="28"/>
          <w:szCs w:val="28"/>
        </w:rPr>
        <w:t>м</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132"/>
          <w:sz w:val="28"/>
          <w:szCs w:val="28"/>
        </w:rPr>
        <w:t xml:space="preserve"> </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z w:val="28"/>
          <w:szCs w:val="28"/>
        </w:rPr>
        <w:t>казанию</w:t>
      </w:r>
      <w:r w:rsidRPr="00557D55">
        <w:rPr>
          <w:rFonts w:ascii="Times New Roman" w:eastAsia="Times New Roman" w:hAnsi="Times New Roman" w:cs="Times New Roman"/>
          <w:color w:val="000000"/>
          <w:spacing w:val="132"/>
          <w:sz w:val="28"/>
          <w:szCs w:val="28"/>
        </w:rPr>
        <w:t xml:space="preserve"> </w:t>
      </w:r>
      <w:r w:rsidRPr="00557D55">
        <w:rPr>
          <w:rFonts w:ascii="Times New Roman" w:eastAsia="Times New Roman" w:hAnsi="Times New Roman" w:cs="Times New Roman"/>
          <w:color w:val="000000"/>
          <w:sz w:val="28"/>
          <w:szCs w:val="28"/>
        </w:rPr>
        <w:t>взро</w:t>
      </w:r>
      <w:r w:rsidRPr="00557D55">
        <w:rPr>
          <w:rFonts w:ascii="Times New Roman" w:eastAsia="Times New Roman" w:hAnsi="Times New Roman" w:cs="Times New Roman"/>
          <w:color w:val="000000"/>
          <w:spacing w:val="-1"/>
          <w:sz w:val="28"/>
          <w:szCs w:val="28"/>
        </w:rPr>
        <w:t>сл</w:t>
      </w:r>
      <w:r w:rsidRPr="00557D55">
        <w:rPr>
          <w:rFonts w:ascii="Times New Roman" w:eastAsia="Times New Roman" w:hAnsi="Times New Roman" w:cs="Times New Roman"/>
          <w:color w:val="000000"/>
          <w:sz w:val="28"/>
          <w:szCs w:val="28"/>
        </w:rPr>
        <w:t>ого; развив</w:t>
      </w:r>
      <w:r w:rsidRPr="00557D55">
        <w:rPr>
          <w:rFonts w:ascii="Times New Roman" w:eastAsia="Times New Roman" w:hAnsi="Times New Roman" w:cs="Times New Roman"/>
          <w:color w:val="000000"/>
          <w:spacing w:val="-1"/>
          <w:sz w:val="28"/>
          <w:szCs w:val="28"/>
        </w:rPr>
        <w:t>а</w:t>
      </w:r>
      <w:r w:rsidRPr="00557D55">
        <w:rPr>
          <w:rFonts w:ascii="Times New Roman" w:eastAsia="Times New Roman" w:hAnsi="Times New Roman" w:cs="Times New Roman"/>
          <w:color w:val="000000"/>
          <w:sz w:val="28"/>
          <w:szCs w:val="28"/>
        </w:rPr>
        <w:t>ет</w:t>
      </w:r>
      <w:r w:rsidRPr="00557D55">
        <w:rPr>
          <w:rFonts w:ascii="Times New Roman" w:eastAsia="Times New Roman" w:hAnsi="Times New Roman" w:cs="Times New Roman"/>
          <w:color w:val="000000"/>
          <w:spacing w:val="49"/>
          <w:sz w:val="28"/>
          <w:szCs w:val="28"/>
        </w:rPr>
        <w:t xml:space="preserve"> </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мен</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50"/>
          <w:sz w:val="28"/>
          <w:szCs w:val="28"/>
        </w:rPr>
        <w:t xml:space="preserve"> </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етей</w:t>
      </w:r>
      <w:r w:rsidRPr="00557D55">
        <w:rPr>
          <w:rFonts w:ascii="Times New Roman" w:eastAsia="Times New Roman" w:hAnsi="Times New Roman" w:cs="Times New Roman"/>
          <w:color w:val="000000"/>
          <w:spacing w:val="50"/>
          <w:sz w:val="28"/>
          <w:szCs w:val="28"/>
        </w:rPr>
        <w:t xml:space="preserve"> </w:t>
      </w:r>
      <w:r w:rsidRPr="00557D55">
        <w:rPr>
          <w:rFonts w:ascii="Times New Roman" w:eastAsia="Times New Roman" w:hAnsi="Times New Roman" w:cs="Times New Roman"/>
          <w:color w:val="000000"/>
          <w:spacing w:val="-3"/>
          <w:sz w:val="28"/>
          <w:szCs w:val="28"/>
        </w:rPr>
        <w:t>у</w:t>
      </w:r>
      <w:r w:rsidRPr="00557D55">
        <w:rPr>
          <w:rFonts w:ascii="Times New Roman" w:eastAsia="Times New Roman" w:hAnsi="Times New Roman" w:cs="Times New Roman"/>
          <w:color w:val="000000"/>
          <w:sz w:val="28"/>
          <w:szCs w:val="28"/>
        </w:rPr>
        <w:t>знавать</w:t>
      </w:r>
      <w:r w:rsidRPr="00557D55">
        <w:rPr>
          <w:rFonts w:ascii="Times New Roman" w:eastAsia="Times New Roman" w:hAnsi="Times New Roman" w:cs="Times New Roman"/>
          <w:color w:val="000000"/>
          <w:spacing w:val="48"/>
          <w:sz w:val="28"/>
          <w:szCs w:val="28"/>
        </w:rPr>
        <w:t xml:space="preserve"> </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pacing w:val="50"/>
          <w:sz w:val="28"/>
          <w:szCs w:val="28"/>
        </w:rPr>
        <w:t xml:space="preserve"> </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1"/>
          <w:sz w:val="28"/>
          <w:szCs w:val="28"/>
        </w:rPr>
        <w:t>з</w:t>
      </w:r>
      <w:r w:rsidRPr="00557D55">
        <w:rPr>
          <w:rFonts w:ascii="Times New Roman" w:eastAsia="Times New Roman" w:hAnsi="Times New Roman" w:cs="Times New Roman"/>
          <w:color w:val="000000"/>
          <w:sz w:val="28"/>
          <w:szCs w:val="28"/>
        </w:rPr>
        <w:t>ывать</w:t>
      </w:r>
      <w:r w:rsidRPr="00557D55">
        <w:rPr>
          <w:rFonts w:ascii="Times New Roman" w:eastAsia="Times New Roman" w:hAnsi="Times New Roman" w:cs="Times New Roman"/>
          <w:color w:val="000000"/>
          <w:spacing w:val="48"/>
          <w:sz w:val="28"/>
          <w:szCs w:val="28"/>
        </w:rPr>
        <w:t xml:space="preserve"> </w:t>
      </w:r>
      <w:r w:rsidRPr="00557D55">
        <w:rPr>
          <w:rFonts w:ascii="Times New Roman" w:eastAsia="Times New Roman" w:hAnsi="Times New Roman" w:cs="Times New Roman"/>
          <w:color w:val="000000"/>
          <w:sz w:val="28"/>
          <w:szCs w:val="28"/>
        </w:rPr>
        <w:t>слова</w:t>
      </w:r>
      <w:r w:rsidRPr="00557D55">
        <w:rPr>
          <w:rFonts w:ascii="Times New Roman" w:eastAsia="Times New Roman" w:hAnsi="Times New Roman" w:cs="Times New Roman"/>
          <w:color w:val="000000"/>
          <w:spacing w:val="49"/>
          <w:sz w:val="28"/>
          <w:szCs w:val="28"/>
        </w:rPr>
        <w:t xml:space="preserve"> </w:t>
      </w:r>
      <w:r w:rsidRPr="00557D55">
        <w:rPr>
          <w:rFonts w:ascii="Times New Roman" w:eastAsia="Times New Roman" w:hAnsi="Times New Roman" w:cs="Times New Roman"/>
          <w:color w:val="000000"/>
          <w:spacing w:val="-1"/>
          <w:sz w:val="28"/>
          <w:szCs w:val="28"/>
        </w:rPr>
        <w:t>(</w:t>
      </w:r>
      <w:r w:rsidRPr="00557D55">
        <w:rPr>
          <w:rFonts w:ascii="Times New Roman" w:eastAsia="Times New Roman" w:hAnsi="Times New Roman" w:cs="Times New Roman"/>
          <w:color w:val="000000"/>
          <w:sz w:val="28"/>
          <w:szCs w:val="28"/>
        </w:rPr>
        <w:t>при</w:t>
      </w:r>
      <w:r w:rsidRPr="00557D55">
        <w:rPr>
          <w:rFonts w:ascii="Times New Roman" w:eastAsia="Times New Roman" w:hAnsi="Times New Roman" w:cs="Times New Roman"/>
          <w:color w:val="000000"/>
          <w:spacing w:val="50"/>
          <w:sz w:val="28"/>
          <w:szCs w:val="28"/>
        </w:rPr>
        <w:t xml:space="preserve"> </w:t>
      </w:r>
      <w:r w:rsidRPr="00557D55">
        <w:rPr>
          <w:rFonts w:ascii="Times New Roman" w:eastAsia="Times New Roman" w:hAnsi="Times New Roman" w:cs="Times New Roman"/>
          <w:color w:val="000000"/>
          <w:sz w:val="28"/>
          <w:szCs w:val="28"/>
        </w:rPr>
        <w:t>помощи</w:t>
      </w:r>
      <w:r w:rsidRPr="00557D55">
        <w:rPr>
          <w:rFonts w:ascii="Times New Roman" w:eastAsia="Times New Roman" w:hAnsi="Times New Roman" w:cs="Times New Roman"/>
          <w:color w:val="000000"/>
          <w:spacing w:val="51"/>
          <w:sz w:val="28"/>
          <w:szCs w:val="28"/>
        </w:rPr>
        <w:t xml:space="preserve"> </w:t>
      </w:r>
      <w:r w:rsidRPr="00557D55">
        <w:rPr>
          <w:rFonts w:ascii="Times New Roman" w:eastAsia="Times New Roman" w:hAnsi="Times New Roman" w:cs="Times New Roman"/>
          <w:color w:val="000000"/>
          <w:sz w:val="28"/>
          <w:szCs w:val="28"/>
        </w:rPr>
        <w:t>л</w:t>
      </w:r>
      <w:r w:rsidRPr="00557D55">
        <w:rPr>
          <w:rFonts w:ascii="Times New Roman" w:eastAsia="Times New Roman" w:hAnsi="Times New Roman" w:cs="Times New Roman"/>
          <w:color w:val="000000"/>
          <w:spacing w:val="-2"/>
          <w:sz w:val="28"/>
          <w:szCs w:val="28"/>
        </w:rPr>
        <w:t>е</w:t>
      </w:r>
      <w:r w:rsidRPr="00557D55">
        <w:rPr>
          <w:rFonts w:ascii="Times New Roman" w:eastAsia="Times New Roman" w:hAnsi="Times New Roman" w:cs="Times New Roman"/>
          <w:color w:val="000000"/>
          <w:sz w:val="28"/>
          <w:szCs w:val="28"/>
        </w:rPr>
        <w:t>петн</w:t>
      </w:r>
      <w:r w:rsidRPr="00557D55">
        <w:rPr>
          <w:rFonts w:ascii="Times New Roman" w:eastAsia="Times New Roman" w:hAnsi="Times New Roman" w:cs="Times New Roman"/>
          <w:color w:val="000000"/>
          <w:spacing w:val="-1"/>
          <w:sz w:val="28"/>
          <w:szCs w:val="28"/>
        </w:rPr>
        <w:t>ы</w:t>
      </w:r>
      <w:r w:rsidRPr="00557D55">
        <w:rPr>
          <w:rFonts w:ascii="Times New Roman" w:eastAsia="Times New Roman" w:hAnsi="Times New Roman" w:cs="Times New Roman"/>
          <w:color w:val="000000"/>
          <w:sz w:val="28"/>
          <w:szCs w:val="28"/>
        </w:rPr>
        <w:t>х</w:t>
      </w:r>
      <w:r w:rsidRPr="00557D55">
        <w:rPr>
          <w:rFonts w:ascii="Times New Roman" w:eastAsia="Times New Roman" w:hAnsi="Times New Roman" w:cs="Times New Roman"/>
          <w:color w:val="000000"/>
          <w:spacing w:val="50"/>
          <w:sz w:val="28"/>
          <w:szCs w:val="28"/>
        </w:rPr>
        <w:t xml:space="preserve"> </w:t>
      </w:r>
      <w:r w:rsidRPr="00557D55">
        <w:rPr>
          <w:rFonts w:ascii="Times New Roman" w:eastAsia="Times New Roman" w:hAnsi="Times New Roman" w:cs="Times New Roman"/>
          <w:color w:val="000000"/>
          <w:spacing w:val="-1"/>
          <w:sz w:val="28"/>
          <w:szCs w:val="28"/>
        </w:rPr>
        <w:t>с</w:t>
      </w:r>
      <w:r w:rsidRPr="00557D55">
        <w:rPr>
          <w:rFonts w:ascii="Times New Roman" w:eastAsia="Times New Roman" w:hAnsi="Times New Roman" w:cs="Times New Roman"/>
          <w:color w:val="000000"/>
          <w:sz w:val="28"/>
          <w:szCs w:val="28"/>
        </w:rPr>
        <w:t>лов, зв</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z w:val="28"/>
          <w:szCs w:val="28"/>
        </w:rPr>
        <w:t>коп</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д</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ажаний),</w:t>
      </w:r>
      <w:r w:rsidRPr="00557D55">
        <w:rPr>
          <w:rFonts w:ascii="Times New Roman" w:eastAsia="Times New Roman" w:hAnsi="Times New Roman" w:cs="Times New Roman"/>
          <w:color w:val="000000"/>
          <w:spacing w:val="85"/>
          <w:sz w:val="28"/>
          <w:szCs w:val="28"/>
        </w:rPr>
        <w:t xml:space="preserve"> </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бога</w:t>
      </w:r>
      <w:r w:rsidRPr="00557D55">
        <w:rPr>
          <w:rFonts w:ascii="Times New Roman" w:eastAsia="Times New Roman" w:hAnsi="Times New Roman" w:cs="Times New Roman"/>
          <w:color w:val="000000"/>
          <w:spacing w:val="-2"/>
          <w:sz w:val="28"/>
          <w:szCs w:val="28"/>
        </w:rPr>
        <w:t>щ</w:t>
      </w:r>
      <w:r w:rsidRPr="00557D55">
        <w:rPr>
          <w:rFonts w:ascii="Times New Roman" w:eastAsia="Times New Roman" w:hAnsi="Times New Roman" w:cs="Times New Roman"/>
          <w:color w:val="000000"/>
          <w:sz w:val="28"/>
          <w:szCs w:val="28"/>
        </w:rPr>
        <w:t>ает</w:t>
      </w:r>
      <w:r w:rsidRPr="00557D55">
        <w:rPr>
          <w:rFonts w:ascii="Times New Roman" w:eastAsia="Times New Roman" w:hAnsi="Times New Roman" w:cs="Times New Roman"/>
          <w:color w:val="000000"/>
          <w:spacing w:val="88"/>
          <w:sz w:val="28"/>
          <w:szCs w:val="28"/>
        </w:rPr>
        <w:t xml:space="preserve"> </w:t>
      </w:r>
      <w:r w:rsidRPr="00557D55">
        <w:rPr>
          <w:rFonts w:ascii="Times New Roman" w:eastAsia="Times New Roman" w:hAnsi="Times New Roman" w:cs="Times New Roman"/>
          <w:color w:val="000000"/>
          <w:spacing w:val="-1"/>
          <w:sz w:val="28"/>
          <w:szCs w:val="28"/>
        </w:rPr>
        <w:t>а</w:t>
      </w:r>
      <w:r w:rsidRPr="00557D55">
        <w:rPr>
          <w:rFonts w:ascii="Times New Roman" w:eastAsia="Times New Roman" w:hAnsi="Times New Roman" w:cs="Times New Roman"/>
          <w:color w:val="000000"/>
          <w:sz w:val="28"/>
          <w:szCs w:val="28"/>
        </w:rPr>
        <w:t>кти</w:t>
      </w:r>
      <w:r w:rsidRPr="00557D55">
        <w:rPr>
          <w:rFonts w:ascii="Times New Roman" w:eastAsia="Times New Roman" w:hAnsi="Times New Roman" w:cs="Times New Roman"/>
          <w:color w:val="000000"/>
          <w:spacing w:val="-1"/>
          <w:sz w:val="28"/>
          <w:szCs w:val="28"/>
        </w:rPr>
        <w:t>в</w:t>
      </w:r>
      <w:r w:rsidRPr="00557D55">
        <w:rPr>
          <w:rFonts w:ascii="Times New Roman" w:eastAsia="Times New Roman" w:hAnsi="Times New Roman" w:cs="Times New Roman"/>
          <w:color w:val="000000"/>
          <w:sz w:val="28"/>
          <w:szCs w:val="28"/>
        </w:rPr>
        <w:t>н</w:t>
      </w:r>
      <w:r w:rsidRPr="00557D55">
        <w:rPr>
          <w:rFonts w:ascii="Times New Roman" w:eastAsia="Times New Roman" w:hAnsi="Times New Roman" w:cs="Times New Roman"/>
          <w:color w:val="000000"/>
          <w:spacing w:val="-1"/>
          <w:sz w:val="28"/>
          <w:szCs w:val="28"/>
        </w:rPr>
        <w:t>ы</w:t>
      </w:r>
      <w:r w:rsidRPr="00557D55">
        <w:rPr>
          <w:rFonts w:ascii="Times New Roman" w:eastAsia="Times New Roman" w:hAnsi="Times New Roman" w:cs="Times New Roman"/>
          <w:color w:val="000000"/>
          <w:sz w:val="28"/>
          <w:szCs w:val="28"/>
        </w:rPr>
        <w:t>й</w:t>
      </w:r>
      <w:r w:rsidRPr="00557D55">
        <w:rPr>
          <w:rFonts w:ascii="Times New Roman" w:eastAsia="Times New Roman" w:hAnsi="Times New Roman" w:cs="Times New Roman"/>
          <w:color w:val="000000"/>
          <w:spacing w:val="89"/>
          <w:sz w:val="28"/>
          <w:szCs w:val="28"/>
        </w:rPr>
        <w:t xml:space="preserve"> </w:t>
      </w:r>
      <w:r w:rsidRPr="00557D55">
        <w:rPr>
          <w:rFonts w:ascii="Times New Roman" w:eastAsia="Times New Roman" w:hAnsi="Times New Roman" w:cs="Times New Roman"/>
          <w:color w:val="000000"/>
          <w:sz w:val="28"/>
          <w:szCs w:val="28"/>
        </w:rPr>
        <w:t>сло</w:t>
      </w:r>
      <w:r w:rsidRPr="00557D55">
        <w:rPr>
          <w:rFonts w:ascii="Times New Roman" w:eastAsia="Times New Roman" w:hAnsi="Times New Roman" w:cs="Times New Roman"/>
          <w:color w:val="000000"/>
          <w:spacing w:val="-1"/>
          <w:sz w:val="28"/>
          <w:szCs w:val="28"/>
        </w:rPr>
        <w:t>в</w:t>
      </w:r>
      <w:r w:rsidRPr="00557D55">
        <w:rPr>
          <w:rFonts w:ascii="Times New Roman" w:eastAsia="Times New Roman" w:hAnsi="Times New Roman" w:cs="Times New Roman"/>
          <w:color w:val="000000"/>
          <w:sz w:val="28"/>
          <w:szCs w:val="28"/>
        </w:rPr>
        <w:t>арь</w:t>
      </w:r>
      <w:r w:rsidRPr="00557D55">
        <w:rPr>
          <w:rFonts w:ascii="Times New Roman" w:eastAsia="Times New Roman" w:hAnsi="Times New Roman" w:cs="Times New Roman"/>
          <w:color w:val="000000"/>
          <w:spacing w:val="85"/>
          <w:sz w:val="28"/>
          <w:szCs w:val="28"/>
        </w:rPr>
        <w:t xml:space="preserve"> </w:t>
      </w:r>
      <w:r w:rsidRPr="00557D55">
        <w:rPr>
          <w:rFonts w:ascii="Times New Roman" w:eastAsia="Times New Roman" w:hAnsi="Times New Roman" w:cs="Times New Roman"/>
          <w:color w:val="000000"/>
          <w:sz w:val="28"/>
          <w:szCs w:val="28"/>
        </w:rPr>
        <w:t>слова</w:t>
      </w:r>
      <w:r w:rsidRPr="00557D55">
        <w:rPr>
          <w:rFonts w:ascii="Times New Roman" w:eastAsia="Times New Roman" w:hAnsi="Times New Roman" w:cs="Times New Roman"/>
          <w:color w:val="000000"/>
          <w:spacing w:val="-1"/>
          <w:sz w:val="28"/>
          <w:szCs w:val="28"/>
        </w:rPr>
        <w:t>м</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85"/>
          <w:sz w:val="28"/>
          <w:szCs w:val="28"/>
        </w:rPr>
        <w:t xml:space="preserve"> </w:t>
      </w:r>
      <w:r w:rsidRPr="00557D55">
        <w:rPr>
          <w:rFonts w:ascii="Times New Roman" w:eastAsia="Times New Roman" w:hAnsi="Times New Roman" w:cs="Times New Roman"/>
          <w:color w:val="000000"/>
          <w:sz w:val="28"/>
          <w:szCs w:val="28"/>
        </w:rPr>
        <w:t>сос</w:t>
      </w:r>
      <w:r w:rsidRPr="00557D55">
        <w:rPr>
          <w:rFonts w:ascii="Times New Roman" w:eastAsia="Times New Roman" w:hAnsi="Times New Roman" w:cs="Times New Roman"/>
          <w:color w:val="000000"/>
          <w:spacing w:val="-1"/>
          <w:sz w:val="28"/>
          <w:szCs w:val="28"/>
        </w:rPr>
        <w:t>т</w:t>
      </w:r>
      <w:r w:rsidRPr="00557D55">
        <w:rPr>
          <w:rFonts w:ascii="Times New Roman" w:eastAsia="Times New Roman" w:hAnsi="Times New Roman" w:cs="Times New Roman"/>
          <w:color w:val="000000"/>
          <w:sz w:val="28"/>
          <w:szCs w:val="28"/>
        </w:rPr>
        <w:t>о</w:t>
      </w:r>
      <w:r w:rsidRPr="00557D55">
        <w:rPr>
          <w:rFonts w:ascii="Times New Roman" w:eastAsia="Times New Roman" w:hAnsi="Times New Roman" w:cs="Times New Roman"/>
          <w:color w:val="000000"/>
          <w:spacing w:val="-1"/>
          <w:sz w:val="28"/>
          <w:szCs w:val="28"/>
        </w:rPr>
        <w:t>я</w:t>
      </w:r>
      <w:r w:rsidRPr="00557D55">
        <w:rPr>
          <w:rFonts w:ascii="Times New Roman" w:eastAsia="Times New Roman" w:hAnsi="Times New Roman" w:cs="Times New Roman"/>
          <w:color w:val="000000"/>
          <w:sz w:val="28"/>
          <w:szCs w:val="28"/>
        </w:rPr>
        <w:t>щи</w:t>
      </w:r>
      <w:r w:rsidRPr="00557D55">
        <w:rPr>
          <w:rFonts w:ascii="Times New Roman" w:eastAsia="Times New Roman" w:hAnsi="Times New Roman" w:cs="Times New Roman"/>
          <w:color w:val="000000"/>
          <w:spacing w:val="-1"/>
          <w:sz w:val="28"/>
          <w:szCs w:val="28"/>
        </w:rPr>
        <w:t>м</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87"/>
          <w:sz w:val="28"/>
          <w:szCs w:val="28"/>
        </w:rPr>
        <w:t xml:space="preserve"> </w:t>
      </w:r>
      <w:r w:rsidRPr="00557D55">
        <w:rPr>
          <w:rFonts w:ascii="Times New Roman" w:eastAsia="Times New Roman" w:hAnsi="Times New Roman" w:cs="Times New Roman"/>
          <w:color w:val="000000"/>
          <w:sz w:val="28"/>
          <w:szCs w:val="28"/>
        </w:rPr>
        <w:t>из</w:t>
      </w:r>
      <w:r w:rsidRPr="00557D55">
        <w:rPr>
          <w:rFonts w:ascii="Times New Roman" w:eastAsia="Times New Roman" w:hAnsi="Times New Roman" w:cs="Times New Roman"/>
          <w:color w:val="000000"/>
          <w:spacing w:val="87"/>
          <w:sz w:val="28"/>
          <w:szCs w:val="28"/>
        </w:rPr>
        <w:t xml:space="preserve"> </w:t>
      </w:r>
      <w:r w:rsidRPr="00557D55">
        <w:rPr>
          <w:rFonts w:ascii="Times New Roman" w:eastAsia="Times New Roman" w:hAnsi="Times New Roman" w:cs="Times New Roman"/>
          <w:color w:val="000000"/>
          <w:sz w:val="28"/>
          <w:szCs w:val="28"/>
        </w:rPr>
        <w:t>дв</w:t>
      </w:r>
      <w:r w:rsidRPr="00557D55">
        <w:rPr>
          <w:rFonts w:ascii="Times New Roman" w:eastAsia="Times New Roman" w:hAnsi="Times New Roman" w:cs="Times New Roman"/>
          <w:color w:val="000000"/>
          <w:spacing w:val="-3"/>
          <w:sz w:val="28"/>
          <w:szCs w:val="28"/>
        </w:rPr>
        <w:t>у</w:t>
      </w:r>
      <w:r w:rsidRPr="00557D55">
        <w:rPr>
          <w:rFonts w:ascii="Times New Roman" w:eastAsia="Times New Roman" w:hAnsi="Times New Roman" w:cs="Times New Roman"/>
          <w:color w:val="000000"/>
          <w:sz w:val="28"/>
          <w:szCs w:val="28"/>
        </w:rPr>
        <w:t>х одина</w:t>
      </w:r>
      <w:r w:rsidRPr="00557D55">
        <w:rPr>
          <w:rFonts w:ascii="Times New Roman" w:eastAsia="Times New Roman" w:hAnsi="Times New Roman" w:cs="Times New Roman"/>
          <w:color w:val="000000"/>
          <w:spacing w:val="-1"/>
          <w:sz w:val="28"/>
          <w:szCs w:val="28"/>
        </w:rPr>
        <w:t>к</w:t>
      </w:r>
      <w:r w:rsidRPr="00557D55">
        <w:rPr>
          <w:rFonts w:ascii="Times New Roman" w:eastAsia="Times New Roman" w:hAnsi="Times New Roman" w:cs="Times New Roman"/>
          <w:color w:val="000000"/>
          <w:sz w:val="28"/>
          <w:szCs w:val="28"/>
        </w:rPr>
        <w:t>овых</w:t>
      </w:r>
      <w:r w:rsidRPr="00557D55">
        <w:rPr>
          <w:rFonts w:ascii="Times New Roman" w:eastAsia="Times New Roman" w:hAnsi="Times New Roman" w:cs="Times New Roman"/>
          <w:color w:val="000000"/>
          <w:spacing w:val="8"/>
          <w:sz w:val="28"/>
          <w:szCs w:val="28"/>
        </w:rPr>
        <w:t xml:space="preserve"> </w:t>
      </w:r>
      <w:r w:rsidRPr="00557D55">
        <w:rPr>
          <w:rFonts w:ascii="Times New Roman" w:eastAsia="Times New Roman" w:hAnsi="Times New Roman" w:cs="Times New Roman"/>
          <w:color w:val="000000"/>
          <w:sz w:val="28"/>
          <w:szCs w:val="28"/>
        </w:rPr>
        <w:t>слогов.</w:t>
      </w:r>
      <w:r w:rsidRPr="00557D55">
        <w:rPr>
          <w:rFonts w:ascii="Times New Roman" w:eastAsia="Times New Roman" w:hAnsi="Times New Roman" w:cs="Times New Roman"/>
          <w:color w:val="000000"/>
          <w:spacing w:val="3"/>
          <w:sz w:val="28"/>
          <w:szCs w:val="28"/>
        </w:rPr>
        <w:t xml:space="preserve"> </w:t>
      </w:r>
      <w:r w:rsidRPr="00557D55">
        <w:rPr>
          <w:rFonts w:ascii="Times New Roman" w:eastAsia="Times New Roman" w:hAnsi="Times New Roman" w:cs="Times New Roman"/>
          <w:color w:val="000000"/>
          <w:sz w:val="28"/>
          <w:szCs w:val="28"/>
        </w:rPr>
        <w:t>Педаг</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г</w:t>
      </w:r>
      <w:r w:rsidRPr="00557D55">
        <w:rPr>
          <w:rFonts w:ascii="Times New Roman" w:eastAsia="Times New Roman" w:hAnsi="Times New Roman" w:cs="Times New Roman"/>
          <w:color w:val="000000"/>
          <w:spacing w:val="7"/>
          <w:sz w:val="28"/>
          <w:szCs w:val="28"/>
        </w:rPr>
        <w:t xml:space="preserve"> </w:t>
      </w:r>
      <w:r w:rsidRPr="00557D55">
        <w:rPr>
          <w:rFonts w:ascii="Times New Roman" w:eastAsia="Times New Roman" w:hAnsi="Times New Roman" w:cs="Times New Roman"/>
          <w:color w:val="000000"/>
          <w:sz w:val="28"/>
          <w:szCs w:val="28"/>
        </w:rPr>
        <w:t>за</w:t>
      </w:r>
      <w:r w:rsidRPr="00557D55">
        <w:rPr>
          <w:rFonts w:ascii="Times New Roman" w:eastAsia="Times New Roman" w:hAnsi="Times New Roman" w:cs="Times New Roman"/>
          <w:color w:val="000000"/>
          <w:spacing w:val="-2"/>
          <w:sz w:val="28"/>
          <w:szCs w:val="28"/>
        </w:rPr>
        <w:t>к</w:t>
      </w:r>
      <w:r w:rsidRPr="00557D55">
        <w:rPr>
          <w:rFonts w:ascii="Times New Roman" w:eastAsia="Times New Roman" w:hAnsi="Times New Roman" w:cs="Times New Roman"/>
          <w:color w:val="000000"/>
          <w:sz w:val="28"/>
          <w:szCs w:val="28"/>
        </w:rPr>
        <w:t>р</w:t>
      </w:r>
      <w:r w:rsidRPr="00557D55">
        <w:rPr>
          <w:rFonts w:ascii="Times New Roman" w:eastAsia="Times New Roman" w:hAnsi="Times New Roman" w:cs="Times New Roman"/>
          <w:color w:val="000000"/>
          <w:spacing w:val="-2"/>
          <w:sz w:val="28"/>
          <w:szCs w:val="28"/>
        </w:rPr>
        <w:t>е</w:t>
      </w:r>
      <w:r w:rsidRPr="00557D55">
        <w:rPr>
          <w:rFonts w:ascii="Times New Roman" w:eastAsia="Times New Roman" w:hAnsi="Times New Roman" w:cs="Times New Roman"/>
          <w:color w:val="000000"/>
          <w:sz w:val="28"/>
          <w:szCs w:val="28"/>
        </w:rPr>
        <w:t>пляет</w:t>
      </w:r>
      <w:r w:rsidRPr="00557D55">
        <w:rPr>
          <w:rFonts w:ascii="Times New Roman" w:eastAsia="Times New Roman" w:hAnsi="Times New Roman" w:cs="Times New Roman"/>
          <w:color w:val="000000"/>
          <w:spacing w:val="6"/>
          <w:sz w:val="28"/>
          <w:szCs w:val="28"/>
        </w:rPr>
        <w:t xml:space="preserve"> </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3"/>
          <w:sz w:val="28"/>
          <w:szCs w:val="28"/>
        </w:rPr>
        <w:t xml:space="preserve"> </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ебёнка</w:t>
      </w:r>
      <w:r w:rsidRPr="00557D55">
        <w:rPr>
          <w:rFonts w:ascii="Times New Roman" w:eastAsia="Times New Roman" w:hAnsi="Times New Roman" w:cs="Times New Roman"/>
          <w:color w:val="000000"/>
          <w:spacing w:val="6"/>
          <w:sz w:val="28"/>
          <w:szCs w:val="28"/>
        </w:rPr>
        <w:t xml:space="preserve"> </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мение</w:t>
      </w:r>
      <w:r w:rsidRPr="00557D55">
        <w:rPr>
          <w:rFonts w:ascii="Times New Roman" w:eastAsia="Times New Roman" w:hAnsi="Times New Roman" w:cs="Times New Roman"/>
          <w:color w:val="000000"/>
          <w:spacing w:val="6"/>
          <w:sz w:val="28"/>
          <w:szCs w:val="28"/>
        </w:rPr>
        <w:t xml:space="preserve"> </w:t>
      </w:r>
      <w:r w:rsidRPr="00557D55">
        <w:rPr>
          <w:rFonts w:ascii="Times New Roman" w:eastAsia="Times New Roman" w:hAnsi="Times New Roman" w:cs="Times New Roman"/>
          <w:color w:val="000000"/>
          <w:sz w:val="28"/>
          <w:szCs w:val="28"/>
        </w:rPr>
        <w:t>откликать</w:t>
      </w:r>
      <w:r w:rsidRPr="00557D55">
        <w:rPr>
          <w:rFonts w:ascii="Times New Roman" w:eastAsia="Times New Roman" w:hAnsi="Times New Roman" w:cs="Times New Roman"/>
          <w:color w:val="000000"/>
          <w:spacing w:val="-2"/>
          <w:sz w:val="28"/>
          <w:szCs w:val="28"/>
        </w:rPr>
        <w:t>с</w:t>
      </w:r>
      <w:r w:rsidRPr="00557D55">
        <w:rPr>
          <w:rFonts w:ascii="Times New Roman" w:eastAsia="Times New Roman" w:hAnsi="Times New Roman" w:cs="Times New Roman"/>
          <w:color w:val="000000"/>
          <w:sz w:val="28"/>
          <w:szCs w:val="28"/>
        </w:rPr>
        <w:t>я</w:t>
      </w:r>
      <w:r w:rsidRPr="00557D55">
        <w:rPr>
          <w:rFonts w:ascii="Times New Roman" w:eastAsia="Times New Roman" w:hAnsi="Times New Roman" w:cs="Times New Roman"/>
          <w:color w:val="000000"/>
          <w:spacing w:val="6"/>
          <w:sz w:val="28"/>
          <w:szCs w:val="28"/>
        </w:rPr>
        <w:t xml:space="preserve"> </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6"/>
          <w:sz w:val="28"/>
          <w:szCs w:val="28"/>
        </w:rPr>
        <w:t xml:space="preserve"> </w:t>
      </w:r>
      <w:r w:rsidRPr="00557D55">
        <w:rPr>
          <w:rFonts w:ascii="Times New Roman" w:eastAsia="Times New Roman" w:hAnsi="Times New Roman" w:cs="Times New Roman"/>
          <w:color w:val="000000"/>
          <w:sz w:val="28"/>
          <w:szCs w:val="28"/>
        </w:rPr>
        <w:t>свое</w:t>
      </w:r>
      <w:r w:rsidRPr="00557D55">
        <w:rPr>
          <w:rFonts w:ascii="Times New Roman" w:eastAsia="Times New Roman" w:hAnsi="Times New Roman" w:cs="Times New Roman"/>
          <w:color w:val="000000"/>
          <w:spacing w:val="5"/>
          <w:sz w:val="28"/>
          <w:szCs w:val="28"/>
        </w:rPr>
        <w:t xml:space="preserve"> </w:t>
      </w:r>
      <w:r w:rsidRPr="00557D55">
        <w:rPr>
          <w:rFonts w:ascii="Times New Roman" w:eastAsia="Times New Roman" w:hAnsi="Times New Roman" w:cs="Times New Roman"/>
          <w:color w:val="000000"/>
          <w:sz w:val="28"/>
          <w:szCs w:val="28"/>
        </w:rPr>
        <w:t>имя, показ</w:t>
      </w:r>
      <w:r w:rsidRPr="00557D55">
        <w:rPr>
          <w:rFonts w:ascii="Times New Roman" w:eastAsia="Times New Roman" w:hAnsi="Times New Roman" w:cs="Times New Roman"/>
          <w:color w:val="000000"/>
          <w:spacing w:val="1"/>
          <w:sz w:val="28"/>
          <w:szCs w:val="28"/>
        </w:rPr>
        <w:t>ы</w:t>
      </w:r>
      <w:r w:rsidRPr="00557D55">
        <w:rPr>
          <w:rFonts w:ascii="Times New Roman" w:eastAsia="Times New Roman" w:hAnsi="Times New Roman" w:cs="Times New Roman"/>
          <w:color w:val="000000"/>
          <w:sz w:val="28"/>
          <w:szCs w:val="28"/>
        </w:rPr>
        <w:t>вать</w:t>
      </w:r>
      <w:r w:rsidRPr="00557D55">
        <w:rPr>
          <w:rFonts w:ascii="Times New Roman" w:eastAsia="Times New Roman" w:hAnsi="Times New Roman" w:cs="Times New Roman"/>
          <w:color w:val="000000"/>
          <w:spacing w:val="-4"/>
          <w:sz w:val="28"/>
          <w:szCs w:val="28"/>
        </w:rPr>
        <w:t xml:space="preserve"> </w:t>
      </w:r>
      <w:r w:rsidRPr="00557D55">
        <w:rPr>
          <w:rFonts w:ascii="Times New Roman" w:eastAsia="Times New Roman" w:hAnsi="Times New Roman" w:cs="Times New Roman"/>
          <w:color w:val="000000"/>
          <w:sz w:val="28"/>
          <w:szCs w:val="28"/>
        </w:rPr>
        <w:t>окр</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жающие пр</w:t>
      </w:r>
      <w:r w:rsidRPr="00557D55">
        <w:rPr>
          <w:rFonts w:ascii="Times New Roman" w:eastAsia="Times New Roman" w:hAnsi="Times New Roman" w:cs="Times New Roman"/>
          <w:color w:val="000000"/>
          <w:spacing w:val="-1"/>
          <w:sz w:val="28"/>
          <w:szCs w:val="28"/>
        </w:rPr>
        <w:t>е</w:t>
      </w:r>
      <w:r w:rsidRPr="00557D55">
        <w:rPr>
          <w:rFonts w:ascii="Times New Roman" w:eastAsia="Times New Roman" w:hAnsi="Times New Roman" w:cs="Times New Roman"/>
          <w:color w:val="000000"/>
          <w:sz w:val="28"/>
          <w:szCs w:val="28"/>
        </w:rPr>
        <w:t>дме</w:t>
      </w:r>
      <w:r w:rsidRPr="00557D55">
        <w:rPr>
          <w:rFonts w:ascii="Times New Roman" w:eastAsia="Times New Roman" w:hAnsi="Times New Roman" w:cs="Times New Roman"/>
          <w:color w:val="000000"/>
          <w:spacing w:val="-1"/>
          <w:sz w:val="28"/>
          <w:szCs w:val="28"/>
        </w:rPr>
        <w:t>т</w:t>
      </w:r>
      <w:r w:rsidRPr="00557D55">
        <w:rPr>
          <w:rFonts w:ascii="Times New Roman" w:eastAsia="Times New Roman" w:hAnsi="Times New Roman" w:cs="Times New Roman"/>
          <w:color w:val="000000"/>
          <w:sz w:val="28"/>
          <w:szCs w:val="28"/>
        </w:rPr>
        <w:t>ы.</w:t>
      </w:r>
    </w:p>
    <w:p w:rsidR="00557D55" w:rsidRPr="00557D55" w:rsidRDefault="00557D55" w:rsidP="00557D55">
      <w:pPr>
        <w:jc w:val="center"/>
        <w:rPr>
          <w:rFonts w:ascii="Times New Roman" w:hAnsi="Times New Roman" w:cs="Times New Roman"/>
          <w:b/>
          <w:sz w:val="28"/>
          <w:szCs w:val="28"/>
        </w:rPr>
      </w:pPr>
      <w:r w:rsidRPr="00557D55">
        <w:rPr>
          <w:rFonts w:ascii="Times New Roman" w:hAnsi="Times New Roman" w:cs="Times New Roman"/>
          <w:b/>
          <w:sz w:val="28"/>
          <w:szCs w:val="28"/>
        </w:rPr>
        <w:t>От 1 года до 2 лет.</w:t>
      </w:r>
    </w:p>
    <w:p w:rsidR="00557D55" w:rsidRPr="00557D55" w:rsidRDefault="00557D55" w:rsidP="00557D55">
      <w:pPr>
        <w:pStyle w:val="a3"/>
        <w:rPr>
          <w:rFonts w:ascii="Times New Roman" w:hAnsi="Times New Roman" w:cs="Times New Roman"/>
          <w:b/>
          <w:sz w:val="28"/>
          <w:szCs w:val="28"/>
        </w:rPr>
      </w:pPr>
      <w:r>
        <w:rPr>
          <w:rFonts w:ascii="Times New Roman" w:hAnsi="Times New Roman" w:cs="Times New Roman"/>
          <w:b/>
          <w:sz w:val="28"/>
          <w:szCs w:val="28"/>
        </w:rPr>
        <w:t xml:space="preserve">В области речевого </w:t>
      </w:r>
      <w:r w:rsidRPr="00557D55">
        <w:rPr>
          <w:rFonts w:ascii="Times New Roman" w:hAnsi="Times New Roman" w:cs="Times New Roman"/>
          <w:b/>
          <w:sz w:val="28"/>
          <w:szCs w:val="28"/>
        </w:rPr>
        <w:t>р</w:t>
      </w:r>
      <w:r>
        <w:rPr>
          <w:rFonts w:ascii="Times New Roman" w:hAnsi="Times New Roman" w:cs="Times New Roman"/>
          <w:b/>
          <w:sz w:val="28"/>
          <w:szCs w:val="28"/>
        </w:rPr>
        <w:t xml:space="preserve">азвития основными </w:t>
      </w:r>
      <w:r w:rsidRPr="00557D55">
        <w:rPr>
          <w:rFonts w:ascii="Times New Roman" w:hAnsi="Times New Roman" w:cs="Times New Roman"/>
          <w:b/>
          <w:sz w:val="28"/>
          <w:szCs w:val="28"/>
        </w:rPr>
        <w:t>задачами</w:t>
      </w:r>
      <w:r>
        <w:rPr>
          <w:rFonts w:ascii="Times New Roman" w:hAnsi="Times New Roman" w:cs="Times New Roman"/>
          <w:b/>
          <w:sz w:val="28"/>
          <w:szCs w:val="28"/>
        </w:rPr>
        <w:t xml:space="preserve"> </w:t>
      </w:r>
      <w:r w:rsidRPr="00557D55">
        <w:rPr>
          <w:rFonts w:ascii="Times New Roman" w:hAnsi="Times New Roman" w:cs="Times New Roman"/>
          <w:b/>
          <w:sz w:val="28"/>
          <w:szCs w:val="28"/>
        </w:rPr>
        <w:t>образовательной деятельности являются:</w:t>
      </w:r>
    </w:p>
    <w:p w:rsidR="00557D55" w:rsidRPr="00EA2B82" w:rsidRDefault="00557D55" w:rsidP="006264F1">
      <w:pPr>
        <w:spacing w:line="276" w:lineRule="auto"/>
        <w:rPr>
          <w:rFonts w:ascii="Times New Roman" w:hAnsi="Times New Roman" w:cs="Times New Roman"/>
          <w:b/>
          <w:sz w:val="28"/>
          <w:szCs w:val="28"/>
        </w:rPr>
      </w:pPr>
      <w:r w:rsidRPr="00EA2B82">
        <w:rPr>
          <w:rFonts w:ascii="Times New Roman" w:hAnsi="Times New Roman" w:cs="Times New Roman"/>
          <w:b/>
          <w:sz w:val="28"/>
          <w:szCs w:val="28"/>
        </w:rPr>
        <w:t>1) от 1 года до 1 года 6 месяцев:</w:t>
      </w:r>
    </w:p>
    <w:p w:rsidR="00557D55" w:rsidRPr="006264F1" w:rsidRDefault="00557D5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lastRenderedPageBreak/>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557D55" w:rsidRPr="006264F1" w:rsidRDefault="00557D5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557D55" w:rsidRPr="006264F1" w:rsidRDefault="00557D5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557D55" w:rsidRPr="006264F1" w:rsidRDefault="00557D5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реагировать улыбкой и движениями на эмоциональные реакции малыша при чтении и пропевании фольклорных текстов;</w:t>
      </w:r>
    </w:p>
    <w:p w:rsidR="00557D55" w:rsidRPr="006264F1" w:rsidRDefault="00557D5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557D55" w:rsidRPr="006264F1" w:rsidRDefault="00557D5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рассматривать вместе с педагогом и узнавать изображенные в книжках-картинках предметы и действия, о которых говорилось в произведении;</w:t>
      </w:r>
    </w:p>
    <w:p w:rsidR="00557D55" w:rsidRPr="00EA2B82" w:rsidRDefault="00557D55" w:rsidP="006264F1">
      <w:pPr>
        <w:spacing w:line="276" w:lineRule="auto"/>
        <w:rPr>
          <w:rFonts w:ascii="Times New Roman" w:hAnsi="Times New Roman" w:cs="Times New Roman"/>
          <w:b/>
          <w:sz w:val="28"/>
          <w:szCs w:val="28"/>
        </w:rPr>
      </w:pPr>
      <w:r w:rsidRPr="00EA2B82">
        <w:rPr>
          <w:rFonts w:ascii="Times New Roman" w:hAnsi="Times New Roman" w:cs="Times New Roman"/>
          <w:b/>
          <w:sz w:val="28"/>
          <w:szCs w:val="28"/>
        </w:rPr>
        <w:t>2) от 1 года 6 месяцев до 2 лет:</w:t>
      </w:r>
    </w:p>
    <w:p w:rsidR="00844365" w:rsidRPr="006264F1" w:rsidRDefault="00BB6B8D"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w:t>
      </w:r>
      <w:r w:rsidR="00557D55" w:rsidRPr="006264F1">
        <w:rPr>
          <w:rFonts w:ascii="Times New Roman" w:hAnsi="Times New Roman" w:cs="Times New Roman"/>
          <w:sz w:val="28"/>
          <w:szCs w:val="28"/>
        </w:rPr>
        <w:t>развитие понимания речи: закреплять умение понимать слова, обозначающие     предметы, некоторые  действия,</w:t>
      </w:r>
      <w:r w:rsidRPr="006264F1">
        <w:rPr>
          <w:rFonts w:ascii="Times New Roman" w:hAnsi="Times New Roman" w:cs="Times New Roman"/>
          <w:sz w:val="28"/>
          <w:szCs w:val="28"/>
        </w:rPr>
        <w:t xml:space="preserve"> </w:t>
      </w:r>
      <w:r w:rsidR="00557D55" w:rsidRPr="006264F1">
        <w:rPr>
          <w:rFonts w:ascii="Times New Roman" w:hAnsi="Times New Roman" w:cs="Times New Roman"/>
          <w:sz w:val="28"/>
          <w:szCs w:val="28"/>
        </w:rPr>
        <w:t xml:space="preserve"> признаки,</w:t>
      </w:r>
      <w:r w:rsidRPr="006264F1">
        <w:rPr>
          <w:rFonts w:ascii="Times New Roman" w:hAnsi="Times New Roman" w:cs="Times New Roman"/>
          <w:sz w:val="28"/>
          <w:szCs w:val="28"/>
        </w:rPr>
        <w:t xml:space="preserve"> </w:t>
      </w:r>
      <w:r w:rsidR="00557D55" w:rsidRPr="006264F1">
        <w:rPr>
          <w:rFonts w:ascii="Times New Roman" w:hAnsi="Times New Roman" w:cs="Times New Roman"/>
          <w:sz w:val="28"/>
          <w:szCs w:val="28"/>
        </w:rPr>
        <w:t xml:space="preserve"> размер,  цвет,</w:t>
      </w:r>
    </w:p>
    <w:p w:rsidR="00557D55" w:rsidRPr="006264F1" w:rsidRDefault="00557D5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местоположение; понимать речь взрослого и выполнять его просьбы; выполнять несложные поручения;</w:t>
      </w:r>
    </w:p>
    <w:p w:rsidR="00557D55" w:rsidRPr="006264F1" w:rsidRDefault="00557D5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 развитие активной речи: побуждать детей использовать накопленный запас     </w:t>
      </w:r>
      <w:r w:rsidR="00BB6B8D" w:rsidRPr="006264F1">
        <w:rPr>
          <w:rFonts w:ascii="Times New Roman" w:hAnsi="Times New Roman" w:cs="Times New Roman"/>
          <w:sz w:val="28"/>
          <w:szCs w:val="28"/>
        </w:rPr>
        <w:t>слов</w:t>
      </w:r>
      <w:r w:rsidR="00BB6B8D" w:rsidRPr="006264F1">
        <w:rPr>
          <w:rFonts w:ascii="Times New Roman" w:hAnsi="Times New Roman" w:cs="Times New Roman"/>
          <w:sz w:val="28"/>
          <w:szCs w:val="28"/>
        </w:rPr>
        <w:tab/>
        <w:t xml:space="preserve">по </w:t>
      </w:r>
      <w:r w:rsidRPr="006264F1">
        <w:rPr>
          <w:rFonts w:ascii="Times New Roman" w:hAnsi="Times New Roman" w:cs="Times New Roman"/>
          <w:sz w:val="28"/>
          <w:szCs w:val="28"/>
        </w:rPr>
        <w:t>подражанию</w:t>
      </w:r>
      <w:r w:rsidRPr="006264F1">
        <w:rPr>
          <w:rFonts w:ascii="Times New Roman" w:hAnsi="Times New Roman" w:cs="Times New Roman"/>
          <w:sz w:val="28"/>
          <w:szCs w:val="28"/>
        </w:rPr>
        <w:tab/>
        <w:t>и</w:t>
      </w:r>
      <w:r w:rsidRPr="006264F1">
        <w:rPr>
          <w:rFonts w:ascii="Times New Roman" w:hAnsi="Times New Roman" w:cs="Times New Roman"/>
          <w:sz w:val="28"/>
          <w:szCs w:val="28"/>
        </w:rPr>
        <w:tab/>
        <w:t>самостоятельно,</w:t>
      </w:r>
      <w:r w:rsidRPr="006264F1">
        <w:rPr>
          <w:rFonts w:ascii="Times New Roman" w:hAnsi="Times New Roman" w:cs="Times New Roman"/>
          <w:sz w:val="28"/>
          <w:szCs w:val="28"/>
        </w:rPr>
        <w:tab/>
        <w:t>упр</w:t>
      </w:r>
      <w:r w:rsidR="00BB6B8D" w:rsidRPr="006264F1">
        <w:rPr>
          <w:rFonts w:ascii="Times New Roman" w:hAnsi="Times New Roman" w:cs="Times New Roman"/>
          <w:sz w:val="28"/>
          <w:szCs w:val="28"/>
        </w:rPr>
        <w:t>ажнять</w:t>
      </w:r>
      <w:r w:rsidR="00BB6B8D" w:rsidRPr="006264F1">
        <w:rPr>
          <w:rFonts w:ascii="Times New Roman" w:hAnsi="Times New Roman" w:cs="Times New Roman"/>
          <w:sz w:val="28"/>
          <w:szCs w:val="28"/>
        </w:rPr>
        <w:tab/>
        <w:t xml:space="preserve">в </w:t>
      </w:r>
      <w:r w:rsidRPr="006264F1">
        <w:rPr>
          <w:rFonts w:ascii="Times New Roman" w:hAnsi="Times New Roman" w:cs="Times New Roman"/>
          <w:sz w:val="28"/>
          <w:szCs w:val="28"/>
        </w:rPr>
        <w:t>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w:t>
      </w:r>
    </w:p>
    <w:p w:rsidR="00557D55" w:rsidRPr="006264F1" w:rsidRDefault="00557D5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побуждать детей употреблять несложные для произношения слова и простые предложения;</w:t>
      </w:r>
    </w:p>
    <w:p w:rsidR="00557D55" w:rsidRPr="006264F1" w:rsidRDefault="00557D5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557D55" w:rsidRPr="006264F1" w:rsidRDefault="00557D5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развивать у детей умение эмоционально откликаться на ритм и мелодичность пестушек, песенок, потешек, сказок;</w:t>
      </w:r>
    </w:p>
    <w:p w:rsidR="00557D55" w:rsidRPr="006264F1" w:rsidRDefault="00557D5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поддерживать</w:t>
      </w:r>
      <w:r w:rsidRPr="006264F1">
        <w:rPr>
          <w:rFonts w:ascii="Times New Roman" w:hAnsi="Times New Roman" w:cs="Times New Roman"/>
          <w:sz w:val="28"/>
          <w:szCs w:val="28"/>
        </w:rPr>
        <w:tab/>
        <w:t>положительные</w:t>
      </w:r>
      <w:r w:rsidRPr="006264F1">
        <w:rPr>
          <w:rFonts w:ascii="Times New Roman" w:hAnsi="Times New Roman" w:cs="Times New Roman"/>
          <w:sz w:val="28"/>
          <w:szCs w:val="28"/>
        </w:rPr>
        <w:tab/>
        <w:t>эмоциональные</w:t>
      </w:r>
      <w:r w:rsidRPr="006264F1">
        <w:rPr>
          <w:rFonts w:ascii="Times New Roman" w:hAnsi="Times New Roman" w:cs="Times New Roman"/>
          <w:sz w:val="28"/>
          <w:szCs w:val="28"/>
        </w:rPr>
        <w:tab/>
        <w:t>и</w:t>
      </w:r>
      <w:r w:rsidRPr="006264F1">
        <w:rPr>
          <w:rFonts w:ascii="Times New Roman" w:hAnsi="Times New Roman" w:cs="Times New Roman"/>
          <w:sz w:val="28"/>
          <w:szCs w:val="28"/>
        </w:rPr>
        <w:tab/>
        <w:t>избирательные реакции в процессе чтения произведений фольклора и коротких литературных художественных произведений;</w:t>
      </w:r>
    </w:p>
    <w:p w:rsidR="00557D55" w:rsidRPr="006264F1" w:rsidRDefault="00557D5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формировать умение показывать и называть предметы, объекты, изображенные</w:t>
      </w:r>
      <w:r w:rsidRPr="006264F1">
        <w:rPr>
          <w:rFonts w:ascii="Times New Roman" w:hAnsi="Times New Roman" w:cs="Times New Roman"/>
          <w:sz w:val="28"/>
          <w:szCs w:val="28"/>
        </w:rPr>
        <w:tab/>
        <w:t>в книжках-картинках;</w:t>
      </w:r>
      <w:r w:rsidRPr="006264F1">
        <w:rPr>
          <w:rFonts w:ascii="Times New Roman" w:hAnsi="Times New Roman" w:cs="Times New Roman"/>
          <w:sz w:val="28"/>
          <w:szCs w:val="28"/>
        </w:rPr>
        <w:tab/>
        <w:t>показывая,</w:t>
      </w:r>
      <w:r w:rsidRPr="006264F1">
        <w:rPr>
          <w:rFonts w:ascii="Times New Roman" w:hAnsi="Times New Roman" w:cs="Times New Roman"/>
          <w:sz w:val="28"/>
          <w:szCs w:val="28"/>
        </w:rPr>
        <w:tab/>
        <w:t>называть</w:t>
      </w:r>
      <w:r w:rsidRPr="006264F1">
        <w:rPr>
          <w:rFonts w:ascii="Times New Roman" w:hAnsi="Times New Roman" w:cs="Times New Roman"/>
          <w:sz w:val="28"/>
          <w:szCs w:val="28"/>
        </w:rPr>
        <w:tab/>
        <w:t>совершаемые персонажами действия;</w:t>
      </w:r>
    </w:p>
    <w:p w:rsidR="00557D55" w:rsidRPr="006264F1" w:rsidRDefault="00557D5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lastRenderedPageBreak/>
        <w:t> воспринимать</w:t>
      </w:r>
      <w:r w:rsidRPr="006264F1">
        <w:rPr>
          <w:rFonts w:ascii="Times New Roman" w:hAnsi="Times New Roman" w:cs="Times New Roman"/>
          <w:sz w:val="28"/>
          <w:szCs w:val="28"/>
        </w:rPr>
        <w:tab/>
        <w:t>вопросительные</w:t>
      </w:r>
      <w:r w:rsidRPr="006264F1">
        <w:rPr>
          <w:rFonts w:ascii="Times New Roman" w:hAnsi="Times New Roman" w:cs="Times New Roman"/>
          <w:sz w:val="28"/>
          <w:szCs w:val="28"/>
        </w:rPr>
        <w:tab/>
        <w:t>и</w:t>
      </w:r>
      <w:r w:rsidRPr="006264F1">
        <w:rPr>
          <w:rFonts w:ascii="Times New Roman" w:hAnsi="Times New Roman" w:cs="Times New Roman"/>
          <w:sz w:val="28"/>
          <w:szCs w:val="28"/>
        </w:rPr>
        <w:tab/>
        <w:t>восклицательные</w:t>
      </w:r>
      <w:r w:rsidRPr="006264F1">
        <w:rPr>
          <w:rFonts w:ascii="Times New Roman" w:hAnsi="Times New Roman" w:cs="Times New Roman"/>
          <w:sz w:val="28"/>
          <w:szCs w:val="28"/>
        </w:rPr>
        <w:tab/>
        <w:t>интонации поэтических произведений;</w:t>
      </w:r>
    </w:p>
    <w:p w:rsidR="00557D55" w:rsidRPr="006264F1" w:rsidRDefault="00557D55"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побуждать договаривать (заканчивать) слова и строчки знакомых ребёнку песенок и стихов.</w:t>
      </w:r>
    </w:p>
    <w:p w:rsidR="00557D55" w:rsidRPr="006264F1" w:rsidRDefault="00557D55" w:rsidP="006264F1">
      <w:pPr>
        <w:spacing w:line="276" w:lineRule="auto"/>
        <w:rPr>
          <w:rFonts w:ascii="Times New Roman" w:hAnsi="Times New Roman" w:cs="Times New Roman"/>
          <w:sz w:val="28"/>
          <w:szCs w:val="28"/>
        </w:rPr>
      </w:pPr>
      <w:r w:rsidRPr="006264F1">
        <w:rPr>
          <w:rFonts w:ascii="Times New Roman" w:hAnsi="Times New Roman" w:cs="Times New Roman"/>
          <w:b/>
          <w:sz w:val="28"/>
          <w:szCs w:val="28"/>
        </w:rPr>
        <w:t>Содержание образовательной деятельности.</w:t>
      </w:r>
      <w:r w:rsidRPr="006264F1">
        <w:rPr>
          <w:rFonts w:ascii="Times New Roman" w:hAnsi="Times New Roman" w:cs="Times New Roman"/>
          <w:sz w:val="28"/>
          <w:szCs w:val="28"/>
        </w:rPr>
        <w:t xml:space="preserve"> </w:t>
      </w:r>
    </w:p>
    <w:p w:rsidR="00557D55" w:rsidRPr="006264F1" w:rsidRDefault="00557D55"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1) От 1 года до 1 года 6 месяцев:</w:t>
      </w:r>
    </w:p>
    <w:p w:rsidR="00557D55" w:rsidRPr="006264F1" w:rsidRDefault="006264F1" w:rsidP="006264F1">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557D55" w:rsidRPr="006264F1">
        <w:rPr>
          <w:rFonts w:ascii="Times New Roman" w:hAnsi="Times New Roman" w:cs="Times New Roman"/>
          <w:sz w:val="28"/>
          <w:szCs w:val="28"/>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557D55" w:rsidRPr="006264F1" w:rsidRDefault="006264F1" w:rsidP="006264F1">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557D55" w:rsidRPr="006264F1">
        <w:rPr>
          <w:rFonts w:ascii="Times New Roman" w:hAnsi="Times New Roman" w:cs="Times New Roman"/>
          <w:sz w:val="28"/>
          <w:szCs w:val="28"/>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557D55" w:rsidRPr="006264F1" w:rsidRDefault="00557D55"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2) От 1 года 6 месяцев до 2 лет:</w:t>
      </w:r>
    </w:p>
    <w:p w:rsidR="00557D55" w:rsidRPr="006264F1" w:rsidRDefault="006264F1" w:rsidP="006264F1">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557D55" w:rsidRPr="006264F1">
        <w:rPr>
          <w:rFonts w:ascii="Times New Roman" w:hAnsi="Times New Roman" w:cs="Times New Roman"/>
          <w:sz w:val="28"/>
          <w:szCs w:val="28"/>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557D55" w:rsidRPr="006264F1" w:rsidRDefault="006264F1" w:rsidP="006264F1">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557D55" w:rsidRPr="006264F1">
        <w:rPr>
          <w:rFonts w:ascii="Times New Roman" w:hAnsi="Times New Roman" w:cs="Times New Roman"/>
          <w:sz w:val="28"/>
          <w:szCs w:val="28"/>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w:t>
      </w:r>
    </w:p>
    <w:p w:rsidR="00557D55" w:rsidRPr="006264F1" w:rsidRDefault="00557D55" w:rsidP="006264F1">
      <w:pPr>
        <w:widowControl w:val="0"/>
        <w:spacing w:line="276" w:lineRule="auto"/>
        <w:ind w:right="-19"/>
        <w:jc w:val="both"/>
        <w:rPr>
          <w:rFonts w:ascii="Times New Roman" w:eastAsia="Times New Roman" w:hAnsi="Times New Roman" w:cs="Times New Roman"/>
          <w:color w:val="000000"/>
          <w:sz w:val="28"/>
          <w:szCs w:val="28"/>
        </w:rPr>
      </w:pPr>
      <w:r w:rsidRPr="006264F1">
        <w:rPr>
          <w:rFonts w:ascii="Times New Roman" w:eastAsia="Times New Roman" w:hAnsi="Times New Roman" w:cs="Times New Roman"/>
          <w:color w:val="000000"/>
          <w:sz w:val="28"/>
          <w:szCs w:val="28"/>
        </w:rPr>
        <w:t>по</w:t>
      </w:r>
      <w:r w:rsidRPr="006264F1">
        <w:rPr>
          <w:rFonts w:ascii="Times New Roman" w:eastAsia="Times New Roman" w:hAnsi="Times New Roman" w:cs="Times New Roman"/>
          <w:color w:val="000000"/>
          <w:spacing w:val="1"/>
          <w:sz w:val="28"/>
          <w:szCs w:val="28"/>
        </w:rPr>
        <w:t>б</w:t>
      </w:r>
      <w:r w:rsidRPr="006264F1">
        <w:rPr>
          <w:rFonts w:ascii="Times New Roman" w:eastAsia="Times New Roman" w:hAnsi="Times New Roman" w:cs="Times New Roman"/>
          <w:color w:val="000000"/>
          <w:spacing w:val="-2"/>
          <w:sz w:val="28"/>
          <w:szCs w:val="28"/>
        </w:rPr>
        <w:t>у</w:t>
      </w:r>
      <w:r w:rsidRPr="006264F1">
        <w:rPr>
          <w:rFonts w:ascii="Times New Roman" w:eastAsia="Times New Roman" w:hAnsi="Times New Roman" w:cs="Times New Roman"/>
          <w:color w:val="000000"/>
          <w:sz w:val="28"/>
          <w:szCs w:val="28"/>
        </w:rPr>
        <w:t>ж</w:t>
      </w:r>
      <w:r w:rsidRPr="006264F1">
        <w:rPr>
          <w:rFonts w:ascii="Times New Roman" w:eastAsia="Times New Roman" w:hAnsi="Times New Roman" w:cs="Times New Roman"/>
          <w:color w:val="000000"/>
          <w:spacing w:val="1"/>
          <w:sz w:val="28"/>
          <w:szCs w:val="28"/>
        </w:rPr>
        <w:t>д</w:t>
      </w:r>
      <w:r w:rsidRPr="006264F1">
        <w:rPr>
          <w:rFonts w:ascii="Times New Roman" w:eastAsia="Times New Roman" w:hAnsi="Times New Roman" w:cs="Times New Roman"/>
          <w:color w:val="000000"/>
          <w:sz w:val="28"/>
          <w:szCs w:val="28"/>
        </w:rPr>
        <w:t>ает</w:t>
      </w:r>
      <w:r w:rsidRPr="006264F1">
        <w:rPr>
          <w:rFonts w:ascii="Times New Roman" w:eastAsia="Times New Roman" w:hAnsi="Times New Roman" w:cs="Times New Roman"/>
          <w:color w:val="000000"/>
          <w:spacing w:val="76"/>
          <w:sz w:val="28"/>
          <w:szCs w:val="28"/>
        </w:rPr>
        <w:t xml:space="preserve"> </w:t>
      </w:r>
      <w:r w:rsidRPr="006264F1">
        <w:rPr>
          <w:rFonts w:ascii="Times New Roman" w:eastAsia="Times New Roman" w:hAnsi="Times New Roman" w:cs="Times New Roman"/>
          <w:color w:val="000000"/>
          <w:spacing w:val="-2"/>
          <w:sz w:val="28"/>
          <w:szCs w:val="28"/>
        </w:rPr>
        <w:t>е</w:t>
      </w:r>
      <w:r w:rsidRPr="006264F1">
        <w:rPr>
          <w:rFonts w:ascii="Times New Roman" w:eastAsia="Times New Roman" w:hAnsi="Times New Roman" w:cs="Times New Roman"/>
          <w:color w:val="000000"/>
          <w:spacing w:val="-1"/>
          <w:sz w:val="28"/>
          <w:szCs w:val="28"/>
        </w:rPr>
        <w:t>ё</w:t>
      </w:r>
      <w:r w:rsidRPr="006264F1">
        <w:rPr>
          <w:rFonts w:ascii="Times New Roman" w:eastAsia="Times New Roman" w:hAnsi="Times New Roman" w:cs="Times New Roman"/>
          <w:color w:val="000000"/>
          <w:spacing w:val="73"/>
          <w:sz w:val="28"/>
          <w:szCs w:val="28"/>
        </w:rPr>
        <w:t xml:space="preserve"> </w:t>
      </w:r>
      <w:r w:rsidRPr="006264F1">
        <w:rPr>
          <w:rFonts w:ascii="Times New Roman" w:eastAsia="Times New Roman" w:hAnsi="Times New Roman" w:cs="Times New Roman"/>
          <w:color w:val="000000"/>
          <w:spacing w:val="1"/>
          <w:sz w:val="28"/>
          <w:szCs w:val="28"/>
        </w:rPr>
        <w:t>и</w:t>
      </w:r>
      <w:r w:rsidRPr="006264F1">
        <w:rPr>
          <w:rFonts w:ascii="Times New Roman" w:eastAsia="Times New Roman" w:hAnsi="Times New Roman" w:cs="Times New Roman"/>
          <w:color w:val="000000"/>
          <w:sz w:val="28"/>
          <w:szCs w:val="28"/>
        </w:rPr>
        <w:t>с</w:t>
      </w:r>
      <w:r w:rsidRPr="006264F1">
        <w:rPr>
          <w:rFonts w:ascii="Times New Roman" w:eastAsia="Times New Roman" w:hAnsi="Times New Roman" w:cs="Times New Roman"/>
          <w:color w:val="000000"/>
          <w:spacing w:val="-1"/>
          <w:sz w:val="28"/>
          <w:szCs w:val="28"/>
        </w:rPr>
        <w:t>по</w:t>
      </w:r>
      <w:r w:rsidRPr="006264F1">
        <w:rPr>
          <w:rFonts w:ascii="Times New Roman" w:eastAsia="Times New Roman" w:hAnsi="Times New Roman" w:cs="Times New Roman"/>
          <w:color w:val="000000"/>
          <w:sz w:val="28"/>
          <w:szCs w:val="28"/>
        </w:rPr>
        <w:t>льзовать</w:t>
      </w:r>
      <w:r w:rsidRPr="006264F1">
        <w:rPr>
          <w:rFonts w:ascii="Times New Roman" w:eastAsia="Times New Roman" w:hAnsi="Times New Roman" w:cs="Times New Roman"/>
          <w:color w:val="000000"/>
          <w:spacing w:val="75"/>
          <w:sz w:val="28"/>
          <w:szCs w:val="28"/>
        </w:rPr>
        <w:t xml:space="preserve"> </w:t>
      </w:r>
      <w:r w:rsidRPr="006264F1">
        <w:rPr>
          <w:rFonts w:ascii="Times New Roman" w:eastAsia="Times New Roman" w:hAnsi="Times New Roman" w:cs="Times New Roman"/>
          <w:color w:val="000000"/>
          <w:sz w:val="28"/>
          <w:szCs w:val="28"/>
        </w:rPr>
        <w:t>как</w:t>
      </w:r>
      <w:r w:rsidRPr="006264F1">
        <w:rPr>
          <w:rFonts w:ascii="Times New Roman" w:eastAsia="Times New Roman" w:hAnsi="Times New Roman" w:cs="Times New Roman"/>
          <w:color w:val="000000"/>
          <w:spacing w:val="75"/>
          <w:sz w:val="28"/>
          <w:szCs w:val="28"/>
        </w:rPr>
        <w:t xml:space="preserve"> </w:t>
      </w:r>
      <w:r w:rsidRPr="006264F1">
        <w:rPr>
          <w:rFonts w:ascii="Times New Roman" w:eastAsia="Times New Roman" w:hAnsi="Times New Roman" w:cs="Times New Roman"/>
          <w:color w:val="000000"/>
          <w:sz w:val="28"/>
          <w:szCs w:val="28"/>
        </w:rPr>
        <w:t>с</w:t>
      </w:r>
      <w:r w:rsidRPr="006264F1">
        <w:rPr>
          <w:rFonts w:ascii="Times New Roman" w:eastAsia="Times New Roman" w:hAnsi="Times New Roman" w:cs="Times New Roman"/>
          <w:color w:val="000000"/>
          <w:spacing w:val="-1"/>
          <w:sz w:val="28"/>
          <w:szCs w:val="28"/>
        </w:rPr>
        <w:t>р</w:t>
      </w:r>
      <w:r w:rsidRPr="006264F1">
        <w:rPr>
          <w:rFonts w:ascii="Times New Roman" w:eastAsia="Times New Roman" w:hAnsi="Times New Roman" w:cs="Times New Roman"/>
          <w:color w:val="000000"/>
          <w:sz w:val="28"/>
          <w:szCs w:val="28"/>
        </w:rPr>
        <w:t>ед</w:t>
      </w:r>
      <w:r w:rsidRPr="006264F1">
        <w:rPr>
          <w:rFonts w:ascii="Times New Roman" w:eastAsia="Times New Roman" w:hAnsi="Times New Roman" w:cs="Times New Roman"/>
          <w:color w:val="000000"/>
          <w:spacing w:val="-1"/>
          <w:sz w:val="28"/>
          <w:szCs w:val="28"/>
        </w:rPr>
        <w:t>с</w:t>
      </w:r>
      <w:r w:rsidRPr="006264F1">
        <w:rPr>
          <w:rFonts w:ascii="Times New Roman" w:eastAsia="Times New Roman" w:hAnsi="Times New Roman" w:cs="Times New Roman"/>
          <w:color w:val="000000"/>
          <w:sz w:val="28"/>
          <w:szCs w:val="28"/>
        </w:rPr>
        <w:t>тво</w:t>
      </w:r>
      <w:r w:rsidRPr="006264F1">
        <w:rPr>
          <w:rFonts w:ascii="Times New Roman" w:eastAsia="Times New Roman" w:hAnsi="Times New Roman" w:cs="Times New Roman"/>
          <w:color w:val="000000"/>
          <w:spacing w:val="74"/>
          <w:sz w:val="28"/>
          <w:szCs w:val="28"/>
        </w:rPr>
        <w:t xml:space="preserve"> </w:t>
      </w:r>
      <w:r w:rsidRPr="006264F1">
        <w:rPr>
          <w:rFonts w:ascii="Times New Roman" w:eastAsia="Times New Roman" w:hAnsi="Times New Roman" w:cs="Times New Roman"/>
          <w:color w:val="000000"/>
          <w:spacing w:val="1"/>
          <w:sz w:val="28"/>
          <w:szCs w:val="28"/>
        </w:rPr>
        <w:t>о</w:t>
      </w:r>
      <w:r w:rsidRPr="006264F1">
        <w:rPr>
          <w:rFonts w:ascii="Times New Roman" w:eastAsia="Times New Roman" w:hAnsi="Times New Roman" w:cs="Times New Roman"/>
          <w:color w:val="000000"/>
          <w:sz w:val="28"/>
          <w:szCs w:val="28"/>
        </w:rPr>
        <w:t>бщения</w:t>
      </w:r>
      <w:r w:rsidRPr="006264F1">
        <w:rPr>
          <w:rFonts w:ascii="Times New Roman" w:eastAsia="Times New Roman" w:hAnsi="Times New Roman" w:cs="Times New Roman"/>
          <w:color w:val="000000"/>
          <w:spacing w:val="75"/>
          <w:sz w:val="28"/>
          <w:szCs w:val="28"/>
        </w:rPr>
        <w:t xml:space="preserve"> </w:t>
      </w:r>
      <w:r w:rsidRPr="006264F1">
        <w:rPr>
          <w:rFonts w:ascii="Times New Roman" w:eastAsia="Times New Roman" w:hAnsi="Times New Roman" w:cs="Times New Roman"/>
          <w:color w:val="000000"/>
          <w:sz w:val="28"/>
          <w:szCs w:val="28"/>
        </w:rPr>
        <w:t>с</w:t>
      </w:r>
      <w:r w:rsidRPr="006264F1">
        <w:rPr>
          <w:rFonts w:ascii="Times New Roman" w:eastAsia="Times New Roman" w:hAnsi="Times New Roman" w:cs="Times New Roman"/>
          <w:color w:val="000000"/>
          <w:spacing w:val="74"/>
          <w:sz w:val="28"/>
          <w:szCs w:val="28"/>
        </w:rPr>
        <w:t xml:space="preserve"> </w:t>
      </w:r>
      <w:r w:rsidRPr="006264F1">
        <w:rPr>
          <w:rFonts w:ascii="Times New Roman" w:eastAsia="Times New Roman" w:hAnsi="Times New Roman" w:cs="Times New Roman"/>
          <w:color w:val="000000"/>
          <w:sz w:val="28"/>
          <w:szCs w:val="28"/>
        </w:rPr>
        <w:t>окр</w:t>
      </w:r>
      <w:r w:rsidRPr="006264F1">
        <w:rPr>
          <w:rFonts w:ascii="Times New Roman" w:eastAsia="Times New Roman" w:hAnsi="Times New Roman" w:cs="Times New Roman"/>
          <w:color w:val="000000"/>
          <w:spacing w:val="-2"/>
          <w:sz w:val="28"/>
          <w:szCs w:val="28"/>
        </w:rPr>
        <w:t>у</w:t>
      </w:r>
      <w:r w:rsidRPr="006264F1">
        <w:rPr>
          <w:rFonts w:ascii="Times New Roman" w:eastAsia="Times New Roman" w:hAnsi="Times New Roman" w:cs="Times New Roman"/>
          <w:color w:val="000000"/>
          <w:sz w:val="28"/>
          <w:szCs w:val="28"/>
        </w:rPr>
        <w:t>жающими,</w:t>
      </w:r>
      <w:r w:rsidRPr="006264F1">
        <w:rPr>
          <w:rFonts w:ascii="Times New Roman" w:eastAsia="Times New Roman" w:hAnsi="Times New Roman" w:cs="Times New Roman"/>
          <w:color w:val="000000"/>
          <w:spacing w:val="75"/>
          <w:sz w:val="28"/>
          <w:szCs w:val="28"/>
        </w:rPr>
        <w:t xml:space="preserve"> </w:t>
      </w:r>
      <w:r w:rsidRPr="006264F1">
        <w:rPr>
          <w:rFonts w:ascii="Times New Roman" w:eastAsia="Times New Roman" w:hAnsi="Times New Roman" w:cs="Times New Roman"/>
          <w:color w:val="000000"/>
          <w:sz w:val="28"/>
          <w:szCs w:val="28"/>
        </w:rPr>
        <w:t>фо</w:t>
      </w:r>
      <w:r w:rsidRPr="006264F1">
        <w:rPr>
          <w:rFonts w:ascii="Times New Roman" w:eastAsia="Times New Roman" w:hAnsi="Times New Roman" w:cs="Times New Roman"/>
          <w:color w:val="000000"/>
          <w:spacing w:val="6"/>
          <w:sz w:val="28"/>
          <w:szCs w:val="28"/>
        </w:rPr>
        <w:t>р</w:t>
      </w:r>
      <w:r w:rsidRPr="006264F1">
        <w:rPr>
          <w:rFonts w:ascii="Times New Roman" w:eastAsia="Times New Roman" w:hAnsi="Times New Roman" w:cs="Times New Roman"/>
          <w:color w:val="000000"/>
          <w:sz w:val="28"/>
          <w:szCs w:val="28"/>
        </w:rPr>
        <w:t>ми</w:t>
      </w:r>
      <w:r w:rsidRPr="006264F1">
        <w:rPr>
          <w:rFonts w:ascii="Times New Roman" w:eastAsia="Times New Roman" w:hAnsi="Times New Roman" w:cs="Times New Roman"/>
          <w:color w:val="000000"/>
          <w:spacing w:val="1"/>
          <w:sz w:val="28"/>
          <w:szCs w:val="28"/>
        </w:rPr>
        <w:t>р</w:t>
      </w:r>
      <w:r w:rsidRPr="006264F1">
        <w:rPr>
          <w:rFonts w:ascii="Times New Roman" w:eastAsia="Times New Roman" w:hAnsi="Times New Roman" w:cs="Times New Roman"/>
          <w:color w:val="000000"/>
          <w:spacing w:val="-2"/>
          <w:sz w:val="28"/>
          <w:szCs w:val="28"/>
        </w:rPr>
        <w:t>у</w:t>
      </w:r>
      <w:r w:rsidRPr="006264F1">
        <w:rPr>
          <w:rFonts w:ascii="Times New Roman" w:eastAsia="Times New Roman" w:hAnsi="Times New Roman" w:cs="Times New Roman"/>
          <w:color w:val="000000"/>
          <w:sz w:val="28"/>
          <w:szCs w:val="28"/>
        </w:rPr>
        <w:t xml:space="preserve">ет </w:t>
      </w:r>
      <w:r w:rsidRPr="006264F1">
        <w:rPr>
          <w:rFonts w:ascii="Times New Roman" w:eastAsia="Times New Roman" w:hAnsi="Times New Roman" w:cs="Times New Roman"/>
          <w:color w:val="000000"/>
          <w:spacing w:val="-3"/>
          <w:sz w:val="28"/>
          <w:szCs w:val="28"/>
        </w:rPr>
        <w:t>у</w:t>
      </w:r>
      <w:r w:rsidRPr="006264F1">
        <w:rPr>
          <w:rFonts w:ascii="Times New Roman" w:eastAsia="Times New Roman" w:hAnsi="Times New Roman" w:cs="Times New Roman"/>
          <w:color w:val="000000"/>
          <w:sz w:val="28"/>
          <w:szCs w:val="28"/>
        </w:rPr>
        <w:t>мен</w:t>
      </w:r>
      <w:r w:rsidRPr="006264F1">
        <w:rPr>
          <w:rFonts w:ascii="Times New Roman" w:eastAsia="Times New Roman" w:hAnsi="Times New Roman" w:cs="Times New Roman"/>
          <w:color w:val="000000"/>
          <w:spacing w:val="1"/>
          <w:sz w:val="28"/>
          <w:szCs w:val="28"/>
        </w:rPr>
        <w:t>и</w:t>
      </w:r>
      <w:r w:rsidRPr="006264F1">
        <w:rPr>
          <w:rFonts w:ascii="Times New Roman" w:eastAsia="Times New Roman" w:hAnsi="Times New Roman" w:cs="Times New Roman"/>
          <w:color w:val="000000"/>
          <w:sz w:val="28"/>
          <w:szCs w:val="28"/>
        </w:rPr>
        <w:t>е</w:t>
      </w:r>
      <w:r w:rsidRPr="006264F1">
        <w:rPr>
          <w:rFonts w:ascii="Times New Roman" w:eastAsia="Times New Roman" w:hAnsi="Times New Roman" w:cs="Times New Roman"/>
          <w:color w:val="000000"/>
          <w:spacing w:val="143"/>
          <w:sz w:val="28"/>
          <w:szCs w:val="28"/>
        </w:rPr>
        <w:t xml:space="preserve"> </w:t>
      </w:r>
      <w:r w:rsidRPr="006264F1">
        <w:rPr>
          <w:rFonts w:ascii="Times New Roman" w:eastAsia="Times New Roman" w:hAnsi="Times New Roman" w:cs="Times New Roman"/>
          <w:color w:val="000000"/>
          <w:sz w:val="28"/>
          <w:szCs w:val="28"/>
        </w:rPr>
        <w:t>включать</w:t>
      </w:r>
      <w:r w:rsidRPr="006264F1">
        <w:rPr>
          <w:rFonts w:ascii="Times New Roman" w:eastAsia="Times New Roman" w:hAnsi="Times New Roman" w:cs="Times New Roman"/>
          <w:color w:val="000000"/>
          <w:spacing w:val="-2"/>
          <w:sz w:val="28"/>
          <w:szCs w:val="28"/>
        </w:rPr>
        <w:t>с</w:t>
      </w:r>
      <w:r w:rsidRPr="006264F1">
        <w:rPr>
          <w:rFonts w:ascii="Times New Roman" w:eastAsia="Times New Roman" w:hAnsi="Times New Roman" w:cs="Times New Roman"/>
          <w:color w:val="000000"/>
          <w:sz w:val="28"/>
          <w:szCs w:val="28"/>
        </w:rPr>
        <w:t>я</w:t>
      </w:r>
      <w:r w:rsidRPr="006264F1">
        <w:rPr>
          <w:rFonts w:ascii="Times New Roman" w:eastAsia="Times New Roman" w:hAnsi="Times New Roman" w:cs="Times New Roman"/>
          <w:color w:val="000000"/>
          <w:spacing w:val="143"/>
          <w:sz w:val="28"/>
          <w:szCs w:val="28"/>
        </w:rPr>
        <w:t xml:space="preserve"> </w:t>
      </w:r>
      <w:r w:rsidRPr="006264F1">
        <w:rPr>
          <w:rFonts w:ascii="Times New Roman" w:eastAsia="Times New Roman" w:hAnsi="Times New Roman" w:cs="Times New Roman"/>
          <w:color w:val="000000"/>
          <w:sz w:val="28"/>
          <w:szCs w:val="28"/>
        </w:rPr>
        <w:t>в</w:t>
      </w:r>
      <w:r w:rsidRPr="006264F1">
        <w:rPr>
          <w:rFonts w:ascii="Times New Roman" w:eastAsia="Times New Roman" w:hAnsi="Times New Roman" w:cs="Times New Roman"/>
          <w:color w:val="000000"/>
          <w:spacing w:val="143"/>
          <w:sz w:val="28"/>
          <w:szCs w:val="28"/>
        </w:rPr>
        <w:t xml:space="preserve"> </w:t>
      </w:r>
      <w:r w:rsidRPr="006264F1">
        <w:rPr>
          <w:rFonts w:ascii="Times New Roman" w:eastAsia="Times New Roman" w:hAnsi="Times New Roman" w:cs="Times New Roman"/>
          <w:color w:val="000000"/>
          <w:spacing w:val="1"/>
          <w:sz w:val="28"/>
          <w:szCs w:val="28"/>
        </w:rPr>
        <w:t>д</w:t>
      </w:r>
      <w:r w:rsidRPr="006264F1">
        <w:rPr>
          <w:rFonts w:ascii="Times New Roman" w:eastAsia="Times New Roman" w:hAnsi="Times New Roman" w:cs="Times New Roman"/>
          <w:color w:val="000000"/>
          <w:sz w:val="28"/>
          <w:szCs w:val="28"/>
        </w:rPr>
        <w:t>иалог</w:t>
      </w:r>
      <w:r w:rsidRPr="006264F1">
        <w:rPr>
          <w:rFonts w:ascii="Times New Roman" w:eastAsia="Times New Roman" w:hAnsi="Times New Roman" w:cs="Times New Roman"/>
          <w:color w:val="000000"/>
          <w:spacing w:val="144"/>
          <w:sz w:val="28"/>
          <w:szCs w:val="28"/>
        </w:rPr>
        <w:t xml:space="preserve"> </w:t>
      </w:r>
      <w:r w:rsidRPr="006264F1">
        <w:rPr>
          <w:rFonts w:ascii="Times New Roman" w:eastAsia="Times New Roman" w:hAnsi="Times New Roman" w:cs="Times New Roman"/>
          <w:color w:val="000000"/>
          <w:sz w:val="28"/>
          <w:szCs w:val="28"/>
        </w:rPr>
        <w:t>с</w:t>
      </w:r>
      <w:r w:rsidRPr="006264F1">
        <w:rPr>
          <w:rFonts w:ascii="Times New Roman" w:eastAsia="Times New Roman" w:hAnsi="Times New Roman" w:cs="Times New Roman"/>
          <w:color w:val="000000"/>
          <w:spacing w:val="140"/>
          <w:sz w:val="28"/>
          <w:szCs w:val="28"/>
        </w:rPr>
        <w:t xml:space="preserve"> </w:t>
      </w:r>
      <w:r w:rsidRPr="006264F1">
        <w:rPr>
          <w:rFonts w:ascii="Times New Roman" w:eastAsia="Times New Roman" w:hAnsi="Times New Roman" w:cs="Times New Roman"/>
          <w:color w:val="000000"/>
          <w:spacing w:val="1"/>
          <w:sz w:val="28"/>
          <w:szCs w:val="28"/>
        </w:rPr>
        <w:t>п</w:t>
      </w:r>
      <w:r w:rsidRPr="006264F1">
        <w:rPr>
          <w:rFonts w:ascii="Times New Roman" w:eastAsia="Times New Roman" w:hAnsi="Times New Roman" w:cs="Times New Roman"/>
          <w:color w:val="000000"/>
          <w:sz w:val="28"/>
          <w:szCs w:val="28"/>
        </w:rPr>
        <w:t>ом</w:t>
      </w:r>
      <w:r w:rsidRPr="006264F1">
        <w:rPr>
          <w:rFonts w:ascii="Times New Roman" w:eastAsia="Times New Roman" w:hAnsi="Times New Roman" w:cs="Times New Roman"/>
          <w:color w:val="000000"/>
          <w:spacing w:val="1"/>
          <w:sz w:val="28"/>
          <w:szCs w:val="28"/>
        </w:rPr>
        <w:t>о</w:t>
      </w:r>
      <w:r w:rsidRPr="006264F1">
        <w:rPr>
          <w:rFonts w:ascii="Times New Roman" w:eastAsia="Times New Roman" w:hAnsi="Times New Roman" w:cs="Times New Roman"/>
          <w:color w:val="000000"/>
          <w:sz w:val="28"/>
          <w:szCs w:val="28"/>
        </w:rPr>
        <w:t>щью</w:t>
      </w:r>
      <w:r w:rsidRPr="006264F1">
        <w:rPr>
          <w:rFonts w:ascii="Times New Roman" w:eastAsia="Times New Roman" w:hAnsi="Times New Roman" w:cs="Times New Roman"/>
          <w:color w:val="000000"/>
          <w:spacing w:val="143"/>
          <w:sz w:val="28"/>
          <w:szCs w:val="28"/>
        </w:rPr>
        <w:t xml:space="preserve"> </w:t>
      </w:r>
      <w:r w:rsidRPr="006264F1">
        <w:rPr>
          <w:rFonts w:ascii="Times New Roman" w:eastAsia="Times New Roman" w:hAnsi="Times New Roman" w:cs="Times New Roman"/>
          <w:color w:val="000000"/>
          <w:sz w:val="28"/>
          <w:szCs w:val="28"/>
        </w:rPr>
        <w:t>дост</w:t>
      </w:r>
      <w:r w:rsidRPr="006264F1">
        <w:rPr>
          <w:rFonts w:ascii="Times New Roman" w:eastAsia="Times New Roman" w:hAnsi="Times New Roman" w:cs="Times New Roman"/>
          <w:color w:val="000000"/>
          <w:spacing w:val="-2"/>
          <w:sz w:val="28"/>
          <w:szCs w:val="28"/>
        </w:rPr>
        <w:t>у</w:t>
      </w:r>
      <w:r w:rsidRPr="006264F1">
        <w:rPr>
          <w:rFonts w:ascii="Times New Roman" w:eastAsia="Times New Roman" w:hAnsi="Times New Roman" w:cs="Times New Roman"/>
          <w:color w:val="000000"/>
          <w:sz w:val="28"/>
          <w:szCs w:val="28"/>
        </w:rPr>
        <w:t>пных</w:t>
      </w:r>
      <w:r w:rsidRPr="006264F1">
        <w:rPr>
          <w:rFonts w:ascii="Times New Roman" w:eastAsia="Times New Roman" w:hAnsi="Times New Roman" w:cs="Times New Roman"/>
          <w:color w:val="000000"/>
          <w:spacing w:val="143"/>
          <w:sz w:val="28"/>
          <w:szCs w:val="28"/>
        </w:rPr>
        <w:t xml:space="preserve"> </w:t>
      </w:r>
      <w:r w:rsidRPr="006264F1">
        <w:rPr>
          <w:rFonts w:ascii="Times New Roman" w:eastAsia="Times New Roman" w:hAnsi="Times New Roman" w:cs="Times New Roman"/>
          <w:color w:val="000000"/>
          <w:sz w:val="28"/>
          <w:szCs w:val="28"/>
        </w:rPr>
        <w:t>ср</w:t>
      </w:r>
      <w:r w:rsidRPr="006264F1">
        <w:rPr>
          <w:rFonts w:ascii="Times New Roman" w:eastAsia="Times New Roman" w:hAnsi="Times New Roman" w:cs="Times New Roman"/>
          <w:color w:val="000000"/>
          <w:spacing w:val="-1"/>
          <w:sz w:val="28"/>
          <w:szCs w:val="28"/>
        </w:rPr>
        <w:t>е</w:t>
      </w:r>
      <w:r w:rsidRPr="006264F1">
        <w:rPr>
          <w:rFonts w:ascii="Times New Roman" w:eastAsia="Times New Roman" w:hAnsi="Times New Roman" w:cs="Times New Roman"/>
          <w:color w:val="000000"/>
          <w:sz w:val="28"/>
          <w:szCs w:val="28"/>
        </w:rPr>
        <w:t>дств</w:t>
      </w:r>
      <w:r w:rsidRPr="006264F1">
        <w:rPr>
          <w:rFonts w:ascii="Times New Roman" w:eastAsia="Times New Roman" w:hAnsi="Times New Roman" w:cs="Times New Roman"/>
          <w:color w:val="000000"/>
          <w:spacing w:val="143"/>
          <w:sz w:val="28"/>
          <w:szCs w:val="28"/>
        </w:rPr>
        <w:t xml:space="preserve"> </w:t>
      </w:r>
      <w:r w:rsidRPr="006264F1">
        <w:rPr>
          <w:rFonts w:ascii="Times New Roman" w:eastAsia="Times New Roman" w:hAnsi="Times New Roman" w:cs="Times New Roman"/>
          <w:color w:val="000000"/>
          <w:sz w:val="28"/>
          <w:szCs w:val="28"/>
        </w:rPr>
        <w:t>(вокали</w:t>
      </w:r>
      <w:r w:rsidRPr="006264F1">
        <w:rPr>
          <w:rFonts w:ascii="Times New Roman" w:eastAsia="Times New Roman" w:hAnsi="Times New Roman" w:cs="Times New Roman"/>
          <w:color w:val="000000"/>
          <w:spacing w:val="-1"/>
          <w:sz w:val="28"/>
          <w:szCs w:val="28"/>
        </w:rPr>
        <w:t>з</w:t>
      </w:r>
      <w:r w:rsidRPr="006264F1">
        <w:rPr>
          <w:rFonts w:ascii="Times New Roman" w:eastAsia="Times New Roman" w:hAnsi="Times New Roman" w:cs="Times New Roman"/>
          <w:color w:val="000000"/>
          <w:sz w:val="28"/>
          <w:szCs w:val="28"/>
        </w:rPr>
        <w:t>ац</w:t>
      </w:r>
      <w:r w:rsidRPr="006264F1">
        <w:rPr>
          <w:rFonts w:ascii="Times New Roman" w:eastAsia="Times New Roman" w:hAnsi="Times New Roman" w:cs="Times New Roman"/>
          <w:color w:val="000000"/>
          <w:spacing w:val="-1"/>
          <w:sz w:val="28"/>
          <w:szCs w:val="28"/>
        </w:rPr>
        <w:t>ий</w:t>
      </w:r>
      <w:r w:rsidRPr="006264F1">
        <w:rPr>
          <w:rFonts w:ascii="Times New Roman" w:eastAsia="Times New Roman" w:hAnsi="Times New Roman" w:cs="Times New Roman"/>
          <w:color w:val="000000"/>
          <w:sz w:val="28"/>
          <w:szCs w:val="28"/>
        </w:rPr>
        <w:t>, движени</w:t>
      </w:r>
      <w:r w:rsidRPr="006264F1">
        <w:rPr>
          <w:rFonts w:ascii="Times New Roman" w:eastAsia="Times New Roman" w:hAnsi="Times New Roman" w:cs="Times New Roman"/>
          <w:color w:val="000000"/>
          <w:spacing w:val="1"/>
          <w:sz w:val="28"/>
          <w:szCs w:val="28"/>
        </w:rPr>
        <w:t>й</w:t>
      </w:r>
      <w:r w:rsidRPr="006264F1">
        <w:rPr>
          <w:rFonts w:ascii="Times New Roman" w:eastAsia="Times New Roman" w:hAnsi="Times New Roman" w:cs="Times New Roman"/>
          <w:color w:val="000000"/>
          <w:sz w:val="28"/>
          <w:szCs w:val="28"/>
        </w:rPr>
        <w:t>,</w:t>
      </w:r>
      <w:r w:rsidRPr="006264F1">
        <w:rPr>
          <w:rFonts w:ascii="Times New Roman" w:eastAsia="Times New Roman" w:hAnsi="Times New Roman" w:cs="Times New Roman"/>
          <w:color w:val="000000"/>
          <w:spacing w:val="85"/>
          <w:sz w:val="28"/>
          <w:szCs w:val="28"/>
        </w:rPr>
        <w:t xml:space="preserve"> </w:t>
      </w:r>
      <w:r w:rsidRPr="006264F1">
        <w:rPr>
          <w:rFonts w:ascii="Times New Roman" w:eastAsia="Times New Roman" w:hAnsi="Times New Roman" w:cs="Times New Roman"/>
          <w:color w:val="000000"/>
          <w:spacing w:val="-1"/>
          <w:sz w:val="28"/>
          <w:szCs w:val="28"/>
        </w:rPr>
        <w:t>м</w:t>
      </w:r>
      <w:r w:rsidRPr="006264F1">
        <w:rPr>
          <w:rFonts w:ascii="Times New Roman" w:eastAsia="Times New Roman" w:hAnsi="Times New Roman" w:cs="Times New Roman"/>
          <w:color w:val="000000"/>
          <w:sz w:val="28"/>
          <w:szCs w:val="28"/>
        </w:rPr>
        <w:t>имик</w:t>
      </w:r>
      <w:r w:rsidRPr="006264F1">
        <w:rPr>
          <w:rFonts w:ascii="Times New Roman" w:eastAsia="Times New Roman" w:hAnsi="Times New Roman" w:cs="Times New Roman"/>
          <w:color w:val="000000"/>
          <w:spacing w:val="1"/>
          <w:sz w:val="28"/>
          <w:szCs w:val="28"/>
        </w:rPr>
        <w:t>и</w:t>
      </w:r>
      <w:r w:rsidRPr="006264F1">
        <w:rPr>
          <w:rFonts w:ascii="Times New Roman" w:eastAsia="Times New Roman" w:hAnsi="Times New Roman" w:cs="Times New Roman"/>
          <w:color w:val="000000"/>
          <w:sz w:val="28"/>
          <w:szCs w:val="28"/>
        </w:rPr>
        <w:t>,</w:t>
      </w:r>
      <w:r w:rsidRPr="006264F1">
        <w:rPr>
          <w:rFonts w:ascii="Times New Roman" w:eastAsia="Times New Roman" w:hAnsi="Times New Roman" w:cs="Times New Roman"/>
          <w:color w:val="000000"/>
          <w:spacing w:val="83"/>
          <w:sz w:val="28"/>
          <w:szCs w:val="28"/>
        </w:rPr>
        <w:t xml:space="preserve"> </w:t>
      </w:r>
      <w:r w:rsidRPr="006264F1">
        <w:rPr>
          <w:rFonts w:ascii="Times New Roman" w:eastAsia="Times New Roman" w:hAnsi="Times New Roman" w:cs="Times New Roman"/>
          <w:color w:val="000000"/>
          <w:sz w:val="28"/>
          <w:szCs w:val="28"/>
        </w:rPr>
        <w:t>жест</w:t>
      </w:r>
      <w:r w:rsidRPr="006264F1">
        <w:rPr>
          <w:rFonts w:ascii="Times New Roman" w:eastAsia="Times New Roman" w:hAnsi="Times New Roman" w:cs="Times New Roman"/>
          <w:color w:val="000000"/>
          <w:spacing w:val="1"/>
          <w:sz w:val="28"/>
          <w:szCs w:val="28"/>
        </w:rPr>
        <w:t>о</w:t>
      </w:r>
      <w:r w:rsidRPr="006264F1">
        <w:rPr>
          <w:rFonts w:ascii="Times New Roman" w:eastAsia="Times New Roman" w:hAnsi="Times New Roman" w:cs="Times New Roman"/>
          <w:color w:val="000000"/>
          <w:sz w:val="28"/>
          <w:szCs w:val="28"/>
        </w:rPr>
        <w:t>в,</w:t>
      </w:r>
      <w:r w:rsidRPr="006264F1">
        <w:rPr>
          <w:rFonts w:ascii="Times New Roman" w:eastAsia="Times New Roman" w:hAnsi="Times New Roman" w:cs="Times New Roman"/>
          <w:color w:val="000000"/>
          <w:spacing w:val="84"/>
          <w:sz w:val="28"/>
          <w:szCs w:val="28"/>
        </w:rPr>
        <w:t xml:space="preserve"> </w:t>
      </w:r>
      <w:r w:rsidRPr="006264F1">
        <w:rPr>
          <w:rFonts w:ascii="Times New Roman" w:eastAsia="Times New Roman" w:hAnsi="Times New Roman" w:cs="Times New Roman"/>
          <w:color w:val="000000"/>
          <w:sz w:val="28"/>
          <w:szCs w:val="28"/>
        </w:rPr>
        <w:t>сло</w:t>
      </w:r>
      <w:r w:rsidRPr="006264F1">
        <w:rPr>
          <w:rFonts w:ascii="Times New Roman" w:eastAsia="Times New Roman" w:hAnsi="Times New Roman" w:cs="Times New Roman"/>
          <w:color w:val="000000"/>
          <w:spacing w:val="-1"/>
          <w:sz w:val="28"/>
          <w:szCs w:val="28"/>
        </w:rPr>
        <w:t>в</w:t>
      </w:r>
      <w:r w:rsidRPr="006264F1">
        <w:rPr>
          <w:rFonts w:ascii="Times New Roman" w:eastAsia="Times New Roman" w:hAnsi="Times New Roman" w:cs="Times New Roman"/>
          <w:color w:val="000000"/>
          <w:sz w:val="28"/>
          <w:szCs w:val="28"/>
        </w:rPr>
        <w:t>);</w:t>
      </w:r>
      <w:r w:rsidRPr="006264F1">
        <w:rPr>
          <w:rFonts w:ascii="Times New Roman" w:eastAsia="Times New Roman" w:hAnsi="Times New Roman" w:cs="Times New Roman"/>
          <w:color w:val="000000"/>
          <w:spacing w:val="86"/>
          <w:sz w:val="28"/>
          <w:szCs w:val="28"/>
        </w:rPr>
        <w:t xml:space="preserve"> </w:t>
      </w:r>
      <w:r w:rsidRPr="006264F1">
        <w:rPr>
          <w:rFonts w:ascii="Times New Roman" w:eastAsia="Times New Roman" w:hAnsi="Times New Roman" w:cs="Times New Roman"/>
          <w:color w:val="000000"/>
          <w:sz w:val="28"/>
          <w:szCs w:val="28"/>
        </w:rPr>
        <w:t>а</w:t>
      </w:r>
      <w:r w:rsidRPr="006264F1">
        <w:rPr>
          <w:rFonts w:ascii="Times New Roman" w:eastAsia="Times New Roman" w:hAnsi="Times New Roman" w:cs="Times New Roman"/>
          <w:color w:val="000000"/>
          <w:spacing w:val="-1"/>
          <w:sz w:val="28"/>
          <w:szCs w:val="28"/>
        </w:rPr>
        <w:t>к</w:t>
      </w:r>
      <w:r w:rsidRPr="006264F1">
        <w:rPr>
          <w:rFonts w:ascii="Times New Roman" w:eastAsia="Times New Roman" w:hAnsi="Times New Roman" w:cs="Times New Roman"/>
          <w:color w:val="000000"/>
          <w:sz w:val="28"/>
          <w:szCs w:val="28"/>
        </w:rPr>
        <w:t>тиви</w:t>
      </w:r>
      <w:r w:rsidRPr="006264F1">
        <w:rPr>
          <w:rFonts w:ascii="Times New Roman" w:eastAsia="Times New Roman" w:hAnsi="Times New Roman" w:cs="Times New Roman"/>
          <w:color w:val="000000"/>
          <w:spacing w:val="-1"/>
          <w:sz w:val="28"/>
          <w:szCs w:val="28"/>
        </w:rPr>
        <w:t>з</w:t>
      </w:r>
      <w:r w:rsidRPr="006264F1">
        <w:rPr>
          <w:rFonts w:ascii="Times New Roman" w:eastAsia="Times New Roman" w:hAnsi="Times New Roman" w:cs="Times New Roman"/>
          <w:color w:val="000000"/>
          <w:sz w:val="28"/>
          <w:szCs w:val="28"/>
        </w:rPr>
        <w:t>ир</w:t>
      </w:r>
      <w:r w:rsidRPr="006264F1">
        <w:rPr>
          <w:rFonts w:ascii="Times New Roman" w:eastAsia="Times New Roman" w:hAnsi="Times New Roman" w:cs="Times New Roman"/>
          <w:color w:val="000000"/>
          <w:spacing w:val="-1"/>
          <w:sz w:val="28"/>
          <w:szCs w:val="28"/>
        </w:rPr>
        <w:t>у</w:t>
      </w:r>
      <w:r w:rsidRPr="006264F1">
        <w:rPr>
          <w:rFonts w:ascii="Times New Roman" w:eastAsia="Times New Roman" w:hAnsi="Times New Roman" w:cs="Times New Roman"/>
          <w:color w:val="000000"/>
          <w:sz w:val="28"/>
          <w:szCs w:val="28"/>
        </w:rPr>
        <w:t>ет</w:t>
      </w:r>
      <w:r w:rsidRPr="006264F1">
        <w:rPr>
          <w:rFonts w:ascii="Times New Roman" w:eastAsia="Times New Roman" w:hAnsi="Times New Roman" w:cs="Times New Roman"/>
          <w:color w:val="000000"/>
          <w:spacing w:val="85"/>
          <w:sz w:val="28"/>
          <w:szCs w:val="28"/>
        </w:rPr>
        <w:t xml:space="preserve"> </w:t>
      </w:r>
      <w:r w:rsidRPr="006264F1">
        <w:rPr>
          <w:rFonts w:ascii="Times New Roman" w:eastAsia="Times New Roman" w:hAnsi="Times New Roman" w:cs="Times New Roman"/>
          <w:color w:val="000000"/>
          <w:spacing w:val="1"/>
          <w:sz w:val="28"/>
          <w:szCs w:val="28"/>
        </w:rPr>
        <w:t>р</w:t>
      </w:r>
      <w:r w:rsidRPr="006264F1">
        <w:rPr>
          <w:rFonts w:ascii="Times New Roman" w:eastAsia="Times New Roman" w:hAnsi="Times New Roman" w:cs="Times New Roman"/>
          <w:color w:val="000000"/>
          <w:sz w:val="28"/>
          <w:szCs w:val="28"/>
        </w:rPr>
        <w:t>ече</w:t>
      </w:r>
      <w:r w:rsidRPr="006264F1">
        <w:rPr>
          <w:rFonts w:ascii="Times New Roman" w:eastAsia="Times New Roman" w:hAnsi="Times New Roman" w:cs="Times New Roman"/>
          <w:color w:val="000000"/>
          <w:spacing w:val="-1"/>
          <w:sz w:val="28"/>
          <w:szCs w:val="28"/>
        </w:rPr>
        <w:t>вы</w:t>
      </w:r>
      <w:r w:rsidRPr="006264F1">
        <w:rPr>
          <w:rFonts w:ascii="Times New Roman" w:eastAsia="Times New Roman" w:hAnsi="Times New Roman" w:cs="Times New Roman"/>
          <w:color w:val="000000"/>
          <w:sz w:val="28"/>
          <w:szCs w:val="28"/>
        </w:rPr>
        <w:t>е</w:t>
      </w:r>
      <w:r w:rsidRPr="006264F1">
        <w:rPr>
          <w:rFonts w:ascii="Times New Roman" w:eastAsia="Times New Roman" w:hAnsi="Times New Roman" w:cs="Times New Roman"/>
          <w:color w:val="000000"/>
          <w:spacing w:val="85"/>
          <w:sz w:val="28"/>
          <w:szCs w:val="28"/>
        </w:rPr>
        <w:t xml:space="preserve"> </w:t>
      </w:r>
      <w:r w:rsidRPr="006264F1">
        <w:rPr>
          <w:rFonts w:ascii="Times New Roman" w:eastAsia="Times New Roman" w:hAnsi="Times New Roman" w:cs="Times New Roman"/>
          <w:color w:val="000000"/>
          <w:spacing w:val="1"/>
          <w:sz w:val="28"/>
          <w:szCs w:val="28"/>
        </w:rPr>
        <w:t>р</w:t>
      </w:r>
      <w:r w:rsidRPr="006264F1">
        <w:rPr>
          <w:rFonts w:ascii="Times New Roman" w:eastAsia="Times New Roman" w:hAnsi="Times New Roman" w:cs="Times New Roman"/>
          <w:color w:val="000000"/>
          <w:sz w:val="28"/>
          <w:szCs w:val="28"/>
        </w:rPr>
        <w:t>еа</w:t>
      </w:r>
      <w:r w:rsidRPr="006264F1">
        <w:rPr>
          <w:rFonts w:ascii="Times New Roman" w:eastAsia="Times New Roman" w:hAnsi="Times New Roman" w:cs="Times New Roman"/>
          <w:color w:val="000000"/>
          <w:spacing w:val="-1"/>
          <w:sz w:val="28"/>
          <w:szCs w:val="28"/>
        </w:rPr>
        <w:t>кц</w:t>
      </w:r>
      <w:r w:rsidRPr="006264F1">
        <w:rPr>
          <w:rFonts w:ascii="Times New Roman" w:eastAsia="Times New Roman" w:hAnsi="Times New Roman" w:cs="Times New Roman"/>
          <w:color w:val="000000"/>
          <w:sz w:val="28"/>
          <w:szCs w:val="28"/>
        </w:rPr>
        <w:t>ии</w:t>
      </w:r>
      <w:r w:rsidRPr="006264F1">
        <w:rPr>
          <w:rFonts w:ascii="Times New Roman" w:eastAsia="Times New Roman" w:hAnsi="Times New Roman" w:cs="Times New Roman"/>
          <w:color w:val="000000"/>
          <w:spacing w:val="84"/>
          <w:sz w:val="28"/>
          <w:szCs w:val="28"/>
        </w:rPr>
        <w:t xml:space="preserve"> </w:t>
      </w:r>
      <w:r w:rsidRPr="006264F1">
        <w:rPr>
          <w:rFonts w:ascii="Times New Roman" w:eastAsia="Times New Roman" w:hAnsi="Times New Roman" w:cs="Times New Roman"/>
          <w:color w:val="000000"/>
          <w:spacing w:val="1"/>
          <w:sz w:val="28"/>
          <w:szCs w:val="28"/>
        </w:rPr>
        <w:t>д</w:t>
      </w:r>
      <w:r w:rsidRPr="006264F1">
        <w:rPr>
          <w:rFonts w:ascii="Times New Roman" w:eastAsia="Times New Roman" w:hAnsi="Times New Roman" w:cs="Times New Roman"/>
          <w:color w:val="000000"/>
          <w:sz w:val="28"/>
          <w:szCs w:val="28"/>
        </w:rPr>
        <w:t>ет</w:t>
      </w:r>
      <w:r w:rsidRPr="006264F1">
        <w:rPr>
          <w:rFonts w:ascii="Times New Roman" w:eastAsia="Times New Roman" w:hAnsi="Times New Roman" w:cs="Times New Roman"/>
          <w:color w:val="000000"/>
          <w:spacing w:val="-2"/>
          <w:sz w:val="28"/>
          <w:szCs w:val="28"/>
        </w:rPr>
        <w:t>е</w:t>
      </w:r>
      <w:r w:rsidRPr="006264F1">
        <w:rPr>
          <w:rFonts w:ascii="Times New Roman" w:eastAsia="Times New Roman" w:hAnsi="Times New Roman" w:cs="Times New Roman"/>
          <w:color w:val="000000"/>
          <w:sz w:val="28"/>
          <w:szCs w:val="28"/>
        </w:rPr>
        <w:t>й</w:t>
      </w:r>
      <w:r w:rsidRPr="006264F1">
        <w:rPr>
          <w:rFonts w:ascii="Times New Roman" w:eastAsia="Times New Roman" w:hAnsi="Times New Roman" w:cs="Times New Roman"/>
          <w:color w:val="000000"/>
          <w:spacing w:val="86"/>
          <w:sz w:val="28"/>
          <w:szCs w:val="28"/>
        </w:rPr>
        <w:t xml:space="preserve"> </w:t>
      </w:r>
      <w:r w:rsidRPr="006264F1">
        <w:rPr>
          <w:rFonts w:ascii="Times New Roman" w:eastAsia="Times New Roman" w:hAnsi="Times New Roman" w:cs="Times New Roman"/>
          <w:color w:val="000000"/>
          <w:sz w:val="28"/>
          <w:szCs w:val="28"/>
        </w:rPr>
        <w:t>п</w:t>
      </w:r>
      <w:r w:rsidRPr="006264F1">
        <w:rPr>
          <w:rFonts w:ascii="Times New Roman" w:eastAsia="Times New Roman" w:hAnsi="Times New Roman" w:cs="Times New Roman"/>
          <w:color w:val="000000"/>
          <w:spacing w:val="-3"/>
          <w:sz w:val="28"/>
          <w:szCs w:val="28"/>
        </w:rPr>
        <w:t>у</w:t>
      </w:r>
      <w:r w:rsidRPr="006264F1">
        <w:rPr>
          <w:rFonts w:ascii="Times New Roman" w:eastAsia="Times New Roman" w:hAnsi="Times New Roman" w:cs="Times New Roman"/>
          <w:color w:val="000000"/>
          <w:sz w:val="28"/>
          <w:szCs w:val="28"/>
        </w:rPr>
        <w:t>тем раз</w:t>
      </w:r>
      <w:r w:rsidRPr="006264F1">
        <w:rPr>
          <w:rFonts w:ascii="Times New Roman" w:eastAsia="Times New Roman" w:hAnsi="Times New Roman" w:cs="Times New Roman"/>
          <w:color w:val="000000"/>
          <w:spacing w:val="-1"/>
          <w:sz w:val="28"/>
          <w:szCs w:val="28"/>
        </w:rPr>
        <w:t>ы</w:t>
      </w:r>
      <w:r w:rsidRPr="006264F1">
        <w:rPr>
          <w:rFonts w:ascii="Times New Roman" w:eastAsia="Times New Roman" w:hAnsi="Times New Roman" w:cs="Times New Roman"/>
          <w:color w:val="000000"/>
          <w:sz w:val="28"/>
          <w:szCs w:val="28"/>
        </w:rPr>
        <w:t>грыва</w:t>
      </w:r>
      <w:r w:rsidRPr="006264F1">
        <w:rPr>
          <w:rFonts w:ascii="Times New Roman" w:eastAsia="Times New Roman" w:hAnsi="Times New Roman" w:cs="Times New Roman"/>
          <w:color w:val="000000"/>
          <w:spacing w:val="-1"/>
          <w:sz w:val="28"/>
          <w:szCs w:val="28"/>
        </w:rPr>
        <w:t>н</w:t>
      </w:r>
      <w:r w:rsidRPr="006264F1">
        <w:rPr>
          <w:rFonts w:ascii="Times New Roman" w:eastAsia="Times New Roman" w:hAnsi="Times New Roman" w:cs="Times New Roman"/>
          <w:color w:val="000000"/>
          <w:sz w:val="28"/>
          <w:szCs w:val="28"/>
        </w:rPr>
        <w:t>ия</w:t>
      </w:r>
      <w:r w:rsidRPr="006264F1">
        <w:rPr>
          <w:rFonts w:ascii="Times New Roman" w:eastAsia="Times New Roman" w:hAnsi="Times New Roman" w:cs="Times New Roman"/>
          <w:color w:val="000000"/>
          <w:spacing w:val="145"/>
          <w:sz w:val="28"/>
          <w:szCs w:val="28"/>
        </w:rPr>
        <w:t xml:space="preserve"> </w:t>
      </w:r>
      <w:r w:rsidRPr="006264F1">
        <w:rPr>
          <w:rFonts w:ascii="Times New Roman" w:eastAsia="Times New Roman" w:hAnsi="Times New Roman" w:cs="Times New Roman"/>
          <w:color w:val="000000"/>
          <w:sz w:val="28"/>
          <w:szCs w:val="28"/>
        </w:rPr>
        <w:t>простых</w:t>
      </w:r>
      <w:r w:rsidRPr="006264F1">
        <w:rPr>
          <w:rFonts w:ascii="Times New Roman" w:eastAsia="Times New Roman" w:hAnsi="Times New Roman" w:cs="Times New Roman"/>
          <w:color w:val="000000"/>
          <w:spacing w:val="147"/>
          <w:sz w:val="28"/>
          <w:szCs w:val="28"/>
        </w:rPr>
        <w:t xml:space="preserve"> </w:t>
      </w:r>
      <w:r w:rsidRPr="006264F1">
        <w:rPr>
          <w:rFonts w:ascii="Times New Roman" w:eastAsia="Times New Roman" w:hAnsi="Times New Roman" w:cs="Times New Roman"/>
          <w:color w:val="000000"/>
          <w:sz w:val="28"/>
          <w:szCs w:val="28"/>
        </w:rPr>
        <w:t>сюже</w:t>
      </w:r>
      <w:r w:rsidRPr="006264F1">
        <w:rPr>
          <w:rFonts w:ascii="Times New Roman" w:eastAsia="Times New Roman" w:hAnsi="Times New Roman" w:cs="Times New Roman"/>
          <w:color w:val="000000"/>
          <w:spacing w:val="-2"/>
          <w:sz w:val="28"/>
          <w:szCs w:val="28"/>
        </w:rPr>
        <w:t>т</w:t>
      </w:r>
      <w:r w:rsidRPr="006264F1">
        <w:rPr>
          <w:rFonts w:ascii="Times New Roman" w:eastAsia="Times New Roman" w:hAnsi="Times New Roman" w:cs="Times New Roman"/>
          <w:color w:val="000000"/>
          <w:sz w:val="28"/>
          <w:szCs w:val="28"/>
        </w:rPr>
        <w:t>ов</w:t>
      </w:r>
      <w:r w:rsidRPr="006264F1">
        <w:rPr>
          <w:rFonts w:ascii="Times New Roman" w:eastAsia="Times New Roman" w:hAnsi="Times New Roman" w:cs="Times New Roman"/>
          <w:color w:val="000000"/>
          <w:spacing w:val="148"/>
          <w:sz w:val="28"/>
          <w:szCs w:val="28"/>
        </w:rPr>
        <w:t xml:space="preserve"> </w:t>
      </w:r>
      <w:r w:rsidRPr="006264F1">
        <w:rPr>
          <w:rFonts w:ascii="Times New Roman" w:eastAsia="Times New Roman" w:hAnsi="Times New Roman" w:cs="Times New Roman"/>
          <w:color w:val="000000"/>
          <w:spacing w:val="-1"/>
          <w:sz w:val="28"/>
          <w:szCs w:val="28"/>
        </w:rPr>
        <w:t>со</w:t>
      </w:r>
      <w:r w:rsidRPr="006264F1">
        <w:rPr>
          <w:rFonts w:ascii="Times New Roman" w:eastAsia="Times New Roman" w:hAnsi="Times New Roman" w:cs="Times New Roman"/>
          <w:color w:val="000000"/>
          <w:spacing w:val="147"/>
          <w:sz w:val="28"/>
          <w:szCs w:val="28"/>
        </w:rPr>
        <w:t xml:space="preserve"> </w:t>
      </w:r>
      <w:r w:rsidRPr="006264F1">
        <w:rPr>
          <w:rFonts w:ascii="Times New Roman" w:eastAsia="Times New Roman" w:hAnsi="Times New Roman" w:cs="Times New Roman"/>
          <w:color w:val="000000"/>
          <w:sz w:val="28"/>
          <w:szCs w:val="28"/>
        </w:rPr>
        <w:t>знакомыми</w:t>
      </w:r>
      <w:r w:rsidRPr="006264F1">
        <w:rPr>
          <w:rFonts w:ascii="Times New Roman" w:eastAsia="Times New Roman" w:hAnsi="Times New Roman" w:cs="Times New Roman"/>
          <w:color w:val="000000"/>
          <w:spacing w:val="147"/>
          <w:sz w:val="28"/>
          <w:szCs w:val="28"/>
        </w:rPr>
        <w:t xml:space="preserve"> </w:t>
      </w:r>
      <w:r w:rsidRPr="006264F1">
        <w:rPr>
          <w:rFonts w:ascii="Times New Roman" w:eastAsia="Times New Roman" w:hAnsi="Times New Roman" w:cs="Times New Roman"/>
          <w:color w:val="000000"/>
          <w:sz w:val="28"/>
          <w:szCs w:val="28"/>
        </w:rPr>
        <w:t>пр</w:t>
      </w:r>
      <w:r w:rsidRPr="006264F1">
        <w:rPr>
          <w:rFonts w:ascii="Times New Roman" w:eastAsia="Times New Roman" w:hAnsi="Times New Roman" w:cs="Times New Roman"/>
          <w:color w:val="000000"/>
          <w:spacing w:val="-1"/>
          <w:sz w:val="28"/>
          <w:szCs w:val="28"/>
        </w:rPr>
        <w:t>ед</w:t>
      </w:r>
      <w:r w:rsidRPr="006264F1">
        <w:rPr>
          <w:rFonts w:ascii="Times New Roman" w:eastAsia="Times New Roman" w:hAnsi="Times New Roman" w:cs="Times New Roman"/>
          <w:color w:val="000000"/>
          <w:sz w:val="28"/>
          <w:szCs w:val="28"/>
        </w:rPr>
        <w:t>метами,</w:t>
      </w:r>
      <w:r w:rsidRPr="006264F1">
        <w:rPr>
          <w:rFonts w:ascii="Times New Roman" w:eastAsia="Times New Roman" w:hAnsi="Times New Roman" w:cs="Times New Roman"/>
          <w:color w:val="000000"/>
          <w:spacing w:val="145"/>
          <w:sz w:val="28"/>
          <w:szCs w:val="28"/>
        </w:rPr>
        <w:t xml:space="preserve"> </w:t>
      </w:r>
      <w:r w:rsidRPr="006264F1">
        <w:rPr>
          <w:rFonts w:ascii="Times New Roman" w:eastAsia="Times New Roman" w:hAnsi="Times New Roman" w:cs="Times New Roman"/>
          <w:color w:val="000000"/>
          <w:sz w:val="28"/>
          <w:szCs w:val="28"/>
        </w:rPr>
        <w:t>показа</w:t>
      </w:r>
      <w:r w:rsidRPr="006264F1">
        <w:rPr>
          <w:rFonts w:ascii="Times New Roman" w:eastAsia="Times New Roman" w:hAnsi="Times New Roman" w:cs="Times New Roman"/>
          <w:color w:val="000000"/>
          <w:spacing w:val="145"/>
          <w:sz w:val="28"/>
          <w:szCs w:val="28"/>
        </w:rPr>
        <w:t xml:space="preserve"> </w:t>
      </w:r>
      <w:r w:rsidRPr="006264F1">
        <w:rPr>
          <w:rFonts w:ascii="Times New Roman" w:eastAsia="Times New Roman" w:hAnsi="Times New Roman" w:cs="Times New Roman"/>
          <w:color w:val="000000"/>
          <w:sz w:val="28"/>
          <w:szCs w:val="28"/>
        </w:rPr>
        <w:t>картин, отражаю</w:t>
      </w:r>
      <w:r w:rsidRPr="006264F1">
        <w:rPr>
          <w:rFonts w:ascii="Times New Roman" w:eastAsia="Times New Roman" w:hAnsi="Times New Roman" w:cs="Times New Roman"/>
          <w:color w:val="000000"/>
          <w:spacing w:val="-1"/>
          <w:sz w:val="28"/>
          <w:szCs w:val="28"/>
        </w:rPr>
        <w:t>щ</w:t>
      </w:r>
      <w:r w:rsidRPr="006264F1">
        <w:rPr>
          <w:rFonts w:ascii="Times New Roman" w:eastAsia="Times New Roman" w:hAnsi="Times New Roman" w:cs="Times New Roman"/>
          <w:color w:val="000000"/>
          <w:sz w:val="28"/>
          <w:szCs w:val="28"/>
        </w:rPr>
        <w:t>их</w:t>
      </w:r>
      <w:r w:rsidRPr="006264F1">
        <w:rPr>
          <w:rFonts w:ascii="Times New Roman" w:eastAsia="Times New Roman" w:hAnsi="Times New Roman" w:cs="Times New Roman"/>
          <w:color w:val="000000"/>
          <w:spacing w:val="34"/>
          <w:sz w:val="28"/>
          <w:szCs w:val="28"/>
        </w:rPr>
        <w:t xml:space="preserve"> </w:t>
      </w:r>
      <w:r w:rsidRPr="006264F1">
        <w:rPr>
          <w:rFonts w:ascii="Times New Roman" w:eastAsia="Times New Roman" w:hAnsi="Times New Roman" w:cs="Times New Roman"/>
          <w:color w:val="000000"/>
          <w:spacing w:val="1"/>
          <w:sz w:val="28"/>
          <w:szCs w:val="28"/>
        </w:rPr>
        <w:t>п</w:t>
      </w:r>
      <w:r w:rsidRPr="006264F1">
        <w:rPr>
          <w:rFonts w:ascii="Times New Roman" w:eastAsia="Times New Roman" w:hAnsi="Times New Roman" w:cs="Times New Roman"/>
          <w:color w:val="000000"/>
          <w:sz w:val="28"/>
          <w:szCs w:val="28"/>
        </w:rPr>
        <w:t>оня</w:t>
      </w:r>
      <w:r w:rsidRPr="006264F1">
        <w:rPr>
          <w:rFonts w:ascii="Times New Roman" w:eastAsia="Times New Roman" w:hAnsi="Times New Roman" w:cs="Times New Roman"/>
          <w:color w:val="000000"/>
          <w:spacing w:val="-1"/>
          <w:sz w:val="28"/>
          <w:szCs w:val="28"/>
        </w:rPr>
        <w:t>т</w:t>
      </w:r>
      <w:r w:rsidRPr="006264F1">
        <w:rPr>
          <w:rFonts w:ascii="Times New Roman" w:eastAsia="Times New Roman" w:hAnsi="Times New Roman" w:cs="Times New Roman"/>
          <w:color w:val="000000"/>
          <w:sz w:val="28"/>
          <w:szCs w:val="28"/>
        </w:rPr>
        <w:t>ные</w:t>
      </w:r>
      <w:r w:rsidRPr="006264F1">
        <w:rPr>
          <w:rFonts w:ascii="Times New Roman" w:eastAsia="Times New Roman" w:hAnsi="Times New Roman" w:cs="Times New Roman"/>
          <w:color w:val="000000"/>
          <w:spacing w:val="33"/>
          <w:sz w:val="28"/>
          <w:szCs w:val="28"/>
        </w:rPr>
        <w:t xml:space="preserve"> </w:t>
      </w:r>
      <w:r w:rsidRPr="006264F1">
        <w:rPr>
          <w:rFonts w:ascii="Times New Roman" w:eastAsia="Times New Roman" w:hAnsi="Times New Roman" w:cs="Times New Roman"/>
          <w:color w:val="000000"/>
          <w:spacing w:val="1"/>
          <w:sz w:val="28"/>
          <w:szCs w:val="28"/>
        </w:rPr>
        <w:t>д</w:t>
      </w:r>
      <w:r w:rsidRPr="006264F1">
        <w:rPr>
          <w:rFonts w:ascii="Times New Roman" w:eastAsia="Times New Roman" w:hAnsi="Times New Roman" w:cs="Times New Roman"/>
          <w:color w:val="000000"/>
          <w:sz w:val="28"/>
          <w:szCs w:val="28"/>
        </w:rPr>
        <w:t>етям</w:t>
      </w:r>
      <w:r w:rsidRPr="006264F1">
        <w:rPr>
          <w:rFonts w:ascii="Times New Roman" w:eastAsia="Times New Roman" w:hAnsi="Times New Roman" w:cs="Times New Roman"/>
          <w:color w:val="000000"/>
          <w:spacing w:val="35"/>
          <w:sz w:val="28"/>
          <w:szCs w:val="28"/>
        </w:rPr>
        <w:t xml:space="preserve"> </w:t>
      </w:r>
      <w:r w:rsidRPr="006264F1">
        <w:rPr>
          <w:rFonts w:ascii="Times New Roman" w:eastAsia="Times New Roman" w:hAnsi="Times New Roman" w:cs="Times New Roman"/>
          <w:color w:val="000000"/>
          <w:spacing w:val="-1"/>
          <w:sz w:val="28"/>
          <w:szCs w:val="28"/>
        </w:rPr>
        <w:t>с</w:t>
      </w:r>
      <w:r w:rsidRPr="006264F1">
        <w:rPr>
          <w:rFonts w:ascii="Times New Roman" w:eastAsia="Times New Roman" w:hAnsi="Times New Roman" w:cs="Times New Roman"/>
          <w:color w:val="000000"/>
          <w:sz w:val="28"/>
          <w:szCs w:val="28"/>
        </w:rPr>
        <w:t>ит</w:t>
      </w:r>
      <w:r w:rsidRPr="006264F1">
        <w:rPr>
          <w:rFonts w:ascii="Times New Roman" w:eastAsia="Times New Roman" w:hAnsi="Times New Roman" w:cs="Times New Roman"/>
          <w:color w:val="000000"/>
          <w:spacing w:val="-3"/>
          <w:sz w:val="28"/>
          <w:szCs w:val="28"/>
        </w:rPr>
        <w:t>у</w:t>
      </w:r>
      <w:r w:rsidRPr="006264F1">
        <w:rPr>
          <w:rFonts w:ascii="Times New Roman" w:eastAsia="Times New Roman" w:hAnsi="Times New Roman" w:cs="Times New Roman"/>
          <w:color w:val="000000"/>
          <w:sz w:val="28"/>
          <w:szCs w:val="28"/>
        </w:rPr>
        <w:t>ации,</w:t>
      </w:r>
      <w:r w:rsidRPr="006264F1">
        <w:rPr>
          <w:rFonts w:ascii="Times New Roman" w:eastAsia="Times New Roman" w:hAnsi="Times New Roman" w:cs="Times New Roman"/>
          <w:color w:val="000000"/>
          <w:spacing w:val="35"/>
          <w:sz w:val="28"/>
          <w:szCs w:val="28"/>
        </w:rPr>
        <w:t xml:space="preserve"> </w:t>
      </w:r>
      <w:r w:rsidRPr="006264F1">
        <w:rPr>
          <w:rFonts w:ascii="Times New Roman" w:eastAsia="Times New Roman" w:hAnsi="Times New Roman" w:cs="Times New Roman"/>
          <w:color w:val="000000"/>
          <w:spacing w:val="6"/>
          <w:sz w:val="28"/>
          <w:szCs w:val="28"/>
        </w:rPr>
        <w:t>ф</w:t>
      </w:r>
      <w:r w:rsidRPr="006264F1">
        <w:rPr>
          <w:rFonts w:ascii="Times New Roman" w:eastAsia="Times New Roman" w:hAnsi="Times New Roman" w:cs="Times New Roman"/>
          <w:color w:val="000000"/>
          <w:sz w:val="28"/>
          <w:szCs w:val="28"/>
        </w:rPr>
        <w:t>ор</w:t>
      </w:r>
      <w:r w:rsidRPr="006264F1">
        <w:rPr>
          <w:rFonts w:ascii="Times New Roman" w:eastAsia="Times New Roman" w:hAnsi="Times New Roman" w:cs="Times New Roman"/>
          <w:color w:val="000000"/>
          <w:spacing w:val="-1"/>
          <w:sz w:val="28"/>
          <w:szCs w:val="28"/>
        </w:rPr>
        <w:t>м</w:t>
      </w:r>
      <w:r w:rsidRPr="006264F1">
        <w:rPr>
          <w:rFonts w:ascii="Times New Roman" w:eastAsia="Times New Roman" w:hAnsi="Times New Roman" w:cs="Times New Roman"/>
          <w:color w:val="000000"/>
          <w:sz w:val="28"/>
          <w:szCs w:val="28"/>
        </w:rPr>
        <w:t>и</w:t>
      </w:r>
      <w:r w:rsidRPr="006264F1">
        <w:rPr>
          <w:rFonts w:ascii="Times New Roman" w:eastAsia="Times New Roman" w:hAnsi="Times New Roman" w:cs="Times New Roman"/>
          <w:color w:val="000000"/>
          <w:spacing w:val="1"/>
          <w:sz w:val="28"/>
          <w:szCs w:val="28"/>
        </w:rPr>
        <w:t>р</w:t>
      </w:r>
      <w:r w:rsidRPr="006264F1">
        <w:rPr>
          <w:rFonts w:ascii="Times New Roman" w:eastAsia="Times New Roman" w:hAnsi="Times New Roman" w:cs="Times New Roman"/>
          <w:color w:val="000000"/>
          <w:spacing w:val="-1"/>
          <w:sz w:val="28"/>
          <w:szCs w:val="28"/>
        </w:rPr>
        <w:t>у</w:t>
      </w:r>
      <w:r w:rsidRPr="006264F1">
        <w:rPr>
          <w:rFonts w:ascii="Times New Roman" w:eastAsia="Times New Roman" w:hAnsi="Times New Roman" w:cs="Times New Roman"/>
          <w:color w:val="000000"/>
          <w:sz w:val="28"/>
          <w:szCs w:val="28"/>
        </w:rPr>
        <w:t>ет</w:t>
      </w:r>
      <w:r w:rsidRPr="006264F1">
        <w:rPr>
          <w:rFonts w:ascii="Times New Roman" w:eastAsia="Times New Roman" w:hAnsi="Times New Roman" w:cs="Times New Roman"/>
          <w:color w:val="000000"/>
          <w:spacing w:val="37"/>
          <w:sz w:val="28"/>
          <w:szCs w:val="28"/>
        </w:rPr>
        <w:t xml:space="preserve"> </w:t>
      </w:r>
      <w:r w:rsidRPr="006264F1">
        <w:rPr>
          <w:rFonts w:ascii="Times New Roman" w:eastAsia="Times New Roman" w:hAnsi="Times New Roman" w:cs="Times New Roman"/>
          <w:color w:val="000000"/>
          <w:spacing w:val="1"/>
          <w:sz w:val="28"/>
          <w:szCs w:val="28"/>
        </w:rPr>
        <w:t>у</w:t>
      </w:r>
      <w:r w:rsidRPr="006264F1">
        <w:rPr>
          <w:rFonts w:ascii="Times New Roman" w:eastAsia="Times New Roman" w:hAnsi="Times New Roman" w:cs="Times New Roman"/>
          <w:color w:val="000000"/>
          <w:spacing w:val="31"/>
          <w:sz w:val="28"/>
          <w:szCs w:val="28"/>
        </w:rPr>
        <w:t xml:space="preserve"> </w:t>
      </w:r>
      <w:r w:rsidRPr="006264F1">
        <w:rPr>
          <w:rFonts w:ascii="Times New Roman" w:eastAsia="Times New Roman" w:hAnsi="Times New Roman" w:cs="Times New Roman"/>
          <w:color w:val="000000"/>
          <w:spacing w:val="1"/>
          <w:sz w:val="28"/>
          <w:szCs w:val="28"/>
        </w:rPr>
        <w:t>д</w:t>
      </w:r>
      <w:r w:rsidRPr="006264F1">
        <w:rPr>
          <w:rFonts w:ascii="Times New Roman" w:eastAsia="Times New Roman" w:hAnsi="Times New Roman" w:cs="Times New Roman"/>
          <w:color w:val="000000"/>
          <w:sz w:val="28"/>
          <w:szCs w:val="28"/>
        </w:rPr>
        <w:t>етей</w:t>
      </w:r>
      <w:r w:rsidRPr="006264F1">
        <w:rPr>
          <w:rFonts w:ascii="Times New Roman" w:eastAsia="Times New Roman" w:hAnsi="Times New Roman" w:cs="Times New Roman"/>
          <w:color w:val="000000"/>
          <w:spacing w:val="35"/>
          <w:sz w:val="28"/>
          <w:szCs w:val="28"/>
        </w:rPr>
        <w:t xml:space="preserve"> </w:t>
      </w:r>
      <w:r w:rsidRPr="006264F1">
        <w:rPr>
          <w:rFonts w:ascii="Times New Roman" w:eastAsia="Times New Roman" w:hAnsi="Times New Roman" w:cs="Times New Roman"/>
          <w:color w:val="000000"/>
          <w:spacing w:val="-2"/>
          <w:sz w:val="28"/>
          <w:szCs w:val="28"/>
        </w:rPr>
        <w:t>у</w:t>
      </w:r>
      <w:r w:rsidRPr="006264F1">
        <w:rPr>
          <w:rFonts w:ascii="Times New Roman" w:eastAsia="Times New Roman" w:hAnsi="Times New Roman" w:cs="Times New Roman"/>
          <w:color w:val="000000"/>
          <w:sz w:val="28"/>
          <w:szCs w:val="28"/>
        </w:rPr>
        <w:t>мение</w:t>
      </w:r>
      <w:r w:rsidRPr="006264F1">
        <w:rPr>
          <w:rFonts w:ascii="Times New Roman" w:eastAsia="Times New Roman" w:hAnsi="Times New Roman" w:cs="Times New Roman"/>
          <w:color w:val="000000"/>
          <w:spacing w:val="35"/>
          <w:sz w:val="28"/>
          <w:szCs w:val="28"/>
        </w:rPr>
        <w:t xml:space="preserve"> </w:t>
      </w:r>
      <w:r w:rsidRPr="006264F1">
        <w:rPr>
          <w:rFonts w:ascii="Times New Roman" w:eastAsia="Times New Roman" w:hAnsi="Times New Roman" w:cs="Times New Roman"/>
          <w:color w:val="000000"/>
          <w:sz w:val="28"/>
          <w:szCs w:val="28"/>
        </w:rPr>
        <w:t>ос</w:t>
      </w:r>
      <w:r w:rsidRPr="006264F1">
        <w:rPr>
          <w:rFonts w:ascii="Times New Roman" w:eastAsia="Times New Roman" w:hAnsi="Times New Roman" w:cs="Times New Roman"/>
          <w:color w:val="000000"/>
          <w:spacing w:val="-2"/>
          <w:sz w:val="28"/>
          <w:szCs w:val="28"/>
        </w:rPr>
        <w:t>у</w:t>
      </w:r>
      <w:r w:rsidRPr="006264F1">
        <w:rPr>
          <w:rFonts w:ascii="Times New Roman" w:eastAsia="Times New Roman" w:hAnsi="Times New Roman" w:cs="Times New Roman"/>
          <w:color w:val="000000"/>
          <w:sz w:val="28"/>
          <w:szCs w:val="28"/>
        </w:rPr>
        <w:t>щес</w:t>
      </w:r>
      <w:r w:rsidRPr="006264F1">
        <w:rPr>
          <w:rFonts w:ascii="Times New Roman" w:eastAsia="Times New Roman" w:hAnsi="Times New Roman" w:cs="Times New Roman"/>
          <w:color w:val="000000"/>
          <w:spacing w:val="-3"/>
          <w:sz w:val="28"/>
          <w:szCs w:val="28"/>
        </w:rPr>
        <w:t>т</w:t>
      </w:r>
      <w:r w:rsidRPr="006264F1">
        <w:rPr>
          <w:rFonts w:ascii="Times New Roman" w:eastAsia="Times New Roman" w:hAnsi="Times New Roman" w:cs="Times New Roman"/>
          <w:color w:val="000000"/>
          <w:sz w:val="28"/>
          <w:szCs w:val="28"/>
        </w:rPr>
        <w:t>влять сам</w:t>
      </w:r>
      <w:r w:rsidRPr="006264F1">
        <w:rPr>
          <w:rFonts w:ascii="Times New Roman" w:eastAsia="Times New Roman" w:hAnsi="Times New Roman" w:cs="Times New Roman"/>
          <w:color w:val="000000"/>
          <w:spacing w:val="1"/>
          <w:sz w:val="28"/>
          <w:szCs w:val="28"/>
        </w:rPr>
        <w:t>о</w:t>
      </w:r>
      <w:r w:rsidRPr="006264F1">
        <w:rPr>
          <w:rFonts w:ascii="Times New Roman" w:eastAsia="Times New Roman" w:hAnsi="Times New Roman" w:cs="Times New Roman"/>
          <w:color w:val="000000"/>
          <w:sz w:val="28"/>
          <w:szCs w:val="28"/>
        </w:rPr>
        <w:t>с</w:t>
      </w:r>
      <w:r w:rsidRPr="006264F1">
        <w:rPr>
          <w:rFonts w:ascii="Times New Roman" w:eastAsia="Times New Roman" w:hAnsi="Times New Roman" w:cs="Times New Roman"/>
          <w:color w:val="000000"/>
          <w:spacing w:val="-3"/>
          <w:sz w:val="28"/>
          <w:szCs w:val="28"/>
        </w:rPr>
        <w:t>т</w:t>
      </w:r>
      <w:r w:rsidRPr="006264F1">
        <w:rPr>
          <w:rFonts w:ascii="Times New Roman" w:eastAsia="Times New Roman" w:hAnsi="Times New Roman" w:cs="Times New Roman"/>
          <w:color w:val="000000"/>
          <w:spacing w:val="1"/>
          <w:sz w:val="28"/>
          <w:szCs w:val="28"/>
        </w:rPr>
        <w:t>о</w:t>
      </w:r>
      <w:r w:rsidRPr="006264F1">
        <w:rPr>
          <w:rFonts w:ascii="Times New Roman" w:eastAsia="Times New Roman" w:hAnsi="Times New Roman" w:cs="Times New Roman"/>
          <w:color w:val="000000"/>
          <w:sz w:val="28"/>
          <w:szCs w:val="28"/>
        </w:rPr>
        <w:t>я</w:t>
      </w:r>
      <w:r w:rsidRPr="006264F1">
        <w:rPr>
          <w:rFonts w:ascii="Times New Roman" w:eastAsia="Times New Roman" w:hAnsi="Times New Roman" w:cs="Times New Roman"/>
          <w:color w:val="000000"/>
          <w:spacing w:val="-2"/>
          <w:sz w:val="28"/>
          <w:szCs w:val="28"/>
        </w:rPr>
        <w:t>т</w:t>
      </w:r>
      <w:r w:rsidRPr="006264F1">
        <w:rPr>
          <w:rFonts w:ascii="Times New Roman" w:eastAsia="Times New Roman" w:hAnsi="Times New Roman" w:cs="Times New Roman"/>
          <w:color w:val="000000"/>
          <w:sz w:val="28"/>
          <w:szCs w:val="28"/>
        </w:rPr>
        <w:t>ел</w:t>
      </w:r>
      <w:r w:rsidRPr="006264F1">
        <w:rPr>
          <w:rFonts w:ascii="Times New Roman" w:eastAsia="Times New Roman" w:hAnsi="Times New Roman" w:cs="Times New Roman"/>
          <w:color w:val="000000"/>
          <w:spacing w:val="-1"/>
          <w:sz w:val="28"/>
          <w:szCs w:val="28"/>
        </w:rPr>
        <w:t>ь</w:t>
      </w:r>
      <w:r w:rsidRPr="006264F1">
        <w:rPr>
          <w:rFonts w:ascii="Times New Roman" w:eastAsia="Times New Roman" w:hAnsi="Times New Roman" w:cs="Times New Roman"/>
          <w:color w:val="000000"/>
          <w:sz w:val="28"/>
          <w:szCs w:val="28"/>
        </w:rPr>
        <w:t>ные</w:t>
      </w:r>
      <w:r w:rsidRPr="006264F1">
        <w:rPr>
          <w:rFonts w:ascii="Times New Roman" w:eastAsia="Times New Roman" w:hAnsi="Times New Roman" w:cs="Times New Roman"/>
          <w:color w:val="000000"/>
          <w:spacing w:val="128"/>
          <w:sz w:val="28"/>
          <w:szCs w:val="28"/>
        </w:rPr>
        <w:t xml:space="preserve"> </w:t>
      </w:r>
      <w:r w:rsidRPr="006264F1">
        <w:rPr>
          <w:rFonts w:ascii="Times New Roman" w:eastAsia="Times New Roman" w:hAnsi="Times New Roman" w:cs="Times New Roman"/>
          <w:color w:val="000000"/>
          <w:sz w:val="28"/>
          <w:szCs w:val="28"/>
        </w:rPr>
        <w:t>предмет</w:t>
      </w:r>
      <w:r w:rsidRPr="006264F1">
        <w:rPr>
          <w:rFonts w:ascii="Times New Roman" w:eastAsia="Times New Roman" w:hAnsi="Times New Roman" w:cs="Times New Roman"/>
          <w:color w:val="000000"/>
          <w:spacing w:val="-1"/>
          <w:sz w:val="28"/>
          <w:szCs w:val="28"/>
        </w:rPr>
        <w:t>н</w:t>
      </w:r>
      <w:r w:rsidRPr="006264F1">
        <w:rPr>
          <w:rFonts w:ascii="Times New Roman" w:eastAsia="Times New Roman" w:hAnsi="Times New Roman" w:cs="Times New Roman"/>
          <w:color w:val="000000"/>
          <w:sz w:val="28"/>
          <w:szCs w:val="28"/>
        </w:rPr>
        <w:t>ые</w:t>
      </w:r>
      <w:r w:rsidRPr="006264F1">
        <w:rPr>
          <w:rFonts w:ascii="Times New Roman" w:eastAsia="Times New Roman" w:hAnsi="Times New Roman" w:cs="Times New Roman"/>
          <w:color w:val="000000"/>
          <w:spacing w:val="126"/>
          <w:sz w:val="28"/>
          <w:szCs w:val="28"/>
        </w:rPr>
        <w:t xml:space="preserve"> </w:t>
      </w:r>
      <w:r w:rsidRPr="006264F1">
        <w:rPr>
          <w:rFonts w:ascii="Times New Roman" w:eastAsia="Times New Roman" w:hAnsi="Times New Roman" w:cs="Times New Roman"/>
          <w:color w:val="000000"/>
          <w:spacing w:val="1"/>
          <w:sz w:val="28"/>
          <w:szCs w:val="28"/>
        </w:rPr>
        <w:t>и</w:t>
      </w:r>
      <w:r w:rsidRPr="006264F1">
        <w:rPr>
          <w:rFonts w:ascii="Times New Roman" w:eastAsia="Times New Roman" w:hAnsi="Times New Roman" w:cs="Times New Roman"/>
          <w:color w:val="000000"/>
          <w:spacing w:val="127"/>
          <w:sz w:val="28"/>
          <w:szCs w:val="28"/>
        </w:rPr>
        <w:t xml:space="preserve"> </w:t>
      </w:r>
      <w:r w:rsidRPr="006264F1">
        <w:rPr>
          <w:rFonts w:ascii="Times New Roman" w:eastAsia="Times New Roman" w:hAnsi="Times New Roman" w:cs="Times New Roman"/>
          <w:color w:val="000000"/>
          <w:spacing w:val="1"/>
          <w:sz w:val="28"/>
          <w:szCs w:val="28"/>
        </w:rPr>
        <w:t>и</w:t>
      </w:r>
      <w:r w:rsidRPr="006264F1">
        <w:rPr>
          <w:rFonts w:ascii="Times New Roman" w:eastAsia="Times New Roman" w:hAnsi="Times New Roman" w:cs="Times New Roman"/>
          <w:color w:val="000000"/>
          <w:sz w:val="28"/>
          <w:szCs w:val="28"/>
        </w:rPr>
        <w:t>гровые</w:t>
      </w:r>
      <w:r w:rsidRPr="006264F1">
        <w:rPr>
          <w:rFonts w:ascii="Times New Roman" w:eastAsia="Times New Roman" w:hAnsi="Times New Roman" w:cs="Times New Roman"/>
          <w:color w:val="000000"/>
          <w:spacing w:val="126"/>
          <w:sz w:val="28"/>
          <w:szCs w:val="28"/>
        </w:rPr>
        <w:t xml:space="preserve"> </w:t>
      </w:r>
      <w:r w:rsidRPr="006264F1">
        <w:rPr>
          <w:rFonts w:ascii="Times New Roman" w:eastAsia="Times New Roman" w:hAnsi="Times New Roman" w:cs="Times New Roman"/>
          <w:color w:val="000000"/>
          <w:spacing w:val="1"/>
          <w:sz w:val="28"/>
          <w:szCs w:val="28"/>
        </w:rPr>
        <w:t>д</w:t>
      </w:r>
      <w:r w:rsidRPr="006264F1">
        <w:rPr>
          <w:rFonts w:ascii="Times New Roman" w:eastAsia="Times New Roman" w:hAnsi="Times New Roman" w:cs="Times New Roman"/>
          <w:color w:val="000000"/>
          <w:sz w:val="28"/>
          <w:szCs w:val="28"/>
        </w:rPr>
        <w:t>ействия,</w:t>
      </w:r>
      <w:r w:rsidRPr="006264F1">
        <w:rPr>
          <w:rFonts w:ascii="Times New Roman" w:eastAsia="Times New Roman" w:hAnsi="Times New Roman" w:cs="Times New Roman"/>
          <w:color w:val="000000"/>
          <w:spacing w:val="126"/>
          <w:sz w:val="28"/>
          <w:szCs w:val="28"/>
        </w:rPr>
        <w:t xml:space="preserve"> </w:t>
      </w:r>
      <w:r w:rsidRPr="006264F1">
        <w:rPr>
          <w:rFonts w:ascii="Times New Roman" w:eastAsia="Times New Roman" w:hAnsi="Times New Roman" w:cs="Times New Roman"/>
          <w:color w:val="000000"/>
          <w:sz w:val="28"/>
          <w:szCs w:val="28"/>
        </w:rPr>
        <w:t>подсказывать,</w:t>
      </w:r>
      <w:r w:rsidRPr="006264F1">
        <w:rPr>
          <w:rFonts w:ascii="Times New Roman" w:eastAsia="Times New Roman" w:hAnsi="Times New Roman" w:cs="Times New Roman"/>
          <w:color w:val="000000"/>
          <w:spacing w:val="128"/>
          <w:sz w:val="28"/>
          <w:szCs w:val="28"/>
        </w:rPr>
        <w:t xml:space="preserve"> </w:t>
      </w:r>
      <w:r w:rsidRPr="006264F1">
        <w:rPr>
          <w:rFonts w:ascii="Times New Roman" w:eastAsia="Times New Roman" w:hAnsi="Times New Roman" w:cs="Times New Roman"/>
          <w:color w:val="000000"/>
          <w:spacing w:val="-1"/>
          <w:sz w:val="28"/>
          <w:szCs w:val="28"/>
        </w:rPr>
        <w:t>к</w:t>
      </w:r>
      <w:r w:rsidRPr="006264F1">
        <w:rPr>
          <w:rFonts w:ascii="Times New Roman" w:eastAsia="Times New Roman" w:hAnsi="Times New Roman" w:cs="Times New Roman"/>
          <w:color w:val="000000"/>
          <w:sz w:val="28"/>
          <w:szCs w:val="28"/>
        </w:rPr>
        <w:t>ак</w:t>
      </w:r>
      <w:r w:rsidRPr="006264F1">
        <w:rPr>
          <w:rFonts w:ascii="Times New Roman" w:eastAsia="Times New Roman" w:hAnsi="Times New Roman" w:cs="Times New Roman"/>
          <w:color w:val="000000"/>
          <w:spacing w:val="129"/>
          <w:sz w:val="28"/>
          <w:szCs w:val="28"/>
        </w:rPr>
        <w:t xml:space="preserve"> </w:t>
      </w:r>
      <w:r w:rsidRPr="006264F1">
        <w:rPr>
          <w:rFonts w:ascii="Times New Roman" w:eastAsia="Times New Roman" w:hAnsi="Times New Roman" w:cs="Times New Roman"/>
          <w:color w:val="000000"/>
          <w:spacing w:val="-2"/>
          <w:sz w:val="28"/>
          <w:szCs w:val="28"/>
        </w:rPr>
        <w:t>м</w:t>
      </w:r>
      <w:r w:rsidRPr="006264F1">
        <w:rPr>
          <w:rFonts w:ascii="Times New Roman" w:eastAsia="Times New Roman" w:hAnsi="Times New Roman" w:cs="Times New Roman"/>
          <w:color w:val="000000"/>
          <w:sz w:val="28"/>
          <w:szCs w:val="28"/>
        </w:rPr>
        <w:t>о</w:t>
      </w:r>
      <w:r w:rsidRPr="006264F1">
        <w:rPr>
          <w:rFonts w:ascii="Times New Roman" w:eastAsia="Times New Roman" w:hAnsi="Times New Roman" w:cs="Times New Roman"/>
          <w:color w:val="000000"/>
          <w:spacing w:val="-1"/>
          <w:sz w:val="28"/>
          <w:szCs w:val="28"/>
        </w:rPr>
        <w:t>жн</w:t>
      </w:r>
      <w:r w:rsidRPr="006264F1">
        <w:rPr>
          <w:rFonts w:ascii="Times New Roman" w:eastAsia="Times New Roman" w:hAnsi="Times New Roman" w:cs="Times New Roman"/>
          <w:color w:val="000000"/>
          <w:sz w:val="28"/>
          <w:szCs w:val="28"/>
        </w:rPr>
        <w:t>о обозна</w:t>
      </w:r>
      <w:r w:rsidRPr="006264F1">
        <w:rPr>
          <w:rFonts w:ascii="Times New Roman" w:eastAsia="Times New Roman" w:hAnsi="Times New Roman" w:cs="Times New Roman"/>
          <w:color w:val="000000"/>
          <w:spacing w:val="-1"/>
          <w:sz w:val="28"/>
          <w:szCs w:val="28"/>
        </w:rPr>
        <w:t>ч</w:t>
      </w:r>
      <w:r w:rsidRPr="006264F1">
        <w:rPr>
          <w:rFonts w:ascii="Times New Roman" w:eastAsia="Times New Roman" w:hAnsi="Times New Roman" w:cs="Times New Roman"/>
          <w:color w:val="000000"/>
          <w:sz w:val="28"/>
          <w:szCs w:val="28"/>
        </w:rPr>
        <w:t>ить</w:t>
      </w:r>
      <w:r w:rsidRPr="006264F1">
        <w:rPr>
          <w:rFonts w:ascii="Times New Roman" w:eastAsia="Times New Roman" w:hAnsi="Times New Roman" w:cs="Times New Roman"/>
          <w:color w:val="000000"/>
          <w:spacing w:val="46"/>
          <w:sz w:val="28"/>
          <w:szCs w:val="28"/>
        </w:rPr>
        <w:t xml:space="preserve"> </w:t>
      </w:r>
      <w:r w:rsidRPr="006264F1">
        <w:rPr>
          <w:rFonts w:ascii="Times New Roman" w:eastAsia="Times New Roman" w:hAnsi="Times New Roman" w:cs="Times New Roman"/>
          <w:color w:val="000000"/>
          <w:sz w:val="28"/>
          <w:szCs w:val="28"/>
        </w:rPr>
        <w:t>их</w:t>
      </w:r>
      <w:r w:rsidRPr="006264F1">
        <w:rPr>
          <w:rFonts w:ascii="Times New Roman" w:eastAsia="Times New Roman" w:hAnsi="Times New Roman" w:cs="Times New Roman"/>
          <w:color w:val="000000"/>
          <w:spacing w:val="45"/>
          <w:sz w:val="28"/>
          <w:szCs w:val="28"/>
        </w:rPr>
        <w:t xml:space="preserve"> </w:t>
      </w:r>
      <w:r w:rsidRPr="006264F1">
        <w:rPr>
          <w:rFonts w:ascii="Times New Roman" w:eastAsia="Times New Roman" w:hAnsi="Times New Roman" w:cs="Times New Roman"/>
          <w:color w:val="000000"/>
          <w:sz w:val="28"/>
          <w:szCs w:val="28"/>
        </w:rPr>
        <w:t>словом,</w:t>
      </w:r>
      <w:r w:rsidRPr="006264F1">
        <w:rPr>
          <w:rFonts w:ascii="Times New Roman" w:eastAsia="Times New Roman" w:hAnsi="Times New Roman" w:cs="Times New Roman"/>
          <w:color w:val="000000"/>
          <w:spacing w:val="47"/>
          <w:sz w:val="28"/>
          <w:szCs w:val="28"/>
        </w:rPr>
        <w:t xml:space="preserve"> </w:t>
      </w:r>
      <w:r w:rsidRPr="006264F1">
        <w:rPr>
          <w:rFonts w:ascii="Times New Roman" w:eastAsia="Times New Roman" w:hAnsi="Times New Roman" w:cs="Times New Roman"/>
          <w:color w:val="000000"/>
          <w:spacing w:val="-1"/>
          <w:sz w:val="28"/>
          <w:szCs w:val="28"/>
        </w:rPr>
        <w:t>к</w:t>
      </w:r>
      <w:r w:rsidRPr="006264F1">
        <w:rPr>
          <w:rFonts w:ascii="Times New Roman" w:eastAsia="Times New Roman" w:hAnsi="Times New Roman" w:cs="Times New Roman"/>
          <w:color w:val="000000"/>
          <w:sz w:val="28"/>
          <w:szCs w:val="28"/>
        </w:rPr>
        <w:t>ак</w:t>
      </w:r>
      <w:r w:rsidRPr="006264F1">
        <w:rPr>
          <w:rFonts w:ascii="Times New Roman" w:eastAsia="Times New Roman" w:hAnsi="Times New Roman" w:cs="Times New Roman"/>
          <w:color w:val="000000"/>
          <w:spacing w:val="45"/>
          <w:sz w:val="28"/>
          <w:szCs w:val="28"/>
        </w:rPr>
        <w:t xml:space="preserve"> </w:t>
      </w:r>
      <w:r w:rsidRPr="006264F1">
        <w:rPr>
          <w:rFonts w:ascii="Times New Roman" w:eastAsia="Times New Roman" w:hAnsi="Times New Roman" w:cs="Times New Roman"/>
          <w:color w:val="000000"/>
          <w:spacing w:val="1"/>
          <w:sz w:val="28"/>
          <w:szCs w:val="28"/>
        </w:rPr>
        <w:t>р</w:t>
      </w:r>
      <w:r w:rsidRPr="006264F1">
        <w:rPr>
          <w:rFonts w:ascii="Times New Roman" w:eastAsia="Times New Roman" w:hAnsi="Times New Roman" w:cs="Times New Roman"/>
          <w:color w:val="000000"/>
          <w:sz w:val="28"/>
          <w:szCs w:val="28"/>
        </w:rPr>
        <w:t>аз</w:t>
      </w:r>
      <w:r w:rsidRPr="006264F1">
        <w:rPr>
          <w:rFonts w:ascii="Times New Roman" w:eastAsia="Times New Roman" w:hAnsi="Times New Roman" w:cs="Times New Roman"/>
          <w:color w:val="000000"/>
          <w:spacing w:val="-1"/>
          <w:sz w:val="28"/>
          <w:szCs w:val="28"/>
        </w:rPr>
        <w:t>в</w:t>
      </w:r>
      <w:r w:rsidRPr="006264F1">
        <w:rPr>
          <w:rFonts w:ascii="Times New Roman" w:eastAsia="Times New Roman" w:hAnsi="Times New Roman" w:cs="Times New Roman"/>
          <w:color w:val="000000"/>
          <w:sz w:val="28"/>
          <w:szCs w:val="28"/>
        </w:rPr>
        <w:t>ить</w:t>
      </w:r>
      <w:r w:rsidRPr="006264F1">
        <w:rPr>
          <w:rFonts w:ascii="Times New Roman" w:eastAsia="Times New Roman" w:hAnsi="Times New Roman" w:cs="Times New Roman"/>
          <w:color w:val="000000"/>
          <w:spacing w:val="46"/>
          <w:sz w:val="28"/>
          <w:szCs w:val="28"/>
        </w:rPr>
        <w:t xml:space="preserve"> </w:t>
      </w:r>
      <w:r w:rsidRPr="006264F1">
        <w:rPr>
          <w:rFonts w:ascii="Times New Roman" w:eastAsia="Times New Roman" w:hAnsi="Times New Roman" w:cs="Times New Roman"/>
          <w:color w:val="000000"/>
          <w:sz w:val="28"/>
          <w:szCs w:val="28"/>
        </w:rPr>
        <w:t>не</w:t>
      </w:r>
      <w:r w:rsidRPr="006264F1">
        <w:rPr>
          <w:rFonts w:ascii="Times New Roman" w:eastAsia="Times New Roman" w:hAnsi="Times New Roman" w:cs="Times New Roman"/>
          <w:color w:val="000000"/>
          <w:spacing w:val="-2"/>
          <w:sz w:val="28"/>
          <w:szCs w:val="28"/>
        </w:rPr>
        <w:t>с</w:t>
      </w:r>
      <w:r w:rsidRPr="006264F1">
        <w:rPr>
          <w:rFonts w:ascii="Times New Roman" w:eastAsia="Times New Roman" w:hAnsi="Times New Roman" w:cs="Times New Roman"/>
          <w:color w:val="000000"/>
          <w:sz w:val="28"/>
          <w:szCs w:val="28"/>
        </w:rPr>
        <w:t>ложн</w:t>
      </w:r>
      <w:r w:rsidRPr="006264F1">
        <w:rPr>
          <w:rFonts w:ascii="Times New Roman" w:eastAsia="Times New Roman" w:hAnsi="Times New Roman" w:cs="Times New Roman"/>
          <w:color w:val="000000"/>
          <w:spacing w:val="-1"/>
          <w:sz w:val="28"/>
          <w:szCs w:val="28"/>
        </w:rPr>
        <w:t>ы</w:t>
      </w:r>
      <w:r w:rsidRPr="006264F1">
        <w:rPr>
          <w:rFonts w:ascii="Times New Roman" w:eastAsia="Times New Roman" w:hAnsi="Times New Roman" w:cs="Times New Roman"/>
          <w:color w:val="000000"/>
          <w:sz w:val="28"/>
          <w:szCs w:val="28"/>
        </w:rPr>
        <w:t>й</w:t>
      </w:r>
      <w:r w:rsidRPr="006264F1">
        <w:rPr>
          <w:rFonts w:ascii="Times New Roman" w:eastAsia="Times New Roman" w:hAnsi="Times New Roman" w:cs="Times New Roman"/>
          <w:color w:val="000000"/>
          <w:spacing w:val="48"/>
          <w:sz w:val="28"/>
          <w:szCs w:val="28"/>
        </w:rPr>
        <w:t xml:space="preserve"> </w:t>
      </w:r>
      <w:r w:rsidRPr="006264F1">
        <w:rPr>
          <w:rFonts w:ascii="Times New Roman" w:eastAsia="Times New Roman" w:hAnsi="Times New Roman" w:cs="Times New Roman"/>
          <w:color w:val="000000"/>
          <w:sz w:val="28"/>
          <w:szCs w:val="28"/>
        </w:rPr>
        <w:t>сю</w:t>
      </w:r>
      <w:r w:rsidRPr="006264F1">
        <w:rPr>
          <w:rFonts w:ascii="Times New Roman" w:eastAsia="Times New Roman" w:hAnsi="Times New Roman" w:cs="Times New Roman"/>
          <w:color w:val="000000"/>
          <w:spacing w:val="-2"/>
          <w:sz w:val="28"/>
          <w:szCs w:val="28"/>
        </w:rPr>
        <w:t>ж</w:t>
      </w:r>
      <w:r w:rsidRPr="006264F1">
        <w:rPr>
          <w:rFonts w:ascii="Times New Roman" w:eastAsia="Times New Roman" w:hAnsi="Times New Roman" w:cs="Times New Roman"/>
          <w:color w:val="000000"/>
          <w:sz w:val="28"/>
          <w:szCs w:val="28"/>
        </w:rPr>
        <w:t>ет,</w:t>
      </w:r>
      <w:r w:rsidRPr="006264F1">
        <w:rPr>
          <w:rFonts w:ascii="Times New Roman" w:eastAsia="Times New Roman" w:hAnsi="Times New Roman" w:cs="Times New Roman"/>
          <w:color w:val="000000"/>
          <w:spacing w:val="47"/>
          <w:sz w:val="28"/>
          <w:szCs w:val="28"/>
        </w:rPr>
        <w:t xml:space="preserve"> </w:t>
      </w:r>
      <w:r w:rsidRPr="006264F1">
        <w:rPr>
          <w:rFonts w:ascii="Times New Roman" w:eastAsia="Times New Roman" w:hAnsi="Times New Roman" w:cs="Times New Roman"/>
          <w:color w:val="000000"/>
          <w:sz w:val="28"/>
          <w:szCs w:val="28"/>
        </w:rPr>
        <w:t>и</w:t>
      </w:r>
      <w:r w:rsidRPr="006264F1">
        <w:rPr>
          <w:rFonts w:ascii="Times New Roman" w:eastAsia="Times New Roman" w:hAnsi="Times New Roman" w:cs="Times New Roman"/>
          <w:color w:val="000000"/>
          <w:spacing w:val="-3"/>
          <w:sz w:val="28"/>
          <w:szCs w:val="28"/>
        </w:rPr>
        <w:t>л</w:t>
      </w:r>
      <w:r w:rsidRPr="006264F1">
        <w:rPr>
          <w:rFonts w:ascii="Times New Roman" w:eastAsia="Times New Roman" w:hAnsi="Times New Roman" w:cs="Times New Roman"/>
          <w:color w:val="000000"/>
          <w:sz w:val="28"/>
          <w:szCs w:val="28"/>
        </w:rPr>
        <w:t>л</w:t>
      </w:r>
      <w:r w:rsidRPr="006264F1">
        <w:rPr>
          <w:rFonts w:ascii="Times New Roman" w:eastAsia="Times New Roman" w:hAnsi="Times New Roman" w:cs="Times New Roman"/>
          <w:color w:val="000000"/>
          <w:spacing w:val="-1"/>
          <w:sz w:val="28"/>
          <w:szCs w:val="28"/>
        </w:rPr>
        <w:t>ю</w:t>
      </w:r>
      <w:r w:rsidRPr="006264F1">
        <w:rPr>
          <w:rFonts w:ascii="Times New Roman" w:eastAsia="Times New Roman" w:hAnsi="Times New Roman" w:cs="Times New Roman"/>
          <w:color w:val="000000"/>
          <w:sz w:val="28"/>
          <w:szCs w:val="28"/>
        </w:rPr>
        <w:t>ст</w:t>
      </w:r>
      <w:r w:rsidRPr="006264F1">
        <w:rPr>
          <w:rFonts w:ascii="Times New Roman" w:eastAsia="Times New Roman" w:hAnsi="Times New Roman" w:cs="Times New Roman"/>
          <w:color w:val="000000"/>
          <w:spacing w:val="1"/>
          <w:sz w:val="28"/>
          <w:szCs w:val="28"/>
        </w:rPr>
        <w:t>р</w:t>
      </w:r>
      <w:r w:rsidRPr="006264F1">
        <w:rPr>
          <w:rFonts w:ascii="Times New Roman" w:eastAsia="Times New Roman" w:hAnsi="Times New Roman" w:cs="Times New Roman"/>
          <w:color w:val="000000"/>
          <w:sz w:val="28"/>
          <w:szCs w:val="28"/>
        </w:rPr>
        <w:t>ир</w:t>
      </w:r>
      <w:r w:rsidRPr="006264F1">
        <w:rPr>
          <w:rFonts w:ascii="Times New Roman" w:eastAsia="Times New Roman" w:hAnsi="Times New Roman" w:cs="Times New Roman"/>
          <w:color w:val="000000"/>
          <w:spacing w:val="-2"/>
          <w:sz w:val="28"/>
          <w:szCs w:val="28"/>
        </w:rPr>
        <w:t>у</w:t>
      </w:r>
      <w:r w:rsidRPr="006264F1">
        <w:rPr>
          <w:rFonts w:ascii="Times New Roman" w:eastAsia="Times New Roman" w:hAnsi="Times New Roman" w:cs="Times New Roman"/>
          <w:color w:val="000000"/>
          <w:sz w:val="28"/>
          <w:szCs w:val="28"/>
        </w:rPr>
        <w:t>я</w:t>
      </w:r>
      <w:r w:rsidRPr="006264F1">
        <w:rPr>
          <w:rFonts w:ascii="Times New Roman" w:eastAsia="Times New Roman" w:hAnsi="Times New Roman" w:cs="Times New Roman"/>
          <w:color w:val="000000"/>
          <w:spacing w:val="47"/>
          <w:sz w:val="28"/>
          <w:szCs w:val="28"/>
        </w:rPr>
        <w:t xml:space="preserve"> </w:t>
      </w:r>
      <w:r w:rsidRPr="006264F1">
        <w:rPr>
          <w:rFonts w:ascii="Times New Roman" w:eastAsia="Times New Roman" w:hAnsi="Times New Roman" w:cs="Times New Roman"/>
          <w:color w:val="000000"/>
          <w:spacing w:val="1"/>
          <w:sz w:val="28"/>
          <w:szCs w:val="28"/>
        </w:rPr>
        <w:t>п</w:t>
      </w:r>
      <w:r w:rsidRPr="006264F1">
        <w:rPr>
          <w:rFonts w:ascii="Times New Roman" w:eastAsia="Times New Roman" w:hAnsi="Times New Roman" w:cs="Times New Roman"/>
          <w:color w:val="000000"/>
          <w:sz w:val="28"/>
          <w:szCs w:val="28"/>
        </w:rPr>
        <w:t>редме</w:t>
      </w:r>
      <w:r w:rsidRPr="006264F1">
        <w:rPr>
          <w:rFonts w:ascii="Times New Roman" w:eastAsia="Times New Roman" w:hAnsi="Times New Roman" w:cs="Times New Roman"/>
          <w:color w:val="000000"/>
          <w:spacing w:val="-3"/>
          <w:sz w:val="28"/>
          <w:szCs w:val="28"/>
        </w:rPr>
        <w:t>т</w:t>
      </w:r>
      <w:r w:rsidRPr="006264F1">
        <w:rPr>
          <w:rFonts w:ascii="Times New Roman" w:eastAsia="Times New Roman" w:hAnsi="Times New Roman" w:cs="Times New Roman"/>
          <w:color w:val="000000"/>
          <w:sz w:val="28"/>
          <w:szCs w:val="28"/>
        </w:rPr>
        <w:t>н</w:t>
      </w:r>
      <w:r w:rsidRPr="006264F1">
        <w:rPr>
          <w:rFonts w:ascii="Times New Roman" w:eastAsia="Times New Roman" w:hAnsi="Times New Roman" w:cs="Times New Roman"/>
          <w:color w:val="000000"/>
          <w:spacing w:val="-3"/>
          <w:sz w:val="28"/>
          <w:szCs w:val="28"/>
        </w:rPr>
        <w:t>у</w:t>
      </w:r>
      <w:r w:rsidRPr="006264F1">
        <w:rPr>
          <w:rFonts w:ascii="Times New Roman" w:eastAsia="Times New Roman" w:hAnsi="Times New Roman" w:cs="Times New Roman"/>
          <w:color w:val="000000"/>
          <w:sz w:val="28"/>
          <w:szCs w:val="28"/>
        </w:rPr>
        <w:t>ю деятел</w:t>
      </w:r>
      <w:r w:rsidRPr="006264F1">
        <w:rPr>
          <w:rFonts w:ascii="Times New Roman" w:eastAsia="Times New Roman" w:hAnsi="Times New Roman" w:cs="Times New Roman"/>
          <w:color w:val="000000"/>
          <w:spacing w:val="-3"/>
          <w:sz w:val="28"/>
          <w:szCs w:val="28"/>
        </w:rPr>
        <w:t>ь</w:t>
      </w:r>
      <w:r w:rsidRPr="006264F1">
        <w:rPr>
          <w:rFonts w:ascii="Times New Roman" w:eastAsia="Times New Roman" w:hAnsi="Times New Roman" w:cs="Times New Roman"/>
          <w:color w:val="000000"/>
          <w:sz w:val="28"/>
          <w:szCs w:val="28"/>
        </w:rPr>
        <w:t>ность,</w:t>
      </w:r>
      <w:r w:rsidRPr="006264F1">
        <w:rPr>
          <w:rFonts w:ascii="Times New Roman" w:eastAsia="Times New Roman" w:hAnsi="Times New Roman" w:cs="Times New Roman"/>
          <w:color w:val="000000"/>
          <w:spacing w:val="35"/>
          <w:sz w:val="28"/>
          <w:szCs w:val="28"/>
        </w:rPr>
        <w:t xml:space="preserve"> </w:t>
      </w:r>
      <w:r w:rsidRPr="006264F1">
        <w:rPr>
          <w:rFonts w:ascii="Times New Roman" w:eastAsia="Times New Roman" w:hAnsi="Times New Roman" w:cs="Times New Roman"/>
          <w:color w:val="000000"/>
          <w:sz w:val="28"/>
          <w:szCs w:val="28"/>
        </w:rPr>
        <w:t>раз</w:t>
      </w:r>
      <w:r w:rsidRPr="006264F1">
        <w:rPr>
          <w:rFonts w:ascii="Times New Roman" w:eastAsia="Times New Roman" w:hAnsi="Times New Roman" w:cs="Times New Roman"/>
          <w:color w:val="000000"/>
          <w:spacing w:val="-2"/>
          <w:sz w:val="28"/>
          <w:szCs w:val="28"/>
        </w:rPr>
        <w:t>в</w:t>
      </w:r>
      <w:r w:rsidRPr="006264F1">
        <w:rPr>
          <w:rFonts w:ascii="Times New Roman" w:eastAsia="Times New Roman" w:hAnsi="Times New Roman" w:cs="Times New Roman"/>
          <w:color w:val="000000"/>
          <w:spacing w:val="-1"/>
          <w:sz w:val="28"/>
          <w:szCs w:val="28"/>
        </w:rPr>
        <w:t>и</w:t>
      </w:r>
      <w:r w:rsidRPr="006264F1">
        <w:rPr>
          <w:rFonts w:ascii="Times New Roman" w:eastAsia="Times New Roman" w:hAnsi="Times New Roman" w:cs="Times New Roman"/>
          <w:color w:val="000000"/>
          <w:sz w:val="28"/>
          <w:szCs w:val="28"/>
        </w:rPr>
        <w:t>вает</w:t>
      </w:r>
      <w:r w:rsidRPr="006264F1">
        <w:rPr>
          <w:rFonts w:ascii="Times New Roman" w:eastAsia="Times New Roman" w:hAnsi="Times New Roman" w:cs="Times New Roman"/>
          <w:color w:val="000000"/>
          <w:spacing w:val="34"/>
          <w:sz w:val="28"/>
          <w:szCs w:val="28"/>
        </w:rPr>
        <w:t xml:space="preserve"> </w:t>
      </w:r>
      <w:r w:rsidRPr="006264F1">
        <w:rPr>
          <w:rFonts w:ascii="Times New Roman" w:eastAsia="Times New Roman" w:hAnsi="Times New Roman" w:cs="Times New Roman"/>
          <w:color w:val="000000"/>
          <w:spacing w:val="1"/>
          <w:sz w:val="28"/>
          <w:szCs w:val="28"/>
        </w:rPr>
        <w:t>р</w:t>
      </w:r>
      <w:r w:rsidRPr="006264F1">
        <w:rPr>
          <w:rFonts w:ascii="Times New Roman" w:eastAsia="Times New Roman" w:hAnsi="Times New Roman" w:cs="Times New Roman"/>
          <w:color w:val="000000"/>
          <w:sz w:val="28"/>
          <w:szCs w:val="28"/>
        </w:rPr>
        <w:t>ечев</w:t>
      </w:r>
      <w:r w:rsidRPr="006264F1">
        <w:rPr>
          <w:rFonts w:ascii="Times New Roman" w:eastAsia="Times New Roman" w:hAnsi="Times New Roman" w:cs="Times New Roman"/>
          <w:color w:val="000000"/>
          <w:spacing w:val="-3"/>
          <w:sz w:val="28"/>
          <w:szCs w:val="28"/>
        </w:rPr>
        <w:t>у</w:t>
      </w:r>
      <w:r w:rsidRPr="006264F1">
        <w:rPr>
          <w:rFonts w:ascii="Times New Roman" w:eastAsia="Times New Roman" w:hAnsi="Times New Roman" w:cs="Times New Roman"/>
          <w:color w:val="000000"/>
          <w:sz w:val="28"/>
          <w:szCs w:val="28"/>
        </w:rPr>
        <w:t>ю</w:t>
      </w:r>
      <w:r w:rsidRPr="006264F1">
        <w:rPr>
          <w:rFonts w:ascii="Times New Roman" w:eastAsia="Times New Roman" w:hAnsi="Times New Roman" w:cs="Times New Roman"/>
          <w:color w:val="000000"/>
          <w:spacing w:val="35"/>
          <w:sz w:val="28"/>
          <w:szCs w:val="28"/>
        </w:rPr>
        <w:t xml:space="preserve"> </w:t>
      </w:r>
      <w:r w:rsidRPr="006264F1">
        <w:rPr>
          <w:rFonts w:ascii="Times New Roman" w:eastAsia="Times New Roman" w:hAnsi="Times New Roman" w:cs="Times New Roman"/>
          <w:color w:val="000000"/>
          <w:sz w:val="28"/>
          <w:szCs w:val="28"/>
        </w:rPr>
        <w:t>акт</w:t>
      </w:r>
      <w:r w:rsidRPr="006264F1">
        <w:rPr>
          <w:rFonts w:ascii="Times New Roman" w:eastAsia="Times New Roman" w:hAnsi="Times New Roman" w:cs="Times New Roman"/>
          <w:color w:val="000000"/>
          <w:spacing w:val="1"/>
          <w:sz w:val="28"/>
          <w:szCs w:val="28"/>
        </w:rPr>
        <w:t>и</w:t>
      </w:r>
      <w:r w:rsidRPr="006264F1">
        <w:rPr>
          <w:rFonts w:ascii="Times New Roman" w:eastAsia="Times New Roman" w:hAnsi="Times New Roman" w:cs="Times New Roman"/>
          <w:color w:val="000000"/>
          <w:sz w:val="28"/>
          <w:szCs w:val="28"/>
        </w:rPr>
        <w:t>вн</w:t>
      </w:r>
      <w:r w:rsidRPr="006264F1">
        <w:rPr>
          <w:rFonts w:ascii="Times New Roman" w:eastAsia="Times New Roman" w:hAnsi="Times New Roman" w:cs="Times New Roman"/>
          <w:color w:val="000000"/>
          <w:spacing w:val="2"/>
          <w:sz w:val="28"/>
          <w:szCs w:val="28"/>
        </w:rPr>
        <w:t>о</w:t>
      </w:r>
      <w:r w:rsidRPr="006264F1">
        <w:rPr>
          <w:rFonts w:ascii="Times New Roman" w:eastAsia="Times New Roman" w:hAnsi="Times New Roman" w:cs="Times New Roman"/>
          <w:color w:val="000000"/>
          <w:sz w:val="28"/>
          <w:szCs w:val="28"/>
        </w:rPr>
        <w:t>сть</w:t>
      </w:r>
      <w:r w:rsidRPr="006264F1">
        <w:rPr>
          <w:rFonts w:ascii="Times New Roman" w:eastAsia="Times New Roman" w:hAnsi="Times New Roman" w:cs="Times New Roman"/>
          <w:color w:val="000000"/>
          <w:spacing w:val="34"/>
          <w:sz w:val="28"/>
          <w:szCs w:val="28"/>
        </w:rPr>
        <w:t xml:space="preserve"> </w:t>
      </w:r>
      <w:r w:rsidRPr="006264F1">
        <w:rPr>
          <w:rFonts w:ascii="Times New Roman" w:eastAsia="Times New Roman" w:hAnsi="Times New Roman" w:cs="Times New Roman"/>
          <w:color w:val="000000"/>
          <w:sz w:val="28"/>
          <w:szCs w:val="28"/>
        </w:rPr>
        <w:t>реб</w:t>
      </w:r>
      <w:r w:rsidRPr="006264F1">
        <w:rPr>
          <w:rFonts w:ascii="Times New Roman" w:eastAsia="Times New Roman" w:hAnsi="Times New Roman" w:cs="Times New Roman"/>
          <w:color w:val="000000"/>
          <w:spacing w:val="-1"/>
          <w:sz w:val="28"/>
          <w:szCs w:val="28"/>
        </w:rPr>
        <w:t>ё</w:t>
      </w:r>
      <w:r w:rsidRPr="006264F1">
        <w:rPr>
          <w:rFonts w:ascii="Times New Roman" w:eastAsia="Times New Roman" w:hAnsi="Times New Roman" w:cs="Times New Roman"/>
          <w:color w:val="000000"/>
          <w:sz w:val="28"/>
          <w:szCs w:val="28"/>
        </w:rPr>
        <w:t>н</w:t>
      </w:r>
      <w:r w:rsidRPr="006264F1">
        <w:rPr>
          <w:rFonts w:ascii="Times New Roman" w:eastAsia="Times New Roman" w:hAnsi="Times New Roman" w:cs="Times New Roman"/>
          <w:color w:val="000000"/>
          <w:spacing w:val="-1"/>
          <w:sz w:val="28"/>
          <w:szCs w:val="28"/>
        </w:rPr>
        <w:t>к</w:t>
      </w:r>
      <w:r w:rsidRPr="006264F1">
        <w:rPr>
          <w:rFonts w:ascii="Times New Roman" w:eastAsia="Times New Roman" w:hAnsi="Times New Roman" w:cs="Times New Roman"/>
          <w:color w:val="000000"/>
          <w:sz w:val="28"/>
          <w:szCs w:val="28"/>
        </w:rPr>
        <w:t>а</w:t>
      </w:r>
      <w:r w:rsidRPr="006264F1">
        <w:rPr>
          <w:rFonts w:ascii="Times New Roman" w:eastAsia="Times New Roman" w:hAnsi="Times New Roman" w:cs="Times New Roman"/>
          <w:color w:val="000000"/>
          <w:spacing w:val="34"/>
          <w:sz w:val="28"/>
          <w:szCs w:val="28"/>
        </w:rPr>
        <w:t xml:space="preserve"> </w:t>
      </w:r>
      <w:r w:rsidRPr="006264F1">
        <w:rPr>
          <w:rFonts w:ascii="Times New Roman" w:eastAsia="Times New Roman" w:hAnsi="Times New Roman" w:cs="Times New Roman"/>
          <w:color w:val="000000"/>
          <w:spacing w:val="1"/>
          <w:sz w:val="28"/>
          <w:szCs w:val="28"/>
        </w:rPr>
        <w:t>в</w:t>
      </w:r>
      <w:r w:rsidRPr="006264F1">
        <w:rPr>
          <w:rFonts w:ascii="Times New Roman" w:eastAsia="Times New Roman" w:hAnsi="Times New Roman" w:cs="Times New Roman"/>
          <w:color w:val="000000"/>
          <w:spacing w:val="34"/>
          <w:sz w:val="28"/>
          <w:szCs w:val="28"/>
        </w:rPr>
        <w:t xml:space="preserve"> </w:t>
      </w:r>
      <w:r w:rsidRPr="006264F1">
        <w:rPr>
          <w:rFonts w:ascii="Times New Roman" w:eastAsia="Times New Roman" w:hAnsi="Times New Roman" w:cs="Times New Roman"/>
          <w:color w:val="000000"/>
          <w:sz w:val="28"/>
          <w:szCs w:val="28"/>
        </w:rPr>
        <w:t>процессе</w:t>
      </w:r>
      <w:r w:rsidRPr="006264F1">
        <w:rPr>
          <w:rFonts w:ascii="Times New Roman" w:eastAsia="Times New Roman" w:hAnsi="Times New Roman" w:cs="Times New Roman"/>
          <w:color w:val="000000"/>
          <w:spacing w:val="35"/>
          <w:sz w:val="28"/>
          <w:szCs w:val="28"/>
        </w:rPr>
        <w:t xml:space="preserve"> </w:t>
      </w:r>
      <w:r w:rsidRPr="006264F1">
        <w:rPr>
          <w:rFonts w:ascii="Times New Roman" w:eastAsia="Times New Roman" w:hAnsi="Times New Roman" w:cs="Times New Roman"/>
          <w:color w:val="000000"/>
          <w:spacing w:val="1"/>
          <w:sz w:val="28"/>
          <w:szCs w:val="28"/>
        </w:rPr>
        <w:t>о</w:t>
      </w:r>
      <w:r w:rsidRPr="006264F1">
        <w:rPr>
          <w:rFonts w:ascii="Times New Roman" w:eastAsia="Times New Roman" w:hAnsi="Times New Roman" w:cs="Times New Roman"/>
          <w:color w:val="000000"/>
          <w:spacing w:val="-1"/>
          <w:sz w:val="28"/>
          <w:szCs w:val="28"/>
        </w:rPr>
        <w:t>то</w:t>
      </w:r>
      <w:r w:rsidRPr="006264F1">
        <w:rPr>
          <w:rFonts w:ascii="Times New Roman" w:eastAsia="Times New Roman" w:hAnsi="Times New Roman" w:cs="Times New Roman"/>
          <w:color w:val="000000"/>
          <w:spacing w:val="1"/>
          <w:sz w:val="28"/>
          <w:szCs w:val="28"/>
        </w:rPr>
        <w:t>бр</w:t>
      </w:r>
      <w:r w:rsidRPr="006264F1">
        <w:rPr>
          <w:rFonts w:ascii="Times New Roman" w:eastAsia="Times New Roman" w:hAnsi="Times New Roman" w:cs="Times New Roman"/>
          <w:color w:val="000000"/>
          <w:sz w:val="28"/>
          <w:szCs w:val="28"/>
        </w:rPr>
        <w:t>а</w:t>
      </w:r>
      <w:r w:rsidRPr="006264F1">
        <w:rPr>
          <w:rFonts w:ascii="Times New Roman" w:eastAsia="Times New Roman" w:hAnsi="Times New Roman" w:cs="Times New Roman"/>
          <w:color w:val="000000"/>
          <w:spacing w:val="-2"/>
          <w:sz w:val="28"/>
          <w:szCs w:val="28"/>
        </w:rPr>
        <w:t>з</w:t>
      </w:r>
      <w:r w:rsidRPr="006264F1">
        <w:rPr>
          <w:rFonts w:ascii="Times New Roman" w:eastAsia="Times New Roman" w:hAnsi="Times New Roman" w:cs="Times New Roman"/>
          <w:color w:val="000000"/>
          <w:sz w:val="28"/>
          <w:szCs w:val="28"/>
        </w:rPr>
        <w:t>ите</w:t>
      </w:r>
      <w:r w:rsidRPr="006264F1">
        <w:rPr>
          <w:rFonts w:ascii="Times New Roman" w:eastAsia="Times New Roman" w:hAnsi="Times New Roman" w:cs="Times New Roman"/>
          <w:color w:val="000000"/>
          <w:spacing w:val="-2"/>
          <w:sz w:val="28"/>
          <w:szCs w:val="28"/>
        </w:rPr>
        <w:t>л</w:t>
      </w:r>
      <w:r w:rsidRPr="006264F1">
        <w:rPr>
          <w:rFonts w:ascii="Times New Roman" w:eastAsia="Times New Roman" w:hAnsi="Times New Roman" w:cs="Times New Roman"/>
          <w:color w:val="000000"/>
          <w:spacing w:val="6"/>
          <w:sz w:val="28"/>
          <w:szCs w:val="28"/>
        </w:rPr>
        <w:t>ь</w:t>
      </w:r>
      <w:r w:rsidRPr="006264F1">
        <w:rPr>
          <w:rFonts w:ascii="Times New Roman" w:eastAsia="Times New Roman" w:hAnsi="Times New Roman" w:cs="Times New Roman"/>
          <w:color w:val="000000"/>
          <w:sz w:val="28"/>
          <w:szCs w:val="28"/>
        </w:rPr>
        <w:t>ной игры;</w:t>
      </w:r>
    </w:p>
    <w:p w:rsidR="00557D55" w:rsidRPr="006264F1" w:rsidRDefault="006264F1" w:rsidP="006264F1">
      <w:pPr>
        <w:widowControl w:val="0"/>
        <w:tabs>
          <w:tab w:val="left" w:pos="1416"/>
        </w:tabs>
        <w:spacing w:before="1" w:line="276" w:lineRule="auto"/>
        <w:ind w:right="-10"/>
        <w:jc w:val="both"/>
        <w:rPr>
          <w:rFonts w:ascii="Times New Roman" w:eastAsia="Times New Roman" w:hAnsi="Times New Roman" w:cs="Times New Roman"/>
          <w:color w:val="000000"/>
          <w:sz w:val="28"/>
          <w:szCs w:val="28"/>
        </w:rPr>
      </w:pPr>
      <w:r>
        <w:rPr>
          <w:rFonts w:ascii="Times New Roman" w:eastAsia="Symbol" w:hAnsi="Times New Roman" w:cs="Times New Roman"/>
          <w:color w:val="000000"/>
          <w:sz w:val="28"/>
          <w:szCs w:val="28"/>
        </w:rPr>
        <w:t xml:space="preserve"> </w:t>
      </w:r>
      <w:r w:rsidR="00557D55" w:rsidRPr="006264F1">
        <w:rPr>
          <w:rFonts w:ascii="Times New Roman" w:eastAsia="Times New Roman" w:hAnsi="Times New Roman" w:cs="Times New Roman"/>
          <w:color w:val="000000"/>
          <w:sz w:val="28"/>
          <w:szCs w:val="28"/>
        </w:rPr>
        <w:t>в</w:t>
      </w:r>
      <w:r w:rsidR="00557D55" w:rsidRPr="006264F1">
        <w:rPr>
          <w:rFonts w:ascii="Times New Roman" w:eastAsia="Times New Roman" w:hAnsi="Times New Roman" w:cs="Times New Roman"/>
          <w:color w:val="000000"/>
          <w:spacing w:val="66"/>
          <w:sz w:val="28"/>
          <w:szCs w:val="28"/>
        </w:rPr>
        <w:t xml:space="preserve"> </w:t>
      </w:r>
      <w:r w:rsidR="00557D55" w:rsidRPr="006264F1">
        <w:rPr>
          <w:rFonts w:ascii="Times New Roman" w:eastAsia="Times New Roman" w:hAnsi="Times New Roman" w:cs="Times New Roman"/>
          <w:color w:val="000000"/>
          <w:sz w:val="28"/>
          <w:szCs w:val="28"/>
        </w:rPr>
        <w:t>п</w:t>
      </w:r>
      <w:r w:rsidR="00557D55" w:rsidRPr="006264F1">
        <w:rPr>
          <w:rFonts w:ascii="Times New Roman" w:eastAsia="Times New Roman" w:hAnsi="Times New Roman" w:cs="Times New Roman"/>
          <w:color w:val="000000"/>
          <w:spacing w:val="1"/>
          <w:sz w:val="28"/>
          <w:szCs w:val="28"/>
        </w:rPr>
        <w:t>р</w:t>
      </w:r>
      <w:r w:rsidR="00557D55" w:rsidRPr="006264F1">
        <w:rPr>
          <w:rFonts w:ascii="Times New Roman" w:eastAsia="Times New Roman" w:hAnsi="Times New Roman" w:cs="Times New Roman"/>
          <w:color w:val="000000"/>
          <w:sz w:val="28"/>
          <w:szCs w:val="28"/>
        </w:rPr>
        <w:t>оце</w:t>
      </w:r>
      <w:r w:rsidR="00557D55" w:rsidRPr="006264F1">
        <w:rPr>
          <w:rFonts w:ascii="Times New Roman" w:eastAsia="Times New Roman" w:hAnsi="Times New Roman" w:cs="Times New Roman"/>
          <w:color w:val="000000"/>
          <w:spacing w:val="-2"/>
          <w:sz w:val="28"/>
          <w:szCs w:val="28"/>
        </w:rPr>
        <w:t>с</w:t>
      </w:r>
      <w:r w:rsidR="00557D55" w:rsidRPr="006264F1">
        <w:rPr>
          <w:rFonts w:ascii="Times New Roman" w:eastAsia="Times New Roman" w:hAnsi="Times New Roman" w:cs="Times New Roman"/>
          <w:color w:val="000000"/>
          <w:sz w:val="28"/>
          <w:szCs w:val="28"/>
        </w:rPr>
        <w:t>се</w:t>
      </w:r>
      <w:r w:rsidR="00557D55" w:rsidRPr="006264F1">
        <w:rPr>
          <w:rFonts w:ascii="Times New Roman" w:eastAsia="Times New Roman" w:hAnsi="Times New Roman" w:cs="Times New Roman"/>
          <w:color w:val="000000"/>
          <w:spacing w:val="65"/>
          <w:sz w:val="28"/>
          <w:szCs w:val="28"/>
        </w:rPr>
        <w:t xml:space="preserve"> </w:t>
      </w:r>
      <w:r w:rsidR="00557D55" w:rsidRPr="006264F1">
        <w:rPr>
          <w:rFonts w:ascii="Times New Roman" w:eastAsia="Times New Roman" w:hAnsi="Times New Roman" w:cs="Times New Roman"/>
          <w:color w:val="000000"/>
          <w:spacing w:val="1"/>
          <w:sz w:val="28"/>
          <w:szCs w:val="28"/>
        </w:rPr>
        <w:t>н</w:t>
      </w:r>
      <w:r w:rsidR="00557D55" w:rsidRPr="006264F1">
        <w:rPr>
          <w:rFonts w:ascii="Times New Roman" w:eastAsia="Times New Roman" w:hAnsi="Times New Roman" w:cs="Times New Roman"/>
          <w:color w:val="000000"/>
          <w:spacing w:val="-1"/>
          <w:sz w:val="28"/>
          <w:szCs w:val="28"/>
        </w:rPr>
        <w:t>а</w:t>
      </w:r>
      <w:r w:rsidR="00557D55" w:rsidRPr="006264F1">
        <w:rPr>
          <w:rFonts w:ascii="Times New Roman" w:eastAsia="Times New Roman" w:hAnsi="Times New Roman" w:cs="Times New Roman"/>
          <w:color w:val="000000"/>
          <w:sz w:val="28"/>
          <w:szCs w:val="28"/>
        </w:rPr>
        <w:t>блю</w:t>
      </w:r>
      <w:r w:rsidR="00557D55" w:rsidRPr="006264F1">
        <w:rPr>
          <w:rFonts w:ascii="Times New Roman" w:eastAsia="Times New Roman" w:hAnsi="Times New Roman" w:cs="Times New Roman"/>
          <w:color w:val="000000"/>
          <w:spacing w:val="-1"/>
          <w:sz w:val="28"/>
          <w:szCs w:val="28"/>
        </w:rPr>
        <w:t>д</w:t>
      </w:r>
      <w:r w:rsidR="00557D55" w:rsidRPr="006264F1">
        <w:rPr>
          <w:rFonts w:ascii="Times New Roman" w:eastAsia="Times New Roman" w:hAnsi="Times New Roman" w:cs="Times New Roman"/>
          <w:color w:val="000000"/>
          <w:sz w:val="28"/>
          <w:szCs w:val="28"/>
        </w:rPr>
        <w:t>ений</w:t>
      </w:r>
      <w:r w:rsidR="00557D55" w:rsidRPr="006264F1">
        <w:rPr>
          <w:rFonts w:ascii="Times New Roman" w:eastAsia="Times New Roman" w:hAnsi="Times New Roman" w:cs="Times New Roman"/>
          <w:color w:val="000000"/>
          <w:spacing w:val="67"/>
          <w:sz w:val="28"/>
          <w:szCs w:val="28"/>
        </w:rPr>
        <w:t xml:space="preserve"> </w:t>
      </w:r>
      <w:r w:rsidR="00557D55" w:rsidRPr="006264F1">
        <w:rPr>
          <w:rFonts w:ascii="Times New Roman" w:eastAsia="Times New Roman" w:hAnsi="Times New Roman" w:cs="Times New Roman"/>
          <w:color w:val="000000"/>
          <w:sz w:val="28"/>
          <w:szCs w:val="28"/>
        </w:rPr>
        <w:t>детей</w:t>
      </w:r>
      <w:r w:rsidR="00557D55" w:rsidRPr="006264F1">
        <w:rPr>
          <w:rFonts w:ascii="Times New Roman" w:eastAsia="Times New Roman" w:hAnsi="Times New Roman" w:cs="Times New Roman"/>
          <w:color w:val="000000"/>
          <w:spacing w:val="66"/>
          <w:sz w:val="28"/>
          <w:szCs w:val="28"/>
        </w:rPr>
        <w:t xml:space="preserve"> </w:t>
      </w:r>
      <w:r w:rsidR="00557D55" w:rsidRPr="006264F1">
        <w:rPr>
          <w:rFonts w:ascii="Times New Roman" w:eastAsia="Times New Roman" w:hAnsi="Times New Roman" w:cs="Times New Roman"/>
          <w:color w:val="000000"/>
          <w:sz w:val="28"/>
          <w:szCs w:val="28"/>
        </w:rPr>
        <w:t>за</w:t>
      </w:r>
      <w:r w:rsidR="00557D55" w:rsidRPr="006264F1">
        <w:rPr>
          <w:rFonts w:ascii="Times New Roman" w:eastAsia="Times New Roman" w:hAnsi="Times New Roman" w:cs="Times New Roman"/>
          <w:color w:val="000000"/>
          <w:spacing w:val="65"/>
          <w:sz w:val="28"/>
          <w:szCs w:val="28"/>
        </w:rPr>
        <w:t xml:space="preserve"> </w:t>
      </w:r>
      <w:r w:rsidR="00557D55" w:rsidRPr="006264F1">
        <w:rPr>
          <w:rFonts w:ascii="Times New Roman" w:eastAsia="Times New Roman" w:hAnsi="Times New Roman" w:cs="Times New Roman"/>
          <w:color w:val="000000"/>
          <w:sz w:val="28"/>
          <w:szCs w:val="28"/>
        </w:rPr>
        <w:t>ж</w:t>
      </w:r>
      <w:r w:rsidR="00557D55" w:rsidRPr="006264F1">
        <w:rPr>
          <w:rFonts w:ascii="Times New Roman" w:eastAsia="Times New Roman" w:hAnsi="Times New Roman" w:cs="Times New Roman"/>
          <w:color w:val="000000"/>
          <w:spacing w:val="2"/>
          <w:sz w:val="28"/>
          <w:szCs w:val="28"/>
        </w:rPr>
        <w:t>и</w:t>
      </w:r>
      <w:r w:rsidR="00557D55" w:rsidRPr="006264F1">
        <w:rPr>
          <w:rFonts w:ascii="Times New Roman" w:eastAsia="Times New Roman" w:hAnsi="Times New Roman" w:cs="Times New Roman"/>
          <w:color w:val="000000"/>
          <w:spacing w:val="-1"/>
          <w:sz w:val="28"/>
          <w:szCs w:val="28"/>
        </w:rPr>
        <w:t>в</w:t>
      </w:r>
      <w:r w:rsidR="00557D55" w:rsidRPr="006264F1">
        <w:rPr>
          <w:rFonts w:ascii="Times New Roman" w:eastAsia="Times New Roman" w:hAnsi="Times New Roman" w:cs="Times New Roman"/>
          <w:color w:val="000000"/>
          <w:sz w:val="28"/>
          <w:szCs w:val="28"/>
        </w:rPr>
        <w:t>ыми</w:t>
      </w:r>
      <w:r w:rsidR="00557D55" w:rsidRPr="006264F1">
        <w:rPr>
          <w:rFonts w:ascii="Times New Roman" w:eastAsia="Times New Roman" w:hAnsi="Times New Roman" w:cs="Times New Roman"/>
          <w:color w:val="000000"/>
          <w:spacing w:val="65"/>
          <w:sz w:val="28"/>
          <w:szCs w:val="28"/>
        </w:rPr>
        <w:t xml:space="preserve"> </w:t>
      </w:r>
      <w:r w:rsidR="00557D55" w:rsidRPr="006264F1">
        <w:rPr>
          <w:rFonts w:ascii="Times New Roman" w:eastAsia="Times New Roman" w:hAnsi="Times New Roman" w:cs="Times New Roman"/>
          <w:color w:val="000000"/>
          <w:spacing w:val="1"/>
          <w:sz w:val="28"/>
          <w:szCs w:val="28"/>
        </w:rPr>
        <w:t>об</w:t>
      </w:r>
      <w:r w:rsidR="00557D55" w:rsidRPr="006264F1">
        <w:rPr>
          <w:rFonts w:ascii="Times New Roman" w:eastAsia="Times New Roman" w:hAnsi="Times New Roman" w:cs="Times New Roman"/>
          <w:color w:val="000000"/>
          <w:sz w:val="28"/>
          <w:szCs w:val="28"/>
        </w:rPr>
        <w:t>ъек</w:t>
      </w:r>
      <w:r w:rsidR="00557D55" w:rsidRPr="006264F1">
        <w:rPr>
          <w:rFonts w:ascii="Times New Roman" w:eastAsia="Times New Roman" w:hAnsi="Times New Roman" w:cs="Times New Roman"/>
          <w:color w:val="000000"/>
          <w:spacing w:val="-1"/>
          <w:sz w:val="28"/>
          <w:szCs w:val="28"/>
        </w:rPr>
        <w:t>т</w:t>
      </w:r>
      <w:r w:rsidR="00557D55" w:rsidRPr="006264F1">
        <w:rPr>
          <w:rFonts w:ascii="Times New Roman" w:eastAsia="Times New Roman" w:hAnsi="Times New Roman" w:cs="Times New Roman"/>
          <w:color w:val="000000"/>
          <w:sz w:val="28"/>
          <w:szCs w:val="28"/>
        </w:rPr>
        <w:t>ами</w:t>
      </w:r>
      <w:r w:rsidR="00557D55" w:rsidRPr="006264F1">
        <w:rPr>
          <w:rFonts w:ascii="Times New Roman" w:eastAsia="Times New Roman" w:hAnsi="Times New Roman" w:cs="Times New Roman"/>
          <w:color w:val="000000"/>
          <w:spacing w:val="67"/>
          <w:sz w:val="28"/>
          <w:szCs w:val="28"/>
        </w:rPr>
        <w:t xml:space="preserve"> </w:t>
      </w:r>
      <w:r w:rsidR="00557D55" w:rsidRPr="006264F1">
        <w:rPr>
          <w:rFonts w:ascii="Times New Roman" w:eastAsia="Times New Roman" w:hAnsi="Times New Roman" w:cs="Times New Roman"/>
          <w:color w:val="000000"/>
          <w:sz w:val="28"/>
          <w:szCs w:val="28"/>
        </w:rPr>
        <w:t>и</w:t>
      </w:r>
      <w:r w:rsidR="00557D55" w:rsidRPr="006264F1">
        <w:rPr>
          <w:rFonts w:ascii="Times New Roman" w:eastAsia="Times New Roman" w:hAnsi="Times New Roman" w:cs="Times New Roman"/>
          <w:color w:val="000000"/>
          <w:spacing w:val="65"/>
          <w:sz w:val="28"/>
          <w:szCs w:val="28"/>
        </w:rPr>
        <w:t xml:space="preserve"> </w:t>
      </w:r>
      <w:r w:rsidR="00557D55" w:rsidRPr="006264F1">
        <w:rPr>
          <w:rFonts w:ascii="Times New Roman" w:eastAsia="Times New Roman" w:hAnsi="Times New Roman" w:cs="Times New Roman"/>
          <w:color w:val="000000"/>
          <w:spacing w:val="1"/>
          <w:sz w:val="28"/>
          <w:szCs w:val="28"/>
        </w:rPr>
        <w:t>д</w:t>
      </w:r>
      <w:r w:rsidR="00557D55" w:rsidRPr="006264F1">
        <w:rPr>
          <w:rFonts w:ascii="Times New Roman" w:eastAsia="Times New Roman" w:hAnsi="Times New Roman" w:cs="Times New Roman"/>
          <w:color w:val="000000"/>
          <w:sz w:val="28"/>
          <w:szCs w:val="28"/>
        </w:rPr>
        <w:t>виж</w:t>
      </w:r>
      <w:r w:rsidR="00557D55" w:rsidRPr="006264F1">
        <w:rPr>
          <w:rFonts w:ascii="Times New Roman" w:eastAsia="Times New Roman" w:hAnsi="Times New Roman" w:cs="Times New Roman"/>
          <w:color w:val="000000"/>
          <w:spacing w:val="-1"/>
          <w:sz w:val="28"/>
          <w:szCs w:val="28"/>
        </w:rPr>
        <w:t>у</w:t>
      </w:r>
      <w:r w:rsidR="00557D55" w:rsidRPr="006264F1">
        <w:rPr>
          <w:rFonts w:ascii="Times New Roman" w:eastAsia="Times New Roman" w:hAnsi="Times New Roman" w:cs="Times New Roman"/>
          <w:color w:val="000000"/>
          <w:sz w:val="28"/>
          <w:szCs w:val="28"/>
        </w:rPr>
        <w:t>щимся транс</w:t>
      </w:r>
      <w:r w:rsidR="00557D55" w:rsidRPr="006264F1">
        <w:rPr>
          <w:rFonts w:ascii="Times New Roman" w:eastAsia="Times New Roman" w:hAnsi="Times New Roman" w:cs="Times New Roman"/>
          <w:color w:val="000000"/>
          <w:spacing w:val="-1"/>
          <w:sz w:val="28"/>
          <w:szCs w:val="28"/>
        </w:rPr>
        <w:t>п</w:t>
      </w:r>
      <w:r w:rsidR="00557D55" w:rsidRPr="006264F1">
        <w:rPr>
          <w:rFonts w:ascii="Times New Roman" w:eastAsia="Times New Roman" w:hAnsi="Times New Roman" w:cs="Times New Roman"/>
          <w:color w:val="000000"/>
          <w:sz w:val="28"/>
          <w:szCs w:val="28"/>
        </w:rPr>
        <w:t>ортом</w:t>
      </w:r>
      <w:r w:rsidR="00557D55" w:rsidRPr="006264F1">
        <w:rPr>
          <w:rFonts w:ascii="Times New Roman" w:eastAsia="Times New Roman" w:hAnsi="Times New Roman" w:cs="Times New Roman"/>
          <w:color w:val="000000"/>
          <w:spacing w:val="136"/>
          <w:sz w:val="28"/>
          <w:szCs w:val="28"/>
        </w:rPr>
        <w:t xml:space="preserve"> </w:t>
      </w:r>
      <w:r w:rsidR="00557D55" w:rsidRPr="006264F1">
        <w:rPr>
          <w:rFonts w:ascii="Times New Roman" w:eastAsia="Times New Roman" w:hAnsi="Times New Roman" w:cs="Times New Roman"/>
          <w:color w:val="000000"/>
          <w:spacing w:val="1"/>
          <w:sz w:val="28"/>
          <w:szCs w:val="28"/>
        </w:rPr>
        <w:t>п</w:t>
      </w:r>
      <w:r w:rsidR="00557D55" w:rsidRPr="006264F1">
        <w:rPr>
          <w:rFonts w:ascii="Times New Roman" w:eastAsia="Times New Roman" w:hAnsi="Times New Roman" w:cs="Times New Roman"/>
          <w:color w:val="000000"/>
          <w:sz w:val="28"/>
          <w:szCs w:val="28"/>
        </w:rPr>
        <w:t>еда</w:t>
      </w:r>
      <w:r w:rsidR="00557D55" w:rsidRPr="006264F1">
        <w:rPr>
          <w:rFonts w:ascii="Times New Roman" w:eastAsia="Times New Roman" w:hAnsi="Times New Roman" w:cs="Times New Roman"/>
          <w:color w:val="000000"/>
          <w:spacing w:val="-2"/>
          <w:sz w:val="28"/>
          <w:szCs w:val="28"/>
        </w:rPr>
        <w:t>г</w:t>
      </w:r>
      <w:r w:rsidR="00557D55" w:rsidRPr="006264F1">
        <w:rPr>
          <w:rFonts w:ascii="Times New Roman" w:eastAsia="Times New Roman" w:hAnsi="Times New Roman" w:cs="Times New Roman"/>
          <w:color w:val="000000"/>
          <w:sz w:val="28"/>
          <w:szCs w:val="28"/>
        </w:rPr>
        <w:t>ог</w:t>
      </w:r>
      <w:r w:rsidR="00557D55" w:rsidRPr="006264F1">
        <w:rPr>
          <w:rFonts w:ascii="Times New Roman" w:eastAsia="Times New Roman" w:hAnsi="Times New Roman" w:cs="Times New Roman"/>
          <w:color w:val="000000"/>
          <w:spacing w:val="139"/>
          <w:sz w:val="28"/>
          <w:szCs w:val="28"/>
        </w:rPr>
        <w:t xml:space="preserve"> </w:t>
      </w:r>
      <w:r w:rsidR="00557D55" w:rsidRPr="006264F1">
        <w:rPr>
          <w:rFonts w:ascii="Times New Roman" w:eastAsia="Times New Roman" w:hAnsi="Times New Roman" w:cs="Times New Roman"/>
          <w:color w:val="000000"/>
          <w:sz w:val="28"/>
          <w:szCs w:val="28"/>
        </w:rPr>
        <w:t>в</w:t>
      </w:r>
      <w:r w:rsidR="00557D55" w:rsidRPr="006264F1">
        <w:rPr>
          <w:rFonts w:ascii="Times New Roman" w:eastAsia="Times New Roman" w:hAnsi="Times New Roman" w:cs="Times New Roman"/>
          <w:color w:val="000000"/>
          <w:spacing w:val="138"/>
          <w:sz w:val="28"/>
          <w:szCs w:val="28"/>
        </w:rPr>
        <w:t xml:space="preserve"> </w:t>
      </w:r>
      <w:r w:rsidR="00557D55" w:rsidRPr="006264F1">
        <w:rPr>
          <w:rFonts w:ascii="Times New Roman" w:eastAsia="Times New Roman" w:hAnsi="Times New Roman" w:cs="Times New Roman"/>
          <w:color w:val="000000"/>
          <w:sz w:val="28"/>
          <w:szCs w:val="28"/>
        </w:rPr>
        <w:t>любом</w:t>
      </w:r>
      <w:r w:rsidR="00557D55" w:rsidRPr="006264F1">
        <w:rPr>
          <w:rFonts w:ascii="Times New Roman" w:eastAsia="Times New Roman" w:hAnsi="Times New Roman" w:cs="Times New Roman"/>
          <w:color w:val="000000"/>
          <w:spacing w:val="138"/>
          <w:sz w:val="28"/>
          <w:szCs w:val="28"/>
        </w:rPr>
        <w:t xml:space="preserve"> </w:t>
      </w:r>
      <w:r w:rsidR="00557D55" w:rsidRPr="006264F1">
        <w:rPr>
          <w:rFonts w:ascii="Times New Roman" w:eastAsia="Times New Roman" w:hAnsi="Times New Roman" w:cs="Times New Roman"/>
          <w:color w:val="000000"/>
          <w:sz w:val="28"/>
          <w:szCs w:val="28"/>
        </w:rPr>
        <w:t>кон</w:t>
      </w:r>
      <w:r w:rsidR="00557D55" w:rsidRPr="006264F1">
        <w:rPr>
          <w:rFonts w:ascii="Times New Roman" w:eastAsia="Times New Roman" w:hAnsi="Times New Roman" w:cs="Times New Roman"/>
          <w:color w:val="000000"/>
          <w:spacing w:val="-1"/>
          <w:sz w:val="28"/>
          <w:szCs w:val="28"/>
        </w:rPr>
        <w:t>т</w:t>
      </w:r>
      <w:r w:rsidR="00557D55" w:rsidRPr="006264F1">
        <w:rPr>
          <w:rFonts w:ascii="Times New Roman" w:eastAsia="Times New Roman" w:hAnsi="Times New Roman" w:cs="Times New Roman"/>
          <w:color w:val="000000"/>
          <w:sz w:val="28"/>
          <w:szCs w:val="28"/>
        </w:rPr>
        <w:t>акте</w:t>
      </w:r>
      <w:r w:rsidR="00557D55" w:rsidRPr="006264F1">
        <w:rPr>
          <w:rFonts w:ascii="Times New Roman" w:eastAsia="Times New Roman" w:hAnsi="Times New Roman" w:cs="Times New Roman"/>
          <w:color w:val="000000"/>
          <w:spacing w:val="138"/>
          <w:sz w:val="28"/>
          <w:szCs w:val="28"/>
        </w:rPr>
        <w:t xml:space="preserve"> </w:t>
      </w:r>
      <w:r w:rsidR="00557D55" w:rsidRPr="006264F1">
        <w:rPr>
          <w:rFonts w:ascii="Times New Roman" w:eastAsia="Times New Roman" w:hAnsi="Times New Roman" w:cs="Times New Roman"/>
          <w:color w:val="000000"/>
          <w:sz w:val="28"/>
          <w:szCs w:val="28"/>
        </w:rPr>
        <w:t>с</w:t>
      </w:r>
      <w:r w:rsidR="00557D55" w:rsidRPr="006264F1">
        <w:rPr>
          <w:rFonts w:ascii="Times New Roman" w:eastAsia="Times New Roman" w:hAnsi="Times New Roman" w:cs="Times New Roman"/>
          <w:color w:val="000000"/>
          <w:spacing w:val="138"/>
          <w:sz w:val="28"/>
          <w:szCs w:val="28"/>
        </w:rPr>
        <w:t xml:space="preserve"> </w:t>
      </w:r>
      <w:r w:rsidR="00557D55" w:rsidRPr="006264F1">
        <w:rPr>
          <w:rFonts w:ascii="Times New Roman" w:eastAsia="Times New Roman" w:hAnsi="Times New Roman" w:cs="Times New Roman"/>
          <w:color w:val="000000"/>
          <w:sz w:val="28"/>
          <w:szCs w:val="28"/>
        </w:rPr>
        <w:t>реб</w:t>
      </w:r>
      <w:r w:rsidR="00557D55" w:rsidRPr="006264F1">
        <w:rPr>
          <w:rFonts w:ascii="Times New Roman" w:eastAsia="Times New Roman" w:hAnsi="Times New Roman" w:cs="Times New Roman"/>
          <w:color w:val="000000"/>
          <w:spacing w:val="-1"/>
          <w:sz w:val="28"/>
          <w:szCs w:val="28"/>
        </w:rPr>
        <w:t>ё</w:t>
      </w:r>
      <w:r w:rsidR="00557D55" w:rsidRPr="006264F1">
        <w:rPr>
          <w:rFonts w:ascii="Times New Roman" w:eastAsia="Times New Roman" w:hAnsi="Times New Roman" w:cs="Times New Roman"/>
          <w:color w:val="000000"/>
          <w:sz w:val="28"/>
          <w:szCs w:val="28"/>
        </w:rPr>
        <w:t>н</w:t>
      </w:r>
      <w:r w:rsidR="00557D55" w:rsidRPr="006264F1">
        <w:rPr>
          <w:rFonts w:ascii="Times New Roman" w:eastAsia="Times New Roman" w:hAnsi="Times New Roman" w:cs="Times New Roman"/>
          <w:color w:val="000000"/>
          <w:spacing w:val="-1"/>
          <w:sz w:val="28"/>
          <w:szCs w:val="28"/>
        </w:rPr>
        <w:t>к</w:t>
      </w:r>
      <w:r w:rsidR="00557D55" w:rsidRPr="006264F1">
        <w:rPr>
          <w:rFonts w:ascii="Times New Roman" w:eastAsia="Times New Roman" w:hAnsi="Times New Roman" w:cs="Times New Roman"/>
          <w:color w:val="000000"/>
          <w:spacing w:val="1"/>
          <w:sz w:val="28"/>
          <w:szCs w:val="28"/>
        </w:rPr>
        <w:t>о</w:t>
      </w:r>
      <w:r w:rsidR="00557D55" w:rsidRPr="006264F1">
        <w:rPr>
          <w:rFonts w:ascii="Times New Roman" w:eastAsia="Times New Roman" w:hAnsi="Times New Roman" w:cs="Times New Roman"/>
          <w:color w:val="000000"/>
          <w:sz w:val="28"/>
          <w:szCs w:val="28"/>
        </w:rPr>
        <w:t>м</w:t>
      </w:r>
      <w:r w:rsidR="00557D55" w:rsidRPr="006264F1">
        <w:rPr>
          <w:rFonts w:ascii="Times New Roman" w:eastAsia="Times New Roman" w:hAnsi="Times New Roman" w:cs="Times New Roman"/>
          <w:color w:val="000000"/>
          <w:spacing w:val="136"/>
          <w:sz w:val="28"/>
          <w:szCs w:val="28"/>
        </w:rPr>
        <w:t xml:space="preserve"> </w:t>
      </w:r>
      <w:r w:rsidR="00557D55" w:rsidRPr="006264F1">
        <w:rPr>
          <w:rFonts w:ascii="Times New Roman" w:eastAsia="Times New Roman" w:hAnsi="Times New Roman" w:cs="Times New Roman"/>
          <w:color w:val="000000"/>
          <w:spacing w:val="1"/>
          <w:sz w:val="28"/>
          <w:szCs w:val="28"/>
        </w:rPr>
        <w:t>п</w:t>
      </w:r>
      <w:r w:rsidR="00557D55" w:rsidRPr="006264F1">
        <w:rPr>
          <w:rFonts w:ascii="Times New Roman" w:eastAsia="Times New Roman" w:hAnsi="Times New Roman" w:cs="Times New Roman"/>
          <w:color w:val="000000"/>
          <w:sz w:val="28"/>
          <w:szCs w:val="28"/>
        </w:rPr>
        <w:t>одде</w:t>
      </w:r>
      <w:r w:rsidR="00557D55" w:rsidRPr="006264F1">
        <w:rPr>
          <w:rFonts w:ascii="Times New Roman" w:eastAsia="Times New Roman" w:hAnsi="Times New Roman" w:cs="Times New Roman"/>
          <w:color w:val="000000"/>
          <w:spacing w:val="-1"/>
          <w:sz w:val="28"/>
          <w:szCs w:val="28"/>
        </w:rPr>
        <w:t>р</w:t>
      </w:r>
      <w:r w:rsidR="00557D55" w:rsidRPr="006264F1">
        <w:rPr>
          <w:rFonts w:ascii="Times New Roman" w:eastAsia="Times New Roman" w:hAnsi="Times New Roman" w:cs="Times New Roman"/>
          <w:color w:val="000000"/>
          <w:sz w:val="28"/>
          <w:szCs w:val="28"/>
        </w:rPr>
        <w:t>живает</w:t>
      </w:r>
      <w:r w:rsidR="00557D55" w:rsidRPr="006264F1">
        <w:rPr>
          <w:rFonts w:ascii="Times New Roman" w:eastAsia="Times New Roman" w:hAnsi="Times New Roman" w:cs="Times New Roman"/>
          <w:color w:val="000000"/>
          <w:spacing w:val="137"/>
          <w:sz w:val="28"/>
          <w:szCs w:val="28"/>
        </w:rPr>
        <w:t xml:space="preserve"> </w:t>
      </w:r>
      <w:r w:rsidR="00557D55" w:rsidRPr="006264F1">
        <w:rPr>
          <w:rFonts w:ascii="Times New Roman" w:eastAsia="Times New Roman" w:hAnsi="Times New Roman" w:cs="Times New Roman"/>
          <w:color w:val="000000"/>
          <w:spacing w:val="1"/>
          <w:sz w:val="28"/>
          <w:szCs w:val="28"/>
        </w:rPr>
        <w:t>р</w:t>
      </w:r>
      <w:r w:rsidR="00557D55" w:rsidRPr="006264F1">
        <w:rPr>
          <w:rFonts w:ascii="Times New Roman" w:eastAsia="Times New Roman" w:hAnsi="Times New Roman" w:cs="Times New Roman"/>
          <w:color w:val="000000"/>
          <w:spacing w:val="-1"/>
          <w:sz w:val="28"/>
          <w:szCs w:val="28"/>
        </w:rPr>
        <w:t>е</w:t>
      </w:r>
      <w:r w:rsidR="00557D55" w:rsidRPr="006264F1">
        <w:rPr>
          <w:rFonts w:ascii="Times New Roman" w:eastAsia="Times New Roman" w:hAnsi="Times New Roman" w:cs="Times New Roman"/>
          <w:color w:val="000000"/>
          <w:sz w:val="28"/>
          <w:szCs w:val="28"/>
        </w:rPr>
        <w:t>ч</w:t>
      </w:r>
      <w:r w:rsidR="00557D55" w:rsidRPr="006264F1">
        <w:rPr>
          <w:rFonts w:ascii="Times New Roman" w:eastAsia="Times New Roman" w:hAnsi="Times New Roman" w:cs="Times New Roman"/>
          <w:color w:val="000000"/>
          <w:spacing w:val="-2"/>
          <w:sz w:val="28"/>
          <w:szCs w:val="28"/>
        </w:rPr>
        <w:t>е</w:t>
      </w:r>
      <w:r w:rsidR="00557D55" w:rsidRPr="006264F1">
        <w:rPr>
          <w:rFonts w:ascii="Times New Roman" w:eastAsia="Times New Roman" w:hAnsi="Times New Roman" w:cs="Times New Roman"/>
          <w:color w:val="000000"/>
          <w:sz w:val="28"/>
          <w:szCs w:val="28"/>
        </w:rPr>
        <w:t>в</w:t>
      </w:r>
      <w:r w:rsidR="00557D55" w:rsidRPr="006264F1">
        <w:rPr>
          <w:rFonts w:ascii="Times New Roman" w:eastAsia="Times New Roman" w:hAnsi="Times New Roman" w:cs="Times New Roman"/>
          <w:color w:val="000000"/>
          <w:spacing w:val="-1"/>
          <w:sz w:val="28"/>
          <w:szCs w:val="28"/>
        </w:rPr>
        <w:t>у</w:t>
      </w:r>
      <w:r w:rsidR="00557D55" w:rsidRPr="006264F1">
        <w:rPr>
          <w:rFonts w:ascii="Times New Roman" w:eastAsia="Times New Roman" w:hAnsi="Times New Roman" w:cs="Times New Roman"/>
          <w:color w:val="000000"/>
          <w:sz w:val="28"/>
          <w:szCs w:val="28"/>
        </w:rPr>
        <w:t>ю акт</w:t>
      </w:r>
      <w:r w:rsidR="00557D55" w:rsidRPr="006264F1">
        <w:rPr>
          <w:rFonts w:ascii="Times New Roman" w:eastAsia="Times New Roman" w:hAnsi="Times New Roman" w:cs="Times New Roman"/>
          <w:color w:val="000000"/>
          <w:spacing w:val="1"/>
          <w:sz w:val="28"/>
          <w:szCs w:val="28"/>
        </w:rPr>
        <w:t>и</w:t>
      </w:r>
      <w:r w:rsidR="00557D55" w:rsidRPr="006264F1">
        <w:rPr>
          <w:rFonts w:ascii="Times New Roman" w:eastAsia="Times New Roman" w:hAnsi="Times New Roman" w:cs="Times New Roman"/>
          <w:color w:val="000000"/>
          <w:spacing w:val="-1"/>
          <w:sz w:val="28"/>
          <w:szCs w:val="28"/>
        </w:rPr>
        <w:t>в</w:t>
      </w:r>
      <w:r w:rsidR="00557D55" w:rsidRPr="006264F1">
        <w:rPr>
          <w:rFonts w:ascii="Times New Roman" w:eastAsia="Times New Roman" w:hAnsi="Times New Roman" w:cs="Times New Roman"/>
          <w:color w:val="000000"/>
          <w:sz w:val="28"/>
          <w:szCs w:val="28"/>
        </w:rPr>
        <w:t>ность,</w:t>
      </w:r>
      <w:r w:rsidR="00557D55" w:rsidRPr="006264F1">
        <w:rPr>
          <w:rFonts w:ascii="Times New Roman" w:eastAsia="Times New Roman" w:hAnsi="Times New Roman" w:cs="Times New Roman"/>
          <w:color w:val="000000"/>
          <w:spacing w:val="27"/>
          <w:sz w:val="28"/>
          <w:szCs w:val="28"/>
        </w:rPr>
        <w:t xml:space="preserve"> </w:t>
      </w:r>
      <w:r w:rsidR="00557D55" w:rsidRPr="006264F1">
        <w:rPr>
          <w:rFonts w:ascii="Times New Roman" w:eastAsia="Times New Roman" w:hAnsi="Times New Roman" w:cs="Times New Roman"/>
          <w:color w:val="000000"/>
          <w:sz w:val="28"/>
          <w:szCs w:val="28"/>
        </w:rPr>
        <w:t>д</w:t>
      </w:r>
      <w:r w:rsidR="00557D55" w:rsidRPr="006264F1">
        <w:rPr>
          <w:rFonts w:ascii="Times New Roman" w:eastAsia="Times New Roman" w:hAnsi="Times New Roman" w:cs="Times New Roman"/>
          <w:color w:val="000000"/>
          <w:spacing w:val="-1"/>
          <w:sz w:val="28"/>
          <w:szCs w:val="28"/>
        </w:rPr>
        <w:t>а</w:t>
      </w:r>
      <w:r w:rsidR="00557D55" w:rsidRPr="006264F1">
        <w:rPr>
          <w:rFonts w:ascii="Times New Roman" w:eastAsia="Times New Roman" w:hAnsi="Times New Roman" w:cs="Times New Roman"/>
          <w:color w:val="000000"/>
          <w:sz w:val="28"/>
          <w:szCs w:val="28"/>
        </w:rPr>
        <w:t>ет</w:t>
      </w:r>
      <w:r w:rsidR="00557D55" w:rsidRPr="006264F1">
        <w:rPr>
          <w:rFonts w:ascii="Times New Roman" w:eastAsia="Times New Roman" w:hAnsi="Times New Roman" w:cs="Times New Roman"/>
          <w:color w:val="000000"/>
          <w:spacing w:val="27"/>
          <w:sz w:val="28"/>
          <w:szCs w:val="28"/>
        </w:rPr>
        <w:t xml:space="preserve"> </w:t>
      </w:r>
      <w:r w:rsidR="00557D55" w:rsidRPr="006264F1">
        <w:rPr>
          <w:rFonts w:ascii="Times New Roman" w:eastAsia="Times New Roman" w:hAnsi="Times New Roman" w:cs="Times New Roman"/>
          <w:color w:val="000000"/>
          <w:sz w:val="28"/>
          <w:szCs w:val="28"/>
        </w:rPr>
        <w:t>разверн</w:t>
      </w:r>
      <w:r w:rsidR="00557D55" w:rsidRPr="006264F1">
        <w:rPr>
          <w:rFonts w:ascii="Times New Roman" w:eastAsia="Times New Roman" w:hAnsi="Times New Roman" w:cs="Times New Roman"/>
          <w:color w:val="000000"/>
          <w:spacing w:val="-2"/>
          <w:sz w:val="28"/>
          <w:szCs w:val="28"/>
        </w:rPr>
        <w:t>у</w:t>
      </w:r>
      <w:r w:rsidR="00557D55" w:rsidRPr="006264F1">
        <w:rPr>
          <w:rFonts w:ascii="Times New Roman" w:eastAsia="Times New Roman" w:hAnsi="Times New Roman" w:cs="Times New Roman"/>
          <w:color w:val="000000"/>
          <w:sz w:val="28"/>
          <w:szCs w:val="28"/>
        </w:rPr>
        <w:t>тое</w:t>
      </w:r>
      <w:r w:rsidR="00557D55" w:rsidRPr="006264F1">
        <w:rPr>
          <w:rFonts w:ascii="Times New Roman" w:eastAsia="Times New Roman" w:hAnsi="Times New Roman" w:cs="Times New Roman"/>
          <w:color w:val="000000"/>
          <w:spacing w:val="28"/>
          <w:sz w:val="28"/>
          <w:szCs w:val="28"/>
        </w:rPr>
        <w:t xml:space="preserve"> </w:t>
      </w:r>
      <w:r w:rsidR="00557D55" w:rsidRPr="006264F1">
        <w:rPr>
          <w:rFonts w:ascii="Times New Roman" w:eastAsia="Times New Roman" w:hAnsi="Times New Roman" w:cs="Times New Roman"/>
          <w:color w:val="000000"/>
          <w:sz w:val="28"/>
          <w:szCs w:val="28"/>
        </w:rPr>
        <w:t>ре</w:t>
      </w:r>
      <w:r w:rsidR="00557D55" w:rsidRPr="006264F1">
        <w:rPr>
          <w:rFonts w:ascii="Times New Roman" w:eastAsia="Times New Roman" w:hAnsi="Times New Roman" w:cs="Times New Roman"/>
          <w:color w:val="000000"/>
          <w:spacing w:val="-1"/>
          <w:sz w:val="28"/>
          <w:szCs w:val="28"/>
        </w:rPr>
        <w:t>ч</w:t>
      </w:r>
      <w:r w:rsidR="00557D55" w:rsidRPr="006264F1">
        <w:rPr>
          <w:rFonts w:ascii="Times New Roman" w:eastAsia="Times New Roman" w:hAnsi="Times New Roman" w:cs="Times New Roman"/>
          <w:color w:val="000000"/>
          <w:sz w:val="28"/>
          <w:szCs w:val="28"/>
        </w:rPr>
        <w:t>евое</w:t>
      </w:r>
      <w:r w:rsidR="00557D55" w:rsidRPr="006264F1">
        <w:rPr>
          <w:rFonts w:ascii="Times New Roman" w:eastAsia="Times New Roman" w:hAnsi="Times New Roman" w:cs="Times New Roman"/>
          <w:color w:val="000000"/>
          <w:spacing w:val="29"/>
          <w:sz w:val="28"/>
          <w:szCs w:val="28"/>
        </w:rPr>
        <w:t xml:space="preserve"> </w:t>
      </w:r>
      <w:r w:rsidR="00557D55" w:rsidRPr="006264F1">
        <w:rPr>
          <w:rFonts w:ascii="Times New Roman" w:eastAsia="Times New Roman" w:hAnsi="Times New Roman" w:cs="Times New Roman"/>
          <w:color w:val="000000"/>
          <w:sz w:val="28"/>
          <w:szCs w:val="28"/>
        </w:rPr>
        <w:t>описа</w:t>
      </w:r>
      <w:r w:rsidR="00557D55" w:rsidRPr="006264F1">
        <w:rPr>
          <w:rFonts w:ascii="Times New Roman" w:eastAsia="Times New Roman" w:hAnsi="Times New Roman" w:cs="Times New Roman"/>
          <w:color w:val="000000"/>
          <w:spacing w:val="-2"/>
          <w:sz w:val="28"/>
          <w:szCs w:val="28"/>
        </w:rPr>
        <w:t>н</w:t>
      </w:r>
      <w:r w:rsidR="00557D55" w:rsidRPr="006264F1">
        <w:rPr>
          <w:rFonts w:ascii="Times New Roman" w:eastAsia="Times New Roman" w:hAnsi="Times New Roman" w:cs="Times New Roman"/>
          <w:color w:val="000000"/>
          <w:sz w:val="28"/>
          <w:szCs w:val="28"/>
        </w:rPr>
        <w:t>ие</w:t>
      </w:r>
      <w:r w:rsidR="00557D55" w:rsidRPr="006264F1">
        <w:rPr>
          <w:rFonts w:ascii="Times New Roman" w:eastAsia="Times New Roman" w:hAnsi="Times New Roman" w:cs="Times New Roman"/>
          <w:color w:val="000000"/>
          <w:spacing w:val="28"/>
          <w:sz w:val="28"/>
          <w:szCs w:val="28"/>
        </w:rPr>
        <w:t xml:space="preserve"> </w:t>
      </w:r>
      <w:r w:rsidR="00557D55" w:rsidRPr="006264F1">
        <w:rPr>
          <w:rFonts w:ascii="Times New Roman" w:eastAsia="Times New Roman" w:hAnsi="Times New Roman" w:cs="Times New Roman"/>
          <w:color w:val="000000"/>
          <w:sz w:val="28"/>
          <w:szCs w:val="28"/>
        </w:rPr>
        <w:t>прои</w:t>
      </w:r>
      <w:r w:rsidR="00557D55" w:rsidRPr="006264F1">
        <w:rPr>
          <w:rFonts w:ascii="Times New Roman" w:eastAsia="Times New Roman" w:hAnsi="Times New Roman" w:cs="Times New Roman"/>
          <w:color w:val="000000"/>
          <w:spacing w:val="-1"/>
          <w:sz w:val="28"/>
          <w:szCs w:val="28"/>
        </w:rPr>
        <w:t>с</w:t>
      </w:r>
      <w:r w:rsidR="00557D55" w:rsidRPr="006264F1">
        <w:rPr>
          <w:rFonts w:ascii="Times New Roman" w:eastAsia="Times New Roman" w:hAnsi="Times New Roman" w:cs="Times New Roman"/>
          <w:color w:val="000000"/>
          <w:sz w:val="28"/>
          <w:szCs w:val="28"/>
        </w:rPr>
        <w:t>ход</w:t>
      </w:r>
      <w:r w:rsidR="00557D55" w:rsidRPr="006264F1">
        <w:rPr>
          <w:rFonts w:ascii="Times New Roman" w:eastAsia="Times New Roman" w:hAnsi="Times New Roman" w:cs="Times New Roman"/>
          <w:color w:val="000000"/>
          <w:spacing w:val="-1"/>
          <w:sz w:val="28"/>
          <w:szCs w:val="28"/>
        </w:rPr>
        <w:t>я</w:t>
      </w:r>
      <w:r w:rsidR="00557D55" w:rsidRPr="006264F1">
        <w:rPr>
          <w:rFonts w:ascii="Times New Roman" w:eastAsia="Times New Roman" w:hAnsi="Times New Roman" w:cs="Times New Roman"/>
          <w:color w:val="000000"/>
          <w:sz w:val="28"/>
          <w:szCs w:val="28"/>
        </w:rPr>
        <w:t>щего,</w:t>
      </w:r>
      <w:r w:rsidR="00557D55" w:rsidRPr="006264F1">
        <w:rPr>
          <w:rFonts w:ascii="Times New Roman" w:eastAsia="Times New Roman" w:hAnsi="Times New Roman" w:cs="Times New Roman"/>
          <w:color w:val="000000"/>
          <w:spacing w:val="30"/>
          <w:sz w:val="28"/>
          <w:szCs w:val="28"/>
        </w:rPr>
        <w:t xml:space="preserve"> </w:t>
      </w:r>
      <w:r w:rsidR="00557D55" w:rsidRPr="006264F1">
        <w:rPr>
          <w:rFonts w:ascii="Times New Roman" w:eastAsia="Times New Roman" w:hAnsi="Times New Roman" w:cs="Times New Roman"/>
          <w:color w:val="000000"/>
          <w:spacing w:val="-1"/>
          <w:sz w:val="28"/>
          <w:szCs w:val="28"/>
        </w:rPr>
        <w:t>т</w:t>
      </w:r>
      <w:r w:rsidR="00557D55" w:rsidRPr="006264F1">
        <w:rPr>
          <w:rFonts w:ascii="Times New Roman" w:eastAsia="Times New Roman" w:hAnsi="Times New Roman" w:cs="Times New Roman"/>
          <w:color w:val="000000"/>
          <w:sz w:val="28"/>
          <w:szCs w:val="28"/>
        </w:rPr>
        <w:t>о</w:t>
      </w:r>
      <w:r w:rsidR="00557D55" w:rsidRPr="006264F1">
        <w:rPr>
          <w:rFonts w:ascii="Times New Roman" w:eastAsia="Times New Roman" w:hAnsi="Times New Roman" w:cs="Times New Roman"/>
          <w:color w:val="000000"/>
          <w:spacing w:val="-1"/>
          <w:sz w:val="28"/>
          <w:szCs w:val="28"/>
        </w:rPr>
        <w:t>г</w:t>
      </w:r>
      <w:r w:rsidR="00557D55" w:rsidRPr="006264F1">
        <w:rPr>
          <w:rFonts w:ascii="Times New Roman" w:eastAsia="Times New Roman" w:hAnsi="Times New Roman" w:cs="Times New Roman"/>
          <w:color w:val="000000"/>
          <w:sz w:val="28"/>
          <w:szCs w:val="28"/>
        </w:rPr>
        <w:t>о,</w:t>
      </w:r>
      <w:r w:rsidR="00557D55" w:rsidRPr="006264F1">
        <w:rPr>
          <w:rFonts w:ascii="Times New Roman" w:eastAsia="Times New Roman" w:hAnsi="Times New Roman" w:cs="Times New Roman"/>
          <w:color w:val="000000"/>
          <w:spacing w:val="30"/>
          <w:sz w:val="28"/>
          <w:szCs w:val="28"/>
        </w:rPr>
        <w:t xml:space="preserve"> </w:t>
      </w:r>
      <w:r w:rsidR="00557D55" w:rsidRPr="006264F1">
        <w:rPr>
          <w:rFonts w:ascii="Times New Roman" w:eastAsia="Times New Roman" w:hAnsi="Times New Roman" w:cs="Times New Roman"/>
          <w:color w:val="000000"/>
          <w:sz w:val="28"/>
          <w:szCs w:val="28"/>
        </w:rPr>
        <w:t>что</w:t>
      </w:r>
      <w:r w:rsidR="00557D55" w:rsidRPr="006264F1">
        <w:rPr>
          <w:rFonts w:ascii="Times New Roman" w:eastAsia="Times New Roman" w:hAnsi="Times New Roman" w:cs="Times New Roman"/>
          <w:color w:val="000000"/>
          <w:spacing w:val="29"/>
          <w:sz w:val="28"/>
          <w:szCs w:val="28"/>
        </w:rPr>
        <w:t xml:space="preserve"> </w:t>
      </w:r>
      <w:r w:rsidR="00557D55" w:rsidRPr="006264F1">
        <w:rPr>
          <w:rFonts w:ascii="Times New Roman" w:eastAsia="Times New Roman" w:hAnsi="Times New Roman" w:cs="Times New Roman"/>
          <w:color w:val="000000"/>
          <w:sz w:val="28"/>
          <w:szCs w:val="28"/>
        </w:rPr>
        <w:t>ребё</w:t>
      </w:r>
      <w:r w:rsidR="00557D55" w:rsidRPr="006264F1">
        <w:rPr>
          <w:rFonts w:ascii="Times New Roman" w:eastAsia="Times New Roman" w:hAnsi="Times New Roman" w:cs="Times New Roman"/>
          <w:color w:val="000000"/>
          <w:spacing w:val="-1"/>
          <w:sz w:val="28"/>
          <w:szCs w:val="28"/>
        </w:rPr>
        <w:t>но</w:t>
      </w:r>
      <w:r w:rsidR="00557D55" w:rsidRPr="006264F1">
        <w:rPr>
          <w:rFonts w:ascii="Times New Roman" w:eastAsia="Times New Roman" w:hAnsi="Times New Roman" w:cs="Times New Roman"/>
          <w:color w:val="000000"/>
          <w:sz w:val="28"/>
          <w:szCs w:val="28"/>
        </w:rPr>
        <w:t>к пока может выра</w:t>
      </w:r>
      <w:r w:rsidR="00557D55" w:rsidRPr="006264F1">
        <w:rPr>
          <w:rFonts w:ascii="Times New Roman" w:eastAsia="Times New Roman" w:hAnsi="Times New Roman" w:cs="Times New Roman"/>
          <w:color w:val="000000"/>
          <w:spacing w:val="-3"/>
          <w:sz w:val="28"/>
          <w:szCs w:val="28"/>
        </w:rPr>
        <w:t>з</w:t>
      </w:r>
      <w:r w:rsidR="00557D55" w:rsidRPr="006264F1">
        <w:rPr>
          <w:rFonts w:ascii="Times New Roman" w:eastAsia="Times New Roman" w:hAnsi="Times New Roman" w:cs="Times New Roman"/>
          <w:color w:val="000000"/>
          <w:sz w:val="28"/>
          <w:szCs w:val="28"/>
        </w:rPr>
        <w:t>и</w:t>
      </w:r>
      <w:r w:rsidR="00557D55" w:rsidRPr="006264F1">
        <w:rPr>
          <w:rFonts w:ascii="Times New Roman" w:eastAsia="Times New Roman" w:hAnsi="Times New Roman" w:cs="Times New Roman"/>
          <w:color w:val="000000"/>
          <w:spacing w:val="-1"/>
          <w:sz w:val="28"/>
          <w:szCs w:val="28"/>
        </w:rPr>
        <w:t>т</w:t>
      </w:r>
      <w:r w:rsidR="00557D55" w:rsidRPr="006264F1">
        <w:rPr>
          <w:rFonts w:ascii="Times New Roman" w:eastAsia="Times New Roman" w:hAnsi="Times New Roman" w:cs="Times New Roman"/>
          <w:color w:val="000000"/>
          <w:sz w:val="28"/>
          <w:szCs w:val="28"/>
        </w:rPr>
        <w:t xml:space="preserve">ь </w:t>
      </w:r>
      <w:r w:rsidR="00557D55" w:rsidRPr="006264F1">
        <w:rPr>
          <w:rFonts w:ascii="Times New Roman" w:eastAsia="Times New Roman" w:hAnsi="Times New Roman" w:cs="Times New Roman"/>
          <w:color w:val="000000"/>
          <w:sz w:val="28"/>
          <w:szCs w:val="28"/>
        </w:rPr>
        <w:lastRenderedPageBreak/>
        <w:t>лишь в</w:t>
      </w:r>
      <w:r w:rsidR="00557D55" w:rsidRPr="006264F1">
        <w:rPr>
          <w:rFonts w:ascii="Times New Roman" w:eastAsia="Times New Roman" w:hAnsi="Times New Roman" w:cs="Times New Roman"/>
          <w:color w:val="000000"/>
          <w:spacing w:val="-1"/>
          <w:sz w:val="28"/>
          <w:szCs w:val="28"/>
        </w:rPr>
        <w:t xml:space="preserve"> </w:t>
      </w:r>
      <w:r w:rsidR="00557D55" w:rsidRPr="006264F1">
        <w:rPr>
          <w:rFonts w:ascii="Times New Roman" w:eastAsia="Times New Roman" w:hAnsi="Times New Roman" w:cs="Times New Roman"/>
          <w:color w:val="000000"/>
          <w:sz w:val="28"/>
          <w:szCs w:val="28"/>
        </w:rPr>
        <w:t>о</w:t>
      </w:r>
      <w:r w:rsidR="00557D55" w:rsidRPr="006264F1">
        <w:rPr>
          <w:rFonts w:ascii="Times New Roman" w:eastAsia="Times New Roman" w:hAnsi="Times New Roman" w:cs="Times New Roman"/>
          <w:color w:val="000000"/>
          <w:spacing w:val="1"/>
          <w:sz w:val="28"/>
          <w:szCs w:val="28"/>
        </w:rPr>
        <w:t>днос</w:t>
      </w:r>
      <w:r w:rsidR="00557D55" w:rsidRPr="006264F1">
        <w:rPr>
          <w:rFonts w:ascii="Times New Roman" w:eastAsia="Times New Roman" w:hAnsi="Times New Roman" w:cs="Times New Roman"/>
          <w:color w:val="000000"/>
          <w:spacing w:val="-2"/>
          <w:sz w:val="28"/>
          <w:szCs w:val="28"/>
        </w:rPr>
        <w:t>л</w:t>
      </w:r>
      <w:r w:rsidR="00557D55" w:rsidRPr="006264F1">
        <w:rPr>
          <w:rFonts w:ascii="Times New Roman" w:eastAsia="Times New Roman" w:hAnsi="Times New Roman" w:cs="Times New Roman"/>
          <w:color w:val="000000"/>
          <w:spacing w:val="1"/>
          <w:sz w:val="28"/>
          <w:szCs w:val="28"/>
        </w:rPr>
        <w:t>о</w:t>
      </w:r>
      <w:r w:rsidR="00557D55" w:rsidRPr="006264F1">
        <w:rPr>
          <w:rFonts w:ascii="Times New Roman" w:eastAsia="Times New Roman" w:hAnsi="Times New Roman" w:cs="Times New Roman"/>
          <w:color w:val="000000"/>
          <w:sz w:val="28"/>
          <w:szCs w:val="28"/>
        </w:rPr>
        <w:t>вном вы</w:t>
      </w:r>
      <w:r w:rsidR="00557D55" w:rsidRPr="006264F1">
        <w:rPr>
          <w:rFonts w:ascii="Times New Roman" w:eastAsia="Times New Roman" w:hAnsi="Times New Roman" w:cs="Times New Roman"/>
          <w:color w:val="000000"/>
          <w:spacing w:val="-1"/>
          <w:sz w:val="28"/>
          <w:szCs w:val="28"/>
        </w:rPr>
        <w:t>с</w:t>
      </w:r>
      <w:r w:rsidR="00557D55" w:rsidRPr="006264F1">
        <w:rPr>
          <w:rFonts w:ascii="Times New Roman" w:eastAsia="Times New Roman" w:hAnsi="Times New Roman" w:cs="Times New Roman"/>
          <w:color w:val="000000"/>
          <w:sz w:val="28"/>
          <w:szCs w:val="28"/>
        </w:rPr>
        <w:t>казы</w:t>
      </w:r>
      <w:r w:rsidR="00557D55" w:rsidRPr="006264F1">
        <w:rPr>
          <w:rFonts w:ascii="Times New Roman" w:eastAsia="Times New Roman" w:hAnsi="Times New Roman" w:cs="Times New Roman"/>
          <w:color w:val="000000"/>
          <w:spacing w:val="-2"/>
          <w:sz w:val="28"/>
          <w:szCs w:val="28"/>
        </w:rPr>
        <w:t>в</w:t>
      </w:r>
      <w:r w:rsidR="00557D55" w:rsidRPr="006264F1">
        <w:rPr>
          <w:rFonts w:ascii="Times New Roman" w:eastAsia="Times New Roman" w:hAnsi="Times New Roman" w:cs="Times New Roman"/>
          <w:color w:val="000000"/>
          <w:sz w:val="28"/>
          <w:szCs w:val="28"/>
        </w:rPr>
        <w:t>а</w:t>
      </w:r>
      <w:r w:rsidR="00557D55" w:rsidRPr="006264F1">
        <w:rPr>
          <w:rFonts w:ascii="Times New Roman" w:eastAsia="Times New Roman" w:hAnsi="Times New Roman" w:cs="Times New Roman"/>
          <w:color w:val="000000"/>
          <w:spacing w:val="-1"/>
          <w:sz w:val="28"/>
          <w:szCs w:val="28"/>
        </w:rPr>
        <w:t>н</w:t>
      </w:r>
      <w:r w:rsidR="00557D55" w:rsidRPr="006264F1">
        <w:rPr>
          <w:rFonts w:ascii="Times New Roman" w:eastAsia="Times New Roman" w:hAnsi="Times New Roman" w:cs="Times New Roman"/>
          <w:color w:val="000000"/>
          <w:sz w:val="28"/>
          <w:szCs w:val="28"/>
        </w:rPr>
        <w:t>ии.</w:t>
      </w:r>
    </w:p>
    <w:p w:rsidR="00557D55" w:rsidRPr="006264F1" w:rsidRDefault="006264F1" w:rsidP="006264F1">
      <w:pPr>
        <w:widowControl w:val="0"/>
        <w:tabs>
          <w:tab w:val="left" w:pos="1416"/>
        </w:tabs>
        <w:spacing w:before="3" w:line="276" w:lineRule="auto"/>
        <w:ind w:right="-12"/>
        <w:jc w:val="both"/>
        <w:rPr>
          <w:rFonts w:ascii="Times New Roman" w:eastAsia="Times New Roman" w:hAnsi="Times New Roman" w:cs="Times New Roman"/>
          <w:color w:val="000000"/>
          <w:sz w:val="28"/>
          <w:szCs w:val="28"/>
        </w:rPr>
      </w:pPr>
      <w:r>
        <w:rPr>
          <w:rFonts w:ascii="Times New Roman" w:eastAsia="Symbol" w:hAnsi="Times New Roman" w:cs="Times New Roman"/>
          <w:color w:val="000000"/>
          <w:sz w:val="28"/>
          <w:szCs w:val="28"/>
        </w:rPr>
        <w:t xml:space="preserve"> </w:t>
      </w:r>
      <w:r w:rsidR="00557D55" w:rsidRPr="006264F1">
        <w:rPr>
          <w:rFonts w:ascii="Times New Roman" w:eastAsia="Times New Roman" w:hAnsi="Times New Roman" w:cs="Times New Roman"/>
          <w:color w:val="000000"/>
          <w:sz w:val="28"/>
          <w:szCs w:val="28"/>
        </w:rPr>
        <w:t>во</w:t>
      </w:r>
      <w:r w:rsidR="00557D55" w:rsidRPr="006264F1">
        <w:rPr>
          <w:rFonts w:ascii="Times New Roman" w:eastAsia="Times New Roman" w:hAnsi="Times New Roman" w:cs="Times New Roman"/>
          <w:color w:val="000000"/>
          <w:spacing w:val="31"/>
          <w:sz w:val="28"/>
          <w:szCs w:val="28"/>
        </w:rPr>
        <w:t xml:space="preserve"> </w:t>
      </w:r>
      <w:r w:rsidR="00557D55" w:rsidRPr="006264F1">
        <w:rPr>
          <w:rFonts w:ascii="Times New Roman" w:eastAsia="Times New Roman" w:hAnsi="Times New Roman" w:cs="Times New Roman"/>
          <w:color w:val="000000"/>
          <w:sz w:val="28"/>
          <w:szCs w:val="28"/>
        </w:rPr>
        <w:t>время</w:t>
      </w:r>
      <w:r w:rsidR="00557D55" w:rsidRPr="006264F1">
        <w:rPr>
          <w:rFonts w:ascii="Times New Roman" w:eastAsia="Times New Roman" w:hAnsi="Times New Roman" w:cs="Times New Roman"/>
          <w:color w:val="000000"/>
          <w:spacing w:val="27"/>
          <w:sz w:val="28"/>
          <w:szCs w:val="28"/>
        </w:rPr>
        <w:t xml:space="preserve"> </w:t>
      </w:r>
      <w:r w:rsidR="00557D55" w:rsidRPr="006264F1">
        <w:rPr>
          <w:rFonts w:ascii="Times New Roman" w:eastAsia="Times New Roman" w:hAnsi="Times New Roman" w:cs="Times New Roman"/>
          <w:color w:val="000000"/>
          <w:spacing w:val="1"/>
          <w:sz w:val="28"/>
          <w:szCs w:val="28"/>
        </w:rPr>
        <w:t>и</w:t>
      </w:r>
      <w:r w:rsidR="00557D55" w:rsidRPr="006264F1">
        <w:rPr>
          <w:rFonts w:ascii="Times New Roman" w:eastAsia="Times New Roman" w:hAnsi="Times New Roman" w:cs="Times New Roman"/>
          <w:color w:val="000000"/>
          <w:sz w:val="28"/>
          <w:szCs w:val="28"/>
        </w:rPr>
        <w:t>гр-заня</w:t>
      </w:r>
      <w:r w:rsidR="00557D55" w:rsidRPr="006264F1">
        <w:rPr>
          <w:rFonts w:ascii="Times New Roman" w:eastAsia="Times New Roman" w:hAnsi="Times New Roman" w:cs="Times New Roman"/>
          <w:color w:val="000000"/>
          <w:spacing w:val="-2"/>
          <w:sz w:val="28"/>
          <w:szCs w:val="28"/>
        </w:rPr>
        <w:t>т</w:t>
      </w:r>
      <w:r w:rsidR="00557D55" w:rsidRPr="006264F1">
        <w:rPr>
          <w:rFonts w:ascii="Times New Roman" w:eastAsia="Times New Roman" w:hAnsi="Times New Roman" w:cs="Times New Roman"/>
          <w:color w:val="000000"/>
          <w:sz w:val="28"/>
          <w:szCs w:val="28"/>
        </w:rPr>
        <w:t>ий</w:t>
      </w:r>
      <w:r w:rsidR="00557D55" w:rsidRPr="006264F1">
        <w:rPr>
          <w:rFonts w:ascii="Times New Roman" w:eastAsia="Times New Roman" w:hAnsi="Times New Roman" w:cs="Times New Roman"/>
          <w:color w:val="000000"/>
          <w:spacing w:val="29"/>
          <w:sz w:val="28"/>
          <w:szCs w:val="28"/>
        </w:rPr>
        <w:t xml:space="preserve"> </w:t>
      </w:r>
      <w:r w:rsidR="00557D55" w:rsidRPr="006264F1">
        <w:rPr>
          <w:rFonts w:ascii="Times New Roman" w:eastAsia="Times New Roman" w:hAnsi="Times New Roman" w:cs="Times New Roman"/>
          <w:color w:val="000000"/>
          <w:spacing w:val="1"/>
          <w:sz w:val="28"/>
          <w:szCs w:val="28"/>
        </w:rPr>
        <w:t>п</w:t>
      </w:r>
      <w:r w:rsidR="00557D55" w:rsidRPr="006264F1">
        <w:rPr>
          <w:rFonts w:ascii="Times New Roman" w:eastAsia="Times New Roman" w:hAnsi="Times New Roman" w:cs="Times New Roman"/>
          <w:color w:val="000000"/>
          <w:sz w:val="28"/>
          <w:szCs w:val="28"/>
        </w:rPr>
        <w:t>о</w:t>
      </w:r>
      <w:r w:rsidR="00557D55" w:rsidRPr="006264F1">
        <w:rPr>
          <w:rFonts w:ascii="Times New Roman" w:eastAsia="Times New Roman" w:hAnsi="Times New Roman" w:cs="Times New Roman"/>
          <w:color w:val="000000"/>
          <w:spacing w:val="29"/>
          <w:sz w:val="28"/>
          <w:szCs w:val="28"/>
        </w:rPr>
        <w:t xml:space="preserve"> </w:t>
      </w:r>
      <w:r w:rsidR="00557D55" w:rsidRPr="006264F1">
        <w:rPr>
          <w:rFonts w:ascii="Times New Roman" w:eastAsia="Times New Roman" w:hAnsi="Times New Roman" w:cs="Times New Roman"/>
          <w:color w:val="000000"/>
          <w:spacing w:val="1"/>
          <w:sz w:val="28"/>
          <w:szCs w:val="28"/>
        </w:rPr>
        <w:t>р</w:t>
      </w:r>
      <w:r w:rsidR="00557D55" w:rsidRPr="006264F1">
        <w:rPr>
          <w:rFonts w:ascii="Times New Roman" w:eastAsia="Times New Roman" w:hAnsi="Times New Roman" w:cs="Times New Roman"/>
          <w:color w:val="000000"/>
          <w:sz w:val="28"/>
          <w:szCs w:val="28"/>
        </w:rPr>
        <w:t>ассма</w:t>
      </w:r>
      <w:r w:rsidR="00557D55" w:rsidRPr="006264F1">
        <w:rPr>
          <w:rFonts w:ascii="Times New Roman" w:eastAsia="Times New Roman" w:hAnsi="Times New Roman" w:cs="Times New Roman"/>
          <w:color w:val="000000"/>
          <w:spacing w:val="-2"/>
          <w:sz w:val="28"/>
          <w:szCs w:val="28"/>
        </w:rPr>
        <w:t>т</w:t>
      </w:r>
      <w:r w:rsidR="00557D55" w:rsidRPr="006264F1">
        <w:rPr>
          <w:rFonts w:ascii="Times New Roman" w:eastAsia="Times New Roman" w:hAnsi="Times New Roman" w:cs="Times New Roman"/>
          <w:color w:val="000000"/>
          <w:sz w:val="28"/>
          <w:szCs w:val="28"/>
        </w:rPr>
        <w:t>ри</w:t>
      </w:r>
      <w:r w:rsidR="00557D55" w:rsidRPr="006264F1">
        <w:rPr>
          <w:rFonts w:ascii="Times New Roman" w:eastAsia="Times New Roman" w:hAnsi="Times New Roman" w:cs="Times New Roman"/>
          <w:color w:val="000000"/>
          <w:spacing w:val="-2"/>
          <w:sz w:val="28"/>
          <w:szCs w:val="28"/>
        </w:rPr>
        <w:t>в</w:t>
      </w:r>
      <w:r w:rsidR="00557D55" w:rsidRPr="006264F1">
        <w:rPr>
          <w:rFonts w:ascii="Times New Roman" w:eastAsia="Times New Roman" w:hAnsi="Times New Roman" w:cs="Times New Roman"/>
          <w:color w:val="000000"/>
          <w:sz w:val="28"/>
          <w:szCs w:val="28"/>
        </w:rPr>
        <w:t>а</w:t>
      </w:r>
      <w:r w:rsidR="00557D55" w:rsidRPr="006264F1">
        <w:rPr>
          <w:rFonts w:ascii="Times New Roman" w:eastAsia="Times New Roman" w:hAnsi="Times New Roman" w:cs="Times New Roman"/>
          <w:color w:val="000000"/>
          <w:spacing w:val="-2"/>
          <w:sz w:val="28"/>
          <w:szCs w:val="28"/>
        </w:rPr>
        <w:t>н</w:t>
      </w:r>
      <w:r w:rsidR="00557D55" w:rsidRPr="006264F1">
        <w:rPr>
          <w:rFonts w:ascii="Times New Roman" w:eastAsia="Times New Roman" w:hAnsi="Times New Roman" w:cs="Times New Roman"/>
          <w:color w:val="000000"/>
          <w:sz w:val="28"/>
          <w:szCs w:val="28"/>
        </w:rPr>
        <w:t>ию</w:t>
      </w:r>
      <w:r w:rsidR="00557D55" w:rsidRPr="006264F1">
        <w:rPr>
          <w:rFonts w:ascii="Times New Roman" w:eastAsia="Times New Roman" w:hAnsi="Times New Roman" w:cs="Times New Roman"/>
          <w:color w:val="000000"/>
          <w:spacing w:val="30"/>
          <w:sz w:val="28"/>
          <w:szCs w:val="28"/>
        </w:rPr>
        <w:t xml:space="preserve"> </w:t>
      </w:r>
      <w:r w:rsidR="00557D55" w:rsidRPr="006264F1">
        <w:rPr>
          <w:rFonts w:ascii="Times New Roman" w:eastAsia="Times New Roman" w:hAnsi="Times New Roman" w:cs="Times New Roman"/>
          <w:color w:val="000000"/>
          <w:sz w:val="28"/>
          <w:szCs w:val="28"/>
        </w:rPr>
        <w:t>предме</w:t>
      </w:r>
      <w:r w:rsidR="00557D55" w:rsidRPr="006264F1">
        <w:rPr>
          <w:rFonts w:ascii="Times New Roman" w:eastAsia="Times New Roman" w:hAnsi="Times New Roman" w:cs="Times New Roman"/>
          <w:color w:val="000000"/>
          <w:spacing w:val="-3"/>
          <w:sz w:val="28"/>
          <w:szCs w:val="28"/>
        </w:rPr>
        <w:t>т</w:t>
      </w:r>
      <w:r w:rsidR="00557D55" w:rsidRPr="006264F1">
        <w:rPr>
          <w:rFonts w:ascii="Times New Roman" w:eastAsia="Times New Roman" w:hAnsi="Times New Roman" w:cs="Times New Roman"/>
          <w:color w:val="000000"/>
          <w:sz w:val="28"/>
          <w:szCs w:val="28"/>
        </w:rPr>
        <w:t>ов,</w:t>
      </w:r>
      <w:r w:rsidR="00557D55" w:rsidRPr="006264F1">
        <w:rPr>
          <w:rFonts w:ascii="Times New Roman" w:eastAsia="Times New Roman" w:hAnsi="Times New Roman" w:cs="Times New Roman"/>
          <w:color w:val="000000"/>
          <w:spacing w:val="30"/>
          <w:sz w:val="28"/>
          <w:szCs w:val="28"/>
        </w:rPr>
        <w:t xml:space="preserve"> </w:t>
      </w:r>
      <w:r w:rsidR="00557D55" w:rsidRPr="006264F1">
        <w:rPr>
          <w:rFonts w:ascii="Times New Roman" w:eastAsia="Times New Roman" w:hAnsi="Times New Roman" w:cs="Times New Roman"/>
          <w:color w:val="000000"/>
          <w:sz w:val="28"/>
          <w:szCs w:val="28"/>
        </w:rPr>
        <w:t>игрушек</w:t>
      </w:r>
      <w:r w:rsidR="00557D55" w:rsidRPr="006264F1">
        <w:rPr>
          <w:rFonts w:ascii="Times New Roman" w:eastAsia="Times New Roman" w:hAnsi="Times New Roman" w:cs="Times New Roman"/>
          <w:color w:val="000000"/>
          <w:spacing w:val="31"/>
          <w:sz w:val="28"/>
          <w:szCs w:val="28"/>
        </w:rPr>
        <w:t xml:space="preserve"> </w:t>
      </w:r>
      <w:r w:rsidR="00557D55" w:rsidRPr="006264F1">
        <w:rPr>
          <w:rFonts w:ascii="Times New Roman" w:eastAsia="Times New Roman" w:hAnsi="Times New Roman" w:cs="Times New Roman"/>
          <w:color w:val="000000"/>
          <w:spacing w:val="-1"/>
          <w:sz w:val="28"/>
          <w:szCs w:val="28"/>
        </w:rPr>
        <w:t>п</w:t>
      </w:r>
      <w:r w:rsidR="00557D55" w:rsidRPr="006264F1">
        <w:rPr>
          <w:rFonts w:ascii="Times New Roman" w:eastAsia="Times New Roman" w:hAnsi="Times New Roman" w:cs="Times New Roman"/>
          <w:color w:val="000000"/>
          <w:sz w:val="28"/>
          <w:szCs w:val="28"/>
        </w:rPr>
        <w:t>ед</w:t>
      </w:r>
      <w:r w:rsidR="00557D55" w:rsidRPr="006264F1">
        <w:rPr>
          <w:rFonts w:ascii="Times New Roman" w:eastAsia="Times New Roman" w:hAnsi="Times New Roman" w:cs="Times New Roman"/>
          <w:color w:val="000000"/>
          <w:spacing w:val="-1"/>
          <w:sz w:val="28"/>
          <w:szCs w:val="28"/>
        </w:rPr>
        <w:t>а</w:t>
      </w:r>
      <w:r w:rsidR="00557D55" w:rsidRPr="006264F1">
        <w:rPr>
          <w:rFonts w:ascii="Times New Roman" w:eastAsia="Times New Roman" w:hAnsi="Times New Roman" w:cs="Times New Roman"/>
          <w:color w:val="000000"/>
          <w:sz w:val="28"/>
          <w:szCs w:val="28"/>
        </w:rPr>
        <w:t>г</w:t>
      </w:r>
      <w:r w:rsidR="00557D55" w:rsidRPr="006264F1">
        <w:rPr>
          <w:rFonts w:ascii="Times New Roman" w:eastAsia="Times New Roman" w:hAnsi="Times New Roman" w:cs="Times New Roman"/>
          <w:color w:val="000000"/>
          <w:spacing w:val="-1"/>
          <w:sz w:val="28"/>
          <w:szCs w:val="28"/>
        </w:rPr>
        <w:t>о</w:t>
      </w:r>
      <w:r w:rsidR="00557D55" w:rsidRPr="006264F1">
        <w:rPr>
          <w:rFonts w:ascii="Times New Roman" w:eastAsia="Times New Roman" w:hAnsi="Times New Roman" w:cs="Times New Roman"/>
          <w:color w:val="000000"/>
          <w:sz w:val="28"/>
          <w:szCs w:val="28"/>
        </w:rPr>
        <w:t>г закрепляет</w:t>
      </w:r>
      <w:r w:rsidR="00557D55" w:rsidRPr="006264F1">
        <w:rPr>
          <w:rFonts w:ascii="Times New Roman" w:eastAsia="Times New Roman" w:hAnsi="Times New Roman" w:cs="Times New Roman"/>
          <w:color w:val="000000"/>
          <w:spacing w:val="78"/>
          <w:sz w:val="28"/>
          <w:szCs w:val="28"/>
        </w:rPr>
        <w:t xml:space="preserve"> </w:t>
      </w:r>
      <w:r w:rsidR="00557D55" w:rsidRPr="006264F1">
        <w:rPr>
          <w:rFonts w:ascii="Times New Roman" w:eastAsia="Times New Roman" w:hAnsi="Times New Roman" w:cs="Times New Roman"/>
          <w:color w:val="000000"/>
          <w:sz w:val="28"/>
          <w:szCs w:val="28"/>
        </w:rPr>
        <w:t>у</w:t>
      </w:r>
      <w:r w:rsidR="00557D55" w:rsidRPr="006264F1">
        <w:rPr>
          <w:rFonts w:ascii="Times New Roman" w:eastAsia="Times New Roman" w:hAnsi="Times New Roman" w:cs="Times New Roman"/>
          <w:color w:val="000000"/>
          <w:spacing w:val="75"/>
          <w:sz w:val="28"/>
          <w:szCs w:val="28"/>
        </w:rPr>
        <w:t xml:space="preserve"> </w:t>
      </w:r>
      <w:r w:rsidR="00557D55" w:rsidRPr="006264F1">
        <w:rPr>
          <w:rFonts w:ascii="Times New Roman" w:eastAsia="Times New Roman" w:hAnsi="Times New Roman" w:cs="Times New Roman"/>
          <w:color w:val="000000"/>
          <w:spacing w:val="1"/>
          <w:sz w:val="28"/>
          <w:szCs w:val="28"/>
        </w:rPr>
        <w:t>д</w:t>
      </w:r>
      <w:r w:rsidR="00557D55" w:rsidRPr="006264F1">
        <w:rPr>
          <w:rFonts w:ascii="Times New Roman" w:eastAsia="Times New Roman" w:hAnsi="Times New Roman" w:cs="Times New Roman"/>
          <w:color w:val="000000"/>
          <w:sz w:val="28"/>
          <w:szCs w:val="28"/>
        </w:rPr>
        <w:t>етей</w:t>
      </w:r>
      <w:r w:rsidR="00557D55" w:rsidRPr="006264F1">
        <w:rPr>
          <w:rFonts w:ascii="Times New Roman" w:eastAsia="Times New Roman" w:hAnsi="Times New Roman" w:cs="Times New Roman"/>
          <w:color w:val="000000"/>
          <w:spacing w:val="79"/>
          <w:sz w:val="28"/>
          <w:szCs w:val="28"/>
        </w:rPr>
        <w:t xml:space="preserve"> </w:t>
      </w:r>
      <w:r w:rsidR="00557D55" w:rsidRPr="006264F1">
        <w:rPr>
          <w:rFonts w:ascii="Times New Roman" w:eastAsia="Times New Roman" w:hAnsi="Times New Roman" w:cs="Times New Roman"/>
          <w:color w:val="000000"/>
          <w:spacing w:val="-3"/>
          <w:sz w:val="28"/>
          <w:szCs w:val="28"/>
        </w:rPr>
        <w:t>у</w:t>
      </w:r>
      <w:r w:rsidR="00557D55" w:rsidRPr="006264F1">
        <w:rPr>
          <w:rFonts w:ascii="Times New Roman" w:eastAsia="Times New Roman" w:hAnsi="Times New Roman" w:cs="Times New Roman"/>
          <w:color w:val="000000"/>
          <w:sz w:val="28"/>
          <w:szCs w:val="28"/>
        </w:rPr>
        <w:t>мен</w:t>
      </w:r>
      <w:r w:rsidR="00557D55" w:rsidRPr="006264F1">
        <w:rPr>
          <w:rFonts w:ascii="Times New Roman" w:eastAsia="Times New Roman" w:hAnsi="Times New Roman" w:cs="Times New Roman"/>
          <w:color w:val="000000"/>
          <w:spacing w:val="1"/>
          <w:sz w:val="28"/>
          <w:szCs w:val="28"/>
        </w:rPr>
        <w:t>и</w:t>
      </w:r>
      <w:r w:rsidR="00557D55" w:rsidRPr="006264F1">
        <w:rPr>
          <w:rFonts w:ascii="Times New Roman" w:eastAsia="Times New Roman" w:hAnsi="Times New Roman" w:cs="Times New Roman"/>
          <w:color w:val="000000"/>
          <w:sz w:val="28"/>
          <w:szCs w:val="28"/>
        </w:rPr>
        <w:t>е</w:t>
      </w:r>
      <w:r w:rsidR="00557D55" w:rsidRPr="006264F1">
        <w:rPr>
          <w:rFonts w:ascii="Times New Roman" w:eastAsia="Times New Roman" w:hAnsi="Times New Roman" w:cs="Times New Roman"/>
          <w:color w:val="000000"/>
          <w:spacing w:val="78"/>
          <w:sz w:val="28"/>
          <w:szCs w:val="28"/>
        </w:rPr>
        <w:t xml:space="preserve"> </w:t>
      </w:r>
      <w:r w:rsidR="00557D55" w:rsidRPr="006264F1">
        <w:rPr>
          <w:rFonts w:ascii="Times New Roman" w:eastAsia="Times New Roman" w:hAnsi="Times New Roman" w:cs="Times New Roman"/>
          <w:color w:val="000000"/>
          <w:sz w:val="28"/>
          <w:szCs w:val="28"/>
        </w:rPr>
        <w:t>об</w:t>
      </w:r>
      <w:r w:rsidR="00557D55" w:rsidRPr="006264F1">
        <w:rPr>
          <w:rFonts w:ascii="Times New Roman" w:eastAsia="Times New Roman" w:hAnsi="Times New Roman" w:cs="Times New Roman"/>
          <w:color w:val="000000"/>
          <w:spacing w:val="1"/>
          <w:sz w:val="28"/>
          <w:szCs w:val="28"/>
        </w:rPr>
        <w:t>о</w:t>
      </w:r>
      <w:r w:rsidR="00557D55" w:rsidRPr="006264F1">
        <w:rPr>
          <w:rFonts w:ascii="Times New Roman" w:eastAsia="Times New Roman" w:hAnsi="Times New Roman" w:cs="Times New Roman"/>
          <w:color w:val="000000"/>
          <w:sz w:val="28"/>
          <w:szCs w:val="28"/>
        </w:rPr>
        <w:t>зна</w:t>
      </w:r>
      <w:r w:rsidR="00557D55" w:rsidRPr="006264F1">
        <w:rPr>
          <w:rFonts w:ascii="Times New Roman" w:eastAsia="Times New Roman" w:hAnsi="Times New Roman" w:cs="Times New Roman"/>
          <w:color w:val="000000"/>
          <w:spacing w:val="-2"/>
          <w:sz w:val="28"/>
          <w:szCs w:val="28"/>
        </w:rPr>
        <w:t>ч</w:t>
      </w:r>
      <w:r w:rsidR="00557D55" w:rsidRPr="006264F1">
        <w:rPr>
          <w:rFonts w:ascii="Times New Roman" w:eastAsia="Times New Roman" w:hAnsi="Times New Roman" w:cs="Times New Roman"/>
          <w:color w:val="000000"/>
          <w:sz w:val="28"/>
          <w:szCs w:val="28"/>
        </w:rPr>
        <w:t>а</w:t>
      </w:r>
      <w:r w:rsidR="00557D55" w:rsidRPr="006264F1">
        <w:rPr>
          <w:rFonts w:ascii="Times New Roman" w:eastAsia="Times New Roman" w:hAnsi="Times New Roman" w:cs="Times New Roman"/>
          <w:color w:val="000000"/>
          <w:spacing w:val="-2"/>
          <w:sz w:val="28"/>
          <w:szCs w:val="28"/>
        </w:rPr>
        <w:t>т</w:t>
      </w:r>
      <w:r w:rsidR="00557D55" w:rsidRPr="006264F1">
        <w:rPr>
          <w:rFonts w:ascii="Times New Roman" w:eastAsia="Times New Roman" w:hAnsi="Times New Roman" w:cs="Times New Roman"/>
          <w:color w:val="000000"/>
          <w:sz w:val="28"/>
          <w:szCs w:val="28"/>
        </w:rPr>
        <w:t>ь</w:t>
      </w:r>
      <w:r w:rsidR="00557D55" w:rsidRPr="006264F1">
        <w:rPr>
          <w:rFonts w:ascii="Times New Roman" w:eastAsia="Times New Roman" w:hAnsi="Times New Roman" w:cs="Times New Roman"/>
          <w:color w:val="000000"/>
          <w:spacing w:val="77"/>
          <w:sz w:val="28"/>
          <w:szCs w:val="28"/>
        </w:rPr>
        <w:t xml:space="preserve"> </w:t>
      </w:r>
      <w:r w:rsidR="00557D55" w:rsidRPr="006264F1">
        <w:rPr>
          <w:rFonts w:ascii="Times New Roman" w:eastAsia="Times New Roman" w:hAnsi="Times New Roman" w:cs="Times New Roman"/>
          <w:color w:val="000000"/>
          <w:sz w:val="28"/>
          <w:szCs w:val="28"/>
        </w:rPr>
        <w:t>слов</w:t>
      </w:r>
      <w:r w:rsidR="00557D55" w:rsidRPr="006264F1">
        <w:rPr>
          <w:rFonts w:ascii="Times New Roman" w:eastAsia="Times New Roman" w:hAnsi="Times New Roman" w:cs="Times New Roman"/>
          <w:color w:val="000000"/>
          <w:spacing w:val="1"/>
          <w:sz w:val="28"/>
          <w:szCs w:val="28"/>
        </w:rPr>
        <w:t>о</w:t>
      </w:r>
      <w:r w:rsidR="00557D55" w:rsidRPr="006264F1">
        <w:rPr>
          <w:rFonts w:ascii="Times New Roman" w:eastAsia="Times New Roman" w:hAnsi="Times New Roman" w:cs="Times New Roman"/>
          <w:color w:val="000000"/>
          <w:sz w:val="28"/>
          <w:szCs w:val="28"/>
        </w:rPr>
        <w:t>м</w:t>
      </w:r>
      <w:r w:rsidR="00557D55" w:rsidRPr="006264F1">
        <w:rPr>
          <w:rFonts w:ascii="Times New Roman" w:eastAsia="Times New Roman" w:hAnsi="Times New Roman" w:cs="Times New Roman"/>
          <w:color w:val="000000"/>
          <w:spacing w:val="78"/>
          <w:sz w:val="28"/>
          <w:szCs w:val="28"/>
        </w:rPr>
        <w:t xml:space="preserve"> </w:t>
      </w:r>
      <w:r w:rsidR="00557D55" w:rsidRPr="006264F1">
        <w:rPr>
          <w:rFonts w:ascii="Times New Roman" w:eastAsia="Times New Roman" w:hAnsi="Times New Roman" w:cs="Times New Roman"/>
          <w:color w:val="000000"/>
          <w:sz w:val="28"/>
          <w:szCs w:val="28"/>
        </w:rPr>
        <w:t>объекты</w:t>
      </w:r>
      <w:r w:rsidR="00557D55" w:rsidRPr="006264F1">
        <w:rPr>
          <w:rFonts w:ascii="Times New Roman" w:eastAsia="Times New Roman" w:hAnsi="Times New Roman" w:cs="Times New Roman"/>
          <w:color w:val="000000"/>
          <w:spacing w:val="76"/>
          <w:sz w:val="28"/>
          <w:szCs w:val="28"/>
        </w:rPr>
        <w:t xml:space="preserve"> </w:t>
      </w:r>
      <w:r w:rsidR="00557D55" w:rsidRPr="006264F1">
        <w:rPr>
          <w:rFonts w:ascii="Times New Roman" w:eastAsia="Times New Roman" w:hAnsi="Times New Roman" w:cs="Times New Roman"/>
          <w:color w:val="000000"/>
          <w:spacing w:val="1"/>
          <w:sz w:val="28"/>
          <w:szCs w:val="28"/>
        </w:rPr>
        <w:t>и</w:t>
      </w:r>
      <w:r w:rsidR="00557D55" w:rsidRPr="006264F1">
        <w:rPr>
          <w:rFonts w:ascii="Times New Roman" w:eastAsia="Times New Roman" w:hAnsi="Times New Roman" w:cs="Times New Roman"/>
          <w:color w:val="000000"/>
          <w:spacing w:val="79"/>
          <w:sz w:val="28"/>
          <w:szCs w:val="28"/>
        </w:rPr>
        <w:t xml:space="preserve"> </w:t>
      </w:r>
      <w:r w:rsidR="00557D55" w:rsidRPr="006264F1">
        <w:rPr>
          <w:rFonts w:ascii="Times New Roman" w:eastAsia="Times New Roman" w:hAnsi="Times New Roman" w:cs="Times New Roman"/>
          <w:color w:val="000000"/>
          <w:spacing w:val="1"/>
          <w:sz w:val="28"/>
          <w:szCs w:val="28"/>
        </w:rPr>
        <w:t>д</w:t>
      </w:r>
      <w:r w:rsidR="00557D55" w:rsidRPr="006264F1">
        <w:rPr>
          <w:rFonts w:ascii="Times New Roman" w:eastAsia="Times New Roman" w:hAnsi="Times New Roman" w:cs="Times New Roman"/>
          <w:color w:val="000000"/>
          <w:spacing w:val="-1"/>
          <w:sz w:val="28"/>
          <w:szCs w:val="28"/>
        </w:rPr>
        <w:t>е</w:t>
      </w:r>
      <w:r w:rsidR="00557D55" w:rsidRPr="006264F1">
        <w:rPr>
          <w:rFonts w:ascii="Times New Roman" w:eastAsia="Times New Roman" w:hAnsi="Times New Roman" w:cs="Times New Roman"/>
          <w:color w:val="000000"/>
          <w:sz w:val="28"/>
          <w:szCs w:val="28"/>
        </w:rPr>
        <w:t>йств</w:t>
      </w:r>
      <w:r w:rsidR="00557D55" w:rsidRPr="006264F1">
        <w:rPr>
          <w:rFonts w:ascii="Times New Roman" w:eastAsia="Times New Roman" w:hAnsi="Times New Roman" w:cs="Times New Roman"/>
          <w:color w:val="000000"/>
          <w:spacing w:val="-2"/>
          <w:sz w:val="28"/>
          <w:szCs w:val="28"/>
        </w:rPr>
        <w:t>и</w:t>
      </w:r>
      <w:r w:rsidR="00557D55" w:rsidRPr="006264F1">
        <w:rPr>
          <w:rFonts w:ascii="Times New Roman" w:eastAsia="Times New Roman" w:hAnsi="Times New Roman" w:cs="Times New Roman"/>
          <w:color w:val="000000"/>
          <w:sz w:val="28"/>
          <w:szCs w:val="28"/>
        </w:rPr>
        <w:t>я,</w:t>
      </w:r>
      <w:r w:rsidR="00557D55" w:rsidRPr="006264F1">
        <w:rPr>
          <w:rFonts w:ascii="Times New Roman" w:eastAsia="Times New Roman" w:hAnsi="Times New Roman" w:cs="Times New Roman"/>
          <w:color w:val="000000"/>
          <w:spacing w:val="78"/>
          <w:sz w:val="28"/>
          <w:szCs w:val="28"/>
        </w:rPr>
        <w:t xml:space="preserve"> </w:t>
      </w:r>
      <w:r w:rsidR="00557D55" w:rsidRPr="006264F1">
        <w:rPr>
          <w:rFonts w:ascii="Times New Roman" w:eastAsia="Times New Roman" w:hAnsi="Times New Roman" w:cs="Times New Roman"/>
          <w:color w:val="000000"/>
          <w:sz w:val="28"/>
          <w:szCs w:val="28"/>
        </w:rPr>
        <w:t>выпол</w:t>
      </w:r>
      <w:r w:rsidR="00557D55" w:rsidRPr="006264F1">
        <w:rPr>
          <w:rFonts w:ascii="Times New Roman" w:eastAsia="Times New Roman" w:hAnsi="Times New Roman" w:cs="Times New Roman"/>
          <w:color w:val="000000"/>
          <w:spacing w:val="1"/>
          <w:sz w:val="28"/>
          <w:szCs w:val="28"/>
        </w:rPr>
        <w:t>н</w:t>
      </w:r>
      <w:r w:rsidR="00557D55" w:rsidRPr="006264F1">
        <w:rPr>
          <w:rFonts w:ascii="Times New Roman" w:eastAsia="Times New Roman" w:hAnsi="Times New Roman" w:cs="Times New Roman"/>
          <w:color w:val="000000"/>
          <w:sz w:val="28"/>
          <w:szCs w:val="28"/>
        </w:rPr>
        <w:t>ять одноименные</w:t>
      </w:r>
      <w:r w:rsidR="00557D55" w:rsidRPr="006264F1">
        <w:rPr>
          <w:rFonts w:ascii="Times New Roman" w:eastAsia="Times New Roman" w:hAnsi="Times New Roman" w:cs="Times New Roman"/>
          <w:color w:val="000000"/>
          <w:spacing w:val="-2"/>
          <w:sz w:val="28"/>
          <w:szCs w:val="28"/>
        </w:rPr>
        <w:t xml:space="preserve"> </w:t>
      </w:r>
      <w:r w:rsidR="00557D55" w:rsidRPr="006264F1">
        <w:rPr>
          <w:rFonts w:ascii="Times New Roman" w:eastAsia="Times New Roman" w:hAnsi="Times New Roman" w:cs="Times New Roman"/>
          <w:color w:val="000000"/>
          <w:sz w:val="28"/>
          <w:szCs w:val="28"/>
        </w:rPr>
        <w:t>д</w:t>
      </w:r>
      <w:r w:rsidR="00557D55" w:rsidRPr="006264F1">
        <w:rPr>
          <w:rFonts w:ascii="Times New Roman" w:eastAsia="Times New Roman" w:hAnsi="Times New Roman" w:cs="Times New Roman"/>
          <w:color w:val="000000"/>
          <w:spacing w:val="-1"/>
          <w:sz w:val="28"/>
          <w:szCs w:val="28"/>
        </w:rPr>
        <w:t>е</w:t>
      </w:r>
      <w:r w:rsidR="00557D55" w:rsidRPr="006264F1">
        <w:rPr>
          <w:rFonts w:ascii="Times New Roman" w:eastAsia="Times New Roman" w:hAnsi="Times New Roman" w:cs="Times New Roman"/>
          <w:color w:val="000000"/>
          <w:sz w:val="28"/>
          <w:szCs w:val="28"/>
        </w:rPr>
        <w:t>йс</w:t>
      </w:r>
      <w:r w:rsidR="00557D55" w:rsidRPr="006264F1">
        <w:rPr>
          <w:rFonts w:ascii="Times New Roman" w:eastAsia="Times New Roman" w:hAnsi="Times New Roman" w:cs="Times New Roman"/>
          <w:color w:val="000000"/>
          <w:spacing w:val="-2"/>
          <w:sz w:val="28"/>
          <w:szCs w:val="28"/>
        </w:rPr>
        <w:t>т</w:t>
      </w:r>
      <w:r w:rsidR="00557D55" w:rsidRPr="006264F1">
        <w:rPr>
          <w:rFonts w:ascii="Times New Roman" w:eastAsia="Times New Roman" w:hAnsi="Times New Roman" w:cs="Times New Roman"/>
          <w:color w:val="000000"/>
          <w:sz w:val="28"/>
          <w:szCs w:val="28"/>
        </w:rPr>
        <w:t>вия раз</w:t>
      </w:r>
      <w:r w:rsidR="00557D55" w:rsidRPr="006264F1">
        <w:rPr>
          <w:rFonts w:ascii="Times New Roman" w:eastAsia="Times New Roman" w:hAnsi="Times New Roman" w:cs="Times New Roman"/>
          <w:color w:val="000000"/>
          <w:spacing w:val="-1"/>
          <w:sz w:val="28"/>
          <w:szCs w:val="28"/>
        </w:rPr>
        <w:t>н</w:t>
      </w:r>
      <w:r w:rsidR="00557D55" w:rsidRPr="006264F1">
        <w:rPr>
          <w:rFonts w:ascii="Times New Roman" w:eastAsia="Times New Roman" w:hAnsi="Times New Roman" w:cs="Times New Roman"/>
          <w:color w:val="000000"/>
          <w:sz w:val="28"/>
          <w:szCs w:val="28"/>
        </w:rPr>
        <w:t>ыми</w:t>
      </w:r>
      <w:r w:rsidR="00557D55" w:rsidRPr="006264F1">
        <w:rPr>
          <w:rFonts w:ascii="Times New Roman" w:eastAsia="Times New Roman" w:hAnsi="Times New Roman" w:cs="Times New Roman"/>
          <w:color w:val="000000"/>
          <w:spacing w:val="-1"/>
          <w:sz w:val="28"/>
          <w:szCs w:val="28"/>
        </w:rPr>
        <w:t xml:space="preserve"> </w:t>
      </w:r>
      <w:r w:rsidR="00557D55" w:rsidRPr="006264F1">
        <w:rPr>
          <w:rFonts w:ascii="Times New Roman" w:eastAsia="Times New Roman" w:hAnsi="Times New Roman" w:cs="Times New Roman"/>
          <w:color w:val="000000"/>
          <w:sz w:val="28"/>
          <w:szCs w:val="28"/>
        </w:rPr>
        <w:t>и</w:t>
      </w:r>
      <w:r w:rsidR="00557D55" w:rsidRPr="006264F1">
        <w:rPr>
          <w:rFonts w:ascii="Times New Roman" w:eastAsia="Times New Roman" w:hAnsi="Times New Roman" w:cs="Times New Roman"/>
          <w:color w:val="000000"/>
          <w:spacing w:val="-1"/>
          <w:sz w:val="28"/>
          <w:szCs w:val="28"/>
        </w:rPr>
        <w:t>г</w:t>
      </w:r>
      <w:r w:rsidR="00557D55" w:rsidRPr="006264F1">
        <w:rPr>
          <w:rFonts w:ascii="Times New Roman" w:eastAsia="Times New Roman" w:hAnsi="Times New Roman" w:cs="Times New Roman"/>
          <w:color w:val="000000"/>
          <w:sz w:val="28"/>
          <w:szCs w:val="28"/>
        </w:rPr>
        <w:t>р</w:t>
      </w:r>
      <w:r w:rsidR="00557D55" w:rsidRPr="006264F1">
        <w:rPr>
          <w:rFonts w:ascii="Times New Roman" w:eastAsia="Times New Roman" w:hAnsi="Times New Roman" w:cs="Times New Roman"/>
          <w:color w:val="000000"/>
          <w:spacing w:val="-2"/>
          <w:sz w:val="28"/>
          <w:szCs w:val="28"/>
        </w:rPr>
        <w:t>у</w:t>
      </w:r>
      <w:r w:rsidR="00557D55" w:rsidRPr="006264F1">
        <w:rPr>
          <w:rFonts w:ascii="Times New Roman" w:eastAsia="Times New Roman" w:hAnsi="Times New Roman" w:cs="Times New Roman"/>
          <w:color w:val="000000"/>
          <w:spacing w:val="2"/>
          <w:sz w:val="28"/>
          <w:szCs w:val="28"/>
        </w:rPr>
        <w:t>ш</w:t>
      </w:r>
      <w:r w:rsidR="00557D55" w:rsidRPr="006264F1">
        <w:rPr>
          <w:rFonts w:ascii="Times New Roman" w:eastAsia="Times New Roman" w:hAnsi="Times New Roman" w:cs="Times New Roman"/>
          <w:color w:val="000000"/>
          <w:sz w:val="28"/>
          <w:szCs w:val="28"/>
        </w:rPr>
        <w:t>кам</w:t>
      </w:r>
      <w:r w:rsidR="00557D55" w:rsidRPr="006264F1">
        <w:rPr>
          <w:rFonts w:ascii="Times New Roman" w:eastAsia="Times New Roman" w:hAnsi="Times New Roman" w:cs="Times New Roman"/>
          <w:color w:val="000000"/>
          <w:spacing w:val="1"/>
          <w:sz w:val="28"/>
          <w:szCs w:val="28"/>
        </w:rPr>
        <w:t>и</w:t>
      </w:r>
      <w:r w:rsidR="00557D55" w:rsidRPr="006264F1">
        <w:rPr>
          <w:rFonts w:ascii="Times New Roman" w:eastAsia="Times New Roman" w:hAnsi="Times New Roman" w:cs="Times New Roman"/>
          <w:color w:val="000000"/>
          <w:sz w:val="28"/>
          <w:szCs w:val="28"/>
        </w:rPr>
        <w:t>.</w:t>
      </w:r>
    </w:p>
    <w:p w:rsidR="00844365" w:rsidRPr="006264F1" w:rsidRDefault="00844365" w:rsidP="006264F1">
      <w:pPr>
        <w:spacing w:line="276" w:lineRule="auto"/>
        <w:jc w:val="center"/>
        <w:rPr>
          <w:rFonts w:ascii="Times New Roman" w:hAnsi="Times New Roman" w:cs="Times New Roman"/>
          <w:b/>
          <w:sz w:val="28"/>
          <w:szCs w:val="28"/>
        </w:rPr>
      </w:pPr>
    </w:p>
    <w:p w:rsidR="00782D08" w:rsidRPr="00782D08" w:rsidRDefault="00782D08" w:rsidP="00782D08">
      <w:pPr>
        <w:jc w:val="center"/>
        <w:rPr>
          <w:rFonts w:ascii="Times New Roman" w:hAnsi="Times New Roman" w:cs="Times New Roman"/>
          <w:b/>
          <w:sz w:val="28"/>
          <w:szCs w:val="28"/>
        </w:rPr>
      </w:pPr>
      <w:r w:rsidRPr="00782D08">
        <w:rPr>
          <w:rFonts w:ascii="Times New Roman" w:hAnsi="Times New Roman" w:cs="Times New Roman"/>
          <w:b/>
          <w:sz w:val="28"/>
          <w:szCs w:val="28"/>
        </w:rPr>
        <w:t>От 2 лет до 3лет.</w:t>
      </w:r>
    </w:p>
    <w:p w:rsidR="00782D08" w:rsidRPr="00782D08" w:rsidRDefault="00782D08" w:rsidP="00782D08">
      <w:pPr>
        <w:rPr>
          <w:rFonts w:ascii="Times New Roman" w:hAnsi="Times New Roman" w:cs="Times New Roman"/>
          <w:b/>
          <w:sz w:val="28"/>
          <w:szCs w:val="28"/>
        </w:rPr>
      </w:pPr>
      <w:r w:rsidRPr="00782D08">
        <w:rPr>
          <w:rFonts w:ascii="Times New Roman" w:hAnsi="Times New Roman" w:cs="Times New Roman"/>
          <w:b/>
          <w:sz w:val="28"/>
          <w:szCs w:val="28"/>
        </w:rPr>
        <w:t>В области речевого развития основными задачами образовательной деятельности являются:</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b/>
          <w:sz w:val="28"/>
          <w:szCs w:val="28"/>
        </w:rPr>
        <w:t>1)Формирование словаря:</w:t>
      </w:r>
      <w:r w:rsidRPr="00782D08">
        <w:rPr>
          <w:rFonts w:ascii="Times New Roman" w:hAnsi="Times New Roman" w:cs="Times New Roman"/>
          <w:sz w:val="28"/>
          <w:szCs w:val="28"/>
        </w:rPr>
        <w:t xml:space="preserve">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782D08" w:rsidRPr="00782D08" w:rsidRDefault="00782D08" w:rsidP="006264F1">
      <w:pPr>
        <w:spacing w:line="276" w:lineRule="auto"/>
        <w:rPr>
          <w:rFonts w:ascii="Times New Roman" w:hAnsi="Times New Roman" w:cs="Times New Roman"/>
          <w:b/>
          <w:sz w:val="28"/>
          <w:szCs w:val="28"/>
        </w:rPr>
      </w:pPr>
      <w:r w:rsidRPr="00782D08">
        <w:rPr>
          <w:rFonts w:ascii="Times New Roman" w:hAnsi="Times New Roman" w:cs="Times New Roman"/>
          <w:b/>
          <w:sz w:val="28"/>
          <w:szCs w:val="28"/>
        </w:rPr>
        <w:t>2) Звуковая культура речи:</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782D08" w:rsidRPr="00782D08" w:rsidRDefault="00782D08" w:rsidP="006264F1">
      <w:pPr>
        <w:spacing w:line="276" w:lineRule="auto"/>
        <w:rPr>
          <w:rFonts w:ascii="Times New Roman" w:hAnsi="Times New Roman" w:cs="Times New Roman"/>
          <w:b/>
          <w:sz w:val="28"/>
          <w:szCs w:val="28"/>
        </w:rPr>
      </w:pPr>
      <w:r w:rsidRPr="00782D08">
        <w:rPr>
          <w:rFonts w:ascii="Times New Roman" w:hAnsi="Times New Roman" w:cs="Times New Roman"/>
          <w:b/>
          <w:sz w:val="28"/>
          <w:szCs w:val="28"/>
        </w:rPr>
        <w:t>3)Грамматический строй речи:</w:t>
      </w:r>
    </w:p>
    <w:p w:rsid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 xml:space="preserve">формировать у детей умение согласовывать существительные и местоимения с глаголами, составлять фразы из 3-4слов. </w:t>
      </w:r>
    </w:p>
    <w:p w:rsidR="00782D08" w:rsidRPr="00782D08" w:rsidRDefault="00782D08" w:rsidP="006264F1">
      <w:pPr>
        <w:spacing w:line="276" w:lineRule="auto"/>
        <w:rPr>
          <w:rFonts w:ascii="Times New Roman" w:hAnsi="Times New Roman" w:cs="Times New Roman"/>
          <w:b/>
          <w:sz w:val="28"/>
          <w:szCs w:val="28"/>
        </w:rPr>
      </w:pPr>
      <w:r w:rsidRPr="00782D08">
        <w:rPr>
          <w:rFonts w:ascii="Times New Roman" w:hAnsi="Times New Roman" w:cs="Times New Roman"/>
          <w:b/>
          <w:sz w:val="28"/>
          <w:szCs w:val="28"/>
        </w:rPr>
        <w:t>4)Связная речь:</w:t>
      </w:r>
    </w:p>
    <w:p w:rsid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 xml:space="preserve">продолжать развивать у детей умения понимать речь педагога, отвечать на вопросы; рассказывать об окружающем в 2-4 предложениях. </w:t>
      </w:r>
    </w:p>
    <w:p w:rsidR="00782D08" w:rsidRPr="00782D08" w:rsidRDefault="00782D08" w:rsidP="006264F1">
      <w:pPr>
        <w:spacing w:line="276" w:lineRule="auto"/>
        <w:rPr>
          <w:rFonts w:ascii="Times New Roman" w:hAnsi="Times New Roman" w:cs="Times New Roman"/>
          <w:b/>
          <w:sz w:val="28"/>
          <w:szCs w:val="28"/>
        </w:rPr>
      </w:pPr>
      <w:r w:rsidRPr="00782D08">
        <w:rPr>
          <w:rFonts w:ascii="Times New Roman" w:hAnsi="Times New Roman" w:cs="Times New Roman"/>
          <w:b/>
          <w:sz w:val="28"/>
          <w:szCs w:val="28"/>
        </w:rPr>
        <w:t>5)Интерес к художественной литературе:</w:t>
      </w:r>
      <w:r>
        <w:rPr>
          <w:rFonts w:ascii="Times New Roman" w:hAnsi="Times New Roman" w:cs="Times New Roman"/>
          <w:b/>
          <w:sz w:val="28"/>
          <w:szCs w:val="28"/>
        </w:rPr>
        <w:t xml:space="preserve"> </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w:t>
      </w:r>
      <w:r w:rsidRPr="00782D08">
        <w:rPr>
          <w:rFonts w:ascii="Times New Roman" w:hAnsi="Times New Roman" w:cs="Times New Roman"/>
          <w:sz w:val="28"/>
          <w:szCs w:val="28"/>
        </w:rPr>
        <w:t>формировать у детей умение воспринимать небольшие по объему потешки, сказки и рассказы с наглядным сопровождением (и без него);</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w:t>
      </w:r>
      <w:r w:rsidRPr="00782D08">
        <w:rPr>
          <w:rFonts w:ascii="Times New Roman" w:hAnsi="Times New Roman" w:cs="Times New Roman"/>
          <w:sz w:val="28"/>
          <w:szCs w:val="28"/>
        </w:rPr>
        <w:t>побуждатьдоговариватьипроизноситьчетверостишияужеизвестныхребёнку стихов и песенок, воспроизводить игровые действия, движения персонажей;</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w:t>
      </w:r>
      <w:r w:rsidRPr="00782D08">
        <w:rPr>
          <w:rFonts w:ascii="Times New Roman" w:hAnsi="Times New Roman" w:cs="Times New Roman"/>
          <w:sz w:val="28"/>
          <w:szCs w:val="28"/>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w:t>
      </w:r>
      <w:r w:rsidRPr="00782D08">
        <w:rPr>
          <w:rFonts w:ascii="Times New Roman" w:hAnsi="Times New Roman" w:cs="Times New Roman"/>
          <w:sz w:val="28"/>
          <w:szCs w:val="28"/>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w:t>
      </w:r>
      <w:r w:rsidRPr="00782D08">
        <w:rPr>
          <w:rFonts w:ascii="Times New Roman" w:hAnsi="Times New Roman" w:cs="Times New Roman"/>
          <w:sz w:val="28"/>
          <w:szCs w:val="28"/>
        </w:rPr>
        <w:t>побуждать рассматривать книги и иллюстрации вместе с педагогом и самостоятельно;</w:t>
      </w:r>
    </w:p>
    <w:p w:rsid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w:t>
      </w:r>
      <w:r w:rsidRPr="00782D08">
        <w:rPr>
          <w:rFonts w:ascii="Times New Roman" w:hAnsi="Times New Roman" w:cs="Times New Roman"/>
          <w:sz w:val="28"/>
          <w:szCs w:val="28"/>
        </w:rPr>
        <w:t xml:space="preserve">развивать восприятие вопросительных и восклицательных интонаций художественного произведения. </w:t>
      </w:r>
    </w:p>
    <w:p w:rsidR="00557D55" w:rsidRDefault="00557D55" w:rsidP="006264F1">
      <w:pPr>
        <w:spacing w:line="276" w:lineRule="auto"/>
        <w:rPr>
          <w:rFonts w:ascii="Times New Roman" w:hAnsi="Times New Roman" w:cs="Times New Roman"/>
          <w:b/>
          <w:sz w:val="28"/>
          <w:szCs w:val="28"/>
        </w:rPr>
      </w:pPr>
    </w:p>
    <w:p w:rsidR="00782D08" w:rsidRPr="00782D08" w:rsidRDefault="00782D08" w:rsidP="006264F1">
      <w:pPr>
        <w:spacing w:line="276" w:lineRule="auto"/>
        <w:rPr>
          <w:rFonts w:ascii="Times New Roman" w:hAnsi="Times New Roman" w:cs="Times New Roman"/>
          <w:b/>
          <w:sz w:val="28"/>
          <w:szCs w:val="28"/>
        </w:rPr>
      </w:pPr>
      <w:r w:rsidRPr="00782D08">
        <w:rPr>
          <w:rFonts w:ascii="Times New Roman" w:hAnsi="Times New Roman" w:cs="Times New Roman"/>
          <w:b/>
          <w:sz w:val="28"/>
          <w:szCs w:val="28"/>
        </w:rPr>
        <w:t>Содержание образовательной деятельности.</w:t>
      </w:r>
    </w:p>
    <w:p w:rsidR="00782D08" w:rsidRPr="00782D08" w:rsidRDefault="00782D08" w:rsidP="006264F1">
      <w:pPr>
        <w:spacing w:line="276" w:lineRule="auto"/>
        <w:rPr>
          <w:rFonts w:ascii="Times New Roman" w:hAnsi="Times New Roman" w:cs="Times New Roman"/>
          <w:b/>
          <w:sz w:val="28"/>
          <w:szCs w:val="28"/>
        </w:rPr>
      </w:pPr>
      <w:r w:rsidRPr="00782D08">
        <w:rPr>
          <w:rFonts w:ascii="Times New Roman" w:hAnsi="Times New Roman" w:cs="Times New Roman"/>
          <w:b/>
          <w:sz w:val="28"/>
          <w:szCs w:val="28"/>
        </w:rPr>
        <w:lastRenderedPageBreak/>
        <w:t>1) Формирование словаря:</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782D08" w:rsidRPr="00782D08" w:rsidRDefault="00782D08" w:rsidP="006264F1">
      <w:pPr>
        <w:spacing w:line="276" w:lineRule="auto"/>
        <w:rPr>
          <w:rFonts w:ascii="Times New Roman" w:hAnsi="Times New Roman" w:cs="Times New Roman"/>
          <w:b/>
          <w:sz w:val="28"/>
          <w:szCs w:val="28"/>
        </w:rPr>
      </w:pPr>
      <w:r w:rsidRPr="00782D08">
        <w:rPr>
          <w:rFonts w:ascii="Times New Roman" w:hAnsi="Times New Roman" w:cs="Times New Roman"/>
          <w:b/>
          <w:sz w:val="28"/>
          <w:szCs w:val="28"/>
        </w:rPr>
        <w:t>2) Звуковая культура речи:</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w:t>
      </w:r>
      <w:r>
        <w:rPr>
          <w:rFonts w:ascii="Times New Roman" w:hAnsi="Times New Roman" w:cs="Times New Roman"/>
          <w:sz w:val="28"/>
          <w:szCs w:val="28"/>
        </w:rPr>
        <w:t xml:space="preserve"> </w:t>
      </w:r>
      <w:r w:rsidRPr="00782D08">
        <w:rPr>
          <w:rFonts w:ascii="Times New Roman" w:hAnsi="Times New Roman" w:cs="Times New Roman"/>
          <w:sz w:val="28"/>
          <w:szCs w:val="28"/>
        </w:rPr>
        <w:t>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782D08" w:rsidRPr="00782D08" w:rsidRDefault="00782D08" w:rsidP="006264F1">
      <w:pPr>
        <w:spacing w:line="276" w:lineRule="auto"/>
        <w:rPr>
          <w:rFonts w:ascii="Times New Roman" w:hAnsi="Times New Roman" w:cs="Times New Roman"/>
          <w:b/>
          <w:sz w:val="28"/>
          <w:szCs w:val="28"/>
        </w:rPr>
      </w:pPr>
      <w:r w:rsidRPr="00782D08">
        <w:rPr>
          <w:rFonts w:ascii="Times New Roman" w:hAnsi="Times New Roman" w:cs="Times New Roman"/>
          <w:b/>
          <w:sz w:val="28"/>
          <w:szCs w:val="28"/>
        </w:rPr>
        <w:t>3) Грамматическ</w:t>
      </w:r>
      <w:r>
        <w:rPr>
          <w:rFonts w:ascii="Times New Roman" w:hAnsi="Times New Roman" w:cs="Times New Roman"/>
          <w:b/>
          <w:sz w:val="28"/>
          <w:szCs w:val="28"/>
        </w:rPr>
        <w:t>ий строй речи:</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педагог помогает детям овладеть умением правильно использовать большинство основных существительных; уменьшительно-ласкательных суффиксов; поощряет словотворчество, формирует посредством трех-, четырехсловных предложений.</w:t>
      </w:r>
    </w:p>
    <w:p w:rsidR="00782D08" w:rsidRPr="00782D08" w:rsidRDefault="00782D08" w:rsidP="006264F1">
      <w:pPr>
        <w:spacing w:line="276" w:lineRule="auto"/>
        <w:rPr>
          <w:rFonts w:ascii="Times New Roman" w:hAnsi="Times New Roman" w:cs="Times New Roman"/>
          <w:b/>
          <w:sz w:val="28"/>
          <w:szCs w:val="28"/>
        </w:rPr>
      </w:pPr>
      <w:r>
        <w:rPr>
          <w:rFonts w:ascii="Times New Roman" w:hAnsi="Times New Roman" w:cs="Times New Roman"/>
          <w:b/>
          <w:sz w:val="28"/>
          <w:szCs w:val="28"/>
        </w:rPr>
        <w:t>4) Связная речь:</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грамматических категорий: окончаний у</w:t>
      </w:r>
      <w:r>
        <w:rPr>
          <w:rFonts w:ascii="Times New Roman" w:hAnsi="Times New Roman" w:cs="Times New Roman"/>
          <w:sz w:val="28"/>
          <w:szCs w:val="28"/>
        </w:rPr>
        <w:t>мение детей выражать свои мысли</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w:t>
      </w:r>
      <w:r w:rsidRPr="00782D08">
        <w:rPr>
          <w:rFonts w:ascii="Times New Roman" w:hAnsi="Times New Roman" w:cs="Times New Roman"/>
          <w:sz w:val="28"/>
          <w:szCs w:val="28"/>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w:t>
      </w:r>
      <w:r>
        <w:rPr>
          <w:rFonts w:ascii="Times New Roman" w:hAnsi="Times New Roman" w:cs="Times New Roman"/>
          <w:sz w:val="28"/>
          <w:szCs w:val="28"/>
        </w:rPr>
        <w:t xml:space="preserve"> </w:t>
      </w:r>
      <w:r w:rsidRPr="00782D08">
        <w:rPr>
          <w:rFonts w:ascii="Times New Roman" w:hAnsi="Times New Roman" w:cs="Times New Roman"/>
          <w:sz w:val="28"/>
          <w:szCs w:val="28"/>
        </w:rPr>
        <w:t>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lastRenderedPageBreak/>
        <w:t></w:t>
      </w:r>
      <w:r w:rsidRPr="00782D08">
        <w:rPr>
          <w:rFonts w:ascii="Times New Roman" w:hAnsi="Times New Roman" w:cs="Times New Roman"/>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782D08" w:rsidRPr="00782D08" w:rsidRDefault="00782D08" w:rsidP="00782D08">
      <w:pPr>
        <w:jc w:val="center"/>
        <w:rPr>
          <w:rFonts w:ascii="Times New Roman" w:hAnsi="Times New Roman" w:cs="Times New Roman"/>
          <w:b/>
          <w:sz w:val="28"/>
          <w:szCs w:val="28"/>
        </w:rPr>
      </w:pPr>
      <w:r w:rsidRPr="00782D08">
        <w:rPr>
          <w:rFonts w:ascii="Times New Roman" w:hAnsi="Times New Roman" w:cs="Times New Roman"/>
          <w:b/>
          <w:sz w:val="28"/>
          <w:szCs w:val="28"/>
        </w:rPr>
        <w:t>От 3 лет до 4 лет.</w:t>
      </w:r>
    </w:p>
    <w:p w:rsidR="00782D08" w:rsidRPr="00782D08" w:rsidRDefault="00782D08" w:rsidP="00782D08">
      <w:pPr>
        <w:rPr>
          <w:rFonts w:ascii="Times New Roman" w:hAnsi="Times New Roman" w:cs="Times New Roman"/>
          <w:b/>
          <w:sz w:val="28"/>
          <w:szCs w:val="28"/>
        </w:rPr>
      </w:pPr>
      <w:r w:rsidRPr="00782D08">
        <w:rPr>
          <w:rFonts w:ascii="Times New Roman" w:hAnsi="Times New Roman" w:cs="Times New Roman"/>
          <w:b/>
          <w:sz w:val="28"/>
          <w:szCs w:val="28"/>
        </w:rPr>
        <w:t xml:space="preserve">В области речевого развития основными задачами образовательной деятельности являются: </w:t>
      </w:r>
    </w:p>
    <w:p w:rsidR="00782D08" w:rsidRPr="006264F1" w:rsidRDefault="00782D08"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1)Формирование словаря:</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w:t>
      </w:r>
      <w:r w:rsidRPr="00782D08">
        <w:rPr>
          <w:rFonts w:ascii="Times New Roman" w:hAnsi="Times New Roman" w:cs="Times New Roman"/>
          <w:sz w:val="28"/>
          <w:szCs w:val="28"/>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w:t>
      </w:r>
      <w:r w:rsidRPr="00782D08">
        <w:rPr>
          <w:rFonts w:ascii="Times New Roman" w:hAnsi="Times New Roman" w:cs="Times New Roman"/>
          <w:sz w:val="28"/>
          <w:szCs w:val="28"/>
        </w:rPr>
        <w:t>активизация словаря: активизировать в речи слова, обозначающие названия предметов ближайшего окружения. 2)Звуковая культура речи:</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782D08" w:rsidRPr="006264F1" w:rsidRDefault="00782D08"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3) Грамматический строй речи:</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782D08" w:rsidRPr="006264F1" w:rsidRDefault="00782D08"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4)Связная речь:</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782D08" w:rsidRPr="006264F1" w:rsidRDefault="00782D08"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5)Подготовка детей к обучению грамоте:</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формировать умение вслушиваться в звучание слова, знакомить детей с терминами «слово», «звук» в практическом плане. 6)Интерес к художественной литературе:</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lastRenderedPageBreak/>
        <w:t></w:t>
      </w:r>
      <w:r w:rsidRPr="00782D08">
        <w:rPr>
          <w:rFonts w:ascii="Times New Roman" w:hAnsi="Times New Roman" w:cs="Times New Roman"/>
          <w:sz w:val="28"/>
          <w:szCs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w:t>
      </w:r>
      <w:r w:rsidRPr="00782D08">
        <w:rPr>
          <w:rFonts w:ascii="Times New Roman" w:hAnsi="Times New Roman" w:cs="Times New Roman"/>
          <w:sz w:val="28"/>
          <w:szCs w:val="28"/>
        </w:rPr>
        <w:t>формировать навык совместного слушания выразительного чтения и рассказывания (с наглядным сопровождением и без него);</w:t>
      </w:r>
    </w:p>
    <w:p w:rsidR="003B5C4F"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w:t>
      </w:r>
      <w:r w:rsidRPr="00782D08">
        <w:rPr>
          <w:rFonts w:ascii="Times New Roman" w:hAnsi="Times New Roman" w:cs="Times New Roman"/>
          <w:sz w:val="28"/>
          <w:szCs w:val="28"/>
        </w:rPr>
        <w:t>способствовать восприятию и пониманию содержания и композиции текста (поступки персонажей, последовательность событий в сказках, рассказах);</w:t>
      </w:r>
      <w:r>
        <w:rPr>
          <w:rFonts w:ascii="Times New Roman" w:hAnsi="Times New Roman" w:cs="Times New Roman"/>
          <w:sz w:val="28"/>
          <w:szCs w:val="28"/>
        </w:rPr>
        <w:t xml:space="preserve"> </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w:t>
      </w:r>
      <w:r w:rsidRPr="00782D08">
        <w:rPr>
          <w:rFonts w:ascii="Times New Roman" w:hAnsi="Times New Roman" w:cs="Times New Roman"/>
          <w:sz w:val="28"/>
          <w:szCs w:val="28"/>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w:t>
      </w:r>
      <w:r w:rsidRPr="00782D08">
        <w:rPr>
          <w:rFonts w:ascii="Times New Roman" w:hAnsi="Times New Roman" w:cs="Times New Roman"/>
          <w:sz w:val="28"/>
          <w:szCs w:val="28"/>
        </w:rPr>
        <w:t>поддерживать общение детей друг с другом и с педагогом в процессе совместного рассматривания книжек-картинок, иллюстраций;</w:t>
      </w:r>
    </w:p>
    <w:p w:rsid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w:t>
      </w:r>
      <w:r w:rsidRPr="00782D08">
        <w:rPr>
          <w:rFonts w:ascii="Times New Roman" w:hAnsi="Times New Roman" w:cs="Times New Roman"/>
          <w:sz w:val="28"/>
          <w:szCs w:val="28"/>
        </w:rPr>
        <w:t>поддерживать положительные эмоциональные проявления (улыбки, смех, жесты) детей в процессе совместного слушан</w:t>
      </w:r>
      <w:r>
        <w:rPr>
          <w:rFonts w:ascii="Times New Roman" w:hAnsi="Times New Roman" w:cs="Times New Roman"/>
          <w:sz w:val="28"/>
          <w:szCs w:val="28"/>
        </w:rPr>
        <w:t>ия художественных произведений.</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ab/>
      </w:r>
      <w:r w:rsidRPr="00782D08">
        <w:rPr>
          <w:rFonts w:ascii="Times New Roman" w:hAnsi="Times New Roman" w:cs="Times New Roman"/>
          <w:b/>
          <w:sz w:val="28"/>
          <w:szCs w:val="28"/>
        </w:rPr>
        <w:t>Содержание образовательной деятельности.</w:t>
      </w:r>
    </w:p>
    <w:p w:rsidR="00782D08" w:rsidRPr="00782D08" w:rsidRDefault="00782D08" w:rsidP="006264F1">
      <w:pPr>
        <w:spacing w:line="276" w:lineRule="auto"/>
        <w:rPr>
          <w:rFonts w:ascii="Times New Roman" w:hAnsi="Times New Roman" w:cs="Times New Roman"/>
          <w:b/>
          <w:sz w:val="28"/>
          <w:szCs w:val="28"/>
        </w:rPr>
      </w:pPr>
      <w:r w:rsidRPr="00782D08">
        <w:rPr>
          <w:rFonts w:ascii="Times New Roman" w:hAnsi="Times New Roman" w:cs="Times New Roman"/>
          <w:b/>
          <w:sz w:val="28"/>
          <w:szCs w:val="28"/>
        </w:rPr>
        <w:t>1)Формирование словаря:</w:t>
      </w:r>
    </w:p>
    <w:p w:rsidR="00782D08" w:rsidRPr="00782D08" w:rsidRDefault="00782D08" w:rsidP="006264F1">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782D08">
        <w:rPr>
          <w:rFonts w:ascii="Times New Roman" w:hAnsi="Times New Roman" w:cs="Times New Roman"/>
          <w:sz w:val="28"/>
          <w:szCs w:val="28"/>
        </w:rPr>
        <w:t>обогащение словаря: педагог обогащает словарь детей за счет расширения представлений о людях, предметах, частях предметов (у рубашки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782D08" w:rsidRPr="00782D08" w:rsidRDefault="00782D08" w:rsidP="006264F1">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782D08">
        <w:rPr>
          <w:rFonts w:ascii="Times New Roman" w:hAnsi="Times New Roman" w:cs="Times New Roman"/>
          <w:sz w:val="28"/>
          <w:szCs w:val="28"/>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782D08" w:rsidRPr="00782D08" w:rsidRDefault="00782D08" w:rsidP="006264F1">
      <w:pPr>
        <w:spacing w:line="276" w:lineRule="auto"/>
        <w:rPr>
          <w:rFonts w:ascii="Times New Roman" w:hAnsi="Times New Roman" w:cs="Times New Roman"/>
          <w:b/>
          <w:sz w:val="28"/>
          <w:szCs w:val="28"/>
        </w:rPr>
      </w:pPr>
      <w:r w:rsidRPr="00782D08">
        <w:rPr>
          <w:rFonts w:ascii="Times New Roman" w:hAnsi="Times New Roman" w:cs="Times New Roman"/>
          <w:b/>
          <w:sz w:val="28"/>
          <w:szCs w:val="28"/>
        </w:rPr>
        <w:t>2)Звуковая культура речи:</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782D08" w:rsidRPr="00782D08" w:rsidRDefault="00782D08" w:rsidP="006264F1">
      <w:pPr>
        <w:spacing w:line="276" w:lineRule="auto"/>
        <w:rPr>
          <w:rFonts w:ascii="Times New Roman" w:hAnsi="Times New Roman" w:cs="Times New Roman"/>
          <w:b/>
          <w:sz w:val="28"/>
          <w:szCs w:val="28"/>
        </w:rPr>
      </w:pPr>
      <w:r w:rsidRPr="00782D08">
        <w:rPr>
          <w:rFonts w:ascii="Times New Roman" w:hAnsi="Times New Roman" w:cs="Times New Roman"/>
          <w:b/>
          <w:sz w:val="28"/>
          <w:szCs w:val="28"/>
        </w:rPr>
        <w:t>3) Грамматический строй речи:</w:t>
      </w:r>
    </w:p>
    <w:p w:rsidR="00782D08" w:rsidRPr="00782D08" w:rsidRDefault="00782D08" w:rsidP="006264F1">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782D08">
        <w:rPr>
          <w:rFonts w:ascii="Times New Roman" w:hAnsi="Times New Roman" w:cs="Times New Roman"/>
          <w:sz w:val="28"/>
          <w:szCs w:val="28"/>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w:t>
      </w:r>
      <w:r w:rsidRPr="00782D08">
        <w:rPr>
          <w:rFonts w:ascii="Times New Roman" w:hAnsi="Times New Roman" w:cs="Times New Roman"/>
          <w:sz w:val="28"/>
          <w:szCs w:val="28"/>
        </w:rPr>
        <w:lastRenderedPageBreak/>
        <w:t>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782D08" w:rsidRPr="00782D08" w:rsidRDefault="00782D08" w:rsidP="006264F1">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782D08">
        <w:rPr>
          <w:rFonts w:ascii="Times New Roman" w:hAnsi="Times New Roman" w:cs="Times New Roman"/>
          <w:sz w:val="28"/>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-вышел), образовывать звукоподражательные глаголы (чирикает).</w:t>
      </w:r>
    </w:p>
    <w:p w:rsidR="00782D08" w:rsidRPr="00782D08" w:rsidRDefault="00782D08" w:rsidP="006264F1">
      <w:pPr>
        <w:spacing w:line="276" w:lineRule="auto"/>
        <w:rPr>
          <w:rFonts w:ascii="Times New Roman" w:hAnsi="Times New Roman" w:cs="Times New Roman"/>
          <w:b/>
          <w:sz w:val="28"/>
          <w:szCs w:val="28"/>
        </w:rPr>
      </w:pPr>
      <w:r w:rsidRPr="00782D08">
        <w:rPr>
          <w:rFonts w:ascii="Times New Roman" w:hAnsi="Times New Roman" w:cs="Times New Roman"/>
          <w:b/>
          <w:sz w:val="28"/>
          <w:szCs w:val="28"/>
        </w:rPr>
        <w:t>4) Связная речь:</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782D08" w:rsidRPr="00782D08"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782D08" w:rsidRPr="00782D08" w:rsidRDefault="003B5C4F" w:rsidP="006264F1">
      <w:pPr>
        <w:spacing w:line="276" w:lineRule="auto"/>
        <w:rPr>
          <w:rFonts w:ascii="Times New Roman" w:hAnsi="Times New Roman" w:cs="Times New Roman"/>
          <w:sz w:val="28"/>
          <w:szCs w:val="28"/>
        </w:rPr>
      </w:pPr>
      <w:r>
        <w:rPr>
          <w:rFonts w:ascii="Times New Roman" w:hAnsi="Times New Roman" w:cs="Times New Roman"/>
          <w:sz w:val="28"/>
          <w:szCs w:val="28"/>
        </w:rPr>
        <w:t></w:t>
      </w:r>
      <w:r w:rsidR="00782D08" w:rsidRPr="00782D08">
        <w:rPr>
          <w:rFonts w:ascii="Times New Roman" w:hAnsi="Times New Roman" w:cs="Times New Roman"/>
          <w:sz w:val="28"/>
          <w:szCs w:val="28"/>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782D08" w:rsidRPr="006264F1" w:rsidRDefault="006264F1" w:rsidP="006264F1">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5) Подготовка </w:t>
      </w:r>
      <w:r w:rsidR="00782D08" w:rsidRPr="006264F1">
        <w:rPr>
          <w:rFonts w:ascii="Times New Roman" w:hAnsi="Times New Roman" w:cs="Times New Roman"/>
          <w:b/>
          <w:sz w:val="28"/>
          <w:szCs w:val="28"/>
        </w:rPr>
        <w:t xml:space="preserve"> детей к обучению грамоте:</w:t>
      </w:r>
    </w:p>
    <w:p w:rsidR="003B5C4F" w:rsidRDefault="00782D08" w:rsidP="006264F1">
      <w:pPr>
        <w:spacing w:line="276" w:lineRule="auto"/>
        <w:rPr>
          <w:rFonts w:ascii="Times New Roman" w:hAnsi="Times New Roman" w:cs="Times New Roman"/>
          <w:sz w:val="28"/>
          <w:szCs w:val="28"/>
        </w:rPr>
      </w:pPr>
      <w:r w:rsidRPr="00782D08">
        <w:rPr>
          <w:rFonts w:ascii="Times New Roman" w:hAnsi="Times New Roman" w:cs="Times New Roman"/>
          <w:sz w:val="28"/>
          <w:szCs w:val="28"/>
        </w:rPr>
        <w:t xml:space="preserve">педагог формирует у детей умение вслушиваться в звучание слова, закрепляет в речи детей термины «слово», «звук» в практическом плане. </w:t>
      </w:r>
    </w:p>
    <w:p w:rsidR="00782D08" w:rsidRPr="003B5C4F" w:rsidRDefault="00782D08" w:rsidP="003B5C4F">
      <w:pPr>
        <w:jc w:val="center"/>
        <w:rPr>
          <w:rFonts w:ascii="Times New Roman" w:hAnsi="Times New Roman" w:cs="Times New Roman"/>
          <w:b/>
          <w:sz w:val="28"/>
          <w:szCs w:val="28"/>
        </w:rPr>
      </w:pPr>
      <w:r w:rsidRPr="003B5C4F">
        <w:rPr>
          <w:rFonts w:ascii="Times New Roman" w:hAnsi="Times New Roman" w:cs="Times New Roman"/>
          <w:b/>
          <w:sz w:val="28"/>
          <w:szCs w:val="28"/>
        </w:rPr>
        <w:t>От 4 лет до 5лет.</w:t>
      </w:r>
    </w:p>
    <w:p w:rsidR="003B5C4F" w:rsidRDefault="00782D08" w:rsidP="00782D08">
      <w:pPr>
        <w:rPr>
          <w:rFonts w:ascii="Times New Roman" w:hAnsi="Times New Roman" w:cs="Times New Roman"/>
          <w:sz w:val="28"/>
          <w:szCs w:val="28"/>
        </w:rPr>
      </w:pPr>
      <w:r w:rsidRPr="003B5C4F">
        <w:rPr>
          <w:rFonts w:ascii="Times New Roman" w:hAnsi="Times New Roman" w:cs="Times New Roman"/>
          <w:b/>
          <w:sz w:val="28"/>
          <w:szCs w:val="28"/>
        </w:rPr>
        <w:t>В области речевого развития основными задачами образовательной деятельности являются</w:t>
      </w:r>
      <w:r w:rsidRPr="00782D08">
        <w:rPr>
          <w:rFonts w:ascii="Times New Roman" w:hAnsi="Times New Roman" w:cs="Times New Roman"/>
          <w:sz w:val="28"/>
          <w:szCs w:val="28"/>
        </w:rPr>
        <w:t xml:space="preserve">: </w:t>
      </w:r>
    </w:p>
    <w:p w:rsidR="00782D08" w:rsidRPr="006264F1" w:rsidRDefault="00782D08"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1)Развитие словаря:</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w:t>
      </w:r>
      <w:r w:rsidRPr="006264F1">
        <w:rPr>
          <w:rFonts w:ascii="Times New Roman" w:hAnsi="Times New Roman" w:cs="Times New Roman"/>
          <w:sz w:val="28"/>
          <w:szCs w:val="28"/>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w:t>
      </w:r>
      <w:r w:rsidRPr="006264F1">
        <w:rPr>
          <w:rFonts w:ascii="Times New Roman" w:hAnsi="Times New Roman" w:cs="Times New Roman"/>
          <w:sz w:val="28"/>
          <w:szCs w:val="28"/>
        </w:rPr>
        <w:t xml:space="preserve">активизация словаря: закреплять у детей умения использовать в речи существительные, обозначающие названия частей и деталей предметов, </w:t>
      </w:r>
      <w:r w:rsidRPr="006264F1">
        <w:rPr>
          <w:rFonts w:ascii="Times New Roman" w:hAnsi="Times New Roman" w:cs="Times New Roman"/>
          <w:sz w:val="28"/>
          <w:szCs w:val="28"/>
        </w:rPr>
        <w:lastRenderedPageBreak/>
        <w:t>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Звуковая культура речи:</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782D08" w:rsidRPr="006264F1" w:rsidRDefault="00782D08"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2)Грамматический строй речи:</w:t>
      </w:r>
    </w:p>
    <w:p w:rsidR="00782D08"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782D08" w:rsidRPr="006264F1" w:rsidRDefault="00782D08"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3)</w:t>
      </w:r>
      <w:r w:rsidR="003B5C4F" w:rsidRPr="006264F1">
        <w:rPr>
          <w:rFonts w:ascii="Times New Roman" w:hAnsi="Times New Roman" w:cs="Times New Roman"/>
          <w:b/>
          <w:sz w:val="28"/>
          <w:szCs w:val="28"/>
        </w:rPr>
        <w:t xml:space="preserve"> </w:t>
      </w:r>
      <w:r w:rsidRPr="006264F1">
        <w:rPr>
          <w:rFonts w:ascii="Times New Roman" w:hAnsi="Times New Roman" w:cs="Times New Roman"/>
          <w:b/>
          <w:sz w:val="28"/>
          <w:szCs w:val="28"/>
        </w:rPr>
        <w:t>Связная речь:</w:t>
      </w:r>
    </w:p>
    <w:p w:rsidR="003B5C4F" w:rsidRPr="006264F1" w:rsidRDefault="00782D08"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w:t>
      </w:r>
      <w:r w:rsidR="003B5C4F" w:rsidRPr="006264F1">
        <w:rPr>
          <w:rFonts w:ascii="Times New Roman" w:hAnsi="Times New Roman" w:cs="Times New Roman"/>
          <w:sz w:val="28"/>
          <w:szCs w:val="28"/>
        </w:rPr>
        <w:t xml:space="preserve">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3B5C4F" w:rsidRPr="006264F1" w:rsidRDefault="003B5C4F"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4)Подготовка детей к обучению грамоте:</w:t>
      </w:r>
    </w:p>
    <w:p w:rsidR="003B5C4F" w:rsidRPr="006264F1" w:rsidRDefault="003B5C4F"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w:t>
      </w:r>
      <w:r w:rsidRPr="006264F1">
        <w:rPr>
          <w:rFonts w:ascii="Times New Roman" w:hAnsi="Times New Roman" w:cs="Times New Roman"/>
          <w:sz w:val="28"/>
          <w:szCs w:val="28"/>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3B5C4F" w:rsidRPr="006264F1" w:rsidRDefault="003B5C4F"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lastRenderedPageBreak/>
        <w:t></w:t>
      </w:r>
      <w:r w:rsidRPr="006264F1">
        <w:rPr>
          <w:rFonts w:ascii="Times New Roman" w:hAnsi="Times New Roman" w:cs="Times New Roman"/>
          <w:sz w:val="28"/>
          <w:szCs w:val="28"/>
        </w:rPr>
        <w:t>выделятьголосомзвуквслове:произноситьзаданныйзвукпротяжно,громче,четче, чем он произносится обычно, называть изолированно. 5)Интерес к художественной литературе:</w:t>
      </w:r>
    </w:p>
    <w:p w:rsidR="003B5C4F" w:rsidRPr="006264F1" w:rsidRDefault="003B5C4F"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3B5C4F" w:rsidRPr="006264F1" w:rsidRDefault="003B5C4F"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3B5C4F" w:rsidRPr="006264F1" w:rsidRDefault="003B5C4F"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3B5C4F" w:rsidRPr="006264F1" w:rsidRDefault="003B5C4F"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воспитывать ценностное отношение к книге, уважение к творчеству писателей и иллюстраторов. </w:t>
      </w:r>
    </w:p>
    <w:p w:rsidR="003B5C4F" w:rsidRPr="006264F1" w:rsidRDefault="003B5C4F" w:rsidP="006264F1">
      <w:pPr>
        <w:spacing w:line="276" w:lineRule="auto"/>
        <w:rPr>
          <w:rFonts w:ascii="Times New Roman" w:hAnsi="Times New Roman" w:cs="Times New Roman"/>
          <w:b/>
          <w:sz w:val="28"/>
          <w:szCs w:val="28"/>
        </w:rPr>
      </w:pPr>
      <w:r w:rsidRPr="006264F1">
        <w:rPr>
          <w:rFonts w:ascii="Times New Roman" w:hAnsi="Times New Roman" w:cs="Times New Roman"/>
          <w:sz w:val="28"/>
          <w:szCs w:val="28"/>
        </w:rPr>
        <w:tab/>
      </w:r>
      <w:r w:rsidRPr="006264F1">
        <w:rPr>
          <w:rFonts w:ascii="Times New Roman" w:hAnsi="Times New Roman" w:cs="Times New Roman"/>
          <w:b/>
          <w:sz w:val="28"/>
          <w:szCs w:val="28"/>
        </w:rPr>
        <w:t>Содержание образовательной деятельности.</w:t>
      </w:r>
    </w:p>
    <w:p w:rsidR="003B5C4F" w:rsidRPr="006264F1" w:rsidRDefault="003B5C4F"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1)Развитие словаря:</w:t>
      </w:r>
    </w:p>
    <w:p w:rsidR="003B5C4F" w:rsidRPr="006264F1" w:rsidRDefault="003B5C4F"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3B5C4F" w:rsidRPr="006264F1" w:rsidRDefault="003B5C4F"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2)Звуковая культура речи:</w:t>
      </w:r>
    </w:p>
    <w:p w:rsidR="003B5C4F" w:rsidRPr="006264F1" w:rsidRDefault="003B5C4F"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педагог помогает детям овладеть правильным произношением звуков родного языка и слово</w:t>
      </w:r>
      <w:r w:rsidR="00BB6B8D" w:rsidRPr="006264F1">
        <w:rPr>
          <w:rFonts w:ascii="Times New Roman" w:hAnsi="Times New Roman" w:cs="Times New Roman"/>
          <w:sz w:val="28"/>
          <w:szCs w:val="28"/>
        </w:rPr>
        <w:t xml:space="preserve"> </w:t>
      </w:r>
      <w:r w:rsidRPr="006264F1">
        <w:rPr>
          <w:rFonts w:ascii="Times New Roman" w:hAnsi="Times New Roman" w:cs="Times New Roman"/>
          <w:sz w:val="28"/>
          <w:szCs w:val="28"/>
        </w:rPr>
        <w:t>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3B5C4F" w:rsidRPr="006264F1" w:rsidRDefault="003B5C4F"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3)Грамматический строй речи:</w:t>
      </w:r>
    </w:p>
    <w:p w:rsidR="003B5C4F" w:rsidRPr="006264F1" w:rsidRDefault="003B5C4F"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3B5C4F" w:rsidRPr="006264F1" w:rsidRDefault="003B5C4F"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lastRenderedPageBreak/>
        <w:t>4)Связная речь:</w:t>
      </w:r>
    </w:p>
    <w:p w:rsidR="003B5C4F" w:rsidRPr="006264F1" w:rsidRDefault="003B5C4F"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3B5C4F" w:rsidRPr="006264F1" w:rsidRDefault="003B5C4F"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3B5C4F" w:rsidRPr="006264F1" w:rsidRDefault="003B5C4F"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3B5C4F" w:rsidRPr="006264F1" w:rsidRDefault="003B5C4F"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3B5C4F" w:rsidRPr="006264F1" w:rsidRDefault="003B5C4F"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5)Подготовка детей к обучению грамоте:</w:t>
      </w:r>
    </w:p>
    <w:p w:rsidR="003B5C4F" w:rsidRPr="006264F1" w:rsidRDefault="003B5C4F" w:rsidP="006264F1">
      <w:pPr>
        <w:spacing w:line="276" w:lineRule="auto"/>
        <w:rPr>
          <w:rFonts w:ascii="Times New Roman" w:hAnsi="Times New Roman" w:cs="Times New Roman"/>
          <w:sz w:val="28"/>
          <w:szCs w:val="28"/>
        </w:rPr>
      </w:pPr>
      <w:r w:rsidRPr="006264F1">
        <w:rPr>
          <w:rFonts w:ascii="Times New Roman" w:hAnsi="Times New Roman" w:cs="Times New Roman"/>
          <w:sz w:val="28"/>
          <w:szCs w:val="28"/>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3B5C4F" w:rsidRPr="003B5C4F" w:rsidRDefault="003B5C4F" w:rsidP="003B5C4F">
      <w:pPr>
        <w:jc w:val="center"/>
        <w:rPr>
          <w:rFonts w:ascii="Times New Roman" w:hAnsi="Times New Roman" w:cs="Times New Roman"/>
          <w:b/>
          <w:sz w:val="28"/>
          <w:szCs w:val="28"/>
        </w:rPr>
      </w:pPr>
      <w:r w:rsidRPr="003B5C4F">
        <w:rPr>
          <w:rFonts w:ascii="Times New Roman" w:hAnsi="Times New Roman" w:cs="Times New Roman"/>
          <w:b/>
          <w:sz w:val="28"/>
          <w:szCs w:val="28"/>
        </w:rPr>
        <w:t>От 5 лет до 6 лет.</w:t>
      </w:r>
    </w:p>
    <w:p w:rsidR="003B5C4F" w:rsidRPr="003B5C4F" w:rsidRDefault="003B5C4F" w:rsidP="003B5C4F">
      <w:pPr>
        <w:rPr>
          <w:rFonts w:ascii="Times New Roman" w:hAnsi="Times New Roman" w:cs="Times New Roman"/>
          <w:b/>
          <w:sz w:val="28"/>
          <w:szCs w:val="28"/>
        </w:rPr>
      </w:pPr>
      <w:r w:rsidRPr="003B5C4F">
        <w:rPr>
          <w:rFonts w:ascii="Times New Roman" w:hAnsi="Times New Roman" w:cs="Times New Roman"/>
          <w:b/>
          <w:sz w:val="28"/>
          <w:szCs w:val="28"/>
        </w:rPr>
        <w:t xml:space="preserve">В области речевого развития основными задачами образовательной деятельности являются: </w:t>
      </w:r>
    </w:p>
    <w:p w:rsidR="003B5C4F" w:rsidRPr="006264F1" w:rsidRDefault="003B5C4F"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1)Формирование словаря:</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lastRenderedPageBreak/>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(синонимы)и противоположными значениями(антонимы);</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B5C4F" w:rsidRPr="006264F1" w:rsidRDefault="003B5C4F"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2)Звуковая культура речи:</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6264F1" w:rsidRPr="006264F1" w:rsidRDefault="003B5C4F"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 xml:space="preserve">3)Грамматический строй речи: </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w:t>
      </w:r>
      <w:r w:rsidR="00BB6B8D">
        <w:rPr>
          <w:rFonts w:ascii="Times New Roman" w:hAnsi="Times New Roman" w:cs="Times New Roman"/>
          <w:sz w:val="28"/>
          <w:szCs w:val="28"/>
        </w:rPr>
        <w:t xml:space="preserve"> несклоняемыми существительными (метро); </w:t>
      </w:r>
      <w:r w:rsidR="006264F1">
        <w:rPr>
          <w:rFonts w:ascii="Times New Roman" w:hAnsi="Times New Roman" w:cs="Times New Roman"/>
          <w:sz w:val="28"/>
          <w:szCs w:val="28"/>
        </w:rPr>
        <w:t xml:space="preserve">образовывать </w:t>
      </w:r>
      <w:r w:rsidR="00BB6B8D">
        <w:rPr>
          <w:rFonts w:ascii="Times New Roman" w:hAnsi="Times New Roman" w:cs="Times New Roman"/>
          <w:sz w:val="28"/>
          <w:szCs w:val="28"/>
        </w:rPr>
        <w:t xml:space="preserve"> </w:t>
      </w:r>
      <w:r w:rsidRPr="003B5C4F">
        <w:rPr>
          <w:rFonts w:ascii="Times New Roman" w:hAnsi="Times New Roman" w:cs="Times New Roman"/>
          <w:sz w:val="28"/>
          <w:szCs w:val="28"/>
        </w:rPr>
        <w:t>п</w:t>
      </w:r>
      <w:r w:rsidR="00BB6B8D">
        <w:rPr>
          <w:rFonts w:ascii="Times New Roman" w:hAnsi="Times New Roman" w:cs="Times New Roman"/>
          <w:sz w:val="28"/>
          <w:szCs w:val="28"/>
        </w:rPr>
        <w:t xml:space="preserve">о образцу однокоренные слова (кот-котенок-котище), </w:t>
      </w:r>
      <w:r w:rsidR="006264F1">
        <w:rPr>
          <w:rFonts w:ascii="Times New Roman" w:hAnsi="Times New Roman" w:cs="Times New Roman"/>
          <w:sz w:val="28"/>
          <w:szCs w:val="28"/>
        </w:rPr>
        <w:t xml:space="preserve">образовывать </w:t>
      </w:r>
      <w:r w:rsidRPr="003B5C4F">
        <w:rPr>
          <w:rFonts w:ascii="Times New Roman" w:hAnsi="Times New Roman" w:cs="Times New Roman"/>
          <w:sz w:val="28"/>
          <w:szCs w:val="28"/>
        </w:rPr>
        <w:t>существительные</w:t>
      </w:r>
      <w:r w:rsidRPr="003B5C4F">
        <w:rPr>
          <w:rFonts w:ascii="Times New Roman" w:hAnsi="Times New Roman" w:cs="Times New Roman"/>
          <w:sz w:val="28"/>
          <w:szCs w:val="28"/>
        </w:rPr>
        <w:tab/>
        <w:t>с увеличительными, уменьшительными, ласкательными суффиксами и улав</w:t>
      </w:r>
      <w:r w:rsidR="006264F1">
        <w:rPr>
          <w:rFonts w:ascii="Times New Roman" w:hAnsi="Times New Roman" w:cs="Times New Roman"/>
          <w:sz w:val="28"/>
          <w:szCs w:val="28"/>
        </w:rPr>
        <w:t xml:space="preserve">ливать оттенки в значении слов; </w:t>
      </w:r>
      <w:r w:rsidRPr="003B5C4F">
        <w:rPr>
          <w:rFonts w:ascii="Times New Roman" w:hAnsi="Times New Roman" w:cs="Times New Roman"/>
          <w:sz w:val="28"/>
          <w:szCs w:val="28"/>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3B5C4F" w:rsidRPr="006264F1" w:rsidRDefault="003B5C4F"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4)Связная речь:</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w:t>
      </w:r>
      <w:r w:rsidRPr="003B5C4F">
        <w:rPr>
          <w:rFonts w:ascii="Times New Roman" w:hAnsi="Times New Roman" w:cs="Times New Roman"/>
          <w:sz w:val="28"/>
          <w:szCs w:val="28"/>
        </w:rPr>
        <w:lastRenderedPageBreak/>
        <w:t>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3B5C4F" w:rsidRPr="006264F1" w:rsidRDefault="003B5C4F"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5)Подготовка детей к обучению грамоте;</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3B5C4F" w:rsidRPr="006264F1" w:rsidRDefault="003B5C4F"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6)Интерес к художественной литературе:</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развивать интерес к произведениям познавательного характера;</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формировать положительное эмоциональное отношение к «чтению с продолжением» (сказка-повесть, цикл рассказов со сквозным персонажем);</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6264F1" w:rsidRPr="006264F1" w:rsidRDefault="003B5C4F"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 xml:space="preserve">Содержание образовательной деятельности. </w:t>
      </w:r>
    </w:p>
    <w:p w:rsidR="003B5C4F" w:rsidRPr="006264F1" w:rsidRDefault="003B5C4F"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1)Формирование словаря:</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w:t>
      </w:r>
      <w:r w:rsidRPr="003B5C4F">
        <w:rPr>
          <w:rFonts w:ascii="Times New Roman" w:hAnsi="Times New Roman" w:cs="Times New Roman"/>
          <w:sz w:val="28"/>
          <w:szCs w:val="28"/>
        </w:rPr>
        <w:lastRenderedPageBreak/>
        <w:t>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3B5C4F" w:rsidRPr="006264F1" w:rsidRDefault="003B5C4F"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2)Звуковая культура речи:</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изменениетемпа,ритмаречи,силыитембраголосавзависимостиотсодержания).</w:t>
      </w:r>
    </w:p>
    <w:p w:rsidR="003B5C4F" w:rsidRPr="006264F1" w:rsidRDefault="003B5C4F"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3)Грамматический строй речи:</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3B5C4F" w:rsidRPr="006264F1" w:rsidRDefault="003B5C4F"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4)Связная речь:</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невербальныесредстваобщения(мимика,жесты,позы);принятыен</w:t>
      </w:r>
      <w:r w:rsidR="006264F1">
        <w:rPr>
          <w:rFonts w:ascii="Times New Roman" w:hAnsi="Times New Roman" w:cs="Times New Roman"/>
          <w:sz w:val="28"/>
          <w:szCs w:val="28"/>
        </w:rPr>
        <w:t xml:space="preserve">ормывежливого      речевого  общения;  участвовать  в </w:t>
      </w:r>
      <w:r w:rsidRPr="003B5C4F">
        <w:rPr>
          <w:rFonts w:ascii="Times New Roman" w:hAnsi="Times New Roman" w:cs="Times New Roman"/>
          <w:sz w:val="28"/>
          <w:szCs w:val="28"/>
        </w:rPr>
        <w:t>коллективных разговорах, использовать разные виды деятельности и речевые ситуации для развития диалогической речи;</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lastRenderedPageBreak/>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w:t>
      </w:r>
      <w:r w:rsidR="00BB6B8D">
        <w:rPr>
          <w:rFonts w:ascii="Times New Roman" w:hAnsi="Times New Roman" w:cs="Times New Roman"/>
          <w:sz w:val="28"/>
          <w:szCs w:val="28"/>
        </w:rPr>
        <w:t>ели. Педагог закрепляет у детей умение внимательно выслушивать</w:t>
      </w:r>
      <w:r w:rsidR="00BB6B8D">
        <w:rPr>
          <w:rFonts w:ascii="Times New Roman" w:hAnsi="Times New Roman" w:cs="Times New Roman"/>
          <w:sz w:val="28"/>
          <w:szCs w:val="28"/>
        </w:rPr>
        <w:tab/>
        <w:t xml:space="preserve">рассказы </w:t>
      </w:r>
      <w:r w:rsidRPr="003B5C4F">
        <w:rPr>
          <w:rFonts w:ascii="Times New Roman" w:hAnsi="Times New Roman" w:cs="Times New Roman"/>
          <w:sz w:val="28"/>
          <w:szCs w:val="28"/>
        </w:rPr>
        <w:t>све</w:t>
      </w:r>
      <w:r w:rsidR="00BB6B8D">
        <w:rPr>
          <w:rFonts w:ascii="Times New Roman" w:hAnsi="Times New Roman" w:cs="Times New Roman"/>
          <w:sz w:val="28"/>
          <w:szCs w:val="28"/>
        </w:rPr>
        <w:t>рстников,</w:t>
      </w:r>
      <w:r w:rsidR="00BB6B8D">
        <w:rPr>
          <w:rFonts w:ascii="Times New Roman" w:hAnsi="Times New Roman" w:cs="Times New Roman"/>
          <w:sz w:val="28"/>
          <w:szCs w:val="28"/>
        </w:rPr>
        <w:tab/>
        <w:t xml:space="preserve">замечать речевые </w:t>
      </w:r>
      <w:r w:rsidRPr="003B5C4F">
        <w:rPr>
          <w:rFonts w:ascii="Times New Roman" w:hAnsi="Times New Roman" w:cs="Times New Roman"/>
          <w:sz w:val="28"/>
          <w:szCs w:val="28"/>
        </w:rPr>
        <w:t>ошибки идоброжелательноисправлятьих;использоватьэлементыречи-доказательствапри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3B5C4F" w:rsidRPr="006264F1" w:rsidRDefault="003B5C4F" w:rsidP="006264F1">
      <w:pPr>
        <w:spacing w:line="276" w:lineRule="auto"/>
        <w:rPr>
          <w:rFonts w:ascii="Times New Roman" w:hAnsi="Times New Roman" w:cs="Times New Roman"/>
          <w:b/>
          <w:sz w:val="28"/>
          <w:szCs w:val="28"/>
        </w:rPr>
      </w:pPr>
      <w:r w:rsidRPr="006264F1">
        <w:rPr>
          <w:rFonts w:ascii="Times New Roman" w:hAnsi="Times New Roman" w:cs="Times New Roman"/>
          <w:b/>
          <w:sz w:val="28"/>
          <w:szCs w:val="28"/>
        </w:rPr>
        <w:t>5)Подготовка детей к обучению грамоте:</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педагог помогает детям осваивать представления о существовании разных языков, термины «слово», «звук», «буква», «предложение», «гласный звук» и</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«согласный звук», проводить звуковой анализ слова, делить на слоги двух-, трех</w:t>
      </w:r>
      <w:r w:rsidR="00BB6B8D">
        <w:rPr>
          <w:rFonts w:ascii="Times New Roman" w:hAnsi="Times New Roman" w:cs="Times New Roman"/>
          <w:sz w:val="28"/>
          <w:szCs w:val="28"/>
        </w:rPr>
        <w:t xml:space="preserve"> </w:t>
      </w:r>
      <w:r w:rsidRPr="003B5C4F">
        <w:rPr>
          <w:rFonts w:ascii="Times New Roman" w:hAnsi="Times New Roman" w:cs="Times New Roman"/>
          <w:sz w:val="28"/>
          <w:szCs w:val="28"/>
        </w:rPr>
        <w:t>слоговые слова; осуществлять звуковой анализ простых трех</w:t>
      </w:r>
      <w:r w:rsidR="00BB6B8D">
        <w:rPr>
          <w:rFonts w:ascii="Times New Roman" w:hAnsi="Times New Roman" w:cs="Times New Roman"/>
          <w:sz w:val="28"/>
          <w:szCs w:val="28"/>
        </w:rPr>
        <w:t xml:space="preserve"> </w:t>
      </w:r>
      <w:r w:rsidRPr="003B5C4F">
        <w:rPr>
          <w:rFonts w:ascii="Times New Roman" w:hAnsi="Times New Roman" w:cs="Times New Roman"/>
          <w:sz w:val="28"/>
          <w:szCs w:val="28"/>
        </w:rPr>
        <w:t>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3B5C4F" w:rsidRPr="00BB6B8D" w:rsidRDefault="003B5C4F" w:rsidP="00BB6B8D">
      <w:pPr>
        <w:jc w:val="center"/>
        <w:rPr>
          <w:rFonts w:ascii="Times New Roman" w:hAnsi="Times New Roman" w:cs="Times New Roman"/>
          <w:b/>
          <w:sz w:val="28"/>
          <w:szCs w:val="28"/>
        </w:rPr>
      </w:pPr>
      <w:r w:rsidRPr="00BB6B8D">
        <w:rPr>
          <w:rFonts w:ascii="Times New Roman" w:hAnsi="Times New Roman" w:cs="Times New Roman"/>
          <w:b/>
          <w:sz w:val="28"/>
          <w:szCs w:val="28"/>
        </w:rPr>
        <w:t>От 6 лет до 7лет.</w:t>
      </w:r>
    </w:p>
    <w:p w:rsidR="00BB6B8D" w:rsidRPr="00BB6B8D" w:rsidRDefault="003B5C4F" w:rsidP="003B5C4F">
      <w:pPr>
        <w:rPr>
          <w:rFonts w:ascii="Times New Roman" w:hAnsi="Times New Roman" w:cs="Times New Roman"/>
          <w:b/>
          <w:sz w:val="28"/>
          <w:szCs w:val="28"/>
        </w:rPr>
      </w:pPr>
      <w:r w:rsidRPr="00BB6B8D">
        <w:rPr>
          <w:rFonts w:ascii="Times New Roman" w:hAnsi="Times New Roman" w:cs="Times New Roman"/>
          <w:b/>
          <w:sz w:val="28"/>
          <w:szCs w:val="28"/>
        </w:rPr>
        <w:t xml:space="preserve">В области речевого развития основными задачами образовательной деятельности являются: </w:t>
      </w:r>
    </w:p>
    <w:p w:rsidR="003B5C4F" w:rsidRPr="00BB6B8D" w:rsidRDefault="003B5C4F" w:rsidP="006264F1">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1)Формирование словаря:</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обогащение словаря:</w:t>
      </w:r>
      <w:r w:rsidRPr="003B5C4F">
        <w:rPr>
          <w:rFonts w:ascii="Times New Roman" w:hAnsi="Times New Roman" w:cs="Times New Roman"/>
          <w:sz w:val="28"/>
          <w:szCs w:val="28"/>
        </w:rPr>
        <w:tab/>
        <w:t>расширять</w:t>
      </w:r>
      <w:r w:rsidRPr="003B5C4F">
        <w:rPr>
          <w:rFonts w:ascii="Times New Roman" w:hAnsi="Times New Roman" w:cs="Times New Roman"/>
          <w:sz w:val="28"/>
          <w:szCs w:val="28"/>
        </w:rPr>
        <w:tab/>
        <w:t>запас слов, обозначающих</w:t>
      </w:r>
      <w:r w:rsidRPr="003B5C4F">
        <w:rPr>
          <w:rFonts w:ascii="Times New Roman" w:hAnsi="Times New Roman" w:cs="Times New Roman"/>
          <w:sz w:val="28"/>
          <w:szCs w:val="28"/>
        </w:rPr>
        <w:tab/>
        <w:t>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B6B8D"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 xml:space="preserve">активизация словаря: совершенствовать умение использовать разные части речи точно по смыслу. </w:t>
      </w:r>
    </w:p>
    <w:p w:rsidR="003B5C4F" w:rsidRPr="00BB6B8D" w:rsidRDefault="003B5C4F" w:rsidP="006264F1">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2)Звуковая культура речи:</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3B5C4F" w:rsidRPr="00BB6B8D" w:rsidRDefault="003B5C4F" w:rsidP="006264F1">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lastRenderedPageBreak/>
        <w:t>3)Грамматический строй речи:</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3B5C4F" w:rsidRPr="00BB6B8D" w:rsidRDefault="003B5C4F" w:rsidP="006264F1">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4)Связная речь:</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w:t>
      </w:r>
      <w:r w:rsidR="00BB6B8D">
        <w:rPr>
          <w:rFonts w:ascii="Times New Roman" w:hAnsi="Times New Roman" w:cs="Times New Roman"/>
          <w:sz w:val="28"/>
          <w:szCs w:val="28"/>
        </w:rPr>
        <w:t xml:space="preserve"> </w:t>
      </w:r>
      <w:r w:rsidRPr="003B5C4F">
        <w:rPr>
          <w:rFonts w:ascii="Times New Roman" w:hAnsi="Times New Roman" w:cs="Times New Roman"/>
          <w:sz w:val="28"/>
          <w:szCs w:val="28"/>
        </w:rPr>
        <w:t>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3B5C4F" w:rsidRPr="00BB6B8D" w:rsidRDefault="003B5C4F" w:rsidP="006264F1">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5)Подготовка детей к обучению грамоте:</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3B5C4F" w:rsidRPr="00BB6B8D" w:rsidRDefault="003B5C4F" w:rsidP="006264F1">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6) Интерес к художественной литературе:</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формировать отношение</w:t>
      </w:r>
      <w:r w:rsidRPr="003B5C4F">
        <w:rPr>
          <w:rFonts w:ascii="Times New Roman" w:hAnsi="Times New Roman" w:cs="Times New Roman"/>
          <w:sz w:val="28"/>
          <w:szCs w:val="28"/>
        </w:rPr>
        <w:tab/>
        <w:t>детей к книге как эстетическому объекту, проявления детей (радость, поддерживать положительные эмоциональные удовольствие при слушании произведений);</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формировать положительное эмоциональное отношение к «чтению с продолжением» (сказка-повесть, цикл рассказов со сквозным персонажем);</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lastRenderedPageBreak/>
        <w:t>поддерживать избирательные интересы детей к произведениям определенного жанра и тематики;</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B6B8D" w:rsidRDefault="003B5C4F" w:rsidP="006264F1">
      <w:pPr>
        <w:spacing w:line="276" w:lineRule="auto"/>
        <w:rPr>
          <w:rFonts w:ascii="Times New Roman" w:hAnsi="Times New Roman" w:cs="Times New Roman"/>
          <w:sz w:val="28"/>
          <w:szCs w:val="28"/>
        </w:rPr>
      </w:pPr>
      <w:r w:rsidRPr="00BB6B8D">
        <w:rPr>
          <w:rFonts w:ascii="Times New Roman" w:hAnsi="Times New Roman" w:cs="Times New Roman"/>
          <w:b/>
          <w:sz w:val="28"/>
          <w:szCs w:val="28"/>
        </w:rPr>
        <w:t>Содержание образовательной деятельности</w:t>
      </w:r>
      <w:r w:rsidRPr="003B5C4F">
        <w:rPr>
          <w:rFonts w:ascii="Times New Roman" w:hAnsi="Times New Roman" w:cs="Times New Roman"/>
          <w:sz w:val="28"/>
          <w:szCs w:val="28"/>
        </w:rPr>
        <w:t xml:space="preserve">. </w:t>
      </w:r>
    </w:p>
    <w:p w:rsidR="003B5C4F" w:rsidRPr="00BB6B8D" w:rsidRDefault="003B5C4F" w:rsidP="006264F1">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1)Формирование словаря:</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3B5C4F" w:rsidRPr="00BB6B8D" w:rsidRDefault="003B5C4F" w:rsidP="006264F1">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2)Звуковая культура речи:</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3B5C4F" w:rsidRPr="00BB6B8D" w:rsidRDefault="003B5C4F" w:rsidP="006264F1">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3)Грамматический строй речи:</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3B5C4F" w:rsidRPr="00BB6B8D" w:rsidRDefault="003B5C4F" w:rsidP="006264F1">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Связная речь:</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lastRenderedPageBreak/>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3B5C4F" w:rsidRPr="00BB6B8D" w:rsidRDefault="003B5C4F" w:rsidP="006264F1">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4)Подготовка детей к обучению грамоте:</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rsidR="006264F1" w:rsidRPr="006264F1" w:rsidRDefault="003B5C4F" w:rsidP="006264F1">
      <w:pPr>
        <w:spacing w:line="276" w:lineRule="auto"/>
        <w:rPr>
          <w:rFonts w:ascii="Times New Roman" w:hAnsi="Times New Roman" w:cs="Times New Roman"/>
          <w:b/>
          <w:sz w:val="28"/>
          <w:szCs w:val="28"/>
        </w:rPr>
      </w:pPr>
      <w:r w:rsidRPr="003B5C4F">
        <w:rPr>
          <w:rFonts w:ascii="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r>
        <w:rPr>
          <w:rFonts w:ascii="Times New Roman" w:hAnsi="Times New Roman" w:cs="Times New Roman"/>
          <w:sz w:val="28"/>
          <w:szCs w:val="28"/>
        </w:rPr>
        <w:t xml:space="preserve"> </w:t>
      </w:r>
      <w:r w:rsidRPr="006264F1">
        <w:rPr>
          <w:rFonts w:ascii="Times New Roman" w:hAnsi="Times New Roman" w:cs="Times New Roman"/>
          <w:b/>
          <w:sz w:val="28"/>
          <w:szCs w:val="28"/>
        </w:rPr>
        <w:t xml:space="preserve">Используемые вариативные программы дошкольного образования и методические пособия: </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Гербова В. В. Развитие речи в детском саду: Вторая группа раннего возраста (2–3 года).</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Гербова В. В. Развитие речи в детском саду: Младшая группа (3–4 года). Гербова В. В. Развитие речи в детском саду: Средняя группа (4–5 лет) Гербова В. В. Развитие речи в детском саду: Старшая группа (5–6 лет).</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lastRenderedPageBreak/>
        <w:t>Гербова В. В. Развитие речи в детском саду: Подготовительная к школе группа (6–7лет) Д. Денисова, Ю. Дорожин Уроки грамоты для малышей: Младшая группа.</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Д. Денисова, Ю. ДорожинУроки грамоты для малышей: Средняя группа. Д. Денисова, Ю. Дорожин Уроки грамоты для малышей: Старшая группа</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Д. Денисова, Ю. Дорожин Уроки грамоты для малышей: подготовительная к школе группа.</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Ушакова О.С. Развитие речи для детей 5-7 л. Программа, конспекты, методические рекомендации, 2016 Ушакова О.С. Развитие речи и творчества дошкольников: Игры, упражнения, конспекты занятий, 2015 Ушакова О.С. Развитие речи в картинках: живая природа. Демонстрационный материал, 2015</w:t>
      </w:r>
    </w:p>
    <w:p w:rsidR="003B5C4F" w:rsidRPr="003B5C4F"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Ушакова О.С. Развитие речи в картинках: животные. Демонстрационный материал. Ушакова О.С. Развитие речи в картинках: занятия детей. Демонстрационный материал. Хрестоматия для чтения детям в детском саду и дома: 3–4 года.</w:t>
      </w:r>
    </w:p>
    <w:p w:rsidR="00557D55" w:rsidRPr="00BB6B8D" w:rsidRDefault="003B5C4F" w:rsidP="006264F1">
      <w:pPr>
        <w:spacing w:line="276" w:lineRule="auto"/>
        <w:rPr>
          <w:rFonts w:ascii="Times New Roman" w:hAnsi="Times New Roman" w:cs="Times New Roman"/>
          <w:sz w:val="28"/>
          <w:szCs w:val="28"/>
        </w:rPr>
      </w:pPr>
      <w:r w:rsidRPr="003B5C4F">
        <w:rPr>
          <w:rFonts w:ascii="Times New Roman" w:hAnsi="Times New Roman" w:cs="Times New Roman"/>
          <w:sz w:val="28"/>
          <w:szCs w:val="28"/>
        </w:rPr>
        <w:t>Хрестоматия для чтения детям в детском саду и дома: 4–5 лет. Хрестоматия для чтения детям в детском саду и дома: 5–6 лет. Хрестоматия для чтения детям в детском саду и дома: 6–7 лет.</w:t>
      </w:r>
    </w:p>
    <w:p w:rsidR="00557D55" w:rsidRDefault="003B5C4F" w:rsidP="003B5C4F">
      <w:pPr>
        <w:jc w:val="center"/>
        <w:rPr>
          <w:rFonts w:ascii="Times New Roman" w:hAnsi="Times New Roman" w:cs="Times New Roman"/>
          <w:b/>
          <w:sz w:val="28"/>
          <w:szCs w:val="28"/>
        </w:rPr>
      </w:pPr>
      <w:r w:rsidRPr="003B5C4F">
        <w:rPr>
          <w:rFonts w:ascii="Times New Roman" w:hAnsi="Times New Roman" w:cs="Times New Roman"/>
          <w:b/>
          <w:sz w:val="28"/>
          <w:szCs w:val="28"/>
        </w:rPr>
        <w:t xml:space="preserve">Художественно-эстетическое развитие </w:t>
      </w:r>
    </w:p>
    <w:p w:rsidR="00557D55" w:rsidRPr="00557D55" w:rsidRDefault="00557D55" w:rsidP="00557D55">
      <w:pPr>
        <w:widowControl w:val="0"/>
        <w:spacing w:line="238" w:lineRule="auto"/>
        <w:ind w:left="708" w:right="3556"/>
        <w:rPr>
          <w:rFonts w:ascii="Times New Roman" w:eastAsia="Times New Roman" w:hAnsi="Times New Roman" w:cs="Times New Roman"/>
          <w:b/>
          <w:bCs/>
          <w:color w:val="000000"/>
          <w:sz w:val="28"/>
          <w:szCs w:val="28"/>
        </w:rPr>
      </w:pPr>
      <w:r w:rsidRPr="00557D55">
        <w:rPr>
          <w:rFonts w:ascii="Times New Roman" w:eastAsia="Times New Roman" w:hAnsi="Times New Roman" w:cs="Times New Roman"/>
          <w:b/>
          <w:bCs/>
          <w:color w:val="000000"/>
          <w:sz w:val="28"/>
          <w:szCs w:val="28"/>
        </w:rPr>
        <w:t>От</w:t>
      </w:r>
      <w:r w:rsidRPr="00557D55">
        <w:rPr>
          <w:rFonts w:ascii="Times New Roman" w:eastAsia="Times New Roman" w:hAnsi="Times New Roman" w:cs="Times New Roman"/>
          <w:b/>
          <w:bCs/>
          <w:color w:val="000000"/>
          <w:spacing w:val="1"/>
          <w:sz w:val="28"/>
          <w:szCs w:val="28"/>
        </w:rPr>
        <w:t xml:space="preserve"> </w:t>
      </w:r>
      <w:r w:rsidRPr="00557D55">
        <w:rPr>
          <w:rFonts w:ascii="Times New Roman" w:eastAsia="Times New Roman" w:hAnsi="Times New Roman" w:cs="Times New Roman"/>
          <w:b/>
          <w:bCs/>
          <w:color w:val="000000"/>
          <w:sz w:val="28"/>
          <w:szCs w:val="28"/>
        </w:rPr>
        <w:t>2</w:t>
      </w:r>
      <w:r w:rsidRPr="00557D55">
        <w:rPr>
          <w:rFonts w:ascii="Times New Roman" w:eastAsia="Times New Roman" w:hAnsi="Times New Roman" w:cs="Times New Roman"/>
          <w:b/>
          <w:bCs/>
          <w:color w:val="000000"/>
          <w:spacing w:val="3"/>
          <w:sz w:val="28"/>
          <w:szCs w:val="28"/>
        </w:rPr>
        <w:t xml:space="preserve"> </w:t>
      </w:r>
      <w:r w:rsidRPr="00557D55">
        <w:rPr>
          <w:rFonts w:ascii="Times New Roman" w:eastAsia="Times New Roman" w:hAnsi="Times New Roman" w:cs="Times New Roman"/>
          <w:b/>
          <w:bCs/>
          <w:color w:val="000000"/>
          <w:sz w:val="28"/>
          <w:szCs w:val="28"/>
        </w:rPr>
        <w:t>ме</w:t>
      </w:r>
      <w:r w:rsidRPr="00557D55">
        <w:rPr>
          <w:rFonts w:ascii="Times New Roman" w:eastAsia="Times New Roman" w:hAnsi="Times New Roman" w:cs="Times New Roman"/>
          <w:b/>
          <w:bCs/>
          <w:color w:val="000000"/>
          <w:spacing w:val="2"/>
          <w:sz w:val="28"/>
          <w:szCs w:val="28"/>
        </w:rPr>
        <w:t>с</w:t>
      </w:r>
      <w:r w:rsidRPr="00557D55">
        <w:rPr>
          <w:rFonts w:ascii="Times New Roman" w:eastAsia="Times New Roman" w:hAnsi="Times New Roman" w:cs="Times New Roman"/>
          <w:b/>
          <w:bCs/>
          <w:color w:val="000000"/>
          <w:sz w:val="28"/>
          <w:szCs w:val="28"/>
        </w:rPr>
        <w:t>яц</w:t>
      </w:r>
      <w:r w:rsidRPr="00557D55">
        <w:rPr>
          <w:rFonts w:ascii="Times New Roman" w:eastAsia="Times New Roman" w:hAnsi="Times New Roman" w:cs="Times New Roman"/>
          <w:b/>
          <w:bCs/>
          <w:color w:val="000000"/>
          <w:spacing w:val="1"/>
          <w:sz w:val="28"/>
          <w:szCs w:val="28"/>
        </w:rPr>
        <w:t>е</w:t>
      </w:r>
      <w:r w:rsidRPr="00557D55">
        <w:rPr>
          <w:rFonts w:ascii="Times New Roman" w:eastAsia="Times New Roman" w:hAnsi="Times New Roman" w:cs="Times New Roman"/>
          <w:b/>
          <w:bCs/>
          <w:color w:val="000000"/>
          <w:sz w:val="28"/>
          <w:szCs w:val="28"/>
        </w:rPr>
        <w:t>в до</w:t>
      </w:r>
      <w:r w:rsidRPr="00557D55">
        <w:rPr>
          <w:rFonts w:ascii="Times New Roman" w:eastAsia="Times New Roman" w:hAnsi="Times New Roman" w:cs="Times New Roman"/>
          <w:b/>
          <w:bCs/>
          <w:color w:val="000000"/>
          <w:spacing w:val="3"/>
          <w:sz w:val="28"/>
          <w:szCs w:val="28"/>
        </w:rPr>
        <w:t xml:space="preserve"> </w:t>
      </w:r>
      <w:r w:rsidRPr="00557D55">
        <w:rPr>
          <w:rFonts w:ascii="Times New Roman" w:eastAsia="Times New Roman" w:hAnsi="Times New Roman" w:cs="Times New Roman"/>
          <w:b/>
          <w:bCs/>
          <w:color w:val="000000"/>
          <w:sz w:val="28"/>
          <w:szCs w:val="28"/>
        </w:rPr>
        <w:t>1</w:t>
      </w:r>
      <w:r w:rsidRPr="00557D55">
        <w:rPr>
          <w:rFonts w:ascii="Times New Roman" w:eastAsia="Times New Roman" w:hAnsi="Times New Roman" w:cs="Times New Roman"/>
          <w:b/>
          <w:bCs/>
          <w:color w:val="000000"/>
          <w:spacing w:val="3"/>
          <w:sz w:val="28"/>
          <w:szCs w:val="28"/>
        </w:rPr>
        <w:t xml:space="preserve"> </w:t>
      </w:r>
      <w:r w:rsidRPr="00557D55">
        <w:rPr>
          <w:rFonts w:ascii="Times New Roman" w:eastAsia="Times New Roman" w:hAnsi="Times New Roman" w:cs="Times New Roman"/>
          <w:b/>
          <w:bCs/>
          <w:color w:val="000000"/>
          <w:sz w:val="28"/>
          <w:szCs w:val="28"/>
        </w:rPr>
        <w:t>г</w:t>
      </w:r>
      <w:r w:rsidRPr="00557D55">
        <w:rPr>
          <w:rFonts w:ascii="Times New Roman" w:eastAsia="Times New Roman" w:hAnsi="Times New Roman" w:cs="Times New Roman"/>
          <w:b/>
          <w:bCs/>
          <w:color w:val="000000"/>
          <w:spacing w:val="1"/>
          <w:sz w:val="28"/>
          <w:szCs w:val="28"/>
        </w:rPr>
        <w:t>о</w:t>
      </w:r>
      <w:r w:rsidRPr="00557D55">
        <w:rPr>
          <w:rFonts w:ascii="Times New Roman" w:eastAsia="Times New Roman" w:hAnsi="Times New Roman" w:cs="Times New Roman"/>
          <w:b/>
          <w:bCs/>
          <w:color w:val="000000"/>
          <w:sz w:val="28"/>
          <w:szCs w:val="28"/>
        </w:rPr>
        <w:t>да</w:t>
      </w:r>
    </w:p>
    <w:p w:rsidR="00557D55" w:rsidRPr="00BB6B8D" w:rsidRDefault="00557D55" w:rsidP="006731B4">
      <w:pPr>
        <w:widowControl w:val="0"/>
        <w:spacing w:line="276" w:lineRule="auto"/>
        <w:ind w:right="-66" w:firstLine="708"/>
        <w:rPr>
          <w:rFonts w:ascii="Times New Roman" w:eastAsia="Times New Roman" w:hAnsi="Times New Roman" w:cs="Times New Roman"/>
          <w:b/>
          <w:color w:val="000000"/>
          <w:sz w:val="28"/>
          <w:szCs w:val="28"/>
        </w:rPr>
      </w:pPr>
      <w:r w:rsidRPr="00BB6B8D">
        <w:rPr>
          <w:rFonts w:ascii="Times New Roman" w:eastAsia="Times New Roman" w:hAnsi="Times New Roman" w:cs="Times New Roman"/>
          <w:b/>
          <w:color w:val="000000"/>
          <w:sz w:val="28"/>
          <w:szCs w:val="28"/>
        </w:rPr>
        <w:t>В</w:t>
      </w:r>
      <w:r w:rsidRPr="00BB6B8D">
        <w:rPr>
          <w:rFonts w:ascii="Times New Roman" w:eastAsia="Times New Roman" w:hAnsi="Times New Roman" w:cs="Times New Roman"/>
          <w:b/>
          <w:color w:val="000000"/>
          <w:spacing w:val="124"/>
          <w:sz w:val="28"/>
          <w:szCs w:val="28"/>
        </w:rPr>
        <w:t xml:space="preserve"> </w:t>
      </w:r>
      <w:r w:rsidRPr="00BB6B8D">
        <w:rPr>
          <w:rFonts w:ascii="Times New Roman" w:eastAsia="Times New Roman" w:hAnsi="Times New Roman" w:cs="Times New Roman"/>
          <w:b/>
          <w:color w:val="000000"/>
          <w:spacing w:val="1"/>
          <w:sz w:val="28"/>
          <w:szCs w:val="28"/>
        </w:rPr>
        <w:t>о</w:t>
      </w:r>
      <w:r w:rsidRPr="00BB6B8D">
        <w:rPr>
          <w:rFonts w:ascii="Times New Roman" w:eastAsia="Times New Roman" w:hAnsi="Times New Roman" w:cs="Times New Roman"/>
          <w:b/>
          <w:color w:val="000000"/>
          <w:sz w:val="28"/>
          <w:szCs w:val="28"/>
        </w:rPr>
        <w:t>бласти</w:t>
      </w:r>
      <w:r w:rsidRPr="00BB6B8D">
        <w:rPr>
          <w:rFonts w:ascii="Times New Roman" w:eastAsia="Times New Roman" w:hAnsi="Times New Roman" w:cs="Times New Roman"/>
          <w:b/>
          <w:color w:val="000000"/>
          <w:spacing w:val="125"/>
          <w:sz w:val="28"/>
          <w:szCs w:val="28"/>
        </w:rPr>
        <w:t xml:space="preserve"> </w:t>
      </w:r>
      <w:r w:rsidRPr="00BB6B8D">
        <w:rPr>
          <w:rFonts w:ascii="Times New Roman" w:eastAsia="Times New Roman" w:hAnsi="Times New Roman" w:cs="Times New Roman"/>
          <w:b/>
          <w:color w:val="000000"/>
          <w:spacing w:val="3"/>
          <w:sz w:val="28"/>
          <w:szCs w:val="28"/>
        </w:rPr>
        <w:t>х</w:t>
      </w:r>
      <w:r w:rsidRPr="00BB6B8D">
        <w:rPr>
          <w:rFonts w:ascii="Times New Roman" w:eastAsia="Times New Roman" w:hAnsi="Times New Roman" w:cs="Times New Roman"/>
          <w:b/>
          <w:color w:val="000000"/>
          <w:spacing w:val="-2"/>
          <w:sz w:val="28"/>
          <w:szCs w:val="28"/>
        </w:rPr>
        <w:t>у</w:t>
      </w:r>
      <w:r w:rsidRPr="00BB6B8D">
        <w:rPr>
          <w:rFonts w:ascii="Times New Roman" w:eastAsia="Times New Roman" w:hAnsi="Times New Roman" w:cs="Times New Roman"/>
          <w:b/>
          <w:color w:val="000000"/>
          <w:sz w:val="28"/>
          <w:szCs w:val="28"/>
        </w:rPr>
        <w:t>до</w:t>
      </w:r>
      <w:r w:rsidRPr="00BB6B8D">
        <w:rPr>
          <w:rFonts w:ascii="Times New Roman" w:eastAsia="Times New Roman" w:hAnsi="Times New Roman" w:cs="Times New Roman"/>
          <w:b/>
          <w:color w:val="000000"/>
          <w:spacing w:val="1"/>
          <w:sz w:val="28"/>
          <w:szCs w:val="28"/>
        </w:rPr>
        <w:t>ж</w:t>
      </w:r>
      <w:r w:rsidRPr="00BB6B8D">
        <w:rPr>
          <w:rFonts w:ascii="Times New Roman" w:eastAsia="Times New Roman" w:hAnsi="Times New Roman" w:cs="Times New Roman"/>
          <w:b/>
          <w:color w:val="000000"/>
          <w:spacing w:val="2"/>
          <w:sz w:val="28"/>
          <w:szCs w:val="28"/>
        </w:rPr>
        <w:t>е</w:t>
      </w:r>
      <w:r w:rsidRPr="00BB6B8D">
        <w:rPr>
          <w:rFonts w:ascii="Times New Roman" w:eastAsia="Times New Roman" w:hAnsi="Times New Roman" w:cs="Times New Roman"/>
          <w:b/>
          <w:color w:val="000000"/>
          <w:sz w:val="28"/>
          <w:szCs w:val="28"/>
        </w:rPr>
        <w:t>ствен</w:t>
      </w:r>
      <w:r w:rsidRPr="00BB6B8D">
        <w:rPr>
          <w:rFonts w:ascii="Times New Roman" w:eastAsia="Times New Roman" w:hAnsi="Times New Roman" w:cs="Times New Roman"/>
          <w:b/>
          <w:color w:val="000000"/>
          <w:spacing w:val="1"/>
          <w:sz w:val="28"/>
          <w:szCs w:val="28"/>
        </w:rPr>
        <w:t>н</w:t>
      </w:r>
      <w:r w:rsidRPr="00BB6B8D">
        <w:rPr>
          <w:rFonts w:ascii="Times New Roman" w:eastAsia="Times New Roman" w:hAnsi="Times New Roman" w:cs="Times New Roman"/>
          <w:b/>
          <w:color w:val="000000"/>
          <w:spacing w:val="6"/>
          <w:sz w:val="28"/>
          <w:szCs w:val="28"/>
        </w:rPr>
        <w:t>о</w:t>
      </w:r>
      <w:r w:rsidRPr="00BB6B8D">
        <w:rPr>
          <w:rFonts w:ascii="Times New Roman" w:eastAsia="Times New Roman" w:hAnsi="Times New Roman" w:cs="Times New Roman"/>
          <w:b/>
          <w:color w:val="000000"/>
          <w:spacing w:val="3"/>
          <w:sz w:val="28"/>
          <w:szCs w:val="28"/>
        </w:rPr>
        <w:t>-</w:t>
      </w:r>
      <w:r w:rsidRPr="00BB6B8D">
        <w:rPr>
          <w:rFonts w:ascii="Times New Roman" w:eastAsia="Times New Roman" w:hAnsi="Times New Roman" w:cs="Times New Roman"/>
          <w:b/>
          <w:color w:val="000000"/>
          <w:sz w:val="28"/>
          <w:szCs w:val="28"/>
        </w:rPr>
        <w:t>эст</w:t>
      </w:r>
      <w:r w:rsidRPr="00BB6B8D">
        <w:rPr>
          <w:rFonts w:ascii="Times New Roman" w:eastAsia="Times New Roman" w:hAnsi="Times New Roman" w:cs="Times New Roman"/>
          <w:b/>
          <w:color w:val="000000"/>
          <w:spacing w:val="1"/>
          <w:sz w:val="28"/>
          <w:szCs w:val="28"/>
        </w:rPr>
        <w:t>е</w:t>
      </w:r>
      <w:r w:rsidRPr="00BB6B8D">
        <w:rPr>
          <w:rFonts w:ascii="Times New Roman" w:eastAsia="Times New Roman" w:hAnsi="Times New Roman" w:cs="Times New Roman"/>
          <w:b/>
          <w:color w:val="000000"/>
          <w:sz w:val="28"/>
          <w:szCs w:val="28"/>
        </w:rPr>
        <w:t>ти</w:t>
      </w:r>
      <w:r w:rsidRPr="00BB6B8D">
        <w:rPr>
          <w:rFonts w:ascii="Times New Roman" w:eastAsia="Times New Roman" w:hAnsi="Times New Roman" w:cs="Times New Roman"/>
          <w:b/>
          <w:color w:val="000000"/>
          <w:spacing w:val="2"/>
          <w:sz w:val="28"/>
          <w:szCs w:val="28"/>
        </w:rPr>
        <w:t>ч</w:t>
      </w:r>
      <w:r w:rsidRPr="00BB6B8D">
        <w:rPr>
          <w:rFonts w:ascii="Times New Roman" w:eastAsia="Times New Roman" w:hAnsi="Times New Roman" w:cs="Times New Roman"/>
          <w:b/>
          <w:color w:val="000000"/>
          <w:sz w:val="28"/>
          <w:szCs w:val="28"/>
        </w:rPr>
        <w:t>ес</w:t>
      </w:r>
      <w:r w:rsidRPr="00BB6B8D">
        <w:rPr>
          <w:rFonts w:ascii="Times New Roman" w:eastAsia="Times New Roman" w:hAnsi="Times New Roman" w:cs="Times New Roman"/>
          <w:b/>
          <w:color w:val="000000"/>
          <w:spacing w:val="2"/>
          <w:sz w:val="28"/>
          <w:szCs w:val="28"/>
        </w:rPr>
        <w:t>к</w:t>
      </w:r>
      <w:r w:rsidRPr="00BB6B8D">
        <w:rPr>
          <w:rFonts w:ascii="Times New Roman" w:eastAsia="Times New Roman" w:hAnsi="Times New Roman" w:cs="Times New Roman"/>
          <w:b/>
          <w:color w:val="000000"/>
          <w:spacing w:val="1"/>
          <w:sz w:val="28"/>
          <w:szCs w:val="28"/>
        </w:rPr>
        <w:t>ого</w:t>
      </w:r>
      <w:r w:rsidRPr="00BB6B8D">
        <w:rPr>
          <w:rFonts w:ascii="Times New Roman" w:eastAsia="Times New Roman" w:hAnsi="Times New Roman" w:cs="Times New Roman"/>
          <w:b/>
          <w:color w:val="000000"/>
          <w:spacing w:val="125"/>
          <w:sz w:val="28"/>
          <w:szCs w:val="28"/>
        </w:rPr>
        <w:t xml:space="preserve"> </w:t>
      </w:r>
      <w:r w:rsidRPr="00BB6B8D">
        <w:rPr>
          <w:rFonts w:ascii="Times New Roman" w:eastAsia="Times New Roman" w:hAnsi="Times New Roman" w:cs="Times New Roman"/>
          <w:b/>
          <w:color w:val="000000"/>
          <w:spacing w:val="1"/>
          <w:sz w:val="28"/>
          <w:szCs w:val="28"/>
        </w:rPr>
        <w:t>р</w:t>
      </w:r>
      <w:r w:rsidRPr="00BB6B8D">
        <w:rPr>
          <w:rFonts w:ascii="Times New Roman" w:eastAsia="Times New Roman" w:hAnsi="Times New Roman" w:cs="Times New Roman"/>
          <w:b/>
          <w:color w:val="000000"/>
          <w:sz w:val="28"/>
          <w:szCs w:val="28"/>
        </w:rPr>
        <w:t>азвития</w:t>
      </w:r>
      <w:r w:rsidRPr="00BB6B8D">
        <w:rPr>
          <w:rFonts w:ascii="Times New Roman" w:eastAsia="Times New Roman" w:hAnsi="Times New Roman" w:cs="Times New Roman"/>
          <w:b/>
          <w:color w:val="000000"/>
          <w:spacing w:val="125"/>
          <w:sz w:val="28"/>
          <w:szCs w:val="28"/>
        </w:rPr>
        <w:t xml:space="preserve"> </w:t>
      </w:r>
      <w:r w:rsidRPr="00BB6B8D">
        <w:rPr>
          <w:rFonts w:ascii="Times New Roman" w:eastAsia="Times New Roman" w:hAnsi="Times New Roman" w:cs="Times New Roman"/>
          <w:b/>
          <w:color w:val="000000"/>
          <w:sz w:val="28"/>
          <w:szCs w:val="28"/>
        </w:rPr>
        <w:t>осн</w:t>
      </w:r>
      <w:r w:rsidRPr="00BB6B8D">
        <w:rPr>
          <w:rFonts w:ascii="Times New Roman" w:eastAsia="Times New Roman" w:hAnsi="Times New Roman" w:cs="Times New Roman"/>
          <w:b/>
          <w:color w:val="000000"/>
          <w:spacing w:val="4"/>
          <w:sz w:val="28"/>
          <w:szCs w:val="28"/>
        </w:rPr>
        <w:t>о</w:t>
      </w:r>
      <w:r w:rsidRPr="00BB6B8D">
        <w:rPr>
          <w:rFonts w:ascii="Times New Roman" w:eastAsia="Times New Roman" w:hAnsi="Times New Roman" w:cs="Times New Roman"/>
          <w:b/>
          <w:color w:val="000000"/>
          <w:spacing w:val="1"/>
          <w:sz w:val="28"/>
          <w:szCs w:val="28"/>
        </w:rPr>
        <w:t>вными</w:t>
      </w:r>
      <w:r w:rsidRPr="00BB6B8D">
        <w:rPr>
          <w:rFonts w:ascii="Times New Roman" w:eastAsia="Times New Roman" w:hAnsi="Times New Roman" w:cs="Times New Roman"/>
          <w:b/>
          <w:color w:val="000000"/>
          <w:spacing w:val="130"/>
          <w:sz w:val="28"/>
          <w:szCs w:val="28"/>
        </w:rPr>
        <w:t xml:space="preserve"> </w:t>
      </w:r>
      <w:r w:rsidRPr="00BB6B8D">
        <w:rPr>
          <w:rFonts w:ascii="Times New Roman" w:eastAsia="Times New Roman" w:hAnsi="Times New Roman" w:cs="Times New Roman"/>
          <w:b/>
          <w:bCs/>
          <w:color w:val="000000"/>
          <w:sz w:val="28"/>
          <w:szCs w:val="28"/>
        </w:rPr>
        <w:t>з</w:t>
      </w:r>
      <w:r w:rsidRPr="00BB6B8D">
        <w:rPr>
          <w:rFonts w:ascii="Times New Roman" w:eastAsia="Times New Roman" w:hAnsi="Times New Roman" w:cs="Times New Roman"/>
          <w:b/>
          <w:bCs/>
          <w:color w:val="000000"/>
          <w:spacing w:val="2"/>
          <w:sz w:val="28"/>
          <w:szCs w:val="28"/>
        </w:rPr>
        <w:t>а</w:t>
      </w:r>
      <w:r w:rsidRPr="00BB6B8D">
        <w:rPr>
          <w:rFonts w:ascii="Times New Roman" w:eastAsia="Times New Roman" w:hAnsi="Times New Roman" w:cs="Times New Roman"/>
          <w:b/>
          <w:bCs/>
          <w:color w:val="000000"/>
          <w:sz w:val="28"/>
          <w:szCs w:val="28"/>
        </w:rPr>
        <w:t>дач</w:t>
      </w:r>
      <w:r w:rsidRPr="00BB6B8D">
        <w:rPr>
          <w:rFonts w:ascii="Times New Roman" w:eastAsia="Times New Roman" w:hAnsi="Times New Roman" w:cs="Times New Roman"/>
          <w:b/>
          <w:bCs/>
          <w:color w:val="000000"/>
          <w:spacing w:val="2"/>
          <w:sz w:val="28"/>
          <w:szCs w:val="28"/>
        </w:rPr>
        <w:t>а</w:t>
      </w:r>
      <w:r w:rsidRPr="00BB6B8D">
        <w:rPr>
          <w:rFonts w:ascii="Times New Roman" w:eastAsia="Times New Roman" w:hAnsi="Times New Roman" w:cs="Times New Roman"/>
          <w:b/>
          <w:bCs/>
          <w:color w:val="000000"/>
          <w:sz w:val="28"/>
          <w:szCs w:val="28"/>
        </w:rPr>
        <w:t xml:space="preserve">ми </w:t>
      </w:r>
      <w:r w:rsidRPr="00BB6B8D">
        <w:rPr>
          <w:rFonts w:ascii="Times New Roman" w:eastAsia="Times New Roman" w:hAnsi="Times New Roman" w:cs="Times New Roman"/>
          <w:b/>
          <w:color w:val="000000"/>
          <w:sz w:val="28"/>
          <w:szCs w:val="28"/>
        </w:rPr>
        <w:t>о</w:t>
      </w:r>
      <w:r w:rsidRPr="00BB6B8D">
        <w:rPr>
          <w:rFonts w:ascii="Times New Roman" w:eastAsia="Times New Roman" w:hAnsi="Times New Roman" w:cs="Times New Roman"/>
          <w:b/>
          <w:color w:val="000000"/>
          <w:spacing w:val="1"/>
          <w:sz w:val="28"/>
          <w:szCs w:val="28"/>
        </w:rPr>
        <w:t>бр</w:t>
      </w:r>
      <w:r w:rsidRPr="00BB6B8D">
        <w:rPr>
          <w:rFonts w:ascii="Times New Roman" w:eastAsia="Times New Roman" w:hAnsi="Times New Roman" w:cs="Times New Roman"/>
          <w:b/>
          <w:color w:val="000000"/>
          <w:sz w:val="28"/>
          <w:szCs w:val="28"/>
        </w:rPr>
        <w:t>азоват</w:t>
      </w:r>
      <w:r w:rsidRPr="00BB6B8D">
        <w:rPr>
          <w:rFonts w:ascii="Times New Roman" w:eastAsia="Times New Roman" w:hAnsi="Times New Roman" w:cs="Times New Roman"/>
          <w:b/>
          <w:color w:val="000000"/>
          <w:spacing w:val="2"/>
          <w:sz w:val="28"/>
          <w:szCs w:val="28"/>
        </w:rPr>
        <w:t>е</w:t>
      </w:r>
      <w:r w:rsidRPr="00BB6B8D">
        <w:rPr>
          <w:rFonts w:ascii="Times New Roman" w:eastAsia="Times New Roman" w:hAnsi="Times New Roman" w:cs="Times New Roman"/>
          <w:b/>
          <w:color w:val="000000"/>
          <w:spacing w:val="1"/>
          <w:sz w:val="28"/>
          <w:szCs w:val="28"/>
        </w:rPr>
        <w:t>л</w:t>
      </w:r>
      <w:r w:rsidRPr="00BB6B8D">
        <w:rPr>
          <w:rFonts w:ascii="Times New Roman" w:eastAsia="Times New Roman" w:hAnsi="Times New Roman" w:cs="Times New Roman"/>
          <w:b/>
          <w:color w:val="000000"/>
          <w:sz w:val="28"/>
          <w:szCs w:val="28"/>
        </w:rPr>
        <w:t>ьной</w:t>
      </w:r>
      <w:r w:rsidRPr="00BB6B8D">
        <w:rPr>
          <w:rFonts w:ascii="Times New Roman" w:eastAsia="Times New Roman" w:hAnsi="Times New Roman" w:cs="Times New Roman"/>
          <w:b/>
          <w:color w:val="000000"/>
          <w:spacing w:val="1"/>
          <w:sz w:val="28"/>
          <w:szCs w:val="28"/>
        </w:rPr>
        <w:t xml:space="preserve"> </w:t>
      </w:r>
      <w:r w:rsidRPr="00BB6B8D">
        <w:rPr>
          <w:rFonts w:ascii="Times New Roman" w:eastAsia="Times New Roman" w:hAnsi="Times New Roman" w:cs="Times New Roman"/>
          <w:b/>
          <w:color w:val="000000"/>
          <w:sz w:val="28"/>
          <w:szCs w:val="28"/>
        </w:rPr>
        <w:t>д</w:t>
      </w:r>
      <w:r w:rsidRPr="00BB6B8D">
        <w:rPr>
          <w:rFonts w:ascii="Times New Roman" w:eastAsia="Times New Roman" w:hAnsi="Times New Roman" w:cs="Times New Roman"/>
          <w:b/>
          <w:color w:val="000000"/>
          <w:spacing w:val="2"/>
          <w:sz w:val="28"/>
          <w:szCs w:val="28"/>
        </w:rPr>
        <w:t>е</w:t>
      </w:r>
      <w:r w:rsidRPr="00BB6B8D">
        <w:rPr>
          <w:rFonts w:ascii="Times New Roman" w:eastAsia="Times New Roman" w:hAnsi="Times New Roman" w:cs="Times New Roman"/>
          <w:b/>
          <w:color w:val="000000"/>
          <w:sz w:val="28"/>
          <w:szCs w:val="28"/>
        </w:rPr>
        <w:t>ятельн</w:t>
      </w:r>
      <w:r w:rsidRPr="00BB6B8D">
        <w:rPr>
          <w:rFonts w:ascii="Times New Roman" w:eastAsia="Times New Roman" w:hAnsi="Times New Roman" w:cs="Times New Roman"/>
          <w:b/>
          <w:color w:val="000000"/>
          <w:spacing w:val="2"/>
          <w:sz w:val="28"/>
          <w:szCs w:val="28"/>
        </w:rPr>
        <w:t>о</w:t>
      </w:r>
      <w:r w:rsidRPr="00BB6B8D">
        <w:rPr>
          <w:rFonts w:ascii="Times New Roman" w:eastAsia="Times New Roman" w:hAnsi="Times New Roman" w:cs="Times New Roman"/>
          <w:b/>
          <w:color w:val="000000"/>
          <w:sz w:val="28"/>
          <w:szCs w:val="28"/>
        </w:rPr>
        <w:t>сти</w:t>
      </w:r>
      <w:r w:rsidRPr="00BB6B8D">
        <w:rPr>
          <w:rFonts w:ascii="Times New Roman" w:eastAsia="Times New Roman" w:hAnsi="Times New Roman" w:cs="Times New Roman"/>
          <w:b/>
          <w:color w:val="000000"/>
          <w:spacing w:val="3"/>
          <w:sz w:val="28"/>
          <w:szCs w:val="28"/>
        </w:rPr>
        <w:t xml:space="preserve"> </w:t>
      </w:r>
      <w:r w:rsidRPr="00BB6B8D">
        <w:rPr>
          <w:rFonts w:ascii="Times New Roman" w:eastAsia="Times New Roman" w:hAnsi="Times New Roman" w:cs="Times New Roman"/>
          <w:b/>
          <w:color w:val="000000"/>
          <w:sz w:val="28"/>
          <w:szCs w:val="28"/>
        </w:rPr>
        <w:t>явл</w:t>
      </w:r>
      <w:r w:rsidRPr="00BB6B8D">
        <w:rPr>
          <w:rFonts w:ascii="Times New Roman" w:eastAsia="Times New Roman" w:hAnsi="Times New Roman" w:cs="Times New Roman"/>
          <w:b/>
          <w:color w:val="000000"/>
          <w:spacing w:val="2"/>
          <w:sz w:val="28"/>
          <w:szCs w:val="28"/>
        </w:rPr>
        <w:t>я</w:t>
      </w:r>
      <w:r w:rsidRPr="00BB6B8D">
        <w:rPr>
          <w:rFonts w:ascii="Times New Roman" w:eastAsia="Times New Roman" w:hAnsi="Times New Roman" w:cs="Times New Roman"/>
          <w:b/>
          <w:color w:val="000000"/>
          <w:sz w:val="28"/>
          <w:szCs w:val="28"/>
        </w:rPr>
        <w:t>ют</w:t>
      </w:r>
      <w:r w:rsidRPr="00BB6B8D">
        <w:rPr>
          <w:rFonts w:ascii="Times New Roman" w:eastAsia="Times New Roman" w:hAnsi="Times New Roman" w:cs="Times New Roman"/>
          <w:b/>
          <w:color w:val="000000"/>
          <w:spacing w:val="1"/>
          <w:sz w:val="28"/>
          <w:szCs w:val="28"/>
        </w:rPr>
        <w:t>с</w:t>
      </w:r>
      <w:r w:rsidRPr="00BB6B8D">
        <w:rPr>
          <w:rFonts w:ascii="Times New Roman" w:eastAsia="Times New Roman" w:hAnsi="Times New Roman" w:cs="Times New Roman"/>
          <w:b/>
          <w:color w:val="000000"/>
          <w:sz w:val="28"/>
          <w:szCs w:val="28"/>
        </w:rPr>
        <w:t>я:</w:t>
      </w:r>
    </w:p>
    <w:p w:rsidR="00557D55" w:rsidRPr="00557D55" w:rsidRDefault="00557D55" w:rsidP="006731B4">
      <w:pPr>
        <w:widowControl w:val="0"/>
        <w:spacing w:line="276" w:lineRule="auto"/>
        <w:ind w:right="-11" w:firstLine="708"/>
        <w:jc w:val="both"/>
        <w:rPr>
          <w:rFonts w:ascii="Times New Roman" w:eastAsia="Times New Roman" w:hAnsi="Times New Roman" w:cs="Times New Roman"/>
          <w:color w:val="000000"/>
          <w:sz w:val="28"/>
          <w:szCs w:val="28"/>
        </w:rPr>
      </w:pPr>
      <w:r w:rsidRPr="00557D55">
        <w:rPr>
          <w:rFonts w:ascii="Times New Roman" w:eastAsia="Times New Roman" w:hAnsi="Times New Roman" w:cs="Times New Roman"/>
          <w:color w:val="000000"/>
          <w:sz w:val="28"/>
          <w:szCs w:val="28"/>
        </w:rPr>
        <w:t>1)</w:t>
      </w:r>
      <w:r w:rsidRPr="00557D55">
        <w:rPr>
          <w:rFonts w:ascii="Times New Roman" w:eastAsia="Times New Roman" w:hAnsi="Times New Roman" w:cs="Times New Roman"/>
          <w:color w:val="000000"/>
          <w:spacing w:val="16"/>
          <w:sz w:val="28"/>
          <w:szCs w:val="28"/>
        </w:rPr>
        <w:t xml:space="preserve"> </w:t>
      </w:r>
      <w:r w:rsidRPr="00557D55">
        <w:rPr>
          <w:rFonts w:ascii="Times New Roman" w:eastAsia="Times New Roman" w:hAnsi="Times New Roman" w:cs="Times New Roman"/>
          <w:color w:val="000000"/>
          <w:spacing w:val="1"/>
          <w:sz w:val="28"/>
          <w:szCs w:val="28"/>
        </w:rPr>
        <w:t>от</w:t>
      </w:r>
      <w:r w:rsidRPr="00557D55">
        <w:rPr>
          <w:rFonts w:ascii="Times New Roman" w:eastAsia="Times New Roman" w:hAnsi="Times New Roman" w:cs="Times New Roman"/>
          <w:color w:val="000000"/>
          <w:spacing w:val="16"/>
          <w:sz w:val="28"/>
          <w:szCs w:val="28"/>
        </w:rPr>
        <w:t xml:space="preserve"> </w:t>
      </w:r>
      <w:r w:rsidRPr="00557D55">
        <w:rPr>
          <w:rFonts w:ascii="Times New Roman" w:eastAsia="Times New Roman" w:hAnsi="Times New Roman" w:cs="Times New Roman"/>
          <w:color w:val="000000"/>
          <w:spacing w:val="2"/>
          <w:sz w:val="28"/>
          <w:szCs w:val="28"/>
        </w:rPr>
        <w:t>2</w:t>
      </w:r>
      <w:r w:rsidRPr="00557D55">
        <w:rPr>
          <w:rFonts w:ascii="Times New Roman" w:eastAsia="Times New Roman" w:hAnsi="Times New Roman" w:cs="Times New Roman"/>
          <w:color w:val="000000"/>
          <w:spacing w:val="1"/>
          <w:sz w:val="28"/>
          <w:szCs w:val="28"/>
        </w:rPr>
        <w:t>-</w:t>
      </w:r>
      <w:r w:rsidRPr="00557D55">
        <w:rPr>
          <w:rFonts w:ascii="Times New Roman" w:eastAsia="Times New Roman" w:hAnsi="Times New Roman" w:cs="Times New Roman"/>
          <w:color w:val="000000"/>
          <w:sz w:val="28"/>
          <w:szCs w:val="28"/>
        </w:rPr>
        <w:t>3</w:t>
      </w:r>
      <w:r w:rsidRPr="00557D55">
        <w:rPr>
          <w:rFonts w:ascii="Times New Roman" w:eastAsia="Times New Roman" w:hAnsi="Times New Roman" w:cs="Times New Roman"/>
          <w:color w:val="000000"/>
          <w:spacing w:val="17"/>
          <w:sz w:val="28"/>
          <w:szCs w:val="28"/>
        </w:rPr>
        <w:t xml:space="preserve"> </w:t>
      </w:r>
      <w:r w:rsidRPr="00557D55">
        <w:rPr>
          <w:rFonts w:ascii="Times New Roman" w:eastAsia="Times New Roman" w:hAnsi="Times New Roman" w:cs="Times New Roman"/>
          <w:color w:val="000000"/>
          <w:sz w:val="28"/>
          <w:szCs w:val="28"/>
        </w:rPr>
        <w:t>до</w:t>
      </w:r>
      <w:r w:rsidRPr="00557D55">
        <w:rPr>
          <w:rFonts w:ascii="Times New Roman" w:eastAsia="Times New Roman" w:hAnsi="Times New Roman" w:cs="Times New Roman"/>
          <w:color w:val="000000"/>
          <w:spacing w:val="17"/>
          <w:sz w:val="28"/>
          <w:szCs w:val="28"/>
        </w:rPr>
        <w:t xml:space="preserve"> </w:t>
      </w:r>
      <w:r w:rsidRPr="00557D55">
        <w:rPr>
          <w:rFonts w:ascii="Times New Roman" w:eastAsia="Times New Roman" w:hAnsi="Times New Roman" w:cs="Times New Roman"/>
          <w:color w:val="000000"/>
          <w:spacing w:val="2"/>
          <w:sz w:val="28"/>
          <w:szCs w:val="28"/>
        </w:rPr>
        <w:t>5</w:t>
      </w:r>
      <w:r w:rsidRPr="00557D55">
        <w:rPr>
          <w:rFonts w:ascii="Times New Roman" w:eastAsia="Times New Roman" w:hAnsi="Times New Roman" w:cs="Times New Roman"/>
          <w:color w:val="000000"/>
          <w:spacing w:val="1"/>
          <w:sz w:val="28"/>
          <w:szCs w:val="28"/>
        </w:rPr>
        <w:t>-6</w:t>
      </w:r>
      <w:r w:rsidRPr="00557D55">
        <w:rPr>
          <w:rFonts w:ascii="Times New Roman" w:eastAsia="Times New Roman" w:hAnsi="Times New Roman" w:cs="Times New Roman"/>
          <w:color w:val="000000"/>
          <w:spacing w:val="15"/>
          <w:sz w:val="28"/>
          <w:szCs w:val="28"/>
        </w:rPr>
        <w:t xml:space="preserve"> </w:t>
      </w:r>
      <w:r w:rsidRPr="00557D55">
        <w:rPr>
          <w:rFonts w:ascii="Times New Roman" w:eastAsia="Times New Roman" w:hAnsi="Times New Roman" w:cs="Times New Roman"/>
          <w:color w:val="000000"/>
          <w:sz w:val="28"/>
          <w:szCs w:val="28"/>
        </w:rPr>
        <w:t>месяцев:</w:t>
      </w:r>
      <w:r w:rsidRPr="00557D55">
        <w:rPr>
          <w:rFonts w:ascii="Times New Roman" w:eastAsia="Times New Roman" w:hAnsi="Times New Roman" w:cs="Times New Roman"/>
          <w:color w:val="000000"/>
          <w:spacing w:val="16"/>
          <w:sz w:val="28"/>
          <w:szCs w:val="28"/>
        </w:rPr>
        <w:t xml:space="preserve"> </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азви</w:t>
      </w:r>
      <w:r w:rsidRPr="00557D55">
        <w:rPr>
          <w:rFonts w:ascii="Times New Roman" w:eastAsia="Times New Roman" w:hAnsi="Times New Roman" w:cs="Times New Roman"/>
          <w:color w:val="000000"/>
          <w:spacing w:val="2"/>
          <w:sz w:val="28"/>
          <w:szCs w:val="28"/>
        </w:rPr>
        <w:t>в</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2"/>
          <w:sz w:val="28"/>
          <w:szCs w:val="28"/>
        </w:rPr>
        <w:t>т</w:t>
      </w:r>
      <w:r w:rsidRPr="00557D55">
        <w:rPr>
          <w:rFonts w:ascii="Times New Roman" w:eastAsia="Times New Roman" w:hAnsi="Times New Roman" w:cs="Times New Roman"/>
          <w:color w:val="000000"/>
          <w:sz w:val="28"/>
          <w:szCs w:val="28"/>
        </w:rPr>
        <w:t>ь</w:t>
      </w:r>
      <w:r w:rsidRPr="00557D55">
        <w:rPr>
          <w:rFonts w:ascii="Times New Roman" w:eastAsia="Times New Roman" w:hAnsi="Times New Roman" w:cs="Times New Roman"/>
          <w:color w:val="000000"/>
          <w:spacing w:val="17"/>
          <w:sz w:val="28"/>
          <w:szCs w:val="28"/>
        </w:rPr>
        <w:t xml:space="preserve"> </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pacing w:val="12"/>
          <w:sz w:val="28"/>
          <w:szCs w:val="28"/>
        </w:rPr>
        <w:t xml:space="preserve"> </w:t>
      </w:r>
      <w:r w:rsidRPr="00557D55">
        <w:rPr>
          <w:rFonts w:ascii="Times New Roman" w:eastAsia="Times New Roman" w:hAnsi="Times New Roman" w:cs="Times New Roman"/>
          <w:color w:val="000000"/>
          <w:spacing w:val="3"/>
          <w:sz w:val="28"/>
          <w:szCs w:val="28"/>
        </w:rPr>
        <w:t>д</w:t>
      </w:r>
      <w:r w:rsidRPr="00557D55">
        <w:rPr>
          <w:rFonts w:ascii="Times New Roman" w:eastAsia="Times New Roman" w:hAnsi="Times New Roman" w:cs="Times New Roman"/>
          <w:color w:val="000000"/>
          <w:sz w:val="28"/>
          <w:szCs w:val="28"/>
        </w:rPr>
        <w:t>етей</w:t>
      </w:r>
      <w:r w:rsidRPr="00557D55">
        <w:rPr>
          <w:rFonts w:ascii="Times New Roman" w:eastAsia="Times New Roman" w:hAnsi="Times New Roman" w:cs="Times New Roman"/>
          <w:color w:val="000000"/>
          <w:spacing w:val="16"/>
          <w:sz w:val="28"/>
          <w:szCs w:val="28"/>
        </w:rPr>
        <w:t xml:space="preserve"> </w:t>
      </w:r>
      <w:r w:rsidRPr="00557D55">
        <w:rPr>
          <w:rFonts w:ascii="Times New Roman" w:eastAsia="Times New Roman" w:hAnsi="Times New Roman" w:cs="Times New Roman"/>
          <w:color w:val="000000"/>
          <w:sz w:val="28"/>
          <w:szCs w:val="28"/>
        </w:rPr>
        <w:t>эмо</w:t>
      </w:r>
      <w:r w:rsidRPr="00557D55">
        <w:rPr>
          <w:rFonts w:ascii="Times New Roman" w:eastAsia="Times New Roman" w:hAnsi="Times New Roman" w:cs="Times New Roman"/>
          <w:color w:val="000000"/>
          <w:spacing w:val="1"/>
          <w:sz w:val="28"/>
          <w:szCs w:val="28"/>
        </w:rPr>
        <w:t>циональ</w:t>
      </w:r>
      <w:r w:rsidRPr="00557D55">
        <w:rPr>
          <w:rFonts w:ascii="Times New Roman" w:eastAsia="Times New Roman" w:hAnsi="Times New Roman" w:cs="Times New Roman"/>
          <w:color w:val="000000"/>
          <w:spacing w:val="3"/>
          <w:sz w:val="28"/>
          <w:szCs w:val="28"/>
        </w:rPr>
        <w:t>н</w:t>
      </w:r>
      <w:r w:rsidRPr="00557D55">
        <w:rPr>
          <w:rFonts w:ascii="Times New Roman" w:eastAsia="Times New Roman" w:hAnsi="Times New Roman" w:cs="Times New Roman"/>
          <w:color w:val="000000"/>
          <w:spacing w:val="1"/>
          <w:sz w:val="28"/>
          <w:szCs w:val="28"/>
        </w:rPr>
        <w:t>ую</w:t>
      </w:r>
      <w:r w:rsidRPr="00557D55">
        <w:rPr>
          <w:rFonts w:ascii="Times New Roman" w:eastAsia="Times New Roman" w:hAnsi="Times New Roman" w:cs="Times New Roman"/>
          <w:color w:val="000000"/>
          <w:spacing w:val="15"/>
          <w:sz w:val="28"/>
          <w:szCs w:val="28"/>
        </w:rPr>
        <w:t xml:space="preserve"> </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тзывч</w:t>
      </w:r>
      <w:r w:rsidRPr="00557D55">
        <w:rPr>
          <w:rFonts w:ascii="Times New Roman" w:eastAsia="Times New Roman" w:hAnsi="Times New Roman" w:cs="Times New Roman"/>
          <w:color w:val="000000"/>
          <w:spacing w:val="4"/>
          <w:sz w:val="28"/>
          <w:szCs w:val="28"/>
        </w:rPr>
        <w:t>и</w:t>
      </w:r>
      <w:r w:rsidRPr="00557D55">
        <w:rPr>
          <w:rFonts w:ascii="Times New Roman" w:eastAsia="Times New Roman" w:hAnsi="Times New Roman" w:cs="Times New Roman"/>
          <w:color w:val="000000"/>
          <w:sz w:val="28"/>
          <w:szCs w:val="28"/>
        </w:rPr>
        <w:t>вос</w:t>
      </w:r>
      <w:r w:rsidRPr="00557D55">
        <w:rPr>
          <w:rFonts w:ascii="Times New Roman" w:eastAsia="Times New Roman" w:hAnsi="Times New Roman" w:cs="Times New Roman"/>
          <w:color w:val="000000"/>
          <w:spacing w:val="3"/>
          <w:sz w:val="28"/>
          <w:szCs w:val="28"/>
        </w:rPr>
        <w:t>т</w:t>
      </w:r>
      <w:r w:rsidRPr="00557D55">
        <w:rPr>
          <w:rFonts w:ascii="Times New Roman" w:eastAsia="Times New Roman" w:hAnsi="Times New Roman" w:cs="Times New Roman"/>
          <w:color w:val="000000"/>
          <w:sz w:val="28"/>
          <w:szCs w:val="28"/>
        </w:rPr>
        <w:t>ь</w:t>
      </w:r>
      <w:r w:rsidRPr="00557D55">
        <w:rPr>
          <w:rFonts w:ascii="Times New Roman" w:eastAsia="Times New Roman" w:hAnsi="Times New Roman" w:cs="Times New Roman"/>
          <w:color w:val="000000"/>
          <w:spacing w:val="15"/>
          <w:sz w:val="28"/>
          <w:szCs w:val="28"/>
        </w:rPr>
        <w:t xml:space="preserve"> </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 xml:space="preserve">а </w:t>
      </w:r>
      <w:r w:rsidRPr="00557D55">
        <w:rPr>
          <w:rFonts w:ascii="Times New Roman" w:eastAsia="Times New Roman" w:hAnsi="Times New Roman" w:cs="Times New Roman"/>
          <w:color w:val="000000"/>
          <w:spacing w:val="1"/>
          <w:sz w:val="28"/>
          <w:szCs w:val="28"/>
        </w:rPr>
        <w:t>музы</w:t>
      </w:r>
      <w:r w:rsidRPr="00557D55">
        <w:rPr>
          <w:rFonts w:ascii="Times New Roman" w:eastAsia="Times New Roman" w:hAnsi="Times New Roman" w:cs="Times New Roman"/>
          <w:color w:val="000000"/>
          <w:spacing w:val="3"/>
          <w:sz w:val="28"/>
          <w:szCs w:val="28"/>
        </w:rPr>
        <w:t>к</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26"/>
          <w:sz w:val="28"/>
          <w:szCs w:val="28"/>
        </w:rPr>
        <w:t xml:space="preserve"> </w:t>
      </w:r>
      <w:r w:rsidRPr="00557D55">
        <w:rPr>
          <w:rFonts w:ascii="Times New Roman" w:eastAsia="Times New Roman" w:hAnsi="Times New Roman" w:cs="Times New Roman"/>
          <w:color w:val="000000"/>
          <w:sz w:val="28"/>
          <w:szCs w:val="28"/>
        </w:rPr>
        <w:t>к</w:t>
      </w:r>
      <w:r w:rsidRPr="00557D55">
        <w:rPr>
          <w:rFonts w:ascii="Times New Roman" w:eastAsia="Times New Roman" w:hAnsi="Times New Roman" w:cs="Times New Roman"/>
          <w:color w:val="000000"/>
          <w:spacing w:val="1"/>
          <w:sz w:val="28"/>
          <w:szCs w:val="28"/>
        </w:rPr>
        <w:t>онтрастн</w:t>
      </w:r>
      <w:r w:rsidRPr="00557D55">
        <w:rPr>
          <w:rFonts w:ascii="Times New Roman" w:eastAsia="Times New Roman" w:hAnsi="Times New Roman" w:cs="Times New Roman"/>
          <w:color w:val="000000"/>
          <w:spacing w:val="3"/>
          <w:sz w:val="28"/>
          <w:szCs w:val="28"/>
        </w:rPr>
        <w:t>о</w:t>
      </w:r>
      <w:r w:rsidRPr="00557D55">
        <w:rPr>
          <w:rFonts w:ascii="Times New Roman" w:eastAsia="Times New Roman" w:hAnsi="Times New Roman" w:cs="Times New Roman"/>
          <w:color w:val="000000"/>
          <w:sz w:val="28"/>
          <w:szCs w:val="28"/>
        </w:rPr>
        <w:t>го</w:t>
      </w:r>
      <w:r w:rsidRPr="00557D55">
        <w:rPr>
          <w:rFonts w:ascii="Times New Roman" w:eastAsia="Times New Roman" w:hAnsi="Times New Roman" w:cs="Times New Roman"/>
          <w:color w:val="000000"/>
          <w:spacing w:val="29"/>
          <w:sz w:val="28"/>
          <w:szCs w:val="28"/>
        </w:rPr>
        <w:t xml:space="preserve"> </w:t>
      </w:r>
      <w:r w:rsidRPr="00557D55">
        <w:rPr>
          <w:rFonts w:ascii="Times New Roman" w:eastAsia="Times New Roman" w:hAnsi="Times New Roman" w:cs="Times New Roman"/>
          <w:color w:val="000000"/>
          <w:sz w:val="28"/>
          <w:szCs w:val="28"/>
        </w:rPr>
        <w:t>характе</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28"/>
          <w:sz w:val="28"/>
          <w:szCs w:val="28"/>
        </w:rPr>
        <w:t xml:space="preserve"> </w:t>
      </w:r>
      <w:r w:rsidRPr="00557D55">
        <w:rPr>
          <w:rFonts w:ascii="Times New Roman" w:eastAsia="Times New Roman" w:hAnsi="Times New Roman" w:cs="Times New Roman"/>
          <w:color w:val="000000"/>
          <w:sz w:val="28"/>
          <w:szCs w:val="28"/>
        </w:rPr>
        <w:t>ф</w:t>
      </w:r>
      <w:r w:rsidRPr="00557D55">
        <w:rPr>
          <w:rFonts w:ascii="Times New Roman" w:eastAsia="Times New Roman" w:hAnsi="Times New Roman" w:cs="Times New Roman"/>
          <w:color w:val="000000"/>
          <w:spacing w:val="1"/>
          <w:sz w:val="28"/>
          <w:szCs w:val="28"/>
        </w:rPr>
        <w:t>ор</w:t>
      </w:r>
      <w:r w:rsidRPr="00557D55">
        <w:rPr>
          <w:rFonts w:ascii="Times New Roman" w:eastAsia="Times New Roman" w:hAnsi="Times New Roman" w:cs="Times New Roman"/>
          <w:color w:val="000000"/>
          <w:spacing w:val="3"/>
          <w:sz w:val="28"/>
          <w:szCs w:val="28"/>
        </w:rPr>
        <w:t>м</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2"/>
          <w:sz w:val="28"/>
          <w:szCs w:val="28"/>
        </w:rPr>
        <w:t>ро</w:t>
      </w:r>
      <w:r w:rsidRPr="00557D55">
        <w:rPr>
          <w:rFonts w:ascii="Times New Roman" w:eastAsia="Times New Roman" w:hAnsi="Times New Roman" w:cs="Times New Roman"/>
          <w:color w:val="000000"/>
          <w:sz w:val="28"/>
          <w:szCs w:val="28"/>
        </w:rPr>
        <w:t>вать</w:t>
      </w:r>
      <w:r w:rsidRPr="00557D55">
        <w:rPr>
          <w:rFonts w:ascii="Times New Roman" w:eastAsia="Times New Roman" w:hAnsi="Times New Roman" w:cs="Times New Roman"/>
          <w:color w:val="000000"/>
          <w:spacing w:val="29"/>
          <w:sz w:val="28"/>
          <w:szCs w:val="28"/>
        </w:rPr>
        <w:t xml:space="preserve"> </w:t>
      </w:r>
      <w:r w:rsidRPr="00557D55">
        <w:rPr>
          <w:rFonts w:ascii="Times New Roman" w:eastAsia="Times New Roman" w:hAnsi="Times New Roman" w:cs="Times New Roman"/>
          <w:color w:val="000000"/>
          <w:sz w:val="28"/>
          <w:szCs w:val="28"/>
        </w:rPr>
        <w:t>навык</w:t>
      </w:r>
      <w:r w:rsidRPr="00557D55">
        <w:rPr>
          <w:rFonts w:ascii="Times New Roman" w:eastAsia="Times New Roman" w:hAnsi="Times New Roman" w:cs="Times New Roman"/>
          <w:color w:val="000000"/>
          <w:spacing w:val="31"/>
          <w:sz w:val="28"/>
          <w:szCs w:val="28"/>
        </w:rPr>
        <w:t xml:space="preserve"> </w:t>
      </w:r>
      <w:r w:rsidRPr="00557D55">
        <w:rPr>
          <w:rFonts w:ascii="Times New Roman" w:eastAsia="Times New Roman" w:hAnsi="Times New Roman" w:cs="Times New Roman"/>
          <w:color w:val="000000"/>
          <w:sz w:val="28"/>
          <w:szCs w:val="28"/>
        </w:rPr>
        <w:t>с</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с</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ед</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т</w:t>
      </w:r>
      <w:r w:rsidRPr="00557D55">
        <w:rPr>
          <w:rFonts w:ascii="Times New Roman" w:eastAsia="Times New Roman" w:hAnsi="Times New Roman" w:cs="Times New Roman"/>
          <w:color w:val="000000"/>
          <w:spacing w:val="1"/>
          <w:sz w:val="28"/>
          <w:szCs w:val="28"/>
        </w:rPr>
        <w:t>очи</w:t>
      </w:r>
      <w:r w:rsidRPr="00557D55">
        <w:rPr>
          <w:rFonts w:ascii="Times New Roman" w:eastAsia="Times New Roman" w:hAnsi="Times New Roman" w:cs="Times New Roman"/>
          <w:color w:val="000000"/>
          <w:sz w:val="28"/>
          <w:szCs w:val="28"/>
        </w:rPr>
        <w:t>ва</w:t>
      </w:r>
      <w:r w:rsidRPr="00557D55">
        <w:rPr>
          <w:rFonts w:ascii="Times New Roman" w:eastAsia="Times New Roman" w:hAnsi="Times New Roman" w:cs="Times New Roman"/>
          <w:color w:val="000000"/>
          <w:spacing w:val="1"/>
          <w:sz w:val="28"/>
          <w:szCs w:val="28"/>
        </w:rPr>
        <w:t>т</w:t>
      </w:r>
      <w:r w:rsidRPr="00557D55">
        <w:rPr>
          <w:rFonts w:ascii="Times New Roman" w:eastAsia="Times New Roman" w:hAnsi="Times New Roman" w:cs="Times New Roman"/>
          <w:color w:val="000000"/>
          <w:sz w:val="28"/>
          <w:szCs w:val="28"/>
        </w:rPr>
        <w:t>ься</w:t>
      </w:r>
      <w:r w:rsidRPr="00557D55">
        <w:rPr>
          <w:rFonts w:ascii="Times New Roman" w:eastAsia="Times New Roman" w:hAnsi="Times New Roman" w:cs="Times New Roman"/>
          <w:color w:val="000000"/>
          <w:spacing w:val="28"/>
          <w:sz w:val="28"/>
          <w:szCs w:val="28"/>
        </w:rPr>
        <w:t xml:space="preserve"> </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30"/>
          <w:sz w:val="28"/>
          <w:szCs w:val="28"/>
        </w:rPr>
        <w:t xml:space="preserve"> </w:t>
      </w:r>
      <w:r w:rsidRPr="00557D55">
        <w:rPr>
          <w:rFonts w:ascii="Times New Roman" w:eastAsia="Times New Roman" w:hAnsi="Times New Roman" w:cs="Times New Roman"/>
          <w:color w:val="000000"/>
          <w:spacing w:val="3"/>
          <w:sz w:val="28"/>
          <w:szCs w:val="28"/>
        </w:rPr>
        <w:t>п</w:t>
      </w:r>
      <w:r w:rsidRPr="00557D55">
        <w:rPr>
          <w:rFonts w:ascii="Times New Roman" w:eastAsia="Times New Roman" w:hAnsi="Times New Roman" w:cs="Times New Roman"/>
          <w:color w:val="000000"/>
          <w:sz w:val="28"/>
          <w:szCs w:val="28"/>
        </w:rPr>
        <w:t>ении взр</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слых</w:t>
      </w:r>
      <w:r w:rsidRPr="00557D55">
        <w:rPr>
          <w:rFonts w:ascii="Times New Roman" w:eastAsia="Times New Roman" w:hAnsi="Times New Roman" w:cs="Times New Roman"/>
          <w:color w:val="000000"/>
          <w:spacing w:val="3"/>
          <w:sz w:val="28"/>
          <w:szCs w:val="28"/>
        </w:rPr>
        <w:t xml:space="preserve"> </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z w:val="28"/>
          <w:szCs w:val="28"/>
        </w:rPr>
        <w:t xml:space="preserve"> </w:t>
      </w:r>
      <w:r w:rsidRPr="00557D55">
        <w:rPr>
          <w:rFonts w:ascii="Times New Roman" w:eastAsia="Times New Roman" w:hAnsi="Times New Roman" w:cs="Times New Roman"/>
          <w:color w:val="000000"/>
          <w:spacing w:val="1"/>
          <w:sz w:val="28"/>
          <w:szCs w:val="28"/>
        </w:rPr>
        <w:t>з</w:t>
      </w:r>
      <w:r w:rsidRPr="00557D55">
        <w:rPr>
          <w:rFonts w:ascii="Times New Roman" w:eastAsia="Times New Roman" w:hAnsi="Times New Roman" w:cs="Times New Roman"/>
          <w:color w:val="000000"/>
          <w:spacing w:val="2"/>
          <w:sz w:val="28"/>
          <w:szCs w:val="28"/>
        </w:rPr>
        <w:t>в</w:t>
      </w:r>
      <w:r w:rsidRPr="00557D55">
        <w:rPr>
          <w:rFonts w:ascii="Times New Roman" w:eastAsia="Times New Roman" w:hAnsi="Times New Roman" w:cs="Times New Roman"/>
          <w:color w:val="000000"/>
          <w:sz w:val="28"/>
          <w:szCs w:val="28"/>
        </w:rPr>
        <w:t>учан</w:t>
      </w:r>
      <w:r w:rsidRPr="00557D55">
        <w:rPr>
          <w:rFonts w:ascii="Times New Roman" w:eastAsia="Times New Roman" w:hAnsi="Times New Roman" w:cs="Times New Roman"/>
          <w:color w:val="000000"/>
          <w:spacing w:val="4"/>
          <w:sz w:val="28"/>
          <w:szCs w:val="28"/>
        </w:rPr>
        <w:t>и</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1"/>
          <w:sz w:val="28"/>
          <w:szCs w:val="28"/>
        </w:rPr>
        <w:t xml:space="preserve"> </w:t>
      </w:r>
      <w:r w:rsidRPr="00557D55">
        <w:rPr>
          <w:rFonts w:ascii="Times New Roman" w:eastAsia="Times New Roman" w:hAnsi="Times New Roman" w:cs="Times New Roman"/>
          <w:color w:val="000000"/>
          <w:spacing w:val="2"/>
          <w:sz w:val="28"/>
          <w:szCs w:val="28"/>
        </w:rPr>
        <w:t>м</w:t>
      </w:r>
      <w:r w:rsidRPr="00557D55">
        <w:rPr>
          <w:rFonts w:ascii="Times New Roman" w:eastAsia="Times New Roman" w:hAnsi="Times New Roman" w:cs="Times New Roman"/>
          <w:color w:val="000000"/>
          <w:sz w:val="28"/>
          <w:szCs w:val="28"/>
        </w:rPr>
        <w:t>узык</w:t>
      </w:r>
      <w:r w:rsidRPr="00557D55">
        <w:rPr>
          <w:rFonts w:ascii="Times New Roman" w:eastAsia="Times New Roman" w:hAnsi="Times New Roman" w:cs="Times New Roman"/>
          <w:color w:val="000000"/>
          <w:spacing w:val="4"/>
          <w:sz w:val="28"/>
          <w:szCs w:val="28"/>
        </w:rPr>
        <w:t>а</w:t>
      </w:r>
      <w:r w:rsidRPr="00557D55">
        <w:rPr>
          <w:rFonts w:ascii="Times New Roman" w:eastAsia="Times New Roman" w:hAnsi="Times New Roman" w:cs="Times New Roman"/>
          <w:color w:val="000000"/>
          <w:sz w:val="28"/>
          <w:szCs w:val="28"/>
        </w:rPr>
        <w:t>льн</w:t>
      </w:r>
      <w:r w:rsidRPr="00557D55">
        <w:rPr>
          <w:rFonts w:ascii="Times New Roman" w:eastAsia="Times New Roman" w:hAnsi="Times New Roman" w:cs="Times New Roman"/>
          <w:color w:val="000000"/>
          <w:spacing w:val="1"/>
          <w:sz w:val="28"/>
          <w:szCs w:val="28"/>
        </w:rPr>
        <w:t>ы</w:t>
      </w:r>
      <w:r w:rsidRPr="00557D55">
        <w:rPr>
          <w:rFonts w:ascii="Times New Roman" w:eastAsia="Times New Roman" w:hAnsi="Times New Roman" w:cs="Times New Roman"/>
          <w:color w:val="000000"/>
          <w:sz w:val="28"/>
          <w:szCs w:val="28"/>
        </w:rPr>
        <w:t>х</w:t>
      </w:r>
      <w:r w:rsidRPr="00557D55">
        <w:rPr>
          <w:rFonts w:ascii="Times New Roman" w:eastAsia="Times New Roman" w:hAnsi="Times New Roman" w:cs="Times New Roman"/>
          <w:color w:val="000000"/>
          <w:spacing w:val="1"/>
          <w:sz w:val="28"/>
          <w:szCs w:val="28"/>
        </w:rPr>
        <w:t xml:space="preserve"> </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pacing w:val="2"/>
          <w:sz w:val="28"/>
          <w:szCs w:val="28"/>
        </w:rPr>
        <w:t>с</w:t>
      </w:r>
      <w:r w:rsidRPr="00557D55">
        <w:rPr>
          <w:rFonts w:ascii="Times New Roman" w:eastAsia="Times New Roman" w:hAnsi="Times New Roman" w:cs="Times New Roman"/>
          <w:color w:val="000000"/>
          <w:sz w:val="28"/>
          <w:szCs w:val="28"/>
        </w:rPr>
        <w:t>т</w:t>
      </w:r>
      <w:r w:rsidRPr="00557D55">
        <w:rPr>
          <w:rFonts w:ascii="Times New Roman" w:eastAsia="Times New Roman" w:hAnsi="Times New Roman" w:cs="Times New Roman"/>
          <w:color w:val="000000"/>
          <w:spacing w:val="3"/>
          <w:sz w:val="28"/>
          <w:szCs w:val="28"/>
        </w:rPr>
        <w:t>р</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z w:val="28"/>
          <w:szCs w:val="28"/>
        </w:rPr>
        <w:t>ме</w:t>
      </w:r>
      <w:r w:rsidRPr="00557D55">
        <w:rPr>
          <w:rFonts w:ascii="Times New Roman" w:eastAsia="Times New Roman" w:hAnsi="Times New Roman" w:cs="Times New Roman"/>
          <w:color w:val="000000"/>
          <w:spacing w:val="2"/>
          <w:sz w:val="28"/>
          <w:szCs w:val="28"/>
        </w:rPr>
        <w:t>н</w:t>
      </w:r>
      <w:r w:rsidRPr="00557D55">
        <w:rPr>
          <w:rFonts w:ascii="Times New Roman" w:eastAsia="Times New Roman" w:hAnsi="Times New Roman" w:cs="Times New Roman"/>
          <w:color w:val="000000"/>
          <w:sz w:val="28"/>
          <w:szCs w:val="28"/>
        </w:rPr>
        <w:t>т</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в;</w:t>
      </w:r>
    </w:p>
    <w:p w:rsidR="00557D55" w:rsidRPr="00557D55" w:rsidRDefault="00557D55" w:rsidP="006731B4">
      <w:pPr>
        <w:widowControl w:val="0"/>
        <w:tabs>
          <w:tab w:val="left" w:pos="2529"/>
          <w:tab w:val="left" w:pos="3797"/>
          <w:tab w:val="left" w:pos="5665"/>
          <w:tab w:val="left" w:pos="7038"/>
          <w:tab w:val="left" w:pos="8556"/>
        </w:tabs>
        <w:spacing w:line="276" w:lineRule="auto"/>
        <w:ind w:right="-7" w:firstLine="708"/>
        <w:jc w:val="both"/>
        <w:rPr>
          <w:rFonts w:ascii="Times New Roman" w:eastAsia="Times New Roman" w:hAnsi="Times New Roman" w:cs="Times New Roman"/>
          <w:color w:val="000000"/>
          <w:sz w:val="28"/>
          <w:szCs w:val="28"/>
        </w:rPr>
      </w:pPr>
      <w:r w:rsidRPr="00557D55">
        <w:rPr>
          <w:rFonts w:ascii="Times New Roman" w:eastAsia="Times New Roman" w:hAnsi="Times New Roman" w:cs="Times New Roman"/>
          <w:color w:val="000000"/>
          <w:sz w:val="28"/>
          <w:szCs w:val="28"/>
        </w:rPr>
        <w:t>2)</w:t>
      </w:r>
      <w:r w:rsidRPr="00557D55">
        <w:rPr>
          <w:rFonts w:ascii="Times New Roman" w:eastAsia="Times New Roman" w:hAnsi="Times New Roman" w:cs="Times New Roman"/>
          <w:color w:val="000000"/>
          <w:spacing w:val="98"/>
          <w:sz w:val="28"/>
          <w:szCs w:val="28"/>
        </w:rPr>
        <w:t xml:space="preserve"> </w:t>
      </w:r>
      <w:r w:rsidRPr="00557D55">
        <w:rPr>
          <w:rFonts w:ascii="Times New Roman" w:eastAsia="Times New Roman" w:hAnsi="Times New Roman" w:cs="Times New Roman"/>
          <w:color w:val="000000"/>
          <w:spacing w:val="1"/>
          <w:sz w:val="28"/>
          <w:szCs w:val="28"/>
        </w:rPr>
        <w:t>от</w:t>
      </w:r>
      <w:r w:rsidRPr="00557D55">
        <w:rPr>
          <w:rFonts w:ascii="Times New Roman" w:eastAsia="Times New Roman" w:hAnsi="Times New Roman" w:cs="Times New Roman"/>
          <w:color w:val="000000"/>
          <w:spacing w:val="97"/>
          <w:sz w:val="28"/>
          <w:szCs w:val="28"/>
        </w:rPr>
        <w:t xml:space="preserve"> </w:t>
      </w:r>
      <w:r w:rsidRPr="00557D55">
        <w:rPr>
          <w:rFonts w:ascii="Times New Roman" w:eastAsia="Times New Roman" w:hAnsi="Times New Roman" w:cs="Times New Roman"/>
          <w:color w:val="000000"/>
          <w:spacing w:val="2"/>
          <w:sz w:val="28"/>
          <w:szCs w:val="28"/>
        </w:rPr>
        <w:t>5</w:t>
      </w:r>
      <w:r w:rsidRPr="00557D55">
        <w:rPr>
          <w:rFonts w:ascii="Times New Roman" w:eastAsia="Times New Roman" w:hAnsi="Times New Roman" w:cs="Times New Roman"/>
          <w:color w:val="000000"/>
          <w:sz w:val="28"/>
          <w:szCs w:val="28"/>
        </w:rPr>
        <w:t>-6</w:t>
      </w:r>
      <w:r w:rsidRPr="00557D55">
        <w:rPr>
          <w:rFonts w:ascii="Times New Roman" w:eastAsia="Times New Roman" w:hAnsi="Times New Roman" w:cs="Times New Roman"/>
          <w:color w:val="000000"/>
          <w:spacing w:val="99"/>
          <w:sz w:val="28"/>
          <w:szCs w:val="28"/>
        </w:rPr>
        <w:t xml:space="preserve"> </w:t>
      </w:r>
      <w:r w:rsidRPr="00557D55">
        <w:rPr>
          <w:rFonts w:ascii="Times New Roman" w:eastAsia="Times New Roman" w:hAnsi="Times New Roman" w:cs="Times New Roman"/>
          <w:color w:val="000000"/>
          <w:spacing w:val="1"/>
          <w:sz w:val="28"/>
          <w:szCs w:val="28"/>
        </w:rPr>
        <w:t>до</w:t>
      </w:r>
      <w:r w:rsidRPr="00557D55">
        <w:rPr>
          <w:rFonts w:ascii="Times New Roman" w:eastAsia="Times New Roman" w:hAnsi="Times New Roman" w:cs="Times New Roman"/>
          <w:color w:val="000000"/>
          <w:spacing w:val="98"/>
          <w:sz w:val="28"/>
          <w:szCs w:val="28"/>
        </w:rPr>
        <w:t xml:space="preserve"> </w:t>
      </w:r>
      <w:r w:rsidRPr="00557D55">
        <w:rPr>
          <w:rFonts w:ascii="Times New Roman" w:eastAsia="Times New Roman" w:hAnsi="Times New Roman" w:cs="Times New Roman"/>
          <w:color w:val="000000"/>
          <w:spacing w:val="4"/>
          <w:sz w:val="28"/>
          <w:szCs w:val="28"/>
        </w:rPr>
        <w:t>9</w:t>
      </w:r>
      <w:r w:rsidRPr="00557D55">
        <w:rPr>
          <w:rFonts w:ascii="Times New Roman" w:eastAsia="Times New Roman" w:hAnsi="Times New Roman" w:cs="Times New Roman"/>
          <w:color w:val="000000"/>
          <w:sz w:val="28"/>
          <w:szCs w:val="28"/>
        </w:rPr>
        <w:t>-10</w:t>
      </w:r>
      <w:r w:rsidRPr="00557D55">
        <w:rPr>
          <w:rFonts w:ascii="Times New Roman" w:eastAsia="Times New Roman" w:hAnsi="Times New Roman" w:cs="Times New Roman"/>
          <w:color w:val="000000"/>
          <w:spacing w:val="97"/>
          <w:sz w:val="28"/>
          <w:szCs w:val="28"/>
        </w:rPr>
        <w:t xml:space="preserve"> </w:t>
      </w:r>
      <w:r w:rsidRPr="00557D55">
        <w:rPr>
          <w:rFonts w:ascii="Times New Roman" w:eastAsia="Times New Roman" w:hAnsi="Times New Roman" w:cs="Times New Roman"/>
          <w:color w:val="000000"/>
          <w:sz w:val="28"/>
          <w:szCs w:val="28"/>
        </w:rPr>
        <w:t>месяцев:</w:t>
      </w:r>
      <w:r w:rsidRPr="00557D55">
        <w:rPr>
          <w:rFonts w:ascii="Times New Roman" w:eastAsia="Times New Roman" w:hAnsi="Times New Roman" w:cs="Times New Roman"/>
          <w:color w:val="000000"/>
          <w:spacing w:val="98"/>
          <w:sz w:val="28"/>
          <w:szCs w:val="28"/>
        </w:rPr>
        <w:t xml:space="preserve"> </w:t>
      </w:r>
      <w:r w:rsidRPr="00557D55">
        <w:rPr>
          <w:rFonts w:ascii="Times New Roman" w:eastAsia="Times New Roman" w:hAnsi="Times New Roman" w:cs="Times New Roman"/>
          <w:color w:val="000000"/>
          <w:spacing w:val="1"/>
          <w:sz w:val="28"/>
          <w:szCs w:val="28"/>
        </w:rPr>
        <w:t>прио</w:t>
      </w:r>
      <w:r w:rsidRPr="00557D55">
        <w:rPr>
          <w:rFonts w:ascii="Times New Roman" w:eastAsia="Times New Roman" w:hAnsi="Times New Roman" w:cs="Times New Roman"/>
          <w:color w:val="000000"/>
          <w:sz w:val="28"/>
          <w:szCs w:val="28"/>
        </w:rPr>
        <w:t>бщать</w:t>
      </w:r>
      <w:r w:rsidRPr="00557D55">
        <w:rPr>
          <w:rFonts w:ascii="Times New Roman" w:eastAsia="Times New Roman" w:hAnsi="Times New Roman" w:cs="Times New Roman"/>
          <w:color w:val="000000"/>
          <w:spacing w:val="96"/>
          <w:sz w:val="28"/>
          <w:szCs w:val="28"/>
        </w:rPr>
        <w:t xml:space="preserve"> </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етей</w:t>
      </w:r>
      <w:r w:rsidRPr="00557D55">
        <w:rPr>
          <w:rFonts w:ascii="Times New Roman" w:eastAsia="Times New Roman" w:hAnsi="Times New Roman" w:cs="Times New Roman"/>
          <w:color w:val="000000"/>
          <w:spacing w:val="98"/>
          <w:sz w:val="28"/>
          <w:szCs w:val="28"/>
        </w:rPr>
        <w:t xml:space="preserve"> </w:t>
      </w:r>
      <w:r w:rsidRPr="00557D55">
        <w:rPr>
          <w:rFonts w:ascii="Times New Roman" w:eastAsia="Times New Roman" w:hAnsi="Times New Roman" w:cs="Times New Roman"/>
          <w:color w:val="000000"/>
          <w:sz w:val="28"/>
          <w:szCs w:val="28"/>
        </w:rPr>
        <w:t>к</w:t>
      </w:r>
      <w:r w:rsidRPr="00557D55">
        <w:rPr>
          <w:rFonts w:ascii="Times New Roman" w:eastAsia="Times New Roman" w:hAnsi="Times New Roman" w:cs="Times New Roman"/>
          <w:color w:val="000000"/>
          <w:spacing w:val="98"/>
          <w:sz w:val="28"/>
          <w:szCs w:val="28"/>
        </w:rPr>
        <w:t xml:space="preserve"> </w:t>
      </w:r>
      <w:r w:rsidRPr="00557D55">
        <w:rPr>
          <w:rFonts w:ascii="Times New Roman" w:eastAsia="Times New Roman" w:hAnsi="Times New Roman" w:cs="Times New Roman"/>
          <w:color w:val="000000"/>
          <w:spacing w:val="3"/>
          <w:sz w:val="28"/>
          <w:szCs w:val="28"/>
        </w:rPr>
        <w:t>с</w:t>
      </w:r>
      <w:r w:rsidRPr="00557D55">
        <w:rPr>
          <w:rFonts w:ascii="Times New Roman" w:eastAsia="Times New Roman" w:hAnsi="Times New Roman" w:cs="Times New Roman"/>
          <w:color w:val="000000"/>
          <w:sz w:val="28"/>
          <w:szCs w:val="28"/>
        </w:rPr>
        <w:t>луш</w:t>
      </w:r>
      <w:r w:rsidRPr="00557D55">
        <w:rPr>
          <w:rFonts w:ascii="Times New Roman" w:eastAsia="Times New Roman" w:hAnsi="Times New Roman" w:cs="Times New Roman"/>
          <w:color w:val="000000"/>
          <w:spacing w:val="2"/>
          <w:sz w:val="28"/>
          <w:szCs w:val="28"/>
        </w:rPr>
        <w:t>а</w:t>
      </w:r>
      <w:r w:rsidRPr="00557D55">
        <w:rPr>
          <w:rFonts w:ascii="Times New Roman" w:eastAsia="Times New Roman" w:hAnsi="Times New Roman" w:cs="Times New Roman"/>
          <w:color w:val="000000"/>
          <w:spacing w:val="1"/>
          <w:sz w:val="28"/>
          <w:szCs w:val="28"/>
        </w:rPr>
        <w:t>нию</w:t>
      </w:r>
      <w:r w:rsidRPr="00557D55">
        <w:rPr>
          <w:rFonts w:ascii="Times New Roman" w:eastAsia="Times New Roman" w:hAnsi="Times New Roman" w:cs="Times New Roman"/>
          <w:color w:val="000000"/>
          <w:spacing w:val="97"/>
          <w:sz w:val="28"/>
          <w:szCs w:val="28"/>
        </w:rPr>
        <w:t xml:space="preserve"> </w:t>
      </w:r>
      <w:r w:rsidRPr="00557D55">
        <w:rPr>
          <w:rFonts w:ascii="Times New Roman" w:eastAsia="Times New Roman" w:hAnsi="Times New Roman" w:cs="Times New Roman"/>
          <w:color w:val="000000"/>
          <w:sz w:val="28"/>
          <w:szCs w:val="28"/>
        </w:rPr>
        <w:t>во</w:t>
      </w:r>
      <w:r w:rsidRPr="00557D55">
        <w:rPr>
          <w:rFonts w:ascii="Times New Roman" w:eastAsia="Times New Roman" w:hAnsi="Times New Roman" w:cs="Times New Roman"/>
          <w:color w:val="000000"/>
          <w:spacing w:val="1"/>
          <w:sz w:val="28"/>
          <w:szCs w:val="28"/>
        </w:rPr>
        <w:t>кал</w:t>
      </w:r>
      <w:r w:rsidRPr="00557D55">
        <w:rPr>
          <w:rFonts w:ascii="Times New Roman" w:eastAsia="Times New Roman" w:hAnsi="Times New Roman" w:cs="Times New Roman"/>
          <w:color w:val="000000"/>
          <w:sz w:val="28"/>
          <w:szCs w:val="28"/>
        </w:rPr>
        <w:t>ьн</w:t>
      </w:r>
      <w:r w:rsidRPr="00557D55">
        <w:rPr>
          <w:rFonts w:ascii="Times New Roman" w:eastAsia="Times New Roman" w:hAnsi="Times New Roman" w:cs="Times New Roman"/>
          <w:color w:val="000000"/>
          <w:spacing w:val="2"/>
          <w:sz w:val="28"/>
          <w:szCs w:val="28"/>
        </w:rPr>
        <w:t>о</w:t>
      </w:r>
      <w:r w:rsidRPr="00557D55">
        <w:rPr>
          <w:rFonts w:ascii="Times New Roman" w:eastAsia="Times New Roman" w:hAnsi="Times New Roman" w:cs="Times New Roman"/>
          <w:color w:val="000000"/>
          <w:sz w:val="28"/>
          <w:szCs w:val="28"/>
        </w:rPr>
        <w:t>й</w:t>
      </w:r>
      <w:r w:rsidRPr="00557D55">
        <w:rPr>
          <w:rFonts w:ascii="Times New Roman" w:eastAsia="Times New Roman" w:hAnsi="Times New Roman" w:cs="Times New Roman"/>
          <w:color w:val="000000"/>
          <w:spacing w:val="98"/>
          <w:sz w:val="28"/>
          <w:szCs w:val="28"/>
        </w:rPr>
        <w:t xml:space="preserve"> </w:t>
      </w:r>
      <w:r w:rsidRPr="00557D55">
        <w:rPr>
          <w:rFonts w:ascii="Times New Roman" w:eastAsia="Times New Roman" w:hAnsi="Times New Roman" w:cs="Times New Roman"/>
          <w:color w:val="000000"/>
          <w:sz w:val="28"/>
          <w:szCs w:val="28"/>
        </w:rPr>
        <w:t>и и</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ст</w:t>
      </w:r>
      <w:r w:rsidRPr="00557D55">
        <w:rPr>
          <w:rFonts w:ascii="Times New Roman" w:eastAsia="Times New Roman" w:hAnsi="Times New Roman" w:cs="Times New Roman"/>
          <w:color w:val="000000"/>
          <w:spacing w:val="3"/>
          <w:sz w:val="28"/>
          <w:szCs w:val="28"/>
        </w:rPr>
        <w:t>р</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ме</w:t>
      </w:r>
      <w:r w:rsidRPr="00557D55">
        <w:rPr>
          <w:rFonts w:ascii="Times New Roman" w:eastAsia="Times New Roman" w:hAnsi="Times New Roman" w:cs="Times New Roman"/>
          <w:color w:val="000000"/>
          <w:spacing w:val="3"/>
          <w:sz w:val="28"/>
          <w:szCs w:val="28"/>
        </w:rPr>
        <w:t>н</w:t>
      </w:r>
      <w:r w:rsidRPr="00557D55">
        <w:rPr>
          <w:rFonts w:ascii="Times New Roman" w:eastAsia="Times New Roman" w:hAnsi="Times New Roman" w:cs="Times New Roman"/>
          <w:color w:val="000000"/>
          <w:sz w:val="28"/>
          <w:szCs w:val="28"/>
        </w:rPr>
        <w:t>таль</w:t>
      </w:r>
      <w:r w:rsidRPr="00557D55">
        <w:rPr>
          <w:rFonts w:ascii="Times New Roman" w:eastAsia="Times New Roman" w:hAnsi="Times New Roman" w:cs="Times New Roman"/>
          <w:color w:val="000000"/>
          <w:spacing w:val="1"/>
          <w:sz w:val="28"/>
          <w:szCs w:val="28"/>
        </w:rPr>
        <w:t>но</w:t>
      </w:r>
      <w:r w:rsidRPr="00557D55">
        <w:rPr>
          <w:rFonts w:ascii="Times New Roman" w:eastAsia="Times New Roman" w:hAnsi="Times New Roman" w:cs="Times New Roman"/>
          <w:color w:val="000000"/>
          <w:sz w:val="28"/>
          <w:szCs w:val="28"/>
        </w:rPr>
        <w:t>й</w:t>
      </w:r>
      <w:r w:rsidRPr="00557D55">
        <w:rPr>
          <w:rFonts w:ascii="Times New Roman" w:eastAsia="Times New Roman" w:hAnsi="Times New Roman" w:cs="Times New Roman"/>
          <w:color w:val="000000"/>
          <w:sz w:val="28"/>
          <w:szCs w:val="28"/>
        </w:rPr>
        <w:tab/>
      </w:r>
      <w:r w:rsidRPr="00557D55">
        <w:rPr>
          <w:rFonts w:ascii="Times New Roman" w:eastAsia="Times New Roman" w:hAnsi="Times New Roman" w:cs="Times New Roman"/>
          <w:color w:val="000000"/>
          <w:spacing w:val="1"/>
          <w:sz w:val="28"/>
          <w:szCs w:val="28"/>
        </w:rPr>
        <w:t>м</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z w:val="28"/>
          <w:szCs w:val="28"/>
        </w:rPr>
        <w:t>зык</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z w:val="28"/>
          <w:szCs w:val="28"/>
        </w:rPr>
        <w:tab/>
        <w:t>ф</w:t>
      </w:r>
      <w:r w:rsidRPr="00557D55">
        <w:rPr>
          <w:rFonts w:ascii="Times New Roman" w:eastAsia="Times New Roman" w:hAnsi="Times New Roman" w:cs="Times New Roman"/>
          <w:color w:val="000000"/>
          <w:spacing w:val="2"/>
          <w:sz w:val="28"/>
          <w:szCs w:val="28"/>
        </w:rPr>
        <w:t>ор</w:t>
      </w:r>
      <w:r w:rsidRPr="00557D55">
        <w:rPr>
          <w:rFonts w:ascii="Times New Roman" w:eastAsia="Times New Roman" w:hAnsi="Times New Roman" w:cs="Times New Roman"/>
          <w:color w:val="000000"/>
          <w:sz w:val="28"/>
          <w:szCs w:val="28"/>
        </w:rPr>
        <w:t>ми</w:t>
      </w:r>
      <w:r w:rsidRPr="00557D55">
        <w:rPr>
          <w:rFonts w:ascii="Times New Roman" w:eastAsia="Times New Roman" w:hAnsi="Times New Roman" w:cs="Times New Roman"/>
          <w:color w:val="000000"/>
          <w:spacing w:val="1"/>
          <w:sz w:val="28"/>
          <w:szCs w:val="28"/>
        </w:rPr>
        <w:t>ровать</w:t>
      </w:r>
      <w:r w:rsidRPr="00557D55">
        <w:rPr>
          <w:rFonts w:ascii="Times New Roman" w:eastAsia="Times New Roman" w:hAnsi="Times New Roman" w:cs="Times New Roman"/>
          <w:color w:val="000000"/>
          <w:sz w:val="28"/>
          <w:szCs w:val="28"/>
        </w:rPr>
        <w:tab/>
      </w:r>
      <w:r w:rsidRPr="00557D55">
        <w:rPr>
          <w:rFonts w:ascii="Times New Roman" w:eastAsia="Times New Roman" w:hAnsi="Times New Roman" w:cs="Times New Roman"/>
          <w:color w:val="000000"/>
          <w:spacing w:val="2"/>
          <w:sz w:val="28"/>
          <w:szCs w:val="28"/>
        </w:rPr>
        <w:t>с</w:t>
      </w:r>
      <w:r w:rsidRPr="00557D55">
        <w:rPr>
          <w:rFonts w:ascii="Times New Roman" w:eastAsia="Times New Roman" w:hAnsi="Times New Roman" w:cs="Times New Roman"/>
          <w:color w:val="000000"/>
          <w:sz w:val="28"/>
          <w:szCs w:val="28"/>
        </w:rPr>
        <w:t>л</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z w:val="28"/>
          <w:szCs w:val="28"/>
        </w:rPr>
        <w:t>ховое</w:t>
      </w:r>
      <w:r w:rsidRPr="00557D55">
        <w:rPr>
          <w:rFonts w:ascii="Times New Roman" w:eastAsia="Times New Roman" w:hAnsi="Times New Roman" w:cs="Times New Roman"/>
          <w:color w:val="000000"/>
          <w:sz w:val="28"/>
          <w:szCs w:val="28"/>
        </w:rPr>
        <w:tab/>
        <w:t>вн</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z w:val="28"/>
          <w:szCs w:val="28"/>
        </w:rPr>
        <w:t>ман</w:t>
      </w:r>
      <w:r w:rsidRPr="00557D55">
        <w:rPr>
          <w:rFonts w:ascii="Times New Roman" w:eastAsia="Times New Roman" w:hAnsi="Times New Roman" w:cs="Times New Roman"/>
          <w:color w:val="000000"/>
          <w:spacing w:val="1"/>
          <w:sz w:val="28"/>
          <w:szCs w:val="28"/>
        </w:rPr>
        <w:t>ие,</w:t>
      </w:r>
      <w:r w:rsidRPr="00557D55">
        <w:rPr>
          <w:rFonts w:ascii="Times New Roman" w:eastAsia="Times New Roman" w:hAnsi="Times New Roman" w:cs="Times New Roman"/>
          <w:color w:val="000000"/>
          <w:sz w:val="28"/>
          <w:szCs w:val="28"/>
        </w:rPr>
        <w:tab/>
        <w:t>сп</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с</w:t>
      </w:r>
      <w:r w:rsidRPr="00557D55">
        <w:rPr>
          <w:rFonts w:ascii="Times New Roman" w:eastAsia="Times New Roman" w:hAnsi="Times New Roman" w:cs="Times New Roman"/>
          <w:color w:val="000000"/>
          <w:spacing w:val="1"/>
          <w:sz w:val="28"/>
          <w:szCs w:val="28"/>
        </w:rPr>
        <w:t>об</w:t>
      </w:r>
      <w:r w:rsidRPr="00557D55">
        <w:rPr>
          <w:rFonts w:ascii="Times New Roman" w:eastAsia="Times New Roman" w:hAnsi="Times New Roman" w:cs="Times New Roman"/>
          <w:color w:val="000000"/>
          <w:sz w:val="28"/>
          <w:szCs w:val="28"/>
        </w:rPr>
        <w:t>н</w:t>
      </w:r>
      <w:r w:rsidRPr="00557D55">
        <w:rPr>
          <w:rFonts w:ascii="Times New Roman" w:eastAsia="Times New Roman" w:hAnsi="Times New Roman" w:cs="Times New Roman"/>
          <w:color w:val="000000"/>
          <w:spacing w:val="2"/>
          <w:sz w:val="28"/>
          <w:szCs w:val="28"/>
        </w:rPr>
        <w:t>о</w:t>
      </w:r>
      <w:r w:rsidRPr="00557D55">
        <w:rPr>
          <w:rFonts w:ascii="Times New Roman" w:eastAsia="Times New Roman" w:hAnsi="Times New Roman" w:cs="Times New Roman"/>
          <w:color w:val="000000"/>
          <w:sz w:val="28"/>
          <w:szCs w:val="28"/>
        </w:rPr>
        <w:t>сть п</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ис</w:t>
      </w:r>
      <w:r w:rsidRPr="00557D55">
        <w:rPr>
          <w:rFonts w:ascii="Times New Roman" w:eastAsia="Times New Roman" w:hAnsi="Times New Roman" w:cs="Times New Roman"/>
          <w:color w:val="000000"/>
          <w:spacing w:val="1"/>
          <w:sz w:val="28"/>
          <w:szCs w:val="28"/>
        </w:rPr>
        <w:t>л</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ш</w:t>
      </w:r>
      <w:r w:rsidRPr="00557D55">
        <w:rPr>
          <w:rFonts w:ascii="Times New Roman" w:eastAsia="Times New Roman" w:hAnsi="Times New Roman" w:cs="Times New Roman"/>
          <w:color w:val="000000"/>
          <w:spacing w:val="3"/>
          <w:sz w:val="28"/>
          <w:szCs w:val="28"/>
        </w:rPr>
        <w:t>и</w:t>
      </w:r>
      <w:r w:rsidRPr="00557D55">
        <w:rPr>
          <w:rFonts w:ascii="Times New Roman" w:eastAsia="Times New Roman" w:hAnsi="Times New Roman" w:cs="Times New Roman"/>
          <w:color w:val="000000"/>
          <w:sz w:val="28"/>
          <w:szCs w:val="28"/>
        </w:rPr>
        <w:t>ва</w:t>
      </w:r>
      <w:r w:rsidRPr="00557D55">
        <w:rPr>
          <w:rFonts w:ascii="Times New Roman" w:eastAsia="Times New Roman" w:hAnsi="Times New Roman" w:cs="Times New Roman"/>
          <w:color w:val="000000"/>
          <w:spacing w:val="1"/>
          <w:sz w:val="28"/>
          <w:szCs w:val="28"/>
        </w:rPr>
        <w:t>т</w:t>
      </w:r>
      <w:r w:rsidRPr="00557D55">
        <w:rPr>
          <w:rFonts w:ascii="Times New Roman" w:eastAsia="Times New Roman" w:hAnsi="Times New Roman" w:cs="Times New Roman"/>
          <w:color w:val="000000"/>
          <w:sz w:val="28"/>
          <w:szCs w:val="28"/>
        </w:rPr>
        <w:t>ься</w:t>
      </w:r>
      <w:r w:rsidRPr="00557D55">
        <w:rPr>
          <w:rFonts w:ascii="Times New Roman" w:eastAsia="Times New Roman" w:hAnsi="Times New Roman" w:cs="Times New Roman"/>
          <w:color w:val="000000"/>
          <w:spacing w:val="2"/>
          <w:sz w:val="28"/>
          <w:szCs w:val="28"/>
        </w:rPr>
        <w:t xml:space="preserve"> </w:t>
      </w:r>
      <w:r w:rsidRPr="00557D55">
        <w:rPr>
          <w:rFonts w:ascii="Times New Roman" w:eastAsia="Times New Roman" w:hAnsi="Times New Roman" w:cs="Times New Roman"/>
          <w:color w:val="000000"/>
          <w:spacing w:val="1"/>
          <w:sz w:val="28"/>
          <w:szCs w:val="28"/>
        </w:rPr>
        <w:t xml:space="preserve">к </w:t>
      </w:r>
      <w:r w:rsidRPr="00557D55">
        <w:rPr>
          <w:rFonts w:ascii="Times New Roman" w:eastAsia="Times New Roman" w:hAnsi="Times New Roman" w:cs="Times New Roman"/>
          <w:color w:val="000000"/>
          <w:spacing w:val="2"/>
          <w:sz w:val="28"/>
          <w:szCs w:val="28"/>
        </w:rPr>
        <w:t>м</w:t>
      </w:r>
      <w:r w:rsidRPr="00557D55">
        <w:rPr>
          <w:rFonts w:ascii="Times New Roman" w:eastAsia="Times New Roman" w:hAnsi="Times New Roman" w:cs="Times New Roman"/>
          <w:color w:val="000000"/>
          <w:sz w:val="28"/>
          <w:szCs w:val="28"/>
        </w:rPr>
        <w:t>узык</w:t>
      </w:r>
      <w:r w:rsidRPr="00557D55">
        <w:rPr>
          <w:rFonts w:ascii="Times New Roman" w:eastAsia="Times New Roman" w:hAnsi="Times New Roman" w:cs="Times New Roman"/>
          <w:color w:val="000000"/>
          <w:spacing w:val="3"/>
          <w:sz w:val="28"/>
          <w:szCs w:val="28"/>
        </w:rPr>
        <w:t>е</w:t>
      </w:r>
      <w:r w:rsidRPr="00557D55">
        <w:rPr>
          <w:rFonts w:ascii="Times New Roman" w:eastAsia="Times New Roman" w:hAnsi="Times New Roman" w:cs="Times New Roman"/>
          <w:color w:val="000000"/>
          <w:spacing w:val="1"/>
          <w:sz w:val="28"/>
          <w:szCs w:val="28"/>
        </w:rPr>
        <w:t xml:space="preserve">, </w:t>
      </w:r>
      <w:r w:rsidRPr="00557D55">
        <w:rPr>
          <w:rFonts w:ascii="Times New Roman" w:eastAsia="Times New Roman" w:hAnsi="Times New Roman" w:cs="Times New Roman"/>
          <w:color w:val="000000"/>
          <w:sz w:val="28"/>
          <w:szCs w:val="28"/>
        </w:rPr>
        <w:t>с</w:t>
      </w:r>
      <w:r w:rsidRPr="00557D55">
        <w:rPr>
          <w:rFonts w:ascii="Times New Roman" w:eastAsia="Times New Roman" w:hAnsi="Times New Roman" w:cs="Times New Roman"/>
          <w:color w:val="000000"/>
          <w:spacing w:val="1"/>
          <w:sz w:val="28"/>
          <w:szCs w:val="28"/>
        </w:rPr>
        <w:t>л</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2"/>
          <w:sz w:val="28"/>
          <w:szCs w:val="28"/>
        </w:rPr>
        <w:t>ш</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1"/>
          <w:sz w:val="28"/>
          <w:szCs w:val="28"/>
        </w:rPr>
        <w:t>ть</w:t>
      </w:r>
      <w:r w:rsidRPr="00557D55">
        <w:rPr>
          <w:rFonts w:ascii="Times New Roman" w:eastAsia="Times New Roman" w:hAnsi="Times New Roman" w:cs="Times New Roman"/>
          <w:color w:val="000000"/>
          <w:sz w:val="28"/>
          <w:szCs w:val="28"/>
        </w:rPr>
        <w:t xml:space="preserve"> </w:t>
      </w:r>
      <w:r w:rsidRPr="00557D55">
        <w:rPr>
          <w:rFonts w:ascii="Times New Roman" w:eastAsia="Times New Roman" w:hAnsi="Times New Roman" w:cs="Times New Roman"/>
          <w:color w:val="000000"/>
          <w:spacing w:val="1"/>
          <w:sz w:val="28"/>
          <w:szCs w:val="28"/>
        </w:rPr>
        <w:t>е</w:t>
      </w:r>
      <w:r w:rsidRPr="00557D55">
        <w:rPr>
          <w:rFonts w:ascii="Times New Roman" w:eastAsia="Times New Roman" w:hAnsi="Times New Roman" w:cs="Times New Roman"/>
          <w:color w:val="000000"/>
          <w:sz w:val="28"/>
          <w:szCs w:val="28"/>
        </w:rPr>
        <w:t>ё;</w:t>
      </w:r>
    </w:p>
    <w:p w:rsidR="00557D55" w:rsidRPr="00557D55" w:rsidRDefault="00557D55" w:rsidP="006731B4">
      <w:pPr>
        <w:widowControl w:val="0"/>
        <w:tabs>
          <w:tab w:val="left" w:pos="1954"/>
          <w:tab w:val="left" w:pos="2723"/>
          <w:tab w:val="left" w:pos="4444"/>
          <w:tab w:val="left" w:pos="6019"/>
          <w:tab w:val="left" w:pos="6496"/>
          <w:tab w:val="left" w:pos="9065"/>
        </w:tabs>
        <w:spacing w:line="276" w:lineRule="auto"/>
        <w:ind w:right="-12" w:firstLine="708"/>
        <w:jc w:val="both"/>
        <w:rPr>
          <w:rFonts w:ascii="Times New Roman" w:eastAsia="Times New Roman" w:hAnsi="Times New Roman" w:cs="Times New Roman"/>
          <w:color w:val="000000"/>
          <w:sz w:val="28"/>
          <w:szCs w:val="28"/>
        </w:rPr>
      </w:pPr>
      <w:r w:rsidRPr="00557D55">
        <w:rPr>
          <w:rFonts w:ascii="Times New Roman" w:eastAsia="Times New Roman" w:hAnsi="Times New Roman" w:cs="Times New Roman"/>
          <w:color w:val="000000"/>
          <w:sz w:val="28"/>
          <w:szCs w:val="28"/>
        </w:rPr>
        <w:t>3)</w:t>
      </w:r>
      <w:r w:rsidRPr="00557D55">
        <w:rPr>
          <w:rFonts w:ascii="Times New Roman" w:eastAsia="Times New Roman" w:hAnsi="Times New Roman" w:cs="Times New Roman"/>
          <w:color w:val="000000"/>
          <w:spacing w:val="9"/>
          <w:sz w:val="28"/>
          <w:szCs w:val="28"/>
        </w:rPr>
        <w:t xml:space="preserve"> </w:t>
      </w:r>
      <w:r w:rsidRPr="00557D55">
        <w:rPr>
          <w:rFonts w:ascii="Times New Roman" w:eastAsia="Times New Roman" w:hAnsi="Times New Roman" w:cs="Times New Roman"/>
          <w:color w:val="000000"/>
          <w:spacing w:val="1"/>
          <w:sz w:val="28"/>
          <w:szCs w:val="28"/>
        </w:rPr>
        <w:t>от</w:t>
      </w:r>
      <w:r w:rsidRPr="00557D55">
        <w:rPr>
          <w:rFonts w:ascii="Times New Roman" w:eastAsia="Times New Roman" w:hAnsi="Times New Roman" w:cs="Times New Roman"/>
          <w:color w:val="000000"/>
          <w:spacing w:val="8"/>
          <w:sz w:val="28"/>
          <w:szCs w:val="28"/>
        </w:rPr>
        <w:t xml:space="preserve"> </w:t>
      </w:r>
      <w:r w:rsidRPr="00557D55">
        <w:rPr>
          <w:rFonts w:ascii="Times New Roman" w:eastAsia="Times New Roman" w:hAnsi="Times New Roman" w:cs="Times New Roman"/>
          <w:color w:val="000000"/>
          <w:spacing w:val="3"/>
          <w:sz w:val="28"/>
          <w:szCs w:val="28"/>
        </w:rPr>
        <w:t>9</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1"/>
          <w:sz w:val="28"/>
          <w:szCs w:val="28"/>
        </w:rPr>
        <w:t>10</w:t>
      </w:r>
      <w:r w:rsidRPr="00557D55">
        <w:rPr>
          <w:rFonts w:ascii="Times New Roman" w:eastAsia="Times New Roman" w:hAnsi="Times New Roman" w:cs="Times New Roman"/>
          <w:color w:val="000000"/>
          <w:spacing w:val="10"/>
          <w:sz w:val="28"/>
          <w:szCs w:val="28"/>
        </w:rPr>
        <w:t xml:space="preserve"> </w:t>
      </w:r>
      <w:r w:rsidRPr="00557D55">
        <w:rPr>
          <w:rFonts w:ascii="Times New Roman" w:eastAsia="Times New Roman" w:hAnsi="Times New Roman" w:cs="Times New Roman"/>
          <w:color w:val="000000"/>
          <w:sz w:val="28"/>
          <w:szCs w:val="28"/>
        </w:rPr>
        <w:t>месяцев</w:t>
      </w:r>
      <w:r w:rsidRPr="00557D55">
        <w:rPr>
          <w:rFonts w:ascii="Times New Roman" w:eastAsia="Times New Roman" w:hAnsi="Times New Roman" w:cs="Times New Roman"/>
          <w:color w:val="000000"/>
          <w:spacing w:val="9"/>
          <w:sz w:val="28"/>
          <w:szCs w:val="28"/>
        </w:rPr>
        <w:t xml:space="preserve"> </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о</w:t>
      </w:r>
      <w:r w:rsidRPr="00557D55">
        <w:rPr>
          <w:rFonts w:ascii="Times New Roman" w:eastAsia="Times New Roman" w:hAnsi="Times New Roman" w:cs="Times New Roman"/>
          <w:color w:val="000000"/>
          <w:spacing w:val="10"/>
          <w:sz w:val="28"/>
          <w:szCs w:val="28"/>
        </w:rPr>
        <w:t xml:space="preserve"> </w:t>
      </w:r>
      <w:r w:rsidRPr="00557D55">
        <w:rPr>
          <w:rFonts w:ascii="Times New Roman" w:eastAsia="Times New Roman" w:hAnsi="Times New Roman" w:cs="Times New Roman"/>
          <w:color w:val="000000"/>
          <w:sz w:val="28"/>
          <w:szCs w:val="28"/>
        </w:rPr>
        <w:t>1</w:t>
      </w:r>
      <w:r w:rsidRPr="00557D55">
        <w:rPr>
          <w:rFonts w:ascii="Times New Roman" w:eastAsia="Times New Roman" w:hAnsi="Times New Roman" w:cs="Times New Roman"/>
          <w:color w:val="000000"/>
          <w:spacing w:val="10"/>
          <w:sz w:val="28"/>
          <w:szCs w:val="28"/>
        </w:rPr>
        <w:t xml:space="preserve"> </w:t>
      </w:r>
      <w:r w:rsidRPr="00557D55">
        <w:rPr>
          <w:rFonts w:ascii="Times New Roman" w:eastAsia="Times New Roman" w:hAnsi="Times New Roman" w:cs="Times New Roman"/>
          <w:color w:val="000000"/>
          <w:sz w:val="28"/>
          <w:szCs w:val="28"/>
        </w:rPr>
        <w:t>г</w:t>
      </w:r>
      <w:r w:rsidRPr="00557D55">
        <w:rPr>
          <w:rFonts w:ascii="Times New Roman" w:eastAsia="Times New Roman" w:hAnsi="Times New Roman" w:cs="Times New Roman"/>
          <w:color w:val="000000"/>
          <w:spacing w:val="1"/>
          <w:sz w:val="28"/>
          <w:szCs w:val="28"/>
        </w:rPr>
        <w:t>ода:</w:t>
      </w:r>
      <w:r w:rsidRPr="00557D55">
        <w:rPr>
          <w:rFonts w:ascii="Times New Roman" w:eastAsia="Times New Roman" w:hAnsi="Times New Roman" w:cs="Times New Roman"/>
          <w:color w:val="000000"/>
          <w:spacing w:val="7"/>
          <w:sz w:val="28"/>
          <w:szCs w:val="28"/>
        </w:rPr>
        <w:t xml:space="preserve"> </w:t>
      </w:r>
      <w:r w:rsidRPr="00557D55">
        <w:rPr>
          <w:rFonts w:ascii="Times New Roman" w:eastAsia="Times New Roman" w:hAnsi="Times New Roman" w:cs="Times New Roman"/>
          <w:color w:val="000000"/>
          <w:sz w:val="28"/>
          <w:szCs w:val="28"/>
        </w:rPr>
        <w:t>сп</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с</w:t>
      </w:r>
      <w:r w:rsidRPr="00557D55">
        <w:rPr>
          <w:rFonts w:ascii="Times New Roman" w:eastAsia="Times New Roman" w:hAnsi="Times New Roman" w:cs="Times New Roman"/>
          <w:color w:val="000000"/>
          <w:spacing w:val="1"/>
          <w:sz w:val="28"/>
          <w:szCs w:val="28"/>
        </w:rPr>
        <w:t>об</w:t>
      </w:r>
      <w:r w:rsidRPr="00557D55">
        <w:rPr>
          <w:rFonts w:ascii="Times New Roman" w:eastAsia="Times New Roman" w:hAnsi="Times New Roman" w:cs="Times New Roman"/>
          <w:color w:val="000000"/>
          <w:spacing w:val="6"/>
          <w:sz w:val="28"/>
          <w:szCs w:val="28"/>
        </w:rPr>
        <w:t>с</w:t>
      </w:r>
      <w:r w:rsidRPr="00557D55">
        <w:rPr>
          <w:rFonts w:ascii="Times New Roman" w:eastAsia="Times New Roman" w:hAnsi="Times New Roman" w:cs="Times New Roman"/>
          <w:color w:val="000000"/>
          <w:sz w:val="28"/>
          <w:szCs w:val="28"/>
        </w:rPr>
        <w:t>твовать</w:t>
      </w:r>
      <w:r w:rsidRPr="00557D55">
        <w:rPr>
          <w:rFonts w:ascii="Times New Roman" w:eastAsia="Times New Roman" w:hAnsi="Times New Roman" w:cs="Times New Roman"/>
          <w:color w:val="000000"/>
          <w:spacing w:val="9"/>
          <w:sz w:val="28"/>
          <w:szCs w:val="28"/>
        </w:rPr>
        <w:t xml:space="preserve"> </w:t>
      </w:r>
      <w:r w:rsidRPr="00557D55">
        <w:rPr>
          <w:rFonts w:ascii="Times New Roman" w:eastAsia="Times New Roman" w:hAnsi="Times New Roman" w:cs="Times New Roman"/>
          <w:color w:val="000000"/>
          <w:sz w:val="28"/>
          <w:szCs w:val="28"/>
        </w:rPr>
        <w:t>воз</w:t>
      </w:r>
      <w:r w:rsidRPr="00557D55">
        <w:rPr>
          <w:rFonts w:ascii="Times New Roman" w:eastAsia="Times New Roman" w:hAnsi="Times New Roman" w:cs="Times New Roman"/>
          <w:color w:val="000000"/>
          <w:spacing w:val="1"/>
          <w:sz w:val="28"/>
          <w:szCs w:val="28"/>
        </w:rPr>
        <w:t>ник</w:t>
      </w:r>
      <w:r w:rsidRPr="00557D55">
        <w:rPr>
          <w:rFonts w:ascii="Times New Roman" w:eastAsia="Times New Roman" w:hAnsi="Times New Roman" w:cs="Times New Roman"/>
          <w:color w:val="000000"/>
          <w:spacing w:val="2"/>
          <w:sz w:val="28"/>
          <w:szCs w:val="28"/>
        </w:rPr>
        <w:t>н</w:t>
      </w:r>
      <w:r w:rsidRPr="00557D55">
        <w:rPr>
          <w:rFonts w:ascii="Times New Roman" w:eastAsia="Times New Roman" w:hAnsi="Times New Roman" w:cs="Times New Roman"/>
          <w:color w:val="000000"/>
          <w:spacing w:val="1"/>
          <w:sz w:val="28"/>
          <w:szCs w:val="28"/>
        </w:rPr>
        <w:t>овен</w:t>
      </w:r>
      <w:r w:rsidRPr="00557D55">
        <w:rPr>
          <w:rFonts w:ascii="Times New Roman" w:eastAsia="Times New Roman" w:hAnsi="Times New Roman" w:cs="Times New Roman"/>
          <w:color w:val="000000"/>
          <w:spacing w:val="3"/>
          <w:sz w:val="28"/>
          <w:szCs w:val="28"/>
        </w:rPr>
        <w:t>и</w:t>
      </w:r>
      <w:r w:rsidRPr="00557D55">
        <w:rPr>
          <w:rFonts w:ascii="Times New Roman" w:eastAsia="Times New Roman" w:hAnsi="Times New Roman" w:cs="Times New Roman"/>
          <w:color w:val="000000"/>
          <w:spacing w:val="1"/>
          <w:sz w:val="28"/>
          <w:szCs w:val="28"/>
        </w:rPr>
        <w:t>ю</w:t>
      </w:r>
      <w:r w:rsidRPr="00557D55">
        <w:rPr>
          <w:rFonts w:ascii="Times New Roman" w:eastAsia="Times New Roman" w:hAnsi="Times New Roman" w:cs="Times New Roman"/>
          <w:color w:val="000000"/>
          <w:spacing w:val="11"/>
          <w:sz w:val="28"/>
          <w:szCs w:val="28"/>
        </w:rPr>
        <w:t xml:space="preserve"> </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5"/>
          <w:sz w:val="28"/>
          <w:szCs w:val="28"/>
        </w:rPr>
        <w:t xml:space="preserve"> </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етей</w:t>
      </w:r>
      <w:r w:rsidRPr="00557D55">
        <w:rPr>
          <w:rFonts w:ascii="Times New Roman" w:eastAsia="Times New Roman" w:hAnsi="Times New Roman" w:cs="Times New Roman"/>
          <w:color w:val="000000"/>
          <w:spacing w:val="9"/>
          <w:sz w:val="28"/>
          <w:szCs w:val="28"/>
        </w:rPr>
        <w:t xml:space="preserve"> </w:t>
      </w:r>
      <w:r w:rsidRPr="00557D55">
        <w:rPr>
          <w:rFonts w:ascii="Times New Roman" w:eastAsia="Times New Roman" w:hAnsi="Times New Roman" w:cs="Times New Roman"/>
          <w:color w:val="000000"/>
          <w:spacing w:val="2"/>
          <w:sz w:val="28"/>
          <w:szCs w:val="28"/>
        </w:rPr>
        <w:t>ч</w:t>
      </w:r>
      <w:r w:rsidRPr="00557D55">
        <w:rPr>
          <w:rFonts w:ascii="Times New Roman" w:eastAsia="Times New Roman" w:hAnsi="Times New Roman" w:cs="Times New Roman"/>
          <w:color w:val="000000"/>
          <w:sz w:val="28"/>
          <w:szCs w:val="28"/>
        </w:rPr>
        <w:t>ув</w:t>
      </w:r>
      <w:r w:rsidRPr="00557D55">
        <w:rPr>
          <w:rFonts w:ascii="Times New Roman" w:eastAsia="Times New Roman" w:hAnsi="Times New Roman" w:cs="Times New Roman"/>
          <w:color w:val="000000"/>
          <w:spacing w:val="1"/>
          <w:sz w:val="28"/>
          <w:szCs w:val="28"/>
        </w:rPr>
        <w:t>с</w:t>
      </w:r>
      <w:r w:rsidRPr="00557D55">
        <w:rPr>
          <w:rFonts w:ascii="Times New Roman" w:eastAsia="Times New Roman" w:hAnsi="Times New Roman" w:cs="Times New Roman"/>
          <w:color w:val="000000"/>
          <w:sz w:val="28"/>
          <w:szCs w:val="28"/>
        </w:rPr>
        <w:t>тва удово</w:t>
      </w:r>
      <w:r w:rsidRPr="00557D55">
        <w:rPr>
          <w:rFonts w:ascii="Times New Roman" w:eastAsia="Times New Roman" w:hAnsi="Times New Roman" w:cs="Times New Roman"/>
          <w:color w:val="000000"/>
          <w:spacing w:val="3"/>
          <w:sz w:val="28"/>
          <w:szCs w:val="28"/>
        </w:rPr>
        <w:t>л</w:t>
      </w:r>
      <w:r w:rsidRPr="00557D55">
        <w:rPr>
          <w:rFonts w:ascii="Times New Roman" w:eastAsia="Times New Roman" w:hAnsi="Times New Roman" w:cs="Times New Roman"/>
          <w:color w:val="000000"/>
          <w:sz w:val="28"/>
          <w:szCs w:val="28"/>
        </w:rPr>
        <w:t>ьс</w:t>
      </w:r>
      <w:r w:rsidRPr="00557D55">
        <w:rPr>
          <w:rFonts w:ascii="Times New Roman" w:eastAsia="Times New Roman" w:hAnsi="Times New Roman" w:cs="Times New Roman"/>
          <w:color w:val="000000"/>
          <w:spacing w:val="1"/>
          <w:sz w:val="28"/>
          <w:szCs w:val="28"/>
        </w:rPr>
        <w:t>т</w:t>
      </w:r>
      <w:r w:rsidRPr="00557D55">
        <w:rPr>
          <w:rFonts w:ascii="Times New Roman" w:eastAsia="Times New Roman" w:hAnsi="Times New Roman" w:cs="Times New Roman"/>
          <w:color w:val="000000"/>
          <w:sz w:val="28"/>
          <w:szCs w:val="28"/>
        </w:rPr>
        <w:t>вия</w:t>
      </w:r>
      <w:r w:rsidRPr="00557D55">
        <w:rPr>
          <w:rFonts w:ascii="Times New Roman" w:eastAsia="Times New Roman" w:hAnsi="Times New Roman" w:cs="Times New Roman"/>
          <w:color w:val="000000"/>
          <w:sz w:val="28"/>
          <w:szCs w:val="28"/>
        </w:rPr>
        <w:tab/>
        <w:t>п</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z w:val="28"/>
          <w:szCs w:val="28"/>
        </w:rPr>
        <w:tab/>
        <w:t>вос</w:t>
      </w:r>
      <w:r w:rsidRPr="00557D55">
        <w:rPr>
          <w:rFonts w:ascii="Times New Roman" w:eastAsia="Times New Roman" w:hAnsi="Times New Roman" w:cs="Times New Roman"/>
          <w:color w:val="000000"/>
          <w:spacing w:val="1"/>
          <w:sz w:val="28"/>
          <w:szCs w:val="28"/>
        </w:rPr>
        <w:t>приятии</w:t>
      </w:r>
      <w:r w:rsidRPr="00557D55">
        <w:rPr>
          <w:rFonts w:ascii="Times New Roman" w:eastAsia="Times New Roman" w:hAnsi="Times New Roman" w:cs="Times New Roman"/>
          <w:color w:val="000000"/>
          <w:sz w:val="28"/>
          <w:szCs w:val="28"/>
        </w:rPr>
        <w:tab/>
        <w:t>в</w:t>
      </w:r>
      <w:r w:rsidRPr="00557D55">
        <w:rPr>
          <w:rFonts w:ascii="Times New Roman" w:eastAsia="Times New Roman" w:hAnsi="Times New Roman" w:cs="Times New Roman"/>
          <w:color w:val="000000"/>
          <w:spacing w:val="3"/>
          <w:sz w:val="28"/>
          <w:szCs w:val="28"/>
        </w:rPr>
        <w:t>о</w:t>
      </w:r>
      <w:r w:rsidRPr="00557D55">
        <w:rPr>
          <w:rFonts w:ascii="Times New Roman" w:eastAsia="Times New Roman" w:hAnsi="Times New Roman" w:cs="Times New Roman"/>
          <w:color w:val="000000"/>
          <w:sz w:val="28"/>
          <w:szCs w:val="28"/>
        </w:rPr>
        <w:t>ка</w:t>
      </w:r>
      <w:r w:rsidRPr="00557D55">
        <w:rPr>
          <w:rFonts w:ascii="Times New Roman" w:eastAsia="Times New Roman" w:hAnsi="Times New Roman" w:cs="Times New Roman"/>
          <w:color w:val="000000"/>
          <w:spacing w:val="1"/>
          <w:sz w:val="28"/>
          <w:szCs w:val="28"/>
        </w:rPr>
        <w:t>льно</w:t>
      </w:r>
      <w:r w:rsidRPr="00557D55">
        <w:rPr>
          <w:rFonts w:ascii="Times New Roman" w:eastAsia="Times New Roman" w:hAnsi="Times New Roman" w:cs="Times New Roman"/>
          <w:color w:val="000000"/>
          <w:sz w:val="28"/>
          <w:szCs w:val="28"/>
        </w:rPr>
        <w:t>й</w:t>
      </w:r>
      <w:r w:rsidRPr="00557D55">
        <w:rPr>
          <w:rFonts w:ascii="Times New Roman" w:eastAsia="Times New Roman" w:hAnsi="Times New Roman" w:cs="Times New Roman"/>
          <w:color w:val="000000"/>
          <w:sz w:val="28"/>
          <w:szCs w:val="28"/>
        </w:rPr>
        <w:tab/>
        <w:t>и</w:t>
      </w:r>
      <w:r w:rsidRPr="00557D55">
        <w:rPr>
          <w:rFonts w:ascii="Times New Roman" w:eastAsia="Times New Roman" w:hAnsi="Times New Roman" w:cs="Times New Roman"/>
          <w:color w:val="000000"/>
          <w:sz w:val="28"/>
          <w:szCs w:val="28"/>
        </w:rPr>
        <w:tab/>
        <w:t>и</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ст</w:t>
      </w:r>
      <w:r w:rsidRPr="00557D55">
        <w:rPr>
          <w:rFonts w:ascii="Times New Roman" w:eastAsia="Times New Roman" w:hAnsi="Times New Roman" w:cs="Times New Roman"/>
          <w:color w:val="000000"/>
          <w:spacing w:val="4"/>
          <w:sz w:val="28"/>
          <w:szCs w:val="28"/>
        </w:rPr>
        <w:t>р</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мент</w:t>
      </w:r>
      <w:r w:rsidRPr="00557D55">
        <w:rPr>
          <w:rFonts w:ascii="Times New Roman" w:eastAsia="Times New Roman" w:hAnsi="Times New Roman" w:cs="Times New Roman"/>
          <w:color w:val="000000"/>
          <w:spacing w:val="1"/>
          <w:sz w:val="28"/>
          <w:szCs w:val="28"/>
        </w:rPr>
        <w:t>ально</w:t>
      </w:r>
      <w:r w:rsidRPr="00557D55">
        <w:rPr>
          <w:rFonts w:ascii="Times New Roman" w:eastAsia="Times New Roman" w:hAnsi="Times New Roman" w:cs="Times New Roman"/>
          <w:color w:val="000000"/>
          <w:sz w:val="28"/>
          <w:szCs w:val="28"/>
        </w:rPr>
        <w:t>й</w:t>
      </w:r>
      <w:r w:rsidRPr="00557D55">
        <w:rPr>
          <w:rFonts w:ascii="Times New Roman" w:eastAsia="Times New Roman" w:hAnsi="Times New Roman" w:cs="Times New Roman"/>
          <w:color w:val="000000"/>
          <w:sz w:val="28"/>
          <w:szCs w:val="28"/>
        </w:rPr>
        <w:tab/>
      </w:r>
      <w:r w:rsidRPr="00557D55">
        <w:rPr>
          <w:rFonts w:ascii="Times New Roman" w:eastAsia="Times New Roman" w:hAnsi="Times New Roman" w:cs="Times New Roman"/>
          <w:color w:val="000000"/>
          <w:spacing w:val="1"/>
          <w:sz w:val="28"/>
          <w:szCs w:val="28"/>
        </w:rPr>
        <w:t>музыки;</w:t>
      </w:r>
      <w:r w:rsidRPr="00557D55">
        <w:rPr>
          <w:rFonts w:ascii="Times New Roman" w:eastAsia="Times New Roman" w:hAnsi="Times New Roman" w:cs="Times New Roman"/>
          <w:color w:val="000000"/>
          <w:sz w:val="28"/>
          <w:szCs w:val="28"/>
        </w:rPr>
        <w:t xml:space="preserve"> п</w:t>
      </w:r>
      <w:r w:rsidRPr="00557D55">
        <w:rPr>
          <w:rFonts w:ascii="Times New Roman" w:eastAsia="Times New Roman" w:hAnsi="Times New Roman" w:cs="Times New Roman"/>
          <w:color w:val="000000"/>
          <w:spacing w:val="1"/>
          <w:sz w:val="28"/>
          <w:szCs w:val="28"/>
        </w:rPr>
        <w:t>оддерживать</w:t>
      </w:r>
      <w:r w:rsidRPr="00557D55">
        <w:rPr>
          <w:rFonts w:ascii="Times New Roman" w:eastAsia="Times New Roman" w:hAnsi="Times New Roman" w:cs="Times New Roman"/>
          <w:color w:val="000000"/>
          <w:sz w:val="28"/>
          <w:szCs w:val="28"/>
        </w:rPr>
        <w:t xml:space="preserve"> зап</w:t>
      </w:r>
      <w:r w:rsidRPr="00557D55">
        <w:rPr>
          <w:rFonts w:ascii="Times New Roman" w:eastAsia="Times New Roman" w:hAnsi="Times New Roman" w:cs="Times New Roman"/>
          <w:color w:val="000000"/>
          <w:spacing w:val="4"/>
          <w:sz w:val="28"/>
          <w:szCs w:val="28"/>
        </w:rPr>
        <w:t>о</w:t>
      </w:r>
      <w:r w:rsidRPr="00557D55">
        <w:rPr>
          <w:rFonts w:ascii="Times New Roman" w:eastAsia="Times New Roman" w:hAnsi="Times New Roman" w:cs="Times New Roman"/>
          <w:color w:val="000000"/>
          <w:sz w:val="28"/>
          <w:szCs w:val="28"/>
        </w:rPr>
        <w:t>ми</w:t>
      </w:r>
      <w:r w:rsidRPr="00557D55">
        <w:rPr>
          <w:rFonts w:ascii="Times New Roman" w:eastAsia="Times New Roman" w:hAnsi="Times New Roman" w:cs="Times New Roman"/>
          <w:color w:val="000000"/>
          <w:spacing w:val="3"/>
          <w:sz w:val="28"/>
          <w:szCs w:val="28"/>
        </w:rPr>
        <w:t>н</w:t>
      </w:r>
      <w:r w:rsidRPr="00557D55">
        <w:rPr>
          <w:rFonts w:ascii="Times New Roman" w:eastAsia="Times New Roman" w:hAnsi="Times New Roman" w:cs="Times New Roman"/>
          <w:color w:val="000000"/>
          <w:sz w:val="28"/>
          <w:szCs w:val="28"/>
        </w:rPr>
        <w:t xml:space="preserve">ания </w:t>
      </w:r>
      <w:r w:rsidRPr="00557D55">
        <w:rPr>
          <w:rFonts w:ascii="Times New Roman" w:eastAsia="Times New Roman" w:hAnsi="Times New Roman" w:cs="Times New Roman"/>
          <w:color w:val="000000"/>
          <w:spacing w:val="1"/>
          <w:sz w:val="28"/>
          <w:szCs w:val="28"/>
        </w:rPr>
        <w:t>э</w:t>
      </w:r>
      <w:r w:rsidRPr="00557D55">
        <w:rPr>
          <w:rFonts w:ascii="Times New Roman" w:eastAsia="Times New Roman" w:hAnsi="Times New Roman" w:cs="Times New Roman"/>
          <w:color w:val="000000"/>
          <w:sz w:val="28"/>
          <w:szCs w:val="28"/>
        </w:rPr>
        <w:t>леме</w:t>
      </w:r>
      <w:r w:rsidRPr="00557D55">
        <w:rPr>
          <w:rFonts w:ascii="Times New Roman" w:eastAsia="Times New Roman" w:hAnsi="Times New Roman" w:cs="Times New Roman"/>
          <w:color w:val="000000"/>
          <w:spacing w:val="3"/>
          <w:sz w:val="28"/>
          <w:szCs w:val="28"/>
        </w:rPr>
        <w:t>н</w:t>
      </w:r>
      <w:r w:rsidRPr="00557D55">
        <w:rPr>
          <w:rFonts w:ascii="Times New Roman" w:eastAsia="Times New Roman" w:hAnsi="Times New Roman" w:cs="Times New Roman"/>
          <w:color w:val="000000"/>
          <w:sz w:val="28"/>
          <w:szCs w:val="28"/>
        </w:rPr>
        <w:t>та</w:t>
      </w:r>
      <w:r w:rsidRPr="00557D55">
        <w:rPr>
          <w:rFonts w:ascii="Times New Roman" w:eastAsia="Times New Roman" w:hAnsi="Times New Roman" w:cs="Times New Roman"/>
          <w:color w:val="000000"/>
          <w:spacing w:val="3"/>
          <w:sz w:val="28"/>
          <w:szCs w:val="28"/>
        </w:rPr>
        <w:t>р</w:t>
      </w:r>
      <w:r w:rsidRPr="00557D55">
        <w:rPr>
          <w:rFonts w:ascii="Times New Roman" w:eastAsia="Times New Roman" w:hAnsi="Times New Roman" w:cs="Times New Roman"/>
          <w:color w:val="000000"/>
          <w:sz w:val="28"/>
          <w:szCs w:val="28"/>
        </w:rPr>
        <w:t>ных</w:t>
      </w:r>
      <w:r w:rsidRPr="00557D55">
        <w:rPr>
          <w:rFonts w:ascii="Times New Roman" w:eastAsia="Times New Roman" w:hAnsi="Times New Roman" w:cs="Times New Roman"/>
          <w:color w:val="000000"/>
          <w:spacing w:val="1"/>
          <w:sz w:val="28"/>
          <w:szCs w:val="28"/>
        </w:rPr>
        <w:t xml:space="preserve"> </w:t>
      </w:r>
      <w:r w:rsidRPr="00557D55">
        <w:rPr>
          <w:rFonts w:ascii="Times New Roman" w:eastAsia="Times New Roman" w:hAnsi="Times New Roman" w:cs="Times New Roman"/>
          <w:color w:val="000000"/>
          <w:sz w:val="28"/>
          <w:szCs w:val="28"/>
        </w:rPr>
        <w:t>движени</w:t>
      </w:r>
      <w:r w:rsidRPr="00557D55">
        <w:rPr>
          <w:rFonts w:ascii="Times New Roman" w:eastAsia="Times New Roman" w:hAnsi="Times New Roman" w:cs="Times New Roman"/>
          <w:color w:val="000000"/>
          <w:spacing w:val="2"/>
          <w:sz w:val="28"/>
          <w:szCs w:val="28"/>
        </w:rPr>
        <w:t>й</w:t>
      </w:r>
      <w:r w:rsidRPr="00557D55">
        <w:rPr>
          <w:rFonts w:ascii="Times New Roman" w:eastAsia="Times New Roman" w:hAnsi="Times New Roman" w:cs="Times New Roman"/>
          <w:color w:val="000000"/>
          <w:sz w:val="28"/>
          <w:szCs w:val="28"/>
        </w:rPr>
        <w:t xml:space="preserve">, </w:t>
      </w:r>
      <w:r w:rsidRPr="00557D55">
        <w:rPr>
          <w:rFonts w:ascii="Times New Roman" w:eastAsia="Times New Roman" w:hAnsi="Times New Roman" w:cs="Times New Roman"/>
          <w:color w:val="000000"/>
          <w:spacing w:val="1"/>
          <w:sz w:val="28"/>
          <w:szCs w:val="28"/>
        </w:rPr>
        <w:t>с</w:t>
      </w:r>
      <w:r w:rsidRPr="00557D55">
        <w:rPr>
          <w:rFonts w:ascii="Times New Roman" w:eastAsia="Times New Roman" w:hAnsi="Times New Roman" w:cs="Times New Roman"/>
          <w:color w:val="000000"/>
          <w:sz w:val="28"/>
          <w:szCs w:val="28"/>
        </w:rPr>
        <w:t>вя</w:t>
      </w:r>
      <w:r w:rsidRPr="00557D55">
        <w:rPr>
          <w:rFonts w:ascii="Times New Roman" w:eastAsia="Times New Roman" w:hAnsi="Times New Roman" w:cs="Times New Roman"/>
          <w:color w:val="000000"/>
          <w:spacing w:val="2"/>
          <w:sz w:val="28"/>
          <w:szCs w:val="28"/>
        </w:rPr>
        <w:t>з</w:t>
      </w:r>
      <w:r w:rsidRPr="00557D55">
        <w:rPr>
          <w:rFonts w:ascii="Times New Roman" w:eastAsia="Times New Roman" w:hAnsi="Times New Roman" w:cs="Times New Roman"/>
          <w:color w:val="000000"/>
          <w:sz w:val="28"/>
          <w:szCs w:val="28"/>
        </w:rPr>
        <w:t>анных</w:t>
      </w:r>
      <w:r w:rsidRPr="00557D55">
        <w:rPr>
          <w:rFonts w:ascii="Times New Roman" w:eastAsia="Times New Roman" w:hAnsi="Times New Roman" w:cs="Times New Roman"/>
          <w:color w:val="000000"/>
          <w:spacing w:val="1"/>
          <w:sz w:val="28"/>
          <w:szCs w:val="28"/>
        </w:rPr>
        <w:t xml:space="preserve"> </w:t>
      </w:r>
      <w:r w:rsidRPr="00557D55">
        <w:rPr>
          <w:rFonts w:ascii="Times New Roman" w:eastAsia="Times New Roman" w:hAnsi="Times New Roman" w:cs="Times New Roman"/>
          <w:color w:val="000000"/>
          <w:sz w:val="28"/>
          <w:szCs w:val="28"/>
        </w:rPr>
        <w:t xml:space="preserve">с </w:t>
      </w:r>
      <w:r w:rsidRPr="00557D55">
        <w:rPr>
          <w:rFonts w:ascii="Times New Roman" w:eastAsia="Times New Roman" w:hAnsi="Times New Roman" w:cs="Times New Roman"/>
          <w:color w:val="000000"/>
          <w:spacing w:val="1"/>
          <w:sz w:val="28"/>
          <w:szCs w:val="28"/>
        </w:rPr>
        <w:t>м</w:t>
      </w:r>
      <w:r w:rsidRPr="00557D55">
        <w:rPr>
          <w:rFonts w:ascii="Times New Roman" w:eastAsia="Times New Roman" w:hAnsi="Times New Roman" w:cs="Times New Roman"/>
          <w:color w:val="000000"/>
          <w:sz w:val="28"/>
          <w:szCs w:val="28"/>
        </w:rPr>
        <w:t>узык</w:t>
      </w:r>
      <w:r w:rsidRPr="00557D55">
        <w:rPr>
          <w:rFonts w:ascii="Times New Roman" w:eastAsia="Times New Roman" w:hAnsi="Times New Roman" w:cs="Times New Roman"/>
          <w:color w:val="000000"/>
          <w:spacing w:val="2"/>
          <w:sz w:val="28"/>
          <w:szCs w:val="28"/>
        </w:rPr>
        <w:t>о</w:t>
      </w:r>
      <w:r w:rsidRPr="00557D55">
        <w:rPr>
          <w:rFonts w:ascii="Times New Roman" w:eastAsia="Times New Roman" w:hAnsi="Times New Roman" w:cs="Times New Roman"/>
          <w:color w:val="000000"/>
          <w:spacing w:val="1"/>
          <w:sz w:val="28"/>
          <w:szCs w:val="28"/>
        </w:rPr>
        <w:t>й.</w:t>
      </w:r>
    </w:p>
    <w:p w:rsidR="00557D55" w:rsidRPr="00BB6B8D" w:rsidRDefault="00557D55" w:rsidP="006731B4">
      <w:pPr>
        <w:widowControl w:val="0"/>
        <w:spacing w:line="276" w:lineRule="auto"/>
        <w:ind w:left="708" w:right="-20"/>
        <w:rPr>
          <w:rFonts w:ascii="Times New Roman" w:eastAsia="Times New Roman" w:hAnsi="Times New Roman" w:cs="Times New Roman"/>
          <w:b/>
          <w:iCs/>
          <w:color w:val="000000"/>
          <w:sz w:val="28"/>
          <w:szCs w:val="28"/>
        </w:rPr>
      </w:pPr>
      <w:r w:rsidRPr="00BB6B8D">
        <w:rPr>
          <w:rFonts w:ascii="Times New Roman" w:eastAsia="Times New Roman" w:hAnsi="Times New Roman" w:cs="Times New Roman"/>
          <w:b/>
          <w:iCs/>
          <w:color w:val="000000"/>
          <w:sz w:val="28"/>
          <w:szCs w:val="28"/>
        </w:rPr>
        <w:t>С</w:t>
      </w:r>
      <w:r w:rsidRPr="00BB6B8D">
        <w:rPr>
          <w:rFonts w:ascii="Times New Roman" w:eastAsia="Times New Roman" w:hAnsi="Times New Roman" w:cs="Times New Roman"/>
          <w:b/>
          <w:iCs/>
          <w:color w:val="000000"/>
          <w:spacing w:val="1"/>
          <w:sz w:val="28"/>
          <w:szCs w:val="28"/>
        </w:rPr>
        <w:t>одержание</w:t>
      </w:r>
      <w:r w:rsidRPr="00BB6B8D">
        <w:rPr>
          <w:rFonts w:ascii="Times New Roman" w:eastAsia="Times New Roman" w:hAnsi="Times New Roman" w:cs="Times New Roman"/>
          <w:b/>
          <w:iCs/>
          <w:color w:val="000000"/>
          <w:sz w:val="28"/>
          <w:szCs w:val="28"/>
        </w:rPr>
        <w:t xml:space="preserve"> </w:t>
      </w:r>
      <w:r w:rsidRPr="00BB6B8D">
        <w:rPr>
          <w:rFonts w:ascii="Times New Roman" w:eastAsia="Times New Roman" w:hAnsi="Times New Roman" w:cs="Times New Roman"/>
          <w:b/>
          <w:iCs/>
          <w:color w:val="000000"/>
          <w:spacing w:val="1"/>
          <w:sz w:val="28"/>
          <w:szCs w:val="28"/>
        </w:rPr>
        <w:t>о</w:t>
      </w:r>
      <w:r w:rsidRPr="00BB6B8D">
        <w:rPr>
          <w:rFonts w:ascii="Times New Roman" w:eastAsia="Times New Roman" w:hAnsi="Times New Roman" w:cs="Times New Roman"/>
          <w:b/>
          <w:iCs/>
          <w:color w:val="000000"/>
          <w:sz w:val="28"/>
          <w:szCs w:val="28"/>
        </w:rPr>
        <w:t>б</w:t>
      </w:r>
      <w:r w:rsidRPr="00BB6B8D">
        <w:rPr>
          <w:rFonts w:ascii="Times New Roman" w:eastAsia="Times New Roman" w:hAnsi="Times New Roman" w:cs="Times New Roman"/>
          <w:b/>
          <w:iCs/>
          <w:color w:val="000000"/>
          <w:spacing w:val="2"/>
          <w:sz w:val="28"/>
          <w:szCs w:val="28"/>
        </w:rPr>
        <w:t>р</w:t>
      </w:r>
      <w:r w:rsidRPr="00BB6B8D">
        <w:rPr>
          <w:rFonts w:ascii="Times New Roman" w:eastAsia="Times New Roman" w:hAnsi="Times New Roman" w:cs="Times New Roman"/>
          <w:b/>
          <w:iCs/>
          <w:color w:val="000000"/>
          <w:sz w:val="28"/>
          <w:szCs w:val="28"/>
        </w:rPr>
        <w:t>аз</w:t>
      </w:r>
      <w:r w:rsidRPr="00BB6B8D">
        <w:rPr>
          <w:rFonts w:ascii="Times New Roman" w:eastAsia="Times New Roman" w:hAnsi="Times New Roman" w:cs="Times New Roman"/>
          <w:b/>
          <w:iCs/>
          <w:color w:val="000000"/>
          <w:spacing w:val="2"/>
          <w:sz w:val="28"/>
          <w:szCs w:val="28"/>
        </w:rPr>
        <w:t>о</w:t>
      </w:r>
      <w:r w:rsidRPr="00BB6B8D">
        <w:rPr>
          <w:rFonts w:ascii="Times New Roman" w:eastAsia="Times New Roman" w:hAnsi="Times New Roman" w:cs="Times New Roman"/>
          <w:b/>
          <w:iCs/>
          <w:color w:val="000000"/>
          <w:sz w:val="28"/>
          <w:szCs w:val="28"/>
        </w:rPr>
        <w:t>в</w:t>
      </w:r>
      <w:r w:rsidRPr="00BB6B8D">
        <w:rPr>
          <w:rFonts w:ascii="Times New Roman" w:eastAsia="Times New Roman" w:hAnsi="Times New Roman" w:cs="Times New Roman"/>
          <w:b/>
          <w:iCs/>
          <w:color w:val="000000"/>
          <w:spacing w:val="2"/>
          <w:sz w:val="28"/>
          <w:szCs w:val="28"/>
        </w:rPr>
        <w:t>а</w:t>
      </w:r>
      <w:r w:rsidRPr="00BB6B8D">
        <w:rPr>
          <w:rFonts w:ascii="Times New Roman" w:eastAsia="Times New Roman" w:hAnsi="Times New Roman" w:cs="Times New Roman"/>
          <w:b/>
          <w:iCs/>
          <w:color w:val="000000"/>
          <w:spacing w:val="1"/>
          <w:sz w:val="28"/>
          <w:szCs w:val="28"/>
        </w:rPr>
        <w:t>тельной</w:t>
      </w:r>
      <w:r w:rsidRPr="00BB6B8D">
        <w:rPr>
          <w:rFonts w:ascii="Times New Roman" w:eastAsia="Times New Roman" w:hAnsi="Times New Roman" w:cs="Times New Roman"/>
          <w:b/>
          <w:iCs/>
          <w:color w:val="000000"/>
          <w:spacing w:val="2"/>
          <w:sz w:val="28"/>
          <w:szCs w:val="28"/>
        </w:rPr>
        <w:t xml:space="preserve"> </w:t>
      </w:r>
      <w:r w:rsidRPr="00BB6B8D">
        <w:rPr>
          <w:rFonts w:ascii="Times New Roman" w:eastAsia="Times New Roman" w:hAnsi="Times New Roman" w:cs="Times New Roman"/>
          <w:b/>
          <w:iCs/>
          <w:color w:val="000000"/>
          <w:spacing w:val="1"/>
          <w:sz w:val="28"/>
          <w:szCs w:val="28"/>
        </w:rPr>
        <w:t>д</w:t>
      </w:r>
      <w:r w:rsidRPr="00BB6B8D">
        <w:rPr>
          <w:rFonts w:ascii="Times New Roman" w:eastAsia="Times New Roman" w:hAnsi="Times New Roman" w:cs="Times New Roman"/>
          <w:b/>
          <w:iCs/>
          <w:color w:val="000000"/>
          <w:sz w:val="28"/>
          <w:szCs w:val="28"/>
        </w:rPr>
        <w:t>еяте</w:t>
      </w:r>
      <w:r w:rsidRPr="00BB6B8D">
        <w:rPr>
          <w:rFonts w:ascii="Times New Roman" w:eastAsia="Times New Roman" w:hAnsi="Times New Roman" w:cs="Times New Roman"/>
          <w:b/>
          <w:iCs/>
          <w:color w:val="000000"/>
          <w:spacing w:val="1"/>
          <w:sz w:val="28"/>
          <w:szCs w:val="28"/>
        </w:rPr>
        <w:t>льно</w:t>
      </w:r>
      <w:r w:rsidRPr="00BB6B8D">
        <w:rPr>
          <w:rFonts w:ascii="Times New Roman" w:eastAsia="Times New Roman" w:hAnsi="Times New Roman" w:cs="Times New Roman"/>
          <w:b/>
          <w:iCs/>
          <w:color w:val="000000"/>
          <w:sz w:val="28"/>
          <w:szCs w:val="28"/>
        </w:rPr>
        <w:t>сти.</w:t>
      </w:r>
    </w:p>
    <w:p w:rsidR="00557D55" w:rsidRPr="00557D55" w:rsidRDefault="00557D55" w:rsidP="006731B4">
      <w:pPr>
        <w:widowControl w:val="0"/>
        <w:spacing w:line="276" w:lineRule="auto"/>
        <w:ind w:right="-12" w:firstLine="708"/>
        <w:jc w:val="both"/>
        <w:rPr>
          <w:rFonts w:ascii="Times New Roman" w:eastAsia="Times New Roman" w:hAnsi="Times New Roman" w:cs="Times New Roman"/>
          <w:color w:val="000000"/>
          <w:sz w:val="28"/>
          <w:szCs w:val="28"/>
        </w:rPr>
      </w:pPr>
      <w:r w:rsidRPr="00557D55">
        <w:rPr>
          <w:rFonts w:ascii="Times New Roman" w:eastAsia="Times New Roman" w:hAnsi="Times New Roman" w:cs="Times New Roman"/>
          <w:color w:val="000000"/>
          <w:sz w:val="28"/>
          <w:szCs w:val="28"/>
        </w:rPr>
        <w:t>1)</w:t>
      </w:r>
      <w:r w:rsidRPr="00557D55">
        <w:rPr>
          <w:rFonts w:ascii="Times New Roman" w:eastAsia="Times New Roman" w:hAnsi="Times New Roman" w:cs="Times New Roman"/>
          <w:color w:val="000000"/>
          <w:spacing w:val="146"/>
          <w:sz w:val="28"/>
          <w:szCs w:val="28"/>
        </w:rPr>
        <w:t xml:space="preserve"> </w:t>
      </w:r>
      <w:r w:rsidRPr="00557D55">
        <w:rPr>
          <w:rFonts w:ascii="Times New Roman" w:eastAsia="Times New Roman" w:hAnsi="Times New Roman" w:cs="Times New Roman"/>
          <w:color w:val="000000"/>
          <w:sz w:val="28"/>
          <w:szCs w:val="28"/>
        </w:rPr>
        <w:t>От</w:t>
      </w:r>
      <w:r w:rsidRPr="00557D55">
        <w:rPr>
          <w:rFonts w:ascii="Times New Roman" w:eastAsia="Times New Roman" w:hAnsi="Times New Roman" w:cs="Times New Roman"/>
          <w:color w:val="000000"/>
          <w:spacing w:val="145"/>
          <w:sz w:val="28"/>
          <w:szCs w:val="28"/>
        </w:rPr>
        <w:t xml:space="preserve"> </w:t>
      </w:r>
      <w:r w:rsidRPr="00557D55">
        <w:rPr>
          <w:rFonts w:ascii="Times New Roman" w:eastAsia="Times New Roman" w:hAnsi="Times New Roman" w:cs="Times New Roman"/>
          <w:color w:val="000000"/>
          <w:spacing w:val="2"/>
          <w:sz w:val="28"/>
          <w:szCs w:val="28"/>
        </w:rPr>
        <w:t>2</w:t>
      </w:r>
      <w:r w:rsidRPr="00557D55">
        <w:rPr>
          <w:rFonts w:ascii="Times New Roman" w:eastAsia="Times New Roman" w:hAnsi="Times New Roman" w:cs="Times New Roman"/>
          <w:color w:val="000000"/>
          <w:spacing w:val="1"/>
          <w:sz w:val="28"/>
          <w:szCs w:val="28"/>
        </w:rPr>
        <w:t>-</w:t>
      </w:r>
      <w:r w:rsidRPr="00557D55">
        <w:rPr>
          <w:rFonts w:ascii="Times New Roman" w:eastAsia="Times New Roman" w:hAnsi="Times New Roman" w:cs="Times New Roman"/>
          <w:color w:val="000000"/>
          <w:sz w:val="28"/>
          <w:szCs w:val="28"/>
        </w:rPr>
        <w:t>3</w:t>
      </w:r>
      <w:r w:rsidRPr="00557D55">
        <w:rPr>
          <w:rFonts w:ascii="Times New Roman" w:eastAsia="Times New Roman" w:hAnsi="Times New Roman" w:cs="Times New Roman"/>
          <w:color w:val="000000"/>
          <w:spacing w:val="147"/>
          <w:sz w:val="28"/>
          <w:szCs w:val="28"/>
        </w:rPr>
        <w:t xml:space="preserve"> </w:t>
      </w:r>
      <w:r w:rsidRPr="00557D55">
        <w:rPr>
          <w:rFonts w:ascii="Times New Roman" w:eastAsia="Times New Roman" w:hAnsi="Times New Roman" w:cs="Times New Roman"/>
          <w:color w:val="000000"/>
          <w:spacing w:val="1"/>
          <w:sz w:val="28"/>
          <w:szCs w:val="28"/>
        </w:rPr>
        <w:t>до</w:t>
      </w:r>
      <w:r w:rsidRPr="00557D55">
        <w:rPr>
          <w:rFonts w:ascii="Times New Roman" w:eastAsia="Times New Roman" w:hAnsi="Times New Roman" w:cs="Times New Roman"/>
          <w:color w:val="000000"/>
          <w:spacing w:val="146"/>
          <w:sz w:val="28"/>
          <w:szCs w:val="28"/>
        </w:rPr>
        <w:t xml:space="preserve"> </w:t>
      </w:r>
      <w:r w:rsidRPr="00557D55">
        <w:rPr>
          <w:rFonts w:ascii="Times New Roman" w:eastAsia="Times New Roman" w:hAnsi="Times New Roman" w:cs="Times New Roman"/>
          <w:color w:val="000000"/>
          <w:spacing w:val="4"/>
          <w:sz w:val="28"/>
          <w:szCs w:val="28"/>
        </w:rPr>
        <w:t>5</w:t>
      </w:r>
      <w:r w:rsidRPr="00557D55">
        <w:rPr>
          <w:rFonts w:ascii="Times New Roman" w:eastAsia="Times New Roman" w:hAnsi="Times New Roman" w:cs="Times New Roman"/>
          <w:color w:val="000000"/>
          <w:sz w:val="28"/>
          <w:szCs w:val="28"/>
        </w:rPr>
        <w:t>-6</w:t>
      </w:r>
      <w:r w:rsidRPr="00557D55">
        <w:rPr>
          <w:rFonts w:ascii="Times New Roman" w:eastAsia="Times New Roman" w:hAnsi="Times New Roman" w:cs="Times New Roman"/>
          <w:color w:val="000000"/>
          <w:spacing w:val="146"/>
          <w:sz w:val="28"/>
          <w:szCs w:val="28"/>
        </w:rPr>
        <w:t xml:space="preserve"> </w:t>
      </w:r>
      <w:r w:rsidRPr="00557D55">
        <w:rPr>
          <w:rFonts w:ascii="Times New Roman" w:eastAsia="Times New Roman" w:hAnsi="Times New Roman" w:cs="Times New Roman"/>
          <w:color w:val="000000"/>
          <w:sz w:val="28"/>
          <w:szCs w:val="28"/>
        </w:rPr>
        <w:t>месяцев</w:t>
      </w:r>
      <w:r w:rsidRPr="00557D55">
        <w:rPr>
          <w:rFonts w:ascii="Times New Roman" w:eastAsia="Times New Roman" w:hAnsi="Times New Roman" w:cs="Times New Roman"/>
          <w:color w:val="000000"/>
          <w:spacing w:val="146"/>
          <w:sz w:val="28"/>
          <w:szCs w:val="28"/>
        </w:rPr>
        <w:t xml:space="preserve"> </w:t>
      </w:r>
      <w:r w:rsidRPr="00557D55">
        <w:rPr>
          <w:rFonts w:ascii="Times New Roman" w:eastAsia="Times New Roman" w:hAnsi="Times New Roman" w:cs="Times New Roman"/>
          <w:color w:val="000000"/>
          <w:spacing w:val="1"/>
          <w:sz w:val="28"/>
          <w:szCs w:val="28"/>
        </w:rPr>
        <w:t>–</w:t>
      </w:r>
      <w:r w:rsidRPr="00557D55">
        <w:rPr>
          <w:rFonts w:ascii="Times New Roman" w:eastAsia="Times New Roman" w:hAnsi="Times New Roman" w:cs="Times New Roman"/>
          <w:color w:val="000000"/>
          <w:spacing w:val="147"/>
          <w:sz w:val="28"/>
          <w:szCs w:val="28"/>
        </w:rPr>
        <w:t xml:space="preserve"> </w:t>
      </w:r>
      <w:r w:rsidRPr="00557D55">
        <w:rPr>
          <w:rFonts w:ascii="Times New Roman" w:eastAsia="Times New Roman" w:hAnsi="Times New Roman" w:cs="Times New Roman"/>
          <w:color w:val="000000"/>
          <w:sz w:val="28"/>
          <w:szCs w:val="28"/>
        </w:rPr>
        <w:t>пед</w:t>
      </w:r>
      <w:r w:rsidRPr="00557D55">
        <w:rPr>
          <w:rFonts w:ascii="Times New Roman" w:eastAsia="Times New Roman" w:hAnsi="Times New Roman" w:cs="Times New Roman"/>
          <w:color w:val="000000"/>
          <w:spacing w:val="2"/>
          <w:sz w:val="28"/>
          <w:szCs w:val="28"/>
        </w:rPr>
        <w:t>а</w:t>
      </w:r>
      <w:r w:rsidRPr="00557D55">
        <w:rPr>
          <w:rFonts w:ascii="Times New Roman" w:eastAsia="Times New Roman" w:hAnsi="Times New Roman" w:cs="Times New Roman"/>
          <w:color w:val="000000"/>
          <w:spacing w:val="1"/>
          <w:sz w:val="28"/>
          <w:szCs w:val="28"/>
        </w:rPr>
        <w:t>гог</w:t>
      </w:r>
      <w:r w:rsidRPr="00557D55">
        <w:rPr>
          <w:rFonts w:ascii="Times New Roman" w:eastAsia="Times New Roman" w:hAnsi="Times New Roman" w:cs="Times New Roman"/>
          <w:color w:val="000000"/>
          <w:spacing w:val="145"/>
          <w:sz w:val="28"/>
          <w:szCs w:val="28"/>
        </w:rPr>
        <w:t xml:space="preserve"> </w:t>
      </w:r>
      <w:r w:rsidRPr="00557D55">
        <w:rPr>
          <w:rFonts w:ascii="Times New Roman" w:eastAsia="Times New Roman" w:hAnsi="Times New Roman" w:cs="Times New Roman"/>
          <w:color w:val="000000"/>
          <w:sz w:val="28"/>
          <w:szCs w:val="28"/>
        </w:rPr>
        <w:t>стара</w:t>
      </w:r>
      <w:r w:rsidRPr="00557D55">
        <w:rPr>
          <w:rFonts w:ascii="Times New Roman" w:eastAsia="Times New Roman" w:hAnsi="Times New Roman" w:cs="Times New Roman"/>
          <w:color w:val="000000"/>
          <w:spacing w:val="4"/>
          <w:sz w:val="28"/>
          <w:szCs w:val="28"/>
        </w:rPr>
        <w:t>е</w:t>
      </w:r>
      <w:r w:rsidRPr="00557D55">
        <w:rPr>
          <w:rFonts w:ascii="Times New Roman" w:eastAsia="Times New Roman" w:hAnsi="Times New Roman" w:cs="Times New Roman"/>
          <w:color w:val="000000"/>
          <w:sz w:val="28"/>
          <w:szCs w:val="28"/>
        </w:rPr>
        <w:t>тся</w:t>
      </w:r>
      <w:r w:rsidRPr="00557D55">
        <w:rPr>
          <w:rFonts w:ascii="Times New Roman" w:eastAsia="Times New Roman" w:hAnsi="Times New Roman" w:cs="Times New Roman"/>
          <w:color w:val="000000"/>
          <w:spacing w:val="145"/>
          <w:sz w:val="28"/>
          <w:szCs w:val="28"/>
        </w:rPr>
        <w:t xml:space="preserve"> </w:t>
      </w:r>
      <w:r w:rsidRPr="00557D55">
        <w:rPr>
          <w:rFonts w:ascii="Times New Roman" w:eastAsia="Times New Roman" w:hAnsi="Times New Roman" w:cs="Times New Roman"/>
          <w:color w:val="000000"/>
          <w:spacing w:val="1"/>
          <w:sz w:val="28"/>
          <w:szCs w:val="28"/>
        </w:rPr>
        <w:t>побудить</w:t>
      </w:r>
      <w:r w:rsidRPr="00557D55">
        <w:rPr>
          <w:rFonts w:ascii="Times New Roman" w:eastAsia="Times New Roman" w:hAnsi="Times New Roman" w:cs="Times New Roman"/>
          <w:color w:val="000000"/>
          <w:spacing w:val="147"/>
          <w:sz w:val="28"/>
          <w:szCs w:val="28"/>
        </w:rPr>
        <w:t xml:space="preserve"> </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145"/>
          <w:sz w:val="28"/>
          <w:szCs w:val="28"/>
        </w:rPr>
        <w:t xml:space="preserve"> </w:t>
      </w:r>
      <w:r w:rsidRPr="00557D55">
        <w:rPr>
          <w:rFonts w:ascii="Times New Roman" w:eastAsia="Times New Roman" w:hAnsi="Times New Roman" w:cs="Times New Roman"/>
          <w:color w:val="000000"/>
          <w:sz w:val="28"/>
          <w:szCs w:val="28"/>
        </w:rPr>
        <w:t>ребёнка эмо</w:t>
      </w:r>
      <w:r w:rsidRPr="00557D55">
        <w:rPr>
          <w:rFonts w:ascii="Times New Roman" w:eastAsia="Times New Roman" w:hAnsi="Times New Roman" w:cs="Times New Roman"/>
          <w:color w:val="000000"/>
          <w:spacing w:val="1"/>
          <w:sz w:val="28"/>
          <w:szCs w:val="28"/>
        </w:rPr>
        <w:t>ц</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1"/>
          <w:sz w:val="28"/>
          <w:szCs w:val="28"/>
        </w:rPr>
        <w:t>онал</w:t>
      </w:r>
      <w:r w:rsidRPr="00557D55">
        <w:rPr>
          <w:rFonts w:ascii="Times New Roman" w:eastAsia="Times New Roman" w:hAnsi="Times New Roman" w:cs="Times New Roman"/>
          <w:color w:val="000000"/>
          <w:sz w:val="28"/>
          <w:szCs w:val="28"/>
        </w:rPr>
        <w:t>ь</w:t>
      </w:r>
      <w:r w:rsidRPr="00557D55">
        <w:rPr>
          <w:rFonts w:ascii="Times New Roman" w:eastAsia="Times New Roman" w:hAnsi="Times New Roman" w:cs="Times New Roman"/>
          <w:color w:val="000000"/>
          <w:spacing w:val="2"/>
          <w:sz w:val="28"/>
          <w:szCs w:val="28"/>
        </w:rPr>
        <w:t>н</w:t>
      </w:r>
      <w:r w:rsidRPr="00557D55">
        <w:rPr>
          <w:rFonts w:ascii="Times New Roman" w:eastAsia="Times New Roman" w:hAnsi="Times New Roman" w:cs="Times New Roman"/>
          <w:color w:val="000000"/>
          <w:sz w:val="28"/>
          <w:szCs w:val="28"/>
        </w:rPr>
        <w:t>ую</w:t>
      </w:r>
      <w:r w:rsidRPr="00557D55">
        <w:rPr>
          <w:rFonts w:ascii="Times New Roman" w:eastAsia="Times New Roman" w:hAnsi="Times New Roman" w:cs="Times New Roman"/>
          <w:color w:val="000000"/>
          <w:spacing w:val="120"/>
          <w:sz w:val="28"/>
          <w:szCs w:val="28"/>
        </w:rPr>
        <w:t xml:space="preserve"> </w:t>
      </w:r>
      <w:r w:rsidRPr="00557D55">
        <w:rPr>
          <w:rFonts w:ascii="Times New Roman" w:eastAsia="Times New Roman" w:hAnsi="Times New Roman" w:cs="Times New Roman"/>
          <w:color w:val="000000"/>
          <w:spacing w:val="1"/>
          <w:sz w:val="28"/>
          <w:szCs w:val="28"/>
        </w:rPr>
        <w:t>от</w:t>
      </w:r>
      <w:r w:rsidRPr="00557D55">
        <w:rPr>
          <w:rFonts w:ascii="Times New Roman" w:eastAsia="Times New Roman" w:hAnsi="Times New Roman" w:cs="Times New Roman"/>
          <w:color w:val="000000"/>
          <w:sz w:val="28"/>
          <w:szCs w:val="28"/>
        </w:rPr>
        <w:t>зывч</w:t>
      </w:r>
      <w:r w:rsidRPr="00557D55">
        <w:rPr>
          <w:rFonts w:ascii="Times New Roman" w:eastAsia="Times New Roman" w:hAnsi="Times New Roman" w:cs="Times New Roman"/>
          <w:color w:val="000000"/>
          <w:spacing w:val="2"/>
          <w:sz w:val="28"/>
          <w:szCs w:val="28"/>
        </w:rPr>
        <w:t>и</w:t>
      </w:r>
      <w:r w:rsidRPr="00557D55">
        <w:rPr>
          <w:rFonts w:ascii="Times New Roman" w:eastAsia="Times New Roman" w:hAnsi="Times New Roman" w:cs="Times New Roman"/>
          <w:color w:val="000000"/>
          <w:sz w:val="28"/>
          <w:szCs w:val="28"/>
        </w:rPr>
        <w:t>во</w:t>
      </w:r>
      <w:r w:rsidRPr="00557D55">
        <w:rPr>
          <w:rFonts w:ascii="Times New Roman" w:eastAsia="Times New Roman" w:hAnsi="Times New Roman" w:cs="Times New Roman"/>
          <w:color w:val="000000"/>
          <w:spacing w:val="4"/>
          <w:sz w:val="28"/>
          <w:szCs w:val="28"/>
        </w:rPr>
        <w:t>с</w:t>
      </w:r>
      <w:r w:rsidRPr="00557D55">
        <w:rPr>
          <w:rFonts w:ascii="Times New Roman" w:eastAsia="Times New Roman" w:hAnsi="Times New Roman" w:cs="Times New Roman"/>
          <w:color w:val="000000"/>
          <w:sz w:val="28"/>
          <w:szCs w:val="28"/>
        </w:rPr>
        <w:t>ть</w:t>
      </w:r>
      <w:r w:rsidRPr="00557D55">
        <w:rPr>
          <w:rFonts w:ascii="Times New Roman" w:eastAsia="Times New Roman" w:hAnsi="Times New Roman" w:cs="Times New Roman"/>
          <w:color w:val="000000"/>
          <w:spacing w:val="118"/>
          <w:sz w:val="28"/>
          <w:szCs w:val="28"/>
        </w:rPr>
        <w:t xml:space="preserve"> </w:t>
      </w:r>
      <w:r w:rsidRPr="00557D55">
        <w:rPr>
          <w:rFonts w:ascii="Times New Roman" w:eastAsia="Times New Roman" w:hAnsi="Times New Roman" w:cs="Times New Roman"/>
          <w:color w:val="000000"/>
          <w:spacing w:val="3"/>
          <w:sz w:val="28"/>
          <w:szCs w:val="28"/>
        </w:rPr>
        <w:t>н</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119"/>
          <w:sz w:val="28"/>
          <w:szCs w:val="28"/>
        </w:rPr>
        <w:t xml:space="preserve"> </w:t>
      </w:r>
      <w:r w:rsidRPr="00557D55">
        <w:rPr>
          <w:rFonts w:ascii="Times New Roman" w:eastAsia="Times New Roman" w:hAnsi="Times New Roman" w:cs="Times New Roman"/>
          <w:color w:val="000000"/>
          <w:sz w:val="28"/>
          <w:szCs w:val="28"/>
        </w:rPr>
        <w:t>в</w:t>
      </w:r>
      <w:r w:rsidRPr="00557D55">
        <w:rPr>
          <w:rFonts w:ascii="Times New Roman" w:eastAsia="Times New Roman" w:hAnsi="Times New Roman" w:cs="Times New Roman"/>
          <w:color w:val="000000"/>
          <w:spacing w:val="1"/>
          <w:sz w:val="28"/>
          <w:szCs w:val="28"/>
        </w:rPr>
        <w:t>е</w:t>
      </w:r>
      <w:r w:rsidRPr="00557D55">
        <w:rPr>
          <w:rFonts w:ascii="Times New Roman" w:eastAsia="Times New Roman" w:hAnsi="Times New Roman" w:cs="Times New Roman"/>
          <w:color w:val="000000"/>
          <w:spacing w:val="2"/>
          <w:sz w:val="28"/>
          <w:szCs w:val="28"/>
        </w:rPr>
        <w:t>с</w:t>
      </w:r>
      <w:r w:rsidRPr="00557D55">
        <w:rPr>
          <w:rFonts w:ascii="Times New Roman" w:eastAsia="Times New Roman" w:hAnsi="Times New Roman" w:cs="Times New Roman"/>
          <w:color w:val="000000"/>
          <w:spacing w:val="1"/>
          <w:sz w:val="28"/>
          <w:szCs w:val="28"/>
        </w:rPr>
        <w:t>елую</w:t>
      </w:r>
      <w:r w:rsidRPr="00557D55">
        <w:rPr>
          <w:rFonts w:ascii="Times New Roman" w:eastAsia="Times New Roman" w:hAnsi="Times New Roman" w:cs="Times New Roman"/>
          <w:color w:val="000000"/>
          <w:spacing w:val="118"/>
          <w:sz w:val="28"/>
          <w:szCs w:val="28"/>
        </w:rPr>
        <w:t xml:space="preserve"> </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123"/>
          <w:sz w:val="28"/>
          <w:szCs w:val="28"/>
        </w:rPr>
        <w:t xml:space="preserve"> </w:t>
      </w:r>
      <w:r w:rsidRPr="00557D55">
        <w:rPr>
          <w:rFonts w:ascii="Times New Roman" w:eastAsia="Times New Roman" w:hAnsi="Times New Roman" w:cs="Times New Roman"/>
          <w:color w:val="000000"/>
          <w:sz w:val="28"/>
          <w:szCs w:val="28"/>
        </w:rPr>
        <w:t>сп</w:t>
      </w:r>
      <w:r w:rsidRPr="00557D55">
        <w:rPr>
          <w:rFonts w:ascii="Times New Roman" w:eastAsia="Times New Roman" w:hAnsi="Times New Roman" w:cs="Times New Roman"/>
          <w:color w:val="000000"/>
          <w:spacing w:val="1"/>
          <w:sz w:val="28"/>
          <w:szCs w:val="28"/>
        </w:rPr>
        <w:t>око</w:t>
      </w:r>
      <w:r w:rsidRPr="00557D55">
        <w:rPr>
          <w:rFonts w:ascii="Times New Roman" w:eastAsia="Times New Roman" w:hAnsi="Times New Roman" w:cs="Times New Roman"/>
          <w:color w:val="000000"/>
          <w:sz w:val="28"/>
          <w:szCs w:val="28"/>
        </w:rPr>
        <w:t>й</w:t>
      </w:r>
      <w:r w:rsidRPr="00557D55">
        <w:rPr>
          <w:rFonts w:ascii="Times New Roman" w:eastAsia="Times New Roman" w:hAnsi="Times New Roman" w:cs="Times New Roman"/>
          <w:color w:val="000000"/>
          <w:spacing w:val="4"/>
          <w:sz w:val="28"/>
          <w:szCs w:val="28"/>
        </w:rPr>
        <w:t>н</w:t>
      </w:r>
      <w:r w:rsidRPr="00557D55">
        <w:rPr>
          <w:rFonts w:ascii="Times New Roman" w:eastAsia="Times New Roman" w:hAnsi="Times New Roman" w:cs="Times New Roman"/>
          <w:color w:val="000000"/>
          <w:sz w:val="28"/>
          <w:szCs w:val="28"/>
        </w:rPr>
        <w:t>ую</w:t>
      </w:r>
      <w:r w:rsidRPr="00557D55">
        <w:rPr>
          <w:rFonts w:ascii="Times New Roman" w:eastAsia="Times New Roman" w:hAnsi="Times New Roman" w:cs="Times New Roman"/>
          <w:color w:val="000000"/>
          <w:spacing w:val="119"/>
          <w:sz w:val="28"/>
          <w:szCs w:val="28"/>
        </w:rPr>
        <w:t xml:space="preserve"> </w:t>
      </w:r>
      <w:r w:rsidRPr="00557D55">
        <w:rPr>
          <w:rFonts w:ascii="Times New Roman" w:eastAsia="Times New Roman" w:hAnsi="Times New Roman" w:cs="Times New Roman"/>
          <w:color w:val="000000"/>
          <w:sz w:val="28"/>
          <w:szCs w:val="28"/>
        </w:rPr>
        <w:t>м</w:t>
      </w:r>
      <w:r w:rsidRPr="00557D55">
        <w:rPr>
          <w:rFonts w:ascii="Times New Roman" w:eastAsia="Times New Roman" w:hAnsi="Times New Roman" w:cs="Times New Roman"/>
          <w:color w:val="000000"/>
          <w:spacing w:val="2"/>
          <w:sz w:val="28"/>
          <w:szCs w:val="28"/>
        </w:rPr>
        <w:t>е</w:t>
      </w:r>
      <w:r w:rsidRPr="00557D55">
        <w:rPr>
          <w:rFonts w:ascii="Times New Roman" w:eastAsia="Times New Roman" w:hAnsi="Times New Roman" w:cs="Times New Roman"/>
          <w:color w:val="000000"/>
          <w:sz w:val="28"/>
          <w:szCs w:val="28"/>
        </w:rPr>
        <w:t>лод</w:t>
      </w:r>
      <w:r w:rsidRPr="00557D55">
        <w:rPr>
          <w:rFonts w:ascii="Times New Roman" w:eastAsia="Times New Roman" w:hAnsi="Times New Roman" w:cs="Times New Roman"/>
          <w:color w:val="000000"/>
          <w:spacing w:val="1"/>
          <w:sz w:val="28"/>
          <w:szCs w:val="28"/>
        </w:rPr>
        <w:t>ию;</w:t>
      </w:r>
      <w:r w:rsidRPr="00557D55">
        <w:rPr>
          <w:rFonts w:ascii="Times New Roman" w:eastAsia="Times New Roman" w:hAnsi="Times New Roman" w:cs="Times New Roman"/>
          <w:color w:val="000000"/>
          <w:spacing w:val="120"/>
          <w:sz w:val="28"/>
          <w:szCs w:val="28"/>
        </w:rPr>
        <w:t xml:space="preserve"> </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ад</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pacing w:val="2"/>
          <w:sz w:val="28"/>
          <w:szCs w:val="28"/>
        </w:rPr>
        <w:t>с</w:t>
      </w:r>
      <w:r w:rsidRPr="00557D55">
        <w:rPr>
          <w:rFonts w:ascii="Times New Roman" w:eastAsia="Times New Roman" w:hAnsi="Times New Roman" w:cs="Times New Roman"/>
          <w:color w:val="000000"/>
          <w:spacing w:val="1"/>
          <w:sz w:val="28"/>
          <w:szCs w:val="28"/>
        </w:rPr>
        <w:t>тное</w:t>
      </w:r>
      <w:r w:rsidRPr="00557D55">
        <w:rPr>
          <w:rFonts w:ascii="Times New Roman" w:eastAsia="Times New Roman" w:hAnsi="Times New Roman" w:cs="Times New Roman"/>
          <w:color w:val="000000"/>
          <w:sz w:val="28"/>
          <w:szCs w:val="28"/>
        </w:rPr>
        <w:t xml:space="preserve"> ож</w:t>
      </w:r>
      <w:r w:rsidRPr="00557D55">
        <w:rPr>
          <w:rFonts w:ascii="Times New Roman" w:eastAsia="Times New Roman" w:hAnsi="Times New Roman" w:cs="Times New Roman"/>
          <w:color w:val="000000"/>
          <w:spacing w:val="1"/>
          <w:sz w:val="28"/>
          <w:szCs w:val="28"/>
        </w:rPr>
        <w:t>ив</w:t>
      </w:r>
      <w:r w:rsidRPr="00557D55">
        <w:rPr>
          <w:rFonts w:ascii="Times New Roman" w:eastAsia="Times New Roman" w:hAnsi="Times New Roman" w:cs="Times New Roman"/>
          <w:color w:val="000000"/>
          <w:sz w:val="28"/>
          <w:szCs w:val="28"/>
        </w:rPr>
        <w:t>лен</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112"/>
          <w:sz w:val="28"/>
          <w:szCs w:val="28"/>
        </w:rPr>
        <w:t xml:space="preserve"> </w:t>
      </w:r>
      <w:r w:rsidRPr="00557D55">
        <w:rPr>
          <w:rFonts w:ascii="Times New Roman" w:eastAsia="Times New Roman" w:hAnsi="Times New Roman" w:cs="Times New Roman"/>
          <w:color w:val="000000"/>
          <w:sz w:val="28"/>
          <w:szCs w:val="28"/>
        </w:rPr>
        <w:t>п</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113"/>
          <w:sz w:val="28"/>
          <w:szCs w:val="28"/>
        </w:rPr>
        <w:t xml:space="preserve"> </w:t>
      </w:r>
      <w:r w:rsidRPr="00557D55">
        <w:rPr>
          <w:rFonts w:ascii="Times New Roman" w:eastAsia="Times New Roman" w:hAnsi="Times New Roman" w:cs="Times New Roman"/>
          <w:color w:val="000000"/>
          <w:spacing w:val="2"/>
          <w:sz w:val="28"/>
          <w:szCs w:val="28"/>
        </w:rPr>
        <w:t>зв</w:t>
      </w:r>
      <w:r w:rsidRPr="00557D55">
        <w:rPr>
          <w:rFonts w:ascii="Times New Roman" w:eastAsia="Times New Roman" w:hAnsi="Times New Roman" w:cs="Times New Roman"/>
          <w:color w:val="000000"/>
          <w:sz w:val="28"/>
          <w:szCs w:val="28"/>
        </w:rPr>
        <w:t>уча</w:t>
      </w:r>
      <w:r w:rsidRPr="00557D55">
        <w:rPr>
          <w:rFonts w:ascii="Times New Roman" w:eastAsia="Times New Roman" w:hAnsi="Times New Roman" w:cs="Times New Roman"/>
          <w:color w:val="000000"/>
          <w:spacing w:val="1"/>
          <w:sz w:val="28"/>
          <w:szCs w:val="28"/>
        </w:rPr>
        <w:t>ни</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112"/>
          <w:sz w:val="28"/>
          <w:szCs w:val="28"/>
        </w:rPr>
        <w:t xml:space="preserve"> </w:t>
      </w:r>
      <w:r w:rsidRPr="00557D55">
        <w:rPr>
          <w:rFonts w:ascii="Times New Roman" w:eastAsia="Times New Roman" w:hAnsi="Times New Roman" w:cs="Times New Roman"/>
          <w:color w:val="000000"/>
          <w:spacing w:val="1"/>
          <w:sz w:val="28"/>
          <w:szCs w:val="28"/>
        </w:rPr>
        <w:t>п</w:t>
      </w:r>
      <w:r w:rsidRPr="00557D55">
        <w:rPr>
          <w:rFonts w:ascii="Times New Roman" w:eastAsia="Times New Roman" w:hAnsi="Times New Roman" w:cs="Times New Roman"/>
          <w:color w:val="000000"/>
          <w:sz w:val="28"/>
          <w:szCs w:val="28"/>
        </w:rPr>
        <w:t>л</w:t>
      </w:r>
      <w:r w:rsidRPr="00557D55">
        <w:rPr>
          <w:rFonts w:ascii="Times New Roman" w:eastAsia="Times New Roman" w:hAnsi="Times New Roman" w:cs="Times New Roman"/>
          <w:color w:val="000000"/>
          <w:spacing w:val="3"/>
          <w:sz w:val="28"/>
          <w:szCs w:val="28"/>
        </w:rPr>
        <w:t>я</w:t>
      </w:r>
      <w:r w:rsidRPr="00557D55">
        <w:rPr>
          <w:rFonts w:ascii="Times New Roman" w:eastAsia="Times New Roman" w:hAnsi="Times New Roman" w:cs="Times New Roman"/>
          <w:color w:val="000000"/>
          <w:sz w:val="28"/>
          <w:szCs w:val="28"/>
        </w:rPr>
        <w:t>совой</w:t>
      </w:r>
      <w:r w:rsidRPr="00557D55">
        <w:rPr>
          <w:rFonts w:ascii="Times New Roman" w:eastAsia="Times New Roman" w:hAnsi="Times New Roman" w:cs="Times New Roman"/>
          <w:color w:val="000000"/>
          <w:spacing w:val="116"/>
          <w:sz w:val="28"/>
          <w:szCs w:val="28"/>
        </w:rPr>
        <w:t xml:space="preserve"> </w:t>
      </w:r>
      <w:r w:rsidRPr="00557D55">
        <w:rPr>
          <w:rFonts w:ascii="Times New Roman" w:eastAsia="Times New Roman" w:hAnsi="Times New Roman" w:cs="Times New Roman"/>
          <w:color w:val="000000"/>
          <w:sz w:val="28"/>
          <w:szCs w:val="28"/>
        </w:rPr>
        <w:t>мело</w:t>
      </w:r>
      <w:r w:rsidRPr="00557D55">
        <w:rPr>
          <w:rFonts w:ascii="Times New Roman" w:eastAsia="Times New Roman" w:hAnsi="Times New Roman" w:cs="Times New Roman"/>
          <w:color w:val="000000"/>
          <w:spacing w:val="1"/>
          <w:sz w:val="28"/>
          <w:szCs w:val="28"/>
        </w:rPr>
        <w:t>дии</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113"/>
          <w:sz w:val="28"/>
          <w:szCs w:val="28"/>
        </w:rPr>
        <w:t xml:space="preserve"> </w:t>
      </w:r>
      <w:r w:rsidRPr="00557D55">
        <w:rPr>
          <w:rFonts w:ascii="Times New Roman" w:eastAsia="Times New Roman" w:hAnsi="Times New Roman" w:cs="Times New Roman"/>
          <w:color w:val="000000"/>
          <w:sz w:val="28"/>
          <w:szCs w:val="28"/>
        </w:rPr>
        <w:t>Ф</w:t>
      </w:r>
      <w:r w:rsidRPr="00557D55">
        <w:rPr>
          <w:rFonts w:ascii="Times New Roman" w:eastAsia="Times New Roman" w:hAnsi="Times New Roman" w:cs="Times New Roman"/>
          <w:color w:val="000000"/>
          <w:spacing w:val="1"/>
          <w:sz w:val="28"/>
          <w:szCs w:val="28"/>
        </w:rPr>
        <w:t>ор</w:t>
      </w:r>
      <w:r w:rsidRPr="00557D55">
        <w:rPr>
          <w:rFonts w:ascii="Times New Roman" w:eastAsia="Times New Roman" w:hAnsi="Times New Roman" w:cs="Times New Roman"/>
          <w:color w:val="000000"/>
          <w:sz w:val="28"/>
          <w:szCs w:val="28"/>
        </w:rPr>
        <w:t>ми</w:t>
      </w:r>
      <w:r w:rsidRPr="00557D55">
        <w:rPr>
          <w:rFonts w:ascii="Times New Roman" w:eastAsia="Times New Roman" w:hAnsi="Times New Roman" w:cs="Times New Roman"/>
          <w:color w:val="000000"/>
          <w:spacing w:val="4"/>
          <w:sz w:val="28"/>
          <w:szCs w:val="28"/>
        </w:rPr>
        <w:t>р</w:t>
      </w:r>
      <w:r w:rsidRPr="00557D55">
        <w:rPr>
          <w:rFonts w:ascii="Times New Roman" w:eastAsia="Times New Roman" w:hAnsi="Times New Roman" w:cs="Times New Roman"/>
          <w:color w:val="000000"/>
          <w:spacing w:val="1"/>
          <w:sz w:val="28"/>
          <w:szCs w:val="28"/>
        </w:rPr>
        <w:t>ует</w:t>
      </w:r>
      <w:r w:rsidRPr="00557D55">
        <w:rPr>
          <w:rFonts w:ascii="Times New Roman" w:eastAsia="Times New Roman" w:hAnsi="Times New Roman" w:cs="Times New Roman"/>
          <w:color w:val="000000"/>
          <w:spacing w:val="114"/>
          <w:sz w:val="28"/>
          <w:szCs w:val="28"/>
        </w:rPr>
        <w:t xml:space="preserve"> </w:t>
      </w:r>
      <w:r w:rsidRPr="00557D55">
        <w:rPr>
          <w:rFonts w:ascii="Times New Roman" w:eastAsia="Times New Roman" w:hAnsi="Times New Roman" w:cs="Times New Roman"/>
          <w:color w:val="000000"/>
          <w:sz w:val="28"/>
          <w:szCs w:val="28"/>
        </w:rPr>
        <w:t>умение</w:t>
      </w:r>
      <w:r w:rsidRPr="00557D55">
        <w:rPr>
          <w:rFonts w:ascii="Times New Roman" w:eastAsia="Times New Roman" w:hAnsi="Times New Roman" w:cs="Times New Roman"/>
          <w:color w:val="000000"/>
          <w:spacing w:val="112"/>
          <w:sz w:val="28"/>
          <w:szCs w:val="28"/>
        </w:rPr>
        <w:t xml:space="preserve"> </w:t>
      </w:r>
      <w:r w:rsidRPr="00557D55">
        <w:rPr>
          <w:rFonts w:ascii="Times New Roman" w:eastAsia="Times New Roman" w:hAnsi="Times New Roman" w:cs="Times New Roman"/>
          <w:color w:val="000000"/>
          <w:sz w:val="28"/>
          <w:szCs w:val="28"/>
        </w:rPr>
        <w:t>с</w:t>
      </w:r>
      <w:r w:rsidRPr="00557D55">
        <w:rPr>
          <w:rFonts w:ascii="Times New Roman" w:eastAsia="Times New Roman" w:hAnsi="Times New Roman" w:cs="Times New Roman"/>
          <w:color w:val="000000"/>
          <w:spacing w:val="111"/>
          <w:sz w:val="28"/>
          <w:szCs w:val="28"/>
        </w:rPr>
        <w:t xml:space="preserve"> </w:t>
      </w:r>
      <w:r w:rsidRPr="00557D55">
        <w:rPr>
          <w:rFonts w:ascii="Times New Roman" w:eastAsia="Times New Roman" w:hAnsi="Times New Roman" w:cs="Times New Roman"/>
          <w:color w:val="000000"/>
          <w:spacing w:val="1"/>
          <w:sz w:val="28"/>
          <w:szCs w:val="28"/>
        </w:rPr>
        <w:t>по</w:t>
      </w:r>
      <w:r w:rsidRPr="00557D55">
        <w:rPr>
          <w:rFonts w:ascii="Times New Roman" w:eastAsia="Times New Roman" w:hAnsi="Times New Roman" w:cs="Times New Roman"/>
          <w:color w:val="000000"/>
          <w:sz w:val="28"/>
          <w:szCs w:val="28"/>
        </w:rPr>
        <w:t>м</w:t>
      </w:r>
      <w:r w:rsidRPr="00557D55">
        <w:rPr>
          <w:rFonts w:ascii="Times New Roman" w:eastAsia="Times New Roman" w:hAnsi="Times New Roman" w:cs="Times New Roman"/>
          <w:color w:val="000000"/>
          <w:spacing w:val="3"/>
          <w:sz w:val="28"/>
          <w:szCs w:val="28"/>
        </w:rPr>
        <w:t>о</w:t>
      </w:r>
      <w:r w:rsidRPr="00557D55">
        <w:rPr>
          <w:rFonts w:ascii="Times New Roman" w:eastAsia="Times New Roman" w:hAnsi="Times New Roman" w:cs="Times New Roman"/>
          <w:color w:val="000000"/>
          <w:spacing w:val="1"/>
          <w:sz w:val="28"/>
          <w:szCs w:val="28"/>
        </w:rPr>
        <w:t>щью</w:t>
      </w:r>
      <w:r w:rsidRPr="00557D55">
        <w:rPr>
          <w:rFonts w:ascii="Times New Roman" w:eastAsia="Times New Roman" w:hAnsi="Times New Roman" w:cs="Times New Roman"/>
          <w:color w:val="000000"/>
          <w:sz w:val="28"/>
          <w:szCs w:val="28"/>
        </w:rPr>
        <w:t xml:space="preserve"> пе</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аг</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га</w:t>
      </w:r>
      <w:r w:rsidRPr="00557D55">
        <w:rPr>
          <w:rFonts w:ascii="Times New Roman" w:eastAsia="Times New Roman" w:hAnsi="Times New Roman" w:cs="Times New Roman"/>
          <w:color w:val="000000"/>
          <w:spacing w:val="9"/>
          <w:sz w:val="28"/>
          <w:szCs w:val="28"/>
        </w:rPr>
        <w:t xml:space="preserve"> </w:t>
      </w:r>
      <w:r w:rsidRPr="00557D55">
        <w:rPr>
          <w:rFonts w:ascii="Times New Roman" w:eastAsia="Times New Roman" w:hAnsi="Times New Roman" w:cs="Times New Roman"/>
          <w:color w:val="000000"/>
          <w:sz w:val="28"/>
          <w:szCs w:val="28"/>
        </w:rPr>
        <w:t>под</w:t>
      </w:r>
      <w:r w:rsidRPr="00557D55">
        <w:rPr>
          <w:rFonts w:ascii="Times New Roman" w:eastAsia="Times New Roman" w:hAnsi="Times New Roman" w:cs="Times New Roman"/>
          <w:color w:val="000000"/>
          <w:spacing w:val="10"/>
          <w:sz w:val="28"/>
          <w:szCs w:val="28"/>
        </w:rPr>
        <w:t xml:space="preserve"> </w:t>
      </w:r>
      <w:r w:rsidRPr="00557D55">
        <w:rPr>
          <w:rFonts w:ascii="Times New Roman" w:eastAsia="Times New Roman" w:hAnsi="Times New Roman" w:cs="Times New Roman"/>
          <w:color w:val="000000"/>
          <w:sz w:val="28"/>
          <w:szCs w:val="28"/>
        </w:rPr>
        <w:t>музы</w:t>
      </w:r>
      <w:r w:rsidRPr="00557D55">
        <w:rPr>
          <w:rFonts w:ascii="Times New Roman" w:eastAsia="Times New Roman" w:hAnsi="Times New Roman" w:cs="Times New Roman"/>
          <w:color w:val="000000"/>
          <w:spacing w:val="3"/>
          <w:sz w:val="28"/>
          <w:szCs w:val="28"/>
        </w:rPr>
        <w:t>к</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5"/>
          <w:sz w:val="28"/>
          <w:szCs w:val="28"/>
        </w:rPr>
        <w:t xml:space="preserve"> </w:t>
      </w:r>
      <w:r w:rsidRPr="00557D55">
        <w:rPr>
          <w:rFonts w:ascii="Times New Roman" w:eastAsia="Times New Roman" w:hAnsi="Times New Roman" w:cs="Times New Roman"/>
          <w:color w:val="000000"/>
          <w:spacing w:val="1"/>
          <w:sz w:val="28"/>
          <w:szCs w:val="28"/>
        </w:rPr>
        <w:t>пр</w:t>
      </w:r>
      <w:r w:rsidRPr="00557D55">
        <w:rPr>
          <w:rFonts w:ascii="Times New Roman" w:eastAsia="Times New Roman" w:hAnsi="Times New Roman" w:cs="Times New Roman"/>
          <w:color w:val="000000"/>
          <w:sz w:val="28"/>
          <w:szCs w:val="28"/>
        </w:rPr>
        <w:t>ип</w:t>
      </w:r>
      <w:r w:rsidRPr="00557D55">
        <w:rPr>
          <w:rFonts w:ascii="Times New Roman" w:eastAsia="Times New Roman" w:hAnsi="Times New Roman" w:cs="Times New Roman"/>
          <w:color w:val="000000"/>
          <w:spacing w:val="1"/>
          <w:sz w:val="28"/>
          <w:szCs w:val="28"/>
        </w:rPr>
        <w:t>однимать</w:t>
      </w:r>
      <w:r w:rsidRPr="00557D55">
        <w:rPr>
          <w:rFonts w:ascii="Times New Roman" w:eastAsia="Times New Roman" w:hAnsi="Times New Roman" w:cs="Times New Roman"/>
          <w:color w:val="000000"/>
          <w:spacing w:val="8"/>
          <w:sz w:val="28"/>
          <w:szCs w:val="28"/>
        </w:rPr>
        <w:t xml:space="preserve"> </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10"/>
          <w:sz w:val="28"/>
          <w:szCs w:val="28"/>
        </w:rPr>
        <w:t xml:space="preserve"> </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pacing w:val="3"/>
          <w:sz w:val="28"/>
          <w:szCs w:val="28"/>
        </w:rPr>
        <w:t>п</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ск</w:t>
      </w:r>
      <w:r w:rsidRPr="00557D55">
        <w:rPr>
          <w:rFonts w:ascii="Times New Roman" w:eastAsia="Times New Roman" w:hAnsi="Times New Roman" w:cs="Times New Roman"/>
          <w:color w:val="000000"/>
          <w:spacing w:val="1"/>
          <w:sz w:val="28"/>
          <w:szCs w:val="28"/>
        </w:rPr>
        <w:t>а</w:t>
      </w:r>
      <w:r w:rsidRPr="00557D55">
        <w:rPr>
          <w:rFonts w:ascii="Times New Roman" w:eastAsia="Times New Roman" w:hAnsi="Times New Roman" w:cs="Times New Roman"/>
          <w:color w:val="000000"/>
          <w:sz w:val="28"/>
          <w:szCs w:val="28"/>
        </w:rPr>
        <w:t>ть</w:t>
      </w:r>
      <w:r w:rsidRPr="00557D55">
        <w:rPr>
          <w:rFonts w:ascii="Times New Roman" w:eastAsia="Times New Roman" w:hAnsi="Times New Roman" w:cs="Times New Roman"/>
          <w:color w:val="000000"/>
          <w:spacing w:val="8"/>
          <w:sz w:val="28"/>
          <w:szCs w:val="28"/>
        </w:rPr>
        <w:t xml:space="preserve"> </w:t>
      </w:r>
      <w:r w:rsidRPr="00557D55">
        <w:rPr>
          <w:rFonts w:ascii="Times New Roman" w:eastAsia="Times New Roman" w:hAnsi="Times New Roman" w:cs="Times New Roman"/>
          <w:color w:val="000000"/>
          <w:spacing w:val="3"/>
          <w:sz w:val="28"/>
          <w:szCs w:val="28"/>
        </w:rPr>
        <w:t>р</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к</w:t>
      </w:r>
      <w:r w:rsidRPr="00557D55">
        <w:rPr>
          <w:rFonts w:ascii="Times New Roman" w:eastAsia="Times New Roman" w:hAnsi="Times New Roman" w:cs="Times New Roman"/>
          <w:color w:val="000000"/>
          <w:spacing w:val="3"/>
          <w:sz w:val="28"/>
          <w:szCs w:val="28"/>
        </w:rPr>
        <w:t>и</w:t>
      </w:r>
      <w:r w:rsidRPr="00557D55">
        <w:rPr>
          <w:rFonts w:ascii="Times New Roman" w:eastAsia="Times New Roman" w:hAnsi="Times New Roman" w:cs="Times New Roman"/>
          <w:color w:val="000000"/>
          <w:spacing w:val="1"/>
          <w:sz w:val="28"/>
          <w:szCs w:val="28"/>
        </w:rPr>
        <w:t>.</w:t>
      </w:r>
      <w:r w:rsidRPr="00557D55">
        <w:rPr>
          <w:rFonts w:ascii="Times New Roman" w:eastAsia="Times New Roman" w:hAnsi="Times New Roman" w:cs="Times New Roman"/>
          <w:color w:val="000000"/>
          <w:spacing w:val="9"/>
          <w:sz w:val="28"/>
          <w:szCs w:val="28"/>
        </w:rPr>
        <w:t xml:space="preserve"> </w:t>
      </w:r>
      <w:r w:rsidRPr="00557D55">
        <w:rPr>
          <w:rFonts w:ascii="Times New Roman" w:eastAsia="Times New Roman" w:hAnsi="Times New Roman" w:cs="Times New Roman"/>
          <w:color w:val="000000"/>
          <w:sz w:val="28"/>
          <w:szCs w:val="28"/>
        </w:rPr>
        <w:t>Фор</w:t>
      </w:r>
      <w:r w:rsidRPr="00557D55">
        <w:rPr>
          <w:rFonts w:ascii="Times New Roman" w:eastAsia="Times New Roman" w:hAnsi="Times New Roman" w:cs="Times New Roman"/>
          <w:color w:val="000000"/>
          <w:spacing w:val="2"/>
          <w:sz w:val="28"/>
          <w:szCs w:val="28"/>
        </w:rPr>
        <w:t>м</w:t>
      </w:r>
      <w:r w:rsidRPr="00557D55">
        <w:rPr>
          <w:rFonts w:ascii="Times New Roman" w:eastAsia="Times New Roman" w:hAnsi="Times New Roman" w:cs="Times New Roman"/>
          <w:color w:val="000000"/>
          <w:spacing w:val="1"/>
          <w:sz w:val="28"/>
          <w:szCs w:val="28"/>
        </w:rPr>
        <w:t>ир</w:t>
      </w:r>
      <w:r w:rsidRPr="00557D55">
        <w:rPr>
          <w:rFonts w:ascii="Times New Roman" w:eastAsia="Times New Roman" w:hAnsi="Times New Roman" w:cs="Times New Roman"/>
          <w:color w:val="000000"/>
          <w:sz w:val="28"/>
          <w:szCs w:val="28"/>
        </w:rPr>
        <w:t>ует</w:t>
      </w:r>
      <w:r w:rsidRPr="00557D55">
        <w:rPr>
          <w:rFonts w:ascii="Times New Roman" w:eastAsia="Times New Roman" w:hAnsi="Times New Roman" w:cs="Times New Roman"/>
          <w:color w:val="000000"/>
          <w:spacing w:val="8"/>
          <w:sz w:val="28"/>
          <w:szCs w:val="28"/>
        </w:rPr>
        <w:t xml:space="preserve"> </w:t>
      </w:r>
      <w:r w:rsidRPr="00557D55">
        <w:rPr>
          <w:rFonts w:ascii="Times New Roman" w:eastAsia="Times New Roman" w:hAnsi="Times New Roman" w:cs="Times New Roman"/>
          <w:color w:val="000000"/>
          <w:sz w:val="28"/>
          <w:szCs w:val="28"/>
        </w:rPr>
        <w:t>сам</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pacing w:val="3"/>
          <w:sz w:val="28"/>
          <w:szCs w:val="28"/>
        </w:rPr>
        <w:t>с</w:t>
      </w:r>
      <w:r w:rsidRPr="00557D55">
        <w:rPr>
          <w:rFonts w:ascii="Times New Roman" w:eastAsia="Times New Roman" w:hAnsi="Times New Roman" w:cs="Times New Roman"/>
          <w:color w:val="000000"/>
          <w:sz w:val="28"/>
          <w:szCs w:val="28"/>
        </w:rPr>
        <w:t>тоят</w:t>
      </w:r>
      <w:r w:rsidRPr="00557D55">
        <w:rPr>
          <w:rFonts w:ascii="Times New Roman" w:eastAsia="Times New Roman" w:hAnsi="Times New Roman" w:cs="Times New Roman"/>
          <w:color w:val="000000"/>
          <w:spacing w:val="2"/>
          <w:sz w:val="28"/>
          <w:szCs w:val="28"/>
        </w:rPr>
        <w:t>е</w:t>
      </w:r>
      <w:r w:rsidRPr="00557D55">
        <w:rPr>
          <w:rFonts w:ascii="Times New Roman" w:eastAsia="Times New Roman" w:hAnsi="Times New Roman" w:cs="Times New Roman"/>
          <w:color w:val="000000"/>
          <w:sz w:val="28"/>
          <w:szCs w:val="28"/>
        </w:rPr>
        <w:t>л</w:t>
      </w:r>
      <w:r w:rsidRPr="00557D55">
        <w:rPr>
          <w:rFonts w:ascii="Times New Roman" w:eastAsia="Times New Roman" w:hAnsi="Times New Roman" w:cs="Times New Roman"/>
          <w:color w:val="000000"/>
          <w:spacing w:val="1"/>
          <w:sz w:val="28"/>
          <w:szCs w:val="28"/>
        </w:rPr>
        <w:t>ьны</w:t>
      </w:r>
      <w:r w:rsidRPr="00557D55">
        <w:rPr>
          <w:rFonts w:ascii="Times New Roman" w:eastAsia="Times New Roman" w:hAnsi="Times New Roman" w:cs="Times New Roman"/>
          <w:color w:val="000000"/>
          <w:sz w:val="28"/>
          <w:szCs w:val="28"/>
        </w:rPr>
        <w:t>й навык</w:t>
      </w:r>
      <w:r w:rsidRPr="00557D55">
        <w:rPr>
          <w:rFonts w:ascii="Times New Roman" w:eastAsia="Times New Roman" w:hAnsi="Times New Roman" w:cs="Times New Roman"/>
          <w:color w:val="000000"/>
          <w:spacing w:val="2"/>
          <w:sz w:val="28"/>
          <w:szCs w:val="28"/>
        </w:rPr>
        <w:t xml:space="preserve"> </w:t>
      </w:r>
      <w:r w:rsidRPr="00557D55">
        <w:rPr>
          <w:rFonts w:ascii="Times New Roman" w:eastAsia="Times New Roman" w:hAnsi="Times New Roman" w:cs="Times New Roman"/>
          <w:color w:val="000000"/>
          <w:sz w:val="28"/>
          <w:szCs w:val="28"/>
        </w:rPr>
        <w:t>звен</w:t>
      </w:r>
      <w:r w:rsidRPr="00557D55">
        <w:rPr>
          <w:rFonts w:ascii="Times New Roman" w:eastAsia="Times New Roman" w:hAnsi="Times New Roman" w:cs="Times New Roman"/>
          <w:color w:val="000000"/>
          <w:spacing w:val="2"/>
          <w:sz w:val="28"/>
          <w:szCs w:val="28"/>
        </w:rPr>
        <w:t>е</w:t>
      </w:r>
      <w:r w:rsidRPr="00557D55">
        <w:rPr>
          <w:rFonts w:ascii="Times New Roman" w:eastAsia="Times New Roman" w:hAnsi="Times New Roman" w:cs="Times New Roman"/>
          <w:color w:val="000000"/>
          <w:sz w:val="28"/>
          <w:szCs w:val="28"/>
        </w:rPr>
        <w:t>ть</w:t>
      </w:r>
      <w:r w:rsidRPr="00557D55">
        <w:rPr>
          <w:rFonts w:ascii="Times New Roman" w:eastAsia="Times New Roman" w:hAnsi="Times New Roman" w:cs="Times New Roman"/>
          <w:color w:val="000000"/>
          <w:spacing w:val="1"/>
          <w:sz w:val="28"/>
          <w:szCs w:val="28"/>
        </w:rPr>
        <w:t xml:space="preserve"> </w:t>
      </w:r>
      <w:r w:rsidRPr="00557D55">
        <w:rPr>
          <w:rFonts w:ascii="Times New Roman" w:eastAsia="Times New Roman" w:hAnsi="Times New Roman" w:cs="Times New Roman"/>
          <w:color w:val="000000"/>
          <w:sz w:val="28"/>
          <w:szCs w:val="28"/>
        </w:rPr>
        <w:t>п</w:t>
      </w:r>
      <w:r w:rsidRPr="00557D55">
        <w:rPr>
          <w:rFonts w:ascii="Times New Roman" w:eastAsia="Times New Roman" w:hAnsi="Times New Roman" w:cs="Times New Roman"/>
          <w:color w:val="000000"/>
          <w:spacing w:val="2"/>
          <w:sz w:val="28"/>
          <w:szCs w:val="28"/>
        </w:rPr>
        <w:t>о</w:t>
      </w:r>
      <w:r w:rsidRPr="00557D55">
        <w:rPr>
          <w:rFonts w:ascii="Times New Roman" w:eastAsia="Times New Roman" w:hAnsi="Times New Roman" w:cs="Times New Roman"/>
          <w:color w:val="000000"/>
          <w:sz w:val="28"/>
          <w:szCs w:val="28"/>
        </w:rPr>
        <w:t>г</w:t>
      </w:r>
      <w:r w:rsidRPr="00557D55">
        <w:rPr>
          <w:rFonts w:ascii="Times New Roman" w:eastAsia="Times New Roman" w:hAnsi="Times New Roman" w:cs="Times New Roman"/>
          <w:color w:val="000000"/>
          <w:spacing w:val="2"/>
          <w:sz w:val="28"/>
          <w:szCs w:val="28"/>
        </w:rPr>
        <w:t>ре</w:t>
      </w:r>
      <w:r w:rsidRPr="00557D55">
        <w:rPr>
          <w:rFonts w:ascii="Times New Roman" w:eastAsia="Times New Roman" w:hAnsi="Times New Roman" w:cs="Times New Roman"/>
          <w:color w:val="000000"/>
          <w:spacing w:val="5"/>
          <w:sz w:val="28"/>
          <w:szCs w:val="28"/>
        </w:rPr>
        <w:t>м</w:t>
      </w:r>
      <w:r w:rsidRPr="00557D55">
        <w:rPr>
          <w:rFonts w:ascii="Times New Roman" w:eastAsia="Times New Roman" w:hAnsi="Times New Roman" w:cs="Times New Roman"/>
          <w:color w:val="000000"/>
          <w:sz w:val="28"/>
          <w:szCs w:val="28"/>
        </w:rPr>
        <w:t>ушко</w:t>
      </w:r>
      <w:r w:rsidRPr="00557D55">
        <w:rPr>
          <w:rFonts w:ascii="Times New Roman" w:eastAsia="Times New Roman" w:hAnsi="Times New Roman" w:cs="Times New Roman"/>
          <w:color w:val="000000"/>
          <w:spacing w:val="3"/>
          <w:sz w:val="28"/>
          <w:szCs w:val="28"/>
        </w:rPr>
        <w:t>й</w:t>
      </w:r>
      <w:r w:rsidRPr="00557D55">
        <w:rPr>
          <w:rFonts w:ascii="Times New Roman" w:eastAsia="Times New Roman" w:hAnsi="Times New Roman" w:cs="Times New Roman"/>
          <w:color w:val="000000"/>
          <w:sz w:val="28"/>
          <w:szCs w:val="28"/>
        </w:rPr>
        <w:t>, к</w:t>
      </w:r>
      <w:r w:rsidRPr="00557D55">
        <w:rPr>
          <w:rFonts w:ascii="Times New Roman" w:eastAsia="Times New Roman" w:hAnsi="Times New Roman" w:cs="Times New Roman"/>
          <w:color w:val="000000"/>
          <w:spacing w:val="3"/>
          <w:sz w:val="28"/>
          <w:szCs w:val="28"/>
        </w:rPr>
        <w:t>о</w:t>
      </w:r>
      <w:r w:rsidRPr="00557D55">
        <w:rPr>
          <w:rFonts w:ascii="Times New Roman" w:eastAsia="Times New Roman" w:hAnsi="Times New Roman" w:cs="Times New Roman"/>
          <w:color w:val="000000"/>
          <w:spacing w:val="1"/>
          <w:sz w:val="28"/>
          <w:szCs w:val="28"/>
        </w:rPr>
        <w:t>локоль</w:t>
      </w:r>
      <w:r w:rsidRPr="00557D55">
        <w:rPr>
          <w:rFonts w:ascii="Times New Roman" w:eastAsia="Times New Roman" w:hAnsi="Times New Roman" w:cs="Times New Roman"/>
          <w:color w:val="000000"/>
          <w:spacing w:val="2"/>
          <w:sz w:val="28"/>
          <w:szCs w:val="28"/>
        </w:rPr>
        <w:t>ч</w:t>
      </w:r>
      <w:r w:rsidRPr="00557D55">
        <w:rPr>
          <w:rFonts w:ascii="Times New Roman" w:eastAsia="Times New Roman" w:hAnsi="Times New Roman" w:cs="Times New Roman"/>
          <w:color w:val="000000"/>
          <w:spacing w:val="1"/>
          <w:sz w:val="28"/>
          <w:szCs w:val="28"/>
        </w:rPr>
        <w:t>ик</w:t>
      </w:r>
      <w:r w:rsidRPr="00557D55">
        <w:rPr>
          <w:rFonts w:ascii="Times New Roman" w:eastAsia="Times New Roman" w:hAnsi="Times New Roman" w:cs="Times New Roman"/>
          <w:color w:val="000000"/>
          <w:spacing w:val="2"/>
          <w:sz w:val="28"/>
          <w:szCs w:val="28"/>
        </w:rPr>
        <w:t>о</w:t>
      </w:r>
      <w:r w:rsidRPr="00557D55">
        <w:rPr>
          <w:rFonts w:ascii="Times New Roman" w:eastAsia="Times New Roman" w:hAnsi="Times New Roman" w:cs="Times New Roman"/>
          <w:color w:val="000000"/>
          <w:sz w:val="28"/>
          <w:szCs w:val="28"/>
        </w:rPr>
        <w:t xml:space="preserve">м, </w:t>
      </w:r>
      <w:r w:rsidRPr="00557D55">
        <w:rPr>
          <w:rFonts w:ascii="Times New Roman" w:eastAsia="Times New Roman" w:hAnsi="Times New Roman" w:cs="Times New Roman"/>
          <w:color w:val="000000"/>
          <w:spacing w:val="2"/>
          <w:sz w:val="28"/>
          <w:szCs w:val="28"/>
        </w:rPr>
        <w:t>б</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z w:val="28"/>
          <w:szCs w:val="28"/>
        </w:rPr>
        <w:t>бн</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pacing w:val="2"/>
          <w:sz w:val="28"/>
          <w:szCs w:val="28"/>
        </w:rPr>
        <w:t>м</w:t>
      </w:r>
      <w:r w:rsidRPr="00557D55">
        <w:rPr>
          <w:rFonts w:ascii="Times New Roman" w:eastAsia="Times New Roman" w:hAnsi="Times New Roman" w:cs="Times New Roman"/>
          <w:color w:val="000000"/>
          <w:spacing w:val="1"/>
          <w:sz w:val="28"/>
          <w:szCs w:val="28"/>
        </w:rPr>
        <w:t xml:space="preserve">, </w:t>
      </w:r>
      <w:r w:rsidRPr="00557D55">
        <w:rPr>
          <w:rFonts w:ascii="Times New Roman" w:eastAsia="Times New Roman" w:hAnsi="Times New Roman" w:cs="Times New Roman"/>
          <w:color w:val="000000"/>
          <w:sz w:val="28"/>
          <w:szCs w:val="28"/>
        </w:rPr>
        <w:t>уда</w:t>
      </w:r>
      <w:r w:rsidRPr="00557D55">
        <w:rPr>
          <w:rFonts w:ascii="Times New Roman" w:eastAsia="Times New Roman" w:hAnsi="Times New Roman" w:cs="Times New Roman"/>
          <w:color w:val="000000"/>
          <w:spacing w:val="3"/>
          <w:sz w:val="28"/>
          <w:szCs w:val="28"/>
        </w:rPr>
        <w:t>р</w:t>
      </w:r>
      <w:r w:rsidRPr="00557D55">
        <w:rPr>
          <w:rFonts w:ascii="Times New Roman" w:eastAsia="Times New Roman" w:hAnsi="Times New Roman" w:cs="Times New Roman"/>
          <w:color w:val="000000"/>
          <w:sz w:val="28"/>
          <w:szCs w:val="28"/>
        </w:rPr>
        <w:t>ять</w:t>
      </w:r>
      <w:r w:rsidRPr="00557D55">
        <w:rPr>
          <w:rFonts w:ascii="Times New Roman" w:eastAsia="Times New Roman" w:hAnsi="Times New Roman" w:cs="Times New Roman"/>
          <w:color w:val="000000"/>
          <w:spacing w:val="2"/>
          <w:sz w:val="28"/>
          <w:szCs w:val="28"/>
        </w:rPr>
        <w:t xml:space="preserve"> </w:t>
      </w:r>
      <w:r w:rsidRPr="00557D55">
        <w:rPr>
          <w:rFonts w:ascii="Times New Roman" w:eastAsia="Times New Roman" w:hAnsi="Times New Roman" w:cs="Times New Roman"/>
          <w:color w:val="000000"/>
          <w:sz w:val="28"/>
          <w:szCs w:val="28"/>
        </w:rPr>
        <w:t>в</w:t>
      </w:r>
      <w:r w:rsidRPr="00557D55">
        <w:rPr>
          <w:rFonts w:ascii="Times New Roman" w:eastAsia="Times New Roman" w:hAnsi="Times New Roman" w:cs="Times New Roman"/>
          <w:color w:val="000000"/>
          <w:spacing w:val="1"/>
          <w:sz w:val="28"/>
          <w:szCs w:val="28"/>
        </w:rPr>
        <w:t xml:space="preserve"> </w:t>
      </w:r>
      <w:r w:rsidRPr="00557D55">
        <w:rPr>
          <w:rFonts w:ascii="Times New Roman" w:eastAsia="Times New Roman" w:hAnsi="Times New Roman" w:cs="Times New Roman"/>
          <w:color w:val="000000"/>
          <w:sz w:val="28"/>
          <w:szCs w:val="28"/>
        </w:rPr>
        <w:t>ба</w:t>
      </w:r>
      <w:r w:rsidRPr="00557D55">
        <w:rPr>
          <w:rFonts w:ascii="Times New Roman" w:eastAsia="Times New Roman" w:hAnsi="Times New Roman" w:cs="Times New Roman"/>
          <w:color w:val="000000"/>
          <w:spacing w:val="1"/>
          <w:sz w:val="28"/>
          <w:szCs w:val="28"/>
        </w:rPr>
        <w:t>рабан.</w:t>
      </w:r>
    </w:p>
    <w:p w:rsidR="00557D55" w:rsidRPr="00557D55" w:rsidRDefault="00557D55" w:rsidP="006731B4">
      <w:pPr>
        <w:widowControl w:val="0"/>
        <w:spacing w:line="276" w:lineRule="auto"/>
        <w:ind w:right="-19" w:firstLine="708"/>
        <w:jc w:val="both"/>
        <w:rPr>
          <w:rFonts w:ascii="Times New Roman" w:eastAsia="Times New Roman" w:hAnsi="Times New Roman" w:cs="Times New Roman"/>
          <w:color w:val="000000"/>
          <w:sz w:val="28"/>
          <w:szCs w:val="28"/>
        </w:rPr>
      </w:pPr>
      <w:r w:rsidRPr="00557D55">
        <w:rPr>
          <w:rFonts w:ascii="Times New Roman" w:eastAsia="Times New Roman" w:hAnsi="Times New Roman" w:cs="Times New Roman"/>
          <w:color w:val="000000"/>
          <w:sz w:val="28"/>
          <w:szCs w:val="28"/>
        </w:rPr>
        <w:t>2)</w:t>
      </w:r>
      <w:r w:rsidRPr="00557D55">
        <w:rPr>
          <w:rFonts w:ascii="Times New Roman" w:eastAsia="Times New Roman" w:hAnsi="Times New Roman" w:cs="Times New Roman"/>
          <w:color w:val="000000"/>
          <w:spacing w:val="28"/>
          <w:sz w:val="28"/>
          <w:szCs w:val="28"/>
        </w:rPr>
        <w:t xml:space="preserve"> </w:t>
      </w:r>
      <w:r w:rsidRPr="00557D55">
        <w:rPr>
          <w:rFonts w:ascii="Times New Roman" w:eastAsia="Times New Roman" w:hAnsi="Times New Roman" w:cs="Times New Roman"/>
          <w:color w:val="000000"/>
          <w:sz w:val="28"/>
          <w:szCs w:val="28"/>
        </w:rPr>
        <w:t>От</w:t>
      </w:r>
      <w:r w:rsidRPr="00557D55">
        <w:rPr>
          <w:rFonts w:ascii="Times New Roman" w:eastAsia="Times New Roman" w:hAnsi="Times New Roman" w:cs="Times New Roman"/>
          <w:color w:val="000000"/>
          <w:spacing w:val="28"/>
          <w:sz w:val="28"/>
          <w:szCs w:val="28"/>
        </w:rPr>
        <w:t xml:space="preserve"> </w:t>
      </w:r>
      <w:r w:rsidRPr="00557D55">
        <w:rPr>
          <w:rFonts w:ascii="Times New Roman" w:eastAsia="Times New Roman" w:hAnsi="Times New Roman" w:cs="Times New Roman"/>
          <w:color w:val="000000"/>
          <w:spacing w:val="2"/>
          <w:sz w:val="28"/>
          <w:szCs w:val="28"/>
        </w:rPr>
        <w:t>5</w:t>
      </w:r>
      <w:r w:rsidRPr="00557D55">
        <w:rPr>
          <w:rFonts w:ascii="Times New Roman" w:eastAsia="Times New Roman" w:hAnsi="Times New Roman" w:cs="Times New Roman"/>
          <w:color w:val="000000"/>
          <w:sz w:val="28"/>
          <w:szCs w:val="28"/>
        </w:rPr>
        <w:t>-6</w:t>
      </w:r>
      <w:r w:rsidRPr="00557D55">
        <w:rPr>
          <w:rFonts w:ascii="Times New Roman" w:eastAsia="Times New Roman" w:hAnsi="Times New Roman" w:cs="Times New Roman"/>
          <w:color w:val="000000"/>
          <w:spacing w:val="29"/>
          <w:sz w:val="28"/>
          <w:szCs w:val="28"/>
        </w:rPr>
        <w:t xml:space="preserve"> </w:t>
      </w:r>
      <w:r w:rsidRPr="00557D55">
        <w:rPr>
          <w:rFonts w:ascii="Times New Roman" w:eastAsia="Times New Roman" w:hAnsi="Times New Roman" w:cs="Times New Roman"/>
          <w:color w:val="000000"/>
          <w:spacing w:val="1"/>
          <w:sz w:val="28"/>
          <w:szCs w:val="28"/>
        </w:rPr>
        <w:t>до</w:t>
      </w:r>
      <w:r w:rsidRPr="00557D55">
        <w:rPr>
          <w:rFonts w:ascii="Times New Roman" w:eastAsia="Times New Roman" w:hAnsi="Times New Roman" w:cs="Times New Roman"/>
          <w:color w:val="000000"/>
          <w:spacing w:val="29"/>
          <w:sz w:val="28"/>
          <w:szCs w:val="28"/>
        </w:rPr>
        <w:t xml:space="preserve"> </w:t>
      </w:r>
      <w:r w:rsidRPr="00557D55">
        <w:rPr>
          <w:rFonts w:ascii="Times New Roman" w:eastAsia="Times New Roman" w:hAnsi="Times New Roman" w:cs="Times New Roman"/>
          <w:color w:val="000000"/>
          <w:spacing w:val="3"/>
          <w:sz w:val="28"/>
          <w:szCs w:val="28"/>
        </w:rPr>
        <w:t>9</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2"/>
          <w:sz w:val="28"/>
          <w:szCs w:val="28"/>
        </w:rPr>
        <w:t>1</w:t>
      </w:r>
      <w:r w:rsidRPr="00557D55">
        <w:rPr>
          <w:rFonts w:ascii="Times New Roman" w:eastAsia="Times New Roman" w:hAnsi="Times New Roman" w:cs="Times New Roman"/>
          <w:color w:val="000000"/>
          <w:sz w:val="28"/>
          <w:szCs w:val="28"/>
        </w:rPr>
        <w:t>0</w:t>
      </w:r>
      <w:r w:rsidRPr="00557D55">
        <w:rPr>
          <w:rFonts w:ascii="Times New Roman" w:eastAsia="Times New Roman" w:hAnsi="Times New Roman" w:cs="Times New Roman"/>
          <w:color w:val="000000"/>
          <w:spacing w:val="28"/>
          <w:sz w:val="28"/>
          <w:szCs w:val="28"/>
        </w:rPr>
        <w:t xml:space="preserve"> </w:t>
      </w:r>
      <w:r w:rsidRPr="00557D55">
        <w:rPr>
          <w:rFonts w:ascii="Times New Roman" w:eastAsia="Times New Roman" w:hAnsi="Times New Roman" w:cs="Times New Roman"/>
          <w:color w:val="000000"/>
          <w:spacing w:val="-1"/>
          <w:sz w:val="28"/>
          <w:szCs w:val="28"/>
        </w:rPr>
        <w:t>м</w:t>
      </w:r>
      <w:r w:rsidRPr="00557D55">
        <w:rPr>
          <w:rFonts w:ascii="Times New Roman" w:eastAsia="Times New Roman" w:hAnsi="Times New Roman" w:cs="Times New Roman"/>
          <w:color w:val="000000"/>
          <w:sz w:val="28"/>
          <w:szCs w:val="28"/>
        </w:rPr>
        <w:t>есяцев</w:t>
      </w:r>
      <w:r w:rsidRPr="00557D55">
        <w:rPr>
          <w:rFonts w:ascii="Times New Roman" w:eastAsia="Times New Roman" w:hAnsi="Times New Roman" w:cs="Times New Roman"/>
          <w:color w:val="000000"/>
          <w:spacing w:val="29"/>
          <w:sz w:val="28"/>
          <w:szCs w:val="28"/>
        </w:rPr>
        <w:t xml:space="preserve"> </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30"/>
          <w:sz w:val="28"/>
          <w:szCs w:val="28"/>
        </w:rPr>
        <w:t xml:space="preserve"> </w:t>
      </w:r>
      <w:r w:rsidRPr="00557D55">
        <w:rPr>
          <w:rFonts w:ascii="Times New Roman" w:eastAsia="Times New Roman" w:hAnsi="Times New Roman" w:cs="Times New Roman"/>
          <w:color w:val="000000"/>
          <w:sz w:val="28"/>
          <w:szCs w:val="28"/>
        </w:rPr>
        <w:t>педаг</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г</w:t>
      </w:r>
      <w:r w:rsidRPr="00557D55">
        <w:rPr>
          <w:rFonts w:ascii="Times New Roman" w:eastAsia="Times New Roman" w:hAnsi="Times New Roman" w:cs="Times New Roman"/>
          <w:color w:val="000000"/>
          <w:spacing w:val="29"/>
          <w:sz w:val="28"/>
          <w:szCs w:val="28"/>
        </w:rPr>
        <w:t xml:space="preserve"> </w:t>
      </w:r>
      <w:r w:rsidRPr="00557D55">
        <w:rPr>
          <w:rFonts w:ascii="Times New Roman" w:eastAsia="Times New Roman" w:hAnsi="Times New Roman" w:cs="Times New Roman"/>
          <w:color w:val="000000"/>
          <w:sz w:val="28"/>
          <w:szCs w:val="28"/>
        </w:rPr>
        <w:t>с</w:t>
      </w:r>
      <w:r w:rsidRPr="00557D55">
        <w:rPr>
          <w:rFonts w:ascii="Times New Roman" w:eastAsia="Times New Roman" w:hAnsi="Times New Roman" w:cs="Times New Roman"/>
          <w:color w:val="000000"/>
          <w:spacing w:val="2"/>
          <w:sz w:val="28"/>
          <w:szCs w:val="28"/>
        </w:rPr>
        <w:t>п</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собст</w:t>
      </w:r>
      <w:r w:rsidRPr="00557D55">
        <w:rPr>
          <w:rFonts w:ascii="Times New Roman" w:eastAsia="Times New Roman" w:hAnsi="Times New Roman" w:cs="Times New Roman"/>
          <w:color w:val="000000"/>
          <w:spacing w:val="2"/>
          <w:sz w:val="28"/>
          <w:szCs w:val="28"/>
        </w:rPr>
        <w:t>в</w:t>
      </w:r>
      <w:r w:rsidRPr="00557D55">
        <w:rPr>
          <w:rFonts w:ascii="Times New Roman" w:eastAsia="Times New Roman" w:hAnsi="Times New Roman" w:cs="Times New Roman"/>
          <w:color w:val="000000"/>
          <w:sz w:val="28"/>
          <w:szCs w:val="28"/>
        </w:rPr>
        <w:t>ует</w:t>
      </w:r>
      <w:r w:rsidRPr="00557D55">
        <w:rPr>
          <w:rFonts w:ascii="Times New Roman" w:eastAsia="Times New Roman" w:hAnsi="Times New Roman" w:cs="Times New Roman"/>
          <w:color w:val="000000"/>
          <w:spacing w:val="28"/>
          <w:sz w:val="28"/>
          <w:szCs w:val="28"/>
        </w:rPr>
        <w:t xml:space="preserve"> </w:t>
      </w:r>
      <w:r w:rsidRPr="00557D55">
        <w:rPr>
          <w:rFonts w:ascii="Times New Roman" w:eastAsia="Times New Roman" w:hAnsi="Times New Roman" w:cs="Times New Roman"/>
          <w:color w:val="000000"/>
          <w:spacing w:val="1"/>
          <w:sz w:val="28"/>
          <w:szCs w:val="28"/>
        </w:rPr>
        <w:t>э</w:t>
      </w:r>
      <w:r w:rsidRPr="00557D55">
        <w:rPr>
          <w:rFonts w:ascii="Times New Roman" w:eastAsia="Times New Roman" w:hAnsi="Times New Roman" w:cs="Times New Roman"/>
          <w:color w:val="000000"/>
          <w:sz w:val="28"/>
          <w:szCs w:val="28"/>
        </w:rPr>
        <w:t>моци</w:t>
      </w:r>
      <w:r w:rsidRPr="00557D55">
        <w:rPr>
          <w:rFonts w:ascii="Times New Roman" w:eastAsia="Times New Roman" w:hAnsi="Times New Roman" w:cs="Times New Roman"/>
          <w:color w:val="000000"/>
          <w:spacing w:val="2"/>
          <w:sz w:val="28"/>
          <w:szCs w:val="28"/>
        </w:rPr>
        <w:t>он</w:t>
      </w:r>
      <w:r w:rsidRPr="00557D55">
        <w:rPr>
          <w:rFonts w:ascii="Times New Roman" w:eastAsia="Times New Roman" w:hAnsi="Times New Roman" w:cs="Times New Roman"/>
          <w:color w:val="000000"/>
          <w:sz w:val="28"/>
          <w:szCs w:val="28"/>
        </w:rPr>
        <w:t>альн</w:t>
      </w:r>
      <w:r w:rsidRPr="00557D55">
        <w:rPr>
          <w:rFonts w:ascii="Times New Roman" w:eastAsia="Times New Roman" w:hAnsi="Times New Roman" w:cs="Times New Roman"/>
          <w:color w:val="000000"/>
          <w:spacing w:val="2"/>
          <w:sz w:val="28"/>
          <w:szCs w:val="28"/>
        </w:rPr>
        <w:t>ом</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pacing w:val="27"/>
          <w:sz w:val="28"/>
          <w:szCs w:val="28"/>
        </w:rPr>
        <w:t xml:space="preserve"> </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т</w:t>
      </w:r>
      <w:r w:rsidRPr="00557D55">
        <w:rPr>
          <w:rFonts w:ascii="Times New Roman" w:eastAsia="Times New Roman" w:hAnsi="Times New Roman" w:cs="Times New Roman"/>
          <w:color w:val="000000"/>
          <w:spacing w:val="3"/>
          <w:sz w:val="28"/>
          <w:szCs w:val="28"/>
        </w:rPr>
        <w:t>к</w:t>
      </w:r>
      <w:r w:rsidRPr="00557D55">
        <w:rPr>
          <w:rFonts w:ascii="Times New Roman" w:eastAsia="Times New Roman" w:hAnsi="Times New Roman" w:cs="Times New Roman"/>
          <w:color w:val="000000"/>
          <w:spacing w:val="1"/>
          <w:sz w:val="28"/>
          <w:szCs w:val="28"/>
        </w:rPr>
        <w:t>ли</w:t>
      </w:r>
      <w:r w:rsidRPr="00557D55">
        <w:rPr>
          <w:rFonts w:ascii="Times New Roman" w:eastAsia="Times New Roman" w:hAnsi="Times New Roman" w:cs="Times New Roman"/>
          <w:color w:val="000000"/>
          <w:spacing w:val="2"/>
          <w:sz w:val="28"/>
          <w:szCs w:val="28"/>
        </w:rPr>
        <w:t>к</w:t>
      </w:r>
      <w:r w:rsidRPr="00557D55">
        <w:rPr>
          <w:rFonts w:ascii="Times New Roman" w:eastAsia="Times New Roman" w:hAnsi="Times New Roman" w:cs="Times New Roman"/>
          <w:color w:val="000000"/>
          <w:sz w:val="28"/>
          <w:szCs w:val="28"/>
        </w:rPr>
        <w:t>у детей</w:t>
      </w:r>
      <w:r w:rsidRPr="00557D55">
        <w:rPr>
          <w:rFonts w:ascii="Times New Roman" w:eastAsia="Times New Roman" w:hAnsi="Times New Roman" w:cs="Times New Roman"/>
          <w:color w:val="000000"/>
          <w:spacing w:val="187"/>
          <w:sz w:val="28"/>
          <w:szCs w:val="28"/>
        </w:rPr>
        <w:t xml:space="preserve"> </w:t>
      </w:r>
      <w:r w:rsidRPr="00557D55">
        <w:rPr>
          <w:rFonts w:ascii="Times New Roman" w:eastAsia="Times New Roman" w:hAnsi="Times New Roman" w:cs="Times New Roman"/>
          <w:color w:val="000000"/>
          <w:sz w:val="28"/>
          <w:szCs w:val="28"/>
        </w:rPr>
        <w:t>на</w:t>
      </w:r>
      <w:r w:rsidRPr="00557D55">
        <w:rPr>
          <w:rFonts w:ascii="Times New Roman" w:eastAsia="Times New Roman" w:hAnsi="Times New Roman" w:cs="Times New Roman"/>
          <w:color w:val="000000"/>
          <w:spacing w:val="186"/>
          <w:sz w:val="28"/>
          <w:szCs w:val="28"/>
        </w:rPr>
        <w:t xml:space="preserve"> </w:t>
      </w:r>
      <w:r w:rsidRPr="00557D55">
        <w:rPr>
          <w:rFonts w:ascii="Times New Roman" w:eastAsia="Times New Roman" w:hAnsi="Times New Roman" w:cs="Times New Roman"/>
          <w:color w:val="000000"/>
          <w:sz w:val="28"/>
          <w:szCs w:val="28"/>
        </w:rPr>
        <w:t>ве</w:t>
      </w:r>
      <w:r w:rsidRPr="00557D55">
        <w:rPr>
          <w:rFonts w:ascii="Times New Roman" w:eastAsia="Times New Roman" w:hAnsi="Times New Roman" w:cs="Times New Roman"/>
          <w:color w:val="000000"/>
          <w:spacing w:val="1"/>
          <w:sz w:val="28"/>
          <w:szCs w:val="28"/>
        </w:rPr>
        <w:t>с</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1"/>
          <w:sz w:val="28"/>
          <w:szCs w:val="28"/>
        </w:rPr>
        <w:t>лу</w:t>
      </w:r>
      <w:r w:rsidRPr="00557D55">
        <w:rPr>
          <w:rFonts w:ascii="Times New Roman" w:eastAsia="Times New Roman" w:hAnsi="Times New Roman" w:cs="Times New Roman"/>
          <w:color w:val="000000"/>
          <w:sz w:val="28"/>
          <w:szCs w:val="28"/>
        </w:rPr>
        <w:t>ю,</w:t>
      </w:r>
      <w:r w:rsidRPr="00557D55">
        <w:rPr>
          <w:rFonts w:ascii="Times New Roman" w:eastAsia="Times New Roman" w:hAnsi="Times New Roman" w:cs="Times New Roman"/>
          <w:color w:val="000000"/>
          <w:spacing w:val="186"/>
          <w:sz w:val="28"/>
          <w:szCs w:val="28"/>
        </w:rPr>
        <w:t xml:space="preserve"> </w:t>
      </w:r>
      <w:r w:rsidRPr="00557D55">
        <w:rPr>
          <w:rFonts w:ascii="Times New Roman" w:eastAsia="Times New Roman" w:hAnsi="Times New Roman" w:cs="Times New Roman"/>
          <w:color w:val="000000"/>
          <w:spacing w:val="1"/>
          <w:sz w:val="28"/>
          <w:szCs w:val="28"/>
        </w:rPr>
        <w:t>б</w:t>
      </w:r>
      <w:r w:rsidRPr="00557D55">
        <w:rPr>
          <w:rFonts w:ascii="Times New Roman" w:eastAsia="Times New Roman" w:hAnsi="Times New Roman" w:cs="Times New Roman"/>
          <w:color w:val="000000"/>
          <w:sz w:val="28"/>
          <w:szCs w:val="28"/>
        </w:rPr>
        <w:t>ыст</w:t>
      </w:r>
      <w:r w:rsidRPr="00557D55">
        <w:rPr>
          <w:rFonts w:ascii="Times New Roman" w:eastAsia="Times New Roman" w:hAnsi="Times New Roman" w:cs="Times New Roman"/>
          <w:color w:val="000000"/>
          <w:spacing w:val="4"/>
          <w:sz w:val="28"/>
          <w:szCs w:val="28"/>
        </w:rPr>
        <w:t>р</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1"/>
          <w:sz w:val="28"/>
          <w:szCs w:val="28"/>
        </w:rPr>
        <w:t>ю,</w:t>
      </w:r>
      <w:r w:rsidRPr="00557D55">
        <w:rPr>
          <w:rFonts w:ascii="Times New Roman" w:eastAsia="Times New Roman" w:hAnsi="Times New Roman" w:cs="Times New Roman"/>
          <w:color w:val="000000"/>
          <w:spacing w:val="185"/>
          <w:sz w:val="28"/>
          <w:szCs w:val="28"/>
        </w:rPr>
        <w:t xml:space="preserve"> </w:t>
      </w:r>
      <w:r w:rsidRPr="00557D55">
        <w:rPr>
          <w:rFonts w:ascii="Times New Roman" w:eastAsia="Times New Roman" w:hAnsi="Times New Roman" w:cs="Times New Roman"/>
          <w:color w:val="000000"/>
          <w:sz w:val="28"/>
          <w:szCs w:val="28"/>
        </w:rPr>
        <w:t>г</w:t>
      </w:r>
      <w:r w:rsidRPr="00557D55">
        <w:rPr>
          <w:rFonts w:ascii="Times New Roman" w:eastAsia="Times New Roman" w:hAnsi="Times New Roman" w:cs="Times New Roman"/>
          <w:color w:val="000000"/>
          <w:spacing w:val="3"/>
          <w:sz w:val="28"/>
          <w:szCs w:val="28"/>
        </w:rPr>
        <w:t>р</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ст</w:t>
      </w:r>
      <w:r w:rsidRPr="00557D55">
        <w:rPr>
          <w:rFonts w:ascii="Times New Roman" w:eastAsia="Times New Roman" w:hAnsi="Times New Roman" w:cs="Times New Roman"/>
          <w:color w:val="000000"/>
          <w:spacing w:val="2"/>
          <w:sz w:val="28"/>
          <w:szCs w:val="28"/>
        </w:rPr>
        <w:t>н</w:t>
      </w:r>
      <w:r w:rsidRPr="00557D55">
        <w:rPr>
          <w:rFonts w:ascii="Times New Roman" w:eastAsia="Times New Roman" w:hAnsi="Times New Roman" w:cs="Times New Roman"/>
          <w:color w:val="000000"/>
          <w:sz w:val="28"/>
          <w:szCs w:val="28"/>
        </w:rPr>
        <w:t>ую,</w:t>
      </w:r>
      <w:r w:rsidRPr="00557D55">
        <w:rPr>
          <w:rFonts w:ascii="Times New Roman" w:eastAsia="Times New Roman" w:hAnsi="Times New Roman" w:cs="Times New Roman"/>
          <w:color w:val="000000"/>
          <w:spacing w:val="188"/>
          <w:sz w:val="28"/>
          <w:szCs w:val="28"/>
        </w:rPr>
        <w:t xml:space="preserve"> </w:t>
      </w:r>
      <w:r w:rsidRPr="00557D55">
        <w:rPr>
          <w:rFonts w:ascii="Times New Roman" w:eastAsia="Times New Roman" w:hAnsi="Times New Roman" w:cs="Times New Roman"/>
          <w:color w:val="000000"/>
          <w:sz w:val="28"/>
          <w:szCs w:val="28"/>
        </w:rPr>
        <w:t>сп</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к</w:t>
      </w:r>
      <w:r w:rsidRPr="00557D55">
        <w:rPr>
          <w:rFonts w:ascii="Times New Roman" w:eastAsia="Times New Roman" w:hAnsi="Times New Roman" w:cs="Times New Roman"/>
          <w:color w:val="000000"/>
          <w:spacing w:val="2"/>
          <w:sz w:val="28"/>
          <w:szCs w:val="28"/>
        </w:rPr>
        <w:t>ой</w:t>
      </w:r>
      <w:r w:rsidRPr="00557D55">
        <w:rPr>
          <w:rFonts w:ascii="Times New Roman" w:eastAsia="Times New Roman" w:hAnsi="Times New Roman" w:cs="Times New Roman"/>
          <w:color w:val="000000"/>
          <w:spacing w:val="3"/>
          <w:sz w:val="28"/>
          <w:szCs w:val="28"/>
        </w:rPr>
        <w:t>н</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pacing w:val="1"/>
          <w:sz w:val="28"/>
          <w:szCs w:val="28"/>
        </w:rPr>
        <w:t>ю</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186"/>
          <w:sz w:val="28"/>
          <w:szCs w:val="28"/>
        </w:rPr>
        <w:t xml:space="preserve"> </w:t>
      </w:r>
      <w:r w:rsidRPr="00557D55">
        <w:rPr>
          <w:rFonts w:ascii="Times New Roman" w:eastAsia="Times New Roman" w:hAnsi="Times New Roman" w:cs="Times New Roman"/>
          <w:color w:val="000000"/>
          <w:sz w:val="28"/>
          <w:szCs w:val="28"/>
        </w:rPr>
        <w:t>мед</w:t>
      </w:r>
      <w:r w:rsidRPr="00557D55">
        <w:rPr>
          <w:rFonts w:ascii="Times New Roman" w:eastAsia="Times New Roman" w:hAnsi="Times New Roman" w:cs="Times New Roman"/>
          <w:color w:val="000000"/>
          <w:spacing w:val="1"/>
          <w:sz w:val="28"/>
          <w:szCs w:val="28"/>
        </w:rPr>
        <w:t>лен</w:t>
      </w:r>
      <w:r w:rsidRPr="00557D55">
        <w:rPr>
          <w:rFonts w:ascii="Times New Roman" w:eastAsia="Times New Roman" w:hAnsi="Times New Roman" w:cs="Times New Roman"/>
          <w:color w:val="000000"/>
          <w:spacing w:val="3"/>
          <w:sz w:val="28"/>
          <w:szCs w:val="28"/>
        </w:rPr>
        <w:t>н</w:t>
      </w:r>
      <w:r w:rsidRPr="00557D55">
        <w:rPr>
          <w:rFonts w:ascii="Times New Roman" w:eastAsia="Times New Roman" w:hAnsi="Times New Roman" w:cs="Times New Roman"/>
          <w:color w:val="000000"/>
          <w:spacing w:val="1"/>
          <w:sz w:val="28"/>
          <w:szCs w:val="28"/>
        </w:rPr>
        <w:t>ую</w:t>
      </w:r>
      <w:r w:rsidRPr="00557D55">
        <w:rPr>
          <w:rFonts w:ascii="Times New Roman" w:eastAsia="Times New Roman" w:hAnsi="Times New Roman" w:cs="Times New Roman"/>
          <w:color w:val="000000"/>
          <w:spacing w:val="185"/>
          <w:sz w:val="28"/>
          <w:szCs w:val="28"/>
        </w:rPr>
        <w:t xml:space="preserve"> </w:t>
      </w:r>
      <w:r w:rsidRPr="00557D55">
        <w:rPr>
          <w:rFonts w:ascii="Times New Roman" w:eastAsia="Times New Roman" w:hAnsi="Times New Roman" w:cs="Times New Roman"/>
          <w:color w:val="000000"/>
          <w:sz w:val="28"/>
          <w:szCs w:val="28"/>
        </w:rPr>
        <w:t>м</w:t>
      </w:r>
      <w:r w:rsidRPr="00557D55">
        <w:rPr>
          <w:rFonts w:ascii="Times New Roman" w:eastAsia="Times New Roman" w:hAnsi="Times New Roman" w:cs="Times New Roman"/>
          <w:color w:val="000000"/>
          <w:spacing w:val="3"/>
          <w:sz w:val="28"/>
          <w:szCs w:val="28"/>
        </w:rPr>
        <w:t>е</w:t>
      </w:r>
      <w:r w:rsidRPr="00557D55">
        <w:rPr>
          <w:rFonts w:ascii="Times New Roman" w:eastAsia="Times New Roman" w:hAnsi="Times New Roman" w:cs="Times New Roman"/>
          <w:color w:val="000000"/>
          <w:spacing w:val="1"/>
          <w:sz w:val="28"/>
          <w:szCs w:val="28"/>
        </w:rPr>
        <w:t>лодии,</w:t>
      </w:r>
      <w:r w:rsidRPr="00557D55">
        <w:rPr>
          <w:rFonts w:ascii="Times New Roman" w:eastAsia="Times New Roman" w:hAnsi="Times New Roman" w:cs="Times New Roman"/>
          <w:color w:val="000000"/>
          <w:sz w:val="28"/>
          <w:szCs w:val="28"/>
        </w:rPr>
        <w:t xml:space="preserve"> сыг</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1"/>
          <w:sz w:val="28"/>
          <w:szCs w:val="28"/>
        </w:rPr>
        <w:t>нны</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88"/>
          <w:sz w:val="28"/>
          <w:szCs w:val="28"/>
        </w:rPr>
        <w:t xml:space="preserve"> </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88"/>
          <w:sz w:val="28"/>
          <w:szCs w:val="28"/>
        </w:rPr>
        <w:t xml:space="preserve"> </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аз</w:t>
      </w:r>
      <w:r w:rsidRPr="00557D55">
        <w:rPr>
          <w:rFonts w:ascii="Times New Roman" w:eastAsia="Times New Roman" w:hAnsi="Times New Roman" w:cs="Times New Roman"/>
          <w:color w:val="000000"/>
          <w:spacing w:val="3"/>
          <w:sz w:val="28"/>
          <w:szCs w:val="28"/>
        </w:rPr>
        <w:t>н</w:t>
      </w:r>
      <w:r w:rsidRPr="00557D55">
        <w:rPr>
          <w:rFonts w:ascii="Times New Roman" w:eastAsia="Times New Roman" w:hAnsi="Times New Roman" w:cs="Times New Roman"/>
          <w:color w:val="000000"/>
          <w:spacing w:val="1"/>
          <w:sz w:val="28"/>
          <w:szCs w:val="28"/>
        </w:rPr>
        <w:t>ы</w:t>
      </w:r>
      <w:r w:rsidRPr="00557D55">
        <w:rPr>
          <w:rFonts w:ascii="Times New Roman" w:eastAsia="Times New Roman" w:hAnsi="Times New Roman" w:cs="Times New Roman"/>
          <w:color w:val="000000"/>
          <w:sz w:val="28"/>
          <w:szCs w:val="28"/>
        </w:rPr>
        <w:t>х</w:t>
      </w:r>
      <w:r w:rsidRPr="00557D55">
        <w:rPr>
          <w:rFonts w:ascii="Times New Roman" w:eastAsia="Times New Roman" w:hAnsi="Times New Roman" w:cs="Times New Roman"/>
          <w:color w:val="000000"/>
          <w:spacing w:val="89"/>
          <w:sz w:val="28"/>
          <w:szCs w:val="28"/>
        </w:rPr>
        <w:t xml:space="preserve"> </w:t>
      </w:r>
      <w:r w:rsidRPr="00557D55">
        <w:rPr>
          <w:rFonts w:ascii="Times New Roman" w:eastAsia="Times New Roman" w:hAnsi="Times New Roman" w:cs="Times New Roman"/>
          <w:color w:val="000000"/>
          <w:spacing w:val="2"/>
          <w:sz w:val="28"/>
          <w:szCs w:val="28"/>
        </w:rPr>
        <w:t>м</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зык</w:t>
      </w:r>
      <w:r w:rsidRPr="00557D55">
        <w:rPr>
          <w:rFonts w:ascii="Times New Roman" w:eastAsia="Times New Roman" w:hAnsi="Times New Roman" w:cs="Times New Roman"/>
          <w:color w:val="000000"/>
          <w:spacing w:val="3"/>
          <w:sz w:val="28"/>
          <w:szCs w:val="28"/>
        </w:rPr>
        <w:t>а</w:t>
      </w:r>
      <w:r w:rsidRPr="00557D55">
        <w:rPr>
          <w:rFonts w:ascii="Times New Roman" w:eastAsia="Times New Roman" w:hAnsi="Times New Roman" w:cs="Times New Roman"/>
          <w:color w:val="000000"/>
          <w:spacing w:val="1"/>
          <w:sz w:val="28"/>
          <w:szCs w:val="28"/>
        </w:rPr>
        <w:t>льных</w:t>
      </w:r>
      <w:r w:rsidRPr="00557D55">
        <w:rPr>
          <w:rFonts w:ascii="Times New Roman" w:eastAsia="Times New Roman" w:hAnsi="Times New Roman" w:cs="Times New Roman"/>
          <w:color w:val="000000"/>
          <w:spacing w:val="89"/>
          <w:sz w:val="28"/>
          <w:szCs w:val="28"/>
        </w:rPr>
        <w:t xml:space="preserve"> </w:t>
      </w:r>
      <w:r w:rsidRPr="00557D55">
        <w:rPr>
          <w:rFonts w:ascii="Times New Roman" w:eastAsia="Times New Roman" w:hAnsi="Times New Roman" w:cs="Times New Roman"/>
          <w:color w:val="000000"/>
          <w:spacing w:val="1"/>
          <w:sz w:val="28"/>
          <w:szCs w:val="28"/>
        </w:rPr>
        <w:t>ин</w:t>
      </w:r>
      <w:r w:rsidRPr="00557D55">
        <w:rPr>
          <w:rFonts w:ascii="Times New Roman" w:eastAsia="Times New Roman" w:hAnsi="Times New Roman" w:cs="Times New Roman"/>
          <w:color w:val="000000"/>
          <w:sz w:val="28"/>
          <w:szCs w:val="28"/>
        </w:rPr>
        <w:t>ст</w:t>
      </w:r>
      <w:r w:rsidRPr="00557D55">
        <w:rPr>
          <w:rFonts w:ascii="Times New Roman" w:eastAsia="Times New Roman" w:hAnsi="Times New Roman" w:cs="Times New Roman"/>
          <w:color w:val="000000"/>
          <w:spacing w:val="3"/>
          <w:sz w:val="28"/>
          <w:szCs w:val="28"/>
        </w:rPr>
        <w:t>р</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ме</w:t>
      </w:r>
      <w:r w:rsidRPr="00557D55">
        <w:rPr>
          <w:rFonts w:ascii="Times New Roman" w:eastAsia="Times New Roman" w:hAnsi="Times New Roman" w:cs="Times New Roman"/>
          <w:color w:val="000000"/>
          <w:spacing w:val="2"/>
          <w:sz w:val="28"/>
          <w:szCs w:val="28"/>
        </w:rPr>
        <w:t>н</w:t>
      </w:r>
      <w:r w:rsidRPr="00557D55">
        <w:rPr>
          <w:rFonts w:ascii="Times New Roman" w:eastAsia="Times New Roman" w:hAnsi="Times New Roman" w:cs="Times New Roman"/>
          <w:color w:val="000000"/>
          <w:sz w:val="28"/>
          <w:szCs w:val="28"/>
        </w:rPr>
        <w:t>тах</w:t>
      </w:r>
      <w:r w:rsidRPr="00557D55">
        <w:rPr>
          <w:rFonts w:ascii="Times New Roman" w:eastAsia="Times New Roman" w:hAnsi="Times New Roman" w:cs="Times New Roman"/>
          <w:color w:val="000000"/>
          <w:spacing w:val="89"/>
          <w:sz w:val="28"/>
          <w:szCs w:val="28"/>
        </w:rPr>
        <w:t xml:space="preserve"> </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4"/>
          <w:sz w:val="28"/>
          <w:szCs w:val="28"/>
        </w:rPr>
        <w:t>д</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z w:val="28"/>
          <w:szCs w:val="28"/>
        </w:rPr>
        <w:t>д</w:t>
      </w:r>
      <w:r w:rsidRPr="00557D55">
        <w:rPr>
          <w:rFonts w:ascii="Times New Roman" w:eastAsia="Times New Roman" w:hAnsi="Times New Roman" w:cs="Times New Roman"/>
          <w:color w:val="000000"/>
          <w:spacing w:val="3"/>
          <w:sz w:val="28"/>
          <w:szCs w:val="28"/>
        </w:rPr>
        <w:t>о</w:t>
      </w:r>
      <w:r w:rsidRPr="00557D55">
        <w:rPr>
          <w:rFonts w:ascii="Times New Roman" w:eastAsia="Times New Roman" w:hAnsi="Times New Roman" w:cs="Times New Roman"/>
          <w:color w:val="000000"/>
          <w:sz w:val="28"/>
          <w:szCs w:val="28"/>
        </w:rPr>
        <w:t>чка,</w:t>
      </w:r>
      <w:r w:rsidRPr="00557D55">
        <w:rPr>
          <w:rFonts w:ascii="Times New Roman" w:eastAsia="Times New Roman" w:hAnsi="Times New Roman" w:cs="Times New Roman"/>
          <w:color w:val="000000"/>
          <w:spacing w:val="88"/>
          <w:sz w:val="28"/>
          <w:szCs w:val="28"/>
        </w:rPr>
        <w:t xml:space="preserve"> </w:t>
      </w:r>
      <w:r w:rsidRPr="00557D55">
        <w:rPr>
          <w:rFonts w:ascii="Times New Roman" w:eastAsia="Times New Roman" w:hAnsi="Times New Roman" w:cs="Times New Roman"/>
          <w:color w:val="000000"/>
          <w:spacing w:val="2"/>
          <w:sz w:val="28"/>
          <w:szCs w:val="28"/>
        </w:rPr>
        <w:t>г</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1"/>
          <w:sz w:val="28"/>
          <w:szCs w:val="28"/>
        </w:rPr>
        <w:t>бн</w:t>
      </w:r>
      <w:r w:rsidRPr="00557D55">
        <w:rPr>
          <w:rFonts w:ascii="Times New Roman" w:eastAsia="Times New Roman" w:hAnsi="Times New Roman" w:cs="Times New Roman"/>
          <w:color w:val="000000"/>
          <w:sz w:val="28"/>
          <w:szCs w:val="28"/>
        </w:rPr>
        <w:t>ая</w:t>
      </w:r>
      <w:r w:rsidRPr="00557D55">
        <w:rPr>
          <w:rFonts w:ascii="Times New Roman" w:eastAsia="Times New Roman" w:hAnsi="Times New Roman" w:cs="Times New Roman"/>
          <w:color w:val="000000"/>
          <w:spacing w:val="90"/>
          <w:sz w:val="28"/>
          <w:szCs w:val="28"/>
        </w:rPr>
        <w:t xml:space="preserve"> </w:t>
      </w:r>
      <w:r w:rsidRPr="00557D55">
        <w:rPr>
          <w:rFonts w:ascii="Times New Roman" w:eastAsia="Times New Roman" w:hAnsi="Times New Roman" w:cs="Times New Roman"/>
          <w:color w:val="000000"/>
          <w:sz w:val="28"/>
          <w:szCs w:val="28"/>
        </w:rPr>
        <w:t>га</w:t>
      </w:r>
      <w:r w:rsidRPr="00557D55">
        <w:rPr>
          <w:rFonts w:ascii="Times New Roman" w:eastAsia="Times New Roman" w:hAnsi="Times New Roman" w:cs="Times New Roman"/>
          <w:color w:val="000000"/>
          <w:spacing w:val="1"/>
          <w:sz w:val="28"/>
          <w:szCs w:val="28"/>
        </w:rPr>
        <w:t>рм</w:t>
      </w:r>
      <w:r w:rsidRPr="00557D55">
        <w:rPr>
          <w:rFonts w:ascii="Times New Roman" w:eastAsia="Times New Roman" w:hAnsi="Times New Roman" w:cs="Times New Roman"/>
          <w:color w:val="000000"/>
          <w:spacing w:val="15"/>
          <w:sz w:val="28"/>
          <w:szCs w:val="28"/>
        </w:rPr>
        <w:t>о</w:t>
      </w:r>
      <w:r w:rsidRPr="00557D55">
        <w:rPr>
          <w:rFonts w:ascii="Times New Roman" w:eastAsia="Times New Roman" w:hAnsi="Times New Roman" w:cs="Times New Roman"/>
          <w:color w:val="000000"/>
          <w:sz w:val="28"/>
          <w:szCs w:val="28"/>
        </w:rPr>
        <w:t>шка, мет</w:t>
      </w:r>
      <w:r w:rsidRPr="00557D55">
        <w:rPr>
          <w:rFonts w:ascii="Times New Roman" w:eastAsia="Times New Roman" w:hAnsi="Times New Roman" w:cs="Times New Roman"/>
          <w:color w:val="000000"/>
          <w:spacing w:val="2"/>
          <w:sz w:val="28"/>
          <w:szCs w:val="28"/>
        </w:rPr>
        <w:t>а</w:t>
      </w:r>
      <w:r w:rsidRPr="00557D55">
        <w:rPr>
          <w:rFonts w:ascii="Times New Roman" w:eastAsia="Times New Roman" w:hAnsi="Times New Roman" w:cs="Times New Roman"/>
          <w:color w:val="000000"/>
          <w:sz w:val="28"/>
          <w:szCs w:val="28"/>
        </w:rPr>
        <w:t>ллоф</w:t>
      </w:r>
      <w:r w:rsidRPr="00557D55">
        <w:rPr>
          <w:rFonts w:ascii="Times New Roman" w:eastAsia="Times New Roman" w:hAnsi="Times New Roman" w:cs="Times New Roman"/>
          <w:color w:val="000000"/>
          <w:spacing w:val="1"/>
          <w:sz w:val="28"/>
          <w:szCs w:val="28"/>
        </w:rPr>
        <w:t>он</w:t>
      </w:r>
      <w:r w:rsidRPr="00557D55">
        <w:rPr>
          <w:rFonts w:ascii="Times New Roman" w:eastAsia="Times New Roman" w:hAnsi="Times New Roman" w:cs="Times New Roman"/>
          <w:color w:val="000000"/>
          <w:spacing w:val="55"/>
          <w:sz w:val="28"/>
          <w:szCs w:val="28"/>
        </w:rPr>
        <w:t xml:space="preserve"> </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55"/>
          <w:sz w:val="28"/>
          <w:szCs w:val="28"/>
        </w:rPr>
        <w:t xml:space="preserve"> </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pacing w:val="3"/>
          <w:sz w:val="28"/>
          <w:szCs w:val="28"/>
        </w:rPr>
        <w:t>р</w:t>
      </w:r>
      <w:r w:rsidRPr="00557D55">
        <w:rPr>
          <w:rFonts w:ascii="Times New Roman" w:eastAsia="Times New Roman" w:hAnsi="Times New Roman" w:cs="Times New Roman"/>
          <w:color w:val="000000"/>
          <w:sz w:val="28"/>
          <w:szCs w:val="28"/>
        </w:rPr>
        <w:t>угие).</w:t>
      </w:r>
      <w:r w:rsidRPr="00557D55">
        <w:rPr>
          <w:rFonts w:ascii="Times New Roman" w:eastAsia="Times New Roman" w:hAnsi="Times New Roman" w:cs="Times New Roman"/>
          <w:color w:val="000000"/>
          <w:spacing w:val="56"/>
          <w:sz w:val="28"/>
          <w:szCs w:val="28"/>
        </w:rPr>
        <w:t xml:space="preserve"> </w:t>
      </w:r>
      <w:r w:rsidRPr="00557D55">
        <w:rPr>
          <w:rFonts w:ascii="Times New Roman" w:eastAsia="Times New Roman" w:hAnsi="Times New Roman" w:cs="Times New Roman"/>
          <w:color w:val="000000"/>
          <w:sz w:val="28"/>
          <w:szCs w:val="28"/>
        </w:rPr>
        <w:t>Педагог</w:t>
      </w:r>
      <w:r w:rsidRPr="00557D55">
        <w:rPr>
          <w:rFonts w:ascii="Times New Roman" w:eastAsia="Times New Roman" w:hAnsi="Times New Roman" w:cs="Times New Roman"/>
          <w:color w:val="000000"/>
          <w:spacing w:val="55"/>
          <w:sz w:val="28"/>
          <w:szCs w:val="28"/>
        </w:rPr>
        <w:t xml:space="preserve"> </w:t>
      </w:r>
      <w:r w:rsidRPr="00557D55">
        <w:rPr>
          <w:rFonts w:ascii="Times New Roman" w:eastAsia="Times New Roman" w:hAnsi="Times New Roman" w:cs="Times New Roman"/>
          <w:color w:val="000000"/>
          <w:sz w:val="28"/>
          <w:szCs w:val="28"/>
        </w:rPr>
        <w:t>ф</w:t>
      </w:r>
      <w:r w:rsidRPr="00557D55">
        <w:rPr>
          <w:rFonts w:ascii="Times New Roman" w:eastAsia="Times New Roman" w:hAnsi="Times New Roman" w:cs="Times New Roman"/>
          <w:color w:val="000000"/>
          <w:spacing w:val="1"/>
          <w:sz w:val="28"/>
          <w:szCs w:val="28"/>
        </w:rPr>
        <w:t>орм</w:t>
      </w:r>
      <w:r w:rsidRPr="00557D55">
        <w:rPr>
          <w:rFonts w:ascii="Times New Roman" w:eastAsia="Times New Roman" w:hAnsi="Times New Roman" w:cs="Times New Roman"/>
          <w:color w:val="000000"/>
          <w:spacing w:val="3"/>
          <w:sz w:val="28"/>
          <w:szCs w:val="28"/>
        </w:rPr>
        <w:t>ир</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z w:val="28"/>
          <w:szCs w:val="28"/>
        </w:rPr>
        <w:t>ет</w:t>
      </w:r>
      <w:r w:rsidRPr="00557D55">
        <w:rPr>
          <w:rFonts w:ascii="Times New Roman" w:eastAsia="Times New Roman" w:hAnsi="Times New Roman" w:cs="Times New Roman"/>
          <w:color w:val="000000"/>
          <w:spacing w:val="56"/>
          <w:sz w:val="28"/>
          <w:szCs w:val="28"/>
        </w:rPr>
        <w:t xml:space="preserve"> </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53"/>
          <w:sz w:val="28"/>
          <w:szCs w:val="28"/>
        </w:rPr>
        <w:t xml:space="preserve"> </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етей</w:t>
      </w:r>
      <w:r w:rsidRPr="00557D55">
        <w:rPr>
          <w:rFonts w:ascii="Times New Roman" w:eastAsia="Times New Roman" w:hAnsi="Times New Roman" w:cs="Times New Roman"/>
          <w:color w:val="000000"/>
          <w:spacing w:val="54"/>
          <w:sz w:val="28"/>
          <w:szCs w:val="28"/>
        </w:rPr>
        <w:t xml:space="preserve"> </w:t>
      </w:r>
      <w:r w:rsidRPr="00557D55">
        <w:rPr>
          <w:rFonts w:ascii="Times New Roman" w:eastAsia="Times New Roman" w:hAnsi="Times New Roman" w:cs="Times New Roman"/>
          <w:color w:val="000000"/>
          <w:spacing w:val="1"/>
          <w:sz w:val="28"/>
          <w:szCs w:val="28"/>
        </w:rPr>
        <w:t>п</w:t>
      </w:r>
      <w:r w:rsidRPr="00557D55">
        <w:rPr>
          <w:rFonts w:ascii="Times New Roman" w:eastAsia="Times New Roman" w:hAnsi="Times New Roman" w:cs="Times New Roman"/>
          <w:color w:val="000000"/>
          <w:spacing w:val="4"/>
          <w:sz w:val="28"/>
          <w:szCs w:val="28"/>
        </w:rPr>
        <w:t>о</w:t>
      </w:r>
      <w:r w:rsidRPr="00557D55">
        <w:rPr>
          <w:rFonts w:ascii="Times New Roman" w:eastAsia="Times New Roman" w:hAnsi="Times New Roman" w:cs="Times New Roman"/>
          <w:color w:val="000000"/>
          <w:sz w:val="28"/>
          <w:szCs w:val="28"/>
        </w:rPr>
        <w:t>л</w:t>
      </w:r>
      <w:r w:rsidRPr="00557D55">
        <w:rPr>
          <w:rFonts w:ascii="Times New Roman" w:eastAsia="Times New Roman" w:hAnsi="Times New Roman" w:cs="Times New Roman"/>
          <w:color w:val="000000"/>
          <w:spacing w:val="2"/>
          <w:sz w:val="28"/>
          <w:szCs w:val="28"/>
        </w:rPr>
        <w:t>о</w:t>
      </w:r>
      <w:r w:rsidRPr="00557D55">
        <w:rPr>
          <w:rFonts w:ascii="Times New Roman" w:eastAsia="Times New Roman" w:hAnsi="Times New Roman" w:cs="Times New Roman"/>
          <w:color w:val="000000"/>
          <w:sz w:val="28"/>
          <w:szCs w:val="28"/>
        </w:rPr>
        <w:t>ж</w:t>
      </w:r>
      <w:r w:rsidRPr="00557D55">
        <w:rPr>
          <w:rFonts w:ascii="Times New Roman" w:eastAsia="Times New Roman" w:hAnsi="Times New Roman" w:cs="Times New Roman"/>
          <w:color w:val="000000"/>
          <w:spacing w:val="1"/>
          <w:sz w:val="28"/>
          <w:szCs w:val="28"/>
        </w:rPr>
        <w:t>итель</w:t>
      </w:r>
      <w:r w:rsidRPr="00557D55">
        <w:rPr>
          <w:rFonts w:ascii="Times New Roman" w:eastAsia="Times New Roman" w:hAnsi="Times New Roman" w:cs="Times New Roman"/>
          <w:color w:val="000000"/>
          <w:spacing w:val="2"/>
          <w:sz w:val="28"/>
          <w:szCs w:val="28"/>
        </w:rPr>
        <w:t>н</w:t>
      </w:r>
      <w:r w:rsidRPr="00557D55">
        <w:rPr>
          <w:rFonts w:ascii="Times New Roman" w:eastAsia="Times New Roman" w:hAnsi="Times New Roman" w:cs="Times New Roman"/>
          <w:color w:val="000000"/>
          <w:sz w:val="28"/>
          <w:szCs w:val="28"/>
        </w:rPr>
        <w:t>ую</w:t>
      </w:r>
      <w:r w:rsidRPr="00557D55">
        <w:rPr>
          <w:rFonts w:ascii="Times New Roman" w:eastAsia="Times New Roman" w:hAnsi="Times New Roman" w:cs="Times New Roman"/>
          <w:color w:val="000000"/>
          <w:spacing w:val="54"/>
          <w:sz w:val="28"/>
          <w:szCs w:val="28"/>
        </w:rPr>
        <w:t xml:space="preserve"> </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еак</w:t>
      </w:r>
      <w:r w:rsidRPr="00557D55">
        <w:rPr>
          <w:rFonts w:ascii="Times New Roman" w:eastAsia="Times New Roman" w:hAnsi="Times New Roman" w:cs="Times New Roman"/>
          <w:color w:val="000000"/>
          <w:spacing w:val="1"/>
          <w:sz w:val="28"/>
          <w:szCs w:val="28"/>
        </w:rPr>
        <w:t>ц</w:t>
      </w:r>
      <w:r w:rsidRPr="00557D55">
        <w:rPr>
          <w:rFonts w:ascii="Times New Roman" w:eastAsia="Times New Roman" w:hAnsi="Times New Roman" w:cs="Times New Roman"/>
          <w:color w:val="000000"/>
          <w:spacing w:val="4"/>
          <w:sz w:val="28"/>
          <w:szCs w:val="28"/>
        </w:rPr>
        <w:t>и</w:t>
      </w:r>
      <w:r w:rsidRPr="00557D55">
        <w:rPr>
          <w:rFonts w:ascii="Times New Roman" w:eastAsia="Times New Roman" w:hAnsi="Times New Roman" w:cs="Times New Roman"/>
          <w:color w:val="000000"/>
          <w:sz w:val="28"/>
          <w:szCs w:val="28"/>
        </w:rPr>
        <w:t>ю</w:t>
      </w:r>
      <w:r w:rsidRPr="00557D55">
        <w:rPr>
          <w:rFonts w:ascii="Times New Roman" w:eastAsia="Times New Roman" w:hAnsi="Times New Roman" w:cs="Times New Roman"/>
          <w:color w:val="000000"/>
          <w:spacing w:val="53"/>
          <w:sz w:val="28"/>
          <w:szCs w:val="28"/>
        </w:rPr>
        <w:t xml:space="preserve"> </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 xml:space="preserve">а </w:t>
      </w:r>
      <w:r w:rsidRPr="00557D55">
        <w:rPr>
          <w:rFonts w:ascii="Times New Roman" w:eastAsia="Times New Roman" w:hAnsi="Times New Roman" w:cs="Times New Roman"/>
          <w:color w:val="000000"/>
          <w:sz w:val="28"/>
          <w:szCs w:val="28"/>
        </w:rPr>
        <w:lastRenderedPageBreak/>
        <w:t>пе</w:t>
      </w:r>
      <w:r w:rsidRPr="00557D55">
        <w:rPr>
          <w:rFonts w:ascii="Times New Roman" w:eastAsia="Times New Roman" w:hAnsi="Times New Roman" w:cs="Times New Roman"/>
          <w:color w:val="000000"/>
          <w:spacing w:val="1"/>
          <w:sz w:val="28"/>
          <w:szCs w:val="28"/>
        </w:rPr>
        <w:t>ни</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59"/>
          <w:sz w:val="28"/>
          <w:szCs w:val="28"/>
        </w:rPr>
        <w:t xml:space="preserve"> </w:t>
      </w:r>
      <w:r w:rsidRPr="00557D55">
        <w:rPr>
          <w:rFonts w:ascii="Times New Roman" w:eastAsia="Times New Roman" w:hAnsi="Times New Roman" w:cs="Times New Roman"/>
          <w:color w:val="000000"/>
          <w:sz w:val="28"/>
          <w:szCs w:val="28"/>
        </w:rPr>
        <w:t>взр</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слог</w:t>
      </w:r>
      <w:r w:rsidRPr="00557D55">
        <w:rPr>
          <w:rFonts w:ascii="Times New Roman" w:eastAsia="Times New Roman" w:hAnsi="Times New Roman" w:cs="Times New Roman"/>
          <w:color w:val="000000"/>
          <w:spacing w:val="2"/>
          <w:sz w:val="28"/>
          <w:szCs w:val="28"/>
        </w:rPr>
        <w:t>о</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61"/>
          <w:sz w:val="28"/>
          <w:szCs w:val="28"/>
        </w:rPr>
        <w:t xml:space="preserve"> </w:t>
      </w:r>
      <w:r w:rsidRPr="00557D55">
        <w:rPr>
          <w:rFonts w:ascii="Times New Roman" w:eastAsia="Times New Roman" w:hAnsi="Times New Roman" w:cs="Times New Roman"/>
          <w:color w:val="000000"/>
          <w:spacing w:val="1"/>
          <w:sz w:val="28"/>
          <w:szCs w:val="28"/>
        </w:rPr>
        <w:t>зв</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pacing w:val="2"/>
          <w:sz w:val="28"/>
          <w:szCs w:val="28"/>
        </w:rPr>
        <w:t>ч</w:t>
      </w:r>
      <w:r w:rsidRPr="00557D55">
        <w:rPr>
          <w:rFonts w:ascii="Times New Roman" w:eastAsia="Times New Roman" w:hAnsi="Times New Roman" w:cs="Times New Roman"/>
          <w:color w:val="000000"/>
          <w:sz w:val="28"/>
          <w:szCs w:val="28"/>
        </w:rPr>
        <w:t>ан</w:t>
      </w:r>
      <w:r w:rsidRPr="00557D55">
        <w:rPr>
          <w:rFonts w:ascii="Times New Roman" w:eastAsia="Times New Roman" w:hAnsi="Times New Roman" w:cs="Times New Roman"/>
          <w:color w:val="000000"/>
          <w:spacing w:val="1"/>
          <w:sz w:val="28"/>
          <w:szCs w:val="28"/>
        </w:rPr>
        <w:t>ие</w:t>
      </w:r>
      <w:r w:rsidRPr="00557D55">
        <w:rPr>
          <w:rFonts w:ascii="Times New Roman" w:eastAsia="Times New Roman" w:hAnsi="Times New Roman" w:cs="Times New Roman"/>
          <w:color w:val="000000"/>
          <w:spacing w:val="59"/>
          <w:sz w:val="28"/>
          <w:szCs w:val="28"/>
        </w:rPr>
        <w:t xml:space="preserve"> </w:t>
      </w:r>
      <w:r w:rsidRPr="00557D55">
        <w:rPr>
          <w:rFonts w:ascii="Times New Roman" w:eastAsia="Times New Roman" w:hAnsi="Times New Roman" w:cs="Times New Roman"/>
          <w:color w:val="000000"/>
          <w:spacing w:val="2"/>
          <w:sz w:val="28"/>
          <w:szCs w:val="28"/>
        </w:rPr>
        <w:t>м</w:t>
      </w:r>
      <w:r w:rsidRPr="00557D55">
        <w:rPr>
          <w:rFonts w:ascii="Times New Roman" w:eastAsia="Times New Roman" w:hAnsi="Times New Roman" w:cs="Times New Roman"/>
          <w:color w:val="000000"/>
          <w:sz w:val="28"/>
          <w:szCs w:val="28"/>
        </w:rPr>
        <w:t>узык</w:t>
      </w:r>
      <w:r w:rsidRPr="00557D55">
        <w:rPr>
          <w:rFonts w:ascii="Times New Roman" w:eastAsia="Times New Roman" w:hAnsi="Times New Roman" w:cs="Times New Roman"/>
          <w:color w:val="000000"/>
          <w:spacing w:val="2"/>
          <w:sz w:val="28"/>
          <w:szCs w:val="28"/>
        </w:rPr>
        <w:t>и</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59"/>
          <w:sz w:val="28"/>
          <w:szCs w:val="28"/>
        </w:rPr>
        <w:t xml:space="preserve"> </w:t>
      </w:r>
      <w:r w:rsidRPr="00557D55">
        <w:rPr>
          <w:rFonts w:ascii="Times New Roman" w:eastAsia="Times New Roman" w:hAnsi="Times New Roman" w:cs="Times New Roman"/>
          <w:color w:val="000000"/>
          <w:spacing w:val="1"/>
          <w:sz w:val="28"/>
          <w:szCs w:val="28"/>
        </w:rPr>
        <w:t>П</w:t>
      </w:r>
      <w:r w:rsidRPr="00557D55">
        <w:rPr>
          <w:rFonts w:ascii="Times New Roman" w:eastAsia="Times New Roman" w:hAnsi="Times New Roman" w:cs="Times New Roman"/>
          <w:color w:val="000000"/>
          <w:sz w:val="28"/>
          <w:szCs w:val="28"/>
        </w:rPr>
        <w:t>едаг</w:t>
      </w:r>
      <w:r w:rsidRPr="00557D55">
        <w:rPr>
          <w:rFonts w:ascii="Times New Roman" w:eastAsia="Times New Roman" w:hAnsi="Times New Roman" w:cs="Times New Roman"/>
          <w:color w:val="000000"/>
          <w:spacing w:val="1"/>
          <w:sz w:val="28"/>
          <w:szCs w:val="28"/>
        </w:rPr>
        <w:t>ог</w:t>
      </w:r>
      <w:r w:rsidRPr="00557D55">
        <w:rPr>
          <w:rFonts w:ascii="Times New Roman" w:eastAsia="Times New Roman" w:hAnsi="Times New Roman" w:cs="Times New Roman"/>
          <w:color w:val="000000"/>
          <w:spacing w:val="59"/>
          <w:sz w:val="28"/>
          <w:szCs w:val="28"/>
        </w:rPr>
        <w:t xml:space="preserve"> </w:t>
      </w:r>
      <w:r w:rsidRPr="00557D55">
        <w:rPr>
          <w:rFonts w:ascii="Times New Roman" w:eastAsia="Times New Roman" w:hAnsi="Times New Roman" w:cs="Times New Roman"/>
          <w:color w:val="000000"/>
          <w:spacing w:val="1"/>
          <w:sz w:val="28"/>
          <w:szCs w:val="28"/>
        </w:rPr>
        <w:t>подд</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ж</w:t>
      </w:r>
      <w:r w:rsidRPr="00557D55">
        <w:rPr>
          <w:rFonts w:ascii="Times New Roman" w:eastAsia="Times New Roman" w:hAnsi="Times New Roman" w:cs="Times New Roman"/>
          <w:color w:val="000000"/>
          <w:spacing w:val="2"/>
          <w:sz w:val="28"/>
          <w:szCs w:val="28"/>
        </w:rPr>
        <w:t>и</w:t>
      </w:r>
      <w:r w:rsidRPr="00557D55">
        <w:rPr>
          <w:rFonts w:ascii="Times New Roman" w:eastAsia="Times New Roman" w:hAnsi="Times New Roman" w:cs="Times New Roman"/>
          <w:color w:val="000000"/>
          <w:sz w:val="28"/>
          <w:szCs w:val="28"/>
        </w:rPr>
        <w:t>вает</w:t>
      </w:r>
      <w:r w:rsidRPr="00557D55">
        <w:rPr>
          <w:rFonts w:ascii="Times New Roman" w:eastAsia="Times New Roman" w:hAnsi="Times New Roman" w:cs="Times New Roman"/>
          <w:color w:val="000000"/>
          <w:spacing w:val="58"/>
          <w:sz w:val="28"/>
          <w:szCs w:val="28"/>
        </w:rPr>
        <w:t xml:space="preserve"> </w:t>
      </w:r>
      <w:r w:rsidRPr="00557D55">
        <w:rPr>
          <w:rFonts w:ascii="Times New Roman" w:eastAsia="Times New Roman" w:hAnsi="Times New Roman" w:cs="Times New Roman"/>
          <w:color w:val="000000"/>
          <w:sz w:val="28"/>
          <w:szCs w:val="28"/>
        </w:rPr>
        <w:t>п</w:t>
      </w:r>
      <w:r w:rsidRPr="00557D55">
        <w:rPr>
          <w:rFonts w:ascii="Times New Roman" w:eastAsia="Times New Roman" w:hAnsi="Times New Roman" w:cs="Times New Roman"/>
          <w:color w:val="000000"/>
          <w:spacing w:val="1"/>
          <w:sz w:val="28"/>
          <w:szCs w:val="28"/>
        </w:rPr>
        <w:t>роп</w:t>
      </w:r>
      <w:r w:rsidRPr="00557D55">
        <w:rPr>
          <w:rFonts w:ascii="Times New Roman" w:eastAsia="Times New Roman" w:hAnsi="Times New Roman" w:cs="Times New Roman"/>
          <w:color w:val="000000"/>
          <w:sz w:val="28"/>
          <w:szCs w:val="28"/>
        </w:rPr>
        <w:t>еван</w:t>
      </w:r>
      <w:r w:rsidRPr="00557D55">
        <w:rPr>
          <w:rFonts w:ascii="Times New Roman" w:eastAsia="Times New Roman" w:hAnsi="Times New Roman" w:cs="Times New Roman"/>
          <w:color w:val="000000"/>
          <w:spacing w:val="1"/>
          <w:sz w:val="28"/>
          <w:szCs w:val="28"/>
        </w:rPr>
        <w:t>ие</w:t>
      </w:r>
      <w:r w:rsidRPr="00557D55">
        <w:rPr>
          <w:rFonts w:ascii="Times New Roman" w:eastAsia="Times New Roman" w:hAnsi="Times New Roman" w:cs="Times New Roman"/>
          <w:color w:val="000000"/>
          <w:spacing w:val="59"/>
          <w:sz w:val="28"/>
          <w:szCs w:val="28"/>
        </w:rPr>
        <w:t xml:space="preserve"> </w:t>
      </w:r>
      <w:r w:rsidRPr="00557D55">
        <w:rPr>
          <w:rFonts w:ascii="Times New Roman" w:eastAsia="Times New Roman" w:hAnsi="Times New Roman" w:cs="Times New Roman"/>
          <w:color w:val="000000"/>
          <w:sz w:val="28"/>
          <w:szCs w:val="28"/>
        </w:rPr>
        <w:t>з</w:t>
      </w:r>
      <w:r w:rsidRPr="00557D55">
        <w:rPr>
          <w:rFonts w:ascii="Times New Roman" w:eastAsia="Times New Roman" w:hAnsi="Times New Roman" w:cs="Times New Roman"/>
          <w:color w:val="000000"/>
          <w:spacing w:val="1"/>
          <w:sz w:val="28"/>
          <w:szCs w:val="28"/>
        </w:rPr>
        <w:t>в</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2"/>
          <w:sz w:val="28"/>
          <w:szCs w:val="28"/>
        </w:rPr>
        <w:t>к</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в</w:t>
      </w:r>
      <w:r w:rsidRPr="00557D55">
        <w:rPr>
          <w:rFonts w:ascii="Times New Roman" w:eastAsia="Times New Roman" w:hAnsi="Times New Roman" w:cs="Times New Roman"/>
          <w:color w:val="000000"/>
          <w:spacing w:val="59"/>
          <w:sz w:val="28"/>
          <w:szCs w:val="28"/>
        </w:rPr>
        <w:t xml:space="preserve"> </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z w:val="28"/>
          <w:szCs w:val="28"/>
        </w:rPr>
        <w:t xml:space="preserve"> п</w:t>
      </w:r>
      <w:r w:rsidRPr="00557D55">
        <w:rPr>
          <w:rFonts w:ascii="Times New Roman" w:eastAsia="Times New Roman" w:hAnsi="Times New Roman" w:cs="Times New Roman"/>
          <w:color w:val="000000"/>
          <w:spacing w:val="1"/>
          <w:sz w:val="28"/>
          <w:szCs w:val="28"/>
        </w:rPr>
        <w:t>одп</w:t>
      </w:r>
      <w:r w:rsidRPr="00557D55">
        <w:rPr>
          <w:rFonts w:ascii="Times New Roman" w:eastAsia="Times New Roman" w:hAnsi="Times New Roman" w:cs="Times New Roman"/>
          <w:color w:val="000000"/>
          <w:sz w:val="28"/>
          <w:szCs w:val="28"/>
        </w:rPr>
        <w:t>еван</w:t>
      </w:r>
      <w:r w:rsidRPr="00557D55">
        <w:rPr>
          <w:rFonts w:ascii="Times New Roman" w:eastAsia="Times New Roman" w:hAnsi="Times New Roman" w:cs="Times New Roman"/>
          <w:color w:val="000000"/>
          <w:spacing w:val="1"/>
          <w:sz w:val="28"/>
          <w:szCs w:val="28"/>
        </w:rPr>
        <w:t>ие</w:t>
      </w:r>
      <w:r w:rsidRPr="00557D55">
        <w:rPr>
          <w:rFonts w:ascii="Times New Roman" w:eastAsia="Times New Roman" w:hAnsi="Times New Roman" w:cs="Times New Roman"/>
          <w:color w:val="000000"/>
          <w:spacing w:val="174"/>
          <w:sz w:val="28"/>
          <w:szCs w:val="28"/>
        </w:rPr>
        <w:t xml:space="preserve"> </w:t>
      </w:r>
      <w:r w:rsidRPr="00557D55">
        <w:rPr>
          <w:rFonts w:ascii="Times New Roman" w:eastAsia="Times New Roman" w:hAnsi="Times New Roman" w:cs="Times New Roman"/>
          <w:color w:val="000000"/>
          <w:sz w:val="28"/>
          <w:szCs w:val="28"/>
        </w:rPr>
        <w:t>слог</w:t>
      </w:r>
      <w:r w:rsidRPr="00557D55">
        <w:rPr>
          <w:rFonts w:ascii="Times New Roman" w:eastAsia="Times New Roman" w:hAnsi="Times New Roman" w:cs="Times New Roman"/>
          <w:color w:val="000000"/>
          <w:spacing w:val="2"/>
          <w:sz w:val="28"/>
          <w:szCs w:val="28"/>
        </w:rPr>
        <w:t>ов</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174"/>
          <w:sz w:val="28"/>
          <w:szCs w:val="28"/>
        </w:rPr>
        <w:t xml:space="preserve"> </w:t>
      </w:r>
      <w:r w:rsidRPr="00557D55">
        <w:rPr>
          <w:rFonts w:ascii="Times New Roman" w:eastAsia="Times New Roman" w:hAnsi="Times New Roman" w:cs="Times New Roman"/>
          <w:color w:val="000000"/>
          <w:sz w:val="28"/>
          <w:szCs w:val="28"/>
        </w:rPr>
        <w:t>С</w:t>
      </w:r>
      <w:r w:rsidRPr="00557D55">
        <w:rPr>
          <w:rFonts w:ascii="Times New Roman" w:eastAsia="Times New Roman" w:hAnsi="Times New Roman" w:cs="Times New Roman"/>
          <w:color w:val="000000"/>
          <w:spacing w:val="1"/>
          <w:sz w:val="28"/>
          <w:szCs w:val="28"/>
        </w:rPr>
        <w:t>по</w:t>
      </w:r>
      <w:r w:rsidRPr="00557D55">
        <w:rPr>
          <w:rFonts w:ascii="Times New Roman" w:eastAsia="Times New Roman" w:hAnsi="Times New Roman" w:cs="Times New Roman"/>
          <w:color w:val="000000"/>
          <w:sz w:val="28"/>
          <w:szCs w:val="28"/>
        </w:rPr>
        <w:t>с</w:t>
      </w:r>
      <w:r w:rsidRPr="00557D55">
        <w:rPr>
          <w:rFonts w:ascii="Times New Roman" w:eastAsia="Times New Roman" w:hAnsi="Times New Roman" w:cs="Times New Roman"/>
          <w:color w:val="000000"/>
          <w:spacing w:val="1"/>
          <w:sz w:val="28"/>
          <w:szCs w:val="28"/>
        </w:rPr>
        <w:t>об</w:t>
      </w:r>
      <w:r w:rsidRPr="00557D55">
        <w:rPr>
          <w:rFonts w:ascii="Times New Roman" w:eastAsia="Times New Roman" w:hAnsi="Times New Roman" w:cs="Times New Roman"/>
          <w:color w:val="000000"/>
          <w:sz w:val="28"/>
          <w:szCs w:val="28"/>
        </w:rPr>
        <w:t>ст</w:t>
      </w:r>
      <w:r w:rsidRPr="00557D55">
        <w:rPr>
          <w:rFonts w:ascii="Times New Roman" w:eastAsia="Times New Roman" w:hAnsi="Times New Roman" w:cs="Times New Roman"/>
          <w:color w:val="000000"/>
          <w:spacing w:val="1"/>
          <w:sz w:val="28"/>
          <w:szCs w:val="28"/>
        </w:rPr>
        <w:t>вует</w:t>
      </w:r>
      <w:r w:rsidRPr="00557D55">
        <w:rPr>
          <w:rFonts w:ascii="Times New Roman" w:eastAsia="Times New Roman" w:hAnsi="Times New Roman" w:cs="Times New Roman"/>
          <w:color w:val="000000"/>
          <w:spacing w:val="174"/>
          <w:sz w:val="28"/>
          <w:szCs w:val="28"/>
        </w:rPr>
        <w:t xml:space="preserve"> </w:t>
      </w:r>
      <w:r w:rsidRPr="00557D55">
        <w:rPr>
          <w:rFonts w:ascii="Times New Roman" w:eastAsia="Times New Roman" w:hAnsi="Times New Roman" w:cs="Times New Roman"/>
          <w:color w:val="000000"/>
          <w:spacing w:val="3"/>
          <w:sz w:val="28"/>
          <w:szCs w:val="28"/>
        </w:rPr>
        <w:t>п</w:t>
      </w:r>
      <w:r w:rsidRPr="00557D55">
        <w:rPr>
          <w:rFonts w:ascii="Times New Roman" w:eastAsia="Times New Roman" w:hAnsi="Times New Roman" w:cs="Times New Roman"/>
          <w:color w:val="000000"/>
          <w:spacing w:val="1"/>
          <w:sz w:val="28"/>
          <w:szCs w:val="28"/>
        </w:rPr>
        <w:t>ро</w:t>
      </w:r>
      <w:r w:rsidRPr="00557D55">
        <w:rPr>
          <w:rFonts w:ascii="Times New Roman" w:eastAsia="Times New Roman" w:hAnsi="Times New Roman" w:cs="Times New Roman"/>
          <w:color w:val="000000"/>
          <w:sz w:val="28"/>
          <w:szCs w:val="28"/>
        </w:rPr>
        <w:t>явлен</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z w:val="28"/>
          <w:szCs w:val="28"/>
        </w:rPr>
        <w:t>ю</w:t>
      </w:r>
      <w:r w:rsidRPr="00557D55">
        <w:rPr>
          <w:rFonts w:ascii="Times New Roman" w:eastAsia="Times New Roman" w:hAnsi="Times New Roman" w:cs="Times New Roman"/>
          <w:color w:val="000000"/>
          <w:spacing w:val="174"/>
          <w:sz w:val="28"/>
          <w:szCs w:val="28"/>
        </w:rPr>
        <w:t xml:space="preserve"> </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2"/>
          <w:sz w:val="28"/>
          <w:szCs w:val="28"/>
        </w:rPr>
        <w:t>к</w:t>
      </w:r>
      <w:r w:rsidRPr="00557D55">
        <w:rPr>
          <w:rFonts w:ascii="Times New Roman" w:eastAsia="Times New Roman" w:hAnsi="Times New Roman" w:cs="Times New Roman"/>
          <w:color w:val="000000"/>
          <w:sz w:val="28"/>
          <w:szCs w:val="28"/>
        </w:rPr>
        <w:t>тив</w:t>
      </w:r>
      <w:r w:rsidRPr="00557D55">
        <w:rPr>
          <w:rFonts w:ascii="Times New Roman" w:eastAsia="Times New Roman" w:hAnsi="Times New Roman" w:cs="Times New Roman"/>
          <w:color w:val="000000"/>
          <w:spacing w:val="3"/>
          <w:sz w:val="28"/>
          <w:szCs w:val="28"/>
        </w:rPr>
        <w:t>н</w:t>
      </w:r>
      <w:r w:rsidRPr="00557D55">
        <w:rPr>
          <w:rFonts w:ascii="Times New Roman" w:eastAsia="Times New Roman" w:hAnsi="Times New Roman" w:cs="Times New Roman"/>
          <w:color w:val="000000"/>
          <w:spacing w:val="2"/>
          <w:sz w:val="28"/>
          <w:szCs w:val="28"/>
        </w:rPr>
        <w:t>о</w:t>
      </w:r>
      <w:r w:rsidRPr="00557D55">
        <w:rPr>
          <w:rFonts w:ascii="Times New Roman" w:eastAsia="Times New Roman" w:hAnsi="Times New Roman" w:cs="Times New Roman"/>
          <w:color w:val="000000"/>
          <w:sz w:val="28"/>
          <w:szCs w:val="28"/>
        </w:rPr>
        <w:t>сти</w:t>
      </w:r>
      <w:r w:rsidRPr="00557D55">
        <w:rPr>
          <w:rFonts w:ascii="Times New Roman" w:eastAsia="Times New Roman" w:hAnsi="Times New Roman" w:cs="Times New Roman"/>
          <w:color w:val="000000"/>
          <w:spacing w:val="176"/>
          <w:sz w:val="28"/>
          <w:szCs w:val="28"/>
        </w:rPr>
        <w:t xml:space="preserve"> </w:t>
      </w:r>
      <w:r w:rsidRPr="00557D55">
        <w:rPr>
          <w:rFonts w:ascii="Times New Roman" w:eastAsia="Times New Roman" w:hAnsi="Times New Roman" w:cs="Times New Roman"/>
          <w:color w:val="000000"/>
          <w:sz w:val="28"/>
          <w:szCs w:val="28"/>
        </w:rPr>
        <w:t>п</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175"/>
          <w:sz w:val="28"/>
          <w:szCs w:val="28"/>
        </w:rPr>
        <w:t xml:space="preserve"> </w:t>
      </w:r>
      <w:r w:rsidRPr="00557D55">
        <w:rPr>
          <w:rFonts w:ascii="Times New Roman" w:eastAsia="Times New Roman" w:hAnsi="Times New Roman" w:cs="Times New Roman"/>
          <w:color w:val="000000"/>
          <w:sz w:val="28"/>
          <w:szCs w:val="28"/>
        </w:rPr>
        <w:t>вос</w:t>
      </w:r>
      <w:r w:rsidRPr="00557D55">
        <w:rPr>
          <w:rFonts w:ascii="Times New Roman" w:eastAsia="Times New Roman" w:hAnsi="Times New Roman" w:cs="Times New Roman"/>
          <w:color w:val="000000"/>
          <w:spacing w:val="1"/>
          <w:sz w:val="28"/>
          <w:szCs w:val="28"/>
        </w:rPr>
        <w:t>пр</w:t>
      </w:r>
      <w:r w:rsidRPr="00557D55">
        <w:rPr>
          <w:rFonts w:ascii="Times New Roman" w:eastAsia="Times New Roman" w:hAnsi="Times New Roman" w:cs="Times New Roman"/>
          <w:color w:val="000000"/>
          <w:sz w:val="28"/>
          <w:szCs w:val="28"/>
        </w:rPr>
        <w:t>иятии плясовых</w:t>
      </w:r>
      <w:r w:rsidRPr="00557D55">
        <w:rPr>
          <w:rFonts w:ascii="Times New Roman" w:eastAsia="Times New Roman" w:hAnsi="Times New Roman" w:cs="Times New Roman"/>
          <w:color w:val="000000"/>
          <w:spacing w:val="68"/>
          <w:sz w:val="28"/>
          <w:szCs w:val="28"/>
        </w:rPr>
        <w:t xml:space="preserve"> </w:t>
      </w:r>
      <w:r w:rsidRPr="00557D55">
        <w:rPr>
          <w:rFonts w:ascii="Times New Roman" w:eastAsia="Times New Roman" w:hAnsi="Times New Roman" w:cs="Times New Roman"/>
          <w:color w:val="000000"/>
          <w:sz w:val="28"/>
          <w:szCs w:val="28"/>
        </w:rPr>
        <w:t>м</w:t>
      </w:r>
      <w:r w:rsidRPr="00557D55">
        <w:rPr>
          <w:rFonts w:ascii="Times New Roman" w:eastAsia="Times New Roman" w:hAnsi="Times New Roman" w:cs="Times New Roman"/>
          <w:color w:val="000000"/>
          <w:spacing w:val="3"/>
          <w:sz w:val="28"/>
          <w:szCs w:val="28"/>
        </w:rPr>
        <w:t>е</w:t>
      </w:r>
      <w:r w:rsidRPr="00557D55">
        <w:rPr>
          <w:rFonts w:ascii="Times New Roman" w:eastAsia="Times New Roman" w:hAnsi="Times New Roman" w:cs="Times New Roman"/>
          <w:color w:val="000000"/>
          <w:sz w:val="28"/>
          <w:szCs w:val="28"/>
        </w:rPr>
        <w:t>л</w:t>
      </w:r>
      <w:r w:rsidRPr="00557D55">
        <w:rPr>
          <w:rFonts w:ascii="Times New Roman" w:eastAsia="Times New Roman" w:hAnsi="Times New Roman" w:cs="Times New Roman"/>
          <w:color w:val="000000"/>
          <w:spacing w:val="1"/>
          <w:sz w:val="28"/>
          <w:szCs w:val="28"/>
        </w:rPr>
        <w:t>од</w:t>
      </w:r>
      <w:r w:rsidRPr="00557D55">
        <w:rPr>
          <w:rFonts w:ascii="Times New Roman" w:eastAsia="Times New Roman" w:hAnsi="Times New Roman" w:cs="Times New Roman"/>
          <w:color w:val="000000"/>
          <w:sz w:val="28"/>
          <w:szCs w:val="28"/>
        </w:rPr>
        <w:t>ий.</w:t>
      </w:r>
      <w:r w:rsidRPr="00557D55">
        <w:rPr>
          <w:rFonts w:ascii="Times New Roman" w:eastAsia="Times New Roman" w:hAnsi="Times New Roman" w:cs="Times New Roman"/>
          <w:color w:val="000000"/>
          <w:spacing w:val="68"/>
          <w:sz w:val="28"/>
          <w:szCs w:val="28"/>
        </w:rPr>
        <w:t xml:space="preserve"> </w:t>
      </w:r>
      <w:r w:rsidRPr="00557D55">
        <w:rPr>
          <w:rFonts w:ascii="Times New Roman" w:eastAsia="Times New Roman" w:hAnsi="Times New Roman" w:cs="Times New Roman"/>
          <w:color w:val="000000"/>
          <w:sz w:val="28"/>
          <w:szCs w:val="28"/>
        </w:rPr>
        <w:t>Педаго</w:t>
      </w:r>
      <w:r w:rsidRPr="00557D55">
        <w:rPr>
          <w:rFonts w:ascii="Times New Roman" w:eastAsia="Times New Roman" w:hAnsi="Times New Roman" w:cs="Times New Roman"/>
          <w:color w:val="000000"/>
          <w:spacing w:val="1"/>
          <w:sz w:val="28"/>
          <w:szCs w:val="28"/>
        </w:rPr>
        <w:t>г</w:t>
      </w:r>
      <w:r w:rsidRPr="00557D55">
        <w:rPr>
          <w:rFonts w:ascii="Times New Roman" w:eastAsia="Times New Roman" w:hAnsi="Times New Roman" w:cs="Times New Roman"/>
          <w:color w:val="000000"/>
          <w:spacing w:val="68"/>
          <w:sz w:val="28"/>
          <w:szCs w:val="28"/>
        </w:rPr>
        <w:t xml:space="preserve"> </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1"/>
          <w:sz w:val="28"/>
          <w:szCs w:val="28"/>
        </w:rPr>
        <w:t>з</w:t>
      </w:r>
      <w:r w:rsidRPr="00557D55">
        <w:rPr>
          <w:rFonts w:ascii="Times New Roman" w:eastAsia="Times New Roman" w:hAnsi="Times New Roman" w:cs="Times New Roman"/>
          <w:color w:val="000000"/>
          <w:sz w:val="28"/>
          <w:szCs w:val="28"/>
        </w:rPr>
        <w:t>вива</w:t>
      </w:r>
      <w:r w:rsidRPr="00557D55">
        <w:rPr>
          <w:rFonts w:ascii="Times New Roman" w:eastAsia="Times New Roman" w:hAnsi="Times New Roman" w:cs="Times New Roman"/>
          <w:color w:val="000000"/>
          <w:spacing w:val="9"/>
          <w:sz w:val="28"/>
          <w:szCs w:val="28"/>
        </w:rPr>
        <w:t>е</w:t>
      </w:r>
      <w:r w:rsidRPr="00557D55">
        <w:rPr>
          <w:rFonts w:ascii="Times New Roman" w:eastAsia="Times New Roman" w:hAnsi="Times New Roman" w:cs="Times New Roman"/>
          <w:color w:val="000000"/>
          <w:sz w:val="28"/>
          <w:szCs w:val="28"/>
        </w:rPr>
        <w:t>т</w:t>
      </w:r>
      <w:r w:rsidRPr="00557D55">
        <w:rPr>
          <w:rFonts w:ascii="Times New Roman" w:eastAsia="Times New Roman" w:hAnsi="Times New Roman" w:cs="Times New Roman"/>
          <w:color w:val="000000"/>
          <w:spacing w:val="70"/>
          <w:sz w:val="28"/>
          <w:szCs w:val="28"/>
        </w:rPr>
        <w:t xml:space="preserve"> </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мен</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69"/>
          <w:sz w:val="28"/>
          <w:szCs w:val="28"/>
        </w:rPr>
        <w:t xml:space="preserve"> </w:t>
      </w:r>
      <w:r w:rsidRPr="00557D55">
        <w:rPr>
          <w:rFonts w:ascii="Times New Roman" w:eastAsia="Times New Roman" w:hAnsi="Times New Roman" w:cs="Times New Roman"/>
          <w:color w:val="000000"/>
          <w:sz w:val="28"/>
          <w:szCs w:val="28"/>
        </w:rPr>
        <w:t>вы</w:t>
      </w:r>
      <w:r w:rsidRPr="00557D55">
        <w:rPr>
          <w:rFonts w:ascii="Times New Roman" w:eastAsia="Times New Roman" w:hAnsi="Times New Roman" w:cs="Times New Roman"/>
          <w:color w:val="000000"/>
          <w:spacing w:val="1"/>
          <w:sz w:val="28"/>
          <w:szCs w:val="28"/>
        </w:rPr>
        <w:t>по</w:t>
      </w:r>
      <w:r w:rsidRPr="00557D55">
        <w:rPr>
          <w:rFonts w:ascii="Times New Roman" w:eastAsia="Times New Roman" w:hAnsi="Times New Roman" w:cs="Times New Roman"/>
          <w:color w:val="000000"/>
          <w:sz w:val="28"/>
          <w:szCs w:val="28"/>
        </w:rPr>
        <w:t>л</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pacing w:val="3"/>
          <w:sz w:val="28"/>
          <w:szCs w:val="28"/>
        </w:rPr>
        <w:t>я</w:t>
      </w:r>
      <w:r w:rsidRPr="00557D55">
        <w:rPr>
          <w:rFonts w:ascii="Times New Roman" w:eastAsia="Times New Roman" w:hAnsi="Times New Roman" w:cs="Times New Roman"/>
          <w:color w:val="000000"/>
          <w:sz w:val="28"/>
          <w:szCs w:val="28"/>
        </w:rPr>
        <w:t>ть</w:t>
      </w:r>
      <w:r w:rsidRPr="00557D55">
        <w:rPr>
          <w:rFonts w:ascii="Times New Roman" w:eastAsia="Times New Roman" w:hAnsi="Times New Roman" w:cs="Times New Roman"/>
          <w:color w:val="000000"/>
          <w:spacing w:val="67"/>
          <w:sz w:val="28"/>
          <w:szCs w:val="28"/>
        </w:rPr>
        <w:t xml:space="preserve"> </w:t>
      </w:r>
      <w:r w:rsidRPr="00557D55">
        <w:rPr>
          <w:rFonts w:ascii="Times New Roman" w:eastAsia="Times New Roman" w:hAnsi="Times New Roman" w:cs="Times New Roman"/>
          <w:color w:val="000000"/>
          <w:sz w:val="28"/>
          <w:szCs w:val="28"/>
        </w:rPr>
        <w:t>с</w:t>
      </w:r>
      <w:r w:rsidRPr="00557D55">
        <w:rPr>
          <w:rFonts w:ascii="Times New Roman" w:eastAsia="Times New Roman" w:hAnsi="Times New Roman" w:cs="Times New Roman"/>
          <w:color w:val="000000"/>
          <w:spacing w:val="66"/>
          <w:sz w:val="28"/>
          <w:szCs w:val="28"/>
        </w:rPr>
        <w:t xml:space="preserve"> </w:t>
      </w:r>
      <w:r w:rsidRPr="00557D55">
        <w:rPr>
          <w:rFonts w:ascii="Times New Roman" w:eastAsia="Times New Roman" w:hAnsi="Times New Roman" w:cs="Times New Roman"/>
          <w:color w:val="000000"/>
          <w:spacing w:val="1"/>
          <w:sz w:val="28"/>
          <w:szCs w:val="28"/>
        </w:rPr>
        <w:t>по</w:t>
      </w:r>
      <w:r w:rsidRPr="00557D55">
        <w:rPr>
          <w:rFonts w:ascii="Times New Roman" w:eastAsia="Times New Roman" w:hAnsi="Times New Roman" w:cs="Times New Roman"/>
          <w:color w:val="000000"/>
          <w:sz w:val="28"/>
          <w:szCs w:val="28"/>
        </w:rPr>
        <w:t>м</w:t>
      </w:r>
      <w:r w:rsidRPr="00557D55">
        <w:rPr>
          <w:rFonts w:ascii="Times New Roman" w:eastAsia="Times New Roman" w:hAnsi="Times New Roman" w:cs="Times New Roman"/>
          <w:color w:val="000000"/>
          <w:spacing w:val="2"/>
          <w:sz w:val="28"/>
          <w:szCs w:val="28"/>
        </w:rPr>
        <w:t>о</w:t>
      </w:r>
      <w:r w:rsidRPr="00557D55">
        <w:rPr>
          <w:rFonts w:ascii="Times New Roman" w:eastAsia="Times New Roman" w:hAnsi="Times New Roman" w:cs="Times New Roman"/>
          <w:color w:val="000000"/>
          <w:sz w:val="28"/>
          <w:szCs w:val="28"/>
        </w:rPr>
        <w:t>щ</w:t>
      </w:r>
      <w:r w:rsidRPr="00557D55">
        <w:rPr>
          <w:rFonts w:ascii="Times New Roman" w:eastAsia="Times New Roman" w:hAnsi="Times New Roman" w:cs="Times New Roman"/>
          <w:color w:val="000000"/>
          <w:spacing w:val="2"/>
          <w:sz w:val="28"/>
          <w:szCs w:val="28"/>
        </w:rPr>
        <w:t>ь</w:t>
      </w:r>
      <w:r w:rsidRPr="00557D55">
        <w:rPr>
          <w:rFonts w:ascii="Times New Roman" w:eastAsia="Times New Roman" w:hAnsi="Times New Roman" w:cs="Times New Roman"/>
          <w:color w:val="000000"/>
          <w:sz w:val="28"/>
          <w:szCs w:val="28"/>
        </w:rPr>
        <w:t>ю</w:t>
      </w:r>
      <w:r w:rsidRPr="00557D55">
        <w:rPr>
          <w:rFonts w:ascii="Times New Roman" w:eastAsia="Times New Roman" w:hAnsi="Times New Roman" w:cs="Times New Roman"/>
          <w:color w:val="000000"/>
          <w:spacing w:val="68"/>
          <w:sz w:val="28"/>
          <w:szCs w:val="28"/>
        </w:rPr>
        <w:t xml:space="preserve"> </w:t>
      </w:r>
      <w:r w:rsidRPr="00557D55">
        <w:rPr>
          <w:rFonts w:ascii="Times New Roman" w:eastAsia="Times New Roman" w:hAnsi="Times New Roman" w:cs="Times New Roman"/>
          <w:color w:val="000000"/>
          <w:sz w:val="28"/>
          <w:szCs w:val="28"/>
        </w:rPr>
        <w:t>взро</w:t>
      </w:r>
      <w:r w:rsidRPr="00557D55">
        <w:rPr>
          <w:rFonts w:ascii="Times New Roman" w:eastAsia="Times New Roman" w:hAnsi="Times New Roman" w:cs="Times New Roman"/>
          <w:color w:val="000000"/>
          <w:spacing w:val="4"/>
          <w:sz w:val="28"/>
          <w:szCs w:val="28"/>
        </w:rPr>
        <w:t>с</w:t>
      </w:r>
      <w:r w:rsidRPr="00557D55">
        <w:rPr>
          <w:rFonts w:ascii="Times New Roman" w:eastAsia="Times New Roman" w:hAnsi="Times New Roman" w:cs="Times New Roman"/>
          <w:color w:val="000000"/>
          <w:sz w:val="28"/>
          <w:szCs w:val="28"/>
        </w:rPr>
        <w:t>лых сле</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ующие</w:t>
      </w:r>
      <w:r w:rsidRPr="00557D55">
        <w:rPr>
          <w:rFonts w:ascii="Times New Roman" w:eastAsia="Times New Roman" w:hAnsi="Times New Roman" w:cs="Times New Roman"/>
          <w:color w:val="000000"/>
          <w:spacing w:val="7"/>
          <w:sz w:val="28"/>
          <w:szCs w:val="28"/>
        </w:rPr>
        <w:t xml:space="preserve"> </w:t>
      </w:r>
      <w:r w:rsidRPr="00557D55">
        <w:rPr>
          <w:rFonts w:ascii="Times New Roman" w:eastAsia="Times New Roman" w:hAnsi="Times New Roman" w:cs="Times New Roman"/>
          <w:color w:val="000000"/>
          <w:sz w:val="28"/>
          <w:szCs w:val="28"/>
        </w:rPr>
        <w:t>движе</w:t>
      </w:r>
      <w:r w:rsidRPr="00557D55">
        <w:rPr>
          <w:rFonts w:ascii="Times New Roman" w:eastAsia="Times New Roman" w:hAnsi="Times New Roman" w:cs="Times New Roman"/>
          <w:color w:val="000000"/>
          <w:spacing w:val="3"/>
          <w:sz w:val="28"/>
          <w:szCs w:val="28"/>
        </w:rPr>
        <w:t>н</w:t>
      </w:r>
      <w:r w:rsidRPr="00557D55">
        <w:rPr>
          <w:rFonts w:ascii="Times New Roman" w:eastAsia="Times New Roman" w:hAnsi="Times New Roman" w:cs="Times New Roman"/>
          <w:color w:val="000000"/>
          <w:spacing w:val="2"/>
          <w:sz w:val="28"/>
          <w:szCs w:val="28"/>
        </w:rPr>
        <w:t>и</w:t>
      </w:r>
      <w:r w:rsidRPr="00557D55">
        <w:rPr>
          <w:rFonts w:ascii="Times New Roman" w:eastAsia="Times New Roman" w:hAnsi="Times New Roman" w:cs="Times New Roman"/>
          <w:color w:val="000000"/>
          <w:sz w:val="28"/>
          <w:szCs w:val="28"/>
        </w:rPr>
        <w:t>я:</w:t>
      </w:r>
      <w:r w:rsidRPr="00557D55">
        <w:rPr>
          <w:rFonts w:ascii="Times New Roman" w:eastAsia="Times New Roman" w:hAnsi="Times New Roman" w:cs="Times New Roman"/>
          <w:color w:val="000000"/>
          <w:spacing w:val="5"/>
          <w:sz w:val="28"/>
          <w:szCs w:val="28"/>
        </w:rPr>
        <w:t xml:space="preserve"> </w:t>
      </w:r>
      <w:r w:rsidRPr="00557D55">
        <w:rPr>
          <w:rFonts w:ascii="Times New Roman" w:eastAsia="Times New Roman" w:hAnsi="Times New Roman" w:cs="Times New Roman"/>
          <w:color w:val="000000"/>
          <w:spacing w:val="1"/>
          <w:sz w:val="28"/>
          <w:szCs w:val="28"/>
        </w:rPr>
        <w:t>х</w:t>
      </w:r>
      <w:r w:rsidRPr="00557D55">
        <w:rPr>
          <w:rFonts w:ascii="Times New Roman" w:eastAsia="Times New Roman" w:hAnsi="Times New Roman" w:cs="Times New Roman"/>
          <w:color w:val="000000"/>
          <w:sz w:val="28"/>
          <w:szCs w:val="28"/>
        </w:rPr>
        <w:t>лопать</w:t>
      </w:r>
      <w:r w:rsidRPr="00557D55">
        <w:rPr>
          <w:rFonts w:ascii="Times New Roman" w:eastAsia="Times New Roman" w:hAnsi="Times New Roman" w:cs="Times New Roman"/>
          <w:color w:val="000000"/>
          <w:spacing w:val="5"/>
          <w:sz w:val="28"/>
          <w:szCs w:val="28"/>
        </w:rPr>
        <w:t xml:space="preserve"> </w:t>
      </w:r>
      <w:r w:rsidRPr="00557D55">
        <w:rPr>
          <w:rFonts w:ascii="Times New Roman" w:eastAsia="Times New Roman" w:hAnsi="Times New Roman" w:cs="Times New Roman"/>
          <w:color w:val="000000"/>
          <w:spacing w:val="1"/>
          <w:sz w:val="28"/>
          <w:szCs w:val="28"/>
        </w:rPr>
        <w:t>в</w:t>
      </w:r>
      <w:r w:rsidRPr="00557D55">
        <w:rPr>
          <w:rFonts w:ascii="Times New Roman" w:eastAsia="Times New Roman" w:hAnsi="Times New Roman" w:cs="Times New Roman"/>
          <w:color w:val="000000"/>
          <w:spacing w:val="5"/>
          <w:sz w:val="28"/>
          <w:szCs w:val="28"/>
        </w:rPr>
        <w:t xml:space="preserve"> </w:t>
      </w:r>
      <w:r w:rsidRPr="00557D55">
        <w:rPr>
          <w:rFonts w:ascii="Times New Roman" w:eastAsia="Times New Roman" w:hAnsi="Times New Roman" w:cs="Times New Roman"/>
          <w:color w:val="000000"/>
          <w:spacing w:val="2"/>
          <w:sz w:val="28"/>
          <w:szCs w:val="28"/>
        </w:rPr>
        <w:t>л</w:t>
      </w:r>
      <w:r w:rsidRPr="00557D55">
        <w:rPr>
          <w:rFonts w:ascii="Times New Roman" w:eastAsia="Times New Roman" w:hAnsi="Times New Roman" w:cs="Times New Roman"/>
          <w:color w:val="000000"/>
          <w:sz w:val="28"/>
          <w:szCs w:val="28"/>
        </w:rPr>
        <w:t>ад</w:t>
      </w:r>
      <w:r w:rsidRPr="00557D55">
        <w:rPr>
          <w:rFonts w:ascii="Times New Roman" w:eastAsia="Times New Roman" w:hAnsi="Times New Roman" w:cs="Times New Roman"/>
          <w:color w:val="000000"/>
          <w:spacing w:val="1"/>
          <w:sz w:val="28"/>
          <w:szCs w:val="28"/>
        </w:rPr>
        <w:t>оши,</w:t>
      </w:r>
      <w:r w:rsidRPr="00557D55">
        <w:rPr>
          <w:rFonts w:ascii="Times New Roman" w:eastAsia="Times New Roman" w:hAnsi="Times New Roman" w:cs="Times New Roman"/>
          <w:color w:val="000000"/>
          <w:spacing w:val="5"/>
          <w:sz w:val="28"/>
          <w:szCs w:val="28"/>
        </w:rPr>
        <w:t xml:space="preserve"> </w:t>
      </w:r>
      <w:r w:rsidRPr="00557D55">
        <w:rPr>
          <w:rFonts w:ascii="Times New Roman" w:eastAsia="Times New Roman" w:hAnsi="Times New Roman" w:cs="Times New Roman"/>
          <w:color w:val="000000"/>
          <w:sz w:val="28"/>
          <w:szCs w:val="28"/>
        </w:rPr>
        <w:t>п</w:t>
      </w:r>
      <w:r w:rsidRPr="00557D55">
        <w:rPr>
          <w:rFonts w:ascii="Times New Roman" w:eastAsia="Times New Roman" w:hAnsi="Times New Roman" w:cs="Times New Roman"/>
          <w:color w:val="000000"/>
          <w:spacing w:val="1"/>
          <w:sz w:val="28"/>
          <w:szCs w:val="28"/>
        </w:rPr>
        <w:t>ри</w:t>
      </w:r>
      <w:r w:rsidRPr="00557D55">
        <w:rPr>
          <w:rFonts w:ascii="Times New Roman" w:eastAsia="Times New Roman" w:hAnsi="Times New Roman" w:cs="Times New Roman"/>
          <w:color w:val="000000"/>
          <w:sz w:val="28"/>
          <w:szCs w:val="28"/>
        </w:rPr>
        <w:t>т</w:t>
      </w:r>
      <w:r w:rsidRPr="00557D55">
        <w:rPr>
          <w:rFonts w:ascii="Times New Roman" w:eastAsia="Times New Roman" w:hAnsi="Times New Roman" w:cs="Times New Roman"/>
          <w:color w:val="000000"/>
          <w:spacing w:val="2"/>
          <w:sz w:val="28"/>
          <w:szCs w:val="28"/>
        </w:rPr>
        <w:t>опы</w:t>
      </w:r>
      <w:r w:rsidRPr="00557D55">
        <w:rPr>
          <w:rFonts w:ascii="Times New Roman" w:eastAsia="Times New Roman" w:hAnsi="Times New Roman" w:cs="Times New Roman"/>
          <w:color w:val="000000"/>
          <w:sz w:val="28"/>
          <w:szCs w:val="28"/>
        </w:rPr>
        <w:t>ва</w:t>
      </w:r>
      <w:r w:rsidRPr="00557D55">
        <w:rPr>
          <w:rFonts w:ascii="Times New Roman" w:eastAsia="Times New Roman" w:hAnsi="Times New Roman" w:cs="Times New Roman"/>
          <w:color w:val="000000"/>
          <w:spacing w:val="1"/>
          <w:sz w:val="28"/>
          <w:szCs w:val="28"/>
        </w:rPr>
        <w:t>т</w:t>
      </w:r>
      <w:r w:rsidRPr="00557D55">
        <w:rPr>
          <w:rFonts w:ascii="Times New Roman" w:eastAsia="Times New Roman" w:hAnsi="Times New Roman" w:cs="Times New Roman"/>
          <w:color w:val="000000"/>
          <w:sz w:val="28"/>
          <w:szCs w:val="28"/>
        </w:rPr>
        <w:t>ь</w:t>
      </w:r>
      <w:r w:rsidRPr="00557D55">
        <w:rPr>
          <w:rFonts w:ascii="Times New Roman" w:eastAsia="Times New Roman" w:hAnsi="Times New Roman" w:cs="Times New Roman"/>
          <w:color w:val="000000"/>
          <w:spacing w:val="3"/>
          <w:sz w:val="28"/>
          <w:szCs w:val="28"/>
        </w:rPr>
        <w:t xml:space="preserve"> </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8"/>
          <w:sz w:val="28"/>
          <w:szCs w:val="28"/>
        </w:rPr>
        <w:t xml:space="preserve"> </w:t>
      </w:r>
      <w:r w:rsidRPr="00557D55">
        <w:rPr>
          <w:rFonts w:ascii="Times New Roman" w:eastAsia="Times New Roman" w:hAnsi="Times New Roman" w:cs="Times New Roman"/>
          <w:color w:val="000000"/>
          <w:spacing w:val="2"/>
          <w:sz w:val="28"/>
          <w:szCs w:val="28"/>
        </w:rPr>
        <w:t>с</w:t>
      </w:r>
      <w:r w:rsidRPr="00557D55">
        <w:rPr>
          <w:rFonts w:ascii="Times New Roman" w:eastAsia="Times New Roman" w:hAnsi="Times New Roman" w:cs="Times New Roman"/>
          <w:color w:val="000000"/>
          <w:sz w:val="28"/>
          <w:szCs w:val="28"/>
        </w:rPr>
        <w:t>легка</w:t>
      </w:r>
      <w:r w:rsidRPr="00557D55">
        <w:rPr>
          <w:rFonts w:ascii="Times New Roman" w:eastAsia="Times New Roman" w:hAnsi="Times New Roman" w:cs="Times New Roman"/>
          <w:color w:val="000000"/>
          <w:spacing w:val="4"/>
          <w:sz w:val="28"/>
          <w:szCs w:val="28"/>
        </w:rPr>
        <w:t xml:space="preserve"> </w:t>
      </w:r>
      <w:r w:rsidRPr="00557D55">
        <w:rPr>
          <w:rFonts w:ascii="Times New Roman" w:eastAsia="Times New Roman" w:hAnsi="Times New Roman" w:cs="Times New Roman"/>
          <w:color w:val="000000"/>
          <w:spacing w:val="1"/>
          <w:sz w:val="28"/>
          <w:szCs w:val="28"/>
        </w:rPr>
        <w:t>при</w:t>
      </w:r>
      <w:r w:rsidRPr="00557D55">
        <w:rPr>
          <w:rFonts w:ascii="Times New Roman" w:eastAsia="Times New Roman" w:hAnsi="Times New Roman" w:cs="Times New Roman"/>
          <w:color w:val="000000"/>
          <w:sz w:val="28"/>
          <w:szCs w:val="28"/>
        </w:rPr>
        <w:t>седа</w:t>
      </w:r>
      <w:r w:rsidRPr="00557D55">
        <w:rPr>
          <w:rFonts w:ascii="Times New Roman" w:eastAsia="Times New Roman" w:hAnsi="Times New Roman" w:cs="Times New Roman"/>
          <w:color w:val="000000"/>
          <w:spacing w:val="1"/>
          <w:sz w:val="28"/>
          <w:szCs w:val="28"/>
        </w:rPr>
        <w:t>ть,</w:t>
      </w:r>
      <w:r w:rsidRPr="00557D55">
        <w:rPr>
          <w:rFonts w:ascii="Times New Roman" w:eastAsia="Times New Roman" w:hAnsi="Times New Roman" w:cs="Times New Roman"/>
          <w:color w:val="000000"/>
          <w:spacing w:val="3"/>
          <w:sz w:val="28"/>
          <w:szCs w:val="28"/>
        </w:rPr>
        <w:t xml:space="preserve"> </w:t>
      </w:r>
      <w:r w:rsidRPr="00557D55">
        <w:rPr>
          <w:rFonts w:ascii="Times New Roman" w:eastAsia="Times New Roman" w:hAnsi="Times New Roman" w:cs="Times New Roman"/>
          <w:color w:val="000000"/>
          <w:spacing w:val="2"/>
          <w:sz w:val="28"/>
          <w:szCs w:val="28"/>
        </w:rPr>
        <w:t>с</w:t>
      </w:r>
      <w:r w:rsidRPr="00557D55">
        <w:rPr>
          <w:rFonts w:ascii="Times New Roman" w:eastAsia="Times New Roman" w:hAnsi="Times New Roman" w:cs="Times New Roman"/>
          <w:color w:val="000000"/>
          <w:sz w:val="28"/>
          <w:szCs w:val="28"/>
        </w:rPr>
        <w:t>г</w:t>
      </w:r>
      <w:r w:rsidRPr="00557D55">
        <w:rPr>
          <w:rFonts w:ascii="Times New Roman" w:eastAsia="Times New Roman" w:hAnsi="Times New Roman" w:cs="Times New Roman"/>
          <w:color w:val="000000"/>
          <w:spacing w:val="1"/>
          <w:sz w:val="28"/>
          <w:szCs w:val="28"/>
        </w:rPr>
        <w:t>иб</w:t>
      </w:r>
      <w:r w:rsidRPr="00557D55">
        <w:rPr>
          <w:rFonts w:ascii="Times New Roman" w:eastAsia="Times New Roman" w:hAnsi="Times New Roman" w:cs="Times New Roman"/>
          <w:color w:val="000000"/>
          <w:sz w:val="28"/>
          <w:szCs w:val="28"/>
        </w:rPr>
        <w:t>ать и</w:t>
      </w:r>
      <w:r w:rsidRPr="00557D55">
        <w:rPr>
          <w:rFonts w:ascii="Times New Roman" w:eastAsia="Times New Roman" w:hAnsi="Times New Roman" w:cs="Times New Roman"/>
          <w:color w:val="000000"/>
          <w:spacing w:val="1"/>
          <w:sz w:val="28"/>
          <w:szCs w:val="28"/>
        </w:rPr>
        <w:t xml:space="preserve"> </w:t>
      </w:r>
      <w:r w:rsidRPr="00557D55">
        <w:rPr>
          <w:rFonts w:ascii="Times New Roman" w:eastAsia="Times New Roman" w:hAnsi="Times New Roman" w:cs="Times New Roman"/>
          <w:color w:val="000000"/>
          <w:sz w:val="28"/>
          <w:szCs w:val="28"/>
        </w:rPr>
        <w:t>разг</w:t>
      </w:r>
      <w:r w:rsidRPr="00557D55">
        <w:rPr>
          <w:rFonts w:ascii="Times New Roman" w:eastAsia="Times New Roman" w:hAnsi="Times New Roman" w:cs="Times New Roman"/>
          <w:color w:val="000000"/>
          <w:spacing w:val="1"/>
          <w:sz w:val="28"/>
          <w:szCs w:val="28"/>
        </w:rPr>
        <w:t>иб</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1"/>
          <w:sz w:val="28"/>
          <w:szCs w:val="28"/>
        </w:rPr>
        <w:t>ть</w:t>
      </w:r>
      <w:r w:rsidRPr="00557D55">
        <w:rPr>
          <w:rFonts w:ascii="Times New Roman" w:eastAsia="Times New Roman" w:hAnsi="Times New Roman" w:cs="Times New Roman"/>
          <w:color w:val="000000"/>
          <w:spacing w:val="2"/>
          <w:sz w:val="28"/>
          <w:szCs w:val="28"/>
        </w:rPr>
        <w:t xml:space="preserve"> </w:t>
      </w:r>
      <w:r w:rsidRPr="00557D55">
        <w:rPr>
          <w:rFonts w:ascii="Times New Roman" w:eastAsia="Times New Roman" w:hAnsi="Times New Roman" w:cs="Times New Roman"/>
          <w:color w:val="000000"/>
          <w:sz w:val="28"/>
          <w:szCs w:val="28"/>
        </w:rPr>
        <w:t>н</w:t>
      </w:r>
      <w:r w:rsidRPr="00557D55">
        <w:rPr>
          <w:rFonts w:ascii="Times New Roman" w:eastAsia="Times New Roman" w:hAnsi="Times New Roman" w:cs="Times New Roman"/>
          <w:color w:val="000000"/>
          <w:spacing w:val="2"/>
          <w:sz w:val="28"/>
          <w:szCs w:val="28"/>
        </w:rPr>
        <w:t>о</w:t>
      </w:r>
      <w:r w:rsidRPr="00557D55">
        <w:rPr>
          <w:rFonts w:ascii="Times New Roman" w:eastAsia="Times New Roman" w:hAnsi="Times New Roman" w:cs="Times New Roman"/>
          <w:color w:val="000000"/>
          <w:sz w:val="28"/>
          <w:szCs w:val="28"/>
        </w:rPr>
        <w:t>ги</w:t>
      </w:r>
      <w:r w:rsidRPr="00557D55">
        <w:rPr>
          <w:rFonts w:ascii="Times New Roman" w:eastAsia="Times New Roman" w:hAnsi="Times New Roman" w:cs="Times New Roman"/>
          <w:color w:val="000000"/>
          <w:spacing w:val="1"/>
          <w:sz w:val="28"/>
          <w:szCs w:val="28"/>
        </w:rPr>
        <w:t xml:space="preserve"> </w:t>
      </w:r>
      <w:r w:rsidRPr="00557D55">
        <w:rPr>
          <w:rFonts w:ascii="Times New Roman" w:eastAsia="Times New Roman" w:hAnsi="Times New Roman" w:cs="Times New Roman"/>
          <w:color w:val="000000"/>
          <w:sz w:val="28"/>
          <w:szCs w:val="28"/>
        </w:rPr>
        <w:t>в</w:t>
      </w:r>
      <w:r w:rsidRPr="00557D55">
        <w:rPr>
          <w:rFonts w:ascii="Times New Roman" w:eastAsia="Times New Roman" w:hAnsi="Times New Roman" w:cs="Times New Roman"/>
          <w:color w:val="000000"/>
          <w:spacing w:val="1"/>
          <w:sz w:val="28"/>
          <w:szCs w:val="28"/>
        </w:rPr>
        <w:t xml:space="preserve"> </w:t>
      </w:r>
      <w:r w:rsidRPr="00557D55">
        <w:rPr>
          <w:rFonts w:ascii="Times New Roman" w:eastAsia="Times New Roman" w:hAnsi="Times New Roman" w:cs="Times New Roman"/>
          <w:color w:val="000000"/>
          <w:spacing w:val="2"/>
          <w:sz w:val="28"/>
          <w:szCs w:val="28"/>
        </w:rPr>
        <w:t>к</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леня</w:t>
      </w:r>
      <w:r w:rsidRPr="00557D55">
        <w:rPr>
          <w:rFonts w:ascii="Times New Roman" w:eastAsia="Times New Roman" w:hAnsi="Times New Roman" w:cs="Times New Roman"/>
          <w:color w:val="000000"/>
          <w:spacing w:val="1"/>
          <w:sz w:val="28"/>
          <w:szCs w:val="28"/>
        </w:rPr>
        <w:t>х,</w:t>
      </w:r>
      <w:r w:rsidRPr="00557D55">
        <w:rPr>
          <w:rFonts w:ascii="Times New Roman" w:eastAsia="Times New Roman" w:hAnsi="Times New Roman" w:cs="Times New Roman"/>
          <w:color w:val="000000"/>
          <w:sz w:val="28"/>
          <w:szCs w:val="28"/>
        </w:rPr>
        <w:t xml:space="preserve"> </w:t>
      </w:r>
      <w:r w:rsidRPr="00557D55">
        <w:rPr>
          <w:rFonts w:ascii="Times New Roman" w:eastAsia="Times New Roman" w:hAnsi="Times New Roman" w:cs="Times New Roman"/>
          <w:color w:val="000000"/>
          <w:spacing w:val="2"/>
          <w:sz w:val="28"/>
          <w:szCs w:val="28"/>
        </w:rPr>
        <w:t>и</w:t>
      </w:r>
      <w:r w:rsidRPr="00557D55">
        <w:rPr>
          <w:rFonts w:ascii="Times New Roman" w:eastAsia="Times New Roman" w:hAnsi="Times New Roman" w:cs="Times New Roman"/>
          <w:color w:val="000000"/>
          <w:sz w:val="28"/>
          <w:szCs w:val="28"/>
        </w:rPr>
        <w:t>з</w:t>
      </w:r>
      <w:r w:rsidRPr="00557D55">
        <w:rPr>
          <w:rFonts w:ascii="Times New Roman" w:eastAsia="Times New Roman" w:hAnsi="Times New Roman" w:cs="Times New Roman"/>
          <w:color w:val="000000"/>
          <w:spacing w:val="2"/>
          <w:sz w:val="28"/>
          <w:szCs w:val="28"/>
        </w:rPr>
        <w:t>в</w:t>
      </w:r>
      <w:r w:rsidRPr="00557D55">
        <w:rPr>
          <w:rFonts w:ascii="Times New Roman" w:eastAsia="Times New Roman" w:hAnsi="Times New Roman" w:cs="Times New Roman"/>
          <w:color w:val="000000"/>
          <w:sz w:val="28"/>
          <w:szCs w:val="28"/>
        </w:rPr>
        <w:t>лек</w:t>
      </w:r>
      <w:r w:rsidRPr="00557D55">
        <w:rPr>
          <w:rFonts w:ascii="Times New Roman" w:eastAsia="Times New Roman" w:hAnsi="Times New Roman" w:cs="Times New Roman"/>
          <w:color w:val="000000"/>
          <w:spacing w:val="2"/>
          <w:sz w:val="28"/>
          <w:szCs w:val="28"/>
        </w:rPr>
        <w:t>а</w:t>
      </w:r>
      <w:r w:rsidRPr="00557D55">
        <w:rPr>
          <w:rFonts w:ascii="Times New Roman" w:eastAsia="Times New Roman" w:hAnsi="Times New Roman" w:cs="Times New Roman"/>
          <w:color w:val="000000"/>
          <w:spacing w:val="1"/>
          <w:sz w:val="28"/>
          <w:szCs w:val="28"/>
        </w:rPr>
        <w:t>т</w:t>
      </w:r>
      <w:r w:rsidRPr="00557D55">
        <w:rPr>
          <w:rFonts w:ascii="Times New Roman" w:eastAsia="Times New Roman" w:hAnsi="Times New Roman" w:cs="Times New Roman"/>
          <w:color w:val="000000"/>
          <w:sz w:val="28"/>
          <w:szCs w:val="28"/>
        </w:rPr>
        <w:t>ь</w:t>
      </w:r>
      <w:r w:rsidRPr="00557D55">
        <w:rPr>
          <w:rFonts w:ascii="Times New Roman" w:eastAsia="Times New Roman" w:hAnsi="Times New Roman" w:cs="Times New Roman"/>
          <w:color w:val="000000"/>
          <w:spacing w:val="1"/>
          <w:sz w:val="28"/>
          <w:szCs w:val="28"/>
        </w:rPr>
        <w:t xml:space="preserve"> </w:t>
      </w:r>
      <w:r w:rsidRPr="00557D55">
        <w:rPr>
          <w:rFonts w:ascii="Times New Roman" w:eastAsia="Times New Roman" w:hAnsi="Times New Roman" w:cs="Times New Roman"/>
          <w:color w:val="000000"/>
          <w:spacing w:val="2"/>
          <w:sz w:val="28"/>
          <w:szCs w:val="28"/>
        </w:rPr>
        <w:t>зв</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ки</w:t>
      </w:r>
      <w:r w:rsidRPr="00557D55">
        <w:rPr>
          <w:rFonts w:ascii="Times New Roman" w:eastAsia="Times New Roman" w:hAnsi="Times New Roman" w:cs="Times New Roman"/>
          <w:color w:val="000000"/>
          <w:spacing w:val="3"/>
          <w:sz w:val="28"/>
          <w:szCs w:val="28"/>
        </w:rPr>
        <w:t xml:space="preserve"> </w:t>
      </w:r>
      <w:r w:rsidRPr="00557D55">
        <w:rPr>
          <w:rFonts w:ascii="Times New Roman" w:eastAsia="Times New Roman" w:hAnsi="Times New Roman" w:cs="Times New Roman"/>
          <w:color w:val="000000"/>
          <w:sz w:val="28"/>
          <w:szCs w:val="28"/>
        </w:rPr>
        <w:t>из</w:t>
      </w:r>
      <w:r w:rsidRPr="00557D55">
        <w:rPr>
          <w:rFonts w:ascii="Times New Roman" w:eastAsia="Times New Roman" w:hAnsi="Times New Roman" w:cs="Times New Roman"/>
          <w:color w:val="000000"/>
          <w:spacing w:val="2"/>
          <w:sz w:val="28"/>
          <w:szCs w:val="28"/>
        </w:rPr>
        <w:t xml:space="preserve"> ш</w:t>
      </w:r>
      <w:r w:rsidRPr="00557D55">
        <w:rPr>
          <w:rFonts w:ascii="Times New Roman" w:eastAsia="Times New Roman" w:hAnsi="Times New Roman" w:cs="Times New Roman"/>
          <w:color w:val="000000"/>
          <w:sz w:val="28"/>
          <w:szCs w:val="28"/>
        </w:rPr>
        <w:t>ум</w:t>
      </w:r>
      <w:r w:rsidRPr="00557D55">
        <w:rPr>
          <w:rFonts w:ascii="Times New Roman" w:eastAsia="Times New Roman" w:hAnsi="Times New Roman" w:cs="Times New Roman"/>
          <w:color w:val="000000"/>
          <w:spacing w:val="1"/>
          <w:sz w:val="28"/>
          <w:szCs w:val="28"/>
        </w:rPr>
        <w:t>овых</w:t>
      </w:r>
      <w:r w:rsidRPr="00557D55">
        <w:rPr>
          <w:rFonts w:ascii="Times New Roman" w:eastAsia="Times New Roman" w:hAnsi="Times New Roman" w:cs="Times New Roman"/>
          <w:color w:val="000000"/>
          <w:spacing w:val="2"/>
          <w:sz w:val="28"/>
          <w:szCs w:val="28"/>
        </w:rPr>
        <w:t xml:space="preserve"> и</w:t>
      </w:r>
      <w:r w:rsidRPr="00557D55">
        <w:rPr>
          <w:rFonts w:ascii="Times New Roman" w:eastAsia="Times New Roman" w:hAnsi="Times New Roman" w:cs="Times New Roman"/>
          <w:color w:val="000000"/>
          <w:sz w:val="28"/>
          <w:szCs w:val="28"/>
        </w:rPr>
        <w:t>нст</w:t>
      </w:r>
      <w:r w:rsidRPr="00557D55">
        <w:rPr>
          <w:rFonts w:ascii="Times New Roman" w:eastAsia="Times New Roman" w:hAnsi="Times New Roman" w:cs="Times New Roman"/>
          <w:color w:val="000000"/>
          <w:spacing w:val="4"/>
          <w:sz w:val="28"/>
          <w:szCs w:val="28"/>
        </w:rPr>
        <w:t>р</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ме</w:t>
      </w:r>
      <w:r w:rsidRPr="00557D55">
        <w:rPr>
          <w:rFonts w:ascii="Times New Roman" w:eastAsia="Times New Roman" w:hAnsi="Times New Roman" w:cs="Times New Roman"/>
          <w:color w:val="000000"/>
          <w:spacing w:val="2"/>
          <w:sz w:val="28"/>
          <w:szCs w:val="28"/>
        </w:rPr>
        <w:t>н</w:t>
      </w:r>
      <w:r w:rsidRPr="00557D55">
        <w:rPr>
          <w:rFonts w:ascii="Times New Roman" w:eastAsia="Times New Roman" w:hAnsi="Times New Roman" w:cs="Times New Roman"/>
          <w:color w:val="000000"/>
          <w:spacing w:val="1"/>
          <w:sz w:val="28"/>
          <w:szCs w:val="28"/>
        </w:rPr>
        <w:t>тов.</w:t>
      </w:r>
    </w:p>
    <w:p w:rsidR="00557D55" w:rsidRPr="00557D55" w:rsidRDefault="00557D55" w:rsidP="006731B4">
      <w:pPr>
        <w:widowControl w:val="0"/>
        <w:spacing w:line="276" w:lineRule="auto"/>
        <w:ind w:right="-19" w:firstLine="708"/>
        <w:jc w:val="both"/>
        <w:rPr>
          <w:rFonts w:ascii="Times New Roman" w:eastAsia="Times New Roman" w:hAnsi="Times New Roman" w:cs="Times New Roman"/>
          <w:color w:val="000000"/>
          <w:sz w:val="28"/>
          <w:szCs w:val="28"/>
        </w:rPr>
      </w:pPr>
      <w:r w:rsidRPr="00557D55">
        <w:rPr>
          <w:rFonts w:ascii="Times New Roman" w:eastAsia="Times New Roman" w:hAnsi="Times New Roman" w:cs="Times New Roman"/>
          <w:color w:val="000000"/>
          <w:sz w:val="28"/>
          <w:szCs w:val="28"/>
        </w:rPr>
        <w:t>3)</w:t>
      </w:r>
      <w:r w:rsidRPr="00557D55">
        <w:rPr>
          <w:rFonts w:ascii="Times New Roman" w:eastAsia="Times New Roman" w:hAnsi="Times New Roman" w:cs="Times New Roman"/>
          <w:color w:val="000000"/>
          <w:spacing w:val="33"/>
          <w:sz w:val="28"/>
          <w:szCs w:val="28"/>
        </w:rPr>
        <w:t xml:space="preserve"> </w:t>
      </w:r>
      <w:r w:rsidRPr="00557D55">
        <w:rPr>
          <w:rFonts w:ascii="Times New Roman" w:eastAsia="Times New Roman" w:hAnsi="Times New Roman" w:cs="Times New Roman"/>
          <w:color w:val="000000"/>
          <w:sz w:val="28"/>
          <w:szCs w:val="28"/>
        </w:rPr>
        <w:t>От</w:t>
      </w:r>
      <w:r w:rsidRPr="00557D55">
        <w:rPr>
          <w:rFonts w:ascii="Times New Roman" w:eastAsia="Times New Roman" w:hAnsi="Times New Roman" w:cs="Times New Roman"/>
          <w:color w:val="000000"/>
          <w:spacing w:val="32"/>
          <w:sz w:val="28"/>
          <w:szCs w:val="28"/>
        </w:rPr>
        <w:t xml:space="preserve"> </w:t>
      </w:r>
      <w:r w:rsidRPr="00557D55">
        <w:rPr>
          <w:rFonts w:ascii="Times New Roman" w:eastAsia="Times New Roman" w:hAnsi="Times New Roman" w:cs="Times New Roman"/>
          <w:color w:val="000000"/>
          <w:spacing w:val="2"/>
          <w:sz w:val="28"/>
          <w:szCs w:val="28"/>
        </w:rPr>
        <w:t>9</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2"/>
          <w:sz w:val="28"/>
          <w:szCs w:val="28"/>
        </w:rPr>
        <w:t>1</w:t>
      </w:r>
      <w:r w:rsidRPr="00557D55">
        <w:rPr>
          <w:rFonts w:ascii="Times New Roman" w:eastAsia="Times New Roman" w:hAnsi="Times New Roman" w:cs="Times New Roman"/>
          <w:color w:val="000000"/>
          <w:sz w:val="28"/>
          <w:szCs w:val="28"/>
        </w:rPr>
        <w:t>0</w:t>
      </w:r>
      <w:r w:rsidRPr="00557D55">
        <w:rPr>
          <w:rFonts w:ascii="Times New Roman" w:eastAsia="Times New Roman" w:hAnsi="Times New Roman" w:cs="Times New Roman"/>
          <w:color w:val="000000"/>
          <w:spacing w:val="34"/>
          <w:sz w:val="28"/>
          <w:szCs w:val="28"/>
        </w:rPr>
        <w:t xml:space="preserve"> </w:t>
      </w:r>
      <w:r w:rsidRPr="00557D55">
        <w:rPr>
          <w:rFonts w:ascii="Times New Roman" w:eastAsia="Times New Roman" w:hAnsi="Times New Roman" w:cs="Times New Roman"/>
          <w:color w:val="000000"/>
          <w:sz w:val="28"/>
          <w:szCs w:val="28"/>
        </w:rPr>
        <w:t>месяц</w:t>
      </w:r>
      <w:r w:rsidRPr="00557D55">
        <w:rPr>
          <w:rFonts w:ascii="Times New Roman" w:eastAsia="Times New Roman" w:hAnsi="Times New Roman" w:cs="Times New Roman"/>
          <w:color w:val="000000"/>
          <w:spacing w:val="2"/>
          <w:sz w:val="28"/>
          <w:szCs w:val="28"/>
        </w:rPr>
        <w:t>е</w:t>
      </w:r>
      <w:r w:rsidRPr="00557D55">
        <w:rPr>
          <w:rFonts w:ascii="Times New Roman" w:eastAsia="Times New Roman" w:hAnsi="Times New Roman" w:cs="Times New Roman"/>
          <w:color w:val="000000"/>
          <w:sz w:val="28"/>
          <w:szCs w:val="28"/>
        </w:rPr>
        <w:t>в</w:t>
      </w:r>
      <w:r w:rsidRPr="00557D55">
        <w:rPr>
          <w:rFonts w:ascii="Times New Roman" w:eastAsia="Times New Roman" w:hAnsi="Times New Roman" w:cs="Times New Roman"/>
          <w:color w:val="000000"/>
          <w:spacing w:val="35"/>
          <w:sz w:val="28"/>
          <w:szCs w:val="28"/>
        </w:rPr>
        <w:t xml:space="preserve"> </w:t>
      </w:r>
      <w:r w:rsidRPr="00557D55">
        <w:rPr>
          <w:rFonts w:ascii="Times New Roman" w:eastAsia="Times New Roman" w:hAnsi="Times New Roman" w:cs="Times New Roman"/>
          <w:color w:val="000000"/>
          <w:spacing w:val="1"/>
          <w:sz w:val="28"/>
          <w:szCs w:val="28"/>
        </w:rPr>
        <w:t>до</w:t>
      </w:r>
      <w:r w:rsidRPr="00557D55">
        <w:rPr>
          <w:rFonts w:ascii="Times New Roman" w:eastAsia="Times New Roman" w:hAnsi="Times New Roman" w:cs="Times New Roman"/>
          <w:color w:val="000000"/>
          <w:spacing w:val="34"/>
          <w:sz w:val="28"/>
          <w:szCs w:val="28"/>
        </w:rPr>
        <w:t xml:space="preserve"> </w:t>
      </w:r>
      <w:r w:rsidRPr="00557D55">
        <w:rPr>
          <w:rFonts w:ascii="Times New Roman" w:eastAsia="Times New Roman" w:hAnsi="Times New Roman" w:cs="Times New Roman"/>
          <w:color w:val="000000"/>
          <w:sz w:val="28"/>
          <w:szCs w:val="28"/>
        </w:rPr>
        <w:t>1</w:t>
      </w:r>
      <w:r w:rsidRPr="00557D55">
        <w:rPr>
          <w:rFonts w:ascii="Times New Roman" w:eastAsia="Times New Roman" w:hAnsi="Times New Roman" w:cs="Times New Roman"/>
          <w:color w:val="000000"/>
          <w:spacing w:val="34"/>
          <w:sz w:val="28"/>
          <w:szCs w:val="28"/>
        </w:rPr>
        <w:t xml:space="preserve"> </w:t>
      </w:r>
      <w:r w:rsidRPr="00557D55">
        <w:rPr>
          <w:rFonts w:ascii="Times New Roman" w:eastAsia="Times New Roman" w:hAnsi="Times New Roman" w:cs="Times New Roman"/>
          <w:color w:val="000000"/>
          <w:sz w:val="28"/>
          <w:szCs w:val="28"/>
        </w:rPr>
        <w:t>г</w:t>
      </w:r>
      <w:r w:rsidRPr="00557D55">
        <w:rPr>
          <w:rFonts w:ascii="Times New Roman" w:eastAsia="Times New Roman" w:hAnsi="Times New Roman" w:cs="Times New Roman"/>
          <w:color w:val="000000"/>
          <w:spacing w:val="2"/>
          <w:sz w:val="28"/>
          <w:szCs w:val="28"/>
        </w:rPr>
        <w:t>о</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36"/>
          <w:sz w:val="28"/>
          <w:szCs w:val="28"/>
        </w:rPr>
        <w:t xml:space="preserve"> </w:t>
      </w:r>
      <w:r w:rsidRPr="00557D55">
        <w:rPr>
          <w:rFonts w:ascii="Times New Roman" w:eastAsia="Times New Roman" w:hAnsi="Times New Roman" w:cs="Times New Roman"/>
          <w:color w:val="000000"/>
          <w:spacing w:val="1"/>
          <w:sz w:val="28"/>
          <w:szCs w:val="28"/>
        </w:rPr>
        <w:t>–</w:t>
      </w:r>
      <w:r w:rsidRPr="00557D55">
        <w:rPr>
          <w:rFonts w:ascii="Times New Roman" w:eastAsia="Times New Roman" w:hAnsi="Times New Roman" w:cs="Times New Roman"/>
          <w:color w:val="000000"/>
          <w:spacing w:val="32"/>
          <w:sz w:val="28"/>
          <w:szCs w:val="28"/>
        </w:rPr>
        <w:t xml:space="preserve"> </w:t>
      </w:r>
      <w:r w:rsidRPr="00557D55">
        <w:rPr>
          <w:rFonts w:ascii="Times New Roman" w:eastAsia="Times New Roman" w:hAnsi="Times New Roman" w:cs="Times New Roman"/>
          <w:color w:val="000000"/>
          <w:sz w:val="28"/>
          <w:szCs w:val="28"/>
        </w:rPr>
        <w:t>педагог</w:t>
      </w:r>
      <w:r w:rsidRPr="00557D55">
        <w:rPr>
          <w:rFonts w:ascii="Times New Roman" w:eastAsia="Times New Roman" w:hAnsi="Times New Roman" w:cs="Times New Roman"/>
          <w:color w:val="000000"/>
          <w:spacing w:val="33"/>
          <w:sz w:val="28"/>
          <w:szCs w:val="28"/>
        </w:rPr>
        <w:t xml:space="preserve"> </w:t>
      </w:r>
      <w:r w:rsidRPr="00557D55">
        <w:rPr>
          <w:rFonts w:ascii="Times New Roman" w:eastAsia="Times New Roman" w:hAnsi="Times New Roman" w:cs="Times New Roman"/>
          <w:color w:val="000000"/>
          <w:sz w:val="28"/>
          <w:szCs w:val="28"/>
        </w:rPr>
        <w:t>ф</w:t>
      </w:r>
      <w:r w:rsidRPr="00557D55">
        <w:rPr>
          <w:rFonts w:ascii="Times New Roman" w:eastAsia="Times New Roman" w:hAnsi="Times New Roman" w:cs="Times New Roman"/>
          <w:color w:val="000000"/>
          <w:spacing w:val="1"/>
          <w:sz w:val="28"/>
          <w:szCs w:val="28"/>
        </w:rPr>
        <w:t>орми</w:t>
      </w:r>
      <w:r w:rsidRPr="00557D55">
        <w:rPr>
          <w:rFonts w:ascii="Times New Roman" w:eastAsia="Times New Roman" w:hAnsi="Times New Roman" w:cs="Times New Roman"/>
          <w:color w:val="000000"/>
          <w:spacing w:val="2"/>
          <w:sz w:val="28"/>
          <w:szCs w:val="28"/>
        </w:rPr>
        <w:t>р</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pacing w:val="1"/>
          <w:sz w:val="28"/>
          <w:szCs w:val="28"/>
        </w:rPr>
        <w:t>ет</w:t>
      </w:r>
      <w:r w:rsidRPr="00557D55">
        <w:rPr>
          <w:rFonts w:ascii="Times New Roman" w:eastAsia="Times New Roman" w:hAnsi="Times New Roman" w:cs="Times New Roman"/>
          <w:color w:val="000000"/>
          <w:spacing w:val="35"/>
          <w:sz w:val="28"/>
          <w:szCs w:val="28"/>
        </w:rPr>
        <w:t xml:space="preserve"> </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30"/>
          <w:sz w:val="28"/>
          <w:szCs w:val="28"/>
        </w:rPr>
        <w:t xml:space="preserve"> </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pacing w:val="2"/>
          <w:sz w:val="28"/>
          <w:szCs w:val="28"/>
        </w:rPr>
        <w:t>е</w:t>
      </w:r>
      <w:r w:rsidRPr="00557D55">
        <w:rPr>
          <w:rFonts w:ascii="Times New Roman" w:eastAsia="Times New Roman" w:hAnsi="Times New Roman" w:cs="Times New Roman"/>
          <w:color w:val="000000"/>
          <w:sz w:val="28"/>
          <w:szCs w:val="28"/>
        </w:rPr>
        <w:t>т</w:t>
      </w:r>
      <w:r w:rsidRPr="00557D55">
        <w:rPr>
          <w:rFonts w:ascii="Times New Roman" w:eastAsia="Times New Roman" w:hAnsi="Times New Roman" w:cs="Times New Roman"/>
          <w:color w:val="000000"/>
          <w:spacing w:val="2"/>
          <w:sz w:val="28"/>
          <w:szCs w:val="28"/>
        </w:rPr>
        <w:t>е</w:t>
      </w:r>
      <w:r w:rsidRPr="00557D55">
        <w:rPr>
          <w:rFonts w:ascii="Times New Roman" w:eastAsia="Times New Roman" w:hAnsi="Times New Roman" w:cs="Times New Roman"/>
          <w:color w:val="000000"/>
          <w:sz w:val="28"/>
          <w:szCs w:val="28"/>
        </w:rPr>
        <w:t>й</w:t>
      </w:r>
      <w:r w:rsidRPr="00557D55">
        <w:rPr>
          <w:rFonts w:ascii="Times New Roman" w:eastAsia="Times New Roman" w:hAnsi="Times New Roman" w:cs="Times New Roman"/>
          <w:color w:val="000000"/>
          <w:spacing w:val="34"/>
          <w:sz w:val="28"/>
          <w:szCs w:val="28"/>
        </w:rPr>
        <w:t xml:space="preserve"> </w:t>
      </w:r>
      <w:r w:rsidRPr="00557D55">
        <w:rPr>
          <w:rFonts w:ascii="Times New Roman" w:eastAsia="Times New Roman" w:hAnsi="Times New Roman" w:cs="Times New Roman"/>
          <w:color w:val="000000"/>
          <w:sz w:val="28"/>
          <w:szCs w:val="28"/>
        </w:rPr>
        <w:t>эмо</w:t>
      </w:r>
      <w:r w:rsidRPr="00557D55">
        <w:rPr>
          <w:rFonts w:ascii="Times New Roman" w:eastAsia="Times New Roman" w:hAnsi="Times New Roman" w:cs="Times New Roman"/>
          <w:color w:val="000000"/>
          <w:spacing w:val="2"/>
          <w:sz w:val="28"/>
          <w:szCs w:val="28"/>
        </w:rPr>
        <w:t>ц</w:t>
      </w:r>
      <w:r w:rsidRPr="00557D55">
        <w:rPr>
          <w:rFonts w:ascii="Times New Roman" w:eastAsia="Times New Roman" w:hAnsi="Times New Roman" w:cs="Times New Roman"/>
          <w:color w:val="000000"/>
          <w:spacing w:val="1"/>
          <w:sz w:val="28"/>
          <w:szCs w:val="28"/>
        </w:rPr>
        <w:t>ион</w:t>
      </w:r>
      <w:r w:rsidRPr="00557D55">
        <w:rPr>
          <w:rFonts w:ascii="Times New Roman" w:eastAsia="Times New Roman" w:hAnsi="Times New Roman" w:cs="Times New Roman"/>
          <w:color w:val="000000"/>
          <w:sz w:val="28"/>
          <w:szCs w:val="28"/>
        </w:rPr>
        <w:t>аль</w:t>
      </w:r>
      <w:r w:rsidRPr="00557D55">
        <w:rPr>
          <w:rFonts w:ascii="Times New Roman" w:eastAsia="Times New Roman" w:hAnsi="Times New Roman" w:cs="Times New Roman"/>
          <w:color w:val="000000"/>
          <w:spacing w:val="2"/>
          <w:sz w:val="28"/>
          <w:szCs w:val="28"/>
        </w:rPr>
        <w:t>н</w:t>
      </w:r>
      <w:r w:rsidRPr="00557D55">
        <w:rPr>
          <w:rFonts w:ascii="Times New Roman" w:eastAsia="Times New Roman" w:hAnsi="Times New Roman" w:cs="Times New Roman"/>
          <w:color w:val="000000"/>
          <w:sz w:val="28"/>
          <w:szCs w:val="28"/>
        </w:rPr>
        <w:t>ую отзывч</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z w:val="28"/>
          <w:szCs w:val="28"/>
        </w:rPr>
        <w:t>во</w:t>
      </w:r>
      <w:r w:rsidRPr="00557D55">
        <w:rPr>
          <w:rFonts w:ascii="Times New Roman" w:eastAsia="Times New Roman" w:hAnsi="Times New Roman" w:cs="Times New Roman"/>
          <w:color w:val="000000"/>
          <w:spacing w:val="4"/>
          <w:sz w:val="28"/>
          <w:szCs w:val="28"/>
        </w:rPr>
        <w:t>с</w:t>
      </w:r>
      <w:r w:rsidRPr="00557D55">
        <w:rPr>
          <w:rFonts w:ascii="Times New Roman" w:eastAsia="Times New Roman" w:hAnsi="Times New Roman" w:cs="Times New Roman"/>
          <w:color w:val="000000"/>
          <w:sz w:val="28"/>
          <w:szCs w:val="28"/>
        </w:rPr>
        <w:t>ть</w:t>
      </w:r>
      <w:r w:rsidRPr="00557D55">
        <w:rPr>
          <w:rFonts w:ascii="Times New Roman" w:eastAsia="Times New Roman" w:hAnsi="Times New Roman" w:cs="Times New Roman"/>
          <w:color w:val="000000"/>
          <w:spacing w:val="36"/>
          <w:sz w:val="28"/>
          <w:szCs w:val="28"/>
        </w:rPr>
        <w:t xml:space="preserve"> </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37"/>
          <w:sz w:val="28"/>
          <w:szCs w:val="28"/>
        </w:rPr>
        <w:t xml:space="preserve"> </w:t>
      </w:r>
      <w:r w:rsidRPr="00557D55">
        <w:rPr>
          <w:rFonts w:ascii="Times New Roman" w:eastAsia="Times New Roman" w:hAnsi="Times New Roman" w:cs="Times New Roman"/>
          <w:color w:val="000000"/>
          <w:spacing w:val="2"/>
          <w:sz w:val="28"/>
          <w:szCs w:val="28"/>
        </w:rPr>
        <w:t>м</w:t>
      </w:r>
      <w:r w:rsidRPr="00557D55">
        <w:rPr>
          <w:rFonts w:ascii="Times New Roman" w:eastAsia="Times New Roman" w:hAnsi="Times New Roman" w:cs="Times New Roman"/>
          <w:color w:val="000000"/>
          <w:sz w:val="28"/>
          <w:szCs w:val="28"/>
        </w:rPr>
        <w:t>узы</w:t>
      </w:r>
      <w:r w:rsidRPr="00557D55">
        <w:rPr>
          <w:rFonts w:ascii="Times New Roman" w:eastAsia="Times New Roman" w:hAnsi="Times New Roman" w:cs="Times New Roman"/>
          <w:color w:val="000000"/>
          <w:spacing w:val="3"/>
          <w:sz w:val="28"/>
          <w:szCs w:val="28"/>
        </w:rPr>
        <w:t>к</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pacing w:val="35"/>
          <w:sz w:val="28"/>
          <w:szCs w:val="28"/>
        </w:rPr>
        <w:t xml:space="preserve"> </w:t>
      </w:r>
      <w:r w:rsidRPr="00557D55">
        <w:rPr>
          <w:rFonts w:ascii="Times New Roman" w:eastAsia="Times New Roman" w:hAnsi="Times New Roman" w:cs="Times New Roman"/>
          <w:color w:val="000000"/>
          <w:sz w:val="28"/>
          <w:szCs w:val="28"/>
        </w:rPr>
        <w:t>к</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нт</w:t>
      </w:r>
      <w:r w:rsidRPr="00557D55">
        <w:rPr>
          <w:rFonts w:ascii="Times New Roman" w:eastAsia="Times New Roman" w:hAnsi="Times New Roman" w:cs="Times New Roman"/>
          <w:color w:val="000000"/>
          <w:spacing w:val="2"/>
          <w:sz w:val="28"/>
          <w:szCs w:val="28"/>
        </w:rPr>
        <w:t>р</w:t>
      </w:r>
      <w:r w:rsidRPr="00557D55">
        <w:rPr>
          <w:rFonts w:ascii="Times New Roman" w:eastAsia="Times New Roman" w:hAnsi="Times New Roman" w:cs="Times New Roman"/>
          <w:color w:val="000000"/>
          <w:sz w:val="28"/>
          <w:szCs w:val="28"/>
        </w:rPr>
        <w:t>астн</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го</w:t>
      </w:r>
      <w:r w:rsidRPr="00557D55">
        <w:rPr>
          <w:rFonts w:ascii="Times New Roman" w:eastAsia="Times New Roman" w:hAnsi="Times New Roman" w:cs="Times New Roman"/>
          <w:color w:val="000000"/>
          <w:spacing w:val="39"/>
          <w:sz w:val="28"/>
          <w:szCs w:val="28"/>
        </w:rPr>
        <w:t xml:space="preserve"> </w:t>
      </w:r>
      <w:r w:rsidRPr="00557D55">
        <w:rPr>
          <w:rFonts w:ascii="Times New Roman" w:eastAsia="Times New Roman" w:hAnsi="Times New Roman" w:cs="Times New Roman"/>
          <w:color w:val="000000"/>
          <w:spacing w:val="1"/>
          <w:sz w:val="28"/>
          <w:szCs w:val="28"/>
        </w:rPr>
        <w:t>х</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актера</w:t>
      </w:r>
      <w:r w:rsidRPr="00557D55">
        <w:rPr>
          <w:rFonts w:ascii="Times New Roman" w:eastAsia="Times New Roman" w:hAnsi="Times New Roman" w:cs="Times New Roman"/>
          <w:color w:val="000000"/>
          <w:spacing w:val="35"/>
          <w:sz w:val="28"/>
          <w:szCs w:val="28"/>
        </w:rPr>
        <w:t xml:space="preserve"> </w:t>
      </w:r>
      <w:r w:rsidRPr="00557D55">
        <w:rPr>
          <w:rFonts w:ascii="Times New Roman" w:eastAsia="Times New Roman" w:hAnsi="Times New Roman" w:cs="Times New Roman"/>
          <w:color w:val="000000"/>
          <w:spacing w:val="1"/>
          <w:sz w:val="28"/>
          <w:szCs w:val="28"/>
        </w:rPr>
        <w:t>(</w:t>
      </w:r>
      <w:r w:rsidRPr="00557D55">
        <w:rPr>
          <w:rFonts w:ascii="Times New Roman" w:eastAsia="Times New Roman" w:hAnsi="Times New Roman" w:cs="Times New Roman"/>
          <w:color w:val="000000"/>
          <w:sz w:val="28"/>
          <w:szCs w:val="28"/>
        </w:rPr>
        <w:t>вес</w:t>
      </w:r>
      <w:r w:rsidRPr="00557D55">
        <w:rPr>
          <w:rFonts w:ascii="Times New Roman" w:eastAsia="Times New Roman" w:hAnsi="Times New Roman" w:cs="Times New Roman"/>
          <w:color w:val="000000"/>
          <w:spacing w:val="1"/>
          <w:sz w:val="28"/>
          <w:szCs w:val="28"/>
        </w:rPr>
        <w:t>е</w:t>
      </w:r>
      <w:r w:rsidRPr="00557D55">
        <w:rPr>
          <w:rFonts w:ascii="Times New Roman" w:eastAsia="Times New Roman" w:hAnsi="Times New Roman" w:cs="Times New Roman"/>
          <w:color w:val="000000"/>
          <w:sz w:val="28"/>
          <w:szCs w:val="28"/>
        </w:rPr>
        <w:t>лая</w:t>
      </w:r>
      <w:r w:rsidRPr="00557D55">
        <w:rPr>
          <w:rFonts w:ascii="Times New Roman" w:eastAsia="Times New Roman" w:hAnsi="Times New Roman" w:cs="Times New Roman"/>
          <w:color w:val="000000"/>
          <w:spacing w:val="48"/>
          <w:sz w:val="28"/>
          <w:szCs w:val="28"/>
        </w:rPr>
        <w:t xml:space="preserve"> </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36"/>
          <w:sz w:val="28"/>
          <w:szCs w:val="28"/>
        </w:rPr>
        <w:t xml:space="preserve"> </w:t>
      </w:r>
      <w:r w:rsidRPr="00557D55">
        <w:rPr>
          <w:rFonts w:ascii="Times New Roman" w:eastAsia="Times New Roman" w:hAnsi="Times New Roman" w:cs="Times New Roman"/>
          <w:color w:val="000000"/>
          <w:sz w:val="28"/>
          <w:szCs w:val="28"/>
        </w:rPr>
        <w:t>сп</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к</w:t>
      </w:r>
      <w:r w:rsidRPr="00557D55">
        <w:rPr>
          <w:rFonts w:ascii="Times New Roman" w:eastAsia="Times New Roman" w:hAnsi="Times New Roman" w:cs="Times New Roman"/>
          <w:color w:val="000000"/>
          <w:spacing w:val="2"/>
          <w:sz w:val="28"/>
          <w:szCs w:val="28"/>
        </w:rPr>
        <w:t>о</w:t>
      </w:r>
      <w:r w:rsidRPr="00557D55">
        <w:rPr>
          <w:rFonts w:ascii="Times New Roman" w:eastAsia="Times New Roman" w:hAnsi="Times New Roman" w:cs="Times New Roman"/>
          <w:color w:val="000000"/>
          <w:sz w:val="28"/>
          <w:szCs w:val="28"/>
        </w:rPr>
        <w:t>йная,</w:t>
      </w:r>
      <w:r w:rsidRPr="00557D55">
        <w:rPr>
          <w:rFonts w:ascii="Times New Roman" w:eastAsia="Times New Roman" w:hAnsi="Times New Roman" w:cs="Times New Roman"/>
          <w:color w:val="000000"/>
          <w:spacing w:val="35"/>
          <w:sz w:val="28"/>
          <w:szCs w:val="28"/>
        </w:rPr>
        <w:t xml:space="preserve"> </w:t>
      </w:r>
      <w:r w:rsidRPr="00557D55">
        <w:rPr>
          <w:rFonts w:ascii="Times New Roman" w:eastAsia="Times New Roman" w:hAnsi="Times New Roman" w:cs="Times New Roman"/>
          <w:color w:val="000000"/>
          <w:spacing w:val="1"/>
          <w:sz w:val="28"/>
          <w:szCs w:val="28"/>
        </w:rPr>
        <w:t>бы</w:t>
      </w:r>
      <w:r w:rsidRPr="00557D55">
        <w:rPr>
          <w:rFonts w:ascii="Times New Roman" w:eastAsia="Times New Roman" w:hAnsi="Times New Roman" w:cs="Times New Roman"/>
          <w:color w:val="000000"/>
          <w:spacing w:val="2"/>
          <w:sz w:val="28"/>
          <w:szCs w:val="28"/>
        </w:rPr>
        <w:t>с</w:t>
      </w:r>
      <w:r w:rsidRPr="00557D55">
        <w:rPr>
          <w:rFonts w:ascii="Times New Roman" w:eastAsia="Times New Roman" w:hAnsi="Times New Roman" w:cs="Times New Roman"/>
          <w:color w:val="000000"/>
          <w:sz w:val="28"/>
          <w:szCs w:val="28"/>
        </w:rPr>
        <w:t>трая</w:t>
      </w:r>
      <w:r w:rsidRPr="00557D55">
        <w:rPr>
          <w:rFonts w:ascii="Times New Roman" w:eastAsia="Times New Roman" w:hAnsi="Times New Roman" w:cs="Times New Roman"/>
          <w:color w:val="000000"/>
          <w:spacing w:val="39"/>
          <w:sz w:val="28"/>
          <w:szCs w:val="28"/>
        </w:rPr>
        <w:t xml:space="preserve"> </w:t>
      </w:r>
      <w:r w:rsidRPr="00557D55">
        <w:rPr>
          <w:rFonts w:ascii="Times New Roman" w:eastAsia="Times New Roman" w:hAnsi="Times New Roman" w:cs="Times New Roman"/>
          <w:color w:val="000000"/>
          <w:sz w:val="28"/>
          <w:szCs w:val="28"/>
        </w:rPr>
        <w:t>-ме</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лен</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ая</w:t>
      </w:r>
      <w:r w:rsidRPr="00557D55">
        <w:rPr>
          <w:rFonts w:ascii="Times New Roman" w:eastAsia="Times New Roman" w:hAnsi="Times New Roman" w:cs="Times New Roman"/>
          <w:color w:val="000000"/>
          <w:spacing w:val="2"/>
          <w:sz w:val="28"/>
          <w:szCs w:val="28"/>
        </w:rPr>
        <w:t>)</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122"/>
          <w:sz w:val="28"/>
          <w:szCs w:val="28"/>
        </w:rPr>
        <w:t xml:space="preserve"> </w:t>
      </w:r>
      <w:r w:rsidRPr="00557D55">
        <w:rPr>
          <w:rFonts w:ascii="Times New Roman" w:eastAsia="Times New Roman" w:hAnsi="Times New Roman" w:cs="Times New Roman"/>
          <w:color w:val="000000"/>
          <w:spacing w:val="1"/>
          <w:sz w:val="28"/>
          <w:szCs w:val="28"/>
        </w:rPr>
        <w:t>П</w:t>
      </w:r>
      <w:r w:rsidRPr="00557D55">
        <w:rPr>
          <w:rFonts w:ascii="Times New Roman" w:eastAsia="Times New Roman" w:hAnsi="Times New Roman" w:cs="Times New Roman"/>
          <w:color w:val="000000"/>
          <w:sz w:val="28"/>
          <w:szCs w:val="28"/>
        </w:rPr>
        <w:t>еда</w:t>
      </w:r>
      <w:r w:rsidRPr="00557D55">
        <w:rPr>
          <w:rFonts w:ascii="Times New Roman" w:eastAsia="Times New Roman" w:hAnsi="Times New Roman" w:cs="Times New Roman"/>
          <w:color w:val="000000"/>
          <w:spacing w:val="2"/>
          <w:sz w:val="28"/>
          <w:szCs w:val="28"/>
        </w:rPr>
        <w:t>го</w:t>
      </w:r>
      <w:r w:rsidRPr="00557D55">
        <w:rPr>
          <w:rFonts w:ascii="Times New Roman" w:eastAsia="Times New Roman" w:hAnsi="Times New Roman" w:cs="Times New Roman"/>
          <w:color w:val="000000"/>
          <w:sz w:val="28"/>
          <w:szCs w:val="28"/>
        </w:rPr>
        <w:t>г</w:t>
      </w:r>
      <w:r w:rsidRPr="00557D55">
        <w:rPr>
          <w:rFonts w:ascii="Times New Roman" w:eastAsia="Times New Roman" w:hAnsi="Times New Roman" w:cs="Times New Roman"/>
          <w:color w:val="000000"/>
          <w:spacing w:val="121"/>
          <w:sz w:val="28"/>
          <w:szCs w:val="28"/>
        </w:rPr>
        <w:t xml:space="preserve"> </w:t>
      </w:r>
      <w:r w:rsidRPr="00557D55">
        <w:rPr>
          <w:rFonts w:ascii="Times New Roman" w:eastAsia="Times New Roman" w:hAnsi="Times New Roman" w:cs="Times New Roman"/>
          <w:color w:val="000000"/>
          <w:spacing w:val="1"/>
          <w:sz w:val="28"/>
          <w:szCs w:val="28"/>
        </w:rPr>
        <w:t>пр</w:t>
      </w:r>
      <w:r w:rsidRPr="00557D55">
        <w:rPr>
          <w:rFonts w:ascii="Times New Roman" w:eastAsia="Times New Roman" w:hAnsi="Times New Roman" w:cs="Times New Roman"/>
          <w:color w:val="000000"/>
          <w:sz w:val="28"/>
          <w:szCs w:val="28"/>
        </w:rPr>
        <w:t>о</w:t>
      </w:r>
      <w:r w:rsidRPr="00557D55">
        <w:rPr>
          <w:rFonts w:ascii="Times New Roman" w:eastAsia="Times New Roman" w:hAnsi="Times New Roman" w:cs="Times New Roman"/>
          <w:color w:val="000000"/>
          <w:spacing w:val="1"/>
          <w:sz w:val="28"/>
          <w:szCs w:val="28"/>
        </w:rPr>
        <w:t>б</w:t>
      </w:r>
      <w:r w:rsidRPr="00557D55">
        <w:rPr>
          <w:rFonts w:ascii="Times New Roman" w:eastAsia="Times New Roman" w:hAnsi="Times New Roman" w:cs="Times New Roman"/>
          <w:color w:val="000000"/>
          <w:sz w:val="28"/>
          <w:szCs w:val="28"/>
        </w:rPr>
        <w:t>ужд</w:t>
      </w:r>
      <w:r w:rsidRPr="00557D55">
        <w:rPr>
          <w:rFonts w:ascii="Times New Roman" w:eastAsia="Times New Roman" w:hAnsi="Times New Roman" w:cs="Times New Roman"/>
          <w:color w:val="000000"/>
          <w:spacing w:val="1"/>
          <w:sz w:val="28"/>
          <w:szCs w:val="28"/>
        </w:rPr>
        <w:t>ает</w:t>
      </w:r>
      <w:r w:rsidRPr="00557D55">
        <w:rPr>
          <w:rFonts w:ascii="Times New Roman" w:eastAsia="Times New Roman" w:hAnsi="Times New Roman" w:cs="Times New Roman"/>
          <w:color w:val="000000"/>
          <w:spacing w:val="123"/>
          <w:sz w:val="28"/>
          <w:szCs w:val="28"/>
        </w:rPr>
        <w:t xml:space="preserve"> </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123"/>
          <w:sz w:val="28"/>
          <w:szCs w:val="28"/>
        </w:rPr>
        <w:t xml:space="preserve"> </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етей</w:t>
      </w:r>
      <w:r w:rsidRPr="00557D55">
        <w:rPr>
          <w:rFonts w:ascii="Times New Roman" w:eastAsia="Times New Roman" w:hAnsi="Times New Roman" w:cs="Times New Roman"/>
          <w:color w:val="000000"/>
          <w:spacing w:val="122"/>
          <w:sz w:val="28"/>
          <w:szCs w:val="28"/>
        </w:rPr>
        <w:t xml:space="preserve"> </w:t>
      </w:r>
      <w:r w:rsidRPr="00557D55">
        <w:rPr>
          <w:rFonts w:ascii="Times New Roman" w:eastAsia="Times New Roman" w:hAnsi="Times New Roman" w:cs="Times New Roman"/>
          <w:color w:val="000000"/>
          <w:sz w:val="28"/>
          <w:szCs w:val="28"/>
        </w:rPr>
        <w:t>интерес</w:t>
      </w:r>
      <w:r w:rsidRPr="00557D55">
        <w:rPr>
          <w:rFonts w:ascii="Times New Roman" w:eastAsia="Times New Roman" w:hAnsi="Times New Roman" w:cs="Times New Roman"/>
          <w:color w:val="000000"/>
          <w:spacing w:val="121"/>
          <w:sz w:val="28"/>
          <w:szCs w:val="28"/>
        </w:rPr>
        <w:t xml:space="preserve"> </w:t>
      </w:r>
      <w:r w:rsidRPr="00557D55">
        <w:rPr>
          <w:rFonts w:ascii="Times New Roman" w:eastAsia="Times New Roman" w:hAnsi="Times New Roman" w:cs="Times New Roman"/>
          <w:color w:val="000000"/>
          <w:spacing w:val="1"/>
          <w:sz w:val="28"/>
          <w:szCs w:val="28"/>
        </w:rPr>
        <w:t>к</w:t>
      </w:r>
      <w:r w:rsidRPr="00557D55">
        <w:rPr>
          <w:rFonts w:ascii="Times New Roman" w:eastAsia="Times New Roman" w:hAnsi="Times New Roman" w:cs="Times New Roman"/>
          <w:color w:val="000000"/>
          <w:spacing w:val="122"/>
          <w:sz w:val="28"/>
          <w:szCs w:val="28"/>
        </w:rPr>
        <w:t xml:space="preserve"> </w:t>
      </w:r>
      <w:r w:rsidRPr="00557D55">
        <w:rPr>
          <w:rFonts w:ascii="Times New Roman" w:eastAsia="Times New Roman" w:hAnsi="Times New Roman" w:cs="Times New Roman"/>
          <w:color w:val="000000"/>
          <w:spacing w:val="2"/>
          <w:sz w:val="28"/>
          <w:szCs w:val="28"/>
        </w:rPr>
        <w:t>зв</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pacing w:val="2"/>
          <w:sz w:val="28"/>
          <w:szCs w:val="28"/>
        </w:rPr>
        <w:t>ч</w:t>
      </w:r>
      <w:r w:rsidRPr="00557D55">
        <w:rPr>
          <w:rFonts w:ascii="Times New Roman" w:eastAsia="Times New Roman" w:hAnsi="Times New Roman" w:cs="Times New Roman"/>
          <w:color w:val="000000"/>
          <w:sz w:val="28"/>
          <w:szCs w:val="28"/>
        </w:rPr>
        <w:t>анию</w:t>
      </w:r>
      <w:r w:rsidRPr="00557D55">
        <w:rPr>
          <w:rFonts w:ascii="Times New Roman" w:eastAsia="Times New Roman" w:hAnsi="Times New Roman" w:cs="Times New Roman"/>
          <w:color w:val="000000"/>
          <w:spacing w:val="120"/>
          <w:sz w:val="28"/>
          <w:szCs w:val="28"/>
        </w:rPr>
        <w:t xml:space="preserve"> </w:t>
      </w:r>
      <w:r w:rsidRPr="00557D55">
        <w:rPr>
          <w:rFonts w:ascii="Times New Roman" w:eastAsia="Times New Roman" w:hAnsi="Times New Roman" w:cs="Times New Roman"/>
          <w:color w:val="000000"/>
          <w:sz w:val="28"/>
          <w:szCs w:val="28"/>
        </w:rPr>
        <w:t>м</w:t>
      </w:r>
      <w:r w:rsidRPr="00557D55">
        <w:rPr>
          <w:rFonts w:ascii="Times New Roman" w:eastAsia="Times New Roman" w:hAnsi="Times New Roman" w:cs="Times New Roman"/>
          <w:color w:val="000000"/>
          <w:spacing w:val="2"/>
          <w:sz w:val="28"/>
          <w:szCs w:val="28"/>
        </w:rPr>
        <w:t>е</w:t>
      </w:r>
      <w:r w:rsidRPr="00557D55">
        <w:rPr>
          <w:rFonts w:ascii="Times New Roman" w:eastAsia="Times New Roman" w:hAnsi="Times New Roman" w:cs="Times New Roman"/>
          <w:color w:val="000000"/>
          <w:sz w:val="28"/>
          <w:szCs w:val="28"/>
        </w:rPr>
        <w:t>талло</w:t>
      </w:r>
      <w:r w:rsidRPr="00557D55">
        <w:rPr>
          <w:rFonts w:ascii="Times New Roman" w:eastAsia="Times New Roman" w:hAnsi="Times New Roman" w:cs="Times New Roman"/>
          <w:color w:val="000000"/>
          <w:spacing w:val="3"/>
          <w:sz w:val="28"/>
          <w:szCs w:val="28"/>
        </w:rPr>
        <w:t>ф</w:t>
      </w:r>
      <w:r w:rsidRPr="00557D55">
        <w:rPr>
          <w:rFonts w:ascii="Times New Roman" w:eastAsia="Times New Roman" w:hAnsi="Times New Roman" w:cs="Times New Roman"/>
          <w:color w:val="000000"/>
          <w:spacing w:val="1"/>
          <w:sz w:val="28"/>
          <w:szCs w:val="28"/>
        </w:rPr>
        <w:t>он</w:t>
      </w:r>
      <w:r w:rsidRPr="00557D55">
        <w:rPr>
          <w:rFonts w:ascii="Times New Roman" w:eastAsia="Times New Roman" w:hAnsi="Times New Roman" w:cs="Times New Roman"/>
          <w:color w:val="000000"/>
          <w:sz w:val="28"/>
          <w:szCs w:val="28"/>
        </w:rPr>
        <w:t>а, флейт</w:t>
      </w:r>
      <w:r w:rsidRPr="00557D55">
        <w:rPr>
          <w:rFonts w:ascii="Times New Roman" w:eastAsia="Times New Roman" w:hAnsi="Times New Roman" w:cs="Times New Roman"/>
          <w:color w:val="000000"/>
          <w:spacing w:val="3"/>
          <w:sz w:val="28"/>
          <w:szCs w:val="28"/>
        </w:rPr>
        <w:t>ы</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23"/>
          <w:sz w:val="28"/>
          <w:szCs w:val="28"/>
        </w:rPr>
        <w:t xml:space="preserve"> </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етск</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го</w:t>
      </w:r>
      <w:r w:rsidRPr="00557D55">
        <w:rPr>
          <w:rFonts w:ascii="Times New Roman" w:eastAsia="Times New Roman" w:hAnsi="Times New Roman" w:cs="Times New Roman"/>
          <w:color w:val="000000"/>
          <w:spacing w:val="24"/>
          <w:sz w:val="28"/>
          <w:szCs w:val="28"/>
        </w:rPr>
        <w:t xml:space="preserve"> </w:t>
      </w:r>
      <w:r w:rsidRPr="00557D55">
        <w:rPr>
          <w:rFonts w:ascii="Times New Roman" w:eastAsia="Times New Roman" w:hAnsi="Times New Roman" w:cs="Times New Roman"/>
          <w:color w:val="000000"/>
          <w:spacing w:val="3"/>
          <w:sz w:val="28"/>
          <w:szCs w:val="28"/>
        </w:rPr>
        <w:t>п</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1"/>
          <w:sz w:val="28"/>
          <w:szCs w:val="28"/>
        </w:rPr>
        <w:t>нин</w:t>
      </w:r>
      <w:r w:rsidRPr="00557D55">
        <w:rPr>
          <w:rFonts w:ascii="Times New Roman" w:eastAsia="Times New Roman" w:hAnsi="Times New Roman" w:cs="Times New Roman"/>
          <w:color w:val="000000"/>
          <w:sz w:val="28"/>
          <w:szCs w:val="28"/>
        </w:rPr>
        <w:t>о</w:t>
      </w:r>
      <w:r w:rsidRPr="00557D55">
        <w:rPr>
          <w:rFonts w:ascii="Times New Roman" w:eastAsia="Times New Roman" w:hAnsi="Times New Roman" w:cs="Times New Roman"/>
          <w:color w:val="000000"/>
          <w:spacing w:val="24"/>
          <w:sz w:val="28"/>
          <w:szCs w:val="28"/>
        </w:rPr>
        <w:t xml:space="preserve"> </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pacing w:val="24"/>
          <w:sz w:val="28"/>
          <w:szCs w:val="28"/>
        </w:rPr>
        <w:t xml:space="preserve"> </w:t>
      </w:r>
      <w:r w:rsidRPr="00557D55">
        <w:rPr>
          <w:rFonts w:ascii="Times New Roman" w:eastAsia="Times New Roman" w:hAnsi="Times New Roman" w:cs="Times New Roman"/>
          <w:color w:val="000000"/>
          <w:spacing w:val="1"/>
          <w:sz w:val="28"/>
          <w:szCs w:val="28"/>
        </w:rPr>
        <w:t>др</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z w:val="28"/>
          <w:szCs w:val="28"/>
        </w:rPr>
        <w:t>гих.</w:t>
      </w:r>
      <w:r w:rsidRPr="00557D55">
        <w:rPr>
          <w:rFonts w:ascii="Times New Roman" w:eastAsia="Times New Roman" w:hAnsi="Times New Roman" w:cs="Times New Roman"/>
          <w:color w:val="000000"/>
          <w:spacing w:val="25"/>
          <w:sz w:val="28"/>
          <w:szCs w:val="28"/>
        </w:rPr>
        <w:t xml:space="preserve"> </w:t>
      </w:r>
      <w:r w:rsidRPr="00557D55">
        <w:rPr>
          <w:rFonts w:ascii="Times New Roman" w:eastAsia="Times New Roman" w:hAnsi="Times New Roman" w:cs="Times New Roman"/>
          <w:color w:val="000000"/>
          <w:spacing w:val="1"/>
          <w:sz w:val="28"/>
          <w:szCs w:val="28"/>
        </w:rPr>
        <w:t>Поб</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ж</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pacing w:val="2"/>
          <w:sz w:val="28"/>
          <w:szCs w:val="28"/>
        </w:rPr>
        <w:t>а</w:t>
      </w:r>
      <w:r w:rsidRPr="00557D55">
        <w:rPr>
          <w:rFonts w:ascii="Times New Roman" w:eastAsia="Times New Roman" w:hAnsi="Times New Roman" w:cs="Times New Roman"/>
          <w:color w:val="000000"/>
          <w:spacing w:val="1"/>
          <w:sz w:val="28"/>
          <w:szCs w:val="28"/>
        </w:rPr>
        <w:t>ет</w:t>
      </w:r>
      <w:r w:rsidRPr="00557D55">
        <w:rPr>
          <w:rFonts w:ascii="Times New Roman" w:eastAsia="Times New Roman" w:hAnsi="Times New Roman" w:cs="Times New Roman"/>
          <w:color w:val="000000"/>
          <w:spacing w:val="23"/>
          <w:sz w:val="28"/>
          <w:szCs w:val="28"/>
        </w:rPr>
        <w:t xml:space="preserve"> </w:t>
      </w:r>
      <w:r w:rsidRPr="00557D55">
        <w:rPr>
          <w:rFonts w:ascii="Times New Roman" w:eastAsia="Times New Roman" w:hAnsi="Times New Roman" w:cs="Times New Roman"/>
          <w:color w:val="000000"/>
          <w:sz w:val="28"/>
          <w:szCs w:val="28"/>
        </w:rPr>
        <w:t>по</w:t>
      </w:r>
      <w:r w:rsidRPr="00557D55">
        <w:rPr>
          <w:rFonts w:ascii="Times New Roman" w:eastAsia="Times New Roman" w:hAnsi="Times New Roman" w:cs="Times New Roman"/>
          <w:color w:val="000000"/>
          <w:spacing w:val="1"/>
          <w:sz w:val="28"/>
          <w:szCs w:val="28"/>
        </w:rPr>
        <w:t>дража</w:t>
      </w:r>
      <w:r w:rsidRPr="00557D55">
        <w:rPr>
          <w:rFonts w:ascii="Times New Roman" w:eastAsia="Times New Roman" w:hAnsi="Times New Roman" w:cs="Times New Roman"/>
          <w:color w:val="000000"/>
          <w:spacing w:val="2"/>
          <w:sz w:val="28"/>
          <w:szCs w:val="28"/>
        </w:rPr>
        <w:t>т</w:t>
      </w:r>
      <w:r w:rsidRPr="00557D55">
        <w:rPr>
          <w:rFonts w:ascii="Times New Roman" w:eastAsia="Times New Roman" w:hAnsi="Times New Roman" w:cs="Times New Roman"/>
          <w:color w:val="000000"/>
          <w:spacing w:val="1"/>
          <w:sz w:val="28"/>
          <w:szCs w:val="28"/>
        </w:rPr>
        <w:t>ь</w:t>
      </w:r>
      <w:r w:rsidRPr="00557D55">
        <w:rPr>
          <w:rFonts w:ascii="Times New Roman" w:eastAsia="Times New Roman" w:hAnsi="Times New Roman" w:cs="Times New Roman"/>
          <w:color w:val="000000"/>
          <w:spacing w:val="22"/>
          <w:sz w:val="28"/>
          <w:szCs w:val="28"/>
        </w:rPr>
        <w:t xml:space="preserve"> </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тд</w:t>
      </w:r>
      <w:r w:rsidRPr="00557D55">
        <w:rPr>
          <w:rFonts w:ascii="Times New Roman" w:eastAsia="Times New Roman" w:hAnsi="Times New Roman" w:cs="Times New Roman"/>
          <w:color w:val="000000"/>
          <w:spacing w:val="4"/>
          <w:sz w:val="28"/>
          <w:szCs w:val="28"/>
        </w:rPr>
        <w:t>е</w:t>
      </w:r>
      <w:r w:rsidRPr="00557D55">
        <w:rPr>
          <w:rFonts w:ascii="Times New Roman" w:eastAsia="Times New Roman" w:hAnsi="Times New Roman" w:cs="Times New Roman"/>
          <w:color w:val="000000"/>
          <w:sz w:val="28"/>
          <w:szCs w:val="28"/>
        </w:rPr>
        <w:t>льным</w:t>
      </w:r>
      <w:r w:rsidRPr="00557D55">
        <w:rPr>
          <w:rFonts w:ascii="Times New Roman" w:eastAsia="Times New Roman" w:hAnsi="Times New Roman" w:cs="Times New Roman"/>
          <w:color w:val="000000"/>
          <w:spacing w:val="23"/>
          <w:sz w:val="28"/>
          <w:szCs w:val="28"/>
        </w:rPr>
        <w:t xml:space="preserve"> </w:t>
      </w:r>
      <w:r w:rsidRPr="00557D55">
        <w:rPr>
          <w:rFonts w:ascii="Times New Roman" w:eastAsia="Times New Roman" w:hAnsi="Times New Roman" w:cs="Times New Roman"/>
          <w:color w:val="000000"/>
          <w:spacing w:val="1"/>
          <w:sz w:val="28"/>
          <w:szCs w:val="28"/>
        </w:rPr>
        <w:t>п</w:t>
      </w:r>
      <w:r w:rsidRPr="00557D55">
        <w:rPr>
          <w:rFonts w:ascii="Times New Roman" w:eastAsia="Times New Roman" w:hAnsi="Times New Roman" w:cs="Times New Roman"/>
          <w:color w:val="000000"/>
          <w:spacing w:val="2"/>
          <w:sz w:val="28"/>
          <w:szCs w:val="28"/>
        </w:rPr>
        <w:t>е</w:t>
      </w:r>
      <w:r w:rsidRPr="00557D55">
        <w:rPr>
          <w:rFonts w:ascii="Times New Roman" w:eastAsia="Times New Roman" w:hAnsi="Times New Roman" w:cs="Times New Roman"/>
          <w:color w:val="000000"/>
          <w:spacing w:val="1"/>
          <w:sz w:val="28"/>
          <w:szCs w:val="28"/>
        </w:rPr>
        <w:t>вчес</w:t>
      </w:r>
      <w:r w:rsidRPr="00557D55">
        <w:rPr>
          <w:rFonts w:ascii="Times New Roman" w:eastAsia="Times New Roman" w:hAnsi="Times New Roman" w:cs="Times New Roman"/>
          <w:color w:val="000000"/>
          <w:sz w:val="28"/>
          <w:szCs w:val="28"/>
        </w:rPr>
        <w:t>к</w:t>
      </w:r>
      <w:r w:rsidRPr="00557D55">
        <w:rPr>
          <w:rFonts w:ascii="Times New Roman" w:eastAsia="Times New Roman" w:hAnsi="Times New Roman" w:cs="Times New Roman"/>
          <w:color w:val="000000"/>
          <w:spacing w:val="2"/>
          <w:sz w:val="28"/>
          <w:szCs w:val="28"/>
        </w:rPr>
        <w:t>и</w:t>
      </w:r>
      <w:r w:rsidRPr="00557D55">
        <w:rPr>
          <w:rFonts w:ascii="Times New Roman" w:eastAsia="Times New Roman" w:hAnsi="Times New Roman" w:cs="Times New Roman"/>
          <w:color w:val="000000"/>
          <w:sz w:val="28"/>
          <w:szCs w:val="28"/>
        </w:rPr>
        <w:t>м и</w:t>
      </w:r>
      <w:r w:rsidRPr="00557D55">
        <w:rPr>
          <w:rFonts w:ascii="Times New Roman" w:eastAsia="Times New Roman" w:hAnsi="Times New Roman" w:cs="Times New Roman"/>
          <w:color w:val="000000"/>
          <w:spacing w:val="1"/>
          <w:sz w:val="28"/>
          <w:szCs w:val="28"/>
        </w:rPr>
        <w:t>нтонациям</w:t>
      </w:r>
      <w:r w:rsidRPr="00557D55">
        <w:rPr>
          <w:rFonts w:ascii="Times New Roman" w:eastAsia="Times New Roman" w:hAnsi="Times New Roman" w:cs="Times New Roman"/>
          <w:color w:val="000000"/>
          <w:spacing w:val="83"/>
          <w:sz w:val="28"/>
          <w:szCs w:val="28"/>
        </w:rPr>
        <w:t xml:space="preserve"> </w:t>
      </w:r>
      <w:r w:rsidRPr="00557D55">
        <w:rPr>
          <w:rFonts w:ascii="Times New Roman" w:eastAsia="Times New Roman" w:hAnsi="Times New Roman" w:cs="Times New Roman"/>
          <w:color w:val="000000"/>
          <w:sz w:val="28"/>
          <w:szCs w:val="28"/>
        </w:rPr>
        <w:t>взро</w:t>
      </w:r>
      <w:r w:rsidRPr="00557D55">
        <w:rPr>
          <w:rFonts w:ascii="Times New Roman" w:eastAsia="Times New Roman" w:hAnsi="Times New Roman" w:cs="Times New Roman"/>
          <w:color w:val="000000"/>
          <w:spacing w:val="2"/>
          <w:sz w:val="28"/>
          <w:szCs w:val="28"/>
        </w:rPr>
        <w:t>сло</w:t>
      </w:r>
      <w:r w:rsidRPr="00557D55">
        <w:rPr>
          <w:rFonts w:ascii="Times New Roman" w:eastAsia="Times New Roman" w:hAnsi="Times New Roman" w:cs="Times New Roman"/>
          <w:color w:val="000000"/>
          <w:sz w:val="28"/>
          <w:szCs w:val="28"/>
        </w:rPr>
        <w:t>го</w:t>
      </w:r>
      <w:r w:rsidRPr="00557D55">
        <w:rPr>
          <w:rFonts w:ascii="Times New Roman" w:eastAsia="Times New Roman" w:hAnsi="Times New Roman" w:cs="Times New Roman"/>
          <w:color w:val="000000"/>
          <w:spacing w:val="85"/>
          <w:sz w:val="28"/>
          <w:szCs w:val="28"/>
        </w:rPr>
        <w:t xml:space="preserve"> </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6"/>
          <w:sz w:val="28"/>
          <w:szCs w:val="28"/>
        </w:rPr>
        <w:t>а</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1"/>
          <w:sz w:val="28"/>
          <w:szCs w:val="28"/>
        </w:rPr>
        <w:t>а.</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2"/>
          <w:sz w:val="28"/>
          <w:szCs w:val="28"/>
        </w:rPr>
        <w:t>)</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85"/>
          <w:sz w:val="28"/>
          <w:szCs w:val="28"/>
        </w:rPr>
        <w:t xml:space="preserve"> </w:t>
      </w:r>
      <w:r w:rsidRPr="00557D55">
        <w:rPr>
          <w:rFonts w:ascii="Times New Roman" w:eastAsia="Times New Roman" w:hAnsi="Times New Roman" w:cs="Times New Roman"/>
          <w:color w:val="000000"/>
          <w:sz w:val="28"/>
          <w:szCs w:val="28"/>
        </w:rPr>
        <w:t>Пед</w:t>
      </w:r>
      <w:r w:rsidRPr="00557D55">
        <w:rPr>
          <w:rFonts w:ascii="Times New Roman" w:eastAsia="Times New Roman" w:hAnsi="Times New Roman" w:cs="Times New Roman"/>
          <w:color w:val="000000"/>
          <w:spacing w:val="2"/>
          <w:sz w:val="28"/>
          <w:szCs w:val="28"/>
        </w:rPr>
        <w:t>а</w:t>
      </w:r>
      <w:r w:rsidRPr="00557D55">
        <w:rPr>
          <w:rFonts w:ascii="Times New Roman" w:eastAsia="Times New Roman" w:hAnsi="Times New Roman" w:cs="Times New Roman"/>
          <w:color w:val="000000"/>
          <w:sz w:val="28"/>
          <w:szCs w:val="28"/>
        </w:rPr>
        <w:t>г</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г</w:t>
      </w:r>
      <w:r w:rsidRPr="00557D55">
        <w:rPr>
          <w:rFonts w:ascii="Times New Roman" w:eastAsia="Times New Roman" w:hAnsi="Times New Roman" w:cs="Times New Roman"/>
          <w:color w:val="000000"/>
          <w:spacing w:val="84"/>
          <w:sz w:val="28"/>
          <w:szCs w:val="28"/>
        </w:rPr>
        <w:t xml:space="preserve"> </w:t>
      </w:r>
      <w:r w:rsidRPr="00557D55">
        <w:rPr>
          <w:rFonts w:ascii="Times New Roman" w:eastAsia="Times New Roman" w:hAnsi="Times New Roman" w:cs="Times New Roman"/>
          <w:color w:val="000000"/>
          <w:sz w:val="28"/>
          <w:szCs w:val="28"/>
        </w:rPr>
        <w:t>п</w:t>
      </w:r>
      <w:r w:rsidRPr="00557D55">
        <w:rPr>
          <w:rFonts w:ascii="Times New Roman" w:eastAsia="Times New Roman" w:hAnsi="Times New Roman" w:cs="Times New Roman"/>
          <w:color w:val="000000"/>
          <w:spacing w:val="1"/>
          <w:sz w:val="28"/>
          <w:szCs w:val="28"/>
        </w:rPr>
        <w:t>оо</w:t>
      </w:r>
      <w:r w:rsidRPr="00557D55">
        <w:rPr>
          <w:rFonts w:ascii="Times New Roman" w:eastAsia="Times New Roman" w:hAnsi="Times New Roman" w:cs="Times New Roman"/>
          <w:color w:val="000000"/>
          <w:sz w:val="28"/>
          <w:szCs w:val="28"/>
        </w:rPr>
        <w:t>щ</w:t>
      </w:r>
      <w:r w:rsidRPr="00557D55">
        <w:rPr>
          <w:rFonts w:ascii="Times New Roman" w:eastAsia="Times New Roman" w:hAnsi="Times New Roman" w:cs="Times New Roman"/>
          <w:color w:val="000000"/>
          <w:spacing w:val="1"/>
          <w:sz w:val="28"/>
          <w:szCs w:val="28"/>
        </w:rPr>
        <w:t>ряет</w:t>
      </w:r>
      <w:r w:rsidRPr="00557D55">
        <w:rPr>
          <w:rFonts w:ascii="Times New Roman" w:eastAsia="Times New Roman" w:hAnsi="Times New Roman" w:cs="Times New Roman"/>
          <w:color w:val="000000"/>
          <w:spacing w:val="83"/>
          <w:sz w:val="28"/>
          <w:szCs w:val="28"/>
        </w:rPr>
        <w:t xml:space="preserve"> </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т</w:t>
      </w:r>
      <w:r w:rsidRPr="00557D55">
        <w:rPr>
          <w:rFonts w:ascii="Times New Roman" w:eastAsia="Times New Roman" w:hAnsi="Times New Roman" w:cs="Times New Roman"/>
          <w:color w:val="000000"/>
          <w:spacing w:val="3"/>
          <w:sz w:val="28"/>
          <w:szCs w:val="28"/>
        </w:rPr>
        <w:t>к</w:t>
      </w:r>
      <w:r w:rsidRPr="00557D55">
        <w:rPr>
          <w:rFonts w:ascii="Times New Roman" w:eastAsia="Times New Roman" w:hAnsi="Times New Roman" w:cs="Times New Roman"/>
          <w:color w:val="000000"/>
          <w:spacing w:val="2"/>
          <w:sz w:val="28"/>
          <w:szCs w:val="28"/>
        </w:rPr>
        <w:t>л</w:t>
      </w:r>
      <w:r w:rsidRPr="00557D55">
        <w:rPr>
          <w:rFonts w:ascii="Times New Roman" w:eastAsia="Times New Roman" w:hAnsi="Times New Roman" w:cs="Times New Roman"/>
          <w:color w:val="000000"/>
          <w:sz w:val="28"/>
          <w:szCs w:val="28"/>
        </w:rPr>
        <w:t>ик</w:t>
      </w:r>
      <w:r w:rsidRPr="00557D55">
        <w:rPr>
          <w:rFonts w:ascii="Times New Roman" w:eastAsia="Times New Roman" w:hAnsi="Times New Roman" w:cs="Times New Roman"/>
          <w:color w:val="000000"/>
          <w:spacing w:val="84"/>
          <w:sz w:val="28"/>
          <w:szCs w:val="28"/>
        </w:rPr>
        <w:t xml:space="preserve"> </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83"/>
          <w:sz w:val="28"/>
          <w:szCs w:val="28"/>
        </w:rPr>
        <w:t xml:space="preserve"> </w:t>
      </w:r>
      <w:r w:rsidRPr="00557D55">
        <w:rPr>
          <w:rFonts w:ascii="Times New Roman" w:eastAsia="Times New Roman" w:hAnsi="Times New Roman" w:cs="Times New Roman"/>
          <w:color w:val="000000"/>
          <w:sz w:val="28"/>
          <w:szCs w:val="28"/>
        </w:rPr>
        <w:t>песенн</w:t>
      </w:r>
      <w:r w:rsidRPr="00557D55">
        <w:rPr>
          <w:rFonts w:ascii="Times New Roman" w:eastAsia="Times New Roman" w:hAnsi="Times New Roman" w:cs="Times New Roman"/>
          <w:color w:val="000000"/>
          <w:spacing w:val="8"/>
          <w:sz w:val="28"/>
          <w:szCs w:val="28"/>
        </w:rPr>
        <w:t>о</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2"/>
          <w:sz w:val="28"/>
          <w:szCs w:val="28"/>
        </w:rPr>
        <w:t>и</w:t>
      </w:r>
      <w:r w:rsidRPr="00557D55">
        <w:rPr>
          <w:rFonts w:ascii="Times New Roman" w:eastAsia="Times New Roman" w:hAnsi="Times New Roman" w:cs="Times New Roman"/>
          <w:color w:val="000000"/>
          <w:sz w:val="28"/>
          <w:szCs w:val="28"/>
        </w:rPr>
        <w:t>г</w:t>
      </w:r>
      <w:r w:rsidRPr="00557D55">
        <w:rPr>
          <w:rFonts w:ascii="Times New Roman" w:eastAsia="Times New Roman" w:hAnsi="Times New Roman" w:cs="Times New Roman"/>
          <w:color w:val="000000"/>
          <w:spacing w:val="5"/>
          <w:sz w:val="28"/>
          <w:szCs w:val="28"/>
        </w:rPr>
        <w:t>р</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вые действия</w:t>
      </w:r>
      <w:r w:rsidRPr="00557D55">
        <w:rPr>
          <w:rFonts w:ascii="Times New Roman" w:eastAsia="Times New Roman" w:hAnsi="Times New Roman" w:cs="Times New Roman"/>
          <w:color w:val="000000"/>
          <w:spacing w:val="28"/>
          <w:sz w:val="28"/>
          <w:szCs w:val="28"/>
        </w:rPr>
        <w:t xml:space="preserve"> </w:t>
      </w:r>
      <w:r w:rsidRPr="00557D55">
        <w:rPr>
          <w:rFonts w:ascii="Times New Roman" w:eastAsia="Times New Roman" w:hAnsi="Times New Roman" w:cs="Times New Roman"/>
          <w:color w:val="000000"/>
          <w:sz w:val="28"/>
          <w:szCs w:val="28"/>
        </w:rPr>
        <w:t>взр</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pacing w:val="3"/>
          <w:sz w:val="28"/>
          <w:szCs w:val="28"/>
        </w:rPr>
        <w:t>с</w:t>
      </w:r>
      <w:r w:rsidRPr="00557D55">
        <w:rPr>
          <w:rFonts w:ascii="Times New Roman" w:eastAsia="Times New Roman" w:hAnsi="Times New Roman" w:cs="Times New Roman"/>
          <w:color w:val="000000"/>
          <w:sz w:val="28"/>
          <w:szCs w:val="28"/>
        </w:rPr>
        <w:t>лых</w:t>
      </w:r>
      <w:r w:rsidRPr="00557D55">
        <w:rPr>
          <w:rFonts w:ascii="Times New Roman" w:eastAsia="Times New Roman" w:hAnsi="Times New Roman" w:cs="Times New Roman"/>
          <w:color w:val="000000"/>
          <w:spacing w:val="27"/>
          <w:sz w:val="28"/>
          <w:szCs w:val="28"/>
        </w:rPr>
        <w:t xml:space="preserve"> </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2"/>
          <w:sz w:val="28"/>
          <w:szCs w:val="28"/>
        </w:rPr>
        <w:t>К</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2"/>
          <w:sz w:val="28"/>
          <w:szCs w:val="28"/>
        </w:rPr>
        <w:t>к</w:t>
      </w:r>
      <w:r w:rsidRPr="00557D55">
        <w:rPr>
          <w:rFonts w:ascii="Times New Roman" w:eastAsia="Times New Roman" w:hAnsi="Times New Roman" w:cs="Times New Roman"/>
          <w:color w:val="000000"/>
          <w:sz w:val="28"/>
          <w:szCs w:val="28"/>
        </w:rPr>
        <w:t>ла</w:t>
      </w:r>
      <w:r w:rsidRPr="00557D55">
        <w:rPr>
          <w:rFonts w:ascii="Times New Roman" w:eastAsia="Times New Roman" w:hAnsi="Times New Roman" w:cs="Times New Roman"/>
          <w:color w:val="000000"/>
          <w:spacing w:val="25"/>
          <w:sz w:val="28"/>
          <w:szCs w:val="28"/>
        </w:rPr>
        <w:t xml:space="preserve"> </w:t>
      </w:r>
      <w:r w:rsidRPr="00557D55">
        <w:rPr>
          <w:rFonts w:ascii="Times New Roman" w:eastAsia="Times New Roman" w:hAnsi="Times New Roman" w:cs="Times New Roman"/>
          <w:color w:val="000000"/>
          <w:spacing w:val="3"/>
          <w:sz w:val="28"/>
          <w:szCs w:val="28"/>
        </w:rPr>
        <w:t>п</w:t>
      </w:r>
      <w:r w:rsidRPr="00557D55">
        <w:rPr>
          <w:rFonts w:ascii="Times New Roman" w:eastAsia="Times New Roman" w:hAnsi="Times New Roman" w:cs="Times New Roman"/>
          <w:color w:val="000000"/>
          <w:sz w:val="28"/>
          <w:szCs w:val="28"/>
        </w:rPr>
        <w:t>ляш</w:t>
      </w:r>
      <w:r w:rsidRPr="00557D55">
        <w:rPr>
          <w:rFonts w:ascii="Times New Roman" w:eastAsia="Times New Roman" w:hAnsi="Times New Roman" w:cs="Times New Roman"/>
          <w:color w:val="000000"/>
          <w:spacing w:val="2"/>
          <w:sz w:val="28"/>
          <w:szCs w:val="28"/>
        </w:rPr>
        <w:t>е</w:t>
      </w:r>
      <w:r w:rsidRPr="00557D55">
        <w:rPr>
          <w:rFonts w:ascii="Times New Roman" w:eastAsia="Times New Roman" w:hAnsi="Times New Roman" w:cs="Times New Roman"/>
          <w:color w:val="000000"/>
          <w:sz w:val="28"/>
          <w:szCs w:val="28"/>
        </w:rPr>
        <w:t>т»,</w:t>
      </w:r>
      <w:r w:rsidRPr="00557D55">
        <w:rPr>
          <w:rFonts w:ascii="Times New Roman" w:eastAsia="Times New Roman" w:hAnsi="Times New Roman" w:cs="Times New Roman"/>
          <w:color w:val="000000"/>
          <w:spacing w:val="27"/>
          <w:sz w:val="28"/>
          <w:szCs w:val="28"/>
        </w:rPr>
        <w:t xml:space="preserve"> </w:t>
      </w:r>
      <w:r w:rsidRPr="00557D55">
        <w:rPr>
          <w:rFonts w:ascii="Times New Roman" w:eastAsia="Times New Roman" w:hAnsi="Times New Roman" w:cs="Times New Roman"/>
          <w:color w:val="000000"/>
          <w:spacing w:val="1"/>
          <w:sz w:val="28"/>
          <w:szCs w:val="28"/>
        </w:rPr>
        <w:t>«</w:t>
      </w:r>
      <w:r w:rsidRPr="00557D55">
        <w:rPr>
          <w:rFonts w:ascii="Times New Roman" w:eastAsia="Times New Roman" w:hAnsi="Times New Roman" w:cs="Times New Roman"/>
          <w:color w:val="000000"/>
          <w:sz w:val="28"/>
          <w:szCs w:val="28"/>
        </w:rPr>
        <w:t>Со</w:t>
      </w:r>
      <w:r w:rsidRPr="00557D55">
        <w:rPr>
          <w:rFonts w:ascii="Times New Roman" w:eastAsia="Times New Roman" w:hAnsi="Times New Roman" w:cs="Times New Roman"/>
          <w:color w:val="000000"/>
          <w:spacing w:val="2"/>
          <w:sz w:val="28"/>
          <w:szCs w:val="28"/>
        </w:rPr>
        <w:t>ро</w:t>
      </w:r>
      <w:r w:rsidRPr="00557D55">
        <w:rPr>
          <w:rFonts w:ascii="Times New Roman" w:eastAsia="Times New Roman" w:hAnsi="Times New Roman" w:cs="Times New Roman"/>
          <w:color w:val="000000"/>
          <w:sz w:val="28"/>
          <w:szCs w:val="28"/>
        </w:rPr>
        <w:t>к</w:t>
      </w:r>
      <w:r w:rsidRPr="00557D55">
        <w:rPr>
          <w:rFonts w:ascii="Times New Roman" w:eastAsia="Times New Roman" w:hAnsi="Times New Roman" w:cs="Times New Roman"/>
          <w:color w:val="000000"/>
          <w:spacing w:val="7"/>
          <w:sz w:val="28"/>
          <w:szCs w:val="28"/>
        </w:rPr>
        <w:t>а</w:t>
      </w:r>
      <w:r w:rsidRPr="00557D55">
        <w:rPr>
          <w:rFonts w:ascii="Times New Roman" w:eastAsia="Times New Roman" w:hAnsi="Times New Roman" w:cs="Times New Roman"/>
          <w:color w:val="000000"/>
          <w:spacing w:val="1"/>
          <w:sz w:val="28"/>
          <w:szCs w:val="28"/>
        </w:rPr>
        <w:t>-сорока»,</w:t>
      </w:r>
      <w:r w:rsidRPr="00557D55">
        <w:rPr>
          <w:rFonts w:ascii="Times New Roman" w:eastAsia="Times New Roman" w:hAnsi="Times New Roman" w:cs="Times New Roman"/>
          <w:color w:val="000000"/>
          <w:spacing w:val="27"/>
          <w:sz w:val="28"/>
          <w:szCs w:val="28"/>
        </w:rPr>
        <w:t xml:space="preserve"> </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1"/>
          <w:sz w:val="28"/>
          <w:szCs w:val="28"/>
        </w:rPr>
        <w:t>Пр</w:t>
      </w:r>
      <w:r w:rsidRPr="00557D55">
        <w:rPr>
          <w:rFonts w:ascii="Times New Roman" w:eastAsia="Times New Roman" w:hAnsi="Times New Roman" w:cs="Times New Roman"/>
          <w:color w:val="000000"/>
          <w:sz w:val="28"/>
          <w:szCs w:val="28"/>
        </w:rPr>
        <w:t>ятк</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pacing w:val="2"/>
          <w:sz w:val="28"/>
          <w:szCs w:val="28"/>
        </w:rPr>
        <w:t>)</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28"/>
          <w:sz w:val="28"/>
          <w:szCs w:val="28"/>
        </w:rPr>
        <w:t xml:space="preserve"> </w:t>
      </w:r>
      <w:r w:rsidRPr="00557D55">
        <w:rPr>
          <w:rFonts w:ascii="Times New Roman" w:eastAsia="Times New Roman" w:hAnsi="Times New Roman" w:cs="Times New Roman"/>
          <w:color w:val="000000"/>
          <w:sz w:val="28"/>
          <w:szCs w:val="28"/>
        </w:rPr>
        <w:t>Под</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ерж</w:t>
      </w:r>
      <w:r w:rsidRPr="00557D55">
        <w:rPr>
          <w:rFonts w:ascii="Times New Roman" w:eastAsia="Times New Roman" w:hAnsi="Times New Roman" w:cs="Times New Roman"/>
          <w:color w:val="000000"/>
          <w:spacing w:val="3"/>
          <w:sz w:val="28"/>
          <w:szCs w:val="28"/>
        </w:rPr>
        <w:t>и</w:t>
      </w:r>
      <w:r w:rsidRPr="00557D55">
        <w:rPr>
          <w:rFonts w:ascii="Times New Roman" w:eastAsia="Times New Roman" w:hAnsi="Times New Roman" w:cs="Times New Roman"/>
          <w:color w:val="000000"/>
          <w:sz w:val="28"/>
          <w:szCs w:val="28"/>
        </w:rPr>
        <w:t>вает двигат</w:t>
      </w:r>
      <w:r w:rsidRPr="00557D55">
        <w:rPr>
          <w:rFonts w:ascii="Times New Roman" w:eastAsia="Times New Roman" w:hAnsi="Times New Roman" w:cs="Times New Roman"/>
          <w:color w:val="000000"/>
          <w:spacing w:val="2"/>
          <w:sz w:val="28"/>
          <w:szCs w:val="28"/>
        </w:rPr>
        <w:t>е</w:t>
      </w:r>
      <w:r w:rsidRPr="00557D55">
        <w:rPr>
          <w:rFonts w:ascii="Times New Roman" w:eastAsia="Times New Roman" w:hAnsi="Times New Roman" w:cs="Times New Roman"/>
          <w:color w:val="000000"/>
          <w:sz w:val="28"/>
          <w:szCs w:val="28"/>
        </w:rPr>
        <w:t>льный</w:t>
      </w:r>
      <w:r w:rsidRPr="00557D55">
        <w:rPr>
          <w:rFonts w:ascii="Times New Roman" w:eastAsia="Times New Roman" w:hAnsi="Times New Roman" w:cs="Times New Roman"/>
          <w:color w:val="000000"/>
          <w:spacing w:val="146"/>
          <w:sz w:val="28"/>
          <w:szCs w:val="28"/>
        </w:rPr>
        <w:t xml:space="preserve"> </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pacing w:val="3"/>
          <w:sz w:val="28"/>
          <w:szCs w:val="28"/>
        </w:rPr>
        <w:t>т</w:t>
      </w:r>
      <w:r w:rsidRPr="00557D55">
        <w:rPr>
          <w:rFonts w:ascii="Times New Roman" w:eastAsia="Times New Roman" w:hAnsi="Times New Roman" w:cs="Times New Roman"/>
          <w:color w:val="000000"/>
          <w:sz w:val="28"/>
          <w:szCs w:val="28"/>
        </w:rPr>
        <w:t>к</w:t>
      </w:r>
      <w:r w:rsidRPr="00557D55">
        <w:rPr>
          <w:rFonts w:ascii="Times New Roman" w:eastAsia="Times New Roman" w:hAnsi="Times New Roman" w:cs="Times New Roman"/>
          <w:color w:val="000000"/>
          <w:spacing w:val="2"/>
          <w:sz w:val="28"/>
          <w:szCs w:val="28"/>
        </w:rPr>
        <w:t>л</w:t>
      </w:r>
      <w:r w:rsidRPr="00557D55">
        <w:rPr>
          <w:rFonts w:ascii="Times New Roman" w:eastAsia="Times New Roman" w:hAnsi="Times New Roman" w:cs="Times New Roman"/>
          <w:color w:val="000000"/>
          <w:sz w:val="28"/>
          <w:szCs w:val="28"/>
        </w:rPr>
        <w:t>ик</w:t>
      </w:r>
      <w:r w:rsidRPr="00557D55">
        <w:rPr>
          <w:rFonts w:ascii="Times New Roman" w:eastAsia="Times New Roman" w:hAnsi="Times New Roman" w:cs="Times New Roman"/>
          <w:color w:val="000000"/>
          <w:spacing w:val="146"/>
          <w:sz w:val="28"/>
          <w:szCs w:val="28"/>
        </w:rPr>
        <w:t xml:space="preserve"> </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146"/>
          <w:sz w:val="28"/>
          <w:szCs w:val="28"/>
        </w:rPr>
        <w:t xml:space="preserve"> </w:t>
      </w:r>
      <w:r w:rsidRPr="00557D55">
        <w:rPr>
          <w:rFonts w:ascii="Times New Roman" w:eastAsia="Times New Roman" w:hAnsi="Times New Roman" w:cs="Times New Roman"/>
          <w:color w:val="000000"/>
          <w:spacing w:val="2"/>
          <w:sz w:val="28"/>
          <w:szCs w:val="28"/>
        </w:rPr>
        <w:t>м</w:t>
      </w:r>
      <w:r w:rsidRPr="00557D55">
        <w:rPr>
          <w:rFonts w:ascii="Times New Roman" w:eastAsia="Times New Roman" w:hAnsi="Times New Roman" w:cs="Times New Roman"/>
          <w:color w:val="000000"/>
          <w:sz w:val="28"/>
          <w:szCs w:val="28"/>
        </w:rPr>
        <w:t>узы</w:t>
      </w:r>
      <w:r w:rsidRPr="00557D55">
        <w:rPr>
          <w:rFonts w:ascii="Times New Roman" w:eastAsia="Times New Roman" w:hAnsi="Times New Roman" w:cs="Times New Roman"/>
          <w:color w:val="000000"/>
          <w:spacing w:val="3"/>
          <w:sz w:val="28"/>
          <w:szCs w:val="28"/>
        </w:rPr>
        <w:t>к</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pacing w:val="144"/>
          <w:sz w:val="28"/>
          <w:szCs w:val="28"/>
        </w:rPr>
        <w:t xml:space="preserve"> </w:t>
      </w:r>
      <w:r w:rsidRPr="00557D55">
        <w:rPr>
          <w:rFonts w:ascii="Times New Roman" w:eastAsia="Times New Roman" w:hAnsi="Times New Roman" w:cs="Times New Roman"/>
          <w:color w:val="000000"/>
          <w:spacing w:val="3"/>
          <w:sz w:val="28"/>
          <w:szCs w:val="28"/>
        </w:rPr>
        <w:t>п</w:t>
      </w:r>
      <w:r w:rsidRPr="00557D55">
        <w:rPr>
          <w:rFonts w:ascii="Times New Roman" w:eastAsia="Times New Roman" w:hAnsi="Times New Roman" w:cs="Times New Roman"/>
          <w:color w:val="000000"/>
          <w:spacing w:val="1"/>
          <w:sz w:val="28"/>
          <w:szCs w:val="28"/>
        </w:rPr>
        <w:t>лясового</w:t>
      </w:r>
      <w:r w:rsidRPr="00557D55">
        <w:rPr>
          <w:rFonts w:ascii="Times New Roman" w:eastAsia="Times New Roman" w:hAnsi="Times New Roman" w:cs="Times New Roman"/>
          <w:color w:val="000000"/>
          <w:spacing w:val="148"/>
          <w:sz w:val="28"/>
          <w:szCs w:val="28"/>
        </w:rPr>
        <w:t xml:space="preserve"> </w:t>
      </w:r>
      <w:r w:rsidRPr="00557D55">
        <w:rPr>
          <w:rFonts w:ascii="Times New Roman" w:eastAsia="Times New Roman" w:hAnsi="Times New Roman" w:cs="Times New Roman"/>
          <w:color w:val="000000"/>
          <w:sz w:val="28"/>
          <w:szCs w:val="28"/>
        </w:rPr>
        <w:t>характе</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pacing w:val="2"/>
          <w:sz w:val="28"/>
          <w:szCs w:val="28"/>
        </w:rPr>
        <w:t>а</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147"/>
          <w:sz w:val="28"/>
          <w:szCs w:val="28"/>
        </w:rPr>
        <w:t xml:space="preserve"> </w:t>
      </w:r>
      <w:r w:rsidRPr="00557D55">
        <w:rPr>
          <w:rFonts w:ascii="Times New Roman" w:eastAsia="Times New Roman" w:hAnsi="Times New Roman" w:cs="Times New Roman"/>
          <w:color w:val="000000"/>
          <w:sz w:val="28"/>
          <w:szCs w:val="28"/>
        </w:rPr>
        <w:t>с</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стоя</w:t>
      </w:r>
      <w:r w:rsidRPr="00557D55">
        <w:rPr>
          <w:rFonts w:ascii="Times New Roman" w:eastAsia="Times New Roman" w:hAnsi="Times New Roman" w:cs="Times New Roman"/>
          <w:color w:val="000000"/>
          <w:spacing w:val="2"/>
          <w:sz w:val="28"/>
          <w:szCs w:val="28"/>
        </w:rPr>
        <w:t>щ</w:t>
      </w:r>
      <w:r w:rsidRPr="00557D55">
        <w:rPr>
          <w:rFonts w:ascii="Times New Roman" w:eastAsia="Times New Roman" w:hAnsi="Times New Roman" w:cs="Times New Roman"/>
          <w:color w:val="000000"/>
          <w:sz w:val="28"/>
          <w:szCs w:val="28"/>
        </w:rPr>
        <w:t>ую</w:t>
      </w:r>
      <w:r w:rsidRPr="00557D55">
        <w:rPr>
          <w:rFonts w:ascii="Times New Roman" w:eastAsia="Times New Roman" w:hAnsi="Times New Roman" w:cs="Times New Roman"/>
          <w:color w:val="000000"/>
          <w:spacing w:val="147"/>
          <w:sz w:val="28"/>
          <w:szCs w:val="28"/>
        </w:rPr>
        <w:t xml:space="preserve"> </w:t>
      </w:r>
      <w:r w:rsidRPr="00557D55">
        <w:rPr>
          <w:rFonts w:ascii="Times New Roman" w:eastAsia="Times New Roman" w:hAnsi="Times New Roman" w:cs="Times New Roman"/>
          <w:color w:val="000000"/>
          <w:sz w:val="28"/>
          <w:szCs w:val="28"/>
        </w:rPr>
        <w:t>из</w:t>
      </w:r>
      <w:r w:rsidRPr="00557D55">
        <w:rPr>
          <w:rFonts w:ascii="Times New Roman" w:eastAsia="Times New Roman" w:hAnsi="Times New Roman" w:cs="Times New Roman"/>
          <w:color w:val="000000"/>
          <w:spacing w:val="145"/>
          <w:sz w:val="28"/>
          <w:szCs w:val="28"/>
        </w:rPr>
        <w:t xml:space="preserve"> </w:t>
      </w:r>
      <w:r w:rsidRPr="00557D55">
        <w:rPr>
          <w:rFonts w:ascii="Times New Roman" w:eastAsia="Times New Roman" w:hAnsi="Times New Roman" w:cs="Times New Roman"/>
          <w:color w:val="000000"/>
          <w:spacing w:val="3"/>
          <w:sz w:val="28"/>
          <w:szCs w:val="28"/>
        </w:rPr>
        <w:t>д</w:t>
      </w:r>
      <w:r w:rsidRPr="00557D55">
        <w:rPr>
          <w:rFonts w:ascii="Times New Roman" w:eastAsia="Times New Roman" w:hAnsi="Times New Roman" w:cs="Times New Roman"/>
          <w:color w:val="000000"/>
          <w:spacing w:val="2"/>
          <w:sz w:val="28"/>
          <w:szCs w:val="28"/>
        </w:rPr>
        <w:t>в</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х к</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нт</w:t>
      </w:r>
      <w:r w:rsidRPr="00557D55">
        <w:rPr>
          <w:rFonts w:ascii="Times New Roman" w:eastAsia="Times New Roman" w:hAnsi="Times New Roman" w:cs="Times New Roman"/>
          <w:color w:val="000000"/>
          <w:spacing w:val="2"/>
          <w:sz w:val="28"/>
          <w:szCs w:val="28"/>
        </w:rPr>
        <w:t>р</w:t>
      </w:r>
      <w:r w:rsidRPr="00557D55">
        <w:rPr>
          <w:rFonts w:ascii="Times New Roman" w:eastAsia="Times New Roman" w:hAnsi="Times New Roman" w:cs="Times New Roman"/>
          <w:color w:val="000000"/>
          <w:sz w:val="28"/>
          <w:szCs w:val="28"/>
        </w:rPr>
        <w:t>астн</w:t>
      </w:r>
      <w:r w:rsidRPr="00557D55">
        <w:rPr>
          <w:rFonts w:ascii="Times New Roman" w:eastAsia="Times New Roman" w:hAnsi="Times New Roman" w:cs="Times New Roman"/>
          <w:color w:val="000000"/>
          <w:spacing w:val="1"/>
          <w:sz w:val="28"/>
          <w:szCs w:val="28"/>
        </w:rPr>
        <w:t>ы</w:t>
      </w:r>
      <w:r w:rsidRPr="00557D55">
        <w:rPr>
          <w:rFonts w:ascii="Times New Roman" w:eastAsia="Times New Roman" w:hAnsi="Times New Roman" w:cs="Times New Roman"/>
          <w:color w:val="000000"/>
          <w:sz w:val="28"/>
          <w:szCs w:val="28"/>
        </w:rPr>
        <w:t>х</w:t>
      </w:r>
      <w:r w:rsidRPr="00557D55">
        <w:rPr>
          <w:rFonts w:ascii="Times New Roman" w:eastAsia="Times New Roman" w:hAnsi="Times New Roman" w:cs="Times New Roman"/>
          <w:color w:val="000000"/>
          <w:spacing w:val="46"/>
          <w:sz w:val="28"/>
          <w:szCs w:val="28"/>
        </w:rPr>
        <w:t xml:space="preserve"> </w:t>
      </w:r>
      <w:r w:rsidRPr="00557D55">
        <w:rPr>
          <w:rFonts w:ascii="Times New Roman" w:eastAsia="Times New Roman" w:hAnsi="Times New Roman" w:cs="Times New Roman"/>
          <w:color w:val="000000"/>
          <w:sz w:val="28"/>
          <w:szCs w:val="28"/>
        </w:rPr>
        <w:t>частей</w:t>
      </w:r>
      <w:r w:rsidRPr="00557D55">
        <w:rPr>
          <w:rFonts w:ascii="Times New Roman" w:eastAsia="Times New Roman" w:hAnsi="Times New Roman" w:cs="Times New Roman"/>
          <w:color w:val="000000"/>
          <w:spacing w:val="48"/>
          <w:sz w:val="28"/>
          <w:szCs w:val="28"/>
        </w:rPr>
        <w:t xml:space="preserve"> </w:t>
      </w:r>
      <w:r w:rsidRPr="00557D55">
        <w:rPr>
          <w:rFonts w:ascii="Times New Roman" w:eastAsia="Times New Roman" w:hAnsi="Times New Roman" w:cs="Times New Roman"/>
          <w:color w:val="000000"/>
          <w:sz w:val="28"/>
          <w:szCs w:val="28"/>
        </w:rPr>
        <w:t>(медленная</w:t>
      </w:r>
      <w:r w:rsidRPr="00557D55">
        <w:rPr>
          <w:rFonts w:ascii="Times New Roman" w:eastAsia="Times New Roman" w:hAnsi="Times New Roman" w:cs="Times New Roman"/>
          <w:color w:val="000000"/>
          <w:spacing w:val="44"/>
          <w:sz w:val="28"/>
          <w:szCs w:val="28"/>
        </w:rPr>
        <w:t xml:space="preserve"> </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pacing w:val="45"/>
          <w:sz w:val="28"/>
          <w:szCs w:val="28"/>
        </w:rPr>
        <w:t xml:space="preserve"> </w:t>
      </w:r>
      <w:r w:rsidRPr="00557D55">
        <w:rPr>
          <w:rFonts w:ascii="Times New Roman" w:eastAsia="Times New Roman" w:hAnsi="Times New Roman" w:cs="Times New Roman"/>
          <w:color w:val="000000"/>
          <w:spacing w:val="1"/>
          <w:sz w:val="28"/>
          <w:szCs w:val="28"/>
        </w:rPr>
        <w:t>бы</w:t>
      </w:r>
      <w:r w:rsidRPr="00557D55">
        <w:rPr>
          <w:rFonts w:ascii="Times New Roman" w:eastAsia="Times New Roman" w:hAnsi="Times New Roman" w:cs="Times New Roman"/>
          <w:color w:val="000000"/>
          <w:sz w:val="28"/>
          <w:szCs w:val="28"/>
        </w:rPr>
        <w:t>страя).</w:t>
      </w:r>
      <w:r w:rsidRPr="00557D55">
        <w:rPr>
          <w:rFonts w:ascii="Times New Roman" w:eastAsia="Times New Roman" w:hAnsi="Times New Roman" w:cs="Times New Roman"/>
          <w:color w:val="000000"/>
          <w:spacing w:val="44"/>
          <w:sz w:val="28"/>
          <w:szCs w:val="28"/>
        </w:rPr>
        <w:t xml:space="preserve"> </w:t>
      </w:r>
      <w:r w:rsidRPr="00557D55">
        <w:rPr>
          <w:rFonts w:ascii="Times New Roman" w:eastAsia="Times New Roman" w:hAnsi="Times New Roman" w:cs="Times New Roman"/>
          <w:color w:val="000000"/>
          <w:sz w:val="28"/>
          <w:szCs w:val="28"/>
        </w:rPr>
        <w:t>Пед</w:t>
      </w:r>
      <w:r w:rsidRPr="00557D55">
        <w:rPr>
          <w:rFonts w:ascii="Times New Roman" w:eastAsia="Times New Roman" w:hAnsi="Times New Roman" w:cs="Times New Roman"/>
          <w:color w:val="000000"/>
          <w:spacing w:val="3"/>
          <w:sz w:val="28"/>
          <w:szCs w:val="28"/>
        </w:rPr>
        <w:t>а</w:t>
      </w:r>
      <w:r w:rsidRPr="00557D55">
        <w:rPr>
          <w:rFonts w:ascii="Times New Roman" w:eastAsia="Times New Roman" w:hAnsi="Times New Roman" w:cs="Times New Roman"/>
          <w:color w:val="000000"/>
          <w:sz w:val="28"/>
          <w:szCs w:val="28"/>
        </w:rPr>
        <w:t>гог</w:t>
      </w:r>
      <w:r w:rsidRPr="00557D55">
        <w:rPr>
          <w:rFonts w:ascii="Times New Roman" w:eastAsia="Times New Roman" w:hAnsi="Times New Roman" w:cs="Times New Roman"/>
          <w:color w:val="000000"/>
          <w:spacing w:val="45"/>
          <w:sz w:val="28"/>
          <w:szCs w:val="28"/>
        </w:rPr>
        <w:t xml:space="preserve"> </w:t>
      </w:r>
      <w:r w:rsidRPr="00557D55">
        <w:rPr>
          <w:rFonts w:ascii="Times New Roman" w:eastAsia="Times New Roman" w:hAnsi="Times New Roman" w:cs="Times New Roman"/>
          <w:color w:val="000000"/>
          <w:spacing w:val="1"/>
          <w:sz w:val="28"/>
          <w:szCs w:val="28"/>
        </w:rPr>
        <w:t>поб</w:t>
      </w:r>
      <w:r w:rsidRPr="00557D55">
        <w:rPr>
          <w:rFonts w:ascii="Times New Roman" w:eastAsia="Times New Roman" w:hAnsi="Times New Roman" w:cs="Times New Roman"/>
          <w:color w:val="000000"/>
          <w:sz w:val="28"/>
          <w:szCs w:val="28"/>
        </w:rPr>
        <w:t>уж</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ает</w:t>
      </w:r>
      <w:r w:rsidRPr="00557D55">
        <w:rPr>
          <w:rFonts w:ascii="Times New Roman" w:eastAsia="Times New Roman" w:hAnsi="Times New Roman" w:cs="Times New Roman"/>
          <w:color w:val="000000"/>
          <w:spacing w:val="44"/>
          <w:sz w:val="28"/>
          <w:szCs w:val="28"/>
        </w:rPr>
        <w:t xml:space="preserve"> </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етей</w:t>
      </w:r>
      <w:r w:rsidRPr="00557D55">
        <w:rPr>
          <w:rFonts w:ascii="Times New Roman" w:eastAsia="Times New Roman" w:hAnsi="Times New Roman" w:cs="Times New Roman"/>
          <w:color w:val="000000"/>
          <w:spacing w:val="56"/>
          <w:sz w:val="28"/>
          <w:szCs w:val="28"/>
        </w:rPr>
        <w:t xml:space="preserve"> </w:t>
      </w:r>
      <w:r w:rsidRPr="00557D55">
        <w:rPr>
          <w:rFonts w:ascii="Times New Roman" w:eastAsia="Times New Roman" w:hAnsi="Times New Roman" w:cs="Times New Roman"/>
          <w:color w:val="000000"/>
          <w:sz w:val="28"/>
          <w:szCs w:val="28"/>
        </w:rPr>
        <w:t>акт</w:t>
      </w:r>
      <w:r w:rsidRPr="00557D55">
        <w:rPr>
          <w:rFonts w:ascii="Times New Roman" w:eastAsia="Times New Roman" w:hAnsi="Times New Roman" w:cs="Times New Roman"/>
          <w:color w:val="000000"/>
          <w:spacing w:val="1"/>
          <w:sz w:val="28"/>
          <w:szCs w:val="28"/>
        </w:rPr>
        <w:t>ив</w:t>
      </w:r>
      <w:r w:rsidRPr="00557D55">
        <w:rPr>
          <w:rFonts w:ascii="Times New Roman" w:eastAsia="Times New Roman" w:hAnsi="Times New Roman" w:cs="Times New Roman"/>
          <w:color w:val="000000"/>
          <w:spacing w:val="2"/>
          <w:sz w:val="28"/>
          <w:szCs w:val="28"/>
        </w:rPr>
        <w:t>н</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pacing w:val="46"/>
          <w:sz w:val="28"/>
          <w:szCs w:val="28"/>
        </w:rPr>
        <w:t xml:space="preserve"> </w:t>
      </w:r>
      <w:r w:rsidRPr="00557D55">
        <w:rPr>
          <w:rFonts w:ascii="Times New Roman" w:eastAsia="Times New Roman" w:hAnsi="Times New Roman" w:cs="Times New Roman"/>
          <w:color w:val="000000"/>
          <w:sz w:val="28"/>
          <w:szCs w:val="28"/>
        </w:rPr>
        <w:t>и сам</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стоят</w:t>
      </w:r>
      <w:r w:rsidRPr="00557D55">
        <w:rPr>
          <w:rFonts w:ascii="Times New Roman" w:eastAsia="Times New Roman" w:hAnsi="Times New Roman" w:cs="Times New Roman"/>
          <w:color w:val="000000"/>
          <w:spacing w:val="2"/>
          <w:sz w:val="28"/>
          <w:szCs w:val="28"/>
        </w:rPr>
        <w:t>е</w:t>
      </w:r>
      <w:r w:rsidRPr="00557D55">
        <w:rPr>
          <w:rFonts w:ascii="Times New Roman" w:eastAsia="Times New Roman" w:hAnsi="Times New Roman" w:cs="Times New Roman"/>
          <w:color w:val="000000"/>
          <w:sz w:val="28"/>
          <w:szCs w:val="28"/>
        </w:rPr>
        <w:t>ль</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о</w:t>
      </w:r>
      <w:r w:rsidRPr="00557D55">
        <w:rPr>
          <w:rFonts w:ascii="Times New Roman" w:eastAsia="Times New Roman" w:hAnsi="Times New Roman" w:cs="Times New Roman"/>
          <w:color w:val="000000"/>
          <w:spacing w:val="49"/>
          <w:sz w:val="28"/>
          <w:szCs w:val="28"/>
        </w:rPr>
        <w:t xml:space="preserve"> </w:t>
      </w:r>
      <w:r w:rsidRPr="00557D55">
        <w:rPr>
          <w:rFonts w:ascii="Times New Roman" w:eastAsia="Times New Roman" w:hAnsi="Times New Roman" w:cs="Times New Roman"/>
          <w:color w:val="000000"/>
          <w:sz w:val="28"/>
          <w:szCs w:val="28"/>
        </w:rPr>
        <w:t>при</w:t>
      </w:r>
      <w:r w:rsidRPr="00557D55">
        <w:rPr>
          <w:rFonts w:ascii="Times New Roman" w:eastAsia="Times New Roman" w:hAnsi="Times New Roman" w:cs="Times New Roman"/>
          <w:color w:val="000000"/>
          <w:spacing w:val="2"/>
          <w:sz w:val="28"/>
          <w:szCs w:val="28"/>
        </w:rPr>
        <w:t>х</w:t>
      </w:r>
      <w:r w:rsidRPr="00557D55">
        <w:rPr>
          <w:rFonts w:ascii="Times New Roman" w:eastAsia="Times New Roman" w:hAnsi="Times New Roman" w:cs="Times New Roman"/>
          <w:color w:val="000000"/>
          <w:sz w:val="28"/>
          <w:szCs w:val="28"/>
        </w:rPr>
        <w:t>лопывать</w:t>
      </w:r>
      <w:r w:rsidRPr="00557D55">
        <w:rPr>
          <w:rFonts w:ascii="Times New Roman" w:eastAsia="Times New Roman" w:hAnsi="Times New Roman" w:cs="Times New Roman"/>
          <w:color w:val="000000"/>
          <w:spacing w:val="48"/>
          <w:sz w:val="28"/>
          <w:szCs w:val="28"/>
        </w:rPr>
        <w:t xml:space="preserve"> </w:t>
      </w:r>
      <w:r w:rsidRPr="00557D55">
        <w:rPr>
          <w:rFonts w:ascii="Times New Roman" w:eastAsia="Times New Roman" w:hAnsi="Times New Roman" w:cs="Times New Roman"/>
          <w:color w:val="000000"/>
          <w:sz w:val="28"/>
          <w:szCs w:val="28"/>
        </w:rPr>
        <w:t>в</w:t>
      </w:r>
      <w:r w:rsidRPr="00557D55">
        <w:rPr>
          <w:rFonts w:ascii="Times New Roman" w:eastAsia="Times New Roman" w:hAnsi="Times New Roman" w:cs="Times New Roman"/>
          <w:color w:val="000000"/>
          <w:spacing w:val="47"/>
          <w:sz w:val="28"/>
          <w:szCs w:val="28"/>
        </w:rPr>
        <w:t xml:space="preserve"> </w:t>
      </w:r>
      <w:r w:rsidRPr="00557D55">
        <w:rPr>
          <w:rFonts w:ascii="Times New Roman" w:eastAsia="Times New Roman" w:hAnsi="Times New Roman" w:cs="Times New Roman"/>
          <w:color w:val="000000"/>
          <w:sz w:val="28"/>
          <w:szCs w:val="28"/>
        </w:rPr>
        <w:t>лад</w:t>
      </w:r>
      <w:r w:rsidRPr="00557D55">
        <w:rPr>
          <w:rFonts w:ascii="Times New Roman" w:eastAsia="Times New Roman" w:hAnsi="Times New Roman" w:cs="Times New Roman"/>
          <w:color w:val="000000"/>
          <w:spacing w:val="4"/>
          <w:sz w:val="28"/>
          <w:szCs w:val="28"/>
        </w:rPr>
        <w:t>о</w:t>
      </w:r>
      <w:r w:rsidRPr="00557D55">
        <w:rPr>
          <w:rFonts w:ascii="Times New Roman" w:eastAsia="Times New Roman" w:hAnsi="Times New Roman" w:cs="Times New Roman"/>
          <w:color w:val="000000"/>
          <w:sz w:val="28"/>
          <w:szCs w:val="28"/>
        </w:rPr>
        <w:t>ши,</w:t>
      </w:r>
      <w:r w:rsidRPr="00557D55">
        <w:rPr>
          <w:rFonts w:ascii="Times New Roman" w:eastAsia="Times New Roman" w:hAnsi="Times New Roman" w:cs="Times New Roman"/>
          <w:color w:val="000000"/>
          <w:spacing w:val="48"/>
          <w:sz w:val="28"/>
          <w:szCs w:val="28"/>
        </w:rPr>
        <w:t xml:space="preserve"> </w:t>
      </w:r>
      <w:r w:rsidRPr="00557D55">
        <w:rPr>
          <w:rFonts w:ascii="Times New Roman" w:eastAsia="Times New Roman" w:hAnsi="Times New Roman" w:cs="Times New Roman"/>
          <w:color w:val="000000"/>
          <w:sz w:val="28"/>
          <w:szCs w:val="28"/>
        </w:rPr>
        <w:t>п</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мах</w:t>
      </w:r>
      <w:r w:rsidRPr="00557D55">
        <w:rPr>
          <w:rFonts w:ascii="Times New Roman" w:eastAsia="Times New Roman" w:hAnsi="Times New Roman" w:cs="Times New Roman"/>
          <w:color w:val="000000"/>
          <w:spacing w:val="2"/>
          <w:sz w:val="28"/>
          <w:szCs w:val="28"/>
        </w:rPr>
        <w:t>и</w:t>
      </w:r>
      <w:r w:rsidRPr="00557D55">
        <w:rPr>
          <w:rFonts w:ascii="Times New Roman" w:eastAsia="Times New Roman" w:hAnsi="Times New Roman" w:cs="Times New Roman"/>
          <w:color w:val="000000"/>
          <w:sz w:val="28"/>
          <w:szCs w:val="28"/>
        </w:rPr>
        <w:t>ва</w:t>
      </w:r>
      <w:r w:rsidRPr="00557D55">
        <w:rPr>
          <w:rFonts w:ascii="Times New Roman" w:eastAsia="Times New Roman" w:hAnsi="Times New Roman" w:cs="Times New Roman"/>
          <w:color w:val="000000"/>
          <w:spacing w:val="1"/>
          <w:sz w:val="28"/>
          <w:szCs w:val="28"/>
        </w:rPr>
        <w:t>ть</w:t>
      </w:r>
      <w:r w:rsidRPr="00557D55">
        <w:rPr>
          <w:rFonts w:ascii="Times New Roman" w:eastAsia="Times New Roman" w:hAnsi="Times New Roman" w:cs="Times New Roman"/>
          <w:color w:val="000000"/>
          <w:spacing w:val="47"/>
          <w:sz w:val="28"/>
          <w:szCs w:val="28"/>
        </w:rPr>
        <w:t xml:space="preserve"> </w:t>
      </w:r>
      <w:r w:rsidRPr="00557D55">
        <w:rPr>
          <w:rFonts w:ascii="Times New Roman" w:eastAsia="Times New Roman" w:hAnsi="Times New Roman" w:cs="Times New Roman"/>
          <w:color w:val="000000"/>
          <w:spacing w:val="3"/>
          <w:sz w:val="28"/>
          <w:szCs w:val="28"/>
        </w:rPr>
        <w:t>р</w:t>
      </w:r>
      <w:r w:rsidRPr="00557D55">
        <w:rPr>
          <w:rFonts w:ascii="Times New Roman" w:eastAsia="Times New Roman" w:hAnsi="Times New Roman" w:cs="Times New Roman"/>
          <w:color w:val="000000"/>
          <w:sz w:val="28"/>
          <w:szCs w:val="28"/>
        </w:rPr>
        <w:t>ук</w:t>
      </w:r>
      <w:r w:rsidRPr="00557D55">
        <w:rPr>
          <w:rFonts w:ascii="Times New Roman" w:eastAsia="Times New Roman" w:hAnsi="Times New Roman" w:cs="Times New Roman"/>
          <w:color w:val="000000"/>
          <w:spacing w:val="1"/>
          <w:sz w:val="28"/>
          <w:szCs w:val="28"/>
        </w:rPr>
        <w:t>ой</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47"/>
          <w:sz w:val="28"/>
          <w:szCs w:val="28"/>
        </w:rPr>
        <w:t xml:space="preserve"> </w:t>
      </w:r>
      <w:r w:rsidRPr="00557D55">
        <w:rPr>
          <w:rFonts w:ascii="Times New Roman" w:eastAsia="Times New Roman" w:hAnsi="Times New Roman" w:cs="Times New Roman"/>
          <w:color w:val="000000"/>
          <w:spacing w:val="1"/>
          <w:sz w:val="28"/>
          <w:szCs w:val="28"/>
        </w:rPr>
        <w:t>при</w:t>
      </w:r>
      <w:r w:rsidRPr="00557D55">
        <w:rPr>
          <w:rFonts w:ascii="Times New Roman" w:eastAsia="Times New Roman" w:hAnsi="Times New Roman" w:cs="Times New Roman"/>
          <w:color w:val="000000"/>
          <w:sz w:val="28"/>
          <w:szCs w:val="28"/>
        </w:rPr>
        <w:t>топывать</w:t>
      </w:r>
      <w:r w:rsidRPr="00557D55">
        <w:rPr>
          <w:rFonts w:ascii="Times New Roman" w:eastAsia="Times New Roman" w:hAnsi="Times New Roman" w:cs="Times New Roman"/>
          <w:color w:val="000000"/>
          <w:spacing w:val="46"/>
          <w:sz w:val="28"/>
          <w:szCs w:val="28"/>
        </w:rPr>
        <w:t xml:space="preserve"> </w:t>
      </w:r>
      <w:r w:rsidRPr="00557D55">
        <w:rPr>
          <w:rFonts w:ascii="Times New Roman" w:eastAsia="Times New Roman" w:hAnsi="Times New Roman" w:cs="Times New Roman"/>
          <w:color w:val="000000"/>
          <w:spacing w:val="3"/>
          <w:sz w:val="28"/>
          <w:szCs w:val="28"/>
        </w:rPr>
        <w:t>н</w:t>
      </w:r>
      <w:r w:rsidRPr="00557D55">
        <w:rPr>
          <w:rFonts w:ascii="Times New Roman" w:eastAsia="Times New Roman" w:hAnsi="Times New Roman" w:cs="Times New Roman"/>
          <w:color w:val="000000"/>
          <w:spacing w:val="1"/>
          <w:sz w:val="28"/>
          <w:szCs w:val="28"/>
        </w:rPr>
        <w:t>огой,</w:t>
      </w:r>
      <w:r w:rsidRPr="00557D55">
        <w:rPr>
          <w:rFonts w:ascii="Times New Roman" w:eastAsia="Times New Roman" w:hAnsi="Times New Roman" w:cs="Times New Roman"/>
          <w:color w:val="000000"/>
          <w:sz w:val="28"/>
          <w:szCs w:val="28"/>
        </w:rPr>
        <w:t xml:space="preserve"> п</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иплясыва</w:t>
      </w:r>
      <w:r w:rsidRPr="00557D55">
        <w:rPr>
          <w:rFonts w:ascii="Times New Roman" w:eastAsia="Times New Roman" w:hAnsi="Times New Roman" w:cs="Times New Roman"/>
          <w:color w:val="000000"/>
          <w:spacing w:val="1"/>
          <w:sz w:val="28"/>
          <w:szCs w:val="28"/>
        </w:rPr>
        <w:t>ть,</w:t>
      </w:r>
      <w:r w:rsidRPr="00557D55">
        <w:rPr>
          <w:rFonts w:ascii="Times New Roman" w:eastAsia="Times New Roman" w:hAnsi="Times New Roman" w:cs="Times New Roman"/>
          <w:color w:val="000000"/>
          <w:spacing w:val="3"/>
          <w:sz w:val="28"/>
          <w:szCs w:val="28"/>
        </w:rPr>
        <w:t xml:space="preserve"> </w:t>
      </w:r>
      <w:r w:rsidRPr="00557D55">
        <w:rPr>
          <w:rFonts w:ascii="Times New Roman" w:eastAsia="Times New Roman" w:hAnsi="Times New Roman" w:cs="Times New Roman"/>
          <w:color w:val="000000"/>
          <w:sz w:val="28"/>
          <w:szCs w:val="28"/>
        </w:rPr>
        <w:t>уда</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ять</w:t>
      </w:r>
      <w:r w:rsidRPr="00557D55">
        <w:rPr>
          <w:rFonts w:ascii="Times New Roman" w:eastAsia="Times New Roman" w:hAnsi="Times New Roman" w:cs="Times New Roman"/>
          <w:color w:val="000000"/>
          <w:spacing w:val="2"/>
          <w:sz w:val="28"/>
          <w:szCs w:val="28"/>
        </w:rPr>
        <w:t xml:space="preserve"> </w:t>
      </w:r>
      <w:r w:rsidRPr="00557D55">
        <w:rPr>
          <w:rFonts w:ascii="Times New Roman" w:eastAsia="Times New Roman" w:hAnsi="Times New Roman" w:cs="Times New Roman"/>
          <w:color w:val="000000"/>
          <w:sz w:val="28"/>
          <w:szCs w:val="28"/>
        </w:rPr>
        <w:t>в</w:t>
      </w:r>
      <w:r w:rsidRPr="00557D55">
        <w:rPr>
          <w:rFonts w:ascii="Times New Roman" w:eastAsia="Times New Roman" w:hAnsi="Times New Roman" w:cs="Times New Roman"/>
          <w:color w:val="000000"/>
          <w:spacing w:val="1"/>
          <w:sz w:val="28"/>
          <w:szCs w:val="28"/>
        </w:rPr>
        <w:t xml:space="preserve"> </w:t>
      </w:r>
      <w:r w:rsidRPr="00557D55">
        <w:rPr>
          <w:rFonts w:ascii="Times New Roman" w:eastAsia="Times New Roman" w:hAnsi="Times New Roman" w:cs="Times New Roman"/>
          <w:color w:val="000000"/>
          <w:spacing w:val="3"/>
          <w:sz w:val="28"/>
          <w:szCs w:val="28"/>
        </w:rPr>
        <w:t>б</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z w:val="28"/>
          <w:szCs w:val="28"/>
        </w:rPr>
        <w:t>бе</w:t>
      </w:r>
      <w:r w:rsidRPr="00557D55">
        <w:rPr>
          <w:rFonts w:ascii="Times New Roman" w:eastAsia="Times New Roman" w:hAnsi="Times New Roman" w:cs="Times New Roman"/>
          <w:color w:val="000000"/>
          <w:spacing w:val="2"/>
          <w:sz w:val="28"/>
          <w:szCs w:val="28"/>
        </w:rPr>
        <w:t>н</w:t>
      </w:r>
      <w:r w:rsidRPr="00557D55">
        <w:rPr>
          <w:rFonts w:ascii="Times New Roman" w:eastAsia="Times New Roman" w:hAnsi="Times New Roman" w:cs="Times New Roman"/>
          <w:color w:val="000000"/>
          <w:sz w:val="28"/>
          <w:szCs w:val="28"/>
        </w:rPr>
        <w:t>, иг</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pacing w:val="2"/>
          <w:sz w:val="28"/>
          <w:szCs w:val="28"/>
        </w:rPr>
        <w:t>а</w:t>
      </w:r>
      <w:r w:rsidRPr="00557D55">
        <w:rPr>
          <w:rFonts w:ascii="Times New Roman" w:eastAsia="Times New Roman" w:hAnsi="Times New Roman" w:cs="Times New Roman"/>
          <w:color w:val="000000"/>
          <w:sz w:val="28"/>
          <w:szCs w:val="28"/>
        </w:rPr>
        <w:t>ть</w:t>
      </w:r>
      <w:r w:rsidRPr="00557D55">
        <w:rPr>
          <w:rFonts w:ascii="Times New Roman" w:eastAsia="Times New Roman" w:hAnsi="Times New Roman" w:cs="Times New Roman"/>
          <w:color w:val="000000"/>
          <w:spacing w:val="2"/>
          <w:sz w:val="28"/>
          <w:szCs w:val="28"/>
        </w:rPr>
        <w:t xml:space="preserve"> </w:t>
      </w:r>
      <w:r w:rsidRPr="00557D55">
        <w:rPr>
          <w:rFonts w:ascii="Times New Roman" w:eastAsia="Times New Roman" w:hAnsi="Times New Roman" w:cs="Times New Roman"/>
          <w:color w:val="000000"/>
          <w:sz w:val="28"/>
          <w:szCs w:val="28"/>
        </w:rPr>
        <w:t>с иг</w:t>
      </w:r>
      <w:r w:rsidRPr="00557D55">
        <w:rPr>
          <w:rFonts w:ascii="Times New Roman" w:eastAsia="Times New Roman" w:hAnsi="Times New Roman" w:cs="Times New Roman"/>
          <w:color w:val="000000"/>
          <w:spacing w:val="4"/>
          <w:sz w:val="28"/>
          <w:szCs w:val="28"/>
        </w:rPr>
        <w:t>р</w:t>
      </w:r>
      <w:r w:rsidRPr="00557D55">
        <w:rPr>
          <w:rFonts w:ascii="Times New Roman" w:eastAsia="Times New Roman" w:hAnsi="Times New Roman" w:cs="Times New Roman"/>
          <w:color w:val="000000"/>
          <w:sz w:val="28"/>
          <w:szCs w:val="28"/>
        </w:rPr>
        <w:t>ушк</w:t>
      </w:r>
      <w:r w:rsidRPr="00557D55">
        <w:rPr>
          <w:rFonts w:ascii="Times New Roman" w:eastAsia="Times New Roman" w:hAnsi="Times New Roman" w:cs="Times New Roman"/>
          <w:color w:val="000000"/>
          <w:spacing w:val="1"/>
          <w:sz w:val="28"/>
          <w:szCs w:val="28"/>
        </w:rPr>
        <w:t>ой,</w:t>
      </w:r>
      <w:r w:rsidRPr="00557D55">
        <w:rPr>
          <w:rFonts w:ascii="Times New Roman" w:eastAsia="Times New Roman" w:hAnsi="Times New Roman" w:cs="Times New Roman"/>
          <w:color w:val="000000"/>
          <w:spacing w:val="2"/>
          <w:sz w:val="28"/>
          <w:szCs w:val="28"/>
        </w:rPr>
        <w:t xml:space="preserve"> </w:t>
      </w:r>
      <w:r w:rsidRPr="00557D55">
        <w:rPr>
          <w:rFonts w:ascii="Times New Roman" w:eastAsia="Times New Roman" w:hAnsi="Times New Roman" w:cs="Times New Roman"/>
          <w:color w:val="000000"/>
          <w:sz w:val="28"/>
          <w:szCs w:val="28"/>
        </w:rPr>
        <w:t>иг</w:t>
      </w:r>
      <w:r w:rsidRPr="00557D55">
        <w:rPr>
          <w:rFonts w:ascii="Times New Roman" w:eastAsia="Times New Roman" w:hAnsi="Times New Roman" w:cs="Times New Roman"/>
          <w:color w:val="000000"/>
          <w:spacing w:val="3"/>
          <w:sz w:val="28"/>
          <w:szCs w:val="28"/>
        </w:rPr>
        <w:t>р</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z w:val="28"/>
          <w:szCs w:val="28"/>
        </w:rPr>
        <w:t>ш</w:t>
      </w:r>
      <w:r w:rsidRPr="00557D55">
        <w:rPr>
          <w:rFonts w:ascii="Times New Roman" w:eastAsia="Times New Roman" w:hAnsi="Times New Roman" w:cs="Times New Roman"/>
          <w:color w:val="000000"/>
          <w:spacing w:val="3"/>
          <w:sz w:val="28"/>
          <w:szCs w:val="28"/>
        </w:rPr>
        <w:t>е</w:t>
      </w:r>
      <w:r w:rsidRPr="00557D55">
        <w:rPr>
          <w:rFonts w:ascii="Times New Roman" w:eastAsia="Times New Roman" w:hAnsi="Times New Roman" w:cs="Times New Roman"/>
          <w:color w:val="000000"/>
          <w:sz w:val="28"/>
          <w:szCs w:val="28"/>
        </w:rPr>
        <w:t>ч</w:t>
      </w:r>
      <w:r w:rsidRPr="00557D55">
        <w:rPr>
          <w:rFonts w:ascii="Times New Roman" w:eastAsia="Times New Roman" w:hAnsi="Times New Roman" w:cs="Times New Roman"/>
          <w:color w:val="000000"/>
          <w:spacing w:val="2"/>
          <w:sz w:val="28"/>
          <w:szCs w:val="28"/>
        </w:rPr>
        <w:t>ны</w:t>
      </w:r>
      <w:r w:rsidRPr="00557D55">
        <w:rPr>
          <w:rFonts w:ascii="Times New Roman" w:eastAsia="Times New Roman" w:hAnsi="Times New Roman" w:cs="Times New Roman"/>
          <w:color w:val="000000"/>
          <w:sz w:val="28"/>
          <w:szCs w:val="28"/>
        </w:rPr>
        <w:t>м р</w:t>
      </w:r>
      <w:r w:rsidRPr="00557D55">
        <w:rPr>
          <w:rFonts w:ascii="Times New Roman" w:eastAsia="Times New Roman" w:hAnsi="Times New Roman" w:cs="Times New Roman"/>
          <w:color w:val="000000"/>
          <w:spacing w:val="1"/>
          <w:sz w:val="28"/>
          <w:szCs w:val="28"/>
        </w:rPr>
        <w:t>оялем.</w:t>
      </w:r>
    </w:p>
    <w:p w:rsidR="00557D55" w:rsidRPr="00557D55" w:rsidRDefault="00557D55" w:rsidP="00BB6B8D">
      <w:pPr>
        <w:jc w:val="center"/>
        <w:rPr>
          <w:rFonts w:ascii="Times New Roman" w:hAnsi="Times New Roman" w:cs="Times New Roman"/>
          <w:b/>
          <w:sz w:val="28"/>
          <w:szCs w:val="28"/>
        </w:rPr>
      </w:pPr>
      <w:r w:rsidRPr="00557D55">
        <w:rPr>
          <w:rFonts w:ascii="Times New Roman" w:hAnsi="Times New Roman" w:cs="Times New Roman"/>
          <w:b/>
          <w:sz w:val="28"/>
          <w:szCs w:val="28"/>
        </w:rPr>
        <w:t>От 1 года до 2 лет.</w:t>
      </w:r>
    </w:p>
    <w:p w:rsidR="00557D55" w:rsidRPr="00BB6B8D" w:rsidRDefault="00557D55" w:rsidP="00557D55">
      <w:pPr>
        <w:rPr>
          <w:rFonts w:ascii="Times New Roman" w:hAnsi="Times New Roman" w:cs="Times New Roman"/>
          <w:b/>
          <w:sz w:val="28"/>
          <w:szCs w:val="28"/>
        </w:rPr>
      </w:pPr>
      <w:r w:rsidRPr="00BB6B8D">
        <w:rPr>
          <w:rFonts w:ascii="Times New Roman" w:hAnsi="Times New Roman" w:cs="Times New Roman"/>
          <w:b/>
          <w:sz w:val="28"/>
          <w:szCs w:val="28"/>
        </w:rPr>
        <w:t>В области художественно-эстетического развития основными задачами образовательной деятельности являются:</w:t>
      </w:r>
    </w:p>
    <w:p w:rsidR="00557D55" w:rsidRPr="00557D55" w:rsidRDefault="00557D55" w:rsidP="006731B4">
      <w:pPr>
        <w:spacing w:line="276" w:lineRule="auto"/>
        <w:rPr>
          <w:rFonts w:ascii="Times New Roman" w:hAnsi="Times New Roman" w:cs="Times New Roman"/>
          <w:sz w:val="28"/>
          <w:szCs w:val="28"/>
        </w:rPr>
      </w:pPr>
      <w:r w:rsidRPr="00557D55">
        <w:rPr>
          <w:rFonts w:ascii="Times New Roman" w:hAnsi="Times New Roman" w:cs="Times New Roman"/>
          <w:sz w:val="28"/>
          <w:szCs w:val="28"/>
        </w:rPr>
        <w:t>1) от 1 года до 1 года 6 месяцев:</w:t>
      </w:r>
    </w:p>
    <w:p w:rsidR="00557D55" w:rsidRPr="00557D55" w:rsidRDefault="00557D55" w:rsidP="006731B4">
      <w:pPr>
        <w:spacing w:line="276" w:lineRule="auto"/>
        <w:rPr>
          <w:rFonts w:ascii="Times New Roman" w:hAnsi="Times New Roman" w:cs="Times New Roman"/>
          <w:sz w:val="28"/>
          <w:szCs w:val="28"/>
        </w:rPr>
      </w:pPr>
      <w:r w:rsidRPr="00557D55">
        <w:rPr>
          <w:rFonts w:ascii="Times New Roman" w:hAnsi="Times New Roman" w:cs="Times New Roman"/>
          <w:sz w:val="28"/>
          <w:szCs w:val="28"/>
        </w:rPr>
        <w:t>формировать у детей эмоциональный отклик на музыку (жестом, мимикой, подпеванием, движениями), желание слушать музыкальные произведения;</w:t>
      </w:r>
    </w:p>
    <w:p w:rsidR="00557D55" w:rsidRPr="00557D55" w:rsidRDefault="00557D55" w:rsidP="006731B4">
      <w:pPr>
        <w:spacing w:line="276" w:lineRule="auto"/>
        <w:rPr>
          <w:rFonts w:ascii="Times New Roman" w:hAnsi="Times New Roman" w:cs="Times New Roman"/>
          <w:sz w:val="28"/>
          <w:szCs w:val="28"/>
        </w:rPr>
      </w:pPr>
      <w:r w:rsidRPr="00557D55">
        <w:rPr>
          <w:rFonts w:ascii="Times New Roman" w:hAnsi="Times New Roman" w:cs="Times New Roman"/>
          <w:sz w:val="28"/>
          <w:szCs w:val="28"/>
        </w:rPr>
        <w:t>создавать у детей радостное настроение при пении, движениях и игровых действиях под музыку;</w:t>
      </w:r>
    </w:p>
    <w:p w:rsidR="00557D55" w:rsidRPr="00557D55" w:rsidRDefault="00557D55" w:rsidP="006731B4">
      <w:pPr>
        <w:spacing w:line="276" w:lineRule="auto"/>
        <w:rPr>
          <w:rFonts w:ascii="Times New Roman" w:hAnsi="Times New Roman" w:cs="Times New Roman"/>
          <w:sz w:val="28"/>
          <w:szCs w:val="28"/>
        </w:rPr>
      </w:pPr>
      <w:r w:rsidRPr="00557D55">
        <w:rPr>
          <w:rFonts w:ascii="Times New Roman" w:hAnsi="Times New Roman" w:cs="Times New Roman"/>
          <w:sz w:val="28"/>
          <w:szCs w:val="28"/>
        </w:rPr>
        <w:t>2) от 1 года 6 месяцев до 2 лет:</w:t>
      </w:r>
    </w:p>
    <w:p w:rsidR="00557D55" w:rsidRPr="00557D55" w:rsidRDefault="00557D55" w:rsidP="006731B4">
      <w:pPr>
        <w:spacing w:line="276" w:lineRule="auto"/>
        <w:rPr>
          <w:rFonts w:ascii="Times New Roman" w:hAnsi="Times New Roman" w:cs="Times New Roman"/>
          <w:sz w:val="28"/>
          <w:szCs w:val="28"/>
        </w:rPr>
      </w:pPr>
      <w:r w:rsidRPr="00557D55">
        <w:rPr>
          <w:rFonts w:ascii="Times New Roman" w:hAnsi="Times New Roman" w:cs="Times New Roman"/>
          <w:sz w:val="28"/>
          <w:szCs w:val="28"/>
        </w:rPr>
        <w:t>развивать у детей способность слушать художественный текст и активно (эмоционально) реагировать на его содержание;</w:t>
      </w:r>
    </w:p>
    <w:p w:rsidR="00557D55" w:rsidRPr="00557D55" w:rsidRDefault="00557D55" w:rsidP="006731B4">
      <w:pPr>
        <w:spacing w:line="276" w:lineRule="auto"/>
        <w:rPr>
          <w:rFonts w:ascii="Times New Roman" w:hAnsi="Times New Roman" w:cs="Times New Roman"/>
          <w:sz w:val="28"/>
          <w:szCs w:val="28"/>
        </w:rPr>
      </w:pPr>
      <w:r w:rsidRPr="00557D55">
        <w:rPr>
          <w:rFonts w:ascii="Times New Roman" w:hAnsi="Times New Roman" w:cs="Times New Roman"/>
          <w:sz w:val="28"/>
          <w:szCs w:val="28"/>
        </w:rPr>
        <w:t>обеспечивать возможности наблюдать за процессом рисования, лепки взрослого, вызывать к ним интерес;</w:t>
      </w:r>
    </w:p>
    <w:p w:rsidR="00557D55" w:rsidRPr="00557D55" w:rsidRDefault="00557D55" w:rsidP="006731B4">
      <w:pPr>
        <w:spacing w:line="276" w:lineRule="auto"/>
        <w:rPr>
          <w:rFonts w:ascii="Times New Roman" w:hAnsi="Times New Roman" w:cs="Times New Roman"/>
          <w:sz w:val="28"/>
          <w:szCs w:val="28"/>
        </w:rPr>
      </w:pPr>
      <w:r w:rsidRPr="00557D55">
        <w:rPr>
          <w:rFonts w:ascii="Times New Roman" w:hAnsi="Times New Roman" w:cs="Times New Roman"/>
          <w:sz w:val="28"/>
          <w:szCs w:val="28"/>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557D55" w:rsidRPr="00557D55" w:rsidRDefault="00557D55" w:rsidP="006731B4">
      <w:pPr>
        <w:spacing w:line="276" w:lineRule="auto"/>
        <w:rPr>
          <w:rFonts w:ascii="Times New Roman" w:hAnsi="Times New Roman" w:cs="Times New Roman"/>
          <w:sz w:val="28"/>
          <w:szCs w:val="28"/>
        </w:rPr>
      </w:pPr>
      <w:r w:rsidRPr="00557D55">
        <w:rPr>
          <w:rFonts w:ascii="Times New Roman" w:hAnsi="Times New Roman" w:cs="Times New Roman"/>
          <w:sz w:val="28"/>
          <w:szCs w:val="28"/>
        </w:rPr>
        <w:t>развивать у детей умение прислушиваться к словам песен и воспроизводить звукоподражания и простейшие интонации;</w:t>
      </w:r>
    </w:p>
    <w:p w:rsidR="00557D55" w:rsidRPr="00557D55" w:rsidRDefault="00557D55" w:rsidP="006731B4">
      <w:pPr>
        <w:spacing w:line="276" w:lineRule="auto"/>
        <w:rPr>
          <w:rFonts w:ascii="Times New Roman" w:hAnsi="Times New Roman" w:cs="Times New Roman"/>
          <w:sz w:val="28"/>
          <w:szCs w:val="28"/>
        </w:rPr>
      </w:pPr>
      <w:r w:rsidRPr="00557D55">
        <w:rPr>
          <w:rFonts w:ascii="Times New Roman" w:hAnsi="Times New Roman" w:cs="Times New Roman"/>
          <w:sz w:val="28"/>
          <w:szCs w:val="28"/>
        </w:rPr>
        <w:t>развивать у детей умение выполнять под музыку игровые и плясовые движения, соответствующие словам песни и характеру музыки.</w:t>
      </w:r>
    </w:p>
    <w:p w:rsidR="00557D55" w:rsidRPr="00BB6B8D" w:rsidRDefault="00557D55" w:rsidP="006731B4">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Содержание образовательной деятельности.</w:t>
      </w:r>
    </w:p>
    <w:p w:rsidR="00557D55" w:rsidRPr="00557D55" w:rsidRDefault="00557D55" w:rsidP="006731B4">
      <w:pPr>
        <w:spacing w:line="276" w:lineRule="auto"/>
        <w:rPr>
          <w:rFonts w:ascii="Times New Roman" w:hAnsi="Times New Roman" w:cs="Times New Roman"/>
          <w:sz w:val="28"/>
          <w:szCs w:val="28"/>
        </w:rPr>
      </w:pPr>
      <w:r w:rsidRPr="00EA2B82">
        <w:rPr>
          <w:rFonts w:ascii="Times New Roman" w:hAnsi="Times New Roman" w:cs="Times New Roman"/>
          <w:b/>
          <w:sz w:val="28"/>
          <w:szCs w:val="28"/>
        </w:rPr>
        <w:t>1) От 1 года до 1 года 6 месяцев</w:t>
      </w:r>
      <w:r w:rsidRPr="00557D55">
        <w:rPr>
          <w:rFonts w:ascii="Times New Roman" w:hAnsi="Times New Roman" w:cs="Times New Roman"/>
          <w:sz w:val="28"/>
          <w:szCs w:val="28"/>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w:t>
      </w:r>
      <w:r w:rsidRPr="00557D55">
        <w:rPr>
          <w:rFonts w:ascii="Times New Roman" w:hAnsi="Times New Roman" w:cs="Times New Roman"/>
          <w:sz w:val="28"/>
          <w:szCs w:val="28"/>
        </w:rPr>
        <w:lastRenderedPageBreak/>
        <w:t>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w:t>
      </w:r>
      <w:r w:rsidR="00BB6B8D">
        <w:rPr>
          <w:rFonts w:ascii="Times New Roman" w:hAnsi="Times New Roman" w:cs="Times New Roman"/>
          <w:sz w:val="28"/>
          <w:szCs w:val="28"/>
        </w:rPr>
        <w:t>топывание ногой, переступание</w:t>
      </w:r>
      <w:r w:rsidR="00BB6B8D">
        <w:rPr>
          <w:rFonts w:ascii="Times New Roman" w:hAnsi="Times New Roman" w:cs="Times New Roman"/>
          <w:sz w:val="28"/>
          <w:szCs w:val="28"/>
        </w:rPr>
        <w:tab/>
        <w:t>с ноги</w:t>
      </w:r>
      <w:r w:rsidR="00BB6B8D">
        <w:rPr>
          <w:rFonts w:ascii="Times New Roman" w:hAnsi="Times New Roman" w:cs="Times New Roman"/>
          <w:sz w:val="28"/>
          <w:szCs w:val="28"/>
        </w:rPr>
        <w:tab/>
        <w:t xml:space="preserve">на ногу, </w:t>
      </w:r>
      <w:r w:rsidRPr="00557D55">
        <w:rPr>
          <w:rFonts w:ascii="Times New Roman" w:hAnsi="Times New Roman" w:cs="Times New Roman"/>
          <w:sz w:val="28"/>
          <w:szCs w:val="28"/>
        </w:rPr>
        <w:t>прихлопывание</w:t>
      </w:r>
      <w:r w:rsidRPr="00557D55">
        <w:rPr>
          <w:rFonts w:ascii="Times New Roman" w:hAnsi="Times New Roman" w:cs="Times New Roman"/>
          <w:sz w:val="28"/>
          <w:szCs w:val="28"/>
        </w:rPr>
        <w:tab/>
        <w:t>в</w:t>
      </w:r>
      <w:r w:rsidRPr="00557D55">
        <w:rPr>
          <w:rFonts w:ascii="Times New Roman" w:hAnsi="Times New Roman" w:cs="Times New Roman"/>
          <w:sz w:val="28"/>
          <w:szCs w:val="28"/>
        </w:rPr>
        <w:tab/>
        <w:t>ладоши,</w:t>
      </w:r>
      <w:r w:rsidRPr="00557D55">
        <w:rPr>
          <w:rFonts w:ascii="Times New Roman" w:hAnsi="Times New Roman" w:cs="Times New Roman"/>
          <w:sz w:val="28"/>
          <w:szCs w:val="28"/>
        </w:rPr>
        <w:tab/>
        <w:t>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557D55" w:rsidRPr="00557D55" w:rsidRDefault="00557D55" w:rsidP="006731B4">
      <w:pPr>
        <w:spacing w:line="276" w:lineRule="auto"/>
        <w:rPr>
          <w:rFonts w:ascii="Times New Roman" w:hAnsi="Times New Roman" w:cs="Times New Roman"/>
          <w:sz w:val="28"/>
          <w:szCs w:val="28"/>
        </w:rPr>
      </w:pPr>
      <w:r w:rsidRPr="00EA2B82">
        <w:rPr>
          <w:rFonts w:ascii="Times New Roman" w:hAnsi="Times New Roman" w:cs="Times New Roman"/>
          <w:b/>
          <w:sz w:val="28"/>
          <w:szCs w:val="28"/>
        </w:rPr>
        <w:t>2) От 1 года 6 месяцев до 2 лет</w:t>
      </w:r>
      <w:r w:rsidRPr="00557D55">
        <w:rPr>
          <w:rFonts w:ascii="Times New Roman" w:hAnsi="Times New Roman" w:cs="Times New Roman"/>
          <w:sz w:val="28"/>
          <w:szCs w:val="28"/>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w:t>
      </w:r>
    </w:p>
    <w:p w:rsidR="00557D55" w:rsidRPr="00557D55" w:rsidRDefault="00557D55" w:rsidP="006731B4">
      <w:pPr>
        <w:widowControl w:val="0"/>
        <w:spacing w:line="276" w:lineRule="auto"/>
        <w:ind w:right="-68"/>
        <w:rPr>
          <w:rFonts w:ascii="Times New Roman" w:eastAsia="Times New Roman" w:hAnsi="Times New Roman" w:cs="Times New Roman"/>
          <w:color w:val="000000"/>
          <w:sz w:val="28"/>
          <w:szCs w:val="28"/>
        </w:rPr>
      </w:pP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ст</w:t>
      </w:r>
      <w:r w:rsidRPr="00557D55">
        <w:rPr>
          <w:rFonts w:ascii="Times New Roman" w:eastAsia="Times New Roman" w:hAnsi="Times New Roman" w:cs="Times New Roman"/>
          <w:color w:val="000000"/>
          <w:spacing w:val="4"/>
          <w:sz w:val="28"/>
          <w:szCs w:val="28"/>
        </w:rPr>
        <w:t>р</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z w:val="28"/>
          <w:szCs w:val="28"/>
        </w:rPr>
        <w:t>ме</w:t>
      </w:r>
      <w:r w:rsidRPr="00557D55">
        <w:rPr>
          <w:rFonts w:ascii="Times New Roman" w:eastAsia="Times New Roman" w:hAnsi="Times New Roman" w:cs="Times New Roman"/>
          <w:color w:val="000000"/>
          <w:spacing w:val="2"/>
          <w:sz w:val="28"/>
          <w:szCs w:val="28"/>
        </w:rPr>
        <w:t>н</w:t>
      </w:r>
      <w:r w:rsidRPr="00557D55">
        <w:rPr>
          <w:rFonts w:ascii="Times New Roman" w:eastAsia="Times New Roman" w:hAnsi="Times New Roman" w:cs="Times New Roman"/>
          <w:color w:val="000000"/>
          <w:spacing w:val="1"/>
          <w:sz w:val="28"/>
          <w:szCs w:val="28"/>
        </w:rPr>
        <w:t>тов</w:t>
      </w:r>
      <w:r w:rsidRPr="00557D55">
        <w:rPr>
          <w:rFonts w:ascii="Times New Roman" w:eastAsia="Times New Roman" w:hAnsi="Times New Roman" w:cs="Times New Roman"/>
          <w:color w:val="000000"/>
          <w:spacing w:val="126"/>
          <w:sz w:val="28"/>
          <w:szCs w:val="28"/>
        </w:rPr>
        <w:t xml:space="preserve"> </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3"/>
          <w:sz w:val="28"/>
          <w:szCs w:val="28"/>
        </w:rPr>
        <w:t>д</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pacing w:val="2"/>
          <w:sz w:val="28"/>
          <w:szCs w:val="28"/>
        </w:rPr>
        <w:t>д</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чка,</w:t>
      </w:r>
      <w:r w:rsidRPr="00557D55">
        <w:rPr>
          <w:rFonts w:ascii="Times New Roman" w:eastAsia="Times New Roman" w:hAnsi="Times New Roman" w:cs="Times New Roman"/>
          <w:color w:val="000000"/>
          <w:spacing w:val="127"/>
          <w:sz w:val="28"/>
          <w:szCs w:val="28"/>
        </w:rPr>
        <w:t xml:space="preserve"> </w:t>
      </w:r>
      <w:r w:rsidRPr="00557D55">
        <w:rPr>
          <w:rFonts w:ascii="Times New Roman" w:eastAsia="Times New Roman" w:hAnsi="Times New Roman" w:cs="Times New Roman"/>
          <w:color w:val="000000"/>
          <w:spacing w:val="1"/>
          <w:sz w:val="28"/>
          <w:szCs w:val="28"/>
        </w:rPr>
        <w:t>б</w:t>
      </w:r>
      <w:r w:rsidRPr="00557D55">
        <w:rPr>
          <w:rFonts w:ascii="Times New Roman" w:eastAsia="Times New Roman" w:hAnsi="Times New Roman" w:cs="Times New Roman"/>
          <w:color w:val="000000"/>
          <w:spacing w:val="4"/>
          <w:sz w:val="28"/>
          <w:szCs w:val="28"/>
        </w:rPr>
        <w:t>а</w:t>
      </w:r>
      <w:r w:rsidRPr="00557D55">
        <w:rPr>
          <w:rFonts w:ascii="Times New Roman" w:eastAsia="Times New Roman" w:hAnsi="Times New Roman" w:cs="Times New Roman"/>
          <w:color w:val="000000"/>
          <w:spacing w:val="1"/>
          <w:sz w:val="28"/>
          <w:szCs w:val="28"/>
        </w:rPr>
        <w:t>рабан,</w:t>
      </w:r>
      <w:r w:rsidRPr="00557D55">
        <w:rPr>
          <w:rFonts w:ascii="Times New Roman" w:eastAsia="Times New Roman" w:hAnsi="Times New Roman" w:cs="Times New Roman"/>
          <w:color w:val="000000"/>
          <w:spacing w:val="126"/>
          <w:sz w:val="28"/>
          <w:szCs w:val="28"/>
        </w:rPr>
        <w:t xml:space="preserve"> </w:t>
      </w:r>
      <w:r w:rsidRPr="00557D55">
        <w:rPr>
          <w:rFonts w:ascii="Times New Roman" w:eastAsia="Times New Roman" w:hAnsi="Times New Roman" w:cs="Times New Roman"/>
          <w:color w:val="000000"/>
          <w:sz w:val="28"/>
          <w:szCs w:val="28"/>
        </w:rPr>
        <w:t>га</w:t>
      </w:r>
      <w:r w:rsidRPr="00557D55">
        <w:rPr>
          <w:rFonts w:ascii="Times New Roman" w:eastAsia="Times New Roman" w:hAnsi="Times New Roman" w:cs="Times New Roman"/>
          <w:color w:val="000000"/>
          <w:spacing w:val="3"/>
          <w:sz w:val="28"/>
          <w:szCs w:val="28"/>
        </w:rPr>
        <w:t>р</w:t>
      </w:r>
      <w:r w:rsidRPr="00557D55">
        <w:rPr>
          <w:rFonts w:ascii="Times New Roman" w:eastAsia="Times New Roman" w:hAnsi="Times New Roman" w:cs="Times New Roman"/>
          <w:color w:val="000000"/>
          <w:sz w:val="28"/>
          <w:szCs w:val="28"/>
        </w:rPr>
        <w:t>м</w:t>
      </w:r>
      <w:r w:rsidRPr="00557D55">
        <w:rPr>
          <w:rFonts w:ascii="Times New Roman" w:eastAsia="Times New Roman" w:hAnsi="Times New Roman" w:cs="Times New Roman"/>
          <w:color w:val="000000"/>
          <w:spacing w:val="2"/>
          <w:sz w:val="28"/>
          <w:szCs w:val="28"/>
        </w:rPr>
        <w:t>о</w:t>
      </w:r>
      <w:r w:rsidRPr="00557D55">
        <w:rPr>
          <w:rFonts w:ascii="Times New Roman" w:eastAsia="Times New Roman" w:hAnsi="Times New Roman" w:cs="Times New Roman"/>
          <w:color w:val="000000"/>
          <w:sz w:val="28"/>
          <w:szCs w:val="28"/>
        </w:rPr>
        <w:t>шка,</w:t>
      </w:r>
      <w:r w:rsidRPr="00557D55">
        <w:rPr>
          <w:rFonts w:ascii="Times New Roman" w:eastAsia="Times New Roman" w:hAnsi="Times New Roman" w:cs="Times New Roman"/>
          <w:color w:val="000000"/>
          <w:spacing w:val="126"/>
          <w:sz w:val="28"/>
          <w:szCs w:val="28"/>
        </w:rPr>
        <w:t xml:space="preserve"> </w:t>
      </w:r>
      <w:r w:rsidRPr="00557D55">
        <w:rPr>
          <w:rFonts w:ascii="Times New Roman" w:eastAsia="Times New Roman" w:hAnsi="Times New Roman" w:cs="Times New Roman"/>
          <w:color w:val="000000"/>
          <w:sz w:val="28"/>
          <w:szCs w:val="28"/>
        </w:rPr>
        <w:t>ф</w:t>
      </w:r>
      <w:r w:rsidRPr="00557D55">
        <w:rPr>
          <w:rFonts w:ascii="Times New Roman" w:eastAsia="Times New Roman" w:hAnsi="Times New Roman" w:cs="Times New Roman"/>
          <w:color w:val="000000"/>
          <w:spacing w:val="1"/>
          <w:sz w:val="28"/>
          <w:szCs w:val="28"/>
        </w:rPr>
        <w:t>лейта)</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126"/>
          <w:sz w:val="28"/>
          <w:szCs w:val="28"/>
        </w:rPr>
        <w:t xml:space="preserve"> </w:t>
      </w:r>
      <w:r w:rsidRPr="00557D55">
        <w:rPr>
          <w:rFonts w:ascii="Times New Roman" w:eastAsia="Times New Roman" w:hAnsi="Times New Roman" w:cs="Times New Roman"/>
          <w:color w:val="000000"/>
          <w:spacing w:val="4"/>
          <w:sz w:val="28"/>
          <w:szCs w:val="28"/>
        </w:rPr>
        <w:t>п</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казыва</w:t>
      </w:r>
      <w:r w:rsidRPr="00557D55">
        <w:rPr>
          <w:rFonts w:ascii="Times New Roman" w:eastAsia="Times New Roman" w:hAnsi="Times New Roman" w:cs="Times New Roman"/>
          <w:color w:val="000000"/>
          <w:spacing w:val="2"/>
          <w:sz w:val="28"/>
          <w:szCs w:val="28"/>
        </w:rPr>
        <w:t>т</w:t>
      </w:r>
      <w:r w:rsidRPr="00557D55">
        <w:rPr>
          <w:rFonts w:ascii="Times New Roman" w:eastAsia="Times New Roman" w:hAnsi="Times New Roman" w:cs="Times New Roman"/>
          <w:color w:val="000000"/>
          <w:sz w:val="28"/>
          <w:szCs w:val="28"/>
        </w:rPr>
        <w:t>ь</w:t>
      </w:r>
      <w:r w:rsidRPr="00557D55">
        <w:rPr>
          <w:rFonts w:ascii="Times New Roman" w:eastAsia="Times New Roman" w:hAnsi="Times New Roman" w:cs="Times New Roman"/>
          <w:color w:val="000000"/>
          <w:spacing w:val="126"/>
          <w:sz w:val="28"/>
          <w:szCs w:val="28"/>
        </w:rPr>
        <w:t xml:space="preserve"> </w:t>
      </w:r>
      <w:r w:rsidRPr="00557D55">
        <w:rPr>
          <w:rFonts w:ascii="Times New Roman" w:eastAsia="Times New Roman" w:hAnsi="Times New Roman" w:cs="Times New Roman"/>
          <w:color w:val="000000"/>
          <w:sz w:val="28"/>
          <w:szCs w:val="28"/>
        </w:rPr>
        <w:t>инст</w:t>
      </w:r>
      <w:r w:rsidRPr="00557D55">
        <w:rPr>
          <w:rFonts w:ascii="Times New Roman" w:eastAsia="Times New Roman" w:hAnsi="Times New Roman" w:cs="Times New Roman"/>
          <w:color w:val="000000"/>
          <w:spacing w:val="3"/>
          <w:sz w:val="28"/>
          <w:szCs w:val="28"/>
        </w:rPr>
        <w:t>р</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2"/>
          <w:sz w:val="28"/>
          <w:szCs w:val="28"/>
        </w:rPr>
        <w:t>м</w:t>
      </w:r>
      <w:r w:rsidRPr="00557D55">
        <w:rPr>
          <w:rFonts w:ascii="Times New Roman" w:eastAsia="Times New Roman" w:hAnsi="Times New Roman" w:cs="Times New Roman"/>
          <w:color w:val="000000"/>
          <w:sz w:val="28"/>
          <w:szCs w:val="28"/>
        </w:rPr>
        <w:t>ент (</w:t>
      </w:r>
      <w:r w:rsidRPr="00557D55">
        <w:rPr>
          <w:rFonts w:ascii="Times New Roman" w:eastAsia="Times New Roman" w:hAnsi="Times New Roman" w:cs="Times New Roman"/>
          <w:color w:val="000000"/>
          <w:spacing w:val="1"/>
          <w:sz w:val="28"/>
          <w:szCs w:val="28"/>
        </w:rPr>
        <w:t xml:space="preserve">один </w:t>
      </w:r>
      <w:r w:rsidRPr="00557D55">
        <w:rPr>
          <w:rFonts w:ascii="Times New Roman" w:eastAsia="Times New Roman" w:hAnsi="Times New Roman" w:cs="Times New Roman"/>
          <w:color w:val="000000"/>
          <w:sz w:val="28"/>
          <w:szCs w:val="28"/>
        </w:rPr>
        <w:t>из д</w:t>
      </w:r>
      <w:r w:rsidRPr="00557D55">
        <w:rPr>
          <w:rFonts w:ascii="Times New Roman" w:eastAsia="Times New Roman" w:hAnsi="Times New Roman" w:cs="Times New Roman"/>
          <w:color w:val="000000"/>
          <w:spacing w:val="2"/>
          <w:sz w:val="28"/>
          <w:szCs w:val="28"/>
        </w:rPr>
        <w:t>в</w:t>
      </w:r>
      <w:r w:rsidRPr="00557D55">
        <w:rPr>
          <w:rFonts w:ascii="Times New Roman" w:eastAsia="Times New Roman" w:hAnsi="Times New Roman" w:cs="Times New Roman"/>
          <w:color w:val="000000"/>
          <w:sz w:val="28"/>
          <w:szCs w:val="28"/>
        </w:rPr>
        <w:t>ух</w:t>
      </w:r>
      <w:r w:rsidRPr="00557D55">
        <w:rPr>
          <w:rFonts w:ascii="Times New Roman" w:eastAsia="Times New Roman" w:hAnsi="Times New Roman" w:cs="Times New Roman"/>
          <w:color w:val="000000"/>
          <w:spacing w:val="1"/>
          <w:sz w:val="28"/>
          <w:szCs w:val="28"/>
        </w:rPr>
        <w:t xml:space="preserve"> </w:t>
      </w:r>
      <w:r w:rsidRPr="00557D55">
        <w:rPr>
          <w:rFonts w:ascii="Times New Roman" w:eastAsia="Times New Roman" w:hAnsi="Times New Roman" w:cs="Times New Roman"/>
          <w:color w:val="000000"/>
          <w:spacing w:val="2"/>
          <w:sz w:val="28"/>
          <w:szCs w:val="28"/>
        </w:rPr>
        <w:t>и</w:t>
      </w:r>
      <w:r w:rsidRPr="00557D55">
        <w:rPr>
          <w:rFonts w:ascii="Times New Roman" w:eastAsia="Times New Roman" w:hAnsi="Times New Roman" w:cs="Times New Roman"/>
          <w:color w:val="000000"/>
          <w:sz w:val="28"/>
          <w:szCs w:val="28"/>
        </w:rPr>
        <w:t>ли</w:t>
      </w:r>
      <w:r w:rsidRPr="00557D55">
        <w:rPr>
          <w:rFonts w:ascii="Times New Roman" w:eastAsia="Times New Roman" w:hAnsi="Times New Roman" w:cs="Times New Roman"/>
          <w:color w:val="000000"/>
          <w:spacing w:val="2"/>
          <w:sz w:val="28"/>
          <w:szCs w:val="28"/>
        </w:rPr>
        <w:t xml:space="preserve"> </w:t>
      </w:r>
      <w:r w:rsidRPr="00557D55">
        <w:rPr>
          <w:rFonts w:ascii="Times New Roman" w:eastAsia="Times New Roman" w:hAnsi="Times New Roman" w:cs="Times New Roman"/>
          <w:color w:val="000000"/>
          <w:spacing w:val="1"/>
          <w:sz w:val="28"/>
          <w:szCs w:val="28"/>
        </w:rPr>
        <w:t>тр</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1"/>
          <w:sz w:val="28"/>
          <w:szCs w:val="28"/>
        </w:rPr>
        <w:t>х</w:t>
      </w:r>
      <w:r w:rsidRPr="00557D55">
        <w:rPr>
          <w:rFonts w:ascii="Times New Roman" w:eastAsia="Times New Roman" w:hAnsi="Times New Roman" w:cs="Times New Roman"/>
          <w:color w:val="000000"/>
          <w:sz w:val="28"/>
          <w:szCs w:val="28"/>
        </w:rPr>
        <w:t>), на</w:t>
      </w:r>
      <w:r w:rsidRPr="00557D55">
        <w:rPr>
          <w:rFonts w:ascii="Times New Roman" w:eastAsia="Times New Roman" w:hAnsi="Times New Roman" w:cs="Times New Roman"/>
          <w:color w:val="000000"/>
          <w:spacing w:val="1"/>
          <w:sz w:val="28"/>
          <w:szCs w:val="28"/>
        </w:rPr>
        <w:t xml:space="preserve"> </w:t>
      </w:r>
      <w:r w:rsidRPr="00557D55">
        <w:rPr>
          <w:rFonts w:ascii="Times New Roman" w:eastAsia="Times New Roman" w:hAnsi="Times New Roman" w:cs="Times New Roman"/>
          <w:color w:val="000000"/>
          <w:sz w:val="28"/>
          <w:szCs w:val="28"/>
        </w:rPr>
        <w:t>к</w:t>
      </w:r>
      <w:r w:rsidRPr="00557D55">
        <w:rPr>
          <w:rFonts w:ascii="Times New Roman" w:eastAsia="Times New Roman" w:hAnsi="Times New Roman" w:cs="Times New Roman"/>
          <w:color w:val="000000"/>
          <w:spacing w:val="2"/>
          <w:sz w:val="28"/>
          <w:szCs w:val="28"/>
        </w:rPr>
        <w:t>о</w:t>
      </w:r>
      <w:r w:rsidRPr="00557D55">
        <w:rPr>
          <w:rFonts w:ascii="Times New Roman" w:eastAsia="Times New Roman" w:hAnsi="Times New Roman" w:cs="Times New Roman"/>
          <w:color w:val="000000"/>
          <w:sz w:val="28"/>
          <w:szCs w:val="28"/>
        </w:rPr>
        <w:t>т</w:t>
      </w:r>
      <w:r w:rsidRPr="00557D55">
        <w:rPr>
          <w:rFonts w:ascii="Times New Roman" w:eastAsia="Times New Roman" w:hAnsi="Times New Roman" w:cs="Times New Roman"/>
          <w:color w:val="000000"/>
          <w:spacing w:val="2"/>
          <w:sz w:val="28"/>
          <w:szCs w:val="28"/>
        </w:rPr>
        <w:t>ор</w:t>
      </w:r>
      <w:r w:rsidRPr="00557D55">
        <w:rPr>
          <w:rFonts w:ascii="Times New Roman" w:eastAsia="Times New Roman" w:hAnsi="Times New Roman" w:cs="Times New Roman"/>
          <w:color w:val="000000"/>
          <w:sz w:val="28"/>
          <w:szCs w:val="28"/>
        </w:rPr>
        <w:t>ом</w:t>
      </w:r>
      <w:r w:rsidRPr="00557D55">
        <w:rPr>
          <w:rFonts w:ascii="Times New Roman" w:eastAsia="Times New Roman" w:hAnsi="Times New Roman" w:cs="Times New Roman"/>
          <w:color w:val="000000"/>
          <w:spacing w:val="1"/>
          <w:sz w:val="28"/>
          <w:szCs w:val="28"/>
        </w:rPr>
        <w:t xml:space="preserve"> </w:t>
      </w:r>
      <w:r w:rsidRPr="00557D55">
        <w:rPr>
          <w:rFonts w:ascii="Times New Roman" w:eastAsia="Times New Roman" w:hAnsi="Times New Roman" w:cs="Times New Roman"/>
          <w:color w:val="000000"/>
          <w:sz w:val="28"/>
          <w:szCs w:val="28"/>
        </w:rPr>
        <w:t>вз</w:t>
      </w:r>
      <w:r w:rsidRPr="00557D55">
        <w:rPr>
          <w:rFonts w:ascii="Times New Roman" w:eastAsia="Times New Roman" w:hAnsi="Times New Roman" w:cs="Times New Roman"/>
          <w:color w:val="000000"/>
          <w:spacing w:val="3"/>
          <w:sz w:val="28"/>
          <w:szCs w:val="28"/>
        </w:rPr>
        <w:t>р</w:t>
      </w:r>
      <w:r w:rsidRPr="00557D55">
        <w:rPr>
          <w:rFonts w:ascii="Times New Roman" w:eastAsia="Times New Roman" w:hAnsi="Times New Roman" w:cs="Times New Roman"/>
          <w:color w:val="000000"/>
          <w:sz w:val="28"/>
          <w:szCs w:val="28"/>
        </w:rPr>
        <w:t>ослый</w:t>
      </w:r>
      <w:r w:rsidRPr="00557D55">
        <w:rPr>
          <w:rFonts w:ascii="Times New Roman" w:eastAsia="Times New Roman" w:hAnsi="Times New Roman" w:cs="Times New Roman"/>
          <w:color w:val="000000"/>
          <w:spacing w:val="1"/>
          <w:sz w:val="28"/>
          <w:szCs w:val="28"/>
        </w:rPr>
        <w:t xml:space="preserve"> </w:t>
      </w:r>
      <w:r w:rsidRPr="00557D55">
        <w:rPr>
          <w:rFonts w:ascii="Times New Roman" w:eastAsia="Times New Roman" w:hAnsi="Times New Roman" w:cs="Times New Roman"/>
          <w:color w:val="000000"/>
          <w:sz w:val="28"/>
          <w:szCs w:val="28"/>
        </w:rPr>
        <w:t>ис</w:t>
      </w:r>
      <w:r w:rsidRPr="00557D55">
        <w:rPr>
          <w:rFonts w:ascii="Times New Roman" w:eastAsia="Times New Roman" w:hAnsi="Times New Roman" w:cs="Times New Roman"/>
          <w:color w:val="000000"/>
          <w:spacing w:val="1"/>
          <w:sz w:val="28"/>
          <w:szCs w:val="28"/>
        </w:rPr>
        <w:t>по</w:t>
      </w:r>
      <w:r w:rsidRPr="00557D55">
        <w:rPr>
          <w:rFonts w:ascii="Times New Roman" w:eastAsia="Times New Roman" w:hAnsi="Times New Roman" w:cs="Times New Roman"/>
          <w:color w:val="000000"/>
          <w:sz w:val="28"/>
          <w:szCs w:val="28"/>
        </w:rPr>
        <w:t>л</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pacing w:val="3"/>
          <w:sz w:val="28"/>
          <w:szCs w:val="28"/>
        </w:rPr>
        <w:t>я</w:t>
      </w:r>
      <w:r w:rsidRPr="00557D55">
        <w:rPr>
          <w:rFonts w:ascii="Times New Roman" w:eastAsia="Times New Roman" w:hAnsi="Times New Roman" w:cs="Times New Roman"/>
          <w:color w:val="000000"/>
          <w:sz w:val="28"/>
          <w:szCs w:val="28"/>
        </w:rPr>
        <w:t>л м</w:t>
      </w:r>
      <w:r w:rsidRPr="00557D55">
        <w:rPr>
          <w:rFonts w:ascii="Times New Roman" w:eastAsia="Times New Roman" w:hAnsi="Times New Roman" w:cs="Times New Roman"/>
          <w:color w:val="000000"/>
          <w:spacing w:val="2"/>
          <w:sz w:val="28"/>
          <w:szCs w:val="28"/>
        </w:rPr>
        <w:t>е</w:t>
      </w:r>
      <w:r w:rsidRPr="00557D55">
        <w:rPr>
          <w:rFonts w:ascii="Times New Roman" w:eastAsia="Times New Roman" w:hAnsi="Times New Roman" w:cs="Times New Roman"/>
          <w:color w:val="000000"/>
          <w:sz w:val="28"/>
          <w:szCs w:val="28"/>
        </w:rPr>
        <w:t>л</w:t>
      </w:r>
      <w:r w:rsidRPr="00557D55">
        <w:rPr>
          <w:rFonts w:ascii="Times New Roman" w:eastAsia="Times New Roman" w:hAnsi="Times New Roman" w:cs="Times New Roman"/>
          <w:color w:val="000000"/>
          <w:spacing w:val="1"/>
          <w:sz w:val="28"/>
          <w:szCs w:val="28"/>
        </w:rPr>
        <w:t>од</w:t>
      </w:r>
      <w:r w:rsidRPr="00557D55">
        <w:rPr>
          <w:rFonts w:ascii="Times New Roman" w:eastAsia="Times New Roman" w:hAnsi="Times New Roman" w:cs="Times New Roman"/>
          <w:color w:val="000000"/>
          <w:sz w:val="28"/>
          <w:szCs w:val="28"/>
        </w:rPr>
        <w:t>ию.</w:t>
      </w:r>
    </w:p>
    <w:p w:rsidR="00557D55" w:rsidRPr="00557D55" w:rsidRDefault="00557D55" w:rsidP="006731B4">
      <w:pPr>
        <w:widowControl w:val="0"/>
        <w:spacing w:before="2" w:line="276" w:lineRule="auto"/>
        <w:ind w:right="-15" w:firstLine="708"/>
        <w:jc w:val="both"/>
        <w:rPr>
          <w:rFonts w:ascii="Times New Roman" w:eastAsia="Times New Roman" w:hAnsi="Times New Roman" w:cs="Times New Roman"/>
          <w:color w:val="000000"/>
          <w:sz w:val="28"/>
          <w:szCs w:val="28"/>
        </w:rPr>
      </w:pPr>
      <w:r w:rsidRPr="00557D55">
        <w:rPr>
          <w:rFonts w:ascii="Times New Roman" w:eastAsia="Times New Roman" w:hAnsi="Times New Roman" w:cs="Times New Roman"/>
          <w:color w:val="000000"/>
          <w:sz w:val="28"/>
          <w:szCs w:val="28"/>
        </w:rPr>
        <w:t>Педагог</w:t>
      </w:r>
      <w:r w:rsidRPr="00557D55">
        <w:rPr>
          <w:rFonts w:ascii="Times New Roman" w:eastAsia="Times New Roman" w:hAnsi="Times New Roman" w:cs="Times New Roman"/>
          <w:color w:val="000000"/>
          <w:spacing w:val="43"/>
          <w:sz w:val="28"/>
          <w:szCs w:val="28"/>
        </w:rPr>
        <w:t xml:space="preserve"> </w:t>
      </w:r>
      <w:r w:rsidRPr="00557D55">
        <w:rPr>
          <w:rFonts w:ascii="Times New Roman" w:eastAsia="Times New Roman" w:hAnsi="Times New Roman" w:cs="Times New Roman"/>
          <w:color w:val="000000"/>
          <w:spacing w:val="1"/>
          <w:sz w:val="28"/>
          <w:szCs w:val="28"/>
        </w:rPr>
        <w:t>поо</w:t>
      </w:r>
      <w:r w:rsidRPr="00557D55">
        <w:rPr>
          <w:rFonts w:ascii="Times New Roman" w:eastAsia="Times New Roman" w:hAnsi="Times New Roman" w:cs="Times New Roman"/>
          <w:color w:val="000000"/>
          <w:sz w:val="28"/>
          <w:szCs w:val="28"/>
        </w:rPr>
        <w:t>щ</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я</w:t>
      </w:r>
      <w:r w:rsidRPr="00557D55">
        <w:rPr>
          <w:rFonts w:ascii="Times New Roman" w:eastAsia="Times New Roman" w:hAnsi="Times New Roman" w:cs="Times New Roman"/>
          <w:color w:val="000000"/>
          <w:spacing w:val="3"/>
          <w:sz w:val="28"/>
          <w:szCs w:val="28"/>
        </w:rPr>
        <w:t>е</w:t>
      </w:r>
      <w:r w:rsidRPr="00557D55">
        <w:rPr>
          <w:rFonts w:ascii="Times New Roman" w:eastAsia="Times New Roman" w:hAnsi="Times New Roman" w:cs="Times New Roman"/>
          <w:color w:val="000000"/>
          <w:sz w:val="28"/>
          <w:szCs w:val="28"/>
        </w:rPr>
        <w:t>т</w:t>
      </w:r>
      <w:r w:rsidRPr="00557D55">
        <w:rPr>
          <w:rFonts w:ascii="Times New Roman" w:eastAsia="Times New Roman" w:hAnsi="Times New Roman" w:cs="Times New Roman"/>
          <w:color w:val="000000"/>
          <w:spacing w:val="44"/>
          <w:sz w:val="28"/>
          <w:szCs w:val="28"/>
        </w:rPr>
        <w:t xml:space="preserve"> </w:t>
      </w:r>
      <w:r w:rsidRPr="00557D55">
        <w:rPr>
          <w:rFonts w:ascii="Times New Roman" w:eastAsia="Times New Roman" w:hAnsi="Times New Roman" w:cs="Times New Roman"/>
          <w:color w:val="000000"/>
          <w:sz w:val="28"/>
          <w:szCs w:val="28"/>
        </w:rPr>
        <w:t>сам</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ст</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ят</w:t>
      </w:r>
      <w:r w:rsidRPr="00557D55">
        <w:rPr>
          <w:rFonts w:ascii="Times New Roman" w:eastAsia="Times New Roman" w:hAnsi="Times New Roman" w:cs="Times New Roman"/>
          <w:color w:val="000000"/>
          <w:spacing w:val="2"/>
          <w:sz w:val="28"/>
          <w:szCs w:val="28"/>
        </w:rPr>
        <w:t>е</w:t>
      </w:r>
      <w:r w:rsidRPr="00557D55">
        <w:rPr>
          <w:rFonts w:ascii="Times New Roman" w:eastAsia="Times New Roman" w:hAnsi="Times New Roman" w:cs="Times New Roman"/>
          <w:color w:val="000000"/>
          <w:sz w:val="28"/>
          <w:szCs w:val="28"/>
        </w:rPr>
        <w:t>ль</w:t>
      </w:r>
      <w:r w:rsidRPr="00557D55">
        <w:rPr>
          <w:rFonts w:ascii="Times New Roman" w:eastAsia="Times New Roman" w:hAnsi="Times New Roman" w:cs="Times New Roman"/>
          <w:color w:val="000000"/>
          <w:spacing w:val="3"/>
          <w:sz w:val="28"/>
          <w:szCs w:val="28"/>
        </w:rPr>
        <w:t>н</w:t>
      </w:r>
      <w:r w:rsidRPr="00557D55">
        <w:rPr>
          <w:rFonts w:ascii="Times New Roman" w:eastAsia="Times New Roman" w:hAnsi="Times New Roman" w:cs="Times New Roman"/>
          <w:color w:val="000000"/>
          <w:sz w:val="28"/>
          <w:szCs w:val="28"/>
        </w:rPr>
        <w:t>ую</w:t>
      </w:r>
      <w:r w:rsidRPr="00557D55">
        <w:rPr>
          <w:rFonts w:ascii="Times New Roman" w:eastAsia="Times New Roman" w:hAnsi="Times New Roman" w:cs="Times New Roman"/>
          <w:color w:val="000000"/>
          <w:spacing w:val="42"/>
          <w:sz w:val="28"/>
          <w:szCs w:val="28"/>
        </w:rPr>
        <w:t xml:space="preserve"> </w:t>
      </w:r>
      <w:r w:rsidRPr="00557D55">
        <w:rPr>
          <w:rFonts w:ascii="Times New Roman" w:eastAsia="Times New Roman" w:hAnsi="Times New Roman" w:cs="Times New Roman"/>
          <w:color w:val="000000"/>
          <w:spacing w:val="2"/>
          <w:sz w:val="28"/>
          <w:szCs w:val="28"/>
        </w:rPr>
        <w:t>а</w:t>
      </w:r>
      <w:r w:rsidRPr="00557D55">
        <w:rPr>
          <w:rFonts w:ascii="Times New Roman" w:eastAsia="Times New Roman" w:hAnsi="Times New Roman" w:cs="Times New Roman"/>
          <w:color w:val="000000"/>
          <w:sz w:val="28"/>
          <w:szCs w:val="28"/>
        </w:rPr>
        <w:t>кт</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z w:val="28"/>
          <w:szCs w:val="28"/>
        </w:rPr>
        <w:t>вн</w:t>
      </w:r>
      <w:r w:rsidRPr="00557D55">
        <w:rPr>
          <w:rFonts w:ascii="Times New Roman" w:eastAsia="Times New Roman" w:hAnsi="Times New Roman" w:cs="Times New Roman"/>
          <w:color w:val="000000"/>
          <w:spacing w:val="3"/>
          <w:sz w:val="28"/>
          <w:szCs w:val="28"/>
        </w:rPr>
        <w:t>о</w:t>
      </w:r>
      <w:r w:rsidRPr="00557D55">
        <w:rPr>
          <w:rFonts w:ascii="Times New Roman" w:eastAsia="Times New Roman" w:hAnsi="Times New Roman" w:cs="Times New Roman"/>
          <w:color w:val="000000"/>
          <w:sz w:val="28"/>
          <w:szCs w:val="28"/>
        </w:rPr>
        <w:t>с</w:t>
      </w:r>
      <w:r w:rsidRPr="00557D55">
        <w:rPr>
          <w:rFonts w:ascii="Times New Roman" w:eastAsia="Times New Roman" w:hAnsi="Times New Roman" w:cs="Times New Roman"/>
          <w:color w:val="000000"/>
          <w:spacing w:val="1"/>
          <w:sz w:val="28"/>
          <w:szCs w:val="28"/>
        </w:rPr>
        <w:t>т</w:t>
      </w:r>
      <w:r w:rsidRPr="00557D55">
        <w:rPr>
          <w:rFonts w:ascii="Times New Roman" w:eastAsia="Times New Roman" w:hAnsi="Times New Roman" w:cs="Times New Roman"/>
          <w:color w:val="000000"/>
          <w:sz w:val="28"/>
          <w:szCs w:val="28"/>
        </w:rPr>
        <w:t>ь</w:t>
      </w:r>
      <w:r w:rsidRPr="00557D55">
        <w:rPr>
          <w:rFonts w:ascii="Times New Roman" w:eastAsia="Times New Roman" w:hAnsi="Times New Roman" w:cs="Times New Roman"/>
          <w:color w:val="000000"/>
          <w:spacing w:val="44"/>
          <w:sz w:val="28"/>
          <w:szCs w:val="28"/>
        </w:rPr>
        <w:t xml:space="preserve"> </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pacing w:val="41"/>
          <w:sz w:val="28"/>
          <w:szCs w:val="28"/>
        </w:rPr>
        <w:t xml:space="preserve"> </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pacing w:val="2"/>
          <w:sz w:val="28"/>
          <w:szCs w:val="28"/>
        </w:rPr>
        <w:t>е</w:t>
      </w:r>
      <w:r w:rsidRPr="00557D55">
        <w:rPr>
          <w:rFonts w:ascii="Times New Roman" w:eastAsia="Times New Roman" w:hAnsi="Times New Roman" w:cs="Times New Roman"/>
          <w:color w:val="000000"/>
          <w:sz w:val="28"/>
          <w:szCs w:val="28"/>
        </w:rPr>
        <w:t>тей</w:t>
      </w:r>
      <w:r w:rsidRPr="00557D55">
        <w:rPr>
          <w:rFonts w:ascii="Times New Roman" w:eastAsia="Times New Roman" w:hAnsi="Times New Roman" w:cs="Times New Roman"/>
          <w:color w:val="000000"/>
          <w:spacing w:val="45"/>
          <w:sz w:val="28"/>
          <w:szCs w:val="28"/>
        </w:rPr>
        <w:t xml:space="preserve"> </w:t>
      </w:r>
      <w:r w:rsidRPr="00557D55">
        <w:rPr>
          <w:rFonts w:ascii="Times New Roman" w:eastAsia="Times New Roman" w:hAnsi="Times New Roman" w:cs="Times New Roman"/>
          <w:color w:val="000000"/>
          <w:sz w:val="28"/>
          <w:szCs w:val="28"/>
        </w:rPr>
        <w:t>(з</w:t>
      </w:r>
      <w:r w:rsidRPr="00557D55">
        <w:rPr>
          <w:rFonts w:ascii="Times New Roman" w:eastAsia="Times New Roman" w:hAnsi="Times New Roman" w:cs="Times New Roman"/>
          <w:color w:val="000000"/>
          <w:spacing w:val="1"/>
          <w:sz w:val="28"/>
          <w:szCs w:val="28"/>
        </w:rPr>
        <w:t>в</w:t>
      </w:r>
      <w:r w:rsidRPr="00557D55">
        <w:rPr>
          <w:rFonts w:ascii="Times New Roman" w:eastAsia="Times New Roman" w:hAnsi="Times New Roman" w:cs="Times New Roman"/>
          <w:color w:val="000000"/>
          <w:sz w:val="28"/>
          <w:szCs w:val="28"/>
        </w:rPr>
        <w:t>ук</w:t>
      </w:r>
      <w:r w:rsidRPr="00557D55">
        <w:rPr>
          <w:rFonts w:ascii="Times New Roman" w:eastAsia="Times New Roman" w:hAnsi="Times New Roman" w:cs="Times New Roman"/>
          <w:color w:val="000000"/>
          <w:spacing w:val="2"/>
          <w:sz w:val="28"/>
          <w:szCs w:val="28"/>
        </w:rPr>
        <w:t>о</w:t>
      </w:r>
      <w:r w:rsidRPr="00557D55">
        <w:rPr>
          <w:rFonts w:ascii="Times New Roman" w:eastAsia="Times New Roman" w:hAnsi="Times New Roman" w:cs="Times New Roman"/>
          <w:color w:val="000000"/>
          <w:sz w:val="28"/>
          <w:szCs w:val="28"/>
        </w:rPr>
        <w:t>по</w:t>
      </w:r>
      <w:r w:rsidRPr="00557D55">
        <w:rPr>
          <w:rFonts w:ascii="Times New Roman" w:eastAsia="Times New Roman" w:hAnsi="Times New Roman" w:cs="Times New Roman"/>
          <w:color w:val="000000"/>
          <w:spacing w:val="1"/>
          <w:sz w:val="28"/>
          <w:szCs w:val="28"/>
        </w:rPr>
        <w:t>дражани</w:t>
      </w:r>
      <w:r w:rsidRPr="00557D55">
        <w:rPr>
          <w:rFonts w:ascii="Times New Roman" w:eastAsia="Times New Roman" w:hAnsi="Times New Roman" w:cs="Times New Roman"/>
          <w:color w:val="000000"/>
          <w:sz w:val="28"/>
          <w:szCs w:val="28"/>
        </w:rPr>
        <w:t>е, п</w:t>
      </w:r>
      <w:r w:rsidRPr="00557D55">
        <w:rPr>
          <w:rFonts w:ascii="Times New Roman" w:eastAsia="Times New Roman" w:hAnsi="Times New Roman" w:cs="Times New Roman"/>
          <w:color w:val="000000"/>
          <w:spacing w:val="1"/>
          <w:sz w:val="28"/>
          <w:szCs w:val="28"/>
        </w:rPr>
        <w:t>одп</w:t>
      </w:r>
      <w:r w:rsidRPr="00557D55">
        <w:rPr>
          <w:rFonts w:ascii="Times New Roman" w:eastAsia="Times New Roman" w:hAnsi="Times New Roman" w:cs="Times New Roman"/>
          <w:color w:val="000000"/>
          <w:sz w:val="28"/>
          <w:szCs w:val="28"/>
        </w:rPr>
        <w:t>еван</w:t>
      </w:r>
      <w:r w:rsidRPr="00557D55">
        <w:rPr>
          <w:rFonts w:ascii="Times New Roman" w:eastAsia="Times New Roman" w:hAnsi="Times New Roman" w:cs="Times New Roman"/>
          <w:color w:val="000000"/>
          <w:spacing w:val="1"/>
          <w:sz w:val="28"/>
          <w:szCs w:val="28"/>
        </w:rPr>
        <w:t>ие</w:t>
      </w:r>
      <w:r w:rsidRPr="00557D55">
        <w:rPr>
          <w:rFonts w:ascii="Times New Roman" w:eastAsia="Times New Roman" w:hAnsi="Times New Roman" w:cs="Times New Roman"/>
          <w:color w:val="000000"/>
          <w:spacing w:val="75"/>
          <w:sz w:val="28"/>
          <w:szCs w:val="28"/>
        </w:rPr>
        <w:t xml:space="preserve"> </w:t>
      </w:r>
      <w:r w:rsidRPr="00557D55">
        <w:rPr>
          <w:rFonts w:ascii="Times New Roman" w:eastAsia="Times New Roman" w:hAnsi="Times New Roman" w:cs="Times New Roman"/>
          <w:color w:val="000000"/>
          <w:sz w:val="28"/>
          <w:szCs w:val="28"/>
        </w:rPr>
        <w:t>слов,</w:t>
      </w:r>
      <w:r w:rsidRPr="00557D55">
        <w:rPr>
          <w:rFonts w:ascii="Times New Roman" w:eastAsia="Times New Roman" w:hAnsi="Times New Roman" w:cs="Times New Roman"/>
          <w:color w:val="000000"/>
          <w:spacing w:val="78"/>
          <w:sz w:val="28"/>
          <w:szCs w:val="28"/>
        </w:rPr>
        <w:t xml:space="preserve"> </w:t>
      </w:r>
      <w:r w:rsidRPr="00557D55">
        <w:rPr>
          <w:rFonts w:ascii="Times New Roman" w:eastAsia="Times New Roman" w:hAnsi="Times New Roman" w:cs="Times New Roman"/>
          <w:color w:val="000000"/>
          <w:sz w:val="28"/>
          <w:szCs w:val="28"/>
        </w:rPr>
        <w:t>ф</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аз,</w:t>
      </w:r>
      <w:r w:rsidRPr="00557D55">
        <w:rPr>
          <w:rFonts w:ascii="Times New Roman" w:eastAsia="Times New Roman" w:hAnsi="Times New Roman" w:cs="Times New Roman"/>
          <w:color w:val="000000"/>
          <w:spacing w:val="75"/>
          <w:sz w:val="28"/>
          <w:szCs w:val="28"/>
        </w:rPr>
        <w:t xml:space="preserve"> </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2"/>
          <w:sz w:val="28"/>
          <w:szCs w:val="28"/>
        </w:rPr>
        <w:t>с</w:t>
      </w:r>
      <w:r w:rsidRPr="00557D55">
        <w:rPr>
          <w:rFonts w:ascii="Times New Roman" w:eastAsia="Times New Roman" w:hAnsi="Times New Roman" w:cs="Times New Roman"/>
          <w:color w:val="000000"/>
          <w:sz w:val="28"/>
          <w:szCs w:val="28"/>
        </w:rPr>
        <w:t>л</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ж</w:t>
      </w:r>
      <w:r w:rsidRPr="00557D55">
        <w:rPr>
          <w:rFonts w:ascii="Times New Roman" w:eastAsia="Times New Roman" w:hAnsi="Times New Roman" w:cs="Times New Roman"/>
          <w:color w:val="000000"/>
          <w:spacing w:val="1"/>
          <w:sz w:val="28"/>
          <w:szCs w:val="28"/>
        </w:rPr>
        <w:t>ны</w:t>
      </w:r>
      <w:r w:rsidRPr="00557D55">
        <w:rPr>
          <w:rFonts w:ascii="Times New Roman" w:eastAsia="Times New Roman" w:hAnsi="Times New Roman" w:cs="Times New Roman"/>
          <w:color w:val="000000"/>
          <w:sz w:val="28"/>
          <w:szCs w:val="28"/>
        </w:rPr>
        <w:t>х</w:t>
      </w:r>
      <w:r w:rsidRPr="00557D55">
        <w:rPr>
          <w:rFonts w:ascii="Times New Roman" w:eastAsia="Times New Roman" w:hAnsi="Times New Roman" w:cs="Times New Roman"/>
          <w:color w:val="000000"/>
          <w:spacing w:val="77"/>
          <w:sz w:val="28"/>
          <w:szCs w:val="28"/>
        </w:rPr>
        <w:t xml:space="preserve"> </w:t>
      </w:r>
      <w:r w:rsidRPr="00557D55">
        <w:rPr>
          <w:rFonts w:ascii="Times New Roman" w:eastAsia="Times New Roman" w:hAnsi="Times New Roman" w:cs="Times New Roman"/>
          <w:color w:val="000000"/>
          <w:sz w:val="28"/>
          <w:szCs w:val="28"/>
        </w:rPr>
        <w:t>по</w:t>
      </w:r>
      <w:r w:rsidRPr="00557D55">
        <w:rPr>
          <w:rFonts w:ascii="Times New Roman" w:eastAsia="Times New Roman" w:hAnsi="Times New Roman" w:cs="Times New Roman"/>
          <w:color w:val="000000"/>
          <w:spacing w:val="1"/>
          <w:sz w:val="28"/>
          <w:szCs w:val="28"/>
        </w:rPr>
        <w:t>п</w:t>
      </w:r>
      <w:r w:rsidRPr="00557D55">
        <w:rPr>
          <w:rFonts w:ascii="Times New Roman" w:eastAsia="Times New Roman" w:hAnsi="Times New Roman" w:cs="Times New Roman"/>
          <w:color w:val="000000"/>
          <w:sz w:val="28"/>
          <w:szCs w:val="28"/>
        </w:rPr>
        <w:t>евок</w:t>
      </w:r>
      <w:r w:rsidRPr="00557D55">
        <w:rPr>
          <w:rFonts w:ascii="Times New Roman" w:eastAsia="Times New Roman" w:hAnsi="Times New Roman" w:cs="Times New Roman"/>
          <w:color w:val="000000"/>
          <w:spacing w:val="77"/>
          <w:sz w:val="28"/>
          <w:szCs w:val="28"/>
        </w:rPr>
        <w:t xml:space="preserve"> </w:t>
      </w:r>
      <w:r w:rsidRPr="00557D55">
        <w:rPr>
          <w:rFonts w:ascii="Times New Roman" w:eastAsia="Times New Roman" w:hAnsi="Times New Roman" w:cs="Times New Roman"/>
          <w:color w:val="000000"/>
          <w:sz w:val="28"/>
          <w:szCs w:val="28"/>
        </w:rPr>
        <w:t>и</w:t>
      </w:r>
      <w:r w:rsidRPr="00557D55">
        <w:rPr>
          <w:rFonts w:ascii="Times New Roman" w:eastAsia="Times New Roman" w:hAnsi="Times New Roman" w:cs="Times New Roman"/>
          <w:color w:val="000000"/>
          <w:spacing w:val="77"/>
          <w:sz w:val="28"/>
          <w:szCs w:val="28"/>
        </w:rPr>
        <w:t xml:space="preserve"> </w:t>
      </w:r>
      <w:r w:rsidRPr="00557D55">
        <w:rPr>
          <w:rFonts w:ascii="Times New Roman" w:eastAsia="Times New Roman" w:hAnsi="Times New Roman" w:cs="Times New Roman"/>
          <w:color w:val="000000"/>
          <w:spacing w:val="1"/>
          <w:sz w:val="28"/>
          <w:szCs w:val="28"/>
        </w:rPr>
        <w:t>п</w:t>
      </w:r>
      <w:r w:rsidRPr="00557D55">
        <w:rPr>
          <w:rFonts w:ascii="Times New Roman" w:eastAsia="Times New Roman" w:hAnsi="Times New Roman" w:cs="Times New Roman"/>
          <w:color w:val="000000"/>
          <w:sz w:val="28"/>
          <w:szCs w:val="28"/>
        </w:rPr>
        <w:t>есен</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к).</w:t>
      </w:r>
      <w:r w:rsidRPr="00557D55">
        <w:rPr>
          <w:rFonts w:ascii="Times New Roman" w:eastAsia="Times New Roman" w:hAnsi="Times New Roman" w:cs="Times New Roman"/>
          <w:color w:val="000000"/>
          <w:spacing w:val="76"/>
          <w:sz w:val="28"/>
          <w:szCs w:val="28"/>
        </w:rPr>
        <w:t xml:space="preserve"> </w:t>
      </w:r>
      <w:r w:rsidRPr="00557D55">
        <w:rPr>
          <w:rFonts w:ascii="Times New Roman" w:eastAsia="Times New Roman" w:hAnsi="Times New Roman" w:cs="Times New Roman"/>
          <w:color w:val="000000"/>
          <w:sz w:val="28"/>
          <w:szCs w:val="28"/>
        </w:rPr>
        <w:t>Пр</w:t>
      </w:r>
      <w:r w:rsidRPr="00557D55">
        <w:rPr>
          <w:rFonts w:ascii="Times New Roman" w:eastAsia="Times New Roman" w:hAnsi="Times New Roman" w:cs="Times New Roman"/>
          <w:color w:val="000000"/>
          <w:spacing w:val="1"/>
          <w:sz w:val="28"/>
          <w:szCs w:val="28"/>
        </w:rPr>
        <w:t>од</w:t>
      </w:r>
      <w:r w:rsidRPr="00557D55">
        <w:rPr>
          <w:rFonts w:ascii="Times New Roman" w:eastAsia="Times New Roman" w:hAnsi="Times New Roman" w:cs="Times New Roman"/>
          <w:color w:val="000000"/>
          <w:sz w:val="28"/>
          <w:szCs w:val="28"/>
        </w:rPr>
        <w:t>олжает</w:t>
      </w:r>
      <w:r w:rsidRPr="00557D55">
        <w:rPr>
          <w:rFonts w:ascii="Times New Roman" w:eastAsia="Times New Roman" w:hAnsi="Times New Roman" w:cs="Times New Roman"/>
          <w:color w:val="000000"/>
          <w:spacing w:val="76"/>
          <w:sz w:val="28"/>
          <w:szCs w:val="28"/>
        </w:rPr>
        <w:t xml:space="preserve"> </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азв</w:t>
      </w:r>
      <w:r w:rsidRPr="00557D55">
        <w:rPr>
          <w:rFonts w:ascii="Times New Roman" w:eastAsia="Times New Roman" w:hAnsi="Times New Roman" w:cs="Times New Roman"/>
          <w:color w:val="000000"/>
          <w:spacing w:val="2"/>
          <w:sz w:val="28"/>
          <w:szCs w:val="28"/>
        </w:rPr>
        <w:t>и</w:t>
      </w:r>
      <w:r w:rsidRPr="00557D55">
        <w:rPr>
          <w:rFonts w:ascii="Times New Roman" w:eastAsia="Times New Roman" w:hAnsi="Times New Roman" w:cs="Times New Roman"/>
          <w:color w:val="000000"/>
          <w:sz w:val="28"/>
          <w:szCs w:val="28"/>
        </w:rPr>
        <w:t>ва</w:t>
      </w:r>
      <w:r w:rsidRPr="00557D55">
        <w:rPr>
          <w:rFonts w:ascii="Times New Roman" w:eastAsia="Times New Roman" w:hAnsi="Times New Roman" w:cs="Times New Roman"/>
          <w:color w:val="000000"/>
          <w:spacing w:val="2"/>
          <w:sz w:val="28"/>
          <w:szCs w:val="28"/>
        </w:rPr>
        <w:t>т</w:t>
      </w:r>
      <w:r w:rsidRPr="00557D55">
        <w:rPr>
          <w:rFonts w:ascii="Times New Roman" w:eastAsia="Times New Roman" w:hAnsi="Times New Roman" w:cs="Times New Roman"/>
          <w:color w:val="000000"/>
          <w:sz w:val="28"/>
          <w:szCs w:val="28"/>
        </w:rPr>
        <w:t>ь умение</w:t>
      </w:r>
      <w:r w:rsidRPr="00557D55">
        <w:rPr>
          <w:rFonts w:ascii="Times New Roman" w:eastAsia="Times New Roman" w:hAnsi="Times New Roman" w:cs="Times New Roman"/>
          <w:color w:val="000000"/>
          <w:spacing w:val="25"/>
          <w:sz w:val="28"/>
          <w:szCs w:val="28"/>
        </w:rPr>
        <w:t xml:space="preserve"> </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23"/>
          <w:sz w:val="28"/>
          <w:szCs w:val="28"/>
        </w:rPr>
        <w:t xml:space="preserve"> </w:t>
      </w:r>
      <w:r w:rsidRPr="00557D55">
        <w:rPr>
          <w:rFonts w:ascii="Times New Roman" w:eastAsia="Times New Roman" w:hAnsi="Times New Roman" w:cs="Times New Roman"/>
          <w:color w:val="000000"/>
          <w:sz w:val="28"/>
          <w:szCs w:val="28"/>
        </w:rPr>
        <w:t>де</w:t>
      </w:r>
      <w:r w:rsidRPr="00557D55">
        <w:rPr>
          <w:rFonts w:ascii="Times New Roman" w:eastAsia="Times New Roman" w:hAnsi="Times New Roman" w:cs="Times New Roman"/>
          <w:color w:val="000000"/>
          <w:spacing w:val="1"/>
          <w:sz w:val="28"/>
          <w:szCs w:val="28"/>
        </w:rPr>
        <w:t>тей</w:t>
      </w:r>
      <w:r w:rsidRPr="00557D55">
        <w:rPr>
          <w:rFonts w:ascii="Times New Roman" w:eastAsia="Times New Roman" w:hAnsi="Times New Roman" w:cs="Times New Roman"/>
          <w:color w:val="000000"/>
          <w:spacing w:val="24"/>
          <w:sz w:val="28"/>
          <w:szCs w:val="28"/>
        </w:rPr>
        <w:t xml:space="preserve"> </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в</w:t>
      </w:r>
      <w:r w:rsidRPr="00557D55">
        <w:rPr>
          <w:rFonts w:ascii="Times New Roman" w:eastAsia="Times New Roman" w:hAnsi="Times New Roman" w:cs="Times New Roman"/>
          <w:color w:val="000000"/>
          <w:spacing w:val="2"/>
          <w:sz w:val="28"/>
          <w:szCs w:val="28"/>
        </w:rPr>
        <w:t>и</w:t>
      </w:r>
      <w:r w:rsidRPr="00557D55">
        <w:rPr>
          <w:rFonts w:ascii="Times New Roman" w:eastAsia="Times New Roman" w:hAnsi="Times New Roman" w:cs="Times New Roman"/>
          <w:color w:val="000000"/>
          <w:sz w:val="28"/>
          <w:szCs w:val="28"/>
        </w:rPr>
        <w:t>га</w:t>
      </w:r>
      <w:r w:rsidRPr="00557D55">
        <w:rPr>
          <w:rFonts w:ascii="Times New Roman" w:eastAsia="Times New Roman" w:hAnsi="Times New Roman" w:cs="Times New Roman"/>
          <w:color w:val="000000"/>
          <w:spacing w:val="2"/>
          <w:sz w:val="28"/>
          <w:szCs w:val="28"/>
        </w:rPr>
        <w:t>т</w:t>
      </w:r>
      <w:r w:rsidRPr="00557D55">
        <w:rPr>
          <w:rFonts w:ascii="Times New Roman" w:eastAsia="Times New Roman" w:hAnsi="Times New Roman" w:cs="Times New Roman"/>
          <w:color w:val="000000"/>
          <w:sz w:val="28"/>
          <w:szCs w:val="28"/>
        </w:rPr>
        <w:t>ься</w:t>
      </w:r>
      <w:r w:rsidRPr="00557D55">
        <w:rPr>
          <w:rFonts w:ascii="Times New Roman" w:eastAsia="Times New Roman" w:hAnsi="Times New Roman" w:cs="Times New Roman"/>
          <w:color w:val="000000"/>
          <w:spacing w:val="23"/>
          <w:sz w:val="28"/>
          <w:szCs w:val="28"/>
        </w:rPr>
        <w:t xml:space="preserve"> </w:t>
      </w:r>
      <w:r w:rsidRPr="00557D55">
        <w:rPr>
          <w:rFonts w:ascii="Times New Roman" w:eastAsia="Times New Roman" w:hAnsi="Times New Roman" w:cs="Times New Roman"/>
          <w:color w:val="000000"/>
          <w:sz w:val="28"/>
          <w:szCs w:val="28"/>
        </w:rPr>
        <w:t>п</w:t>
      </w:r>
      <w:r w:rsidRPr="00557D55">
        <w:rPr>
          <w:rFonts w:ascii="Times New Roman" w:eastAsia="Times New Roman" w:hAnsi="Times New Roman" w:cs="Times New Roman"/>
          <w:color w:val="000000"/>
          <w:spacing w:val="2"/>
          <w:sz w:val="28"/>
          <w:szCs w:val="28"/>
        </w:rPr>
        <w:t>о</w:t>
      </w:r>
      <w:r w:rsidRPr="00557D55">
        <w:rPr>
          <w:rFonts w:ascii="Times New Roman" w:eastAsia="Times New Roman" w:hAnsi="Times New Roman" w:cs="Times New Roman"/>
          <w:color w:val="000000"/>
          <w:sz w:val="28"/>
          <w:szCs w:val="28"/>
        </w:rPr>
        <w:t>д</w:t>
      </w:r>
      <w:r w:rsidRPr="00557D55">
        <w:rPr>
          <w:rFonts w:ascii="Times New Roman" w:eastAsia="Times New Roman" w:hAnsi="Times New Roman" w:cs="Times New Roman"/>
          <w:color w:val="000000"/>
          <w:spacing w:val="24"/>
          <w:sz w:val="28"/>
          <w:szCs w:val="28"/>
        </w:rPr>
        <w:t xml:space="preserve"> </w:t>
      </w:r>
      <w:r w:rsidRPr="00557D55">
        <w:rPr>
          <w:rFonts w:ascii="Times New Roman" w:eastAsia="Times New Roman" w:hAnsi="Times New Roman" w:cs="Times New Roman"/>
          <w:color w:val="000000"/>
          <w:spacing w:val="2"/>
          <w:sz w:val="28"/>
          <w:szCs w:val="28"/>
        </w:rPr>
        <w:t>м</w:t>
      </w:r>
      <w:r w:rsidRPr="00557D55">
        <w:rPr>
          <w:rFonts w:ascii="Times New Roman" w:eastAsia="Times New Roman" w:hAnsi="Times New Roman" w:cs="Times New Roman"/>
          <w:color w:val="000000"/>
          <w:sz w:val="28"/>
          <w:szCs w:val="28"/>
        </w:rPr>
        <w:t>узы</w:t>
      </w:r>
      <w:r w:rsidRPr="00557D55">
        <w:rPr>
          <w:rFonts w:ascii="Times New Roman" w:eastAsia="Times New Roman" w:hAnsi="Times New Roman" w:cs="Times New Roman"/>
          <w:color w:val="000000"/>
          <w:spacing w:val="3"/>
          <w:sz w:val="28"/>
          <w:szCs w:val="28"/>
        </w:rPr>
        <w:t>к</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pacing w:val="24"/>
          <w:sz w:val="28"/>
          <w:szCs w:val="28"/>
        </w:rPr>
        <w:t xml:space="preserve"> </w:t>
      </w:r>
      <w:r w:rsidRPr="00557D55">
        <w:rPr>
          <w:rFonts w:ascii="Times New Roman" w:eastAsia="Times New Roman" w:hAnsi="Times New Roman" w:cs="Times New Roman"/>
          <w:color w:val="000000"/>
          <w:spacing w:val="1"/>
          <w:sz w:val="28"/>
          <w:szCs w:val="28"/>
        </w:rPr>
        <w:t>в</w:t>
      </w:r>
      <w:r w:rsidRPr="00557D55">
        <w:rPr>
          <w:rFonts w:ascii="Times New Roman" w:eastAsia="Times New Roman" w:hAnsi="Times New Roman" w:cs="Times New Roman"/>
          <w:color w:val="000000"/>
          <w:spacing w:val="22"/>
          <w:sz w:val="28"/>
          <w:szCs w:val="28"/>
        </w:rPr>
        <w:t xml:space="preserve"> </w:t>
      </w:r>
      <w:r w:rsidRPr="00557D55">
        <w:rPr>
          <w:rFonts w:ascii="Times New Roman" w:eastAsia="Times New Roman" w:hAnsi="Times New Roman" w:cs="Times New Roman"/>
          <w:color w:val="000000"/>
          <w:sz w:val="28"/>
          <w:szCs w:val="28"/>
        </w:rPr>
        <w:t>с</w:t>
      </w:r>
      <w:r w:rsidRPr="00557D55">
        <w:rPr>
          <w:rFonts w:ascii="Times New Roman" w:eastAsia="Times New Roman" w:hAnsi="Times New Roman" w:cs="Times New Roman"/>
          <w:color w:val="000000"/>
          <w:spacing w:val="1"/>
          <w:sz w:val="28"/>
          <w:szCs w:val="28"/>
        </w:rPr>
        <w:t>оо</w:t>
      </w:r>
      <w:r w:rsidRPr="00557D55">
        <w:rPr>
          <w:rFonts w:ascii="Times New Roman" w:eastAsia="Times New Roman" w:hAnsi="Times New Roman" w:cs="Times New Roman"/>
          <w:color w:val="000000"/>
          <w:sz w:val="28"/>
          <w:szCs w:val="28"/>
        </w:rPr>
        <w:t>тв</w:t>
      </w:r>
      <w:r w:rsidRPr="00557D55">
        <w:rPr>
          <w:rFonts w:ascii="Times New Roman" w:eastAsia="Times New Roman" w:hAnsi="Times New Roman" w:cs="Times New Roman"/>
          <w:color w:val="000000"/>
          <w:spacing w:val="3"/>
          <w:sz w:val="28"/>
          <w:szCs w:val="28"/>
        </w:rPr>
        <w:t>е</w:t>
      </w:r>
      <w:r w:rsidRPr="00557D55">
        <w:rPr>
          <w:rFonts w:ascii="Times New Roman" w:eastAsia="Times New Roman" w:hAnsi="Times New Roman" w:cs="Times New Roman"/>
          <w:color w:val="000000"/>
          <w:sz w:val="28"/>
          <w:szCs w:val="28"/>
        </w:rPr>
        <w:t>тствии</w:t>
      </w:r>
      <w:r w:rsidRPr="00557D55">
        <w:rPr>
          <w:rFonts w:ascii="Times New Roman" w:eastAsia="Times New Roman" w:hAnsi="Times New Roman" w:cs="Times New Roman"/>
          <w:color w:val="000000"/>
          <w:spacing w:val="24"/>
          <w:sz w:val="28"/>
          <w:szCs w:val="28"/>
        </w:rPr>
        <w:t xml:space="preserve"> </w:t>
      </w:r>
      <w:r w:rsidRPr="00557D55">
        <w:rPr>
          <w:rFonts w:ascii="Times New Roman" w:eastAsia="Times New Roman" w:hAnsi="Times New Roman" w:cs="Times New Roman"/>
          <w:color w:val="000000"/>
          <w:sz w:val="28"/>
          <w:szCs w:val="28"/>
        </w:rPr>
        <w:t>с</w:t>
      </w:r>
      <w:r w:rsidRPr="00557D55">
        <w:rPr>
          <w:rFonts w:ascii="Times New Roman" w:eastAsia="Times New Roman" w:hAnsi="Times New Roman" w:cs="Times New Roman"/>
          <w:color w:val="000000"/>
          <w:spacing w:val="23"/>
          <w:sz w:val="28"/>
          <w:szCs w:val="28"/>
        </w:rPr>
        <w:t xml:space="preserve"> </w:t>
      </w:r>
      <w:r w:rsidRPr="00557D55">
        <w:rPr>
          <w:rFonts w:ascii="Times New Roman" w:eastAsia="Times New Roman" w:hAnsi="Times New Roman" w:cs="Times New Roman"/>
          <w:color w:val="000000"/>
          <w:sz w:val="28"/>
          <w:szCs w:val="28"/>
        </w:rPr>
        <w:t>её</w:t>
      </w:r>
      <w:r w:rsidRPr="00557D55">
        <w:rPr>
          <w:rFonts w:ascii="Times New Roman" w:eastAsia="Times New Roman" w:hAnsi="Times New Roman" w:cs="Times New Roman"/>
          <w:color w:val="000000"/>
          <w:spacing w:val="25"/>
          <w:sz w:val="28"/>
          <w:szCs w:val="28"/>
        </w:rPr>
        <w:t xml:space="preserve"> </w:t>
      </w:r>
      <w:r w:rsidRPr="00557D55">
        <w:rPr>
          <w:rFonts w:ascii="Times New Roman" w:eastAsia="Times New Roman" w:hAnsi="Times New Roman" w:cs="Times New Roman"/>
          <w:color w:val="000000"/>
          <w:sz w:val="28"/>
          <w:szCs w:val="28"/>
        </w:rPr>
        <w:t>характе</w:t>
      </w:r>
      <w:r w:rsidRPr="00557D55">
        <w:rPr>
          <w:rFonts w:ascii="Times New Roman" w:eastAsia="Times New Roman" w:hAnsi="Times New Roman" w:cs="Times New Roman"/>
          <w:color w:val="000000"/>
          <w:spacing w:val="1"/>
          <w:sz w:val="28"/>
          <w:szCs w:val="28"/>
        </w:rPr>
        <w:t>ро</w:t>
      </w:r>
      <w:r w:rsidRPr="00557D55">
        <w:rPr>
          <w:rFonts w:ascii="Times New Roman" w:eastAsia="Times New Roman" w:hAnsi="Times New Roman" w:cs="Times New Roman"/>
          <w:color w:val="000000"/>
          <w:sz w:val="28"/>
          <w:szCs w:val="28"/>
        </w:rPr>
        <w:t>м,</w:t>
      </w:r>
      <w:r w:rsidRPr="00557D55">
        <w:rPr>
          <w:rFonts w:ascii="Times New Roman" w:eastAsia="Times New Roman" w:hAnsi="Times New Roman" w:cs="Times New Roman"/>
          <w:color w:val="000000"/>
          <w:spacing w:val="25"/>
          <w:sz w:val="28"/>
          <w:szCs w:val="28"/>
        </w:rPr>
        <w:t xml:space="preserve"> </w:t>
      </w:r>
      <w:r w:rsidRPr="00557D55">
        <w:rPr>
          <w:rFonts w:ascii="Times New Roman" w:eastAsia="Times New Roman" w:hAnsi="Times New Roman" w:cs="Times New Roman"/>
          <w:color w:val="000000"/>
          <w:sz w:val="28"/>
          <w:szCs w:val="28"/>
        </w:rPr>
        <w:t>вы</w:t>
      </w:r>
      <w:r w:rsidRPr="00557D55">
        <w:rPr>
          <w:rFonts w:ascii="Times New Roman" w:eastAsia="Times New Roman" w:hAnsi="Times New Roman" w:cs="Times New Roman"/>
          <w:color w:val="000000"/>
          <w:spacing w:val="2"/>
          <w:sz w:val="28"/>
          <w:szCs w:val="28"/>
        </w:rPr>
        <w:t>пол</w:t>
      </w:r>
      <w:r w:rsidRPr="00557D55">
        <w:rPr>
          <w:rFonts w:ascii="Times New Roman" w:eastAsia="Times New Roman" w:hAnsi="Times New Roman" w:cs="Times New Roman"/>
          <w:color w:val="000000"/>
          <w:sz w:val="28"/>
          <w:szCs w:val="28"/>
        </w:rPr>
        <w:t>нять движения</w:t>
      </w:r>
      <w:r w:rsidRPr="00557D55">
        <w:rPr>
          <w:rFonts w:ascii="Times New Roman" w:eastAsia="Times New Roman" w:hAnsi="Times New Roman" w:cs="Times New Roman"/>
          <w:color w:val="000000"/>
          <w:spacing w:val="90"/>
          <w:sz w:val="28"/>
          <w:szCs w:val="28"/>
        </w:rPr>
        <w:t xml:space="preserve"> </w:t>
      </w:r>
      <w:r w:rsidRPr="00557D55">
        <w:rPr>
          <w:rFonts w:ascii="Times New Roman" w:eastAsia="Times New Roman" w:hAnsi="Times New Roman" w:cs="Times New Roman"/>
          <w:color w:val="000000"/>
          <w:sz w:val="28"/>
          <w:szCs w:val="28"/>
        </w:rPr>
        <w:t>сам</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ст</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pacing w:val="2"/>
          <w:sz w:val="28"/>
          <w:szCs w:val="28"/>
        </w:rPr>
        <w:t>я</w:t>
      </w:r>
      <w:r w:rsidRPr="00557D55">
        <w:rPr>
          <w:rFonts w:ascii="Times New Roman" w:eastAsia="Times New Roman" w:hAnsi="Times New Roman" w:cs="Times New Roman"/>
          <w:color w:val="000000"/>
          <w:sz w:val="28"/>
          <w:szCs w:val="28"/>
        </w:rPr>
        <w:t>те</w:t>
      </w:r>
      <w:r w:rsidRPr="00557D55">
        <w:rPr>
          <w:rFonts w:ascii="Times New Roman" w:eastAsia="Times New Roman" w:hAnsi="Times New Roman" w:cs="Times New Roman"/>
          <w:color w:val="000000"/>
          <w:spacing w:val="1"/>
          <w:sz w:val="28"/>
          <w:szCs w:val="28"/>
        </w:rPr>
        <w:t>льно.</w:t>
      </w:r>
      <w:r w:rsidRPr="00557D55">
        <w:rPr>
          <w:rFonts w:ascii="Times New Roman" w:eastAsia="Times New Roman" w:hAnsi="Times New Roman" w:cs="Times New Roman"/>
          <w:color w:val="000000"/>
          <w:spacing w:val="92"/>
          <w:sz w:val="28"/>
          <w:szCs w:val="28"/>
        </w:rPr>
        <w:t xml:space="preserve"> </w:t>
      </w:r>
      <w:r w:rsidRPr="00557D55">
        <w:rPr>
          <w:rFonts w:ascii="Times New Roman" w:eastAsia="Times New Roman" w:hAnsi="Times New Roman" w:cs="Times New Roman"/>
          <w:color w:val="000000"/>
          <w:sz w:val="28"/>
          <w:szCs w:val="28"/>
        </w:rPr>
        <w:t>Педаг</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г</w:t>
      </w:r>
      <w:r w:rsidRPr="00557D55">
        <w:rPr>
          <w:rFonts w:ascii="Times New Roman" w:eastAsia="Times New Roman" w:hAnsi="Times New Roman" w:cs="Times New Roman"/>
          <w:color w:val="000000"/>
          <w:spacing w:val="93"/>
          <w:sz w:val="28"/>
          <w:szCs w:val="28"/>
        </w:rPr>
        <w:t xml:space="preserve"> </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азви</w:t>
      </w:r>
      <w:r w:rsidRPr="00557D55">
        <w:rPr>
          <w:rFonts w:ascii="Times New Roman" w:eastAsia="Times New Roman" w:hAnsi="Times New Roman" w:cs="Times New Roman"/>
          <w:color w:val="000000"/>
          <w:spacing w:val="1"/>
          <w:sz w:val="28"/>
          <w:szCs w:val="28"/>
        </w:rPr>
        <w:t>в</w:t>
      </w:r>
      <w:r w:rsidRPr="00557D55">
        <w:rPr>
          <w:rFonts w:ascii="Times New Roman" w:eastAsia="Times New Roman" w:hAnsi="Times New Roman" w:cs="Times New Roman"/>
          <w:color w:val="000000"/>
          <w:sz w:val="28"/>
          <w:szCs w:val="28"/>
        </w:rPr>
        <w:t>ает</w:t>
      </w:r>
      <w:r w:rsidRPr="00557D55">
        <w:rPr>
          <w:rFonts w:ascii="Times New Roman" w:eastAsia="Times New Roman" w:hAnsi="Times New Roman" w:cs="Times New Roman"/>
          <w:color w:val="000000"/>
          <w:spacing w:val="92"/>
          <w:sz w:val="28"/>
          <w:szCs w:val="28"/>
        </w:rPr>
        <w:t xml:space="preserve"> </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1"/>
          <w:sz w:val="28"/>
          <w:szCs w:val="28"/>
        </w:rPr>
        <w:t>м</w:t>
      </w:r>
      <w:r w:rsidRPr="00557D55">
        <w:rPr>
          <w:rFonts w:ascii="Times New Roman" w:eastAsia="Times New Roman" w:hAnsi="Times New Roman" w:cs="Times New Roman"/>
          <w:color w:val="000000"/>
          <w:sz w:val="28"/>
          <w:szCs w:val="28"/>
        </w:rPr>
        <w:t>ен</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93"/>
          <w:sz w:val="28"/>
          <w:szCs w:val="28"/>
        </w:rPr>
        <w:t xml:space="preserve"> </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90"/>
          <w:sz w:val="28"/>
          <w:szCs w:val="28"/>
        </w:rPr>
        <w:t xml:space="preserve"> </w:t>
      </w:r>
      <w:r w:rsidRPr="00557D55">
        <w:rPr>
          <w:rFonts w:ascii="Times New Roman" w:eastAsia="Times New Roman" w:hAnsi="Times New Roman" w:cs="Times New Roman"/>
          <w:color w:val="000000"/>
          <w:sz w:val="28"/>
          <w:szCs w:val="28"/>
        </w:rPr>
        <w:t>детей</w:t>
      </w:r>
      <w:r w:rsidRPr="00557D55">
        <w:rPr>
          <w:rFonts w:ascii="Times New Roman" w:eastAsia="Times New Roman" w:hAnsi="Times New Roman" w:cs="Times New Roman"/>
          <w:color w:val="000000"/>
          <w:spacing w:val="91"/>
          <w:sz w:val="28"/>
          <w:szCs w:val="28"/>
        </w:rPr>
        <w:t xml:space="preserve"> </w:t>
      </w:r>
      <w:r w:rsidRPr="00557D55">
        <w:rPr>
          <w:rFonts w:ascii="Times New Roman" w:eastAsia="Times New Roman" w:hAnsi="Times New Roman" w:cs="Times New Roman"/>
          <w:color w:val="000000"/>
          <w:sz w:val="28"/>
          <w:szCs w:val="28"/>
        </w:rPr>
        <w:t>в</w:t>
      </w:r>
      <w:r w:rsidRPr="00557D55">
        <w:rPr>
          <w:rFonts w:ascii="Times New Roman" w:eastAsia="Times New Roman" w:hAnsi="Times New Roman" w:cs="Times New Roman"/>
          <w:color w:val="000000"/>
          <w:spacing w:val="2"/>
          <w:sz w:val="28"/>
          <w:szCs w:val="28"/>
        </w:rPr>
        <w:t>с</w:t>
      </w:r>
      <w:r w:rsidRPr="00557D55">
        <w:rPr>
          <w:rFonts w:ascii="Times New Roman" w:eastAsia="Times New Roman" w:hAnsi="Times New Roman" w:cs="Times New Roman"/>
          <w:color w:val="000000"/>
          <w:sz w:val="28"/>
          <w:szCs w:val="28"/>
        </w:rPr>
        <w:t>луши</w:t>
      </w:r>
      <w:r w:rsidRPr="00557D55">
        <w:rPr>
          <w:rFonts w:ascii="Times New Roman" w:eastAsia="Times New Roman" w:hAnsi="Times New Roman" w:cs="Times New Roman"/>
          <w:color w:val="000000"/>
          <w:spacing w:val="2"/>
          <w:sz w:val="28"/>
          <w:szCs w:val="28"/>
        </w:rPr>
        <w:t>в</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1"/>
          <w:sz w:val="28"/>
          <w:szCs w:val="28"/>
        </w:rPr>
        <w:t>ть</w:t>
      </w:r>
      <w:r w:rsidRPr="00557D55">
        <w:rPr>
          <w:rFonts w:ascii="Times New Roman" w:eastAsia="Times New Roman" w:hAnsi="Times New Roman" w:cs="Times New Roman"/>
          <w:color w:val="000000"/>
          <w:spacing w:val="2"/>
          <w:sz w:val="28"/>
          <w:szCs w:val="28"/>
        </w:rPr>
        <w:t>с</w:t>
      </w:r>
      <w:r w:rsidRPr="00557D55">
        <w:rPr>
          <w:rFonts w:ascii="Times New Roman" w:eastAsia="Times New Roman" w:hAnsi="Times New Roman" w:cs="Times New Roman"/>
          <w:color w:val="000000"/>
          <w:sz w:val="28"/>
          <w:szCs w:val="28"/>
        </w:rPr>
        <w:t>я</w:t>
      </w:r>
      <w:r w:rsidRPr="00557D55">
        <w:rPr>
          <w:rFonts w:ascii="Times New Roman" w:eastAsia="Times New Roman" w:hAnsi="Times New Roman" w:cs="Times New Roman"/>
          <w:color w:val="000000"/>
          <w:spacing w:val="90"/>
          <w:sz w:val="28"/>
          <w:szCs w:val="28"/>
        </w:rPr>
        <w:t xml:space="preserve"> </w:t>
      </w:r>
      <w:r w:rsidRPr="00557D55">
        <w:rPr>
          <w:rFonts w:ascii="Times New Roman" w:eastAsia="Times New Roman" w:hAnsi="Times New Roman" w:cs="Times New Roman"/>
          <w:color w:val="000000"/>
          <w:sz w:val="28"/>
          <w:szCs w:val="28"/>
        </w:rPr>
        <w:t xml:space="preserve">в </w:t>
      </w:r>
      <w:r w:rsidRPr="00557D55">
        <w:rPr>
          <w:rFonts w:ascii="Times New Roman" w:eastAsia="Times New Roman" w:hAnsi="Times New Roman" w:cs="Times New Roman"/>
          <w:color w:val="000000"/>
          <w:spacing w:val="1"/>
          <w:sz w:val="28"/>
          <w:szCs w:val="28"/>
        </w:rPr>
        <w:t>музы</w:t>
      </w:r>
      <w:r w:rsidRPr="00557D55">
        <w:rPr>
          <w:rFonts w:ascii="Times New Roman" w:eastAsia="Times New Roman" w:hAnsi="Times New Roman" w:cs="Times New Roman"/>
          <w:color w:val="000000"/>
          <w:spacing w:val="3"/>
          <w:sz w:val="28"/>
          <w:szCs w:val="28"/>
        </w:rPr>
        <w:t>к</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31"/>
          <w:sz w:val="28"/>
          <w:szCs w:val="28"/>
        </w:rPr>
        <w:t xml:space="preserve"> </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pacing w:val="35"/>
          <w:sz w:val="28"/>
          <w:szCs w:val="28"/>
        </w:rPr>
        <w:t xml:space="preserve"> </w:t>
      </w:r>
      <w:r w:rsidRPr="00557D55">
        <w:rPr>
          <w:rFonts w:ascii="Times New Roman" w:eastAsia="Times New Roman" w:hAnsi="Times New Roman" w:cs="Times New Roman"/>
          <w:color w:val="000000"/>
          <w:sz w:val="28"/>
          <w:szCs w:val="28"/>
        </w:rPr>
        <w:t>с</w:t>
      </w:r>
      <w:r w:rsidRPr="00557D55">
        <w:rPr>
          <w:rFonts w:ascii="Times New Roman" w:eastAsia="Times New Roman" w:hAnsi="Times New Roman" w:cs="Times New Roman"/>
          <w:color w:val="000000"/>
          <w:spacing w:val="35"/>
          <w:sz w:val="28"/>
          <w:szCs w:val="28"/>
        </w:rPr>
        <w:t xml:space="preserve"> </w:t>
      </w:r>
      <w:r w:rsidRPr="00557D55">
        <w:rPr>
          <w:rFonts w:ascii="Times New Roman" w:eastAsia="Times New Roman" w:hAnsi="Times New Roman" w:cs="Times New Roman"/>
          <w:color w:val="000000"/>
          <w:spacing w:val="4"/>
          <w:sz w:val="28"/>
          <w:szCs w:val="28"/>
        </w:rPr>
        <w:t>и</w:t>
      </w:r>
      <w:r w:rsidRPr="00557D55">
        <w:rPr>
          <w:rFonts w:ascii="Times New Roman" w:eastAsia="Times New Roman" w:hAnsi="Times New Roman" w:cs="Times New Roman"/>
          <w:color w:val="000000"/>
          <w:sz w:val="28"/>
          <w:szCs w:val="28"/>
        </w:rPr>
        <w:t>змен</w:t>
      </w:r>
      <w:r w:rsidRPr="00557D55">
        <w:rPr>
          <w:rFonts w:ascii="Times New Roman" w:eastAsia="Times New Roman" w:hAnsi="Times New Roman" w:cs="Times New Roman"/>
          <w:color w:val="000000"/>
          <w:spacing w:val="3"/>
          <w:sz w:val="28"/>
          <w:szCs w:val="28"/>
        </w:rPr>
        <w:t>е</w:t>
      </w:r>
      <w:r w:rsidRPr="00557D55">
        <w:rPr>
          <w:rFonts w:ascii="Times New Roman" w:eastAsia="Times New Roman" w:hAnsi="Times New Roman" w:cs="Times New Roman"/>
          <w:color w:val="000000"/>
          <w:sz w:val="28"/>
          <w:szCs w:val="28"/>
        </w:rPr>
        <w:t>н</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z w:val="28"/>
          <w:szCs w:val="28"/>
        </w:rPr>
        <w:t>ем</w:t>
      </w:r>
      <w:r w:rsidRPr="00557D55">
        <w:rPr>
          <w:rFonts w:ascii="Times New Roman" w:eastAsia="Times New Roman" w:hAnsi="Times New Roman" w:cs="Times New Roman"/>
          <w:color w:val="000000"/>
          <w:spacing w:val="36"/>
          <w:sz w:val="28"/>
          <w:szCs w:val="28"/>
        </w:rPr>
        <w:t xml:space="preserve"> </w:t>
      </w:r>
      <w:r w:rsidRPr="00557D55">
        <w:rPr>
          <w:rFonts w:ascii="Times New Roman" w:eastAsia="Times New Roman" w:hAnsi="Times New Roman" w:cs="Times New Roman"/>
          <w:color w:val="000000"/>
          <w:sz w:val="28"/>
          <w:szCs w:val="28"/>
        </w:rPr>
        <w:t>характе</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35"/>
          <w:sz w:val="28"/>
          <w:szCs w:val="28"/>
        </w:rPr>
        <w:t xml:space="preserve"> </w:t>
      </w:r>
      <w:r w:rsidRPr="00557D55">
        <w:rPr>
          <w:rFonts w:ascii="Times New Roman" w:eastAsia="Times New Roman" w:hAnsi="Times New Roman" w:cs="Times New Roman"/>
          <w:color w:val="000000"/>
          <w:sz w:val="28"/>
          <w:szCs w:val="28"/>
        </w:rPr>
        <w:t>её</w:t>
      </w:r>
      <w:r w:rsidRPr="00557D55">
        <w:rPr>
          <w:rFonts w:ascii="Times New Roman" w:eastAsia="Times New Roman" w:hAnsi="Times New Roman" w:cs="Times New Roman"/>
          <w:color w:val="000000"/>
          <w:spacing w:val="37"/>
          <w:sz w:val="28"/>
          <w:szCs w:val="28"/>
        </w:rPr>
        <w:t xml:space="preserve"> </w:t>
      </w:r>
      <w:r w:rsidRPr="00557D55">
        <w:rPr>
          <w:rFonts w:ascii="Times New Roman" w:eastAsia="Times New Roman" w:hAnsi="Times New Roman" w:cs="Times New Roman"/>
          <w:color w:val="000000"/>
          <w:sz w:val="28"/>
          <w:szCs w:val="28"/>
        </w:rPr>
        <w:t>з</w:t>
      </w:r>
      <w:r w:rsidRPr="00557D55">
        <w:rPr>
          <w:rFonts w:ascii="Times New Roman" w:eastAsia="Times New Roman" w:hAnsi="Times New Roman" w:cs="Times New Roman"/>
          <w:color w:val="000000"/>
          <w:spacing w:val="1"/>
          <w:sz w:val="28"/>
          <w:szCs w:val="28"/>
        </w:rPr>
        <w:t>вучания</w:t>
      </w:r>
      <w:r w:rsidRPr="00557D55">
        <w:rPr>
          <w:rFonts w:ascii="Times New Roman" w:eastAsia="Times New Roman" w:hAnsi="Times New Roman" w:cs="Times New Roman"/>
          <w:color w:val="000000"/>
          <w:spacing w:val="35"/>
          <w:sz w:val="28"/>
          <w:szCs w:val="28"/>
        </w:rPr>
        <w:t xml:space="preserve"> </w:t>
      </w:r>
      <w:r w:rsidRPr="00557D55">
        <w:rPr>
          <w:rFonts w:ascii="Times New Roman" w:eastAsia="Times New Roman" w:hAnsi="Times New Roman" w:cs="Times New Roman"/>
          <w:color w:val="000000"/>
          <w:sz w:val="28"/>
          <w:szCs w:val="28"/>
        </w:rPr>
        <w:t>из</w:t>
      </w:r>
      <w:r w:rsidRPr="00557D55">
        <w:rPr>
          <w:rFonts w:ascii="Times New Roman" w:eastAsia="Times New Roman" w:hAnsi="Times New Roman" w:cs="Times New Roman"/>
          <w:color w:val="000000"/>
          <w:spacing w:val="2"/>
          <w:sz w:val="28"/>
          <w:szCs w:val="28"/>
        </w:rPr>
        <w:t>м</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я</w:t>
      </w:r>
      <w:r w:rsidRPr="00557D55">
        <w:rPr>
          <w:rFonts w:ascii="Times New Roman" w:eastAsia="Times New Roman" w:hAnsi="Times New Roman" w:cs="Times New Roman"/>
          <w:color w:val="000000"/>
          <w:spacing w:val="2"/>
          <w:sz w:val="28"/>
          <w:szCs w:val="28"/>
        </w:rPr>
        <w:t>т</w:t>
      </w:r>
      <w:r w:rsidRPr="00557D55">
        <w:rPr>
          <w:rFonts w:ascii="Times New Roman" w:eastAsia="Times New Roman" w:hAnsi="Times New Roman" w:cs="Times New Roman"/>
          <w:color w:val="000000"/>
          <w:sz w:val="28"/>
          <w:szCs w:val="28"/>
        </w:rPr>
        <w:t>ь</w:t>
      </w:r>
      <w:r w:rsidRPr="00557D55">
        <w:rPr>
          <w:rFonts w:ascii="Times New Roman" w:eastAsia="Times New Roman" w:hAnsi="Times New Roman" w:cs="Times New Roman"/>
          <w:color w:val="000000"/>
          <w:spacing w:val="37"/>
          <w:sz w:val="28"/>
          <w:szCs w:val="28"/>
        </w:rPr>
        <w:t xml:space="preserve"> </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вижен</w:t>
      </w:r>
      <w:r w:rsidRPr="00557D55">
        <w:rPr>
          <w:rFonts w:ascii="Times New Roman" w:eastAsia="Times New Roman" w:hAnsi="Times New Roman" w:cs="Times New Roman"/>
          <w:color w:val="000000"/>
          <w:spacing w:val="2"/>
          <w:sz w:val="28"/>
          <w:szCs w:val="28"/>
        </w:rPr>
        <w:t>и</w:t>
      </w:r>
      <w:r w:rsidRPr="00557D55">
        <w:rPr>
          <w:rFonts w:ascii="Times New Roman" w:eastAsia="Times New Roman" w:hAnsi="Times New Roman" w:cs="Times New Roman"/>
          <w:color w:val="000000"/>
          <w:sz w:val="28"/>
          <w:szCs w:val="28"/>
        </w:rPr>
        <w:t>я</w:t>
      </w:r>
      <w:r w:rsidRPr="00557D55">
        <w:rPr>
          <w:rFonts w:ascii="Times New Roman" w:eastAsia="Times New Roman" w:hAnsi="Times New Roman" w:cs="Times New Roman"/>
          <w:color w:val="000000"/>
          <w:spacing w:val="36"/>
          <w:sz w:val="28"/>
          <w:szCs w:val="28"/>
        </w:rPr>
        <w:t xml:space="preserve"> </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1"/>
          <w:sz w:val="28"/>
          <w:szCs w:val="28"/>
        </w:rPr>
        <w:t>п</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2"/>
          <w:sz w:val="28"/>
          <w:szCs w:val="28"/>
        </w:rPr>
        <w:t>р</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1"/>
          <w:sz w:val="28"/>
          <w:szCs w:val="28"/>
        </w:rPr>
        <w:t>ход</w:t>
      </w:r>
      <w:r w:rsidRPr="00557D55">
        <w:rPr>
          <w:rFonts w:ascii="Times New Roman" w:eastAsia="Times New Roman" w:hAnsi="Times New Roman" w:cs="Times New Roman"/>
          <w:color w:val="000000"/>
          <w:sz w:val="28"/>
          <w:szCs w:val="28"/>
        </w:rPr>
        <w:t>ить</w:t>
      </w:r>
      <w:r w:rsidRPr="00557D55">
        <w:rPr>
          <w:rFonts w:ascii="Times New Roman" w:eastAsia="Times New Roman" w:hAnsi="Times New Roman" w:cs="Times New Roman"/>
          <w:color w:val="000000"/>
          <w:spacing w:val="34"/>
          <w:sz w:val="28"/>
          <w:szCs w:val="28"/>
        </w:rPr>
        <w:t xml:space="preserve"> </w:t>
      </w:r>
      <w:r w:rsidRPr="00557D55">
        <w:rPr>
          <w:rFonts w:ascii="Times New Roman" w:eastAsia="Times New Roman" w:hAnsi="Times New Roman" w:cs="Times New Roman"/>
          <w:color w:val="000000"/>
          <w:sz w:val="28"/>
          <w:szCs w:val="28"/>
        </w:rPr>
        <w:t>с х</w:t>
      </w:r>
      <w:r w:rsidRPr="00557D55">
        <w:rPr>
          <w:rFonts w:ascii="Times New Roman" w:eastAsia="Times New Roman" w:hAnsi="Times New Roman" w:cs="Times New Roman"/>
          <w:color w:val="000000"/>
          <w:spacing w:val="2"/>
          <w:sz w:val="28"/>
          <w:szCs w:val="28"/>
        </w:rPr>
        <w:t>од</w:t>
      </w:r>
      <w:r w:rsidRPr="00557D55">
        <w:rPr>
          <w:rFonts w:ascii="Times New Roman" w:eastAsia="Times New Roman" w:hAnsi="Times New Roman" w:cs="Times New Roman"/>
          <w:color w:val="000000"/>
          <w:sz w:val="28"/>
          <w:szCs w:val="28"/>
        </w:rPr>
        <w:t>ьбы</w:t>
      </w:r>
      <w:r w:rsidRPr="00557D55">
        <w:rPr>
          <w:rFonts w:ascii="Times New Roman" w:eastAsia="Times New Roman" w:hAnsi="Times New Roman" w:cs="Times New Roman"/>
          <w:color w:val="000000"/>
          <w:spacing w:val="89"/>
          <w:sz w:val="28"/>
          <w:szCs w:val="28"/>
        </w:rPr>
        <w:t xml:space="preserve"> </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88"/>
          <w:sz w:val="28"/>
          <w:szCs w:val="28"/>
        </w:rPr>
        <w:t xml:space="preserve"> </w:t>
      </w:r>
      <w:r w:rsidRPr="00557D55">
        <w:rPr>
          <w:rFonts w:ascii="Times New Roman" w:eastAsia="Times New Roman" w:hAnsi="Times New Roman" w:cs="Times New Roman"/>
          <w:color w:val="000000"/>
          <w:sz w:val="28"/>
          <w:szCs w:val="28"/>
        </w:rPr>
        <w:t>п</w:t>
      </w:r>
      <w:r w:rsidRPr="00557D55">
        <w:rPr>
          <w:rFonts w:ascii="Times New Roman" w:eastAsia="Times New Roman" w:hAnsi="Times New Roman" w:cs="Times New Roman"/>
          <w:color w:val="000000"/>
          <w:spacing w:val="1"/>
          <w:sz w:val="28"/>
          <w:szCs w:val="28"/>
        </w:rPr>
        <w:t>ри</w:t>
      </w:r>
      <w:r w:rsidRPr="00557D55">
        <w:rPr>
          <w:rFonts w:ascii="Times New Roman" w:eastAsia="Times New Roman" w:hAnsi="Times New Roman" w:cs="Times New Roman"/>
          <w:color w:val="000000"/>
          <w:sz w:val="28"/>
          <w:szCs w:val="28"/>
        </w:rPr>
        <w:t>т</w:t>
      </w:r>
      <w:r w:rsidRPr="00557D55">
        <w:rPr>
          <w:rFonts w:ascii="Times New Roman" w:eastAsia="Times New Roman" w:hAnsi="Times New Roman" w:cs="Times New Roman"/>
          <w:color w:val="000000"/>
          <w:spacing w:val="1"/>
          <w:sz w:val="28"/>
          <w:szCs w:val="28"/>
        </w:rPr>
        <w:t>опы</w:t>
      </w:r>
      <w:r w:rsidRPr="00557D55">
        <w:rPr>
          <w:rFonts w:ascii="Times New Roman" w:eastAsia="Times New Roman" w:hAnsi="Times New Roman" w:cs="Times New Roman"/>
          <w:color w:val="000000"/>
          <w:sz w:val="28"/>
          <w:szCs w:val="28"/>
        </w:rPr>
        <w:t>ван</w:t>
      </w:r>
      <w:r w:rsidRPr="00557D55">
        <w:rPr>
          <w:rFonts w:ascii="Times New Roman" w:eastAsia="Times New Roman" w:hAnsi="Times New Roman" w:cs="Times New Roman"/>
          <w:color w:val="000000"/>
          <w:spacing w:val="1"/>
          <w:sz w:val="28"/>
          <w:szCs w:val="28"/>
        </w:rPr>
        <w:t>ие,</w:t>
      </w:r>
      <w:r w:rsidRPr="00557D55">
        <w:rPr>
          <w:rFonts w:ascii="Times New Roman" w:eastAsia="Times New Roman" w:hAnsi="Times New Roman" w:cs="Times New Roman"/>
          <w:color w:val="000000"/>
          <w:spacing w:val="88"/>
          <w:sz w:val="28"/>
          <w:szCs w:val="28"/>
        </w:rPr>
        <w:t xml:space="preserve"> </w:t>
      </w:r>
      <w:r w:rsidRPr="00557D55">
        <w:rPr>
          <w:rFonts w:ascii="Times New Roman" w:eastAsia="Times New Roman" w:hAnsi="Times New Roman" w:cs="Times New Roman"/>
          <w:color w:val="000000"/>
          <w:sz w:val="28"/>
          <w:szCs w:val="28"/>
        </w:rPr>
        <w:t>к</w:t>
      </w:r>
      <w:r w:rsidRPr="00557D55">
        <w:rPr>
          <w:rFonts w:ascii="Times New Roman" w:eastAsia="Times New Roman" w:hAnsi="Times New Roman" w:cs="Times New Roman"/>
          <w:color w:val="000000"/>
          <w:spacing w:val="4"/>
          <w:sz w:val="28"/>
          <w:szCs w:val="28"/>
        </w:rPr>
        <w:t>р</w:t>
      </w:r>
      <w:r w:rsidRPr="00557D55">
        <w:rPr>
          <w:rFonts w:ascii="Times New Roman" w:eastAsia="Times New Roman" w:hAnsi="Times New Roman" w:cs="Times New Roman"/>
          <w:color w:val="000000"/>
          <w:sz w:val="28"/>
          <w:szCs w:val="28"/>
        </w:rPr>
        <w:t>уж</w:t>
      </w:r>
      <w:r w:rsidRPr="00557D55">
        <w:rPr>
          <w:rFonts w:ascii="Times New Roman" w:eastAsia="Times New Roman" w:hAnsi="Times New Roman" w:cs="Times New Roman"/>
          <w:color w:val="000000"/>
          <w:spacing w:val="7"/>
          <w:sz w:val="28"/>
          <w:szCs w:val="28"/>
        </w:rPr>
        <w:t>е</w:t>
      </w:r>
      <w:r w:rsidRPr="00557D55">
        <w:rPr>
          <w:rFonts w:ascii="Times New Roman" w:eastAsia="Times New Roman" w:hAnsi="Times New Roman" w:cs="Times New Roman"/>
          <w:color w:val="000000"/>
          <w:sz w:val="28"/>
          <w:szCs w:val="28"/>
        </w:rPr>
        <w:t>н</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2"/>
          <w:sz w:val="28"/>
          <w:szCs w:val="28"/>
        </w:rPr>
        <w:t>)</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89"/>
          <w:sz w:val="28"/>
          <w:szCs w:val="28"/>
        </w:rPr>
        <w:t xml:space="preserve"> </w:t>
      </w:r>
      <w:r w:rsidRPr="00557D55">
        <w:rPr>
          <w:rFonts w:ascii="Times New Roman" w:eastAsia="Times New Roman" w:hAnsi="Times New Roman" w:cs="Times New Roman"/>
          <w:color w:val="000000"/>
          <w:sz w:val="28"/>
          <w:szCs w:val="28"/>
        </w:rPr>
        <w:t>Фо</w:t>
      </w:r>
      <w:r w:rsidRPr="00557D55">
        <w:rPr>
          <w:rFonts w:ascii="Times New Roman" w:eastAsia="Times New Roman" w:hAnsi="Times New Roman" w:cs="Times New Roman"/>
          <w:color w:val="000000"/>
          <w:spacing w:val="1"/>
          <w:sz w:val="28"/>
          <w:szCs w:val="28"/>
        </w:rPr>
        <w:t>рми</w:t>
      </w:r>
      <w:r w:rsidRPr="00557D55">
        <w:rPr>
          <w:rFonts w:ascii="Times New Roman" w:eastAsia="Times New Roman" w:hAnsi="Times New Roman" w:cs="Times New Roman"/>
          <w:color w:val="000000"/>
          <w:spacing w:val="4"/>
          <w:sz w:val="28"/>
          <w:szCs w:val="28"/>
        </w:rPr>
        <w:t>р</w:t>
      </w:r>
      <w:r w:rsidRPr="00557D55">
        <w:rPr>
          <w:rFonts w:ascii="Times New Roman" w:eastAsia="Times New Roman" w:hAnsi="Times New Roman" w:cs="Times New Roman"/>
          <w:color w:val="000000"/>
          <w:spacing w:val="-2"/>
          <w:sz w:val="28"/>
          <w:szCs w:val="28"/>
        </w:rPr>
        <w:t>у</w:t>
      </w:r>
      <w:r w:rsidRPr="00557D55">
        <w:rPr>
          <w:rFonts w:ascii="Times New Roman" w:eastAsia="Times New Roman" w:hAnsi="Times New Roman" w:cs="Times New Roman"/>
          <w:color w:val="000000"/>
          <w:spacing w:val="2"/>
          <w:sz w:val="28"/>
          <w:szCs w:val="28"/>
        </w:rPr>
        <w:t>е</w:t>
      </w:r>
      <w:r w:rsidRPr="00557D55">
        <w:rPr>
          <w:rFonts w:ascii="Times New Roman" w:eastAsia="Times New Roman" w:hAnsi="Times New Roman" w:cs="Times New Roman"/>
          <w:color w:val="000000"/>
          <w:sz w:val="28"/>
          <w:szCs w:val="28"/>
        </w:rPr>
        <w:t>т</w:t>
      </w:r>
      <w:r w:rsidRPr="00557D55">
        <w:rPr>
          <w:rFonts w:ascii="Times New Roman" w:eastAsia="Times New Roman" w:hAnsi="Times New Roman" w:cs="Times New Roman"/>
          <w:color w:val="000000"/>
          <w:spacing w:val="90"/>
          <w:sz w:val="28"/>
          <w:szCs w:val="28"/>
        </w:rPr>
        <w:t xml:space="preserve"> </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87"/>
          <w:sz w:val="28"/>
          <w:szCs w:val="28"/>
        </w:rPr>
        <w:t xml:space="preserve"> </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2"/>
          <w:sz w:val="28"/>
          <w:szCs w:val="28"/>
        </w:rPr>
        <w:t>т</w:t>
      </w:r>
      <w:r w:rsidRPr="00557D55">
        <w:rPr>
          <w:rFonts w:ascii="Times New Roman" w:eastAsia="Times New Roman" w:hAnsi="Times New Roman" w:cs="Times New Roman"/>
          <w:color w:val="000000"/>
          <w:sz w:val="28"/>
          <w:szCs w:val="28"/>
        </w:rPr>
        <w:t>ей</w:t>
      </w:r>
      <w:r w:rsidRPr="00557D55">
        <w:rPr>
          <w:rFonts w:ascii="Times New Roman" w:eastAsia="Times New Roman" w:hAnsi="Times New Roman" w:cs="Times New Roman"/>
          <w:color w:val="000000"/>
          <w:spacing w:val="91"/>
          <w:sz w:val="28"/>
          <w:szCs w:val="28"/>
        </w:rPr>
        <w:t xml:space="preserve"> </w:t>
      </w:r>
      <w:r w:rsidRPr="00557D55">
        <w:rPr>
          <w:rFonts w:ascii="Times New Roman" w:eastAsia="Times New Roman" w:hAnsi="Times New Roman" w:cs="Times New Roman"/>
          <w:color w:val="000000"/>
          <w:spacing w:val="-3"/>
          <w:sz w:val="28"/>
          <w:szCs w:val="28"/>
        </w:rPr>
        <w:t>у</w:t>
      </w:r>
      <w:r w:rsidRPr="00557D55">
        <w:rPr>
          <w:rFonts w:ascii="Times New Roman" w:eastAsia="Times New Roman" w:hAnsi="Times New Roman" w:cs="Times New Roman"/>
          <w:color w:val="000000"/>
          <w:spacing w:val="2"/>
          <w:sz w:val="28"/>
          <w:szCs w:val="28"/>
        </w:rPr>
        <w:t>м</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1"/>
          <w:sz w:val="28"/>
          <w:szCs w:val="28"/>
        </w:rPr>
        <w:t>ни</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88"/>
          <w:sz w:val="28"/>
          <w:szCs w:val="28"/>
        </w:rPr>
        <w:t xml:space="preserve"> </w:t>
      </w:r>
      <w:r w:rsidRPr="00557D55">
        <w:rPr>
          <w:rFonts w:ascii="Times New Roman" w:eastAsia="Times New Roman" w:hAnsi="Times New Roman" w:cs="Times New Roman"/>
          <w:color w:val="000000"/>
          <w:spacing w:val="2"/>
          <w:sz w:val="28"/>
          <w:szCs w:val="28"/>
        </w:rPr>
        <w:t>ч</w:t>
      </w:r>
      <w:r w:rsidRPr="00557D55">
        <w:rPr>
          <w:rFonts w:ascii="Times New Roman" w:eastAsia="Times New Roman" w:hAnsi="Times New Roman" w:cs="Times New Roman"/>
          <w:color w:val="000000"/>
          <w:sz w:val="28"/>
          <w:szCs w:val="28"/>
        </w:rPr>
        <w:t>ув</w:t>
      </w:r>
      <w:r w:rsidRPr="00557D55">
        <w:rPr>
          <w:rFonts w:ascii="Times New Roman" w:eastAsia="Times New Roman" w:hAnsi="Times New Roman" w:cs="Times New Roman"/>
          <w:color w:val="000000"/>
          <w:spacing w:val="1"/>
          <w:sz w:val="28"/>
          <w:szCs w:val="28"/>
        </w:rPr>
        <w:t>с</w:t>
      </w:r>
      <w:r w:rsidRPr="00557D55">
        <w:rPr>
          <w:rFonts w:ascii="Times New Roman" w:eastAsia="Times New Roman" w:hAnsi="Times New Roman" w:cs="Times New Roman"/>
          <w:color w:val="000000"/>
          <w:sz w:val="28"/>
          <w:szCs w:val="28"/>
        </w:rPr>
        <w:t>тв</w:t>
      </w:r>
      <w:r w:rsidRPr="00557D55">
        <w:rPr>
          <w:rFonts w:ascii="Times New Roman" w:eastAsia="Times New Roman" w:hAnsi="Times New Roman" w:cs="Times New Roman"/>
          <w:color w:val="000000"/>
          <w:spacing w:val="3"/>
          <w:sz w:val="28"/>
          <w:szCs w:val="28"/>
        </w:rPr>
        <w:t>о</w:t>
      </w:r>
      <w:r w:rsidRPr="00557D55">
        <w:rPr>
          <w:rFonts w:ascii="Times New Roman" w:eastAsia="Times New Roman" w:hAnsi="Times New Roman" w:cs="Times New Roman"/>
          <w:color w:val="000000"/>
          <w:spacing w:val="1"/>
          <w:sz w:val="28"/>
          <w:szCs w:val="28"/>
        </w:rPr>
        <w:t>ват</w:t>
      </w:r>
      <w:r w:rsidRPr="00557D55">
        <w:rPr>
          <w:rFonts w:ascii="Times New Roman" w:eastAsia="Times New Roman" w:hAnsi="Times New Roman" w:cs="Times New Roman"/>
          <w:color w:val="000000"/>
          <w:sz w:val="28"/>
          <w:szCs w:val="28"/>
        </w:rPr>
        <w:t>ь характер</w:t>
      </w:r>
      <w:r w:rsidRPr="00557D55">
        <w:rPr>
          <w:rFonts w:ascii="Times New Roman" w:eastAsia="Times New Roman" w:hAnsi="Times New Roman" w:cs="Times New Roman"/>
          <w:color w:val="000000"/>
          <w:spacing w:val="94"/>
          <w:sz w:val="28"/>
          <w:szCs w:val="28"/>
        </w:rPr>
        <w:t xml:space="preserve"> </w:t>
      </w:r>
      <w:r w:rsidRPr="00557D55">
        <w:rPr>
          <w:rFonts w:ascii="Times New Roman" w:eastAsia="Times New Roman" w:hAnsi="Times New Roman" w:cs="Times New Roman"/>
          <w:color w:val="000000"/>
          <w:spacing w:val="2"/>
          <w:sz w:val="28"/>
          <w:szCs w:val="28"/>
        </w:rPr>
        <w:t>м</w:t>
      </w:r>
      <w:r w:rsidRPr="00557D55">
        <w:rPr>
          <w:rFonts w:ascii="Times New Roman" w:eastAsia="Times New Roman" w:hAnsi="Times New Roman" w:cs="Times New Roman"/>
          <w:color w:val="000000"/>
          <w:sz w:val="28"/>
          <w:szCs w:val="28"/>
        </w:rPr>
        <w:t>узыки</w:t>
      </w:r>
      <w:r w:rsidRPr="00557D55">
        <w:rPr>
          <w:rFonts w:ascii="Times New Roman" w:eastAsia="Times New Roman" w:hAnsi="Times New Roman" w:cs="Times New Roman"/>
          <w:color w:val="000000"/>
          <w:spacing w:val="94"/>
          <w:sz w:val="28"/>
          <w:szCs w:val="28"/>
        </w:rPr>
        <w:t xml:space="preserve"> </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pacing w:val="93"/>
          <w:sz w:val="28"/>
          <w:szCs w:val="28"/>
        </w:rPr>
        <w:t xml:space="preserve"> </w:t>
      </w:r>
      <w:r w:rsidRPr="00557D55">
        <w:rPr>
          <w:rFonts w:ascii="Times New Roman" w:eastAsia="Times New Roman" w:hAnsi="Times New Roman" w:cs="Times New Roman"/>
          <w:color w:val="000000"/>
          <w:spacing w:val="1"/>
          <w:sz w:val="28"/>
          <w:szCs w:val="28"/>
        </w:rPr>
        <w:t>п</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едава</w:t>
      </w:r>
      <w:r w:rsidRPr="00557D55">
        <w:rPr>
          <w:rFonts w:ascii="Times New Roman" w:eastAsia="Times New Roman" w:hAnsi="Times New Roman" w:cs="Times New Roman"/>
          <w:color w:val="000000"/>
          <w:spacing w:val="1"/>
          <w:sz w:val="28"/>
          <w:szCs w:val="28"/>
        </w:rPr>
        <w:t>т</w:t>
      </w:r>
      <w:r w:rsidRPr="00557D55">
        <w:rPr>
          <w:rFonts w:ascii="Times New Roman" w:eastAsia="Times New Roman" w:hAnsi="Times New Roman" w:cs="Times New Roman"/>
          <w:color w:val="000000"/>
          <w:sz w:val="28"/>
          <w:szCs w:val="28"/>
        </w:rPr>
        <w:t>ь</w:t>
      </w:r>
      <w:r w:rsidRPr="00557D55">
        <w:rPr>
          <w:rFonts w:ascii="Times New Roman" w:eastAsia="Times New Roman" w:hAnsi="Times New Roman" w:cs="Times New Roman"/>
          <w:color w:val="000000"/>
          <w:spacing w:val="92"/>
          <w:sz w:val="28"/>
          <w:szCs w:val="28"/>
        </w:rPr>
        <w:t xml:space="preserve"> </w:t>
      </w:r>
      <w:r w:rsidRPr="00557D55">
        <w:rPr>
          <w:rFonts w:ascii="Times New Roman" w:eastAsia="Times New Roman" w:hAnsi="Times New Roman" w:cs="Times New Roman"/>
          <w:color w:val="000000"/>
          <w:sz w:val="28"/>
          <w:szCs w:val="28"/>
        </w:rPr>
        <w:t>его</w:t>
      </w:r>
      <w:r w:rsidRPr="00557D55">
        <w:rPr>
          <w:rFonts w:ascii="Times New Roman" w:eastAsia="Times New Roman" w:hAnsi="Times New Roman" w:cs="Times New Roman"/>
          <w:color w:val="000000"/>
          <w:spacing w:val="94"/>
          <w:sz w:val="28"/>
          <w:szCs w:val="28"/>
        </w:rPr>
        <w:t xml:space="preserve"> </w:t>
      </w:r>
      <w:r w:rsidRPr="00557D55">
        <w:rPr>
          <w:rFonts w:ascii="Times New Roman" w:eastAsia="Times New Roman" w:hAnsi="Times New Roman" w:cs="Times New Roman"/>
          <w:color w:val="000000"/>
          <w:spacing w:val="1"/>
          <w:sz w:val="28"/>
          <w:szCs w:val="28"/>
        </w:rPr>
        <w:t>игровыми</w:t>
      </w:r>
      <w:r w:rsidRPr="00557D55">
        <w:rPr>
          <w:rFonts w:ascii="Times New Roman" w:eastAsia="Times New Roman" w:hAnsi="Times New Roman" w:cs="Times New Roman"/>
          <w:color w:val="000000"/>
          <w:spacing w:val="94"/>
          <w:sz w:val="28"/>
          <w:szCs w:val="28"/>
        </w:rPr>
        <w:t xml:space="preserve"> </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ействи</w:t>
      </w:r>
      <w:r w:rsidRPr="00557D55">
        <w:rPr>
          <w:rFonts w:ascii="Times New Roman" w:eastAsia="Times New Roman" w:hAnsi="Times New Roman" w:cs="Times New Roman"/>
          <w:color w:val="000000"/>
          <w:spacing w:val="3"/>
          <w:sz w:val="28"/>
          <w:szCs w:val="28"/>
        </w:rPr>
        <w:t>я</w:t>
      </w:r>
      <w:r w:rsidRPr="00557D55">
        <w:rPr>
          <w:rFonts w:ascii="Times New Roman" w:eastAsia="Times New Roman" w:hAnsi="Times New Roman" w:cs="Times New Roman"/>
          <w:color w:val="000000"/>
          <w:sz w:val="28"/>
          <w:szCs w:val="28"/>
        </w:rPr>
        <w:t>ми</w:t>
      </w:r>
      <w:r w:rsidRPr="00557D55">
        <w:rPr>
          <w:rFonts w:ascii="Times New Roman" w:eastAsia="Times New Roman" w:hAnsi="Times New Roman" w:cs="Times New Roman"/>
          <w:color w:val="000000"/>
          <w:spacing w:val="94"/>
          <w:sz w:val="28"/>
          <w:szCs w:val="28"/>
        </w:rPr>
        <w:t xml:space="preserve"> </w:t>
      </w:r>
      <w:r w:rsidRPr="00557D55">
        <w:rPr>
          <w:rFonts w:ascii="Times New Roman" w:eastAsia="Times New Roman" w:hAnsi="Times New Roman" w:cs="Times New Roman"/>
          <w:color w:val="000000"/>
          <w:sz w:val="28"/>
          <w:szCs w:val="28"/>
        </w:rPr>
        <w:t>(мишка</w:t>
      </w:r>
      <w:r w:rsidRPr="00557D55">
        <w:rPr>
          <w:rFonts w:ascii="Times New Roman" w:eastAsia="Times New Roman" w:hAnsi="Times New Roman" w:cs="Times New Roman"/>
          <w:color w:val="000000"/>
          <w:spacing w:val="92"/>
          <w:sz w:val="28"/>
          <w:szCs w:val="28"/>
        </w:rPr>
        <w:t xml:space="preserve"> </w:t>
      </w:r>
      <w:r w:rsidRPr="00557D55">
        <w:rPr>
          <w:rFonts w:ascii="Times New Roman" w:eastAsia="Times New Roman" w:hAnsi="Times New Roman" w:cs="Times New Roman"/>
          <w:color w:val="000000"/>
          <w:spacing w:val="1"/>
          <w:sz w:val="28"/>
          <w:szCs w:val="28"/>
        </w:rPr>
        <w:t>ид</w:t>
      </w:r>
      <w:r w:rsidRPr="00557D55">
        <w:rPr>
          <w:rFonts w:ascii="Times New Roman" w:eastAsia="Times New Roman" w:hAnsi="Times New Roman" w:cs="Times New Roman"/>
          <w:color w:val="000000"/>
          <w:sz w:val="28"/>
          <w:szCs w:val="28"/>
        </w:rPr>
        <w:t>е</w:t>
      </w:r>
      <w:r w:rsidRPr="00557D55">
        <w:rPr>
          <w:rFonts w:ascii="Times New Roman" w:eastAsia="Times New Roman" w:hAnsi="Times New Roman" w:cs="Times New Roman"/>
          <w:color w:val="000000"/>
          <w:spacing w:val="2"/>
          <w:sz w:val="28"/>
          <w:szCs w:val="28"/>
        </w:rPr>
        <w:t>т</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92"/>
          <w:sz w:val="28"/>
          <w:szCs w:val="28"/>
        </w:rPr>
        <w:t xml:space="preserve"> </w:t>
      </w:r>
      <w:r w:rsidRPr="00557D55">
        <w:rPr>
          <w:rFonts w:ascii="Times New Roman" w:eastAsia="Times New Roman" w:hAnsi="Times New Roman" w:cs="Times New Roman"/>
          <w:color w:val="000000"/>
          <w:spacing w:val="2"/>
          <w:sz w:val="28"/>
          <w:szCs w:val="28"/>
        </w:rPr>
        <w:t>з</w:t>
      </w:r>
      <w:r w:rsidRPr="00557D55">
        <w:rPr>
          <w:rFonts w:ascii="Times New Roman" w:eastAsia="Times New Roman" w:hAnsi="Times New Roman" w:cs="Times New Roman"/>
          <w:color w:val="000000"/>
          <w:sz w:val="28"/>
          <w:szCs w:val="28"/>
        </w:rPr>
        <w:t>айка п</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ыгает,</w:t>
      </w:r>
      <w:r w:rsidRPr="00557D55">
        <w:rPr>
          <w:rFonts w:ascii="Times New Roman" w:eastAsia="Times New Roman" w:hAnsi="Times New Roman" w:cs="Times New Roman"/>
          <w:color w:val="000000"/>
          <w:spacing w:val="1"/>
          <w:sz w:val="28"/>
          <w:szCs w:val="28"/>
        </w:rPr>
        <w:t xml:space="preserve"> </w:t>
      </w:r>
      <w:r w:rsidRPr="00557D55">
        <w:rPr>
          <w:rFonts w:ascii="Times New Roman" w:eastAsia="Times New Roman" w:hAnsi="Times New Roman" w:cs="Times New Roman"/>
          <w:color w:val="000000"/>
          <w:sz w:val="28"/>
          <w:szCs w:val="28"/>
        </w:rPr>
        <w:t>пт</w:t>
      </w:r>
      <w:r w:rsidRPr="00557D55">
        <w:rPr>
          <w:rFonts w:ascii="Times New Roman" w:eastAsia="Times New Roman" w:hAnsi="Times New Roman" w:cs="Times New Roman"/>
          <w:color w:val="000000"/>
          <w:spacing w:val="2"/>
          <w:sz w:val="28"/>
          <w:szCs w:val="28"/>
        </w:rPr>
        <w:t>и</w:t>
      </w:r>
      <w:r w:rsidRPr="00557D55">
        <w:rPr>
          <w:rFonts w:ascii="Times New Roman" w:eastAsia="Times New Roman" w:hAnsi="Times New Roman" w:cs="Times New Roman"/>
          <w:color w:val="000000"/>
          <w:sz w:val="28"/>
          <w:szCs w:val="28"/>
        </w:rPr>
        <w:t>чка</w:t>
      </w:r>
      <w:r w:rsidRPr="00557D55">
        <w:rPr>
          <w:rFonts w:ascii="Times New Roman" w:eastAsia="Times New Roman" w:hAnsi="Times New Roman" w:cs="Times New Roman"/>
          <w:color w:val="000000"/>
          <w:spacing w:val="2"/>
          <w:sz w:val="28"/>
          <w:szCs w:val="28"/>
        </w:rPr>
        <w:t xml:space="preserve"> к</w:t>
      </w:r>
      <w:r w:rsidRPr="00557D55">
        <w:rPr>
          <w:rFonts w:ascii="Times New Roman" w:eastAsia="Times New Roman" w:hAnsi="Times New Roman" w:cs="Times New Roman"/>
          <w:color w:val="000000"/>
          <w:spacing w:val="1"/>
          <w:sz w:val="28"/>
          <w:szCs w:val="28"/>
        </w:rPr>
        <w:t>л</w:t>
      </w:r>
      <w:r w:rsidRPr="00557D55">
        <w:rPr>
          <w:rFonts w:ascii="Times New Roman" w:eastAsia="Times New Roman" w:hAnsi="Times New Roman" w:cs="Times New Roman"/>
          <w:color w:val="000000"/>
          <w:sz w:val="28"/>
          <w:szCs w:val="28"/>
        </w:rPr>
        <w:t>юет</w:t>
      </w:r>
      <w:r w:rsidRPr="00557D55">
        <w:rPr>
          <w:rFonts w:ascii="Times New Roman" w:eastAsia="Times New Roman" w:hAnsi="Times New Roman" w:cs="Times New Roman"/>
          <w:color w:val="000000"/>
          <w:spacing w:val="2"/>
          <w:sz w:val="28"/>
          <w:szCs w:val="28"/>
        </w:rPr>
        <w:t>)</w:t>
      </w:r>
      <w:r w:rsidRPr="00557D55">
        <w:rPr>
          <w:rFonts w:ascii="Times New Roman" w:eastAsia="Times New Roman" w:hAnsi="Times New Roman" w:cs="Times New Roman"/>
          <w:color w:val="000000"/>
          <w:sz w:val="28"/>
          <w:szCs w:val="28"/>
        </w:rPr>
        <w:t>.</w:t>
      </w:r>
    </w:p>
    <w:p w:rsidR="00557D55" w:rsidRPr="00BB6B8D" w:rsidRDefault="00557D55" w:rsidP="006731B4">
      <w:pPr>
        <w:widowControl w:val="0"/>
        <w:tabs>
          <w:tab w:val="left" w:pos="3400"/>
        </w:tabs>
        <w:spacing w:line="276" w:lineRule="auto"/>
        <w:ind w:right="-19" w:firstLine="708"/>
        <w:jc w:val="both"/>
        <w:rPr>
          <w:rFonts w:ascii="Times New Roman" w:eastAsia="Times New Roman" w:hAnsi="Times New Roman" w:cs="Times New Roman"/>
          <w:color w:val="000000"/>
          <w:sz w:val="28"/>
          <w:szCs w:val="28"/>
        </w:rPr>
      </w:pPr>
      <w:r w:rsidRPr="00557D55">
        <w:rPr>
          <w:rFonts w:ascii="Times New Roman" w:eastAsia="Times New Roman" w:hAnsi="Times New Roman" w:cs="Times New Roman"/>
          <w:color w:val="000000"/>
          <w:sz w:val="28"/>
          <w:szCs w:val="28"/>
        </w:rPr>
        <w:t>Педагог</w:t>
      </w:r>
      <w:r w:rsidRPr="00557D55">
        <w:rPr>
          <w:rFonts w:ascii="Times New Roman" w:eastAsia="Times New Roman" w:hAnsi="Times New Roman" w:cs="Times New Roman"/>
          <w:color w:val="000000"/>
          <w:spacing w:val="209"/>
          <w:sz w:val="28"/>
          <w:szCs w:val="28"/>
        </w:rPr>
        <w:t xml:space="preserve"> </w:t>
      </w:r>
      <w:r w:rsidRPr="00557D55">
        <w:rPr>
          <w:rFonts w:ascii="Times New Roman" w:eastAsia="Times New Roman" w:hAnsi="Times New Roman" w:cs="Times New Roman"/>
          <w:color w:val="000000"/>
          <w:sz w:val="28"/>
          <w:szCs w:val="28"/>
        </w:rPr>
        <w:t>п</w:t>
      </w:r>
      <w:r w:rsidRPr="00557D55">
        <w:rPr>
          <w:rFonts w:ascii="Times New Roman" w:eastAsia="Times New Roman" w:hAnsi="Times New Roman" w:cs="Times New Roman"/>
          <w:color w:val="000000"/>
          <w:spacing w:val="1"/>
          <w:sz w:val="28"/>
          <w:szCs w:val="28"/>
        </w:rPr>
        <w:t>оо</w:t>
      </w:r>
      <w:r w:rsidRPr="00557D55">
        <w:rPr>
          <w:rFonts w:ascii="Times New Roman" w:eastAsia="Times New Roman" w:hAnsi="Times New Roman" w:cs="Times New Roman"/>
          <w:color w:val="000000"/>
          <w:sz w:val="28"/>
          <w:szCs w:val="28"/>
        </w:rPr>
        <w:t>щ</w:t>
      </w:r>
      <w:r w:rsidRPr="00557D55">
        <w:rPr>
          <w:rFonts w:ascii="Times New Roman" w:eastAsia="Times New Roman" w:hAnsi="Times New Roman" w:cs="Times New Roman"/>
          <w:color w:val="000000"/>
          <w:spacing w:val="1"/>
          <w:sz w:val="28"/>
          <w:szCs w:val="28"/>
        </w:rPr>
        <w:t>ряет</w:t>
      </w:r>
      <w:r w:rsidRPr="00557D55">
        <w:rPr>
          <w:rFonts w:ascii="Times New Roman" w:eastAsia="Times New Roman" w:hAnsi="Times New Roman" w:cs="Times New Roman"/>
          <w:color w:val="000000"/>
          <w:sz w:val="28"/>
          <w:szCs w:val="28"/>
        </w:rPr>
        <w:tab/>
        <w:t>эксперименти</w:t>
      </w:r>
      <w:r w:rsidRPr="00557D55">
        <w:rPr>
          <w:rFonts w:ascii="Times New Roman" w:eastAsia="Times New Roman" w:hAnsi="Times New Roman" w:cs="Times New Roman"/>
          <w:color w:val="000000"/>
          <w:spacing w:val="1"/>
          <w:sz w:val="28"/>
          <w:szCs w:val="28"/>
        </w:rPr>
        <w:t>ро</w:t>
      </w:r>
      <w:r w:rsidRPr="00557D55">
        <w:rPr>
          <w:rFonts w:ascii="Times New Roman" w:eastAsia="Times New Roman" w:hAnsi="Times New Roman" w:cs="Times New Roman"/>
          <w:color w:val="000000"/>
          <w:spacing w:val="3"/>
          <w:sz w:val="28"/>
          <w:szCs w:val="28"/>
        </w:rPr>
        <w:t>в</w:t>
      </w:r>
      <w:r w:rsidRPr="00557D55">
        <w:rPr>
          <w:rFonts w:ascii="Times New Roman" w:eastAsia="Times New Roman" w:hAnsi="Times New Roman" w:cs="Times New Roman"/>
          <w:color w:val="000000"/>
          <w:sz w:val="28"/>
          <w:szCs w:val="28"/>
        </w:rPr>
        <w:t>ание</w:t>
      </w:r>
      <w:r w:rsidRPr="00557D55">
        <w:rPr>
          <w:rFonts w:ascii="Times New Roman" w:eastAsia="Times New Roman" w:hAnsi="Times New Roman" w:cs="Times New Roman"/>
          <w:color w:val="000000"/>
          <w:spacing w:val="207"/>
          <w:sz w:val="28"/>
          <w:szCs w:val="28"/>
        </w:rPr>
        <w:t xml:space="preserve"> </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z w:val="28"/>
          <w:szCs w:val="28"/>
        </w:rPr>
        <w:t>етей</w:t>
      </w:r>
      <w:r w:rsidRPr="00557D55">
        <w:rPr>
          <w:rFonts w:ascii="Times New Roman" w:eastAsia="Times New Roman" w:hAnsi="Times New Roman" w:cs="Times New Roman"/>
          <w:color w:val="000000"/>
          <w:spacing w:val="208"/>
          <w:sz w:val="28"/>
          <w:szCs w:val="28"/>
        </w:rPr>
        <w:t xml:space="preserve"> </w:t>
      </w:r>
      <w:r w:rsidRPr="00557D55">
        <w:rPr>
          <w:rFonts w:ascii="Times New Roman" w:eastAsia="Times New Roman" w:hAnsi="Times New Roman" w:cs="Times New Roman"/>
          <w:color w:val="000000"/>
          <w:sz w:val="28"/>
          <w:szCs w:val="28"/>
        </w:rPr>
        <w:t>с</w:t>
      </w:r>
      <w:r w:rsidRPr="00557D55">
        <w:rPr>
          <w:rFonts w:ascii="Times New Roman" w:eastAsia="Times New Roman" w:hAnsi="Times New Roman" w:cs="Times New Roman"/>
          <w:color w:val="000000"/>
          <w:spacing w:val="208"/>
          <w:sz w:val="28"/>
          <w:szCs w:val="28"/>
        </w:rPr>
        <w:t xml:space="preserve"> </w:t>
      </w:r>
      <w:r w:rsidRPr="00557D55">
        <w:rPr>
          <w:rFonts w:ascii="Times New Roman" w:eastAsia="Times New Roman" w:hAnsi="Times New Roman" w:cs="Times New Roman"/>
          <w:color w:val="000000"/>
          <w:sz w:val="28"/>
          <w:szCs w:val="28"/>
        </w:rPr>
        <w:t>краскам</w:t>
      </w:r>
      <w:r w:rsidRPr="00557D55">
        <w:rPr>
          <w:rFonts w:ascii="Times New Roman" w:eastAsia="Times New Roman" w:hAnsi="Times New Roman" w:cs="Times New Roman"/>
          <w:color w:val="000000"/>
          <w:spacing w:val="1"/>
          <w:sz w:val="28"/>
          <w:szCs w:val="28"/>
        </w:rPr>
        <w:t>и</w:t>
      </w:r>
      <w:r w:rsidRPr="00557D55">
        <w:rPr>
          <w:rFonts w:ascii="Times New Roman" w:eastAsia="Times New Roman" w:hAnsi="Times New Roman" w:cs="Times New Roman"/>
          <w:color w:val="000000"/>
          <w:sz w:val="28"/>
          <w:szCs w:val="28"/>
        </w:rPr>
        <w:t>,</w:t>
      </w:r>
      <w:r w:rsidRPr="00557D55">
        <w:rPr>
          <w:rFonts w:ascii="Times New Roman" w:eastAsia="Times New Roman" w:hAnsi="Times New Roman" w:cs="Times New Roman"/>
          <w:color w:val="000000"/>
          <w:spacing w:val="208"/>
          <w:sz w:val="28"/>
          <w:szCs w:val="28"/>
        </w:rPr>
        <w:t xml:space="preserve"> </w:t>
      </w:r>
      <w:r w:rsidRPr="00557D55">
        <w:rPr>
          <w:rFonts w:ascii="Times New Roman" w:eastAsia="Times New Roman" w:hAnsi="Times New Roman" w:cs="Times New Roman"/>
          <w:color w:val="000000"/>
          <w:spacing w:val="2"/>
          <w:sz w:val="28"/>
          <w:szCs w:val="28"/>
        </w:rPr>
        <w:t>г</w:t>
      </w:r>
      <w:r w:rsidRPr="00557D55">
        <w:rPr>
          <w:rFonts w:ascii="Times New Roman" w:eastAsia="Times New Roman" w:hAnsi="Times New Roman" w:cs="Times New Roman"/>
          <w:color w:val="000000"/>
          <w:sz w:val="28"/>
          <w:szCs w:val="28"/>
        </w:rPr>
        <w:t>л</w:t>
      </w:r>
      <w:r w:rsidRPr="00557D55">
        <w:rPr>
          <w:rFonts w:ascii="Times New Roman" w:eastAsia="Times New Roman" w:hAnsi="Times New Roman" w:cs="Times New Roman"/>
          <w:color w:val="000000"/>
          <w:spacing w:val="1"/>
          <w:sz w:val="28"/>
          <w:szCs w:val="28"/>
        </w:rPr>
        <w:t>иной</w:t>
      </w:r>
      <w:r w:rsidRPr="00557D55">
        <w:rPr>
          <w:rFonts w:ascii="Times New Roman" w:eastAsia="Times New Roman" w:hAnsi="Times New Roman" w:cs="Times New Roman"/>
          <w:color w:val="000000"/>
          <w:sz w:val="28"/>
          <w:szCs w:val="28"/>
        </w:rPr>
        <w:t>, пласт</w:t>
      </w:r>
      <w:r w:rsidRPr="00557D55">
        <w:rPr>
          <w:rFonts w:ascii="Times New Roman" w:eastAsia="Times New Roman" w:hAnsi="Times New Roman" w:cs="Times New Roman"/>
          <w:color w:val="000000"/>
          <w:spacing w:val="2"/>
          <w:sz w:val="28"/>
          <w:szCs w:val="28"/>
        </w:rPr>
        <w:t>и</w:t>
      </w:r>
      <w:r w:rsidRPr="00557D55">
        <w:rPr>
          <w:rFonts w:ascii="Times New Roman" w:eastAsia="Times New Roman" w:hAnsi="Times New Roman" w:cs="Times New Roman"/>
          <w:color w:val="000000"/>
          <w:sz w:val="28"/>
          <w:szCs w:val="28"/>
        </w:rPr>
        <w:t>ли</w:t>
      </w:r>
      <w:r w:rsidRPr="00557D55">
        <w:rPr>
          <w:rFonts w:ascii="Times New Roman" w:eastAsia="Times New Roman" w:hAnsi="Times New Roman" w:cs="Times New Roman"/>
          <w:color w:val="000000"/>
          <w:spacing w:val="1"/>
          <w:sz w:val="28"/>
          <w:szCs w:val="28"/>
        </w:rPr>
        <w:t>но</w:t>
      </w:r>
      <w:r w:rsidRPr="00557D55">
        <w:rPr>
          <w:rFonts w:ascii="Times New Roman" w:eastAsia="Times New Roman" w:hAnsi="Times New Roman" w:cs="Times New Roman"/>
          <w:color w:val="000000"/>
          <w:sz w:val="28"/>
          <w:szCs w:val="28"/>
        </w:rPr>
        <w:t>м.</w:t>
      </w:r>
      <w:r w:rsidRPr="00557D55">
        <w:rPr>
          <w:rFonts w:ascii="Times New Roman" w:eastAsia="Times New Roman" w:hAnsi="Times New Roman" w:cs="Times New Roman"/>
          <w:color w:val="000000"/>
          <w:spacing w:val="45"/>
          <w:sz w:val="28"/>
          <w:szCs w:val="28"/>
        </w:rPr>
        <w:t xml:space="preserve"> </w:t>
      </w:r>
      <w:r w:rsidRPr="00557D55">
        <w:rPr>
          <w:rFonts w:ascii="Times New Roman" w:eastAsia="Times New Roman" w:hAnsi="Times New Roman" w:cs="Times New Roman"/>
          <w:color w:val="000000"/>
          <w:sz w:val="28"/>
          <w:szCs w:val="28"/>
        </w:rPr>
        <w:t>Пед</w:t>
      </w:r>
      <w:r w:rsidRPr="00557D55">
        <w:rPr>
          <w:rFonts w:ascii="Times New Roman" w:eastAsia="Times New Roman" w:hAnsi="Times New Roman" w:cs="Times New Roman"/>
          <w:color w:val="000000"/>
          <w:spacing w:val="2"/>
          <w:sz w:val="28"/>
          <w:szCs w:val="28"/>
        </w:rPr>
        <w:t>а</w:t>
      </w:r>
      <w:r w:rsidRPr="00557D55">
        <w:rPr>
          <w:rFonts w:ascii="Times New Roman" w:eastAsia="Times New Roman" w:hAnsi="Times New Roman" w:cs="Times New Roman"/>
          <w:color w:val="000000"/>
          <w:sz w:val="28"/>
          <w:szCs w:val="28"/>
        </w:rPr>
        <w:t>г</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г</w:t>
      </w:r>
      <w:r w:rsidRPr="00557D55">
        <w:rPr>
          <w:rFonts w:ascii="Times New Roman" w:eastAsia="Times New Roman" w:hAnsi="Times New Roman" w:cs="Times New Roman"/>
          <w:color w:val="000000"/>
          <w:spacing w:val="43"/>
          <w:sz w:val="28"/>
          <w:szCs w:val="28"/>
        </w:rPr>
        <w:t xml:space="preserve"> </w:t>
      </w:r>
      <w:r w:rsidRPr="00557D55">
        <w:rPr>
          <w:rFonts w:ascii="Times New Roman" w:eastAsia="Times New Roman" w:hAnsi="Times New Roman" w:cs="Times New Roman"/>
          <w:color w:val="000000"/>
          <w:sz w:val="28"/>
          <w:szCs w:val="28"/>
        </w:rPr>
        <w:t>ф</w:t>
      </w:r>
      <w:r w:rsidRPr="00557D55">
        <w:rPr>
          <w:rFonts w:ascii="Times New Roman" w:eastAsia="Times New Roman" w:hAnsi="Times New Roman" w:cs="Times New Roman"/>
          <w:color w:val="000000"/>
          <w:spacing w:val="2"/>
          <w:sz w:val="28"/>
          <w:szCs w:val="28"/>
        </w:rPr>
        <w:t>о</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ми</w:t>
      </w:r>
      <w:r w:rsidRPr="00557D55">
        <w:rPr>
          <w:rFonts w:ascii="Times New Roman" w:eastAsia="Times New Roman" w:hAnsi="Times New Roman" w:cs="Times New Roman"/>
          <w:color w:val="000000"/>
          <w:spacing w:val="4"/>
          <w:sz w:val="28"/>
          <w:szCs w:val="28"/>
        </w:rPr>
        <w:t>р</w:t>
      </w:r>
      <w:r w:rsidRPr="00557D55">
        <w:rPr>
          <w:rFonts w:ascii="Times New Roman" w:eastAsia="Times New Roman" w:hAnsi="Times New Roman" w:cs="Times New Roman"/>
          <w:color w:val="000000"/>
          <w:spacing w:val="-1"/>
          <w:sz w:val="28"/>
          <w:szCs w:val="28"/>
        </w:rPr>
        <w:t>у</w:t>
      </w:r>
      <w:r w:rsidRPr="00557D55">
        <w:rPr>
          <w:rFonts w:ascii="Times New Roman" w:eastAsia="Times New Roman" w:hAnsi="Times New Roman" w:cs="Times New Roman"/>
          <w:color w:val="000000"/>
          <w:sz w:val="28"/>
          <w:szCs w:val="28"/>
        </w:rPr>
        <w:t>ет</w:t>
      </w:r>
      <w:r w:rsidRPr="00557D55">
        <w:rPr>
          <w:rFonts w:ascii="Times New Roman" w:eastAsia="Times New Roman" w:hAnsi="Times New Roman" w:cs="Times New Roman"/>
          <w:color w:val="000000"/>
          <w:spacing w:val="45"/>
          <w:sz w:val="28"/>
          <w:szCs w:val="28"/>
        </w:rPr>
        <w:t xml:space="preserve"> </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41"/>
          <w:sz w:val="28"/>
          <w:szCs w:val="28"/>
        </w:rPr>
        <w:t xml:space="preserve"> </w:t>
      </w:r>
      <w:r w:rsidRPr="00557D55">
        <w:rPr>
          <w:rFonts w:ascii="Times New Roman" w:eastAsia="Times New Roman" w:hAnsi="Times New Roman" w:cs="Times New Roman"/>
          <w:color w:val="000000"/>
          <w:spacing w:val="1"/>
          <w:sz w:val="28"/>
          <w:szCs w:val="28"/>
        </w:rPr>
        <w:t>д</w:t>
      </w:r>
      <w:r w:rsidRPr="00557D55">
        <w:rPr>
          <w:rFonts w:ascii="Times New Roman" w:eastAsia="Times New Roman" w:hAnsi="Times New Roman" w:cs="Times New Roman"/>
          <w:color w:val="000000"/>
          <w:spacing w:val="2"/>
          <w:sz w:val="28"/>
          <w:szCs w:val="28"/>
        </w:rPr>
        <w:t>е</w:t>
      </w:r>
      <w:r w:rsidRPr="00557D55">
        <w:rPr>
          <w:rFonts w:ascii="Times New Roman" w:eastAsia="Times New Roman" w:hAnsi="Times New Roman" w:cs="Times New Roman"/>
          <w:color w:val="000000"/>
          <w:sz w:val="28"/>
          <w:szCs w:val="28"/>
        </w:rPr>
        <w:t>тей</w:t>
      </w:r>
      <w:r w:rsidRPr="00557D55">
        <w:rPr>
          <w:rFonts w:ascii="Times New Roman" w:eastAsia="Times New Roman" w:hAnsi="Times New Roman" w:cs="Times New Roman"/>
          <w:color w:val="000000"/>
          <w:spacing w:val="45"/>
          <w:sz w:val="28"/>
          <w:szCs w:val="28"/>
        </w:rPr>
        <w:t xml:space="preserve"> </w:t>
      </w:r>
      <w:r w:rsidRPr="00557D55">
        <w:rPr>
          <w:rFonts w:ascii="Times New Roman" w:eastAsia="Times New Roman" w:hAnsi="Times New Roman" w:cs="Times New Roman"/>
          <w:color w:val="000000"/>
          <w:sz w:val="28"/>
          <w:szCs w:val="28"/>
        </w:rPr>
        <w:t>умение</w:t>
      </w:r>
      <w:r w:rsidRPr="00557D55">
        <w:rPr>
          <w:rFonts w:ascii="Times New Roman" w:eastAsia="Times New Roman" w:hAnsi="Times New Roman" w:cs="Times New Roman"/>
          <w:color w:val="000000"/>
          <w:spacing w:val="42"/>
          <w:sz w:val="28"/>
          <w:szCs w:val="28"/>
        </w:rPr>
        <w:t xml:space="preserve"> </w:t>
      </w:r>
      <w:r w:rsidRPr="00557D55">
        <w:rPr>
          <w:rFonts w:ascii="Times New Roman" w:eastAsia="Times New Roman" w:hAnsi="Times New Roman" w:cs="Times New Roman"/>
          <w:color w:val="000000"/>
          <w:spacing w:val="1"/>
          <w:sz w:val="28"/>
          <w:szCs w:val="28"/>
        </w:rPr>
        <w:t>ри</w:t>
      </w:r>
      <w:r w:rsidRPr="00557D55">
        <w:rPr>
          <w:rFonts w:ascii="Times New Roman" w:eastAsia="Times New Roman" w:hAnsi="Times New Roman" w:cs="Times New Roman"/>
          <w:color w:val="000000"/>
          <w:sz w:val="28"/>
          <w:szCs w:val="28"/>
        </w:rPr>
        <w:t>с</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в</w:t>
      </w:r>
      <w:r w:rsidRPr="00557D55">
        <w:rPr>
          <w:rFonts w:ascii="Times New Roman" w:eastAsia="Times New Roman" w:hAnsi="Times New Roman" w:cs="Times New Roman"/>
          <w:color w:val="000000"/>
          <w:spacing w:val="2"/>
          <w:sz w:val="28"/>
          <w:szCs w:val="28"/>
        </w:rPr>
        <w:t>а</w:t>
      </w:r>
      <w:r w:rsidRPr="00557D55">
        <w:rPr>
          <w:rFonts w:ascii="Times New Roman" w:eastAsia="Times New Roman" w:hAnsi="Times New Roman" w:cs="Times New Roman"/>
          <w:color w:val="000000"/>
          <w:spacing w:val="10"/>
          <w:sz w:val="28"/>
          <w:szCs w:val="28"/>
        </w:rPr>
        <w:t>т</w:t>
      </w:r>
      <w:r w:rsidRPr="00557D55">
        <w:rPr>
          <w:rFonts w:ascii="Times New Roman" w:eastAsia="Times New Roman" w:hAnsi="Times New Roman" w:cs="Times New Roman"/>
          <w:color w:val="000000"/>
          <w:sz w:val="28"/>
          <w:szCs w:val="28"/>
        </w:rPr>
        <w:t>ь</w:t>
      </w:r>
      <w:r w:rsidRPr="00557D55">
        <w:rPr>
          <w:rFonts w:ascii="Times New Roman" w:eastAsia="Times New Roman" w:hAnsi="Times New Roman" w:cs="Times New Roman"/>
          <w:color w:val="000000"/>
          <w:spacing w:val="42"/>
          <w:sz w:val="28"/>
          <w:szCs w:val="28"/>
        </w:rPr>
        <w:t xml:space="preserve"> </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42"/>
          <w:sz w:val="28"/>
          <w:szCs w:val="28"/>
        </w:rPr>
        <w:t xml:space="preserve"> </w:t>
      </w:r>
      <w:r w:rsidRPr="00557D55">
        <w:rPr>
          <w:rFonts w:ascii="Times New Roman" w:eastAsia="Times New Roman" w:hAnsi="Times New Roman" w:cs="Times New Roman"/>
          <w:color w:val="000000"/>
          <w:spacing w:val="1"/>
          <w:sz w:val="28"/>
          <w:szCs w:val="28"/>
        </w:rPr>
        <w:t>б</w:t>
      </w:r>
      <w:r w:rsidRPr="00557D55">
        <w:rPr>
          <w:rFonts w:ascii="Times New Roman" w:eastAsia="Times New Roman" w:hAnsi="Times New Roman" w:cs="Times New Roman"/>
          <w:color w:val="000000"/>
          <w:sz w:val="28"/>
          <w:szCs w:val="28"/>
        </w:rPr>
        <w:t>о</w:t>
      </w:r>
      <w:r w:rsidRPr="00557D55">
        <w:rPr>
          <w:rFonts w:ascii="Times New Roman" w:eastAsia="Times New Roman" w:hAnsi="Times New Roman" w:cs="Times New Roman"/>
          <w:color w:val="000000"/>
          <w:spacing w:val="2"/>
          <w:sz w:val="28"/>
          <w:szCs w:val="28"/>
        </w:rPr>
        <w:t>л</w:t>
      </w:r>
      <w:r w:rsidRPr="00557D55">
        <w:rPr>
          <w:rFonts w:ascii="Times New Roman" w:eastAsia="Times New Roman" w:hAnsi="Times New Roman" w:cs="Times New Roman"/>
          <w:color w:val="000000"/>
          <w:sz w:val="28"/>
          <w:szCs w:val="28"/>
        </w:rPr>
        <w:t>ьших</w:t>
      </w:r>
      <w:r w:rsidRPr="00557D55">
        <w:rPr>
          <w:rFonts w:ascii="Times New Roman" w:eastAsia="Times New Roman" w:hAnsi="Times New Roman" w:cs="Times New Roman"/>
          <w:color w:val="000000"/>
          <w:spacing w:val="45"/>
          <w:sz w:val="28"/>
          <w:szCs w:val="28"/>
        </w:rPr>
        <w:t xml:space="preserve"> </w:t>
      </w:r>
      <w:r w:rsidRPr="00557D55">
        <w:rPr>
          <w:rFonts w:ascii="Times New Roman" w:eastAsia="Times New Roman" w:hAnsi="Times New Roman" w:cs="Times New Roman"/>
          <w:color w:val="000000"/>
          <w:sz w:val="28"/>
          <w:szCs w:val="28"/>
        </w:rPr>
        <w:t>ц</w:t>
      </w:r>
      <w:r w:rsidRPr="00557D55">
        <w:rPr>
          <w:rFonts w:ascii="Times New Roman" w:eastAsia="Times New Roman" w:hAnsi="Times New Roman" w:cs="Times New Roman"/>
          <w:color w:val="000000"/>
          <w:spacing w:val="1"/>
          <w:sz w:val="28"/>
          <w:szCs w:val="28"/>
        </w:rPr>
        <w:t>ветных</w:t>
      </w:r>
      <w:r w:rsidRPr="00557D55">
        <w:rPr>
          <w:rFonts w:ascii="Times New Roman" w:eastAsia="Times New Roman" w:hAnsi="Times New Roman" w:cs="Times New Roman"/>
          <w:color w:val="000000"/>
          <w:sz w:val="28"/>
          <w:szCs w:val="28"/>
        </w:rPr>
        <w:t xml:space="preserve"> листах</w:t>
      </w:r>
      <w:r w:rsidRPr="00557D55">
        <w:rPr>
          <w:rFonts w:ascii="Times New Roman" w:eastAsia="Times New Roman" w:hAnsi="Times New Roman" w:cs="Times New Roman"/>
          <w:color w:val="000000"/>
          <w:spacing w:val="9"/>
          <w:sz w:val="28"/>
          <w:szCs w:val="28"/>
        </w:rPr>
        <w:t xml:space="preserve"> </w:t>
      </w:r>
      <w:r w:rsidRPr="00557D55">
        <w:rPr>
          <w:rFonts w:ascii="Times New Roman" w:eastAsia="Times New Roman" w:hAnsi="Times New Roman" w:cs="Times New Roman"/>
          <w:color w:val="000000"/>
          <w:spacing w:val="3"/>
          <w:sz w:val="28"/>
          <w:szCs w:val="28"/>
        </w:rPr>
        <w:t>б</w:t>
      </w:r>
      <w:r w:rsidRPr="00557D55">
        <w:rPr>
          <w:rFonts w:ascii="Times New Roman" w:eastAsia="Times New Roman" w:hAnsi="Times New Roman" w:cs="Times New Roman"/>
          <w:color w:val="000000"/>
          <w:sz w:val="28"/>
          <w:szCs w:val="28"/>
        </w:rPr>
        <w:t>умаг</w:t>
      </w:r>
      <w:r w:rsidRPr="00557D55">
        <w:rPr>
          <w:rFonts w:ascii="Times New Roman" w:eastAsia="Times New Roman" w:hAnsi="Times New Roman" w:cs="Times New Roman"/>
          <w:color w:val="000000"/>
          <w:spacing w:val="3"/>
          <w:sz w:val="28"/>
          <w:szCs w:val="28"/>
        </w:rPr>
        <w:t>и</w:t>
      </w:r>
      <w:r w:rsidRPr="00557D55">
        <w:rPr>
          <w:rFonts w:ascii="Times New Roman" w:eastAsia="Times New Roman" w:hAnsi="Times New Roman" w:cs="Times New Roman"/>
          <w:color w:val="000000"/>
          <w:spacing w:val="1"/>
          <w:sz w:val="28"/>
          <w:szCs w:val="28"/>
        </w:rPr>
        <w:t>,</w:t>
      </w:r>
      <w:r w:rsidRPr="00557D55">
        <w:rPr>
          <w:rFonts w:ascii="Times New Roman" w:eastAsia="Times New Roman" w:hAnsi="Times New Roman" w:cs="Times New Roman"/>
          <w:color w:val="000000"/>
          <w:spacing w:val="8"/>
          <w:sz w:val="28"/>
          <w:szCs w:val="28"/>
        </w:rPr>
        <w:t xml:space="preserve"> </w:t>
      </w:r>
      <w:r w:rsidRPr="00557D55">
        <w:rPr>
          <w:rFonts w:ascii="Times New Roman" w:eastAsia="Times New Roman" w:hAnsi="Times New Roman" w:cs="Times New Roman"/>
          <w:color w:val="000000"/>
          <w:spacing w:val="1"/>
          <w:sz w:val="28"/>
          <w:szCs w:val="28"/>
        </w:rPr>
        <w:t>обр</w:t>
      </w:r>
      <w:r w:rsidRPr="00557D55">
        <w:rPr>
          <w:rFonts w:ascii="Times New Roman" w:eastAsia="Times New Roman" w:hAnsi="Times New Roman" w:cs="Times New Roman"/>
          <w:color w:val="000000"/>
          <w:sz w:val="28"/>
          <w:szCs w:val="28"/>
        </w:rPr>
        <w:t>ащая</w:t>
      </w:r>
      <w:r w:rsidRPr="00557D55">
        <w:rPr>
          <w:rFonts w:ascii="Times New Roman" w:eastAsia="Times New Roman" w:hAnsi="Times New Roman" w:cs="Times New Roman"/>
          <w:color w:val="000000"/>
          <w:spacing w:val="8"/>
          <w:sz w:val="28"/>
          <w:szCs w:val="28"/>
        </w:rPr>
        <w:t xml:space="preserve"> </w:t>
      </w:r>
      <w:r w:rsidRPr="00557D55">
        <w:rPr>
          <w:rFonts w:ascii="Times New Roman" w:eastAsia="Times New Roman" w:hAnsi="Times New Roman" w:cs="Times New Roman"/>
          <w:color w:val="000000"/>
          <w:sz w:val="28"/>
          <w:szCs w:val="28"/>
        </w:rPr>
        <w:t>вн</w:t>
      </w:r>
      <w:r w:rsidRPr="00557D55">
        <w:rPr>
          <w:rFonts w:ascii="Times New Roman" w:eastAsia="Times New Roman" w:hAnsi="Times New Roman" w:cs="Times New Roman"/>
          <w:color w:val="000000"/>
          <w:spacing w:val="2"/>
          <w:sz w:val="28"/>
          <w:szCs w:val="28"/>
        </w:rPr>
        <w:t>и</w:t>
      </w:r>
      <w:r w:rsidRPr="00557D55">
        <w:rPr>
          <w:rFonts w:ascii="Times New Roman" w:eastAsia="Times New Roman" w:hAnsi="Times New Roman" w:cs="Times New Roman"/>
          <w:color w:val="000000"/>
          <w:sz w:val="28"/>
          <w:szCs w:val="28"/>
        </w:rPr>
        <w:t>мание</w:t>
      </w:r>
      <w:r w:rsidRPr="00557D55">
        <w:rPr>
          <w:rFonts w:ascii="Times New Roman" w:eastAsia="Times New Roman" w:hAnsi="Times New Roman" w:cs="Times New Roman"/>
          <w:color w:val="000000"/>
          <w:spacing w:val="8"/>
          <w:sz w:val="28"/>
          <w:szCs w:val="28"/>
        </w:rPr>
        <w:t xml:space="preserve"> </w:t>
      </w:r>
      <w:r w:rsidRPr="00557D55">
        <w:rPr>
          <w:rFonts w:ascii="Times New Roman" w:eastAsia="Times New Roman" w:hAnsi="Times New Roman" w:cs="Times New Roman"/>
          <w:color w:val="000000"/>
          <w:spacing w:val="1"/>
          <w:sz w:val="28"/>
          <w:szCs w:val="28"/>
        </w:rPr>
        <w:t>н</w:t>
      </w:r>
      <w:r w:rsidRPr="00557D55">
        <w:rPr>
          <w:rFonts w:ascii="Times New Roman" w:eastAsia="Times New Roman" w:hAnsi="Times New Roman" w:cs="Times New Roman"/>
          <w:color w:val="000000"/>
          <w:sz w:val="28"/>
          <w:szCs w:val="28"/>
        </w:rPr>
        <w:t>а</w:t>
      </w:r>
      <w:r w:rsidRPr="00557D55">
        <w:rPr>
          <w:rFonts w:ascii="Times New Roman" w:eastAsia="Times New Roman" w:hAnsi="Times New Roman" w:cs="Times New Roman"/>
          <w:color w:val="000000"/>
          <w:spacing w:val="11"/>
          <w:sz w:val="28"/>
          <w:szCs w:val="28"/>
        </w:rPr>
        <w:t xml:space="preserve"> </w:t>
      </w:r>
      <w:r w:rsidRPr="00557D55">
        <w:rPr>
          <w:rFonts w:ascii="Times New Roman" w:eastAsia="Times New Roman" w:hAnsi="Times New Roman" w:cs="Times New Roman"/>
          <w:color w:val="000000"/>
          <w:sz w:val="28"/>
          <w:szCs w:val="28"/>
        </w:rPr>
        <w:t>к</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асо</w:t>
      </w:r>
      <w:r w:rsidRPr="00557D55">
        <w:rPr>
          <w:rFonts w:ascii="Times New Roman" w:eastAsia="Times New Roman" w:hAnsi="Times New Roman" w:cs="Times New Roman"/>
          <w:color w:val="000000"/>
          <w:spacing w:val="2"/>
          <w:sz w:val="28"/>
          <w:szCs w:val="28"/>
        </w:rPr>
        <w:t>т</w:t>
      </w:r>
      <w:r w:rsidRPr="00557D55">
        <w:rPr>
          <w:rFonts w:ascii="Times New Roman" w:eastAsia="Times New Roman" w:hAnsi="Times New Roman" w:cs="Times New Roman"/>
          <w:color w:val="000000"/>
          <w:sz w:val="28"/>
          <w:szCs w:val="28"/>
        </w:rPr>
        <w:t>у</w:t>
      </w:r>
      <w:r w:rsidRPr="00557D55">
        <w:rPr>
          <w:rFonts w:ascii="Times New Roman" w:eastAsia="Times New Roman" w:hAnsi="Times New Roman" w:cs="Times New Roman"/>
          <w:color w:val="000000"/>
          <w:spacing w:val="6"/>
          <w:sz w:val="28"/>
          <w:szCs w:val="28"/>
        </w:rPr>
        <w:t xml:space="preserve"> </w:t>
      </w:r>
      <w:r w:rsidRPr="00557D55">
        <w:rPr>
          <w:rFonts w:ascii="Times New Roman" w:eastAsia="Times New Roman" w:hAnsi="Times New Roman" w:cs="Times New Roman"/>
          <w:color w:val="000000"/>
          <w:spacing w:val="3"/>
          <w:sz w:val="28"/>
          <w:szCs w:val="28"/>
        </w:rPr>
        <w:t>ц</w:t>
      </w:r>
      <w:r w:rsidRPr="00557D55">
        <w:rPr>
          <w:rFonts w:ascii="Times New Roman" w:eastAsia="Times New Roman" w:hAnsi="Times New Roman" w:cs="Times New Roman"/>
          <w:color w:val="000000"/>
          <w:sz w:val="28"/>
          <w:szCs w:val="28"/>
        </w:rPr>
        <w:t>вет</w:t>
      </w:r>
      <w:r w:rsidRPr="00557D55">
        <w:rPr>
          <w:rFonts w:ascii="Times New Roman" w:eastAsia="Times New Roman" w:hAnsi="Times New Roman" w:cs="Times New Roman"/>
          <w:color w:val="000000"/>
          <w:spacing w:val="3"/>
          <w:sz w:val="28"/>
          <w:szCs w:val="28"/>
        </w:rPr>
        <w:t>о</w:t>
      </w:r>
      <w:r w:rsidRPr="00557D55">
        <w:rPr>
          <w:rFonts w:ascii="Times New Roman" w:eastAsia="Times New Roman" w:hAnsi="Times New Roman" w:cs="Times New Roman"/>
          <w:color w:val="000000"/>
          <w:sz w:val="28"/>
          <w:szCs w:val="28"/>
        </w:rPr>
        <w:t>вых</w:t>
      </w:r>
      <w:r w:rsidRPr="00557D55">
        <w:rPr>
          <w:rFonts w:ascii="Times New Roman" w:eastAsia="Times New Roman" w:hAnsi="Times New Roman" w:cs="Times New Roman"/>
          <w:color w:val="000000"/>
          <w:spacing w:val="10"/>
          <w:sz w:val="28"/>
          <w:szCs w:val="28"/>
        </w:rPr>
        <w:t xml:space="preserve"> </w:t>
      </w:r>
      <w:r w:rsidRPr="00557D55">
        <w:rPr>
          <w:rFonts w:ascii="Times New Roman" w:eastAsia="Times New Roman" w:hAnsi="Times New Roman" w:cs="Times New Roman"/>
          <w:color w:val="000000"/>
          <w:spacing w:val="1"/>
          <w:sz w:val="28"/>
          <w:szCs w:val="28"/>
        </w:rPr>
        <w:t>п</w:t>
      </w:r>
      <w:r w:rsidRPr="00557D55">
        <w:rPr>
          <w:rFonts w:ascii="Times New Roman" w:eastAsia="Times New Roman" w:hAnsi="Times New Roman" w:cs="Times New Roman"/>
          <w:color w:val="000000"/>
          <w:sz w:val="28"/>
          <w:szCs w:val="28"/>
        </w:rPr>
        <w:t>я</w:t>
      </w:r>
      <w:r w:rsidRPr="00557D55">
        <w:rPr>
          <w:rFonts w:ascii="Times New Roman" w:eastAsia="Times New Roman" w:hAnsi="Times New Roman" w:cs="Times New Roman"/>
          <w:color w:val="000000"/>
          <w:spacing w:val="2"/>
          <w:sz w:val="28"/>
          <w:szCs w:val="28"/>
        </w:rPr>
        <w:t>т</w:t>
      </w:r>
      <w:r w:rsidRPr="00557D55">
        <w:rPr>
          <w:rFonts w:ascii="Times New Roman" w:eastAsia="Times New Roman" w:hAnsi="Times New Roman" w:cs="Times New Roman"/>
          <w:color w:val="000000"/>
          <w:sz w:val="28"/>
          <w:szCs w:val="28"/>
        </w:rPr>
        <w:t>ен.</w:t>
      </w:r>
      <w:r w:rsidRPr="00557D55">
        <w:rPr>
          <w:rFonts w:ascii="Times New Roman" w:eastAsia="Times New Roman" w:hAnsi="Times New Roman" w:cs="Times New Roman"/>
          <w:color w:val="000000"/>
          <w:spacing w:val="8"/>
          <w:sz w:val="28"/>
          <w:szCs w:val="28"/>
        </w:rPr>
        <w:t xml:space="preserve"> </w:t>
      </w:r>
      <w:r w:rsidRPr="00557D55">
        <w:rPr>
          <w:rFonts w:ascii="Times New Roman" w:eastAsia="Times New Roman" w:hAnsi="Times New Roman" w:cs="Times New Roman"/>
          <w:color w:val="000000"/>
          <w:sz w:val="28"/>
          <w:szCs w:val="28"/>
        </w:rPr>
        <w:t>Процесс</w:t>
      </w:r>
      <w:r w:rsidRPr="00557D55">
        <w:rPr>
          <w:rFonts w:ascii="Times New Roman" w:eastAsia="Times New Roman" w:hAnsi="Times New Roman" w:cs="Times New Roman"/>
          <w:color w:val="000000"/>
          <w:spacing w:val="9"/>
          <w:sz w:val="28"/>
          <w:szCs w:val="28"/>
        </w:rPr>
        <w:t xml:space="preserve"> </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ис</w:t>
      </w:r>
      <w:r w:rsidRPr="00557D55">
        <w:rPr>
          <w:rFonts w:ascii="Times New Roman" w:eastAsia="Times New Roman" w:hAnsi="Times New Roman" w:cs="Times New Roman"/>
          <w:color w:val="000000"/>
          <w:spacing w:val="3"/>
          <w:sz w:val="28"/>
          <w:szCs w:val="28"/>
        </w:rPr>
        <w:t>о</w:t>
      </w:r>
      <w:r w:rsidRPr="00557D55">
        <w:rPr>
          <w:rFonts w:ascii="Times New Roman" w:eastAsia="Times New Roman" w:hAnsi="Times New Roman" w:cs="Times New Roman"/>
          <w:color w:val="000000"/>
          <w:spacing w:val="1"/>
          <w:sz w:val="28"/>
          <w:szCs w:val="28"/>
        </w:rPr>
        <w:t>в</w:t>
      </w:r>
      <w:r w:rsidRPr="00557D55">
        <w:rPr>
          <w:rFonts w:ascii="Times New Roman" w:eastAsia="Times New Roman" w:hAnsi="Times New Roman" w:cs="Times New Roman"/>
          <w:color w:val="000000"/>
          <w:spacing w:val="2"/>
          <w:sz w:val="28"/>
          <w:szCs w:val="28"/>
        </w:rPr>
        <w:t>а</w:t>
      </w:r>
      <w:r w:rsidRPr="00557D55">
        <w:rPr>
          <w:rFonts w:ascii="Times New Roman" w:eastAsia="Times New Roman" w:hAnsi="Times New Roman" w:cs="Times New Roman"/>
          <w:color w:val="000000"/>
          <w:sz w:val="28"/>
          <w:szCs w:val="28"/>
        </w:rPr>
        <w:t>ния, лепки</w:t>
      </w:r>
      <w:r w:rsidRPr="00557D55">
        <w:rPr>
          <w:rFonts w:ascii="Times New Roman" w:eastAsia="Times New Roman" w:hAnsi="Times New Roman" w:cs="Times New Roman"/>
          <w:color w:val="000000"/>
          <w:spacing w:val="1"/>
          <w:sz w:val="28"/>
          <w:szCs w:val="28"/>
        </w:rPr>
        <w:t xml:space="preserve"> </w:t>
      </w:r>
      <w:r w:rsidRPr="00557D55">
        <w:rPr>
          <w:rFonts w:ascii="Times New Roman" w:eastAsia="Times New Roman" w:hAnsi="Times New Roman" w:cs="Times New Roman"/>
          <w:color w:val="000000"/>
          <w:sz w:val="28"/>
          <w:szCs w:val="28"/>
        </w:rPr>
        <w:t>н</w:t>
      </w:r>
      <w:r w:rsidRPr="00557D55">
        <w:rPr>
          <w:rFonts w:ascii="Times New Roman" w:eastAsia="Times New Roman" w:hAnsi="Times New Roman" w:cs="Times New Roman"/>
          <w:color w:val="000000"/>
          <w:spacing w:val="1"/>
          <w:sz w:val="28"/>
          <w:szCs w:val="28"/>
        </w:rPr>
        <w:t>о</w:t>
      </w:r>
      <w:r w:rsidRPr="00557D55">
        <w:rPr>
          <w:rFonts w:ascii="Times New Roman" w:eastAsia="Times New Roman" w:hAnsi="Times New Roman" w:cs="Times New Roman"/>
          <w:color w:val="000000"/>
          <w:sz w:val="28"/>
          <w:szCs w:val="28"/>
        </w:rPr>
        <w:t>с</w:t>
      </w:r>
      <w:r w:rsidRPr="00557D55">
        <w:rPr>
          <w:rFonts w:ascii="Times New Roman" w:eastAsia="Times New Roman" w:hAnsi="Times New Roman" w:cs="Times New Roman"/>
          <w:color w:val="000000"/>
          <w:spacing w:val="1"/>
          <w:sz w:val="28"/>
          <w:szCs w:val="28"/>
        </w:rPr>
        <w:t>ит</w:t>
      </w:r>
      <w:r w:rsidRPr="00557D55">
        <w:rPr>
          <w:rFonts w:ascii="Times New Roman" w:eastAsia="Times New Roman" w:hAnsi="Times New Roman" w:cs="Times New Roman"/>
          <w:color w:val="000000"/>
          <w:spacing w:val="2"/>
          <w:sz w:val="28"/>
          <w:szCs w:val="28"/>
        </w:rPr>
        <w:t xml:space="preserve"> </w:t>
      </w:r>
      <w:r w:rsidRPr="00557D55">
        <w:rPr>
          <w:rFonts w:ascii="Times New Roman" w:eastAsia="Times New Roman" w:hAnsi="Times New Roman" w:cs="Times New Roman"/>
          <w:color w:val="000000"/>
          <w:sz w:val="28"/>
          <w:szCs w:val="28"/>
        </w:rPr>
        <w:t>ха</w:t>
      </w:r>
      <w:r w:rsidRPr="00557D55">
        <w:rPr>
          <w:rFonts w:ascii="Times New Roman" w:eastAsia="Times New Roman" w:hAnsi="Times New Roman" w:cs="Times New Roman"/>
          <w:color w:val="000000"/>
          <w:spacing w:val="1"/>
          <w:sz w:val="28"/>
          <w:szCs w:val="28"/>
        </w:rPr>
        <w:t>р</w:t>
      </w:r>
      <w:r w:rsidRPr="00557D55">
        <w:rPr>
          <w:rFonts w:ascii="Times New Roman" w:eastAsia="Times New Roman" w:hAnsi="Times New Roman" w:cs="Times New Roman"/>
          <w:color w:val="000000"/>
          <w:sz w:val="28"/>
          <w:szCs w:val="28"/>
        </w:rPr>
        <w:t>ак</w:t>
      </w:r>
      <w:r w:rsidRPr="00557D55">
        <w:rPr>
          <w:rFonts w:ascii="Times New Roman" w:eastAsia="Times New Roman" w:hAnsi="Times New Roman" w:cs="Times New Roman"/>
          <w:color w:val="000000"/>
          <w:spacing w:val="3"/>
          <w:sz w:val="28"/>
          <w:szCs w:val="28"/>
        </w:rPr>
        <w:t>т</w:t>
      </w:r>
      <w:r w:rsidRPr="00557D55">
        <w:rPr>
          <w:rFonts w:ascii="Times New Roman" w:eastAsia="Times New Roman" w:hAnsi="Times New Roman" w:cs="Times New Roman"/>
          <w:color w:val="000000"/>
          <w:sz w:val="28"/>
          <w:szCs w:val="28"/>
        </w:rPr>
        <w:t>ер</w:t>
      </w:r>
      <w:r w:rsidRPr="00557D55">
        <w:rPr>
          <w:rFonts w:ascii="Times New Roman" w:eastAsia="Times New Roman" w:hAnsi="Times New Roman" w:cs="Times New Roman"/>
          <w:color w:val="000000"/>
          <w:spacing w:val="1"/>
          <w:sz w:val="28"/>
          <w:szCs w:val="28"/>
        </w:rPr>
        <w:t xml:space="preserve"> </w:t>
      </w:r>
      <w:r w:rsidRPr="00557D55">
        <w:rPr>
          <w:rFonts w:ascii="Times New Roman" w:eastAsia="Times New Roman" w:hAnsi="Times New Roman" w:cs="Times New Roman"/>
          <w:color w:val="000000"/>
          <w:sz w:val="28"/>
          <w:szCs w:val="28"/>
        </w:rPr>
        <w:t>совм</w:t>
      </w:r>
      <w:r w:rsidRPr="00557D55">
        <w:rPr>
          <w:rFonts w:ascii="Times New Roman" w:eastAsia="Times New Roman" w:hAnsi="Times New Roman" w:cs="Times New Roman"/>
          <w:color w:val="000000"/>
          <w:spacing w:val="2"/>
          <w:sz w:val="28"/>
          <w:szCs w:val="28"/>
        </w:rPr>
        <w:t>е</w:t>
      </w:r>
      <w:r w:rsidRPr="00557D55">
        <w:rPr>
          <w:rFonts w:ascii="Times New Roman" w:eastAsia="Times New Roman" w:hAnsi="Times New Roman" w:cs="Times New Roman"/>
          <w:color w:val="000000"/>
          <w:sz w:val="28"/>
          <w:szCs w:val="28"/>
        </w:rPr>
        <w:t>стн</w:t>
      </w:r>
      <w:r w:rsidRPr="00557D55">
        <w:rPr>
          <w:rFonts w:ascii="Times New Roman" w:eastAsia="Times New Roman" w:hAnsi="Times New Roman" w:cs="Times New Roman"/>
          <w:color w:val="000000"/>
          <w:spacing w:val="1"/>
          <w:sz w:val="28"/>
          <w:szCs w:val="28"/>
        </w:rPr>
        <w:t>ы</w:t>
      </w:r>
      <w:r w:rsidRPr="00557D55">
        <w:rPr>
          <w:rFonts w:ascii="Times New Roman" w:eastAsia="Times New Roman" w:hAnsi="Times New Roman" w:cs="Times New Roman"/>
          <w:color w:val="000000"/>
          <w:sz w:val="28"/>
          <w:szCs w:val="28"/>
        </w:rPr>
        <w:t>х</w:t>
      </w:r>
      <w:r w:rsidRPr="00557D55">
        <w:rPr>
          <w:rFonts w:ascii="Times New Roman" w:eastAsia="Times New Roman" w:hAnsi="Times New Roman" w:cs="Times New Roman"/>
          <w:color w:val="000000"/>
          <w:spacing w:val="1"/>
          <w:sz w:val="28"/>
          <w:szCs w:val="28"/>
        </w:rPr>
        <w:t xml:space="preserve"> </w:t>
      </w:r>
      <w:r w:rsidRPr="00557D55">
        <w:rPr>
          <w:rFonts w:ascii="Times New Roman" w:eastAsia="Times New Roman" w:hAnsi="Times New Roman" w:cs="Times New Roman"/>
          <w:color w:val="000000"/>
          <w:sz w:val="28"/>
          <w:szCs w:val="28"/>
        </w:rPr>
        <w:t>де</w:t>
      </w:r>
      <w:r w:rsidRPr="00557D55">
        <w:rPr>
          <w:rFonts w:ascii="Times New Roman" w:eastAsia="Times New Roman" w:hAnsi="Times New Roman" w:cs="Times New Roman"/>
          <w:color w:val="000000"/>
          <w:spacing w:val="1"/>
          <w:sz w:val="28"/>
          <w:szCs w:val="28"/>
        </w:rPr>
        <w:t>й</w:t>
      </w:r>
      <w:r w:rsidRPr="00557D55">
        <w:rPr>
          <w:rFonts w:ascii="Times New Roman" w:eastAsia="Times New Roman" w:hAnsi="Times New Roman" w:cs="Times New Roman"/>
          <w:color w:val="000000"/>
          <w:spacing w:val="4"/>
          <w:sz w:val="28"/>
          <w:szCs w:val="28"/>
        </w:rPr>
        <w:t>с</w:t>
      </w:r>
      <w:r w:rsidRPr="00557D55">
        <w:rPr>
          <w:rFonts w:ascii="Times New Roman" w:eastAsia="Times New Roman" w:hAnsi="Times New Roman" w:cs="Times New Roman"/>
          <w:color w:val="000000"/>
          <w:sz w:val="28"/>
          <w:szCs w:val="28"/>
        </w:rPr>
        <w:t>твий.</w:t>
      </w:r>
    </w:p>
    <w:p w:rsidR="003B5C4F" w:rsidRPr="003B5C4F" w:rsidRDefault="003B5C4F" w:rsidP="003B5C4F">
      <w:pPr>
        <w:jc w:val="center"/>
        <w:rPr>
          <w:rFonts w:ascii="Times New Roman" w:hAnsi="Times New Roman" w:cs="Times New Roman"/>
          <w:b/>
          <w:sz w:val="28"/>
          <w:szCs w:val="28"/>
        </w:rPr>
      </w:pPr>
      <w:r w:rsidRPr="003B5C4F">
        <w:rPr>
          <w:rFonts w:ascii="Times New Roman" w:hAnsi="Times New Roman" w:cs="Times New Roman"/>
          <w:b/>
          <w:sz w:val="28"/>
          <w:szCs w:val="28"/>
        </w:rPr>
        <w:t>От 2 лет до 3 лет.</w:t>
      </w:r>
    </w:p>
    <w:p w:rsidR="003B5C4F" w:rsidRPr="00BB6B8D" w:rsidRDefault="003B5C4F" w:rsidP="003B5C4F">
      <w:pPr>
        <w:rPr>
          <w:rFonts w:ascii="Times New Roman" w:hAnsi="Times New Roman" w:cs="Times New Roman"/>
          <w:b/>
          <w:sz w:val="28"/>
          <w:szCs w:val="28"/>
        </w:rPr>
      </w:pPr>
      <w:r w:rsidRPr="00BB6B8D">
        <w:rPr>
          <w:rFonts w:ascii="Times New Roman" w:hAnsi="Times New Roman" w:cs="Times New Roman"/>
          <w:b/>
          <w:sz w:val="28"/>
          <w:szCs w:val="28"/>
        </w:rPr>
        <w:t xml:space="preserve">В области художественно-эстетического развития основными задачами образовательной деятельности являются: </w:t>
      </w:r>
    </w:p>
    <w:p w:rsidR="003B5C4F" w:rsidRPr="00BB6B8D" w:rsidRDefault="003B5C4F" w:rsidP="006731B4">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1) приобщение к искусству:</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lastRenderedPageBreak/>
        <w:t>познакомить детей с народными игрушками (дымковской, богородской, матрешкой и другими); поддерживать интерес к малым формам фольклора (пестушки, заклички, прибаутки);</w:t>
      </w:r>
      <w:r>
        <w:rPr>
          <w:rFonts w:ascii="Times New Roman" w:hAnsi="Times New Roman" w:cs="Times New Roman"/>
          <w:sz w:val="28"/>
          <w:szCs w:val="28"/>
        </w:rPr>
        <w:t xml:space="preserve"> </w:t>
      </w:r>
      <w:r w:rsidRPr="003B5C4F">
        <w:rPr>
          <w:rFonts w:ascii="Times New Roman" w:hAnsi="Times New Roman" w:cs="Times New Roman"/>
          <w:sz w:val="28"/>
          <w:szCs w:val="28"/>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3B5C4F" w:rsidRPr="00BB6B8D" w:rsidRDefault="003B5C4F" w:rsidP="006731B4">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2) изобразительная деятельность:</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воспитывать интерес к изобразительной деятельности (рисованию, лепке) совместно со взрослым и самостоятельно; развивать положительные эмоции на предложение нарисовать, слепить; научить правильно держать карандаш, кисть;</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 познакомить со свойствами глины, пластилина, пластической массы;</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развивать эмоциональный отклик детей на отдельные эстетические свойстваи</w:t>
      </w:r>
    </w:p>
    <w:p w:rsid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 xml:space="preserve">качества предметов в процессе рассматривания игрушек, природных объектов, предметов быта, произведений искусства; </w:t>
      </w:r>
    </w:p>
    <w:p w:rsidR="003B5C4F" w:rsidRPr="00BB6B8D" w:rsidRDefault="003B5C4F" w:rsidP="006731B4">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3) конструктивная деятельность:</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 xml:space="preserve">развивать интерес к конструктивной деятельности, поддерживать желание детей строить самостоятельно; </w:t>
      </w:r>
    </w:p>
    <w:p w:rsidR="003B5C4F" w:rsidRPr="00BB6B8D" w:rsidRDefault="003B5C4F" w:rsidP="006731B4">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4) музыкальная деятельность:</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воспитывать интерес к музыке, желание слушать музыку, подпевать, выполнять простейшие танцевальные движения;</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приобщать к восприятию музыки, соблюдая первоначальные правила:</w:t>
      </w:r>
      <w:r w:rsidRPr="003B5C4F">
        <w:rPr>
          <w:rFonts w:ascii="Times New Roman" w:hAnsi="Times New Roman" w:cs="Times New Roman"/>
          <w:sz w:val="28"/>
          <w:szCs w:val="28"/>
        </w:rPr>
        <w:tab/>
        <w:t>не мешать соседу вслушиваться в музыкальное произведение и эмоционально на него реагировать;</w:t>
      </w:r>
    </w:p>
    <w:p w:rsidR="003B5C4F" w:rsidRPr="00BB6B8D" w:rsidRDefault="003B5C4F" w:rsidP="006731B4">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5) театрализованная деятельность:</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пробуждать интерес к театрализованной игре путем первого опыта общенияс персонажем (кукла Катя показывает концерт), расширения контактов со взрослым (бабушка приглашает на деревенский двор);</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способствовать проявлению самостоятельности, активности в игре с персонажами-игрушками;</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w:t>
      </w:r>
    </w:p>
    <w:p w:rsid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lastRenderedPageBreak/>
        <w:t>создавать условия для систематического восприятия театрализованных выступлений педагогического театра (взрослых).</w:t>
      </w:r>
    </w:p>
    <w:p w:rsidR="003B5C4F" w:rsidRPr="00BB6B8D" w:rsidRDefault="003B5C4F" w:rsidP="006731B4">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 xml:space="preserve"> 6) культурно-досуговая деятельность:</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3B5C4F" w:rsidRPr="00BB6B8D" w:rsidRDefault="003B5C4F" w:rsidP="006731B4">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2) Изобразительная деятельность.</w:t>
      </w:r>
    </w:p>
    <w:p w:rsidR="003B5C4F" w:rsidRPr="00BB6B8D" w:rsidRDefault="003B5C4F" w:rsidP="006731B4">
      <w:pPr>
        <w:spacing w:line="276" w:lineRule="auto"/>
        <w:rPr>
          <w:rFonts w:ascii="Times New Roman" w:hAnsi="Times New Roman" w:cs="Times New Roman"/>
          <w:b/>
          <w:sz w:val="28"/>
          <w:szCs w:val="28"/>
        </w:rPr>
      </w:pPr>
      <w:r w:rsidRPr="003B5C4F">
        <w:rPr>
          <w:rFonts w:ascii="Times New Roman" w:hAnsi="Times New Roman" w:cs="Times New Roman"/>
          <w:sz w:val="28"/>
          <w:szCs w:val="28"/>
        </w:rPr>
        <w:t xml:space="preserve"> </w:t>
      </w:r>
      <w:r w:rsidRPr="00BB6B8D">
        <w:rPr>
          <w:rFonts w:ascii="Times New Roman" w:hAnsi="Times New Roman" w:cs="Times New Roman"/>
          <w:b/>
          <w:sz w:val="28"/>
          <w:szCs w:val="28"/>
        </w:rPr>
        <w:t>Рисование:</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3B5C4F" w:rsidRPr="00BB6B8D" w:rsidRDefault="003B5C4F" w:rsidP="006731B4">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Лепка:</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w:t>
      </w:r>
      <w:r w:rsidRPr="003B5C4F">
        <w:rPr>
          <w:rFonts w:ascii="Times New Roman" w:hAnsi="Times New Roman" w:cs="Times New Roman"/>
          <w:sz w:val="28"/>
          <w:szCs w:val="28"/>
        </w:rPr>
        <w:lastRenderedPageBreak/>
        <w:t>аккуратно пользоваться материалами; педагог учит детей отламывать комочки глины от большого куска; лепить палочки</w:t>
      </w:r>
    </w:p>
    <w:p w:rsidR="003B5C4F" w:rsidRPr="003B5C4F" w:rsidRDefault="003B5C4F" w:rsidP="006731B4">
      <w:pPr>
        <w:spacing w:line="276" w:lineRule="auto"/>
        <w:rPr>
          <w:rFonts w:ascii="Times New Roman" w:hAnsi="Times New Roman" w:cs="Times New Roman"/>
          <w:sz w:val="28"/>
          <w:szCs w:val="28"/>
        </w:rPr>
      </w:pPr>
      <w:r w:rsidRPr="003B5C4F">
        <w:rPr>
          <w:rFonts w:ascii="Times New Roman" w:hAnsi="Times New Roman" w:cs="Times New Roman"/>
          <w:sz w:val="28"/>
          <w:szCs w:val="28"/>
        </w:rPr>
        <w:t>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505B3C" w:rsidRPr="00BB6B8D" w:rsidRDefault="00505B3C" w:rsidP="006731B4">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 xml:space="preserve"> 3) Конструктивная деятельность.</w:t>
      </w:r>
    </w:p>
    <w:p w:rsidR="003B5C4F" w:rsidRPr="003B5C4F" w:rsidRDefault="00505B3C" w:rsidP="006731B4">
      <w:pPr>
        <w:spacing w:line="276" w:lineRule="auto"/>
        <w:rPr>
          <w:rFonts w:ascii="Times New Roman" w:hAnsi="Times New Roman" w:cs="Times New Roman"/>
          <w:sz w:val="28"/>
          <w:szCs w:val="28"/>
        </w:rPr>
      </w:pPr>
      <w:r w:rsidRPr="00505B3C">
        <w:rPr>
          <w:rFonts w:ascii="Times New Roman" w:hAnsi="Times New Roman" w:cs="Times New Roman"/>
          <w:sz w:val="28"/>
          <w:szCs w:val="28"/>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w:t>
      </w:r>
      <w:r>
        <w:rPr>
          <w:rFonts w:ascii="Times New Roman" w:hAnsi="Times New Roman" w:cs="Times New Roman"/>
          <w:sz w:val="28"/>
          <w:szCs w:val="28"/>
        </w:rPr>
        <w:t>ятельно; способствует пониманию</w:t>
      </w:r>
    </w:p>
    <w:p w:rsidR="00505B3C" w:rsidRPr="00505B3C" w:rsidRDefault="00505B3C" w:rsidP="006731B4">
      <w:pPr>
        <w:spacing w:line="276" w:lineRule="auto"/>
        <w:rPr>
          <w:rFonts w:ascii="Times New Roman" w:hAnsi="Times New Roman" w:cs="Times New Roman"/>
          <w:sz w:val="28"/>
          <w:szCs w:val="28"/>
        </w:rPr>
      </w:pPr>
      <w:r w:rsidRPr="00505B3C">
        <w:rPr>
          <w:rFonts w:ascii="Times New Roman" w:hAnsi="Times New Roman" w:cs="Times New Roman"/>
          <w:sz w:val="28"/>
          <w:szCs w:val="28"/>
        </w:rPr>
        <w:t>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505B3C" w:rsidRPr="00BB6B8D" w:rsidRDefault="00505B3C" w:rsidP="006731B4">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4)Музыкальная деятельность.</w:t>
      </w:r>
    </w:p>
    <w:p w:rsidR="00505B3C" w:rsidRPr="00505B3C" w:rsidRDefault="00505B3C" w:rsidP="006731B4">
      <w:pPr>
        <w:spacing w:line="276" w:lineRule="auto"/>
        <w:rPr>
          <w:rFonts w:ascii="Times New Roman" w:hAnsi="Times New Roman" w:cs="Times New Roman"/>
          <w:sz w:val="28"/>
          <w:szCs w:val="28"/>
        </w:rPr>
      </w:pPr>
      <w:r w:rsidRPr="00505B3C">
        <w:rPr>
          <w:rFonts w:ascii="Times New Roman" w:hAnsi="Times New Roman" w:cs="Times New Roman"/>
          <w:sz w:val="28"/>
          <w:szCs w:val="28"/>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505B3C" w:rsidRPr="00505B3C" w:rsidRDefault="00505B3C" w:rsidP="006731B4">
      <w:pPr>
        <w:spacing w:line="276" w:lineRule="auto"/>
        <w:rPr>
          <w:rFonts w:ascii="Times New Roman" w:hAnsi="Times New Roman" w:cs="Times New Roman"/>
          <w:sz w:val="28"/>
          <w:szCs w:val="28"/>
        </w:rPr>
      </w:pPr>
      <w:r w:rsidRPr="00505B3C">
        <w:rPr>
          <w:rFonts w:ascii="Times New Roman" w:hAnsi="Times New Roman" w:cs="Times New Roman"/>
          <w:sz w:val="28"/>
          <w:szCs w:val="28"/>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505B3C" w:rsidRPr="00505B3C" w:rsidRDefault="00505B3C" w:rsidP="006731B4">
      <w:pPr>
        <w:spacing w:line="276" w:lineRule="auto"/>
        <w:rPr>
          <w:rFonts w:ascii="Times New Roman" w:hAnsi="Times New Roman" w:cs="Times New Roman"/>
          <w:sz w:val="28"/>
          <w:szCs w:val="28"/>
        </w:rPr>
      </w:pPr>
      <w:r w:rsidRPr="00505B3C">
        <w:rPr>
          <w:rFonts w:ascii="Times New Roman" w:hAnsi="Times New Roman" w:cs="Times New Roman"/>
          <w:sz w:val="28"/>
          <w:szCs w:val="28"/>
        </w:rPr>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бегать(на носках, тихо; высоко и низко поднимая ноги; </w:t>
      </w:r>
      <w:r w:rsidRPr="00505B3C">
        <w:rPr>
          <w:rFonts w:ascii="Times New Roman" w:hAnsi="Times New Roman" w:cs="Times New Roman"/>
          <w:sz w:val="28"/>
          <w:szCs w:val="28"/>
        </w:rPr>
        <w:lastRenderedPageBreak/>
        <w:t>прямым галопом), выполнять плясовые движения в кругу, врассыпную, менять движения с изменением характера музыки или содержания песни.</w:t>
      </w:r>
    </w:p>
    <w:p w:rsidR="00505B3C" w:rsidRPr="00BB6B8D" w:rsidRDefault="00505B3C" w:rsidP="006731B4">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5)Театрализованная деятельность.</w:t>
      </w:r>
    </w:p>
    <w:p w:rsidR="00505B3C" w:rsidRPr="00505B3C" w:rsidRDefault="00505B3C" w:rsidP="006731B4">
      <w:pPr>
        <w:spacing w:line="276" w:lineRule="auto"/>
        <w:rPr>
          <w:rFonts w:ascii="Times New Roman" w:hAnsi="Times New Roman" w:cs="Times New Roman"/>
          <w:sz w:val="28"/>
          <w:szCs w:val="28"/>
        </w:rPr>
      </w:pPr>
      <w:r w:rsidRPr="00505B3C">
        <w:rPr>
          <w:rFonts w:ascii="Times New Roman" w:hAnsi="Times New Roman" w:cs="Times New Roman"/>
          <w:sz w:val="28"/>
          <w:szCs w:val="28"/>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505B3C" w:rsidRPr="00BB6B8D" w:rsidRDefault="00505B3C" w:rsidP="006731B4">
      <w:pPr>
        <w:spacing w:line="276" w:lineRule="auto"/>
        <w:rPr>
          <w:rFonts w:ascii="Times New Roman" w:hAnsi="Times New Roman" w:cs="Times New Roman"/>
          <w:b/>
          <w:sz w:val="28"/>
          <w:szCs w:val="28"/>
        </w:rPr>
      </w:pPr>
      <w:r w:rsidRPr="00BB6B8D">
        <w:rPr>
          <w:rFonts w:ascii="Times New Roman" w:hAnsi="Times New Roman" w:cs="Times New Roman"/>
          <w:b/>
          <w:sz w:val="28"/>
          <w:szCs w:val="28"/>
        </w:rPr>
        <w:t>6)Культурно-досуговая деятельность.</w:t>
      </w:r>
    </w:p>
    <w:p w:rsidR="00505B3C" w:rsidRPr="00505B3C" w:rsidRDefault="00505B3C" w:rsidP="006731B4">
      <w:pPr>
        <w:spacing w:line="276" w:lineRule="auto"/>
        <w:rPr>
          <w:rFonts w:ascii="Times New Roman" w:hAnsi="Times New Roman" w:cs="Times New Roman"/>
          <w:sz w:val="28"/>
          <w:szCs w:val="28"/>
        </w:rPr>
      </w:pPr>
      <w:r w:rsidRPr="00505B3C">
        <w:rPr>
          <w:rFonts w:ascii="Times New Roman" w:hAnsi="Times New Roman" w:cs="Times New Roman"/>
          <w:sz w:val="28"/>
          <w:szCs w:val="28"/>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505B3C" w:rsidRPr="00505B3C" w:rsidRDefault="00505B3C" w:rsidP="00505B3C">
      <w:pPr>
        <w:jc w:val="center"/>
        <w:rPr>
          <w:rFonts w:ascii="Times New Roman" w:hAnsi="Times New Roman" w:cs="Times New Roman"/>
          <w:b/>
          <w:sz w:val="28"/>
          <w:szCs w:val="28"/>
        </w:rPr>
      </w:pPr>
      <w:r w:rsidRPr="00505B3C">
        <w:rPr>
          <w:rFonts w:ascii="Times New Roman" w:hAnsi="Times New Roman" w:cs="Times New Roman"/>
          <w:b/>
          <w:sz w:val="28"/>
          <w:szCs w:val="28"/>
        </w:rPr>
        <w:t>От 3 лет до 4лет.</w:t>
      </w:r>
    </w:p>
    <w:p w:rsidR="00BB6B8D" w:rsidRDefault="00505B3C" w:rsidP="00505B3C">
      <w:pPr>
        <w:rPr>
          <w:rFonts w:ascii="Times New Roman" w:hAnsi="Times New Roman" w:cs="Times New Roman"/>
          <w:sz w:val="28"/>
          <w:szCs w:val="28"/>
        </w:rPr>
      </w:pPr>
      <w:r w:rsidRPr="00BB6B8D">
        <w:rPr>
          <w:rFonts w:ascii="Times New Roman" w:hAnsi="Times New Roman" w:cs="Times New Roman"/>
          <w:b/>
          <w:sz w:val="28"/>
          <w:szCs w:val="28"/>
        </w:rPr>
        <w:t>В области художественно-эстетического развития основными задачами образовательной деятельности являются:</w:t>
      </w:r>
      <w:r w:rsidRPr="00505B3C">
        <w:rPr>
          <w:rFonts w:ascii="Times New Roman" w:hAnsi="Times New Roman" w:cs="Times New Roman"/>
          <w:sz w:val="28"/>
          <w:szCs w:val="28"/>
        </w:rPr>
        <w:t xml:space="preserve"> </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1)приобщение к искусству:</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понимание красоты произведений искусства, потребность общения с искусством;</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возникновениюположительногоэмоциональногооткликанакрасотуокружающего мира, выраженного в произведениях искусства;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готовить детей к посещению кукольного театра, выставки детских работ и так далее;</w:t>
      </w:r>
    </w:p>
    <w:p w:rsidR="00BB6B8D"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lastRenderedPageBreak/>
        <w:t xml:space="preserve">приобщать детей к участию в концертах, праздниках в семье и ДОО: исполнение танца, песни, чтение стихов; </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2) изобразительная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505B3C" w:rsidRPr="006731B4" w:rsidRDefault="00BB6B8D"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умение у</w:t>
      </w:r>
      <w:r w:rsidRPr="006731B4">
        <w:rPr>
          <w:rFonts w:ascii="Times New Roman" w:hAnsi="Times New Roman" w:cs="Times New Roman"/>
          <w:sz w:val="28"/>
          <w:szCs w:val="28"/>
        </w:rPr>
        <w:tab/>
        <w:t>детей</w:t>
      </w:r>
      <w:r w:rsidRPr="006731B4">
        <w:rPr>
          <w:rFonts w:ascii="Times New Roman" w:hAnsi="Times New Roman" w:cs="Times New Roman"/>
          <w:sz w:val="28"/>
          <w:szCs w:val="28"/>
        </w:rPr>
        <w:tab/>
        <w:t xml:space="preserve">видеть цельный </w:t>
      </w:r>
      <w:r w:rsidR="00505B3C" w:rsidRPr="006731B4">
        <w:rPr>
          <w:rFonts w:ascii="Times New Roman" w:hAnsi="Times New Roman" w:cs="Times New Roman"/>
          <w:sz w:val="28"/>
          <w:szCs w:val="28"/>
        </w:rPr>
        <w:t>художественный</w:t>
      </w:r>
      <w:r w:rsidR="00505B3C" w:rsidRPr="006731B4">
        <w:rPr>
          <w:rFonts w:ascii="Times New Roman" w:hAnsi="Times New Roman" w:cs="Times New Roman"/>
          <w:sz w:val="28"/>
          <w:szCs w:val="28"/>
        </w:rPr>
        <w:tab/>
        <w:t>образ в единстве изобразительно-выразительных средств колористической, композиционной и смысловой трактовки;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умение у детей в рисовании, лепке, аппликации изображать простые предметы и явления, передавая их образную выразительность;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находить связь между предметами и явлениями окружающего мира и их изображениями (в рисунке, лепке, аппликации);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умение у детей создавать как индивидуальные, так и коллективные композиции в рисунках, лепке, аппликации;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переводить детей от рисования-подражания к самостоятельному творчеству;</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b/>
          <w:sz w:val="28"/>
          <w:szCs w:val="28"/>
        </w:rPr>
        <w:t>3) конструктивная деятельность:</w:t>
      </w:r>
      <w:r w:rsidRPr="006731B4">
        <w:rPr>
          <w:rFonts w:ascii="Times New Roman" w:hAnsi="Times New Roman" w:cs="Times New Roman"/>
          <w:sz w:val="28"/>
          <w:szCs w:val="28"/>
        </w:rPr>
        <w:t xml:space="preserve"> совершенствовать у детей конструктивные умения;</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BB6B8D"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xml:space="preserve">формировать умение у детей использовать в постройках детали разного цвета; </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4) музыкальная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у детей эмоциональную отзывчивость на музыку;</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знакомить детей с тремя жанрами музыкальных произведений: песней, танцем, маршем;</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lastRenderedPageBreak/>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учить детей петь простые народные песни, попевки, прибаутки, передавая их настроение и характер;</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5) театрализованная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воспитывать у детей устойчивый интерес детей к театрализованной игре, создавать условия для её проведения; формировать положительные,</w:t>
      </w:r>
      <w:r w:rsidRPr="006731B4">
        <w:rPr>
          <w:rFonts w:ascii="Times New Roman" w:hAnsi="Times New Roman" w:cs="Times New Roman"/>
          <w:sz w:val="28"/>
          <w:szCs w:val="28"/>
        </w:rPr>
        <w:tab/>
        <w:t>доброжелательные, коллективные взаимоотношения;</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познакомить детей с различными видами театра (кукольным, настольным, пальчиковым, театром теней, театром на фланелеграфе); знакомить детей с приемами вождения настольных кукол;</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 детей умение сопровождать движения простой песенкой; вызывать желание действовать с элементами костюмов (шапочки, воротнички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и так далее) и атрибутами как внешними символами роли;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 детей</w:t>
      </w:r>
      <w:r w:rsidRPr="006731B4">
        <w:rPr>
          <w:rFonts w:ascii="Times New Roman" w:hAnsi="Times New Roman" w:cs="Times New Roman"/>
          <w:sz w:val="28"/>
          <w:szCs w:val="28"/>
        </w:rPr>
        <w:tab/>
        <w:t>интонационную</w:t>
      </w:r>
      <w:r w:rsidRPr="006731B4">
        <w:rPr>
          <w:rFonts w:ascii="Times New Roman" w:hAnsi="Times New Roman" w:cs="Times New Roman"/>
          <w:sz w:val="28"/>
          <w:szCs w:val="28"/>
        </w:rPr>
        <w:tab/>
        <w:t>выразительность речи</w:t>
      </w:r>
      <w:r w:rsidRPr="006731B4">
        <w:rPr>
          <w:rFonts w:ascii="Times New Roman" w:hAnsi="Times New Roman" w:cs="Times New Roman"/>
          <w:sz w:val="28"/>
          <w:szCs w:val="28"/>
        </w:rPr>
        <w:tab/>
        <w:t>в процессе театрально-иг</w:t>
      </w:r>
      <w:r w:rsidR="00BB6B8D" w:rsidRPr="006731B4">
        <w:rPr>
          <w:rFonts w:ascii="Times New Roman" w:hAnsi="Times New Roman" w:cs="Times New Roman"/>
          <w:sz w:val="28"/>
          <w:szCs w:val="28"/>
        </w:rPr>
        <w:t>ровой деятельности; развивать</w:t>
      </w:r>
      <w:r w:rsidR="00BB6B8D" w:rsidRPr="006731B4">
        <w:rPr>
          <w:rFonts w:ascii="Times New Roman" w:hAnsi="Times New Roman" w:cs="Times New Roman"/>
          <w:sz w:val="28"/>
          <w:szCs w:val="28"/>
        </w:rPr>
        <w:tab/>
        <w:t>у детей диалогическую</w:t>
      </w:r>
      <w:r w:rsidR="00BB6B8D" w:rsidRPr="006731B4">
        <w:rPr>
          <w:rFonts w:ascii="Times New Roman" w:hAnsi="Times New Roman" w:cs="Times New Roman"/>
          <w:sz w:val="28"/>
          <w:szCs w:val="28"/>
        </w:rPr>
        <w:tab/>
        <w:t>речь</w:t>
      </w:r>
      <w:r w:rsidR="00BB6B8D" w:rsidRPr="006731B4">
        <w:rPr>
          <w:rFonts w:ascii="Times New Roman" w:hAnsi="Times New Roman" w:cs="Times New Roman"/>
          <w:sz w:val="28"/>
          <w:szCs w:val="28"/>
        </w:rPr>
        <w:tab/>
        <w:t xml:space="preserve">в </w:t>
      </w:r>
      <w:r w:rsidRPr="006731B4">
        <w:rPr>
          <w:rFonts w:ascii="Times New Roman" w:hAnsi="Times New Roman" w:cs="Times New Roman"/>
          <w:sz w:val="28"/>
          <w:szCs w:val="28"/>
        </w:rPr>
        <w:t>процессе</w:t>
      </w:r>
      <w:r w:rsidRPr="006731B4">
        <w:rPr>
          <w:rFonts w:ascii="Times New Roman" w:hAnsi="Times New Roman" w:cs="Times New Roman"/>
          <w:sz w:val="28"/>
          <w:szCs w:val="28"/>
        </w:rPr>
        <w:tab/>
        <w:t>театрально-игровой деятельности; формировать у детей умение следить за развитием действия в драматизациях и кукольных спектаклях;</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 детей умение использовать импровизационные формы диалогов действующих лиц в хорошо знакомых сказках; 6) культурно-досуговая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способствовать организации культурно-досуговой</w:t>
      </w:r>
      <w:r w:rsidRPr="006731B4">
        <w:rPr>
          <w:rFonts w:ascii="Times New Roman" w:hAnsi="Times New Roman" w:cs="Times New Roman"/>
          <w:sz w:val="28"/>
          <w:szCs w:val="28"/>
        </w:rPr>
        <w:tab/>
        <w:t>деятельности детей по интересам, обеспечивая эмоциональное благополучие и отдых; помогать детям организовывать свободное время с интересом; создавать условия для активного и пассивного отдыха;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создавать атмосферу эмоционального благополучия в культурно-досуговой деятельности;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w:t>
      </w:r>
      <w:r w:rsidRPr="006731B4">
        <w:rPr>
          <w:rFonts w:ascii="Times New Roman" w:hAnsi="Times New Roman" w:cs="Times New Roman"/>
          <w:sz w:val="28"/>
          <w:szCs w:val="28"/>
        </w:rPr>
        <w:tab/>
        <w:t>интерес</w:t>
      </w:r>
      <w:r w:rsidRPr="006731B4">
        <w:rPr>
          <w:rFonts w:ascii="Times New Roman" w:hAnsi="Times New Roman" w:cs="Times New Roman"/>
          <w:sz w:val="28"/>
          <w:szCs w:val="28"/>
        </w:rPr>
        <w:tab/>
        <w:t>к</w:t>
      </w:r>
      <w:r w:rsidRPr="006731B4">
        <w:rPr>
          <w:rFonts w:ascii="Times New Roman" w:hAnsi="Times New Roman" w:cs="Times New Roman"/>
          <w:sz w:val="28"/>
          <w:szCs w:val="28"/>
        </w:rPr>
        <w:tab/>
        <w:t>просмотру</w:t>
      </w:r>
      <w:r w:rsidRPr="006731B4">
        <w:rPr>
          <w:rFonts w:ascii="Times New Roman" w:hAnsi="Times New Roman" w:cs="Times New Roman"/>
          <w:sz w:val="28"/>
          <w:szCs w:val="28"/>
        </w:rPr>
        <w:tab/>
        <w:t>кукольных</w:t>
      </w:r>
      <w:r w:rsidRPr="006731B4">
        <w:rPr>
          <w:rFonts w:ascii="Times New Roman" w:hAnsi="Times New Roman" w:cs="Times New Roman"/>
          <w:sz w:val="28"/>
          <w:szCs w:val="28"/>
        </w:rPr>
        <w:tab/>
        <w:t>спектаклей, прослушиванию музыкальных и литературных произведений; формировать желание участвовать в праздниках и развлечениях;</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основы праздничной культуры и навыки</w:t>
      </w:r>
      <w:r w:rsidR="00BB6B8D" w:rsidRPr="006731B4">
        <w:rPr>
          <w:rFonts w:ascii="Times New Roman" w:hAnsi="Times New Roman" w:cs="Times New Roman"/>
          <w:sz w:val="28"/>
          <w:szCs w:val="28"/>
        </w:rPr>
        <w:t xml:space="preserve"> </w:t>
      </w:r>
      <w:r w:rsidRPr="006731B4">
        <w:rPr>
          <w:rFonts w:ascii="Times New Roman" w:hAnsi="Times New Roman" w:cs="Times New Roman"/>
          <w:sz w:val="28"/>
          <w:szCs w:val="28"/>
        </w:rPr>
        <w:t>общения в ходе праздника и развлечения. Содержание образовательной деятельности.</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lastRenderedPageBreak/>
        <w:t>Приобщение к искусству.</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1) Педагог подводит детей к восприятию произведений искусства, содействует</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возникновению эмоционального отклика</w:t>
      </w:r>
      <w:r w:rsidR="00BB6B8D" w:rsidRPr="006731B4">
        <w:rPr>
          <w:rFonts w:ascii="Times New Roman" w:hAnsi="Times New Roman" w:cs="Times New Roman"/>
          <w:sz w:val="28"/>
          <w:szCs w:val="28"/>
        </w:rPr>
        <w:t xml:space="preserve"> </w:t>
      </w:r>
      <w:r w:rsidRPr="006731B4">
        <w:rPr>
          <w:rFonts w:ascii="Times New Roman" w:hAnsi="Times New Roman" w:cs="Times New Roman"/>
          <w:sz w:val="28"/>
          <w:szCs w:val="28"/>
        </w:rPr>
        <w:t>на музыкальные произведения, изобразительного искусства.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EA2B82"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5) Педагог начинает приобщать детей к посещению кукольного театра, различных детских художественных выставок. Изобразительная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1)</w:t>
      </w:r>
      <w:r w:rsidRPr="006731B4">
        <w:rPr>
          <w:rFonts w:ascii="Times New Roman" w:hAnsi="Times New Roman" w:cs="Times New Roman"/>
          <w:b/>
          <w:sz w:val="28"/>
          <w:szCs w:val="28"/>
        </w:rPr>
        <w:tab/>
        <w:t>Рисование: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505B3C" w:rsidRPr="006731B4" w:rsidRDefault="00BB6B8D"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продолжает учить правильно</w:t>
      </w:r>
      <w:r w:rsidRPr="006731B4">
        <w:rPr>
          <w:rFonts w:ascii="Times New Roman" w:hAnsi="Times New Roman" w:cs="Times New Roman"/>
          <w:sz w:val="28"/>
          <w:szCs w:val="28"/>
        </w:rPr>
        <w:tab/>
        <w:t xml:space="preserve">держать карандаш, фломастер, кисть, </w:t>
      </w:r>
      <w:r w:rsidR="00505B3C" w:rsidRPr="006731B4">
        <w:rPr>
          <w:rFonts w:ascii="Times New Roman" w:hAnsi="Times New Roman" w:cs="Times New Roman"/>
          <w:sz w:val="28"/>
          <w:szCs w:val="28"/>
        </w:rPr>
        <w:t xml:space="preserve">не напрягаямышцинесжимаясильнопальцы;формируетнавыксвободногодвижения руки с </w:t>
      </w:r>
      <w:r w:rsidR="00505B3C" w:rsidRPr="006731B4">
        <w:rPr>
          <w:rFonts w:ascii="Times New Roman" w:hAnsi="Times New Roman" w:cs="Times New Roman"/>
          <w:sz w:val="28"/>
          <w:szCs w:val="28"/>
        </w:rPr>
        <w:lastRenderedPageBreak/>
        <w:t>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2)</w:t>
      </w:r>
      <w:r w:rsidRPr="006731B4">
        <w:rPr>
          <w:rFonts w:ascii="Times New Roman" w:hAnsi="Times New Roman" w:cs="Times New Roman"/>
          <w:b/>
          <w:sz w:val="28"/>
          <w:szCs w:val="28"/>
        </w:rPr>
        <w:tab/>
        <w:t>Лепка: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w:t>
      </w:r>
      <w:r w:rsidR="00BB6B8D" w:rsidRPr="006731B4">
        <w:rPr>
          <w:rFonts w:ascii="Times New Roman" w:hAnsi="Times New Roman" w:cs="Times New Roman"/>
          <w:sz w:val="28"/>
          <w:szCs w:val="28"/>
        </w:rPr>
        <w:t xml:space="preserve">ым концом; учит детей создавать </w:t>
      </w:r>
      <w:r w:rsidRPr="006731B4">
        <w:rPr>
          <w:rFonts w:ascii="Times New Roman" w:hAnsi="Times New Roman" w:cs="Times New Roman"/>
          <w:sz w:val="28"/>
          <w:szCs w:val="28"/>
        </w:rPr>
        <w:t>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3)</w:t>
      </w:r>
      <w:r w:rsidRPr="006731B4">
        <w:rPr>
          <w:rFonts w:ascii="Times New Roman" w:hAnsi="Times New Roman" w:cs="Times New Roman"/>
          <w:b/>
          <w:sz w:val="28"/>
          <w:szCs w:val="28"/>
        </w:rPr>
        <w:tab/>
        <w:t>Аппликация:</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w:t>
      </w:r>
      <w:r w:rsidR="00BB6B8D" w:rsidRPr="006731B4">
        <w:rPr>
          <w:rFonts w:ascii="Times New Roman" w:hAnsi="Times New Roman" w:cs="Times New Roman"/>
          <w:sz w:val="28"/>
          <w:szCs w:val="28"/>
        </w:rPr>
        <w:t>нком или</w:t>
      </w:r>
      <w:r w:rsidR="00BB6B8D" w:rsidRPr="006731B4">
        <w:rPr>
          <w:rFonts w:ascii="Times New Roman" w:hAnsi="Times New Roman" w:cs="Times New Roman"/>
          <w:sz w:val="28"/>
          <w:szCs w:val="28"/>
        </w:rPr>
        <w:tab/>
        <w:t>заданное</w:t>
      </w:r>
      <w:r w:rsidR="00BB6B8D" w:rsidRPr="006731B4">
        <w:rPr>
          <w:rFonts w:ascii="Times New Roman" w:hAnsi="Times New Roman" w:cs="Times New Roman"/>
          <w:sz w:val="28"/>
          <w:szCs w:val="28"/>
        </w:rPr>
        <w:tab/>
        <w:t>педагогом),</w:t>
      </w:r>
      <w:r w:rsidR="00BB6B8D" w:rsidRPr="006731B4">
        <w:rPr>
          <w:rFonts w:ascii="Times New Roman" w:hAnsi="Times New Roman" w:cs="Times New Roman"/>
          <w:sz w:val="28"/>
          <w:szCs w:val="28"/>
        </w:rPr>
        <w:tab/>
        <w:t>и наклеивать</w:t>
      </w:r>
      <w:r w:rsidR="00BB6B8D" w:rsidRPr="006731B4">
        <w:rPr>
          <w:rFonts w:ascii="Times New Roman" w:hAnsi="Times New Roman" w:cs="Times New Roman"/>
          <w:sz w:val="28"/>
          <w:szCs w:val="28"/>
        </w:rPr>
        <w:tab/>
        <w:t xml:space="preserve">их; </w:t>
      </w:r>
      <w:r w:rsidRPr="006731B4">
        <w:rPr>
          <w:rFonts w:ascii="Times New Roman" w:hAnsi="Times New Roman" w:cs="Times New Roman"/>
          <w:sz w:val="28"/>
          <w:szCs w:val="28"/>
        </w:rPr>
        <w:t>педагог</w:t>
      </w:r>
      <w:r w:rsidRPr="006731B4">
        <w:rPr>
          <w:rFonts w:ascii="Times New Roman" w:hAnsi="Times New Roman" w:cs="Times New Roman"/>
          <w:sz w:val="28"/>
          <w:szCs w:val="28"/>
        </w:rPr>
        <w:tab/>
        <w:t>учит</w:t>
      </w:r>
      <w:r w:rsidRPr="006731B4">
        <w:rPr>
          <w:rFonts w:ascii="Times New Roman" w:hAnsi="Times New Roman" w:cs="Times New Roman"/>
          <w:sz w:val="28"/>
          <w:szCs w:val="28"/>
        </w:rPr>
        <w:tab/>
        <w:t>дет</w:t>
      </w:r>
      <w:r w:rsidR="00BB6B8D" w:rsidRPr="006731B4">
        <w:rPr>
          <w:rFonts w:ascii="Times New Roman" w:hAnsi="Times New Roman" w:cs="Times New Roman"/>
          <w:sz w:val="28"/>
          <w:szCs w:val="28"/>
        </w:rPr>
        <w:t>ей</w:t>
      </w:r>
      <w:r w:rsidR="00BB6B8D" w:rsidRPr="006731B4">
        <w:rPr>
          <w:rFonts w:ascii="Times New Roman" w:hAnsi="Times New Roman" w:cs="Times New Roman"/>
          <w:sz w:val="28"/>
          <w:szCs w:val="28"/>
        </w:rPr>
        <w:tab/>
        <w:t>аккуратно</w:t>
      </w:r>
      <w:r w:rsidR="00BB6B8D" w:rsidRPr="006731B4">
        <w:rPr>
          <w:rFonts w:ascii="Times New Roman" w:hAnsi="Times New Roman" w:cs="Times New Roman"/>
          <w:sz w:val="28"/>
          <w:szCs w:val="28"/>
        </w:rPr>
        <w:tab/>
        <w:t xml:space="preserve">пользоваться клеем: намазывать </w:t>
      </w:r>
      <w:r w:rsidRPr="006731B4">
        <w:rPr>
          <w:rFonts w:ascii="Times New Roman" w:hAnsi="Times New Roman" w:cs="Times New Roman"/>
          <w:sz w:val="28"/>
          <w:szCs w:val="28"/>
        </w:rPr>
        <w:t xml:space="preserve">его </w:t>
      </w:r>
      <w:r w:rsidRPr="006731B4">
        <w:rPr>
          <w:rFonts w:ascii="Times New Roman" w:hAnsi="Times New Roman" w:cs="Times New Roman"/>
          <w:sz w:val="28"/>
          <w:szCs w:val="28"/>
        </w:rPr>
        <w:lastRenderedPageBreak/>
        <w:t>кисточкойтонкимслоемнаобратнуюсторонунаклеиваемойфигуры(наспециально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4)</w:t>
      </w:r>
      <w:r w:rsidRPr="006731B4">
        <w:rPr>
          <w:rFonts w:ascii="Times New Roman" w:hAnsi="Times New Roman" w:cs="Times New Roman"/>
          <w:b/>
          <w:sz w:val="28"/>
          <w:szCs w:val="28"/>
        </w:rPr>
        <w:tab/>
        <w:t>Народное декоративно-прикладное искусство:</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Конструктивная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5) Музыкальная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b/>
          <w:sz w:val="28"/>
          <w:szCs w:val="28"/>
        </w:rPr>
        <w:t>Слушание:</w:t>
      </w:r>
      <w:r w:rsidRPr="006731B4">
        <w:rPr>
          <w:rFonts w:ascii="Times New Roman" w:hAnsi="Times New Roman" w:cs="Times New Roman"/>
          <w:sz w:val="28"/>
          <w:szCs w:val="28"/>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произноситьслова,передаватьхарактерпесни(весело,протяжно,ласково,напевно).</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lastRenderedPageBreak/>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b/>
          <w:sz w:val="28"/>
          <w:szCs w:val="28"/>
        </w:rPr>
        <w:t>Музыкально - ритмические движения:</w:t>
      </w:r>
      <w:r w:rsidRPr="006731B4">
        <w:rPr>
          <w:rFonts w:ascii="Times New Roman" w:hAnsi="Times New Roman" w:cs="Times New Roman"/>
          <w:sz w:val="28"/>
          <w:szCs w:val="28"/>
        </w:rPr>
        <w:t xml:space="preserve"> 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6) Игра на детских музыкальных инструментах:</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w:t>
      </w:r>
      <w:r w:rsidR="00BB6B8D" w:rsidRPr="006731B4">
        <w:rPr>
          <w:rFonts w:ascii="Times New Roman" w:hAnsi="Times New Roman" w:cs="Times New Roman"/>
          <w:sz w:val="28"/>
          <w:szCs w:val="28"/>
        </w:rPr>
        <w:t xml:space="preserve"> </w:t>
      </w:r>
      <w:r w:rsidRPr="006731B4">
        <w:rPr>
          <w:rFonts w:ascii="Times New Roman" w:hAnsi="Times New Roman" w:cs="Times New Roman"/>
          <w:sz w:val="28"/>
          <w:szCs w:val="28"/>
        </w:rPr>
        <w:t>извлечения;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7) Театрализованная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8) Культурно-досуговая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lastRenderedPageBreak/>
        <w:t>Педагог организует культурно-досуговую деятельность детей по интересам, обеспечивая эмоциональное благополучие и отдых.</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учит детей организовывать свободное время с пользой. Развивает умение проявлять интерес к различным видам досуговой</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505B3C" w:rsidRPr="00505B3C" w:rsidRDefault="00505B3C" w:rsidP="00505B3C">
      <w:pPr>
        <w:rPr>
          <w:rFonts w:ascii="Times New Roman" w:hAnsi="Times New Roman" w:cs="Times New Roman"/>
          <w:sz w:val="28"/>
          <w:szCs w:val="28"/>
        </w:rPr>
      </w:pPr>
    </w:p>
    <w:p w:rsidR="00505B3C" w:rsidRPr="00505B3C" w:rsidRDefault="00505B3C" w:rsidP="00505B3C">
      <w:pPr>
        <w:jc w:val="center"/>
        <w:rPr>
          <w:rFonts w:ascii="Times New Roman" w:hAnsi="Times New Roman" w:cs="Times New Roman"/>
          <w:b/>
          <w:sz w:val="28"/>
          <w:szCs w:val="28"/>
        </w:rPr>
      </w:pPr>
      <w:r w:rsidRPr="00505B3C">
        <w:rPr>
          <w:rFonts w:ascii="Times New Roman" w:hAnsi="Times New Roman" w:cs="Times New Roman"/>
          <w:b/>
          <w:sz w:val="28"/>
          <w:szCs w:val="28"/>
        </w:rPr>
        <w:t>От 4 лет до 5 лет.</w:t>
      </w:r>
    </w:p>
    <w:p w:rsidR="00BB6B8D" w:rsidRPr="00BB6B8D" w:rsidRDefault="00505B3C" w:rsidP="00505B3C">
      <w:pPr>
        <w:rPr>
          <w:rFonts w:ascii="Times New Roman" w:hAnsi="Times New Roman" w:cs="Times New Roman"/>
          <w:b/>
          <w:sz w:val="28"/>
          <w:szCs w:val="28"/>
        </w:rPr>
      </w:pPr>
      <w:r w:rsidRPr="00BB6B8D">
        <w:rPr>
          <w:rFonts w:ascii="Times New Roman" w:hAnsi="Times New Roman" w:cs="Times New Roman"/>
          <w:b/>
          <w:sz w:val="28"/>
          <w:szCs w:val="28"/>
        </w:rPr>
        <w:t xml:space="preserve">В области художественно-эстетического развития основными задачами образовательной деятельности являются: </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1) приобщение к искусству:</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 детей умение сравнивать произведения различных видов искусства;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отзывчивость и эстетическое сопереживание на красоту окружающей действительности; развивать у детей интерес к искусству как виду творческой деятельности человека;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познакомить детей с видами и жанрами искусства, историей его возникновения, средствами выразительности разных видов искусства; формировать понимание красоты произведений искусства, потребность общения с искусством;</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 детей интерес к детским выставкам, спектаклям; желание посещать театр, музей и тому подобное;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приобщать детей к лучшим образцам отечественного и мирового искусства. воспитывать патриотизм и чувства гордости за свою страну, край в процессе</w:t>
      </w:r>
    </w:p>
    <w:p w:rsidR="00BB6B8D"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xml:space="preserve">ознакомления с различными видами искусства; </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2) изобразительная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развивать интерес детей и положительный отклик к различным видам изобразительной деятельности;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формировать у детей умение рассматривать и обследовать предметы, в том числе с помощью рук;</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lastRenderedPageBreak/>
        <w:t>обогащать представления детей об изобразительном искусстве (иллю</w:t>
      </w:r>
      <w:r w:rsidR="00EA2B82">
        <w:rPr>
          <w:rFonts w:ascii="Times New Roman" w:hAnsi="Times New Roman" w:cs="Times New Roman"/>
          <w:sz w:val="28"/>
          <w:szCs w:val="28"/>
        </w:rPr>
        <w:t xml:space="preserve">страции к произведениям детской литературы, </w:t>
      </w:r>
      <w:r w:rsidRPr="006731B4">
        <w:rPr>
          <w:rFonts w:ascii="Times New Roman" w:hAnsi="Times New Roman" w:cs="Times New Roman"/>
          <w:sz w:val="28"/>
          <w:szCs w:val="28"/>
        </w:rPr>
        <w:t>репродукции произведений живописи, народное декоративное искусство, скульптура малых форм и другое) как основе развития творчества;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 детей умение выделять и использовать средства выразительности в рисовании, лепке, аппликации; продолжать формировать у детей умение создавать коллективные произведения в рисовании, лепке, аппликации;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приучать детей быть аккуратными: сохранять свое рабочее место в порядке, по окончании работы убирать все со стола;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художественно-творческие способности у детей в различных видах изобразительной деятельности;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детей;</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b/>
          <w:sz w:val="28"/>
          <w:szCs w:val="28"/>
        </w:rPr>
        <w:t>3) конструктивная деятельность:</w:t>
      </w:r>
      <w:r w:rsidRPr="006731B4">
        <w:rPr>
          <w:rFonts w:ascii="Times New Roman" w:hAnsi="Times New Roman" w:cs="Times New Roman"/>
          <w:sz w:val="28"/>
          <w:szCs w:val="28"/>
        </w:rPr>
        <w:t xml:space="preserve"> продолжатьразвиватьудетейспособностьразличатьиназыватьстроительные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детали(куб,пластина,кирпичик,брусок);использоватьихсучётомконструктивных свойств (устойчивость, форма, величина); формировать умение у детей сооружать постройки из крупного и мелкого строительного материала;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обучать конструированию из бумаги;</w:t>
      </w:r>
    </w:p>
    <w:p w:rsidR="007B1837"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xml:space="preserve">приобщать детей к изготовлению поделок из природного материала. </w:t>
      </w:r>
    </w:p>
    <w:p w:rsidR="003B5C4F"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4) музыкальная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развивать у детей интерес к</w:t>
      </w:r>
      <w:r w:rsidRPr="006731B4">
        <w:rPr>
          <w:rFonts w:ascii="Times New Roman" w:hAnsi="Times New Roman" w:cs="Times New Roman"/>
          <w:sz w:val="28"/>
          <w:szCs w:val="28"/>
        </w:rPr>
        <w:tab/>
        <w:t>музы</w:t>
      </w:r>
      <w:r w:rsidR="00EA2B82">
        <w:rPr>
          <w:rFonts w:ascii="Times New Roman" w:hAnsi="Times New Roman" w:cs="Times New Roman"/>
          <w:sz w:val="28"/>
          <w:szCs w:val="28"/>
        </w:rPr>
        <w:t>ке, желание</w:t>
      </w:r>
      <w:r w:rsidR="00EA2B82">
        <w:rPr>
          <w:rFonts w:ascii="Times New Roman" w:hAnsi="Times New Roman" w:cs="Times New Roman"/>
          <w:sz w:val="28"/>
          <w:szCs w:val="28"/>
        </w:rPr>
        <w:tab/>
        <w:t xml:space="preserve">её </w:t>
      </w:r>
      <w:r w:rsidRPr="006731B4">
        <w:rPr>
          <w:rFonts w:ascii="Times New Roman" w:hAnsi="Times New Roman" w:cs="Times New Roman"/>
          <w:sz w:val="28"/>
          <w:szCs w:val="28"/>
        </w:rPr>
        <w:t>слушать, вызывать эмоциональную отзывчивость при</w:t>
      </w:r>
      <w:r w:rsidRPr="006731B4">
        <w:rPr>
          <w:rFonts w:ascii="Times New Roman" w:hAnsi="Times New Roman" w:cs="Times New Roman"/>
          <w:sz w:val="28"/>
          <w:szCs w:val="28"/>
        </w:rPr>
        <w:tab/>
        <w:t>восприятии музыкальных произведений;</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обогащать музыкальные впечатления детей, способствовать дальнейшему развитию основ музыкальной культуры; воспитывать культуру детей; развивать музыкальность детей;</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воспитывать интерес и любовь к высокохудожественной музыке;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формировать умение у детей различать средства выразительности в музыке, различать звуки по высоте; поддерживать у детей интерес к пению;</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7B1837"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способствовать освоению детьми приемов игры на детских музыкальных инструментах; поощрять</w:t>
      </w:r>
      <w:r w:rsidRPr="006731B4">
        <w:rPr>
          <w:rFonts w:ascii="Times New Roman" w:hAnsi="Times New Roman" w:cs="Times New Roman"/>
          <w:sz w:val="28"/>
          <w:szCs w:val="28"/>
        </w:rPr>
        <w:tab/>
        <w:t>желание</w:t>
      </w:r>
      <w:r w:rsidRPr="006731B4">
        <w:rPr>
          <w:rFonts w:ascii="Times New Roman" w:hAnsi="Times New Roman" w:cs="Times New Roman"/>
          <w:sz w:val="28"/>
          <w:szCs w:val="28"/>
        </w:rPr>
        <w:tab/>
      </w:r>
      <w:r w:rsidR="007B1837" w:rsidRPr="006731B4">
        <w:rPr>
          <w:rFonts w:ascii="Times New Roman" w:hAnsi="Times New Roman" w:cs="Times New Roman"/>
          <w:sz w:val="28"/>
          <w:szCs w:val="28"/>
        </w:rPr>
        <w:t>детей самостоятельно</w:t>
      </w:r>
      <w:r w:rsidR="007B1837" w:rsidRPr="006731B4">
        <w:rPr>
          <w:rFonts w:ascii="Times New Roman" w:hAnsi="Times New Roman" w:cs="Times New Roman"/>
          <w:sz w:val="28"/>
          <w:szCs w:val="28"/>
        </w:rPr>
        <w:tab/>
        <w:t xml:space="preserve">заниматься </w:t>
      </w:r>
      <w:r w:rsidRPr="006731B4">
        <w:rPr>
          <w:rFonts w:ascii="Times New Roman" w:hAnsi="Times New Roman" w:cs="Times New Roman"/>
          <w:sz w:val="28"/>
          <w:szCs w:val="28"/>
        </w:rPr>
        <w:t xml:space="preserve">музыкальной деятельностью; </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lastRenderedPageBreak/>
        <w:t>5)театрализованная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развивать интерес детей к театрализованной деятельности; формировать опыт социальных навыков поведения, создавать условия для</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развития творческой активности детей;</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учить элементам</w:t>
      </w:r>
      <w:r w:rsidRPr="006731B4">
        <w:rPr>
          <w:rFonts w:ascii="Times New Roman" w:hAnsi="Times New Roman" w:cs="Times New Roman"/>
          <w:sz w:val="28"/>
          <w:szCs w:val="28"/>
        </w:rPr>
        <w:tab/>
        <w:t>художественно-образных выразительных средств, интонация, мимика, пантомимика); 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зверей и другое);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 детей простейшие образно-выразительные</w:t>
      </w:r>
      <w:r w:rsidRPr="006731B4">
        <w:rPr>
          <w:rFonts w:ascii="Times New Roman" w:hAnsi="Times New Roman" w:cs="Times New Roman"/>
          <w:sz w:val="28"/>
          <w:szCs w:val="28"/>
        </w:rPr>
        <w:tab/>
        <w:t>умения, имитировать характерные движения сказочных животных; развивать эстетический вкус, воспитывать чувство прекрасного, побуждать нравственно-эстетические и эмоциональные переживания; побуждать интерес творческим проявлениям в игре и игровому общению со сверстниками.</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6) культурно-досуговая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умение организовывать свободное время с пользой;</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интерес к развлечениям, знакомящим с культурой и традициями народов страны;</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осуществлять патриотическое и нравственное воспитание, приобщать к художественной культуре, эстетико-эмоциональному творчеству; приобщать к праздничной культуре, развивать желание принимать участие в праздниках (календарных, государственных, народных); формировать чувства причастности к событиям, происходящим в стране;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индивидуальные творческие способности и художественные наклонности ребёнка;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782D08"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Содержание образовательной деятельности. Приобщение к искусству.</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1)</w:t>
      </w:r>
      <w:r w:rsidRPr="006731B4">
        <w:rPr>
          <w:rFonts w:ascii="Times New Roman" w:hAnsi="Times New Roman" w:cs="Times New Roman"/>
          <w:sz w:val="28"/>
          <w:szCs w:val="28"/>
        </w:rPr>
        <w:tab/>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w:t>
      </w:r>
      <w:r w:rsidRPr="006731B4">
        <w:rPr>
          <w:rFonts w:ascii="Times New Roman" w:hAnsi="Times New Roman" w:cs="Times New Roman"/>
          <w:sz w:val="28"/>
          <w:szCs w:val="28"/>
        </w:rPr>
        <w:tab/>
        <w:t>произведений музыкального</w:t>
      </w:r>
      <w:r w:rsidRPr="006731B4">
        <w:rPr>
          <w:rFonts w:ascii="Times New Roman" w:hAnsi="Times New Roman" w:cs="Times New Roman"/>
          <w:sz w:val="28"/>
          <w:szCs w:val="28"/>
        </w:rPr>
        <w:tab/>
        <w:t>фольклора;</w:t>
      </w:r>
      <w:r w:rsidRPr="006731B4">
        <w:rPr>
          <w:rFonts w:ascii="Times New Roman" w:hAnsi="Times New Roman" w:cs="Times New Roman"/>
          <w:sz w:val="28"/>
          <w:szCs w:val="28"/>
        </w:rPr>
        <w:tab/>
        <w:t>знакомит</w:t>
      </w:r>
      <w:r w:rsidRPr="006731B4">
        <w:rPr>
          <w:rFonts w:ascii="Times New Roman" w:hAnsi="Times New Roman" w:cs="Times New Roman"/>
          <w:sz w:val="28"/>
          <w:szCs w:val="28"/>
        </w:rPr>
        <w:tab/>
        <w:t>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lastRenderedPageBreak/>
        <w:t>2)</w:t>
      </w:r>
      <w:r w:rsidRPr="006731B4">
        <w:rPr>
          <w:rFonts w:ascii="Times New Roman" w:hAnsi="Times New Roman" w:cs="Times New Roman"/>
          <w:sz w:val="28"/>
          <w:szCs w:val="28"/>
        </w:rPr>
        <w:tab/>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3)</w:t>
      </w:r>
      <w:r w:rsidRPr="006731B4">
        <w:rPr>
          <w:rFonts w:ascii="Times New Roman" w:hAnsi="Times New Roman" w:cs="Times New Roman"/>
          <w:sz w:val="28"/>
          <w:szCs w:val="28"/>
        </w:rPr>
        <w:tab/>
        <w:t>Педагог знакомит детей с жанрами живописи(натюрморт,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4)</w:t>
      </w:r>
      <w:r w:rsidRPr="006731B4">
        <w:rPr>
          <w:rFonts w:ascii="Times New Roman" w:hAnsi="Times New Roman" w:cs="Times New Roman"/>
          <w:sz w:val="28"/>
          <w:szCs w:val="28"/>
        </w:rPr>
        <w:tab/>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5)</w:t>
      </w:r>
      <w:r w:rsidRPr="006731B4">
        <w:rPr>
          <w:rFonts w:ascii="Times New Roman" w:hAnsi="Times New Roman" w:cs="Times New Roman"/>
          <w:sz w:val="28"/>
          <w:szCs w:val="28"/>
        </w:rPr>
        <w:tab/>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6)</w:t>
      </w:r>
      <w:r w:rsidRPr="006731B4">
        <w:rPr>
          <w:rFonts w:ascii="Times New Roman" w:hAnsi="Times New Roman" w:cs="Times New Roman"/>
          <w:sz w:val="28"/>
          <w:szCs w:val="28"/>
        </w:rPr>
        <w:tab/>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7)</w:t>
      </w:r>
      <w:r w:rsidRPr="006731B4">
        <w:rPr>
          <w:rFonts w:ascii="Times New Roman" w:hAnsi="Times New Roman" w:cs="Times New Roman"/>
          <w:sz w:val="28"/>
          <w:szCs w:val="28"/>
        </w:rPr>
        <w:tab/>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8)</w:t>
      </w:r>
      <w:r w:rsidRPr="006731B4">
        <w:rPr>
          <w:rFonts w:ascii="Times New Roman" w:hAnsi="Times New Roman" w:cs="Times New Roman"/>
          <w:sz w:val="28"/>
          <w:szCs w:val="28"/>
        </w:rPr>
        <w:tab/>
        <w:t>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9)</w:t>
      </w:r>
      <w:r w:rsidRPr="006731B4">
        <w:rPr>
          <w:rFonts w:ascii="Times New Roman" w:hAnsi="Times New Roman" w:cs="Times New Roman"/>
          <w:sz w:val="28"/>
          <w:szCs w:val="28"/>
        </w:rPr>
        <w:tab/>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Изобразительная деятельность. 1)Рисование: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lastRenderedPageBreak/>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w:t>
      </w:r>
      <w:r w:rsidR="007B1837" w:rsidRPr="006731B4">
        <w:rPr>
          <w:rFonts w:ascii="Times New Roman" w:hAnsi="Times New Roman" w:cs="Times New Roman"/>
          <w:sz w:val="28"/>
          <w:szCs w:val="28"/>
        </w:rPr>
        <w:t>ой, цыплята гуляют по травке)</w:t>
      </w:r>
      <w:r w:rsidR="007B1837" w:rsidRPr="006731B4">
        <w:rPr>
          <w:rFonts w:ascii="Times New Roman" w:hAnsi="Times New Roman" w:cs="Times New Roman"/>
          <w:sz w:val="28"/>
          <w:szCs w:val="28"/>
        </w:rPr>
        <w:tab/>
        <w:t>и добавляя к</w:t>
      </w:r>
      <w:r w:rsidR="007B1837" w:rsidRPr="006731B4">
        <w:rPr>
          <w:rFonts w:ascii="Times New Roman" w:hAnsi="Times New Roman" w:cs="Times New Roman"/>
          <w:sz w:val="28"/>
          <w:szCs w:val="28"/>
        </w:rPr>
        <w:tab/>
        <w:t xml:space="preserve">ним </w:t>
      </w:r>
      <w:r w:rsidRPr="006731B4">
        <w:rPr>
          <w:rFonts w:ascii="Times New Roman" w:hAnsi="Times New Roman" w:cs="Times New Roman"/>
          <w:sz w:val="28"/>
          <w:szCs w:val="28"/>
        </w:rPr>
        <w:t>другие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(солнышко,</w:t>
      </w:r>
      <w:r w:rsidRPr="006731B4">
        <w:rPr>
          <w:rFonts w:ascii="Times New Roman" w:hAnsi="Times New Roman" w:cs="Times New Roman"/>
          <w:sz w:val="28"/>
          <w:szCs w:val="28"/>
        </w:rPr>
        <w:tab/>
        <w:t>падающий</w:t>
      </w:r>
      <w:r w:rsidRPr="006731B4">
        <w:rPr>
          <w:rFonts w:ascii="Times New Roman" w:hAnsi="Times New Roman" w:cs="Times New Roman"/>
          <w:sz w:val="28"/>
          <w:szCs w:val="28"/>
        </w:rPr>
        <w:tab/>
        <w:t>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2)Народное декоративно-прикладное искусство:</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3)Лепка: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w:t>
      </w:r>
      <w:r w:rsidRPr="006731B4">
        <w:rPr>
          <w:rFonts w:ascii="Times New Roman" w:hAnsi="Times New Roman" w:cs="Times New Roman"/>
          <w:sz w:val="28"/>
          <w:szCs w:val="28"/>
        </w:rPr>
        <w:lastRenderedPageBreak/>
        <w:t>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4)Аппликация:</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w:t>
      </w:r>
      <w:r w:rsidR="00EA2B82">
        <w:rPr>
          <w:rFonts w:ascii="Times New Roman" w:hAnsi="Times New Roman" w:cs="Times New Roman"/>
          <w:sz w:val="28"/>
          <w:szCs w:val="28"/>
        </w:rPr>
        <w:t>о</w:t>
      </w:r>
      <w:r w:rsidRPr="006731B4">
        <w:rPr>
          <w:rFonts w:ascii="Times New Roman" w:hAnsi="Times New Roman" w:cs="Times New Roman"/>
          <w:sz w:val="28"/>
          <w:szCs w:val="28"/>
        </w:rPr>
        <w:t>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Конструктивная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1)</w:t>
      </w:r>
      <w:r w:rsidRPr="006731B4">
        <w:rPr>
          <w:rFonts w:ascii="Times New Roman" w:hAnsi="Times New Roman" w:cs="Times New Roman"/>
          <w:sz w:val="28"/>
          <w:szCs w:val="28"/>
        </w:rPr>
        <w:tab/>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2)</w:t>
      </w:r>
      <w:r w:rsidRPr="006731B4">
        <w:rPr>
          <w:rFonts w:ascii="Times New Roman" w:hAnsi="Times New Roman" w:cs="Times New Roman"/>
          <w:sz w:val="28"/>
          <w:szCs w:val="28"/>
        </w:rPr>
        <w:tab/>
        <w:t>Педагог развивает у детей умение устанавливать ассоциативные связи, предлагая вспомнить, какие похожие сооружения дети вид</w:t>
      </w:r>
      <w:r w:rsidR="00EA2B82">
        <w:rPr>
          <w:rFonts w:ascii="Times New Roman" w:hAnsi="Times New Roman" w:cs="Times New Roman"/>
          <w:sz w:val="28"/>
          <w:szCs w:val="28"/>
        </w:rPr>
        <w:t>ели. Учит анализировать образец постройки: выделять</w:t>
      </w:r>
      <w:r w:rsidR="00EA2B82">
        <w:rPr>
          <w:rFonts w:ascii="Times New Roman" w:hAnsi="Times New Roman" w:cs="Times New Roman"/>
          <w:sz w:val="28"/>
          <w:szCs w:val="28"/>
        </w:rPr>
        <w:tab/>
        <w:t xml:space="preserve">основные части, различать </w:t>
      </w:r>
      <w:r w:rsidRPr="006731B4">
        <w:rPr>
          <w:rFonts w:ascii="Times New Roman" w:hAnsi="Times New Roman" w:cs="Times New Roman"/>
          <w:sz w:val="28"/>
          <w:szCs w:val="28"/>
        </w:rPr>
        <w:t>и соотносить</w:t>
      </w:r>
      <w:r w:rsidRPr="006731B4">
        <w:rPr>
          <w:rFonts w:ascii="Times New Roman" w:hAnsi="Times New Roman" w:cs="Times New Roman"/>
          <w:sz w:val="28"/>
          <w:szCs w:val="28"/>
        </w:rPr>
        <w:tab/>
        <w:t xml:space="preserve">их по величине и форме, устанавливать пространственное расположение этих частей относительно друг друга </w:t>
      </w:r>
      <w:r w:rsidR="00EA2B82">
        <w:rPr>
          <w:rFonts w:ascii="Times New Roman" w:hAnsi="Times New Roman" w:cs="Times New Roman"/>
          <w:sz w:val="28"/>
          <w:szCs w:val="28"/>
        </w:rPr>
        <w:t>(в домах</w:t>
      </w:r>
      <w:r w:rsidR="00EA2B82">
        <w:rPr>
          <w:rFonts w:ascii="Times New Roman" w:hAnsi="Times New Roman" w:cs="Times New Roman"/>
          <w:sz w:val="28"/>
          <w:szCs w:val="28"/>
        </w:rPr>
        <w:tab/>
        <w:t xml:space="preserve">- стены, вверху - </w:t>
      </w:r>
      <w:r w:rsidRPr="006731B4">
        <w:rPr>
          <w:rFonts w:ascii="Times New Roman" w:hAnsi="Times New Roman" w:cs="Times New Roman"/>
          <w:sz w:val="28"/>
          <w:szCs w:val="28"/>
        </w:rPr>
        <w:t>перекрытие,</w:t>
      </w:r>
      <w:r w:rsidRPr="006731B4">
        <w:rPr>
          <w:rFonts w:ascii="Times New Roman" w:hAnsi="Times New Roman" w:cs="Times New Roman"/>
          <w:sz w:val="28"/>
          <w:szCs w:val="28"/>
        </w:rPr>
        <w:tab/>
      </w:r>
      <w:r w:rsidR="00EA2B82">
        <w:rPr>
          <w:rFonts w:ascii="Times New Roman" w:hAnsi="Times New Roman" w:cs="Times New Roman"/>
          <w:sz w:val="28"/>
          <w:szCs w:val="28"/>
        </w:rPr>
        <w:t xml:space="preserve"> </w:t>
      </w:r>
      <w:r w:rsidRPr="006731B4">
        <w:rPr>
          <w:rFonts w:ascii="Times New Roman" w:hAnsi="Times New Roman" w:cs="Times New Roman"/>
          <w:sz w:val="28"/>
          <w:szCs w:val="28"/>
        </w:rPr>
        <w:t>крыша; в автомобиле -кабина, кузов и так далее).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3)</w:t>
      </w:r>
      <w:r w:rsidRPr="006731B4">
        <w:rPr>
          <w:rFonts w:ascii="Times New Roman" w:hAnsi="Times New Roman" w:cs="Times New Roman"/>
          <w:sz w:val="28"/>
          <w:szCs w:val="28"/>
        </w:rPr>
        <w:tab/>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w:t>
      </w:r>
      <w:r w:rsidRPr="006731B4">
        <w:rPr>
          <w:rFonts w:ascii="Times New Roman" w:hAnsi="Times New Roman" w:cs="Times New Roman"/>
          <w:sz w:val="28"/>
          <w:szCs w:val="28"/>
        </w:rPr>
        <w:lastRenderedPageBreak/>
        <w:t>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4)</w:t>
      </w:r>
      <w:r w:rsidRPr="006731B4">
        <w:rPr>
          <w:rFonts w:ascii="Times New Roman" w:hAnsi="Times New Roman" w:cs="Times New Roman"/>
          <w:sz w:val="28"/>
          <w:szCs w:val="28"/>
        </w:rPr>
        <w:tab/>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5)</w:t>
      </w:r>
      <w:r w:rsidRPr="006731B4">
        <w:rPr>
          <w:rFonts w:ascii="Times New Roman" w:hAnsi="Times New Roman" w:cs="Times New Roman"/>
          <w:sz w:val="28"/>
          <w:szCs w:val="28"/>
        </w:rPr>
        <w:tab/>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Музыкальная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1)</w:t>
      </w:r>
      <w:r w:rsidRPr="006731B4">
        <w:rPr>
          <w:rFonts w:ascii="Times New Roman" w:hAnsi="Times New Roman" w:cs="Times New Roman"/>
          <w:sz w:val="28"/>
          <w:szCs w:val="28"/>
        </w:rPr>
        <w:tab/>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2)</w:t>
      </w:r>
      <w:r w:rsidRPr="006731B4">
        <w:rPr>
          <w:rFonts w:ascii="Times New Roman" w:hAnsi="Times New Roman" w:cs="Times New Roman"/>
          <w:sz w:val="28"/>
          <w:szCs w:val="28"/>
        </w:rPr>
        <w:tab/>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3)</w:t>
      </w:r>
      <w:r w:rsidRPr="006731B4">
        <w:rPr>
          <w:rFonts w:ascii="Times New Roman" w:hAnsi="Times New Roman" w:cs="Times New Roman"/>
          <w:sz w:val="28"/>
          <w:szCs w:val="28"/>
        </w:rPr>
        <w:tab/>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lastRenderedPageBreak/>
        <w:t>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движений(ходьба: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«торжественная», спокойная, «таинственная»; бег: легкий, стремительный).</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5)</w:t>
      </w:r>
      <w:r w:rsidRPr="006731B4">
        <w:rPr>
          <w:rFonts w:ascii="Times New Roman" w:hAnsi="Times New Roman" w:cs="Times New Roman"/>
          <w:sz w:val="28"/>
          <w:szCs w:val="28"/>
        </w:rPr>
        <w:tab/>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6)</w:t>
      </w:r>
      <w:r w:rsidRPr="006731B4">
        <w:rPr>
          <w:rFonts w:ascii="Times New Roman" w:hAnsi="Times New Roman" w:cs="Times New Roman"/>
          <w:sz w:val="28"/>
          <w:szCs w:val="28"/>
        </w:rPr>
        <w:tab/>
        <w:t>Игра на детских музыкальных инструментах:</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ребёнка в повседневной жизни и различных видах досуговой деятельности (праздники,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развлечения и другое).</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Театрализованная деятельность.</w:t>
      </w:r>
    </w:p>
    <w:p w:rsidR="00505B3C" w:rsidRPr="006731B4" w:rsidRDefault="00EA2B82" w:rsidP="006731B4">
      <w:pPr>
        <w:spacing w:line="276" w:lineRule="auto"/>
        <w:rPr>
          <w:rFonts w:ascii="Times New Roman" w:hAnsi="Times New Roman" w:cs="Times New Roman"/>
          <w:sz w:val="28"/>
          <w:szCs w:val="28"/>
        </w:rPr>
      </w:pPr>
      <w:r>
        <w:rPr>
          <w:rFonts w:ascii="Times New Roman" w:hAnsi="Times New Roman" w:cs="Times New Roman"/>
          <w:sz w:val="28"/>
          <w:szCs w:val="28"/>
        </w:rPr>
        <w:t xml:space="preserve">Педагог продолжает развивать и </w:t>
      </w:r>
      <w:r w:rsidR="00505B3C" w:rsidRPr="006731B4">
        <w:rPr>
          <w:rFonts w:ascii="Times New Roman" w:hAnsi="Times New Roman" w:cs="Times New Roman"/>
          <w:sz w:val="28"/>
          <w:szCs w:val="28"/>
        </w:rPr>
        <w:t>поддерживать</w:t>
      </w:r>
      <w:r>
        <w:rPr>
          <w:rFonts w:ascii="Times New Roman" w:hAnsi="Times New Roman" w:cs="Times New Roman"/>
          <w:sz w:val="28"/>
          <w:szCs w:val="28"/>
        </w:rPr>
        <w:t xml:space="preserve"> интерес </w:t>
      </w:r>
      <w:r w:rsidR="00505B3C" w:rsidRPr="006731B4">
        <w:rPr>
          <w:rFonts w:ascii="Times New Roman" w:hAnsi="Times New Roman" w:cs="Times New Roman"/>
          <w:sz w:val="28"/>
          <w:szCs w:val="28"/>
        </w:rPr>
        <w:t>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r w:rsidR="007B1837" w:rsidRPr="006731B4">
        <w:rPr>
          <w:rFonts w:ascii="Times New Roman" w:hAnsi="Times New Roman" w:cs="Times New Roman"/>
          <w:sz w:val="28"/>
          <w:szCs w:val="28"/>
        </w:rPr>
        <w:t xml:space="preserve"> Поощряет проявление</w:t>
      </w:r>
      <w:r w:rsidR="007B1837" w:rsidRPr="006731B4">
        <w:rPr>
          <w:rFonts w:ascii="Times New Roman" w:hAnsi="Times New Roman" w:cs="Times New Roman"/>
          <w:sz w:val="28"/>
          <w:szCs w:val="28"/>
        </w:rPr>
        <w:tab/>
        <w:t xml:space="preserve">инициативы </w:t>
      </w:r>
      <w:r w:rsidR="00505B3C" w:rsidRPr="006731B4">
        <w:rPr>
          <w:rFonts w:ascii="Times New Roman" w:hAnsi="Times New Roman" w:cs="Times New Roman"/>
          <w:sz w:val="28"/>
          <w:szCs w:val="28"/>
        </w:rPr>
        <w:t>и     самостоятельности</w:t>
      </w:r>
      <w:r w:rsidR="007B1837" w:rsidRPr="006731B4">
        <w:rPr>
          <w:rFonts w:ascii="Times New Roman" w:hAnsi="Times New Roman" w:cs="Times New Roman"/>
          <w:sz w:val="28"/>
          <w:szCs w:val="28"/>
        </w:rPr>
        <w:t xml:space="preserve"> </w:t>
      </w:r>
      <w:r w:rsidR="00505B3C" w:rsidRPr="006731B4">
        <w:rPr>
          <w:rFonts w:ascii="Times New Roman" w:hAnsi="Times New Roman" w:cs="Times New Roman"/>
          <w:sz w:val="28"/>
          <w:szCs w:val="28"/>
        </w:rPr>
        <w:t xml:space="preserve"> </w:t>
      </w:r>
      <w:r w:rsidR="007B1837" w:rsidRPr="006731B4">
        <w:rPr>
          <w:rFonts w:ascii="Times New Roman" w:hAnsi="Times New Roman" w:cs="Times New Roman"/>
          <w:sz w:val="28"/>
          <w:szCs w:val="28"/>
        </w:rPr>
        <w:t xml:space="preserve">в </w:t>
      </w:r>
      <w:r w:rsidR="00505B3C" w:rsidRPr="006731B4">
        <w:rPr>
          <w:rFonts w:ascii="Times New Roman" w:hAnsi="Times New Roman" w:cs="Times New Roman"/>
          <w:sz w:val="28"/>
          <w:szCs w:val="28"/>
        </w:rPr>
        <w:t xml:space="preserve">выборе  </w:t>
      </w:r>
      <w:r w:rsidR="007B1837" w:rsidRPr="006731B4">
        <w:rPr>
          <w:rFonts w:ascii="Times New Roman" w:hAnsi="Times New Roman" w:cs="Times New Roman"/>
          <w:sz w:val="28"/>
          <w:szCs w:val="28"/>
        </w:rPr>
        <w:t xml:space="preserve">роли, сюжета, </w:t>
      </w:r>
      <w:r w:rsidR="00505B3C" w:rsidRPr="006731B4">
        <w:rPr>
          <w:rFonts w:ascii="Times New Roman" w:hAnsi="Times New Roman" w:cs="Times New Roman"/>
          <w:sz w:val="28"/>
          <w:szCs w:val="28"/>
        </w:rPr>
        <w:t>ср</w:t>
      </w:r>
      <w:r w:rsidR="007B1837" w:rsidRPr="006731B4">
        <w:rPr>
          <w:rFonts w:ascii="Times New Roman" w:hAnsi="Times New Roman" w:cs="Times New Roman"/>
          <w:sz w:val="28"/>
          <w:szCs w:val="28"/>
        </w:rPr>
        <w:t>едств</w:t>
      </w:r>
      <w:r w:rsidR="007B1837" w:rsidRPr="006731B4">
        <w:rPr>
          <w:rFonts w:ascii="Times New Roman" w:hAnsi="Times New Roman" w:cs="Times New Roman"/>
          <w:sz w:val="28"/>
          <w:szCs w:val="28"/>
        </w:rPr>
        <w:tab/>
        <w:t xml:space="preserve">перевоплощения; </w:t>
      </w:r>
      <w:r w:rsidR="006731B4">
        <w:rPr>
          <w:rFonts w:ascii="Times New Roman" w:hAnsi="Times New Roman" w:cs="Times New Roman"/>
          <w:sz w:val="28"/>
          <w:szCs w:val="28"/>
        </w:rPr>
        <w:t xml:space="preserve">предоставляет возможность </w:t>
      </w:r>
      <w:r w:rsidR="00505B3C" w:rsidRPr="006731B4">
        <w:rPr>
          <w:rFonts w:ascii="Times New Roman" w:hAnsi="Times New Roman" w:cs="Times New Roman"/>
          <w:sz w:val="28"/>
          <w:szCs w:val="28"/>
        </w:rPr>
        <w:t xml:space="preserve">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w:t>
      </w:r>
      <w:r w:rsidR="00505B3C" w:rsidRPr="006731B4">
        <w:rPr>
          <w:rFonts w:ascii="Times New Roman" w:hAnsi="Times New Roman" w:cs="Times New Roman"/>
          <w:sz w:val="28"/>
          <w:szCs w:val="28"/>
        </w:rPr>
        <w:lastRenderedPageBreak/>
        <w:t>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Культурно-досуговая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505B3C" w:rsidRPr="007B1837" w:rsidRDefault="00505B3C" w:rsidP="007B1837">
      <w:pPr>
        <w:jc w:val="center"/>
        <w:rPr>
          <w:rFonts w:ascii="Times New Roman" w:hAnsi="Times New Roman" w:cs="Times New Roman"/>
          <w:b/>
          <w:sz w:val="28"/>
          <w:szCs w:val="28"/>
        </w:rPr>
      </w:pPr>
      <w:r w:rsidRPr="007B1837">
        <w:rPr>
          <w:rFonts w:ascii="Times New Roman" w:hAnsi="Times New Roman" w:cs="Times New Roman"/>
          <w:b/>
          <w:sz w:val="28"/>
          <w:szCs w:val="28"/>
        </w:rPr>
        <w:t>От 5 лет до 6лет.</w:t>
      </w:r>
    </w:p>
    <w:p w:rsidR="007B1837" w:rsidRDefault="00505B3C" w:rsidP="00505B3C">
      <w:pPr>
        <w:rPr>
          <w:rFonts w:ascii="Times New Roman" w:hAnsi="Times New Roman" w:cs="Times New Roman"/>
          <w:sz w:val="28"/>
          <w:szCs w:val="28"/>
        </w:rPr>
      </w:pPr>
      <w:r w:rsidRPr="007B1837">
        <w:rPr>
          <w:rFonts w:ascii="Times New Roman" w:hAnsi="Times New Roman" w:cs="Times New Roman"/>
          <w:b/>
          <w:sz w:val="28"/>
          <w:szCs w:val="28"/>
        </w:rPr>
        <w:t>В области художественно-эстетического развития основными задачами образовательной деятельности являются:</w:t>
      </w:r>
      <w:r w:rsidRPr="00505B3C">
        <w:rPr>
          <w:rFonts w:ascii="Times New Roman" w:hAnsi="Times New Roman" w:cs="Times New Roman"/>
          <w:sz w:val="28"/>
          <w:szCs w:val="28"/>
        </w:rPr>
        <w:t xml:space="preserve"> </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1)приобщение к искусству:</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продолжатьразвиватьэстетическоевосприятие,эстетическиечувства,эмоции, эстетический вкус, интерес к искусству; умение наблюдать и оценивать прекрасное в окружающей действительности, природе;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развивать у детей стремление к познанию культурных традиций своего народа через творческую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lastRenderedPageBreak/>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знакомить детей с жанрами изобразительного и музыкального искусства; продолжать знакомить детей с архитектурой;</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уметь называть вид художественной деятельности, профессию и людей, которые работают в том или ином виде искусства;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7B1837"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xml:space="preserve">организовать посещение выставки, театра, музея, цирка; </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2)изобразительная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развивать интерес детей к изобразительной деятельности;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художественно-творческих способностей в продуктивных видах детской деятельности; обогащать у детей сенсорный опыт, развивая органы восприятия: зрение, слух, обоняние, осязание, вкус; закреплять у детей знания об основных формах предметов и объектов природы;</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у детей эстетическое восприятие, желание созерцать красоту окружающего мира;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совершенствовать у детей изобразительные навыки и умения, формировать художественно-творческие способности; развивать у детей чувство формы, цвета, пропорций;</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xml:space="preserve">обогащать содержание изобразительной деятельности в соответствии с задачами познавательного и социального развития детей; инициировать выбор сюжетов о семье, </w:t>
      </w:r>
      <w:r w:rsidRPr="006731B4">
        <w:rPr>
          <w:rFonts w:ascii="Times New Roman" w:hAnsi="Times New Roman" w:cs="Times New Roman"/>
          <w:sz w:val="28"/>
          <w:szCs w:val="28"/>
        </w:rPr>
        <w:lastRenderedPageBreak/>
        <w:t>жизни в ДОО, а также о бытовых, общественных и природных явлениях (воскресный день в семье,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3)конструктивная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xml:space="preserve">поощрять у детей самостоятельность, творчество, инициативу, дружелюбие; </w:t>
      </w:r>
      <w:r w:rsidRPr="006731B4">
        <w:rPr>
          <w:rFonts w:ascii="Times New Roman" w:hAnsi="Times New Roman" w:cs="Times New Roman"/>
          <w:b/>
          <w:sz w:val="28"/>
          <w:szCs w:val="28"/>
        </w:rPr>
        <w:t>4)музыкальная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формировать у детей эстетическое восприятие музыки, умение различать жанры музыкальных произведений (песня, танец, марш);</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у детей музыкальную память, умение различать на слух звуки по высоте, музыкальные инструменты;</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развивать у детей интерес и любовь к музыке, музыкальную отзывчивость на нее;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развивать у детей музыкальные способности детей: звуковысотный, ритмический, тембровый, динамический слух; развивать у детей умение творческой интерпретации музыки разными средствами художественной выразительности;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7B1837"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xml:space="preserve">развивать у детей умение сотрудничества в коллективной музыкальной деятельности; </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5)театрализованная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lastRenderedPageBreak/>
        <w:t>знакомить детей с различными видами театрального искусства (кукольный театр, балет, опера и прочее); знакомить детей с театральной терминологией (акт, актер, антракт, кулисы и так далее);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интерес к сценическому искусству;</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 воспитывать доброжелательность</w:t>
      </w:r>
      <w:r w:rsidR="00EA2B82">
        <w:rPr>
          <w:rFonts w:ascii="Times New Roman" w:hAnsi="Times New Roman" w:cs="Times New Roman"/>
          <w:sz w:val="28"/>
          <w:szCs w:val="28"/>
        </w:rPr>
        <w:t xml:space="preserve"> и контактность в отношениях </w:t>
      </w:r>
      <w:r w:rsidRPr="006731B4">
        <w:rPr>
          <w:rFonts w:ascii="Times New Roman" w:hAnsi="Times New Roman" w:cs="Times New Roman"/>
          <w:sz w:val="28"/>
          <w:szCs w:val="28"/>
        </w:rPr>
        <w:t>со сверстниками; развивать навыки действий с воображаемыми предметами;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способствовать развитию навыков передачи образа различными способами (речь, мимика, жест, пантомима и прочее);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6)культурно-досуговая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создавать условия для проявления культурных потребностей и интересов, а также их использования в организации своего досуга; формировать понятия праздничный и будний день, понимать их различия; знакомить с историей возник</w:t>
      </w:r>
      <w:r w:rsidR="007B1837" w:rsidRPr="006731B4">
        <w:rPr>
          <w:rFonts w:ascii="Times New Roman" w:hAnsi="Times New Roman" w:cs="Times New Roman"/>
          <w:sz w:val="28"/>
          <w:szCs w:val="28"/>
        </w:rPr>
        <w:t xml:space="preserve">новения праздников, воспитывать бережное </w:t>
      </w:r>
      <w:r w:rsidRPr="006731B4">
        <w:rPr>
          <w:rFonts w:ascii="Times New Roman" w:hAnsi="Times New Roman" w:cs="Times New Roman"/>
          <w:sz w:val="28"/>
          <w:szCs w:val="28"/>
        </w:rPr>
        <w:t>отношение к народным праздничным традициям и обычаям;</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7B1837"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xml:space="preserve">поддерживать интерес к участию в творческих объединениях дополнительного образования в ДОО и в неё. </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Содержание образовательной деятельности.</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1) Приобщение к искусству.</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lastRenderedPageBreak/>
        <w:t>называть, группировать произведения по видам искусства: литература, музыка, изобразительное искусство, архитектура, театр, цирк.</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Педагог формирует духовно-нравственные качества в процессе ознакомления с различными видами искусства духовно-нравственного содержания;</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w:t>
      </w:r>
      <w:r w:rsidR="00EA2B82">
        <w:rPr>
          <w:rFonts w:ascii="Times New Roman" w:hAnsi="Times New Roman" w:cs="Times New Roman"/>
          <w:sz w:val="28"/>
          <w:szCs w:val="28"/>
        </w:rPr>
        <w:t xml:space="preserve">удожников иллюстраторов детских </w:t>
      </w:r>
      <w:r w:rsidRPr="006731B4">
        <w:rPr>
          <w:rFonts w:ascii="Times New Roman" w:hAnsi="Times New Roman" w:cs="Times New Roman"/>
          <w:sz w:val="28"/>
          <w:szCs w:val="28"/>
        </w:rPr>
        <w:t>книг</w:t>
      </w:r>
      <w:r w:rsidRPr="006731B4">
        <w:rPr>
          <w:rFonts w:ascii="Times New Roman" w:hAnsi="Times New Roman" w:cs="Times New Roman"/>
          <w:sz w:val="28"/>
          <w:szCs w:val="28"/>
        </w:rPr>
        <w:tab/>
        <w:t>(Ю.А. Васнецов,</w:t>
      </w:r>
      <w:r w:rsidRPr="006731B4">
        <w:rPr>
          <w:rFonts w:ascii="Times New Roman" w:hAnsi="Times New Roman" w:cs="Times New Roman"/>
          <w:sz w:val="28"/>
          <w:szCs w:val="28"/>
        </w:rPr>
        <w:tab/>
        <w:t>Е.М. Рачев,</w:t>
      </w:r>
      <w:r w:rsidRPr="006731B4">
        <w:rPr>
          <w:rFonts w:ascii="Times New Roman" w:hAnsi="Times New Roman" w:cs="Times New Roman"/>
          <w:sz w:val="28"/>
          <w:szCs w:val="28"/>
        </w:rPr>
        <w:tab/>
        <w:t>Е.И.</w:t>
      </w:r>
      <w:r w:rsidRPr="006731B4">
        <w:rPr>
          <w:rFonts w:ascii="Times New Roman" w:hAnsi="Times New Roman" w:cs="Times New Roman"/>
          <w:sz w:val="28"/>
          <w:szCs w:val="28"/>
        </w:rPr>
        <w:tab/>
        <w:t>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произведений,сказок обращает внимание детей на описание сказочных домиков (теремок, рукавичка, избушка на курьих ножках), дворцов.</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Педагог поощряет активное участие детей в художественной деятельности как по собственному желанию, так и под руководством взрослых. - Педагог расширяет представления детей о творческих профессиях, их значении, особенностях: художник, композитор, музыкант, актер,</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lastRenderedPageBreak/>
        <w:t>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505B3C" w:rsidRPr="006731B4" w:rsidRDefault="00505B3C" w:rsidP="006731B4">
      <w:pPr>
        <w:spacing w:line="276" w:lineRule="auto"/>
        <w:rPr>
          <w:rFonts w:ascii="Times New Roman" w:hAnsi="Times New Roman" w:cs="Times New Roman"/>
          <w:b/>
          <w:sz w:val="28"/>
          <w:szCs w:val="28"/>
        </w:rPr>
      </w:pPr>
      <w:r w:rsidRPr="006731B4">
        <w:rPr>
          <w:rFonts w:ascii="Times New Roman" w:hAnsi="Times New Roman" w:cs="Times New Roman"/>
          <w:b/>
          <w:sz w:val="28"/>
          <w:szCs w:val="28"/>
        </w:rPr>
        <w:t>2) Изобразительная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lastRenderedPageBreak/>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w:t>
      </w:r>
      <w:r w:rsidR="006731B4">
        <w:rPr>
          <w:rFonts w:ascii="Times New Roman" w:hAnsi="Times New Roman" w:cs="Times New Roman"/>
          <w:sz w:val="28"/>
          <w:szCs w:val="28"/>
        </w:rPr>
        <w:t>прикладывая кисть всем ворсом</w:t>
      </w:r>
      <w:r w:rsidR="006731B4">
        <w:rPr>
          <w:rFonts w:ascii="Times New Roman" w:hAnsi="Times New Roman" w:cs="Times New Roman"/>
          <w:sz w:val="28"/>
          <w:szCs w:val="28"/>
        </w:rPr>
        <w:tab/>
        <w:t xml:space="preserve">к бумаге, рисовать концом кисти мелкие пятнышки. Педагог </w:t>
      </w:r>
      <w:r w:rsidRPr="006731B4">
        <w:rPr>
          <w:rFonts w:ascii="Times New Roman" w:hAnsi="Times New Roman" w:cs="Times New Roman"/>
          <w:sz w:val="28"/>
          <w:szCs w:val="28"/>
        </w:rPr>
        <w:t>закрепляет</w:t>
      </w:r>
      <w:r w:rsidRPr="006731B4">
        <w:rPr>
          <w:rFonts w:ascii="Times New Roman" w:hAnsi="Times New Roman" w:cs="Times New Roman"/>
          <w:sz w:val="28"/>
          <w:szCs w:val="28"/>
        </w:rPr>
        <w:tab/>
        <w:t>зна</w:t>
      </w:r>
      <w:r w:rsidR="006731B4">
        <w:rPr>
          <w:rFonts w:ascii="Times New Roman" w:hAnsi="Times New Roman" w:cs="Times New Roman"/>
          <w:sz w:val="28"/>
          <w:szCs w:val="28"/>
        </w:rPr>
        <w:t xml:space="preserve">ния детей </w:t>
      </w:r>
      <w:r w:rsidRPr="006731B4">
        <w:rPr>
          <w:rFonts w:ascii="Times New Roman" w:hAnsi="Times New Roman" w:cs="Times New Roman"/>
          <w:sz w:val="28"/>
          <w:szCs w:val="28"/>
        </w:rPr>
        <w:t>об</w:t>
      </w:r>
      <w:r w:rsidRPr="006731B4">
        <w:rPr>
          <w:rFonts w:ascii="Times New Roman" w:hAnsi="Times New Roman" w:cs="Times New Roman"/>
          <w:sz w:val="28"/>
          <w:szCs w:val="28"/>
        </w:rPr>
        <w:tab/>
        <w:t>уже известныхцветах,знакомитьсновымицветами(фиолетовый)иоттенками(голубой,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b/>
          <w:sz w:val="28"/>
          <w:szCs w:val="28"/>
        </w:rPr>
        <w:t>Сюжетное рисование</w:t>
      </w:r>
      <w:r w:rsidRPr="006731B4">
        <w:rPr>
          <w:rFonts w:ascii="Times New Roman" w:hAnsi="Times New Roman" w:cs="Times New Roman"/>
          <w:sz w:val="28"/>
          <w:szCs w:val="28"/>
        </w:rPr>
        <w:t>: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b/>
          <w:sz w:val="28"/>
          <w:szCs w:val="28"/>
        </w:rPr>
        <w:t>Декоративное рисование:</w:t>
      </w:r>
      <w:r w:rsidRPr="006731B4">
        <w:rPr>
          <w:rFonts w:ascii="Times New Roman" w:hAnsi="Times New Roman" w:cs="Times New Roman"/>
          <w:sz w:val="28"/>
          <w:szCs w:val="28"/>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b/>
          <w:sz w:val="28"/>
          <w:szCs w:val="28"/>
        </w:rPr>
        <w:lastRenderedPageBreak/>
        <w:t>Лепка:</w:t>
      </w:r>
      <w:r w:rsidRPr="006731B4">
        <w:rPr>
          <w:rFonts w:ascii="Times New Roman" w:hAnsi="Times New Roman" w:cs="Times New Roman"/>
          <w:sz w:val="28"/>
          <w:szCs w:val="28"/>
        </w:rPr>
        <w:t xml:space="preserve">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b/>
          <w:sz w:val="28"/>
          <w:szCs w:val="28"/>
        </w:rPr>
        <w:t>Декоративная лепка:</w:t>
      </w:r>
      <w:r w:rsidRPr="006731B4">
        <w:rPr>
          <w:rFonts w:ascii="Times New Roman" w:hAnsi="Times New Roman" w:cs="Times New Roman"/>
          <w:sz w:val="28"/>
          <w:szCs w:val="28"/>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505B3C" w:rsidRPr="006731B4" w:rsidRDefault="00505B3C" w:rsidP="006731B4">
      <w:pPr>
        <w:spacing w:line="276" w:lineRule="auto"/>
        <w:rPr>
          <w:rFonts w:ascii="Times New Roman" w:hAnsi="Times New Roman" w:cs="Times New Roman"/>
          <w:sz w:val="28"/>
          <w:szCs w:val="28"/>
        </w:rPr>
      </w:pPr>
      <w:r w:rsidRPr="001F3BA2">
        <w:rPr>
          <w:rFonts w:ascii="Times New Roman" w:hAnsi="Times New Roman" w:cs="Times New Roman"/>
          <w:b/>
          <w:sz w:val="28"/>
          <w:szCs w:val="28"/>
        </w:rPr>
        <w:t>Аппликация:</w:t>
      </w:r>
      <w:r w:rsidRPr="006731B4">
        <w:rPr>
          <w:rFonts w:ascii="Times New Roman" w:hAnsi="Times New Roman" w:cs="Times New Roman"/>
          <w:sz w:val="28"/>
          <w:szCs w:val="28"/>
        </w:rPr>
        <w:t xml:space="preserve">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w:t>
      </w:r>
      <w:r w:rsidR="001F3BA2">
        <w:rPr>
          <w:rFonts w:ascii="Times New Roman" w:hAnsi="Times New Roman" w:cs="Times New Roman"/>
          <w:sz w:val="28"/>
          <w:szCs w:val="28"/>
        </w:rPr>
        <w:t>вать одни геометрические</w:t>
      </w:r>
      <w:r w:rsidR="001F3BA2">
        <w:rPr>
          <w:rFonts w:ascii="Times New Roman" w:hAnsi="Times New Roman" w:cs="Times New Roman"/>
          <w:sz w:val="28"/>
          <w:szCs w:val="28"/>
        </w:rPr>
        <w:tab/>
        <w:t xml:space="preserve">фигуры в </w:t>
      </w:r>
      <w:r w:rsidRPr="006731B4">
        <w:rPr>
          <w:rFonts w:ascii="Times New Roman" w:hAnsi="Times New Roman" w:cs="Times New Roman"/>
          <w:sz w:val="28"/>
          <w:szCs w:val="28"/>
        </w:rPr>
        <w:t xml:space="preserve">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w:t>
      </w:r>
      <w:r w:rsidRPr="006731B4">
        <w:rPr>
          <w:rFonts w:ascii="Times New Roman" w:hAnsi="Times New Roman" w:cs="Times New Roman"/>
          <w:sz w:val="28"/>
          <w:szCs w:val="28"/>
        </w:rPr>
        <w:lastRenderedPageBreak/>
        <w:t>сюжетные композиции, дополнять их деталями, обогащающими изображения. Педагог формирует у детей аккуратное и бережное отношение к материалам.</w:t>
      </w:r>
    </w:p>
    <w:p w:rsidR="00505B3C"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3) Прикладное творчество:</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505B3C"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4)Конструктивная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учит детей выделять основные части и характерные детали конструкций. Помогает детям анализировать сделанные педагогом</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505B3C"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5) Музыкальная деятельность.</w:t>
      </w:r>
    </w:p>
    <w:p w:rsidR="00505B3C" w:rsidRPr="006731B4" w:rsidRDefault="00505B3C" w:rsidP="006731B4">
      <w:pPr>
        <w:spacing w:line="276" w:lineRule="auto"/>
        <w:rPr>
          <w:rFonts w:ascii="Times New Roman" w:hAnsi="Times New Roman" w:cs="Times New Roman"/>
          <w:sz w:val="28"/>
          <w:szCs w:val="28"/>
        </w:rPr>
      </w:pPr>
      <w:r w:rsidRPr="001F3BA2">
        <w:rPr>
          <w:rFonts w:ascii="Times New Roman" w:hAnsi="Times New Roman" w:cs="Times New Roman"/>
          <w:b/>
          <w:sz w:val="28"/>
          <w:szCs w:val="28"/>
        </w:rPr>
        <w:t>Слушание:</w:t>
      </w:r>
      <w:r w:rsidRPr="006731B4">
        <w:rPr>
          <w:rFonts w:ascii="Times New Roman" w:hAnsi="Times New Roman" w:cs="Times New Roman"/>
          <w:sz w:val="28"/>
          <w:szCs w:val="28"/>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505B3C" w:rsidRPr="006731B4" w:rsidRDefault="00505B3C" w:rsidP="006731B4">
      <w:pPr>
        <w:spacing w:line="276" w:lineRule="auto"/>
        <w:rPr>
          <w:rFonts w:ascii="Times New Roman" w:hAnsi="Times New Roman" w:cs="Times New Roman"/>
          <w:sz w:val="28"/>
          <w:szCs w:val="28"/>
        </w:rPr>
      </w:pPr>
      <w:r w:rsidRPr="001F3BA2">
        <w:rPr>
          <w:rFonts w:ascii="Times New Roman" w:hAnsi="Times New Roman" w:cs="Times New Roman"/>
          <w:b/>
          <w:sz w:val="28"/>
          <w:szCs w:val="28"/>
        </w:rPr>
        <w:t>Пение:</w:t>
      </w:r>
      <w:r w:rsidRPr="006731B4">
        <w:rPr>
          <w:rFonts w:ascii="Times New Roman" w:hAnsi="Times New Roman" w:cs="Times New Roman"/>
          <w:sz w:val="28"/>
          <w:szCs w:val="28"/>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w:t>
      </w:r>
      <w:r w:rsidRPr="006731B4">
        <w:rPr>
          <w:rFonts w:ascii="Times New Roman" w:hAnsi="Times New Roman" w:cs="Times New Roman"/>
          <w:sz w:val="28"/>
          <w:szCs w:val="28"/>
        </w:rPr>
        <w:lastRenderedPageBreak/>
        <w:t>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505B3C" w:rsidRPr="006731B4" w:rsidRDefault="00505B3C" w:rsidP="006731B4">
      <w:pPr>
        <w:spacing w:line="276" w:lineRule="auto"/>
        <w:rPr>
          <w:rFonts w:ascii="Times New Roman" w:hAnsi="Times New Roman" w:cs="Times New Roman"/>
          <w:sz w:val="28"/>
          <w:szCs w:val="28"/>
        </w:rPr>
      </w:pPr>
      <w:r w:rsidRPr="001F3BA2">
        <w:rPr>
          <w:rFonts w:ascii="Times New Roman" w:hAnsi="Times New Roman" w:cs="Times New Roman"/>
          <w:b/>
          <w:sz w:val="28"/>
          <w:szCs w:val="28"/>
        </w:rPr>
        <w:t>Песенное творчество:</w:t>
      </w:r>
      <w:r w:rsidRPr="006731B4">
        <w:rPr>
          <w:rFonts w:ascii="Times New Roman" w:hAnsi="Times New Roman" w:cs="Times New Roman"/>
          <w:sz w:val="28"/>
          <w:szCs w:val="28"/>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505B3C" w:rsidRPr="006731B4" w:rsidRDefault="00505B3C" w:rsidP="006731B4">
      <w:pPr>
        <w:spacing w:line="276" w:lineRule="auto"/>
        <w:rPr>
          <w:rFonts w:ascii="Times New Roman" w:hAnsi="Times New Roman" w:cs="Times New Roman"/>
          <w:sz w:val="28"/>
          <w:szCs w:val="28"/>
        </w:rPr>
      </w:pPr>
      <w:r w:rsidRPr="001F3BA2">
        <w:rPr>
          <w:rFonts w:ascii="Times New Roman" w:hAnsi="Times New Roman" w:cs="Times New Roman"/>
          <w:b/>
          <w:sz w:val="28"/>
          <w:szCs w:val="28"/>
        </w:rPr>
        <w:t>Музыкально-ритмические движения</w:t>
      </w:r>
      <w:r w:rsidRPr="006731B4">
        <w:rPr>
          <w:rFonts w:ascii="Times New Roman" w:hAnsi="Times New Roman" w:cs="Times New Roman"/>
          <w:sz w:val="28"/>
          <w:szCs w:val="28"/>
        </w:rPr>
        <w:t>: 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505B3C" w:rsidRPr="006731B4" w:rsidRDefault="00505B3C" w:rsidP="006731B4">
      <w:pPr>
        <w:spacing w:line="276" w:lineRule="auto"/>
        <w:rPr>
          <w:rFonts w:ascii="Times New Roman" w:hAnsi="Times New Roman" w:cs="Times New Roman"/>
          <w:sz w:val="28"/>
          <w:szCs w:val="28"/>
        </w:rPr>
      </w:pPr>
      <w:r w:rsidRPr="001F3BA2">
        <w:rPr>
          <w:rFonts w:ascii="Times New Roman" w:hAnsi="Times New Roman" w:cs="Times New Roman"/>
          <w:b/>
          <w:sz w:val="28"/>
          <w:szCs w:val="28"/>
        </w:rPr>
        <w:t>Музыкально-игровое и танцевальное творчество:</w:t>
      </w:r>
      <w:r w:rsidRPr="006731B4">
        <w:rPr>
          <w:rFonts w:ascii="Times New Roman" w:hAnsi="Times New Roman" w:cs="Times New Roman"/>
          <w:sz w:val="28"/>
          <w:szCs w:val="28"/>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505B3C"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6) Театрализованная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продолжает знакомить детей с различными видами театрального искусства (кукольный театр, балет, опера и прочее); расширяет представления детей</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w:t>
      </w:r>
      <w:r w:rsidR="00EA2B82">
        <w:rPr>
          <w:rFonts w:ascii="Times New Roman" w:hAnsi="Times New Roman" w:cs="Times New Roman"/>
          <w:sz w:val="28"/>
          <w:szCs w:val="28"/>
        </w:rPr>
        <w:t xml:space="preserve"> </w:t>
      </w:r>
      <w:r w:rsidRPr="006731B4">
        <w:rPr>
          <w:rFonts w:ascii="Times New Roman" w:hAnsi="Times New Roman" w:cs="Times New Roman"/>
          <w:sz w:val="28"/>
          <w:szCs w:val="28"/>
        </w:rPr>
        <w:t>группы</w:t>
      </w:r>
      <w:r w:rsidR="00EA2B82">
        <w:rPr>
          <w:rFonts w:ascii="Times New Roman" w:hAnsi="Times New Roman" w:cs="Times New Roman"/>
          <w:sz w:val="28"/>
          <w:szCs w:val="28"/>
        </w:rPr>
        <w:t xml:space="preserve"> </w:t>
      </w:r>
      <w:r w:rsidRPr="006731B4">
        <w:rPr>
          <w:rFonts w:ascii="Times New Roman" w:hAnsi="Times New Roman" w:cs="Times New Roman"/>
          <w:sz w:val="28"/>
          <w:szCs w:val="28"/>
        </w:rPr>
        <w:t xml:space="preserve">детей. Развивает личностные качеств (коммуникативные навыки, партнёрские взаимоотношения. Способствует развитию навыков передачи образа </w:t>
      </w:r>
      <w:r w:rsidRPr="006731B4">
        <w:rPr>
          <w:rFonts w:ascii="Times New Roman" w:hAnsi="Times New Roman" w:cs="Times New Roman"/>
          <w:sz w:val="28"/>
          <w:szCs w:val="28"/>
        </w:rPr>
        <w:lastRenderedPageBreak/>
        <w:t>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505B3C"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7) Культурно-досуговая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505B3C"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От 6 лет до 7лет.</w:t>
      </w:r>
    </w:p>
    <w:p w:rsidR="001F3BA2"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 xml:space="preserve">В области художественно-эстетического развития основными задачами образовательной деятельности являются: </w:t>
      </w:r>
    </w:p>
    <w:p w:rsidR="00505B3C"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1) приобщение к искусству:</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воспитывать уважительное отношение и чувство гордости за свою страну, в процессе ознакомления с разными видами искусства;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закреплять знания детей о видах искусства (изобразительное, декоративно прикладное искусство, музыка, архитектура, театр, танец, кино, цирк);</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гуманное отношение к людям и окружающей природе; формировать духовно-нравственное отношение и чувство сопричастности к</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культурному наследию своего народа;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закреплять у детей знания об искусстве как виде творческой деятельности людей;</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помогать детям различать народное и профессиональное искусство; формировать у детей основы художественной культуры;</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w:t>
      </w:r>
      <w:r w:rsidR="00EA2B82">
        <w:rPr>
          <w:rFonts w:ascii="Times New Roman" w:hAnsi="Times New Roman" w:cs="Times New Roman"/>
          <w:sz w:val="28"/>
          <w:szCs w:val="28"/>
        </w:rPr>
        <w:t xml:space="preserve"> детей о </w:t>
      </w:r>
      <w:r w:rsidRPr="006731B4">
        <w:rPr>
          <w:rFonts w:ascii="Times New Roman" w:hAnsi="Times New Roman" w:cs="Times New Roman"/>
          <w:sz w:val="28"/>
          <w:szCs w:val="28"/>
        </w:rPr>
        <w:t>творческ</w:t>
      </w:r>
      <w:r w:rsidR="00EA2B82">
        <w:rPr>
          <w:rFonts w:ascii="Times New Roman" w:hAnsi="Times New Roman" w:cs="Times New Roman"/>
          <w:sz w:val="28"/>
          <w:szCs w:val="28"/>
        </w:rPr>
        <w:t xml:space="preserve">ой деятельности, её </w:t>
      </w:r>
      <w:r w:rsidRPr="006731B4">
        <w:rPr>
          <w:rFonts w:ascii="Times New Roman" w:hAnsi="Times New Roman" w:cs="Times New Roman"/>
          <w:sz w:val="28"/>
          <w:szCs w:val="28"/>
        </w:rPr>
        <w:t>особенностях;</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lastRenderedPageBreak/>
        <w:t>называть виды художественной деятельности, профессию деятеля искусства; организовать</w:t>
      </w:r>
      <w:r w:rsidRPr="006731B4">
        <w:rPr>
          <w:rFonts w:ascii="Times New Roman" w:hAnsi="Times New Roman" w:cs="Times New Roman"/>
          <w:sz w:val="28"/>
          <w:szCs w:val="28"/>
        </w:rPr>
        <w:tab/>
        <w:t>посещение</w:t>
      </w:r>
      <w:r w:rsidRPr="006731B4">
        <w:rPr>
          <w:rFonts w:ascii="Times New Roman" w:hAnsi="Times New Roman" w:cs="Times New Roman"/>
          <w:sz w:val="28"/>
          <w:szCs w:val="28"/>
        </w:rPr>
        <w:tab/>
        <w:t>выставки,</w:t>
      </w:r>
      <w:r w:rsidRPr="006731B4">
        <w:rPr>
          <w:rFonts w:ascii="Times New Roman" w:hAnsi="Times New Roman" w:cs="Times New Roman"/>
          <w:sz w:val="28"/>
          <w:szCs w:val="28"/>
        </w:rPr>
        <w:tab/>
        <w:t>театра, музея, цирка (совместно с родителями (законными представителями));</w:t>
      </w:r>
    </w:p>
    <w:p w:rsidR="00505B3C"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2) изобразительная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обогащать у детей сенсорный опыт, включать в процесс ознакомления с предметами движения рук по предмету;</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развивать у детей образное эстетическое восприятие, образные представления, формировать эстетические суждения; аргументировано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создавать условия для свободного, самостоятельного, разнопланового экспериментирования с художественными материалами; поощрять стремление детей сделать свое произведение красивым, содержательным, выразительным;</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художественно-творческие способности детей в изобразительной деятельности; продолжать развивать у детей коллективное творчество;</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lastRenderedPageBreak/>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505B3C"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3) конструктивная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формировать умение у детей видеть конструкцию объекта и анализировать её основные части, их функциональное назначение;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у детей интерес к конструктивной деятельности; знакомить детей с различными видами конструкторов; знакомить детей с профессиями дизайнера, конструктора, архитектора, строителя и прочее;</w:t>
      </w:r>
    </w:p>
    <w:p w:rsidR="001F3BA2"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xml:space="preserve">развивать у детей художественно-творческие способности и самостоятельную творческую конструктивную деятельность детей; </w:t>
      </w:r>
    </w:p>
    <w:p w:rsidR="00505B3C"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4) музыкальная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воспитывать гражданско-патриотические чувства через изучение Государственного гимна Российской Федерации; продолжать приобщать детей к музыкальной культуре, воспитывать музыкально-эстетический вкус;</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у детей музыкальные способности: поэтический и музыкальный слух, чувство ритма, музыкальную память;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обогащать музыкальные впечатления детей, вызывать яркий эмоциональный отклик при восприятии музыки разного характера; формирование у детей основы художественно-эстетического восприятия мира, становление эстетического и эмоционально-нравственного</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отношения к отражению окружающей действительности в музыке;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совершенствовать у детей ритмический, тембровый и динамический слух; способствовать дальнейшему формированию певческого голоса;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у детей навык движения под музыку;</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505B3C"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5) театрализованная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приобщение детей к театральному искусству через знакомство с историей театра, его жанрами, устройством и профессиями; продолжать знакомить детей с разными видами театрализованной деятельности;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lastRenderedPageBreak/>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 развивать навыки в различных театральных системах (перчаточными, тростевыми, марионеткам и так далее); формировать умение согласовывать свои действия с партнерами, приучать правильно оценивать действия персонажей в спектакле;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1F3BA2"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xml:space="preserve">поощрять способность творчески передавать образ в играх драматизациях, спектаклях; </w:t>
      </w:r>
    </w:p>
    <w:p w:rsidR="00505B3C"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6) культурно-досуговая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продолжатьформироватьинтерескполезнойдеятельностивсвободноевремя (отдых, творчество, самообразование);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воспитывать уважительное отношение к своей стране в ходе предпраздничной подготовки; формировать чувство удовлетворения от участия в коллективной досуговой деятельности;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1F3BA2"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 xml:space="preserve">Содержание образовательной деятельности. </w:t>
      </w:r>
    </w:p>
    <w:p w:rsidR="00505B3C"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1) Приобщение к искусству.</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Педагог воспитывает гражданско-патриотические чувства средствами различных видов и жанров искусства.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w:t>
      </w:r>
      <w:r w:rsidRPr="006731B4">
        <w:rPr>
          <w:rFonts w:ascii="Times New Roman" w:hAnsi="Times New Roman" w:cs="Times New Roman"/>
          <w:sz w:val="28"/>
          <w:szCs w:val="28"/>
        </w:rPr>
        <w:lastRenderedPageBreak/>
        <w:t>прикладным искусством. Воспитывает любовь и бережное отношение к произведениям искусства.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w:t>
      </w:r>
      <w:r w:rsidR="001F3BA2">
        <w:rPr>
          <w:rFonts w:ascii="Times New Roman" w:hAnsi="Times New Roman" w:cs="Times New Roman"/>
          <w:sz w:val="28"/>
          <w:szCs w:val="28"/>
        </w:rPr>
        <w:t>и (законными представителями)).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w:t>
      </w:r>
      <w:r w:rsidR="00EA2B82">
        <w:rPr>
          <w:rFonts w:ascii="Times New Roman" w:hAnsi="Times New Roman" w:cs="Times New Roman"/>
          <w:sz w:val="28"/>
          <w:szCs w:val="28"/>
        </w:rPr>
        <w:t xml:space="preserve"> </w:t>
      </w:r>
      <w:r w:rsidRPr="006731B4">
        <w:rPr>
          <w:rFonts w:ascii="Times New Roman" w:hAnsi="Times New Roman" w:cs="Times New Roman"/>
          <w:sz w:val="28"/>
          <w:szCs w:val="28"/>
        </w:rPr>
        <w:t xml:space="preserve"> и</w:t>
      </w:r>
      <w:r w:rsidR="00EA2B82">
        <w:rPr>
          <w:rFonts w:ascii="Times New Roman" w:hAnsi="Times New Roman" w:cs="Times New Roman"/>
          <w:sz w:val="28"/>
          <w:szCs w:val="28"/>
        </w:rPr>
        <w:t xml:space="preserve"> </w:t>
      </w:r>
      <w:r w:rsidRPr="006731B4">
        <w:rPr>
          <w:rFonts w:ascii="Times New Roman" w:hAnsi="Times New Roman" w:cs="Times New Roman"/>
          <w:sz w:val="28"/>
          <w:szCs w:val="28"/>
        </w:rPr>
        <w:t>другие).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w:t>
      </w:r>
      <w:r w:rsidRPr="006731B4">
        <w:rPr>
          <w:rFonts w:ascii="Times New Roman" w:hAnsi="Times New Roman" w:cs="Times New Roman"/>
          <w:sz w:val="28"/>
          <w:szCs w:val="28"/>
        </w:rPr>
        <w:tab/>
        <w:t>(Г.А.</w:t>
      </w:r>
      <w:r w:rsidRPr="006731B4">
        <w:rPr>
          <w:rFonts w:ascii="Times New Roman" w:hAnsi="Times New Roman" w:cs="Times New Roman"/>
          <w:sz w:val="28"/>
          <w:szCs w:val="28"/>
        </w:rPr>
        <w:tab/>
        <w:t>Струве, А.Л.</w:t>
      </w:r>
      <w:r w:rsidRPr="006731B4">
        <w:rPr>
          <w:rFonts w:ascii="Times New Roman" w:hAnsi="Times New Roman" w:cs="Times New Roman"/>
          <w:sz w:val="28"/>
          <w:szCs w:val="28"/>
        </w:rPr>
        <w:tab/>
        <w:t>Рыбников,</w:t>
      </w:r>
      <w:r w:rsidRPr="006731B4">
        <w:rPr>
          <w:rFonts w:ascii="Times New Roman" w:hAnsi="Times New Roman" w:cs="Times New Roman"/>
          <w:sz w:val="28"/>
          <w:szCs w:val="28"/>
        </w:rPr>
        <w:tab/>
        <w:t>Г.И.</w:t>
      </w:r>
      <w:r w:rsidRPr="006731B4">
        <w:rPr>
          <w:rFonts w:ascii="Times New Roman" w:hAnsi="Times New Roman" w:cs="Times New Roman"/>
          <w:sz w:val="28"/>
          <w:szCs w:val="28"/>
        </w:rPr>
        <w:tab/>
        <w:t>Гладков, М.И. Дунаевский и другие).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505B3C" w:rsidRPr="006731B4" w:rsidRDefault="00EA2B82" w:rsidP="006731B4">
      <w:pPr>
        <w:spacing w:line="276" w:lineRule="auto"/>
        <w:rPr>
          <w:rFonts w:ascii="Times New Roman" w:hAnsi="Times New Roman" w:cs="Times New Roman"/>
          <w:sz w:val="28"/>
          <w:szCs w:val="28"/>
        </w:rPr>
      </w:pPr>
      <w:r>
        <w:rPr>
          <w:rFonts w:ascii="Times New Roman" w:hAnsi="Times New Roman" w:cs="Times New Roman"/>
          <w:sz w:val="28"/>
          <w:szCs w:val="28"/>
        </w:rPr>
        <w:t>- Педагог</w:t>
      </w:r>
      <w:r>
        <w:rPr>
          <w:rFonts w:ascii="Times New Roman" w:hAnsi="Times New Roman" w:cs="Times New Roman"/>
          <w:sz w:val="28"/>
          <w:szCs w:val="28"/>
        </w:rPr>
        <w:tab/>
        <w:t xml:space="preserve">продолжает </w:t>
      </w:r>
      <w:r w:rsidR="00505B3C" w:rsidRPr="006731B4">
        <w:rPr>
          <w:rFonts w:ascii="Times New Roman" w:hAnsi="Times New Roman" w:cs="Times New Roman"/>
          <w:sz w:val="28"/>
          <w:szCs w:val="28"/>
        </w:rPr>
        <w:t>знакомить</w:t>
      </w:r>
      <w:r w:rsidR="00505B3C" w:rsidRPr="006731B4">
        <w:rPr>
          <w:rFonts w:ascii="Times New Roman" w:hAnsi="Times New Roman" w:cs="Times New Roman"/>
          <w:sz w:val="28"/>
          <w:szCs w:val="28"/>
        </w:rPr>
        <w:tab/>
        <w:t>детей</w:t>
      </w:r>
      <w:r w:rsidR="00505B3C" w:rsidRPr="006731B4">
        <w:rPr>
          <w:rFonts w:ascii="Times New Roman" w:hAnsi="Times New Roman" w:cs="Times New Roman"/>
          <w:sz w:val="28"/>
          <w:szCs w:val="28"/>
        </w:rPr>
        <w:tab/>
        <w:t>с архитектурой,</w:t>
      </w:r>
      <w:r w:rsidR="00505B3C" w:rsidRPr="006731B4">
        <w:rPr>
          <w:rFonts w:ascii="Times New Roman" w:hAnsi="Times New Roman" w:cs="Times New Roman"/>
          <w:sz w:val="28"/>
          <w:szCs w:val="28"/>
        </w:rPr>
        <w:tab/>
        <w:t xml:space="preserve">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w:t>
      </w:r>
      <w:r w:rsidR="00505B3C" w:rsidRPr="006731B4">
        <w:rPr>
          <w:rFonts w:ascii="Times New Roman" w:hAnsi="Times New Roman" w:cs="Times New Roman"/>
          <w:sz w:val="28"/>
          <w:szCs w:val="28"/>
        </w:rPr>
        <w:lastRenderedPageBreak/>
        <w:t>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505B3C"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2) Изобразительная деятельность.</w:t>
      </w:r>
    </w:p>
    <w:p w:rsidR="001F3BA2"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 xml:space="preserve">Предметное рисование: </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xml:space="preserve">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xml:space="preserve">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w:t>
      </w:r>
      <w:r w:rsidRPr="006731B4">
        <w:rPr>
          <w:rFonts w:ascii="Times New Roman" w:hAnsi="Times New Roman" w:cs="Times New Roman"/>
          <w:sz w:val="28"/>
          <w:szCs w:val="28"/>
        </w:rPr>
        <w:lastRenderedPageBreak/>
        <w:t>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1F3BA2" w:rsidRDefault="00505B3C" w:rsidP="006731B4">
      <w:pPr>
        <w:spacing w:line="276" w:lineRule="auto"/>
        <w:rPr>
          <w:rFonts w:ascii="Times New Roman" w:hAnsi="Times New Roman" w:cs="Times New Roman"/>
          <w:sz w:val="28"/>
          <w:szCs w:val="28"/>
        </w:rPr>
      </w:pPr>
      <w:r w:rsidRPr="001F3BA2">
        <w:rPr>
          <w:rFonts w:ascii="Times New Roman" w:hAnsi="Times New Roman" w:cs="Times New Roman"/>
          <w:b/>
          <w:sz w:val="28"/>
          <w:szCs w:val="28"/>
        </w:rPr>
        <w:t>Сюжетное рисование: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1F3BA2" w:rsidRDefault="00505B3C" w:rsidP="006731B4">
      <w:pPr>
        <w:spacing w:line="276" w:lineRule="auto"/>
        <w:rPr>
          <w:rFonts w:ascii="Times New Roman" w:hAnsi="Times New Roman" w:cs="Times New Roman"/>
          <w:sz w:val="28"/>
          <w:szCs w:val="28"/>
        </w:rPr>
      </w:pPr>
      <w:r w:rsidRPr="001F3BA2">
        <w:rPr>
          <w:rFonts w:ascii="Times New Roman" w:hAnsi="Times New Roman" w:cs="Times New Roman"/>
          <w:b/>
          <w:sz w:val="28"/>
          <w:szCs w:val="28"/>
        </w:rPr>
        <w:t>Декоративное рисование:</w:t>
      </w:r>
      <w:r w:rsidRPr="006731B4">
        <w:rPr>
          <w:rFonts w:ascii="Times New Roman" w:hAnsi="Times New Roman" w:cs="Times New Roman"/>
          <w:sz w:val="28"/>
          <w:szCs w:val="28"/>
        </w:rPr>
        <w:t xml:space="preserve"> </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продолжает развивать декоративное творчество детей; умение создавать узоры по мотивам народных росписей, уже знакомыхдетяминовых(городецкая,гжельская,хохломская,жостовская,мезенская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505B3C"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Лепка: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развивает творчество детей; учит свободно использовать для созд</w:t>
      </w:r>
      <w:r w:rsidR="001F3BA2">
        <w:rPr>
          <w:rFonts w:ascii="Times New Roman" w:hAnsi="Times New Roman" w:cs="Times New Roman"/>
          <w:sz w:val="28"/>
          <w:szCs w:val="28"/>
        </w:rPr>
        <w:t xml:space="preserve">ания образов предметов, </w:t>
      </w:r>
      <w:r w:rsidRPr="006731B4">
        <w:rPr>
          <w:rFonts w:ascii="Times New Roman" w:hAnsi="Times New Roman" w:cs="Times New Roman"/>
          <w:sz w:val="28"/>
          <w:szCs w:val="28"/>
        </w:rPr>
        <w:t>объек</w:t>
      </w:r>
      <w:r w:rsidR="001F3BA2">
        <w:rPr>
          <w:rFonts w:ascii="Times New Roman" w:hAnsi="Times New Roman" w:cs="Times New Roman"/>
          <w:sz w:val="28"/>
          <w:szCs w:val="28"/>
        </w:rPr>
        <w:t xml:space="preserve">тов природы, </w:t>
      </w:r>
      <w:r w:rsidRPr="006731B4">
        <w:rPr>
          <w:rFonts w:ascii="Times New Roman" w:hAnsi="Times New Roman" w:cs="Times New Roman"/>
          <w:sz w:val="28"/>
          <w:szCs w:val="28"/>
        </w:rPr>
        <w:t>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w:t>
      </w:r>
      <w:r w:rsidR="001F3BA2">
        <w:rPr>
          <w:rFonts w:ascii="Times New Roman" w:hAnsi="Times New Roman" w:cs="Times New Roman"/>
          <w:sz w:val="28"/>
          <w:szCs w:val="28"/>
        </w:rPr>
        <w:t xml:space="preserve">иями пальцев  </w:t>
      </w:r>
      <w:r w:rsidRPr="006731B4">
        <w:rPr>
          <w:rFonts w:ascii="Times New Roman" w:hAnsi="Times New Roman" w:cs="Times New Roman"/>
          <w:sz w:val="28"/>
          <w:szCs w:val="28"/>
        </w:rPr>
        <w:t xml:space="preserve">и стекой. Продолжает формировать у детей </w:t>
      </w:r>
      <w:r w:rsidRPr="006731B4">
        <w:rPr>
          <w:rFonts w:ascii="Times New Roman" w:hAnsi="Times New Roman" w:cs="Times New Roman"/>
          <w:sz w:val="28"/>
          <w:szCs w:val="28"/>
        </w:rPr>
        <w:lastRenderedPageBreak/>
        <w:t>умение передавать характерные движе</w:t>
      </w:r>
      <w:r w:rsidR="001F3BA2">
        <w:rPr>
          <w:rFonts w:ascii="Times New Roman" w:hAnsi="Times New Roman" w:cs="Times New Roman"/>
          <w:sz w:val="28"/>
          <w:szCs w:val="28"/>
        </w:rPr>
        <w:t xml:space="preserve">ния человека и животных, </w:t>
      </w:r>
      <w:r w:rsidRPr="006731B4">
        <w:rPr>
          <w:rFonts w:ascii="Times New Roman" w:hAnsi="Times New Roman" w:cs="Times New Roman"/>
          <w:sz w:val="28"/>
          <w:szCs w:val="28"/>
        </w:rPr>
        <w:t>создавать выразите</w:t>
      </w:r>
      <w:r w:rsidR="001F3BA2">
        <w:rPr>
          <w:rFonts w:ascii="Times New Roman" w:hAnsi="Times New Roman" w:cs="Times New Roman"/>
          <w:sz w:val="28"/>
          <w:szCs w:val="28"/>
        </w:rPr>
        <w:t xml:space="preserve">льные образы (птичка  подняла   </w:t>
      </w:r>
      <w:r w:rsidRPr="006731B4">
        <w:rPr>
          <w:rFonts w:ascii="Times New Roman" w:hAnsi="Times New Roman" w:cs="Times New Roman"/>
          <w:sz w:val="28"/>
          <w:szCs w:val="28"/>
        </w:rPr>
        <w:t>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F3BA2" w:rsidRDefault="00505B3C" w:rsidP="006731B4">
      <w:pPr>
        <w:spacing w:line="276" w:lineRule="auto"/>
        <w:rPr>
          <w:rFonts w:ascii="Times New Roman" w:hAnsi="Times New Roman" w:cs="Times New Roman"/>
          <w:sz w:val="28"/>
          <w:szCs w:val="28"/>
        </w:rPr>
      </w:pPr>
      <w:r w:rsidRPr="001F3BA2">
        <w:rPr>
          <w:rFonts w:ascii="Times New Roman" w:hAnsi="Times New Roman" w:cs="Times New Roman"/>
          <w:b/>
          <w:sz w:val="28"/>
          <w:szCs w:val="28"/>
        </w:rPr>
        <w:t>Декоративная лепка:</w:t>
      </w:r>
      <w:r w:rsidRPr="006731B4">
        <w:rPr>
          <w:rFonts w:ascii="Times New Roman" w:hAnsi="Times New Roman" w:cs="Times New Roman"/>
          <w:sz w:val="28"/>
          <w:szCs w:val="28"/>
        </w:rPr>
        <w:t xml:space="preserve"> </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505B3C"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Аппликация:</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505B3C"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3) Прикладное творчество:</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при работе с бумагой и картоном педагог закрепляет у детей умение складывать бумагу прямоугольной, квадратной, круглой формы· в разных напра</w:t>
      </w:r>
      <w:r w:rsidR="00EA2B82">
        <w:rPr>
          <w:rFonts w:ascii="Times New Roman" w:hAnsi="Times New Roman" w:cs="Times New Roman"/>
          <w:sz w:val="28"/>
          <w:szCs w:val="28"/>
        </w:rPr>
        <w:t xml:space="preserve">влениях (пилотка); использовать </w:t>
      </w:r>
      <w:r w:rsidRPr="006731B4">
        <w:rPr>
          <w:rFonts w:ascii="Times New Roman" w:hAnsi="Times New Roman" w:cs="Times New Roman"/>
          <w:sz w:val="28"/>
          <w:szCs w:val="28"/>
        </w:rPr>
        <w:t xml:space="preserve">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r w:rsidRPr="006731B4">
        <w:rPr>
          <w:rFonts w:ascii="Times New Roman" w:hAnsi="Times New Roman" w:cs="Times New Roman"/>
          <w:sz w:val="28"/>
          <w:szCs w:val="28"/>
        </w:rPr>
        <w:lastRenderedPageBreak/>
        <w:t>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w:t>
      </w:r>
      <w:r w:rsidR="001F3BA2">
        <w:rPr>
          <w:rFonts w:ascii="Times New Roman" w:hAnsi="Times New Roman" w:cs="Times New Roman"/>
          <w:sz w:val="28"/>
          <w:szCs w:val="28"/>
        </w:rPr>
        <w:t>едавать выразительность</w:t>
      </w:r>
      <w:r w:rsidR="001F3BA2">
        <w:rPr>
          <w:rFonts w:ascii="Times New Roman" w:hAnsi="Times New Roman" w:cs="Times New Roman"/>
          <w:sz w:val="28"/>
          <w:szCs w:val="28"/>
        </w:rPr>
        <w:tab/>
        <w:t xml:space="preserve">образа, создавать  общие композиции </w:t>
      </w:r>
      <w:r w:rsidRPr="006731B4">
        <w:rPr>
          <w:rFonts w:ascii="Times New Roman" w:hAnsi="Times New Roman" w:cs="Times New Roman"/>
          <w:sz w:val="28"/>
          <w:szCs w:val="28"/>
        </w:rPr>
        <w:t>(«Лесная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505B3C"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4) Народное декоративно-прикладное искусство:</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продолжает развивать и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505B3C"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5) Конструктивная деятельность.</w:t>
      </w:r>
    </w:p>
    <w:p w:rsidR="00505B3C" w:rsidRPr="006731B4" w:rsidRDefault="00505B3C" w:rsidP="006731B4">
      <w:pPr>
        <w:spacing w:line="276" w:lineRule="auto"/>
        <w:rPr>
          <w:rFonts w:ascii="Times New Roman" w:hAnsi="Times New Roman" w:cs="Times New Roman"/>
          <w:sz w:val="28"/>
          <w:szCs w:val="28"/>
        </w:rPr>
      </w:pPr>
      <w:r w:rsidRPr="001F3BA2">
        <w:rPr>
          <w:rFonts w:ascii="Times New Roman" w:hAnsi="Times New Roman" w:cs="Times New Roman"/>
          <w:b/>
          <w:sz w:val="28"/>
          <w:szCs w:val="28"/>
        </w:rPr>
        <w:t>- Педагог формирует у детей интерес к разнообразным зданиям</w:t>
      </w:r>
      <w:r w:rsidRPr="006731B4">
        <w:rPr>
          <w:rFonts w:ascii="Times New Roman" w:hAnsi="Times New Roman" w:cs="Times New Roman"/>
          <w:sz w:val="28"/>
          <w:szCs w:val="28"/>
        </w:rPr>
        <w:t xml:space="preserve">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505B3C" w:rsidRPr="006731B4" w:rsidRDefault="00505B3C" w:rsidP="006731B4">
      <w:pPr>
        <w:spacing w:line="276" w:lineRule="auto"/>
        <w:rPr>
          <w:rFonts w:ascii="Times New Roman" w:hAnsi="Times New Roman" w:cs="Times New Roman"/>
          <w:sz w:val="28"/>
          <w:szCs w:val="28"/>
        </w:rPr>
      </w:pPr>
      <w:r w:rsidRPr="001F3BA2">
        <w:rPr>
          <w:rFonts w:ascii="Times New Roman" w:hAnsi="Times New Roman" w:cs="Times New Roman"/>
          <w:b/>
          <w:sz w:val="28"/>
          <w:szCs w:val="28"/>
        </w:rPr>
        <w:t>- Конструирование из строительного материала:</w:t>
      </w:r>
      <w:r w:rsidRPr="006731B4">
        <w:rPr>
          <w:rFonts w:ascii="Times New Roman" w:hAnsi="Times New Roman" w:cs="Times New Roman"/>
          <w:sz w:val="28"/>
          <w:szCs w:val="28"/>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w:t>
      </w:r>
      <w:r w:rsidRPr="006731B4">
        <w:rPr>
          <w:rFonts w:ascii="Times New Roman" w:hAnsi="Times New Roman" w:cs="Times New Roman"/>
          <w:sz w:val="28"/>
          <w:szCs w:val="28"/>
        </w:rPr>
        <w:lastRenderedPageBreak/>
        <w:t>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505B3C" w:rsidRPr="006731B4" w:rsidRDefault="00505B3C" w:rsidP="006731B4">
      <w:pPr>
        <w:spacing w:line="276" w:lineRule="auto"/>
        <w:rPr>
          <w:rFonts w:ascii="Times New Roman" w:hAnsi="Times New Roman" w:cs="Times New Roman"/>
          <w:sz w:val="28"/>
          <w:szCs w:val="28"/>
        </w:rPr>
      </w:pPr>
      <w:r w:rsidRPr="001F3BA2">
        <w:rPr>
          <w:rFonts w:ascii="Times New Roman" w:hAnsi="Times New Roman" w:cs="Times New Roman"/>
          <w:b/>
          <w:sz w:val="28"/>
          <w:szCs w:val="28"/>
        </w:rPr>
        <w:t>- Конструирование из деталей конструкторов:</w:t>
      </w:r>
      <w:r w:rsidRPr="006731B4">
        <w:rPr>
          <w:rFonts w:ascii="Times New Roman" w:hAnsi="Times New Roman" w:cs="Times New Roman"/>
          <w:sz w:val="28"/>
          <w:szCs w:val="28"/>
        </w:rPr>
        <w:t xml:space="preserve">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505B3C" w:rsidRPr="001F3BA2" w:rsidRDefault="00505B3C" w:rsidP="006731B4">
      <w:pPr>
        <w:spacing w:line="276" w:lineRule="auto"/>
        <w:rPr>
          <w:rFonts w:ascii="Times New Roman" w:hAnsi="Times New Roman" w:cs="Times New Roman"/>
          <w:b/>
          <w:sz w:val="28"/>
          <w:szCs w:val="28"/>
        </w:rPr>
      </w:pPr>
      <w:r w:rsidRPr="001F3BA2">
        <w:rPr>
          <w:rFonts w:ascii="Times New Roman" w:hAnsi="Times New Roman" w:cs="Times New Roman"/>
          <w:b/>
          <w:sz w:val="28"/>
          <w:szCs w:val="28"/>
        </w:rPr>
        <w:t>6) Музыкальная деятельность</w:t>
      </w:r>
    </w:p>
    <w:p w:rsidR="00505B3C" w:rsidRPr="006731B4" w:rsidRDefault="00505B3C" w:rsidP="006731B4">
      <w:pPr>
        <w:spacing w:line="276" w:lineRule="auto"/>
        <w:rPr>
          <w:rFonts w:ascii="Times New Roman" w:hAnsi="Times New Roman" w:cs="Times New Roman"/>
          <w:sz w:val="28"/>
          <w:szCs w:val="28"/>
        </w:rPr>
      </w:pPr>
      <w:r w:rsidRPr="001F3BA2">
        <w:rPr>
          <w:rFonts w:ascii="Times New Roman" w:hAnsi="Times New Roman" w:cs="Times New Roman"/>
          <w:b/>
          <w:sz w:val="28"/>
          <w:szCs w:val="28"/>
        </w:rPr>
        <w:t>Слушание:</w:t>
      </w:r>
      <w:r w:rsidRPr="006731B4">
        <w:rPr>
          <w:rFonts w:ascii="Times New Roman" w:hAnsi="Times New Roman" w:cs="Times New Roman"/>
          <w:sz w:val="28"/>
          <w:szCs w:val="28"/>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505B3C" w:rsidRPr="006731B4" w:rsidRDefault="00505B3C" w:rsidP="006731B4">
      <w:pPr>
        <w:spacing w:line="276" w:lineRule="auto"/>
        <w:rPr>
          <w:rFonts w:ascii="Times New Roman" w:hAnsi="Times New Roman" w:cs="Times New Roman"/>
          <w:sz w:val="28"/>
          <w:szCs w:val="28"/>
        </w:rPr>
      </w:pPr>
      <w:r w:rsidRPr="001F3BA2">
        <w:rPr>
          <w:rFonts w:ascii="Times New Roman" w:hAnsi="Times New Roman" w:cs="Times New Roman"/>
          <w:b/>
          <w:sz w:val="28"/>
          <w:szCs w:val="28"/>
        </w:rPr>
        <w:t>Пение:</w:t>
      </w:r>
      <w:r w:rsidRPr="006731B4">
        <w:rPr>
          <w:rFonts w:ascii="Times New Roman" w:hAnsi="Times New Roman" w:cs="Times New Roman"/>
          <w:sz w:val="28"/>
          <w:szCs w:val="28"/>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505B3C" w:rsidRPr="006731B4" w:rsidRDefault="00505B3C" w:rsidP="006731B4">
      <w:pPr>
        <w:spacing w:line="276" w:lineRule="auto"/>
        <w:rPr>
          <w:rFonts w:ascii="Times New Roman" w:hAnsi="Times New Roman" w:cs="Times New Roman"/>
          <w:sz w:val="28"/>
          <w:szCs w:val="28"/>
        </w:rPr>
      </w:pPr>
      <w:r w:rsidRPr="00F4518C">
        <w:rPr>
          <w:rFonts w:ascii="Times New Roman" w:hAnsi="Times New Roman" w:cs="Times New Roman"/>
          <w:b/>
          <w:sz w:val="28"/>
          <w:szCs w:val="28"/>
        </w:rPr>
        <w:t>Песенное творчество:</w:t>
      </w:r>
      <w:r w:rsidRPr="006731B4">
        <w:rPr>
          <w:rFonts w:ascii="Times New Roman" w:hAnsi="Times New Roman" w:cs="Times New Roman"/>
          <w:sz w:val="28"/>
          <w:szCs w:val="28"/>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505B3C" w:rsidRPr="006731B4" w:rsidRDefault="00505B3C" w:rsidP="006731B4">
      <w:pPr>
        <w:spacing w:line="276" w:lineRule="auto"/>
        <w:rPr>
          <w:rFonts w:ascii="Times New Roman" w:hAnsi="Times New Roman" w:cs="Times New Roman"/>
          <w:sz w:val="28"/>
          <w:szCs w:val="28"/>
        </w:rPr>
      </w:pPr>
      <w:r w:rsidRPr="00F4518C">
        <w:rPr>
          <w:rFonts w:ascii="Times New Roman" w:hAnsi="Times New Roman" w:cs="Times New Roman"/>
          <w:b/>
          <w:sz w:val="28"/>
          <w:szCs w:val="28"/>
        </w:rPr>
        <w:t>Музыкально-ритмические движения:</w:t>
      </w:r>
      <w:r w:rsidRPr="006731B4">
        <w:rPr>
          <w:rFonts w:ascii="Times New Roman" w:hAnsi="Times New Roman" w:cs="Times New Roman"/>
          <w:sz w:val="28"/>
          <w:szCs w:val="28"/>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505B3C" w:rsidRPr="006731B4" w:rsidRDefault="00505B3C" w:rsidP="006731B4">
      <w:pPr>
        <w:spacing w:line="276" w:lineRule="auto"/>
        <w:rPr>
          <w:rFonts w:ascii="Times New Roman" w:hAnsi="Times New Roman" w:cs="Times New Roman"/>
          <w:sz w:val="28"/>
          <w:szCs w:val="28"/>
        </w:rPr>
      </w:pPr>
      <w:r w:rsidRPr="00F4518C">
        <w:rPr>
          <w:rFonts w:ascii="Times New Roman" w:hAnsi="Times New Roman" w:cs="Times New Roman"/>
          <w:b/>
          <w:sz w:val="28"/>
          <w:szCs w:val="28"/>
        </w:rPr>
        <w:t>Музыкально-игровое и танцевальное творчество:</w:t>
      </w:r>
      <w:r w:rsidRPr="006731B4">
        <w:rPr>
          <w:rFonts w:ascii="Times New Roman" w:hAnsi="Times New Roman" w:cs="Times New Roman"/>
          <w:sz w:val="28"/>
          <w:szCs w:val="28"/>
        </w:rPr>
        <w:t xml:space="preserve"> педагог способствует развитию творческой активности детей в доступных видах музыкальной исполнительской </w:t>
      </w:r>
      <w:r w:rsidRPr="006731B4">
        <w:rPr>
          <w:rFonts w:ascii="Times New Roman" w:hAnsi="Times New Roman" w:cs="Times New Roman"/>
          <w:sz w:val="28"/>
          <w:szCs w:val="28"/>
        </w:rPr>
        <w:lastRenderedPageBreak/>
        <w:t>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w:t>
      </w:r>
      <w:r w:rsidR="00EA2B82">
        <w:rPr>
          <w:rFonts w:ascii="Times New Roman" w:hAnsi="Times New Roman" w:cs="Times New Roman"/>
          <w:sz w:val="28"/>
          <w:szCs w:val="28"/>
        </w:rPr>
        <w:t xml:space="preserve">тами; учит детей самостоятельно </w:t>
      </w:r>
      <w:r w:rsidRPr="006731B4">
        <w:rPr>
          <w:rFonts w:ascii="Times New Roman" w:hAnsi="Times New Roman" w:cs="Times New Roman"/>
          <w:sz w:val="28"/>
          <w:szCs w:val="28"/>
        </w:rPr>
        <w:t>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505B3C" w:rsidRPr="006731B4" w:rsidRDefault="00505B3C" w:rsidP="006731B4">
      <w:pPr>
        <w:spacing w:line="276" w:lineRule="auto"/>
        <w:rPr>
          <w:rFonts w:ascii="Times New Roman" w:hAnsi="Times New Roman" w:cs="Times New Roman"/>
          <w:sz w:val="28"/>
          <w:szCs w:val="28"/>
        </w:rPr>
      </w:pPr>
      <w:r w:rsidRPr="00F4518C">
        <w:rPr>
          <w:rFonts w:ascii="Times New Roman" w:hAnsi="Times New Roman" w:cs="Times New Roman"/>
          <w:b/>
          <w:sz w:val="28"/>
          <w:szCs w:val="28"/>
        </w:rPr>
        <w:t>Игра на детских музыкальных инструментах:</w:t>
      </w:r>
      <w:r w:rsidRPr="006731B4">
        <w:rPr>
          <w:rFonts w:ascii="Times New Roman" w:hAnsi="Times New Roman" w:cs="Times New Roman"/>
          <w:sz w:val="28"/>
          <w:szCs w:val="28"/>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505B3C" w:rsidRPr="00F4518C" w:rsidRDefault="00505B3C" w:rsidP="006731B4">
      <w:pPr>
        <w:spacing w:line="276" w:lineRule="auto"/>
        <w:rPr>
          <w:rFonts w:ascii="Times New Roman" w:hAnsi="Times New Roman" w:cs="Times New Roman"/>
          <w:b/>
          <w:sz w:val="28"/>
          <w:szCs w:val="28"/>
        </w:rPr>
      </w:pPr>
      <w:r w:rsidRPr="00F4518C">
        <w:rPr>
          <w:rFonts w:ascii="Times New Roman" w:hAnsi="Times New Roman" w:cs="Times New Roman"/>
          <w:b/>
          <w:sz w:val="28"/>
          <w:szCs w:val="28"/>
        </w:rPr>
        <w:t>7) Театрализованная 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w:t>
      </w:r>
      <w:r w:rsidRPr="006731B4">
        <w:rPr>
          <w:rFonts w:ascii="Times New Roman" w:hAnsi="Times New Roman" w:cs="Times New Roman"/>
          <w:sz w:val="28"/>
          <w:szCs w:val="28"/>
        </w:rPr>
        <w:lastRenderedPageBreak/>
        <w:t>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505B3C" w:rsidRPr="00F4518C" w:rsidRDefault="00505B3C" w:rsidP="006731B4">
      <w:pPr>
        <w:spacing w:line="276" w:lineRule="auto"/>
        <w:rPr>
          <w:rFonts w:ascii="Times New Roman" w:hAnsi="Times New Roman" w:cs="Times New Roman"/>
          <w:b/>
          <w:sz w:val="28"/>
          <w:szCs w:val="28"/>
        </w:rPr>
      </w:pPr>
      <w:r w:rsidRPr="00F4518C">
        <w:rPr>
          <w:rFonts w:ascii="Times New Roman" w:hAnsi="Times New Roman" w:cs="Times New Roman"/>
          <w:b/>
          <w:sz w:val="28"/>
          <w:szCs w:val="28"/>
        </w:rPr>
        <w:t>8) Культурно-досуговая</w:t>
      </w:r>
      <w:r w:rsidR="00F4518C">
        <w:rPr>
          <w:rFonts w:ascii="Times New Roman" w:hAnsi="Times New Roman" w:cs="Times New Roman"/>
          <w:b/>
          <w:sz w:val="28"/>
          <w:szCs w:val="28"/>
        </w:rPr>
        <w:t xml:space="preserve"> </w:t>
      </w:r>
      <w:r w:rsidRPr="00F4518C">
        <w:rPr>
          <w:rFonts w:ascii="Times New Roman" w:hAnsi="Times New Roman" w:cs="Times New Roman"/>
          <w:b/>
          <w:sz w:val="28"/>
          <w:szCs w:val="28"/>
        </w:rPr>
        <w:t>деятельность.</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культуры; становление эстетического, эмоционально-ценностного отношения к окружающему миру для гармонизации внешнего и внутреннего мира ребёнка;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создание условий для раскрытия детьми базовых ценностей и их проживания в разных видах художественно-творческой деятельности;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ребёнка с учётом его индивидуальности, поддержка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его готовности к творческой самореализации и сотворчеству с други</w:t>
      </w:r>
      <w:r w:rsidR="007B1837" w:rsidRPr="006731B4">
        <w:rPr>
          <w:rFonts w:ascii="Times New Roman" w:hAnsi="Times New Roman" w:cs="Times New Roman"/>
          <w:sz w:val="28"/>
          <w:szCs w:val="28"/>
        </w:rPr>
        <w:t>ми людьми (детьми и взрослыми).</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Князева О.Л. Приобщение детей к истокам русской народной культуры</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Комарова Т. С. Детское художественное творчество. Для работы с детьми 2–7 лет. Комарова Т. С. Изобразительная деятельность в детском саду. Младшая группа (3–4 года). Комарова Т. С. Изобразительная деятельность в детском саду. Средняя группа (4–5 лет). Комарова Т. С. Изобразительная деятельность в детском саду. Старшая группа (5–6 лет).</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lastRenderedPageBreak/>
        <w:t>Комарова Т. С. Изобразительная деятельность в детском саду. Подготовительная к школе группа (6–7 лет). Комарова Т. С. Развитие художественных способностей дошкольников.</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Комарова Т. С., Зацепина М. Б. Интеграция в воспитательно-образовательной работе детского сада.</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Коренева Т. Ф. Музыкально-ритмические движения для детей дошкольного возраста. Методическое пособие. ФГОС Д Куцакова Л. В. Конструирование из строительного материала: Средняя группа (4–5 лет).</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Куцакова Л. В. Конструирование из строительного материала: Старшая группа (5–6 лет).</w:t>
      </w:r>
    </w:p>
    <w:p w:rsidR="00505B3C"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Куцакова Л. В. Конструирование из строительного материала: Подготовительная к школе группа (6–7 лет) Соломенникова О. А. Ознакомление детей с народным искусством.</w:t>
      </w:r>
    </w:p>
    <w:p w:rsidR="00557D55" w:rsidRPr="006731B4" w:rsidRDefault="00505B3C" w:rsidP="006731B4">
      <w:pPr>
        <w:spacing w:line="276" w:lineRule="auto"/>
        <w:rPr>
          <w:rFonts w:ascii="Times New Roman" w:hAnsi="Times New Roman" w:cs="Times New Roman"/>
          <w:sz w:val="28"/>
          <w:szCs w:val="28"/>
        </w:rPr>
      </w:pPr>
      <w:r w:rsidRPr="006731B4">
        <w:rPr>
          <w:rFonts w:ascii="Times New Roman" w:hAnsi="Times New Roman" w:cs="Times New Roman"/>
          <w:sz w:val="28"/>
          <w:szCs w:val="28"/>
        </w:rPr>
        <w:t xml:space="preserve">Чапурина В.Ю. Музыкально-игровые занятия с детьми дошкольного возраста "Мы играем с песенкой" </w:t>
      </w:r>
    </w:p>
    <w:p w:rsidR="00557D55" w:rsidRDefault="00557D55" w:rsidP="00505B3C">
      <w:pPr>
        <w:jc w:val="center"/>
        <w:rPr>
          <w:rFonts w:ascii="Times New Roman" w:hAnsi="Times New Roman" w:cs="Times New Roman"/>
          <w:b/>
          <w:sz w:val="28"/>
          <w:szCs w:val="28"/>
        </w:rPr>
      </w:pPr>
    </w:p>
    <w:p w:rsidR="00505B3C" w:rsidRDefault="00505B3C" w:rsidP="00505B3C">
      <w:pPr>
        <w:jc w:val="center"/>
        <w:rPr>
          <w:rFonts w:ascii="Times New Roman" w:hAnsi="Times New Roman" w:cs="Times New Roman"/>
          <w:b/>
          <w:sz w:val="28"/>
          <w:szCs w:val="28"/>
        </w:rPr>
      </w:pPr>
      <w:r w:rsidRPr="00505B3C">
        <w:rPr>
          <w:rFonts w:ascii="Times New Roman" w:hAnsi="Times New Roman" w:cs="Times New Roman"/>
          <w:b/>
          <w:sz w:val="28"/>
          <w:szCs w:val="28"/>
        </w:rPr>
        <w:t>Физическое развитие</w:t>
      </w:r>
    </w:p>
    <w:p w:rsidR="00557D55" w:rsidRPr="00F4518C" w:rsidRDefault="00557D55" w:rsidP="00F4518C">
      <w:pPr>
        <w:widowControl w:val="0"/>
        <w:spacing w:line="276" w:lineRule="auto"/>
        <w:ind w:left="708" w:right="5536"/>
        <w:rPr>
          <w:rFonts w:ascii="Times New Roman" w:eastAsia="Times New Roman" w:hAnsi="Times New Roman" w:cs="Times New Roman"/>
          <w:b/>
          <w:bCs/>
          <w:color w:val="000000"/>
          <w:sz w:val="28"/>
          <w:szCs w:val="28"/>
        </w:rPr>
      </w:pPr>
      <w:r w:rsidRPr="00F4518C">
        <w:rPr>
          <w:rFonts w:ascii="Times New Roman" w:eastAsia="Times New Roman" w:hAnsi="Times New Roman" w:cs="Times New Roman"/>
          <w:b/>
          <w:bCs/>
          <w:color w:val="000000"/>
          <w:spacing w:val="-2"/>
          <w:sz w:val="28"/>
          <w:szCs w:val="28"/>
        </w:rPr>
        <w:t>О</w:t>
      </w:r>
      <w:r w:rsidRPr="00F4518C">
        <w:rPr>
          <w:rFonts w:ascii="Times New Roman" w:eastAsia="Times New Roman" w:hAnsi="Times New Roman" w:cs="Times New Roman"/>
          <w:b/>
          <w:bCs/>
          <w:color w:val="000000"/>
          <w:sz w:val="28"/>
          <w:szCs w:val="28"/>
        </w:rPr>
        <w:t>т</w:t>
      </w:r>
      <w:r w:rsidRPr="00F4518C">
        <w:rPr>
          <w:rFonts w:ascii="Times New Roman" w:eastAsia="Times New Roman" w:hAnsi="Times New Roman" w:cs="Times New Roman"/>
          <w:b/>
          <w:bCs/>
          <w:color w:val="000000"/>
          <w:spacing w:val="2"/>
          <w:sz w:val="28"/>
          <w:szCs w:val="28"/>
        </w:rPr>
        <w:t xml:space="preserve"> </w:t>
      </w:r>
      <w:r w:rsidRPr="00F4518C">
        <w:rPr>
          <w:rFonts w:ascii="Times New Roman" w:eastAsia="Times New Roman" w:hAnsi="Times New Roman" w:cs="Times New Roman"/>
          <w:b/>
          <w:bCs/>
          <w:color w:val="000000"/>
          <w:sz w:val="28"/>
          <w:szCs w:val="28"/>
        </w:rPr>
        <w:t>2</w:t>
      </w:r>
      <w:r w:rsidRPr="00F4518C">
        <w:rPr>
          <w:rFonts w:ascii="Times New Roman" w:eastAsia="Times New Roman" w:hAnsi="Times New Roman" w:cs="Times New Roman"/>
          <w:b/>
          <w:bCs/>
          <w:color w:val="000000"/>
          <w:spacing w:val="-1"/>
          <w:sz w:val="28"/>
          <w:szCs w:val="28"/>
        </w:rPr>
        <w:t xml:space="preserve"> </w:t>
      </w:r>
      <w:r w:rsidRPr="00F4518C">
        <w:rPr>
          <w:rFonts w:ascii="Times New Roman" w:eastAsia="Times New Roman" w:hAnsi="Times New Roman" w:cs="Times New Roman"/>
          <w:b/>
          <w:bCs/>
          <w:color w:val="000000"/>
          <w:sz w:val="28"/>
          <w:szCs w:val="28"/>
        </w:rPr>
        <w:t>меся</w:t>
      </w:r>
      <w:r w:rsidRPr="00F4518C">
        <w:rPr>
          <w:rFonts w:ascii="Times New Roman" w:eastAsia="Times New Roman" w:hAnsi="Times New Roman" w:cs="Times New Roman"/>
          <w:b/>
          <w:bCs/>
          <w:color w:val="000000"/>
          <w:spacing w:val="-1"/>
          <w:sz w:val="28"/>
          <w:szCs w:val="28"/>
        </w:rPr>
        <w:t>ц</w:t>
      </w:r>
      <w:r w:rsidRPr="00F4518C">
        <w:rPr>
          <w:rFonts w:ascii="Times New Roman" w:eastAsia="Times New Roman" w:hAnsi="Times New Roman" w:cs="Times New Roman"/>
          <w:b/>
          <w:bCs/>
          <w:color w:val="000000"/>
          <w:spacing w:val="-2"/>
          <w:sz w:val="28"/>
          <w:szCs w:val="28"/>
        </w:rPr>
        <w:t>е</w:t>
      </w:r>
      <w:r w:rsidRPr="00F4518C">
        <w:rPr>
          <w:rFonts w:ascii="Times New Roman" w:eastAsia="Times New Roman" w:hAnsi="Times New Roman" w:cs="Times New Roman"/>
          <w:b/>
          <w:bCs/>
          <w:color w:val="000000"/>
          <w:sz w:val="28"/>
          <w:szCs w:val="28"/>
        </w:rPr>
        <w:t xml:space="preserve">в до </w:t>
      </w:r>
      <w:r w:rsidRPr="00F4518C">
        <w:rPr>
          <w:rFonts w:ascii="Times New Roman" w:eastAsia="Times New Roman" w:hAnsi="Times New Roman" w:cs="Times New Roman"/>
          <w:b/>
          <w:bCs/>
          <w:color w:val="000000"/>
          <w:spacing w:val="1"/>
          <w:sz w:val="28"/>
          <w:szCs w:val="28"/>
        </w:rPr>
        <w:t xml:space="preserve">1 </w:t>
      </w:r>
      <w:r w:rsidRPr="00F4518C">
        <w:rPr>
          <w:rFonts w:ascii="Times New Roman" w:eastAsia="Times New Roman" w:hAnsi="Times New Roman" w:cs="Times New Roman"/>
          <w:b/>
          <w:bCs/>
          <w:color w:val="000000"/>
          <w:sz w:val="28"/>
          <w:szCs w:val="28"/>
        </w:rPr>
        <w:t>го</w:t>
      </w:r>
      <w:r w:rsidRPr="00F4518C">
        <w:rPr>
          <w:rFonts w:ascii="Times New Roman" w:eastAsia="Times New Roman" w:hAnsi="Times New Roman" w:cs="Times New Roman"/>
          <w:b/>
          <w:bCs/>
          <w:color w:val="000000"/>
          <w:spacing w:val="-1"/>
          <w:sz w:val="28"/>
          <w:szCs w:val="28"/>
        </w:rPr>
        <w:t>д</w:t>
      </w:r>
      <w:r w:rsidRPr="00F4518C">
        <w:rPr>
          <w:rFonts w:ascii="Times New Roman" w:eastAsia="Times New Roman" w:hAnsi="Times New Roman" w:cs="Times New Roman"/>
          <w:b/>
          <w:bCs/>
          <w:color w:val="000000"/>
          <w:sz w:val="28"/>
          <w:szCs w:val="28"/>
        </w:rPr>
        <w:t>а</w:t>
      </w:r>
    </w:p>
    <w:p w:rsidR="00557D55" w:rsidRPr="00F4518C" w:rsidRDefault="00557D55" w:rsidP="00F4518C">
      <w:pPr>
        <w:widowControl w:val="0"/>
        <w:spacing w:line="276" w:lineRule="auto"/>
        <w:ind w:right="-68" w:firstLine="708"/>
        <w:rPr>
          <w:rFonts w:ascii="Times New Roman" w:eastAsia="Times New Roman" w:hAnsi="Times New Roman" w:cs="Times New Roman"/>
          <w:b/>
          <w:color w:val="000000"/>
          <w:sz w:val="28"/>
          <w:szCs w:val="28"/>
        </w:rPr>
      </w:pPr>
      <w:r w:rsidRPr="00F4518C">
        <w:rPr>
          <w:rFonts w:ascii="Times New Roman" w:eastAsia="Times New Roman" w:hAnsi="Times New Roman" w:cs="Times New Roman"/>
          <w:b/>
          <w:color w:val="000000"/>
          <w:sz w:val="28"/>
          <w:szCs w:val="28"/>
        </w:rPr>
        <w:t>В</w:t>
      </w:r>
      <w:r w:rsidRPr="00F4518C">
        <w:rPr>
          <w:rFonts w:ascii="Times New Roman" w:eastAsia="Times New Roman" w:hAnsi="Times New Roman" w:cs="Times New Roman"/>
          <w:b/>
          <w:color w:val="000000"/>
          <w:spacing w:val="170"/>
          <w:sz w:val="28"/>
          <w:szCs w:val="28"/>
        </w:rPr>
        <w:t xml:space="preserve"> </w:t>
      </w:r>
      <w:r w:rsidRPr="00F4518C">
        <w:rPr>
          <w:rFonts w:ascii="Times New Roman" w:eastAsia="Times New Roman" w:hAnsi="Times New Roman" w:cs="Times New Roman"/>
          <w:b/>
          <w:color w:val="000000"/>
          <w:spacing w:val="1"/>
          <w:sz w:val="28"/>
          <w:szCs w:val="28"/>
        </w:rPr>
        <w:t>об</w:t>
      </w:r>
      <w:r w:rsidRPr="00F4518C">
        <w:rPr>
          <w:rFonts w:ascii="Times New Roman" w:eastAsia="Times New Roman" w:hAnsi="Times New Roman" w:cs="Times New Roman"/>
          <w:b/>
          <w:color w:val="000000"/>
          <w:sz w:val="28"/>
          <w:szCs w:val="28"/>
        </w:rPr>
        <w:t>лас</w:t>
      </w:r>
      <w:r w:rsidRPr="00F4518C">
        <w:rPr>
          <w:rFonts w:ascii="Times New Roman" w:eastAsia="Times New Roman" w:hAnsi="Times New Roman" w:cs="Times New Roman"/>
          <w:b/>
          <w:color w:val="000000"/>
          <w:spacing w:val="-3"/>
          <w:sz w:val="28"/>
          <w:szCs w:val="28"/>
        </w:rPr>
        <w:t>т</w:t>
      </w:r>
      <w:r w:rsidRPr="00F4518C">
        <w:rPr>
          <w:rFonts w:ascii="Times New Roman" w:eastAsia="Times New Roman" w:hAnsi="Times New Roman" w:cs="Times New Roman"/>
          <w:b/>
          <w:color w:val="000000"/>
          <w:sz w:val="28"/>
          <w:szCs w:val="28"/>
        </w:rPr>
        <w:t>и</w:t>
      </w:r>
      <w:r w:rsidRPr="00F4518C">
        <w:rPr>
          <w:rFonts w:ascii="Times New Roman" w:eastAsia="Times New Roman" w:hAnsi="Times New Roman" w:cs="Times New Roman"/>
          <w:b/>
          <w:color w:val="000000"/>
          <w:spacing w:val="171"/>
          <w:sz w:val="28"/>
          <w:szCs w:val="28"/>
        </w:rPr>
        <w:t xml:space="preserve"> </w:t>
      </w:r>
      <w:r w:rsidRPr="00F4518C">
        <w:rPr>
          <w:rFonts w:ascii="Times New Roman" w:eastAsia="Times New Roman" w:hAnsi="Times New Roman" w:cs="Times New Roman"/>
          <w:b/>
          <w:color w:val="000000"/>
          <w:sz w:val="28"/>
          <w:szCs w:val="28"/>
        </w:rPr>
        <w:t>физ</w:t>
      </w:r>
      <w:r w:rsidRPr="00F4518C">
        <w:rPr>
          <w:rFonts w:ascii="Times New Roman" w:eastAsia="Times New Roman" w:hAnsi="Times New Roman" w:cs="Times New Roman"/>
          <w:b/>
          <w:color w:val="000000"/>
          <w:spacing w:val="-1"/>
          <w:sz w:val="28"/>
          <w:szCs w:val="28"/>
        </w:rPr>
        <w:t>и</w:t>
      </w:r>
      <w:r w:rsidRPr="00F4518C">
        <w:rPr>
          <w:rFonts w:ascii="Times New Roman" w:eastAsia="Times New Roman" w:hAnsi="Times New Roman" w:cs="Times New Roman"/>
          <w:b/>
          <w:color w:val="000000"/>
          <w:spacing w:val="-2"/>
          <w:sz w:val="28"/>
          <w:szCs w:val="28"/>
        </w:rPr>
        <w:t>ч</w:t>
      </w:r>
      <w:r w:rsidRPr="00F4518C">
        <w:rPr>
          <w:rFonts w:ascii="Times New Roman" w:eastAsia="Times New Roman" w:hAnsi="Times New Roman" w:cs="Times New Roman"/>
          <w:b/>
          <w:color w:val="000000"/>
          <w:sz w:val="28"/>
          <w:szCs w:val="28"/>
        </w:rPr>
        <w:t>еского</w:t>
      </w:r>
      <w:r w:rsidRPr="00F4518C">
        <w:rPr>
          <w:rFonts w:ascii="Times New Roman" w:eastAsia="Times New Roman" w:hAnsi="Times New Roman" w:cs="Times New Roman"/>
          <w:b/>
          <w:color w:val="000000"/>
          <w:spacing w:val="168"/>
          <w:sz w:val="28"/>
          <w:szCs w:val="28"/>
        </w:rPr>
        <w:t xml:space="preserve"> </w:t>
      </w:r>
      <w:r w:rsidRPr="00F4518C">
        <w:rPr>
          <w:rFonts w:ascii="Times New Roman" w:eastAsia="Times New Roman" w:hAnsi="Times New Roman" w:cs="Times New Roman"/>
          <w:b/>
          <w:color w:val="000000"/>
          <w:spacing w:val="1"/>
          <w:sz w:val="28"/>
          <w:szCs w:val="28"/>
        </w:rPr>
        <w:t>р</w:t>
      </w:r>
      <w:r w:rsidRPr="00F4518C">
        <w:rPr>
          <w:rFonts w:ascii="Times New Roman" w:eastAsia="Times New Roman" w:hAnsi="Times New Roman" w:cs="Times New Roman"/>
          <w:b/>
          <w:color w:val="000000"/>
          <w:sz w:val="28"/>
          <w:szCs w:val="28"/>
        </w:rPr>
        <w:t>азви</w:t>
      </w:r>
      <w:r w:rsidRPr="00F4518C">
        <w:rPr>
          <w:rFonts w:ascii="Times New Roman" w:eastAsia="Times New Roman" w:hAnsi="Times New Roman" w:cs="Times New Roman"/>
          <w:b/>
          <w:color w:val="000000"/>
          <w:spacing w:val="-1"/>
          <w:sz w:val="28"/>
          <w:szCs w:val="28"/>
        </w:rPr>
        <w:t>т</w:t>
      </w:r>
      <w:r w:rsidRPr="00F4518C">
        <w:rPr>
          <w:rFonts w:ascii="Times New Roman" w:eastAsia="Times New Roman" w:hAnsi="Times New Roman" w:cs="Times New Roman"/>
          <w:b/>
          <w:color w:val="000000"/>
          <w:sz w:val="28"/>
          <w:szCs w:val="28"/>
        </w:rPr>
        <w:t>ия</w:t>
      </w:r>
      <w:r w:rsidRPr="00F4518C">
        <w:rPr>
          <w:rFonts w:ascii="Times New Roman" w:eastAsia="Times New Roman" w:hAnsi="Times New Roman" w:cs="Times New Roman"/>
          <w:b/>
          <w:color w:val="000000"/>
          <w:spacing w:val="168"/>
          <w:sz w:val="28"/>
          <w:szCs w:val="28"/>
        </w:rPr>
        <w:t xml:space="preserve"> </w:t>
      </w:r>
      <w:r w:rsidRPr="00F4518C">
        <w:rPr>
          <w:rFonts w:ascii="Times New Roman" w:eastAsia="Times New Roman" w:hAnsi="Times New Roman" w:cs="Times New Roman"/>
          <w:b/>
          <w:color w:val="000000"/>
          <w:sz w:val="28"/>
          <w:szCs w:val="28"/>
        </w:rPr>
        <w:t>осно</w:t>
      </w:r>
      <w:r w:rsidRPr="00F4518C">
        <w:rPr>
          <w:rFonts w:ascii="Times New Roman" w:eastAsia="Times New Roman" w:hAnsi="Times New Roman" w:cs="Times New Roman"/>
          <w:b/>
          <w:color w:val="000000"/>
          <w:spacing w:val="-1"/>
          <w:sz w:val="28"/>
          <w:szCs w:val="28"/>
        </w:rPr>
        <w:t>в</w:t>
      </w:r>
      <w:r w:rsidRPr="00F4518C">
        <w:rPr>
          <w:rFonts w:ascii="Times New Roman" w:eastAsia="Times New Roman" w:hAnsi="Times New Roman" w:cs="Times New Roman"/>
          <w:b/>
          <w:color w:val="000000"/>
          <w:sz w:val="28"/>
          <w:szCs w:val="28"/>
        </w:rPr>
        <w:t>ными</w:t>
      </w:r>
      <w:r w:rsidRPr="00F4518C">
        <w:rPr>
          <w:rFonts w:ascii="Times New Roman" w:eastAsia="Times New Roman" w:hAnsi="Times New Roman" w:cs="Times New Roman"/>
          <w:b/>
          <w:color w:val="000000"/>
          <w:spacing w:val="177"/>
          <w:sz w:val="28"/>
          <w:szCs w:val="28"/>
        </w:rPr>
        <w:t xml:space="preserve"> </w:t>
      </w:r>
      <w:r w:rsidRPr="00F4518C">
        <w:rPr>
          <w:rFonts w:ascii="Times New Roman" w:eastAsia="Times New Roman" w:hAnsi="Times New Roman" w:cs="Times New Roman"/>
          <w:b/>
          <w:color w:val="000000"/>
          <w:sz w:val="28"/>
          <w:szCs w:val="28"/>
        </w:rPr>
        <w:t>задач</w:t>
      </w:r>
      <w:r w:rsidRPr="00F4518C">
        <w:rPr>
          <w:rFonts w:ascii="Times New Roman" w:eastAsia="Times New Roman" w:hAnsi="Times New Roman" w:cs="Times New Roman"/>
          <w:b/>
          <w:color w:val="000000"/>
          <w:spacing w:val="-1"/>
          <w:sz w:val="28"/>
          <w:szCs w:val="28"/>
        </w:rPr>
        <w:t>а</w:t>
      </w:r>
      <w:r w:rsidRPr="00F4518C">
        <w:rPr>
          <w:rFonts w:ascii="Times New Roman" w:eastAsia="Times New Roman" w:hAnsi="Times New Roman" w:cs="Times New Roman"/>
          <w:b/>
          <w:color w:val="000000"/>
          <w:sz w:val="28"/>
          <w:szCs w:val="28"/>
        </w:rPr>
        <w:t>ми</w:t>
      </w:r>
      <w:r w:rsidR="007B1837" w:rsidRPr="00F4518C">
        <w:rPr>
          <w:rFonts w:ascii="Times New Roman" w:eastAsia="Times New Roman" w:hAnsi="Times New Roman" w:cs="Times New Roman"/>
          <w:b/>
          <w:color w:val="000000"/>
          <w:sz w:val="28"/>
          <w:szCs w:val="28"/>
        </w:rPr>
        <w:t xml:space="preserve"> </w:t>
      </w:r>
      <w:r w:rsidRPr="00F4518C">
        <w:rPr>
          <w:rFonts w:ascii="Times New Roman" w:eastAsia="Times New Roman" w:hAnsi="Times New Roman" w:cs="Times New Roman"/>
          <w:b/>
          <w:color w:val="000000"/>
          <w:sz w:val="28"/>
          <w:szCs w:val="28"/>
        </w:rPr>
        <w:t>образо</w:t>
      </w:r>
      <w:r w:rsidRPr="00F4518C">
        <w:rPr>
          <w:rFonts w:ascii="Times New Roman" w:eastAsia="Times New Roman" w:hAnsi="Times New Roman" w:cs="Times New Roman"/>
          <w:b/>
          <w:color w:val="000000"/>
          <w:spacing w:val="-1"/>
          <w:sz w:val="28"/>
          <w:szCs w:val="28"/>
        </w:rPr>
        <w:t>в</w:t>
      </w:r>
      <w:r w:rsidRPr="00F4518C">
        <w:rPr>
          <w:rFonts w:ascii="Times New Roman" w:eastAsia="Times New Roman" w:hAnsi="Times New Roman" w:cs="Times New Roman"/>
          <w:b/>
          <w:color w:val="000000"/>
          <w:sz w:val="28"/>
          <w:szCs w:val="28"/>
        </w:rPr>
        <w:t>ате</w:t>
      </w:r>
      <w:r w:rsidRPr="00F4518C">
        <w:rPr>
          <w:rFonts w:ascii="Times New Roman" w:eastAsia="Times New Roman" w:hAnsi="Times New Roman" w:cs="Times New Roman"/>
          <w:b/>
          <w:color w:val="000000"/>
          <w:spacing w:val="-1"/>
          <w:sz w:val="28"/>
          <w:szCs w:val="28"/>
        </w:rPr>
        <w:t>л</w:t>
      </w:r>
      <w:r w:rsidRPr="00F4518C">
        <w:rPr>
          <w:rFonts w:ascii="Times New Roman" w:eastAsia="Times New Roman" w:hAnsi="Times New Roman" w:cs="Times New Roman"/>
          <w:b/>
          <w:color w:val="000000"/>
          <w:sz w:val="28"/>
          <w:szCs w:val="28"/>
        </w:rPr>
        <w:t>ь</w:t>
      </w:r>
      <w:r w:rsidRPr="00F4518C">
        <w:rPr>
          <w:rFonts w:ascii="Times New Roman" w:eastAsia="Times New Roman" w:hAnsi="Times New Roman" w:cs="Times New Roman"/>
          <w:b/>
          <w:color w:val="000000"/>
          <w:spacing w:val="-1"/>
          <w:sz w:val="28"/>
          <w:szCs w:val="28"/>
        </w:rPr>
        <w:t>н</w:t>
      </w:r>
      <w:r w:rsidRPr="00F4518C">
        <w:rPr>
          <w:rFonts w:ascii="Times New Roman" w:eastAsia="Times New Roman" w:hAnsi="Times New Roman" w:cs="Times New Roman"/>
          <w:b/>
          <w:color w:val="000000"/>
          <w:sz w:val="28"/>
          <w:szCs w:val="28"/>
        </w:rPr>
        <w:t>ой деятел</w:t>
      </w:r>
      <w:r w:rsidRPr="00F4518C">
        <w:rPr>
          <w:rFonts w:ascii="Times New Roman" w:eastAsia="Times New Roman" w:hAnsi="Times New Roman" w:cs="Times New Roman"/>
          <w:b/>
          <w:color w:val="000000"/>
          <w:spacing w:val="-3"/>
          <w:sz w:val="28"/>
          <w:szCs w:val="28"/>
        </w:rPr>
        <w:t>ь</w:t>
      </w:r>
      <w:r w:rsidRPr="00F4518C">
        <w:rPr>
          <w:rFonts w:ascii="Times New Roman" w:eastAsia="Times New Roman" w:hAnsi="Times New Roman" w:cs="Times New Roman"/>
          <w:b/>
          <w:color w:val="000000"/>
          <w:sz w:val="28"/>
          <w:szCs w:val="28"/>
        </w:rPr>
        <w:t>нос</w:t>
      </w:r>
      <w:r w:rsidRPr="00F4518C">
        <w:rPr>
          <w:rFonts w:ascii="Times New Roman" w:eastAsia="Times New Roman" w:hAnsi="Times New Roman" w:cs="Times New Roman"/>
          <w:b/>
          <w:color w:val="000000"/>
          <w:spacing w:val="-2"/>
          <w:sz w:val="28"/>
          <w:szCs w:val="28"/>
        </w:rPr>
        <w:t>т</w:t>
      </w:r>
      <w:r w:rsidRPr="00F4518C">
        <w:rPr>
          <w:rFonts w:ascii="Times New Roman" w:eastAsia="Times New Roman" w:hAnsi="Times New Roman" w:cs="Times New Roman"/>
          <w:b/>
          <w:color w:val="000000"/>
          <w:sz w:val="28"/>
          <w:szCs w:val="28"/>
        </w:rPr>
        <w:t>и</w:t>
      </w:r>
      <w:r w:rsidRPr="00F4518C">
        <w:rPr>
          <w:rFonts w:ascii="Times New Roman" w:eastAsia="Times New Roman" w:hAnsi="Times New Roman" w:cs="Times New Roman"/>
          <w:b/>
          <w:color w:val="000000"/>
          <w:spacing w:val="1"/>
          <w:sz w:val="28"/>
          <w:szCs w:val="28"/>
        </w:rPr>
        <w:t xml:space="preserve"> </w:t>
      </w:r>
      <w:r w:rsidRPr="00F4518C">
        <w:rPr>
          <w:rFonts w:ascii="Times New Roman" w:eastAsia="Times New Roman" w:hAnsi="Times New Roman" w:cs="Times New Roman"/>
          <w:b/>
          <w:color w:val="000000"/>
          <w:sz w:val="28"/>
          <w:szCs w:val="28"/>
        </w:rPr>
        <w:t>яв</w:t>
      </w:r>
      <w:r w:rsidRPr="00F4518C">
        <w:rPr>
          <w:rFonts w:ascii="Times New Roman" w:eastAsia="Times New Roman" w:hAnsi="Times New Roman" w:cs="Times New Roman"/>
          <w:b/>
          <w:color w:val="000000"/>
          <w:spacing w:val="-1"/>
          <w:sz w:val="28"/>
          <w:szCs w:val="28"/>
        </w:rPr>
        <w:t>л</w:t>
      </w:r>
      <w:r w:rsidRPr="00F4518C">
        <w:rPr>
          <w:rFonts w:ascii="Times New Roman" w:eastAsia="Times New Roman" w:hAnsi="Times New Roman" w:cs="Times New Roman"/>
          <w:b/>
          <w:color w:val="000000"/>
          <w:sz w:val="28"/>
          <w:szCs w:val="28"/>
        </w:rPr>
        <w:t>я</w:t>
      </w:r>
      <w:r w:rsidRPr="00F4518C">
        <w:rPr>
          <w:rFonts w:ascii="Times New Roman" w:eastAsia="Times New Roman" w:hAnsi="Times New Roman" w:cs="Times New Roman"/>
          <w:b/>
          <w:color w:val="000000"/>
          <w:spacing w:val="-3"/>
          <w:sz w:val="28"/>
          <w:szCs w:val="28"/>
        </w:rPr>
        <w:t>ю</w:t>
      </w:r>
      <w:r w:rsidRPr="00F4518C">
        <w:rPr>
          <w:rFonts w:ascii="Times New Roman" w:eastAsia="Times New Roman" w:hAnsi="Times New Roman" w:cs="Times New Roman"/>
          <w:b/>
          <w:color w:val="000000"/>
          <w:sz w:val="28"/>
          <w:szCs w:val="28"/>
        </w:rPr>
        <w:t>тся:</w:t>
      </w:r>
    </w:p>
    <w:p w:rsidR="00557D55" w:rsidRPr="00F4518C" w:rsidRDefault="00557D55" w:rsidP="00F4518C">
      <w:pPr>
        <w:widowControl w:val="0"/>
        <w:spacing w:line="276" w:lineRule="auto"/>
        <w:ind w:right="-59" w:firstLine="708"/>
        <w:rPr>
          <w:rFonts w:ascii="Times New Roman" w:eastAsia="Times New Roman" w:hAnsi="Times New Roman" w:cs="Times New Roman"/>
          <w:color w:val="000000"/>
          <w:sz w:val="28"/>
          <w:szCs w:val="28"/>
        </w:rPr>
      </w:pP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16"/>
          <w:sz w:val="28"/>
          <w:szCs w:val="28"/>
        </w:rPr>
        <w:t xml:space="preserve"> </w:t>
      </w:r>
      <w:r w:rsidRPr="00F4518C">
        <w:rPr>
          <w:rFonts w:ascii="Times New Roman" w:eastAsia="Times New Roman" w:hAnsi="Times New Roman" w:cs="Times New Roman"/>
          <w:color w:val="000000"/>
          <w:sz w:val="28"/>
          <w:szCs w:val="28"/>
        </w:rPr>
        <w:t>обе</w:t>
      </w:r>
      <w:r w:rsidRPr="00F4518C">
        <w:rPr>
          <w:rFonts w:ascii="Times New Roman" w:eastAsia="Times New Roman" w:hAnsi="Times New Roman" w:cs="Times New Roman"/>
          <w:color w:val="000000"/>
          <w:spacing w:val="-1"/>
          <w:sz w:val="28"/>
          <w:szCs w:val="28"/>
        </w:rPr>
        <w:t>с</w:t>
      </w:r>
      <w:r w:rsidRPr="00F4518C">
        <w:rPr>
          <w:rFonts w:ascii="Times New Roman" w:eastAsia="Times New Roman" w:hAnsi="Times New Roman" w:cs="Times New Roman"/>
          <w:color w:val="000000"/>
          <w:sz w:val="28"/>
          <w:szCs w:val="28"/>
        </w:rPr>
        <w:t>пе</w:t>
      </w:r>
      <w:r w:rsidRPr="00F4518C">
        <w:rPr>
          <w:rFonts w:ascii="Times New Roman" w:eastAsia="Times New Roman" w:hAnsi="Times New Roman" w:cs="Times New Roman"/>
          <w:color w:val="000000"/>
          <w:spacing w:val="-1"/>
          <w:sz w:val="28"/>
          <w:szCs w:val="28"/>
        </w:rPr>
        <w:t>ч</w:t>
      </w:r>
      <w:r w:rsidRPr="00F4518C">
        <w:rPr>
          <w:rFonts w:ascii="Times New Roman" w:eastAsia="Times New Roman" w:hAnsi="Times New Roman" w:cs="Times New Roman"/>
          <w:color w:val="000000"/>
          <w:sz w:val="28"/>
          <w:szCs w:val="28"/>
        </w:rPr>
        <w:t>ивать</w:t>
      </w:r>
      <w:r w:rsidRPr="00F4518C">
        <w:rPr>
          <w:rFonts w:ascii="Times New Roman" w:eastAsia="Times New Roman" w:hAnsi="Times New Roman" w:cs="Times New Roman"/>
          <w:color w:val="000000"/>
          <w:spacing w:val="14"/>
          <w:sz w:val="28"/>
          <w:szCs w:val="28"/>
        </w:rPr>
        <w:t xml:space="preserve"> </w:t>
      </w:r>
      <w:r w:rsidRPr="00F4518C">
        <w:rPr>
          <w:rFonts w:ascii="Times New Roman" w:eastAsia="Times New Roman" w:hAnsi="Times New Roman" w:cs="Times New Roman"/>
          <w:color w:val="000000"/>
          <w:sz w:val="28"/>
          <w:szCs w:val="28"/>
        </w:rPr>
        <w:t>охр</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ну</w:t>
      </w:r>
      <w:r w:rsidRPr="00F4518C">
        <w:rPr>
          <w:rFonts w:ascii="Times New Roman" w:eastAsia="Times New Roman" w:hAnsi="Times New Roman" w:cs="Times New Roman"/>
          <w:color w:val="000000"/>
          <w:spacing w:val="12"/>
          <w:sz w:val="28"/>
          <w:szCs w:val="28"/>
        </w:rPr>
        <w:t xml:space="preserve"> </w:t>
      </w:r>
      <w:r w:rsidRPr="00F4518C">
        <w:rPr>
          <w:rFonts w:ascii="Times New Roman" w:eastAsia="Times New Roman" w:hAnsi="Times New Roman" w:cs="Times New Roman"/>
          <w:color w:val="000000"/>
          <w:sz w:val="28"/>
          <w:szCs w:val="28"/>
        </w:rPr>
        <w:t>ж</w:t>
      </w:r>
      <w:r w:rsidRPr="00F4518C">
        <w:rPr>
          <w:rFonts w:ascii="Times New Roman" w:eastAsia="Times New Roman" w:hAnsi="Times New Roman" w:cs="Times New Roman"/>
          <w:color w:val="000000"/>
          <w:spacing w:val="2"/>
          <w:sz w:val="28"/>
          <w:szCs w:val="28"/>
        </w:rPr>
        <w:t>и</w:t>
      </w:r>
      <w:r w:rsidRPr="00F4518C">
        <w:rPr>
          <w:rFonts w:ascii="Times New Roman" w:eastAsia="Times New Roman" w:hAnsi="Times New Roman" w:cs="Times New Roman"/>
          <w:color w:val="000000"/>
          <w:sz w:val="28"/>
          <w:szCs w:val="28"/>
        </w:rPr>
        <w:t>зни</w:t>
      </w:r>
      <w:r w:rsidRPr="00F4518C">
        <w:rPr>
          <w:rFonts w:ascii="Times New Roman" w:eastAsia="Times New Roman" w:hAnsi="Times New Roman" w:cs="Times New Roman"/>
          <w:color w:val="000000"/>
          <w:spacing w:val="15"/>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16"/>
          <w:sz w:val="28"/>
          <w:szCs w:val="28"/>
        </w:rPr>
        <w:t xml:space="preserve"> </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крепл</w:t>
      </w:r>
      <w:r w:rsidRPr="00F4518C">
        <w:rPr>
          <w:rFonts w:ascii="Times New Roman" w:eastAsia="Times New Roman" w:hAnsi="Times New Roman" w:cs="Times New Roman"/>
          <w:color w:val="000000"/>
          <w:spacing w:val="-2"/>
          <w:sz w:val="28"/>
          <w:szCs w:val="28"/>
        </w:rPr>
        <w:t>е</w:t>
      </w:r>
      <w:r w:rsidRPr="00F4518C">
        <w:rPr>
          <w:rFonts w:ascii="Times New Roman" w:eastAsia="Times New Roman" w:hAnsi="Times New Roman" w:cs="Times New Roman"/>
          <w:color w:val="000000"/>
          <w:sz w:val="28"/>
          <w:szCs w:val="28"/>
        </w:rPr>
        <w:t>ние</w:t>
      </w:r>
      <w:r w:rsidRPr="00F4518C">
        <w:rPr>
          <w:rFonts w:ascii="Times New Roman" w:eastAsia="Times New Roman" w:hAnsi="Times New Roman" w:cs="Times New Roman"/>
          <w:color w:val="000000"/>
          <w:spacing w:val="14"/>
          <w:sz w:val="28"/>
          <w:szCs w:val="28"/>
        </w:rPr>
        <w:t xml:space="preserve"> </w:t>
      </w:r>
      <w:r w:rsidRPr="00F4518C">
        <w:rPr>
          <w:rFonts w:ascii="Times New Roman" w:eastAsia="Times New Roman" w:hAnsi="Times New Roman" w:cs="Times New Roman"/>
          <w:color w:val="000000"/>
          <w:sz w:val="28"/>
          <w:szCs w:val="28"/>
        </w:rPr>
        <w:t>здоров</w:t>
      </w:r>
      <w:r w:rsidRPr="00F4518C">
        <w:rPr>
          <w:rFonts w:ascii="Times New Roman" w:eastAsia="Times New Roman" w:hAnsi="Times New Roman" w:cs="Times New Roman"/>
          <w:color w:val="000000"/>
          <w:spacing w:val="-1"/>
          <w:sz w:val="28"/>
          <w:szCs w:val="28"/>
        </w:rPr>
        <w:t>ь</w:t>
      </w:r>
      <w:r w:rsidRPr="00F4518C">
        <w:rPr>
          <w:rFonts w:ascii="Times New Roman" w:eastAsia="Times New Roman" w:hAnsi="Times New Roman" w:cs="Times New Roman"/>
          <w:color w:val="000000"/>
          <w:sz w:val="28"/>
          <w:szCs w:val="28"/>
        </w:rPr>
        <w:t>я</w:t>
      </w:r>
      <w:r w:rsidRPr="00F4518C">
        <w:rPr>
          <w:rFonts w:ascii="Times New Roman" w:eastAsia="Times New Roman" w:hAnsi="Times New Roman" w:cs="Times New Roman"/>
          <w:color w:val="000000"/>
          <w:spacing w:val="13"/>
          <w:sz w:val="28"/>
          <w:szCs w:val="28"/>
        </w:rPr>
        <w:t xml:space="preserve"> </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pacing w:val="-2"/>
          <w:sz w:val="28"/>
          <w:szCs w:val="28"/>
        </w:rPr>
        <w:t>е</w:t>
      </w:r>
      <w:r w:rsidRPr="00F4518C">
        <w:rPr>
          <w:rFonts w:ascii="Times New Roman" w:eastAsia="Times New Roman" w:hAnsi="Times New Roman" w:cs="Times New Roman"/>
          <w:color w:val="000000"/>
          <w:sz w:val="28"/>
          <w:szCs w:val="28"/>
        </w:rPr>
        <w:t>б</w:t>
      </w:r>
      <w:r w:rsidRPr="00F4518C">
        <w:rPr>
          <w:rFonts w:ascii="Times New Roman" w:eastAsia="Times New Roman" w:hAnsi="Times New Roman" w:cs="Times New Roman"/>
          <w:color w:val="000000"/>
          <w:spacing w:val="-1"/>
          <w:sz w:val="28"/>
          <w:szCs w:val="28"/>
        </w:rPr>
        <w:t>ён</w:t>
      </w:r>
      <w:r w:rsidRPr="00F4518C">
        <w:rPr>
          <w:rFonts w:ascii="Times New Roman" w:eastAsia="Times New Roman" w:hAnsi="Times New Roman" w:cs="Times New Roman"/>
          <w:color w:val="000000"/>
          <w:sz w:val="28"/>
          <w:szCs w:val="28"/>
        </w:rPr>
        <w:t>ка,</w:t>
      </w:r>
      <w:r w:rsidRPr="00F4518C">
        <w:rPr>
          <w:rFonts w:ascii="Times New Roman" w:eastAsia="Times New Roman" w:hAnsi="Times New Roman" w:cs="Times New Roman"/>
          <w:color w:val="000000"/>
          <w:spacing w:val="16"/>
          <w:sz w:val="28"/>
          <w:szCs w:val="28"/>
        </w:rPr>
        <w:t xml:space="preserve"> </w:t>
      </w:r>
      <w:r w:rsidRPr="00F4518C">
        <w:rPr>
          <w:rFonts w:ascii="Times New Roman" w:eastAsia="Times New Roman" w:hAnsi="Times New Roman" w:cs="Times New Roman"/>
          <w:color w:val="000000"/>
          <w:sz w:val="28"/>
          <w:szCs w:val="28"/>
        </w:rPr>
        <w:t>г</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1"/>
          <w:sz w:val="28"/>
          <w:szCs w:val="28"/>
        </w:rPr>
        <w:t>г</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ничес</w:t>
      </w:r>
      <w:r w:rsidRPr="00F4518C">
        <w:rPr>
          <w:rFonts w:ascii="Times New Roman" w:eastAsia="Times New Roman" w:hAnsi="Times New Roman" w:cs="Times New Roman"/>
          <w:color w:val="000000"/>
          <w:spacing w:val="-2"/>
          <w:sz w:val="28"/>
          <w:szCs w:val="28"/>
        </w:rPr>
        <w:t>к</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 xml:space="preserve">й </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ход, пи</w:t>
      </w:r>
      <w:r w:rsidRPr="00F4518C">
        <w:rPr>
          <w:rFonts w:ascii="Times New Roman" w:eastAsia="Times New Roman" w:hAnsi="Times New Roman" w:cs="Times New Roman"/>
          <w:color w:val="000000"/>
          <w:spacing w:val="-2"/>
          <w:sz w:val="28"/>
          <w:szCs w:val="28"/>
        </w:rPr>
        <w:t>т</w:t>
      </w:r>
      <w:r w:rsidRPr="00F4518C">
        <w:rPr>
          <w:rFonts w:ascii="Times New Roman" w:eastAsia="Times New Roman" w:hAnsi="Times New Roman" w:cs="Times New Roman"/>
          <w:color w:val="000000"/>
          <w:sz w:val="28"/>
          <w:szCs w:val="28"/>
        </w:rPr>
        <w:t>а</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w:t>
      </w:r>
    </w:p>
    <w:p w:rsidR="00557D55" w:rsidRPr="00F4518C" w:rsidRDefault="00557D55" w:rsidP="00F4518C">
      <w:pPr>
        <w:widowControl w:val="0"/>
        <w:spacing w:line="276" w:lineRule="auto"/>
        <w:ind w:right="-61" w:firstLine="708"/>
        <w:rPr>
          <w:rFonts w:ascii="Times New Roman" w:eastAsia="Times New Roman" w:hAnsi="Times New Roman" w:cs="Times New Roman"/>
          <w:color w:val="000000"/>
          <w:sz w:val="28"/>
          <w:szCs w:val="28"/>
        </w:rPr>
      </w:pPr>
      <w:r w:rsidRPr="00F4518C">
        <w:rPr>
          <w:rFonts w:ascii="Times New Roman" w:eastAsia="Times New Roman" w:hAnsi="Times New Roman" w:cs="Times New Roman"/>
          <w:color w:val="000000"/>
          <w:sz w:val="28"/>
          <w:szCs w:val="28"/>
        </w:rPr>
        <w:t>• о</w:t>
      </w:r>
      <w:r w:rsidRPr="00F4518C">
        <w:rPr>
          <w:rFonts w:ascii="Times New Roman" w:eastAsia="Times New Roman" w:hAnsi="Times New Roman" w:cs="Times New Roman"/>
          <w:color w:val="000000"/>
          <w:spacing w:val="2"/>
          <w:sz w:val="28"/>
          <w:szCs w:val="28"/>
        </w:rPr>
        <w:t>р</w:t>
      </w:r>
      <w:r w:rsidRPr="00F4518C">
        <w:rPr>
          <w:rFonts w:ascii="Times New Roman" w:eastAsia="Times New Roman" w:hAnsi="Times New Roman" w:cs="Times New Roman"/>
          <w:color w:val="000000"/>
          <w:sz w:val="28"/>
          <w:szCs w:val="28"/>
        </w:rPr>
        <w:t>ганизо</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ывать</w:t>
      </w:r>
      <w:r w:rsidRPr="00F4518C">
        <w:rPr>
          <w:rFonts w:ascii="Times New Roman" w:eastAsia="Times New Roman" w:hAnsi="Times New Roman" w:cs="Times New Roman"/>
          <w:color w:val="000000"/>
          <w:spacing w:val="-1"/>
          <w:sz w:val="28"/>
          <w:szCs w:val="28"/>
        </w:rPr>
        <w:t xml:space="preserve"> ф</w:t>
      </w:r>
      <w:r w:rsidRPr="00F4518C">
        <w:rPr>
          <w:rFonts w:ascii="Times New Roman" w:eastAsia="Times New Roman" w:hAnsi="Times New Roman" w:cs="Times New Roman"/>
          <w:color w:val="000000"/>
          <w:sz w:val="28"/>
          <w:szCs w:val="28"/>
        </w:rPr>
        <w:t>из</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ологич</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ски</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цел</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обра</w:t>
      </w:r>
      <w:r w:rsidRPr="00F4518C">
        <w:rPr>
          <w:rFonts w:ascii="Times New Roman" w:eastAsia="Times New Roman" w:hAnsi="Times New Roman" w:cs="Times New Roman"/>
          <w:color w:val="000000"/>
          <w:spacing w:val="-3"/>
          <w:sz w:val="28"/>
          <w:szCs w:val="28"/>
        </w:rPr>
        <w:t>з</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ы</w:t>
      </w:r>
      <w:r w:rsidRPr="00F4518C">
        <w:rPr>
          <w:rFonts w:ascii="Times New Roman" w:eastAsia="Times New Roman" w:hAnsi="Times New Roman" w:cs="Times New Roman"/>
          <w:color w:val="000000"/>
          <w:sz w:val="28"/>
          <w:szCs w:val="28"/>
        </w:rPr>
        <w:t>й</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режи</w:t>
      </w:r>
      <w:r w:rsidRPr="00F4518C">
        <w:rPr>
          <w:rFonts w:ascii="Times New Roman" w:eastAsia="Times New Roman" w:hAnsi="Times New Roman" w:cs="Times New Roman"/>
          <w:color w:val="000000"/>
          <w:spacing w:val="1"/>
          <w:sz w:val="28"/>
          <w:szCs w:val="28"/>
        </w:rPr>
        <w:t>м</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ж</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знед</w:t>
      </w:r>
      <w:r w:rsidRPr="00F4518C">
        <w:rPr>
          <w:rFonts w:ascii="Times New Roman" w:eastAsia="Times New Roman" w:hAnsi="Times New Roman" w:cs="Times New Roman"/>
          <w:color w:val="000000"/>
          <w:spacing w:val="-2"/>
          <w:sz w:val="28"/>
          <w:szCs w:val="28"/>
        </w:rPr>
        <w:t>е</w:t>
      </w:r>
      <w:r w:rsidRPr="00F4518C">
        <w:rPr>
          <w:rFonts w:ascii="Times New Roman" w:eastAsia="Times New Roman" w:hAnsi="Times New Roman" w:cs="Times New Roman"/>
          <w:color w:val="000000"/>
          <w:sz w:val="28"/>
          <w:szCs w:val="28"/>
        </w:rPr>
        <w:t>ятел</w:t>
      </w:r>
      <w:r w:rsidRPr="00F4518C">
        <w:rPr>
          <w:rFonts w:ascii="Times New Roman" w:eastAsia="Times New Roman" w:hAnsi="Times New Roman" w:cs="Times New Roman"/>
          <w:color w:val="000000"/>
          <w:spacing w:val="-1"/>
          <w:sz w:val="28"/>
          <w:szCs w:val="28"/>
        </w:rPr>
        <w:t>ьн</w:t>
      </w:r>
      <w:r w:rsidRPr="00F4518C">
        <w:rPr>
          <w:rFonts w:ascii="Times New Roman" w:eastAsia="Times New Roman" w:hAnsi="Times New Roman" w:cs="Times New Roman"/>
          <w:color w:val="000000"/>
          <w:sz w:val="28"/>
          <w:szCs w:val="28"/>
        </w:rPr>
        <w:t>ос</w:t>
      </w:r>
      <w:r w:rsidRPr="00F4518C">
        <w:rPr>
          <w:rFonts w:ascii="Times New Roman" w:eastAsia="Times New Roman" w:hAnsi="Times New Roman" w:cs="Times New Roman"/>
          <w:color w:val="000000"/>
          <w:spacing w:val="-3"/>
          <w:sz w:val="28"/>
          <w:szCs w:val="28"/>
        </w:rPr>
        <w:t>т</w:t>
      </w:r>
      <w:r w:rsidRPr="00F4518C">
        <w:rPr>
          <w:rFonts w:ascii="Times New Roman" w:eastAsia="Times New Roman" w:hAnsi="Times New Roman" w:cs="Times New Roman"/>
          <w:color w:val="000000"/>
          <w:sz w:val="28"/>
          <w:szCs w:val="28"/>
        </w:rPr>
        <w:t>и и</w:t>
      </w:r>
      <w:r w:rsidRPr="00F4518C">
        <w:rPr>
          <w:rFonts w:ascii="Times New Roman" w:eastAsia="Times New Roman" w:hAnsi="Times New Roman" w:cs="Times New Roman"/>
          <w:color w:val="000000"/>
          <w:spacing w:val="118"/>
          <w:sz w:val="28"/>
          <w:szCs w:val="28"/>
        </w:rPr>
        <w:t xml:space="preserve"> </w:t>
      </w:r>
      <w:r w:rsidRPr="00F4518C">
        <w:rPr>
          <w:rFonts w:ascii="Times New Roman" w:eastAsia="Times New Roman" w:hAnsi="Times New Roman" w:cs="Times New Roman"/>
          <w:color w:val="000000"/>
          <w:sz w:val="28"/>
          <w:szCs w:val="28"/>
        </w:rPr>
        <w:t>д</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игате</w:t>
      </w:r>
      <w:r w:rsidRPr="00F4518C">
        <w:rPr>
          <w:rFonts w:ascii="Times New Roman" w:eastAsia="Times New Roman" w:hAnsi="Times New Roman" w:cs="Times New Roman"/>
          <w:color w:val="000000"/>
          <w:spacing w:val="-1"/>
          <w:sz w:val="28"/>
          <w:szCs w:val="28"/>
        </w:rPr>
        <w:t>л</w:t>
      </w:r>
      <w:r w:rsidRPr="00F4518C">
        <w:rPr>
          <w:rFonts w:ascii="Times New Roman" w:eastAsia="Times New Roman" w:hAnsi="Times New Roman" w:cs="Times New Roman"/>
          <w:color w:val="000000"/>
          <w:spacing w:val="-2"/>
          <w:sz w:val="28"/>
          <w:szCs w:val="28"/>
        </w:rPr>
        <w:t>ь</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ю</w:t>
      </w:r>
      <w:r w:rsidRPr="00F4518C">
        <w:rPr>
          <w:rFonts w:ascii="Times New Roman" w:eastAsia="Times New Roman" w:hAnsi="Times New Roman" w:cs="Times New Roman"/>
          <w:color w:val="000000"/>
          <w:spacing w:val="116"/>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еятельность</w:t>
      </w:r>
      <w:r w:rsidRPr="00F4518C">
        <w:rPr>
          <w:rFonts w:ascii="Times New Roman" w:eastAsia="Times New Roman" w:hAnsi="Times New Roman" w:cs="Times New Roman"/>
          <w:color w:val="000000"/>
          <w:spacing w:val="116"/>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етей,</w:t>
      </w:r>
      <w:r w:rsidRPr="00F4518C">
        <w:rPr>
          <w:rFonts w:ascii="Times New Roman" w:eastAsia="Times New Roman" w:hAnsi="Times New Roman" w:cs="Times New Roman"/>
          <w:color w:val="000000"/>
          <w:spacing w:val="114"/>
          <w:sz w:val="28"/>
          <w:szCs w:val="28"/>
        </w:rPr>
        <w:t xml:space="preserve"> </w:t>
      </w:r>
      <w:r w:rsidRPr="00F4518C">
        <w:rPr>
          <w:rFonts w:ascii="Times New Roman" w:eastAsia="Times New Roman" w:hAnsi="Times New Roman" w:cs="Times New Roman"/>
          <w:color w:val="000000"/>
          <w:sz w:val="28"/>
          <w:szCs w:val="28"/>
        </w:rPr>
        <w:t>об</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чая</w:t>
      </w:r>
      <w:r w:rsidRPr="00F4518C">
        <w:rPr>
          <w:rFonts w:ascii="Times New Roman" w:eastAsia="Times New Roman" w:hAnsi="Times New Roman" w:cs="Times New Roman"/>
          <w:color w:val="000000"/>
          <w:spacing w:val="117"/>
          <w:sz w:val="28"/>
          <w:szCs w:val="28"/>
        </w:rPr>
        <w:t xml:space="preserve"> </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pacing w:val="-1"/>
          <w:sz w:val="28"/>
          <w:szCs w:val="28"/>
        </w:rPr>
        <w:t>с</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pacing w:val="-2"/>
          <w:sz w:val="28"/>
          <w:szCs w:val="28"/>
        </w:rPr>
        <w:t>в</w:t>
      </w:r>
      <w:r w:rsidRPr="00F4518C">
        <w:rPr>
          <w:rFonts w:ascii="Times New Roman" w:eastAsia="Times New Roman" w:hAnsi="Times New Roman" w:cs="Times New Roman"/>
          <w:color w:val="000000"/>
          <w:sz w:val="28"/>
          <w:szCs w:val="28"/>
        </w:rPr>
        <w:t>ным</w:t>
      </w:r>
      <w:r w:rsidRPr="00F4518C">
        <w:rPr>
          <w:rFonts w:ascii="Times New Roman" w:eastAsia="Times New Roman" w:hAnsi="Times New Roman" w:cs="Times New Roman"/>
          <w:color w:val="000000"/>
          <w:spacing w:val="115"/>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в</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жени</w:t>
      </w:r>
      <w:r w:rsidRPr="00F4518C">
        <w:rPr>
          <w:rFonts w:ascii="Times New Roman" w:eastAsia="Times New Roman" w:hAnsi="Times New Roman" w:cs="Times New Roman"/>
          <w:color w:val="000000"/>
          <w:spacing w:val="-1"/>
          <w:sz w:val="28"/>
          <w:szCs w:val="28"/>
        </w:rPr>
        <w:t>я</w:t>
      </w:r>
      <w:r w:rsidRPr="00F4518C">
        <w:rPr>
          <w:rFonts w:ascii="Times New Roman" w:eastAsia="Times New Roman" w:hAnsi="Times New Roman" w:cs="Times New Roman"/>
          <w:color w:val="000000"/>
          <w:sz w:val="28"/>
          <w:szCs w:val="28"/>
        </w:rPr>
        <w:t>м</w:t>
      </w:r>
      <w:r w:rsidRPr="00F4518C">
        <w:rPr>
          <w:rFonts w:ascii="Times New Roman" w:eastAsia="Times New Roman" w:hAnsi="Times New Roman" w:cs="Times New Roman"/>
          <w:color w:val="000000"/>
          <w:spacing w:val="117"/>
          <w:sz w:val="28"/>
          <w:szCs w:val="28"/>
        </w:rPr>
        <w:t xml:space="preserve"> </w:t>
      </w:r>
      <w:r w:rsidRPr="00F4518C">
        <w:rPr>
          <w:rFonts w:ascii="Times New Roman" w:eastAsia="Times New Roman" w:hAnsi="Times New Roman" w:cs="Times New Roman"/>
          <w:color w:val="000000"/>
          <w:spacing w:val="-1"/>
          <w:sz w:val="28"/>
          <w:szCs w:val="28"/>
        </w:rPr>
        <w:t>(</w:t>
      </w:r>
      <w:r w:rsidRPr="00F4518C">
        <w:rPr>
          <w:rFonts w:ascii="Times New Roman" w:eastAsia="Times New Roman" w:hAnsi="Times New Roman" w:cs="Times New Roman"/>
          <w:color w:val="000000"/>
          <w:sz w:val="28"/>
          <w:szCs w:val="28"/>
        </w:rPr>
        <w:t>бросан</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е, катание,</w:t>
      </w:r>
      <w:r w:rsidRPr="00F4518C">
        <w:rPr>
          <w:rFonts w:ascii="Times New Roman" w:eastAsia="Times New Roman" w:hAnsi="Times New Roman" w:cs="Times New Roman"/>
          <w:color w:val="000000"/>
          <w:spacing w:val="70"/>
          <w:sz w:val="28"/>
          <w:szCs w:val="28"/>
        </w:rPr>
        <w:t xml:space="preserve"> </w:t>
      </w:r>
      <w:r w:rsidRPr="00F4518C">
        <w:rPr>
          <w:rFonts w:ascii="Times New Roman" w:eastAsia="Times New Roman" w:hAnsi="Times New Roman" w:cs="Times New Roman"/>
          <w:color w:val="000000"/>
          <w:spacing w:val="1"/>
          <w:sz w:val="28"/>
          <w:szCs w:val="28"/>
        </w:rPr>
        <w:t>по</w:t>
      </w:r>
      <w:r w:rsidRPr="00F4518C">
        <w:rPr>
          <w:rFonts w:ascii="Times New Roman" w:eastAsia="Times New Roman" w:hAnsi="Times New Roman" w:cs="Times New Roman"/>
          <w:color w:val="000000"/>
          <w:sz w:val="28"/>
          <w:szCs w:val="28"/>
        </w:rPr>
        <w:t>лз</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е,</w:t>
      </w:r>
      <w:r w:rsidRPr="00F4518C">
        <w:rPr>
          <w:rFonts w:ascii="Times New Roman" w:eastAsia="Times New Roman" w:hAnsi="Times New Roman" w:cs="Times New Roman"/>
          <w:color w:val="000000"/>
          <w:spacing w:val="70"/>
          <w:sz w:val="28"/>
          <w:szCs w:val="28"/>
        </w:rPr>
        <w:t xml:space="preserve"> </w:t>
      </w:r>
      <w:r w:rsidRPr="00F4518C">
        <w:rPr>
          <w:rFonts w:ascii="Times New Roman" w:eastAsia="Times New Roman" w:hAnsi="Times New Roman" w:cs="Times New Roman"/>
          <w:color w:val="000000"/>
          <w:sz w:val="28"/>
          <w:szCs w:val="28"/>
        </w:rPr>
        <w:t>лазанье,</w:t>
      </w:r>
      <w:r w:rsidRPr="00F4518C">
        <w:rPr>
          <w:rFonts w:ascii="Times New Roman" w:eastAsia="Times New Roman" w:hAnsi="Times New Roman" w:cs="Times New Roman"/>
          <w:color w:val="000000"/>
          <w:spacing w:val="73"/>
          <w:sz w:val="28"/>
          <w:szCs w:val="28"/>
        </w:rPr>
        <w:t xml:space="preserve"> </w:t>
      </w:r>
      <w:r w:rsidRPr="00F4518C">
        <w:rPr>
          <w:rFonts w:ascii="Times New Roman" w:eastAsia="Times New Roman" w:hAnsi="Times New Roman" w:cs="Times New Roman"/>
          <w:color w:val="000000"/>
          <w:sz w:val="28"/>
          <w:szCs w:val="28"/>
        </w:rPr>
        <w:t>ходьба)</w:t>
      </w:r>
      <w:r w:rsidRPr="00F4518C">
        <w:rPr>
          <w:rFonts w:ascii="Times New Roman" w:eastAsia="Times New Roman" w:hAnsi="Times New Roman" w:cs="Times New Roman"/>
          <w:color w:val="000000"/>
          <w:spacing w:val="71"/>
          <w:sz w:val="28"/>
          <w:szCs w:val="28"/>
        </w:rPr>
        <w:t xml:space="preserve"> </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а</w:t>
      </w:r>
      <w:r w:rsidRPr="00F4518C">
        <w:rPr>
          <w:rFonts w:ascii="Times New Roman" w:eastAsia="Times New Roman" w:hAnsi="Times New Roman" w:cs="Times New Roman"/>
          <w:color w:val="000000"/>
          <w:spacing w:val="71"/>
          <w:sz w:val="28"/>
          <w:szCs w:val="28"/>
        </w:rPr>
        <w:t xml:space="preserve"> </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pacing w:val="-1"/>
          <w:sz w:val="28"/>
          <w:szCs w:val="28"/>
        </w:rPr>
        <w:t>с</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ве</w:t>
      </w:r>
      <w:r w:rsidRPr="00F4518C">
        <w:rPr>
          <w:rFonts w:ascii="Times New Roman" w:eastAsia="Times New Roman" w:hAnsi="Times New Roman" w:cs="Times New Roman"/>
          <w:color w:val="000000"/>
          <w:spacing w:val="70"/>
          <w:sz w:val="28"/>
          <w:szCs w:val="28"/>
        </w:rPr>
        <w:t xml:space="preserve"> </w:t>
      </w:r>
      <w:r w:rsidRPr="00F4518C">
        <w:rPr>
          <w:rFonts w:ascii="Times New Roman" w:eastAsia="Times New Roman" w:hAnsi="Times New Roman" w:cs="Times New Roman"/>
          <w:color w:val="000000"/>
          <w:sz w:val="28"/>
          <w:szCs w:val="28"/>
        </w:rPr>
        <w:t>положите</w:t>
      </w:r>
      <w:r w:rsidRPr="00F4518C">
        <w:rPr>
          <w:rFonts w:ascii="Times New Roman" w:eastAsia="Times New Roman" w:hAnsi="Times New Roman" w:cs="Times New Roman"/>
          <w:color w:val="000000"/>
          <w:spacing w:val="-2"/>
          <w:sz w:val="28"/>
          <w:szCs w:val="28"/>
        </w:rPr>
        <w:t>л</w:t>
      </w:r>
      <w:r w:rsidRPr="00F4518C">
        <w:rPr>
          <w:rFonts w:ascii="Times New Roman" w:eastAsia="Times New Roman" w:hAnsi="Times New Roman" w:cs="Times New Roman"/>
          <w:color w:val="000000"/>
          <w:sz w:val="28"/>
          <w:szCs w:val="28"/>
        </w:rPr>
        <w:t>ьн</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го</w:t>
      </w:r>
      <w:r w:rsidRPr="00F4518C">
        <w:rPr>
          <w:rFonts w:ascii="Times New Roman" w:eastAsia="Times New Roman" w:hAnsi="Times New Roman" w:cs="Times New Roman"/>
          <w:color w:val="000000"/>
          <w:spacing w:val="74"/>
          <w:sz w:val="28"/>
          <w:szCs w:val="28"/>
        </w:rPr>
        <w:t xml:space="preserve"> </w:t>
      </w:r>
      <w:r w:rsidRPr="00F4518C">
        <w:rPr>
          <w:rFonts w:ascii="Times New Roman" w:eastAsia="Times New Roman" w:hAnsi="Times New Roman" w:cs="Times New Roman"/>
          <w:color w:val="000000"/>
          <w:sz w:val="28"/>
          <w:szCs w:val="28"/>
        </w:rPr>
        <w:t>э</w:t>
      </w:r>
      <w:r w:rsidRPr="00F4518C">
        <w:rPr>
          <w:rFonts w:ascii="Times New Roman" w:eastAsia="Times New Roman" w:hAnsi="Times New Roman" w:cs="Times New Roman"/>
          <w:color w:val="000000"/>
          <w:spacing w:val="-1"/>
          <w:sz w:val="28"/>
          <w:szCs w:val="28"/>
        </w:rPr>
        <w:t>м</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1"/>
          <w:sz w:val="28"/>
          <w:szCs w:val="28"/>
        </w:rPr>
        <w:t>ци</w:t>
      </w:r>
      <w:r w:rsidRPr="00F4518C">
        <w:rPr>
          <w:rFonts w:ascii="Times New Roman" w:eastAsia="Times New Roman" w:hAnsi="Times New Roman" w:cs="Times New Roman"/>
          <w:color w:val="000000"/>
          <w:sz w:val="28"/>
          <w:szCs w:val="28"/>
        </w:rPr>
        <w:t>онально</w:t>
      </w:r>
      <w:r w:rsidRPr="00F4518C">
        <w:rPr>
          <w:rFonts w:ascii="Times New Roman" w:eastAsia="Times New Roman" w:hAnsi="Times New Roman" w:cs="Times New Roman"/>
          <w:color w:val="000000"/>
          <w:spacing w:val="-1"/>
          <w:sz w:val="28"/>
          <w:szCs w:val="28"/>
        </w:rPr>
        <w:t>г</w:t>
      </w:r>
      <w:r w:rsidRPr="00F4518C">
        <w:rPr>
          <w:rFonts w:ascii="Times New Roman" w:eastAsia="Times New Roman" w:hAnsi="Times New Roman" w:cs="Times New Roman"/>
          <w:color w:val="000000"/>
          <w:sz w:val="28"/>
          <w:szCs w:val="28"/>
        </w:rPr>
        <w:t>о о</w:t>
      </w:r>
      <w:r w:rsidRPr="00F4518C">
        <w:rPr>
          <w:rFonts w:ascii="Times New Roman" w:eastAsia="Times New Roman" w:hAnsi="Times New Roman" w:cs="Times New Roman"/>
          <w:color w:val="000000"/>
          <w:spacing w:val="1"/>
          <w:sz w:val="28"/>
          <w:szCs w:val="28"/>
        </w:rPr>
        <w:t>б</w:t>
      </w:r>
      <w:r w:rsidRPr="00F4518C">
        <w:rPr>
          <w:rFonts w:ascii="Times New Roman" w:eastAsia="Times New Roman" w:hAnsi="Times New Roman" w:cs="Times New Roman"/>
          <w:color w:val="000000"/>
          <w:sz w:val="28"/>
          <w:szCs w:val="28"/>
        </w:rPr>
        <w:t>ще</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ия</w:t>
      </w:r>
      <w:r w:rsidRPr="00F4518C">
        <w:rPr>
          <w:rFonts w:ascii="Times New Roman" w:eastAsia="Times New Roman" w:hAnsi="Times New Roman" w:cs="Times New Roman"/>
          <w:color w:val="000000"/>
          <w:spacing w:val="-2"/>
          <w:sz w:val="28"/>
          <w:szCs w:val="28"/>
        </w:rPr>
        <w:t xml:space="preserve"> </w:t>
      </w:r>
      <w:r w:rsidRPr="00F4518C">
        <w:rPr>
          <w:rFonts w:ascii="Times New Roman" w:eastAsia="Times New Roman" w:hAnsi="Times New Roman" w:cs="Times New Roman"/>
          <w:color w:val="000000"/>
          <w:sz w:val="28"/>
          <w:szCs w:val="28"/>
        </w:rPr>
        <w:t>и совмест</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ых</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д</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йств</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й</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да</w:t>
      </w:r>
      <w:r w:rsidRPr="00F4518C">
        <w:rPr>
          <w:rFonts w:ascii="Times New Roman" w:eastAsia="Times New Roman" w:hAnsi="Times New Roman" w:cs="Times New Roman"/>
          <w:color w:val="000000"/>
          <w:spacing w:val="-2"/>
          <w:sz w:val="28"/>
          <w:szCs w:val="28"/>
        </w:rPr>
        <w:t>г</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3"/>
          <w:sz w:val="28"/>
          <w:szCs w:val="28"/>
        </w:rPr>
        <w:t>г</w:t>
      </w:r>
      <w:r w:rsidRPr="00F4518C">
        <w:rPr>
          <w:rFonts w:ascii="Times New Roman" w:eastAsia="Times New Roman" w:hAnsi="Times New Roman" w:cs="Times New Roman"/>
          <w:color w:val="000000"/>
          <w:sz w:val="28"/>
          <w:szCs w:val="28"/>
        </w:rPr>
        <w:t>а с р</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б</w:t>
      </w:r>
      <w:r w:rsidRPr="00F4518C">
        <w:rPr>
          <w:rFonts w:ascii="Times New Roman" w:eastAsia="Times New Roman" w:hAnsi="Times New Roman" w:cs="Times New Roman"/>
          <w:color w:val="000000"/>
          <w:spacing w:val="-1"/>
          <w:sz w:val="28"/>
          <w:szCs w:val="28"/>
        </w:rPr>
        <w:t>ё</w:t>
      </w:r>
      <w:r w:rsidRPr="00F4518C">
        <w:rPr>
          <w:rFonts w:ascii="Times New Roman" w:eastAsia="Times New Roman" w:hAnsi="Times New Roman" w:cs="Times New Roman"/>
          <w:color w:val="000000"/>
          <w:sz w:val="28"/>
          <w:szCs w:val="28"/>
        </w:rPr>
        <w:t>нком;</w:t>
      </w:r>
    </w:p>
    <w:p w:rsidR="00557D55" w:rsidRPr="00F4518C" w:rsidRDefault="00557D55" w:rsidP="00F4518C">
      <w:pPr>
        <w:widowControl w:val="0"/>
        <w:spacing w:line="276" w:lineRule="auto"/>
        <w:ind w:right="-10" w:firstLine="708"/>
        <w:jc w:val="both"/>
        <w:rPr>
          <w:rFonts w:ascii="Times New Roman" w:eastAsia="Times New Roman" w:hAnsi="Times New Roman" w:cs="Times New Roman"/>
          <w:color w:val="000000"/>
          <w:sz w:val="28"/>
          <w:szCs w:val="28"/>
        </w:rPr>
      </w:pP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59"/>
          <w:sz w:val="28"/>
          <w:szCs w:val="28"/>
        </w:rPr>
        <w:t xml:space="preserve"> </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z w:val="28"/>
          <w:szCs w:val="28"/>
        </w:rPr>
        <w:t>оддержи</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ать</w:t>
      </w:r>
      <w:r w:rsidRPr="00F4518C">
        <w:rPr>
          <w:rFonts w:ascii="Times New Roman" w:eastAsia="Times New Roman" w:hAnsi="Times New Roman" w:cs="Times New Roman"/>
          <w:color w:val="000000"/>
          <w:spacing w:val="58"/>
          <w:sz w:val="28"/>
          <w:szCs w:val="28"/>
        </w:rPr>
        <w:t xml:space="preserve"> </w:t>
      </w:r>
      <w:r w:rsidRPr="00F4518C">
        <w:rPr>
          <w:rFonts w:ascii="Times New Roman" w:eastAsia="Times New Roman" w:hAnsi="Times New Roman" w:cs="Times New Roman"/>
          <w:color w:val="000000"/>
          <w:sz w:val="28"/>
          <w:szCs w:val="28"/>
        </w:rPr>
        <w:t>положител</w:t>
      </w:r>
      <w:r w:rsidRPr="00F4518C">
        <w:rPr>
          <w:rFonts w:ascii="Times New Roman" w:eastAsia="Times New Roman" w:hAnsi="Times New Roman" w:cs="Times New Roman"/>
          <w:color w:val="000000"/>
          <w:spacing w:val="-2"/>
          <w:sz w:val="28"/>
          <w:szCs w:val="28"/>
        </w:rPr>
        <w:t>ь</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ю</w:t>
      </w:r>
      <w:r w:rsidRPr="00F4518C">
        <w:rPr>
          <w:rFonts w:ascii="Times New Roman" w:eastAsia="Times New Roman" w:hAnsi="Times New Roman" w:cs="Times New Roman"/>
          <w:color w:val="000000"/>
          <w:spacing w:val="59"/>
          <w:sz w:val="28"/>
          <w:szCs w:val="28"/>
        </w:rPr>
        <w:t xml:space="preserve"> </w:t>
      </w:r>
      <w:r w:rsidRPr="00F4518C">
        <w:rPr>
          <w:rFonts w:ascii="Times New Roman" w:eastAsia="Times New Roman" w:hAnsi="Times New Roman" w:cs="Times New Roman"/>
          <w:color w:val="000000"/>
          <w:sz w:val="28"/>
          <w:szCs w:val="28"/>
        </w:rPr>
        <w:t>эмоциональн</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ю</w:t>
      </w:r>
      <w:r w:rsidRPr="00F4518C">
        <w:rPr>
          <w:rFonts w:ascii="Times New Roman" w:eastAsia="Times New Roman" w:hAnsi="Times New Roman" w:cs="Times New Roman"/>
          <w:color w:val="000000"/>
          <w:spacing w:val="59"/>
          <w:sz w:val="28"/>
          <w:szCs w:val="28"/>
        </w:rPr>
        <w:t xml:space="preserve"> </w:t>
      </w:r>
      <w:r w:rsidRPr="00F4518C">
        <w:rPr>
          <w:rFonts w:ascii="Times New Roman" w:eastAsia="Times New Roman" w:hAnsi="Times New Roman" w:cs="Times New Roman"/>
          <w:color w:val="000000"/>
          <w:sz w:val="28"/>
          <w:szCs w:val="28"/>
        </w:rPr>
        <w:t>реа</w:t>
      </w:r>
      <w:r w:rsidRPr="00F4518C">
        <w:rPr>
          <w:rFonts w:ascii="Times New Roman" w:eastAsia="Times New Roman" w:hAnsi="Times New Roman" w:cs="Times New Roman"/>
          <w:color w:val="000000"/>
          <w:spacing w:val="-1"/>
          <w:sz w:val="28"/>
          <w:szCs w:val="28"/>
        </w:rPr>
        <w:t>к</w:t>
      </w:r>
      <w:r w:rsidRPr="00F4518C">
        <w:rPr>
          <w:rFonts w:ascii="Times New Roman" w:eastAsia="Times New Roman" w:hAnsi="Times New Roman" w:cs="Times New Roman"/>
          <w:color w:val="000000"/>
          <w:sz w:val="28"/>
          <w:szCs w:val="28"/>
        </w:rPr>
        <w:t>цию</w:t>
      </w:r>
      <w:r w:rsidRPr="00F4518C">
        <w:rPr>
          <w:rFonts w:ascii="Times New Roman" w:eastAsia="Times New Roman" w:hAnsi="Times New Roman" w:cs="Times New Roman"/>
          <w:color w:val="000000"/>
          <w:spacing w:val="59"/>
          <w:sz w:val="28"/>
          <w:szCs w:val="28"/>
        </w:rPr>
        <w:t xml:space="preserve"> </w:t>
      </w:r>
      <w:r w:rsidRPr="00F4518C">
        <w:rPr>
          <w:rFonts w:ascii="Times New Roman" w:eastAsia="Times New Roman" w:hAnsi="Times New Roman" w:cs="Times New Roman"/>
          <w:color w:val="000000"/>
          <w:sz w:val="28"/>
          <w:szCs w:val="28"/>
        </w:rPr>
        <w:t>при</w:t>
      </w:r>
      <w:r w:rsidRPr="00F4518C">
        <w:rPr>
          <w:rFonts w:ascii="Times New Roman" w:eastAsia="Times New Roman" w:hAnsi="Times New Roman" w:cs="Times New Roman"/>
          <w:color w:val="000000"/>
          <w:spacing w:val="60"/>
          <w:sz w:val="28"/>
          <w:szCs w:val="28"/>
        </w:rPr>
        <w:t xml:space="preserve"> </w:t>
      </w:r>
      <w:r w:rsidRPr="00F4518C">
        <w:rPr>
          <w:rFonts w:ascii="Times New Roman" w:eastAsia="Times New Roman" w:hAnsi="Times New Roman" w:cs="Times New Roman"/>
          <w:color w:val="000000"/>
          <w:sz w:val="28"/>
          <w:szCs w:val="28"/>
        </w:rPr>
        <w:t>выпо</w:t>
      </w:r>
      <w:r w:rsidRPr="00F4518C">
        <w:rPr>
          <w:rFonts w:ascii="Times New Roman" w:eastAsia="Times New Roman" w:hAnsi="Times New Roman" w:cs="Times New Roman"/>
          <w:color w:val="000000"/>
          <w:spacing w:val="-1"/>
          <w:sz w:val="28"/>
          <w:szCs w:val="28"/>
        </w:rPr>
        <w:t>л</w:t>
      </w:r>
      <w:r w:rsidRPr="00F4518C">
        <w:rPr>
          <w:rFonts w:ascii="Times New Roman" w:eastAsia="Times New Roman" w:hAnsi="Times New Roman" w:cs="Times New Roman"/>
          <w:color w:val="000000"/>
          <w:sz w:val="28"/>
          <w:szCs w:val="28"/>
        </w:rPr>
        <w:t>не</w:t>
      </w:r>
      <w:r w:rsidRPr="00F4518C">
        <w:rPr>
          <w:rFonts w:ascii="Times New Roman" w:eastAsia="Times New Roman" w:hAnsi="Times New Roman" w:cs="Times New Roman"/>
          <w:color w:val="000000"/>
          <w:spacing w:val="-1"/>
          <w:sz w:val="28"/>
          <w:szCs w:val="28"/>
        </w:rPr>
        <w:t>ни</w:t>
      </w:r>
      <w:r w:rsidRPr="00F4518C">
        <w:rPr>
          <w:rFonts w:ascii="Times New Roman" w:eastAsia="Times New Roman" w:hAnsi="Times New Roman" w:cs="Times New Roman"/>
          <w:color w:val="000000"/>
          <w:sz w:val="28"/>
          <w:szCs w:val="28"/>
        </w:rPr>
        <w:t>и движени</w:t>
      </w:r>
      <w:r w:rsidRPr="00F4518C">
        <w:rPr>
          <w:rFonts w:ascii="Times New Roman" w:eastAsia="Times New Roman" w:hAnsi="Times New Roman" w:cs="Times New Roman"/>
          <w:color w:val="000000"/>
          <w:spacing w:val="1"/>
          <w:sz w:val="28"/>
          <w:szCs w:val="28"/>
        </w:rPr>
        <w:t>й</w:t>
      </w: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42"/>
          <w:sz w:val="28"/>
          <w:szCs w:val="28"/>
        </w:rPr>
        <w:t xml:space="preserve"> </w:t>
      </w:r>
      <w:r w:rsidRPr="00F4518C">
        <w:rPr>
          <w:rFonts w:ascii="Times New Roman" w:eastAsia="Times New Roman" w:hAnsi="Times New Roman" w:cs="Times New Roman"/>
          <w:color w:val="000000"/>
          <w:sz w:val="28"/>
          <w:szCs w:val="28"/>
        </w:rPr>
        <w:t>ч</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вст</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44"/>
          <w:sz w:val="28"/>
          <w:szCs w:val="28"/>
        </w:rPr>
        <w:t xml:space="preserve"> </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д</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влетво</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ния</w:t>
      </w:r>
      <w:r w:rsidRPr="00F4518C">
        <w:rPr>
          <w:rFonts w:ascii="Times New Roman" w:eastAsia="Times New Roman" w:hAnsi="Times New Roman" w:cs="Times New Roman"/>
          <w:color w:val="000000"/>
          <w:spacing w:val="42"/>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43"/>
          <w:sz w:val="28"/>
          <w:szCs w:val="28"/>
        </w:rPr>
        <w:t xml:space="preserve"> </w:t>
      </w:r>
      <w:r w:rsidRPr="00F4518C">
        <w:rPr>
          <w:rFonts w:ascii="Times New Roman" w:eastAsia="Times New Roman" w:hAnsi="Times New Roman" w:cs="Times New Roman"/>
          <w:color w:val="000000"/>
          <w:sz w:val="28"/>
          <w:szCs w:val="28"/>
        </w:rPr>
        <w:t>ра</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ости</w:t>
      </w:r>
      <w:r w:rsidRPr="00F4518C">
        <w:rPr>
          <w:rFonts w:ascii="Times New Roman" w:eastAsia="Times New Roman" w:hAnsi="Times New Roman" w:cs="Times New Roman"/>
          <w:color w:val="000000"/>
          <w:spacing w:val="44"/>
          <w:sz w:val="28"/>
          <w:szCs w:val="28"/>
        </w:rPr>
        <w:t xml:space="preserve"> </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т</w:t>
      </w:r>
      <w:r w:rsidRPr="00F4518C">
        <w:rPr>
          <w:rFonts w:ascii="Times New Roman" w:eastAsia="Times New Roman" w:hAnsi="Times New Roman" w:cs="Times New Roman"/>
          <w:color w:val="000000"/>
          <w:spacing w:val="43"/>
          <w:sz w:val="28"/>
          <w:szCs w:val="28"/>
        </w:rPr>
        <w:t xml:space="preserve"> </w:t>
      </w:r>
      <w:r w:rsidRPr="00F4518C">
        <w:rPr>
          <w:rFonts w:ascii="Times New Roman" w:eastAsia="Times New Roman" w:hAnsi="Times New Roman" w:cs="Times New Roman"/>
          <w:color w:val="000000"/>
          <w:sz w:val="28"/>
          <w:szCs w:val="28"/>
        </w:rPr>
        <w:t>совмес</w:t>
      </w:r>
      <w:r w:rsidRPr="00F4518C">
        <w:rPr>
          <w:rFonts w:ascii="Times New Roman" w:eastAsia="Times New Roman" w:hAnsi="Times New Roman" w:cs="Times New Roman"/>
          <w:color w:val="000000"/>
          <w:spacing w:val="-3"/>
          <w:sz w:val="28"/>
          <w:szCs w:val="28"/>
        </w:rPr>
        <w:t>т</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ых</w:t>
      </w:r>
      <w:r w:rsidRPr="00F4518C">
        <w:rPr>
          <w:rFonts w:ascii="Times New Roman" w:eastAsia="Times New Roman" w:hAnsi="Times New Roman" w:cs="Times New Roman"/>
          <w:color w:val="000000"/>
          <w:spacing w:val="44"/>
          <w:sz w:val="28"/>
          <w:szCs w:val="28"/>
        </w:rPr>
        <w:t xml:space="preserve"> </w:t>
      </w:r>
      <w:r w:rsidRPr="00F4518C">
        <w:rPr>
          <w:rFonts w:ascii="Times New Roman" w:eastAsia="Times New Roman" w:hAnsi="Times New Roman" w:cs="Times New Roman"/>
          <w:color w:val="000000"/>
          <w:sz w:val="28"/>
          <w:szCs w:val="28"/>
        </w:rPr>
        <w:t>дейст</w:t>
      </w:r>
      <w:r w:rsidRPr="00F4518C">
        <w:rPr>
          <w:rFonts w:ascii="Times New Roman" w:eastAsia="Times New Roman" w:hAnsi="Times New Roman" w:cs="Times New Roman"/>
          <w:color w:val="000000"/>
          <w:spacing w:val="-3"/>
          <w:sz w:val="28"/>
          <w:szCs w:val="28"/>
        </w:rPr>
        <w:t>в</w:t>
      </w:r>
      <w:r w:rsidRPr="00F4518C">
        <w:rPr>
          <w:rFonts w:ascii="Times New Roman" w:eastAsia="Times New Roman" w:hAnsi="Times New Roman" w:cs="Times New Roman"/>
          <w:color w:val="000000"/>
          <w:sz w:val="28"/>
          <w:szCs w:val="28"/>
        </w:rPr>
        <w:t>ий</w:t>
      </w:r>
      <w:r w:rsidRPr="00F4518C">
        <w:rPr>
          <w:rFonts w:ascii="Times New Roman" w:eastAsia="Times New Roman" w:hAnsi="Times New Roman" w:cs="Times New Roman"/>
          <w:color w:val="000000"/>
          <w:spacing w:val="41"/>
          <w:sz w:val="28"/>
          <w:szCs w:val="28"/>
        </w:rPr>
        <w:t xml:space="preserve"> </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е</w:t>
      </w:r>
      <w:r w:rsidRPr="00F4518C">
        <w:rPr>
          <w:rFonts w:ascii="Times New Roman" w:eastAsia="Times New Roman" w:hAnsi="Times New Roman" w:cs="Times New Roman"/>
          <w:color w:val="000000"/>
          <w:spacing w:val="-1"/>
          <w:sz w:val="28"/>
          <w:szCs w:val="28"/>
        </w:rPr>
        <w:t>б</w:t>
      </w:r>
      <w:r w:rsidRPr="00F4518C">
        <w:rPr>
          <w:rFonts w:ascii="Times New Roman" w:eastAsia="Times New Roman" w:hAnsi="Times New Roman" w:cs="Times New Roman"/>
          <w:color w:val="000000"/>
          <w:sz w:val="28"/>
          <w:szCs w:val="28"/>
        </w:rPr>
        <w:t>ё</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ка</w:t>
      </w:r>
      <w:r w:rsidRPr="00F4518C">
        <w:rPr>
          <w:rFonts w:ascii="Times New Roman" w:eastAsia="Times New Roman" w:hAnsi="Times New Roman" w:cs="Times New Roman"/>
          <w:color w:val="000000"/>
          <w:spacing w:val="42"/>
          <w:sz w:val="28"/>
          <w:szCs w:val="28"/>
        </w:rPr>
        <w:t xml:space="preserve"> </w:t>
      </w:r>
      <w:r w:rsidRPr="00F4518C">
        <w:rPr>
          <w:rFonts w:ascii="Times New Roman" w:eastAsia="Times New Roman" w:hAnsi="Times New Roman" w:cs="Times New Roman"/>
          <w:color w:val="000000"/>
          <w:sz w:val="28"/>
          <w:szCs w:val="28"/>
        </w:rPr>
        <w:t xml:space="preserve">с педагогом </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pacing w:val="-4"/>
          <w:sz w:val="28"/>
          <w:szCs w:val="28"/>
        </w:rPr>
        <w:t xml:space="preserve"> </w:t>
      </w:r>
      <w:r w:rsidRPr="00F4518C">
        <w:rPr>
          <w:rFonts w:ascii="Times New Roman" w:eastAsia="Times New Roman" w:hAnsi="Times New Roman" w:cs="Times New Roman"/>
          <w:color w:val="000000"/>
          <w:sz w:val="28"/>
          <w:szCs w:val="28"/>
        </w:rPr>
        <w:t>игра</w:t>
      </w:r>
      <w:r w:rsidRPr="00F4518C">
        <w:rPr>
          <w:rFonts w:ascii="Times New Roman" w:eastAsia="Times New Roman" w:hAnsi="Times New Roman" w:cs="Times New Roman"/>
          <w:color w:val="000000"/>
          <w:spacing w:val="2"/>
          <w:sz w:val="28"/>
          <w:szCs w:val="28"/>
        </w:rPr>
        <w:t>х</w:t>
      </w: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1"/>
          <w:sz w:val="28"/>
          <w:szCs w:val="28"/>
        </w:rPr>
        <w:t>з</w:t>
      </w:r>
      <w:r w:rsidRPr="00F4518C">
        <w:rPr>
          <w:rFonts w:ascii="Times New Roman" w:eastAsia="Times New Roman" w:hAnsi="Times New Roman" w:cs="Times New Roman"/>
          <w:color w:val="000000"/>
          <w:sz w:val="28"/>
          <w:szCs w:val="28"/>
        </w:rPr>
        <w:t>абав</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z w:val="28"/>
          <w:szCs w:val="28"/>
        </w:rPr>
        <w:t>х.</w:t>
      </w:r>
    </w:p>
    <w:p w:rsidR="00557D55" w:rsidRPr="00F4518C" w:rsidRDefault="00557D55" w:rsidP="00F4518C">
      <w:pPr>
        <w:widowControl w:val="0"/>
        <w:spacing w:line="276" w:lineRule="auto"/>
        <w:ind w:left="708" w:right="-20"/>
        <w:rPr>
          <w:rFonts w:ascii="Times New Roman" w:eastAsia="Times New Roman" w:hAnsi="Times New Roman" w:cs="Times New Roman"/>
          <w:b/>
          <w:iCs/>
          <w:color w:val="000000"/>
          <w:sz w:val="28"/>
          <w:szCs w:val="28"/>
        </w:rPr>
      </w:pPr>
      <w:r w:rsidRPr="00F4518C">
        <w:rPr>
          <w:rFonts w:ascii="Times New Roman" w:eastAsia="Times New Roman" w:hAnsi="Times New Roman" w:cs="Times New Roman"/>
          <w:b/>
          <w:iCs/>
          <w:color w:val="000000"/>
          <w:sz w:val="28"/>
          <w:szCs w:val="28"/>
        </w:rPr>
        <w:t>С</w:t>
      </w:r>
      <w:r w:rsidRPr="00F4518C">
        <w:rPr>
          <w:rFonts w:ascii="Times New Roman" w:eastAsia="Times New Roman" w:hAnsi="Times New Roman" w:cs="Times New Roman"/>
          <w:b/>
          <w:iCs/>
          <w:color w:val="000000"/>
          <w:spacing w:val="1"/>
          <w:sz w:val="28"/>
          <w:szCs w:val="28"/>
        </w:rPr>
        <w:t>о</w:t>
      </w:r>
      <w:r w:rsidRPr="00F4518C">
        <w:rPr>
          <w:rFonts w:ascii="Times New Roman" w:eastAsia="Times New Roman" w:hAnsi="Times New Roman" w:cs="Times New Roman"/>
          <w:b/>
          <w:iCs/>
          <w:color w:val="000000"/>
          <w:sz w:val="28"/>
          <w:szCs w:val="28"/>
        </w:rPr>
        <w:t>д</w:t>
      </w:r>
      <w:r w:rsidRPr="00F4518C">
        <w:rPr>
          <w:rFonts w:ascii="Times New Roman" w:eastAsia="Times New Roman" w:hAnsi="Times New Roman" w:cs="Times New Roman"/>
          <w:b/>
          <w:iCs/>
          <w:color w:val="000000"/>
          <w:spacing w:val="-1"/>
          <w:sz w:val="28"/>
          <w:szCs w:val="28"/>
        </w:rPr>
        <w:t>е</w:t>
      </w:r>
      <w:r w:rsidRPr="00F4518C">
        <w:rPr>
          <w:rFonts w:ascii="Times New Roman" w:eastAsia="Times New Roman" w:hAnsi="Times New Roman" w:cs="Times New Roman"/>
          <w:b/>
          <w:iCs/>
          <w:color w:val="000000"/>
          <w:sz w:val="28"/>
          <w:szCs w:val="28"/>
        </w:rPr>
        <w:t>р</w:t>
      </w:r>
      <w:r w:rsidRPr="00F4518C">
        <w:rPr>
          <w:rFonts w:ascii="Times New Roman" w:eastAsia="Times New Roman" w:hAnsi="Times New Roman" w:cs="Times New Roman"/>
          <w:b/>
          <w:iCs/>
          <w:color w:val="000000"/>
          <w:spacing w:val="-1"/>
          <w:sz w:val="28"/>
          <w:szCs w:val="28"/>
        </w:rPr>
        <w:t>ж</w:t>
      </w:r>
      <w:r w:rsidRPr="00F4518C">
        <w:rPr>
          <w:rFonts w:ascii="Times New Roman" w:eastAsia="Times New Roman" w:hAnsi="Times New Roman" w:cs="Times New Roman"/>
          <w:b/>
          <w:iCs/>
          <w:color w:val="000000"/>
          <w:sz w:val="28"/>
          <w:szCs w:val="28"/>
        </w:rPr>
        <w:t>ание</w:t>
      </w:r>
      <w:r w:rsidRPr="00F4518C">
        <w:rPr>
          <w:rFonts w:ascii="Times New Roman" w:eastAsia="Times New Roman" w:hAnsi="Times New Roman" w:cs="Times New Roman"/>
          <w:b/>
          <w:iCs/>
          <w:color w:val="000000"/>
          <w:spacing w:val="1"/>
          <w:sz w:val="28"/>
          <w:szCs w:val="28"/>
        </w:rPr>
        <w:t xml:space="preserve"> </w:t>
      </w:r>
      <w:r w:rsidRPr="00F4518C">
        <w:rPr>
          <w:rFonts w:ascii="Times New Roman" w:eastAsia="Times New Roman" w:hAnsi="Times New Roman" w:cs="Times New Roman"/>
          <w:b/>
          <w:iCs/>
          <w:color w:val="000000"/>
          <w:sz w:val="28"/>
          <w:szCs w:val="28"/>
        </w:rPr>
        <w:t>образов</w:t>
      </w:r>
      <w:r w:rsidRPr="00F4518C">
        <w:rPr>
          <w:rFonts w:ascii="Times New Roman" w:eastAsia="Times New Roman" w:hAnsi="Times New Roman" w:cs="Times New Roman"/>
          <w:b/>
          <w:iCs/>
          <w:color w:val="000000"/>
          <w:spacing w:val="1"/>
          <w:sz w:val="28"/>
          <w:szCs w:val="28"/>
        </w:rPr>
        <w:t>а</w:t>
      </w:r>
      <w:r w:rsidRPr="00F4518C">
        <w:rPr>
          <w:rFonts w:ascii="Times New Roman" w:eastAsia="Times New Roman" w:hAnsi="Times New Roman" w:cs="Times New Roman"/>
          <w:b/>
          <w:iCs/>
          <w:color w:val="000000"/>
          <w:sz w:val="28"/>
          <w:szCs w:val="28"/>
        </w:rPr>
        <w:t>тель</w:t>
      </w:r>
      <w:r w:rsidRPr="00F4518C">
        <w:rPr>
          <w:rFonts w:ascii="Times New Roman" w:eastAsia="Times New Roman" w:hAnsi="Times New Roman" w:cs="Times New Roman"/>
          <w:b/>
          <w:iCs/>
          <w:color w:val="000000"/>
          <w:spacing w:val="-1"/>
          <w:sz w:val="28"/>
          <w:szCs w:val="28"/>
        </w:rPr>
        <w:t>н</w:t>
      </w:r>
      <w:r w:rsidRPr="00F4518C">
        <w:rPr>
          <w:rFonts w:ascii="Times New Roman" w:eastAsia="Times New Roman" w:hAnsi="Times New Roman" w:cs="Times New Roman"/>
          <w:b/>
          <w:iCs/>
          <w:color w:val="000000"/>
          <w:sz w:val="28"/>
          <w:szCs w:val="28"/>
        </w:rPr>
        <w:t>ой</w:t>
      </w:r>
      <w:r w:rsidRPr="00F4518C">
        <w:rPr>
          <w:rFonts w:ascii="Times New Roman" w:eastAsia="Times New Roman" w:hAnsi="Times New Roman" w:cs="Times New Roman"/>
          <w:b/>
          <w:iCs/>
          <w:color w:val="000000"/>
          <w:spacing w:val="1"/>
          <w:sz w:val="28"/>
          <w:szCs w:val="28"/>
        </w:rPr>
        <w:t xml:space="preserve"> </w:t>
      </w:r>
      <w:r w:rsidRPr="00F4518C">
        <w:rPr>
          <w:rFonts w:ascii="Times New Roman" w:eastAsia="Times New Roman" w:hAnsi="Times New Roman" w:cs="Times New Roman"/>
          <w:b/>
          <w:iCs/>
          <w:color w:val="000000"/>
          <w:sz w:val="28"/>
          <w:szCs w:val="28"/>
        </w:rPr>
        <w:t>деятель</w:t>
      </w:r>
      <w:r w:rsidRPr="00F4518C">
        <w:rPr>
          <w:rFonts w:ascii="Times New Roman" w:eastAsia="Times New Roman" w:hAnsi="Times New Roman" w:cs="Times New Roman"/>
          <w:b/>
          <w:iCs/>
          <w:color w:val="000000"/>
          <w:spacing w:val="-2"/>
          <w:sz w:val="28"/>
          <w:szCs w:val="28"/>
        </w:rPr>
        <w:t>н</w:t>
      </w:r>
      <w:r w:rsidRPr="00F4518C">
        <w:rPr>
          <w:rFonts w:ascii="Times New Roman" w:eastAsia="Times New Roman" w:hAnsi="Times New Roman" w:cs="Times New Roman"/>
          <w:b/>
          <w:iCs/>
          <w:color w:val="000000"/>
          <w:sz w:val="28"/>
          <w:szCs w:val="28"/>
        </w:rPr>
        <w:t>ос</w:t>
      </w:r>
      <w:r w:rsidRPr="00F4518C">
        <w:rPr>
          <w:rFonts w:ascii="Times New Roman" w:eastAsia="Times New Roman" w:hAnsi="Times New Roman" w:cs="Times New Roman"/>
          <w:b/>
          <w:iCs/>
          <w:color w:val="000000"/>
          <w:spacing w:val="-1"/>
          <w:sz w:val="28"/>
          <w:szCs w:val="28"/>
        </w:rPr>
        <w:t>т</w:t>
      </w:r>
      <w:r w:rsidRPr="00F4518C">
        <w:rPr>
          <w:rFonts w:ascii="Times New Roman" w:eastAsia="Times New Roman" w:hAnsi="Times New Roman" w:cs="Times New Roman"/>
          <w:b/>
          <w:iCs/>
          <w:color w:val="000000"/>
          <w:sz w:val="28"/>
          <w:szCs w:val="28"/>
        </w:rPr>
        <w:t>и.</w:t>
      </w:r>
    </w:p>
    <w:p w:rsidR="00557D55" w:rsidRPr="00F4518C" w:rsidRDefault="00557D55" w:rsidP="00F4518C">
      <w:pPr>
        <w:widowControl w:val="0"/>
        <w:spacing w:line="276" w:lineRule="auto"/>
        <w:ind w:right="-61" w:firstLine="708"/>
        <w:rPr>
          <w:rFonts w:ascii="Times New Roman" w:eastAsia="Times New Roman" w:hAnsi="Times New Roman" w:cs="Times New Roman"/>
          <w:color w:val="000000"/>
          <w:sz w:val="28"/>
          <w:szCs w:val="28"/>
        </w:rPr>
      </w:pPr>
      <w:r w:rsidRPr="00F4518C">
        <w:rPr>
          <w:rFonts w:ascii="Times New Roman" w:eastAsia="Times New Roman" w:hAnsi="Times New Roman" w:cs="Times New Roman"/>
          <w:color w:val="000000"/>
          <w:sz w:val="28"/>
          <w:szCs w:val="28"/>
        </w:rPr>
        <w:t>Педа</w:t>
      </w:r>
      <w:r w:rsidRPr="00F4518C">
        <w:rPr>
          <w:rFonts w:ascii="Times New Roman" w:eastAsia="Times New Roman" w:hAnsi="Times New Roman" w:cs="Times New Roman"/>
          <w:color w:val="000000"/>
          <w:spacing w:val="-2"/>
          <w:sz w:val="28"/>
          <w:szCs w:val="28"/>
        </w:rPr>
        <w:t>г</w:t>
      </w:r>
      <w:r w:rsidRPr="00F4518C">
        <w:rPr>
          <w:rFonts w:ascii="Times New Roman" w:eastAsia="Times New Roman" w:hAnsi="Times New Roman" w:cs="Times New Roman"/>
          <w:color w:val="000000"/>
          <w:sz w:val="28"/>
          <w:szCs w:val="28"/>
        </w:rPr>
        <w:t>ог</w:t>
      </w:r>
      <w:r w:rsidRPr="00F4518C">
        <w:rPr>
          <w:rFonts w:ascii="Times New Roman" w:eastAsia="Times New Roman" w:hAnsi="Times New Roman" w:cs="Times New Roman"/>
          <w:color w:val="000000"/>
          <w:spacing w:val="30"/>
          <w:sz w:val="28"/>
          <w:szCs w:val="28"/>
        </w:rPr>
        <w:t xml:space="preserve"> </w:t>
      </w:r>
      <w:r w:rsidRPr="00F4518C">
        <w:rPr>
          <w:rFonts w:ascii="Times New Roman" w:eastAsia="Times New Roman" w:hAnsi="Times New Roman" w:cs="Times New Roman"/>
          <w:color w:val="000000"/>
          <w:sz w:val="28"/>
          <w:szCs w:val="28"/>
        </w:rPr>
        <w:t>при</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чает</w:t>
      </w:r>
      <w:r w:rsidRPr="00F4518C">
        <w:rPr>
          <w:rFonts w:ascii="Times New Roman" w:eastAsia="Times New Roman" w:hAnsi="Times New Roman" w:cs="Times New Roman"/>
          <w:color w:val="000000"/>
          <w:spacing w:val="28"/>
          <w:sz w:val="28"/>
          <w:szCs w:val="28"/>
        </w:rPr>
        <w:t xml:space="preserve"> </w:t>
      </w:r>
      <w:r w:rsidRPr="00F4518C">
        <w:rPr>
          <w:rFonts w:ascii="Times New Roman" w:eastAsia="Times New Roman" w:hAnsi="Times New Roman" w:cs="Times New Roman"/>
          <w:color w:val="000000"/>
          <w:sz w:val="28"/>
          <w:szCs w:val="28"/>
        </w:rPr>
        <w:t>реб</w:t>
      </w:r>
      <w:r w:rsidRPr="00F4518C">
        <w:rPr>
          <w:rFonts w:ascii="Times New Roman" w:eastAsia="Times New Roman" w:hAnsi="Times New Roman" w:cs="Times New Roman"/>
          <w:color w:val="000000"/>
          <w:spacing w:val="-1"/>
          <w:sz w:val="28"/>
          <w:szCs w:val="28"/>
        </w:rPr>
        <w:t>ё</w:t>
      </w:r>
      <w:r w:rsidRPr="00F4518C">
        <w:rPr>
          <w:rFonts w:ascii="Times New Roman" w:eastAsia="Times New Roman" w:hAnsi="Times New Roman" w:cs="Times New Roman"/>
          <w:color w:val="000000"/>
          <w:sz w:val="28"/>
          <w:szCs w:val="28"/>
        </w:rPr>
        <w:t>нка</w:t>
      </w:r>
      <w:r w:rsidRPr="00F4518C">
        <w:rPr>
          <w:rFonts w:ascii="Times New Roman" w:eastAsia="Times New Roman" w:hAnsi="Times New Roman" w:cs="Times New Roman"/>
          <w:color w:val="000000"/>
          <w:spacing w:val="30"/>
          <w:sz w:val="28"/>
          <w:szCs w:val="28"/>
        </w:rPr>
        <w:t xml:space="preserve"> </w:t>
      </w:r>
      <w:r w:rsidRPr="00F4518C">
        <w:rPr>
          <w:rFonts w:ascii="Times New Roman" w:eastAsia="Times New Roman" w:hAnsi="Times New Roman" w:cs="Times New Roman"/>
          <w:color w:val="000000"/>
          <w:spacing w:val="1"/>
          <w:sz w:val="28"/>
          <w:szCs w:val="28"/>
        </w:rPr>
        <w:t>к</w:t>
      </w:r>
      <w:r w:rsidRPr="00F4518C">
        <w:rPr>
          <w:rFonts w:ascii="Times New Roman" w:eastAsia="Times New Roman" w:hAnsi="Times New Roman" w:cs="Times New Roman"/>
          <w:color w:val="000000"/>
          <w:spacing w:val="28"/>
          <w:sz w:val="28"/>
          <w:szCs w:val="28"/>
        </w:rPr>
        <w:t xml:space="preserve"> </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4"/>
          <w:sz w:val="28"/>
          <w:szCs w:val="28"/>
        </w:rPr>
        <w:t>п</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едел</w:t>
      </w:r>
      <w:r w:rsidRPr="00F4518C">
        <w:rPr>
          <w:rFonts w:ascii="Times New Roman" w:eastAsia="Times New Roman" w:hAnsi="Times New Roman" w:cs="Times New Roman"/>
          <w:color w:val="000000"/>
          <w:spacing w:val="-2"/>
          <w:sz w:val="28"/>
          <w:szCs w:val="28"/>
        </w:rPr>
        <w:t>ен</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му</w:t>
      </w:r>
      <w:r w:rsidRPr="00F4518C">
        <w:rPr>
          <w:rFonts w:ascii="Times New Roman" w:eastAsia="Times New Roman" w:hAnsi="Times New Roman" w:cs="Times New Roman"/>
          <w:color w:val="000000"/>
          <w:spacing w:val="27"/>
          <w:sz w:val="28"/>
          <w:szCs w:val="28"/>
        </w:rPr>
        <w:t xml:space="preserve"> </w:t>
      </w:r>
      <w:r w:rsidRPr="00F4518C">
        <w:rPr>
          <w:rFonts w:ascii="Times New Roman" w:eastAsia="Times New Roman" w:hAnsi="Times New Roman" w:cs="Times New Roman"/>
          <w:color w:val="000000"/>
          <w:sz w:val="28"/>
          <w:szCs w:val="28"/>
        </w:rPr>
        <w:t>ж</w:t>
      </w:r>
      <w:r w:rsidRPr="00F4518C">
        <w:rPr>
          <w:rFonts w:ascii="Times New Roman" w:eastAsia="Times New Roman" w:hAnsi="Times New Roman" w:cs="Times New Roman"/>
          <w:color w:val="000000"/>
          <w:spacing w:val="1"/>
          <w:sz w:val="28"/>
          <w:szCs w:val="28"/>
        </w:rPr>
        <w:t>из</w:t>
      </w:r>
      <w:r w:rsidRPr="00F4518C">
        <w:rPr>
          <w:rFonts w:ascii="Times New Roman" w:eastAsia="Times New Roman" w:hAnsi="Times New Roman" w:cs="Times New Roman"/>
          <w:color w:val="000000"/>
          <w:sz w:val="28"/>
          <w:szCs w:val="28"/>
        </w:rPr>
        <w:t>не</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ному</w:t>
      </w:r>
      <w:r w:rsidRPr="00F4518C">
        <w:rPr>
          <w:rFonts w:ascii="Times New Roman" w:eastAsia="Times New Roman" w:hAnsi="Times New Roman" w:cs="Times New Roman"/>
          <w:color w:val="000000"/>
          <w:spacing w:val="27"/>
          <w:sz w:val="28"/>
          <w:szCs w:val="28"/>
        </w:rPr>
        <w:t xml:space="preserve"> </w:t>
      </w:r>
      <w:r w:rsidRPr="00F4518C">
        <w:rPr>
          <w:rFonts w:ascii="Times New Roman" w:eastAsia="Times New Roman" w:hAnsi="Times New Roman" w:cs="Times New Roman"/>
          <w:color w:val="000000"/>
          <w:spacing w:val="1"/>
          <w:sz w:val="28"/>
          <w:szCs w:val="28"/>
        </w:rPr>
        <w:t>ри</w:t>
      </w:r>
      <w:r w:rsidRPr="00F4518C">
        <w:rPr>
          <w:rFonts w:ascii="Times New Roman" w:eastAsia="Times New Roman" w:hAnsi="Times New Roman" w:cs="Times New Roman"/>
          <w:color w:val="000000"/>
          <w:sz w:val="28"/>
          <w:szCs w:val="28"/>
        </w:rPr>
        <w:t>тму</w:t>
      </w:r>
      <w:r w:rsidRPr="00F4518C">
        <w:rPr>
          <w:rFonts w:ascii="Times New Roman" w:eastAsia="Times New Roman" w:hAnsi="Times New Roman" w:cs="Times New Roman"/>
          <w:color w:val="000000"/>
          <w:spacing w:val="26"/>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31"/>
          <w:sz w:val="28"/>
          <w:szCs w:val="28"/>
        </w:rPr>
        <w:t xml:space="preserve"> </w:t>
      </w:r>
      <w:r w:rsidRPr="00F4518C">
        <w:rPr>
          <w:rFonts w:ascii="Times New Roman" w:eastAsia="Times New Roman" w:hAnsi="Times New Roman" w:cs="Times New Roman"/>
          <w:color w:val="000000"/>
          <w:sz w:val="28"/>
          <w:szCs w:val="28"/>
        </w:rPr>
        <w:t>порядку</w:t>
      </w:r>
      <w:r w:rsidRPr="00F4518C">
        <w:rPr>
          <w:rFonts w:ascii="Times New Roman" w:eastAsia="Times New Roman" w:hAnsi="Times New Roman" w:cs="Times New Roman"/>
          <w:color w:val="000000"/>
          <w:spacing w:val="27"/>
          <w:sz w:val="28"/>
          <w:szCs w:val="28"/>
        </w:rPr>
        <w:t xml:space="preserve"> </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 xml:space="preserve"> ходе</w:t>
      </w:r>
      <w:r w:rsidRPr="00F4518C">
        <w:rPr>
          <w:rFonts w:ascii="Times New Roman" w:eastAsia="Times New Roman" w:hAnsi="Times New Roman" w:cs="Times New Roman"/>
          <w:color w:val="000000"/>
          <w:spacing w:val="167"/>
          <w:sz w:val="28"/>
          <w:szCs w:val="28"/>
        </w:rPr>
        <w:t xml:space="preserve"> </w:t>
      </w:r>
      <w:r w:rsidRPr="00F4518C">
        <w:rPr>
          <w:rFonts w:ascii="Times New Roman" w:eastAsia="Times New Roman" w:hAnsi="Times New Roman" w:cs="Times New Roman"/>
          <w:color w:val="000000"/>
          <w:sz w:val="28"/>
          <w:szCs w:val="28"/>
        </w:rPr>
        <w:t>р</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жим</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ых</w:t>
      </w:r>
      <w:r w:rsidRPr="00F4518C">
        <w:rPr>
          <w:rFonts w:ascii="Times New Roman" w:eastAsia="Times New Roman" w:hAnsi="Times New Roman" w:cs="Times New Roman"/>
          <w:color w:val="000000"/>
          <w:spacing w:val="169"/>
          <w:sz w:val="28"/>
          <w:szCs w:val="28"/>
        </w:rPr>
        <w:t xml:space="preserve"> </w:t>
      </w:r>
      <w:r w:rsidRPr="00F4518C">
        <w:rPr>
          <w:rFonts w:ascii="Times New Roman" w:eastAsia="Times New Roman" w:hAnsi="Times New Roman" w:cs="Times New Roman"/>
          <w:color w:val="000000"/>
          <w:sz w:val="28"/>
          <w:szCs w:val="28"/>
        </w:rPr>
        <w:t>проце</w:t>
      </w:r>
      <w:r w:rsidRPr="00F4518C">
        <w:rPr>
          <w:rFonts w:ascii="Times New Roman" w:eastAsia="Times New Roman" w:hAnsi="Times New Roman" w:cs="Times New Roman"/>
          <w:color w:val="000000"/>
          <w:spacing w:val="-2"/>
          <w:sz w:val="28"/>
          <w:szCs w:val="28"/>
        </w:rPr>
        <w:t>с</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в,</w:t>
      </w:r>
      <w:r w:rsidRPr="00F4518C">
        <w:rPr>
          <w:rFonts w:ascii="Times New Roman" w:eastAsia="Times New Roman" w:hAnsi="Times New Roman" w:cs="Times New Roman"/>
          <w:color w:val="000000"/>
          <w:spacing w:val="166"/>
          <w:sz w:val="28"/>
          <w:szCs w:val="28"/>
        </w:rPr>
        <w:t xml:space="preserve"> </w:t>
      </w:r>
      <w:r w:rsidRPr="00F4518C">
        <w:rPr>
          <w:rFonts w:ascii="Times New Roman" w:eastAsia="Times New Roman" w:hAnsi="Times New Roman" w:cs="Times New Roman"/>
          <w:color w:val="000000"/>
          <w:sz w:val="28"/>
          <w:szCs w:val="28"/>
        </w:rPr>
        <w:t>орг</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низ</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ет</w:t>
      </w:r>
      <w:r w:rsidRPr="00F4518C">
        <w:rPr>
          <w:rFonts w:ascii="Times New Roman" w:eastAsia="Times New Roman" w:hAnsi="Times New Roman" w:cs="Times New Roman"/>
          <w:color w:val="000000"/>
          <w:spacing w:val="168"/>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игате</w:t>
      </w:r>
      <w:r w:rsidRPr="00F4518C">
        <w:rPr>
          <w:rFonts w:ascii="Times New Roman" w:eastAsia="Times New Roman" w:hAnsi="Times New Roman" w:cs="Times New Roman"/>
          <w:color w:val="000000"/>
          <w:spacing w:val="-1"/>
          <w:sz w:val="28"/>
          <w:szCs w:val="28"/>
        </w:rPr>
        <w:t>л</w:t>
      </w:r>
      <w:r w:rsidRPr="00F4518C">
        <w:rPr>
          <w:rFonts w:ascii="Times New Roman" w:eastAsia="Times New Roman" w:hAnsi="Times New Roman" w:cs="Times New Roman"/>
          <w:color w:val="000000"/>
          <w:sz w:val="28"/>
          <w:szCs w:val="28"/>
        </w:rPr>
        <w:t>ьн</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ю</w:t>
      </w:r>
      <w:r w:rsidRPr="00F4518C">
        <w:rPr>
          <w:rFonts w:ascii="Times New Roman" w:eastAsia="Times New Roman" w:hAnsi="Times New Roman" w:cs="Times New Roman"/>
          <w:color w:val="000000"/>
          <w:spacing w:val="169"/>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еятел</w:t>
      </w:r>
      <w:r w:rsidRPr="00F4518C">
        <w:rPr>
          <w:rFonts w:ascii="Times New Roman" w:eastAsia="Times New Roman" w:hAnsi="Times New Roman" w:cs="Times New Roman"/>
          <w:color w:val="000000"/>
          <w:spacing w:val="-2"/>
          <w:sz w:val="28"/>
          <w:szCs w:val="28"/>
        </w:rPr>
        <w:t>ь</w:t>
      </w:r>
      <w:r w:rsidRPr="00F4518C">
        <w:rPr>
          <w:rFonts w:ascii="Times New Roman" w:eastAsia="Times New Roman" w:hAnsi="Times New Roman" w:cs="Times New Roman"/>
          <w:color w:val="000000"/>
          <w:sz w:val="28"/>
          <w:szCs w:val="28"/>
        </w:rPr>
        <w:t>ность,</w:t>
      </w:r>
      <w:r w:rsidRPr="00F4518C">
        <w:rPr>
          <w:rFonts w:ascii="Times New Roman" w:eastAsia="Times New Roman" w:hAnsi="Times New Roman" w:cs="Times New Roman"/>
          <w:color w:val="000000"/>
          <w:spacing w:val="166"/>
          <w:sz w:val="28"/>
          <w:szCs w:val="28"/>
        </w:rPr>
        <w:t xml:space="preserve"> </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pacing w:val="-1"/>
          <w:sz w:val="28"/>
          <w:szCs w:val="28"/>
        </w:rPr>
        <w:t>з</w:t>
      </w:r>
      <w:r w:rsidRPr="00F4518C">
        <w:rPr>
          <w:rFonts w:ascii="Times New Roman" w:eastAsia="Times New Roman" w:hAnsi="Times New Roman" w:cs="Times New Roman"/>
          <w:color w:val="000000"/>
          <w:spacing w:val="-2"/>
          <w:sz w:val="28"/>
          <w:szCs w:val="28"/>
        </w:rPr>
        <w:t>д</w:t>
      </w:r>
      <w:r w:rsidRPr="00F4518C">
        <w:rPr>
          <w:rFonts w:ascii="Times New Roman" w:eastAsia="Times New Roman" w:hAnsi="Times New Roman" w:cs="Times New Roman"/>
          <w:color w:val="000000"/>
          <w:sz w:val="28"/>
          <w:szCs w:val="28"/>
        </w:rPr>
        <w:t xml:space="preserve">ает </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словия</w:t>
      </w:r>
      <w:r w:rsidRPr="00F4518C">
        <w:rPr>
          <w:rFonts w:ascii="Times New Roman" w:eastAsia="Times New Roman" w:hAnsi="Times New Roman" w:cs="Times New Roman"/>
          <w:color w:val="000000"/>
          <w:spacing w:val="197"/>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ля</w:t>
      </w:r>
      <w:r w:rsidRPr="00F4518C">
        <w:rPr>
          <w:rFonts w:ascii="Times New Roman" w:eastAsia="Times New Roman" w:hAnsi="Times New Roman" w:cs="Times New Roman"/>
          <w:color w:val="000000"/>
          <w:spacing w:val="194"/>
          <w:sz w:val="28"/>
          <w:szCs w:val="28"/>
        </w:rPr>
        <w:t xml:space="preserve"> </w:t>
      </w:r>
      <w:r w:rsidRPr="00F4518C">
        <w:rPr>
          <w:rFonts w:ascii="Times New Roman" w:eastAsia="Times New Roman" w:hAnsi="Times New Roman" w:cs="Times New Roman"/>
          <w:color w:val="000000"/>
          <w:sz w:val="28"/>
          <w:szCs w:val="28"/>
        </w:rPr>
        <w:t>сохран</w:t>
      </w:r>
      <w:r w:rsidRPr="00F4518C">
        <w:rPr>
          <w:rFonts w:ascii="Times New Roman" w:eastAsia="Times New Roman" w:hAnsi="Times New Roman" w:cs="Times New Roman"/>
          <w:color w:val="000000"/>
          <w:spacing w:val="-2"/>
          <w:sz w:val="28"/>
          <w:szCs w:val="28"/>
        </w:rPr>
        <w:t>е</w:t>
      </w:r>
      <w:r w:rsidRPr="00F4518C">
        <w:rPr>
          <w:rFonts w:ascii="Times New Roman" w:eastAsia="Times New Roman" w:hAnsi="Times New Roman" w:cs="Times New Roman"/>
          <w:color w:val="000000"/>
          <w:sz w:val="28"/>
          <w:szCs w:val="28"/>
        </w:rPr>
        <w:t>ния</w:t>
      </w:r>
      <w:r w:rsidRPr="00F4518C">
        <w:rPr>
          <w:rFonts w:ascii="Times New Roman" w:eastAsia="Times New Roman" w:hAnsi="Times New Roman" w:cs="Times New Roman"/>
          <w:color w:val="000000"/>
          <w:spacing w:val="193"/>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194"/>
          <w:sz w:val="28"/>
          <w:szCs w:val="28"/>
        </w:rPr>
        <w:t xml:space="preserve"> </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к</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е</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pacing w:val="-2"/>
          <w:sz w:val="28"/>
          <w:szCs w:val="28"/>
        </w:rPr>
        <w:t>л</w:t>
      </w:r>
      <w:r w:rsidRPr="00F4518C">
        <w:rPr>
          <w:rFonts w:ascii="Times New Roman" w:eastAsia="Times New Roman" w:hAnsi="Times New Roman" w:cs="Times New Roman"/>
          <w:color w:val="000000"/>
          <w:sz w:val="28"/>
          <w:szCs w:val="28"/>
        </w:rPr>
        <w:t>ен</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я</w:t>
      </w:r>
      <w:r w:rsidRPr="00F4518C">
        <w:rPr>
          <w:rFonts w:ascii="Times New Roman" w:eastAsia="Times New Roman" w:hAnsi="Times New Roman" w:cs="Times New Roman"/>
          <w:color w:val="000000"/>
          <w:spacing w:val="196"/>
          <w:sz w:val="28"/>
          <w:szCs w:val="28"/>
        </w:rPr>
        <w:t xml:space="preserve"> </w:t>
      </w:r>
      <w:r w:rsidRPr="00F4518C">
        <w:rPr>
          <w:rFonts w:ascii="Times New Roman" w:eastAsia="Times New Roman" w:hAnsi="Times New Roman" w:cs="Times New Roman"/>
          <w:color w:val="000000"/>
          <w:spacing w:val="-1"/>
          <w:sz w:val="28"/>
          <w:szCs w:val="28"/>
        </w:rPr>
        <w:t>з</w:t>
      </w:r>
      <w:r w:rsidRPr="00F4518C">
        <w:rPr>
          <w:rFonts w:ascii="Times New Roman" w:eastAsia="Times New Roman" w:hAnsi="Times New Roman" w:cs="Times New Roman"/>
          <w:color w:val="000000"/>
          <w:sz w:val="28"/>
          <w:szCs w:val="28"/>
        </w:rPr>
        <w:t>доров</w:t>
      </w:r>
      <w:r w:rsidRPr="00F4518C">
        <w:rPr>
          <w:rFonts w:ascii="Times New Roman" w:eastAsia="Times New Roman" w:hAnsi="Times New Roman" w:cs="Times New Roman"/>
          <w:color w:val="000000"/>
          <w:spacing w:val="-1"/>
          <w:sz w:val="28"/>
          <w:szCs w:val="28"/>
        </w:rPr>
        <w:t>ь</w:t>
      </w:r>
      <w:r w:rsidRPr="00F4518C">
        <w:rPr>
          <w:rFonts w:ascii="Times New Roman" w:eastAsia="Times New Roman" w:hAnsi="Times New Roman" w:cs="Times New Roman"/>
          <w:color w:val="000000"/>
          <w:sz w:val="28"/>
          <w:szCs w:val="28"/>
        </w:rPr>
        <w:t>я</w:t>
      </w:r>
      <w:r w:rsidRPr="00F4518C">
        <w:rPr>
          <w:rFonts w:ascii="Times New Roman" w:eastAsia="Times New Roman" w:hAnsi="Times New Roman" w:cs="Times New Roman"/>
          <w:color w:val="000000"/>
          <w:spacing w:val="195"/>
          <w:sz w:val="28"/>
          <w:szCs w:val="28"/>
        </w:rPr>
        <w:t xml:space="preserve"> </w:t>
      </w:r>
      <w:r w:rsidRPr="00F4518C">
        <w:rPr>
          <w:rFonts w:ascii="Times New Roman" w:eastAsia="Times New Roman" w:hAnsi="Times New Roman" w:cs="Times New Roman"/>
          <w:color w:val="000000"/>
          <w:spacing w:val="-1"/>
          <w:sz w:val="28"/>
          <w:szCs w:val="28"/>
        </w:rPr>
        <w:t>ср</w:t>
      </w:r>
      <w:r w:rsidRPr="00F4518C">
        <w:rPr>
          <w:rFonts w:ascii="Times New Roman" w:eastAsia="Times New Roman" w:hAnsi="Times New Roman" w:cs="Times New Roman"/>
          <w:color w:val="000000"/>
          <w:sz w:val="28"/>
          <w:szCs w:val="28"/>
        </w:rPr>
        <w:t>едства</w:t>
      </w:r>
      <w:r w:rsidRPr="00F4518C">
        <w:rPr>
          <w:rFonts w:ascii="Times New Roman" w:eastAsia="Times New Roman" w:hAnsi="Times New Roman" w:cs="Times New Roman"/>
          <w:color w:val="000000"/>
          <w:spacing w:val="-3"/>
          <w:sz w:val="28"/>
          <w:szCs w:val="28"/>
        </w:rPr>
        <w:t>м</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195"/>
          <w:sz w:val="28"/>
          <w:szCs w:val="28"/>
        </w:rPr>
        <w:t xml:space="preserve"> </w:t>
      </w:r>
      <w:r w:rsidRPr="00F4518C">
        <w:rPr>
          <w:rFonts w:ascii="Times New Roman" w:eastAsia="Times New Roman" w:hAnsi="Times New Roman" w:cs="Times New Roman"/>
          <w:color w:val="000000"/>
          <w:sz w:val="28"/>
          <w:szCs w:val="28"/>
        </w:rPr>
        <w:t>ф</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1"/>
          <w:sz w:val="28"/>
          <w:szCs w:val="28"/>
        </w:rPr>
        <w:t>з</w:t>
      </w:r>
      <w:r w:rsidRPr="00F4518C">
        <w:rPr>
          <w:rFonts w:ascii="Times New Roman" w:eastAsia="Times New Roman" w:hAnsi="Times New Roman" w:cs="Times New Roman"/>
          <w:color w:val="000000"/>
          <w:sz w:val="28"/>
          <w:szCs w:val="28"/>
        </w:rPr>
        <w:t>иче</w:t>
      </w:r>
      <w:r w:rsidRPr="00F4518C">
        <w:rPr>
          <w:rFonts w:ascii="Times New Roman" w:eastAsia="Times New Roman" w:hAnsi="Times New Roman" w:cs="Times New Roman"/>
          <w:color w:val="000000"/>
          <w:spacing w:val="-1"/>
          <w:sz w:val="28"/>
          <w:szCs w:val="28"/>
        </w:rPr>
        <w:t>с</w:t>
      </w:r>
      <w:r w:rsidRPr="00F4518C">
        <w:rPr>
          <w:rFonts w:ascii="Times New Roman" w:eastAsia="Times New Roman" w:hAnsi="Times New Roman" w:cs="Times New Roman"/>
          <w:color w:val="000000"/>
          <w:sz w:val="28"/>
          <w:szCs w:val="28"/>
        </w:rPr>
        <w:t>кого воспит</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ния.</w:t>
      </w:r>
    </w:p>
    <w:p w:rsidR="00557D55" w:rsidRPr="00F4518C" w:rsidRDefault="00557D55" w:rsidP="00F4518C">
      <w:pPr>
        <w:widowControl w:val="0"/>
        <w:spacing w:line="276" w:lineRule="auto"/>
        <w:ind w:right="-15" w:firstLine="708"/>
        <w:jc w:val="both"/>
        <w:rPr>
          <w:rFonts w:ascii="Times New Roman" w:eastAsia="Times New Roman" w:hAnsi="Times New Roman" w:cs="Times New Roman"/>
          <w:color w:val="000000"/>
          <w:sz w:val="28"/>
          <w:szCs w:val="28"/>
        </w:rPr>
      </w:pPr>
      <w:r w:rsidRPr="00F4518C">
        <w:rPr>
          <w:rFonts w:ascii="Times New Roman" w:eastAsia="Times New Roman" w:hAnsi="Times New Roman" w:cs="Times New Roman"/>
          <w:color w:val="000000"/>
          <w:sz w:val="28"/>
          <w:szCs w:val="28"/>
        </w:rPr>
        <w:t>1)</w:t>
      </w:r>
      <w:r w:rsidRPr="00F4518C">
        <w:rPr>
          <w:rFonts w:ascii="Times New Roman" w:eastAsia="Times New Roman" w:hAnsi="Times New Roman" w:cs="Times New Roman"/>
          <w:color w:val="000000"/>
          <w:spacing w:val="163"/>
          <w:sz w:val="28"/>
          <w:szCs w:val="28"/>
        </w:rPr>
        <w:t xml:space="preserve"> </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163"/>
          <w:sz w:val="28"/>
          <w:szCs w:val="28"/>
        </w:rPr>
        <w:t xml:space="preserve"> </w:t>
      </w:r>
      <w:r w:rsidRPr="00F4518C">
        <w:rPr>
          <w:rFonts w:ascii="Times New Roman" w:eastAsia="Times New Roman" w:hAnsi="Times New Roman" w:cs="Times New Roman"/>
          <w:color w:val="000000"/>
          <w:sz w:val="28"/>
          <w:szCs w:val="28"/>
        </w:rPr>
        <w:t>2</w:t>
      </w:r>
      <w:r w:rsidRPr="00F4518C">
        <w:rPr>
          <w:rFonts w:ascii="Times New Roman" w:eastAsia="Times New Roman" w:hAnsi="Times New Roman" w:cs="Times New Roman"/>
          <w:color w:val="000000"/>
          <w:spacing w:val="164"/>
          <w:sz w:val="28"/>
          <w:szCs w:val="28"/>
        </w:rPr>
        <w:t xml:space="preserve"> </w:t>
      </w:r>
      <w:r w:rsidRPr="00F4518C">
        <w:rPr>
          <w:rFonts w:ascii="Times New Roman" w:eastAsia="Times New Roman" w:hAnsi="Times New Roman" w:cs="Times New Roman"/>
          <w:color w:val="000000"/>
          <w:sz w:val="28"/>
          <w:szCs w:val="28"/>
        </w:rPr>
        <w:t>мес</w:t>
      </w:r>
      <w:r w:rsidRPr="00F4518C">
        <w:rPr>
          <w:rFonts w:ascii="Times New Roman" w:eastAsia="Times New Roman" w:hAnsi="Times New Roman" w:cs="Times New Roman"/>
          <w:color w:val="000000"/>
          <w:spacing w:val="-2"/>
          <w:sz w:val="28"/>
          <w:szCs w:val="28"/>
        </w:rPr>
        <w:t>я</w:t>
      </w:r>
      <w:r w:rsidRPr="00F4518C">
        <w:rPr>
          <w:rFonts w:ascii="Times New Roman" w:eastAsia="Times New Roman" w:hAnsi="Times New Roman" w:cs="Times New Roman"/>
          <w:color w:val="000000"/>
          <w:sz w:val="28"/>
          <w:szCs w:val="28"/>
        </w:rPr>
        <w:t>цев</w:t>
      </w:r>
      <w:r w:rsidRPr="00F4518C">
        <w:rPr>
          <w:rFonts w:ascii="Times New Roman" w:eastAsia="Times New Roman" w:hAnsi="Times New Roman" w:cs="Times New Roman"/>
          <w:color w:val="000000"/>
          <w:spacing w:val="159"/>
          <w:sz w:val="28"/>
          <w:szCs w:val="28"/>
        </w:rPr>
        <w:t xml:space="preserve"> </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z w:val="28"/>
          <w:szCs w:val="28"/>
        </w:rPr>
        <w:t>е</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агог</w:t>
      </w:r>
      <w:r w:rsidRPr="00F4518C">
        <w:rPr>
          <w:rFonts w:ascii="Times New Roman" w:eastAsia="Times New Roman" w:hAnsi="Times New Roman" w:cs="Times New Roman"/>
          <w:color w:val="000000"/>
          <w:spacing w:val="162"/>
          <w:sz w:val="28"/>
          <w:szCs w:val="28"/>
        </w:rPr>
        <w:t xml:space="preserve"> </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ка</w:t>
      </w:r>
      <w:r w:rsidRPr="00F4518C">
        <w:rPr>
          <w:rFonts w:ascii="Times New Roman" w:eastAsia="Times New Roman" w:hAnsi="Times New Roman" w:cs="Times New Roman"/>
          <w:color w:val="000000"/>
          <w:spacing w:val="-1"/>
          <w:sz w:val="28"/>
          <w:szCs w:val="28"/>
        </w:rPr>
        <w:t>з</w:t>
      </w:r>
      <w:r w:rsidRPr="00F4518C">
        <w:rPr>
          <w:rFonts w:ascii="Times New Roman" w:eastAsia="Times New Roman" w:hAnsi="Times New Roman" w:cs="Times New Roman"/>
          <w:color w:val="000000"/>
          <w:sz w:val="28"/>
          <w:szCs w:val="28"/>
        </w:rPr>
        <w:t>ывает</w:t>
      </w:r>
      <w:r w:rsidRPr="00F4518C">
        <w:rPr>
          <w:rFonts w:ascii="Times New Roman" w:eastAsia="Times New Roman" w:hAnsi="Times New Roman" w:cs="Times New Roman"/>
          <w:color w:val="000000"/>
          <w:spacing w:val="159"/>
          <w:sz w:val="28"/>
          <w:szCs w:val="28"/>
        </w:rPr>
        <w:t xml:space="preserve"> </w:t>
      </w:r>
      <w:r w:rsidRPr="00F4518C">
        <w:rPr>
          <w:rFonts w:ascii="Times New Roman" w:eastAsia="Times New Roman" w:hAnsi="Times New Roman" w:cs="Times New Roman"/>
          <w:color w:val="000000"/>
          <w:spacing w:val="1"/>
          <w:sz w:val="28"/>
          <w:szCs w:val="28"/>
        </w:rPr>
        <w:t>по</w:t>
      </w:r>
      <w:r w:rsidRPr="00F4518C">
        <w:rPr>
          <w:rFonts w:ascii="Times New Roman" w:eastAsia="Times New Roman" w:hAnsi="Times New Roman" w:cs="Times New Roman"/>
          <w:color w:val="000000"/>
          <w:sz w:val="28"/>
          <w:szCs w:val="28"/>
        </w:rPr>
        <w:t>мощь</w:t>
      </w:r>
      <w:r w:rsidRPr="00F4518C">
        <w:rPr>
          <w:rFonts w:ascii="Times New Roman" w:eastAsia="Times New Roman" w:hAnsi="Times New Roman" w:cs="Times New Roman"/>
          <w:color w:val="000000"/>
          <w:spacing w:val="161"/>
          <w:sz w:val="28"/>
          <w:szCs w:val="28"/>
        </w:rPr>
        <w:t xml:space="preserve"> </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pacing w:val="164"/>
          <w:sz w:val="28"/>
          <w:szCs w:val="28"/>
        </w:rPr>
        <w:t xml:space="preserve"> </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держании</w:t>
      </w:r>
      <w:r w:rsidRPr="00F4518C">
        <w:rPr>
          <w:rFonts w:ascii="Times New Roman" w:eastAsia="Times New Roman" w:hAnsi="Times New Roman" w:cs="Times New Roman"/>
          <w:color w:val="000000"/>
          <w:spacing w:val="163"/>
          <w:sz w:val="28"/>
          <w:szCs w:val="28"/>
        </w:rPr>
        <w:t xml:space="preserve"> </w:t>
      </w:r>
      <w:r w:rsidRPr="00F4518C">
        <w:rPr>
          <w:rFonts w:ascii="Times New Roman" w:eastAsia="Times New Roman" w:hAnsi="Times New Roman" w:cs="Times New Roman"/>
          <w:color w:val="000000"/>
          <w:sz w:val="28"/>
          <w:szCs w:val="28"/>
        </w:rPr>
        <w:t>голо</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ы</w:t>
      </w:r>
      <w:r w:rsidRPr="00F4518C">
        <w:rPr>
          <w:rFonts w:ascii="Times New Roman" w:eastAsia="Times New Roman" w:hAnsi="Times New Roman" w:cs="Times New Roman"/>
          <w:color w:val="000000"/>
          <w:spacing w:val="163"/>
          <w:sz w:val="28"/>
          <w:szCs w:val="28"/>
        </w:rPr>
        <w:t xml:space="preserve"> </w:t>
      </w:r>
      <w:r w:rsidRPr="00F4518C">
        <w:rPr>
          <w:rFonts w:ascii="Times New Roman" w:eastAsia="Times New Roman" w:hAnsi="Times New Roman" w:cs="Times New Roman"/>
          <w:color w:val="000000"/>
          <w:sz w:val="28"/>
          <w:szCs w:val="28"/>
        </w:rPr>
        <w:t>в вертикальном</w:t>
      </w:r>
      <w:r w:rsidRPr="00F4518C">
        <w:rPr>
          <w:rFonts w:ascii="Times New Roman" w:eastAsia="Times New Roman" w:hAnsi="Times New Roman" w:cs="Times New Roman"/>
          <w:color w:val="000000"/>
          <w:spacing w:val="109"/>
          <w:sz w:val="28"/>
          <w:szCs w:val="28"/>
        </w:rPr>
        <w:t xml:space="preserve"> </w:t>
      </w:r>
      <w:r w:rsidRPr="00F4518C">
        <w:rPr>
          <w:rFonts w:ascii="Times New Roman" w:eastAsia="Times New Roman" w:hAnsi="Times New Roman" w:cs="Times New Roman"/>
          <w:color w:val="000000"/>
          <w:spacing w:val="1"/>
          <w:sz w:val="28"/>
          <w:szCs w:val="28"/>
        </w:rPr>
        <w:t>по</w:t>
      </w:r>
      <w:r w:rsidRPr="00F4518C">
        <w:rPr>
          <w:rFonts w:ascii="Times New Roman" w:eastAsia="Times New Roman" w:hAnsi="Times New Roman" w:cs="Times New Roman"/>
          <w:color w:val="000000"/>
          <w:spacing w:val="-2"/>
          <w:sz w:val="28"/>
          <w:szCs w:val="28"/>
        </w:rPr>
        <w:t>л</w:t>
      </w:r>
      <w:r w:rsidRPr="00F4518C">
        <w:rPr>
          <w:rFonts w:ascii="Times New Roman" w:eastAsia="Times New Roman" w:hAnsi="Times New Roman" w:cs="Times New Roman"/>
          <w:color w:val="000000"/>
          <w:sz w:val="28"/>
          <w:szCs w:val="28"/>
        </w:rPr>
        <w:t>ожении,</w:t>
      </w:r>
      <w:r w:rsidRPr="00F4518C">
        <w:rPr>
          <w:rFonts w:ascii="Times New Roman" w:eastAsia="Times New Roman" w:hAnsi="Times New Roman" w:cs="Times New Roman"/>
          <w:color w:val="000000"/>
          <w:spacing w:val="109"/>
          <w:sz w:val="28"/>
          <w:szCs w:val="28"/>
        </w:rPr>
        <w:t xml:space="preserve"> </w:t>
      </w:r>
      <w:r w:rsidRPr="00F4518C">
        <w:rPr>
          <w:rFonts w:ascii="Times New Roman" w:eastAsia="Times New Roman" w:hAnsi="Times New Roman" w:cs="Times New Roman"/>
          <w:color w:val="000000"/>
          <w:sz w:val="28"/>
          <w:szCs w:val="28"/>
        </w:rPr>
        <w:t>повороте</w:t>
      </w:r>
      <w:r w:rsidRPr="00F4518C">
        <w:rPr>
          <w:rFonts w:ascii="Times New Roman" w:eastAsia="Times New Roman" w:hAnsi="Times New Roman" w:cs="Times New Roman"/>
          <w:color w:val="000000"/>
          <w:spacing w:val="112"/>
          <w:sz w:val="28"/>
          <w:szCs w:val="28"/>
        </w:rPr>
        <w:t xml:space="preserve"> </w:t>
      </w:r>
      <w:r w:rsidRPr="00F4518C">
        <w:rPr>
          <w:rFonts w:ascii="Times New Roman" w:eastAsia="Times New Roman" w:hAnsi="Times New Roman" w:cs="Times New Roman"/>
          <w:color w:val="000000"/>
          <w:spacing w:val="-2"/>
          <w:sz w:val="28"/>
          <w:szCs w:val="28"/>
        </w:rPr>
        <w:t>е</w:t>
      </w:r>
      <w:r w:rsidRPr="00F4518C">
        <w:rPr>
          <w:rFonts w:ascii="Times New Roman" w:eastAsia="Times New Roman" w:hAnsi="Times New Roman" w:cs="Times New Roman"/>
          <w:color w:val="000000"/>
          <w:sz w:val="28"/>
          <w:szCs w:val="28"/>
        </w:rPr>
        <w:t>ё</w:t>
      </w:r>
      <w:r w:rsidRPr="00F4518C">
        <w:rPr>
          <w:rFonts w:ascii="Times New Roman" w:eastAsia="Times New Roman" w:hAnsi="Times New Roman" w:cs="Times New Roman"/>
          <w:color w:val="000000"/>
          <w:spacing w:val="111"/>
          <w:sz w:val="28"/>
          <w:szCs w:val="28"/>
        </w:rPr>
        <w:t xml:space="preserve"> </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pacing w:val="111"/>
          <w:sz w:val="28"/>
          <w:szCs w:val="28"/>
        </w:rPr>
        <w:t xml:space="preserve"> </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z w:val="28"/>
          <w:szCs w:val="28"/>
        </w:rPr>
        <w:t>орону</w:t>
      </w:r>
      <w:r w:rsidRPr="00F4518C">
        <w:rPr>
          <w:rFonts w:ascii="Times New Roman" w:eastAsia="Times New Roman" w:hAnsi="Times New Roman" w:cs="Times New Roman"/>
          <w:color w:val="000000"/>
          <w:spacing w:val="108"/>
          <w:sz w:val="28"/>
          <w:szCs w:val="28"/>
        </w:rPr>
        <w:t xml:space="preserve"> </w:t>
      </w:r>
      <w:r w:rsidRPr="00F4518C">
        <w:rPr>
          <w:rFonts w:ascii="Times New Roman" w:eastAsia="Times New Roman" w:hAnsi="Times New Roman" w:cs="Times New Roman"/>
          <w:color w:val="000000"/>
          <w:sz w:val="28"/>
          <w:szCs w:val="28"/>
        </w:rPr>
        <w:t>з</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pacing w:val="-1"/>
          <w:sz w:val="28"/>
          <w:szCs w:val="28"/>
        </w:rPr>
        <w:t>у</w:t>
      </w:r>
      <w:r w:rsidRPr="00F4518C">
        <w:rPr>
          <w:rFonts w:ascii="Times New Roman" w:eastAsia="Times New Roman" w:hAnsi="Times New Roman" w:cs="Times New Roman"/>
          <w:color w:val="000000"/>
          <w:sz w:val="28"/>
          <w:szCs w:val="28"/>
        </w:rPr>
        <w:t>ка,</w:t>
      </w:r>
      <w:r w:rsidRPr="00F4518C">
        <w:rPr>
          <w:rFonts w:ascii="Times New Roman" w:eastAsia="Times New Roman" w:hAnsi="Times New Roman" w:cs="Times New Roman"/>
          <w:color w:val="000000"/>
          <w:spacing w:val="111"/>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гр</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шки;</w:t>
      </w:r>
      <w:r w:rsidRPr="00F4518C">
        <w:rPr>
          <w:rFonts w:ascii="Times New Roman" w:eastAsia="Times New Roman" w:hAnsi="Times New Roman" w:cs="Times New Roman"/>
          <w:color w:val="000000"/>
          <w:spacing w:val="110"/>
          <w:sz w:val="28"/>
          <w:szCs w:val="28"/>
        </w:rPr>
        <w:t xml:space="preserve"> </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z w:val="28"/>
          <w:szCs w:val="28"/>
        </w:rPr>
        <w:t>об</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ж</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а</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т перев</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ра</w:t>
      </w:r>
      <w:r w:rsidRPr="00F4518C">
        <w:rPr>
          <w:rFonts w:ascii="Times New Roman" w:eastAsia="Times New Roman" w:hAnsi="Times New Roman" w:cs="Times New Roman"/>
          <w:color w:val="000000"/>
          <w:spacing w:val="-2"/>
          <w:sz w:val="28"/>
          <w:szCs w:val="28"/>
        </w:rPr>
        <w:t>ч</w:t>
      </w:r>
      <w:r w:rsidRPr="00F4518C">
        <w:rPr>
          <w:rFonts w:ascii="Times New Roman" w:eastAsia="Times New Roman" w:hAnsi="Times New Roman" w:cs="Times New Roman"/>
          <w:color w:val="000000"/>
          <w:sz w:val="28"/>
          <w:szCs w:val="28"/>
        </w:rPr>
        <w:t>иваться</w:t>
      </w:r>
      <w:r w:rsidRPr="00F4518C">
        <w:rPr>
          <w:rFonts w:ascii="Times New Roman" w:eastAsia="Times New Roman" w:hAnsi="Times New Roman" w:cs="Times New Roman"/>
          <w:color w:val="000000"/>
          <w:spacing w:val="8"/>
          <w:sz w:val="28"/>
          <w:szCs w:val="28"/>
        </w:rPr>
        <w:t xml:space="preserve"> </w:t>
      </w:r>
      <w:r w:rsidRPr="00F4518C">
        <w:rPr>
          <w:rFonts w:ascii="Times New Roman" w:eastAsia="Times New Roman" w:hAnsi="Times New Roman" w:cs="Times New Roman"/>
          <w:color w:val="000000"/>
          <w:spacing w:val="-1"/>
          <w:sz w:val="28"/>
          <w:szCs w:val="28"/>
        </w:rPr>
        <w:t>со</w:t>
      </w:r>
      <w:r w:rsidRPr="00F4518C">
        <w:rPr>
          <w:rFonts w:ascii="Times New Roman" w:eastAsia="Times New Roman" w:hAnsi="Times New Roman" w:cs="Times New Roman"/>
          <w:color w:val="000000"/>
          <w:spacing w:val="12"/>
          <w:sz w:val="28"/>
          <w:szCs w:val="28"/>
        </w:rPr>
        <w:t xml:space="preserve"> </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z w:val="28"/>
          <w:szCs w:val="28"/>
        </w:rPr>
        <w:t>ины</w:t>
      </w:r>
      <w:r w:rsidRPr="00F4518C">
        <w:rPr>
          <w:rFonts w:ascii="Times New Roman" w:eastAsia="Times New Roman" w:hAnsi="Times New Roman" w:cs="Times New Roman"/>
          <w:color w:val="000000"/>
          <w:spacing w:val="10"/>
          <w:sz w:val="28"/>
          <w:szCs w:val="28"/>
        </w:rPr>
        <w:t xml:space="preserve"> </w:t>
      </w:r>
      <w:r w:rsidRPr="00F4518C">
        <w:rPr>
          <w:rFonts w:ascii="Times New Roman" w:eastAsia="Times New Roman" w:hAnsi="Times New Roman" w:cs="Times New Roman"/>
          <w:color w:val="000000"/>
          <w:sz w:val="28"/>
          <w:szCs w:val="28"/>
        </w:rPr>
        <w:t>на</w:t>
      </w:r>
      <w:r w:rsidRPr="00F4518C">
        <w:rPr>
          <w:rFonts w:ascii="Times New Roman" w:eastAsia="Times New Roman" w:hAnsi="Times New Roman" w:cs="Times New Roman"/>
          <w:color w:val="000000"/>
          <w:spacing w:val="10"/>
          <w:sz w:val="28"/>
          <w:szCs w:val="28"/>
        </w:rPr>
        <w:t xml:space="preserve"> </w:t>
      </w:r>
      <w:r w:rsidRPr="00F4518C">
        <w:rPr>
          <w:rFonts w:ascii="Times New Roman" w:eastAsia="Times New Roman" w:hAnsi="Times New Roman" w:cs="Times New Roman"/>
          <w:color w:val="000000"/>
          <w:sz w:val="28"/>
          <w:szCs w:val="28"/>
        </w:rPr>
        <w:t>бок</w:t>
      </w:r>
      <w:r w:rsidRPr="00F4518C">
        <w:rPr>
          <w:rFonts w:ascii="Times New Roman" w:eastAsia="Times New Roman" w:hAnsi="Times New Roman" w:cs="Times New Roman"/>
          <w:color w:val="000000"/>
          <w:spacing w:val="11"/>
          <w:sz w:val="28"/>
          <w:szCs w:val="28"/>
        </w:rPr>
        <w:t xml:space="preserve"> </w:t>
      </w:r>
      <w:r w:rsidRPr="00F4518C">
        <w:rPr>
          <w:rFonts w:ascii="Times New Roman" w:eastAsia="Times New Roman" w:hAnsi="Times New Roman" w:cs="Times New Roman"/>
          <w:color w:val="000000"/>
          <w:spacing w:val="-1"/>
          <w:sz w:val="28"/>
          <w:szCs w:val="28"/>
        </w:rPr>
        <w:t>(</w:t>
      </w:r>
      <w:r w:rsidRPr="00F4518C">
        <w:rPr>
          <w:rFonts w:ascii="Times New Roman" w:eastAsia="Times New Roman" w:hAnsi="Times New Roman" w:cs="Times New Roman"/>
          <w:color w:val="000000"/>
          <w:sz w:val="28"/>
          <w:szCs w:val="28"/>
        </w:rPr>
        <w:t>к</w:t>
      </w:r>
      <w:r w:rsidRPr="00F4518C">
        <w:rPr>
          <w:rFonts w:ascii="Times New Roman" w:eastAsia="Times New Roman" w:hAnsi="Times New Roman" w:cs="Times New Roman"/>
          <w:color w:val="000000"/>
          <w:spacing w:val="12"/>
          <w:sz w:val="28"/>
          <w:szCs w:val="28"/>
        </w:rPr>
        <w:t xml:space="preserve"> </w:t>
      </w:r>
      <w:r w:rsidRPr="00F4518C">
        <w:rPr>
          <w:rFonts w:ascii="Times New Roman" w:eastAsia="Times New Roman" w:hAnsi="Times New Roman" w:cs="Times New Roman"/>
          <w:color w:val="000000"/>
          <w:sz w:val="28"/>
          <w:szCs w:val="28"/>
        </w:rPr>
        <w:t>4</w:t>
      </w:r>
      <w:r w:rsidRPr="00F4518C">
        <w:rPr>
          <w:rFonts w:ascii="Times New Roman" w:eastAsia="Times New Roman" w:hAnsi="Times New Roman" w:cs="Times New Roman"/>
          <w:color w:val="000000"/>
          <w:spacing w:val="10"/>
          <w:sz w:val="28"/>
          <w:szCs w:val="28"/>
        </w:rPr>
        <w:t xml:space="preserve"> </w:t>
      </w:r>
      <w:r w:rsidRPr="00F4518C">
        <w:rPr>
          <w:rFonts w:ascii="Times New Roman" w:eastAsia="Times New Roman" w:hAnsi="Times New Roman" w:cs="Times New Roman"/>
          <w:color w:val="000000"/>
          <w:sz w:val="28"/>
          <w:szCs w:val="28"/>
        </w:rPr>
        <w:t>меся</w:t>
      </w:r>
      <w:r w:rsidRPr="00F4518C">
        <w:rPr>
          <w:rFonts w:ascii="Times New Roman" w:eastAsia="Times New Roman" w:hAnsi="Times New Roman" w:cs="Times New Roman"/>
          <w:color w:val="000000"/>
          <w:spacing w:val="-1"/>
          <w:sz w:val="28"/>
          <w:szCs w:val="28"/>
        </w:rPr>
        <w:t>ц</w:t>
      </w:r>
      <w:r w:rsidRPr="00F4518C">
        <w:rPr>
          <w:rFonts w:ascii="Times New Roman" w:eastAsia="Times New Roman" w:hAnsi="Times New Roman" w:cs="Times New Roman"/>
          <w:color w:val="000000"/>
          <w:sz w:val="28"/>
          <w:szCs w:val="28"/>
        </w:rPr>
        <w:t>ам),</w:t>
      </w:r>
      <w:r w:rsidRPr="00F4518C">
        <w:rPr>
          <w:rFonts w:ascii="Times New Roman" w:eastAsia="Times New Roman" w:hAnsi="Times New Roman" w:cs="Times New Roman"/>
          <w:color w:val="000000"/>
          <w:spacing w:val="11"/>
          <w:sz w:val="28"/>
          <w:szCs w:val="28"/>
        </w:rPr>
        <w:t xml:space="preserve"> </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а</w:t>
      </w:r>
      <w:r w:rsidRPr="00F4518C">
        <w:rPr>
          <w:rFonts w:ascii="Times New Roman" w:eastAsia="Times New Roman" w:hAnsi="Times New Roman" w:cs="Times New Roman"/>
          <w:color w:val="000000"/>
          <w:spacing w:val="11"/>
          <w:sz w:val="28"/>
          <w:szCs w:val="28"/>
        </w:rPr>
        <w:t xml:space="preserve"> </w:t>
      </w:r>
      <w:r w:rsidRPr="00F4518C">
        <w:rPr>
          <w:rFonts w:ascii="Times New Roman" w:eastAsia="Times New Roman" w:hAnsi="Times New Roman" w:cs="Times New Roman"/>
          <w:color w:val="000000"/>
          <w:sz w:val="28"/>
          <w:szCs w:val="28"/>
        </w:rPr>
        <w:t>ж</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pacing w:val="9"/>
          <w:sz w:val="28"/>
          <w:szCs w:val="28"/>
        </w:rPr>
        <w:t xml:space="preserve"> </w:t>
      </w:r>
      <w:r w:rsidRPr="00F4518C">
        <w:rPr>
          <w:rFonts w:ascii="Times New Roman" w:eastAsia="Times New Roman" w:hAnsi="Times New Roman" w:cs="Times New Roman"/>
          <w:color w:val="000000"/>
          <w:sz w:val="28"/>
          <w:szCs w:val="28"/>
        </w:rPr>
        <w:t>(к</w:t>
      </w:r>
      <w:r w:rsidRPr="00F4518C">
        <w:rPr>
          <w:rFonts w:ascii="Times New Roman" w:eastAsia="Times New Roman" w:hAnsi="Times New Roman" w:cs="Times New Roman"/>
          <w:color w:val="000000"/>
          <w:spacing w:val="12"/>
          <w:sz w:val="28"/>
          <w:szCs w:val="28"/>
        </w:rPr>
        <w:t xml:space="preserve"> </w:t>
      </w:r>
      <w:r w:rsidRPr="00F4518C">
        <w:rPr>
          <w:rFonts w:ascii="Times New Roman" w:eastAsia="Times New Roman" w:hAnsi="Times New Roman" w:cs="Times New Roman"/>
          <w:color w:val="000000"/>
          <w:sz w:val="28"/>
          <w:szCs w:val="28"/>
        </w:rPr>
        <w:t>5</w:t>
      </w:r>
      <w:r w:rsidRPr="00F4518C">
        <w:rPr>
          <w:rFonts w:ascii="Times New Roman" w:eastAsia="Times New Roman" w:hAnsi="Times New Roman" w:cs="Times New Roman"/>
          <w:color w:val="000000"/>
          <w:spacing w:val="12"/>
          <w:sz w:val="28"/>
          <w:szCs w:val="28"/>
        </w:rPr>
        <w:t xml:space="preserve"> </w:t>
      </w:r>
      <w:r w:rsidRPr="00F4518C">
        <w:rPr>
          <w:rFonts w:ascii="Times New Roman" w:eastAsia="Times New Roman" w:hAnsi="Times New Roman" w:cs="Times New Roman"/>
          <w:color w:val="000000"/>
          <w:sz w:val="28"/>
          <w:szCs w:val="28"/>
        </w:rPr>
        <w:t>м</w:t>
      </w:r>
      <w:r w:rsidRPr="00F4518C">
        <w:rPr>
          <w:rFonts w:ascii="Times New Roman" w:eastAsia="Times New Roman" w:hAnsi="Times New Roman" w:cs="Times New Roman"/>
          <w:color w:val="000000"/>
          <w:spacing w:val="-2"/>
          <w:sz w:val="28"/>
          <w:szCs w:val="28"/>
        </w:rPr>
        <w:t>е</w:t>
      </w:r>
      <w:r w:rsidRPr="00F4518C">
        <w:rPr>
          <w:rFonts w:ascii="Times New Roman" w:eastAsia="Times New Roman" w:hAnsi="Times New Roman" w:cs="Times New Roman"/>
          <w:color w:val="000000"/>
          <w:sz w:val="28"/>
          <w:szCs w:val="28"/>
        </w:rPr>
        <w:t>ся</w:t>
      </w:r>
      <w:r w:rsidRPr="00F4518C">
        <w:rPr>
          <w:rFonts w:ascii="Times New Roman" w:eastAsia="Times New Roman" w:hAnsi="Times New Roman" w:cs="Times New Roman"/>
          <w:color w:val="000000"/>
          <w:spacing w:val="-1"/>
          <w:sz w:val="28"/>
          <w:szCs w:val="28"/>
        </w:rPr>
        <w:t>ц</w:t>
      </w:r>
      <w:r w:rsidRPr="00F4518C">
        <w:rPr>
          <w:rFonts w:ascii="Times New Roman" w:eastAsia="Times New Roman" w:hAnsi="Times New Roman" w:cs="Times New Roman"/>
          <w:color w:val="000000"/>
          <w:sz w:val="28"/>
          <w:szCs w:val="28"/>
        </w:rPr>
        <w:t>ам),</w:t>
      </w:r>
      <w:r w:rsidRPr="00F4518C">
        <w:rPr>
          <w:rFonts w:ascii="Times New Roman" w:eastAsia="Times New Roman" w:hAnsi="Times New Roman" w:cs="Times New Roman"/>
          <w:color w:val="000000"/>
          <w:spacing w:val="11"/>
          <w:sz w:val="28"/>
          <w:szCs w:val="28"/>
        </w:rPr>
        <w:t xml:space="preserve"> </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11"/>
          <w:sz w:val="28"/>
          <w:szCs w:val="28"/>
        </w:rPr>
        <w:t xml:space="preserve"> </w:t>
      </w:r>
      <w:r w:rsidRPr="00F4518C">
        <w:rPr>
          <w:rFonts w:ascii="Times New Roman" w:eastAsia="Times New Roman" w:hAnsi="Times New Roman" w:cs="Times New Roman"/>
          <w:color w:val="000000"/>
          <w:sz w:val="28"/>
          <w:szCs w:val="28"/>
        </w:rPr>
        <w:t>живота на</w:t>
      </w:r>
      <w:r w:rsidRPr="00F4518C">
        <w:rPr>
          <w:rFonts w:ascii="Times New Roman" w:eastAsia="Times New Roman" w:hAnsi="Times New Roman" w:cs="Times New Roman"/>
          <w:color w:val="000000"/>
          <w:spacing w:val="4"/>
          <w:sz w:val="28"/>
          <w:szCs w:val="28"/>
        </w:rPr>
        <w:t xml:space="preserve"> </w:t>
      </w:r>
      <w:r w:rsidRPr="00F4518C">
        <w:rPr>
          <w:rFonts w:ascii="Times New Roman" w:eastAsia="Times New Roman" w:hAnsi="Times New Roman" w:cs="Times New Roman"/>
          <w:color w:val="000000"/>
          <w:sz w:val="28"/>
          <w:szCs w:val="28"/>
        </w:rPr>
        <w:t>спин</w:t>
      </w:r>
      <w:r w:rsidRPr="00F4518C">
        <w:rPr>
          <w:rFonts w:ascii="Times New Roman" w:eastAsia="Times New Roman" w:hAnsi="Times New Roman" w:cs="Times New Roman"/>
          <w:color w:val="000000"/>
          <w:spacing w:val="1"/>
          <w:sz w:val="28"/>
          <w:szCs w:val="28"/>
        </w:rPr>
        <w:t>у</w:t>
      </w:r>
      <w:r w:rsidRPr="00F4518C">
        <w:rPr>
          <w:rFonts w:ascii="Times New Roman" w:eastAsia="Times New Roman" w:hAnsi="Times New Roman" w:cs="Times New Roman"/>
          <w:color w:val="000000"/>
          <w:sz w:val="28"/>
          <w:szCs w:val="28"/>
        </w:rPr>
        <w:t xml:space="preserve"> (к</w:t>
      </w:r>
      <w:r w:rsidRPr="00F4518C">
        <w:rPr>
          <w:rFonts w:ascii="Times New Roman" w:eastAsia="Times New Roman" w:hAnsi="Times New Roman" w:cs="Times New Roman"/>
          <w:color w:val="000000"/>
          <w:spacing w:val="5"/>
          <w:sz w:val="28"/>
          <w:szCs w:val="28"/>
        </w:rPr>
        <w:t xml:space="preserve"> </w:t>
      </w:r>
      <w:r w:rsidRPr="00F4518C">
        <w:rPr>
          <w:rFonts w:ascii="Times New Roman" w:eastAsia="Times New Roman" w:hAnsi="Times New Roman" w:cs="Times New Roman"/>
          <w:color w:val="000000"/>
          <w:sz w:val="28"/>
          <w:szCs w:val="28"/>
        </w:rPr>
        <w:t>6</w:t>
      </w:r>
      <w:r w:rsidRPr="00F4518C">
        <w:rPr>
          <w:rFonts w:ascii="Times New Roman" w:eastAsia="Times New Roman" w:hAnsi="Times New Roman" w:cs="Times New Roman"/>
          <w:color w:val="000000"/>
          <w:spacing w:val="5"/>
          <w:sz w:val="28"/>
          <w:szCs w:val="28"/>
        </w:rPr>
        <w:t xml:space="preserve"> </w:t>
      </w:r>
      <w:r w:rsidRPr="00F4518C">
        <w:rPr>
          <w:rFonts w:ascii="Times New Roman" w:eastAsia="Times New Roman" w:hAnsi="Times New Roman" w:cs="Times New Roman"/>
          <w:color w:val="000000"/>
          <w:sz w:val="28"/>
          <w:szCs w:val="28"/>
        </w:rPr>
        <w:t>мес</w:t>
      </w:r>
      <w:r w:rsidRPr="00F4518C">
        <w:rPr>
          <w:rFonts w:ascii="Times New Roman" w:eastAsia="Times New Roman" w:hAnsi="Times New Roman" w:cs="Times New Roman"/>
          <w:color w:val="000000"/>
          <w:spacing w:val="-2"/>
          <w:sz w:val="28"/>
          <w:szCs w:val="28"/>
        </w:rPr>
        <w:t>я</w:t>
      </w:r>
      <w:r w:rsidRPr="00F4518C">
        <w:rPr>
          <w:rFonts w:ascii="Times New Roman" w:eastAsia="Times New Roman" w:hAnsi="Times New Roman" w:cs="Times New Roman"/>
          <w:color w:val="000000"/>
          <w:spacing w:val="-1"/>
          <w:sz w:val="28"/>
          <w:szCs w:val="28"/>
        </w:rPr>
        <w:t>ц</w:t>
      </w:r>
      <w:r w:rsidRPr="00F4518C">
        <w:rPr>
          <w:rFonts w:ascii="Times New Roman" w:eastAsia="Times New Roman" w:hAnsi="Times New Roman" w:cs="Times New Roman"/>
          <w:color w:val="000000"/>
          <w:sz w:val="28"/>
          <w:szCs w:val="28"/>
        </w:rPr>
        <w:t>ам);</w:t>
      </w:r>
      <w:r w:rsidRPr="00F4518C">
        <w:rPr>
          <w:rFonts w:ascii="Times New Roman" w:eastAsia="Times New Roman" w:hAnsi="Times New Roman" w:cs="Times New Roman"/>
          <w:color w:val="000000"/>
          <w:spacing w:val="5"/>
          <w:sz w:val="28"/>
          <w:szCs w:val="28"/>
        </w:rPr>
        <w:t xml:space="preserve"> </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т</w:t>
      </w:r>
      <w:r w:rsidRPr="00F4518C">
        <w:rPr>
          <w:rFonts w:ascii="Times New Roman" w:eastAsia="Times New Roman" w:hAnsi="Times New Roman" w:cs="Times New Roman"/>
          <w:color w:val="000000"/>
          <w:spacing w:val="-2"/>
          <w:sz w:val="28"/>
          <w:szCs w:val="28"/>
        </w:rPr>
        <w:t>т</w:t>
      </w:r>
      <w:r w:rsidRPr="00F4518C">
        <w:rPr>
          <w:rFonts w:ascii="Times New Roman" w:eastAsia="Times New Roman" w:hAnsi="Times New Roman" w:cs="Times New Roman"/>
          <w:color w:val="000000"/>
          <w:sz w:val="28"/>
          <w:szCs w:val="28"/>
        </w:rPr>
        <w:t>алкивать</w:t>
      </w:r>
      <w:r w:rsidRPr="00F4518C">
        <w:rPr>
          <w:rFonts w:ascii="Times New Roman" w:eastAsia="Times New Roman" w:hAnsi="Times New Roman" w:cs="Times New Roman"/>
          <w:color w:val="000000"/>
          <w:spacing w:val="-2"/>
          <w:sz w:val="28"/>
          <w:szCs w:val="28"/>
        </w:rPr>
        <w:t>с</w:t>
      </w:r>
      <w:r w:rsidRPr="00F4518C">
        <w:rPr>
          <w:rFonts w:ascii="Times New Roman" w:eastAsia="Times New Roman" w:hAnsi="Times New Roman" w:cs="Times New Roman"/>
          <w:color w:val="000000"/>
          <w:sz w:val="28"/>
          <w:szCs w:val="28"/>
        </w:rPr>
        <w:t>я</w:t>
      </w:r>
      <w:r w:rsidRPr="00F4518C">
        <w:rPr>
          <w:rFonts w:ascii="Times New Roman" w:eastAsia="Times New Roman" w:hAnsi="Times New Roman" w:cs="Times New Roman"/>
          <w:color w:val="000000"/>
          <w:spacing w:val="3"/>
          <w:sz w:val="28"/>
          <w:szCs w:val="28"/>
        </w:rPr>
        <w:t xml:space="preserve"> </w:t>
      </w:r>
      <w:r w:rsidRPr="00F4518C">
        <w:rPr>
          <w:rFonts w:ascii="Times New Roman" w:eastAsia="Times New Roman" w:hAnsi="Times New Roman" w:cs="Times New Roman"/>
          <w:color w:val="000000"/>
          <w:spacing w:val="1"/>
          <w:sz w:val="28"/>
          <w:szCs w:val="28"/>
        </w:rPr>
        <w:t>но</w:t>
      </w:r>
      <w:r w:rsidRPr="00F4518C">
        <w:rPr>
          <w:rFonts w:ascii="Times New Roman" w:eastAsia="Times New Roman" w:hAnsi="Times New Roman" w:cs="Times New Roman"/>
          <w:color w:val="000000"/>
          <w:spacing w:val="-1"/>
          <w:sz w:val="28"/>
          <w:szCs w:val="28"/>
        </w:rPr>
        <w:t>г</w:t>
      </w:r>
      <w:r w:rsidRPr="00F4518C">
        <w:rPr>
          <w:rFonts w:ascii="Times New Roman" w:eastAsia="Times New Roman" w:hAnsi="Times New Roman" w:cs="Times New Roman"/>
          <w:color w:val="000000"/>
          <w:sz w:val="28"/>
          <w:szCs w:val="28"/>
        </w:rPr>
        <w:t>ами</w:t>
      </w:r>
      <w:r w:rsidRPr="00F4518C">
        <w:rPr>
          <w:rFonts w:ascii="Times New Roman" w:eastAsia="Times New Roman" w:hAnsi="Times New Roman" w:cs="Times New Roman"/>
          <w:color w:val="000000"/>
          <w:spacing w:val="2"/>
          <w:sz w:val="28"/>
          <w:szCs w:val="28"/>
        </w:rPr>
        <w:t xml:space="preserve"> </w:t>
      </w:r>
      <w:r w:rsidRPr="00F4518C">
        <w:rPr>
          <w:rFonts w:ascii="Times New Roman" w:eastAsia="Times New Roman" w:hAnsi="Times New Roman" w:cs="Times New Roman"/>
          <w:color w:val="000000"/>
          <w:spacing w:val="1"/>
          <w:sz w:val="28"/>
          <w:szCs w:val="28"/>
        </w:rPr>
        <w:t>от</w:t>
      </w:r>
      <w:r w:rsidRPr="00F4518C">
        <w:rPr>
          <w:rFonts w:ascii="Times New Roman" w:eastAsia="Times New Roman" w:hAnsi="Times New Roman" w:cs="Times New Roman"/>
          <w:color w:val="000000"/>
          <w:spacing w:val="4"/>
          <w:sz w:val="28"/>
          <w:szCs w:val="28"/>
        </w:rPr>
        <w:t xml:space="preserve"> </w:t>
      </w:r>
      <w:r w:rsidRPr="00F4518C">
        <w:rPr>
          <w:rFonts w:ascii="Times New Roman" w:eastAsia="Times New Roman" w:hAnsi="Times New Roman" w:cs="Times New Roman"/>
          <w:color w:val="000000"/>
          <w:sz w:val="28"/>
          <w:szCs w:val="28"/>
        </w:rPr>
        <w:t>опоры</w:t>
      </w:r>
      <w:r w:rsidRPr="00F4518C">
        <w:rPr>
          <w:rFonts w:ascii="Times New Roman" w:eastAsia="Times New Roman" w:hAnsi="Times New Roman" w:cs="Times New Roman"/>
          <w:color w:val="000000"/>
          <w:spacing w:val="5"/>
          <w:sz w:val="28"/>
          <w:szCs w:val="28"/>
        </w:rPr>
        <w:t xml:space="preserve"> </w:t>
      </w:r>
      <w:r w:rsidRPr="00F4518C">
        <w:rPr>
          <w:rFonts w:ascii="Times New Roman" w:eastAsia="Times New Roman" w:hAnsi="Times New Roman" w:cs="Times New Roman"/>
          <w:color w:val="000000"/>
          <w:sz w:val="28"/>
          <w:szCs w:val="28"/>
        </w:rPr>
        <w:t>в</w:t>
      </w:r>
      <w:r w:rsidRPr="00F4518C">
        <w:rPr>
          <w:rFonts w:ascii="Times New Roman" w:eastAsia="Times New Roman" w:hAnsi="Times New Roman" w:cs="Times New Roman"/>
          <w:color w:val="000000"/>
          <w:spacing w:val="4"/>
          <w:sz w:val="28"/>
          <w:szCs w:val="28"/>
        </w:rPr>
        <w:t xml:space="preserve"> </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ерт</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каль</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ом</w:t>
      </w:r>
      <w:r w:rsidRPr="00F4518C">
        <w:rPr>
          <w:rFonts w:ascii="Times New Roman" w:eastAsia="Times New Roman" w:hAnsi="Times New Roman" w:cs="Times New Roman"/>
          <w:color w:val="000000"/>
          <w:spacing w:val="4"/>
          <w:sz w:val="28"/>
          <w:szCs w:val="28"/>
        </w:rPr>
        <w:t xml:space="preserve"> </w:t>
      </w:r>
      <w:r w:rsidRPr="00F4518C">
        <w:rPr>
          <w:rFonts w:ascii="Times New Roman" w:eastAsia="Times New Roman" w:hAnsi="Times New Roman" w:cs="Times New Roman"/>
          <w:color w:val="000000"/>
          <w:sz w:val="28"/>
          <w:szCs w:val="28"/>
        </w:rPr>
        <w:t>поло</w:t>
      </w:r>
      <w:r w:rsidRPr="00F4518C">
        <w:rPr>
          <w:rFonts w:ascii="Times New Roman" w:eastAsia="Times New Roman" w:hAnsi="Times New Roman" w:cs="Times New Roman"/>
          <w:color w:val="000000"/>
          <w:spacing w:val="-1"/>
          <w:sz w:val="28"/>
          <w:szCs w:val="28"/>
        </w:rPr>
        <w:t>ж</w:t>
      </w:r>
      <w:r w:rsidRPr="00F4518C">
        <w:rPr>
          <w:rFonts w:ascii="Times New Roman" w:eastAsia="Times New Roman" w:hAnsi="Times New Roman" w:cs="Times New Roman"/>
          <w:color w:val="000000"/>
          <w:sz w:val="28"/>
          <w:szCs w:val="28"/>
        </w:rPr>
        <w:t>ен</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и при</w:t>
      </w:r>
      <w:r w:rsidRPr="00F4518C">
        <w:rPr>
          <w:rFonts w:ascii="Times New Roman" w:eastAsia="Times New Roman" w:hAnsi="Times New Roman" w:cs="Times New Roman"/>
          <w:color w:val="000000"/>
          <w:spacing w:val="125"/>
          <w:sz w:val="28"/>
          <w:szCs w:val="28"/>
        </w:rPr>
        <w:t xml:space="preserve"> </w:t>
      </w:r>
      <w:r w:rsidRPr="00F4518C">
        <w:rPr>
          <w:rFonts w:ascii="Times New Roman" w:eastAsia="Times New Roman" w:hAnsi="Times New Roman" w:cs="Times New Roman"/>
          <w:color w:val="000000"/>
          <w:sz w:val="28"/>
          <w:szCs w:val="28"/>
        </w:rPr>
        <w:t>поддержке</w:t>
      </w:r>
      <w:r w:rsidRPr="00F4518C">
        <w:rPr>
          <w:rFonts w:ascii="Times New Roman" w:eastAsia="Times New Roman" w:hAnsi="Times New Roman" w:cs="Times New Roman"/>
          <w:color w:val="000000"/>
          <w:spacing w:val="124"/>
          <w:sz w:val="28"/>
          <w:szCs w:val="28"/>
        </w:rPr>
        <w:t xml:space="preserve"> </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д</w:t>
      </w:r>
      <w:r w:rsidRPr="00F4518C">
        <w:rPr>
          <w:rFonts w:ascii="Times New Roman" w:eastAsia="Times New Roman" w:hAnsi="Times New Roman" w:cs="Times New Roman"/>
          <w:color w:val="000000"/>
          <w:spacing w:val="127"/>
          <w:sz w:val="28"/>
          <w:szCs w:val="28"/>
        </w:rPr>
        <w:t xml:space="preserve"> </w:t>
      </w:r>
      <w:r w:rsidRPr="00F4518C">
        <w:rPr>
          <w:rFonts w:ascii="Times New Roman" w:eastAsia="Times New Roman" w:hAnsi="Times New Roman" w:cs="Times New Roman"/>
          <w:color w:val="000000"/>
          <w:sz w:val="28"/>
          <w:szCs w:val="28"/>
        </w:rPr>
        <w:t>мыш</w:t>
      </w:r>
      <w:r w:rsidRPr="00F4518C">
        <w:rPr>
          <w:rFonts w:ascii="Times New Roman" w:eastAsia="Times New Roman" w:hAnsi="Times New Roman" w:cs="Times New Roman"/>
          <w:color w:val="000000"/>
          <w:spacing w:val="-2"/>
          <w:sz w:val="28"/>
          <w:szCs w:val="28"/>
        </w:rPr>
        <w:t>к</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125"/>
          <w:sz w:val="28"/>
          <w:szCs w:val="28"/>
        </w:rPr>
        <w:t xml:space="preserve"> </w:t>
      </w:r>
      <w:r w:rsidRPr="00F4518C">
        <w:rPr>
          <w:rFonts w:ascii="Times New Roman" w:eastAsia="Times New Roman" w:hAnsi="Times New Roman" w:cs="Times New Roman"/>
          <w:color w:val="000000"/>
          <w:spacing w:val="3"/>
          <w:sz w:val="28"/>
          <w:szCs w:val="28"/>
        </w:rPr>
        <w:t>п</w:t>
      </w:r>
      <w:r w:rsidRPr="00F4518C">
        <w:rPr>
          <w:rFonts w:ascii="Times New Roman" w:eastAsia="Times New Roman" w:hAnsi="Times New Roman" w:cs="Times New Roman"/>
          <w:color w:val="000000"/>
          <w:sz w:val="28"/>
          <w:szCs w:val="28"/>
        </w:rPr>
        <w:t>об</w:t>
      </w:r>
      <w:r w:rsidRPr="00F4518C">
        <w:rPr>
          <w:rFonts w:ascii="Times New Roman" w:eastAsia="Times New Roman" w:hAnsi="Times New Roman" w:cs="Times New Roman"/>
          <w:color w:val="000000"/>
          <w:spacing w:val="-1"/>
          <w:sz w:val="28"/>
          <w:szCs w:val="28"/>
        </w:rPr>
        <w:t>у</w:t>
      </w:r>
      <w:r w:rsidRPr="00F4518C">
        <w:rPr>
          <w:rFonts w:ascii="Times New Roman" w:eastAsia="Times New Roman" w:hAnsi="Times New Roman" w:cs="Times New Roman"/>
          <w:color w:val="000000"/>
          <w:sz w:val="28"/>
          <w:szCs w:val="28"/>
        </w:rPr>
        <w:t>ждает</w:t>
      </w:r>
      <w:r w:rsidRPr="00F4518C">
        <w:rPr>
          <w:rFonts w:ascii="Times New Roman" w:eastAsia="Times New Roman" w:hAnsi="Times New Roman" w:cs="Times New Roman"/>
          <w:color w:val="000000"/>
          <w:spacing w:val="126"/>
          <w:sz w:val="28"/>
          <w:szCs w:val="28"/>
        </w:rPr>
        <w:t xml:space="preserve"> </w:t>
      </w:r>
      <w:r w:rsidRPr="00F4518C">
        <w:rPr>
          <w:rFonts w:ascii="Times New Roman" w:eastAsia="Times New Roman" w:hAnsi="Times New Roman" w:cs="Times New Roman"/>
          <w:color w:val="000000"/>
          <w:sz w:val="28"/>
          <w:szCs w:val="28"/>
        </w:rPr>
        <w:t>з</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хватыв</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z w:val="28"/>
          <w:szCs w:val="28"/>
        </w:rPr>
        <w:t>ть</w:t>
      </w:r>
      <w:r w:rsidRPr="00F4518C">
        <w:rPr>
          <w:rFonts w:ascii="Times New Roman" w:eastAsia="Times New Roman" w:hAnsi="Times New Roman" w:cs="Times New Roman"/>
          <w:color w:val="000000"/>
          <w:spacing w:val="125"/>
          <w:sz w:val="28"/>
          <w:szCs w:val="28"/>
        </w:rPr>
        <w:t xml:space="preserve"> </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125"/>
          <w:sz w:val="28"/>
          <w:szCs w:val="28"/>
        </w:rPr>
        <w:t xml:space="preserve"> </w:t>
      </w:r>
      <w:r w:rsidRPr="00F4518C">
        <w:rPr>
          <w:rFonts w:ascii="Times New Roman" w:eastAsia="Times New Roman" w:hAnsi="Times New Roman" w:cs="Times New Roman"/>
          <w:color w:val="000000"/>
          <w:spacing w:val="-1"/>
          <w:sz w:val="28"/>
          <w:szCs w:val="28"/>
        </w:rPr>
        <w:t>у</w:t>
      </w:r>
      <w:r w:rsidRPr="00F4518C">
        <w:rPr>
          <w:rFonts w:ascii="Times New Roman" w:eastAsia="Times New Roman" w:hAnsi="Times New Roman" w:cs="Times New Roman"/>
          <w:color w:val="000000"/>
          <w:sz w:val="28"/>
          <w:szCs w:val="28"/>
        </w:rPr>
        <w:t>дер</w:t>
      </w:r>
      <w:r w:rsidRPr="00F4518C">
        <w:rPr>
          <w:rFonts w:ascii="Times New Roman" w:eastAsia="Times New Roman" w:hAnsi="Times New Roman" w:cs="Times New Roman"/>
          <w:color w:val="000000"/>
          <w:spacing w:val="-1"/>
          <w:sz w:val="28"/>
          <w:szCs w:val="28"/>
        </w:rPr>
        <w:t>ж</w:t>
      </w:r>
      <w:r w:rsidRPr="00F4518C">
        <w:rPr>
          <w:rFonts w:ascii="Times New Roman" w:eastAsia="Times New Roman" w:hAnsi="Times New Roman" w:cs="Times New Roman"/>
          <w:color w:val="000000"/>
          <w:sz w:val="28"/>
          <w:szCs w:val="28"/>
        </w:rPr>
        <w:t>ивать</w:t>
      </w:r>
      <w:r w:rsidRPr="00F4518C">
        <w:rPr>
          <w:rFonts w:ascii="Times New Roman" w:eastAsia="Times New Roman" w:hAnsi="Times New Roman" w:cs="Times New Roman"/>
          <w:color w:val="000000"/>
          <w:spacing w:val="125"/>
          <w:sz w:val="28"/>
          <w:szCs w:val="28"/>
        </w:rPr>
        <w:t xml:space="preserve"> </w:t>
      </w:r>
      <w:r w:rsidRPr="00F4518C">
        <w:rPr>
          <w:rFonts w:ascii="Times New Roman" w:eastAsia="Times New Roman" w:hAnsi="Times New Roman" w:cs="Times New Roman"/>
          <w:color w:val="000000"/>
          <w:sz w:val="28"/>
          <w:szCs w:val="28"/>
        </w:rPr>
        <w:t>игр</w:t>
      </w:r>
      <w:r w:rsidRPr="00F4518C">
        <w:rPr>
          <w:rFonts w:ascii="Times New Roman" w:eastAsia="Times New Roman" w:hAnsi="Times New Roman" w:cs="Times New Roman"/>
          <w:color w:val="000000"/>
          <w:spacing w:val="-1"/>
          <w:sz w:val="28"/>
          <w:szCs w:val="28"/>
        </w:rPr>
        <w:t>у</w:t>
      </w:r>
      <w:r w:rsidRPr="00F4518C">
        <w:rPr>
          <w:rFonts w:ascii="Times New Roman" w:eastAsia="Times New Roman" w:hAnsi="Times New Roman" w:cs="Times New Roman"/>
          <w:color w:val="000000"/>
          <w:sz w:val="28"/>
          <w:szCs w:val="28"/>
        </w:rPr>
        <w:t>шк</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 по</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pacing w:val="-2"/>
          <w:sz w:val="28"/>
          <w:szCs w:val="28"/>
        </w:rPr>
        <w:t>щ</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яет</w:t>
      </w:r>
      <w:r w:rsidRPr="00F4518C">
        <w:rPr>
          <w:rFonts w:ascii="Times New Roman" w:eastAsia="Times New Roman" w:hAnsi="Times New Roman" w:cs="Times New Roman"/>
          <w:color w:val="000000"/>
          <w:spacing w:val="131"/>
          <w:sz w:val="28"/>
          <w:szCs w:val="28"/>
        </w:rPr>
        <w:t xml:space="preserve"> </w:t>
      </w:r>
      <w:r w:rsidRPr="00F4518C">
        <w:rPr>
          <w:rFonts w:ascii="Times New Roman" w:eastAsia="Times New Roman" w:hAnsi="Times New Roman" w:cs="Times New Roman"/>
          <w:color w:val="000000"/>
          <w:sz w:val="28"/>
          <w:szCs w:val="28"/>
        </w:rPr>
        <w:t>попы</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z w:val="28"/>
          <w:szCs w:val="28"/>
        </w:rPr>
        <w:t>ки</w:t>
      </w:r>
      <w:r w:rsidRPr="00F4518C">
        <w:rPr>
          <w:rFonts w:ascii="Times New Roman" w:eastAsia="Times New Roman" w:hAnsi="Times New Roman" w:cs="Times New Roman"/>
          <w:color w:val="000000"/>
          <w:spacing w:val="131"/>
          <w:sz w:val="28"/>
          <w:szCs w:val="28"/>
        </w:rPr>
        <w:t xml:space="preserve"> </w:t>
      </w:r>
      <w:r w:rsidRPr="00F4518C">
        <w:rPr>
          <w:rFonts w:ascii="Times New Roman" w:eastAsia="Times New Roman" w:hAnsi="Times New Roman" w:cs="Times New Roman"/>
          <w:color w:val="000000"/>
          <w:sz w:val="28"/>
          <w:szCs w:val="28"/>
        </w:rPr>
        <w:t>лежать</w:t>
      </w:r>
      <w:r w:rsidRPr="00F4518C">
        <w:rPr>
          <w:rFonts w:ascii="Times New Roman" w:eastAsia="Times New Roman" w:hAnsi="Times New Roman" w:cs="Times New Roman"/>
          <w:color w:val="000000"/>
          <w:spacing w:val="130"/>
          <w:sz w:val="28"/>
          <w:szCs w:val="28"/>
        </w:rPr>
        <w:t xml:space="preserve"> </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а</w:t>
      </w:r>
      <w:r w:rsidRPr="00F4518C">
        <w:rPr>
          <w:rFonts w:ascii="Times New Roman" w:eastAsia="Times New Roman" w:hAnsi="Times New Roman" w:cs="Times New Roman"/>
          <w:color w:val="000000"/>
          <w:spacing w:val="131"/>
          <w:sz w:val="28"/>
          <w:szCs w:val="28"/>
        </w:rPr>
        <w:t xml:space="preserve"> </w:t>
      </w:r>
      <w:r w:rsidRPr="00F4518C">
        <w:rPr>
          <w:rFonts w:ascii="Times New Roman" w:eastAsia="Times New Roman" w:hAnsi="Times New Roman" w:cs="Times New Roman"/>
          <w:color w:val="000000"/>
          <w:sz w:val="28"/>
          <w:szCs w:val="28"/>
        </w:rPr>
        <w:t>ж</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воте</w:t>
      </w:r>
      <w:r w:rsidRPr="00F4518C">
        <w:rPr>
          <w:rFonts w:ascii="Times New Roman" w:eastAsia="Times New Roman" w:hAnsi="Times New Roman" w:cs="Times New Roman"/>
          <w:color w:val="000000"/>
          <w:spacing w:val="130"/>
          <w:sz w:val="28"/>
          <w:szCs w:val="28"/>
        </w:rPr>
        <w:t xml:space="preserve"> </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131"/>
          <w:sz w:val="28"/>
          <w:szCs w:val="28"/>
        </w:rPr>
        <w:t xml:space="preserve"> </w:t>
      </w:r>
      <w:r w:rsidRPr="00F4518C">
        <w:rPr>
          <w:rFonts w:ascii="Times New Roman" w:eastAsia="Times New Roman" w:hAnsi="Times New Roman" w:cs="Times New Roman"/>
          <w:color w:val="000000"/>
          <w:spacing w:val="1"/>
          <w:sz w:val="28"/>
          <w:szCs w:val="28"/>
        </w:rPr>
        <w:t>оп</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й</w:t>
      </w:r>
      <w:r w:rsidRPr="00F4518C">
        <w:rPr>
          <w:rFonts w:ascii="Times New Roman" w:eastAsia="Times New Roman" w:hAnsi="Times New Roman" w:cs="Times New Roman"/>
          <w:color w:val="000000"/>
          <w:spacing w:val="132"/>
          <w:sz w:val="28"/>
          <w:szCs w:val="28"/>
        </w:rPr>
        <w:t xml:space="preserve"> </w:t>
      </w:r>
      <w:r w:rsidRPr="00F4518C">
        <w:rPr>
          <w:rFonts w:ascii="Times New Roman" w:eastAsia="Times New Roman" w:hAnsi="Times New Roman" w:cs="Times New Roman"/>
          <w:color w:val="000000"/>
          <w:sz w:val="28"/>
          <w:szCs w:val="28"/>
        </w:rPr>
        <w:t>на</w:t>
      </w:r>
      <w:r w:rsidRPr="00F4518C">
        <w:rPr>
          <w:rFonts w:ascii="Times New Roman" w:eastAsia="Times New Roman" w:hAnsi="Times New Roman" w:cs="Times New Roman"/>
          <w:color w:val="000000"/>
          <w:spacing w:val="130"/>
          <w:sz w:val="28"/>
          <w:szCs w:val="28"/>
        </w:rPr>
        <w:t xml:space="preserve"> </w:t>
      </w:r>
      <w:r w:rsidRPr="00F4518C">
        <w:rPr>
          <w:rFonts w:ascii="Times New Roman" w:eastAsia="Times New Roman" w:hAnsi="Times New Roman" w:cs="Times New Roman"/>
          <w:color w:val="000000"/>
          <w:sz w:val="28"/>
          <w:szCs w:val="28"/>
        </w:rPr>
        <w:t>пр</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д</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z w:val="28"/>
          <w:szCs w:val="28"/>
        </w:rPr>
        <w:t>леч</w:t>
      </w:r>
      <w:r w:rsidRPr="00F4518C">
        <w:rPr>
          <w:rFonts w:ascii="Times New Roman" w:eastAsia="Times New Roman" w:hAnsi="Times New Roman" w:cs="Times New Roman"/>
          <w:color w:val="000000"/>
          <w:spacing w:val="-2"/>
          <w:sz w:val="28"/>
          <w:szCs w:val="28"/>
        </w:rPr>
        <w:t>ь</w:t>
      </w:r>
      <w:r w:rsidRPr="00F4518C">
        <w:rPr>
          <w:rFonts w:ascii="Times New Roman" w:eastAsia="Times New Roman" w:hAnsi="Times New Roman" w:cs="Times New Roman"/>
          <w:color w:val="000000"/>
          <w:sz w:val="28"/>
          <w:szCs w:val="28"/>
        </w:rPr>
        <w:t>я,</w:t>
      </w:r>
      <w:r w:rsidRPr="00F4518C">
        <w:rPr>
          <w:rFonts w:ascii="Times New Roman" w:eastAsia="Times New Roman" w:hAnsi="Times New Roman" w:cs="Times New Roman"/>
          <w:color w:val="000000"/>
          <w:spacing w:val="130"/>
          <w:sz w:val="28"/>
          <w:szCs w:val="28"/>
        </w:rPr>
        <w:t xml:space="preserve"> </w:t>
      </w:r>
      <w:r w:rsidRPr="00F4518C">
        <w:rPr>
          <w:rFonts w:ascii="Times New Roman" w:eastAsia="Times New Roman" w:hAnsi="Times New Roman" w:cs="Times New Roman"/>
          <w:color w:val="000000"/>
          <w:sz w:val="28"/>
          <w:szCs w:val="28"/>
        </w:rPr>
        <w:t>к</w:t>
      </w:r>
      <w:r w:rsidRPr="00F4518C">
        <w:rPr>
          <w:rFonts w:ascii="Times New Roman" w:eastAsia="Times New Roman" w:hAnsi="Times New Roman" w:cs="Times New Roman"/>
          <w:color w:val="000000"/>
          <w:spacing w:val="2"/>
          <w:sz w:val="28"/>
          <w:szCs w:val="28"/>
        </w:rPr>
        <w:t>и</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2"/>
          <w:sz w:val="28"/>
          <w:szCs w:val="28"/>
        </w:rPr>
        <w:t>т</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132"/>
          <w:sz w:val="28"/>
          <w:szCs w:val="28"/>
        </w:rPr>
        <w:t xml:space="preserve"> </w:t>
      </w:r>
      <w:r w:rsidRPr="00F4518C">
        <w:rPr>
          <w:rFonts w:ascii="Times New Roman" w:eastAsia="Times New Roman" w:hAnsi="Times New Roman" w:cs="Times New Roman"/>
          <w:color w:val="000000"/>
          <w:sz w:val="28"/>
          <w:szCs w:val="28"/>
        </w:rPr>
        <w:t>р</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к; до</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z w:val="28"/>
          <w:szCs w:val="28"/>
        </w:rPr>
        <w:t xml:space="preserve">ягиваться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lastRenderedPageBreak/>
        <w:t>игр</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шк</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 п</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дп</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лзать</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к</w:t>
      </w:r>
      <w:r w:rsidRPr="00F4518C">
        <w:rPr>
          <w:rFonts w:ascii="Times New Roman" w:eastAsia="Times New Roman" w:hAnsi="Times New Roman" w:cs="Times New Roman"/>
          <w:color w:val="000000"/>
          <w:spacing w:val="-2"/>
          <w:sz w:val="28"/>
          <w:szCs w:val="28"/>
        </w:rPr>
        <w:t xml:space="preserve"> </w:t>
      </w:r>
      <w:r w:rsidRPr="00F4518C">
        <w:rPr>
          <w:rFonts w:ascii="Times New Roman" w:eastAsia="Times New Roman" w:hAnsi="Times New Roman" w:cs="Times New Roman"/>
          <w:color w:val="000000"/>
          <w:sz w:val="28"/>
          <w:szCs w:val="28"/>
        </w:rPr>
        <w:t>не</w:t>
      </w:r>
      <w:r w:rsidRPr="00F4518C">
        <w:rPr>
          <w:rFonts w:ascii="Times New Roman" w:eastAsia="Times New Roman" w:hAnsi="Times New Roman" w:cs="Times New Roman"/>
          <w:color w:val="000000"/>
          <w:spacing w:val="-1"/>
          <w:sz w:val="28"/>
          <w:szCs w:val="28"/>
        </w:rPr>
        <w:t>й</w:t>
      </w:r>
      <w:r w:rsidRPr="00F4518C">
        <w:rPr>
          <w:rFonts w:ascii="Times New Roman" w:eastAsia="Times New Roman" w:hAnsi="Times New Roman" w:cs="Times New Roman"/>
          <w:color w:val="000000"/>
          <w:sz w:val="28"/>
          <w:szCs w:val="28"/>
        </w:rPr>
        <w:t>; проводит</w:t>
      </w:r>
      <w:r w:rsidRPr="00F4518C">
        <w:rPr>
          <w:rFonts w:ascii="Times New Roman" w:eastAsia="Times New Roman" w:hAnsi="Times New Roman" w:cs="Times New Roman"/>
          <w:color w:val="000000"/>
          <w:spacing w:val="-2"/>
          <w:sz w:val="28"/>
          <w:szCs w:val="28"/>
        </w:rPr>
        <w:t xml:space="preserve"> </w:t>
      </w:r>
      <w:r w:rsidRPr="00F4518C">
        <w:rPr>
          <w:rFonts w:ascii="Times New Roman" w:eastAsia="Times New Roman" w:hAnsi="Times New Roman" w:cs="Times New Roman"/>
          <w:color w:val="000000"/>
          <w:sz w:val="28"/>
          <w:szCs w:val="28"/>
        </w:rPr>
        <w:t>ко</w:t>
      </w:r>
      <w:r w:rsidRPr="00F4518C">
        <w:rPr>
          <w:rFonts w:ascii="Times New Roman" w:eastAsia="Times New Roman" w:hAnsi="Times New Roman" w:cs="Times New Roman"/>
          <w:color w:val="000000"/>
          <w:spacing w:val="-1"/>
          <w:sz w:val="28"/>
          <w:szCs w:val="28"/>
        </w:rPr>
        <w:t>м</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л</w:t>
      </w:r>
      <w:r w:rsidRPr="00F4518C">
        <w:rPr>
          <w:rFonts w:ascii="Times New Roman" w:eastAsia="Times New Roman" w:hAnsi="Times New Roman" w:cs="Times New Roman"/>
          <w:color w:val="000000"/>
          <w:sz w:val="28"/>
          <w:szCs w:val="28"/>
        </w:rPr>
        <w:t>екс ги</w:t>
      </w:r>
      <w:r w:rsidRPr="00F4518C">
        <w:rPr>
          <w:rFonts w:ascii="Times New Roman" w:eastAsia="Times New Roman" w:hAnsi="Times New Roman" w:cs="Times New Roman"/>
          <w:color w:val="000000"/>
          <w:spacing w:val="-1"/>
          <w:sz w:val="28"/>
          <w:szCs w:val="28"/>
        </w:rPr>
        <w:t>м</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ас</w:t>
      </w:r>
      <w:r w:rsidRPr="00F4518C">
        <w:rPr>
          <w:rFonts w:ascii="Times New Roman" w:eastAsia="Times New Roman" w:hAnsi="Times New Roman" w:cs="Times New Roman"/>
          <w:color w:val="000000"/>
          <w:spacing w:val="-2"/>
          <w:sz w:val="28"/>
          <w:szCs w:val="28"/>
        </w:rPr>
        <w:t>т</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1"/>
          <w:sz w:val="28"/>
          <w:szCs w:val="28"/>
        </w:rPr>
        <w:t>к</w:t>
      </w:r>
      <w:r w:rsidRPr="00F4518C">
        <w:rPr>
          <w:rFonts w:ascii="Times New Roman" w:eastAsia="Times New Roman" w:hAnsi="Times New Roman" w:cs="Times New Roman"/>
          <w:color w:val="000000"/>
          <w:sz w:val="28"/>
          <w:szCs w:val="28"/>
        </w:rPr>
        <w:t>и.</w:t>
      </w:r>
    </w:p>
    <w:p w:rsidR="00557D55" w:rsidRPr="00F4518C" w:rsidRDefault="00557D55" w:rsidP="00F4518C">
      <w:pPr>
        <w:widowControl w:val="0"/>
        <w:tabs>
          <w:tab w:val="left" w:pos="1976"/>
          <w:tab w:val="left" w:pos="3411"/>
          <w:tab w:val="left" w:pos="4102"/>
          <w:tab w:val="left" w:pos="5270"/>
          <w:tab w:val="left" w:pos="5960"/>
          <w:tab w:val="left" w:pos="6559"/>
          <w:tab w:val="left" w:pos="8193"/>
          <w:tab w:val="left" w:pos="9927"/>
        </w:tabs>
        <w:spacing w:line="276" w:lineRule="auto"/>
        <w:ind w:right="-16" w:firstLine="708"/>
        <w:jc w:val="both"/>
        <w:rPr>
          <w:rFonts w:ascii="Times New Roman" w:eastAsia="Times New Roman" w:hAnsi="Times New Roman" w:cs="Times New Roman"/>
          <w:color w:val="000000"/>
          <w:sz w:val="28"/>
          <w:szCs w:val="28"/>
        </w:rPr>
      </w:pPr>
      <w:r w:rsidRPr="00F4518C">
        <w:rPr>
          <w:rFonts w:ascii="Times New Roman" w:eastAsia="Times New Roman" w:hAnsi="Times New Roman" w:cs="Times New Roman"/>
          <w:color w:val="000000"/>
          <w:sz w:val="28"/>
          <w:szCs w:val="28"/>
        </w:rPr>
        <w:t>2)</w:t>
      </w:r>
      <w:r w:rsidRPr="00F4518C">
        <w:rPr>
          <w:rFonts w:ascii="Times New Roman" w:eastAsia="Times New Roman" w:hAnsi="Times New Roman" w:cs="Times New Roman"/>
          <w:color w:val="000000"/>
          <w:spacing w:val="38"/>
          <w:sz w:val="28"/>
          <w:szCs w:val="28"/>
        </w:rPr>
        <w:t xml:space="preserve"> </w:t>
      </w:r>
      <w:r w:rsidRPr="00F4518C">
        <w:rPr>
          <w:rFonts w:ascii="Times New Roman" w:eastAsia="Times New Roman" w:hAnsi="Times New Roman" w:cs="Times New Roman"/>
          <w:color w:val="000000"/>
          <w:spacing w:val="1"/>
          <w:sz w:val="28"/>
          <w:szCs w:val="28"/>
        </w:rPr>
        <w:t>С</w:t>
      </w:r>
      <w:r w:rsidRPr="00F4518C">
        <w:rPr>
          <w:rFonts w:ascii="Times New Roman" w:eastAsia="Times New Roman" w:hAnsi="Times New Roman" w:cs="Times New Roman"/>
          <w:color w:val="000000"/>
          <w:spacing w:val="35"/>
          <w:sz w:val="28"/>
          <w:szCs w:val="28"/>
        </w:rPr>
        <w:t xml:space="preserve"> </w:t>
      </w:r>
      <w:r w:rsidRPr="00F4518C">
        <w:rPr>
          <w:rFonts w:ascii="Times New Roman" w:eastAsia="Times New Roman" w:hAnsi="Times New Roman" w:cs="Times New Roman"/>
          <w:color w:val="000000"/>
          <w:sz w:val="28"/>
          <w:szCs w:val="28"/>
        </w:rPr>
        <w:t>6</w:t>
      </w:r>
      <w:r w:rsidRPr="00F4518C">
        <w:rPr>
          <w:rFonts w:ascii="Times New Roman" w:eastAsia="Times New Roman" w:hAnsi="Times New Roman" w:cs="Times New Roman"/>
          <w:color w:val="000000"/>
          <w:spacing w:val="36"/>
          <w:sz w:val="28"/>
          <w:szCs w:val="28"/>
        </w:rPr>
        <w:t xml:space="preserve"> </w:t>
      </w:r>
      <w:r w:rsidRPr="00F4518C">
        <w:rPr>
          <w:rFonts w:ascii="Times New Roman" w:eastAsia="Times New Roman" w:hAnsi="Times New Roman" w:cs="Times New Roman"/>
          <w:color w:val="000000"/>
          <w:sz w:val="28"/>
          <w:szCs w:val="28"/>
        </w:rPr>
        <w:t>мес</w:t>
      </w:r>
      <w:r w:rsidRPr="00F4518C">
        <w:rPr>
          <w:rFonts w:ascii="Times New Roman" w:eastAsia="Times New Roman" w:hAnsi="Times New Roman" w:cs="Times New Roman"/>
          <w:color w:val="000000"/>
          <w:spacing w:val="-2"/>
          <w:sz w:val="28"/>
          <w:szCs w:val="28"/>
        </w:rPr>
        <w:t>я</w:t>
      </w:r>
      <w:r w:rsidRPr="00F4518C">
        <w:rPr>
          <w:rFonts w:ascii="Times New Roman" w:eastAsia="Times New Roman" w:hAnsi="Times New Roman" w:cs="Times New Roman"/>
          <w:color w:val="000000"/>
          <w:sz w:val="28"/>
          <w:szCs w:val="28"/>
        </w:rPr>
        <w:t>цев</w:t>
      </w:r>
      <w:r w:rsidRPr="00F4518C">
        <w:rPr>
          <w:rFonts w:ascii="Times New Roman" w:eastAsia="Times New Roman" w:hAnsi="Times New Roman" w:cs="Times New Roman"/>
          <w:color w:val="000000"/>
          <w:spacing w:val="35"/>
          <w:sz w:val="28"/>
          <w:szCs w:val="28"/>
        </w:rPr>
        <w:t xml:space="preserve"> </w:t>
      </w:r>
      <w:r w:rsidRPr="00F4518C">
        <w:rPr>
          <w:rFonts w:ascii="Times New Roman" w:eastAsia="Times New Roman" w:hAnsi="Times New Roman" w:cs="Times New Roman"/>
          <w:color w:val="000000"/>
          <w:sz w:val="28"/>
          <w:szCs w:val="28"/>
        </w:rPr>
        <w:t>педагог</w:t>
      </w:r>
      <w:r w:rsidRPr="00F4518C">
        <w:rPr>
          <w:rFonts w:ascii="Times New Roman" w:eastAsia="Times New Roman" w:hAnsi="Times New Roman" w:cs="Times New Roman"/>
          <w:color w:val="000000"/>
          <w:spacing w:val="36"/>
          <w:sz w:val="28"/>
          <w:szCs w:val="28"/>
        </w:rPr>
        <w:t xml:space="preserve"> </w:t>
      </w:r>
      <w:r w:rsidRPr="00F4518C">
        <w:rPr>
          <w:rFonts w:ascii="Times New Roman" w:eastAsia="Times New Roman" w:hAnsi="Times New Roman" w:cs="Times New Roman"/>
          <w:color w:val="000000"/>
          <w:sz w:val="28"/>
          <w:szCs w:val="28"/>
        </w:rPr>
        <w:t>пом</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гает</w:t>
      </w:r>
      <w:r w:rsidRPr="00F4518C">
        <w:rPr>
          <w:rFonts w:ascii="Times New Roman" w:eastAsia="Times New Roman" w:hAnsi="Times New Roman" w:cs="Times New Roman"/>
          <w:color w:val="000000"/>
          <w:spacing w:val="34"/>
          <w:sz w:val="28"/>
          <w:szCs w:val="28"/>
        </w:rPr>
        <w:t xml:space="preserve"> </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св</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z w:val="28"/>
          <w:szCs w:val="28"/>
        </w:rPr>
        <w:t>ивать</w:t>
      </w:r>
      <w:r w:rsidRPr="00F4518C">
        <w:rPr>
          <w:rFonts w:ascii="Times New Roman" w:eastAsia="Times New Roman" w:hAnsi="Times New Roman" w:cs="Times New Roman"/>
          <w:color w:val="000000"/>
          <w:spacing w:val="37"/>
          <w:sz w:val="28"/>
          <w:szCs w:val="28"/>
        </w:rPr>
        <w:t xml:space="preserve"> </w:t>
      </w:r>
      <w:r w:rsidRPr="00F4518C">
        <w:rPr>
          <w:rFonts w:ascii="Times New Roman" w:eastAsia="Times New Roman" w:hAnsi="Times New Roman" w:cs="Times New Roman"/>
          <w:color w:val="000000"/>
          <w:sz w:val="28"/>
          <w:szCs w:val="28"/>
        </w:rPr>
        <w:t>д</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иж</w:t>
      </w:r>
      <w:r w:rsidRPr="00F4518C">
        <w:rPr>
          <w:rFonts w:ascii="Times New Roman" w:eastAsia="Times New Roman" w:hAnsi="Times New Roman" w:cs="Times New Roman"/>
          <w:color w:val="000000"/>
          <w:spacing w:val="-1"/>
          <w:sz w:val="28"/>
          <w:szCs w:val="28"/>
        </w:rPr>
        <w:t>ен</w:t>
      </w:r>
      <w:r w:rsidRPr="00F4518C">
        <w:rPr>
          <w:rFonts w:ascii="Times New Roman" w:eastAsia="Times New Roman" w:hAnsi="Times New Roman" w:cs="Times New Roman"/>
          <w:color w:val="000000"/>
          <w:sz w:val="28"/>
          <w:szCs w:val="28"/>
        </w:rPr>
        <w:t>ия,</w:t>
      </w:r>
      <w:r w:rsidRPr="00F4518C">
        <w:rPr>
          <w:rFonts w:ascii="Times New Roman" w:eastAsia="Times New Roman" w:hAnsi="Times New Roman" w:cs="Times New Roman"/>
          <w:color w:val="000000"/>
          <w:spacing w:val="35"/>
          <w:sz w:val="28"/>
          <w:szCs w:val="28"/>
        </w:rPr>
        <w:t xml:space="preserve"> </w:t>
      </w:r>
      <w:r w:rsidRPr="00F4518C">
        <w:rPr>
          <w:rFonts w:ascii="Times New Roman" w:eastAsia="Times New Roman" w:hAnsi="Times New Roman" w:cs="Times New Roman"/>
          <w:color w:val="000000"/>
          <w:sz w:val="28"/>
          <w:szCs w:val="28"/>
        </w:rPr>
        <w:t>подг</w:t>
      </w:r>
      <w:r w:rsidRPr="00F4518C">
        <w:rPr>
          <w:rFonts w:ascii="Times New Roman" w:eastAsia="Times New Roman" w:hAnsi="Times New Roman" w:cs="Times New Roman"/>
          <w:color w:val="000000"/>
          <w:spacing w:val="2"/>
          <w:sz w:val="28"/>
          <w:szCs w:val="28"/>
        </w:rPr>
        <w:t>о</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z w:val="28"/>
          <w:szCs w:val="28"/>
        </w:rPr>
        <w:t>ав</w:t>
      </w:r>
      <w:r w:rsidRPr="00F4518C">
        <w:rPr>
          <w:rFonts w:ascii="Times New Roman" w:eastAsia="Times New Roman" w:hAnsi="Times New Roman" w:cs="Times New Roman"/>
          <w:color w:val="000000"/>
          <w:spacing w:val="-1"/>
          <w:sz w:val="28"/>
          <w:szCs w:val="28"/>
        </w:rPr>
        <w:t>л</w:t>
      </w:r>
      <w:r w:rsidRPr="00F4518C">
        <w:rPr>
          <w:rFonts w:ascii="Times New Roman" w:eastAsia="Times New Roman" w:hAnsi="Times New Roman" w:cs="Times New Roman"/>
          <w:color w:val="000000"/>
          <w:sz w:val="28"/>
          <w:szCs w:val="28"/>
        </w:rPr>
        <w:t>иваю</w:t>
      </w:r>
      <w:r w:rsidRPr="00F4518C">
        <w:rPr>
          <w:rFonts w:ascii="Times New Roman" w:eastAsia="Times New Roman" w:hAnsi="Times New Roman" w:cs="Times New Roman"/>
          <w:color w:val="000000"/>
          <w:spacing w:val="-2"/>
          <w:sz w:val="28"/>
          <w:szCs w:val="28"/>
        </w:rPr>
        <w:t>щ</w:t>
      </w:r>
      <w:r w:rsidRPr="00F4518C">
        <w:rPr>
          <w:rFonts w:ascii="Times New Roman" w:eastAsia="Times New Roman" w:hAnsi="Times New Roman" w:cs="Times New Roman"/>
          <w:color w:val="000000"/>
          <w:sz w:val="28"/>
          <w:szCs w:val="28"/>
        </w:rPr>
        <w:t>ие</w:t>
      </w:r>
      <w:r w:rsidRPr="00F4518C">
        <w:rPr>
          <w:rFonts w:ascii="Times New Roman" w:eastAsia="Times New Roman" w:hAnsi="Times New Roman" w:cs="Times New Roman"/>
          <w:color w:val="000000"/>
          <w:spacing w:val="34"/>
          <w:sz w:val="28"/>
          <w:szCs w:val="28"/>
        </w:rPr>
        <w:t xml:space="preserve"> </w:t>
      </w:r>
      <w:r w:rsidRPr="00F4518C">
        <w:rPr>
          <w:rFonts w:ascii="Times New Roman" w:eastAsia="Times New Roman" w:hAnsi="Times New Roman" w:cs="Times New Roman"/>
          <w:color w:val="000000"/>
          <w:spacing w:val="1"/>
          <w:sz w:val="28"/>
          <w:szCs w:val="28"/>
        </w:rPr>
        <w:t>к</w:t>
      </w:r>
      <w:r w:rsidRPr="00F4518C">
        <w:rPr>
          <w:rFonts w:ascii="Times New Roman" w:eastAsia="Times New Roman" w:hAnsi="Times New Roman" w:cs="Times New Roman"/>
          <w:color w:val="000000"/>
          <w:sz w:val="28"/>
          <w:szCs w:val="28"/>
        </w:rPr>
        <w:t xml:space="preserve"> п</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лз</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ю,</w:t>
      </w:r>
      <w:r w:rsidRPr="00F4518C">
        <w:rPr>
          <w:rFonts w:ascii="Times New Roman" w:eastAsia="Times New Roman" w:hAnsi="Times New Roman" w:cs="Times New Roman"/>
          <w:color w:val="000000"/>
          <w:spacing w:val="95"/>
          <w:sz w:val="28"/>
          <w:szCs w:val="28"/>
        </w:rPr>
        <w:t xml:space="preserve"> </w:t>
      </w:r>
      <w:r w:rsidRPr="00F4518C">
        <w:rPr>
          <w:rFonts w:ascii="Times New Roman" w:eastAsia="Times New Roman" w:hAnsi="Times New Roman" w:cs="Times New Roman"/>
          <w:color w:val="000000"/>
          <w:sz w:val="28"/>
          <w:szCs w:val="28"/>
        </w:rPr>
        <w:t>поощр</w:t>
      </w:r>
      <w:r w:rsidRPr="00F4518C">
        <w:rPr>
          <w:rFonts w:ascii="Times New Roman" w:eastAsia="Times New Roman" w:hAnsi="Times New Roman" w:cs="Times New Roman"/>
          <w:color w:val="000000"/>
          <w:spacing w:val="-1"/>
          <w:sz w:val="28"/>
          <w:szCs w:val="28"/>
        </w:rPr>
        <w:t>я</w:t>
      </w:r>
      <w:r w:rsidRPr="00F4518C">
        <w:rPr>
          <w:rFonts w:ascii="Times New Roman" w:eastAsia="Times New Roman" w:hAnsi="Times New Roman" w:cs="Times New Roman"/>
          <w:color w:val="000000"/>
          <w:spacing w:val="-2"/>
          <w:sz w:val="28"/>
          <w:szCs w:val="28"/>
        </w:rPr>
        <w:t>е</w:t>
      </w:r>
      <w:r w:rsidRPr="00F4518C">
        <w:rPr>
          <w:rFonts w:ascii="Times New Roman" w:eastAsia="Times New Roman" w:hAnsi="Times New Roman" w:cs="Times New Roman"/>
          <w:color w:val="000000"/>
          <w:sz w:val="28"/>
          <w:szCs w:val="28"/>
        </w:rPr>
        <w:t>т</w:t>
      </w:r>
      <w:r w:rsidRPr="00F4518C">
        <w:rPr>
          <w:rFonts w:ascii="Times New Roman" w:eastAsia="Times New Roman" w:hAnsi="Times New Roman" w:cs="Times New Roman"/>
          <w:color w:val="000000"/>
          <w:spacing w:val="97"/>
          <w:sz w:val="28"/>
          <w:szCs w:val="28"/>
        </w:rPr>
        <w:t xml:space="preserve"> </w:t>
      </w:r>
      <w:r w:rsidRPr="00F4518C">
        <w:rPr>
          <w:rFonts w:ascii="Times New Roman" w:eastAsia="Times New Roman" w:hAnsi="Times New Roman" w:cs="Times New Roman"/>
          <w:color w:val="000000"/>
          <w:sz w:val="28"/>
          <w:szCs w:val="28"/>
        </w:rPr>
        <w:t>ст</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емле</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ие</w:t>
      </w:r>
      <w:r w:rsidRPr="00F4518C">
        <w:rPr>
          <w:rFonts w:ascii="Times New Roman" w:eastAsia="Times New Roman" w:hAnsi="Times New Roman" w:cs="Times New Roman"/>
          <w:color w:val="000000"/>
          <w:spacing w:val="95"/>
          <w:sz w:val="28"/>
          <w:szCs w:val="28"/>
        </w:rPr>
        <w:t xml:space="preserve"> </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б</w:t>
      </w:r>
      <w:r w:rsidRPr="00F4518C">
        <w:rPr>
          <w:rFonts w:ascii="Times New Roman" w:eastAsia="Times New Roman" w:hAnsi="Times New Roman" w:cs="Times New Roman"/>
          <w:color w:val="000000"/>
          <w:spacing w:val="-2"/>
          <w:sz w:val="28"/>
          <w:szCs w:val="28"/>
        </w:rPr>
        <w:t>ё</w:t>
      </w:r>
      <w:r w:rsidRPr="00F4518C">
        <w:rPr>
          <w:rFonts w:ascii="Times New Roman" w:eastAsia="Times New Roman" w:hAnsi="Times New Roman" w:cs="Times New Roman"/>
          <w:color w:val="000000"/>
          <w:sz w:val="28"/>
          <w:szCs w:val="28"/>
        </w:rPr>
        <w:t>нка</w:t>
      </w:r>
      <w:r w:rsidRPr="00F4518C">
        <w:rPr>
          <w:rFonts w:ascii="Times New Roman" w:eastAsia="Times New Roman" w:hAnsi="Times New Roman" w:cs="Times New Roman"/>
          <w:color w:val="000000"/>
          <w:spacing w:val="96"/>
          <w:sz w:val="28"/>
          <w:szCs w:val="28"/>
        </w:rPr>
        <w:t xml:space="preserve"> </w:t>
      </w:r>
      <w:r w:rsidRPr="00F4518C">
        <w:rPr>
          <w:rFonts w:ascii="Times New Roman" w:eastAsia="Times New Roman" w:hAnsi="Times New Roman" w:cs="Times New Roman"/>
          <w:color w:val="000000"/>
          <w:sz w:val="28"/>
          <w:szCs w:val="28"/>
        </w:rPr>
        <w:t>ползат</w:t>
      </w:r>
      <w:r w:rsidRPr="00F4518C">
        <w:rPr>
          <w:rFonts w:ascii="Times New Roman" w:eastAsia="Times New Roman" w:hAnsi="Times New Roman" w:cs="Times New Roman"/>
          <w:color w:val="000000"/>
          <w:spacing w:val="-1"/>
          <w:sz w:val="28"/>
          <w:szCs w:val="28"/>
        </w:rPr>
        <w:t>ь</w:t>
      </w: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96"/>
          <w:sz w:val="28"/>
          <w:szCs w:val="28"/>
        </w:rPr>
        <w:t xml:space="preserve"> </w:t>
      </w:r>
      <w:r w:rsidRPr="00F4518C">
        <w:rPr>
          <w:rFonts w:ascii="Times New Roman" w:eastAsia="Times New Roman" w:hAnsi="Times New Roman" w:cs="Times New Roman"/>
          <w:color w:val="000000"/>
          <w:sz w:val="28"/>
          <w:szCs w:val="28"/>
        </w:rPr>
        <w:t>са</w:t>
      </w:r>
      <w:r w:rsidRPr="00F4518C">
        <w:rPr>
          <w:rFonts w:ascii="Times New Roman" w:eastAsia="Times New Roman" w:hAnsi="Times New Roman" w:cs="Times New Roman"/>
          <w:color w:val="000000"/>
          <w:spacing w:val="-2"/>
          <w:sz w:val="28"/>
          <w:szCs w:val="28"/>
        </w:rPr>
        <w:t>м</w:t>
      </w:r>
      <w:r w:rsidRPr="00F4518C">
        <w:rPr>
          <w:rFonts w:ascii="Times New Roman" w:eastAsia="Times New Roman" w:hAnsi="Times New Roman" w:cs="Times New Roman"/>
          <w:color w:val="000000"/>
          <w:sz w:val="28"/>
          <w:szCs w:val="28"/>
        </w:rPr>
        <w:t>остоятел</w:t>
      </w:r>
      <w:r w:rsidRPr="00F4518C">
        <w:rPr>
          <w:rFonts w:ascii="Times New Roman" w:eastAsia="Times New Roman" w:hAnsi="Times New Roman" w:cs="Times New Roman"/>
          <w:color w:val="000000"/>
          <w:spacing w:val="-1"/>
          <w:sz w:val="28"/>
          <w:szCs w:val="28"/>
        </w:rPr>
        <w:t>ьн</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97"/>
          <w:sz w:val="28"/>
          <w:szCs w:val="28"/>
        </w:rPr>
        <w:t xml:space="preserve"> </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z w:val="28"/>
          <w:szCs w:val="28"/>
        </w:rPr>
        <w:t>диться</w:t>
      </w:r>
      <w:r w:rsidRPr="00F4518C">
        <w:rPr>
          <w:rFonts w:ascii="Times New Roman" w:eastAsia="Times New Roman" w:hAnsi="Times New Roman" w:cs="Times New Roman"/>
          <w:color w:val="000000"/>
          <w:spacing w:val="95"/>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з п</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pacing w:val="-2"/>
          <w:sz w:val="28"/>
          <w:szCs w:val="28"/>
        </w:rPr>
        <w:t>л</w:t>
      </w:r>
      <w:r w:rsidRPr="00F4518C">
        <w:rPr>
          <w:rFonts w:ascii="Times New Roman" w:eastAsia="Times New Roman" w:hAnsi="Times New Roman" w:cs="Times New Roman"/>
          <w:color w:val="000000"/>
          <w:sz w:val="28"/>
          <w:szCs w:val="28"/>
        </w:rPr>
        <w:t>ожения</w:t>
      </w:r>
      <w:r w:rsidRPr="00F4518C">
        <w:rPr>
          <w:rFonts w:ascii="Times New Roman" w:eastAsia="Times New Roman" w:hAnsi="Times New Roman" w:cs="Times New Roman"/>
          <w:color w:val="000000"/>
          <w:spacing w:val="63"/>
          <w:sz w:val="28"/>
          <w:szCs w:val="28"/>
        </w:rPr>
        <w:t xml:space="preserve"> </w:t>
      </w:r>
      <w:r w:rsidRPr="00F4518C">
        <w:rPr>
          <w:rFonts w:ascii="Times New Roman" w:eastAsia="Times New Roman" w:hAnsi="Times New Roman" w:cs="Times New Roman"/>
          <w:color w:val="000000"/>
          <w:sz w:val="28"/>
          <w:szCs w:val="28"/>
        </w:rPr>
        <w:t>лежа</w:t>
      </w:r>
      <w:r w:rsidRPr="00F4518C">
        <w:rPr>
          <w:rFonts w:ascii="Times New Roman" w:eastAsia="Times New Roman" w:hAnsi="Times New Roman" w:cs="Times New Roman"/>
          <w:color w:val="000000"/>
          <w:spacing w:val="62"/>
          <w:sz w:val="28"/>
          <w:szCs w:val="28"/>
        </w:rPr>
        <w:t xml:space="preserve"> </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62"/>
          <w:sz w:val="28"/>
          <w:szCs w:val="28"/>
        </w:rPr>
        <w:t xml:space="preserve"> </w:t>
      </w:r>
      <w:r w:rsidRPr="00F4518C">
        <w:rPr>
          <w:rFonts w:ascii="Times New Roman" w:eastAsia="Times New Roman" w:hAnsi="Times New Roman" w:cs="Times New Roman"/>
          <w:color w:val="000000"/>
          <w:sz w:val="28"/>
          <w:szCs w:val="28"/>
        </w:rPr>
        <w:t>л</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ж</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ть</w:t>
      </w:r>
      <w:r w:rsidRPr="00F4518C">
        <w:rPr>
          <w:rFonts w:ascii="Times New Roman" w:eastAsia="Times New Roman" w:hAnsi="Times New Roman" w:cs="Times New Roman"/>
          <w:color w:val="000000"/>
          <w:spacing w:val="-1"/>
          <w:sz w:val="28"/>
          <w:szCs w:val="28"/>
        </w:rPr>
        <w:t>с</w:t>
      </w:r>
      <w:r w:rsidRPr="00F4518C">
        <w:rPr>
          <w:rFonts w:ascii="Times New Roman" w:eastAsia="Times New Roman" w:hAnsi="Times New Roman" w:cs="Times New Roman"/>
          <w:color w:val="000000"/>
          <w:sz w:val="28"/>
          <w:szCs w:val="28"/>
        </w:rPr>
        <w:t>я</w:t>
      </w:r>
      <w:r w:rsidRPr="00F4518C">
        <w:rPr>
          <w:rFonts w:ascii="Times New Roman" w:eastAsia="Times New Roman" w:hAnsi="Times New Roman" w:cs="Times New Roman"/>
          <w:color w:val="000000"/>
          <w:spacing w:val="63"/>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з</w:t>
      </w:r>
      <w:r w:rsidRPr="00F4518C">
        <w:rPr>
          <w:rFonts w:ascii="Times New Roman" w:eastAsia="Times New Roman" w:hAnsi="Times New Roman" w:cs="Times New Roman"/>
          <w:color w:val="000000"/>
          <w:spacing w:val="61"/>
          <w:sz w:val="28"/>
          <w:szCs w:val="28"/>
        </w:rPr>
        <w:t xml:space="preserve"> </w:t>
      </w:r>
      <w:r w:rsidRPr="00F4518C">
        <w:rPr>
          <w:rFonts w:ascii="Times New Roman" w:eastAsia="Times New Roman" w:hAnsi="Times New Roman" w:cs="Times New Roman"/>
          <w:color w:val="000000"/>
          <w:spacing w:val="1"/>
          <w:sz w:val="28"/>
          <w:szCs w:val="28"/>
        </w:rPr>
        <w:t>по</w:t>
      </w:r>
      <w:r w:rsidRPr="00F4518C">
        <w:rPr>
          <w:rFonts w:ascii="Times New Roman" w:eastAsia="Times New Roman" w:hAnsi="Times New Roman" w:cs="Times New Roman"/>
          <w:color w:val="000000"/>
          <w:spacing w:val="-2"/>
          <w:sz w:val="28"/>
          <w:szCs w:val="28"/>
        </w:rPr>
        <w:t>л</w:t>
      </w:r>
      <w:r w:rsidRPr="00F4518C">
        <w:rPr>
          <w:rFonts w:ascii="Times New Roman" w:eastAsia="Times New Roman" w:hAnsi="Times New Roman" w:cs="Times New Roman"/>
          <w:color w:val="000000"/>
          <w:sz w:val="28"/>
          <w:szCs w:val="28"/>
        </w:rPr>
        <w:t>ожения</w:t>
      </w:r>
      <w:r w:rsidRPr="00F4518C">
        <w:rPr>
          <w:rFonts w:ascii="Times New Roman" w:eastAsia="Times New Roman" w:hAnsi="Times New Roman" w:cs="Times New Roman"/>
          <w:color w:val="000000"/>
          <w:spacing w:val="63"/>
          <w:sz w:val="28"/>
          <w:szCs w:val="28"/>
        </w:rPr>
        <w:t xml:space="preserve"> </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я,</w:t>
      </w:r>
      <w:r w:rsidRPr="00F4518C">
        <w:rPr>
          <w:rFonts w:ascii="Times New Roman" w:eastAsia="Times New Roman" w:hAnsi="Times New Roman" w:cs="Times New Roman"/>
          <w:color w:val="000000"/>
          <w:spacing w:val="64"/>
          <w:sz w:val="28"/>
          <w:szCs w:val="28"/>
        </w:rPr>
        <w:t xml:space="preserve"> </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вер</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65"/>
          <w:sz w:val="28"/>
          <w:szCs w:val="28"/>
        </w:rPr>
        <w:t xml:space="preserve"> </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ре</w:t>
      </w:r>
      <w:r w:rsidRPr="00F4518C">
        <w:rPr>
          <w:rFonts w:ascii="Times New Roman" w:eastAsia="Times New Roman" w:hAnsi="Times New Roman" w:cs="Times New Roman"/>
          <w:color w:val="000000"/>
          <w:spacing w:val="-3"/>
          <w:sz w:val="28"/>
          <w:szCs w:val="28"/>
        </w:rPr>
        <w:t>в</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а</w:t>
      </w:r>
      <w:r w:rsidRPr="00F4518C">
        <w:rPr>
          <w:rFonts w:ascii="Times New Roman" w:eastAsia="Times New Roman" w:hAnsi="Times New Roman" w:cs="Times New Roman"/>
          <w:color w:val="000000"/>
          <w:spacing w:val="-1"/>
          <w:sz w:val="28"/>
          <w:szCs w:val="28"/>
        </w:rPr>
        <w:t>ч</w:t>
      </w:r>
      <w:r w:rsidRPr="00F4518C">
        <w:rPr>
          <w:rFonts w:ascii="Times New Roman" w:eastAsia="Times New Roman" w:hAnsi="Times New Roman" w:cs="Times New Roman"/>
          <w:color w:val="000000"/>
          <w:sz w:val="28"/>
          <w:szCs w:val="28"/>
        </w:rPr>
        <w:t>иват</w:t>
      </w:r>
      <w:r w:rsidRPr="00F4518C">
        <w:rPr>
          <w:rFonts w:ascii="Times New Roman" w:eastAsia="Times New Roman" w:hAnsi="Times New Roman" w:cs="Times New Roman"/>
          <w:color w:val="000000"/>
          <w:spacing w:val="-1"/>
          <w:sz w:val="28"/>
          <w:szCs w:val="28"/>
        </w:rPr>
        <w:t>ь</w:t>
      </w:r>
      <w:r w:rsidRPr="00F4518C">
        <w:rPr>
          <w:rFonts w:ascii="Times New Roman" w:eastAsia="Times New Roman" w:hAnsi="Times New Roman" w:cs="Times New Roman"/>
          <w:color w:val="000000"/>
          <w:sz w:val="28"/>
          <w:szCs w:val="28"/>
        </w:rPr>
        <w:t>ся</w:t>
      </w:r>
      <w:r w:rsidRPr="00F4518C">
        <w:rPr>
          <w:rFonts w:ascii="Times New Roman" w:eastAsia="Times New Roman" w:hAnsi="Times New Roman" w:cs="Times New Roman"/>
          <w:color w:val="000000"/>
          <w:spacing w:val="61"/>
          <w:sz w:val="28"/>
          <w:szCs w:val="28"/>
        </w:rPr>
        <w:t xml:space="preserve"> </w:t>
      </w:r>
      <w:r w:rsidRPr="00F4518C">
        <w:rPr>
          <w:rFonts w:ascii="Times New Roman" w:eastAsia="Times New Roman" w:hAnsi="Times New Roman" w:cs="Times New Roman"/>
          <w:color w:val="000000"/>
          <w:spacing w:val="-1"/>
          <w:sz w:val="28"/>
          <w:szCs w:val="28"/>
        </w:rPr>
        <w:t>со</w:t>
      </w:r>
      <w:r w:rsidRPr="00F4518C">
        <w:rPr>
          <w:rFonts w:ascii="Times New Roman" w:eastAsia="Times New Roman" w:hAnsi="Times New Roman" w:cs="Times New Roman"/>
          <w:color w:val="000000"/>
          <w:sz w:val="28"/>
          <w:szCs w:val="28"/>
        </w:rPr>
        <w:t xml:space="preserve"> спи</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ы</w:t>
      </w:r>
      <w:r w:rsidRPr="00F4518C">
        <w:rPr>
          <w:rFonts w:ascii="Times New Roman" w:eastAsia="Times New Roman" w:hAnsi="Times New Roman" w:cs="Times New Roman"/>
          <w:color w:val="000000"/>
          <w:spacing w:val="72"/>
          <w:sz w:val="28"/>
          <w:szCs w:val="28"/>
        </w:rPr>
        <w:t xml:space="preserve"> </w:t>
      </w:r>
      <w:r w:rsidRPr="00F4518C">
        <w:rPr>
          <w:rFonts w:ascii="Times New Roman" w:eastAsia="Times New Roman" w:hAnsi="Times New Roman" w:cs="Times New Roman"/>
          <w:color w:val="000000"/>
          <w:sz w:val="28"/>
          <w:szCs w:val="28"/>
        </w:rPr>
        <w:t>на</w:t>
      </w:r>
      <w:r w:rsidRPr="00F4518C">
        <w:rPr>
          <w:rFonts w:ascii="Times New Roman" w:eastAsia="Times New Roman" w:hAnsi="Times New Roman" w:cs="Times New Roman"/>
          <w:color w:val="000000"/>
          <w:spacing w:val="71"/>
          <w:sz w:val="28"/>
          <w:szCs w:val="28"/>
        </w:rPr>
        <w:t xml:space="preserve"> </w:t>
      </w:r>
      <w:r w:rsidRPr="00F4518C">
        <w:rPr>
          <w:rFonts w:ascii="Times New Roman" w:eastAsia="Times New Roman" w:hAnsi="Times New Roman" w:cs="Times New Roman"/>
          <w:color w:val="000000"/>
          <w:sz w:val="28"/>
          <w:szCs w:val="28"/>
        </w:rPr>
        <w:t>ж</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pacing w:val="71"/>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72"/>
          <w:sz w:val="28"/>
          <w:szCs w:val="28"/>
        </w:rPr>
        <w:t xml:space="preserve"> </w:t>
      </w:r>
      <w:r w:rsidRPr="00F4518C">
        <w:rPr>
          <w:rFonts w:ascii="Times New Roman" w:eastAsia="Times New Roman" w:hAnsi="Times New Roman" w:cs="Times New Roman"/>
          <w:color w:val="000000"/>
          <w:sz w:val="28"/>
          <w:szCs w:val="28"/>
        </w:rPr>
        <w:t>обрат</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73"/>
          <w:sz w:val="28"/>
          <w:szCs w:val="28"/>
        </w:rPr>
        <w:t xml:space="preserve"> </w:t>
      </w:r>
      <w:r w:rsidRPr="00F4518C">
        <w:rPr>
          <w:rFonts w:ascii="Times New Roman" w:eastAsia="Times New Roman" w:hAnsi="Times New Roman" w:cs="Times New Roman"/>
          <w:color w:val="000000"/>
          <w:spacing w:val="-1"/>
          <w:sz w:val="28"/>
          <w:szCs w:val="28"/>
        </w:rPr>
        <w:t>си</w:t>
      </w:r>
      <w:r w:rsidRPr="00F4518C">
        <w:rPr>
          <w:rFonts w:ascii="Times New Roman" w:eastAsia="Times New Roman" w:hAnsi="Times New Roman" w:cs="Times New Roman"/>
          <w:color w:val="000000"/>
          <w:sz w:val="28"/>
          <w:szCs w:val="28"/>
        </w:rPr>
        <w:t>деть;</w:t>
      </w:r>
      <w:r w:rsidRPr="00F4518C">
        <w:rPr>
          <w:rFonts w:ascii="Times New Roman" w:eastAsia="Times New Roman" w:hAnsi="Times New Roman" w:cs="Times New Roman"/>
          <w:color w:val="000000"/>
          <w:spacing w:val="69"/>
          <w:sz w:val="28"/>
          <w:szCs w:val="28"/>
        </w:rPr>
        <w:t xml:space="preserve"> </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pacing w:val="-1"/>
          <w:sz w:val="28"/>
          <w:szCs w:val="28"/>
        </w:rPr>
        <w:t>м</w:t>
      </w:r>
      <w:r w:rsidRPr="00F4518C">
        <w:rPr>
          <w:rFonts w:ascii="Times New Roman" w:eastAsia="Times New Roman" w:hAnsi="Times New Roman" w:cs="Times New Roman"/>
          <w:color w:val="000000"/>
          <w:sz w:val="28"/>
          <w:szCs w:val="28"/>
        </w:rPr>
        <w:t>ог</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ет</w:t>
      </w:r>
      <w:r w:rsidRPr="00F4518C">
        <w:rPr>
          <w:rFonts w:ascii="Times New Roman" w:eastAsia="Times New Roman" w:hAnsi="Times New Roman" w:cs="Times New Roman"/>
          <w:color w:val="000000"/>
          <w:spacing w:val="73"/>
          <w:sz w:val="28"/>
          <w:szCs w:val="28"/>
        </w:rPr>
        <w:t xml:space="preserve"> </w:t>
      </w:r>
      <w:r w:rsidRPr="00F4518C">
        <w:rPr>
          <w:rFonts w:ascii="Times New Roman" w:eastAsia="Times New Roman" w:hAnsi="Times New Roman" w:cs="Times New Roman"/>
          <w:color w:val="000000"/>
          <w:sz w:val="28"/>
          <w:szCs w:val="28"/>
        </w:rPr>
        <w:t>вста</w:t>
      </w:r>
      <w:r w:rsidRPr="00F4518C">
        <w:rPr>
          <w:rFonts w:ascii="Times New Roman" w:eastAsia="Times New Roman" w:hAnsi="Times New Roman" w:cs="Times New Roman"/>
          <w:color w:val="000000"/>
          <w:spacing w:val="-3"/>
          <w:sz w:val="28"/>
          <w:szCs w:val="28"/>
        </w:rPr>
        <w:t>в</w:t>
      </w:r>
      <w:r w:rsidRPr="00F4518C">
        <w:rPr>
          <w:rFonts w:ascii="Times New Roman" w:eastAsia="Times New Roman" w:hAnsi="Times New Roman" w:cs="Times New Roman"/>
          <w:color w:val="000000"/>
          <w:sz w:val="28"/>
          <w:szCs w:val="28"/>
        </w:rPr>
        <w:t>ать</w:t>
      </w:r>
      <w:r w:rsidRPr="00F4518C">
        <w:rPr>
          <w:rFonts w:ascii="Times New Roman" w:eastAsia="Times New Roman" w:hAnsi="Times New Roman" w:cs="Times New Roman"/>
          <w:color w:val="000000"/>
          <w:spacing w:val="70"/>
          <w:sz w:val="28"/>
          <w:szCs w:val="28"/>
        </w:rPr>
        <w:t xml:space="preserve"> </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74"/>
          <w:sz w:val="28"/>
          <w:szCs w:val="28"/>
        </w:rPr>
        <w:t xml:space="preserve"> </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2"/>
          <w:sz w:val="28"/>
          <w:szCs w:val="28"/>
        </w:rPr>
        <w:t>т</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ять</w:t>
      </w:r>
      <w:r w:rsidRPr="00F4518C">
        <w:rPr>
          <w:rFonts w:ascii="Times New Roman" w:eastAsia="Times New Roman" w:hAnsi="Times New Roman" w:cs="Times New Roman"/>
          <w:color w:val="000000"/>
          <w:spacing w:val="71"/>
          <w:sz w:val="28"/>
          <w:szCs w:val="28"/>
        </w:rPr>
        <w:t xml:space="preserve"> </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71"/>
          <w:sz w:val="28"/>
          <w:szCs w:val="28"/>
        </w:rPr>
        <w:t xml:space="preserve"> </w:t>
      </w:r>
      <w:r w:rsidRPr="00F4518C">
        <w:rPr>
          <w:rFonts w:ascii="Times New Roman" w:eastAsia="Times New Roman" w:hAnsi="Times New Roman" w:cs="Times New Roman"/>
          <w:color w:val="000000"/>
          <w:sz w:val="28"/>
          <w:szCs w:val="28"/>
        </w:rPr>
        <w:t>под</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pacing w:val="-1"/>
          <w:sz w:val="28"/>
          <w:szCs w:val="28"/>
        </w:rPr>
        <w:t>ер</w:t>
      </w:r>
      <w:r w:rsidRPr="00F4518C">
        <w:rPr>
          <w:rFonts w:ascii="Times New Roman" w:eastAsia="Times New Roman" w:hAnsi="Times New Roman" w:cs="Times New Roman"/>
          <w:color w:val="000000"/>
          <w:sz w:val="28"/>
          <w:szCs w:val="28"/>
        </w:rPr>
        <w:t>жкой, перест</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пать,</w:t>
      </w:r>
      <w:r w:rsidRPr="00F4518C">
        <w:rPr>
          <w:rFonts w:ascii="Times New Roman" w:eastAsia="Times New Roman" w:hAnsi="Times New Roman" w:cs="Times New Roman"/>
          <w:color w:val="000000"/>
          <w:sz w:val="28"/>
          <w:szCs w:val="28"/>
        </w:rPr>
        <w:tab/>
        <w:t>д</w:t>
      </w:r>
      <w:r w:rsidRPr="00F4518C">
        <w:rPr>
          <w:rFonts w:ascii="Times New Roman" w:eastAsia="Times New Roman" w:hAnsi="Times New Roman" w:cs="Times New Roman"/>
          <w:color w:val="000000"/>
          <w:spacing w:val="-1"/>
          <w:sz w:val="28"/>
          <w:szCs w:val="28"/>
        </w:rPr>
        <w:t>ер</w:t>
      </w:r>
      <w:r w:rsidRPr="00F4518C">
        <w:rPr>
          <w:rFonts w:ascii="Times New Roman" w:eastAsia="Times New Roman" w:hAnsi="Times New Roman" w:cs="Times New Roman"/>
          <w:color w:val="000000"/>
          <w:sz w:val="28"/>
          <w:szCs w:val="28"/>
        </w:rPr>
        <w:t>жась</w:t>
      </w:r>
      <w:r w:rsidRPr="00F4518C">
        <w:rPr>
          <w:rFonts w:ascii="Times New Roman" w:eastAsia="Times New Roman" w:hAnsi="Times New Roman" w:cs="Times New Roman"/>
          <w:color w:val="000000"/>
          <w:sz w:val="28"/>
          <w:szCs w:val="28"/>
        </w:rPr>
        <w:tab/>
        <w:t>за</w:t>
      </w:r>
      <w:r w:rsidRPr="00F4518C">
        <w:rPr>
          <w:rFonts w:ascii="Times New Roman" w:eastAsia="Times New Roman" w:hAnsi="Times New Roman" w:cs="Times New Roman"/>
          <w:color w:val="000000"/>
          <w:sz w:val="28"/>
          <w:szCs w:val="28"/>
        </w:rPr>
        <w:tab/>
        <w:t>опору</w:t>
      </w:r>
      <w:r w:rsidRPr="00F4518C">
        <w:rPr>
          <w:rFonts w:ascii="Times New Roman" w:eastAsia="Times New Roman" w:hAnsi="Times New Roman" w:cs="Times New Roman"/>
          <w:color w:val="000000"/>
          <w:sz w:val="28"/>
          <w:szCs w:val="28"/>
        </w:rPr>
        <w:tab/>
        <w:t>(к</w:t>
      </w:r>
      <w:r w:rsidRPr="00F4518C">
        <w:rPr>
          <w:rFonts w:ascii="Times New Roman" w:eastAsia="Times New Roman" w:hAnsi="Times New Roman" w:cs="Times New Roman"/>
          <w:color w:val="000000"/>
          <w:sz w:val="28"/>
          <w:szCs w:val="28"/>
        </w:rPr>
        <w:tab/>
        <w:t>8</w:t>
      </w:r>
      <w:r w:rsidRPr="00F4518C">
        <w:rPr>
          <w:rFonts w:ascii="Times New Roman" w:eastAsia="Times New Roman" w:hAnsi="Times New Roman" w:cs="Times New Roman"/>
          <w:color w:val="000000"/>
          <w:sz w:val="28"/>
          <w:szCs w:val="28"/>
        </w:rPr>
        <w:tab/>
        <w:t>ме</w:t>
      </w:r>
      <w:r w:rsidRPr="00F4518C">
        <w:rPr>
          <w:rFonts w:ascii="Times New Roman" w:eastAsia="Times New Roman" w:hAnsi="Times New Roman" w:cs="Times New Roman"/>
          <w:color w:val="000000"/>
          <w:spacing w:val="-2"/>
          <w:sz w:val="28"/>
          <w:szCs w:val="28"/>
        </w:rPr>
        <w:t>с</w:t>
      </w:r>
      <w:r w:rsidRPr="00F4518C">
        <w:rPr>
          <w:rFonts w:ascii="Times New Roman" w:eastAsia="Times New Roman" w:hAnsi="Times New Roman" w:cs="Times New Roman"/>
          <w:color w:val="000000"/>
          <w:sz w:val="28"/>
          <w:szCs w:val="28"/>
        </w:rPr>
        <w:t>я</w:t>
      </w:r>
      <w:r w:rsidRPr="00F4518C">
        <w:rPr>
          <w:rFonts w:ascii="Times New Roman" w:eastAsia="Times New Roman" w:hAnsi="Times New Roman" w:cs="Times New Roman"/>
          <w:color w:val="000000"/>
          <w:spacing w:val="-1"/>
          <w:sz w:val="28"/>
          <w:szCs w:val="28"/>
        </w:rPr>
        <w:t>ц</w:t>
      </w:r>
      <w:r w:rsidRPr="00F4518C">
        <w:rPr>
          <w:rFonts w:ascii="Times New Roman" w:eastAsia="Times New Roman" w:hAnsi="Times New Roman" w:cs="Times New Roman"/>
          <w:color w:val="000000"/>
          <w:sz w:val="28"/>
          <w:szCs w:val="28"/>
        </w:rPr>
        <w:t>ам);</w:t>
      </w:r>
      <w:r w:rsidRPr="00F4518C">
        <w:rPr>
          <w:rFonts w:ascii="Times New Roman" w:eastAsia="Times New Roman" w:hAnsi="Times New Roman" w:cs="Times New Roman"/>
          <w:color w:val="000000"/>
          <w:sz w:val="28"/>
          <w:szCs w:val="28"/>
        </w:rPr>
        <w:tab/>
        <w:t>поб</w:t>
      </w:r>
      <w:r w:rsidRPr="00F4518C">
        <w:rPr>
          <w:rFonts w:ascii="Times New Roman" w:eastAsia="Times New Roman" w:hAnsi="Times New Roman" w:cs="Times New Roman"/>
          <w:color w:val="000000"/>
          <w:spacing w:val="-1"/>
          <w:sz w:val="28"/>
          <w:szCs w:val="28"/>
        </w:rPr>
        <w:t>у</w:t>
      </w:r>
      <w:r w:rsidRPr="00F4518C">
        <w:rPr>
          <w:rFonts w:ascii="Times New Roman" w:eastAsia="Times New Roman" w:hAnsi="Times New Roman" w:cs="Times New Roman"/>
          <w:color w:val="000000"/>
          <w:sz w:val="28"/>
          <w:szCs w:val="28"/>
        </w:rPr>
        <w:t>ждает</w:t>
      </w:r>
      <w:r w:rsidRPr="00F4518C">
        <w:rPr>
          <w:rFonts w:ascii="Times New Roman" w:eastAsia="Times New Roman" w:hAnsi="Times New Roman" w:cs="Times New Roman"/>
          <w:color w:val="000000"/>
          <w:sz w:val="28"/>
          <w:szCs w:val="28"/>
        </w:rPr>
        <w:tab/>
        <w:t>к манип</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лирова</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июпр</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дмета</w:t>
      </w:r>
      <w:r w:rsidRPr="00F4518C">
        <w:rPr>
          <w:rFonts w:ascii="Times New Roman" w:eastAsia="Times New Roman" w:hAnsi="Times New Roman" w:cs="Times New Roman"/>
          <w:color w:val="000000"/>
          <w:spacing w:val="-2"/>
          <w:sz w:val="28"/>
          <w:szCs w:val="28"/>
        </w:rPr>
        <w:t>м</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29"/>
          <w:sz w:val="28"/>
          <w:szCs w:val="28"/>
        </w:rPr>
        <w:t xml:space="preserve"> </w:t>
      </w:r>
      <w:r w:rsidRPr="00F4518C">
        <w:rPr>
          <w:rFonts w:ascii="Times New Roman" w:eastAsia="Times New Roman" w:hAnsi="Times New Roman" w:cs="Times New Roman"/>
          <w:color w:val="000000"/>
          <w:sz w:val="28"/>
          <w:szCs w:val="28"/>
        </w:rPr>
        <w:t>(б</w:t>
      </w:r>
      <w:r w:rsidRPr="00F4518C">
        <w:rPr>
          <w:rFonts w:ascii="Times New Roman" w:eastAsia="Times New Roman" w:hAnsi="Times New Roman" w:cs="Times New Roman"/>
          <w:color w:val="000000"/>
          <w:spacing w:val="-2"/>
          <w:sz w:val="28"/>
          <w:szCs w:val="28"/>
        </w:rPr>
        <w:t>е</w:t>
      </w:r>
      <w:r w:rsidRPr="00F4518C">
        <w:rPr>
          <w:rFonts w:ascii="Times New Roman" w:eastAsia="Times New Roman" w:hAnsi="Times New Roman" w:cs="Times New Roman"/>
          <w:color w:val="000000"/>
          <w:sz w:val="28"/>
          <w:szCs w:val="28"/>
        </w:rPr>
        <w:t>рет,</w:t>
      </w:r>
      <w:r w:rsidRPr="00F4518C">
        <w:rPr>
          <w:rFonts w:ascii="Times New Roman" w:eastAsia="Times New Roman" w:hAnsi="Times New Roman" w:cs="Times New Roman"/>
          <w:color w:val="000000"/>
          <w:spacing w:val="25"/>
          <w:sz w:val="28"/>
          <w:szCs w:val="28"/>
        </w:rPr>
        <w:t xml:space="preserve"> </w:t>
      </w:r>
      <w:r w:rsidRPr="00F4518C">
        <w:rPr>
          <w:rFonts w:ascii="Times New Roman" w:eastAsia="Times New Roman" w:hAnsi="Times New Roman" w:cs="Times New Roman"/>
          <w:color w:val="000000"/>
          <w:sz w:val="28"/>
          <w:szCs w:val="28"/>
        </w:rPr>
        <w:t>осмат</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ивает,</w:t>
      </w:r>
      <w:r w:rsidRPr="00F4518C">
        <w:rPr>
          <w:rFonts w:ascii="Times New Roman" w:eastAsia="Times New Roman" w:hAnsi="Times New Roman" w:cs="Times New Roman"/>
          <w:color w:val="000000"/>
          <w:spacing w:val="24"/>
          <w:sz w:val="28"/>
          <w:szCs w:val="28"/>
        </w:rPr>
        <w:t xml:space="preserve"> </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рекл</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z w:val="28"/>
          <w:szCs w:val="28"/>
        </w:rPr>
        <w:t>д</w:t>
      </w:r>
      <w:r w:rsidRPr="00F4518C">
        <w:rPr>
          <w:rFonts w:ascii="Times New Roman" w:eastAsia="Times New Roman" w:hAnsi="Times New Roman" w:cs="Times New Roman"/>
          <w:color w:val="000000"/>
          <w:spacing w:val="1"/>
          <w:sz w:val="28"/>
          <w:szCs w:val="28"/>
        </w:rPr>
        <w:t>ы</w:t>
      </w:r>
      <w:r w:rsidRPr="00F4518C">
        <w:rPr>
          <w:rFonts w:ascii="Times New Roman" w:eastAsia="Times New Roman" w:hAnsi="Times New Roman" w:cs="Times New Roman"/>
          <w:color w:val="000000"/>
          <w:sz w:val="28"/>
          <w:szCs w:val="28"/>
        </w:rPr>
        <w:t>в</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z w:val="28"/>
          <w:szCs w:val="28"/>
        </w:rPr>
        <w:t>ет</w:t>
      </w:r>
      <w:r w:rsidRPr="00F4518C">
        <w:rPr>
          <w:rFonts w:ascii="Times New Roman" w:eastAsia="Times New Roman" w:hAnsi="Times New Roman" w:cs="Times New Roman"/>
          <w:color w:val="000000"/>
          <w:spacing w:val="25"/>
          <w:sz w:val="28"/>
          <w:szCs w:val="28"/>
        </w:rPr>
        <w:t xml:space="preserve"> </w:t>
      </w:r>
      <w:r w:rsidRPr="00F4518C">
        <w:rPr>
          <w:rFonts w:ascii="Times New Roman" w:eastAsia="Times New Roman" w:hAnsi="Times New Roman" w:cs="Times New Roman"/>
          <w:color w:val="000000"/>
          <w:sz w:val="28"/>
          <w:szCs w:val="28"/>
        </w:rPr>
        <w:t>из</w:t>
      </w:r>
      <w:r w:rsidRPr="00F4518C">
        <w:rPr>
          <w:rFonts w:ascii="Times New Roman" w:eastAsia="Times New Roman" w:hAnsi="Times New Roman" w:cs="Times New Roman"/>
          <w:color w:val="000000"/>
          <w:spacing w:val="25"/>
          <w:sz w:val="28"/>
          <w:szCs w:val="28"/>
        </w:rPr>
        <w:t xml:space="preserve"> </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ки</w:t>
      </w:r>
      <w:r w:rsidRPr="00F4518C">
        <w:rPr>
          <w:rFonts w:ascii="Times New Roman" w:eastAsia="Times New Roman" w:hAnsi="Times New Roman" w:cs="Times New Roman"/>
          <w:color w:val="000000"/>
          <w:spacing w:val="30"/>
          <w:sz w:val="28"/>
          <w:szCs w:val="28"/>
        </w:rPr>
        <w:t xml:space="preserve"> </w:t>
      </w:r>
      <w:r w:rsidRPr="00F4518C">
        <w:rPr>
          <w:rFonts w:ascii="Times New Roman" w:eastAsia="Times New Roman" w:hAnsi="Times New Roman" w:cs="Times New Roman"/>
          <w:color w:val="000000"/>
          <w:sz w:val="28"/>
          <w:szCs w:val="28"/>
        </w:rPr>
        <w:t>в</w:t>
      </w:r>
      <w:r w:rsidRPr="00F4518C">
        <w:rPr>
          <w:rFonts w:ascii="Times New Roman" w:eastAsia="Times New Roman" w:hAnsi="Times New Roman" w:cs="Times New Roman"/>
          <w:color w:val="000000"/>
          <w:spacing w:val="28"/>
          <w:sz w:val="28"/>
          <w:szCs w:val="28"/>
        </w:rPr>
        <w:t xml:space="preserve"> </w:t>
      </w:r>
      <w:r w:rsidRPr="00F4518C">
        <w:rPr>
          <w:rFonts w:ascii="Times New Roman" w:eastAsia="Times New Roman" w:hAnsi="Times New Roman" w:cs="Times New Roman"/>
          <w:color w:val="000000"/>
          <w:sz w:val="28"/>
          <w:szCs w:val="28"/>
        </w:rPr>
        <w:t>р</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pacing w:val="1"/>
          <w:sz w:val="28"/>
          <w:szCs w:val="28"/>
        </w:rPr>
        <w:t>к</w:t>
      </w:r>
      <w:r w:rsidRPr="00F4518C">
        <w:rPr>
          <w:rFonts w:ascii="Times New Roman" w:eastAsia="Times New Roman" w:hAnsi="Times New Roman" w:cs="Times New Roman"/>
          <w:color w:val="000000"/>
          <w:sz w:val="28"/>
          <w:szCs w:val="28"/>
        </w:rPr>
        <w:t>у, разм</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z w:val="28"/>
          <w:szCs w:val="28"/>
        </w:rPr>
        <w:t>х</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2"/>
          <w:sz w:val="28"/>
          <w:szCs w:val="28"/>
        </w:rPr>
        <w:t>в</w:t>
      </w:r>
      <w:r w:rsidRPr="00F4518C">
        <w:rPr>
          <w:rFonts w:ascii="Times New Roman" w:eastAsia="Times New Roman" w:hAnsi="Times New Roman" w:cs="Times New Roman"/>
          <w:color w:val="000000"/>
          <w:sz w:val="28"/>
          <w:szCs w:val="28"/>
        </w:rPr>
        <w:t>ает,</w:t>
      </w:r>
      <w:r w:rsidRPr="00F4518C">
        <w:rPr>
          <w:rFonts w:ascii="Times New Roman" w:eastAsia="Times New Roman" w:hAnsi="Times New Roman" w:cs="Times New Roman"/>
          <w:color w:val="000000"/>
          <w:spacing w:val="119"/>
          <w:sz w:val="28"/>
          <w:szCs w:val="28"/>
        </w:rPr>
        <w:t xml:space="preserve"> </w:t>
      </w:r>
      <w:r w:rsidRPr="00F4518C">
        <w:rPr>
          <w:rFonts w:ascii="Times New Roman" w:eastAsia="Times New Roman" w:hAnsi="Times New Roman" w:cs="Times New Roman"/>
          <w:color w:val="000000"/>
          <w:spacing w:val="-1"/>
          <w:sz w:val="28"/>
          <w:szCs w:val="28"/>
        </w:rPr>
        <w:t>б</w:t>
      </w:r>
      <w:r w:rsidRPr="00F4518C">
        <w:rPr>
          <w:rFonts w:ascii="Times New Roman" w:eastAsia="Times New Roman" w:hAnsi="Times New Roman" w:cs="Times New Roman"/>
          <w:color w:val="000000"/>
          <w:sz w:val="28"/>
          <w:szCs w:val="28"/>
        </w:rPr>
        <w:t>рос</w:t>
      </w:r>
      <w:r w:rsidRPr="00F4518C">
        <w:rPr>
          <w:rFonts w:ascii="Times New Roman" w:eastAsia="Times New Roman" w:hAnsi="Times New Roman" w:cs="Times New Roman"/>
          <w:color w:val="000000"/>
          <w:spacing w:val="-1"/>
          <w:sz w:val="28"/>
          <w:szCs w:val="28"/>
        </w:rPr>
        <w:t>ает</w:t>
      </w:r>
      <w:r w:rsidRPr="00F4518C">
        <w:rPr>
          <w:rFonts w:ascii="Times New Roman" w:eastAsia="Times New Roman" w:hAnsi="Times New Roman" w:cs="Times New Roman"/>
          <w:color w:val="000000"/>
          <w:spacing w:val="119"/>
          <w:sz w:val="28"/>
          <w:szCs w:val="28"/>
        </w:rPr>
        <w:t xml:space="preserve"> </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118"/>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р</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г</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е);</w:t>
      </w:r>
      <w:r w:rsidRPr="00F4518C">
        <w:rPr>
          <w:rFonts w:ascii="Times New Roman" w:eastAsia="Times New Roman" w:hAnsi="Times New Roman" w:cs="Times New Roman"/>
          <w:color w:val="000000"/>
          <w:spacing w:val="116"/>
          <w:sz w:val="28"/>
          <w:szCs w:val="28"/>
        </w:rPr>
        <w:t xml:space="preserve"> </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z w:val="28"/>
          <w:szCs w:val="28"/>
        </w:rPr>
        <w:t>роводит</w:t>
      </w:r>
      <w:r w:rsidRPr="00F4518C">
        <w:rPr>
          <w:rFonts w:ascii="Times New Roman" w:eastAsia="Times New Roman" w:hAnsi="Times New Roman" w:cs="Times New Roman"/>
          <w:color w:val="000000"/>
          <w:spacing w:val="119"/>
          <w:sz w:val="28"/>
          <w:szCs w:val="28"/>
        </w:rPr>
        <w:t xml:space="preserve"> </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117"/>
          <w:sz w:val="28"/>
          <w:szCs w:val="28"/>
        </w:rPr>
        <w:t xml:space="preserve"> </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еб</w:t>
      </w:r>
      <w:r w:rsidRPr="00F4518C">
        <w:rPr>
          <w:rFonts w:ascii="Times New Roman" w:eastAsia="Times New Roman" w:hAnsi="Times New Roman" w:cs="Times New Roman"/>
          <w:color w:val="000000"/>
          <w:spacing w:val="-1"/>
          <w:sz w:val="28"/>
          <w:szCs w:val="28"/>
        </w:rPr>
        <w:t>ё</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к</w:t>
      </w:r>
      <w:r w:rsidRPr="00F4518C">
        <w:rPr>
          <w:rFonts w:ascii="Times New Roman" w:eastAsia="Times New Roman" w:hAnsi="Times New Roman" w:cs="Times New Roman"/>
          <w:color w:val="000000"/>
          <w:sz w:val="28"/>
          <w:szCs w:val="28"/>
        </w:rPr>
        <w:t>ом</w:t>
      </w:r>
      <w:r w:rsidRPr="00F4518C">
        <w:rPr>
          <w:rFonts w:ascii="Times New Roman" w:eastAsia="Times New Roman" w:hAnsi="Times New Roman" w:cs="Times New Roman"/>
          <w:color w:val="000000"/>
          <w:spacing w:val="116"/>
          <w:sz w:val="28"/>
          <w:szCs w:val="28"/>
        </w:rPr>
        <w:t xml:space="preserve"> </w:t>
      </w:r>
      <w:r w:rsidRPr="00F4518C">
        <w:rPr>
          <w:rFonts w:ascii="Times New Roman" w:eastAsia="Times New Roman" w:hAnsi="Times New Roman" w:cs="Times New Roman"/>
          <w:color w:val="000000"/>
          <w:sz w:val="28"/>
          <w:szCs w:val="28"/>
        </w:rPr>
        <w:t>к</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мплекс</w:t>
      </w:r>
      <w:r w:rsidRPr="00F4518C">
        <w:rPr>
          <w:rFonts w:ascii="Times New Roman" w:eastAsia="Times New Roman" w:hAnsi="Times New Roman" w:cs="Times New Roman"/>
          <w:color w:val="000000"/>
          <w:spacing w:val="116"/>
          <w:sz w:val="28"/>
          <w:szCs w:val="28"/>
        </w:rPr>
        <w:t xml:space="preserve"> </w:t>
      </w:r>
      <w:r w:rsidRPr="00F4518C">
        <w:rPr>
          <w:rFonts w:ascii="Times New Roman" w:eastAsia="Times New Roman" w:hAnsi="Times New Roman" w:cs="Times New Roman"/>
          <w:color w:val="000000"/>
          <w:sz w:val="28"/>
          <w:szCs w:val="28"/>
        </w:rPr>
        <w:t>г</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1"/>
          <w:sz w:val="28"/>
          <w:szCs w:val="28"/>
        </w:rPr>
        <w:t>м</w:t>
      </w:r>
      <w:r w:rsidRPr="00F4518C">
        <w:rPr>
          <w:rFonts w:ascii="Times New Roman" w:eastAsia="Times New Roman" w:hAnsi="Times New Roman" w:cs="Times New Roman"/>
          <w:color w:val="000000"/>
          <w:sz w:val="28"/>
          <w:szCs w:val="28"/>
        </w:rPr>
        <w:t xml:space="preserve">настики, включая </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а</w:t>
      </w:r>
      <w:r w:rsidRPr="00F4518C">
        <w:rPr>
          <w:rFonts w:ascii="Times New Roman" w:eastAsia="Times New Roman" w:hAnsi="Times New Roman" w:cs="Times New Roman"/>
          <w:color w:val="000000"/>
          <w:spacing w:val="-1"/>
          <w:sz w:val="28"/>
          <w:szCs w:val="28"/>
        </w:rPr>
        <w:t>ж</w:t>
      </w:r>
      <w:r w:rsidRPr="00F4518C">
        <w:rPr>
          <w:rFonts w:ascii="Times New Roman" w:eastAsia="Times New Roman" w:hAnsi="Times New Roman" w:cs="Times New Roman"/>
          <w:color w:val="000000"/>
          <w:sz w:val="28"/>
          <w:szCs w:val="28"/>
        </w:rPr>
        <w:t>не</w:t>
      </w:r>
      <w:r w:rsidRPr="00F4518C">
        <w:rPr>
          <w:rFonts w:ascii="Times New Roman" w:eastAsia="Times New Roman" w:hAnsi="Times New Roman" w:cs="Times New Roman"/>
          <w:color w:val="000000"/>
          <w:spacing w:val="-1"/>
          <w:sz w:val="28"/>
          <w:szCs w:val="28"/>
        </w:rPr>
        <w:t>ни</w:t>
      </w:r>
      <w:r w:rsidRPr="00F4518C">
        <w:rPr>
          <w:rFonts w:ascii="Times New Roman" w:eastAsia="Times New Roman" w:hAnsi="Times New Roman" w:cs="Times New Roman"/>
          <w:color w:val="000000"/>
          <w:sz w:val="28"/>
          <w:szCs w:val="28"/>
        </w:rPr>
        <w:t>я с и</w:t>
      </w:r>
      <w:r w:rsidRPr="00F4518C">
        <w:rPr>
          <w:rFonts w:ascii="Times New Roman" w:eastAsia="Times New Roman" w:hAnsi="Times New Roman" w:cs="Times New Roman"/>
          <w:color w:val="000000"/>
          <w:spacing w:val="-1"/>
          <w:sz w:val="28"/>
          <w:szCs w:val="28"/>
        </w:rPr>
        <w:t>с</w:t>
      </w:r>
      <w:r w:rsidRPr="00F4518C">
        <w:rPr>
          <w:rFonts w:ascii="Times New Roman" w:eastAsia="Times New Roman" w:hAnsi="Times New Roman" w:cs="Times New Roman"/>
          <w:color w:val="000000"/>
          <w:sz w:val="28"/>
          <w:szCs w:val="28"/>
        </w:rPr>
        <w:t>пользованием</w:t>
      </w:r>
      <w:r w:rsidRPr="00F4518C">
        <w:rPr>
          <w:rFonts w:ascii="Times New Roman" w:eastAsia="Times New Roman" w:hAnsi="Times New Roman" w:cs="Times New Roman"/>
          <w:color w:val="000000"/>
          <w:spacing w:val="-2"/>
          <w:sz w:val="28"/>
          <w:szCs w:val="28"/>
        </w:rPr>
        <w:t xml:space="preserve"> </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едме</w:t>
      </w:r>
      <w:r w:rsidRPr="00F4518C">
        <w:rPr>
          <w:rFonts w:ascii="Times New Roman" w:eastAsia="Times New Roman" w:hAnsi="Times New Roman" w:cs="Times New Roman"/>
          <w:color w:val="000000"/>
          <w:spacing w:val="-2"/>
          <w:sz w:val="28"/>
          <w:szCs w:val="28"/>
        </w:rPr>
        <w:t>т</w:t>
      </w:r>
      <w:r w:rsidRPr="00F4518C">
        <w:rPr>
          <w:rFonts w:ascii="Times New Roman" w:eastAsia="Times New Roman" w:hAnsi="Times New Roman" w:cs="Times New Roman"/>
          <w:color w:val="000000"/>
          <w:sz w:val="28"/>
          <w:szCs w:val="28"/>
        </w:rPr>
        <w:t>ов (</w:t>
      </w:r>
      <w:r w:rsidRPr="00F4518C">
        <w:rPr>
          <w:rFonts w:ascii="Times New Roman" w:eastAsia="Times New Roman" w:hAnsi="Times New Roman" w:cs="Times New Roman"/>
          <w:color w:val="000000"/>
          <w:spacing w:val="-1"/>
          <w:sz w:val="28"/>
          <w:szCs w:val="28"/>
        </w:rPr>
        <w:t>к</w:t>
      </w:r>
      <w:r w:rsidRPr="00F4518C">
        <w:rPr>
          <w:rFonts w:ascii="Times New Roman" w:eastAsia="Times New Roman" w:hAnsi="Times New Roman" w:cs="Times New Roman"/>
          <w:color w:val="000000"/>
          <w:sz w:val="28"/>
          <w:szCs w:val="28"/>
        </w:rPr>
        <w:t>оле</w:t>
      </w:r>
      <w:r w:rsidRPr="00F4518C">
        <w:rPr>
          <w:rFonts w:ascii="Times New Roman" w:eastAsia="Times New Roman" w:hAnsi="Times New Roman" w:cs="Times New Roman"/>
          <w:color w:val="000000"/>
          <w:spacing w:val="-1"/>
          <w:sz w:val="28"/>
          <w:szCs w:val="28"/>
        </w:rPr>
        <w:t>ч</w:t>
      </w:r>
      <w:r w:rsidRPr="00F4518C">
        <w:rPr>
          <w:rFonts w:ascii="Times New Roman" w:eastAsia="Times New Roman" w:hAnsi="Times New Roman" w:cs="Times New Roman"/>
          <w:color w:val="000000"/>
          <w:sz w:val="28"/>
          <w:szCs w:val="28"/>
        </w:rPr>
        <w:t>ки,</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по</w:t>
      </w:r>
      <w:r w:rsidRPr="00F4518C">
        <w:rPr>
          <w:rFonts w:ascii="Times New Roman" w:eastAsia="Times New Roman" w:hAnsi="Times New Roman" w:cs="Times New Roman"/>
          <w:color w:val="000000"/>
          <w:spacing w:val="-1"/>
          <w:sz w:val="28"/>
          <w:szCs w:val="28"/>
        </w:rPr>
        <w:t>г</w:t>
      </w:r>
      <w:r w:rsidRPr="00F4518C">
        <w:rPr>
          <w:rFonts w:ascii="Times New Roman" w:eastAsia="Times New Roman" w:hAnsi="Times New Roman" w:cs="Times New Roman"/>
          <w:color w:val="000000"/>
          <w:sz w:val="28"/>
          <w:szCs w:val="28"/>
        </w:rPr>
        <w:t>рем</w:t>
      </w:r>
      <w:r w:rsidRPr="00F4518C">
        <w:rPr>
          <w:rFonts w:ascii="Times New Roman" w:eastAsia="Times New Roman" w:hAnsi="Times New Roman" w:cs="Times New Roman"/>
          <w:color w:val="000000"/>
          <w:spacing w:val="-1"/>
          <w:sz w:val="28"/>
          <w:szCs w:val="28"/>
        </w:rPr>
        <w:t>у</w:t>
      </w:r>
      <w:r w:rsidRPr="00F4518C">
        <w:rPr>
          <w:rFonts w:ascii="Times New Roman" w:eastAsia="Times New Roman" w:hAnsi="Times New Roman" w:cs="Times New Roman"/>
          <w:color w:val="000000"/>
          <w:sz w:val="28"/>
          <w:szCs w:val="28"/>
        </w:rPr>
        <w:t>шк</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w:t>
      </w:r>
    </w:p>
    <w:p w:rsidR="00557D55" w:rsidRPr="00F4518C" w:rsidRDefault="00557D55" w:rsidP="00F4518C">
      <w:pPr>
        <w:widowControl w:val="0"/>
        <w:tabs>
          <w:tab w:val="left" w:pos="1589"/>
          <w:tab w:val="left" w:pos="3191"/>
          <w:tab w:val="left" w:pos="3649"/>
          <w:tab w:val="left" w:pos="5091"/>
          <w:tab w:val="left" w:pos="5551"/>
          <w:tab w:val="left" w:pos="6731"/>
          <w:tab w:val="left" w:pos="8781"/>
        </w:tabs>
        <w:spacing w:line="276" w:lineRule="auto"/>
        <w:ind w:right="-19" w:firstLine="708"/>
        <w:jc w:val="both"/>
        <w:rPr>
          <w:rFonts w:ascii="Times New Roman" w:eastAsia="Times New Roman" w:hAnsi="Times New Roman" w:cs="Times New Roman"/>
          <w:color w:val="000000"/>
          <w:sz w:val="28"/>
          <w:szCs w:val="28"/>
        </w:rPr>
      </w:pPr>
      <w:r w:rsidRPr="00F4518C">
        <w:rPr>
          <w:rFonts w:ascii="Times New Roman" w:eastAsia="Times New Roman" w:hAnsi="Times New Roman" w:cs="Times New Roman"/>
          <w:color w:val="000000"/>
          <w:sz w:val="28"/>
          <w:szCs w:val="28"/>
        </w:rPr>
        <w:t>3)</w:t>
      </w:r>
      <w:r w:rsidRPr="00F4518C">
        <w:rPr>
          <w:rFonts w:ascii="Times New Roman" w:eastAsia="Times New Roman" w:hAnsi="Times New Roman" w:cs="Times New Roman"/>
          <w:color w:val="000000"/>
          <w:spacing w:val="95"/>
          <w:sz w:val="28"/>
          <w:szCs w:val="28"/>
        </w:rPr>
        <w:t xml:space="preserve"> </w:t>
      </w:r>
      <w:r w:rsidRPr="00F4518C">
        <w:rPr>
          <w:rFonts w:ascii="Times New Roman" w:eastAsia="Times New Roman" w:hAnsi="Times New Roman" w:cs="Times New Roman"/>
          <w:color w:val="000000"/>
          <w:spacing w:val="1"/>
          <w:sz w:val="28"/>
          <w:szCs w:val="28"/>
        </w:rPr>
        <w:t>С</w:t>
      </w:r>
      <w:r w:rsidRPr="00F4518C">
        <w:rPr>
          <w:rFonts w:ascii="Times New Roman" w:eastAsia="Times New Roman" w:hAnsi="Times New Roman" w:cs="Times New Roman"/>
          <w:color w:val="000000"/>
          <w:spacing w:val="95"/>
          <w:sz w:val="28"/>
          <w:szCs w:val="28"/>
        </w:rPr>
        <w:t xml:space="preserve"> </w:t>
      </w:r>
      <w:r w:rsidRPr="00F4518C">
        <w:rPr>
          <w:rFonts w:ascii="Times New Roman" w:eastAsia="Times New Roman" w:hAnsi="Times New Roman" w:cs="Times New Roman"/>
          <w:color w:val="000000"/>
          <w:spacing w:val="1"/>
          <w:sz w:val="28"/>
          <w:szCs w:val="28"/>
        </w:rPr>
        <w:t>9</w:t>
      </w:r>
      <w:r w:rsidRPr="00F4518C">
        <w:rPr>
          <w:rFonts w:ascii="Times New Roman" w:eastAsia="Times New Roman" w:hAnsi="Times New Roman" w:cs="Times New Roman"/>
          <w:color w:val="000000"/>
          <w:spacing w:val="96"/>
          <w:sz w:val="28"/>
          <w:szCs w:val="28"/>
        </w:rPr>
        <w:t xml:space="preserve"> </w:t>
      </w:r>
      <w:r w:rsidRPr="00F4518C">
        <w:rPr>
          <w:rFonts w:ascii="Times New Roman" w:eastAsia="Times New Roman" w:hAnsi="Times New Roman" w:cs="Times New Roman"/>
          <w:color w:val="000000"/>
          <w:sz w:val="28"/>
          <w:szCs w:val="28"/>
        </w:rPr>
        <w:t>м</w:t>
      </w:r>
      <w:r w:rsidRPr="00F4518C">
        <w:rPr>
          <w:rFonts w:ascii="Times New Roman" w:eastAsia="Times New Roman" w:hAnsi="Times New Roman" w:cs="Times New Roman"/>
          <w:color w:val="000000"/>
          <w:spacing w:val="-2"/>
          <w:sz w:val="28"/>
          <w:szCs w:val="28"/>
        </w:rPr>
        <w:t>е</w:t>
      </w:r>
      <w:r w:rsidRPr="00F4518C">
        <w:rPr>
          <w:rFonts w:ascii="Times New Roman" w:eastAsia="Times New Roman" w:hAnsi="Times New Roman" w:cs="Times New Roman"/>
          <w:color w:val="000000"/>
          <w:sz w:val="28"/>
          <w:szCs w:val="28"/>
        </w:rPr>
        <w:t>сяцев</w:t>
      </w:r>
      <w:r w:rsidRPr="00F4518C">
        <w:rPr>
          <w:rFonts w:ascii="Times New Roman" w:eastAsia="Times New Roman" w:hAnsi="Times New Roman" w:cs="Times New Roman"/>
          <w:color w:val="000000"/>
          <w:spacing w:val="95"/>
          <w:sz w:val="28"/>
          <w:szCs w:val="28"/>
        </w:rPr>
        <w:t xml:space="preserve"> </w:t>
      </w:r>
      <w:r w:rsidRPr="00F4518C">
        <w:rPr>
          <w:rFonts w:ascii="Times New Roman" w:eastAsia="Times New Roman" w:hAnsi="Times New Roman" w:cs="Times New Roman"/>
          <w:color w:val="000000"/>
          <w:sz w:val="28"/>
          <w:szCs w:val="28"/>
        </w:rPr>
        <w:t>педа</w:t>
      </w:r>
      <w:r w:rsidRPr="00F4518C">
        <w:rPr>
          <w:rFonts w:ascii="Times New Roman" w:eastAsia="Times New Roman" w:hAnsi="Times New Roman" w:cs="Times New Roman"/>
          <w:color w:val="000000"/>
          <w:spacing w:val="-2"/>
          <w:sz w:val="28"/>
          <w:szCs w:val="28"/>
        </w:rPr>
        <w:t>г</w:t>
      </w:r>
      <w:r w:rsidRPr="00F4518C">
        <w:rPr>
          <w:rFonts w:ascii="Times New Roman" w:eastAsia="Times New Roman" w:hAnsi="Times New Roman" w:cs="Times New Roman"/>
          <w:color w:val="000000"/>
          <w:sz w:val="28"/>
          <w:szCs w:val="28"/>
        </w:rPr>
        <w:t>ог</w:t>
      </w:r>
      <w:r w:rsidRPr="00F4518C">
        <w:rPr>
          <w:rFonts w:ascii="Times New Roman" w:eastAsia="Times New Roman" w:hAnsi="Times New Roman" w:cs="Times New Roman"/>
          <w:color w:val="000000"/>
          <w:spacing w:val="95"/>
          <w:sz w:val="28"/>
          <w:szCs w:val="28"/>
        </w:rPr>
        <w:t xml:space="preserve"> </w:t>
      </w:r>
      <w:r w:rsidRPr="00F4518C">
        <w:rPr>
          <w:rFonts w:ascii="Times New Roman" w:eastAsia="Times New Roman" w:hAnsi="Times New Roman" w:cs="Times New Roman"/>
          <w:color w:val="000000"/>
          <w:spacing w:val="-1"/>
          <w:sz w:val="28"/>
          <w:szCs w:val="28"/>
        </w:rPr>
        <w:t>с</w:t>
      </w:r>
      <w:r w:rsidRPr="00F4518C">
        <w:rPr>
          <w:rFonts w:ascii="Times New Roman" w:eastAsia="Times New Roman" w:hAnsi="Times New Roman" w:cs="Times New Roman"/>
          <w:color w:val="000000"/>
          <w:sz w:val="28"/>
          <w:szCs w:val="28"/>
        </w:rPr>
        <w:t>озд</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ет</w:t>
      </w:r>
      <w:r w:rsidRPr="00F4518C">
        <w:rPr>
          <w:rFonts w:ascii="Times New Roman" w:eastAsia="Times New Roman" w:hAnsi="Times New Roman" w:cs="Times New Roman"/>
          <w:color w:val="000000"/>
          <w:spacing w:val="94"/>
          <w:sz w:val="28"/>
          <w:szCs w:val="28"/>
        </w:rPr>
        <w:t xml:space="preserve"> </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словия</w:t>
      </w:r>
      <w:r w:rsidRPr="00F4518C">
        <w:rPr>
          <w:rFonts w:ascii="Times New Roman" w:eastAsia="Times New Roman" w:hAnsi="Times New Roman" w:cs="Times New Roman"/>
          <w:color w:val="000000"/>
          <w:spacing w:val="93"/>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ля</w:t>
      </w:r>
      <w:r w:rsidRPr="00F4518C">
        <w:rPr>
          <w:rFonts w:ascii="Times New Roman" w:eastAsia="Times New Roman" w:hAnsi="Times New Roman" w:cs="Times New Roman"/>
          <w:color w:val="000000"/>
          <w:spacing w:val="93"/>
          <w:sz w:val="28"/>
          <w:szCs w:val="28"/>
        </w:rPr>
        <w:t xml:space="preserve"> </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азви</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z w:val="28"/>
          <w:szCs w:val="28"/>
        </w:rPr>
        <w:t>ия</w:t>
      </w:r>
      <w:r w:rsidRPr="00F4518C">
        <w:rPr>
          <w:rFonts w:ascii="Times New Roman" w:eastAsia="Times New Roman" w:hAnsi="Times New Roman" w:cs="Times New Roman"/>
          <w:color w:val="000000"/>
          <w:spacing w:val="93"/>
          <w:sz w:val="28"/>
          <w:szCs w:val="28"/>
        </w:rPr>
        <w:t xml:space="preserve"> </w:t>
      </w:r>
      <w:r w:rsidRPr="00F4518C">
        <w:rPr>
          <w:rFonts w:ascii="Times New Roman" w:eastAsia="Times New Roman" w:hAnsi="Times New Roman" w:cs="Times New Roman"/>
          <w:color w:val="000000"/>
          <w:sz w:val="28"/>
          <w:szCs w:val="28"/>
        </w:rPr>
        <w:t>ран</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е</w:t>
      </w:r>
      <w:r w:rsidRPr="00F4518C">
        <w:rPr>
          <w:rFonts w:ascii="Times New Roman" w:eastAsia="Times New Roman" w:hAnsi="Times New Roman" w:cs="Times New Roman"/>
          <w:color w:val="000000"/>
          <w:spacing w:val="94"/>
          <w:sz w:val="28"/>
          <w:szCs w:val="28"/>
        </w:rPr>
        <w:t xml:space="preserve"> </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2"/>
          <w:sz w:val="28"/>
          <w:szCs w:val="28"/>
        </w:rPr>
        <w:t>в</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нн</w:t>
      </w:r>
      <w:r w:rsidRPr="00F4518C">
        <w:rPr>
          <w:rFonts w:ascii="Times New Roman" w:eastAsia="Times New Roman" w:hAnsi="Times New Roman" w:cs="Times New Roman"/>
          <w:color w:val="000000"/>
          <w:spacing w:val="-1"/>
          <w:sz w:val="28"/>
          <w:szCs w:val="28"/>
        </w:rPr>
        <w:t>ы</w:t>
      </w:r>
      <w:r w:rsidRPr="00F4518C">
        <w:rPr>
          <w:rFonts w:ascii="Times New Roman" w:eastAsia="Times New Roman" w:hAnsi="Times New Roman" w:cs="Times New Roman"/>
          <w:color w:val="000000"/>
          <w:sz w:val="28"/>
          <w:szCs w:val="28"/>
        </w:rPr>
        <w:t>х движени</w:t>
      </w:r>
      <w:r w:rsidRPr="00F4518C">
        <w:rPr>
          <w:rFonts w:ascii="Times New Roman" w:eastAsia="Times New Roman" w:hAnsi="Times New Roman" w:cs="Times New Roman"/>
          <w:color w:val="000000"/>
          <w:spacing w:val="1"/>
          <w:sz w:val="28"/>
          <w:szCs w:val="28"/>
        </w:rPr>
        <w:t>й</w:t>
      </w: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z w:val="28"/>
          <w:szCs w:val="28"/>
        </w:rPr>
        <w:tab/>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а</w:t>
      </w:r>
      <w:r w:rsidRPr="00F4518C">
        <w:rPr>
          <w:rFonts w:ascii="Times New Roman" w:eastAsia="Times New Roman" w:hAnsi="Times New Roman" w:cs="Times New Roman"/>
          <w:color w:val="000000"/>
          <w:spacing w:val="-1"/>
          <w:sz w:val="28"/>
          <w:szCs w:val="28"/>
        </w:rPr>
        <w:t>ж</w:t>
      </w:r>
      <w:r w:rsidRPr="00F4518C">
        <w:rPr>
          <w:rFonts w:ascii="Times New Roman" w:eastAsia="Times New Roman" w:hAnsi="Times New Roman" w:cs="Times New Roman"/>
          <w:color w:val="000000"/>
          <w:sz w:val="28"/>
          <w:szCs w:val="28"/>
        </w:rPr>
        <w:t>няет</w:t>
      </w:r>
      <w:r w:rsidRPr="00F4518C">
        <w:rPr>
          <w:rFonts w:ascii="Times New Roman" w:eastAsia="Times New Roman" w:hAnsi="Times New Roman" w:cs="Times New Roman"/>
          <w:color w:val="000000"/>
          <w:sz w:val="28"/>
          <w:szCs w:val="28"/>
        </w:rPr>
        <w:tab/>
        <w:t>в</w:t>
      </w:r>
      <w:r w:rsidRPr="00F4518C">
        <w:rPr>
          <w:rFonts w:ascii="Times New Roman" w:eastAsia="Times New Roman" w:hAnsi="Times New Roman" w:cs="Times New Roman"/>
          <w:color w:val="000000"/>
          <w:sz w:val="28"/>
          <w:szCs w:val="28"/>
        </w:rPr>
        <w:tab/>
        <w:t>полза</w:t>
      </w:r>
      <w:r w:rsidRPr="00F4518C">
        <w:rPr>
          <w:rFonts w:ascii="Times New Roman" w:eastAsia="Times New Roman" w:hAnsi="Times New Roman" w:cs="Times New Roman"/>
          <w:color w:val="000000"/>
          <w:spacing w:val="-2"/>
          <w:sz w:val="28"/>
          <w:szCs w:val="28"/>
        </w:rPr>
        <w:t>н</w:t>
      </w:r>
      <w:r w:rsidRPr="00F4518C">
        <w:rPr>
          <w:rFonts w:ascii="Times New Roman" w:eastAsia="Times New Roman" w:hAnsi="Times New Roman" w:cs="Times New Roman"/>
          <w:color w:val="000000"/>
          <w:sz w:val="28"/>
          <w:szCs w:val="28"/>
        </w:rPr>
        <w:t>ии</w:t>
      </w:r>
      <w:r w:rsidRPr="00F4518C">
        <w:rPr>
          <w:rFonts w:ascii="Times New Roman" w:eastAsia="Times New Roman" w:hAnsi="Times New Roman" w:cs="Times New Roman"/>
          <w:color w:val="000000"/>
          <w:sz w:val="28"/>
          <w:szCs w:val="28"/>
        </w:rPr>
        <w:tab/>
        <w:t>в</w:t>
      </w:r>
      <w:r w:rsidRPr="00F4518C">
        <w:rPr>
          <w:rFonts w:ascii="Times New Roman" w:eastAsia="Times New Roman" w:hAnsi="Times New Roman" w:cs="Times New Roman"/>
          <w:color w:val="000000"/>
          <w:sz w:val="28"/>
          <w:szCs w:val="28"/>
        </w:rPr>
        <w:tab/>
        <w:t>ра</w:t>
      </w:r>
      <w:r w:rsidRPr="00F4518C">
        <w:rPr>
          <w:rFonts w:ascii="Times New Roman" w:eastAsia="Times New Roman" w:hAnsi="Times New Roman" w:cs="Times New Roman"/>
          <w:color w:val="000000"/>
          <w:spacing w:val="-2"/>
          <w:sz w:val="28"/>
          <w:szCs w:val="28"/>
        </w:rPr>
        <w:t>з</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ых</w:t>
      </w:r>
      <w:r w:rsidRPr="00F4518C">
        <w:rPr>
          <w:rFonts w:ascii="Times New Roman" w:eastAsia="Times New Roman" w:hAnsi="Times New Roman" w:cs="Times New Roman"/>
          <w:color w:val="000000"/>
          <w:sz w:val="28"/>
          <w:szCs w:val="28"/>
        </w:rPr>
        <w:tab/>
        <w:t>н</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pacing w:val="-2"/>
          <w:sz w:val="28"/>
          <w:szCs w:val="28"/>
        </w:rPr>
        <w:t>п</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ав</w:t>
      </w:r>
      <w:r w:rsidRPr="00F4518C">
        <w:rPr>
          <w:rFonts w:ascii="Times New Roman" w:eastAsia="Times New Roman" w:hAnsi="Times New Roman" w:cs="Times New Roman"/>
          <w:color w:val="000000"/>
          <w:spacing w:val="-1"/>
          <w:sz w:val="28"/>
          <w:szCs w:val="28"/>
        </w:rPr>
        <w:t>л</w:t>
      </w:r>
      <w:r w:rsidRPr="00F4518C">
        <w:rPr>
          <w:rFonts w:ascii="Times New Roman" w:eastAsia="Times New Roman" w:hAnsi="Times New Roman" w:cs="Times New Roman"/>
          <w:color w:val="000000"/>
          <w:sz w:val="28"/>
          <w:szCs w:val="28"/>
        </w:rPr>
        <w:t>е</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1"/>
          <w:sz w:val="28"/>
          <w:szCs w:val="28"/>
        </w:rPr>
        <w:t>я</w:t>
      </w:r>
      <w:r w:rsidRPr="00F4518C">
        <w:rPr>
          <w:rFonts w:ascii="Times New Roman" w:eastAsia="Times New Roman" w:hAnsi="Times New Roman" w:cs="Times New Roman"/>
          <w:color w:val="000000"/>
          <w:sz w:val="28"/>
          <w:szCs w:val="28"/>
        </w:rPr>
        <w:t>х,</w:t>
      </w:r>
      <w:r w:rsidRPr="00F4518C">
        <w:rPr>
          <w:rFonts w:ascii="Times New Roman" w:eastAsia="Times New Roman" w:hAnsi="Times New Roman" w:cs="Times New Roman"/>
          <w:color w:val="000000"/>
          <w:sz w:val="28"/>
          <w:szCs w:val="28"/>
        </w:rPr>
        <w:tab/>
        <w:t>вста</w:t>
      </w:r>
      <w:r w:rsidRPr="00F4518C">
        <w:rPr>
          <w:rFonts w:ascii="Times New Roman" w:eastAsia="Times New Roman" w:hAnsi="Times New Roman" w:cs="Times New Roman"/>
          <w:color w:val="000000"/>
          <w:spacing w:val="-3"/>
          <w:sz w:val="28"/>
          <w:szCs w:val="28"/>
        </w:rPr>
        <w:t>в</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и, переша</w:t>
      </w:r>
      <w:r w:rsidRPr="00F4518C">
        <w:rPr>
          <w:rFonts w:ascii="Times New Roman" w:eastAsia="Times New Roman" w:hAnsi="Times New Roman" w:cs="Times New Roman"/>
          <w:color w:val="000000"/>
          <w:spacing w:val="-2"/>
          <w:sz w:val="28"/>
          <w:szCs w:val="28"/>
        </w:rPr>
        <w:t>г</w:t>
      </w:r>
      <w:r w:rsidRPr="00F4518C">
        <w:rPr>
          <w:rFonts w:ascii="Times New Roman" w:eastAsia="Times New Roman" w:hAnsi="Times New Roman" w:cs="Times New Roman"/>
          <w:color w:val="000000"/>
          <w:sz w:val="28"/>
          <w:szCs w:val="28"/>
        </w:rPr>
        <w:t>ива</w:t>
      </w:r>
      <w:r w:rsidRPr="00F4518C">
        <w:rPr>
          <w:rFonts w:ascii="Times New Roman" w:eastAsia="Times New Roman" w:hAnsi="Times New Roman" w:cs="Times New Roman"/>
          <w:color w:val="000000"/>
          <w:spacing w:val="-2"/>
          <w:sz w:val="28"/>
          <w:szCs w:val="28"/>
        </w:rPr>
        <w:t>н</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13"/>
          <w:sz w:val="28"/>
          <w:szCs w:val="28"/>
        </w:rPr>
        <w:t xml:space="preserve"> </w:t>
      </w:r>
      <w:r w:rsidRPr="00F4518C">
        <w:rPr>
          <w:rFonts w:ascii="Times New Roman" w:eastAsia="Times New Roman" w:hAnsi="Times New Roman" w:cs="Times New Roman"/>
          <w:color w:val="000000"/>
          <w:sz w:val="28"/>
          <w:szCs w:val="28"/>
        </w:rPr>
        <w:t>поб</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ждает</w:t>
      </w:r>
      <w:r w:rsidRPr="00F4518C">
        <w:rPr>
          <w:rFonts w:ascii="Times New Roman" w:eastAsia="Times New Roman" w:hAnsi="Times New Roman" w:cs="Times New Roman"/>
          <w:color w:val="000000"/>
          <w:spacing w:val="13"/>
          <w:sz w:val="28"/>
          <w:szCs w:val="28"/>
        </w:rPr>
        <w:t xml:space="preserve"> </w:t>
      </w:r>
      <w:r w:rsidRPr="00F4518C">
        <w:rPr>
          <w:rFonts w:ascii="Times New Roman" w:eastAsia="Times New Roman" w:hAnsi="Times New Roman" w:cs="Times New Roman"/>
          <w:color w:val="000000"/>
          <w:sz w:val="28"/>
          <w:szCs w:val="28"/>
        </w:rPr>
        <w:t>присе</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ать</w:t>
      </w:r>
      <w:r w:rsidRPr="00F4518C">
        <w:rPr>
          <w:rFonts w:ascii="Times New Roman" w:eastAsia="Times New Roman" w:hAnsi="Times New Roman" w:cs="Times New Roman"/>
          <w:color w:val="000000"/>
          <w:spacing w:val="12"/>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10"/>
          <w:sz w:val="28"/>
          <w:szCs w:val="28"/>
        </w:rPr>
        <w:t xml:space="preserve"> </w:t>
      </w:r>
      <w:r w:rsidRPr="00F4518C">
        <w:rPr>
          <w:rFonts w:ascii="Times New Roman" w:eastAsia="Times New Roman" w:hAnsi="Times New Roman" w:cs="Times New Roman"/>
          <w:color w:val="000000"/>
          <w:sz w:val="28"/>
          <w:szCs w:val="28"/>
        </w:rPr>
        <w:t>вста</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ат</w:t>
      </w:r>
      <w:r w:rsidRPr="00F4518C">
        <w:rPr>
          <w:rFonts w:ascii="Times New Roman" w:eastAsia="Times New Roman" w:hAnsi="Times New Roman" w:cs="Times New Roman"/>
          <w:color w:val="000000"/>
          <w:spacing w:val="-1"/>
          <w:sz w:val="28"/>
          <w:szCs w:val="28"/>
        </w:rPr>
        <w:t>ь</w:t>
      </w: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13"/>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елать</w:t>
      </w:r>
      <w:r w:rsidRPr="00F4518C">
        <w:rPr>
          <w:rFonts w:ascii="Times New Roman" w:eastAsia="Times New Roman" w:hAnsi="Times New Roman" w:cs="Times New Roman"/>
          <w:color w:val="000000"/>
          <w:spacing w:val="10"/>
          <w:sz w:val="28"/>
          <w:szCs w:val="28"/>
        </w:rPr>
        <w:t xml:space="preserve"> </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ер</w:t>
      </w:r>
      <w:r w:rsidRPr="00F4518C">
        <w:rPr>
          <w:rFonts w:ascii="Times New Roman" w:eastAsia="Times New Roman" w:hAnsi="Times New Roman" w:cs="Times New Roman"/>
          <w:color w:val="000000"/>
          <w:sz w:val="28"/>
          <w:szCs w:val="28"/>
        </w:rPr>
        <w:t>вые</w:t>
      </w:r>
      <w:r w:rsidRPr="00F4518C">
        <w:rPr>
          <w:rFonts w:ascii="Times New Roman" w:eastAsia="Times New Roman" w:hAnsi="Times New Roman" w:cs="Times New Roman"/>
          <w:color w:val="000000"/>
          <w:spacing w:val="14"/>
          <w:sz w:val="28"/>
          <w:szCs w:val="28"/>
        </w:rPr>
        <w:t xml:space="preserve"> </w:t>
      </w:r>
      <w:r w:rsidRPr="00F4518C">
        <w:rPr>
          <w:rFonts w:ascii="Times New Roman" w:eastAsia="Times New Roman" w:hAnsi="Times New Roman" w:cs="Times New Roman"/>
          <w:color w:val="000000"/>
          <w:spacing w:val="-2"/>
          <w:sz w:val="28"/>
          <w:szCs w:val="28"/>
        </w:rPr>
        <w:t>ш</w:t>
      </w:r>
      <w:r w:rsidRPr="00F4518C">
        <w:rPr>
          <w:rFonts w:ascii="Times New Roman" w:eastAsia="Times New Roman" w:hAnsi="Times New Roman" w:cs="Times New Roman"/>
          <w:color w:val="000000"/>
          <w:sz w:val="28"/>
          <w:szCs w:val="28"/>
        </w:rPr>
        <w:t>аги</w:t>
      </w:r>
      <w:r w:rsidRPr="00F4518C">
        <w:rPr>
          <w:rFonts w:ascii="Times New Roman" w:eastAsia="Times New Roman" w:hAnsi="Times New Roman" w:cs="Times New Roman"/>
          <w:color w:val="000000"/>
          <w:spacing w:val="13"/>
          <w:sz w:val="28"/>
          <w:szCs w:val="28"/>
        </w:rPr>
        <w:t xml:space="preserve"> </w:t>
      </w:r>
      <w:r w:rsidRPr="00F4518C">
        <w:rPr>
          <w:rFonts w:ascii="Times New Roman" w:eastAsia="Times New Roman" w:hAnsi="Times New Roman" w:cs="Times New Roman"/>
          <w:color w:val="000000"/>
          <w:sz w:val="28"/>
          <w:szCs w:val="28"/>
        </w:rPr>
        <w:t>в</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ль</w:t>
      </w:r>
      <w:r w:rsidRPr="00F4518C">
        <w:rPr>
          <w:rFonts w:ascii="Times New Roman" w:eastAsia="Times New Roman" w:hAnsi="Times New Roman" w:cs="Times New Roman"/>
          <w:color w:val="000000"/>
          <w:spacing w:val="13"/>
          <w:sz w:val="28"/>
          <w:szCs w:val="28"/>
        </w:rPr>
        <w:t xml:space="preserve"> </w:t>
      </w:r>
      <w:r w:rsidRPr="00F4518C">
        <w:rPr>
          <w:rFonts w:ascii="Times New Roman" w:eastAsia="Times New Roman" w:hAnsi="Times New Roman" w:cs="Times New Roman"/>
          <w:color w:val="000000"/>
          <w:sz w:val="28"/>
          <w:szCs w:val="28"/>
        </w:rPr>
        <w:t>опоры при</w:t>
      </w:r>
      <w:r w:rsidRPr="00F4518C">
        <w:rPr>
          <w:rFonts w:ascii="Times New Roman" w:eastAsia="Times New Roman" w:hAnsi="Times New Roman" w:cs="Times New Roman"/>
          <w:color w:val="000000"/>
          <w:spacing w:val="60"/>
          <w:sz w:val="28"/>
          <w:szCs w:val="28"/>
        </w:rPr>
        <w:t xml:space="preserve"> </w:t>
      </w:r>
      <w:r w:rsidRPr="00F4518C">
        <w:rPr>
          <w:rFonts w:ascii="Times New Roman" w:eastAsia="Times New Roman" w:hAnsi="Times New Roman" w:cs="Times New Roman"/>
          <w:color w:val="000000"/>
          <w:sz w:val="28"/>
          <w:szCs w:val="28"/>
        </w:rPr>
        <w:t>подде</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жке</w:t>
      </w:r>
      <w:r w:rsidRPr="00F4518C">
        <w:rPr>
          <w:rFonts w:ascii="Times New Roman" w:eastAsia="Times New Roman" w:hAnsi="Times New Roman" w:cs="Times New Roman"/>
          <w:color w:val="000000"/>
          <w:spacing w:val="60"/>
          <w:sz w:val="28"/>
          <w:szCs w:val="28"/>
        </w:rPr>
        <w:t xml:space="preserve"> </w:t>
      </w:r>
      <w:r w:rsidRPr="00F4518C">
        <w:rPr>
          <w:rFonts w:ascii="Times New Roman" w:eastAsia="Times New Roman" w:hAnsi="Times New Roman" w:cs="Times New Roman"/>
          <w:color w:val="000000"/>
          <w:sz w:val="28"/>
          <w:szCs w:val="28"/>
        </w:rPr>
        <w:t>за</w:t>
      </w:r>
      <w:r w:rsidRPr="00F4518C">
        <w:rPr>
          <w:rFonts w:ascii="Times New Roman" w:eastAsia="Times New Roman" w:hAnsi="Times New Roman" w:cs="Times New Roman"/>
          <w:color w:val="000000"/>
          <w:spacing w:val="56"/>
          <w:sz w:val="28"/>
          <w:szCs w:val="28"/>
        </w:rPr>
        <w:t xml:space="preserve"> </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pacing w:val="-1"/>
          <w:sz w:val="28"/>
          <w:szCs w:val="28"/>
        </w:rPr>
        <w:t>у</w:t>
      </w:r>
      <w:r w:rsidRPr="00F4518C">
        <w:rPr>
          <w:rFonts w:ascii="Times New Roman" w:eastAsia="Times New Roman" w:hAnsi="Times New Roman" w:cs="Times New Roman"/>
          <w:color w:val="000000"/>
          <w:sz w:val="28"/>
          <w:szCs w:val="28"/>
        </w:rPr>
        <w:t>ки,</w:t>
      </w:r>
      <w:r w:rsidRPr="00F4518C">
        <w:rPr>
          <w:rFonts w:ascii="Times New Roman" w:eastAsia="Times New Roman" w:hAnsi="Times New Roman" w:cs="Times New Roman"/>
          <w:color w:val="000000"/>
          <w:spacing w:val="58"/>
          <w:sz w:val="28"/>
          <w:szCs w:val="28"/>
        </w:rPr>
        <w:t xml:space="preserve"> </w:t>
      </w:r>
      <w:r w:rsidRPr="00F4518C">
        <w:rPr>
          <w:rFonts w:ascii="Times New Roman" w:eastAsia="Times New Roman" w:hAnsi="Times New Roman" w:cs="Times New Roman"/>
          <w:color w:val="000000"/>
          <w:sz w:val="28"/>
          <w:szCs w:val="28"/>
        </w:rPr>
        <w:t>за</w:t>
      </w:r>
      <w:r w:rsidRPr="00F4518C">
        <w:rPr>
          <w:rFonts w:ascii="Times New Roman" w:eastAsia="Times New Roman" w:hAnsi="Times New Roman" w:cs="Times New Roman"/>
          <w:color w:val="000000"/>
          <w:spacing w:val="58"/>
          <w:sz w:val="28"/>
          <w:szCs w:val="28"/>
        </w:rPr>
        <w:t xml:space="preserve"> </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дну</w:t>
      </w:r>
      <w:r w:rsidRPr="00F4518C">
        <w:rPr>
          <w:rFonts w:ascii="Times New Roman" w:eastAsia="Times New Roman" w:hAnsi="Times New Roman" w:cs="Times New Roman"/>
          <w:color w:val="000000"/>
          <w:spacing w:val="56"/>
          <w:sz w:val="28"/>
          <w:szCs w:val="28"/>
        </w:rPr>
        <w:t xml:space="preserve"> </w:t>
      </w:r>
      <w:r w:rsidRPr="00F4518C">
        <w:rPr>
          <w:rFonts w:ascii="Times New Roman" w:eastAsia="Times New Roman" w:hAnsi="Times New Roman" w:cs="Times New Roman"/>
          <w:color w:val="000000"/>
          <w:sz w:val="28"/>
          <w:szCs w:val="28"/>
        </w:rPr>
        <w:t>р</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pacing w:val="2"/>
          <w:sz w:val="28"/>
          <w:szCs w:val="28"/>
        </w:rPr>
        <w:t>к</w:t>
      </w:r>
      <w:r w:rsidRPr="00F4518C">
        <w:rPr>
          <w:rFonts w:ascii="Times New Roman" w:eastAsia="Times New Roman" w:hAnsi="Times New Roman" w:cs="Times New Roman"/>
          <w:color w:val="000000"/>
          <w:sz w:val="28"/>
          <w:szCs w:val="28"/>
        </w:rPr>
        <w:t>у,</w:t>
      </w:r>
      <w:r w:rsidRPr="00F4518C">
        <w:rPr>
          <w:rFonts w:ascii="Times New Roman" w:eastAsia="Times New Roman" w:hAnsi="Times New Roman" w:cs="Times New Roman"/>
          <w:color w:val="000000"/>
          <w:spacing w:val="58"/>
          <w:sz w:val="28"/>
          <w:szCs w:val="28"/>
        </w:rPr>
        <w:t xml:space="preserve"> </w:t>
      </w:r>
      <w:r w:rsidRPr="00F4518C">
        <w:rPr>
          <w:rFonts w:ascii="Times New Roman" w:eastAsia="Times New Roman" w:hAnsi="Times New Roman" w:cs="Times New Roman"/>
          <w:color w:val="000000"/>
          <w:sz w:val="28"/>
          <w:szCs w:val="28"/>
        </w:rPr>
        <w:t>самос</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z w:val="28"/>
          <w:szCs w:val="28"/>
        </w:rPr>
        <w:t>оя</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z w:val="28"/>
          <w:szCs w:val="28"/>
        </w:rPr>
        <w:t>ел</w:t>
      </w:r>
      <w:r w:rsidRPr="00F4518C">
        <w:rPr>
          <w:rFonts w:ascii="Times New Roman" w:eastAsia="Times New Roman" w:hAnsi="Times New Roman" w:cs="Times New Roman"/>
          <w:color w:val="000000"/>
          <w:spacing w:val="-1"/>
          <w:sz w:val="28"/>
          <w:szCs w:val="28"/>
        </w:rPr>
        <w:t>ь</w:t>
      </w:r>
      <w:r w:rsidRPr="00F4518C">
        <w:rPr>
          <w:rFonts w:ascii="Times New Roman" w:eastAsia="Times New Roman" w:hAnsi="Times New Roman" w:cs="Times New Roman"/>
          <w:color w:val="000000"/>
          <w:sz w:val="28"/>
          <w:szCs w:val="28"/>
        </w:rPr>
        <w:t>но;</w:t>
      </w:r>
      <w:r w:rsidRPr="00F4518C">
        <w:rPr>
          <w:rFonts w:ascii="Times New Roman" w:eastAsia="Times New Roman" w:hAnsi="Times New Roman" w:cs="Times New Roman"/>
          <w:color w:val="000000"/>
          <w:spacing w:val="57"/>
          <w:sz w:val="28"/>
          <w:szCs w:val="28"/>
        </w:rPr>
        <w:t xml:space="preserve"> </w:t>
      </w:r>
      <w:r w:rsidRPr="00F4518C">
        <w:rPr>
          <w:rFonts w:ascii="Times New Roman" w:eastAsia="Times New Roman" w:hAnsi="Times New Roman" w:cs="Times New Roman"/>
          <w:color w:val="000000"/>
          <w:sz w:val="28"/>
          <w:szCs w:val="28"/>
        </w:rPr>
        <w:t>хо</w:t>
      </w:r>
      <w:r w:rsidRPr="00F4518C">
        <w:rPr>
          <w:rFonts w:ascii="Times New Roman" w:eastAsia="Times New Roman" w:hAnsi="Times New Roman" w:cs="Times New Roman"/>
          <w:color w:val="000000"/>
          <w:spacing w:val="7"/>
          <w:sz w:val="28"/>
          <w:szCs w:val="28"/>
        </w:rPr>
        <w:t>д</w:t>
      </w:r>
      <w:r w:rsidRPr="00F4518C">
        <w:rPr>
          <w:rFonts w:ascii="Times New Roman" w:eastAsia="Times New Roman" w:hAnsi="Times New Roman" w:cs="Times New Roman"/>
          <w:color w:val="000000"/>
          <w:spacing w:val="1"/>
          <w:sz w:val="28"/>
          <w:szCs w:val="28"/>
        </w:rPr>
        <w:t>ить</w:t>
      </w:r>
      <w:r w:rsidRPr="00F4518C">
        <w:rPr>
          <w:rFonts w:ascii="Times New Roman" w:eastAsia="Times New Roman" w:hAnsi="Times New Roman" w:cs="Times New Roman"/>
          <w:color w:val="000000"/>
          <w:spacing w:val="58"/>
          <w:sz w:val="28"/>
          <w:szCs w:val="28"/>
        </w:rPr>
        <w:t xml:space="preserve"> </w:t>
      </w:r>
      <w:r w:rsidRPr="00F4518C">
        <w:rPr>
          <w:rFonts w:ascii="Times New Roman" w:eastAsia="Times New Roman" w:hAnsi="Times New Roman" w:cs="Times New Roman"/>
          <w:color w:val="000000"/>
          <w:sz w:val="28"/>
          <w:szCs w:val="28"/>
        </w:rPr>
        <w:t>за</w:t>
      </w:r>
      <w:r w:rsidRPr="00F4518C">
        <w:rPr>
          <w:rFonts w:ascii="Times New Roman" w:eastAsia="Times New Roman" w:hAnsi="Times New Roman" w:cs="Times New Roman"/>
          <w:color w:val="000000"/>
          <w:spacing w:val="58"/>
          <w:sz w:val="28"/>
          <w:szCs w:val="28"/>
        </w:rPr>
        <w:t xml:space="preserve"> </w:t>
      </w:r>
      <w:r w:rsidRPr="00F4518C">
        <w:rPr>
          <w:rFonts w:ascii="Times New Roman" w:eastAsia="Times New Roman" w:hAnsi="Times New Roman" w:cs="Times New Roman"/>
          <w:color w:val="000000"/>
          <w:sz w:val="28"/>
          <w:szCs w:val="28"/>
        </w:rPr>
        <w:t>ка</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z w:val="28"/>
          <w:szCs w:val="28"/>
        </w:rPr>
        <w:t>алкой,</w:t>
      </w:r>
      <w:r w:rsidRPr="00F4518C">
        <w:rPr>
          <w:rFonts w:ascii="Times New Roman" w:eastAsia="Times New Roman" w:hAnsi="Times New Roman" w:cs="Times New Roman"/>
          <w:color w:val="000000"/>
          <w:spacing w:val="57"/>
          <w:sz w:val="28"/>
          <w:szCs w:val="28"/>
        </w:rPr>
        <w:t xml:space="preserve"> </w:t>
      </w:r>
      <w:r w:rsidRPr="00F4518C">
        <w:rPr>
          <w:rFonts w:ascii="Times New Roman" w:eastAsia="Times New Roman" w:hAnsi="Times New Roman" w:cs="Times New Roman"/>
          <w:color w:val="000000"/>
          <w:sz w:val="28"/>
          <w:szCs w:val="28"/>
        </w:rPr>
        <w:t>при по</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держке</w:t>
      </w:r>
      <w:r w:rsidRPr="00F4518C">
        <w:rPr>
          <w:rFonts w:ascii="Times New Roman" w:eastAsia="Times New Roman" w:hAnsi="Times New Roman" w:cs="Times New Roman"/>
          <w:color w:val="000000"/>
          <w:spacing w:val="62"/>
          <w:sz w:val="28"/>
          <w:szCs w:val="28"/>
        </w:rPr>
        <w:t xml:space="preserve"> </w:t>
      </w:r>
      <w:r w:rsidRPr="00F4518C">
        <w:rPr>
          <w:rFonts w:ascii="Times New Roman" w:eastAsia="Times New Roman" w:hAnsi="Times New Roman" w:cs="Times New Roman"/>
          <w:color w:val="000000"/>
          <w:sz w:val="28"/>
          <w:szCs w:val="28"/>
        </w:rPr>
        <w:t>под</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2"/>
          <w:sz w:val="28"/>
          <w:szCs w:val="28"/>
        </w:rPr>
        <w:t>м</w:t>
      </w:r>
      <w:r w:rsidRPr="00F4518C">
        <w:rPr>
          <w:rFonts w:ascii="Times New Roman" w:eastAsia="Times New Roman" w:hAnsi="Times New Roman" w:cs="Times New Roman"/>
          <w:color w:val="000000"/>
          <w:sz w:val="28"/>
          <w:szCs w:val="28"/>
        </w:rPr>
        <w:t>аться</w:t>
      </w:r>
      <w:r w:rsidRPr="00F4518C">
        <w:rPr>
          <w:rFonts w:ascii="Times New Roman" w:eastAsia="Times New Roman" w:hAnsi="Times New Roman" w:cs="Times New Roman"/>
          <w:color w:val="000000"/>
          <w:spacing w:val="61"/>
          <w:sz w:val="28"/>
          <w:szCs w:val="28"/>
        </w:rPr>
        <w:t xml:space="preserve"> </w:t>
      </w:r>
      <w:r w:rsidRPr="00F4518C">
        <w:rPr>
          <w:rFonts w:ascii="Times New Roman" w:eastAsia="Times New Roman" w:hAnsi="Times New Roman" w:cs="Times New Roman"/>
          <w:color w:val="000000"/>
          <w:sz w:val="28"/>
          <w:szCs w:val="28"/>
        </w:rPr>
        <w:t>на</w:t>
      </w:r>
      <w:r w:rsidRPr="00F4518C">
        <w:rPr>
          <w:rFonts w:ascii="Times New Roman" w:eastAsia="Times New Roman" w:hAnsi="Times New Roman" w:cs="Times New Roman"/>
          <w:color w:val="000000"/>
          <w:spacing w:val="63"/>
          <w:sz w:val="28"/>
          <w:szCs w:val="28"/>
        </w:rPr>
        <w:t xml:space="preserve"> </w:t>
      </w:r>
      <w:r w:rsidRPr="00F4518C">
        <w:rPr>
          <w:rFonts w:ascii="Times New Roman" w:eastAsia="Times New Roman" w:hAnsi="Times New Roman" w:cs="Times New Roman"/>
          <w:color w:val="000000"/>
          <w:sz w:val="28"/>
          <w:szCs w:val="28"/>
        </w:rPr>
        <w:t>ст</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пень</w:t>
      </w:r>
      <w:r w:rsidRPr="00F4518C">
        <w:rPr>
          <w:rFonts w:ascii="Times New Roman" w:eastAsia="Times New Roman" w:hAnsi="Times New Roman" w:cs="Times New Roman"/>
          <w:color w:val="000000"/>
          <w:spacing w:val="-2"/>
          <w:sz w:val="28"/>
          <w:szCs w:val="28"/>
        </w:rPr>
        <w:t>к</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62"/>
          <w:sz w:val="28"/>
          <w:szCs w:val="28"/>
        </w:rPr>
        <w:t xml:space="preserve"> </w:t>
      </w:r>
      <w:r w:rsidRPr="00F4518C">
        <w:rPr>
          <w:rFonts w:ascii="Times New Roman" w:eastAsia="Times New Roman" w:hAnsi="Times New Roman" w:cs="Times New Roman"/>
          <w:color w:val="000000"/>
          <w:spacing w:val="1"/>
          <w:sz w:val="28"/>
          <w:szCs w:val="28"/>
        </w:rPr>
        <w:t>б</w:t>
      </w:r>
      <w:r w:rsidRPr="00F4518C">
        <w:rPr>
          <w:rFonts w:ascii="Times New Roman" w:eastAsia="Times New Roman" w:hAnsi="Times New Roman" w:cs="Times New Roman"/>
          <w:color w:val="000000"/>
          <w:sz w:val="28"/>
          <w:szCs w:val="28"/>
        </w:rPr>
        <w:t>рат</w:t>
      </w:r>
      <w:r w:rsidRPr="00F4518C">
        <w:rPr>
          <w:rFonts w:ascii="Times New Roman" w:eastAsia="Times New Roman" w:hAnsi="Times New Roman" w:cs="Times New Roman"/>
          <w:color w:val="000000"/>
          <w:spacing w:val="-1"/>
          <w:sz w:val="28"/>
          <w:szCs w:val="28"/>
        </w:rPr>
        <w:t>ь</w:t>
      </w: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63"/>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р</w:t>
      </w:r>
      <w:r w:rsidRPr="00F4518C">
        <w:rPr>
          <w:rFonts w:ascii="Times New Roman" w:eastAsia="Times New Roman" w:hAnsi="Times New Roman" w:cs="Times New Roman"/>
          <w:color w:val="000000"/>
          <w:spacing w:val="-1"/>
          <w:sz w:val="28"/>
          <w:szCs w:val="28"/>
        </w:rPr>
        <w:t>ж</w:t>
      </w:r>
      <w:r w:rsidRPr="00F4518C">
        <w:rPr>
          <w:rFonts w:ascii="Times New Roman" w:eastAsia="Times New Roman" w:hAnsi="Times New Roman" w:cs="Times New Roman"/>
          <w:color w:val="000000"/>
          <w:sz w:val="28"/>
          <w:szCs w:val="28"/>
        </w:rPr>
        <w:t>ать</w:t>
      </w:r>
      <w:r w:rsidRPr="00F4518C">
        <w:rPr>
          <w:rFonts w:ascii="Times New Roman" w:eastAsia="Times New Roman" w:hAnsi="Times New Roman" w:cs="Times New Roman"/>
          <w:color w:val="000000"/>
          <w:spacing w:val="63"/>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62"/>
          <w:sz w:val="28"/>
          <w:szCs w:val="28"/>
        </w:rPr>
        <w:t xml:space="preserve"> </w:t>
      </w:r>
      <w:r w:rsidRPr="00F4518C">
        <w:rPr>
          <w:rFonts w:ascii="Times New Roman" w:eastAsia="Times New Roman" w:hAnsi="Times New Roman" w:cs="Times New Roman"/>
          <w:color w:val="000000"/>
          <w:sz w:val="28"/>
          <w:szCs w:val="28"/>
        </w:rPr>
        <w:t>бросать</w:t>
      </w:r>
      <w:r w:rsidRPr="00F4518C">
        <w:rPr>
          <w:rFonts w:ascii="Times New Roman" w:eastAsia="Times New Roman" w:hAnsi="Times New Roman" w:cs="Times New Roman"/>
          <w:color w:val="000000"/>
          <w:spacing w:val="63"/>
          <w:sz w:val="28"/>
          <w:szCs w:val="28"/>
        </w:rPr>
        <w:t xml:space="preserve"> </w:t>
      </w:r>
      <w:r w:rsidRPr="00F4518C">
        <w:rPr>
          <w:rFonts w:ascii="Times New Roman" w:eastAsia="Times New Roman" w:hAnsi="Times New Roman" w:cs="Times New Roman"/>
          <w:color w:val="000000"/>
          <w:sz w:val="28"/>
          <w:szCs w:val="28"/>
        </w:rPr>
        <w:t>м</w:t>
      </w:r>
      <w:r w:rsidRPr="00F4518C">
        <w:rPr>
          <w:rFonts w:ascii="Times New Roman" w:eastAsia="Times New Roman" w:hAnsi="Times New Roman" w:cs="Times New Roman"/>
          <w:color w:val="000000"/>
          <w:spacing w:val="-1"/>
          <w:sz w:val="28"/>
          <w:szCs w:val="28"/>
        </w:rPr>
        <w:t>я</w:t>
      </w:r>
      <w:r w:rsidRPr="00F4518C">
        <w:rPr>
          <w:rFonts w:ascii="Times New Roman" w:eastAsia="Times New Roman" w:hAnsi="Times New Roman" w:cs="Times New Roman"/>
          <w:color w:val="000000"/>
          <w:sz w:val="28"/>
          <w:szCs w:val="28"/>
        </w:rPr>
        <w:t>ч;</w:t>
      </w:r>
      <w:r w:rsidRPr="00F4518C">
        <w:rPr>
          <w:rFonts w:ascii="Times New Roman" w:eastAsia="Times New Roman" w:hAnsi="Times New Roman" w:cs="Times New Roman"/>
          <w:color w:val="000000"/>
          <w:spacing w:val="63"/>
          <w:sz w:val="28"/>
          <w:szCs w:val="28"/>
        </w:rPr>
        <w:t xml:space="preserve"> </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щряет стремл</w:t>
      </w:r>
      <w:r w:rsidRPr="00F4518C">
        <w:rPr>
          <w:rFonts w:ascii="Times New Roman" w:eastAsia="Times New Roman" w:hAnsi="Times New Roman" w:cs="Times New Roman"/>
          <w:color w:val="000000"/>
          <w:spacing w:val="-2"/>
          <w:sz w:val="28"/>
          <w:szCs w:val="28"/>
        </w:rPr>
        <w:t>е</w:t>
      </w:r>
      <w:r w:rsidRPr="00F4518C">
        <w:rPr>
          <w:rFonts w:ascii="Times New Roman" w:eastAsia="Times New Roman" w:hAnsi="Times New Roman" w:cs="Times New Roman"/>
          <w:color w:val="000000"/>
          <w:sz w:val="28"/>
          <w:szCs w:val="28"/>
        </w:rPr>
        <w:t>ние</w:t>
      </w:r>
      <w:r w:rsidRPr="00F4518C">
        <w:rPr>
          <w:rFonts w:ascii="Times New Roman" w:eastAsia="Times New Roman" w:hAnsi="Times New Roman" w:cs="Times New Roman"/>
          <w:color w:val="000000"/>
          <w:spacing w:val="169"/>
          <w:sz w:val="28"/>
          <w:szCs w:val="28"/>
        </w:rPr>
        <w:t xml:space="preserve"> </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еб</w:t>
      </w:r>
      <w:r w:rsidRPr="00F4518C">
        <w:rPr>
          <w:rFonts w:ascii="Times New Roman" w:eastAsia="Times New Roman" w:hAnsi="Times New Roman" w:cs="Times New Roman"/>
          <w:color w:val="000000"/>
          <w:spacing w:val="-1"/>
          <w:sz w:val="28"/>
          <w:szCs w:val="28"/>
        </w:rPr>
        <w:t>ё</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к</w:t>
      </w:r>
      <w:r w:rsidRPr="00F4518C">
        <w:rPr>
          <w:rFonts w:ascii="Times New Roman" w:eastAsia="Times New Roman" w:hAnsi="Times New Roman" w:cs="Times New Roman"/>
          <w:color w:val="000000"/>
          <w:sz w:val="28"/>
          <w:szCs w:val="28"/>
        </w:rPr>
        <w:t>а</w:t>
      </w:r>
      <w:r w:rsidRPr="00F4518C">
        <w:rPr>
          <w:rFonts w:ascii="Times New Roman" w:eastAsia="Times New Roman" w:hAnsi="Times New Roman" w:cs="Times New Roman"/>
          <w:color w:val="000000"/>
          <w:spacing w:val="169"/>
          <w:sz w:val="28"/>
          <w:szCs w:val="28"/>
        </w:rPr>
        <w:t xml:space="preserve"> </w:t>
      </w:r>
      <w:r w:rsidRPr="00F4518C">
        <w:rPr>
          <w:rFonts w:ascii="Times New Roman" w:eastAsia="Times New Roman" w:hAnsi="Times New Roman" w:cs="Times New Roman"/>
          <w:color w:val="000000"/>
          <w:sz w:val="28"/>
          <w:szCs w:val="28"/>
        </w:rPr>
        <w:t>к</w:t>
      </w:r>
      <w:r w:rsidRPr="00F4518C">
        <w:rPr>
          <w:rFonts w:ascii="Times New Roman" w:eastAsia="Times New Roman" w:hAnsi="Times New Roman" w:cs="Times New Roman"/>
          <w:color w:val="000000"/>
          <w:spacing w:val="171"/>
          <w:sz w:val="28"/>
          <w:szCs w:val="28"/>
        </w:rPr>
        <w:t xml:space="preserve"> </w:t>
      </w:r>
      <w:r w:rsidRPr="00F4518C">
        <w:rPr>
          <w:rFonts w:ascii="Times New Roman" w:eastAsia="Times New Roman" w:hAnsi="Times New Roman" w:cs="Times New Roman"/>
          <w:color w:val="000000"/>
          <w:sz w:val="28"/>
          <w:szCs w:val="28"/>
        </w:rPr>
        <w:t>раз</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1"/>
          <w:sz w:val="28"/>
          <w:szCs w:val="28"/>
        </w:rPr>
        <w:t>об</w:t>
      </w:r>
      <w:r w:rsidRPr="00F4518C">
        <w:rPr>
          <w:rFonts w:ascii="Times New Roman" w:eastAsia="Times New Roman" w:hAnsi="Times New Roman" w:cs="Times New Roman"/>
          <w:color w:val="000000"/>
          <w:sz w:val="28"/>
          <w:szCs w:val="28"/>
        </w:rPr>
        <w:t>р</w:t>
      </w:r>
      <w:r w:rsidRPr="00F4518C">
        <w:rPr>
          <w:rFonts w:ascii="Times New Roman" w:eastAsia="Times New Roman" w:hAnsi="Times New Roman" w:cs="Times New Roman"/>
          <w:color w:val="000000"/>
          <w:spacing w:val="1"/>
          <w:sz w:val="28"/>
          <w:szCs w:val="28"/>
        </w:rPr>
        <w:t>аз</w:t>
      </w:r>
      <w:r w:rsidRPr="00F4518C">
        <w:rPr>
          <w:rFonts w:ascii="Times New Roman" w:eastAsia="Times New Roman" w:hAnsi="Times New Roman" w:cs="Times New Roman"/>
          <w:color w:val="000000"/>
          <w:sz w:val="28"/>
          <w:szCs w:val="28"/>
        </w:rPr>
        <w:t>ным</w:t>
      </w:r>
      <w:r w:rsidRPr="00F4518C">
        <w:rPr>
          <w:rFonts w:ascii="Times New Roman" w:eastAsia="Times New Roman" w:hAnsi="Times New Roman" w:cs="Times New Roman"/>
          <w:color w:val="000000"/>
          <w:spacing w:val="170"/>
          <w:sz w:val="28"/>
          <w:szCs w:val="28"/>
        </w:rPr>
        <w:t xml:space="preserve"> </w:t>
      </w:r>
      <w:r w:rsidRPr="00F4518C">
        <w:rPr>
          <w:rFonts w:ascii="Times New Roman" w:eastAsia="Times New Roman" w:hAnsi="Times New Roman" w:cs="Times New Roman"/>
          <w:color w:val="000000"/>
          <w:sz w:val="28"/>
          <w:szCs w:val="28"/>
        </w:rPr>
        <w:t>движ</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ниям</w:t>
      </w:r>
      <w:r w:rsidRPr="00F4518C">
        <w:rPr>
          <w:rFonts w:ascii="Times New Roman" w:eastAsia="Times New Roman" w:hAnsi="Times New Roman" w:cs="Times New Roman"/>
          <w:color w:val="000000"/>
          <w:spacing w:val="169"/>
          <w:sz w:val="28"/>
          <w:szCs w:val="28"/>
        </w:rPr>
        <w:t xml:space="preserve"> </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ис</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дать</w:t>
      </w:r>
      <w:r w:rsidRPr="00F4518C">
        <w:rPr>
          <w:rFonts w:ascii="Times New Roman" w:eastAsia="Times New Roman" w:hAnsi="Times New Roman" w:cs="Times New Roman"/>
          <w:color w:val="000000"/>
          <w:spacing w:val="168"/>
          <w:sz w:val="28"/>
          <w:szCs w:val="28"/>
        </w:rPr>
        <w:t xml:space="preserve"> </w:t>
      </w:r>
      <w:r w:rsidRPr="00F4518C">
        <w:rPr>
          <w:rFonts w:ascii="Times New Roman" w:eastAsia="Times New Roman" w:hAnsi="Times New Roman" w:cs="Times New Roman"/>
          <w:color w:val="000000"/>
          <w:sz w:val="28"/>
          <w:szCs w:val="28"/>
        </w:rPr>
        <w:t>на</w:t>
      </w:r>
      <w:r w:rsidRPr="00F4518C">
        <w:rPr>
          <w:rFonts w:ascii="Times New Roman" w:eastAsia="Times New Roman" w:hAnsi="Times New Roman" w:cs="Times New Roman"/>
          <w:color w:val="000000"/>
          <w:spacing w:val="168"/>
          <w:sz w:val="28"/>
          <w:szCs w:val="28"/>
        </w:rPr>
        <w:t xml:space="preserve"> </w:t>
      </w:r>
      <w:r w:rsidRPr="00F4518C">
        <w:rPr>
          <w:rFonts w:ascii="Times New Roman" w:eastAsia="Times New Roman" w:hAnsi="Times New Roman" w:cs="Times New Roman"/>
          <w:color w:val="000000"/>
          <w:sz w:val="28"/>
          <w:szCs w:val="28"/>
        </w:rPr>
        <w:t>ко</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pacing w:val="-1"/>
          <w:sz w:val="28"/>
          <w:szCs w:val="28"/>
        </w:rPr>
        <w:t>то</w:t>
      </w:r>
      <w:r w:rsidRPr="00F4518C">
        <w:rPr>
          <w:rFonts w:ascii="Times New Roman" w:eastAsia="Times New Roman" w:hAnsi="Times New Roman" w:cs="Times New Roman"/>
          <w:color w:val="000000"/>
          <w:sz w:val="28"/>
          <w:szCs w:val="28"/>
        </w:rPr>
        <w:t>чки, по</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нимать</w:t>
      </w:r>
      <w:r w:rsidRPr="00F4518C">
        <w:rPr>
          <w:rFonts w:ascii="Times New Roman" w:eastAsia="Times New Roman" w:hAnsi="Times New Roman" w:cs="Times New Roman"/>
          <w:color w:val="000000"/>
          <w:spacing w:val="80"/>
          <w:sz w:val="28"/>
          <w:szCs w:val="28"/>
        </w:rPr>
        <w:t xml:space="preserve"> </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едм</w:t>
      </w:r>
      <w:r w:rsidRPr="00F4518C">
        <w:rPr>
          <w:rFonts w:ascii="Times New Roman" w:eastAsia="Times New Roman" w:hAnsi="Times New Roman" w:cs="Times New Roman"/>
          <w:color w:val="000000"/>
          <w:spacing w:val="-1"/>
          <w:sz w:val="28"/>
          <w:szCs w:val="28"/>
        </w:rPr>
        <w:t>ет</w:t>
      </w:r>
      <w:r w:rsidRPr="00F4518C">
        <w:rPr>
          <w:rFonts w:ascii="Times New Roman" w:eastAsia="Times New Roman" w:hAnsi="Times New Roman" w:cs="Times New Roman"/>
          <w:color w:val="000000"/>
          <w:sz w:val="28"/>
          <w:szCs w:val="28"/>
        </w:rPr>
        <w:t>ы,</w:t>
      </w:r>
      <w:r w:rsidRPr="00F4518C">
        <w:rPr>
          <w:rFonts w:ascii="Times New Roman" w:eastAsia="Times New Roman" w:hAnsi="Times New Roman" w:cs="Times New Roman"/>
          <w:color w:val="000000"/>
          <w:spacing w:val="82"/>
          <w:sz w:val="28"/>
          <w:szCs w:val="28"/>
        </w:rPr>
        <w:t xml:space="preserve"> </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р</w:t>
      </w:r>
      <w:r w:rsidRPr="00F4518C">
        <w:rPr>
          <w:rFonts w:ascii="Times New Roman" w:eastAsia="Times New Roman" w:hAnsi="Times New Roman" w:cs="Times New Roman"/>
          <w:color w:val="000000"/>
          <w:spacing w:val="-2"/>
          <w:sz w:val="28"/>
          <w:szCs w:val="28"/>
        </w:rPr>
        <w:t>е</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pacing w:val="-1"/>
          <w:sz w:val="28"/>
          <w:szCs w:val="28"/>
        </w:rPr>
        <w:t>с</w:t>
      </w:r>
      <w:r w:rsidRPr="00F4518C">
        <w:rPr>
          <w:rFonts w:ascii="Times New Roman" w:eastAsia="Times New Roman" w:hAnsi="Times New Roman" w:cs="Times New Roman"/>
          <w:color w:val="000000"/>
          <w:sz w:val="28"/>
          <w:szCs w:val="28"/>
        </w:rPr>
        <w:t>ить</w:t>
      </w:r>
      <w:r w:rsidRPr="00F4518C">
        <w:rPr>
          <w:rFonts w:ascii="Times New Roman" w:eastAsia="Times New Roman" w:hAnsi="Times New Roman" w:cs="Times New Roman"/>
          <w:color w:val="000000"/>
          <w:spacing w:val="82"/>
          <w:sz w:val="28"/>
          <w:szCs w:val="28"/>
        </w:rPr>
        <w:t xml:space="preserve"> </w:t>
      </w:r>
      <w:r w:rsidRPr="00F4518C">
        <w:rPr>
          <w:rFonts w:ascii="Times New Roman" w:eastAsia="Times New Roman" w:hAnsi="Times New Roman" w:cs="Times New Roman"/>
          <w:color w:val="000000"/>
          <w:sz w:val="28"/>
          <w:szCs w:val="28"/>
        </w:rPr>
        <w:t>их,</w:t>
      </w:r>
      <w:r w:rsidRPr="00F4518C">
        <w:rPr>
          <w:rFonts w:ascii="Times New Roman" w:eastAsia="Times New Roman" w:hAnsi="Times New Roman" w:cs="Times New Roman"/>
          <w:color w:val="000000"/>
          <w:spacing w:val="80"/>
          <w:sz w:val="28"/>
          <w:szCs w:val="28"/>
        </w:rPr>
        <w:t xml:space="preserve"> </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ткрывать</w:t>
      </w:r>
      <w:r w:rsidRPr="00F4518C">
        <w:rPr>
          <w:rFonts w:ascii="Times New Roman" w:eastAsia="Times New Roman" w:hAnsi="Times New Roman" w:cs="Times New Roman"/>
          <w:color w:val="000000"/>
          <w:spacing w:val="79"/>
          <w:sz w:val="28"/>
          <w:szCs w:val="28"/>
        </w:rPr>
        <w:t xml:space="preserve"> </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84"/>
          <w:sz w:val="28"/>
          <w:szCs w:val="28"/>
        </w:rPr>
        <w:t xml:space="preserve"> </w:t>
      </w:r>
      <w:r w:rsidRPr="00F4518C">
        <w:rPr>
          <w:rFonts w:ascii="Times New Roman" w:eastAsia="Times New Roman" w:hAnsi="Times New Roman" w:cs="Times New Roman"/>
          <w:color w:val="000000"/>
          <w:sz w:val="28"/>
          <w:szCs w:val="28"/>
        </w:rPr>
        <w:t>за</w:t>
      </w:r>
      <w:r w:rsidRPr="00F4518C">
        <w:rPr>
          <w:rFonts w:ascii="Times New Roman" w:eastAsia="Times New Roman" w:hAnsi="Times New Roman" w:cs="Times New Roman"/>
          <w:color w:val="000000"/>
          <w:spacing w:val="-1"/>
          <w:sz w:val="28"/>
          <w:szCs w:val="28"/>
        </w:rPr>
        <w:t>к</w:t>
      </w:r>
      <w:r w:rsidRPr="00F4518C">
        <w:rPr>
          <w:rFonts w:ascii="Times New Roman" w:eastAsia="Times New Roman" w:hAnsi="Times New Roman" w:cs="Times New Roman"/>
          <w:color w:val="000000"/>
          <w:sz w:val="28"/>
          <w:szCs w:val="28"/>
        </w:rPr>
        <w:t>рывать</w:t>
      </w:r>
      <w:r w:rsidRPr="00F4518C">
        <w:rPr>
          <w:rFonts w:ascii="Times New Roman" w:eastAsia="Times New Roman" w:hAnsi="Times New Roman" w:cs="Times New Roman"/>
          <w:color w:val="000000"/>
          <w:spacing w:val="82"/>
          <w:sz w:val="28"/>
          <w:szCs w:val="28"/>
        </w:rPr>
        <w:t xml:space="preserve"> </w:t>
      </w:r>
      <w:r w:rsidRPr="00F4518C">
        <w:rPr>
          <w:rFonts w:ascii="Times New Roman" w:eastAsia="Times New Roman" w:hAnsi="Times New Roman" w:cs="Times New Roman"/>
          <w:color w:val="000000"/>
          <w:sz w:val="28"/>
          <w:szCs w:val="28"/>
        </w:rPr>
        <w:t>к</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ышку</w:t>
      </w:r>
      <w:r w:rsidRPr="00F4518C">
        <w:rPr>
          <w:rFonts w:ascii="Times New Roman" w:eastAsia="Times New Roman" w:hAnsi="Times New Roman" w:cs="Times New Roman"/>
          <w:color w:val="000000"/>
          <w:spacing w:val="80"/>
          <w:sz w:val="28"/>
          <w:szCs w:val="28"/>
        </w:rPr>
        <w:t xml:space="preserve"> </w:t>
      </w:r>
      <w:r w:rsidRPr="00F4518C">
        <w:rPr>
          <w:rFonts w:ascii="Times New Roman" w:eastAsia="Times New Roman" w:hAnsi="Times New Roman" w:cs="Times New Roman"/>
          <w:color w:val="000000"/>
          <w:sz w:val="28"/>
          <w:szCs w:val="28"/>
        </w:rPr>
        <w:t>к</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робки, ставить</w:t>
      </w:r>
      <w:r w:rsidRPr="00F4518C">
        <w:rPr>
          <w:rFonts w:ascii="Times New Roman" w:eastAsia="Times New Roman" w:hAnsi="Times New Roman" w:cs="Times New Roman"/>
          <w:color w:val="000000"/>
          <w:spacing w:val="32"/>
          <w:sz w:val="28"/>
          <w:szCs w:val="28"/>
        </w:rPr>
        <w:t xml:space="preserve"> </w:t>
      </w:r>
      <w:r w:rsidRPr="00F4518C">
        <w:rPr>
          <w:rFonts w:ascii="Times New Roman" w:eastAsia="Times New Roman" w:hAnsi="Times New Roman" w:cs="Times New Roman"/>
          <w:color w:val="000000"/>
          <w:sz w:val="28"/>
          <w:szCs w:val="28"/>
        </w:rPr>
        <w:t>один</w:t>
      </w:r>
      <w:r w:rsidRPr="00F4518C">
        <w:rPr>
          <w:rFonts w:ascii="Times New Roman" w:eastAsia="Times New Roman" w:hAnsi="Times New Roman" w:cs="Times New Roman"/>
          <w:color w:val="000000"/>
          <w:spacing w:val="31"/>
          <w:sz w:val="28"/>
          <w:szCs w:val="28"/>
        </w:rPr>
        <w:t xml:space="preserve"> </w:t>
      </w:r>
      <w:r w:rsidRPr="00F4518C">
        <w:rPr>
          <w:rFonts w:ascii="Times New Roman" w:eastAsia="Times New Roman" w:hAnsi="Times New Roman" w:cs="Times New Roman"/>
          <w:color w:val="000000"/>
          <w:spacing w:val="1"/>
          <w:sz w:val="28"/>
          <w:szCs w:val="28"/>
        </w:rPr>
        <w:t>пр</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дмет</w:t>
      </w:r>
      <w:r w:rsidRPr="00F4518C">
        <w:rPr>
          <w:rFonts w:ascii="Times New Roman" w:eastAsia="Times New Roman" w:hAnsi="Times New Roman" w:cs="Times New Roman"/>
          <w:color w:val="000000"/>
          <w:spacing w:val="33"/>
          <w:sz w:val="28"/>
          <w:szCs w:val="28"/>
        </w:rPr>
        <w:t xml:space="preserve"> </w:t>
      </w:r>
      <w:r w:rsidRPr="00F4518C">
        <w:rPr>
          <w:rFonts w:ascii="Times New Roman" w:eastAsia="Times New Roman" w:hAnsi="Times New Roman" w:cs="Times New Roman"/>
          <w:color w:val="000000"/>
          <w:sz w:val="28"/>
          <w:szCs w:val="28"/>
        </w:rPr>
        <w:t>на</w:t>
      </w:r>
      <w:r w:rsidRPr="00F4518C">
        <w:rPr>
          <w:rFonts w:ascii="Times New Roman" w:eastAsia="Times New Roman" w:hAnsi="Times New Roman" w:cs="Times New Roman"/>
          <w:color w:val="000000"/>
          <w:spacing w:val="30"/>
          <w:sz w:val="28"/>
          <w:szCs w:val="28"/>
        </w:rPr>
        <w:t xml:space="preserve"> </w:t>
      </w:r>
      <w:r w:rsidRPr="00F4518C">
        <w:rPr>
          <w:rFonts w:ascii="Times New Roman" w:eastAsia="Times New Roman" w:hAnsi="Times New Roman" w:cs="Times New Roman"/>
          <w:color w:val="000000"/>
          <w:spacing w:val="1"/>
          <w:sz w:val="28"/>
          <w:szCs w:val="28"/>
        </w:rPr>
        <w:t>др</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г</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й</w:t>
      </w:r>
      <w:r w:rsidRPr="00F4518C">
        <w:rPr>
          <w:rFonts w:ascii="Times New Roman" w:eastAsia="Times New Roman" w:hAnsi="Times New Roman" w:cs="Times New Roman"/>
          <w:color w:val="000000"/>
          <w:spacing w:val="31"/>
          <w:sz w:val="28"/>
          <w:szCs w:val="28"/>
        </w:rPr>
        <w:t xml:space="preserve"> </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34"/>
          <w:sz w:val="28"/>
          <w:szCs w:val="28"/>
        </w:rPr>
        <w:t xml:space="preserve"> </w:t>
      </w:r>
      <w:r w:rsidRPr="00F4518C">
        <w:rPr>
          <w:rFonts w:ascii="Times New Roman" w:eastAsia="Times New Roman" w:hAnsi="Times New Roman" w:cs="Times New Roman"/>
          <w:color w:val="000000"/>
          <w:sz w:val="28"/>
          <w:szCs w:val="28"/>
        </w:rPr>
        <w:t>так</w:t>
      </w:r>
      <w:r w:rsidRPr="00F4518C">
        <w:rPr>
          <w:rFonts w:ascii="Times New Roman" w:eastAsia="Times New Roman" w:hAnsi="Times New Roman" w:cs="Times New Roman"/>
          <w:color w:val="000000"/>
          <w:spacing w:val="31"/>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алее</w:t>
      </w:r>
      <w:r w:rsidRPr="00F4518C">
        <w:rPr>
          <w:rFonts w:ascii="Times New Roman" w:eastAsia="Times New Roman" w:hAnsi="Times New Roman" w:cs="Times New Roman"/>
          <w:color w:val="000000"/>
          <w:spacing w:val="-3"/>
          <w:sz w:val="28"/>
          <w:szCs w:val="28"/>
        </w:rPr>
        <w:t>)</w:t>
      </w: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33"/>
          <w:sz w:val="28"/>
          <w:szCs w:val="28"/>
        </w:rPr>
        <w:t xml:space="preserve"> </w:t>
      </w:r>
      <w:r w:rsidRPr="00F4518C">
        <w:rPr>
          <w:rFonts w:ascii="Times New Roman" w:eastAsia="Times New Roman" w:hAnsi="Times New Roman" w:cs="Times New Roman"/>
          <w:color w:val="000000"/>
          <w:sz w:val="28"/>
          <w:szCs w:val="28"/>
        </w:rPr>
        <w:t>вызывает</w:t>
      </w:r>
      <w:r w:rsidRPr="00F4518C">
        <w:rPr>
          <w:rFonts w:ascii="Times New Roman" w:eastAsia="Times New Roman" w:hAnsi="Times New Roman" w:cs="Times New Roman"/>
          <w:color w:val="000000"/>
          <w:spacing w:val="32"/>
          <w:sz w:val="28"/>
          <w:szCs w:val="28"/>
        </w:rPr>
        <w:t xml:space="preserve"> </w:t>
      </w:r>
      <w:r w:rsidRPr="00F4518C">
        <w:rPr>
          <w:rFonts w:ascii="Times New Roman" w:eastAsia="Times New Roman" w:hAnsi="Times New Roman" w:cs="Times New Roman"/>
          <w:color w:val="000000"/>
          <w:sz w:val="28"/>
          <w:szCs w:val="28"/>
        </w:rPr>
        <w:t>э</w:t>
      </w:r>
      <w:r w:rsidRPr="00F4518C">
        <w:rPr>
          <w:rFonts w:ascii="Times New Roman" w:eastAsia="Times New Roman" w:hAnsi="Times New Roman" w:cs="Times New Roman"/>
          <w:color w:val="000000"/>
          <w:spacing w:val="-1"/>
          <w:sz w:val="28"/>
          <w:szCs w:val="28"/>
        </w:rPr>
        <w:t>м</w:t>
      </w:r>
      <w:r w:rsidRPr="00F4518C">
        <w:rPr>
          <w:rFonts w:ascii="Times New Roman" w:eastAsia="Times New Roman" w:hAnsi="Times New Roman" w:cs="Times New Roman"/>
          <w:color w:val="000000"/>
          <w:sz w:val="28"/>
          <w:szCs w:val="28"/>
        </w:rPr>
        <w:t>оциональный</w:t>
      </w:r>
      <w:r w:rsidRPr="00F4518C">
        <w:rPr>
          <w:rFonts w:ascii="Times New Roman" w:eastAsia="Times New Roman" w:hAnsi="Times New Roman" w:cs="Times New Roman"/>
          <w:color w:val="000000"/>
          <w:spacing w:val="33"/>
          <w:sz w:val="28"/>
          <w:szCs w:val="28"/>
        </w:rPr>
        <w:t xml:space="preserve"> </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тк</w:t>
      </w:r>
      <w:r w:rsidRPr="00F4518C">
        <w:rPr>
          <w:rFonts w:ascii="Times New Roman" w:eastAsia="Times New Roman" w:hAnsi="Times New Roman" w:cs="Times New Roman"/>
          <w:color w:val="000000"/>
          <w:spacing w:val="-2"/>
          <w:sz w:val="28"/>
          <w:szCs w:val="28"/>
        </w:rPr>
        <w:t>л</w:t>
      </w:r>
      <w:r w:rsidRPr="00F4518C">
        <w:rPr>
          <w:rFonts w:ascii="Times New Roman" w:eastAsia="Times New Roman" w:hAnsi="Times New Roman" w:cs="Times New Roman"/>
          <w:color w:val="000000"/>
          <w:sz w:val="28"/>
          <w:szCs w:val="28"/>
        </w:rPr>
        <w:t>ик</w:t>
      </w:r>
      <w:r w:rsidRPr="00F4518C">
        <w:rPr>
          <w:rFonts w:ascii="Times New Roman" w:eastAsia="Times New Roman" w:hAnsi="Times New Roman" w:cs="Times New Roman"/>
          <w:color w:val="000000"/>
          <w:spacing w:val="31"/>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 xml:space="preserve"> двигател</w:t>
      </w:r>
      <w:r w:rsidRPr="00F4518C">
        <w:rPr>
          <w:rFonts w:ascii="Times New Roman" w:eastAsia="Times New Roman" w:hAnsi="Times New Roman" w:cs="Times New Roman"/>
          <w:color w:val="000000"/>
          <w:spacing w:val="-1"/>
          <w:sz w:val="28"/>
          <w:szCs w:val="28"/>
        </w:rPr>
        <w:t>ь</w:t>
      </w:r>
      <w:r w:rsidRPr="00F4518C">
        <w:rPr>
          <w:rFonts w:ascii="Times New Roman" w:eastAsia="Times New Roman" w:hAnsi="Times New Roman" w:cs="Times New Roman"/>
          <w:color w:val="000000"/>
          <w:sz w:val="28"/>
          <w:szCs w:val="28"/>
        </w:rPr>
        <w:t>ные</w:t>
      </w:r>
      <w:r w:rsidRPr="00F4518C">
        <w:rPr>
          <w:rFonts w:ascii="Times New Roman" w:eastAsia="Times New Roman" w:hAnsi="Times New Roman" w:cs="Times New Roman"/>
          <w:color w:val="000000"/>
          <w:spacing w:val="61"/>
          <w:sz w:val="28"/>
          <w:szCs w:val="28"/>
        </w:rPr>
        <w:t xml:space="preserve"> </w:t>
      </w:r>
      <w:r w:rsidRPr="00F4518C">
        <w:rPr>
          <w:rFonts w:ascii="Times New Roman" w:eastAsia="Times New Roman" w:hAnsi="Times New Roman" w:cs="Times New Roman"/>
          <w:color w:val="000000"/>
          <w:sz w:val="28"/>
          <w:szCs w:val="28"/>
        </w:rPr>
        <w:t>реакции</w:t>
      </w:r>
      <w:r w:rsidRPr="00F4518C">
        <w:rPr>
          <w:rFonts w:ascii="Times New Roman" w:eastAsia="Times New Roman" w:hAnsi="Times New Roman" w:cs="Times New Roman"/>
          <w:color w:val="000000"/>
          <w:spacing w:val="63"/>
          <w:sz w:val="28"/>
          <w:szCs w:val="28"/>
        </w:rPr>
        <w:t xml:space="preserve"> </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а</w:t>
      </w:r>
      <w:r w:rsidRPr="00F4518C">
        <w:rPr>
          <w:rFonts w:ascii="Times New Roman" w:eastAsia="Times New Roman" w:hAnsi="Times New Roman" w:cs="Times New Roman"/>
          <w:color w:val="000000"/>
          <w:spacing w:val="61"/>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гр</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ые</w:t>
      </w:r>
      <w:r w:rsidRPr="00F4518C">
        <w:rPr>
          <w:rFonts w:ascii="Times New Roman" w:eastAsia="Times New Roman" w:hAnsi="Times New Roman" w:cs="Times New Roman"/>
          <w:color w:val="000000"/>
          <w:spacing w:val="61"/>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pacing w:val="-2"/>
          <w:sz w:val="28"/>
          <w:szCs w:val="28"/>
        </w:rPr>
        <w:t>й</w:t>
      </w:r>
      <w:r w:rsidRPr="00F4518C">
        <w:rPr>
          <w:rFonts w:ascii="Times New Roman" w:eastAsia="Times New Roman" w:hAnsi="Times New Roman" w:cs="Times New Roman"/>
          <w:color w:val="000000"/>
          <w:sz w:val="28"/>
          <w:szCs w:val="28"/>
        </w:rPr>
        <w:t>ствия</w:t>
      </w:r>
      <w:r w:rsidRPr="00F4518C">
        <w:rPr>
          <w:rFonts w:ascii="Times New Roman" w:eastAsia="Times New Roman" w:hAnsi="Times New Roman" w:cs="Times New Roman"/>
          <w:color w:val="000000"/>
          <w:spacing w:val="62"/>
          <w:sz w:val="28"/>
          <w:szCs w:val="28"/>
        </w:rPr>
        <w:t xml:space="preserve"> </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63"/>
          <w:sz w:val="28"/>
          <w:szCs w:val="28"/>
        </w:rPr>
        <w:t xml:space="preserve"> </w:t>
      </w:r>
      <w:r w:rsidRPr="00F4518C">
        <w:rPr>
          <w:rFonts w:ascii="Times New Roman" w:eastAsia="Times New Roman" w:hAnsi="Times New Roman" w:cs="Times New Roman"/>
          <w:color w:val="000000"/>
          <w:sz w:val="28"/>
          <w:szCs w:val="28"/>
        </w:rPr>
        <w:t>игр</w:t>
      </w:r>
      <w:r w:rsidRPr="00F4518C">
        <w:rPr>
          <w:rFonts w:ascii="Times New Roman" w:eastAsia="Times New Roman" w:hAnsi="Times New Roman" w:cs="Times New Roman"/>
          <w:color w:val="000000"/>
          <w:spacing w:val="5"/>
          <w:sz w:val="28"/>
          <w:szCs w:val="28"/>
        </w:rPr>
        <w:t>ы</w:t>
      </w:r>
      <w:r w:rsidRPr="00F4518C">
        <w:rPr>
          <w:rFonts w:ascii="Times New Roman" w:eastAsia="Times New Roman" w:hAnsi="Times New Roman" w:cs="Times New Roman"/>
          <w:color w:val="000000"/>
          <w:sz w:val="28"/>
          <w:szCs w:val="28"/>
        </w:rPr>
        <w:t>-заба</w:t>
      </w:r>
      <w:r w:rsidRPr="00F4518C">
        <w:rPr>
          <w:rFonts w:ascii="Times New Roman" w:eastAsia="Times New Roman" w:hAnsi="Times New Roman" w:cs="Times New Roman"/>
          <w:color w:val="000000"/>
          <w:spacing w:val="-3"/>
          <w:sz w:val="28"/>
          <w:szCs w:val="28"/>
        </w:rPr>
        <w:t>в</w:t>
      </w:r>
      <w:r w:rsidRPr="00F4518C">
        <w:rPr>
          <w:rFonts w:ascii="Times New Roman" w:eastAsia="Times New Roman" w:hAnsi="Times New Roman" w:cs="Times New Roman"/>
          <w:color w:val="000000"/>
          <w:sz w:val="28"/>
          <w:szCs w:val="28"/>
        </w:rPr>
        <w:t>ы</w:t>
      </w:r>
      <w:r w:rsidRPr="00F4518C">
        <w:rPr>
          <w:rFonts w:ascii="Times New Roman" w:eastAsia="Times New Roman" w:hAnsi="Times New Roman" w:cs="Times New Roman"/>
          <w:color w:val="000000"/>
          <w:spacing w:val="63"/>
          <w:sz w:val="28"/>
          <w:szCs w:val="28"/>
        </w:rPr>
        <w:t xml:space="preserve"> </w:t>
      </w:r>
      <w:r w:rsidRPr="00F4518C">
        <w:rPr>
          <w:rFonts w:ascii="Times New Roman" w:eastAsia="Times New Roman" w:hAnsi="Times New Roman" w:cs="Times New Roman"/>
          <w:color w:val="000000"/>
          <w:sz w:val="28"/>
          <w:szCs w:val="28"/>
        </w:rPr>
        <w:t>(«Пое</w:t>
      </w:r>
      <w:r w:rsidRPr="00F4518C">
        <w:rPr>
          <w:rFonts w:ascii="Times New Roman" w:eastAsia="Times New Roman" w:hAnsi="Times New Roman" w:cs="Times New Roman"/>
          <w:color w:val="000000"/>
          <w:spacing w:val="-1"/>
          <w:sz w:val="28"/>
          <w:szCs w:val="28"/>
        </w:rPr>
        <w:t>х</w:t>
      </w:r>
      <w:r w:rsidRPr="00F4518C">
        <w:rPr>
          <w:rFonts w:ascii="Times New Roman" w:eastAsia="Times New Roman" w:hAnsi="Times New Roman" w:cs="Times New Roman"/>
          <w:color w:val="000000"/>
          <w:sz w:val="28"/>
          <w:szCs w:val="28"/>
        </w:rPr>
        <w:t>али-поех</w:t>
      </w:r>
      <w:r w:rsidRPr="00F4518C">
        <w:rPr>
          <w:rFonts w:ascii="Times New Roman" w:eastAsia="Times New Roman" w:hAnsi="Times New Roman" w:cs="Times New Roman"/>
          <w:color w:val="000000"/>
          <w:spacing w:val="-1"/>
          <w:sz w:val="28"/>
          <w:szCs w:val="28"/>
        </w:rPr>
        <w:t>ал</w:t>
      </w:r>
      <w:r w:rsidRPr="00F4518C">
        <w:rPr>
          <w:rFonts w:ascii="Times New Roman" w:eastAsia="Times New Roman" w:hAnsi="Times New Roman" w:cs="Times New Roman"/>
          <w:color w:val="000000"/>
          <w:sz w:val="28"/>
          <w:szCs w:val="28"/>
        </w:rPr>
        <w:t>и», «Сорок</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рока»,</w:t>
      </w:r>
      <w:r w:rsidRPr="00F4518C">
        <w:rPr>
          <w:rFonts w:ascii="Times New Roman" w:eastAsia="Times New Roman" w:hAnsi="Times New Roman" w:cs="Times New Roman"/>
          <w:color w:val="000000"/>
          <w:spacing w:val="27"/>
          <w:sz w:val="28"/>
          <w:szCs w:val="28"/>
        </w:rPr>
        <w:t xml:space="preserve"> </w:t>
      </w:r>
      <w:r w:rsidRPr="00F4518C">
        <w:rPr>
          <w:rFonts w:ascii="Times New Roman" w:eastAsia="Times New Roman" w:hAnsi="Times New Roman" w:cs="Times New Roman"/>
          <w:color w:val="000000"/>
          <w:sz w:val="28"/>
          <w:szCs w:val="28"/>
        </w:rPr>
        <w:t>«Лад</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шки»,</w:t>
      </w:r>
      <w:r w:rsidRPr="00F4518C">
        <w:rPr>
          <w:rFonts w:ascii="Times New Roman" w:eastAsia="Times New Roman" w:hAnsi="Times New Roman" w:cs="Times New Roman"/>
          <w:color w:val="000000"/>
          <w:spacing w:val="27"/>
          <w:sz w:val="28"/>
          <w:szCs w:val="28"/>
        </w:rPr>
        <w:t xml:space="preserve"> </w:t>
      </w:r>
      <w:r w:rsidRPr="00F4518C">
        <w:rPr>
          <w:rFonts w:ascii="Times New Roman" w:eastAsia="Times New Roman" w:hAnsi="Times New Roman" w:cs="Times New Roman"/>
          <w:color w:val="000000"/>
          <w:sz w:val="28"/>
          <w:szCs w:val="28"/>
        </w:rPr>
        <w:t>«К</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за</w:t>
      </w:r>
      <w:r w:rsidRPr="00F4518C">
        <w:rPr>
          <w:rFonts w:ascii="Times New Roman" w:eastAsia="Times New Roman" w:hAnsi="Times New Roman" w:cs="Times New Roman"/>
          <w:color w:val="000000"/>
          <w:spacing w:val="27"/>
          <w:sz w:val="28"/>
          <w:szCs w:val="28"/>
        </w:rPr>
        <w:t xml:space="preserve"> </w:t>
      </w:r>
      <w:r w:rsidRPr="00F4518C">
        <w:rPr>
          <w:rFonts w:ascii="Times New Roman" w:eastAsia="Times New Roman" w:hAnsi="Times New Roman" w:cs="Times New Roman"/>
          <w:color w:val="000000"/>
          <w:sz w:val="28"/>
          <w:szCs w:val="28"/>
        </w:rPr>
        <w:t>рогат</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z w:val="28"/>
          <w:szCs w:val="28"/>
        </w:rPr>
        <w:t>я»,</w:t>
      </w:r>
      <w:r w:rsidRPr="00F4518C">
        <w:rPr>
          <w:rFonts w:ascii="Times New Roman" w:eastAsia="Times New Roman" w:hAnsi="Times New Roman" w:cs="Times New Roman"/>
          <w:color w:val="000000"/>
          <w:spacing w:val="26"/>
          <w:sz w:val="28"/>
          <w:szCs w:val="28"/>
        </w:rPr>
        <w:t xml:space="preserve"> </w:t>
      </w: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z w:val="28"/>
          <w:szCs w:val="28"/>
        </w:rPr>
        <w:t>ташечк</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ре</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z w:val="28"/>
          <w:szCs w:val="28"/>
        </w:rPr>
        <w:t>елочка»</w:t>
      </w:r>
      <w:r w:rsidRPr="00F4518C">
        <w:rPr>
          <w:rFonts w:ascii="Times New Roman" w:eastAsia="Times New Roman" w:hAnsi="Times New Roman" w:cs="Times New Roman"/>
          <w:color w:val="000000"/>
          <w:spacing w:val="27"/>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28"/>
          <w:sz w:val="28"/>
          <w:szCs w:val="28"/>
        </w:rPr>
        <w:t xml:space="preserve"> </w:t>
      </w:r>
      <w:r w:rsidRPr="00F4518C">
        <w:rPr>
          <w:rFonts w:ascii="Times New Roman" w:eastAsia="Times New Roman" w:hAnsi="Times New Roman" w:cs="Times New Roman"/>
          <w:color w:val="000000"/>
          <w:sz w:val="28"/>
          <w:szCs w:val="28"/>
        </w:rPr>
        <w:t>д</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г</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е) и</w:t>
      </w:r>
      <w:r w:rsidRPr="00F4518C">
        <w:rPr>
          <w:rFonts w:ascii="Times New Roman" w:eastAsia="Times New Roman" w:hAnsi="Times New Roman" w:cs="Times New Roman"/>
          <w:color w:val="000000"/>
          <w:spacing w:val="72"/>
          <w:sz w:val="28"/>
          <w:szCs w:val="28"/>
        </w:rPr>
        <w:t xml:space="preserve"> </w:t>
      </w:r>
      <w:r w:rsidRPr="00F4518C">
        <w:rPr>
          <w:rFonts w:ascii="Times New Roman" w:eastAsia="Times New Roman" w:hAnsi="Times New Roman" w:cs="Times New Roman"/>
          <w:color w:val="000000"/>
          <w:spacing w:val="1"/>
          <w:sz w:val="28"/>
          <w:szCs w:val="28"/>
        </w:rPr>
        <w:t>ри</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z w:val="28"/>
          <w:szCs w:val="28"/>
        </w:rPr>
        <w:t>мичн</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ю</w:t>
      </w:r>
      <w:r w:rsidRPr="00F4518C">
        <w:rPr>
          <w:rFonts w:ascii="Times New Roman" w:eastAsia="Times New Roman" w:hAnsi="Times New Roman" w:cs="Times New Roman"/>
          <w:color w:val="000000"/>
          <w:spacing w:val="70"/>
          <w:sz w:val="28"/>
          <w:szCs w:val="28"/>
        </w:rPr>
        <w:t xml:space="preserve"> </w:t>
      </w:r>
      <w:r w:rsidRPr="00F4518C">
        <w:rPr>
          <w:rFonts w:ascii="Times New Roman" w:eastAsia="Times New Roman" w:hAnsi="Times New Roman" w:cs="Times New Roman"/>
          <w:color w:val="000000"/>
          <w:spacing w:val="2"/>
          <w:sz w:val="28"/>
          <w:szCs w:val="28"/>
        </w:rPr>
        <w:t>м</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з</w:t>
      </w:r>
      <w:r w:rsidRPr="00F4518C">
        <w:rPr>
          <w:rFonts w:ascii="Times New Roman" w:eastAsia="Times New Roman" w:hAnsi="Times New Roman" w:cs="Times New Roman"/>
          <w:color w:val="000000"/>
          <w:spacing w:val="2"/>
          <w:sz w:val="28"/>
          <w:szCs w:val="28"/>
        </w:rPr>
        <w:t>ы</w:t>
      </w:r>
      <w:r w:rsidRPr="00F4518C">
        <w:rPr>
          <w:rFonts w:ascii="Times New Roman" w:eastAsia="Times New Roman" w:hAnsi="Times New Roman" w:cs="Times New Roman"/>
          <w:color w:val="000000"/>
          <w:spacing w:val="1"/>
          <w:sz w:val="28"/>
          <w:szCs w:val="28"/>
        </w:rPr>
        <w:t>к</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72"/>
          <w:sz w:val="28"/>
          <w:szCs w:val="28"/>
        </w:rPr>
        <w:t xml:space="preserve"> </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ро</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1"/>
          <w:sz w:val="28"/>
          <w:szCs w:val="28"/>
        </w:rPr>
        <w:t>дит</w:t>
      </w:r>
      <w:r w:rsidRPr="00F4518C">
        <w:rPr>
          <w:rFonts w:ascii="Times New Roman" w:eastAsia="Times New Roman" w:hAnsi="Times New Roman" w:cs="Times New Roman"/>
          <w:color w:val="000000"/>
          <w:spacing w:val="71"/>
          <w:sz w:val="28"/>
          <w:szCs w:val="28"/>
        </w:rPr>
        <w:t xml:space="preserve"> </w:t>
      </w:r>
      <w:r w:rsidRPr="00F4518C">
        <w:rPr>
          <w:rFonts w:ascii="Times New Roman" w:eastAsia="Times New Roman" w:hAnsi="Times New Roman" w:cs="Times New Roman"/>
          <w:color w:val="000000"/>
          <w:sz w:val="28"/>
          <w:szCs w:val="28"/>
        </w:rPr>
        <w:t>комплекс</w:t>
      </w:r>
      <w:r w:rsidRPr="00F4518C">
        <w:rPr>
          <w:rFonts w:ascii="Times New Roman" w:eastAsia="Times New Roman" w:hAnsi="Times New Roman" w:cs="Times New Roman"/>
          <w:color w:val="000000"/>
          <w:spacing w:val="71"/>
          <w:sz w:val="28"/>
          <w:szCs w:val="28"/>
        </w:rPr>
        <w:t xml:space="preserve"> </w:t>
      </w:r>
      <w:r w:rsidRPr="00F4518C">
        <w:rPr>
          <w:rFonts w:ascii="Times New Roman" w:eastAsia="Times New Roman" w:hAnsi="Times New Roman" w:cs="Times New Roman"/>
          <w:color w:val="000000"/>
          <w:sz w:val="28"/>
          <w:szCs w:val="28"/>
        </w:rPr>
        <w:t>г</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1"/>
          <w:sz w:val="28"/>
          <w:szCs w:val="28"/>
        </w:rPr>
        <w:t>м</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ас</w:t>
      </w:r>
      <w:r w:rsidRPr="00F4518C">
        <w:rPr>
          <w:rFonts w:ascii="Times New Roman" w:eastAsia="Times New Roman" w:hAnsi="Times New Roman" w:cs="Times New Roman"/>
          <w:color w:val="000000"/>
          <w:spacing w:val="4"/>
          <w:sz w:val="28"/>
          <w:szCs w:val="28"/>
        </w:rPr>
        <w:t>т</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ки</w:t>
      </w:r>
      <w:r w:rsidRPr="00F4518C">
        <w:rPr>
          <w:rFonts w:ascii="Times New Roman" w:eastAsia="Times New Roman" w:hAnsi="Times New Roman" w:cs="Times New Roman"/>
          <w:color w:val="000000"/>
          <w:spacing w:val="71"/>
          <w:sz w:val="28"/>
          <w:szCs w:val="28"/>
        </w:rPr>
        <w:t xml:space="preserve"> </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70"/>
          <w:sz w:val="28"/>
          <w:szCs w:val="28"/>
        </w:rPr>
        <w:t xml:space="preserve"> </w:t>
      </w:r>
      <w:r w:rsidRPr="00F4518C">
        <w:rPr>
          <w:rFonts w:ascii="Times New Roman" w:eastAsia="Times New Roman" w:hAnsi="Times New Roman" w:cs="Times New Roman"/>
          <w:color w:val="000000"/>
          <w:sz w:val="28"/>
          <w:szCs w:val="28"/>
        </w:rPr>
        <w:t>закалива</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1"/>
          <w:sz w:val="28"/>
          <w:szCs w:val="28"/>
        </w:rPr>
        <w:t>я</w:t>
      </w: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72"/>
          <w:sz w:val="28"/>
          <w:szCs w:val="28"/>
        </w:rPr>
        <w:t xml:space="preserve"> </w:t>
      </w:r>
      <w:r w:rsidRPr="00F4518C">
        <w:rPr>
          <w:rFonts w:ascii="Times New Roman" w:eastAsia="Times New Roman" w:hAnsi="Times New Roman" w:cs="Times New Roman"/>
          <w:color w:val="000000"/>
          <w:sz w:val="28"/>
          <w:szCs w:val="28"/>
        </w:rPr>
        <w:t>на</w:t>
      </w:r>
      <w:r w:rsidRPr="00F4518C">
        <w:rPr>
          <w:rFonts w:ascii="Times New Roman" w:eastAsia="Times New Roman" w:hAnsi="Times New Roman" w:cs="Times New Roman"/>
          <w:color w:val="000000"/>
          <w:spacing w:val="-1"/>
          <w:sz w:val="28"/>
          <w:szCs w:val="28"/>
        </w:rPr>
        <w:t>чи</w:t>
      </w:r>
      <w:r w:rsidRPr="00F4518C">
        <w:rPr>
          <w:rFonts w:ascii="Times New Roman" w:eastAsia="Times New Roman" w:hAnsi="Times New Roman" w:cs="Times New Roman"/>
          <w:color w:val="000000"/>
          <w:sz w:val="28"/>
          <w:szCs w:val="28"/>
        </w:rPr>
        <w:t>на</w:t>
      </w:r>
      <w:r w:rsidRPr="00F4518C">
        <w:rPr>
          <w:rFonts w:ascii="Times New Roman" w:eastAsia="Times New Roman" w:hAnsi="Times New Roman" w:cs="Times New Roman"/>
          <w:color w:val="000000"/>
          <w:spacing w:val="-2"/>
          <w:sz w:val="28"/>
          <w:szCs w:val="28"/>
        </w:rPr>
        <w:t>е</w:t>
      </w:r>
      <w:r w:rsidRPr="00F4518C">
        <w:rPr>
          <w:rFonts w:ascii="Times New Roman" w:eastAsia="Times New Roman" w:hAnsi="Times New Roman" w:cs="Times New Roman"/>
          <w:color w:val="000000"/>
          <w:sz w:val="28"/>
          <w:szCs w:val="28"/>
        </w:rPr>
        <w:t>т формировать п</w:t>
      </w:r>
      <w:r w:rsidRPr="00F4518C">
        <w:rPr>
          <w:rFonts w:ascii="Times New Roman" w:eastAsia="Times New Roman" w:hAnsi="Times New Roman" w:cs="Times New Roman"/>
          <w:color w:val="000000"/>
          <w:spacing w:val="-2"/>
          <w:sz w:val="28"/>
          <w:szCs w:val="28"/>
        </w:rPr>
        <w:t>е</w:t>
      </w:r>
      <w:r w:rsidRPr="00F4518C">
        <w:rPr>
          <w:rFonts w:ascii="Times New Roman" w:eastAsia="Times New Roman" w:hAnsi="Times New Roman" w:cs="Times New Roman"/>
          <w:color w:val="000000"/>
          <w:sz w:val="28"/>
          <w:szCs w:val="28"/>
        </w:rPr>
        <w:t>рв</w:t>
      </w:r>
      <w:r w:rsidRPr="00F4518C">
        <w:rPr>
          <w:rFonts w:ascii="Times New Roman" w:eastAsia="Times New Roman" w:hAnsi="Times New Roman" w:cs="Times New Roman"/>
          <w:color w:val="000000"/>
          <w:spacing w:val="-1"/>
          <w:sz w:val="28"/>
          <w:szCs w:val="28"/>
        </w:rPr>
        <w:t>ы</w:t>
      </w:r>
      <w:r w:rsidRPr="00F4518C">
        <w:rPr>
          <w:rFonts w:ascii="Times New Roman" w:eastAsia="Times New Roman" w:hAnsi="Times New Roman" w:cs="Times New Roman"/>
          <w:color w:val="000000"/>
          <w:sz w:val="28"/>
          <w:szCs w:val="28"/>
        </w:rPr>
        <w:t>е к</w:t>
      </w:r>
      <w:r w:rsidRPr="00F4518C">
        <w:rPr>
          <w:rFonts w:ascii="Times New Roman" w:eastAsia="Times New Roman" w:hAnsi="Times New Roman" w:cs="Times New Roman"/>
          <w:color w:val="000000"/>
          <w:spacing w:val="-1"/>
          <w:sz w:val="28"/>
          <w:szCs w:val="28"/>
        </w:rPr>
        <w:t>ул</w:t>
      </w:r>
      <w:r w:rsidRPr="00F4518C">
        <w:rPr>
          <w:rFonts w:ascii="Times New Roman" w:eastAsia="Times New Roman" w:hAnsi="Times New Roman" w:cs="Times New Roman"/>
          <w:color w:val="000000"/>
          <w:sz w:val="28"/>
          <w:szCs w:val="28"/>
        </w:rPr>
        <w:t>ьт</w:t>
      </w:r>
      <w:r w:rsidRPr="00F4518C">
        <w:rPr>
          <w:rFonts w:ascii="Times New Roman" w:eastAsia="Times New Roman" w:hAnsi="Times New Roman" w:cs="Times New Roman"/>
          <w:color w:val="000000"/>
          <w:spacing w:val="-1"/>
          <w:sz w:val="28"/>
          <w:szCs w:val="28"/>
        </w:rPr>
        <w:t>у</w:t>
      </w:r>
      <w:r w:rsidRPr="00F4518C">
        <w:rPr>
          <w:rFonts w:ascii="Times New Roman" w:eastAsia="Times New Roman" w:hAnsi="Times New Roman" w:cs="Times New Roman"/>
          <w:color w:val="000000"/>
          <w:sz w:val="28"/>
          <w:szCs w:val="28"/>
        </w:rPr>
        <w:t>рн</w:t>
      </w:r>
      <w:r w:rsidRPr="00F4518C">
        <w:rPr>
          <w:rFonts w:ascii="Times New Roman" w:eastAsia="Times New Roman" w:hAnsi="Times New Roman" w:cs="Times New Roman"/>
          <w:color w:val="000000"/>
          <w:spacing w:val="4"/>
          <w:sz w:val="28"/>
          <w:szCs w:val="28"/>
        </w:rPr>
        <w:t>о</w:t>
      </w:r>
      <w:r w:rsidRPr="00F4518C">
        <w:rPr>
          <w:rFonts w:ascii="Times New Roman" w:eastAsia="Times New Roman" w:hAnsi="Times New Roman" w:cs="Times New Roman"/>
          <w:color w:val="000000"/>
          <w:sz w:val="28"/>
          <w:szCs w:val="28"/>
        </w:rPr>
        <w:t>-г</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гиениче</w:t>
      </w:r>
      <w:r w:rsidRPr="00F4518C">
        <w:rPr>
          <w:rFonts w:ascii="Times New Roman" w:eastAsia="Times New Roman" w:hAnsi="Times New Roman" w:cs="Times New Roman"/>
          <w:color w:val="000000"/>
          <w:spacing w:val="-1"/>
          <w:sz w:val="28"/>
          <w:szCs w:val="28"/>
        </w:rPr>
        <w:t>с</w:t>
      </w:r>
      <w:r w:rsidRPr="00F4518C">
        <w:rPr>
          <w:rFonts w:ascii="Times New Roman" w:eastAsia="Times New Roman" w:hAnsi="Times New Roman" w:cs="Times New Roman"/>
          <w:color w:val="000000"/>
          <w:sz w:val="28"/>
          <w:szCs w:val="28"/>
        </w:rPr>
        <w:t>кие</w:t>
      </w:r>
      <w:r w:rsidRPr="00F4518C">
        <w:rPr>
          <w:rFonts w:ascii="Times New Roman" w:eastAsia="Times New Roman" w:hAnsi="Times New Roman" w:cs="Times New Roman"/>
          <w:color w:val="000000"/>
          <w:spacing w:val="-3"/>
          <w:sz w:val="28"/>
          <w:szCs w:val="28"/>
        </w:rPr>
        <w:t xml:space="preserve"> </w:t>
      </w:r>
      <w:r w:rsidRPr="00F4518C">
        <w:rPr>
          <w:rFonts w:ascii="Times New Roman" w:eastAsia="Times New Roman" w:hAnsi="Times New Roman" w:cs="Times New Roman"/>
          <w:color w:val="000000"/>
          <w:sz w:val="28"/>
          <w:szCs w:val="28"/>
        </w:rPr>
        <w:t>на</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ык</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2"/>
          <w:sz w:val="28"/>
          <w:szCs w:val="28"/>
        </w:rPr>
        <w:t xml:space="preserve"> </w:t>
      </w:r>
      <w:r w:rsidRPr="00F4518C">
        <w:rPr>
          <w:rFonts w:ascii="Times New Roman" w:eastAsia="Times New Roman" w:hAnsi="Times New Roman" w:cs="Times New Roman"/>
          <w:color w:val="000000"/>
          <w:sz w:val="28"/>
          <w:szCs w:val="28"/>
        </w:rPr>
        <w:t>при</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чает к опря</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z w:val="28"/>
          <w:szCs w:val="28"/>
        </w:rPr>
        <w:t>ност</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w:t>
      </w:r>
    </w:p>
    <w:p w:rsidR="00557D55" w:rsidRPr="00F4518C" w:rsidRDefault="00557D55" w:rsidP="00F4518C">
      <w:pPr>
        <w:widowControl w:val="0"/>
        <w:spacing w:line="276" w:lineRule="auto"/>
        <w:ind w:left="708" w:right="-20"/>
        <w:rPr>
          <w:rFonts w:ascii="Times New Roman" w:eastAsia="Times New Roman" w:hAnsi="Times New Roman" w:cs="Times New Roman"/>
          <w:b/>
          <w:bCs/>
          <w:color w:val="000000"/>
          <w:sz w:val="28"/>
          <w:szCs w:val="28"/>
        </w:rPr>
      </w:pPr>
      <w:r w:rsidRPr="00F4518C">
        <w:rPr>
          <w:rFonts w:ascii="Times New Roman" w:eastAsia="Times New Roman" w:hAnsi="Times New Roman" w:cs="Times New Roman"/>
          <w:b/>
          <w:bCs/>
          <w:color w:val="000000"/>
          <w:spacing w:val="-2"/>
          <w:sz w:val="28"/>
          <w:szCs w:val="28"/>
        </w:rPr>
        <w:t>О</w:t>
      </w:r>
      <w:r w:rsidRPr="00F4518C">
        <w:rPr>
          <w:rFonts w:ascii="Times New Roman" w:eastAsia="Times New Roman" w:hAnsi="Times New Roman" w:cs="Times New Roman"/>
          <w:b/>
          <w:bCs/>
          <w:color w:val="000000"/>
          <w:sz w:val="28"/>
          <w:szCs w:val="28"/>
        </w:rPr>
        <w:t>т</w:t>
      </w:r>
      <w:r w:rsidRPr="00F4518C">
        <w:rPr>
          <w:rFonts w:ascii="Times New Roman" w:eastAsia="Times New Roman" w:hAnsi="Times New Roman" w:cs="Times New Roman"/>
          <w:b/>
          <w:bCs/>
          <w:color w:val="000000"/>
          <w:spacing w:val="2"/>
          <w:sz w:val="28"/>
          <w:szCs w:val="28"/>
        </w:rPr>
        <w:t xml:space="preserve"> </w:t>
      </w:r>
      <w:r w:rsidRPr="00F4518C">
        <w:rPr>
          <w:rFonts w:ascii="Times New Roman" w:eastAsia="Times New Roman" w:hAnsi="Times New Roman" w:cs="Times New Roman"/>
          <w:b/>
          <w:bCs/>
          <w:color w:val="000000"/>
          <w:sz w:val="28"/>
          <w:szCs w:val="28"/>
        </w:rPr>
        <w:t xml:space="preserve">1 года </w:t>
      </w:r>
      <w:r w:rsidRPr="00F4518C">
        <w:rPr>
          <w:rFonts w:ascii="Times New Roman" w:eastAsia="Times New Roman" w:hAnsi="Times New Roman" w:cs="Times New Roman"/>
          <w:b/>
          <w:bCs/>
          <w:color w:val="000000"/>
          <w:spacing w:val="-1"/>
          <w:sz w:val="28"/>
          <w:szCs w:val="28"/>
        </w:rPr>
        <w:t>д</w:t>
      </w:r>
      <w:r w:rsidRPr="00F4518C">
        <w:rPr>
          <w:rFonts w:ascii="Times New Roman" w:eastAsia="Times New Roman" w:hAnsi="Times New Roman" w:cs="Times New Roman"/>
          <w:b/>
          <w:bCs/>
          <w:color w:val="000000"/>
          <w:sz w:val="28"/>
          <w:szCs w:val="28"/>
        </w:rPr>
        <w:t>о 2 л</w:t>
      </w:r>
      <w:r w:rsidRPr="00F4518C">
        <w:rPr>
          <w:rFonts w:ascii="Times New Roman" w:eastAsia="Times New Roman" w:hAnsi="Times New Roman" w:cs="Times New Roman"/>
          <w:b/>
          <w:bCs/>
          <w:color w:val="000000"/>
          <w:spacing w:val="-1"/>
          <w:sz w:val="28"/>
          <w:szCs w:val="28"/>
        </w:rPr>
        <w:t>е</w:t>
      </w:r>
      <w:r w:rsidRPr="00F4518C">
        <w:rPr>
          <w:rFonts w:ascii="Times New Roman" w:eastAsia="Times New Roman" w:hAnsi="Times New Roman" w:cs="Times New Roman"/>
          <w:b/>
          <w:bCs/>
          <w:color w:val="000000"/>
          <w:sz w:val="28"/>
          <w:szCs w:val="28"/>
        </w:rPr>
        <w:t>т.</w:t>
      </w:r>
    </w:p>
    <w:p w:rsidR="00557D55" w:rsidRPr="00F4518C" w:rsidRDefault="00557D55" w:rsidP="00F4518C">
      <w:pPr>
        <w:widowControl w:val="0"/>
        <w:spacing w:line="276" w:lineRule="auto"/>
        <w:ind w:right="-57" w:firstLine="708"/>
        <w:rPr>
          <w:rFonts w:ascii="Times New Roman" w:eastAsia="Times New Roman" w:hAnsi="Times New Roman" w:cs="Times New Roman"/>
          <w:b/>
          <w:color w:val="000000"/>
          <w:sz w:val="28"/>
          <w:szCs w:val="28"/>
        </w:rPr>
      </w:pPr>
      <w:r w:rsidRPr="00F4518C">
        <w:rPr>
          <w:rFonts w:ascii="Times New Roman" w:eastAsia="Times New Roman" w:hAnsi="Times New Roman" w:cs="Times New Roman"/>
          <w:b/>
          <w:color w:val="000000"/>
          <w:sz w:val="28"/>
          <w:szCs w:val="28"/>
        </w:rPr>
        <w:t>Осно</w:t>
      </w:r>
      <w:r w:rsidRPr="00F4518C">
        <w:rPr>
          <w:rFonts w:ascii="Times New Roman" w:eastAsia="Times New Roman" w:hAnsi="Times New Roman" w:cs="Times New Roman"/>
          <w:b/>
          <w:color w:val="000000"/>
          <w:spacing w:val="-1"/>
          <w:sz w:val="28"/>
          <w:szCs w:val="28"/>
        </w:rPr>
        <w:t>в</w:t>
      </w:r>
      <w:r w:rsidRPr="00F4518C">
        <w:rPr>
          <w:rFonts w:ascii="Times New Roman" w:eastAsia="Times New Roman" w:hAnsi="Times New Roman" w:cs="Times New Roman"/>
          <w:b/>
          <w:color w:val="000000"/>
          <w:sz w:val="28"/>
          <w:szCs w:val="28"/>
        </w:rPr>
        <w:t>ны</w:t>
      </w:r>
      <w:r w:rsidRPr="00F4518C">
        <w:rPr>
          <w:rFonts w:ascii="Times New Roman" w:eastAsia="Times New Roman" w:hAnsi="Times New Roman" w:cs="Times New Roman"/>
          <w:b/>
          <w:color w:val="000000"/>
          <w:spacing w:val="1"/>
          <w:sz w:val="28"/>
          <w:szCs w:val="28"/>
        </w:rPr>
        <w:t>е</w:t>
      </w:r>
      <w:r w:rsidRPr="00F4518C">
        <w:rPr>
          <w:rFonts w:ascii="Times New Roman" w:eastAsia="Times New Roman" w:hAnsi="Times New Roman" w:cs="Times New Roman"/>
          <w:b/>
          <w:color w:val="000000"/>
          <w:spacing w:val="113"/>
          <w:sz w:val="28"/>
          <w:szCs w:val="28"/>
        </w:rPr>
        <w:t xml:space="preserve"> </w:t>
      </w:r>
      <w:r w:rsidRPr="00F4518C">
        <w:rPr>
          <w:rFonts w:ascii="Times New Roman" w:eastAsia="Times New Roman" w:hAnsi="Times New Roman" w:cs="Times New Roman"/>
          <w:b/>
          <w:bCs/>
          <w:color w:val="000000"/>
          <w:spacing w:val="-1"/>
          <w:sz w:val="28"/>
          <w:szCs w:val="28"/>
        </w:rPr>
        <w:t>з</w:t>
      </w:r>
      <w:r w:rsidRPr="00F4518C">
        <w:rPr>
          <w:rFonts w:ascii="Times New Roman" w:eastAsia="Times New Roman" w:hAnsi="Times New Roman" w:cs="Times New Roman"/>
          <w:b/>
          <w:bCs/>
          <w:color w:val="000000"/>
          <w:sz w:val="28"/>
          <w:szCs w:val="28"/>
        </w:rPr>
        <w:t>ад</w:t>
      </w:r>
      <w:r w:rsidRPr="00F4518C">
        <w:rPr>
          <w:rFonts w:ascii="Times New Roman" w:eastAsia="Times New Roman" w:hAnsi="Times New Roman" w:cs="Times New Roman"/>
          <w:b/>
          <w:bCs/>
          <w:color w:val="000000"/>
          <w:spacing w:val="-1"/>
          <w:sz w:val="28"/>
          <w:szCs w:val="28"/>
        </w:rPr>
        <w:t>а</w:t>
      </w:r>
      <w:r w:rsidRPr="00F4518C">
        <w:rPr>
          <w:rFonts w:ascii="Times New Roman" w:eastAsia="Times New Roman" w:hAnsi="Times New Roman" w:cs="Times New Roman"/>
          <w:b/>
          <w:bCs/>
          <w:color w:val="000000"/>
          <w:sz w:val="28"/>
          <w:szCs w:val="28"/>
        </w:rPr>
        <w:t>чи</w:t>
      </w:r>
      <w:r w:rsidRPr="00F4518C">
        <w:rPr>
          <w:rFonts w:ascii="Times New Roman" w:eastAsia="Times New Roman" w:hAnsi="Times New Roman" w:cs="Times New Roman"/>
          <w:b/>
          <w:bCs/>
          <w:color w:val="000000"/>
          <w:spacing w:val="112"/>
          <w:sz w:val="28"/>
          <w:szCs w:val="28"/>
        </w:rPr>
        <w:t xml:space="preserve"> </w:t>
      </w:r>
      <w:r w:rsidRPr="00F4518C">
        <w:rPr>
          <w:rFonts w:ascii="Times New Roman" w:eastAsia="Times New Roman" w:hAnsi="Times New Roman" w:cs="Times New Roman"/>
          <w:b/>
          <w:color w:val="000000"/>
          <w:spacing w:val="1"/>
          <w:sz w:val="28"/>
          <w:szCs w:val="28"/>
        </w:rPr>
        <w:t>о</w:t>
      </w:r>
      <w:r w:rsidRPr="00F4518C">
        <w:rPr>
          <w:rFonts w:ascii="Times New Roman" w:eastAsia="Times New Roman" w:hAnsi="Times New Roman" w:cs="Times New Roman"/>
          <w:b/>
          <w:color w:val="000000"/>
          <w:sz w:val="28"/>
          <w:szCs w:val="28"/>
        </w:rPr>
        <w:t>б</w:t>
      </w:r>
      <w:r w:rsidRPr="00F4518C">
        <w:rPr>
          <w:rFonts w:ascii="Times New Roman" w:eastAsia="Times New Roman" w:hAnsi="Times New Roman" w:cs="Times New Roman"/>
          <w:b/>
          <w:color w:val="000000"/>
          <w:spacing w:val="1"/>
          <w:sz w:val="28"/>
          <w:szCs w:val="28"/>
        </w:rPr>
        <w:t>р</w:t>
      </w:r>
      <w:r w:rsidRPr="00F4518C">
        <w:rPr>
          <w:rFonts w:ascii="Times New Roman" w:eastAsia="Times New Roman" w:hAnsi="Times New Roman" w:cs="Times New Roman"/>
          <w:b/>
          <w:color w:val="000000"/>
          <w:sz w:val="28"/>
          <w:szCs w:val="28"/>
        </w:rPr>
        <w:t>а</w:t>
      </w:r>
      <w:r w:rsidRPr="00F4518C">
        <w:rPr>
          <w:rFonts w:ascii="Times New Roman" w:eastAsia="Times New Roman" w:hAnsi="Times New Roman" w:cs="Times New Roman"/>
          <w:b/>
          <w:color w:val="000000"/>
          <w:spacing w:val="-2"/>
          <w:sz w:val="28"/>
          <w:szCs w:val="28"/>
        </w:rPr>
        <w:t>з</w:t>
      </w:r>
      <w:r w:rsidRPr="00F4518C">
        <w:rPr>
          <w:rFonts w:ascii="Times New Roman" w:eastAsia="Times New Roman" w:hAnsi="Times New Roman" w:cs="Times New Roman"/>
          <w:b/>
          <w:color w:val="000000"/>
          <w:sz w:val="28"/>
          <w:szCs w:val="28"/>
        </w:rPr>
        <w:t>ователь</w:t>
      </w:r>
      <w:r w:rsidRPr="00F4518C">
        <w:rPr>
          <w:rFonts w:ascii="Times New Roman" w:eastAsia="Times New Roman" w:hAnsi="Times New Roman" w:cs="Times New Roman"/>
          <w:b/>
          <w:color w:val="000000"/>
          <w:spacing w:val="-1"/>
          <w:sz w:val="28"/>
          <w:szCs w:val="28"/>
        </w:rPr>
        <w:t>н</w:t>
      </w:r>
      <w:r w:rsidRPr="00F4518C">
        <w:rPr>
          <w:rFonts w:ascii="Times New Roman" w:eastAsia="Times New Roman" w:hAnsi="Times New Roman" w:cs="Times New Roman"/>
          <w:b/>
          <w:color w:val="000000"/>
          <w:sz w:val="28"/>
          <w:szCs w:val="28"/>
        </w:rPr>
        <w:t>ой</w:t>
      </w:r>
      <w:r w:rsidRPr="00F4518C">
        <w:rPr>
          <w:rFonts w:ascii="Times New Roman" w:eastAsia="Times New Roman" w:hAnsi="Times New Roman" w:cs="Times New Roman"/>
          <w:b/>
          <w:color w:val="000000"/>
          <w:spacing w:val="110"/>
          <w:sz w:val="28"/>
          <w:szCs w:val="28"/>
        </w:rPr>
        <w:t xml:space="preserve"> </w:t>
      </w:r>
      <w:r w:rsidRPr="00F4518C">
        <w:rPr>
          <w:rFonts w:ascii="Times New Roman" w:eastAsia="Times New Roman" w:hAnsi="Times New Roman" w:cs="Times New Roman"/>
          <w:b/>
          <w:color w:val="000000"/>
          <w:sz w:val="28"/>
          <w:szCs w:val="28"/>
        </w:rPr>
        <w:t>деятел</w:t>
      </w:r>
      <w:r w:rsidRPr="00F4518C">
        <w:rPr>
          <w:rFonts w:ascii="Times New Roman" w:eastAsia="Times New Roman" w:hAnsi="Times New Roman" w:cs="Times New Roman"/>
          <w:b/>
          <w:color w:val="000000"/>
          <w:spacing w:val="-1"/>
          <w:sz w:val="28"/>
          <w:szCs w:val="28"/>
        </w:rPr>
        <w:t>ьн</w:t>
      </w:r>
      <w:r w:rsidRPr="00F4518C">
        <w:rPr>
          <w:rFonts w:ascii="Times New Roman" w:eastAsia="Times New Roman" w:hAnsi="Times New Roman" w:cs="Times New Roman"/>
          <w:b/>
          <w:color w:val="000000"/>
          <w:sz w:val="28"/>
          <w:szCs w:val="28"/>
        </w:rPr>
        <w:t>ости</w:t>
      </w:r>
      <w:r w:rsidRPr="00F4518C">
        <w:rPr>
          <w:rFonts w:ascii="Times New Roman" w:eastAsia="Times New Roman" w:hAnsi="Times New Roman" w:cs="Times New Roman"/>
          <w:b/>
          <w:color w:val="000000"/>
          <w:spacing w:val="112"/>
          <w:sz w:val="28"/>
          <w:szCs w:val="28"/>
        </w:rPr>
        <w:t xml:space="preserve"> </w:t>
      </w:r>
      <w:r w:rsidRPr="00F4518C">
        <w:rPr>
          <w:rFonts w:ascii="Times New Roman" w:eastAsia="Times New Roman" w:hAnsi="Times New Roman" w:cs="Times New Roman"/>
          <w:b/>
          <w:color w:val="000000"/>
          <w:spacing w:val="1"/>
          <w:sz w:val="28"/>
          <w:szCs w:val="28"/>
        </w:rPr>
        <w:t>в</w:t>
      </w:r>
      <w:r w:rsidRPr="00F4518C">
        <w:rPr>
          <w:rFonts w:ascii="Times New Roman" w:eastAsia="Times New Roman" w:hAnsi="Times New Roman" w:cs="Times New Roman"/>
          <w:b/>
          <w:color w:val="000000"/>
          <w:spacing w:val="111"/>
          <w:sz w:val="28"/>
          <w:szCs w:val="28"/>
        </w:rPr>
        <w:t xml:space="preserve"> </w:t>
      </w:r>
      <w:r w:rsidRPr="00F4518C">
        <w:rPr>
          <w:rFonts w:ascii="Times New Roman" w:eastAsia="Times New Roman" w:hAnsi="Times New Roman" w:cs="Times New Roman"/>
          <w:b/>
          <w:color w:val="000000"/>
          <w:sz w:val="28"/>
          <w:szCs w:val="28"/>
        </w:rPr>
        <w:t>об</w:t>
      </w:r>
      <w:r w:rsidRPr="00F4518C">
        <w:rPr>
          <w:rFonts w:ascii="Times New Roman" w:eastAsia="Times New Roman" w:hAnsi="Times New Roman" w:cs="Times New Roman"/>
          <w:b/>
          <w:color w:val="000000"/>
          <w:spacing w:val="-1"/>
          <w:sz w:val="28"/>
          <w:szCs w:val="28"/>
        </w:rPr>
        <w:t>л</w:t>
      </w:r>
      <w:r w:rsidRPr="00F4518C">
        <w:rPr>
          <w:rFonts w:ascii="Times New Roman" w:eastAsia="Times New Roman" w:hAnsi="Times New Roman" w:cs="Times New Roman"/>
          <w:b/>
          <w:color w:val="000000"/>
          <w:sz w:val="28"/>
          <w:szCs w:val="28"/>
        </w:rPr>
        <w:t>асти</w:t>
      </w:r>
      <w:r w:rsidRPr="00F4518C">
        <w:rPr>
          <w:rFonts w:ascii="Times New Roman" w:eastAsia="Times New Roman" w:hAnsi="Times New Roman" w:cs="Times New Roman"/>
          <w:b/>
          <w:color w:val="000000"/>
          <w:spacing w:val="113"/>
          <w:sz w:val="28"/>
          <w:szCs w:val="28"/>
        </w:rPr>
        <w:t xml:space="preserve"> </w:t>
      </w:r>
      <w:r w:rsidRPr="00F4518C">
        <w:rPr>
          <w:rFonts w:ascii="Times New Roman" w:eastAsia="Times New Roman" w:hAnsi="Times New Roman" w:cs="Times New Roman"/>
          <w:b/>
          <w:color w:val="000000"/>
          <w:spacing w:val="-1"/>
          <w:sz w:val="28"/>
          <w:szCs w:val="28"/>
        </w:rPr>
        <w:t>ф</w:t>
      </w:r>
      <w:r w:rsidRPr="00F4518C">
        <w:rPr>
          <w:rFonts w:ascii="Times New Roman" w:eastAsia="Times New Roman" w:hAnsi="Times New Roman" w:cs="Times New Roman"/>
          <w:b/>
          <w:color w:val="000000"/>
          <w:sz w:val="28"/>
          <w:szCs w:val="28"/>
        </w:rPr>
        <w:t>изичес</w:t>
      </w:r>
      <w:r w:rsidRPr="00F4518C">
        <w:rPr>
          <w:rFonts w:ascii="Times New Roman" w:eastAsia="Times New Roman" w:hAnsi="Times New Roman" w:cs="Times New Roman"/>
          <w:b/>
          <w:color w:val="000000"/>
          <w:spacing w:val="-2"/>
          <w:sz w:val="28"/>
          <w:szCs w:val="28"/>
        </w:rPr>
        <w:t>к</w:t>
      </w:r>
      <w:r w:rsidRPr="00F4518C">
        <w:rPr>
          <w:rFonts w:ascii="Times New Roman" w:eastAsia="Times New Roman" w:hAnsi="Times New Roman" w:cs="Times New Roman"/>
          <w:b/>
          <w:color w:val="000000"/>
          <w:spacing w:val="1"/>
          <w:sz w:val="28"/>
          <w:szCs w:val="28"/>
        </w:rPr>
        <w:t>о</w:t>
      </w:r>
      <w:r w:rsidRPr="00F4518C">
        <w:rPr>
          <w:rFonts w:ascii="Times New Roman" w:eastAsia="Times New Roman" w:hAnsi="Times New Roman" w:cs="Times New Roman"/>
          <w:b/>
          <w:color w:val="000000"/>
          <w:spacing w:val="-1"/>
          <w:sz w:val="28"/>
          <w:szCs w:val="28"/>
        </w:rPr>
        <w:t>г</w:t>
      </w:r>
      <w:r w:rsidRPr="00F4518C">
        <w:rPr>
          <w:rFonts w:ascii="Times New Roman" w:eastAsia="Times New Roman" w:hAnsi="Times New Roman" w:cs="Times New Roman"/>
          <w:b/>
          <w:color w:val="000000"/>
          <w:sz w:val="28"/>
          <w:szCs w:val="28"/>
        </w:rPr>
        <w:t>о разви</w:t>
      </w:r>
      <w:r w:rsidRPr="00F4518C">
        <w:rPr>
          <w:rFonts w:ascii="Times New Roman" w:eastAsia="Times New Roman" w:hAnsi="Times New Roman" w:cs="Times New Roman"/>
          <w:b/>
          <w:color w:val="000000"/>
          <w:spacing w:val="-1"/>
          <w:sz w:val="28"/>
          <w:szCs w:val="28"/>
        </w:rPr>
        <w:t>т</w:t>
      </w:r>
      <w:r w:rsidRPr="00F4518C">
        <w:rPr>
          <w:rFonts w:ascii="Times New Roman" w:eastAsia="Times New Roman" w:hAnsi="Times New Roman" w:cs="Times New Roman"/>
          <w:b/>
          <w:color w:val="000000"/>
          <w:sz w:val="28"/>
          <w:szCs w:val="28"/>
        </w:rPr>
        <w:t>и</w:t>
      </w:r>
      <w:r w:rsidRPr="00F4518C">
        <w:rPr>
          <w:rFonts w:ascii="Times New Roman" w:eastAsia="Times New Roman" w:hAnsi="Times New Roman" w:cs="Times New Roman"/>
          <w:b/>
          <w:color w:val="000000"/>
          <w:spacing w:val="-1"/>
          <w:sz w:val="28"/>
          <w:szCs w:val="28"/>
        </w:rPr>
        <w:t>я</w:t>
      </w:r>
      <w:r w:rsidRPr="00F4518C">
        <w:rPr>
          <w:rFonts w:ascii="Times New Roman" w:eastAsia="Times New Roman" w:hAnsi="Times New Roman" w:cs="Times New Roman"/>
          <w:b/>
          <w:color w:val="000000"/>
          <w:sz w:val="28"/>
          <w:szCs w:val="28"/>
        </w:rPr>
        <w:t>:</w:t>
      </w:r>
    </w:p>
    <w:p w:rsidR="00557D55" w:rsidRPr="00F4518C" w:rsidRDefault="00557D55" w:rsidP="00F4518C">
      <w:pPr>
        <w:widowControl w:val="0"/>
        <w:tabs>
          <w:tab w:val="left" w:pos="1486"/>
          <w:tab w:val="left" w:pos="3036"/>
          <w:tab w:val="left" w:pos="4331"/>
          <w:tab w:val="left" w:pos="5782"/>
          <w:tab w:val="left" w:pos="7044"/>
          <w:tab w:val="left" w:pos="8248"/>
          <w:tab w:val="left" w:pos="8673"/>
        </w:tabs>
        <w:spacing w:line="276" w:lineRule="auto"/>
        <w:ind w:right="-12" w:firstLine="708"/>
        <w:jc w:val="both"/>
        <w:rPr>
          <w:rFonts w:ascii="Times New Roman" w:eastAsia="Times New Roman" w:hAnsi="Times New Roman" w:cs="Times New Roman"/>
          <w:color w:val="000000"/>
          <w:sz w:val="28"/>
          <w:szCs w:val="28"/>
        </w:rPr>
      </w:pP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64"/>
          <w:sz w:val="28"/>
          <w:szCs w:val="28"/>
        </w:rPr>
        <w:t xml:space="preserve"> </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з</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авать</w:t>
      </w:r>
      <w:r w:rsidRPr="00F4518C">
        <w:rPr>
          <w:rFonts w:ascii="Times New Roman" w:eastAsia="Times New Roman" w:hAnsi="Times New Roman" w:cs="Times New Roman"/>
          <w:color w:val="000000"/>
          <w:spacing w:val="63"/>
          <w:sz w:val="28"/>
          <w:szCs w:val="28"/>
        </w:rPr>
        <w:t xml:space="preserve"> </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словия</w:t>
      </w:r>
      <w:r w:rsidRPr="00F4518C">
        <w:rPr>
          <w:rFonts w:ascii="Times New Roman" w:eastAsia="Times New Roman" w:hAnsi="Times New Roman" w:cs="Times New Roman"/>
          <w:color w:val="000000"/>
          <w:spacing w:val="65"/>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ля</w:t>
      </w:r>
      <w:r w:rsidRPr="00F4518C">
        <w:rPr>
          <w:rFonts w:ascii="Times New Roman" w:eastAsia="Times New Roman" w:hAnsi="Times New Roman" w:cs="Times New Roman"/>
          <w:color w:val="000000"/>
          <w:spacing w:val="63"/>
          <w:sz w:val="28"/>
          <w:szCs w:val="28"/>
        </w:rPr>
        <w:t xml:space="preserve"> </w:t>
      </w:r>
      <w:r w:rsidRPr="00F4518C">
        <w:rPr>
          <w:rFonts w:ascii="Times New Roman" w:eastAsia="Times New Roman" w:hAnsi="Times New Roman" w:cs="Times New Roman"/>
          <w:color w:val="000000"/>
          <w:sz w:val="28"/>
          <w:szCs w:val="28"/>
        </w:rPr>
        <w:t>посл</w:t>
      </w:r>
      <w:r w:rsidRPr="00F4518C">
        <w:rPr>
          <w:rFonts w:ascii="Times New Roman" w:eastAsia="Times New Roman" w:hAnsi="Times New Roman" w:cs="Times New Roman"/>
          <w:color w:val="000000"/>
          <w:spacing w:val="-2"/>
          <w:sz w:val="28"/>
          <w:szCs w:val="28"/>
        </w:rPr>
        <w:t>е</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вате</w:t>
      </w:r>
      <w:r w:rsidRPr="00F4518C">
        <w:rPr>
          <w:rFonts w:ascii="Times New Roman" w:eastAsia="Times New Roman" w:hAnsi="Times New Roman" w:cs="Times New Roman"/>
          <w:color w:val="000000"/>
          <w:spacing w:val="-3"/>
          <w:sz w:val="28"/>
          <w:szCs w:val="28"/>
        </w:rPr>
        <w:t>л</w:t>
      </w:r>
      <w:r w:rsidRPr="00F4518C">
        <w:rPr>
          <w:rFonts w:ascii="Times New Roman" w:eastAsia="Times New Roman" w:hAnsi="Times New Roman" w:cs="Times New Roman"/>
          <w:color w:val="000000"/>
          <w:spacing w:val="-1"/>
          <w:sz w:val="28"/>
          <w:szCs w:val="28"/>
        </w:rPr>
        <w:t>ь</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pacing w:val="-2"/>
          <w:sz w:val="28"/>
          <w:szCs w:val="28"/>
        </w:rPr>
        <w:t>г</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65"/>
          <w:sz w:val="28"/>
          <w:szCs w:val="28"/>
        </w:rPr>
        <w:t xml:space="preserve"> </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4"/>
          <w:sz w:val="28"/>
          <w:szCs w:val="28"/>
        </w:rPr>
        <w:t>т</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новл</w:t>
      </w:r>
      <w:r w:rsidRPr="00F4518C">
        <w:rPr>
          <w:rFonts w:ascii="Times New Roman" w:eastAsia="Times New Roman" w:hAnsi="Times New Roman" w:cs="Times New Roman"/>
          <w:color w:val="000000"/>
          <w:spacing w:val="-2"/>
          <w:sz w:val="28"/>
          <w:szCs w:val="28"/>
        </w:rPr>
        <w:t>е</w:t>
      </w:r>
      <w:r w:rsidRPr="00F4518C">
        <w:rPr>
          <w:rFonts w:ascii="Times New Roman" w:eastAsia="Times New Roman" w:hAnsi="Times New Roman" w:cs="Times New Roman"/>
          <w:color w:val="000000"/>
          <w:sz w:val="28"/>
          <w:szCs w:val="28"/>
        </w:rPr>
        <w:t>ния</w:t>
      </w:r>
      <w:r w:rsidRPr="00F4518C">
        <w:rPr>
          <w:rFonts w:ascii="Times New Roman" w:eastAsia="Times New Roman" w:hAnsi="Times New Roman" w:cs="Times New Roman"/>
          <w:color w:val="000000"/>
          <w:spacing w:val="61"/>
          <w:sz w:val="28"/>
          <w:szCs w:val="28"/>
        </w:rPr>
        <w:t xml:space="preserve"> </w:t>
      </w:r>
      <w:r w:rsidRPr="00F4518C">
        <w:rPr>
          <w:rFonts w:ascii="Times New Roman" w:eastAsia="Times New Roman" w:hAnsi="Times New Roman" w:cs="Times New Roman"/>
          <w:color w:val="000000"/>
          <w:sz w:val="28"/>
          <w:szCs w:val="28"/>
        </w:rPr>
        <w:t>пер</w:t>
      </w:r>
      <w:r w:rsidRPr="00F4518C">
        <w:rPr>
          <w:rFonts w:ascii="Times New Roman" w:eastAsia="Times New Roman" w:hAnsi="Times New Roman" w:cs="Times New Roman"/>
          <w:color w:val="000000"/>
          <w:spacing w:val="-1"/>
          <w:sz w:val="28"/>
          <w:szCs w:val="28"/>
        </w:rPr>
        <w:t>вы</w:t>
      </w:r>
      <w:r w:rsidRPr="00F4518C">
        <w:rPr>
          <w:rFonts w:ascii="Times New Roman" w:eastAsia="Times New Roman" w:hAnsi="Times New Roman" w:cs="Times New Roman"/>
          <w:color w:val="000000"/>
          <w:sz w:val="28"/>
          <w:szCs w:val="28"/>
        </w:rPr>
        <w:t>х</w:t>
      </w:r>
      <w:r w:rsidRPr="00F4518C">
        <w:rPr>
          <w:rFonts w:ascii="Times New Roman" w:eastAsia="Times New Roman" w:hAnsi="Times New Roman" w:cs="Times New Roman"/>
          <w:color w:val="000000"/>
          <w:spacing w:val="65"/>
          <w:sz w:val="28"/>
          <w:szCs w:val="28"/>
        </w:rPr>
        <w:t xml:space="preserve"> </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2"/>
          <w:sz w:val="28"/>
          <w:szCs w:val="28"/>
        </w:rPr>
        <w:t>н</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ных движений</w:t>
      </w:r>
      <w:r w:rsidRPr="00F4518C">
        <w:rPr>
          <w:rFonts w:ascii="Times New Roman" w:eastAsia="Times New Roman" w:hAnsi="Times New Roman" w:cs="Times New Roman"/>
          <w:color w:val="000000"/>
          <w:sz w:val="28"/>
          <w:szCs w:val="28"/>
        </w:rPr>
        <w:tab/>
      </w:r>
      <w:r w:rsidRPr="00F4518C">
        <w:rPr>
          <w:rFonts w:ascii="Times New Roman" w:eastAsia="Times New Roman" w:hAnsi="Times New Roman" w:cs="Times New Roman"/>
          <w:color w:val="000000"/>
          <w:spacing w:val="-1"/>
          <w:sz w:val="28"/>
          <w:szCs w:val="28"/>
        </w:rPr>
        <w:t>(</w:t>
      </w:r>
      <w:r w:rsidRPr="00F4518C">
        <w:rPr>
          <w:rFonts w:ascii="Times New Roman" w:eastAsia="Times New Roman" w:hAnsi="Times New Roman" w:cs="Times New Roman"/>
          <w:color w:val="000000"/>
          <w:sz w:val="28"/>
          <w:szCs w:val="28"/>
        </w:rPr>
        <w:t>брос</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ие,</w:t>
      </w:r>
      <w:r w:rsidRPr="00F4518C">
        <w:rPr>
          <w:rFonts w:ascii="Times New Roman" w:eastAsia="Times New Roman" w:hAnsi="Times New Roman" w:cs="Times New Roman"/>
          <w:color w:val="000000"/>
          <w:sz w:val="28"/>
          <w:szCs w:val="28"/>
        </w:rPr>
        <w:tab/>
        <w:t>катание,</w:t>
      </w:r>
      <w:r w:rsidRPr="00F4518C">
        <w:rPr>
          <w:rFonts w:ascii="Times New Roman" w:eastAsia="Times New Roman" w:hAnsi="Times New Roman" w:cs="Times New Roman"/>
          <w:color w:val="000000"/>
          <w:sz w:val="28"/>
          <w:szCs w:val="28"/>
        </w:rPr>
        <w:tab/>
        <w:t>по</w:t>
      </w:r>
      <w:r w:rsidRPr="00F4518C">
        <w:rPr>
          <w:rFonts w:ascii="Times New Roman" w:eastAsia="Times New Roman" w:hAnsi="Times New Roman" w:cs="Times New Roman"/>
          <w:color w:val="000000"/>
          <w:spacing w:val="-3"/>
          <w:sz w:val="28"/>
          <w:szCs w:val="28"/>
        </w:rPr>
        <w:t>л</w:t>
      </w:r>
      <w:r w:rsidRPr="00F4518C">
        <w:rPr>
          <w:rFonts w:ascii="Times New Roman" w:eastAsia="Times New Roman" w:hAnsi="Times New Roman" w:cs="Times New Roman"/>
          <w:color w:val="000000"/>
          <w:sz w:val="28"/>
          <w:szCs w:val="28"/>
        </w:rPr>
        <w:t>зан</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е,</w:t>
      </w:r>
      <w:r w:rsidRPr="00F4518C">
        <w:rPr>
          <w:rFonts w:ascii="Times New Roman" w:eastAsia="Times New Roman" w:hAnsi="Times New Roman" w:cs="Times New Roman"/>
          <w:color w:val="000000"/>
          <w:sz w:val="28"/>
          <w:szCs w:val="28"/>
        </w:rPr>
        <w:tab/>
        <w:t>лазанье,</w:t>
      </w:r>
      <w:r w:rsidRPr="00F4518C">
        <w:rPr>
          <w:rFonts w:ascii="Times New Roman" w:eastAsia="Times New Roman" w:hAnsi="Times New Roman" w:cs="Times New Roman"/>
          <w:color w:val="000000"/>
          <w:sz w:val="28"/>
          <w:szCs w:val="28"/>
        </w:rPr>
        <w:tab/>
        <w:t>ход</w:t>
      </w:r>
      <w:r w:rsidRPr="00F4518C">
        <w:rPr>
          <w:rFonts w:ascii="Times New Roman" w:eastAsia="Times New Roman" w:hAnsi="Times New Roman" w:cs="Times New Roman"/>
          <w:color w:val="000000"/>
          <w:spacing w:val="-2"/>
          <w:sz w:val="28"/>
          <w:szCs w:val="28"/>
        </w:rPr>
        <w:t>ь</w:t>
      </w:r>
      <w:r w:rsidRPr="00F4518C">
        <w:rPr>
          <w:rFonts w:ascii="Times New Roman" w:eastAsia="Times New Roman" w:hAnsi="Times New Roman" w:cs="Times New Roman"/>
          <w:color w:val="000000"/>
          <w:sz w:val="28"/>
          <w:szCs w:val="28"/>
        </w:rPr>
        <w:t>ба)</w:t>
      </w:r>
      <w:r w:rsidRPr="00F4518C">
        <w:rPr>
          <w:rFonts w:ascii="Times New Roman" w:eastAsia="Times New Roman" w:hAnsi="Times New Roman" w:cs="Times New Roman"/>
          <w:color w:val="000000"/>
          <w:sz w:val="28"/>
          <w:szCs w:val="28"/>
        </w:rPr>
        <w:tab/>
        <w:t>в</w:t>
      </w:r>
      <w:r w:rsidRPr="00F4518C">
        <w:rPr>
          <w:rFonts w:ascii="Times New Roman" w:eastAsia="Times New Roman" w:hAnsi="Times New Roman" w:cs="Times New Roman"/>
          <w:color w:val="000000"/>
          <w:sz w:val="28"/>
          <w:szCs w:val="28"/>
        </w:rPr>
        <w:tab/>
        <w:t>совмес</w:t>
      </w:r>
      <w:r w:rsidRPr="00F4518C">
        <w:rPr>
          <w:rFonts w:ascii="Times New Roman" w:eastAsia="Times New Roman" w:hAnsi="Times New Roman" w:cs="Times New Roman"/>
          <w:color w:val="000000"/>
          <w:spacing w:val="-2"/>
          <w:sz w:val="28"/>
          <w:szCs w:val="28"/>
        </w:rPr>
        <w:t>т</w:t>
      </w:r>
      <w:r w:rsidRPr="00F4518C">
        <w:rPr>
          <w:rFonts w:ascii="Times New Roman" w:eastAsia="Times New Roman" w:hAnsi="Times New Roman" w:cs="Times New Roman"/>
          <w:color w:val="000000"/>
          <w:sz w:val="28"/>
          <w:szCs w:val="28"/>
        </w:rPr>
        <w:t>ной деятел</w:t>
      </w:r>
      <w:r w:rsidRPr="00F4518C">
        <w:rPr>
          <w:rFonts w:ascii="Times New Roman" w:eastAsia="Times New Roman" w:hAnsi="Times New Roman" w:cs="Times New Roman"/>
          <w:color w:val="000000"/>
          <w:spacing w:val="-3"/>
          <w:sz w:val="28"/>
          <w:szCs w:val="28"/>
        </w:rPr>
        <w:t>ь</w:t>
      </w:r>
      <w:r w:rsidRPr="00F4518C">
        <w:rPr>
          <w:rFonts w:ascii="Times New Roman" w:eastAsia="Times New Roman" w:hAnsi="Times New Roman" w:cs="Times New Roman"/>
          <w:color w:val="000000"/>
          <w:sz w:val="28"/>
          <w:szCs w:val="28"/>
        </w:rPr>
        <w:t>нос</w:t>
      </w:r>
      <w:r w:rsidRPr="00F4518C">
        <w:rPr>
          <w:rFonts w:ascii="Times New Roman" w:eastAsia="Times New Roman" w:hAnsi="Times New Roman" w:cs="Times New Roman"/>
          <w:color w:val="000000"/>
          <w:spacing w:val="-2"/>
          <w:sz w:val="28"/>
          <w:szCs w:val="28"/>
        </w:rPr>
        <w:t>т</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пед</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pacing w:val="-3"/>
          <w:sz w:val="28"/>
          <w:szCs w:val="28"/>
        </w:rPr>
        <w:t>г</w:t>
      </w:r>
      <w:r w:rsidRPr="00F4518C">
        <w:rPr>
          <w:rFonts w:ascii="Times New Roman" w:eastAsia="Times New Roman" w:hAnsi="Times New Roman" w:cs="Times New Roman"/>
          <w:color w:val="000000"/>
          <w:sz w:val="28"/>
          <w:szCs w:val="28"/>
        </w:rPr>
        <w:t>ога с</w:t>
      </w:r>
      <w:r w:rsidRPr="00F4518C">
        <w:rPr>
          <w:rFonts w:ascii="Times New Roman" w:eastAsia="Times New Roman" w:hAnsi="Times New Roman" w:cs="Times New Roman"/>
          <w:color w:val="000000"/>
          <w:spacing w:val="-3"/>
          <w:sz w:val="28"/>
          <w:szCs w:val="28"/>
        </w:rPr>
        <w:t xml:space="preserve"> </w:t>
      </w:r>
      <w:r w:rsidRPr="00F4518C">
        <w:rPr>
          <w:rFonts w:ascii="Times New Roman" w:eastAsia="Times New Roman" w:hAnsi="Times New Roman" w:cs="Times New Roman"/>
          <w:color w:val="000000"/>
          <w:sz w:val="28"/>
          <w:szCs w:val="28"/>
        </w:rPr>
        <w:t>ребёнко</w:t>
      </w:r>
      <w:r w:rsidRPr="00F4518C">
        <w:rPr>
          <w:rFonts w:ascii="Times New Roman" w:eastAsia="Times New Roman" w:hAnsi="Times New Roman" w:cs="Times New Roman"/>
          <w:color w:val="000000"/>
          <w:spacing w:val="-2"/>
          <w:sz w:val="28"/>
          <w:szCs w:val="28"/>
        </w:rPr>
        <w:t>м</w:t>
      </w:r>
      <w:r w:rsidRPr="00F4518C">
        <w:rPr>
          <w:rFonts w:ascii="Times New Roman" w:eastAsia="Times New Roman" w:hAnsi="Times New Roman" w:cs="Times New Roman"/>
          <w:color w:val="000000"/>
          <w:sz w:val="28"/>
          <w:szCs w:val="28"/>
        </w:rPr>
        <w:t>;</w:t>
      </w:r>
    </w:p>
    <w:p w:rsidR="00557D55" w:rsidRPr="00F4518C" w:rsidRDefault="00557D55" w:rsidP="00F4518C">
      <w:pPr>
        <w:widowControl w:val="0"/>
        <w:spacing w:line="276" w:lineRule="auto"/>
        <w:ind w:right="-12" w:firstLine="708"/>
        <w:jc w:val="both"/>
        <w:rPr>
          <w:rFonts w:ascii="Times New Roman" w:eastAsia="Times New Roman" w:hAnsi="Times New Roman" w:cs="Times New Roman"/>
          <w:color w:val="000000"/>
          <w:sz w:val="28"/>
          <w:szCs w:val="28"/>
        </w:rPr>
      </w:pP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9"/>
          <w:sz w:val="28"/>
          <w:szCs w:val="28"/>
        </w:rPr>
        <w:t xml:space="preserve"> </w:t>
      </w:r>
      <w:r w:rsidRPr="00F4518C">
        <w:rPr>
          <w:rFonts w:ascii="Times New Roman" w:eastAsia="Times New Roman" w:hAnsi="Times New Roman" w:cs="Times New Roman"/>
          <w:color w:val="000000"/>
          <w:sz w:val="28"/>
          <w:szCs w:val="28"/>
        </w:rPr>
        <w:t>со</w:t>
      </w:r>
      <w:r w:rsidRPr="00F4518C">
        <w:rPr>
          <w:rFonts w:ascii="Times New Roman" w:eastAsia="Times New Roman" w:hAnsi="Times New Roman" w:cs="Times New Roman"/>
          <w:color w:val="000000"/>
          <w:spacing w:val="-1"/>
          <w:sz w:val="28"/>
          <w:szCs w:val="28"/>
        </w:rPr>
        <w:t>з</w:t>
      </w:r>
      <w:r w:rsidRPr="00F4518C">
        <w:rPr>
          <w:rFonts w:ascii="Times New Roman" w:eastAsia="Times New Roman" w:hAnsi="Times New Roman" w:cs="Times New Roman"/>
          <w:color w:val="000000"/>
          <w:sz w:val="28"/>
          <w:szCs w:val="28"/>
        </w:rPr>
        <w:t>давать</w:t>
      </w:r>
      <w:r w:rsidRPr="00F4518C">
        <w:rPr>
          <w:rFonts w:ascii="Times New Roman" w:eastAsia="Times New Roman" w:hAnsi="Times New Roman" w:cs="Times New Roman"/>
          <w:color w:val="000000"/>
          <w:spacing w:val="7"/>
          <w:sz w:val="28"/>
          <w:szCs w:val="28"/>
        </w:rPr>
        <w:t xml:space="preserve"> </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словия</w:t>
      </w:r>
      <w:r w:rsidRPr="00F4518C">
        <w:rPr>
          <w:rFonts w:ascii="Times New Roman" w:eastAsia="Times New Roman" w:hAnsi="Times New Roman" w:cs="Times New Roman"/>
          <w:color w:val="000000"/>
          <w:spacing w:val="7"/>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ля</w:t>
      </w:r>
      <w:r w:rsidRPr="00F4518C">
        <w:rPr>
          <w:rFonts w:ascii="Times New Roman" w:eastAsia="Times New Roman" w:hAnsi="Times New Roman" w:cs="Times New Roman"/>
          <w:color w:val="000000"/>
          <w:spacing w:val="9"/>
          <w:sz w:val="28"/>
          <w:szCs w:val="28"/>
        </w:rPr>
        <w:t xml:space="preserve"> </w:t>
      </w:r>
      <w:r w:rsidRPr="00F4518C">
        <w:rPr>
          <w:rFonts w:ascii="Times New Roman" w:eastAsia="Times New Roman" w:hAnsi="Times New Roman" w:cs="Times New Roman"/>
          <w:color w:val="000000"/>
          <w:sz w:val="28"/>
          <w:szCs w:val="28"/>
        </w:rPr>
        <w:t>раз</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z w:val="28"/>
          <w:szCs w:val="28"/>
        </w:rPr>
        <w:t>ия</w:t>
      </w:r>
      <w:r w:rsidRPr="00F4518C">
        <w:rPr>
          <w:rFonts w:ascii="Times New Roman" w:eastAsia="Times New Roman" w:hAnsi="Times New Roman" w:cs="Times New Roman"/>
          <w:color w:val="000000"/>
          <w:spacing w:val="6"/>
          <w:sz w:val="28"/>
          <w:szCs w:val="28"/>
        </w:rPr>
        <w:t xml:space="preserve"> </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авно</w:t>
      </w:r>
      <w:r w:rsidRPr="00F4518C">
        <w:rPr>
          <w:rFonts w:ascii="Times New Roman" w:eastAsia="Times New Roman" w:hAnsi="Times New Roman" w:cs="Times New Roman"/>
          <w:color w:val="000000"/>
          <w:spacing w:val="-2"/>
          <w:sz w:val="28"/>
          <w:szCs w:val="28"/>
        </w:rPr>
        <w:t>в</w:t>
      </w:r>
      <w:r w:rsidRPr="00F4518C">
        <w:rPr>
          <w:rFonts w:ascii="Times New Roman" w:eastAsia="Times New Roman" w:hAnsi="Times New Roman" w:cs="Times New Roman"/>
          <w:color w:val="000000"/>
          <w:sz w:val="28"/>
          <w:szCs w:val="28"/>
        </w:rPr>
        <w:t>есия</w:t>
      </w:r>
      <w:r w:rsidRPr="00F4518C">
        <w:rPr>
          <w:rFonts w:ascii="Times New Roman" w:eastAsia="Times New Roman" w:hAnsi="Times New Roman" w:cs="Times New Roman"/>
          <w:color w:val="000000"/>
          <w:spacing w:val="6"/>
          <w:sz w:val="28"/>
          <w:szCs w:val="28"/>
        </w:rPr>
        <w:t xml:space="preserve"> </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7"/>
          <w:sz w:val="28"/>
          <w:szCs w:val="28"/>
        </w:rPr>
        <w:t xml:space="preserve"> </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риенти</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ов</w:t>
      </w:r>
      <w:r w:rsidRPr="00F4518C">
        <w:rPr>
          <w:rFonts w:ascii="Times New Roman" w:eastAsia="Times New Roman" w:hAnsi="Times New Roman" w:cs="Times New Roman"/>
          <w:color w:val="000000"/>
          <w:spacing w:val="-1"/>
          <w:sz w:val="28"/>
          <w:szCs w:val="28"/>
        </w:rPr>
        <w:t>к</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9"/>
          <w:sz w:val="28"/>
          <w:szCs w:val="28"/>
        </w:rPr>
        <w:t xml:space="preserve"> </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pacing w:val="8"/>
          <w:sz w:val="28"/>
          <w:szCs w:val="28"/>
        </w:rPr>
        <w:t xml:space="preserve"> </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z w:val="28"/>
          <w:szCs w:val="28"/>
        </w:rPr>
        <w:t>ространств</w:t>
      </w:r>
      <w:r w:rsidRPr="00F4518C">
        <w:rPr>
          <w:rFonts w:ascii="Times New Roman" w:eastAsia="Times New Roman" w:hAnsi="Times New Roman" w:cs="Times New Roman"/>
          <w:color w:val="000000"/>
          <w:spacing w:val="-2"/>
          <w:sz w:val="28"/>
          <w:szCs w:val="28"/>
        </w:rPr>
        <w:t>е</w:t>
      </w:r>
      <w:r w:rsidRPr="00F4518C">
        <w:rPr>
          <w:rFonts w:ascii="Times New Roman" w:eastAsia="Times New Roman" w:hAnsi="Times New Roman" w:cs="Times New Roman"/>
          <w:color w:val="000000"/>
          <w:sz w:val="28"/>
          <w:szCs w:val="28"/>
        </w:rPr>
        <w:t>; по</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держивать</w:t>
      </w:r>
      <w:r w:rsidRPr="00F4518C">
        <w:rPr>
          <w:rFonts w:ascii="Times New Roman" w:eastAsia="Times New Roman" w:hAnsi="Times New Roman" w:cs="Times New Roman"/>
          <w:color w:val="000000"/>
          <w:spacing w:val="70"/>
          <w:sz w:val="28"/>
          <w:szCs w:val="28"/>
        </w:rPr>
        <w:t xml:space="preserve"> </w:t>
      </w:r>
      <w:r w:rsidRPr="00F4518C">
        <w:rPr>
          <w:rFonts w:ascii="Times New Roman" w:eastAsia="Times New Roman" w:hAnsi="Times New Roman" w:cs="Times New Roman"/>
          <w:color w:val="000000"/>
          <w:sz w:val="28"/>
          <w:szCs w:val="28"/>
        </w:rPr>
        <w:t>жел</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z w:val="28"/>
          <w:szCs w:val="28"/>
        </w:rPr>
        <w:t>ние</w:t>
      </w:r>
      <w:r w:rsidRPr="00F4518C">
        <w:rPr>
          <w:rFonts w:ascii="Times New Roman" w:eastAsia="Times New Roman" w:hAnsi="Times New Roman" w:cs="Times New Roman"/>
          <w:color w:val="000000"/>
          <w:spacing w:val="73"/>
          <w:sz w:val="28"/>
          <w:szCs w:val="28"/>
        </w:rPr>
        <w:t xml:space="preserve"> </w:t>
      </w:r>
      <w:r w:rsidRPr="00F4518C">
        <w:rPr>
          <w:rFonts w:ascii="Times New Roman" w:eastAsia="Times New Roman" w:hAnsi="Times New Roman" w:cs="Times New Roman"/>
          <w:color w:val="000000"/>
          <w:spacing w:val="-2"/>
          <w:sz w:val="28"/>
          <w:szCs w:val="28"/>
        </w:rPr>
        <w:t>в</w:t>
      </w:r>
      <w:r w:rsidRPr="00F4518C">
        <w:rPr>
          <w:rFonts w:ascii="Times New Roman" w:eastAsia="Times New Roman" w:hAnsi="Times New Roman" w:cs="Times New Roman"/>
          <w:color w:val="000000"/>
          <w:spacing w:val="-1"/>
          <w:sz w:val="28"/>
          <w:szCs w:val="28"/>
        </w:rPr>
        <w:t>ы</w:t>
      </w:r>
      <w:r w:rsidRPr="00F4518C">
        <w:rPr>
          <w:rFonts w:ascii="Times New Roman" w:eastAsia="Times New Roman" w:hAnsi="Times New Roman" w:cs="Times New Roman"/>
          <w:color w:val="000000"/>
          <w:spacing w:val="1"/>
          <w:sz w:val="28"/>
          <w:szCs w:val="28"/>
        </w:rPr>
        <w:t>по</w:t>
      </w:r>
      <w:r w:rsidRPr="00F4518C">
        <w:rPr>
          <w:rFonts w:ascii="Times New Roman" w:eastAsia="Times New Roman" w:hAnsi="Times New Roman" w:cs="Times New Roman"/>
          <w:color w:val="000000"/>
          <w:spacing w:val="-2"/>
          <w:sz w:val="28"/>
          <w:szCs w:val="28"/>
        </w:rPr>
        <w:t>л</w:t>
      </w:r>
      <w:r w:rsidRPr="00F4518C">
        <w:rPr>
          <w:rFonts w:ascii="Times New Roman" w:eastAsia="Times New Roman" w:hAnsi="Times New Roman" w:cs="Times New Roman"/>
          <w:color w:val="000000"/>
          <w:sz w:val="28"/>
          <w:szCs w:val="28"/>
        </w:rPr>
        <w:t>нять</w:t>
      </w:r>
      <w:r w:rsidRPr="00F4518C">
        <w:rPr>
          <w:rFonts w:ascii="Times New Roman" w:eastAsia="Times New Roman" w:hAnsi="Times New Roman" w:cs="Times New Roman"/>
          <w:color w:val="000000"/>
          <w:spacing w:val="73"/>
          <w:sz w:val="28"/>
          <w:szCs w:val="28"/>
        </w:rPr>
        <w:t xml:space="preserve"> </w:t>
      </w:r>
      <w:r w:rsidRPr="00F4518C">
        <w:rPr>
          <w:rFonts w:ascii="Times New Roman" w:eastAsia="Times New Roman" w:hAnsi="Times New Roman" w:cs="Times New Roman"/>
          <w:color w:val="000000"/>
          <w:sz w:val="28"/>
          <w:szCs w:val="28"/>
        </w:rPr>
        <w:t>фи</w:t>
      </w:r>
      <w:r w:rsidRPr="00F4518C">
        <w:rPr>
          <w:rFonts w:ascii="Times New Roman" w:eastAsia="Times New Roman" w:hAnsi="Times New Roman" w:cs="Times New Roman"/>
          <w:color w:val="000000"/>
          <w:spacing w:val="-1"/>
          <w:sz w:val="28"/>
          <w:szCs w:val="28"/>
        </w:rPr>
        <w:t>з</w:t>
      </w:r>
      <w:r w:rsidRPr="00F4518C">
        <w:rPr>
          <w:rFonts w:ascii="Times New Roman" w:eastAsia="Times New Roman" w:hAnsi="Times New Roman" w:cs="Times New Roman"/>
          <w:color w:val="000000"/>
          <w:sz w:val="28"/>
          <w:szCs w:val="28"/>
        </w:rPr>
        <w:t>иче</w:t>
      </w:r>
      <w:r w:rsidRPr="00F4518C">
        <w:rPr>
          <w:rFonts w:ascii="Times New Roman" w:eastAsia="Times New Roman" w:hAnsi="Times New Roman" w:cs="Times New Roman"/>
          <w:color w:val="000000"/>
          <w:spacing w:val="-1"/>
          <w:sz w:val="28"/>
          <w:szCs w:val="28"/>
        </w:rPr>
        <w:t>с</w:t>
      </w:r>
      <w:r w:rsidRPr="00F4518C">
        <w:rPr>
          <w:rFonts w:ascii="Times New Roman" w:eastAsia="Times New Roman" w:hAnsi="Times New Roman" w:cs="Times New Roman"/>
          <w:color w:val="000000"/>
          <w:sz w:val="28"/>
          <w:szCs w:val="28"/>
        </w:rPr>
        <w:t>кие</w:t>
      </w:r>
      <w:r w:rsidRPr="00F4518C">
        <w:rPr>
          <w:rFonts w:ascii="Times New Roman" w:eastAsia="Times New Roman" w:hAnsi="Times New Roman" w:cs="Times New Roman"/>
          <w:color w:val="000000"/>
          <w:spacing w:val="71"/>
          <w:sz w:val="28"/>
          <w:szCs w:val="28"/>
        </w:rPr>
        <w:t xml:space="preserve"> </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пражне</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pacing w:val="4"/>
          <w:sz w:val="28"/>
          <w:szCs w:val="28"/>
        </w:rPr>
        <w:t>и</w:t>
      </w:r>
      <w:r w:rsidRPr="00F4518C">
        <w:rPr>
          <w:rFonts w:ascii="Times New Roman" w:eastAsia="Times New Roman" w:hAnsi="Times New Roman" w:cs="Times New Roman"/>
          <w:color w:val="000000"/>
          <w:sz w:val="28"/>
          <w:szCs w:val="28"/>
        </w:rPr>
        <w:t>я</w:t>
      </w:r>
      <w:r w:rsidRPr="00F4518C">
        <w:rPr>
          <w:rFonts w:ascii="Times New Roman" w:eastAsia="Times New Roman" w:hAnsi="Times New Roman" w:cs="Times New Roman"/>
          <w:color w:val="000000"/>
          <w:spacing w:val="74"/>
          <w:sz w:val="28"/>
          <w:szCs w:val="28"/>
        </w:rPr>
        <w:t xml:space="preserve"> </w:t>
      </w:r>
      <w:r w:rsidRPr="00F4518C">
        <w:rPr>
          <w:rFonts w:ascii="Times New Roman" w:eastAsia="Times New Roman" w:hAnsi="Times New Roman" w:cs="Times New Roman"/>
          <w:color w:val="000000"/>
          <w:sz w:val="28"/>
          <w:szCs w:val="28"/>
        </w:rPr>
        <w:t>в</w:t>
      </w:r>
      <w:r w:rsidRPr="00F4518C">
        <w:rPr>
          <w:rFonts w:ascii="Times New Roman" w:eastAsia="Times New Roman" w:hAnsi="Times New Roman" w:cs="Times New Roman"/>
          <w:color w:val="000000"/>
          <w:spacing w:val="73"/>
          <w:sz w:val="28"/>
          <w:szCs w:val="28"/>
        </w:rPr>
        <w:t xml:space="preserve"> </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ре</w:t>
      </w:r>
      <w:r w:rsidRPr="00F4518C">
        <w:rPr>
          <w:rFonts w:ascii="Times New Roman" w:eastAsia="Times New Roman" w:hAnsi="Times New Roman" w:cs="Times New Roman"/>
          <w:color w:val="000000"/>
          <w:spacing w:val="71"/>
          <w:sz w:val="28"/>
          <w:szCs w:val="28"/>
        </w:rPr>
        <w:t xml:space="preserve"> </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73"/>
          <w:sz w:val="28"/>
          <w:szCs w:val="28"/>
        </w:rPr>
        <w:t xml:space="preserve"> </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z w:val="28"/>
          <w:szCs w:val="28"/>
        </w:rPr>
        <w:t>еда</w:t>
      </w:r>
      <w:r w:rsidRPr="00F4518C">
        <w:rPr>
          <w:rFonts w:ascii="Times New Roman" w:eastAsia="Times New Roman" w:hAnsi="Times New Roman" w:cs="Times New Roman"/>
          <w:color w:val="000000"/>
          <w:spacing w:val="-2"/>
          <w:sz w:val="28"/>
          <w:szCs w:val="28"/>
        </w:rPr>
        <w:t>г</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1"/>
          <w:sz w:val="28"/>
          <w:szCs w:val="28"/>
        </w:rPr>
        <w:t>г</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2"/>
          <w:sz w:val="28"/>
          <w:szCs w:val="28"/>
        </w:rPr>
        <w:t>м</w:t>
      </w:r>
      <w:r w:rsidRPr="00F4518C">
        <w:rPr>
          <w:rFonts w:ascii="Times New Roman" w:eastAsia="Times New Roman" w:hAnsi="Times New Roman" w:cs="Times New Roman"/>
          <w:color w:val="000000"/>
          <w:sz w:val="28"/>
          <w:szCs w:val="28"/>
        </w:rPr>
        <w:t>; привлекать</w:t>
      </w:r>
      <w:r w:rsidRPr="00F4518C">
        <w:rPr>
          <w:rFonts w:ascii="Times New Roman" w:eastAsia="Times New Roman" w:hAnsi="Times New Roman" w:cs="Times New Roman"/>
          <w:color w:val="000000"/>
          <w:spacing w:val="44"/>
          <w:sz w:val="28"/>
          <w:szCs w:val="28"/>
        </w:rPr>
        <w:t xml:space="preserve"> </w:t>
      </w:r>
      <w:r w:rsidRPr="00F4518C">
        <w:rPr>
          <w:rFonts w:ascii="Times New Roman" w:eastAsia="Times New Roman" w:hAnsi="Times New Roman" w:cs="Times New Roman"/>
          <w:color w:val="000000"/>
          <w:sz w:val="28"/>
          <w:szCs w:val="28"/>
        </w:rPr>
        <w:t>к</w:t>
      </w:r>
      <w:r w:rsidRPr="00F4518C">
        <w:rPr>
          <w:rFonts w:ascii="Times New Roman" w:eastAsia="Times New Roman" w:hAnsi="Times New Roman" w:cs="Times New Roman"/>
          <w:color w:val="000000"/>
          <w:spacing w:val="43"/>
          <w:sz w:val="28"/>
          <w:szCs w:val="28"/>
        </w:rPr>
        <w:t xml:space="preserve"> </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частию</w:t>
      </w:r>
      <w:r w:rsidRPr="00F4518C">
        <w:rPr>
          <w:rFonts w:ascii="Times New Roman" w:eastAsia="Times New Roman" w:hAnsi="Times New Roman" w:cs="Times New Roman"/>
          <w:color w:val="000000"/>
          <w:spacing w:val="44"/>
          <w:sz w:val="28"/>
          <w:szCs w:val="28"/>
        </w:rPr>
        <w:t xml:space="preserve"> </w:t>
      </w:r>
      <w:r w:rsidRPr="00F4518C">
        <w:rPr>
          <w:rFonts w:ascii="Times New Roman" w:eastAsia="Times New Roman" w:hAnsi="Times New Roman" w:cs="Times New Roman"/>
          <w:color w:val="000000"/>
          <w:sz w:val="28"/>
          <w:szCs w:val="28"/>
        </w:rPr>
        <w:t>в</w:t>
      </w:r>
      <w:r w:rsidRPr="00F4518C">
        <w:rPr>
          <w:rFonts w:ascii="Times New Roman" w:eastAsia="Times New Roman" w:hAnsi="Times New Roman" w:cs="Times New Roman"/>
          <w:color w:val="000000"/>
          <w:spacing w:val="45"/>
          <w:sz w:val="28"/>
          <w:szCs w:val="28"/>
        </w:rPr>
        <w:t xml:space="preserve"> </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1"/>
          <w:sz w:val="28"/>
          <w:szCs w:val="28"/>
        </w:rPr>
        <w:t>г</w:t>
      </w:r>
      <w:r w:rsidRPr="00F4518C">
        <w:rPr>
          <w:rFonts w:ascii="Times New Roman" w:eastAsia="Times New Roman" w:hAnsi="Times New Roman" w:cs="Times New Roman"/>
          <w:color w:val="000000"/>
          <w:sz w:val="28"/>
          <w:szCs w:val="28"/>
        </w:rPr>
        <w:t>р</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pacing w:val="2"/>
          <w:sz w:val="28"/>
          <w:szCs w:val="28"/>
        </w:rPr>
        <w:t>х</w:t>
      </w:r>
      <w:r w:rsidRPr="00F4518C">
        <w:rPr>
          <w:rFonts w:ascii="Times New Roman" w:eastAsia="Times New Roman" w:hAnsi="Times New Roman" w:cs="Times New Roman"/>
          <w:color w:val="000000"/>
          <w:sz w:val="28"/>
          <w:szCs w:val="28"/>
        </w:rPr>
        <w:t>-забав</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z w:val="28"/>
          <w:szCs w:val="28"/>
        </w:rPr>
        <w:t>х,</w:t>
      </w:r>
      <w:r w:rsidRPr="00F4518C">
        <w:rPr>
          <w:rFonts w:ascii="Times New Roman" w:eastAsia="Times New Roman" w:hAnsi="Times New Roman" w:cs="Times New Roman"/>
          <w:color w:val="000000"/>
          <w:spacing w:val="42"/>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гро</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ых</w:t>
      </w:r>
      <w:r w:rsidRPr="00F4518C">
        <w:rPr>
          <w:rFonts w:ascii="Times New Roman" w:eastAsia="Times New Roman" w:hAnsi="Times New Roman" w:cs="Times New Roman"/>
          <w:color w:val="000000"/>
          <w:spacing w:val="44"/>
          <w:sz w:val="28"/>
          <w:szCs w:val="28"/>
        </w:rPr>
        <w:t xml:space="preserve"> </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пра</w:t>
      </w:r>
      <w:r w:rsidRPr="00F4518C">
        <w:rPr>
          <w:rFonts w:ascii="Times New Roman" w:eastAsia="Times New Roman" w:hAnsi="Times New Roman" w:cs="Times New Roman"/>
          <w:color w:val="000000"/>
          <w:spacing w:val="-2"/>
          <w:sz w:val="28"/>
          <w:szCs w:val="28"/>
        </w:rPr>
        <w:t>ж</w:t>
      </w:r>
      <w:r w:rsidRPr="00F4518C">
        <w:rPr>
          <w:rFonts w:ascii="Times New Roman" w:eastAsia="Times New Roman" w:hAnsi="Times New Roman" w:cs="Times New Roman"/>
          <w:color w:val="000000"/>
          <w:sz w:val="28"/>
          <w:szCs w:val="28"/>
        </w:rPr>
        <w:t>нениях,</w:t>
      </w:r>
      <w:r w:rsidRPr="00F4518C">
        <w:rPr>
          <w:rFonts w:ascii="Times New Roman" w:eastAsia="Times New Roman" w:hAnsi="Times New Roman" w:cs="Times New Roman"/>
          <w:color w:val="000000"/>
          <w:spacing w:val="45"/>
          <w:sz w:val="28"/>
          <w:szCs w:val="28"/>
        </w:rPr>
        <w:t xml:space="preserve"> </w:t>
      </w:r>
      <w:r w:rsidRPr="00F4518C">
        <w:rPr>
          <w:rFonts w:ascii="Times New Roman" w:eastAsia="Times New Roman" w:hAnsi="Times New Roman" w:cs="Times New Roman"/>
          <w:color w:val="000000"/>
          <w:sz w:val="28"/>
          <w:szCs w:val="28"/>
        </w:rPr>
        <w:t>по</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вижн</w:t>
      </w:r>
      <w:r w:rsidRPr="00F4518C">
        <w:rPr>
          <w:rFonts w:ascii="Times New Roman" w:eastAsia="Times New Roman" w:hAnsi="Times New Roman" w:cs="Times New Roman"/>
          <w:color w:val="000000"/>
          <w:spacing w:val="-1"/>
          <w:sz w:val="28"/>
          <w:szCs w:val="28"/>
        </w:rPr>
        <w:t>ы</w:t>
      </w:r>
      <w:r w:rsidRPr="00F4518C">
        <w:rPr>
          <w:rFonts w:ascii="Times New Roman" w:eastAsia="Times New Roman" w:hAnsi="Times New Roman" w:cs="Times New Roman"/>
          <w:color w:val="000000"/>
          <w:sz w:val="28"/>
          <w:szCs w:val="28"/>
        </w:rPr>
        <w:t>х</w:t>
      </w:r>
      <w:r w:rsidRPr="00F4518C">
        <w:rPr>
          <w:rFonts w:ascii="Times New Roman" w:eastAsia="Times New Roman" w:hAnsi="Times New Roman" w:cs="Times New Roman"/>
          <w:color w:val="000000"/>
          <w:spacing w:val="43"/>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1"/>
          <w:sz w:val="28"/>
          <w:szCs w:val="28"/>
        </w:rPr>
        <w:t>г</w:t>
      </w:r>
      <w:r w:rsidRPr="00F4518C">
        <w:rPr>
          <w:rFonts w:ascii="Times New Roman" w:eastAsia="Times New Roman" w:hAnsi="Times New Roman" w:cs="Times New Roman"/>
          <w:color w:val="000000"/>
          <w:sz w:val="28"/>
          <w:szCs w:val="28"/>
        </w:rPr>
        <w:t>р</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х, по</w:t>
      </w:r>
      <w:r w:rsidRPr="00F4518C">
        <w:rPr>
          <w:rFonts w:ascii="Times New Roman" w:eastAsia="Times New Roman" w:hAnsi="Times New Roman" w:cs="Times New Roman"/>
          <w:color w:val="000000"/>
          <w:spacing w:val="1"/>
          <w:sz w:val="28"/>
          <w:szCs w:val="28"/>
        </w:rPr>
        <w:t>б</w:t>
      </w:r>
      <w:r w:rsidRPr="00F4518C">
        <w:rPr>
          <w:rFonts w:ascii="Times New Roman" w:eastAsia="Times New Roman" w:hAnsi="Times New Roman" w:cs="Times New Roman"/>
          <w:color w:val="000000"/>
          <w:spacing w:val="-1"/>
          <w:sz w:val="28"/>
          <w:szCs w:val="28"/>
        </w:rPr>
        <w:t>у</w:t>
      </w:r>
      <w:r w:rsidRPr="00F4518C">
        <w:rPr>
          <w:rFonts w:ascii="Times New Roman" w:eastAsia="Times New Roman" w:hAnsi="Times New Roman" w:cs="Times New Roman"/>
          <w:color w:val="000000"/>
          <w:sz w:val="28"/>
          <w:szCs w:val="28"/>
        </w:rPr>
        <w:t>ждать к са</w:t>
      </w:r>
      <w:r w:rsidRPr="00F4518C">
        <w:rPr>
          <w:rFonts w:ascii="Times New Roman" w:eastAsia="Times New Roman" w:hAnsi="Times New Roman" w:cs="Times New Roman"/>
          <w:color w:val="000000"/>
          <w:spacing w:val="-2"/>
          <w:sz w:val="28"/>
          <w:szCs w:val="28"/>
        </w:rPr>
        <w:t>м</w:t>
      </w:r>
      <w:r w:rsidRPr="00F4518C">
        <w:rPr>
          <w:rFonts w:ascii="Times New Roman" w:eastAsia="Times New Roman" w:hAnsi="Times New Roman" w:cs="Times New Roman"/>
          <w:color w:val="000000"/>
          <w:sz w:val="28"/>
          <w:szCs w:val="28"/>
        </w:rPr>
        <w:t>ос</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z w:val="28"/>
          <w:szCs w:val="28"/>
        </w:rPr>
        <w:t>оятельным</w:t>
      </w:r>
      <w:r w:rsidRPr="00F4518C">
        <w:rPr>
          <w:rFonts w:ascii="Times New Roman" w:eastAsia="Times New Roman" w:hAnsi="Times New Roman" w:cs="Times New Roman"/>
          <w:color w:val="000000"/>
          <w:spacing w:val="-2"/>
          <w:sz w:val="28"/>
          <w:szCs w:val="28"/>
        </w:rPr>
        <w:t xml:space="preserve"> </w:t>
      </w:r>
      <w:r w:rsidRPr="00F4518C">
        <w:rPr>
          <w:rFonts w:ascii="Times New Roman" w:eastAsia="Times New Roman" w:hAnsi="Times New Roman" w:cs="Times New Roman"/>
          <w:color w:val="000000"/>
          <w:sz w:val="28"/>
          <w:szCs w:val="28"/>
        </w:rPr>
        <w:t>де</w:t>
      </w:r>
      <w:r w:rsidRPr="00F4518C">
        <w:rPr>
          <w:rFonts w:ascii="Times New Roman" w:eastAsia="Times New Roman" w:hAnsi="Times New Roman" w:cs="Times New Roman"/>
          <w:color w:val="000000"/>
          <w:spacing w:val="-1"/>
          <w:sz w:val="28"/>
          <w:szCs w:val="28"/>
        </w:rPr>
        <w:t>й</w:t>
      </w:r>
      <w:r w:rsidRPr="00F4518C">
        <w:rPr>
          <w:rFonts w:ascii="Times New Roman" w:eastAsia="Times New Roman" w:hAnsi="Times New Roman" w:cs="Times New Roman"/>
          <w:color w:val="000000"/>
          <w:sz w:val="28"/>
          <w:szCs w:val="28"/>
        </w:rPr>
        <w:t>ствиям;</w:t>
      </w:r>
    </w:p>
    <w:p w:rsidR="00557D55" w:rsidRPr="00F4518C" w:rsidRDefault="00557D55" w:rsidP="00F4518C">
      <w:pPr>
        <w:widowControl w:val="0"/>
        <w:tabs>
          <w:tab w:val="left" w:pos="1096"/>
          <w:tab w:val="left" w:pos="2596"/>
          <w:tab w:val="left" w:pos="3939"/>
          <w:tab w:val="left" w:pos="5169"/>
          <w:tab w:val="left" w:pos="6819"/>
          <w:tab w:val="left" w:pos="8620"/>
        </w:tabs>
        <w:spacing w:line="276" w:lineRule="auto"/>
        <w:ind w:right="-13" w:firstLine="708"/>
        <w:jc w:val="both"/>
        <w:rPr>
          <w:rFonts w:ascii="Times New Roman" w:eastAsia="Times New Roman" w:hAnsi="Times New Roman" w:cs="Times New Roman"/>
          <w:color w:val="000000"/>
          <w:sz w:val="28"/>
          <w:szCs w:val="28"/>
        </w:rPr>
      </w:pP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z w:val="28"/>
          <w:szCs w:val="28"/>
        </w:rPr>
        <w:tab/>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к</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е</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z w:val="28"/>
          <w:szCs w:val="28"/>
        </w:rPr>
        <w:t>лять</w:t>
      </w:r>
      <w:r w:rsidRPr="00F4518C">
        <w:rPr>
          <w:rFonts w:ascii="Times New Roman" w:eastAsia="Times New Roman" w:hAnsi="Times New Roman" w:cs="Times New Roman"/>
          <w:color w:val="000000"/>
          <w:sz w:val="28"/>
          <w:szCs w:val="28"/>
        </w:rPr>
        <w:tab/>
      </w:r>
      <w:r w:rsidRPr="00F4518C">
        <w:rPr>
          <w:rFonts w:ascii="Times New Roman" w:eastAsia="Times New Roman" w:hAnsi="Times New Roman" w:cs="Times New Roman"/>
          <w:color w:val="000000"/>
          <w:spacing w:val="-1"/>
          <w:sz w:val="28"/>
          <w:szCs w:val="28"/>
        </w:rPr>
        <w:t>зд</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овье</w:t>
      </w:r>
      <w:r w:rsidRPr="00F4518C">
        <w:rPr>
          <w:rFonts w:ascii="Times New Roman" w:eastAsia="Times New Roman" w:hAnsi="Times New Roman" w:cs="Times New Roman"/>
          <w:color w:val="000000"/>
          <w:sz w:val="28"/>
          <w:szCs w:val="28"/>
        </w:rPr>
        <w:tab/>
        <w:t>р</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бёнка</w:t>
      </w:r>
      <w:r w:rsidRPr="00F4518C">
        <w:rPr>
          <w:rFonts w:ascii="Times New Roman" w:eastAsia="Times New Roman" w:hAnsi="Times New Roman" w:cs="Times New Roman"/>
          <w:color w:val="000000"/>
          <w:sz w:val="28"/>
          <w:szCs w:val="28"/>
        </w:rPr>
        <w:tab/>
        <w:t>ср</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дства</w:t>
      </w:r>
      <w:r w:rsidRPr="00F4518C">
        <w:rPr>
          <w:rFonts w:ascii="Times New Roman" w:eastAsia="Times New Roman" w:hAnsi="Times New Roman" w:cs="Times New Roman"/>
          <w:color w:val="000000"/>
          <w:spacing w:val="-2"/>
          <w:sz w:val="28"/>
          <w:szCs w:val="28"/>
        </w:rPr>
        <w:t>м</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z w:val="28"/>
          <w:szCs w:val="28"/>
        </w:rPr>
        <w:tab/>
        <w:t>ф</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1"/>
          <w:sz w:val="28"/>
          <w:szCs w:val="28"/>
        </w:rPr>
        <w:t>з</w:t>
      </w:r>
      <w:r w:rsidRPr="00F4518C">
        <w:rPr>
          <w:rFonts w:ascii="Times New Roman" w:eastAsia="Times New Roman" w:hAnsi="Times New Roman" w:cs="Times New Roman"/>
          <w:color w:val="000000"/>
          <w:sz w:val="28"/>
          <w:szCs w:val="28"/>
        </w:rPr>
        <w:t>иче</w:t>
      </w:r>
      <w:r w:rsidRPr="00F4518C">
        <w:rPr>
          <w:rFonts w:ascii="Times New Roman" w:eastAsia="Times New Roman" w:hAnsi="Times New Roman" w:cs="Times New Roman"/>
          <w:color w:val="000000"/>
          <w:spacing w:val="-1"/>
          <w:sz w:val="28"/>
          <w:szCs w:val="28"/>
        </w:rPr>
        <w:t>ск</w:t>
      </w:r>
      <w:r w:rsidRPr="00F4518C">
        <w:rPr>
          <w:rFonts w:ascii="Times New Roman" w:eastAsia="Times New Roman" w:hAnsi="Times New Roman" w:cs="Times New Roman"/>
          <w:color w:val="000000"/>
          <w:sz w:val="28"/>
          <w:szCs w:val="28"/>
        </w:rPr>
        <w:t>ого</w:t>
      </w:r>
      <w:r w:rsidRPr="00F4518C">
        <w:rPr>
          <w:rFonts w:ascii="Times New Roman" w:eastAsia="Times New Roman" w:hAnsi="Times New Roman" w:cs="Times New Roman"/>
          <w:color w:val="000000"/>
          <w:sz w:val="28"/>
          <w:szCs w:val="28"/>
        </w:rPr>
        <w:tab/>
      </w:r>
      <w:r w:rsidRPr="00F4518C">
        <w:rPr>
          <w:rFonts w:ascii="Times New Roman" w:eastAsia="Times New Roman" w:hAnsi="Times New Roman" w:cs="Times New Roman"/>
          <w:color w:val="000000"/>
          <w:spacing w:val="-2"/>
          <w:sz w:val="28"/>
          <w:szCs w:val="28"/>
        </w:rPr>
        <w:t>в</w:t>
      </w:r>
      <w:r w:rsidRPr="00F4518C">
        <w:rPr>
          <w:rFonts w:ascii="Times New Roman" w:eastAsia="Times New Roman" w:hAnsi="Times New Roman" w:cs="Times New Roman"/>
          <w:color w:val="000000"/>
          <w:sz w:val="28"/>
          <w:szCs w:val="28"/>
        </w:rPr>
        <w:t>ос</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z w:val="28"/>
          <w:szCs w:val="28"/>
        </w:rPr>
        <w:t>ит</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ния, способст</w:t>
      </w:r>
      <w:r w:rsidRPr="00F4518C">
        <w:rPr>
          <w:rFonts w:ascii="Times New Roman" w:eastAsia="Times New Roman" w:hAnsi="Times New Roman" w:cs="Times New Roman"/>
          <w:color w:val="000000"/>
          <w:spacing w:val="-3"/>
          <w:sz w:val="28"/>
          <w:szCs w:val="28"/>
        </w:rPr>
        <w:t>в</w:t>
      </w:r>
      <w:r w:rsidRPr="00F4518C">
        <w:rPr>
          <w:rFonts w:ascii="Times New Roman" w:eastAsia="Times New Roman" w:hAnsi="Times New Roman" w:cs="Times New Roman"/>
          <w:color w:val="000000"/>
          <w:sz w:val="28"/>
          <w:szCs w:val="28"/>
        </w:rPr>
        <w:t>овать</w:t>
      </w:r>
      <w:r w:rsidRPr="00F4518C">
        <w:rPr>
          <w:rFonts w:ascii="Times New Roman" w:eastAsia="Times New Roman" w:hAnsi="Times New Roman" w:cs="Times New Roman"/>
          <w:color w:val="000000"/>
          <w:spacing w:val="80"/>
          <w:sz w:val="28"/>
          <w:szCs w:val="28"/>
        </w:rPr>
        <w:t xml:space="preserve"> </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сво</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нию</w:t>
      </w:r>
      <w:r w:rsidRPr="00F4518C">
        <w:rPr>
          <w:rFonts w:ascii="Times New Roman" w:eastAsia="Times New Roman" w:hAnsi="Times New Roman" w:cs="Times New Roman"/>
          <w:color w:val="000000"/>
          <w:spacing w:val="80"/>
          <w:sz w:val="28"/>
          <w:szCs w:val="28"/>
        </w:rPr>
        <w:t xml:space="preserve"> </w:t>
      </w:r>
      <w:r w:rsidRPr="00F4518C">
        <w:rPr>
          <w:rFonts w:ascii="Times New Roman" w:eastAsia="Times New Roman" w:hAnsi="Times New Roman" w:cs="Times New Roman"/>
          <w:color w:val="000000"/>
          <w:sz w:val="28"/>
          <w:szCs w:val="28"/>
        </w:rPr>
        <w:t>к</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льт</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рн</w:t>
      </w:r>
      <w:r w:rsidRPr="00F4518C">
        <w:rPr>
          <w:rFonts w:ascii="Times New Roman" w:eastAsia="Times New Roman" w:hAnsi="Times New Roman" w:cs="Times New Roman"/>
          <w:color w:val="000000"/>
          <w:spacing w:val="5"/>
          <w:sz w:val="28"/>
          <w:szCs w:val="28"/>
        </w:rPr>
        <w:t>о</w:t>
      </w:r>
      <w:r w:rsidRPr="00F4518C">
        <w:rPr>
          <w:rFonts w:ascii="Times New Roman" w:eastAsia="Times New Roman" w:hAnsi="Times New Roman" w:cs="Times New Roman"/>
          <w:color w:val="000000"/>
          <w:sz w:val="28"/>
          <w:szCs w:val="28"/>
        </w:rPr>
        <w:t>-гигиениче</w:t>
      </w:r>
      <w:r w:rsidRPr="00F4518C">
        <w:rPr>
          <w:rFonts w:ascii="Times New Roman" w:eastAsia="Times New Roman" w:hAnsi="Times New Roman" w:cs="Times New Roman"/>
          <w:color w:val="000000"/>
          <w:spacing w:val="-1"/>
          <w:sz w:val="28"/>
          <w:szCs w:val="28"/>
        </w:rPr>
        <w:t>с</w:t>
      </w:r>
      <w:r w:rsidRPr="00F4518C">
        <w:rPr>
          <w:rFonts w:ascii="Times New Roman" w:eastAsia="Times New Roman" w:hAnsi="Times New Roman" w:cs="Times New Roman"/>
          <w:color w:val="000000"/>
          <w:sz w:val="28"/>
          <w:szCs w:val="28"/>
        </w:rPr>
        <w:t>к</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х</w:t>
      </w:r>
      <w:r w:rsidRPr="00F4518C">
        <w:rPr>
          <w:rFonts w:ascii="Times New Roman" w:eastAsia="Times New Roman" w:hAnsi="Times New Roman" w:cs="Times New Roman"/>
          <w:color w:val="000000"/>
          <w:spacing w:val="82"/>
          <w:sz w:val="28"/>
          <w:szCs w:val="28"/>
        </w:rPr>
        <w:t xml:space="preserve"> </w:t>
      </w:r>
      <w:r w:rsidRPr="00F4518C">
        <w:rPr>
          <w:rFonts w:ascii="Times New Roman" w:eastAsia="Times New Roman" w:hAnsi="Times New Roman" w:cs="Times New Roman"/>
          <w:color w:val="000000"/>
          <w:sz w:val="28"/>
          <w:szCs w:val="28"/>
        </w:rPr>
        <w:t>на</w:t>
      </w:r>
      <w:r w:rsidRPr="00F4518C">
        <w:rPr>
          <w:rFonts w:ascii="Times New Roman" w:eastAsia="Times New Roman" w:hAnsi="Times New Roman" w:cs="Times New Roman"/>
          <w:color w:val="000000"/>
          <w:spacing w:val="-2"/>
          <w:sz w:val="28"/>
          <w:szCs w:val="28"/>
        </w:rPr>
        <w:t>в</w:t>
      </w:r>
      <w:r w:rsidRPr="00F4518C">
        <w:rPr>
          <w:rFonts w:ascii="Times New Roman" w:eastAsia="Times New Roman" w:hAnsi="Times New Roman" w:cs="Times New Roman"/>
          <w:color w:val="000000"/>
          <w:sz w:val="28"/>
          <w:szCs w:val="28"/>
        </w:rPr>
        <w:t>ык</w:t>
      </w:r>
      <w:r w:rsidRPr="00F4518C">
        <w:rPr>
          <w:rFonts w:ascii="Times New Roman" w:eastAsia="Times New Roman" w:hAnsi="Times New Roman" w:cs="Times New Roman"/>
          <w:color w:val="000000"/>
          <w:spacing w:val="4"/>
          <w:sz w:val="28"/>
          <w:szCs w:val="28"/>
        </w:rPr>
        <w:t>о</w:t>
      </w:r>
      <w:r w:rsidRPr="00F4518C">
        <w:rPr>
          <w:rFonts w:ascii="Times New Roman" w:eastAsia="Times New Roman" w:hAnsi="Times New Roman" w:cs="Times New Roman"/>
          <w:color w:val="000000"/>
          <w:sz w:val="28"/>
          <w:szCs w:val="28"/>
        </w:rPr>
        <w:t>в</w:t>
      </w:r>
      <w:r w:rsidRPr="00F4518C">
        <w:rPr>
          <w:rFonts w:ascii="Times New Roman" w:eastAsia="Times New Roman" w:hAnsi="Times New Roman" w:cs="Times New Roman"/>
          <w:color w:val="000000"/>
          <w:spacing w:val="80"/>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ля</w:t>
      </w:r>
      <w:r w:rsidRPr="00F4518C">
        <w:rPr>
          <w:rFonts w:ascii="Times New Roman" w:eastAsia="Times New Roman" w:hAnsi="Times New Roman" w:cs="Times New Roman"/>
          <w:color w:val="000000"/>
          <w:spacing w:val="78"/>
          <w:sz w:val="28"/>
          <w:szCs w:val="28"/>
        </w:rPr>
        <w:t xml:space="preserve"> </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z w:val="28"/>
          <w:szCs w:val="28"/>
        </w:rPr>
        <w:t>рио</w:t>
      </w:r>
      <w:r w:rsidRPr="00F4518C">
        <w:rPr>
          <w:rFonts w:ascii="Times New Roman" w:eastAsia="Times New Roman" w:hAnsi="Times New Roman" w:cs="Times New Roman"/>
          <w:color w:val="000000"/>
          <w:spacing w:val="1"/>
          <w:sz w:val="28"/>
          <w:szCs w:val="28"/>
        </w:rPr>
        <w:t>б</w:t>
      </w:r>
      <w:r w:rsidRPr="00F4518C">
        <w:rPr>
          <w:rFonts w:ascii="Times New Roman" w:eastAsia="Times New Roman" w:hAnsi="Times New Roman" w:cs="Times New Roman"/>
          <w:color w:val="000000"/>
          <w:sz w:val="28"/>
          <w:szCs w:val="28"/>
        </w:rPr>
        <w:t>ще</w:t>
      </w:r>
      <w:r w:rsidRPr="00F4518C">
        <w:rPr>
          <w:rFonts w:ascii="Times New Roman" w:eastAsia="Times New Roman" w:hAnsi="Times New Roman" w:cs="Times New Roman"/>
          <w:color w:val="000000"/>
          <w:spacing w:val="-2"/>
          <w:sz w:val="28"/>
          <w:szCs w:val="28"/>
        </w:rPr>
        <w:t>н</w:t>
      </w:r>
      <w:r w:rsidRPr="00F4518C">
        <w:rPr>
          <w:rFonts w:ascii="Times New Roman" w:eastAsia="Times New Roman" w:hAnsi="Times New Roman" w:cs="Times New Roman"/>
          <w:color w:val="000000"/>
          <w:sz w:val="28"/>
          <w:szCs w:val="28"/>
        </w:rPr>
        <w:t>ия</w:t>
      </w:r>
      <w:r w:rsidRPr="00F4518C">
        <w:rPr>
          <w:rFonts w:ascii="Times New Roman" w:eastAsia="Times New Roman" w:hAnsi="Times New Roman" w:cs="Times New Roman"/>
          <w:color w:val="000000"/>
          <w:spacing w:val="78"/>
          <w:sz w:val="28"/>
          <w:szCs w:val="28"/>
        </w:rPr>
        <w:t xml:space="preserve"> </w:t>
      </w:r>
      <w:r w:rsidRPr="00F4518C">
        <w:rPr>
          <w:rFonts w:ascii="Times New Roman" w:eastAsia="Times New Roman" w:hAnsi="Times New Roman" w:cs="Times New Roman"/>
          <w:color w:val="000000"/>
          <w:spacing w:val="1"/>
          <w:sz w:val="28"/>
          <w:szCs w:val="28"/>
        </w:rPr>
        <w:t>к</w:t>
      </w:r>
      <w:r w:rsidRPr="00F4518C">
        <w:rPr>
          <w:rFonts w:ascii="Times New Roman" w:eastAsia="Times New Roman" w:hAnsi="Times New Roman" w:cs="Times New Roman"/>
          <w:color w:val="000000"/>
          <w:sz w:val="28"/>
          <w:szCs w:val="28"/>
        </w:rPr>
        <w:t xml:space="preserve"> здоровому</w:t>
      </w:r>
      <w:r w:rsidRPr="00F4518C">
        <w:rPr>
          <w:rFonts w:ascii="Times New Roman" w:eastAsia="Times New Roman" w:hAnsi="Times New Roman" w:cs="Times New Roman"/>
          <w:color w:val="000000"/>
          <w:spacing w:val="-2"/>
          <w:sz w:val="28"/>
          <w:szCs w:val="28"/>
        </w:rPr>
        <w:t xml:space="preserve"> </w:t>
      </w:r>
      <w:r w:rsidRPr="00F4518C">
        <w:rPr>
          <w:rFonts w:ascii="Times New Roman" w:eastAsia="Times New Roman" w:hAnsi="Times New Roman" w:cs="Times New Roman"/>
          <w:color w:val="000000"/>
          <w:sz w:val="28"/>
          <w:szCs w:val="28"/>
        </w:rPr>
        <w:t>образу</w:t>
      </w:r>
      <w:r w:rsidRPr="00F4518C">
        <w:rPr>
          <w:rFonts w:ascii="Times New Roman" w:eastAsia="Times New Roman" w:hAnsi="Times New Roman" w:cs="Times New Roman"/>
          <w:color w:val="000000"/>
          <w:spacing w:val="-2"/>
          <w:sz w:val="28"/>
          <w:szCs w:val="28"/>
        </w:rPr>
        <w:t xml:space="preserve"> </w:t>
      </w:r>
      <w:r w:rsidRPr="00F4518C">
        <w:rPr>
          <w:rFonts w:ascii="Times New Roman" w:eastAsia="Times New Roman" w:hAnsi="Times New Roman" w:cs="Times New Roman"/>
          <w:color w:val="000000"/>
          <w:sz w:val="28"/>
          <w:szCs w:val="28"/>
        </w:rPr>
        <w:t>жизни.</w:t>
      </w:r>
    </w:p>
    <w:p w:rsidR="00557D55" w:rsidRPr="00F4518C" w:rsidRDefault="00557D55" w:rsidP="00F4518C">
      <w:pPr>
        <w:widowControl w:val="0"/>
        <w:spacing w:before="1" w:line="276" w:lineRule="auto"/>
        <w:ind w:left="708" w:right="-20"/>
        <w:rPr>
          <w:rFonts w:ascii="Times New Roman" w:eastAsia="Times New Roman" w:hAnsi="Times New Roman" w:cs="Times New Roman"/>
          <w:b/>
          <w:iCs/>
          <w:color w:val="000000"/>
          <w:sz w:val="28"/>
          <w:szCs w:val="28"/>
        </w:rPr>
      </w:pPr>
      <w:r w:rsidRPr="00F4518C">
        <w:rPr>
          <w:rFonts w:ascii="Times New Roman" w:eastAsia="Times New Roman" w:hAnsi="Times New Roman" w:cs="Times New Roman"/>
          <w:b/>
          <w:iCs/>
          <w:color w:val="000000"/>
          <w:sz w:val="28"/>
          <w:szCs w:val="28"/>
        </w:rPr>
        <w:t>С</w:t>
      </w:r>
      <w:r w:rsidRPr="00F4518C">
        <w:rPr>
          <w:rFonts w:ascii="Times New Roman" w:eastAsia="Times New Roman" w:hAnsi="Times New Roman" w:cs="Times New Roman"/>
          <w:b/>
          <w:iCs/>
          <w:color w:val="000000"/>
          <w:spacing w:val="1"/>
          <w:sz w:val="28"/>
          <w:szCs w:val="28"/>
        </w:rPr>
        <w:t>о</w:t>
      </w:r>
      <w:r w:rsidRPr="00F4518C">
        <w:rPr>
          <w:rFonts w:ascii="Times New Roman" w:eastAsia="Times New Roman" w:hAnsi="Times New Roman" w:cs="Times New Roman"/>
          <w:b/>
          <w:iCs/>
          <w:color w:val="000000"/>
          <w:sz w:val="28"/>
          <w:szCs w:val="28"/>
        </w:rPr>
        <w:t>д</w:t>
      </w:r>
      <w:r w:rsidRPr="00F4518C">
        <w:rPr>
          <w:rFonts w:ascii="Times New Roman" w:eastAsia="Times New Roman" w:hAnsi="Times New Roman" w:cs="Times New Roman"/>
          <w:b/>
          <w:iCs/>
          <w:color w:val="000000"/>
          <w:spacing w:val="-1"/>
          <w:sz w:val="28"/>
          <w:szCs w:val="28"/>
        </w:rPr>
        <w:t>е</w:t>
      </w:r>
      <w:r w:rsidRPr="00F4518C">
        <w:rPr>
          <w:rFonts w:ascii="Times New Roman" w:eastAsia="Times New Roman" w:hAnsi="Times New Roman" w:cs="Times New Roman"/>
          <w:b/>
          <w:iCs/>
          <w:color w:val="000000"/>
          <w:sz w:val="28"/>
          <w:szCs w:val="28"/>
        </w:rPr>
        <w:t>р</w:t>
      </w:r>
      <w:r w:rsidRPr="00F4518C">
        <w:rPr>
          <w:rFonts w:ascii="Times New Roman" w:eastAsia="Times New Roman" w:hAnsi="Times New Roman" w:cs="Times New Roman"/>
          <w:b/>
          <w:iCs/>
          <w:color w:val="000000"/>
          <w:spacing w:val="-1"/>
          <w:sz w:val="28"/>
          <w:szCs w:val="28"/>
        </w:rPr>
        <w:t>ж</w:t>
      </w:r>
      <w:r w:rsidRPr="00F4518C">
        <w:rPr>
          <w:rFonts w:ascii="Times New Roman" w:eastAsia="Times New Roman" w:hAnsi="Times New Roman" w:cs="Times New Roman"/>
          <w:b/>
          <w:iCs/>
          <w:color w:val="000000"/>
          <w:sz w:val="28"/>
          <w:szCs w:val="28"/>
        </w:rPr>
        <w:t>ание</w:t>
      </w:r>
      <w:r w:rsidRPr="00F4518C">
        <w:rPr>
          <w:rFonts w:ascii="Times New Roman" w:eastAsia="Times New Roman" w:hAnsi="Times New Roman" w:cs="Times New Roman"/>
          <w:b/>
          <w:iCs/>
          <w:color w:val="000000"/>
          <w:spacing w:val="1"/>
          <w:sz w:val="28"/>
          <w:szCs w:val="28"/>
        </w:rPr>
        <w:t xml:space="preserve"> </w:t>
      </w:r>
      <w:r w:rsidRPr="00F4518C">
        <w:rPr>
          <w:rFonts w:ascii="Times New Roman" w:eastAsia="Times New Roman" w:hAnsi="Times New Roman" w:cs="Times New Roman"/>
          <w:b/>
          <w:iCs/>
          <w:color w:val="000000"/>
          <w:sz w:val="28"/>
          <w:szCs w:val="28"/>
        </w:rPr>
        <w:t>образов</w:t>
      </w:r>
      <w:r w:rsidRPr="00F4518C">
        <w:rPr>
          <w:rFonts w:ascii="Times New Roman" w:eastAsia="Times New Roman" w:hAnsi="Times New Roman" w:cs="Times New Roman"/>
          <w:b/>
          <w:iCs/>
          <w:color w:val="000000"/>
          <w:spacing w:val="1"/>
          <w:sz w:val="28"/>
          <w:szCs w:val="28"/>
        </w:rPr>
        <w:t>а</w:t>
      </w:r>
      <w:r w:rsidRPr="00F4518C">
        <w:rPr>
          <w:rFonts w:ascii="Times New Roman" w:eastAsia="Times New Roman" w:hAnsi="Times New Roman" w:cs="Times New Roman"/>
          <w:b/>
          <w:iCs/>
          <w:color w:val="000000"/>
          <w:sz w:val="28"/>
          <w:szCs w:val="28"/>
        </w:rPr>
        <w:t>тель</w:t>
      </w:r>
      <w:r w:rsidRPr="00F4518C">
        <w:rPr>
          <w:rFonts w:ascii="Times New Roman" w:eastAsia="Times New Roman" w:hAnsi="Times New Roman" w:cs="Times New Roman"/>
          <w:b/>
          <w:iCs/>
          <w:color w:val="000000"/>
          <w:spacing w:val="-1"/>
          <w:sz w:val="28"/>
          <w:szCs w:val="28"/>
        </w:rPr>
        <w:t>н</w:t>
      </w:r>
      <w:r w:rsidRPr="00F4518C">
        <w:rPr>
          <w:rFonts w:ascii="Times New Roman" w:eastAsia="Times New Roman" w:hAnsi="Times New Roman" w:cs="Times New Roman"/>
          <w:b/>
          <w:iCs/>
          <w:color w:val="000000"/>
          <w:sz w:val="28"/>
          <w:szCs w:val="28"/>
        </w:rPr>
        <w:t>ой</w:t>
      </w:r>
      <w:r w:rsidRPr="00F4518C">
        <w:rPr>
          <w:rFonts w:ascii="Times New Roman" w:eastAsia="Times New Roman" w:hAnsi="Times New Roman" w:cs="Times New Roman"/>
          <w:b/>
          <w:iCs/>
          <w:color w:val="000000"/>
          <w:spacing w:val="1"/>
          <w:sz w:val="28"/>
          <w:szCs w:val="28"/>
        </w:rPr>
        <w:t xml:space="preserve"> </w:t>
      </w:r>
      <w:r w:rsidRPr="00F4518C">
        <w:rPr>
          <w:rFonts w:ascii="Times New Roman" w:eastAsia="Times New Roman" w:hAnsi="Times New Roman" w:cs="Times New Roman"/>
          <w:b/>
          <w:iCs/>
          <w:color w:val="000000"/>
          <w:sz w:val="28"/>
          <w:szCs w:val="28"/>
        </w:rPr>
        <w:t>деятель</w:t>
      </w:r>
      <w:r w:rsidRPr="00F4518C">
        <w:rPr>
          <w:rFonts w:ascii="Times New Roman" w:eastAsia="Times New Roman" w:hAnsi="Times New Roman" w:cs="Times New Roman"/>
          <w:b/>
          <w:iCs/>
          <w:color w:val="000000"/>
          <w:spacing w:val="-2"/>
          <w:sz w:val="28"/>
          <w:szCs w:val="28"/>
        </w:rPr>
        <w:t>н</w:t>
      </w:r>
      <w:r w:rsidRPr="00F4518C">
        <w:rPr>
          <w:rFonts w:ascii="Times New Roman" w:eastAsia="Times New Roman" w:hAnsi="Times New Roman" w:cs="Times New Roman"/>
          <w:b/>
          <w:iCs/>
          <w:color w:val="000000"/>
          <w:sz w:val="28"/>
          <w:szCs w:val="28"/>
        </w:rPr>
        <w:t>ос</w:t>
      </w:r>
      <w:r w:rsidRPr="00F4518C">
        <w:rPr>
          <w:rFonts w:ascii="Times New Roman" w:eastAsia="Times New Roman" w:hAnsi="Times New Roman" w:cs="Times New Roman"/>
          <w:b/>
          <w:iCs/>
          <w:color w:val="000000"/>
          <w:spacing w:val="-1"/>
          <w:sz w:val="28"/>
          <w:szCs w:val="28"/>
        </w:rPr>
        <w:t>т</w:t>
      </w:r>
      <w:r w:rsidRPr="00F4518C">
        <w:rPr>
          <w:rFonts w:ascii="Times New Roman" w:eastAsia="Times New Roman" w:hAnsi="Times New Roman" w:cs="Times New Roman"/>
          <w:b/>
          <w:iCs/>
          <w:color w:val="000000"/>
          <w:sz w:val="28"/>
          <w:szCs w:val="28"/>
        </w:rPr>
        <w:t>и.</w:t>
      </w:r>
    </w:p>
    <w:p w:rsidR="00557D55" w:rsidRPr="00F4518C" w:rsidRDefault="00557D55" w:rsidP="00F4518C">
      <w:pPr>
        <w:widowControl w:val="0"/>
        <w:tabs>
          <w:tab w:val="left" w:pos="1484"/>
          <w:tab w:val="left" w:pos="3485"/>
          <w:tab w:val="left" w:pos="4351"/>
          <w:tab w:val="left" w:pos="6247"/>
          <w:tab w:val="left" w:pos="8220"/>
          <w:tab w:val="left" w:pos="9923"/>
        </w:tabs>
        <w:spacing w:line="276" w:lineRule="auto"/>
        <w:ind w:right="-14" w:firstLine="708"/>
        <w:jc w:val="both"/>
        <w:rPr>
          <w:rFonts w:ascii="Times New Roman" w:eastAsia="Times New Roman" w:hAnsi="Times New Roman" w:cs="Times New Roman"/>
          <w:color w:val="000000"/>
          <w:sz w:val="28"/>
          <w:szCs w:val="28"/>
        </w:rPr>
      </w:pPr>
      <w:r w:rsidRPr="00F4518C">
        <w:rPr>
          <w:rFonts w:ascii="Times New Roman" w:eastAsia="Times New Roman" w:hAnsi="Times New Roman" w:cs="Times New Roman"/>
          <w:color w:val="000000"/>
          <w:sz w:val="28"/>
          <w:szCs w:val="28"/>
        </w:rPr>
        <w:t>Педа</w:t>
      </w:r>
      <w:r w:rsidRPr="00F4518C">
        <w:rPr>
          <w:rFonts w:ascii="Times New Roman" w:eastAsia="Times New Roman" w:hAnsi="Times New Roman" w:cs="Times New Roman"/>
          <w:color w:val="000000"/>
          <w:spacing w:val="-2"/>
          <w:sz w:val="28"/>
          <w:szCs w:val="28"/>
        </w:rPr>
        <w:t>г</w:t>
      </w:r>
      <w:r w:rsidRPr="00F4518C">
        <w:rPr>
          <w:rFonts w:ascii="Times New Roman" w:eastAsia="Times New Roman" w:hAnsi="Times New Roman" w:cs="Times New Roman"/>
          <w:color w:val="000000"/>
          <w:sz w:val="28"/>
          <w:szCs w:val="28"/>
        </w:rPr>
        <w:t>ог</w:t>
      </w:r>
      <w:r w:rsidRPr="00F4518C">
        <w:rPr>
          <w:rFonts w:ascii="Times New Roman" w:eastAsia="Times New Roman" w:hAnsi="Times New Roman" w:cs="Times New Roman"/>
          <w:color w:val="000000"/>
          <w:spacing w:val="9"/>
          <w:sz w:val="28"/>
          <w:szCs w:val="28"/>
        </w:rPr>
        <w:t xml:space="preserve"> </w:t>
      </w:r>
      <w:r w:rsidRPr="00F4518C">
        <w:rPr>
          <w:rFonts w:ascii="Times New Roman" w:eastAsia="Times New Roman" w:hAnsi="Times New Roman" w:cs="Times New Roman"/>
          <w:color w:val="000000"/>
          <w:sz w:val="28"/>
          <w:szCs w:val="28"/>
        </w:rPr>
        <w:t>активи</w:t>
      </w:r>
      <w:r w:rsidRPr="00F4518C">
        <w:rPr>
          <w:rFonts w:ascii="Times New Roman" w:eastAsia="Times New Roman" w:hAnsi="Times New Roman" w:cs="Times New Roman"/>
          <w:color w:val="000000"/>
          <w:spacing w:val="-2"/>
          <w:sz w:val="28"/>
          <w:szCs w:val="28"/>
        </w:rPr>
        <w:t>з</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рует</w:t>
      </w:r>
      <w:r w:rsidRPr="00F4518C">
        <w:rPr>
          <w:rFonts w:ascii="Times New Roman" w:eastAsia="Times New Roman" w:hAnsi="Times New Roman" w:cs="Times New Roman"/>
          <w:color w:val="000000"/>
          <w:spacing w:val="7"/>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вигате</w:t>
      </w:r>
      <w:r w:rsidRPr="00F4518C">
        <w:rPr>
          <w:rFonts w:ascii="Times New Roman" w:eastAsia="Times New Roman" w:hAnsi="Times New Roman" w:cs="Times New Roman"/>
          <w:color w:val="000000"/>
          <w:spacing w:val="-1"/>
          <w:sz w:val="28"/>
          <w:szCs w:val="28"/>
        </w:rPr>
        <w:t>л</w:t>
      </w:r>
      <w:r w:rsidRPr="00F4518C">
        <w:rPr>
          <w:rFonts w:ascii="Times New Roman" w:eastAsia="Times New Roman" w:hAnsi="Times New Roman" w:cs="Times New Roman"/>
          <w:color w:val="000000"/>
          <w:sz w:val="28"/>
          <w:szCs w:val="28"/>
        </w:rPr>
        <w:t>ьн</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ю</w:t>
      </w:r>
      <w:r w:rsidRPr="00F4518C">
        <w:rPr>
          <w:rFonts w:ascii="Times New Roman" w:eastAsia="Times New Roman" w:hAnsi="Times New Roman" w:cs="Times New Roman"/>
          <w:color w:val="000000"/>
          <w:spacing w:val="8"/>
          <w:sz w:val="28"/>
          <w:szCs w:val="28"/>
        </w:rPr>
        <w:t xml:space="preserve"> </w:t>
      </w:r>
      <w:r w:rsidRPr="00F4518C">
        <w:rPr>
          <w:rFonts w:ascii="Times New Roman" w:eastAsia="Times New Roman" w:hAnsi="Times New Roman" w:cs="Times New Roman"/>
          <w:color w:val="000000"/>
          <w:sz w:val="28"/>
          <w:szCs w:val="28"/>
        </w:rPr>
        <w:t>деятел</w:t>
      </w:r>
      <w:r w:rsidRPr="00F4518C">
        <w:rPr>
          <w:rFonts w:ascii="Times New Roman" w:eastAsia="Times New Roman" w:hAnsi="Times New Roman" w:cs="Times New Roman"/>
          <w:color w:val="000000"/>
          <w:spacing w:val="-1"/>
          <w:sz w:val="28"/>
          <w:szCs w:val="28"/>
        </w:rPr>
        <w:t>ь</w:t>
      </w:r>
      <w:r w:rsidRPr="00F4518C">
        <w:rPr>
          <w:rFonts w:ascii="Times New Roman" w:eastAsia="Times New Roman" w:hAnsi="Times New Roman" w:cs="Times New Roman"/>
          <w:color w:val="000000"/>
          <w:sz w:val="28"/>
          <w:szCs w:val="28"/>
        </w:rPr>
        <w:t>ность</w:t>
      </w:r>
      <w:r w:rsidRPr="00F4518C">
        <w:rPr>
          <w:rFonts w:ascii="Times New Roman" w:eastAsia="Times New Roman" w:hAnsi="Times New Roman" w:cs="Times New Roman"/>
          <w:color w:val="000000"/>
          <w:spacing w:val="7"/>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е</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z w:val="28"/>
          <w:szCs w:val="28"/>
        </w:rPr>
        <w:t>ей,</w:t>
      </w:r>
      <w:r w:rsidRPr="00F4518C">
        <w:rPr>
          <w:rFonts w:ascii="Times New Roman" w:eastAsia="Times New Roman" w:hAnsi="Times New Roman" w:cs="Times New Roman"/>
          <w:color w:val="000000"/>
          <w:spacing w:val="8"/>
          <w:sz w:val="28"/>
          <w:szCs w:val="28"/>
        </w:rPr>
        <w:t xml:space="preserve"> </w:t>
      </w:r>
      <w:r w:rsidRPr="00F4518C">
        <w:rPr>
          <w:rFonts w:ascii="Times New Roman" w:eastAsia="Times New Roman" w:hAnsi="Times New Roman" w:cs="Times New Roman"/>
          <w:color w:val="000000"/>
          <w:spacing w:val="-1"/>
          <w:sz w:val="28"/>
          <w:szCs w:val="28"/>
        </w:rPr>
        <w:t>с</w:t>
      </w:r>
      <w:r w:rsidRPr="00F4518C">
        <w:rPr>
          <w:rFonts w:ascii="Times New Roman" w:eastAsia="Times New Roman" w:hAnsi="Times New Roman" w:cs="Times New Roman"/>
          <w:color w:val="000000"/>
          <w:sz w:val="28"/>
          <w:szCs w:val="28"/>
        </w:rPr>
        <w:t>оздает</w:t>
      </w:r>
      <w:r w:rsidRPr="00F4518C">
        <w:rPr>
          <w:rFonts w:ascii="Times New Roman" w:eastAsia="Times New Roman" w:hAnsi="Times New Roman" w:cs="Times New Roman"/>
          <w:color w:val="000000"/>
          <w:spacing w:val="8"/>
          <w:sz w:val="28"/>
          <w:szCs w:val="28"/>
        </w:rPr>
        <w:t xml:space="preserve"> </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словия</w:t>
      </w:r>
      <w:r w:rsidRPr="00F4518C">
        <w:rPr>
          <w:rFonts w:ascii="Times New Roman" w:eastAsia="Times New Roman" w:hAnsi="Times New Roman" w:cs="Times New Roman"/>
          <w:color w:val="000000"/>
          <w:spacing w:val="7"/>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ля о</w:t>
      </w:r>
      <w:r w:rsidRPr="00F4518C">
        <w:rPr>
          <w:rFonts w:ascii="Times New Roman" w:eastAsia="Times New Roman" w:hAnsi="Times New Roman" w:cs="Times New Roman"/>
          <w:color w:val="000000"/>
          <w:spacing w:val="1"/>
          <w:sz w:val="28"/>
          <w:szCs w:val="28"/>
        </w:rPr>
        <w:t>б</w:t>
      </w:r>
      <w:r w:rsidRPr="00F4518C">
        <w:rPr>
          <w:rFonts w:ascii="Times New Roman" w:eastAsia="Times New Roman" w:hAnsi="Times New Roman" w:cs="Times New Roman"/>
          <w:color w:val="000000"/>
          <w:spacing w:val="-1"/>
          <w:sz w:val="28"/>
          <w:szCs w:val="28"/>
        </w:rPr>
        <w:t>у</w:t>
      </w:r>
      <w:r w:rsidRPr="00F4518C">
        <w:rPr>
          <w:rFonts w:ascii="Times New Roman" w:eastAsia="Times New Roman" w:hAnsi="Times New Roman" w:cs="Times New Roman"/>
          <w:color w:val="000000"/>
          <w:sz w:val="28"/>
          <w:szCs w:val="28"/>
        </w:rPr>
        <w:t>чения</w:t>
      </w:r>
      <w:r w:rsidRPr="00F4518C">
        <w:rPr>
          <w:rFonts w:ascii="Times New Roman" w:eastAsia="Times New Roman" w:hAnsi="Times New Roman" w:cs="Times New Roman"/>
          <w:color w:val="000000"/>
          <w:spacing w:val="76"/>
          <w:sz w:val="28"/>
          <w:szCs w:val="28"/>
        </w:rPr>
        <w:t xml:space="preserve"> </w:t>
      </w:r>
      <w:r w:rsidRPr="00F4518C">
        <w:rPr>
          <w:rFonts w:ascii="Times New Roman" w:eastAsia="Times New Roman" w:hAnsi="Times New Roman" w:cs="Times New Roman"/>
          <w:color w:val="000000"/>
          <w:sz w:val="28"/>
          <w:szCs w:val="28"/>
        </w:rPr>
        <w:t>ос</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овным</w:t>
      </w:r>
      <w:r w:rsidRPr="00F4518C">
        <w:rPr>
          <w:rFonts w:ascii="Times New Roman" w:eastAsia="Times New Roman" w:hAnsi="Times New Roman" w:cs="Times New Roman"/>
          <w:color w:val="000000"/>
          <w:spacing w:val="76"/>
          <w:sz w:val="28"/>
          <w:szCs w:val="28"/>
        </w:rPr>
        <w:t xml:space="preserve"> </w:t>
      </w:r>
      <w:r w:rsidRPr="00F4518C">
        <w:rPr>
          <w:rFonts w:ascii="Times New Roman" w:eastAsia="Times New Roman" w:hAnsi="Times New Roman" w:cs="Times New Roman"/>
          <w:color w:val="000000"/>
          <w:sz w:val="28"/>
          <w:szCs w:val="28"/>
        </w:rPr>
        <w:t>движениям</w:t>
      </w:r>
      <w:r w:rsidRPr="00F4518C">
        <w:rPr>
          <w:rFonts w:ascii="Times New Roman" w:eastAsia="Times New Roman" w:hAnsi="Times New Roman" w:cs="Times New Roman"/>
          <w:color w:val="000000"/>
          <w:spacing w:val="76"/>
          <w:sz w:val="28"/>
          <w:szCs w:val="28"/>
        </w:rPr>
        <w:t xml:space="preserve"> </w:t>
      </w:r>
      <w:r w:rsidRPr="00F4518C">
        <w:rPr>
          <w:rFonts w:ascii="Times New Roman" w:eastAsia="Times New Roman" w:hAnsi="Times New Roman" w:cs="Times New Roman"/>
          <w:color w:val="000000"/>
          <w:spacing w:val="-1"/>
          <w:sz w:val="28"/>
          <w:szCs w:val="28"/>
        </w:rPr>
        <w:t>(</w:t>
      </w:r>
      <w:r w:rsidRPr="00F4518C">
        <w:rPr>
          <w:rFonts w:ascii="Times New Roman" w:eastAsia="Times New Roman" w:hAnsi="Times New Roman" w:cs="Times New Roman"/>
          <w:color w:val="000000"/>
          <w:sz w:val="28"/>
          <w:szCs w:val="28"/>
        </w:rPr>
        <w:t>броса</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ие,</w:t>
      </w:r>
      <w:r w:rsidRPr="00F4518C">
        <w:rPr>
          <w:rFonts w:ascii="Times New Roman" w:eastAsia="Times New Roman" w:hAnsi="Times New Roman" w:cs="Times New Roman"/>
          <w:color w:val="000000"/>
          <w:spacing w:val="75"/>
          <w:sz w:val="28"/>
          <w:szCs w:val="28"/>
        </w:rPr>
        <w:t xml:space="preserve"> </w:t>
      </w:r>
      <w:r w:rsidRPr="00F4518C">
        <w:rPr>
          <w:rFonts w:ascii="Times New Roman" w:eastAsia="Times New Roman" w:hAnsi="Times New Roman" w:cs="Times New Roman"/>
          <w:color w:val="000000"/>
          <w:sz w:val="28"/>
          <w:szCs w:val="28"/>
        </w:rPr>
        <w:t>кат</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е,</w:t>
      </w:r>
      <w:r w:rsidRPr="00F4518C">
        <w:rPr>
          <w:rFonts w:ascii="Times New Roman" w:eastAsia="Times New Roman" w:hAnsi="Times New Roman" w:cs="Times New Roman"/>
          <w:color w:val="000000"/>
          <w:spacing w:val="75"/>
          <w:sz w:val="28"/>
          <w:szCs w:val="28"/>
        </w:rPr>
        <w:t xml:space="preserve"> </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лзан</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е,</w:t>
      </w:r>
      <w:r w:rsidRPr="00F4518C">
        <w:rPr>
          <w:rFonts w:ascii="Times New Roman" w:eastAsia="Times New Roman" w:hAnsi="Times New Roman" w:cs="Times New Roman"/>
          <w:color w:val="000000"/>
          <w:spacing w:val="75"/>
          <w:sz w:val="28"/>
          <w:szCs w:val="28"/>
        </w:rPr>
        <w:t xml:space="preserve"> </w:t>
      </w:r>
      <w:r w:rsidRPr="00F4518C">
        <w:rPr>
          <w:rFonts w:ascii="Times New Roman" w:eastAsia="Times New Roman" w:hAnsi="Times New Roman" w:cs="Times New Roman"/>
          <w:color w:val="000000"/>
          <w:sz w:val="28"/>
          <w:szCs w:val="28"/>
        </w:rPr>
        <w:t>лазанье,</w:t>
      </w:r>
      <w:r w:rsidRPr="00F4518C">
        <w:rPr>
          <w:rFonts w:ascii="Times New Roman" w:eastAsia="Times New Roman" w:hAnsi="Times New Roman" w:cs="Times New Roman"/>
          <w:color w:val="000000"/>
          <w:spacing w:val="73"/>
          <w:sz w:val="28"/>
          <w:szCs w:val="28"/>
        </w:rPr>
        <w:t xml:space="preserve"> </w:t>
      </w:r>
      <w:r w:rsidRPr="00F4518C">
        <w:rPr>
          <w:rFonts w:ascii="Times New Roman" w:eastAsia="Times New Roman" w:hAnsi="Times New Roman" w:cs="Times New Roman"/>
          <w:color w:val="000000"/>
          <w:spacing w:val="1"/>
          <w:sz w:val="28"/>
          <w:szCs w:val="28"/>
        </w:rPr>
        <w:t>х</w:t>
      </w:r>
      <w:r w:rsidRPr="00F4518C">
        <w:rPr>
          <w:rFonts w:ascii="Times New Roman" w:eastAsia="Times New Roman" w:hAnsi="Times New Roman" w:cs="Times New Roman"/>
          <w:color w:val="000000"/>
          <w:sz w:val="28"/>
          <w:szCs w:val="28"/>
        </w:rPr>
        <w:t>одьба</w:t>
      </w:r>
      <w:r w:rsidRPr="00F4518C">
        <w:rPr>
          <w:rFonts w:ascii="Times New Roman" w:eastAsia="Times New Roman" w:hAnsi="Times New Roman" w:cs="Times New Roman"/>
          <w:color w:val="000000"/>
          <w:spacing w:val="-1"/>
          <w:sz w:val="28"/>
          <w:szCs w:val="28"/>
        </w:rPr>
        <w:t>)</w:t>
      </w:r>
      <w:r w:rsidRPr="00F4518C">
        <w:rPr>
          <w:rFonts w:ascii="Times New Roman" w:eastAsia="Times New Roman" w:hAnsi="Times New Roman" w:cs="Times New Roman"/>
          <w:color w:val="000000"/>
          <w:sz w:val="28"/>
          <w:szCs w:val="28"/>
        </w:rPr>
        <w:t>, разви</w:t>
      </w:r>
      <w:r w:rsidRPr="00F4518C">
        <w:rPr>
          <w:rFonts w:ascii="Times New Roman" w:eastAsia="Times New Roman" w:hAnsi="Times New Roman" w:cs="Times New Roman"/>
          <w:color w:val="000000"/>
          <w:spacing w:val="-1"/>
          <w:sz w:val="28"/>
          <w:szCs w:val="28"/>
        </w:rPr>
        <w:t>т</w:t>
      </w:r>
      <w:r w:rsidR="00F4518C">
        <w:rPr>
          <w:rFonts w:ascii="Times New Roman" w:eastAsia="Times New Roman" w:hAnsi="Times New Roman" w:cs="Times New Roman"/>
          <w:color w:val="000000"/>
          <w:sz w:val="28"/>
          <w:szCs w:val="28"/>
        </w:rPr>
        <w:t xml:space="preserve">ия </w:t>
      </w:r>
      <w:r w:rsidRPr="00F4518C">
        <w:rPr>
          <w:rFonts w:ascii="Times New Roman" w:eastAsia="Times New Roman" w:hAnsi="Times New Roman" w:cs="Times New Roman"/>
          <w:color w:val="000000"/>
          <w:sz w:val="28"/>
          <w:szCs w:val="28"/>
        </w:rPr>
        <w:t>коорд</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на</w:t>
      </w:r>
      <w:r w:rsidRPr="00F4518C">
        <w:rPr>
          <w:rFonts w:ascii="Times New Roman" w:eastAsia="Times New Roman" w:hAnsi="Times New Roman" w:cs="Times New Roman"/>
          <w:color w:val="000000"/>
          <w:spacing w:val="-1"/>
          <w:sz w:val="28"/>
          <w:szCs w:val="28"/>
        </w:rPr>
        <w:t>ц</w:t>
      </w:r>
      <w:r w:rsidR="00F4518C">
        <w:rPr>
          <w:rFonts w:ascii="Times New Roman" w:eastAsia="Times New Roman" w:hAnsi="Times New Roman" w:cs="Times New Roman"/>
          <w:color w:val="000000"/>
          <w:sz w:val="28"/>
          <w:szCs w:val="28"/>
        </w:rPr>
        <w:t xml:space="preserve">ии </w:t>
      </w:r>
      <w:r w:rsidRPr="00F4518C">
        <w:rPr>
          <w:rFonts w:ascii="Times New Roman" w:eastAsia="Times New Roman" w:hAnsi="Times New Roman" w:cs="Times New Roman"/>
          <w:color w:val="000000"/>
          <w:spacing w:val="-1"/>
          <w:sz w:val="28"/>
          <w:szCs w:val="28"/>
        </w:rPr>
        <w:t>пр</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z w:val="28"/>
          <w:szCs w:val="28"/>
        </w:rPr>
        <w:tab/>
      </w:r>
      <w:r w:rsidRPr="00F4518C">
        <w:rPr>
          <w:rFonts w:ascii="Times New Roman" w:eastAsia="Times New Roman" w:hAnsi="Times New Roman" w:cs="Times New Roman"/>
          <w:color w:val="000000"/>
          <w:spacing w:val="-1"/>
          <w:sz w:val="28"/>
          <w:szCs w:val="28"/>
        </w:rPr>
        <w:t>вы</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pacing w:val="-2"/>
          <w:sz w:val="28"/>
          <w:szCs w:val="28"/>
        </w:rPr>
        <w:t>л</w:t>
      </w:r>
      <w:r w:rsidR="00F4518C">
        <w:rPr>
          <w:rFonts w:ascii="Times New Roman" w:eastAsia="Times New Roman" w:hAnsi="Times New Roman" w:cs="Times New Roman"/>
          <w:color w:val="000000"/>
          <w:sz w:val="28"/>
          <w:szCs w:val="28"/>
        </w:rPr>
        <w:t xml:space="preserve">нении </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пражне</w:t>
      </w:r>
      <w:r w:rsidRPr="00F4518C">
        <w:rPr>
          <w:rFonts w:ascii="Times New Roman" w:eastAsia="Times New Roman" w:hAnsi="Times New Roman" w:cs="Times New Roman"/>
          <w:color w:val="000000"/>
          <w:spacing w:val="-1"/>
          <w:sz w:val="28"/>
          <w:szCs w:val="28"/>
        </w:rPr>
        <w:t>н</w:t>
      </w:r>
      <w:r w:rsidR="00F4518C">
        <w:rPr>
          <w:rFonts w:ascii="Times New Roman" w:eastAsia="Times New Roman" w:hAnsi="Times New Roman" w:cs="Times New Roman"/>
          <w:color w:val="000000"/>
          <w:sz w:val="28"/>
          <w:szCs w:val="28"/>
        </w:rPr>
        <w:t xml:space="preserve">ий; </w:t>
      </w:r>
      <w:r w:rsidRPr="00F4518C">
        <w:rPr>
          <w:rFonts w:ascii="Times New Roman" w:eastAsia="Times New Roman" w:hAnsi="Times New Roman" w:cs="Times New Roman"/>
          <w:color w:val="000000"/>
          <w:sz w:val="28"/>
          <w:szCs w:val="28"/>
        </w:rPr>
        <w:t>поб</w:t>
      </w:r>
      <w:r w:rsidRPr="00F4518C">
        <w:rPr>
          <w:rFonts w:ascii="Times New Roman" w:eastAsia="Times New Roman" w:hAnsi="Times New Roman" w:cs="Times New Roman"/>
          <w:color w:val="000000"/>
          <w:spacing w:val="-1"/>
          <w:sz w:val="28"/>
          <w:szCs w:val="28"/>
        </w:rPr>
        <w:t>у</w:t>
      </w:r>
      <w:r w:rsidRPr="00F4518C">
        <w:rPr>
          <w:rFonts w:ascii="Times New Roman" w:eastAsia="Times New Roman" w:hAnsi="Times New Roman" w:cs="Times New Roman"/>
          <w:color w:val="000000"/>
          <w:sz w:val="28"/>
          <w:szCs w:val="28"/>
        </w:rPr>
        <w:t>жда</w:t>
      </w:r>
      <w:r w:rsidRPr="00F4518C">
        <w:rPr>
          <w:rFonts w:ascii="Times New Roman" w:eastAsia="Times New Roman" w:hAnsi="Times New Roman" w:cs="Times New Roman"/>
          <w:color w:val="000000"/>
          <w:spacing w:val="-1"/>
          <w:sz w:val="28"/>
          <w:szCs w:val="28"/>
        </w:rPr>
        <w:t>е</w:t>
      </w:r>
      <w:r w:rsidR="00F4518C">
        <w:rPr>
          <w:rFonts w:ascii="Times New Roman" w:eastAsia="Times New Roman" w:hAnsi="Times New Roman" w:cs="Times New Roman"/>
          <w:color w:val="000000"/>
          <w:sz w:val="28"/>
          <w:szCs w:val="28"/>
        </w:rPr>
        <w:t xml:space="preserve">т </w:t>
      </w:r>
      <w:r w:rsidRPr="00F4518C">
        <w:rPr>
          <w:rFonts w:ascii="Times New Roman" w:eastAsia="Times New Roman" w:hAnsi="Times New Roman" w:cs="Times New Roman"/>
          <w:color w:val="000000"/>
          <w:sz w:val="28"/>
          <w:szCs w:val="28"/>
        </w:rPr>
        <w:t>к сам</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3"/>
          <w:sz w:val="28"/>
          <w:szCs w:val="28"/>
        </w:rPr>
        <w:t>т</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я</w:t>
      </w:r>
      <w:r w:rsidRPr="00F4518C">
        <w:rPr>
          <w:rFonts w:ascii="Times New Roman" w:eastAsia="Times New Roman" w:hAnsi="Times New Roman" w:cs="Times New Roman"/>
          <w:color w:val="000000"/>
          <w:spacing w:val="-2"/>
          <w:sz w:val="28"/>
          <w:szCs w:val="28"/>
        </w:rPr>
        <w:t>т</w:t>
      </w:r>
      <w:r w:rsidRPr="00F4518C">
        <w:rPr>
          <w:rFonts w:ascii="Times New Roman" w:eastAsia="Times New Roman" w:hAnsi="Times New Roman" w:cs="Times New Roman"/>
          <w:color w:val="000000"/>
          <w:sz w:val="28"/>
          <w:szCs w:val="28"/>
        </w:rPr>
        <w:t>ел</w:t>
      </w:r>
      <w:r w:rsidRPr="00F4518C">
        <w:rPr>
          <w:rFonts w:ascii="Times New Roman" w:eastAsia="Times New Roman" w:hAnsi="Times New Roman" w:cs="Times New Roman"/>
          <w:color w:val="000000"/>
          <w:spacing w:val="-1"/>
          <w:sz w:val="28"/>
          <w:szCs w:val="28"/>
        </w:rPr>
        <w:t>ь</w:t>
      </w:r>
      <w:r w:rsidRPr="00F4518C">
        <w:rPr>
          <w:rFonts w:ascii="Times New Roman" w:eastAsia="Times New Roman" w:hAnsi="Times New Roman" w:cs="Times New Roman"/>
          <w:color w:val="000000"/>
          <w:sz w:val="28"/>
          <w:szCs w:val="28"/>
        </w:rPr>
        <w:t>ному</w:t>
      </w:r>
      <w:r w:rsidRPr="00F4518C">
        <w:rPr>
          <w:rFonts w:ascii="Times New Roman" w:eastAsia="Times New Roman" w:hAnsi="Times New Roman" w:cs="Times New Roman"/>
          <w:color w:val="000000"/>
          <w:spacing w:val="6"/>
          <w:sz w:val="28"/>
          <w:szCs w:val="28"/>
        </w:rPr>
        <w:t xml:space="preserve"> </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ыпол</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ению</w:t>
      </w:r>
      <w:r w:rsidRPr="00F4518C">
        <w:rPr>
          <w:rFonts w:ascii="Times New Roman" w:eastAsia="Times New Roman" w:hAnsi="Times New Roman" w:cs="Times New Roman"/>
          <w:color w:val="000000"/>
          <w:spacing w:val="8"/>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вижений;</w:t>
      </w:r>
      <w:r w:rsidRPr="00F4518C">
        <w:rPr>
          <w:rFonts w:ascii="Times New Roman" w:eastAsia="Times New Roman" w:hAnsi="Times New Roman" w:cs="Times New Roman"/>
          <w:color w:val="000000"/>
          <w:spacing w:val="8"/>
          <w:sz w:val="28"/>
          <w:szCs w:val="28"/>
        </w:rPr>
        <w:t xml:space="preserve"> </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1"/>
          <w:sz w:val="28"/>
          <w:szCs w:val="28"/>
        </w:rPr>
        <w:t>б</w:t>
      </w:r>
      <w:r w:rsidRPr="00F4518C">
        <w:rPr>
          <w:rFonts w:ascii="Times New Roman" w:eastAsia="Times New Roman" w:hAnsi="Times New Roman" w:cs="Times New Roman"/>
          <w:color w:val="000000"/>
          <w:sz w:val="28"/>
          <w:szCs w:val="28"/>
        </w:rPr>
        <w:t>е</w:t>
      </w:r>
      <w:r w:rsidRPr="00F4518C">
        <w:rPr>
          <w:rFonts w:ascii="Times New Roman" w:eastAsia="Times New Roman" w:hAnsi="Times New Roman" w:cs="Times New Roman"/>
          <w:color w:val="000000"/>
          <w:spacing w:val="-1"/>
          <w:sz w:val="28"/>
          <w:szCs w:val="28"/>
        </w:rPr>
        <w:t>с</w:t>
      </w:r>
      <w:r w:rsidRPr="00F4518C">
        <w:rPr>
          <w:rFonts w:ascii="Times New Roman" w:eastAsia="Times New Roman" w:hAnsi="Times New Roman" w:cs="Times New Roman"/>
          <w:color w:val="000000"/>
          <w:sz w:val="28"/>
          <w:szCs w:val="28"/>
        </w:rPr>
        <w:t>пе</w:t>
      </w:r>
      <w:r w:rsidRPr="00F4518C">
        <w:rPr>
          <w:rFonts w:ascii="Times New Roman" w:eastAsia="Times New Roman" w:hAnsi="Times New Roman" w:cs="Times New Roman"/>
          <w:color w:val="000000"/>
          <w:spacing w:val="-2"/>
          <w:sz w:val="28"/>
          <w:szCs w:val="28"/>
        </w:rPr>
        <w:t>ч</w:t>
      </w:r>
      <w:r w:rsidRPr="00F4518C">
        <w:rPr>
          <w:rFonts w:ascii="Times New Roman" w:eastAsia="Times New Roman" w:hAnsi="Times New Roman" w:cs="Times New Roman"/>
          <w:color w:val="000000"/>
          <w:sz w:val="28"/>
          <w:szCs w:val="28"/>
        </w:rPr>
        <w:t>ивает</w:t>
      </w:r>
      <w:r w:rsidRPr="00F4518C">
        <w:rPr>
          <w:rFonts w:ascii="Times New Roman" w:eastAsia="Times New Roman" w:hAnsi="Times New Roman" w:cs="Times New Roman"/>
          <w:color w:val="000000"/>
          <w:spacing w:val="8"/>
          <w:sz w:val="28"/>
          <w:szCs w:val="28"/>
        </w:rPr>
        <w:t xml:space="preserve"> </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z w:val="28"/>
          <w:szCs w:val="28"/>
        </w:rPr>
        <w:t>р</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ховку</w:t>
      </w:r>
      <w:r w:rsidRPr="00F4518C">
        <w:rPr>
          <w:rFonts w:ascii="Times New Roman" w:eastAsia="Times New Roman" w:hAnsi="Times New Roman" w:cs="Times New Roman"/>
          <w:color w:val="000000"/>
          <w:spacing w:val="5"/>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ля</w:t>
      </w:r>
      <w:r w:rsidRPr="00F4518C">
        <w:rPr>
          <w:rFonts w:ascii="Times New Roman" w:eastAsia="Times New Roman" w:hAnsi="Times New Roman" w:cs="Times New Roman"/>
          <w:color w:val="000000"/>
          <w:spacing w:val="8"/>
          <w:sz w:val="28"/>
          <w:szCs w:val="28"/>
        </w:rPr>
        <w:t xml:space="preserve"> </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pacing w:val="1"/>
          <w:sz w:val="28"/>
          <w:szCs w:val="28"/>
        </w:rPr>
        <w:t>х</w:t>
      </w:r>
      <w:r w:rsidRPr="00F4518C">
        <w:rPr>
          <w:rFonts w:ascii="Times New Roman" w:eastAsia="Times New Roman" w:hAnsi="Times New Roman" w:cs="Times New Roman"/>
          <w:color w:val="000000"/>
          <w:sz w:val="28"/>
          <w:szCs w:val="28"/>
        </w:rPr>
        <w:t>ра</w:t>
      </w:r>
      <w:r w:rsidRPr="00F4518C">
        <w:rPr>
          <w:rFonts w:ascii="Times New Roman" w:eastAsia="Times New Roman" w:hAnsi="Times New Roman" w:cs="Times New Roman"/>
          <w:color w:val="000000"/>
          <w:spacing w:val="-2"/>
          <w:sz w:val="28"/>
          <w:szCs w:val="28"/>
        </w:rPr>
        <w:t>н</w:t>
      </w:r>
      <w:r w:rsidRPr="00F4518C">
        <w:rPr>
          <w:rFonts w:ascii="Times New Roman" w:eastAsia="Times New Roman" w:hAnsi="Times New Roman" w:cs="Times New Roman"/>
          <w:color w:val="000000"/>
          <w:sz w:val="28"/>
          <w:szCs w:val="28"/>
        </w:rPr>
        <w:t>е</w:t>
      </w:r>
      <w:r w:rsidRPr="00F4518C">
        <w:rPr>
          <w:rFonts w:ascii="Times New Roman" w:eastAsia="Times New Roman" w:hAnsi="Times New Roman" w:cs="Times New Roman"/>
          <w:color w:val="000000"/>
          <w:spacing w:val="-1"/>
          <w:sz w:val="28"/>
          <w:szCs w:val="28"/>
        </w:rPr>
        <w:t>ни</w:t>
      </w:r>
      <w:r w:rsidRPr="00F4518C">
        <w:rPr>
          <w:rFonts w:ascii="Times New Roman" w:eastAsia="Times New Roman" w:hAnsi="Times New Roman" w:cs="Times New Roman"/>
          <w:color w:val="000000"/>
          <w:sz w:val="28"/>
          <w:szCs w:val="28"/>
        </w:rPr>
        <w:t>я равнове</w:t>
      </w:r>
      <w:r w:rsidRPr="00F4518C">
        <w:rPr>
          <w:rFonts w:ascii="Times New Roman" w:eastAsia="Times New Roman" w:hAnsi="Times New Roman" w:cs="Times New Roman"/>
          <w:color w:val="000000"/>
          <w:spacing w:val="-3"/>
          <w:sz w:val="28"/>
          <w:szCs w:val="28"/>
        </w:rPr>
        <w:t>с</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1"/>
          <w:sz w:val="28"/>
          <w:szCs w:val="28"/>
        </w:rPr>
        <w:t>я</w:t>
      </w: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121"/>
          <w:sz w:val="28"/>
          <w:szCs w:val="28"/>
        </w:rPr>
        <w:t xml:space="preserve"> </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z w:val="28"/>
          <w:szCs w:val="28"/>
        </w:rPr>
        <w:t>оо</w:t>
      </w:r>
      <w:r w:rsidRPr="00F4518C">
        <w:rPr>
          <w:rFonts w:ascii="Times New Roman" w:eastAsia="Times New Roman" w:hAnsi="Times New Roman" w:cs="Times New Roman"/>
          <w:color w:val="000000"/>
          <w:spacing w:val="-2"/>
          <w:sz w:val="28"/>
          <w:szCs w:val="28"/>
        </w:rPr>
        <w:t>щ</w:t>
      </w:r>
      <w:r w:rsidRPr="00F4518C">
        <w:rPr>
          <w:rFonts w:ascii="Times New Roman" w:eastAsia="Times New Roman" w:hAnsi="Times New Roman" w:cs="Times New Roman"/>
          <w:color w:val="000000"/>
          <w:sz w:val="28"/>
          <w:szCs w:val="28"/>
        </w:rPr>
        <w:t>ряет</w:t>
      </w:r>
      <w:r w:rsidRPr="00F4518C">
        <w:rPr>
          <w:rFonts w:ascii="Times New Roman" w:eastAsia="Times New Roman" w:hAnsi="Times New Roman" w:cs="Times New Roman"/>
          <w:color w:val="000000"/>
          <w:spacing w:val="124"/>
          <w:sz w:val="28"/>
          <w:szCs w:val="28"/>
        </w:rPr>
        <w:t xml:space="preserve"> </w:t>
      </w:r>
      <w:r w:rsidRPr="00F4518C">
        <w:rPr>
          <w:rFonts w:ascii="Times New Roman" w:eastAsia="Times New Roman" w:hAnsi="Times New Roman" w:cs="Times New Roman"/>
          <w:color w:val="000000"/>
          <w:sz w:val="28"/>
          <w:szCs w:val="28"/>
        </w:rPr>
        <w:lastRenderedPageBreak/>
        <w:t>и</w:t>
      </w:r>
      <w:r w:rsidRPr="00F4518C">
        <w:rPr>
          <w:rFonts w:ascii="Times New Roman" w:eastAsia="Times New Roman" w:hAnsi="Times New Roman" w:cs="Times New Roman"/>
          <w:color w:val="000000"/>
          <w:spacing w:val="123"/>
          <w:sz w:val="28"/>
          <w:szCs w:val="28"/>
        </w:rPr>
        <w:t xml:space="preserve"> </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z w:val="28"/>
          <w:szCs w:val="28"/>
        </w:rPr>
        <w:t>оддер</w:t>
      </w:r>
      <w:r w:rsidRPr="00F4518C">
        <w:rPr>
          <w:rFonts w:ascii="Times New Roman" w:eastAsia="Times New Roman" w:hAnsi="Times New Roman" w:cs="Times New Roman"/>
          <w:color w:val="000000"/>
          <w:spacing w:val="-1"/>
          <w:sz w:val="28"/>
          <w:szCs w:val="28"/>
        </w:rPr>
        <w:t>ж</w:t>
      </w:r>
      <w:r w:rsidRPr="00F4518C">
        <w:rPr>
          <w:rFonts w:ascii="Times New Roman" w:eastAsia="Times New Roman" w:hAnsi="Times New Roman" w:cs="Times New Roman"/>
          <w:color w:val="000000"/>
          <w:sz w:val="28"/>
          <w:szCs w:val="28"/>
        </w:rPr>
        <w:t>ив</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ет,</w:t>
      </w:r>
      <w:r w:rsidRPr="00F4518C">
        <w:rPr>
          <w:rFonts w:ascii="Times New Roman" w:eastAsia="Times New Roman" w:hAnsi="Times New Roman" w:cs="Times New Roman"/>
          <w:color w:val="000000"/>
          <w:spacing w:val="123"/>
          <w:sz w:val="28"/>
          <w:szCs w:val="28"/>
        </w:rPr>
        <w:t xml:space="preserve"> </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pacing w:val="-2"/>
          <w:sz w:val="28"/>
          <w:szCs w:val="28"/>
        </w:rPr>
        <w:t>з</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ает</w:t>
      </w:r>
      <w:r w:rsidRPr="00F4518C">
        <w:rPr>
          <w:rFonts w:ascii="Times New Roman" w:eastAsia="Times New Roman" w:hAnsi="Times New Roman" w:cs="Times New Roman"/>
          <w:color w:val="000000"/>
          <w:spacing w:val="124"/>
          <w:sz w:val="28"/>
          <w:szCs w:val="28"/>
        </w:rPr>
        <w:t xml:space="preserve"> </w:t>
      </w:r>
      <w:r w:rsidRPr="00F4518C">
        <w:rPr>
          <w:rFonts w:ascii="Times New Roman" w:eastAsia="Times New Roman" w:hAnsi="Times New Roman" w:cs="Times New Roman"/>
          <w:color w:val="000000"/>
          <w:sz w:val="28"/>
          <w:szCs w:val="28"/>
        </w:rPr>
        <w:t>э</w:t>
      </w:r>
      <w:r w:rsidRPr="00F4518C">
        <w:rPr>
          <w:rFonts w:ascii="Times New Roman" w:eastAsia="Times New Roman" w:hAnsi="Times New Roman" w:cs="Times New Roman"/>
          <w:color w:val="000000"/>
          <w:spacing w:val="-1"/>
          <w:sz w:val="28"/>
          <w:szCs w:val="28"/>
        </w:rPr>
        <w:t>мо</w:t>
      </w:r>
      <w:r w:rsidRPr="00F4518C">
        <w:rPr>
          <w:rFonts w:ascii="Times New Roman" w:eastAsia="Times New Roman" w:hAnsi="Times New Roman" w:cs="Times New Roman"/>
          <w:color w:val="000000"/>
          <w:sz w:val="28"/>
          <w:szCs w:val="28"/>
        </w:rPr>
        <w:t>ц</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онал</w:t>
      </w:r>
      <w:r w:rsidRPr="00F4518C">
        <w:rPr>
          <w:rFonts w:ascii="Times New Roman" w:eastAsia="Times New Roman" w:hAnsi="Times New Roman" w:cs="Times New Roman"/>
          <w:color w:val="000000"/>
          <w:spacing w:val="-2"/>
          <w:sz w:val="28"/>
          <w:szCs w:val="28"/>
        </w:rPr>
        <w:t>ь</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9"/>
          <w:sz w:val="28"/>
          <w:szCs w:val="28"/>
        </w:rPr>
        <w:t>о</w:t>
      </w:r>
      <w:r w:rsidRPr="00F4518C">
        <w:rPr>
          <w:rFonts w:ascii="Times New Roman" w:eastAsia="Times New Roman" w:hAnsi="Times New Roman" w:cs="Times New Roman"/>
          <w:color w:val="000000"/>
          <w:sz w:val="28"/>
          <w:szCs w:val="28"/>
        </w:rPr>
        <w:t>-пол</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жите</w:t>
      </w:r>
      <w:r w:rsidRPr="00F4518C">
        <w:rPr>
          <w:rFonts w:ascii="Times New Roman" w:eastAsia="Times New Roman" w:hAnsi="Times New Roman" w:cs="Times New Roman"/>
          <w:color w:val="000000"/>
          <w:spacing w:val="-3"/>
          <w:sz w:val="28"/>
          <w:szCs w:val="28"/>
        </w:rPr>
        <w:t>л</w:t>
      </w:r>
      <w:r w:rsidRPr="00F4518C">
        <w:rPr>
          <w:rFonts w:ascii="Times New Roman" w:eastAsia="Times New Roman" w:hAnsi="Times New Roman" w:cs="Times New Roman"/>
          <w:color w:val="000000"/>
          <w:sz w:val="28"/>
          <w:szCs w:val="28"/>
        </w:rPr>
        <w:t>ьный нас</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z w:val="28"/>
          <w:szCs w:val="28"/>
        </w:rPr>
        <w:t>рой, с</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2"/>
          <w:sz w:val="28"/>
          <w:szCs w:val="28"/>
        </w:rPr>
        <w:t>с</w:t>
      </w:r>
      <w:r w:rsidRPr="00F4518C">
        <w:rPr>
          <w:rFonts w:ascii="Times New Roman" w:eastAsia="Times New Roman" w:hAnsi="Times New Roman" w:cs="Times New Roman"/>
          <w:color w:val="000000"/>
          <w:sz w:val="28"/>
          <w:szCs w:val="28"/>
        </w:rPr>
        <w:t>обств</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ет фор</w:t>
      </w:r>
      <w:r w:rsidRPr="00F4518C">
        <w:rPr>
          <w:rFonts w:ascii="Times New Roman" w:eastAsia="Times New Roman" w:hAnsi="Times New Roman" w:cs="Times New Roman"/>
          <w:color w:val="000000"/>
          <w:spacing w:val="-2"/>
          <w:sz w:val="28"/>
          <w:szCs w:val="28"/>
        </w:rPr>
        <w:t>м</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ров</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 xml:space="preserve">ю </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z w:val="28"/>
          <w:szCs w:val="28"/>
        </w:rPr>
        <w:t>ерв</w:t>
      </w:r>
      <w:r w:rsidRPr="00F4518C">
        <w:rPr>
          <w:rFonts w:ascii="Times New Roman" w:eastAsia="Times New Roman" w:hAnsi="Times New Roman" w:cs="Times New Roman"/>
          <w:color w:val="000000"/>
          <w:spacing w:val="-1"/>
          <w:sz w:val="28"/>
          <w:szCs w:val="28"/>
        </w:rPr>
        <w:t>ы</w:t>
      </w:r>
      <w:r w:rsidRPr="00F4518C">
        <w:rPr>
          <w:rFonts w:ascii="Times New Roman" w:eastAsia="Times New Roman" w:hAnsi="Times New Roman" w:cs="Times New Roman"/>
          <w:color w:val="000000"/>
          <w:sz w:val="28"/>
          <w:szCs w:val="28"/>
        </w:rPr>
        <w:t>х</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к</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л</w:t>
      </w:r>
      <w:r w:rsidRPr="00F4518C">
        <w:rPr>
          <w:rFonts w:ascii="Times New Roman" w:eastAsia="Times New Roman" w:hAnsi="Times New Roman" w:cs="Times New Roman"/>
          <w:color w:val="000000"/>
          <w:spacing w:val="-1"/>
          <w:sz w:val="28"/>
          <w:szCs w:val="28"/>
        </w:rPr>
        <w:t>ь</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рн</w:t>
      </w:r>
      <w:r w:rsidRPr="00F4518C">
        <w:rPr>
          <w:rFonts w:ascii="Times New Roman" w:eastAsia="Times New Roman" w:hAnsi="Times New Roman" w:cs="Times New Roman"/>
          <w:color w:val="000000"/>
          <w:spacing w:val="6"/>
          <w:sz w:val="28"/>
          <w:szCs w:val="28"/>
        </w:rPr>
        <w:t>о</w:t>
      </w:r>
      <w:r w:rsidRPr="00F4518C">
        <w:rPr>
          <w:rFonts w:ascii="Times New Roman" w:eastAsia="Times New Roman" w:hAnsi="Times New Roman" w:cs="Times New Roman"/>
          <w:color w:val="000000"/>
          <w:spacing w:val="1"/>
          <w:sz w:val="28"/>
          <w:szCs w:val="28"/>
        </w:rPr>
        <w:t>-</w:t>
      </w:r>
      <w:r w:rsidRPr="00F4518C">
        <w:rPr>
          <w:rFonts w:ascii="Times New Roman" w:eastAsia="Times New Roman" w:hAnsi="Times New Roman" w:cs="Times New Roman"/>
          <w:color w:val="000000"/>
          <w:sz w:val="28"/>
          <w:szCs w:val="28"/>
        </w:rPr>
        <w:t>г</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ги</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ни</w:t>
      </w:r>
      <w:r w:rsidRPr="00F4518C">
        <w:rPr>
          <w:rFonts w:ascii="Times New Roman" w:eastAsia="Times New Roman" w:hAnsi="Times New Roman" w:cs="Times New Roman"/>
          <w:color w:val="000000"/>
          <w:spacing w:val="-1"/>
          <w:sz w:val="28"/>
          <w:szCs w:val="28"/>
        </w:rPr>
        <w:t>ч</w:t>
      </w:r>
      <w:r w:rsidRPr="00F4518C">
        <w:rPr>
          <w:rFonts w:ascii="Times New Roman" w:eastAsia="Times New Roman" w:hAnsi="Times New Roman" w:cs="Times New Roman"/>
          <w:color w:val="000000"/>
          <w:sz w:val="28"/>
          <w:szCs w:val="28"/>
        </w:rPr>
        <w:t>еских</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z w:val="28"/>
          <w:szCs w:val="28"/>
        </w:rPr>
        <w:t>выков.</w:t>
      </w:r>
    </w:p>
    <w:p w:rsidR="00557D55" w:rsidRPr="00F4518C" w:rsidRDefault="00557D55" w:rsidP="00F4518C">
      <w:pPr>
        <w:widowControl w:val="0"/>
        <w:spacing w:before="2" w:line="276" w:lineRule="auto"/>
        <w:ind w:right="-58" w:firstLine="708"/>
        <w:rPr>
          <w:rFonts w:ascii="Times New Roman" w:eastAsia="Times New Roman" w:hAnsi="Times New Roman" w:cs="Times New Roman"/>
          <w:color w:val="000000"/>
          <w:sz w:val="28"/>
          <w:szCs w:val="28"/>
        </w:rPr>
      </w:pPr>
      <w:r w:rsidRPr="00F4518C">
        <w:rPr>
          <w:rFonts w:ascii="Times New Roman" w:eastAsia="Times New Roman" w:hAnsi="Times New Roman" w:cs="Times New Roman"/>
          <w:color w:val="000000"/>
          <w:sz w:val="28"/>
          <w:szCs w:val="28"/>
        </w:rPr>
        <w:t>В</w:t>
      </w:r>
      <w:r w:rsidRPr="00F4518C">
        <w:rPr>
          <w:rFonts w:ascii="Times New Roman" w:eastAsia="Times New Roman" w:hAnsi="Times New Roman" w:cs="Times New Roman"/>
          <w:color w:val="000000"/>
          <w:spacing w:val="120"/>
          <w:sz w:val="28"/>
          <w:szCs w:val="28"/>
        </w:rPr>
        <w:t xml:space="preserve"> </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оце</w:t>
      </w:r>
      <w:r w:rsidRPr="00F4518C">
        <w:rPr>
          <w:rFonts w:ascii="Times New Roman" w:eastAsia="Times New Roman" w:hAnsi="Times New Roman" w:cs="Times New Roman"/>
          <w:color w:val="000000"/>
          <w:spacing w:val="-1"/>
          <w:sz w:val="28"/>
          <w:szCs w:val="28"/>
        </w:rPr>
        <w:t>ссе</w:t>
      </w:r>
      <w:r w:rsidRPr="00F4518C">
        <w:rPr>
          <w:rFonts w:ascii="Times New Roman" w:eastAsia="Times New Roman" w:hAnsi="Times New Roman" w:cs="Times New Roman"/>
          <w:color w:val="000000"/>
          <w:spacing w:val="119"/>
          <w:sz w:val="28"/>
          <w:szCs w:val="28"/>
        </w:rPr>
        <w:t xml:space="preserve"> </w:t>
      </w:r>
      <w:r w:rsidRPr="00F4518C">
        <w:rPr>
          <w:rFonts w:ascii="Times New Roman" w:eastAsia="Times New Roman" w:hAnsi="Times New Roman" w:cs="Times New Roman"/>
          <w:color w:val="000000"/>
          <w:spacing w:val="-1"/>
          <w:sz w:val="28"/>
          <w:szCs w:val="28"/>
        </w:rPr>
        <w:t>ф</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з</w:t>
      </w:r>
      <w:r w:rsidRPr="00F4518C">
        <w:rPr>
          <w:rFonts w:ascii="Times New Roman" w:eastAsia="Times New Roman" w:hAnsi="Times New Roman" w:cs="Times New Roman"/>
          <w:color w:val="000000"/>
          <w:spacing w:val="-1"/>
          <w:sz w:val="28"/>
          <w:szCs w:val="28"/>
        </w:rPr>
        <w:t>ич</w:t>
      </w:r>
      <w:r w:rsidRPr="00F4518C">
        <w:rPr>
          <w:rFonts w:ascii="Times New Roman" w:eastAsia="Times New Roman" w:hAnsi="Times New Roman" w:cs="Times New Roman"/>
          <w:color w:val="000000"/>
          <w:sz w:val="28"/>
          <w:szCs w:val="28"/>
        </w:rPr>
        <w:t>еского</w:t>
      </w:r>
      <w:r w:rsidRPr="00F4518C">
        <w:rPr>
          <w:rFonts w:ascii="Times New Roman" w:eastAsia="Times New Roman" w:hAnsi="Times New Roman" w:cs="Times New Roman"/>
          <w:color w:val="000000"/>
          <w:spacing w:val="120"/>
          <w:sz w:val="28"/>
          <w:szCs w:val="28"/>
        </w:rPr>
        <w:t xml:space="preserve"> </w:t>
      </w:r>
      <w:r w:rsidRPr="00F4518C">
        <w:rPr>
          <w:rFonts w:ascii="Times New Roman" w:eastAsia="Times New Roman" w:hAnsi="Times New Roman" w:cs="Times New Roman"/>
          <w:color w:val="000000"/>
          <w:sz w:val="28"/>
          <w:szCs w:val="28"/>
        </w:rPr>
        <w:t>вос</w:t>
      </w:r>
      <w:r w:rsidRPr="00F4518C">
        <w:rPr>
          <w:rFonts w:ascii="Times New Roman" w:eastAsia="Times New Roman" w:hAnsi="Times New Roman" w:cs="Times New Roman"/>
          <w:color w:val="000000"/>
          <w:spacing w:val="-2"/>
          <w:sz w:val="28"/>
          <w:szCs w:val="28"/>
        </w:rPr>
        <w:t>п</w:t>
      </w:r>
      <w:r w:rsidRPr="00F4518C">
        <w:rPr>
          <w:rFonts w:ascii="Times New Roman" w:eastAsia="Times New Roman" w:hAnsi="Times New Roman" w:cs="Times New Roman"/>
          <w:color w:val="000000"/>
          <w:sz w:val="28"/>
          <w:szCs w:val="28"/>
        </w:rPr>
        <w:t>ит</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ния</w:t>
      </w:r>
      <w:r w:rsidRPr="00F4518C">
        <w:rPr>
          <w:rFonts w:ascii="Times New Roman" w:eastAsia="Times New Roman" w:hAnsi="Times New Roman" w:cs="Times New Roman"/>
          <w:color w:val="000000"/>
          <w:spacing w:val="117"/>
          <w:sz w:val="28"/>
          <w:szCs w:val="28"/>
        </w:rPr>
        <w:t xml:space="preserve"> </w:t>
      </w:r>
      <w:r w:rsidRPr="00F4518C">
        <w:rPr>
          <w:rFonts w:ascii="Times New Roman" w:eastAsia="Times New Roman" w:hAnsi="Times New Roman" w:cs="Times New Roman"/>
          <w:color w:val="000000"/>
          <w:sz w:val="28"/>
          <w:szCs w:val="28"/>
        </w:rPr>
        <w:t>педа</w:t>
      </w:r>
      <w:r w:rsidRPr="00F4518C">
        <w:rPr>
          <w:rFonts w:ascii="Times New Roman" w:eastAsia="Times New Roman" w:hAnsi="Times New Roman" w:cs="Times New Roman"/>
          <w:color w:val="000000"/>
          <w:spacing w:val="-1"/>
          <w:sz w:val="28"/>
          <w:szCs w:val="28"/>
        </w:rPr>
        <w:t>г</w:t>
      </w:r>
      <w:r w:rsidRPr="00F4518C">
        <w:rPr>
          <w:rFonts w:ascii="Times New Roman" w:eastAsia="Times New Roman" w:hAnsi="Times New Roman" w:cs="Times New Roman"/>
          <w:color w:val="000000"/>
          <w:sz w:val="28"/>
          <w:szCs w:val="28"/>
        </w:rPr>
        <w:t>ог</w:t>
      </w:r>
      <w:r w:rsidRPr="00F4518C">
        <w:rPr>
          <w:rFonts w:ascii="Times New Roman" w:eastAsia="Times New Roman" w:hAnsi="Times New Roman" w:cs="Times New Roman"/>
          <w:color w:val="000000"/>
          <w:spacing w:val="117"/>
          <w:sz w:val="28"/>
          <w:szCs w:val="28"/>
        </w:rPr>
        <w:t xml:space="preserve"> </w:t>
      </w:r>
      <w:r w:rsidRPr="00F4518C">
        <w:rPr>
          <w:rFonts w:ascii="Times New Roman" w:eastAsia="Times New Roman" w:hAnsi="Times New Roman" w:cs="Times New Roman"/>
          <w:color w:val="000000"/>
          <w:sz w:val="28"/>
          <w:szCs w:val="28"/>
        </w:rPr>
        <w:t>обесп</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чивает</w:t>
      </w:r>
      <w:r w:rsidRPr="00F4518C">
        <w:rPr>
          <w:rFonts w:ascii="Times New Roman" w:eastAsia="Times New Roman" w:hAnsi="Times New Roman" w:cs="Times New Roman"/>
          <w:color w:val="000000"/>
          <w:spacing w:val="118"/>
          <w:sz w:val="28"/>
          <w:szCs w:val="28"/>
        </w:rPr>
        <w:t xml:space="preserve"> </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словия</w:t>
      </w:r>
      <w:r w:rsidRPr="00F4518C">
        <w:rPr>
          <w:rFonts w:ascii="Times New Roman" w:eastAsia="Times New Roman" w:hAnsi="Times New Roman" w:cs="Times New Roman"/>
          <w:color w:val="000000"/>
          <w:spacing w:val="120"/>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ля разви</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z w:val="28"/>
          <w:szCs w:val="28"/>
        </w:rPr>
        <w:t>ия</w:t>
      </w:r>
      <w:r w:rsidRPr="00F4518C">
        <w:rPr>
          <w:rFonts w:ascii="Times New Roman" w:eastAsia="Times New Roman" w:hAnsi="Times New Roman" w:cs="Times New Roman"/>
          <w:color w:val="000000"/>
          <w:spacing w:val="-2"/>
          <w:sz w:val="28"/>
          <w:szCs w:val="28"/>
        </w:rPr>
        <w:t xml:space="preserve"> </w:t>
      </w:r>
      <w:r w:rsidRPr="00F4518C">
        <w:rPr>
          <w:rFonts w:ascii="Times New Roman" w:eastAsia="Times New Roman" w:hAnsi="Times New Roman" w:cs="Times New Roman"/>
          <w:color w:val="000000"/>
          <w:sz w:val="28"/>
          <w:szCs w:val="28"/>
        </w:rPr>
        <w:t>ос</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ных</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движе</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ий</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и выпо</w:t>
      </w:r>
      <w:r w:rsidRPr="00F4518C">
        <w:rPr>
          <w:rFonts w:ascii="Times New Roman" w:eastAsia="Times New Roman" w:hAnsi="Times New Roman" w:cs="Times New Roman"/>
          <w:color w:val="000000"/>
          <w:spacing w:val="-2"/>
          <w:sz w:val="28"/>
          <w:szCs w:val="28"/>
        </w:rPr>
        <w:t>л</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ения общ</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разви</w:t>
      </w:r>
      <w:r w:rsidRPr="00F4518C">
        <w:rPr>
          <w:rFonts w:ascii="Times New Roman" w:eastAsia="Times New Roman" w:hAnsi="Times New Roman" w:cs="Times New Roman"/>
          <w:color w:val="000000"/>
          <w:spacing w:val="-2"/>
          <w:sz w:val="28"/>
          <w:szCs w:val="28"/>
        </w:rPr>
        <w:t>в</w:t>
      </w:r>
      <w:r w:rsidRPr="00F4518C">
        <w:rPr>
          <w:rFonts w:ascii="Times New Roman" w:eastAsia="Times New Roman" w:hAnsi="Times New Roman" w:cs="Times New Roman"/>
          <w:color w:val="000000"/>
          <w:sz w:val="28"/>
          <w:szCs w:val="28"/>
        </w:rPr>
        <w:t>аю</w:t>
      </w:r>
      <w:r w:rsidRPr="00F4518C">
        <w:rPr>
          <w:rFonts w:ascii="Times New Roman" w:eastAsia="Times New Roman" w:hAnsi="Times New Roman" w:cs="Times New Roman"/>
          <w:color w:val="000000"/>
          <w:spacing w:val="-1"/>
          <w:sz w:val="28"/>
          <w:szCs w:val="28"/>
        </w:rPr>
        <w:t>щ</w:t>
      </w:r>
      <w:r w:rsidRPr="00F4518C">
        <w:rPr>
          <w:rFonts w:ascii="Times New Roman" w:eastAsia="Times New Roman" w:hAnsi="Times New Roman" w:cs="Times New Roman"/>
          <w:color w:val="000000"/>
          <w:sz w:val="28"/>
          <w:szCs w:val="28"/>
        </w:rPr>
        <w:t>их</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z w:val="28"/>
          <w:szCs w:val="28"/>
        </w:rPr>
        <w:t>ж</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pacing w:val="-1"/>
          <w:sz w:val="28"/>
          <w:szCs w:val="28"/>
        </w:rPr>
        <w:t>ен</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1"/>
          <w:sz w:val="28"/>
          <w:szCs w:val="28"/>
        </w:rPr>
        <w:t>й</w:t>
      </w:r>
      <w:r w:rsidRPr="00F4518C">
        <w:rPr>
          <w:rFonts w:ascii="Times New Roman" w:eastAsia="Times New Roman" w:hAnsi="Times New Roman" w:cs="Times New Roman"/>
          <w:color w:val="000000"/>
          <w:sz w:val="28"/>
          <w:szCs w:val="28"/>
        </w:rPr>
        <w:t>.</w:t>
      </w:r>
    </w:p>
    <w:p w:rsidR="00557D55" w:rsidRPr="00F4518C" w:rsidRDefault="00557D55" w:rsidP="00D53933">
      <w:pPr>
        <w:pStyle w:val="ac"/>
        <w:widowControl w:val="0"/>
        <w:numPr>
          <w:ilvl w:val="0"/>
          <w:numId w:val="137"/>
        </w:numPr>
        <w:tabs>
          <w:tab w:val="left" w:pos="1319"/>
          <w:tab w:val="left" w:pos="2844"/>
          <w:tab w:val="left" w:pos="4593"/>
          <w:tab w:val="left" w:pos="6209"/>
          <w:tab w:val="left" w:pos="7826"/>
        </w:tabs>
        <w:spacing w:line="276" w:lineRule="auto"/>
        <w:ind w:right="-59"/>
        <w:rPr>
          <w:rFonts w:ascii="Times New Roman" w:eastAsia="Times New Roman" w:hAnsi="Times New Roman" w:cs="Times New Roman"/>
          <w:color w:val="000000"/>
          <w:sz w:val="28"/>
          <w:szCs w:val="28"/>
        </w:rPr>
      </w:pPr>
      <w:r w:rsidRPr="00F4518C">
        <w:rPr>
          <w:rFonts w:ascii="Times New Roman" w:eastAsia="Times New Roman" w:hAnsi="Times New Roman" w:cs="Times New Roman"/>
          <w:color w:val="000000"/>
          <w:spacing w:val="-1"/>
          <w:sz w:val="28"/>
          <w:szCs w:val="28"/>
        </w:rPr>
        <w:t>Ос</w:t>
      </w:r>
      <w:r w:rsidR="00F4518C" w:rsidRPr="00F4518C">
        <w:rPr>
          <w:rFonts w:ascii="Times New Roman" w:eastAsia="Times New Roman" w:hAnsi="Times New Roman" w:cs="Times New Roman"/>
          <w:color w:val="000000"/>
          <w:sz w:val="28"/>
          <w:szCs w:val="28"/>
        </w:rPr>
        <w:t xml:space="preserve">новная </w:t>
      </w:r>
      <w:r w:rsidRPr="00F4518C">
        <w:rPr>
          <w:rFonts w:ascii="Times New Roman" w:eastAsia="Times New Roman" w:hAnsi="Times New Roman" w:cs="Times New Roman"/>
          <w:color w:val="000000"/>
          <w:sz w:val="28"/>
          <w:szCs w:val="28"/>
        </w:rPr>
        <w:t>гимнас</w:t>
      </w:r>
      <w:r w:rsidRPr="00F4518C">
        <w:rPr>
          <w:rFonts w:ascii="Times New Roman" w:eastAsia="Times New Roman" w:hAnsi="Times New Roman" w:cs="Times New Roman"/>
          <w:color w:val="000000"/>
          <w:spacing w:val="-1"/>
          <w:sz w:val="28"/>
          <w:szCs w:val="28"/>
        </w:rPr>
        <w:t>т</w:t>
      </w:r>
      <w:r w:rsidR="00F4518C" w:rsidRPr="00F4518C">
        <w:rPr>
          <w:rFonts w:ascii="Times New Roman" w:eastAsia="Times New Roman" w:hAnsi="Times New Roman" w:cs="Times New Roman"/>
          <w:color w:val="000000"/>
          <w:sz w:val="28"/>
          <w:szCs w:val="28"/>
        </w:rPr>
        <w:t xml:space="preserve">ика </w:t>
      </w:r>
      <w:r w:rsidRPr="00F4518C">
        <w:rPr>
          <w:rFonts w:ascii="Times New Roman" w:eastAsia="Times New Roman" w:hAnsi="Times New Roman" w:cs="Times New Roman"/>
          <w:color w:val="000000"/>
          <w:sz w:val="28"/>
          <w:szCs w:val="28"/>
        </w:rPr>
        <w:t>(основ</w:t>
      </w:r>
      <w:r w:rsidRPr="00F4518C">
        <w:rPr>
          <w:rFonts w:ascii="Times New Roman" w:eastAsia="Times New Roman" w:hAnsi="Times New Roman" w:cs="Times New Roman"/>
          <w:color w:val="000000"/>
          <w:spacing w:val="-1"/>
          <w:sz w:val="28"/>
          <w:szCs w:val="28"/>
        </w:rPr>
        <w:t>н</w:t>
      </w:r>
      <w:r w:rsidR="00F4518C" w:rsidRPr="00F4518C">
        <w:rPr>
          <w:rFonts w:ascii="Times New Roman" w:eastAsia="Times New Roman" w:hAnsi="Times New Roman" w:cs="Times New Roman"/>
          <w:color w:val="000000"/>
          <w:sz w:val="28"/>
          <w:szCs w:val="28"/>
        </w:rPr>
        <w:t xml:space="preserve">ые движения, </w:t>
      </w:r>
      <w:r w:rsidRPr="00F4518C">
        <w:rPr>
          <w:rFonts w:ascii="Times New Roman" w:eastAsia="Times New Roman" w:hAnsi="Times New Roman" w:cs="Times New Roman"/>
          <w:color w:val="000000"/>
          <w:sz w:val="28"/>
          <w:szCs w:val="28"/>
        </w:rPr>
        <w:t>общ</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развива</w:t>
      </w:r>
      <w:r w:rsidRPr="00F4518C">
        <w:rPr>
          <w:rFonts w:ascii="Times New Roman" w:eastAsia="Times New Roman" w:hAnsi="Times New Roman" w:cs="Times New Roman"/>
          <w:color w:val="000000"/>
          <w:spacing w:val="-1"/>
          <w:sz w:val="28"/>
          <w:szCs w:val="28"/>
        </w:rPr>
        <w:t>ю</w:t>
      </w:r>
      <w:r w:rsidRPr="00F4518C">
        <w:rPr>
          <w:rFonts w:ascii="Times New Roman" w:eastAsia="Times New Roman" w:hAnsi="Times New Roman" w:cs="Times New Roman"/>
          <w:color w:val="000000"/>
          <w:spacing w:val="-2"/>
          <w:sz w:val="28"/>
          <w:szCs w:val="28"/>
        </w:rPr>
        <w:t>щ</w:t>
      </w:r>
      <w:r w:rsidRPr="00F4518C">
        <w:rPr>
          <w:rFonts w:ascii="Times New Roman" w:eastAsia="Times New Roman" w:hAnsi="Times New Roman" w:cs="Times New Roman"/>
          <w:color w:val="000000"/>
          <w:sz w:val="28"/>
          <w:szCs w:val="28"/>
        </w:rPr>
        <w:t xml:space="preserve">ие </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аж</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pacing w:val="-1"/>
          <w:sz w:val="28"/>
          <w:szCs w:val="28"/>
        </w:rPr>
        <w:t>е</w:t>
      </w:r>
      <w:r w:rsidR="00F4518C" w:rsidRPr="00F4518C">
        <w:rPr>
          <w:rFonts w:ascii="Times New Roman" w:eastAsia="Times New Roman" w:hAnsi="Times New Roman" w:cs="Times New Roman"/>
          <w:color w:val="000000"/>
          <w:sz w:val="28"/>
          <w:szCs w:val="28"/>
        </w:rPr>
        <w:t>ния).</w:t>
      </w:r>
    </w:p>
    <w:p w:rsidR="00557D55" w:rsidRPr="00F4518C" w:rsidRDefault="00557D55" w:rsidP="00F4518C">
      <w:pPr>
        <w:widowControl w:val="0"/>
        <w:spacing w:line="276" w:lineRule="auto"/>
        <w:ind w:left="708" w:right="-20"/>
        <w:rPr>
          <w:rFonts w:ascii="Times New Roman" w:eastAsia="Times New Roman" w:hAnsi="Times New Roman" w:cs="Times New Roman"/>
          <w:b/>
          <w:color w:val="000000"/>
          <w:sz w:val="28"/>
          <w:szCs w:val="28"/>
        </w:rPr>
      </w:pPr>
      <w:r w:rsidRPr="00F4518C">
        <w:rPr>
          <w:rFonts w:ascii="Times New Roman" w:eastAsia="Times New Roman" w:hAnsi="Times New Roman" w:cs="Times New Roman"/>
          <w:b/>
          <w:color w:val="000000"/>
          <w:sz w:val="28"/>
          <w:szCs w:val="28"/>
        </w:rPr>
        <w:t>Осно</w:t>
      </w:r>
      <w:r w:rsidRPr="00F4518C">
        <w:rPr>
          <w:rFonts w:ascii="Times New Roman" w:eastAsia="Times New Roman" w:hAnsi="Times New Roman" w:cs="Times New Roman"/>
          <w:b/>
          <w:color w:val="000000"/>
          <w:spacing w:val="-1"/>
          <w:sz w:val="28"/>
          <w:szCs w:val="28"/>
        </w:rPr>
        <w:t>в</w:t>
      </w:r>
      <w:r w:rsidRPr="00F4518C">
        <w:rPr>
          <w:rFonts w:ascii="Times New Roman" w:eastAsia="Times New Roman" w:hAnsi="Times New Roman" w:cs="Times New Roman"/>
          <w:b/>
          <w:color w:val="000000"/>
          <w:sz w:val="28"/>
          <w:szCs w:val="28"/>
        </w:rPr>
        <w:t>ны</w:t>
      </w:r>
      <w:r w:rsidRPr="00F4518C">
        <w:rPr>
          <w:rFonts w:ascii="Times New Roman" w:eastAsia="Times New Roman" w:hAnsi="Times New Roman" w:cs="Times New Roman"/>
          <w:b/>
          <w:color w:val="000000"/>
          <w:spacing w:val="1"/>
          <w:sz w:val="28"/>
          <w:szCs w:val="28"/>
        </w:rPr>
        <w:t>е</w:t>
      </w:r>
      <w:r w:rsidRPr="00F4518C">
        <w:rPr>
          <w:rFonts w:ascii="Times New Roman" w:eastAsia="Times New Roman" w:hAnsi="Times New Roman" w:cs="Times New Roman"/>
          <w:b/>
          <w:color w:val="000000"/>
          <w:spacing w:val="-2"/>
          <w:sz w:val="28"/>
          <w:szCs w:val="28"/>
        </w:rPr>
        <w:t xml:space="preserve"> </w:t>
      </w:r>
      <w:r w:rsidRPr="00F4518C">
        <w:rPr>
          <w:rFonts w:ascii="Times New Roman" w:eastAsia="Times New Roman" w:hAnsi="Times New Roman" w:cs="Times New Roman"/>
          <w:b/>
          <w:color w:val="000000"/>
          <w:sz w:val="28"/>
          <w:szCs w:val="28"/>
        </w:rPr>
        <w:t>движ</w:t>
      </w:r>
      <w:r w:rsidRPr="00F4518C">
        <w:rPr>
          <w:rFonts w:ascii="Times New Roman" w:eastAsia="Times New Roman" w:hAnsi="Times New Roman" w:cs="Times New Roman"/>
          <w:b/>
          <w:color w:val="000000"/>
          <w:spacing w:val="-1"/>
          <w:sz w:val="28"/>
          <w:szCs w:val="28"/>
        </w:rPr>
        <w:t>е</w:t>
      </w:r>
      <w:r w:rsidRPr="00F4518C">
        <w:rPr>
          <w:rFonts w:ascii="Times New Roman" w:eastAsia="Times New Roman" w:hAnsi="Times New Roman" w:cs="Times New Roman"/>
          <w:b/>
          <w:color w:val="000000"/>
          <w:sz w:val="28"/>
          <w:szCs w:val="28"/>
        </w:rPr>
        <w:t>ни</w:t>
      </w:r>
      <w:r w:rsidRPr="00F4518C">
        <w:rPr>
          <w:rFonts w:ascii="Times New Roman" w:eastAsia="Times New Roman" w:hAnsi="Times New Roman" w:cs="Times New Roman"/>
          <w:b/>
          <w:color w:val="000000"/>
          <w:spacing w:val="-1"/>
          <w:sz w:val="28"/>
          <w:szCs w:val="28"/>
        </w:rPr>
        <w:t>я</w:t>
      </w:r>
      <w:r w:rsidRPr="00F4518C">
        <w:rPr>
          <w:rFonts w:ascii="Times New Roman" w:eastAsia="Times New Roman" w:hAnsi="Times New Roman" w:cs="Times New Roman"/>
          <w:b/>
          <w:color w:val="000000"/>
          <w:sz w:val="28"/>
          <w:szCs w:val="28"/>
        </w:rPr>
        <w:t>:</w:t>
      </w:r>
    </w:p>
    <w:p w:rsidR="00557D55" w:rsidRPr="00F4518C" w:rsidRDefault="00557D55" w:rsidP="00F4518C">
      <w:pPr>
        <w:widowControl w:val="0"/>
        <w:spacing w:line="276" w:lineRule="auto"/>
        <w:ind w:right="-62" w:firstLine="708"/>
        <w:rPr>
          <w:rFonts w:ascii="Times New Roman" w:eastAsia="Times New Roman" w:hAnsi="Times New Roman" w:cs="Times New Roman"/>
          <w:color w:val="000000"/>
          <w:sz w:val="28"/>
          <w:szCs w:val="28"/>
        </w:rPr>
      </w:pPr>
      <w:r w:rsidRPr="00F4518C">
        <w:rPr>
          <w:rFonts w:ascii="Times New Roman" w:eastAsia="Times New Roman" w:hAnsi="Times New Roman" w:cs="Times New Roman"/>
          <w:b/>
          <w:color w:val="000000"/>
          <w:sz w:val="28"/>
          <w:szCs w:val="28"/>
        </w:rPr>
        <w:t>брос</w:t>
      </w:r>
      <w:r w:rsidRPr="00F4518C">
        <w:rPr>
          <w:rFonts w:ascii="Times New Roman" w:eastAsia="Times New Roman" w:hAnsi="Times New Roman" w:cs="Times New Roman"/>
          <w:b/>
          <w:color w:val="000000"/>
          <w:spacing w:val="-1"/>
          <w:sz w:val="28"/>
          <w:szCs w:val="28"/>
        </w:rPr>
        <w:t>ан</w:t>
      </w:r>
      <w:r w:rsidRPr="00F4518C">
        <w:rPr>
          <w:rFonts w:ascii="Times New Roman" w:eastAsia="Times New Roman" w:hAnsi="Times New Roman" w:cs="Times New Roman"/>
          <w:b/>
          <w:color w:val="000000"/>
          <w:sz w:val="28"/>
          <w:szCs w:val="28"/>
        </w:rPr>
        <w:t>ие</w:t>
      </w:r>
      <w:r w:rsidRPr="00F4518C">
        <w:rPr>
          <w:rFonts w:ascii="Times New Roman" w:eastAsia="Times New Roman" w:hAnsi="Times New Roman" w:cs="Times New Roman"/>
          <w:b/>
          <w:color w:val="000000"/>
          <w:spacing w:val="59"/>
          <w:sz w:val="28"/>
          <w:szCs w:val="28"/>
        </w:rPr>
        <w:t xml:space="preserve"> </w:t>
      </w:r>
      <w:r w:rsidRPr="00F4518C">
        <w:rPr>
          <w:rFonts w:ascii="Times New Roman" w:eastAsia="Times New Roman" w:hAnsi="Times New Roman" w:cs="Times New Roman"/>
          <w:b/>
          <w:color w:val="000000"/>
          <w:sz w:val="28"/>
          <w:szCs w:val="28"/>
        </w:rPr>
        <w:t>и</w:t>
      </w:r>
      <w:r w:rsidRPr="00F4518C">
        <w:rPr>
          <w:rFonts w:ascii="Times New Roman" w:eastAsia="Times New Roman" w:hAnsi="Times New Roman" w:cs="Times New Roman"/>
          <w:b/>
          <w:color w:val="000000"/>
          <w:spacing w:val="60"/>
          <w:sz w:val="28"/>
          <w:szCs w:val="28"/>
        </w:rPr>
        <w:t xml:space="preserve"> </w:t>
      </w:r>
      <w:r w:rsidRPr="00F4518C">
        <w:rPr>
          <w:rFonts w:ascii="Times New Roman" w:eastAsia="Times New Roman" w:hAnsi="Times New Roman" w:cs="Times New Roman"/>
          <w:b/>
          <w:color w:val="000000"/>
          <w:sz w:val="28"/>
          <w:szCs w:val="28"/>
        </w:rPr>
        <w:t>кат</w:t>
      </w:r>
      <w:r w:rsidRPr="00F4518C">
        <w:rPr>
          <w:rFonts w:ascii="Times New Roman" w:eastAsia="Times New Roman" w:hAnsi="Times New Roman" w:cs="Times New Roman"/>
          <w:b/>
          <w:color w:val="000000"/>
          <w:spacing w:val="-1"/>
          <w:sz w:val="28"/>
          <w:szCs w:val="28"/>
        </w:rPr>
        <w:t>а</w:t>
      </w:r>
      <w:r w:rsidRPr="00F4518C">
        <w:rPr>
          <w:rFonts w:ascii="Times New Roman" w:eastAsia="Times New Roman" w:hAnsi="Times New Roman" w:cs="Times New Roman"/>
          <w:b/>
          <w:color w:val="000000"/>
          <w:sz w:val="28"/>
          <w:szCs w:val="28"/>
        </w:rPr>
        <w:t>ние:</w:t>
      </w:r>
      <w:r w:rsidRPr="00F4518C">
        <w:rPr>
          <w:rFonts w:ascii="Times New Roman" w:eastAsia="Times New Roman" w:hAnsi="Times New Roman" w:cs="Times New Roman"/>
          <w:color w:val="000000"/>
          <w:spacing w:val="59"/>
          <w:sz w:val="28"/>
          <w:szCs w:val="28"/>
        </w:rPr>
        <w:t xml:space="preserve"> </w:t>
      </w:r>
      <w:r w:rsidRPr="00F4518C">
        <w:rPr>
          <w:rFonts w:ascii="Times New Roman" w:eastAsia="Times New Roman" w:hAnsi="Times New Roman" w:cs="Times New Roman"/>
          <w:color w:val="000000"/>
          <w:spacing w:val="1"/>
          <w:sz w:val="28"/>
          <w:szCs w:val="28"/>
        </w:rPr>
        <w:t>б</w:t>
      </w:r>
      <w:r w:rsidRPr="00F4518C">
        <w:rPr>
          <w:rFonts w:ascii="Times New Roman" w:eastAsia="Times New Roman" w:hAnsi="Times New Roman" w:cs="Times New Roman"/>
          <w:color w:val="000000"/>
          <w:sz w:val="28"/>
          <w:szCs w:val="28"/>
        </w:rPr>
        <w:t>р</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pacing w:val="-1"/>
          <w:sz w:val="28"/>
          <w:szCs w:val="28"/>
        </w:rPr>
        <w:t>с</w:t>
      </w:r>
      <w:r w:rsidRPr="00F4518C">
        <w:rPr>
          <w:rFonts w:ascii="Times New Roman" w:eastAsia="Times New Roman" w:hAnsi="Times New Roman" w:cs="Times New Roman"/>
          <w:color w:val="000000"/>
          <w:sz w:val="28"/>
          <w:szCs w:val="28"/>
        </w:rPr>
        <w:t>а</w:t>
      </w:r>
      <w:r w:rsidRPr="00F4518C">
        <w:rPr>
          <w:rFonts w:ascii="Times New Roman" w:eastAsia="Times New Roman" w:hAnsi="Times New Roman" w:cs="Times New Roman"/>
          <w:color w:val="000000"/>
          <w:spacing w:val="-2"/>
          <w:sz w:val="28"/>
          <w:szCs w:val="28"/>
        </w:rPr>
        <w:t>н</w:t>
      </w:r>
      <w:r w:rsidRPr="00F4518C">
        <w:rPr>
          <w:rFonts w:ascii="Times New Roman" w:eastAsia="Times New Roman" w:hAnsi="Times New Roman" w:cs="Times New Roman"/>
          <w:color w:val="000000"/>
          <w:sz w:val="28"/>
          <w:szCs w:val="28"/>
        </w:rPr>
        <w:t>ие</w:t>
      </w:r>
      <w:r w:rsidRPr="00F4518C">
        <w:rPr>
          <w:rFonts w:ascii="Times New Roman" w:eastAsia="Times New Roman" w:hAnsi="Times New Roman" w:cs="Times New Roman"/>
          <w:color w:val="000000"/>
          <w:spacing w:val="58"/>
          <w:sz w:val="28"/>
          <w:szCs w:val="28"/>
        </w:rPr>
        <w:t xml:space="preserve"> </w:t>
      </w:r>
      <w:r w:rsidRPr="00F4518C">
        <w:rPr>
          <w:rFonts w:ascii="Times New Roman" w:eastAsia="Times New Roman" w:hAnsi="Times New Roman" w:cs="Times New Roman"/>
          <w:color w:val="000000"/>
          <w:sz w:val="28"/>
          <w:szCs w:val="28"/>
        </w:rPr>
        <w:t>мяча</w:t>
      </w:r>
      <w:r w:rsidRPr="00F4518C">
        <w:rPr>
          <w:rFonts w:ascii="Times New Roman" w:eastAsia="Times New Roman" w:hAnsi="Times New Roman" w:cs="Times New Roman"/>
          <w:color w:val="000000"/>
          <w:spacing w:val="60"/>
          <w:sz w:val="28"/>
          <w:szCs w:val="28"/>
        </w:rPr>
        <w:t xml:space="preserve"> </w:t>
      </w:r>
      <w:r w:rsidRPr="00F4518C">
        <w:rPr>
          <w:rFonts w:ascii="Times New Roman" w:eastAsia="Times New Roman" w:hAnsi="Times New Roman" w:cs="Times New Roman"/>
          <w:color w:val="000000"/>
          <w:spacing w:val="-2"/>
          <w:sz w:val="28"/>
          <w:szCs w:val="28"/>
        </w:rPr>
        <w:t>(</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аме</w:t>
      </w:r>
      <w:r w:rsidRPr="00F4518C">
        <w:rPr>
          <w:rFonts w:ascii="Times New Roman" w:eastAsia="Times New Roman" w:hAnsi="Times New Roman" w:cs="Times New Roman"/>
          <w:color w:val="000000"/>
          <w:spacing w:val="-2"/>
          <w:sz w:val="28"/>
          <w:szCs w:val="28"/>
        </w:rPr>
        <w:t>т</w:t>
      </w:r>
      <w:r w:rsidRPr="00F4518C">
        <w:rPr>
          <w:rFonts w:ascii="Times New Roman" w:eastAsia="Times New Roman" w:hAnsi="Times New Roman" w:cs="Times New Roman"/>
          <w:color w:val="000000"/>
          <w:sz w:val="28"/>
          <w:szCs w:val="28"/>
        </w:rPr>
        <w:t>р</w:t>
      </w:r>
      <w:r w:rsidRPr="00F4518C">
        <w:rPr>
          <w:rFonts w:ascii="Times New Roman" w:eastAsia="Times New Roman" w:hAnsi="Times New Roman" w:cs="Times New Roman"/>
          <w:color w:val="000000"/>
          <w:spacing w:val="60"/>
          <w:sz w:val="28"/>
          <w:szCs w:val="28"/>
        </w:rPr>
        <w:t xml:space="preserve"> </w:t>
      </w:r>
      <w:r w:rsidRPr="00F4518C">
        <w:rPr>
          <w:rFonts w:ascii="Times New Roman" w:eastAsia="Times New Roman" w:hAnsi="Times New Roman" w:cs="Times New Roman"/>
          <w:color w:val="000000"/>
          <w:spacing w:val="5"/>
          <w:sz w:val="28"/>
          <w:szCs w:val="28"/>
        </w:rPr>
        <w:t>6</w:t>
      </w:r>
      <w:r w:rsidRPr="00F4518C">
        <w:rPr>
          <w:rFonts w:ascii="Times New Roman" w:eastAsia="Times New Roman" w:hAnsi="Times New Roman" w:cs="Times New Roman"/>
          <w:color w:val="000000"/>
          <w:spacing w:val="-1"/>
          <w:sz w:val="28"/>
          <w:szCs w:val="28"/>
        </w:rPr>
        <w:t>-</w:t>
      </w:r>
      <w:r w:rsidRPr="00F4518C">
        <w:rPr>
          <w:rFonts w:ascii="Times New Roman" w:eastAsia="Times New Roman" w:hAnsi="Times New Roman" w:cs="Times New Roman"/>
          <w:color w:val="000000"/>
          <w:sz w:val="28"/>
          <w:szCs w:val="28"/>
        </w:rPr>
        <w:t>8</w:t>
      </w:r>
      <w:r w:rsidRPr="00F4518C">
        <w:rPr>
          <w:rFonts w:ascii="Times New Roman" w:eastAsia="Times New Roman" w:hAnsi="Times New Roman" w:cs="Times New Roman"/>
          <w:color w:val="000000"/>
          <w:spacing w:val="60"/>
          <w:sz w:val="28"/>
          <w:szCs w:val="28"/>
        </w:rPr>
        <w:t xml:space="preserve"> </w:t>
      </w:r>
      <w:r w:rsidRPr="00F4518C">
        <w:rPr>
          <w:rFonts w:ascii="Times New Roman" w:eastAsia="Times New Roman" w:hAnsi="Times New Roman" w:cs="Times New Roman"/>
          <w:color w:val="000000"/>
          <w:sz w:val="28"/>
          <w:szCs w:val="28"/>
        </w:rPr>
        <w:t>см)</w:t>
      </w:r>
      <w:r w:rsidRPr="00F4518C">
        <w:rPr>
          <w:rFonts w:ascii="Times New Roman" w:eastAsia="Times New Roman" w:hAnsi="Times New Roman" w:cs="Times New Roman"/>
          <w:color w:val="000000"/>
          <w:spacing w:val="60"/>
          <w:sz w:val="28"/>
          <w:szCs w:val="28"/>
        </w:rPr>
        <w:t xml:space="preserve"> </w:t>
      </w:r>
      <w:r w:rsidRPr="00F4518C">
        <w:rPr>
          <w:rFonts w:ascii="Times New Roman" w:eastAsia="Times New Roman" w:hAnsi="Times New Roman" w:cs="Times New Roman"/>
          <w:color w:val="000000"/>
          <w:sz w:val="28"/>
          <w:szCs w:val="28"/>
        </w:rPr>
        <w:t>в</w:t>
      </w:r>
      <w:r w:rsidRPr="00F4518C">
        <w:rPr>
          <w:rFonts w:ascii="Times New Roman" w:eastAsia="Times New Roman" w:hAnsi="Times New Roman" w:cs="Times New Roman"/>
          <w:color w:val="000000"/>
          <w:spacing w:val="-1"/>
          <w:sz w:val="28"/>
          <w:szCs w:val="28"/>
        </w:rPr>
        <w:t>ни</w:t>
      </w:r>
      <w:r w:rsidRPr="00F4518C">
        <w:rPr>
          <w:rFonts w:ascii="Times New Roman" w:eastAsia="Times New Roman" w:hAnsi="Times New Roman" w:cs="Times New Roman"/>
          <w:color w:val="000000"/>
          <w:sz w:val="28"/>
          <w:szCs w:val="28"/>
        </w:rPr>
        <w:t>з,</w:t>
      </w:r>
      <w:r w:rsidRPr="00F4518C">
        <w:rPr>
          <w:rFonts w:ascii="Times New Roman" w:eastAsia="Times New Roman" w:hAnsi="Times New Roman" w:cs="Times New Roman"/>
          <w:color w:val="000000"/>
          <w:spacing w:val="58"/>
          <w:sz w:val="28"/>
          <w:szCs w:val="28"/>
        </w:rPr>
        <w:t xml:space="preserve"> </w:t>
      </w:r>
      <w:r w:rsidRPr="00F4518C">
        <w:rPr>
          <w:rFonts w:ascii="Times New Roman" w:eastAsia="Times New Roman" w:hAnsi="Times New Roman" w:cs="Times New Roman"/>
          <w:color w:val="000000"/>
          <w:sz w:val="28"/>
          <w:szCs w:val="28"/>
        </w:rPr>
        <w:t>вдаль;</w:t>
      </w:r>
      <w:r w:rsidRPr="00F4518C">
        <w:rPr>
          <w:rFonts w:ascii="Times New Roman" w:eastAsia="Times New Roman" w:hAnsi="Times New Roman" w:cs="Times New Roman"/>
          <w:color w:val="000000"/>
          <w:spacing w:val="59"/>
          <w:sz w:val="28"/>
          <w:szCs w:val="28"/>
        </w:rPr>
        <w:t xml:space="preserve"> </w:t>
      </w:r>
      <w:r w:rsidRPr="00F4518C">
        <w:rPr>
          <w:rFonts w:ascii="Times New Roman" w:eastAsia="Times New Roman" w:hAnsi="Times New Roman" w:cs="Times New Roman"/>
          <w:color w:val="000000"/>
          <w:sz w:val="28"/>
          <w:szCs w:val="28"/>
        </w:rPr>
        <w:t xml:space="preserve">катание мяча </w:t>
      </w:r>
      <w:r w:rsidRPr="00F4518C">
        <w:rPr>
          <w:rFonts w:ascii="Times New Roman" w:eastAsia="Times New Roman" w:hAnsi="Times New Roman" w:cs="Times New Roman"/>
          <w:color w:val="000000"/>
          <w:spacing w:val="-1"/>
          <w:sz w:val="28"/>
          <w:szCs w:val="28"/>
        </w:rPr>
        <w:t>(</w:t>
      </w:r>
      <w:r w:rsidRPr="00F4518C">
        <w:rPr>
          <w:rFonts w:ascii="Times New Roman" w:eastAsia="Times New Roman" w:hAnsi="Times New Roman" w:cs="Times New Roman"/>
          <w:color w:val="000000"/>
          <w:sz w:val="28"/>
          <w:szCs w:val="28"/>
        </w:rPr>
        <w:t>д</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метр</w:t>
      </w:r>
      <w:r w:rsidRPr="00F4518C">
        <w:rPr>
          <w:rFonts w:ascii="Times New Roman" w:eastAsia="Times New Roman" w:hAnsi="Times New Roman" w:cs="Times New Roman"/>
          <w:color w:val="000000"/>
          <w:spacing w:val="-2"/>
          <w:sz w:val="28"/>
          <w:szCs w:val="28"/>
        </w:rPr>
        <w:t xml:space="preserve"> </w:t>
      </w:r>
      <w:r w:rsidRPr="00F4518C">
        <w:rPr>
          <w:rFonts w:ascii="Times New Roman" w:eastAsia="Times New Roman" w:hAnsi="Times New Roman" w:cs="Times New Roman"/>
          <w:color w:val="000000"/>
          <w:spacing w:val="-1"/>
          <w:sz w:val="28"/>
          <w:szCs w:val="28"/>
        </w:rPr>
        <w:t>2</w:t>
      </w:r>
      <w:r w:rsidRPr="00F4518C">
        <w:rPr>
          <w:rFonts w:ascii="Times New Roman" w:eastAsia="Times New Roman" w:hAnsi="Times New Roman" w:cs="Times New Roman"/>
          <w:color w:val="000000"/>
          <w:spacing w:val="2"/>
          <w:sz w:val="28"/>
          <w:szCs w:val="28"/>
        </w:rPr>
        <w:t>0</w:t>
      </w:r>
      <w:r w:rsidRPr="00F4518C">
        <w:rPr>
          <w:rFonts w:ascii="Times New Roman" w:eastAsia="Times New Roman" w:hAnsi="Times New Roman" w:cs="Times New Roman"/>
          <w:color w:val="000000"/>
          <w:sz w:val="28"/>
          <w:szCs w:val="28"/>
        </w:rPr>
        <w:t>-25 см) вп</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ред</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из и</w:t>
      </w:r>
      <w:r w:rsidRPr="00F4518C">
        <w:rPr>
          <w:rFonts w:ascii="Times New Roman" w:eastAsia="Times New Roman" w:hAnsi="Times New Roman" w:cs="Times New Roman"/>
          <w:color w:val="000000"/>
          <w:spacing w:val="-1"/>
          <w:sz w:val="28"/>
          <w:szCs w:val="28"/>
        </w:rPr>
        <w:t>сх</w:t>
      </w:r>
      <w:r w:rsidRPr="00F4518C">
        <w:rPr>
          <w:rFonts w:ascii="Times New Roman" w:eastAsia="Times New Roman" w:hAnsi="Times New Roman" w:cs="Times New Roman"/>
          <w:color w:val="000000"/>
          <w:sz w:val="28"/>
          <w:szCs w:val="28"/>
        </w:rPr>
        <w:t>одного по</w:t>
      </w:r>
      <w:r w:rsidRPr="00F4518C">
        <w:rPr>
          <w:rFonts w:ascii="Times New Roman" w:eastAsia="Times New Roman" w:hAnsi="Times New Roman" w:cs="Times New Roman"/>
          <w:color w:val="000000"/>
          <w:spacing w:val="-1"/>
          <w:sz w:val="28"/>
          <w:szCs w:val="28"/>
        </w:rPr>
        <w:t>л</w:t>
      </w:r>
      <w:r w:rsidRPr="00F4518C">
        <w:rPr>
          <w:rFonts w:ascii="Times New Roman" w:eastAsia="Times New Roman" w:hAnsi="Times New Roman" w:cs="Times New Roman"/>
          <w:color w:val="000000"/>
          <w:sz w:val="28"/>
          <w:szCs w:val="28"/>
        </w:rPr>
        <w:t>ож</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я с</w:t>
      </w:r>
      <w:r w:rsidRPr="00F4518C">
        <w:rPr>
          <w:rFonts w:ascii="Times New Roman" w:eastAsia="Times New Roman" w:hAnsi="Times New Roman" w:cs="Times New Roman"/>
          <w:color w:val="000000"/>
          <w:spacing w:val="-1"/>
          <w:sz w:val="28"/>
          <w:szCs w:val="28"/>
        </w:rPr>
        <w:t>ид</w:t>
      </w:r>
      <w:r w:rsidRPr="00F4518C">
        <w:rPr>
          <w:rFonts w:ascii="Times New Roman" w:eastAsia="Times New Roman" w:hAnsi="Times New Roman" w:cs="Times New Roman"/>
          <w:color w:val="000000"/>
          <w:sz w:val="28"/>
          <w:szCs w:val="28"/>
        </w:rPr>
        <w:t>я и стоя;</w:t>
      </w:r>
    </w:p>
    <w:p w:rsidR="00557D55" w:rsidRPr="00F4518C" w:rsidRDefault="00557D55" w:rsidP="00F4518C">
      <w:pPr>
        <w:widowControl w:val="0"/>
        <w:spacing w:line="276" w:lineRule="auto"/>
        <w:ind w:right="-16" w:firstLine="708"/>
        <w:jc w:val="both"/>
        <w:rPr>
          <w:rFonts w:ascii="Times New Roman" w:eastAsia="Times New Roman" w:hAnsi="Times New Roman" w:cs="Times New Roman"/>
          <w:color w:val="000000"/>
          <w:sz w:val="28"/>
          <w:szCs w:val="28"/>
        </w:rPr>
      </w:pPr>
      <w:r w:rsidRPr="00F4518C">
        <w:rPr>
          <w:rFonts w:ascii="Times New Roman" w:eastAsia="Times New Roman" w:hAnsi="Times New Roman" w:cs="Times New Roman"/>
          <w:b/>
          <w:color w:val="000000"/>
          <w:sz w:val="28"/>
          <w:szCs w:val="28"/>
        </w:rPr>
        <w:t>п</w:t>
      </w:r>
      <w:r w:rsidRPr="00F4518C">
        <w:rPr>
          <w:rFonts w:ascii="Times New Roman" w:eastAsia="Times New Roman" w:hAnsi="Times New Roman" w:cs="Times New Roman"/>
          <w:b/>
          <w:color w:val="000000"/>
          <w:spacing w:val="1"/>
          <w:sz w:val="28"/>
          <w:szCs w:val="28"/>
        </w:rPr>
        <w:t>о</w:t>
      </w:r>
      <w:r w:rsidRPr="00F4518C">
        <w:rPr>
          <w:rFonts w:ascii="Times New Roman" w:eastAsia="Times New Roman" w:hAnsi="Times New Roman" w:cs="Times New Roman"/>
          <w:b/>
          <w:color w:val="000000"/>
          <w:sz w:val="28"/>
          <w:szCs w:val="28"/>
        </w:rPr>
        <w:t>лз</w:t>
      </w:r>
      <w:r w:rsidRPr="00F4518C">
        <w:rPr>
          <w:rFonts w:ascii="Times New Roman" w:eastAsia="Times New Roman" w:hAnsi="Times New Roman" w:cs="Times New Roman"/>
          <w:b/>
          <w:color w:val="000000"/>
          <w:spacing w:val="-2"/>
          <w:sz w:val="28"/>
          <w:szCs w:val="28"/>
        </w:rPr>
        <w:t>а</w:t>
      </w:r>
      <w:r w:rsidRPr="00F4518C">
        <w:rPr>
          <w:rFonts w:ascii="Times New Roman" w:eastAsia="Times New Roman" w:hAnsi="Times New Roman" w:cs="Times New Roman"/>
          <w:b/>
          <w:color w:val="000000"/>
          <w:sz w:val="28"/>
          <w:szCs w:val="28"/>
        </w:rPr>
        <w:t>н</w:t>
      </w:r>
      <w:r w:rsidRPr="00F4518C">
        <w:rPr>
          <w:rFonts w:ascii="Times New Roman" w:eastAsia="Times New Roman" w:hAnsi="Times New Roman" w:cs="Times New Roman"/>
          <w:b/>
          <w:color w:val="000000"/>
          <w:spacing w:val="1"/>
          <w:sz w:val="28"/>
          <w:szCs w:val="28"/>
        </w:rPr>
        <w:t>и</w:t>
      </w:r>
      <w:r w:rsidRPr="00F4518C">
        <w:rPr>
          <w:rFonts w:ascii="Times New Roman" w:eastAsia="Times New Roman" w:hAnsi="Times New Roman" w:cs="Times New Roman"/>
          <w:b/>
          <w:color w:val="000000"/>
          <w:sz w:val="28"/>
          <w:szCs w:val="28"/>
        </w:rPr>
        <w:t>е,</w:t>
      </w:r>
      <w:r w:rsidR="00F4518C">
        <w:rPr>
          <w:rFonts w:ascii="Times New Roman" w:eastAsia="Times New Roman" w:hAnsi="Times New Roman" w:cs="Times New Roman"/>
          <w:b/>
          <w:color w:val="000000"/>
          <w:spacing w:val="152"/>
          <w:sz w:val="28"/>
          <w:szCs w:val="28"/>
        </w:rPr>
        <w:t xml:space="preserve"> </w:t>
      </w:r>
      <w:r w:rsidRPr="00F4518C">
        <w:rPr>
          <w:rFonts w:ascii="Times New Roman" w:eastAsia="Times New Roman" w:hAnsi="Times New Roman" w:cs="Times New Roman"/>
          <w:b/>
          <w:color w:val="000000"/>
          <w:sz w:val="28"/>
          <w:szCs w:val="28"/>
        </w:rPr>
        <w:t>лаз</w:t>
      </w:r>
      <w:r w:rsidRPr="00F4518C">
        <w:rPr>
          <w:rFonts w:ascii="Times New Roman" w:eastAsia="Times New Roman" w:hAnsi="Times New Roman" w:cs="Times New Roman"/>
          <w:b/>
          <w:color w:val="000000"/>
          <w:spacing w:val="-2"/>
          <w:sz w:val="28"/>
          <w:szCs w:val="28"/>
        </w:rPr>
        <w:t>а</w:t>
      </w:r>
      <w:r w:rsidRPr="00F4518C">
        <w:rPr>
          <w:rFonts w:ascii="Times New Roman" w:eastAsia="Times New Roman" w:hAnsi="Times New Roman" w:cs="Times New Roman"/>
          <w:b/>
          <w:color w:val="000000"/>
          <w:sz w:val="28"/>
          <w:szCs w:val="28"/>
        </w:rPr>
        <w:t>нье:</w:t>
      </w:r>
      <w:r w:rsidRPr="00F4518C">
        <w:rPr>
          <w:rFonts w:ascii="Times New Roman" w:eastAsia="Times New Roman" w:hAnsi="Times New Roman" w:cs="Times New Roman"/>
          <w:color w:val="000000"/>
          <w:spacing w:val="151"/>
          <w:sz w:val="28"/>
          <w:szCs w:val="28"/>
        </w:rPr>
        <w:t xml:space="preserve"> </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лзание</w:t>
      </w:r>
      <w:r w:rsidRPr="00F4518C">
        <w:rPr>
          <w:rFonts w:ascii="Times New Roman" w:eastAsia="Times New Roman" w:hAnsi="Times New Roman" w:cs="Times New Roman"/>
          <w:color w:val="000000"/>
          <w:spacing w:val="152"/>
          <w:sz w:val="28"/>
          <w:szCs w:val="28"/>
        </w:rPr>
        <w:t xml:space="preserve"> </w:t>
      </w:r>
      <w:r w:rsidRPr="00F4518C">
        <w:rPr>
          <w:rFonts w:ascii="Times New Roman" w:eastAsia="Times New Roman" w:hAnsi="Times New Roman" w:cs="Times New Roman"/>
          <w:color w:val="000000"/>
          <w:sz w:val="28"/>
          <w:szCs w:val="28"/>
        </w:rPr>
        <w:t>по</w:t>
      </w:r>
      <w:r w:rsidRPr="00F4518C">
        <w:rPr>
          <w:rFonts w:ascii="Times New Roman" w:eastAsia="Times New Roman" w:hAnsi="Times New Roman" w:cs="Times New Roman"/>
          <w:color w:val="000000"/>
          <w:spacing w:val="154"/>
          <w:sz w:val="28"/>
          <w:szCs w:val="28"/>
        </w:rPr>
        <w:t xml:space="preserve"> </w:t>
      </w:r>
      <w:r w:rsidRPr="00F4518C">
        <w:rPr>
          <w:rFonts w:ascii="Times New Roman" w:eastAsia="Times New Roman" w:hAnsi="Times New Roman" w:cs="Times New Roman"/>
          <w:color w:val="000000"/>
          <w:spacing w:val="-1"/>
          <w:sz w:val="28"/>
          <w:szCs w:val="28"/>
        </w:rPr>
        <w:t>пр</w:t>
      </w:r>
      <w:r w:rsidRPr="00F4518C">
        <w:rPr>
          <w:rFonts w:ascii="Times New Roman" w:eastAsia="Times New Roman" w:hAnsi="Times New Roman" w:cs="Times New Roman"/>
          <w:color w:val="000000"/>
          <w:sz w:val="28"/>
          <w:szCs w:val="28"/>
        </w:rPr>
        <w:t>ямой</w:t>
      </w:r>
      <w:r w:rsidRPr="00F4518C">
        <w:rPr>
          <w:rFonts w:ascii="Times New Roman" w:eastAsia="Times New Roman" w:hAnsi="Times New Roman" w:cs="Times New Roman"/>
          <w:color w:val="000000"/>
          <w:spacing w:val="154"/>
          <w:sz w:val="28"/>
          <w:szCs w:val="28"/>
        </w:rPr>
        <w:t xml:space="preserve"> </w:t>
      </w:r>
      <w:r w:rsidRPr="00F4518C">
        <w:rPr>
          <w:rFonts w:ascii="Times New Roman" w:eastAsia="Times New Roman" w:hAnsi="Times New Roman" w:cs="Times New Roman"/>
          <w:color w:val="000000"/>
          <w:sz w:val="28"/>
          <w:szCs w:val="28"/>
        </w:rPr>
        <w:t>на</w:t>
      </w:r>
      <w:r w:rsidRPr="00F4518C">
        <w:rPr>
          <w:rFonts w:ascii="Times New Roman" w:eastAsia="Times New Roman" w:hAnsi="Times New Roman" w:cs="Times New Roman"/>
          <w:color w:val="000000"/>
          <w:spacing w:val="152"/>
          <w:sz w:val="28"/>
          <w:szCs w:val="28"/>
        </w:rPr>
        <w:t xml:space="preserve"> </w:t>
      </w:r>
      <w:r w:rsidRPr="00F4518C">
        <w:rPr>
          <w:rFonts w:ascii="Times New Roman" w:eastAsia="Times New Roman" w:hAnsi="Times New Roman" w:cs="Times New Roman"/>
          <w:color w:val="000000"/>
          <w:sz w:val="28"/>
          <w:szCs w:val="28"/>
        </w:rPr>
        <w:t>расс</w:t>
      </w:r>
      <w:r w:rsidRPr="00F4518C">
        <w:rPr>
          <w:rFonts w:ascii="Times New Roman" w:eastAsia="Times New Roman" w:hAnsi="Times New Roman" w:cs="Times New Roman"/>
          <w:color w:val="000000"/>
          <w:spacing w:val="-2"/>
          <w:sz w:val="28"/>
          <w:szCs w:val="28"/>
        </w:rPr>
        <w:t>т</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1"/>
          <w:sz w:val="28"/>
          <w:szCs w:val="28"/>
        </w:rPr>
        <w:t>ян</w:t>
      </w:r>
      <w:r w:rsidRPr="00F4518C">
        <w:rPr>
          <w:rFonts w:ascii="Times New Roman" w:eastAsia="Times New Roman" w:hAnsi="Times New Roman" w:cs="Times New Roman"/>
          <w:color w:val="000000"/>
          <w:sz w:val="28"/>
          <w:szCs w:val="28"/>
        </w:rPr>
        <w:t>ие</w:t>
      </w:r>
      <w:r w:rsidRPr="00F4518C">
        <w:rPr>
          <w:rFonts w:ascii="Times New Roman" w:eastAsia="Times New Roman" w:hAnsi="Times New Roman" w:cs="Times New Roman"/>
          <w:color w:val="000000"/>
          <w:spacing w:val="152"/>
          <w:sz w:val="28"/>
          <w:szCs w:val="28"/>
        </w:rPr>
        <w:t xml:space="preserve"> </w:t>
      </w:r>
      <w:r w:rsidRPr="00F4518C">
        <w:rPr>
          <w:rFonts w:ascii="Times New Roman" w:eastAsia="Times New Roman" w:hAnsi="Times New Roman" w:cs="Times New Roman"/>
          <w:color w:val="000000"/>
          <w:sz w:val="28"/>
          <w:szCs w:val="28"/>
        </w:rPr>
        <w:t>до</w:t>
      </w:r>
      <w:r w:rsidRPr="00F4518C">
        <w:rPr>
          <w:rFonts w:ascii="Times New Roman" w:eastAsia="Times New Roman" w:hAnsi="Times New Roman" w:cs="Times New Roman"/>
          <w:color w:val="000000"/>
          <w:spacing w:val="154"/>
          <w:sz w:val="28"/>
          <w:szCs w:val="28"/>
        </w:rPr>
        <w:t xml:space="preserve"> </w:t>
      </w:r>
      <w:r w:rsidRPr="00F4518C">
        <w:rPr>
          <w:rFonts w:ascii="Times New Roman" w:eastAsia="Times New Roman" w:hAnsi="Times New Roman" w:cs="Times New Roman"/>
          <w:color w:val="000000"/>
          <w:sz w:val="28"/>
          <w:szCs w:val="28"/>
        </w:rPr>
        <w:t>2</w:t>
      </w:r>
      <w:r w:rsidRPr="00F4518C">
        <w:rPr>
          <w:rFonts w:ascii="Times New Roman" w:eastAsia="Times New Roman" w:hAnsi="Times New Roman" w:cs="Times New Roman"/>
          <w:color w:val="000000"/>
          <w:spacing w:val="154"/>
          <w:sz w:val="28"/>
          <w:szCs w:val="28"/>
        </w:rPr>
        <w:t xml:space="preserve"> </w:t>
      </w:r>
      <w:r w:rsidRPr="00F4518C">
        <w:rPr>
          <w:rFonts w:ascii="Times New Roman" w:eastAsia="Times New Roman" w:hAnsi="Times New Roman" w:cs="Times New Roman"/>
          <w:color w:val="000000"/>
          <w:sz w:val="28"/>
          <w:szCs w:val="28"/>
        </w:rPr>
        <w:t>ме</w:t>
      </w:r>
      <w:r w:rsidRPr="00F4518C">
        <w:rPr>
          <w:rFonts w:ascii="Times New Roman" w:eastAsia="Times New Roman" w:hAnsi="Times New Roman" w:cs="Times New Roman"/>
          <w:color w:val="000000"/>
          <w:spacing w:val="-2"/>
          <w:sz w:val="28"/>
          <w:szCs w:val="28"/>
        </w:rPr>
        <w:t>т</w:t>
      </w:r>
      <w:r w:rsidRPr="00F4518C">
        <w:rPr>
          <w:rFonts w:ascii="Times New Roman" w:eastAsia="Times New Roman" w:hAnsi="Times New Roman" w:cs="Times New Roman"/>
          <w:color w:val="000000"/>
          <w:sz w:val="28"/>
          <w:szCs w:val="28"/>
        </w:rPr>
        <w:t>ров; подлез</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ние под</w:t>
      </w:r>
      <w:r w:rsidRPr="00F4518C">
        <w:rPr>
          <w:rFonts w:ascii="Times New Roman" w:eastAsia="Times New Roman" w:hAnsi="Times New Roman" w:cs="Times New Roman"/>
          <w:color w:val="000000"/>
          <w:spacing w:val="2"/>
          <w:sz w:val="28"/>
          <w:szCs w:val="28"/>
        </w:rPr>
        <w:t xml:space="preserve"> </w:t>
      </w:r>
      <w:r w:rsidRPr="00F4518C">
        <w:rPr>
          <w:rFonts w:ascii="Times New Roman" w:eastAsia="Times New Roman" w:hAnsi="Times New Roman" w:cs="Times New Roman"/>
          <w:color w:val="000000"/>
          <w:sz w:val="28"/>
          <w:szCs w:val="28"/>
        </w:rPr>
        <w:t>ве</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pacing w:val="-2"/>
          <w:sz w:val="28"/>
          <w:szCs w:val="28"/>
        </w:rPr>
        <w:t>е</w:t>
      </w:r>
      <w:r w:rsidRPr="00F4518C">
        <w:rPr>
          <w:rFonts w:ascii="Times New Roman" w:eastAsia="Times New Roman" w:hAnsi="Times New Roman" w:cs="Times New Roman"/>
          <w:color w:val="000000"/>
          <w:sz w:val="28"/>
          <w:szCs w:val="28"/>
        </w:rPr>
        <w:t>вк</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3"/>
          <w:sz w:val="28"/>
          <w:szCs w:val="28"/>
        </w:rPr>
        <w:t xml:space="preserve"> </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атян</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 xml:space="preserve">ю </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а</w:t>
      </w:r>
      <w:r w:rsidRPr="00F4518C">
        <w:rPr>
          <w:rFonts w:ascii="Times New Roman" w:eastAsia="Times New Roman" w:hAnsi="Times New Roman" w:cs="Times New Roman"/>
          <w:color w:val="000000"/>
          <w:spacing w:val="2"/>
          <w:sz w:val="28"/>
          <w:szCs w:val="28"/>
        </w:rPr>
        <w:t xml:space="preserve"> </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ыс</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те</w:t>
      </w:r>
      <w:r w:rsidRPr="00F4518C">
        <w:rPr>
          <w:rFonts w:ascii="Times New Roman" w:eastAsia="Times New Roman" w:hAnsi="Times New Roman" w:cs="Times New Roman"/>
          <w:color w:val="000000"/>
          <w:spacing w:val="7"/>
          <w:sz w:val="28"/>
          <w:szCs w:val="28"/>
        </w:rPr>
        <w:t xml:space="preserve"> </w:t>
      </w:r>
      <w:r w:rsidRPr="00F4518C">
        <w:rPr>
          <w:rFonts w:ascii="Times New Roman" w:eastAsia="Times New Roman" w:hAnsi="Times New Roman" w:cs="Times New Roman"/>
          <w:color w:val="000000"/>
          <w:spacing w:val="1"/>
          <w:sz w:val="28"/>
          <w:szCs w:val="28"/>
        </w:rPr>
        <w:t>-</w:t>
      </w:r>
      <w:r w:rsidRPr="00F4518C">
        <w:rPr>
          <w:rFonts w:ascii="Times New Roman" w:eastAsia="Times New Roman" w:hAnsi="Times New Roman" w:cs="Times New Roman"/>
          <w:color w:val="000000"/>
          <w:spacing w:val="2"/>
          <w:sz w:val="28"/>
          <w:szCs w:val="28"/>
        </w:rPr>
        <w:t xml:space="preserve"> </w:t>
      </w:r>
      <w:r w:rsidRPr="00F4518C">
        <w:rPr>
          <w:rFonts w:ascii="Times New Roman" w:eastAsia="Times New Roman" w:hAnsi="Times New Roman" w:cs="Times New Roman"/>
          <w:color w:val="000000"/>
          <w:sz w:val="28"/>
          <w:szCs w:val="28"/>
        </w:rPr>
        <w:t>50</w:t>
      </w:r>
      <w:r w:rsidRPr="00F4518C">
        <w:rPr>
          <w:rFonts w:ascii="Times New Roman" w:eastAsia="Times New Roman" w:hAnsi="Times New Roman" w:cs="Times New Roman"/>
          <w:color w:val="000000"/>
          <w:spacing w:val="2"/>
          <w:sz w:val="28"/>
          <w:szCs w:val="28"/>
        </w:rPr>
        <w:t xml:space="preserve"> </w:t>
      </w:r>
      <w:r w:rsidRPr="00F4518C">
        <w:rPr>
          <w:rFonts w:ascii="Times New Roman" w:eastAsia="Times New Roman" w:hAnsi="Times New Roman" w:cs="Times New Roman"/>
          <w:color w:val="000000"/>
          <w:sz w:val="28"/>
          <w:szCs w:val="28"/>
        </w:rPr>
        <w:t>см;</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пролезание</w:t>
      </w:r>
      <w:r w:rsidRPr="00F4518C">
        <w:rPr>
          <w:rFonts w:ascii="Times New Roman" w:eastAsia="Times New Roman" w:hAnsi="Times New Roman" w:cs="Times New Roman"/>
          <w:color w:val="000000"/>
          <w:spacing w:val="1"/>
          <w:sz w:val="28"/>
          <w:szCs w:val="28"/>
        </w:rPr>
        <w:t xml:space="preserve"> в</w:t>
      </w:r>
      <w:r w:rsidRPr="00F4518C">
        <w:rPr>
          <w:rFonts w:ascii="Times New Roman" w:eastAsia="Times New Roman" w:hAnsi="Times New Roman" w:cs="Times New Roman"/>
          <w:color w:val="000000"/>
          <w:sz w:val="28"/>
          <w:szCs w:val="28"/>
        </w:rPr>
        <w:t xml:space="preserve"> об</w:t>
      </w:r>
      <w:r w:rsidRPr="00F4518C">
        <w:rPr>
          <w:rFonts w:ascii="Times New Roman" w:eastAsia="Times New Roman" w:hAnsi="Times New Roman" w:cs="Times New Roman"/>
          <w:color w:val="000000"/>
          <w:spacing w:val="3"/>
          <w:sz w:val="28"/>
          <w:szCs w:val="28"/>
        </w:rPr>
        <w:t>р</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ч</w:t>
      </w:r>
      <w:r w:rsidRPr="00F4518C">
        <w:rPr>
          <w:rFonts w:ascii="Times New Roman" w:eastAsia="Times New Roman" w:hAnsi="Times New Roman" w:cs="Times New Roman"/>
          <w:color w:val="000000"/>
          <w:spacing w:val="2"/>
          <w:sz w:val="28"/>
          <w:szCs w:val="28"/>
        </w:rPr>
        <w:t xml:space="preserve"> </w:t>
      </w: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иа</w:t>
      </w:r>
      <w:r w:rsidRPr="00F4518C">
        <w:rPr>
          <w:rFonts w:ascii="Times New Roman" w:eastAsia="Times New Roman" w:hAnsi="Times New Roman" w:cs="Times New Roman"/>
          <w:color w:val="000000"/>
          <w:spacing w:val="-1"/>
          <w:sz w:val="28"/>
          <w:szCs w:val="28"/>
        </w:rPr>
        <w:t>м</w:t>
      </w:r>
      <w:r w:rsidRPr="00F4518C">
        <w:rPr>
          <w:rFonts w:ascii="Times New Roman" w:eastAsia="Times New Roman" w:hAnsi="Times New Roman" w:cs="Times New Roman"/>
          <w:color w:val="000000"/>
          <w:sz w:val="28"/>
          <w:szCs w:val="28"/>
        </w:rPr>
        <w:t>е</w:t>
      </w:r>
      <w:r w:rsidRPr="00F4518C">
        <w:rPr>
          <w:rFonts w:ascii="Times New Roman" w:eastAsia="Times New Roman" w:hAnsi="Times New Roman" w:cs="Times New Roman"/>
          <w:color w:val="000000"/>
          <w:spacing w:val="-2"/>
          <w:sz w:val="28"/>
          <w:szCs w:val="28"/>
        </w:rPr>
        <w:t>т</w:t>
      </w:r>
      <w:r w:rsidRPr="00F4518C">
        <w:rPr>
          <w:rFonts w:ascii="Times New Roman" w:eastAsia="Times New Roman" w:hAnsi="Times New Roman" w:cs="Times New Roman"/>
          <w:color w:val="000000"/>
          <w:sz w:val="28"/>
          <w:szCs w:val="28"/>
        </w:rPr>
        <w:t>р 50</w:t>
      </w:r>
      <w:r w:rsidRPr="00F4518C">
        <w:rPr>
          <w:rFonts w:ascii="Times New Roman" w:eastAsia="Times New Roman" w:hAnsi="Times New Roman" w:cs="Times New Roman"/>
          <w:color w:val="000000"/>
          <w:spacing w:val="6"/>
          <w:sz w:val="28"/>
          <w:szCs w:val="28"/>
        </w:rPr>
        <w:t xml:space="preserve"> </w:t>
      </w:r>
      <w:r w:rsidRPr="00F4518C">
        <w:rPr>
          <w:rFonts w:ascii="Times New Roman" w:eastAsia="Times New Roman" w:hAnsi="Times New Roman" w:cs="Times New Roman"/>
          <w:color w:val="000000"/>
          <w:sz w:val="28"/>
          <w:szCs w:val="28"/>
        </w:rPr>
        <w:t>см),</w:t>
      </w:r>
      <w:r w:rsidRPr="00F4518C">
        <w:rPr>
          <w:rFonts w:ascii="Times New Roman" w:eastAsia="Times New Roman" w:hAnsi="Times New Roman" w:cs="Times New Roman"/>
          <w:color w:val="000000"/>
          <w:spacing w:val="4"/>
          <w:sz w:val="28"/>
          <w:szCs w:val="28"/>
        </w:rPr>
        <w:t xml:space="preserve"> </w:t>
      </w:r>
      <w:r w:rsidRPr="00F4518C">
        <w:rPr>
          <w:rFonts w:ascii="Times New Roman" w:eastAsia="Times New Roman" w:hAnsi="Times New Roman" w:cs="Times New Roman"/>
          <w:color w:val="000000"/>
          <w:sz w:val="28"/>
          <w:szCs w:val="28"/>
        </w:rPr>
        <w:t>переле</w:t>
      </w:r>
      <w:r w:rsidRPr="00F4518C">
        <w:rPr>
          <w:rFonts w:ascii="Times New Roman" w:eastAsia="Times New Roman" w:hAnsi="Times New Roman" w:cs="Times New Roman"/>
          <w:color w:val="000000"/>
          <w:spacing w:val="-1"/>
          <w:sz w:val="28"/>
          <w:szCs w:val="28"/>
        </w:rPr>
        <w:t>з</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ие</w:t>
      </w:r>
      <w:r w:rsidRPr="00F4518C">
        <w:rPr>
          <w:rFonts w:ascii="Times New Roman" w:eastAsia="Times New Roman" w:hAnsi="Times New Roman" w:cs="Times New Roman"/>
          <w:color w:val="000000"/>
          <w:spacing w:val="4"/>
          <w:sz w:val="28"/>
          <w:szCs w:val="28"/>
        </w:rPr>
        <w:t xml:space="preserve"> </w:t>
      </w:r>
      <w:r w:rsidRPr="00F4518C">
        <w:rPr>
          <w:rFonts w:ascii="Times New Roman" w:eastAsia="Times New Roman" w:hAnsi="Times New Roman" w:cs="Times New Roman"/>
          <w:color w:val="000000"/>
          <w:sz w:val="28"/>
          <w:szCs w:val="28"/>
        </w:rPr>
        <w:t>че</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ез</w:t>
      </w:r>
      <w:r w:rsidRPr="00F4518C">
        <w:rPr>
          <w:rFonts w:ascii="Times New Roman" w:eastAsia="Times New Roman" w:hAnsi="Times New Roman" w:cs="Times New Roman"/>
          <w:color w:val="000000"/>
          <w:spacing w:val="3"/>
          <w:sz w:val="28"/>
          <w:szCs w:val="28"/>
        </w:rPr>
        <w:t xml:space="preserve"> </w:t>
      </w:r>
      <w:r w:rsidRPr="00F4518C">
        <w:rPr>
          <w:rFonts w:ascii="Times New Roman" w:eastAsia="Times New Roman" w:hAnsi="Times New Roman" w:cs="Times New Roman"/>
          <w:color w:val="000000"/>
          <w:sz w:val="28"/>
          <w:szCs w:val="28"/>
        </w:rPr>
        <w:t>бре</w:t>
      </w:r>
      <w:r w:rsidRPr="00F4518C">
        <w:rPr>
          <w:rFonts w:ascii="Times New Roman" w:eastAsia="Times New Roman" w:hAnsi="Times New Roman" w:cs="Times New Roman"/>
          <w:color w:val="000000"/>
          <w:spacing w:val="-2"/>
          <w:sz w:val="28"/>
          <w:szCs w:val="28"/>
        </w:rPr>
        <w:t>в</w:t>
      </w:r>
      <w:r w:rsidRPr="00F4518C">
        <w:rPr>
          <w:rFonts w:ascii="Times New Roman" w:eastAsia="Times New Roman" w:hAnsi="Times New Roman" w:cs="Times New Roman"/>
          <w:color w:val="000000"/>
          <w:sz w:val="28"/>
          <w:szCs w:val="28"/>
        </w:rPr>
        <w:t>но</w:t>
      </w:r>
      <w:r w:rsidRPr="00F4518C">
        <w:rPr>
          <w:rFonts w:ascii="Times New Roman" w:eastAsia="Times New Roman" w:hAnsi="Times New Roman" w:cs="Times New Roman"/>
          <w:color w:val="000000"/>
          <w:spacing w:val="5"/>
          <w:sz w:val="28"/>
          <w:szCs w:val="28"/>
        </w:rPr>
        <w:t xml:space="preserve"> </w:t>
      </w:r>
      <w:r w:rsidRPr="00F4518C">
        <w:rPr>
          <w:rFonts w:ascii="Times New Roman" w:eastAsia="Times New Roman" w:hAnsi="Times New Roman" w:cs="Times New Roman"/>
          <w:color w:val="000000"/>
          <w:spacing w:val="-1"/>
          <w:sz w:val="28"/>
          <w:szCs w:val="28"/>
        </w:rPr>
        <w:t>(</w:t>
      </w:r>
      <w:r w:rsidRPr="00F4518C">
        <w:rPr>
          <w:rFonts w:ascii="Times New Roman" w:eastAsia="Times New Roman" w:hAnsi="Times New Roman" w:cs="Times New Roman"/>
          <w:color w:val="000000"/>
          <w:sz w:val="28"/>
          <w:szCs w:val="28"/>
        </w:rPr>
        <w:t>д</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м</w:t>
      </w:r>
      <w:r w:rsidRPr="00F4518C">
        <w:rPr>
          <w:rFonts w:ascii="Times New Roman" w:eastAsia="Times New Roman" w:hAnsi="Times New Roman" w:cs="Times New Roman"/>
          <w:color w:val="000000"/>
          <w:spacing w:val="-2"/>
          <w:sz w:val="28"/>
          <w:szCs w:val="28"/>
        </w:rPr>
        <w:t>е</w:t>
      </w:r>
      <w:r w:rsidRPr="00F4518C">
        <w:rPr>
          <w:rFonts w:ascii="Times New Roman" w:eastAsia="Times New Roman" w:hAnsi="Times New Roman" w:cs="Times New Roman"/>
          <w:color w:val="000000"/>
          <w:sz w:val="28"/>
          <w:szCs w:val="28"/>
        </w:rPr>
        <w:t>тр</w:t>
      </w:r>
      <w:r w:rsidRPr="00F4518C">
        <w:rPr>
          <w:rFonts w:ascii="Times New Roman" w:eastAsia="Times New Roman" w:hAnsi="Times New Roman" w:cs="Times New Roman"/>
          <w:color w:val="000000"/>
          <w:spacing w:val="4"/>
          <w:sz w:val="28"/>
          <w:szCs w:val="28"/>
        </w:rPr>
        <w:t xml:space="preserve"> </w:t>
      </w:r>
      <w:r w:rsidRPr="00F4518C">
        <w:rPr>
          <w:rFonts w:ascii="Times New Roman" w:eastAsia="Times New Roman" w:hAnsi="Times New Roman" w:cs="Times New Roman"/>
          <w:color w:val="000000"/>
          <w:spacing w:val="1"/>
          <w:sz w:val="28"/>
          <w:szCs w:val="28"/>
        </w:rPr>
        <w:t>1</w:t>
      </w:r>
      <w:r w:rsidRPr="00F4518C">
        <w:rPr>
          <w:rFonts w:ascii="Times New Roman" w:eastAsia="Times New Roman" w:hAnsi="Times New Roman" w:cs="Times New Roman"/>
          <w:color w:val="000000"/>
          <w:spacing w:val="4"/>
          <w:sz w:val="28"/>
          <w:szCs w:val="28"/>
        </w:rPr>
        <w:t>5</w:t>
      </w:r>
      <w:r w:rsidRPr="00F4518C">
        <w:rPr>
          <w:rFonts w:ascii="Times New Roman" w:eastAsia="Times New Roman" w:hAnsi="Times New Roman" w:cs="Times New Roman"/>
          <w:color w:val="000000"/>
          <w:spacing w:val="1"/>
          <w:sz w:val="28"/>
          <w:szCs w:val="28"/>
        </w:rPr>
        <w:t>-</w:t>
      </w:r>
      <w:r w:rsidRPr="00F4518C">
        <w:rPr>
          <w:rFonts w:ascii="Times New Roman" w:eastAsia="Times New Roman" w:hAnsi="Times New Roman" w:cs="Times New Roman"/>
          <w:color w:val="000000"/>
          <w:sz w:val="28"/>
          <w:szCs w:val="28"/>
        </w:rPr>
        <w:t>20</w:t>
      </w:r>
      <w:r w:rsidRPr="00F4518C">
        <w:rPr>
          <w:rFonts w:ascii="Times New Roman" w:eastAsia="Times New Roman" w:hAnsi="Times New Roman" w:cs="Times New Roman"/>
          <w:color w:val="000000"/>
          <w:spacing w:val="4"/>
          <w:sz w:val="28"/>
          <w:szCs w:val="28"/>
        </w:rPr>
        <w:t xml:space="preserve"> </w:t>
      </w:r>
      <w:r w:rsidRPr="00F4518C">
        <w:rPr>
          <w:rFonts w:ascii="Times New Roman" w:eastAsia="Times New Roman" w:hAnsi="Times New Roman" w:cs="Times New Roman"/>
          <w:color w:val="000000"/>
          <w:sz w:val="28"/>
          <w:szCs w:val="28"/>
        </w:rPr>
        <w:t>см</w:t>
      </w:r>
      <w:r w:rsidRPr="00F4518C">
        <w:rPr>
          <w:rFonts w:ascii="Times New Roman" w:eastAsia="Times New Roman" w:hAnsi="Times New Roman" w:cs="Times New Roman"/>
          <w:color w:val="000000"/>
          <w:spacing w:val="-1"/>
          <w:sz w:val="28"/>
          <w:szCs w:val="28"/>
        </w:rPr>
        <w:t>)</w:t>
      </w: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7"/>
          <w:sz w:val="28"/>
          <w:szCs w:val="28"/>
        </w:rPr>
        <w:t xml:space="preserve"> </w:t>
      </w:r>
      <w:r w:rsidRPr="00F4518C">
        <w:rPr>
          <w:rFonts w:ascii="Times New Roman" w:eastAsia="Times New Roman" w:hAnsi="Times New Roman" w:cs="Times New Roman"/>
          <w:color w:val="000000"/>
          <w:sz w:val="28"/>
          <w:szCs w:val="28"/>
        </w:rPr>
        <w:t>лаз</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z w:val="28"/>
          <w:szCs w:val="28"/>
        </w:rPr>
        <w:t>нье</w:t>
      </w:r>
      <w:r w:rsidRPr="00F4518C">
        <w:rPr>
          <w:rFonts w:ascii="Times New Roman" w:eastAsia="Times New Roman" w:hAnsi="Times New Roman" w:cs="Times New Roman"/>
          <w:color w:val="000000"/>
          <w:spacing w:val="6"/>
          <w:sz w:val="28"/>
          <w:szCs w:val="28"/>
        </w:rPr>
        <w:t xml:space="preserve"> </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8"/>
          <w:sz w:val="28"/>
          <w:szCs w:val="28"/>
        </w:rPr>
        <w:t xml:space="preserve"> </w:t>
      </w:r>
      <w:r w:rsidRPr="00F4518C">
        <w:rPr>
          <w:rFonts w:ascii="Times New Roman" w:eastAsia="Times New Roman" w:hAnsi="Times New Roman" w:cs="Times New Roman"/>
          <w:color w:val="000000"/>
          <w:sz w:val="28"/>
          <w:szCs w:val="28"/>
        </w:rPr>
        <w:t>л</w:t>
      </w:r>
      <w:r w:rsidRPr="00F4518C">
        <w:rPr>
          <w:rFonts w:ascii="Times New Roman" w:eastAsia="Times New Roman" w:hAnsi="Times New Roman" w:cs="Times New Roman"/>
          <w:color w:val="000000"/>
          <w:spacing w:val="-2"/>
          <w:sz w:val="28"/>
          <w:szCs w:val="28"/>
        </w:rPr>
        <w:t>е</w:t>
      </w:r>
      <w:r w:rsidRPr="00F4518C">
        <w:rPr>
          <w:rFonts w:ascii="Times New Roman" w:eastAsia="Times New Roman" w:hAnsi="Times New Roman" w:cs="Times New Roman"/>
          <w:color w:val="000000"/>
          <w:sz w:val="28"/>
          <w:szCs w:val="28"/>
        </w:rPr>
        <w:t>се</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к</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2"/>
          <w:sz w:val="28"/>
          <w:szCs w:val="28"/>
        </w:rPr>
        <w:t>т</w:t>
      </w:r>
      <w:r w:rsidRPr="00F4518C">
        <w:rPr>
          <w:rFonts w:ascii="Times New Roman" w:eastAsia="Times New Roman" w:hAnsi="Times New Roman" w:cs="Times New Roman"/>
          <w:color w:val="000000"/>
          <w:sz w:val="28"/>
          <w:szCs w:val="28"/>
        </w:rPr>
        <w:t>ре</w:t>
      </w:r>
      <w:r w:rsidRPr="00F4518C">
        <w:rPr>
          <w:rFonts w:ascii="Times New Roman" w:eastAsia="Times New Roman" w:hAnsi="Times New Roman" w:cs="Times New Roman"/>
          <w:color w:val="000000"/>
          <w:spacing w:val="-1"/>
          <w:sz w:val="28"/>
          <w:szCs w:val="28"/>
        </w:rPr>
        <w:t>м</w:t>
      </w:r>
      <w:r w:rsidRPr="00F4518C">
        <w:rPr>
          <w:rFonts w:ascii="Times New Roman" w:eastAsia="Times New Roman" w:hAnsi="Times New Roman" w:cs="Times New Roman"/>
          <w:color w:val="000000"/>
          <w:spacing w:val="-2"/>
          <w:sz w:val="28"/>
          <w:szCs w:val="28"/>
        </w:rPr>
        <w:t>я</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к</w:t>
      </w:r>
      <w:r w:rsidRPr="00F4518C">
        <w:rPr>
          <w:rFonts w:ascii="Times New Roman" w:eastAsia="Times New Roman" w:hAnsi="Times New Roman" w:cs="Times New Roman"/>
          <w:color w:val="000000"/>
          <w:sz w:val="28"/>
          <w:szCs w:val="28"/>
        </w:rPr>
        <w:t>е вверх</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вниз (высо</w:t>
      </w:r>
      <w:r w:rsidRPr="00F4518C">
        <w:rPr>
          <w:rFonts w:ascii="Times New Roman" w:eastAsia="Times New Roman" w:hAnsi="Times New Roman" w:cs="Times New Roman"/>
          <w:color w:val="000000"/>
          <w:spacing w:val="-2"/>
          <w:sz w:val="28"/>
          <w:szCs w:val="28"/>
        </w:rPr>
        <w:t>т</w:t>
      </w:r>
      <w:r w:rsidRPr="00F4518C">
        <w:rPr>
          <w:rFonts w:ascii="Times New Roman" w:eastAsia="Times New Roman" w:hAnsi="Times New Roman" w:cs="Times New Roman"/>
          <w:color w:val="000000"/>
          <w:sz w:val="28"/>
          <w:szCs w:val="28"/>
        </w:rPr>
        <w:t xml:space="preserve">а </w:t>
      </w:r>
      <w:r w:rsidRPr="00F4518C">
        <w:rPr>
          <w:rFonts w:ascii="Times New Roman" w:eastAsia="Times New Roman" w:hAnsi="Times New Roman" w:cs="Times New Roman"/>
          <w:color w:val="000000"/>
          <w:spacing w:val="2"/>
          <w:sz w:val="28"/>
          <w:szCs w:val="28"/>
        </w:rPr>
        <w:t>1</w:t>
      </w:r>
      <w:r w:rsidRPr="00F4518C">
        <w:rPr>
          <w:rFonts w:ascii="Times New Roman" w:eastAsia="Times New Roman" w:hAnsi="Times New Roman" w:cs="Times New Roman"/>
          <w:color w:val="000000"/>
          <w:sz w:val="28"/>
          <w:szCs w:val="28"/>
        </w:rPr>
        <w:t>-1,5 ме</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z w:val="28"/>
          <w:szCs w:val="28"/>
        </w:rPr>
        <w:t>ра</w:t>
      </w:r>
      <w:r w:rsidRPr="00F4518C">
        <w:rPr>
          <w:rFonts w:ascii="Times New Roman" w:eastAsia="Times New Roman" w:hAnsi="Times New Roman" w:cs="Times New Roman"/>
          <w:color w:val="000000"/>
          <w:spacing w:val="-2"/>
          <w:sz w:val="28"/>
          <w:szCs w:val="28"/>
        </w:rPr>
        <w:t>)</w:t>
      </w:r>
      <w:r w:rsidRPr="00F4518C">
        <w:rPr>
          <w:rFonts w:ascii="Times New Roman" w:eastAsia="Times New Roman" w:hAnsi="Times New Roman" w:cs="Times New Roman"/>
          <w:color w:val="000000"/>
          <w:sz w:val="28"/>
          <w:szCs w:val="28"/>
        </w:rPr>
        <w:t>;</w:t>
      </w:r>
    </w:p>
    <w:p w:rsidR="00557D55" w:rsidRPr="00F4518C" w:rsidRDefault="00557D55" w:rsidP="00F4518C">
      <w:pPr>
        <w:widowControl w:val="0"/>
        <w:spacing w:line="276" w:lineRule="auto"/>
        <w:ind w:right="-19" w:firstLine="708"/>
        <w:jc w:val="both"/>
        <w:rPr>
          <w:rFonts w:ascii="Times New Roman" w:eastAsia="Times New Roman" w:hAnsi="Times New Roman" w:cs="Times New Roman"/>
          <w:color w:val="000000"/>
          <w:sz w:val="28"/>
          <w:szCs w:val="28"/>
        </w:rPr>
      </w:pPr>
      <w:r w:rsidRPr="00F4518C">
        <w:rPr>
          <w:rFonts w:ascii="Times New Roman" w:eastAsia="Times New Roman" w:hAnsi="Times New Roman" w:cs="Times New Roman"/>
          <w:b/>
          <w:color w:val="000000"/>
          <w:sz w:val="28"/>
          <w:szCs w:val="28"/>
        </w:rPr>
        <w:t>ходьба:</w:t>
      </w:r>
      <w:r w:rsidRPr="00F4518C">
        <w:rPr>
          <w:rFonts w:ascii="Times New Roman" w:eastAsia="Times New Roman" w:hAnsi="Times New Roman" w:cs="Times New Roman"/>
          <w:color w:val="000000"/>
          <w:spacing w:val="38"/>
          <w:sz w:val="28"/>
          <w:szCs w:val="28"/>
        </w:rPr>
        <w:t xml:space="preserve"> </w:t>
      </w:r>
      <w:r w:rsidRPr="00F4518C">
        <w:rPr>
          <w:rFonts w:ascii="Times New Roman" w:eastAsia="Times New Roman" w:hAnsi="Times New Roman" w:cs="Times New Roman"/>
          <w:color w:val="000000"/>
          <w:spacing w:val="1"/>
          <w:sz w:val="28"/>
          <w:szCs w:val="28"/>
        </w:rPr>
        <w:t>х</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pacing w:val="-1"/>
          <w:sz w:val="28"/>
          <w:szCs w:val="28"/>
        </w:rPr>
        <w:t>ь</w:t>
      </w:r>
      <w:r w:rsidRPr="00F4518C">
        <w:rPr>
          <w:rFonts w:ascii="Times New Roman" w:eastAsia="Times New Roman" w:hAnsi="Times New Roman" w:cs="Times New Roman"/>
          <w:color w:val="000000"/>
          <w:sz w:val="28"/>
          <w:szCs w:val="28"/>
        </w:rPr>
        <w:t>ба</w:t>
      </w:r>
      <w:r w:rsidRPr="00F4518C">
        <w:rPr>
          <w:rFonts w:ascii="Times New Roman" w:eastAsia="Times New Roman" w:hAnsi="Times New Roman" w:cs="Times New Roman"/>
          <w:color w:val="000000"/>
          <w:spacing w:val="39"/>
          <w:sz w:val="28"/>
          <w:szCs w:val="28"/>
        </w:rPr>
        <w:t xml:space="preserve"> </w:t>
      </w:r>
      <w:r w:rsidRPr="00F4518C">
        <w:rPr>
          <w:rFonts w:ascii="Times New Roman" w:eastAsia="Times New Roman" w:hAnsi="Times New Roman" w:cs="Times New Roman"/>
          <w:color w:val="000000"/>
          <w:sz w:val="28"/>
          <w:szCs w:val="28"/>
        </w:rPr>
        <w:t>за</w:t>
      </w:r>
      <w:r w:rsidRPr="00F4518C">
        <w:rPr>
          <w:rFonts w:ascii="Times New Roman" w:eastAsia="Times New Roman" w:hAnsi="Times New Roman" w:cs="Times New Roman"/>
          <w:color w:val="000000"/>
          <w:spacing w:val="39"/>
          <w:sz w:val="28"/>
          <w:szCs w:val="28"/>
        </w:rPr>
        <w:t xml:space="preserve"> </w:t>
      </w:r>
      <w:r w:rsidRPr="00F4518C">
        <w:rPr>
          <w:rFonts w:ascii="Times New Roman" w:eastAsia="Times New Roman" w:hAnsi="Times New Roman" w:cs="Times New Roman"/>
          <w:color w:val="000000"/>
          <w:sz w:val="28"/>
          <w:szCs w:val="28"/>
        </w:rPr>
        <w:t>педа</w:t>
      </w:r>
      <w:r w:rsidRPr="00F4518C">
        <w:rPr>
          <w:rFonts w:ascii="Times New Roman" w:eastAsia="Times New Roman" w:hAnsi="Times New Roman" w:cs="Times New Roman"/>
          <w:color w:val="000000"/>
          <w:spacing w:val="-1"/>
          <w:sz w:val="28"/>
          <w:szCs w:val="28"/>
        </w:rPr>
        <w:t>г</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2"/>
          <w:sz w:val="28"/>
          <w:szCs w:val="28"/>
        </w:rPr>
        <w:t>г</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м</w:t>
      </w:r>
      <w:r w:rsidRPr="00F4518C">
        <w:rPr>
          <w:rFonts w:ascii="Times New Roman" w:eastAsia="Times New Roman" w:hAnsi="Times New Roman" w:cs="Times New Roman"/>
          <w:color w:val="000000"/>
          <w:spacing w:val="40"/>
          <w:sz w:val="28"/>
          <w:szCs w:val="28"/>
        </w:rPr>
        <w:t xml:space="preserve"> </w:t>
      </w:r>
      <w:r w:rsidRPr="00F4518C">
        <w:rPr>
          <w:rFonts w:ascii="Times New Roman" w:eastAsia="Times New Roman" w:hAnsi="Times New Roman" w:cs="Times New Roman"/>
          <w:color w:val="000000"/>
          <w:sz w:val="28"/>
          <w:szCs w:val="28"/>
        </w:rPr>
        <w:t>ст</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z w:val="28"/>
          <w:szCs w:val="28"/>
        </w:rPr>
        <w:t>й</w:t>
      </w:r>
      <w:r w:rsidRPr="00F4518C">
        <w:rPr>
          <w:rFonts w:ascii="Times New Roman" w:eastAsia="Times New Roman" w:hAnsi="Times New Roman" w:cs="Times New Roman"/>
          <w:color w:val="000000"/>
          <w:spacing w:val="-1"/>
          <w:sz w:val="28"/>
          <w:szCs w:val="28"/>
        </w:rPr>
        <w:t>к</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й</w:t>
      </w:r>
      <w:r w:rsidRPr="00F4518C">
        <w:rPr>
          <w:rFonts w:ascii="Times New Roman" w:eastAsia="Times New Roman" w:hAnsi="Times New Roman" w:cs="Times New Roman"/>
          <w:color w:val="000000"/>
          <w:spacing w:val="40"/>
          <w:sz w:val="28"/>
          <w:szCs w:val="28"/>
        </w:rPr>
        <w:t xml:space="preserve"> </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pacing w:val="37"/>
          <w:sz w:val="28"/>
          <w:szCs w:val="28"/>
        </w:rPr>
        <w:t xml:space="preserve"> </w:t>
      </w:r>
      <w:r w:rsidRPr="00F4518C">
        <w:rPr>
          <w:rFonts w:ascii="Times New Roman" w:eastAsia="Times New Roman" w:hAnsi="Times New Roman" w:cs="Times New Roman"/>
          <w:color w:val="000000"/>
          <w:spacing w:val="1"/>
          <w:sz w:val="28"/>
          <w:szCs w:val="28"/>
        </w:rPr>
        <w:t>пр</w:t>
      </w:r>
      <w:r w:rsidRPr="00F4518C">
        <w:rPr>
          <w:rFonts w:ascii="Times New Roman" w:eastAsia="Times New Roman" w:hAnsi="Times New Roman" w:cs="Times New Roman"/>
          <w:color w:val="000000"/>
          <w:sz w:val="28"/>
          <w:szCs w:val="28"/>
        </w:rPr>
        <w:t>ямом</w:t>
      </w:r>
      <w:r w:rsidRPr="00F4518C">
        <w:rPr>
          <w:rFonts w:ascii="Times New Roman" w:eastAsia="Times New Roman" w:hAnsi="Times New Roman" w:cs="Times New Roman"/>
          <w:color w:val="000000"/>
          <w:spacing w:val="37"/>
          <w:sz w:val="28"/>
          <w:szCs w:val="28"/>
        </w:rPr>
        <w:t xml:space="preserve"> </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прав</w:t>
      </w:r>
      <w:r w:rsidRPr="00F4518C">
        <w:rPr>
          <w:rFonts w:ascii="Times New Roman" w:eastAsia="Times New Roman" w:hAnsi="Times New Roman" w:cs="Times New Roman"/>
          <w:color w:val="000000"/>
          <w:spacing w:val="-1"/>
          <w:sz w:val="28"/>
          <w:szCs w:val="28"/>
        </w:rPr>
        <w:t>л</w:t>
      </w:r>
      <w:r w:rsidRPr="00F4518C">
        <w:rPr>
          <w:rFonts w:ascii="Times New Roman" w:eastAsia="Times New Roman" w:hAnsi="Times New Roman" w:cs="Times New Roman"/>
          <w:color w:val="000000"/>
          <w:sz w:val="28"/>
          <w:szCs w:val="28"/>
        </w:rPr>
        <w:t>е</w:t>
      </w:r>
      <w:r w:rsidRPr="00F4518C">
        <w:rPr>
          <w:rFonts w:ascii="Times New Roman" w:eastAsia="Times New Roman" w:hAnsi="Times New Roman" w:cs="Times New Roman"/>
          <w:color w:val="000000"/>
          <w:spacing w:val="-2"/>
          <w:sz w:val="28"/>
          <w:szCs w:val="28"/>
        </w:rPr>
        <w:t>н</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40"/>
          <w:sz w:val="28"/>
          <w:szCs w:val="28"/>
        </w:rPr>
        <w:t xml:space="preserve"> </w:t>
      </w:r>
      <w:r w:rsidRPr="00F4518C">
        <w:rPr>
          <w:rFonts w:ascii="Times New Roman" w:eastAsia="Times New Roman" w:hAnsi="Times New Roman" w:cs="Times New Roman"/>
          <w:color w:val="000000"/>
          <w:spacing w:val="-1"/>
          <w:sz w:val="28"/>
          <w:szCs w:val="28"/>
        </w:rPr>
        <w:t>у</w:t>
      </w:r>
      <w:r w:rsidRPr="00F4518C">
        <w:rPr>
          <w:rFonts w:ascii="Times New Roman" w:eastAsia="Times New Roman" w:hAnsi="Times New Roman" w:cs="Times New Roman"/>
          <w:color w:val="000000"/>
          <w:sz w:val="28"/>
          <w:szCs w:val="28"/>
        </w:rPr>
        <w:t>пражне</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ия</w:t>
      </w:r>
      <w:r w:rsidRPr="00F4518C">
        <w:rPr>
          <w:rFonts w:ascii="Times New Roman" w:eastAsia="Times New Roman" w:hAnsi="Times New Roman" w:cs="Times New Roman"/>
          <w:color w:val="000000"/>
          <w:spacing w:val="37"/>
          <w:sz w:val="28"/>
          <w:szCs w:val="28"/>
        </w:rPr>
        <w:t xml:space="preserve"> </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 xml:space="preserve"> равнове</w:t>
      </w:r>
      <w:r w:rsidRPr="00F4518C">
        <w:rPr>
          <w:rFonts w:ascii="Times New Roman" w:eastAsia="Times New Roman" w:hAnsi="Times New Roman" w:cs="Times New Roman"/>
          <w:color w:val="000000"/>
          <w:spacing w:val="-3"/>
          <w:sz w:val="28"/>
          <w:szCs w:val="28"/>
        </w:rPr>
        <w:t>с</w:t>
      </w:r>
      <w:r w:rsidRPr="00F4518C">
        <w:rPr>
          <w:rFonts w:ascii="Times New Roman" w:eastAsia="Times New Roman" w:hAnsi="Times New Roman" w:cs="Times New Roman"/>
          <w:color w:val="000000"/>
          <w:sz w:val="28"/>
          <w:szCs w:val="28"/>
        </w:rPr>
        <w:t>ии:</w:t>
      </w:r>
      <w:r w:rsidRPr="00F4518C">
        <w:rPr>
          <w:rFonts w:ascii="Times New Roman" w:eastAsia="Times New Roman" w:hAnsi="Times New Roman" w:cs="Times New Roman"/>
          <w:color w:val="000000"/>
          <w:spacing w:val="16"/>
          <w:sz w:val="28"/>
          <w:szCs w:val="28"/>
        </w:rPr>
        <w:t xml:space="preserve"> </w:t>
      </w:r>
      <w:r w:rsidRPr="00F4518C">
        <w:rPr>
          <w:rFonts w:ascii="Times New Roman" w:eastAsia="Times New Roman" w:hAnsi="Times New Roman" w:cs="Times New Roman"/>
          <w:color w:val="000000"/>
          <w:sz w:val="28"/>
          <w:szCs w:val="28"/>
        </w:rPr>
        <w:t>хо</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pacing w:val="-1"/>
          <w:sz w:val="28"/>
          <w:szCs w:val="28"/>
        </w:rPr>
        <w:t>ь</w:t>
      </w:r>
      <w:r w:rsidRPr="00F4518C">
        <w:rPr>
          <w:rFonts w:ascii="Times New Roman" w:eastAsia="Times New Roman" w:hAnsi="Times New Roman" w:cs="Times New Roman"/>
          <w:color w:val="000000"/>
          <w:sz w:val="28"/>
          <w:szCs w:val="28"/>
        </w:rPr>
        <w:t>ба</w:t>
      </w:r>
      <w:r w:rsidRPr="00F4518C">
        <w:rPr>
          <w:rFonts w:ascii="Times New Roman" w:eastAsia="Times New Roman" w:hAnsi="Times New Roman" w:cs="Times New Roman"/>
          <w:color w:val="000000"/>
          <w:spacing w:val="16"/>
          <w:sz w:val="28"/>
          <w:szCs w:val="28"/>
        </w:rPr>
        <w:t xml:space="preserve"> </w:t>
      </w:r>
      <w:r w:rsidRPr="00F4518C">
        <w:rPr>
          <w:rFonts w:ascii="Times New Roman" w:eastAsia="Times New Roman" w:hAnsi="Times New Roman" w:cs="Times New Roman"/>
          <w:color w:val="000000"/>
          <w:sz w:val="28"/>
          <w:szCs w:val="28"/>
        </w:rPr>
        <w:t>по</w:t>
      </w:r>
      <w:r w:rsidRPr="00F4518C">
        <w:rPr>
          <w:rFonts w:ascii="Times New Roman" w:eastAsia="Times New Roman" w:hAnsi="Times New Roman" w:cs="Times New Roman"/>
          <w:color w:val="000000"/>
          <w:spacing w:val="17"/>
          <w:sz w:val="28"/>
          <w:szCs w:val="28"/>
        </w:rPr>
        <w:t xml:space="preserve"> </w:t>
      </w:r>
      <w:r w:rsidRPr="00F4518C">
        <w:rPr>
          <w:rFonts w:ascii="Times New Roman" w:eastAsia="Times New Roman" w:hAnsi="Times New Roman" w:cs="Times New Roman"/>
          <w:color w:val="000000"/>
          <w:sz w:val="28"/>
          <w:szCs w:val="28"/>
        </w:rPr>
        <w:t>дорожке</w:t>
      </w:r>
      <w:r w:rsidRPr="00F4518C">
        <w:rPr>
          <w:rFonts w:ascii="Times New Roman" w:eastAsia="Times New Roman" w:hAnsi="Times New Roman" w:cs="Times New Roman"/>
          <w:color w:val="000000"/>
          <w:spacing w:val="16"/>
          <w:sz w:val="28"/>
          <w:szCs w:val="28"/>
        </w:rPr>
        <w:t xml:space="preserve"> </w:t>
      </w:r>
      <w:r w:rsidRPr="00F4518C">
        <w:rPr>
          <w:rFonts w:ascii="Times New Roman" w:eastAsia="Times New Roman" w:hAnsi="Times New Roman" w:cs="Times New Roman"/>
          <w:color w:val="000000"/>
          <w:sz w:val="28"/>
          <w:szCs w:val="28"/>
        </w:rPr>
        <w:t>(шириной</w:t>
      </w:r>
      <w:r w:rsidRPr="00F4518C">
        <w:rPr>
          <w:rFonts w:ascii="Times New Roman" w:eastAsia="Times New Roman" w:hAnsi="Times New Roman" w:cs="Times New Roman"/>
          <w:color w:val="000000"/>
          <w:spacing w:val="17"/>
          <w:sz w:val="28"/>
          <w:szCs w:val="28"/>
        </w:rPr>
        <w:t xml:space="preserve"> </w:t>
      </w:r>
      <w:r w:rsidRPr="00F4518C">
        <w:rPr>
          <w:rFonts w:ascii="Times New Roman" w:eastAsia="Times New Roman" w:hAnsi="Times New Roman" w:cs="Times New Roman"/>
          <w:color w:val="000000"/>
          <w:sz w:val="28"/>
          <w:szCs w:val="28"/>
        </w:rPr>
        <w:t>2</w:t>
      </w:r>
      <w:r w:rsidRPr="00F4518C">
        <w:rPr>
          <w:rFonts w:ascii="Times New Roman" w:eastAsia="Times New Roman" w:hAnsi="Times New Roman" w:cs="Times New Roman"/>
          <w:color w:val="000000"/>
          <w:spacing w:val="7"/>
          <w:sz w:val="28"/>
          <w:szCs w:val="28"/>
        </w:rPr>
        <w:t>5</w:t>
      </w:r>
      <w:r w:rsidRPr="00F4518C">
        <w:rPr>
          <w:rFonts w:ascii="Times New Roman" w:eastAsia="Times New Roman" w:hAnsi="Times New Roman" w:cs="Times New Roman"/>
          <w:color w:val="000000"/>
          <w:spacing w:val="-1"/>
          <w:sz w:val="28"/>
          <w:szCs w:val="28"/>
        </w:rPr>
        <w:t>-</w:t>
      </w:r>
      <w:r w:rsidRPr="00F4518C">
        <w:rPr>
          <w:rFonts w:ascii="Times New Roman" w:eastAsia="Times New Roman" w:hAnsi="Times New Roman" w:cs="Times New Roman"/>
          <w:color w:val="000000"/>
          <w:sz w:val="28"/>
          <w:szCs w:val="28"/>
        </w:rPr>
        <w:t>2</w:t>
      </w:r>
      <w:r w:rsidRPr="00F4518C">
        <w:rPr>
          <w:rFonts w:ascii="Times New Roman" w:eastAsia="Times New Roman" w:hAnsi="Times New Roman" w:cs="Times New Roman"/>
          <w:color w:val="000000"/>
          <w:spacing w:val="2"/>
          <w:sz w:val="28"/>
          <w:szCs w:val="28"/>
        </w:rPr>
        <w:t>0</w:t>
      </w:r>
      <w:r w:rsidRPr="00F4518C">
        <w:rPr>
          <w:rFonts w:ascii="Times New Roman" w:eastAsia="Times New Roman" w:hAnsi="Times New Roman" w:cs="Times New Roman"/>
          <w:color w:val="000000"/>
          <w:spacing w:val="-1"/>
          <w:sz w:val="28"/>
          <w:szCs w:val="28"/>
        </w:rPr>
        <w:t>-1</w:t>
      </w:r>
      <w:r w:rsidRPr="00F4518C">
        <w:rPr>
          <w:rFonts w:ascii="Times New Roman" w:eastAsia="Times New Roman" w:hAnsi="Times New Roman" w:cs="Times New Roman"/>
          <w:color w:val="000000"/>
          <w:sz w:val="28"/>
          <w:szCs w:val="28"/>
        </w:rPr>
        <w:t>5</w:t>
      </w:r>
      <w:r w:rsidRPr="00F4518C">
        <w:rPr>
          <w:rFonts w:ascii="Times New Roman" w:eastAsia="Times New Roman" w:hAnsi="Times New Roman" w:cs="Times New Roman"/>
          <w:color w:val="000000"/>
          <w:spacing w:val="19"/>
          <w:sz w:val="28"/>
          <w:szCs w:val="28"/>
        </w:rPr>
        <w:t xml:space="preserve"> </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2"/>
          <w:sz w:val="28"/>
          <w:szCs w:val="28"/>
        </w:rPr>
        <w:t>м</w:t>
      </w: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18"/>
          <w:sz w:val="28"/>
          <w:szCs w:val="28"/>
        </w:rPr>
        <w:t xml:space="preserve"> </w:t>
      </w:r>
      <w:r w:rsidRPr="00F4518C">
        <w:rPr>
          <w:rFonts w:ascii="Times New Roman" w:eastAsia="Times New Roman" w:hAnsi="Times New Roman" w:cs="Times New Roman"/>
          <w:color w:val="000000"/>
          <w:sz w:val="28"/>
          <w:szCs w:val="28"/>
        </w:rPr>
        <w:t>по</w:t>
      </w:r>
      <w:r w:rsidRPr="00F4518C">
        <w:rPr>
          <w:rFonts w:ascii="Times New Roman" w:eastAsia="Times New Roman" w:hAnsi="Times New Roman" w:cs="Times New Roman"/>
          <w:color w:val="000000"/>
          <w:spacing w:val="18"/>
          <w:sz w:val="28"/>
          <w:szCs w:val="28"/>
        </w:rPr>
        <w:t xml:space="preserve"> </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ебрис</w:t>
      </w:r>
      <w:r w:rsidRPr="00F4518C">
        <w:rPr>
          <w:rFonts w:ascii="Times New Roman" w:eastAsia="Times New Roman" w:hAnsi="Times New Roman" w:cs="Times New Roman"/>
          <w:color w:val="000000"/>
          <w:spacing w:val="-2"/>
          <w:sz w:val="28"/>
          <w:szCs w:val="28"/>
        </w:rPr>
        <w:t>т</w:t>
      </w:r>
      <w:r w:rsidRPr="00F4518C">
        <w:rPr>
          <w:rFonts w:ascii="Times New Roman" w:eastAsia="Times New Roman" w:hAnsi="Times New Roman" w:cs="Times New Roman"/>
          <w:color w:val="000000"/>
          <w:sz w:val="28"/>
          <w:szCs w:val="28"/>
        </w:rPr>
        <w:t>ой</w:t>
      </w:r>
      <w:r w:rsidRPr="00F4518C">
        <w:rPr>
          <w:rFonts w:ascii="Times New Roman" w:eastAsia="Times New Roman" w:hAnsi="Times New Roman" w:cs="Times New Roman"/>
          <w:color w:val="000000"/>
          <w:spacing w:val="17"/>
          <w:sz w:val="28"/>
          <w:szCs w:val="28"/>
        </w:rPr>
        <w:t xml:space="preserve"> </w:t>
      </w:r>
      <w:r w:rsidRPr="00F4518C">
        <w:rPr>
          <w:rFonts w:ascii="Times New Roman" w:eastAsia="Times New Roman" w:hAnsi="Times New Roman" w:cs="Times New Roman"/>
          <w:color w:val="000000"/>
          <w:sz w:val="28"/>
          <w:szCs w:val="28"/>
        </w:rPr>
        <w:t>дос</w:t>
      </w:r>
      <w:r w:rsidRPr="00F4518C">
        <w:rPr>
          <w:rFonts w:ascii="Times New Roman" w:eastAsia="Times New Roman" w:hAnsi="Times New Roman" w:cs="Times New Roman"/>
          <w:color w:val="000000"/>
          <w:spacing w:val="-1"/>
          <w:sz w:val="28"/>
          <w:szCs w:val="28"/>
        </w:rPr>
        <w:t>к</w:t>
      </w:r>
      <w:r w:rsidRPr="00F4518C">
        <w:rPr>
          <w:rFonts w:ascii="Times New Roman" w:eastAsia="Times New Roman" w:hAnsi="Times New Roman" w:cs="Times New Roman"/>
          <w:color w:val="000000"/>
          <w:sz w:val="28"/>
          <w:szCs w:val="28"/>
        </w:rPr>
        <w:t>е;</w:t>
      </w:r>
      <w:r w:rsidRPr="00F4518C">
        <w:rPr>
          <w:rFonts w:ascii="Times New Roman" w:eastAsia="Times New Roman" w:hAnsi="Times New Roman" w:cs="Times New Roman"/>
          <w:color w:val="000000"/>
          <w:spacing w:val="18"/>
          <w:sz w:val="28"/>
          <w:szCs w:val="28"/>
        </w:rPr>
        <w:t xml:space="preserve"> </w:t>
      </w:r>
      <w:r w:rsidRPr="00F4518C">
        <w:rPr>
          <w:rFonts w:ascii="Times New Roman" w:eastAsia="Times New Roman" w:hAnsi="Times New Roman" w:cs="Times New Roman"/>
          <w:color w:val="000000"/>
          <w:sz w:val="28"/>
          <w:szCs w:val="28"/>
        </w:rPr>
        <w:t>в</w:t>
      </w:r>
      <w:r w:rsidRPr="00F4518C">
        <w:rPr>
          <w:rFonts w:ascii="Times New Roman" w:eastAsia="Times New Roman" w:hAnsi="Times New Roman" w:cs="Times New Roman"/>
          <w:color w:val="000000"/>
          <w:spacing w:val="-2"/>
          <w:sz w:val="28"/>
          <w:szCs w:val="28"/>
        </w:rPr>
        <w:t>вер</w:t>
      </w:r>
      <w:r w:rsidRPr="00F4518C">
        <w:rPr>
          <w:rFonts w:ascii="Times New Roman" w:eastAsia="Times New Roman" w:hAnsi="Times New Roman" w:cs="Times New Roman"/>
          <w:color w:val="000000"/>
          <w:sz w:val="28"/>
          <w:szCs w:val="28"/>
        </w:rPr>
        <w:t>х и</w:t>
      </w:r>
      <w:r w:rsidRPr="00F4518C">
        <w:rPr>
          <w:rFonts w:ascii="Times New Roman" w:eastAsia="Times New Roman" w:hAnsi="Times New Roman" w:cs="Times New Roman"/>
          <w:color w:val="000000"/>
          <w:spacing w:val="26"/>
          <w:sz w:val="28"/>
          <w:szCs w:val="28"/>
        </w:rPr>
        <w:t xml:space="preserve"> </w:t>
      </w:r>
      <w:r w:rsidRPr="00F4518C">
        <w:rPr>
          <w:rFonts w:ascii="Times New Roman" w:eastAsia="Times New Roman" w:hAnsi="Times New Roman" w:cs="Times New Roman"/>
          <w:color w:val="000000"/>
          <w:sz w:val="28"/>
          <w:szCs w:val="28"/>
        </w:rPr>
        <w:t>вн</w:t>
      </w:r>
      <w:r w:rsidRPr="00F4518C">
        <w:rPr>
          <w:rFonts w:ascii="Times New Roman" w:eastAsia="Times New Roman" w:hAnsi="Times New Roman" w:cs="Times New Roman"/>
          <w:color w:val="000000"/>
          <w:spacing w:val="2"/>
          <w:sz w:val="28"/>
          <w:szCs w:val="28"/>
        </w:rPr>
        <w:t>и</w:t>
      </w:r>
      <w:r w:rsidRPr="00F4518C">
        <w:rPr>
          <w:rFonts w:ascii="Times New Roman" w:eastAsia="Times New Roman" w:hAnsi="Times New Roman" w:cs="Times New Roman"/>
          <w:color w:val="000000"/>
          <w:sz w:val="28"/>
          <w:szCs w:val="28"/>
        </w:rPr>
        <w:t>з</w:t>
      </w:r>
      <w:r w:rsidRPr="00F4518C">
        <w:rPr>
          <w:rFonts w:ascii="Times New Roman" w:eastAsia="Times New Roman" w:hAnsi="Times New Roman" w:cs="Times New Roman"/>
          <w:color w:val="000000"/>
          <w:spacing w:val="25"/>
          <w:sz w:val="28"/>
          <w:szCs w:val="28"/>
        </w:rPr>
        <w:t xml:space="preserve"> </w:t>
      </w:r>
      <w:r w:rsidRPr="00F4518C">
        <w:rPr>
          <w:rFonts w:ascii="Times New Roman" w:eastAsia="Times New Roman" w:hAnsi="Times New Roman" w:cs="Times New Roman"/>
          <w:color w:val="000000"/>
          <w:sz w:val="28"/>
          <w:szCs w:val="28"/>
        </w:rPr>
        <w:t>по</w:t>
      </w:r>
      <w:r w:rsidRPr="00F4518C">
        <w:rPr>
          <w:rFonts w:ascii="Times New Roman" w:eastAsia="Times New Roman" w:hAnsi="Times New Roman" w:cs="Times New Roman"/>
          <w:color w:val="000000"/>
          <w:spacing w:val="26"/>
          <w:sz w:val="28"/>
          <w:szCs w:val="28"/>
        </w:rPr>
        <w:t xml:space="preserve"> </w:t>
      </w:r>
      <w:r w:rsidRPr="00F4518C">
        <w:rPr>
          <w:rFonts w:ascii="Times New Roman" w:eastAsia="Times New Roman" w:hAnsi="Times New Roman" w:cs="Times New Roman"/>
          <w:color w:val="000000"/>
          <w:sz w:val="28"/>
          <w:szCs w:val="28"/>
        </w:rPr>
        <w:t>накл</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нн</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й</w:t>
      </w:r>
      <w:r w:rsidRPr="00F4518C">
        <w:rPr>
          <w:rFonts w:ascii="Times New Roman" w:eastAsia="Times New Roman" w:hAnsi="Times New Roman" w:cs="Times New Roman"/>
          <w:color w:val="000000"/>
          <w:spacing w:val="26"/>
          <w:sz w:val="28"/>
          <w:szCs w:val="28"/>
        </w:rPr>
        <w:t xml:space="preserve"> </w:t>
      </w:r>
      <w:r w:rsidRPr="00F4518C">
        <w:rPr>
          <w:rFonts w:ascii="Times New Roman" w:eastAsia="Times New Roman" w:hAnsi="Times New Roman" w:cs="Times New Roman"/>
          <w:color w:val="000000"/>
          <w:sz w:val="28"/>
          <w:szCs w:val="28"/>
        </w:rPr>
        <w:t>доске,</w:t>
      </w:r>
      <w:r w:rsidRPr="00F4518C">
        <w:rPr>
          <w:rFonts w:ascii="Times New Roman" w:eastAsia="Times New Roman" w:hAnsi="Times New Roman" w:cs="Times New Roman"/>
          <w:color w:val="000000"/>
          <w:spacing w:val="25"/>
          <w:sz w:val="28"/>
          <w:szCs w:val="28"/>
        </w:rPr>
        <w:t xml:space="preserve"> </w:t>
      </w:r>
      <w:r w:rsidRPr="00F4518C">
        <w:rPr>
          <w:rFonts w:ascii="Times New Roman" w:eastAsia="Times New Roman" w:hAnsi="Times New Roman" w:cs="Times New Roman"/>
          <w:color w:val="000000"/>
          <w:sz w:val="28"/>
          <w:szCs w:val="28"/>
        </w:rPr>
        <w:t>припо</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я</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z w:val="28"/>
          <w:szCs w:val="28"/>
        </w:rPr>
        <w:t>ой</w:t>
      </w:r>
      <w:r w:rsidRPr="00F4518C">
        <w:rPr>
          <w:rFonts w:ascii="Times New Roman" w:eastAsia="Times New Roman" w:hAnsi="Times New Roman" w:cs="Times New Roman"/>
          <w:color w:val="000000"/>
          <w:spacing w:val="27"/>
          <w:sz w:val="28"/>
          <w:szCs w:val="28"/>
        </w:rPr>
        <w:t xml:space="preserve"> </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а</w:t>
      </w:r>
      <w:r w:rsidRPr="00F4518C">
        <w:rPr>
          <w:rFonts w:ascii="Times New Roman" w:eastAsia="Times New Roman" w:hAnsi="Times New Roman" w:cs="Times New Roman"/>
          <w:color w:val="000000"/>
          <w:spacing w:val="25"/>
          <w:sz w:val="28"/>
          <w:szCs w:val="28"/>
        </w:rPr>
        <w:t xml:space="preserve"> </w:t>
      </w:r>
      <w:r w:rsidRPr="00F4518C">
        <w:rPr>
          <w:rFonts w:ascii="Times New Roman" w:eastAsia="Times New Roman" w:hAnsi="Times New Roman" w:cs="Times New Roman"/>
          <w:color w:val="000000"/>
          <w:sz w:val="28"/>
          <w:szCs w:val="28"/>
        </w:rPr>
        <w:t>1</w:t>
      </w:r>
      <w:r w:rsidRPr="00F4518C">
        <w:rPr>
          <w:rFonts w:ascii="Times New Roman" w:eastAsia="Times New Roman" w:hAnsi="Times New Roman" w:cs="Times New Roman"/>
          <w:color w:val="000000"/>
          <w:spacing w:val="7"/>
          <w:sz w:val="28"/>
          <w:szCs w:val="28"/>
        </w:rPr>
        <w:t>0</w:t>
      </w:r>
      <w:r w:rsidRPr="00F4518C">
        <w:rPr>
          <w:rFonts w:ascii="Times New Roman" w:eastAsia="Times New Roman" w:hAnsi="Times New Roman" w:cs="Times New Roman"/>
          <w:color w:val="000000"/>
          <w:sz w:val="28"/>
          <w:szCs w:val="28"/>
        </w:rPr>
        <w:t>-15</w:t>
      </w:r>
      <w:r w:rsidRPr="00F4518C">
        <w:rPr>
          <w:rFonts w:ascii="Times New Roman" w:eastAsia="Times New Roman" w:hAnsi="Times New Roman" w:cs="Times New Roman"/>
          <w:color w:val="000000"/>
          <w:spacing w:val="-1"/>
          <w:sz w:val="28"/>
          <w:szCs w:val="28"/>
        </w:rPr>
        <w:t>-2</w:t>
      </w:r>
      <w:r w:rsidRPr="00F4518C">
        <w:rPr>
          <w:rFonts w:ascii="Times New Roman" w:eastAsia="Times New Roman" w:hAnsi="Times New Roman" w:cs="Times New Roman"/>
          <w:color w:val="000000"/>
          <w:sz w:val="28"/>
          <w:szCs w:val="28"/>
        </w:rPr>
        <w:t>0</w:t>
      </w:r>
      <w:r w:rsidRPr="00F4518C">
        <w:rPr>
          <w:rFonts w:ascii="Times New Roman" w:eastAsia="Times New Roman" w:hAnsi="Times New Roman" w:cs="Times New Roman"/>
          <w:color w:val="000000"/>
          <w:spacing w:val="27"/>
          <w:sz w:val="28"/>
          <w:szCs w:val="28"/>
        </w:rPr>
        <w:t xml:space="preserve"> </w:t>
      </w:r>
      <w:r w:rsidRPr="00F4518C">
        <w:rPr>
          <w:rFonts w:ascii="Times New Roman" w:eastAsia="Times New Roman" w:hAnsi="Times New Roman" w:cs="Times New Roman"/>
          <w:color w:val="000000"/>
          <w:sz w:val="28"/>
          <w:szCs w:val="28"/>
        </w:rPr>
        <w:t>см</w:t>
      </w:r>
      <w:r w:rsidRPr="00F4518C">
        <w:rPr>
          <w:rFonts w:ascii="Times New Roman" w:eastAsia="Times New Roman" w:hAnsi="Times New Roman" w:cs="Times New Roman"/>
          <w:color w:val="000000"/>
          <w:spacing w:val="26"/>
          <w:sz w:val="28"/>
          <w:szCs w:val="28"/>
        </w:rPr>
        <w:t xml:space="preserve"> </w:t>
      </w:r>
      <w:r w:rsidRPr="00F4518C">
        <w:rPr>
          <w:rFonts w:ascii="Times New Roman" w:eastAsia="Times New Roman" w:hAnsi="Times New Roman" w:cs="Times New Roman"/>
          <w:color w:val="000000"/>
          <w:spacing w:val="-1"/>
          <w:sz w:val="28"/>
          <w:szCs w:val="28"/>
        </w:rPr>
        <w:t>(</w:t>
      </w:r>
      <w:r w:rsidRPr="00F4518C">
        <w:rPr>
          <w:rFonts w:ascii="Times New Roman" w:eastAsia="Times New Roman" w:hAnsi="Times New Roman" w:cs="Times New Roman"/>
          <w:color w:val="000000"/>
          <w:sz w:val="28"/>
          <w:szCs w:val="28"/>
        </w:rPr>
        <w:t>шир</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на</w:t>
      </w:r>
      <w:r w:rsidRPr="00F4518C">
        <w:rPr>
          <w:rFonts w:ascii="Times New Roman" w:eastAsia="Times New Roman" w:hAnsi="Times New Roman" w:cs="Times New Roman"/>
          <w:color w:val="000000"/>
          <w:spacing w:val="25"/>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1"/>
          <w:sz w:val="28"/>
          <w:szCs w:val="28"/>
        </w:rPr>
        <w:t>к</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26"/>
          <w:sz w:val="28"/>
          <w:szCs w:val="28"/>
        </w:rPr>
        <w:t xml:space="preserve"> </w:t>
      </w:r>
      <w:r w:rsidRPr="00F4518C">
        <w:rPr>
          <w:rFonts w:ascii="Times New Roman" w:eastAsia="Times New Roman" w:hAnsi="Times New Roman" w:cs="Times New Roman"/>
          <w:color w:val="000000"/>
          <w:sz w:val="28"/>
          <w:szCs w:val="28"/>
        </w:rPr>
        <w:t>2</w:t>
      </w:r>
      <w:r w:rsidRPr="00F4518C">
        <w:rPr>
          <w:rFonts w:ascii="Times New Roman" w:eastAsia="Times New Roman" w:hAnsi="Times New Roman" w:cs="Times New Roman"/>
          <w:color w:val="000000"/>
          <w:spacing w:val="4"/>
          <w:sz w:val="28"/>
          <w:szCs w:val="28"/>
        </w:rPr>
        <w:t>5</w:t>
      </w:r>
      <w:r w:rsidRPr="00F4518C">
        <w:rPr>
          <w:rFonts w:ascii="Times New Roman" w:eastAsia="Times New Roman" w:hAnsi="Times New Roman" w:cs="Times New Roman"/>
          <w:color w:val="000000"/>
          <w:spacing w:val="-1"/>
          <w:sz w:val="28"/>
          <w:szCs w:val="28"/>
        </w:rPr>
        <w:t>-3</w:t>
      </w:r>
      <w:r w:rsidRPr="00F4518C">
        <w:rPr>
          <w:rFonts w:ascii="Times New Roman" w:eastAsia="Times New Roman" w:hAnsi="Times New Roman" w:cs="Times New Roman"/>
          <w:color w:val="000000"/>
          <w:sz w:val="28"/>
          <w:szCs w:val="28"/>
        </w:rPr>
        <w:t>0</w:t>
      </w:r>
      <w:r w:rsidRPr="00F4518C">
        <w:rPr>
          <w:rFonts w:ascii="Times New Roman" w:eastAsia="Times New Roman" w:hAnsi="Times New Roman" w:cs="Times New Roman"/>
          <w:color w:val="000000"/>
          <w:spacing w:val="26"/>
          <w:sz w:val="28"/>
          <w:szCs w:val="28"/>
        </w:rPr>
        <w:t xml:space="preserve"> </w:t>
      </w:r>
      <w:r w:rsidRPr="00F4518C">
        <w:rPr>
          <w:rFonts w:ascii="Times New Roman" w:eastAsia="Times New Roman" w:hAnsi="Times New Roman" w:cs="Times New Roman"/>
          <w:color w:val="000000"/>
          <w:sz w:val="28"/>
          <w:szCs w:val="28"/>
        </w:rPr>
        <w:t>см, длина</w:t>
      </w:r>
      <w:r w:rsidRPr="00F4518C">
        <w:rPr>
          <w:rFonts w:ascii="Times New Roman" w:eastAsia="Times New Roman" w:hAnsi="Times New Roman" w:cs="Times New Roman"/>
          <w:color w:val="000000"/>
          <w:spacing w:val="1"/>
          <w:sz w:val="28"/>
          <w:szCs w:val="28"/>
        </w:rPr>
        <w:t xml:space="preserve"> 1</w:t>
      </w:r>
      <w:r w:rsidRPr="00F4518C">
        <w:rPr>
          <w:rFonts w:ascii="Times New Roman" w:eastAsia="Times New Roman" w:hAnsi="Times New Roman" w:cs="Times New Roman"/>
          <w:color w:val="000000"/>
          <w:spacing w:val="-2"/>
          <w:sz w:val="28"/>
          <w:szCs w:val="28"/>
        </w:rPr>
        <w:t>,</w:t>
      </w:r>
      <w:r w:rsidRPr="00F4518C">
        <w:rPr>
          <w:rFonts w:ascii="Times New Roman" w:eastAsia="Times New Roman" w:hAnsi="Times New Roman" w:cs="Times New Roman"/>
          <w:color w:val="000000"/>
          <w:spacing w:val="2"/>
          <w:sz w:val="28"/>
          <w:szCs w:val="28"/>
        </w:rPr>
        <w:t>5</w:t>
      </w:r>
      <w:r w:rsidRPr="00F4518C">
        <w:rPr>
          <w:rFonts w:ascii="Times New Roman" w:eastAsia="Times New Roman" w:hAnsi="Times New Roman" w:cs="Times New Roman"/>
          <w:color w:val="000000"/>
          <w:spacing w:val="-1"/>
          <w:sz w:val="28"/>
          <w:szCs w:val="28"/>
        </w:rPr>
        <w:t>-</w:t>
      </w:r>
      <w:r w:rsidRPr="00F4518C">
        <w:rPr>
          <w:rFonts w:ascii="Times New Roman" w:eastAsia="Times New Roman" w:hAnsi="Times New Roman" w:cs="Times New Roman"/>
          <w:color w:val="000000"/>
          <w:sz w:val="28"/>
          <w:szCs w:val="28"/>
        </w:rPr>
        <w:t>2</w:t>
      </w:r>
      <w:r w:rsidRPr="00F4518C">
        <w:rPr>
          <w:rFonts w:ascii="Times New Roman" w:eastAsia="Times New Roman" w:hAnsi="Times New Roman" w:cs="Times New Roman"/>
          <w:color w:val="000000"/>
          <w:spacing w:val="2"/>
          <w:sz w:val="28"/>
          <w:szCs w:val="28"/>
        </w:rPr>
        <w:t xml:space="preserve"> </w:t>
      </w:r>
      <w:r w:rsidRPr="00F4518C">
        <w:rPr>
          <w:rFonts w:ascii="Times New Roman" w:eastAsia="Times New Roman" w:hAnsi="Times New Roman" w:cs="Times New Roman"/>
          <w:color w:val="000000"/>
          <w:sz w:val="28"/>
          <w:szCs w:val="28"/>
        </w:rPr>
        <w:t>м)</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с поддержко</w:t>
      </w:r>
      <w:r w:rsidRPr="00F4518C">
        <w:rPr>
          <w:rFonts w:ascii="Times New Roman" w:eastAsia="Times New Roman" w:hAnsi="Times New Roman" w:cs="Times New Roman"/>
          <w:color w:val="000000"/>
          <w:spacing w:val="-1"/>
          <w:sz w:val="28"/>
          <w:szCs w:val="28"/>
        </w:rPr>
        <w:t>й</w:t>
      </w:r>
      <w:r w:rsidRPr="00F4518C">
        <w:rPr>
          <w:rFonts w:ascii="Times New Roman" w:eastAsia="Times New Roman" w:hAnsi="Times New Roman" w:cs="Times New Roman"/>
          <w:color w:val="000000"/>
          <w:sz w:val="28"/>
          <w:szCs w:val="28"/>
        </w:rPr>
        <w:t>; подъем</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на</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ст</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пе</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ьки</w:t>
      </w:r>
      <w:r w:rsidRPr="00F4518C">
        <w:rPr>
          <w:rFonts w:ascii="Times New Roman" w:eastAsia="Times New Roman" w:hAnsi="Times New Roman" w:cs="Times New Roman"/>
          <w:color w:val="000000"/>
          <w:spacing w:val="3"/>
          <w:sz w:val="28"/>
          <w:szCs w:val="28"/>
        </w:rPr>
        <w:t xml:space="preserve"> </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сп</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ск</w:t>
      </w:r>
      <w:r w:rsidRPr="00F4518C">
        <w:rPr>
          <w:rFonts w:ascii="Times New Roman" w:eastAsia="Times New Roman" w:hAnsi="Times New Roman" w:cs="Times New Roman"/>
          <w:color w:val="000000"/>
          <w:spacing w:val="2"/>
          <w:sz w:val="28"/>
          <w:szCs w:val="28"/>
        </w:rPr>
        <w:t xml:space="preserve"> </w:t>
      </w:r>
      <w:r w:rsidRPr="00F4518C">
        <w:rPr>
          <w:rFonts w:ascii="Times New Roman" w:eastAsia="Times New Roman" w:hAnsi="Times New Roman" w:cs="Times New Roman"/>
          <w:color w:val="000000"/>
          <w:sz w:val="28"/>
          <w:szCs w:val="28"/>
        </w:rPr>
        <w:t>с</w:t>
      </w:r>
      <w:r w:rsidRPr="00F4518C">
        <w:rPr>
          <w:rFonts w:ascii="Times New Roman" w:eastAsia="Times New Roman" w:hAnsi="Times New Roman" w:cs="Times New Roman"/>
          <w:color w:val="000000"/>
          <w:spacing w:val="1"/>
          <w:sz w:val="28"/>
          <w:szCs w:val="28"/>
        </w:rPr>
        <w:t xml:space="preserve"> н</w:t>
      </w:r>
      <w:r w:rsidRPr="00F4518C">
        <w:rPr>
          <w:rFonts w:ascii="Times New Roman" w:eastAsia="Times New Roman" w:hAnsi="Times New Roman" w:cs="Times New Roman"/>
          <w:color w:val="000000"/>
          <w:sz w:val="28"/>
          <w:szCs w:val="28"/>
        </w:rPr>
        <w:t>их,</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е</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жась</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за</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опо</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 переша</w:t>
      </w:r>
      <w:r w:rsidRPr="00F4518C">
        <w:rPr>
          <w:rFonts w:ascii="Times New Roman" w:eastAsia="Times New Roman" w:hAnsi="Times New Roman" w:cs="Times New Roman"/>
          <w:color w:val="000000"/>
          <w:spacing w:val="-2"/>
          <w:sz w:val="28"/>
          <w:szCs w:val="28"/>
        </w:rPr>
        <w:t>г</w:t>
      </w:r>
      <w:r w:rsidRPr="00F4518C">
        <w:rPr>
          <w:rFonts w:ascii="Times New Roman" w:eastAsia="Times New Roman" w:hAnsi="Times New Roman" w:cs="Times New Roman"/>
          <w:color w:val="000000"/>
          <w:sz w:val="28"/>
          <w:szCs w:val="28"/>
        </w:rPr>
        <w:t>ива</w:t>
      </w:r>
      <w:r w:rsidRPr="00F4518C">
        <w:rPr>
          <w:rFonts w:ascii="Times New Roman" w:eastAsia="Times New Roman" w:hAnsi="Times New Roman" w:cs="Times New Roman"/>
          <w:color w:val="000000"/>
          <w:spacing w:val="-2"/>
          <w:sz w:val="28"/>
          <w:szCs w:val="28"/>
        </w:rPr>
        <w:t>н</w:t>
      </w:r>
      <w:r w:rsidRPr="00F4518C">
        <w:rPr>
          <w:rFonts w:ascii="Times New Roman" w:eastAsia="Times New Roman" w:hAnsi="Times New Roman" w:cs="Times New Roman"/>
          <w:color w:val="000000"/>
          <w:sz w:val="28"/>
          <w:szCs w:val="28"/>
        </w:rPr>
        <w:t>ие</w:t>
      </w:r>
      <w:r w:rsidRPr="00F4518C">
        <w:rPr>
          <w:rFonts w:ascii="Times New Roman" w:eastAsia="Times New Roman" w:hAnsi="Times New Roman" w:cs="Times New Roman"/>
          <w:color w:val="000000"/>
          <w:spacing w:val="13"/>
          <w:sz w:val="28"/>
          <w:szCs w:val="28"/>
        </w:rPr>
        <w:t xml:space="preserve"> </w:t>
      </w:r>
      <w:r w:rsidRPr="00F4518C">
        <w:rPr>
          <w:rFonts w:ascii="Times New Roman" w:eastAsia="Times New Roman" w:hAnsi="Times New Roman" w:cs="Times New Roman"/>
          <w:color w:val="000000"/>
          <w:sz w:val="28"/>
          <w:szCs w:val="28"/>
        </w:rPr>
        <w:t>чер</w:t>
      </w:r>
      <w:r w:rsidRPr="00F4518C">
        <w:rPr>
          <w:rFonts w:ascii="Times New Roman" w:eastAsia="Times New Roman" w:hAnsi="Times New Roman" w:cs="Times New Roman"/>
          <w:color w:val="000000"/>
          <w:spacing w:val="-2"/>
          <w:sz w:val="28"/>
          <w:szCs w:val="28"/>
        </w:rPr>
        <w:t>е</w:t>
      </w:r>
      <w:r w:rsidRPr="00F4518C">
        <w:rPr>
          <w:rFonts w:ascii="Times New Roman" w:eastAsia="Times New Roman" w:hAnsi="Times New Roman" w:cs="Times New Roman"/>
          <w:color w:val="000000"/>
          <w:sz w:val="28"/>
          <w:szCs w:val="28"/>
        </w:rPr>
        <w:t>з</w:t>
      </w:r>
      <w:r w:rsidRPr="00F4518C">
        <w:rPr>
          <w:rFonts w:ascii="Times New Roman" w:eastAsia="Times New Roman" w:hAnsi="Times New Roman" w:cs="Times New Roman"/>
          <w:color w:val="000000"/>
          <w:spacing w:val="15"/>
          <w:sz w:val="28"/>
          <w:szCs w:val="28"/>
        </w:rPr>
        <w:t xml:space="preserve"> </w:t>
      </w:r>
      <w:r w:rsidRPr="00F4518C">
        <w:rPr>
          <w:rFonts w:ascii="Times New Roman" w:eastAsia="Times New Roman" w:hAnsi="Times New Roman" w:cs="Times New Roman"/>
          <w:color w:val="000000"/>
          <w:sz w:val="28"/>
          <w:szCs w:val="28"/>
        </w:rPr>
        <w:t>вере</w:t>
      </w:r>
      <w:r w:rsidRPr="00F4518C">
        <w:rPr>
          <w:rFonts w:ascii="Times New Roman" w:eastAsia="Times New Roman" w:hAnsi="Times New Roman" w:cs="Times New Roman"/>
          <w:color w:val="000000"/>
          <w:spacing w:val="-2"/>
          <w:sz w:val="28"/>
          <w:szCs w:val="28"/>
        </w:rPr>
        <w:t>в</w:t>
      </w:r>
      <w:r w:rsidRPr="00F4518C">
        <w:rPr>
          <w:rFonts w:ascii="Times New Roman" w:eastAsia="Times New Roman" w:hAnsi="Times New Roman" w:cs="Times New Roman"/>
          <w:color w:val="000000"/>
          <w:sz w:val="28"/>
          <w:szCs w:val="28"/>
        </w:rPr>
        <w:t>к</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15"/>
          <w:sz w:val="28"/>
          <w:szCs w:val="28"/>
        </w:rPr>
        <w:t xml:space="preserve"> </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л</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же</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ю</w:t>
      </w:r>
      <w:r w:rsidRPr="00F4518C">
        <w:rPr>
          <w:rFonts w:ascii="Times New Roman" w:eastAsia="Times New Roman" w:hAnsi="Times New Roman" w:cs="Times New Roman"/>
          <w:color w:val="000000"/>
          <w:spacing w:val="15"/>
          <w:sz w:val="28"/>
          <w:szCs w:val="28"/>
        </w:rPr>
        <w:t xml:space="preserve"> </w:t>
      </w:r>
      <w:r w:rsidRPr="00F4518C">
        <w:rPr>
          <w:rFonts w:ascii="Times New Roman" w:eastAsia="Times New Roman" w:hAnsi="Times New Roman" w:cs="Times New Roman"/>
          <w:color w:val="000000"/>
          <w:sz w:val="28"/>
          <w:szCs w:val="28"/>
        </w:rPr>
        <w:t>на</w:t>
      </w:r>
      <w:r w:rsidRPr="00F4518C">
        <w:rPr>
          <w:rFonts w:ascii="Times New Roman" w:eastAsia="Times New Roman" w:hAnsi="Times New Roman" w:cs="Times New Roman"/>
          <w:color w:val="000000"/>
          <w:spacing w:val="16"/>
          <w:sz w:val="28"/>
          <w:szCs w:val="28"/>
        </w:rPr>
        <w:t xml:space="preserve"> </w:t>
      </w:r>
      <w:r w:rsidRPr="00F4518C">
        <w:rPr>
          <w:rFonts w:ascii="Times New Roman" w:eastAsia="Times New Roman" w:hAnsi="Times New Roman" w:cs="Times New Roman"/>
          <w:color w:val="000000"/>
          <w:sz w:val="28"/>
          <w:szCs w:val="28"/>
        </w:rPr>
        <w:t>пол,</w:t>
      </w:r>
      <w:r w:rsidRPr="00F4518C">
        <w:rPr>
          <w:rFonts w:ascii="Times New Roman" w:eastAsia="Times New Roman" w:hAnsi="Times New Roman" w:cs="Times New Roman"/>
          <w:color w:val="000000"/>
          <w:spacing w:val="15"/>
          <w:sz w:val="28"/>
          <w:szCs w:val="28"/>
        </w:rPr>
        <w:t xml:space="preserve"> </w:t>
      </w:r>
      <w:r w:rsidRPr="00F4518C">
        <w:rPr>
          <w:rFonts w:ascii="Times New Roman" w:eastAsia="Times New Roman" w:hAnsi="Times New Roman" w:cs="Times New Roman"/>
          <w:color w:val="000000"/>
          <w:sz w:val="28"/>
          <w:szCs w:val="28"/>
        </w:rPr>
        <w:t>палку</w:t>
      </w:r>
      <w:r w:rsidRPr="00F4518C">
        <w:rPr>
          <w:rFonts w:ascii="Times New Roman" w:eastAsia="Times New Roman" w:hAnsi="Times New Roman" w:cs="Times New Roman"/>
          <w:color w:val="000000"/>
          <w:spacing w:val="12"/>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ли</w:t>
      </w:r>
      <w:r w:rsidRPr="00F4518C">
        <w:rPr>
          <w:rFonts w:ascii="Times New Roman" w:eastAsia="Times New Roman" w:hAnsi="Times New Roman" w:cs="Times New Roman"/>
          <w:color w:val="000000"/>
          <w:spacing w:val="17"/>
          <w:sz w:val="28"/>
          <w:szCs w:val="28"/>
        </w:rPr>
        <w:t xml:space="preserve"> </w:t>
      </w:r>
      <w:r w:rsidRPr="00F4518C">
        <w:rPr>
          <w:rFonts w:ascii="Times New Roman" w:eastAsia="Times New Roman" w:hAnsi="Times New Roman" w:cs="Times New Roman"/>
          <w:color w:val="000000"/>
          <w:sz w:val="28"/>
          <w:szCs w:val="28"/>
        </w:rPr>
        <w:t>к</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pacing w:val="1"/>
          <w:sz w:val="28"/>
          <w:szCs w:val="28"/>
        </w:rPr>
        <w:t>би</w:t>
      </w:r>
      <w:r w:rsidRPr="00F4518C">
        <w:rPr>
          <w:rFonts w:ascii="Times New Roman" w:eastAsia="Times New Roman" w:hAnsi="Times New Roman" w:cs="Times New Roman"/>
          <w:color w:val="000000"/>
          <w:sz w:val="28"/>
          <w:szCs w:val="28"/>
        </w:rPr>
        <w:t>к</w:t>
      </w:r>
      <w:r w:rsidRPr="00F4518C">
        <w:rPr>
          <w:rFonts w:ascii="Times New Roman" w:eastAsia="Times New Roman" w:hAnsi="Times New Roman" w:cs="Times New Roman"/>
          <w:color w:val="000000"/>
          <w:spacing w:val="14"/>
          <w:sz w:val="28"/>
          <w:szCs w:val="28"/>
        </w:rPr>
        <w:t xml:space="preserve"> </w:t>
      </w:r>
      <w:r w:rsidRPr="00F4518C">
        <w:rPr>
          <w:rFonts w:ascii="Times New Roman" w:eastAsia="Times New Roman" w:hAnsi="Times New Roman" w:cs="Times New Roman"/>
          <w:color w:val="000000"/>
          <w:sz w:val="28"/>
          <w:szCs w:val="28"/>
        </w:rPr>
        <w:t>высо</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z w:val="28"/>
          <w:szCs w:val="28"/>
        </w:rPr>
        <w:t>ой</w:t>
      </w:r>
      <w:r w:rsidRPr="00F4518C">
        <w:rPr>
          <w:rFonts w:ascii="Times New Roman" w:eastAsia="Times New Roman" w:hAnsi="Times New Roman" w:cs="Times New Roman"/>
          <w:color w:val="000000"/>
          <w:spacing w:val="25"/>
          <w:sz w:val="28"/>
          <w:szCs w:val="28"/>
        </w:rPr>
        <w:t xml:space="preserve"> </w:t>
      </w:r>
      <w:r w:rsidRPr="00F4518C">
        <w:rPr>
          <w:rFonts w:ascii="Times New Roman" w:eastAsia="Times New Roman" w:hAnsi="Times New Roman" w:cs="Times New Roman"/>
          <w:color w:val="000000"/>
          <w:sz w:val="28"/>
          <w:szCs w:val="28"/>
        </w:rPr>
        <w:t>5-</w:t>
      </w:r>
      <w:r w:rsidRPr="00F4518C">
        <w:rPr>
          <w:rFonts w:ascii="Times New Roman" w:eastAsia="Times New Roman" w:hAnsi="Times New Roman" w:cs="Times New Roman"/>
          <w:color w:val="000000"/>
          <w:spacing w:val="1"/>
          <w:sz w:val="28"/>
          <w:szCs w:val="28"/>
        </w:rPr>
        <w:t>1</w:t>
      </w:r>
      <w:r w:rsidRPr="00F4518C">
        <w:rPr>
          <w:rFonts w:ascii="Times New Roman" w:eastAsia="Times New Roman" w:hAnsi="Times New Roman" w:cs="Times New Roman"/>
          <w:color w:val="000000"/>
          <w:sz w:val="28"/>
          <w:szCs w:val="28"/>
        </w:rPr>
        <w:t>5-18</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pacing w:val="-2"/>
          <w:sz w:val="28"/>
          <w:szCs w:val="28"/>
        </w:rPr>
        <w:t>с</w:t>
      </w:r>
      <w:r w:rsidRPr="00F4518C">
        <w:rPr>
          <w:rFonts w:ascii="Times New Roman" w:eastAsia="Times New Roman" w:hAnsi="Times New Roman" w:cs="Times New Roman"/>
          <w:color w:val="000000"/>
          <w:sz w:val="28"/>
          <w:szCs w:val="28"/>
        </w:rPr>
        <w:t>м со с</w:t>
      </w:r>
      <w:r w:rsidRPr="00F4518C">
        <w:rPr>
          <w:rFonts w:ascii="Times New Roman" w:eastAsia="Times New Roman" w:hAnsi="Times New Roman" w:cs="Times New Roman"/>
          <w:color w:val="000000"/>
          <w:spacing w:val="-1"/>
          <w:sz w:val="28"/>
          <w:szCs w:val="28"/>
        </w:rPr>
        <w:t>т</w:t>
      </w:r>
      <w:r w:rsidRPr="00F4518C">
        <w:rPr>
          <w:rFonts w:ascii="Times New Roman" w:eastAsia="Times New Roman" w:hAnsi="Times New Roman" w:cs="Times New Roman"/>
          <w:color w:val="000000"/>
          <w:sz w:val="28"/>
          <w:szCs w:val="28"/>
        </w:rPr>
        <w:t>р</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хо</w:t>
      </w:r>
      <w:r w:rsidRPr="00F4518C">
        <w:rPr>
          <w:rFonts w:ascii="Times New Roman" w:eastAsia="Times New Roman" w:hAnsi="Times New Roman" w:cs="Times New Roman"/>
          <w:color w:val="000000"/>
          <w:spacing w:val="-2"/>
          <w:sz w:val="28"/>
          <w:szCs w:val="28"/>
        </w:rPr>
        <w:t>в</w:t>
      </w:r>
      <w:r w:rsidRPr="00F4518C">
        <w:rPr>
          <w:rFonts w:ascii="Times New Roman" w:eastAsia="Times New Roman" w:hAnsi="Times New Roman" w:cs="Times New Roman"/>
          <w:color w:val="000000"/>
          <w:sz w:val="28"/>
          <w:szCs w:val="28"/>
        </w:rPr>
        <w:t>ко</w:t>
      </w:r>
      <w:r w:rsidRPr="00F4518C">
        <w:rPr>
          <w:rFonts w:ascii="Times New Roman" w:eastAsia="Times New Roman" w:hAnsi="Times New Roman" w:cs="Times New Roman"/>
          <w:color w:val="000000"/>
          <w:spacing w:val="-1"/>
          <w:sz w:val="28"/>
          <w:szCs w:val="28"/>
        </w:rPr>
        <w:t>й</w:t>
      </w:r>
      <w:r w:rsidRPr="00F4518C">
        <w:rPr>
          <w:rFonts w:ascii="Times New Roman" w:eastAsia="Times New Roman" w:hAnsi="Times New Roman" w:cs="Times New Roman"/>
          <w:color w:val="000000"/>
          <w:sz w:val="28"/>
          <w:szCs w:val="28"/>
        </w:rPr>
        <w:t>.</w:t>
      </w:r>
    </w:p>
    <w:p w:rsidR="00557D55" w:rsidRDefault="00557D55" w:rsidP="00F4518C">
      <w:pPr>
        <w:widowControl w:val="0"/>
        <w:spacing w:line="276" w:lineRule="auto"/>
        <w:ind w:left="708" w:right="-20"/>
        <w:rPr>
          <w:rFonts w:ascii="Times New Roman" w:eastAsia="Times New Roman" w:hAnsi="Times New Roman" w:cs="Times New Roman"/>
          <w:b/>
          <w:color w:val="000000"/>
          <w:sz w:val="28"/>
          <w:szCs w:val="28"/>
        </w:rPr>
      </w:pPr>
      <w:r w:rsidRPr="00F4518C">
        <w:rPr>
          <w:rFonts w:ascii="Times New Roman" w:eastAsia="Times New Roman" w:hAnsi="Times New Roman" w:cs="Times New Roman"/>
          <w:b/>
          <w:color w:val="000000"/>
          <w:sz w:val="28"/>
          <w:szCs w:val="28"/>
        </w:rPr>
        <w:t>Общеразвива</w:t>
      </w:r>
      <w:r w:rsidRPr="00F4518C">
        <w:rPr>
          <w:rFonts w:ascii="Times New Roman" w:eastAsia="Times New Roman" w:hAnsi="Times New Roman" w:cs="Times New Roman"/>
          <w:b/>
          <w:color w:val="000000"/>
          <w:spacing w:val="-1"/>
          <w:sz w:val="28"/>
          <w:szCs w:val="28"/>
        </w:rPr>
        <w:t>ю</w:t>
      </w:r>
      <w:r w:rsidRPr="00F4518C">
        <w:rPr>
          <w:rFonts w:ascii="Times New Roman" w:eastAsia="Times New Roman" w:hAnsi="Times New Roman" w:cs="Times New Roman"/>
          <w:b/>
          <w:color w:val="000000"/>
          <w:spacing w:val="-2"/>
          <w:sz w:val="28"/>
          <w:szCs w:val="28"/>
        </w:rPr>
        <w:t>щ</w:t>
      </w:r>
      <w:r w:rsidRPr="00F4518C">
        <w:rPr>
          <w:rFonts w:ascii="Times New Roman" w:eastAsia="Times New Roman" w:hAnsi="Times New Roman" w:cs="Times New Roman"/>
          <w:b/>
          <w:color w:val="000000"/>
          <w:sz w:val="28"/>
          <w:szCs w:val="28"/>
        </w:rPr>
        <w:t>ие</w:t>
      </w:r>
      <w:r w:rsidRPr="00F4518C">
        <w:rPr>
          <w:rFonts w:ascii="Times New Roman" w:eastAsia="Times New Roman" w:hAnsi="Times New Roman" w:cs="Times New Roman"/>
          <w:b/>
          <w:color w:val="000000"/>
          <w:spacing w:val="-2"/>
          <w:sz w:val="28"/>
          <w:szCs w:val="28"/>
        </w:rPr>
        <w:t xml:space="preserve"> </w:t>
      </w:r>
      <w:r w:rsidRPr="00F4518C">
        <w:rPr>
          <w:rFonts w:ascii="Times New Roman" w:eastAsia="Times New Roman" w:hAnsi="Times New Roman" w:cs="Times New Roman"/>
          <w:b/>
          <w:color w:val="000000"/>
          <w:spacing w:val="-4"/>
          <w:sz w:val="28"/>
          <w:szCs w:val="28"/>
        </w:rPr>
        <w:t>у</w:t>
      </w:r>
      <w:r w:rsidRPr="00F4518C">
        <w:rPr>
          <w:rFonts w:ascii="Times New Roman" w:eastAsia="Times New Roman" w:hAnsi="Times New Roman" w:cs="Times New Roman"/>
          <w:b/>
          <w:color w:val="000000"/>
          <w:sz w:val="28"/>
          <w:szCs w:val="28"/>
        </w:rPr>
        <w:t>п</w:t>
      </w:r>
      <w:r w:rsidRPr="00F4518C">
        <w:rPr>
          <w:rFonts w:ascii="Times New Roman" w:eastAsia="Times New Roman" w:hAnsi="Times New Roman" w:cs="Times New Roman"/>
          <w:b/>
          <w:color w:val="000000"/>
          <w:spacing w:val="1"/>
          <w:sz w:val="28"/>
          <w:szCs w:val="28"/>
        </w:rPr>
        <w:t>р</w:t>
      </w:r>
      <w:r w:rsidRPr="00F4518C">
        <w:rPr>
          <w:rFonts w:ascii="Times New Roman" w:eastAsia="Times New Roman" w:hAnsi="Times New Roman" w:cs="Times New Roman"/>
          <w:b/>
          <w:color w:val="000000"/>
          <w:sz w:val="28"/>
          <w:szCs w:val="28"/>
        </w:rPr>
        <w:t>аж</w:t>
      </w:r>
      <w:r w:rsidRPr="00F4518C">
        <w:rPr>
          <w:rFonts w:ascii="Times New Roman" w:eastAsia="Times New Roman" w:hAnsi="Times New Roman" w:cs="Times New Roman"/>
          <w:b/>
          <w:color w:val="000000"/>
          <w:spacing w:val="1"/>
          <w:sz w:val="28"/>
          <w:szCs w:val="28"/>
        </w:rPr>
        <w:t>н</w:t>
      </w:r>
      <w:r w:rsidRPr="00F4518C">
        <w:rPr>
          <w:rFonts w:ascii="Times New Roman" w:eastAsia="Times New Roman" w:hAnsi="Times New Roman" w:cs="Times New Roman"/>
          <w:b/>
          <w:color w:val="000000"/>
          <w:spacing w:val="-1"/>
          <w:sz w:val="28"/>
          <w:szCs w:val="28"/>
        </w:rPr>
        <w:t>е</w:t>
      </w:r>
      <w:r w:rsidRPr="00F4518C">
        <w:rPr>
          <w:rFonts w:ascii="Times New Roman" w:eastAsia="Times New Roman" w:hAnsi="Times New Roman" w:cs="Times New Roman"/>
          <w:b/>
          <w:color w:val="000000"/>
          <w:sz w:val="28"/>
          <w:szCs w:val="28"/>
        </w:rPr>
        <w:t>ния:</w:t>
      </w:r>
    </w:p>
    <w:p w:rsidR="0037698D" w:rsidRPr="0037698D" w:rsidRDefault="0037698D" w:rsidP="0037698D">
      <w:pPr>
        <w:widowControl w:val="0"/>
        <w:spacing w:line="276" w:lineRule="auto"/>
        <w:ind w:right="-20"/>
        <w:rPr>
          <w:rFonts w:ascii="Times New Roman" w:eastAsia="Times New Roman" w:hAnsi="Times New Roman" w:cs="Times New Roman"/>
          <w:color w:val="000000"/>
          <w:sz w:val="28"/>
          <w:szCs w:val="28"/>
        </w:rPr>
      </w:pPr>
      <w:r w:rsidRPr="0037698D">
        <w:rPr>
          <w:rFonts w:ascii="Times New Roman" w:eastAsia="Times New Roman" w:hAnsi="Times New Roman" w:cs="Times New Roman"/>
          <w:color w:val="000000"/>
          <w:sz w:val="28"/>
          <w:szCs w:val="28"/>
        </w:rPr>
        <w:t>упражнения из исходного положения стоя, сидя, лежа с использованием предметов (погремушки, кубики, платочки и другое) и без них;</w:t>
      </w:r>
    </w:p>
    <w:p w:rsidR="0037698D" w:rsidRPr="0037698D" w:rsidRDefault="0037698D" w:rsidP="0037698D">
      <w:pPr>
        <w:widowControl w:val="0"/>
        <w:spacing w:line="276" w:lineRule="auto"/>
        <w:ind w:right="-20"/>
        <w:rPr>
          <w:rFonts w:ascii="Times New Roman" w:eastAsia="Times New Roman" w:hAnsi="Times New Roman" w:cs="Times New Roman"/>
          <w:color w:val="000000"/>
          <w:sz w:val="28"/>
          <w:szCs w:val="28"/>
        </w:rPr>
      </w:pPr>
      <w:r w:rsidRPr="0037698D">
        <w:rPr>
          <w:rFonts w:ascii="Times New Roman" w:eastAsia="Times New Roman" w:hAnsi="Times New Roman" w:cs="Times New Roman"/>
          <w:color w:val="000000"/>
          <w:sz w:val="28"/>
          <w:szCs w:val="28"/>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557D55" w:rsidRPr="00F4518C" w:rsidRDefault="00557D55" w:rsidP="00F4518C">
      <w:pPr>
        <w:widowControl w:val="0"/>
        <w:spacing w:line="276" w:lineRule="auto"/>
        <w:ind w:right="-63" w:firstLine="708"/>
        <w:rPr>
          <w:rFonts w:ascii="Times New Roman" w:eastAsia="Times New Roman" w:hAnsi="Times New Roman" w:cs="Times New Roman"/>
          <w:color w:val="000000"/>
          <w:sz w:val="28"/>
          <w:szCs w:val="28"/>
        </w:rPr>
      </w:pPr>
      <w:r w:rsidRPr="00F4518C">
        <w:rPr>
          <w:rFonts w:ascii="Times New Roman" w:eastAsia="Times New Roman" w:hAnsi="Times New Roman" w:cs="Times New Roman"/>
          <w:color w:val="000000"/>
          <w:sz w:val="28"/>
          <w:szCs w:val="28"/>
        </w:rPr>
        <w:t>2)</w:t>
      </w:r>
      <w:r w:rsidRPr="00F4518C">
        <w:rPr>
          <w:rFonts w:ascii="Times New Roman" w:eastAsia="Times New Roman" w:hAnsi="Times New Roman" w:cs="Times New Roman"/>
          <w:color w:val="000000"/>
          <w:spacing w:val="35"/>
          <w:sz w:val="28"/>
          <w:szCs w:val="28"/>
        </w:rPr>
        <w:t xml:space="preserve"> </w:t>
      </w:r>
      <w:r w:rsidRPr="00F4518C">
        <w:rPr>
          <w:rFonts w:ascii="Times New Roman" w:eastAsia="Times New Roman" w:hAnsi="Times New Roman" w:cs="Times New Roman"/>
          <w:color w:val="000000"/>
          <w:sz w:val="28"/>
          <w:szCs w:val="28"/>
        </w:rPr>
        <w:t>Под</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ижные</w:t>
      </w:r>
      <w:r w:rsidRPr="00F4518C">
        <w:rPr>
          <w:rFonts w:ascii="Times New Roman" w:eastAsia="Times New Roman" w:hAnsi="Times New Roman" w:cs="Times New Roman"/>
          <w:color w:val="000000"/>
          <w:spacing w:val="32"/>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1"/>
          <w:sz w:val="28"/>
          <w:szCs w:val="28"/>
        </w:rPr>
        <w:t>гр</w:t>
      </w:r>
      <w:r w:rsidRPr="00F4518C">
        <w:rPr>
          <w:rFonts w:ascii="Times New Roman" w:eastAsia="Times New Roman" w:hAnsi="Times New Roman" w:cs="Times New Roman"/>
          <w:color w:val="000000"/>
          <w:sz w:val="28"/>
          <w:szCs w:val="28"/>
        </w:rPr>
        <w:t>ы</w:t>
      </w:r>
      <w:r w:rsidRPr="00F4518C">
        <w:rPr>
          <w:rFonts w:ascii="Times New Roman" w:eastAsia="Times New Roman" w:hAnsi="Times New Roman" w:cs="Times New Roman"/>
          <w:color w:val="000000"/>
          <w:spacing w:val="36"/>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33"/>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гровые</w:t>
      </w:r>
      <w:r w:rsidRPr="00F4518C">
        <w:rPr>
          <w:rFonts w:ascii="Times New Roman" w:eastAsia="Times New Roman" w:hAnsi="Times New Roman" w:cs="Times New Roman"/>
          <w:color w:val="000000"/>
          <w:spacing w:val="40"/>
          <w:sz w:val="28"/>
          <w:szCs w:val="28"/>
        </w:rPr>
        <w:t xml:space="preserve"> </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а</w:t>
      </w:r>
      <w:r w:rsidRPr="00F4518C">
        <w:rPr>
          <w:rFonts w:ascii="Times New Roman" w:eastAsia="Times New Roman" w:hAnsi="Times New Roman" w:cs="Times New Roman"/>
          <w:color w:val="000000"/>
          <w:spacing w:val="-2"/>
          <w:sz w:val="28"/>
          <w:szCs w:val="28"/>
        </w:rPr>
        <w:t>ж</w:t>
      </w:r>
      <w:r w:rsidRPr="00F4518C">
        <w:rPr>
          <w:rFonts w:ascii="Times New Roman" w:eastAsia="Times New Roman" w:hAnsi="Times New Roman" w:cs="Times New Roman"/>
          <w:color w:val="000000"/>
          <w:sz w:val="28"/>
          <w:szCs w:val="28"/>
        </w:rPr>
        <w:t>нени</w:t>
      </w:r>
      <w:r w:rsidRPr="00F4518C">
        <w:rPr>
          <w:rFonts w:ascii="Times New Roman" w:eastAsia="Times New Roman" w:hAnsi="Times New Roman" w:cs="Times New Roman"/>
          <w:color w:val="000000"/>
          <w:spacing w:val="-1"/>
          <w:sz w:val="28"/>
          <w:szCs w:val="28"/>
        </w:rPr>
        <w:t>я</w:t>
      </w:r>
      <w:r w:rsidRPr="00F4518C">
        <w:rPr>
          <w:rFonts w:ascii="Times New Roman" w:eastAsia="Times New Roman" w:hAnsi="Times New Roman" w:cs="Times New Roman"/>
          <w:color w:val="000000"/>
          <w:sz w:val="28"/>
          <w:szCs w:val="28"/>
        </w:rPr>
        <w:t>:</w:t>
      </w:r>
      <w:r w:rsidRPr="00F4518C">
        <w:rPr>
          <w:rFonts w:ascii="Times New Roman" w:eastAsia="Times New Roman" w:hAnsi="Times New Roman" w:cs="Times New Roman"/>
          <w:color w:val="000000"/>
          <w:spacing w:val="33"/>
          <w:sz w:val="28"/>
          <w:szCs w:val="28"/>
        </w:rPr>
        <w:t xml:space="preserve"> </w:t>
      </w:r>
      <w:r w:rsidRPr="00F4518C">
        <w:rPr>
          <w:rFonts w:ascii="Times New Roman" w:eastAsia="Times New Roman" w:hAnsi="Times New Roman" w:cs="Times New Roman"/>
          <w:color w:val="000000"/>
          <w:sz w:val="28"/>
          <w:szCs w:val="28"/>
        </w:rPr>
        <w:t>педаг</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г</w:t>
      </w:r>
      <w:r w:rsidRPr="00F4518C">
        <w:rPr>
          <w:rFonts w:ascii="Times New Roman" w:eastAsia="Times New Roman" w:hAnsi="Times New Roman" w:cs="Times New Roman"/>
          <w:color w:val="000000"/>
          <w:spacing w:val="35"/>
          <w:sz w:val="28"/>
          <w:szCs w:val="28"/>
        </w:rPr>
        <w:t xml:space="preserve"> </w:t>
      </w:r>
      <w:r w:rsidRPr="00F4518C">
        <w:rPr>
          <w:rFonts w:ascii="Times New Roman" w:eastAsia="Times New Roman" w:hAnsi="Times New Roman" w:cs="Times New Roman"/>
          <w:color w:val="000000"/>
          <w:sz w:val="28"/>
          <w:szCs w:val="28"/>
        </w:rPr>
        <w:t>орг</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з</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ет</w:t>
      </w:r>
      <w:r w:rsidRPr="00F4518C">
        <w:rPr>
          <w:rFonts w:ascii="Times New Roman" w:eastAsia="Times New Roman" w:hAnsi="Times New Roman" w:cs="Times New Roman"/>
          <w:color w:val="000000"/>
          <w:spacing w:val="34"/>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36"/>
          <w:sz w:val="28"/>
          <w:szCs w:val="28"/>
        </w:rPr>
        <w:t xml:space="preserve"> </w:t>
      </w:r>
      <w:r w:rsidRPr="00F4518C">
        <w:rPr>
          <w:rFonts w:ascii="Times New Roman" w:eastAsia="Times New Roman" w:hAnsi="Times New Roman" w:cs="Times New Roman"/>
          <w:color w:val="000000"/>
          <w:sz w:val="28"/>
          <w:szCs w:val="28"/>
        </w:rPr>
        <w:t>пров</w:t>
      </w:r>
      <w:r w:rsidRPr="00F4518C">
        <w:rPr>
          <w:rFonts w:ascii="Times New Roman" w:eastAsia="Times New Roman" w:hAnsi="Times New Roman" w:cs="Times New Roman"/>
          <w:color w:val="000000"/>
          <w:spacing w:val="-1"/>
          <w:sz w:val="28"/>
          <w:szCs w:val="28"/>
        </w:rPr>
        <w:t>од</w:t>
      </w:r>
      <w:r w:rsidRPr="00F4518C">
        <w:rPr>
          <w:rFonts w:ascii="Times New Roman" w:eastAsia="Times New Roman" w:hAnsi="Times New Roman" w:cs="Times New Roman"/>
          <w:color w:val="000000"/>
          <w:sz w:val="28"/>
          <w:szCs w:val="28"/>
        </w:rPr>
        <w:t>ит игры-з</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ба</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ы,</w:t>
      </w:r>
      <w:r w:rsidRPr="00F4518C">
        <w:rPr>
          <w:rFonts w:ascii="Times New Roman" w:eastAsia="Times New Roman" w:hAnsi="Times New Roman" w:cs="Times New Roman"/>
          <w:color w:val="000000"/>
          <w:spacing w:val="17"/>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гр</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ые</w:t>
      </w:r>
      <w:r w:rsidRPr="00F4518C">
        <w:rPr>
          <w:rFonts w:ascii="Times New Roman" w:eastAsia="Times New Roman" w:hAnsi="Times New Roman" w:cs="Times New Roman"/>
          <w:color w:val="000000"/>
          <w:spacing w:val="18"/>
          <w:sz w:val="28"/>
          <w:szCs w:val="28"/>
        </w:rPr>
        <w:t xml:space="preserve"> </w:t>
      </w:r>
      <w:r w:rsidRPr="00F4518C">
        <w:rPr>
          <w:rFonts w:ascii="Times New Roman" w:eastAsia="Times New Roman" w:hAnsi="Times New Roman" w:cs="Times New Roman"/>
          <w:color w:val="000000"/>
          <w:spacing w:val="-3"/>
          <w:sz w:val="28"/>
          <w:szCs w:val="28"/>
        </w:rPr>
        <w:t>у</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а</w:t>
      </w:r>
      <w:r w:rsidRPr="00F4518C">
        <w:rPr>
          <w:rFonts w:ascii="Times New Roman" w:eastAsia="Times New Roman" w:hAnsi="Times New Roman" w:cs="Times New Roman"/>
          <w:color w:val="000000"/>
          <w:spacing w:val="-2"/>
          <w:sz w:val="28"/>
          <w:szCs w:val="28"/>
        </w:rPr>
        <w:t>ж</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я,</w:t>
      </w:r>
      <w:r w:rsidRPr="00F4518C">
        <w:rPr>
          <w:rFonts w:ascii="Times New Roman" w:eastAsia="Times New Roman" w:hAnsi="Times New Roman" w:cs="Times New Roman"/>
          <w:color w:val="000000"/>
          <w:spacing w:val="16"/>
          <w:sz w:val="28"/>
          <w:szCs w:val="28"/>
        </w:rPr>
        <w:t xml:space="preserve"> </w:t>
      </w:r>
      <w:r w:rsidRPr="00F4518C">
        <w:rPr>
          <w:rFonts w:ascii="Times New Roman" w:eastAsia="Times New Roman" w:hAnsi="Times New Roman" w:cs="Times New Roman"/>
          <w:color w:val="000000"/>
          <w:sz w:val="28"/>
          <w:szCs w:val="28"/>
        </w:rPr>
        <w:t>подвижные</w:t>
      </w:r>
      <w:r w:rsidRPr="00F4518C">
        <w:rPr>
          <w:rFonts w:ascii="Times New Roman" w:eastAsia="Times New Roman" w:hAnsi="Times New Roman" w:cs="Times New Roman"/>
          <w:color w:val="000000"/>
          <w:spacing w:val="16"/>
          <w:sz w:val="28"/>
          <w:szCs w:val="28"/>
        </w:rPr>
        <w:t xml:space="preserve"> </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гры,</w:t>
      </w:r>
      <w:r w:rsidRPr="00F4518C">
        <w:rPr>
          <w:rFonts w:ascii="Times New Roman" w:eastAsia="Times New Roman" w:hAnsi="Times New Roman" w:cs="Times New Roman"/>
          <w:color w:val="000000"/>
          <w:spacing w:val="16"/>
          <w:sz w:val="28"/>
          <w:szCs w:val="28"/>
        </w:rPr>
        <w:t xml:space="preserve"> </w:t>
      </w:r>
      <w:r w:rsidRPr="00F4518C">
        <w:rPr>
          <w:rFonts w:ascii="Times New Roman" w:eastAsia="Times New Roman" w:hAnsi="Times New Roman" w:cs="Times New Roman"/>
          <w:color w:val="000000"/>
          <w:sz w:val="28"/>
          <w:szCs w:val="28"/>
        </w:rPr>
        <w:t>побуж</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ая</w:t>
      </w:r>
      <w:r w:rsidRPr="00F4518C">
        <w:rPr>
          <w:rFonts w:ascii="Times New Roman" w:eastAsia="Times New Roman" w:hAnsi="Times New Roman" w:cs="Times New Roman"/>
          <w:color w:val="000000"/>
          <w:spacing w:val="18"/>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е</w:t>
      </w:r>
      <w:r w:rsidRPr="00F4518C">
        <w:rPr>
          <w:rFonts w:ascii="Times New Roman" w:eastAsia="Times New Roman" w:hAnsi="Times New Roman" w:cs="Times New Roman"/>
          <w:color w:val="000000"/>
          <w:spacing w:val="-2"/>
          <w:sz w:val="28"/>
          <w:szCs w:val="28"/>
        </w:rPr>
        <w:t>т</w:t>
      </w:r>
      <w:r w:rsidRPr="00F4518C">
        <w:rPr>
          <w:rFonts w:ascii="Times New Roman" w:eastAsia="Times New Roman" w:hAnsi="Times New Roman" w:cs="Times New Roman"/>
          <w:color w:val="000000"/>
          <w:sz w:val="28"/>
          <w:szCs w:val="28"/>
        </w:rPr>
        <w:t>ей</w:t>
      </w:r>
      <w:r w:rsidRPr="00F4518C">
        <w:rPr>
          <w:rFonts w:ascii="Times New Roman" w:eastAsia="Times New Roman" w:hAnsi="Times New Roman" w:cs="Times New Roman"/>
          <w:color w:val="000000"/>
          <w:spacing w:val="19"/>
          <w:sz w:val="28"/>
          <w:szCs w:val="28"/>
        </w:rPr>
        <w:t xml:space="preserve"> </w:t>
      </w:r>
      <w:r w:rsidRPr="00F4518C">
        <w:rPr>
          <w:rFonts w:ascii="Times New Roman" w:eastAsia="Times New Roman" w:hAnsi="Times New Roman" w:cs="Times New Roman"/>
          <w:color w:val="000000"/>
          <w:spacing w:val="1"/>
          <w:sz w:val="28"/>
          <w:szCs w:val="28"/>
        </w:rPr>
        <w:t>к</w:t>
      </w:r>
      <w:r w:rsidRPr="00F4518C">
        <w:rPr>
          <w:rFonts w:ascii="Times New Roman" w:eastAsia="Times New Roman" w:hAnsi="Times New Roman" w:cs="Times New Roman"/>
          <w:color w:val="000000"/>
          <w:spacing w:val="16"/>
          <w:sz w:val="28"/>
          <w:szCs w:val="28"/>
        </w:rPr>
        <w:t xml:space="preserve"> </w:t>
      </w:r>
      <w:r w:rsidRPr="00F4518C">
        <w:rPr>
          <w:rFonts w:ascii="Times New Roman" w:eastAsia="Times New Roman" w:hAnsi="Times New Roman" w:cs="Times New Roman"/>
          <w:color w:val="000000"/>
          <w:sz w:val="28"/>
          <w:szCs w:val="28"/>
        </w:rPr>
        <w:t>акт</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pacing w:val="-1"/>
          <w:sz w:val="28"/>
          <w:szCs w:val="28"/>
        </w:rPr>
        <w:t>м</w:t>
      </w:r>
      <w:r w:rsidRPr="00F4518C">
        <w:rPr>
          <w:rFonts w:ascii="Times New Roman" w:eastAsia="Times New Roman" w:hAnsi="Times New Roman" w:cs="Times New Roman"/>
          <w:color w:val="000000"/>
          <w:sz w:val="28"/>
          <w:szCs w:val="28"/>
        </w:rPr>
        <w:t xml:space="preserve">у </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частию и вызывая п</w:t>
      </w:r>
      <w:r w:rsidRPr="00F4518C">
        <w:rPr>
          <w:rFonts w:ascii="Times New Roman" w:eastAsia="Times New Roman" w:hAnsi="Times New Roman" w:cs="Times New Roman"/>
          <w:color w:val="000000"/>
          <w:spacing w:val="2"/>
          <w:sz w:val="28"/>
          <w:szCs w:val="28"/>
        </w:rPr>
        <w:t>о</w:t>
      </w:r>
      <w:r w:rsidRPr="00F4518C">
        <w:rPr>
          <w:rFonts w:ascii="Times New Roman" w:eastAsia="Times New Roman" w:hAnsi="Times New Roman" w:cs="Times New Roman"/>
          <w:color w:val="000000"/>
          <w:spacing w:val="-1"/>
          <w:sz w:val="28"/>
          <w:szCs w:val="28"/>
        </w:rPr>
        <w:t>л</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1"/>
          <w:sz w:val="28"/>
          <w:szCs w:val="28"/>
        </w:rPr>
        <w:t>ж</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1"/>
          <w:sz w:val="28"/>
          <w:szCs w:val="28"/>
        </w:rPr>
        <w:t>те</w:t>
      </w:r>
      <w:r w:rsidRPr="00F4518C">
        <w:rPr>
          <w:rFonts w:ascii="Times New Roman" w:eastAsia="Times New Roman" w:hAnsi="Times New Roman" w:cs="Times New Roman"/>
          <w:color w:val="000000"/>
          <w:sz w:val="28"/>
          <w:szCs w:val="28"/>
        </w:rPr>
        <w:t>льные эмоции.</w:t>
      </w:r>
    </w:p>
    <w:p w:rsidR="00557D55" w:rsidRPr="00F4518C" w:rsidRDefault="00557D55" w:rsidP="00F4518C">
      <w:pPr>
        <w:widowControl w:val="0"/>
        <w:spacing w:line="276" w:lineRule="auto"/>
        <w:ind w:right="-60" w:firstLine="708"/>
        <w:rPr>
          <w:rFonts w:ascii="Times New Roman" w:eastAsia="Times New Roman" w:hAnsi="Times New Roman" w:cs="Times New Roman"/>
          <w:color w:val="000000"/>
          <w:sz w:val="28"/>
          <w:szCs w:val="28"/>
        </w:rPr>
      </w:pPr>
      <w:r w:rsidRPr="00F4518C">
        <w:rPr>
          <w:rFonts w:ascii="Times New Roman" w:eastAsia="Times New Roman" w:hAnsi="Times New Roman" w:cs="Times New Roman"/>
          <w:color w:val="000000"/>
          <w:sz w:val="28"/>
          <w:szCs w:val="28"/>
        </w:rPr>
        <w:t>Детям</w:t>
      </w:r>
      <w:r w:rsidRPr="00F4518C">
        <w:rPr>
          <w:rFonts w:ascii="Times New Roman" w:eastAsia="Times New Roman" w:hAnsi="Times New Roman" w:cs="Times New Roman"/>
          <w:color w:val="000000"/>
          <w:spacing w:val="72"/>
          <w:sz w:val="28"/>
          <w:szCs w:val="28"/>
        </w:rPr>
        <w:t xml:space="preserve"> </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z w:val="28"/>
          <w:szCs w:val="28"/>
        </w:rPr>
        <w:t>редлагают</w:t>
      </w:r>
      <w:r w:rsidRPr="00F4518C">
        <w:rPr>
          <w:rFonts w:ascii="Times New Roman" w:eastAsia="Times New Roman" w:hAnsi="Times New Roman" w:cs="Times New Roman"/>
          <w:color w:val="000000"/>
          <w:spacing w:val="-2"/>
          <w:sz w:val="28"/>
          <w:szCs w:val="28"/>
        </w:rPr>
        <w:t>с</w:t>
      </w:r>
      <w:r w:rsidRPr="00F4518C">
        <w:rPr>
          <w:rFonts w:ascii="Times New Roman" w:eastAsia="Times New Roman" w:hAnsi="Times New Roman" w:cs="Times New Roman"/>
          <w:color w:val="000000"/>
          <w:sz w:val="28"/>
          <w:szCs w:val="28"/>
        </w:rPr>
        <w:t>я</w:t>
      </w:r>
      <w:r w:rsidRPr="00F4518C">
        <w:rPr>
          <w:rFonts w:ascii="Times New Roman" w:eastAsia="Times New Roman" w:hAnsi="Times New Roman" w:cs="Times New Roman"/>
          <w:color w:val="000000"/>
          <w:spacing w:val="71"/>
          <w:sz w:val="28"/>
          <w:szCs w:val="28"/>
        </w:rPr>
        <w:t xml:space="preserve"> </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азнообра</w:t>
      </w:r>
      <w:r w:rsidRPr="00F4518C">
        <w:rPr>
          <w:rFonts w:ascii="Times New Roman" w:eastAsia="Times New Roman" w:hAnsi="Times New Roman" w:cs="Times New Roman"/>
          <w:color w:val="000000"/>
          <w:spacing w:val="-2"/>
          <w:sz w:val="28"/>
          <w:szCs w:val="28"/>
        </w:rPr>
        <w:t>з</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ы</w:t>
      </w:r>
      <w:r w:rsidRPr="00F4518C">
        <w:rPr>
          <w:rFonts w:ascii="Times New Roman" w:eastAsia="Times New Roman" w:hAnsi="Times New Roman" w:cs="Times New Roman"/>
          <w:color w:val="000000"/>
          <w:sz w:val="28"/>
          <w:szCs w:val="28"/>
        </w:rPr>
        <w:t>е</w:t>
      </w:r>
      <w:r w:rsidRPr="00F4518C">
        <w:rPr>
          <w:rFonts w:ascii="Times New Roman" w:eastAsia="Times New Roman" w:hAnsi="Times New Roman" w:cs="Times New Roman"/>
          <w:color w:val="000000"/>
          <w:spacing w:val="68"/>
          <w:sz w:val="28"/>
          <w:szCs w:val="28"/>
        </w:rPr>
        <w:t xml:space="preserve"> </w:t>
      </w:r>
      <w:r w:rsidRPr="00F4518C">
        <w:rPr>
          <w:rFonts w:ascii="Times New Roman" w:eastAsia="Times New Roman" w:hAnsi="Times New Roman" w:cs="Times New Roman"/>
          <w:color w:val="000000"/>
          <w:sz w:val="28"/>
          <w:szCs w:val="28"/>
        </w:rPr>
        <w:t>иг</w:t>
      </w:r>
      <w:r w:rsidRPr="00F4518C">
        <w:rPr>
          <w:rFonts w:ascii="Times New Roman" w:eastAsia="Times New Roman" w:hAnsi="Times New Roman" w:cs="Times New Roman"/>
          <w:color w:val="000000"/>
          <w:spacing w:val="1"/>
          <w:sz w:val="28"/>
          <w:szCs w:val="28"/>
        </w:rPr>
        <w:t>ро</w:t>
      </w:r>
      <w:r w:rsidRPr="00F4518C">
        <w:rPr>
          <w:rFonts w:ascii="Times New Roman" w:eastAsia="Times New Roman" w:hAnsi="Times New Roman" w:cs="Times New Roman"/>
          <w:color w:val="000000"/>
          <w:spacing w:val="-1"/>
          <w:sz w:val="28"/>
          <w:szCs w:val="28"/>
        </w:rPr>
        <w:t>в</w:t>
      </w:r>
      <w:r w:rsidRPr="00F4518C">
        <w:rPr>
          <w:rFonts w:ascii="Times New Roman" w:eastAsia="Times New Roman" w:hAnsi="Times New Roman" w:cs="Times New Roman"/>
          <w:color w:val="000000"/>
          <w:sz w:val="28"/>
          <w:szCs w:val="28"/>
        </w:rPr>
        <w:t>ые</w:t>
      </w:r>
      <w:r w:rsidRPr="00F4518C">
        <w:rPr>
          <w:rFonts w:ascii="Times New Roman" w:eastAsia="Times New Roman" w:hAnsi="Times New Roman" w:cs="Times New Roman"/>
          <w:color w:val="000000"/>
          <w:spacing w:val="71"/>
          <w:sz w:val="28"/>
          <w:szCs w:val="28"/>
        </w:rPr>
        <w:t xml:space="preserve"> </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z w:val="28"/>
          <w:szCs w:val="28"/>
        </w:rPr>
        <w:t>а</w:t>
      </w:r>
      <w:r w:rsidRPr="00F4518C">
        <w:rPr>
          <w:rFonts w:ascii="Times New Roman" w:eastAsia="Times New Roman" w:hAnsi="Times New Roman" w:cs="Times New Roman"/>
          <w:color w:val="000000"/>
          <w:spacing w:val="-1"/>
          <w:sz w:val="28"/>
          <w:szCs w:val="28"/>
        </w:rPr>
        <w:t>ж</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н</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я</w:t>
      </w:r>
      <w:r w:rsidRPr="00F4518C">
        <w:rPr>
          <w:rFonts w:ascii="Times New Roman" w:eastAsia="Times New Roman" w:hAnsi="Times New Roman" w:cs="Times New Roman"/>
          <w:color w:val="000000"/>
          <w:spacing w:val="68"/>
          <w:sz w:val="28"/>
          <w:szCs w:val="28"/>
        </w:rPr>
        <w:t xml:space="preserve">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ля</w:t>
      </w:r>
      <w:r w:rsidRPr="00F4518C">
        <w:rPr>
          <w:rFonts w:ascii="Times New Roman" w:eastAsia="Times New Roman" w:hAnsi="Times New Roman" w:cs="Times New Roman"/>
          <w:color w:val="000000"/>
          <w:spacing w:val="70"/>
          <w:sz w:val="28"/>
          <w:szCs w:val="28"/>
        </w:rPr>
        <w:t xml:space="preserve"> </w:t>
      </w:r>
      <w:r w:rsidRPr="00F4518C">
        <w:rPr>
          <w:rFonts w:ascii="Times New Roman" w:eastAsia="Times New Roman" w:hAnsi="Times New Roman" w:cs="Times New Roman"/>
          <w:color w:val="000000"/>
          <w:sz w:val="28"/>
          <w:szCs w:val="28"/>
        </w:rPr>
        <w:t>зак</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пле</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ия двигател</w:t>
      </w:r>
      <w:r w:rsidRPr="00F4518C">
        <w:rPr>
          <w:rFonts w:ascii="Times New Roman" w:eastAsia="Times New Roman" w:hAnsi="Times New Roman" w:cs="Times New Roman"/>
          <w:color w:val="000000"/>
          <w:spacing w:val="-1"/>
          <w:sz w:val="28"/>
          <w:szCs w:val="28"/>
        </w:rPr>
        <w:t>ь</w:t>
      </w:r>
      <w:r w:rsidRPr="00F4518C">
        <w:rPr>
          <w:rFonts w:ascii="Times New Roman" w:eastAsia="Times New Roman" w:hAnsi="Times New Roman" w:cs="Times New Roman"/>
          <w:color w:val="000000"/>
          <w:sz w:val="28"/>
          <w:szCs w:val="28"/>
        </w:rPr>
        <w:t>ных</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нав</w:t>
      </w:r>
      <w:r w:rsidRPr="00F4518C">
        <w:rPr>
          <w:rFonts w:ascii="Times New Roman" w:eastAsia="Times New Roman" w:hAnsi="Times New Roman" w:cs="Times New Roman"/>
          <w:color w:val="000000"/>
          <w:spacing w:val="-1"/>
          <w:sz w:val="28"/>
          <w:szCs w:val="28"/>
        </w:rPr>
        <w:t>ы</w:t>
      </w:r>
      <w:r w:rsidRPr="00F4518C">
        <w:rPr>
          <w:rFonts w:ascii="Times New Roman" w:eastAsia="Times New Roman" w:hAnsi="Times New Roman" w:cs="Times New Roman"/>
          <w:color w:val="000000"/>
          <w:spacing w:val="-2"/>
          <w:sz w:val="28"/>
          <w:szCs w:val="28"/>
        </w:rPr>
        <w:t>к</w:t>
      </w:r>
      <w:r w:rsidRPr="00F4518C">
        <w:rPr>
          <w:rFonts w:ascii="Times New Roman" w:eastAsia="Times New Roman" w:hAnsi="Times New Roman" w:cs="Times New Roman"/>
          <w:color w:val="000000"/>
          <w:sz w:val="28"/>
          <w:szCs w:val="28"/>
        </w:rPr>
        <w:t>ов.</w:t>
      </w:r>
    </w:p>
    <w:p w:rsidR="00557D55" w:rsidRPr="00F4518C" w:rsidRDefault="00557D55" w:rsidP="00F4518C">
      <w:pPr>
        <w:widowControl w:val="0"/>
        <w:spacing w:line="276" w:lineRule="auto"/>
        <w:ind w:right="-13" w:firstLine="708"/>
        <w:jc w:val="both"/>
        <w:rPr>
          <w:rFonts w:ascii="Times New Roman" w:eastAsia="Times New Roman" w:hAnsi="Times New Roman" w:cs="Times New Roman"/>
          <w:color w:val="000000"/>
          <w:sz w:val="28"/>
          <w:szCs w:val="28"/>
        </w:rPr>
      </w:pPr>
      <w:r w:rsidRPr="00F4518C">
        <w:rPr>
          <w:rFonts w:ascii="Times New Roman" w:eastAsia="Times New Roman" w:hAnsi="Times New Roman" w:cs="Times New Roman"/>
          <w:color w:val="000000"/>
          <w:sz w:val="28"/>
          <w:szCs w:val="28"/>
        </w:rPr>
        <w:t>3)</w:t>
      </w:r>
      <w:r w:rsidRPr="00F4518C">
        <w:rPr>
          <w:rFonts w:ascii="Times New Roman" w:eastAsia="Times New Roman" w:hAnsi="Times New Roman" w:cs="Times New Roman"/>
          <w:color w:val="000000"/>
          <w:spacing w:val="11"/>
          <w:sz w:val="28"/>
          <w:szCs w:val="28"/>
        </w:rPr>
        <w:t xml:space="preserve"> </w:t>
      </w:r>
      <w:r w:rsidRPr="00F4518C">
        <w:rPr>
          <w:rFonts w:ascii="Times New Roman" w:eastAsia="Times New Roman" w:hAnsi="Times New Roman" w:cs="Times New Roman"/>
          <w:color w:val="000000"/>
          <w:sz w:val="28"/>
          <w:szCs w:val="28"/>
        </w:rPr>
        <w:t>Формиров</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z w:val="28"/>
          <w:szCs w:val="28"/>
        </w:rPr>
        <w:t>ние</w:t>
      </w:r>
      <w:r w:rsidRPr="00F4518C">
        <w:rPr>
          <w:rFonts w:ascii="Times New Roman" w:eastAsia="Times New Roman" w:hAnsi="Times New Roman" w:cs="Times New Roman"/>
          <w:color w:val="000000"/>
          <w:spacing w:val="8"/>
          <w:sz w:val="28"/>
          <w:szCs w:val="28"/>
        </w:rPr>
        <w:t xml:space="preserve"> </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pacing w:val="-1"/>
          <w:sz w:val="28"/>
          <w:szCs w:val="28"/>
        </w:rPr>
        <w:t>с</w:t>
      </w:r>
      <w:r w:rsidRPr="00F4518C">
        <w:rPr>
          <w:rFonts w:ascii="Times New Roman" w:eastAsia="Times New Roman" w:hAnsi="Times New Roman" w:cs="Times New Roman"/>
          <w:color w:val="000000"/>
          <w:sz w:val="28"/>
          <w:szCs w:val="28"/>
        </w:rPr>
        <w:t>нов</w:t>
      </w:r>
      <w:r w:rsidRPr="00F4518C">
        <w:rPr>
          <w:rFonts w:ascii="Times New Roman" w:eastAsia="Times New Roman" w:hAnsi="Times New Roman" w:cs="Times New Roman"/>
          <w:color w:val="000000"/>
          <w:spacing w:val="11"/>
          <w:sz w:val="28"/>
          <w:szCs w:val="28"/>
        </w:rPr>
        <w:t xml:space="preserve"> </w:t>
      </w:r>
      <w:r w:rsidRPr="00F4518C">
        <w:rPr>
          <w:rFonts w:ascii="Times New Roman" w:eastAsia="Times New Roman" w:hAnsi="Times New Roman" w:cs="Times New Roman"/>
          <w:color w:val="000000"/>
          <w:sz w:val="28"/>
          <w:szCs w:val="28"/>
        </w:rPr>
        <w:t>здорово</w:t>
      </w:r>
      <w:r w:rsidRPr="00F4518C">
        <w:rPr>
          <w:rFonts w:ascii="Times New Roman" w:eastAsia="Times New Roman" w:hAnsi="Times New Roman" w:cs="Times New Roman"/>
          <w:color w:val="000000"/>
          <w:spacing w:val="-1"/>
          <w:sz w:val="28"/>
          <w:szCs w:val="28"/>
        </w:rPr>
        <w:t>г</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10"/>
          <w:sz w:val="28"/>
          <w:szCs w:val="28"/>
        </w:rPr>
        <w:t xml:space="preserve"> </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бра</w:t>
      </w:r>
      <w:r w:rsidRPr="00F4518C">
        <w:rPr>
          <w:rFonts w:ascii="Times New Roman" w:eastAsia="Times New Roman" w:hAnsi="Times New Roman" w:cs="Times New Roman"/>
          <w:color w:val="000000"/>
          <w:spacing w:val="-2"/>
          <w:sz w:val="28"/>
          <w:szCs w:val="28"/>
        </w:rPr>
        <w:t>з</w:t>
      </w:r>
      <w:r w:rsidRPr="00F4518C">
        <w:rPr>
          <w:rFonts w:ascii="Times New Roman" w:eastAsia="Times New Roman" w:hAnsi="Times New Roman" w:cs="Times New Roman"/>
          <w:color w:val="000000"/>
          <w:sz w:val="28"/>
          <w:szCs w:val="28"/>
        </w:rPr>
        <w:t>а</w:t>
      </w:r>
      <w:r w:rsidRPr="00F4518C">
        <w:rPr>
          <w:rFonts w:ascii="Times New Roman" w:eastAsia="Times New Roman" w:hAnsi="Times New Roman" w:cs="Times New Roman"/>
          <w:color w:val="000000"/>
          <w:spacing w:val="10"/>
          <w:sz w:val="28"/>
          <w:szCs w:val="28"/>
        </w:rPr>
        <w:t xml:space="preserve"> </w:t>
      </w:r>
      <w:r w:rsidRPr="00F4518C">
        <w:rPr>
          <w:rFonts w:ascii="Times New Roman" w:eastAsia="Times New Roman" w:hAnsi="Times New Roman" w:cs="Times New Roman"/>
          <w:color w:val="000000"/>
          <w:sz w:val="28"/>
          <w:szCs w:val="28"/>
        </w:rPr>
        <w:t>ж</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1"/>
          <w:sz w:val="28"/>
          <w:szCs w:val="28"/>
        </w:rPr>
        <w:t>з</w:t>
      </w:r>
      <w:r w:rsidRPr="00F4518C">
        <w:rPr>
          <w:rFonts w:ascii="Times New Roman" w:eastAsia="Times New Roman" w:hAnsi="Times New Roman" w:cs="Times New Roman"/>
          <w:color w:val="000000"/>
          <w:sz w:val="28"/>
          <w:szCs w:val="28"/>
        </w:rPr>
        <w:t>ни:</w:t>
      </w:r>
      <w:r w:rsidRPr="00F4518C">
        <w:rPr>
          <w:rFonts w:ascii="Times New Roman" w:eastAsia="Times New Roman" w:hAnsi="Times New Roman" w:cs="Times New Roman"/>
          <w:color w:val="000000"/>
          <w:spacing w:val="11"/>
          <w:sz w:val="28"/>
          <w:szCs w:val="28"/>
        </w:rPr>
        <w:t xml:space="preserve"> </w:t>
      </w:r>
      <w:r w:rsidRPr="00F4518C">
        <w:rPr>
          <w:rFonts w:ascii="Times New Roman" w:eastAsia="Times New Roman" w:hAnsi="Times New Roman" w:cs="Times New Roman"/>
          <w:color w:val="000000"/>
          <w:sz w:val="28"/>
          <w:szCs w:val="28"/>
        </w:rPr>
        <w:t>пед</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гог</w:t>
      </w:r>
      <w:r w:rsidRPr="00F4518C">
        <w:rPr>
          <w:rFonts w:ascii="Times New Roman" w:eastAsia="Times New Roman" w:hAnsi="Times New Roman" w:cs="Times New Roman"/>
          <w:color w:val="000000"/>
          <w:spacing w:val="9"/>
          <w:sz w:val="28"/>
          <w:szCs w:val="28"/>
        </w:rPr>
        <w:t xml:space="preserve"> </w:t>
      </w:r>
      <w:r w:rsidRPr="00F4518C">
        <w:rPr>
          <w:rFonts w:ascii="Times New Roman" w:eastAsia="Times New Roman" w:hAnsi="Times New Roman" w:cs="Times New Roman"/>
          <w:color w:val="000000"/>
          <w:sz w:val="28"/>
          <w:szCs w:val="28"/>
        </w:rPr>
        <w:t>помогает</w:t>
      </w:r>
      <w:r w:rsidRPr="00F4518C">
        <w:rPr>
          <w:rFonts w:ascii="Times New Roman" w:eastAsia="Times New Roman" w:hAnsi="Times New Roman" w:cs="Times New Roman"/>
          <w:color w:val="000000"/>
          <w:spacing w:val="8"/>
          <w:sz w:val="28"/>
          <w:szCs w:val="28"/>
        </w:rPr>
        <w:t xml:space="preserve"> </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св</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z w:val="28"/>
          <w:szCs w:val="28"/>
        </w:rPr>
        <w:t>ивать элемент</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рные к</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л</w:t>
      </w:r>
      <w:r w:rsidRPr="00F4518C">
        <w:rPr>
          <w:rFonts w:ascii="Times New Roman" w:eastAsia="Times New Roman" w:hAnsi="Times New Roman" w:cs="Times New Roman"/>
          <w:color w:val="000000"/>
          <w:spacing w:val="-1"/>
          <w:sz w:val="28"/>
          <w:szCs w:val="28"/>
        </w:rPr>
        <w:t>ь</w:t>
      </w:r>
      <w:r w:rsidRPr="00F4518C">
        <w:rPr>
          <w:rFonts w:ascii="Times New Roman" w:eastAsia="Times New Roman" w:hAnsi="Times New Roman" w:cs="Times New Roman"/>
          <w:color w:val="000000"/>
          <w:sz w:val="28"/>
          <w:szCs w:val="28"/>
        </w:rPr>
        <w:t>т</w:t>
      </w:r>
      <w:r w:rsidRPr="00F4518C">
        <w:rPr>
          <w:rFonts w:ascii="Times New Roman" w:eastAsia="Times New Roman" w:hAnsi="Times New Roman" w:cs="Times New Roman"/>
          <w:color w:val="000000"/>
          <w:spacing w:val="-1"/>
          <w:sz w:val="28"/>
          <w:szCs w:val="28"/>
        </w:rPr>
        <w:t>у</w:t>
      </w:r>
      <w:r w:rsidRPr="00F4518C">
        <w:rPr>
          <w:rFonts w:ascii="Times New Roman" w:eastAsia="Times New Roman" w:hAnsi="Times New Roman" w:cs="Times New Roman"/>
          <w:color w:val="000000"/>
          <w:sz w:val="28"/>
          <w:szCs w:val="28"/>
        </w:rPr>
        <w:t>рн</w:t>
      </w:r>
      <w:r w:rsidRPr="00F4518C">
        <w:rPr>
          <w:rFonts w:ascii="Times New Roman" w:eastAsia="Times New Roman" w:hAnsi="Times New Roman" w:cs="Times New Roman"/>
          <w:color w:val="000000"/>
          <w:spacing w:val="2"/>
          <w:sz w:val="28"/>
          <w:szCs w:val="28"/>
        </w:rPr>
        <w:t>о</w:t>
      </w:r>
      <w:r w:rsidRPr="00F4518C">
        <w:rPr>
          <w:rFonts w:ascii="Times New Roman" w:eastAsia="Times New Roman" w:hAnsi="Times New Roman" w:cs="Times New Roman"/>
          <w:color w:val="000000"/>
          <w:sz w:val="28"/>
          <w:szCs w:val="28"/>
        </w:rPr>
        <w:t>-гиг</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z w:val="28"/>
          <w:szCs w:val="28"/>
        </w:rPr>
        <w:t>еничес</w:t>
      </w:r>
      <w:r w:rsidRPr="00F4518C">
        <w:rPr>
          <w:rFonts w:ascii="Times New Roman" w:eastAsia="Times New Roman" w:hAnsi="Times New Roman" w:cs="Times New Roman"/>
          <w:color w:val="000000"/>
          <w:spacing w:val="-1"/>
          <w:sz w:val="28"/>
          <w:szCs w:val="28"/>
        </w:rPr>
        <w:t>к</w:t>
      </w:r>
      <w:r w:rsidRPr="00F4518C">
        <w:rPr>
          <w:rFonts w:ascii="Times New Roman" w:eastAsia="Times New Roman" w:hAnsi="Times New Roman" w:cs="Times New Roman"/>
          <w:color w:val="000000"/>
          <w:sz w:val="28"/>
          <w:szCs w:val="28"/>
        </w:rPr>
        <w:t>ие</w:t>
      </w:r>
      <w:r w:rsidRPr="00F4518C">
        <w:rPr>
          <w:rFonts w:ascii="Times New Roman" w:eastAsia="Times New Roman" w:hAnsi="Times New Roman" w:cs="Times New Roman"/>
          <w:color w:val="000000"/>
          <w:spacing w:val="-2"/>
          <w:sz w:val="28"/>
          <w:szCs w:val="28"/>
        </w:rPr>
        <w:t xml:space="preserve"> </w:t>
      </w:r>
      <w:r w:rsidRPr="00F4518C">
        <w:rPr>
          <w:rFonts w:ascii="Times New Roman" w:eastAsia="Times New Roman" w:hAnsi="Times New Roman" w:cs="Times New Roman"/>
          <w:color w:val="000000"/>
          <w:sz w:val="28"/>
          <w:szCs w:val="28"/>
        </w:rPr>
        <w:t>де</w:t>
      </w:r>
      <w:r w:rsidRPr="00F4518C">
        <w:rPr>
          <w:rFonts w:ascii="Times New Roman" w:eastAsia="Times New Roman" w:hAnsi="Times New Roman" w:cs="Times New Roman"/>
          <w:color w:val="000000"/>
          <w:spacing w:val="1"/>
          <w:sz w:val="28"/>
          <w:szCs w:val="28"/>
        </w:rPr>
        <w:t>й</w:t>
      </w:r>
      <w:r w:rsidRPr="00F4518C">
        <w:rPr>
          <w:rFonts w:ascii="Times New Roman" w:eastAsia="Times New Roman" w:hAnsi="Times New Roman" w:cs="Times New Roman"/>
          <w:color w:val="000000"/>
          <w:sz w:val="28"/>
          <w:szCs w:val="28"/>
        </w:rPr>
        <w:t>ст</w:t>
      </w:r>
      <w:r w:rsidRPr="00F4518C">
        <w:rPr>
          <w:rFonts w:ascii="Times New Roman" w:eastAsia="Times New Roman" w:hAnsi="Times New Roman" w:cs="Times New Roman"/>
          <w:color w:val="000000"/>
          <w:spacing w:val="-2"/>
          <w:sz w:val="28"/>
          <w:szCs w:val="28"/>
        </w:rPr>
        <w:t>в</w:t>
      </w:r>
      <w:r w:rsidRPr="00F4518C">
        <w:rPr>
          <w:rFonts w:ascii="Times New Roman" w:eastAsia="Times New Roman" w:hAnsi="Times New Roman" w:cs="Times New Roman"/>
          <w:color w:val="000000"/>
          <w:sz w:val="28"/>
          <w:szCs w:val="28"/>
        </w:rPr>
        <w:t>ия при</w:t>
      </w:r>
      <w:r w:rsidRPr="00F4518C">
        <w:rPr>
          <w:rFonts w:ascii="Times New Roman" w:eastAsia="Times New Roman" w:hAnsi="Times New Roman" w:cs="Times New Roman"/>
          <w:color w:val="000000"/>
          <w:spacing w:val="1"/>
          <w:sz w:val="28"/>
          <w:szCs w:val="28"/>
        </w:rPr>
        <w:t xml:space="preserve"> </w:t>
      </w:r>
      <w:r w:rsidRPr="00F4518C">
        <w:rPr>
          <w:rFonts w:ascii="Times New Roman" w:eastAsia="Times New Roman" w:hAnsi="Times New Roman" w:cs="Times New Roman"/>
          <w:color w:val="000000"/>
          <w:sz w:val="28"/>
          <w:szCs w:val="28"/>
        </w:rPr>
        <w:t>при</w:t>
      </w:r>
      <w:r w:rsidRPr="00F4518C">
        <w:rPr>
          <w:rFonts w:ascii="Times New Roman" w:eastAsia="Times New Roman" w:hAnsi="Times New Roman" w:cs="Times New Roman"/>
          <w:color w:val="000000"/>
          <w:spacing w:val="-2"/>
          <w:sz w:val="28"/>
          <w:szCs w:val="28"/>
        </w:rPr>
        <w:t>е</w:t>
      </w:r>
      <w:r w:rsidRPr="00F4518C">
        <w:rPr>
          <w:rFonts w:ascii="Times New Roman" w:eastAsia="Times New Roman" w:hAnsi="Times New Roman" w:cs="Times New Roman"/>
          <w:color w:val="000000"/>
          <w:sz w:val="28"/>
          <w:szCs w:val="28"/>
        </w:rPr>
        <w:t>ме п</w:t>
      </w:r>
      <w:r w:rsidRPr="00F4518C">
        <w:rPr>
          <w:rFonts w:ascii="Times New Roman" w:eastAsia="Times New Roman" w:hAnsi="Times New Roman" w:cs="Times New Roman"/>
          <w:color w:val="000000"/>
          <w:spacing w:val="1"/>
          <w:sz w:val="28"/>
          <w:szCs w:val="28"/>
        </w:rPr>
        <w:t>и</w:t>
      </w:r>
      <w:r w:rsidRPr="00F4518C">
        <w:rPr>
          <w:rFonts w:ascii="Times New Roman" w:eastAsia="Times New Roman" w:hAnsi="Times New Roman" w:cs="Times New Roman"/>
          <w:color w:val="000000"/>
          <w:spacing w:val="-1"/>
          <w:sz w:val="28"/>
          <w:szCs w:val="28"/>
        </w:rPr>
        <w:t>щ</w:t>
      </w:r>
      <w:r w:rsidRPr="00F4518C">
        <w:rPr>
          <w:rFonts w:ascii="Times New Roman" w:eastAsia="Times New Roman" w:hAnsi="Times New Roman" w:cs="Times New Roman"/>
          <w:color w:val="000000"/>
          <w:sz w:val="28"/>
          <w:szCs w:val="28"/>
        </w:rPr>
        <w:t xml:space="preserve">и, </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хо</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е за с</w:t>
      </w:r>
      <w:r w:rsidRPr="00F4518C">
        <w:rPr>
          <w:rFonts w:ascii="Times New Roman" w:eastAsia="Times New Roman" w:hAnsi="Times New Roman" w:cs="Times New Roman"/>
          <w:color w:val="000000"/>
          <w:spacing w:val="-2"/>
          <w:sz w:val="28"/>
          <w:szCs w:val="28"/>
        </w:rPr>
        <w:t>о</w:t>
      </w:r>
      <w:r w:rsidRPr="00F4518C">
        <w:rPr>
          <w:rFonts w:ascii="Times New Roman" w:eastAsia="Times New Roman" w:hAnsi="Times New Roman" w:cs="Times New Roman"/>
          <w:color w:val="000000"/>
          <w:spacing w:val="-1"/>
          <w:sz w:val="28"/>
          <w:szCs w:val="28"/>
        </w:rPr>
        <w:t>б</w:t>
      </w:r>
      <w:r w:rsidRPr="00F4518C">
        <w:rPr>
          <w:rFonts w:ascii="Times New Roman" w:eastAsia="Times New Roman" w:hAnsi="Times New Roman" w:cs="Times New Roman"/>
          <w:color w:val="000000"/>
          <w:sz w:val="28"/>
          <w:szCs w:val="28"/>
        </w:rPr>
        <w:t>ой (</w:t>
      </w:r>
      <w:r w:rsidRPr="00F4518C">
        <w:rPr>
          <w:rFonts w:ascii="Times New Roman" w:eastAsia="Times New Roman" w:hAnsi="Times New Roman" w:cs="Times New Roman"/>
          <w:color w:val="000000"/>
          <w:spacing w:val="1"/>
          <w:sz w:val="28"/>
          <w:szCs w:val="28"/>
        </w:rPr>
        <w:t>п</w:t>
      </w:r>
      <w:r w:rsidRPr="00F4518C">
        <w:rPr>
          <w:rFonts w:ascii="Times New Roman" w:eastAsia="Times New Roman" w:hAnsi="Times New Roman" w:cs="Times New Roman"/>
          <w:color w:val="000000"/>
          <w:sz w:val="28"/>
          <w:szCs w:val="28"/>
        </w:rPr>
        <w:t>ри</w:t>
      </w:r>
      <w:r w:rsidRPr="00F4518C">
        <w:rPr>
          <w:rFonts w:ascii="Times New Roman" w:eastAsia="Times New Roman" w:hAnsi="Times New Roman" w:cs="Times New Roman"/>
          <w:color w:val="000000"/>
          <w:spacing w:val="24"/>
          <w:sz w:val="28"/>
          <w:szCs w:val="28"/>
        </w:rPr>
        <w:t xml:space="preserve"> </w:t>
      </w:r>
      <w:r w:rsidRPr="00F4518C">
        <w:rPr>
          <w:rFonts w:ascii="Times New Roman" w:eastAsia="Times New Roman" w:hAnsi="Times New Roman" w:cs="Times New Roman"/>
          <w:color w:val="000000"/>
          <w:sz w:val="28"/>
          <w:szCs w:val="28"/>
        </w:rPr>
        <w:t>по</w:t>
      </w:r>
      <w:r w:rsidRPr="00F4518C">
        <w:rPr>
          <w:rFonts w:ascii="Times New Roman" w:eastAsia="Times New Roman" w:hAnsi="Times New Roman" w:cs="Times New Roman"/>
          <w:color w:val="000000"/>
          <w:spacing w:val="-2"/>
          <w:sz w:val="28"/>
          <w:szCs w:val="28"/>
        </w:rPr>
        <w:t>м</w:t>
      </w:r>
      <w:r w:rsidRPr="00F4518C">
        <w:rPr>
          <w:rFonts w:ascii="Times New Roman" w:eastAsia="Times New Roman" w:hAnsi="Times New Roman" w:cs="Times New Roman"/>
          <w:color w:val="000000"/>
          <w:sz w:val="28"/>
          <w:szCs w:val="28"/>
        </w:rPr>
        <w:t>ощи</w:t>
      </w:r>
      <w:r w:rsidRPr="00F4518C">
        <w:rPr>
          <w:rFonts w:ascii="Times New Roman" w:eastAsia="Times New Roman" w:hAnsi="Times New Roman" w:cs="Times New Roman"/>
          <w:color w:val="000000"/>
          <w:spacing w:val="24"/>
          <w:sz w:val="28"/>
          <w:szCs w:val="28"/>
        </w:rPr>
        <w:t xml:space="preserve"> </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е</w:t>
      </w:r>
      <w:r w:rsidRPr="00F4518C">
        <w:rPr>
          <w:rFonts w:ascii="Times New Roman" w:eastAsia="Times New Roman" w:hAnsi="Times New Roman" w:cs="Times New Roman"/>
          <w:color w:val="000000"/>
          <w:sz w:val="28"/>
          <w:szCs w:val="28"/>
        </w:rPr>
        <w:t>да</w:t>
      </w:r>
      <w:r w:rsidRPr="00F4518C">
        <w:rPr>
          <w:rFonts w:ascii="Times New Roman" w:eastAsia="Times New Roman" w:hAnsi="Times New Roman" w:cs="Times New Roman"/>
          <w:color w:val="000000"/>
          <w:spacing w:val="-2"/>
          <w:sz w:val="28"/>
          <w:szCs w:val="28"/>
        </w:rPr>
        <w:t>г</w:t>
      </w:r>
      <w:r w:rsidRPr="00F4518C">
        <w:rPr>
          <w:rFonts w:ascii="Times New Roman" w:eastAsia="Times New Roman" w:hAnsi="Times New Roman" w:cs="Times New Roman"/>
          <w:color w:val="000000"/>
          <w:sz w:val="28"/>
          <w:szCs w:val="28"/>
        </w:rPr>
        <w:t>ога</w:t>
      </w:r>
      <w:r w:rsidRPr="00F4518C">
        <w:rPr>
          <w:rFonts w:ascii="Times New Roman" w:eastAsia="Times New Roman" w:hAnsi="Times New Roman" w:cs="Times New Roman"/>
          <w:color w:val="000000"/>
          <w:spacing w:val="23"/>
          <w:sz w:val="28"/>
          <w:szCs w:val="28"/>
        </w:rPr>
        <w:t xml:space="preserve"> </w:t>
      </w:r>
      <w:r w:rsidRPr="00F4518C">
        <w:rPr>
          <w:rFonts w:ascii="Times New Roman" w:eastAsia="Times New Roman" w:hAnsi="Times New Roman" w:cs="Times New Roman"/>
          <w:color w:val="000000"/>
          <w:sz w:val="28"/>
          <w:szCs w:val="28"/>
        </w:rPr>
        <w:t>мыть</w:t>
      </w:r>
      <w:r w:rsidRPr="00F4518C">
        <w:rPr>
          <w:rFonts w:ascii="Times New Roman" w:eastAsia="Times New Roman" w:hAnsi="Times New Roman" w:cs="Times New Roman"/>
          <w:color w:val="000000"/>
          <w:spacing w:val="22"/>
          <w:sz w:val="28"/>
          <w:szCs w:val="28"/>
        </w:rPr>
        <w:t xml:space="preserve"> </w:t>
      </w:r>
      <w:r w:rsidRPr="00F4518C">
        <w:rPr>
          <w:rFonts w:ascii="Times New Roman" w:eastAsia="Times New Roman" w:hAnsi="Times New Roman" w:cs="Times New Roman"/>
          <w:color w:val="000000"/>
          <w:spacing w:val="1"/>
          <w:sz w:val="28"/>
          <w:szCs w:val="28"/>
        </w:rPr>
        <w:t>р</w:t>
      </w:r>
      <w:r w:rsidRPr="00F4518C">
        <w:rPr>
          <w:rFonts w:ascii="Times New Roman" w:eastAsia="Times New Roman" w:hAnsi="Times New Roman" w:cs="Times New Roman"/>
          <w:color w:val="000000"/>
          <w:spacing w:val="-2"/>
          <w:sz w:val="28"/>
          <w:szCs w:val="28"/>
        </w:rPr>
        <w:t>у</w:t>
      </w:r>
      <w:r w:rsidRPr="00F4518C">
        <w:rPr>
          <w:rFonts w:ascii="Times New Roman" w:eastAsia="Times New Roman" w:hAnsi="Times New Roman" w:cs="Times New Roman"/>
          <w:color w:val="000000"/>
          <w:sz w:val="28"/>
          <w:szCs w:val="28"/>
        </w:rPr>
        <w:t>ки</w:t>
      </w:r>
      <w:r w:rsidRPr="00F4518C">
        <w:rPr>
          <w:rFonts w:ascii="Times New Roman" w:eastAsia="Times New Roman" w:hAnsi="Times New Roman" w:cs="Times New Roman"/>
          <w:color w:val="000000"/>
          <w:spacing w:val="24"/>
          <w:sz w:val="28"/>
          <w:szCs w:val="28"/>
        </w:rPr>
        <w:t xml:space="preserve"> </w:t>
      </w:r>
      <w:r w:rsidRPr="00F4518C">
        <w:rPr>
          <w:rFonts w:ascii="Times New Roman" w:eastAsia="Times New Roman" w:hAnsi="Times New Roman" w:cs="Times New Roman"/>
          <w:color w:val="000000"/>
          <w:sz w:val="28"/>
          <w:szCs w:val="28"/>
        </w:rPr>
        <w:t>пер</w:t>
      </w:r>
      <w:r w:rsidRPr="00F4518C">
        <w:rPr>
          <w:rFonts w:ascii="Times New Roman" w:eastAsia="Times New Roman" w:hAnsi="Times New Roman" w:cs="Times New Roman"/>
          <w:color w:val="000000"/>
          <w:spacing w:val="-1"/>
          <w:sz w:val="28"/>
          <w:szCs w:val="28"/>
        </w:rPr>
        <w:t>ед</w:t>
      </w:r>
      <w:r w:rsidRPr="00F4518C">
        <w:rPr>
          <w:rFonts w:ascii="Times New Roman" w:eastAsia="Times New Roman" w:hAnsi="Times New Roman" w:cs="Times New Roman"/>
          <w:color w:val="000000"/>
          <w:spacing w:val="23"/>
          <w:sz w:val="28"/>
          <w:szCs w:val="28"/>
        </w:rPr>
        <w:t xml:space="preserve"> </w:t>
      </w:r>
      <w:r w:rsidRPr="00F4518C">
        <w:rPr>
          <w:rFonts w:ascii="Times New Roman" w:eastAsia="Times New Roman" w:hAnsi="Times New Roman" w:cs="Times New Roman"/>
          <w:color w:val="000000"/>
          <w:sz w:val="28"/>
          <w:szCs w:val="28"/>
        </w:rPr>
        <w:t>ед</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z w:val="28"/>
          <w:szCs w:val="28"/>
        </w:rPr>
        <w:t>й</w:t>
      </w:r>
      <w:r w:rsidRPr="00F4518C">
        <w:rPr>
          <w:rFonts w:ascii="Times New Roman" w:eastAsia="Times New Roman" w:hAnsi="Times New Roman" w:cs="Times New Roman"/>
          <w:color w:val="000000"/>
          <w:spacing w:val="24"/>
          <w:sz w:val="28"/>
          <w:szCs w:val="28"/>
        </w:rPr>
        <w:t xml:space="preserve"> </w:t>
      </w:r>
      <w:r w:rsidRPr="00F4518C">
        <w:rPr>
          <w:rFonts w:ascii="Times New Roman" w:eastAsia="Times New Roman" w:hAnsi="Times New Roman" w:cs="Times New Roman"/>
          <w:color w:val="000000"/>
          <w:sz w:val="28"/>
          <w:szCs w:val="28"/>
        </w:rPr>
        <w:t>и</w:t>
      </w:r>
      <w:r w:rsidRPr="00F4518C">
        <w:rPr>
          <w:rFonts w:ascii="Times New Roman" w:eastAsia="Times New Roman" w:hAnsi="Times New Roman" w:cs="Times New Roman"/>
          <w:color w:val="000000"/>
          <w:spacing w:val="22"/>
          <w:sz w:val="28"/>
          <w:szCs w:val="28"/>
        </w:rPr>
        <w:t xml:space="preserve"> </w:t>
      </w:r>
      <w:r w:rsidRPr="00F4518C">
        <w:rPr>
          <w:rFonts w:ascii="Times New Roman" w:eastAsia="Times New Roman" w:hAnsi="Times New Roman" w:cs="Times New Roman"/>
          <w:color w:val="000000"/>
          <w:sz w:val="28"/>
          <w:szCs w:val="28"/>
        </w:rPr>
        <w:t>по</w:t>
      </w:r>
      <w:r w:rsidRPr="00F4518C">
        <w:rPr>
          <w:rFonts w:ascii="Times New Roman" w:eastAsia="Times New Roman" w:hAnsi="Times New Roman" w:cs="Times New Roman"/>
          <w:color w:val="000000"/>
          <w:spacing w:val="22"/>
          <w:sz w:val="28"/>
          <w:szCs w:val="28"/>
        </w:rPr>
        <w:t xml:space="preserve"> </w:t>
      </w:r>
      <w:r w:rsidRPr="00F4518C">
        <w:rPr>
          <w:rFonts w:ascii="Times New Roman" w:eastAsia="Times New Roman" w:hAnsi="Times New Roman" w:cs="Times New Roman"/>
          <w:color w:val="000000"/>
          <w:sz w:val="28"/>
          <w:szCs w:val="28"/>
        </w:rPr>
        <w:t>мере</w:t>
      </w:r>
      <w:r w:rsidRPr="00F4518C">
        <w:rPr>
          <w:rFonts w:ascii="Times New Roman" w:eastAsia="Times New Roman" w:hAnsi="Times New Roman" w:cs="Times New Roman"/>
          <w:color w:val="000000"/>
          <w:spacing w:val="22"/>
          <w:sz w:val="28"/>
          <w:szCs w:val="28"/>
        </w:rPr>
        <w:t xml:space="preserve"> </w:t>
      </w:r>
      <w:r w:rsidRPr="00F4518C">
        <w:rPr>
          <w:rFonts w:ascii="Times New Roman" w:eastAsia="Times New Roman" w:hAnsi="Times New Roman" w:cs="Times New Roman"/>
          <w:color w:val="000000"/>
          <w:sz w:val="28"/>
          <w:szCs w:val="28"/>
        </w:rPr>
        <w:t>з</w:t>
      </w:r>
      <w:r w:rsidRPr="00F4518C">
        <w:rPr>
          <w:rFonts w:ascii="Times New Roman" w:eastAsia="Times New Roman" w:hAnsi="Times New Roman" w:cs="Times New Roman"/>
          <w:color w:val="000000"/>
          <w:spacing w:val="-1"/>
          <w:sz w:val="28"/>
          <w:szCs w:val="28"/>
        </w:rPr>
        <w:t>а</w:t>
      </w:r>
      <w:r w:rsidRPr="00F4518C">
        <w:rPr>
          <w:rFonts w:ascii="Times New Roman" w:eastAsia="Times New Roman" w:hAnsi="Times New Roman" w:cs="Times New Roman"/>
          <w:color w:val="000000"/>
          <w:sz w:val="28"/>
          <w:szCs w:val="28"/>
        </w:rPr>
        <w:t>гря</w:t>
      </w:r>
      <w:r w:rsidRPr="00F4518C">
        <w:rPr>
          <w:rFonts w:ascii="Times New Roman" w:eastAsia="Times New Roman" w:hAnsi="Times New Roman" w:cs="Times New Roman"/>
          <w:color w:val="000000"/>
          <w:spacing w:val="-1"/>
          <w:sz w:val="28"/>
          <w:szCs w:val="28"/>
        </w:rPr>
        <w:t>з</w:t>
      </w:r>
      <w:r w:rsidRPr="00F4518C">
        <w:rPr>
          <w:rFonts w:ascii="Times New Roman" w:eastAsia="Times New Roman" w:hAnsi="Times New Roman" w:cs="Times New Roman"/>
          <w:color w:val="000000"/>
          <w:sz w:val="28"/>
          <w:szCs w:val="28"/>
        </w:rPr>
        <w:t>не</w:t>
      </w:r>
      <w:r w:rsidRPr="00F4518C">
        <w:rPr>
          <w:rFonts w:ascii="Times New Roman" w:eastAsia="Times New Roman" w:hAnsi="Times New Roman" w:cs="Times New Roman"/>
          <w:color w:val="000000"/>
          <w:spacing w:val="-1"/>
          <w:sz w:val="28"/>
          <w:szCs w:val="28"/>
        </w:rPr>
        <w:t>н</w:t>
      </w:r>
      <w:r w:rsidRPr="00F4518C">
        <w:rPr>
          <w:rFonts w:ascii="Times New Roman" w:eastAsia="Times New Roman" w:hAnsi="Times New Roman" w:cs="Times New Roman"/>
          <w:color w:val="000000"/>
          <w:sz w:val="28"/>
          <w:szCs w:val="28"/>
        </w:rPr>
        <w:t>ия,</w:t>
      </w:r>
      <w:r w:rsidRPr="00F4518C">
        <w:rPr>
          <w:rFonts w:ascii="Times New Roman" w:eastAsia="Times New Roman" w:hAnsi="Times New Roman" w:cs="Times New Roman"/>
          <w:color w:val="000000"/>
          <w:spacing w:val="20"/>
          <w:sz w:val="28"/>
          <w:szCs w:val="28"/>
        </w:rPr>
        <w:t xml:space="preserve"> </w:t>
      </w:r>
      <w:r w:rsidRPr="00F4518C">
        <w:rPr>
          <w:rFonts w:ascii="Times New Roman" w:eastAsia="Times New Roman" w:hAnsi="Times New Roman" w:cs="Times New Roman"/>
          <w:color w:val="000000"/>
          <w:sz w:val="28"/>
          <w:szCs w:val="28"/>
        </w:rPr>
        <w:t>пользов</w:t>
      </w:r>
      <w:r w:rsidRPr="00F4518C">
        <w:rPr>
          <w:rFonts w:ascii="Times New Roman" w:eastAsia="Times New Roman" w:hAnsi="Times New Roman" w:cs="Times New Roman"/>
          <w:color w:val="000000"/>
          <w:spacing w:val="-2"/>
          <w:sz w:val="28"/>
          <w:szCs w:val="28"/>
        </w:rPr>
        <w:t>а</w:t>
      </w:r>
      <w:r w:rsidRPr="00F4518C">
        <w:rPr>
          <w:rFonts w:ascii="Times New Roman" w:eastAsia="Times New Roman" w:hAnsi="Times New Roman" w:cs="Times New Roman"/>
          <w:color w:val="000000"/>
          <w:sz w:val="28"/>
          <w:szCs w:val="28"/>
        </w:rPr>
        <w:t>т</w:t>
      </w:r>
      <w:r w:rsidRPr="00F4518C">
        <w:rPr>
          <w:rFonts w:ascii="Times New Roman" w:eastAsia="Times New Roman" w:hAnsi="Times New Roman" w:cs="Times New Roman"/>
          <w:color w:val="000000"/>
          <w:spacing w:val="-1"/>
          <w:sz w:val="28"/>
          <w:szCs w:val="28"/>
        </w:rPr>
        <w:t>ь</w:t>
      </w:r>
      <w:r w:rsidRPr="00F4518C">
        <w:rPr>
          <w:rFonts w:ascii="Times New Roman" w:eastAsia="Times New Roman" w:hAnsi="Times New Roman" w:cs="Times New Roman"/>
          <w:color w:val="000000"/>
          <w:sz w:val="28"/>
          <w:szCs w:val="28"/>
        </w:rPr>
        <w:t xml:space="preserve">ся салфеткой, есть </w:t>
      </w:r>
      <w:r w:rsidRPr="00F4518C">
        <w:rPr>
          <w:rFonts w:ascii="Times New Roman" w:eastAsia="Times New Roman" w:hAnsi="Times New Roman" w:cs="Times New Roman"/>
          <w:color w:val="000000"/>
          <w:spacing w:val="-3"/>
          <w:sz w:val="28"/>
          <w:szCs w:val="28"/>
        </w:rPr>
        <w:t>л</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1"/>
          <w:sz w:val="28"/>
          <w:szCs w:val="28"/>
        </w:rPr>
        <w:t>ж</w:t>
      </w:r>
      <w:r w:rsidRPr="00F4518C">
        <w:rPr>
          <w:rFonts w:ascii="Times New Roman" w:eastAsia="Times New Roman" w:hAnsi="Times New Roman" w:cs="Times New Roman"/>
          <w:color w:val="000000"/>
          <w:sz w:val="28"/>
          <w:szCs w:val="28"/>
        </w:rPr>
        <w:t>кой, п</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pacing w:val="2"/>
          <w:sz w:val="28"/>
          <w:szCs w:val="28"/>
        </w:rPr>
        <w:t>л</w:t>
      </w:r>
      <w:r w:rsidRPr="00F4518C">
        <w:rPr>
          <w:rFonts w:ascii="Times New Roman" w:eastAsia="Times New Roman" w:hAnsi="Times New Roman" w:cs="Times New Roman"/>
          <w:color w:val="000000"/>
          <w:sz w:val="28"/>
          <w:szCs w:val="28"/>
        </w:rPr>
        <w:t>ь</w:t>
      </w:r>
      <w:r w:rsidRPr="00F4518C">
        <w:rPr>
          <w:rFonts w:ascii="Times New Roman" w:eastAsia="Times New Roman" w:hAnsi="Times New Roman" w:cs="Times New Roman"/>
          <w:color w:val="000000"/>
          <w:spacing w:val="-2"/>
          <w:sz w:val="28"/>
          <w:szCs w:val="28"/>
        </w:rPr>
        <w:t>з</w:t>
      </w:r>
      <w:r w:rsidRPr="00F4518C">
        <w:rPr>
          <w:rFonts w:ascii="Times New Roman" w:eastAsia="Times New Roman" w:hAnsi="Times New Roman" w:cs="Times New Roman"/>
          <w:color w:val="000000"/>
          <w:sz w:val="28"/>
          <w:szCs w:val="28"/>
        </w:rPr>
        <w:t>оват</w:t>
      </w:r>
      <w:r w:rsidRPr="00F4518C">
        <w:rPr>
          <w:rFonts w:ascii="Times New Roman" w:eastAsia="Times New Roman" w:hAnsi="Times New Roman" w:cs="Times New Roman"/>
          <w:color w:val="000000"/>
          <w:spacing w:val="-1"/>
          <w:sz w:val="28"/>
          <w:szCs w:val="28"/>
        </w:rPr>
        <w:t>ь</w:t>
      </w:r>
      <w:r w:rsidRPr="00F4518C">
        <w:rPr>
          <w:rFonts w:ascii="Times New Roman" w:eastAsia="Times New Roman" w:hAnsi="Times New Roman" w:cs="Times New Roman"/>
          <w:color w:val="000000"/>
          <w:sz w:val="28"/>
          <w:szCs w:val="28"/>
        </w:rPr>
        <w:t xml:space="preserve">ся </w:t>
      </w:r>
      <w:r w:rsidRPr="00F4518C">
        <w:rPr>
          <w:rFonts w:ascii="Times New Roman" w:eastAsia="Times New Roman" w:hAnsi="Times New Roman" w:cs="Times New Roman"/>
          <w:color w:val="000000"/>
          <w:spacing w:val="-2"/>
          <w:sz w:val="28"/>
          <w:szCs w:val="28"/>
        </w:rPr>
        <w:t>л</w:t>
      </w:r>
      <w:r w:rsidRPr="00F4518C">
        <w:rPr>
          <w:rFonts w:ascii="Times New Roman" w:eastAsia="Times New Roman" w:hAnsi="Times New Roman" w:cs="Times New Roman"/>
          <w:color w:val="000000"/>
          <w:sz w:val="28"/>
          <w:szCs w:val="28"/>
        </w:rPr>
        <w:t>ичным</w:t>
      </w:r>
      <w:r w:rsidRPr="00F4518C">
        <w:rPr>
          <w:rFonts w:ascii="Times New Roman" w:eastAsia="Times New Roman" w:hAnsi="Times New Roman" w:cs="Times New Roman"/>
          <w:color w:val="000000"/>
          <w:spacing w:val="-2"/>
          <w:sz w:val="28"/>
          <w:szCs w:val="28"/>
        </w:rPr>
        <w:t xml:space="preserve"> </w:t>
      </w:r>
      <w:r w:rsidRPr="00F4518C">
        <w:rPr>
          <w:rFonts w:ascii="Times New Roman" w:eastAsia="Times New Roman" w:hAnsi="Times New Roman" w:cs="Times New Roman"/>
          <w:color w:val="000000"/>
          <w:sz w:val="28"/>
          <w:szCs w:val="28"/>
        </w:rPr>
        <w:t>п</w:t>
      </w:r>
      <w:r w:rsidRPr="00F4518C">
        <w:rPr>
          <w:rFonts w:ascii="Times New Roman" w:eastAsia="Times New Roman" w:hAnsi="Times New Roman" w:cs="Times New Roman"/>
          <w:color w:val="000000"/>
          <w:spacing w:val="1"/>
          <w:sz w:val="28"/>
          <w:szCs w:val="28"/>
        </w:rPr>
        <w:t>о</w:t>
      </w:r>
      <w:r w:rsidRPr="00F4518C">
        <w:rPr>
          <w:rFonts w:ascii="Times New Roman" w:eastAsia="Times New Roman" w:hAnsi="Times New Roman" w:cs="Times New Roman"/>
          <w:color w:val="000000"/>
          <w:spacing w:val="-2"/>
          <w:sz w:val="28"/>
          <w:szCs w:val="28"/>
        </w:rPr>
        <w:t>л</w:t>
      </w:r>
      <w:r w:rsidRPr="00F4518C">
        <w:rPr>
          <w:rFonts w:ascii="Times New Roman" w:eastAsia="Times New Roman" w:hAnsi="Times New Roman" w:cs="Times New Roman"/>
          <w:color w:val="000000"/>
          <w:sz w:val="28"/>
          <w:szCs w:val="28"/>
        </w:rPr>
        <w:t>о</w:t>
      </w:r>
      <w:r w:rsidRPr="00F4518C">
        <w:rPr>
          <w:rFonts w:ascii="Times New Roman" w:eastAsia="Times New Roman" w:hAnsi="Times New Roman" w:cs="Times New Roman"/>
          <w:color w:val="000000"/>
          <w:spacing w:val="1"/>
          <w:sz w:val="28"/>
          <w:szCs w:val="28"/>
        </w:rPr>
        <w:t>те</w:t>
      </w:r>
      <w:r w:rsidRPr="00F4518C">
        <w:rPr>
          <w:rFonts w:ascii="Times New Roman" w:eastAsia="Times New Roman" w:hAnsi="Times New Roman" w:cs="Times New Roman"/>
          <w:color w:val="000000"/>
          <w:sz w:val="28"/>
          <w:szCs w:val="28"/>
        </w:rPr>
        <w:t>нцем</w:t>
      </w:r>
      <w:r w:rsidRPr="00F4518C">
        <w:rPr>
          <w:rFonts w:ascii="Times New Roman" w:eastAsia="Times New Roman" w:hAnsi="Times New Roman" w:cs="Times New Roman"/>
          <w:color w:val="000000"/>
          <w:spacing w:val="-2"/>
          <w:sz w:val="28"/>
          <w:szCs w:val="28"/>
        </w:rPr>
        <w:t xml:space="preserve"> </w:t>
      </w:r>
      <w:r w:rsidRPr="00F4518C">
        <w:rPr>
          <w:rFonts w:ascii="Times New Roman" w:eastAsia="Times New Roman" w:hAnsi="Times New Roman" w:cs="Times New Roman"/>
          <w:color w:val="000000"/>
          <w:sz w:val="28"/>
          <w:szCs w:val="28"/>
        </w:rPr>
        <w:t xml:space="preserve">и так </w:t>
      </w:r>
      <w:r w:rsidRPr="00F4518C">
        <w:rPr>
          <w:rFonts w:ascii="Times New Roman" w:eastAsia="Times New Roman" w:hAnsi="Times New Roman" w:cs="Times New Roman"/>
          <w:color w:val="000000"/>
          <w:spacing w:val="-1"/>
          <w:sz w:val="28"/>
          <w:szCs w:val="28"/>
        </w:rPr>
        <w:t>д</w:t>
      </w:r>
      <w:r w:rsidRPr="00F4518C">
        <w:rPr>
          <w:rFonts w:ascii="Times New Roman" w:eastAsia="Times New Roman" w:hAnsi="Times New Roman" w:cs="Times New Roman"/>
          <w:color w:val="000000"/>
          <w:sz w:val="28"/>
          <w:szCs w:val="28"/>
        </w:rPr>
        <w:t>алее).</w:t>
      </w:r>
    </w:p>
    <w:p w:rsidR="00557D55" w:rsidRPr="00F4518C" w:rsidRDefault="00557D55" w:rsidP="00F4518C">
      <w:pPr>
        <w:spacing w:line="276" w:lineRule="auto"/>
        <w:jc w:val="center"/>
        <w:rPr>
          <w:rFonts w:ascii="Times New Roman" w:hAnsi="Times New Roman" w:cs="Times New Roman"/>
          <w:b/>
          <w:sz w:val="28"/>
          <w:szCs w:val="28"/>
        </w:rPr>
      </w:pPr>
    </w:p>
    <w:p w:rsidR="00505B3C" w:rsidRPr="00505B3C" w:rsidRDefault="00505B3C" w:rsidP="00505B3C">
      <w:pPr>
        <w:jc w:val="center"/>
        <w:rPr>
          <w:rFonts w:ascii="Times New Roman" w:hAnsi="Times New Roman" w:cs="Times New Roman"/>
          <w:b/>
          <w:sz w:val="28"/>
          <w:szCs w:val="28"/>
        </w:rPr>
      </w:pPr>
      <w:r w:rsidRPr="00505B3C">
        <w:rPr>
          <w:rFonts w:ascii="Times New Roman" w:hAnsi="Times New Roman" w:cs="Times New Roman"/>
          <w:b/>
          <w:sz w:val="28"/>
          <w:szCs w:val="28"/>
        </w:rPr>
        <w:t>От 2 лет до 3</w:t>
      </w:r>
      <w:r w:rsidR="00557D55">
        <w:rPr>
          <w:rFonts w:ascii="Times New Roman" w:hAnsi="Times New Roman" w:cs="Times New Roman"/>
          <w:b/>
          <w:sz w:val="28"/>
          <w:szCs w:val="28"/>
        </w:rPr>
        <w:t xml:space="preserve"> </w:t>
      </w:r>
      <w:r w:rsidRPr="00505B3C">
        <w:rPr>
          <w:rFonts w:ascii="Times New Roman" w:hAnsi="Times New Roman" w:cs="Times New Roman"/>
          <w:b/>
          <w:sz w:val="28"/>
          <w:szCs w:val="28"/>
        </w:rPr>
        <w:t>лет.</w:t>
      </w:r>
    </w:p>
    <w:p w:rsidR="00505B3C" w:rsidRPr="00F4518C" w:rsidRDefault="00505B3C" w:rsidP="00F4518C">
      <w:pPr>
        <w:spacing w:line="276" w:lineRule="auto"/>
        <w:rPr>
          <w:rFonts w:ascii="Times New Roman" w:hAnsi="Times New Roman" w:cs="Times New Roman"/>
          <w:b/>
          <w:sz w:val="28"/>
          <w:szCs w:val="28"/>
        </w:rPr>
      </w:pPr>
      <w:r w:rsidRPr="00F4518C">
        <w:rPr>
          <w:rFonts w:ascii="Times New Roman" w:hAnsi="Times New Roman" w:cs="Times New Roman"/>
          <w:b/>
          <w:sz w:val="28"/>
          <w:szCs w:val="28"/>
        </w:rPr>
        <w:t>Основные задачи образовательной деятельности в области физического развития:</w:t>
      </w:r>
    </w:p>
    <w:p w:rsidR="00F4518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 xml:space="preserve">обогащать двигательный опыт детей, помогая осваивать упражнения основной гимнастики: </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lastRenderedPageBreak/>
        <w:t>основные движения (бросание, катание, ловля, ползанье, лазанье, ходьба, бег, прыжки), общеразвивающие и музыкально-ритмические упражнения;</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развивать психофизические качества, равновесие и ориентировку в пространстве;</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поддерживать у детей желание играть в подвижные игры вместе с педагогом в небольших подгруппах;</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формировать интерес и положительное отношение к выполнению физических упражнений, совместным двигательным действиям;</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505B3C" w:rsidRPr="00F4518C" w:rsidRDefault="00505B3C" w:rsidP="00F4518C">
      <w:pPr>
        <w:spacing w:line="276" w:lineRule="auto"/>
        <w:rPr>
          <w:rFonts w:ascii="Times New Roman" w:hAnsi="Times New Roman" w:cs="Times New Roman"/>
          <w:b/>
          <w:sz w:val="28"/>
          <w:szCs w:val="28"/>
        </w:rPr>
      </w:pPr>
      <w:r w:rsidRPr="00F4518C">
        <w:rPr>
          <w:rFonts w:ascii="Times New Roman" w:hAnsi="Times New Roman" w:cs="Times New Roman"/>
          <w:b/>
          <w:sz w:val="28"/>
          <w:szCs w:val="28"/>
        </w:rPr>
        <w:t>Содержание образовательной деятельности.</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1)</w:t>
      </w:r>
      <w:r w:rsidRPr="00505B3C">
        <w:rPr>
          <w:rFonts w:ascii="Times New Roman" w:hAnsi="Times New Roman" w:cs="Times New Roman"/>
          <w:sz w:val="28"/>
          <w:szCs w:val="28"/>
        </w:rPr>
        <w:tab/>
        <w:t xml:space="preserve">Основная гимнастика (основные движения, общеразвивающие упражнения). </w:t>
      </w:r>
      <w:r w:rsidRPr="00F4518C">
        <w:rPr>
          <w:rFonts w:ascii="Times New Roman" w:hAnsi="Times New Roman" w:cs="Times New Roman"/>
          <w:b/>
          <w:sz w:val="28"/>
          <w:szCs w:val="28"/>
        </w:rPr>
        <w:t>Основные движения:</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1м;</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дугой(30-40см);влезание на лесенку-стремянку и спуск с нее произвольным способом;</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lastRenderedPageBreak/>
        <w:t>бег: бег стайкой за педагогом, в заданном направлении и в разных направлениях; между линиями (расстояниемеждулиниями40-30см); закатящимся мячом; с переходом на ходьбу и обратно; непрерывный в течение 20-30-40 секунд; медленный бег на расстояние 40-80м;</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10-15см;</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упражнения в равновесии: ходьба по дорожке (ширина20см,длина2-3м);по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Общеразвивающие упражнения:</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упражнения для развития и укреплен</w:t>
      </w:r>
      <w:r w:rsidR="00A22E1B">
        <w:rPr>
          <w:rFonts w:ascii="Times New Roman" w:hAnsi="Times New Roman" w:cs="Times New Roman"/>
          <w:sz w:val="28"/>
          <w:szCs w:val="28"/>
        </w:rPr>
        <w:t>и</w:t>
      </w:r>
      <w:r w:rsidRPr="00505B3C">
        <w:rPr>
          <w:rFonts w:ascii="Times New Roman" w:hAnsi="Times New Roman" w:cs="Times New Roman"/>
          <w:sz w:val="28"/>
          <w:szCs w:val="28"/>
        </w:rPr>
        <w:t>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r>
        <w:rPr>
          <w:rFonts w:ascii="Times New Roman" w:hAnsi="Times New Roman" w:cs="Times New Roman"/>
          <w:sz w:val="28"/>
          <w:szCs w:val="28"/>
        </w:rPr>
        <w:t xml:space="preserve"> </w:t>
      </w:r>
      <w:r w:rsidRPr="00505B3C">
        <w:rPr>
          <w:rFonts w:ascii="Times New Roman" w:hAnsi="Times New Roman" w:cs="Times New Roman"/>
          <w:sz w:val="28"/>
          <w:szCs w:val="28"/>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2)</w:t>
      </w:r>
      <w:r w:rsidRPr="00505B3C">
        <w:rPr>
          <w:rFonts w:ascii="Times New Roman" w:hAnsi="Times New Roman" w:cs="Times New Roman"/>
          <w:sz w:val="28"/>
          <w:szCs w:val="28"/>
        </w:rPr>
        <w:tab/>
        <w:t>Подвижные игры: педагог развивает и поддерживает у детей желание играть в подвижные игры с простым содержанием, с текстом, с включением музыкально-</w:t>
      </w:r>
      <w:r w:rsidRPr="00505B3C">
        <w:rPr>
          <w:rFonts w:ascii="Times New Roman" w:hAnsi="Times New Roman" w:cs="Times New Roman"/>
          <w:sz w:val="28"/>
          <w:szCs w:val="28"/>
        </w:rPr>
        <w:lastRenderedPageBreak/>
        <w:t>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3)</w:t>
      </w:r>
      <w:r w:rsidRPr="00505B3C">
        <w:rPr>
          <w:rFonts w:ascii="Times New Roman" w:hAnsi="Times New Roman" w:cs="Times New Roman"/>
          <w:sz w:val="28"/>
          <w:szCs w:val="28"/>
        </w:rPr>
        <w:tab/>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505B3C" w:rsidRPr="00505B3C" w:rsidRDefault="00505B3C" w:rsidP="00505B3C">
      <w:pPr>
        <w:rPr>
          <w:rFonts w:ascii="Times New Roman" w:hAnsi="Times New Roman" w:cs="Times New Roman"/>
          <w:sz w:val="28"/>
          <w:szCs w:val="28"/>
        </w:rPr>
      </w:pPr>
    </w:p>
    <w:p w:rsidR="00505B3C" w:rsidRPr="007B1837" w:rsidRDefault="00505B3C" w:rsidP="007B1837">
      <w:pPr>
        <w:jc w:val="center"/>
        <w:rPr>
          <w:rFonts w:ascii="Times New Roman" w:hAnsi="Times New Roman" w:cs="Times New Roman"/>
          <w:b/>
          <w:sz w:val="28"/>
          <w:szCs w:val="28"/>
        </w:rPr>
      </w:pPr>
      <w:r w:rsidRPr="007B1837">
        <w:rPr>
          <w:rFonts w:ascii="Times New Roman" w:hAnsi="Times New Roman" w:cs="Times New Roman"/>
          <w:b/>
          <w:sz w:val="28"/>
          <w:szCs w:val="28"/>
        </w:rPr>
        <w:t>От 3 лет до 4лет.</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Основные задачи образовательной деятельности в области физического развития:</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развивать психофизические качества, ориентировку в пространстве, координацию, равновесие, способность быстро реагировать на сигнал; формировать интерес и положительное отношение к занятиям физической культурой и активному отдыху, воспитывать самостоятельность; укреплять здоровье детей средствами физического воспитания, создавать условия для формирования правильной осанки, способствовать</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усвоению правил безопасного поведения в двигательной деятельности;</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Содержание образовательной деятельности.</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lastRenderedPageBreak/>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1)</w:t>
      </w:r>
      <w:r w:rsidRPr="00505B3C">
        <w:rPr>
          <w:rFonts w:ascii="Times New Roman" w:hAnsi="Times New Roman" w:cs="Times New Roman"/>
          <w:sz w:val="28"/>
          <w:szCs w:val="28"/>
        </w:rPr>
        <w:tab/>
        <w:t>Основная гимнастика (основные движения, общеразвивающие и строевые упражнения). Основные движения:</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ходьба: ходьба в заданном направлении, небольшими группами, друг за другом по ориентирам (по прямой, по кругу, обходя предметы, врассыпную,</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120-150м;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2-5см);</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w:t>
      </w:r>
      <w:r w:rsidRPr="00505B3C">
        <w:rPr>
          <w:rFonts w:ascii="Times New Roman" w:hAnsi="Times New Roman" w:cs="Times New Roman"/>
          <w:sz w:val="28"/>
          <w:szCs w:val="28"/>
        </w:rPr>
        <w:lastRenderedPageBreak/>
        <w:t>доске, наклонной доске; перешагивая рейки лестн</w:t>
      </w:r>
      <w:r w:rsidR="00A22E1B">
        <w:rPr>
          <w:rFonts w:ascii="Times New Roman" w:hAnsi="Times New Roman" w:cs="Times New Roman"/>
          <w:sz w:val="28"/>
          <w:szCs w:val="28"/>
        </w:rPr>
        <w:t>ицы, лежащей на полу; по</w:t>
      </w:r>
      <w:r w:rsidR="00A22E1B">
        <w:rPr>
          <w:rFonts w:ascii="Times New Roman" w:hAnsi="Times New Roman" w:cs="Times New Roman"/>
          <w:sz w:val="28"/>
          <w:szCs w:val="28"/>
        </w:rPr>
        <w:tab/>
        <w:t xml:space="preserve">шнуру, </w:t>
      </w:r>
      <w:r w:rsidRPr="00505B3C">
        <w:rPr>
          <w:rFonts w:ascii="Times New Roman" w:hAnsi="Times New Roman" w:cs="Times New Roman"/>
          <w:sz w:val="28"/>
          <w:szCs w:val="28"/>
        </w:rPr>
        <w:t>плоскому</w:t>
      </w:r>
      <w:r w:rsidRPr="00505B3C">
        <w:rPr>
          <w:rFonts w:ascii="Times New Roman" w:hAnsi="Times New Roman" w:cs="Times New Roman"/>
          <w:sz w:val="28"/>
          <w:szCs w:val="28"/>
        </w:rPr>
        <w:tab/>
        <w:t>обучу, лежащему на полу, приставным шагом; с выполнением заданий (присесть, встать и продолжить движение); на носках, с остановкой.</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Общеразвивающие упражнения:</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упражнения для развития и укрепления мышц спины и гибкости позвоночника: потягивание, приседание, обхватив руками колени; наклоны впереди в стороны; сгибание и разгибание ног из положения сидя; поднимание и опускание ног из положения лежа; повороты со спины на живот и обратно;</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505B3C" w:rsidRPr="00505B3C" w:rsidRDefault="00505B3C" w:rsidP="00F4518C">
      <w:pPr>
        <w:spacing w:line="276" w:lineRule="auto"/>
        <w:rPr>
          <w:rFonts w:ascii="Times New Roman" w:hAnsi="Times New Roman" w:cs="Times New Roman"/>
          <w:sz w:val="28"/>
          <w:szCs w:val="28"/>
        </w:rPr>
      </w:pPr>
      <w:r w:rsidRPr="00A22E1B">
        <w:rPr>
          <w:rFonts w:ascii="Times New Roman" w:hAnsi="Times New Roman" w:cs="Times New Roman"/>
          <w:b/>
          <w:sz w:val="28"/>
          <w:szCs w:val="28"/>
        </w:rPr>
        <w:t>Строевые упражнения:</w:t>
      </w:r>
      <w:r w:rsidRPr="00505B3C">
        <w:t xml:space="preserve"> </w:t>
      </w:r>
      <w:r w:rsidRPr="00505B3C">
        <w:rPr>
          <w:rFonts w:ascii="Times New Roman" w:hAnsi="Times New Roman" w:cs="Times New Roman"/>
          <w:sz w:val="28"/>
          <w:szCs w:val="28"/>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505B3C" w:rsidRPr="00505B3C" w:rsidRDefault="00F4518C" w:rsidP="00F4518C">
      <w:pPr>
        <w:spacing w:line="276" w:lineRule="auto"/>
        <w:rPr>
          <w:rFonts w:ascii="Times New Roman" w:hAnsi="Times New Roman" w:cs="Times New Roman"/>
          <w:sz w:val="28"/>
          <w:szCs w:val="28"/>
        </w:rPr>
      </w:pPr>
      <w:r w:rsidRPr="00A22E1B">
        <w:rPr>
          <w:rFonts w:ascii="Times New Roman" w:hAnsi="Times New Roman" w:cs="Times New Roman"/>
          <w:b/>
          <w:sz w:val="28"/>
          <w:szCs w:val="28"/>
        </w:rPr>
        <w:t xml:space="preserve">2) </w:t>
      </w:r>
      <w:r w:rsidR="00505B3C" w:rsidRPr="00A22E1B">
        <w:rPr>
          <w:rFonts w:ascii="Times New Roman" w:hAnsi="Times New Roman" w:cs="Times New Roman"/>
          <w:b/>
          <w:sz w:val="28"/>
          <w:szCs w:val="28"/>
        </w:rPr>
        <w:t>Подвижные игры</w:t>
      </w:r>
      <w:r w:rsidR="00505B3C" w:rsidRPr="00505B3C">
        <w:rPr>
          <w:rFonts w:ascii="Times New Roman" w:hAnsi="Times New Roman" w:cs="Times New Roman"/>
          <w:sz w:val="28"/>
          <w:szCs w:val="28"/>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505B3C" w:rsidRPr="00505B3C" w:rsidRDefault="00F4518C" w:rsidP="00F4518C">
      <w:pPr>
        <w:spacing w:line="276" w:lineRule="auto"/>
        <w:rPr>
          <w:rFonts w:ascii="Times New Roman" w:hAnsi="Times New Roman" w:cs="Times New Roman"/>
          <w:sz w:val="28"/>
          <w:szCs w:val="28"/>
        </w:rPr>
      </w:pPr>
      <w:r w:rsidRPr="00A22E1B">
        <w:rPr>
          <w:rFonts w:ascii="Times New Roman" w:hAnsi="Times New Roman" w:cs="Times New Roman"/>
          <w:b/>
          <w:sz w:val="28"/>
          <w:szCs w:val="28"/>
        </w:rPr>
        <w:t xml:space="preserve">3) </w:t>
      </w:r>
      <w:r w:rsidR="00505B3C" w:rsidRPr="00A22E1B">
        <w:rPr>
          <w:rFonts w:ascii="Times New Roman" w:hAnsi="Times New Roman" w:cs="Times New Roman"/>
          <w:b/>
          <w:sz w:val="28"/>
          <w:szCs w:val="28"/>
        </w:rPr>
        <w:t>Спортивные упражнения</w:t>
      </w:r>
      <w:r w:rsidR="00505B3C" w:rsidRPr="00505B3C">
        <w:rPr>
          <w:rFonts w:ascii="Times New Roman" w:hAnsi="Times New Roman" w:cs="Times New Roman"/>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w:t>
      </w:r>
      <w:r w:rsidR="00505B3C" w:rsidRPr="00505B3C">
        <w:rPr>
          <w:rFonts w:ascii="Times New Roman" w:hAnsi="Times New Roman" w:cs="Times New Roman"/>
          <w:sz w:val="28"/>
          <w:szCs w:val="28"/>
        </w:rPr>
        <w:lastRenderedPageBreak/>
        <w:t>деятельности в зависимости от имеющихся условий, а также региональных и климатических особенностей.</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Катание на санках: по прямой, перевозя игрушки или друг друга, и самостоятельно с невысокой горки. Ходьба на лыжах: по прямой, ровной лыжне ступающим и скользящим шагом, с поворотами переступанием. Катание на трехколесном велосипеде: по прямой, по кругу, с поворотами направо, налево.</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Плавание: погружение в воду, ходьба и бег в воде прямо и по кругу, игры с плавающими игрушками в воде.</w:t>
      </w:r>
    </w:p>
    <w:p w:rsidR="00505B3C" w:rsidRPr="00505B3C" w:rsidRDefault="00F4518C" w:rsidP="00F4518C">
      <w:pPr>
        <w:spacing w:line="276" w:lineRule="auto"/>
        <w:rPr>
          <w:rFonts w:ascii="Times New Roman" w:hAnsi="Times New Roman" w:cs="Times New Roman"/>
          <w:sz w:val="28"/>
          <w:szCs w:val="28"/>
        </w:rPr>
      </w:pPr>
      <w:r w:rsidRPr="00A22E1B">
        <w:rPr>
          <w:rFonts w:ascii="Times New Roman" w:hAnsi="Times New Roman" w:cs="Times New Roman"/>
          <w:b/>
          <w:sz w:val="28"/>
          <w:szCs w:val="28"/>
        </w:rPr>
        <w:t xml:space="preserve">4) </w:t>
      </w:r>
      <w:r w:rsidR="00505B3C" w:rsidRPr="00A22E1B">
        <w:rPr>
          <w:rFonts w:ascii="Times New Roman" w:hAnsi="Times New Roman" w:cs="Times New Roman"/>
          <w:b/>
          <w:sz w:val="28"/>
          <w:szCs w:val="28"/>
        </w:rPr>
        <w:t>Формирование основ здорового образа жизни:</w:t>
      </w:r>
      <w:r w:rsidR="00505B3C" w:rsidRPr="00505B3C">
        <w:rPr>
          <w:rFonts w:ascii="Times New Roman" w:hAnsi="Times New Roman" w:cs="Times New Roman"/>
          <w:sz w:val="28"/>
          <w:szCs w:val="28"/>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w:t>
      </w:r>
      <w:r w:rsidR="007B1837">
        <w:rPr>
          <w:rFonts w:ascii="Times New Roman" w:hAnsi="Times New Roman" w:cs="Times New Roman"/>
          <w:sz w:val="28"/>
          <w:szCs w:val="28"/>
        </w:rPr>
        <w:t>здоровья, напоминает</w:t>
      </w:r>
      <w:r w:rsidR="007B1837">
        <w:rPr>
          <w:rFonts w:ascii="Times New Roman" w:hAnsi="Times New Roman" w:cs="Times New Roman"/>
          <w:sz w:val="28"/>
          <w:szCs w:val="28"/>
        </w:rPr>
        <w:tab/>
        <w:t>о необходимости</w:t>
      </w:r>
      <w:r w:rsidR="007B1837">
        <w:rPr>
          <w:rFonts w:ascii="Times New Roman" w:hAnsi="Times New Roman" w:cs="Times New Roman"/>
          <w:sz w:val="28"/>
          <w:szCs w:val="28"/>
        </w:rPr>
        <w:tab/>
        <w:t>соблюдения правил безопасности</w:t>
      </w:r>
      <w:r w:rsidR="007B1837">
        <w:rPr>
          <w:rFonts w:ascii="Times New Roman" w:hAnsi="Times New Roman" w:cs="Times New Roman"/>
          <w:sz w:val="28"/>
          <w:szCs w:val="28"/>
        </w:rPr>
        <w:tab/>
        <w:t xml:space="preserve">в двигательной </w:t>
      </w:r>
      <w:r w:rsidR="00505B3C" w:rsidRPr="00505B3C">
        <w:rPr>
          <w:rFonts w:ascii="Times New Roman" w:hAnsi="Times New Roman" w:cs="Times New Roman"/>
          <w:sz w:val="28"/>
          <w:szCs w:val="28"/>
        </w:rPr>
        <w:t>деятельнос</w:t>
      </w:r>
      <w:r w:rsidR="007B1837">
        <w:rPr>
          <w:rFonts w:ascii="Times New Roman" w:hAnsi="Times New Roman" w:cs="Times New Roman"/>
          <w:sz w:val="28"/>
          <w:szCs w:val="28"/>
        </w:rPr>
        <w:t xml:space="preserve">ти </w:t>
      </w:r>
      <w:r w:rsidR="00505B3C" w:rsidRPr="00505B3C">
        <w:rPr>
          <w:rFonts w:ascii="Times New Roman" w:hAnsi="Times New Roman" w:cs="Times New Roman"/>
          <w:sz w:val="28"/>
          <w:szCs w:val="28"/>
        </w:rPr>
        <w:t>(бегать,ненаталкиваясьдругнадруга,нетолкатьтоварища,ненарушатьправила).</w:t>
      </w:r>
    </w:p>
    <w:p w:rsidR="00505B3C" w:rsidRPr="00A22E1B" w:rsidRDefault="00F4518C" w:rsidP="00F4518C">
      <w:pPr>
        <w:spacing w:line="276" w:lineRule="auto"/>
        <w:rPr>
          <w:rFonts w:ascii="Times New Roman" w:hAnsi="Times New Roman" w:cs="Times New Roman"/>
          <w:b/>
          <w:sz w:val="28"/>
          <w:szCs w:val="28"/>
        </w:rPr>
      </w:pPr>
      <w:r w:rsidRPr="00A22E1B">
        <w:rPr>
          <w:rFonts w:ascii="Times New Roman" w:hAnsi="Times New Roman" w:cs="Times New Roman"/>
          <w:b/>
          <w:sz w:val="28"/>
          <w:szCs w:val="28"/>
        </w:rPr>
        <w:t xml:space="preserve">5) </w:t>
      </w:r>
      <w:r w:rsidR="00505B3C" w:rsidRPr="00A22E1B">
        <w:rPr>
          <w:rFonts w:ascii="Times New Roman" w:hAnsi="Times New Roman" w:cs="Times New Roman"/>
          <w:b/>
          <w:sz w:val="28"/>
          <w:szCs w:val="28"/>
        </w:rPr>
        <w:t>Активный отдых.</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Физкультурные досуги: досуг проводится 1-2 раза в месяц во второй половине дня на свежем воздухе, продолжительностью 20-</w:t>
      </w:r>
      <w:r w:rsidR="007B1837">
        <w:rPr>
          <w:rFonts w:ascii="Times New Roman" w:hAnsi="Times New Roman" w:cs="Times New Roman"/>
          <w:sz w:val="28"/>
          <w:szCs w:val="28"/>
        </w:rPr>
        <w:t xml:space="preserve">25 минут. Содержание составляют </w:t>
      </w:r>
      <w:r w:rsidRPr="00505B3C">
        <w:rPr>
          <w:rFonts w:ascii="Times New Roman" w:hAnsi="Times New Roman" w:cs="Times New Roman"/>
          <w:sz w:val="28"/>
          <w:szCs w:val="28"/>
        </w:rPr>
        <w:t>подвижныеигрыиигровыеупражнения,игры-забавы,аттракционы,хороводы,игры с пением, музыкально-ритмические упражнения.</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505B3C" w:rsidRPr="007B1837" w:rsidRDefault="00505B3C" w:rsidP="00505B3C">
      <w:pPr>
        <w:rPr>
          <w:rFonts w:ascii="Times New Roman" w:hAnsi="Times New Roman" w:cs="Times New Roman"/>
          <w:b/>
          <w:sz w:val="28"/>
          <w:szCs w:val="28"/>
        </w:rPr>
      </w:pPr>
      <w:r w:rsidRPr="007B1837">
        <w:rPr>
          <w:rFonts w:ascii="Times New Roman" w:hAnsi="Times New Roman" w:cs="Times New Roman"/>
          <w:b/>
          <w:sz w:val="28"/>
          <w:szCs w:val="28"/>
        </w:rPr>
        <w:t>От 4 лет до 5 лет.</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Основные задачи образовательной деятельности в области физического развития:</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r w:rsidRPr="00505B3C">
        <w:t xml:space="preserve"> </w:t>
      </w:r>
      <w:r w:rsidRPr="00505B3C">
        <w:rPr>
          <w:rFonts w:ascii="Times New Roman" w:hAnsi="Times New Roman" w:cs="Times New Roman"/>
          <w:sz w:val="28"/>
          <w:szCs w:val="28"/>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lastRenderedPageBreak/>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505B3C" w:rsidRPr="00A22E1B" w:rsidRDefault="00505B3C" w:rsidP="00F4518C">
      <w:pPr>
        <w:spacing w:line="276" w:lineRule="auto"/>
        <w:rPr>
          <w:rFonts w:ascii="Times New Roman" w:hAnsi="Times New Roman" w:cs="Times New Roman"/>
          <w:b/>
          <w:sz w:val="28"/>
          <w:szCs w:val="28"/>
        </w:rPr>
      </w:pPr>
      <w:r w:rsidRPr="00A22E1B">
        <w:rPr>
          <w:rFonts w:ascii="Times New Roman" w:hAnsi="Times New Roman" w:cs="Times New Roman"/>
          <w:b/>
          <w:sz w:val="28"/>
          <w:szCs w:val="28"/>
        </w:rPr>
        <w:t>Содержание образовательной деятельности.</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505B3C" w:rsidRPr="00F4518C" w:rsidRDefault="00505B3C" w:rsidP="00D53933">
      <w:pPr>
        <w:pStyle w:val="ac"/>
        <w:numPr>
          <w:ilvl w:val="0"/>
          <w:numId w:val="138"/>
        </w:numPr>
        <w:spacing w:line="276" w:lineRule="auto"/>
        <w:rPr>
          <w:rFonts w:ascii="Times New Roman" w:hAnsi="Times New Roman" w:cs="Times New Roman"/>
          <w:sz w:val="28"/>
          <w:szCs w:val="28"/>
        </w:rPr>
      </w:pPr>
      <w:r w:rsidRPr="00F4518C">
        <w:rPr>
          <w:rFonts w:ascii="Times New Roman" w:hAnsi="Times New Roman" w:cs="Times New Roman"/>
          <w:sz w:val="28"/>
          <w:szCs w:val="28"/>
        </w:rPr>
        <w:t>Основная гимнастика (основные движения, общеразвивающие упражнения, ритмическая гимнастика и строевые упражнения). Основные движения:</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2-2,5м;</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w:t>
      </w:r>
      <w:r w:rsidRPr="00505B3C">
        <w:rPr>
          <w:rFonts w:ascii="Times New Roman" w:hAnsi="Times New Roman" w:cs="Times New Roman"/>
          <w:sz w:val="28"/>
          <w:szCs w:val="28"/>
        </w:rPr>
        <w:lastRenderedPageBreak/>
        <w:t>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w:t>
      </w:r>
      <w:r w:rsidR="007B1837">
        <w:rPr>
          <w:rFonts w:ascii="Times New Roman" w:hAnsi="Times New Roman" w:cs="Times New Roman"/>
          <w:sz w:val="28"/>
          <w:szCs w:val="28"/>
        </w:rPr>
        <w:t>сыпную с ловлей и увертыванием;</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Педагог обучает разнообразным упражнениям, которые дети могут переносить в самостоятельную двигательную деятельность. Общеразвивающие упражнения:</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w:t>
      </w:r>
      <w:r w:rsidRPr="00505B3C">
        <w:rPr>
          <w:rFonts w:ascii="Times New Roman" w:hAnsi="Times New Roman" w:cs="Times New Roman"/>
          <w:sz w:val="28"/>
          <w:szCs w:val="28"/>
        </w:rPr>
        <w:lastRenderedPageBreak/>
        <w:t>поднимание на носки и опускание на всю ступню; захватывание стопами и перекладывание предметов с места на место.</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Ритмическая гимнастика:</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Строевые упражнения:</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505B3C" w:rsidRPr="00F4518C" w:rsidRDefault="00505B3C" w:rsidP="00D53933">
      <w:pPr>
        <w:pStyle w:val="ac"/>
        <w:numPr>
          <w:ilvl w:val="0"/>
          <w:numId w:val="137"/>
        </w:numPr>
        <w:spacing w:line="276" w:lineRule="auto"/>
        <w:rPr>
          <w:rFonts w:ascii="Times New Roman" w:hAnsi="Times New Roman" w:cs="Times New Roman"/>
          <w:sz w:val="28"/>
          <w:szCs w:val="28"/>
        </w:rPr>
      </w:pPr>
      <w:r w:rsidRPr="00F4518C">
        <w:rPr>
          <w:rFonts w:ascii="Times New Roman" w:hAnsi="Times New Roman" w:cs="Times New Roman"/>
          <w:sz w:val="28"/>
          <w:szCs w:val="28"/>
        </w:rPr>
        <w:t>Подвижные игры: педагог продолжает закреплять основные движения и</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w:t>
      </w:r>
      <w:r w:rsidRPr="00505B3C">
        <w:rPr>
          <w:rFonts w:ascii="Times New Roman" w:hAnsi="Times New Roman" w:cs="Times New Roman"/>
          <w:sz w:val="28"/>
          <w:szCs w:val="28"/>
        </w:rPr>
        <w:tab/>
        <w:t>творческих способностей детей (придумывание и комбинирование движений в игре).</w:t>
      </w:r>
    </w:p>
    <w:p w:rsidR="00505B3C" w:rsidRPr="00F4518C" w:rsidRDefault="00505B3C" w:rsidP="00D53933">
      <w:pPr>
        <w:pStyle w:val="ac"/>
        <w:numPr>
          <w:ilvl w:val="0"/>
          <w:numId w:val="137"/>
        </w:numPr>
        <w:spacing w:line="276" w:lineRule="auto"/>
        <w:rPr>
          <w:rFonts w:ascii="Times New Roman" w:hAnsi="Times New Roman" w:cs="Times New Roman"/>
          <w:sz w:val="28"/>
          <w:szCs w:val="28"/>
        </w:rPr>
      </w:pPr>
      <w:r w:rsidRPr="00F4518C">
        <w:rPr>
          <w:rFonts w:ascii="Times New Roman" w:hAnsi="Times New Roman" w:cs="Times New Roman"/>
          <w:sz w:val="28"/>
          <w:szCs w:val="28"/>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lastRenderedPageBreak/>
        <w:t>Катание на санках: подъем с санками на гору, скатывание с горки, торможение при спуске, катание на санках друг друга. Катаниенатрехколесномидвухколесномвелосипеде,самокате:попрямой,по кругу с поворотами, с разной скоростью. Ходьба на лыжах: скользящим шагом, повороты на месте, подъем на гору</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«ступающим шагом» и «полуёлочкой».</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505B3C" w:rsidRPr="00505B3C" w:rsidRDefault="00A22E1B" w:rsidP="00F4518C">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F4518C">
        <w:rPr>
          <w:rFonts w:ascii="Times New Roman" w:hAnsi="Times New Roman" w:cs="Times New Roman"/>
          <w:sz w:val="28"/>
          <w:szCs w:val="28"/>
        </w:rPr>
        <w:t xml:space="preserve">4) </w:t>
      </w:r>
      <w:r w:rsidR="00505B3C" w:rsidRPr="00505B3C">
        <w:rPr>
          <w:rFonts w:ascii="Times New Roman" w:hAnsi="Times New Roman" w:cs="Times New Roman"/>
          <w:sz w:val="28"/>
          <w:szCs w:val="28"/>
        </w:rP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505B3C" w:rsidRPr="00505B3C" w:rsidRDefault="00A22E1B" w:rsidP="00F4518C">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F4518C">
        <w:rPr>
          <w:rFonts w:ascii="Times New Roman" w:hAnsi="Times New Roman" w:cs="Times New Roman"/>
          <w:sz w:val="28"/>
          <w:szCs w:val="28"/>
        </w:rPr>
        <w:t xml:space="preserve">5) </w:t>
      </w:r>
      <w:r w:rsidR="00505B3C" w:rsidRPr="00505B3C">
        <w:rPr>
          <w:rFonts w:ascii="Times New Roman" w:hAnsi="Times New Roman" w:cs="Times New Roman"/>
          <w:sz w:val="28"/>
          <w:szCs w:val="28"/>
        </w:rPr>
        <w:t>Активный отдых.</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Досугорганизуется1-2разавмесяцвовторойполовинедняпреимущественно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Дни здоровья проводятся 1 раз в три месяца. В этот день проводятся физкультурно-оздоровительные мероприятия, пр</w:t>
      </w:r>
      <w:r w:rsidR="007B1837">
        <w:rPr>
          <w:rFonts w:ascii="Times New Roman" w:hAnsi="Times New Roman" w:cs="Times New Roman"/>
          <w:sz w:val="28"/>
          <w:szCs w:val="28"/>
        </w:rPr>
        <w:t>огулки, игры на свежем воздухе.</w:t>
      </w:r>
    </w:p>
    <w:p w:rsidR="00505B3C" w:rsidRPr="007B1837" w:rsidRDefault="00505B3C" w:rsidP="007B1837">
      <w:pPr>
        <w:jc w:val="center"/>
        <w:rPr>
          <w:rFonts w:ascii="Times New Roman" w:hAnsi="Times New Roman" w:cs="Times New Roman"/>
          <w:b/>
          <w:sz w:val="28"/>
          <w:szCs w:val="28"/>
        </w:rPr>
      </w:pPr>
      <w:r w:rsidRPr="007B1837">
        <w:rPr>
          <w:rFonts w:ascii="Times New Roman" w:hAnsi="Times New Roman" w:cs="Times New Roman"/>
          <w:b/>
          <w:sz w:val="28"/>
          <w:szCs w:val="28"/>
        </w:rPr>
        <w:t>От 5 лет до 6 лет.</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Основные задачи образовательной деятельности в области физического развития:</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w:t>
      </w:r>
      <w:r w:rsidR="007B1837">
        <w:rPr>
          <w:rFonts w:ascii="Times New Roman" w:hAnsi="Times New Roman" w:cs="Times New Roman"/>
          <w:sz w:val="28"/>
          <w:szCs w:val="28"/>
        </w:rPr>
        <w:t>элементарные туристские навыки;</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lastRenderedPageBreak/>
        <w:t>воспитывать патриотические чувства и нравственно-волевые качества в подвижных и спортивных играх, формах активного отдыха; продолжать развивать интерес к физической культуре, формировать представления о разных видах спорта и достижениях российских</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спортсменов;</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воспитывать бережное и заботливое отношении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505B3C" w:rsidRPr="00B93E0C" w:rsidRDefault="00505B3C" w:rsidP="00F4518C">
      <w:pPr>
        <w:spacing w:line="276" w:lineRule="auto"/>
        <w:rPr>
          <w:rFonts w:ascii="Times New Roman" w:hAnsi="Times New Roman" w:cs="Times New Roman"/>
          <w:b/>
          <w:sz w:val="28"/>
          <w:szCs w:val="28"/>
        </w:rPr>
      </w:pPr>
      <w:r w:rsidRPr="00B93E0C">
        <w:rPr>
          <w:rFonts w:ascii="Times New Roman" w:hAnsi="Times New Roman" w:cs="Times New Roman"/>
          <w:b/>
          <w:sz w:val="28"/>
          <w:szCs w:val="28"/>
        </w:rPr>
        <w:t>Содержание образовательной деятельности.</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сосверстниками.</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B93E0C" w:rsidRPr="00A22E1B" w:rsidRDefault="00505B3C" w:rsidP="00A22E1B">
      <w:pPr>
        <w:spacing w:line="276" w:lineRule="auto"/>
        <w:rPr>
          <w:rFonts w:ascii="Times New Roman" w:hAnsi="Times New Roman" w:cs="Times New Roman"/>
          <w:b/>
          <w:sz w:val="28"/>
          <w:szCs w:val="28"/>
        </w:rPr>
      </w:pPr>
      <w:r w:rsidRPr="00A22E1B">
        <w:rPr>
          <w:rFonts w:ascii="Times New Roman" w:hAnsi="Times New Roman" w:cs="Times New Roman"/>
          <w:b/>
          <w:sz w:val="28"/>
          <w:szCs w:val="28"/>
        </w:rPr>
        <w:t>Основная гимнастика (основные движения, общеразвивающие упражнения, ритмическая гимнастика и строевые упражнения).</w:t>
      </w:r>
    </w:p>
    <w:p w:rsidR="00505B3C" w:rsidRPr="00A22E1B" w:rsidRDefault="00505B3C" w:rsidP="00A22E1B">
      <w:pPr>
        <w:spacing w:line="276" w:lineRule="auto"/>
        <w:rPr>
          <w:rFonts w:ascii="Times New Roman" w:hAnsi="Times New Roman" w:cs="Times New Roman"/>
          <w:b/>
          <w:sz w:val="28"/>
          <w:szCs w:val="28"/>
        </w:rPr>
      </w:pPr>
      <w:r w:rsidRPr="00A22E1B">
        <w:rPr>
          <w:rFonts w:ascii="Times New Roman" w:hAnsi="Times New Roman" w:cs="Times New Roman"/>
          <w:b/>
          <w:sz w:val="28"/>
          <w:szCs w:val="28"/>
        </w:rPr>
        <w:t xml:space="preserve"> Основные движения:</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1О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w:t>
      </w:r>
      <w:r w:rsidRPr="00505B3C">
        <w:rPr>
          <w:rFonts w:ascii="Times New Roman" w:hAnsi="Times New Roman" w:cs="Times New Roman"/>
          <w:sz w:val="28"/>
          <w:szCs w:val="28"/>
        </w:rPr>
        <w:lastRenderedPageBreak/>
        <w:t>другую; подбрасывание и ловля мяча одной рукой 4-5 раз подряд; перебрасывание мяча через сетку, забрасывание его в баскетбольную корзину;</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lastRenderedPageBreak/>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505B3C" w:rsidRPr="00B93E0C" w:rsidRDefault="00505B3C" w:rsidP="00F4518C">
      <w:pPr>
        <w:spacing w:line="276" w:lineRule="auto"/>
        <w:rPr>
          <w:rFonts w:ascii="Times New Roman" w:hAnsi="Times New Roman" w:cs="Times New Roman"/>
          <w:b/>
          <w:sz w:val="28"/>
          <w:szCs w:val="28"/>
        </w:rPr>
      </w:pPr>
      <w:r w:rsidRPr="00B93E0C">
        <w:rPr>
          <w:rFonts w:ascii="Times New Roman" w:hAnsi="Times New Roman" w:cs="Times New Roman"/>
          <w:b/>
          <w:sz w:val="28"/>
          <w:szCs w:val="28"/>
        </w:rPr>
        <w:t>Общеразвивающие упражнения:</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Разученные упражнения включаются в комплексы утренней гимнастики и другие формы физкультурно-оздоровительной работы. Ритмическая гимнастика:</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505B3C" w:rsidRPr="00B93E0C" w:rsidRDefault="00505B3C" w:rsidP="00F4518C">
      <w:pPr>
        <w:spacing w:line="276" w:lineRule="auto"/>
        <w:rPr>
          <w:rFonts w:ascii="Times New Roman" w:hAnsi="Times New Roman" w:cs="Times New Roman"/>
          <w:b/>
          <w:sz w:val="28"/>
          <w:szCs w:val="28"/>
        </w:rPr>
      </w:pPr>
      <w:r w:rsidRPr="00B93E0C">
        <w:rPr>
          <w:rFonts w:ascii="Times New Roman" w:hAnsi="Times New Roman" w:cs="Times New Roman"/>
          <w:b/>
          <w:sz w:val="28"/>
          <w:szCs w:val="28"/>
        </w:rPr>
        <w:t>Строевые упражнения:</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lastRenderedPageBreak/>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505B3C" w:rsidRPr="00B93E0C" w:rsidRDefault="00B93E0C" w:rsidP="00B93E0C">
      <w:pPr>
        <w:spacing w:line="276" w:lineRule="auto"/>
        <w:rPr>
          <w:rFonts w:ascii="Times New Roman" w:hAnsi="Times New Roman" w:cs="Times New Roman"/>
          <w:sz w:val="28"/>
          <w:szCs w:val="28"/>
        </w:rPr>
      </w:pPr>
      <w:r>
        <w:rPr>
          <w:rFonts w:ascii="Times New Roman" w:hAnsi="Times New Roman" w:cs="Times New Roman"/>
          <w:b/>
          <w:sz w:val="28"/>
          <w:szCs w:val="28"/>
        </w:rPr>
        <w:t>2)</w:t>
      </w:r>
      <w:r w:rsidR="00505B3C" w:rsidRPr="00B93E0C">
        <w:rPr>
          <w:rFonts w:ascii="Times New Roman" w:hAnsi="Times New Roman" w:cs="Times New Roman"/>
          <w:b/>
          <w:sz w:val="28"/>
          <w:szCs w:val="28"/>
        </w:rPr>
        <w:t>Подвижные игры:</w:t>
      </w:r>
      <w:r w:rsidR="00505B3C" w:rsidRPr="00B93E0C">
        <w:rPr>
          <w:rFonts w:ascii="Times New Roman" w:hAnsi="Times New Roman" w:cs="Times New Roman"/>
          <w:sz w:val="28"/>
          <w:szCs w:val="28"/>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505B3C" w:rsidRPr="00B93E0C" w:rsidRDefault="00B93E0C" w:rsidP="00B93E0C">
      <w:pPr>
        <w:spacing w:line="276" w:lineRule="auto"/>
        <w:rPr>
          <w:rFonts w:ascii="Times New Roman" w:hAnsi="Times New Roman" w:cs="Times New Roman"/>
          <w:sz w:val="28"/>
          <w:szCs w:val="28"/>
        </w:rPr>
      </w:pPr>
      <w:r>
        <w:rPr>
          <w:rFonts w:ascii="Times New Roman" w:hAnsi="Times New Roman" w:cs="Times New Roman"/>
          <w:b/>
          <w:sz w:val="28"/>
          <w:szCs w:val="28"/>
        </w:rPr>
        <w:t>3)</w:t>
      </w:r>
      <w:r w:rsidR="00505B3C" w:rsidRPr="00B93E0C">
        <w:rPr>
          <w:rFonts w:ascii="Times New Roman" w:hAnsi="Times New Roman" w:cs="Times New Roman"/>
          <w:b/>
          <w:sz w:val="28"/>
          <w:szCs w:val="28"/>
        </w:rPr>
        <w:t>Спортивные игры:</w:t>
      </w:r>
      <w:r w:rsidR="00505B3C" w:rsidRPr="00B93E0C">
        <w:rPr>
          <w:rFonts w:ascii="Times New Roman" w:hAnsi="Times New Roman" w:cs="Times New Roman"/>
          <w:sz w:val="28"/>
          <w:szCs w:val="28"/>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Городки: бросание биты сбоку, выбивание городка с кона (5-6 м) и полукона (2-3 м); знание 3-4 фигур.</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Бадминтон: отбивание волана ракеткой в заданном направлении; игра с педагогом.</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505B3C" w:rsidRPr="00505B3C" w:rsidRDefault="00B93E0C" w:rsidP="00F4518C">
      <w:pPr>
        <w:spacing w:line="276" w:lineRule="auto"/>
        <w:rPr>
          <w:rFonts w:ascii="Times New Roman" w:hAnsi="Times New Roman" w:cs="Times New Roman"/>
          <w:sz w:val="28"/>
          <w:szCs w:val="28"/>
        </w:rPr>
      </w:pPr>
      <w:r>
        <w:rPr>
          <w:rFonts w:ascii="Times New Roman" w:hAnsi="Times New Roman" w:cs="Times New Roman"/>
          <w:b/>
          <w:sz w:val="28"/>
          <w:szCs w:val="28"/>
        </w:rPr>
        <w:t>4)</w:t>
      </w:r>
      <w:r w:rsidR="00505B3C" w:rsidRPr="00B93E0C">
        <w:rPr>
          <w:rFonts w:ascii="Times New Roman" w:hAnsi="Times New Roman" w:cs="Times New Roman"/>
          <w:b/>
          <w:sz w:val="28"/>
          <w:szCs w:val="28"/>
        </w:rPr>
        <w:t>Спортивные упражнения:</w:t>
      </w:r>
      <w:r w:rsidR="00505B3C" w:rsidRPr="00505B3C">
        <w:rPr>
          <w:rFonts w:ascii="Times New Roman" w:hAnsi="Times New Roman" w:cs="Times New Roman"/>
          <w:sz w:val="28"/>
          <w:szCs w:val="28"/>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Катание на санках: по прямой, со скоростью, с горки, подъем с санками в гору, с торможением при спуске с горки.</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lastRenderedPageBreak/>
        <w:t>Ходьба на лыжах: по лыжне (на расстояние до 500 м); скользящим шагом; повороты на месте (направо и налево) с переступанием; подъем на склон прямо</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«ступающим шагом», «полуёлочкой» (прямо и наискось), соблюдая правила безопасного передвижения.</w:t>
      </w:r>
      <w:r w:rsidRPr="00505B3C">
        <w:t xml:space="preserve"> </w:t>
      </w:r>
      <w:r w:rsidRPr="00505B3C">
        <w:rPr>
          <w:rFonts w:ascii="Times New Roman" w:hAnsi="Times New Roman" w:cs="Times New Roman"/>
          <w:sz w:val="28"/>
          <w:szCs w:val="28"/>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Плавание: с движениями прямыми ногами вверх и вниз, сидя на бортике и лежа в воде, держась за опору; ходьба по дну впереди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505B3C" w:rsidRPr="00505B3C" w:rsidRDefault="00B93E0C" w:rsidP="00F4518C">
      <w:pPr>
        <w:spacing w:line="276" w:lineRule="auto"/>
        <w:rPr>
          <w:rFonts w:ascii="Times New Roman" w:hAnsi="Times New Roman" w:cs="Times New Roman"/>
          <w:sz w:val="28"/>
          <w:szCs w:val="28"/>
        </w:rPr>
      </w:pPr>
      <w:r>
        <w:rPr>
          <w:rFonts w:ascii="Times New Roman" w:hAnsi="Times New Roman" w:cs="Times New Roman"/>
          <w:b/>
          <w:sz w:val="28"/>
          <w:szCs w:val="28"/>
        </w:rPr>
        <w:t>5)</w:t>
      </w:r>
      <w:r w:rsidR="00505B3C" w:rsidRPr="00B93E0C">
        <w:rPr>
          <w:rFonts w:ascii="Times New Roman" w:hAnsi="Times New Roman" w:cs="Times New Roman"/>
          <w:b/>
          <w:sz w:val="28"/>
          <w:szCs w:val="28"/>
        </w:rPr>
        <w:t>Формирование основ здорового образа жизни</w:t>
      </w:r>
      <w:r w:rsidR="00505B3C" w:rsidRPr="00505B3C">
        <w:rPr>
          <w:rFonts w:ascii="Times New Roman" w:hAnsi="Times New Roman" w:cs="Times New Roman"/>
          <w:sz w:val="28"/>
          <w:szCs w:val="28"/>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505B3C" w:rsidRPr="00B93E0C" w:rsidRDefault="00B93E0C" w:rsidP="00F4518C">
      <w:pPr>
        <w:spacing w:line="276" w:lineRule="auto"/>
        <w:rPr>
          <w:rFonts w:ascii="Times New Roman" w:hAnsi="Times New Roman" w:cs="Times New Roman"/>
          <w:b/>
          <w:sz w:val="28"/>
          <w:szCs w:val="28"/>
        </w:rPr>
      </w:pPr>
      <w:r>
        <w:rPr>
          <w:rFonts w:ascii="Times New Roman" w:hAnsi="Times New Roman" w:cs="Times New Roman"/>
          <w:b/>
          <w:sz w:val="28"/>
          <w:szCs w:val="28"/>
        </w:rPr>
        <w:t>6)</w:t>
      </w:r>
      <w:r w:rsidR="00505B3C" w:rsidRPr="00B93E0C">
        <w:rPr>
          <w:rFonts w:ascii="Times New Roman" w:hAnsi="Times New Roman" w:cs="Times New Roman"/>
          <w:b/>
          <w:sz w:val="28"/>
          <w:szCs w:val="28"/>
        </w:rPr>
        <w:t>Активный отдых.</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Досугорганизуется1-2разавмесяцвовторойполовинедняпреимущественно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t>Дни здоровья: педагог проводит 1 раз в квартал. В этот день проводятся оздоровительные мероприятия и туристские прогулки.</w:t>
      </w:r>
    </w:p>
    <w:p w:rsidR="00505B3C" w:rsidRPr="00505B3C" w:rsidRDefault="00505B3C" w:rsidP="00F4518C">
      <w:pPr>
        <w:spacing w:line="276" w:lineRule="auto"/>
        <w:rPr>
          <w:rFonts w:ascii="Times New Roman" w:hAnsi="Times New Roman" w:cs="Times New Roman"/>
          <w:sz w:val="28"/>
          <w:szCs w:val="28"/>
        </w:rPr>
      </w:pPr>
      <w:r w:rsidRPr="00505B3C">
        <w:rPr>
          <w:rFonts w:ascii="Times New Roman" w:hAnsi="Times New Roman" w:cs="Times New Roman"/>
          <w:sz w:val="28"/>
          <w:szCs w:val="28"/>
        </w:rPr>
        <w:lastRenderedPageBreak/>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1О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505B3C" w:rsidRPr="00F4518C" w:rsidRDefault="00505B3C" w:rsidP="00F4518C">
      <w:pPr>
        <w:jc w:val="center"/>
        <w:rPr>
          <w:rFonts w:ascii="Times New Roman" w:hAnsi="Times New Roman" w:cs="Times New Roman"/>
          <w:b/>
          <w:sz w:val="28"/>
          <w:szCs w:val="28"/>
        </w:rPr>
      </w:pPr>
      <w:r w:rsidRPr="00F4518C">
        <w:rPr>
          <w:rFonts w:ascii="Times New Roman" w:hAnsi="Times New Roman" w:cs="Times New Roman"/>
          <w:b/>
          <w:sz w:val="28"/>
          <w:szCs w:val="28"/>
        </w:rPr>
        <w:t>От 6 лет до 7 лет.</w:t>
      </w:r>
    </w:p>
    <w:p w:rsidR="00505B3C" w:rsidRPr="00B93E0C" w:rsidRDefault="00505B3C" w:rsidP="00F4518C">
      <w:pPr>
        <w:spacing w:line="276" w:lineRule="auto"/>
        <w:rPr>
          <w:rFonts w:ascii="Times New Roman" w:hAnsi="Times New Roman" w:cs="Times New Roman"/>
          <w:b/>
          <w:sz w:val="28"/>
          <w:szCs w:val="28"/>
        </w:rPr>
      </w:pPr>
      <w:r w:rsidRPr="00B93E0C">
        <w:rPr>
          <w:rFonts w:ascii="Times New Roman" w:hAnsi="Times New Roman" w:cs="Times New Roman"/>
          <w:b/>
          <w:sz w:val="28"/>
          <w:szCs w:val="28"/>
        </w:rPr>
        <w:t>Основные задачи образовательной деятельности в области физического развития:</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505B3C" w:rsidRPr="00B93E0C" w:rsidRDefault="00505B3C" w:rsidP="00F4518C">
      <w:pPr>
        <w:spacing w:line="276" w:lineRule="auto"/>
        <w:rPr>
          <w:rFonts w:ascii="Times New Roman" w:hAnsi="Times New Roman" w:cs="Times New Roman"/>
          <w:b/>
          <w:sz w:val="28"/>
          <w:szCs w:val="28"/>
        </w:rPr>
      </w:pPr>
      <w:r w:rsidRPr="00B93E0C">
        <w:rPr>
          <w:rFonts w:ascii="Times New Roman" w:hAnsi="Times New Roman" w:cs="Times New Roman"/>
          <w:b/>
          <w:sz w:val="28"/>
          <w:szCs w:val="28"/>
        </w:rPr>
        <w:t>Содержание образовательной деятельности.</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w:t>
      </w:r>
      <w:r w:rsidRPr="00F4518C">
        <w:rPr>
          <w:rFonts w:ascii="Times New Roman" w:hAnsi="Times New Roman" w:cs="Times New Roman"/>
          <w:sz w:val="28"/>
          <w:szCs w:val="28"/>
        </w:rPr>
        <w:lastRenderedPageBreak/>
        <w:t>упражнения технично, рационально, экономно, выразительно, в соответствии с разнообразным характером музыки, ритмом, темпом, амплитудой.</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привычки, осознанное, заботливое, бережное отношение к своему здоровью и здоровью окружающих.</w:t>
      </w:r>
    </w:p>
    <w:p w:rsidR="00B93E0C" w:rsidRPr="00A22E1B" w:rsidRDefault="00505B3C" w:rsidP="00A22E1B">
      <w:pPr>
        <w:spacing w:line="276" w:lineRule="auto"/>
        <w:rPr>
          <w:rFonts w:ascii="Times New Roman" w:hAnsi="Times New Roman" w:cs="Times New Roman"/>
          <w:b/>
          <w:sz w:val="28"/>
          <w:szCs w:val="28"/>
        </w:rPr>
      </w:pPr>
      <w:r w:rsidRPr="00A22E1B">
        <w:rPr>
          <w:rFonts w:ascii="Times New Roman" w:hAnsi="Times New Roman" w:cs="Times New Roman"/>
          <w:b/>
          <w:sz w:val="28"/>
          <w:szCs w:val="28"/>
        </w:rPr>
        <w:t>Основная гимнастика (основные движения, общеразвивающие упражнения, ритмическая гимнастика и строевые упражнения).</w:t>
      </w:r>
    </w:p>
    <w:p w:rsidR="00505B3C" w:rsidRPr="00A22E1B" w:rsidRDefault="00505B3C" w:rsidP="00A22E1B">
      <w:pPr>
        <w:spacing w:line="276" w:lineRule="auto"/>
        <w:rPr>
          <w:rFonts w:ascii="Times New Roman" w:hAnsi="Times New Roman" w:cs="Times New Roman"/>
          <w:sz w:val="28"/>
          <w:szCs w:val="28"/>
        </w:rPr>
      </w:pPr>
      <w:r w:rsidRPr="00A22E1B">
        <w:rPr>
          <w:rFonts w:ascii="Times New Roman" w:hAnsi="Times New Roman" w:cs="Times New Roman"/>
          <w:b/>
          <w:sz w:val="28"/>
          <w:szCs w:val="28"/>
        </w:rPr>
        <w:t>Основные движения</w:t>
      </w:r>
      <w:r w:rsidRPr="00A22E1B">
        <w:rPr>
          <w:rFonts w:ascii="Times New Roman" w:hAnsi="Times New Roman" w:cs="Times New Roman"/>
          <w:sz w:val="28"/>
          <w:szCs w:val="28"/>
        </w:rPr>
        <w:t>:</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 xml:space="preserve">бросание, катание, ловля, метание: бросание мяча вверх, о землю и ловля его двумя руками не менее 20 раз подряд, одной рукой не менее 1О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w:t>
      </w:r>
      <w:r w:rsidR="00B93E0C">
        <w:rPr>
          <w:rFonts w:ascii="Times New Roman" w:hAnsi="Times New Roman" w:cs="Times New Roman"/>
          <w:sz w:val="28"/>
          <w:szCs w:val="28"/>
        </w:rPr>
        <w:t>(поворотом, передачей другому).</w:t>
      </w:r>
    </w:p>
    <w:p w:rsidR="00505B3C" w:rsidRPr="00F4518C" w:rsidRDefault="00B071FA"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П</w:t>
      </w:r>
      <w:r w:rsidR="00505B3C" w:rsidRPr="00F4518C">
        <w:rPr>
          <w:rFonts w:ascii="Times New Roman" w:hAnsi="Times New Roman" w:cs="Times New Roman"/>
          <w:sz w:val="28"/>
          <w:szCs w:val="28"/>
        </w:rPr>
        <w:t>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lastRenderedPageBreak/>
        <w:t>бег: бег в колонне по одному, врассыпную, парами, тройками, четверками; с остановкой по сигналу, в сочетании с прыжками (с линии на линию, из кружка в кружок);высокоподнимаяколени,стараяськоснутьсяколенямиладонейсогнутыхв локтях рук; с захлестыванием голени назад; выбрасывая прямые ноги вперед; бег 1О мс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505B3C" w:rsidRPr="00B93E0C" w:rsidRDefault="00505B3C" w:rsidP="00F4518C">
      <w:pPr>
        <w:spacing w:line="276" w:lineRule="auto"/>
        <w:rPr>
          <w:rFonts w:ascii="Times New Roman" w:hAnsi="Times New Roman" w:cs="Times New Roman"/>
          <w:b/>
          <w:sz w:val="28"/>
          <w:szCs w:val="28"/>
        </w:rPr>
      </w:pPr>
      <w:r w:rsidRPr="00B93E0C">
        <w:rPr>
          <w:rFonts w:ascii="Times New Roman" w:hAnsi="Times New Roman" w:cs="Times New Roman"/>
          <w:b/>
          <w:sz w:val="28"/>
          <w:szCs w:val="28"/>
        </w:rPr>
        <w:t>Общеразвивающие упражнения:</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w:t>
      </w:r>
      <w:r w:rsidRPr="00F4518C">
        <w:rPr>
          <w:rFonts w:ascii="Times New Roman" w:hAnsi="Times New Roman" w:cs="Times New Roman"/>
          <w:sz w:val="28"/>
          <w:szCs w:val="28"/>
        </w:rPr>
        <w:lastRenderedPageBreak/>
        <w:t>махи и рывки руками; круговые движения вперед и назад; упражнения пальчиковой гимнастики;</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наспине;</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505B3C" w:rsidRPr="00B93E0C" w:rsidRDefault="00505B3C" w:rsidP="00F4518C">
      <w:pPr>
        <w:spacing w:line="276" w:lineRule="auto"/>
        <w:rPr>
          <w:rFonts w:ascii="Times New Roman" w:hAnsi="Times New Roman" w:cs="Times New Roman"/>
          <w:b/>
          <w:sz w:val="28"/>
          <w:szCs w:val="28"/>
        </w:rPr>
      </w:pPr>
      <w:r w:rsidRPr="00B93E0C">
        <w:rPr>
          <w:rFonts w:ascii="Times New Roman" w:hAnsi="Times New Roman" w:cs="Times New Roman"/>
          <w:b/>
          <w:sz w:val="28"/>
          <w:szCs w:val="28"/>
        </w:rPr>
        <w:t>Ритмическая гимнастика:</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w:t>
      </w:r>
      <w:r w:rsidR="00A500F4" w:rsidRPr="00F4518C">
        <w:rPr>
          <w:rFonts w:ascii="Times New Roman" w:hAnsi="Times New Roman" w:cs="Times New Roman"/>
          <w:sz w:val="28"/>
          <w:szCs w:val="28"/>
        </w:rPr>
        <w:t xml:space="preserve"> </w:t>
      </w:r>
      <w:r w:rsidRPr="00F4518C">
        <w:rPr>
          <w:rFonts w:ascii="Times New Roman" w:hAnsi="Times New Roman" w:cs="Times New Roman"/>
          <w:sz w:val="28"/>
          <w:szCs w:val="28"/>
        </w:rPr>
        <w:t>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505B3C" w:rsidRPr="00B93E0C" w:rsidRDefault="00505B3C" w:rsidP="00F4518C">
      <w:pPr>
        <w:spacing w:line="276" w:lineRule="auto"/>
        <w:rPr>
          <w:rFonts w:ascii="Times New Roman" w:hAnsi="Times New Roman" w:cs="Times New Roman"/>
          <w:b/>
          <w:sz w:val="28"/>
          <w:szCs w:val="28"/>
        </w:rPr>
      </w:pPr>
      <w:r w:rsidRPr="00B93E0C">
        <w:rPr>
          <w:rFonts w:ascii="Times New Roman" w:hAnsi="Times New Roman" w:cs="Times New Roman"/>
          <w:b/>
          <w:sz w:val="28"/>
          <w:szCs w:val="28"/>
        </w:rPr>
        <w:t>Строевые упражнения:</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w:t>
      </w:r>
      <w:r w:rsidRPr="00F4518C">
        <w:rPr>
          <w:rFonts w:ascii="Times New Roman" w:hAnsi="Times New Roman" w:cs="Times New Roman"/>
          <w:sz w:val="28"/>
          <w:szCs w:val="28"/>
        </w:rPr>
        <w:lastRenderedPageBreak/>
        <w:t>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505B3C" w:rsidRPr="00F4518C" w:rsidRDefault="00505B3C" w:rsidP="00F4518C">
      <w:pPr>
        <w:spacing w:line="276" w:lineRule="auto"/>
        <w:rPr>
          <w:rFonts w:ascii="Times New Roman" w:hAnsi="Times New Roman" w:cs="Times New Roman"/>
          <w:sz w:val="28"/>
          <w:szCs w:val="28"/>
        </w:rPr>
      </w:pPr>
      <w:r w:rsidRPr="00B93E0C">
        <w:rPr>
          <w:rFonts w:ascii="Times New Roman" w:hAnsi="Times New Roman" w:cs="Times New Roman"/>
          <w:b/>
          <w:sz w:val="28"/>
          <w:szCs w:val="28"/>
        </w:rPr>
        <w:t>2)</w:t>
      </w:r>
      <w:r w:rsidRPr="00B93E0C">
        <w:rPr>
          <w:rFonts w:ascii="Times New Roman" w:hAnsi="Times New Roman" w:cs="Times New Roman"/>
          <w:b/>
          <w:sz w:val="28"/>
          <w:szCs w:val="28"/>
        </w:rPr>
        <w:tab/>
        <w:t>Подвижные игры:</w:t>
      </w:r>
      <w:r w:rsidRPr="00F4518C">
        <w:rPr>
          <w:rFonts w:ascii="Times New Roman" w:hAnsi="Times New Roman" w:cs="Times New Roman"/>
          <w:sz w:val="28"/>
          <w:szCs w:val="28"/>
        </w:rPr>
        <w:t xml:space="preserve"> педагог продолжает знакомить детей подвижным играм, поощряет использование детьми в самостоятельной деятельности</w:t>
      </w:r>
      <w:r w:rsidRPr="00F4518C">
        <w:rPr>
          <w:rFonts w:ascii="Times New Roman" w:hAnsi="Times New Roman" w:cs="Times New Roman"/>
          <w:sz w:val="28"/>
          <w:szCs w:val="28"/>
        </w:rPr>
        <w:tab/>
        <w:t>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505B3C" w:rsidRPr="00F4518C" w:rsidRDefault="00505B3C"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505B3C" w:rsidRPr="00F4518C" w:rsidRDefault="00505B3C" w:rsidP="00F4518C">
      <w:pPr>
        <w:spacing w:line="276" w:lineRule="auto"/>
        <w:rPr>
          <w:rFonts w:ascii="Times New Roman" w:hAnsi="Times New Roman" w:cs="Times New Roman"/>
          <w:sz w:val="28"/>
          <w:szCs w:val="28"/>
        </w:rPr>
      </w:pPr>
      <w:r w:rsidRPr="00B93E0C">
        <w:rPr>
          <w:rFonts w:ascii="Times New Roman" w:hAnsi="Times New Roman" w:cs="Times New Roman"/>
          <w:b/>
          <w:sz w:val="28"/>
          <w:szCs w:val="28"/>
        </w:rPr>
        <w:t>3)</w:t>
      </w:r>
      <w:r w:rsidRPr="00B93E0C">
        <w:rPr>
          <w:rFonts w:ascii="Times New Roman" w:hAnsi="Times New Roman" w:cs="Times New Roman"/>
          <w:b/>
          <w:sz w:val="28"/>
          <w:szCs w:val="28"/>
        </w:rPr>
        <w:tab/>
        <w:t>Спортивные игры:</w:t>
      </w:r>
      <w:r w:rsidRPr="00F4518C">
        <w:rPr>
          <w:rFonts w:ascii="Times New Roman" w:hAnsi="Times New Roman" w:cs="Times New Roman"/>
          <w:sz w:val="28"/>
          <w:szCs w:val="28"/>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505B3C" w:rsidRPr="00F4518C" w:rsidRDefault="00505B3C" w:rsidP="00F4518C">
      <w:pPr>
        <w:spacing w:line="276" w:lineRule="auto"/>
        <w:rPr>
          <w:rFonts w:ascii="Times New Roman" w:hAnsi="Times New Roman" w:cs="Times New Roman"/>
          <w:sz w:val="28"/>
          <w:szCs w:val="28"/>
        </w:rPr>
      </w:pPr>
      <w:r w:rsidRPr="00B93E0C">
        <w:rPr>
          <w:rFonts w:ascii="Times New Roman" w:hAnsi="Times New Roman" w:cs="Times New Roman"/>
          <w:b/>
          <w:sz w:val="28"/>
          <w:szCs w:val="28"/>
        </w:rPr>
        <w:t>Городки:</w:t>
      </w:r>
      <w:r w:rsidRPr="00F4518C">
        <w:rPr>
          <w:rFonts w:ascii="Times New Roman" w:hAnsi="Times New Roman" w:cs="Times New Roman"/>
          <w:sz w:val="28"/>
          <w:szCs w:val="28"/>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505B3C" w:rsidRPr="00F4518C" w:rsidRDefault="00505B3C" w:rsidP="00F4518C">
      <w:pPr>
        <w:spacing w:line="276" w:lineRule="auto"/>
        <w:rPr>
          <w:rFonts w:ascii="Times New Roman" w:hAnsi="Times New Roman" w:cs="Times New Roman"/>
          <w:sz w:val="28"/>
          <w:szCs w:val="28"/>
        </w:rPr>
      </w:pPr>
      <w:r w:rsidRPr="00B93E0C">
        <w:rPr>
          <w:rFonts w:ascii="Times New Roman" w:hAnsi="Times New Roman" w:cs="Times New Roman"/>
          <w:b/>
          <w:sz w:val="28"/>
          <w:szCs w:val="28"/>
        </w:rPr>
        <w:t>Элементы баскетбола:</w:t>
      </w:r>
      <w:r w:rsidRPr="00F4518C">
        <w:rPr>
          <w:rFonts w:ascii="Times New Roman" w:hAnsi="Times New Roman" w:cs="Times New Roman"/>
          <w:sz w:val="28"/>
          <w:szCs w:val="28"/>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w:t>
      </w:r>
      <w:r w:rsidR="00B93E0C">
        <w:rPr>
          <w:rFonts w:ascii="Times New Roman" w:hAnsi="Times New Roman" w:cs="Times New Roman"/>
          <w:sz w:val="28"/>
          <w:szCs w:val="28"/>
        </w:rPr>
        <w:t>о сигналу.</w:t>
      </w:r>
    </w:p>
    <w:p w:rsidR="005A1D0F" w:rsidRPr="00F4518C" w:rsidRDefault="005A1D0F" w:rsidP="00F4518C">
      <w:pPr>
        <w:spacing w:line="276" w:lineRule="auto"/>
        <w:rPr>
          <w:rFonts w:ascii="Times New Roman" w:hAnsi="Times New Roman" w:cs="Times New Roman"/>
          <w:sz w:val="28"/>
          <w:szCs w:val="28"/>
        </w:rPr>
      </w:pPr>
      <w:r w:rsidRPr="00B93E0C">
        <w:rPr>
          <w:rFonts w:ascii="Times New Roman" w:hAnsi="Times New Roman" w:cs="Times New Roman"/>
          <w:b/>
          <w:sz w:val="28"/>
          <w:szCs w:val="28"/>
        </w:rPr>
        <w:t>Элементы футбола:</w:t>
      </w:r>
      <w:r w:rsidRPr="00F4518C">
        <w:rPr>
          <w:rFonts w:ascii="Times New Roman" w:hAnsi="Times New Roman" w:cs="Times New Roman"/>
          <w:sz w:val="28"/>
          <w:szCs w:val="28"/>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5A1D0F" w:rsidRPr="00F4518C" w:rsidRDefault="005A1D0F" w:rsidP="00F4518C">
      <w:pPr>
        <w:spacing w:line="276" w:lineRule="auto"/>
        <w:rPr>
          <w:rFonts w:ascii="Times New Roman" w:hAnsi="Times New Roman" w:cs="Times New Roman"/>
          <w:sz w:val="28"/>
          <w:szCs w:val="28"/>
        </w:rPr>
      </w:pPr>
      <w:r w:rsidRPr="00B93E0C">
        <w:rPr>
          <w:rFonts w:ascii="Times New Roman" w:hAnsi="Times New Roman" w:cs="Times New Roman"/>
          <w:b/>
          <w:sz w:val="28"/>
          <w:szCs w:val="28"/>
        </w:rPr>
        <w:t>Элементы хоккея:</w:t>
      </w:r>
      <w:r w:rsidRPr="00F4518C">
        <w:rPr>
          <w:rFonts w:ascii="Times New Roman" w:hAnsi="Times New Roman" w:cs="Times New Roman"/>
          <w:sz w:val="28"/>
          <w:szCs w:val="28"/>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5A1D0F" w:rsidRPr="00F4518C" w:rsidRDefault="005A1D0F" w:rsidP="00F4518C">
      <w:pPr>
        <w:spacing w:line="276" w:lineRule="auto"/>
        <w:rPr>
          <w:rFonts w:ascii="Times New Roman" w:hAnsi="Times New Roman" w:cs="Times New Roman"/>
          <w:sz w:val="28"/>
          <w:szCs w:val="28"/>
        </w:rPr>
      </w:pPr>
      <w:r w:rsidRPr="00B93E0C">
        <w:rPr>
          <w:rFonts w:ascii="Times New Roman" w:hAnsi="Times New Roman" w:cs="Times New Roman"/>
          <w:b/>
          <w:sz w:val="28"/>
          <w:szCs w:val="28"/>
        </w:rPr>
        <w:lastRenderedPageBreak/>
        <w:t>Бадминтон:</w:t>
      </w:r>
      <w:r w:rsidRPr="00F4518C">
        <w:rPr>
          <w:rFonts w:ascii="Times New Roman" w:hAnsi="Times New Roman" w:cs="Times New Roman"/>
          <w:sz w:val="28"/>
          <w:szCs w:val="28"/>
        </w:rPr>
        <w:t xml:space="preserve"> перебрасывание волана ракеткой на сторону партнера без сетки, через сетку, правильно удерживая ракетку.</w:t>
      </w:r>
    </w:p>
    <w:p w:rsidR="005A1D0F" w:rsidRPr="00F4518C" w:rsidRDefault="005A1D0F"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5A1D0F" w:rsidRPr="00F4518C" w:rsidRDefault="005A1D0F" w:rsidP="00F4518C">
      <w:pPr>
        <w:spacing w:line="276" w:lineRule="auto"/>
        <w:rPr>
          <w:rFonts w:ascii="Times New Roman" w:hAnsi="Times New Roman" w:cs="Times New Roman"/>
          <w:sz w:val="28"/>
          <w:szCs w:val="28"/>
        </w:rPr>
      </w:pPr>
      <w:r w:rsidRPr="00B93E0C">
        <w:rPr>
          <w:rFonts w:ascii="Times New Roman" w:hAnsi="Times New Roman" w:cs="Times New Roman"/>
          <w:b/>
          <w:sz w:val="28"/>
          <w:szCs w:val="28"/>
        </w:rPr>
        <w:t>4)</w:t>
      </w:r>
      <w:r w:rsidRPr="00B93E0C">
        <w:rPr>
          <w:rFonts w:ascii="Times New Roman" w:hAnsi="Times New Roman" w:cs="Times New Roman"/>
          <w:b/>
          <w:sz w:val="28"/>
          <w:szCs w:val="28"/>
        </w:rPr>
        <w:tab/>
        <w:t xml:space="preserve">Спортивные упражнения: </w:t>
      </w:r>
      <w:r w:rsidRPr="00F4518C">
        <w:rPr>
          <w:rFonts w:ascii="Times New Roman" w:hAnsi="Times New Roman" w:cs="Times New Roman"/>
          <w:sz w:val="28"/>
          <w:szCs w:val="28"/>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5A1D0F" w:rsidRPr="00F4518C" w:rsidRDefault="005A1D0F" w:rsidP="00F4518C">
      <w:pPr>
        <w:spacing w:line="276" w:lineRule="auto"/>
        <w:rPr>
          <w:rFonts w:ascii="Times New Roman" w:hAnsi="Times New Roman" w:cs="Times New Roman"/>
          <w:sz w:val="28"/>
          <w:szCs w:val="28"/>
        </w:rPr>
      </w:pPr>
      <w:r w:rsidRPr="00B93E0C">
        <w:rPr>
          <w:rFonts w:ascii="Times New Roman" w:hAnsi="Times New Roman" w:cs="Times New Roman"/>
          <w:b/>
          <w:sz w:val="28"/>
          <w:szCs w:val="28"/>
        </w:rPr>
        <w:t>Катание на санках:</w:t>
      </w:r>
      <w:r w:rsidRPr="00F4518C">
        <w:rPr>
          <w:rFonts w:ascii="Times New Roman" w:hAnsi="Times New Roman" w:cs="Times New Roman"/>
          <w:sz w:val="28"/>
          <w:szCs w:val="28"/>
        </w:rPr>
        <w:t xml:space="preserve"> игровые задания и соревнования в катании на санях на скорость.</w:t>
      </w:r>
    </w:p>
    <w:p w:rsidR="005A1D0F" w:rsidRPr="00F4518C" w:rsidRDefault="005A1D0F" w:rsidP="00F4518C">
      <w:pPr>
        <w:spacing w:line="276" w:lineRule="auto"/>
        <w:rPr>
          <w:rFonts w:ascii="Times New Roman" w:hAnsi="Times New Roman" w:cs="Times New Roman"/>
          <w:sz w:val="28"/>
          <w:szCs w:val="28"/>
        </w:rPr>
      </w:pPr>
      <w:r w:rsidRPr="00B93E0C">
        <w:rPr>
          <w:rFonts w:ascii="Times New Roman" w:hAnsi="Times New Roman" w:cs="Times New Roman"/>
          <w:b/>
          <w:sz w:val="28"/>
          <w:szCs w:val="28"/>
        </w:rPr>
        <w:t>Ходьба на лыжах:</w:t>
      </w:r>
      <w:r w:rsidRPr="00F4518C">
        <w:rPr>
          <w:rFonts w:ascii="Times New Roman" w:hAnsi="Times New Roman" w:cs="Times New Roman"/>
          <w:sz w:val="28"/>
          <w:szCs w:val="28"/>
        </w:rPr>
        <w:t xml:space="preserve">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5A1D0F" w:rsidRPr="00F4518C" w:rsidRDefault="005A1D0F" w:rsidP="00F4518C">
      <w:pPr>
        <w:spacing w:line="276" w:lineRule="auto"/>
        <w:rPr>
          <w:rFonts w:ascii="Times New Roman" w:hAnsi="Times New Roman" w:cs="Times New Roman"/>
          <w:sz w:val="28"/>
          <w:szCs w:val="28"/>
        </w:rPr>
      </w:pPr>
      <w:r w:rsidRPr="00B93E0C">
        <w:rPr>
          <w:rFonts w:ascii="Times New Roman" w:hAnsi="Times New Roman" w:cs="Times New Roman"/>
          <w:b/>
          <w:sz w:val="28"/>
          <w:szCs w:val="28"/>
        </w:rPr>
        <w:t>Катание на коньках:</w:t>
      </w:r>
      <w:r w:rsidRPr="00F4518C">
        <w:rPr>
          <w:rFonts w:ascii="Times New Roman" w:hAnsi="Times New Roman" w:cs="Times New Roman"/>
          <w:sz w:val="28"/>
          <w:szCs w:val="28"/>
        </w:rPr>
        <w:t xml:space="preserve"> удержание равновесия и принятие исходного положения на коньках (на снегу, на льду); приседания из исходного положения; скольжение на двухногахсразбега;поворотынаправоиналевововремяскольжения,торможения; скольжение на правой и левой ноге, попеременно отталкиваясь.</w:t>
      </w:r>
    </w:p>
    <w:p w:rsidR="005A1D0F" w:rsidRPr="00F4518C" w:rsidRDefault="005A1D0F"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t>Катание на двухколесном велосипеде,</w:t>
      </w:r>
      <w:r w:rsidR="00DB570E" w:rsidRPr="00F4518C">
        <w:rPr>
          <w:rFonts w:ascii="Times New Roman" w:hAnsi="Times New Roman" w:cs="Times New Roman"/>
          <w:sz w:val="28"/>
          <w:szCs w:val="28"/>
        </w:rPr>
        <w:t xml:space="preserve"> </w:t>
      </w:r>
      <w:r w:rsidRPr="00F4518C">
        <w:rPr>
          <w:rFonts w:ascii="Times New Roman" w:hAnsi="Times New Roman" w:cs="Times New Roman"/>
          <w:sz w:val="28"/>
          <w:szCs w:val="28"/>
        </w:rPr>
        <w:t>самокате:</w:t>
      </w:r>
      <w:r w:rsidR="00DB570E" w:rsidRPr="00F4518C">
        <w:rPr>
          <w:rFonts w:ascii="Times New Roman" w:hAnsi="Times New Roman" w:cs="Times New Roman"/>
          <w:sz w:val="28"/>
          <w:szCs w:val="28"/>
        </w:rPr>
        <w:t xml:space="preserve"> </w:t>
      </w:r>
      <w:r w:rsidRPr="00F4518C">
        <w:rPr>
          <w:rFonts w:ascii="Times New Roman" w:hAnsi="Times New Roman" w:cs="Times New Roman"/>
          <w:sz w:val="28"/>
          <w:szCs w:val="28"/>
        </w:rPr>
        <w:t>по</w:t>
      </w:r>
      <w:r w:rsidR="00DB570E" w:rsidRPr="00F4518C">
        <w:rPr>
          <w:rFonts w:ascii="Times New Roman" w:hAnsi="Times New Roman" w:cs="Times New Roman"/>
          <w:sz w:val="28"/>
          <w:szCs w:val="28"/>
        </w:rPr>
        <w:t xml:space="preserve"> </w:t>
      </w:r>
      <w:r w:rsidRPr="00F4518C">
        <w:rPr>
          <w:rFonts w:ascii="Times New Roman" w:hAnsi="Times New Roman" w:cs="Times New Roman"/>
          <w:sz w:val="28"/>
          <w:szCs w:val="28"/>
        </w:rPr>
        <w:t>прямой,</w:t>
      </w:r>
      <w:r w:rsidR="00DB570E" w:rsidRPr="00F4518C">
        <w:rPr>
          <w:rFonts w:ascii="Times New Roman" w:hAnsi="Times New Roman" w:cs="Times New Roman"/>
          <w:sz w:val="28"/>
          <w:szCs w:val="28"/>
        </w:rPr>
        <w:t xml:space="preserve"> </w:t>
      </w:r>
      <w:r w:rsidRPr="00F4518C">
        <w:rPr>
          <w:rFonts w:ascii="Times New Roman" w:hAnsi="Times New Roman" w:cs="Times New Roman"/>
          <w:sz w:val="28"/>
          <w:szCs w:val="28"/>
        </w:rPr>
        <w:t>по</w:t>
      </w:r>
      <w:r w:rsidR="00DB570E" w:rsidRPr="00F4518C">
        <w:rPr>
          <w:rFonts w:ascii="Times New Roman" w:hAnsi="Times New Roman" w:cs="Times New Roman"/>
          <w:sz w:val="28"/>
          <w:szCs w:val="28"/>
        </w:rPr>
        <w:t xml:space="preserve"> </w:t>
      </w:r>
      <w:r w:rsidRPr="00F4518C">
        <w:rPr>
          <w:rFonts w:ascii="Times New Roman" w:hAnsi="Times New Roman" w:cs="Times New Roman"/>
          <w:sz w:val="28"/>
          <w:szCs w:val="28"/>
        </w:rPr>
        <w:t>кругу,</w:t>
      </w:r>
      <w:r w:rsidR="00DB570E" w:rsidRPr="00F4518C">
        <w:rPr>
          <w:rFonts w:ascii="Times New Roman" w:hAnsi="Times New Roman" w:cs="Times New Roman"/>
          <w:sz w:val="28"/>
          <w:szCs w:val="28"/>
        </w:rPr>
        <w:t xml:space="preserve"> </w:t>
      </w:r>
      <w:r w:rsidRPr="00F4518C">
        <w:rPr>
          <w:rFonts w:ascii="Times New Roman" w:hAnsi="Times New Roman" w:cs="Times New Roman"/>
          <w:sz w:val="28"/>
          <w:szCs w:val="28"/>
        </w:rPr>
        <w:t>змейкой, объезжая препятствие, на скорость.</w:t>
      </w:r>
    </w:p>
    <w:p w:rsidR="005A1D0F" w:rsidRPr="00F4518C" w:rsidRDefault="005A1D0F" w:rsidP="00F4518C">
      <w:pPr>
        <w:spacing w:line="276" w:lineRule="auto"/>
        <w:rPr>
          <w:rFonts w:ascii="Times New Roman" w:hAnsi="Times New Roman" w:cs="Times New Roman"/>
          <w:sz w:val="28"/>
          <w:szCs w:val="28"/>
        </w:rPr>
      </w:pPr>
      <w:r w:rsidRPr="00B93E0C">
        <w:rPr>
          <w:rFonts w:ascii="Times New Roman" w:hAnsi="Times New Roman" w:cs="Times New Roman"/>
          <w:b/>
          <w:sz w:val="28"/>
          <w:szCs w:val="28"/>
        </w:rPr>
        <w:t>Плавание:</w:t>
      </w:r>
      <w:r w:rsidRPr="00F4518C">
        <w:rPr>
          <w:rFonts w:ascii="Times New Roman" w:hAnsi="Times New Roman" w:cs="Times New Roman"/>
          <w:sz w:val="28"/>
          <w:szCs w:val="28"/>
        </w:rPr>
        <w:t xml:space="preserve"> погружение в воду с головой с открытыми глазами, скольжение на груди и спине, двигая ногами (вверх - вниз); про</w:t>
      </w:r>
      <w:r w:rsidR="00DB570E" w:rsidRPr="00F4518C">
        <w:rPr>
          <w:rFonts w:ascii="Times New Roman" w:hAnsi="Times New Roman" w:cs="Times New Roman"/>
          <w:sz w:val="28"/>
          <w:szCs w:val="28"/>
        </w:rPr>
        <w:t xml:space="preserve"> </w:t>
      </w:r>
      <w:r w:rsidRPr="00F4518C">
        <w:rPr>
          <w:rFonts w:ascii="Times New Roman" w:hAnsi="Times New Roman" w:cs="Times New Roman"/>
          <w:sz w:val="28"/>
          <w:szCs w:val="28"/>
        </w:rPr>
        <w:t>плывание в воротца, с надувной игрушкой или кругом в руках и без; произвольным стилем (от10-15м); упражнения комплексов гидро</w:t>
      </w:r>
      <w:r w:rsidR="00F4518C">
        <w:rPr>
          <w:rFonts w:ascii="Times New Roman" w:hAnsi="Times New Roman" w:cs="Times New Roman"/>
          <w:sz w:val="28"/>
          <w:szCs w:val="28"/>
        </w:rPr>
        <w:t xml:space="preserve"> </w:t>
      </w:r>
      <w:r w:rsidRPr="00F4518C">
        <w:rPr>
          <w:rFonts w:ascii="Times New Roman" w:hAnsi="Times New Roman" w:cs="Times New Roman"/>
          <w:sz w:val="28"/>
          <w:szCs w:val="28"/>
        </w:rPr>
        <w:t>аэробики в воде у бортика и без опоры.</w:t>
      </w:r>
    </w:p>
    <w:p w:rsidR="005A1D0F" w:rsidRPr="00F4518C" w:rsidRDefault="00B93E0C" w:rsidP="00F4518C">
      <w:pPr>
        <w:spacing w:line="276" w:lineRule="auto"/>
        <w:rPr>
          <w:rFonts w:ascii="Times New Roman" w:hAnsi="Times New Roman" w:cs="Times New Roman"/>
          <w:sz w:val="28"/>
          <w:szCs w:val="28"/>
        </w:rPr>
      </w:pPr>
      <w:r>
        <w:rPr>
          <w:rFonts w:ascii="Times New Roman" w:hAnsi="Times New Roman" w:cs="Times New Roman"/>
          <w:b/>
          <w:sz w:val="28"/>
          <w:szCs w:val="28"/>
        </w:rPr>
        <w:t>5)</w:t>
      </w:r>
      <w:r w:rsidR="005A1D0F" w:rsidRPr="00B93E0C">
        <w:rPr>
          <w:rFonts w:ascii="Times New Roman" w:hAnsi="Times New Roman" w:cs="Times New Roman"/>
          <w:b/>
          <w:sz w:val="28"/>
          <w:szCs w:val="28"/>
        </w:rPr>
        <w:t>Формирование основ здорового образа жизни:</w:t>
      </w:r>
      <w:r w:rsidR="005A1D0F" w:rsidRPr="00F4518C">
        <w:rPr>
          <w:rFonts w:ascii="Times New Roman" w:hAnsi="Times New Roman" w:cs="Times New Roman"/>
          <w:sz w:val="28"/>
          <w:szCs w:val="28"/>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5A1D0F" w:rsidRPr="00B93E0C" w:rsidRDefault="00B93E0C" w:rsidP="00F4518C">
      <w:pPr>
        <w:spacing w:line="276" w:lineRule="auto"/>
        <w:rPr>
          <w:rFonts w:ascii="Times New Roman" w:hAnsi="Times New Roman" w:cs="Times New Roman"/>
          <w:b/>
          <w:sz w:val="28"/>
          <w:szCs w:val="28"/>
        </w:rPr>
      </w:pPr>
      <w:r>
        <w:rPr>
          <w:rFonts w:ascii="Times New Roman" w:hAnsi="Times New Roman" w:cs="Times New Roman"/>
          <w:b/>
          <w:sz w:val="28"/>
          <w:szCs w:val="28"/>
        </w:rPr>
        <w:t>6)</w:t>
      </w:r>
      <w:r w:rsidR="005A1D0F" w:rsidRPr="00B93E0C">
        <w:rPr>
          <w:rFonts w:ascii="Times New Roman" w:hAnsi="Times New Roman" w:cs="Times New Roman"/>
          <w:b/>
          <w:sz w:val="28"/>
          <w:szCs w:val="28"/>
        </w:rPr>
        <w:t>Активный отдых.</w:t>
      </w:r>
    </w:p>
    <w:p w:rsidR="005A1D0F" w:rsidRPr="00F4518C" w:rsidRDefault="005A1D0F" w:rsidP="00F4518C">
      <w:pPr>
        <w:spacing w:line="276" w:lineRule="auto"/>
        <w:rPr>
          <w:rFonts w:ascii="Times New Roman" w:hAnsi="Times New Roman" w:cs="Times New Roman"/>
          <w:sz w:val="28"/>
          <w:szCs w:val="28"/>
        </w:rPr>
      </w:pPr>
      <w:r w:rsidRPr="00F4518C">
        <w:rPr>
          <w:rFonts w:ascii="Times New Roman" w:hAnsi="Times New Roman" w:cs="Times New Roman"/>
          <w:sz w:val="28"/>
          <w:szCs w:val="28"/>
        </w:rPr>
        <w:lastRenderedPageBreak/>
        <w:t>Физкультурные праздники</w:t>
      </w:r>
      <w:r w:rsidRPr="00F4518C">
        <w:rPr>
          <w:rFonts w:ascii="Times New Roman" w:hAnsi="Times New Roman" w:cs="Times New Roman"/>
          <w:sz w:val="28"/>
          <w:szCs w:val="28"/>
        </w:rPr>
        <w:tab/>
        <w:t>и</w:t>
      </w:r>
      <w:r w:rsidRPr="00F4518C">
        <w:rPr>
          <w:rFonts w:ascii="Times New Roman" w:hAnsi="Times New Roman" w:cs="Times New Roman"/>
          <w:sz w:val="28"/>
          <w:szCs w:val="28"/>
        </w:rPr>
        <w:tab/>
        <w:t>досуги:</w:t>
      </w:r>
      <w:r w:rsidRPr="00F4518C">
        <w:rPr>
          <w:rFonts w:ascii="Times New Roman" w:hAnsi="Times New Roman" w:cs="Times New Roman"/>
          <w:sz w:val="28"/>
          <w:szCs w:val="28"/>
        </w:rPr>
        <w:tab/>
        <w:t>педагоги</w:t>
      </w:r>
      <w:r w:rsidRPr="00F4518C">
        <w:rPr>
          <w:rFonts w:ascii="Times New Roman" w:hAnsi="Times New Roman" w:cs="Times New Roman"/>
          <w:sz w:val="28"/>
          <w:szCs w:val="28"/>
        </w:rPr>
        <w:tab/>
        <w:t>организуют</w:t>
      </w:r>
      <w:r w:rsidRPr="00F4518C">
        <w:rPr>
          <w:rFonts w:ascii="Times New Roman" w:hAnsi="Times New Roman" w:cs="Times New Roman"/>
          <w:sz w:val="28"/>
          <w:szCs w:val="28"/>
        </w:rPr>
        <w:tab/>
        <w:t>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5A1D0F" w:rsidRPr="00F4518C" w:rsidRDefault="005A1D0F" w:rsidP="00F4518C">
      <w:pPr>
        <w:spacing w:line="276" w:lineRule="auto"/>
        <w:rPr>
          <w:rFonts w:ascii="Times New Roman" w:hAnsi="Times New Roman" w:cs="Times New Roman"/>
          <w:sz w:val="28"/>
          <w:szCs w:val="28"/>
        </w:rPr>
      </w:pPr>
    </w:p>
    <w:p w:rsidR="005A1D0F" w:rsidRPr="00F4518C" w:rsidRDefault="005A1D0F" w:rsidP="005A1D0F">
      <w:pPr>
        <w:rPr>
          <w:rFonts w:ascii="Times New Roman" w:hAnsi="Times New Roman" w:cs="Times New Roman"/>
          <w:b/>
          <w:sz w:val="28"/>
          <w:szCs w:val="28"/>
        </w:rPr>
      </w:pPr>
      <w:r w:rsidRPr="00F4518C">
        <w:rPr>
          <w:rFonts w:ascii="Times New Roman" w:hAnsi="Times New Roman" w:cs="Times New Roman"/>
          <w:b/>
          <w:sz w:val="28"/>
          <w:szCs w:val="28"/>
        </w:rPr>
        <w:t>Используемые вариативные программы раннего и дошкольного образования и методические пособия:</w:t>
      </w:r>
    </w:p>
    <w:p w:rsidR="005A1D0F" w:rsidRPr="005A1D0F" w:rsidRDefault="005A1D0F" w:rsidP="005A1D0F">
      <w:pPr>
        <w:rPr>
          <w:rFonts w:ascii="Times New Roman" w:hAnsi="Times New Roman" w:cs="Times New Roman"/>
          <w:sz w:val="28"/>
          <w:szCs w:val="28"/>
        </w:rPr>
      </w:pPr>
    </w:p>
    <w:p w:rsidR="005A1D0F" w:rsidRPr="005A1D0F" w:rsidRDefault="005A1D0F" w:rsidP="005A1D0F">
      <w:pPr>
        <w:rPr>
          <w:rFonts w:ascii="Times New Roman" w:hAnsi="Times New Roman" w:cs="Times New Roman"/>
          <w:sz w:val="28"/>
          <w:szCs w:val="28"/>
        </w:rPr>
      </w:pPr>
      <w:r w:rsidRPr="005A1D0F">
        <w:rPr>
          <w:rFonts w:ascii="Times New Roman" w:hAnsi="Times New Roman" w:cs="Times New Roman"/>
          <w:sz w:val="28"/>
          <w:szCs w:val="28"/>
        </w:rPr>
        <w:t>Борисова М. М. Малоподвижные игры и игровые упражнения. Для занятий с детьми 3– 7 лет.</w:t>
      </w:r>
    </w:p>
    <w:p w:rsidR="005A1D0F" w:rsidRPr="005A1D0F" w:rsidRDefault="005A1D0F" w:rsidP="005A1D0F">
      <w:pPr>
        <w:rPr>
          <w:rFonts w:ascii="Times New Roman" w:hAnsi="Times New Roman" w:cs="Times New Roman"/>
          <w:sz w:val="28"/>
          <w:szCs w:val="28"/>
        </w:rPr>
      </w:pPr>
      <w:r w:rsidRPr="005A1D0F">
        <w:rPr>
          <w:rFonts w:ascii="Times New Roman" w:hAnsi="Times New Roman" w:cs="Times New Roman"/>
          <w:sz w:val="28"/>
          <w:szCs w:val="28"/>
        </w:rPr>
        <w:t>Л.Н Волошина, Т.В. Курилова «Физическое развитие детей третьего года жизни» Пензулаева Л. И. Физическая культура в детском саду: Младшая группа (3–4 года). Пензулаева Л. И. Физическая культура в детском саду: Средняя группа (4–5 лет). Пензулаева Л. И. Физическая культура в детском саду: Старшая группа (5–6 лет).</w:t>
      </w:r>
    </w:p>
    <w:p w:rsidR="005A1D0F" w:rsidRPr="005A1D0F" w:rsidRDefault="005A1D0F" w:rsidP="005A1D0F">
      <w:pPr>
        <w:rPr>
          <w:rFonts w:ascii="Times New Roman" w:hAnsi="Times New Roman" w:cs="Times New Roman"/>
          <w:sz w:val="28"/>
          <w:szCs w:val="28"/>
        </w:rPr>
      </w:pPr>
      <w:r w:rsidRPr="005A1D0F">
        <w:rPr>
          <w:rFonts w:ascii="Times New Roman" w:hAnsi="Times New Roman" w:cs="Times New Roman"/>
          <w:sz w:val="28"/>
          <w:szCs w:val="28"/>
        </w:rPr>
        <w:t>Пензулаева Л. И. Физическая культура в детском саду: Подготовительная к школе группа (6–7 лет). Пензулаева Л. И. Оздоровительная гимнастика: комплексы упражнений для детей 3–7 лет. Сборник подвижных игр / Автор-сост. Э. Я. Степаненкова.</w:t>
      </w:r>
    </w:p>
    <w:p w:rsidR="00505B3C" w:rsidRDefault="005A1D0F" w:rsidP="005A1D0F">
      <w:pPr>
        <w:rPr>
          <w:rFonts w:ascii="Times New Roman" w:hAnsi="Times New Roman" w:cs="Times New Roman"/>
          <w:sz w:val="28"/>
          <w:szCs w:val="28"/>
        </w:rPr>
      </w:pPr>
      <w:r w:rsidRPr="005A1D0F">
        <w:rPr>
          <w:rFonts w:ascii="Times New Roman" w:hAnsi="Times New Roman" w:cs="Times New Roman"/>
          <w:sz w:val="28"/>
          <w:szCs w:val="28"/>
        </w:rPr>
        <w:t>Задачи и содержание образования обучения и воспитания соответствует ФОП стр 20-148.</w:t>
      </w:r>
    </w:p>
    <w:p w:rsidR="002248FB" w:rsidRDefault="002248FB" w:rsidP="002248FB">
      <w:pPr>
        <w:jc w:val="center"/>
        <w:rPr>
          <w:rFonts w:ascii="Times New Roman" w:hAnsi="Times New Roman" w:cs="Times New Roman"/>
          <w:b/>
          <w:sz w:val="28"/>
          <w:szCs w:val="28"/>
        </w:rPr>
      </w:pPr>
    </w:p>
    <w:p w:rsidR="002248FB" w:rsidRPr="00E76C85" w:rsidRDefault="002248FB" w:rsidP="002248FB">
      <w:pPr>
        <w:jc w:val="center"/>
        <w:rPr>
          <w:rFonts w:ascii="Times New Roman" w:hAnsi="Times New Roman" w:cs="Times New Roman"/>
          <w:b/>
          <w:sz w:val="28"/>
          <w:szCs w:val="28"/>
        </w:rPr>
      </w:pPr>
      <w:r w:rsidRPr="00E76C85">
        <w:rPr>
          <w:rFonts w:ascii="Times New Roman" w:hAnsi="Times New Roman" w:cs="Times New Roman"/>
          <w:b/>
          <w:sz w:val="28"/>
          <w:szCs w:val="28"/>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2248FB" w:rsidRPr="00E02DB7" w:rsidRDefault="002248FB" w:rsidP="002248FB">
      <w:pPr>
        <w:jc w:val="center"/>
        <w:rPr>
          <w:rFonts w:ascii="Times New Roman" w:hAnsi="Times New Roman" w:cs="Times New Roman"/>
          <w:b/>
          <w:sz w:val="28"/>
          <w:szCs w:val="28"/>
        </w:rPr>
      </w:pPr>
      <w:r w:rsidRPr="00E76C85">
        <w:rPr>
          <w:rFonts w:ascii="Times New Roman" w:hAnsi="Times New Roman" w:cs="Times New Roman"/>
          <w:b/>
          <w:sz w:val="28"/>
          <w:szCs w:val="28"/>
        </w:rPr>
        <w:t xml:space="preserve">(в соответствии с ФОП ДО </w:t>
      </w:r>
      <w:r>
        <w:rPr>
          <w:rFonts w:ascii="Times New Roman" w:hAnsi="Times New Roman" w:cs="Times New Roman"/>
          <w:b/>
          <w:sz w:val="28"/>
          <w:szCs w:val="28"/>
        </w:rPr>
        <w:t>п.23.6, 23.8 )</w:t>
      </w:r>
    </w:p>
    <w:p w:rsidR="002248FB" w:rsidRPr="00EB55C4" w:rsidRDefault="002248FB" w:rsidP="002248FB">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EB55C4">
        <w:rPr>
          <w:rFonts w:ascii="Times New Roman" w:hAnsi="Times New Roman" w:cs="Times New Roman"/>
          <w:sz w:val="28"/>
          <w:szCs w:val="28"/>
        </w:rPr>
        <w:t>При реализации образовательной программы дошкольного образования ДОУ использует различные образовательные технологии:</w:t>
      </w:r>
    </w:p>
    <w:p w:rsidR="002248FB" w:rsidRPr="00EB55C4" w:rsidRDefault="002248FB" w:rsidP="002248FB">
      <w:pPr>
        <w:spacing w:line="276" w:lineRule="auto"/>
        <w:rPr>
          <w:rFonts w:ascii="Times New Roman" w:hAnsi="Times New Roman" w:cs="Times New Roman"/>
          <w:sz w:val="28"/>
          <w:szCs w:val="28"/>
        </w:rPr>
      </w:pPr>
      <w:r w:rsidRPr="00EB55C4">
        <w:rPr>
          <w:rFonts w:ascii="Times New Roman" w:hAnsi="Times New Roman" w:cs="Times New Roman"/>
          <w:b/>
          <w:sz w:val="28"/>
          <w:szCs w:val="28"/>
        </w:rPr>
        <w:t>Технология утренний круг</w:t>
      </w:r>
      <w:r w:rsidRPr="00EB55C4">
        <w:rPr>
          <w:rFonts w:ascii="Times New Roman" w:hAnsi="Times New Roman" w:cs="Times New Roman"/>
          <w:sz w:val="28"/>
          <w:szCs w:val="28"/>
        </w:rPr>
        <w:t xml:space="preserve"> проводится в</w:t>
      </w:r>
      <w:r>
        <w:rPr>
          <w:rFonts w:ascii="Times New Roman" w:hAnsi="Times New Roman" w:cs="Times New Roman"/>
          <w:sz w:val="28"/>
          <w:szCs w:val="28"/>
        </w:rPr>
        <w:t xml:space="preserve"> </w:t>
      </w:r>
      <w:r w:rsidRPr="00EB55C4">
        <w:rPr>
          <w:rFonts w:ascii="Times New Roman" w:hAnsi="Times New Roman" w:cs="Times New Roman"/>
          <w:sz w:val="28"/>
          <w:szCs w:val="28"/>
        </w:rPr>
        <w:t>форме развивающего общения (развивающего диалога).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т.д. На утреннем круге зарождается и обсуждается новое приключение (образовательное событие), дети договариваются осовместных правилах группы (нормотворчество), обсуждаются «мировые» и «научные» проблемы (развивающий диалог) ит.д</w:t>
      </w:r>
      <w:r>
        <w:rPr>
          <w:rFonts w:ascii="Times New Roman" w:hAnsi="Times New Roman" w:cs="Times New Roman"/>
          <w:sz w:val="28"/>
          <w:szCs w:val="28"/>
        </w:rPr>
        <w:t>.</w:t>
      </w:r>
    </w:p>
    <w:p w:rsidR="002248FB" w:rsidRPr="00EB55C4" w:rsidRDefault="002248FB" w:rsidP="002248FB">
      <w:pPr>
        <w:spacing w:line="276" w:lineRule="auto"/>
        <w:rPr>
          <w:rFonts w:ascii="Times New Roman" w:hAnsi="Times New Roman" w:cs="Times New Roman"/>
          <w:sz w:val="28"/>
          <w:szCs w:val="28"/>
        </w:rPr>
      </w:pPr>
      <w:r w:rsidRPr="00EB55C4">
        <w:rPr>
          <w:rFonts w:ascii="Times New Roman" w:hAnsi="Times New Roman" w:cs="Times New Roman"/>
          <w:b/>
          <w:sz w:val="28"/>
          <w:szCs w:val="28"/>
        </w:rPr>
        <w:t>Вечерний круг</w:t>
      </w:r>
      <w:r w:rsidRPr="00EB55C4">
        <w:rPr>
          <w:rFonts w:ascii="Times New Roman" w:hAnsi="Times New Roman" w:cs="Times New Roman"/>
          <w:sz w:val="28"/>
          <w:szCs w:val="28"/>
        </w:rPr>
        <w:t xml:space="preserve"> проводится в</w:t>
      </w:r>
      <w:r>
        <w:rPr>
          <w:rFonts w:ascii="Times New Roman" w:hAnsi="Times New Roman" w:cs="Times New Roman"/>
          <w:sz w:val="28"/>
          <w:szCs w:val="28"/>
        </w:rPr>
        <w:t xml:space="preserve"> </w:t>
      </w:r>
      <w:r w:rsidRPr="00EB55C4">
        <w:rPr>
          <w:rFonts w:ascii="Times New Roman" w:hAnsi="Times New Roman" w:cs="Times New Roman"/>
          <w:sz w:val="28"/>
          <w:szCs w:val="28"/>
        </w:rPr>
        <w:t>форме рефлексии – обсуждения с</w:t>
      </w:r>
      <w:r>
        <w:rPr>
          <w:rFonts w:ascii="Times New Roman" w:hAnsi="Times New Roman" w:cs="Times New Roman"/>
          <w:sz w:val="28"/>
          <w:szCs w:val="28"/>
        </w:rPr>
        <w:t xml:space="preserve"> </w:t>
      </w:r>
      <w:r w:rsidRPr="00EB55C4">
        <w:rPr>
          <w:rFonts w:ascii="Times New Roman" w:hAnsi="Times New Roman" w:cs="Times New Roman"/>
          <w:sz w:val="28"/>
          <w:szCs w:val="28"/>
        </w:rPr>
        <w:t>детьми наиболее важных моментов прошедшего дня. Вечерний круг помогает детям научиться осознавать и</w:t>
      </w:r>
      <w:r>
        <w:rPr>
          <w:rFonts w:ascii="Times New Roman" w:hAnsi="Times New Roman" w:cs="Times New Roman"/>
          <w:sz w:val="28"/>
          <w:szCs w:val="28"/>
        </w:rPr>
        <w:t xml:space="preserve"> </w:t>
      </w:r>
      <w:r w:rsidRPr="00EB55C4">
        <w:rPr>
          <w:rFonts w:ascii="Times New Roman" w:hAnsi="Times New Roman" w:cs="Times New Roman"/>
          <w:sz w:val="28"/>
          <w:szCs w:val="28"/>
        </w:rPr>
        <w:t>анализировать свои поступки и</w:t>
      </w:r>
      <w:r>
        <w:rPr>
          <w:rFonts w:ascii="Times New Roman" w:hAnsi="Times New Roman" w:cs="Times New Roman"/>
          <w:sz w:val="28"/>
          <w:szCs w:val="28"/>
        </w:rPr>
        <w:t xml:space="preserve"> </w:t>
      </w:r>
      <w:r w:rsidRPr="00EB55C4">
        <w:rPr>
          <w:rFonts w:ascii="Times New Roman" w:hAnsi="Times New Roman" w:cs="Times New Roman"/>
          <w:sz w:val="28"/>
          <w:szCs w:val="28"/>
        </w:rPr>
        <w:t xml:space="preserve">поступки сверстников. Дети учатся </w:t>
      </w:r>
      <w:r w:rsidRPr="00EB55C4">
        <w:rPr>
          <w:rFonts w:ascii="Times New Roman" w:hAnsi="Times New Roman" w:cs="Times New Roman"/>
          <w:sz w:val="28"/>
          <w:szCs w:val="28"/>
        </w:rPr>
        <w:lastRenderedPageBreak/>
        <w:t>справедливости, взаимному уважению, умению слушать и понимать друг друга. В теплое время года вечерний круг можно проводить на улице</w:t>
      </w:r>
      <w:r>
        <w:rPr>
          <w:rFonts w:ascii="Times New Roman" w:hAnsi="Times New Roman" w:cs="Times New Roman"/>
          <w:sz w:val="28"/>
          <w:szCs w:val="28"/>
        </w:rPr>
        <w:t>:</w:t>
      </w:r>
      <w:r w:rsidRPr="00EB55C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2248FB" w:rsidRPr="00EB55C4" w:rsidRDefault="002248FB" w:rsidP="002248FB">
      <w:pPr>
        <w:spacing w:line="276" w:lineRule="auto"/>
        <w:rPr>
          <w:rFonts w:ascii="Times New Roman" w:hAnsi="Times New Roman" w:cs="Times New Roman"/>
          <w:sz w:val="28"/>
          <w:szCs w:val="28"/>
        </w:rPr>
      </w:pPr>
      <w:r w:rsidRPr="00EB55C4">
        <w:rPr>
          <w:rFonts w:ascii="Times New Roman" w:hAnsi="Times New Roman" w:cs="Times New Roman"/>
          <w:b/>
          <w:sz w:val="28"/>
          <w:szCs w:val="28"/>
        </w:rPr>
        <w:t>Методика «Линейный календарь»</w:t>
      </w:r>
      <w:r w:rsidRPr="00EB55C4">
        <w:rPr>
          <w:rFonts w:ascii="Times New Roman" w:hAnsi="Times New Roman" w:cs="Times New Roman"/>
          <w:sz w:val="28"/>
          <w:szCs w:val="28"/>
        </w:rPr>
        <w:t xml:space="preserve"> используется для формирования у дошкольников навыков счета, математических и логических представлени</w:t>
      </w:r>
      <w:r>
        <w:rPr>
          <w:rFonts w:ascii="Times New Roman" w:hAnsi="Times New Roman" w:cs="Times New Roman"/>
          <w:sz w:val="28"/>
          <w:szCs w:val="28"/>
        </w:rPr>
        <w:t xml:space="preserve">й. С помощью данной  методики  детей знакомят с представлением  </w:t>
      </w:r>
      <w:r w:rsidRPr="00EB55C4">
        <w:rPr>
          <w:rFonts w:ascii="Times New Roman" w:hAnsi="Times New Roman" w:cs="Times New Roman"/>
          <w:sz w:val="28"/>
          <w:szCs w:val="28"/>
        </w:rPr>
        <w:t>о последовательности чисел, относящихся к разным частям реальности (времени, пространству, последовательности событий, количеству разных предметов</w:t>
      </w:r>
      <w:r>
        <w:rPr>
          <w:rFonts w:ascii="Times New Roman" w:hAnsi="Times New Roman" w:cs="Times New Roman"/>
          <w:sz w:val="28"/>
          <w:szCs w:val="28"/>
        </w:rPr>
        <w:t xml:space="preserve"> </w:t>
      </w:r>
      <w:r w:rsidRPr="00EB55C4">
        <w:rPr>
          <w:rFonts w:ascii="Times New Roman" w:hAnsi="Times New Roman" w:cs="Times New Roman"/>
          <w:sz w:val="28"/>
          <w:szCs w:val="28"/>
        </w:rPr>
        <w:t>и т. п.), что, в свою очередь, готовит их к освоению понятия числовой оси.</w:t>
      </w:r>
      <w:r>
        <w:rPr>
          <w:rFonts w:ascii="Times New Roman" w:hAnsi="Times New Roman" w:cs="Times New Roman"/>
          <w:sz w:val="28"/>
          <w:szCs w:val="28"/>
        </w:rPr>
        <w:t xml:space="preserve"> </w:t>
      </w:r>
      <w:r w:rsidRPr="00EB55C4">
        <w:rPr>
          <w:rFonts w:ascii="Times New Roman" w:hAnsi="Times New Roman" w:cs="Times New Roman"/>
          <w:sz w:val="28"/>
          <w:szCs w:val="28"/>
        </w:rPr>
        <w:t>Формирование у детей-дошкольников представления о времени проходит через несколько стадий. Изначально дети имеют весьма расплывчатое представление о времени: например, «два дня» и «два месяца» представляются им одинаково длинными отрезками времени, понятия «завтра» и «вчера» не существуют в какой-то заданной системе координат, поэтому часто употребляются детьми через запятую как тождественные</w:t>
      </w:r>
    </w:p>
    <w:p w:rsidR="002248FB" w:rsidRPr="00EB55C4" w:rsidRDefault="002248FB" w:rsidP="002248FB">
      <w:pPr>
        <w:spacing w:line="276" w:lineRule="auto"/>
        <w:rPr>
          <w:rFonts w:ascii="Times New Roman" w:hAnsi="Times New Roman" w:cs="Times New Roman"/>
          <w:sz w:val="28"/>
          <w:szCs w:val="28"/>
        </w:rPr>
      </w:pPr>
      <w:r w:rsidRPr="00EB55C4">
        <w:rPr>
          <w:rFonts w:ascii="Times New Roman" w:hAnsi="Times New Roman" w:cs="Times New Roman"/>
          <w:sz w:val="28"/>
          <w:szCs w:val="28"/>
        </w:rPr>
        <w:t>друг другу, и т. п.</w:t>
      </w:r>
    </w:p>
    <w:p w:rsidR="002248FB" w:rsidRPr="00EB55C4" w:rsidRDefault="002248FB" w:rsidP="002248FB">
      <w:pPr>
        <w:spacing w:line="276" w:lineRule="auto"/>
        <w:rPr>
          <w:rFonts w:ascii="Times New Roman" w:hAnsi="Times New Roman" w:cs="Times New Roman"/>
          <w:sz w:val="28"/>
          <w:szCs w:val="28"/>
        </w:rPr>
      </w:pPr>
      <w:r w:rsidRPr="00EB55C4">
        <w:rPr>
          <w:rFonts w:ascii="Times New Roman" w:hAnsi="Times New Roman" w:cs="Times New Roman"/>
          <w:sz w:val="28"/>
          <w:szCs w:val="28"/>
        </w:rPr>
        <w:t>Дети начинают использовать значительные события своей жизни в качестве маркеров как для определения длительности времени, таки для его направленности (например: «Это было после моего дня рождения»).</w:t>
      </w:r>
    </w:p>
    <w:p w:rsidR="002248FB" w:rsidRPr="00EB55C4" w:rsidRDefault="002248FB" w:rsidP="002248FB">
      <w:pPr>
        <w:spacing w:line="276" w:lineRule="auto"/>
        <w:rPr>
          <w:rFonts w:ascii="Times New Roman" w:hAnsi="Times New Roman" w:cs="Times New Roman"/>
          <w:sz w:val="28"/>
          <w:szCs w:val="28"/>
        </w:rPr>
      </w:pPr>
      <w:r w:rsidRPr="00EB55C4">
        <w:rPr>
          <w:rFonts w:ascii="Times New Roman" w:hAnsi="Times New Roman" w:cs="Times New Roman"/>
          <w:sz w:val="28"/>
          <w:szCs w:val="28"/>
        </w:rPr>
        <w:t>Наконец, ребята начинают правильно применять термины, обозначающие единицы времени (день, неделя, месяц) и временные отрезки</w:t>
      </w:r>
      <w:r>
        <w:rPr>
          <w:rFonts w:ascii="Times New Roman" w:hAnsi="Times New Roman" w:cs="Times New Roman"/>
          <w:sz w:val="28"/>
          <w:szCs w:val="28"/>
        </w:rPr>
        <w:t xml:space="preserve"> </w:t>
      </w:r>
      <w:r w:rsidRPr="00EB55C4">
        <w:rPr>
          <w:rFonts w:ascii="Times New Roman" w:hAnsi="Times New Roman" w:cs="Times New Roman"/>
          <w:sz w:val="28"/>
          <w:szCs w:val="28"/>
        </w:rPr>
        <w:t>для разного направления времени, осознают, что такое «вчера» (день назад), «сегодня»,</w:t>
      </w:r>
      <w:r>
        <w:rPr>
          <w:rFonts w:ascii="Times New Roman" w:hAnsi="Times New Roman" w:cs="Times New Roman"/>
          <w:sz w:val="28"/>
          <w:szCs w:val="28"/>
        </w:rPr>
        <w:t xml:space="preserve"> </w:t>
      </w:r>
      <w:r w:rsidRPr="00EB55C4">
        <w:rPr>
          <w:rFonts w:ascii="Times New Roman" w:hAnsi="Times New Roman" w:cs="Times New Roman"/>
          <w:sz w:val="28"/>
          <w:szCs w:val="28"/>
        </w:rPr>
        <w:t>«завтра».</w:t>
      </w:r>
    </w:p>
    <w:p w:rsidR="002248FB" w:rsidRPr="00EB55C4" w:rsidRDefault="002248FB" w:rsidP="002248FB">
      <w:pPr>
        <w:spacing w:line="276" w:lineRule="auto"/>
        <w:rPr>
          <w:rFonts w:ascii="Times New Roman" w:hAnsi="Times New Roman" w:cs="Times New Roman"/>
          <w:sz w:val="28"/>
          <w:szCs w:val="28"/>
        </w:rPr>
      </w:pPr>
      <w:r w:rsidRPr="00EB55C4">
        <w:rPr>
          <w:rFonts w:ascii="Times New Roman" w:hAnsi="Times New Roman" w:cs="Times New Roman"/>
          <w:sz w:val="28"/>
          <w:szCs w:val="28"/>
        </w:rPr>
        <w:t>Календарь в формате временной оси эффективно помогает детям освоить временные понятия, поскольку в доступной, наглядной форме иллюстрирует течение времени, его направление из прошлого, через настоящее – в будущее</w:t>
      </w:r>
      <w:r>
        <w:rPr>
          <w:rFonts w:ascii="Times New Roman" w:hAnsi="Times New Roman" w:cs="Times New Roman"/>
          <w:sz w:val="28"/>
          <w:szCs w:val="28"/>
        </w:rPr>
        <w:t xml:space="preserve">. </w:t>
      </w:r>
      <w:r w:rsidRPr="00EB55C4">
        <w:rPr>
          <w:rFonts w:ascii="Times New Roman" w:hAnsi="Times New Roman" w:cs="Times New Roman"/>
          <w:b/>
          <w:sz w:val="28"/>
          <w:szCs w:val="28"/>
        </w:rPr>
        <w:t>Метод планирования работы детей в центрах активности.</w:t>
      </w:r>
      <w:r w:rsidRPr="00EB55C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55C4">
        <w:rPr>
          <w:rFonts w:ascii="Times New Roman" w:hAnsi="Times New Roman" w:cs="Times New Roman"/>
          <w:sz w:val="28"/>
          <w:szCs w:val="28"/>
        </w:rPr>
        <w:t>Применение систематического планирования работы в центрах активности с помощью колеса выбора позволяет избежать многих конфликтов, связанных с распределением заданий между детьми, выбором активностей в разных центрах, использованием игрушек, других инструментов и материалов, что существенно улучшает характер взаимодействия между детьми и общий эмоциональный климат в группе.</w:t>
      </w:r>
    </w:p>
    <w:p w:rsidR="002248FB" w:rsidRPr="00EB55C4" w:rsidRDefault="002248FB" w:rsidP="002248FB">
      <w:pPr>
        <w:spacing w:line="276" w:lineRule="auto"/>
        <w:rPr>
          <w:rFonts w:ascii="Times New Roman" w:hAnsi="Times New Roman" w:cs="Times New Roman"/>
          <w:sz w:val="28"/>
          <w:szCs w:val="28"/>
        </w:rPr>
      </w:pPr>
      <w:r w:rsidRPr="00EB55C4">
        <w:rPr>
          <w:rFonts w:ascii="Times New Roman" w:hAnsi="Times New Roman" w:cs="Times New Roman"/>
          <w:sz w:val="28"/>
          <w:szCs w:val="28"/>
        </w:rPr>
        <w:t>Колесо выбора</w:t>
      </w:r>
      <w:r>
        <w:rPr>
          <w:rFonts w:ascii="Times New Roman" w:hAnsi="Times New Roman" w:cs="Times New Roman"/>
          <w:sz w:val="28"/>
          <w:szCs w:val="28"/>
        </w:rPr>
        <w:t xml:space="preserve"> </w:t>
      </w:r>
      <w:r w:rsidRPr="00EB55C4">
        <w:rPr>
          <w:rFonts w:ascii="Times New Roman" w:hAnsi="Times New Roman" w:cs="Times New Roman"/>
          <w:sz w:val="28"/>
          <w:szCs w:val="28"/>
        </w:rPr>
        <w:t>отражает количество центров активности и их содержание. Каждому центру соответствует свой сектор на колесе.</w:t>
      </w:r>
      <w:r>
        <w:rPr>
          <w:rFonts w:ascii="Times New Roman" w:hAnsi="Times New Roman" w:cs="Times New Roman"/>
          <w:sz w:val="28"/>
          <w:szCs w:val="28"/>
        </w:rPr>
        <w:t xml:space="preserve"> </w:t>
      </w:r>
      <w:r w:rsidRPr="00EB55C4">
        <w:rPr>
          <w:rFonts w:ascii="Times New Roman" w:hAnsi="Times New Roman" w:cs="Times New Roman"/>
          <w:sz w:val="28"/>
          <w:szCs w:val="28"/>
        </w:rPr>
        <w:t>Если в группе много центров активности, некоторые центры можно объединить. Обозначения каждого сектора соответствуют маркировке определенного</w:t>
      </w:r>
      <w:r>
        <w:rPr>
          <w:rFonts w:ascii="Times New Roman" w:hAnsi="Times New Roman" w:cs="Times New Roman"/>
          <w:sz w:val="28"/>
          <w:szCs w:val="28"/>
        </w:rPr>
        <w:t xml:space="preserve"> </w:t>
      </w:r>
      <w:r w:rsidRPr="00EB55C4">
        <w:rPr>
          <w:rFonts w:ascii="Times New Roman" w:hAnsi="Times New Roman" w:cs="Times New Roman"/>
          <w:sz w:val="28"/>
          <w:szCs w:val="28"/>
        </w:rPr>
        <w:t>центра активности. Например, если табличка центра ст</w:t>
      </w:r>
      <w:r>
        <w:rPr>
          <w:rFonts w:ascii="Times New Roman" w:hAnsi="Times New Roman" w:cs="Times New Roman"/>
          <w:sz w:val="28"/>
          <w:szCs w:val="28"/>
        </w:rPr>
        <w:t xml:space="preserve">роительства зеленого цвета и на </w:t>
      </w:r>
      <w:r w:rsidRPr="00EB55C4">
        <w:rPr>
          <w:rFonts w:ascii="Times New Roman" w:hAnsi="Times New Roman" w:cs="Times New Roman"/>
          <w:sz w:val="28"/>
          <w:szCs w:val="28"/>
        </w:rPr>
        <w:t>ней</w:t>
      </w:r>
      <w:r>
        <w:rPr>
          <w:rFonts w:ascii="Times New Roman" w:hAnsi="Times New Roman" w:cs="Times New Roman"/>
          <w:sz w:val="28"/>
          <w:szCs w:val="28"/>
        </w:rPr>
        <w:t xml:space="preserve"> </w:t>
      </w:r>
      <w:r w:rsidRPr="00EB55C4">
        <w:rPr>
          <w:rFonts w:ascii="Times New Roman" w:hAnsi="Times New Roman" w:cs="Times New Roman"/>
          <w:sz w:val="28"/>
          <w:szCs w:val="28"/>
        </w:rPr>
        <w:t>нарисован кубик, то и в секторе, соответствующем центру строительства, должны быть представлены название центра и аналогичная</w:t>
      </w:r>
      <w:r>
        <w:rPr>
          <w:rFonts w:ascii="Times New Roman" w:hAnsi="Times New Roman" w:cs="Times New Roman"/>
          <w:sz w:val="28"/>
          <w:szCs w:val="28"/>
        </w:rPr>
        <w:t xml:space="preserve"> </w:t>
      </w:r>
      <w:r w:rsidRPr="00EB55C4">
        <w:rPr>
          <w:rFonts w:ascii="Times New Roman" w:hAnsi="Times New Roman" w:cs="Times New Roman"/>
          <w:sz w:val="28"/>
          <w:szCs w:val="28"/>
        </w:rPr>
        <w:t>картинка кубика. По периферии колеса выбора размещены метки(кружки), обозначающие, сколько детей могут одновременно играть</w:t>
      </w:r>
      <w:r>
        <w:rPr>
          <w:rFonts w:ascii="Times New Roman" w:hAnsi="Times New Roman" w:cs="Times New Roman"/>
          <w:sz w:val="28"/>
          <w:szCs w:val="28"/>
        </w:rPr>
        <w:t xml:space="preserve"> </w:t>
      </w:r>
      <w:r w:rsidRPr="00EB55C4">
        <w:rPr>
          <w:rFonts w:ascii="Times New Roman" w:hAnsi="Times New Roman" w:cs="Times New Roman"/>
          <w:sz w:val="28"/>
          <w:szCs w:val="28"/>
        </w:rPr>
        <w:t>в центре.</w:t>
      </w:r>
    </w:p>
    <w:p w:rsidR="002248FB" w:rsidRPr="00EB55C4" w:rsidRDefault="002248FB" w:rsidP="002248FB">
      <w:pPr>
        <w:spacing w:line="276" w:lineRule="auto"/>
        <w:rPr>
          <w:rFonts w:ascii="Times New Roman" w:hAnsi="Times New Roman" w:cs="Times New Roman"/>
          <w:sz w:val="28"/>
          <w:szCs w:val="28"/>
        </w:rPr>
      </w:pPr>
      <w:r w:rsidRPr="00EB55C4">
        <w:rPr>
          <w:rFonts w:ascii="Times New Roman" w:hAnsi="Times New Roman" w:cs="Times New Roman"/>
          <w:sz w:val="28"/>
          <w:szCs w:val="28"/>
        </w:rPr>
        <w:t>К меткам прикрепляют цветные прищепки, соответствующие цвету</w:t>
      </w:r>
      <w:r>
        <w:rPr>
          <w:rFonts w:ascii="Times New Roman" w:hAnsi="Times New Roman" w:cs="Times New Roman"/>
          <w:sz w:val="28"/>
          <w:szCs w:val="28"/>
        </w:rPr>
        <w:t xml:space="preserve"> </w:t>
      </w:r>
      <w:r w:rsidRPr="00EB55C4">
        <w:rPr>
          <w:rFonts w:ascii="Times New Roman" w:hAnsi="Times New Roman" w:cs="Times New Roman"/>
          <w:sz w:val="28"/>
          <w:szCs w:val="28"/>
        </w:rPr>
        <w:t>центра, которые служат для детей медиаторами.</w:t>
      </w:r>
    </w:p>
    <w:p w:rsidR="002248FB" w:rsidRPr="00EB55C4" w:rsidRDefault="002248FB" w:rsidP="002248FB">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При работе</w:t>
      </w:r>
      <w:r>
        <w:rPr>
          <w:rFonts w:ascii="Times New Roman" w:hAnsi="Times New Roman" w:cs="Times New Roman"/>
          <w:sz w:val="28"/>
          <w:szCs w:val="28"/>
        </w:rPr>
        <w:tab/>
        <w:t xml:space="preserve"> со старшими дошкольниками одного </w:t>
      </w:r>
      <w:r w:rsidRPr="00EB55C4">
        <w:rPr>
          <w:rFonts w:ascii="Times New Roman" w:hAnsi="Times New Roman" w:cs="Times New Roman"/>
          <w:sz w:val="28"/>
          <w:szCs w:val="28"/>
        </w:rPr>
        <w:t>ко</w:t>
      </w:r>
      <w:r>
        <w:rPr>
          <w:rFonts w:ascii="Times New Roman" w:hAnsi="Times New Roman" w:cs="Times New Roman"/>
          <w:sz w:val="28"/>
          <w:szCs w:val="28"/>
        </w:rPr>
        <w:t xml:space="preserve">леса на группу достаточно.  Для младших дошкольников  можно  </w:t>
      </w:r>
      <w:r w:rsidRPr="00EB55C4">
        <w:rPr>
          <w:rFonts w:ascii="Times New Roman" w:hAnsi="Times New Roman" w:cs="Times New Roman"/>
          <w:sz w:val="28"/>
          <w:szCs w:val="28"/>
        </w:rPr>
        <w:t>использовать два</w:t>
      </w:r>
      <w:r>
        <w:rPr>
          <w:rFonts w:ascii="Times New Roman" w:hAnsi="Times New Roman" w:cs="Times New Roman"/>
          <w:sz w:val="28"/>
          <w:szCs w:val="28"/>
        </w:rPr>
        <w:t xml:space="preserve"> </w:t>
      </w:r>
      <w:r w:rsidRPr="00EB55C4">
        <w:rPr>
          <w:rFonts w:ascii="Times New Roman" w:hAnsi="Times New Roman" w:cs="Times New Roman"/>
          <w:sz w:val="28"/>
          <w:szCs w:val="28"/>
        </w:rPr>
        <w:t>одинаковых колеса, проводя планирование работы одновременно</w:t>
      </w:r>
      <w:r>
        <w:rPr>
          <w:rFonts w:ascii="Times New Roman" w:hAnsi="Times New Roman" w:cs="Times New Roman"/>
          <w:sz w:val="28"/>
          <w:szCs w:val="28"/>
        </w:rPr>
        <w:t xml:space="preserve"> </w:t>
      </w:r>
      <w:r w:rsidRPr="00EB55C4">
        <w:rPr>
          <w:rFonts w:ascii="Times New Roman" w:hAnsi="Times New Roman" w:cs="Times New Roman"/>
          <w:sz w:val="28"/>
          <w:szCs w:val="28"/>
        </w:rPr>
        <w:t>в двух малых группах. В этом случае к каждому сектору колеса, соответствующему центру активности, прикрепить только половину</w:t>
      </w:r>
      <w:r>
        <w:rPr>
          <w:rFonts w:ascii="Times New Roman" w:hAnsi="Times New Roman" w:cs="Times New Roman"/>
          <w:sz w:val="28"/>
          <w:szCs w:val="28"/>
        </w:rPr>
        <w:t xml:space="preserve"> </w:t>
      </w:r>
      <w:r w:rsidRPr="00EB55C4">
        <w:rPr>
          <w:rFonts w:ascii="Times New Roman" w:hAnsi="Times New Roman" w:cs="Times New Roman"/>
          <w:sz w:val="28"/>
          <w:szCs w:val="28"/>
        </w:rPr>
        <w:t>прищепок. Например, если в центре строительства обычно одновременно играют четыре ребенка, то во время планирования работы</w:t>
      </w:r>
      <w:r>
        <w:rPr>
          <w:rFonts w:ascii="Times New Roman" w:hAnsi="Times New Roman" w:cs="Times New Roman"/>
          <w:sz w:val="28"/>
          <w:szCs w:val="28"/>
        </w:rPr>
        <w:t xml:space="preserve"> </w:t>
      </w:r>
      <w:r w:rsidRPr="00EB55C4">
        <w:rPr>
          <w:rFonts w:ascii="Times New Roman" w:hAnsi="Times New Roman" w:cs="Times New Roman"/>
          <w:sz w:val="28"/>
          <w:szCs w:val="28"/>
        </w:rPr>
        <w:t>в малых группах только два ребенка смогут выбрать этот центр.</w:t>
      </w:r>
    </w:p>
    <w:p w:rsidR="002248FB" w:rsidRPr="00EB55C4" w:rsidRDefault="002248FB" w:rsidP="002248FB">
      <w:pPr>
        <w:spacing w:line="276" w:lineRule="auto"/>
        <w:rPr>
          <w:rFonts w:ascii="Times New Roman" w:hAnsi="Times New Roman" w:cs="Times New Roman"/>
          <w:sz w:val="28"/>
          <w:szCs w:val="28"/>
        </w:rPr>
      </w:pPr>
      <w:r w:rsidRPr="00EB55C4">
        <w:rPr>
          <w:rFonts w:ascii="Times New Roman" w:hAnsi="Times New Roman" w:cs="Times New Roman"/>
          <w:sz w:val="28"/>
          <w:szCs w:val="28"/>
        </w:rPr>
        <w:t>Форма «Кто сегодня первый?»- список имен детей группы в алфавитном порядке, записанных в столбик. Список прикрепляют на стенд</w:t>
      </w:r>
      <w:r>
        <w:rPr>
          <w:rFonts w:ascii="Times New Roman" w:hAnsi="Times New Roman" w:cs="Times New Roman"/>
          <w:sz w:val="28"/>
          <w:szCs w:val="28"/>
        </w:rPr>
        <w:t xml:space="preserve"> </w:t>
      </w:r>
      <w:r w:rsidRPr="00EB55C4">
        <w:rPr>
          <w:rFonts w:ascii="Times New Roman" w:hAnsi="Times New Roman" w:cs="Times New Roman"/>
          <w:sz w:val="28"/>
          <w:szCs w:val="28"/>
        </w:rPr>
        <w:t>рядом с колесом выбора. Буквы должны быть большого размера, чтобы дети издали видели свои имена.</w:t>
      </w:r>
    </w:p>
    <w:p w:rsidR="002248FB" w:rsidRPr="00EB55C4" w:rsidRDefault="002248FB" w:rsidP="002248FB">
      <w:pPr>
        <w:spacing w:line="276" w:lineRule="auto"/>
        <w:rPr>
          <w:rFonts w:ascii="Times New Roman" w:hAnsi="Times New Roman" w:cs="Times New Roman"/>
          <w:sz w:val="28"/>
          <w:szCs w:val="28"/>
        </w:rPr>
      </w:pPr>
      <w:r>
        <w:rPr>
          <w:rFonts w:ascii="Times New Roman" w:hAnsi="Times New Roman" w:cs="Times New Roman"/>
          <w:sz w:val="28"/>
          <w:szCs w:val="28"/>
        </w:rPr>
        <w:t>При</w:t>
      </w:r>
      <w:r>
        <w:rPr>
          <w:rFonts w:ascii="Times New Roman" w:hAnsi="Times New Roman" w:cs="Times New Roman"/>
          <w:sz w:val="28"/>
          <w:szCs w:val="28"/>
        </w:rPr>
        <w:tab/>
        <w:t>оформлении списка для младших</w:t>
      </w:r>
      <w:r>
        <w:rPr>
          <w:rFonts w:ascii="Times New Roman" w:hAnsi="Times New Roman" w:cs="Times New Roman"/>
          <w:sz w:val="28"/>
          <w:szCs w:val="28"/>
        </w:rPr>
        <w:tab/>
        <w:t xml:space="preserve">дошкольников </w:t>
      </w:r>
      <w:r w:rsidRPr="00EB55C4">
        <w:rPr>
          <w:rFonts w:ascii="Times New Roman" w:hAnsi="Times New Roman" w:cs="Times New Roman"/>
          <w:sz w:val="28"/>
          <w:szCs w:val="28"/>
        </w:rPr>
        <w:t>рядом</w:t>
      </w:r>
      <w:r w:rsidRPr="00EB55C4">
        <w:rPr>
          <w:rFonts w:ascii="Times New Roman" w:hAnsi="Times New Roman" w:cs="Times New Roman"/>
          <w:sz w:val="28"/>
          <w:szCs w:val="28"/>
        </w:rPr>
        <w:tab/>
        <w:t>с каждым</w:t>
      </w:r>
      <w:r>
        <w:rPr>
          <w:rFonts w:ascii="Times New Roman" w:hAnsi="Times New Roman" w:cs="Times New Roman"/>
          <w:sz w:val="28"/>
          <w:szCs w:val="28"/>
        </w:rPr>
        <w:t xml:space="preserve"> </w:t>
      </w:r>
      <w:r w:rsidRPr="00EB55C4">
        <w:rPr>
          <w:rFonts w:ascii="Times New Roman" w:hAnsi="Times New Roman" w:cs="Times New Roman"/>
          <w:sz w:val="28"/>
          <w:szCs w:val="28"/>
        </w:rPr>
        <w:t>именем следует поместить фотографию этого ребенка или символ</w:t>
      </w:r>
      <w:r>
        <w:rPr>
          <w:rFonts w:ascii="Times New Roman" w:hAnsi="Times New Roman" w:cs="Times New Roman"/>
          <w:sz w:val="28"/>
          <w:szCs w:val="28"/>
        </w:rPr>
        <w:t xml:space="preserve"> </w:t>
      </w:r>
      <w:r w:rsidRPr="00EB55C4">
        <w:rPr>
          <w:rFonts w:ascii="Times New Roman" w:hAnsi="Times New Roman" w:cs="Times New Roman"/>
          <w:sz w:val="28"/>
          <w:szCs w:val="28"/>
        </w:rPr>
        <w:t>его шкафчика.</w:t>
      </w:r>
    </w:p>
    <w:p w:rsidR="002248FB" w:rsidRPr="00EB55C4" w:rsidRDefault="002248FB" w:rsidP="002248FB">
      <w:pPr>
        <w:spacing w:line="276" w:lineRule="auto"/>
        <w:rPr>
          <w:rFonts w:ascii="Times New Roman" w:hAnsi="Times New Roman" w:cs="Times New Roman"/>
          <w:sz w:val="28"/>
          <w:szCs w:val="28"/>
        </w:rPr>
      </w:pPr>
      <w:r w:rsidRPr="00EB55C4">
        <w:rPr>
          <w:rFonts w:ascii="Times New Roman" w:hAnsi="Times New Roman" w:cs="Times New Roman"/>
          <w:sz w:val="28"/>
          <w:szCs w:val="28"/>
        </w:rPr>
        <w:t>К форме прилагается небольшой предмет (зажим, прищепка, заколка</w:t>
      </w:r>
      <w:r>
        <w:rPr>
          <w:rFonts w:ascii="Times New Roman" w:hAnsi="Times New Roman" w:cs="Times New Roman"/>
          <w:sz w:val="28"/>
          <w:szCs w:val="28"/>
        </w:rPr>
        <w:t xml:space="preserve"> </w:t>
      </w:r>
      <w:r w:rsidRPr="00EB55C4">
        <w:rPr>
          <w:rFonts w:ascii="Times New Roman" w:hAnsi="Times New Roman" w:cs="Times New Roman"/>
          <w:sz w:val="28"/>
          <w:szCs w:val="28"/>
        </w:rPr>
        <w:t>и пр.), который выполняет функцию маркера.</w:t>
      </w:r>
    </w:p>
    <w:p w:rsidR="002248FB" w:rsidRPr="00EB55C4" w:rsidRDefault="002248FB" w:rsidP="002248FB">
      <w:pPr>
        <w:spacing w:line="276" w:lineRule="auto"/>
        <w:rPr>
          <w:rFonts w:ascii="Times New Roman" w:hAnsi="Times New Roman" w:cs="Times New Roman"/>
          <w:sz w:val="28"/>
          <w:szCs w:val="28"/>
        </w:rPr>
      </w:pPr>
      <w:r w:rsidRPr="00EB55C4">
        <w:rPr>
          <w:rFonts w:ascii="Times New Roman" w:hAnsi="Times New Roman" w:cs="Times New Roman"/>
          <w:sz w:val="28"/>
          <w:szCs w:val="28"/>
        </w:rPr>
        <w:t>Воспитатель располагает маркер рядом с именем ребенка, который</w:t>
      </w:r>
      <w:r>
        <w:rPr>
          <w:rFonts w:ascii="Times New Roman" w:hAnsi="Times New Roman" w:cs="Times New Roman"/>
          <w:sz w:val="28"/>
          <w:szCs w:val="28"/>
        </w:rPr>
        <w:t xml:space="preserve"> </w:t>
      </w:r>
      <w:r w:rsidRPr="00EB55C4">
        <w:rPr>
          <w:rFonts w:ascii="Times New Roman" w:hAnsi="Times New Roman" w:cs="Times New Roman"/>
          <w:sz w:val="28"/>
          <w:szCs w:val="28"/>
        </w:rPr>
        <w:t>в этот день выбирает первым</w:t>
      </w:r>
      <w:r>
        <w:rPr>
          <w:rFonts w:ascii="Times New Roman" w:hAnsi="Times New Roman" w:cs="Times New Roman"/>
          <w:sz w:val="28"/>
          <w:szCs w:val="28"/>
        </w:rPr>
        <w:t>;</w:t>
      </w:r>
    </w:p>
    <w:p w:rsidR="002248FB" w:rsidRPr="00EB55C4" w:rsidRDefault="002248FB" w:rsidP="002248FB">
      <w:pPr>
        <w:spacing w:line="276" w:lineRule="auto"/>
        <w:rPr>
          <w:rFonts w:ascii="Times New Roman" w:hAnsi="Times New Roman" w:cs="Times New Roman"/>
          <w:b/>
          <w:sz w:val="28"/>
          <w:szCs w:val="28"/>
        </w:rPr>
      </w:pPr>
      <w:r w:rsidRPr="00EB55C4">
        <w:rPr>
          <w:rFonts w:ascii="Times New Roman" w:hAnsi="Times New Roman" w:cs="Times New Roman"/>
          <w:b/>
          <w:sz w:val="28"/>
          <w:szCs w:val="28"/>
        </w:rPr>
        <w:t>Методика «Загадки»</w:t>
      </w:r>
    </w:p>
    <w:p w:rsidR="002248FB" w:rsidRDefault="002248FB" w:rsidP="002248FB">
      <w:pPr>
        <w:spacing w:line="276" w:lineRule="auto"/>
        <w:rPr>
          <w:rFonts w:ascii="Times New Roman" w:hAnsi="Times New Roman" w:cs="Times New Roman"/>
          <w:sz w:val="28"/>
          <w:szCs w:val="28"/>
        </w:rPr>
      </w:pPr>
      <w:r>
        <w:rPr>
          <w:rFonts w:ascii="Times New Roman" w:hAnsi="Times New Roman" w:cs="Times New Roman"/>
          <w:sz w:val="28"/>
          <w:szCs w:val="28"/>
        </w:rPr>
        <w:t xml:space="preserve">Утром воспитатель предлагает детям  </w:t>
      </w:r>
      <w:r w:rsidRPr="00EB55C4">
        <w:rPr>
          <w:rFonts w:ascii="Times New Roman" w:hAnsi="Times New Roman" w:cs="Times New Roman"/>
          <w:sz w:val="28"/>
          <w:szCs w:val="28"/>
        </w:rPr>
        <w:t>загадку,</w:t>
      </w:r>
      <w:r w:rsidRPr="00EB55C4">
        <w:rPr>
          <w:rFonts w:ascii="Times New Roman" w:hAnsi="Times New Roman" w:cs="Times New Roman"/>
          <w:sz w:val="28"/>
          <w:szCs w:val="28"/>
        </w:rPr>
        <w:tab/>
        <w:t>представленную</w:t>
      </w:r>
      <w:r w:rsidRPr="00EB55C4">
        <w:rPr>
          <w:rFonts w:ascii="Times New Roman" w:hAnsi="Times New Roman" w:cs="Times New Roman"/>
          <w:sz w:val="28"/>
          <w:szCs w:val="28"/>
        </w:rPr>
        <w:tab/>
        <w:t>на специальном стенде, на которую каждый ребенок должен дать ответ. Загадки и ответы детей обсуждаются группой во время утреннего круга. В зависимости от возраста детей и конкретных педагогических задач</w:t>
      </w:r>
      <w:r>
        <w:rPr>
          <w:rFonts w:ascii="Times New Roman" w:hAnsi="Times New Roman" w:cs="Times New Roman"/>
          <w:sz w:val="28"/>
          <w:szCs w:val="28"/>
        </w:rPr>
        <w:t xml:space="preserve"> </w:t>
      </w:r>
      <w:r w:rsidRPr="00EB55C4">
        <w:rPr>
          <w:rFonts w:ascii="Times New Roman" w:hAnsi="Times New Roman" w:cs="Times New Roman"/>
          <w:sz w:val="28"/>
          <w:szCs w:val="28"/>
        </w:rPr>
        <w:t>метод загадок применяют для закрепления различного содержания, например:</w:t>
      </w:r>
      <w:r>
        <w:rPr>
          <w:rFonts w:ascii="Times New Roman" w:hAnsi="Times New Roman" w:cs="Times New Roman"/>
          <w:sz w:val="28"/>
          <w:szCs w:val="28"/>
        </w:rPr>
        <w:t xml:space="preserve"> </w:t>
      </w:r>
    </w:p>
    <w:p w:rsidR="002248FB" w:rsidRPr="00EB55C4" w:rsidRDefault="002248FB" w:rsidP="002248FB">
      <w:pPr>
        <w:spacing w:line="276" w:lineRule="auto"/>
        <w:rPr>
          <w:rFonts w:ascii="Times New Roman" w:hAnsi="Times New Roman" w:cs="Times New Roman"/>
          <w:b/>
          <w:sz w:val="28"/>
          <w:szCs w:val="28"/>
        </w:rPr>
      </w:pPr>
      <w:r w:rsidRPr="00EB55C4">
        <w:rPr>
          <w:rFonts w:ascii="Times New Roman" w:hAnsi="Times New Roman" w:cs="Times New Roman"/>
          <w:b/>
          <w:sz w:val="28"/>
          <w:szCs w:val="28"/>
        </w:rPr>
        <w:t>при развитии речи и обучении началам грамоты:</w:t>
      </w:r>
    </w:p>
    <w:p w:rsidR="002248FB" w:rsidRPr="00EB55C4" w:rsidRDefault="002248FB" w:rsidP="002248FB">
      <w:pPr>
        <w:spacing w:line="276" w:lineRule="auto"/>
        <w:rPr>
          <w:rFonts w:ascii="Times New Roman" w:hAnsi="Times New Roman" w:cs="Times New Roman"/>
          <w:sz w:val="28"/>
          <w:szCs w:val="28"/>
        </w:rPr>
      </w:pPr>
      <w:r>
        <w:rPr>
          <w:rFonts w:ascii="Times New Roman" w:hAnsi="Times New Roman" w:cs="Times New Roman"/>
          <w:sz w:val="28"/>
          <w:szCs w:val="28"/>
        </w:rPr>
        <w:t xml:space="preserve">формирование обобщений/категорий </w:t>
      </w:r>
      <w:r w:rsidRPr="00EB55C4">
        <w:rPr>
          <w:rFonts w:ascii="Times New Roman" w:hAnsi="Times New Roman" w:cs="Times New Roman"/>
          <w:sz w:val="28"/>
          <w:szCs w:val="28"/>
        </w:rPr>
        <w:t>(домашние</w:t>
      </w:r>
      <w:r>
        <w:rPr>
          <w:rFonts w:ascii="Times New Roman" w:hAnsi="Times New Roman" w:cs="Times New Roman"/>
          <w:sz w:val="28"/>
          <w:szCs w:val="28"/>
        </w:rPr>
        <w:t xml:space="preserve"> животные, </w:t>
      </w:r>
      <w:r w:rsidRPr="00EB55C4">
        <w:rPr>
          <w:rFonts w:ascii="Times New Roman" w:hAnsi="Times New Roman" w:cs="Times New Roman"/>
          <w:sz w:val="28"/>
          <w:szCs w:val="28"/>
        </w:rPr>
        <w:t>одежда, транспорт и др.);</w:t>
      </w:r>
      <w:r>
        <w:rPr>
          <w:rFonts w:ascii="Times New Roman" w:hAnsi="Times New Roman" w:cs="Times New Roman"/>
          <w:sz w:val="28"/>
          <w:szCs w:val="28"/>
        </w:rPr>
        <w:t xml:space="preserve"> </w:t>
      </w:r>
      <w:r w:rsidRPr="00EB55C4">
        <w:rPr>
          <w:rFonts w:ascii="Times New Roman" w:hAnsi="Times New Roman" w:cs="Times New Roman"/>
          <w:sz w:val="28"/>
          <w:szCs w:val="28"/>
        </w:rPr>
        <w:t>формирование фонематического слуха</w:t>
      </w:r>
      <w:r>
        <w:rPr>
          <w:rFonts w:ascii="Times New Roman" w:hAnsi="Times New Roman" w:cs="Times New Roman"/>
          <w:sz w:val="28"/>
          <w:szCs w:val="28"/>
        </w:rPr>
        <w:t xml:space="preserve"> </w:t>
      </w:r>
      <w:r w:rsidRPr="00EB55C4">
        <w:rPr>
          <w:rFonts w:ascii="Times New Roman" w:hAnsi="Times New Roman" w:cs="Times New Roman"/>
          <w:sz w:val="28"/>
          <w:szCs w:val="28"/>
        </w:rPr>
        <w:t>(рифма, начальный звук в слове);</w:t>
      </w:r>
    </w:p>
    <w:p w:rsidR="002248FB" w:rsidRPr="00EB55C4" w:rsidRDefault="002248FB" w:rsidP="002248FB">
      <w:pPr>
        <w:spacing w:line="276" w:lineRule="auto"/>
        <w:rPr>
          <w:rFonts w:ascii="Times New Roman" w:hAnsi="Times New Roman" w:cs="Times New Roman"/>
          <w:sz w:val="28"/>
          <w:szCs w:val="28"/>
        </w:rPr>
      </w:pPr>
      <w:r w:rsidRPr="00EB55C4">
        <w:rPr>
          <w:rFonts w:ascii="Times New Roman" w:hAnsi="Times New Roman" w:cs="Times New Roman"/>
          <w:sz w:val="28"/>
          <w:szCs w:val="28"/>
        </w:rPr>
        <w:t>знакомство с буквами (соотношение буквы</w:t>
      </w:r>
      <w:r>
        <w:rPr>
          <w:rFonts w:ascii="Times New Roman" w:hAnsi="Times New Roman" w:cs="Times New Roman"/>
          <w:sz w:val="28"/>
          <w:szCs w:val="28"/>
        </w:rPr>
        <w:t xml:space="preserve"> </w:t>
      </w:r>
      <w:r w:rsidRPr="00EB55C4">
        <w:rPr>
          <w:rFonts w:ascii="Times New Roman" w:hAnsi="Times New Roman" w:cs="Times New Roman"/>
          <w:sz w:val="28"/>
          <w:szCs w:val="28"/>
        </w:rPr>
        <w:t>и звука, строчные и прописные буквы);</w:t>
      </w:r>
    </w:p>
    <w:p w:rsidR="002248FB" w:rsidRPr="00EB55C4" w:rsidRDefault="002248FB" w:rsidP="002248FB">
      <w:pPr>
        <w:spacing w:line="276" w:lineRule="auto"/>
        <w:rPr>
          <w:rFonts w:ascii="Times New Roman" w:hAnsi="Times New Roman" w:cs="Times New Roman"/>
          <w:sz w:val="28"/>
          <w:szCs w:val="28"/>
        </w:rPr>
      </w:pPr>
      <w:r w:rsidRPr="00E02DB7">
        <w:rPr>
          <w:rFonts w:ascii="Times New Roman" w:hAnsi="Times New Roman" w:cs="Times New Roman"/>
          <w:b/>
          <w:sz w:val="28"/>
          <w:szCs w:val="28"/>
        </w:rPr>
        <w:t>при формировании математических представлений и логического мышления:</w:t>
      </w:r>
      <w:r w:rsidRPr="00EB55C4">
        <w:rPr>
          <w:rFonts w:ascii="Times New Roman" w:hAnsi="Times New Roman" w:cs="Times New Roman"/>
          <w:sz w:val="28"/>
          <w:szCs w:val="28"/>
        </w:rPr>
        <w:t xml:space="preserve"> формирование понятия числа (сравнение множеств,</w:t>
      </w:r>
      <w:r>
        <w:rPr>
          <w:rFonts w:ascii="Times New Roman" w:hAnsi="Times New Roman" w:cs="Times New Roman"/>
          <w:sz w:val="28"/>
          <w:szCs w:val="28"/>
        </w:rPr>
        <w:t xml:space="preserve"> </w:t>
      </w:r>
      <w:r w:rsidRPr="00EB55C4">
        <w:rPr>
          <w:rFonts w:ascii="Times New Roman" w:hAnsi="Times New Roman" w:cs="Times New Roman"/>
          <w:sz w:val="28"/>
          <w:szCs w:val="28"/>
        </w:rPr>
        <w:t>знакомство с цифрами</w:t>
      </w:r>
    </w:p>
    <w:p w:rsidR="002248FB" w:rsidRPr="00EB55C4" w:rsidRDefault="002248FB" w:rsidP="002248FB">
      <w:pPr>
        <w:spacing w:line="276" w:lineRule="auto"/>
        <w:rPr>
          <w:rFonts w:ascii="Times New Roman" w:hAnsi="Times New Roman" w:cs="Times New Roman"/>
          <w:sz w:val="28"/>
          <w:szCs w:val="28"/>
        </w:rPr>
      </w:pPr>
      <w:r w:rsidRPr="00EB55C4">
        <w:rPr>
          <w:rFonts w:ascii="Times New Roman" w:hAnsi="Times New Roman" w:cs="Times New Roman"/>
          <w:sz w:val="28"/>
          <w:szCs w:val="28"/>
        </w:rPr>
        <w:t>для обозначения чисел);</w:t>
      </w:r>
      <w:r>
        <w:rPr>
          <w:rFonts w:ascii="Times New Roman" w:hAnsi="Times New Roman" w:cs="Times New Roman"/>
          <w:sz w:val="28"/>
          <w:szCs w:val="28"/>
        </w:rPr>
        <w:t xml:space="preserve"> </w:t>
      </w:r>
      <w:r w:rsidRPr="00EB55C4">
        <w:rPr>
          <w:rFonts w:ascii="Times New Roman" w:hAnsi="Times New Roman" w:cs="Times New Roman"/>
          <w:sz w:val="28"/>
          <w:szCs w:val="28"/>
        </w:rPr>
        <w:t>формирование навыка счета;</w:t>
      </w:r>
      <w:r>
        <w:rPr>
          <w:rFonts w:ascii="Times New Roman" w:hAnsi="Times New Roman" w:cs="Times New Roman"/>
          <w:sz w:val="28"/>
          <w:szCs w:val="28"/>
        </w:rPr>
        <w:t xml:space="preserve"> </w:t>
      </w:r>
      <w:r w:rsidRPr="00EB55C4">
        <w:rPr>
          <w:rFonts w:ascii="Times New Roman" w:hAnsi="Times New Roman" w:cs="Times New Roman"/>
          <w:sz w:val="28"/>
          <w:szCs w:val="28"/>
        </w:rPr>
        <w:t>знакомство с плоскими геометрическими</w:t>
      </w:r>
      <w:r>
        <w:rPr>
          <w:rFonts w:ascii="Times New Roman" w:hAnsi="Times New Roman" w:cs="Times New Roman"/>
          <w:sz w:val="28"/>
          <w:szCs w:val="28"/>
        </w:rPr>
        <w:t xml:space="preserve">  фигурами и трехмерными телами</w:t>
      </w:r>
      <w:r>
        <w:rPr>
          <w:rFonts w:ascii="Times New Roman" w:hAnsi="Times New Roman" w:cs="Times New Roman"/>
          <w:sz w:val="28"/>
          <w:szCs w:val="28"/>
        </w:rPr>
        <w:tab/>
        <w:t xml:space="preserve">(составление </w:t>
      </w:r>
      <w:r w:rsidRPr="00EB55C4">
        <w:rPr>
          <w:rFonts w:ascii="Times New Roman" w:hAnsi="Times New Roman" w:cs="Times New Roman"/>
          <w:sz w:val="28"/>
          <w:szCs w:val="28"/>
        </w:rPr>
        <w:t>из частей,</w:t>
      </w:r>
      <w:r>
        <w:rPr>
          <w:rFonts w:ascii="Times New Roman" w:hAnsi="Times New Roman" w:cs="Times New Roman"/>
          <w:sz w:val="28"/>
          <w:szCs w:val="28"/>
        </w:rPr>
        <w:t xml:space="preserve"> пространственные </w:t>
      </w:r>
      <w:r w:rsidRPr="00EB55C4">
        <w:rPr>
          <w:rFonts w:ascii="Times New Roman" w:hAnsi="Times New Roman" w:cs="Times New Roman"/>
          <w:sz w:val="28"/>
          <w:szCs w:val="28"/>
        </w:rPr>
        <w:t>прео</w:t>
      </w:r>
      <w:r>
        <w:rPr>
          <w:rFonts w:ascii="Times New Roman" w:hAnsi="Times New Roman" w:cs="Times New Roman"/>
          <w:sz w:val="28"/>
          <w:szCs w:val="28"/>
        </w:rPr>
        <w:t xml:space="preserve">бразования);нахождение  </w:t>
      </w:r>
      <w:r w:rsidRPr="00EB55C4">
        <w:rPr>
          <w:rFonts w:ascii="Times New Roman" w:hAnsi="Times New Roman" w:cs="Times New Roman"/>
          <w:sz w:val="28"/>
          <w:szCs w:val="28"/>
        </w:rPr>
        <w:t>закономерностей (продолжение</w:t>
      </w:r>
      <w:r>
        <w:rPr>
          <w:rFonts w:ascii="Times New Roman" w:hAnsi="Times New Roman" w:cs="Times New Roman"/>
          <w:sz w:val="28"/>
          <w:szCs w:val="28"/>
        </w:rPr>
        <w:t xml:space="preserve"> </w:t>
      </w:r>
      <w:r w:rsidRPr="00EB55C4">
        <w:rPr>
          <w:rFonts w:ascii="Times New Roman" w:hAnsi="Times New Roman" w:cs="Times New Roman"/>
          <w:sz w:val="28"/>
          <w:szCs w:val="28"/>
        </w:rPr>
        <w:t>ряда, определение лишнего в группе).</w:t>
      </w:r>
    </w:p>
    <w:p w:rsidR="002248FB" w:rsidRPr="00EB55C4" w:rsidRDefault="002248FB" w:rsidP="002248FB">
      <w:pPr>
        <w:spacing w:line="276" w:lineRule="auto"/>
        <w:rPr>
          <w:rFonts w:ascii="Times New Roman" w:hAnsi="Times New Roman" w:cs="Times New Roman"/>
          <w:sz w:val="28"/>
          <w:szCs w:val="28"/>
        </w:rPr>
      </w:pPr>
      <w:r>
        <w:rPr>
          <w:rFonts w:ascii="Times New Roman" w:hAnsi="Times New Roman" w:cs="Times New Roman"/>
          <w:sz w:val="28"/>
          <w:szCs w:val="28"/>
        </w:rPr>
        <w:t xml:space="preserve">Методика помогает закреплению детских представлений </w:t>
      </w:r>
      <w:r w:rsidRPr="00EB55C4">
        <w:rPr>
          <w:rFonts w:ascii="Times New Roman" w:hAnsi="Times New Roman" w:cs="Times New Roman"/>
          <w:sz w:val="28"/>
          <w:szCs w:val="28"/>
        </w:rPr>
        <w:t>в области</w:t>
      </w:r>
      <w:r>
        <w:rPr>
          <w:rFonts w:ascii="Times New Roman" w:hAnsi="Times New Roman" w:cs="Times New Roman"/>
          <w:sz w:val="28"/>
          <w:szCs w:val="28"/>
        </w:rPr>
        <w:t xml:space="preserve"> </w:t>
      </w:r>
      <w:r w:rsidRPr="00EB55C4">
        <w:rPr>
          <w:rFonts w:ascii="Times New Roman" w:hAnsi="Times New Roman" w:cs="Times New Roman"/>
          <w:sz w:val="28"/>
          <w:szCs w:val="28"/>
        </w:rPr>
        <w:t>математики, грамоты, ознакомления с окружающим миром и т. д. Решая</w:t>
      </w:r>
      <w:r>
        <w:rPr>
          <w:rFonts w:ascii="Times New Roman" w:hAnsi="Times New Roman" w:cs="Times New Roman"/>
          <w:sz w:val="28"/>
          <w:szCs w:val="28"/>
        </w:rPr>
        <w:t xml:space="preserve"> </w:t>
      </w:r>
      <w:r w:rsidRPr="00EB55C4">
        <w:rPr>
          <w:rFonts w:ascii="Times New Roman" w:hAnsi="Times New Roman" w:cs="Times New Roman"/>
          <w:sz w:val="28"/>
          <w:szCs w:val="28"/>
        </w:rPr>
        <w:t>загадки, дети тренируют внимание, учатся замечать и исправлять свои</w:t>
      </w:r>
      <w:r>
        <w:rPr>
          <w:rFonts w:ascii="Times New Roman" w:hAnsi="Times New Roman" w:cs="Times New Roman"/>
          <w:sz w:val="28"/>
          <w:szCs w:val="28"/>
        </w:rPr>
        <w:t xml:space="preserve"> </w:t>
      </w:r>
      <w:r w:rsidRPr="00EB55C4">
        <w:rPr>
          <w:rFonts w:ascii="Times New Roman" w:hAnsi="Times New Roman" w:cs="Times New Roman"/>
          <w:sz w:val="28"/>
          <w:szCs w:val="28"/>
        </w:rPr>
        <w:t>и чужие ошибки. Выполняя задания сначала с постоянной помощью воспитателя, затем с эпизодически возникающей при необходимости и, наконец, без помощи взрослого, дети приучаются к самостоятельности.</w:t>
      </w:r>
    </w:p>
    <w:p w:rsidR="002248FB" w:rsidRPr="00EB55C4" w:rsidRDefault="002248FB" w:rsidP="002248FB">
      <w:pPr>
        <w:spacing w:line="276" w:lineRule="auto"/>
        <w:rPr>
          <w:rFonts w:ascii="Times New Roman" w:hAnsi="Times New Roman" w:cs="Times New Roman"/>
          <w:sz w:val="28"/>
          <w:szCs w:val="28"/>
        </w:rPr>
      </w:pPr>
      <w:r w:rsidRPr="00EB55C4">
        <w:rPr>
          <w:rFonts w:ascii="Times New Roman" w:hAnsi="Times New Roman" w:cs="Times New Roman"/>
          <w:sz w:val="28"/>
          <w:szCs w:val="28"/>
        </w:rPr>
        <w:lastRenderedPageBreak/>
        <w:t>Дети учатся «читать» различные символы – от схематических</w:t>
      </w:r>
      <w:r>
        <w:rPr>
          <w:rFonts w:ascii="Times New Roman" w:hAnsi="Times New Roman" w:cs="Times New Roman"/>
          <w:sz w:val="28"/>
          <w:szCs w:val="28"/>
        </w:rPr>
        <w:t xml:space="preserve"> </w:t>
      </w:r>
      <w:r w:rsidRPr="00EB55C4">
        <w:rPr>
          <w:rFonts w:ascii="Times New Roman" w:hAnsi="Times New Roman" w:cs="Times New Roman"/>
          <w:sz w:val="28"/>
          <w:szCs w:val="28"/>
        </w:rPr>
        <w:t>изображений до геометрических фигур, букв и слов. Разгадывание загадок обычно вызывает повышенный интерес у ребенка и представляет собой хороший контекст</w:t>
      </w:r>
      <w:r>
        <w:rPr>
          <w:rFonts w:ascii="Times New Roman" w:hAnsi="Times New Roman" w:cs="Times New Roman"/>
          <w:sz w:val="28"/>
          <w:szCs w:val="28"/>
        </w:rPr>
        <w:t xml:space="preserve"> </w:t>
      </w:r>
      <w:r w:rsidRPr="00EB55C4">
        <w:rPr>
          <w:rFonts w:ascii="Times New Roman" w:hAnsi="Times New Roman" w:cs="Times New Roman"/>
          <w:sz w:val="28"/>
          <w:szCs w:val="28"/>
        </w:rPr>
        <w:t>для последующего развития у него саморегуляции</w:t>
      </w:r>
      <w:r>
        <w:rPr>
          <w:rFonts w:ascii="Times New Roman" w:hAnsi="Times New Roman" w:cs="Times New Roman"/>
          <w:sz w:val="28"/>
          <w:szCs w:val="28"/>
        </w:rPr>
        <w:t xml:space="preserve"> </w:t>
      </w:r>
    </w:p>
    <w:p w:rsidR="002248FB" w:rsidRPr="00EB55C4" w:rsidRDefault="002248FB" w:rsidP="002248FB">
      <w:pPr>
        <w:spacing w:line="276" w:lineRule="auto"/>
        <w:rPr>
          <w:rFonts w:ascii="Times New Roman" w:hAnsi="Times New Roman" w:cs="Times New Roman"/>
          <w:sz w:val="28"/>
          <w:szCs w:val="28"/>
        </w:rPr>
      </w:pPr>
      <w:r w:rsidRPr="00E02DB7">
        <w:rPr>
          <w:rFonts w:ascii="Times New Roman" w:hAnsi="Times New Roman" w:cs="Times New Roman"/>
          <w:b/>
          <w:sz w:val="28"/>
          <w:szCs w:val="28"/>
        </w:rPr>
        <w:t>Технология «Портфолио дошкольника».</w:t>
      </w:r>
      <w:r w:rsidRPr="00EB55C4">
        <w:rPr>
          <w:rFonts w:ascii="Times New Roman" w:hAnsi="Times New Roman" w:cs="Times New Roman"/>
          <w:sz w:val="28"/>
          <w:szCs w:val="28"/>
        </w:rPr>
        <w:t xml:space="preserve"> Портфолио наглядно демонстрирует прогресс в развитии ребенка, может представляться на обсуждение с родителями и другими заинтересованными участниками образовательного процесса. Портфолио старших дошкольников могут предъявляться будущим учителям начальной школы, что обеспечивает преемственность работы с ребенком в детском саду и школе. Особой ценностью портфолио обладает и для самого ребенка, который, разглядывая историю своей жизни в детском саду через собственные работы, формирует и укрепляет свою самооценку и стремление сравняться в знаниях и умениях со сверстниками. Любой документ детского портфолио является результатом умения ребенка довести начатое дело до конца и естественным образом, без специальных взрослых назиданий, приучает детей ценить сам труд и его результаты</w:t>
      </w:r>
      <w:r>
        <w:rPr>
          <w:rFonts w:ascii="Times New Roman" w:hAnsi="Times New Roman" w:cs="Times New Roman"/>
          <w:sz w:val="28"/>
          <w:szCs w:val="28"/>
        </w:rPr>
        <w:t xml:space="preserve">.  </w:t>
      </w:r>
    </w:p>
    <w:p w:rsidR="002248FB" w:rsidRPr="00EB55C4" w:rsidRDefault="002248FB" w:rsidP="002248FB">
      <w:pPr>
        <w:spacing w:line="276" w:lineRule="auto"/>
        <w:rPr>
          <w:rFonts w:ascii="Times New Roman" w:hAnsi="Times New Roman" w:cs="Times New Roman"/>
          <w:sz w:val="28"/>
          <w:szCs w:val="28"/>
        </w:rPr>
      </w:pPr>
      <w:r w:rsidRPr="00E02DB7">
        <w:rPr>
          <w:rFonts w:ascii="Times New Roman" w:hAnsi="Times New Roman" w:cs="Times New Roman"/>
          <w:b/>
          <w:sz w:val="28"/>
          <w:szCs w:val="28"/>
        </w:rPr>
        <w:t>Формы, способы, методы и средства реализации Программы педагог определяет самостоятельно в соответствии с задачами воспитания и обучения, возрастными</w:t>
      </w:r>
      <w:r w:rsidRPr="00E02DB7">
        <w:rPr>
          <w:rFonts w:ascii="Times New Roman" w:hAnsi="Times New Roman" w:cs="Times New Roman"/>
          <w:b/>
          <w:sz w:val="28"/>
          <w:szCs w:val="28"/>
        </w:rPr>
        <w:tab/>
        <w:t>и индивидуальными особенностями</w:t>
      </w:r>
      <w:r w:rsidRPr="00E02DB7">
        <w:rPr>
          <w:rFonts w:ascii="Times New Roman" w:hAnsi="Times New Roman" w:cs="Times New Roman"/>
          <w:b/>
          <w:sz w:val="28"/>
          <w:szCs w:val="28"/>
        </w:rPr>
        <w:tab/>
        <w:t>детей, спецификой их образовательных потребностей и интересов.</w:t>
      </w:r>
      <w:r w:rsidRPr="00EB55C4">
        <w:rPr>
          <w:rFonts w:ascii="Times New Roman" w:hAnsi="Times New Roman" w:cs="Times New Roman"/>
          <w:sz w:val="28"/>
          <w:szCs w:val="28"/>
        </w:rPr>
        <w:t xml:space="preserve"> Существенное значение имеют сформировавшиеся у педагога практики воспитания и обучения детей, оц</w:t>
      </w:r>
      <w:r>
        <w:rPr>
          <w:rFonts w:ascii="Times New Roman" w:hAnsi="Times New Roman" w:cs="Times New Roman"/>
          <w:sz w:val="28"/>
          <w:szCs w:val="28"/>
        </w:rPr>
        <w:t xml:space="preserve">енка результативности     форм, методов, </w:t>
      </w:r>
      <w:r w:rsidRPr="00EB55C4">
        <w:rPr>
          <w:rFonts w:ascii="Times New Roman" w:hAnsi="Times New Roman" w:cs="Times New Roman"/>
          <w:sz w:val="28"/>
          <w:szCs w:val="28"/>
        </w:rPr>
        <w:t xml:space="preserve"> средст</w:t>
      </w:r>
      <w:r>
        <w:rPr>
          <w:rFonts w:ascii="Times New Roman" w:hAnsi="Times New Roman" w:cs="Times New Roman"/>
          <w:sz w:val="28"/>
          <w:szCs w:val="28"/>
        </w:rPr>
        <w:t xml:space="preserve">в образовательной </w:t>
      </w:r>
      <w:r w:rsidRPr="00EB55C4">
        <w:rPr>
          <w:rFonts w:ascii="Times New Roman" w:hAnsi="Times New Roman" w:cs="Times New Roman"/>
          <w:sz w:val="28"/>
          <w:szCs w:val="28"/>
        </w:rPr>
        <w:t>деятельности применительно к конкретной возрастной группе детей9.</w:t>
      </w:r>
    </w:p>
    <w:p w:rsidR="002248FB" w:rsidRDefault="002248FB" w:rsidP="002248FB">
      <w:pPr>
        <w:spacing w:line="276" w:lineRule="auto"/>
        <w:rPr>
          <w:rFonts w:ascii="Times New Roman" w:hAnsi="Times New Roman" w:cs="Times New Roman"/>
          <w:sz w:val="28"/>
          <w:szCs w:val="28"/>
        </w:rPr>
      </w:pPr>
      <w:r w:rsidRPr="00EB55C4">
        <w:rPr>
          <w:rFonts w:ascii="Times New Roman" w:hAnsi="Times New Roman" w:cs="Times New Roman"/>
          <w:sz w:val="28"/>
          <w:szCs w:val="28"/>
        </w:rPr>
        <w:t>Согласно</w:t>
      </w:r>
      <w:r>
        <w:rPr>
          <w:rFonts w:ascii="Times New Roman" w:hAnsi="Times New Roman" w:cs="Times New Roman"/>
          <w:sz w:val="28"/>
          <w:szCs w:val="28"/>
        </w:rPr>
        <w:t xml:space="preserve"> </w:t>
      </w:r>
      <w:r w:rsidRPr="00EB55C4">
        <w:rPr>
          <w:rFonts w:ascii="Times New Roman" w:hAnsi="Times New Roman" w:cs="Times New Roman"/>
          <w:sz w:val="28"/>
          <w:szCs w:val="28"/>
        </w:rPr>
        <w:t>ФГОС</w:t>
      </w:r>
      <w:r>
        <w:rPr>
          <w:rFonts w:ascii="Times New Roman" w:hAnsi="Times New Roman" w:cs="Times New Roman"/>
          <w:sz w:val="28"/>
          <w:szCs w:val="28"/>
        </w:rPr>
        <w:t xml:space="preserve"> </w:t>
      </w:r>
      <w:r w:rsidRPr="00EB55C4">
        <w:rPr>
          <w:rFonts w:ascii="Times New Roman" w:hAnsi="Times New Roman" w:cs="Times New Roman"/>
          <w:sz w:val="28"/>
          <w:szCs w:val="28"/>
        </w:rPr>
        <w:t>ДО</w:t>
      </w:r>
      <w:r>
        <w:rPr>
          <w:rFonts w:ascii="Times New Roman" w:hAnsi="Times New Roman" w:cs="Times New Roman"/>
          <w:sz w:val="28"/>
          <w:szCs w:val="28"/>
        </w:rPr>
        <w:t xml:space="preserve">  </w:t>
      </w:r>
      <w:r w:rsidRPr="00EB55C4">
        <w:rPr>
          <w:rFonts w:ascii="Times New Roman" w:hAnsi="Times New Roman" w:cs="Times New Roman"/>
          <w:sz w:val="28"/>
          <w:szCs w:val="28"/>
        </w:rPr>
        <w:t>педагог</w:t>
      </w:r>
      <w:r>
        <w:rPr>
          <w:rFonts w:ascii="Times New Roman" w:hAnsi="Times New Roman" w:cs="Times New Roman"/>
          <w:sz w:val="28"/>
          <w:szCs w:val="28"/>
        </w:rPr>
        <w:t xml:space="preserve"> </w:t>
      </w:r>
      <w:r w:rsidRPr="00EB55C4">
        <w:rPr>
          <w:rFonts w:ascii="Times New Roman" w:hAnsi="Times New Roman" w:cs="Times New Roman"/>
          <w:sz w:val="28"/>
          <w:szCs w:val="28"/>
        </w:rPr>
        <w:t>может</w:t>
      </w:r>
      <w:r>
        <w:rPr>
          <w:rFonts w:ascii="Times New Roman" w:hAnsi="Times New Roman" w:cs="Times New Roman"/>
          <w:sz w:val="28"/>
          <w:szCs w:val="28"/>
        </w:rPr>
        <w:t xml:space="preserve"> </w:t>
      </w:r>
      <w:r w:rsidRPr="00EB55C4">
        <w:rPr>
          <w:rFonts w:ascii="Times New Roman" w:hAnsi="Times New Roman" w:cs="Times New Roman"/>
          <w:sz w:val="28"/>
          <w:szCs w:val="28"/>
        </w:rPr>
        <w:t>использовать</w:t>
      </w:r>
      <w:r>
        <w:rPr>
          <w:rFonts w:ascii="Times New Roman" w:hAnsi="Times New Roman" w:cs="Times New Roman"/>
          <w:sz w:val="28"/>
          <w:szCs w:val="28"/>
        </w:rPr>
        <w:t xml:space="preserve"> </w:t>
      </w:r>
      <w:r w:rsidRPr="00EB55C4">
        <w:rPr>
          <w:rFonts w:ascii="Times New Roman" w:hAnsi="Times New Roman" w:cs="Times New Roman"/>
          <w:sz w:val="28"/>
          <w:szCs w:val="28"/>
        </w:rPr>
        <w:t>различные</w:t>
      </w:r>
      <w:r>
        <w:rPr>
          <w:rFonts w:ascii="Times New Roman" w:hAnsi="Times New Roman" w:cs="Times New Roman"/>
          <w:sz w:val="28"/>
          <w:szCs w:val="28"/>
        </w:rPr>
        <w:t xml:space="preserve"> </w:t>
      </w:r>
      <w:r w:rsidRPr="00EB55C4">
        <w:rPr>
          <w:rFonts w:ascii="Times New Roman" w:hAnsi="Times New Roman" w:cs="Times New Roman"/>
          <w:sz w:val="28"/>
          <w:szCs w:val="28"/>
        </w:rPr>
        <w:t>формы</w:t>
      </w:r>
      <w:r>
        <w:rPr>
          <w:rFonts w:ascii="Times New Roman" w:hAnsi="Times New Roman" w:cs="Times New Roman"/>
          <w:sz w:val="28"/>
          <w:szCs w:val="28"/>
        </w:rPr>
        <w:t xml:space="preserve"> </w:t>
      </w:r>
      <w:r w:rsidRPr="00EB55C4">
        <w:rPr>
          <w:rFonts w:ascii="Times New Roman" w:hAnsi="Times New Roman" w:cs="Times New Roman"/>
          <w:sz w:val="28"/>
          <w:szCs w:val="28"/>
        </w:rPr>
        <w:t>реализации</w:t>
      </w:r>
      <w:r>
        <w:rPr>
          <w:rFonts w:ascii="Times New Roman" w:hAnsi="Times New Roman" w:cs="Times New Roman"/>
          <w:sz w:val="28"/>
          <w:szCs w:val="28"/>
        </w:rPr>
        <w:t xml:space="preserve"> </w:t>
      </w:r>
    </w:p>
    <w:p w:rsidR="002248FB" w:rsidRPr="00EB55C4" w:rsidRDefault="002248FB" w:rsidP="002248FB">
      <w:pPr>
        <w:spacing w:line="276" w:lineRule="auto"/>
        <w:rPr>
          <w:rFonts w:ascii="Times New Roman" w:hAnsi="Times New Roman" w:cs="Times New Roman"/>
          <w:sz w:val="28"/>
          <w:szCs w:val="28"/>
        </w:rPr>
      </w:pPr>
      <w:r>
        <w:rPr>
          <w:rFonts w:ascii="Times New Roman" w:hAnsi="Times New Roman" w:cs="Times New Roman"/>
          <w:sz w:val="28"/>
          <w:szCs w:val="28"/>
        </w:rPr>
        <w:t>П</w:t>
      </w:r>
      <w:r w:rsidRPr="00EB55C4">
        <w:rPr>
          <w:rFonts w:ascii="Times New Roman" w:hAnsi="Times New Roman" w:cs="Times New Roman"/>
          <w:sz w:val="28"/>
          <w:szCs w:val="28"/>
        </w:rPr>
        <w:t>рограммы</w:t>
      </w:r>
      <w:r>
        <w:rPr>
          <w:rFonts w:ascii="Times New Roman" w:hAnsi="Times New Roman" w:cs="Times New Roman"/>
          <w:sz w:val="28"/>
          <w:szCs w:val="28"/>
        </w:rPr>
        <w:t xml:space="preserve"> </w:t>
      </w:r>
      <w:r w:rsidRPr="00EB55C4">
        <w:rPr>
          <w:rFonts w:ascii="Times New Roman" w:hAnsi="Times New Roman" w:cs="Times New Roman"/>
          <w:sz w:val="28"/>
          <w:szCs w:val="28"/>
        </w:rPr>
        <w:t>в</w:t>
      </w:r>
      <w:r>
        <w:rPr>
          <w:rFonts w:ascii="Times New Roman" w:hAnsi="Times New Roman" w:cs="Times New Roman"/>
          <w:sz w:val="28"/>
          <w:szCs w:val="28"/>
        </w:rPr>
        <w:t xml:space="preserve"> </w:t>
      </w:r>
      <w:r w:rsidRPr="00EB55C4">
        <w:rPr>
          <w:rFonts w:ascii="Times New Roman" w:hAnsi="Times New Roman" w:cs="Times New Roman"/>
          <w:sz w:val="28"/>
          <w:szCs w:val="28"/>
        </w:rPr>
        <w:t>соответствии</w:t>
      </w:r>
      <w:r>
        <w:rPr>
          <w:rFonts w:ascii="Times New Roman" w:hAnsi="Times New Roman" w:cs="Times New Roman"/>
          <w:sz w:val="28"/>
          <w:szCs w:val="28"/>
        </w:rPr>
        <w:t xml:space="preserve"> </w:t>
      </w:r>
      <w:r w:rsidRPr="00EB55C4">
        <w:rPr>
          <w:rFonts w:ascii="Times New Roman" w:hAnsi="Times New Roman" w:cs="Times New Roman"/>
          <w:sz w:val="28"/>
          <w:szCs w:val="28"/>
        </w:rPr>
        <w:t>с</w:t>
      </w:r>
      <w:r>
        <w:rPr>
          <w:rFonts w:ascii="Times New Roman" w:hAnsi="Times New Roman" w:cs="Times New Roman"/>
          <w:sz w:val="28"/>
          <w:szCs w:val="28"/>
        </w:rPr>
        <w:t xml:space="preserve"> </w:t>
      </w:r>
      <w:r w:rsidRPr="00EB55C4">
        <w:rPr>
          <w:rFonts w:ascii="Times New Roman" w:hAnsi="Times New Roman" w:cs="Times New Roman"/>
          <w:sz w:val="28"/>
          <w:szCs w:val="28"/>
        </w:rPr>
        <w:t>видом</w:t>
      </w:r>
      <w:r>
        <w:rPr>
          <w:rFonts w:ascii="Times New Roman" w:hAnsi="Times New Roman" w:cs="Times New Roman"/>
          <w:sz w:val="28"/>
          <w:szCs w:val="28"/>
        </w:rPr>
        <w:t xml:space="preserve"> </w:t>
      </w:r>
      <w:r w:rsidRPr="00EB55C4">
        <w:rPr>
          <w:rFonts w:ascii="Times New Roman" w:hAnsi="Times New Roman" w:cs="Times New Roman"/>
          <w:sz w:val="28"/>
          <w:szCs w:val="28"/>
        </w:rPr>
        <w:t>детской</w:t>
      </w:r>
      <w:r>
        <w:rPr>
          <w:rFonts w:ascii="Times New Roman" w:hAnsi="Times New Roman" w:cs="Times New Roman"/>
          <w:sz w:val="28"/>
          <w:szCs w:val="28"/>
        </w:rPr>
        <w:t xml:space="preserve"> </w:t>
      </w:r>
      <w:r w:rsidRPr="00EB55C4">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EB55C4">
        <w:rPr>
          <w:rFonts w:ascii="Times New Roman" w:hAnsi="Times New Roman" w:cs="Times New Roman"/>
          <w:sz w:val="28"/>
          <w:szCs w:val="28"/>
        </w:rPr>
        <w:t>и</w:t>
      </w:r>
      <w:r>
        <w:rPr>
          <w:rFonts w:ascii="Times New Roman" w:hAnsi="Times New Roman" w:cs="Times New Roman"/>
          <w:sz w:val="28"/>
          <w:szCs w:val="28"/>
        </w:rPr>
        <w:t xml:space="preserve"> </w:t>
      </w:r>
      <w:r w:rsidRPr="00EB55C4">
        <w:rPr>
          <w:rFonts w:ascii="Times New Roman" w:hAnsi="Times New Roman" w:cs="Times New Roman"/>
          <w:sz w:val="28"/>
          <w:szCs w:val="28"/>
        </w:rPr>
        <w:t>возрастными</w:t>
      </w:r>
      <w:r>
        <w:rPr>
          <w:rFonts w:ascii="Times New Roman" w:hAnsi="Times New Roman" w:cs="Times New Roman"/>
          <w:sz w:val="28"/>
          <w:szCs w:val="28"/>
        </w:rPr>
        <w:t xml:space="preserve"> </w:t>
      </w:r>
      <w:r w:rsidRPr="00EB55C4">
        <w:rPr>
          <w:rFonts w:ascii="Times New Roman" w:hAnsi="Times New Roman" w:cs="Times New Roman"/>
          <w:sz w:val="28"/>
          <w:szCs w:val="28"/>
        </w:rPr>
        <w:t>особенностями детей:</w:t>
      </w:r>
    </w:p>
    <w:p w:rsidR="002248FB" w:rsidRDefault="002248FB" w:rsidP="002248FB">
      <w:pPr>
        <w:spacing w:line="276" w:lineRule="auto"/>
        <w:rPr>
          <w:rFonts w:ascii="Times New Roman" w:hAnsi="Times New Roman" w:cs="Times New Roman"/>
          <w:sz w:val="28"/>
          <w:szCs w:val="28"/>
        </w:rPr>
      </w:pPr>
      <w:r w:rsidRPr="00E02DB7">
        <w:rPr>
          <w:rFonts w:ascii="Times New Roman" w:hAnsi="Times New Roman" w:cs="Times New Roman"/>
          <w:b/>
          <w:sz w:val="28"/>
          <w:szCs w:val="28"/>
        </w:rPr>
        <w:t>В младенческом возрасте (2 месяца - 1 год):</w:t>
      </w:r>
      <w:r w:rsidRPr="00EB55C4">
        <w:rPr>
          <w:rFonts w:ascii="Times New Roman" w:hAnsi="Times New Roman" w:cs="Times New Roman"/>
          <w:sz w:val="28"/>
          <w:szCs w:val="28"/>
        </w:rPr>
        <w:t xml:space="preserve"> </w:t>
      </w:r>
    </w:p>
    <w:p w:rsidR="002248FB" w:rsidRPr="002248FB" w:rsidRDefault="002248FB" w:rsidP="002248FB">
      <w:pPr>
        <w:pStyle w:val="ac"/>
        <w:numPr>
          <w:ilvl w:val="0"/>
          <w:numId w:val="136"/>
        </w:numPr>
        <w:spacing w:line="276" w:lineRule="auto"/>
        <w:rPr>
          <w:rFonts w:ascii="Times New Roman" w:hAnsi="Times New Roman" w:cs="Times New Roman"/>
          <w:sz w:val="28"/>
          <w:szCs w:val="28"/>
        </w:rPr>
      </w:pPr>
      <w:r w:rsidRPr="002248FB">
        <w:rPr>
          <w:rFonts w:ascii="Times New Roman" w:hAnsi="Times New Roman" w:cs="Times New Roman"/>
          <w:sz w:val="28"/>
          <w:szCs w:val="28"/>
        </w:rPr>
        <w:t>непосредственное эмоциональное общение со взрослым;</w:t>
      </w:r>
    </w:p>
    <w:p w:rsidR="002248FB" w:rsidRPr="00E02DB7" w:rsidRDefault="002248FB" w:rsidP="002248FB">
      <w:pPr>
        <w:pStyle w:val="ac"/>
        <w:widowControl w:val="0"/>
        <w:numPr>
          <w:ilvl w:val="0"/>
          <w:numId w:val="151"/>
        </w:numPr>
        <w:tabs>
          <w:tab w:val="left" w:pos="708"/>
        </w:tabs>
        <w:spacing w:line="239" w:lineRule="auto"/>
        <w:ind w:right="108"/>
        <w:rPr>
          <w:rFonts w:ascii="Times New Roman" w:eastAsia="Times New Roman" w:hAnsi="Times New Roman" w:cs="Times New Roman"/>
          <w:color w:val="000000"/>
          <w:sz w:val="28"/>
          <w:szCs w:val="28"/>
        </w:rPr>
      </w:pPr>
      <w:bookmarkStart w:id="3" w:name="_page_211_0"/>
      <w:r>
        <w:rPr>
          <w:rFonts w:ascii="Symbol" w:eastAsia="Symbol" w:hAnsi="Symbol" w:cs="Symbol"/>
          <w:color w:val="000000"/>
          <w:sz w:val="28"/>
          <w:szCs w:val="28"/>
        </w:rPr>
        <w:t></w:t>
      </w:r>
      <w:r w:rsidRPr="00E02DB7">
        <w:rPr>
          <w:rFonts w:ascii="Times New Roman" w:eastAsia="Times New Roman" w:hAnsi="Times New Roman" w:cs="Times New Roman"/>
          <w:color w:val="000000"/>
          <w:sz w:val="28"/>
          <w:szCs w:val="28"/>
        </w:rPr>
        <w:t>двигател</w:t>
      </w:r>
      <w:r w:rsidRPr="00E02DB7">
        <w:rPr>
          <w:rFonts w:ascii="Times New Roman" w:eastAsia="Times New Roman" w:hAnsi="Times New Roman" w:cs="Times New Roman"/>
          <w:color w:val="000000"/>
          <w:spacing w:val="-1"/>
          <w:sz w:val="28"/>
          <w:szCs w:val="28"/>
        </w:rPr>
        <w:t>ь</w:t>
      </w:r>
      <w:r w:rsidRPr="00E02DB7">
        <w:rPr>
          <w:rFonts w:ascii="Times New Roman" w:eastAsia="Times New Roman" w:hAnsi="Times New Roman" w:cs="Times New Roman"/>
          <w:color w:val="000000"/>
          <w:sz w:val="28"/>
          <w:szCs w:val="28"/>
        </w:rPr>
        <w:t>ная</w:t>
      </w:r>
      <w:r w:rsidRPr="00E02DB7">
        <w:rPr>
          <w:rFonts w:ascii="Times New Roman" w:eastAsia="Times New Roman" w:hAnsi="Times New Roman" w:cs="Times New Roman"/>
          <w:color w:val="000000"/>
          <w:spacing w:val="155"/>
          <w:sz w:val="28"/>
          <w:szCs w:val="28"/>
        </w:rPr>
        <w:t xml:space="preserve"> </w:t>
      </w:r>
      <w:r w:rsidRPr="00E02DB7">
        <w:rPr>
          <w:rFonts w:ascii="Times New Roman" w:eastAsia="Times New Roman" w:hAnsi="Times New Roman" w:cs="Times New Roman"/>
          <w:color w:val="000000"/>
          <w:sz w:val="28"/>
          <w:szCs w:val="28"/>
        </w:rPr>
        <w:t>деят</w:t>
      </w:r>
      <w:r w:rsidRPr="00E02DB7">
        <w:rPr>
          <w:rFonts w:ascii="Times New Roman" w:eastAsia="Times New Roman" w:hAnsi="Times New Roman" w:cs="Times New Roman"/>
          <w:color w:val="000000"/>
          <w:spacing w:val="-2"/>
          <w:sz w:val="28"/>
          <w:szCs w:val="28"/>
        </w:rPr>
        <w:t>е</w:t>
      </w:r>
      <w:r w:rsidRPr="00E02DB7">
        <w:rPr>
          <w:rFonts w:ascii="Times New Roman" w:eastAsia="Times New Roman" w:hAnsi="Times New Roman" w:cs="Times New Roman"/>
          <w:color w:val="000000"/>
          <w:spacing w:val="-1"/>
          <w:sz w:val="28"/>
          <w:szCs w:val="28"/>
        </w:rPr>
        <w:t>ль</w:t>
      </w:r>
      <w:r w:rsidRPr="00E02DB7">
        <w:rPr>
          <w:rFonts w:ascii="Times New Roman" w:eastAsia="Times New Roman" w:hAnsi="Times New Roman" w:cs="Times New Roman"/>
          <w:color w:val="000000"/>
          <w:sz w:val="28"/>
          <w:szCs w:val="28"/>
        </w:rPr>
        <w:t>н</w:t>
      </w:r>
      <w:r w:rsidRPr="00E02DB7">
        <w:rPr>
          <w:rFonts w:ascii="Times New Roman" w:eastAsia="Times New Roman" w:hAnsi="Times New Roman" w:cs="Times New Roman"/>
          <w:color w:val="000000"/>
          <w:spacing w:val="1"/>
          <w:sz w:val="28"/>
          <w:szCs w:val="28"/>
        </w:rPr>
        <w:t>о</w:t>
      </w:r>
      <w:r w:rsidRPr="00E02DB7">
        <w:rPr>
          <w:rFonts w:ascii="Times New Roman" w:eastAsia="Times New Roman" w:hAnsi="Times New Roman" w:cs="Times New Roman"/>
          <w:color w:val="000000"/>
          <w:sz w:val="28"/>
          <w:szCs w:val="28"/>
        </w:rPr>
        <w:t>сть</w:t>
      </w:r>
      <w:r w:rsidRPr="00E02DB7">
        <w:rPr>
          <w:rFonts w:ascii="Times New Roman" w:eastAsia="Times New Roman" w:hAnsi="Times New Roman" w:cs="Times New Roman"/>
          <w:color w:val="000000"/>
          <w:spacing w:val="157"/>
          <w:sz w:val="28"/>
          <w:szCs w:val="28"/>
        </w:rPr>
        <w:t xml:space="preserve"> </w:t>
      </w:r>
      <w:r w:rsidRPr="00E02DB7">
        <w:rPr>
          <w:rFonts w:ascii="Times New Roman" w:eastAsia="Times New Roman" w:hAnsi="Times New Roman" w:cs="Times New Roman"/>
          <w:color w:val="000000"/>
          <w:sz w:val="28"/>
          <w:szCs w:val="28"/>
        </w:rPr>
        <w:t>(</w:t>
      </w:r>
      <w:r w:rsidRPr="00E02DB7">
        <w:rPr>
          <w:rFonts w:ascii="Times New Roman" w:eastAsia="Times New Roman" w:hAnsi="Times New Roman" w:cs="Times New Roman"/>
          <w:color w:val="000000"/>
          <w:spacing w:val="-2"/>
          <w:sz w:val="28"/>
          <w:szCs w:val="28"/>
        </w:rPr>
        <w:t>п</w:t>
      </w:r>
      <w:r w:rsidRPr="00E02DB7">
        <w:rPr>
          <w:rFonts w:ascii="Times New Roman" w:eastAsia="Times New Roman" w:hAnsi="Times New Roman" w:cs="Times New Roman"/>
          <w:color w:val="000000"/>
          <w:sz w:val="28"/>
          <w:szCs w:val="28"/>
        </w:rPr>
        <w:t>рос</w:t>
      </w:r>
      <w:r w:rsidRPr="00E02DB7">
        <w:rPr>
          <w:rFonts w:ascii="Times New Roman" w:eastAsia="Times New Roman" w:hAnsi="Times New Roman" w:cs="Times New Roman"/>
          <w:color w:val="000000"/>
          <w:spacing w:val="-1"/>
          <w:sz w:val="28"/>
          <w:szCs w:val="28"/>
        </w:rPr>
        <w:t>т</w:t>
      </w:r>
      <w:r w:rsidRPr="00E02DB7">
        <w:rPr>
          <w:rFonts w:ascii="Times New Roman" w:eastAsia="Times New Roman" w:hAnsi="Times New Roman" w:cs="Times New Roman"/>
          <w:color w:val="000000"/>
          <w:sz w:val="28"/>
          <w:szCs w:val="28"/>
        </w:rPr>
        <w:t>р</w:t>
      </w:r>
      <w:r w:rsidRPr="00E02DB7">
        <w:rPr>
          <w:rFonts w:ascii="Times New Roman" w:eastAsia="Times New Roman" w:hAnsi="Times New Roman" w:cs="Times New Roman"/>
          <w:color w:val="000000"/>
          <w:spacing w:val="-1"/>
          <w:sz w:val="28"/>
          <w:szCs w:val="28"/>
        </w:rPr>
        <w:t>ан</w:t>
      </w:r>
      <w:r w:rsidRPr="00E02DB7">
        <w:rPr>
          <w:rFonts w:ascii="Times New Roman" w:eastAsia="Times New Roman" w:hAnsi="Times New Roman" w:cs="Times New Roman"/>
          <w:color w:val="000000"/>
          <w:sz w:val="28"/>
          <w:szCs w:val="28"/>
        </w:rPr>
        <w:t>ственн</w:t>
      </w:r>
      <w:r w:rsidRPr="00E02DB7">
        <w:rPr>
          <w:rFonts w:ascii="Times New Roman" w:eastAsia="Times New Roman" w:hAnsi="Times New Roman" w:cs="Times New Roman"/>
          <w:color w:val="000000"/>
          <w:spacing w:val="3"/>
          <w:sz w:val="28"/>
          <w:szCs w:val="28"/>
        </w:rPr>
        <w:t>о</w:t>
      </w:r>
      <w:r w:rsidRPr="00E02DB7">
        <w:rPr>
          <w:rFonts w:ascii="Times New Roman" w:eastAsia="Times New Roman" w:hAnsi="Times New Roman" w:cs="Times New Roman"/>
          <w:color w:val="000000"/>
          <w:spacing w:val="-1"/>
          <w:sz w:val="28"/>
          <w:szCs w:val="28"/>
        </w:rPr>
        <w:t>-</w:t>
      </w:r>
      <w:r w:rsidRPr="00E02DB7">
        <w:rPr>
          <w:rFonts w:ascii="Times New Roman" w:eastAsia="Times New Roman" w:hAnsi="Times New Roman" w:cs="Times New Roman"/>
          <w:color w:val="000000"/>
          <w:sz w:val="28"/>
          <w:szCs w:val="28"/>
        </w:rPr>
        <w:t>пре</w:t>
      </w:r>
      <w:r w:rsidRPr="00E02DB7">
        <w:rPr>
          <w:rFonts w:ascii="Times New Roman" w:eastAsia="Times New Roman" w:hAnsi="Times New Roman" w:cs="Times New Roman"/>
          <w:color w:val="000000"/>
          <w:spacing w:val="-1"/>
          <w:sz w:val="28"/>
          <w:szCs w:val="28"/>
        </w:rPr>
        <w:t>д</w:t>
      </w:r>
      <w:r w:rsidRPr="00E02DB7">
        <w:rPr>
          <w:rFonts w:ascii="Times New Roman" w:eastAsia="Times New Roman" w:hAnsi="Times New Roman" w:cs="Times New Roman"/>
          <w:color w:val="000000"/>
          <w:sz w:val="28"/>
          <w:szCs w:val="28"/>
        </w:rPr>
        <w:t>мет</w:t>
      </w:r>
      <w:r w:rsidRPr="00E02DB7">
        <w:rPr>
          <w:rFonts w:ascii="Times New Roman" w:eastAsia="Times New Roman" w:hAnsi="Times New Roman" w:cs="Times New Roman"/>
          <w:color w:val="000000"/>
          <w:spacing w:val="-1"/>
          <w:sz w:val="28"/>
          <w:szCs w:val="28"/>
        </w:rPr>
        <w:t>ны</w:t>
      </w:r>
      <w:r w:rsidRPr="00E02DB7">
        <w:rPr>
          <w:rFonts w:ascii="Times New Roman" w:eastAsia="Times New Roman" w:hAnsi="Times New Roman" w:cs="Times New Roman"/>
          <w:color w:val="000000"/>
          <w:sz w:val="28"/>
          <w:szCs w:val="28"/>
        </w:rPr>
        <w:t>е</w:t>
      </w:r>
      <w:r w:rsidRPr="00E02DB7">
        <w:rPr>
          <w:rFonts w:ascii="Times New Roman" w:eastAsia="Times New Roman" w:hAnsi="Times New Roman" w:cs="Times New Roman"/>
          <w:color w:val="000000"/>
          <w:spacing w:val="157"/>
          <w:sz w:val="28"/>
          <w:szCs w:val="28"/>
        </w:rPr>
        <w:t xml:space="preserve"> </w:t>
      </w:r>
      <w:r w:rsidRPr="00E02DB7">
        <w:rPr>
          <w:rFonts w:ascii="Times New Roman" w:eastAsia="Times New Roman" w:hAnsi="Times New Roman" w:cs="Times New Roman"/>
          <w:color w:val="000000"/>
          <w:sz w:val="28"/>
          <w:szCs w:val="28"/>
        </w:rPr>
        <w:t>п</w:t>
      </w:r>
      <w:r w:rsidRPr="00E02DB7">
        <w:rPr>
          <w:rFonts w:ascii="Times New Roman" w:eastAsia="Times New Roman" w:hAnsi="Times New Roman" w:cs="Times New Roman"/>
          <w:color w:val="000000"/>
          <w:spacing w:val="-1"/>
          <w:sz w:val="28"/>
          <w:szCs w:val="28"/>
        </w:rPr>
        <w:t>е</w:t>
      </w:r>
      <w:r w:rsidRPr="00E02DB7">
        <w:rPr>
          <w:rFonts w:ascii="Times New Roman" w:eastAsia="Times New Roman" w:hAnsi="Times New Roman" w:cs="Times New Roman"/>
          <w:color w:val="000000"/>
          <w:sz w:val="28"/>
          <w:szCs w:val="28"/>
        </w:rPr>
        <w:t>ре</w:t>
      </w:r>
      <w:r w:rsidRPr="00E02DB7">
        <w:rPr>
          <w:rFonts w:ascii="Times New Roman" w:eastAsia="Times New Roman" w:hAnsi="Times New Roman" w:cs="Times New Roman"/>
          <w:color w:val="000000"/>
          <w:spacing w:val="-2"/>
          <w:sz w:val="28"/>
          <w:szCs w:val="28"/>
        </w:rPr>
        <w:t>м</w:t>
      </w:r>
      <w:r w:rsidRPr="00E02DB7">
        <w:rPr>
          <w:rFonts w:ascii="Times New Roman" w:eastAsia="Times New Roman" w:hAnsi="Times New Roman" w:cs="Times New Roman"/>
          <w:color w:val="000000"/>
          <w:sz w:val="28"/>
          <w:szCs w:val="28"/>
        </w:rPr>
        <w:t>ещ</w:t>
      </w:r>
      <w:r w:rsidRPr="00E02DB7">
        <w:rPr>
          <w:rFonts w:ascii="Times New Roman" w:eastAsia="Times New Roman" w:hAnsi="Times New Roman" w:cs="Times New Roman"/>
          <w:color w:val="000000"/>
          <w:spacing w:val="-2"/>
          <w:sz w:val="28"/>
          <w:szCs w:val="28"/>
        </w:rPr>
        <w:t>е</w:t>
      </w:r>
      <w:r w:rsidRPr="00E02DB7">
        <w:rPr>
          <w:rFonts w:ascii="Times New Roman" w:eastAsia="Times New Roman" w:hAnsi="Times New Roman" w:cs="Times New Roman"/>
          <w:color w:val="000000"/>
          <w:sz w:val="28"/>
          <w:szCs w:val="28"/>
        </w:rPr>
        <w:t>ни</w:t>
      </w:r>
      <w:r w:rsidRPr="00E02DB7">
        <w:rPr>
          <w:rFonts w:ascii="Times New Roman" w:eastAsia="Times New Roman" w:hAnsi="Times New Roman" w:cs="Times New Roman"/>
          <w:color w:val="000000"/>
          <w:spacing w:val="-1"/>
          <w:sz w:val="28"/>
          <w:szCs w:val="28"/>
        </w:rPr>
        <w:t>я</w:t>
      </w:r>
      <w:r w:rsidRPr="00E02DB7">
        <w:rPr>
          <w:rFonts w:ascii="Times New Roman" w:eastAsia="Times New Roman" w:hAnsi="Times New Roman" w:cs="Times New Roman"/>
          <w:color w:val="000000"/>
          <w:sz w:val="28"/>
          <w:szCs w:val="28"/>
        </w:rPr>
        <w:t>, хват</w:t>
      </w:r>
      <w:r w:rsidRPr="00E02DB7">
        <w:rPr>
          <w:rFonts w:ascii="Times New Roman" w:eastAsia="Times New Roman" w:hAnsi="Times New Roman" w:cs="Times New Roman"/>
          <w:color w:val="000000"/>
          <w:spacing w:val="-2"/>
          <w:sz w:val="28"/>
          <w:szCs w:val="28"/>
        </w:rPr>
        <w:t>а</w:t>
      </w:r>
      <w:r w:rsidRPr="00E02DB7">
        <w:rPr>
          <w:rFonts w:ascii="Times New Roman" w:eastAsia="Times New Roman" w:hAnsi="Times New Roman" w:cs="Times New Roman"/>
          <w:color w:val="000000"/>
          <w:sz w:val="28"/>
          <w:szCs w:val="28"/>
        </w:rPr>
        <w:t>н</w:t>
      </w:r>
      <w:r w:rsidRPr="00E02DB7">
        <w:rPr>
          <w:rFonts w:ascii="Times New Roman" w:eastAsia="Times New Roman" w:hAnsi="Times New Roman" w:cs="Times New Roman"/>
          <w:color w:val="000000"/>
          <w:spacing w:val="1"/>
          <w:sz w:val="28"/>
          <w:szCs w:val="28"/>
        </w:rPr>
        <w:t>и</w:t>
      </w:r>
      <w:r w:rsidRPr="00E02DB7">
        <w:rPr>
          <w:rFonts w:ascii="Times New Roman" w:eastAsia="Times New Roman" w:hAnsi="Times New Roman" w:cs="Times New Roman"/>
          <w:color w:val="000000"/>
          <w:sz w:val="28"/>
          <w:szCs w:val="28"/>
        </w:rPr>
        <w:t>е,</w:t>
      </w:r>
      <w:r w:rsidRPr="00E02DB7">
        <w:rPr>
          <w:rFonts w:ascii="Times New Roman" w:eastAsia="Times New Roman" w:hAnsi="Times New Roman" w:cs="Times New Roman"/>
          <w:color w:val="000000"/>
          <w:spacing w:val="-2"/>
          <w:sz w:val="28"/>
          <w:szCs w:val="28"/>
        </w:rPr>
        <w:t xml:space="preserve"> </w:t>
      </w:r>
      <w:r w:rsidRPr="00E02DB7">
        <w:rPr>
          <w:rFonts w:ascii="Times New Roman" w:eastAsia="Times New Roman" w:hAnsi="Times New Roman" w:cs="Times New Roman"/>
          <w:color w:val="000000"/>
          <w:sz w:val="28"/>
          <w:szCs w:val="28"/>
        </w:rPr>
        <w:t>полз</w:t>
      </w:r>
      <w:r w:rsidRPr="00E02DB7">
        <w:rPr>
          <w:rFonts w:ascii="Times New Roman" w:eastAsia="Times New Roman" w:hAnsi="Times New Roman" w:cs="Times New Roman"/>
          <w:color w:val="000000"/>
          <w:spacing w:val="-2"/>
          <w:sz w:val="28"/>
          <w:szCs w:val="28"/>
        </w:rPr>
        <w:t>а</w:t>
      </w:r>
      <w:r w:rsidRPr="00E02DB7">
        <w:rPr>
          <w:rFonts w:ascii="Times New Roman" w:eastAsia="Times New Roman" w:hAnsi="Times New Roman" w:cs="Times New Roman"/>
          <w:color w:val="000000"/>
          <w:sz w:val="28"/>
          <w:szCs w:val="28"/>
        </w:rPr>
        <w:t>н</w:t>
      </w:r>
      <w:r w:rsidRPr="00E02DB7">
        <w:rPr>
          <w:rFonts w:ascii="Times New Roman" w:eastAsia="Times New Roman" w:hAnsi="Times New Roman" w:cs="Times New Roman"/>
          <w:color w:val="000000"/>
          <w:spacing w:val="1"/>
          <w:sz w:val="28"/>
          <w:szCs w:val="28"/>
        </w:rPr>
        <w:t>и</w:t>
      </w:r>
      <w:r w:rsidRPr="00E02DB7">
        <w:rPr>
          <w:rFonts w:ascii="Times New Roman" w:eastAsia="Times New Roman" w:hAnsi="Times New Roman" w:cs="Times New Roman"/>
          <w:color w:val="000000"/>
          <w:sz w:val="28"/>
          <w:szCs w:val="28"/>
        </w:rPr>
        <w:t>е,</w:t>
      </w:r>
      <w:r w:rsidRPr="00E02DB7">
        <w:rPr>
          <w:rFonts w:ascii="Times New Roman" w:eastAsia="Times New Roman" w:hAnsi="Times New Roman" w:cs="Times New Roman"/>
          <w:color w:val="000000"/>
          <w:spacing w:val="-2"/>
          <w:sz w:val="28"/>
          <w:szCs w:val="28"/>
        </w:rPr>
        <w:t xml:space="preserve"> </w:t>
      </w:r>
      <w:r w:rsidRPr="00E02DB7">
        <w:rPr>
          <w:rFonts w:ascii="Times New Roman" w:eastAsia="Times New Roman" w:hAnsi="Times New Roman" w:cs="Times New Roman"/>
          <w:color w:val="000000"/>
          <w:sz w:val="28"/>
          <w:szCs w:val="28"/>
        </w:rPr>
        <w:t>ходьба,</w:t>
      </w:r>
      <w:r w:rsidRPr="00E02DB7">
        <w:rPr>
          <w:rFonts w:ascii="Times New Roman" w:eastAsia="Times New Roman" w:hAnsi="Times New Roman" w:cs="Times New Roman"/>
          <w:color w:val="000000"/>
          <w:spacing w:val="-1"/>
          <w:sz w:val="28"/>
          <w:szCs w:val="28"/>
        </w:rPr>
        <w:t xml:space="preserve"> </w:t>
      </w:r>
      <w:r w:rsidRPr="00E02DB7">
        <w:rPr>
          <w:rFonts w:ascii="Times New Roman" w:eastAsia="Times New Roman" w:hAnsi="Times New Roman" w:cs="Times New Roman"/>
          <w:color w:val="000000"/>
          <w:spacing w:val="3"/>
          <w:sz w:val="28"/>
          <w:szCs w:val="28"/>
        </w:rPr>
        <w:t>т</w:t>
      </w:r>
      <w:r w:rsidRPr="00E02DB7">
        <w:rPr>
          <w:rFonts w:ascii="Times New Roman" w:eastAsia="Times New Roman" w:hAnsi="Times New Roman" w:cs="Times New Roman"/>
          <w:color w:val="000000"/>
          <w:sz w:val="28"/>
          <w:szCs w:val="28"/>
        </w:rPr>
        <w:t>акт</w:t>
      </w:r>
      <w:r w:rsidRPr="00E02DB7">
        <w:rPr>
          <w:rFonts w:ascii="Times New Roman" w:eastAsia="Times New Roman" w:hAnsi="Times New Roman" w:cs="Times New Roman"/>
          <w:color w:val="000000"/>
          <w:spacing w:val="1"/>
          <w:sz w:val="28"/>
          <w:szCs w:val="28"/>
        </w:rPr>
        <w:t>и</w:t>
      </w:r>
      <w:r w:rsidRPr="00E02DB7">
        <w:rPr>
          <w:rFonts w:ascii="Times New Roman" w:eastAsia="Times New Roman" w:hAnsi="Times New Roman" w:cs="Times New Roman"/>
          <w:color w:val="000000"/>
          <w:sz w:val="28"/>
          <w:szCs w:val="28"/>
        </w:rPr>
        <w:t>льн</w:t>
      </w:r>
      <w:r w:rsidRPr="00E02DB7">
        <w:rPr>
          <w:rFonts w:ascii="Times New Roman" w:eastAsia="Times New Roman" w:hAnsi="Times New Roman" w:cs="Times New Roman"/>
          <w:color w:val="000000"/>
          <w:spacing w:val="1"/>
          <w:sz w:val="28"/>
          <w:szCs w:val="28"/>
        </w:rPr>
        <w:t>о</w:t>
      </w:r>
      <w:r w:rsidRPr="00E02DB7">
        <w:rPr>
          <w:rFonts w:ascii="Times New Roman" w:eastAsia="Times New Roman" w:hAnsi="Times New Roman" w:cs="Times New Roman"/>
          <w:color w:val="000000"/>
          <w:spacing w:val="-1"/>
          <w:sz w:val="28"/>
          <w:szCs w:val="28"/>
        </w:rPr>
        <w:t>-д</w:t>
      </w:r>
      <w:r w:rsidRPr="00E02DB7">
        <w:rPr>
          <w:rFonts w:ascii="Times New Roman" w:eastAsia="Times New Roman" w:hAnsi="Times New Roman" w:cs="Times New Roman"/>
          <w:color w:val="000000"/>
          <w:sz w:val="28"/>
          <w:szCs w:val="28"/>
        </w:rPr>
        <w:t>вигател</w:t>
      </w:r>
      <w:r w:rsidRPr="00E02DB7">
        <w:rPr>
          <w:rFonts w:ascii="Times New Roman" w:eastAsia="Times New Roman" w:hAnsi="Times New Roman" w:cs="Times New Roman"/>
          <w:color w:val="000000"/>
          <w:spacing w:val="-1"/>
          <w:sz w:val="28"/>
          <w:szCs w:val="28"/>
        </w:rPr>
        <w:t>ьн</w:t>
      </w:r>
      <w:r w:rsidRPr="00E02DB7">
        <w:rPr>
          <w:rFonts w:ascii="Times New Roman" w:eastAsia="Times New Roman" w:hAnsi="Times New Roman" w:cs="Times New Roman"/>
          <w:color w:val="000000"/>
          <w:sz w:val="28"/>
          <w:szCs w:val="28"/>
        </w:rPr>
        <w:t xml:space="preserve">ые </w:t>
      </w:r>
      <w:r w:rsidRPr="00E02DB7">
        <w:rPr>
          <w:rFonts w:ascii="Times New Roman" w:eastAsia="Times New Roman" w:hAnsi="Times New Roman" w:cs="Times New Roman"/>
          <w:color w:val="000000"/>
          <w:spacing w:val="-1"/>
          <w:sz w:val="28"/>
          <w:szCs w:val="28"/>
        </w:rPr>
        <w:t>и</w:t>
      </w:r>
      <w:r w:rsidRPr="00E02DB7">
        <w:rPr>
          <w:rFonts w:ascii="Times New Roman" w:eastAsia="Times New Roman" w:hAnsi="Times New Roman" w:cs="Times New Roman"/>
          <w:color w:val="000000"/>
          <w:sz w:val="28"/>
          <w:szCs w:val="28"/>
        </w:rPr>
        <w:t>гры</w:t>
      </w:r>
      <w:r w:rsidRPr="00E02DB7">
        <w:rPr>
          <w:rFonts w:ascii="Times New Roman" w:eastAsia="Times New Roman" w:hAnsi="Times New Roman" w:cs="Times New Roman"/>
          <w:color w:val="000000"/>
          <w:spacing w:val="-1"/>
          <w:sz w:val="28"/>
          <w:szCs w:val="28"/>
        </w:rPr>
        <w:t>)</w:t>
      </w:r>
      <w:r w:rsidRPr="00E02DB7">
        <w:rPr>
          <w:rFonts w:ascii="Times New Roman" w:eastAsia="Times New Roman" w:hAnsi="Times New Roman" w:cs="Times New Roman"/>
          <w:color w:val="000000"/>
          <w:sz w:val="28"/>
          <w:szCs w:val="28"/>
        </w:rPr>
        <w:t>;</w:t>
      </w:r>
    </w:p>
    <w:p w:rsidR="002248FB" w:rsidRPr="00E02DB7" w:rsidRDefault="002248FB" w:rsidP="002248FB">
      <w:pPr>
        <w:pStyle w:val="ac"/>
        <w:widowControl w:val="0"/>
        <w:numPr>
          <w:ilvl w:val="0"/>
          <w:numId w:val="152"/>
        </w:numPr>
        <w:tabs>
          <w:tab w:val="left" w:pos="708"/>
          <w:tab w:val="left" w:pos="4325"/>
          <w:tab w:val="left" w:pos="6182"/>
          <w:tab w:val="left" w:pos="7884"/>
          <w:tab w:val="left" w:pos="8321"/>
        </w:tabs>
        <w:spacing w:line="239" w:lineRule="auto"/>
        <w:ind w:right="113"/>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sidRPr="00E02DB7">
        <w:rPr>
          <w:rFonts w:ascii="Times New Roman" w:eastAsia="Times New Roman" w:hAnsi="Times New Roman" w:cs="Times New Roman"/>
          <w:color w:val="000000"/>
          <w:sz w:val="28"/>
          <w:szCs w:val="28"/>
        </w:rPr>
        <w:t>п</w:t>
      </w:r>
      <w:r w:rsidRPr="00E02DB7">
        <w:rPr>
          <w:rFonts w:ascii="Times New Roman" w:eastAsia="Times New Roman" w:hAnsi="Times New Roman" w:cs="Times New Roman"/>
          <w:color w:val="000000"/>
          <w:spacing w:val="1"/>
          <w:sz w:val="28"/>
          <w:szCs w:val="28"/>
        </w:rPr>
        <w:t>р</w:t>
      </w:r>
      <w:r w:rsidRPr="00E02DB7">
        <w:rPr>
          <w:rFonts w:ascii="Times New Roman" w:eastAsia="Times New Roman" w:hAnsi="Times New Roman" w:cs="Times New Roman"/>
          <w:color w:val="000000"/>
          <w:spacing w:val="-1"/>
          <w:sz w:val="28"/>
          <w:szCs w:val="28"/>
        </w:rPr>
        <w:t>е</w:t>
      </w:r>
      <w:r w:rsidRPr="00E02DB7">
        <w:rPr>
          <w:rFonts w:ascii="Times New Roman" w:eastAsia="Times New Roman" w:hAnsi="Times New Roman" w:cs="Times New Roman"/>
          <w:color w:val="000000"/>
          <w:sz w:val="28"/>
          <w:szCs w:val="28"/>
        </w:rPr>
        <w:t>дме</w:t>
      </w:r>
      <w:r w:rsidRPr="00E02DB7">
        <w:rPr>
          <w:rFonts w:ascii="Times New Roman" w:eastAsia="Times New Roman" w:hAnsi="Times New Roman" w:cs="Times New Roman"/>
          <w:color w:val="000000"/>
          <w:spacing w:val="-1"/>
          <w:sz w:val="28"/>
          <w:szCs w:val="28"/>
        </w:rPr>
        <w:t>тн</w:t>
      </w:r>
      <w:r w:rsidRPr="00E02DB7">
        <w:rPr>
          <w:rFonts w:ascii="Times New Roman" w:eastAsia="Times New Roman" w:hAnsi="Times New Roman" w:cs="Times New Roman"/>
          <w:color w:val="000000"/>
          <w:sz w:val="28"/>
          <w:szCs w:val="28"/>
        </w:rPr>
        <w:t>о- м</w:t>
      </w:r>
      <w:r w:rsidRPr="00E02DB7">
        <w:rPr>
          <w:rFonts w:ascii="Times New Roman" w:eastAsia="Times New Roman" w:hAnsi="Times New Roman" w:cs="Times New Roman"/>
          <w:color w:val="000000"/>
          <w:spacing w:val="-1"/>
          <w:sz w:val="28"/>
          <w:szCs w:val="28"/>
        </w:rPr>
        <w:t>а</w:t>
      </w:r>
      <w:r w:rsidRPr="00E02DB7">
        <w:rPr>
          <w:rFonts w:ascii="Times New Roman" w:eastAsia="Times New Roman" w:hAnsi="Times New Roman" w:cs="Times New Roman"/>
          <w:color w:val="000000"/>
          <w:sz w:val="28"/>
          <w:szCs w:val="28"/>
        </w:rPr>
        <w:t>нип</w:t>
      </w:r>
      <w:r w:rsidRPr="00E02DB7">
        <w:rPr>
          <w:rFonts w:ascii="Times New Roman" w:eastAsia="Times New Roman" w:hAnsi="Times New Roman" w:cs="Times New Roman"/>
          <w:color w:val="000000"/>
          <w:spacing w:val="-3"/>
          <w:sz w:val="28"/>
          <w:szCs w:val="28"/>
        </w:rPr>
        <w:t>у</w:t>
      </w:r>
      <w:r w:rsidRPr="00E02DB7">
        <w:rPr>
          <w:rFonts w:ascii="Times New Roman" w:eastAsia="Times New Roman" w:hAnsi="Times New Roman" w:cs="Times New Roman"/>
          <w:color w:val="000000"/>
          <w:sz w:val="28"/>
          <w:szCs w:val="28"/>
        </w:rPr>
        <w:t>л</w:t>
      </w:r>
      <w:r w:rsidRPr="00E02DB7">
        <w:rPr>
          <w:rFonts w:ascii="Times New Roman" w:eastAsia="Times New Roman" w:hAnsi="Times New Roman" w:cs="Times New Roman"/>
          <w:color w:val="000000"/>
          <w:spacing w:val="1"/>
          <w:sz w:val="28"/>
          <w:szCs w:val="28"/>
        </w:rPr>
        <w:t>яти</w:t>
      </w:r>
      <w:r w:rsidRPr="00E02DB7">
        <w:rPr>
          <w:rFonts w:ascii="Times New Roman" w:eastAsia="Times New Roman" w:hAnsi="Times New Roman" w:cs="Times New Roman"/>
          <w:color w:val="000000"/>
          <w:sz w:val="28"/>
          <w:szCs w:val="28"/>
        </w:rPr>
        <w:t>вная д</w:t>
      </w:r>
      <w:r w:rsidRPr="00E02DB7">
        <w:rPr>
          <w:rFonts w:ascii="Times New Roman" w:eastAsia="Times New Roman" w:hAnsi="Times New Roman" w:cs="Times New Roman"/>
          <w:color w:val="000000"/>
          <w:spacing w:val="-1"/>
          <w:sz w:val="28"/>
          <w:szCs w:val="28"/>
        </w:rPr>
        <w:t>е</w:t>
      </w:r>
      <w:r w:rsidRPr="00E02DB7">
        <w:rPr>
          <w:rFonts w:ascii="Times New Roman" w:eastAsia="Times New Roman" w:hAnsi="Times New Roman" w:cs="Times New Roman"/>
          <w:color w:val="000000"/>
          <w:sz w:val="28"/>
          <w:szCs w:val="28"/>
        </w:rPr>
        <w:t>ятел</w:t>
      </w:r>
      <w:r w:rsidRPr="00E02DB7">
        <w:rPr>
          <w:rFonts w:ascii="Times New Roman" w:eastAsia="Times New Roman" w:hAnsi="Times New Roman" w:cs="Times New Roman"/>
          <w:color w:val="000000"/>
          <w:spacing w:val="-1"/>
          <w:sz w:val="28"/>
          <w:szCs w:val="28"/>
        </w:rPr>
        <w:t>ьн</w:t>
      </w:r>
      <w:r w:rsidRPr="00E02DB7">
        <w:rPr>
          <w:rFonts w:ascii="Times New Roman" w:eastAsia="Times New Roman" w:hAnsi="Times New Roman" w:cs="Times New Roman"/>
          <w:color w:val="000000"/>
          <w:sz w:val="28"/>
          <w:szCs w:val="28"/>
        </w:rPr>
        <w:t>ость (</w:t>
      </w:r>
      <w:r w:rsidRPr="00E02DB7">
        <w:rPr>
          <w:rFonts w:ascii="Times New Roman" w:eastAsia="Times New Roman" w:hAnsi="Times New Roman" w:cs="Times New Roman"/>
          <w:color w:val="000000"/>
          <w:spacing w:val="1"/>
          <w:sz w:val="28"/>
          <w:szCs w:val="28"/>
        </w:rPr>
        <w:t>ор</w:t>
      </w:r>
      <w:r w:rsidRPr="00E02DB7">
        <w:rPr>
          <w:rFonts w:ascii="Times New Roman" w:eastAsia="Times New Roman" w:hAnsi="Times New Roman" w:cs="Times New Roman"/>
          <w:color w:val="000000"/>
          <w:spacing w:val="-1"/>
          <w:sz w:val="28"/>
          <w:szCs w:val="28"/>
        </w:rPr>
        <w:t>у</w:t>
      </w:r>
      <w:r w:rsidRPr="00E02DB7">
        <w:rPr>
          <w:rFonts w:ascii="Times New Roman" w:eastAsia="Times New Roman" w:hAnsi="Times New Roman" w:cs="Times New Roman"/>
          <w:color w:val="000000"/>
          <w:sz w:val="28"/>
          <w:szCs w:val="28"/>
        </w:rPr>
        <w:t>дий</w:t>
      </w:r>
      <w:r w:rsidRPr="00E02DB7">
        <w:rPr>
          <w:rFonts w:ascii="Times New Roman" w:eastAsia="Times New Roman" w:hAnsi="Times New Roman" w:cs="Times New Roman"/>
          <w:color w:val="000000"/>
          <w:spacing w:val="-1"/>
          <w:sz w:val="28"/>
          <w:szCs w:val="28"/>
        </w:rPr>
        <w:t>н</w:t>
      </w:r>
      <w:r w:rsidRPr="00E02DB7">
        <w:rPr>
          <w:rFonts w:ascii="Times New Roman" w:eastAsia="Times New Roman" w:hAnsi="Times New Roman" w:cs="Times New Roman"/>
          <w:color w:val="000000"/>
          <w:sz w:val="28"/>
          <w:szCs w:val="28"/>
        </w:rPr>
        <w:t>ые  и с</w:t>
      </w:r>
      <w:r w:rsidRPr="00E02DB7">
        <w:rPr>
          <w:rFonts w:ascii="Times New Roman" w:eastAsia="Times New Roman" w:hAnsi="Times New Roman" w:cs="Times New Roman"/>
          <w:color w:val="000000"/>
          <w:spacing w:val="-1"/>
          <w:sz w:val="28"/>
          <w:szCs w:val="28"/>
        </w:rPr>
        <w:t>о</w:t>
      </w:r>
      <w:r w:rsidRPr="00E02DB7">
        <w:rPr>
          <w:rFonts w:ascii="Times New Roman" w:eastAsia="Times New Roman" w:hAnsi="Times New Roman" w:cs="Times New Roman"/>
          <w:color w:val="000000"/>
          <w:sz w:val="28"/>
          <w:szCs w:val="28"/>
        </w:rPr>
        <w:t>от</w:t>
      </w:r>
      <w:r w:rsidRPr="00E02DB7">
        <w:rPr>
          <w:rFonts w:ascii="Times New Roman" w:eastAsia="Times New Roman" w:hAnsi="Times New Roman" w:cs="Times New Roman"/>
          <w:color w:val="000000"/>
          <w:spacing w:val="-1"/>
          <w:sz w:val="28"/>
          <w:szCs w:val="28"/>
        </w:rPr>
        <w:t>н</w:t>
      </w:r>
      <w:r w:rsidRPr="00E02DB7">
        <w:rPr>
          <w:rFonts w:ascii="Times New Roman" w:eastAsia="Times New Roman" w:hAnsi="Times New Roman" w:cs="Times New Roman"/>
          <w:color w:val="000000"/>
          <w:sz w:val="28"/>
          <w:szCs w:val="28"/>
        </w:rPr>
        <w:t>о</w:t>
      </w:r>
      <w:r w:rsidRPr="00E02DB7">
        <w:rPr>
          <w:rFonts w:ascii="Times New Roman" w:eastAsia="Times New Roman" w:hAnsi="Times New Roman" w:cs="Times New Roman"/>
          <w:color w:val="000000"/>
          <w:spacing w:val="-1"/>
          <w:sz w:val="28"/>
          <w:szCs w:val="28"/>
        </w:rPr>
        <w:t>с</w:t>
      </w:r>
      <w:r w:rsidRPr="00E02DB7">
        <w:rPr>
          <w:rFonts w:ascii="Times New Roman" w:eastAsia="Times New Roman" w:hAnsi="Times New Roman" w:cs="Times New Roman"/>
          <w:color w:val="000000"/>
          <w:sz w:val="28"/>
          <w:szCs w:val="28"/>
        </w:rPr>
        <w:t>ящие действия с</w:t>
      </w:r>
      <w:r w:rsidRPr="00E02DB7">
        <w:rPr>
          <w:rFonts w:ascii="Times New Roman" w:eastAsia="Times New Roman" w:hAnsi="Times New Roman" w:cs="Times New Roman"/>
          <w:color w:val="000000"/>
          <w:spacing w:val="-3"/>
          <w:sz w:val="28"/>
          <w:szCs w:val="28"/>
        </w:rPr>
        <w:t xml:space="preserve"> </w:t>
      </w:r>
      <w:r w:rsidRPr="00E02DB7">
        <w:rPr>
          <w:rFonts w:ascii="Times New Roman" w:eastAsia="Times New Roman" w:hAnsi="Times New Roman" w:cs="Times New Roman"/>
          <w:color w:val="000000"/>
          <w:spacing w:val="-1"/>
          <w:sz w:val="28"/>
          <w:szCs w:val="28"/>
        </w:rPr>
        <w:t>п</w:t>
      </w:r>
      <w:r w:rsidRPr="00E02DB7">
        <w:rPr>
          <w:rFonts w:ascii="Times New Roman" w:eastAsia="Times New Roman" w:hAnsi="Times New Roman" w:cs="Times New Roman"/>
          <w:color w:val="000000"/>
          <w:sz w:val="28"/>
          <w:szCs w:val="28"/>
        </w:rPr>
        <w:t>ре</w:t>
      </w:r>
      <w:r w:rsidRPr="00E02DB7">
        <w:rPr>
          <w:rFonts w:ascii="Times New Roman" w:eastAsia="Times New Roman" w:hAnsi="Times New Roman" w:cs="Times New Roman"/>
          <w:color w:val="000000"/>
          <w:spacing w:val="-1"/>
          <w:sz w:val="28"/>
          <w:szCs w:val="28"/>
        </w:rPr>
        <w:t>д</w:t>
      </w:r>
      <w:r w:rsidRPr="00E02DB7">
        <w:rPr>
          <w:rFonts w:ascii="Times New Roman" w:eastAsia="Times New Roman" w:hAnsi="Times New Roman" w:cs="Times New Roman"/>
          <w:color w:val="000000"/>
          <w:sz w:val="28"/>
          <w:szCs w:val="28"/>
        </w:rPr>
        <w:t>мет</w:t>
      </w:r>
      <w:r w:rsidRPr="00E02DB7">
        <w:rPr>
          <w:rFonts w:ascii="Times New Roman" w:eastAsia="Times New Roman" w:hAnsi="Times New Roman" w:cs="Times New Roman"/>
          <w:color w:val="000000"/>
          <w:spacing w:val="-1"/>
          <w:sz w:val="28"/>
          <w:szCs w:val="28"/>
        </w:rPr>
        <w:t>а</w:t>
      </w:r>
      <w:r w:rsidRPr="00E02DB7">
        <w:rPr>
          <w:rFonts w:ascii="Times New Roman" w:eastAsia="Times New Roman" w:hAnsi="Times New Roman" w:cs="Times New Roman"/>
          <w:color w:val="000000"/>
          <w:sz w:val="28"/>
          <w:szCs w:val="28"/>
        </w:rPr>
        <w:t>ми</w:t>
      </w:r>
      <w:r w:rsidRPr="00E02DB7">
        <w:rPr>
          <w:rFonts w:ascii="Times New Roman" w:eastAsia="Times New Roman" w:hAnsi="Times New Roman" w:cs="Times New Roman"/>
          <w:color w:val="000000"/>
          <w:spacing w:val="1"/>
          <w:sz w:val="28"/>
          <w:szCs w:val="28"/>
        </w:rPr>
        <w:t>)</w:t>
      </w:r>
      <w:r w:rsidRPr="00E02DB7">
        <w:rPr>
          <w:rFonts w:ascii="Times New Roman" w:eastAsia="Times New Roman" w:hAnsi="Times New Roman" w:cs="Times New Roman"/>
          <w:color w:val="000000"/>
          <w:sz w:val="28"/>
          <w:szCs w:val="28"/>
        </w:rPr>
        <w:t>;</w:t>
      </w:r>
    </w:p>
    <w:p w:rsidR="002248FB" w:rsidRPr="00E02DB7" w:rsidRDefault="002248FB" w:rsidP="002248FB">
      <w:pPr>
        <w:pStyle w:val="ac"/>
        <w:widowControl w:val="0"/>
        <w:numPr>
          <w:ilvl w:val="0"/>
          <w:numId w:val="153"/>
        </w:numPr>
        <w:tabs>
          <w:tab w:val="left" w:pos="708"/>
        </w:tabs>
        <w:spacing w:before="1" w:line="239" w:lineRule="auto"/>
        <w:ind w:right="115"/>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sidRPr="00E02DB7">
        <w:rPr>
          <w:rFonts w:ascii="Times New Roman" w:eastAsia="Times New Roman" w:hAnsi="Times New Roman" w:cs="Times New Roman"/>
          <w:color w:val="000000"/>
          <w:sz w:val="28"/>
          <w:szCs w:val="28"/>
        </w:rPr>
        <w:t>рече</w:t>
      </w:r>
      <w:r w:rsidRPr="00E02DB7">
        <w:rPr>
          <w:rFonts w:ascii="Times New Roman" w:eastAsia="Times New Roman" w:hAnsi="Times New Roman" w:cs="Times New Roman"/>
          <w:color w:val="000000"/>
          <w:spacing w:val="-2"/>
          <w:sz w:val="28"/>
          <w:szCs w:val="28"/>
        </w:rPr>
        <w:t>в</w:t>
      </w:r>
      <w:r w:rsidRPr="00E02DB7">
        <w:rPr>
          <w:rFonts w:ascii="Times New Roman" w:eastAsia="Times New Roman" w:hAnsi="Times New Roman" w:cs="Times New Roman"/>
          <w:color w:val="000000"/>
          <w:sz w:val="28"/>
          <w:szCs w:val="28"/>
        </w:rPr>
        <w:t>ая</w:t>
      </w:r>
      <w:r w:rsidRPr="00E02DB7">
        <w:rPr>
          <w:rFonts w:ascii="Times New Roman" w:eastAsia="Times New Roman" w:hAnsi="Times New Roman" w:cs="Times New Roman"/>
          <w:color w:val="000000"/>
          <w:spacing w:val="45"/>
          <w:sz w:val="28"/>
          <w:szCs w:val="28"/>
        </w:rPr>
        <w:t xml:space="preserve"> </w:t>
      </w:r>
      <w:r w:rsidRPr="00E02DB7">
        <w:rPr>
          <w:rFonts w:ascii="Times New Roman" w:eastAsia="Times New Roman" w:hAnsi="Times New Roman" w:cs="Times New Roman"/>
          <w:color w:val="000000"/>
          <w:sz w:val="28"/>
          <w:szCs w:val="28"/>
        </w:rPr>
        <w:t>(сл</w:t>
      </w:r>
      <w:r w:rsidRPr="00E02DB7">
        <w:rPr>
          <w:rFonts w:ascii="Times New Roman" w:eastAsia="Times New Roman" w:hAnsi="Times New Roman" w:cs="Times New Roman"/>
          <w:color w:val="000000"/>
          <w:spacing w:val="-3"/>
          <w:sz w:val="28"/>
          <w:szCs w:val="28"/>
        </w:rPr>
        <w:t>у</w:t>
      </w:r>
      <w:r w:rsidRPr="00E02DB7">
        <w:rPr>
          <w:rFonts w:ascii="Times New Roman" w:eastAsia="Times New Roman" w:hAnsi="Times New Roman" w:cs="Times New Roman"/>
          <w:color w:val="000000"/>
          <w:sz w:val="28"/>
          <w:szCs w:val="28"/>
        </w:rPr>
        <w:t>шание</w:t>
      </w:r>
      <w:r w:rsidRPr="00E02DB7">
        <w:rPr>
          <w:rFonts w:ascii="Times New Roman" w:eastAsia="Times New Roman" w:hAnsi="Times New Roman" w:cs="Times New Roman"/>
          <w:color w:val="000000"/>
          <w:spacing w:val="44"/>
          <w:sz w:val="28"/>
          <w:szCs w:val="28"/>
        </w:rPr>
        <w:t xml:space="preserve"> </w:t>
      </w:r>
      <w:r w:rsidRPr="00E02DB7">
        <w:rPr>
          <w:rFonts w:ascii="Times New Roman" w:eastAsia="Times New Roman" w:hAnsi="Times New Roman" w:cs="Times New Roman"/>
          <w:color w:val="000000"/>
          <w:spacing w:val="1"/>
          <w:sz w:val="28"/>
          <w:szCs w:val="28"/>
        </w:rPr>
        <w:t>и</w:t>
      </w:r>
      <w:r w:rsidRPr="00E02DB7">
        <w:rPr>
          <w:rFonts w:ascii="Times New Roman" w:eastAsia="Times New Roman" w:hAnsi="Times New Roman" w:cs="Times New Roman"/>
          <w:color w:val="000000"/>
          <w:spacing w:val="45"/>
          <w:sz w:val="28"/>
          <w:szCs w:val="28"/>
        </w:rPr>
        <w:t xml:space="preserve"> </w:t>
      </w:r>
      <w:r w:rsidRPr="00E02DB7">
        <w:rPr>
          <w:rFonts w:ascii="Times New Roman" w:eastAsia="Times New Roman" w:hAnsi="Times New Roman" w:cs="Times New Roman"/>
          <w:color w:val="000000"/>
          <w:spacing w:val="1"/>
          <w:sz w:val="28"/>
          <w:szCs w:val="28"/>
        </w:rPr>
        <w:t>п</w:t>
      </w:r>
      <w:r w:rsidRPr="00E02DB7">
        <w:rPr>
          <w:rFonts w:ascii="Times New Roman" w:eastAsia="Times New Roman" w:hAnsi="Times New Roman" w:cs="Times New Roman"/>
          <w:color w:val="000000"/>
          <w:sz w:val="28"/>
          <w:szCs w:val="28"/>
        </w:rPr>
        <w:t>онимание</w:t>
      </w:r>
      <w:r w:rsidRPr="00E02DB7">
        <w:rPr>
          <w:rFonts w:ascii="Times New Roman" w:eastAsia="Times New Roman" w:hAnsi="Times New Roman" w:cs="Times New Roman"/>
          <w:color w:val="000000"/>
          <w:spacing w:val="44"/>
          <w:sz w:val="28"/>
          <w:szCs w:val="28"/>
        </w:rPr>
        <w:t xml:space="preserve"> </w:t>
      </w:r>
      <w:r w:rsidRPr="00E02DB7">
        <w:rPr>
          <w:rFonts w:ascii="Times New Roman" w:eastAsia="Times New Roman" w:hAnsi="Times New Roman" w:cs="Times New Roman"/>
          <w:color w:val="000000"/>
          <w:sz w:val="28"/>
          <w:szCs w:val="28"/>
        </w:rPr>
        <w:t>речи</w:t>
      </w:r>
      <w:r w:rsidRPr="00E02DB7">
        <w:rPr>
          <w:rFonts w:ascii="Times New Roman" w:eastAsia="Times New Roman" w:hAnsi="Times New Roman" w:cs="Times New Roman"/>
          <w:color w:val="000000"/>
          <w:spacing w:val="44"/>
          <w:sz w:val="28"/>
          <w:szCs w:val="28"/>
        </w:rPr>
        <w:t xml:space="preserve"> </w:t>
      </w:r>
      <w:r w:rsidRPr="00E02DB7">
        <w:rPr>
          <w:rFonts w:ascii="Times New Roman" w:eastAsia="Times New Roman" w:hAnsi="Times New Roman" w:cs="Times New Roman"/>
          <w:color w:val="000000"/>
          <w:sz w:val="28"/>
          <w:szCs w:val="28"/>
        </w:rPr>
        <w:t>взр</w:t>
      </w:r>
      <w:r w:rsidRPr="00E02DB7">
        <w:rPr>
          <w:rFonts w:ascii="Times New Roman" w:eastAsia="Times New Roman" w:hAnsi="Times New Roman" w:cs="Times New Roman"/>
          <w:color w:val="000000"/>
          <w:spacing w:val="1"/>
          <w:sz w:val="28"/>
          <w:szCs w:val="28"/>
        </w:rPr>
        <w:t>о</w:t>
      </w:r>
      <w:r w:rsidRPr="00E02DB7">
        <w:rPr>
          <w:rFonts w:ascii="Times New Roman" w:eastAsia="Times New Roman" w:hAnsi="Times New Roman" w:cs="Times New Roman"/>
          <w:color w:val="000000"/>
          <w:sz w:val="28"/>
          <w:szCs w:val="28"/>
        </w:rPr>
        <w:t>с</w:t>
      </w:r>
      <w:r w:rsidRPr="00E02DB7">
        <w:rPr>
          <w:rFonts w:ascii="Times New Roman" w:eastAsia="Times New Roman" w:hAnsi="Times New Roman" w:cs="Times New Roman"/>
          <w:color w:val="000000"/>
          <w:spacing w:val="-2"/>
          <w:sz w:val="28"/>
          <w:szCs w:val="28"/>
        </w:rPr>
        <w:t>л</w:t>
      </w:r>
      <w:r w:rsidRPr="00E02DB7">
        <w:rPr>
          <w:rFonts w:ascii="Times New Roman" w:eastAsia="Times New Roman" w:hAnsi="Times New Roman" w:cs="Times New Roman"/>
          <w:color w:val="000000"/>
          <w:sz w:val="28"/>
          <w:szCs w:val="28"/>
        </w:rPr>
        <w:t>о</w:t>
      </w:r>
      <w:r w:rsidRPr="00E02DB7">
        <w:rPr>
          <w:rFonts w:ascii="Times New Roman" w:eastAsia="Times New Roman" w:hAnsi="Times New Roman" w:cs="Times New Roman"/>
          <w:color w:val="000000"/>
          <w:spacing w:val="-1"/>
          <w:sz w:val="28"/>
          <w:szCs w:val="28"/>
        </w:rPr>
        <w:t>г</w:t>
      </w:r>
      <w:r w:rsidRPr="00E02DB7">
        <w:rPr>
          <w:rFonts w:ascii="Times New Roman" w:eastAsia="Times New Roman" w:hAnsi="Times New Roman" w:cs="Times New Roman"/>
          <w:color w:val="000000"/>
          <w:sz w:val="28"/>
          <w:szCs w:val="28"/>
        </w:rPr>
        <w:t>о,</w:t>
      </w:r>
      <w:r w:rsidRPr="00E02DB7">
        <w:rPr>
          <w:rFonts w:ascii="Times New Roman" w:eastAsia="Times New Roman" w:hAnsi="Times New Roman" w:cs="Times New Roman"/>
          <w:color w:val="000000"/>
          <w:spacing w:val="44"/>
          <w:sz w:val="28"/>
          <w:szCs w:val="28"/>
        </w:rPr>
        <w:t xml:space="preserve"> </w:t>
      </w:r>
      <w:r w:rsidRPr="00E02DB7">
        <w:rPr>
          <w:rFonts w:ascii="Times New Roman" w:eastAsia="Times New Roman" w:hAnsi="Times New Roman" w:cs="Times New Roman"/>
          <w:color w:val="000000"/>
          <w:sz w:val="28"/>
          <w:szCs w:val="28"/>
        </w:rPr>
        <w:t>г</w:t>
      </w:r>
      <w:r w:rsidRPr="00E02DB7">
        <w:rPr>
          <w:rFonts w:ascii="Times New Roman" w:eastAsia="Times New Roman" w:hAnsi="Times New Roman" w:cs="Times New Roman"/>
          <w:color w:val="000000"/>
          <w:spacing w:val="-2"/>
          <w:sz w:val="28"/>
          <w:szCs w:val="28"/>
        </w:rPr>
        <w:t>у</w:t>
      </w:r>
      <w:r w:rsidRPr="00E02DB7">
        <w:rPr>
          <w:rFonts w:ascii="Times New Roman" w:eastAsia="Times New Roman" w:hAnsi="Times New Roman" w:cs="Times New Roman"/>
          <w:color w:val="000000"/>
          <w:sz w:val="28"/>
          <w:szCs w:val="28"/>
        </w:rPr>
        <w:t>ление,</w:t>
      </w:r>
      <w:r w:rsidRPr="00E02DB7">
        <w:rPr>
          <w:rFonts w:ascii="Times New Roman" w:eastAsia="Times New Roman" w:hAnsi="Times New Roman" w:cs="Times New Roman"/>
          <w:color w:val="000000"/>
          <w:spacing w:val="44"/>
          <w:sz w:val="28"/>
          <w:szCs w:val="28"/>
        </w:rPr>
        <w:t xml:space="preserve"> </w:t>
      </w:r>
      <w:r w:rsidRPr="00E02DB7">
        <w:rPr>
          <w:rFonts w:ascii="Times New Roman" w:eastAsia="Times New Roman" w:hAnsi="Times New Roman" w:cs="Times New Roman"/>
          <w:color w:val="000000"/>
          <w:sz w:val="28"/>
          <w:szCs w:val="28"/>
        </w:rPr>
        <w:t>лепет</w:t>
      </w:r>
      <w:r w:rsidRPr="00E02DB7">
        <w:rPr>
          <w:rFonts w:ascii="Times New Roman" w:eastAsia="Times New Roman" w:hAnsi="Times New Roman" w:cs="Times New Roman"/>
          <w:color w:val="000000"/>
          <w:spacing w:val="45"/>
          <w:sz w:val="28"/>
          <w:szCs w:val="28"/>
        </w:rPr>
        <w:t xml:space="preserve"> </w:t>
      </w:r>
      <w:r w:rsidRPr="00E02DB7">
        <w:rPr>
          <w:rFonts w:ascii="Times New Roman" w:eastAsia="Times New Roman" w:hAnsi="Times New Roman" w:cs="Times New Roman"/>
          <w:color w:val="000000"/>
          <w:sz w:val="28"/>
          <w:szCs w:val="28"/>
        </w:rPr>
        <w:t>и</w:t>
      </w:r>
      <w:r w:rsidRPr="00E02DB7">
        <w:rPr>
          <w:rFonts w:ascii="Times New Roman" w:eastAsia="Times New Roman" w:hAnsi="Times New Roman" w:cs="Times New Roman"/>
          <w:color w:val="000000"/>
          <w:spacing w:val="46"/>
          <w:sz w:val="28"/>
          <w:szCs w:val="28"/>
        </w:rPr>
        <w:t xml:space="preserve"> </w:t>
      </w:r>
      <w:r w:rsidRPr="00E02DB7">
        <w:rPr>
          <w:rFonts w:ascii="Times New Roman" w:eastAsia="Times New Roman" w:hAnsi="Times New Roman" w:cs="Times New Roman"/>
          <w:color w:val="000000"/>
          <w:sz w:val="28"/>
          <w:szCs w:val="28"/>
        </w:rPr>
        <w:t>первые слова</w:t>
      </w:r>
      <w:r w:rsidRPr="00E02DB7">
        <w:rPr>
          <w:rFonts w:ascii="Times New Roman" w:eastAsia="Times New Roman" w:hAnsi="Times New Roman" w:cs="Times New Roman"/>
          <w:color w:val="000000"/>
          <w:spacing w:val="-2"/>
          <w:sz w:val="28"/>
          <w:szCs w:val="28"/>
        </w:rPr>
        <w:t>)</w:t>
      </w:r>
      <w:r w:rsidRPr="00E02DB7">
        <w:rPr>
          <w:rFonts w:ascii="Times New Roman" w:eastAsia="Times New Roman" w:hAnsi="Times New Roman" w:cs="Times New Roman"/>
          <w:color w:val="000000"/>
          <w:sz w:val="28"/>
          <w:szCs w:val="28"/>
        </w:rPr>
        <w:t>;</w:t>
      </w:r>
    </w:p>
    <w:p w:rsidR="002248FB" w:rsidRPr="00E02DB7" w:rsidRDefault="002248FB" w:rsidP="002248FB">
      <w:pPr>
        <w:pStyle w:val="ac"/>
        <w:widowControl w:val="0"/>
        <w:numPr>
          <w:ilvl w:val="0"/>
          <w:numId w:val="154"/>
        </w:numPr>
        <w:tabs>
          <w:tab w:val="left" w:pos="708"/>
        </w:tabs>
        <w:spacing w:line="239" w:lineRule="auto"/>
        <w:ind w:right="106"/>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sidRPr="00E02DB7">
        <w:rPr>
          <w:rFonts w:ascii="Times New Roman" w:eastAsia="Times New Roman" w:hAnsi="Times New Roman" w:cs="Times New Roman"/>
          <w:color w:val="000000"/>
          <w:sz w:val="28"/>
          <w:szCs w:val="28"/>
        </w:rPr>
        <w:t>э</w:t>
      </w:r>
      <w:r w:rsidRPr="00E02DB7">
        <w:rPr>
          <w:rFonts w:ascii="Times New Roman" w:eastAsia="Times New Roman" w:hAnsi="Times New Roman" w:cs="Times New Roman"/>
          <w:color w:val="000000"/>
          <w:spacing w:val="-1"/>
          <w:sz w:val="28"/>
          <w:szCs w:val="28"/>
        </w:rPr>
        <w:t>л</w:t>
      </w:r>
      <w:r w:rsidRPr="00E02DB7">
        <w:rPr>
          <w:rFonts w:ascii="Times New Roman" w:eastAsia="Times New Roman" w:hAnsi="Times New Roman" w:cs="Times New Roman"/>
          <w:color w:val="000000"/>
          <w:sz w:val="28"/>
          <w:szCs w:val="28"/>
        </w:rPr>
        <w:t>емент</w:t>
      </w:r>
      <w:r w:rsidRPr="00E02DB7">
        <w:rPr>
          <w:rFonts w:ascii="Times New Roman" w:eastAsia="Times New Roman" w:hAnsi="Times New Roman" w:cs="Times New Roman"/>
          <w:color w:val="000000"/>
          <w:spacing w:val="-1"/>
          <w:sz w:val="28"/>
          <w:szCs w:val="28"/>
        </w:rPr>
        <w:t>а</w:t>
      </w:r>
      <w:r w:rsidRPr="00E02DB7">
        <w:rPr>
          <w:rFonts w:ascii="Times New Roman" w:eastAsia="Times New Roman" w:hAnsi="Times New Roman" w:cs="Times New Roman"/>
          <w:color w:val="000000"/>
          <w:sz w:val="28"/>
          <w:szCs w:val="28"/>
        </w:rPr>
        <w:t>рная</w:t>
      </w:r>
      <w:r w:rsidRPr="00E02DB7">
        <w:rPr>
          <w:rFonts w:ascii="Times New Roman" w:eastAsia="Times New Roman" w:hAnsi="Times New Roman" w:cs="Times New Roman"/>
          <w:color w:val="000000"/>
          <w:spacing w:val="37"/>
          <w:sz w:val="28"/>
          <w:szCs w:val="28"/>
        </w:rPr>
        <w:t xml:space="preserve"> </w:t>
      </w:r>
      <w:r w:rsidRPr="00E02DB7">
        <w:rPr>
          <w:rFonts w:ascii="Times New Roman" w:eastAsia="Times New Roman" w:hAnsi="Times New Roman" w:cs="Times New Roman"/>
          <w:color w:val="000000"/>
          <w:sz w:val="28"/>
          <w:szCs w:val="28"/>
        </w:rPr>
        <w:t>м</w:t>
      </w:r>
      <w:r w:rsidRPr="00E02DB7">
        <w:rPr>
          <w:rFonts w:ascii="Times New Roman" w:eastAsia="Times New Roman" w:hAnsi="Times New Roman" w:cs="Times New Roman"/>
          <w:color w:val="000000"/>
          <w:spacing w:val="-2"/>
          <w:sz w:val="28"/>
          <w:szCs w:val="28"/>
        </w:rPr>
        <w:t>у</w:t>
      </w:r>
      <w:r w:rsidRPr="00E02DB7">
        <w:rPr>
          <w:rFonts w:ascii="Times New Roman" w:eastAsia="Times New Roman" w:hAnsi="Times New Roman" w:cs="Times New Roman"/>
          <w:color w:val="000000"/>
          <w:sz w:val="28"/>
          <w:szCs w:val="28"/>
        </w:rPr>
        <w:t>зыкальная</w:t>
      </w:r>
      <w:r w:rsidRPr="00E02DB7">
        <w:rPr>
          <w:rFonts w:ascii="Times New Roman" w:eastAsia="Times New Roman" w:hAnsi="Times New Roman" w:cs="Times New Roman"/>
          <w:color w:val="000000"/>
          <w:spacing w:val="35"/>
          <w:sz w:val="28"/>
          <w:szCs w:val="28"/>
        </w:rPr>
        <w:t xml:space="preserve"> </w:t>
      </w:r>
      <w:r w:rsidRPr="00E02DB7">
        <w:rPr>
          <w:rFonts w:ascii="Times New Roman" w:eastAsia="Times New Roman" w:hAnsi="Times New Roman" w:cs="Times New Roman"/>
          <w:color w:val="000000"/>
          <w:spacing w:val="1"/>
          <w:sz w:val="28"/>
          <w:szCs w:val="28"/>
        </w:rPr>
        <w:t>д</w:t>
      </w:r>
      <w:r w:rsidRPr="00E02DB7">
        <w:rPr>
          <w:rFonts w:ascii="Times New Roman" w:eastAsia="Times New Roman" w:hAnsi="Times New Roman" w:cs="Times New Roman"/>
          <w:color w:val="000000"/>
          <w:sz w:val="28"/>
          <w:szCs w:val="28"/>
        </w:rPr>
        <w:t>ея</w:t>
      </w:r>
      <w:r w:rsidRPr="00E02DB7">
        <w:rPr>
          <w:rFonts w:ascii="Times New Roman" w:eastAsia="Times New Roman" w:hAnsi="Times New Roman" w:cs="Times New Roman"/>
          <w:color w:val="000000"/>
          <w:spacing w:val="-2"/>
          <w:sz w:val="28"/>
          <w:szCs w:val="28"/>
        </w:rPr>
        <w:t>т</w:t>
      </w:r>
      <w:r w:rsidRPr="00E02DB7">
        <w:rPr>
          <w:rFonts w:ascii="Times New Roman" w:eastAsia="Times New Roman" w:hAnsi="Times New Roman" w:cs="Times New Roman"/>
          <w:color w:val="000000"/>
          <w:sz w:val="28"/>
          <w:szCs w:val="28"/>
        </w:rPr>
        <w:t>ел</w:t>
      </w:r>
      <w:r w:rsidRPr="00E02DB7">
        <w:rPr>
          <w:rFonts w:ascii="Times New Roman" w:eastAsia="Times New Roman" w:hAnsi="Times New Roman" w:cs="Times New Roman"/>
          <w:color w:val="000000"/>
          <w:spacing w:val="-1"/>
          <w:sz w:val="28"/>
          <w:szCs w:val="28"/>
        </w:rPr>
        <w:t>ь</w:t>
      </w:r>
      <w:r w:rsidRPr="00E02DB7">
        <w:rPr>
          <w:rFonts w:ascii="Times New Roman" w:eastAsia="Times New Roman" w:hAnsi="Times New Roman" w:cs="Times New Roman"/>
          <w:color w:val="000000"/>
          <w:sz w:val="28"/>
          <w:szCs w:val="28"/>
        </w:rPr>
        <w:t>но</w:t>
      </w:r>
      <w:r w:rsidRPr="00E02DB7">
        <w:rPr>
          <w:rFonts w:ascii="Times New Roman" w:eastAsia="Times New Roman" w:hAnsi="Times New Roman" w:cs="Times New Roman"/>
          <w:color w:val="000000"/>
          <w:spacing w:val="-2"/>
          <w:sz w:val="28"/>
          <w:szCs w:val="28"/>
        </w:rPr>
        <w:t>с</w:t>
      </w:r>
      <w:r w:rsidRPr="00E02DB7">
        <w:rPr>
          <w:rFonts w:ascii="Times New Roman" w:eastAsia="Times New Roman" w:hAnsi="Times New Roman" w:cs="Times New Roman"/>
          <w:color w:val="000000"/>
          <w:sz w:val="28"/>
          <w:szCs w:val="28"/>
        </w:rPr>
        <w:t>ть</w:t>
      </w:r>
      <w:r w:rsidRPr="00E02DB7">
        <w:rPr>
          <w:rFonts w:ascii="Times New Roman" w:eastAsia="Times New Roman" w:hAnsi="Times New Roman" w:cs="Times New Roman"/>
          <w:color w:val="000000"/>
          <w:spacing w:val="36"/>
          <w:sz w:val="28"/>
          <w:szCs w:val="28"/>
        </w:rPr>
        <w:t xml:space="preserve"> </w:t>
      </w:r>
      <w:r w:rsidRPr="00E02DB7">
        <w:rPr>
          <w:rFonts w:ascii="Times New Roman" w:eastAsia="Times New Roman" w:hAnsi="Times New Roman" w:cs="Times New Roman"/>
          <w:color w:val="000000"/>
          <w:sz w:val="28"/>
          <w:szCs w:val="28"/>
        </w:rPr>
        <w:t>(сл</w:t>
      </w:r>
      <w:r w:rsidRPr="00E02DB7">
        <w:rPr>
          <w:rFonts w:ascii="Times New Roman" w:eastAsia="Times New Roman" w:hAnsi="Times New Roman" w:cs="Times New Roman"/>
          <w:color w:val="000000"/>
          <w:spacing w:val="-3"/>
          <w:sz w:val="28"/>
          <w:szCs w:val="28"/>
        </w:rPr>
        <w:t>у</w:t>
      </w:r>
      <w:r w:rsidRPr="00E02DB7">
        <w:rPr>
          <w:rFonts w:ascii="Times New Roman" w:eastAsia="Times New Roman" w:hAnsi="Times New Roman" w:cs="Times New Roman"/>
          <w:color w:val="000000"/>
          <w:sz w:val="28"/>
          <w:szCs w:val="28"/>
        </w:rPr>
        <w:t>шан</w:t>
      </w:r>
      <w:r w:rsidRPr="00E02DB7">
        <w:rPr>
          <w:rFonts w:ascii="Times New Roman" w:eastAsia="Times New Roman" w:hAnsi="Times New Roman" w:cs="Times New Roman"/>
          <w:color w:val="000000"/>
          <w:spacing w:val="1"/>
          <w:sz w:val="28"/>
          <w:szCs w:val="28"/>
        </w:rPr>
        <w:t>и</w:t>
      </w:r>
      <w:r w:rsidRPr="00E02DB7">
        <w:rPr>
          <w:rFonts w:ascii="Times New Roman" w:eastAsia="Times New Roman" w:hAnsi="Times New Roman" w:cs="Times New Roman"/>
          <w:color w:val="000000"/>
          <w:sz w:val="28"/>
          <w:szCs w:val="28"/>
        </w:rPr>
        <w:t>е</w:t>
      </w:r>
      <w:r w:rsidRPr="00E02DB7">
        <w:rPr>
          <w:rFonts w:ascii="Times New Roman" w:eastAsia="Times New Roman" w:hAnsi="Times New Roman" w:cs="Times New Roman"/>
          <w:color w:val="000000"/>
          <w:spacing w:val="37"/>
          <w:sz w:val="28"/>
          <w:szCs w:val="28"/>
        </w:rPr>
        <w:t xml:space="preserve"> </w:t>
      </w:r>
      <w:r w:rsidRPr="00E02DB7">
        <w:rPr>
          <w:rFonts w:ascii="Times New Roman" w:eastAsia="Times New Roman" w:hAnsi="Times New Roman" w:cs="Times New Roman"/>
          <w:color w:val="000000"/>
          <w:sz w:val="28"/>
          <w:szCs w:val="28"/>
        </w:rPr>
        <w:t>м</w:t>
      </w:r>
      <w:r w:rsidRPr="00E02DB7">
        <w:rPr>
          <w:rFonts w:ascii="Times New Roman" w:eastAsia="Times New Roman" w:hAnsi="Times New Roman" w:cs="Times New Roman"/>
          <w:color w:val="000000"/>
          <w:spacing w:val="-1"/>
          <w:sz w:val="28"/>
          <w:szCs w:val="28"/>
        </w:rPr>
        <w:t>у</w:t>
      </w:r>
      <w:r w:rsidRPr="00E02DB7">
        <w:rPr>
          <w:rFonts w:ascii="Times New Roman" w:eastAsia="Times New Roman" w:hAnsi="Times New Roman" w:cs="Times New Roman"/>
          <w:color w:val="000000"/>
          <w:sz w:val="28"/>
          <w:szCs w:val="28"/>
        </w:rPr>
        <w:t>з</w:t>
      </w:r>
      <w:r w:rsidRPr="00E02DB7">
        <w:rPr>
          <w:rFonts w:ascii="Times New Roman" w:eastAsia="Times New Roman" w:hAnsi="Times New Roman" w:cs="Times New Roman"/>
          <w:color w:val="000000"/>
          <w:spacing w:val="2"/>
          <w:sz w:val="28"/>
          <w:szCs w:val="28"/>
        </w:rPr>
        <w:t>ы</w:t>
      </w:r>
      <w:r w:rsidRPr="00E02DB7">
        <w:rPr>
          <w:rFonts w:ascii="Times New Roman" w:eastAsia="Times New Roman" w:hAnsi="Times New Roman" w:cs="Times New Roman"/>
          <w:color w:val="000000"/>
          <w:spacing w:val="1"/>
          <w:sz w:val="28"/>
          <w:szCs w:val="28"/>
        </w:rPr>
        <w:t>ки,</w:t>
      </w:r>
      <w:r w:rsidRPr="00E02DB7">
        <w:rPr>
          <w:rFonts w:ascii="Times New Roman" w:eastAsia="Times New Roman" w:hAnsi="Times New Roman" w:cs="Times New Roman"/>
          <w:color w:val="000000"/>
          <w:spacing w:val="37"/>
          <w:sz w:val="28"/>
          <w:szCs w:val="28"/>
        </w:rPr>
        <w:t xml:space="preserve"> </w:t>
      </w:r>
      <w:r w:rsidRPr="00E02DB7">
        <w:rPr>
          <w:rFonts w:ascii="Times New Roman" w:eastAsia="Times New Roman" w:hAnsi="Times New Roman" w:cs="Times New Roman"/>
          <w:color w:val="000000"/>
          <w:sz w:val="28"/>
          <w:szCs w:val="28"/>
        </w:rPr>
        <w:t>танце</w:t>
      </w:r>
      <w:r w:rsidRPr="00E02DB7">
        <w:rPr>
          <w:rFonts w:ascii="Times New Roman" w:eastAsia="Times New Roman" w:hAnsi="Times New Roman" w:cs="Times New Roman"/>
          <w:color w:val="000000"/>
          <w:spacing w:val="4"/>
          <w:sz w:val="28"/>
          <w:szCs w:val="28"/>
        </w:rPr>
        <w:t>в</w:t>
      </w:r>
      <w:r w:rsidRPr="00E02DB7">
        <w:rPr>
          <w:rFonts w:ascii="Times New Roman" w:eastAsia="Times New Roman" w:hAnsi="Times New Roman" w:cs="Times New Roman"/>
          <w:color w:val="000000"/>
          <w:sz w:val="28"/>
          <w:szCs w:val="28"/>
        </w:rPr>
        <w:t>альные движе</w:t>
      </w:r>
      <w:r w:rsidRPr="00E02DB7">
        <w:rPr>
          <w:rFonts w:ascii="Times New Roman" w:eastAsia="Times New Roman" w:hAnsi="Times New Roman" w:cs="Times New Roman"/>
          <w:color w:val="000000"/>
          <w:spacing w:val="-1"/>
          <w:sz w:val="28"/>
          <w:szCs w:val="28"/>
        </w:rPr>
        <w:t>н</w:t>
      </w:r>
      <w:r w:rsidRPr="00E02DB7">
        <w:rPr>
          <w:rFonts w:ascii="Times New Roman" w:eastAsia="Times New Roman" w:hAnsi="Times New Roman" w:cs="Times New Roman"/>
          <w:color w:val="000000"/>
          <w:sz w:val="28"/>
          <w:szCs w:val="28"/>
        </w:rPr>
        <w:t>ия</w:t>
      </w:r>
      <w:r w:rsidRPr="00E02DB7">
        <w:rPr>
          <w:rFonts w:ascii="Times New Roman" w:eastAsia="Times New Roman" w:hAnsi="Times New Roman" w:cs="Times New Roman"/>
          <w:color w:val="000000"/>
          <w:spacing w:val="-2"/>
          <w:sz w:val="28"/>
          <w:szCs w:val="28"/>
        </w:rPr>
        <w:t xml:space="preserve"> </w:t>
      </w:r>
      <w:r w:rsidRPr="00E02DB7">
        <w:rPr>
          <w:rFonts w:ascii="Times New Roman" w:eastAsia="Times New Roman" w:hAnsi="Times New Roman" w:cs="Times New Roman"/>
          <w:color w:val="000000"/>
          <w:sz w:val="28"/>
          <w:szCs w:val="28"/>
        </w:rPr>
        <w:t>на ос</w:t>
      </w:r>
      <w:r w:rsidRPr="00E02DB7">
        <w:rPr>
          <w:rFonts w:ascii="Times New Roman" w:eastAsia="Times New Roman" w:hAnsi="Times New Roman" w:cs="Times New Roman"/>
          <w:color w:val="000000"/>
          <w:spacing w:val="-1"/>
          <w:sz w:val="28"/>
          <w:szCs w:val="28"/>
        </w:rPr>
        <w:t>н</w:t>
      </w:r>
      <w:r w:rsidRPr="00E02DB7">
        <w:rPr>
          <w:rFonts w:ascii="Times New Roman" w:eastAsia="Times New Roman" w:hAnsi="Times New Roman" w:cs="Times New Roman"/>
          <w:color w:val="000000"/>
          <w:sz w:val="28"/>
          <w:szCs w:val="28"/>
        </w:rPr>
        <w:t>ове</w:t>
      </w:r>
      <w:r w:rsidRPr="00E02DB7">
        <w:rPr>
          <w:rFonts w:ascii="Times New Roman" w:eastAsia="Times New Roman" w:hAnsi="Times New Roman" w:cs="Times New Roman"/>
          <w:color w:val="000000"/>
          <w:spacing w:val="-2"/>
          <w:sz w:val="28"/>
          <w:szCs w:val="28"/>
        </w:rPr>
        <w:t xml:space="preserve"> </w:t>
      </w:r>
      <w:r w:rsidRPr="00E02DB7">
        <w:rPr>
          <w:rFonts w:ascii="Times New Roman" w:eastAsia="Times New Roman" w:hAnsi="Times New Roman" w:cs="Times New Roman"/>
          <w:color w:val="000000"/>
          <w:sz w:val="28"/>
          <w:szCs w:val="28"/>
        </w:rPr>
        <w:t>подраж</w:t>
      </w:r>
      <w:r w:rsidRPr="00E02DB7">
        <w:rPr>
          <w:rFonts w:ascii="Times New Roman" w:eastAsia="Times New Roman" w:hAnsi="Times New Roman" w:cs="Times New Roman"/>
          <w:color w:val="000000"/>
          <w:spacing w:val="-1"/>
          <w:sz w:val="28"/>
          <w:szCs w:val="28"/>
        </w:rPr>
        <w:t>а</w:t>
      </w:r>
      <w:r w:rsidRPr="00E02DB7">
        <w:rPr>
          <w:rFonts w:ascii="Times New Roman" w:eastAsia="Times New Roman" w:hAnsi="Times New Roman" w:cs="Times New Roman"/>
          <w:color w:val="000000"/>
          <w:sz w:val="28"/>
          <w:szCs w:val="28"/>
        </w:rPr>
        <w:t>н</w:t>
      </w:r>
      <w:r w:rsidRPr="00E02DB7">
        <w:rPr>
          <w:rFonts w:ascii="Times New Roman" w:eastAsia="Times New Roman" w:hAnsi="Times New Roman" w:cs="Times New Roman"/>
          <w:color w:val="000000"/>
          <w:spacing w:val="-1"/>
          <w:sz w:val="28"/>
          <w:szCs w:val="28"/>
        </w:rPr>
        <w:t>и</w:t>
      </w:r>
      <w:r w:rsidRPr="00E02DB7">
        <w:rPr>
          <w:rFonts w:ascii="Times New Roman" w:eastAsia="Times New Roman" w:hAnsi="Times New Roman" w:cs="Times New Roman"/>
          <w:color w:val="000000"/>
          <w:sz w:val="28"/>
          <w:szCs w:val="28"/>
        </w:rPr>
        <w:t>я, м</w:t>
      </w:r>
      <w:r w:rsidRPr="00E02DB7">
        <w:rPr>
          <w:rFonts w:ascii="Times New Roman" w:eastAsia="Times New Roman" w:hAnsi="Times New Roman" w:cs="Times New Roman"/>
          <w:color w:val="000000"/>
          <w:spacing w:val="-2"/>
          <w:sz w:val="28"/>
          <w:szCs w:val="28"/>
        </w:rPr>
        <w:t>у</w:t>
      </w:r>
      <w:r w:rsidRPr="00E02DB7">
        <w:rPr>
          <w:rFonts w:ascii="Times New Roman" w:eastAsia="Times New Roman" w:hAnsi="Times New Roman" w:cs="Times New Roman"/>
          <w:color w:val="000000"/>
          <w:sz w:val="28"/>
          <w:szCs w:val="28"/>
        </w:rPr>
        <w:t>зыкальные</w:t>
      </w:r>
      <w:r w:rsidRPr="00E02DB7">
        <w:rPr>
          <w:rFonts w:ascii="Times New Roman" w:eastAsia="Times New Roman" w:hAnsi="Times New Roman" w:cs="Times New Roman"/>
          <w:color w:val="000000"/>
          <w:spacing w:val="-2"/>
          <w:sz w:val="28"/>
          <w:szCs w:val="28"/>
        </w:rPr>
        <w:t xml:space="preserve"> </w:t>
      </w:r>
      <w:r w:rsidRPr="00E02DB7">
        <w:rPr>
          <w:rFonts w:ascii="Times New Roman" w:eastAsia="Times New Roman" w:hAnsi="Times New Roman" w:cs="Times New Roman"/>
          <w:color w:val="000000"/>
          <w:sz w:val="28"/>
          <w:szCs w:val="28"/>
        </w:rPr>
        <w:t>игры);</w:t>
      </w:r>
    </w:p>
    <w:p w:rsidR="002248FB" w:rsidRPr="00E02DB7" w:rsidRDefault="002248FB" w:rsidP="002248FB">
      <w:pPr>
        <w:widowControl w:val="0"/>
        <w:spacing w:line="239" w:lineRule="auto"/>
        <w:ind w:left="708" w:right="-20"/>
        <w:rPr>
          <w:rFonts w:ascii="Times New Roman" w:eastAsia="Times New Roman" w:hAnsi="Times New Roman" w:cs="Times New Roman"/>
          <w:b/>
          <w:iCs/>
          <w:color w:val="000000"/>
          <w:sz w:val="28"/>
          <w:szCs w:val="28"/>
        </w:rPr>
      </w:pPr>
      <w:r w:rsidRPr="00E02DB7">
        <w:rPr>
          <w:rFonts w:ascii="Times New Roman" w:eastAsia="Times New Roman" w:hAnsi="Times New Roman" w:cs="Times New Roman"/>
          <w:b/>
          <w:iCs/>
          <w:color w:val="000000"/>
          <w:sz w:val="28"/>
          <w:szCs w:val="28"/>
        </w:rPr>
        <w:t>В р</w:t>
      </w:r>
      <w:r w:rsidRPr="00E02DB7">
        <w:rPr>
          <w:rFonts w:ascii="Times New Roman" w:eastAsia="Times New Roman" w:hAnsi="Times New Roman" w:cs="Times New Roman"/>
          <w:b/>
          <w:iCs/>
          <w:color w:val="000000"/>
          <w:spacing w:val="1"/>
          <w:sz w:val="28"/>
          <w:szCs w:val="28"/>
        </w:rPr>
        <w:t>а</w:t>
      </w:r>
      <w:r w:rsidRPr="00E02DB7">
        <w:rPr>
          <w:rFonts w:ascii="Times New Roman" w:eastAsia="Times New Roman" w:hAnsi="Times New Roman" w:cs="Times New Roman"/>
          <w:b/>
          <w:iCs/>
          <w:color w:val="000000"/>
          <w:sz w:val="28"/>
          <w:szCs w:val="28"/>
        </w:rPr>
        <w:t>нн</w:t>
      </w:r>
      <w:r w:rsidRPr="00E02DB7">
        <w:rPr>
          <w:rFonts w:ascii="Times New Roman" w:eastAsia="Times New Roman" w:hAnsi="Times New Roman" w:cs="Times New Roman"/>
          <w:b/>
          <w:iCs/>
          <w:color w:val="000000"/>
          <w:spacing w:val="-1"/>
          <w:sz w:val="28"/>
          <w:szCs w:val="28"/>
        </w:rPr>
        <w:t>е</w:t>
      </w:r>
      <w:r w:rsidRPr="00E02DB7">
        <w:rPr>
          <w:rFonts w:ascii="Times New Roman" w:eastAsia="Times New Roman" w:hAnsi="Times New Roman" w:cs="Times New Roman"/>
          <w:b/>
          <w:iCs/>
          <w:color w:val="000000"/>
          <w:sz w:val="28"/>
          <w:szCs w:val="28"/>
        </w:rPr>
        <w:t>м во</w:t>
      </w:r>
      <w:r w:rsidRPr="00E02DB7">
        <w:rPr>
          <w:rFonts w:ascii="Times New Roman" w:eastAsia="Times New Roman" w:hAnsi="Times New Roman" w:cs="Times New Roman"/>
          <w:b/>
          <w:iCs/>
          <w:color w:val="000000"/>
          <w:spacing w:val="-1"/>
          <w:sz w:val="28"/>
          <w:szCs w:val="28"/>
        </w:rPr>
        <w:t>зр</w:t>
      </w:r>
      <w:r w:rsidRPr="00E02DB7">
        <w:rPr>
          <w:rFonts w:ascii="Times New Roman" w:eastAsia="Times New Roman" w:hAnsi="Times New Roman" w:cs="Times New Roman"/>
          <w:b/>
          <w:iCs/>
          <w:color w:val="000000"/>
          <w:sz w:val="28"/>
          <w:szCs w:val="28"/>
        </w:rPr>
        <w:t xml:space="preserve">асте </w:t>
      </w:r>
      <w:r w:rsidRPr="00E02DB7">
        <w:rPr>
          <w:rFonts w:ascii="Times New Roman" w:eastAsia="Times New Roman" w:hAnsi="Times New Roman" w:cs="Times New Roman"/>
          <w:b/>
          <w:iCs/>
          <w:color w:val="000000"/>
          <w:spacing w:val="-2"/>
          <w:sz w:val="28"/>
          <w:szCs w:val="28"/>
        </w:rPr>
        <w:t>(</w:t>
      </w:r>
      <w:r w:rsidRPr="00E02DB7">
        <w:rPr>
          <w:rFonts w:ascii="Times New Roman" w:eastAsia="Times New Roman" w:hAnsi="Times New Roman" w:cs="Times New Roman"/>
          <w:b/>
          <w:iCs/>
          <w:color w:val="000000"/>
          <w:sz w:val="28"/>
          <w:szCs w:val="28"/>
        </w:rPr>
        <w:t>1 год</w:t>
      </w:r>
      <w:r w:rsidRPr="00E02DB7">
        <w:rPr>
          <w:rFonts w:ascii="Times New Roman" w:eastAsia="Times New Roman" w:hAnsi="Times New Roman" w:cs="Times New Roman"/>
          <w:b/>
          <w:iCs/>
          <w:color w:val="000000"/>
          <w:spacing w:val="2"/>
          <w:sz w:val="28"/>
          <w:szCs w:val="28"/>
        </w:rPr>
        <w:t xml:space="preserve"> </w:t>
      </w:r>
      <w:r w:rsidRPr="00E02DB7">
        <w:rPr>
          <w:rFonts w:ascii="Times New Roman" w:eastAsia="Times New Roman" w:hAnsi="Times New Roman" w:cs="Times New Roman"/>
          <w:b/>
          <w:iCs/>
          <w:color w:val="000000"/>
          <w:spacing w:val="1"/>
          <w:sz w:val="28"/>
          <w:szCs w:val="28"/>
        </w:rPr>
        <w:t>-</w:t>
      </w:r>
      <w:r w:rsidRPr="00E02DB7">
        <w:rPr>
          <w:rFonts w:ascii="Times New Roman" w:eastAsia="Times New Roman" w:hAnsi="Times New Roman" w:cs="Times New Roman"/>
          <w:b/>
          <w:iCs/>
          <w:color w:val="000000"/>
          <w:sz w:val="28"/>
          <w:szCs w:val="28"/>
        </w:rPr>
        <w:t xml:space="preserve"> 3</w:t>
      </w:r>
      <w:r w:rsidRPr="00E02DB7">
        <w:rPr>
          <w:rFonts w:ascii="Times New Roman" w:eastAsia="Times New Roman" w:hAnsi="Times New Roman" w:cs="Times New Roman"/>
          <w:b/>
          <w:iCs/>
          <w:color w:val="000000"/>
          <w:spacing w:val="1"/>
          <w:sz w:val="28"/>
          <w:szCs w:val="28"/>
        </w:rPr>
        <w:t xml:space="preserve"> </w:t>
      </w:r>
      <w:r w:rsidRPr="00E02DB7">
        <w:rPr>
          <w:rFonts w:ascii="Times New Roman" w:eastAsia="Times New Roman" w:hAnsi="Times New Roman" w:cs="Times New Roman"/>
          <w:b/>
          <w:iCs/>
          <w:color w:val="000000"/>
          <w:spacing w:val="-1"/>
          <w:sz w:val="28"/>
          <w:szCs w:val="28"/>
        </w:rPr>
        <w:t>г</w:t>
      </w:r>
      <w:r w:rsidRPr="00E02DB7">
        <w:rPr>
          <w:rFonts w:ascii="Times New Roman" w:eastAsia="Times New Roman" w:hAnsi="Times New Roman" w:cs="Times New Roman"/>
          <w:b/>
          <w:iCs/>
          <w:color w:val="000000"/>
          <w:sz w:val="28"/>
          <w:szCs w:val="28"/>
        </w:rPr>
        <w:t>о</w:t>
      </w:r>
      <w:r w:rsidRPr="00E02DB7">
        <w:rPr>
          <w:rFonts w:ascii="Times New Roman" w:eastAsia="Times New Roman" w:hAnsi="Times New Roman" w:cs="Times New Roman"/>
          <w:b/>
          <w:iCs/>
          <w:color w:val="000000"/>
          <w:spacing w:val="-1"/>
          <w:sz w:val="28"/>
          <w:szCs w:val="28"/>
        </w:rPr>
        <w:t>д</w:t>
      </w:r>
      <w:r w:rsidRPr="00E02DB7">
        <w:rPr>
          <w:rFonts w:ascii="Times New Roman" w:eastAsia="Times New Roman" w:hAnsi="Times New Roman" w:cs="Times New Roman"/>
          <w:b/>
          <w:iCs/>
          <w:color w:val="000000"/>
          <w:sz w:val="28"/>
          <w:szCs w:val="28"/>
        </w:rPr>
        <w:t>а):</w:t>
      </w:r>
    </w:p>
    <w:p w:rsidR="002248FB" w:rsidRPr="00E02DB7" w:rsidRDefault="002248FB" w:rsidP="002248FB">
      <w:pPr>
        <w:pStyle w:val="ac"/>
        <w:widowControl w:val="0"/>
        <w:numPr>
          <w:ilvl w:val="0"/>
          <w:numId w:val="155"/>
        </w:numPr>
        <w:tabs>
          <w:tab w:val="left" w:pos="708"/>
        </w:tabs>
        <w:spacing w:line="239" w:lineRule="auto"/>
        <w:ind w:right="1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E02DB7">
        <w:rPr>
          <w:rFonts w:ascii="Times New Roman" w:eastAsia="Times New Roman" w:hAnsi="Times New Roman" w:cs="Times New Roman"/>
          <w:color w:val="000000"/>
          <w:sz w:val="28"/>
          <w:szCs w:val="28"/>
        </w:rPr>
        <w:t>п</w:t>
      </w:r>
      <w:r w:rsidRPr="00E02DB7">
        <w:rPr>
          <w:rFonts w:ascii="Times New Roman" w:eastAsia="Times New Roman" w:hAnsi="Times New Roman" w:cs="Times New Roman"/>
          <w:color w:val="000000"/>
          <w:spacing w:val="1"/>
          <w:sz w:val="28"/>
          <w:szCs w:val="28"/>
        </w:rPr>
        <w:t>р</w:t>
      </w:r>
      <w:r w:rsidRPr="00E02DB7">
        <w:rPr>
          <w:rFonts w:ascii="Times New Roman" w:eastAsia="Times New Roman" w:hAnsi="Times New Roman" w:cs="Times New Roman"/>
          <w:color w:val="000000"/>
          <w:spacing w:val="-1"/>
          <w:sz w:val="28"/>
          <w:szCs w:val="28"/>
        </w:rPr>
        <w:t>е</w:t>
      </w:r>
      <w:r w:rsidRPr="00E02DB7">
        <w:rPr>
          <w:rFonts w:ascii="Times New Roman" w:eastAsia="Times New Roman" w:hAnsi="Times New Roman" w:cs="Times New Roman"/>
          <w:color w:val="000000"/>
          <w:sz w:val="28"/>
          <w:szCs w:val="28"/>
        </w:rPr>
        <w:t>дме</w:t>
      </w:r>
      <w:r w:rsidRPr="00E02DB7">
        <w:rPr>
          <w:rFonts w:ascii="Times New Roman" w:eastAsia="Times New Roman" w:hAnsi="Times New Roman" w:cs="Times New Roman"/>
          <w:color w:val="000000"/>
          <w:spacing w:val="-2"/>
          <w:sz w:val="28"/>
          <w:szCs w:val="28"/>
        </w:rPr>
        <w:t>т</w:t>
      </w:r>
      <w:r w:rsidRPr="00E02DB7">
        <w:rPr>
          <w:rFonts w:ascii="Times New Roman" w:eastAsia="Times New Roman" w:hAnsi="Times New Roman" w:cs="Times New Roman"/>
          <w:color w:val="000000"/>
          <w:sz w:val="28"/>
          <w:szCs w:val="28"/>
        </w:rPr>
        <w:t>н</w:t>
      </w:r>
      <w:r w:rsidRPr="00E02DB7">
        <w:rPr>
          <w:rFonts w:ascii="Times New Roman" w:eastAsia="Times New Roman" w:hAnsi="Times New Roman" w:cs="Times New Roman"/>
          <w:color w:val="000000"/>
          <w:spacing w:val="-1"/>
          <w:sz w:val="28"/>
          <w:szCs w:val="28"/>
        </w:rPr>
        <w:t>а</w:t>
      </w:r>
      <w:r w:rsidRPr="00E02DB7">
        <w:rPr>
          <w:rFonts w:ascii="Times New Roman" w:eastAsia="Times New Roman" w:hAnsi="Times New Roman" w:cs="Times New Roman"/>
          <w:color w:val="000000"/>
          <w:sz w:val="28"/>
          <w:szCs w:val="28"/>
        </w:rPr>
        <w:t>я</w:t>
      </w:r>
      <w:r w:rsidRPr="00E02DB7">
        <w:rPr>
          <w:rFonts w:ascii="Times New Roman" w:eastAsia="Times New Roman" w:hAnsi="Times New Roman" w:cs="Times New Roman"/>
          <w:color w:val="000000"/>
          <w:spacing w:val="83"/>
          <w:sz w:val="28"/>
          <w:szCs w:val="28"/>
        </w:rPr>
        <w:t xml:space="preserve"> </w:t>
      </w:r>
      <w:r w:rsidRPr="00E02DB7">
        <w:rPr>
          <w:rFonts w:ascii="Times New Roman" w:eastAsia="Times New Roman" w:hAnsi="Times New Roman" w:cs="Times New Roman"/>
          <w:color w:val="000000"/>
          <w:sz w:val="28"/>
          <w:szCs w:val="28"/>
        </w:rPr>
        <w:t>деятел</w:t>
      </w:r>
      <w:r w:rsidRPr="00E02DB7">
        <w:rPr>
          <w:rFonts w:ascii="Times New Roman" w:eastAsia="Times New Roman" w:hAnsi="Times New Roman" w:cs="Times New Roman"/>
          <w:color w:val="000000"/>
          <w:spacing w:val="-3"/>
          <w:sz w:val="28"/>
          <w:szCs w:val="28"/>
        </w:rPr>
        <w:t>ь</w:t>
      </w:r>
      <w:r w:rsidRPr="00E02DB7">
        <w:rPr>
          <w:rFonts w:ascii="Times New Roman" w:eastAsia="Times New Roman" w:hAnsi="Times New Roman" w:cs="Times New Roman"/>
          <w:color w:val="000000"/>
          <w:sz w:val="28"/>
          <w:szCs w:val="28"/>
        </w:rPr>
        <w:t>ность</w:t>
      </w:r>
      <w:r w:rsidRPr="00E02DB7">
        <w:rPr>
          <w:rFonts w:ascii="Times New Roman" w:eastAsia="Times New Roman" w:hAnsi="Times New Roman" w:cs="Times New Roman"/>
          <w:color w:val="000000"/>
          <w:spacing w:val="82"/>
          <w:sz w:val="28"/>
          <w:szCs w:val="28"/>
        </w:rPr>
        <w:t xml:space="preserve"> </w:t>
      </w:r>
      <w:r w:rsidRPr="00E02DB7">
        <w:rPr>
          <w:rFonts w:ascii="Times New Roman" w:eastAsia="Times New Roman" w:hAnsi="Times New Roman" w:cs="Times New Roman"/>
          <w:color w:val="000000"/>
          <w:sz w:val="28"/>
          <w:szCs w:val="28"/>
        </w:rPr>
        <w:t>(о</w:t>
      </w:r>
      <w:r w:rsidRPr="00E02DB7">
        <w:rPr>
          <w:rFonts w:ascii="Times New Roman" w:eastAsia="Times New Roman" w:hAnsi="Times New Roman" w:cs="Times New Roman"/>
          <w:color w:val="000000"/>
          <w:spacing w:val="1"/>
          <w:sz w:val="28"/>
          <w:szCs w:val="28"/>
        </w:rPr>
        <w:t>р</w:t>
      </w:r>
      <w:r w:rsidRPr="00E02DB7">
        <w:rPr>
          <w:rFonts w:ascii="Times New Roman" w:eastAsia="Times New Roman" w:hAnsi="Times New Roman" w:cs="Times New Roman"/>
          <w:color w:val="000000"/>
          <w:spacing w:val="-2"/>
          <w:sz w:val="28"/>
          <w:szCs w:val="28"/>
        </w:rPr>
        <w:t>у</w:t>
      </w:r>
      <w:r w:rsidRPr="00E02DB7">
        <w:rPr>
          <w:rFonts w:ascii="Times New Roman" w:eastAsia="Times New Roman" w:hAnsi="Times New Roman" w:cs="Times New Roman"/>
          <w:color w:val="000000"/>
          <w:sz w:val="28"/>
          <w:szCs w:val="28"/>
        </w:rPr>
        <w:t>дийн</w:t>
      </w:r>
      <w:r w:rsidRPr="00E02DB7">
        <w:rPr>
          <w:rFonts w:ascii="Times New Roman" w:eastAsia="Times New Roman" w:hAnsi="Times New Roman" w:cs="Times New Roman"/>
          <w:color w:val="000000"/>
          <w:spacing w:val="5"/>
          <w:sz w:val="28"/>
          <w:szCs w:val="28"/>
        </w:rPr>
        <w:t>о</w:t>
      </w:r>
      <w:r w:rsidRPr="00E02DB7">
        <w:rPr>
          <w:rFonts w:ascii="Times New Roman" w:eastAsia="Times New Roman" w:hAnsi="Times New Roman" w:cs="Times New Roman"/>
          <w:color w:val="000000"/>
          <w:sz w:val="28"/>
          <w:szCs w:val="28"/>
        </w:rPr>
        <w:t>-предме</w:t>
      </w:r>
      <w:r w:rsidRPr="00E02DB7">
        <w:rPr>
          <w:rFonts w:ascii="Times New Roman" w:eastAsia="Times New Roman" w:hAnsi="Times New Roman" w:cs="Times New Roman"/>
          <w:color w:val="000000"/>
          <w:spacing w:val="-1"/>
          <w:sz w:val="28"/>
          <w:szCs w:val="28"/>
        </w:rPr>
        <w:t>т</w:t>
      </w:r>
      <w:r w:rsidRPr="00E02DB7">
        <w:rPr>
          <w:rFonts w:ascii="Times New Roman" w:eastAsia="Times New Roman" w:hAnsi="Times New Roman" w:cs="Times New Roman"/>
          <w:color w:val="000000"/>
          <w:sz w:val="28"/>
          <w:szCs w:val="28"/>
        </w:rPr>
        <w:t>ные</w:t>
      </w:r>
      <w:r w:rsidRPr="00E02DB7">
        <w:rPr>
          <w:rFonts w:ascii="Times New Roman" w:eastAsia="Times New Roman" w:hAnsi="Times New Roman" w:cs="Times New Roman"/>
          <w:color w:val="000000"/>
          <w:spacing w:val="82"/>
          <w:sz w:val="28"/>
          <w:szCs w:val="28"/>
        </w:rPr>
        <w:t xml:space="preserve"> </w:t>
      </w:r>
      <w:r w:rsidRPr="00E02DB7">
        <w:rPr>
          <w:rFonts w:ascii="Times New Roman" w:eastAsia="Times New Roman" w:hAnsi="Times New Roman" w:cs="Times New Roman"/>
          <w:color w:val="000000"/>
          <w:spacing w:val="1"/>
          <w:sz w:val="28"/>
          <w:szCs w:val="28"/>
        </w:rPr>
        <w:t>д</w:t>
      </w:r>
      <w:r w:rsidRPr="00E02DB7">
        <w:rPr>
          <w:rFonts w:ascii="Times New Roman" w:eastAsia="Times New Roman" w:hAnsi="Times New Roman" w:cs="Times New Roman"/>
          <w:color w:val="000000"/>
          <w:sz w:val="28"/>
          <w:szCs w:val="28"/>
        </w:rPr>
        <w:t>ействия</w:t>
      </w:r>
      <w:r w:rsidRPr="00E02DB7">
        <w:rPr>
          <w:rFonts w:ascii="Times New Roman" w:eastAsia="Times New Roman" w:hAnsi="Times New Roman" w:cs="Times New Roman"/>
          <w:color w:val="000000"/>
          <w:spacing w:val="85"/>
          <w:sz w:val="28"/>
          <w:szCs w:val="28"/>
        </w:rPr>
        <w:t xml:space="preserve"> </w:t>
      </w:r>
      <w:r w:rsidRPr="00E02DB7">
        <w:rPr>
          <w:rFonts w:ascii="Times New Roman" w:eastAsia="Times New Roman" w:hAnsi="Times New Roman" w:cs="Times New Roman"/>
          <w:color w:val="000000"/>
          <w:sz w:val="28"/>
          <w:szCs w:val="28"/>
        </w:rPr>
        <w:t>-</w:t>
      </w:r>
      <w:r w:rsidRPr="00E02DB7">
        <w:rPr>
          <w:rFonts w:ascii="Times New Roman" w:eastAsia="Times New Roman" w:hAnsi="Times New Roman" w:cs="Times New Roman"/>
          <w:color w:val="000000"/>
          <w:spacing w:val="87"/>
          <w:sz w:val="28"/>
          <w:szCs w:val="28"/>
        </w:rPr>
        <w:t xml:space="preserve"> </w:t>
      </w:r>
      <w:r w:rsidRPr="00E02DB7">
        <w:rPr>
          <w:rFonts w:ascii="Times New Roman" w:eastAsia="Times New Roman" w:hAnsi="Times New Roman" w:cs="Times New Roman"/>
          <w:color w:val="000000"/>
          <w:sz w:val="28"/>
          <w:szCs w:val="28"/>
        </w:rPr>
        <w:t>ест</w:t>
      </w:r>
      <w:r w:rsidRPr="00E02DB7">
        <w:rPr>
          <w:rFonts w:ascii="Times New Roman" w:eastAsia="Times New Roman" w:hAnsi="Times New Roman" w:cs="Times New Roman"/>
          <w:color w:val="000000"/>
          <w:spacing w:val="83"/>
          <w:sz w:val="28"/>
          <w:szCs w:val="28"/>
        </w:rPr>
        <w:t xml:space="preserve"> </w:t>
      </w:r>
      <w:r w:rsidRPr="00E02DB7">
        <w:rPr>
          <w:rFonts w:ascii="Times New Roman" w:eastAsia="Times New Roman" w:hAnsi="Times New Roman" w:cs="Times New Roman"/>
          <w:color w:val="000000"/>
          <w:sz w:val="28"/>
          <w:szCs w:val="28"/>
        </w:rPr>
        <w:t>лож</w:t>
      </w:r>
      <w:r w:rsidRPr="00E02DB7">
        <w:rPr>
          <w:rFonts w:ascii="Times New Roman" w:eastAsia="Times New Roman" w:hAnsi="Times New Roman" w:cs="Times New Roman"/>
          <w:color w:val="000000"/>
          <w:spacing w:val="-1"/>
          <w:sz w:val="28"/>
          <w:szCs w:val="28"/>
        </w:rPr>
        <w:t>к</w:t>
      </w:r>
      <w:r w:rsidRPr="00E02DB7">
        <w:rPr>
          <w:rFonts w:ascii="Times New Roman" w:eastAsia="Times New Roman" w:hAnsi="Times New Roman" w:cs="Times New Roman"/>
          <w:color w:val="000000"/>
          <w:sz w:val="28"/>
          <w:szCs w:val="28"/>
        </w:rPr>
        <w:t xml:space="preserve">ой, пьет из </w:t>
      </w:r>
      <w:r w:rsidRPr="00E02DB7">
        <w:rPr>
          <w:rFonts w:ascii="Times New Roman" w:eastAsia="Times New Roman" w:hAnsi="Times New Roman" w:cs="Times New Roman"/>
          <w:color w:val="000000"/>
          <w:spacing w:val="-1"/>
          <w:sz w:val="28"/>
          <w:szCs w:val="28"/>
        </w:rPr>
        <w:t>к</w:t>
      </w:r>
      <w:r w:rsidRPr="00E02DB7">
        <w:rPr>
          <w:rFonts w:ascii="Times New Roman" w:eastAsia="Times New Roman" w:hAnsi="Times New Roman" w:cs="Times New Roman"/>
          <w:color w:val="000000"/>
          <w:sz w:val="28"/>
          <w:szCs w:val="28"/>
        </w:rPr>
        <w:t>р</w:t>
      </w:r>
      <w:r w:rsidRPr="00E02DB7">
        <w:rPr>
          <w:rFonts w:ascii="Times New Roman" w:eastAsia="Times New Roman" w:hAnsi="Times New Roman" w:cs="Times New Roman"/>
          <w:color w:val="000000"/>
          <w:spacing w:val="-2"/>
          <w:sz w:val="28"/>
          <w:szCs w:val="28"/>
        </w:rPr>
        <w:t>у</w:t>
      </w:r>
      <w:r w:rsidRPr="00E02DB7">
        <w:rPr>
          <w:rFonts w:ascii="Times New Roman" w:eastAsia="Times New Roman" w:hAnsi="Times New Roman" w:cs="Times New Roman"/>
          <w:color w:val="000000"/>
          <w:sz w:val="28"/>
          <w:szCs w:val="28"/>
        </w:rPr>
        <w:t>жки</w:t>
      </w:r>
      <w:r w:rsidRPr="00E02DB7">
        <w:rPr>
          <w:rFonts w:ascii="Times New Roman" w:eastAsia="Times New Roman" w:hAnsi="Times New Roman" w:cs="Times New Roman"/>
          <w:color w:val="000000"/>
          <w:spacing w:val="1"/>
          <w:sz w:val="28"/>
          <w:szCs w:val="28"/>
        </w:rPr>
        <w:t xml:space="preserve"> и</w:t>
      </w:r>
      <w:r w:rsidRPr="00E02DB7">
        <w:rPr>
          <w:rFonts w:ascii="Times New Roman" w:eastAsia="Times New Roman" w:hAnsi="Times New Roman" w:cs="Times New Roman"/>
          <w:color w:val="000000"/>
          <w:sz w:val="28"/>
          <w:szCs w:val="28"/>
        </w:rPr>
        <w:t xml:space="preserve"> др</w:t>
      </w:r>
      <w:r w:rsidRPr="00E02DB7">
        <w:rPr>
          <w:rFonts w:ascii="Times New Roman" w:eastAsia="Times New Roman" w:hAnsi="Times New Roman" w:cs="Times New Roman"/>
          <w:color w:val="000000"/>
          <w:spacing w:val="-3"/>
          <w:sz w:val="28"/>
          <w:szCs w:val="28"/>
        </w:rPr>
        <w:t>у</w:t>
      </w:r>
      <w:r w:rsidRPr="00E02DB7">
        <w:rPr>
          <w:rFonts w:ascii="Times New Roman" w:eastAsia="Times New Roman" w:hAnsi="Times New Roman" w:cs="Times New Roman"/>
          <w:color w:val="000000"/>
          <w:sz w:val="28"/>
          <w:szCs w:val="28"/>
        </w:rPr>
        <w:t>гое);</w:t>
      </w:r>
    </w:p>
    <w:p w:rsidR="002248FB" w:rsidRPr="00E02DB7" w:rsidRDefault="002248FB" w:rsidP="002248FB">
      <w:pPr>
        <w:pStyle w:val="ac"/>
        <w:widowControl w:val="0"/>
        <w:numPr>
          <w:ilvl w:val="0"/>
          <w:numId w:val="156"/>
        </w:numPr>
        <w:tabs>
          <w:tab w:val="left" w:pos="708"/>
        </w:tabs>
        <w:spacing w:line="239" w:lineRule="auto"/>
        <w:ind w:right="115"/>
        <w:rPr>
          <w:rFonts w:ascii="Times New Roman" w:eastAsia="Times New Roman" w:hAnsi="Times New Roman" w:cs="Times New Roman"/>
          <w:color w:val="000000"/>
          <w:sz w:val="28"/>
          <w:szCs w:val="28"/>
        </w:rPr>
      </w:pPr>
      <w:r w:rsidRPr="00E02DB7">
        <w:rPr>
          <w:rFonts w:ascii="Times New Roman" w:eastAsia="Times New Roman" w:hAnsi="Times New Roman" w:cs="Times New Roman"/>
          <w:color w:val="000000"/>
          <w:sz w:val="28"/>
          <w:szCs w:val="28"/>
        </w:rPr>
        <w:t>эксперимен</w:t>
      </w:r>
      <w:r w:rsidRPr="00E02DB7">
        <w:rPr>
          <w:rFonts w:ascii="Times New Roman" w:eastAsia="Times New Roman" w:hAnsi="Times New Roman" w:cs="Times New Roman"/>
          <w:color w:val="000000"/>
          <w:spacing w:val="-1"/>
          <w:sz w:val="28"/>
          <w:szCs w:val="28"/>
        </w:rPr>
        <w:t>ти</w:t>
      </w:r>
      <w:r w:rsidRPr="00E02DB7">
        <w:rPr>
          <w:rFonts w:ascii="Times New Roman" w:eastAsia="Times New Roman" w:hAnsi="Times New Roman" w:cs="Times New Roman"/>
          <w:color w:val="000000"/>
          <w:sz w:val="28"/>
          <w:szCs w:val="28"/>
        </w:rPr>
        <w:t>ров</w:t>
      </w:r>
      <w:r w:rsidRPr="00E02DB7">
        <w:rPr>
          <w:rFonts w:ascii="Times New Roman" w:eastAsia="Times New Roman" w:hAnsi="Times New Roman" w:cs="Times New Roman"/>
          <w:color w:val="000000"/>
          <w:spacing w:val="-1"/>
          <w:sz w:val="28"/>
          <w:szCs w:val="28"/>
        </w:rPr>
        <w:t>ан</w:t>
      </w:r>
      <w:r w:rsidRPr="00E02DB7">
        <w:rPr>
          <w:rFonts w:ascii="Times New Roman" w:eastAsia="Times New Roman" w:hAnsi="Times New Roman" w:cs="Times New Roman"/>
          <w:color w:val="000000"/>
          <w:sz w:val="28"/>
          <w:szCs w:val="28"/>
        </w:rPr>
        <w:t>ие</w:t>
      </w:r>
      <w:r w:rsidRPr="00E02DB7">
        <w:rPr>
          <w:rFonts w:ascii="Times New Roman" w:eastAsia="Times New Roman" w:hAnsi="Times New Roman" w:cs="Times New Roman"/>
          <w:color w:val="000000"/>
          <w:spacing w:val="61"/>
          <w:sz w:val="28"/>
          <w:szCs w:val="28"/>
        </w:rPr>
        <w:t xml:space="preserve"> </w:t>
      </w:r>
      <w:r w:rsidRPr="00E02DB7">
        <w:rPr>
          <w:rFonts w:ascii="Times New Roman" w:eastAsia="Times New Roman" w:hAnsi="Times New Roman" w:cs="Times New Roman"/>
          <w:color w:val="000000"/>
          <w:sz w:val="28"/>
          <w:szCs w:val="28"/>
        </w:rPr>
        <w:t>с</w:t>
      </w:r>
      <w:r w:rsidRPr="00E02DB7">
        <w:rPr>
          <w:rFonts w:ascii="Times New Roman" w:eastAsia="Times New Roman" w:hAnsi="Times New Roman" w:cs="Times New Roman"/>
          <w:color w:val="000000"/>
          <w:spacing w:val="61"/>
          <w:sz w:val="28"/>
          <w:szCs w:val="28"/>
        </w:rPr>
        <w:t xml:space="preserve"> </w:t>
      </w:r>
      <w:r w:rsidRPr="00E02DB7">
        <w:rPr>
          <w:rFonts w:ascii="Times New Roman" w:eastAsia="Times New Roman" w:hAnsi="Times New Roman" w:cs="Times New Roman"/>
          <w:color w:val="000000"/>
          <w:sz w:val="28"/>
          <w:szCs w:val="28"/>
        </w:rPr>
        <w:t>материала</w:t>
      </w:r>
      <w:r w:rsidRPr="00E02DB7">
        <w:rPr>
          <w:rFonts w:ascii="Times New Roman" w:eastAsia="Times New Roman" w:hAnsi="Times New Roman" w:cs="Times New Roman"/>
          <w:color w:val="000000"/>
          <w:spacing w:val="-3"/>
          <w:sz w:val="28"/>
          <w:szCs w:val="28"/>
        </w:rPr>
        <w:t>м</w:t>
      </w:r>
      <w:r w:rsidRPr="00E02DB7">
        <w:rPr>
          <w:rFonts w:ascii="Times New Roman" w:eastAsia="Times New Roman" w:hAnsi="Times New Roman" w:cs="Times New Roman"/>
          <w:color w:val="000000"/>
          <w:sz w:val="28"/>
          <w:szCs w:val="28"/>
        </w:rPr>
        <w:t>и</w:t>
      </w:r>
      <w:r w:rsidRPr="00E02DB7">
        <w:rPr>
          <w:rFonts w:ascii="Times New Roman" w:eastAsia="Times New Roman" w:hAnsi="Times New Roman" w:cs="Times New Roman"/>
          <w:color w:val="000000"/>
          <w:spacing w:val="63"/>
          <w:sz w:val="28"/>
          <w:szCs w:val="28"/>
        </w:rPr>
        <w:t xml:space="preserve"> </w:t>
      </w:r>
      <w:r w:rsidRPr="00E02DB7">
        <w:rPr>
          <w:rFonts w:ascii="Times New Roman" w:eastAsia="Times New Roman" w:hAnsi="Times New Roman" w:cs="Times New Roman"/>
          <w:color w:val="000000"/>
          <w:sz w:val="28"/>
          <w:szCs w:val="28"/>
        </w:rPr>
        <w:t>и</w:t>
      </w:r>
      <w:r w:rsidRPr="00E02DB7">
        <w:rPr>
          <w:rFonts w:ascii="Times New Roman" w:eastAsia="Times New Roman" w:hAnsi="Times New Roman" w:cs="Times New Roman"/>
          <w:color w:val="000000"/>
          <w:spacing w:val="62"/>
          <w:sz w:val="28"/>
          <w:szCs w:val="28"/>
        </w:rPr>
        <w:t xml:space="preserve"> </w:t>
      </w:r>
      <w:r w:rsidRPr="00E02DB7">
        <w:rPr>
          <w:rFonts w:ascii="Times New Roman" w:eastAsia="Times New Roman" w:hAnsi="Times New Roman" w:cs="Times New Roman"/>
          <w:color w:val="000000"/>
          <w:sz w:val="28"/>
          <w:szCs w:val="28"/>
        </w:rPr>
        <w:t>вещества</w:t>
      </w:r>
      <w:r w:rsidRPr="00E02DB7">
        <w:rPr>
          <w:rFonts w:ascii="Times New Roman" w:eastAsia="Times New Roman" w:hAnsi="Times New Roman" w:cs="Times New Roman"/>
          <w:color w:val="000000"/>
          <w:spacing w:val="-3"/>
          <w:sz w:val="28"/>
          <w:szCs w:val="28"/>
        </w:rPr>
        <w:t>м</w:t>
      </w:r>
      <w:r w:rsidRPr="00E02DB7">
        <w:rPr>
          <w:rFonts w:ascii="Times New Roman" w:eastAsia="Times New Roman" w:hAnsi="Times New Roman" w:cs="Times New Roman"/>
          <w:color w:val="000000"/>
          <w:sz w:val="28"/>
          <w:szCs w:val="28"/>
        </w:rPr>
        <w:t>и</w:t>
      </w:r>
      <w:r w:rsidRPr="00E02DB7">
        <w:rPr>
          <w:rFonts w:ascii="Times New Roman" w:eastAsia="Times New Roman" w:hAnsi="Times New Roman" w:cs="Times New Roman"/>
          <w:color w:val="000000"/>
          <w:spacing w:val="63"/>
          <w:sz w:val="28"/>
          <w:szCs w:val="28"/>
        </w:rPr>
        <w:t xml:space="preserve"> </w:t>
      </w:r>
      <w:r w:rsidRPr="00E02DB7">
        <w:rPr>
          <w:rFonts w:ascii="Times New Roman" w:eastAsia="Times New Roman" w:hAnsi="Times New Roman" w:cs="Times New Roman"/>
          <w:color w:val="000000"/>
          <w:sz w:val="28"/>
          <w:szCs w:val="28"/>
        </w:rPr>
        <w:t>(</w:t>
      </w:r>
      <w:r w:rsidRPr="00E02DB7">
        <w:rPr>
          <w:rFonts w:ascii="Times New Roman" w:eastAsia="Times New Roman" w:hAnsi="Times New Roman" w:cs="Times New Roman"/>
          <w:color w:val="000000"/>
          <w:spacing w:val="1"/>
          <w:sz w:val="28"/>
          <w:szCs w:val="28"/>
        </w:rPr>
        <w:t>п</w:t>
      </w:r>
      <w:r w:rsidRPr="00E02DB7">
        <w:rPr>
          <w:rFonts w:ascii="Times New Roman" w:eastAsia="Times New Roman" w:hAnsi="Times New Roman" w:cs="Times New Roman"/>
          <w:color w:val="000000"/>
          <w:sz w:val="28"/>
          <w:szCs w:val="28"/>
        </w:rPr>
        <w:t>е</w:t>
      </w:r>
      <w:r w:rsidRPr="00E02DB7">
        <w:rPr>
          <w:rFonts w:ascii="Times New Roman" w:eastAsia="Times New Roman" w:hAnsi="Times New Roman" w:cs="Times New Roman"/>
          <w:color w:val="000000"/>
          <w:spacing w:val="-1"/>
          <w:sz w:val="28"/>
          <w:szCs w:val="28"/>
        </w:rPr>
        <w:t>с</w:t>
      </w:r>
      <w:r w:rsidRPr="00E02DB7">
        <w:rPr>
          <w:rFonts w:ascii="Times New Roman" w:eastAsia="Times New Roman" w:hAnsi="Times New Roman" w:cs="Times New Roman"/>
          <w:color w:val="000000"/>
          <w:sz w:val="28"/>
          <w:szCs w:val="28"/>
        </w:rPr>
        <w:t>ок,</w:t>
      </w:r>
      <w:r w:rsidRPr="00E02DB7">
        <w:rPr>
          <w:rFonts w:ascii="Times New Roman" w:eastAsia="Times New Roman" w:hAnsi="Times New Roman" w:cs="Times New Roman"/>
          <w:color w:val="000000"/>
          <w:spacing w:val="61"/>
          <w:sz w:val="28"/>
          <w:szCs w:val="28"/>
        </w:rPr>
        <w:t xml:space="preserve"> </w:t>
      </w:r>
      <w:r w:rsidRPr="00E02DB7">
        <w:rPr>
          <w:rFonts w:ascii="Times New Roman" w:eastAsia="Times New Roman" w:hAnsi="Times New Roman" w:cs="Times New Roman"/>
          <w:color w:val="000000"/>
          <w:sz w:val="28"/>
          <w:szCs w:val="28"/>
        </w:rPr>
        <w:t>вода,</w:t>
      </w:r>
      <w:r w:rsidRPr="00E02DB7">
        <w:rPr>
          <w:rFonts w:ascii="Times New Roman" w:eastAsia="Times New Roman" w:hAnsi="Times New Roman" w:cs="Times New Roman"/>
          <w:color w:val="000000"/>
          <w:spacing w:val="60"/>
          <w:sz w:val="28"/>
          <w:szCs w:val="28"/>
        </w:rPr>
        <w:t xml:space="preserve"> </w:t>
      </w:r>
      <w:r w:rsidRPr="00E02DB7">
        <w:rPr>
          <w:rFonts w:ascii="Times New Roman" w:eastAsia="Times New Roman" w:hAnsi="Times New Roman" w:cs="Times New Roman"/>
          <w:color w:val="000000"/>
          <w:sz w:val="28"/>
          <w:szCs w:val="28"/>
        </w:rPr>
        <w:t>тесто</w:t>
      </w:r>
      <w:r w:rsidRPr="00E02DB7">
        <w:rPr>
          <w:rFonts w:ascii="Times New Roman" w:eastAsia="Times New Roman" w:hAnsi="Times New Roman" w:cs="Times New Roman"/>
          <w:color w:val="000000"/>
          <w:spacing w:val="57"/>
          <w:sz w:val="28"/>
          <w:szCs w:val="28"/>
        </w:rPr>
        <w:t xml:space="preserve"> </w:t>
      </w:r>
      <w:r w:rsidRPr="00E02DB7">
        <w:rPr>
          <w:rFonts w:ascii="Times New Roman" w:eastAsia="Times New Roman" w:hAnsi="Times New Roman" w:cs="Times New Roman"/>
          <w:color w:val="000000"/>
          <w:spacing w:val="1"/>
          <w:sz w:val="28"/>
          <w:szCs w:val="28"/>
        </w:rPr>
        <w:t>и</w:t>
      </w:r>
      <w:r w:rsidRPr="00E02DB7">
        <w:rPr>
          <w:rFonts w:ascii="Times New Roman" w:eastAsia="Times New Roman" w:hAnsi="Times New Roman" w:cs="Times New Roman"/>
          <w:color w:val="000000"/>
          <w:sz w:val="28"/>
          <w:szCs w:val="28"/>
        </w:rPr>
        <w:t xml:space="preserve"> д</w:t>
      </w:r>
      <w:r w:rsidRPr="00E02DB7">
        <w:rPr>
          <w:rFonts w:ascii="Times New Roman" w:eastAsia="Times New Roman" w:hAnsi="Times New Roman" w:cs="Times New Roman"/>
          <w:color w:val="000000"/>
          <w:spacing w:val="1"/>
          <w:sz w:val="28"/>
          <w:szCs w:val="28"/>
        </w:rPr>
        <w:t>р</w:t>
      </w:r>
      <w:r w:rsidRPr="00E02DB7">
        <w:rPr>
          <w:rFonts w:ascii="Times New Roman" w:eastAsia="Times New Roman" w:hAnsi="Times New Roman" w:cs="Times New Roman"/>
          <w:color w:val="000000"/>
          <w:spacing w:val="-1"/>
          <w:sz w:val="28"/>
          <w:szCs w:val="28"/>
        </w:rPr>
        <w:t>у</w:t>
      </w:r>
      <w:r w:rsidRPr="00E02DB7">
        <w:rPr>
          <w:rFonts w:ascii="Times New Roman" w:eastAsia="Times New Roman" w:hAnsi="Times New Roman" w:cs="Times New Roman"/>
          <w:color w:val="000000"/>
          <w:sz w:val="28"/>
          <w:szCs w:val="28"/>
        </w:rPr>
        <w:t>гие</w:t>
      </w:r>
      <w:r w:rsidRPr="00E02DB7">
        <w:rPr>
          <w:rFonts w:ascii="Times New Roman" w:eastAsia="Times New Roman" w:hAnsi="Times New Roman" w:cs="Times New Roman"/>
          <w:color w:val="000000"/>
          <w:spacing w:val="-1"/>
          <w:sz w:val="28"/>
          <w:szCs w:val="28"/>
        </w:rPr>
        <w:t>)</w:t>
      </w:r>
      <w:r w:rsidRPr="00E02DB7">
        <w:rPr>
          <w:rFonts w:ascii="Times New Roman" w:eastAsia="Times New Roman" w:hAnsi="Times New Roman" w:cs="Times New Roman"/>
          <w:color w:val="000000"/>
          <w:sz w:val="28"/>
          <w:szCs w:val="28"/>
        </w:rPr>
        <w:t>;</w:t>
      </w:r>
    </w:p>
    <w:p w:rsidR="002248FB" w:rsidRPr="00E02DB7" w:rsidRDefault="002248FB" w:rsidP="002248FB">
      <w:pPr>
        <w:pStyle w:val="ac"/>
        <w:widowControl w:val="0"/>
        <w:numPr>
          <w:ilvl w:val="0"/>
          <w:numId w:val="157"/>
        </w:numPr>
        <w:tabs>
          <w:tab w:val="left" w:pos="708"/>
        </w:tabs>
        <w:spacing w:before="1" w:line="239" w:lineRule="auto"/>
        <w:ind w:right="1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E02DB7">
        <w:rPr>
          <w:rFonts w:ascii="Times New Roman" w:eastAsia="Times New Roman" w:hAnsi="Times New Roman" w:cs="Times New Roman"/>
          <w:color w:val="000000"/>
          <w:sz w:val="28"/>
          <w:szCs w:val="28"/>
        </w:rPr>
        <w:t>сит</w:t>
      </w:r>
      <w:r w:rsidRPr="00E02DB7">
        <w:rPr>
          <w:rFonts w:ascii="Times New Roman" w:eastAsia="Times New Roman" w:hAnsi="Times New Roman" w:cs="Times New Roman"/>
          <w:color w:val="000000"/>
          <w:spacing w:val="-2"/>
          <w:sz w:val="28"/>
          <w:szCs w:val="28"/>
        </w:rPr>
        <w:t>у</w:t>
      </w:r>
      <w:r w:rsidRPr="00E02DB7">
        <w:rPr>
          <w:rFonts w:ascii="Times New Roman" w:eastAsia="Times New Roman" w:hAnsi="Times New Roman" w:cs="Times New Roman"/>
          <w:color w:val="000000"/>
          <w:sz w:val="28"/>
          <w:szCs w:val="28"/>
        </w:rPr>
        <w:t>ативно-де</w:t>
      </w:r>
      <w:r w:rsidRPr="00E02DB7">
        <w:rPr>
          <w:rFonts w:ascii="Times New Roman" w:eastAsia="Times New Roman" w:hAnsi="Times New Roman" w:cs="Times New Roman"/>
          <w:color w:val="000000"/>
          <w:spacing w:val="-1"/>
          <w:sz w:val="28"/>
          <w:szCs w:val="28"/>
        </w:rPr>
        <w:t>л</w:t>
      </w:r>
      <w:r w:rsidRPr="00E02DB7">
        <w:rPr>
          <w:rFonts w:ascii="Times New Roman" w:eastAsia="Times New Roman" w:hAnsi="Times New Roman" w:cs="Times New Roman"/>
          <w:color w:val="000000"/>
          <w:sz w:val="28"/>
          <w:szCs w:val="28"/>
        </w:rPr>
        <w:t>овое</w:t>
      </w:r>
      <w:r w:rsidRPr="00E02DB7">
        <w:rPr>
          <w:rFonts w:ascii="Times New Roman" w:eastAsia="Times New Roman" w:hAnsi="Times New Roman" w:cs="Times New Roman"/>
          <w:color w:val="000000"/>
          <w:spacing w:val="8"/>
          <w:sz w:val="28"/>
          <w:szCs w:val="28"/>
        </w:rPr>
        <w:t xml:space="preserve"> </w:t>
      </w:r>
      <w:r w:rsidRPr="00E02DB7">
        <w:rPr>
          <w:rFonts w:ascii="Times New Roman" w:eastAsia="Times New Roman" w:hAnsi="Times New Roman" w:cs="Times New Roman"/>
          <w:color w:val="000000"/>
          <w:spacing w:val="1"/>
          <w:sz w:val="28"/>
          <w:szCs w:val="28"/>
        </w:rPr>
        <w:t>об</w:t>
      </w:r>
      <w:r w:rsidRPr="00E02DB7">
        <w:rPr>
          <w:rFonts w:ascii="Times New Roman" w:eastAsia="Times New Roman" w:hAnsi="Times New Roman" w:cs="Times New Roman"/>
          <w:color w:val="000000"/>
          <w:sz w:val="28"/>
          <w:szCs w:val="28"/>
        </w:rPr>
        <w:t>щ</w:t>
      </w:r>
      <w:r w:rsidRPr="00E02DB7">
        <w:rPr>
          <w:rFonts w:ascii="Times New Roman" w:eastAsia="Times New Roman" w:hAnsi="Times New Roman" w:cs="Times New Roman"/>
          <w:color w:val="000000"/>
          <w:spacing w:val="-1"/>
          <w:sz w:val="28"/>
          <w:szCs w:val="28"/>
        </w:rPr>
        <w:t>е</w:t>
      </w:r>
      <w:r w:rsidRPr="00E02DB7">
        <w:rPr>
          <w:rFonts w:ascii="Times New Roman" w:eastAsia="Times New Roman" w:hAnsi="Times New Roman" w:cs="Times New Roman"/>
          <w:color w:val="000000"/>
          <w:sz w:val="28"/>
          <w:szCs w:val="28"/>
        </w:rPr>
        <w:t>ние</w:t>
      </w:r>
      <w:r w:rsidRPr="00E02DB7">
        <w:rPr>
          <w:rFonts w:ascii="Times New Roman" w:eastAsia="Times New Roman" w:hAnsi="Times New Roman" w:cs="Times New Roman"/>
          <w:color w:val="000000"/>
          <w:spacing w:val="10"/>
          <w:sz w:val="28"/>
          <w:szCs w:val="28"/>
        </w:rPr>
        <w:t xml:space="preserve"> </w:t>
      </w:r>
      <w:r w:rsidRPr="00E02DB7">
        <w:rPr>
          <w:rFonts w:ascii="Times New Roman" w:eastAsia="Times New Roman" w:hAnsi="Times New Roman" w:cs="Times New Roman"/>
          <w:color w:val="000000"/>
          <w:sz w:val="28"/>
          <w:szCs w:val="28"/>
        </w:rPr>
        <w:t>со</w:t>
      </w:r>
      <w:r w:rsidRPr="00E02DB7">
        <w:rPr>
          <w:rFonts w:ascii="Times New Roman" w:eastAsia="Times New Roman" w:hAnsi="Times New Roman" w:cs="Times New Roman"/>
          <w:color w:val="000000"/>
          <w:spacing w:val="13"/>
          <w:sz w:val="28"/>
          <w:szCs w:val="28"/>
        </w:rPr>
        <w:t xml:space="preserve"> </w:t>
      </w:r>
      <w:r w:rsidRPr="00E02DB7">
        <w:rPr>
          <w:rFonts w:ascii="Times New Roman" w:eastAsia="Times New Roman" w:hAnsi="Times New Roman" w:cs="Times New Roman"/>
          <w:color w:val="000000"/>
          <w:sz w:val="28"/>
          <w:szCs w:val="28"/>
        </w:rPr>
        <w:t>взрос</w:t>
      </w:r>
      <w:r w:rsidRPr="00E02DB7">
        <w:rPr>
          <w:rFonts w:ascii="Times New Roman" w:eastAsia="Times New Roman" w:hAnsi="Times New Roman" w:cs="Times New Roman"/>
          <w:color w:val="000000"/>
          <w:spacing w:val="-3"/>
          <w:sz w:val="28"/>
          <w:szCs w:val="28"/>
        </w:rPr>
        <w:t>л</w:t>
      </w:r>
      <w:r w:rsidRPr="00E02DB7">
        <w:rPr>
          <w:rFonts w:ascii="Times New Roman" w:eastAsia="Times New Roman" w:hAnsi="Times New Roman" w:cs="Times New Roman"/>
          <w:color w:val="000000"/>
          <w:sz w:val="28"/>
          <w:szCs w:val="28"/>
        </w:rPr>
        <w:t>ым</w:t>
      </w:r>
      <w:r w:rsidRPr="00E02DB7">
        <w:rPr>
          <w:rFonts w:ascii="Times New Roman" w:eastAsia="Times New Roman" w:hAnsi="Times New Roman" w:cs="Times New Roman"/>
          <w:color w:val="000000"/>
          <w:spacing w:val="12"/>
          <w:sz w:val="28"/>
          <w:szCs w:val="28"/>
        </w:rPr>
        <w:t xml:space="preserve"> </w:t>
      </w:r>
      <w:r w:rsidRPr="00E02DB7">
        <w:rPr>
          <w:rFonts w:ascii="Times New Roman" w:eastAsia="Times New Roman" w:hAnsi="Times New Roman" w:cs="Times New Roman"/>
          <w:color w:val="000000"/>
          <w:sz w:val="28"/>
          <w:szCs w:val="28"/>
        </w:rPr>
        <w:t>и</w:t>
      </w:r>
      <w:r w:rsidRPr="00E02DB7">
        <w:rPr>
          <w:rFonts w:ascii="Times New Roman" w:eastAsia="Times New Roman" w:hAnsi="Times New Roman" w:cs="Times New Roman"/>
          <w:color w:val="000000"/>
          <w:spacing w:val="12"/>
          <w:sz w:val="28"/>
          <w:szCs w:val="28"/>
        </w:rPr>
        <w:t xml:space="preserve"> </w:t>
      </w:r>
      <w:r w:rsidRPr="00E02DB7">
        <w:rPr>
          <w:rFonts w:ascii="Times New Roman" w:eastAsia="Times New Roman" w:hAnsi="Times New Roman" w:cs="Times New Roman"/>
          <w:color w:val="000000"/>
          <w:sz w:val="28"/>
          <w:szCs w:val="28"/>
        </w:rPr>
        <w:t>эмоционал</w:t>
      </w:r>
      <w:r w:rsidRPr="00E02DB7">
        <w:rPr>
          <w:rFonts w:ascii="Times New Roman" w:eastAsia="Times New Roman" w:hAnsi="Times New Roman" w:cs="Times New Roman"/>
          <w:color w:val="000000"/>
          <w:spacing w:val="-1"/>
          <w:sz w:val="28"/>
          <w:szCs w:val="28"/>
        </w:rPr>
        <w:t>ьн</w:t>
      </w:r>
      <w:r w:rsidRPr="00E02DB7">
        <w:rPr>
          <w:rFonts w:ascii="Times New Roman" w:eastAsia="Times New Roman" w:hAnsi="Times New Roman" w:cs="Times New Roman"/>
          <w:color w:val="000000"/>
          <w:spacing w:val="3"/>
          <w:sz w:val="28"/>
          <w:szCs w:val="28"/>
        </w:rPr>
        <w:t>о</w:t>
      </w:r>
      <w:r w:rsidRPr="00E02DB7">
        <w:rPr>
          <w:rFonts w:ascii="Times New Roman" w:eastAsia="Times New Roman" w:hAnsi="Times New Roman" w:cs="Times New Roman"/>
          <w:color w:val="000000"/>
          <w:sz w:val="28"/>
          <w:szCs w:val="28"/>
        </w:rPr>
        <w:t>-</w:t>
      </w:r>
      <w:r w:rsidRPr="00E02DB7">
        <w:rPr>
          <w:rFonts w:ascii="Times New Roman" w:eastAsia="Times New Roman" w:hAnsi="Times New Roman" w:cs="Times New Roman"/>
          <w:color w:val="000000"/>
          <w:spacing w:val="2"/>
          <w:sz w:val="28"/>
          <w:szCs w:val="28"/>
        </w:rPr>
        <w:t>п</w:t>
      </w:r>
      <w:r w:rsidRPr="00E02DB7">
        <w:rPr>
          <w:rFonts w:ascii="Times New Roman" w:eastAsia="Times New Roman" w:hAnsi="Times New Roman" w:cs="Times New Roman"/>
          <w:color w:val="000000"/>
          <w:sz w:val="28"/>
          <w:szCs w:val="28"/>
        </w:rPr>
        <w:t>рактиче</w:t>
      </w:r>
      <w:r w:rsidRPr="00E02DB7">
        <w:rPr>
          <w:rFonts w:ascii="Times New Roman" w:eastAsia="Times New Roman" w:hAnsi="Times New Roman" w:cs="Times New Roman"/>
          <w:color w:val="000000"/>
          <w:spacing w:val="-2"/>
          <w:sz w:val="28"/>
          <w:szCs w:val="28"/>
        </w:rPr>
        <w:t>с</w:t>
      </w:r>
      <w:r w:rsidRPr="00E02DB7">
        <w:rPr>
          <w:rFonts w:ascii="Times New Roman" w:eastAsia="Times New Roman" w:hAnsi="Times New Roman" w:cs="Times New Roman"/>
          <w:color w:val="000000"/>
          <w:sz w:val="28"/>
          <w:szCs w:val="28"/>
        </w:rPr>
        <w:t>кое</w:t>
      </w:r>
      <w:r w:rsidRPr="00E02DB7">
        <w:rPr>
          <w:rFonts w:ascii="Times New Roman" w:eastAsia="Times New Roman" w:hAnsi="Times New Roman" w:cs="Times New Roman"/>
          <w:color w:val="000000"/>
          <w:spacing w:val="11"/>
          <w:sz w:val="28"/>
          <w:szCs w:val="28"/>
        </w:rPr>
        <w:t xml:space="preserve"> </w:t>
      </w:r>
      <w:r w:rsidRPr="00E02DB7">
        <w:rPr>
          <w:rFonts w:ascii="Times New Roman" w:eastAsia="Times New Roman" w:hAnsi="Times New Roman" w:cs="Times New Roman"/>
          <w:color w:val="000000"/>
          <w:spacing w:val="-2"/>
          <w:sz w:val="28"/>
          <w:szCs w:val="28"/>
        </w:rPr>
        <w:t>с</w:t>
      </w:r>
      <w:r w:rsidRPr="00E02DB7">
        <w:rPr>
          <w:rFonts w:ascii="Times New Roman" w:eastAsia="Times New Roman" w:hAnsi="Times New Roman" w:cs="Times New Roman"/>
          <w:color w:val="000000"/>
          <w:sz w:val="28"/>
          <w:szCs w:val="28"/>
        </w:rPr>
        <w:t>о сверс</w:t>
      </w:r>
      <w:r w:rsidRPr="00E02DB7">
        <w:rPr>
          <w:rFonts w:ascii="Times New Roman" w:eastAsia="Times New Roman" w:hAnsi="Times New Roman" w:cs="Times New Roman"/>
          <w:color w:val="000000"/>
          <w:spacing w:val="-2"/>
          <w:sz w:val="28"/>
          <w:szCs w:val="28"/>
        </w:rPr>
        <w:t>т</w:t>
      </w:r>
      <w:r w:rsidRPr="00E02DB7">
        <w:rPr>
          <w:rFonts w:ascii="Times New Roman" w:eastAsia="Times New Roman" w:hAnsi="Times New Roman" w:cs="Times New Roman"/>
          <w:color w:val="000000"/>
          <w:sz w:val="28"/>
          <w:szCs w:val="28"/>
        </w:rPr>
        <w:t>н</w:t>
      </w:r>
      <w:r w:rsidRPr="00E02DB7">
        <w:rPr>
          <w:rFonts w:ascii="Times New Roman" w:eastAsia="Times New Roman" w:hAnsi="Times New Roman" w:cs="Times New Roman"/>
          <w:color w:val="000000"/>
          <w:spacing w:val="-1"/>
          <w:sz w:val="28"/>
          <w:szCs w:val="28"/>
        </w:rPr>
        <w:t>и</w:t>
      </w:r>
      <w:r w:rsidRPr="00E02DB7">
        <w:rPr>
          <w:rFonts w:ascii="Times New Roman" w:eastAsia="Times New Roman" w:hAnsi="Times New Roman" w:cs="Times New Roman"/>
          <w:color w:val="000000"/>
          <w:sz w:val="28"/>
          <w:szCs w:val="28"/>
        </w:rPr>
        <w:t>ка</w:t>
      </w:r>
      <w:r w:rsidRPr="00E02DB7">
        <w:rPr>
          <w:rFonts w:ascii="Times New Roman" w:eastAsia="Times New Roman" w:hAnsi="Times New Roman" w:cs="Times New Roman"/>
          <w:color w:val="000000"/>
          <w:spacing w:val="-2"/>
          <w:sz w:val="28"/>
          <w:szCs w:val="28"/>
        </w:rPr>
        <w:t>м</w:t>
      </w:r>
      <w:r w:rsidRPr="00E02DB7">
        <w:rPr>
          <w:rFonts w:ascii="Times New Roman" w:eastAsia="Times New Roman" w:hAnsi="Times New Roman" w:cs="Times New Roman"/>
          <w:color w:val="000000"/>
          <w:sz w:val="28"/>
          <w:szCs w:val="28"/>
        </w:rPr>
        <w:t>и</w:t>
      </w:r>
      <w:r w:rsidRPr="00E02DB7">
        <w:rPr>
          <w:rFonts w:ascii="Times New Roman" w:eastAsia="Times New Roman" w:hAnsi="Times New Roman" w:cs="Times New Roman"/>
          <w:color w:val="000000"/>
          <w:spacing w:val="1"/>
          <w:sz w:val="28"/>
          <w:szCs w:val="28"/>
        </w:rPr>
        <w:t xml:space="preserve"> </w:t>
      </w:r>
      <w:r w:rsidRPr="00E02DB7">
        <w:rPr>
          <w:rFonts w:ascii="Times New Roman" w:eastAsia="Times New Roman" w:hAnsi="Times New Roman" w:cs="Times New Roman"/>
          <w:color w:val="000000"/>
          <w:sz w:val="28"/>
          <w:szCs w:val="28"/>
        </w:rPr>
        <w:t>под</w:t>
      </w:r>
      <w:r w:rsidRPr="00E02DB7">
        <w:rPr>
          <w:rFonts w:ascii="Times New Roman" w:eastAsia="Times New Roman" w:hAnsi="Times New Roman" w:cs="Times New Roman"/>
          <w:color w:val="000000"/>
          <w:spacing w:val="-1"/>
          <w:sz w:val="28"/>
          <w:szCs w:val="28"/>
        </w:rPr>
        <w:t xml:space="preserve"> </w:t>
      </w:r>
      <w:r w:rsidRPr="00E02DB7">
        <w:rPr>
          <w:rFonts w:ascii="Times New Roman" w:eastAsia="Times New Roman" w:hAnsi="Times New Roman" w:cs="Times New Roman"/>
          <w:color w:val="000000"/>
          <w:sz w:val="28"/>
          <w:szCs w:val="28"/>
        </w:rPr>
        <w:t>р</w:t>
      </w:r>
      <w:r w:rsidRPr="00E02DB7">
        <w:rPr>
          <w:rFonts w:ascii="Times New Roman" w:eastAsia="Times New Roman" w:hAnsi="Times New Roman" w:cs="Times New Roman"/>
          <w:color w:val="000000"/>
          <w:spacing w:val="-3"/>
          <w:sz w:val="28"/>
          <w:szCs w:val="28"/>
        </w:rPr>
        <w:t>у</w:t>
      </w:r>
      <w:r w:rsidRPr="00E02DB7">
        <w:rPr>
          <w:rFonts w:ascii="Times New Roman" w:eastAsia="Times New Roman" w:hAnsi="Times New Roman" w:cs="Times New Roman"/>
          <w:color w:val="000000"/>
          <w:sz w:val="28"/>
          <w:szCs w:val="28"/>
        </w:rPr>
        <w:t>ково</w:t>
      </w:r>
      <w:r w:rsidRPr="00E02DB7">
        <w:rPr>
          <w:rFonts w:ascii="Times New Roman" w:eastAsia="Times New Roman" w:hAnsi="Times New Roman" w:cs="Times New Roman"/>
          <w:color w:val="000000"/>
          <w:spacing w:val="2"/>
          <w:sz w:val="28"/>
          <w:szCs w:val="28"/>
        </w:rPr>
        <w:t>д</w:t>
      </w:r>
      <w:r w:rsidRPr="00E02DB7">
        <w:rPr>
          <w:rFonts w:ascii="Times New Roman" w:eastAsia="Times New Roman" w:hAnsi="Times New Roman" w:cs="Times New Roman"/>
          <w:color w:val="000000"/>
          <w:spacing w:val="1"/>
          <w:sz w:val="28"/>
          <w:szCs w:val="28"/>
        </w:rPr>
        <w:t>ст</w:t>
      </w:r>
      <w:r w:rsidRPr="00E02DB7">
        <w:rPr>
          <w:rFonts w:ascii="Times New Roman" w:eastAsia="Times New Roman" w:hAnsi="Times New Roman" w:cs="Times New Roman"/>
          <w:color w:val="000000"/>
          <w:spacing w:val="-1"/>
          <w:sz w:val="28"/>
          <w:szCs w:val="28"/>
        </w:rPr>
        <w:t>в</w:t>
      </w:r>
      <w:r w:rsidRPr="00E02DB7">
        <w:rPr>
          <w:rFonts w:ascii="Times New Roman" w:eastAsia="Times New Roman" w:hAnsi="Times New Roman" w:cs="Times New Roman"/>
          <w:color w:val="000000"/>
          <w:sz w:val="28"/>
          <w:szCs w:val="28"/>
        </w:rPr>
        <w:t>ом</w:t>
      </w:r>
      <w:r w:rsidRPr="00E02DB7">
        <w:rPr>
          <w:rFonts w:ascii="Times New Roman" w:eastAsia="Times New Roman" w:hAnsi="Times New Roman" w:cs="Times New Roman"/>
          <w:color w:val="000000"/>
          <w:spacing w:val="1"/>
          <w:sz w:val="28"/>
          <w:szCs w:val="28"/>
        </w:rPr>
        <w:t xml:space="preserve"> </w:t>
      </w:r>
      <w:r w:rsidRPr="00E02DB7">
        <w:rPr>
          <w:rFonts w:ascii="Times New Roman" w:eastAsia="Times New Roman" w:hAnsi="Times New Roman" w:cs="Times New Roman"/>
          <w:color w:val="000000"/>
          <w:sz w:val="28"/>
          <w:szCs w:val="28"/>
        </w:rPr>
        <w:t>вз</w:t>
      </w:r>
      <w:r w:rsidRPr="00E02DB7">
        <w:rPr>
          <w:rFonts w:ascii="Times New Roman" w:eastAsia="Times New Roman" w:hAnsi="Times New Roman" w:cs="Times New Roman"/>
          <w:color w:val="000000"/>
          <w:spacing w:val="-1"/>
          <w:sz w:val="28"/>
          <w:szCs w:val="28"/>
        </w:rPr>
        <w:t>р</w:t>
      </w:r>
      <w:r w:rsidRPr="00E02DB7">
        <w:rPr>
          <w:rFonts w:ascii="Times New Roman" w:eastAsia="Times New Roman" w:hAnsi="Times New Roman" w:cs="Times New Roman"/>
          <w:color w:val="000000"/>
          <w:sz w:val="28"/>
          <w:szCs w:val="28"/>
        </w:rPr>
        <w:t>ос</w:t>
      </w:r>
      <w:r w:rsidRPr="00E02DB7">
        <w:rPr>
          <w:rFonts w:ascii="Times New Roman" w:eastAsia="Times New Roman" w:hAnsi="Times New Roman" w:cs="Times New Roman"/>
          <w:color w:val="000000"/>
          <w:spacing w:val="-3"/>
          <w:sz w:val="28"/>
          <w:szCs w:val="28"/>
        </w:rPr>
        <w:t>л</w:t>
      </w:r>
      <w:r w:rsidRPr="00E02DB7">
        <w:rPr>
          <w:rFonts w:ascii="Times New Roman" w:eastAsia="Times New Roman" w:hAnsi="Times New Roman" w:cs="Times New Roman"/>
          <w:color w:val="000000"/>
          <w:sz w:val="28"/>
          <w:szCs w:val="28"/>
        </w:rPr>
        <w:t>ого;</w:t>
      </w:r>
    </w:p>
    <w:p w:rsidR="002248FB" w:rsidRPr="00E02DB7" w:rsidRDefault="002248FB" w:rsidP="002248FB">
      <w:pPr>
        <w:pStyle w:val="ac"/>
        <w:widowControl w:val="0"/>
        <w:numPr>
          <w:ilvl w:val="0"/>
          <w:numId w:val="158"/>
        </w:numPr>
        <w:tabs>
          <w:tab w:val="left" w:pos="708"/>
        </w:tabs>
        <w:spacing w:line="239" w:lineRule="auto"/>
        <w:ind w:right="247"/>
        <w:rPr>
          <w:rFonts w:ascii="Times New Roman" w:eastAsia="Times New Roman" w:hAnsi="Times New Roman" w:cs="Times New Roman"/>
          <w:color w:val="000000"/>
          <w:sz w:val="28"/>
          <w:szCs w:val="28"/>
        </w:rPr>
      </w:pPr>
      <w:r w:rsidRPr="00E02DB7">
        <w:rPr>
          <w:rFonts w:ascii="Times New Roman" w:eastAsia="Times New Roman" w:hAnsi="Times New Roman" w:cs="Times New Roman"/>
          <w:color w:val="000000"/>
          <w:sz w:val="28"/>
          <w:szCs w:val="28"/>
        </w:rPr>
        <w:t>Двигател</w:t>
      </w:r>
      <w:r w:rsidRPr="00E02DB7">
        <w:rPr>
          <w:rFonts w:ascii="Times New Roman" w:eastAsia="Times New Roman" w:hAnsi="Times New Roman" w:cs="Times New Roman"/>
          <w:color w:val="000000"/>
          <w:spacing w:val="-1"/>
          <w:sz w:val="28"/>
          <w:szCs w:val="28"/>
        </w:rPr>
        <w:t>ь</w:t>
      </w:r>
      <w:r w:rsidRPr="00E02DB7">
        <w:rPr>
          <w:rFonts w:ascii="Times New Roman" w:eastAsia="Times New Roman" w:hAnsi="Times New Roman" w:cs="Times New Roman"/>
          <w:color w:val="000000"/>
          <w:sz w:val="28"/>
          <w:szCs w:val="28"/>
        </w:rPr>
        <w:t>на</w:t>
      </w:r>
      <w:r w:rsidRPr="00E02DB7">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pacing w:val="-1"/>
          <w:sz w:val="28"/>
          <w:szCs w:val="28"/>
        </w:rPr>
        <w:t xml:space="preserve"> </w:t>
      </w:r>
      <w:r w:rsidRPr="00E02DB7">
        <w:rPr>
          <w:rFonts w:ascii="Times New Roman" w:eastAsia="Times New Roman" w:hAnsi="Times New Roman" w:cs="Times New Roman"/>
          <w:color w:val="000000"/>
          <w:sz w:val="28"/>
          <w:szCs w:val="28"/>
        </w:rPr>
        <w:t>д</w:t>
      </w:r>
      <w:r w:rsidRPr="00E02DB7">
        <w:rPr>
          <w:rFonts w:ascii="Times New Roman" w:eastAsia="Times New Roman" w:hAnsi="Times New Roman" w:cs="Times New Roman"/>
          <w:color w:val="000000"/>
          <w:spacing w:val="-2"/>
          <w:sz w:val="28"/>
          <w:szCs w:val="28"/>
        </w:rPr>
        <w:t>е</w:t>
      </w:r>
      <w:r w:rsidRPr="00E02DB7">
        <w:rPr>
          <w:rFonts w:ascii="Times New Roman" w:eastAsia="Times New Roman" w:hAnsi="Times New Roman" w:cs="Times New Roman"/>
          <w:color w:val="000000"/>
          <w:sz w:val="28"/>
          <w:szCs w:val="28"/>
        </w:rPr>
        <w:t>яте</w:t>
      </w:r>
      <w:r w:rsidRPr="00E02DB7">
        <w:rPr>
          <w:rFonts w:ascii="Times New Roman" w:eastAsia="Times New Roman" w:hAnsi="Times New Roman" w:cs="Times New Roman"/>
          <w:color w:val="000000"/>
          <w:spacing w:val="-3"/>
          <w:sz w:val="28"/>
          <w:szCs w:val="28"/>
        </w:rPr>
        <w:t>л</w:t>
      </w:r>
      <w:r w:rsidRPr="00E02DB7">
        <w:rPr>
          <w:rFonts w:ascii="Times New Roman" w:eastAsia="Times New Roman" w:hAnsi="Times New Roman" w:cs="Times New Roman"/>
          <w:color w:val="000000"/>
          <w:spacing w:val="-1"/>
          <w:sz w:val="28"/>
          <w:szCs w:val="28"/>
        </w:rPr>
        <w:t>ь</w:t>
      </w:r>
      <w:r w:rsidRPr="00E02DB7">
        <w:rPr>
          <w:rFonts w:ascii="Times New Roman" w:eastAsia="Times New Roman" w:hAnsi="Times New Roman" w:cs="Times New Roman"/>
          <w:color w:val="000000"/>
          <w:sz w:val="28"/>
          <w:szCs w:val="28"/>
        </w:rPr>
        <w:t>ность</w:t>
      </w:r>
      <w:r>
        <w:rPr>
          <w:rFonts w:ascii="Times New Roman" w:eastAsia="Times New Roman" w:hAnsi="Times New Roman" w:cs="Times New Roman"/>
          <w:color w:val="000000"/>
          <w:sz w:val="28"/>
          <w:szCs w:val="28"/>
        </w:rPr>
        <w:t xml:space="preserve"> </w:t>
      </w:r>
      <w:r w:rsidRPr="00E02DB7">
        <w:rPr>
          <w:rFonts w:ascii="Times New Roman" w:eastAsia="Times New Roman" w:hAnsi="Times New Roman" w:cs="Times New Roman"/>
          <w:color w:val="000000"/>
          <w:spacing w:val="-1"/>
          <w:sz w:val="28"/>
          <w:szCs w:val="28"/>
        </w:rPr>
        <w:t>(</w:t>
      </w:r>
      <w:r w:rsidRPr="00E02DB7">
        <w:rPr>
          <w:rFonts w:ascii="Times New Roman" w:eastAsia="Times New Roman" w:hAnsi="Times New Roman" w:cs="Times New Roman"/>
          <w:color w:val="000000"/>
          <w:sz w:val="28"/>
          <w:szCs w:val="28"/>
        </w:rPr>
        <w:t>о</w:t>
      </w:r>
      <w:r w:rsidRPr="00E02DB7">
        <w:rPr>
          <w:rFonts w:ascii="Times New Roman" w:eastAsia="Times New Roman" w:hAnsi="Times New Roman" w:cs="Times New Roman"/>
          <w:color w:val="000000"/>
          <w:spacing w:val="-1"/>
          <w:sz w:val="28"/>
          <w:szCs w:val="28"/>
        </w:rPr>
        <w:t>с</w:t>
      </w:r>
      <w:r w:rsidRPr="00E02DB7">
        <w:rPr>
          <w:rFonts w:ascii="Times New Roman" w:eastAsia="Times New Roman" w:hAnsi="Times New Roman" w:cs="Times New Roman"/>
          <w:color w:val="000000"/>
          <w:sz w:val="28"/>
          <w:szCs w:val="28"/>
        </w:rPr>
        <w:t>но</w:t>
      </w:r>
      <w:r w:rsidRPr="00E02DB7">
        <w:rPr>
          <w:rFonts w:ascii="Times New Roman" w:eastAsia="Times New Roman" w:hAnsi="Times New Roman" w:cs="Times New Roman"/>
          <w:color w:val="000000"/>
          <w:spacing w:val="-1"/>
          <w:sz w:val="28"/>
          <w:szCs w:val="28"/>
        </w:rPr>
        <w:t>в</w:t>
      </w:r>
      <w:r w:rsidRPr="00E02DB7">
        <w:rPr>
          <w:rFonts w:ascii="Times New Roman" w:eastAsia="Times New Roman" w:hAnsi="Times New Roman" w:cs="Times New Roman"/>
          <w:color w:val="000000"/>
          <w:sz w:val="28"/>
          <w:szCs w:val="28"/>
        </w:rPr>
        <w:t>ные</w:t>
      </w:r>
      <w:r>
        <w:rPr>
          <w:rFonts w:ascii="Times New Roman" w:eastAsia="Times New Roman" w:hAnsi="Times New Roman" w:cs="Times New Roman"/>
          <w:color w:val="000000"/>
          <w:sz w:val="28"/>
          <w:szCs w:val="28"/>
        </w:rPr>
        <w:t xml:space="preserve"> </w:t>
      </w:r>
      <w:r w:rsidRPr="00E02DB7">
        <w:rPr>
          <w:rFonts w:ascii="Times New Roman" w:eastAsia="Times New Roman" w:hAnsi="Times New Roman" w:cs="Times New Roman"/>
          <w:color w:val="000000"/>
          <w:sz w:val="28"/>
          <w:szCs w:val="28"/>
        </w:rPr>
        <w:t>д</w:t>
      </w:r>
      <w:r w:rsidRPr="00E02DB7">
        <w:rPr>
          <w:rFonts w:ascii="Times New Roman" w:eastAsia="Times New Roman" w:hAnsi="Times New Roman" w:cs="Times New Roman"/>
          <w:color w:val="000000"/>
          <w:spacing w:val="-2"/>
          <w:sz w:val="28"/>
          <w:szCs w:val="28"/>
        </w:rPr>
        <w:t>в</w:t>
      </w:r>
      <w:r w:rsidRPr="00E02DB7">
        <w:rPr>
          <w:rFonts w:ascii="Times New Roman" w:eastAsia="Times New Roman" w:hAnsi="Times New Roman" w:cs="Times New Roman"/>
          <w:color w:val="000000"/>
          <w:sz w:val="28"/>
          <w:szCs w:val="28"/>
        </w:rPr>
        <w:t>иж</w:t>
      </w:r>
      <w:r w:rsidRPr="00E02DB7">
        <w:rPr>
          <w:rFonts w:ascii="Times New Roman" w:eastAsia="Times New Roman" w:hAnsi="Times New Roman" w:cs="Times New Roman"/>
          <w:color w:val="000000"/>
          <w:spacing w:val="-1"/>
          <w:sz w:val="28"/>
          <w:szCs w:val="28"/>
        </w:rPr>
        <w:t>е</w:t>
      </w:r>
      <w:r w:rsidRPr="00E02DB7">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z w:val="28"/>
          <w:szCs w:val="28"/>
        </w:rPr>
        <w:t xml:space="preserve"> </w:t>
      </w:r>
      <w:r w:rsidRPr="00E02DB7">
        <w:rPr>
          <w:rFonts w:ascii="Times New Roman" w:eastAsia="Times New Roman" w:hAnsi="Times New Roman" w:cs="Times New Roman"/>
          <w:color w:val="000000"/>
          <w:spacing w:val="-1"/>
          <w:sz w:val="28"/>
          <w:szCs w:val="28"/>
        </w:rPr>
        <w:t>о</w:t>
      </w:r>
      <w:r w:rsidRPr="00E02DB7">
        <w:rPr>
          <w:rFonts w:ascii="Times New Roman" w:eastAsia="Times New Roman" w:hAnsi="Times New Roman" w:cs="Times New Roman"/>
          <w:color w:val="000000"/>
          <w:sz w:val="28"/>
          <w:szCs w:val="28"/>
        </w:rPr>
        <w:t>бщ</w:t>
      </w:r>
      <w:r w:rsidRPr="00E02DB7">
        <w:rPr>
          <w:rFonts w:ascii="Times New Roman" w:eastAsia="Times New Roman" w:hAnsi="Times New Roman" w:cs="Times New Roman"/>
          <w:color w:val="000000"/>
          <w:spacing w:val="-1"/>
          <w:sz w:val="28"/>
          <w:szCs w:val="28"/>
        </w:rPr>
        <w:t>е</w:t>
      </w:r>
      <w:r w:rsidRPr="00E02DB7">
        <w:rPr>
          <w:rFonts w:ascii="Times New Roman" w:eastAsia="Times New Roman" w:hAnsi="Times New Roman" w:cs="Times New Roman"/>
          <w:color w:val="000000"/>
          <w:sz w:val="28"/>
          <w:szCs w:val="28"/>
        </w:rPr>
        <w:t>разви</w:t>
      </w:r>
      <w:r w:rsidRPr="00E02DB7">
        <w:rPr>
          <w:rFonts w:ascii="Times New Roman" w:eastAsia="Times New Roman" w:hAnsi="Times New Roman" w:cs="Times New Roman"/>
          <w:color w:val="000000"/>
          <w:spacing w:val="-1"/>
          <w:sz w:val="28"/>
          <w:szCs w:val="28"/>
        </w:rPr>
        <w:t>в</w:t>
      </w:r>
      <w:r w:rsidRPr="00E02DB7">
        <w:rPr>
          <w:rFonts w:ascii="Times New Roman" w:eastAsia="Times New Roman" w:hAnsi="Times New Roman" w:cs="Times New Roman"/>
          <w:color w:val="000000"/>
          <w:sz w:val="28"/>
          <w:szCs w:val="28"/>
        </w:rPr>
        <w:t>ающие</w:t>
      </w:r>
      <w:r>
        <w:rPr>
          <w:rFonts w:ascii="Times New Roman" w:eastAsia="Times New Roman" w:hAnsi="Times New Roman" w:cs="Times New Roman"/>
          <w:color w:val="000000"/>
          <w:sz w:val="28"/>
          <w:szCs w:val="28"/>
        </w:rPr>
        <w:t xml:space="preserve"> </w:t>
      </w:r>
      <w:r w:rsidRPr="00E02DB7">
        <w:rPr>
          <w:rFonts w:ascii="Times New Roman" w:eastAsia="Times New Roman" w:hAnsi="Times New Roman" w:cs="Times New Roman"/>
          <w:color w:val="000000"/>
          <w:spacing w:val="-3"/>
          <w:sz w:val="28"/>
          <w:szCs w:val="28"/>
        </w:rPr>
        <w:t>у</w:t>
      </w:r>
      <w:r w:rsidRPr="00E02DB7">
        <w:rPr>
          <w:rFonts w:ascii="Times New Roman" w:eastAsia="Times New Roman" w:hAnsi="Times New Roman" w:cs="Times New Roman"/>
          <w:color w:val="000000"/>
          <w:sz w:val="28"/>
          <w:szCs w:val="28"/>
        </w:rPr>
        <w:t>п</w:t>
      </w:r>
      <w:r w:rsidRPr="00E02DB7">
        <w:rPr>
          <w:rFonts w:ascii="Times New Roman" w:eastAsia="Times New Roman" w:hAnsi="Times New Roman" w:cs="Times New Roman"/>
          <w:color w:val="000000"/>
          <w:spacing w:val="1"/>
          <w:sz w:val="28"/>
          <w:szCs w:val="28"/>
        </w:rPr>
        <w:t>р</w:t>
      </w:r>
      <w:r w:rsidRPr="00E02DB7">
        <w:rPr>
          <w:rFonts w:ascii="Times New Roman" w:eastAsia="Times New Roman" w:hAnsi="Times New Roman" w:cs="Times New Roman"/>
          <w:color w:val="000000"/>
          <w:sz w:val="28"/>
          <w:szCs w:val="28"/>
        </w:rPr>
        <w:t>ажн</w:t>
      </w:r>
      <w:r w:rsidRPr="00E02DB7">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w:t>
      </w:r>
      <w:r w:rsidRPr="00E02DB7">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E02DB7">
        <w:rPr>
          <w:rFonts w:ascii="Times New Roman" w:eastAsia="Times New Roman" w:hAnsi="Times New Roman" w:cs="Times New Roman"/>
          <w:color w:val="000000"/>
          <w:sz w:val="28"/>
          <w:szCs w:val="28"/>
        </w:rPr>
        <w:t>прост</w:t>
      </w:r>
      <w:r w:rsidRPr="00E02DB7">
        <w:rPr>
          <w:rFonts w:ascii="Times New Roman" w:eastAsia="Times New Roman" w:hAnsi="Times New Roman" w:cs="Times New Roman"/>
          <w:color w:val="000000"/>
          <w:spacing w:val="-1"/>
          <w:sz w:val="28"/>
          <w:szCs w:val="28"/>
        </w:rPr>
        <w:t>ы</w:t>
      </w:r>
      <w:r w:rsidRPr="00E02DB7">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E02DB7">
        <w:rPr>
          <w:rFonts w:ascii="Times New Roman" w:eastAsia="Times New Roman" w:hAnsi="Times New Roman" w:cs="Times New Roman"/>
          <w:color w:val="000000"/>
          <w:spacing w:val="-1"/>
          <w:sz w:val="28"/>
          <w:szCs w:val="28"/>
        </w:rPr>
        <w:t>по</w:t>
      </w:r>
      <w:r w:rsidRPr="00E02DB7">
        <w:rPr>
          <w:rFonts w:ascii="Times New Roman" w:eastAsia="Times New Roman" w:hAnsi="Times New Roman" w:cs="Times New Roman"/>
          <w:color w:val="000000"/>
          <w:sz w:val="28"/>
          <w:szCs w:val="28"/>
        </w:rPr>
        <w:t>движные</w:t>
      </w:r>
      <w:r>
        <w:rPr>
          <w:rFonts w:ascii="Times New Roman" w:eastAsia="Times New Roman" w:hAnsi="Times New Roman" w:cs="Times New Roman"/>
          <w:color w:val="000000"/>
          <w:sz w:val="28"/>
          <w:szCs w:val="28"/>
        </w:rPr>
        <w:t xml:space="preserve"> </w:t>
      </w:r>
      <w:r w:rsidRPr="00E02DB7">
        <w:rPr>
          <w:rFonts w:ascii="Times New Roman" w:eastAsia="Times New Roman" w:hAnsi="Times New Roman" w:cs="Times New Roman"/>
          <w:color w:val="000000"/>
          <w:sz w:val="28"/>
          <w:szCs w:val="28"/>
        </w:rPr>
        <w:t>иг</w:t>
      </w:r>
      <w:r w:rsidRPr="00E02DB7">
        <w:rPr>
          <w:rFonts w:ascii="Times New Roman" w:eastAsia="Times New Roman" w:hAnsi="Times New Roman" w:cs="Times New Roman"/>
          <w:color w:val="000000"/>
          <w:spacing w:val="-1"/>
          <w:sz w:val="28"/>
          <w:szCs w:val="28"/>
        </w:rPr>
        <w:t>р</w:t>
      </w:r>
      <w:r w:rsidRPr="00E02DB7">
        <w:rPr>
          <w:rFonts w:ascii="Times New Roman" w:eastAsia="Times New Roman" w:hAnsi="Times New Roman" w:cs="Times New Roman"/>
          <w:color w:val="000000"/>
          <w:sz w:val="28"/>
          <w:szCs w:val="28"/>
        </w:rPr>
        <w:t>ы</w:t>
      </w:r>
      <w:r w:rsidRPr="00E02DB7">
        <w:rPr>
          <w:rFonts w:ascii="Times New Roman" w:eastAsia="Times New Roman" w:hAnsi="Times New Roman" w:cs="Times New Roman"/>
          <w:color w:val="000000"/>
          <w:spacing w:val="-1"/>
          <w:sz w:val="28"/>
          <w:szCs w:val="28"/>
        </w:rPr>
        <w:t>)</w:t>
      </w:r>
      <w:r w:rsidRPr="00E02DB7">
        <w:rPr>
          <w:rFonts w:ascii="Times New Roman" w:eastAsia="Times New Roman" w:hAnsi="Times New Roman" w:cs="Times New Roman"/>
          <w:color w:val="000000"/>
          <w:sz w:val="28"/>
          <w:szCs w:val="28"/>
        </w:rPr>
        <w:t>;</w:t>
      </w:r>
    </w:p>
    <w:p w:rsidR="002248FB" w:rsidRDefault="002248FB" w:rsidP="002248FB">
      <w:pPr>
        <w:pStyle w:val="ac"/>
        <w:widowControl w:val="0"/>
        <w:numPr>
          <w:ilvl w:val="0"/>
          <w:numId w:val="159"/>
        </w:numPr>
        <w:tabs>
          <w:tab w:val="left" w:pos="708"/>
        </w:tabs>
        <w:spacing w:before="1" w:line="239" w:lineRule="auto"/>
        <w:ind w:right="579"/>
        <w:rPr>
          <w:rFonts w:ascii="Times New Roman" w:eastAsia="Times New Roman" w:hAnsi="Times New Roman" w:cs="Times New Roman"/>
          <w:color w:val="000000"/>
          <w:sz w:val="28"/>
          <w:szCs w:val="28"/>
        </w:rPr>
      </w:pPr>
      <w:r w:rsidRPr="00D53933">
        <w:rPr>
          <w:rFonts w:ascii="Times New Roman" w:eastAsia="Times New Roman" w:hAnsi="Times New Roman" w:cs="Times New Roman"/>
          <w:color w:val="000000"/>
          <w:sz w:val="28"/>
          <w:szCs w:val="28"/>
        </w:rPr>
        <w:t>Игрова</w:t>
      </w:r>
      <w:r w:rsidRPr="00D53933">
        <w:rPr>
          <w:rFonts w:ascii="Times New Roman" w:eastAsia="Times New Roman" w:hAnsi="Times New Roman" w:cs="Times New Roman"/>
          <w:color w:val="000000"/>
          <w:spacing w:val="-1"/>
          <w:sz w:val="28"/>
          <w:szCs w:val="28"/>
        </w:rPr>
        <w:t xml:space="preserve">я </w:t>
      </w:r>
      <w:r w:rsidRPr="00D53933">
        <w:rPr>
          <w:rFonts w:ascii="Times New Roman" w:eastAsia="Times New Roman" w:hAnsi="Times New Roman" w:cs="Times New Roman"/>
          <w:color w:val="000000"/>
          <w:sz w:val="28"/>
          <w:szCs w:val="28"/>
        </w:rPr>
        <w:t>д</w:t>
      </w:r>
      <w:r w:rsidRPr="00D53933">
        <w:rPr>
          <w:rFonts w:ascii="Times New Roman" w:eastAsia="Times New Roman" w:hAnsi="Times New Roman" w:cs="Times New Roman"/>
          <w:color w:val="000000"/>
          <w:spacing w:val="-1"/>
          <w:sz w:val="28"/>
          <w:szCs w:val="28"/>
        </w:rPr>
        <w:t>е</w:t>
      </w:r>
      <w:r w:rsidRPr="00D53933">
        <w:rPr>
          <w:rFonts w:ascii="Times New Roman" w:eastAsia="Times New Roman" w:hAnsi="Times New Roman" w:cs="Times New Roman"/>
          <w:color w:val="000000"/>
          <w:sz w:val="28"/>
          <w:szCs w:val="28"/>
        </w:rPr>
        <w:t>ятел</w:t>
      </w:r>
      <w:r w:rsidRPr="00D53933">
        <w:rPr>
          <w:rFonts w:ascii="Times New Roman" w:eastAsia="Times New Roman" w:hAnsi="Times New Roman" w:cs="Times New Roman"/>
          <w:color w:val="000000"/>
          <w:spacing w:val="-1"/>
          <w:sz w:val="28"/>
          <w:szCs w:val="28"/>
        </w:rPr>
        <w:t>ьн</w:t>
      </w:r>
      <w:r w:rsidRPr="00D53933">
        <w:rPr>
          <w:rFonts w:ascii="Times New Roman" w:eastAsia="Times New Roman" w:hAnsi="Times New Roman" w:cs="Times New Roman"/>
          <w:color w:val="000000"/>
          <w:sz w:val="28"/>
          <w:szCs w:val="28"/>
        </w:rPr>
        <w:t>ос</w:t>
      </w:r>
      <w:r w:rsidRPr="00D53933">
        <w:rPr>
          <w:rFonts w:ascii="Times New Roman" w:eastAsia="Times New Roman" w:hAnsi="Times New Roman" w:cs="Times New Roman"/>
          <w:color w:val="000000"/>
          <w:spacing w:val="-2"/>
          <w:sz w:val="28"/>
          <w:szCs w:val="28"/>
        </w:rPr>
        <w:t>т</w:t>
      </w:r>
      <w:r w:rsidRPr="00D53933">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 xml:space="preserve"> </w:t>
      </w:r>
    </w:p>
    <w:p w:rsidR="002248FB" w:rsidRPr="00D53933" w:rsidRDefault="002248FB" w:rsidP="002248FB">
      <w:pPr>
        <w:pStyle w:val="ac"/>
        <w:widowControl w:val="0"/>
        <w:numPr>
          <w:ilvl w:val="0"/>
          <w:numId w:val="159"/>
        </w:numPr>
        <w:tabs>
          <w:tab w:val="left" w:pos="708"/>
        </w:tabs>
        <w:spacing w:before="1" w:line="239" w:lineRule="auto"/>
        <w:ind w:right="579"/>
        <w:rPr>
          <w:rFonts w:ascii="Times New Roman" w:eastAsia="Times New Roman" w:hAnsi="Times New Roman" w:cs="Times New Roman"/>
          <w:color w:val="000000"/>
          <w:sz w:val="28"/>
          <w:szCs w:val="28"/>
        </w:rPr>
      </w:pPr>
      <w:r w:rsidRPr="00D53933">
        <w:rPr>
          <w:rFonts w:ascii="Times New Roman" w:eastAsia="Times New Roman" w:hAnsi="Times New Roman" w:cs="Times New Roman"/>
          <w:color w:val="000000"/>
          <w:sz w:val="28"/>
          <w:szCs w:val="28"/>
        </w:rPr>
        <w:t>рече</w:t>
      </w:r>
      <w:r w:rsidRPr="00D53933">
        <w:rPr>
          <w:rFonts w:ascii="Times New Roman" w:eastAsia="Times New Roman" w:hAnsi="Times New Roman" w:cs="Times New Roman"/>
          <w:color w:val="000000"/>
          <w:spacing w:val="-1"/>
          <w:sz w:val="28"/>
          <w:szCs w:val="28"/>
        </w:rPr>
        <w:t>в</w:t>
      </w:r>
      <w:r w:rsidRPr="00D53933">
        <w:rPr>
          <w:rFonts w:ascii="Times New Roman" w:eastAsia="Times New Roman" w:hAnsi="Times New Roman" w:cs="Times New Roman"/>
          <w:color w:val="000000"/>
          <w:sz w:val="28"/>
          <w:szCs w:val="28"/>
        </w:rPr>
        <w:t xml:space="preserve">ая </w:t>
      </w:r>
      <w:r w:rsidRPr="00D53933">
        <w:rPr>
          <w:rFonts w:ascii="Times New Roman" w:eastAsia="Times New Roman" w:hAnsi="Times New Roman" w:cs="Times New Roman"/>
          <w:color w:val="000000"/>
          <w:spacing w:val="-2"/>
          <w:sz w:val="28"/>
          <w:szCs w:val="28"/>
        </w:rPr>
        <w:t>(</w:t>
      </w:r>
      <w:r w:rsidRPr="00D53933">
        <w:rPr>
          <w:rFonts w:ascii="Times New Roman" w:eastAsia="Times New Roman" w:hAnsi="Times New Roman" w:cs="Times New Roman"/>
          <w:color w:val="000000"/>
          <w:sz w:val="28"/>
          <w:szCs w:val="28"/>
        </w:rPr>
        <w:t>понима</w:t>
      </w:r>
      <w:r w:rsidRPr="00D53933">
        <w:rPr>
          <w:rFonts w:ascii="Times New Roman" w:eastAsia="Times New Roman" w:hAnsi="Times New Roman" w:cs="Times New Roman"/>
          <w:color w:val="000000"/>
          <w:spacing w:val="-1"/>
          <w:sz w:val="28"/>
          <w:szCs w:val="28"/>
        </w:rPr>
        <w:t>н</w:t>
      </w:r>
      <w:r w:rsidRPr="00D53933">
        <w:rPr>
          <w:rFonts w:ascii="Times New Roman" w:eastAsia="Times New Roman" w:hAnsi="Times New Roman" w:cs="Times New Roman"/>
          <w:color w:val="000000"/>
          <w:sz w:val="28"/>
          <w:szCs w:val="28"/>
        </w:rPr>
        <w:t>ие ре</w:t>
      </w:r>
      <w:r w:rsidRPr="00D53933">
        <w:rPr>
          <w:rFonts w:ascii="Times New Roman" w:eastAsia="Times New Roman" w:hAnsi="Times New Roman" w:cs="Times New Roman"/>
          <w:color w:val="000000"/>
          <w:spacing w:val="-2"/>
          <w:sz w:val="28"/>
          <w:szCs w:val="28"/>
        </w:rPr>
        <w:t>ч</w:t>
      </w:r>
      <w:r w:rsidRPr="00D53933">
        <w:rPr>
          <w:rFonts w:ascii="Times New Roman" w:eastAsia="Times New Roman" w:hAnsi="Times New Roman" w:cs="Times New Roman"/>
          <w:color w:val="000000"/>
          <w:sz w:val="28"/>
          <w:szCs w:val="28"/>
        </w:rPr>
        <w:t>и вз</w:t>
      </w:r>
      <w:r w:rsidRPr="00D53933">
        <w:rPr>
          <w:rFonts w:ascii="Times New Roman" w:eastAsia="Times New Roman" w:hAnsi="Times New Roman" w:cs="Times New Roman"/>
          <w:color w:val="000000"/>
          <w:spacing w:val="-1"/>
          <w:sz w:val="28"/>
          <w:szCs w:val="28"/>
        </w:rPr>
        <w:t>р</w:t>
      </w:r>
      <w:r w:rsidRPr="00D53933">
        <w:rPr>
          <w:rFonts w:ascii="Times New Roman" w:eastAsia="Times New Roman" w:hAnsi="Times New Roman" w:cs="Times New Roman"/>
          <w:color w:val="000000"/>
          <w:sz w:val="28"/>
          <w:szCs w:val="28"/>
        </w:rPr>
        <w:t>ос</w:t>
      </w:r>
      <w:r w:rsidRPr="00D53933">
        <w:rPr>
          <w:rFonts w:ascii="Times New Roman" w:eastAsia="Times New Roman" w:hAnsi="Times New Roman" w:cs="Times New Roman"/>
          <w:color w:val="000000"/>
          <w:spacing w:val="-2"/>
          <w:sz w:val="28"/>
          <w:szCs w:val="28"/>
        </w:rPr>
        <w:t>л</w:t>
      </w:r>
      <w:r w:rsidRPr="00D53933">
        <w:rPr>
          <w:rFonts w:ascii="Times New Roman" w:eastAsia="Times New Roman" w:hAnsi="Times New Roman" w:cs="Times New Roman"/>
          <w:color w:val="000000"/>
          <w:sz w:val="28"/>
          <w:szCs w:val="28"/>
        </w:rPr>
        <w:t>ого, сл</w:t>
      </w:r>
      <w:r w:rsidRPr="00D53933">
        <w:rPr>
          <w:rFonts w:ascii="Times New Roman" w:eastAsia="Times New Roman" w:hAnsi="Times New Roman" w:cs="Times New Roman"/>
          <w:color w:val="000000"/>
          <w:spacing w:val="-4"/>
          <w:sz w:val="28"/>
          <w:szCs w:val="28"/>
        </w:rPr>
        <w:t>у</w:t>
      </w:r>
      <w:r w:rsidRPr="00D53933">
        <w:rPr>
          <w:rFonts w:ascii="Times New Roman" w:eastAsia="Times New Roman" w:hAnsi="Times New Roman" w:cs="Times New Roman"/>
          <w:color w:val="000000"/>
          <w:sz w:val="28"/>
          <w:szCs w:val="28"/>
        </w:rPr>
        <w:t xml:space="preserve">шание </w:t>
      </w:r>
      <w:r w:rsidRPr="00D53933">
        <w:rPr>
          <w:rFonts w:ascii="Times New Roman" w:eastAsia="Times New Roman" w:hAnsi="Times New Roman" w:cs="Times New Roman"/>
          <w:color w:val="000000"/>
          <w:spacing w:val="-1"/>
          <w:sz w:val="28"/>
          <w:szCs w:val="28"/>
        </w:rPr>
        <w:t xml:space="preserve">и </w:t>
      </w:r>
      <w:r w:rsidRPr="00D53933">
        <w:rPr>
          <w:rFonts w:ascii="Times New Roman" w:eastAsia="Times New Roman" w:hAnsi="Times New Roman" w:cs="Times New Roman"/>
          <w:color w:val="000000"/>
          <w:sz w:val="28"/>
          <w:szCs w:val="28"/>
        </w:rPr>
        <w:t>пон</w:t>
      </w:r>
      <w:r w:rsidRPr="00D53933">
        <w:rPr>
          <w:rFonts w:ascii="Times New Roman" w:eastAsia="Times New Roman" w:hAnsi="Times New Roman" w:cs="Times New Roman"/>
          <w:color w:val="000000"/>
          <w:spacing w:val="-1"/>
          <w:sz w:val="28"/>
          <w:szCs w:val="28"/>
        </w:rPr>
        <w:t>и</w:t>
      </w:r>
      <w:r w:rsidRPr="00D53933">
        <w:rPr>
          <w:rFonts w:ascii="Times New Roman" w:eastAsia="Times New Roman" w:hAnsi="Times New Roman" w:cs="Times New Roman"/>
          <w:color w:val="000000"/>
          <w:sz w:val="28"/>
          <w:szCs w:val="28"/>
        </w:rPr>
        <w:t>мание с</w:t>
      </w:r>
      <w:r w:rsidRPr="00D53933">
        <w:rPr>
          <w:rFonts w:ascii="Times New Roman" w:eastAsia="Times New Roman" w:hAnsi="Times New Roman" w:cs="Times New Roman"/>
          <w:color w:val="000000"/>
          <w:spacing w:val="-3"/>
          <w:sz w:val="28"/>
          <w:szCs w:val="28"/>
        </w:rPr>
        <w:t>т</w:t>
      </w:r>
      <w:r w:rsidRPr="00D53933">
        <w:rPr>
          <w:rFonts w:ascii="Times New Roman" w:eastAsia="Times New Roman" w:hAnsi="Times New Roman" w:cs="Times New Roman"/>
          <w:color w:val="000000"/>
          <w:spacing w:val="-1"/>
          <w:sz w:val="28"/>
          <w:szCs w:val="28"/>
        </w:rPr>
        <w:t>и</w:t>
      </w:r>
      <w:r w:rsidRPr="00D53933">
        <w:rPr>
          <w:rFonts w:ascii="Times New Roman" w:eastAsia="Times New Roman" w:hAnsi="Times New Roman" w:cs="Times New Roman"/>
          <w:color w:val="000000"/>
          <w:sz w:val="28"/>
          <w:szCs w:val="28"/>
        </w:rPr>
        <w:t>х</w:t>
      </w:r>
      <w:r w:rsidRPr="00D53933">
        <w:rPr>
          <w:rFonts w:ascii="Times New Roman" w:eastAsia="Times New Roman" w:hAnsi="Times New Roman" w:cs="Times New Roman"/>
          <w:color w:val="000000"/>
          <w:spacing w:val="1"/>
          <w:sz w:val="28"/>
          <w:szCs w:val="28"/>
        </w:rPr>
        <w:t>о</w:t>
      </w:r>
      <w:r w:rsidRPr="00D53933">
        <w:rPr>
          <w:rFonts w:ascii="Times New Roman" w:eastAsia="Times New Roman" w:hAnsi="Times New Roman" w:cs="Times New Roman"/>
          <w:color w:val="000000"/>
          <w:sz w:val="28"/>
          <w:szCs w:val="28"/>
        </w:rPr>
        <w:t xml:space="preserve">в, </w:t>
      </w:r>
      <w:r w:rsidRPr="00D53933">
        <w:rPr>
          <w:rFonts w:ascii="Times New Roman" w:eastAsia="Times New Roman" w:hAnsi="Times New Roman" w:cs="Times New Roman"/>
          <w:color w:val="000000"/>
          <w:spacing w:val="-1"/>
          <w:sz w:val="28"/>
          <w:szCs w:val="28"/>
        </w:rPr>
        <w:t>а</w:t>
      </w:r>
      <w:r w:rsidRPr="00D53933">
        <w:rPr>
          <w:rFonts w:ascii="Times New Roman" w:eastAsia="Times New Roman" w:hAnsi="Times New Roman" w:cs="Times New Roman"/>
          <w:color w:val="000000"/>
          <w:sz w:val="28"/>
          <w:szCs w:val="28"/>
        </w:rPr>
        <w:t>кти</w:t>
      </w:r>
      <w:r w:rsidRPr="00D53933">
        <w:rPr>
          <w:rFonts w:ascii="Times New Roman" w:eastAsia="Times New Roman" w:hAnsi="Times New Roman" w:cs="Times New Roman"/>
          <w:color w:val="000000"/>
          <w:spacing w:val="-2"/>
          <w:sz w:val="28"/>
          <w:szCs w:val="28"/>
        </w:rPr>
        <w:t>в</w:t>
      </w:r>
      <w:r w:rsidRPr="00D53933">
        <w:rPr>
          <w:rFonts w:ascii="Times New Roman" w:eastAsia="Times New Roman" w:hAnsi="Times New Roman" w:cs="Times New Roman"/>
          <w:color w:val="000000"/>
          <w:sz w:val="28"/>
          <w:szCs w:val="28"/>
        </w:rPr>
        <w:t xml:space="preserve">ная </w:t>
      </w:r>
      <w:r w:rsidRPr="00D53933">
        <w:rPr>
          <w:rFonts w:ascii="Times New Roman" w:eastAsia="Times New Roman" w:hAnsi="Times New Roman" w:cs="Times New Roman"/>
          <w:color w:val="000000"/>
          <w:w w:val="93"/>
          <w:sz w:val="28"/>
          <w:szCs w:val="28"/>
        </w:rPr>
        <w:t>р</w:t>
      </w:r>
      <w:r w:rsidRPr="00D53933">
        <w:rPr>
          <w:rFonts w:ascii="Times New Roman" w:eastAsia="Times New Roman" w:hAnsi="Times New Roman" w:cs="Times New Roman"/>
          <w:color w:val="000000"/>
          <w:w w:val="94"/>
          <w:sz w:val="28"/>
          <w:szCs w:val="28"/>
        </w:rPr>
        <w:t>е</w:t>
      </w:r>
      <w:r w:rsidRPr="00D53933">
        <w:rPr>
          <w:rFonts w:ascii="Times New Roman" w:eastAsia="Times New Roman" w:hAnsi="Times New Roman" w:cs="Times New Roman"/>
          <w:color w:val="000000"/>
          <w:spacing w:val="1"/>
          <w:w w:val="94"/>
          <w:sz w:val="28"/>
          <w:szCs w:val="28"/>
        </w:rPr>
        <w:t>ч</w:t>
      </w:r>
      <w:r w:rsidRPr="00D53933">
        <w:rPr>
          <w:rFonts w:ascii="Times New Roman" w:eastAsia="Times New Roman" w:hAnsi="Times New Roman" w:cs="Times New Roman"/>
          <w:color w:val="000000"/>
          <w:w w:val="93"/>
          <w:sz w:val="28"/>
          <w:szCs w:val="28"/>
        </w:rPr>
        <w:t>ь</w:t>
      </w:r>
      <w:r w:rsidRPr="00D53933">
        <w:rPr>
          <w:rFonts w:ascii="Times New Roman" w:eastAsia="Times New Roman" w:hAnsi="Times New Roman" w:cs="Times New Roman"/>
          <w:color w:val="000000"/>
          <w:spacing w:val="1"/>
          <w:w w:val="93"/>
          <w:sz w:val="28"/>
          <w:szCs w:val="28"/>
        </w:rPr>
        <w:t>)</w:t>
      </w:r>
      <w:r w:rsidRPr="00D53933">
        <w:rPr>
          <w:rFonts w:ascii="Times New Roman" w:eastAsia="Times New Roman" w:hAnsi="Times New Roman" w:cs="Times New Roman"/>
          <w:color w:val="000000"/>
          <w:w w:val="94"/>
          <w:sz w:val="28"/>
          <w:szCs w:val="28"/>
        </w:rPr>
        <w:t>;</w:t>
      </w:r>
    </w:p>
    <w:p w:rsidR="002248FB" w:rsidRPr="00D53933" w:rsidRDefault="002248FB" w:rsidP="002248FB">
      <w:pPr>
        <w:pStyle w:val="ac"/>
        <w:widowControl w:val="0"/>
        <w:numPr>
          <w:ilvl w:val="0"/>
          <w:numId w:val="160"/>
        </w:numPr>
        <w:tabs>
          <w:tab w:val="left" w:pos="708"/>
        </w:tabs>
        <w:spacing w:line="239" w:lineRule="auto"/>
        <w:ind w:right="-66"/>
        <w:rPr>
          <w:rFonts w:ascii="Times New Roman" w:eastAsia="Times New Roman" w:hAnsi="Times New Roman" w:cs="Times New Roman"/>
          <w:color w:val="000000"/>
          <w:sz w:val="28"/>
          <w:szCs w:val="28"/>
        </w:rPr>
      </w:pPr>
      <w:r w:rsidRPr="00D53933">
        <w:rPr>
          <w:rFonts w:ascii="Times New Roman" w:eastAsia="Times New Roman" w:hAnsi="Times New Roman" w:cs="Times New Roman"/>
          <w:color w:val="000000"/>
          <w:sz w:val="28"/>
          <w:szCs w:val="28"/>
        </w:rPr>
        <w:t>изобразител</w:t>
      </w:r>
      <w:r w:rsidRPr="00D53933">
        <w:rPr>
          <w:rFonts w:ascii="Times New Roman" w:eastAsia="Times New Roman" w:hAnsi="Times New Roman" w:cs="Times New Roman"/>
          <w:color w:val="000000"/>
          <w:spacing w:val="-1"/>
          <w:sz w:val="28"/>
          <w:szCs w:val="28"/>
        </w:rPr>
        <w:t>ьн</w:t>
      </w:r>
      <w:r w:rsidRPr="00D53933">
        <w:rPr>
          <w:rFonts w:ascii="Times New Roman" w:eastAsia="Times New Roman" w:hAnsi="Times New Roman" w:cs="Times New Roman"/>
          <w:color w:val="000000"/>
          <w:sz w:val="28"/>
          <w:szCs w:val="28"/>
        </w:rPr>
        <w:t>ая</w:t>
      </w:r>
      <w:r w:rsidRPr="00D53933">
        <w:rPr>
          <w:rFonts w:ascii="Times New Roman" w:eastAsia="Times New Roman" w:hAnsi="Times New Roman" w:cs="Times New Roman"/>
          <w:color w:val="000000"/>
          <w:spacing w:val="122"/>
          <w:sz w:val="28"/>
          <w:szCs w:val="28"/>
        </w:rPr>
        <w:t xml:space="preserve"> </w:t>
      </w:r>
      <w:r w:rsidRPr="00D53933">
        <w:rPr>
          <w:rFonts w:ascii="Times New Roman" w:eastAsia="Times New Roman" w:hAnsi="Times New Roman" w:cs="Times New Roman"/>
          <w:color w:val="000000"/>
          <w:sz w:val="28"/>
          <w:szCs w:val="28"/>
        </w:rPr>
        <w:t>деятел</w:t>
      </w:r>
      <w:r w:rsidRPr="00D53933">
        <w:rPr>
          <w:rFonts w:ascii="Times New Roman" w:eastAsia="Times New Roman" w:hAnsi="Times New Roman" w:cs="Times New Roman"/>
          <w:color w:val="000000"/>
          <w:spacing w:val="-1"/>
          <w:sz w:val="28"/>
          <w:szCs w:val="28"/>
        </w:rPr>
        <w:t>ь</w:t>
      </w:r>
      <w:r w:rsidRPr="00D53933">
        <w:rPr>
          <w:rFonts w:ascii="Times New Roman" w:eastAsia="Times New Roman" w:hAnsi="Times New Roman" w:cs="Times New Roman"/>
          <w:color w:val="000000"/>
          <w:sz w:val="28"/>
          <w:szCs w:val="28"/>
        </w:rPr>
        <w:t>ность</w:t>
      </w:r>
      <w:r w:rsidRPr="00D53933">
        <w:rPr>
          <w:rFonts w:ascii="Times New Roman" w:eastAsia="Times New Roman" w:hAnsi="Times New Roman" w:cs="Times New Roman"/>
          <w:color w:val="000000"/>
          <w:spacing w:val="120"/>
          <w:sz w:val="28"/>
          <w:szCs w:val="28"/>
        </w:rPr>
        <w:t xml:space="preserve"> </w:t>
      </w:r>
      <w:r w:rsidRPr="00D53933">
        <w:rPr>
          <w:rFonts w:ascii="Times New Roman" w:eastAsia="Times New Roman" w:hAnsi="Times New Roman" w:cs="Times New Roman"/>
          <w:color w:val="000000"/>
          <w:sz w:val="28"/>
          <w:szCs w:val="28"/>
        </w:rPr>
        <w:t>(</w:t>
      </w:r>
      <w:r w:rsidRPr="00D53933">
        <w:rPr>
          <w:rFonts w:ascii="Times New Roman" w:eastAsia="Times New Roman" w:hAnsi="Times New Roman" w:cs="Times New Roman"/>
          <w:color w:val="000000"/>
          <w:spacing w:val="1"/>
          <w:sz w:val="28"/>
          <w:szCs w:val="28"/>
        </w:rPr>
        <w:t>р</w:t>
      </w:r>
      <w:r w:rsidRPr="00D53933">
        <w:rPr>
          <w:rFonts w:ascii="Times New Roman" w:eastAsia="Times New Roman" w:hAnsi="Times New Roman" w:cs="Times New Roman"/>
          <w:color w:val="000000"/>
          <w:sz w:val="28"/>
          <w:szCs w:val="28"/>
        </w:rPr>
        <w:t>и</w:t>
      </w:r>
      <w:r w:rsidRPr="00D53933">
        <w:rPr>
          <w:rFonts w:ascii="Times New Roman" w:eastAsia="Times New Roman" w:hAnsi="Times New Roman" w:cs="Times New Roman"/>
          <w:color w:val="000000"/>
          <w:spacing w:val="-1"/>
          <w:sz w:val="28"/>
          <w:szCs w:val="28"/>
        </w:rPr>
        <w:t>с</w:t>
      </w:r>
      <w:r w:rsidRPr="00D53933">
        <w:rPr>
          <w:rFonts w:ascii="Times New Roman" w:eastAsia="Times New Roman" w:hAnsi="Times New Roman" w:cs="Times New Roman"/>
          <w:color w:val="000000"/>
          <w:sz w:val="28"/>
          <w:szCs w:val="28"/>
        </w:rPr>
        <w:t>ов</w:t>
      </w:r>
      <w:r w:rsidRPr="00D53933">
        <w:rPr>
          <w:rFonts w:ascii="Times New Roman" w:eastAsia="Times New Roman" w:hAnsi="Times New Roman" w:cs="Times New Roman"/>
          <w:color w:val="000000"/>
          <w:spacing w:val="-1"/>
          <w:sz w:val="28"/>
          <w:szCs w:val="28"/>
        </w:rPr>
        <w:t>а</w:t>
      </w:r>
      <w:r w:rsidRPr="00D53933">
        <w:rPr>
          <w:rFonts w:ascii="Times New Roman" w:eastAsia="Times New Roman" w:hAnsi="Times New Roman" w:cs="Times New Roman"/>
          <w:color w:val="000000"/>
          <w:sz w:val="28"/>
          <w:szCs w:val="28"/>
        </w:rPr>
        <w:t>ние,</w:t>
      </w:r>
      <w:r w:rsidRPr="00D53933">
        <w:rPr>
          <w:rFonts w:ascii="Times New Roman" w:eastAsia="Times New Roman" w:hAnsi="Times New Roman" w:cs="Times New Roman"/>
          <w:color w:val="000000"/>
          <w:spacing w:val="121"/>
          <w:sz w:val="28"/>
          <w:szCs w:val="28"/>
        </w:rPr>
        <w:t xml:space="preserve"> </w:t>
      </w:r>
      <w:r w:rsidRPr="00D53933">
        <w:rPr>
          <w:rFonts w:ascii="Times New Roman" w:eastAsia="Times New Roman" w:hAnsi="Times New Roman" w:cs="Times New Roman"/>
          <w:color w:val="000000"/>
          <w:sz w:val="28"/>
          <w:szCs w:val="28"/>
        </w:rPr>
        <w:t>ле</w:t>
      </w:r>
      <w:r w:rsidRPr="00D53933">
        <w:rPr>
          <w:rFonts w:ascii="Times New Roman" w:eastAsia="Times New Roman" w:hAnsi="Times New Roman" w:cs="Times New Roman"/>
          <w:color w:val="000000"/>
          <w:spacing w:val="-2"/>
          <w:sz w:val="28"/>
          <w:szCs w:val="28"/>
        </w:rPr>
        <w:t>п</w:t>
      </w:r>
      <w:r w:rsidRPr="00D53933">
        <w:rPr>
          <w:rFonts w:ascii="Times New Roman" w:eastAsia="Times New Roman" w:hAnsi="Times New Roman" w:cs="Times New Roman"/>
          <w:color w:val="000000"/>
          <w:sz w:val="28"/>
          <w:szCs w:val="28"/>
        </w:rPr>
        <w:t>ка)</w:t>
      </w:r>
      <w:r w:rsidRPr="00D53933">
        <w:rPr>
          <w:rFonts w:ascii="Times New Roman" w:eastAsia="Times New Roman" w:hAnsi="Times New Roman" w:cs="Times New Roman"/>
          <w:color w:val="000000"/>
          <w:spacing w:val="122"/>
          <w:sz w:val="28"/>
          <w:szCs w:val="28"/>
        </w:rPr>
        <w:t xml:space="preserve"> </w:t>
      </w:r>
      <w:r w:rsidRPr="00D53933">
        <w:rPr>
          <w:rFonts w:ascii="Times New Roman" w:eastAsia="Times New Roman" w:hAnsi="Times New Roman" w:cs="Times New Roman"/>
          <w:color w:val="000000"/>
          <w:spacing w:val="1"/>
          <w:sz w:val="28"/>
          <w:szCs w:val="28"/>
        </w:rPr>
        <w:t>и</w:t>
      </w:r>
      <w:r w:rsidRPr="00D53933">
        <w:rPr>
          <w:rFonts w:ascii="Times New Roman" w:eastAsia="Times New Roman" w:hAnsi="Times New Roman" w:cs="Times New Roman"/>
          <w:color w:val="000000"/>
          <w:spacing w:val="122"/>
          <w:sz w:val="28"/>
          <w:szCs w:val="28"/>
        </w:rPr>
        <w:t xml:space="preserve"> </w:t>
      </w:r>
      <w:r w:rsidRPr="00D53933">
        <w:rPr>
          <w:rFonts w:ascii="Times New Roman" w:eastAsia="Times New Roman" w:hAnsi="Times New Roman" w:cs="Times New Roman"/>
          <w:color w:val="000000"/>
          <w:spacing w:val="-1"/>
          <w:sz w:val="28"/>
          <w:szCs w:val="28"/>
        </w:rPr>
        <w:t>к</w:t>
      </w:r>
      <w:r w:rsidRPr="00D53933">
        <w:rPr>
          <w:rFonts w:ascii="Times New Roman" w:eastAsia="Times New Roman" w:hAnsi="Times New Roman" w:cs="Times New Roman"/>
          <w:color w:val="000000"/>
          <w:sz w:val="28"/>
          <w:szCs w:val="28"/>
        </w:rPr>
        <w:t>онстр</w:t>
      </w:r>
      <w:r w:rsidRPr="00D53933">
        <w:rPr>
          <w:rFonts w:ascii="Times New Roman" w:eastAsia="Times New Roman" w:hAnsi="Times New Roman" w:cs="Times New Roman"/>
          <w:color w:val="000000"/>
          <w:spacing w:val="-1"/>
          <w:sz w:val="28"/>
          <w:szCs w:val="28"/>
        </w:rPr>
        <w:t>у</w:t>
      </w:r>
      <w:r w:rsidRPr="00D53933">
        <w:rPr>
          <w:rFonts w:ascii="Times New Roman" w:eastAsia="Times New Roman" w:hAnsi="Times New Roman" w:cs="Times New Roman"/>
          <w:color w:val="000000"/>
          <w:sz w:val="28"/>
          <w:szCs w:val="28"/>
        </w:rPr>
        <w:t>ирова</w:t>
      </w:r>
      <w:r w:rsidRPr="00D53933">
        <w:rPr>
          <w:rFonts w:ascii="Times New Roman" w:eastAsia="Times New Roman" w:hAnsi="Times New Roman" w:cs="Times New Roman"/>
          <w:color w:val="000000"/>
          <w:spacing w:val="-1"/>
          <w:sz w:val="28"/>
          <w:szCs w:val="28"/>
        </w:rPr>
        <w:t>н</w:t>
      </w:r>
      <w:r w:rsidRPr="00D53933">
        <w:rPr>
          <w:rFonts w:ascii="Times New Roman" w:eastAsia="Times New Roman" w:hAnsi="Times New Roman" w:cs="Times New Roman"/>
          <w:color w:val="000000"/>
          <w:sz w:val="28"/>
          <w:szCs w:val="28"/>
        </w:rPr>
        <w:t>ие</w:t>
      </w:r>
      <w:r w:rsidRPr="00D53933">
        <w:rPr>
          <w:rFonts w:ascii="Times New Roman" w:eastAsia="Times New Roman" w:hAnsi="Times New Roman" w:cs="Times New Roman"/>
          <w:color w:val="000000"/>
          <w:spacing w:val="122"/>
          <w:sz w:val="28"/>
          <w:szCs w:val="28"/>
        </w:rPr>
        <w:t xml:space="preserve"> </w:t>
      </w:r>
      <w:r w:rsidRPr="00D53933">
        <w:rPr>
          <w:rFonts w:ascii="Times New Roman" w:eastAsia="Times New Roman" w:hAnsi="Times New Roman" w:cs="Times New Roman"/>
          <w:color w:val="000000"/>
          <w:spacing w:val="-1"/>
          <w:sz w:val="28"/>
          <w:szCs w:val="28"/>
        </w:rPr>
        <w:t>и</w:t>
      </w:r>
      <w:r w:rsidRPr="00D53933">
        <w:rPr>
          <w:rFonts w:ascii="Times New Roman" w:eastAsia="Times New Roman" w:hAnsi="Times New Roman" w:cs="Times New Roman"/>
          <w:color w:val="000000"/>
          <w:sz w:val="28"/>
          <w:szCs w:val="28"/>
        </w:rPr>
        <w:t>з мелк</w:t>
      </w:r>
      <w:r w:rsidRPr="00D53933">
        <w:rPr>
          <w:rFonts w:ascii="Times New Roman" w:eastAsia="Times New Roman" w:hAnsi="Times New Roman" w:cs="Times New Roman"/>
          <w:color w:val="000000"/>
          <w:spacing w:val="1"/>
          <w:sz w:val="28"/>
          <w:szCs w:val="28"/>
        </w:rPr>
        <w:t>о</w:t>
      </w:r>
      <w:r w:rsidRPr="00D53933">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z w:val="28"/>
          <w:szCs w:val="28"/>
        </w:rPr>
        <w:t xml:space="preserve"> </w:t>
      </w:r>
      <w:r w:rsidRPr="00D53933">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 xml:space="preserve"> </w:t>
      </w:r>
      <w:r w:rsidRPr="00D53933">
        <w:rPr>
          <w:rFonts w:ascii="Times New Roman" w:eastAsia="Times New Roman" w:hAnsi="Times New Roman" w:cs="Times New Roman"/>
          <w:color w:val="000000"/>
          <w:sz w:val="28"/>
          <w:szCs w:val="28"/>
        </w:rPr>
        <w:t>к</w:t>
      </w:r>
      <w:r w:rsidRPr="00D53933">
        <w:rPr>
          <w:rFonts w:ascii="Times New Roman" w:eastAsia="Times New Roman" w:hAnsi="Times New Roman" w:cs="Times New Roman"/>
          <w:color w:val="000000"/>
          <w:spacing w:val="1"/>
          <w:sz w:val="28"/>
          <w:szCs w:val="28"/>
        </w:rPr>
        <w:t>р</w:t>
      </w:r>
      <w:r w:rsidRPr="00D53933">
        <w:rPr>
          <w:rFonts w:ascii="Times New Roman" w:eastAsia="Times New Roman" w:hAnsi="Times New Roman" w:cs="Times New Roman"/>
          <w:color w:val="000000"/>
          <w:spacing w:val="-2"/>
          <w:sz w:val="28"/>
          <w:szCs w:val="28"/>
        </w:rPr>
        <w:t>у</w:t>
      </w:r>
      <w:r w:rsidRPr="00D53933">
        <w:rPr>
          <w:rFonts w:ascii="Times New Roman" w:eastAsia="Times New Roman" w:hAnsi="Times New Roman" w:cs="Times New Roman"/>
          <w:color w:val="000000"/>
          <w:sz w:val="28"/>
          <w:szCs w:val="28"/>
        </w:rPr>
        <w:t>пного</w:t>
      </w:r>
      <w:r>
        <w:rPr>
          <w:rFonts w:ascii="Times New Roman" w:eastAsia="Times New Roman" w:hAnsi="Times New Roman" w:cs="Times New Roman"/>
          <w:color w:val="000000"/>
          <w:sz w:val="28"/>
          <w:szCs w:val="28"/>
        </w:rPr>
        <w:t xml:space="preserve"> </w:t>
      </w:r>
      <w:r w:rsidRPr="00D53933">
        <w:rPr>
          <w:rFonts w:ascii="Times New Roman" w:eastAsia="Times New Roman" w:hAnsi="Times New Roman" w:cs="Times New Roman"/>
          <w:color w:val="000000"/>
          <w:spacing w:val="-1"/>
          <w:sz w:val="28"/>
          <w:szCs w:val="28"/>
        </w:rPr>
        <w:t>с</w:t>
      </w:r>
      <w:r w:rsidRPr="00D53933">
        <w:rPr>
          <w:rFonts w:ascii="Times New Roman" w:eastAsia="Times New Roman" w:hAnsi="Times New Roman" w:cs="Times New Roman"/>
          <w:color w:val="000000"/>
          <w:sz w:val="28"/>
          <w:szCs w:val="28"/>
        </w:rPr>
        <w:t>троител</w:t>
      </w:r>
      <w:r w:rsidRPr="00D53933">
        <w:rPr>
          <w:rFonts w:ascii="Times New Roman" w:eastAsia="Times New Roman" w:hAnsi="Times New Roman" w:cs="Times New Roman"/>
          <w:color w:val="000000"/>
          <w:spacing w:val="-1"/>
          <w:sz w:val="28"/>
          <w:szCs w:val="28"/>
        </w:rPr>
        <w:t>ьн</w:t>
      </w:r>
      <w:r w:rsidRPr="00D53933">
        <w:rPr>
          <w:rFonts w:ascii="Times New Roman" w:eastAsia="Times New Roman" w:hAnsi="Times New Roman" w:cs="Times New Roman"/>
          <w:color w:val="000000"/>
          <w:sz w:val="28"/>
          <w:szCs w:val="28"/>
        </w:rPr>
        <w:t>о</w:t>
      </w:r>
      <w:r w:rsidRPr="00D53933">
        <w:rPr>
          <w:rFonts w:ascii="Times New Roman" w:eastAsia="Times New Roman" w:hAnsi="Times New Roman" w:cs="Times New Roman"/>
          <w:color w:val="000000"/>
          <w:spacing w:val="-1"/>
          <w:sz w:val="28"/>
          <w:szCs w:val="28"/>
        </w:rPr>
        <w:t>г</w:t>
      </w:r>
      <w:r w:rsidRPr="00D53933">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D53933">
        <w:rPr>
          <w:rFonts w:ascii="Times New Roman" w:eastAsia="Times New Roman" w:hAnsi="Times New Roman" w:cs="Times New Roman"/>
          <w:color w:val="000000"/>
          <w:sz w:val="28"/>
          <w:szCs w:val="28"/>
        </w:rPr>
        <w:t>мат</w:t>
      </w:r>
      <w:r w:rsidRPr="00D53933">
        <w:rPr>
          <w:rFonts w:ascii="Times New Roman" w:eastAsia="Times New Roman" w:hAnsi="Times New Roman" w:cs="Times New Roman"/>
          <w:color w:val="000000"/>
          <w:spacing w:val="-1"/>
          <w:sz w:val="28"/>
          <w:szCs w:val="28"/>
        </w:rPr>
        <w:t>ери</w:t>
      </w:r>
      <w:r w:rsidRPr="00D53933">
        <w:rPr>
          <w:rFonts w:ascii="Times New Roman" w:eastAsia="Times New Roman" w:hAnsi="Times New Roman" w:cs="Times New Roman"/>
          <w:color w:val="000000"/>
          <w:sz w:val="28"/>
          <w:szCs w:val="28"/>
        </w:rPr>
        <w:t>ала;</w:t>
      </w:r>
    </w:p>
    <w:p w:rsidR="002248FB" w:rsidRPr="00D53933" w:rsidRDefault="002248FB" w:rsidP="002248FB">
      <w:pPr>
        <w:pStyle w:val="ac"/>
        <w:widowControl w:val="0"/>
        <w:numPr>
          <w:ilvl w:val="0"/>
          <w:numId w:val="161"/>
        </w:numPr>
        <w:tabs>
          <w:tab w:val="left" w:pos="708"/>
          <w:tab w:val="left" w:pos="3574"/>
          <w:tab w:val="left" w:pos="4432"/>
          <w:tab w:val="left" w:pos="6824"/>
        </w:tabs>
        <w:spacing w:line="239" w:lineRule="auto"/>
        <w:ind w:right="-69"/>
        <w:rPr>
          <w:rFonts w:ascii="Times New Roman" w:eastAsia="Times New Roman" w:hAnsi="Times New Roman" w:cs="Times New Roman"/>
          <w:color w:val="000000"/>
          <w:sz w:val="28"/>
          <w:szCs w:val="28"/>
        </w:rPr>
      </w:pPr>
      <w:r>
        <w:rPr>
          <w:rFonts w:ascii="Symbol" w:eastAsia="Symbol" w:hAnsi="Symbol" w:cs="Symbol"/>
          <w:color w:val="000000"/>
          <w:sz w:val="28"/>
          <w:szCs w:val="28"/>
        </w:rPr>
        <w:t></w:t>
      </w:r>
      <w:r w:rsidRPr="00D53933">
        <w:rPr>
          <w:rFonts w:ascii="Times New Roman" w:eastAsia="Times New Roman" w:hAnsi="Times New Roman" w:cs="Times New Roman"/>
          <w:color w:val="000000"/>
          <w:w w:val="94"/>
          <w:sz w:val="28"/>
          <w:szCs w:val="28"/>
        </w:rPr>
        <w:t>с</w:t>
      </w:r>
      <w:r w:rsidRPr="00D53933">
        <w:rPr>
          <w:rFonts w:ascii="Times New Roman" w:eastAsia="Times New Roman" w:hAnsi="Times New Roman" w:cs="Times New Roman"/>
          <w:color w:val="000000"/>
          <w:spacing w:val="1"/>
          <w:w w:val="94"/>
          <w:sz w:val="28"/>
          <w:szCs w:val="28"/>
        </w:rPr>
        <w:t>ам</w:t>
      </w:r>
      <w:r w:rsidRPr="00D53933">
        <w:rPr>
          <w:rFonts w:ascii="Times New Roman" w:eastAsia="Times New Roman" w:hAnsi="Times New Roman" w:cs="Times New Roman"/>
          <w:color w:val="000000"/>
          <w:w w:val="93"/>
          <w:sz w:val="28"/>
          <w:szCs w:val="28"/>
        </w:rPr>
        <w:t>о</w:t>
      </w:r>
      <w:r w:rsidRPr="00D53933">
        <w:rPr>
          <w:rFonts w:ascii="Times New Roman" w:eastAsia="Times New Roman" w:hAnsi="Times New Roman" w:cs="Times New Roman"/>
          <w:color w:val="000000"/>
          <w:spacing w:val="1"/>
          <w:w w:val="93"/>
          <w:sz w:val="28"/>
          <w:szCs w:val="28"/>
        </w:rPr>
        <w:t>о</w:t>
      </w:r>
      <w:r w:rsidRPr="00D53933">
        <w:rPr>
          <w:rFonts w:ascii="Times New Roman" w:eastAsia="Times New Roman" w:hAnsi="Times New Roman" w:cs="Times New Roman"/>
          <w:color w:val="000000"/>
          <w:w w:val="94"/>
          <w:sz w:val="28"/>
          <w:szCs w:val="28"/>
        </w:rPr>
        <w:t>б</w:t>
      </w:r>
      <w:r w:rsidRPr="00D53933">
        <w:rPr>
          <w:rFonts w:ascii="Times New Roman" w:eastAsia="Times New Roman" w:hAnsi="Times New Roman" w:cs="Times New Roman"/>
          <w:color w:val="000000"/>
          <w:spacing w:val="3"/>
          <w:w w:val="94"/>
          <w:sz w:val="28"/>
          <w:szCs w:val="28"/>
        </w:rPr>
        <w:t>с</w:t>
      </w:r>
      <w:r w:rsidRPr="00D53933">
        <w:rPr>
          <w:rFonts w:ascii="Times New Roman" w:eastAsia="Times New Roman" w:hAnsi="Times New Roman" w:cs="Times New Roman"/>
          <w:color w:val="000000"/>
          <w:w w:val="93"/>
          <w:sz w:val="28"/>
          <w:szCs w:val="28"/>
        </w:rPr>
        <w:t>л</w:t>
      </w:r>
      <w:r w:rsidRPr="00D53933">
        <w:rPr>
          <w:rFonts w:ascii="Times New Roman" w:eastAsia="Times New Roman" w:hAnsi="Times New Roman" w:cs="Times New Roman"/>
          <w:color w:val="000000"/>
          <w:spacing w:val="3"/>
          <w:w w:val="93"/>
          <w:sz w:val="28"/>
          <w:szCs w:val="28"/>
        </w:rPr>
        <w:t>у</w:t>
      </w:r>
      <w:r w:rsidRPr="00D53933">
        <w:rPr>
          <w:rFonts w:ascii="Times New Roman" w:eastAsia="Times New Roman" w:hAnsi="Times New Roman" w:cs="Times New Roman"/>
          <w:color w:val="000000"/>
          <w:w w:val="94"/>
          <w:sz w:val="28"/>
          <w:szCs w:val="28"/>
        </w:rPr>
        <w:t>ж</w:t>
      </w:r>
      <w:r w:rsidRPr="00D53933">
        <w:rPr>
          <w:rFonts w:ascii="Times New Roman" w:eastAsia="Times New Roman" w:hAnsi="Times New Roman" w:cs="Times New Roman"/>
          <w:color w:val="000000"/>
          <w:spacing w:val="1"/>
          <w:w w:val="93"/>
          <w:sz w:val="28"/>
          <w:szCs w:val="28"/>
        </w:rPr>
        <w:t>и</w:t>
      </w:r>
      <w:r w:rsidRPr="00D53933">
        <w:rPr>
          <w:rFonts w:ascii="Times New Roman" w:eastAsia="Times New Roman" w:hAnsi="Times New Roman" w:cs="Times New Roman"/>
          <w:color w:val="000000"/>
          <w:w w:val="93"/>
          <w:sz w:val="28"/>
          <w:szCs w:val="28"/>
        </w:rPr>
        <w:t>в</w:t>
      </w:r>
      <w:r w:rsidRPr="00D53933">
        <w:rPr>
          <w:rFonts w:ascii="Times New Roman" w:eastAsia="Times New Roman" w:hAnsi="Times New Roman" w:cs="Times New Roman"/>
          <w:color w:val="000000"/>
          <w:spacing w:val="3"/>
          <w:w w:val="94"/>
          <w:sz w:val="28"/>
          <w:szCs w:val="28"/>
        </w:rPr>
        <w:t>а</w:t>
      </w:r>
      <w:r w:rsidRPr="00D53933">
        <w:rPr>
          <w:rFonts w:ascii="Times New Roman" w:eastAsia="Times New Roman" w:hAnsi="Times New Roman" w:cs="Times New Roman"/>
          <w:color w:val="000000"/>
          <w:spacing w:val="1"/>
          <w:w w:val="93"/>
          <w:sz w:val="28"/>
          <w:szCs w:val="28"/>
        </w:rPr>
        <w:t>н</w:t>
      </w:r>
      <w:r w:rsidRPr="00D53933">
        <w:rPr>
          <w:rFonts w:ascii="Times New Roman" w:eastAsia="Times New Roman" w:hAnsi="Times New Roman" w:cs="Times New Roman"/>
          <w:color w:val="000000"/>
          <w:spacing w:val="4"/>
          <w:w w:val="93"/>
          <w:sz w:val="28"/>
          <w:szCs w:val="28"/>
        </w:rPr>
        <w:t>и</w:t>
      </w:r>
      <w:r w:rsidRPr="00D53933">
        <w:rPr>
          <w:rFonts w:ascii="Times New Roman" w:eastAsia="Times New Roman" w:hAnsi="Times New Roman" w:cs="Times New Roman"/>
          <w:color w:val="000000"/>
          <w:w w:val="94"/>
          <w:sz w:val="28"/>
          <w:szCs w:val="28"/>
        </w:rPr>
        <w:t>е</w:t>
      </w:r>
      <w:r>
        <w:rPr>
          <w:rFonts w:ascii="Times New Roman" w:eastAsia="Times New Roman" w:hAnsi="Times New Roman" w:cs="Times New Roman"/>
          <w:color w:val="000000"/>
          <w:sz w:val="28"/>
          <w:szCs w:val="28"/>
        </w:rPr>
        <w:t xml:space="preserve"> и </w:t>
      </w:r>
      <w:r w:rsidRPr="00D53933">
        <w:rPr>
          <w:rFonts w:ascii="Times New Roman" w:eastAsia="Times New Roman" w:hAnsi="Times New Roman" w:cs="Times New Roman"/>
          <w:color w:val="000000"/>
          <w:sz w:val="28"/>
          <w:szCs w:val="28"/>
        </w:rPr>
        <w:t>э</w:t>
      </w:r>
      <w:r w:rsidRPr="00D53933">
        <w:rPr>
          <w:rFonts w:ascii="Times New Roman" w:eastAsia="Times New Roman" w:hAnsi="Times New Roman" w:cs="Times New Roman"/>
          <w:color w:val="000000"/>
          <w:spacing w:val="-1"/>
          <w:sz w:val="28"/>
          <w:szCs w:val="28"/>
        </w:rPr>
        <w:t>л</w:t>
      </w:r>
      <w:r w:rsidRPr="00D53933">
        <w:rPr>
          <w:rFonts w:ascii="Times New Roman" w:eastAsia="Times New Roman" w:hAnsi="Times New Roman" w:cs="Times New Roman"/>
          <w:color w:val="000000"/>
          <w:sz w:val="28"/>
          <w:szCs w:val="28"/>
        </w:rPr>
        <w:t>ем</w:t>
      </w:r>
      <w:r w:rsidRPr="00D53933">
        <w:rPr>
          <w:rFonts w:ascii="Times New Roman" w:eastAsia="Times New Roman" w:hAnsi="Times New Roman" w:cs="Times New Roman"/>
          <w:color w:val="000000"/>
          <w:spacing w:val="-1"/>
          <w:sz w:val="28"/>
          <w:szCs w:val="28"/>
        </w:rPr>
        <w:t>ен</w:t>
      </w:r>
      <w:r>
        <w:rPr>
          <w:rFonts w:ascii="Times New Roman" w:eastAsia="Times New Roman" w:hAnsi="Times New Roman" w:cs="Times New Roman"/>
          <w:color w:val="000000"/>
          <w:sz w:val="28"/>
          <w:szCs w:val="28"/>
        </w:rPr>
        <w:t xml:space="preserve">тарные </w:t>
      </w:r>
      <w:r w:rsidRPr="00D53933">
        <w:rPr>
          <w:rFonts w:ascii="Times New Roman" w:eastAsia="Times New Roman" w:hAnsi="Times New Roman" w:cs="Times New Roman"/>
          <w:color w:val="000000"/>
          <w:spacing w:val="-1"/>
          <w:sz w:val="28"/>
          <w:szCs w:val="28"/>
        </w:rPr>
        <w:t>т</w:t>
      </w:r>
      <w:r w:rsidRPr="00D53933">
        <w:rPr>
          <w:rFonts w:ascii="Times New Roman" w:eastAsia="Times New Roman" w:hAnsi="Times New Roman" w:cs="Times New Roman"/>
          <w:color w:val="000000"/>
          <w:sz w:val="28"/>
          <w:szCs w:val="28"/>
        </w:rPr>
        <w:t>р</w:t>
      </w:r>
      <w:r w:rsidRPr="00D53933">
        <w:rPr>
          <w:rFonts w:ascii="Times New Roman" w:eastAsia="Times New Roman" w:hAnsi="Times New Roman" w:cs="Times New Roman"/>
          <w:color w:val="000000"/>
          <w:spacing w:val="-2"/>
          <w:sz w:val="28"/>
          <w:szCs w:val="28"/>
        </w:rPr>
        <w:t>у</w:t>
      </w:r>
      <w:r w:rsidRPr="00D53933">
        <w:rPr>
          <w:rFonts w:ascii="Times New Roman" w:eastAsia="Times New Roman" w:hAnsi="Times New Roman" w:cs="Times New Roman"/>
          <w:color w:val="000000"/>
          <w:sz w:val="28"/>
          <w:szCs w:val="28"/>
        </w:rPr>
        <w:t>до</w:t>
      </w:r>
      <w:r w:rsidRPr="00D53933">
        <w:rPr>
          <w:rFonts w:ascii="Times New Roman" w:eastAsia="Times New Roman" w:hAnsi="Times New Roman" w:cs="Times New Roman"/>
          <w:color w:val="000000"/>
          <w:spacing w:val="-2"/>
          <w:sz w:val="28"/>
          <w:szCs w:val="28"/>
        </w:rPr>
        <w:t>в</w:t>
      </w:r>
      <w:r w:rsidRPr="00D53933">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w:t>
      </w:r>
      <w:r w:rsidRPr="00D53933">
        <w:rPr>
          <w:rFonts w:ascii="Times New Roman" w:eastAsia="Times New Roman" w:hAnsi="Times New Roman" w:cs="Times New Roman"/>
          <w:color w:val="000000"/>
          <w:sz w:val="28"/>
          <w:szCs w:val="28"/>
        </w:rPr>
        <w:t>дейст</w:t>
      </w:r>
      <w:r w:rsidRPr="00D53933">
        <w:rPr>
          <w:rFonts w:ascii="Times New Roman" w:eastAsia="Times New Roman" w:hAnsi="Times New Roman" w:cs="Times New Roman"/>
          <w:color w:val="000000"/>
          <w:spacing w:val="-2"/>
          <w:sz w:val="28"/>
          <w:szCs w:val="28"/>
        </w:rPr>
        <w:t>в</w:t>
      </w:r>
      <w:r w:rsidRPr="00D53933">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p>
    <w:p w:rsidR="002248FB" w:rsidRPr="00D53933" w:rsidRDefault="002248FB" w:rsidP="002248FB">
      <w:pPr>
        <w:pStyle w:val="ac"/>
        <w:widowControl w:val="0"/>
        <w:numPr>
          <w:ilvl w:val="0"/>
          <w:numId w:val="162"/>
        </w:numPr>
        <w:tabs>
          <w:tab w:val="left" w:pos="708"/>
        </w:tabs>
        <w:spacing w:before="2" w:line="239" w:lineRule="auto"/>
        <w:ind w:right="220"/>
        <w:rPr>
          <w:rFonts w:ascii="Times New Roman" w:eastAsia="Times New Roman" w:hAnsi="Times New Roman" w:cs="Times New Roman"/>
          <w:color w:val="000000"/>
          <w:sz w:val="28"/>
          <w:szCs w:val="28"/>
        </w:rPr>
      </w:pPr>
      <w:r w:rsidRPr="00D53933">
        <w:rPr>
          <w:rFonts w:ascii="Times New Roman" w:eastAsia="Times New Roman" w:hAnsi="Times New Roman" w:cs="Times New Roman"/>
          <w:color w:val="000000"/>
          <w:sz w:val="28"/>
          <w:szCs w:val="28"/>
        </w:rPr>
        <w:t>м</w:t>
      </w:r>
      <w:r w:rsidRPr="00D53933">
        <w:rPr>
          <w:rFonts w:ascii="Times New Roman" w:eastAsia="Times New Roman" w:hAnsi="Times New Roman" w:cs="Times New Roman"/>
          <w:color w:val="000000"/>
          <w:spacing w:val="-1"/>
          <w:sz w:val="28"/>
          <w:szCs w:val="28"/>
        </w:rPr>
        <w:t>у</w:t>
      </w:r>
      <w:r w:rsidRPr="00D53933">
        <w:rPr>
          <w:rFonts w:ascii="Times New Roman" w:eastAsia="Times New Roman" w:hAnsi="Times New Roman" w:cs="Times New Roman"/>
          <w:color w:val="000000"/>
          <w:sz w:val="28"/>
          <w:szCs w:val="28"/>
        </w:rPr>
        <w:t>зыкальная д</w:t>
      </w:r>
      <w:r w:rsidRPr="00D53933">
        <w:rPr>
          <w:rFonts w:ascii="Times New Roman" w:eastAsia="Times New Roman" w:hAnsi="Times New Roman" w:cs="Times New Roman"/>
          <w:color w:val="000000"/>
          <w:spacing w:val="-2"/>
          <w:sz w:val="28"/>
          <w:szCs w:val="28"/>
        </w:rPr>
        <w:t>е</w:t>
      </w:r>
      <w:r w:rsidRPr="00D53933">
        <w:rPr>
          <w:rFonts w:ascii="Times New Roman" w:eastAsia="Times New Roman" w:hAnsi="Times New Roman" w:cs="Times New Roman"/>
          <w:color w:val="000000"/>
          <w:sz w:val="28"/>
          <w:szCs w:val="28"/>
        </w:rPr>
        <w:t>ятел</w:t>
      </w:r>
      <w:r w:rsidRPr="00D53933">
        <w:rPr>
          <w:rFonts w:ascii="Times New Roman" w:eastAsia="Times New Roman" w:hAnsi="Times New Roman" w:cs="Times New Roman"/>
          <w:color w:val="000000"/>
          <w:spacing w:val="-4"/>
          <w:sz w:val="28"/>
          <w:szCs w:val="28"/>
        </w:rPr>
        <w:t>ь</w:t>
      </w:r>
      <w:r w:rsidRPr="00D53933">
        <w:rPr>
          <w:rFonts w:ascii="Times New Roman" w:eastAsia="Times New Roman" w:hAnsi="Times New Roman" w:cs="Times New Roman"/>
          <w:color w:val="000000"/>
          <w:sz w:val="28"/>
          <w:szCs w:val="28"/>
        </w:rPr>
        <w:t>н</w:t>
      </w:r>
      <w:r w:rsidRPr="00D53933">
        <w:rPr>
          <w:rFonts w:ascii="Times New Roman" w:eastAsia="Times New Roman" w:hAnsi="Times New Roman" w:cs="Times New Roman"/>
          <w:color w:val="000000"/>
          <w:spacing w:val="1"/>
          <w:sz w:val="28"/>
          <w:szCs w:val="28"/>
        </w:rPr>
        <w:t>о</w:t>
      </w:r>
      <w:r w:rsidRPr="00D53933">
        <w:rPr>
          <w:rFonts w:ascii="Times New Roman" w:eastAsia="Times New Roman" w:hAnsi="Times New Roman" w:cs="Times New Roman"/>
          <w:color w:val="000000"/>
          <w:sz w:val="28"/>
          <w:szCs w:val="28"/>
        </w:rPr>
        <w:t>сть</w:t>
      </w:r>
      <w:r w:rsidRPr="00D53933">
        <w:rPr>
          <w:rFonts w:ascii="Times New Roman" w:eastAsia="Times New Roman" w:hAnsi="Times New Roman" w:cs="Times New Roman"/>
          <w:color w:val="000000"/>
          <w:spacing w:val="-1"/>
          <w:sz w:val="28"/>
          <w:szCs w:val="28"/>
        </w:rPr>
        <w:t>(</w:t>
      </w:r>
      <w:r w:rsidRPr="00D53933">
        <w:rPr>
          <w:rFonts w:ascii="Times New Roman" w:eastAsia="Times New Roman" w:hAnsi="Times New Roman" w:cs="Times New Roman"/>
          <w:color w:val="000000"/>
          <w:sz w:val="28"/>
          <w:szCs w:val="28"/>
        </w:rPr>
        <w:t>сл</w:t>
      </w:r>
      <w:r w:rsidRPr="00D53933">
        <w:rPr>
          <w:rFonts w:ascii="Times New Roman" w:eastAsia="Times New Roman" w:hAnsi="Times New Roman" w:cs="Times New Roman"/>
          <w:color w:val="000000"/>
          <w:spacing w:val="-4"/>
          <w:sz w:val="28"/>
          <w:szCs w:val="28"/>
        </w:rPr>
        <w:t>у</w:t>
      </w:r>
      <w:r w:rsidRPr="00D53933">
        <w:rPr>
          <w:rFonts w:ascii="Times New Roman" w:eastAsia="Times New Roman" w:hAnsi="Times New Roman" w:cs="Times New Roman"/>
          <w:color w:val="000000"/>
          <w:sz w:val="28"/>
          <w:szCs w:val="28"/>
        </w:rPr>
        <w:t>шание м</w:t>
      </w:r>
      <w:r w:rsidRPr="00D53933">
        <w:rPr>
          <w:rFonts w:ascii="Times New Roman" w:eastAsia="Times New Roman" w:hAnsi="Times New Roman" w:cs="Times New Roman"/>
          <w:color w:val="000000"/>
          <w:spacing w:val="-2"/>
          <w:sz w:val="28"/>
          <w:szCs w:val="28"/>
        </w:rPr>
        <w:t>у</w:t>
      </w:r>
      <w:r w:rsidRPr="00D53933">
        <w:rPr>
          <w:rFonts w:ascii="Times New Roman" w:eastAsia="Times New Roman" w:hAnsi="Times New Roman" w:cs="Times New Roman"/>
          <w:color w:val="000000"/>
          <w:sz w:val="28"/>
          <w:szCs w:val="28"/>
        </w:rPr>
        <w:t>зыки и испол</w:t>
      </w:r>
      <w:r w:rsidRPr="00D53933">
        <w:rPr>
          <w:rFonts w:ascii="Times New Roman" w:eastAsia="Times New Roman" w:hAnsi="Times New Roman" w:cs="Times New Roman"/>
          <w:color w:val="000000"/>
          <w:spacing w:val="-1"/>
          <w:sz w:val="28"/>
          <w:szCs w:val="28"/>
        </w:rPr>
        <w:t>н</w:t>
      </w:r>
      <w:r w:rsidRPr="00D53933">
        <w:rPr>
          <w:rFonts w:ascii="Times New Roman" w:eastAsia="Times New Roman" w:hAnsi="Times New Roman" w:cs="Times New Roman"/>
          <w:color w:val="000000"/>
          <w:sz w:val="28"/>
          <w:szCs w:val="28"/>
        </w:rPr>
        <w:t>ите</w:t>
      </w:r>
      <w:r w:rsidRPr="00D53933">
        <w:rPr>
          <w:rFonts w:ascii="Times New Roman" w:eastAsia="Times New Roman" w:hAnsi="Times New Roman" w:cs="Times New Roman"/>
          <w:color w:val="000000"/>
          <w:spacing w:val="-1"/>
          <w:sz w:val="28"/>
          <w:szCs w:val="28"/>
        </w:rPr>
        <w:t>ль</w:t>
      </w:r>
      <w:r w:rsidRPr="00D53933">
        <w:rPr>
          <w:rFonts w:ascii="Times New Roman" w:eastAsia="Times New Roman" w:hAnsi="Times New Roman" w:cs="Times New Roman"/>
          <w:color w:val="000000"/>
          <w:sz w:val="28"/>
          <w:szCs w:val="28"/>
        </w:rPr>
        <w:t>с</w:t>
      </w:r>
      <w:r w:rsidRPr="00D53933">
        <w:rPr>
          <w:rFonts w:ascii="Times New Roman" w:eastAsia="Times New Roman" w:hAnsi="Times New Roman" w:cs="Times New Roman"/>
          <w:color w:val="000000"/>
          <w:spacing w:val="-1"/>
          <w:sz w:val="28"/>
          <w:szCs w:val="28"/>
        </w:rPr>
        <w:t>т</w:t>
      </w:r>
      <w:r w:rsidRPr="00D53933">
        <w:rPr>
          <w:rFonts w:ascii="Times New Roman" w:eastAsia="Times New Roman" w:hAnsi="Times New Roman" w:cs="Times New Roman"/>
          <w:color w:val="000000"/>
          <w:sz w:val="28"/>
          <w:szCs w:val="28"/>
        </w:rPr>
        <w:t>во, м</w:t>
      </w:r>
      <w:r w:rsidRPr="00D53933">
        <w:rPr>
          <w:rFonts w:ascii="Times New Roman" w:eastAsia="Times New Roman" w:hAnsi="Times New Roman" w:cs="Times New Roman"/>
          <w:color w:val="000000"/>
          <w:spacing w:val="-3"/>
          <w:sz w:val="28"/>
          <w:szCs w:val="28"/>
        </w:rPr>
        <w:t>у</w:t>
      </w:r>
      <w:r w:rsidRPr="00D53933">
        <w:rPr>
          <w:rFonts w:ascii="Times New Roman" w:eastAsia="Times New Roman" w:hAnsi="Times New Roman" w:cs="Times New Roman"/>
          <w:color w:val="000000"/>
          <w:sz w:val="28"/>
          <w:szCs w:val="28"/>
        </w:rPr>
        <w:t>зыкальн</w:t>
      </w:r>
      <w:r w:rsidRPr="00D53933">
        <w:rPr>
          <w:rFonts w:ascii="Times New Roman" w:eastAsia="Times New Roman" w:hAnsi="Times New Roman" w:cs="Times New Roman"/>
          <w:color w:val="000000"/>
          <w:spacing w:val="1"/>
          <w:sz w:val="28"/>
          <w:szCs w:val="28"/>
        </w:rPr>
        <w:t>о</w:t>
      </w:r>
      <w:r w:rsidRPr="00D53933">
        <w:rPr>
          <w:rFonts w:ascii="Times New Roman" w:eastAsia="Times New Roman" w:hAnsi="Times New Roman" w:cs="Times New Roman"/>
          <w:color w:val="000000"/>
          <w:sz w:val="28"/>
          <w:szCs w:val="28"/>
        </w:rPr>
        <w:t>­ рит</w:t>
      </w:r>
      <w:r w:rsidRPr="00D53933">
        <w:rPr>
          <w:rFonts w:ascii="Times New Roman" w:eastAsia="Times New Roman" w:hAnsi="Times New Roman" w:cs="Times New Roman"/>
          <w:color w:val="000000"/>
          <w:spacing w:val="-1"/>
          <w:sz w:val="28"/>
          <w:szCs w:val="28"/>
        </w:rPr>
        <w:t>м</w:t>
      </w:r>
      <w:r w:rsidRPr="00D53933">
        <w:rPr>
          <w:rFonts w:ascii="Times New Roman" w:eastAsia="Times New Roman" w:hAnsi="Times New Roman" w:cs="Times New Roman"/>
          <w:color w:val="000000"/>
          <w:sz w:val="28"/>
          <w:szCs w:val="28"/>
        </w:rPr>
        <w:t>ичес</w:t>
      </w:r>
      <w:r w:rsidRPr="00D53933">
        <w:rPr>
          <w:rFonts w:ascii="Times New Roman" w:eastAsia="Times New Roman" w:hAnsi="Times New Roman" w:cs="Times New Roman"/>
          <w:color w:val="000000"/>
          <w:spacing w:val="-1"/>
          <w:sz w:val="28"/>
          <w:szCs w:val="28"/>
        </w:rPr>
        <w:t>к</w:t>
      </w:r>
      <w:r w:rsidRPr="00D53933">
        <w:rPr>
          <w:rFonts w:ascii="Times New Roman" w:eastAsia="Times New Roman" w:hAnsi="Times New Roman" w:cs="Times New Roman"/>
          <w:color w:val="000000"/>
          <w:sz w:val="28"/>
          <w:szCs w:val="28"/>
        </w:rPr>
        <w:t>ие д</w:t>
      </w:r>
      <w:r w:rsidRPr="00D53933">
        <w:rPr>
          <w:rFonts w:ascii="Times New Roman" w:eastAsia="Times New Roman" w:hAnsi="Times New Roman" w:cs="Times New Roman"/>
          <w:color w:val="000000"/>
          <w:spacing w:val="-2"/>
          <w:sz w:val="28"/>
          <w:szCs w:val="28"/>
        </w:rPr>
        <w:t>в</w:t>
      </w:r>
      <w:r w:rsidRPr="00D53933">
        <w:rPr>
          <w:rFonts w:ascii="Times New Roman" w:eastAsia="Times New Roman" w:hAnsi="Times New Roman" w:cs="Times New Roman"/>
          <w:color w:val="000000"/>
          <w:sz w:val="28"/>
          <w:szCs w:val="28"/>
        </w:rPr>
        <w:t>иже</w:t>
      </w:r>
      <w:r w:rsidRPr="00D53933">
        <w:rPr>
          <w:rFonts w:ascii="Times New Roman" w:eastAsia="Times New Roman" w:hAnsi="Times New Roman" w:cs="Times New Roman"/>
          <w:color w:val="000000"/>
          <w:spacing w:val="-1"/>
          <w:sz w:val="28"/>
          <w:szCs w:val="28"/>
        </w:rPr>
        <w:t>н</w:t>
      </w:r>
      <w:r w:rsidRPr="00D53933">
        <w:rPr>
          <w:rFonts w:ascii="Times New Roman" w:eastAsia="Times New Roman" w:hAnsi="Times New Roman" w:cs="Times New Roman"/>
          <w:color w:val="000000"/>
          <w:sz w:val="28"/>
          <w:szCs w:val="28"/>
        </w:rPr>
        <w:t>ия</w:t>
      </w:r>
      <w:r w:rsidRPr="00D53933">
        <w:rPr>
          <w:rFonts w:ascii="Times New Roman" w:eastAsia="Times New Roman" w:hAnsi="Times New Roman" w:cs="Times New Roman"/>
          <w:color w:val="000000"/>
          <w:spacing w:val="-2"/>
          <w:sz w:val="28"/>
          <w:szCs w:val="28"/>
        </w:rPr>
        <w:t>)</w:t>
      </w:r>
      <w:r w:rsidRPr="00D53933">
        <w:rPr>
          <w:rFonts w:ascii="Times New Roman" w:eastAsia="Times New Roman" w:hAnsi="Times New Roman" w:cs="Times New Roman"/>
          <w:color w:val="000000"/>
          <w:sz w:val="28"/>
          <w:szCs w:val="28"/>
        </w:rPr>
        <w:t>;</w:t>
      </w:r>
    </w:p>
    <w:p w:rsidR="002248FB" w:rsidRPr="00E02DB7" w:rsidRDefault="002248FB" w:rsidP="002248FB">
      <w:pPr>
        <w:widowControl w:val="0"/>
        <w:spacing w:before="1" w:line="239" w:lineRule="auto"/>
        <w:ind w:left="708" w:right="-20"/>
        <w:rPr>
          <w:rFonts w:ascii="Times New Roman" w:eastAsia="Times New Roman" w:hAnsi="Times New Roman" w:cs="Times New Roman"/>
          <w:b/>
          <w:color w:val="000000"/>
          <w:sz w:val="28"/>
          <w:szCs w:val="28"/>
        </w:rPr>
      </w:pPr>
      <w:r w:rsidRPr="00E02DB7">
        <w:rPr>
          <w:rFonts w:ascii="Times New Roman" w:eastAsia="Times New Roman" w:hAnsi="Times New Roman" w:cs="Times New Roman"/>
          <w:b/>
          <w:iCs/>
          <w:color w:val="000000"/>
          <w:sz w:val="28"/>
          <w:szCs w:val="28"/>
        </w:rPr>
        <w:t>В дошколь</w:t>
      </w:r>
      <w:r w:rsidRPr="00E02DB7">
        <w:rPr>
          <w:rFonts w:ascii="Times New Roman" w:eastAsia="Times New Roman" w:hAnsi="Times New Roman" w:cs="Times New Roman"/>
          <w:b/>
          <w:iCs/>
          <w:color w:val="000000"/>
          <w:spacing w:val="-1"/>
          <w:sz w:val="28"/>
          <w:szCs w:val="28"/>
        </w:rPr>
        <w:t>но</w:t>
      </w:r>
      <w:r w:rsidRPr="00E02DB7">
        <w:rPr>
          <w:rFonts w:ascii="Times New Roman" w:eastAsia="Times New Roman" w:hAnsi="Times New Roman" w:cs="Times New Roman"/>
          <w:b/>
          <w:iCs/>
          <w:color w:val="000000"/>
          <w:sz w:val="28"/>
          <w:szCs w:val="28"/>
        </w:rPr>
        <w:t>м</w:t>
      </w:r>
      <w:r w:rsidRPr="00E02DB7">
        <w:rPr>
          <w:rFonts w:ascii="Times New Roman" w:eastAsia="Times New Roman" w:hAnsi="Times New Roman" w:cs="Times New Roman"/>
          <w:b/>
          <w:iCs/>
          <w:color w:val="000000"/>
          <w:spacing w:val="1"/>
          <w:sz w:val="28"/>
          <w:szCs w:val="28"/>
        </w:rPr>
        <w:t xml:space="preserve"> </w:t>
      </w:r>
      <w:r w:rsidRPr="00E02DB7">
        <w:rPr>
          <w:rFonts w:ascii="Times New Roman" w:eastAsia="Times New Roman" w:hAnsi="Times New Roman" w:cs="Times New Roman"/>
          <w:b/>
          <w:iCs/>
          <w:color w:val="000000"/>
          <w:sz w:val="28"/>
          <w:szCs w:val="28"/>
        </w:rPr>
        <w:t>во</w:t>
      </w:r>
      <w:r w:rsidRPr="00E02DB7">
        <w:rPr>
          <w:rFonts w:ascii="Times New Roman" w:eastAsia="Times New Roman" w:hAnsi="Times New Roman" w:cs="Times New Roman"/>
          <w:b/>
          <w:iCs/>
          <w:color w:val="000000"/>
          <w:spacing w:val="-1"/>
          <w:sz w:val="28"/>
          <w:szCs w:val="28"/>
        </w:rPr>
        <w:t>з</w:t>
      </w:r>
      <w:r w:rsidRPr="00E02DB7">
        <w:rPr>
          <w:rFonts w:ascii="Times New Roman" w:eastAsia="Times New Roman" w:hAnsi="Times New Roman" w:cs="Times New Roman"/>
          <w:b/>
          <w:iCs/>
          <w:color w:val="000000"/>
          <w:sz w:val="28"/>
          <w:szCs w:val="28"/>
        </w:rPr>
        <w:t>рас</w:t>
      </w:r>
      <w:r w:rsidRPr="00E02DB7">
        <w:rPr>
          <w:rFonts w:ascii="Times New Roman" w:eastAsia="Times New Roman" w:hAnsi="Times New Roman" w:cs="Times New Roman"/>
          <w:b/>
          <w:iCs/>
          <w:color w:val="000000"/>
          <w:spacing w:val="-1"/>
          <w:sz w:val="28"/>
          <w:szCs w:val="28"/>
        </w:rPr>
        <w:t>т</w:t>
      </w:r>
      <w:r w:rsidRPr="00E02DB7">
        <w:rPr>
          <w:rFonts w:ascii="Times New Roman" w:eastAsia="Times New Roman" w:hAnsi="Times New Roman" w:cs="Times New Roman"/>
          <w:b/>
          <w:iCs/>
          <w:color w:val="000000"/>
          <w:sz w:val="28"/>
          <w:szCs w:val="28"/>
        </w:rPr>
        <w:t>е (3 года</w:t>
      </w:r>
      <w:r w:rsidRPr="00E02DB7">
        <w:rPr>
          <w:rFonts w:ascii="Times New Roman" w:eastAsia="Times New Roman" w:hAnsi="Times New Roman" w:cs="Times New Roman"/>
          <w:b/>
          <w:iCs/>
          <w:color w:val="000000"/>
          <w:spacing w:val="3"/>
          <w:sz w:val="28"/>
          <w:szCs w:val="28"/>
        </w:rPr>
        <w:t xml:space="preserve"> </w:t>
      </w:r>
      <w:r w:rsidRPr="00E02DB7">
        <w:rPr>
          <w:rFonts w:ascii="Times New Roman" w:eastAsia="Times New Roman" w:hAnsi="Times New Roman" w:cs="Times New Roman"/>
          <w:b/>
          <w:iCs/>
          <w:color w:val="000000"/>
          <w:sz w:val="28"/>
          <w:szCs w:val="28"/>
        </w:rPr>
        <w:t>-</w:t>
      </w:r>
      <w:r w:rsidRPr="00E02DB7">
        <w:rPr>
          <w:rFonts w:ascii="Times New Roman" w:eastAsia="Times New Roman" w:hAnsi="Times New Roman" w:cs="Times New Roman"/>
          <w:b/>
          <w:iCs/>
          <w:color w:val="000000"/>
          <w:spacing w:val="-1"/>
          <w:sz w:val="28"/>
          <w:szCs w:val="28"/>
        </w:rPr>
        <w:t xml:space="preserve"> </w:t>
      </w:r>
      <w:r w:rsidRPr="00E02DB7">
        <w:rPr>
          <w:rFonts w:ascii="Times New Roman" w:eastAsia="Times New Roman" w:hAnsi="Times New Roman" w:cs="Times New Roman"/>
          <w:b/>
          <w:iCs/>
          <w:color w:val="000000"/>
          <w:sz w:val="28"/>
          <w:szCs w:val="28"/>
        </w:rPr>
        <w:t>8 лет</w:t>
      </w:r>
      <w:r w:rsidRPr="00E02DB7">
        <w:rPr>
          <w:rFonts w:ascii="Times New Roman" w:eastAsia="Times New Roman" w:hAnsi="Times New Roman" w:cs="Times New Roman"/>
          <w:b/>
          <w:color w:val="000000"/>
          <w:spacing w:val="-2"/>
          <w:sz w:val="28"/>
          <w:szCs w:val="28"/>
        </w:rPr>
        <w:t>)</w:t>
      </w:r>
      <w:r w:rsidRPr="00E02DB7">
        <w:rPr>
          <w:rFonts w:ascii="Times New Roman" w:eastAsia="Times New Roman" w:hAnsi="Times New Roman" w:cs="Times New Roman"/>
          <w:b/>
          <w:color w:val="000000"/>
          <w:sz w:val="28"/>
          <w:szCs w:val="28"/>
        </w:rPr>
        <w:t>:</w:t>
      </w:r>
    </w:p>
    <w:p w:rsidR="002248FB" w:rsidRPr="00D53933" w:rsidRDefault="002248FB" w:rsidP="002248FB">
      <w:pPr>
        <w:pStyle w:val="ac"/>
        <w:widowControl w:val="0"/>
        <w:numPr>
          <w:ilvl w:val="0"/>
          <w:numId w:val="163"/>
        </w:numPr>
        <w:tabs>
          <w:tab w:val="left" w:pos="708"/>
        </w:tabs>
        <w:spacing w:line="276" w:lineRule="auto"/>
        <w:ind w:right="93"/>
        <w:rPr>
          <w:rFonts w:ascii="Times New Roman" w:eastAsia="Times New Roman" w:hAnsi="Times New Roman" w:cs="Times New Roman"/>
          <w:color w:val="000000"/>
          <w:sz w:val="28"/>
          <w:szCs w:val="28"/>
        </w:rPr>
      </w:pPr>
      <w:r>
        <w:rPr>
          <w:rFonts w:ascii="Times New Roman" w:eastAsia="Symbol" w:hAnsi="Times New Roman" w:cs="Times New Roman"/>
          <w:color w:val="000000"/>
          <w:sz w:val="28"/>
          <w:szCs w:val="28"/>
        </w:rPr>
        <w:t xml:space="preserve"> </w:t>
      </w:r>
      <w:r w:rsidRPr="00D53933">
        <w:rPr>
          <w:rFonts w:ascii="Times New Roman" w:eastAsia="Times New Roman" w:hAnsi="Times New Roman" w:cs="Times New Roman"/>
          <w:color w:val="000000"/>
          <w:sz w:val="28"/>
          <w:szCs w:val="28"/>
        </w:rPr>
        <w:t>игровая</w:t>
      </w:r>
      <w:r w:rsidRPr="00D53933">
        <w:rPr>
          <w:rFonts w:ascii="Times New Roman" w:eastAsia="Times New Roman" w:hAnsi="Times New Roman" w:cs="Times New Roman"/>
          <w:color w:val="000000"/>
          <w:spacing w:val="66"/>
          <w:sz w:val="28"/>
          <w:szCs w:val="28"/>
        </w:rPr>
        <w:t xml:space="preserve"> </w:t>
      </w:r>
      <w:r w:rsidRPr="00D53933">
        <w:rPr>
          <w:rFonts w:ascii="Times New Roman" w:eastAsia="Times New Roman" w:hAnsi="Times New Roman" w:cs="Times New Roman"/>
          <w:color w:val="000000"/>
          <w:spacing w:val="1"/>
          <w:sz w:val="28"/>
          <w:szCs w:val="28"/>
        </w:rPr>
        <w:t>д</w:t>
      </w:r>
      <w:r w:rsidRPr="00D53933">
        <w:rPr>
          <w:rFonts w:ascii="Times New Roman" w:eastAsia="Times New Roman" w:hAnsi="Times New Roman" w:cs="Times New Roman"/>
          <w:color w:val="000000"/>
          <w:sz w:val="28"/>
          <w:szCs w:val="28"/>
        </w:rPr>
        <w:t>ея</w:t>
      </w:r>
      <w:r w:rsidRPr="00D53933">
        <w:rPr>
          <w:rFonts w:ascii="Times New Roman" w:eastAsia="Times New Roman" w:hAnsi="Times New Roman" w:cs="Times New Roman"/>
          <w:color w:val="000000"/>
          <w:spacing w:val="-2"/>
          <w:sz w:val="28"/>
          <w:szCs w:val="28"/>
        </w:rPr>
        <w:t>т</w:t>
      </w:r>
      <w:r w:rsidRPr="00D53933">
        <w:rPr>
          <w:rFonts w:ascii="Times New Roman" w:eastAsia="Times New Roman" w:hAnsi="Times New Roman" w:cs="Times New Roman"/>
          <w:color w:val="000000"/>
          <w:sz w:val="28"/>
          <w:szCs w:val="28"/>
        </w:rPr>
        <w:t>ел</w:t>
      </w:r>
      <w:r w:rsidRPr="00D53933">
        <w:rPr>
          <w:rFonts w:ascii="Times New Roman" w:eastAsia="Times New Roman" w:hAnsi="Times New Roman" w:cs="Times New Roman"/>
          <w:color w:val="000000"/>
          <w:spacing w:val="-2"/>
          <w:sz w:val="28"/>
          <w:szCs w:val="28"/>
        </w:rPr>
        <w:t>ь</w:t>
      </w:r>
      <w:r w:rsidRPr="00D53933">
        <w:rPr>
          <w:rFonts w:ascii="Times New Roman" w:eastAsia="Times New Roman" w:hAnsi="Times New Roman" w:cs="Times New Roman"/>
          <w:color w:val="000000"/>
          <w:sz w:val="28"/>
          <w:szCs w:val="28"/>
        </w:rPr>
        <w:t>но</w:t>
      </w:r>
      <w:r w:rsidRPr="00D53933">
        <w:rPr>
          <w:rFonts w:ascii="Times New Roman" w:eastAsia="Times New Roman" w:hAnsi="Times New Roman" w:cs="Times New Roman"/>
          <w:color w:val="000000"/>
          <w:spacing w:val="-2"/>
          <w:sz w:val="28"/>
          <w:szCs w:val="28"/>
        </w:rPr>
        <w:t>с</w:t>
      </w:r>
      <w:r w:rsidRPr="00D53933">
        <w:rPr>
          <w:rFonts w:ascii="Times New Roman" w:eastAsia="Times New Roman" w:hAnsi="Times New Roman" w:cs="Times New Roman"/>
          <w:color w:val="000000"/>
          <w:sz w:val="28"/>
          <w:szCs w:val="28"/>
        </w:rPr>
        <w:t>ть</w:t>
      </w:r>
      <w:r w:rsidRPr="00D53933">
        <w:rPr>
          <w:rFonts w:ascii="Times New Roman" w:eastAsia="Times New Roman" w:hAnsi="Times New Roman" w:cs="Times New Roman"/>
          <w:color w:val="000000"/>
          <w:spacing w:val="68"/>
          <w:sz w:val="28"/>
          <w:szCs w:val="28"/>
        </w:rPr>
        <w:t xml:space="preserve"> </w:t>
      </w:r>
      <w:r w:rsidRPr="00D53933">
        <w:rPr>
          <w:rFonts w:ascii="Times New Roman" w:eastAsia="Times New Roman" w:hAnsi="Times New Roman" w:cs="Times New Roman"/>
          <w:color w:val="000000"/>
          <w:sz w:val="28"/>
          <w:szCs w:val="28"/>
        </w:rPr>
        <w:t>(сюжетн</w:t>
      </w:r>
      <w:r w:rsidRPr="00D53933">
        <w:rPr>
          <w:rFonts w:ascii="Times New Roman" w:eastAsia="Times New Roman" w:hAnsi="Times New Roman" w:cs="Times New Roman"/>
          <w:color w:val="000000"/>
          <w:spacing w:val="2"/>
          <w:sz w:val="28"/>
          <w:szCs w:val="28"/>
        </w:rPr>
        <w:t>о</w:t>
      </w:r>
      <w:r w:rsidRPr="00D53933">
        <w:rPr>
          <w:rFonts w:ascii="Times New Roman" w:eastAsia="Times New Roman" w:hAnsi="Times New Roman" w:cs="Times New Roman"/>
          <w:color w:val="000000"/>
          <w:sz w:val="28"/>
          <w:szCs w:val="28"/>
        </w:rPr>
        <w:t>-</w:t>
      </w:r>
      <w:r w:rsidRPr="00D53933">
        <w:rPr>
          <w:rFonts w:ascii="Times New Roman" w:eastAsia="Times New Roman" w:hAnsi="Times New Roman" w:cs="Times New Roman"/>
          <w:color w:val="000000"/>
          <w:spacing w:val="-1"/>
          <w:sz w:val="28"/>
          <w:szCs w:val="28"/>
        </w:rPr>
        <w:t>р</w:t>
      </w:r>
      <w:r w:rsidRPr="00D53933">
        <w:rPr>
          <w:rFonts w:ascii="Times New Roman" w:eastAsia="Times New Roman" w:hAnsi="Times New Roman" w:cs="Times New Roman"/>
          <w:color w:val="000000"/>
          <w:spacing w:val="1"/>
          <w:sz w:val="28"/>
          <w:szCs w:val="28"/>
        </w:rPr>
        <w:t>о</w:t>
      </w:r>
      <w:r w:rsidRPr="00D53933">
        <w:rPr>
          <w:rFonts w:ascii="Times New Roman" w:eastAsia="Times New Roman" w:hAnsi="Times New Roman" w:cs="Times New Roman"/>
          <w:color w:val="000000"/>
          <w:sz w:val="28"/>
          <w:szCs w:val="28"/>
        </w:rPr>
        <w:t>лев</w:t>
      </w:r>
      <w:r w:rsidRPr="00D53933">
        <w:rPr>
          <w:rFonts w:ascii="Times New Roman" w:eastAsia="Times New Roman" w:hAnsi="Times New Roman" w:cs="Times New Roman"/>
          <w:color w:val="000000"/>
          <w:spacing w:val="-2"/>
          <w:sz w:val="28"/>
          <w:szCs w:val="28"/>
        </w:rPr>
        <w:t>а</w:t>
      </w:r>
      <w:r w:rsidRPr="00D53933">
        <w:rPr>
          <w:rFonts w:ascii="Times New Roman" w:eastAsia="Times New Roman" w:hAnsi="Times New Roman" w:cs="Times New Roman"/>
          <w:color w:val="000000"/>
          <w:sz w:val="28"/>
          <w:szCs w:val="28"/>
        </w:rPr>
        <w:t>я,</w:t>
      </w:r>
      <w:r w:rsidRPr="00D53933">
        <w:rPr>
          <w:rFonts w:ascii="Times New Roman" w:eastAsia="Times New Roman" w:hAnsi="Times New Roman" w:cs="Times New Roman"/>
          <w:color w:val="000000"/>
          <w:spacing w:val="68"/>
          <w:sz w:val="28"/>
          <w:szCs w:val="28"/>
        </w:rPr>
        <w:t xml:space="preserve"> </w:t>
      </w:r>
      <w:r w:rsidRPr="00D53933">
        <w:rPr>
          <w:rFonts w:ascii="Times New Roman" w:eastAsia="Times New Roman" w:hAnsi="Times New Roman" w:cs="Times New Roman"/>
          <w:color w:val="000000"/>
          <w:sz w:val="28"/>
          <w:szCs w:val="28"/>
        </w:rPr>
        <w:t>театрали</w:t>
      </w:r>
      <w:r w:rsidRPr="00D53933">
        <w:rPr>
          <w:rFonts w:ascii="Times New Roman" w:eastAsia="Times New Roman" w:hAnsi="Times New Roman" w:cs="Times New Roman"/>
          <w:color w:val="000000"/>
          <w:spacing w:val="-2"/>
          <w:sz w:val="28"/>
          <w:szCs w:val="28"/>
        </w:rPr>
        <w:t>з</w:t>
      </w:r>
      <w:r w:rsidRPr="00D53933">
        <w:rPr>
          <w:rFonts w:ascii="Times New Roman" w:eastAsia="Times New Roman" w:hAnsi="Times New Roman" w:cs="Times New Roman"/>
          <w:color w:val="000000"/>
          <w:sz w:val="28"/>
          <w:szCs w:val="28"/>
        </w:rPr>
        <w:t>ов</w:t>
      </w:r>
      <w:r w:rsidRPr="00D53933">
        <w:rPr>
          <w:rFonts w:ascii="Times New Roman" w:eastAsia="Times New Roman" w:hAnsi="Times New Roman" w:cs="Times New Roman"/>
          <w:color w:val="000000"/>
          <w:spacing w:val="-2"/>
          <w:sz w:val="28"/>
          <w:szCs w:val="28"/>
        </w:rPr>
        <w:t>а</w:t>
      </w:r>
      <w:r w:rsidRPr="00D53933">
        <w:rPr>
          <w:rFonts w:ascii="Times New Roman" w:eastAsia="Times New Roman" w:hAnsi="Times New Roman" w:cs="Times New Roman"/>
          <w:color w:val="000000"/>
          <w:sz w:val="28"/>
          <w:szCs w:val="28"/>
        </w:rPr>
        <w:t>нная,</w:t>
      </w:r>
      <w:r w:rsidRPr="00D53933">
        <w:rPr>
          <w:rFonts w:ascii="Times New Roman" w:eastAsia="Times New Roman" w:hAnsi="Times New Roman" w:cs="Times New Roman"/>
          <w:color w:val="000000"/>
          <w:spacing w:val="68"/>
          <w:sz w:val="28"/>
          <w:szCs w:val="28"/>
        </w:rPr>
        <w:t xml:space="preserve"> </w:t>
      </w:r>
      <w:r w:rsidRPr="00D53933">
        <w:rPr>
          <w:rFonts w:ascii="Times New Roman" w:eastAsia="Times New Roman" w:hAnsi="Times New Roman" w:cs="Times New Roman"/>
          <w:color w:val="000000"/>
          <w:sz w:val="28"/>
          <w:szCs w:val="28"/>
        </w:rPr>
        <w:t>реж</w:t>
      </w:r>
      <w:r w:rsidRPr="00D53933">
        <w:rPr>
          <w:rFonts w:ascii="Times New Roman" w:eastAsia="Times New Roman" w:hAnsi="Times New Roman" w:cs="Times New Roman"/>
          <w:color w:val="000000"/>
          <w:spacing w:val="1"/>
          <w:sz w:val="28"/>
          <w:szCs w:val="28"/>
        </w:rPr>
        <w:t>и</w:t>
      </w:r>
      <w:r w:rsidRPr="00D53933">
        <w:rPr>
          <w:rFonts w:ascii="Times New Roman" w:eastAsia="Times New Roman" w:hAnsi="Times New Roman" w:cs="Times New Roman"/>
          <w:color w:val="000000"/>
          <w:spacing w:val="-2"/>
          <w:sz w:val="28"/>
          <w:szCs w:val="28"/>
        </w:rPr>
        <w:t>с</w:t>
      </w:r>
      <w:r w:rsidRPr="00D53933">
        <w:rPr>
          <w:rFonts w:ascii="Times New Roman" w:eastAsia="Times New Roman" w:hAnsi="Times New Roman" w:cs="Times New Roman"/>
          <w:color w:val="000000"/>
          <w:sz w:val="28"/>
          <w:szCs w:val="28"/>
        </w:rPr>
        <w:t>с</w:t>
      </w:r>
      <w:r w:rsidRPr="00D53933">
        <w:rPr>
          <w:rFonts w:ascii="Times New Roman" w:eastAsia="Times New Roman" w:hAnsi="Times New Roman" w:cs="Times New Roman"/>
          <w:color w:val="000000"/>
          <w:spacing w:val="-2"/>
          <w:sz w:val="28"/>
          <w:szCs w:val="28"/>
        </w:rPr>
        <w:t>е</w:t>
      </w:r>
      <w:r w:rsidRPr="00D53933">
        <w:rPr>
          <w:rFonts w:ascii="Times New Roman" w:eastAsia="Times New Roman" w:hAnsi="Times New Roman" w:cs="Times New Roman"/>
          <w:color w:val="000000"/>
          <w:sz w:val="28"/>
          <w:szCs w:val="28"/>
        </w:rPr>
        <w:t>рск</w:t>
      </w:r>
      <w:r w:rsidRPr="00D53933">
        <w:rPr>
          <w:rFonts w:ascii="Times New Roman" w:eastAsia="Times New Roman" w:hAnsi="Times New Roman" w:cs="Times New Roman"/>
          <w:color w:val="000000"/>
          <w:spacing w:val="-1"/>
          <w:sz w:val="28"/>
          <w:szCs w:val="28"/>
        </w:rPr>
        <w:t>а</w:t>
      </w:r>
      <w:r w:rsidRPr="00D53933">
        <w:rPr>
          <w:rFonts w:ascii="Times New Roman" w:eastAsia="Times New Roman" w:hAnsi="Times New Roman" w:cs="Times New Roman"/>
          <w:color w:val="000000"/>
          <w:sz w:val="28"/>
          <w:szCs w:val="28"/>
        </w:rPr>
        <w:t xml:space="preserve">я, строительно- </w:t>
      </w:r>
      <w:r w:rsidRPr="00D53933">
        <w:rPr>
          <w:rFonts w:ascii="Times New Roman" w:eastAsia="Times New Roman" w:hAnsi="Times New Roman" w:cs="Times New Roman"/>
          <w:color w:val="000000"/>
          <w:spacing w:val="-1"/>
          <w:sz w:val="28"/>
          <w:szCs w:val="28"/>
        </w:rPr>
        <w:t>к</w:t>
      </w:r>
      <w:r w:rsidRPr="00D53933">
        <w:rPr>
          <w:rFonts w:ascii="Times New Roman" w:eastAsia="Times New Roman" w:hAnsi="Times New Roman" w:cs="Times New Roman"/>
          <w:color w:val="000000"/>
          <w:sz w:val="28"/>
          <w:szCs w:val="28"/>
        </w:rPr>
        <w:t>онс</w:t>
      </w:r>
      <w:r w:rsidRPr="00D53933">
        <w:rPr>
          <w:rFonts w:ascii="Times New Roman" w:eastAsia="Times New Roman" w:hAnsi="Times New Roman" w:cs="Times New Roman"/>
          <w:color w:val="000000"/>
          <w:spacing w:val="-2"/>
          <w:sz w:val="28"/>
          <w:szCs w:val="28"/>
        </w:rPr>
        <w:t>т</w:t>
      </w:r>
      <w:r w:rsidRPr="00D53933">
        <w:rPr>
          <w:rFonts w:ascii="Times New Roman" w:eastAsia="Times New Roman" w:hAnsi="Times New Roman" w:cs="Times New Roman"/>
          <w:color w:val="000000"/>
          <w:spacing w:val="-1"/>
          <w:sz w:val="28"/>
          <w:szCs w:val="28"/>
        </w:rPr>
        <w:t>р</w:t>
      </w:r>
      <w:r w:rsidRPr="00D53933">
        <w:rPr>
          <w:rFonts w:ascii="Times New Roman" w:eastAsia="Times New Roman" w:hAnsi="Times New Roman" w:cs="Times New Roman"/>
          <w:color w:val="000000"/>
          <w:spacing w:val="-2"/>
          <w:sz w:val="28"/>
          <w:szCs w:val="28"/>
        </w:rPr>
        <w:t>у</w:t>
      </w:r>
      <w:r w:rsidRPr="00D53933">
        <w:rPr>
          <w:rFonts w:ascii="Times New Roman" w:eastAsia="Times New Roman" w:hAnsi="Times New Roman" w:cs="Times New Roman"/>
          <w:color w:val="000000"/>
          <w:sz w:val="28"/>
          <w:szCs w:val="28"/>
        </w:rPr>
        <w:t>ктивная,</w:t>
      </w:r>
      <w:r w:rsidRPr="00D53933">
        <w:rPr>
          <w:rFonts w:ascii="Times New Roman" w:eastAsia="Times New Roman" w:hAnsi="Times New Roman" w:cs="Times New Roman"/>
          <w:color w:val="000000"/>
          <w:spacing w:val="-1"/>
          <w:sz w:val="28"/>
          <w:szCs w:val="28"/>
        </w:rPr>
        <w:t xml:space="preserve"> </w:t>
      </w:r>
      <w:r w:rsidRPr="00D53933">
        <w:rPr>
          <w:rFonts w:ascii="Times New Roman" w:eastAsia="Times New Roman" w:hAnsi="Times New Roman" w:cs="Times New Roman"/>
          <w:color w:val="000000"/>
          <w:sz w:val="28"/>
          <w:szCs w:val="28"/>
        </w:rPr>
        <w:t>дид</w:t>
      </w:r>
      <w:r w:rsidRPr="00D53933">
        <w:rPr>
          <w:rFonts w:ascii="Times New Roman" w:eastAsia="Times New Roman" w:hAnsi="Times New Roman" w:cs="Times New Roman"/>
          <w:color w:val="000000"/>
          <w:spacing w:val="-1"/>
          <w:sz w:val="28"/>
          <w:szCs w:val="28"/>
        </w:rPr>
        <w:t>а</w:t>
      </w:r>
      <w:r w:rsidRPr="00D53933">
        <w:rPr>
          <w:rFonts w:ascii="Times New Roman" w:eastAsia="Times New Roman" w:hAnsi="Times New Roman" w:cs="Times New Roman"/>
          <w:color w:val="000000"/>
          <w:sz w:val="28"/>
          <w:szCs w:val="28"/>
        </w:rPr>
        <w:t>ктич</w:t>
      </w:r>
      <w:r w:rsidRPr="00D53933">
        <w:rPr>
          <w:rFonts w:ascii="Times New Roman" w:eastAsia="Times New Roman" w:hAnsi="Times New Roman" w:cs="Times New Roman"/>
          <w:color w:val="000000"/>
          <w:spacing w:val="-2"/>
          <w:sz w:val="28"/>
          <w:szCs w:val="28"/>
        </w:rPr>
        <w:t>е</w:t>
      </w:r>
      <w:r w:rsidRPr="00D53933">
        <w:rPr>
          <w:rFonts w:ascii="Times New Roman" w:eastAsia="Times New Roman" w:hAnsi="Times New Roman" w:cs="Times New Roman"/>
          <w:color w:val="000000"/>
          <w:sz w:val="28"/>
          <w:szCs w:val="28"/>
        </w:rPr>
        <w:t xml:space="preserve">ская, </w:t>
      </w:r>
      <w:r w:rsidRPr="00D53933">
        <w:rPr>
          <w:rFonts w:ascii="Times New Roman" w:eastAsia="Times New Roman" w:hAnsi="Times New Roman" w:cs="Times New Roman"/>
          <w:color w:val="000000"/>
          <w:spacing w:val="-1"/>
          <w:sz w:val="28"/>
          <w:szCs w:val="28"/>
        </w:rPr>
        <w:t>п</w:t>
      </w:r>
      <w:r w:rsidRPr="00D53933">
        <w:rPr>
          <w:rFonts w:ascii="Times New Roman" w:eastAsia="Times New Roman" w:hAnsi="Times New Roman" w:cs="Times New Roman"/>
          <w:color w:val="000000"/>
          <w:sz w:val="28"/>
          <w:szCs w:val="28"/>
        </w:rPr>
        <w:t>одвижн</w:t>
      </w:r>
      <w:r w:rsidRPr="00D53933">
        <w:rPr>
          <w:rFonts w:ascii="Times New Roman" w:eastAsia="Times New Roman" w:hAnsi="Times New Roman" w:cs="Times New Roman"/>
          <w:color w:val="000000"/>
          <w:spacing w:val="-2"/>
          <w:sz w:val="28"/>
          <w:szCs w:val="28"/>
        </w:rPr>
        <w:t>а</w:t>
      </w:r>
      <w:r w:rsidRPr="00D53933">
        <w:rPr>
          <w:rFonts w:ascii="Times New Roman" w:eastAsia="Times New Roman" w:hAnsi="Times New Roman" w:cs="Times New Roman"/>
          <w:color w:val="000000"/>
          <w:sz w:val="28"/>
          <w:szCs w:val="28"/>
        </w:rPr>
        <w:t>я и др.);</w:t>
      </w:r>
    </w:p>
    <w:p w:rsidR="002248FB" w:rsidRPr="00D53933" w:rsidRDefault="002248FB" w:rsidP="002248FB">
      <w:pPr>
        <w:pStyle w:val="ac"/>
        <w:widowControl w:val="0"/>
        <w:numPr>
          <w:ilvl w:val="0"/>
          <w:numId w:val="164"/>
        </w:numPr>
        <w:tabs>
          <w:tab w:val="left" w:pos="708"/>
        </w:tabs>
        <w:spacing w:line="276" w:lineRule="auto"/>
        <w:ind w:right="134"/>
        <w:jc w:val="both"/>
        <w:rPr>
          <w:rFonts w:ascii="Times New Roman" w:eastAsia="Times New Roman" w:hAnsi="Times New Roman" w:cs="Times New Roman"/>
          <w:color w:val="000000"/>
          <w:sz w:val="28"/>
          <w:szCs w:val="28"/>
        </w:rPr>
      </w:pPr>
      <w:r>
        <w:rPr>
          <w:rFonts w:ascii="Times New Roman" w:eastAsia="Symbol" w:hAnsi="Times New Roman" w:cs="Times New Roman"/>
          <w:color w:val="000000"/>
          <w:sz w:val="28"/>
          <w:szCs w:val="28"/>
        </w:rPr>
        <w:t xml:space="preserve"> </w:t>
      </w:r>
      <w:r w:rsidRPr="00D53933">
        <w:rPr>
          <w:rFonts w:ascii="Times New Roman" w:eastAsia="Times New Roman" w:hAnsi="Times New Roman" w:cs="Times New Roman"/>
          <w:color w:val="000000"/>
          <w:sz w:val="28"/>
          <w:szCs w:val="28"/>
        </w:rPr>
        <w:t>О</w:t>
      </w:r>
      <w:r w:rsidRPr="00D53933">
        <w:rPr>
          <w:rFonts w:ascii="Times New Roman" w:eastAsia="Times New Roman" w:hAnsi="Times New Roman" w:cs="Times New Roman"/>
          <w:color w:val="000000"/>
          <w:spacing w:val="1"/>
          <w:sz w:val="28"/>
          <w:szCs w:val="28"/>
        </w:rPr>
        <w:t>б</w:t>
      </w:r>
      <w:r w:rsidRPr="00D53933">
        <w:rPr>
          <w:rFonts w:ascii="Times New Roman" w:eastAsia="Times New Roman" w:hAnsi="Times New Roman" w:cs="Times New Roman"/>
          <w:color w:val="000000"/>
          <w:sz w:val="28"/>
          <w:szCs w:val="28"/>
        </w:rPr>
        <w:t>ще</w:t>
      </w:r>
      <w:r w:rsidRPr="00D53933">
        <w:rPr>
          <w:rFonts w:ascii="Times New Roman" w:eastAsia="Times New Roman" w:hAnsi="Times New Roman" w:cs="Times New Roman"/>
          <w:color w:val="000000"/>
          <w:spacing w:val="-1"/>
          <w:sz w:val="28"/>
          <w:szCs w:val="28"/>
        </w:rPr>
        <w:t>н</w:t>
      </w:r>
      <w:r w:rsidRPr="00D53933">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pacing w:val="27"/>
          <w:sz w:val="28"/>
          <w:szCs w:val="28"/>
        </w:rPr>
        <w:t xml:space="preserve"> </w:t>
      </w:r>
      <w:r w:rsidRPr="00D53933">
        <w:rPr>
          <w:rFonts w:ascii="Times New Roman" w:eastAsia="Times New Roman" w:hAnsi="Times New Roman" w:cs="Times New Roman"/>
          <w:color w:val="000000"/>
          <w:spacing w:val="-1"/>
          <w:sz w:val="28"/>
          <w:szCs w:val="28"/>
        </w:rPr>
        <w:t>с</w:t>
      </w:r>
      <w:r w:rsidRPr="00D53933">
        <w:rPr>
          <w:rFonts w:ascii="Times New Roman" w:eastAsia="Times New Roman" w:hAnsi="Times New Roman" w:cs="Times New Roman"/>
          <w:color w:val="000000"/>
          <w:sz w:val="28"/>
          <w:szCs w:val="28"/>
        </w:rPr>
        <w:t>о</w:t>
      </w:r>
      <w:r w:rsidRPr="00D53933">
        <w:rPr>
          <w:rFonts w:ascii="Times New Roman" w:eastAsia="Times New Roman" w:hAnsi="Times New Roman" w:cs="Times New Roman"/>
          <w:color w:val="000000"/>
          <w:spacing w:val="28"/>
          <w:sz w:val="28"/>
          <w:szCs w:val="28"/>
        </w:rPr>
        <w:t xml:space="preserve"> </w:t>
      </w:r>
      <w:r w:rsidRPr="00D53933">
        <w:rPr>
          <w:rFonts w:ascii="Times New Roman" w:eastAsia="Times New Roman" w:hAnsi="Times New Roman" w:cs="Times New Roman"/>
          <w:color w:val="000000"/>
          <w:sz w:val="28"/>
          <w:szCs w:val="28"/>
        </w:rPr>
        <w:t>взрос</w:t>
      </w:r>
      <w:r w:rsidRPr="00D53933">
        <w:rPr>
          <w:rFonts w:ascii="Times New Roman" w:eastAsia="Times New Roman" w:hAnsi="Times New Roman" w:cs="Times New Roman"/>
          <w:color w:val="000000"/>
          <w:spacing w:val="-1"/>
          <w:sz w:val="28"/>
          <w:szCs w:val="28"/>
        </w:rPr>
        <w:t>л</w:t>
      </w:r>
      <w:r w:rsidRPr="00D53933">
        <w:rPr>
          <w:rFonts w:ascii="Times New Roman" w:eastAsia="Times New Roman" w:hAnsi="Times New Roman" w:cs="Times New Roman"/>
          <w:color w:val="000000"/>
          <w:sz w:val="28"/>
          <w:szCs w:val="28"/>
        </w:rPr>
        <w:t>ым</w:t>
      </w:r>
      <w:r w:rsidRPr="00D53933">
        <w:rPr>
          <w:rFonts w:ascii="Times New Roman" w:eastAsia="Times New Roman" w:hAnsi="Times New Roman" w:cs="Times New Roman"/>
          <w:color w:val="000000"/>
          <w:spacing w:val="28"/>
          <w:sz w:val="28"/>
          <w:szCs w:val="28"/>
        </w:rPr>
        <w:t xml:space="preserve"> </w:t>
      </w:r>
      <w:r w:rsidRPr="00D53933">
        <w:rPr>
          <w:rFonts w:ascii="Times New Roman" w:eastAsia="Times New Roman" w:hAnsi="Times New Roman" w:cs="Times New Roman"/>
          <w:color w:val="000000"/>
          <w:sz w:val="28"/>
          <w:szCs w:val="28"/>
        </w:rPr>
        <w:t>(сит</w:t>
      </w:r>
      <w:r w:rsidRPr="00D53933">
        <w:rPr>
          <w:rFonts w:ascii="Times New Roman" w:eastAsia="Times New Roman" w:hAnsi="Times New Roman" w:cs="Times New Roman"/>
          <w:color w:val="000000"/>
          <w:spacing w:val="-3"/>
          <w:sz w:val="28"/>
          <w:szCs w:val="28"/>
        </w:rPr>
        <w:t>у</w:t>
      </w:r>
      <w:r w:rsidRPr="00D53933">
        <w:rPr>
          <w:rFonts w:ascii="Times New Roman" w:eastAsia="Times New Roman" w:hAnsi="Times New Roman" w:cs="Times New Roman"/>
          <w:color w:val="000000"/>
          <w:sz w:val="28"/>
          <w:szCs w:val="28"/>
        </w:rPr>
        <w:t>ативн</w:t>
      </w:r>
      <w:r w:rsidRPr="00D53933">
        <w:rPr>
          <w:rFonts w:ascii="Times New Roman" w:eastAsia="Times New Roman" w:hAnsi="Times New Roman" w:cs="Times New Roman"/>
          <w:color w:val="000000"/>
          <w:spacing w:val="5"/>
          <w:sz w:val="28"/>
          <w:szCs w:val="28"/>
        </w:rPr>
        <w:t>о</w:t>
      </w:r>
      <w:r w:rsidRPr="00D53933">
        <w:rPr>
          <w:rFonts w:ascii="Times New Roman" w:eastAsia="Times New Roman" w:hAnsi="Times New Roman" w:cs="Times New Roman"/>
          <w:color w:val="000000"/>
          <w:sz w:val="28"/>
          <w:szCs w:val="28"/>
        </w:rPr>
        <w:t>-де</w:t>
      </w:r>
      <w:r w:rsidRPr="00D53933">
        <w:rPr>
          <w:rFonts w:ascii="Times New Roman" w:eastAsia="Times New Roman" w:hAnsi="Times New Roman" w:cs="Times New Roman"/>
          <w:color w:val="000000"/>
          <w:spacing w:val="-3"/>
          <w:sz w:val="28"/>
          <w:szCs w:val="28"/>
        </w:rPr>
        <w:t>л</w:t>
      </w:r>
      <w:r w:rsidRPr="00D53933">
        <w:rPr>
          <w:rFonts w:ascii="Times New Roman" w:eastAsia="Times New Roman" w:hAnsi="Times New Roman" w:cs="Times New Roman"/>
          <w:color w:val="000000"/>
          <w:sz w:val="28"/>
          <w:szCs w:val="28"/>
        </w:rPr>
        <w:t>овое,</w:t>
      </w:r>
      <w:r w:rsidRPr="00D53933">
        <w:rPr>
          <w:rFonts w:ascii="Times New Roman" w:eastAsia="Times New Roman" w:hAnsi="Times New Roman" w:cs="Times New Roman"/>
          <w:color w:val="000000"/>
          <w:spacing w:val="28"/>
          <w:sz w:val="28"/>
          <w:szCs w:val="28"/>
        </w:rPr>
        <w:t xml:space="preserve"> </w:t>
      </w:r>
      <w:r w:rsidRPr="00D53933">
        <w:rPr>
          <w:rFonts w:ascii="Times New Roman" w:eastAsia="Times New Roman" w:hAnsi="Times New Roman" w:cs="Times New Roman"/>
          <w:color w:val="000000"/>
          <w:spacing w:val="-1"/>
          <w:sz w:val="28"/>
          <w:szCs w:val="28"/>
        </w:rPr>
        <w:t>в</w:t>
      </w:r>
      <w:r w:rsidRPr="00D53933">
        <w:rPr>
          <w:rFonts w:ascii="Times New Roman" w:eastAsia="Times New Roman" w:hAnsi="Times New Roman" w:cs="Times New Roman"/>
          <w:color w:val="000000"/>
          <w:sz w:val="28"/>
          <w:szCs w:val="28"/>
        </w:rPr>
        <w:t>не</w:t>
      </w:r>
      <w:r w:rsidRPr="00D53933">
        <w:rPr>
          <w:rFonts w:ascii="Times New Roman" w:eastAsia="Times New Roman" w:hAnsi="Times New Roman" w:cs="Times New Roman"/>
          <w:color w:val="000000"/>
          <w:spacing w:val="-2"/>
          <w:sz w:val="28"/>
          <w:szCs w:val="28"/>
        </w:rPr>
        <w:t>с</w:t>
      </w:r>
      <w:r w:rsidRPr="00D53933">
        <w:rPr>
          <w:rFonts w:ascii="Times New Roman" w:eastAsia="Times New Roman" w:hAnsi="Times New Roman" w:cs="Times New Roman"/>
          <w:color w:val="000000"/>
          <w:sz w:val="28"/>
          <w:szCs w:val="28"/>
        </w:rPr>
        <w:t>ит</w:t>
      </w:r>
      <w:r w:rsidRPr="00D53933">
        <w:rPr>
          <w:rFonts w:ascii="Times New Roman" w:eastAsia="Times New Roman" w:hAnsi="Times New Roman" w:cs="Times New Roman"/>
          <w:color w:val="000000"/>
          <w:spacing w:val="-3"/>
          <w:sz w:val="28"/>
          <w:szCs w:val="28"/>
        </w:rPr>
        <w:t>у</w:t>
      </w:r>
      <w:r w:rsidRPr="00D53933">
        <w:rPr>
          <w:rFonts w:ascii="Times New Roman" w:eastAsia="Times New Roman" w:hAnsi="Times New Roman" w:cs="Times New Roman"/>
          <w:color w:val="000000"/>
          <w:sz w:val="28"/>
          <w:szCs w:val="28"/>
        </w:rPr>
        <w:t>атив</w:t>
      </w:r>
      <w:r w:rsidRPr="00D53933">
        <w:rPr>
          <w:rFonts w:ascii="Times New Roman" w:eastAsia="Times New Roman" w:hAnsi="Times New Roman" w:cs="Times New Roman"/>
          <w:color w:val="000000"/>
          <w:spacing w:val="-1"/>
          <w:sz w:val="28"/>
          <w:szCs w:val="28"/>
        </w:rPr>
        <w:t>н</w:t>
      </w:r>
      <w:r w:rsidRPr="00D53933">
        <w:rPr>
          <w:rFonts w:ascii="Times New Roman" w:eastAsia="Times New Roman" w:hAnsi="Times New Roman" w:cs="Times New Roman"/>
          <w:color w:val="000000"/>
          <w:spacing w:val="2"/>
          <w:sz w:val="28"/>
          <w:szCs w:val="28"/>
        </w:rPr>
        <w:t>о</w:t>
      </w:r>
      <w:r w:rsidRPr="00D53933">
        <w:rPr>
          <w:rFonts w:ascii="Times New Roman" w:eastAsia="Times New Roman" w:hAnsi="Times New Roman" w:cs="Times New Roman"/>
          <w:color w:val="000000"/>
          <w:sz w:val="28"/>
          <w:szCs w:val="28"/>
        </w:rPr>
        <w:t>-познавате</w:t>
      </w:r>
      <w:r w:rsidRPr="00D53933">
        <w:rPr>
          <w:rFonts w:ascii="Times New Roman" w:eastAsia="Times New Roman" w:hAnsi="Times New Roman" w:cs="Times New Roman"/>
          <w:color w:val="000000"/>
          <w:spacing w:val="-2"/>
          <w:sz w:val="28"/>
          <w:szCs w:val="28"/>
        </w:rPr>
        <w:t>л</w:t>
      </w:r>
      <w:r w:rsidRPr="00D53933">
        <w:rPr>
          <w:rFonts w:ascii="Times New Roman" w:eastAsia="Times New Roman" w:hAnsi="Times New Roman" w:cs="Times New Roman"/>
          <w:color w:val="000000"/>
          <w:sz w:val="28"/>
          <w:szCs w:val="28"/>
        </w:rPr>
        <w:t>ь</w:t>
      </w:r>
      <w:r w:rsidRPr="00D53933">
        <w:rPr>
          <w:rFonts w:ascii="Times New Roman" w:eastAsia="Times New Roman" w:hAnsi="Times New Roman" w:cs="Times New Roman"/>
          <w:color w:val="000000"/>
          <w:spacing w:val="-1"/>
          <w:sz w:val="28"/>
          <w:szCs w:val="28"/>
        </w:rPr>
        <w:t>н</w:t>
      </w:r>
      <w:r w:rsidRPr="00D53933">
        <w:rPr>
          <w:rFonts w:ascii="Times New Roman" w:eastAsia="Times New Roman" w:hAnsi="Times New Roman" w:cs="Times New Roman"/>
          <w:color w:val="000000"/>
          <w:sz w:val="28"/>
          <w:szCs w:val="28"/>
        </w:rPr>
        <w:t>ое, внесит</w:t>
      </w:r>
      <w:r w:rsidRPr="00D53933">
        <w:rPr>
          <w:rFonts w:ascii="Times New Roman" w:eastAsia="Times New Roman" w:hAnsi="Times New Roman" w:cs="Times New Roman"/>
          <w:color w:val="000000"/>
          <w:spacing w:val="-2"/>
          <w:sz w:val="28"/>
          <w:szCs w:val="28"/>
        </w:rPr>
        <w:t>у</w:t>
      </w:r>
      <w:r w:rsidRPr="00D53933">
        <w:rPr>
          <w:rFonts w:ascii="Times New Roman" w:eastAsia="Times New Roman" w:hAnsi="Times New Roman" w:cs="Times New Roman"/>
          <w:color w:val="000000"/>
          <w:sz w:val="28"/>
          <w:szCs w:val="28"/>
        </w:rPr>
        <w:t>ативно-</w:t>
      </w:r>
      <w:r w:rsidRPr="00D53933">
        <w:rPr>
          <w:rFonts w:ascii="Times New Roman" w:eastAsia="Times New Roman" w:hAnsi="Times New Roman" w:cs="Times New Roman"/>
          <w:color w:val="000000"/>
          <w:spacing w:val="-2"/>
          <w:sz w:val="28"/>
          <w:szCs w:val="28"/>
        </w:rPr>
        <w:t>л</w:t>
      </w:r>
      <w:r w:rsidRPr="00D53933">
        <w:rPr>
          <w:rFonts w:ascii="Times New Roman" w:eastAsia="Times New Roman" w:hAnsi="Times New Roman" w:cs="Times New Roman"/>
          <w:color w:val="000000"/>
          <w:sz w:val="28"/>
          <w:szCs w:val="28"/>
        </w:rPr>
        <w:t>ичн</w:t>
      </w:r>
      <w:r w:rsidRPr="00D53933">
        <w:rPr>
          <w:rFonts w:ascii="Times New Roman" w:eastAsia="Times New Roman" w:hAnsi="Times New Roman" w:cs="Times New Roman"/>
          <w:color w:val="000000"/>
          <w:spacing w:val="1"/>
          <w:sz w:val="28"/>
          <w:szCs w:val="28"/>
        </w:rPr>
        <w:t>о</w:t>
      </w:r>
      <w:r w:rsidRPr="00D53933">
        <w:rPr>
          <w:rFonts w:ascii="Times New Roman" w:eastAsia="Times New Roman" w:hAnsi="Times New Roman" w:cs="Times New Roman"/>
          <w:color w:val="000000"/>
          <w:sz w:val="28"/>
          <w:szCs w:val="28"/>
        </w:rPr>
        <w:t>стное)</w:t>
      </w:r>
      <w:r w:rsidRPr="00D53933">
        <w:rPr>
          <w:rFonts w:ascii="Times New Roman" w:eastAsia="Times New Roman" w:hAnsi="Times New Roman" w:cs="Times New Roman"/>
          <w:color w:val="000000"/>
          <w:spacing w:val="18"/>
          <w:sz w:val="28"/>
          <w:szCs w:val="28"/>
        </w:rPr>
        <w:t xml:space="preserve"> </w:t>
      </w:r>
      <w:r w:rsidRPr="00D53933">
        <w:rPr>
          <w:rFonts w:ascii="Times New Roman" w:eastAsia="Times New Roman" w:hAnsi="Times New Roman" w:cs="Times New Roman"/>
          <w:color w:val="000000"/>
          <w:sz w:val="28"/>
          <w:szCs w:val="28"/>
        </w:rPr>
        <w:t>и</w:t>
      </w:r>
      <w:r w:rsidRPr="00D53933">
        <w:rPr>
          <w:rFonts w:ascii="Times New Roman" w:eastAsia="Times New Roman" w:hAnsi="Times New Roman" w:cs="Times New Roman"/>
          <w:color w:val="000000"/>
          <w:spacing w:val="20"/>
          <w:sz w:val="28"/>
          <w:szCs w:val="28"/>
        </w:rPr>
        <w:t xml:space="preserve"> </w:t>
      </w:r>
      <w:r w:rsidRPr="00D53933">
        <w:rPr>
          <w:rFonts w:ascii="Times New Roman" w:eastAsia="Times New Roman" w:hAnsi="Times New Roman" w:cs="Times New Roman"/>
          <w:color w:val="000000"/>
          <w:sz w:val="28"/>
          <w:szCs w:val="28"/>
        </w:rPr>
        <w:t>св</w:t>
      </w:r>
      <w:r w:rsidRPr="00D53933">
        <w:rPr>
          <w:rFonts w:ascii="Times New Roman" w:eastAsia="Times New Roman" w:hAnsi="Times New Roman" w:cs="Times New Roman"/>
          <w:color w:val="000000"/>
          <w:spacing w:val="-2"/>
          <w:sz w:val="28"/>
          <w:szCs w:val="28"/>
        </w:rPr>
        <w:t>е</w:t>
      </w:r>
      <w:r w:rsidRPr="00D53933">
        <w:rPr>
          <w:rFonts w:ascii="Times New Roman" w:eastAsia="Times New Roman" w:hAnsi="Times New Roman" w:cs="Times New Roman"/>
          <w:color w:val="000000"/>
          <w:sz w:val="28"/>
          <w:szCs w:val="28"/>
        </w:rPr>
        <w:t>рс</w:t>
      </w:r>
      <w:r w:rsidRPr="00D53933">
        <w:rPr>
          <w:rFonts w:ascii="Times New Roman" w:eastAsia="Times New Roman" w:hAnsi="Times New Roman" w:cs="Times New Roman"/>
          <w:color w:val="000000"/>
          <w:spacing w:val="-2"/>
          <w:sz w:val="28"/>
          <w:szCs w:val="28"/>
        </w:rPr>
        <w:t>т</w:t>
      </w:r>
      <w:r w:rsidRPr="00D53933">
        <w:rPr>
          <w:rFonts w:ascii="Times New Roman" w:eastAsia="Times New Roman" w:hAnsi="Times New Roman" w:cs="Times New Roman"/>
          <w:color w:val="000000"/>
          <w:sz w:val="28"/>
          <w:szCs w:val="28"/>
        </w:rPr>
        <w:t>н</w:t>
      </w:r>
      <w:r w:rsidRPr="00D53933">
        <w:rPr>
          <w:rFonts w:ascii="Times New Roman" w:eastAsia="Times New Roman" w:hAnsi="Times New Roman" w:cs="Times New Roman"/>
          <w:color w:val="000000"/>
          <w:spacing w:val="-1"/>
          <w:sz w:val="28"/>
          <w:szCs w:val="28"/>
        </w:rPr>
        <w:t>ик</w:t>
      </w:r>
      <w:r w:rsidRPr="00D53933">
        <w:rPr>
          <w:rFonts w:ascii="Times New Roman" w:eastAsia="Times New Roman" w:hAnsi="Times New Roman" w:cs="Times New Roman"/>
          <w:color w:val="000000"/>
          <w:sz w:val="28"/>
          <w:szCs w:val="28"/>
        </w:rPr>
        <w:t>ами</w:t>
      </w:r>
      <w:r w:rsidRPr="00D53933">
        <w:rPr>
          <w:rFonts w:ascii="Times New Roman" w:eastAsia="Times New Roman" w:hAnsi="Times New Roman" w:cs="Times New Roman"/>
          <w:color w:val="000000"/>
          <w:spacing w:val="22"/>
          <w:sz w:val="28"/>
          <w:szCs w:val="28"/>
        </w:rPr>
        <w:t xml:space="preserve"> </w:t>
      </w:r>
      <w:r w:rsidRPr="00D53933">
        <w:rPr>
          <w:rFonts w:ascii="Times New Roman" w:eastAsia="Times New Roman" w:hAnsi="Times New Roman" w:cs="Times New Roman"/>
          <w:color w:val="000000"/>
          <w:sz w:val="28"/>
          <w:szCs w:val="28"/>
        </w:rPr>
        <w:t>(сит</w:t>
      </w:r>
      <w:r w:rsidRPr="00D53933">
        <w:rPr>
          <w:rFonts w:ascii="Times New Roman" w:eastAsia="Times New Roman" w:hAnsi="Times New Roman" w:cs="Times New Roman"/>
          <w:color w:val="000000"/>
          <w:spacing w:val="-3"/>
          <w:sz w:val="28"/>
          <w:szCs w:val="28"/>
        </w:rPr>
        <w:t>у</w:t>
      </w:r>
      <w:r w:rsidRPr="00D53933">
        <w:rPr>
          <w:rFonts w:ascii="Times New Roman" w:eastAsia="Times New Roman" w:hAnsi="Times New Roman" w:cs="Times New Roman"/>
          <w:color w:val="000000"/>
          <w:sz w:val="28"/>
          <w:szCs w:val="28"/>
        </w:rPr>
        <w:t>ативн</w:t>
      </w:r>
      <w:r w:rsidRPr="00D53933">
        <w:rPr>
          <w:rFonts w:ascii="Times New Roman" w:eastAsia="Times New Roman" w:hAnsi="Times New Roman" w:cs="Times New Roman"/>
          <w:color w:val="000000"/>
          <w:spacing w:val="4"/>
          <w:sz w:val="28"/>
          <w:szCs w:val="28"/>
        </w:rPr>
        <w:t>о</w:t>
      </w:r>
      <w:r w:rsidRPr="00D53933">
        <w:rPr>
          <w:rFonts w:ascii="Times New Roman" w:eastAsia="Times New Roman" w:hAnsi="Times New Roman" w:cs="Times New Roman"/>
          <w:color w:val="000000"/>
          <w:sz w:val="28"/>
          <w:szCs w:val="28"/>
        </w:rPr>
        <w:t>-д</w:t>
      </w:r>
      <w:r w:rsidRPr="00D53933">
        <w:rPr>
          <w:rFonts w:ascii="Times New Roman" w:eastAsia="Times New Roman" w:hAnsi="Times New Roman" w:cs="Times New Roman"/>
          <w:color w:val="000000"/>
          <w:spacing w:val="-1"/>
          <w:sz w:val="28"/>
          <w:szCs w:val="28"/>
        </w:rPr>
        <w:t>ел</w:t>
      </w:r>
      <w:r w:rsidRPr="00D53933">
        <w:rPr>
          <w:rFonts w:ascii="Times New Roman" w:eastAsia="Times New Roman" w:hAnsi="Times New Roman" w:cs="Times New Roman"/>
          <w:color w:val="000000"/>
          <w:sz w:val="28"/>
          <w:szCs w:val="28"/>
        </w:rPr>
        <w:t>овое,</w:t>
      </w:r>
      <w:r w:rsidRPr="00D53933">
        <w:rPr>
          <w:rFonts w:ascii="Times New Roman" w:eastAsia="Times New Roman" w:hAnsi="Times New Roman" w:cs="Times New Roman"/>
          <w:color w:val="000000"/>
          <w:spacing w:val="21"/>
          <w:sz w:val="28"/>
          <w:szCs w:val="28"/>
        </w:rPr>
        <w:t xml:space="preserve"> </w:t>
      </w:r>
      <w:r w:rsidRPr="00D53933">
        <w:rPr>
          <w:rFonts w:ascii="Times New Roman" w:eastAsia="Times New Roman" w:hAnsi="Times New Roman" w:cs="Times New Roman"/>
          <w:color w:val="000000"/>
          <w:spacing w:val="-1"/>
          <w:sz w:val="28"/>
          <w:szCs w:val="28"/>
        </w:rPr>
        <w:t>в</w:t>
      </w:r>
      <w:r w:rsidRPr="00D53933">
        <w:rPr>
          <w:rFonts w:ascii="Times New Roman" w:eastAsia="Times New Roman" w:hAnsi="Times New Roman" w:cs="Times New Roman"/>
          <w:color w:val="000000"/>
          <w:sz w:val="28"/>
          <w:szCs w:val="28"/>
        </w:rPr>
        <w:t>не</w:t>
      </w:r>
      <w:r w:rsidRPr="00D53933">
        <w:rPr>
          <w:rFonts w:ascii="Times New Roman" w:eastAsia="Times New Roman" w:hAnsi="Times New Roman" w:cs="Times New Roman"/>
          <w:color w:val="000000"/>
          <w:spacing w:val="-2"/>
          <w:sz w:val="28"/>
          <w:szCs w:val="28"/>
        </w:rPr>
        <w:t>с</w:t>
      </w:r>
      <w:r w:rsidRPr="00D53933">
        <w:rPr>
          <w:rFonts w:ascii="Times New Roman" w:eastAsia="Times New Roman" w:hAnsi="Times New Roman" w:cs="Times New Roman"/>
          <w:color w:val="000000"/>
          <w:sz w:val="28"/>
          <w:szCs w:val="28"/>
        </w:rPr>
        <w:t>ит</w:t>
      </w:r>
      <w:r w:rsidRPr="00D53933">
        <w:rPr>
          <w:rFonts w:ascii="Times New Roman" w:eastAsia="Times New Roman" w:hAnsi="Times New Roman" w:cs="Times New Roman"/>
          <w:color w:val="000000"/>
          <w:spacing w:val="-3"/>
          <w:sz w:val="28"/>
          <w:szCs w:val="28"/>
        </w:rPr>
        <w:t>у</w:t>
      </w:r>
      <w:r w:rsidRPr="00D53933">
        <w:rPr>
          <w:rFonts w:ascii="Times New Roman" w:eastAsia="Times New Roman" w:hAnsi="Times New Roman" w:cs="Times New Roman"/>
          <w:color w:val="000000"/>
          <w:sz w:val="28"/>
          <w:szCs w:val="28"/>
        </w:rPr>
        <w:t>ативн</w:t>
      </w:r>
      <w:r w:rsidRPr="00D53933">
        <w:rPr>
          <w:rFonts w:ascii="Times New Roman" w:eastAsia="Times New Roman" w:hAnsi="Times New Roman" w:cs="Times New Roman"/>
          <w:color w:val="000000"/>
          <w:spacing w:val="5"/>
          <w:sz w:val="28"/>
          <w:szCs w:val="28"/>
        </w:rPr>
        <w:t>о</w:t>
      </w:r>
      <w:r w:rsidRPr="00D53933">
        <w:rPr>
          <w:rFonts w:ascii="Times New Roman" w:eastAsia="Times New Roman" w:hAnsi="Times New Roman" w:cs="Times New Roman"/>
          <w:color w:val="000000"/>
          <w:sz w:val="28"/>
          <w:szCs w:val="28"/>
        </w:rPr>
        <w:t>-деловое</w:t>
      </w:r>
      <w:r w:rsidRPr="00D53933">
        <w:rPr>
          <w:rFonts w:ascii="Times New Roman" w:eastAsia="Times New Roman" w:hAnsi="Times New Roman" w:cs="Times New Roman"/>
          <w:color w:val="000000"/>
          <w:spacing w:val="-2"/>
          <w:sz w:val="28"/>
          <w:szCs w:val="28"/>
        </w:rPr>
        <w:t>)</w:t>
      </w:r>
      <w:r w:rsidRPr="00D53933">
        <w:rPr>
          <w:rFonts w:ascii="Times New Roman" w:eastAsia="Times New Roman" w:hAnsi="Times New Roman" w:cs="Times New Roman"/>
          <w:color w:val="000000"/>
          <w:sz w:val="28"/>
          <w:szCs w:val="28"/>
        </w:rPr>
        <w:t>;</w:t>
      </w:r>
    </w:p>
    <w:p w:rsidR="002248FB" w:rsidRPr="00D53933" w:rsidRDefault="002248FB" w:rsidP="002248FB">
      <w:pPr>
        <w:pStyle w:val="ac"/>
        <w:widowControl w:val="0"/>
        <w:numPr>
          <w:ilvl w:val="0"/>
          <w:numId w:val="165"/>
        </w:numPr>
        <w:tabs>
          <w:tab w:val="left" w:pos="708"/>
        </w:tabs>
        <w:spacing w:line="276" w:lineRule="auto"/>
        <w:ind w:right="96"/>
        <w:rPr>
          <w:rFonts w:ascii="Times New Roman" w:eastAsia="Times New Roman" w:hAnsi="Times New Roman" w:cs="Times New Roman"/>
          <w:color w:val="000000"/>
          <w:sz w:val="28"/>
          <w:szCs w:val="28"/>
        </w:rPr>
      </w:pPr>
      <w:r>
        <w:rPr>
          <w:rFonts w:ascii="Times New Roman" w:eastAsia="Symbol" w:hAnsi="Times New Roman" w:cs="Times New Roman"/>
          <w:color w:val="000000"/>
          <w:sz w:val="28"/>
          <w:szCs w:val="28"/>
        </w:rPr>
        <w:t xml:space="preserve"> </w:t>
      </w:r>
      <w:r w:rsidRPr="00D53933">
        <w:rPr>
          <w:rFonts w:ascii="Times New Roman" w:eastAsia="Times New Roman" w:hAnsi="Times New Roman" w:cs="Times New Roman"/>
          <w:color w:val="000000"/>
          <w:sz w:val="28"/>
          <w:szCs w:val="28"/>
        </w:rPr>
        <w:t>рече</w:t>
      </w:r>
      <w:r w:rsidRPr="00D53933">
        <w:rPr>
          <w:rFonts w:ascii="Times New Roman" w:eastAsia="Times New Roman" w:hAnsi="Times New Roman" w:cs="Times New Roman"/>
          <w:color w:val="000000"/>
          <w:spacing w:val="-2"/>
          <w:sz w:val="28"/>
          <w:szCs w:val="28"/>
        </w:rPr>
        <w:t>в</w:t>
      </w:r>
      <w:r w:rsidRPr="00D53933">
        <w:rPr>
          <w:rFonts w:ascii="Times New Roman" w:eastAsia="Times New Roman" w:hAnsi="Times New Roman" w:cs="Times New Roman"/>
          <w:color w:val="000000"/>
          <w:sz w:val="28"/>
          <w:szCs w:val="28"/>
        </w:rPr>
        <w:t>ая</w:t>
      </w:r>
      <w:r w:rsidRPr="00D53933">
        <w:rPr>
          <w:rFonts w:ascii="Times New Roman" w:eastAsia="Times New Roman" w:hAnsi="Times New Roman" w:cs="Times New Roman"/>
          <w:color w:val="000000"/>
          <w:spacing w:val="64"/>
          <w:sz w:val="28"/>
          <w:szCs w:val="28"/>
        </w:rPr>
        <w:t xml:space="preserve"> </w:t>
      </w:r>
      <w:r w:rsidRPr="00D53933">
        <w:rPr>
          <w:rFonts w:ascii="Times New Roman" w:eastAsia="Times New Roman" w:hAnsi="Times New Roman" w:cs="Times New Roman"/>
          <w:color w:val="000000"/>
          <w:sz w:val="28"/>
          <w:szCs w:val="28"/>
        </w:rPr>
        <w:t>деятел</w:t>
      </w:r>
      <w:r w:rsidRPr="00D53933">
        <w:rPr>
          <w:rFonts w:ascii="Times New Roman" w:eastAsia="Times New Roman" w:hAnsi="Times New Roman" w:cs="Times New Roman"/>
          <w:color w:val="000000"/>
          <w:spacing w:val="-1"/>
          <w:sz w:val="28"/>
          <w:szCs w:val="28"/>
        </w:rPr>
        <w:t>ьн</w:t>
      </w:r>
      <w:r w:rsidRPr="00D53933">
        <w:rPr>
          <w:rFonts w:ascii="Times New Roman" w:eastAsia="Times New Roman" w:hAnsi="Times New Roman" w:cs="Times New Roman"/>
          <w:color w:val="000000"/>
          <w:sz w:val="28"/>
          <w:szCs w:val="28"/>
        </w:rPr>
        <w:t>о</w:t>
      </w:r>
      <w:r w:rsidRPr="00D53933">
        <w:rPr>
          <w:rFonts w:ascii="Times New Roman" w:eastAsia="Times New Roman" w:hAnsi="Times New Roman" w:cs="Times New Roman"/>
          <w:color w:val="000000"/>
          <w:spacing w:val="-1"/>
          <w:sz w:val="28"/>
          <w:szCs w:val="28"/>
        </w:rPr>
        <w:t>сть</w:t>
      </w:r>
      <w:r w:rsidRPr="00D53933">
        <w:rPr>
          <w:rFonts w:ascii="Times New Roman" w:eastAsia="Times New Roman" w:hAnsi="Times New Roman" w:cs="Times New Roman"/>
          <w:color w:val="000000"/>
          <w:spacing w:val="63"/>
          <w:sz w:val="28"/>
          <w:szCs w:val="28"/>
        </w:rPr>
        <w:t xml:space="preserve"> </w:t>
      </w:r>
      <w:r w:rsidRPr="00D53933">
        <w:rPr>
          <w:rFonts w:ascii="Times New Roman" w:eastAsia="Times New Roman" w:hAnsi="Times New Roman" w:cs="Times New Roman"/>
          <w:color w:val="000000"/>
          <w:sz w:val="28"/>
          <w:szCs w:val="28"/>
        </w:rPr>
        <w:t>(сл</w:t>
      </w:r>
      <w:r w:rsidRPr="00D53933">
        <w:rPr>
          <w:rFonts w:ascii="Times New Roman" w:eastAsia="Times New Roman" w:hAnsi="Times New Roman" w:cs="Times New Roman"/>
          <w:color w:val="000000"/>
          <w:spacing w:val="-2"/>
          <w:sz w:val="28"/>
          <w:szCs w:val="28"/>
        </w:rPr>
        <w:t>у</w:t>
      </w:r>
      <w:r w:rsidRPr="00D53933">
        <w:rPr>
          <w:rFonts w:ascii="Times New Roman" w:eastAsia="Times New Roman" w:hAnsi="Times New Roman" w:cs="Times New Roman"/>
          <w:color w:val="000000"/>
          <w:sz w:val="28"/>
          <w:szCs w:val="28"/>
        </w:rPr>
        <w:t>шани</w:t>
      </w:r>
      <w:r w:rsidRPr="00D53933">
        <w:rPr>
          <w:rFonts w:ascii="Times New Roman" w:eastAsia="Times New Roman" w:hAnsi="Times New Roman" w:cs="Times New Roman"/>
          <w:color w:val="000000"/>
          <w:spacing w:val="1"/>
          <w:sz w:val="28"/>
          <w:szCs w:val="28"/>
        </w:rPr>
        <w:t>е</w:t>
      </w:r>
      <w:r w:rsidRPr="00D53933">
        <w:rPr>
          <w:rFonts w:ascii="Times New Roman" w:eastAsia="Times New Roman" w:hAnsi="Times New Roman" w:cs="Times New Roman"/>
          <w:color w:val="000000"/>
          <w:spacing w:val="64"/>
          <w:sz w:val="28"/>
          <w:szCs w:val="28"/>
        </w:rPr>
        <w:t xml:space="preserve"> </w:t>
      </w:r>
      <w:r w:rsidRPr="00D53933">
        <w:rPr>
          <w:rFonts w:ascii="Times New Roman" w:eastAsia="Times New Roman" w:hAnsi="Times New Roman" w:cs="Times New Roman"/>
          <w:color w:val="000000"/>
          <w:sz w:val="28"/>
          <w:szCs w:val="28"/>
        </w:rPr>
        <w:t>ре</w:t>
      </w:r>
      <w:r w:rsidRPr="00D53933">
        <w:rPr>
          <w:rFonts w:ascii="Times New Roman" w:eastAsia="Times New Roman" w:hAnsi="Times New Roman" w:cs="Times New Roman"/>
          <w:color w:val="000000"/>
          <w:spacing w:val="-2"/>
          <w:sz w:val="28"/>
          <w:szCs w:val="28"/>
        </w:rPr>
        <w:t>ч</w:t>
      </w:r>
      <w:r w:rsidRPr="00D53933">
        <w:rPr>
          <w:rFonts w:ascii="Times New Roman" w:eastAsia="Times New Roman" w:hAnsi="Times New Roman" w:cs="Times New Roman"/>
          <w:color w:val="000000"/>
          <w:sz w:val="28"/>
          <w:szCs w:val="28"/>
        </w:rPr>
        <w:t>и</w:t>
      </w:r>
      <w:r w:rsidRPr="00D53933">
        <w:rPr>
          <w:rFonts w:ascii="Times New Roman" w:eastAsia="Times New Roman" w:hAnsi="Times New Roman" w:cs="Times New Roman"/>
          <w:color w:val="000000"/>
          <w:spacing w:val="63"/>
          <w:sz w:val="28"/>
          <w:szCs w:val="28"/>
        </w:rPr>
        <w:t xml:space="preserve"> </w:t>
      </w:r>
      <w:r w:rsidRPr="00D53933">
        <w:rPr>
          <w:rFonts w:ascii="Times New Roman" w:eastAsia="Times New Roman" w:hAnsi="Times New Roman" w:cs="Times New Roman"/>
          <w:color w:val="000000"/>
          <w:sz w:val="28"/>
          <w:szCs w:val="28"/>
        </w:rPr>
        <w:t>взрос</w:t>
      </w:r>
      <w:r w:rsidRPr="00D53933">
        <w:rPr>
          <w:rFonts w:ascii="Times New Roman" w:eastAsia="Times New Roman" w:hAnsi="Times New Roman" w:cs="Times New Roman"/>
          <w:color w:val="000000"/>
          <w:spacing w:val="-2"/>
          <w:sz w:val="28"/>
          <w:szCs w:val="28"/>
        </w:rPr>
        <w:t>л</w:t>
      </w:r>
      <w:r w:rsidRPr="00D53933">
        <w:rPr>
          <w:rFonts w:ascii="Times New Roman" w:eastAsia="Times New Roman" w:hAnsi="Times New Roman" w:cs="Times New Roman"/>
          <w:color w:val="000000"/>
          <w:sz w:val="28"/>
          <w:szCs w:val="28"/>
        </w:rPr>
        <w:t>ого</w:t>
      </w:r>
      <w:r w:rsidRPr="00D53933">
        <w:rPr>
          <w:rFonts w:ascii="Times New Roman" w:eastAsia="Times New Roman" w:hAnsi="Times New Roman" w:cs="Times New Roman"/>
          <w:color w:val="000000"/>
          <w:spacing w:val="63"/>
          <w:sz w:val="28"/>
          <w:szCs w:val="28"/>
        </w:rPr>
        <w:t xml:space="preserve"> </w:t>
      </w:r>
      <w:r w:rsidRPr="00D53933">
        <w:rPr>
          <w:rFonts w:ascii="Times New Roman" w:eastAsia="Times New Roman" w:hAnsi="Times New Roman" w:cs="Times New Roman"/>
          <w:color w:val="000000"/>
          <w:spacing w:val="1"/>
          <w:sz w:val="28"/>
          <w:szCs w:val="28"/>
        </w:rPr>
        <w:t>и</w:t>
      </w:r>
      <w:r w:rsidRPr="00D53933">
        <w:rPr>
          <w:rFonts w:ascii="Times New Roman" w:eastAsia="Times New Roman" w:hAnsi="Times New Roman" w:cs="Times New Roman"/>
          <w:color w:val="000000"/>
          <w:spacing w:val="64"/>
          <w:sz w:val="28"/>
          <w:szCs w:val="28"/>
        </w:rPr>
        <w:t xml:space="preserve"> </w:t>
      </w:r>
      <w:r w:rsidRPr="00D53933">
        <w:rPr>
          <w:rFonts w:ascii="Times New Roman" w:eastAsia="Times New Roman" w:hAnsi="Times New Roman" w:cs="Times New Roman"/>
          <w:color w:val="000000"/>
          <w:sz w:val="28"/>
          <w:szCs w:val="28"/>
        </w:rPr>
        <w:t>свер</w:t>
      </w:r>
      <w:r w:rsidRPr="00D53933">
        <w:rPr>
          <w:rFonts w:ascii="Times New Roman" w:eastAsia="Times New Roman" w:hAnsi="Times New Roman" w:cs="Times New Roman"/>
          <w:color w:val="000000"/>
          <w:spacing w:val="-2"/>
          <w:sz w:val="28"/>
          <w:szCs w:val="28"/>
        </w:rPr>
        <w:t>с</w:t>
      </w:r>
      <w:r w:rsidRPr="00D53933">
        <w:rPr>
          <w:rFonts w:ascii="Times New Roman" w:eastAsia="Times New Roman" w:hAnsi="Times New Roman" w:cs="Times New Roman"/>
          <w:color w:val="000000"/>
          <w:sz w:val="28"/>
          <w:szCs w:val="28"/>
        </w:rPr>
        <w:t>тников,</w:t>
      </w:r>
      <w:r w:rsidRPr="00D53933">
        <w:rPr>
          <w:rFonts w:ascii="Times New Roman" w:eastAsia="Times New Roman" w:hAnsi="Times New Roman" w:cs="Times New Roman"/>
          <w:color w:val="000000"/>
          <w:spacing w:val="63"/>
          <w:sz w:val="28"/>
          <w:szCs w:val="28"/>
        </w:rPr>
        <w:t xml:space="preserve"> </w:t>
      </w:r>
      <w:r w:rsidRPr="00D53933">
        <w:rPr>
          <w:rFonts w:ascii="Times New Roman" w:eastAsia="Times New Roman" w:hAnsi="Times New Roman" w:cs="Times New Roman"/>
          <w:color w:val="000000"/>
          <w:sz w:val="28"/>
          <w:szCs w:val="28"/>
        </w:rPr>
        <w:t>ак</w:t>
      </w:r>
      <w:r w:rsidRPr="00D53933">
        <w:rPr>
          <w:rFonts w:ascii="Times New Roman" w:eastAsia="Times New Roman" w:hAnsi="Times New Roman" w:cs="Times New Roman"/>
          <w:color w:val="000000"/>
          <w:spacing w:val="-1"/>
          <w:sz w:val="28"/>
          <w:szCs w:val="28"/>
        </w:rPr>
        <w:t>т</w:t>
      </w:r>
      <w:r w:rsidRPr="00D53933">
        <w:rPr>
          <w:rFonts w:ascii="Times New Roman" w:eastAsia="Times New Roman" w:hAnsi="Times New Roman" w:cs="Times New Roman"/>
          <w:color w:val="000000"/>
          <w:sz w:val="28"/>
          <w:szCs w:val="28"/>
        </w:rPr>
        <w:t>ивн</w:t>
      </w:r>
      <w:r w:rsidRPr="00D53933">
        <w:rPr>
          <w:rFonts w:ascii="Times New Roman" w:eastAsia="Times New Roman" w:hAnsi="Times New Roman" w:cs="Times New Roman"/>
          <w:color w:val="000000"/>
          <w:spacing w:val="-1"/>
          <w:sz w:val="28"/>
          <w:szCs w:val="28"/>
        </w:rPr>
        <w:t>а</w:t>
      </w:r>
      <w:r w:rsidRPr="00D53933">
        <w:rPr>
          <w:rFonts w:ascii="Times New Roman" w:eastAsia="Times New Roman" w:hAnsi="Times New Roman" w:cs="Times New Roman"/>
          <w:color w:val="000000"/>
          <w:sz w:val="28"/>
          <w:szCs w:val="28"/>
        </w:rPr>
        <w:t>я д</w:t>
      </w:r>
      <w:r w:rsidRPr="00D53933">
        <w:rPr>
          <w:rFonts w:ascii="Times New Roman" w:eastAsia="Times New Roman" w:hAnsi="Times New Roman" w:cs="Times New Roman"/>
          <w:color w:val="000000"/>
          <w:spacing w:val="1"/>
          <w:sz w:val="28"/>
          <w:szCs w:val="28"/>
        </w:rPr>
        <w:t>и</w:t>
      </w:r>
      <w:r w:rsidRPr="00D53933">
        <w:rPr>
          <w:rFonts w:ascii="Times New Roman" w:eastAsia="Times New Roman" w:hAnsi="Times New Roman" w:cs="Times New Roman"/>
          <w:color w:val="000000"/>
          <w:sz w:val="28"/>
          <w:szCs w:val="28"/>
        </w:rPr>
        <w:t>а</w:t>
      </w:r>
      <w:r w:rsidRPr="00D53933">
        <w:rPr>
          <w:rFonts w:ascii="Times New Roman" w:eastAsia="Times New Roman" w:hAnsi="Times New Roman" w:cs="Times New Roman"/>
          <w:color w:val="000000"/>
          <w:spacing w:val="-2"/>
          <w:sz w:val="28"/>
          <w:szCs w:val="28"/>
        </w:rPr>
        <w:t>л</w:t>
      </w:r>
      <w:r w:rsidRPr="00D53933">
        <w:rPr>
          <w:rFonts w:ascii="Times New Roman" w:eastAsia="Times New Roman" w:hAnsi="Times New Roman" w:cs="Times New Roman"/>
          <w:color w:val="000000"/>
          <w:sz w:val="28"/>
          <w:szCs w:val="28"/>
        </w:rPr>
        <w:t>огиче</w:t>
      </w:r>
      <w:r w:rsidRPr="00D53933">
        <w:rPr>
          <w:rFonts w:ascii="Times New Roman" w:eastAsia="Times New Roman" w:hAnsi="Times New Roman" w:cs="Times New Roman"/>
          <w:color w:val="000000"/>
          <w:spacing w:val="-2"/>
          <w:sz w:val="28"/>
          <w:szCs w:val="28"/>
        </w:rPr>
        <w:t>с</w:t>
      </w:r>
      <w:r w:rsidRPr="00D53933">
        <w:rPr>
          <w:rFonts w:ascii="Times New Roman" w:eastAsia="Times New Roman" w:hAnsi="Times New Roman" w:cs="Times New Roman"/>
          <w:color w:val="000000"/>
          <w:sz w:val="28"/>
          <w:szCs w:val="28"/>
        </w:rPr>
        <w:t>кая</w:t>
      </w:r>
      <w:r w:rsidRPr="00D53933">
        <w:rPr>
          <w:rFonts w:ascii="Times New Roman" w:eastAsia="Times New Roman" w:hAnsi="Times New Roman" w:cs="Times New Roman"/>
          <w:color w:val="000000"/>
          <w:spacing w:val="-2"/>
          <w:sz w:val="28"/>
          <w:szCs w:val="28"/>
        </w:rPr>
        <w:t xml:space="preserve"> </w:t>
      </w:r>
      <w:r w:rsidRPr="00D53933">
        <w:rPr>
          <w:rFonts w:ascii="Times New Roman" w:eastAsia="Times New Roman" w:hAnsi="Times New Roman" w:cs="Times New Roman"/>
          <w:color w:val="000000"/>
          <w:sz w:val="28"/>
          <w:szCs w:val="28"/>
        </w:rPr>
        <w:t>и моно</w:t>
      </w:r>
      <w:r w:rsidRPr="00D53933">
        <w:rPr>
          <w:rFonts w:ascii="Times New Roman" w:eastAsia="Times New Roman" w:hAnsi="Times New Roman" w:cs="Times New Roman"/>
          <w:color w:val="000000"/>
          <w:spacing w:val="-1"/>
          <w:sz w:val="28"/>
          <w:szCs w:val="28"/>
        </w:rPr>
        <w:t>л</w:t>
      </w:r>
      <w:r w:rsidRPr="00D53933">
        <w:rPr>
          <w:rFonts w:ascii="Times New Roman" w:eastAsia="Times New Roman" w:hAnsi="Times New Roman" w:cs="Times New Roman"/>
          <w:color w:val="000000"/>
          <w:sz w:val="28"/>
          <w:szCs w:val="28"/>
        </w:rPr>
        <w:t>огичес</w:t>
      </w:r>
      <w:r w:rsidRPr="00D53933">
        <w:rPr>
          <w:rFonts w:ascii="Times New Roman" w:eastAsia="Times New Roman" w:hAnsi="Times New Roman" w:cs="Times New Roman"/>
          <w:color w:val="000000"/>
          <w:spacing w:val="-2"/>
          <w:sz w:val="28"/>
          <w:szCs w:val="28"/>
        </w:rPr>
        <w:t>к</w:t>
      </w:r>
      <w:r w:rsidRPr="00D53933">
        <w:rPr>
          <w:rFonts w:ascii="Times New Roman" w:eastAsia="Times New Roman" w:hAnsi="Times New Roman" w:cs="Times New Roman"/>
          <w:color w:val="000000"/>
          <w:sz w:val="28"/>
          <w:szCs w:val="28"/>
        </w:rPr>
        <w:t xml:space="preserve">ая </w:t>
      </w:r>
      <w:r w:rsidRPr="00D53933">
        <w:rPr>
          <w:rFonts w:ascii="Times New Roman" w:eastAsia="Times New Roman" w:hAnsi="Times New Roman" w:cs="Times New Roman"/>
          <w:color w:val="000000"/>
          <w:spacing w:val="-1"/>
          <w:sz w:val="28"/>
          <w:szCs w:val="28"/>
        </w:rPr>
        <w:t>р</w:t>
      </w:r>
      <w:r w:rsidRPr="00D53933">
        <w:rPr>
          <w:rFonts w:ascii="Times New Roman" w:eastAsia="Times New Roman" w:hAnsi="Times New Roman" w:cs="Times New Roman"/>
          <w:color w:val="000000"/>
          <w:sz w:val="28"/>
          <w:szCs w:val="28"/>
        </w:rPr>
        <w:t>ечь</w:t>
      </w:r>
      <w:r w:rsidRPr="00D53933">
        <w:rPr>
          <w:rFonts w:ascii="Times New Roman" w:eastAsia="Times New Roman" w:hAnsi="Times New Roman" w:cs="Times New Roman"/>
          <w:color w:val="000000"/>
          <w:spacing w:val="-2"/>
          <w:sz w:val="28"/>
          <w:szCs w:val="28"/>
        </w:rPr>
        <w:t>)</w:t>
      </w:r>
      <w:r w:rsidRPr="00D53933">
        <w:rPr>
          <w:rFonts w:ascii="Times New Roman" w:eastAsia="Times New Roman" w:hAnsi="Times New Roman" w:cs="Times New Roman"/>
          <w:color w:val="000000"/>
          <w:sz w:val="28"/>
          <w:szCs w:val="28"/>
        </w:rPr>
        <w:t>;</w:t>
      </w:r>
    </w:p>
    <w:p w:rsidR="002248FB" w:rsidRPr="00D53933" w:rsidRDefault="002248FB" w:rsidP="002248FB">
      <w:pPr>
        <w:pStyle w:val="ac"/>
        <w:widowControl w:val="0"/>
        <w:numPr>
          <w:ilvl w:val="0"/>
          <w:numId w:val="166"/>
        </w:numPr>
        <w:tabs>
          <w:tab w:val="left" w:pos="708"/>
        </w:tabs>
        <w:spacing w:line="276" w:lineRule="auto"/>
        <w:ind w:right="-20"/>
        <w:rPr>
          <w:rFonts w:ascii="Times New Roman" w:eastAsia="Times New Roman" w:hAnsi="Times New Roman" w:cs="Times New Roman"/>
          <w:color w:val="000000"/>
          <w:sz w:val="28"/>
          <w:szCs w:val="28"/>
        </w:rPr>
      </w:pPr>
      <w:r>
        <w:rPr>
          <w:rFonts w:ascii="Times New Roman" w:eastAsia="Symbol" w:hAnsi="Times New Roman" w:cs="Times New Roman"/>
          <w:color w:val="000000"/>
          <w:sz w:val="28"/>
          <w:szCs w:val="28"/>
        </w:rPr>
        <w:t xml:space="preserve"> </w:t>
      </w:r>
      <w:r w:rsidRPr="00D53933">
        <w:rPr>
          <w:rFonts w:ascii="Times New Roman" w:eastAsia="Times New Roman" w:hAnsi="Times New Roman" w:cs="Times New Roman"/>
          <w:color w:val="000000"/>
          <w:sz w:val="28"/>
          <w:szCs w:val="28"/>
        </w:rPr>
        <w:t>по</w:t>
      </w:r>
      <w:r w:rsidRPr="00D53933">
        <w:rPr>
          <w:rFonts w:ascii="Times New Roman" w:eastAsia="Times New Roman" w:hAnsi="Times New Roman" w:cs="Times New Roman"/>
          <w:color w:val="000000"/>
          <w:spacing w:val="-1"/>
          <w:sz w:val="28"/>
          <w:szCs w:val="28"/>
        </w:rPr>
        <w:t>з</w:t>
      </w:r>
      <w:r w:rsidRPr="00D53933">
        <w:rPr>
          <w:rFonts w:ascii="Times New Roman" w:eastAsia="Times New Roman" w:hAnsi="Times New Roman" w:cs="Times New Roman"/>
          <w:color w:val="000000"/>
          <w:sz w:val="28"/>
          <w:szCs w:val="28"/>
        </w:rPr>
        <w:t>навате</w:t>
      </w:r>
      <w:r w:rsidRPr="00D53933">
        <w:rPr>
          <w:rFonts w:ascii="Times New Roman" w:eastAsia="Times New Roman" w:hAnsi="Times New Roman" w:cs="Times New Roman"/>
          <w:color w:val="000000"/>
          <w:spacing w:val="-1"/>
          <w:sz w:val="28"/>
          <w:szCs w:val="28"/>
        </w:rPr>
        <w:t>льн</w:t>
      </w:r>
      <w:r w:rsidRPr="00D53933">
        <w:rPr>
          <w:rFonts w:ascii="Times New Roman" w:eastAsia="Times New Roman" w:hAnsi="Times New Roman" w:cs="Times New Roman"/>
          <w:color w:val="000000"/>
          <w:spacing w:val="1"/>
          <w:sz w:val="28"/>
          <w:szCs w:val="28"/>
        </w:rPr>
        <w:t>о</w:t>
      </w:r>
      <w:r w:rsidRPr="00D53933">
        <w:rPr>
          <w:rFonts w:ascii="Times New Roman" w:eastAsia="Times New Roman" w:hAnsi="Times New Roman" w:cs="Times New Roman"/>
          <w:color w:val="000000"/>
          <w:sz w:val="28"/>
          <w:szCs w:val="28"/>
        </w:rPr>
        <w:t>-исс</w:t>
      </w:r>
      <w:r w:rsidRPr="00D53933">
        <w:rPr>
          <w:rFonts w:ascii="Times New Roman" w:eastAsia="Times New Roman" w:hAnsi="Times New Roman" w:cs="Times New Roman"/>
          <w:color w:val="000000"/>
          <w:spacing w:val="-3"/>
          <w:sz w:val="28"/>
          <w:szCs w:val="28"/>
        </w:rPr>
        <w:t>л</w:t>
      </w:r>
      <w:r w:rsidRPr="00D53933">
        <w:rPr>
          <w:rFonts w:ascii="Times New Roman" w:eastAsia="Times New Roman" w:hAnsi="Times New Roman" w:cs="Times New Roman"/>
          <w:color w:val="000000"/>
          <w:sz w:val="28"/>
          <w:szCs w:val="28"/>
        </w:rPr>
        <w:t>е</w:t>
      </w:r>
      <w:r w:rsidRPr="00D53933">
        <w:rPr>
          <w:rFonts w:ascii="Times New Roman" w:eastAsia="Times New Roman" w:hAnsi="Times New Roman" w:cs="Times New Roman"/>
          <w:color w:val="000000"/>
          <w:spacing w:val="-1"/>
          <w:sz w:val="28"/>
          <w:szCs w:val="28"/>
        </w:rPr>
        <w:t>д</w:t>
      </w:r>
      <w:r w:rsidRPr="00D53933">
        <w:rPr>
          <w:rFonts w:ascii="Times New Roman" w:eastAsia="Times New Roman" w:hAnsi="Times New Roman" w:cs="Times New Roman"/>
          <w:color w:val="000000"/>
          <w:sz w:val="28"/>
          <w:szCs w:val="28"/>
        </w:rPr>
        <w:t>овательск</w:t>
      </w:r>
      <w:r w:rsidRPr="00D53933">
        <w:rPr>
          <w:rFonts w:ascii="Times New Roman" w:eastAsia="Times New Roman" w:hAnsi="Times New Roman" w:cs="Times New Roman"/>
          <w:color w:val="000000"/>
          <w:spacing w:val="-1"/>
          <w:sz w:val="28"/>
          <w:szCs w:val="28"/>
        </w:rPr>
        <w:t>а</w:t>
      </w:r>
      <w:r w:rsidRPr="00D53933">
        <w:rPr>
          <w:rFonts w:ascii="Times New Roman" w:eastAsia="Times New Roman" w:hAnsi="Times New Roman" w:cs="Times New Roman"/>
          <w:color w:val="000000"/>
          <w:sz w:val="28"/>
          <w:szCs w:val="28"/>
        </w:rPr>
        <w:t>я д</w:t>
      </w:r>
      <w:r w:rsidRPr="00D53933">
        <w:rPr>
          <w:rFonts w:ascii="Times New Roman" w:eastAsia="Times New Roman" w:hAnsi="Times New Roman" w:cs="Times New Roman"/>
          <w:color w:val="000000"/>
          <w:spacing w:val="-1"/>
          <w:sz w:val="28"/>
          <w:szCs w:val="28"/>
        </w:rPr>
        <w:t>е</w:t>
      </w:r>
      <w:r w:rsidRPr="00D53933">
        <w:rPr>
          <w:rFonts w:ascii="Times New Roman" w:eastAsia="Times New Roman" w:hAnsi="Times New Roman" w:cs="Times New Roman"/>
          <w:color w:val="000000"/>
          <w:sz w:val="28"/>
          <w:szCs w:val="28"/>
        </w:rPr>
        <w:t>ят</w:t>
      </w:r>
      <w:r w:rsidRPr="00D53933">
        <w:rPr>
          <w:rFonts w:ascii="Times New Roman" w:eastAsia="Times New Roman" w:hAnsi="Times New Roman" w:cs="Times New Roman"/>
          <w:color w:val="000000"/>
          <w:spacing w:val="-2"/>
          <w:sz w:val="28"/>
          <w:szCs w:val="28"/>
        </w:rPr>
        <w:t>е</w:t>
      </w:r>
      <w:r w:rsidRPr="00D53933">
        <w:rPr>
          <w:rFonts w:ascii="Times New Roman" w:eastAsia="Times New Roman" w:hAnsi="Times New Roman" w:cs="Times New Roman"/>
          <w:color w:val="000000"/>
          <w:spacing w:val="-1"/>
          <w:sz w:val="28"/>
          <w:szCs w:val="28"/>
        </w:rPr>
        <w:t>ль</w:t>
      </w:r>
      <w:r w:rsidRPr="00D53933">
        <w:rPr>
          <w:rFonts w:ascii="Times New Roman" w:eastAsia="Times New Roman" w:hAnsi="Times New Roman" w:cs="Times New Roman"/>
          <w:color w:val="000000"/>
          <w:sz w:val="28"/>
          <w:szCs w:val="28"/>
        </w:rPr>
        <w:t>ность и эк</w:t>
      </w:r>
      <w:r w:rsidRPr="00D53933">
        <w:rPr>
          <w:rFonts w:ascii="Times New Roman" w:eastAsia="Times New Roman" w:hAnsi="Times New Roman" w:cs="Times New Roman"/>
          <w:color w:val="000000"/>
          <w:spacing w:val="-1"/>
          <w:sz w:val="28"/>
          <w:szCs w:val="28"/>
        </w:rPr>
        <w:t>с</w:t>
      </w:r>
      <w:r w:rsidRPr="00D53933">
        <w:rPr>
          <w:rFonts w:ascii="Times New Roman" w:eastAsia="Times New Roman" w:hAnsi="Times New Roman" w:cs="Times New Roman"/>
          <w:color w:val="000000"/>
          <w:sz w:val="28"/>
          <w:szCs w:val="28"/>
        </w:rPr>
        <w:t>п</w:t>
      </w:r>
      <w:r w:rsidRPr="00D53933">
        <w:rPr>
          <w:rFonts w:ascii="Times New Roman" w:eastAsia="Times New Roman" w:hAnsi="Times New Roman" w:cs="Times New Roman"/>
          <w:color w:val="000000"/>
          <w:spacing w:val="-2"/>
          <w:sz w:val="28"/>
          <w:szCs w:val="28"/>
        </w:rPr>
        <w:t>е</w:t>
      </w:r>
      <w:r w:rsidRPr="00D53933">
        <w:rPr>
          <w:rFonts w:ascii="Times New Roman" w:eastAsia="Times New Roman" w:hAnsi="Times New Roman" w:cs="Times New Roman"/>
          <w:color w:val="000000"/>
          <w:sz w:val="28"/>
          <w:szCs w:val="28"/>
        </w:rPr>
        <w:t>ри</w:t>
      </w:r>
      <w:r w:rsidRPr="00D53933">
        <w:rPr>
          <w:rFonts w:ascii="Times New Roman" w:eastAsia="Times New Roman" w:hAnsi="Times New Roman" w:cs="Times New Roman"/>
          <w:color w:val="000000"/>
          <w:spacing w:val="-2"/>
          <w:sz w:val="28"/>
          <w:szCs w:val="28"/>
        </w:rPr>
        <w:t>м</w:t>
      </w:r>
      <w:r w:rsidRPr="00D53933">
        <w:rPr>
          <w:rFonts w:ascii="Times New Roman" w:eastAsia="Times New Roman" w:hAnsi="Times New Roman" w:cs="Times New Roman"/>
          <w:color w:val="000000"/>
          <w:sz w:val="28"/>
          <w:szCs w:val="28"/>
        </w:rPr>
        <w:t>енти</w:t>
      </w:r>
      <w:r w:rsidRPr="00D53933">
        <w:rPr>
          <w:rFonts w:ascii="Times New Roman" w:eastAsia="Times New Roman" w:hAnsi="Times New Roman" w:cs="Times New Roman"/>
          <w:color w:val="000000"/>
          <w:spacing w:val="-1"/>
          <w:sz w:val="28"/>
          <w:szCs w:val="28"/>
        </w:rPr>
        <w:t>р</w:t>
      </w:r>
      <w:r w:rsidRPr="00D53933">
        <w:rPr>
          <w:rFonts w:ascii="Times New Roman" w:eastAsia="Times New Roman" w:hAnsi="Times New Roman" w:cs="Times New Roman"/>
          <w:color w:val="000000"/>
          <w:sz w:val="28"/>
          <w:szCs w:val="28"/>
        </w:rPr>
        <w:t>ова</w:t>
      </w:r>
      <w:r w:rsidRPr="00D53933">
        <w:rPr>
          <w:rFonts w:ascii="Times New Roman" w:eastAsia="Times New Roman" w:hAnsi="Times New Roman" w:cs="Times New Roman"/>
          <w:color w:val="000000"/>
          <w:spacing w:val="-1"/>
          <w:sz w:val="28"/>
          <w:szCs w:val="28"/>
        </w:rPr>
        <w:t>н</w:t>
      </w:r>
      <w:r w:rsidRPr="00D53933">
        <w:rPr>
          <w:rFonts w:ascii="Times New Roman" w:eastAsia="Times New Roman" w:hAnsi="Times New Roman" w:cs="Times New Roman"/>
          <w:color w:val="000000"/>
          <w:sz w:val="28"/>
          <w:szCs w:val="28"/>
        </w:rPr>
        <w:t>и</w:t>
      </w:r>
      <w:r w:rsidRPr="00D53933">
        <w:rPr>
          <w:rFonts w:ascii="Times New Roman" w:eastAsia="Times New Roman" w:hAnsi="Times New Roman" w:cs="Times New Roman"/>
          <w:color w:val="000000"/>
          <w:spacing w:val="-1"/>
          <w:sz w:val="28"/>
          <w:szCs w:val="28"/>
        </w:rPr>
        <w:t>е</w:t>
      </w:r>
      <w:r w:rsidRPr="00D53933">
        <w:rPr>
          <w:rFonts w:ascii="Times New Roman" w:eastAsia="Times New Roman" w:hAnsi="Times New Roman" w:cs="Times New Roman"/>
          <w:color w:val="000000"/>
          <w:sz w:val="28"/>
          <w:szCs w:val="28"/>
        </w:rPr>
        <w:t>;</w:t>
      </w:r>
    </w:p>
    <w:p w:rsidR="002248FB" w:rsidRPr="00D53933" w:rsidRDefault="002248FB" w:rsidP="002248FB">
      <w:pPr>
        <w:pStyle w:val="ac"/>
        <w:widowControl w:val="0"/>
        <w:numPr>
          <w:ilvl w:val="0"/>
          <w:numId w:val="167"/>
        </w:numPr>
        <w:tabs>
          <w:tab w:val="left" w:pos="708"/>
          <w:tab w:val="left" w:pos="3061"/>
          <w:tab w:val="left" w:pos="5006"/>
          <w:tab w:val="left" w:pos="6771"/>
          <w:tab w:val="left" w:pos="7882"/>
          <w:tab w:val="left" w:pos="9748"/>
        </w:tabs>
        <w:spacing w:line="276" w:lineRule="auto"/>
        <w:ind w:right="145"/>
        <w:jc w:val="both"/>
        <w:rPr>
          <w:rFonts w:ascii="Times New Roman" w:eastAsia="Times New Roman" w:hAnsi="Times New Roman" w:cs="Times New Roman"/>
          <w:color w:val="000000"/>
          <w:sz w:val="28"/>
          <w:szCs w:val="28"/>
        </w:rPr>
      </w:pPr>
      <w:r>
        <w:rPr>
          <w:rFonts w:ascii="Times New Roman" w:eastAsia="Symbol" w:hAnsi="Times New Roman" w:cs="Times New Roman"/>
          <w:color w:val="000000"/>
          <w:sz w:val="28"/>
          <w:szCs w:val="28"/>
        </w:rPr>
        <w:t xml:space="preserve"> </w:t>
      </w:r>
      <w:r w:rsidRPr="00D53933">
        <w:rPr>
          <w:rFonts w:ascii="Times New Roman" w:eastAsia="Times New Roman" w:hAnsi="Times New Roman" w:cs="Times New Roman"/>
          <w:color w:val="000000"/>
          <w:sz w:val="28"/>
          <w:szCs w:val="28"/>
        </w:rPr>
        <w:t>Изобразител</w:t>
      </w:r>
      <w:r w:rsidRPr="00D53933">
        <w:rPr>
          <w:rFonts w:ascii="Times New Roman" w:eastAsia="Times New Roman" w:hAnsi="Times New Roman" w:cs="Times New Roman"/>
          <w:color w:val="000000"/>
          <w:spacing w:val="-1"/>
          <w:sz w:val="28"/>
          <w:szCs w:val="28"/>
        </w:rPr>
        <w:t>ьн</w:t>
      </w:r>
      <w:r>
        <w:rPr>
          <w:rFonts w:ascii="Times New Roman" w:eastAsia="Times New Roman" w:hAnsi="Times New Roman" w:cs="Times New Roman"/>
          <w:color w:val="000000"/>
          <w:sz w:val="28"/>
          <w:szCs w:val="28"/>
        </w:rPr>
        <w:t xml:space="preserve">ая </w:t>
      </w:r>
      <w:r w:rsidRPr="00D53933">
        <w:rPr>
          <w:rFonts w:ascii="Times New Roman" w:eastAsia="Times New Roman" w:hAnsi="Times New Roman" w:cs="Times New Roman"/>
          <w:color w:val="000000"/>
          <w:sz w:val="28"/>
          <w:szCs w:val="28"/>
        </w:rPr>
        <w:t>деятел</w:t>
      </w:r>
      <w:r w:rsidRPr="00D53933">
        <w:rPr>
          <w:rFonts w:ascii="Times New Roman" w:eastAsia="Times New Roman" w:hAnsi="Times New Roman" w:cs="Times New Roman"/>
          <w:color w:val="000000"/>
          <w:spacing w:val="-3"/>
          <w:sz w:val="28"/>
          <w:szCs w:val="28"/>
        </w:rPr>
        <w:t>ь</w:t>
      </w:r>
      <w:r>
        <w:rPr>
          <w:rFonts w:ascii="Times New Roman" w:eastAsia="Times New Roman" w:hAnsi="Times New Roman" w:cs="Times New Roman"/>
          <w:color w:val="000000"/>
          <w:sz w:val="28"/>
          <w:szCs w:val="28"/>
        </w:rPr>
        <w:t xml:space="preserve">ность </w:t>
      </w:r>
      <w:r w:rsidRPr="00D53933">
        <w:rPr>
          <w:rFonts w:ascii="Times New Roman" w:eastAsia="Times New Roman" w:hAnsi="Times New Roman" w:cs="Times New Roman"/>
          <w:color w:val="000000"/>
          <w:spacing w:val="-1"/>
          <w:sz w:val="28"/>
          <w:szCs w:val="28"/>
        </w:rPr>
        <w:t>(р</w:t>
      </w:r>
      <w:r w:rsidRPr="00D53933">
        <w:rPr>
          <w:rFonts w:ascii="Times New Roman" w:eastAsia="Times New Roman" w:hAnsi="Times New Roman" w:cs="Times New Roman"/>
          <w:color w:val="000000"/>
          <w:sz w:val="28"/>
          <w:szCs w:val="28"/>
        </w:rPr>
        <w:t>и</w:t>
      </w:r>
      <w:r w:rsidRPr="00D53933">
        <w:rPr>
          <w:rFonts w:ascii="Times New Roman" w:eastAsia="Times New Roman" w:hAnsi="Times New Roman" w:cs="Times New Roman"/>
          <w:color w:val="000000"/>
          <w:spacing w:val="-1"/>
          <w:sz w:val="28"/>
          <w:szCs w:val="28"/>
        </w:rPr>
        <w:t>с</w:t>
      </w:r>
      <w:r w:rsidRPr="00D53933">
        <w:rPr>
          <w:rFonts w:ascii="Times New Roman" w:eastAsia="Times New Roman" w:hAnsi="Times New Roman" w:cs="Times New Roman"/>
          <w:color w:val="000000"/>
          <w:sz w:val="28"/>
          <w:szCs w:val="28"/>
        </w:rPr>
        <w:t>ова</w:t>
      </w:r>
      <w:r w:rsidRPr="00D53933">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 xml:space="preserve">ие, </w:t>
      </w:r>
      <w:r w:rsidRPr="00D53933">
        <w:rPr>
          <w:rFonts w:ascii="Times New Roman" w:eastAsia="Times New Roman" w:hAnsi="Times New Roman" w:cs="Times New Roman"/>
          <w:color w:val="000000"/>
          <w:sz w:val="28"/>
          <w:szCs w:val="28"/>
        </w:rPr>
        <w:t>ле</w:t>
      </w:r>
      <w:r w:rsidRPr="00D53933">
        <w:rPr>
          <w:rFonts w:ascii="Times New Roman" w:eastAsia="Times New Roman" w:hAnsi="Times New Roman" w:cs="Times New Roman"/>
          <w:color w:val="000000"/>
          <w:spacing w:val="-1"/>
          <w:sz w:val="28"/>
          <w:szCs w:val="28"/>
        </w:rPr>
        <w:t>п</w:t>
      </w:r>
      <w:r w:rsidRPr="00D53933">
        <w:rPr>
          <w:rFonts w:ascii="Times New Roman" w:eastAsia="Times New Roman" w:hAnsi="Times New Roman" w:cs="Times New Roman"/>
          <w:color w:val="000000"/>
          <w:sz w:val="28"/>
          <w:szCs w:val="28"/>
        </w:rPr>
        <w:t>ка,</w:t>
      </w:r>
      <w:r w:rsidRPr="00D53933">
        <w:rPr>
          <w:rFonts w:ascii="Times New Roman" w:eastAsia="Times New Roman" w:hAnsi="Times New Roman" w:cs="Times New Roman"/>
          <w:color w:val="000000"/>
          <w:sz w:val="28"/>
          <w:szCs w:val="28"/>
        </w:rPr>
        <w:tab/>
        <w:t>ап</w:t>
      </w:r>
      <w:r w:rsidRPr="00D53933">
        <w:rPr>
          <w:rFonts w:ascii="Times New Roman" w:eastAsia="Times New Roman" w:hAnsi="Times New Roman" w:cs="Times New Roman"/>
          <w:color w:val="000000"/>
          <w:spacing w:val="1"/>
          <w:sz w:val="28"/>
          <w:szCs w:val="28"/>
        </w:rPr>
        <w:t>п</w:t>
      </w:r>
      <w:r w:rsidRPr="00D53933">
        <w:rPr>
          <w:rFonts w:ascii="Times New Roman" w:eastAsia="Times New Roman" w:hAnsi="Times New Roman" w:cs="Times New Roman"/>
          <w:color w:val="000000"/>
          <w:spacing w:val="-2"/>
          <w:sz w:val="28"/>
          <w:szCs w:val="28"/>
        </w:rPr>
        <w:t>л</w:t>
      </w:r>
      <w:r w:rsidRPr="00D53933">
        <w:rPr>
          <w:rFonts w:ascii="Times New Roman" w:eastAsia="Times New Roman" w:hAnsi="Times New Roman" w:cs="Times New Roman"/>
          <w:color w:val="000000"/>
          <w:sz w:val="28"/>
          <w:szCs w:val="28"/>
        </w:rPr>
        <w:t>ик</w:t>
      </w:r>
      <w:r w:rsidRPr="00D53933">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ция)</w:t>
      </w:r>
      <w:r w:rsidRPr="00D53933">
        <w:rPr>
          <w:rFonts w:ascii="Times New Roman" w:eastAsia="Times New Roman" w:hAnsi="Times New Roman" w:cs="Times New Roman"/>
          <w:color w:val="000000"/>
          <w:sz w:val="28"/>
          <w:szCs w:val="28"/>
        </w:rPr>
        <w:t>и констр</w:t>
      </w:r>
      <w:r w:rsidRPr="00D53933">
        <w:rPr>
          <w:rFonts w:ascii="Times New Roman" w:eastAsia="Times New Roman" w:hAnsi="Times New Roman" w:cs="Times New Roman"/>
          <w:color w:val="000000"/>
          <w:spacing w:val="-2"/>
          <w:sz w:val="28"/>
          <w:szCs w:val="28"/>
        </w:rPr>
        <w:t>у</w:t>
      </w:r>
      <w:r w:rsidRPr="00D53933">
        <w:rPr>
          <w:rFonts w:ascii="Times New Roman" w:eastAsia="Times New Roman" w:hAnsi="Times New Roman" w:cs="Times New Roman"/>
          <w:color w:val="000000"/>
          <w:sz w:val="28"/>
          <w:szCs w:val="28"/>
        </w:rPr>
        <w:t>ирование</w:t>
      </w:r>
      <w:r>
        <w:rPr>
          <w:rFonts w:ascii="Times New Roman" w:eastAsia="Times New Roman" w:hAnsi="Times New Roman" w:cs="Times New Roman"/>
          <w:color w:val="000000"/>
          <w:spacing w:val="20"/>
          <w:sz w:val="28"/>
          <w:szCs w:val="28"/>
        </w:rPr>
        <w:t xml:space="preserve"> </w:t>
      </w:r>
      <w:r w:rsidRPr="00D53933">
        <w:rPr>
          <w:rFonts w:ascii="Times New Roman" w:eastAsia="Times New Roman" w:hAnsi="Times New Roman" w:cs="Times New Roman"/>
          <w:color w:val="000000"/>
          <w:spacing w:val="1"/>
          <w:sz w:val="28"/>
          <w:szCs w:val="28"/>
        </w:rPr>
        <w:t>из</w:t>
      </w:r>
      <w:r>
        <w:rPr>
          <w:rFonts w:ascii="Times New Roman" w:eastAsia="Times New Roman" w:hAnsi="Times New Roman" w:cs="Times New Roman"/>
          <w:color w:val="000000"/>
          <w:spacing w:val="20"/>
          <w:sz w:val="28"/>
          <w:szCs w:val="28"/>
        </w:rPr>
        <w:t xml:space="preserve"> </w:t>
      </w:r>
      <w:r w:rsidRPr="00D53933">
        <w:rPr>
          <w:rFonts w:ascii="Times New Roman" w:eastAsia="Times New Roman" w:hAnsi="Times New Roman" w:cs="Times New Roman"/>
          <w:color w:val="000000"/>
          <w:spacing w:val="1"/>
          <w:sz w:val="28"/>
          <w:szCs w:val="28"/>
        </w:rPr>
        <w:t>р</w:t>
      </w:r>
      <w:r w:rsidRPr="00D53933">
        <w:rPr>
          <w:rFonts w:ascii="Times New Roman" w:eastAsia="Times New Roman" w:hAnsi="Times New Roman" w:cs="Times New Roman"/>
          <w:color w:val="000000"/>
          <w:sz w:val="28"/>
          <w:szCs w:val="28"/>
        </w:rPr>
        <w:t>а</w:t>
      </w:r>
      <w:r w:rsidRPr="00D53933">
        <w:rPr>
          <w:rFonts w:ascii="Times New Roman" w:eastAsia="Times New Roman" w:hAnsi="Times New Roman" w:cs="Times New Roman"/>
          <w:color w:val="000000"/>
          <w:spacing w:val="-2"/>
          <w:sz w:val="28"/>
          <w:szCs w:val="28"/>
        </w:rPr>
        <w:t>з</w:t>
      </w:r>
      <w:r w:rsidRPr="00D53933">
        <w:rPr>
          <w:rFonts w:ascii="Times New Roman" w:eastAsia="Times New Roman" w:hAnsi="Times New Roman" w:cs="Times New Roman"/>
          <w:color w:val="000000"/>
          <w:sz w:val="28"/>
          <w:szCs w:val="28"/>
        </w:rPr>
        <w:t>ных</w:t>
      </w:r>
      <w:r>
        <w:rPr>
          <w:rFonts w:ascii="Times New Roman" w:eastAsia="Times New Roman" w:hAnsi="Times New Roman" w:cs="Times New Roman"/>
          <w:color w:val="000000"/>
          <w:spacing w:val="24"/>
          <w:sz w:val="28"/>
          <w:szCs w:val="28"/>
        </w:rPr>
        <w:t xml:space="preserve"> </w:t>
      </w:r>
      <w:r w:rsidRPr="00D53933">
        <w:rPr>
          <w:rFonts w:ascii="Times New Roman" w:eastAsia="Times New Roman" w:hAnsi="Times New Roman" w:cs="Times New Roman"/>
          <w:color w:val="000000"/>
          <w:sz w:val="28"/>
          <w:szCs w:val="28"/>
        </w:rPr>
        <w:t>ма</w:t>
      </w:r>
      <w:r w:rsidRPr="00D53933">
        <w:rPr>
          <w:rFonts w:ascii="Times New Roman" w:eastAsia="Times New Roman" w:hAnsi="Times New Roman" w:cs="Times New Roman"/>
          <w:color w:val="000000"/>
          <w:spacing w:val="-2"/>
          <w:sz w:val="28"/>
          <w:szCs w:val="28"/>
        </w:rPr>
        <w:t>т</w:t>
      </w:r>
      <w:r w:rsidRPr="00D53933">
        <w:rPr>
          <w:rFonts w:ascii="Times New Roman" w:eastAsia="Times New Roman" w:hAnsi="Times New Roman" w:cs="Times New Roman"/>
          <w:color w:val="000000"/>
          <w:sz w:val="28"/>
          <w:szCs w:val="28"/>
        </w:rPr>
        <w:t>е</w:t>
      </w:r>
      <w:r w:rsidRPr="00D53933">
        <w:rPr>
          <w:rFonts w:ascii="Times New Roman" w:eastAsia="Times New Roman" w:hAnsi="Times New Roman" w:cs="Times New Roman"/>
          <w:color w:val="000000"/>
          <w:spacing w:val="-1"/>
          <w:sz w:val="28"/>
          <w:szCs w:val="28"/>
        </w:rPr>
        <w:t>р</w:t>
      </w:r>
      <w:r w:rsidRPr="00D53933">
        <w:rPr>
          <w:rFonts w:ascii="Times New Roman" w:eastAsia="Times New Roman" w:hAnsi="Times New Roman" w:cs="Times New Roman"/>
          <w:color w:val="000000"/>
          <w:sz w:val="28"/>
          <w:szCs w:val="28"/>
        </w:rPr>
        <w:t>иа</w:t>
      </w:r>
      <w:r w:rsidRPr="00D53933">
        <w:rPr>
          <w:rFonts w:ascii="Times New Roman" w:eastAsia="Times New Roman" w:hAnsi="Times New Roman" w:cs="Times New Roman"/>
          <w:color w:val="000000"/>
          <w:spacing w:val="-1"/>
          <w:sz w:val="28"/>
          <w:szCs w:val="28"/>
        </w:rPr>
        <w:t>л</w:t>
      </w:r>
      <w:r w:rsidRPr="00D53933">
        <w:rPr>
          <w:rFonts w:ascii="Times New Roman" w:eastAsia="Times New Roman" w:hAnsi="Times New Roman" w:cs="Times New Roman"/>
          <w:color w:val="000000"/>
          <w:sz w:val="28"/>
          <w:szCs w:val="28"/>
        </w:rPr>
        <w:t>ов</w:t>
      </w:r>
      <w:r w:rsidRPr="00D53933">
        <w:rPr>
          <w:rFonts w:ascii="Times New Roman" w:eastAsia="Times New Roman" w:hAnsi="Times New Roman" w:cs="Times New Roman"/>
          <w:color w:val="000000"/>
          <w:spacing w:val="22"/>
          <w:sz w:val="28"/>
          <w:szCs w:val="28"/>
        </w:rPr>
        <w:t xml:space="preserve"> </w:t>
      </w:r>
      <w:r w:rsidRPr="00D53933">
        <w:rPr>
          <w:rFonts w:ascii="Times New Roman" w:eastAsia="Times New Roman" w:hAnsi="Times New Roman" w:cs="Times New Roman"/>
          <w:color w:val="000000"/>
          <w:spacing w:val="1"/>
          <w:sz w:val="28"/>
          <w:szCs w:val="28"/>
        </w:rPr>
        <w:t>по</w:t>
      </w:r>
      <w:r w:rsidRPr="00D53933">
        <w:rPr>
          <w:rFonts w:ascii="Times New Roman" w:eastAsia="Times New Roman" w:hAnsi="Times New Roman" w:cs="Times New Roman"/>
          <w:color w:val="000000"/>
          <w:spacing w:val="22"/>
          <w:sz w:val="28"/>
          <w:szCs w:val="28"/>
        </w:rPr>
        <w:t xml:space="preserve"> </w:t>
      </w:r>
      <w:r w:rsidRPr="00D53933">
        <w:rPr>
          <w:rFonts w:ascii="Times New Roman" w:eastAsia="Times New Roman" w:hAnsi="Times New Roman" w:cs="Times New Roman"/>
          <w:color w:val="000000"/>
          <w:sz w:val="28"/>
          <w:szCs w:val="28"/>
        </w:rPr>
        <w:t>образц</w:t>
      </w:r>
      <w:r w:rsidRPr="00D53933">
        <w:rPr>
          <w:rFonts w:ascii="Times New Roman" w:eastAsia="Times New Roman" w:hAnsi="Times New Roman" w:cs="Times New Roman"/>
          <w:color w:val="000000"/>
          <w:spacing w:val="-2"/>
          <w:sz w:val="28"/>
          <w:szCs w:val="28"/>
        </w:rPr>
        <w:t>у</w:t>
      </w:r>
      <w:r w:rsidRPr="00D53933">
        <w:rPr>
          <w:rFonts w:ascii="Times New Roman" w:eastAsia="Times New Roman" w:hAnsi="Times New Roman" w:cs="Times New Roman"/>
          <w:color w:val="000000"/>
          <w:sz w:val="28"/>
          <w:szCs w:val="28"/>
        </w:rPr>
        <w:t>,</w:t>
      </w:r>
      <w:r w:rsidRPr="00D53933">
        <w:rPr>
          <w:rFonts w:ascii="Times New Roman" w:eastAsia="Times New Roman" w:hAnsi="Times New Roman" w:cs="Times New Roman"/>
          <w:color w:val="000000"/>
          <w:spacing w:val="22"/>
          <w:sz w:val="28"/>
          <w:szCs w:val="28"/>
        </w:rPr>
        <w:t xml:space="preserve"> </w:t>
      </w:r>
      <w:r w:rsidRPr="00D53933">
        <w:rPr>
          <w:rFonts w:ascii="Times New Roman" w:eastAsia="Times New Roman" w:hAnsi="Times New Roman" w:cs="Times New Roman"/>
          <w:color w:val="000000"/>
          <w:spacing w:val="-2"/>
          <w:sz w:val="28"/>
          <w:szCs w:val="28"/>
        </w:rPr>
        <w:t>у</w:t>
      </w:r>
      <w:r w:rsidRPr="00D53933">
        <w:rPr>
          <w:rFonts w:ascii="Times New Roman" w:eastAsia="Times New Roman" w:hAnsi="Times New Roman" w:cs="Times New Roman"/>
          <w:color w:val="000000"/>
          <w:sz w:val="28"/>
          <w:szCs w:val="28"/>
        </w:rPr>
        <w:t>словию</w:t>
      </w:r>
      <w:r w:rsidRPr="00D53933">
        <w:rPr>
          <w:rFonts w:ascii="Times New Roman" w:eastAsia="Times New Roman" w:hAnsi="Times New Roman" w:cs="Times New Roman"/>
          <w:color w:val="000000"/>
          <w:spacing w:val="24"/>
          <w:sz w:val="28"/>
          <w:szCs w:val="28"/>
        </w:rPr>
        <w:t xml:space="preserve"> </w:t>
      </w:r>
      <w:r w:rsidRPr="00D53933">
        <w:rPr>
          <w:rFonts w:ascii="Times New Roman" w:eastAsia="Times New Roman" w:hAnsi="Times New Roman" w:cs="Times New Roman"/>
          <w:color w:val="000000"/>
          <w:sz w:val="28"/>
          <w:szCs w:val="28"/>
        </w:rPr>
        <w:t>и</w:t>
      </w:r>
      <w:r w:rsidRPr="00D53933">
        <w:rPr>
          <w:rFonts w:ascii="Times New Roman" w:eastAsia="Times New Roman" w:hAnsi="Times New Roman" w:cs="Times New Roman"/>
          <w:color w:val="000000"/>
          <w:spacing w:val="24"/>
          <w:sz w:val="28"/>
          <w:szCs w:val="28"/>
        </w:rPr>
        <w:t xml:space="preserve"> </w:t>
      </w:r>
      <w:r w:rsidRPr="00D53933">
        <w:rPr>
          <w:rFonts w:ascii="Times New Roman" w:eastAsia="Times New Roman" w:hAnsi="Times New Roman" w:cs="Times New Roman"/>
          <w:color w:val="000000"/>
          <w:sz w:val="28"/>
          <w:szCs w:val="28"/>
        </w:rPr>
        <w:t>за</w:t>
      </w:r>
      <w:r w:rsidRPr="00D53933">
        <w:rPr>
          <w:rFonts w:ascii="Times New Roman" w:eastAsia="Times New Roman" w:hAnsi="Times New Roman" w:cs="Times New Roman"/>
          <w:color w:val="000000"/>
          <w:spacing w:val="-1"/>
          <w:sz w:val="28"/>
          <w:szCs w:val="28"/>
        </w:rPr>
        <w:t>м</w:t>
      </w:r>
      <w:r w:rsidRPr="00D53933">
        <w:rPr>
          <w:rFonts w:ascii="Times New Roman" w:eastAsia="Times New Roman" w:hAnsi="Times New Roman" w:cs="Times New Roman"/>
          <w:color w:val="000000"/>
          <w:sz w:val="28"/>
          <w:szCs w:val="28"/>
        </w:rPr>
        <w:t>ыслу</w:t>
      </w:r>
      <w:r w:rsidRPr="00D53933">
        <w:rPr>
          <w:rFonts w:ascii="Times New Roman" w:eastAsia="Times New Roman" w:hAnsi="Times New Roman" w:cs="Times New Roman"/>
          <w:color w:val="000000"/>
          <w:spacing w:val="19"/>
          <w:sz w:val="28"/>
          <w:szCs w:val="28"/>
        </w:rPr>
        <w:t xml:space="preserve"> </w:t>
      </w:r>
      <w:r w:rsidRPr="00D53933">
        <w:rPr>
          <w:rFonts w:ascii="Times New Roman" w:eastAsia="Times New Roman" w:hAnsi="Times New Roman" w:cs="Times New Roman"/>
          <w:color w:val="000000"/>
          <w:sz w:val="28"/>
          <w:szCs w:val="28"/>
        </w:rPr>
        <w:t>ребенк</w:t>
      </w:r>
      <w:r w:rsidRPr="00D53933">
        <w:rPr>
          <w:rFonts w:ascii="Times New Roman" w:eastAsia="Times New Roman" w:hAnsi="Times New Roman" w:cs="Times New Roman"/>
          <w:color w:val="000000"/>
          <w:spacing w:val="-1"/>
          <w:sz w:val="28"/>
          <w:szCs w:val="28"/>
        </w:rPr>
        <w:t>а</w:t>
      </w:r>
      <w:r w:rsidRPr="00D53933">
        <w:rPr>
          <w:rFonts w:ascii="Times New Roman" w:eastAsia="Times New Roman" w:hAnsi="Times New Roman" w:cs="Times New Roman"/>
          <w:color w:val="000000"/>
          <w:sz w:val="28"/>
          <w:szCs w:val="28"/>
        </w:rPr>
        <w:t xml:space="preserve">; </w:t>
      </w:r>
    </w:p>
    <w:p w:rsidR="002248FB" w:rsidRPr="00D53933" w:rsidRDefault="002248FB" w:rsidP="002248FB">
      <w:pPr>
        <w:pStyle w:val="ac"/>
        <w:widowControl w:val="0"/>
        <w:numPr>
          <w:ilvl w:val="0"/>
          <w:numId w:val="168"/>
        </w:numPr>
        <w:tabs>
          <w:tab w:val="left" w:pos="708"/>
        </w:tabs>
        <w:spacing w:line="276" w:lineRule="auto"/>
        <w:ind w:right="96"/>
        <w:rPr>
          <w:rFonts w:ascii="Times New Roman" w:eastAsia="Times New Roman" w:hAnsi="Times New Roman" w:cs="Times New Roman"/>
          <w:color w:val="000000"/>
          <w:sz w:val="28"/>
          <w:szCs w:val="28"/>
        </w:rPr>
      </w:pPr>
      <w:r>
        <w:rPr>
          <w:rFonts w:ascii="Times New Roman" w:eastAsia="Symbol" w:hAnsi="Times New Roman" w:cs="Times New Roman"/>
          <w:color w:val="000000"/>
          <w:sz w:val="28"/>
          <w:szCs w:val="28"/>
        </w:rPr>
        <w:t xml:space="preserve"> </w:t>
      </w:r>
      <w:r w:rsidRPr="00D53933">
        <w:rPr>
          <w:rFonts w:ascii="Times New Roman" w:eastAsia="Times New Roman" w:hAnsi="Times New Roman" w:cs="Times New Roman"/>
          <w:color w:val="000000"/>
          <w:sz w:val="28"/>
          <w:szCs w:val="28"/>
        </w:rPr>
        <w:t>двигател</w:t>
      </w:r>
      <w:r w:rsidRPr="00D53933">
        <w:rPr>
          <w:rFonts w:ascii="Times New Roman" w:eastAsia="Times New Roman" w:hAnsi="Times New Roman" w:cs="Times New Roman"/>
          <w:color w:val="000000"/>
          <w:spacing w:val="-1"/>
          <w:sz w:val="28"/>
          <w:szCs w:val="28"/>
        </w:rPr>
        <w:t>ь</w:t>
      </w:r>
      <w:r w:rsidRPr="00D53933">
        <w:rPr>
          <w:rFonts w:ascii="Times New Roman" w:eastAsia="Times New Roman" w:hAnsi="Times New Roman" w:cs="Times New Roman"/>
          <w:color w:val="000000"/>
          <w:sz w:val="28"/>
          <w:szCs w:val="28"/>
        </w:rPr>
        <w:t>ная</w:t>
      </w:r>
      <w:r w:rsidRPr="00D53933">
        <w:rPr>
          <w:rFonts w:ascii="Times New Roman" w:eastAsia="Times New Roman" w:hAnsi="Times New Roman" w:cs="Times New Roman"/>
          <w:color w:val="000000"/>
          <w:spacing w:val="16"/>
          <w:sz w:val="28"/>
          <w:szCs w:val="28"/>
        </w:rPr>
        <w:t xml:space="preserve"> </w:t>
      </w:r>
      <w:r w:rsidRPr="00D53933">
        <w:rPr>
          <w:rFonts w:ascii="Times New Roman" w:eastAsia="Times New Roman" w:hAnsi="Times New Roman" w:cs="Times New Roman"/>
          <w:color w:val="000000"/>
          <w:spacing w:val="1"/>
          <w:sz w:val="28"/>
          <w:szCs w:val="28"/>
        </w:rPr>
        <w:t>д</w:t>
      </w:r>
      <w:r w:rsidRPr="00D53933">
        <w:rPr>
          <w:rFonts w:ascii="Times New Roman" w:eastAsia="Times New Roman" w:hAnsi="Times New Roman" w:cs="Times New Roman"/>
          <w:color w:val="000000"/>
          <w:sz w:val="28"/>
          <w:szCs w:val="28"/>
        </w:rPr>
        <w:t>еяте</w:t>
      </w:r>
      <w:r w:rsidRPr="00D53933">
        <w:rPr>
          <w:rFonts w:ascii="Times New Roman" w:eastAsia="Times New Roman" w:hAnsi="Times New Roman" w:cs="Times New Roman"/>
          <w:color w:val="000000"/>
          <w:spacing w:val="-2"/>
          <w:sz w:val="28"/>
          <w:szCs w:val="28"/>
        </w:rPr>
        <w:t>л</w:t>
      </w:r>
      <w:r w:rsidRPr="00D53933">
        <w:rPr>
          <w:rFonts w:ascii="Times New Roman" w:eastAsia="Times New Roman" w:hAnsi="Times New Roman" w:cs="Times New Roman"/>
          <w:color w:val="000000"/>
          <w:sz w:val="28"/>
          <w:szCs w:val="28"/>
        </w:rPr>
        <w:t>ьность</w:t>
      </w:r>
      <w:r w:rsidRPr="00D53933">
        <w:rPr>
          <w:rFonts w:ascii="Times New Roman" w:eastAsia="Times New Roman" w:hAnsi="Times New Roman" w:cs="Times New Roman"/>
          <w:color w:val="000000"/>
          <w:spacing w:val="17"/>
          <w:sz w:val="28"/>
          <w:szCs w:val="28"/>
        </w:rPr>
        <w:t xml:space="preserve"> </w:t>
      </w:r>
      <w:r w:rsidRPr="00D53933">
        <w:rPr>
          <w:rFonts w:ascii="Times New Roman" w:eastAsia="Times New Roman" w:hAnsi="Times New Roman" w:cs="Times New Roman"/>
          <w:color w:val="000000"/>
          <w:sz w:val="28"/>
          <w:szCs w:val="28"/>
        </w:rPr>
        <w:t>(ос</w:t>
      </w:r>
      <w:r w:rsidRPr="00D53933">
        <w:rPr>
          <w:rFonts w:ascii="Times New Roman" w:eastAsia="Times New Roman" w:hAnsi="Times New Roman" w:cs="Times New Roman"/>
          <w:color w:val="000000"/>
          <w:spacing w:val="-2"/>
          <w:sz w:val="28"/>
          <w:szCs w:val="28"/>
        </w:rPr>
        <w:t>н</w:t>
      </w:r>
      <w:r w:rsidRPr="00D53933">
        <w:rPr>
          <w:rFonts w:ascii="Times New Roman" w:eastAsia="Times New Roman" w:hAnsi="Times New Roman" w:cs="Times New Roman"/>
          <w:color w:val="000000"/>
          <w:spacing w:val="1"/>
          <w:sz w:val="28"/>
          <w:szCs w:val="28"/>
        </w:rPr>
        <w:t>о</w:t>
      </w:r>
      <w:r w:rsidRPr="00D53933">
        <w:rPr>
          <w:rFonts w:ascii="Times New Roman" w:eastAsia="Times New Roman" w:hAnsi="Times New Roman" w:cs="Times New Roman"/>
          <w:color w:val="000000"/>
          <w:sz w:val="28"/>
          <w:szCs w:val="28"/>
        </w:rPr>
        <w:t>вные</w:t>
      </w:r>
      <w:r w:rsidRPr="00D53933">
        <w:rPr>
          <w:rFonts w:ascii="Times New Roman" w:eastAsia="Times New Roman" w:hAnsi="Times New Roman" w:cs="Times New Roman"/>
          <w:color w:val="000000"/>
          <w:spacing w:val="18"/>
          <w:sz w:val="28"/>
          <w:szCs w:val="28"/>
        </w:rPr>
        <w:t xml:space="preserve"> </w:t>
      </w:r>
      <w:r w:rsidRPr="00D53933">
        <w:rPr>
          <w:rFonts w:ascii="Times New Roman" w:eastAsia="Times New Roman" w:hAnsi="Times New Roman" w:cs="Times New Roman"/>
          <w:color w:val="000000"/>
          <w:spacing w:val="-1"/>
          <w:sz w:val="28"/>
          <w:szCs w:val="28"/>
        </w:rPr>
        <w:t>в</w:t>
      </w:r>
      <w:r w:rsidRPr="00D53933">
        <w:rPr>
          <w:rFonts w:ascii="Times New Roman" w:eastAsia="Times New Roman" w:hAnsi="Times New Roman" w:cs="Times New Roman"/>
          <w:color w:val="000000"/>
          <w:sz w:val="28"/>
          <w:szCs w:val="28"/>
        </w:rPr>
        <w:t>иды</w:t>
      </w:r>
      <w:r w:rsidRPr="00D53933">
        <w:rPr>
          <w:rFonts w:ascii="Times New Roman" w:eastAsia="Times New Roman" w:hAnsi="Times New Roman" w:cs="Times New Roman"/>
          <w:color w:val="000000"/>
          <w:spacing w:val="19"/>
          <w:sz w:val="28"/>
          <w:szCs w:val="28"/>
        </w:rPr>
        <w:t xml:space="preserve"> </w:t>
      </w:r>
      <w:r w:rsidRPr="00D53933">
        <w:rPr>
          <w:rFonts w:ascii="Times New Roman" w:eastAsia="Times New Roman" w:hAnsi="Times New Roman" w:cs="Times New Roman"/>
          <w:color w:val="000000"/>
          <w:spacing w:val="1"/>
          <w:sz w:val="28"/>
          <w:szCs w:val="28"/>
        </w:rPr>
        <w:t>д</w:t>
      </w:r>
      <w:r w:rsidRPr="00D53933">
        <w:rPr>
          <w:rFonts w:ascii="Times New Roman" w:eastAsia="Times New Roman" w:hAnsi="Times New Roman" w:cs="Times New Roman"/>
          <w:color w:val="000000"/>
          <w:sz w:val="28"/>
          <w:szCs w:val="28"/>
        </w:rPr>
        <w:t>вижен</w:t>
      </w:r>
      <w:r w:rsidRPr="00D53933">
        <w:rPr>
          <w:rFonts w:ascii="Times New Roman" w:eastAsia="Times New Roman" w:hAnsi="Times New Roman" w:cs="Times New Roman"/>
          <w:color w:val="000000"/>
          <w:spacing w:val="-1"/>
          <w:sz w:val="28"/>
          <w:szCs w:val="28"/>
        </w:rPr>
        <w:t>и</w:t>
      </w:r>
      <w:r w:rsidRPr="00D53933">
        <w:rPr>
          <w:rFonts w:ascii="Times New Roman" w:eastAsia="Times New Roman" w:hAnsi="Times New Roman" w:cs="Times New Roman"/>
          <w:color w:val="000000"/>
          <w:sz w:val="28"/>
          <w:szCs w:val="28"/>
        </w:rPr>
        <w:t>й,</w:t>
      </w:r>
      <w:r w:rsidRPr="00D53933">
        <w:rPr>
          <w:rFonts w:ascii="Times New Roman" w:eastAsia="Times New Roman" w:hAnsi="Times New Roman" w:cs="Times New Roman"/>
          <w:color w:val="000000"/>
          <w:spacing w:val="18"/>
          <w:sz w:val="28"/>
          <w:szCs w:val="28"/>
        </w:rPr>
        <w:t xml:space="preserve"> </w:t>
      </w:r>
      <w:r w:rsidRPr="00D53933">
        <w:rPr>
          <w:rFonts w:ascii="Times New Roman" w:eastAsia="Times New Roman" w:hAnsi="Times New Roman" w:cs="Times New Roman"/>
          <w:color w:val="000000"/>
          <w:spacing w:val="1"/>
          <w:sz w:val="28"/>
          <w:szCs w:val="28"/>
        </w:rPr>
        <w:t>о</w:t>
      </w:r>
      <w:r w:rsidRPr="00D53933">
        <w:rPr>
          <w:rFonts w:ascii="Times New Roman" w:eastAsia="Times New Roman" w:hAnsi="Times New Roman" w:cs="Times New Roman"/>
          <w:color w:val="000000"/>
          <w:sz w:val="28"/>
          <w:szCs w:val="28"/>
        </w:rPr>
        <w:t>б</w:t>
      </w:r>
      <w:r w:rsidRPr="00D53933">
        <w:rPr>
          <w:rFonts w:ascii="Times New Roman" w:eastAsia="Times New Roman" w:hAnsi="Times New Roman" w:cs="Times New Roman"/>
          <w:color w:val="000000"/>
          <w:spacing w:val="-1"/>
          <w:sz w:val="28"/>
          <w:szCs w:val="28"/>
        </w:rPr>
        <w:t>щ</w:t>
      </w:r>
      <w:r w:rsidRPr="00D53933">
        <w:rPr>
          <w:rFonts w:ascii="Times New Roman" w:eastAsia="Times New Roman" w:hAnsi="Times New Roman" w:cs="Times New Roman"/>
          <w:color w:val="000000"/>
          <w:sz w:val="28"/>
          <w:szCs w:val="28"/>
        </w:rPr>
        <w:t>еразви</w:t>
      </w:r>
      <w:r w:rsidRPr="00D53933">
        <w:rPr>
          <w:rFonts w:ascii="Times New Roman" w:eastAsia="Times New Roman" w:hAnsi="Times New Roman" w:cs="Times New Roman"/>
          <w:color w:val="000000"/>
          <w:spacing w:val="-2"/>
          <w:sz w:val="28"/>
          <w:szCs w:val="28"/>
        </w:rPr>
        <w:t>в</w:t>
      </w:r>
      <w:r w:rsidRPr="00D53933">
        <w:rPr>
          <w:rFonts w:ascii="Times New Roman" w:eastAsia="Times New Roman" w:hAnsi="Times New Roman" w:cs="Times New Roman"/>
          <w:color w:val="000000"/>
          <w:sz w:val="28"/>
          <w:szCs w:val="28"/>
        </w:rPr>
        <w:t>аю</w:t>
      </w:r>
      <w:r w:rsidRPr="00D53933">
        <w:rPr>
          <w:rFonts w:ascii="Times New Roman" w:eastAsia="Times New Roman" w:hAnsi="Times New Roman" w:cs="Times New Roman"/>
          <w:color w:val="000000"/>
          <w:spacing w:val="-1"/>
          <w:sz w:val="28"/>
          <w:szCs w:val="28"/>
        </w:rPr>
        <w:t>щ</w:t>
      </w:r>
      <w:r w:rsidRPr="00D53933">
        <w:rPr>
          <w:rFonts w:ascii="Times New Roman" w:eastAsia="Times New Roman" w:hAnsi="Times New Roman" w:cs="Times New Roman"/>
          <w:color w:val="000000"/>
          <w:sz w:val="28"/>
          <w:szCs w:val="28"/>
        </w:rPr>
        <w:t>ие</w:t>
      </w:r>
      <w:r w:rsidRPr="00D53933">
        <w:rPr>
          <w:rFonts w:ascii="Times New Roman" w:eastAsia="Times New Roman" w:hAnsi="Times New Roman" w:cs="Times New Roman"/>
          <w:color w:val="000000"/>
          <w:spacing w:val="18"/>
          <w:sz w:val="28"/>
          <w:szCs w:val="28"/>
        </w:rPr>
        <w:t xml:space="preserve"> </w:t>
      </w:r>
      <w:r w:rsidRPr="00D53933">
        <w:rPr>
          <w:rFonts w:ascii="Times New Roman" w:eastAsia="Times New Roman" w:hAnsi="Times New Roman" w:cs="Times New Roman"/>
          <w:color w:val="000000"/>
          <w:sz w:val="28"/>
          <w:szCs w:val="28"/>
        </w:rPr>
        <w:t>и спор</w:t>
      </w:r>
      <w:r w:rsidRPr="00D53933">
        <w:rPr>
          <w:rFonts w:ascii="Times New Roman" w:eastAsia="Times New Roman" w:hAnsi="Times New Roman" w:cs="Times New Roman"/>
          <w:color w:val="000000"/>
          <w:spacing w:val="-1"/>
          <w:sz w:val="28"/>
          <w:szCs w:val="28"/>
        </w:rPr>
        <w:t>т</w:t>
      </w:r>
      <w:r w:rsidRPr="00D53933">
        <w:rPr>
          <w:rFonts w:ascii="Times New Roman" w:eastAsia="Times New Roman" w:hAnsi="Times New Roman" w:cs="Times New Roman"/>
          <w:color w:val="000000"/>
          <w:sz w:val="28"/>
          <w:szCs w:val="28"/>
        </w:rPr>
        <w:t>ив</w:t>
      </w:r>
      <w:r w:rsidRPr="00D53933">
        <w:rPr>
          <w:rFonts w:ascii="Times New Roman" w:eastAsia="Times New Roman" w:hAnsi="Times New Roman" w:cs="Times New Roman"/>
          <w:color w:val="000000"/>
          <w:spacing w:val="-1"/>
          <w:sz w:val="28"/>
          <w:szCs w:val="28"/>
        </w:rPr>
        <w:t>н</w:t>
      </w:r>
      <w:r w:rsidRPr="00D53933">
        <w:rPr>
          <w:rFonts w:ascii="Times New Roman" w:eastAsia="Times New Roman" w:hAnsi="Times New Roman" w:cs="Times New Roman"/>
          <w:color w:val="000000"/>
          <w:sz w:val="28"/>
          <w:szCs w:val="28"/>
        </w:rPr>
        <w:t xml:space="preserve">ые </w:t>
      </w:r>
      <w:r w:rsidRPr="00D53933">
        <w:rPr>
          <w:rFonts w:ascii="Times New Roman" w:eastAsia="Times New Roman" w:hAnsi="Times New Roman" w:cs="Times New Roman"/>
          <w:color w:val="000000"/>
          <w:spacing w:val="-3"/>
          <w:sz w:val="28"/>
          <w:szCs w:val="28"/>
        </w:rPr>
        <w:t>у</w:t>
      </w:r>
      <w:r w:rsidRPr="00D53933">
        <w:rPr>
          <w:rFonts w:ascii="Times New Roman" w:eastAsia="Times New Roman" w:hAnsi="Times New Roman" w:cs="Times New Roman"/>
          <w:color w:val="000000"/>
          <w:sz w:val="28"/>
          <w:szCs w:val="28"/>
        </w:rPr>
        <w:t>п</w:t>
      </w:r>
      <w:r w:rsidRPr="00D53933">
        <w:rPr>
          <w:rFonts w:ascii="Times New Roman" w:eastAsia="Times New Roman" w:hAnsi="Times New Roman" w:cs="Times New Roman"/>
          <w:color w:val="000000"/>
          <w:spacing w:val="1"/>
          <w:sz w:val="28"/>
          <w:szCs w:val="28"/>
        </w:rPr>
        <w:t>р</w:t>
      </w:r>
      <w:r w:rsidRPr="00D53933">
        <w:rPr>
          <w:rFonts w:ascii="Times New Roman" w:eastAsia="Times New Roman" w:hAnsi="Times New Roman" w:cs="Times New Roman"/>
          <w:color w:val="000000"/>
          <w:sz w:val="28"/>
          <w:szCs w:val="28"/>
        </w:rPr>
        <w:t>а</w:t>
      </w:r>
      <w:r w:rsidRPr="00D53933">
        <w:rPr>
          <w:rFonts w:ascii="Times New Roman" w:eastAsia="Times New Roman" w:hAnsi="Times New Roman" w:cs="Times New Roman"/>
          <w:color w:val="000000"/>
          <w:spacing w:val="-1"/>
          <w:sz w:val="28"/>
          <w:szCs w:val="28"/>
        </w:rPr>
        <w:t>жн</w:t>
      </w:r>
      <w:r w:rsidRPr="00D53933">
        <w:rPr>
          <w:rFonts w:ascii="Times New Roman" w:eastAsia="Times New Roman" w:hAnsi="Times New Roman" w:cs="Times New Roman"/>
          <w:color w:val="000000"/>
          <w:sz w:val="28"/>
          <w:szCs w:val="28"/>
        </w:rPr>
        <w:t xml:space="preserve">ения, </w:t>
      </w:r>
      <w:r w:rsidRPr="00D53933">
        <w:rPr>
          <w:rFonts w:ascii="Times New Roman" w:eastAsia="Times New Roman" w:hAnsi="Times New Roman" w:cs="Times New Roman"/>
          <w:color w:val="000000"/>
          <w:spacing w:val="-1"/>
          <w:sz w:val="28"/>
          <w:szCs w:val="28"/>
        </w:rPr>
        <w:t>п</w:t>
      </w:r>
      <w:r w:rsidRPr="00D53933">
        <w:rPr>
          <w:rFonts w:ascii="Times New Roman" w:eastAsia="Times New Roman" w:hAnsi="Times New Roman" w:cs="Times New Roman"/>
          <w:color w:val="000000"/>
          <w:sz w:val="28"/>
          <w:szCs w:val="28"/>
        </w:rPr>
        <w:t>од</w:t>
      </w:r>
      <w:r w:rsidRPr="00D53933">
        <w:rPr>
          <w:rFonts w:ascii="Times New Roman" w:eastAsia="Times New Roman" w:hAnsi="Times New Roman" w:cs="Times New Roman"/>
          <w:color w:val="000000"/>
          <w:spacing w:val="-1"/>
          <w:sz w:val="28"/>
          <w:szCs w:val="28"/>
        </w:rPr>
        <w:t>в</w:t>
      </w:r>
      <w:r w:rsidRPr="00D53933">
        <w:rPr>
          <w:rFonts w:ascii="Times New Roman" w:eastAsia="Times New Roman" w:hAnsi="Times New Roman" w:cs="Times New Roman"/>
          <w:color w:val="000000"/>
          <w:sz w:val="28"/>
          <w:szCs w:val="28"/>
        </w:rPr>
        <w:t>ижные</w:t>
      </w:r>
      <w:r w:rsidRPr="00D53933">
        <w:rPr>
          <w:rFonts w:ascii="Times New Roman" w:eastAsia="Times New Roman" w:hAnsi="Times New Roman" w:cs="Times New Roman"/>
          <w:color w:val="000000"/>
          <w:spacing w:val="-2"/>
          <w:sz w:val="28"/>
          <w:szCs w:val="28"/>
        </w:rPr>
        <w:t xml:space="preserve"> </w:t>
      </w:r>
      <w:r w:rsidRPr="00D53933">
        <w:rPr>
          <w:rFonts w:ascii="Times New Roman" w:eastAsia="Times New Roman" w:hAnsi="Times New Roman" w:cs="Times New Roman"/>
          <w:color w:val="000000"/>
          <w:sz w:val="28"/>
          <w:szCs w:val="28"/>
        </w:rPr>
        <w:t>и</w:t>
      </w:r>
      <w:r w:rsidRPr="00D53933">
        <w:rPr>
          <w:rFonts w:ascii="Times New Roman" w:eastAsia="Times New Roman" w:hAnsi="Times New Roman" w:cs="Times New Roman"/>
          <w:color w:val="000000"/>
          <w:spacing w:val="-2"/>
          <w:sz w:val="28"/>
          <w:szCs w:val="28"/>
        </w:rPr>
        <w:t xml:space="preserve"> </w:t>
      </w:r>
      <w:r w:rsidRPr="00D53933">
        <w:rPr>
          <w:rFonts w:ascii="Times New Roman" w:eastAsia="Times New Roman" w:hAnsi="Times New Roman" w:cs="Times New Roman"/>
          <w:color w:val="000000"/>
          <w:sz w:val="28"/>
          <w:szCs w:val="28"/>
        </w:rPr>
        <w:t>элементы</w:t>
      </w:r>
      <w:r w:rsidRPr="00D53933">
        <w:rPr>
          <w:rFonts w:ascii="Times New Roman" w:eastAsia="Times New Roman" w:hAnsi="Times New Roman" w:cs="Times New Roman"/>
          <w:color w:val="000000"/>
          <w:spacing w:val="-1"/>
          <w:sz w:val="28"/>
          <w:szCs w:val="28"/>
        </w:rPr>
        <w:t xml:space="preserve"> </w:t>
      </w:r>
      <w:r w:rsidRPr="00D53933">
        <w:rPr>
          <w:rFonts w:ascii="Times New Roman" w:eastAsia="Times New Roman" w:hAnsi="Times New Roman" w:cs="Times New Roman"/>
          <w:color w:val="000000"/>
          <w:sz w:val="28"/>
          <w:szCs w:val="28"/>
        </w:rPr>
        <w:t>сп</w:t>
      </w:r>
      <w:r w:rsidRPr="00D53933">
        <w:rPr>
          <w:rFonts w:ascii="Times New Roman" w:eastAsia="Times New Roman" w:hAnsi="Times New Roman" w:cs="Times New Roman"/>
          <w:color w:val="000000"/>
          <w:spacing w:val="5"/>
          <w:sz w:val="28"/>
          <w:szCs w:val="28"/>
        </w:rPr>
        <w:t>о</w:t>
      </w:r>
      <w:r w:rsidRPr="00D53933">
        <w:rPr>
          <w:rFonts w:ascii="Times New Roman" w:eastAsia="Times New Roman" w:hAnsi="Times New Roman" w:cs="Times New Roman"/>
          <w:color w:val="000000"/>
          <w:spacing w:val="1"/>
          <w:sz w:val="28"/>
          <w:szCs w:val="28"/>
        </w:rPr>
        <w:t>р</w:t>
      </w:r>
      <w:r w:rsidRPr="00D53933">
        <w:rPr>
          <w:rFonts w:ascii="Times New Roman" w:eastAsia="Times New Roman" w:hAnsi="Times New Roman" w:cs="Times New Roman"/>
          <w:color w:val="000000"/>
          <w:sz w:val="28"/>
          <w:szCs w:val="28"/>
        </w:rPr>
        <w:t>тив</w:t>
      </w:r>
      <w:r w:rsidRPr="00D53933">
        <w:rPr>
          <w:rFonts w:ascii="Times New Roman" w:eastAsia="Times New Roman" w:hAnsi="Times New Roman" w:cs="Times New Roman"/>
          <w:color w:val="000000"/>
          <w:spacing w:val="-1"/>
          <w:sz w:val="28"/>
          <w:szCs w:val="28"/>
        </w:rPr>
        <w:t>н</w:t>
      </w:r>
      <w:r w:rsidRPr="00D53933">
        <w:rPr>
          <w:rFonts w:ascii="Times New Roman" w:eastAsia="Times New Roman" w:hAnsi="Times New Roman" w:cs="Times New Roman"/>
          <w:color w:val="000000"/>
          <w:sz w:val="28"/>
          <w:szCs w:val="28"/>
        </w:rPr>
        <w:t>ых</w:t>
      </w:r>
      <w:r w:rsidRPr="00D53933">
        <w:rPr>
          <w:rFonts w:ascii="Times New Roman" w:eastAsia="Times New Roman" w:hAnsi="Times New Roman" w:cs="Times New Roman"/>
          <w:color w:val="000000"/>
          <w:spacing w:val="-1"/>
          <w:sz w:val="28"/>
          <w:szCs w:val="28"/>
        </w:rPr>
        <w:t xml:space="preserve"> </w:t>
      </w:r>
      <w:r w:rsidRPr="00D53933">
        <w:rPr>
          <w:rFonts w:ascii="Times New Roman" w:eastAsia="Times New Roman" w:hAnsi="Times New Roman" w:cs="Times New Roman"/>
          <w:color w:val="000000"/>
          <w:sz w:val="28"/>
          <w:szCs w:val="28"/>
        </w:rPr>
        <w:t>игр</w:t>
      </w:r>
      <w:r w:rsidRPr="00D53933">
        <w:rPr>
          <w:rFonts w:ascii="Times New Roman" w:eastAsia="Times New Roman" w:hAnsi="Times New Roman" w:cs="Times New Roman"/>
          <w:color w:val="000000"/>
          <w:spacing w:val="-1"/>
          <w:sz w:val="28"/>
          <w:szCs w:val="28"/>
        </w:rPr>
        <w:t xml:space="preserve"> </w:t>
      </w:r>
      <w:r w:rsidRPr="00D53933">
        <w:rPr>
          <w:rFonts w:ascii="Times New Roman" w:eastAsia="Times New Roman" w:hAnsi="Times New Roman" w:cs="Times New Roman"/>
          <w:color w:val="000000"/>
          <w:sz w:val="28"/>
          <w:szCs w:val="28"/>
        </w:rPr>
        <w:t>и др.</w:t>
      </w:r>
      <w:r w:rsidRPr="00D53933">
        <w:rPr>
          <w:rFonts w:ascii="Times New Roman" w:eastAsia="Times New Roman" w:hAnsi="Times New Roman" w:cs="Times New Roman"/>
          <w:color w:val="000000"/>
          <w:spacing w:val="-1"/>
          <w:sz w:val="28"/>
          <w:szCs w:val="28"/>
        </w:rPr>
        <w:t>)</w:t>
      </w:r>
      <w:r w:rsidRPr="00D53933">
        <w:rPr>
          <w:rFonts w:ascii="Times New Roman" w:eastAsia="Times New Roman" w:hAnsi="Times New Roman" w:cs="Times New Roman"/>
          <w:color w:val="000000"/>
          <w:sz w:val="28"/>
          <w:szCs w:val="28"/>
        </w:rPr>
        <w:t>;</w:t>
      </w:r>
    </w:p>
    <w:p w:rsidR="002248FB" w:rsidRPr="00D53933" w:rsidRDefault="002248FB" w:rsidP="002248FB">
      <w:pPr>
        <w:pStyle w:val="ac"/>
        <w:widowControl w:val="0"/>
        <w:numPr>
          <w:ilvl w:val="0"/>
          <w:numId w:val="169"/>
        </w:numPr>
        <w:tabs>
          <w:tab w:val="left" w:pos="708"/>
        </w:tabs>
        <w:spacing w:line="276" w:lineRule="auto"/>
        <w:ind w:right="86"/>
        <w:rPr>
          <w:rFonts w:ascii="Times New Roman" w:eastAsia="Times New Roman" w:hAnsi="Times New Roman" w:cs="Times New Roman"/>
          <w:color w:val="000000"/>
          <w:sz w:val="28"/>
          <w:szCs w:val="28"/>
        </w:rPr>
      </w:pPr>
      <w:r>
        <w:rPr>
          <w:rFonts w:ascii="Times New Roman" w:eastAsia="Symbol" w:hAnsi="Times New Roman" w:cs="Times New Roman"/>
          <w:color w:val="000000"/>
          <w:sz w:val="28"/>
          <w:szCs w:val="28"/>
        </w:rPr>
        <w:t xml:space="preserve"> </w:t>
      </w:r>
      <w:r w:rsidRPr="00D53933">
        <w:rPr>
          <w:rFonts w:ascii="Times New Roman" w:eastAsia="Times New Roman" w:hAnsi="Times New Roman" w:cs="Times New Roman"/>
          <w:color w:val="000000"/>
          <w:sz w:val="28"/>
          <w:szCs w:val="28"/>
        </w:rPr>
        <w:t>э</w:t>
      </w:r>
      <w:r w:rsidRPr="00D53933">
        <w:rPr>
          <w:rFonts w:ascii="Times New Roman" w:eastAsia="Times New Roman" w:hAnsi="Times New Roman" w:cs="Times New Roman"/>
          <w:color w:val="000000"/>
          <w:spacing w:val="-1"/>
          <w:sz w:val="28"/>
          <w:szCs w:val="28"/>
        </w:rPr>
        <w:t>л</w:t>
      </w:r>
      <w:r w:rsidRPr="00D53933">
        <w:rPr>
          <w:rFonts w:ascii="Times New Roman" w:eastAsia="Times New Roman" w:hAnsi="Times New Roman" w:cs="Times New Roman"/>
          <w:color w:val="000000"/>
          <w:sz w:val="28"/>
          <w:szCs w:val="28"/>
        </w:rPr>
        <w:t>емент</w:t>
      </w:r>
      <w:r w:rsidRPr="00D53933">
        <w:rPr>
          <w:rFonts w:ascii="Times New Roman" w:eastAsia="Times New Roman" w:hAnsi="Times New Roman" w:cs="Times New Roman"/>
          <w:color w:val="000000"/>
          <w:spacing w:val="-1"/>
          <w:sz w:val="28"/>
          <w:szCs w:val="28"/>
        </w:rPr>
        <w:t>а</w:t>
      </w:r>
      <w:r w:rsidRPr="00D53933">
        <w:rPr>
          <w:rFonts w:ascii="Times New Roman" w:eastAsia="Times New Roman" w:hAnsi="Times New Roman" w:cs="Times New Roman"/>
          <w:color w:val="000000"/>
          <w:sz w:val="28"/>
          <w:szCs w:val="28"/>
        </w:rPr>
        <w:t>рная</w:t>
      </w:r>
      <w:r w:rsidRPr="00D53933">
        <w:rPr>
          <w:rFonts w:ascii="Times New Roman" w:eastAsia="Times New Roman" w:hAnsi="Times New Roman" w:cs="Times New Roman"/>
          <w:color w:val="000000"/>
          <w:spacing w:val="124"/>
          <w:sz w:val="28"/>
          <w:szCs w:val="28"/>
        </w:rPr>
        <w:t xml:space="preserve"> </w:t>
      </w:r>
      <w:r w:rsidRPr="00D53933">
        <w:rPr>
          <w:rFonts w:ascii="Times New Roman" w:eastAsia="Times New Roman" w:hAnsi="Times New Roman" w:cs="Times New Roman"/>
          <w:color w:val="000000"/>
          <w:sz w:val="28"/>
          <w:szCs w:val="28"/>
        </w:rPr>
        <w:t>тр</w:t>
      </w:r>
      <w:r w:rsidRPr="00D53933">
        <w:rPr>
          <w:rFonts w:ascii="Times New Roman" w:eastAsia="Times New Roman" w:hAnsi="Times New Roman" w:cs="Times New Roman"/>
          <w:color w:val="000000"/>
          <w:spacing w:val="-2"/>
          <w:sz w:val="28"/>
          <w:szCs w:val="28"/>
        </w:rPr>
        <w:t>у</w:t>
      </w:r>
      <w:r w:rsidRPr="00D53933">
        <w:rPr>
          <w:rFonts w:ascii="Times New Roman" w:eastAsia="Times New Roman" w:hAnsi="Times New Roman" w:cs="Times New Roman"/>
          <w:color w:val="000000"/>
          <w:spacing w:val="-1"/>
          <w:sz w:val="28"/>
          <w:szCs w:val="28"/>
        </w:rPr>
        <w:t>д</w:t>
      </w:r>
      <w:r w:rsidRPr="00D53933">
        <w:rPr>
          <w:rFonts w:ascii="Times New Roman" w:eastAsia="Times New Roman" w:hAnsi="Times New Roman" w:cs="Times New Roman"/>
          <w:color w:val="000000"/>
          <w:sz w:val="28"/>
          <w:szCs w:val="28"/>
        </w:rPr>
        <w:t>овая</w:t>
      </w:r>
      <w:r w:rsidRPr="00D53933">
        <w:rPr>
          <w:rFonts w:ascii="Times New Roman" w:eastAsia="Times New Roman" w:hAnsi="Times New Roman" w:cs="Times New Roman"/>
          <w:color w:val="000000"/>
          <w:spacing w:val="123"/>
          <w:sz w:val="28"/>
          <w:szCs w:val="28"/>
        </w:rPr>
        <w:t xml:space="preserve"> </w:t>
      </w:r>
      <w:r w:rsidRPr="00D53933">
        <w:rPr>
          <w:rFonts w:ascii="Times New Roman" w:eastAsia="Times New Roman" w:hAnsi="Times New Roman" w:cs="Times New Roman"/>
          <w:color w:val="000000"/>
          <w:sz w:val="28"/>
          <w:szCs w:val="28"/>
        </w:rPr>
        <w:t>деятел</w:t>
      </w:r>
      <w:r w:rsidRPr="00D53933">
        <w:rPr>
          <w:rFonts w:ascii="Times New Roman" w:eastAsia="Times New Roman" w:hAnsi="Times New Roman" w:cs="Times New Roman"/>
          <w:color w:val="000000"/>
          <w:spacing w:val="-1"/>
          <w:sz w:val="28"/>
          <w:szCs w:val="28"/>
        </w:rPr>
        <w:t>ьн</w:t>
      </w:r>
      <w:r w:rsidRPr="00D53933">
        <w:rPr>
          <w:rFonts w:ascii="Times New Roman" w:eastAsia="Times New Roman" w:hAnsi="Times New Roman" w:cs="Times New Roman"/>
          <w:color w:val="000000"/>
          <w:sz w:val="28"/>
          <w:szCs w:val="28"/>
        </w:rPr>
        <w:t>ость</w:t>
      </w:r>
      <w:r w:rsidRPr="00D53933">
        <w:rPr>
          <w:rFonts w:ascii="Times New Roman" w:eastAsia="Times New Roman" w:hAnsi="Times New Roman" w:cs="Times New Roman"/>
          <w:color w:val="000000"/>
          <w:spacing w:val="120"/>
          <w:sz w:val="28"/>
          <w:szCs w:val="28"/>
        </w:rPr>
        <w:t xml:space="preserve"> </w:t>
      </w:r>
      <w:r w:rsidRPr="00D53933">
        <w:rPr>
          <w:rFonts w:ascii="Times New Roman" w:eastAsia="Times New Roman" w:hAnsi="Times New Roman" w:cs="Times New Roman"/>
          <w:color w:val="000000"/>
          <w:sz w:val="28"/>
          <w:szCs w:val="28"/>
        </w:rPr>
        <w:t>(самоо</w:t>
      </w:r>
      <w:r w:rsidRPr="00D53933">
        <w:rPr>
          <w:rFonts w:ascii="Times New Roman" w:eastAsia="Times New Roman" w:hAnsi="Times New Roman" w:cs="Times New Roman"/>
          <w:color w:val="000000"/>
          <w:spacing w:val="-1"/>
          <w:sz w:val="28"/>
          <w:szCs w:val="28"/>
        </w:rPr>
        <w:t>б</w:t>
      </w:r>
      <w:r w:rsidRPr="00D53933">
        <w:rPr>
          <w:rFonts w:ascii="Times New Roman" w:eastAsia="Times New Roman" w:hAnsi="Times New Roman" w:cs="Times New Roman"/>
          <w:color w:val="000000"/>
          <w:sz w:val="28"/>
          <w:szCs w:val="28"/>
        </w:rPr>
        <w:t>сл</w:t>
      </w:r>
      <w:r w:rsidRPr="00D53933">
        <w:rPr>
          <w:rFonts w:ascii="Times New Roman" w:eastAsia="Times New Roman" w:hAnsi="Times New Roman" w:cs="Times New Roman"/>
          <w:color w:val="000000"/>
          <w:spacing w:val="-4"/>
          <w:sz w:val="28"/>
          <w:szCs w:val="28"/>
        </w:rPr>
        <w:t>у</w:t>
      </w:r>
      <w:r w:rsidRPr="00D53933">
        <w:rPr>
          <w:rFonts w:ascii="Times New Roman" w:eastAsia="Times New Roman" w:hAnsi="Times New Roman" w:cs="Times New Roman"/>
          <w:color w:val="000000"/>
          <w:sz w:val="28"/>
          <w:szCs w:val="28"/>
        </w:rPr>
        <w:t>ж</w:t>
      </w:r>
      <w:r w:rsidRPr="00D53933">
        <w:rPr>
          <w:rFonts w:ascii="Times New Roman" w:eastAsia="Times New Roman" w:hAnsi="Times New Roman" w:cs="Times New Roman"/>
          <w:color w:val="000000"/>
          <w:spacing w:val="1"/>
          <w:sz w:val="28"/>
          <w:szCs w:val="28"/>
        </w:rPr>
        <w:t>и</w:t>
      </w:r>
      <w:r w:rsidRPr="00D53933">
        <w:rPr>
          <w:rFonts w:ascii="Times New Roman" w:eastAsia="Times New Roman" w:hAnsi="Times New Roman" w:cs="Times New Roman"/>
          <w:color w:val="000000"/>
          <w:sz w:val="28"/>
          <w:szCs w:val="28"/>
        </w:rPr>
        <w:t>вание,</w:t>
      </w:r>
      <w:r w:rsidRPr="00D53933">
        <w:rPr>
          <w:rFonts w:ascii="Times New Roman" w:eastAsia="Times New Roman" w:hAnsi="Times New Roman" w:cs="Times New Roman"/>
          <w:color w:val="000000"/>
          <w:spacing w:val="123"/>
          <w:sz w:val="28"/>
          <w:szCs w:val="28"/>
        </w:rPr>
        <w:t xml:space="preserve"> </w:t>
      </w:r>
      <w:r w:rsidRPr="00D53933">
        <w:rPr>
          <w:rFonts w:ascii="Times New Roman" w:eastAsia="Times New Roman" w:hAnsi="Times New Roman" w:cs="Times New Roman"/>
          <w:color w:val="000000"/>
          <w:spacing w:val="1"/>
          <w:sz w:val="28"/>
          <w:szCs w:val="28"/>
        </w:rPr>
        <w:t>х</w:t>
      </w:r>
      <w:r w:rsidRPr="00D53933">
        <w:rPr>
          <w:rFonts w:ascii="Times New Roman" w:eastAsia="Times New Roman" w:hAnsi="Times New Roman" w:cs="Times New Roman"/>
          <w:color w:val="000000"/>
          <w:sz w:val="28"/>
          <w:szCs w:val="28"/>
        </w:rPr>
        <w:t>озяйств</w:t>
      </w:r>
      <w:r w:rsidRPr="00D53933">
        <w:rPr>
          <w:rFonts w:ascii="Times New Roman" w:eastAsia="Times New Roman" w:hAnsi="Times New Roman" w:cs="Times New Roman"/>
          <w:color w:val="000000"/>
          <w:spacing w:val="-2"/>
          <w:sz w:val="28"/>
          <w:szCs w:val="28"/>
        </w:rPr>
        <w:t>е</w:t>
      </w:r>
      <w:r w:rsidRPr="00D53933">
        <w:rPr>
          <w:rFonts w:ascii="Times New Roman" w:eastAsia="Times New Roman" w:hAnsi="Times New Roman" w:cs="Times New Roman"/>
          <w:color w:val="000000"/>
          <w:sz w:val="28"/>
          <w:szCs w:val="28"/>
        </w:rPr>
        <w:t>нн</w:t>
      </w:r>
      <w:r w:rsidRPr="00D53933">
        <w:rPr>
          <w:rFonts w:ascii="Times New Roman" w:eastAsia="Times New Roman" w:hAnsi="Times New Roman" w:cs="Times New Roman"/>
          <w:color w:val="000000"/>
          <w:spacing w:val="7"/>
          <w:sz w:val="28"/>
          <w:szCs w:val="28"/>
        </w:rPr>
        <w:t>о</w:t>
      </w:r>
      <w:r w:rsidRPr="00D53933">
        <w:rPr>
          <w:rFonts w:ascii="Times New Roman" w:eastAsia="Times New Roman" w:hAnsi="Times New Roman" w:cs="Times New Roman"/>
          <w:color w:val="000000"/>
          <w:sz w:val="28"/>
          <w:szCs w:val="28"/>
        </w:rPr>
        <w:t>-б</w:t>
      </w:r>
      <w:r w:rsidRPr="00D53933">
        <w:rPr>
          <w:rFonts w:ascii="Times New Roman" w:eastAsia="Times New Roman" w:hAnsi="Times New Roman" w:cs="Times New Roman"/>
          <w:color w:val="000000"/>
          <w:spacing w:val="1"/>
          <w:sz w:val="28"/>
          <w:szCs w:val="28"/>
        </w:rPr>
        <w:t>ы</w:t>
      </w:r>
      <w:r w:rsidRPr="00D53933">
        <w:rPr>
          <w:rFonts w:ascii="Times New Roman" w:eastAsia="Times New Roman" w:hAnsi="Times New Roman" w:cs="Times New Roman"/>
          <w:color w:val="000000"/>
          <w:sz w:val="28"/>
          <w:szCs w:val="28"/>
        </w:rPr>
        <w:t xml:space="preserve">товой </w:t>
      </w:r>
      <w:r w:rsidRPr="00D53933">
        <w:rPr>
          <w:rFonts w:ascii="Times New Roman" w:eastAsia="Times New Roman" w:hAnsi="Times New Roman" w:cs="Times New Roman"/>
          <w:color w:val="000000"/>
          <w:spacing w:val="-1"/>
          <w:sz w:val="28"/>
          <w:szCs w:val="28"/>
        </w:rPr>
        <w:t>т</w:t>
      </w:r>
      <w:r w:rsidRPr="00D53933">
        <w:rPr>
          <w:rFonts w:ascii="Times New Roman" w:eastAsia="Times New Roman" w:hAnsi="Times New Roman" w:cs="Times New Roman"/>
          <w:color w:val="000000"/>
          <w:sz w:val="28"/>
          <w:szCs w:val="28"/>
        </w:rPr>
        <w:t>р</w:t>
      </w:r>
      <w:r w:rsidRPr="00D53933">
        <w:rPr>
          <w:rFonts w:ascii="Times New Roman" w:eastAsia="Times New Roman" w:hAnsi="Times New Roman" w:cs="Times New Roman"/>
          <w:color w:val="000000"/>
          <w:spacing w:val="-2"/>
          <w:sz w:val="28"/>
          <w:szCs w:val="28"/>
        </w:rPr>
        <w:t>у</w:t>
      </w:r>
      <w:r w:rsidRPr="00D53933">
        <w:rPr>
          <w:rFonts w:ascii="Times New Roman" w:eastAsia="Times New Roman" w:hAnsi="Times New Roman" w:cs="Times New Roman"/>
          <w:color w:val="000000"/>
          <w:sz w:val="28"/>
          <w:szCs w:val="28"/>
        </w:rPr>
        <w:t>д, тр</w:t>
      </w:r>
      <w:r w:rsidRPr="00D53933">
        <w:rPr>
          <w:rFonts w:ascii="Times New Roman" w:eastAsia="Times New Roman" w:hAnsi="Times New Roman" w:cs="Times New Roman"/>
          <w:color w:val="000000"/>
          <w:spacing w:val="-2"/>
          <w:sz w:val="28"/>
          <w:szCs w:val="28"/>
        </w:rPr>
        <w:t>у</w:t>
      </w:r>
      <w:r w:rsidRPr="00D53933">
        <w:rPr>
          <w:rFonts w:ascii="Times New Roman" w:eastAsia="Times New Roman" w:hAnsi="Times New Roman" w:cs="Times New Roman"/>
          <w:color w:val="000000"/>
          <w:sz w:val="28"/>
          <w:szCs w:val="28"/>
        </w:rPr>
        <w:t>д</w:t>
      </w:r>
      <w:r w:rsidRPr="00D53933">
        <w:rPr>
          <w:rFonts w:ascii="Times New Roman" w:eastAsia="Times New Roman" w:hAnsi="Times New Roman" w:cs="Times New Roman"/>
          <w:color w:val="000000"/>
          <w:spacing w:val="2"/>
          <w:sz w:val="28"/>
          <w:szCs w:val="28"/>
        </w:rPr>
        <w:t xml:space="preserve"> </w:t>
      </w:r>
      <w:r w:rsidRPr="00D53933">
        <w:rPr>
          <w:rFonts w:ascii="Times New Roman" w:eastAsia="Times New Roman" w:hAnsi="Times New Roman" w:cs="Times New Roman"/>
          <w:color w:val="000000"/>
          <w:spacing w:val="1"/>
          <w:sz w:val="28"/>
          <w:szCs w:val="28"/>
        </w:rPr>
        <w:t>в</w:t>
      </w:r>
      <w:r w:rsidRPr="00D53933">
        <w:rPr>
          <w:rFonts w:ascii="Times New Roman" w:eastAsia="Times New Roman" w:hAnsi="Times New Roman" w:cs="Times New Roman"/>
          <w:color w:val="000000"/>
          <w:sz w:val="28"/>
          <w:szCs w:val="28"/>
        </w:rPr>
        <w:t xml:space="preserve"> природе, р</w:t>
      </w:r>
      <w:r w:rsidRPr="00D53933">
        <w:rPr>
          <w:rFonts w:ascii="Times New Roman" w:eastAsia="Times New Roman" w:hAnsi="Times New Roman" w:cs="Times New Roman"/>
          <w:color w:val="000000"/>
          <w:spacing w:val="-2"/>
          <w:sz w:val="28"/>
          <w:szCs w:val="28"/>
        </w:rPr>
        <w:t>у</w:t>
      </w:r>
      <w:r w:rsidRPr="00D53933">
        <w:rPr>
          <w:rFonts w:ascii="Times New Roman" w:eastAsia="Times New Roman" w:hAnsi="Times New Roman" w:cs="Times New Roman"/>
          <w:color w:val="000000"/>
          <w:sz w:val="28"/>
          <w:szCs w:val="28"/>
        </w:rPr>
        <w:t xml:space="preserve">чной </w:t>
      </w:r>
      <w:r w:rsidRPr="00D53933">
        <w:rPr>
          <w:rFonts w:ascii="Times New Roman" w:eastAsia="Times New Roman" w:hAnsi="Times New Roman" w:cs="Times New Roman"/>
          <w:color w:val="000000"/>
          <w:spacing w:val="-1"/>
          <w:sz w:val="28"/>
          <w:szCs w:val="28"/>
        </w:rPr>
        <w:t>т</w:t>
      </w:r>
      <w:r w:rsidRPr="00D53933">
        <w:rPr>
          <w:rFonts w:ascii="Times New Roman" w:eastAsia="Times New Roman" w:hAnsi="Times New Roman" w:cs="Times New Roman"/>
          <w:color w:val="000000"/>
          <w:sz w:val="28"/>
          <w:szCs w:val="28"/>
        </w:rPr>
        <w:t>р</w:t>
      </w:r>
      <w:r w:rsidRPr="00D53933">
        <w:rPr>
          <w:rFonts w:ascii="Times New Roman" w:eastAsia="Times New Roman" w:hAnsi="Times New Roman" w:cs="Times New Roman"/>
          <w:color w:val="000000"/>
          <w:spacing w:val="-3"/>
          <w:sz w:val="28"/>
          <w:szCs w:val="28"/>
        </w:rPr>
        <w:t>у</w:t>
      </w:r>
      <w:r w:rsidRPr="00D53933">
        <w:rPr>
          <w:rFonts w:ascii="Times New Roman" w:eastAsia="Times New Roman" w:hAnsi="Times New Roman" w:cs="Times New Roman"/>
          <w:color w:val="000000"/>
          <w:sz w:val="28"/>
          <w:szCs w:val="28"/>
        </w:rPr>
        <w:t>д);</w:t>
      </w:r>
    </w:p>
    <w:p w:rsidR="002248FB" w:rsidRPr="002248FB" w:rsidRDefault="002248FB" w:rsidP="002248FB">
      <w:pPr>
        <w:pStyle w:val="a3"/>
        <w:numPr>
          <w:ilvl w:val="0"/>
          <w:numId w:val="170"/>
        </w:numPr>
        <w:spacing w:line="276" w:lineRule="auto"/>
        <w:rPr>
          <w:rFonts w:ascii="Times New Roman" w:hAnsi="Times New Roman" w:cs="Times New Roman"/>
          <w:spacing w:val="1"/>
          <w:sz w:val="28"/>
          <w:szCs w:val="28"/>
        </w:rPr>
      </w:pPr>
      <w:r>
        <w:rPr>
          <w:rFonts w:ascii="Times New Roman" w:eastAsia="Symbol" w:hAnsi="Times New Roman" w:cs="Times New Roman"/>
          <w:sz w:val="28"/>
          <w:szCs w:val="28"/>
        </w:rPr>
        <w:t xml:space="preserve"> </w:t>
      </w:r>
      <w:r>
        <w:rPr>
          <w:rFonts w:ascii="Times New Roman" w:hAnsi="Times New Roman" w:cs="Times New Roman"/>
          <w:sz w:val="28"/>
          <w:szCs w:val="28"/>
        </w:rPr>
        <w:t>м</w:t>
      </w:r>
      <w:r w:rsidRPr="00E02DB7">
        <w:rPr>
          <w:rFonts w:ascii="Times New Roman" w:hAnsi="Times New Roman" w:cs="Times New Roman"/>
          <w:spacing w:val="-1"/>
          <w:sz w:val="28"/>
          <w:szCs w:val="28"/>
        </w:rPr>
        <w:t>у</w:t>
      </w:r>
      <w:r>
        <w:rPr>
          <w:rFonts w:ascii="Times New Roman" w:hAnsi="Times New Roman" w:cs="Times New Roman"/>
          <w:sz w:val="28"/>
          <w:szCs w:val="28"/>
        </w:rPr>
        <w:t xml:space="preserve">зыкальная </w:t>
      </w:r>
      <w:r w:rsidRPr="00E02DB7">
        <w:rPr>
          <w:rFonts w:ascii="Times New Roman" w:hAnsi="Times New Roman" w:cs="Times New Roman"/>
          <w:spacing w:val="-1"/>
          <w:sz w:val="28"/>
          <w:szCs w:val="28"/>
        </w:rPr>
        <w:t>д</w:t>
      </w:r>
      <w:r w:rsidRPr="00E02DB7">
        <w:rPr>
          <w:rFonts w:ascii="Times New Roman" w:hAnsi="Times New Roman" w:cs="Times New Roman"/>
          <w:sz w:val="28"/>
          <w:szCs w:val="28"/>
        </w:rPr>
        <w:t>ея</w:t>
      </w:r>
      <w:r w:rsidRPr="00E02DB7">
        <w:rPr>
          <w:rFonts w:ascii="Times New Roman" w:hAnsi="Times New Roman" w:cs="Times New Roman"/>
          <w:spacing w:val="-3"/>
          <w:sz w:val="28"/>
          <w:szCs w:val="28"/>
        </w:rPr>
        <w:t>т</w:t>
      </w:r>
      <w:r w:rsidRPr="00E02DB7">
        <w:rPr>
          <w:rFonts w:ascii="Times New Roman" w:hAnsi="Times New Roman" w:cs="Times New Roman"/>
          <w:sz w:val="28"/>
          <w:szCs w:val="28"/>
        </w:rPr>
        <w:t>ел</w:t>
      </w:r>
      <w:r w:rsidRPr="00E02DB7">
        <w:rPr>
          <w:rFonts w:ascii="Times New Roman" w:hAnsi="Times New Roman" w:cs="Times New Roman"/>
          <w:spacing w:val="-1"/>
          <w:sz w:val="28"/>
          <w:szCs w:val="28"/>
        </w:rPr>
        <w:t>ь</w:t>
      </w:r>
      <w:r w:rsidRPr="00E02DB7">
        <w:rPr>
          <w:rFonts w:ascii="Times New Roman" w:hAnsi="Times New Roman" w:cs="Times New Roman"/>
          <w:sz w:val="28"/>
          <w:szCs w:val="28"/>
        </w:rPr>
        <w:t>н</w:t>
      </w:r>
      <w:r w:rsidRPr="00E02DB7">
        <w:rPr>
          <w:rFonts w:ascii="Times New Roman" w:hAnsi="Times New Roman" w:cs="Times New Roman"/>
          <w:spacing w:val="1"/>
          <w:sz w:val="28"/>
          <w:szCs w:val="28"/>
        </w:rPr>
        <w:t>о</w:t>
      </w:r>
      <w:r>
        <w:rPr>
          <w:rFonts w:ascii="Times New Roman" w:hAnsi="Times New Roman" w:cs="Times New Roman"/>
          <w:sz w:val="28"/>
          <w:szCs w:val="28"/>
        </w:rPr>
        <w:t xml:space="preserve">сть </w:t>
      </w:r>
      <w:r w:rsidRPr="00E02DB7">
        <w:rPr>
          <w:rFonts w:ascii="Times New Roman" w:hAnsi="Times New Roman" w:cs="Times New Roman"/>
          <w:spacing w:val="-2"/>
          <w:sz w:val="28"/>
          <w:szCs w:val="28"/>
        </w:rPr>
        <w:t>(</w:t>
      </w:r>
      <w:r w:rsidRPr="00E02DB7">
        <w:rPr>
          <w:rFonts w:ascii="Times New Roman" w:hAnsi="Times New Roman" w:cs="Times New Roman"/>
          <w:sz w:val="28"/>
          <w:szCs w:val="28"/>
        </w:rPr>
        <w:t>сл</w:t>
      </w:r>
      <w:r w:rsidRPr="00E02DB7">
        <w:rPr>
          <w:rFonts w:ascii="Times New Roman" w:hAnsi="Times New Roman" w:cs="Times New Roman"/>
          <w:spacing w:val="-4"/>
          <w:sz w:val="28"/>
          <w:szCs w:val="28"/>
        </w:rPr>
        <w:t>у</w:t>
      </w:r>
      <w:r w:rsidRPr="00E02DB7">
        <w:rPr>
          <w:rFonts w:ascii="Times New Roman" w:hAnsi="Times New Roman" w:cs="Times New Roman"/>
          <w:sz w:val="28"/>
          <w:szCs w:val="28"/>
        </w:rPr>
        <w:t>шан</w:t>
      </w:r>
      <w:r w:rsidRPr="00E02DB7">
        <w:rPr>
          <w:rFonts w:ascii="Times New Roman" w:hAnsi="Times New Roman" w:cs="Times New Roman"/>
          <w:spacing w:val="1"/>
          <w:sz w:val="28"/>
          <w:szCs w:val="28"/>
        </w:rPr>
        <w:t>и</w:t>
      </w:r>
      <w:r>
        <w:rPr>
          <w:rFonts w:ascii="Times New Roman" w:hAnsi="Times New Roman" w:cs="Times New Roman"/>
          <w:sz w:val="28"/>
          <w:szCs w:val="28"/>
        </w:rPr>
        <w:t xml:space="preserve">е </w:t>
      </w:r>
      <w:r w:rsidRPr="00E02DB7">
        <w:rPr>
          <w:rFonts w:ascii="Times New Roman" w:hAnsi="Times New Roman" w:cs="Times New Roman"/>
          <w:sz w:val="28"/>
          <w:szCs w:val="28"/>
        </w:rPr>
        <w:t>и</w:t>
      </w:r>
      <w:r w:rsidRPr="00E02DB7">
        <w:rPr>
          <w:rFonts w:ascii="Times New Roman" w:hAnsi="Times New Roman" w:cs="Times New Roman"/>
          <w:sz w:val="28"/>
          <w:szCs w:val="28"/>
        </w:rPr>
        <w:tab/>
        <w:t>по</w:t>
      </w:r>
      <w:r w:rsidRPr="00E02DB7">
        <w:rPr>
          <w:rFonts w:ascii="Times New Roman" w:hAnsi="Times New Roman" w:cs="Times New Roman"/>
          <w:spacing w:val="-1"/>
          <w:sz w:val="28"/>
          <w:szCs w:val="28"/>
        </w:rPr>
        <w:t>н</w:t>
      </w:r>
      <w:r w:rsidRPr="00E02DB7">
        <w:rPr>
          <w:rFonts w:ascii="Times New Roman" w:hAnsi="Times New Roman" w:cs="Times New Roman"/>
          <w:sz w:val="28"/>
          <w:szCs w:val="28"/>
        </w:rPr>
        <w:t>им</w:t>
      </w:r>
      <w:r w:rsidRPr="00E02DB7">
        <w:rPr>
          <w:rFonts w:ascii="Times New Roman" w:hAnsi="Times New Roman" w:cs="Times New Roman"/>
          <w:spacing w:val="-1"/>
          <w:sz w:val="28"/>
          <w:szCs w:val="28"/>
        </w:rPr>
        <w:t>а</w:t>
      </w:r>
      <w:r w:rsidRPr="00E02DB7">
        <w:rPr>
          <w:rFonts w:ascii="Times New Roman" w:hAnsi="Times New Roman" w:cs="Times New Roman"/>
          <w:sz w:val="28"/>
          <w:szCs w:val="28"/>
        </w:rPr>
        <w:t>ние</w:t>
      </w:r>
      <w:r w:rsidRPr="00E02DB7">
        <w:rPr>
          <w:rFonts w:ascii="Times New Roman" w:hAnsi="Times New Roman" w:cs="Times New Roman"/>
          <w:sz w:val="28"/>
          <w:szCs w:val="28"/>
        </w:rPr>
        <w:tab/>
        <w:t>м</w:t>
      </w:r>
      <w:r w:rsidRPr="00E02DB7">
        <w:rPr>
          <w:rFonts w:ascii="Times New Roman" w:hAnsi="Times New Roman" w:cs="Times New Roman"/>
          <w:spacing w:val="-1"/>
          <w:sz w:val="28"/>
          <w:szCs w:val="28"/>
        </w:rPr>
        <w:t>у</w:t>
      </w:r>
      <w:r w:rsidRPr="00E02DB7">
        <w:rPr>
          <w:rFonts w:ascii="Times New Roman" w:hAnsi="Times New Roman" w:cs="Times New Roman"/>
          <w:sz w:val="28"/>
          <w:szCs w:val="28"/>
        </w:rPr>
        <w:t>зыкальных пр</w:t>
      </w:r>
      <w:r w:rsidRPr="00E02DB7">
        <w:rPr>
          <w:rFonts w:ascii="Times New Roman" w:hAnsi="Times New Roman" w:cs="Times New Roman"/>
          <w:spacing w:val="1"/>
          <w:sz w:val="28"/>
          <w:szCs w:val="28"/>
        </w:rPr>
        <w:t>ои</w:t>
      </w:r>
      <w:r w:rsidRPr="00E02DB7">
        <w:rPr>
          <w:rFonts w:ascii="Times New Roman" w:hAnsi="Times New Roman" w:cs="Times New Roman"/>
          <w:sz w:val="28"/>
          <w:szCs w:val="28"/>
        </w:rPr>
        <w:t>зв</w:t>
      </w:r>
      <w:r w:rsidRPr="00E02DB7">
        <w:rPr>
          <w:rFonts w:ascii="Times New Roman" w:hAnsi="Times New Roman" w:cs="Times New Roman"/>
          <w:spacing w:val="-2"/>
          <w:sz w:val="28"/>
          <w:szCs w:val="28"/>
        </w:rPr>
        <w:t>е</w:t>
      </w:r>
      <w:r w:rsidRPr="00E02DB7">
        <w:rPr>
          <w:rFonts w:ascii="Times New Roman" w:hAnsi="Times New Roman" w:cs="Times New Roman"/>
          <w:sz w:val="28"/>
          <w:szCs w:val="28"/>
        </w:rPr>
        <w:t>д</w:t>
      </w:r>
      <w:r w:rsidRPr="00E02DB7">
        <w:rPr>
          <w:rFonts w:ascii="Times New Roman" w:hAnsi="Times New Roman" w:cs="Times New Roman"/>
          <w:spacing w:val="-1"/>
          <w:sz w:val="28"/>
          <w:szCs w:val="28"/>
        </w:rPr>
        <w:t>е</w:t>
      </w:r>
      <w:r w:rsidRPr="00E02DB7">
        <w:rPr>
          <w:rFonts w:ascii="Times New Roman" w:hAnsi="Times New Roman" w:cs="Times New Roman"/>
          <w:sz w:val="28"/>
          <w:szCs w:val="28"/>
        </w:rPr>
        <w:t>ний,</w:t>
      </w:r>
      <w:r w:rsidRPr="00E02DB7">
        <w:rPr>
          <w:rFonts w:ascii="Times New Roman" w:hAnsi="Times New Roman" w:cs="Times New Roman"/>
          <w:spacing w:val="154"/>
          <w:sz w:val="28"/>
          <w:szCs w:val="28"/>
        </w:rPr>
        <w:t xml:space="preserve"> </w:t>
      </w:r>
      <w:r w:rsidRPr="00E02DB7">
        <w:rPr>
          <w:rFonts w:ascii="Times New Roman" w:hAnsi="Times New Roman" w:cs="Times New Roman"/>
          <w:sz w:val="28"/>
          <w:szCs w:val="28"/>
        </w:rPr>
        <w:t>пе</w:t>
      </w:r>
      <w:r w:rsidRPr="00E02DB7">
        <w:rPr>
          <w:rFonts w:ascii="Times New Roman" w:hAnsi="Times New Roman" w:cs="Times New Roman"/>
          <w:spacing w:val="-1"/>
          <w:sz w:val="28"/>
          <w:szCs w:val="28"/>
        </w:rPr>
        <w:t>н</w:t>
      </w:r>
      <w:r w:rsidRPr="00E02DB7">
        <w:rPr>
          <w:rFonts w:ascii="Times New Roman" w:hAnsi="Times New Roman" w:cs="Times New Roman"/>
          <w:sz w:val="28"/>
          <w:szCs w:val="28"/>
        </w:rPr>
        <w:t>ие,</w:t>
      </w:r>
      <w:r>
        <w:rPr>
          <w:rFonts w:ascii="Times New Roman" w:hAnsi="Times New Roman" w:cs="Times New Roman"/>
          <w:spacing w:val="154"/>
          <w:sz w:val="28"/>
          <w:szCs w:val="28"/>
        </w:rPr>
        <w:t xml:space="preserve"> </w:t>
      </w:r>
      <w:r w:rsidRPr="00E02DB7">
        <w:rPr>
          <w:rFonts w:ascii="Times New Roman" w:hAnsi="Times New Roman" w:cs="Times New Roman"/>
          <w:sz w:val="28"/>
          <w:szCs w:val="28"/>
        </w:rPr>
        <w:t>м</w:t>
      </w:r>
      <w:r w:rsidRPr="00E02DB7">
        <w:rPr>
          <w:rFonts w:ascii="Times New Roman" w:hAnsi="Times New Roman" w:cs="Times New Roman"/>
          <w:spacing w:val="-2"/>
          <w:sz w:val="28"/>
          <w:szCs w:val="28"/>
        </w:rPr>
        <w:t>у</w:t>
      </w:r>
      <w:r w:rsidRPr="00E02DB7">
        <w:rPr>
          <w:rFonts w:ascii="Times New Roman" w:hAnsi="Times New Roman" w:cs="Times New Roman"/>
          <w:sz w:val="28"/>
          <w:szCs w:val="28"/>
        </w:rPr>
        <w:t>зыкал</w:t>
      </w:r>
      <w:r w:rsidRPr="00E02DB7">
        <w:rPr>
          <w:rFonts w:ascii="Times New Roman" w:hAnsi="Times New Roman" w:cs="Times New Roman"/>
          <w:spacing w:val="-1"/>
          <w:sz w:val="28"/>
          <w:szCs w:val="28"/>
        </w:rPr>
        <w:t>ь</w:t>
      </w:r>
      <w:r w:rsidRPr="00E02DB7">
        <w:rPr>
          <w:rFonts w:ascii="Times New Roman" w:hAnsi="Times New Roman" w:cs="Times New Roman"/>
          <w:sz w:val="28"/>
          <w:szCs w:val="28"/>
        </w:rPr>
        <w:t>н</w:t>
      </w:r>
      <w:r w:rsidRPr="00E02DB7">
        <w:rPr>
          <w:rFonts w:ascii="Times New Roman" w:hAnsi="Times New Roman" w:cs="Times New Roman"/>
          <w:spacing w:val="4"/>
          <w:sz w:val="28"/>
          <w:szCs w:val="28"/>
        </w:rPr>
        <w:t>о</w:t>
      </w:r>
      <w:r w:rsidRPr="00E02DB7">
        <w:rPr>
          <w:rFonts w:ascii="Times New Roman" w:hAnsi="Times New Roman" w:cs="Times New Roman"/>
          <w:sz w:val="28"/>
          <w:szCs w:val="28"/>
        </w:rPr>
        <w:t>-ритми</w:t>
      </w:r>
      <w:r w:rsidRPr="00E02DB7">
        <w:rPr>
          <w:rFonts w:ascii="Times New Roman" w:hAnsi="Times New Roman" w:cs="Times New Roman"/>
          <w:spacing w:val="1"/>
          <w:sz w:val="28"/>
          <w:szCs w:val="28"/>
        </w:rPr>
        <w:t>ч</w:t>
      </w:r>
      <w:r w:rsidRPr="00E02DB7">
        <w:rPr>
          <w:rFonts w:ascii="Times New Roman" w:hAnsi="Times New Roman" w:cs="Times New Roman"/>
          <w:sz w:val="28"/>
          <w:szCs w:val="28"/>
        </w:rPr>
        <w:t>еские</w:t>
      </w:r>
      <w:r w:rsidRPr="00E02DB7">
        <w:rPr>
          <w:rFonts w:ascii="Times New Roman" w:hAnsi="Times New Roman" w:cs="Times New Roman"/>
          <w:spacing w:val="155"/>
          <w:sz w:val="28"/>
          <w:szCs w:val="28"/>
        </w:rPr>
        <w:t xml:space="preserve"> </w:t>
      </w:r>
      <w:r w:rsidRPr="00E02DB7">
        <w:rPr>
          <w:rFonts w:ascii="Times New Roman" w:hAnsi="Times New Roman" w:cs="Times New Roman"/>
          <w:spacing w:val="1"/>
          <w:sz w:val="28"/>
          <w:szCs w:val="28"/>
        </w:rPr>
        <w:t>д</w:t>
      </w:r>
      <w:r w:rsidRPr="00E02DB7">
        <w:rPr>
          <w:rFonts w:ascii="Times New Roman" w:hAnsi="Times New Roman" w:cs="Times New Roman"/>
          <w:spacing w:val="-1"/>
          <w:sz w:val="28"/>
          <w:szCs w:val="28"/>
        </w:rPr>
        <w:t>в</w:t>
      </w:r>
      <w:r w:rsidRPr="00E02DB7">
        <w:rPr>
          <w:rFonts w:ascii="Times New Roman" w:hAnsi="Times New Roman" w:cs="Times New Roman"/>
          <w:sz w:val="28"/>
          <w:szCs w:val="28"/>
        </w:rPr>
        <w:t>иж</w:t>
      </w:r>
      <w:r w:rsidRPr="00E02DB7">
        <w:rPr>
          <w:rFonts w:ascii="Times New Roman" w:hAnsi="Times New Roman" w:cs="Times New Roman"/>
          <w:spacing w:val="-1"/>
          <w:sz w:val="28"/>
          <w:szCs w:val="28"/>
        </w:rPr>
        <w:t>ен</w:t>
      </w:r>
      <w:r w:rsidRPr="00E02DB7">
        <w:rPr>
          <w:rFonts w:ascii="Times New Roman" w:hAnsi="Times New Roman" w:cs="Times New Roman"/>
          <w:sz w:val="28"/>
          <w:szCs w:val="28"/>
        </w:rPr>
        <w:t>ия,</w:t>
      </w:r>
      <w:r w:rsidRPr="00E02DB7">
        <w:rPr>
          <w:rFonts w:ascii="Times New Roman" w:hAnsi="Times New Roman" w:cs="Times New Roman"/>
          <w:spacing w:val="155"/>
          <w:sz w:val="28"/>
          <w:szCs w:val="28"/>
        </w:rPr>
        <w:t xml:space="preserve"> </w:t>
      </w:r>
      <w:r w:rsidRPr="00E02DB7">
        <w:rPr>
          <w:rFonts w:ascii="Times New Roman" w:hAnsi="Times New Roman" w:cs="Times New Roman"/>
          <w:spacing w:val="1"/>
          <w:sz w:val="28"/>
          <w:szCs w:val="28"/>
        </w:rPr>
        <w:t>и</w:t>
      </w:r>
      <w:r w:rsidRPr="00E02DB7">
        <w:rPr>
          <w:rFonts w:ascii="Times New Roman" w:hAnsi="Times New Roman" w:cs="Times New Roman"/>
          <w:spacing w:val="-1"/>
          <w:sz w:val="28"/>
          <w:szCs w:val="28"/>
        </w:rPr>
        <w:t>г</w:t>
      </w:r>
      <w:r w:rsidRPr="00E02DB7">
        <w:rPr>
          <w:rFonts w:ascii="Times New Roman" w:hAnsi="Times New Roman" w:cs="Times New Roman"/>
          <w:sz w:val="28"/>
          <w:szCs w:val="28"/>
        </w:rPr>
        <w:t>ра</w:t>
      </w:r>
      <w:r w:rsidRPr="00E02DB7">
        <w:rPr>
          <w:rFonts w:ascii="Times New Roman" w:hAnsi="Times New Roman" w:cs="Times New Roman"/>
          <w:spacing w:val="153"/>
          <w:sz w:val="28"/>
          <w:szCs w:val="28"/>
        </w:rPr>
        <w:t xml:space="preserve"> </w:t>
      </w:r>
      <w:r w:rsidRPr="00E02DB7">
        <w:rPr>
          <w:rFonts w:ascii="Times New Roman" w:hAnsi="Times New Roman" w:cs="Times New Roman"/>
          <w:sz w:val="28"/>
          <w:szCs w:val="28"/>
        </w:rPr>
        <w:t>на</w:t>
      </w:r>
      <w:r w:rsidRPr="00E02DB7">
        <w:rPr>
          <w:rFonts w:ascii="Times New Roman" w:hAnsi="Times New Roman" w:cs="Times New Roman"/>
          <w:spacing w:val="152"/>
          <w:sz w:val="28"/>
          <w:szCs w:val="28"/>
        </w:rPr>
        <w:t xml:space="preserve"> </w:t>
      </w:r>
      <w:r w:rsidRPr="00E02DB7">
        <w:rPr>
          <w:rFonts w:ascii="Times New Roman" w:hAnsi="Times New Roman" w:cs="Times New Roman"/>
          <w:spacing w:val="1"/>
          <w:sz w:val="28"/>
          <w:szCs w:val="28"/>
        </w:rPr>
        <w:t>д</w:t>
      </w:r>
      <w:r w:rsidRPr="00E02DB7">
        <w:rPr>
          <w:rFonts w:ascii="Times New Roman" w:hAnsi="Times New Roman" w:cs="Times New Roman"/>
          <w:sz w:val="28"/>
          <w:szCs w:val="28"/>
        </w:rPr>
        <w:t>е</w:t>
      </w:r>
      <w:r w:rsidRPr="00E02DB7">
        <w:rPr>
          <w:rFonts w:ascii="Times New Roman" w:hAnsi="Times New Roman" w:cs="Times New Roman"/>
          <w:spacing w:val="4"/>
          <w:sz w:val="28"/>
          <w:szCs w:val="28"/>
        </w:rPr>
        <w:t>т</w:t>
      </w:r>
      <w:r w:rsidRPr="00E02DB7">
        <w:rPr>
          <w:rFonts w:ascii="Times New Roman" w:hAnsi="Times New Roman" w:cs="Times New Roman"/>
          <w:spacing w:val="-1"/>
          <w:sz w:val="28"/>
          <w:szCs w:val="28"/>
        </w:rPr>
        <w:t>с</w:t>
      </w:r>
      <w:r w:rsidRPr="00E02DB7">
        <w:rPr>
          <w:rFonts w:ascii="Times New Roman" w:hAnsi="Times New Roman" w:cs="Times New Roman"/>
          <w:sz w:val="28"/>
          <w:szCs w:val="28"/>
        </w:rPr>
        <w:t>ких м</w:t>
      </w:r>
      <w:r w:rsidRPr="00E02DB7">
        <w:rPr>
          <w:rFonts w:ascii="Times New Roman" w:hAnsi="Times New Roman" w:cs="Times New Roman"/>
          <w:spacing w:val="-1"/>
          <w:sz w:val="28"/>
          <w:szCs w:val="28"/>
        </w:rPr>
        <w:t>у</w:t>
      </w:r>
      <w:r w:rsidRPr="00E02DB7">
        <w:rPr>
          <w:rFonts w:ascii="Times New Roman" w:hAnsi="Times New Roman" w:cs="Times New Roman"/>
          <w:sz w:val="28"/>
          <w:szCs w:val="28"/>
        </w:rPr>
        <w:t>зыкальных</w:t>
      </w:r>
      <w:r w:rsidRPr="00E02DB7">
        <w:rPr>
          <w:rFonts w:ascii="Times New Roman" w:hAnsi="Times New Roman" w:cs="Times New Roman"/>
          <w:spacing w:val="-1"/>
          <w:sz w:val="28"/>
          <w:szCs w:val="28"/>
        </w:rPr>
        <w:t xml:space="preserve"> </w:t>
      </w:r>
      <w:r w:rsidRPr="00E02DB7">
        <w:rPr>
          <w:rFonts w:ascii="Times New Roman" w:hAnsi="Times New Roman" w:cs="Times New Roman"/>
          <w:sz w:val="28"/>
          <w:szCs w:val="28"/>
        </w:rPr>
        <w:t>инс</w:t>
      </w:r>
      <w:r w:rsidRPr="00E02DB7">
        <w:rPr>
          <w:rFonts w:ascii="Times New Roman" w:hAnsi="Times New Roman" w:cs="Times New Roman"/>
          <w:spacing w:val="-2"/>
          <w:sz w:val="28"/>
          <w:szCs w:val="28"/>
        </w:rPr>
        <w:t>т</w:t>
      </w:r>
      <w:r w:rsidRPr="00E02DB7">
        <w:rPr>
          <w:rFonts w:ascii="Times New Roman" w:hAnsi="Times New Roman" w:cs="Times New Roman"/>
          <w:sz w:val="28"/>
          <w:szCs w:val="28"/>
        </w:rPr>
        <w:t>р</w:t>
      </w:r>
      <w:r w:rsidRPr="00E02DB7">
        <w:rPr>
          <w:rFonts w:ascii="Times New Roman" w:hAnsi="Times New Roman" w:cs="Times New Roman"/>
          <w:spacing w:val="-4"/>
          <w:sz w:val="28"/>
          <w:szCs w:val="28"/>
        </w:rPr>
        <w:t>у</w:t>
      </w:r>
      <w:r w:rsidRPr="00E02DB7">
        <w:rPr>
          <w:rFonts w:ascii="Times New Roman" w:hAnsi="Times New Roman" w:cs="Times New Roman"/>
          <w:sz w:val="28"/>
          <w:szCs w:val="28"/>
        </w:rPr>
        <w:t>ментах</w:t>
      </w:r>
      <w:r w:rsidRPr="00E02DB7">
        <w:rPr>
          <w:rFonts w:ascii="Times New Roman" w:hAnsi="Times New Roman" w:cs="Times New Roman"/>
          <w:spacing w:val="1"/>
          <w:sz w:val="28"/>
          <w:szCs w:val="28"/>
        </w:rPr>
        <w:t>).</w:t>
      </w:r>
      <w:bookmarkEnd w:id="3"/>
    </w:p>
    <w:p w:rsidR="002248FB" w:rsidRPr="002248FB" w:rsidRDefault="002248FB" w:rsidP="002248FB">
      <w:pPr>
        <w:pStyle w:val="a3"/>
        <w:spacing w:line="276" w:lineRule="auto"/>
        <w:rPr>
          <w:rFonts w:ascii="Times New Roman" w:hAnsi="Times New Roman" w:cs="Times New Roman"/>
          <w:b/>
          <w:sz w:val="28"/>
          <w:szCs w:val="28"/>
        </w:rPr>
      </w:pPr>
      <w:r w:rsidRPr="002248FB">
        <w:rPr>
          <w:rFonts w:ascii="Times New Roman" w:hAnsi="Times New Roman" w:cs="Times New Roman"/>
          <w:b/>
          <w:sz w:val="28"/>
          <w:szCs w:val="28"/>
        </w:rPr>
        <w:t>Для достижения задач воспитания в ходе реализации Программы педагог может использовать следующие методы:</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w:t>
      </w:r>
      <w:r w:rsidRPr="00E02DB7">
        <w:rPr>
          <w:rFonts w:ascii="Times New Roman" w:hAnsi="Times New Roman" w:cs="Times New Roman"/>
          <w:sz w:val="28"/>
          <w:szCs w:val="28"/>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w:t>
      </w:r>
      <w:r w:rsidRPr="00E02DB7">
        <w:rPr>
          <w:rFonts w:ascii="Times New Roman" w:hAnsi="Times New Roman" w:cs="Times New Roman"/>
          <w:sz w:val="28"/>
          <w:szCs w:val="28"/>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w:t>
      </w:r>
      <w:r w:rsidRPr="00E02DB7">
        <w:rPr>
          <w:rFonts w:ascii="Times New Roman" w:hAnsi="Times New Roman" w:cs="Times New Roman"/>
          <w:sz w:val="28"/>
          <w:szCs w:val="28"/>
        </w:rPr>
        <w:t>мотивации опыта поведения и деятельности (поощрение, методы развития эмоций, игры, соревнования, проектные методы).</w:t>
      </w:r>
    </w:p>
    <w:p w:rsidR="002248FB" w:rsidRPr="00E02DB7" w:rsidRDefault="002248FB" w:rsidP="002248FB">
      <w:pPr>
        <w:pStyle w:val="a3"/>
        <w:spacing w:line="276" w:lineRule="auto"/>
        <w:rPr>
          <w:rFonts w:ascii="Times New Roman" w:hAnsi="Times New Roman" w:cs="Times New Roman"/>
          <w:sz w:val="28"/>
          <w:szCs w:val="28"/>
        </w:rPr>
      </w:pPr>
      <w:r w:rsidRPr="00E02DB7">
        <w:rPr>
          <w:rFonts w:ascii="Times New Roman" w:hAnsi="Times New Roman" w:cs="Times New Roman"/>
          <w:sz w:val="28"/>
          <w:szCs w:val="28"/>
        </w:rPr>
        <w:lastRenderedPageBreak/>
        <w:t>При организации обучения</w:t>
      </w:r>
      <w:r>
        <w:rPr>
          <w:rFonts w:ascii="Times New Roman" w:hAnsi="Times New Roman" w:cs="Times New Roman"/>
          <w:sz w:val="28"/>
          <w:szCs w:val="28"/>
        </w:rPr>
        <w:t xml:space="preserve"> </w:t>
      </w:r>
      <w:r w:rsidRPr="00E02DB7">
        <w:rPr>
          <w:rFonts w:ascii="Times New Roman" w:hAnsi="Times New Roman" w:cs="Times New Roman"/>
          <w:sz w:val="28"/>
          <w:szCs w:val="28"/>
        </w:rPr>
        <w:t>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информационно-рецептивный метод</w:t>
      </w:r>
      <w:r>
        <w:rPr>
          <w:rFonts w:ascii="Times New Roman" w:hAnsi="Times New Roman" w:cs="Times New Roman"/>
          <w:sz w:val="28"/>
          <w:szCs w:val="28"/>
        </w:rPr>
        <w:tab/>
        <w:t xml:space="preserve">– </w:t>
      </w:r>
      <w:r w:rsidRPr="00E02DB7">
        <w:rPr>
          <w:rFonts w:ascii="Times New Roman" w:hAnsi="Times New Roman" w:cs="Times New Roman"/>
          <w:sz w:val="28"/>
          <w:szCs w:val="28"/>
        </w:rPr>
        <w:t>предъявление</w:t>
      </w:r>
      <w:r w:rsidRPr="00E02DB7">
        <w:rPr>
          <w:rFonts w:ascii="Times New Roman" w:hAnsi="Times New Roman" w:cs="Times New Roman"/>
          <w:sz w:val="28"/>
          <w:szCs w:val="28"/>
        </w:rPr>
        <w:tab/>
        <w:t>информации, организация действий реб</w:t>
      </w:r>
      <w:r>
        <w:rPr>
          <w:rFonts w:ascii="Times New Roman" w:hAnsi="Times New Roman" w:cs="Times New Roman"/>
          <w:sz w:val="28"/>
          <w:szCs w:val="28"/>
        </w:rPr>
        <w:t>ё</w:t>
      </w:r>
      <w:r w:rsidRPr="00E02DB7">
        <w:rPr>
          <w:rFonts w:ascii="Times New Roman" w:hAnsi="Times New Roman" w:cs="Times New Roman"/>
          <w:sz w:val="28"/>
          <w:szCs w:val="28"/>
        </w:rPr>
        <w:t>нка с объектом изучения (распознающее наб</w:t>
      </w:r>
      <w:r>
        <w:rPr>
          <w:rFonts w:ascii="Times New Roman" w:hAnsi="Times New Roman" w:cs="Times New Roman"/>
          <w:sz w:val="28"/>
          <w:szCs w:val="28"/>
        </w:rPr>
        <w:t>людение, рассматривание</w:t>
      </w:r>
      <w:r>
        <w:rPr>
          <w:rFonts w:ascii="Times New Roman" w:hAnsi="Times New Roman" w:cs="Times New Roman"/>
          <w:sz w:val="28"/>
          <w:szCs w:val="28"/>
        </w:rPr>
        <w:tab/>
        <w:t xml:space="preserve">картин, демонстрация  </w:t>
      </w:r>
      <w:r w:rsidRPr="00E02DB7">
        <w:rPr>
          <w:rFonts w:ascii="Times New Roman" w:hAnsi="Times New Roman" w:cs="Times New Roman"/>
          <w:sz w:val="28"/>
          <w:szCs w:val="28"/>
        </w:rPr>
        <w:t xml:space="preserve"> </w:t>
      </w:r>
      <w:r>
        <w:rPr>
          <w:rFonts w:ascii="Times New Roman" w:hAnsi="Times New Roman" w:cs="Times New Roman"/>
          <w:sz w:val="28"/>
          <w:szCs w:val="28"/>
        </w:rPr>
        <w:t>кино-</w:t>
      </w:r>
      <w:r w:rsidRPr="00E02DB7">
        <w:rPr>
          <w:rFonts w:ascii="Times New Roman" w:hAnsi="Times New Roman" w:cs="Times New Roman"/>
          <w:sz w:val="28"/>
          <w:szCs w:val="28"/>
        </w:rPr>
        <w:t xml:space="preserve"> </w:t>
      </w:r>
      <w:r>
        <w:rPr>
          <w:rFonts w:ascii="Times New Roman" w:hAnsi="Times New Roman" w:cs="Times New Roman"/>
          <w:sz w:val="28"/>
          <w:szCs w:val="28"/>
        </w:rPr>
        <w:t xml:space="preserve">и диафильмов, </w:t>
      </w:r>
      <w:r w:rsidRPr="00E02DB7">
        <w:rPr>
          <w:rFonts w:ascii="Times New Roman" w:hAnsi="Times New Roman" w:cs="Times New Roman"/>
          <w:sz w:val="28"/>
          <w:szCs w:val="28"/>
        </w:rPr>
        <w:t>просмотр компьютерных презентаций, рассказы воспитателя или детей, чтение);</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репродуктивный метод </w:t>
      </w:r>
      <w:r w:rsidRPr="00E02DB7">
        <w:rPr>
          <w:rFonts w:ascii="Times New Roman" w:hAnsi="Times New Roman" w:cs="Times New Roman"/>
          <w:sz w:val="28"/>
          <w:szCs w:val="28"/>
        </w:rPr>
        <w:t>-</w:t>
      </w:r>
      <w:r w:rsidRPr="00E02DB7">
        <w:rPr>
          <w:rFonts w:ascii="Times New Roman" w:hAnsi="Times New Roman" w:cs="Times New Roman"/>
          <w:sz w:val="28"/>
          <w:szCs w:val="28"/>
        </w:rPr>
        <w:tab/>
        <w:t>создание</w:t>
      </w:r>
      <w:r w:rsidRPr="00E02DB7">
        <w:rPr>
          <w:rFonts w:ascii="Times New Roman" w:hAnsi="Times New Roman" w:cs="Times New Roman"/>
          <w:sz w:val="28"/>
          <w:szCs w:val="28"/>
        </w:rPr>
        <w:tab/>
        <w:t>условий</w:t>
      </w:r>
      <w:r w:rsidRPr="00E02DB7">
        <w:rPr>
          <w:rFonts w:ascii="Times New Roman" w:hAnsi="Times New Roman" w:cs="Times New Roman"/>
          <w:sz w:val="28"/>
          <w:szCs w:val="28"/>
        </w:rPr>
        <w:tab/>
        <w:t>дл</w:t>
      </w:r>
      <w:r>
        <w:rPr>
          <w:rFonts w:ascii="Times New Roman" w:hAnsi="Times New Roman" w:cs="Times New Roman"/>
          <w:sz w:val="28"/>
          <w:szCs w:val="28"/>
        </w:rPr>
        <w:t>я</w:t>
      </w:r>
      <w:r>
        <w:rPr>
          <w:rFonts w:ascii="Times New Roman" w:hAnsi="Times New Roman" w:cs="Times New Roman"/>
          <w:sz w:val="28"/>
          <w:szCs w:val="28"/>
        </w:rPr>
        <w:tab/>
        <w:t xml:space="preserve">воспроизведения представлений </w:t>
      </w:r>
      <w:r w:rsidRPr="00E02DB7">
        <w:rPr>
          <w:rFonts w:ascii="Times New Roman" w:hAnsi="Times New Roman" w:cs="Times New Roman"/>
          <w:sz w:val="28"/>
          <w:szCs w:val="28"/>
        </w:rPr>
        <w:t>и</w:t>
      </w:r>
      <w:r w:rsidRPr="00E02DB7">
        <w:rPr>
          <w:rFonts w:ascii="Times New Roman" w:hAnsi="Times New Roman" w:cs="Times New Roman"/>
          <w:sz w:val="28"/>
          <w:szCs w:val="28"/>
        </w:rPr>
        <w:tab/>
        <w:t>способов     деяте</w:t>
      </w:r>
      <w:r>
        <w:rPr>
          <w:rFonts w:ascii="Times New Roman" w:hAnsi="Times New Roman" w:cs="Times New Roman"/>
          <w:sz w:val="28"/>
          <w:szCs w:val="28"/>
        </w:rPr>
        <w:t xml:space="preserve">льности,     руководство     их </w:t>
      </w:r>
      <w:r w:rsidRPr="00E02DB7">
        <w:rPr>
          <w:rFonts w:ascii="Times New Roman" w:hAnsi="Times New Roman" w:cs="Times New Roman"/>
          <w:sz w:val="28"/>
          <w:szCs w:val="28"/>
        </w:rPr>
        <w:t>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E02DB7">
        <w:rPr>
          <w:rFonts w:ascii="Times New Roman" w:hAnsi="Times New Roman" w:cs="Times New Roman"/>
          <w:sz w:val="28"/>
          <w:szCs w:val="28"/>
        </w:rPr>
        <w:t>метод проблемного изложения - постановка проблемы и раскрытие пути её решения в процессе организации опытов, наблюдений;</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E02DB7">
        <w:rPr>
          <w:rFonts w:ascii="Times New Roman" w:hAnsi="Times New Roman" w:cs="Times New Roman"/>
          <w:sz w:val="28"/>
          <w:szCs w:val="28"/>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E02DB7">
        <w:rPr>
          <w:rFonts w:ascii="Times New Roman" w:hAnsi="Times New Roman" w:cs="Times New Roman"/>
          <w:sz w:val="28"/>
          <w:szCs w:val="28"/>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2248FB" w:rsidRPr="00E02DB7" w:rsidRDefault="002248FB" w:rsidP="002248FB">
      <w:pPr>
        <w:pStyle w:val="a3"/>
        <w:spacing w:line="276" w:lineRule="auto"/>
        <w:rPr>
          <w:rFonts w:ascii="Times New Roman" w:hAnsi="Times New Roman" w:cs="Times New Roman"/>
          <w:sz w:val="28"/>
          <w:szCs w:val="28"/>
        </w:rPr>
      </w:pPr>
      <w:r w:rsidRPr="00E02DB7">
        <w:rPr>
          <w:rFonts w:ascii="Times New Roman" w:hAnsi="Times New Roman" w:cs="Times New Roman"/>
          <w:sz w:val="28"/>
          <w:szCs w:val="28"/>
        </w:rPr>
        <w:t>При реализации Программы педагог может использовать различные средства, представленные совокупностью материальных и идеальных объектов:</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E02DB7">
        <w:rPr>
          <w:rFonts w:ascii="Times New Roman" w:hAnsi="Times New Roman" w:cs="Times New Roman"/>
          <w:sz w:val="28"/>
          <w:szCs w:val="28"/>
        </w:rPr>
        <w:t>демонстрационные и раздаточные;</w:t>
      </w:r>
    </w:p>
    <w:p w:rsidR="002248FB"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E02DB7">
        <w:rPr>
          <w:rFonts w:ascii="Times New Roman" w:hAnsi="Times New Roman" w:cs="Times New Roman"/>
          <w:sz w:val="28"/>
          <w:szCs w:val="28"/>
        </w:rPr>
        <w:t xml:space="preserve">визуальные, аудийные, аудиовизуальные; </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w:t>
      </w:r>
      <w:r w:rsidRPr="00E02DB7">
        <w:rPr>
          <w:rFonts w:ascii="Times New Roman" w:hAnsi="Times New Roman" w:cs="Times New Roman"/>
          <w:sz w:val="28"/>
          <w:szCs w:val="28"/>
        </w:rPr>
        <w:t>естественные и искусственные;</w:t>
      </w:r>
    </w:p>
    <w:p w:rsidR="002248FB"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E02DB7">
        <w:rPr>
          <w:rFonts w:ascii="Times New Roman" w:hAnsi="Times New Roman" w:cs="Times New Roman"/>
          <w:sz w:val="28"/>
          <w:szCs w:val="28"/>
        </w:rPr>
        <w:t>реальные и виртуальные.</w:t>
      </w:r>
    </w:p>
    <w:p w:rsidR="002248FB" w:rsidRPr="00E02DB7" w:rsidRDefault="002248FB" w:rsidP="002248FB">
      <w:pPr>
        <w:pStyle w:val="a3"/>
        <w:spacing w:line="276" w:lineRule="auto"/>
        <w:rPr>
          <w:rFonts w:ascii="Times New Roman" w:hAnsi="Times New Roman" w:cs="Times New Roman"/>
          <w:sz w:val="28"/>
          <w:szCs w:val="28"/>
        </w:rPr>
      </w:pPr>
      <w:r w:rsidRPr="00E02DB7">
        <w:rPr>
          <w:rFonts w:ascii="Times New Roman" w:hAnsi="Times New Roman" w:cs="Times New Roman"/>
          <w:sz w:val="28"/>
          <w:szCs w:val="28"/>
        </w:rPr>
        <w:t>Для развития каждого вида деятельности детей применяются следующие средства:</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E02DB7">
        <w:rPr>
          <w:rFonts w:ascii="Times New Roman" w:hAnsi="Times New Roman" w:cs="Times New Roman"/>
          <w:sz w:val="28"/>
          <w:szCs w:val="28"/>
        </w:rPr>
        <w:t>двигательной (оборудование для ходьбы, бега, ползания, лазанья, прыгания, занятий с мячом и др.);</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E02DB7">
        <w:rPr>
          <w:rFonts w:ascii="Times New Roman" w:hAnsi="Times New Roman" w:cs="Times New Roman"/>
          <w:sz w:val="28"/>
          <w:szCs w:val="28"/>
        </w:rPr>
        <w:t>предметной (образные и дидактические игрушки, реальные предметы и др.); игровой (игры, игрушки, игровое оборудование и др.);</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коммуникативной(дидактический </w:t>
      </w:r>
      <w:r w:rsidRPr="00E02DB7">
        <w:rPr>
          <w:rFonts w:ascii="Times New Roman" w:hAnsi="Times New Roman" w:cs="Times New Roman"/>
          <w:sz w:val="28"/>
          <w:szCs w:val="28"/>
        </w:rPr>
        <w:t>материал,</w:t>
      </w:r>
      <w:r w:rsidRPr="00E02DB7">
        <w:rPr>
          <w:rFonts w:ascii="Times New Roman" w:hAnsi="Times New Roman" w:cs="Times New Roman"/>
          <w:sz w:val="28"/>
          <w:szCs w:val="28"/>
        </w:rPr>
        <w:tab/>
        <w:t>предметы,</w:t>
      </w:r>
      <w:r w:rsidRPr="00E02DB7">
        <w:rPr>
          <w:rFonts w:ascii="Times New Roman" w:hAnsi="Times New Roman" w:cs="Times New Roman"/>
          <w:sz w:val="28"/>
          <w:szCs w:val="28"/>
        </w:rPr>
        <w:tab/>
        <w:t>игрушки, видеофильмы и др.); познавательно-исследовательской и экспер</w:t>
      </w:r>
      <w:r>
        <w:rPr>
          <w:rFonts w:ascii="Times New Roman" w:hAnsi="Times New Roman" w:cs="Times New Roman"/>
          <w:sz w:val="28"/>
          <w:szCs w:val="28"/>
        </w:rPr>
        <w:t>иментирования (натуральные предметы</w:t>
      </w:r>
      <w:r>
        <w:rPr>
          <w:rFonts w:ascii="Times New Roman" w:hAnsi="Times New Roman" w:cs="Times New Roman"/>
          <w:sz w:val="28"/>
          <w:szCs w:val="28"/>
        </w:rPr>
        <w:tab/>
        <w:t xml:space="preserve">и </w:t>
      </w:r>
      <w:r w:rsidRPr="00E02DB7">
        <w:rPr>
          <w:rFonts w:ascii="Times New Roman" w:hAnsi="Times New Roman" w:cs="Times New Roman"/>
          <w:sz w:val="28"/>
          <w:szCs w:val="28"/>
        </w:rPr>
        <w:t>оборуд</w:t>
      </w:r>
      <w:r>
        <w:rPr>
          <w:rFonts w:ascii="Times New Roman" w:hAnsi="Times New Roman" w:cs="Times New Roman"/>
          <w:sz w:val="28"/>
          <w:szCs w:val="28"/>
        </w:rPr>
        <w:t>ование</w:t>
      </w:r>
      <w:r>
        <w:rPr>
          <w:rFonts w:ascii="Times New Roman" w:hAnsi="Times New Roman" w:cs="Times New Roman"/>
          <w:sz w:val="28"/>
          <w:szCs w:val="28"/>
        </w:rPr>
        <w:tab/>
        <w:t xml:space="preserve">для     исследования  и  </w:t>
      </w:r>
      <w:r w:rsidRPr="00E02DB7">
        <w:rPr>
          <w:rFonts w:ascii="Times New Roman" w:hAnsi="Times New Roman" w:cs="Times New Roman"/>
          <w:sz w:val="28"/>
          <w:szCs w:val="28"/>
        </w:rPr>
        <w:t>образно-символический материал, в том числе макеты, плакаты, модели, схемы и др.);</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E02DB7">
        <w:rPr>
          <w:rFonts w:ascii="Times New Roman" w:hAnsi="Times New Roman" w:cs="Times New Roman"/>
          <w:sz w:val="28"/>
          <w:szCs w:val="28"/>
        </w:rPr>
        <w:t>чтения художественной литературы (книги для детского чтения, в том числе аудиокниги, иллюстративный материал);</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E02DB7">
        <w:rPr>
          <w:rFonts w:ascii="Times New Roman" w:hAnsi="Times New Roman" w:cs="Times New Roman"/>
          <w:sz w:val="28"/>
          <w:szCs w:val="28"/>
        </w:rPr>
        <w:t>трудовой (оборудование и инвентарь для всех видов труда);</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E02DB7">
        <w:rPr>
          <w:rFonts w:ascii="Times New Roman" w:hAnsi="Times New Roman" w:cs="Times New Roman"/>
          <w:sz w:val="28"/>
          <w:szCs w:val="28"/>
        </w:rPr>
        <w:t>продуктивной (оборудование и материалы для лепки, аппликации, рисования и конструирования);</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02DB7">
        <w:rPr>
          <w:rFonts w:ascii="Times New Roman" w:hAnsi="Times New Roman" w:cs="Times New Roman"/>
          <w:sz w:val="28"/>
          <w:szCs w:val="28"/>
        </w:rPr>
        <w:t>музыкальной</w:t>
      </w:r>
      <w:r>
        <w:rPr>
          <w:rFonts w:ascii="Times New Roman" w:hAnsi="Times New Roman" w:cs="Times New Roman"/>
          <w:sz w:val="28"/>
          <w:szCs w:val="28"/>
        </w:rPr>
        <w:t xml:space="preserve"> </w:t>
      </w:r>
      <w:r w:rsidRPr="00E02DB7">
        <w:rPr>
          <w:rFonts w:ascii="Times New Roman" w:hAnsi="Times New Roman" w:cs="Times New Roman"/>
          <w:sz w:val="28"/>
          <w:szCs w:val="28"/>
        </w:rPr>
        <w:t>(детские музыкальные инструменты, дидактический материал и др.).</w:t>
      </w:r>
    </w:p>
    <w:p w:rsidR="002248FB" w:rsidRPr="00E02DB7" w:rsidRDefault="002248FB" w:rsidP="002248FB">
      <w:pPr>
        <w:pStyle w:val="a3"/>
        <w:spacing w:line="276" w:lineRule="auto"/>
        <w:rPr>
          <w:rFonts w:ascii="Times New Roman" w:hAnsi="Times New Roman" w:cs="Times New Roman"/>
          <w:sz w:val="28"/>
          <w:szCs w:val="28"/>
        </w:rPr>
      </w:pPr>
      <w:r w:rsidRPr="00E02DB7">
        <w:rPr>
          <w:rFonts w:ascii="Times New Roman" w:hAnsi="Times New Roman" w:cs="Times New Roman"/>
          <w:sz w:val="28"/>
          <w:szCs w:val="28"/>
        </w:rPr>
        <w:t>При выборе форм, методов, средств реализации Программы важное значение имеет признание приоритетной субъективной позиции ребенка в образовательном процессе. Педагог учитывает субъектные проявления ребенка</w:t>
      </w:r>
      <w:r>
        <w:rPr>
          <w:rFonts w:ascii="Times New Roman" w:hAnsi="Times New Roman" w:cs="Times New Roman"/>
          <w:sz w:val="28"/>
          <w:szCs w:val="28"/>
        </w:rPr>
        <w:t xml:space="preserve"> </w:t>
      </w:r>
      <w:r w:rsidRPr="00E02DB7">
        <w:rPr>
          <w:rFonts w:ascii="Times New Roman" w:hAnsi="Times New Roman" w:cs="Times New Roman"/>
          <w:sz w:val="28"/>
          <w:szCs w:val="28"/>
        </w:rPr>
        <w:t>в деятельности:</w:t>
      </w:r>
    </w:p>
    <w:p w:rsidR="002248FB" w:rsidRPr="00E02DB7" w:rsidRDefault="002248FB" w:rsidP="002248FB">
      <w:pPr>
        <w:pStyle w:val="a3"/>
        <w:spacing w:line="276" w:lineRule="auto"/>
        <w:rPr>
          <w:rFonts w:ascii="Times New Roman" w:hAnsi="Times New Roman" w:cs="Times New Roman"/>
          <w:sz w:val="28"/>
          <w:szCs w:val="28"/>
        </w:rPr>
      </w:pPr>
      <w:r w:rsidRPr="00E02DB7">
        <w:rPr>
          <w:rFonts w:ascii="Times New Roman" w:hAnsi="Times New Roman" w:cs="Times New Roman"/>
          <w:sz w:val="28"/>
          <w:szCs w:val="28"/>
        </w:rPr>
        <w:t>интерес к миру и культуре;</w:t>
      </w:r>
    </w:p>
    <w:p w:rsidR="002248FB" w:rsidRPr="00E02DB7" w:rsidRDefault="002248FB" w:rsidP="002248FB">
      <w:pPr>
        <w:pStyle w:val="a3"/>
        <w:spacing w:line="276" w:lineRule="auto"/>
        <w:rPr>
          <w:rFonts w:ascii="Times New Roman" w:hAnsi="Times New Roman" w:cs="Times New Roman"/>
          <w:sz w:val="28"/>
          <w:szCs w:val="28"/>
        </w:rPr>
      </w:pPr>
      <w:r w:rsidRPr="00E02DB7">
        <w:rPr>
          <w:rFonts w:ascii="Times New Roman" w:hAnsi="Times New Roman" w:cs="Times New Roman"/>
          <w:sz w:val="28"/>
          <w:szCs w:val="28"/>
        </w:rPr>
        <w:t>избирательное отношение к социокультурным объект</w:t>
      </w:r>
      <w:r>
        <w:rPr>
          <w:rFonts w:ascii="Times New Roman" w:hAnsi="Times New Roman" w:cs="Times New Roman"/>
          <w:sz w:val="28"/>
          <w:szCs w:val="28"/>
        </w:rPr>
        <w:t xml:space="preserve">ам и разным видам деятельности; инициативность и желание заниматься </w:t>
      </w:r>
      <w:r w:rsidRPr="00E02DB7">
        <w:rPr>
          <w:rFonts w:ascii="Times New Roman" w:hAnsi="Times New Roman" w:cs="Times New Roman"/>
          <w:sz w:val="28"/>
          <w:szCs w:val="28"/>
        </w:rPr>
        <w:t>той</w:t>
      </w:r>
      <w:r w:rsidRPr="00E02DB7">
        <w:rPr>
          <w:rFonts w:ascii="Times New Roman" w:hAnsi="Times New Roman" w:cs="Times New Roman"/>
          <w:sz w:val="28"/>
          <w:szCs w:val="28"/>
        </w:rPr>
        <w:tab/>
        <w:t>или</w:t>
      </w:r>
      <w:r w:rsidRPr="00E02DB7">
        <w:rPr>
          <w:rFonts w:ascii="Times New Roman" w:hAnsi="Times New Roman" w:cs="Times New Roman"/>
          <w:sz w:val="28"/>
          <w:szCs w:val="28"/>
        </w:rPr>
        <w:tab/>
        <w:t>иной деятельностью;</w:t>
      </w:r>
    </w:p>
    <w:p w:rsidR="002248FB" w:rsidRPr="00E02DB7" w:rsidRDefault="002248FB" w:rsidP="002248FB">
      <w:pPr>
        <w:pStyle w:val="a3"/>
        <w:spacing w:line="276" w:lineRule="auto"/>
        <w:rPr>
          <w:rFonts w:ascii="Times New Roman" w:hAnsi="Times New Roman" w:cs="Times New Roman"/>
          <w:sz w:val="28"/>
          <w:szCs w:val="28"/>
        </w:rPr>
      </w:pPr>
      <w:r w:rsidRPr="00E02DB7">
        <w:rPr>
          <w:rFonts w:ascii="Times New Roman" w:hAnsi="Times New Roman" w:cs="Times New Roman"/>
          <w:sz w:val="28"/>
          <w:szCs w:val="28"/>
        </w:rPr>
        <w:t>самостоятельность в выборе и осуществлении деятельности;</w:t>
      </w:r>
    </w:p>
    <w:p w:rsidR="002248FB" w:rsidRPr="00E02DB7" w:rsidRDefault="002248FB" w:rsidP="002248FB">
      <w:pPr>
        <w:pStyle w:val="a3"/>
        <w:spacing w:line="276" w:lineRule="auto"/>
        <w:rPr>
          <w:rFonts w:ascii="Times New Roman" w:hAnsi="Times New Roman" w:cs="Times New Roman"/>
          <w:sz w:val="28"/>
          <w:szCs w:val="28"/>
        </w:rPr>
      </w:pPr>
      <w:r w:rsidRPr="00E02DB7">
        <w:rPr>
          <w:rFonts w:ascii="Times New Roman" w:hAnsi="Times New Roman" w:cs="Times New Roman"/>
          <w:sz w:val="28"/>
          <w:szCs w:val="28"/>
        </w:rPr>
        <w:t>творчество в интерпретации объектов культуры и создании продуктов деятельности.</w:t>
      </w:r>
    </w:p>
    <w:p w:rsidR="002248FB" w:rsidRPr="00E02DB7" w:rsidRDefault="002248FB" w:rsidP="002248FB">
      <w:pPr>
        <w:pStyle w:val="a3"/>
        <w:spacing w:line="276" w:lineRule="auto"/>
        <w:rPr>
          <w:rFonts w:ascii="Times New Roman" w:hAnsi="Times New Roman" w:cs="Times New Roman"/>
          <w:sz w:val="28"/>
          <w:szCs w:val="28"/>
        </w:rPr>
      </w:pPr>
      <w:r w:rsidRPr="00E02DB7">
        <w:rPr>
          <w:rFonts w:ascii="Times New Roman" w:hAnsi="Times New Roman" w:cs="Times New Roman"/>
          <w:sz w:val="28"/>
          <w:szCs w:val="28"/>
        </w:rPr>
        <w:t>Выбор педагогом фо</w:t>
      </w:r>
      <w:r>
        <w:rPr>
          <w:rFonts w:ascii="Times New Roman" w:hAnsi="Times New Roman" w:cs="Times New Roman"/>
          <w:sz w:val="28"/>
          <w:szCs w:val="28"/>
        </w:rPr>
        <w:t xml:space="preserve">рм, методов, средств реализации Программы, адекватных </w:t>
      </w:r>
      <w:r w:rsidRPr="00E02DB7">
        <w:rPr>
          <w:rFonts w:ascii="Times New Roman" w:hAnsi="Times New Roman" w:cs="Times New Roman"/>
          <w:sz w:val="28"/>
          <w:szCs w:val="28"/>
        </w:rPr>
        <w:t>образовательным</w:t>
      </w:r>
      <w:r>
        <w:rPr>
          <w:rFonts w:ascii="Times New Roman" w:hAnsi="Times New Roman" w:cs="Times New Roman"/>
          <w:sz w:val="28"/>
          <w:szCs w:val="28"/>
        </w:rPr>
        <w:t xml:space="preserve">  потребностям и предпочтениям  детей, </w:t>
      </w:r>
      <w:r w:rsidRPr="00E02DB7">
        <w:rPr>
          <w:rFonts w:ascii="Times New Roman" w:hAnsi="Times New Roman" w:cs="Times New Roman"/>
          <w:sz w:val="28"/>
          <w:szCs w:val="28"/>
        </w:rPr>
        <w:t>их соотношение и интеграция при решении задач воспитания и обучения обеспечивает их вариативность.</w:t>
      </w:r>
    </w:p>
    <w:p w:rsidR="002248FB" w:rsidRPr="00E02DB7" w:rsidRDefault="002248FB" w:rsidP="002248FB">
      <w:pPr>
        <w:pStyle w:val="a3"/>
        <w:spacing w:line="276" w:lineRule="auto"/>
        <w:rPr>
          <w:rFonts w:ascii="Times New Roman" w:hAnsi="Times New Roman" w:cs="Times New Roman"/>
          <w:sz w:val="28"/>
          <w:szCs w:val="28"/>
        </w:rPr>
      </w:pPr>
      <w:r w:rsidRPr="00E02DB7">
        <w:rPr>
          <w:rFonts w:ascii="Times New Roman" w:hAnsi="Times New Roman" w:cs="Times New Roman"/>
          <w:sz w:val="28"/>
          <w:szCs w:val="28"/>
        </w:rPr>
        <w:t>Совместная деятельность предполагает индивидуальную, подгрупповую и групповую формы организации образовательной работы с воспитанниками.</w:t>
      </w:r>
    </w:p>
    <w:p w:rsidR="002248FB" w:rsidRPr="00E02DB7" w:rsidRDefault="002248FB" w:rsidP="002248FB">
      <w:pPr>
        <w:pStyle w:val="a3"/>
        <w:spacing w:line="276" w:lineRule="auto"/>
        <w:rPr>
          <w:rFonts w:ascii="Times New Roman" w:hAnsi="Times New Roman" w:cs="Times New Roman"/>
          <w:sz w:val="28"/>
          <w:szCs w:val="28"/>
        </w:rPr>
      </w:pPr>
      <w:r w:rsidRPr="00E02DB7">
        <w:rPr>
          <w:rFonts w:ascii="Times New Roman" w:hAnsi="Times New Roman" w:cs="Times New Roman"/>
          <w:sz w:val="28"/>
          <w:szCs w:val="28"/>
        </w:rPr>
        <w:t>Она строится на:</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w:t>
      </w:r>
      <w:r w:rsidRPr="00E02DB7">
        <w:rPr>
          <w:rFonts w:ascii="Times New Roman" w:hAnsi="Times New Roman" w:cs="Times New Roman"/>
          <w:sz w:val="28"/>
          <w:szCs w:val="28"/>
        </w:rPr>
        <w:t>субъект-субъектной (партнерской, равноправной) позиции взрослого и ребенка;</w:t>
      </w:r>
    </w:p>
    <w:p w:rsidR="002248FB"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w:t>
      </w:r>
      <w:r w:rsidRPr="00E02DB7">
        <w:rPr>
          <w:rFonts w:ascii="Times New Roman" w:hAnsi="Times New Roman" w:cs="Times New Roman"/>
          <w:sz w:val="28"/>
          <w:szCs w:val="28"/>
        </w:rPr>
        <w:t xml:space="preserve">диалогическом (а не монологическом) общении взрослого с детьми; </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w:t>
      </w:r>
      <w:r w:rsidRPr="00E02DB7">
        <w:rPr>
          <w:rFonts w:ascii="Times New Roman" w:hAnsi="Times New Roman" w:cs="Times New Roman"/>
          <w:sz w:val="28"/>
          <w:szCs w:val="28"/>
        </w:rPr>
        <w:t>продуктивном взаимодействии ребенка со взрослым и сверстниками;</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партнерской формой</w:t>
      </w:r>
      <w:r>
        <w:rPr>
          <w:rFonts w:ascii="Times New Roman" w:hAnsi="Times New Roman" w:cs="Times New Roman"/>
          <w:sz w:val="28"/>
          <w:szCs w:val="28"/>
        </w:rPr>
        <w:tab/>
        <w:t xml:space="preserve">организации образовательной </w:t>
      </w:r>
      <w:r w:rsidRPr="00E02DB7">
        <w:rPr>
          <w:rFonts w:ascii="Times New Roman" w:hAnsi="Times New Roman" w:cs="Times New Roman"/>
          <w:sz w:val="28"/>
          <w:szCs w:val="28"/>
        </w:rPr>
        <w:t>деятельности (возможностью свободного размещения, перемещения, общения детей и др.) Совместная образовательная деятельность, осуществляемая в ходе режимных моментов</w:t>
      </w:r>
      <w:r>
        <w:rPr>
          <w:rFonts w:ascii="Times New Roman" w:hAnsi="Times New Roman" w:cs="Times New Roman"/>
          <w:sz w:val="28"/>
          <w:szCs w:val="28"/>
        </w:rPr>
        <w:t xml:space="preserve"> </w:t>
      </w:r>
      <w:r w:rsidRPr="00E02DB7">
        <w:rPr>
          <w:rFonts w:ascii="Times New Roman" w:hAnsi="Times New Roman" w:cs="Times New Roman"/>
          <w:sz w:val="28"/>
          <w:szCs w:val="28"/>
        </w:rPr>
        <w:t>– это деятельность, в которой решение образовательных задач по всем основным направлениям развития сопряжено с одновременным выполнением функций по присмотру и уходу за детьми.</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Самостоятельная</w:t>
      </w:r>
      <w:r>
        <w:rPr>
          <w:rFonts w:ascii="Times New Roman" w:hAnsi="Times New Roman" w:cs="Times New Roman"/>
          <w:sz w:val="28"/>
          <w:szCs w:val="28"/>
        </w:rPr>
        <w:tab/>
        <w:t xml:space="preserve">деятельность детей – свободная </w:t>
      </w:r>
      <w:r w:rsidRPr="00E02DB7">
        <w:rPr>
          <w:rFonts w:ascii="Times New Roman" w:hAnsi="Times New Roman" w:cs="Times New Roman"/>
          <w:sz w:val="28"/>
          <w:szCs w:val="28"/>
        </w:rPr>
        <w:t>деятельность воспитанников в условиях созданной педагогами развивающей предметно-развивающей образовательной среды, обеспечивающей выб</w:t>
      </w:r>
      <w:r>
        <w:rPr>
          <w:rFonts w:ascii="Times New Roman" w:hAnsi="Times New Roman" w:cs="Times New Roman"/>
          <w:sz w:val="28"/>
          <w:szCs w:val="28"/>
        </w:rPr>
        <w:t xml:space="preserve">ор каждым ребенком деятельности по интересам и позволяющая  ему взаимодействовать </w:t>
      </w:r>
      <w:r w:rsidRPr="00E02DB7">
        <w:rPr>
          <w:rFonts w:ascii="Times New Roman" w:hAnsi="Times New Roman" w:cs="Times New Roman"/>
          <w:sz w:val="28"/>
          <w:szCs w:val="28"/>
        </w:rPr>
        <w:t>со сверстниками или действовать индивидуально.</w:t>
      </w:r>
    </w:p>
    <w:p w:rsidR="002248FB" w:rsidRPr="00E02DB7" w:rsidRDefault="002248FB" w:rsidP="002248FB">
      <w:pPr>
        <w:pStyle w:val="a3"/>
        <w:spacing w:line="276" w:lineRule="auto"/>
        <w:rPr>
          <w:rFonts w:ascii="Times New Roman" w:hAnsi="Times New Roman" w:cs="Times New Roman"/>
          <w:sz w:val="28"/>
          <w:szCs w:val="28"/>
        </w:rPr>
      </w:pPr>
      <w:r w:rsidRPr="00E02DB7">
        <w:rPr>
          <w:rFonts w:ascii="Times New Roman" w:hAnsi="Times New Roman" w:cs="Times New Roman"/>
          <w:sz w:val="28"/>
          <w:szCs w:val="28"/>
        </w:rPr>
        <w:t>Самостоятельная деятельность:</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E02DB7">
        <w:rPr>
          <w:rFonts w:ascii="Times New Roman" w:hAnsi="Times New Roman" w:cs="Times New Roman"/>
          <w:sz w:val="28"/>
          <w:szCs w:val="28"/>
        </w:rPr>
        <w:t>обеспечивает каждому ребенку возможность выбора деятельности по интересам;</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E02DB7">
        <w:rPr>
          <w:rFonts w:ascii="Times New Roman" w:hAnsi="Times New Roman" w:cs="Times New Roman"/>
          <w:sz w:val="28"/>
          <w:szCs w:val="28"/>
        </w:rPr>
        <w:t>позволяет ему взаимодействовать со сверстниками или действовать индивидуально;</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E02DB7">
        <w:rPr>
          <w:rFonts w:ascii="Times New Roman" w:hAnsi="Times New Roman" w:cs="Times New Roman"/>
          <w:sz w:val="28"/>
          <w:szCs w:val="28"/>
        </w:rPr>
        <w:t xml:space="preserve">содержит в себе проблемные ситуации и направлена на самостоятельное решение ребенком разнообразных задач; </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E02DB7">
        <w:rPr>
          <w:rFonts w:ascii="Times New Roman" w:hAnsi="Times New Roman" w:cs="Times New Roman"/>
          <w:sz w:val="28"/>
          <w:szCs w:val="28"/>
        </w:rPr>
        <w:t>позволяет на уровне самостоятельности освоить (закрепить, апробировать) материал, изучаемый в совместной деятельности со взрослым.</w:t>
      </w:r>
    </w:p>
    <w:p w:rsidR="002248FB" w:rsidRPr="00E02DB7" w:rsidRDefault="002248FB" w:rsidP="002248FB">
      <w:pPr>
        <w:pStyle w:val="a3"/>
        <w:spacing w:line="276" w:lineRule="auto"/>
        <w:rPr>
          <w:rFonts w:ascii="Times New Roman" w:hAnsi="Times New Roman" w:cs="Times New Roman"/>
          <w:sz w:val="28"/>
          <w:szCs w:val="28"/>
        </w:rPr>
      </w:pPr>
      <w:r w:rsidRPr="00E02DB7">
        <w:rPr>
          <w:rFonts w:ascii="Times New Roman" w:hAnsi="Times New Roman" w:cs="Times New Roman"/>
          <w:sz w:val="28"/>
          <w:szCs w:val="28"/>
        </w:rPr>
        <w:t>Для</w:t>
      </w:r>
      <w:r>
        <w:rPr>
          <w:rFonts w:ascii="Times New Roman" w:hAnsi="Times New Roman" w:cs="Times New Roman"/>
          <w:sz w:val="28"/>
          <w:szCs w:val="28"/>
        </w:rPr>
        <w:t xml:space="preserve"> </w:t>
      </w:r>
      <w:r w:rsidRPr="00E02DB7">
        <w:rPr>
          <w:rFonts w:ascii="Times New Roman" w:hAnsi="Times New Roman" w:cs="Times New Roman"/>
          <w:sz w:val="28"/>
          <w:szCs w:val="28"/>
        </w:rPr>
        <w:t>организации</w:t>
      </w:r>
      <w:r>
        <w:rPr>
          <w:rFonts w:ascii="Times New Roman" w:hAnsi="Times New Roman" w:cs="Times New Roman"/>
          <w:sz w:val="28"/>
          <w:szCs w:val="28"/>
        </w:rPr>
        <w:t xml:space="preserve"> </w:t>
      </w:r>
      <w:r w:rsidRPr="00E02DB7">
        <w:rPr>
          <w:rFonts w:ascii="Times New Roman" w:hAnsi="Times New Roman" w:cs="Times New Roman"/>
          <w:sz w:val="28"/>
          <w:szCs w:val="28"/>
        </w:rPr>
        <w:t>самостоятельной</w:t>
      </w:r>
      <w:r>
        <w:rPr>
          <w:rFonts w:ascii="Times New Roman" w:hAnsi="Times New Roman" w:cs="Times New Roman"/>
          <w:sz w:val="28"/>
          <w:szCs w:val="28"/>
        </w:rPr>
        <w:t xml:space="preserve"> </w:t>
      </w:r>
      <w:r w:rsidRPr="00E02DB7">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E02DB7">
        <w:rPr>
          <w:rFonts w:ascii="Times New Roman" w:hAnsi="Times New Roman" w:cs="Times New Roman"/>
          <w:sz w:val="28"/>
          <w:szCs w:val="28"/>
        </w:rPr>
        <w:t>детей в</w:t>
      </w:r>
      <w:r>
        <w:rPr>
          <w:rFonts w:ascii="Times New Roman" w:hAnsi="Times New Roman" w:cs="Times New Roman"/>
          <w:sz w:val="28"/>
          <w:szCs w:val="28"/>
        </w:rPr>
        <w:t xml:space="preserve"> </w:t>
      </w:r>
      <w:r w:rsidRPr="00E02DB7">
        <w:rPr>
          <w:rFonts w:ascii="Times New Roman" w:hAnsi="Times New Roman" w:cs="Times New Roman"/>
          <w:sz w:val="28"/>
          <w:szCs w:val="28"/>
        </w:rPr>
        <w:t>группе</w:t>
      </w:r>
      <w:r>
        <w:rPr>
          <w:rFonts w:ascii="Times New Roman" w:hAnsi="Times New Roman" w:cs="Times New Roman"/>
          <w:sz w:val="28"/>
          <w:szCs w:val="28"/>
        </w:rPr>
        <w:t xml:space="preserve"> </w:t>
      </w:r>
      <w:r w:rsidRPr="00E02DB7">
        <w:rPr>
          <w:rFonts w:ascii="Times New Roman" w:hAnsi="Times New Roman" w:cs="Times New Roman"/>
          <w:sz w:val="28"/>
          <w:szCs w:val="28"/>
        </w:rPr>
        <w:t>создаются</w:t>
      </w:r>
      <w:r>
        <w:rPr>
          <w:rFonts w:ascii="Times New Roman" w:hAnsi="Times New Roman" w:cs="Times New Roman"/>
          <w:sz w:val="28"/>
          <w:szCs w:val="28"/>
        </w:rPr>
        <w:t xml:space="preserve"> </w:t>
      </w:r>
      <w:r w:rsidRPr="00E02DB7">
        <w:rPr>
          <w:rFonts w:ascii="Times New Roman" w:hAnsi="Times New Roman" w:cs="Times New Roman"/>
          <w:sz w:val="28"/>
          <w:szCs w:val="28"/>
        </w:rPr>
        <w:t>различные</w:t>
      </w:r>
      <w:r>
        <w:rPr>
          <w:rFonts w:ascii="Times New Roman" w:hAnsi="Times New Roman" w:cs="Times New Roman"/>
          <w:sz w:val="28"/>
          <w:szCs w:val="28"/>
        </w:rPr>
        <w:t xml:space="preserve"> </w:t>
      </w:r>
      <w:r w:rsidRPr="00E02DB7">
        <w:rPr>
          <w:rFonts w:ascii="Times New Roman" w:hAnsi="Times New Roman" w:cs="Times New Roman"/>
          <w:sz w:val="28"/>
          <w:szCs w:val="28"/>
        </w:rPr>
        <w:t>центры</w:t>
      </w:r>
      <w:r>
        <w:rPr>
          <w:rFonts w:ascii="Times New Roman" w:hAnsi="Times New Roman" w:cs="Times New Roman"/>
          <w:sz w:val="28"/>
          <w:szCs w:val="28"/>
        </w:rPr>
        <w:t xml:space="preserve"> </w:t>
      </w:r>
      <w:r w:rsidRPr="00E02DB7">
        <w:rPr>
          <w:rFonts w:ascii="Times New Roman" w:hAnsi="Times New Roman" w:cs="Times New Roman"/>
          <w:sz w:val="28"/>
          <w:szCs w:val="28"/>
        </w:rPr>
        <w:t>активности</w:t>
      </w:r>
      <w:r>
        <w:rPr>
          <w:rFonts w:ascii="Times New Roman" w:hAnsi="Times New Roman" w:cs="Times New Roman"/>
          <w:sz w:val="28"/>
          <w:szCs w:val="28"/>
        </w:rPr>
        <w:t xml:space="preserve"> </w:t>
      </w:r>
      <w:r w:rsidRPr="00E02DB7">
        <w:rPr>
          <w:rFonts w:ascii="Times New Roman" w:hAnsi="Times New Roman" w:cs="Times New Roman"/>
          <w:sz w:val="28"/>
          <w:szCs w:val="28"/>
        </w:rPr>
        <w:t>(игровой,</w:t>
      </w:r>
      <w:r>
        <w:rPr>
          <w:rFonts w:ascii="Times New Roman" w:hAnsi="Times New Roman" w:cs="Times New Roman"/>
          <w:sz w:val="28"/>
          <w:szCs w:val="28"/>
        </w:rPr>
        <w:t xml:space="preserve"> </w:t>
      </w:r>
      <w:r w:rsidRPr="00E02DB7">
        <w:rPr>
          <w:rFonts w:ascii="Times New Roman" w:hAnsi="Times New Roman" w:cs="Times New Roman"/>
          <w:sz w:val="28"/>
          <w:szCs w:val="28"/>
        </w:rPr>
        <w:t>литературный,</w:t>
      </w:r>
      <w:r>
        <w:rPr>
          <w:rFonts w:ascii="Times New Roman" w:hAnsi="Times New Roman" w:cs="Times New Roman"/>
          <w:sz w:val="28"/>
          <w:szCs w:val="28"/>
        </w:rPr>
        <w:t xml:space="preserve"> </w:t>
      </w:r>
      <w:r w:rsidRPr="00E02DB7">
        <w:rPr>
          <w:rFonts w:ascii="Times New Roman" w:hAnsi="Times New Roman" w:cs="Times New Roman"/>
          <w:sz w:val="28"/>
          <w:szCs w:val="28"/>
        </w:rPr>
        <w:t>спортивный ,творчества,</w:t>
      </w:r>
      <w:r>
        <w:rPr>
          <w:rFonts w:ascii="Times New Roman" w:hAnsi="Times New Roman" w:cs="Times New Roman"/>
          <w:sz w:val="28"/>
          <w:szCs w:val="28"/>
        </w:rPr>
        <w:t xml:space="preserve"> </w:t>
      </w:r>
      <w:r w:rsidRPr="00E02DB7">
        <w:rPr>
          <w:rFonts w:ascii="Times New Roman" w:hAnsi="Times New Roman" w:cs="Times New Roman"/>
          <w:sz w:val="28"/>
          <w:szCs w:val="28"/>
        </w:rPr>
        <w:t>познания</w:t>
      </w:r>
      <w:r>
        <w:rPr>
          <w:rFonts w:ascii="Times New Roman" w:hAnsi="Times New Roman" w:cs="Times New Roman"/>
          <w:sz w:val="28"/>
          <w:szCs w:val="28"/>
        </w:rPr>
        <w:t xml:space="preserve"> </w:t>
      </w:r>
      <w:r w:rsidRPr="00E02DB7">
        <w:rPr>
          <w:rFonts w:ascii="Times New Roman" w:hAnsi="Times New Roman" w:cs="Times New Roman"/>
          <w:sz w:val="28"/>
          <w:szCs w:val="28"/>
        </w:rPr>
        <w:t>и</w:t>
      </w:r>
      <w:r>
        <w:rPr>
          <w:rFonts w:ascii="Times New Roman" w:hAnsi="Times New Roman" w:cs="Times New Roman"/>
          <w:sz w:val="28"/>
          <w:szCs w:val="28"/>
        </w:rPr>
        <w:t xml:space="preserve"> </w:t>
      </w:r>
      <w:r w:rsidRPr="00E02DB7">
        <w:rPr>
          <w:rFonts w:ascii="Times New Roman" w:hAnsi="Times New Roman" w:cs="Times New Roman"/>
          <w:sz w:val="28"/>
          <w:szCs w:val="28"/>
        </w:rPr>
        <w:t>другое).</w:t>
      </w:r>
      <w:r>
        <w:rPr>
          <w:rFonts w:ascii="Times New Roman" w:hAnsi="Times New Roman" w:cs="Times New Roman"/>
          <w:sz w:val="28"/>
          <w:szCs w:val="28"/>
        </w:rPr>
        <w:t xml:space="preserve"> </w:t>
      </w:r>
      <w:r w:rsidRPr="00E02DB7">
        <w:rPr>
          <w:rFonts w:ascii="Times New Roman" w:hAnsi="Times New Roman" w:cs="Times New Roman"/>
          <w:sz w:val="28"/>
          <w:szCs w:val="28"/>
        </w:rPr>
        <w:t>Самостоятельная</w:t>
      </w:r>
      <w:r>
        <w:rPr>
          <w:rFonts w:ascii="Times New Roman" w:hAnsi="Times New Roman" w:cs="Times New Roman"/>
          <w:sz w:val="28"/>
          <w:szCs w:val="28"/>
        </w:rPr>
        <w:t xml:space="preserve"> </w:t>
      </w:r>
      <w:r w:rsidRPr="00E02DB7">
        <w:rPr>
          <w:rFonts w:ascii="Times New Roman" w:hAnsi="Times New Roman" w:cs="Times New Roman"/>
          <w:sz w:val="28"/>
          <w:szCs w:val="28"/>
        </w:rPr>
        <w:t>деятельность</w:t>
      </w:r>
      <w:r>
        <w:rPr>
          <w:rFonts w:ascii="Times New Roman" w:hAnsi="Times New Roman" w:cs="Times New Roman"/>
          <w:sz w:val="28"/>
          <w:szCs w:val="28"/>
        </w:rPr>
        <w:t xml:space="preserve"> </w:t>
      </w:r>
      <w:r w:rsidRPr="00E02DB7">
        <w:rPr>
          <w:rFonts w:ascii="Times New Roman" w:hAnsi="Times New Roman" w:cs="Times New Roman"/>
          <w:sz w:val="28"/>
          <w:szCs w:val="28"/>
        </w:rPr>
        <w:t>предполагает</w:t>
      </w:r>
      <w:r>
        <w:rPr>
          <w:rFonts w:ascii="Times New Roman" w:hAnsi="Times New Roman" w:cs="Times New Roman"/>
          <w:sz w:val="28"/>
          <w:szCs w:val="28"/>
        </w:rPr>
        <w:t xml:space="preserve"> самостоя</w:t>
      </w:r>
      <w:r w:rsidRPr="00E02DB7">
        <w:rPr>
          <w:rFonts w:ascii="Times New Roman" w:hAnsi="Times New Roman" w:cs="Times New Roman"/>
          <w:sz w:val="28"/>
          <w:szCs w:val="28"/>
        </w:rPr>
        <w:t>тельный</w:t>
      </w:r>
      <w:r>
        <w:rPr>
          <w:rFonts w:ascii="Times New Roman" w:hAnsi="Times New Roman" w:cs="Times New Roman"/>
          <w:sz w:val="28"/>
          <w:szCs w:val="28"/>
        </w:rPr>
        <w:t xml:space="preserve"> </w:t>
      </w:r>
      <w:r w:rsidRPr="00E02DB7">
        <w:rPr>
          <w:rFonts w:ascii="Times New Roman" w:hAnsi="Times New Roman" w:cs="Times New Roman"/>
          <w:sz w:val="28"/>
          <w:szCs w:val="28"/>
        </w:rPr>
        <w:t>выбор</w:t>
      </w:r>
      <w:r>
        <w:rPr>
          <w:rFonts w:ascii="Times New Roman" w:hAnsi="Times New Roman" w:cs="Times New Roman"/>
          <w:sz w:val="28"/>
          <w:szCs w:val="28"/>
        </w:rPr>
        <w:t xml:space="preserve"> </w:t>
      </w:r>
      <w:r w:rsidRPr="00E02DB7">
        <w:rPr>
          <w:rFonts w:ascii="Times New Roman" w:hAnsi="Times New Roman" w:cs="Times New Roman"/>
          <w:sz w:val="28"/>
          <w:szCs w:val="28"/>
        </w:rPr>
        <w:t>ребёнком</w:t>
      </w:r>
      <w:r>
        <w:rPr>
          <w:rFonts w:ascii="Times New Roman" w:hAnsi="Times New Roman" w:cs="Times New Roman"/>
          <w:sz w:val="28"/>
          <w:szCs w:val="28"/>
        </w:rPr>
        <w:t xml:space="preserve"> </w:t>
      </w:r>
      <w:r w:rsidRPr="00E02DB7">
        <w:rPr>
          <w:rFonts w:ascii="Times New Roman" w:hAnsi="Times New Roman" w:cs="Times New Roman"/>
          <w:sz w:val="28"/>
          <w:szCs w:val="28"/>
        </w:rPr>
        <w:t>её</w:t>
      </w:r>
      <w:r>
        <w:rPr>
          <w:rFonts w:ascii="Times New Roman" w:hAnsi="Times New Roman" w:cs="Times New Roman"/>
          <w:sz w:val="28"/>
          <w:szCs w:val="28"/>
        </w:rPr>
        <w:t xml:space="preserve"> </w:t>
      </w:r>
      <w:r w:rsidRPr="00E02DB7">
        <w:rPr>
          <w:rFonts w:ascii="Times New Roman" w:hAnsi="Times New Roman" w:cs="Times New Roman"/>
          <w:sz w:val="28"/>
          <w:szCs w:val="28"/>
        </w:rPr>
        <w:t>содержания,</w:t>
      </w:r>
      <w:r>
        <w:rPr>
          <w:rFonts w:ascii="Times New Roman" w:hAnsi="Times New Roman" w:cs="Times New Roman"/>
          <w:sz w:val="28"/>
          <w:szCs w:val="28"/>
        </w:rPr>
        <w:t xml:space="preserve"> </w:t>
      </w:r>
      <w:r w:rsidRPr="00E02DB7">
        <w:rPr>
          <w:rFonts w:ascii="Times New Roman" w:hAnsi="Times New Roman" w:cs="Times New Roman"/>
          <w:sz w:val="28"/>
          <w:szCs w:val="28"/>
        </w:rPr>
        <w:t>времени,</w:t>
      </w:r>
      <w:r>
        <w:rPr>
          <w:rFonts w:ascii="Times New Roman" w:hAnsi="Times New Roman" w:cs="Times New Roman"/>
          <w:sz w:val="28"/>
          <w:szCs w:val="28"/>
        </w:rPr>
        <w:t xml:space="preserve"> </w:t>
      </w:r>
      <w:r w:rsidRPr="00E02DB7">
        <w:rPr>
          <w:rFonts w:ascii="Times New Roman" w:hAnsi="Times New Roman" w:cs="Times New Roman"/>
          <w:sz w:val="28"/>
          <w:szCs w:val="28"/>
        </w:rPr>
        <w:t>партнеров.</w:t>
      </w:r>
      <w:r>
        <w:rPr>
          <w:rFonts w:ascii="Times New Roman" w:hAnsi="Times New Roman" w:cs="Times New Roman"/>
          <w:sz w:val="28"/>
          <w:szCs w:val="28"/>
        </w:rPr>
        <w:t xml:space="preserve"> </w:t>
      </w:r>
      <w:r w:rsidRPr="00E02DB7">
        <w:rPr>
          <w:rFonts w:ascii="Times New Roman" w:hAnsi="Times New Roman" w:cs="Times New Roman"/>
          <w:sz w:val="28"/>
          <w:szCs w:val="28"/>
        </w:rPr>
        <w:t>Педагог</w:t>
      </w:r>
      <w:r>
        <w:rPr>
          <w:rFonts w:ascii="Times New Roman" w:hAnsi="Times New Roman" w:cs="Times New Roman"/>
          <w:sz w:val="28"/>
          <w:szCs w:val="28"/>
        </w:rPr>
        <w:t xml:space="preserve"> </w:t>
      </w:r>
      <w:r w:rsidRPr="00E02DB7">
        <w:rPr>
          <w:rFonts w:ascii="Times New Roman" w:hAnsi="Times New Roman" w:cs="Times New Roman"/>
          <w:sz w:val="28"/>
          <w:szCs w:val="28"/>
        </w:rPr>
        <w:t>может</w:t>
      </w:r>
      <w:r>
        <w:rPr>
          <w:rFonts w:ascii="Times New Roman" w:hAnsi="Times New Roman" w:cs="Times New Roman"/>
          <w:sz w:val="28"/>
          <w:szCs w:val="28"/>
        </w:rPr>
        <w:t xml:space="preserve"> </w:t>
      </w:r>
      <w:r w:rsidRPr="00E02DB7">
        <w:rPr>
          <w:rFonts w:ascii="Times New Roman" w:hAnsi="Times New Roman" w:cs="Times New Roman"/>
          <w:sz w:val="28"/>
          <w:szCs w:val="28"/>
        </w:rPr>
        <w:t>направлять и</w:t>
      </w:r>
      <w:r>
        <w:rPr>
          <w:rFonts w:ascii="Times New Roman" w:hAnsi="Times New Roman" w:cs="Times New Roman"/>
          <w:sz w:val="28"/>
          <w:szCs w:val="28"/>
        </w:rPr>
        <w:t xml:space="preserve"> </w:t>
      </w:r>
      <w:r w:rsidRPr="00E02DB7">
        <w:rPr>
          <w:rFonts w:ascii="Times New Roman" w:hAnsi="Times New Roman" w:cs="Times New Roman"/>
          <w:sz w:val="28"/>
          <w:szCs w:val="28"/>
        </w:rPr>
        <w:t>поддерживать</w:t>
      </w:r>
      <w:r>
        <w:rPr>
          <w:rFonts w:ascii="Times New Roman" w:hAnsi="Times New Roman" w:cs="Times New Roman"/>
          <w:sz w:val="28"/>
          <w:szCs w:val="28"/>
        </w:rPr>
        <w:t xml:space="preserve"> </w:t>
      </w:r>
      <w:r w:rsidRPr="00E02DB7">
        <w:rPr>
          <w:rFonts w:ascii="Times New Roman" w:hAnsi="Times New Roman" w:cs="Times New Roman"/>
          <w:sz w:val="28"/>
          <w:szCs w:val="28"/>
        </w:rPr>
        <w:lastRenderedPageBreak/>
        <w:t>свободную</w:t>
      </w:r>
      <w:r>
        <w:rPr>
          <w:rFonts w:ascii="Times New Roman" w:hAnsi="Times New Roman" w:cs="Times New Roman"/>
          <w:sz w:val="28"/>
          <w:szCs w:val="28"/>
        </w:rPr>
        <w:t xml:space="preserve"> </w:t>
      </w:r>
      <w:r w:rsidRPr="00E02DB7">
        <w:rPr>
          <w:rFonts w:ascii="Times New Roman" w:hAnsi="Times New Roman" w:cs="Times New Roman"/>
          <w:sz w:val="28"/>
          <w:szCs w:val="28"/>
        </w:rPr>
        <w:t>самостоятельную</w:t>
      </w:r>
      <w:r>
        <w:rPr>
          <w:rFonts w:ascii="Times New Roman" w:hAnsi="Times New Roman" w:cs="Times New Roman"/>
          <w:sz w:val="28"/>
          <w:szCs w:val="28"/>
        </w:rPr>
        <w:t xml:space="preserve"> </w:t>
      </w:r>
      <w:r w:rsidRPr="00E02DB7">
        <w:rPr>
          <w:rFonts w:ascii="Times New Roman" w:hAnsi="Times New Roman" w:cs="Times New Roman"/>
          <w:sz w:val="28"/>
          <w:szCs w:val="28"/>
        </w:rPr>
        <w:t>деятельность</w:t>
      </w:r>
      <w:r>
        <w:rPr>
          <w:rFonts w:ascii="Times New Roman" w:hAnsi="Times New Roman" w:cs="Times New Roman"/>
          <w:sz w:val="28"/>
          <w:szCs w:val="28"/>
        </w:rPr>
        <w:t xml:space="preserve"> </w:t>
      </w:r>
      <w:r w:rsidRPr="00E02DB7">
        <w:rPr>
          <w:rFonts w:ascii="Times New Roman" w:hAnsi="Times New Roman" w:cs="Times New Roman"/>
          <w:sz w:val="28"/>
          <w:szCs w:val="28"/>
        </w:rPr>
        <w:t>детей</w:t>
      </w:r>
      <w:r>
        <w:rPr>
          <w:rFonts w:ascii="Times New Roman" w:hAnsi="Times New Roman" w:cs="Times New Roman"/>
          <w:sz w:val="28"/>
          <w:szCs w:val="28"/>
        </w:rPr>
        <w:t xml:space="preserve"> </w:t>
      </w:r>
      <w:r w:rsidRPr="00E02DB7">
        <w:rPr>
          <w:rFonts w:ascii="Times New Roman" w:hAnsi="Times New Roman" w:cs="Times New Roman"/>
          <w:sz w:val="28"/>
          <w:szCs w:val="28"/>
        </w:rPr>
        <w:t>(создавать</w:t>
      </w:r>
      <w:r>
        <w:rPr>
          <w:rFonts w:ascii="Times New Roman" w:hAnsi="Times New Roman" w:cs="Times New Roman"/>
          <w:sz w:val="28"/>
          <w:szCs w:val="28"/>
        </w:rPr>
        <w:t xml:space="preserve"> </w:t>
      </w:r>
      <w:r w:rsidRPr="00E02DB7">
        <w:rPr>
          <w:rFonts w:ascii="Times New Roman" w:hAnsi="Times New Roman" w:cs="Times New Roman"/>
          <w:sz w:val="28"/>
          <w:szCs w:val="28"/>
        </w:rPr>
        <w:t xml:space="preserve">проблемно </w:t>
      </w:r>
      <w:r>
        <w:rPr>
          <w:rFonts w:ascii="Times New Roman" w:hAnsi="Times New Roman" w:cs="Times New Roman"/>
          <w:sz w:val="28"/>
          <w:szCs w:val="28"/>
        </w:rPr>
        <w:t>–</w:t>
      </w:r>
      <w:r w:rsidRPr="00E02DB7">
        <w:rPr>
          <w:rFonts w:ascii="Times New Roman" w:hAnsi="Times New Roman" w:cs="Times New Roman"/>
          <w:sz w:val="28"/>
          <w:szCs w:val="28"/>
        </w:rPr>
        <w:t>игровые</w:t>
      </w:r>
      <w:r>
        <w:rPr>
          <w:rFonts w:ascii="Times New Roman" w:hAnsi="Times New Roman" w:cs="Times New Roman"/>
          <w:sz w:val="28"/>
          <w:szCs w:val="28"/>
        </w:rPr>
        <w:t xml:space="preserve"> </w:t>
      </w:r>
      <w:r w:rsidRPr="00E02DB7">
        <w:rPr>
          <w:rFonts w:ascii="Times New Roman" w:hAnsi="Times New Roman" w:cs="Times New Roman"/>
          <w:sz w:val="28"/>
          <w:szCs w:val="28"/>
        </w:rPr>
        <w:t>ситуации,</w:t>
      </w:r>
      <w:r>
        <w:rPr>
          <w:rFonts w:ascii="Times New Roman" w:hAnsi="Times New Roman" w:cs="Times New Roman"/>
          <w:sz w:val="28"/>
          <w:szCs w:val="28"/>
        </w:rPr>
        <w:t xml:space="preserve"> </w:t>
      </w:r>
      <w:r w:rsidRPr="00E02DB7">
        <w:rPr>
          <w:rFonts w:ascii="Times New Roman" w:hAnsi="Times New Roman" w:cs="Times New Roman"/>
          <w:sz w:val="28"/>
          <w:szCs w:val="28"/>
        </w:rPr>
        <w:t>ситуации</w:t>
      </w:r>
      <w:r>
        <w:rPr>
          <w:rFonts w:ascii="Times New Roman" w:hAnsi="Times New Roman" w:cs="Times New Roman"/>
          <w:sz w:val="28"/>
          <w:szCs w:val="28"/>
        </w:rPr>
        <w:t xml:space="preserve"> </w:t>
      </w:r>
      <w:r w:rsidRPr="00E02DB7">
        <w:rPr>
          <w:rFonts w:ascii="Times New Roman" w:hAnsi="Times New Roman" w:cs="Times New Roman"/>
          <w:sz w:val="28"/>
          <w:szCs w:val="28"/>
        </w:rPr>
        <w:t>общения,</w:t>
      </w:r>
      <w:r>
        <w:rPr>
          <w:rFonts w:ascii="Times New Roman" w:hAnsi="Times New Roman" w:cs="Times New Roman"/>
          <w:sz w:val="28"/>
          <w:szCs w:val="28"/>
        </w:rPr>
        <w:t xml:space="preserve"> поддерживать познавательные </w:t>
      </w:r>
      <w:r w:rsidRPr="00E02DB7">
        <w:rPr>
          <w:rFonts w:ascii="Times New Roman" w:hAnsi="Times New Roman" w:cs="Times New Roman"/>
          <w:sz w:val="28"/>
          <w:szCs w:val="28"/>
        </w:rPr>
        <w:t>интересы детей, изменять предметно-развивающую среду и другое).</w:t>
      </w:r>
    </w:p>
    <w:p w:rsidR="002248FB" w:rsidRPr="00E02DB7" w:rsidRDefault="002248FB" w:rsidP="002248FB">
      <w:pPr>
        <w:pStyle w:val="a3"/>
        <w:spacing w:line="276" w:lineRule="auto"/>
        <w:rPr>
          <w:rFonts w:ascii="Times New Roman" w:hAnsi="Times New Roman" w:cs="Times New Roman"/>
          <w:sz w:val="28"/>
          <w:szCs w:val="28"/>
        </w:rPr>
      </w:pPr>
      <w:r w:rsidRPr="00E02DB7">
        <w:rPr>
          <w:rFonts w:ascii="Times New Roman" w:hAnsi="Times New Roman" w:cs="Times New Roman"/>
          <w:sz w:val="28"/>
          <w:szCs w:val="28"/>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w:t>
      </w:r>
    </w:p>
    <w:p w:rsidR="002248FB" w:rsidRPr="00E02DB7"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В процессе</w:t>
      </w:r>
      <w:r>
        <w:rPr>
          <w:rFonts w:ascii="Times New Roman" w:hAnsi="Times New Roman" w:cs="Times New Roman"/>
          <w:sz w:val="28"/>
          <w:szCs w:val="28"/>
        </w:rPr>
        <w:tab/>
        <w:t>организации разных видов деятельности</w:t>
      </w:r>
      <w:r>
        <w:rPr>
          <w:rFonts w:ascii="Times New Roman" w:hAnsi="Times New Roman" w:cs="Times New Roman"/>
          <w:sz w:val="28"/>
          <w:szCs w:val="28"/>
        </w:rPr>
        <w:tab/>
        <w:t xml:space="preserve">педагог </w:t>
      </w:r>
      <w:r w:rsidRPr="00E02DB7">
        <w:rPr>
          <w:rFonts w:ascii="Times New Roman" w:hAnsi="Times New Roman" w:cs="Times New Roman"/>
          <w:sz w:val="28"/>
          <w:szCs w:val="28"/>
        </w:rPr>
        <w:t>создает</w:t>
      </w:r>
      <w:r>
        <w:rPr>
          <w:rFonts w:ascii="Times New Roman" w:hAnsi="Times New Roman" w:cs="Times New Roman"/>
          <w:sz w:val="28"/>
          <w:szCs w:val="28"/>
        </w:rPr>
        <w:t xml:space="preserve"> </w:t>
      </w:r>
      <w:r w:rsidRPr="00E02DB7">
        <w:rPr>
          <w:rFonts w:ascii="Times New Roman" w:hAnsi="Times New Roman" w:cs="Times New Roman"/>
          <w:sz w:val="28"/>
          <w:szCs w:val="28"/>
        </w:rPr>
        <w:t>условия</w:t>
      </w:r>
      <w:r>
        <w:rPr>
          <w:rFonts w:ascii="Times New Roman" w:hAnsi="Times New Roman" w:cs="Times New Roman"/>
          <w:sz w:val="28"/>
          <w:szCs w:val="28"/>
        </w:rPr>
        <w:t xml:space="preserve"> </w:t>
      </w:r>
      <w:r w:rsidRPr="00E02DB7">
        <w:rPr>
          <w:rFonts w:ascii="Times New Roman" w:hAnsi="Times New Roman" w:cs="Times New Roman"/>
          <w:sz w:val="28"/>
          <w:szCs w:val="28"/>
        </w:rPr>
        <w:t>для</w:t>
      </w:r>
      <w:r>
        <w:rPr>
          <w:rFonts w:ascii="Times New Roman" w:hAnsi="Times New Roman" w:cs="Times New Roman"/>
          <w:sz w:val="28"/>
          <w:szCs w:val="28"/>
        </w:rPr>
        <w:t xml:space="preserve"> </w:t>
      </w:r>
      <w:r w:rsidRPr="00E02DB7">
        <w:rPr>
          <w:rFonts w:ascii="Times New Roman" w:hAnsi="Times New Roman" w:cs="Times New Roman"/>
          <w:sz w:val="28"/>
          <w:szCs w:val="28"/>
        </w:rPr>
        <w:t>свободного</w:t>
      </w:r>
      <w:r>
        <w:rPr>
          <w:rFonts w:ascii="Times New Roman" w:hAnsi="Times New Roman" w:cs="Times New Roman"/>
          <w:sz w:val="28"/>
          <w:szCs w:val="28"/>
        </w:rPr>
        <w:t xml:space="preserve"> </w:t>
      </w:r>
      <w:r w:rsidRPr="00E02DB7">
        <w:rPr>
          <w:rFonts w:ascii="Times New Roman" w:hAnsi="Times New Roman" w:cs="Times New Roman"/>
          <w:sz w:val="28"/>
          <w:szCs w:val="28"/>
        </w:rPr>
        <w:t>выбора</w:t>
      </w:r>
      <w:r>
        <w:rPr>
          <w:rFonts w:ascii="Times New Roman" w:hAnsi="Times New Roman" w:cs="Times New Roman"/>
          <w:sz w:val="28"/>
          <w:szCs w:val="28"/>
        </w:rPr>
        <w:t xml:space="preserve"> </w:t>
      </w:r>
      <w:r w:rsidRPr="00E02DB7">
        <w:rPr>
          <w:rFonts w:ascii="Times New Roman" w:hAnsi="Times New Roman" w:cs="Times New Roman"/>
          <w:sz w:val="28"/>
          <w:szCs w:val="28"/>
        </w:rPr>
        <w:t>детьми</w:t>
      </w:r>
      <w:r>
        <w:rPr>
          <w:rFonts w:ascii="Times New Roman" w:hAnsi="Times New Roman" w:cs="Times New Roman"/>
          <w:sz w:val="28"/>
          <w:szCs w:val="28"/>
        </w:rPr>
        <w:t xml:space="preserve"> </w:t>
      </w:r>
      <w:r w:rsidRPr="00E02DB7">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E02DB7">
        <w:rPr>
          <w:rFonts w:ascii="Times New Roman" w:hAnsi="Times New Roman" w:cs="Times New Roman"/>
          <w:sz w:val="28"/>
          <w:szCs w:val="28"/>
        </w:rPr>
        <w:t>оборудования,</w:t>
      </w:r>
      <w:r>
        <w:rPr>
          <w:rFonts w:ascii="Times New Roman" w:hAnsi="Times New Roman" w:cs="Times New Roman"/>
          <w:sz w:val="28"/>
          <w:szCs w:val="28"/>
        </w:rPr>
        <w:t xml:space="preserve"> участнико</w:t>
      </w:r>
      <w:r w:rsidRPr="00E02DB7">
        <w:rPr>
          <w:rFonts w:ascii="Times New Roman" w:hAnsi="Times New Roman" w:cs="Times New Roman"/>
          <w:sz w:val="28"/>
          <w:szCs w:val="28"/>
        </w:rPr>
        <w:t>в</w:t>
      </w:r>
      <w:r>
        <w:rPr>
          <w:rFonts w:ascii="Times New Roman" w:hAnsi="Times New Roman" w:cs="Times New Roman"/>
          <w:sz w:val="28"/>
          <w:szCs w:val="28"/>
        </w:rPr>
        <w:t xml:space="preserve"> </w:t>
      </w:r>
      <w:r w:rsidRPr="00E02DB7">
        <w:rPr>
          <w:rFonts w:ascii="Times New Roman" w:hAnsi="Times New Roman" w:cs="Times New Roman"/>
          <w:sz w:val="28"/>
          <w:szCs w:val="28"/>
        </w:rPr>
        <w:t>совместной</w:t>
      </w:r>
      <w:r>
        <w:rPr>
          <w:rFonts w:ascii="Times New Roman" w:hAnsi="Times New Roman" w:cs="Times New Roman"/>
          <w:sz w:val="28"/>
          <w:szCs w:val="28"/>
        </w:rPr>
        <w:t xml:space="preserve"> </w:t>
      </w:r>
      <w:r w:rsidRPr="00E02DB7">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E02DB7">
        <w:rPr>
          <w:rFonts w:ascii="Times New Roman" w:hAnsi="Times New Roman" w:cs="Times New Roman"/>
          <w:sz w:val="28"/>
          <w:szCs w:val="28"/>
        </w:rPr>
        <w:t>принятия детьми</w:t>
      </w:r>
      <w:r>
        <w:rPr>
          <w:rFonts w:ascii="Times New Roman" w:hAnsi="Times New Roman" w:cs="Times New Roman"/>
          <w:sz w:val="28"/>
          <w:szCs w:val="28"/>
        </w:rPr>
        <w:t xml:space="preserve"> </w:t>
      </w:r>
      <w:r w:rsidRPr="00E02DB7">
        <w:rPr>
          <w:rFonts w:ascii="Times New Roman" w:hAnsi="Times New Roman" w:cs="Times New Roman"/>
          <w:sz w:val="28"/>
          <w:szCs w:val="28"/>
        </w:rPr>
        <w:t>решений,</w:t>
      </w:r>
      <w:r>
        <w:rPr>
          <w:rFonts w:ascii="Times New Roman" w:hAnsi="Times New Roman" w:cs="Times New Roman"/>
          <w:sz w:val="28"/>
          <w:szCs w:val="28"/>
        </w:rPr>
        <w:t xml:space="preserve"> </w:t>
      </w:r>
      <w:r w:rsidRPr="00E02DB7">
        <w:rPr>
          <w:rFonts w:ascii="Times New Roman" w:hAnsi="Times New Roman" w:cs="Times New Roman"/>
          <w:sz w:val="28"/>
          <w:szCs w:val="28"/>
        </w:rPr>
        <w:t>выражения</w:t>
      </w:r>
      <w:r>
        <w:rPr>
          <w:rFonts w:ascii="Times New Roman" w:hAnsi="Times New Roman" w:cs="Times New Roman"/>
          <w:sz w:val="28"/>
          <w:szCs w:val="28"/>
        </w:rPr>
        <w:t xml:space="preserve"> </w:t>
      </w:r>
      <w:r w:rsidRPr="00E02DB7">
        <w:rPr>
          <w:rFonts w:ascii="Times New Roman" w:hAnsi="Times New Roman" w:cs="Times New Roman"/>
          <w:sz w:val="28"/>
          <w:szCs w:val="28"/>
        </w:rPr>
        <w:t>своих</w:t>
      </w:r>
      <w:r>
        <w:rPr>
          <w:rFonts w:ascii="Times New Roman" w:hAnsi="Times New Roman" w:cs="Times New Roman"/>
          <w:sz w:val="28"/>
          <w:szCs w:val="28"/>
        </w:rPr>
        <w:t xml:space="preserve"> </w:t>
      </w:r>
      <w:r w:rsidRPr="00E02DB7">
        <w:rPr>
          <w:rFonts w:ascii="Times New Roman" w:hAnsi="Times New Roman" w:cs="Times New Roman"/>
          <w:sz w:val="28"/>
          <w:szCs w:val="28"/>
        </w:rPr>
        <w:t>чувств</w:t>
      </w:r>
      <w:r>
        <w:rPr>
          <w:rFonts w:ascii="Times New Roman" w:hAnsi="Times New Roman" w:cs="Times New Roman"/>
          <w:sz w:val="28"/>
          <w:szCs w:val="28"/>
        </w:rPr>
        <w:t xml:space="preserve"> </w:t>
      </w:r>
      <w:r w:rsidRPr="00E02DB7">
        <w:rPr>
          <w:rFonts w:ascii="Times New Roman" w:hAnsi="Times New Roman" w:cs="Times New Roman"/>
          <w:sz w:val="28"/>
          <w:szCs w:val="28"/>
        </w:rPr>
        <w:t>и</w:t>
      </w:r>
      <w:r>
        <w:rPr>
          <w:rFonts w:ascii="Times New Roman" w:hAnsi="Times New Roman" w:cs="Times New Roman"/>
          <w:sz w:val="28"/>
          <w:szCs w:val="28"/>
        </w:rPr>
        <w:t xml:space="preserve"> </w:t>
      </w:r>
      <w:r w:rsidRPr="00E02DB7">
        <w:rPr>
          <w:rFonts w:ascii="Times New Roman" w:hAnsi="Times New Roman" w:cs="Times New Roman"/>
          <w:sz w:val="28"/>
          <w:szCs w:val="28"/>
        </w:rPr>
        <w:t>мыслей,</w:t>
      </w:r>
      <w:r>
        <w:rPr>
          <w:rFonts w:ascii="Times New Roman" w:hAnsi="Times New Roman" w:cs="Times New Roman"/>
          <w:sz w:val="28"/>
          <w:szCs w:val="28"/>
        </w:rPr>
        <w:t xml:space="preserve"> </w:t>
      </w:r>
      <w:r w:rsidRPr="00E02DB7">
        <w:rPr>
          <w:rFonts w:ascii="Times New Roman" w:hAnsi="Times New Roman" w:cs="Times New Roman"/>
          <w:sz w:val="28"/>
          <w:szCs w:val="28"/>
        </w:rPr>
        <w:t>поддерживает</w:t>
      </w:r>
      <w:r>
        <w:rPr>
          <w:rFonts w:ascii="Times New Roman" w:hAnsi="Times New Roman" w:cs="Times New Roman"/>
          <w:sz w:val="28"/>
          <w:szCs w:val="28"/>
        </w:rPr>
        <w:t xml:space="preserve"> </w:t>
      </w:r>
      <w:r w:rsidRPr="00E02DB7">
        <w:rPr>
          <w:rFonts w:ascii="Times New Roman" w:hAnsi="Times New Roman" w:cs="Times New Roman"/>
          <w:sz w:val="28"/>
          <w:szCs w:val="28"/>
        </w:rPr>
        <w:t>детскую</w:t>
      </w:r>
      <w:r>
        <w:rPr>
          <w:rFonts w:ascii="Times New Roman" w:hAnsi="Times New Roman" w:cs="Times New Roman"/>
          <w:sz w:val="28"/>
          <w:szCs w:val="28"/>
        </w:rPr>
        <w:t xml:space="preserve"> </w:t>
      </w:r>
      <w:r w:rsidRPr="00E02DB7">
        <w:rPr>
          <w:rFonts w:ascii="Times New Roman" w:hAnsi="Times New Roman" w:cs="Times New Roman"/>
          <w:sz w:val="28"/>
          <w:szCs w:val="28"/>
        </w:rPr>
        <w:t>инициативу и</w:t>
      </w:r>
      <w:r>
        <w:rPr>
          <w:rFonts w:ascii="Times New Roman" w:hAnsi="Times New Roman" w:cs="Times New Roman"/>
          <w:sz w:val="28"/>
          <w:szCs w:val="28"/>
        </w:rPr>
        <w:t xml:space="preserve"> </w:t>
      </w:r>
      <w:r w:rsidRPr="00E02DB7">
        <w:rPr>
          <w:rFonts w:ascii="Times New Roman" w:hAnsi="Times New Roman" w:cs="Times New Roman"/>
          <w:sz w:val="28"/>
          <w:szCs w:val="28"/>
        </w:rPr>
        <w:t>самостоятельность,</w:t>
      </w:r>
      <w:r>
        <w:rPr>
          <w:rFonts w:ascii="Times New Roman" w:hAnsi="Times New Roman" w:cs="Times New Roman"/>
          <w:sz w:val="28"/>
          <w:szCs w:val="28"/>
        </w:rPr>
        <w:t xml:space="preserve"> </w:t>
      </w:r>
      <w:r w:rsidRPr="00E02DB7">
        <w:rPr>
          <w:rFonts w:ascii="Times New Roman" w:hAnsi="Times New Roman" w:cs="Times New Roman"/>
          <w:sz w:val="28"/>
          <w:szCs w:val="28"/>
        </w:rPr>
        <w:t>устанавливает</w:t>
      </w:r>
      <w:r>
        <w:rPr>
          <w:rFonts w:ascii="Times New Roman" w:hAnsi="Times New Roman" w:cs="Times New Roman"/>
          <w:sz w:val="28"/>
          <w:szCs w:val="28"/>
        </w:rPr>
        <w:t xml:space="preserve"> </w:t>
      </w:r>
      <w:r w:rsidRPr="00E02DB7">
        <w:rPr>
          <w:rFonts w:ascii="Times New Roman" w:hAnsi="Times New Roman" w:cs="Times New Roman"/>
          <w:sz w:val="28"/>
          <w:szCs w:val="28"/>
        </w:rPr>
        <w:t>правила</w:t>
      </w:r>
      <w:r>
        <w:rPr>
          <w:rFonts w:ascii="Times New Roman" w:hAnsi="Times New Roman" w:cs="Times New Roman"/>
          <w:sz w:val="28"/>
          <w:szCs w:val="28"/>
        </w:rPr>
        <w:t xml:space="preserve"> </w:t>
      </w:r>
      <w:r w:rsidRPr="00E02DB7">
        <w:rPr>
          <w:rFonts w:ascii="Times New Roman" w:hAnsi="Times New Roman" w:cs="Times New Roman"/>
          <w:sz w:val="28"/>
          <w:szCs w:val="28"/>
        </w:rPr>
        <w:t>взаимодействия</w:t>
      </w:r>
      <w:r>
        <w:rPr>
          <w:rFonts w:ascii="Times New Roman" w:hAnsi="Times New Roman" w:cs="Times New Roman"/>
          <w:sz w:val="28"/>
          <w:szCs w:val="28"/>
        </w:rPr>
        <w:t xml:space="preserve"> </w:t>
      </w:r>
      <w:r w:rsidRPr="00E02DB7">
        <w:rPr>
          <w:rFonts w:ascii="Times New Roman" w:hAnsi="Times New Roman" w:cs="Times New Roman"/>
          <w:sz w:val="28"/>
          <w:szCs w:val="28"/>
        </w:rPr>
        <w:t>детей.</w:t>
      </w:r>
      <w:r>
        <w:rPr>
          <w:rFonts w:ascii="Times New Roman" w:hAnsi="Times New Roman" w:cs="Times New Roman"/>
          <w:sz w:val="28"/>
          <w:szCs w:val="28"/>
        </w:rPr>
        <w:t xml:space="preserve"> </w:t>
      </w:r>
      <w:r w:rsidRPr="00E02DB7">
        <w:rPr>
          <w:rFonts w:ascii="Times New Roman" w:hAnsi="Times New Roman" w:cs="Times New Roman"/>
          <w:sz w:val="28"/>
          <w:szCs w:val="28"/>
        </w:rPr>
        <w:t>Педагог</w:t>
      </w:r>
      <w:r>
        <w:rPr>
          <w:rFonts w:ascii="Times New Roman" w:hAnsi="Times New Roman" w:cs="Times New Roman"/>
          <w:sz w:val="28"/>
          <w:szCs w:val="28"/>
        </w:rPr>
        <w:t xml:space="preserve"> используе</w:t>
      </w:r>
      <w:r w:rsidRPr="00E02DB7">
        <w:rPr>
          <w:rFonts w:ascii="Times New Roman" w:hAnsi="Times New Roman" w:cs="Times New Roman"/>
          <w:sz w:val="28"/>
          <w:szCs w:val="28"/>
        </w:rPr>
        <w:t>т</w:t>
      </w:r>
      <w:r>
        <w:rPr>
          <w:rFonts w:ascii="Times New Roman" w:hAnsi="Times New Roman" w:cs="Times New Roman"/>
          <w:sz w:val="28"/>
          <w:szCs w:val="28"/>
        </w:rPr>
        <w:t xml:space="preserve"> </w:t>
      </w:r>
      <w:r w:rsidRPr="00E02DB7">
        <w:rPr>
          <w:rFonts w:ascii="Times New Roman" w:hAnsi="Times New Roman" w:cs="Times New Roman"/>
          <w:sz w:val="28"/>
          <w:szCs w:val="28"/>
        </w:rPr>
        <w:t>образовательный</w:t>
      </w:r>
      <w:r>
        <w:rPr>
          <w:rFonts w:ascii="Times New Roman" w:hAnsi="Times New Roman" w:cs="Times New Roman"/>
          <w:sz w:val="28"/>
          <w:szCs w:val="28"/>
        </w:rPr>
        <w:t xml:space="preserve"> </w:t>
      </w:r>
      <w:r w:rsidRPr="00E02DB7">
        <w:rPr>
          <w:rFonts w:ascii="Times New Roman" w:hAnsi="Times New Roman" w:cs="Times New Roman"/>
          <w:sz w:val="28"/>
          <w:szCs w:val="28"/>
        </w:rPr>
        <w:t>потенциал</w:t>
      </w:r>
      <w:r>
        <w:rPr>
          <w:rFonts w:ascii="Times New Roman" w:hAnsi="Times New Roman" w:cs="Times New Roman"/>
          <w:sz w:val="28"/>
          <w:szCs w:val="28"/>
        </w:rPr>
        <w:t xml:space="preserve"> </w:t>
      </w:r>
      <w:r w:rsidRPr="00E02DB7">
        <w:rPr>
          <w:rFonts w:ascii="Times New Roman" w:hAnsi="Times New Roman" w:cs="Times New Roman"/>
          <w:sz w:val="28"/>
          <w:szCs w:val="28"/>
        </w:rPr>
        <w:t>каждого</w:t>
      </w:r>
      <w:r>
        <w:rPr>
          <w:rFonts w:ascii="Times New Roman" w:hAnsi="Times New Roman" w:cs="Times New Roman"/>
          <w:sz w:val="28"/>
          <w:szCs w:val="28"/>
        </w:rPr>
        <w:t xml:space="preserve"> </w:t>
      </w:r>
      <w:r w:rsidRPr="00E02DB7">
        <w:rPr>
          <w:rFonts w:ascii="Times New Roman" w:hAnsi="Times New Roman" w:cs="Times New Roman"/>
          <w:sz w:val="28"/>
          <w:szCs w:val="28"/>
        </w:rPr>
        <w:t>вида</w:t>
      </w:r>
      <w:r>
        <w:rPr>
          <w:rFonts w:ascii="Times New Roman" w:hAnsi="Times New Roman" w:cs="Times New Roman"/>
          <w:sz w:val="28"/>
          <w:szCs w:val="28"/>
        </w:rPr>
        <w:t xml:space="preserve"> </w:t>
      </w:r>
      <w:r w:rsidRPr="00E02DB7">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E02DB7">
        <w:rPr>
          <w:rFonts w:ascii="Times New Roman" w:hAnsi="Times New Roman" w:cs="Times New Roman"/>
          <w:sz w:val="28"/>
          <w:szCs w:val="28"/>
        </w:rPr>
        <w:t>для</w:t>
      </w:r>
      <w:r>
        <w:rPr>
          <w:rFonts w:ascii="Times New Roman" w:hAnsi="Times New Roman" w:cs="Times New Roman"/>
          <w:sz w:val="28"/>
          <w:szCs w:val="28"/>
        </w:rPr>
        <w:t xml:space="preserve"> </w:t>
      </w:r>
      <w:r w:rsidRPr="00E02DB7">
        <w:rPr>
          <w:rFonts w:ascii="Times New Roman" w:hAnsi="Times New Roman" w:cs="Times New Roman"/>
          <w:sz w:val="28"/>
          <w:szCs w:val="28"/>
        </w:rPr>
        <w:t>решения</w:t>
      </w:r>
      <w:r>
        <w:rPr>
          <w:rFonts w:ascii="Times New Roman" w:hAnsi="Times New Roman" w:cs="Times New Roman"/>
          <w:sz w:val="28"/>
          <w:szCs w:val="28"/>
        </w:rPr>
        <w:t xml:space="preserve"> </w:t>
      </w:r>
      <w:r w:rsidRPr="00E02DB7">
        <w:rPr>
          <w:rFonts w:ascii="Times New Roman" w:hAnsi="Times New Roman" w:cs="Times New Roman"/>
          <w:sz w:val="28"/>
          <w:szCs w:val="28"/>
        </w:rPr>
        <w:t>задач</w:t>
      </w:r>
      <w:r>
        <w:rPr>
          <w:rFonts w:ascii="Times New Roman" w:hAnsi="Times New Roman" w:cs="Times New Roman"/>
          <w:sz w:val="28"/>
          <w:szCs w:val="28"/>
        </w:rPr>
        <w:t xml:space="preserve"> </w:t>
      </w:r>
      <w:r w:rsidRPr="00E02DB7">
        <w:rPr>
          <w:rFonts w:ascii="Times New Roman" w:hAnsi="Times New Roman" w:cs="Times New Roman"/>
          <w:sz w:val="28"/>
          <w:szCs w:val="28"/>
        </w:rPr>
        <w:t>воспитания ,</w:t>
      </w:r>
      <w:r>
        <w:rPr>
          <w:rFonts w:ascii="Times New Roman" w:hAnsi="Times New Roman" w:cs="Times New Roman"/>
          <w:sz w:val="28"/>
          <w:szCs w:val="28"/>
        </w:rPr>
        <w:t xml:space="preserve"> </w:t>
      </w:r>
      <w:r w:rsidRPr="00E02DB7">
        <w:rPr>
          <w:rFonts w:ascii="Times New Roman" w:hAnsi="Times New Roman" w:cs="Times New Roman"/>
          <w:sz w:val="28"/>
          <w:szCs w:val="28"/>
        </w:rPr>
        <w:t>обучения</w:t>
      </w:r>
      <w:r>
        <w:rPr>
          <w:rFonts w:ascii="Times New Roman" w:hAnsi="Times New Roman" w:cs="Times New Roman"/>
          <w:sz w:val="28"/>
          <w:szCs w:val="28"/>
        </w:rPr>
        <w:t xml:space="preserve"> </w:t>
      </w:r>
      <w:r w:rsidRPr="00E02DB7">
        <w:rPr>
          <w:rFonts w:ascii="Times New Roman" w:hAnsi="Times New Roman" w:cs="Times New Roman"/>
          <w:sz w:val="28"/>
          <w:szCs w:val="28"/>
        </w:rPr>
        <w:t>и</w:t>
      </w:r>
      <w:r>
        <w:rPr>
          <w:rFonts w:ascii="Times New Roman" w:hAnsi="Times New Roman" w:cs="Times New Roman"/>
          <w:sz w:val="28"/>
          <w:szCs w:val="28"/>
        </w:rPr>
        <w:t xml:space="preserve"> </w:t>
      </w:r>
      <w:r w:rsidRPr="00E02DB7">
        <w:rPr>
          <w:rFonts w:ascii="Times New Roman" w:hAnsi="Times New Roman" w:cs="Times New Roman"/>
          <w:sz w:val="28"/>
          <w:szCs w:val="28"/>
        </w:rPr>
        <w:t>развития</w:t>
      </w:r>
      <w:r>
        <w:rPr>
          <w:rFonts w:ascii="Times New Roman" w:hAnsi="Times New Roman" w:cs="Times New Roman"/>
          <w:sz w:val="28"/>
          <w:szCs w:val="28"/>
        </w:rPr>
        <w:t xml:space="preserve"> </w:t>
      </w:r>
      <w:r w:rsidRPr="00E02DB7">
        <w:rPr>
          <w:rFonts w:ascii="Times New Roman" w:hAnsi="Times New Roman" w:cs="Times New Roman"/>
          <w:sz w:val="28"/>
          <w:szCs w:val="28"/>
        </w:rPr>
        <w:t>детей.</w:t>
      </w:r>
    </w:p>
    <w:p w:rsidR="002248FB" w:rsidRDefault="002248FB" w:rsidP="002248FB">
      <w:pPr>
        <w:pStyle w:val="a3"/>
        <w:spacing w:line="276" w:lineRule="auto"/>
        <w:rPr>
          <w:rFonts w:ascii="Times New Roman" w:hAnsi="Times New Roman" w:cs="Times New Roman"/>
          <w:sz w:val="28"/>
          <w:szCs w:val="28"/>
        </w:rPr>
      </w:pPr>
      <w:r w:rsidRPr="00E02DB7">
        <w:rPr>
          <w:rFonts w:ascii="Times New Roman" w:hAnsi="Times New Roman" w:cs="Times New Roman"/>
          <w:sz w:val="28"/>
          <w:szCs w:val="28"/>
        </w:rPr>
        <w:t>Все</w:t>
      </w:r>
      <w:r>
        <w:rPr>
          <w:rFonts w:ascii="Times New Roman" w:hAnsi="Times New Roman" w:cs="Times New Roman"/>
          <w:sz w:val="28"/>
          <w:szCs w:val="28"/>
        </w:rPr>
        <w:t xml:space="preserve"> </w:t>
      </w:r>
      <w:r w:rsidRPr="00E02DB7">
        <w:rPr>
          <w:rFonts w:ascii="Times New Roman" w:hAnsi="Times New Roman" w:cs="Times New Roman"/>
          <w:sz w:val="28"/>
          <w:szCs w:val="28"/>
        </w:rPr>
        <w:t>виды</w:t>
      </w:r>
      <w:r>
        <w:rPr>
          <w:rFonts w:ascii="Times New Roman" w:hAnsi="Times New Roman" w:cs="Times New Roman"/>
          <w:sz w:val="28"/>
          <w:szCs w:val="28"/>
        </w:rPr>
        <w:t xml:space="preserve"> </w:t>
      </w:r>
      <w:r w:rsidRPr="00E02DB7">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E02DB7">
        <w:rPr>
          <w:rFonts w:ascii="Times New Roman" w:hAnsi="Times New Roman" w:cs="Times New Roman"/>
          <w:sz w:val="28"/>
          <w:szCs w:val="28"/>
        </w:rPr>
        <w:t>взаимосвязаны</w:t>
      </w:r>
      <w:r>
        <w:rPr>
          <w:rFonts w:ascii="Times New Roman" w:hAnsi="Times New Roman" w:cs="Times New Roman"/>
          <w:sz w:val="28"/>
          <w:szCs w:val="28"/>
        </w:rPr>
        <w:t xml:space="preserve"> </w:t>
      </w:r>
      <w:r w:rsidRPr="00E02DB7">
        <w:rPr>
          <w:rFonts w:ascii="Times New Roman" w:hAnsi="Times New Roman" w:cs="Times New Roman"/>
          <w:sz w:val="28"/>
          <w:szCs w:val="28"/>
        </w:rPr>
        <w:t>между</w:t>
      </w:r>
      <w:r>
        <w:rPr>
          <w:rFonts w:ascii="Times New Roman" w:hAnsi="Times New Roman" w:cs="Times New Roman"/>
          <w:sz w:val="28"/>
          <w:szCs w:val="28"/>
        </w:rPr>
        <w:t xml:space="preserve"> </w:t>
      </w:r>
      <w:r w:rsidRPr="00E02DB7">
        <w:rPr>
          <w:rFonts w:ascii="Times New Roman" w:hAnsi="Times New Roman" w:cs="Times New Roman"/>
          <w:sz w:val="28"/>
          <w:szCs w:val="28"/>
        </w:rPr>
        <w:t>собой,</w:t>
      </w:r>
      <w:r>
        <w:rPr>
          <w:rFonts w:ascii="Times New Roman" w:hAnsi="Times New Roman" w:cs="Times New Roman"/>
          <w:sz w:val="28"/>
          <w:szCs w:val="28"/>
        </w:rPr>
        <w:t xml:space="preserve"> </w:t>
      </w:r>
      <w:r w:rsidRPr="00E02DB7">
        <w:rPr>
          <w:rFonts w:ascii="Times New Roman" w:hAnsi="Times New Roman" w:cs="Times New Roman"/>
          <w:sz w:val="28"/>
          <w:szCs w:val="28"/>
        </w:rPr>
        <w:t>часть</w:t>
      </w:r>
      <w:r>
        <w:rPr>
          <w:rFonts w:ascii="Times New Roman" w:hAnsi="Times New Roman" w:cs="Times New Roman"/>
          <w:sz w:val="28"/>
          <w:szCs w:val="28"/>
        </w:rPr>
        <w:t xml:space="preserve"> </w:t>
      </w:r>
      <w:r w:rsidRPr="00E02DB7">
        <w:rPr>
          <w:rFonts w:ascii="Times New Roman" w:hAnsi="Times New Roman" w:cs="Times New Roman"/>
          <w:sz w:val="28"/>
          <w:szCs w:val="28"/>
        </w:rPr>
        <w:t>из</w:t>
      </w:r>
      <w:r>
        <w:rPr>
          <w:rFonts w:ascii="Times New Roman" w:hAnsi="Times New Roman" w:cs="Times New Roman"/>
          <w:sz w:val="28"/>
          <w:szCs w:val="28"/>
        </w:rPr>
        <w:t xml:space="preserve"> </w:t>
      </w:r>
      <w:r w:rsidRPr="00E02DB7">
        <w:rPr>
          <w:rFonts w:ascii="Times New Roman" w:hAnsi="Times New Roman" w:cs="Times New Roman"/>
          <w:sz w:val="28"/>
          <w:szCs w:val="28"/>
        </w:rPr>
        <w:t>них</w:t>
      </w:r>
      <w:r>
        <w:rPr>
          <w:rFonts w:ascii="Times New Roman" w:hAnsi="Times New Roman" w:cs="Times New Roman"/>
          <w:sz w:val="28"/>
          <w:szCs w:val="28"/>
        </w:rPr>
        <w:t xml:space="preserve"> </w:t>
      </w:r>
      <w:r w:rsidRPr="00E02DB7">
        <w:rPr>
          <w:rFonts w:ascii="Times New Roman" w:hAnsi="Times New Roman" w:cs="Times New Roman"/>
          <w:sz w:val="28"/>
          <w:szCs w:val="28"/>
        </w:rPr>
        <w:t>органично</w:t>
      </w:r>
      <w:r>
        <w:rPr>
          <w:rFonts w:ascii="Times New Roman" w:hAnsi="Times New Roman" w:cs="Times New Roman"/>
          <w:sz w:val="28"/>
          <w:szCs w:val="28"/>
        </w:rPr>
        <w:t xml:space="preserve"> </w:t>
      </w:r>
    </w:p>
    <w:p w:rsidR="002248FB" w:rsidRDefault="002248FB" w:rsidP="002248FB">
      <w:pPr>
        <w:pStyle w:val="a3"/>
        <w:spacing w:line="276" w:lineRule="auto"/>
        <w:rPr>
          <w:rFonts w:ascii="Times New Roman" w:hAnsi="Times New Roman" w:cs="Times New Roman"/>
          <w:sz w:val="28"/>
          <w:szCs w:val="28"/>
        </w:rPr>
      </w:pPr>
      <w:r>
        <w:rPr>
          <w:rFonts w:ascii="Times New Roman" w:hAnsi="Times New Roman" w:cs="Times New Roman"/>
          <w:sz w:val="28"/>
          <w:szCs w:val="28"/>
        </w:rPr>
        <w:t>включ</w:t>
      </w:r>
      <w:r w:rsidRPr="00E02DB7">
        <w:rPr>
          <w:rFonts w:ascii="Times New Roman" w:hAnsi="Times New Roman" w:cs="Times New Roman"/>
          <w:sz w:val="28"/>
          <w:szCs w:val="28"/>
        </w:rPr>
        <w:t>ается</w:t>
      </w:r>
      <w:r>
        <w:rPr>
          <w:rFonts w:ascii="Times New Roman" w:hAnsi="Times New Roman" w:cs="Times New Roman"/>
          <w:sz w:val="28"/>
          <w:szCs w:val="28"/>
        </w:rPr>
        <w:t xml:space="preserve"> </w:t>
      </w:r>
      <w:r w:rsidRPr="00E02DB7">
        <w:rPr>
          <w:rFonts w:ascii="Times New Roman" w:hAnsi="Times New Roman" w:cs="Times New Roman"/>
          <w:sz w:val="28"/>
          <w:szCs w:val="28"/>
        </w:rPr>
        <w:t>в</w:t>
      </w:r>
      <w:r>
        <w:rPr>
          <w:rFonts w:ascii="Times New Roman" w:hAnsi="Times New Roman" w:cs="Times New Roman"/>
          <w:sz w:val="28"/>
          <w:szCs w:val="28"/>
        </w:rPr>
        <w:t xml:space="preserve"> </w:t>
      </w:r>
      <w:r w:rsidRPr="00E02DB7">
        <w:rPr>
          <w:rFonts w:ascii="Times New Roman" w:hAnsi="Times New Roman" w:cs="Times New Roman"/>
          <w:sz w:val="28"/>
          <w:szCs w:val="28"/>
        </w:rPr>
        <w:t>другие</w:t>
      </w:r>
      <w:r>
        <w:rPr>
          <w:rFonts w:ascii="Times New Roman" w:hAnsi="Times New Roman" w:cs="Times New Roman"/>
          <w:sz w:val="28"/>
          <w:szCs w:val="28"/>
        </w:rPr>
        <w:t xml:space="preserve"> </w:t>
      </w:r>
      <w:r w:rsidRPr="00E02DB7">
        <w:rPr>
          <w:rFonts w:ascii="Times New Roman" w:hAnsi="Times New Roman" w:cs="Times New Roman"/>
          <w:sz w:val="28"/>
          <w:szCs w:val="28"/>
        </w:rPr>
        <w:t>виды</w:t>
      </w:r>
      <w:r>
        <w:rPr>
          <w:rFonts w:ascii="Times New Roman" w:hAnsi="Times New Roman" w:cs="Times New Roman"/>
          <w:sz w:val="28"/>
          <w:szCs w:val="28"/>
        </w:rPr>
        <w:t xml:space="preserve"> </w:t>
      </w:r>
      <w:r w:rsidRPr="00E02DB7">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E02DB7">
        <w:rPr>
          <w:rFonts w:ascii="Times New Roman" w:hAnsi="Times New Roman" w:cs="Times New Roman"/>
          <w:sz w:val="28"/>
          <w:szCs w:val="28"/>
        </w:rPr>
        <w:t>(например,</w:t>
      </w:r>
      <w:r>
        <w:rPr>
          <w:rFonts w:ascii="Times New Roman" w:hAnsi="Times New Roman" w:cs="Times New Roman"/>
          <w:sz w:val="28"/>
          <w:szCs w:val="28"/>
        </w:rPr>
        <w:t xml:space="preserve"> </w:t>
      </w:r>
      <w:r w:rsidRPr="00E02DB7">
        <w:rPr>
          <w:rFonts w:ascii="Times New Roman" w:hAnsi="Times New Roman" w:cs="Times New Roman"/>
          <w:sz w:val="28"/>
          <w:szCs w:val="28"/>
        </w:rPr>
        <w:t>коммуникативная,</w:t>
      </w:r>
      <w:r>
        <w:rPr>
          <w:rFonts w:ascii="Times New Roman" w:hAnsi="Times New Roman" w:cs="Times New Roman"/>
          <w:sz w:val="28"/>
          <w:szCs w:val="28"/>
        </w:rPr>
        <w:t xml:space="preserve"> </w:t>
      </w:r>
      <w:r w:rsidRPr="00E02DB7">
        <w:rPr>
          <w:rFonts w:ascii="Times New Roman" w:hAnsi="Times New Roman" w:cs="Times New Roman"/>
          <w:sz w:val="28"/>
          <w:szCs w:val="28"/>
        </w:rPr>
        <w:t>познавательно-исследовательская).</w:t>
      </w:r>
      <w:r>
        <w:rPr>
          <w:rFonts w:ascii="Times New Roman" w:hAnsi="Times New Roman" w:cs="Times New Roman"/>
          <w:sz w:val="28"/>
          <w:szCs w:val="28"/>
        </w:rPr>
        <w:t xml:space="preserve"> </w:t>
      </w:r>
      <w:r w:rsidRPr="00E02DB7">
        <w:rPr>
          <w:rFonts w:ascii="Times New Roman" w:hAnsi="Times New Roman" w:cs="Times New Roman"/>
          <w:sz w:val="28"/>
          <w:szCs w:val="28"/>
        </w:rPr>
        <w:t>Это</w:t>
      </w:r>
      <w:r>
        <w:rPr>
          <w:rFonts w:ascii="Times New Roman" w:hAnsi="Times New Roman" w:cs="Times New Roman"/>
          <w:sz w:val="28"/>
          <w:szCs w:val="28"/>
        </w:rPr>
        <w:t xml:space="preserve"> </w:t>
      </w:r>
      <w:r w:rsidRPr="00E02DB7">
        <w:rPr>
          <w:rFonts w:ascii="Times New Roman" w:hAnsi="Times New Roman" w:cs="Times New Roman"/>
          <w:sz w:val="28"/>
          <w:szCs w:val="28"/>
        </w:rPr>
        <w:t>обеспечивает</w:t>
      </w:r>
      <w:r>
        <w:rPr>
          <w:rFonts w:ascii="Times New Roman" w:hAnsi="Times New Roman" w:cs="Times New Roman"/>
          <w:sz w:val="28"/>
          <w:szCs w:val="28"/>
        </w:rPr>
        <w:t xml:space="preserve"> </w:t>
      </w:r>
      <w:r w:rsidRPr="00E02DB7">
        <w:rPr>
          <w:rFonts w:ascii="Times New Roman" w:hAnsi="Times New Roman" w:cs="Times New Roman"/>
          <w:sz w:val="28"/>
          <w:szCs w:val="28"/>
        </w:rPr>
        <w:t>возможность</w:t>
      </w:r>
      <w:r>
        <w:rPr>
          <w:rFonts w:ascii="Times New Roman" w:hAnsi="Times New Roman" w:cs="Times New Roman"/>
          <w:sz w:val="28"/>
          <w:szCs w:val="28"/>
        </w:rPr>
        <w:t xml:space="preserve"> </w:t>
      </w:r>
      <w:r w:rsidRPr="00E02DB7">
        <w:rPr>
          <w:rFonts w:ascii="Times New Roman" w:hAnsi="Times New Roman" w:cs="Times New Roman"/>
          <w:sz w:val="28"/>
          <w:szCs w:val="28"/>
        </w:rPr>
        <w:t>их</w:t>
      </w:r>
      <w:r>
        <w:rPr>
          <w:rFonts w:ascii="Times New Roman" w:hAnsi="Times New Roman" w:cs="Times New Roman"/>
          <w:sz w:val="28"/>
          <w:szCs w:val="28"/>
        </w:rPr>
        <w:t xml:space="preserve"> </w:t>
      </w:r>
      <w:r w:rsidRPr="00E02DB7">
        <w:rPr>
          <w:rFonts w:ascii="Times New Roman" w:hAnsi="Times New Roman" w:cs="Times New Roman"/>
          <w:sz w:val="28"/>
          <w:szCs w:val="28"/>
        </w:rPr>
        <w:t>интеграции</w:t>
      </w:r>
      <w:r w:rsidRPr="00E02DB7">
        <w:rPr>
          <w:rFonts w:ascii="Times New Roman" w:hAnsi="Times New Roman" w:cs="Times New Roman"/>
          <w:sz w:val="28"/>
          <w:szCs w:val="28"/>
        </w:rPr>
        <w:tab/>
      </w:r>
      <w:r>
        <w:rPr>
          <w:rFonts w:ascii="Times New Roman" w:hAnsi="Times New Roman" w:cs="Times New Roman"/>
          <w:sz w:val="28"/>
          <w:szCs w:val="28"/>
        </w:rPr>
        <w:t xml:space="preserve"> в </w:t>
      </w:r>
      <w:r w:rsidRPr="00E02DB7">
        <w:rPr>
          <w:rFonts w:ascii="Times New Roman" w:hAnsi="Times New Roman" w:cs="Times New Roman"/>
          <w:sz w:val="28"/>
          <w:szCs w:val="28"/>
        </w:rPr>
        <w:t>процессе образовательной деятельности.</w:t>
      </w:r>
      <w:r>
        <w:rPr>
          <w:rFonts w:ascii="Times New Roman" w:hAnsi="Times New Roman" w:cs="Times New Roman"/>
          <w:sz w:val="28"/>
          <w:szCs w:val="28"/>
        </w:rPr>
        <w:t xml:space="preserve"> </w:t>
      </w:r>
    </w:p>
    <w:p w:rsidR="00DB570E" w:rsidRDefault="00DB570E" w:rsidP="005A1D0F">
      <w:pPr>
        <w:rPr>
          <w:rFonts w:ascii="Times New Roman" w:hAnsi="Times New Roman" w:cs="Times New Roman"/>
          <w:sz w:val="28"/>
          <w:szCs w:val="28"/>
        </w:rPr>
      </w:pPr>
    </w:p>
    <w:p w:rsidR="00DB570E" w:rsidRPr="00DB570E" w:rsidRDefault="00DB570E" w:rsidP="00DB570E">
      <w:pPr>
        <w:jc w:val="center"/>
        <w:rPr>
          <w:rFonts w:ascii="Times New Roman" w:hAnsi="Times New Roman" w:cs="Times New Roman"/>
          <w:b/>
          <w:sz w:val="28"/>
          <w:szCs w:val="28"/>
        </w:rPr>
      </w:pPr>
      <w:r w:rsidRPr="00DB570E">
        <w:rPr>
          <w:rFonts w:ascii="Times New Roman" w:hAnsi="Times New Roman" w:cs="Times New Roman"/>
          <w:b/>
          <w:sz w:val="28"/>
          <w:szCs w:val="28"/>
        </w:rPr>
        <w:t xml:space="preserve"> Особенности образовательной деятельности разных видов и культурных практи</w:t>
      </w:r>
      <w:r w:rsidR="000B0FD2">
        <w:rPr>
          <w:rFonts w:ascii="Times New Roman" w:hAnsi="Times New Roman" w:cs="Times New Roman"/>
          <w:b/>
          <w:sz w:val="28"/>
          <w:szCs w:val="28"/>
        </w:rPr>
        <w:t>к (в соответствии с ФОП ДО п.24</w:t>
      </w:r>
      <w:r w:rsidRPr="00DB570E">
        <w:rPr>
          <w:rFonts w:ascii="Times New Roman" w:hAnsi="Times New Roman" w:cs="Times New Roman"/>
          <w:b/>
          <w:sz w:val="28"/>
          <w:szCs w:val="28"/>
        </w:rPr>
        <w:t>)</w:t>
      </w:r>
    </w:p>
    <w:p w:rsidR="0026401B" w:rsidRPr="00EF3849" w:rsidRDefault="0026401B" w:rsidP="00EF3849">
      <w:pPr>
        <w:widowControl w:val="0"/>
        <w:spacing w:before="32" w:line="276" w:lineRule="auto"/>
        <w:ind w:left="993" w:right="-20"/>
        <w:rPr>
          <w:rFonts w:ascii="Times New Roman" w:eastAsia="Times New Roman" w:hAnsi="Times New Roman" w:cs="Times New Roman"/>
          <w:color w:val="000000"/>
          <w:sz w:val="28"/>
          <w:szCs w:val="28"/>
        </w:rPr>
      </w:pPr>
      <w:r w:rsidRPr="00EF3849">
        <w:rPr>
          <w:rFonts w:ascii="Times New Roman" w:eastAsia="Times New Roman" w:hAnsi="Times New Roman" w:cs="Times New Roman"/>
          <w:color w:val="000000"/>
          <w:sz w:val="28"/>
          <w:szCs w:val="28"/>
        </w:rPr>
        <w:t>Обра</w:t>
      </w:r>
      <w:r w:rsidRPr="00EF3849">
        <w:rPr>
          <w:rFonts w:ascii="Times New Roman" w:eastAsia="Times New Roman" w:hAnsi="Times New Roman" w:cs="Times New Roman"/>
          <w:color w:val="000000"/>
          <w:spacing w:val="-2"/>
          <w:sz w:val="28"/>
          <w:szCs w:val="28"/>
        </w:rPr>
        <w:t>з</w:t>
      </w:r>
      <w:r w:rsidRPr="00EF3849">
        <w:rPr>
          <w:rFonts w:ascii="Times New Roman" w:eastAsia="Times New Roman" w:hAnsi="Times New Roman" w:cs="Times New Roman"/>
          <w:color w:val="000000"/>
          <w:sz w:val="28"/>
          <w:szCs w:val="28"/>
        </w:rPr>
        <w:t>овате</w:t>
      </w:r>
      <w:r w:rsidRPr="00EF3849">
        <w:rPr>
          <w:rFonts w:ascii="Times New Roman" w:eastAsia="Times New Roman" w:hAnsi="Times New Roman" w:cs="Times New Roman"/>
          <w:color w:val="000000"/>
          <w:spacing w:val="-1"/>
          <w:sz w:val="28"/>
          <w:szCs w:val="28"/>
        </w:rPr>
        <w:t>л</w:t>
      </w:r>
      <w:r w:rsidRPr="00EF3849">
        <w:rPr>
          <w:rFonts w:ascii="Times New Roman" w:eastAsia="Times New Roman" w:hAnsi="Times New Roman" w:cs="Times New Roman"/>
          <w:color w:val="000000"/>
          <w:sz w:val="28"/>
          <w:szCs w:val="28"/>
        </w:rPr>
        <w:t>ь</w:t>
      </w:r>
      <w:r w:rsidRPr="00EF3849">
        <w:rPr>
          <w:rFonts w:ascii="Times New Roman" w:eastAsia="Times New Roman" w:hAnsi="Times New Roman" w:cs="Times New Roman"/>
          <w:color w:val="000000"/>
          <w:spacing w:val="-1"/>
          <w:sz w:val="28"/>
          <w:szCs w:val="28"/>
        </w:rPr>
        <w:t>н</w:t>
      </w:r>
      <w:r w:rsidRPr="00EF3849">
        <w:rPr>
          <w:rFonts w:ascii="Times New Roman" w:eastAsia="Times New Roman" w:hAnsi="Times New Roman" w:cs="Times New Roman"/>
          <w:color w:val="000000"/>
          <w:sz w:val="28"/>
          <w:szCs w:val="28"/>
        </w:rPr>
        <w:t xml:space="preserve">ая </w:t>
      </w:r>
      <w:r w:rsidRPr="00EF3849">
        <w:rPr>
          <w:rFonts w:ascii="Times New Roman" w:eastAsia="Times New Roman" w:hAnsi="Times New Roman" w:cs="Times New Roman"/>
          <w:color w:val="000000"/>
          <w:spacing w:val="-2"/>
          <w:sz w:val="28"/>
          <w:szCs w:val="28"/>
        </w:rPr>
        <w:t>д</w:t>
      </w:r>
      <w:r w:rsidRPr="00EF3849">
        <w:rPr>
          <w:rFonts w:ascii="Times New Roman" w:eastAsia="Times New Roman" w:hAnsi="Times New Roman" w:cs="Times New Roman"/>
          <w:color w:val="000000"/>
          <w:spacing w:val="-1"/>
          <w:sz w:val="28"/>
          <w:szCs w:val="28"/>
        </w:rPr>
        <w:t>е</w:t>
      </w:r>
      <w:r w:rsidRPr="00EF3849">
        <w:rPr>
          <w:rFonts w:ascii="Times New Roman" w:eastAsia="Times New Roman" w:hAnsi="Times New Roman" w:cs="Times New Roman"/>
          <w:color w:val="000000"/>
          <w:sz w:val="28"/>
          <w:szCs w:val="28"/>
        </w:rPr>
        <w:t>ятел</w:t>
      </w:r>
      <w:r w:rsidRPr="00EF3849">
        <w:rPr>
          <w:rFonts w:ascii="Times New Roman" w:eastAsia="Times New Roman" w:hAnsi="Times New Roman" w:cs="Times New Roman"/>
          <w:color w:val="000000"/>
          <w:spacing w:val="-1"/>
          <w:sz w:val="28"/>
          <w:szCs w:val="28"/>
        </w:rPr>
        <w:t>ь</w:t>
      </w:r>
      <w:r w:rsidRPr="00EF3849">
        <w:rPr>
          <w:rFonts w:ascii="Times New Roman" w:eastAsia="Times New Roman" w:hAnsi="Times New Roman" w:cs="Times New Roman"/>
          <w:color w:val="000000"/>
          <w:sz w:val="28"/>
          <w:szCs w:val="28"/>
        </w:rPr>
        <w:t>ность в Д</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У включает:</w:t>
      </w:r>
    </w:p>
    <w:p w:rsidR="0026401B" w:rsidRPr="00EF3849" w:rsidRDefault="0026401B" w:rsidP="00D53933">
      <w:pPr>
        <w:pStyle w:val="ac"/>
        <w:widowControl w:val="0"/>
        <w:numPr>
          <w:ilvl w:val="0"/>
          <w:numId w:val="136"/>
        </w:numPr>
        <w:tabs>
          <w:tab w:val="left" w:pos="708"/>
        </w:tabs>
        <w:spacing w:line="276" w:lineRule="auto"/>
        <w:ind w:right="-61"/>
        <w:rPr>
          <w:rFonts w:ascii="Times New Roman" w:eastAsia="Times New Roman" w:hAnsi="Times New Roman" w:cs="Times New Roman"/>
          <w:color w:val="000000"/>
          <w:sz w:val="28"/>
          <w:szCs w:val="28"/>
        </w:rPr>
      </w:pPr>
      <w:r w:rsidRPr="00EF3849">
        <w:rPr>
          <w:rFonts w:ascii="Times New Roman" w:eastAsia="Times New Roman" w:hAnsi="Times New Roman" w:cs="Times New Roman"/>
          <w:color w:val="000000"/>
          <w:sz w:val="28"/>
          <w:szCs w:val="28"/>
        </w:rPr>
        <w:t>обра</w:t>
      </w:r>
      <w:r w:rsidRPr="00EF3849">
        <w:rPr>
          <w:rFonts w:ascii="Times New Roman" w:eastAsia="Times New Roman" w:hAnsi="Times New Roman" w:cs="Times New Roman"/>
          <w:color w:val="000000"/>
          <w:spacing w:val="-1"/>
          <w:sz w:val="28"/>
          <w:szCs w:val="28"/>
        </w:rPr>
        <w:t>з</w:t>
      </w:r>
      <w:r w:rsidRPr="00EF3849">
        <w:rPr>
          <w:rFonts w:ascii="Times New Roman" w:eastAsia="Times New Roman" w:hAnsi="Times New Roman" w:cs="Times New Roman"/>
          <w:color w:val="000000"/>
          <w:sz w:val="28"/>
          <w:szCs w:val="28"/>
        </w:rPr>
        <w:t>овате</w:t>
      </w:r>
      <w:r w:rsidRPr="00EF3849">
        <w:rPr>
          <w:rFonts w:ascii="Times New Roman" w:eastAsia="Times New Roman" w:hAnsi="Times New Roman" w:cs="Times New Roman"/>
          <w:color w:val="000000"/>
          <w:spacing w:val="-1"/>
          <w:sz w:val="28"/>
          <w:szCs w:val="28"/>
        </w:rPr>
        <w:t>ль</w:t>
      </w:r>
      <w:r w:rsidRPr="00EF3849">
        <w:rPr>
          <w:rFonts w:ascii="Times New Roman" w:eastAsia="Times New Roman" w:hAnsi="Times New Roman" w:cs="Times New Roman"/>
          <w:color w:val="000000"/>
          <w:sz w:val="28"/>
          <w:szCs w:val="28"/>
        </w:rPr>
        <w:t>н</w:t>
      </w:r>
      <w:r w:rsidRPr="00EF3849">
        <w:rPr>
          <w:rFonts w:ascii="Times New Roman" w:eastAsia="Times New Roman" w:hAnsi="Times New Roman" w:cs="Times New Roman"/>
          <w:color w:val="000000"/>
          <w:spacing w:val="-1"/>
          <w:sz w:val="28"/>
          <w:szCs w:val="28"/>
        </w:rPr>
        <w:t>у</w:t>
      </w:r>
      <w:r w:rsidRPr="00EF3849">
        <w:rPr>
          <w:rFonts w:ascii="Times New Roman" w:eastAsia="Times New Roman" w:hAnsi="Times New Roman" w:cs="Times New Roman"/>
          <w:color w:val="000000"/>
          <w:sz w:val="28"/>
          <w:szCs w:val="28"/>
        </w:rPr>
        <w:t>ю</w:t>
      </w:r>
      <w:r w:rsidRPr="00EF3849">
        <w:rPr>
          <w:rFonts w:ascii="Times New Roman" w:eastAsia="Times New Roman" w:hAnsi="Times New Roman" w:cs="Times New Roman"/>
          <w:color w:val="000000"/>
          <w:spacing w:val="106"/>
          <w:sz w:val="28"/>
          <w:szCs w:val="28"/>
        </w:rPr>
        <w:t xml:space="preserve"> </w:t>
      </w:r>
      <w:r w:rsidRPr="00EF3849">
        <w:rPr>
          <w:rFonts w:ascii="Times New Roman" w:eastAsia="Times New Roman" w:hAnsi="Times New Roman" w:cs="Times New Roman"/>
          <w:color w:val="000000"/>
          <w:spacing w:val="1"/>
          <w:sz w:val="28"/>
          <w:szCs w:val="28"/>
        </w:rPr>
        <w:t>д</w:t>
      </w:r>
      <w:r w:rsidRPr="00EF3849">
        <w:rPr>
          <w:rFonts w:ascii="Times New Roman" w:eastAsia="Times New Roman" w:hAnsi="Times New Roman" w:cs="Times New Roman"/>
          <w:color w:val="000000"/>
          <w:sz w:val="28"/>
          <w:szCs w:val="28"/>
        </w:rPr>
        <w:t>еятельност</w:t>
      </w:r>
      <w:r w:rsidRPr="00EF3849">
        <w:rPr>
          <w:rFonts w:ascii="Times New Roman" w:eastAsia="Times New Roman" w:hAnsi="Times New Roman" w:cs="Times New Roman"/>
          <w:color w:val="000000"/>
          <w:spacing w:val="-1"/>
          <w:sz w:val="28"/>
          <w:szCs w:val="28"/>
        </w:rPr>
        <w:t>ь</w:t>
      </w:r>
      <w:r w:rsidRPr="00EF3849">
        <w:rPr>
          <w:rFonts w:ascii="Times New Roman" w:eastAsia="Times New Roman" w:hAnsi="Times New Roman" w:cs="Times New Roman"/>
          <w:color w:val="000000"/>
          <w:sz w:val="28"/>
          <w:szCs w:val="28"/>
        </w:rPr>
        <w:t>,</w:t>
      </w:r>
      <w:r w:rsidRPr="00EF3849">
        <w:rPr>
          <w:rFonts w:ascii="Times New Roman" w:eastAsia="Times New Roman" w:hAnsi="Times New Roman" w:cs="Times New Roman"/>
          <w:color w:val="000000"/>
          <w:spacing w:val="107"/>
          <w:sz w:val="28"/>
          <w:szCs w:val="28"/>
        </w:rPr>
        <w:t xml:space="preserve"> </w:t>
      </w:r>
      <w:r w:rsidRPr="00EF3849">
        <w:rPr>
          <w:rFonts w:ascii="Times New Roman" w:eastAsia="Times New Roman" w:hAnsi="Times New Roman" w:cs="Times New Roman"/>
          <w:color w:val="000000"/>
          <w:sz w:val="28"/>
          <w:szCs w:val="28"/>
        </w:rPr>
        <w:t>ос</w:t>
      </w:r>
      <w:r w:rsidRPr="00EF3849">
        <w:rPr>
          <w:rFonts w:ascii="Times New Roman" w:eastAsia="Times New Roman" w:hAnsi="Times New Roman" w:cs="Times New Roman"/>
          <w:color w:val="000000"/>
          <w:spacing w:val="-3"/>
          <w:sz w:val="28"/>
          <w:szCs w:val="28"/>
        </w:rPr>
        <w:t>у</w:t>
      </w:r>
      <w:r w:rsidRPr="00EF3849">
        <w:rPr>
          <w:rFonts w:ascii="Times New Roman" w:eastAsia="Times New Roman" w:hAnsi="Times New Roman" w:cs="Times New Roman"/>
          <w:color w:val="000000"/>
          <w:sz w:val="28"/>
          <w:szCs w:val="28"/>
        </w:rPr>
        <w:t>ществ</w:t>
      </w:r>
      <w:r w:rsidRPr="00EF3849">
        <w:rPr>
          <w:rFonts w:ascii="Times New Roman" w:eastAsia="Times New Roman" w:hAnsi="Times New Roman" w:cs="Times New Roman"/>
          <w:color w:val="000000"/>
          <w:spacing w:val="-1"/>
          <w:sz w:val="28"/>
          <w:szCs w:val="28"/>
        </w:rPr>
        <w:t>л</w:t>
      </w:r>
      <w:r w:rsidRPr="00EF3849">
        <w:rPr>
          <w:rFonts w:ascii="Times New Roman" w:eastAsia="Times New Roman" w:hAnsi="Times New Roman" w:cs="Times New Roman"/>
          <w:color w:val="000000"/>
          <w:sz w:val="28"/>
          <w:szCs w:val="28"/>
        </w:rPr>
        <w:t>яем</w:t>
      </w:r>
      <w:r w:rsidRPr="00EF3849">
        <w:rPr>
          <w:rFonts w:ascii="Times New Roman" w:eastAsia="Times New Roman" w:hAnsi="Times New Roman" w:cs="Times New Roman"/>
          <w:color w:val="000000"/>
          <w:spacing w:val="-2"/>
          <w:sz w:val="28"/>
          <w:szCs w:val="28"/>
        </w:rPr>
        <w:t>у</w:t>
      </w:r>
      <w:r w:rsidRPr="00EF3849">
        <w:rPr>
          <w:rFonts w:ascii="Times New Roman" w:eastAsia="Times New Roman" w:hAnsi="Times New Roman" w:cs="Times New Roman"/>
          <w:color w:val="000000"/>
          <w:sz w:val="28"/>
          <w:szCs w:val="28"/>
        </w:rPr>
        <w:t>ю</w:t>
      </w:r>
      <w:r w:rsidRPr="00EF3849">
        <w:rPr>
          <w:rFonts w:ascii="Times New Roman" w:eastAsia="Times New Roman" w:hAnsi="Times New Roman" w:cs="Times New Roman"/>
          <w:color w:val="000000"/>
          <w:spacing w:val="106"/>
          <w:sz w:val="28"/>
          <w:szCs w:val="28"/>
        </w:rPr>
        <w:t xml:space="preserve"> </w:t>
      </w:r>
      <w:r w:rsidRPr="00EF3849">
        <w:rPr>
          <w:rFonts w:ascii="Times New Roman" w:eastAsia="Times New Roman" w:hAnsi="Times New Roman" w:cs="Times New Roman"/>
          <w:color w:val="000000"/>
          <w:sz w:val="28"/>
          <w:szCs w:val="28"/>
        </w:rPr>
        <w:t>в</w:t>
      </w:r>
      <w:r w:rsidRPr="00EF3849">
        <w:rPr>
          <w:rFonts w:ascii="Times New Roman" w:eastAsia="Times New Roman" w:hAnsi="Times New Roman" w:cs="Times New Roman"/>
          <w:color w:val="000000"/>
          <w:spacing w:val="107"/>
          <w:sz w:val="28"/>
          <w:szCs w:val="28"/>
        </w:rPr>
        <w:t xml:space="preserve"> </w:t>
      </w:r>
      <w:r w:rsidRPr="00EF3849">
        <w:rPr>
          <w:rFonts w:ascii="Times New Roman" w:eastAsia="Times New Roman" w:hAnsi="Times New Roman" w:cs="Times New Roman"/>
          <w:color w:val="000000"/>
          <w:sz w:val="28"/>
          <w:szCs w:val="28"/>
        </w:rPr>
        <w:t>процессе</w:t>
      </w:r>
      <w:r w:rsidRPr="00EF3849">
        <w:rPr>
          <w:rFonts w:ascii="Times New Roman" w:eastAsia="Times New Roman" w:hAnsi="Times New Roman" w:cs="Times New Roman"/>
          <w:color w:val="000000"/>
          <w:spacing w:val="107"/>
          <w:sz w:val="28"/>
          <w:szCs w:val="28"/>
        </w:rPr>
        <w:t xml:space="preserve"> </w:t>
      </w:r>
      <w:r w:rsidRPr="00EF3849">
        <w:rPr>
          <w:rFonts w:ascii="Times New Roman" w:eastAsia="Times New Roman" w:hAnsi="Times New Roman" w:cs="Times New Roman"/>
          <w:color w:val="000000"/>
          <w:sz w:val="28"/>
          <w:szCs w:val="28"/>
        </w:rPr>
        <w:t>орг</w:t>
      </w:r>
      <w:r w:rsidRPr="00EF3849">
        <w:rPr>
          <w:rFonts w:ascii="Times New Roman" w:eastAsia="Times New Roman" w:hAnsi="Times New Roman" w:cs="Times New Roman"/>
          <w:color w:val="000000"/>
          <w:spacing w:val="-1"/>
          <w:sz w:val="28"/>
          <w:szCs w:val="28"/>
        </w:rPr>
        <w:t>а</w:t>
      </w:r>
      <w:r w:rsidRPr="00EF3849">
        <w:rPr>
          <w:rFonts w:ascii="Times New Roman" w:eastAsia="Times New Roman" w:hAnsi="Times New Roman" w:cs="Times New Roman"/>
          <w:color w:val="000000"/>
          <w:sz w:val="28"/>
          <w:szCs w:val="28"/>
        </w:rPr>
        <w:t>н</w:t>
      </w:r>
      <w:r w:rsidRPr="00EF3849">
        <w:rPr>
          <w:rFonts w:ascii="Times New Roman" w:eastAsia="Times New Roman" w:hAnsi="Times New Roman" w:cs="Times New Roman"/>
          <w:color w:val="000000"/>
          <w:spacing w:val="1"/>
          <w:sz w:val="28"/>
          <w:szCs w:val="28"/>
        </w:rPr>
        <w:t>и</w:t>
      </w:r>
      <w:r w:rsidRPr="00EF3849">
        <w:rPr>
          <w:rFonts w:ascii="Times New Roman" w:eastAsia="Times New Roman" w:hAnsi="Times New Roman" w:cs="Times New Roman"/>
          <w:color w:val="000000"/>
          <w:spacing w:val="-2"/>
          <w:sz w:val="28"/>
          <w:szCs w:val="28"/>
        </w:rPr>
        <w:t>з</w:t>
      </w:r>
      <w:r w:rsidRPr="00EF3849">
        <w:rPr>
          <w:rFonts w:ascii="Times New Roman" w:eastAsia="Times New Roman" w:hAnsi="Times New Roman" w:cs="Times New Roman"/>
          <w:color w:val="000000"/>
          <w:sz w:val="28"/>
          <w:szCs w:val="28"/>
        </w:rPr>
        <w:t>а</w:t>
      </w:r>
      <w:r w:rsidRPr="00EF3849">
        <w:rPr>
          <w:rFonts w:ascii="Times New Roman" w:eastAsia="Times New Roman" w:hAnsi="Times New Roman" w:cs="Times New Roman"/>
          <w:color w:val="000000"/>
          <w:spacing w:val="-2"/>
          <w:sz w:val="28"/>
          <w:szCs w:val="28"/>
        </w:rPr>
        <w:t>ц</w:t>
      </w:r>
      <w:r w:rsidRPr="00EF3849">
        <w:rPr>
          <w:rFonts w:ascii="Times New Roman" w:eastAsia="Times New Roman" w:hAnsi="Times New Roman" w:cs="Times New Roman"/>
          <w:color w:val="000000"/>
          <w:sz w:val="28"/>
          <w:szCs w:val="28"/>
        </w:rPr>
        <w:t>ии разли</w:t>
      </w:r>
      <w:r w:rsidRPr="00EF3849">
        <w:rPr>
          <w:rFonts w:ascii="Times New Roman" w:eastAsia="Times New Roman" w:hAnsi="Times New Roman" w:cs="Times New Roman"/>
          <w:color w:val="000000"/>
          <w:spacing w:val="-1"/>
          <w:sz w:val="28"/>
          <w:szCs w:val="28"/>
        </w:rPr>
        <w:t>ч</w:t>
      </w:r>
      <w:r w:rsidRPr="00EF3849">
        <w:rPr>
          <w:rFonts w:ascii="Times New Roman" w:eastAsia="Times New Roman" w:hAnsi="Times New Roman" w:cs="Times New Roman"/>
          <w:color w:val="000000"/>
          <w:sz w:val="28"/>
          <w:szCs w:val="28"/>
        </w:rPr>
        <w:t>ных</w:t>
      </w:r>
      <w:r w:rsidRPr="00EF3849">
        <w:rPr>
          <w:rFonts w:ascii="Times New Roman" w:eastAsia="Times New Roman" w:hAnsi="Times New Roman" w:cs="Times New Roman"/>
          <w:color w:val="000000"/>
          <w:spacing w:val="1"/>
          <w:sz w:val="28"/>
          <w:szCs w:val="28"/>
        </w:rPr>
        <w:t xml:space="preserve"> </w:t>
      </w:r>
      <w:r w:rsidRPr="00EF3849">
        <w:rPr>
          <w:rFonts w:ascii="Times New Roman" w:eastAsia="Times New Roman" w:hAnsi="Times New Roman" w:cs="Times New Roman"/>
          <w:color w:val="000000"/>
          <w:spacing w:val="-2"/>
          <w:sz w:val="28"/>
          <w:szCs w:val="28"/>
        </w:rPr>
        <w:t>в</w:t>
      </w:r>
      <w:r w:rsidRPr="00EF3849">
        <w:rPr>
          <w:rFonts w:ascii="Times New Roman" w:eastAsia="Times New Roman" w:hAnsi="Times New Roman" w:cs="Times New Roman"/>
          <w:color w:val="000000"/>
          <w:sz w:val="28"/>
          <w:szCs w:val="28"/>
        </w:rPr>
        <w:t>идо</w:t>
      </w:r>
      <w:r w:rsidRPr="00EF3849">
        <w:rPr>
          <w:rFonts w:ascii="Times New Roman" w:eastAsia="Times New Roman" w:hAnsi="Times New Roman" w:cs="Times New Roman"/>
          <w:color w:val="000000"/>
          <w:spacing w:val="1"/>
          <w:sz w:val="28"/>
          <w:szCs w:val="28"/>
        </w:rPr>
        <w:t>в</w:t>
      </w:r>
      <w:r w:rsidRPr="00EF3849">
        <w:rPr>
          <w:rFonts w:ascii="Times New Roman" w:eastAsia="Times New Roman" w:hAnsi="Times New Roman" w:cs="Times New Roman"/>
          <w:color w:val="000000"/>
          <w:sz w:val="28"/>
          <w:szCs w:val="28"/>
        </w:rPr>
        <w:t xml:space="preserve"> д</w:t>
      </w:r>
      <w:r w:rsidRPr="00EF3849">
        <w:rPr>
          <w:rFonts w:ascii="Times New Roman" w:eastAsia="Times New Roman" w:hAnsi="Times New Roman" w:cs="Times New Roman"/>
          <w:color w:val="000000"/>
          <w:spacing w:val="-1"/>
          <w:sz w:val="28"/>
          <w:szCs w:val="28"/>
        </w:rPr>
        <w:t>е</w:t>
      </w:r>
      <w:r w:rsidRPr="00EF3849">
        <w:rPr>
          <w:rFonts w:ascii="Times New Roman" w:eastAsia="Times New Roman" w:hAnsi="Times New Roman" w:cs="Times New Roman"/>
          <w:color w:val="000000"/>
          <w:sz w:val="28"/>
          <w:szCs w:val="28"/>
        </w:rPr>
        <w:t>тской деятел</w:t>
      </w:r>
      <w:r w:rsidRPr="00EF3849">
        <w:rPr>
          <w:rFonts w:ascii="Times New Roman" w:eastAsia="Times New Roman" w:hAnsi="Times New Roman" w:cs="Times New Roman"/>
          <w:color w:val="000000"/>
          <w:spacing w:val="-1"/>
          <w:sz w:val="28"/>
          <w:szCs w:val="28"/>
        </w:rPr>
        <w:t>ьн</w:t>
      </w:r>
      <w:r w:rsidRPr="00EF3849">
        <w:rPr>
          <w:rFonts w:ascii="Times New Roman" w:eastAsia="Times New Roman" w:hAnsi="Times New Roman" w:cs="Times New Roman"/>
          <w:color w:val="000000"/>
          <w:sz w:val="28"/>
          <w:szCs w:val="28"/>
        </w:rPr>
        <w:t>ос</w:t>
      </w:r>
      <w:r w:rsidRPr="00EF3849">
        <w:rPr>
          <w:rFonts w:ascii="Times New Roman" w:eastAsia="Times New Roman" w:hAnsi="Times New Roman" w:cs="Times New Roman"/>
          <w:color w:val="000000"/>
          <w:spacing w:val="-2"/>
          <w:sz w:val="28"/>
          <w:szCs w:val="28"/>
        </w:rPr>
        <w:t>т</w:t>
      </w:r>
      <w:r w:rsidRPr="00EF3849">
        <w:rPr>
          <w:rFonts w:ascii="Times New Roman" w:eastAsia="Times New Roman" w:hAnsi="Times New Roman" w:cs="Times New Roman"/>
          <w:color w:val="000000"/>
          <w:sz w:val="28"/>
          <w:szCs w:val="28"/>
        </w:rPr>
        <w:t>и;</w:t>
      </w:r>
    </w:p>
    <w:p w:rsidR="0026401B" w:rsidRPr="00EF3849" w:rsidRDefault="0026401B" w:rsidP="00D53933">
      <w:pPr>
        <w:pStyle w:val="ac"/>
        <w:widowControl w:val="0"/>
        <w:numPr>
          <w:ilvl w:val="0"/>
          <w:numId w:val="136"/>
        </w:numPr>
        <w:tabs>
          <w:tab w:val="left" w:pos="708"/>
          <w:tab w:val="left" w:pos="3106"/>
          <w:tab w:val="left" w:pos="5082"/>
          <w:tab w:val="left" w:pos="7457"/>
          <w:tab w:val="left" w:pos="7922"/>
          <w:tab w:val="left" w:pos="8802"/>
        </w:tabs>
        <w:spacing w:line="276" w:lineRule="auto"/>
        <w:ind w:right="-66"/>
        <w:rPr>
          <w:rFonts w:ascii="Times New Roman" w:eastAsia="Times New Roman" w:hAnsi="Times New Roman" w:cs="Times New Roman"/>
          <w:color w:val="000000"/>
          <w:sz w:val="28"/>
          <w:szCs w:val="28"/>
        </w:rPr>
      </w:pPr>
      <w:r w:rsidRPr="00EF3849">
        <w:rPr>
          <w:rFonts w:ascii="Times New Roman" w:eastAsia="Times New Roman" w:hAnsi="Times New Roman" w:cs="Times New Roman"/>
          <w:color w:val="000000"/>
          <w:sz w:val="28"/>
          <w:szCs w:val="28"/>
        </w:rPr>
        <w:t>обра</w:t>
      </w:r>
      <w:r w:rsidRPr="00EF3849">
        <w:rPr>
          <w:rFonts w:ascii="Times New Roman" w:eastAsia="Times New Roman" w:hAnsi="Times New Roman" w:cs="Times New Roman"/>
          <w:color w:val="000000"/>
          <w:spacing w:val="-1"/>
          <w:sz w:val="28"/>
          <w:szCs w:val="28"/>
        </w:rPr>
        <w:t>з</w:t>
      </w:r>
      <w:r w:rsidRPr="00EF3849">
        <w:rPr>
          <w:rFonts w:ascii="Times New Roman" w:eastAsia="Times New Roman" w:hAnsi="Times New Roman" w:cs="Times New Roman"/>
          <w:color w:val="000000"/>
          <w:sz w:val="28"/>
          <w:szCs w:val="28"/>
        </w:rPr>
        <w:t>овате</w:t>
      </w:r>
      <w:r w:rsidRPr="00EF3849">
        <w:rPr>
          <w:rFonts w:ascii="Times New Roman" w:eastAsia="Times New Roman" w:hAnsi="Times New Roman" w:cs="Times New Roman"/>
          <w:color w:val="000000"/>
          <w:spacing w:val="-1"/>
          <w:sz w:val="28"/>
          <w:szCs w:val="28"/>
        </w:rPr>
        <w:t>ль</w:t>
      </w:r>
      <w:r w:rsidRPr="00EF3849">
        <w:rPr>
          <w:rFonts w:ascii="Times New Roman" w:eastAsia="Times New Roman" w:hAnsi="Times New Roman" w:cs="Times New Roman"/>
          <w:color w:val="000000"/>
          <w:sz w:val="28"/>
          <w:szCs w:val="28"/>
        </w:rPr>
        <w:t>н</w:t>
      </w:r>
      <w:r w:rsidRPr="00EF3849">
        <w:rPr>
          <w:rFonts w:ascii="Times New Roman" w:eastAsia="Times New Roman" w:hAnsi="Times New Roman" w:cs="Times New Roman"/>
          <w:color w:val="000000"/>
          <w:spacing w:val="-1"/>
          <w:sz w:val="28"/>
          <w:szCs w:val="28"/>
        </w:rPr>
        <w:t>у</w:t>
      </w:r>
      <w:r w:rsidR="00EF3849" w:rsidRPr="00EF3849">
        <w:rPr>
          <w:rFonts w:ascii="Times New Roman" w:eastAsia="Times New Roman" w:hAnsi="Times New Roman" w:cs="Times New Roman"/>
          <w:color w:val="000000"/>
          <w:sz w:val="28"/>
          <w:szCs w:val="28"/>
        </w:rPr>
        <w:t xml:space="preserve">ю </w:t>
      </w:r>
      <w:r w:rsidRPr="00EF3849">
        <w:rPr>
          <w:rFonts w:ascii="Times New Roman" w:eastAsia="Times New Roman" w:hAnsi="Times New Roman" w:cs="Times New Roman"/>
          <w:color w:val="000000"/>
          <w:sz w:val="28"/>
          <w:szCs w:val="28"/>
        </w:rPr>
        <w:t>деятел</w:t>
      </w:r>
      <w:r w:rsidRPr="00EF3849">
        <w:rPr>
          <w:rFonts w:ascii="Times New Roman" w:eastAsia="Times New Roman" w:hAnsi="Times New Roman" w:cs="Times New Roman"/>
          <w:color w:val="000000"/>
          <w:spacing w:val="-3"/>
          <w:sz w:val="28"/>
          <w:szCs w:val="28"/>
        </w:rPr>
        <w:t>ь</w:t>
      </w:r>
      <w:r w:rsidR="00EF3849" w:rsidRPr="00EF3849">
        <w:rPr>
          <w:rFonts w:ascii="Times New Roman" w:eastAsia="Times New Roman" w:hAnsi="Times New Roman" w:cs="Times New Roman"/>
          <w:color w:val="000000"/>
          <w:sz w:val="28"/>
          <w:szCs w:val="28"/>
        </w:rPr>
        <w:t xml:space="preserve">ность, </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с</w:t>
      </w:r>
      <w:r w:rsidRPr="00EF3849">
        <w:rPr>
          <w:rFonts w:ascii="Times New Roman" w:eastAsia="Times New Roman" w:hAnsi="Times New Roman" w:cs="Times New Roman"/>
          <w:color w:val="000000"/>
          <w:spacing w:val="-1"/>
          <w:sz w:val="28"/>
          <w:szCs w:val="28"/>
        </w:rPr>
        <w:t>у</w:t>
      </w:r>
      <w:r w:rsidRPr="00EF3849">
        <w:rPr>
          <w:rFonts w:ascii="Times New Roman" w:eastAsia="Times New Roman" w:hAnsi="Times New Roman" w:cs="Times New Roman"/>
          <w:color w:val="000000"/>
          <w:sz w:val="28"/>
          <w:szCs w:val="28"/>
        </w:rPr>
        <w:t>ществ</w:t>
      </w:r>
      <w:r w:rsidRPr="00EF3849">
        <w:rPr>
          <w:rFonts w:ascii="Times New Roman" w:eastAsia="Times New Roman" w:hAnsi="Times New Roman" w:cs="Times New Roman"/>
          <w:color w:val="000000"/>
          <w:spacing w:val="-1"/>
          <w:sz w:val="28"/>
          <w:szCs w:val="28"/>
        </w:rPr>
        <w:t>л</w:t>
      </w:r>
      <w:r w:rsidRPr="00EF3849">
        <w:rPr>
          <w:rFonts w:ascii="Times New Roman" w:eastAsia="Times New Roman" w:hAnsi="Times New Roman" w:cs="Times New Roman"/>
          <w:color w:val="000000"/>
          <w:spacing w:val="4"/>
          <w:sz w:val="28"/>
          <w:szCs w:val="28"/>
        </w:rPr>
        <w:t>я</w:t>
      </w:r>
      <w:r w:rsidRPr="00EF3849">
        <w:rPr>
          <w:rFonts w:ascii="Times New Roman" w:eastAsia="Times New Roman" w:hAnsi="Times New Roman" w:cs="Times New Roman"/>
          <w:color w:val="000000"/>
          <w:sz w:val="28"/>
          <w:szCs w:val="28"/>
        </w:rPr>
        <w:t>ем</w:t>
      </w:r>
      <w:r w:rsidRPr="00EF3849">
        <w:rPr>
          <w:rFonts w:ascii="Times New Roman" w:eastAsia="Times New Roman" w:hAnsi="Times New Roman" w:cs="Times New Roman"/>
          <w:color w:val="000000"/>
          <w:spacing w:val="-3"/>
          <w:sz w:val="28"/>
          <w:szCs w:val="28"/>
        </w:rPr>
        <w:t>у</w:t>
      </w:r>
      <w:r w:rsidR="00EF3849" w:rsidRPr="00EF3849">
        <w:rPr>
          <w:rFonts w:ascii="Times New Roman" w:eastAsia="Times New Roman" w:hAnsi="Times New Roman" w:cs="Times New Roman"/>
          <w:color w:val="000000"/>
          <w:sz w:val="28"/>
          <w:szCs w:val="28"/>
        </w:rPr>
        <w:t xml:space="preserve">ю в ходе </w:t>
      </w:r>
      <w:r w:rsidRPr="00EF3849">
        <w:rPr>
          <w:rFonts w:ascii="Times New Roman" w:eastAsia="Times New Roman" w:hAnsi="Times New Roman" w:cs="Times New Roman"/>
          <w:color w:val="000000"/>
          <w:sz w:val="28"/>
          <w:szCs w:val="28"/>
        </w:rPr>
        <w:t>ре</w:t>
      </w:r>
      <w:r w:rsidRPr="00EF3849">
        <w:rPr>
          <w:rFonts w:ascii="Times New Roman" w:eastAsia="Times New Roman" w:hAnsi="Times New Roman" w:cs="Times New Roman"/>
          <w:color w:val="000000"/>
          <w:spacing w:val="-2"/>
          <w:sz w:val="28"/>
          <w:szCs w:val="28"/>
        </w:rPr>
        <w:t>ж</w:t>
      </w:r>
      <w:r w:rsidRPr="00EF3849">
        <w:rPr>
          <w:rFonts w:ascii="Times New Roman" w:eastAsia="Times New Roman" w:hAnsi="Times New Roman" w:cs="Times New Roman"/>
          <w:color w:val="000000"/>
          <w:sz w:val="28"/>
          <w:szCs w:val="28"/>
        </w:rPr>
        <w:t>имных процес</w:t>
      </w:r>
      <w:r w:rsidRPr="00EF3849">
        <w:rPr>
          <w:rFonts w:ascii="Times New Roman" w:eastAsia="Times New Roman" w:hAnsi="Times New Roman" w:cs="Times New Roman"/>
          <w:color w:val="000000"/>
          <w:spacing w:val="-1"/>
          <w:sz w:val="28"/>
          <w:szCs w:val="28"/>
        </w:rPr>
        <w:t>с</w:t>
      </w:r>
      <w:r w:rsidRPr="00EF3849">
        <w:rPr>
          <w:rFonts w:ascii="Times New Roman" w:eastAsia="Times New Roman" w:hAnsi="Times New Roman" w:cs="Times New Roman"/>
          <w:color w:val="000000"/>
          <w:sz w:val="28"/>
          <w:szCs w:val="28"/>
        </w:rPr>
        <w:t>ов;</w:t>
      </w:r>
    </w:p>
    <w:p w:rsidR="0026401B" w:rsidRPr="00EF3849" w:rsidRDefault="0026401B" w:rsidP="00EF3849">
      <w:pPr>
        <w:widowControl w:val="0"/>
        <w:tabs>
          <w:tab w:val="left" w:pos="708"/>
        </w:tabs>
        <w:spacing w:before="1" w:line="276" w:lineRule="auto"/>
        <w:ind w:right="-20"/>
        <w:rPr>
          <w:rFonts w:ascii="Times New Roman" w:eastAsia="Times New Roman" w:hAnsi="Times New Roman" w:cs="Times New Roman"/>
          <w:color w:val="000000"/>
          <w:sz w:val="28"/>
          <w:szCs w:val="28"/>
        </w:rPr>
      </w:pPr>
      <w:r w:rsidRPr="00EF3849">
        <w:rPr>
          <w:rFonts w:ascii="Times New Roman" w:eastAsia="Times New Roman" w:hAnsi="Times New Roman" w:cs="Times New Roman"/>
          <w:color w:val="000000"/>
          <w:sz w:val="28"/>
          <w:szCs w:val="28"/>
        </w:rPr>
        <w:t>сам</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с</w:t>
      </w:r>
      <w:r w:rsidRPr="00EF3849">
        <w:rPr>
          <w:rFonts w:ascii="Times New Roman" w:eastAsia="Times New Roman" w:hAnsi="Times New Roman" w:cs="Times New Roman"/>
          <w:color w:val="000000"/>
          <w:spacing w:val="-3"/>
          <w:sz w:val="28"/>
          <w:szCs w:val="28"/>
        </w:rPr>
        <w:t>т</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я</w:t>
      </w:r>
      <w:r w:rsidRPr="00EF3849">
        <w:rPr>
          <w:rFonts w:ascii="Times New Roman" w:eastAsia="Times New Roman" w:hAnsi="Times New Roman" w:cs="Times New Roman"/>
          <w:color w:val="000000"/>
          <w:spacing w:val="-2"/>
          <w:sz w:val="28"/>
          <w:szCs w:val="28"/>
        </w:rPr>
        <w:t>т</w:t>
      </w:r>
      <w:r w:rsidRPr="00EF3849">
        <w:rPr>
          <w:rFonts w:ascii="Times New Roman" w:eastAsia="Times New Roman" w:hAnsi="Times New Roman" w:cs="Times New Roman"/>
          <w:color w:val="000000"/>
          <w:sz w:val="28"/>
          <w:szCs w:val="28"/>
        </w:rPr>
        <w:t>ел</w:t>
      </w:r>
      <w:r w:rsidRPr="00EF3849">
        <w:rPr>
          <w:rFonts w:ascii="Times New Roman" w:eastAsia="Times New Roman" w:hAnsi="Times New Roman" w:cs="Times New Roman"/>
          <w:color w:val="000000"/>
          <w:spacing w:val="-1"/>
          <w:sz w:val="28"/>
          <w:szCs w:val="28"/>
        </w:rPr>
        <w:t>ь</w:t>
      </w:r>
      <w:r w:rsidRPr="00EF3849">
        <w:rPr>
          <w:rFonts w:ascii="Times New Roman" w:eastAsia="Times New Roman" w:hAnsi="Times New Roman" w:cs="Times New Roman"/>
          <w:color w:val="000000"/>
          <w:sz w:val="28"/>
          <w:szCs w:val="28"/>
        </w:rPr>
        <w:t>н</w:t>
      </w:r>
      <w:r w:rsidRPr="00EF3849">
        <w:rPr>
          <w:rFonts w:ascii="Times New Roman" w:eastAsia="Times New Roman" w:hAnsi="Times New Roman" w:cs="Times New Roman"/>
          <w:color w:val="000000"/>
          <w:spacing w:val="-3"/>
          <w:sz w:val="28"/>
          <w:szCs w:val="28"/>
        </w:rPr>
        <w:t>у</w:t>
      </w:r>
      <w:r w:rsidRPr="00EF3849">
        <w:rPr>
          <w:rFonts w:ascii="Times New Roman" w:eastAsia="Times New Roman" w:hAnsi="Times New Roman" w:cs="Times New Roman"/>
          <w:color w:val="000000"/>
          <w:sz w:val="28"/>
          <w:szCs w:val="28"/>
        </w:rPr>
        <w:t>ю де</w:t>
      </w:r>
      <w:r w:rsidRPr="00EF3849">
        <w:rPr>
          <w:rFonts w:ascii="Times New Roman" w:eastAsia="Times New Roman" w:hAnsi="Times New Roman" w:cs="Times New Roman"/>
          <w:color w:val="000000"/>
          <w:spacing w:val="1"/>
          <w:sz w:val="28"/>
          <w:szCs w:val="28"/>
        </w:rPr>
        <w:t>я</w:t>
      </w:r>
      <w:r w:rsidRPr="00EF3849">
        <w:rPr>
          <w:rFonts w:ascii="Times New Roman" w:eastAsia="Times New Roman" w:hAnsi="Times New Roman" w:cs="Times New Roman"/>
          <w:color w:val="000000"/>
          <w:sz w:val="28"/>
          <w:szCs w:val="28"/>
        </w:rPr>
        <w:t>тельн</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сть дет</w:t>
      </w:r>
      <w:r w:rsidRPr="00EF3849">
        <w:rPr>
          <w:rFonts w:ascii="Times New Roman" w:eastAsia="Times New Roman" w:hAnsi="Times New Roman" w:cs="Times New Roman"/>
          <w:color w:val="000000"/>
          <w:spacing w:val="-2"/>
          <w:sz w:val="28"/>
          <w:szCs w:val="28"/>
        </w:rPr>
        <w:t>е</w:t>
      </w:r>
      <w:r w:rsidRPr="00EF3849">
        <w:rPr>
          <w:rFonts w:ascii="Times New Roman" w:eastAsia="Times New Roman" w:hAnsi="Times New Roman" w:cs="Times New Roman"/>
          <w:color w:val="000000"/>
          <w:sz w:val="28"/>
          <w:szCs w:val="28"/>
        </w:rPr>
        <w:t>й;</w:t>
      </w:r>
    </w:p>
    <w:p w:rsidR="00EF3849" w:rsidRPr="00EF3849" w:rsidRDefault="0026401B" w:rsidP="00D53933">
      <w:pPr>
        <w:pStyle w:val="ac"/>
        <w:widowControl w:val="0"/>
        <w:numPr>
          <w:ilvl w:val="0"/>
          <w:numId w:val="139"/>
        </w:numPr>
        <w:tabs>
          <w:tab w:val="left" w:pos="708"/>
        </w:tabs>
        <w:spacing w:line="276" w:lineRule="auto"/>
        <w:ind w:right="-65"/>
        <w:rPr>
          <w:rFonts w:ascii="Times New Roman" w:eastAsia="Times New Roman" w:hAnsi="Times New Roman" w:cs="Times New Roman"/>
          <w:color w:val="000000"/>
          <w:sz w:val="28"/>
          <w:szCs w:val="28"/>
        </w:rPr>
      </w:pPr>
      <w:r w:rsidRPr="00EF3849">
        <w:rPr>
          <w:rFonts w:ascii="Times New Roman" w:eastAsia="Times New Roman" w:hAnsi="Times New Roman" w:cs="Times New Roman"/>
          <w:color w:val="000000"/>
          <w:sz w:val="28"/>
          <w:szCs w:val="28"/>
        </w:rPr>
        <w:t>взаимод</w:t>
      </w:r>
      <w:r w:rsidRPr="00EF3849">
        <w:rPr>
          <w:rFonts w:ascii="Times New Roman" w:eastAsia="Times New Roman" w:hAnsi="Times New Roman" w:cs="Times New Roman"/>
          <w:color w:val="000000"/>
          <w:spacing w:val="-1"/>
          <w:sz w:val="28"/>
          <w:szCs w:val="28"/>
        </w:rPr>
        <w:t>е</w:t>
      </w:r>
      <w:r w:rsidRPr="00EF3849">
        <w:rPr>
          <w:rFonts w:ascii="Times New Roman" w:eastAsia="Times New Roman" w:hAnsi="Times New Roman" w:cs="Times New Roman"/>
          <w:color w:val="000000"/>
          <w:sz w:val="28"/>
          <w:szCs w:val="28"/>
        </w:rPr>
        <w:t>йст</w:t>
      </w:r>
      <w:r w:rsidRPr="00EF3849">
        <w:rPr>
          <w:rFonts w:ascii="Times New Roman" w:eastAsia="Times New Roman" w:hAnsi="Times New Roman" w:cs="Times New Roman"/>
          <w:color w:val="000000"/>
          <w:spacing w:val="-2"/>
          <w:sz w:val="28"/>
          <w:szCs w:val="28"/>
        </w:rPr>
        <w:t>в</w:t>
      </w:r>
      <w:r w:rsidRPr="00EF3849">
        <w:rPr>
          <w:rFonts w:ascii="Times New Roman" w:eastAsia="Times New Roman" w:hAnsi="Times New Roman" w:cs="Times New Roman"/>
          <w:color w:val="000000"/>
          <w:sz w:val="28"/>
          <w:szCs w:val="28"/>
        </w:rPr>
        <w:t>ие с с</w:t>
      </w:r>
      <w:r w:rsidRPr="00EF3849">
        <w:rPr>
          <w:rFonts w:ascii="Times New Roman" w:eastAsia="Times New Roman" w:hAnsi="Times New Roman" w:cs="Times New Roman"/>
          <w:color w:val="000000"/>
          <w:spacing w:val="-2"/>
          <w:sz w:val="28"/>
          <w:szCs w:val="28"/>
        </w:rPr>
        <w:t>е</w:t>
      </w:r>
      <w:r w:rsidRPr="00EF3849">
        <w:rPr>
          <w:rFonts w:ascii="Times New Roman" w:eastAsia="Times New Roman" w:hAnsi="Times New Roman" w:cs="Times New Roman"/>
          <w:color w:val="000000"/>
          <w:spacing w:val="-3"/>
          <w:sz w:val="28"/>
          <w:szCs w:val="28"/>
        </w:rPr>
        <w:t>м</w:t>
      </w:r>
      <w:r w:rsidRPr="00EF3849">
        <w:rPr>
          <w:rFonts w:ascii="Times New Roman" w:eastAsia="Times New Roman" w:hAnsi="Times New Roman" w:cs="Times New Roman"/>
          <w:color w:val="000000"/>
          <w:sz w:val="28"/>
          <w:szCs w:val="28"/>
        </w:rPr>
        <w:t>ьями детей по реализ</w:t>
      </w:r>
      <w:r w:rsidRPr="00EF3849">
        <w:rPr>
          <w:rFonts w:ascii="Times New Roman" w:eastAsia="Times New Roman" w:hAnsi="Times New Roman" w:cs="Times New Roman"/>
          <w:color w:val="000000"/>
          <w:spacing w:val="-2"/>
          <w:sz w:val="28"/>
          <w:szCs w:val="28"/>
        </w:rPr>
        <w:t>а</w:t>
      </w:r>
      <w:r w:rsidRPr="00EF3849">
        <w:rPr>
          <w:rFonts w:ascii="Times New Roman" w:eastAsia="Times New Roman" w:hAnsi="Times New Roman" w:cs="Times New Roman"/>
          <w:color w:val="000000"/>
          <w:sz w:val="28"/>
          <w:szCs w:val="28"/>
        </w:rPr>
        <w:t>ц</w:t>
      </w:r>
      <w:r w:rsidRPr="00EF3849">
        <w:rPr>
          <w:rFonts w:ascii="Times New Roman" w:eastAsia="Times New Roman" w:hAnsi="Times New Roman" w:cs="Times New Roman"/>
          <w:color w:val="000000"/>
          <w:spacing w:val="-1"/>
          <w:sz w:val="28"/>
          <w:szCs w:val="28"/>
        </w:rPr>
        <w:t>и</w:t>
      </w:r>
      <w:r w:rsidRPr="00EF3849">
        <w:rPr>
          <w:rFonts w:ascii="Times New Roman" w:eastAsia="Times New Roman" w:hAnsi="Times New Roman" w:cs="Times New Roman"/>
          <w:color w:val="000000"/>
          <w:sz w:val="28"/>
          <w:szCs w:val="28"/>
        </w:rPr>
        <w:t>и о</w:t>
      </w:r>
      <w:r w:rsidRPr="00EF3849">
        <w:rPr>
          <w:rFonts w:ascii="Times New Roman" w:eastAsia="Times New Roman" w:hAnsi="Times New Roman" w:cs="Times New Roman"/>
          <w:color w:val="000000"/>
          <w:spacing w:val="-1"/>
          <w:sz w:val="28"/>
          <w:szCs w:val="28"/>
        </w:rPr>
        <w:t>б</w:t>
      </w:r>
      <w:r w:rsidRPr="00EF3849">
        <w:rPr>
          <w:rFonts w:ascii="Times New Roman" w:eastAsia="Times New Roman" w:hAnsi="Times New Roman" w:cs="Times New Roman"/>
          <w:color w:val="000000"/>
          <w:sz w:val="28"/>
          <w:szCs w:val="28"/>
        </w:rPr>
        <w:t>разо</w:t>
      </w:r>
      <w:r w:rsidRPr="00EF3849">
        <w:rPr>
          <w:rFonts w:ascii="Times New Roman" w:eastAsia="Times New Roman" w:hAnsi="Times New Roman" w:cs="Times New Roman"/>
          <w:color w:val="000000"/>
          <w:spacing w:val="-2"/>
          <w:sz w:val="28"/>
          <w:szCs w:val="28"/>
        </w:rPr>
        <w:t>в</w:t>
      </w:r>
      <w:r w:rsidRPr="00EF3849">
        <w:rPr>
          <w:rFonts w:ascii="Times New Roman" w:eastAsia="Times New Roman" w:hAnsi="Times New Roman" w:cs="Times New Roman"/>
          <w:color w:val="000000"/>
          <w:sz w:val="28"/>
          <w:szCs w:val="28"/>
        </w:rPr>
        <w:t>ате</w:t>
      </w:r>
      <w:r w:rsidRPr="00EF3849">
        <w:rPr>
          <w:rFonts w:ascii="Times New Roman" w:eastAsia="Times New Roman" w:hAnsi="Times New Roman" w:cs="Times New Roman"/>
          <w:color w:val="000000"/>
          <w:spacing w:val="-1"/>
          <w:sz w:val="28"/>
          <w:szCs w:val="28"/>
        </w:rPr>
        <w:t>л</w:t>
      </w:r>
      <w:r w:rsidRPr="00EF3849">
        <w:rPr>
          <w:rFonts w:ascii="Times New Roman" w:eastAsia="Times New Roman" w:hAnsi="Times New Roman" w:cs="Times New Roman"/>
          <w:color w:val="000000"/>
          <w:sz w:val="28"/>
          <w:szCs w:val="28"/>
        </w:rPr>
        <w:t>ь</w:t>
      </w:r>
      <w:r w:rsidRPr="00EF3849">
        <w:rPr>
          <w:rFonts w:ascii="Times New Roman" w:eastAsia="Times New Roman" w:hAnsi="Times New Roman" w:cs="Times New Roman"/>
          <w:color w:val="000000"/>
          <w:spacing w:val="-1"/>
          <w:sz w:val="28"/>
          <w:szCs w:val="28"/>
        </w:rPr>
        <w:t>но</w:t>
      </w:r>
      <w:r w:rsidRPr="00EF3849">
        <w:rPr>
          <w:rFonts w:ascii="Times New Roman" w:eastAsia="Times New Roman" w:hAnsi="Times New Roman" w:cs="Times New Roman"/>
          <w:color w:val="000000"/>
          <w:sz w:val="28"/>
          <w:szCs w:val="28"/>
        </w:rPr>
        <w:t>й</w:t>
      </w:r>
      <w:r w:rsidRPr="00EF3849">
        <w:rPr>
          <w:rFonts w:ascii="Times New Roman" w:eastAsia="Times New Roman" w:hAnsi="Times New Roman" w:cs="Times New Roman"/>
          <w:color w:val="000000"/>
          <w:spacing w:val="1"/>
          <w:sz w:val="28"/>
          <w:szCs w:val="28"/>
        </w:rPr>
        <w:t xml:space="preserve"> </w:t>
      </w:r>
      <w:r w:rsidRPr="00EF3849">
        <w:rPr>
          <w:rFonts w:ascii="Times New Roman" w:eastAsia="Times New Roman" w:hAnsi="Times New Roman" w:cs="Times New Roman"/>
          <w:color w:val="000000"/>
          <w:sz w:val="28"/>
          <w:szCs w:val="28"/>
        </w:rPr>
        <w:t>пр</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pacing w:val="-1"/>
          <w:sz w:val="28"/>
          <w:szCs w:val="28"/>
        </w:rPr>
        <w:t>г</w:t>
      </w:r>
      <w:r w:rsidRPr="00EF3849">
        <w:rPr>
          <w:rFonts w:ascii="Times New Roman" w:eastAsia="Times New Roman" w:hAnsi="Times New Roman" w:cs="Times New Roman"/>
          <w:color w:val="000000"/>
          <w:sz w:val="28"/>
          <w:szCs w:val="28"/>
        </w:rPr>
        <w:t>ра</w:t>
      </w:r>
      <w:r w:rsidRPr="00EF3849">
        <w:rPr>
          <w:rFonts w:ascii="Times New Roman" w:eastAsia="Times New Roman" w:hAnsi="Times New Roman" w:cs="Times New Roman"/>
          <w:color w:val="000000"/>
          <w:spacing w:val="-2"/>
          <w:sz w:val="28"/>
          <w:szCs w:val="28"/>
        </w:rPr>
        <w:t>м</w:t>
      </w:r>
      <w:r w:rsidRPr="00EF3849">
        <w:rPr>
          <w:rFonts w:ascii="Times New Roman" w:eastAsia="Times New Roman" w:hAnsi="Times New Roman" w:cs="Times New Roman"/>
          <w:color w:val="000000"/>
          <w:sz w:val="28"/>
          <w:szCs w:val="28"/>
        </w:rPr>
        <w:t xml:space="preserve">мы ДО. </w:t>
      </w:r>
    </w:p>
    <w:p w:rsidR="0026401B" w:rsidRPr="00EF3849" w:rsidRDefault="0026401B" w:rsidP="00EF3849">
      <w:pPr>
        <w:widowControl w:val="0"/>
        <w:tabs>
          <w:tab w:val="left" w:pos="708"/>
        </w:tabs>
        <w:spacing w:line="276" w:lineRule="auto"/>
        <w:ind w:left="142" w:right="-65" w:hanging="142"/>
        <w:rPr>
          <w:rFonts w:ascii="Times New Roman" w:eastAsia="Times New Roman" w:hAnsi="Times New Roman" w:cs="Times New Roman"/>
          <w:color w:val="000000"/>
          <w:sz w:val="28"/>
          <w:szCs w:val="28"/>
        </w:rPr>
      </w:pPr>
      <w:r w:rsidRPr="00EF3849">
        <w:rPr>
          <w:rFonts w:ascii="Times New Roman" w:eastAsia="Times New Roman" w:hAnsi="Times New Roman" w:cs="Times New Roman"/>
          <w:color w:val="000000"/>
          <w:sz w:val="28"/>
          <w:szCs w:val="28"/>
        </w:rPr>
        <w:t>Обра</w:t>
      </w:r>
      <w:r w:rsidRPr="00EF3849">
        <w:rPr>
          <w:rFonts w:ascii="Times New Roman" w:eastAsia="Times New Roman" w:hAnsi="Times New Roman" w:cs="Times New Roman"/>
          <w:color w:val="000000"/>
          <w:spacing w:val="-2"/>
          <w:sz w:val="28"/>
          <w:szCs w:val="28"/>
        </w:rPr>
        <w:t>з</w:t>
      </w:r>
      <w:r w:rsidRPr="00EF3849">
        <w:rPr>
          <w:rFonts w:ascii="Times New Roman" w:eastAsia="Times New Roman" w:hAnsi="Times New Roman" w:cs="Times New Roman"/>
          <w:color w:val="000000"/>
          <w:sz w:val="28"/>
          <w:szCs w:val="28"/>
        </w:rPr>
        <w:t>овате</w:t>
      </w:r>
      <w:r w:rsidRPr="00EF3849">
        <w:rPr>
          <w:rFonts w:ascii="Times New Roman" w:eastAsia="Times New Roman" w:hAnsi="Times New Roman" w:cs="Times New Roman"/>
          <w:color w:val="000000"/>
          <w:spacing w:val="-1"/>
          <w:sz w:val="28"/>
          <w:szCs w:val="28"/>
        </w:rPr>
        <w:t>л</w:t>
      </w:r>
      <w:r w:rsidRPr="00EF3849">
        <w:rPr>
          <w:rFonts w:ascii="Times New Roman" w:eastAsia="Times New Roman" w:hAnsi="Times New Roman" w:cs="Times New Roman"/>
          <w:color w:val="000000"/>
          <w:sz w:val="28"/>
          <w:szCs w:val="28"/>
        </w:rPr>
        <w:t>ь</w:t>
      </w:r>
      <w:r w:rsidRPr="00EF3849">
        <w:rPr>
          <w:rFonts w:ascii="Times New Roman" w:eastAsia="Times New Roman" w:hAnsi="Times New Roman" w:cs="Times New Roman"/>
          <w:color w:val="000000"/>
          <w:spacing w:val="-1"/>
          <w:sz w:val="28"/>
          <w:szCs w:val="28"/>
        </w:rPr>
        <w:t>н</w:t>
      </w:r>
      <w:r w:rsidRPr="00EF3849">
        <w:rPr>
          <w:rFonts w:ascii="Times New Roman" w:eastAsia="Times New Roman" w:hAnsi="Times New Roman" w:cs="Times New Roman"/>
          <w:color w:val="000000"/>
          <w:sz w:val="28"/>
          <w:szCs w:val="28"/>
        </w:rPr>
        <w:t>ая</w:t>
      </w:r>
      <w:r w:rsidRPr="00EF3849">
        <w:rPr>
          <w:rFonts w:ascii="Times New Roman" w:eastAsia="Times New Roman" w:hAnsi="Times New Roman" w:cs="Times New Roman"/>
          <w:color w:val="000000"/>
          <w:spacing w:val="44"/>
          <w:sz w:val="28"/>
          <w:szCs w:val="28"/>
        </w:rPr>
        <w:t xml:space="preserve"> </w:t>
      </w:r>
      <w:r w:rsidRPr="00EF3849">
        <w:rPr>
          <w:rFonts w:ascii="Times New Roman" w:eastAsia="Times New Roman" w:hAnsi="Times New Roman" w:cs="Times New Roman"/>
          <w:color w:val="000000"/>
          <w:sz w:val="28"/>
          <w:szCs w:val="28"/>
        </w:rPr>
        <w:t>д</w:t>
      </w:r>
      <w:r w:rsidRPr="00EF3849">
        <w:rPr>
          <w:rFonts w:ascii="Times New Roman" w:eastAsia="Times New Roman" w:hAnsi="Times New Roman" w:cs="Times New Roman"/>
          <w:color w:val="000000"/>
          <w:spacing w:val="-2"/>
          <w:sz w:val="28"/>
          <w:szCs w:val="28"/>
        </w:rPr>
        <w:t>е</w:t>
      </w:r>
      <w:r w:rsidRPr="00EF3849">
        <w:rPr>
          <w:rFonts w:ascii="Times New Roman" w:eastAsia="Times New Roman" w:hAnsi="Times New Roman" w:cs="Times New Roman"/>
          <w:color w:val="000000"/>
          <w:sz w:val="28"/>
          <w:szCs w:val="28"/>
        </w:rPr>
        <w:t>ятел</w:t>
      </w:r>
      <w:r w:rsidRPr="00EF3849">
        <w:rPr>
          <w:rFonts w:ascii="Times New Roman" w:eastAsia="Times New Roman" w:hAnsi="Times New Roman" w:cs="Times New Roman"/>
          <w:color w:val="000000"/>
          <w:spacing w:val="-1"/>
          <w:sz w:val="28"/>
          <w:szCs w:val="28"/>
        </w:rPr>
        <w:t>ь</w:t>
      </w:r>
      <w:r w:rsidRPr="00EF3849">
        <w:rPr>
          <w:rFonts w:ascii="Times New Roman" w:eastAsia="Times New Roman" w:hAnsi="Times New Roman" w:cs="Times New Roman"/>
          <w:color w:val="000000"/>
          <w:sz w:val="28"/>
          <w:szCs w:val="28"/>
        </w:rPr>
        <w:t>ность</w:t>
      </w:r>
      <w:r w:rsidRPr="00EF3849">
        <w:rPr>
          <w:rFonts w:ascii="Times New Roman" w:eastAsia="Times New Roman" w:hAnsi="Times New Roman" w:cs="Times New Roman"/>
          <w:color w:val="000000"/>
          <w:spacing w:val="43"/>
          <w:sz w:val="28"/>
          <w:szCs w:val="28"/>
        </w:rPr>
        <w:t xml:space="preserve"> </w:t>
      </w:r>
      <w:r w:rsidRPr="00EF3849">
        <w:rPr>
          <w:rFonts w:ascii="Times New Roman" w:eastAsia="Times New Roman" w:hAnsi="Times New Roman" w:cs="Times New Roman"/>
          <w:color w:val="000000"/>
          <w:sz w:val="28"/>
          <w:szCs w:val="28"/>
        </w:rPr>
        <w:t>органи</w:t>
      </w:r>
      <w:r w:rsidRPr="00EF3849">
        <w:rPr>
          <w:rFonts w:ascii="Times New Roman" w:eastAsia="Times New Roman" w:hAnsi="Times New Roman" w:cs="Times New Roman"/>
          <w:color w:val="000000"/>
          <w:spacing w:val="-2"/>
          <w:sz w:val="28"/>
          <w:szCs w:val="28"/>
        </w:rPr>
        <w:t>з</w:t>
      </w:r>
      <w:r w:rsidRPr="00EF3849">
        <w:rPr>
          <w:rFonts w:ascii="Times New Roman" w:eastAsia="Times New Roman" w:hAnsi="Times New Roman" w:cs="Times New Roman"/>
          <w:color w:val="000000"/>
          <w:spacing w:val="-4"/>
          <w:sz w:val="28"/>
          <w:szCs w:val="28"/>
        </w:rPr>
        <w:t>у</w:t>
      </w:r>
      <w:r w:rsidRPr="00EF3849">
        <w:rPr>
          <w:rFonts w:ascii="Times New Roman" w:eastAsia="Times New Roman" w:hAnsi="Times New Roman" w:cs="Times New Roman"/>
          <w:color w:val="000000"/>
          <w:sz w:val="28"/>
          <w:szCs w:val="28"/>
        </w:rPr>
        <w:t>ется</w:t>
      </w:r>
      <w:r w:rsidRPr="00EF3849">
        <w:rPr>
          <w:rFonts w:ascii="Times New Roman" w:eastAsia="Times New Roman" w:hAnsi="Times New Roman" w:cs="Times New Roman"/>
          <w:color w:val="000000"/>
          <w:spacing w:val="45"/>
          <w:sz w:val="28"/>
          <w:szCs w:val="28"/>
        </w:rPr>
        <w:t xml:space="preserve"> </w:t>
      </w:r>
      <w:r w:rsidRPr="00EF3849">
        <w:rPr>
          <w:rFonts w:ascii="Times New Roman" w:eastAsia="Times New Roman" w:hAnsi="Times New Roman" w:cs="Times New Roman"/>
          <w:color w:val="000000"/>
          <w:sz w:val="28"/>
          <w:szCs w:val="28"/>
        </w:rPr>
        <w:t>как</w:t>
      </w:r>
      <w:r w:rsidRPr="00EF3849">
        <w:rPr>
          <w:rFonts w:ascii="Times New Roman" w:eastAsia="Times New Roman" w:hAnsi="Times New Roman" w:cs="Times New Roman"/>
          <w:color w:val="000000"/>
          <w:spacing w:val="45"/>
          <w:sz w:val="28"/>
          <w:szCs w:val="28"/>
        </w:rPr>
        <w:t xml:space="preserve"> </w:t>
      </w:r>
      <w:r w:rsidRPr="00EF3849">
        <w:rPr>
          <w:rFonts w:ascii="Times New Roman" w:eastAsia="Times New Roman" w:hAnsi="Times New Roman" w:cs="Times New Roman"/>
          <w:color w:val="000000"/>
          <w:sz w:val="28"/>
          <w:szCs w:val="28"/>
        </w:rPr>
        <w:t>с</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вмес</w:t>
      </w:r>
      <w:r w:rsidRPr="00EF3849">
        <w:rPr>
          <w:rFonts w:ascii="Times New Roman" w:eastAsia="Times New Roman" w:hAnsi="Times New Roman" w:cs="Times New Roman"/>
          <w:color w:val="000000"/>
          <w:spacing w:val="-3"/>
          <w:sz w:val="28"/>
          <w:szCs w:val="28"/>
        </w:rPr>
        <w:t>т</w:t>
      </w:r>
      <w:r w:rsidRPr="00EF3849">
        <w:rPr>
          <w:rFonts w:ascii="Times New Roman" w:eastAsia="Times New Roman" w:hAnsi="Times New Roman" w:cs="Times New Roman"/>
          <w:color w:val="000000"/>
          <w:spacing w:val="-1"/>
          <w:sz w:val="28"/>
          <w:szCs w:val="28"/>
        </w:rPr>
        <w:t>н</w:t>
      </w:r>
      <w:r w:rsidRPr="00EF3849">
        <w:rPr>
          <w:rFonts w:ascii="Times New Roman" w:eastAsia="Times New Roman" w:hAnsi="Times New Roman" w:cs="Times New Roman"/>
          <w:color w:val="000000"/>
          <w:sz w:val="28"/>
          <w:szCs w:val="28"/>
        </w:rPr>
        <w:t>ая</w:t>
      </w:r>
      <w:r w:rsidR="00EF3849">
        <w:rPr>
          <w:rFonts w:ascii="Times New Roman" w:eastAsia="Times New Roman" w:hAnsi="Times New Roman" w:cs="Times New Roman"/>
          <w:color w:val="000000"/>
          <w:spacing w:val="45"/>
          <w:sz w:val="28"/>
          <w:szCs w:val="28"/>
        </w:rPr>
        <w:t xml:space="preserve"> </w:t>
      </w:r>
      <w:r w:rsidRPr="00EF3849">
        <w:rPr>
          <w:rFonts w:ascii="Times New Roman" w:eastAsia="Times New Roman" w:hAnsi="Times New Roman" w:cs="Times New Roman"/>
          <w:color w:val="000000"/>
          <w:sz w:val="28"/>
          <w:szCs w:val="28"/>
        </w:rPr>
        <w:t>д</w:t>
      </w:r>
      <w:r w:rsidRPr="00EF3849">
        <w:rPr>
          <w:rFonts w:ascii="Times New Roman" w:eastAsia="Times New Roman" w:hAnsi="Times New Roman" w:cs="Times New Roman"/>
          <w:color w:val="000000"/>
          <w:spacing w:val="-1"/>
          <w:sz w:val="28"/>
          <w:szCs w:val="28"/>
        </w:rPr>
        <w:t>е</w:t>
      </w:r>
      <w:r w:rsidRPr="00EF3849">
        <w:rPr>
          <w:rFonts w:ascii="Times New Roman" w:eastAsia="Times New Roman" w:hAnsi="Times New Roman" w:cs="Times New Roman"/>
          <w:color w:val="000000"/>
          <w:sz w:val="28"/>
          <w:szCs w:val="28"/>
        </w:rPr>
        <w:t>ятел</w:t>
      </w:r>
      <w:r w:rsidRPr="00EF3849">
        <w:rPr>
          <w:rFonts w:ascii="Times New Roman" w:eastAsia="Times New Roman" w:hAnsi="Times New Roman" w:cs="Times New Roman"/>
          <w:color w:val="000000"/>
          <w:spacing w:val="-1"/>
          <w:sz w:val="28"/>
          <w:szCs w:val="28"/>
        </w:rPr>
        <w:t>ьн</w:t>
      </w:r>
      <w:r w:rsidR="00EF3849">
        <w:rPr>
          <w:rFonts w:ascii="Times New Roman" w:eastAsia="Times New Roman" w:hAnsi="Times New Roman" w:cs="Times New Roman"/>
          <w:color w:val="000000"/>
          <w:sz w:val="28"/>
          <w:szCs w:val="28"/>
        </w:rPr>
        <w:t xml:space="preserve">ость </w:t>
      </w:r>
      <w:r w:rsidRPr="00EF3849">
        <w:rPr>
          <w:rFonts w:ascii="Times New Roman" w:eastAsia="Times New Roman" w:hAnsi="Times New Roman" w:cs="Times New Roman"/>
          <w:color w:val="000000"/>
          <w:sz w:val="28"/>
          <w:szCs w:val="28"/>
        </w:rPr>
        <w:t>педаг</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га</w:t>
      </w:r>
      <w:r w:rsidRPr="00EF3849">
        <w:rPr>
          <w:rFonts w:ascii="Times New Roman" w:eastAsia="Times New Roman" w:hAnsi="Times New Roman" w:cs="Times New Roman"/>
          <w:color w:val="000000"/>
          <w:spacing w:val="1"/>
          <w:sz w:val="28"/>
          <w:szCs w:val="28"/>
        </w:rPr>
        <w:t xml:space="preserve"> </w:t>
      </w:r>
      <w:r w:rsidRPr="00EF3849">
        <w:rPr>
          <w:rFonts w:ascii="Times New Roman" w:eastAsia="Times New Roman" w:hAnsi="Times New Roman" w:cs="Times New Roman"/>
          <w:color w:val="000000"/>
          <w:sz w:val="28"/>
          <w:szCs w:val="28"/>
        </w:rPr>
        <w:t>и</w:t>
      </w:r>
      <w:r w:rsidRPr="00EF3849">
        <w:rPr>
          <w:rFonts w:ascii="Times New Roman" w:eastAsia="Times New Roman" w:hAnsi="Times New Roman" w:cs="Times New Roman"/>
          <w:color w:val="000000"/>
          <w:spacing w:val="3"/>
          <w:sz w:val="28"/>
          <w:szCs w:val="28"/>
        </w:rPr>
        <w:t xml:space="preserve"> </w:t>
      </w:r>
      <w:r w:rsidRPr="00EF3849">
        <w:rPr>
          <w:rFonts w:ascii="Times New Roman" w:eastAsia="Times New Roman" w:hAnsi="Times New Roman" w:cs="Times New Roman"/>
          <w:color w:val="000000"/>
          <w:spacing w:val="-1"/>
          <w:sz w:val="28"/>
          <w:szCs w:val="28"/>
        </w:rPr>
        <w:t>д</w:t>
      </w:r>
      <w:r w:rsidRPr="00EF3849">
        <w:rPr>
          <w:rFonts w:ascii="Times New Roman" w:eastAsia="Times New Roman" w:hAnsi="Times New Roman" w:cs="Times New Roman"/>
          <w:color w:val="000000"/>
          <w:sz w:val="28"/>
          <w:szCs w:val="28"/>
        </w:rPr>
        <w:t>етей,</w:t>
      </w:r>
      <w:r w:rsidRPr="00EF3849">
        <w:rPr>
          <w:rFonts w:ascii="Times New Roman" w:eastAsia="Times New Roman" w:hAnsi="Times New Roman" w:cs="Times New Roman"/>
          <w:color w:val="000000"/>
          <w:spacing w:val="1"/>
          <w:sz w:val="28"/>
          <w:szCs w:val="28"/>
        </w:rPr>
        <w:t xml:space="preserve"> </w:t>
      </w:r>
      <w:r w:rsidRPr="00EF3849">
        <w:rPr>
          <w:rFonts w:ascii="Times New Roman" w:eastAsia="Times New Roman" w:hAnsi="Times New Roman" w:cs="Times New Roman"/>
          <w:color w:val="000000"/>
          <w:sz w:val="28"/>
          <w:szCs w:val="28"/>
        </w:rPr>
        <w:t>с</w:t>
      </w:r>
      <w:r w:rsidRPr="00EF3849">
        <w:rPr>
          <w:rFonts w:ascii="Times New Roman" w:eastAsia="Times New Roman" w:hAnsi="Times New Roman" w:cs="Times New Roman"/>
          <w:color w:val="000000"/>
          <w:spacing w:val="-1"/>
          <w:sz w:val="28"/>
          <w:szCs w:val="28"/>
        </w:rPr>
        <w:t>а</w:t>
      </w:r>
      <w:r w:rsidRPr="00EF3849">
        <w:rPr>
          <w:rFonts w:ascii="Times New Roman" w:eastAsia="Times New Roman" w:hAnsi="Times New Roman" w:cs="Times New Roman"/>
          <w:color w:val="000000"/>
          <w:sz w:val="28"/>
          <w:szCs w:val="28"/>
        </w:rPr>
        <w:t>мос</w:t>
      </w:r>
      <w:r w:rsidRPr="00EF3849">
        <w:rPr>
          <w:rFonts w:ascii="Times New Roman" w:eastAsia="Times New Roman" w:hAnsi="Times New Roman" w:cs="Times New Roman"/>
          <w:color w:val="000000"/>
          <w:spacing w:val="-2"/>
          <w:sz w:val="28"/>
          <w:szCs w:val="28"/>
        </w:rPr>
        <w:t>т</w:t>
      </w:r>
      <w:r w:rsidRPr="00EF3849">
        <w:rPr>
          <w:rFonts w:ascii="Times New Roman" w:eastAsia="Times New Roman" w:hAnsi="Times New Roman" w:cs="Times New Roman"/>
          <w:color w:val="000000"/>
          <w:sz w:val="28"/>
          <w:szCs w:val="28"/>
        </w:rPr>
        <w:t>оятел</w:t>
      </w:r>
      <w:r w:rsidRPr="00EF3849">
        <w:rPr>
          <w:rFonts w:ascii="Times New Roman" w:eastAsia="Times New Roman" w:hAnsi="Times New Roman" w:cs="Times New Roman"/>
          <w:color w:val="000000"/>
          <w:spacing w:val="-1"/>
          <w:sz w:val="28"/>
          <w:szCs w:val="28"/>
        </w:rPr>
        <w:t>ьн</w:t>
      </w:r>
      <w:r w:rsidRPr="00EF3849">
        <w:rPr>
          <w:rFonts w:ascii="Times New Roman" w:eastAsia="Times New Roman" w:hAnsi="Times New Roman" w:cs="Times New Roman"/>
          <w:color w:val="000000"/>
          <w:sz w:val="28"/>
          <w:szCs w:val="28"/>
        </w:rPr>
        <w:t>ая</w:t>
      </w:r>
      <w:r w:rsidRPr="00EF3849">
        <w:rPr>
          <w:rFonts w:ascii="Times New Roman" w:eastAsia="Times New Roman" w:hAnsi="Times New Roman" w:cs="Times New Roman"/>
          <w:color w:val="000000"/>
          <w:spacing w:val="1"/>
          <w:sz w:val="28"/>
          <w:szCs w:val="28"/>
        </w:rPr>
        <w:t xml:space="preserve"> </w:t>
      </w:r>
      <w:r w:rsidRPr="00EF3849">
        <w:rPr>
          <w:rFonts w:ascii="Times New Roman" w:eastAsia="Times New Roman" w:hAnsi="Times New Roman" w:cs="Times New Roman"/>
          <w:color w:val="000000"/>
          <w:spacing w:val="-1"/>
          <w:sz w:val="28"/>
          <w:szCs w:val="28"/>
        </w:rPr>
        <w:t>д</w:t>
      </w:r>
      <w:r w:rsidRPr="00EF3849">
        <w:rPr>
          <w:rFonts w:ascii="Times New Roman" w:eastAsia="Times New Roman" w:hAnsi="Times New Roman" w:cs="Times New Roman"/>
          <w:color w:val="000000"/>
          <w:sz w:val="28"/>
          <w:szCs w:val="28"/>
        </w:rPr>
        <w:t>ея</w:t>
      </w:r>
      <w:r w:rsidRPr="00EF3849">
        <w:rPr>
          <w:rFonts w:ascii="Times New Roman" w:eastAsia="Times New Roman" w:hAnsi="Times New Roman" w:cs="Times New Roman"/>
          <w:color w:val="000000"/>
          <w:spacing w:val="-2"/>
          <w:sz w:val="28"/>
          <w:szCs w:val="28"/>
        </w:rPr>
        <w:t>т</w:t>
      </w:r>
      <w:r w:rsidRPr="00EF3849">
        <w:rPr>
          <w:rFonts w:ascii="Times New Roman" w:eastAsia="Times New Roman" w:hAnsi="Times New Roman" w:cs="Times New Roman"/>
          <w:color w:val="000000"/>
          <w:sz w:val="28"/>
          <w:szCs w:val="28"/>
        </w:rPr>
        <w:t>ел</w:t>
      </w:r>
      <w:r w:rsidRPr="00EF3849">
        <w:rPr>
          <w:rFonts w:ascii="Times New Roman" w:eastAsia="Times New Roman" w:hAnsi="Times New Roman" w:cs="Times New Roman"/>
          <w:color w:val="000000"/>
          <w:spacing w:val="-1"/>
          <w:sz w:val="28"/>
          <w:szCs w:val="28"/>
        </w:rPr>
        <w:t>ь</w:t>
      </w:r>
      <w:r w:rsidRPr="00EF3849">
        <w:rPr>
          <w:rFonts w:ascii="Times New Roman" w:eastAsia="Times New Roman" w:hAnsi="Times New Roman" w:cs="Times New Roman"/>
          <w:color w:val="000000"/>
          <w:sz w:val="28"/>
          <w:szCs w:val="28"/>
        </w:rPr>
        <w:t>н</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сть</w:t>
      </w:r>
      <w:r w:rsidRPr="00EF3849">
        <w:rPr>
          <w:rFonts w:ascii="Times New Roman" w:eastAsia="Times New Roman" w:hAnsi="Times New Roman" w:cs="Times New Roman"/>
          <w:color w:val="000000"/>
          <w:spacing w:val="6"/>
          <w:sz w:val="28"/>
          <w:szCs w:val="28"/>
        </w:rPr>
        <w:t xml:space="preserve"> </w:t>
      </w:r>
      <w:r w:rsidRPr="00EF3849">
        <w:rPr>
          <w:rFonts w:ascii="Times New Roman" w:eastAsia="Times New Roman" w:hAnsi="Times New Roman" w:cs="Times New Roman"/>
          <w:color w:val="000000"/>
          <w:spacing w:val="-1"/>
          <w:sz w:val="28"/>
          <w:szCs w:val="28"/>
        </w:rPr>
        <w:t>д</w:t>
      </w:r>
      <w:r w:rsidRPr="00EF3849">
        <w:rPr>
          <w:rFonts w:ascii="Times New Roman" w:eastAsia="Times New Roman" w:hAnsi="Times New Roman" w:cs="Times New Roman"/>
          <w:color w:val="000000"/>
          <w:sz w:val="28"/>
          <w:szCs w:val="28"/>
        </w:rPr>
        <w:t>етей.</w:t>
      </w:r>
      <w:r w:rsidRPr="00EF3849">
        <w:rPr>
          <w:rFonts w:ascii="Times New Roman" w:eastAsia="Times New Roman" w:hAnsi="Times New Roman" w:cs="Times New Roman"/>
          <w:color w:val="000000"/>
          <w:spacing w:val="1"/>
          <w:sz w:val="28"/>
          <w:szCs w:val="28"/>
        </w:rPr>
        <w:t xml:space="preserve"> В</w:t>
      </w:r>
      <w:r w:rsidRPr="00EF3849">
        <w:rPr>
          <w:rFonts w:ascii="Times New Roman" w:eastAsia="Times New Roman" w:hAnsi="Times New Roman" w:cs="Times New Roman"/>
          <w:color w:val="000000"/>
          <w:spacing w:val="2"/>
          <w:sz w:val="28"/>
          <w:szCs w:val="28"/>
        </w:rPr>
        <w:t xml:space="preserve"> </w:t>
      </w:r>
      <w:r w:rsidRPr="00EF3849">
        <w:rPr>
          <w:rFonts w:ascii="Times New Roman" w:eastAsia="Times New Roman" w:hAnsi="Times New Roman" w:cs="Times New Roman"/>
          <w:color w:val="000000"/>
          <w:sz w:val="28"/>
          <w:szCs w:val="28"/>
        </w:rPr>
        <w:t>з</w:t>
      </w:r>
      <w:r w:rsidRPr="00EF3849">
        <w:rPr>
          <w:rFonts w:ascii="Times New Roman" w:eastAsia="Times New Roman" w:hAnsi="Times New Roman" w:cs="Times New Roman"/>
          <w:color w:val="000000"/>
          <w:spacing w:val="-1"/>
          <w:sz w:val="28"/>
          <w:szCs w:val="28"/>
        </w:rPr>
        <w:t>а</w:t>
      </w:r>
      <w:r w:rsidRPr="00EF3849">
        <w:rPr>
          <w:rFonts w:ascii="Times New Roman" w:eastAsia="Times New Roman" w:hAnsi="Times New Roman" w:cs="Times New Roman"/>
          <w:color w:val="000000"/>
          <w:sz w:val="28"/>
          <w:szCs w:val="28"/>
        </w:rPr>
        <w:t>виси</w:t>
      </w:r>
      <w:r w:rsidRPr="00EF3849">
        <w:rPr>
          <w:rFonts w:ascii="Times New Roman" w:eastAsia="Times New Roman" w:hAnsi="Times New Roman" w:cs="Times New Roman"/>
          <w:color w:val="000000"/>
          <w:spacing w:val="-2"/>
          <w:sz w:val="28"/>
          <w:szCs w:val="28"/>
        </w:rPr>
        <w:t>м</w:t>
      </w:r>
      <w:r w:rsidRPr="00EF3849">
        <w:rPr>
          <w:rFonts w:ascii="Times New Roman" w:eastAsia="Times New Roman" w:hAnsi="Times New Roman" w:cs="Times New Roman"/>
          <w:color w:val="000000"/>
          <w:sz w:val="28"/>
          <w:szCs w:val="28"/>
        </w:rPr>
        <w:t>ос</w:t>
      </w:r>
      <w:r w:rsidRPr="00EF3849">
        <w:rPr>
          <w:rFonts w:ascii="Times New Roman" w:eastAsia="Times New Roman" w:hAnsi="Times New Roman" w:cs="Times New Roman"/>
          <w:color w:val="000000"/>
          <w:spacing w:val="-1"/>
          <w:sz w:val="28"/>
          <w:szCs w:val="28"/>
        </w:rPr>
        <w:t>т</w:t>
      </w:r>
      <w:r w:rsidRPr="00EF3849">
        <w:rPr>
          <w:rFonts w:ascii="Times New Roman" w:eastAsia="Times New Roman" w:hAnsi="Times New Roman" w:cs="Times New Roman"/>
          <w:color w:val="000000"/>
          <w:sz w:val="28"/>
          <w:szCs w:val="28"/>
        </w:rPr>
        <w:t>и</w:t>
      </w:r>
      <w:r w:rsidRPr="00EF3849">
        <w:rPr>
          <w:rFonts w:ascii="Times New Roman" w:eastAsia="Times New Roman" w:hAnsi="Times New Roman" w:cs="Times New Roman"/>
          <w:color w:val="000000"/>
          <w:spacing w:val="2"/>
          <w:sz w:val="28"/>
          <w:szCs w:val="28"/>
        </w:rPr>
        <w:t xml:space="preserve"> </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 xml:space="preserve">т </w:t>
      </w:r>
      <w:r w:rsidRPr="00EF3849">
        <w:rPr>
          <w:rFonts w:ascii="Times New Roman" w:eastAsia="Times New Roman" w:hAnsi="Times New Roman" w:cs="Times New Roman"/>
          <w:color w:val="000000"/>
          <w:spacing w:val="1"/>
          <w:sz w:val="28"/>
          <w:szCs w:val="28"/>
        </w:rPr>
        <w:t>р</w:t>
      </w:r>
      <w:r w:rsidRPr="00EF3849">
        <w:rPr>
          <w:rFonts w:ascii="Times New Roman" w:eastAsia="Times New Roman" w:hAnsi="Times New Roman" w:cs="Times New Roman"/>
          <w:color w:val="000000"/>
          <w:sz w:val="28"/>
          <w:szCs w:val="28"/>
        </w:rPr>
        <w:t>еша</w:t>
      </w:r>
      <w:r w:rsidRPr="00EF3849">
        <w:rPr>
          <w:rFonts w:ascii="Times New Roman" w:eastAsia="Times New Roman" w:hAnsi="Times New Roman" w:cs="Times New Roman"/>
          <w:color w:val="000000"/>
          <w:spacing w:val="-1"/>
          <w:sz w:val="28"/>
          <w:szCs w:val="28"/>
        </w:rPr>
        <w:t>е</w:t>
      </w:r>
      <w:r w:rsidRPr="00EF3849">
        <w:rPr>
          <w:rFonts w:ascii="Times New Roman" w:eastAsia="Times New Roman" w:hAnsi="Times New Roman" w:cs="Times New Roman"/>
          <w:color w:val="000000"/>
          <w:spacing w:val="-3"/>
          <w:sz w:val="28"/>
          <w:szCs w:val="28"/>
        </w:rPr>
        <w:t>м</w:t>
      </w:r>
      <w:r w:rsidRPr="00EF3849">
        <w:rPr>
          <w:rFonts w:ascii="Times New Roman" w:eastAsia="Times New Roman" w:hAnsi="Times New Roman" w:cs="Times New Roman"/>
          <w:color w:val="000000"/>
          <w:spacing w:val="-1"/>
          <w:sz w:val="28"/>
          <w:szCs w:val="28"/>
        </w:rPr>
        <w:t>ы</w:t>
      </w:r>
      <w:r w:rsidRPr="00EF3849">
        <w:rPr>
          <w:rFonts w:ascii="Times New Roman" w:eastAsia="Times New Roman" w:hAnsi="Times New Roman" w:cs="Times New Roman"/>
          <w:color w:val="000000"/>
          <w:sz w:val="28"/>
          <w:szCs w:val="28"/>
        </w:rPr>
        <w:t>х образовате</w:t>
      </w:r>
      <w:r w:rsidRPr="00EF3849">
        <w:rPr>
          <w:rFonts w:ascii="Times New Roman" w:eastAsia="Times New Roman" w:hAnsi="Times New Roman" w:cs="Times New Roman"/>
          <w:color w:val="000000"/>
          <w:spacing w:val="-1"/>
          <w:sz w:val="28"/>
          <w:szCs w:val="28"/>
        </w:rPr>
        <w:t>льн</w:t>
      </w:r>
      <w:r w:rsidRPr="00EF3849">
        <w:rPr>
          <w:rFonts w:ascii="Times New Roman" w:eastAsia="Times New Roman" w:hAnsi="Times New Roman" w:cs="Times New Roman"/>
          <w:color w:val="000000"/>
          <w:sz w:val="28"/>
          <w:szCs w:val="28"/>
        </w:rPr>
        <w:t>ых</w:t>
      </w:r>
      <w:r w:rsidRPr="00EF3849">
        <w:rPr>
          <w:rFonts w:ascii="Times New Roman" w:eastAsia="Times New Roman" w:hAnsi="Times New Roman" w:cs="Times New Roman"/>
          <w:color w:val="000000"/>
          <w:spacing w:val="15"/>
          <w:sz w:val="28"/>
          <w:szCs w:val="28"/>
        </w:rPr>
        <w:t xml:space="preserve"> </w:t>
      </w:r>
      <w:r w:rsidRPr="00EF3849">
        <w:rPr>
          <w:rFonts w:ascii="Times New Roman" w:eastAsia="Times New Roman" w:hAnsi="Times New Roman" w:cs="Times New Roman"/>
          <w:color w:val="000000"/>
          <w:sz w:val="28"/>
          <w:szCs w:val="28"/>
        </w:rPr>
        <w:t>з</w:t>
      </w:r>
      <w:r w:rsidRPr="00EF3849">
        <w:rPr>
          <w:rFonts w:ascii="Times New Roman" w:eastAsia="Times New Roman" w:hAnsi="Times New Roman" w:cs="Times New Roman"/>
          <w:color w:val="000000"/>
          <w:spacing w:val="-2"/>
          <w:sz w:val="28"/>
          <w:szCs w:val="28"/>
        </w:rPr>
        <w:t>а</w:t>
      </w:r>
      <w:r w:rsidRPr="00EF3849">
        <w:rPr>
          <w:rFonts w:ascii="Times New Roman" w:eastAsia="Times New Roman" w:hAnsi="Times New Roman" w:cs="Times New Roman"/>
          <w:color w:val="000000"/>
          <w:sz w:val="28"/>
          <w:szCs w:val="28"/>
        </w:rPr>
        <w:t>дач,</w:t>
      </w:r>
      <w:r w:rsidRPr="00EF3849">
        <w:rPr>
          <w:rFonts w:ascii="Times New Roman" w:eastAsia="Times New Roman" w:hAnsi="Times New Roman" w:cs="Times New Roman"/>
          <w:color w:val="000000"/>
          <w:spacing w:val="14"/>
          <w:sz w:val="28"/>
          <w:szCs w:val="28"/>
        </w:rPr>
        <w:t xml:space="preserve"> </w:t>
      </w:r>
      <w:r w:rsidRPr="00EF3849">
        <w:rPr>
          <w:rFonts w:ascii="Times New Roman" w:eastAsia="Times New Roman" w:hAnsi="Times New Roman" w:cs="Times New Roman"/>
          <w:color w:val="000000"/>
          <w:sz w:val="28"/>
          <w:szCs w:val="28"/>
        </w:rPr>
        <w:t>жел</w:t>
      </w:r>
      <w:r w:rsidRPr="00EF3849">
        <w:rPr>
          <w:rFonts w:ascii="Times New Roman" w:eastAsia="Times New Roman" w:hAnsi="Times New Roman" w:cs="Times New Roman"/>
          <w:color w:val="000000"/>
          <w:spacing w:val="-2"/>
          <w:sz w:val="28"/>
          <w:szCs w:val="28"/>
        </w:rPr>
        <w:t>а</w:t>
      </w:r>
      <w:r w:rsidRPr="00EF3849">
        <w:rPr>
          <w:rFonts w:ascii="Times New Roman" w:eastAsia="Times New Roman" w:hAnsi="Times New Roman" w:cs="Times New Roman"/>
          <w:color w:val="000000"/>
          <w:sz w:val="28"/>
          <w:szCs w:val="28"/>
        </w:rPr>
        <w:t>ний</w:t>
      </w:r>
      <w:r w:rsidRPr="00EF3849">
        <w:rPr>
          <w:rFonts w:ascii="Times New Roman" w:eastAsia="Times New Roman" w:hAnsi="Times New Roman" w:cs="Times New Roman"/>
          <w:color w:val="000000"/>
          <w:spacing w:val="14"/>
          <w:sz w:val="28"/>
          <w:szCs w:val="28"/>
        </w:rPr>
        <w:t xml:space="preserve"> </w:t>
      </w:r>
      <w:r w:rsidRPr="00EF3849">
        <w:rPr>
          <w:rFonts w:ascii="Times New Roman" w:eastAsia="Times New Roman" w:hAnsi="Times New Roman" w:cs="Times New Roman"/>
          <w:color w:val="000000"/>
          <w:spacing w:val="1"/>
          <w:sz w:val="28"/>
          <w:szCs w:val="28"/>
        </w:rPr>
        <w:t>д</w:t>
      </w:r>
      <w:r w:rsidRPr="00EF3849">
        <w:rPr>
          <w:rFonts w:ascii="Times New Roman" w:eastAsia="Times New Roman" w:hAnsi="Times New Roman" w:cs="Times New Roman"/>
          <w:color w:val="000000"/>
          <w:sz w:val="28"/>
          <w:szCs w:val="28"/>
        </w:rPr>
        <w:t>ет</w:t>
      </w:r>
      <w:r w:rsidRPr="00EF3849">
        <w:rPr>
          <w:rFonts w:ascii="Times New Roman" w:eastAsia="Times New Roman" w:hAnsi="Times New Roman" w:cs="Times New Roman"/>
          <w:color w:val="000000"/>
          <w:spacing w:val="-2"/>
          <w:sz w:val="28"/>
          <w:szCs w:val="28"/>
        </w:rPr>
        <w:t>е</w:t>
      </w:r>
      <w:r w:rsidRPr="00EF3849">
        <w:rPr>
          <w:rFonts w:ascii="Times New Roman" w:eastAsia="Times New Roman" w:hAnsi="Times New Roman" w:cs="Times New Roman"/>
          <w:color w:val="000000"/>
          <w:sz w:val="28"/>
          <w:szCs w:val="28"/>
        </w:rPr>
        <w:t>й,</w:t>
      </w:r>
      <w:r w:rsidRPr="00EF3849">
        <w:rPr>
          <w:rFonts w:ascii="Times New Roman" w:eastAsia="Times New Roman" w:hAnsi="Times New Roman" w:cs="Times New Roman"/>
          <w:color w:val="000000"/>
          <w:spacing w:val="11"/>
          <w:sz w:val="28"/>
          <w:szCs w:val="28"/>
        </w:rPr>
        <w:t xml:space="preserve"> </w:t>
      </w:r>
      <w:r w:rsidRPr="00EF3849">
        <w:rPr>
          <w:rFonts w:ascii="Times New Roman" w:eastAsia="Times New Roman" w:hAnsi="Times New Roman" w:cs="Times New Roman"/>
          <w:color w:val="000000"/>
          <w:spacing w:val="1"/>
          <w:sz w:val="28"/>
          <w:szCs w:val="28"/>
        </w:rPr>
        <w:t>и</w:t>
      </w:r>
      <w:r w:rsidRPr="00EF3849">
        <w:rPr>
          <w:rFonts w:ascii="Times New Roman" w:eastAsia="Times New Roman" w:hAnsi="Times New Roman" w:cs="Times New Roman"/>
          <w:color w:val="000000"/>
          <w:sz w:val="28"/>
          <w:szCs w:val="28"/>
        </w:rPr>
        <w:t>х</w:t>
      </w:r>
      <w:r w:rsidRPr="00EF3849">
        <w:rPr>
          <w:rFonts w:ascii="Times New Roman" w:eastAsia="Times New Roman" w:hAnsi="Times New Roman" w:cs="Times New Roman"/>
          <w:color w:val="000000"/>
          <w:spacing w:val="15"/>
          <w:sz w:val="28"/>
          <w:szCs w:val="28"/>
        </w:rPr>
        <w:t xml:space="preserve"> </w:t>
      </w:r>
      <w:r w:rsidRPr="00EF3849">
        <w:rPr>
          <w:rFonts w:ascii="Times New Roman" w:eastAsia="Times New Roman" w:hAnsi="Times New Roman" w:cs="Times New Roman"/>
          <w:color w:val="000000"/>
          <w:sz w:val="28"/>
          <w:szCs w:val="28"/>
        </w:rPr>
        <w:t>образовател</w:t>
      </w:r>
      <w:r w:rsidRPr="00EF3849">
        <w:rPr>
          <w:rFonts w:ascii="Times New Roman" w:eastAsia="Times New Roman" w:hAnsi="Times New Roman" w:cs="Times New Roman"/>
          <w:color w:val="000000"/>
          <w:spacing w:val="-3"/>
          <w:sz w:val="28"/>
          <w:szCs w:val="28"/>
        </w:rPr>
        <w:t>ь</w:t>
      </w:r>
      <w:r w:rsidRPr="00EF3849">
        <w:rPr>
          <w:rFonts w:ascii="Times New Roman" w:eastAsia="Times New Roman" w:hAnsi="Times New Roman" w:cs="Times New Roman"/>
          <w:color w:val="000000"/>
          <w:sz w:val="28"/>
          <w:szCs w:val="28"/>
        </w:rPr>
        <w:t>ных</w:t>
      </w:r>
      <w:r w:rsidRPr="00EF3849">
        <w:rPr>
          <w:rFonts w:ascii="Times New Roman" w:eastAsia="Times New Roman" w:hAnsi="Times New Roman" w:cs="Times New Roman"/>
          <w:color w:val="000000"/>
          <w:spacing w:val="15"/>
          <w:sz w:val="28"/>
          <w:szCs w:val="28"/>
        </w:rPr>
        <w:t xml:space="preserve"> </w:t>
      </w:r>
      <w:r w:rsidRPr="00EF3849">
        <w:rPr>
          <w:rFonts w:ascii="Times New Roman" w:eastAsia="Times New Roman" w:hAnsi="Times New Roman" w:cs="Times New Roman"/>
          <w:color w:val="000000"/>
          <w:sz w:val="28"/>
          <w:szCs w:val="28"/>
        </w:rPr>
        <w:t>п</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pacing w:val="-1"/>
          <w:sz w:val="28"/>
          <w:szCs w:val="28"/>
        </w:rPr>
        <w:t>т</w:t>
      </w:r>
      <w:r w:rsidRPr="00EF3849">
        <w:rPr>
          <w:rFonts w:ascii="Times New Roman" w:eastAsia="Times New Roman" w:hAnsi="Times New Roman" w:cs="Times New Roman"/>
          <w:color w:val="000000"/>
          <w:sz w:val="28"/>
          <w:szCs w:val="28"/>
        </w:rPr>
        <w:t>р</w:t>
      </w:r>
      <w:r w:rsidRPr="00EF3849">
        <w:rPr>
          <w:rFonts w:ascii="Times New Roman" w:eastAsia="Times New Roman" w:hAnsi="Times New Roman" w:cs="Times New Roman"/>
          <w:color w:val="000000"/>
          <w:spacing w:val="-1"/>
          <w:sz w:val="28"/>
          <w:szCs w:val="28"/>
        </w:rPr>
        <w:t>еб</w:t>
      </w:r>
      <w:r w:rsidRPr="00EF3849">
        <w:rPr>
          <w:rFonts w:ascii="Times New Roman" w:eastAsia="Times New Roman" w:hAnsi="Times New Roman" w:cs="Times New Roman"/>
          <w:color w:val="000000"/>
          <w:sz w:val="28"/>
          <w:szCs w:val="28"/>
        </w:rPr>
        <w:t>н</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с</w:t>
      </w:r>
      <w:r w:rsidRPr="00EF3849">
        <w:rPr>
          <w:rFonts w:ascii="Times New Roman" w:eastAsia="Times New Roman" w:hAnsi="Times New Roman" w:cs="Times New Roman"/>
          <w:color w:val="000000"/>
          <w:spacing w:val="-1"/>
          <w:sz w:val="28"/>
          <w:szCs w:val="28"/>
        </w:rPr>
        <w:t>т</w:t>
      </w:r>
      <w:r w:rsidRPr="00EF3849">
        <w:rPr>
          <w:rFonts w:ascii="Times New Roman" w:eastAsia="Times New Roman" w:hAnsi="Times New Roman" w:cs="Times New Roman"/>
          <w:color w:val="000000"/>
          <w:sz w:val="28"/>
          <w:szCs w:val="28"/>
        </w:rPr>
        <w:t>ей,</w:t>
      </w:r>
      <w:r w:rsidRPr="00EF3849">
        <w:rPr>
          <w:rFonts w:ascii="Times New Roman" w:eastAsia="Times New Roman" w:hAnsi="Times New Roman" w:cs="Times New Roman"/>
          <w:color w:val="000000"/>
          <w:spacing w:val="13"/>
          <w:sz w:val="28"/>
          <w:szCs w:val="28"/>
        </w:rPr>
        <w:t xml:space="preserve"> </w:t>
      </w:r>
      <w:r w:rsidRPr="00EF3849">
        <w:rPr>
          <w:rFonts w:ascii="Times New Roman" w:eastAsia="Times New Roman" w:hAnsi="Times New Roman" w:cs="Times New Roman"/>
          <w:color w:val="000000"/>
          <w:sz w:val="28"/>
          <w:szCs w:val="28"/>
        </w:rPr>
        <w:t>п</w:t>
      </w:r>
      <w:r w:rsidRPr="00EF3849">
        <w:rPr>
          <w:rFonts w:ascii="Times New Roman" w:eastAsia="Times New Roman" w:hAnsi="Times New Roman" w:cs="Times New Roman"/>
          <w:color w:val="000000"/>
          <w:spacing w:val="-1"/>
          <w:sz w:val="28"/>
          <w:szCs w:val="28"/>
        </w:rPr>
        <w:t>ед</w:t>
      </w:r>
      <w:r w:rsidRPr="00EF3849">
        <w:rPr>
          <w:rFonts w:ascii="Times New Roman" w:eastAsia="Times New Roman" w:hAnsi="Times New Roman" w:cs="Times New Roman"/>
          <w:color w:val="000000"/>
          <w:sz w:val="28"/>
          <w:szCs w:val="28"/>
        </w:rPr>
        <w:t>агог м</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 xml:space="preserve">жет </w:t>
      </w:r>
      <w:r w:rsidRPr="00EF3849">
        <w:rPr>
          <w:rFonts w:ascii="Times New Roman" w:eastAsia="Times New Roman" w:hAnsi="Times New Roman" w:cs="Times New Roman"/>
          <w:color w:val="000000"/>
          <w:spacing w:val="-1"/>
          <w:sz w:val="28"/>
          <w:szCs w:val="28"/>
        </w:rPr>
        <w:t>в</w:t>
      </w:r>
      <w:r w:rsidRPr="00EF3849">
        <w:rPr>
          <w:rFonts w:ascii="Times New Roman" w:eastAsia="Times New Roman" w:hAnsi="Times New Roman" w:cs="Times New Roman"/>
          <w:color w:val="000000"/>
          <w:sz w:val="28"/>
          <w:szCs w:val="28"/>
        </w:rPr>
        <w:t>ы</w:t>
      </w:r>
      <w:r w:rsidRPr="00EF3849">
        <w:rPr>
          <w:rFonts w:ascii="Times New Roman" w:eastAsia="Times New Roman" w:hAnsi="Times New Roman" w:cs="Times New Roman"/>
          <w:color w:val="000000"/>
          <w:spacing w:val="-1"/>
          <w:sz w:val="28"/>
          <w:szCs w:val="28"/>
        </w:rPr>
        <w:t>б</w:t>
      </w:r>
      <w:r w:rsidRPr="00EF3849">
        <w:rPr>
          <w:rFonts w:ascii="Times New Roman" w:eastAsia="Times New Roman" w:hAnsi="Times New Roman" w:cs="Times New Roman"/>
          <w:color w:val="000000"/>
          <w:sz w:val="28"/>
          <w:szCs w:val="28"/>
        </w:rPr>
        <w:t>рать</w:t>
      </w:r>
      <w:r w:rsidRPr="00EF3849">
        <w:rPr>
          <w:rFonts w:ascii="Times New Roman" w:eastAsia="Times New Roman" w:hAnsi="Times New Roman" w:cs="Times New Roman"/>
          <w:color w:val="000000"/>
          <w:spacing w:val="-3"/>
          <w:sz w:val="28"/>
          <w:szCs w:val="28"/>
        </w:rPr>
        <w:t xml:space="preserve"> </w:t>
      </w:r>
      <w:r w:rsidRPr="00EF3849">
        <w:rPr>
          <w:rFonts w:ascii="Times New Roman" w:eastAsia="Times New Roman" w:hAnsi="Times New Roman" w:cs="Times New Roman"/>
          <w:color w:val="000000"/>
          <w:sz w:val="28"/>
          <w:szCs w:val="28"/>
        </w:rPr>
        <w:t>один</w:t>
      </w:r>
      <w:r w:rsidRPr="00EF3849">
        <w:rPr>
          <w:rFonts w:ascii="Times New Roman" w:eastAsia="Times New Roman" w:hAnsi="Times New Roman" w:cs="Times New Roman"/>
          <w:color w:val="000000"/>
          <w:spacing w:val="1"/>
          <w:sz w:val="28"/>
          <w:szCs w:val="28"/>
        </w:rPr>
        <w:t xml:space="preserve"> </w:t>
      </w:r>
      <w:r w:rsidRPr="00EF3849">
        <w:rPr>
          <w:rFonts w:ascii="Times New Roman" w:eastAsia="Times New Roman" w:hAnsi="Times New Roman" w:cs="Times New Roman"/>
          <w:color w:val="000000"/>
          <w:sz w:val="28"/>
          <w:szCs w:val="28"/>
        </w:rPr>
        <w:t>или</w:t>
      </w:r>
      <w:r w:rsidRPr="00EF3849">
        <w:rPr>
          <w:rFonts w:ascii="Times New Roman" w:eastAsia="Times New Roman" w:hAnsi="Times New Roman" w:cs="Times New Roman"/>
          <w:color w:val="000000"/>
          <w:spacing w:val="-1"/>
          <w:sz w:val="28"/>
          <w:szCs w:val="28"/>
        </w:rPr>
        <w:t xml:space="preserve"> </w:t>
      </w:r>
      <w:r w:rsidRPr="00EF3849">
        <w:rPr>
          <w:rFonts w:ascii="Times New Roman" w:eastAsia="Times New Roman" w:hAnsi="Times New Roman" w:cs="Times New Roman"/>
          <w:color w:val="000000"/>
          <w:sz w:val="28"/>
          <w:szCs w:val="28"/>
        </w:rPr>
        <w:t>нес</w:t>
      </w:r>
      <w:r w:rsidRPr="00EF3849">
        <w:rPr>
          <w:rFonts w:ascii="Times New Roman" w:eastAsia="Times New Roman" w:hAnsi="Times New Roman" w:cs="Times New Roman"/>
          <w:color w:val="000000"/>
          <w:spacing w:val="-2"/>
          <w:sz w:val="28"/>
          <w:szCs w:val="28"/>
        </w:rPr>
        <w:t>к</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ль</w:t>
      </w:r>
      <w:r w:rsidRPr="00EF3849">
        <w:rPr>
          <w:rFonts w:ascii="Times New Roman" w:eastAsia="Times New Roman" w:hAnsi="Times New Roman" w:cs="Times New Roman"/>
          <w:color w:val="000000"/>
          <w:spacing w:val="-2"/>
          <w:sz w:val="28"/>
          <w:szCs w:val="28"/>
        </w:rPr>
        <w:t>к</w:t>
      </w:r>
      <w:r w:rsidRPr="00EF3849">
        <w:rPr>
          <w:rFonts w:ascii="Times New Roman" w:eastAsia="Times New Roman" w:hAnsi="Times New Roman" w:cs="Times New Roman"/>
          <w:color w:val="000000"/>
          <w:sz w:val="28"/>
          <w:szCs w:val="28"/>
        </w:rPr>
        <w:t>о</w:t>
      </w:r>
      <w:r w:rsidRPr="00EF3849">
        <w:rPr>
          <w:rFonts w:ascii="Times New Roman" w:eastAsia="Times New Roman" w:hAnsi="Times New Roman" w:cs="Times New Roman"/>
          <w:color w:val="000000"/>
          <w:spacing w:val="1"/>
          <w:sz w:val="28"/>
          <w:szCs w:val="28"/>
        </w:rPr>
        <w:t xml:space="preserve"> </w:t>
      </w:r>
      <w:r w:rsidRPr="00EF3849">
        <w:rPr>
          <w:rFonts w:ascii="Times New Roman" w:eastAsia="Times New Roman" w:hAnsi="Times New Roman" w:cs="Times New Roman"/>
          <w:color w:val="000000"/>
          <w:sz w:val="28"/>
          <w:szCs w:val="28"/>
        </w:rPr>
        <w:t>вариан</w:t>
      </w:r>
      <w:r w:rsidRPr="00EF3849">
        <w:rPr>
          <w:rFonts w:ascii="Times New Roman" w:eastAsia="Times New Roman" w:hAnsi="Times New Roman" w:cs="Times New Roman"/>
          <w:color w:val="000000"/>
          <w:spacing w:val="-2"/>
          <w:sz w:val="28"/>
          <w:szCs w:val="28"/>
        </w:rPr>
        <w:t>т</w:t>
      </w:r>
      <w:r w:rsidRPr="00EF3849">
        <w:rPr>
          <w:rFonts w:ascii="Times New Roman" w:eastAsia="Times New Roman" w:hAnsi="Times New Roman" w:cs="Times New Roman"/>
          <w:color w:val="000000"/>
          <w:sz w:val="28"/>
          <w:szCs w:val="28"/>
        </w:rPr>
        <w:t xml:space="preserve">ов </w:t>
      </w:r>
      <w:r w:rsidRPr="00EF3849">
        <w:rPr>
          <w:rFonts w:ascii="Times New Roman" w:eastAsia="Times New Roman" w:hAnsi="Times New Roman" w:cs="Times New Roman"/>
          <w:color w:val="000000"/>
          <w:spacing w:val="-1"/>
          <w:sz w:val="28"/>
          <w:szCs w:val="28"/>
        </w:rPr>
        <w:t>с</w:t>
      </w:r>
      <w:r w:rsidRPr="00EF3849">
        <w:rPr>
          <w:rFonts w:ascii="Times New Roman" w:eastAsia="Times New Roman" w:hAnsi="Times New Roman" w:cs="Times New Roman"/>
          <w:color w:val="000000"/>
          <w:sz w:val="28"/>
          <w:szCs w:val="28"/>
        </w:rPr>
        <w:t>овмес</w:t>
      </w:r>
      <w:r w:rsidRPr="00EF3849">
        <w:rPr>
          <w:rFonts w:ascii="Times New Roman" w:eastAsia="Times New Roman" w:hAnsi="Times New Roman" w:cs="Times New Roman"/>
          <w:color w:val="000000"/>
          <w:spacing w:val="-3"/>
          <w:sz w:val="28"/>
          <w:szCs w:val="28"/>
        </w:rPr>
        <w:t>т</w:t>
      </w:r>
      <w:r w:rsidRPr="00EF3849">
        <w:rPr>
          <w:rFonts w:ascii="Times New Roman" w:eastAsia="Times New Roman" w:hAnsi="Times New Roman" w:cs="Times New Roman"/>
          <w:color w:val="000000"/>
          <w:sz w:val="28"/>
          <w:szCs w:val="28"/>
        </w:rPr>
        <w:t>ной</w:t>
      </w:r>
      <w:r w:rsidRPr="00EF3849">
        <w:rPr>
          <w:rFonts w:ascii="Times New Roman" w:eastAsia="Times New Roman" w:hAnsi="Times New Roman" w:cs="Times New Roman"/>
          <w:color w:val="000000"/>
          <w:spacing w:val="-2"/>
          <w:sz w:val="28"/>
          <w:szCs w:val="28"/>
        </w:rPr>
        <w:t xml:space="preserve"> </w:t>
      </w:r>
      <w:r w:rsidRPr="00EF3849">
        <w:rPr>
          <w:rFonts w:ascii="Times New Roman" w:eastAsia="Times New Roman" w:hAnsi="Times New Roman" w:cs="Times New Roman"/>
          <w:color w:val="000000"/>
          <w:sz w:val="28"/>
          <w:szCs w:val="28"/>
        </w:rPr>
        <w:t>деятел</w:t>
      </w:r>
      <w:r w:rsidRPr="00EF3849">
        <w:rPr>
          <w:rFonts w:ascii="Times New Roman" w:eastAsia="Times New Roman" w:hAnsi="Times New Roman" w:cs="Times New Roman"/>
          <w:color w:val="000000"/>
          <w:spacing w:val="-3"/>
          <w:sz w:val="28"/>
          <w:szCs w:val="28"/>
        </w:rPr>
        <w:t>ь</w:t>
      </w:r>
      <w:r w:rsidRPr="00EF3849">
        <w:rPr>
          <w:rFonts w:ascii="Times New Roman" w:eastAsia="Times New Roman" w:hAnsi="Times New Roman" w:cs="Times New Roman"/>
          <w:color w:val="000000"/>
          <w:sz w:val="28"/>
          <w:szCs w:val="28"/>
        </w:rPr>
        <w:t>н</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с</w:t>
      </w:r>
      <w:r w:rsidRPr="00EF3849">
        <w:rPr>
          <w:rFonts w:ascii="Times New Roman" w:eastAsia="Times New Roman" w:hAnsi="Times New Roman" w:cs="Times New Roman"/>
          <w:color w:val="000000"/>
          <w:spacing w:val="-2"/>
          <w:sz w:val="28"/>
          <w:szCs w:val="28"/>
        </w:rPr>
        <w:t>т</w:t>
      </w:r>
      <w:r w:rsidRPr="00EF3849">
        <w:rPr>
          <w:rFonts w:ascii="Times New Roman" w:eastAsia="Times New Roman" w:hAnsi="Times New Roman" w:cs="Times New Roman"/>
          <w:color w:val="000000"/>
          <w:spacing w:val="-1"/>
          <w:sz w:val="28"/>
          <w:szCs w:val="28"/>
        </w:rPr>
        <w:t>и</w:t>
      </w:r>
      <w:r w:rsidRPr="00EF3849">
        <w:rPr>
          <w:rFonts w:ascii="Times New Roman" w:eastAsia="Times New Roman" w:hAnsi="Times New Roman" w:cs="Times New Roman"/>
          <w:color w:val="000000"/>
          <w:sz w:val="28"/>
          <w:szCs w:val="28"/>
        </w:rPr>
        <w:t>:</w:t>
      </w:r>
    </w:p>
    <w:p w:rsidR="0026401B" w:rsidRPr="008E437A" w:rsidRDefault="0026401B" w:rsidP="008E437A">
      <w:pPr>
        <w:pStyle w:val="ac"/>
        <w:widowControl w:val="0"/>
        <w:numPr>
          <w:ilvl w:val="0"/>
          <w:numId w:val="139"/>
        </w:numPr>
        <w:spacing w:line="276" w:lineRule="auto"/>
        <w:ind w:right="-60"/>
        <w:rPr>
          <w:rFonts w:ascii="Times New Roman" w:eastAsia="Times New Roman" w:hAnsi="Times New Roman" w:cs="Times New Roman"/>
          <w:color w:val="000000"/>
          <w:sz w:val="28"/>
          <w:szCs w:val="28"/>
        </w:rPr>
      </w:pPr>
      <w:r w:rsidRPr="008E437A">
        <w:rPr>
          <w:rFonts w:ascii="Times New Roman" w:eastAsia="Times New Roman" w:hAnsi="Times New Roman" w:cs="Times New Roman"/>
          <w:color w:val="000000"/>
          <w:sz w:val="28"/>
          <w:szCs w:val="28"/>
        </w:rPr>
        <w:t>совмес</w:t>
      </w:r>
      <w:r w:rsidRPr="008E437A">
        <w:rPr>
          <w:rFonts w:ascii="Times New Roman" w:eastAsia="Times New Roman" w:hAnsi="Times New Roman" w:cs="Times New Roman"/>
          <w:color w:val="000000"/>
          <w:spacing w:val="-4"/>
          <w:sz w:val="28"/>
          <w:szCs w:val="28"/>
        </w:rPr>
        <w:t>т</w:t>
      </w:r>
      <w:r w:rsidRPr="008E437A">
        <w:rPr>
          <w:rFonts w:ascii="Times New Roman" w:eastAsia="Times New Roman" w:hAnsi="Times New Roman" w:cs="Times New Roman"/>
          <w:color w:val="000000"/>
          <w:sz w:val="28"/>
          <w:szCs w:val="28"/>
        </w:rPr>
        <w:t>ная</w:t>
      </w:r>
      <w:r w:rsidRPr="008E437A">
        <w:rPr>
          <w:rFonts w:ascii="Times New Roman" w:eastAsia="Times New Roman" w:hAnsi="Times New Roman" w:cs="Times New Roman"/>
          <w:color w:val="000000"/>
          <w:spacing w:val="97"/>
          <w:sz w:val="28"/>
          <w:szCs w:val="28"/>
        </w:rPr>
        <w:t xml:space="preserve"> </w:t>
      </w:r>
      <w:r w:rsidRPr="008E437A">
        <w:rPr>
          <w:rFonts w:ascii="Times New Roman" w:eastAsia="Times New Roman" w:hAnsi="Times New Roman" w:cs="Times New Roman"/>
          <w:color w:val="000000"/>
          <w:spacing w:val="1"/>
          <w:sz w:val="28"/>
          <w:szCs w:val="28"/>
        </w:rPr>
        <w:t>д</w:t>
      </w:r>
      <w:r w:rsidRPr="008E437A">
        <w:rPr>
          <w:rFonts w:ascii="Times New Roman" w:eastAsia="Times New Roman" w:hAnsi="Times New Roman" w:cs="Times New Roman"/>
          <w:color w:val="000000"/>
          <w:sz w:val="28"/>
          <w:szCs w:val="28"/>
        </w:rPr>
        <w:t>ея</w:t>
      </w:r>
      <w:r w:rsidRPr="008E437A">
        <w:rPr>
          <w:rFonts w:ascii="Times New Roman" w:eastAsia="Times New Roman" w:hAnsi="Times New Roman" w:cs="Times New Roman"/>
          <w:color w:val="000000"/>
          <w:spacing w:val="-1"/>
          <w:sz w:val="28"/>
          <w:szCs w:val="28"/>
        </w:rPr>
        <w:t>т</w:t>
      </w:r>
      <w:r w:rsidRPr="008E437A">
        <w:rPr>
          <w:rFonts w:ascii="Times New Roman" w:eastAsia="Times New Roman" w:hAnsi="Times New Roman" w:cs="Times New Roman"/>
          <w:color w:val="000000"/>
          <w:sz w:val="28"/>
          <w:szCs w:val="28"/>
        </w:rPr>
        <w:t>ел</w:t>
      </w:r>
      <w:r w:rsidRPr="008E437A">
        <w:rPr>
          <w:rFonts w:ascii="Times New Roman" w:eastAsia="Times New Roman" w:hAnsi="Times New Roman" w:cs="Times New Roman"/>
          <w:color w:val="000000"/>
          <w:spacing w:val="-2"/>
          <w:sz w:val="28"/>
          <w:szCs w:val="28"/>
        </w:rPr>
        <w:t>ь</w:t>
      </w:r>
      <w:r w:rsidRPr="008E437A">
        <w:rPr>
          <w:rFonts w:ascii="Times New Roman" w:eastAsia="Times New Roman" w:hAnsi="Times New Roman" w:cs="Times New Roman"/>
          <w:color w:val="000000"/>
          <w:sz w:val="28"/>
          <w:szCs w:val="28"/>
        </w:rPr>
        <w:t>ность</w:t>
      </w:r>
      <w:r w:rsidRPr="008E437A">
        <w:rPr>
          <w:rFonts w:ascii="Times New Roman" w:eastAsia="Times New Roman" w:hAnsi="Times New Roman" w:cs="Times New Roman"/>
          <w:color w:val="000000"/>
          <w:spacing w:val="96"/>
          <w:sz w:val="28"/>
          <w:szCs w:val="28"/>
        </w:rPr>
        <w:t xml:space="preserve"> </w:t>
      </w:r>
      <w:r w:rsidRPr="008E437A">
        <w:rPr>
          <w:rFonts w:ascii="Times New Roman" w:eastAsia="Times New Roman" w:hAnsi="Times New Roman" w:cs="Times New Roman"/>
          <w:color w:val="000000"/>
          <w:spacing w:val="1"/>
          <w:sz w:val="28"/>
          <w:szCs w:val="28"/>
        </w:rPr>
        <w:t>п</w:t>
      </w:r>
      <w:r w:rsidRPr="008E437A">
        <w:rPr>
          <w:rFonts w:ascii="Times New Roman" w:eastAsia="Times New Roman" w:hAnsi="Times New Roman" w:cs="Times New Roman"/>
          <w:color w:val="000000"/>
          <w:sz w:val="28"/>
          <w:szCs w:val="28"/>
        </w:rPr>
        <w:t>едаг</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z w:val="28"/>
          <w:szCs w:val="28"/>
        </w:rPr>
        <w:t>га</w:t>
      </w:r>
      <w:r w:rsidRPr="008E437A">
        <w:rPr>
          <w:rFonts w:ascii="Times New Roman" w:eastAsia="Times New Roman" w:hAnsi="Times New Roman" w:cs="Times New Roman"/>
          <w:color w:val="000000"/>
          <w:spacing w:val="97"/>
          <w:sz w:val="28"/>
          <w:szCs w:val="28"/>
        </w:rPr>
        <w:t xml:space="preserve"> </w:t>
      </w:r>
      <w:r w:rsidRPr="008E437A">
        <w:rPr>
          <w:rFonts w:ascii="Times New Roman" w:eastAsia="Times New Roman" w:hAnsi="Times New Roman" w:cs="Times New Roman"/>
          <w:color w:val="000000"/>
          <w:sz w:val="28"/>
          <w:szCs w:val="28"/>
        </w:rPr>
        <w:t>с</w:t>
      </w:r>
      <w:r w:rsidRPr="008E437A">
        <w:rPr>
          <w:rFonts w:ascii="Times New Roman" w:eastAsia="Times New Roman" w:hAnsi="Times New Roman" w:cs="Times New Roman"/>
          <w:color w:val="000000"/>
          <w:spacing w:val="100"/>
          <w:sz w:val="28"/>
          <w:szCs w:val="28"/>
        </w:rPr>
        <w:t xml:space="preserve"> </w:t>
      </w:r>
      <w:r w:rsidRPr="008E437A">
        <w:rPr>
          <w:rFonts w:ascii="Times New Roman" w:eastAsia="Times New Roman" w:hAnsi="Times New Roman" w:cs="Times New Roman"/>
          <w:color w:val="000000"/>
          <w:sz w:val="28"/>
          <w:szCs w:val="28"/>
        </w:rPr>
        <w:t>реб</w:t>
      </w:r>
      <w:r w:rsidRPr="008E437A">
        <w:rPr>
          <w:rFonts w:ascii="Times New Roman" w:eastAsia="Times New Roman" w:hAnsi="Times New Roman" w:cs="Times New Roman"/>
          <w:color w:val="000000"/>
          <w:spacing w:val="-2"/>
          <w:sz w:val="28"/>
          <w:szCs w:val="28"/>
        </w:rPr>
        <w:t>ё</w:t>
      </w:r>
      <w:r w:rsidRPr="008E437A">
        <w:rPr>
          <w:rFonts w:ascii="Times New Roman" w:eastAsia="Times New Roman" w:hAnsi="Times New Roman" w:cs="Times New Roman"/>
          <w:color w:val="000000"/>
          <w:sz w:val="28"/>
          <w:szCs w:val="28"/>
        </w:rPr>
        <w:t>нком,</w:t>
      </w:r>
      <w:r w:rsidRPr="008E437A">
        <w:rPr>
          <w:rFonts w:ascii="Times New Roman" w:eastAsia="Times New Roman" w:hAnsi="Times New Roman" w:cs="Times New Roman"/>
          <w:color w:val="000000"/>
          <w:spacing w:val="99"/>
          <w:sz w:val="28"/>
          <w:szCs w:val="28"/>
        </w:rPr>
        <w:t xml:space="preserve"> </w:t>
      </w:r>
      <w:r w:rsidRPr="008E437A">
        <w:rPr>
          <w:rFonts w:ascii="Times New Roman" w:eastAsia="Times New Roman" w:hAnsi="Times New Roman" w:cs="Times New Roman"/>
          <w:color w:val="000000"/>
          <w:sz w:val="28"/>
          <w:szCs w:val="28"/>
        </w:rPr>
        <w:t>где,</w:t>
      </w:r>
      <w:r w:rsidRPr="008E437A">
        <w:rPr>
          <w:rFonts w:ascii="Times New Roman" w:eastAsia="Times New Roman" w:hAnsi="Times New Roman" w:cs="Times New Roman"/>
          <w:color w:val="000000"/>
          <w:spacing w:val="99"/>
          <w:sz w:val="28"/>
          <w:szCs w:val="28"/>
        </w:rPr>
        <w:t xml:space="preserve"> </w:t>
      </w:r>
      <w:r w:rsidRPr="008E437A">
        <w:rPr>
          <w:rFonts w:ascii="Times New Roman" w:eastAsia="Times New Roman" w:hAnsi="Times New Roman" w:cs="Times New Roman"/>
          <w:color w:val="000000"/>
          <w:spacing w:val="-2"/>
          <w:sz w:val="28"/>
          <w:szCs w:val="28"/>
        </w:rPr>
        <w:t>в</w:t>
      </w:r>
      <w:r w:rsidRPr="008E437A">
        <w:rPr>
          <w:rFonts w:ascii="Times New Roman" w:eastAsia="Times New Roman" w:hAnsi="Times New Roman" w:cs="Times New Roman"/>
          <w:color w:val="000000"/>
          <w:sz w:val="28"/>
          <w:szCs w:val="28"/>
        </w:rPr>
        <w:t>заи</w:t>
      </w:r>
      <w:r w:rsidRPr="008E437A">
        <w:rPr>
          <w:rFonts w:ascii="Times New Roman" w:eastAsia="Times New Roman" w:hAnsi="Times New Roman" w:cs="Times New Roman"/>
          <w:color w:val="000000"/>
          <w:spacing w:val="-1"/>
          <w:sz w:val="28"/>
          <w:szCs w:val="28"/>
        </w:rPr>
        <w:t>м</w:t>
      </w:r>
      <w:r w:rsidRPr="008E437A">
        <w:rPr>
          <w:rFonts w:ascii="Times New Roman" w:eastAsia="Times New Roman" w:hAnsi="Times New Roman" w:cs="Times New Roman"/>
          <w:color w:val="000000"/>
          <w:spacing w:val="1"/>
          <w:sz w:val="28"/>
          <w:szCs w:val="28"/>
        </w:rPr>
        <w:t>од</w:t>
      </w:r>
      <w:r w:rsidRPr="008E437A">
        <w:rPr>
          <w:rFonts w:ascii="Times New Roman" w:eastAsia="Times New Roman" w:hAnsi="Times New Roman" w:cs="Times New Roman"/>
          <w:color w:val="000000"/>
          <w:spacing w:val="-2"/>
          <w:sz w:val="28"/>
          <w:szCs w:val="28"/>
        </w:rPr>
        <w:t>е</w:t>
      </w:r>
      <w:r w:rsidRPr="008E437A">
        <w:rPr>
          <w:rFonts w:ascii="Times New Roman" w:eastAsia="Times New Roman" w:hAnsi="Times New Roman" w:cs="Times New Roman"/>
          <w:color w:val="000000"/>
          <w:sz w:val="28"/>
          <w:szCs w:val="28"/>
        </w:rPr>
        <w:t>йств</w:t>
      </w:r>
      <w:r w:rsidRPr="008E437A">
        <w:rPr>
          <w:rFonts w:ascii="Times New Roman" w:eastAsia="Times New Roman" w:hAnsi="Times New Roman" w:cs="Times New Roman"/>
          <w:color w:val="000000"/>
          <w:spacing w:val="-3"/>
          <w:sz w:val="28"/>
          <w:szCs w:val="28"/>
        </w:rPr>
        <w:t>у</w:t>
      </w:r>
      <w:r w:rsidRPr="008E437A">
        <w:rPr>
          <w:rFonts w:ascii="Times New Roman" w:eastAsia="Times New Roman" w:hAnsi="Times New Roman" w:cs="Times New Roman"/>
          <w:color w:val="000000"/>
          <w:sz w:val="28"/>
          <w:szCs w:val="28"/>
        </w:rPr>
        <w:t>я</w:t>
      </w:r>
      <w:r w:rsidRPr="008E437A">
        <w:rPr>
          <w:rFonts w:ascii="Times New Roman" w:eastAsia="Times New Roman" w:hAnsi="Times New Roman" w:cs="Times New Roman"/>
          <w:color w:val="000000"/>
          <w:spacing w:val="100"/>
          <w:sz w:val="28"/>
          <w:szCs w:val="28"/>
        </w:rPr>
        <w:t xml:space="preserve"> </w:t>
      </w:r>
      <w:r w:rsidRPr="008E437A">
        <w:rPr>
          <w:rFonts w:ascii="Times New Roman" w:eastAsia="Times New Roman" w:hAnsi="Times New Roman" w:cs="Times New Roman"/>
          <w:color w:val="000000"/>
          <w:sz w:val="28"/>
          <w:szCs w:val="28"/>
        </w:rPr>
        <w:t>с р</w:t>
      </w:r>
      <w:r w:rsidRPr="008E437A">
        <w:rPr>
          <w:rFonts w:ascii="Times New Roman" w:eastAsia="Times New Roman" w:hAnsi="Times New Roman" w:cs="Times New Roman"/>
          <w:color w:val="000000"/>
          <w:spacing w:val="-1"/>
          <w:sz w:val="28"/>
          <w:szCs w:val="28"/>
        </w:rPr>
        <w:t>е</w:t>
      </w:r>
      <w:r w:rsidRPr="008E437A">
        <w:rPr>
          <w:rFonts w:ascii="Times New Roman" w:eastAsia="Times New Roman" w:hAnsi="Times New Roman" w:cs="Times New Roman"/>
          <w:color w:val="000000"/>
          <w:sz w:val="28"/>
          <w:szCs w:val="28"/>
        </w:rPr>
        <w:t>бёнко</w:t>
      </w:r>
      <w:r w:rsidRPr="008E437A">
        <w:rPr>
          <w:rFonts w:ascii="Times New Roman" w:eastAsia="Times New Roman" w:hAnsi="Times New Roman" w:cs="Times New Roman"/>
          <w:color w:val="000000"/>
          <w:spacing w:val="1"/>
          <w:sz w:val="28"/>
          <w:szCs w:val="28"/>
        </w:rPr>
        <w:t>м,</w:t>
      </w:r>
      <w:r w:rsidRPr="008E437A">
        <w:rPr>
          <w:rFonts w:ascii="Times New Roman" w:eastAsia="Times New Roman" w:hAnsi="Times New Roman" w:cs="Times New Roman"/>
          <w:color w:val="000000"/>
          <w:spacing w:val="-3"/>
          <w:sz w:val="28"/>
          <w:szCs w:val="28"/>
        </w:rPr>
        <w:t xml:space="preserve"> </w:t>
      </w:r>
      <w:r w:rsidRPr="008E437A">
        <w:rPr>
          <w:rFonts w:ascii="Times New Roman" w:eastAsia="Times New Roman" w:hAnsi="Times New Roman" w:cs="Times New Roman"/>
          <w:color w:val="000000"/>
          <w:sz w:val="28"/>
          <w:szCs w:val="28"/>
        </w:rPr>
        <w:t>он</w:t>
      </w:r>
      <w:r w:rsidRPr="008E437A">
        <w:rPr>
          <w:rFonts w:ascii="Times New Roman" w:eastAsia="Times New Roman" w:hAnsi="Times New Roman" w:cs="Times New Roman"/>
          <w:color w:val="000000"/>
          <w:spacing w:val="1"/>
          <w:sz w:val="28"/>
          <w:szCs w:val="28"/>
        </w:rPr>
        <w:t xml:space="preserve"> </w:t>
      </w:r>
      <w:r w:rsidRPr="008E437A">
        <w:rPr>
          <w:rFonts w:ascii="Times New Roman" w:eastAsia="Times New Roman" w:hAnsi="Times New Roman" w:cs="Times New Roman"/>
          <w:color w:val="000000"/>
          <w:spacing w:val="-2"/>
          <w:sz w:val="28"/>
          <w:szCs w:val="28"/>
        </w:rPr>
        <w:t>в</w:t>
      </w:r>
      <w:r w:rsidRPr="008E437A">
        <w:rPr>
          <w:rFonts w:ascii="Times New Roman" w:eastAsia="Times New Roman" w:hAnsi="Times New Roman" w:cs="Times New Roman"/>
          <w:color w:val="000000"/>
          <w:sz w:val="28"/>
          <w:szCs w:val="28"/>
        </w:rPr>
        <w:t>ы</w:t>
      </w:r>
      <w:r w:rsidRPr="008E437A">
        <w:rPr>
          <w:rFonts w:ascii="Times New Roman" w:eastAsia="Times New Roman" w:hAnsi="Times New Roman" w:cs="Times New Roman"/>
          <w:color w:val="000000"/>
          <w:spacing w:val="-1"/>
          <w:sz w:val="28"/>
          <w:szCs w:val="28"/>
        </w:rPr>
        <w:t>п</w:t>
      </w:r>
      <w:r w:rsidRPr="008E437A">
        <w:rPr>
          <w:rFonts w:ascii="Times New Roman" w:eastAsia="Times New Roman" w:hAnsi="Times New Roman" w:cs="Times New Roman"/>
          <w:color w:val="000000"/>
          <w:sz w:val="28"/>
          <w:szCs w:val="28"/>
        </w:rPr>
        <w:t>о</w:t>
      </w:r>
      <w:r w:rsidRPr="008E437A">
        <w:rPr>
          <w:rFonts w:ascii="Times New Roman" w:eastAsia="Times New Roman" w:hAnsi="Times New Roman" w:cs="Times New Roman"/>
          <w:color w:val="000000"/>
          <w:spacing w:val="-1"/>
          <w:sz w:val="28"/>
          <w:szCs w:val="28"/>
        </w:rPr>
        <w:t>л</w:t>
      </w:r>
      <w:r w:rsidRPr="008E437A">
        <w:rPr>
          <w:rFonts w:ascii="Times New Roman" w:eastAsia="Times New Roman" w:hAnsi="Times New Roman" w:cs="Times New Roman"/>
          <w:color w:val="000000"/>
          <w:sz w:val="28"/>
          <w:szCs w:val="28"/>
        </w:rPr>
        <w:t>няет ф</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нкции</w:t>
      </w:r>
      <w:r w:rsidRPr="008E437A">
        <w:rPr>
          <w:rFonts w:ascii="Times New Roman" w:eastAsia="Times New Roman" w:hAnsi="Times New Roman" w:cs="Times New Roman"/>
          <w:color w:val="000000"/>
          <w:spacing w:val="1"/>
          <w:sz w:val="28"/>
          <w:szCs w:val="28"/>
        </w:rPr>
        <w:t xml:space="preserve"> </w:t>
      </w:r>
      <w:r w:rsidRPr="008E437A">
        <w:rPr>
          <w:rFonts w:ascii="Times New Roman" w:eastAsia="Times New Roman" w:hAnsi="Times New Roman" w:cs="Times New Roman"/>
          <w:color w:val="000000"/>
          <w:sz w:val="28"/>
          <w:szCs w:val="28"/>
        </w:rPr>
        <w:t>педа</w:t>
      </w:r>
      <w:r w:rsidRPr="008E437A">
        <w:rPr>
          <w:rFonts w:ascii="Times New Roman" w:eastAsia="Times New Roman" w:hAnsi="Times New Roman" w:cs="Times New Roman"/>
          <w:color w:val="000000"/>
          <w:spacing w:val="-1"/>
          <w:sz w:val="28"/>
          <w:szCs w:val="28"/>
        </w:rPr>
        <w:t>г</w:t>
      </w:r>
      <w:r w:rsidRPr="008E437A">
        <w:rPr>
          <w:rFonts w:ascii="Times New Roman" w:eastAsia="Times New Roman" w:hAnsi="Times New Roman" w:cs="Times New Roman"/>
          <w:color w:val="000000"/>
          <w:sz w:val="28"/>
          <w:szCs w:val="28"/>
        </w:rPr>
        <w:t>ог</w:t>
      </w:r>
      <w:r w:rsidRPr="008E437A">
        <w:rPr>
          <w:rFonts w:ascii="Times New Roman" w:eastAsia="Times New Roman" w:hAnsi="Times New Roman" w:cs="Times New Roman"/>
          <w:color w:val="000000"/>
          <w:spacing w:val="-1"/>
          <w:sz w:val="28"/>
          <w:szCs w:val="28"/>
        </w:rPr>
        <w:t>а:</w:t>
      </w:r>
      <w:r w:rsidRPr="008E437A">
        <w:rPr>
          <w:rFonts w:ascii="Times New Roman" w:eastAsia="Times New Roman" w:hAnsi="Times New Roman" w:cs="Times New Roman"/>
          <w:color w:val="000000"/>
          <w:sz w:val="28"/>
          <w:szCs w:val="28"/>
        </w:rPr>
        <w:t xml:space="preserve"> об</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чает ребё</w:t>
      </w:r>
      <w:r w:rsidRPr="008E437A">
        <w:rPr>
          <w:rFonts w:ascii="Times New Roman" w:eastAsia="Times New Roman" w:hAnsi="Times New Roman" w:cs="Times New Roman"/>
          <w:color w:val="000000"/>
          <w:spacing w:val="-2"/>
          <w:sz w:val="28"/>
          <w:szCs w:val="28"/>
        </w:rPr>
        <w:t>н</w:t>
      </w:r>
      <w:r w:rsidRPr="008E437A">
        <w:rPr>
          <w:rFonts w:ascii="Times New Roman" w:eastAsia="Times New Roman" w:hAnsi="Times New Roman" w:cs="Times New Roman"/>
          <w:color w:val="000000"/>
          <w:spacing w:val="-1"/>
          <w:sz w:val="28"/>
          <w:szCs w:val="28"/>
        </w:rPr>
        <w:t>к</w:t>
      </w:r>
      <w:r w:rsidRPr="008E437A">
        <w:rPr>
          <w:rFonts w:ascii="Times New Roman" w:eastAsia="Times New Roman" w:hAnsi="Times New Roman" w:cs="Times New Roman"/>
          <w:color w:val="000000"/>
          <w:sz w:val="28"/>
          <w:szCs w:val="28"/>
        </w:rPr>
        <w:t>а чем</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-то</w:t>
      </w:r>
      <w:r w:rsidRPr="008E437A">
        <w:rPr>
          <w:rFonts w:ascii="Times New Roman" w:eastAsia="Times New Roman" w:hAnsi="Times New Roman" w:cs="Times New Roman"/>
          <w:color w:val="000000"/>
          <w:spacing w:val="1"/>
          <w:sz w:val="28"/>
          <w:szCs w:val="28"/>
        </w:rPr>
        <w:t xml:space="preserve"> </w:t>
      </w:r>
      <w:r w:rsidRPr="008E437A">
        <w:rPr>
          <w:rFonts w:ascii="Times New Roman" w:eastAsia="Times New Roman" w:hAnsi="Times New Roman" w:cs="Times New Roman"/>
          <w:color w:val="000000"/>
          <w:sz w:val="28"/>
          <w:szCs w:val="28"/>
        </w:rPr>
        <w:t>н</w:t>
      </w:r>
      <w:r w:rsidRPr="008E437A">
        <w:rPr>
          <w:rFonts w:ascii="Times New Roman" w:eastAsia="Times New Roman" w:hAnsi="Times New Roman" w:cs="Times New Roman"/>
          <w:color w:val="000000"/>
          <w:spacing w:val="2"/>
          <w:sz w:val="28"/>
          <w:szCs w:val="28"/>
        </w:rPr>
        <w:t>о</w:t>
      </w:r>
      <w:r w:rsidRPr="008E437A">
        <w:rPr>
          <w:rFonts w:ascii="Times New Roman" w:eastAsia="Times New Roman" w:hAnsi="Times New Roman" w:cs="Times New Roman"/>
          <w:color w:val="000000"/>
          <w:spacing w:val="-1"/>
          <w:sz w:val="28"/>
          <w:szCs w:val="28"/>
        </w:rPr>
        <w:t>в</w:t>
      </w:r>
      <w:r w:rsidRPr="008E437A">
        <w:rPr>
          <w:rFonts w:ascii="Times New Roman" w:eastAsia="Times New Roman" w:hAnsi="Times New Roman" w:cs="Times New Roman"/>
          <w:color w:val="000000"/>
          <w:sz w:val="28"/>
          <w:szCs w:val="28"/>
        </w:rPr>
        <w:t>ом</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w:t>
      </w:r>
    </w:p>
    <w:p w:rsidR="0026401B" w:rsidRPr="008E437A" w:rsidRDefault="0026401B" w:rsidP="008E437A">
      <w:pPr>
        <w:pStyle w:val="ac"/>
        <w:widowControl w:val="0"/>
        <w:numPr>
          <w:ilvl w:val="0"/>
          <w:numId w:val="139"/>
        </w:numPr>
        <w:spacing w:before="2" w:line="276" w:lineRule="auto"/>
        <w:ind w:right="-60"/>
        <w:rPr>
          <w:rFonts w:ascii="Times New Roman" w:eastAsia="Times New Roman" w:hAnsi="Times New Roman" w:cs="Times New Roman"/>
          <w:color w:val="000000"/>
          <w:sz w:val="28"/>
          <w:szCs w:val="28"/>
        </w:rPr>
      </w:pPr>
      <w:r w:rsidRPr="008E437A">
        <w:rPr>
          <w:rFonts w:ascii="Times New Roman" w:eastAsia="Times New Roman" w:hAnsi="Times New Roman" w:cs="Times New Roman"/>
          <w:color w:val="000000"/>
          <w:sz w:val="28"/>
          <w:szCs w:val="28"/>
        </w:rPr>
        <w:t>совмес</w:t>
      </w:r>
      <w:r w:rsidRPr="008E437A">
        <w:rPr>
          <w:rFonts w:ascii="Times New Roman" w:eastAsia="Times New Roman" w:hAnsi="Times New Roman" w:cs="Times New Roman"/>
          <w:color w:val="000000"/>
          <w:spacing w:val="-2"/>
          <w:sz w:val="28"/>
          <w:szCs w:val="28"/>
        </w:rPr>
        <w:t>т</w:t>
      </w:r>
      <w:r w:rsidRPr="008E437A">
        <w:rPr>
          <w:rFonts w:ascii="Times New Roman" w:eastAsia="Times New Roman" w:hAnsi="Times New Roman" w:cs="Times New Roman"/>
          <w:color w:val="000000"/>
          <w:sz w:val="28"/>
          <w:szCs w:val="28"/>
        </w:rPr>
        <w:t>ная</w:t>
      </w:r>
      <w:r w:rsidRPr="008E437A">
        <w:rPr>
          <w:rFonts w:ascii="Times New Roman" w:eastAsia="Times New Roman" w:hAnsi="Times New Roman" w:cs="Times New Roman"/>
          <w:color w:val="000000"/>
          <w:spacing w:val="47"/>
          <w:sz w:val="28"/>
          <w:szCs w:val="28"/>
        </w:rPr>
        <w:t xml:space="preserve"> </w:t>
      </w:r>
      <w:r w:rsidRPr="008E437A">
        <w:rPr>
          <w:rFonts w:ascii="Times New Roman" w:eastAsia="Times New Roman" w:hAnsi="Times New Roman" w:cs="Times New Roman"/>
          <w:color w:val="000000"/>
          <w:spacing w:val="1"/>
          <w:sz w:val="28"/>
          <w:szCs w:val="28"/>
        </w:rPr>
        <w:t>д</w:t>
      </w:r>
      <w:r w:rsidRPr="008E437A">
        <w:rPr>
          <w:rFonts w:ascii="Times New Roman" w:eastAsia="Times New Roman" w:hAnsi="Times New Roman" w:cs="Times New Roman"/>
          <w:color w:val="000000"/>
          <w:sz w:val="28"/>
          <w:szCs w:val="28"/>
        </w:rPr>
        <w:t>еяте</w:t>
      </w:r>
      <w:r w:rsidRPr="008E437A">
        <w:rPr>
          <w:rFonts w:ascii="Times New Roman" w:eastAsia="Times New Roman" w:hAnsi="Times New Roman" w:cs="Times New Roman"/>
          <w:color w:val="000000"/>
          <w:spacing w:val="-1"/>
          <w:sz w:val="28"/>
          <w:szCs w:val="28"/>
        </w:rPr>
        <w:t>ль</w:t>
      </w:r>
      <w:r w:rsidRPr="008E437A">
        <w:rPr>
          <w:rFonts w:ascii="Times New Roman" w:eastAsia="Times New Roman" w:hAnsi="Times New Roman" w:cs="Times New Roman"/>
          <w:color w:val="000000"/>
          <w:sz w:val="28"/>
          <w:szCs w:val="28"/>
        </w:rPr>
        <w:t>ност</w:t>
      </w:r>
      <w:r w:rsidRPr="008E437A">
        <w:rPr>
          <w:rFonts w:ascii="Times New Roman" w:eastAsia="Times New Roman" w:hAnsi="Times New Roman" w:cs="Times New Roman"/>
          <w:color w:val="000000"/>
          <w:spacing w:val="-2"/>
          <w:sz w:val="28"/>
          <w:szCs w:val="28"/>
        </w:rPr>
        <w:t xml:space="preserve">ь </w:t>
      </w:r>
      <w:r w:rsidRPr="008E437A">
        <w:rPr>
          <w:rFonts w:ascii="Times New Roman" w:eastAsia="Times New Roman" w:hAnsi="Times New Roman" w:cs="Times New Roman"/>
          <w:color w:val="000000"/>
          <w:sz w:val="28"/>
          <w:szCs w:val="28"/>
        </w:rPr>
        <w:t>реб</w:t>
      </w:r>
      <w:r w:rsidRPr="008E437A">
        <w:rPr>
          <w:rFonts w:ascii="Times New Roman" w:eastAsia="Times New Roman" w:hAnsi="Times New Roman" w:cs="Times New Roman"/>
          <w:color w:val="000000"/>
          <w:spacing w:val="-2"/>
          <w:sz w:val="28"/>
          <w:szCs w:val="28"/>
        </w:rPr>
        <w:t>ё</w:t>
      </w:r>
      <w:r w:rsidRPr="008E437A">
        <w:rPr>
          <w:rFonts w:ascii="Times New Roman" w:eastAsia="Times New Roman" w:hAnsi="Times New Roman" w:cs="Times New Roman"/>
          <w:color w:val="000000"/>
          <w:sz w:val="28"/>
          <w:szCs w:val="28"/>
        </w:rPr>
        <w:t xml:space="preserve">нка </w:t>
      </w:r>
      <w:r w:rsidRPr="008E437A">
        <w:rPr>
          <w:rFonts w:ascii="Times New Roman" w:eastAsia="Times New Roman" w:hAnsi="Times New Roman" w:cs="Times New Roman"/>
          <w:color w:val="000000"/>
          <w:spacing w:val="-1"/>
          <w:sz w:val="28"/>
          <w:szCs w:val="28"/>
        </w:rPr>
        <w:t xml:space="preserve">с </w:t>
      </w:r>
      <w:r w:rsidRPr="008E437A">
        <w:rPr>
          <w:rFonts w:ascii="Times New Roman" w:eastAsia="Times New Roman" w:hAnsi="Times New Roman" w:cs="Times New Roman"/>
          <w:color w:val="000000"/>
          <w:sz w:val="28"/>
          <w:szCs w:val="28"/>
        </w:rPr>
        <w:t>п</w:t>
      </w:r>
      <w:r w:rsidRPr="008E437A">
        <w:rPr>
          <w:rFonts w:ascii="Times New Roman" w:eastAsia="Times New Roman" w:hAnsi="Times New Roman" w:cs="Times New Roman"/>
          <w:color w:val="000000"/>
          <w:spacing w:val="-2"/>
          <w:sz w:val="28"/>
          <w:szCs w:val="28"/>
        </w:rPr>
        <w:t>е</w:t>
      </w:r>
      <w:r w:rsidRPr="008E437A">
        <w:rPr>
          <w:rFonts w:ascii="Times New Roman" w:eastAsia="Times New Roman" w:hAnsi="Times New Roman" w:cs="Times New Roman"/>
          <w:color w:val="000000"/>
          <w:sz w:val="28"/>
          <w:szCs w:val="28"/>
        </w:rPr>
        <w:t>да</w:t>
      </w:r>
      <w:r w:rsidRPr="008E437A">
        <w:rPr>
          <w:rFonts w:ascii="Times New Roman" w:eastAsia="Times New Roman" w:hAnsi="Times New Roman" w:cs="Times New Roman"/>
          <w:color w:val="000000"/>
          <w:spacing w:val="-2"/>
          <w:sz w:val="28"/>
          <w:szCs w:val="28"/>
        </w:rPr>
        <w:t>г</w:t>
      </w:r>
      <w:r w:rsidRPr="008E437A">
        <w:rPr>
          <w:rFonts w:ascii="Times New Roman" w:eastAsia="Times New Roman" w:hAnsi="Times New Roman" w:cs="Times New Roman"/>
          <w:color w:val="000000"/>
          <w:sz w:val="28"/>
          <w:szCs w:val="28"/>
        </w:rPr>
        <w:t xml:space="preserve">огом, </w:t>
      </w:r>
      <w:r w:rsidRPr="008E437A">
        <w:rPr>
          <w:rFonts w:ascii="Times New Roman" w:eastAsia="Times New Roman" w:hAnsi="Times New Roman" w:cs="Times New Roman"/>
          <w:color w:val="000000"/>
          <w:spacing w:val="-1"/>
          <w:sz w:val="28"/>
          <w:szCs w:val="28"/>
        </w:rPr>
        <w:t>п</w:t>
      </w:r>
      <w:r w:rsidRPr="008E437A">
        <w:rPr>
          <w:rFonts w:ascii="Times New Roman" w:eastAsia="Times New Roman" w:hAnsi="Times New Roman" w:cs="Times New Roman"/>
          <w:color w:val="000000"/>
          <w:sz w:val="28"/>
          <w:szCs w:val="28"/>
        </w:rPr>
        <w:t>р</w:t>
      </w:r>
      <w:r w:rsidRPr="008E437A">
        <w:rPr>
          <w:rFonts w:ascii="Times New Roman" w:eastAsia="Times New Roman" w:hAnsi="Times New Roman" w:cs="Times New Roman"/>
          <w:color w:val="000000"/>
          <w:spacing w:val="1"/>
          <w:sz w:val="28"/>
          <w:szCs w:val="28"/>
        </w:rPr>
        <w:t>и ко</w:t>
      </w:r>
      <w:r w:rsidRPr="008E437A">
        <w:rPr>
          <w:rFonts w:ascii="Times New Roman" w:eastAsia="Times New Roman" w:hAnsi="Times New Roman" w:cs="Times New Roman"/>
          <w:color w:val="000000"/>
          <w:spacing w:val="-1"/>
          <w:sz w:val="28"/>
          <w:szCs w:val="28"/>
        </w:rPr>
        <w:t>т</w:t>
      </w:r>
      <w:r w:rsidRPr="008E437A">
        <w:rPr>
          <w:rFonts w:ascii="Times New Roman" w:eastAsia="Times New Roman" w:hAnsi="Times New Roman" w:cs="Times New Roman"/>
          <w:color w:val="000000"/>
          <w:sz w:val="28"/>
          <w:szCs w:val="28"/>
        </w:rPr>
        <w:t xml:space="preserve">орой </w:t>
      </w:r>
      <w:r w:rsidRPr="008E437A">
        <w:rPr>
          <w:rFonts w:ascii="Times New Roman" w:eastAsia="Times New Roman" w:hAnsi="Times New Roman" w:cs="Times New Roman"/>
          <w:color w:val="000000"/>
          <w:spacing w:val="-1"/>
          <w:sz w:val="28"/>
          <w:szCs w:val="28"/>
        </w:rPr>
        <w:t>ре</w:t>
      </w:r>
      <w:r w:rsidRPr="008E437A">
        <w:rPr>
          <w:rFonts w:ascii="Times New Roman" w:eastAsia="Times New Roman" w:hAnsi="Times New Roman" w:cs="Times New Roman"/>
          <w:color w:val="000000"/>
          <w:sz w:val="28"/>
          <w:szCs w:val="28"/>
        </w:rPr>
        <w:t>бё</w:t>
      </w:r>
      <w:r w:rsidRPr="008E437A">
        <w:rPr>
          <w:rFonts w:ascii="Times New Roman" w:eastAsia="Times New Roman" w:hAnsi="Times New Roman" w:cs="Times New Roman"/>
          <w:color w:val="000000"/>
          <w:spacing w:val="-1"/>
          <w:sz w:val="28"/>
          <w:szCs w:val="28"/>
        </w:rPr>
        <w:t>н</w:t>
      </w:r>
      <w:r w:rsidRPr="008E437A">
        <w:rPr>
          <w:rFonts w:ascii="Times New Roman" w:eastAsia="Times New Roman" w:hAnsi="Times New Roman" w:cs="Times New Roman"/>
          <w:color w:val="000000"/>
          <w:sz w:val="28"/>
          <w:szCs w:val="28"/>
        </w:rPr>
        <w:t>ок</w:t>
      </w:r>
      <w:r w:rsidRPr="008E437A">
        <w:rPr>
          <w:rFonts w:ascii="Times New Roman" w:eastAsia="Times New Roman" w:hAnsi="Times New Roman" w:cs="Times New Roman"/>
          <w:color w:val="000000"/>
          <w:spacing w:val="47"/>
          <w:sz w:val="28"/>
          <w:szCs w:val="28"/>
        </w:rPr>
        <w:t xml:space="preserve"> </w:t>
      </w:r>
      <w:r w:rsidRPr="008E437A">
        <w:rPr>
          <w:rFonts w:ascii="Times New Roman" w:eastAsia="Times New Roman" w:hAnsi="Times New Roman" w:cs="Times New Roman"/>
          <w:color w:val="000000"/>
          <w:spacing w:val="1"/>
          <w:sz w:val="28"/>
          <w:szCs w:val="28"/>
        </w:rPr>
        <w:t>и</w:t>
      </w:r>
      <w:r w:rsidRPr="008E437A">
        <w:rPr>
          <w:rFonts w:ascii="Times New Roman" w:eastAsia="Times New Roman" w:hAnsi="Times New Roman" w:cs="Times New Roman"/>
          <w:color w:val="000000"/>
          <w:spacing w:val="50"/>
          <w:sz w:val="28"/>
          <w:szCs w:val="28"/>
        </w:rPr>
        <w:t xml:space="preserve"> </w:t>
      </w:r>
      <w:r w:rsidRPr="008E437A">
        <w:rPr>
          <w:rFonts w:ascii="Times New Roman" w:eastAsia="Times New Roman" w:hAnsi="Times New Roman" w:cs="Times New Roman"/>
          <w:color w:val="000000"/>
          <w:spacing w:val="1"/>
          <w:sz w:val="28"/>
          <w:szCs w:val="28"/>
        </w:rPr>
        <w:t>п</w:t>
      </w:r>
      <w:r w:rsidRPr="008E437A">
        <w:rPr>
          <w:rFonts w:ascii="Times New Roman" w:eastAsia="Times New Roman" w:hAnsi="Times New Roman" w:cs="Times New Roman"/>
          <w:color w:val="000000"/>
          <w:spacing w:val="-1"/>
          <w:sz w:val="28"/>
          <w:szCs w:val="28"/>
        </w:rPr>
        <w:t>е</w:t>
      </w:r>
      <w:r w:rsidRPr="008E437A">
        <w:rPr>
          <w:rFonts w:ascii="Times New Roman" w:eastAsia="Times New Roman" w:hAnsi="Times New Roman" w:cs="Times New Roman"/>
          <w:color w:val="000000"/>
          <w:sz w:val="28"/>
          <w:szCs w:val="28"/>
        </w:rPr>
        <w:t>да</w:t>
      </w:r>
      <w:r w:rsidRPr="008E437A">
        <w:rPr>
          <w:rFonts w:ascii="Times New Roman" w:eastAsia="Times New Roman" w:hAnsi="Times New Roman" w:cs="Times New Roman"/>
          <w:color w:val="000000"/>
          <w:spacing w:val="-2"/>
          <w:sz w:val="28"/>
          <w:szCs w:val="28"/>
        </w:rPr>
        <w:t>г</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z w:val="28"/>
          <w:szCs w:val="28"/>
        </w:rPr>
        <w:t>г –</w:t>
      </w:r>
      <w:r w:rsidRPr="008E437A">
        <w:rPr>
          <w:rFonts w:ascii="Times New Roman" w:eastAsia="Times New Roman" w:hAnsi="Times New Roman" w:cs="Times New Roman"/>
          <w:color w:val="000000"/>
          <w:spacing w:val="1"/>
          <w:sz w:val="28"/>
          <w:szCs w:val="28"/>
        </w:rPr>
        <w:t xml:space="preserve"> р</w:t>
      </w:r>
      <w:r w:rsidRPr="008E437A">
        <w:rPr>
          <w:rFonts w:ascii="Times New Roman" w:eastAsia="Times New Roman" w:hAnsi="Times New Roman" w:cs="Times New Roman"/>
          <w:color w:val="000000"/>
          <w:sz w:val="28"/>
          <w:szCs w:val="28"/>
        </w:rPr>
        <w:t>а</w:t>
      </w:r>
      <w:r w:rsidRPr="008E437A">
        <w:rPr>
          <w:rFonts w:ascii="Times New Roman" w:eastAsia="Times New Roman" w:hAnsi="Times New Roman" w:cs="Times New Roman"/>
          <w:color w:val="000000"/>
          <w:spacing w:val="-1"/>
          <w:sz w:val="28"/>
          <w:szCs w:val="28"/>
        </w:rPr>
        <w:t>вн</w:t>
      </w:r>
      <w:r w:rsidRPr="008E437A">
        <w:rPr>
          <w:rFonts w:ascii="Times New Roman" w:eastAsia="Times New Roman" w:hAnsi="Times New Roman" w:cs="Times New Roman"/>
          <w:color w:val="000000"/>
          <w:sz w:val="28"/>
          <w:szCs w:val="28"/>
        </w:rPr>
        <w:t>оправ</w:t>
      </w:r>
      <w:r w:rsidRPr="008E437A">
        <w:rPr>
          <w:rFonts w:ascii="Times New Roman" w:eastAsia="Times New Roman" w:hAnsi="Times New Roman" w:cs="Times New Roman"/>
          <w:color w:val="000000"/>
          <w:spacing w:val="-1"/>
          <w:sz w:val="28"/>
          <w:szCs w:val="28"/>
        </w:rPr>
        <w:t>н</w:t>
      </w:r>
      <w:r w:rsidRPr="008E437A">
        <w:rPr>
          <w:rFonts w:ascii="Times New Roman" w:eastAsia="Times New Roman" w:hAnsi="Times New Roman" w:cs="Times New Roman"/>
          <w:color w:val="000000"/>
          <w:sz w:val="28"/>
          <w:szCs w:val="28"/>
        </w:rPr>
        <w:t>ые</w:t>
      </w:r>
      <w:r w:rsidRPr="008E437A">
        <w:rPr>
          <w:rFonts w:ascii="Times New Roman" w:eastAsia="Times New Roman" w:hAnsi="Times New Roman" w:cs="Times New Roman"/>
          <w:color w:val="000000"/>
          <w:spacing w:val="-2"/>
          <w:sz w:val="28"/>
          <w:szCs w:val="28"/>
        </w:rPr>
        <w:t xml:space="preserve"> </w:t>
      </w:r>
      <w:r w:rsidRPr="008E437A">
        <w:rPr>
          <w:rFonts w:ascii="Times New Roman" w:eastAsia="Times New Roman" w:hAnsi="Times New Roman" w:cs="Times New Roman"/>
          <w:color w:val="000000"/>
          <w:sz w:val="28"/>
          <w:szCs w:val="28"/>
        </w:rPr>
        <w:t>па</w:t>
      </w:r>
      <w:r w:rsidRPr="008E437A">
        <w:rPr>
          <w:rFonts w:ascii="Times New Roman" w:eastAsia="Times New Roman" w:hAnsi="Times New Roman" w:cs="Times New Roman"/>
          <w:color w:val="000000"/>
          <w:spacing w:val="-1"/>
          <w:sz w:val="28"/>
          <w:szCs w:val="28"/>
        </w:rPr>
        <w:t>р</w:t>
      </w:r>
      <w:r w:rsidRPr="008E437A">
        <w:rPr>
          <w:rFonts w:ascii="Times New Roman" w:eastAsia="Times New Roman" w:hAnsi="Times New Roman" w:cs="Times New Roman"/>
          <w:color w:val="000000"/>
          <w:sz w:val="28"/>
          <w:szCs w:val="28"/>
        </w:rPr>
        <w:t>тнер</w:t>
      </w:r>
      <w:r w:rsidRPr="008E437A">
        <w:rPr>
          <w:rFonts w:ascii="Times New Roman" w:eastAsia="Times New Roman" w:hAnsi="Times New Roman" w:cs="Times New Roman"/>
          <w:color w:val="000000"/>
          <w:spacing w:val="-1"/>
          <w:sz w:val="28"/>
          <w:szCs w:val="28"/>
        </w:rPr>
        <w:t>ы</w:t>
      </w:r>
      <w:r w:rsidRPr="008E437A">
        <w:rPr>
          <w:rFonts w:ascii="Times New Roman" w:eastAsia="Times New Roman" w:hAnsi="Times New Roman" w:cs="Times New Roman"/>
          <w:color w:val="000000"/>
          <w:sz w:val="28"/>
          <w:szCs w:val="28"/>
        </w:rPr>
        <w:t>;</w:t>
      </w:r>
    </w:p>
    <w:p w:rsidR="0026401B" w:rsidRPr="008E437A" w:rsidRDefault="0026401B" w:rsidP="008E437A">
      <w:pPr>
        <w:pStyle w:val="ac"/>
        <w:widowControl w:val="0"/>
        <w:numPr>
          <w:ilvl w:val="0"/>
          <w:numId w:val="139"/>
        </w:numPr>
        <w:spacing w:line="276" w:lineRule="auto"/>
        <w:ind w:right="-12"/>
        <w:jc w:val="both"/>
        <w:rPr>
          <w:rFonts w:ascii="Times New Roman" w:eastAsia="Times New Roman" w:hAnsi="Times New Roman" w:cs="Times New Roman"/>
          <w:color w:val="000000"/>
          <w:sz w:val="28"/>
          <w:szCs w:val="28"/>
        </w:rPr>
      </w:pPr>
      <w:bookmarkStart w:id="4" w:name="_page_216_0"/>
      <w:r w:rsidRPr="008E437A">
        <w:rPr>
          <w:rFonts w:ascii="Times New Roman" w:eastAsia="Times New Roman" w:hAnsi="Times New Roman" w:cs="Times New Roman"/>
          <w:color w:val="000000"/>
          <w:sz w:val="28"/>
          <w:szCs w:val="28"/>
        </w:rPr>
        <w:t>совмес</w:t>
      </w:r>
      <w:r w:rsidRPr="008E437A">
        <w:rPr>
          <w:rFonts w:ascii="Times New Roman" w:eastAsia="Times New Roman" w:hAnsi="Times New Roman" w:cs="Times New Roman"/>
          <w:color w:val="000000"/>
          <w:spacing w:val="-2"/>
          <w:sz w:val="28"/>
          <w:szCs w:val="28"/>
        </w:rPr>
        <w:t>т</w:t>
      </w:r>
      <w:r w:rsidRPr="008E437A">
        <w:rPr>
          <w:rFonts w:ascii="Times New Roman" w:eastAsia="Times New Roman" w:hAnsi="Times New Roman" w:cs="Times New Roman"/>
          <w:color w:val="000000"/>
          <w:sz w:val="28"/>
          <w:szCs w:val="28"/>
        </w:rPr>
        <w:t>ная</w:t>
      </w:r>
      <w:r w:rsidR="008E437A">
        <w:rPr>
          <w:rFonts w:ascii="Times New Roman" w:eastAsia="Times New Roman" w:hAnsi="Times New Roman" w:cs="Times New Roman"/>
          <w:color w:val="000000"/>
          <w:spacing w:val="160"/>
          <w:sz w:val="28"/>
          <w:szCs w:val="28"/>
        </w:rPr>
        <w:t xml:space="preserve"> </w:t>
      </w:r>
      <w:r w:rsidRPr="008E437A">
        <w:rPr>
          <w:rFonts w:ascii="Times New Roman" w:eastAsia="Times New Roman" w:hAnsi="Times New Roman" w:cs="Times New Roman"/>
          <w:color w:val="000000"/>
          <w:sz w:val="28"/>
          <w:szCs w:val="28"/>
        </w:rPr>
        <w:t>дея</w:t>
      </w:r>
      <w:r w:rsidRPr="008E437A">
        <w:rPr>
          <w:rFonts w:ascii="Times New Roman" w:eastAsia="Times New Roman" w:hAnsi="Times New Roman" w:cs="Times New Roman"/>
          <w:color w:val="000000"/>
          <w:spacing w:val="-1"/>
          <w:sz w:val="28"/>
          <w:szCs w:val="28"/>
        </w:rPr>
        <w:t>т</w:t>
      </w:r>
      <w:r w:rsidRPr="008E437A">
        <w:rPr>
          <w:rFonts w:ascii="Times New Roman" w:eastAsia="Times New Roman" w:hAnsi="Times New Roman" w:cs="Times New Roman"/>
          <w:color w:val="000000"/>
          <w:sz w:val="28"/>
          <w:szCs w:val="28"/>
        </w:rPr>
        <w:t>ел</w:t>
      </w:r>
      <w:r w:rsidRPr="008E437A">
        <w:rPr>
          <w:rFonts w:ascii="Times New Roman" w:eastAsia="Times New Roman" w:hAnsi="Times New Roman" w:cs="Times New Roman"/>
          <w:color w:val="000000"/>
          <w:spacing w:val="-1"/>
          <w:sz w:val="28"/>
          <w:szCs w:val="28"/>
        </w:rPr>
        <w:t>ь</w:t>
      </w:r>
      <w:r w:rsidRPr="008E437A">
        <w:rPr>
          <w:rFonts w:ascii="Times New Roman" w:eastAsia="Times New Roman" w:hAnsi="Times New Roman" w:cs="Times New Roman"/>
          <w:color w:val="000000"/>
          <w:sz w:val="28"/>
          <w:szCs w:val="28"/>
        </w:rPr>
        <w:t>ность</w:t>
      </w:r>
      <w:r w:rsidRPr="008E437A">
        <w:rPr>
          <w:rFonts w:ascii="Times New Roman" w:eastAsia="Times New Roman" w:hAnsi="Times New Roman" w:cs="Times New Roman"/>
          <w:color w:val="000000"/>
          <w:spacing w:val="161"/>
          <w:sz w:val="28"/>
          <w:szCs w:val="28"/>
        </w:rPr>
        <w:t xml:space="preserve"> </w:t>
      </w:r>
      <w:r w:rsidRPr="008E437A">
        <w:rPr>
          <w:rFonts w:ascii="Times New Roman" w:eastAsia="Times New Roman" w:hAnsi="Times New Roman" w:cs="Times New Roman"/>
          <w:color w:val="000000"/>
          <w:sz w:val="28"/>
          <w:szCs w:val="28"/>
        </w:rPr>
        <w:t>гр</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пп</w:t>
      </w:r>
      <w:r w:rsidRPr="008E437A">
        <w:rPr>
          <w:rFonts w:ascii="Times New Roman" w:eastAsia="Times New Roman" w:hAnsi="Times New Roman" w:cs="Times New Roman"/>
          <w:color w:val="000000"/>
          <w:spacing w:val="1"/>
          <w:sz w:val="28"/>
          <w:szCs w:val="28"/>
        </w:rPr>
        <w:t>ы</w:t>
      </w:r>
      <w:r w:rsidRPr="008E437A">
        <w:rPr>
          <w:rFonts w:ascii="Times New Roman" w:eastAsia="Times New Roman" w:hAnsi="Times New Roman" w:cs="Times New Roman"/>
          <w:color w:val="000000"/>
          <w:spacing w:val="163"/>
          <w:sz w:val="28"/>
          <w:szCs w:val="28"/>
        </w:rPr>
        <w:t xml:space="preserve"> </w:t>
      </w:r>
      <w:r w:rsidRPr="008E437A">
        <w:rPr>
          <w:rFonts w:ascii="Times New Roman" w:eastAsia="Times New Roman" w:hAnsi="Times New Roman" w:cs="Times New Roman"/>
          <w:color w:val="000000"/>
          <w:sz w:val="28"/>
          <w:szCs w:val="28"/>
        </w:rPr>
        <w:t>д</w:t>
      </w:r>
      <w:r w:rsidRPr="008E437A">
        <w:rPr>
          <w:rFonts w:ascii="Times New Roman" w:eastAsia="Times New Roman" w:hAnsi="Times New Roman" w:cs="Times New Roman"/>
          <w:color w:val="000000"/>
          <w:spacing w:val="-2"/>
          <w:sz w:val="28"/>
          <w:szCs w:val="28"/>
        </w:rPr>
        <w:t>е</w:t>
      </w:r>
      <w:r w:rsidRPr="008E437A">
        <w:rPr>
          <w:rFonts w:ascii="Times New Roman" w:eastAsia="Times New Roman" w:hAnsi="Times New Roman" w:cs="Times New Roman"/>
          <w:color w:val="000000"/>
          <w:sz w:val="28"/>
          <w:szCs w:val="28"/>
        </w:rPr>
        <w:t>тей</w:t>
      </w:r>
      <w:r w:rsidRPr="008E437A">
        <w:rPr>
          <w:rFonts w:ascii="Times New Roman" w:eastAsia="Times New Roman" w:hAnsi="Times New Roman" w:cs="Times New Roman"/>
          <w:color w:val="000000"/>
          <w:spacing w:val="163"/>
          <w:sz w:val="28"/>
          <w:szCs w:val="28"/>
        </w:rPr>
        <w:t xml:space="preserve"> </w:t>
      </w:r>
      <w:r w:rsidRPr="008E437A">
        <w:rPr>
          <w:rFonts w:ascii="Times New Roman" w:eastAsia="Times New Roman" w:hAnsi="Times New Roman" w:cs="Times New Roman"/>
          <w:color w:val="000000"/>
          <w:sz w:val="28"/>
          <w:szCs w:val="28"/>
        </w:rPr>
        <w:t>под</w:t>
      </w:r>
      <w:r w:rsidRPr="008E437A">
        <w:rPr>
          <w:rFonts w:ascii="Times New Roman" w:eastAsia="Times New Roman" w:hAnsi="Times New Roman" w:cs="Times New Roman"/>
          <w:color w:val="000000"/>
          <w:spacing w:val="161"/>
          <w:sz w:val="28"/>
          <w:szCs w:val="28"/>
        </w:rPr>
        <w:t xml:space="preserve"> </w:t>
      </w:r>
      <w:r w:rsidRPr="008E437A">
        <w:rPr>
          <w:rFonts w:ascii="Times New Roman" w:eastAsia="Times New Roman" w:hAnsi="Times New Roman" w:cs="Times New Roman"/>
          <w:color w:val="000000"/>
          <w:spacing w:val="1"/>
          <w:sz w:val="28"/>
          <w:szCs w:val="28"/>
        </w:rPr>
        <w:t>р</w:t>
      </w:r>
      <w:r w:rsidRPr="008E437A">
        <w:rPr>
          <w:rFonts w:ascii="Times New Roman" w:eastAsia="Times New Roman" w:hAnsi="Times New Roman" w:cs="Times New Roman"/>
          <w:color w:val="000000"/>
          <w:spacing w:val="-1"/>
          <w:sz w:val="28"/>
          <w:szCs w:val="28"/>
        </w:rPr>
        <w:t>у</w:t>
      </w:r>
      <w:r w:rsidRPr="008E437A">
        <w:rPr>
          <w:rFonts w:ascii="Times New Roman" w:eastAsia="Times New Roman" w:hAnsi="Times New Roman" w:cs="Times New Roman"/>
          <w:color w:val="000000"/>
          <w:sz w:val="28"/>
          <w:szCs w:val="28"/>
        </w:rPr>
        <w:t>ководством</w:t>
      </w:r>
      <w:r w:rsidRPr="008E437A">
        <w:rPr>
          <w:rFonts w:ascii="Times New Roman" w:eastAsia="Times New Roman" w:hAnsi="Times New Roman" w:cs="Times New Roman"/>
          <w:color w:val="000000"/>
          <w:spacing w:val="162"/>
          <w:sz w:val="28"/>
          <w:szCs w:val="28"/>
        </w:rPr>
        <w:t xml:space="preserve"> </w:t>
      </w:r>
      <w:r w:rsidRPr="008E437A">
        <w:rPr>
          <w:rFonts w:ascii="Times New Roman" w:eastAsia="Times New Roman" w:hAnsi="Times New Roman" w:cs="Times New Roman"/>
          <w:color w:val="000000"/>
          <w:spacing w:val="1"/>
          <w:sz w:val="28"/>
          <w:szCs w:val="28"/>
        </w:rPr>
        <w:t>п</w:t>
      </w:r>
      <w:r w:rsidRPr="008E437A">
        <w:rPr>
          <w:rFonts w:ascii="Times New Roman" w:eastAsia="Times New Roman" w:hAnsi="Times New Roman" w:cs="Times New Roman"/>
          <w:color w:val="000000"/>
          <w:spacing w:val="-1"/>
          <w:sz w:val="28"/>
          <w:szCs w:val="28"/>
        </w:rPr>
        <w:t>е</w:t>
      </w:r>
      <w:r w:rsidRPr="008E437A">
        <w:rPr>
          <w:rFonts w:ascii="Times New Roman" w:eastAsia="Times New Roman" w:hAnsi="Times New Roman" w:cs="Times New Roman"/>
          <w:color w:val="000000"/>
          <w:sz w:val="28"/>
          <w:szCs w:val="28"/>
        </w:rPr>
        <w:t>да</w:t>
      </w:r>
      <w:r w:rsidRPr="008E437A">
        <w:rPr>
          <w:rFonts w:ascii="Times New Roman" w:eastAsia="Times New Roman" w:hAnsi="Times New Roman" w:cs="Times New Roman"/>
          <w:color w:val="000000"/>
          <w:spacing w:val="-2"/>
          <w:sz w:val="28"/>
          <w:szCs w:val="28"/>
        </w:rPr>
        <w:t>г</w:t>
      </w:r>
      <w:r w:rsidRPr="008E437A">
        <w:rPr>
          <w:rFonts w:ascii="Times New Roman" w:eastAsia="Times New Roman" w:hAnsi="Times New Roman" w:cs="Times New Roman"/>
          <w:color w:val="000000"/>
          <w:sz w:val="28"/>
          <w:szCs w:val="28"/>
        </w:rPr>
        <w:t>ог</w:t>
      </w:r>
      <w:r w:rsidRPr="008E437A">
        <w:rPr>
          <w:rFonts w:ascii="Times New Roman" w:eastAsia="Times New Roman" w:hAnsi="Times New Roman" w:cs="Times New Roman"/>
          <w:color w:val="000000"/>
          <w:spacing w:val="-1"/>
          <w:sz w:val="28"/>
          <w:szCs w:val="28"/>
        </w:rPr>
        <w:t>а</w:t>
      </w:r>
      <w:r w:rsidRPr="008E437A">
        <w:rPr>
          <w:rFonts w:ascii="Times New Roman" w:eastAsia="Times New Roman" w:hAnsi="Times New Roman" w:cs="Times New Roman"/>
          <w:color w:val="000000"/>
          <w:sz w:val="28"/>
          <w:szCs w:val="28"/>
        </w:rPr>
        <w:t>, к</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z w:val="28"/>
          <w:szCs w:val="28"/>
        </w:rPr>
        <w:t>торый</w:t>
      </w:r>
      <w:r w:rsidRPr="008E437A">
        <w:rPr>
          <w:rFonts w:ascii="Times New Roman" w:eastAsia="Times New Roman" w:hAnsi="Times New Roman" w:cs="Times New Roman"/>
          <w:color w:val="000000"/>
          <w:spacing w:val="79"/>
          <w:sz w:val="28"/>
          <w:szCs w:val="28"/>
        </w:rPr>
        <w:t xml:space="preserve"> </w:t>
      </w:r>
      <w:r w:rsidRPr="008E437A">
        <w:rPr>
          <w:rFonts w:ascii="Times New Roman" w:eastAsia="Times New Roman" w:hAnsi="Times New Roman" w:cs="Times New Roman"/>
          <w:color w:val="000000"/>
          <w:sz w:val="28"/>
          <w:szCs w:val="28"/>
        </w:rPr>
        <w:t>на</w:t>
      </w:r>
      <w:r w:rsidRPr="008E437A">
        <w:rPr>
          <w:rFonts w:ascii="Times New Roman" w:eastAsia="Times New Roman" w:hAnsi="Times New Roman" w:cs="Times New Roman"/>
          <w:color w:val="000000"/>
          <w:spacing w:val="80"/>
          <w:sz w:val="28"/>
          <w:szCs w:val="28"/>
        </w:rPr>
        <w:t xml:space="preserve"> </w:t>
      </w:r>
      <w:r w:rsidRPr="008E437A">
        <w:rPr>
          <w:rFonts w:ascii="Times New Roman" w:eastAsia="Times New Roman" w:hAnsi="Times New Roman" w:cs="Times New Roman"/>
          <w:color w:val="000000"/>
          <w:sz w:val="28"/>
          <w:szCs w:val="28"/>
        </w:rPr>
        <w:t>прав</w:t>
      </w:r>
      <w:r w:rsidRPr="008E437A">
        <w:rPr>
          <w:rFonts w:ascii="Times New Roman" w:eastAsia="Times New Roman" w:hAnsi="Times New Roman" w:cs="Times New Roman"/>
          <w:color w:val="000000"/>
          <w:spacing w:val="-2"/>
          <w:sz w:val="28"/>
          <w:szCs w:val="28"/>
        </w:rPr>
        <w:t>а</w:t>
      </w:r>
      <w:r w:rsidRPr="008E437A">
        <w:rPr>
          <w:rFonts w:ascii="Times New Roman" w:eastAsia="Times New Roman" w:hAnsi="Times New Roman" w:cs="Times New Roman"/>
          <w:color w:val="000000"/>
          <w:sz w:val="28"/>
          <w:szCs w:val="28"/>
        </w:rPr>
        <w:t>х</w:t>
      </w:r>
      <w:r w:rsidRPr="008E437A">
        <w:rPr>
          <w:rFonts w:ascii="Times New Roman" w:eastAsia="Times New Roman" w:hAnsi="Times New Roman" w:cs="Times New Roman"/>
          <w:color w:val="000000"/>
          <w:spacing w:val="81"/>
          <w:sz w:val="28"/>
          <w:szCs w:val="28"/>
        </w:rPr>
        <w:t xml:space="preserve"> </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частн</w:t>
      </w:r>
      <w:r w:rsidRPr="008E437A">
        <w:rPr>
          <w:rFonts w:ascii="Times New Roman" w:eastAsia="Times New Roman" w:hAnsi="Times New Roman" w:cs="Times New Roman"/>
          <w:color w:val="000000"/>
          <w:spacing w:val="1"/>
          <w:sz w:val="28"/>
          <w:szCs w:val="28"/>
        </w:rPr>
        <w:t>и</w:t>
      </w:r>
      <w:r w:rsidRPr="008E437A">
        <w:rPr>
          <w:rFonts w:ascii="Times New Roman" w:eastAsia="Times New Roman" w:hAnsi="Times New Roman" w:cs="Times New Roman"/>
          <w:color w:val="000000"/>
          <w:spacing w:val="-1"/>
          <w:sz w:val="28"/>
          <w:szCs w:val="28"/>
        </w:rPr>
        <w:t>к</w:t>
      </w:r>
      <w:r w:rsidRPr="008E437A">
        <w:rPr>
          <w:rFonts w:ascii="Times New Roman" w:eastAsia="Times New Roman" w:hAnsi="Times New Roman" w:cs="Times New Roman"/>
          <w:color w:val="000000"/>
          <w:sz w:val="28"/>
          <w:szCs w:val="28"/>
        </w:rPr>
        <w:t>а</w:t>
      </w:r>
      <w:r w:rsidRPr="008E437A">
        <w:rPr>
          <w:rFonts w:ascii="Times New Roman" w:eastAsia="Times New Roman" w:hAnsi="Times New Roman" w:cs="Times New Roman"/>
          <w:color w:val="000000"/>
          <w:spacing w:val="81"/>
          <w:sz w:val="28"/>
          <w:szCs w:val="28"/>
        </w:rPr>
        <w:t xml:space="preserve"> </w:t>
      </w:r>
      <w:r w:rsidRPr="008E437A">
        <w:rPr>
          <w:rFonts w:ascii="Times New Roman" w:eastAsia="Times New Roman" w:hAnsi="Times New Roman" w:cs="Times New Roman"/>
          <w:color w:val="000000"/>
          <w:sz w:val="28"/>
          <w:szCs w:val="28"/>
        </w:rPr>
        <w:t>де</w:t>
      </w:r>
      <w:r w:rsidRPr="008E437A">
        <w:rPr>
          <w:rFonts w:ascii="Times New Roman" w:eastAsia="Times New Roman" w:hAnsi="Times New Roman" w:cs="Times New Roman"/>
          <w:color w:val="000000"/>
          <w:spacing w:val="5"/>
          <w:sz w:val="28"/>
          <w:szCs w:val="28"/>
        </w:rPr>
        <w:t>я</w:t>
      </w:r>
      <w:r w:rsidRPr="008E437A">
        <w:rPr>
          <w:rFonts w:ascii="Times New Roman" w:eastAsia="Times New Roman" w:hAnsi="Times New Roman" w:cs="Times New Roman"/>
          <w:color w:val="000000"/>
          <w:spacing w:val="-2"/>
          <w:sz w:val="28"/>
          <w:szCs w:val="28"/>
        </w:rPr>
        <w:t>т</w:t>
      </w:r>
      <w:r w:rsidRPr="008E437A">
        <w:rPr>
          <w:rFonts w:ascii="Times New Roman" w:eastAsia="Times New Roman" w:hAnsi="Times New Roman" w:cs="Times New Roman"/>
          <w:color w:val="000000"/>
          <w:sz w:val="28"/>
          <w:szCs w:val="28"/>
        </w:rPr>
        <w:t>ел</w:t>
      </w:r>
      <w:r w:rsidRPr="008E437A">
        <w:rPr>
          <w:rFonts w:ascii="Times New Roman" w:eastAsia="Times New Roman" w:hAnsi="Times New Roman" w:cs="Times New Roman"/>
          <w:color w:val="000000"/>
          <w:spacing w:val="-1"/>
          <w:sz w:val="28"/>
          <w:szCs w:val="28"/>
        </w:rPr>
        <w:t>ь</w:t>
      </w:r>
      <w:r w:rsidRPr="008E437A">
        <w:rPr>
          <w:rFonts w:ascii="Times New Roman" w:eastAsia="Times New Roman" w:hAnsi="Times New Roman" w:cs="Times New Roman"/>
          <w:color w:val="000000"/>
          <w:sz w:val="28"/>
          <w:szCs w:val="28"/>
        </w:rPr>
        <w:t>нос</w:t>
      </w:r>
      <w:r w:rsidRPr="008E437A">
        <w:rPr>
          <w:rFonts w:ascii="Times New Roman" w:eastAsia="Times New Roman" w:hAnsi="Times New Roman" w:cs="Times New Roman"/>
          <w:color w:val="000000"/>
          <w:spacing w:val="-1"/>
          <w:sz w:val="28"/>
          <w:szCs w:val="28"/>
        </w:rPr>
        <w:t>т</w:t>
      </w:r>
      <w:r w:rsidRPr="008E437A">
        <w:rPr>
          <w:rFonts w:ascii="Times New Roman" w:eastAsia="Times New Roman" w:hAnsi="Times New Roman" w:cs="Times New Roman"/>
          <w:color w:val="000000"/>
          <w:sz w:val="28"/>
          <w:szCs w:val="28"/>
        </w:rPr>
        <w:t>и</w:t>
      </w:r>
      <w:r w:rsidRPr="008E437A">
        <w:rPr>
          <w:rFonts w:ascii="Times New Roman" w:eastAsia="Times New Roman" w:hAnsi="Times New Roman" w:cs="Times New Roman"/>
          <w:color w:val="000000"/>
          <w:spacing w:val="81"/>
          <w:sz w:val="28"/>
          <w:szCs w:val="28"/>
        </w:rPr>
        <w:t xml:space="preserve"> </w:t>
      </w:r>
      <w:r w:rsidRPr="008E437A">
        <w:rPr>
          <w:rFonts w:ascii="Times New Roman" w:eastAsia="Times New Roman" w:hAnsi="Times New Roman" w:cs="Times New Roman"/>
          <w:color w:val="000000"/>
          <w:spacing w:val="1"/>
          <w:sz w:val="28"/>
          <w:szCs w:val="28"/>
        </w:rPr>
        <w:t>н</w:t>
      </w:r>
      <w:r w:rsidRPr="008E437A">
        <w:rPr>
          <w:rFonts w:ascii="Times New Roman" w:eastAsia="Times New Roman" w:hAnsi="Times New Roman" w:cs="Times New Roman"/>
          <w:color w:val="000000"/>
          <w:sz w:val="28"/>
          <w:szCs w:val="28"/>
        </w:rPr>
        <w:t>а</w:t>
      </w:r>
      <w:r w:rsidRPr="008E437A">
        <w:rPr>
          <w:rFonts w:ascii="Times New Roman" w:eastAsia="Times New Roman" w:hAnsi="Times New Roman" w:cs="Times New Roman"/>
          <w:color w:val="000000"/>
          <w:spacing w:val="81"/>
          <w:sz w:val="28"/>
          <w:szCs w:val="28"/>
        </w:rPr>
        <w:t xml:space="preserve"> </w:t>
      </w:r>
      <w:r w:rsidRPr="008E437A">
        <w:rPr>
          <w:rFonts w:ascii="Times New Roman" w:eastAsia="Times New Roman" w:hAnsi="Times New Roman" w:cs="Times New Roman"/>
          <w:color w:val="000000"/>
          <w:sz w:val="28"/>
          <w:szCs w:val="28"/>
        </w:rPr>
        <w:t>вс</w:t>
      </w:r>
      <w:r w:rsidRPr="008E437A">
        <w:rPr>
          <w:rFonts w:ascii="Times New Roman" w:eastAsia="Times New Roman" w:hAnsi="Times New Roman" w:cs="Times New Roman"/>
          <w:color w:val="000000"/>
          <w:spacing w:val="-2"/>
          <w:sz w:val="28"/>
          <w:szCs w:val="28"/>
        </w:rPr>
        <w:t>е</w:t>
      </w:r>
      <w:r w:rsidRPr="008E437A">
        <w:rPr>
          <w:rFonts w:ascii="Times New Roman" w:eastAsia="Times New Roman" w:hAnsi="Times New Roman" w:cs="Times New Roman"/>
          <w:color w:val="000000"/>
          <w:sz w:val="28"/>
          <w:szCs w:val="28"/>
        </w:rPr>
        <w:t>х</w:t>
      </w:r>
      <w:r w:rsidRPr="008E437A">
        <w:rPr>
          <w:rFonts w:ascii="Times New Roman" w:eastAsia="Times New Roman" w:hAnsi="Times New Roman" w:cs="Times New Roman"/>
          <w:color w:val="000000"/>
          <w:spacing w:val="81"/>
          <w:sz w:val="28"/>
          <w:szCs w:val="28"/>
        </w:rPr>
        <w:t xml:space="preserve"> </w:t>
      </w:r>
      <w:r w:rsidRPr="008E437A">
        <w:rPr>
          <w:rFonts w:ascii="Times New Roman" w:eastAsia="Times New Roman" w:hAnsi="Times New Roman" w:cs="Times New Roman"/>
          <w:color w:val="000000"/>
          <w:sz w:val="28"/>
          <w:szCs w:val="28"/>
        </w:rPr>
        <w:t>эта</w:t>
      </w:r>
      <w:r w:rsidRPr="008E437A">
        <w:rPr>
          <w:rFonts w:ascii="Times New Roman" w:eastAsia="Times New Roman" w:hAnsi="Times New Roman" w:cs="Times New Roman"/>
          <w:color w:val="000000"/>
          <w:spacing w:val="-1"/>
          <w:sz w:val="28"/>
          <w:szCs w:val="28"/>
        </w:rPr>
        <w:t>п</w:t>
      </w:r>
      <w:r w:rsidRPr="008E437A">
        <w:rPr>
          <w:rFonts w:ascii="Times New Roman" w:eastAsia="Times New Roman" w:hAnsi="Times New Roman" w:cs="Times New Roman"/>
          <w:color w:val="000000"/>
          <w:sz w:val="28"/>
          <w:szCs w:val="28"/>
        </w:rPr>
        <w:t>ах</w:t>
      </w:r>
      <w:r w:rsidRPr="008E437A">
        <w:rPr>
          <w:rFonts w:ascii="Times New Roman" w:eastAsia="Times New Roman" w:hAnsi="Times New Roman" w:cs="Times New Roman"/>
          <w:color w:val="000000"/>
          <w:spacing w:val="81"/>
          <w:sz w:val="28"/>
          <w:szCs w:val="28"/>
        </w:rPr>
        <w:t xml:space="preserve"> </w:t>
      </w:r>
      <w:r w:rsidRPr="008E437A">
        <w:rPr>
          <w:rFonts w:ascii="Times New Roman" w:eastAsia="Times New Roman" w:hAnsi="Times New Roman" w:cs="Times New Roman"/>
          <w:color w:val="000000"/>
          <w:sz w:val="28"/>
          <w:szCs w:val="28"/>
        </w:rPr>
        <w:t>её</w:t>
      </w:r>
      <w:r w:rsidRPr="008E437A">
        <w:rPr>
          <w:rFonts w:ascii="Times New Roman" w:eastAsia="Times New Roman" w:hAnsi="Times New Roman" w:cs="Times New Roman"/>
          <w:color w:val="000000"/>
          <w:spacing w:val="80"/>
          <w:sz w:val="28"/>
          <w:szCs w:val="28"/>
        </w:rPr>
        <w:t xml:space="preserve"> </w:t>
      </w:r>
      <w:r w:rsidRPr="008E437A">
        <w:rPr>
          <w:rFonts w:ascii="Times New Roman" w:eastAsia="Times New Roman" w:hAnsi="Times New Roman" w:cs="Times New Roman"/>
          <w:color w:val="000000"/>
          <w:sz w:val="28"/>
          <w:szCs w:val="28"/>
        </w:rPr>
        <w:t>вып</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z w:val="28"/>
          <w:szCs w:val="28"/>
        </w:rPr>
        <w:t>лне</w:t>
      </w:r>
      <w:r w:rsidRPr="008E437A">
        <w:rPr>
          <w:rFonts w:ascii="Times New Roman" w:eastAsia="Times New Roman" w:hAnsi="Times New Roman" w:cs="Times New Roman"/>
          <w:color w:val="000000"/>
          <w:spacing w:val="-1"/>
          <w:sz w:val="28"/>
          <w:szCs w:val="28"/>
        </w:rPr>
        <w:t>н</w:t>
      </w:r>
      <w:r w:rsidRPr="008E437A">
        <w:rPr>
          <w:rFonts w:ascii="Times New Roman" w:eastAsia="Times New Roman" w:hAnsi="Times New Roman" w:cs="Times New Roman"/>
          <w:color w:val="000000"/>
          <w:sz w:val="28"/>
          <w:szCs w:val="28"/>
        </w:rPr>
        <w:t>ия</w:t>
      </w:r>
      <w:r w:rsidRPr="008E437A">
        <w:rPr>
          <w:rFonts w:ascii="Times New Roman" w:eastAsia="Times New Roman" w:hAnsi="Times New Roman" w:cs="Times New Roman"/>
          <w:color w:val="000000"/>
          <w:spacing w:val="78"/>
          <w:sz w:val="28"/>
          <w:szCs w:val="28"/>
        </w:rPr>
        <w:t xml:space="preserve"> </w:t>
      </w:r>
      <w:r w:rsidRPr="008E437A">
        <w:rPr>
          <w:rFonts w:ascii="Times New Roman" w:eastAsia="Times New Roman" w:hAnsi="Times New Roman" w:cs="Times New Roman"/>
          <w:color w:val="000000"/>
          <w:sz w:val="28"/>
          <w:szCs w:val="28"/>
        </w:rPr>
        <w:t>(</w:t>
      </w:r>
      <w:r w:rsidRPr="008E437A">
        <w:rPr>
          <w:rFonts w:ascii="Times New Roman" w:eastAsia="Times New Roman" w:hAnsi="Times New Roman" w:cs="Times New Roman"/>
          <w:color w:val="000000"/>
          <w:spacing w:val="2"/>
          <w:sz w:val="28"/>
          <w:szCs w:val="28"/>
        </w:rPr>
        <w:t>о</w:t>
      </w:r>
      <w:r w:rsidRPr="008E437A">
        <w:rPr>
          <w:rFonts w:ascii="Times New Roman" w:eastAsia="Times New Roman" w:hAnsi="Times New Roman" w:cs="Times New Roman"/>
          <w:color w:val="000000"/>
          <w:sz w:val="28"/>
          <w:szCs w:val="28"/>
        </w:rPr>
        <w:t>т пла</w:t>
      </w:r>
      <w:r w:rsidRPr="008E437A">
        <w:rPr>
          <w:rFonts w:ascii="Times New Roman" w:eastAsia="Times New Roman" w:hAnsi="Times New Roman" w:cs="Times New Roman"/>
          <w:color w:val="000000"/>
          <w:spacing w:val="-1"/>
          <w:sz w:val="28"/>
          <w:szCs w:val="28"/>
        </w:rPr>
        <w:t>н</w:t>
      </w:r>
      <w:r w:rsidRPr="008E437A">
        <w:rPr>
          <w:rFonts w:ascii="Times New Roman" w:eastAsia="Times New Roman" w:hAnsi="Times New Roman" w:cs="Times New Roman"/>
          <w:color w:val="000000"/>
          <w:sz w:val="28"/>
          <w:szCs w:val="28"/>
        </w:rPr>
        <w:t>ирова</w:t>
      </w:r>
      <w:r w:rsidRPr="008E437A">
        <w:rPr>
          <w:rFonts w:ascii="Times New Roman" w:eastAsia="Times New Roman" w:hAnsi="Times New Roman" w:cs="Times New Roman"/>
          <w:color w:val="000000"/>
          <w:spacing w:val="-1"/>
          <w:sz w:val="28"/>
          <w:szCs w:val="28"/>
        </w:rPr>
        <w:t>ния</w:t>
      </w:r>
      <w:r w:rsidRPr="008E437A">
        <w:rPr>
          <w:rFonts w:ascii="Times New Roman" w:eastAsia="Times New Roman" w:hAnsi="Times New Roman" w:cs="Times New Roman"/>
          <w:color w:val="000000"/>
          <w:sz w:val="28"/>
          <w:szCs w:val="28"/>
        </w:rPr>
        <w:t xml:space="preserve"> </w:t>
      </w:r>
      <w:r w:rsidRPr="008E437A">
        <w:rPr>
          <w:rFonts w:ascii="Times New Roman" w:eastAsia="Times New Roman" w:hAnsi="Times New Roman" w:cs="Times New Roman"/>
          <w:color w:val="000000"/>
          <w:spacing w:val="-1"/>
          <w:sz w:val="28"/>
          <w:szCs w:val="28"/>
        </w:rPr>
        <w:t>д</w:t>
      </w:r>
      <w:r w:rsidRPr="008E437A">
        <w:rPr>
          <w:rFonts w:ascii="Times New Roman" w:eastAsia="Times New Roman" w:hAnsi="Times New Roman" w:cs="Times New Roman"/>
          <w:color w:val="000000"/>
          <w:sz w:val="28"/>
          <w:szCs w:val="28"/>
        </w:rPr>
        <w:t>о</w:t>
      </w:r>
      <w:r w:rsidRPr="008E437A">
        <w:rPr>
          <w:rFonts w:ascii="Times New Roman" w:eastAsia="Times New Roman" w:hAnsi="Times New Roman" w:cs="Times New Roman"/>
          <w:color w:val="000000"/>
          <w:spacing w:val="1"/>
          <w:sz w:val="28"/>
          <w:szCs w:val="28"/>
        </w:rPr>
        <w:t xml:space="preserve"> </w:t>
      </w:r>
      <w:r w:rsidRPr="008E437A">
        <w:rPr>
          <w:rFonts w:ascii="Times New Roman" w:eastAsia="Times New Roman" w:hAnsi="Times New Roman" w:cs="Times New Roman"/>
          <w:color w:val="000000"/>
          <w:sz w:val="28"/>
          <w:szCs w:val="28"/>
        </w:rPr>
        <w:t>з</w:t>
      </w:r>
      <w:r w:rsidRPr="008E437A">
        <w:rPr>
          <w:rFonts w:ascii="Times New Roman" w:eastAsia="Times New Roman" w:hAnsi="Times New Roman" w:cs="Times New Roman"/>
          <w:color w:val="000000"/>
          <w:spacing w:val="-2"/>
          <w:sz w:val="28"/>
          <w:szCs w:val="28"/>
        </w:rPr>
        <w:t>а</w:t>
      </w:r>
      <w:r w:rsidRPr="008E437A">
        <w:rPr>
          <w:rFonts w:ascii="Times New Roman" w:eastAsia="Times New Roman" w:hAnsi="Times New Roman" w:cs="Times New Roman"/>
          <w:color w:val="000000"/>
          <w:sz w:val="28"/>
          <w:szCs w:val="28"/>
        </w:rPr>
        <w:t>вершения) н</w:t>
      </w:r>
      <w:r w:rsidRPr="008E437A">
        <w:rPr>
          <w:rFonts w:ascii="Times New Roman" w:eastAsia="Times New Roman" w:hAnsi="Times New Roman" w:cs="Times New Roman"/>
          <w:color w:val="000000"/>
          <w:spacing w:val="-1"/>
          <w:sz w:val="28"/>
          <w:szCs w:val="28"/>
        </w:rPr>
        <w:t>ап</w:t>
      </w:r>
      <w:r w:rsidRPr="008E437A">
        <w:rPr>
          <w:rFonts w:ascii="Times New Roman" w:eastAsia="Times New Roman" w:hAnsi="Times New Roman" w:cs="Times New Roman"/>
          <w:color w:val="000000"/>
          <w:sz w:val="28"/>
          <w:szCs w:val="28"/>
        </w:rPr>
        <w:t>равл</w:t>
      </w:r>
      <w:r w:rsidRPr="008E437A">
        <w:rPr>
          <w:rFonts w:ascii="Times New Roman" w:eastAsia="Times New Roman" w:hAnsi="Times New Roman" w:cs="Times New Roman"/>
          <w:color w:val="000000"/>
          <w:spacing w:val="-2"/>
          <w:sz w:val="28"/>
          <w:szCs w:val="28"/>
        </w:rPr>
        <w:t>я</w:t>
      </w:r>
      <w:r w:rsidRPr="008E437A">
        <w:rPr>
          <w:rFonts w:ascii="Times New Roman" w:eastAsia="Times New Roman" w:hAnsi="Times New Roman" w:cs="Times New Roman"/>
          <w:color w:val="000000"/>
          <w:sz w:val="28"/>
          <w:szCs w:val="28"/>
        </w:rPr>
        <w:t>ет совмес</w:t>
      </w:r>
      <w:r w:rsidRPr="008E437A">
        <w:rPr>
          <w:rFonts w:ascii="Times New Roman" w:eastAsia="Times New Roman" w:hAnsi="Times New Roman" w:cs="Times New Roman"/>
          <w:color w:val="000000"/>
          <w:spacing w:val="-2"/>
          <w:sz w:val="28"/>
          <w:szCs w:val="28"/>
        </w:rPr>
        <w:t>т</w:t>
      </w:r>
      <w:r w:rsidRPr="008E437A">
        <w:rPr>
          <w:rFonts w:ascii="Times New Roman" w:eastAsia="Times New Roman" w:hAnsi="Times New Roman" w:cs="Times New Roman"/>
          <w:color w:val="000000"/>
          <w:sz w:val="28"/>
          <w:szCs w:val="28"/>
        </w:rPr>
        <w:t>н</w:t>
      </w:r>
      <w:r w:rsidRPr="008E437A">
        <w:rPr>
          <w:rFonts w:ascii="Times New Roman" w:eastAsia="Times New Roman" w:hAnsi="Times New Roman" w:cs="Times New Roman"/>
          <w:color w:val="000000"/>
          <w:spacing w:val="-3"/>
          <w:sz w:val="28"/>
          <w:szCs w:val="28"/>
        </w:rPr>
        <w:t>у</w:t>
      </w:r>
      <w:r w:rsidRPr="008E437A">
        <w:rPr>
          <w:rFonts w:ascii="Times New Roman" w:eastAsia="Times New Roman" w:hAnsi="Times New Roman" w:cs="Times New Roman"/>
          <w:color w:val="000000"/>
          <w:sz w:val="28"/>
          <w:szCs w:val="28"/>
        </w:rPr>
        <w:t>ю де</w:t>
      </w:r>
      <w:r w:rsidRPr="008E437A">
        <w:rPr>
          <w:rFonts w:ascii="Times New Roman" w:eastAsia="Times New Roman" w:hAnsi="Times New Roman" w:cs="Times New Roman"/>
          <w:color w:val="000000"/>
          <w:spacing w:val="1"/>
          <w:sz w:val="28"/>
          <w:szCs w:val="28"/>
        </w:rPr>
        <w:t>я</w:t>
      </w:r>
      <w:r w:rsidRPr="008E437A">
        <w:rPr>
          <w:rFonts w:ascii="Times New Roman" w:eastAsia="Times New Roman" w:hAnsi="Times New Roman" w:cs="Times New Roman"/>
          <w:color w:val="000000"/>
          <w:spacing w:val="-3"/>
          <w:sz w:val="28"/>
          <w:szCs w:val="28"/>
        </w:rPr>
        <w:t>т</w:t>
      </w:r>
      <w:r w:rsidRPr="008E437A">
        <w:rPr>
          <w:rFonts w:ascii="Times New Roman" w:eastAsia="Times New Roman" w:hAnsi="Times New Roman" w:cs="Times New Roman"/>
          <w:color w:val="000000"/>
          <w:sz w:val="28"/>
          <w:szCs w:val="28"/>
        </w:rPr>
        <w:t>ел</w:t>
      </w:r>
      <w:r w:rsidRPr="008E437A">
        <w:rPr>
          <w:rFonts w:ascii="Times New Roman" w:eastAsia="Times New Roman" w:hAnsi="Times New Roman" w:cs="Times New Roman"/>
          <w:color w:val="000000"/>
          <w:spacing w:val="-1"/>
          <w:sz w:val="28"/>
          <w:szCs w:val="28"/>
        </w:rPr>
        <w:t>ь</w:t>
      </w:r>
      <w:r w:rsidRPr="008E437A">
        <w:rPr>
          <w:rFonts w:ascii="Times New Roman" w:eastAsia="Times New Roman" w:hAnsi="Times New Roman" w:cs="Times New Roman"/>
          <w:color w:val="000000"/>
          <w:sz w:val="28"/>
          <w:szCs w:val="28"/>
        </w:rPr>
        <w:t>н</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z w:val="28"/>
          <w:szCs w:val="28"/>
        </w:rPr>
        <w:t xml:space="preserve">сть </w:t>
      </w:r>
      <w:r w:rsidRPr="008E437A">
        <w:rPr>
          <w:rFonts w:ascii="Times New Roman" w:eastAsia="Times New Roman" w:hAnsi="Times New Roman" w:cs="Times New Roman"/>
          <w:color w:val="000000"/>
          <w:spacing w:val="-1"/>
          <w:sz w:val="28"/>
          <w:szCs w:val="28"/>
        </w:rPr>
        <w:t>г</w:t>
      </w:r>
      <w:r w:rsidRPr="008E437A">
        <w:rPr>
          <w:rFonts w:ascii="Times New Roman" w:eastAsia="Times New Roman" w:hAnsi="Times New Roman" w:cs="Times New Roman"/>
          <w:color w:val="000000"/>
          <w:sz w:val="28"/>
          <w:szCs w:val="28"/>
        </w:rPr>
        <w:t>р</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ппы</w:t>
      </w:r>
      <w:r w:rsidRPr="008E437A">
        <w:rPr>
          <w:rFonts w:ascii="Times New Roman" w:eastAsia="Times New Roman" w:hAnsi="Times New Roman" w:cs="Times New Roman"/>
          <w:color w:val="000000"/>
          <w:spacing w:val="-2"/>
          <w:sz w:val="28"/>
          <w:szCs w:val="28"/>
        </w:rPr>
        <w:t xml:space="preserve"> </w:t>
      </w:r>
      <w:r w:rsidRPr="008E437A">
        <w:rPr>
          <w:rFonts w:ascii="Times New Roman" w:eastAsia="Times New Roman" w:hAnsi="Times New Roman" w:cs="Times New Roman"/>
          <w:color w:val="000000"/>
          <w:sz w:val="28"/>
          <w:szCs w:val="28"/>
        </w:rPr>
        <w:t>д</w:t>
      </w:r>
      <w:r w:rsidRPr="008E437A">
        <w:rPr>
          <w:rFonts w:ascii="Times New Roman" w:eastAsia="Times New Roman" w:hAnsi="Times New Roman" w:cs="Times New Roman"/>
          <w:color w:val="000000"/>
          <w:spacing w:val="-1"/>
          <w:sz w:val="28"/>
          <w:szCs w:val="28"/>
        </w:rPr>
        <w:t>е</w:t>
      </w:r>
      <w:r w:rsidRPr="008E437A">
        <w:rPr>
          <w:rFonts w:ascii="Times New Roman" w:eastAsia="Times New Roman" w:hAnsi="Times New Roman" w:cs="Times New Roman"/>
          <w:color w:val="000000"/>
          <w:sz w:val="28"/>
          <w:szCs w:val="28"/>
        </w:rPr>
        <w:t>тей;</w:t>
      </w:r>
    </w:p>
    <w:p w:rsidR="0026401B" w:rsidRPr="008E437A" w:rsidRDefault="0026401B" w:rsidP="008E437A">
      <w:pPr>
        <w:pStyle w:val="ac"/>
        <w:widowControl w:val="0"/>
        <w:numPr>
          <w:ilvl w:val="0"/>
          <w:numId w:val="139"/>
        </w:numPr>
        <w:spacing w:line="276" w:lineRule="auto"/>
        <w:ind w:right="-66"/>
        <w:rPr>
          <w:rFonts w:ascii="Times New Roman" w:eastAsia="Times New Roman" w:hAnsi="Times New Roman" w:cs="Times New Roman"/>
          <w:color w:val="000000"/>
          <w:sz w:val="28"/>
          <w:szCs w:val="28"/>
        </w:rPr>
      </w:pPr>
      <w:r w:rsidRPr="008E437A">
        <w:rPr>
          <w:rFonts w:ascii="Times New Roman" w:eastAsia="Times New Roman" w:hAnsi="Times New Roman" w:cs="Times New Roman"/>
          <w:color w:val="000000"/>
          <w:sz w:val="28"/>
          <w:szCs w:val="28"/>
        </w:rPr>
        <w:lastRenderedPageBreak/>
        <w:t>совмес</w:t>
      </w:r>
      <w:r w:rsidRPr="008E437A">
        <w:rPr>
          <w:rFonts w:ascii="Times New Roman" w:eastAsia="Times New Roman" w:hAnsi="Times New Roman" w:cs="Times New Roman"/>
          <w:color w:val="000000"/>
          <w:spacing w:val="-2"/>
          <w:sz w:val="28"/>
          <w:szCs w:val="28"/>
        </w:rPr>
        <w:t>т</w:t>
      </w:r>
      <w:r w:rsidRPr="008E437A">
        <w:rPr>
          <w:rFonts w:ascii="Times New Roman" w:eastAsia="Times New Roman" w:hAnsi="Times New Roman" w:cs="Times New Roman"/>
          <w:color w:val="000000"/>
          <w:sz w:val="28"/>
          <w:szCs w:val="28"/>
        </w:rPr>
        <w:t>ная</w:t>
      </w:r>
      <w:r w:rsidRPr="008E437A">
        <w:rPr>
          <w:rFonts w:ascii="Times New Roman" w:eastAsia="Times New Roman" w:hAnsi="Times New Roman" w:cs="Times New Roman"/>
          <w:color w:val="000000"/>
          <w:spacing w:val="35"/>
          <w:sz w:val="28"/>
          <w:szCs w:val="28"/>
        </w:rPr>
        <w:t xml:space="preserve"> </w:t>
      </w:r>
      <w:r w:rsidRPr="008E437A">
        <w:rPr>
          <w:rFonts w:ascii="Times New Roman" w:eastAsia="Times New Roman" w:hAnsi="Times New Roman" w:cs="Times New Roman"/>
          <w:color w:val="000000"/>
          <w:sz w:val="28"/>
          <w:szCs w:val="28"/>
        </w:rPr>
        <w:t>деятел</w:t>
      </w:r>
      <w:r w:rsidRPr="008E437A">
        <w:rPr>
          <w:rFonts w:ascii="Times New Roman" w:eastAsia="Times New Roman" w:hAnsi="Times New Roman" w:cs="Times New Roman"/>
          <w:color w:val="000000"/>
          <w:spacing w:val="-1"/>
          <w:sz w:val="28"/>
          <w:szCs w:val="28"/>
        </w:rPr>
        <w:t>ь</w:t>
      </w:r>
      <w:r w:rsidRPr="008E437A">
        <w:rPr>
          <w:rFonts w:ascii="Times New Roman" w:eastAsia="Times New Roman" w:hAnsi="Times New Roman" w:cs="Times New Roman"/>
          <w:color w:val="000000"/>
          <w:sz w:val="28"/>
          <w:szCs w:val="28"/>
        </w:rPr>
        <w:t>ность</w:t>
      </w:r>
      <w:r w:rsidRPr="008E437A">
        <w:rPr>
          <w:rFonts w:ascii="Times New Roman" w:eastAsia="Times New Roman" w:hAnsi="Times New Roman" w:cs="Times New Roman"/>
          <w:color w:val="000000"/>
          <w:spacing w:val="35"/>
          <w:sz w:val="28"/>
          <w:szCs w:val="28"/>
        </w:rPr>
        <w:t xml:space="preserve"> </w:t>
      </w:r>
      <w:r w:rsidRPr="008E437A">
        <w:rPr>
          <w:rFonts w:ascii="Times New Roman" w:eastAsia="Times New Roman" w:hAnsi="Times New Roman" w:cs="Times New Roman"/>
          <w:color w:val="000000"/>
          <w:sz w:val="28"/>
          <w:szCs w:val="28"/>
        </w:rPr>
        <w:t>дет</w:t>
      </w:r>
      <w:r w:rsidRPr="008E437A">
        <w:rPr>
          <w:rFonts w:ascii="Times New Roman" w:eastAsia="Times New Roman" w:hAnsi="Times New Roman" w:cs="Times New Roman"/>
          <w:color w:val="000000"/>
          <w:spacing w:val="-1"/>
          <w:sz w:val="28"/>
          <w:szCs w:val="28"/>
        </w:rPr>
        <w:t>е</w:t>
      </w:r>
      <w:r w:rsidRPr="008E437A">
        <w:rPr>
          <w:rFonts w:ascii="Times New Roman" w:eastAsia="Times New Roman" w:hAnsi="Times New Roman" w:cs="Times New Roman"/>
          <w:color w:val="000000"/>
          <w:sz w:val="28"/>
          <w:szCs w:val="28"/>
        </w:rPr>
        <w:t>й</w:t>
      </w:r>
      <w:r w:rsidRPr="008E437A">
        <w:rPr>
          <w:rFonts w:ascii="Times New Roman" w:eastAsia="Times New Roman" w:hAnsi="Times New Roman" w:cs="Times New Roman"/>
          <w:color w:val="000000"/>
          <w:spacing w:val="37"/>
          <w:sz w:val="28"/>
          <w:szCs w:val="28"/>
        </w:rPr>
        <w:t xml:space="preserve"> </w:t>
      </w:r>
      <w:r w:rsidRPr="008E437A">
        <w:rPr>
          <w:rFonts w:ascii="Times New Roman" w:eastAsia="Times New Roman" w:hAnsi="Times New Roman" w:cs="Times New Roman"/>
          <w:color w:val="000000"/>
          <w:spacing w:val="-1"/>
          <w:sz w:val="28"/>
          <w:szCs w:val="28"/>
        </w:rPr>
        <w:t>с</w:t>
      </w:r>
      <w:r w:rsidRPr="008E437A">
        <w:rPr>
          <w:rFonts w:ascii="Times New Roman" w:eastAsia="Times New Roman" w:hAnsi="Times New Roman" w:cs="Times New Roman"/>
          <w:color w:val="000000"/>
          <w:sz w:val="28"/>
          <w:szCs w:val="28"/>
        </w:rPr>
        <w:t>о</w:t>
      </w:r>
      <w:r w:rsidRPr="008E437A">
        <w:rPr>
          <w:rFonts w:ascii="Times New Roman" w:eastAsia="Times New Roman" w:hAnsi="Times New Roman" w:cs="Times New Roman"/>
          <w:color w:val="000000"/>
          <w:spacing w:val="38"/>
          <w:sz w:val="28"/>
          <w:szCs w:val="28"/>
        </w:rPr>
        <w:t xml:space="preserve"> </w:t>
      </w:r>
      <w:r w:rsidRPr="008E437A">
        <w:rPr>
          <w:rFonts w:ascii="Times New Roman" w:eastAsia="Times New Roman" w:hAnsi="Times New Roman" w:cs="Times New Roman"/>
          <w:color w:val="000000"/>
          <w:sz w:val="28"/>
          <w:szCs w:val="28"/>
        </w:rPr>
        <w:t>св</w:t>
      </w:r>
      <w:r w:rsidRPr="008E437A">
        <w:rPr>
          <w:rFonts w:ascii="Times New Roman" w:eastAsia="Times New Roman" w:hAnsi="Times New Roman" w:cs="Times New Roman"/>
          <w:color w:val="000000"/>
          <w:spacing w:val="-2"/>
          <w:sz w:val="28"/>
          <w:szCs w:val="28"/>
        </w:rPr>
        <w:t>е</w:t>
      </w:r>
      <w:r w:rsidRPr="008E437A">
        <w:rPr>
          <w:rFonts w:ascii="Times New Roman" w:eastAsia="Times New Roman" w:hAnsi="Times New Roman" w:cs="Times New Roman"/>
          <w:color w:val="000000"/>
          <w:spacing w:val="-1"/>
          <w:sz w:val="28"/>
          <w:szCs w:val="28"/>
        </w:rPr>
        <w:t>р</w:t>
      </w:r>
      <w:r w:rsidRPr="008E437A">
        <w:rPr>
          <w:rFonts w:ascii="Times New Roman" w:eastAsia="Times New Roman" w:hAnsi="Times New Roman" w:cs="Times New Roman"/>
          <w:color w:val="000000"/>
          <w:sz w:val="28"/>
          <w:szCs w:val="28"/>
        </w:rPr>
        <w:t>стника</w:t>
      </w:r>
      <w:r w:rsidRPr="008E437A">
        <w:rPr>
          <w:rFonts w:ascii="Times New Roman" w:eastAsia="Times New Roman" w:hAnsi="Times New Roman" w:cs="Times New Roman"/>
          <w:color w:val="000000"/>
          <w:spacing w:val="-3"/>
          <w:sz w:val="28"/>
          <w:szCs w:val="28"/>
        </w:rPr>
        <w:t>м</w:t>
      </w:r>
      <w:r w:rsidRPr="008E437A">
        <w:rPr>
          <w:rFonts w:ascii="Times New Roman" w:eastAsia="Times New Roman" w:hAnsi="Times New Roman" w:cs="Times New Roman"/>
          <w:color w:val="000000"/>
          <w:sz w:val="28"/>
          <w:szCs w:val="28"/>
        </w:rPr>
        <w:t>и</w:t>
      </w:r>
      <w:r w:rsidRPr="008E437A">
        <w:rPr>
          <w:rFonts w:ascii="Times New Roman" w:eastAsia="Times New Roman" w:hAnsi="Times New Roman" w:cs="Times New Roman"/>
          <w:color w:val="000000"/>
          <w:spacing w:val="39"/>
          <w:sz w:val="28"/>
          <w:szCs w:val="28"/>
        </w:rPr>
        <w:t xml:space="preserve"> </w:t>
      </w:r>
      <w:r w:rsidRPr="008E437A">
        <w:rPr>
          <w:rFonts w:ascii="Times New Roman" w:eastAsia="Times New Roman" w:hAnsi="Times New Roman" w:cs="Times New Roman"/>
          <w:color w:val="000000"/>
          <w:spacing w:val="1"/>
          <w:sz w:val="28"/>
          <w:szCs w:val="28"/>
        </w:rPr>
        <w:t>б</w:t>
      </w:r>
      <w:r w:rsidRPr="008E437A">
        <w:rPr>
          <w:rFonts w:ascii="Times New Roman" w:eastAsia="Times New Roman" w:hAnsi="Times New Roman" w:cs="Times New Roman"/>
          <w:color w:val="000000"/>
          <w:sz w:val="28"/>
          <w:szCs w:val="28"/>
        </w:rPr>
        <w:t>ез</w:t>
      </w:r>
      <w:r w:rsidRPr="008E437A">
        <w:rPr>
          <w:rFonts w:ascii="Times New Roman" w:eastAsia="Times New Roman" w:hAnsi="Times New Roman" w:cs="Times New Roman"/>
          <w:color w:val="000000"/>
          <w:spacing w:val="37"/>
          <w:sz w:val="28"/>
          <w:szCs w:val="28"/>
        </w:rPr>
        <w:t xml:space="preserve"> </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час</w:t>
      </w:r>
      <w:r w:rsidRPr="008E437A">
        <w:rPr>
          <w:rFonts w:ascii="Times New Roman" w:eastAsia="Times New Roman" w:hAnsi="Times New Roman" w:cs="Times New Roman"/>
          <w:color w:val="000000"/>
          <w:spacing w:val="-2"/>
          <w:sz w:val="28"/>
          <w:szCs w:val="28"/>
        </w:rPr>
        <w:t>т</w:t>
      </w:r>
      <w:r w:rsidRPr="008E437A">
        <w:rPr>
          <w:rFonts w:ascii="Times New Roman" w:eastAsia="Times New Roman" w:hAnsi="Times New Roman" w:cs="Times New Roman"/>
          <w:color w:val="000000"/>
          <w:sz w:val="28"/>
          <w:szCs w:val="28"/>
        </w:rPr>
        <w:t>ия</w:t>
      </w:r>
      <w:r w:rsidRPr="008E437A">
        <w:rPr>
          <w:rFonts w:ascii="Times New Roman" w:eastAsia="Times New Roman" w:hAnsi="Times New Roman" w:cs="Times New Roman"/>
          <w:color w:val="000000"/>
          <w:spacing w:val="37"/>
          <w:sz w:val="28"/>
          <w:szCs w:val="28"/>
        </w:rPr>
        <w:t xml:space="preserve"> </w:t>
      </w:r>
      <w:r w:rsidRPr="008E437A">
        <w:rPr>
          <w:rFonts w:ascii="Times New Roman" w:eastAsia="Times New Roman" w:hAnsi="Times New Roman" w:cs="Times New Roman"/>
          <w:color w:val="000000"/>
          <w:sz w:val="28"/>
          <w:szCs w:val="28"/>
        </w:rPr>
        <w:t>пед</w:t>
      </w:r>
      <w:r w:rsidRPr="008E437A">
        <w:rPr>
          <w:rFonts w:ascii="Times New Roman" w:eastAsia="Times New Roman" w:hAnsi="Times New Roman" w:cs="Times New Roman"/>
          <w:color w:val="000000"/>
          <w:spacing w:val="-1"/>
          <w:sz w:val="28"/>
          <w:szCs w:val="28"/>
        </w:rPr>
        <w:t>а</w:t>
      </w:r>
      <w:r w:rsidRPr="008E437A">
        <w:rPr>
          <w:rFonts w:ascii="Times New Roman" w:eastAsia="Times New Roman" w:hAnsi="Times New Roman" w:cs="Times New Roman"/>
          <w:color w:val="000000"/>
          <w:sz w:val="28"/>
          <w:szCs w:val="28"/>
        </w:rPr>
        <w:t>гога,</w:t>
      </w:r>
      <w:r w:rsidRPr="008E437A">
        <w:rPr>
          <w:rFonts w:ascii="Times New Roman" w:eastAsia="Times New Roman" w:hAnsi="Times New Roman" w:cs="Times New Roman"/>
          <w:color w:val="000000"/>
          <w:spacing w:val="36"/>
          <w:sz w:val="28"/>
          <w:szCs w:val="28"/>
        </w:rPr>
        <w:t xml:space="preserve"> </w:t>
      </w:r>
      <w:r w:rsidRPr="008E437A">
        <w:rPr>
          <w:rFonts w:ascii="Times New Roman" w:eastAsia="Times New Roman" w:hAnsi="Times New Roman" w:cs="Times New Roman"/>
          <w:color w:val="000000"/>
          <w:sz w:val="28"/>
          <w:szCs w:val="28"/>
        </w:rPr>
        <w:t>но по</w:t>
      </w:r>
      <w:r w:rsidRPr="008E437A">
        <w:rPr>
          <w:rFonts w:ascii="Times New Roman" w:eastAsia="Times New Roman" w:hAnsi="Times New Roman" w:cs="Times New Roman"/>
          <w:color w:val="000000"/>
          <w:spacing w:val="12"/>
          <w:sz w:val="28"/>
          <w:szCs w:val="28"/>
        </w:rPr>
        <w:t xml:space="preserve"> </w:t>
      </w:r>
      <w:r w:rsidRPr="008E437A">
        <w:rPr>
          <w:rFonts w:ascii="Times New Roman" w:eastAsia="Times New Roman" w:hAnsi="Times New Roman" w:cs="Times New Roman"/>
          <w:color w:val="000000"/>
          <w:sz w:val="28"/>
          <w:szCs w:val="28"/>
        </w:rPr>
        <w:t>е</w:t>
      </w:r>
      <w:r w:rsidRPr="008E437A">
        <w:rPr>
          <w:rFonts w:ascii="Times New Roman" w:eastAsia="Times New Roman" w:hAnsi="Times New Roman" w:cs="Times New Roman"/>
          <w:color w:val="000000"/>
          <w:spacing w:val="-1"/>
          <w:sz w:val="28"/>
          <w:szCs w:val="28"/>
        </w:rPr>
        <w:t>г</w:t>
      </w:r>
      <w:r w:rsidRPr="008E437A">
        <w:rPr>
          <w:rFonts w:ascii="Times New Roman" w:eastAsia="Times New Roman" w:hAnsi="Times New Roman" w:cs="Times New Roman"/>
          <w:color w:val="000000"/>
          <w:sz w:val="28"/>
          <w:szCs w:val="28"/>
        </w:rPr>
        <w:t>о</w:t>
      </w:r>
      <w:r w:rsidRPr="008E437A">
        <w:rPr>
          <w:rFonts w:ascii="Times New Roman" w:eastAsia="Times New Roman" w:hAnsi="Times New Roman" w:cs="Times New Roman"/>
          <w:color w:val="000000"/>
          <w:spacing w:val="14"/>
          <w:sz w:val="28"/>
          <w:szCs w:val="28"/>
        </w:rPr>
        <w:t xml:space="preserve"> </w:t>
      </w:r>
      <w:r w:rsidRPr="008E437A">
        <w:rPr>
          <w:rFonts w:ascii="Times New Roman" w:eastAsia="Times New Roman" w:hAnsi="Times New Roman" w:cs="Times New Roman"/>
          <w:color w:val="000000"/>
          <w:sz w:val="28"/>
          <w:szCs w:val="28"/>
        </w:rPr>
        <w:t>з</w:t>
      </w:r>
      <w:r w:rsidRPr="008E437A">
        <w:rPr>
          <w:rFonts w:ascii="Times New Roman" w:eastAsia="Times New Roman" w:hAnsi="Times New Roman" w:cs="Times New Roman"/>
          <w:color w:val="000000"/>
          <w:spacing w:val="-2"/>
          <w:sz w:val="28"/>
          <w:szCs w:val="28"/>
        </w:rPr>
        <w:t>а</w:t>
      </w:r>
      <w:r w:rsidRPr="008E437A">
        <w:rPr>
          <w:rFonts w:ascii="Times New Roman" w:eastAsia="Times New Roman" w:hAnsi="Times New Roman" w:cs="Times New Roman"/>
          <w:color w:val="000000"/>
          <w:sz w:val="28"/>
          <w:szCs w:val="28"/>
        </w:rPr>
        <w:t>д</w:t>
      </w:r>
      <w:r w:rsidRPr="008E437A">
        <w:rPr>
          <w:rFonts w:ascii="Times New Roman" w:eastAsia="Times New Roman" w:hAnsi="Times New Roman" w:cs="Times New Roman"/>
          <w:color w:val="000000"/>
          <w:spacing w:val="-1"/>
          <w:sz w:val="28"/>
          <w:szCs w:val="28"/>
        </w:rPr>
        <w:t>а</w:t>
      </w:r>
      <w:r w:rsidRPr="008E437A">
        <w:rPr>
          <w:rFonts w:ascii="Times New Roman" w:eastAsia="Times New Roman" w:hAnsi="Times New Roman" w:cs="Times New Roman"/>
          <w:color w:val="000000"/>
          <w:sz w:val="28"/>
          <w:szCs w:val="28"/>
        </w:rPr>
        <w:t>нию.</w:t>
      </w:r>
      <w:r w:rsidRPr="008E437A">
        <w:rPr>
          <w:rFonts w:ascii="Times New Roman" w:eastAsia="Times New Roman" w:hAnsi="Times New Roman" w:cs="Times New Roman"/>
          <w:color w:val="000000"/>
          <w:spacing w:val="13"/>
          <w:sz w:val="28"/>
          <w:szCs w:val="28"/>
        </w:rPr>
        <w:t xml:space="preserve"> </w:t>
      </w:r>
      <w:r w:rsidRPr="008E437A">
        <w:rPr>
          <w:rFonts w:ascii="Times New Roman" w:eastAsia="Times New Roman" w:hAnsi="Times New Roman" w:cs="Times New Roman"/>
          <w:color w:val="000000"/>
          <w:sz w:val="28"/>
          <w:szCs w:val="28"/>
        </w:rPr>
        <w:t>Педа</w:t>
      </w:r>
      <w:r w:rsidRPr="008E437A">
        <w:rPr>
          <w:rFonts w:ascii="Times New Roman" w:eastAsia="Times New Roman" w:hAnsi="Times New Roman" w:cs="Times New Roman"/>
          <w:color w:val="000000"/>
          <w:spacing w:val="-2"/>
          <w:sz w:val="28"/>
          <w:szCs w:val="28"/>
        </w:rPr>
        <w:t>г</w:t>
      </w:r>
      <w:r w:rsidRPr="008E437A">
        <w:rPr>
          <w:rFonts w:ascii="Times New Roman" w:eastAsia="Times New Roman" w:hAnsi="Times New Roman" w:cs="Times New Roman"/>
          <w:color w:val="000000"/>
          <w:sz w:val="28"/>
          <w:szCs w:val="28"/>
        </w:rPr>
        <w:t>ог</w:t>
      </w:r>
      <w:r w:rsidRPr="008E437A">
        <w:rPr>
          <w:rFonts w:ascii="Times New Roman" w:eastAsia="Times New Roman" w:hAnsi="Times New Roman" w:cs="Times New Roman"/>
          <w:color w:val="000000"/>
          <w:spacing w:val="13"/>
          <w:sz w:val="28"/>
          <w:szCs w:val="28"/>
        </w:rPr>
        <w:t xml:space="preserve"> </w:t>
      </w:r>
      <w:r w:rsidRPr="008E437A">
        <w:rPr>
          <w:rFonts w:ascii="Times New Roman" w:eastAsia="Times New Roman" w:hAnsi="Times New Roman" w:cs="Times New Roman"/>
          <w:color w:val="000000"/>
          <w:spacing w:val="1"/>
          <w:sz w:val="28"/>
          <w:szCs w:val="28"/>
        </w:rPr>
        <w:t>в</w:t>
      </w:r>
      <w:r w:rsidRPr="008E437A">
        <w:rPr>
          <w:rFonts w:ascii="Times New Roman" w:eastAsia="Times New Roman" w:hAnsi="Times New Roman" w:cs="Times New Roman"/>
          <w:color w:val="000000"/>
          <w:spacing w:val="11"/>
          <w:sz w:val="28"/>
          <w:szCs w:val="28"/>
        </w:rPr>
        <w:t xml:space="preserve"> </w:t>
      </w:r>
      <w:r w:rsidRPr="008E437A">
        <w:rPr>
          <w:rFonts w:ascii="Times New Roman" w:eastAsia="Times New Roman" w:hAnsi="Times New Roman" w:cs="Times New Roman"/>
          <w:color w:val="000000"/>
          <w:sz w:val="28"/>
          <w:szCs w:val="28"/>
        </w:rPr>
        <w:t>эт</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z w:val="28"/>
          <w:szCs w:val="28"/>
        </w:rPr>
        <w:t>й</w:t>
      </w:r>
      <w:r w:rsidRPr="008E437A">
        <w:rPr>
          <w:rFonts w:ascii="Times New Roman" w:eastAsia="Times New Roman" w:hAnsi="Times New Roman" w:cs="Times New Roman"/>
          <w:color w:val="000000"/>
          <w:spacing w:val="14"/>
          <w:sz w:val="28"/>
          <w:szCs w:val="28"/>
        </w:rPr>
        <w:t xml:space="preserve"> </w:t>
      </w:r>
      <w:r w:rsidRPr="008E437A">
        <w:rPr>
          <w:rFonts w:ascii="Times New Roman" w:eastAsia="Times New Roman" w:hAnsi="Times New Roman" w:cs="Times New Roman"/>
          <w:color w:val="000000"/>
          <w:spacing w:val="-1"/>
          <w:sz w:val="28"/>
          <w:szCs w:val="28"/>
        </w:rPr>
        <w:t>с</w:t>
      </w:r>
      <w:r w:rsidRPr="008E437A">
        <w:rPr>
          <w:rFonts w:ascii="Times New Roman" w:eastAsia="Times New Roman" w:hAnsi="Times New Roman" w:cs="Times New Roman"/>
          <w:color w:val="000000"/>
          <w:sz w:val="28"/>
          <w:szCs w:val="28"/>
        </w:rPr>
        <w:t>ит</w:t>
      </w:r>
      <w:r w:rsidRPr="008E437A">
        <w:rPr>
          <w:rFonts w:ascii="Times New Roman" w:eastAsia="Times New Roman" w:hAnsi="Times New Roman" w:cs="Times New Roman"/>
          <w:color w:val="000000"/>
          <w:spacing w:val="-3"/>
          <w:sz w:val="28"/>
          <w:szCs w:val="28"/>
        </w:rPr>
        <w:t>у</w:t>
      </w:r>
      <w:r w:rsidRPr="008E437A">
        <w:rPr>
          <w:rFonts w:ascii="Times New Roman" w:eastAsia="Times New Roman" w:hAnsi="Times New Roman" w:cs="Times New Roman"/>
          <w:color w:val="000000"/>
          <w:sz w:val="28"/>
          <w:szCs w:val="28"/>
        </w:rPr>
        <w:t>ац</w:t>
      </w:r>
      <w:r w:rsidRPr="008E437A">
        <w:rPr>
          <w:rFonts w:ascii="Times New Roman" w:eastAsia="Times New Roman" w:hAnsi="Times New Roman" w:cs="Times New Roman"/>
          <w:color w:val="000000"/>
          <w:spacing w:val="1"/>
          <w:sz w:val="28"/>
          <w:szCs w:val="28"/>
        </w:rPr>
        <w:t>и</w:t>
      </w:r>
      <w:r w:rsidRPr="008E437A">
        <w:rPr>
          <w:rFonts w:ascii="Times New Roman" w:eastAsia="Times New Roman" w:hAnsi="Times New Roman" w:cs="Times New Roman"/>
          <w:color w:val="000000"/>
          <w:sz w:val="28"/>
          <w:szCs w:val="28"/>
        </w:rPr>
        <w:t>и</w:t>
      </w:r>
      <w:r w:rsidRPr="008E437A">
        <w:rPr>
          <w:rFonts w:ascii="Times New Roman" w:eastAsia="Times New Roman" w:hAnsi="Times New Roman" w:cs="Times New Roman"/>
          <w:color w:val="000000"/>
          <w:spacing w:val="13"/>
          <w:sz w:val="28"/>
          <w:szCs w:val="28"/>
        </w:rPr>
        <w:t xml:space="preserve"> </w:t>
      </w:r>
      <w:r w:rsidRPr="008E437A">
        <w:rPr>
          <w:rFonts w:ascii="Times New Roman" w:eastAsia="Times New Roman" w:hAnsi="Times New Roman" w:cs="Times New Roman"/>
          <w:color w:val="000000"/>
          <w:sz w:val="28"/>
          <w:szCs w:val="28"/>
        </w:rPr>
        <w:t>не</w:t>
      </w:r>
      <w:r w:rsidRPr="008E437A">
        <w:rPr>
          <w:rFonts w:ascii="Times New Roman" w:eastAsia="Times New Roman" w:hAnsi="Times New Roman" w:cs="Times New Roman"/>
          <w:color w:val="000000"/>
          <w:spacing w:val="11"/>
          <w:sz w:val="28"/>
          <w:szCs w:val="28"/>
        </w:rPr>
        <w:t xml:space="preserve"> </w:t>
      </w:r>
      <w:r w:rsidRPr="008E437A">
        <w:rPr>
          <w:rFonts w:ascii="Times New Roman" w:eastAsia="Times New Roman" w:hAnsi="Times New Roman" w:cs="Times New Roman"/>
          <w:color w:val="000000"/>
          <w:sz w:val="28"/>
          <w:szCs w:val="28"/>
        </w:rPr>
        <w:t>яв</w:t>
      </w:r>
      <w:r w:rsidRPr="008E437A">
        <w:rPr>
          <w:rFonts w:ascii="Times New Roman" w:eastAsia="Times New Roman" w:hAnsi="Times New Roman" w:cs="Times New Roman"/>
          <w:color w:val="000000"/>
          <w:spacing w:val="-1"/>
          <w:sz w:val="28"/>
          <w:szCs w:val="28"/>
        </w:rPr>
        <w:t>л</w:t>
      </w:r>
      <w:r w:rsidRPr="008E437A">
        <w:rPr>
          <w:rFonts w:ascii="Times New Roman" w:eastAsia="Times New Roman" w:hAnsi="Times New Roman" w:cs="Times New Roman"/>
          <w:color w:val="000000"/>
          <w:sz w:val="28"/>
          <w:szCs w:val="28"/>
        </w:rPr>
        <w:t>яе</w:t>
      </w:r>
      <w:r w:rsidRPr="008E437A">
        <w:rPr>
          <w:rFonts w:ascii="Times New Roman" w:eastAsia="Times New Roman" w:hAnsi="Times New Roman" w:cs="Times New Roman"/>
          <w:color w:val="000000"/>
          <w:spacing w:val="-3"/>
          <w:sz w:val="28"/>
          <w:szCs w:val="28"/>
        </w:rPr>
        <w:t>т</w:t>
      </w:r>
      <w:r w:rsidRPr="008E437A">
        <w:rPr>
          <w:rFonts w:ascii="Times New Roman" w:eastAsia="Times New Roman" w:hAnsi="Times New Roman" w:cs="Times New Roman"/>
          <w:color w:val="000000"/>
          <w:sz w:val="28"/>
          <w:szCs w:val="28"/>
        </w:rPr>
        <w:t>ся</w:t>
      </w:r>
      <w:r w:rsidRPr="008E437A">
        <w:rPr>
          <w:rFonts w:ascii="Times New Roman" w:eastAsia="Times New Roman" w:hAnsi="Times New Roman" w:cs="Times New Roman"/>
          <w:color w:val="000000"/>
          <w:spacing w:val="13"/>
          <w:sz w:val="28"/>
          <w:szCs w:val="28"/>
        </w:rPr>
        <w:t xml:space="preserve"> </w:t>
      </w:r>
      <w:r w:rsidRPr="008E437A">
        <w:rPr>
          <w:rFonts w:ascii="Times New Roman" w:eastAsia="Times New Roman" w:hAnsi="Times New Roman" w:cs="Times New Roman"/>
          <w:color w:val="000000"/>
          <w:spacing w:val="-1"/>
          <w:sz w:val="28"/>
          <w:szCs w:val="28"/>
        </w:rPr>
        <w:t>у</w:t>
      </w:r>
      <w:r w:rsidRPr="008E437A">
        <w:rPr>
          <w:rFonts w:ascii="Times New Roman" w:eastAsia="Times New Roman" w:hAnsi="Times New Roman" w:cs="Times New Roman"/>
          <w:color w:val="000000"/>
          <w:sz w:val="28"/>
          <w:szCs w:val="28"/>
        </w:rPr>
        <w:t>ча</w:t>
      </w:r>
      <w:r w:rsidRPr="008E437A">
        <w:rPr>
          <w:rFonts w:ascii="Times New Roman" w:eastAsia="Times New Roman" w:hAnsi="Times New Roman" w:cs="Times New Roman"/>
          <w:color w:val="000000"/>
          <w:spacing w:val="-1"/>
          <w:sz w:val="28"/>
          <w:szCs w:val="28"/>
        </w:rPr>
        <w:t>с</w:t>
      </w:r>
      <w:r w:rsidRPr="008E437A">
        <w:rPr>
          <w:rFonts w:ascii="Times New Roman" w:eastAsia="Times New Roman" w:hAnsi="Times New Roman" w:cs="Times New Roman"/>
          <w:color w:val="000000"/>
          <w:sz w:val="28"/>
          <w:szCs w:val="28"/>
        </w:rPr>
        <w:t>тником</w:t>
      </w:r>
      <w:r w:rsidRPr="008E437A">
        <w:rPr>
          <w:rFonts w:ascii="Times New Roman" w:eastAsia="Times New Roman" w:hAnsi="Times New Roman" w:cs="Times New Roman"/>
          <w:color w:val="000000"/>
          <w:spacing w:val="11"/>
          <w:sz w:val="28"/>
          <w:szCs w:val="28"/>
        </w:rPr>
        <w:t xml:space="preserve"> </w:t>
      </w:r>
      <w:r w:rsidRPr="008E437A">
        <w:rPr>
          <w:rFonts w:ascii="Times New Roman" w:eastAsia="Times New Roman" w:hAnsi="Times New Roman" w:cs="Times New Roman"/>
          <w:color w:val="000000"/>
          <w:sz w:val="28"/>
          <w:szCs w:val="28"/>
        </w:rPr>
        <w:t>д</w:t>
      </w:r>
      <w:r w:rsidRPr="008E437A">
        <w:rPr>
          <w:rFonts w:ascii="Times New Roman" w:eastAsia="Times New Roman" w:hAnsi="Times New Roman" w:cs="Times New Roman"/>
          <w:color w:val="000000"/>
          <w:spacing w:val="9"/>
          <w:sz w:val="28"/>
          <w:szCs w:val="28"/>
        </w:rPr>
        <w:t>е</w:t>
      </w:r>
      <w:r w:rsidRPr="008E437A">
        <w:rPr>
          <w:rFonts w:ascii="Times New Roman" w:eastAsia="Times New Roman" w:hAnsi="Times New Roman" w:cs="Times New Roman"/>
          <w:color w:val="000000"/>
          <w:sz w:val="28"/>
          <w:szCs w:val="28"/>
        </w:rPr>
        <w:t>ятельнос</w:t>
      </w:r>
      <w:r w:rsidRPr="008E437A">
        <w:rPr>
          <w:rFonts w:ascii="Times New Roman" w:eastAsia="Times New Roman" w:hAnsi="Times New Roman" w:cs="Times New Roman"/>
          <w:color w:val="000000"/>
          <w:spacing w:val="-2"/>
          <w:sz w:val="28"/>
          <w:szCs w:val="28"/>
        </w:rPr>
        <w:t>т</w:t>
      </w:r>
      <w:r w:rsidRPr="008E437A">
        <w:rPr>
          <w:rFonts w:ascii="Times New Roman" w:eastAsia="Times New Roman" w:hAnsi="Times New Roman" w:cs="Times New Roman"/>
          <w:color w:val="000000"/>
          <w:sz w:val="28"/>
          <w:szCs w:val="28"/>
        </w:rPr>
        <w:t>и,</w:t>
      </w:r>
      <w:r w:rsidRPr="008E437A">
        <w:rPr>
          <w:rFonts w:ascii="Times New Roman" w:eastAsia="Times New Roman" w:hAnsi="Times New Roman" w:cs="Times New Roman"/>
          <w:color w:val="000000"/>
          <w:spacing w:val="10"/>
          <w:sz w:val="28"/>
          <w:szCs w:val="28"/>
        </w:rPr>
        <w:t xml:space="preserve"> </w:t>
      </w:r>
      <w:r w:rsidRPr="008E437A">
        <w:rPr>
          <w:rFonts w:ascii="Times New Roman" w:eastAsia="Times New Roman" w:hAnsi="Times New Roman" w:cs="Times New Roman"/>
          <w:color w:val="000000"/>
          <w:sz w:val="28"/>
          <w:szCs w:val="28"/>
        </w:rPr>
        <w:t>но выст</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пает</w:t>
      </w:r>
      <w:r w:rsidRPr="008E437A">
        <w:rPr>
          <w:rFonts w:ascii="Times New Roman" w:eastAsia="Times New Roman" w:hAnsi="Times New Roman" w:cs="Times New Roman"/>
          <w:color w:val="000000"/>
          <w:spacing w:val="69"/>
          <w:sz w:val="28"/>
          <w:szCs w:val="28"/>
        </w:rPr>
        <w:t xml:space="preserve"> </w:t>
      </w:r>
      <w:r w:rsidRPr="008E437A">
        <w:rPr>
          <w:rFonts w:ascii="Times New Roman" w:eastAsia="Times New Roman" w:hAnsi="Times New Roman" w:cs="Times New Roman"/>
          <w:color w:val="000000"/>
          <w:sz w:val="28"/>
          <w:szCs w:val="28"/>
        </w:rPr>
        <w:t>в</w:t>
      </w:r>
      <w:r w:rsidRPr="008E437A">
        <w:rPr>
          <w:rFonts w:ascii="Times New Roman" w:eastAsia="Times New Roman" w:hAnsi="Times New Roman" w:cs="Times New Roman"/>
          <w:color w:val="000000"/>
          <w:spacing w:val="68"/>
          <w:sz w:val="28"/>
          <w:szCs w:val="28"/>
        </w:rPr>
        <w:t xml:space="preserve"> </w:t>
      </w:r>
      <w:r w:rsidRPr="008E437A">
        <w:rPr>
          <w:rFonts w:ascii="Times New Roman" w:eastAsia="Times New Roman" w:hAnsi="Times New Roman" w:cs="Times New Roman"/>
          <w:color w:val="000000"/>
          <w:sz w:val="28"/>
          <w:szCs w:val="28"/>
        </w:rPr>
        <w:t>р</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z w:val="28"/>
          <w:szCs w:val="28"/>
        </w:rPr>
        <w:t>ли</w:t>
      </w:r>
      <w:r w:rsidRPr="008E437A">
        <w:rPr>
          <w:rFonts w:ascii="Times New Roman" w:eastAsia="Times New Roman" w:hAnsi="Times New Roman" w:cs="Times New Roman"/>
          <w:color w:val="000000"/>
          <w:spacing w:val="67"/>
          <w:sz w:val="28"/>
          <w:szCs w:val="28"/>
        </w:rPr>
        <w:t xml:space="preserve"> </w:t>
      </w:r>
      <w:r w:rsidRPr="008E437A">
        <w:rPr>
          <w:rFonts w:ascii="Times New Roman" w:eastAsia="Times New Roman" w:hAnsi="Times New Roman" w:cs="Times New Roman"/>
          <w:color w:val="000000"/>
          <w:sz w:val="28"/>
          <w:szCs w:val="28"/>
        </w:rPr>
        <w:t>её</w:t>
      </w:r>
      <w:r w:rsidRPr="008E437A">
        <w:rPr>
          <w:rFonts w:ascii="Times New Roman" w:eastAsia="Times New Roman" w:hAnsi="Times New Roman" w:cs="Times New Roman"/>
          <w:color w:val="000000"/>
          <w:spacing w:val="68"/>
          <w:sz w:val="28"/>
          <w:szCs w:val="28"/>
        </w:rPr>
        <w:t xml:space="preserve"> </w:t>
      </w:r>
      <w:r w:rsidRPr="008E437A">
        <w:rPr>
          <w:rFonts w:ascii="Times New Roman" w:eastAsia="Times New Roman" w:hAnsi="Times New Roman" w:cs="Times New Roman"/>
          <w:color w:val="000000"/>
          <w:sz w:val="28"/>
          <w:szCs w:val="28"/>
        </w:rPr>
        <w:t>орг</w:t>
      </w:r>
      <w:r w:rsidRPr="008E437A">
        <w:rPr>
          <w:rFonts w:ascii="Times New Roman" w:eastAsia="Times New Roman" w:hAnsi="Times New Roman" w:cs="Times New Roman"/>
          <w:color w:val="000000"/>
          <w:spacing w:val="-1"/>
          <w:sz w:val="28"/>
          <w:szCs w:val="28"/>
        </w:rPr>
        <w:t>а</w:t>
      </w:r>
      <w:r w:rsidRPr="008E437A">
        <w:rPr>
          <w:rFonts w:ascii="Times New Roman" w:eastAsia="Times New Roman" w:hAnsi="Times New Roman" w:cs="Times New Roman"/>
          <w:color w:val="000000"/>
          <w:sz w:val="28"/>
          <w:szCs w:val="28"/>
        </w:rPr>
        <w:t>н</w:t>
      </w:r>
      <w:r w:rsidRPr="008E437A">
        <w:rPr>
          <w:rFonts w:ascii="Times New Roman" w:eastAsia="Times New Roman" w:hAnsi="Times New Roman" w:cs="Times New Roman"/>
          <w:color w:val="000000"/>
          <w:spacing w:val="1"/>
          <w:sz w:val="28"/>
          <w:szCs w:val="28"/>
        </w:rPr>
        <w:t>и</w:t>
      </w:r>
      <w:r w:rsidRPr="008E437A">
        <w:rPr>
          <w:rFonts w:ascii="Times New Roman" w:eastAsia="Times New Roman" w:hAnsi="Times New Roman" w:cs="Times New Roman"/>
          <w:color w:val="000000"/>
          <w:sz w:val="28"/>
          <w:szCs w:val="28"/>
        </w:rPr>
        <w:t>за</w:t>
      </w:r>
      <w:r w:rsidRPr="008E437A">
        <w:rPr>
          <w:rFonts w:ascii="Times New Roman" w:eastAsia="Times New Roman" w:hAnsi="Times New Roman" w:cs="Times New Roman"/>
          <w:color w:val="000000"/>
          <w:spacing w:val="-2"/>
          <w:sz w:val="28"/>
          <w:szCs w:val="28"/>
        </w:rPr>
        <w:t>т</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z w:val="28"/>
          <w:szCs w:val="28"/>
        </w:rPr>
        <w:t>ра,</w:t>
      </w:r>
      <w:r w:rsidRPr="008E437A">
        <w:rPr>
          <w:rFonts w:ascii="Times New Roman" w:eastAsia="Times New Roman" w:hAnsi="Times New Roman" w:cs="Times New Roman"/>
          <w:color w:val="000000"/>
          <w:spacing w:val="69"/>
          <w:sz w:val="28"/>
          <w:szCs w:val="28"/>
        </w:rPr>
        <w:t xml:space="preserve"> </w:t>
      </w:r>
      <w:r w:rsidRPr="008E437A">
        <w:rPr>
          <w:rFonts w:ascii="Times New Roman" w:eastAsia="Times New Roman" w:hAnsi="Times New Roman" w:cs="Times New Roman"/>
          <w:color w:val="000000"/>
          <w:sz w:val="28"/>
          <w:szCs w:val="28"/>
        </w:rPr>
        <w:t>с</w:t>
      </w:r>
      <w:r w:rsidRPr="008E437A">
        <w:rPr>
          <w:rFonts w:ascii="Times New Roman" w:eastAsia="Times New Roman" w:hAnsi="Times New Roman" w:cs="Times New Roman"/>
          <w:color w:val="000000"/>
          <w:spacing w:val="-3"/>
          <w:sz w:val="28"/>
          <w:szCs w:val="28"/>
        </w:rPr>
        <w:t>т</w:t>
      </w:r>
      <w:r w:rsidRPr="008E437A">
        <w:rPr>
          <w:rFonts w:ascii="Times New Roman" w:eastAsia="Times New Roman" w:hAnsi="Times New Roman" w:cs="Times New Roman"/>
          <w:color w:val="000000"/>
          <w:sz w:val="28"/>
          <w:szCs w:val="28"/>
        </w:rPr>
        <w:t>авяще</w:t>
      </w:r>
      <w:r w:rsidRPr="008E437A">
        <w:rPr>
          <w:rFonts w:ascii="Times New Roman" w:eastAsia="Times New Roman" w:hAnsi="Times New Roman" w:cs="Times New Roman"/>
          <w:color w:val="000000"/>
          <w:spacing w:val="-3"/>
          <w:sz w:val="28"/>
          <w:szCs w:val="28"/>
        </w:rPr>
        <w:t>г</w:t>
      </w:r>
      <w:r w:rsidRPr="008E437A">
        <w:rPr>
          <w:rFonts w:ascii="Times New Roman" w:eastAsia="Times New Roman" w:hAnsi="Times New Roman" w:cs="Times New Roman"/>
          <w:color w:val="000000"/>
          <w:sz w:val="28"/>
          <w:szCs w:val="28"/>
        </w:rPr>
        <w:t>о</w:t>
      </w:r>
      <w:r w:rsidRPr="008E437A">
        <w:rPr>
          <w:rFonts w:ascii="Times New Roman" w:eastAsia="Times New Roman" w:hAnsi="Times New Roman" w:cs="Times New Roman"/>
          <w:color w:val="000000"/>
          <w:spacing w:val="70"/>
          <w:sz w:val="28"/>
          <w:szCs w:val="28"/>
        </w:rPr>
        <w:t xml:space="preserve"> </w:t>
      </w:r>
      <w:r w:rsidRPr="008E437A">
        <w:rPr>
          <w:rFonts w:ascii="Times New Roman" w:eastAsia="Times New Roman" w:hAnsi="Times New Roman" w:cs="Times New Roman"/>
          <w:color w:val="000000"/>
          <w:sz w:val="28"/>
          <w:szCs w:val="28"/>
        </w:rPr>
        <w:t>за</w:t>
      </w:r>
      <w:r w:rsidRPr="008E437A">
        <w:rPr>
          <w:rFonts w:ascii="Times New Roman" w:eastAsia="Times New Roman" w:hAnsi="Times New Roman" w:cs="Times New Roman"/>
          <w:color w:val="000000"/>
          <w:spacing w:val="-1"/>
          <w:sz w:val="28"/>
          <w:szCs w:val="28"/>
        </w:rPr>
        <w:t>д</w:t>
      </w:r>
      <w:r w:rsidRPr="008E437A">
        <w:rPr>
          <w:rFonts w:ascii="Times New Roman" w:eastAsia="Times New Roman" w:hAnsi="Times New Roman" w:cs="Times New Roman"/>
          <w:color w:val="000000"/>
          <w:sz w:val="28"/>
          <w:szCs w:val="28"/>
        </w:rPr>
        <w:t>ачу</w:t>
      </w:r>
      <w:r w:rsidRPr="008E437A">
        <w:rPr>
          <w:rFonts w:ascii="Times New Roman" w:eastAsia="Times New Roman" w:hAnsi="Times New Roman" w:cs="Times New Roman"/>
          <w:color w:val="000000"/>
          <w:spacing w:val="66"/>
          <w:sz w:val="28"/>
          <w:szCs w:val="28"/>
        </w:rPr>
        <w:t xml:space="preserve"> </w:t>
      </w:r>
      <w:r w:rsidRPr="008E437A">
        <w:rPr>
          <w:rFonts w:ascii="Times New Roman" w:eastAsia="Times New Roman" w:hAnsi="Times New Roman" w:cs="Times New Roman"/>
          <w:color w:val="000000"/>
          <w:sz w:val="28"/>
          <w:szCs w:val="28"/>
        </w:rPr>
        <w:t>г</w:t>
      </w:r>
      <w:r w:rsidRPr="008E437A">
        <w:rPr>
          <w:rFonts w:ascii="Times New Roman" w:eastAsia="Times New Roman" w:hAnsi="Times New Roman" w:cs="Times New Roman"/>
          <w:color w:val="000000"/>
          <w:spacing w:val="1"/>
          <w:sz w:val="28"/>
          <w:szCs w:val="28"/>
        </w:rPr>
        <w:t>р</w:t>
      </w:r>
      <w:r w:rsidRPr="008E437A">
        <w:rPr>
          <w:rFonts w:ascii="Times New Roman" w:eastAsia="Times New Roman" w:hAnsi="Times New Roman" w:cs="Times New Roman"/>
          <w:color w:val="000000"/>
          <w:sz w:val="28"/>
          <w:szCs w:val="28"/>
        </w:rPr>
        <w:t>уп</w:t>
      </w:r>
      <w:r w:rsidRPr="008E437A">
        <w:rPr>
          <w:rFonts w:ascii="Times New Roman" w:eastAsia="Times New Roman" w:hAnsi="Times New Roman" w:cs="Times New Roman"/>
          <w:color w:val="000000"/>
          <w:spacing w:val="1"/>
          <w:sz w:val="28"/>
          <w:szCs w:val="28"/>
        </w:rPr>
        <w:t>п</w:t>
      </w:r>
      <w:r w:rsidRPr="008E437A">
        <w:rPr>
          <w:rFonts w:ascii="Times New Roman" w:eastAsia="Times New Roman" w:hAnsi="Times New Roman" w:cs="Times New Roman"/>
          <w:color w:val="000000"/>
          <w:sz w:val="28"/>
          <w:szCs w:val="28"/>
        </w:rPr>
        <w:t>е</w:t>
      </w:r>
      <w:r w:rsidRPr="008E437A">
        <w:rPr>
          <w:rFonts w:ascii="Times New Roman" w:eastAsia="Times New Roman" w:hAnsi="Times New Roman" w:cs="Times New Roman"/>
          <w:color w:val="000000"/>
          <w:spacing w:val="66"/>
          <w:sz w:val="28"/>
          <w:szCs w:val="28"/>
        </w:rPr>
        <w:t xml:space="preserve"> </w:t>
      </w:r>
      <w:r w:rsidRPr="008E437A">
        <w:rPr>
          <w:rFonts w:ascii="Times New Roman" w:eastAsia="Times New Roman" w:hAnsi="Times New Roman" w:cs="Times New Roman"/>
          <w:color w:val="000000"/>
          <w:spacing w:val="1"/>
          <w:sz w:val="28"/>
          <w:szCs w:val="28"/>
        </w:rPr>
        <w:t>д</w:t>
      </w:r>
      <w:r w:rsidRPr="008E437A">
        <w:rPr>
          <w:rFonts w:ascii="Times New Roman" w:eastAsia="Times New Roman" w:hAnsi="Times New Roman" w:cs="Times New Roman"/>
          <w:color w:val="000000"/>
          <w:sz w:val="28"/>
          <w:szCs w:val="28"/>
        </w:rPr>
        <w:t>е</w:t>
      </w:r>
      <w:r w:rsidRPr="008E437A">
        <w:rPr>
          <w:rFonts w:ascii="Times New Roman" w:eastAsia="Times New Roman" w:hAnsi="Times New Roman" w:cs="Times New Roman"/>
          <w:color w:val="000000"/>
          <w:spacing w:val="-1"/>
          <w:sz w:val="28"/>
          <w:szCs w:val="28"/>
        </w:rPr>
        <w:t>т</w:t>
      </w:r>
      <w:r w:rsidRPr="008E437A">
        <w:rPr>
          <w:rFonts w:ascii="Times New Roman" w:eastAsia="Times New Roman" w:hAnsi="Times New Roman" w:cs="Times New Roman"/>
          <w:color w:val="000000"/>
          <w:sz w:val="28"/>
          <w:szCs w:val="28"/>
        </w:rPr>
        <w:t>ей,</w:t>
      </w:r>
      <w:r w:rsidRPr="008E437A">
        <w:rPr>
          <w:rFonts w:ascii="Times New Roman" w:eastAsia="Times New Roman" w:hAnsi="Times New Roman" w:cs="Times New Roman"/>
          <w:color w:val="000000"/>
          <w:spacing w:val="68"/>
          <w:sz w:val="28"/>
          <w:szCs w:val="28"/>
        </w:rPr>
        <w:t xml:space="preserve"> </w:t>
      </w:r>
      <w:r w:rsidRPr="008E437A">
        <w:rPr>
          <w:rFonts w:ascii="Times New Roman" w:eastAsia="Times New Roman" w:hAnsi="Times New Roman" w:cs="Times New Roman"/>
          <w:color w:val="000000"/>
          <w:sz w:val="28"/>
          <w:szCs w:val="28"/>
        </w:rPr>
        <w:t>тем</w:t>
      </w:r>
      <w:r w:rsidRPr="008E437A">
        <w:rPr>
          <w:rFonts w:ascii="Times New Roman" w:eastAsia="Times New Roman" w:hAnsi="Times New Roman" w:cs="Times New Roman"/>
          <w:color w:val="000000"/>
          <w:spacing w:val="66"/>
          <w:sz w:val="28"/>
          <w:szCs w:val="28"/>
        </w:rPr>
        <w:t xml:space="preserve"> </w:t>
      </w:r>
      <w:r w:rsidRPr="008E437A">
        <w:rPr>
          <w:rFonts w:ascii="Times New Roman" w:eastAsia="Times New Roman" w:hAnsi="Times New Roman" w:cs="Times New Roman"/>
          <w:color w:val="000000"/>
          <w:sz w:val="28"/>
          <w:szCs w:val="28"/>
        </w:rPr>
        <w:t>са</w:t>
      </w:r>
      <w:r w:rsidRPr="008E437A">
        <w:rPr>
          <w:rFonts w:ascii="Times New Roman" w:eastAsia="Times New Roman" w:hAnsi="Times New Roman" w:cs="Times New Roman"/>
          <w:color w:val="000000"/>
          <w:spacing w:val="-1"/>
          <w:sz w:val="28"/>
          <w:szCs w:val="28"/>
        </w:rPr>
        <w:t>м</w:t>
      </w:r>
      <w:r w:rsidRPr="008E437A">
        <w:rPr>
          <w:rFonts w:ascii="Times New Roman" w:eastAsia="Times New Roman" w:hAnsi="Times New Roman" w:cs="Times New Roman"/>
          <w:color w:val="000000"/>
          <w:sz w:val="28"/>
          <w:szCs w:val="28"/>
        </w:rPr>
        <w:t>ы</w:t>
      </w:r>
      <w:r w:rsidRPr="008E437A">
        <w:rPr>
          <w:rFonts w:ascii="Times New Roman" w:eastAsia="Times New Roman" w:hAnsi="Times New Roman" w:cs="Times New Roman"/>
          <w:color w:val="000000"/>
          <w:spacing w:val="-2"/>
          <w:sz w:val="28"/>
          <w:szCs w:val="28"/>
        </w:rPr>
        <w:t>м</w:t>
      </w:r>
      <w:r w:rsidRPr="008E437A">
        <w:rPr>
          <w:rFonts w:ascii="Times New Roman" w:eastAsia="Times New Roman" w:hAnsi="Times New Roman" w:cs="Times New Roman"/>
          <w:color w:val="000000"/>
          <w:sz w:val="28"/>
          <w:szCs w:val="28"/>
        </w:rPr>
        <w:t>, акт</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ализи</w:t>
      </w:r>
      <w:r w:rsidRPr="008E437A">
        <w:rPr>
          <w:rFonts w:ascii="Times New Roman" w:eastAsia="Times New Roman" w:hAnsi="Times New Roman" w:cs="Times New Roman"/>
          <w:color w:val="000000"/>
          <w:spacing w:val="2"/>
          <w:sz w:val="28"/>
          <w:szCs w:val="28"/>
        </w:rPr>
        <w:t>р</w:t>
      </w:r>
      <w:r w:rsidRPr="008E437A">
        <w:rPr>
          <w:rFonts w:ascii="Times New Roman" w:eastAsia="Times New Roman" w:hAnsi="Times New Roman" w:cs="Times New Roman"/>
          <w:color w:val="000000"/>
          <w:spacing w:val="-3"/>
          <w:sz w:val="28"/>
          <w:szCs w:val="28"/>
        </w:rPr>
        <w:t>у</w:t>
      </w:r>
      <w:r w:rsidRPr="008E437A">
        <w:rPr>
          <w:rFonts w:ascii="Times New Roman" w:eastAsia="Times New Roman" w:hAnsi="Times New Roman" w:cs="Times New Roman"/>
          <w:color w:val="000000"/>
          <w:sz w:val="28"/>
          <w:szCs w:val="28"/>
        </w:rPr>
        <w:t>я лид</w:t>
      </w:r>
      <w:r w:rsidRPr="008E437A">
        <w:rPr>
          <w:rFonts w:ascii="Times New Roman" w:eastAsia="Times New Roman" w:hAnsi="Times New Roman" w:cs="Times New Roman"/>
          <w:color w:val="000000"/>
          <w:spacing w:val="-1"/>
          <w:sz w:val="28"/>
          <w:szCs w:val="28"/>
        </w:rPr>
        <w:t>ер</w:t>
      </w:r>
      <w:r w:rsidRPr="008E437A">
        <w:rPr>
          <w:rFonts w:ascii="Times New Roman" w:eastAsia="Times New Roman" w:hAnsi="Times New Roman" w:cs="Times New Roman"/>
          <w:color w:val="000000"/>
          <w:sz w:val="28"/>
          <w:szCs w:val="28"/>
        </w:rPr>
        <w:t>ские</w:t>
      </w:r>
      <w:r w:rsidRPr="008E437A">
        <w:rPr>
          <w:rFonts w:ascii="Times New Roman" w:eastAsia="Times New Roman" w:hAnsi="Times New Roman" w:cs="Times New Roman"/>
          <w:color w:val="000000"/>
          <w:spacing w:val="-2"/>
          <w:sz w:val="28"/>
          <w:szCs w:val="28"/>
        </w:rPr>
        <w:t xml:space="preserve"> </w:t>
      </w:r>
      <w:r w:rsidRPr="008E437A">
        <w:rPr>
          <w:rFonts w:ascii="Times New Roman" w:eastAsia="Times New Roman" w:hAnsi="Times New Roman" w:cs="Times New Roman"/>
          <w:color w:val="000000"/>
          <w:sz w:val="28"/>
          <w:szCs w:val="28"/>
        </w:rPr>
        <w:t>рес</w:t>
      </w:r>
      <w:r w:rsidRPr="008E437A">
        <w:rPr>
          <w:rFonts w:ascii="Times New Roman" w:eastAsia="Times New Roman" w:hAnsi="Times New Roman" w:cs="Times New Roman"/>
          <w:color w:val="000000"/>
          <w:spacing w:val="-3"/>
          <w:sz w:val="28"/>
          <w:szCs w:val="28"/>
        </w:rPr>
        <w:t>у</w:t>
      </w:r>
      <w:r w:rsidRPr="008E437A">
        <w:rPr>
          <w:rFonts w:ascii="Times New Roman" w:eastAsia="Times New Roman" w:hAnsi="Times New Roman" w:cs="Times New Roman"/>
          <w:color w:val="000000"/>
          <w:sz w:val="28"/>
          <w:szCs w:val="28"/>
        </w:rPr>
        <w:t>рсы</w:t>
      </w:r>
      <w:r w:rsidRPr="008E437A">
        <w:rPr>
          <w:rFonts w:ascii="Times New Roman" w:eastAsia="Times New Roman" w:hAnsi="Times New Roman" w:cs="Times New Roman"/>
          <w:color w:val="000000"/>
          <w:spacing w:val="1"/>
          <w:sz w:val="28"/>
          <w:szCs w:val="28"/>
        </w:rPr>
        <w:t xml:space="preserve"> </w:t>
      </w:r>
      <w:r w:rsidRPr="008E437A">
        <w:rPr>
          <w:rFonts w:ascii="Times New Roman" w:eastAsia="Times New Roman" w:hAnsi="Times New Roman" w:cs="Times New Roman"/>
          <w:color w:val="000000"/>
          <w:spacing w:val="-1"/>
          <w:sz w:val="28"/>
          <w:szCs w:val="28"/>
        </w:rPr>
        <w:t>с</w:t>
      </w:r>
      <w:r w:rsidRPr="008E437A">
        <w:rPr>
          <w:rFonts w:ascii="Times New Roman" w:eastAsia="Times New Roman" w:hAnsi="Times New Roman" w:cs="Times New Roman"/>
          <w:color w:val="000000"/>
          <w:sz w:val="28"/>
          <w:szCs w:val="28"/>
        </w:rPr>
        <w:t>амих</w:t>
      </w:r>
      <w:r w:rsidRPr="008E437A">
        <w:rPr>
          <w:rFonts w:ascii="Times New Roman" w:eastAsia="Times New Roman" w:hAnsi="Times New Roman" w:cs="Times New Roman"/>
          <w:color w:val="000000"/>
          <w:spacing w:val="-1"/>
          <w:sz w:val="28"/>
          <w:szCs w:val="28"/>
        </w:rPr>
        <w:t xml:space="preserve"> </w:t>
      </w:r>
      <w:r w:rsidRPr="008E437A">
        <w:rPr>
          <w:rFonts w:ascii="Times New Roman" w:eastAsia="Times New Roman" w:hAnsi="Times New Roman" w:cs="Times New Roman"/>
          <w:color w:val="000000"/>
          <w:sz w:val="28"/>
          <w:szCs w:val="28"/>
        </w:rPr>
        <w:t>дет</w:t>
      </w:r>
      <w:r w:rsidRPr="008E437A">
        <w:rPr>
          <w:rFonts w:ascii="Times New Roman" w:eastAsia="Times New Roman" w:hAnsi="Times New Roman" w:cs="Times New Roman"/>
          <w:color w:val="000000"/>
          <w:spacing w:val="-2"/>
          <w:sz w:val="28"/>
          <w:szCs w:val="28"/>
        </w:rPr>
        <w:t>е</w:t>
      </w:r>
      <w:r w:rsidRPr="008E437A">
        <w:rPr>
          <w:rFonts w:ascii="Times New Roman" w:eastAsia="Times New Roman" w:hAnsi="Times New Roman" w:cs="Times New Roman"/>
          <w:color w:val="000000"/>
          <w:sz w:val="28"/>
          <w:szCs w:val="28"/>
        </w:rPr>
        <w:t>й;</w:t>
      </w:r>
    </w:p>
    <w:p w:rsidR="0026401B" w:rsidRPr="008E437A" w:rsidRDefault="0026401B" w:rsidP="008E437A">
      <w:pPr>
        <w:pStyle w:val="ac"/>
        <w:widowControl w:val="0"/>
        <w:numPr>
          <w:ilvl w:val="0"/>
          <w:numId w:val="139"/>
        </w:numPr>
        <w:tabs>
          <w:tab w:val="left" w:pos="2650"/>
          <w:tab w:val="left" w:pos="4718"/>
          <w:tab w:val="left" w:pos="7296"/>
          <w:tab w:val="left" w:pos="8233"/>
          <w:tab w:val="left" w:pos="8701"/>
        </w:tabs>
        <w:spacing w:line="276" w:lineRule="auto"/>
        <w:ind w:right="-66"/>
        <w:rPr>
          <w:rFonts w:ascii="Times New Roman" w:eastAsia="Times New Roman" w:hAnsi="Times New Roman" w:cs="Times New Roman"/>
          <w:color w:val="000000"/>
          <w:sz w:val="28"/>
          <w:szCs w:val="28"/>
        </w:rPr>
      </w:pPr>
      <w:r w:rsidRPr="008E437A">
        <w:rPr>
          <w:rFonts w:ascii="Times New Roman" w:eastAsia="Times New Roman" w:hAnsi="Times New Roman" w:cs="Times New Roman"/>
          <w:color w:val="000000"/>
          <w:sz w:val="28"/>
          <w:szCs w:val="28"/>
        </w:rPr>
        <w:t>сам</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z w:val="28"/>
          <w:szCs w:val="28"/>
        </w:rPr>
        <w:t>с</w:t>
      </w:r>
      <w:r w:rsidRPr="008E437A">
        <w:rPr>
          <w:rFonts w:ascii="Times New Roman" w:eastAsia="Times New Roman" w:hAnsi="Times New Roman" w:cs="Times New Roman"/>
          <w:color w:val="000000"/>
          <w:spacing w:val="-2"/>
          <w:sz w:val="28"/>
          <w:szCs w:val="28"/>
        </w:rPr>
        <w:t>т</w:t>
      </w:r>
      <w:r w:rsidRPr="008E437A">
        <w:rPr>
          <w:rFonts w:ascii="Times New Roman" w:eastAsia="Times New Roman" w:hAnsi="Times New Roman" w:cs="Times New Roman"/>
          <w:color w:val="000000"/>
          <w:sz w:val="28"/>
          <w:szCs w:val="28"/>
        </w:rPr>
        <w:t>оя</w:t>
      </w:r>
      <w:r w:rsidRPr="008E437A">
        <w:rPr>
          <w:rFonts w:ascii="Times New Roman" w:eastAsia="Times New Roman" w:hAnsi="Times New Roman" w:cs="Times New Roman"/>
          <w:color w:val="000000"/>
          <w:spacing w:val="-2"/>
          <w:sz w:val="28"/>
          <w:szCs w:val="28"/>
        </w:rPr>
        <w:t>т</w:t>
      </w:r>
      <w:r w:rsidRPr="008E437A">
        <w:rPr>
          <w:rFonts w:ascii="Times New Roman" w:eastAsia="Times New Roman" w:hAnsi="Times New Roman" w:cs="Times New Roman"/>
          <w:color w:val="000000"/>
          <w:sz w:val="28"/>
          <w:szCs w:val="28"/>
        </w:rPr>
        <w:t>ел</w:t>
      </w:r>
      <w:r w:rsidRPr="008E437A">
        <w:rPr>
          <w:rFonts w:ascii="Times New Roman" w:eastAsia="Times New Roman" w:hAnsi="Times New Roman" w:cs="Times New Roman"/>
          <w:color w:val="000000"/>
          <w:spacing w:val="-2"/>
          <w:sz w:val="28"/>
          <w:szCs w:val="28"/>
        </w:rPr>
        <w:t>ь</w:t>
      </w:r>
      <w:r w:rsidRPr="008E437A">
        <w:rPr>
          <w:rFonts w:ascii="Times New Roman" w:eastAsia="Times New Roman" w:hAnsi="Times New Roman" w:cs="Times New Roman"/>
          <w:color w:val="000000"/>
          <w:sz w:val="28"/>
          <w:szCs w:val="28"/>
        </w:rPr>
        <w:t>ная,</w:t>
      </w:r>
      <w:r w:rsidRPr="008E437A">
        <w:rPr>
          <w:rFonts w:ascii="Times New Roman" w:eastAsia="Times New Roman" w:hAnsi="Times New Roman" w:cs="Times New Roman"/>
          <w:color w:val="000000"/>
          <w:spacing w:val="23"/>
          <w:sz w:val="28"/>
          <w:szCs w:val="28"/>
        </w:rPr>
        <w:t xml:space="preserve"> </w:t>
      </w:r>
      <w:r w:rsidRPr="008E437A">
        <w:rPr>
          <w:rFonts w:ascii="Times New Roman" w:eastAsia="Times New Roman" w:hAnsi="Times New Roman" w:cs="Times New Roman"/>
          <w:color w:val="000000"/>
          <w:sz w:val="28"/>
          <w:szCs w:val="28"/>
        </w:rPr>
        <w:t>спон</w:t>
      </w:r>
      <w:r w:rsidRPr="008E437A">
        <w:rPr>
          <w:rFonts w:ascii="Times New Roman" w:eastAsia="Times New Roman" w:hAnsi="Times New Roman" w:cs="Times New Roman"/>
          <w:color w:val="000000"/>
          <w:spacing w:val="1"/>
          <w:sz w:val="28"/>
          <w:szCs w:val="28"/>
        </w:rPr>
        <w:t>т</w:t>
      </w:r>
      <w:r w:rsidRPr="008E437A">
        <w:rPr>
          <w:rFonts w:ascii="Times New Roman" w:eastAsia="Times New Roman" w:hAnsi="Times New Roman" w:cs="Times New Roman"/>
          <w:color w:val="000000"/>
          <w:spacing w:val="-1"/>
          <w:sz w:val="28"/>
          <w:szCs w:val="28"/>
        </w:rPr>
        <w:t>ан</w:t>
      </w:r>
      <w:r w:rsidRPr="008E437A">
        <w:rPr>
          <w:rFonts w:ascii="Times New Roman" w:eastAsia="Times New Roman" w:hAnsi="Times New Roman" w:cs="Times New Roman"/>
          <w:color w:val="000000"/>
          <w:sz w:val="28"/>
          <w:szCs w:val="28"/>
        </w:rPr>
        <w:t>но</w:t>
      </w:r>
      <w:r w:rsidRPr="008E437A">
        <w:rPr>
          <w:rFonts w:ascii="Times New Roman" w:eastAsia="Times New Roman" w:hAnsi="Times New Roman" w:cs="Times New Roman"/>
          <w:color w:val="000000"/>
          <w:spacing w:val="27"/>
          <w:sz w:val="28"/>
          <w:szCs w:val="28"/>
        </w:rPr>
        <w:t xml:space="preserve"> </w:t>
      </w:r>
      <w:r w:rsidRPr="008E437A">
        <w:rPr>
          <w:rFonts w:ascii="Times New Roman" w:eastAsia="Times New Roman" w:hAnsi="Times New Roman" w:cs="Times New Roman"/>
          <w:color w:val="000000"/>
          <w:spacing w:val="-2"/>
          <w:sz w:val="28"/>
          <w:szCs w:val="28"/>
        </w:rPr>
        <w:t>в</w:t>
      </w:r>
      <w:r w:rsidRPr="008E437A">
        <w:rPr>
          <w:rFonts w:ascii="Times New Roman" w:eastAsia="Times New Roman" w:hAnsi="Times New Roman" w:cs="Times New Roman"/>
          <w:color w:val="000000"/>
          <w:sz w:val="28"/>
          <w:szCs w:val="28"/>
        </w:rPr>
        <w:t>оз</w:t>
      </w:r>
      <w:r w:rsidRPr="008E437A">
        <w:rPr>
          <w:rFonts w:ascii="Times New Roman" w:eastAsia="Times New Roman" w:hAnsi="Times New Roman" w:cs="Times New Roman"/>
          <w:color w:val="000000"/>
          <w:spacing w:val="-1"/>
          <w:sz w:val="28"/>
          <w:szCs w:val="28"/>
        </w:rPr>
        <w:t>н</w:t>
      </w:r>
      <w:r w:rsidRPr="008E437A">
        <w:rPr>
          <w:rFonts w:ascii="Times New Roman" w:eastAsia="Times New Roman" w:hAnsi="Times New Roman" w:cs="Times New Roman"/>
          <w:color w:val="000000"/>
          <w:sz w:val="28"/>
          <w:szCs w:val="28"/>
        </w:rPr>
        <w:t>и</w:t>
      </w:r>
      <w:r w:rsidRPr="008E437A">
        <w:rPr>
          <w:rFonts w:ascii="Times New Roman" w:eastAsia="Times New Roman" w:hAnsi="Times New Roman" w:cs="Times New Roman"/>
          <w:color w:val="000000"/>
          <w:spacing w:val="-1"/>
          <w:sz w:val="28"/>
          <w:szCs w:val="28"/>
        </w:rPr>
        <w:t>к</w:t>
      </w:r>
      <w:r w:rsidRPr="008E437A">
        <w:rPr>
          <w:rFonts w:ascii="Times New Roman" w:eastAsia="Times New Roman" w:hAnsi="Times New Roman" w:cs="Times New Roman"/>
          <w:color w:val="000000"/>
          <w:sz w:val="28"/>
          <w:szCs w:val="28"/>
        </w:rPr>
        <w:t>аю</w:t>
      </w:r>
      <w:r w:rsidRPr="008E437A">
        <w:rPr>
          <w:rFonts w:ascii="Times New Roman" w:eastAsia="Times New Roman" w:hAnsi="Times New Roman" w:cs="Times New Roman"/>
          <w:color w:val="000000"/>
          <w:spacing w:val="-2"/>
          <w:sz w:val="28"/>
          <w:szCs w:val="28"/>
        </w:rPr>
        <w:t>щ</w:t>
      </w:r>
      <w:r w:rsidRPr="008E437A">
        <w:rPr>
          <w:rFonts w:ascii="Times New Roman" w:eastAsia="Times New Roman" w:hAnsi="Times New Roman" w:cs="Times New Roman"/>
          <w:color w:val="000000"/>
          <w:sz w:val="28"/>
          <w:szCs w:val="28"/>
        </w:rPr>
        <w:t>ая,</w:t>
      </w:r>
      <w:r w:rsidRPr="008E437A">
        <w:rPr>
          <w:rFonts w:ascii="Times New Roman" w:eastAsia="Times New Roman" w:hAnsi="Times New Roman" w:cs="Times New Roman"/>
          <w:color w:val="000000"/>
          <w:spacing w:val="25"/>
          <w:sz w:val="28"/>
          <w:szCs w:val="28"/>
        </w:rPr>
        <w:t xml:space="preserve"> </w:t>
      </w:r>
      <w:r w:rsidRPr="008E437A">
        <w:rPr>
          <w:rFonts w:ascii="Times New Roman" w:eastAsia="Times New Roman" w:hAnsi="Times New Roman" w:cs="Times New Roman"/>
          <w:color w:val="000000"/>
          <w:sz w:val="28"/>
          <w:szCs w:val="28"/>
        </w:rPr>
        <w:t>со</w:t>
      </w:r>
      <w:r w:rsidRPr="008E437A">
        <w:rPr>
          <w:rFonts w:ascii="Times New Roman" w:eastAsia="Times New Roman" w:hAnsi="Times New Roman" w:cs="Times New Roman"/>
          <w:color w:val="000000"/>
          <w:spacing w:val="-1"/>
          <w:sz w:val="28"/>
          <w:szCs w:val="28"/>
        </w:rPr>
        <w:t>в</w:t>
      </w:r>
      <w:r w:rsidRPr="008E437A">
        <w:rPr>
          <w:rFonts w:ascii="Times New Roman" w:eastAsia="Times New Roman" w:hAnsi="Times New Roman" w:cs="Times New Roman"/>
          <w:color w:val="000000"/>
          <w:sz w:val="28"/>
          <w:szCs w:val="28"/>
        </w:rPr>
        <w:t>мес</w:t>
      </w:r>
      <w:r w:rsidRPr="008E437A">
        <w:rPr>
          <w:rFonts w:ascii="Times New Roman" w:eastAsia="Times New Roman" w:hAnsi="Times New Roman" w:cs="Times New Roman"/>
          <w:color w:val="000000"/>
          <w:spacing w:val="-3"/>
          <w:sz w:val="28"/>
          <w:szCs w:val="28"/>
        </w:rPr>
        <w:t>т</w:t>
      </w:r>
      <w:r w:rsidRPr="008E437A">
        <w:rPr>
          <w:rFonts w:ascii="Times New Roman" w:eastAsia="Times New Roman" w:hAnsi="Times New Roman" w:cs="Times New Roman"/>
          <w:color w:val="000000"/>
          <w:sz w:val="28"/>
          <w:szCs w:val="28"/>
        </w:rPr>
        <w:t>ная</w:t>
      </w:r>
      <w:r w:rsidRPr="008E437A">
        <w:rPr>
          <w:rFonts w:ascii="Times New Roman" w:eastAsia="Times New Roman" w:hAnsi="Times New Roman" w:cs="Times New Roman"/>
          <w:color w:val="000000"/>
          <w:spacing w:val="22"/>
          <w:sz w:val="28"/>
          <w:szCs w:val="28"/>
        </w:rPr>
        <w:t xml:space="preserve"> </w:t>
      </w:r>
      <w:r w:rsidRPr="008E437A">
        <w:rPr>
          <w:rFonts w:ascii="Times New Roman" w:eastAsia="Times New Roman" w:hAnsi="Times New Roman" w:cs="Times New Roman"/>
          <w:color w:val="000000"/>
          <w:spacing w:val="1"/>
          <w:sz w:val="28"/>
          <w:szCs w:val="28"/>
        </w:rPr>
        <w:t>д</w:t>
      </w:r>
      <w:r w:rsidRPr="008E437A">
        <w:rPr>
          <w:rFonts w:ascii="Times New Roman" w:eastAsia="Times New Roman" w:hAnsi="Times New Roman" w:cs="Times New Roman"/>
          <w:color w:val="000000"/>
          <w:sz w:val="28"/>
          <w:szCs w:val="28"/>
        </w:rPr>
        <w:t>ея</w:t>
      </w:r>
      <w:r w:rsidRPr="008E437A">
        <w:rPr>
          <w:rFonts w:ascii="Times New Roman" w:eastAsia="Times New Roman" w:hAnsi="Times New Roman" w:cs="Times New Roman"/>
          <w:color w:val="000000"/>
          <w:spacing w:val="-2"/>
          <w:sz w:val="28"/>
          <w:szCs w:val="28"/>
        </w:rPr>
        <w:t>т</w:t>
      </w:r>
      <w:r w:rsidRPr="008E437A">
        <w:rPr>
          <w:rFonts w:ascii="Times New Roman" w:eastAsia="Times New Roman" w:hAnsi="Times New Roman" w:cs="Times New Roman"/>
          <w:color w:val="000000"/>
          <w:sz w:val="28"/>
          <w:szCs w:val="28"/>
        </w:rPr>
        <w:t>ел</w:t>
      </w:r>
      <w:r w:rsidRPr="008E437A">
        <w:rPr>
          <w:rFonts w:ascii="Times New Roman" w:eastAsia="Times New Roman" w:hAnsi="Times New Roman" w:cs="Times New Roman"/>
          <w:color w:val="000000"/>
          <w:spacing w:val="-1"/>
          <w:sz w:val="28"/>
          <w:szCs w:val="28"/>
        </w:rPr>
        <w:t>ь</w:t>
      </w:r>
      <w:r w:rsidRPr="008E437A">
        <w:rPr>
          <w:rFonts w:ascii="Times New Roman" w:eastAsia="Times New Roman" w:hAnsi="Times New Roman" w:cs="Times New Roman"/>
          <w:color w:val="000000"/>
          <w:sz w:val="28"/>
          <w:szCs w:val="28"/>
        </w:rPr>
        <w:t>н</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z w:val="28"/>
          <w:szCs w:val="28"/>
        </w:rPr>
        <w:t>сть</w:t>
      </w:r>
      <w:r w:rsidRPr="008E437A">
        <w:rPr>
          <w:rFonts w:ascii="Times New Roman" w:eastAsia="Times New Roman" w:hAnsi="Times New Roman" w:cs="Times New Roman"/>
          <w:color w:val="000000"/>
          <w:spacing w:val="22"/>
          <w:sz w:val="28"/>
          <w:szCs w:val="28"/>
        </w:rPr>
        <w:t xml:space="preserve"> </w:t>
      </w:r>
      <w:r w:rsidRPr="008E437A">
        <w:rPr>
          <w:rFonts w:ascii="Times New Roman" w:eastAsia="Times New Roman" w:hAnsi="Times New Roman" w:cs="Times New Roman"/>
          <w:color w:val="000000"/>
          <w:sz w:val="28"/>
          <w:szCs w:val="28"/>
        </w:rPr>
        <w:t>де</w:t>
      </w:r>
      <w:r w:rsidRPr="008E437A">
        <w:rPr>
          <w:rFonts w:ascii="Times New Roman" w:eastAsia="Times New Roman" w:hAnsi="Times New Roman" w:cs="Times New Roman"/>
          <w:color w:val="000000"/>
          <w:spacing w:val="-1"/>
          <w:sz w:val="28"/>
          <w:szCs w:val="28"/>
        </w:rPr>
        <w:t>те</w:t>
      </w:r>
      <w:r w:rsidRPr="008E437A">
        <w:rPr>
          <w:rFonts w:ascii="Times New Roman" w:eastAsia="Times New Roman" w:hAnsi="Times New Roman" w:cs="Times New Roman"/>
          <w:color w:val="000000"/>
          <w:sz w:val="28"/>
          <w:szCs w:val="28"/>
        </w:rPr>
        <w:t>й без</w:t>
      </w:r>
      <w:r w:rsidRPr="008E437A">
        <w:rPr>
          <w:rFonts w:ascii="Times New Roman" w:eastAsia="Times New Roman" w:hAnsi="Times New Roman" w:cs="Times New Roman"/>
          <w:color w:val="000000"/>
          <w:spacing w:val="119"/>
          <w:sz w:val="28"/>
          <w:szCs w:val="28"/>
        </w:rPr>
        <w:t xml:space="preserve"> </w:t>
      </w:r>
      <w:r w:rsidRPr="008E437A">
        <w:rPr>
          <w:rFonts w:ascii="Times New Roman" w:eastAsia="Times New Roman" w:hAnsi="Times New Roman" w:cs="Times New Roman"/>
          <w:color w:val="000000"/>
          <w:sz w:val="28"/>
          <w:szCs w:val="28"/>
        </w:rPr>
        <w:t>в</w:t>
      </w:r>
      <w:r w:rsidRPr="008E437A">
        <w:rPr>
          <w:rFonts w:ascii="Times New Roman" w:eastAsia="Times New Roman" w:hAnsi="Times New Roman" w:cs="Times New Roman"/>
          <w:color w:val="000000"/>
          <w:spacing w:val="-2"/>
          <w:sz w:val="28"/>
          <w:szCs w:val="28"/>
        </w:rPr>
        <w:t>с</w:t>
      </w:r>
      <w:r w:rsidRPr="008E437A">
        <w:rPr>
          <w:rFonts w:ascii="Times New Roman" w:eastAsia="Times New Roman" w:hAnsi="Times New Roman" w:cs="Times New Roman"/>
          <w:color w:val="000000"/>
          <w:sz w:val="28"/>
          <w:szCs w:val="28"/>
        </w:rPr>
        <w:t>я</w:t>
      </w:r>
      <w:r w:rsidRPr="008E437A">
        <w:rPr>
          <w:rFonts w:ascii="Times New Roman" w:eastAsia="Times New Roman" w:hAnsi="Times New Roman" w:cs="Times New Roman"/>
          <w:color w:val="000000"/>
          <w:spacing w:val="-2"/>
          <w:sz w:val="28"/>
          <w:szCs w:val="28"/>
        </w:rPr>
        <w:t>к</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z w:val="28"/>
          <w:szCs w:val="28"/>
        </w:rPr>
        <w:t>го</w:t>
      </w:r>
      <w:r w:rsidRPr="008E437A">
        <w:rPr>
          <w:rFonts w:ascii="Times New Roman" w:eastAsia="Times New Roman" w:hAnsi="Times New Roman" w:cs="Times New Roman"/>
          <w:color w:val="000000"/>
          <w:spacing w:val="118"/>
          <w:sz w:val="28"/>
          <w:szCs w:val="28"/>
        </w:rPr>
        <w:t xml:space="preserve"> </w:t>
      </w:r>
      <w:r w:rsidRPr="008E437A">
        <w:rPr>
          <w:rFonts w:ascii="Times New Roman" w:eastAsia="Times New Roman" w:hAnsi="Times New Roman" w:cs="Times New Roman"/>
          <w:color w:val="000000"/>
          <w:spacing w:val="-3"/>
          <w:sz w:val="28"/>
          <w:szCs w:val="28"/>
        </w:rPr>
        <w:t>у</w:t>
      </w:r>
      <w:r w:rsidRPr="008E437A">
        <w:rPr>
          <w:rFonts w:ascii="Times New Roman" w:eastAsia="Times New Roman" w:hAnsi="Times New Roman" w:cs="Times New Roman"/>
          <w:color w:val="000000"/>
          <w:sz w:val="28"/>
          <w:szCs w:val="28"/>
        </w:rPr>
        <w:t>част</w:t>
      </w:r>
      <w:r w:rsidRPr="008E437A">
        <w:rPr>
          <w:rFonts w:ascii="Times New Roman" w:eastAsia="Times New Roman" w:hAnsi="Times New Roman" w:cs="Times New Roman"/>
          <w:color w:val="000000"/>
          <w:spacing w:val="1"/>
          <w:sz w:val="28"/>
          <w:szCs w:val="28"/>
        </w:rPr>
        <w:t>и</w:t>
      </w:r>
      <w:r w:rsidRPr="008E437A">
        <w:rPr>
          <w:rFonts w:ascii="Times New Roman" w:eastAsia="Times New Roman" w:hAnsi="Times New Roman" w:cs="Times New Roman"/>
          <w:color w:val="000000"/>
          <w:sz w:val="28"/>
          <w:szCs w:val="28"/>
        </w:rPr>
        <w:t>я</w:t>
      </w:r>
      <w:r w:rsidRPr="008E437A">
        <w:rPr>
          <w:rFonts w:ascii="Times New Roman" w:eastAsia="Times New Roman" w:hAnsi="Times New Roman" w:cs="Times New Roman"/>
          <w:color w:val="000000"/>
          <w:spacing w:val="117"/>
          <w:sz w:val="28"/>
          <w:szCs w:val="28"/>
        </w:rPr>
        <w:t xml:space="preserve"> </w:t>
      </w:r>
      <w:r w:rsidRPr="008E437A">
        <w:rPr>
          <w:rFonts w:ascii="Times New Roman" w:eastAsia="Times New Roman" w:hAnsi="Times New Roman" w:cs="Times New Roman"/>
          <w:color w:val="000000"/>
          <w:sz w:val="28"/>
          <w:szCs w:val="28"/>
        </w:rPr>
        <w:t>педа</w:t>
      </w:r>
      <w:r w:rsidRPr="008E437A">
        <w:rPr>
          <w:rFonts w:ascii="Times New Roman" w:eastAsia="Times New Roman" w:hAnsi="Times New Roman" w:cs="Times New Roman"/>
          <w:color w:val="000000"/>
          <w:spacing w:val="-2"/>
          <w:sz w:val="28"/>
          <w:szCs w:val="28"/>
        </w:rPr>
        <w:t>г</w:t>
      </w:r>
      <w:r w:rsidRPr="008E437A">
        <w:rPr>
          <w:rFonts w:ascii="Times New Roman" w:eastAsia="Times New Roman" w:hAnsi="Times New Roman" w:cs="Times New Roman"/>
          <w:color w:val="000000"/>
          <w:sz w:val="28"/>
          <w:szCs w:val="28"/>
        </w:rPr>
        <w:t>ога.</w:t>
      </w:r>
      <w:r w:rsidRPr="008E437A">
        <w:rPr>
          <w:rFonts w:ascii="Times New Roman" w:eastAsia="Times New Roman" w:hAnsi="Times New Roman" w:cs="Times New Roman"/>
          <w:color w:val="000000"/>
          <w:spacing w:val="118"/>
          <w:sz w:val="28"/>
          <w:szCs w:val="28"/>
        </w:rPr>
        <w:t xml:space="preserve"> </w:t>
      </w:r>
      <w:r w:rsidRPr="008E437A">
        <w:rPr>
          <w:rFonts w:ascii="Times New Roman" w:eastAsia="Times New Roman" w:hAnsi="Times New Roman" w:cs="Times New Roman"/>
          <w:color w:val="000000"/>
          <w:sz w:val="28"/>
          <w:szCs w:val="28"/>
        </w:rPr>
        <w:t>Э</w:t>
      </w:r>
      <w:r w:rsidRPr="008E437A">
        <w:rPr>
          <w:rFonts w:ascii="Times New Roman" w:eastAsia="Times New Roman" w:hAnsi="Times New Roman" w:cs="Times New Roman"/>
          <w:color w:val="000000"/>
          <w:spacing w:val="-2"/>
          <w:sz w:val="28"/>
          <w:szCs w:val="28"/>
        </w:rPr>
        <w:t>т</w:t>
      </w:r>
      <w:r w:rsidRPr="008E437A">
        <w:rPr>
          <w:rFonts w:ascii="Times New Roman" w:eastAsia="Times New Roman" w:hAnsi="Times New Roman" w:cs="Times New Roman"/>
          <w:color w:val="000000"/>
          <w:sz w:val="28"/>
          <w:szCs w:val="28"/>
        </w:rPr>
        <w:t>о</w:t>
      </w:r>
      <w:r w:rsidRPr="008E437A">
        <w:rPr>
          <w:rFonts w:ascii="Times New Roman" w:eastAsia="Times New Roman" w:hAnsi="Times New Roman" w:cs="Times New Roman"/>
          <w:color w:val="000000"/>
          <w:spacing w:val="118"/>
          <w:sz w:val="28"/>
          <w:szCs w:val="28"/>
        </w:rPr>
        <w:t xml:space="preserve"> </w:t>
      </w:r>
      <w:r w:rsidRPr="008E437A">
        <w:rPr>
          <w:rFonts w:ascii="Times New Roman" w:eastAsia="Times New Roman" w:hAnsi="Times New Roman" w:cs="Times New Roman"/>
          <w:color w:val="000000"/>
          <w:sz w:val="28"/>
          <w:szCs w:val="28"/>
        </w:rPr>
        <w:t>м</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z w:val="28"/>
          <w:szCs w:val="28"/>
        </w:rPr>
        <w:t>г</w:t>
      </w:r>
      <w:r w:rsidRPr="008E437A">
        <w:rPr>
          <w:rFonts w:ascii="Times New Roman" w:eastAsia="Times New Roman" w:hAnsi="Times New Roman" w:cs="Times New Roman"/>
          <w:color w:val="000000"/>
          <w:spacing w:val="-1"/>
          <w:sz w:val="28"/>
          <w:szCs w:val="28"/>
        </w:rPr>
        <w:t>у</w:t>
      </w:r>
      <w:r w:rsidRPr="008E437A">
        <w:rPr>
          <w:rFonts w:ascii="Times New Roman" w:eastAsia="Times New Roman" w:hAnsi="Times New Roman" w:cs="Times New Roman"/>
          <w:color w:val="000000"/>
          <w:sz w:val="28"/>
          <w:szCs w:val="28"/>
        </w:rPr>
        <w:t>т</w:t>
      </w:r>
      <w:r w:rsidRPr="008E437A">
        <w:rPr>
          <w:rFonts w:ascii="Times New Roman" w:eastAsia="Times New Roman" w:hAnsi="Times New Roman" w:cs="Times New Roman"/>
          <w:color w:val="000000"/>
          <w:spacing w:val="118"/>
          <w:sz w:val="28"/>
          <w:szCs w:val="28"/>
        </w:rPr>
        <w:t xml:space="preserve"> </w:t>
      </w:r>
      <w:r w:rsidRPr="008E437A">
        <w:rPr>
          <w:rFonts w:ascii="Times New Roman" w:eastAsia="Times New Roman" w:hAnsi="Times New Roman" w:cs="Times New Roman"/>
          <w:color w:val="000000"/>
          <w:spacing w:val="1"/>
          <w:sz w:val="28"/>
          <w:szCs w:val="28"/>
        </w:rPr>
        <w:t>быть</w:t>
      </w:r>
      <w:r w:rsidRPr="008E437A">
        <w:rPr>
          <w:rFonts w:ascii="Times New Roman" w:eastAsia="Times New Roman" w:hAnsi="Times New Roman" w:cs="Times New Roman"/>
          <w:color w:val="000000"/>
          <w:spacing w:val="116"/>
          <w:sz w:val="28"/>
          <w:szCs w:val="28"/>
        </w:rPr>
        <w:t xml:space="preserve"> </w:t>
      </w:r>
      <w:r w:rsidRPr="008E437A">
        <w:rPr>
          <w:rFonts w:ascii="Times New Roman" w:eastAsia="Times New Roman" w:hAnsi="Times New Roman" w:cs="Times New Roman"/>
          <w:color w:val="000000"/>
          <w:sz w:val="28"/>
          <w:szCs w:val="28"/>
        </w:rPr>
        <w:t>са</w:t>
      </w:r>
      <w:r w:rsidRPr="008E437A">
        <w:rPr>
          <w:rFonts w:ascii="Times New Roman" w:eastAsia="Times New Roman" w:hAnsi="Times New Roman" w:cs="Times New Roman"/>
          <w:color w:val="000000"/>
          <w:spacing w:val="-2"/>
          <w:sz w:val="28"/>
          <w:szCs w:val="28"/>
        </w:rPr>
        <w:t>м</w:t>
      </w:r>
      <w:r w:rsidRPr="008E437A">
        <w:rPr>
          <w:rFonts w:ascii="Times New Roman" w:eastAsia="Times New Roman" w:hAnsi="Times New Roman" w:cs="Times New Roman"/>
          <w:color w:val="000000"/>
          <w:sz w:val="28"/>
          <w:szCs w:val="28"/>
        </w:rPr>
        <w:t>ос</w:t>
      </w:r>
      <w:r w:rsidRPr="008E437A">
        <w:rPr>
          <w:rFonts w:ascii="Times New Roman" w:eastAsia="Times New Roman" w:hAnsi="Times New Roman" w:cs="Times New Roman"/>
          <w:color w:val="000000"/>
          <w:spacing w:val="4"/>
          <w:sz w:val="28"/>
          <w:szCs w:val="28"/>
        </w:rPr>
        <w:t>т</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z w:val="28"/>
          <w:szCs w:val="28"/>
        </w:rPr>
        <w:t>ятельные</w:t>
      </w:r>
      <w:r w:rsidRPr="008E437A">
        <w:rPr>
          <w:rFonts w:ascii="Times New Roman" w:eastAsia="Times New Roman" w:hAnsi="Times New Roman" w:cs="Times New Roman"/>
          <w:color w:val="000000"/>
          <w:spacing w:val="116"/>
          <w:sz w:val="28"/>
          <w:szCs w:val="28"/>
        </w:rPr>
        <w:t xml:space="preserve"> </w:t>
      </w:r>
      <w:r w:rsidRPr="008E437A">
        <w:rPr>
          <w:rFonts w:ascii="Times New Roman" w:eastAsia="Times New Roman" w:hAnsi="Times New Roman" w:cs="Times New Roman"/>
          <w:color w:val="000000"/>
          <w:spacing w:val="1"/>
          <w:sz w:val="28"/>
          <w:szCs w:val="28"/>
        </w:rPr>
        <w:t>и</w:t>
      </w:r>
      <w:r w:rsidRPr="008E437A">
        <w:rPr>
          <w:rFonts w:ascii="Times New Roman" w:eastAsia="Times New Roman" w:hAnsi="Times New Roman" w:cs="Times New Roman"/>
          <w:color w:val="000000"/>
          <w:sz w:val="28"/>
          <w:szCs w:val="28"/>
        </w:rPr>
        <w:t>гры</w:t>
      </w:r>
      <w:r w:rsidRPr="008E437A">
        <w:rPr>
          <w:rFonts w:ascii="Times New Roman" w:eastAsia="Times New Roman" w:hAnsi="Times New Roman" w:cs="Times New Roman"/>
          <w:color w:val="000000"/>
          <w:spacing w:val="115"/>
          <w:sz w:val="28"/>
          <w:szCs w:val="28"/>
        </w:rPr>
        <w:t xml:space="preserve"> </w:t>
      </w:r>
      <w:r w:rsidRPr="008E437A">
        <w:rPr>
          <w:rFonts w:ascii="Times New Roman" w:eastAsia="Times New Roman" w:hAnsi="Times New Roman" w:cs="Times New Roman"/>
          <w:color w:val="000000"/>
          <w:spacing w:val="1"/>
          <w:sz w:val="28"/>
          <w:szCs w:val="28"/>
        </w:rPr>
        <w:t>д</w:t>
      </w:r>
      <w:r w:rsidRPr="008E437A">
        <w:rPr>
          <w:rFonts w:ascii="Times New Roman" w:eastAsia="Times New Roman" w:hAnsi="Times New Roman" w:cs="Times New Roman"/>
          <w:color w:val="000000"/>
          <w:sz w:val="28"/>
          <w:szCs w:val="28"/>
        </w:rPr>
        <w:t>ет</w:t>
      </w:r>
      <w:r w:rsidRPr="008E437A">
        <w:rPr>
          <w:rFonts w:ascii="Times New Roman" w:eastAsia="Times New Roman" w:hAnsi="Times New Roman" w:cs="Times New Roman"/>
          <w:color w:val="000000"/>
          <w:spacing w:val="-2"/>
          <w:sz w:val="28"/>
          <w:szCs w:val="28"/>
        </w:rPr>
        <w:t>е</w:t>
      </w:r>
      <w:r w:rsidRPr="008E437A">
        <w:rPr>
          <w:rFonts w:ascii="Times New Roman" w:eastAsia="Times New Roman" w:hAnsi="Times New Roman" w:cs="Times New Roman"/>
          <w:color w:val="000000"/>
          <w:sz w:val="28"/>
          <w:szCs w:val="28"/>
        </w:rPr>
        <w:t>й (сюжет</w:t>
      </w:r>
      <w:r w:rsidRPr="008E437A">
        <w:rPr>
          <w:rFonts w:ascii="Times New Roman" w:eastAsia="Times New Roman" w:hAnsi="Times New Roman" w:cs="Times New Roman"/>
          <w:color w:val="000000"/>
          <w:spacing w:val="-1"/>
          <w:sz w:val="28"/>
          <w:szCs w:val="28"/>
        </w:rPr>
        <w:t>н</w:t>
      </w:r>
      <w:r w:rsidRPr="008E437A">
        <w:rPr>
          <w:rFonts w:ascii="Times New Roman" w:eastAsia="Times New Roman" w:hAnsi="Times New Roman" w:cs="Times New Roman"/>
          <w:color w:val="000000"/>
          <w:sz w:val="28"/>
          <w:szCs w:val="28"/>
        </w:rPr>
        <w:t>о-роле</w:t>
      </w:r>
      <w:r w:rsidRPr="008E437A">
        <w:rPr>
          <w:rFonts w:ascii="Times New Roman" w:eastAsia="Times New Roman" w:hAnsi="Times New Roman" w:cs="Times New Roman"/>
          <w:color w:val="000000"/>
          <w:spacing w:val="-2"/>
          <w:sz w:val="28"/>
          <w:szCs w:val="28"/>
        </w:rPr>
        <w:t>в</w:t>
      </w:r>
      <w:r w:rsidR="008E437A" w:rsidRPr="008E437A">
        <w:rPr>
          <w:rFonts w:ascii="Times New Roman" w:eastAsia="Times New Roman" w:hAnsi="Times New Roman" w:cs="Times New Roman"/>
          <w:color w:val="000000"/>
          <w:sz w:val="28"/>
          <w:szCs w:val="28"/>
        </w:rPr>
        <w:t xml:space="preserve">ые, </w:t>
      </w:r>
      <w:r w:rsidRPr="008E437A">
        <w:rPr>
          <w:rFonts w:ascii="Times New Roman" w:eastAsia="Times New Roman" w:hAnsi="Times New Roman" w:cs="Times New Roman"/>
          <w:color w:val="000000"/>
          <w:sz w:val="28"/>
          <w:szCs w:val="28"/>
        </w:rPr>
        <w:t>режисс</w:t>
      </w:r>
      <w:r w:rsidRPr="008E437A">
        <w:rPr>
          <w:rFonts w:ascii="Times New Roman" w:eastAsia="Times New Roman" w:hAnsi="Times New Roman" w:cs="Times New Roman"/>
          <w:color w:val="000000"/>
          <w:spacing w:val="-2"/>
          <w:sz w:val="28"/>
          <w:szCs w:val="28"/>
        </w:rPr>
        <w:t>е</w:t>
      </w:r>
      <w:r w:rsidRPr="008E437A">
        <w:rPr>
          <w:rFonts w:ascii="Times New Roman" w:eastAsia="Times New Roman" w:hAnsi="Times New Roman" w:cs="Times New Roman"/>
          <w:color w:val="000000"/>
          <w:sz w:val="28"/>
          <w:szCs w:val="28"/>
        </w:rPr>
        <w:t>рс</w:t>
      </w:r>
      <w:r w:rsidRPr="008E437A">
        <w:rPr>
          <w:rFonts w:ascii="Times New Roman" w:eastAsia="Times New Roman" w:hAnsi="Times New Roman" w:cs="Times New Roman"/>
          <w:color w:val="000000"/>
          <w:spacing w:val="-2"/>
          <w:sz w:val="28"/>
          <w:szCs w:val="28"/>
        </w:rPr>
        <w:t>к</w:t>
      </w:r>
      <w:r w:rsidRPr="008E437A">
        <w:rPr>
          <w:rFonts w:ascii="Times New Roman" w:eastAsia="Times New Roman" w:hAnsi="Times New Roman" w:cs="Times New Roman"/>
          <w:color w:val="000000"/>
          <w:spacing w:val="1"/>
          <w:sz w:val="28"/>
          <w:szCs w:val="28"/>
        </w:rPr>
        <w:t>и</w:t>
      </w:r>
      <w:r w:rsidR="008E437A" w:rsidRPr="008E437A">
        <w:rPr>
          <w:rFonts w:ascii="Times New Roman" w:eastAsia="Times New Roman" w:hAnsi="Times New Roman" w:cs="Times New Roman"/>
          <w:color w:val="000000"/>
          <w:sz w:val="28"/>
          <w:szCs w:val="28"/>
        </w:rPr>
        <w:t xml:space="preserve">е, </w:t>
      </w:r>
      <w:r w:rsidRPr="008E437A">
        <w:rPr>
          <w:rFonts w:ascii="Times New Roman" w:eastAsia="Times New Roman" w:hAnsi="Times New Roman" w:cs="Times New Roman"/>
          <w:color w:val="000000"/>
          <w:sz w:val="28"/>
          <w:szCs w:val="28"/>
        </w:rPr>
        <w:t>театра</w:t>
      </w:r>
      <w:r w:rsidRPr="008E437A">
        <w:rPr>
          <w:rFonts w:ascii="Times New Roman" w:eastAsia="Times New Roman" w:hAnsi="Times New Roman" w:cs="Times New Roman"/>
          <w:color w:val="000000"/>
          <w:spacing w:val="-2"/>
          <w:sz w:val="28"/>
          <w:szCs w:val="28"/>
        </w:rPr>
        <w:t>л</w:t>
      </w:r>
      <w:r w:rsidRPr="008E437A">
        <w:rPr>
          <w:rFonts w:ascii="Times New Roman" w:eastAsia="Times New Roman" w:hAnsi="Times New Roman" w:cs="Times New Roman"/>
          <w:color w:val="000000"/>
          <w:sz w:val="28"/>
          <w:szCs w:val="28"/>
        </w:rPr>
        <w:t>изов</w:t>
      </w:r>
      <w:r w:rsidRPr="008E437A">
        <w:rPr>
          <w:rFonts w:ascii="Times New Roman" w:eastAsia="Times New Roman" w:hAnsi="Times New Roman" w:cs="Times New Roman"/>
          <w:color w:val="000000"/>
          <w:spacing w:val="-1"/>
          <w:sz w:val="28"/>
          <w:szCs w:val="28"/>
        </w:rPr>
        <w:t>а</w:t>
      </w:r>
      <w:r w:rsidRPr="008E437A">
        <w:rPr>
          <w:rFonts w:ascii="Times New Roman" w:eastAsia="Times New Roman" w:hAnsi="Times New Roman" w:cs="Times New Roman"/>
          <w:color w:val="000000"/>
          <w:sz w:val="28"/>
          <w:szCs w:val="28"/>
        </w:rPr>
        <w:t>н</w:t>
      </w:r>
      <w:r w:rsidRPr="008E437A">
        <w:rPr>
          <w:rFonts w:ascii="Times New Roman" w:eastAsia="Times New Roman" w:hAnsi="Times New Roman" w:cs="Times New Roman"/>
          <w:color w:val="000000"/>
          <w:spacing w:val="-1"/>
          <w:sz w:val="28"/>
          <w:szCs w:val="28"/>
        </w:rPr>
        <w:t>н</w:t>
      </w:r>
      <w:r w:rsidR="008E437A" w:rsidRPr="008E437A">
        <w:rPr>
          <w:rFonts w:ascii="Times New Roman" w:eastAsia="Times New Roman" w:hAnsi="Times New Roman" w:cs="Times New Roman"/>
          <w:color w:val="000000"/>
          <w:sz w:val="28"/>
          <w:szCs w:val="28"/>
        </w:rPr>
        <w:t xml:space="preserve">ые, </w:t>
      </w:r>
      <w:r w:rsidR="008E437A">
        <w:rPr>
          <w:rFonts w:ascii="Times New Roman" w:eastAsia="Times New Roman" w:hAnsi="Times New Roman" w:cs="Times New Roman"/>
          <w:color w:val="000000"/>
          <w:sz w:val="28"/>
          <w:szCs w:val="28"/>
        </w:rPr>
        <w:t xml:space="preserve">игры </w:t>
      </w:r>
      <w:r w:rsidR="008E437A" w:rsidRPr="008E437A">
        <w:rPr>
          <w:rFonts w:ascii="Times New Roman" w:eastAsia="Times New Roman" w:hAnsi="Times New Roman" w:cs="Times New Roman"/>
          <w:color w:val="000000"/>
          <w:sz w:val="28"/>
          <w:szCs w:val="28"/>
        </w:rPr>
        <w:t xml:space="preserve">с </w:t>
      </w:r>
      <w:r w:rsidRPr="008E437A">
        <w:rPr>
          <w:rFonts w:ascii="Times New Roman" w:eastAsia="Times New Roman" w:hAnsi="Times New Roman" w:cs="Times New Roman"/>
          <w:color w:val="000000"/>
          <w:sz w:val="28"/>
          <w:szCs w:val="28"/>
        </w:rPr>
        <w:t>правилами, м</w:t>
      </w:r>
      <w:r w:rsidRPr="008E437A">
        <w:rPr>
          <w:rFonts w:ascii="Times New Roman" w:eastAsia="Times New Roman" w:hAnsi="Times New Roman" w:cs="Times New Roman"/>
          <w:color w:val="000000"/>
          <w:spacing w:val="-1"/>
          <w:sz w:val="28"/>
          <w:szCs w:val="28"/>
        </w:rPr>
        <w:t>у</w:t>
      </w:r>
      <w:r w:rsidRPr="008E437A">
        <w:rPr>
          <w:rFonts w:ascii="Times New Roman" w:eastAsia="Times New Roman" w:hAnsi="Times New Roman" w:cs="Times New Roman"/>
          <w:color w:val="000000"/>
          <w:sz w:val="28"/>
          <w:szCs w:val="28"/>
        </w:rPr>
        <w:t>зыкальные</w:t>
      </w:r>
      <w:r w:rsidRPr="008E437A">
        <w:rPr>
          <w:rFonts w:ascii="Times New Roman" w:eastAsia="Times New Roman" w:hAnsi="Times New Roman" w:cs="Times New Roman"/>
          <w:color w:val="000000"/>
          <w:spacing w:val="16"/>
          <w:sz w:val="28"/>
          <w:szCs w:val="28"/>
        </w:rPr>
        <w:t xml:space="preserve"> </w:t>
      </w:r>
      <w:r w:rsidRPr="008E437A">
        <w:rPr>
          <w:rFonts w:ascii="Times New Roman" w:eastAsia="Times New Roman" w:hAnsi="Times New Roman" w:cs="Times New Roman"/>
          <w:color w:val="000000"/>
          <w:sz w:val="28"/>
          <w:szCs w:val="28"/>
        </w:rPr>
        <w:t>и</w:t>
      </w:r>
      <w:r w:rsidRPr="008E437A">
        <w:rPr>
          <w:rFonts w:ascii="Times New Roman" w:eastAsia="Times New Roman" w:hAnsi="Times New Roman" w:cs="Times New Roman"/>
          <w:color w:val="000000"/>
          <w:spacing w:val="17"/>
          <w:sz w:val="28"/>
          <w:szCs w:val="28"/>
        </w:rPr>
        <w:t xml:space="preserve"> </w:t>
      </w:r>
      <w:r w:rsidRPr="008E437A">
        <w:rPr>
          <w:rFonts w:ascii="Times New Roman" w:eastAsia="Times New Roman" w:hAnsi="Times New Roman" w:cs="Times New Roman"/>
          <w:color w:val="000000"/>
          <w:sz w:val="28"/>
          <w:szCs w:val="28"/>
        </w:rPr>
        <w:t>друго</w:t>
      </w:r>
      <w:r w:rsidRPr="008E437A">
        <w:rPr>
          <w:rFonts w:ascii="Times New Roman" w:eastAsia="Times New Roman" w:hAnsi="Times New Roman" w:cs="Times New Roman"/>
          <w:color w:val="000000"/>
          <w:spacing w:val="1"/>
          <w:sz w:val="28"/>
          <w:szCs w:val="28"/>
        </w:rPr>
        <w:t>е),</w:t>
      </w:r>
      <w:r w:rsidRPr="008E437A">
        <w:rPr>
          <w:rFonts w:ascii="Times New Roman" w:eastAsia="Times New Roman" w:hAnsi="Times New Roman" w:cs="Times New Roman"/>
          <w:color w:val="000000"/>
          <w:spacing w:val="15"/>
          <w:sz w:val="28"/>
          <w:szCs w:val="28"/>
        </w:rPr>
        <w:t xml:space="preserve"> </w:t>
      </w:r>
      <w:r w:rsidRPr="008E437A">
        <w:rPr>
          <w:rFonts w:ascii="Times New Roman" w:eastAsia="Times New Roman" w:hAnsi="Times New Roman" w:cs="Times New Roman"/>
          <w:color w:val="000000"/>
          <w:sz w:val="28"/>
          <w:szCs w:val="28"/>
        </w:rPr>
        <w:t>са</w:t>
      </w:r>
      <w:r w:rsidRPr="008E437A">
        <w:rPr>
          <w:rFonts w:ascii="Times New Roman" w:eastAsia="Times New Roman" w:hAnsi="Times New Roman" w:cs="Times New Roman"/>
          <w:color w:val="000000"/>
          <w:spacing w:val="-2"/>
          <w:sz w:val="28"/>
          <w:szCs w:val="28"/>
        </w:rPr>
        <w:t>м</w:t>
      </w:r>
      <w:r w:rsidRPr="008E437A">
        <w:rPr>
          <w:rFonts w:ascii="Times New Roman" w:eastAsia="Times New Roman" w:hAnsi="Times New Roman" w:cs="Times New Roman"/>
          <w:color w:val="000000"/>
          <w:sz w:val="28"/>
          <w:szCs w:val="28"/>
        </w:rPr>
        <w:t>ос</w:t>
      </w:r>
      <w:r w:rsidRPr="008E437A">
        <w:rPr>
          <w:rFonts w:ascii="Times New Roman" w:eastAsia="Times New Roman" w:hAnsi="Times New Roman" w:cs="Times New Roman"/>
          <w:color w:val="000000"/>
          <w:spacing w:val="-2"/>
          <w:sz w:val="28"/>
          <w:szCs w:val="28"/>
        </w:rPr>
        <w:t>т</w:t>
      </w:r>
      <w:r w:rsidRPr="008E437A">
        <w:rPr>
          <w:rFonts w:ascii="Times New Roman" w:eastAsia="Times New Roman" w:hAnsi="Times New Roman" w:cs="Times New Roman"/>
          <w:color w:val="000000"/>
          <w:sz w:val="28"/>
          <w:szCs w:val="28"/>
        </w:rPr>
        <w:t>оятел</w:t>
      </w:r>
      <w:r w:rsidRPr="008E437A">
        <w:rPr>
          <w:rFonts w:ascii="Times New Roman" w:eastAsia="Times New Roman" w:hAnsi="Times New Roman" w:cs="Times New Roman"/>
          <w:color w:val="000000"/>
          <w:spacing w:val="-1"/>
          <w:sz w:val="28"/>
          <w:szCs w:val="28"/>
        </w:rPr>
        <w:t>ьн</w:t>
      </w:r>
      <w:r w:rsidRPr="008E437A">
        <w:rPr>
          <w:rFonts w:ascii="Times New Roman" w:eastAsia="Times New Roman" w:hAnsi="Times New Roman" w:cs="Times New Roman"/>
          <w:color w:val="000000"/>
          <w:sz w:val="28"/>
          <w:szCs w:val="28"/>
        </w:rPr>
        <w:t>ая</w:t>
      </w:r>
      <w:r w:rsidRPr="008E437A">
        <w:rPr>
          <w:rFonts w:ascii="Times New Roman" w:eastAsia="Times New Roman" w:hAnsi="Times New Roman" w:cs="Times New Roman"/>
          <w:color w:val="000000"/>
          <w:spacing w:val="16"/>
          <w:sz w:val="28"/>
          <w:szCs w:val="28"/>
        </w:rPr>
        <w:t xml:space="preserve"> </w:t>
      </w:r>
      <w:r w:rsidRPr="008E437A">
        <w:rPr>
          <w:rFonts w:ascii="Times New Roman" w:eastAsia="Times New Roman" w:hAnsi="Times New Roman" w:cs="Times New Roman"/>
          <w:color w:val="000000"/>
          <w:spacing w:val="1"/>
          <w:sz w:val="28"/>
          <w:szCs w:val="28"/>
        </w:rPr>
        <w:t>и</w:t>
      </w:r>
      <w:r w:rsidRPr="008E437A">
        <w:rPr>
          <w:rFonts w:ascii="Times New Roman" w:eastAsia="Times New Roman" w:hAnsi="Times New Roman" w:cs="Times New Roman"/>
          <w:color w:val="000000"/>
          <w:sz w:val="28"/>
          <w:szCs w:val="28"/>
        </w:rPr>
        <w:t>зобразител</w:t>
      </w:r>
      <w:r w:rsidRPr="008E437A">
        <w:rPr>
          <w:rFonts w:ascii="Times New Roman" w:eastAsia="Times New Roman" w:hAnsi="Times New Roman" w:cs="Times New Roman"/>
          <w:color w:val="000000"/>
          <w:spacing w:val="-1"/>
          <w:sz w:val="28"/>
          <w:szCs w:val="28"/>
        </w:rPr>
        <w:t>ьн</w:t>
      </w:r>
      <w:r w:rsidRPr="008E437A">
        <w:rPr>
          <w:rFonts w:ascii="Times New Roman" w:eastAsia="Times New Roman" w:hAnsi="Times New Roman" w:cs="Times New Roman"/>
          <w:color w:val="000000"/>
          <w:sz w:val="28"/>
          <w:szCs w:val="28"/>
        </w:rPr>
        <w:t>ая</w:t>
      </w:r>
      <w:r w:rsidRPr="008E437A">
        <w:rPr>
          <w:rFonts w:ascii="Times New Roman" w:eastAsia="Times New Roman" w:hAnsi="Times New Roman" w:cs="Times New Roman"/>
          <w:color w:val="000000"/>
          <w:spacing w:val="16"/>
          <w:sz w:val="28"/>
          <w:szCs w:val="28"/>
        </w:rPr>
        <w:t xml:space="preserve"> </w:t>
      </w:r>
      <w:r w:rsidRPr="008E437A">
        <w:rPr>
          <w:rFonts w:ascii="Times New Roman" w:eastAsia="Times New Roman" w:hAnsi="Times New Roman" w:cs="Times New Roman"/>
          <w:color w:val="000000"/>
          <w:spacing w:val="1"/>
          <w:sz w:val="28"/>
          <w:szCs w:val="28"/>
        </w:rPr>
        <w:t>д</w:t>
      </w:r>
      <w:r w:rsidRPr="008E437A">
        <w:rPr>
          <w:rFonts w:ascii="Times New Roman" w:eastAsia="Times New Roman" w:hAnsi="Times New Roman" w:cs="Times New Roman"/>
          <w:color w:val="000000"/>
          <w:sz w:val="28"/>
          <w:szCs w:val="28"/>
        </w:rPr>
        <w:t>еятел</w:t>
      </w:r>
      <w:r w:rsidRPr="008E437A">
        <w:rPr>
          <w:rFonts w:ascii="Times New Roman" w:eastAsia="Times New Roman" w:hAnsi="Times New Roman" w:cs="Times New Roman"/>
          <w:color w:val="000000"/>
          <w:spacing w:val="-3"/>
          <w:sz w:val="28"/>
          <w:szCs w:val="28"/>
        </w:rPr>
        <w:t>ь</w:t>
      </w:r>
      <w:r w:rsidRPr="008E437A">
        <w:rPr>
          <w:rFonts w:ascii="Times New Roman" w:eastAsia="Times New Roman" w:hAnsi="Times New Roman" w:cs="Times New Roman"/>
          <w:color w:val="000000"/>
          <w:sz w:val="28"/>
          <w:szCs w:val="28"/>
        </w:rPr>
        <w:t>ность</w:t>
      </w:r>
      <w:r w:rsidRPr="008E437A">
        <w:rPr>
          <w:rFonts w:ascii="Times New Roman" w:eastAsia="Times New Roman" w:hAnsi="Times New Roman" w:cs="Times New Roman"/>
          <w:color w:val="000000"/>
          <w:spacing w:val="15"/>
          <w:sz w:val="28"/>
          <w:szCs w:val="28"/>
        </w:rPr>
        <w:t xml:space="preserve"> </w:t>
      </w:r>
      <w:r w:rsidRPr="008E437A">
        <w:rPr>
          <w:rFonts w:ascii="Times New Roman" w:eastAsia="Times New Roman" w:hAnsi="Times New Roman" w:cs="Times New Roman"/>
          <w:color w:val="000000"/>
          <w:sz w:val="28"/>
          <w:szCs w:val="28"/>
        </w:rPr>
        <w:t>по</w:t>
      </w:r>
      <w:r w:rsidRPr="008E437A">
        <w:rPr>
          <w:rFonts w:ascii="Times New Roman" w:eastAsia="Times New Roman" w:hAnsi="Times New Roman" w:cs="Times New Roman"/>
          <w:color w:val="000000"/>
          <w:spacing w:val="19"/>
          <w:sz w:val="28"/>
          <w:szCs w:val="28"/>
        </w:rPr>
        <w:t xml:space="preserve"> </w:t>
      </w:r>
      <w:r w:rsidRPr="008E437A">
        <w:rPr>
          <w:rFonts w:ascii="Times New Roman" w:eastAsia="Times New Roman" w:hAnsi="Times New Roman" w:cs="Times New Roman"/>
          <w:color w:val="000000"/>
          <w:spacing w:val="-2"/>
          <w:sz w:val="28"/>
          <w:szCs w:val="28"/>
        </w:rPr>
        <w:t>в</w:t>
      </w:r>
      <w:r w:rsidRPr="008E437A">
        <w:rPr>
          <w:rFonts w:ascii="Times New Roman" w:eastAsia="Times New Roman" w:hAnsi="Times New Roman" w:cs="Times New Roman"/>
          <w:color w:val="000000"/>
          <w:spacing w:val="-1"/>
          <w:sz w:val="28"/>
          <w:szCs w:val="28"/>
        </w:rPr>
        <w:t>ы</w:t>
      </w:r>
      <w:r w:rsidRPr="008E437A">
        <w:rPr>
          <w:rFonts w:ascii="Times New Roman" w:eastAsia="Times New Roman" w:hAnsi="Times New Roman" w:cs="Times New Roman"/>
          <w:color w:val="000000"/>
          <w:spacing w:val="1"/>
          <w:sz w:val="28"/>
          <w:szCs w:val="28"/>
        </w:rPr>
        <w:t>б</w:t>
      </w:r>
      <w:r w:rsidRPr="008E437A">
        <w:rPr>
          <w:rFonts w:ascii="Times New Roman" w:eastAsia="Times New Roman" w:hAnsi="Times New Roman" w:cs="Times New Roman"/>
          <w:color w:val="000000"/>
          <w:sz w:val="28"/>
          <w:szCs w:val="28"/>
        </w:rPr>
        <w:t>о</w:t>
      </w:r>
      <w:r w:rsidRPr="008E437A">
        <w:rPr>
          <w:rFonts w:ascii="Times New Roman" w:eastAsia="Times New Roman" w:hAnsi="Times New Roman" w:cs="Times New Roman"/>
          <w:color w:val="000000"/>
          <w:spacing w:val="1"/>
          <w:sz w:val="28"/>
          <w:szCs w:val="28"/>
        </w:rPr>
        <w:t>р</w:t>
      </w:r>
      <w:r w:rsidRPr="008E437A">
        <w:rPr>
          <w:rFonts w:ascii="Times New Roman" w:eastAsia="Times New Roman" w:hAnsi="Times New Roman" w:cs="Times New Roman"/>
          <w:color w:val="000000"/>
          <w:sz w:val="28"/>
          <w:szCs w:val="28"/>
        </w:rPr>
        <w:t>у дет</w:t>
      </w:r>
      <w:r w:rsidRPr="008E437A">
        <w:rPr>
          <w:rFonts w:ascii="Times New Roman" w:eastAsia="Times New Roman" w:hAnsi="Times New Roman" w:cs="Times New Roman"/>
          <w:color w:val="000000"/>
          <w:spacing w:val="-1"/>
          <w:sz w:val="28"/>
          <w:szCs w:val="28"/>
        </w:rPr>
        <w:t>е</w:t>
      </w:r>
      <w:r w:rsidRPr="008E437A">
        <w:rPr>
          <w:rFonts w:ascii="Times New Roman" w:eastAsia="Times New Roman" w:hAnsi="Times New Roman" w:cs="Times New Roman"/>
          <w:color w:val="000000"/>
          <w:sz w:val="28"/>
          <w:szCs w:val="28"/>
        </w:rPr>
        <w:t>й,</w:t>
      </w:r>
      <w:r w:rsidR="008E437A" w:rsidRPr="008E437A">
        <w:rPr>
          <w:rFonts w:ascii="Times New Roman" w:eastAsia="Times New Roman" w:hAnsi="Times New Roman" w:cs="Times New Roman"/>
          <w:color w:val="000000"/>
          <w:spacing w:val="116"/>
          <w:sz w:val="28"/>
          <w:szCs w:val="28"/>
        </w:rPr>
        <w:t xml:space="preserve"> </w:t>
      </w:r>
      <w:r w:rsidRPr="008E437A">
        <w:rPr>
          <w:rFonts w:ascii="Times New Roman" w:eastAsia="Times New Roman" w:hAnsi="Times New Roman" w:cs="Times New Roman"/>
          <w:color w:val="000000"/>
          <w:sz w:val="28"/>
          <w:szCs w:val="28"/>
        </w:rPr>
        <w:t>са</w:t>
      </w:r>
      <w:r w:rsidRPr="008E437A">
        <w:rPr>
          <w:rFonts w:ascii="Times New Roman" w:eastAsia="Times New Roman" w:hAnsi="Times New Roman" w:cs="Times New Roman"/>
          <w:color w:val="000000"/>
          <w:spacing w:val="-1"/>
          <w:sz w:val="28"/>
          <w:szCs w:val="28"/>
        </w:rPr>
        <w:t>м</w:t>
      </w:r>
      <w:r w:rsidRPr="008E437A">
        <w:rPr>
          <w:rFonts w:ascii="Times New Roman" w:eastAsia="Times New Roman" w:hAnsi="Times New Roman" w:cs="Times New Roman"/>
          <w:color w:val="000000"/>
          <w:sz w:val="28"/>
          <w:szCs w:val="28"/>
        </w:rPr>
        <w:t>ост</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z w:val="28"/>
          <w:szCs w:val="28"/>
        </w:rPr>
        <w:t>яте</w:t>
      </w:r>
      <w:r w:rsidRPr="008E437A">
        <w:rPr>
          <w:rFonts w:ascii="Times New Roman" w:eastAsia="Times New Roman" w:hAnsi="Times New Roman" w:cs="Times New Roman"/>
          <w:color w:val="000000"/>
          <w:spacing w:val="-3"/>
          <w:sz w:val="28"/>
          <w:szCs w:val="28"/>
        </w:rPr>
        <w:t>л</w:t>
      </w:r>
      <w:r w:rsidRPr="008E437A">
        <w:rPr>
          <w:rFonts w:ascii="Times New Roman" w:eastAsia="Times New Roman" w:hAnsi="Times New Roman" w:cs="Times New Roman"/>
          <w:color w:val="000000"/>
          <w:spacing w:val="-1"/>
          <w:sz w:val="28"/>
          <w:szCs w:val="28"/>
        </w:rPr>
        <w:t>ь</w:t>
      </w:r>
      <w:r w:rsidRPr="008E437A">
        <w:rPr>
          <w:rFonts w:ascii="Times New Roman" w:eastAsia="Times New Roman" w:hAnsi="Times New Roman" w:cs="Times New Roman"/>
          <w:color w:val="000000"/>
          <w:sz w:val="28"/>
          <w:szCs w:val="28"/>
        </w:rPr>
        <w:t>ная</w:t>
      </w:r>
      <w:r w:rsidRPr="008E437A">
        <w:rPr>
          <w:rFonts w:ascii="Times New Roman" w:eastAsia="Times New Roman" w:hAnsi="Times New Roman" w:cs="Times New Roman"/>
          <w:color w:val="000000"/>
          <w:spacing w:val="117"/>
          <w:sz w:val="28"/>
          <w:szCs w:val="28"/>
        </w:rPr>
        <w:t xml:space="preserve"> </w:t>
      </w:r>
      <w:r w:rsidRPr="008E437A">
        <w:rPr>
          <w:rFonts w:ascii="Times New Roman" w:eastAsia="Times New Roman" w:hAnsi="Times New Roman" w:cs="Times New Roman"/>
          <w:color w:val="000000"/>
          <w:spacing w:val="-1"/>
          <w:sz w:val="28"/>
          <w:szCs w:val="28"/>
        </w:rPr>
        <w:t>п</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z w:val="28"/>
          <w:szCs w:val="28"/>
        </w:rPr>
        <w:t>з</w:t>
      </w:r>
      <w:r w:rsidRPr="008E437A">
        <w:rPr>
          <w:rFonts w:ascii="Times New Roman" w:eastAsia="Times New Roman" w:hAnsi="Times New Roman" w:cs="Times New Roman"/>
          <w:color w:val="000000"/>
          <w:spacing w:val="-1"/>
          <w:sz w:val="28"/>
          <w:szCs w:val="28"/>
        </w:rPr>
        <w:t>н</w:t>
      </w:r>
      <w:r w:rsidRPr="008E437A">
        <w:rPr>
          <w:rFonts w:ascii="Times New Roman" w:eastAsia="Times New Roman" w:hAnsi="Times New Roman" w:cs="Times New Roman"/>
          <w:color w:val="000000"/>
          <w:sz w:val="28"/>
          <w:szCs w:val="28"/>
        </w:rPr>
        <w:t>авате</w:t>
      </w:r>
      <w:r w:rsidRPr="008E437A">
        <w:rPr>
          <w:rFonts w:ascii="Times New Roman" w:eastAsia="Times New Roman" w:hAnsi="Times New Roman" w:cs="Times New Roman"/>
          <w:color w:val="000000"/>
          <w:spacing w:val="-2"/>
          <w:sz w:val="28"/>
          <w:szCs w:val="28"/>
        </w:rPr>
        <w:t>л</w:t>
      </w:r>
      <w:r w:rsidRPr="008E437A">
        <w:rPr>
          <w:rFonts w:ascii="Times New Roman" w:eastAsia="Times New Roman" w:hAnsi="Times New Roman" w:cs="Times New Roman"/>
          <w:color w:val="000000"/>
          <w:sz w:val="28"/>
          <w:szCs w:val="28"/>
        </w:rPr>
        <w:t>ь</w:t>
      </w:r>
      <w:r w:rsidRPr="008E437A">
        <w:rPr>
          <w:rFonts w:ascii="Times New Roman" w:eastAsia="Times New Roman" w:hAnsi="Times New Roman" w:cs="Times New Roman"/>
          <w:color w:val="000000"/>
          <w:spacing w:val="-1"/>
          <w:sz w:val="28"/>
          <w:szCs w:val="28"/>
        </w:rPr>
        <w:t>н</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z w:val="28"/>
          <w:szCs w:val="28"/>
        </w:rPr>
        <w:t>-иссл</w:t>
      </w:r>
      <w:r w:rsidRPr="008E437A">
        <w:rPr>
          <w:rFonts w:ascii="Times New Roman" w:eastAsia="Times New Roman" w:hAnsi="Times New Roman" w:cs="Times New Roman"/>
          <w:color w:val="000000"/>
          <w:spacing w:val="-2"/>
          <w:sz w:val="28"/>
          <w:szCs w:val="28"/>
        </w:rPr>
        <w:t>е</w:t>
      </w:r>
      <w:r w:rsidRPr="008E437A">
        <w:rPr>
          <w:rFonts w:ascii="Times New Roman" w:eastAsia="Times New Roman" w:hAnsi="Times New Roman" w:cs="Times New Roman"/>
          <w:color w:val="000000"/>
          <w:sz w:val="28"/>
          <w:szCs w:val="28"/>
        </w:rPr>
        <w:t>д</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pacing w:val="-2"/>
          <w:sz w:val="28"/>
          <w:szCs w:val="28"/>
        </w:rPr>
        <w:t>в</w:t>
      </w:r>
      <w:r w:rsidRPr="008E437A">
        <w:rPr>
          <w:rFonts w:ascii="Times New Roman" w:eastAsia="Times New Roman" w:hAnsi="Times New Roman" w:cs="Times New Roman"/>
          <w:color w:val="000000"/>
          <w:sz w:val="28"/>
          <w:szCs w:val="28"/>
        </w:rPr>
        <w:t>ате</w:t>
      </w:r>
      <w:r w:rsidRPr="008E437A">
        <w:rPr>
          <w:rFonts w:ascii="Times New Roman" w:eastAsia="Times New Roman" w:hAnsi="Times New Roman" w:cs="Times New Roman"/>
          <w:color w:val="000000"/>
          <w:spacing w:val="-1"/>
          <w:sz w:val="28"/>
          <w:szCs w:val="28"/>
        </w:rPr>
        <w:t>л</w:t>
      </w:r>
      <w:r w:rsidRPr="008E437A">
        <w:rPr>
          <w:rFonts w:ascii="Times New Roman" w:eastAsia="Times New Roman" w:hAnsi="Times New Roman" w:cs="Times New Roman"/>
          <w:color w:val="000000"/>
          <w:sz w:val="28"/>
          <w:szCs w:val="28"/>
        </w:rPr>
        <w:t>ьская</w:t>
      </w:r>
      <w:r w:rsidRPr="008E437A">
        <w:rPr>
          <w:rFonts w:ascii="Times New Roman" w:eastAsia="Times New Roman" w:hAnsi="Times New Roman" w:cs="Times New Roman"/>
          <w:color w:val="000000"/>
          <w:spacing w:val="114"/>
          <w:sz w:val="28"/>
          <w:szCs w:val="28"/>
        </w:rPr>
        <w:t xml:space="preserve"> </w:t>
      </w:r>
      <w:r w:rsidRPr="008E437A">
        <w:rPr>
          <w:rFonts w:ascii="Times New Roman" w:eastAsia="Times New Roman" w:hAnsi="Times New Roman" w:cs="Times New Roman"/>
          <w:color w:val="000000"/>
          <w:spacing w:val="1"/>
          <w:sz w:val="28"/>
          <w:szCs w:val="28"/>
        </w:rPr>
        <w:t>д</w:t>
      </w:r>
      <w:r w:rsidRPr="008E437A">
        <w:rPr>
          <w:rFonts w:ascii="Times New Roman" w:eastAsia="Times New Roman" w:hAnsi="Times New Roman" w:cs="Times New Roman"/>
          <w:color w:val="000000"/>
          <w:sz w:val="28"/>
          <w:szCs w:val="28"/>
        </w:rPr>
        <w:t>еятел</w:t>
      </w:r>
      <w:r w:rsidRPr="008E437A">
        <w:rPr>
          <w:rFonts w:ascii="Times New Roman" w:eastAsia="Times New Roman" w:hAnsi="Times New Roman" w:cs="Times New Roman"/>
          <w:color w:val="000000"/>
          <w:spacing w:val="-1"/>
          <w:sz w:val="28"/>
          <w:szCs w:val="28"/>
        </w:rPr>
        <w:t>ьн</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z w:val="28"/>
          <w:szCs w:val="28"/>
        </w:rPr>
        <w:t>сть</w:t>
      </w:r>
      <w:r w:rsidRPr="008E437A">
        <w:rPr>
          <w:rFonts w:ascii="Times New Roman" w:eastAsia="Times New Roman" w:hAnsi="Times New Roman" w:cs="Times New Roman"/>
          <w:color w:val="000000"/>
          <w:spacing w:val="116"/>
          <w:sz w:val="28"/>
          <w:szCs w:val="28"/>
        </w:rPr>
        <w:t xml:space="preserve"> </w:t>
      </w:r>
      <w:r w:rsidRPr="008E437A">
        <w:rPr>
          <w:rFonts w:ascii="Times New Roman" w:eastAsia="Times New Roman" w:hAnsi="Times New Roman" w:cs="Times New Roman"/>
          <w:color w:val="000000"/>
          <w:sz w:val="28"/>
          <w:szCs w:val="28"/>
        </w:rPr>
        <w:t>(опыт</w:t>
      </w:r>
      <w:r w:rsidRPr="008E437A">
        <w:rPr>
          <w:rFonts w:ascii="Times New Roman" w:eastAsia="Times New Roman" w:hAnsi="Times New Roman" w:cs="Times New Roman"/>
          <w:color w:val="000000"/>
          <w:spacing w:val="-1"/>
          <w:sz w:val="28"/>
          <w:szCs w:val="28"/>
        </w:rPr>
        <w:t>ы</w:t>
      </w:r>
      <w:r w:rsidRPr="008E437A">
        <w:rPr>
          <w:rFonts w:ascii="Times New Roman" w:eastAsia="Times New Roman" w:hAnsi="Times New Roman" w:cs="Times New Roman"/>
          <w:color w:val="000000"/>
          <w:sz w:val="28"/>
          <w:szCs w:val="28"/>
        </w:rPr>
        <w:t>, эксп</w:t>
      </w:r>
      <w:r w:rsidRPr="008E437A">
        <w:rPr>
          <w:rFonts w:ascii="Times New Roman" w:eastAsia="Times New Roman" w:hAnsi="Times New Roman" w:cs="Times New Roman"/>
          <w:color w:val="000000"/>
          <w:spacing w:val="-1"/>
          <w:sz w:val="28"/>
          <w:szCs w:val="28"/>
        </w:rPr>
        <w:t>е</w:t>
      </w:r>
      <w:r w:rsidRPr="008E437A">
        <w:rPr>
          <w:rFonts w:ascii="Times New Roman" w:eastAsia="Times New Roman" w:hAnsi="Times New Roman" w:cs="Times New Roman"/>
          <w:color w:val="000000"/>
          <w:sz w:val="28"/>
          <w:szCs w:val="28"/>
        </w:rPr>
        <w:t>римен</w:t>
      </w:r>
      <w:r w:rsidRPr="008E437A">
        <w:rPr>
          <w:rFonts w:ascii="Times New Roman" w:eastAsia="Times New Roman" w:hAnsi="Times New Roman" w:cs="Times New Roman"/>
          <w:color w:val="000000"/>
          <w:spacing w:val="-1"/>
          <w:sz w:val="28"/>
          <w:szCs w:val="28"/>
        </w:rPr>
        <w:t>т</w:t>
      </w:r>
      <w:r w:rsidRPr="008E437A">
        <w:rPr>
          <w:rFonts w:ascii="Times New Roman" w:eastAsia="Times New Roman" w:hAnsi="Times New Roman" w:cs="Times New Roman"/>
          <w:color w:val="000000"/>
          <w:sz w:val="28"/>
          <w:szCs w:val="28"/>
        </w:rPr>
        <w:t>ы</w:t>
      </w:r>
      <w:r w:rsidRPr="008E437A">
        <w:rPr>
          <w:rFonts w:ascii="Times New Roman" w:eastAsia="Times New Roman" w:hAnsi="Times New Roman" w:cs="Times New Roman"/>
          <w:color w:val="000000"/>
          <w:spacing w:val="1"/>
          <w:sz w:val="28"/>
          <w:szCs w:val="28"/>
        </w:rPr>
        <w:t xml:space="preserve"> и</w:t>
      </w:r>
      <w:r w:rsidRPr="008E437A">
        <w:rPr>
          <w:rFonts w:ascii="Times New Roman" w:eastAsia="Times New Roman" w:hAnsi="Times New Roman" w:cs="Times New Roman"/>
          <w:color w:val="000000"/>
          <w:spacing w:val="-1"/>
          <w:sz w:val="28"/>
          <w:szCs w:val="28"/>
        </w:rPr>
        <w:t xml:space="preserve"> </w:t>
      </w:r>
      <w:r w:rsidRPr="008E437A">
        <w:rPr>
          <w:rFonts w:ascii="Times New Roman" w:eastAsia="Times New Roman" w:hAnsi="Times New Roman" w:cs="Times New Roman"/>
          <w:color w:val="000000"/>
          <w:spacing w:val="-2"/>
          <w:sz w:val="28"/>
          <w:szCs w:val="28"/>
        </w:rPr>
        <w:t>д</w:t>
      </w:r>
      <w:r w:rsidRPr="008E437A">
        <w:rPr>
          <w:rFonts w:ascii="Times New Roman" w:eastAsia="Times New Roman" w:hAnsi="Times New Roman" w:cs="Times New Roman"/>
          <w:color w:val="000000"/>
          <w:spacing w:val="1"/>
          <w:sz w:val="28"/>
          <w:szCs w:val="28"/>
        </w:rPr>
        <w:t>р</w:t>
      </w:r>
      <w:r w:rsidRPr="008E437A">
        <w:rPr>
          <w:rFonts w:ascii="Times New Roman" w:eastAsia="Times New Roman" w:hAnsi="Times New Roman" w:cs="Times New Roman"/>
          <w:color w:val="000000"/>
          <w:sz w:val="28"/>
          <w:szCs w:val="28"/>
        </w:rPr>
        <w:t>уг</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z w:val="28"/>
          <w:szCs w:val="28"/>
        </w:rPr>
        <w:t>е).</w:t>
      </w:r>
    </w:p>
    <w:p w:rsidR="0026401B" w:rsidRPr="00EF3849" w:rsidRDefault="008E437A" w:rsidP="008E437A">
      <w:pPr>
        <w:widowControl w:val="0"/>
        <w:tabs>
          <w:tab w:val="left" w:pos="691"/>
          <w:tab w:val="left" w:pos="1638"/>
          <w:tab w:val="left" w:pos="2394"/>
          <w:tab w:val="left" w:pos="4087"/>
          <w:tab w:val="left" w:pos="5637"/>
          <w:tab w:val="left" w:pos="6819"/>
          <w:tab w:val="left" w:pos="7274"/>
          <w:tab w:val="left" w:pos="8445"/>
          <w:tab w:val="left" w:pos="9195"/>
        </w:tabs>
        <w:spacing w:line="276" w:lineRule="auto"/>
        <w:ind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26401B" w:rsidRPr="00EF3849">
        <w:rPr>
          <w:rFonts w:ascii="Times New Roman" w:eastAsia="Times New Roman" w:hAnsi="Times New Roman" w:cs="Times New Roman"/>
          <w:color w:val="000000"/>
          <w:sz w:val="28"/>
          <w:szCs w:val="28"/>
        </w:rPr>
        <w:t>Организ</w:t>
      </w:r>
      <w:r w:rsidR="0026401B" w:rsidRPr="00EF3849">
        <w:rPr>
          <w:rFonts w:ascii="Times New Roman" w:eastAsia="Times New Roman" w:hAnsi="Times New Roman" w:cs="Times New Roman"/>
          <w:color w:val="000000"/>
          <w:spacing w:val="-3"/>
          <w:sz w:val="28"/>
          <w:szCs w:val="28"/>
        </w:rPr>
        <w:t>у</w:t>
      </w:r>
      <w:r w:rsidR="0026401B" w:rsidRPr="00EF3849">
        <w:rPr>
          <w:rFonts w:ascii="Times New Roman" w:eastAsia="Times New Roman" w:hAnsi="Times New Roman" w:cs="Times New Roman"/>
          <w:color w:val="000000"/>
          <w:sz w:val="28"/>
          <w:szCs w:val="28"/>
        </w:rPr>
        <w:t>я</w:t>
      </w:r>
      <w:r w:rsidR="0026401B" w:rsidRPr="00EF3849">
        <w:rPr>
          <w:rFonts w:ascii="Times New Roman" w:eastAsia="Times New Roman" w:hAnsi="Times New Roman" w:cs="Times New Roman"/>
          <w:color w:val="000000"/>
          <w:spacing w:val="1"/>
          <w:sz w:val="28"/>
          <w:szCs w:val="28"/>
        </w:rPr>
        <w:t xml:space="preserve"> р</w:t>
      </w:r>
      <w:r w:rsidR="0026401B" w:rsidRPr="00EF3849">
        <w:rPr>
          <w:rFonts w:ascii="Times New Roman" w:eastAsia="Times New Roman" w:hAnsi="Times New Roman" w:cs="Times New Roman"/>
          <w:color w:val="000000"/>
          <w:sz w:val="28"/>
          <w:szCs w:val="28"/>
        </w:rPr>
        <w:t>азличные</w:t>
      </w:r>
      <w:r w:rsidR="0026401B" w:rsidRPr="00EF3849">
        <w:rPr>
          <w:rFonts w:ascii="Times New Roman" w:eastAsia="Times New Roman" w:hAnsi="Times New Roman" w:cs="Times New Roman"/>
          <w:color w:val="000000"/>
          <w:spacing w:val="1"/>
          <w:sz w:val="28"/>
          <w:szCs w:val="28"/>
        </w:rPr>
        <w:t xml:space="preserve"> </w:t>
      </w:r>
      <w:r w:rsidR="0026401B" w:rsidRPr="00EF3849">
        <w:rPr>
          <w:rFonts w:ascii="Times New Roman" w:eastAsia="Times New Roman" w:hAnsi="Times New Roman" w:cs="Times New Roman"/>
          <w:color w:val="000000"/>
          <w:spacing w:val="-1"/>
          <w:sz w:val="28"/>
          <w:szCs w:val="28"/>
        </w:rPr>
        <w:t>в</w:t>
      </w:r>
      <w:r w:rsidR="0026401B" w:rsidRPr="00EF3849">
        <w:rPr>
          <w:rFonts w:ascii="Times New Roman" w:eastAsia="Times New Roman" w:hAnsi="Times New Roman" w:cs="Times New Roman"/>
          <w:color w:val="000000"/>
          <w:sz w:val="28"/>
          <w:szCs w:val="28"/>
        </w:rPr>
        <w:t>иды дея</w:t>
      </w:r>
      <w:r w:rsidR="0026401B" w:rsidRPr="00EF3849">
        <w:rPr>
          <w:rFonts w:ascii="Times New Roman" w:eastAsia="Times New Roman" w:hAnsi="Times New Roman" w:cs="Times New Roman"/>
          <w:color w:val="000000"/>
          <w:spacing w:val="-1"/>
          <w:sz w:val="28"/>
          <w:szCs w:val="28"/>
        </w:rPr>
        <w:t>т</w:t>
      </w:r>
      <w:r w:rsidR="0026401B" w:rsidRPr="00EF3849">
        <w:rPr>
          <w:rFonts w:ascii="Times New Roman" w:eastAsia="Times New Roman" w:hAnsi="Times New Roman" w:cs="Times New Roman"/>
          <w:color w:val="000000"/>
          <w:sz w:val="28"/>
          <w:szCs w:val="28"/>
        </w:rPr>
        <w:t>ел</w:t>
      </w:r>
      <w:r w:rsidR="0026401B" w:rsidRPr="00EF3849">
        <w:rPr>
          <w:rFonts w:ascii="Times New Roman" w:eastAsia="Times New Roman" w:hAnsi="Times New Roman" w:cs="Times New Roman"/>
          <w:color w:val="000000"/>
          <w:spacing w:val="-2"/>
          <w:sz w:val="28"/>
          <w:szCs w:val="28"/>
        </w:rPr>
        <w:t>ь</w:t>
      </w:r>
      <w:r w:rsidR="0026401B" w:rsidRPr="00EF3849">
        <w:rPr>
          <w:rFonts w:ascii="Times New Roman" w:eastAsia="Times New Roman" w:hAnsi="Times New Roman" w:cs="Times New Roman"/>
          <w:color w:val="000000"/>
          <w:sz w:val="28"/>
          <w:szCs w:val="28"/>
        </w:rPr>
        <w:t>н</w:t>
      </w:r>
      <w:r w:rsidR="0026401B" w:rsidRPr="00EF3849">
        <w:rPr>
          <w:rFonts w:ascii="Times New Roman" w:eastAsia="Times New Roman" w:hAnsi="Times New Roman" w:cs="Times New Roman"/>
          <w:color w:val="000000"/>
          <w:spacing w:val="-1"/>
          <w:sz w:val="28"/>
          <w:szCs w:val="28"/>
        </w:rPr>
        <w:t>ос</w:t>
      </w:r>
      <w:r w:rsidR="0026401B" w:rsidRPr="00EF3849">
        <w:rPr>
          <w:rFonts w:ascii="Times New Roman" w:eastAsia="Times New Roman" w:hAnsi="Times New Roman" w:cs="Times New Roman"/>
          <w:color w:val="000000"/>
          <w:sz w:val="28"/>
          <w:szCs w:val="28"/>
        </w:rPr>
        <w:t>ти,</w:t>
      </w:r>
      <w:r w:rsidR="0026401B" w:rsidRPr="00EF3849">
        <w:rPr>
          <w:rFonts w:ascii="Times New Roman" w:eastAsia="Times New Roman" w:hAnsi="Times New Roman" w:cs="Times New Roman"/>
          <w:color w:val="000000"/>
          <w:spacing w:val="2"/>
          <w:sz w:val="28"/>
          <w:szCs w:val="28"/>
        </w:rPr>
        <w:t xml:space="preserve"> </w:t>
      </w:r>
      <w:r w:rsidR="0026401B" w:rsidRPr="00EF3849">
        <w:rPr>
          <w:rFonts w:ascii="Times New Roman" w:eastAsia="Times New Roman" w:hAnsi="Times New Roman" w:cs="Times New Roman"/>
          <w:color w:val="000000"/>
          <w:sz w:val="28"/>
          <w:szCs w:val="28"/>
        </w:rPr>
        <w:t>пед</w:t>
      </w:r>
      <w:r w:rsidR="0026401B" w:rsidRPr="00EF3849">
        <w:rPr>
          <w:rFonts w:ascii="Times New Roman" w:eastAsia="Times New Roman" w:hAnsi="Times New Roman" w:cs="Times New Roman"/>
          <w:color w:val="000000"/>
          <w:spacing w:val="-1"/>
          <w:sz w:val="28"/>
          <w:szCs w:val="28"/>
        </w:rPr>
        <w:t>а</w:t>
      </w:r>
      <w:r w:rsidR="0026401B" w:rsidRPr="00EF3849">
        <w:rPr>
          <w:rFonts w:ascii="Times New Roman" w:eastAsia="Times New Roman" w:hAnsi="Times New Roman" w:cs="Times New Roman"/>
          <w:color w:val="000000"/>
          <w:sz w:val="28"/>
          <w:szCs w:val="28"/>
        </w:rPr>
        <w:t xml:space="preserve">гог </w:t>
      </w:r>
      <w:r w:rsidR="0026401B" w:rsidRPr="00EF3849">
        <w:rPr>
          <w:rFonts w:ascii="Times New Roman" w:eastAsia="Times New Roman" w:hAnsi="Times New Roman" w:cs="Times New Roman"/>
          <w:color w:val="000000"/>
          <w:spacing w:val="-2"/>
          <w:sz w:val="28"/>
          <w:szCs w:val="28"/>
        </w:rPr>
        <w:t>у</w:t>
      </w:r>
      <w:r w:rsidR="0026401B" w:rsidRPr="00EF3849">
        <w:rPr>
          <w:rFonts w:ascii="Times New Roman" w:eastAsia="Times New Roman" w:hAnsi="Times New Roman" w:cs="Times New Roman"/>
          <w:color w:val="000000"/>
          <w:sz w:val="28"/>
          <w:szCs w:val="28"/>
        </w:rPr>
        <w:t>читывает</w:t>
      </w:r>
      <w:r w:rsidR="0026401B" w:rsidRPr="00EF3849">
        <w:rPr>
          <w:rFonts w:ascii="Times New Roman" w:eastAsia="Times New Roman" w:hAnsi="Times New Roman" w:cs="Times New Roman"/>
          <w:color w:val="000000"/>
          <w:spacing w:val="1"/>
          <w:sz w:val="28"/>
          <w:szCs w:val="28"/>
        </w:rPr>
        <w:t xml:space="preserve"> </w:t>
      </w:r>
      <w:r w:rsidR="0026401B" w:rsidRPr="00EF3849">
        <w:rPr>
          <w:rFonts w:ascii="Times New Roman" w:eastAsia="Times New Roman" w:hAnsi="Times New Roman" w:cs="Times New Roman"/>
          <w:color w:val="000000"/>
          <w:sz w:val="28"/>
          <w:szCs w:val="28"/>
        </w:rPr>
        <w:t>опыт</w:t>
      </w:r>
      <w:r w:rsidR="0026401B" w:rsidRPr="00EF3849">
        <w:rPr>
          <w:rFonts w:ascii="Times New Roman" w:eastAsia="Times New Roman" w:hAnsi="Times New Roman" w:cs="Times New Roman"/>
          <w:color w:val="000000"/>
          <w:spacing w:val="-1"/>
          <w:sz w:val="28"/>
          <w:szCs w:val="28"/>
        </w:rPr>
        <w:t xml:space="preserve"> </w:t>
      </w:r>
      <w:r w:rsidR="0026401B" w:rsidRPr="00EF3849">
        <w:rPr>
          <w:rFonts w:ascii="Times New Roman" w:eastAsia="Times New Roman" w:hAnsi="Times New Roman" w:cs="Times New Roman"/>
          <w:color w:val="000000"/>
          <w:sz w:val="28"/>
          <w:szCs w:val="28"/>
        </w:rPr>
        <w:t>реб</w:t>
      </w:r>
      <w:r w:rsidR="0026401B" w:rsidRPr="00EF3849">
        <w:rPr>
          <w:rFonts w:ascii="Times New Roman" w:eastAsia="Times New Roman" w:hAnsi="Times New Roman" w:cs="Times New Roman"/>
          <w:color w:val="000000"/>
          <w:spacing w:val="-2"/>
          <w:sz w:val="28"/>
          <w:szCs w:val="28"/>
        </w:rPr>
        <w:t>ё</w:t>
      </w:r>
      <w:r w:rsidR="0026401B" w:rsidRPr="00EF3849">
        <w:rPr>
          <w:rFonts w:ascii="Times New Roman" w:eastAsia="Times New Roman" w:hAnsi="Times New Roman" w:cs="Times New Roman"/>
          <w:color w:val="000000"/>
          <w:sz w:val="28"/>
          <w:szCs w:val="28"/>
        </w:rPr>
        <w:t>н</w:t>
      </w:r>
      <w:r w:rsidR="0026401B" w:rsidRPr="00EF3849">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 xml:space="preserve">а, его </w:t>
      </w:r>
      <w:r w:rsidR="0026401B" w:rsidRPr="00EF3849">
        <w:rPr>
          <w:rFonts w:ascii="Times New Roman" w:eastAsia="Times New Roman" w:hAnsi="Times New Roman" w:cs="Times New Roman"/>
          <w:color w:val="000000"/>
          <w:sz w:val="28"/>
          <w:szCs w:val="28"/>
        </w:rPr>
        <w:t>с</w:t>
      </w:r>
      <w:r w:rsidR="0026401B" w:rsidRPr="00EF3849">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 xml:space="preserve">бъектные </w:t>
      </w:r>
      <w:r w:rsidR="0026401B" w:rsidRPr="00EF3849">
        <w:rPr>
          <w:rFonts w:ascii="Times New Roman" w:eastAsia="Times New Roman" w:hAnsi="Times New Roman" w:cs="Times New Roman"/>
          <w:color w:val="000000"/>
          <w:sz w:val="28"/>
          <w:szCs w:val="28"/>
        </w:rPr>
        <w:t>проявл</w:t>
      </w:r>
      <w:r w:rsidR="0026401B" w:rsidRPr="00EF3849">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xml:space="preserve">ния </w:t>
      </w:r>
      <w:r w:rsidR="0026401B" w:rsidRPr="00EF3849">
        <w:rPr>
          <w:rFonts w:ascii="Times New Roman" w:eastAsia="Times New Roman" w:hAnsi="Times New Roman" w:cs="Times New Roman"/>
          <w:color w:val="000000"/>
          <w:sz w:val="28"/>
          <w:szCs w:val="28"/>
        </w:rPr>
        <w:t>(са</w:t>
      </w:r>
      <w:r w:rsidR="0026401B" w:rsidRPr="00EF3849">
        <w:rPr>
          <w:rFonts w:ascii="Times New Roman" w:eastAsia="Times New Roman" w:hAnsi="Times New Roman" w:cs="Times New Roman"/>
          <w:color w:val="000000"/>
          <w:spacing w:val="-2"/>
          <w:sz w:val="28"/>
          <w:szCs w:val="28"/>
        </w:rPr>
        <w:t>м</w:t>
      </w:r>
      <w:r w:rsidR="0026401B" w:rsidRPr="00EF3849">
        <w:rPr>
          <w:rFonts w:ascii="Times New Roman" w:eastAsia="Times New Roman" w:hAnsi="Times New Roman" w:cs="Times New Roman"/>
          <w:color w:val="000000"/>
          <w:sz w:val="28"/>
          <w:szCs w:val="28"/>
        </w:rPr>
        <w:t>остоятел</w:t>
      </w:r>
      <w:r w:rsidR="0026401B" w:rsidRPr="00EF3849">
        <w:rPr>
          <w:rFonts w:ascii="Times New Roman" w:eastAsia="Times New Roman" w:hAnsi="Times New Roman" w:cs="Times New Roman"/>
          <w:color w:val="000000"/>
          <w:spacing w:val="-3"/>
          <w:sz w:val="28"/>
          <w:szCs w:val="28"/>
        </w:rPr>
        <w:t>ь</w:t>
      </w:r>
      <w:r>
        <w:rPr>
          <w:rFonts w:ascii="Times New Roman" w:eastAsia="Times New Roman" w:hAnsi="Times New Roman" w:cs="Times New Roman"/>
          <w:color w:val="000000"/>
          <w:sz w:val="28"/>
          <w:szCs w:val="28"/>
        </w:rPr>
        <w:t xml:space="preserve">ность, </w:t>
      </w:r>
      <w:r w:rsidR="0026401B" w:rsidRPr="00EF3849">
        <w:rPr>
          <w:rFonts w:ascii="Times New Roman" w:eastAsia="Times New Roman" w:hAnsi="Times New Roman" w:cs="Times New Roman"/>
          <w:color w:val="000000"/>
          <w:sz w:val="28"/>
          <w:szCs w:val="28"/>
        </w:rPr>
        <w:t>т</w:t>
      </w:r>
      <w:r w:rsidR="0026401B" w:rsidRPr="00EF3849">
        <w:rPr>
          <w:rFonts w:ascii="Times New Roman" w:eastAsia="Times New Roman" w:hAnsi="Times New Roman" w:cs="Times New Roman"/>
          <w:color w:val="000000"/>
          <w:spacing w:val="-3"/>
          <w:sz w:val="28"/>
          <w:szCs w:val="28"/>
        </w:rPr>
        <w:t>в</w:t>
      </w:r>
      <w:r w:rsidR="0026401B" w:rsidRPr="00EF3849">
        <w:rPr>
          <w:rFonts w:ascii="Times New Roman" w:eastAsia="Times New Roman" w:hAnsi="Times New Roman" w:cs="Times New Roman"/>
          <w:color w:val="000000"/>
          <w:spacing w:val="1"/>
          <w:sz w:val="28"/>
          <w:szCs w:val="28"/>
        </w:rPr>
        <w:t>о</w:t>
      </w:r>
      <w:r w:rsidR="0026401B" w:rsidRPr="00EF3849">
        <w:rPr>
          <w:rFonts w:ascii="Times New Roman" w:eastAsia="Times New Roman" w:hAnsi="Times New Roman" w:cs="Times New Roman"/>
          <w:color w:val="000000"/>
          <w:sz w:val="28"/>
          <w:szCs w:val="28"/>
        </w:rPr>
        <w:t>рчест</w:t>
      </w:r>
      <w:r w:rsidR="0026401B" w:rsidRPr="00EF3849">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ab/>
        <w:t xml:space="preserve">при </w:t>
      </w:r>
      <w:r w:rsidR="0026401B" w:rsidRPr="00EF3849">
        <w:rPr>
          <w:rFonts w:ascii="Times New Roman" w:eastAsia="Times New Roman" w:hAnsi="Times New Roman" w:cs="Times New Roman"/>
          <w:color w:val="000000"/>
          <w:spacing w:val="-1"/>
          <w:sz w:val="28"/>
          <w:szCs w:val="28"/>
        </w:rPr>
        <w:t>вы</w:t>
      </w:r>
      <w:r w:rsidR="0026401B" w:rsidRPr="00EF3849">
        <w:rPr>
          <w:rFonts w:ascii="Times New Roman" w:eastAsia="Times New Roman" w:hAnsi="Times New Roman" w:cs="Times New Roman"/>
          <w:color w:val="000000"/>
          <w:sz w:val="28"/>
          <w:szCs w:val="28"/>
        </w:rPr>
        <w:t>бо</w:t>
      </w:r>
      <w:r w:rsidR="0026401B" w:rsidRPr="00EF3849">
        <w:rPr>
          <w:rFonts w:ascii="Times New Roman" w:eastAsia="Times New Roman" w:hAnsi="Times New Roman" w:cs="Times New Roman"/>
          <w:color w:val="000000"/>
          <w:spacing w:val="-1"/>
          <w:sz w:val="28"/>
          <w:szCs w:val="28"/>
        </w:rPr>
        <w:t>р</w:t>
      </w:r>
      <w:r w:rsidR="0026401B" w:rsidRPr="00EF3849">
        <w:rPr>
          <w:rFonts w:ascii="Times New Roman" w:eastAsia="Times New Roman" w:hAnsi="Times New Roman" w:cs="Times New Roman"/>
          <w:color w:val="000000"/>
          <w:sz w:val="28"/>
          <w:szCs w:val="28"/>
        </w:rPr>
        <w:t>е соде</w:t>
      </w:r>
      <w:r w:rsidR="0026401B" w:rsidRPr="00EF3849">
        <w:rPr>
          <w:rFonts w:ascii="Times New Roman" w:eastAsia="Times New Roman" w:hAnsi="Times New Roman" w:cs="Times New Roman"/>
          <w:color w:val="000000"/>
          <w:spacing w:val="-1"/>
          <w:sz w:val="28"/>
          <w:szCs w:val="28"/>
        </w:rPr>
        <w:t>р</w:t>
      </w:r>
      <w:r w:rsidR="0026401B" w:rsidRPr="00EF3849">
        <w:rPr>
          <w:rFonts w:ascii="Times New Roman" w:eastAsia="Times New Roman" w:hAnsi="Times New Roman" w:cs="Times New Roman"/>
          <w:color w:val="000000"/>
          <w:sz w:val="28"/>
          <w:szCs w:val="28"/>
        </w:rPr>
        <w:t>жания</w:t>
      </w:r>
      <w:r w:rsidR="0026401B" w:rsidRPr="00EF3849">
        <w:rPr>
          <w:rFonts w:ascii="Times New Roman" w:eastAsia="Times New Roman" w:hAnsi="Times New Roman" w:cs="Times New Roman"/>
          <w:color w:val="000000"/>
          <w:spacing w:val="1"/>
          <w:sz w:val="28"/>
          <w:szCs w:val="28"/>
        </w:rPr>
        <w:t xml:space="preserve"> д</w:t>
      </w:r>
      <w:r w:rsidR="0026401B" w:rsidRPr="00EF3849">
        <w:rPr>
          <w:rFonts w:ascii="Times New Roman" w:eastAsia="Times New Roman" w:hAnsi="Times New Roman" w:cs="Times New Roman"/>
          <w:color w:val="000000"/>
          <w:spacing w:val="-1"/>
          <w:sz w:val="28"/>
          <w:szCs w:val="28"/>
        </w:rPr>
        <w:t>е</w:t>
      </w:r>
      <w:r w:rsidR="0026401B" w:rsidRPr="00EF3849">
        <w:rPr>
          <w:rFonts w:ascii="Times New Roman" w:eastAsia="Times New Roman" w:hAnsi="Times New Roman" w:cs="Times New Roman"/>
          <w:color w:val="000000"/>
          <w:sz w:val="28"/>
          <w:szCs w:val="28"/>
        </w:rPr>
        <w:t>ятел</w:t>
      </w:r>
      <w:r w:rsidR="0026401B" w:rsidRPr="00EF3849">
        <w:rPr>
          <w:rFonts w:ascii="Times New Roman" w:eastAsia="Times New Roman" w:hAnsi="Times New Roman" w:cs="Times New Roman"/>
          <w:color w:val="000000"/>
          <w:spacing w:val="-4"/>
          <w:sz w:val="28"/>
          <w:szCs w:val="28"/>
        </w:rPr>
        <w:t>ь</w:t>
      </w:r>
      <w:r w:rsidR="0026401B" w:rsidRPr="00EF3849">
        <w:rPr>
          <w:rFonts w:ascii="Times New Roman" w:eastAsia="Times New Roman" w:hAnsi="Times New Roman" w:cs="Times New Roman"/>
          <w:color w:val="000000"/>
          <w:sz w:val="28"/>
          <w:szCs w:val="28"/>
        </w:rPr>
        <w:t>нос</w:t>
      </w:r>
      <w:r w:rsidR="0026401B" w:rsidRPr="00EF3849">
        <w:rPr>
          <w:rFonts w:ascii="Times New Roman" w:eastAsia="Times New Roman" w:hAnsi="Times New Roman" w:cs="Times New Roman"/>
          <w:color w:val="000000"/>
          <w:spacing w:val="-1"/>
          <w:sz w:val="28"/>
          <w:szCs w:val="28"/>
        </w:rPr>
        <w:t>т</w:t>
      </w:r>
      <w:r w:rsidR="0026401B" w:rsidRPr="00EF3849">
        <w:rPr>
          <w:rFonts w:ascii="Times New Roman" w:eastAsia="Times New Roman" w:hAnsi="Times New Roman" w:cs="Times New Roman"/>
          <w:color w:val="000000"/>
          <w:sz w:val="28"/>
          <w:szCs w:val="28"/>
        </w:rPr>
        <w:t>и</w:t>
      </w:r>
      <w:r w:rsidR="0026401B" w:rsidRPr="00EF3849">
        <w:rPr>
          <w:rFonts w:ascii="Times New Roman" w:eastAsia="Times New Roman" w:hAnsi="Times New Roman" w:cs="Times New Roman"/>
          <w:color w:val="000000"/>
          <w:spacing w:val="2"/>
          <w:sz w:val="28"/>
          <w:szCs w:val="28"/>
        </w:rPr>
        <w:t xml:space="preserve"> </w:t>
      </w:r>
      <w:r w:rsidR="0026401B" w:rsidRPr="00EF3849">
        <w:rPr>
          <w:rFonts w:ascii="Times New Roman" w:eastAsia="Times New Roman" w:hAnsi="Times New Roman" w:cs="Times New Roman"/>
          <w:color w:val="000000"/>
          <w:sz w:val="28"/>
          <w:szCs w:val="28"/>
        </w:rPr>
        <w:t>и</w:t>
      </w:r>
      <w:r w:rsidR="0026401B" w:rsidRPr="00EF3849">
        <w:rPr>
          <w:rFonts w:ascii="Times New Roman" w:eastAsia="Times New Roman" w:hAnsi="Times New Roman" w:cs="Times New Roman"/>
          <w:color w:val="000000"/>
          <w:spacing w:val="5"/>
          <w:sz w:val="28"/>
          <w:szCs w:val="28"/>
        </w:rPr>
        <w:t xml:space="preserve"> </w:t>
      </w:r>
      <w:r w:rsidR="0026401B" w:rsidRPr="00EF3849">
        <w:rPr>
          <w:rFonts w:ascii="Times New Roman" w:eastAsia="Times New Roman" w:hAnsi="Times New Roman" w:cs="Times New Roman"/>
          <w:color w:val="000000"/>
          <w:spacing w:val="-1"/>
          <w:sz w:val="28"/>
          <w:szCs w:val="28"/>
        </w:rPr>
        <w:t>с</w:t>
      </w:r>
      <w:r w:rsidR="0026401B" w:rsidRPr="00EF3849">
        <w:rPr>
          <w:rFonts w:ascii="Times New Roman" w:eastAsia="Times New Roman" w:hAnsi="Times New Roman" w:cs="Times New Roman"/>
          <w:color w:val="000000"/>
          <w:sz w:val="28"/>
          <w:szCs w:val="28"/>
        </w:rPr>
        <w:t>пос</w:t>
      </w:r>
      <w:r w:rsidR="0026401B" w:rsidRPr="00EF3849">
        <w:rPr>
          <w:rFonts w:ascii="Times New Roman" w:eastAsia="Times New Roman" w:hAnsi="Times New Roman" w:cs="Times New Roman"/>
          <w:color w:val="000000"/>
          <w:spacing w:val="-1"/>
          <w:sz w:val="28"/>
          <w:szCs w:val="28"/>
        </w:rPr>
        <w:t>об</w:t>
      </w:r>
      <w:r w:rsidR="0026401B" w:rsidRPr="00EF3849">
        <w:rPr>
          <w:rFonts w:ascii="Times New Roman" w:eastAsia="Times New Roman" w:hAnsi="Times New Roman" w:cs="Times New Roman"/>
          <w:color w:val="000000"/>
          <w:sz w:val="28"/>
          <w:szCs w:val="28"/>
        </w:rPr>
        <w:t>ов</w:t>
      </w:r>
      <w:r w:rsidR="0026401B" w:rsidRPr="00EF3849">
        <w:rPr>
          <w:rFonts w:ascii="Times New Roman" w:eastAsia="Times New Roman" w:hAnsi="Times New Roman" w:cs="Times New Roman"/>
          <w:color w:val="000000"/>
          <w:spacing w:val="3"/>
          <w:sz w:val="28"/>
          <w:szCs w:val="28"/>
        </w:rPr>
        <w:t xml:space="preserve"> </w:t>
      </w:r>
      <w:r w:rsidR="0026401B" w:rsidRPr="00EF3849">
        <w:rPr>
          <w:rFonts w:ascii="Times New Roman" w:eastAsia="Times New Roman" w:hAnsi="Times New Roman" w:cs="Times New Roman"/>
          <w:color w:val="000000"/>
          <w:sz w:val="28"/>
          <w:szCs w:val="28"/>
        </w:rPr>
        <w:t>е</w:t>
      </w:r>
      <w:r w:rsidR="0026401B" w:rsidRPr="00EF3849">
        <w:rPr>
          <w:rFonts w:ascii="Times New Roman" w:eastAsia="Times New Roman" w:hAnsi="Times New Roman" w:cs="Times New Roman"/>
          <w:color w:val="000000"/>
          <w:spacing w:val="-1"/>
          <w:sz w:val="28"/>
          <w:szCs w:val="28"/>
        </w:rPr>
        <w:t>г</w:t>
      </w:r>
      <w:r w:rsidR="0026401B" w:rsidRPr="00EF3849">
        <w:rPr>
          <w:rFonts w:ascii="Times New Roman" w:eastAsia="Times New Roman" w:hAnsi="Times New Roman" w:cs="Times New Roman"/>
          <w:color w:val="000000"/>
          <w:sz w:val="28"/>
          <w:szCs w:val="28"/>
        </w:rPr>
        <w:t>о</w:t>
      </w:r>
      <w:r w:rsidR="0026401B" w:rsidRPr="00EF3849">
        <w:rPr>
          <w:rFonts w:ascii="Times New Roman" w:eastAsia="Times New Roman" w:hAnsi="Times New Roman" w:cs="Times New Roman"/>
          <w:color w:val="000000"/>
          <w:spacing w:val="2"/>
          <w:sz w:val="28"/>
          <w:szCs w:val="28"/>
        </w:rPr>
        <w:t xml:space="preserve"> </w:t>
      </w:r>
      <w:r w:rsidR="0026401B" w:rsidRPr="00EF3849">
        <w:rPr>
          <w:rFonts w:ascii="Times New Roman" w:eastAsia="Times New Roman" w:hAnsi="Times New Roman" w:cs="Times New Roman"/>
          <w:color w:val="000000"/>
          <w:spacing w:val="1"/>
          <w:sz w:val="28"/>
          <w:szCs w:val="28"/>
        </w:rPr>
        <w:t>р</w:t>
      </w:r>
      <w:r w:rsidR="0026401B" w:rsidRPr="00EF3849">
        <w:rPr>
          <w:rFonts w:ascii="Times New Roman" w:eastAsia="Times New Roman" w:hAnsi="Times New Roman" w:cs="Times New Roman"/>
          <w:color w:val="000000"/>
          <w:sz w:val="28"/>
          <w:szCs w:val="28"/>
        </w:rPr>
        <w:t>еализ</w:t>
      </w:r>
      <w:r w:rsidR="0026401B" w:rsidRPr="00EF3849">
        <w:rPr>
          <w:rFonts w:ascii="Times New Roman" w:eastAsia="Times New Roman" w:hAnsi="Times New Roman" w:cs="Times New Roman"/>
          <w:color w:val="000000"/>
          <w:spacing w:val="-1"/>
          <w:sz w:val="28"/>
          <w:szCs w:val="28"/>
        </w:rPr>
        <w:t>ац</w:t>
      </w:r>
      <w:r w:rsidR="0026401B" w:rsidRPr="00EF3849">
        <w:rPr>
          <w:rFonts w:ascii="Times New Roman" w:eastAsia="Times New Roman" w:hAnsi="Times New Roman" w:cs="Times New Roman"/>
          <w:color w:val="000000"/>
          <w:sz w:val="28"/>
          <w:szCs w:val="28"/>
        </w:rPr>
        <w:t>ии,</w:t>
      </w:r>
      <w:r w:rsidR="0026401B" w:rsidRPr="00EF3849">
        <w:rPr>
          <w:rFonts w:ascii="Times New Roman" w:eastAsia="Times New Roman" w:hAnsi="Times New Roman" w:cs="Times New Roman"/>
          <w:color w:val="000000"/>
          <w:spacing w:val="4"/>
          <w:sz w:val="28"/>
          <w:szCs w:val="28"/>
        </w:rPr>
        <w:t xml:space="preserve"> </w:t>
      </w:r>
      <w:r w:rsidR="0026401B" w:rsidRPr="00EF3849">
        <w:rPr>
          <w:rFonts w:ascii="Times New Roman" w:eastAsia="Times New Roman" w:hAnsi="Times New Roman" w:cs="Times New Roman"/>
          <w:color w:val="000000"/>
          <w:sz w:val="28"/>
          <w:szCs w:val="28"/>
        </w:rPr>
        <w:t>с</w:t>
      </w:r>
      <w:r w:rsidR="0026401B" w:rsidRPr="00EF3849">
        <w:rPr>
          <w:rFonts w:ascii="Times New Roman" w:eastAsia="Times New Roman" w:hAnsi="Times New Roman" w:cs="Times New Roman"/>
          <w:color w:val="000000"/>
          <w:spacing w:val="-3"/>
          <w:sz w:val="28"/>
          <w:szCs w:val="28"/>
        </w:rPr>
        <w:t>т</w:t>
      </w:r>
      <w:r w:rsidR="0026401B" w:rsidRPr="00EF3849">
        <w:rPr>
          <w:rFonts w:ascii="Times New Roman" w:eastAsia="Times New Roman" w:hAnsi="Times New Roman" w:cs="Times New Roman"/>
          <w:color w:val="000000"/>
          <w:spacing w:val="1"/>
          <w:sz w:val="28"/>
          <w:szCs w:val="28"/>
        </w:rPr>
        <w:t>р</w:t>
      </w:r>
      <w:r w:rsidR="0026401B" w:rsidRPr="00EF3849">
        <w:rPr>
          <w:rFonts w:ascii="Times New Roman" w:eastAsia="Times New Roman" w:hAnsi="Times New Roman" w:cs="Times New Roman"/>
          <w:color w:val="000000"/>
          <w:sz w:val="28"/>
          <w:szCs w:val="28"/>
        </w:rPr>
        <w:t>е</w:t>
      </w:r>
      <w:r w:rsidR="0026401B" w:rsidRPr="00EF3849">
        <w:rPr>
          <w:rFonts w:ascii="Times New Roman" w:eastAsia="Times New Roman" w:hAnsi="Times New Roman" w:cs="Times New Roman"/>
          <w:color w:val="000000"/>
          <w:spacing w:val="-2"/>
          <w:sz w:val="28"/>
          <w:szCs w:val="28"/>
        </w:rPr>
        <w:t>м</w:t>
      </w:r>
      <w:r w:rsidR="0026401B" w:rsidRPr="00EF3849">
        <w:rPr>
          <w:rFonts w:ascii="Times New Roman" w:eastAsia="Times New Roman" w:hAnsi="Times New Roman" w:cs="Times New Roman"/>
          <w:color w:val="000000"/>
          <w:sz w:val="28"/>
          <w:szCs w:val="28"/>
        </w:rPr>
        <w:t>лен</w:t>
      </w:r>
      <w:r w:rsidR="0026401B" w:rsidRPr="00EF3849">
        <w:rPr>
          <w:rFonts w:ascii="Times New Roman" w:eastAsia="Times New Roman" w:hAnsi="Times New Roman" w:cs="Times New Roman"/>
          <w:color w:val="000000"/>
          <w:spacing w:val="1"/>
          <w:sz w:val="28"/>
          <w:szCs w:val="28"/>
        </w:rPr>
        <w:t>и</w:t>
      </w:r>
      <w:r w:rsidR="0026401B" w:rsidRPr="00EF3849">
        <w:rPr>
          <w:rFonts w:ascii="Times New Roman" w:eastAsia="Times New Roman" w:hAnsi="Times New Roman" w:cs="Times New Roman"/>
          <w:color w:val="000000"/>
          <w:sz w:val="28"/>
          <w:szCs w:val="28"/>
        </w:rPr>
        <w:t>е</w:t>
      </w:r>
      <w:r w:rsidR="0026401B" w:rsidRPr="00EF3849">
        <w:rPr>
          <w:rFonts w:ascii="Times New Roman" w:eastAsia="Times New Roman" w:hAnsi="Times New Roman" w:cs="Times New Roman"/>
          <w:color w:val="000000"/>
          <w:spacing w:val="1"/>
          <w:sz w:val="28"/>
          <w:szCs w:val="28"/>
        </w:rPr>
        <w:t xml:space="preserve"> к</w:t>
      </w:r>
      <w:r w:rsidR="0026401B" w:rsidRPr="00EF3849">
        <w:rPr>
          <w:rFonts w:ascii="Times New Roman" w:eastAsia="Times New Roman" w:hAnsi="Times New Roman" w:cs="Times New Roman"/>
          <w:color w:val="000000"/>
          <w:spacing w:val="4"/>
          <w:sz w:val="28"/>
          <w:szCs w:val="28"/>
        </w:rPr>
        <w:t xml:space="preserve"> </w:t>
      </w:r>
      <w:r w:rsidR="0026401B" w:rsidRPr="00EF3849">
        <w:rPr>
          <w:rFonts w:ascii="Times New Roman" w:eastAsia="Times New Roman" w:hAnsi="Times New Roman" w:cs="Times New Roman"/>
          <w:color w:val="000000"/>
          <w:sz w:val="28"/>
          <w:szCs w:val="28"/>
        </w:rPr>
        <w:t>со</w:t>
      </w:r>
      <w:r w:rsidR="0026401B" w:rsidRPr="00EF3849">
        <w:rPr>
          <w:rFonts w:ascii="Times New Roman" w:eastAsia="Times New Roman" w:hAnsi="Times New Roman" w:cs="Times New Roman"/>
          <w:color w:val="000000"/>
          <w:spacing w:val="-2"/>
          <w:sz w:val="28"/>
          <w:szCs w:val="28"/>
        </w:rPr>
        <w:t>т</w:t>
      </w:r>
      <w:r w:rsidR="0026401B" w:rsidRPr="00EF3849">
        <w:rPr>
          <w:rFonts w:ascii="Times New Roman" w:eastAsia="Times New Roman" w:hAnsi="Times New Roman" w:cs="Times New Roman"/>
          <w:color w:val="000000"/>
          <w:sz w:val="28"/>
          <w:szCs w:val="28"/>
        </w:rPr>
        <w:t>р</w:t>
      </w:r>
      <w:r w:rsidR="0026401B" w:rsidRPr="00EF3849">
        <w:rPr>
          <w:rFonts w:ascii="Times New Roman" w:eastAsia="Times New Roman" w:hAnsi="Times New Roman" w:cs="Times New Roman"/>
          <w:color w:val="000000"/>
          <w:spacing w:val="-2"/>
          <w:sz w:val="28"/>
          <w:szCs w:val="28"/>
        </w:rPr>
        <w:t>у</w:t>
      </w:r>
      <w:r w:rsidR="0026401B" w:rsidRPr="00EF3849">
        <w:rPr>
          <w:rFonts w:ascii="Times New Roman" w:eastAsia="Times New Roman" w:hAnsi="Times New Roman" w:cs="Times New Roman"/>
          <w:color w:val="000000"/>
          <w:sz w:val="28"/>
          <w:szCs w:val="28"/>
        </w:rPr>
        <w:t>днич</w:t>
      </w:r>
      <w:r w:rsidR="0026401B" w:rsidRPr="00EF3849">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xml:space="preserve">ству с </w:t>
      </w:r>
      <w:r w:rsidR="0026401B" w:rsidRPr="00EF3849">
        <w:rPr>
          <w:rFonts w:ascii="Times New Roman" w:eastAsia="Times New Roman" w:hAnsi="Times New Roman" w:cs="Times New Roman"/>
          <w:color w:val="000000"/>
          <w:spacing w:val="-50"/>
          <w:sz w:val="28"/>
          <w:szCs w:val="28"/>
        </w:rPr>
        <w:t xml:space="preserve"> </w:t>
      </w:r>
      <w:r w:rsidR="0026401B" w:rsidRPr="00EF3849">
        <w:rPr>
          <w:rFonts w:ascii="Times New Roman" w:eastAsia="Times New Roman" w:hAnsi="Times New Roman" w:cs="Times New Roman"/>
          <w:color w:val="000000"/>
          <w:sz w:val="28"/>
          <w:szCs w:val="28"/>
        </w:rPr>
        <w:t>деть</w:t>
      </w:r>
      <w:r w:rsidR="0026401B" w:rsidRPr="00EF3849">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 xml:space="preserve">и, </w:t>
      </w:r>
      <w:r w:rsidR="0026401B" w:rsidRPr="00EF3849">
        <w:rPr>
          <w:rFonts w:ascii="Times New Roman" w:eastAsia="Times New Roman" w:hAnsi="Times New Roman" w:cs="Times New Roman"/>
          <w:color w:val="000000"/>
          <w:sz w:val="28"/>
          <w:szCs w:val="28"/>
        </w:rPr>
        <w:t>ин</w:t>
      </w:r>
      <w:r w:rsidR="0026401B" w:rsidRPr="00EF3849">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циативность </w:t>
      </w:r>
      <w:r w:rsidR="0026401B" w:rsidRPr="00EF3849">
        <w:rPr>
          <w:rFonts w:ascii="Times New Roman" w:eastAsia="Times New Roman" w:hAnsi="Times New Roman" w:cs="Times New Roman"/>
          <w:color w:val="000000"/>
          <w:spacing w:val="-53"/>
          <w:sz w:val="28"/>
          <w:szCs w:val="28"/>
        </w:rPr>
        <w:t xml:space="preserve"> </w:t>
      </w:r>
      <w:r>
        <w:rPr>
          <w:rFonts w:ascii="Times New Roman" w:eastAsia="Times New Roman" w:hAnsi="Times New Roman" w:cs="Times New Roman"/>
          <w:color w:val="000000"/>
          <w:sz w:val="28"/>
          <w:szCs w:val="28"/>
        </w:rPr>
        <w:t>и</w:t>
      </w:r>
      <w:r w:rsidR="0026401B" w:rsidRPr="00EF3849">
        <w:rPr>
          <w:rFonts w:ascii="Times New Roman" w:eastAsia="Times New Roman" w:hAnsi="Times New Roman" w:cs="Times New Roman"/>
          <w:color w:val="000000"/>
          <w:sz w:val="28"/>
          <w:szCs w:val="28"/>
        </w:rPr>
        <w:t xml:space="preserve"> </w:t>
      </w:r>
      <w:r w:rsidR="0026401B" w:rsidRPr="00EF3849">
        <w:rPr>
          <w:rFonts w:ascii="Times New Roman" w:eastAsia="Times New Roman" w:hAnsi="Times New Roman" w:cs="Times New Roman"/>
          <w:color w:val="000000"/>
          <w:spacing w:val="-45"/>
          <w:sz w:val="28"/>
          <w:szCs w:val="28"/>
        </w:rPr>
        <w:t xml:space="preserve"> </w:t>
      </w:r>
      <w:r w:rsidR="0026401B" w:rsidRPr="00EF3849">
        <w:rPr>
          <w:rFonts w:ascii="Times New Roman" w:eastAsia="Times New Roman" w:hAnsi="Times New Roman" w:cs="Times New Roman"/>
          <w:color w:val="000000"/>
          <w:sz w:val="28"/>
          <w:szCs w:val="28"/>
        </w:rPr>
        <w:t>же</w:t>
      </w:r>
      <w:r w:rsidR="0026401B" w:rsidRPr="00EF3849">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z w:val="28"/>
          <w:szCs w:val="28"/>
        </w:rPr>
        <w:t xml:space="preserve">ание </w:t>
      </w:r>
      <w:r w:rsidR="0026401B" w:rsidRPr="00EF3849">
        <w:rPr>
          <w:rFonts w:ascii="Times New Roman" w:eastAsia="Times New Roman" w:hAnsi="Times New Roman" w:cs="Times New Roman"/>
          <w:color w:val="000000"/>
          <w:sz w:val="28"/>
          <w:szCs w:val="28"/>
        </w:rPr>
        <w:t>за</w:t>
      </w:r>
      <w:r w:rsidR="0026401B" w:rsidRPr="00EF3849">
        <w:rPr>
          <w:rFonts w:ascii="Times New Roman" w:eastAsia="Times New Roman" w:hAnsi="Times New Roman" w:cs="Times New Roman"/>
          <w:color w:val="000000"/>
          <w:spacing w:val="-1"/>
          <w:sz w:val="28"/>
          <w:szCs w:val="28"/>
        </w:rPr>
        <w:t>н</w:t>
      </w:r>
      <w:r w:rsidR="0026401B" w:rsidRPr="00EF3849">
        <w:rPr>
          <w:rFonts w:ascii="Times New Roman" w:eastAsia="Times New Roman" w:hAnsi="Times New Roman" w:cs="Times New Roman"/>
          <w:color w:val="000000"/>
          <w:sz w:val="28"/>
          <w:szCs w:val="28"/>
        </w:rPr>
        <w:t>имат</w:t>
      </w:r>
      <w:r w:rsidR="0026401B" w:rsidRPr="00EF3849">
        <w:rPr>
          <w:rFonts w:ascii="Times New Roman" w:eastAsia="Times New Roman" w:hAnsi="Times New Roman" w:cs="Times New Roman"/>
          <w:color w:val="000000"/>
          <w:spacing w:val="-1"/>
          <w:sz w:val="28"/>
          <w:szCs w:val="28"/>
        </w:rPr>
        <w:t>ь</w:t>
      </w:r>
      <w:r w:rsidR="0026401B" w:rsidRPr="00EF3849">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 xml:space="preserve">я </w:t>
      </w:r>
      <w:r w:rsidR="0026401B" w:rsidRPr="00EF3849">
        <w:rPr>
          <w:rFonts w:ascii="Times New Roman" w:eastAsia="Times New Roman" w:hAnsi="Times New Roman" w:cs="Times New Roman"/>
          <w:color w:val="000000"/>
          <w:sz w:val="28"/>
          <w:szCs w:val="28"/>
        </w:rPr>
        <w:t>определ</w:t>
      </w:r>
      <w:r w:rsidR="0026401B" w:rsidRPr="00EF3849">
        <w:rPr>
          <w:rFonts w:ascii="Times New Roman" w:eastAsia="Times New Roman" w:hAnsi="Times New Roman" w:cs="Times New Roman"/>
          <w:color w:val="000000"/>
          <w:spacing w:val="-2"/>
          <w:sz w:val="28"/>
          <w:szCs w:val="28"/>
        </w:rPr>
        <w:t>е</w:t>
      </w:r>
      <w:r w:rsidR="0026401B" w:rsidRPr="00EF3849">
        <w:rPr>
          <w:rFonts w:ascii="Times New Roman" w:eastAsia="Times New Roman" w:hAnsi="Times New Roman" w:cs="Times New Roman"/>
          <w:color w:val="000000"/>
          <w:sz w:val="28"/>
          <w:szCs w:val="28"/>
        </w:rPr>
        <w:t xml:space="preserve">нным    </w:t>
      </w:r>
      <w:r w:rsidR="0026401B" w:rsidRPr="00EF3849">
        <w:rPr>
          <w:rFonts w:ascii="Times New Roman" w:eastAsia="Times New Roman" w:hAnsi="Times New Roman" w:cs="Times New Roman"/>
          <w:color w:val="000000"/>
          <w:spacing w:val="-52"/>
          <w:sz w:val="28"/>
          <w:szCs w:val="28"/>
        </w:rPr>
        <w:t xml:space="preserve"> </w:t>
      </w:r>
      <w:r w:rsidR="0026401B" w:rsidRPr="00EF3849">
        <w:rPr>
          <w:rFonts w:ascii="Times New Roman" w:eastAsia="Times New Roman" w:hAnsi="Times New Roman" w:cs="Times New Roman"/>
          <w:color w:val="000000"/>
          <w:sz w:val="28"/>
          <w:szCs w:val="28"/>
        </w:rPr>
        <w:t>видом деятел</w:t>
      </w:r>
      <w:r w:rsidR="0026401B" w:rsidRPr="00EF3849">
        <w:rPr>
          <w:rFonts w:ascii="Times New Roman" w:eastAsia="Times New Roman" w:hAnsi="Times New Roman" w:cs="Times New Roman"/>
          <w:color w:val="000000"/>
          <w:spacing w:val="-3"/>
          <w:sz w:val="28"/>
          <w:szCs w:val="28"/>
        </w:rPr>
        <w:t>ь</w:t>
      </w:r>
      <w:r w:rsidR="0026401B" w:rsidRPr="00EF3849">
        <w:rPr>
          <w:rFonts w:ascii="Times New Roman" w:eastAsia="Times New Roman" w:hAnsi="Times New Roman" w:cs="Times New Roman"/>
          <w:color w:val="000000"/>
          <w:sz w:val="28"/>
          <w:szCs w:val="28"/>
        </w:rPr>
        <w:t>но</w:t>
      </w:r>
      <w:r w:rsidR="0026401B" w:rsidRPr="00EF3849">
        <w:rPr>
          <w:rFonts w:ascii="Times New Roman" w:eastAsia="Times New Roman" w:hAnsi="Times New Roman" w:cs="Times New Roman"/>
          <w:color w:val="000000"/>
          <w:spacing w:val="1"/>
          <w:sz w:val="28"/>
          <w:szCs w:val="28"/>
        </w:rPr>
        <w:t>с</w:t>
      </w:r>
      <w:r w:rsidR="0026401B" w:rsidRPr="00EF3849">
        <w:rPr>
          <w:rFonts w:ascii="Times New Roman" w:eastAsia="Times New Roman" w:hAnsi="Times New Roman" w:cs="Times New Roman"/>
          <w:color w:val="000000"/>
          <w:spacing w:val="-2"/>
          <w:sz w:val="28"/>
          <w:szCs w:val="28"/>
        </w:rPr>
        <w:t>т</w:t>
      </w:r>
      <w:r w:rsidR="0026401B" w:rsidRPr="00EF3849">
        <w:rPr>
          <w:rFonts w:ascii="Times New Roman" w:eastAsia="Times New Roman" w:hAnsi="Times New Roman" w:cs="Times New Roman"/>
          <w:color w:val="000000"/>
          <w:sz w:val="28"/>
          <w:szCs w:val="28"/>
        </w:rPr>
        <w:t>и).</w:t>
      </w:r>
      <w:r w:rsidR="0026401B" w:rsidRPr="00EF3849">
        <w:rPr>
          <w:rFonts w:ascii="Times New Roman" w:eastAsia="Times New Roman" w:hAnsi="Times New Roman" w:cs="Times New Roman"/>
          <w:color w:val="000000"/>
          <w:spacing w:val="35"/>
          <w:sz w:val="28"/>
          <w:szCs w:val="28"/>
        </w:rPr>
        <w:t xml:space="preserve"> </w:t>
      </w:r>
      <w:r w:rsidR="0026401B" w:rsidRPr="00EF3849">
        <w:rPr>
          <w:rFonts w:ascii="Times New Roman" w:eastAsia="Times New Roman" w:hAnsi="Times New Roman" w:cs="Times New Roman"/>
          <w:color w:val="000000"/>
          <w:sz w:val="28"/>
          <w:szCs w:val="28"/>
        </w:rPr>
        <w:t>Эту</w:t>
      </w:r>
      <w:r w:rsidR="0026401B" w:rsidRPr="00EF3849">
        <w:rPr>
          <w:rFonts w:ascii="Times New Roman" w:eastAsia="Times New Roman" w:hAnsi="Times New Roman" w:cs="Times New Roman"/>
          <w:color w:val="000000"/>
          <w:spacing w:val="31"/>
          <w:sz w:val="28"/>
          <w:szCs w:val="28"/>
        </w:rPr>
        <w:t xml:space="preserve"> </w:t>
      </w:r>
      <w:r w:rsidR="0026401B" w:rsidRPr="00EF3849">
        <w:rPr>
          <w:rFonts w:ascii="Times New Roman" w:eastAsia="Times New Roman" w:hAnsi="Times New Roman" w:cs="Times New Roman"/>
          <w:color w:val="000000"/>
          <w:spacing w:val="1"/>
          <w:sz w:val="28"/>
          <w:szCs w:val="28"/>
        </w:rPr>
        <w:t>и</w:t>
      </w:r>
      <w:r w:rsidR="0026401B" w:rsidRPr="00EF3849">
        <w:rPr>
          <w:rFonts w:ascii="Times New Roman" w:eastAsia="Times New Roman" w:hAnsi="Times New Roman" w:cs="Times New Roman"/>
          <w:color w:val="000000"/>
          <w:sz w:val="28"/>
          <w:szCs w:val="28"/>
        </w:rPr>
        <w:t>нформацию</w:t>
      </w:r>
      <w:r w:rsidR="0026401B" w:rsidRPr="00EF3849">
        <w:rPr>
          <w:rFonts w:ascii="Times New Roman" w:eastAsia="Times New Roman" w:hAnsi="Times New Roman" w:cs="Times New Roman"/>
          <w:color w:val="000000"/>
          <w:spacing w:val="32"/>
          <w:sz w:val="28"/>
          <w:szCs w:val="28"/>
        </w:rPr>
        <w:t xml:space="preserve"> </w:t>
      </w:r>
      <w:r w:rsidR="0026401B" w:rsidRPr="00EF3849">
        <w:rPr>
          <w:rFonts w:ascii="Times New Roman" w:eastAsia="Times New Roman" w:hAnsi="Times New Roman" w:cs="Times New Roman"/>
          <w:color w:val="000000"/>
          <w:spacing w:val="1"/>
          <w:sz w:val="28"/>
          <w:szCs w:val="28"/>
        </w:rPr>
        <w:t>п</w:t>
      </w:r>
      <w:r w:rsidR="0026401B" w:rsidRPr="00EF3849">
        <w:rPr>
          <w:rFonts w:ascii="Times New Roman" w:eastAsia="Times New Roman" w:hAnsi="Times New Roman" w:cs="Times New Roman"/>
          <w:color w:val="000000"/>
          <w:sz w:val="28"/>
          <w:szCs w:val="28"/>
        </w:rPr>
        <w:t>еда</w:t>
      </w:r>
      <w:r w:rsidR="0026401B" w:rsidRPr="00EF3849">
        <w:rPr>
          <w:rFonts w:ascii="Times New Roman" w:eastAsia="Times New Roman" w:hAnsi="Times New Roman" w:cs="Times New Roman"/>
          <w:color w:val="000000"/>
          <w:spacing w:val="-2"/>
          <w:sz w:val="28"/>
          <w:szCs w:val="28"/>
        </w:rPr>
        <w:t>г</w:t>
      </w:r>
      <w:r w:rsidR="0026401B" w:rsidRPr="00EF3849">
        <w:rPr>
          <w:rFonts w:ascii="Times New Roman" w:eastAsia="Times New Roman" w:hAnsi="Times New Roman" w:cs="Times New Roman"/>
          <w:color w:val="000000"/>
          <w:sz w:val="28"/>
          <w:szCs w:val="28"/>
        </w:rPr>
        <w:t>ог</w:t>
      </w:r>
      <w:r w:rsidR="0026401B" w:rsidRPr="00EF3849">
        <w:rPr>
          <w:rFonts w:ascii="Times New Roman" w:eastAsia="Times New Roman" w:hAnsi="Times New Roman" w:cs="Times New Roman"/>
          <w:color w:val="000000"/>
          <w:spacing w:val="35"/>
          <w:sz w:val="28"/>
          <w:szCs w:val="28"/>
        </w:rPr>
        <w:t xml:space="preserve"> </w:t>
      </w:r>
      <w:r w:rsidR="0026401B" w:rsidRPr="00EF3849">
        <w:rPr>
          <w:rFonts w:ascii="Times New Roman" w:eastAsia="Times New Roman" w:hAnsi="Times New Roman" w:cs="Times New Roman"/>
          <w:color w:val="000000"/>
          <w:spacing w:val="-1"/>
          <w:sz w:val="28"/>
          <w:szCs w:val="28"/>
        </w:rPr>
        <w:t>м</w:t>
      </w:r>
      <w:r w:rsidR="0026401B" w:rsidRPr="00EF3849">
        <w:rPr>
          <w:rFonts w:ascii="Times New Roman" w:eastAsia="Times New Roman" w:hAnsi="Times New Roman" w:cs="Times New Roman"/>
          <w:color w:val="000000"/>
          <w:spacing w:val="1"/>
          <w:sz w:val="28"/>
          <w:szCs w:val="28"/>
        </w:rPr>
        <w:t>о</w:t>
      </w:r>
      <w:r w:rsidR="0026401B" w:rsidRPr="00EF3849">
        <w:rPr>
          <w:rFonts w:ascii="Times New Roman" w:eastAsia="Times New Roman" w:hAnsi="Times New Roman" w:cs="Times New Roman"/>
          <w:color w:val="000000"/>
          <w:spacing w:val="-1"/>
          <w:sz w:val="28"/>
          <w:szCs w:val="28"/>
        </w:rPr>
        <w:t>ж</w:t>
      </w:r>
      <w:r w:rsidR="0026401B" w:rsidRPr="00EF3849">
        <w:rPr>
          <w:rFonts w:ascii="Times New Roman" w:eastAsia="Times New Roman" w:hAnsi="Times New Roman" w:cs="Times New Roman"/>
          <w:color w:val="000000"/>
          <w:sz w:val="28"/>
          <w:szCs w:val="28"/>
        </w:rPr>
        <w:t>ет</w:t>
      </w:r>
      <w:r w:rsidR="0026401B" w:rsidRPr="00EF3849">
        <w:rPr>
          <w:rFonts w:ascii="Times New Roman" w:eastAsia="Times New Roman" w:hAnsi="Times New Roman" w:cs="Times New Roman"/>
          <w:color w:val="000000"/>
          <w:spacing w:val="35"/>
          <w:sz w:val="28"/>
          <w:szCs w:val="28"/>
        </w:rPr>
        <w:t xml:space="preserve"> </w:t>
      </w:r>
      <w:r w:rsidR="0026401B" w:rsidRPr="00EF3849">
        <w:rPr>
          <w:rFonts w:ascii="Times New Roman" w:eastAsia="Times New Roman" w:hAnsi="Times New Roman" w:cs="Times New Roman"/>
          <w:color w:val="000000"/>
          <w:sz w:val="28"/>
          <w:szCs w:val="28"/>
        </w:rPr>
        <w:t>пол</w:t>
      </w:r>
      <w:r w:rsidR="0026401B" w:rsidRPr="00EF3849">
        <w:rPr>
          <w:rFonts w:ascii="Times New Roman" w:eastAsia="Times New Roman" w:hAnsi="Times New Roman" w:cs="Times New Roman"/>
          <w:color w:val="000000"/>
          <w:spacing w:val="-3"/>
          <w:sz w:val="28"/>
          <w:szCs w:val="28"/>
        </w:rPr>
        <w:t>у</w:t>
      </w:r>
      <w:r w:rsidR="0026401B" w:rsidRPr="00EF3849">
        <w:rPr>
          <w:rFonts w:ascii="Times New Roman" w:eastAsia="Times New Roman" w:hAnsi="Times New Roman" w:cs="Times New Roman"/>
          <w:color w:val="000000"/>
          <w:sz w:val="28"/>
          <w:szCs w:val="28"/>
        </w:rPr>
        <w:t>ч</w:t>
      </w:r>
      <w:r w:rsidR="0026401B" w:rsidRPr="00EF3849">
        <w:rPr>
          <w:rFonts w:ascii="Times New Roman" w:eastAsia="Times New Roman" w:hAnsi="Times New Roman" w:cs="Times New Roman"/>
          <w:color w:val="000000"/>
          <w:spacing w:val="1"/>
          <w:sz w:val="28"/>
          <w:szCs w:val="28"/>
        </w:rPr>
        <w:t>и</w:t>
      </w:r>
      <w:r w:rsidR="0026401B" w:rsidRPr="00EF3849">
        <w:rPr>
          <w:rFonts w:ascii="Times New Roman" w:eastAsia="Times New Roman" w:hAnsi="Times New Roman" w:cs="Times New Roman"/>
          <w:color w:val="000000"/>
          <w:sz w:val="28"/>
          <w:szCs w:val="28"/>
        </w:rPr>
        <w:t>ть</w:t>
      </w:r>
      <w:r w:rsidR="0026401B" w:rsidRPr="00EF3849">
        <w:rPr>
          <w:rFonts w:ascii="Times New Roman" w:eastAsia="Times New Roman" w:hAnsi="Times New Roman" w:cs="Times New Roman"/>
          <w:color w:val="000000"/>
          <w:spacing w:val="32"/>
          <w:sz w:val="28"/>
          <w:szCs w:val="28"/>
        </w:rPr>
        <w:t xml:space="preserve"> </w:t>
      </w:r>
      <w:r w:rsidR="0026401B" w:rsidRPr="00EF3849">
        <w:rPr>
          <w:rFonts w:ascii="Times New Roman" w:eastAsia="Times New Roman" w:hAnsi="Times New Roman" w:cs="Times New Roman"/>
          <w:color w:val="000000"/>
          <w:sz w:val="28"/>
          <w:szCs w:val="28"/>
        </w:rPr>
        <w:t>в</w:t>
      </w:r>
      <w:r w:rsidR="0026401B" w:rsidRPr="00EF3849">
        <w:rPr>
          <w:rFonts w:ascii="Times New Roman" w:eastAsia="Times New Roman" w:hAnsi="Times New Roman" w:cs="Times New Roman"/>
          <w:color w:val="000000"/>
          <w:spacing w:val="35"/>
          <w:sz w:val="28"/>
          <w:szCs w:val="28"/>
        </w:rPr>
        <w:t xml:space="preserve"> </w:t>
      </w:r>
      <w:r w:rsidR="0026401B" w:rsidRPr="00EF3849">
        <w:rPr>
          <w:rFonts w:ascii="Times New Roman" w:eastAsia="Times New Roman" w:hAnsi="Times New Roman" w:cs="Times New Roman"/>
          <w:color w:val="000000"/>
          <w:sz w:val="28"/>
          <w:szCs w:val="28"/>
        </w:rPr>
        <w:t>процес</w:t>
      </w:r>
      <w:r w:rsidR="0026401B" w:rsidRPr="00EF3849">
        <w:rPr>
          <w:rFonts w:ascii="Times New Roman" w:eastAsia="Times New Roman" w:hAnsi="Times New Roman" w:cs="Times New Roman"/>
          <w:color w:val="000000"/>
          <w:spacing w:val="-2"/>
          <w:sz w:val="28"/>
          <w:szCs w:val="28"/>
        </w:rPr>
        <w:t>с</w:t>
      </w:r>
      <w:r w:rsidR="0026401B" w:rsidRPr="00EF3849">
        <w:rPr>
          <w:rFonts w:ascii="Times New Roman" w:eastAsia="Times New Roman" w:hAnsi="Times New Roman" w:cs="Times New Roman"/>
          <w:color w:val="000000"/>
          <w:sz w:val="28"/>
          <w:szCs w:val="28"/>
        </w:rPr>
        <w:t>е</w:t>
      </w:r>
      <w:r w:rsidR="0026401B" w:rsidRPr="00EF3849">
        <w:rPr>
          <w:rFonts w:ascii="Times New Roman" w:eastAsia="Times New Roman" w:hAnsi="Times New Roman" w:cs="Times New Roman"/>
          <w:color w:val="000000"/>
          <w:spacing w:val="35"/>
          <w:sz w:val="28"/>
          <w:szCs w:val="28"/>
        </w:rPr>
        <w:t xml:space="preserve"> </w:t>
      </w:r>
      <w:r w:rsidR="0026401B" w:rsidRPr="00EF3849">
        <w:rPr>
          <w:rFonts w:ascii="Times New Roman" w:eastAsia="Times New Roman" w:hAnsi="Times New Roman" w:cs="Times New Roman"/>
          <w:color w:val="000000"/>
          <w:sz w:val="28"/>
          <w:szCs w:val="28"/>
        </w:rPr>
        <w:t>набл</w:t>
      </w:r>
      <w:r w:rsidR="0026401B" w:rsidRPr="00EF3849">
        <w:rPr>
          <w:rFonts w:ascii="Times New Roman" w:eastAsia="Times New Roman" w:hAnsi="Times New Roman" w:cs="Times New Roman"/>
          <w:color w:val="000000"/>
          <w:spacing w:val="-3"/>
          <w:sz w:val="28"/>
          <w:szCs w:val="28"/>
        </w:rPr>
        <w:t>ю</w:t>
      </w:r>
      <w:r w:rsidR="0026401B" w:rsidRPr="00EF3849">
        <w:rPr>
          <w:rFonts w:ascii="Times New Roman" w:eastAsia="Times New Roman" w:hAnsi="Times New Roman" w:cs="Times New Roman"/>
          <w:color w:val="000000"/>
          <w:sz w:val="28"/>
          <w:szCs w:val="28"/>
        </w:rPr>
        <w:t>д</w:t>
      </w:r>
      <w:r w:rsidR="0026401B" w:rsidRPr="00EF3849">
        <w:rPr>
          <w:rFonts w:ascii="Times New Roman" w:eastAsia="Times New Roman" w:hAnsi="Times New Roman" w:cs="Times New Roman"/>
          <w:color w:val="000000"/>
          <w:spacing w:val="-1"/>
          <w:sz w:val="28"/>
          <w:szCs w:val="28"/>
        </w:rPr>
        <w:t>е</w:t>
      </w:r>
      <w:r w:rsidR="0026401B" w:rsidRPr="00EF3849">
        <w:rPr>
          <w:rFonts w:ascii="Times New Roman" w:eastAsia="Times New Roman" w:hAnsi="Times New Roman" w:cs="Times New Roman"/>
          <w:color w:val="000000"/>
          <w:sz w:val="28"/>
          <w:szCs w:val="28"/>
        </w:rPr>
        <w:t>ния за</w:t>
      </w:r>
      <w:r w:rsidR="0026401B" w:rsidRPr="00EF3849">
        <w:rPr>
          <w:rFonts w:ascii="Times New Roman" w:eastAsia="Times New Roman" w:hAnsi="Times New Roman" w:cs="Times New Roman"/>
          <w:color w:val="000000"/>
          <w:spacing w:val="10"/>
          <w:sz w:val="28"/>
          <w:szCs w:val="28"/>
        </w:rPr>
        <w:t xml:space="preserve"> </w:t>
      </w:r>
      <w:r w:rsidR="0026401B" w:rsidRPr="00EF3849">
        <w:rPr>
          <w:rFonts w:ascii="Times New Roman" w:eastAsia="Times New Roman" w:hAnsi="Times New Roman" w:cs="Times New Roman"/>
          <w:color w:val="000000"/>
          <w:spacing w:val="1"/>
          <w:sz w:val="28"/>
          <w:szCs w:val="28"/>
        </w:rPr>
        <w:t>д</w:t>
      </w:r>
      <w:r w:rsidR="0026401B" w:rsidRPr="00EF3849">
        <w:rPr>
          <w:rFonts w:ascii="Times New Roman" w:eastAsia="Times New Roman" w:hAnsi="Times New Roman" w:cs="Times New Roman"/>
          <w:color w:val="000000"/>
          <w:sz w:val="28"/>
          <w:szCs w:val="28"/>
        </w:rPr>
        <w:t>еятел</w:t>
      </w:r>
      <w:r w:rsidR="0026401B" w:rsidRPr="00EF3849">
        <w:rPr>
          <w:rFonts w:ascii="Times New Roman" w:eastAsia="Times New Roman" w:hAnsi="Times New Roman" w:cs="Times New Roman"/>
          <w:color w:val="000000"/>
          <w:spacing w:val="-3"/>
          <w:sz w:val="28"/>
          <w:szCs w:val="28"/>
        </w:rPr>
        <w:t>ь</w:t>
      </w:r>
      <w:r w:rsidR="0026401B" w:rsidRPr="00EF3849">
        <w:rPr>
          <w:rFonts w:ascii="Times New Roman" w:eastAsia="Times New Roman" w:hAnsi="Times New Roman" w:cs="Times New Roman"/>
          <w:color w:val="000000"/>
          <w:sz w:val="28"/>
          <w:szCs w:val="28"/>
        </w:rPr>
        <w:t>н</w:t>
      </w:r>
      <w:r w:rsidR="0026401B" w:rsidRPr="00EF3849">
        <w:rPr>
          <w:rFonts w:ascii="Times New Roman" w:eastAsia="Times New Roman" w:hAnsi="Times New Roman" w:cs="Times New Roman"/>
          <w:color w:val="000000"/>
          <w:spacing w:val="1"/>
          <w:sz w:val="28"/>
          <w:szCs w:val="28"/>
        </w:rPr>
        <w:t>о</w:t>
      </w:r>
      <w:r w:rsidR="0026401B" w:rsidRPr="00EF3849">
        <w:rPr>
          <w:rFonts w:ascii="Times New Roman" w:eastAsia="Times New Roman" w:hAnsi="Times New Roman" w:cs="Times New Roman"/>
          <w:color w:val="000000"/>
          <w:sz w:val="28"/>
          <w:szCs w:val="28"/>
        </w:rPr>
        <w:t>стью</w:t>
      </w:r>
      <w:r w:rsidR="0026401B" w:rsidRPr="00EF3849">
        <w:rPr>
          <w:rFonts w:ascii="Times New Roman" w:eastAsia="Times New Roman" w:hAnsi="Times New Roman" w:cs="Times New Roman"/>
          <w:color w:val="000000"/>
          <w:spacing w:val="8"/>
          <w:sz w:val="28"/>
          <w:szCs w:val="28"/>
        </w:rPr>
        <w:t xml:space="preserve"> </w:t>
      </w:r>
      <w:r w:rsidR="0026401B" w:rsidRPr="00EF3849">
        <w:rPr>
          <w:rFonts w:ascii="Times New Roman" w:eastAsia="Times New Roman" w:hAnsi="Times New Roman" w:cs="Times New Roman"/>
          <w:color w:val="000000"/>
          <w:sz w:val="28"/>
          <w:szCs w:val="28"/>
        </w:rPr>
        <w:t>детей</w:t>
      </w:r>
      <w:r w:rsidR="0026401B" w:rsidRPr="00EF3849">
        <w:rPr>
          <w:rFonts w:ascii="Times New Roman" w:eastAsia="Times New Roman" w:hAnsi="Times New Roman" w:cs="Times New Roman"/>
          <w:color w:val="000000"/>
          <w:spacing w:val="12"/>
          <w:sz w:val="28"/>
          <w:szCs w:val="28"/>
        </w:rPr>
        <w:t xml:space="preserve"> </w:t>
      </w:r>
      <w:r w:rsidR="0026401B" w:rsidRPr="00EF3849">
        <w:rPr>
          <w:rFonts w:ascii="Times New Roman" w:eastAsia="Times New Roman" w:hAnsi="Times New Roman" w:cs="Times New Roman"/>
          <w:color w:val="000000"/>
          <w:sz w:val="28"/>
          <w:szCs w:val="28"/>
        </w:rPr>
        <w:t>в</w:t>
      </w:r>
      <w:r w:rsidR="0026401B" w:rsidRPr="00EF3849">
        <w:rPr>
          <w:rFonts w:ascii="Times New Roman" w:eastAsia="Times New Roman" w:hAnsi="Times New Roman" w:cs="Times New Roman"/>
          <w:color w:val="000000"/>
          <w:spacing w:val="11"/>
          <w:sz w:val="28"/>
          <w:szCs w:val="28"/>
        </w:rPr>
        <w:t xml:space="preserve"> </w:t>
      </w:r>
      <w:r w:rsidR="0026401B" w:rsidRPr="00EF3849">
        <w:rPr>
          <w:rFonts w:ascii="Times New Roman" w:eastAsia="Times New Roman" w:hAnsi="Times New Roman" w:cs="Times New Roman"/>
          <w:color w:val="000000"/>
          <w:sz w:val="28"/>
          <w:szCs w:val="28"/>
        </w:rPr>
        <w:t>ходе</w:t>
      </w:r>
      <w:r w:rsidR="0026401B" w:rsidRPr="00EF3849">
        <w:rPr>
          <w:rFonts w:ascii="Times New Roman" w:eastAsia="Times New Roman" w:hAnsi="Times New Roman" w:cs="Times New Roman"/>
          <w:color w:val="000000"/>
          <w:spacing w:val="11"/>
          <w:sz w:val="28"/>
          <w:szCs w:val="28"/>
        </w:rPr>
        <w:t xml:space="preserve"> </w:t>
      </w:r>
      <w:r w:rsidR="0026401B" w:rsidRPr="00EF3849">
        <w:rPr>
          <w:rFonts w:ascii="Times New Roman" w:eastAsia="Times New Roman" w:hAnsi="Times New Roman" w:cs="Times New Roman"/>
          <w:color w:val="000000"/>
          <w:spacing w:val="-1"/>
          <w:sz w:val="28"/>
          <w:szCs w:val="28"/>
        </w:rPr>
        <w:t>пр</w:t>
      </w:r>
      <w:r w:rsidR="0026401B" w:rsidRPr="00EF3849">
        <w:rPr>
          <w:rFonts w:ascii="Times New Roman" w:eastAsia="Times New Roman" w:hAnsi="Times New Roman" w:cs="Times New Roman"/>
          <w:color w:val="000000"/>
          <w:spacing w:val="1"/>
          <w:sz w:val="28"/>
          <w:szCs w:val="28"/>
        </w:rPr>
        <w:t>о</w:t>
      </w:r>
      <w:r w:rsidR="0026401B" w:rsidRPr="00EF3849">
        <w:rPr>
          <w:rFonts w:ascii="Times New Roman" w:eastAsia="Times New Roman" w:hAnsi="Times New Roman" w:cs="Times New Roman"/>
          <w:color w:val="000000"/>
          <w:sz w:val="28"/>
          <w:szCs w:val="28"/>
        </w:rPr>
        <w:t>вед</w:t>
      </w:r>
      <w:r w:rsidR="0026401B" w:rsidRPr="00EF3849">
        <w:rPr>
          <w:rFonts w:ascii="Times New Roman" w:eastAsia="Times New Roman" w:hAnsi="Times New Roman" w:cs="Times New Roman"/>
          <w:color w:val="000000"/>
          <w:spacing w:val="-1"/>
          <w:sz w:val="28"/>
          <w:szCs w:val="28"/>
        </w:rPr>
        <w:t>ен</w:t>
      </w:r>
      <w:r w:rsidR="0026401B" w:rsidRPr="00EF3849">
        <w:rPr>
          <w:rFonts w:ascii="Times New Roman" w:eastAsia="Times New Roman" w:hAnsi="Times New Roman" w:cs="Times New Roman"/>
          <w:color w:val="000000"/>
          <w:sz w:val="28"/>
          <w:szCs w:val="28"/>
        </w:rPr>
        <w:t>ия</w:t>
      </w:r>
      <w:r w:rsidR="0026401B" w:rsidRPr="00EF3849">
        <w:rPr>
          <w:rFonts w:ascii="Times New Roman" w:eastAsia="Times New Roman" w:hAnsi="Times New Roman" w:cs="Times New Roman"/>
          <w:color w:val="000000"/>
          <w:spacing w:val="11"/>
          <w:sz w:val="28"/>
          <w:szCs w:val="28"/>
        </w:rPr>
        <w:t xml:space="preserve"> </w:t>
      </w:r>
      <w:r w:rsidR="0026401B" w:rsidRPr="00EF3849">
        <w:rPr>
          <w:rFonts w:ascii="Times New Roman" w:eastAsia="Times New Roman" w:hAnsi="Times New Roman" w:cs="Times New Roman"/>
          <w:color w:val="000000"/>
          <w:sz w:val="28"/>
          <w:szCs w:val="28"/>
        </w:rPr>
        <w:t>пед</w:t>
      </w:r>
      <w:r w:rsidR="0026401B" w:rsidRPr="00EF3849">
        <w:rPr>
          <w:rFonts w:ascii="Times New Roman" w:eastAsia="Times New Roman" w:hAnsi="Times New Roman" w:cs="Times New Roman"/>
          <w:color w:val="000000"/>
          <w:spacing w:val="-1"/>
          <w:sz w:val="28"/>
          <w:szCs w:val="28"/>
        </w:rPr>
        <w:t>а</w:t>
      </w:r>
      <w:r w:rsidR="0026401B" w:rsidRPr="00EF3849">
        <w:rPr>
          <w:rFonts w:ascii="Times New Roman" w:eastAsia="Times New Roman" w:hAnsi="Times New Roman" w:cs="Times New Roman"/>
          <w:color w:val="000000"/>
          <w:sz w:val="28"/>
          <w:szCs w:val="28"/>
        </w:rPr>
        <w:t>г</w:t>
      </w:r>
      <w:r w:rsidR="0026401B" w:rsidRPr="00EF3849">
        <w:rPr>
          <w:rFonts w:ascii="Times New Roman" w:eastAsia="Times New Roman" w:hAnsi="Times New Roman" w:cs="Times New Roman"/>
          <w:color w:val="000000"/>
          <w:spacing w:val="1"/>
          <w:sz w:val="28"/>
          <w:szCs w:val="28"/>
        </w:rPr>
        <w:t>о</w:t>
      </w:r>
      <w:r w:rsidR="0026401B" w:rsidRPr="00EF3849">
        <w:rPr>
          <w:rFonts w:ascii="Times New Roman" w:eastAsia="Times New Roman" w:hAnsi="Times New Roman" w:cs="Times New Roman"/>
          <w:color w:val="000000"/>
          <w:spacing w:val="-1"/>
          <w:sz w:val="28"/>
          <w:szCs w:val="28"/>
        </w:rPr>
        <w:t>г</w:t>
      </w:r>
      <w:r w:rsidR="0026401B" w:rsidRPr="00EF3849">
        <w:rPr>
          <w:rFonts w:ascii="Times New Roman" w:eastAsia="Times New Roman" w:hAnsi="Times New Roman" w:cs="Times New Roman"/>
          <w:color w:val="000000"/>
          <w:sz w:val="28"/>
          <w:szCs w:val="28"/>
        </w:rPr>
        <w:t>ич</w:t>
      </w:r>
      <w:r w:rsidR="0026401B" w:rsidRPr="00EF3849">
        <w:rPr>
          <w:rFonts w:ascii="Times New Roman" w:eastAsia="Times New Roman" w:hAnsi="Times New Roman" w:cs="Times New Roman"/>
          <w:color w:val="000000"/>
          <w:spacing w:val="-1"/>
          <w:sz w:val="28"/>
          <w:szCs w:val="28"/>
        </w:rPr>
        <w:t>е</w:t>
      </w:r>
      <w:r w:rsidR="0026401B" w:rsidRPr="00EF3849">
        <w:rPr>
          <w:rFonts w:ascii="Times New Roman" w:eastAsia="Times New Roman" w:hAnsi="Times New Roman" w:cs="Times New Roman"/>
          <w:color w:val="000000"/>
          <w:sz w:val="28"/>
          <w:szCs w:val="28"/>
        </w:rPr>
        <w:t>с</w:t>
      </w:r>
      <w:r w:rsidR="0026401B" w:rsidRPr="00EF3849">
        <w:rPr>
          <w:rFonts w:ascii="Times New Roman" w:eastAsia="Times New Roman" w:hAnsi="Times New Roman" w:cs="Times New Roman"/>
          <w:color w:val="000000"/>
          <w:spacing w:val="-2"/>
          <w:sz w:val="28"/>
          <w:szCs w:val="28"/>
        </w:rPr>
        <w:t>к</w:t>
      </w:r>
      <w:r w:rsidR="0026401B" w:rsidRPr="00EF3849">
        <w:rPr>
          <w:rFonts w:ascii="Times New Roman" w:eastAsia="Times New Roman" w:hAnsi="Times New Roman" w:cs="Times New Roman"/>
          <w:color w:val="000000"/>
          <w:sz w:val="28"/>
          <w:szCs w:val="28"/>
        </w:rPr>
        <w:t>ой</w:t>
      </w:r>
      <w:r w:rsidR="0026401B" w:rsidRPr="00EF3849">
        <w:rPr>
          <w:rFonts w:ascii="Times New Roman" w:eastAsia="Times New Roman" w:hAnsi="Times New Roman" w:cs="Times New Roman"/>
          <w:color w:val="000000"/>
          <w:spacing w:val="10"/>
          <w:sz w:val="28"/>
          <w:szCs w:val="28"/>
        </w:rPr>
        <w:t xml:space="preserve"> </w:t>
      </w:r>
      <w:r w:rsidR="0026401B" w:rsidRPr="00EF3849">
        <w:rPr>
          <w:rFonts w:ascii="Times New Roman" w:eastAsia="Times New Roman" w:hAnsi="Times New Roman" w:cs="Times New Roman"/>
          <w:color w:val="000000"/>
          <w:spacing w:val="1"/>
          <w:sz w:val="28"/>
          <w:szCs w:val="28"/>
        </w:rPr>
        <w:t>ди</w:t>
      </w:r>
      <w:r w:rsidR="0026401B" w:rsidRPr="00EF3849">
        <w:rPr>
          <w:rFonts w:ascii="Times New Roman" w:eastAsia="Times New Roman" w:hAnsi="Times New Roman" w:cs="Times New Roman"/>
          <w:color w:val="000000"/>
          <w:sz w:val="28"/>
          <w:szCs w:val="28"/>
        </w:rPr>
        <w:t>аг</w:t>
      </w:r>
      <w:r w:rsidR="0026401B" w:rsidRPr="00EF3849">
        <w:rPr>
          <w:rFonts w:ascii="Times New Roman" w:eastAsia="Times New Roman" w:hAnsi="Times New Roman" w:cs="Times New Roman"/>
          <w:color w:val="000000"/>
          <w:spacing w:val="-1"/>
          <w:sz w:val="28"/>
          <w:szCs w:val="28"/>
        </w:rPr>
        <w:t>н</w:t>
      </w:r>
      <w:r w:rsidR="0026401B" w:rsidRPr="00EF3849">
        <w:rPr>
          <w:rFonts w:ascii="Times New Roman" w:eastAsia="Times New Roman" w:hAnsi="Times New Roman" w:cs="Times New Roman"/>
          <w:color w:val="000000"/>
          <w:sz w:val="28"/>
          <w:szCs w:val="28"/>
        </w:rPr>
        <w:t>ос</w:t>
      </w:r>
      <w:r w:rsidR="0026401B" w:rsidRPr="00EF3849">
        <w:rPr>
          <w:rFonts w:ascii="Times New Roman" w:eastAsia="Times New Roman" w:hAnsi="Times New Roman" w:cs="Times New Roman"/>
          <w:color w:val="000000"/>
          <w:spacing w:val="-1"/>
          <w:sz w:val="28"/>
          <w:szCs w:val="28"/>
        </w:rPr>
        <w:t>т</w:t>
      </w:r>
      <w:r w:rsidR="0026401B" w:rsidRPr="00EF3849">
        <w:rPr>
          <w:rFonts w:ascii="Times New Roman" w:eastAsia="Times New Roman" w:hAnsi="Times New Roman" w:cs="Times New Roman"/>
          <w:color w:val="000000"/>
          <w:sz w:val="28"/>
          <w:szCs w:val="28"/>
        </w:rPr>
        <w:t>ики.</w:t>
      </w:r>
      <w:r w:rsidR="0026401B" w:rsidRPr="00EF3849">
        <w:rPr>
          <w:rFonts w:ascii="Times New Roman" w:eastAsia="Times New Roman" w:hAnsi="Times New Roman" w:cs="Times New Roman"/>
          <w:color w:val="000000"/>
          <w:spacing w:val="10"/>
          <w:sz w:val="28"/>
          <w:szCs w:val="28"/>
        </w:rPr>
        <w:t xml:space="preserve"> </w:t>
      </w:r>
      <w:r w:rsidR="0026401B" w:rsidRPr="00EF3849">
        <w:rPr>
          <w:rFonts w:ascii="Times New Roman" w:eastAsia="Times New Roman" w:hAnsi="Times New Roman" w:cs="Times New Roman"/>
          <w:color w:val="000000"/>
          <w:sz w:val="28"/>
          <w:szCs w:val="28"/>
        </w:rPr>
        <w:t>На</w:t>
      </w:r>
      <w:r w:rsidR="0026401B" w:rsidRPr="00EF3849">
        <w:rPr>
          <w:rFonts w:ascii="Times New Roman" w:eastAsia="Times New Roman" w:hAnsi="Times New Roman" w:cs="Times New Roman"/>
          <w:color w:val="000000"/>
          <w:spacing w:val="8"/>
          <w:sz w:val="28"/>
          <w:szCs w:val="28"/>
        </w:rPr>
        <w:t xml:space="preserve"> </w:t>
      </w:r>
      <w:r w:rsidR="0026401B" w:rsidRPr="00EF3849">
        <w:rPr>
          <w:rFonts w:ascii="Times New Roman" w:eastAsia="Times New Roman" w:hAnsi="Times New Roman" w:cs="Times New Roman"/>
          <w:color w:val="000000"/>
          <w:spacing w:val="1"/>
          <w:sz w:val="28"/>
          <w:szCs w:val="28"/>
        </w:rPr>
        <w:t>о</w:t>
      </w:r>
      <w:r w:rsidR="0026401B" w:rsidRPr="00EF3849">
        <w:rPr>
          <w:rFonts w:ascii="Times New Roman" w:eastAsia="Times New Roman" w:hAnsi="Times New Roman" w:cs="Times New Roman"/>
          <w:color w:val="000000"/>
          <w:spacing w:val="-1"/>
          <w:sz w:val="28"/>
          <w:szCs w:val="28"/>
        </w:rPr>
        <w:t>с</w:t>
      </w:r>
      <w:r w:rsidR="0026401B" w:rsidRPr="00EF3849">
        <w:rPr>
          <w:rFonts w:ascii="Times New Roman" w:eastAsia="Times New Roman" w:hAnsi="Times New Roman" w:cs="Times New Roman"/>
          <w:color w:val="000000"/>
          <w:sz w:val="28"/>
          <w:szCs w:val="28"/>
        </w:rPr>
        <w:t>н</w:t>
      </w:r>
      <w:r w:rsidR="0026401B" w:rsidRPr="00EF3849">
        <w:rPr>
          <w:rFonts w:ascii="Times New Roman" w:eastAsia="Times New Roman" w:hAnsi="Times New Roman" w:cs="Times New Roman"/>
          <w:color w:val="000000"/>
          <w:spacing w:val="1"/>
          <w:sz w:val="28"/>
          <w:szCs w:val="28"/>
        </w:rPr>
        <w:t>о</w:t>
      </w:r>
      <w:r w:rsidR="0026401B" w:rsidRPr="00EF3849">
        <w:rPr>
          <w:rFonts w:ascii="Times New Roman" w:eastAsia="Times New Roman" w:hAnsi="Times New Roman" w:cs="Times New Roman"/>
          <w:color w:val="000000"/>
          <w:spacing w:val="-2"/>
          <w:sz w:val="28"/>
          <w:szCs w:val="28"/>
        </w:rPr>
        <w:t>в</w:t>
      </w:r>
      <w:r w:rsidR="0026401B" w:rsidRPr="00EF3849">
        <w:rPr>
          <w:rFonts w:ascii="Times New Roman" w:eastAsia="Times New Roman" w:hAnsi="Times New Roman" w:cs="Times New Roman"/>
          <w:color w:val="000000"/>
          <w:sz w:val="28"/>
          <w:szCs w:val="28"/>
        </w:rPr>
        <w:t>е п</w:t>
      </w:r>
      <w:r w:rsidR="0026401B" w:rsidRPr="00EF3849">
        <w:rPr>
          <w:rFonts w:ascii="Times New Roman" w:eastAsia="Times New Roman" w:hAnsi="Times New Roman" w:cs="Times New Roman"/>
          <w:color w:val="000000"/>
          <w:spacing w:val="1"/>
          <w:sz w:val="28"/>
          <w:szCs w:val="28"/>
        </w:rPr>
        <w:t>о</w:t>
      </w:r>
      <w:r w:rsidR="0026401B" w:rsidRPr="00EF3849">
        <w:rPr>
          <w:rFonts w:ascii="Times New Roman" w:eastAsia="Times New Roman" w:hAnsi="Times New Roman" w:cs="Times New Roman"/>
          <w:color w:val="000000"/>
          <w:sz w:val="28"/>
          <w:szCs w:val="28"/>
        </w:rPr>
        <w:t>л</w:t>
      </w:r>
      <w:r w:rsidR="0026401B" w:rsidRPr="00EF3849">
        <w:rPr>
          <w:rFonts w:ascii="Times New Roman" w:eastAsia="Times New Roman" w:hAnsi="Times New Roman" w:cs="Times New Roman"/>
          <w:color w:val="000000"/>
          <w:spacing w:val="-1"/>
          <w:sz w:val="28"/>
          <w:szCs w:val="28"/>
        </w:rPr>
        <w:t>у</w:t>
      </w:r>
      <w:r w:rsidR="0026401B" w:rsidRPr="00EF3849">
        <w:rPr>
          <w:rFonts w:ascii="Times New Roman" w:eastAsia="Times New Roman" w:hAnsi="Times New Roman" w:cs="Times New Roman"/>
          <w:color w:val="000000"/>
          <w:sz w:val="28"/>
          <w:szCs w:val="28"/>
        </w:rPr>
        <w:t>чен</w:t>
      </w:r>
      <w:r w:rsidR="0026401B" w:rsidRPr="00EF3849">
        <w:rPr>
          <w:rFonts w:ascii="Times New Roman" w:eastAsia="Times New Roman" w:hAnsi="Times New Roman" w:cs="Times New Roman"/>
          <w:color w:val="000000"/>
          <w:spacing w:val="-1"/>
          <w:sz w:val="28"/>
          <w:szCs w:val="28"/>
        </w:rPr>
        <w:t>ны</w:t>
      </w:r>
      <w:r>
        <w:rPr>
          <w:rFonts w:ascii="Times New Roman" w:eastAsia="Times New Roman" w:hAnsi="Times New Roman" w:cs="Times New Roman"/>
          <w:color w:val="000000"/>
          <w:sz w:val="28"/>
          <w:szCs w:val="28"/>
        </w:rPr>
        <w:t xml:space="preserve">х  </w:t>
      </w:r>
      <w:r w:rsidR="0026401B" w:rsidRPr="00EF3849">
        <w:rPr>
          <w:rFonts w:ascii="Times New Roman" w:eastAsia="Times New Roman" w:hAnsi="Times New Roman" w:cs="Times New Roman"/>
          <w:color w:val="000000"/>
          <w:sz w:val="28"/>
          <w:szCs w:val="28"/>
        </w:rPr>
        <w:t>ре</w:t>
      </w:r>
      <w:r w:rsidR="0026401B" w:rsidRPr="00EF3849">
        <w:rPr>
          <w:rFonts w:ascii="Times New Roman" w:eastAsia="Times New Roman" w:hAnsi="Times New Roman" w:cs="Times New Roman"/>
          <w:color w:val="000000"/>
          <w:spacing w:val="-2"/>
          <w:sz w:val="28"/>
          <w:szCs w:val="28"/>
        </w:rPr>
        <w:t>з</w:t>
      </w:r>
      <w:r w:rsidR="0026401B" w:rsidRPr="00EF3849">
        <w:rPr>
          <w:rFonts w:ascii="Times New Roman" w:eastAsia="Times New Roman" w:hAnsi="Times New Roman" w:cs="Times New Roman"/>
          <w:color w:val="000000"/>
          <w:spacing w:val="-1"/>
          <w:sz w:val="28"/>
          <w:szCs w:val="28"/>
        </w:rPr>
        <w:t>у</w:t>
      </w:r>
      <w:r w:rsidR="0026401B" w:rsidRPr="00EF3849">
        <w:rPr>
          <w:rFonts w:ascii="Times New Roman" w:eastAsia="Times New Roman" w:hAnsi="Times New Roman" w:cs="Times New Roman"/>
          <w:color w:val="000000"/>
          <w:sz w:val="28"/>
          <w:szCs w:val="28"/>
        </w:rPr>
        <w:t>л</w:t>
      </w:r>
      <w:r w:rsidR="0026401B" w:rsidRPr="00EF3849">
        <w:rPr>
          <w:rFonts w:ascii="Times New Roman" w:eastAsia="Times New Roman" w:hAnsi="Times New Roman" w:cs="Times New Roman"/>
          <w:color w:val="000000"/>
          <w:spacing w:val="-1"/>
          <w:sz w:val="28"/>
          <w:szCs w:val="28"/>
        </w:rPr>
        <w:t>ь</w:t>
      </w:r>
      <w:r w:rsidR="0026401B" w:rsidRPr="00EF3849">
        <w:rPr>
          <w:rFonts w:ascii="Times New Roman" w:eastAsia="Times New Roman" w:hAnsi="Times New Roman" w:cs="Times New Roman"/>
          <w:color w:val="000000"/>
          <w:sz w:val="28"/>
          <w:szCs w:val="28"/>
        </w:rPr>
        <w:t xml:space="preserve">татов      </w:t>
      </w:r>
      <w:r w:rsidR="0026401B" w:rsidRPr="00EF3849">
        <w:rPr>
          <w:rFonts w:ascii="Times New Roman" w:eastAsia="Times New Roman" w:hAnsi="Times New Roman" w:cs="Times New Roman"/>
          <w:color w:val="000000"/>
          <w:spacing w:val="-6"/>
          <w:sz w:val="28"/>
          <w:szCs w:val="28"/>
        </w:rPr>
        <w:t xml:space="preserve"> </w:t>
      </w:r>
      <w:r w:rsidR="0026401B" w:rsidRPr="00EF3849">
        <w:rPr>
          <w:rFonts w:ascii="Times New Roman" w:eastAsia="Times New Roman" w:hAnsi="Times New Roman" w:cs="Times New Roman"/>
          <w:color w:val="000000"/>
          <w:sz w:val="28"/>
          <w:szCs w:val="28"/>
        </w:rPr>
        <w:t>орг</w:t>
      </w:r>
      <w:r w:rsidR="0026401B" w:rsidRPr="00EF3849">
        <w:rPr>
          <w:rFonts w:ascii="Times New Roman" w:eastAsia="Times New Roman" w:hAnsi="Times New Roman" w:cs="Times New Roman"/>
          <w:color w:val="000000"/>
          <w:spacing w:val="-2"/>
          <w:sz w:val="28"/>
          <w:szCs w:val="28"/>
        </w:rPr>
        <w:t>а</w:t>
      </w:r>
      <w:r w:rsidR="0026401B" w:rsidRPr="00EF3849">
        <w:rPr>
          <w:rFonts w:ascii="Times New Roman" w:eastAsia="Times New Roman" w:hAnsi="Times New Roman" w:cs="Times New Roman"/>
          <w:color w:val="000000"/>
          <w:sz w:val="28"/>
          <w:szCs w:val="28"/>
        </w:rPr>
        <w:t>н</w:t>
      </w:r>
      <w:r w:rsidR="0026401B" w:rsidRPr="00EF3849">
        <w:rPr>
          <w:rFonts w:ascii="Times New Roman" w:eastAsia="Times New Roman" w:hAnsi="Times New Roman" w:cs="Times New Roman"/>
          <w:color w:val="000000"/>
          <w:spacing w:val="-1"/>
          <w:sz w:val="28"/>
          <w:szCs w:val="28"/>
        </w:rPr>
        <w:t>и</w:t>
      </w:r>
      <w:r w:rsidR="0026401B" w:rsidRPr="00EF3849">
        <w:rPr>
          <w:rFonts w:ascii="Times New Roman" w:eastAsia="Times New Roman" w:hAnsi="Times New Roman" w:cs="Times New Roman"/>
          <w:color w:val="000000"/>
          <w:sz w:val="28"/>
          <w:szCs w:val="28"/>
        </w:rPr>
        <w:t>з</w:t>
      </w:r>
      <w:r w:rsidR="0026401B" w:rsidRPr="00EF3849">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 xml:space="preserve">ются  </w:t>
      </w:r>
      <w:r w:rsidR="0026401B" w:rsidRPr="00EF3849">
        <w:rPr>
          <w:rFonts w:ascii="Times New Roman" w:eastAsia="Times New Roman" w:hAnsi="Times New Roman" w:cs="Times New Roman"/>
          <w:color w:val="000000"/>
          <w:sz w:val="28"/>
          <w:szCs w:val="28"/>
        </w:rPr>
        <w:t>ра</w:t>
      </w:r>
      <w:r w:rsidR="0026401B" w:rsidRPr="00EF3849">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 xml:space="preserve">ные </w:t>
      </w:r>
      <w:r w:rsidR="0026401B" w:rsidRPr="00EF3849">
        <w:rPr>
          <w:rFonts w:ascii="Times New Roman" w:eastAsia="Times New Roman" w:hAnsi="Times New Roman" w:cs="Times New Roman"/>
          <w:color w:val="000000"/>
          <w:spacing w:val="-10"/>
          <w:sz w:val="28"/>
          <w:szCs w:val="28"/>
        </w:rPr>
        <w:t xml:space="preserve"> </w:t>
      </w:r>
      <w:r>
        <w:rPr>
          <w:rFonts w:ascii="Times New Roman" w:eastAsia="Times New Roman" w:hAnsi="Times New Roman" w:cs="Times New Roman"/>
          <w:color w:val="000000"/>
          <w:sz w:val="28"/>
          <w:szCs w:val="28"/>
        </w:rPr>
        <w:t xml:space="preserve">виды  </w:t>
      </w:r>
      <w:r w:rsidR="0026401B" w:rsidRPr="00EF3849">
        <w:rPr>
          <w:rFonts w:ascii="Times New Roman" w:eastAsia="Times New Roman" w:hAnsi="Times New Roman" w:cs="Times New Roman"/>
          <w:color w:val="000000"/>
          <w:sz w:val="28"/>
          <w:szCs w:val="28"/>
        </w:rPr>
        <w:t>дея</w:t>
      </w:r>
      <w:r w:rsidR="0026401B" w:rsidRPr="00EF3849">
        <w:rPr>
          <w:rFonts w:ascii="Times New Roman" w:eastAsia="Times New Roman" w:hAnsi="Times New Roman" w:cs="Times New Roman"/>
          <w:color w:val="000000"/>
          <w:spacing w:val="-1"/>
          <w:sz w:val="28"/>
          <w:szCs w:val="28"/>
        </w:rPr>
        <w:t>т</w:t>
      </w:r>
      <w:r w:rsidR="0026401B" w:rsidRPr="00EF3849">
        <w:rPr>
          <w:rFonts w:ascii="Times New Roman" w:eastAsia="Times New Roman" w:hAnsi="Times New Roman" w:cs="Times New Roman"/>
          <w:color w:val="000000"/>
          <w:sz w:val="28"/>
          <w:szCs w:val="28"/>
        </w:rPr>
        <w:t>ел</w:t>
      </w:r>
      <w:r w:rsidR="0026401B" w:rsidRPr="00EF3849">
        <w:rPr>
          <w:rFonts w:ascii="Times New Roman" w:eastAsia="Times New Roman" w:hAnsi="Times New Roman" w:cs="Times New Roman"/>
          <w:color w:val="000000"/>
          <w:spacing w:val="-1"/>
          <w:sz w:val="28"/>
          <w:szCs w:val="28"/>
        </w:rPr>
        <w:t>ь</w:t>
      </w:r>
      <w:r w:rsidR="0026401B" w:rsidRPr="00EF3849">
        <w:rPr>
          <w:rFonts w:ascii="Times New Roman" w:eastAsia="Times New Roman" w:hAnsi="Times New Roman" w:cs="Times New Roman"/>
          <w:color w:val="000000"/>
          <w:sz w:val="28"/>
          <w:szCs w:val="28"/>
        </w:rPr>
        <w:t>нос</w:t>
      </w:r>
      <w:r w:rsidR="0026401B" w:rsidRPr="00EF3849">
        <w:rPr>
          <w:rFonts w:ascii="Times New Roman" w:eastAsia="Times New Roman" w:hAnsi="Times New Roman" w:cs="Times New Roman"/>
          <w:color w:val="000000"/>
          <w:spacing w:val="-2"/>
          <w:sz w:val="28"/>
          <w:szCs w:val="28"/>
        </w:rPr>
        <w:t>т</w:t>
      </w:r>
      <w:r w:rsidR="0026401B" w:rsidRPr="00EF3849">
        <w:rPr>
          <w:rFonts w:ascii="Times New Roman" w:eastAsia="Times New Roman" w:hAnsi="Times New Roman" w:cs="Times New Roman"/>
          <w:color w:val="000000"/>
          <w:spacing w:val="-1"/>
          <w:sz w:val="28"/>
          <w:szCs w:val="28"/>
        </w:rPr>
        <w:t>и</w:t>
      </w:r>
      <w:r w:rsidR="0026401B" w:rsidRPr="00EF3849">
        <w:rPr>
          <w:rFonts w:ascii="Times New Roman" w:eastAsia="Times New Roman" w:hAnsi="Times New Roman" w:cs="Times New Roman"/>
          <w:color w:val="000000"/>
          <w:sz w:val="28"/>
          <w:szCs w:val="28"/>
        </w:rPr>
        <w:t>, соответст</w:t>
      </w:r>
      <w:r w:rsidR="0026401B" w:rsidRPr="00EF3849">
        <w:rPr>
          <w:rFonts w:ascii="Times New Roman" w:eastAsia="Times New Roman" w:hAnsi="Times New Roman" w:cs="Times New Roman"/>
          <w:color w:val="000000"/>
          <w:spacing w:val="-1"/>
          <w:sz w:val="28"/>
          <w:szCs w:val="28"/>
        </w:rPr>
        <w:t>в</w:t>
      </w:r>
      <w:r w:rsidR="0026401B" w:rsidRPr="00EF3849">
        <w:rPr>
          <w:rFonts w:ascii="Times New Roman" w:eastAsia="Times New Roman" w:hAnsi="Times New Roman" w:cs="Times New Roman"/>
          <w:color w:val="000000"/>
          <w:spacing w:val="-3"/>
          <w:sz w:val="28"/>
          <w:szCs w:val="28"/>
        </w:rPr>
        <w:t>у</w:t>
      </w:r>
      <w:r w:rsidR="0026401B" w:rsidRPr="00EF3849">
        <w:rPr>
          <w:rFonts w:ascii="Times New Roman" w:eastAsia="Times New Roman" w:hAnsi="Times New Roman" w:cs="Times New Roman"/>
          <w:color w:val="000000"/>
          <w:spacing w:val="-1"/>
          <w:sz w:val="28"/>
          <w:szCs w:val="28"/>
        </w:rPr>
        <w:t>ю</w:t>
      </w:r>
      <w:r w:rsidR="0026401B" w:rsidRPr="00EF3849">
        <w:rPr>
          <w:rFonts w:ascii="Times New Roman" w:eastAsia="Times New Roman" w:hAnsi="Times New Roman" w:cs="Times New Roman"/>
          <w:color w:val="000000"/>
          <w:sz w:val="28"/>
          <w:szCs w:val="28"/>
        </w:rPr>
        <w:t>щие</w:t>
      </w:r>
      <w:r w:rsidR="0026401B" w:rsidRPr="00EF3849">
        <w:rPr>
          <w:rFonts w:ascii="Times New Roman" w:eastAsia="Times New Roman" w:hAnsi="Times New Roman" w:cs="Times New Roman"/>
          <w:color w:val="000000"/>
          <w:spacing w:val="95"/>
          <w:sz w:val="28"/>
          <w:szCs w:val="28"/>
        </w:rPr>
        <w:t xml:space="preserve"> </w:t>
      </w:r>
      <w:r w:rsidR="0026401B" w:rsidRPr="00EF3849">
        <w:rPr>
          <w:rFonts w:ascii="Times New Roman" w:eastAsia="Times New Roman" w:hAnsi="Times New Roman" w:cs="Times New Roman"/>
          <w:color w:val="000000"/>
          <w:sz w:val="28"/>
          <w:szCs w:val="28"/>
        </w:rPr>
        <w:t>воз</w:t>
      </w:r>
      <w:r w:rsidR="0026401B" w:rsidRPr="00EF3849">
        <w:rPr>
          <w:rFonts w:ascii="Times New Roman" w:eastAsia="Times New Roman" w:hAnsi="Times New Roman" w:cs="Times New Roman"/>
          <w:color w:val="000000"/>
          <w:spacing w:val="2"/>
          <w:sz w:val="28"/>
          <w:szCs w:val="28"/>
        </w:rPr>
        <w:t>р</w:t>
      </w:r>
      <w:r w:rsidR="0026401B" w:rsidRPr="00EF3849">
        <w:rPr>
          <w:rFonts w:ascii="Times New Roman" w:eastAsia="Times New Roman" w:hAnsi="Times New Roman" w:cs="Times New Roman"/>
          <w:color w:val="000000"/>
          <w:spacing w:val="-1"/>
          <w:sz w:val="28"/>
          <w:szCs w:val="28"/>
        </w:rPr>
        <w:t>а</w:t>
      </w:r>
      <w:r w:rsidR="0026401B" w:rsidRPr="00EF3849">
        <w:rPr>
          <w:rFonts w:ascii="Times New Roman" w:eastAsia="Times New Roman" w:hAnsi="Times New Roman" w:cs="Times New Roman"/>
          <w:color w:val="000000"/>
          <w:sz w:val="28"/>
          <w:szCs w:val="28"/>
        </w:rPr>
        <w:t>сту</w:t>
      </w:r>
      <w:r w:rsidR="0026401B" w:rsidRPr="00EF3849">
        <w:rPr>
          <w:rFonts w:ascii="Times New Roman" w:eastAsia="Times New Roman" w:hAnsi="Times New Roman" w:cs="Times New Roman"/>
          <w:color w:val="000000"/>
          <w:spacing w:val="91"/>
          <w:sz w:val="28"/>
          <w:szCs w:val="28"/>
        </w:rPr>
        <w:t xml:space="preserve"> </w:t>
      </w:r>
      <w:r w:rsidR="0026401B" w:rsidRPr="00EF3849">
        <w:rPr>
          <w:rFonts w:ascii="Times New Roman" w:eastAsia="Times New Roman" w:hAnsi="Times New Roman" w:cs="Times New Roman"/>
          <w:color w:val="000000"/>
          <w:spacing w:val="1"/>
          <w:sz w:val="28"/>
          <w:szCs w:val="28"/>
        </w:rPr>
        <w:t>д</w:t>
      </w:r>
      <w:r w:rsidR="0026401B" w:rsidRPr="00EF3849">
        <w:rPr>
          <w:rFonts w:ascii="Times New Roman" w:eastAsia="Times New Roman" w:hAnsi="Times New Roman" w:cs="Times New Roman"/>
          <w:color w:val="000000"/>
          <w:sz w:val="28"/>
          <w:szCs w:val="28"/>
        </w:rPr>
        <w:t>етей.</w:t>
      </w:r>
      <w:r w:rsidR="0026401B" w:rsidRPr="00EF3849">
        <w:rPr>
          <w:rFonts w:ascii="Times New Roman" w:eastAsia="Times New Roman" w:hAnsi="Times New Roman" w:cs="Times New Roman"/>
          <w:color w:val="000000"/>
          <w:spacing w:val="92"/>
          <w:sz w:val="28"/>
          <w:szCs w:val="28"/>
        </w:rPr>
        <w:t xml:space="preserve"> </w:t>
      </w:r>
      <w:r w:rsidR="0026401B" w:rsidRPr="00EF3849">
        <w:rPr>
          <w:rFonts w:ascii="Times New Roman" w:eastAsia="Times New Roman" w:hAnsi="Times New Roman" w:cs="Times New Roman"/>
          <w:color w:val="000000"/>
          <w:spacing w:val="1"/>
          <w:sz w:val="28"/>
          <w:szCs w:val="28"/>
        </w:rPr>
        <w:t>В</w:t>
      </w:r>
      <w:r w:rsidR="0026401B" w:rsidRPr="00EF3849">
        <w:rPr>
          <w:rFonts w:ascii="Times New Roman" w:eastAsia="Times New Roman" w:hAnsi="Times New Roman" w:cs="Times New Roman"/>
          <w:color w:val="000000"/>
          <w:spacing w:val="93"/>
          <w:sz w:val="28"/>
          <w:szCs w:val="28"/>
        </w:rPr>
        <w:t xml:space="preserve"> </w:t>
      </w:r>
      <w:r w:rsidR="0026401B" w:rsidRPr="00EF3849">
        <w:rPr>
          <w:rFonts w:ascii="Times New Roman" w:eastAsia="Times New Roman" w:hAnsi="Times New Roman" w:cs="Times New Roman"/>
          <w:color w:val="000000"/>
          <w:sz w:val="28"/>
          <w:szCs w:val="28"/>
        </w:rPr>
        <w:t>процессе</w:t>
      </w:r>
      <w:r w:rsidR="0026401B" w:rsidRPr="00EF3849">
        <w:rPr>
          <w:rFonts w:ascii="Times New Roman" w:eastAsia="Times New Roman" w:hAnsi="Times New Roman" w:cs="Times New Roman"/>
          <w:color w:val="000000"/>
          <w:spacing w:val="92"/>
          <w:sz w:val="28"/>
          <w:szCs w:val="28"/>
        </w:rPr>
        <w:t xml:space="preserve"> </w:t>
      </w:r>
      <w:r w:rsidR="0026401B" w:rsidRPr="00EF3849">
        <w:rPr>
          <w:rFonts w:ascii="Times New Roman" w:eastAsia="Times New Roman" w:hAnsi="Times New Roman" w:cs="Times New Roman"/>
          <w:color w:val="000000"/>
          <w:sz w:val="28"/>
          <w:szCs w:val="28"/>
        </w:rPr>
        <w:t>их</w:t>
      </w:r>
      <w:r w:rsidR="0026401B" w:rsidRPr="00EF3849">
        <w:rPr>
          <w:rFonts w:ascii="Times New Roman" w:eastAsia="Times New Roman" w:hAnsi="Times New Roman" w:cs="Times New Roman"/>
          <w:color w:val="000000"/>
          <w:spacing w:val="94"/>
          <w:sz w:val="28"/>
          <w:szCs w:val="28"/>
        </w:rPr>
        <w:t xml:space="preserve"> </w:t>
      </w:r>
      <w:r w:rsidR="0026401B" w:rsidRPr="00EF3849">
        <w:rPr>
          <w:rFonts w:ascii="Times New Roman" w:eastAsia="Times New Roman" w:hAnsi="Times New Roman" w:cs="Times New Roman"/>
          <w:color w:val="000000"/>
          <w:sz w:val="28"/>
          <w:szCs w:val="28"/>
        </w:rPr>
        <w:t>организации</w:t>
      </w:r>
      <w:r w:rsidR="0026401B" w:rsidRPr="00EF3849">
        <w:rPr>
          <w:rFonts w:ascii="Times New Roman" w:eastAsia="Times New Roman" w:hAnsi="Times New Roman" w:cs="Times New Roman"/>
          <w:color w:val="000000"/>
          <w:spacing w:val="94"/>
          <w:sz w:val="28"/>
          <w:szCs w:val="28"/>
        </w:rPr>
        <w:t xml:space="preserve"> </w:t>
      </w:r>
      <w:r w:rsidR="0026401B" w:rsidRPr="00EF3849">
        <w:rPr>
          <w:rFonts w:ascii="Times New Roman" w:eastAsia="Times New Roman" w:hAnsi="Times New Roman" w:cs="Times New Roman"/>
          <w:color w:val="000000"/>
          <w:sz w:val="28"/>
          <w:szCs w:val="28"/>
        </w:rPr>
        <w:t>педа</w:t>
      </w:r>
      <w:r w:rsidR="0026401B" w:rsidRPr="00EF3849">
        <w:rPr>
          <w:rFonts w:ascii="Times New Roman" w:eastAsia="Times New Roman" w:hAnsi="Times New Roman" w:cs="Times New Roman"/>
          <w:color w:val="000000"/>
          <w:spacing w:val="-1"/>
          <w:sz w:val="28"/>
          <w:szCs w:val="28"/>
        </w:rPr>
        <w:t>г</w:t>
      </w:r>
      <w:r w:rsidR="0026401B" w:rsidRPr="00EF3849">
        <w:rPr>
          <w:rFonts w:ascii="Times New Roman" w:eastAsia="Times New Roman" w:hAnsi="Times New Roman" w:cs="Times New Roman"/>
          <w:color w:val="000000"/>
          <w:sz w:val="28"/>
          <w:szCs w:val="28"/>
        </w:rPr>
        <w:t>ог</w:t>
      </w:r>
      <w:r w:rsidR="0026401B" w:rsidRPr="00EF3849">
        <w:rPr>
          <w:rFonts w:ascii="Times New Roman" w:eastAsia="Times New Roman" w:hAnsi="Times New Roman" w:cs="Times New Roman"/>
          <w:color w:val="000000"/>
          <w:spacing w:val="93"/>
          <w:sz w:val="28"/>
          <w:szCs w:val="28"/>
        </w:rPr>
        <w:t xml:space="preserve"> </w:t>
      </w:r>
      <w:r w:rsidR="0026401B" w:rsidRPr="00EF3849">
        <w:rPr>
          <w:rFonts w:ascii="Times New Roman" w:eastAsia="Times New Roman" w:hAnsi="Times New Roman" w:cs="Times New Roman"/>
          <w:color w:val="000000"/>
          <w:sz w:val="28"/>
          <w:szCs w:val="28"/>
        </w:rPr>
        <w:t>со</w:t>
      </w:r>
      <w:r w:rsidR="0026401B" w:rsidRPr="00EF3849">
        <w:rPr>
          <w:rFonts w:ascii="Times New Roman" w:eastAsia="Times New Roman" w:hAnsi="Times New Roman" w:cs="Times New Roman"/>
          <w:color w:val="000000"/>
          <w:spacing w:val="-1"/>
          <w:sz w:val="28"/>
          <w:szCs w:val="28"/>
        </w:rPr>
        <w:t>з</w:t>
      </w:r>
      <w:r w:rsidR="0026401B" w:rsidRPr="00EF3849">
        <w:rPr>
          <w:rFonts w:ascii="Times New Roman" w:eastAsia="Times New Roman" w:hAnsi="Times New Roman" w:cs="Times New Roman"/>
          <w:color w:val="000000"/>
          <w:sz w:val="28"/>
          <w:szCs w:val="28"/>
        </w:rPr>
        <w:t>д</w:t>
      </w:r>
      <w:r w:rsidR="0026401B" w:rsidRPr="00EF3849">
        <w:rPr>
          <w:rFonts w:ascii="Times New Roman" w:eastAsia="Times New Roman" w:hAnsi="Times New Roman" w:cs="Times New Roman"/>
          <w:color w:val="000000"/>
          <w:spacing w:val="-2"/>
          <w:sz w:val="28"/>
          <w:szCs w:val="28"/>
        </w:rPr>
        <w:t>ае</w:t>
      </w:r>
      <w:r w:rsidR="0026401B" w:rsidRPr="00EF3849">
        <w:rPr>
          <w:rFonts w:ascii="Times New Roman" w:eastAsia="Times New Roman" w:hAnsi="Times New Roman" w:cs="Times New Roman"/>
          <w:color w:val="000000"/>
          <w:sz w:val="28"/>
          <w:szCs w:val="28"/>
        </w:rPr>
        <w:t xml:space="preserve">т </w:t>
      </w:r>
      <w:r w:rsidR="0026401B" w:rsidRPr="00EF3849">
        <w:rPr>
          <w:rFonts w:ascii="Times New Roman" w:eastAsia="Times New Roman" w:hAnsi="Times New Roman" w:cs="Times New Roman"/>
          <w:color w:val="000000"/>
          <w:spacing w:val="-3"/>
          <w:sz w:val="28"/>
          <w:szCs w:val="28"/>
        </w:rPr>
        <w:t>у</w:t>
      </w:r>
      <w:r w:rsidR="0026401B" w:rsidRPr="00EF3849">
        <w:rPr>
          <w:rFonts w:ascii="Times New Roman" w:eastAsia="Times New Roman" w:hAnsi="Times New Roman" w:cs="Times New Roman"/>
          <w:color w:val="000000"/>
          <w:sz w:val="28"/>
          <w:szCs w:val="28"/>
        </w:rPr>
        <w:t>словия</w:t>
      </w:r>
      <w:r w:rsidR="0026401B" w:rsidRPr="00EF3849">
        <w:rPr>
          <w:rFonts w:ascii="Times New Roman" w:eastAsia="Times New Roman" w:hAnsi="Times New Roman" w:cs="Times New Roman"/>
          <w:color w:val="000000"/>
          <w:spacing w:val="53"/>
          <w:sz w:val="28"/>
          <w:szCs w:val="28"/>
        </w:rPr>
        <w:t xml:space="preserve"> </w:t>
      </w:r>
      <w:r w:rsidR="0026401B" w:rsidRPr="00EF3849">
        <w:rPr>
          <w:rFonts w:ascii="Times New Roman" w:eastAsia="Times New Roman" w:hAnsi="Times New Roman" w:cs="Times New Roman"/>
          <w:color w:val="000000"/>
          <w:spacing w:val="1"/>
          <w:sz w:val="28"/>
          <w:szCs w:val="28"/>
        </w:rPr>
        <w:t>д</w:t>
      </w:r>
      <w:r w:rsidR="0026401B" w:rsidRPr="00EF3849">
        <w:rPr>
          <w:rFonts w:ascii="Times New Roman" w:eastAsia="Times New Roman" w:hAnsi="Times New Roman" w:cs="Times New Roman"/>
          <w:color w:val="000000"/>
          <w:sz w:val="28"/>
          <w:szCs w:val="28"/>
        </w:rPr>
        <w:t>ля</w:t>
      </w:r>
      <w:r w:rsidR="0026401B" w:rsidRPr="00EF3849">
        <w:rPr>
          <w:rFonts w:ascii="Times New Roman" w:eastAsia="Times New Roman" w:hAnsi="Times New Roman" w:cs="Times New Roman"/>
          <w:color w:val="000000"/>
          <w:spacing w:val="52"/>
          <w:sz w:val="28"/>
          <w:szCs w:val="28"/>
        </w:rPr>
        <w:t xml:space="preserve"> </w:t>
      </w:r>
      <w:r w:rsidR="0026401B" w:rsidRPr="00EF3849">
        <w:rPr>
          <w:rFonts w:ascii="Times New Roman" w:eastAsia="Times New Roman" w:hAnsi="Times New Roman" w:cs="Times New Roman"/>
          <w:color w:val="000000"/>
          <w:sz w:val="28"/>
          <w:szCs w:val="28"/>
        </w:rPr>
        <w:t>с</w:t>
      </w:r>
      <w:r w:rsidR="0026401B" w:rsidRPr="00EF3849">
        <w:rPr>
          <w:rFonts w:ascii="Times New Roman" w:eastAsia="Times New Roman" w:hAnsi="Times New Roman" w:cs="Times New Roman"/>
          <w:color w:val="000000"/>
          <w:spacing w:val="-2"/>
          <w:sz w:val="28"/>
          <w:szCs w:val="28"/>
        </w:rPr>
        <w:t>в</w:t>
      </w:r>
      <w:r w:rsidR="0026401B" w:rsidRPr="00EF3849">
        <w:rPr>
          <w:rFonts w:ascii="Times New Roman" w:eastAsia="Times New Roman" w:hAnsi="Times New Roman" w:cs="Times New Roman"/>
          <w:color w:val="000000"/>
          <w:sz w:val="28"/>
          <w:szCs w:val="28"/>
        </w:rPr>
        <w:t>ободного</w:t>
      </w:r>
      <w:r w:rsidR="0026401B" w:rsidRPr="00EF3849">
        <w:rPr>
          <w:rFonts w:ascii="Times New Roman" w:eastAsia="Times New Roman" w:hAnsi="Times New Roman" w:cs="Times New Roman"/>
          <w:color w:val="000000"/>
          <w:spacing w:val="53"/>
          <w:sz w:val="28"/>
          <w:szCs w:val="28"/>
        </w:rPr>
        <w:t xml:space="preserve"> </w:t>
      </w:r>
      <w:r w:rsidR="0026401B" w:rsidRPr="00EF3849">
        <w:rPr>
          <w:rFonts w:ascii="Times New Roman" w:eastAsia="Times New Roman" w:hAnsi="Times New Roman" w:cs="Times New Roman"/>
          <w:color w:val="000000"/>
          <w:spacing w:val="-2"/>
          <w:sz w:val="28"/>
          <w:szCs w:val="28"/>
        </w:rPr>
        <w:t>в</w:t>
      </w:r>
      <w:r w:rsidR="0026401B" w:rsidRPr="00EF3849">
        <w:rPr>
          <w:rFonts w:ascii="Times New Roman" w:eastAsia="Times New Roman" w:hAnsi="Times New Roman" w:cs="Times New Roman"/>
          <w:color w:val="000000"/>
          <w:sz w:val="28"/>
          <w:szCs w:val="28"/>
        </w:rPr>
        <w:t>ыбора</w:t>
      </w:r>
      <w:r w:rsidR="0026401B" w:rsidRPr="00EF3849">
        <w:rPr>
          <w:rFonts w:ascii="Times New Roman" w:eastAsia="Times New Roman" w:hAnsi="Times New Roman" w:cs="Times New Roman"/>
          <w:color w:val="000000"/>
          <w:spacing w:val="52"/>
          <w:sz w:val="28"/>
          <w:szCs w:val="28"/>
        </w:rPr>
        <w:t xml:space="preserve"> </w:t>
      </w:r>
      <w:r w:rsidR="0026401B" w:rsidRPr="00EF3849">
        <w:rPr>
          <w:rFonts w:ascii="Times New Roman" w:eastAsia="Times New Roman" w:hAnsi="Times New Roman" w:cs="Times New Roman"/>
          <w:color w:val="000000"/>
          <w:spacing w:val="-1"/>
          <w:sz w:val="28"/>
          <w:szCs w:val="28"/>
        </w:rPr>
        <w:t>д</w:t>
      </w:r>
      <w:r w:rsidR="0026401B" w:rsidRPr="00EF3849">
        <w:rPr>
          <w:rFonts w:ascii="Times New Roman" w:eastAsia="Times New Roman" w:hAnsi="Times New Roman" w:cs="Times New Roman"/>
          <w:color w:val="000000"/>
          <w:sz w:val="28"/>
          <w:szCs w:val="28"/>
        </w:rPr>
        <w:t>еть</w:t>
      </w:r>
      <w:r w:rsidR="0026401B" w:rsidRPr="00EF3849">
        <w:rPr>
          <w:rFonts w:ascii="Times New Roman" w:eastAsia="Times New Roman" w:hAnsi="Times New Roman" w:cs="Times New Roman"/>
          <w:color w:val="000000"/>
          <w:spacing w:val="-2"/>
          <w:sz w:val="28"/>
          <w:szCs w:val="28"/>
        </w:rPr>
        <w:t>м</w:t>
      </w:r>
      <w:r w:rsidR="0026401B" w:rsidRPr="00EF3849">
        <w:rPr>
          <w:rFonts w:ascii="Times New Roman" w:eastAsia="Times New Roman" w:hAnsi="Times New Roman" w:cs="Times New Roman"/>
          <w:color w:val="000000"/>
          <w:sz w:val="28"/>
          <w:szCs w:val="28"/>
        </w:rPr>
        <w:t>и</w:t>
      </w:r>
      <w:r w:rsidR="0026401B" w:rsidRPr="00EF3849">
        <w:rPr>
          <w:rFonts w:ascii="Times New Roman" w:eastAsia="Times New Roman" w:hAnsi="Times New Roman" w:cs="Times New Roman"/>
          <w:color w:val="000000"/>
          <w:spacing w:val="52"/>
          <w:sz w:val="28"/>
          <w:szCs w:val="28"/>
        </w:rPr>
        <w:t xml:space="preserve"> </w:t>
      </w:r>
      <w:r w:rsidR="0026401B" w:rsidRPr="00EF3849">
        <w:rPr>
          <w:rFonts w:ascii="Times New Roman" w:eastAsia="Times New Roman" w:hAnsi="Times New Roman" w:cs="Times New Roman"/>
          <w:color w:val="000000"/>
          <w:spacing w:val="1"/>
          <w:sz w:val="28"/>
          <w:szCs w:val="28"/>
        </w:rPr>
        <w:t>д</w:t>
      </w:r>
      <w:r w:rsidR="0026401B" w:rsidRPr="00EF3849">
        <w:rPr>
          <w:rFonts w:ascii="Times New Roman" w:eastAsia="Times New Roman" w:hAnsi="Times New Roman" w:cs="Times New Roman"/>
          <w:color w:val="000000"/>
          <w:spacing w:val="-1"/>
          <w:sz w:val="28"/>
          <w:szCs w:val="28"/>
        </w:rPr>
        <w:t>е</w:t>
      </w:r>
      <w:r w:rsidR="0026401B" w:rsidRPr="00EF3849">
        <w:rPr>
          <w:rFonts w:ascii="Times New Roman" w:eastAsia="Times New Roman" w:hAnsi="Times New Roman" w:cs="Times New Roman"/>
          <w:color w:val="000000"/>
          <w:sz w:val="28"/>
          <w:szCs w:val="28"/>
        </w:rPr>
        <w:t>ятел</w:t>
      </w:r>
      <w:r w:rsidR="0026401B" w:rsidRPr="00EF3849">
        <w:rPr>
          <w:rFonts w:ascii="Times New Roman" w:eastAsia="Times New Roman" w:hAnsi="Times New Roman" w:cs="Times New Roman"/>
          <w:color w:val="000000"/>
          <w:spacing w:val="-1"/>
          <w:sz w:val="28"/>
          <w:szCs w:val="28"/>
        </w:rPr>
        <w:t>ьн</w:t>
      </w:r>
      <w:r w:rsidR="0026401B" w:rsidRPr="00EF3849">
        <w:rPr>
          <w:rFonts w:ascii="Times New Roman" w:eastAsia="Times New Roman" w:hAnsi="Times New Roman" w:cs="Times New Roman"/>
          <w:color w:val="000000"/>
          <w:sz w:val="28"/>
          <w:szCs w:val="28"/>
        </w:rPr>
        <w:t>ос</w:t>
      </w:r>
      <w:r w:rsidR="0026401B" w:rsidRPr="00EF3849">
        <w:rPr>
          <w:rFonts w:ascii="Times New Roman" w:eastAsia="Times New Roman" w:hAnsi="Times New Roman" w:cs="Times New Roman"/>
          <w:color w:val="000000"/>
          <w:spacing w:val="-2"/>
          <w:sz w:val="28"/>
          <w:szCs w:val="28"/>
        </w:rPr>
        <w:t>т</w:t>
      </w:r>
      <w:r w:rsidR="0026401B" w:rsidRPr="00EF3849">
        <w:rPr>
          <w:rFonts w:ascii="Times New Roman" w:eastAsia="Times New Roman" w:hAnsi="Times New Roman" w:cs="Times New Roman"/>
          <w:color w:val="000000"/>
          <w:sz w:val="28"/>
          <w:szCs w:val="28"/>
        </w:rPr>
        <w:t>и,</w:t>
      </w:r>
      <w:r w:rsidR="0026401B" w:rsidRPr="00EF3849">
        <w:rPr>
          <w:rFonts w:ascii="Times New Roman" w:eastAsia="Times New Roman" w:hAnsi="Times New Roman" w:cs="Times New Roman"/>
          <w:color w:val="000000"/>
          <w:spacing w:val="52"/>
          <w:sz w:val="28"/>
          <w:szCs w:val="28"/>
        </w:rPr>
        <w:t xml:space="preserve"> </w:t>
      </w:r>
      <w:r w:rsidR="0026401B" w:rsidRPr="00EF3849">
        <w:rPr>
          <w:rFonts w:ascii="Times New Roman" w:eastAsia="Times New Roman" w:hAnsi="Times New Roman" w:cs="Times New Roman"/>
          <w:color w:val="000000"/>
          <w:sz w:val="28"/>
          <w:szCs w:val="28"/>
        </w:rPr>
        <w:t>обор</w:t>
      </w:r>
      <w:r w:rsidR="0026401B" w:rsidRPr="00EF3849">
        <w:rPr>
          <w:rFonts w:ascii="Times New Roman" w:eastAsia="Times New Roman" w:hAnsi="Times New Roman" w:cs="Times New Roman"/>
          <w:color w:val="000000"/>
          <w:spacing w:val="-2"/>
          <w:sz w:val="28"/>
          <w:szCs w:val="28"/>
        </w:rPr>
        <w:t>у</w:t>
      </w:r>
      <w:r w:rsidR="0026401B" w:rsidRPr="00EF3849">
        <w:rPr>
          <w:rFonts w:ascii="Times New Roman" w:eastAsia="Times New Roman" w:hAnsi="Times New Roman" w:cs="Times New Roman"/>
          <w:color w:val="000000"/>
          <w:sz w:val="28"/>
          <w:szCs w:val="28"/>
        </w:rPr>
        <w:t>дов</w:t>
      </w:r>
      <w:r w:rsidR="0026401B" w:rsidRPr="00EF3849">
        <w:rPr>
          <w:rFonts w:ascii="Times New Roman" w:eastAsia="Times New Roman" w:hAnsi="Times New Roman" w:cs="Times New Roman"/>
          <w:color w:val="000000"/>
          <w:spacing w:val="-1"/>
          <w:sz w:val="28"/>
          <w:szCs w:val="28"/>
        </w:rPr>
        <w:t>ан</w:t>
      </w:r>
      <w:r w:rsidR="0026401B" w:rsidRPr="00EF3849">
        <w:rPr>
          <w:rFonts w:ascii="Times New Roman" w:eastAsia="Times New Roman" w:hAnsi="Times New Roman" w:cs="Times New Roman"/>
          <w:color w:val="000000"/>
          <w:sz w:val="28"/>
          <w:szCs w:val="28"/>
        </w:rPr>
        <w:t>ия,</w:t>
      </w:r>
      <w:r w:rsidR="0026401B" w:rsidRPr="00EF3849">
        <w:rPr>
          <w:rFonts w:ascii="Times New Roman" w:eastAsia="Times New Roman" w:hAnsi="Times New Roman" w:cs="Times New Roman"/>
          <w:color w:val="000000"/>
          <w:spacing w:val="52"/>
          <w:sz w:val="28"/>
          <w:szCs w:val="28"/>
        </w:rPr>
        <w:t xml:space="preserve"> </w:t>
      </w:r>
      <w:r w:rsidR="0026401B" w:rsidRPr="00EF3849">
        <w:rPr>
          <w:rFonts w:ascii="Times New Roman" w:eastAsia="Times New Roman" w:hAnsi="Times New Roman" w:cs="Times New Roman"/>
          <w:color w:val="000000"/>
          <w:spacing w:val="-2"/>
          <w:sz w:val="28"/>
          <w:szCs w:val="28"/>
        </w:rPr>
        <w:t>у</w:t>
      </w:r>
      <w:r w:rsidR="0026401B" w:rsidRPr="00EF3849">
        <w:rPr>
          <w:rFonts w:ascii="Times New Roman" w:eastAsia="Times New Roman" w:hAnsi="Times New Roman" w:cs="Times New Roman"/>
          <w:color w:val="000000"/>
          <w:sz w:val="28"/>
          <w:szCs w:val="28"/>
        </w:rPr>
        <w:t>част</w:t>
      </w:r>
      <w:r w:rsidR="0026401B" w:rsidRPr="00EF3849">
        <w:rPr>
          <w:rFonts w:ascii="Times New Roman" w:eastAsia="Times New Roman" w:hAnsi="Times New Roman" w:cs="Times New Roman"/>
          <w:color w:val="000000"/>
          <w:spacing w:val="-1"/>
          <w:sz w:val="28"/>
          <w:szCs w:val="28"/>
        </w:rPr>
        <w:t>н</w:t>
      </w:r>
      <w:r w:rsidR="0026401B" w:rsidRPr="00EF3849">
        <w:rPr>
          <w:rFonts w:ascii="Times New Roman" w:eastAsia="Times New Roman" w:hAnsi="Times New Roman" w:cs="Times New Roman"/>
          <w:color w:val="000000"/>
          <w:sz w:val="28"/>
          <w:szCs w:val="28"/>
        </w:rPr>
        <w:t>иков совмес</w:t>
      </w:r>
      <w:r w:rsidR="0026401B" w:rsidRPr="00EF3849">
        <w:rPr>
          <w:rFonts w:ascii="Times New Roman" w:eastAsia="Times New Roman" w:hAnsi="Times New Roman" w:cs="Times New Roman"/>
          <w:color w:val="000000"/>
          <w:spacing w:val="-2"/>
          <w:sz w:val="28"/>
          <w:szCs w:val="28"/>
        </w:rPr>
        <w:t>т</w:t>
      </w:r>
      <w:r w:rsidR="0026401B" w:rsidRPr="00EF3849">
        <w:rPr>
          <w:rFonts w:ascii="Times New Roman" w:eastAsia="Times New Roman" w:hAnsi="Times New Roman" w:cs="Times New Roman"/>
          <w:color w:val="000000"/>
          <w:spacing w:val="-1"/>
          <w:sz w:val="28"/>
          <w:szCs w:val="28"/>
        </w:rPr>
        <w:t>н</w:t>
      </w:r>
      <w:r w:rsidR="0026401B" w:rsidRPr="00EF3849">
        <w:rPr>
          <w:rFonts w:ascii="Times New Roman" w:eastAsia="Times New Roman" w:hAnsi="Times New Roman" w:cs="Times New Roman"/>
          <w:color w:val="000000"/>
          <w:sz w:val="28"/>
          <w:szCs w:val="28"/>
        </w:rPr>
        <w:t>ой</w:t>
      </w:r>
      <w:r w:rsidR="0026401B" w:rsidRPr="00EF3849">
        <w:rPr>
          <w:rFonts w:ascii="Times New Roman" w:eastAsia="Times New Roman" w:hAnsi="Times New Roman" w:cs="Times New Roman"/>
          <w:color w:val="000000"/>
          <w:spacing w:val="51"/>
          <w:sz w:val="28"/>
          <w:szCs w:val="28"/>
        </w:rPr>
        <w:t xml:space="preserve"> </w:t>
      </w:r>
      <w:r w:rsidR="0026401B" w:rsidRPr="00EF3849">
        <w:rPr>
          <w:rFonts w:ascii="Times New Roman" w:eastAsia="Times New Roman" w:hAnsi="Times New Roman" w:cs="Times New Roman"/>
          <w:color w:val="000000"/>
          <w:spacing w:val="-1"/>
          <w:sz w:val="28"/>
          <w:szCs w:val="28"/>
        </w:rPr>
        <w:t>д</w:t>
      </w:r>
      <w:r w:rsidR="0026401B" w:rsidRPr="00EF3849">
        <w:rPr>
          <w:rFonts w:ascii="Times New Roman" w:eastAsia="Times New Roman" w:hAnsi="Times New Roman" w:cs="Times New Roman"/>
          <w:color w:val="000000"/>
          <w:sz w:val="28"/>
          <w:szCs w:val="28"/>
        </w:rPr>
        <w:t>еятел</w:t>
      </w:r>
      <w:r w:rsidR="0026401B" w:rsidRPr="00EF3849">
        <w:rPr>
          <w:rFonts w:ascii="Times New Roman" w:eastAsia="Times New Roman" w:hAnsi="Times New Roman" w:cs="Times New Roman"/>
          <w:color w:val="000000"/>
          <w:spacing w:val="-3"/>
          <w:sz w:val="28"/>
          <w:szCs w:val="28"/>
        </w:rPr>
        <w:t>ь</w:t>
      </w:r>
      <w:r w:rsidR="0026401B" w:rsidRPr="00EF3849">
        <w:rPr>
          <w:rFonts w:ascii="Times New Roman" w:eastAsia="Times New Roman" w:hAnsi="Times New Roman" w:cs="Times New Roman"/>
          <w:color w:val="000000"/>
          <w:sz w:val="28"/>
          <w:szCs w:val="28"/>
        </w:rPr>
        <w:t>н</w:t>
      </w:r>
      <w:r w:rsidR="0026401B" w:rsidRPr="00EF3849">
        <w:rPr>
          <w:rFonts w:ascii="Times New Roman" w:eastAsia="Times New Roman" w:hAnsi="Times New Roman" w:cs="Times New Roman"/>
          <w:color w:val="000000"/>
          <w:spacing w:val="1"/>
          <w:sz w:val="28"/>
          <w:szCs w:val="28"/>
        </w:rPr>
        <w:t>о</w:t>
      </w:r>
      <w:r w:rsidR="0026401B" w:rsidRPr="00EF3849">
        <w:rPr>
          <w:rFonts w:ascii="Times New Roman" w:eastAsia="Times New Roman" w:hAnsi="Times New Roman" w:cs="Times New Roman"/>
          <w:color w:val="000000"/>
          <w:sz w:val="28"/>
          <w:szCs w:val="28"/>
        </w:rPr>
        <w:t>с</w:t>
      </w:r>
      <w:r w:rsidR="0026401B" w:rsidRPr="00EF3849">
        <w:rPr>
          <w:rFonts w:ascii="Times New Roman" w:eastAsia="Times New Roman" w:hAnsi="Times New Roman" w:cs="Times New Roman"/>
          <w:color w:val="000000"/>
          <w:spacing w:val="-2"/>
          <w:sz w:val="28"/>
          <w:szCs w:val="28"/>
        </w:rPr>
        <w:t>т</w:t>
      </w:r>
      <w:r w:rsidR="0026401B" w:rsidRPr="00EF3849">
        <w:rPr>
          <w:rFonts w:ascii="Times New Roman" w:eastAsia="Times New Roman" w:hAnsi="Times New Roman" w:cs="Times New Roman"/>
          <w:color w:val="000000"/>
          <w:sz w:val="28"/>
          <w:szCs w:val="28"/>
        </w:rPr>
        <w:t>и,</w:t>
      </w:r>
      <w:r w:rsidR="0026401B" w:rsidRPr="00EF3849">
        <w:rPr>
          <w:rFonts w:ascii="Times New Roman" w:eastAsia="Times New Roman" w:hAnsi="Times New Roman" w:cs="Times New Roman"/>
          <w:color w:val="000000"/>
          <w:spacing w:val="49"/>
          <w:sz w:val="28"/>
          <w:szCs w:val="28"/>
        </w:rPr>
        <w:t xml:space="preserve"> </w:t>
      </w:r>
      <w:r w:rsidR="0026401B" w:rsidRPr="00EF3849">
        <w:rPr>
          <w:rFonts w:ascii="Times New Roman" w:eastAsia="Times New Roman" w:hAnsi="Times New Roman" w:cs="Times New Roman"/>
          <w:color w:val="000000"/>
          <w:sz w:val="28"/>
          <w:szCs w:val="28"/>
        </w:rPr>
        <w:t>приня</w:t>
      </w:r>
      <w:r w:rsidR="0026401B" w:rsidRPr="00EF3849">
        <w:rPr>
          <w:rFonts w:ascii="Times New Roman" w:eastAsia="Times New Roman" w:hAnsi="Times New Roman" w:cs="Times New Roman"/>
          <w:color w:val="000000"/>
          <w:spacing w:val="-1"/>
          <w:sz w:val="28"/>
          <w:szCs w:val="28"/>
        </w:rPr>
        <w:t>т</w:t>
      </w:r>
      <w:r w:rsidR="0026401B" w:rsidRPr="00EF3849">
        <w:rPr>
          <w:rFonts w:ascii="Times New Roman" w:eastAsia="Times New Roman" w:hAnsi="Times New Roman" w:cs="Times New Roman"/>
          <w:color w:val="000000"/>
          <w:sz w:val="28"/>
          <w:szCs w:val="28"/>
        </w:rPr>
        <w:t>ия</w:t>
      </w:r>
      <w:r w:rsidR="0026401B" w:rsidRPr="00EF3849">
        <w:rPr>
          <w:rFonts w:ascii="Times New Roman" w:eastAsia="Times New Roman" w:hAnsi="Times New Roman" w:cs="Times New Roman"/>
          <w:color w:val="000000"/>
          <w:spacing w:val="49"/>
          <w:sz w:val="28"/>
          <w:szCs w:val="28"/>
        </w:rPr>
        <w:t xml:space="preserve"> </w:t>
      </w:r>
      <w:r w:rsidR="0026401B" w:rsidRPr="00EF3849">
        <w:rPr>
          <w:rFonts w:ascii="Times New Roman" w:eastAsia="Times New Roman" w:hAnsi="Times New Roman" w:cs="Times New Roman"/>
          <w:color w:val="000000"/>
          <w:spacing w:val="1"/>
          <w:sz w:val="28"/>
          <w:szCs w:val="28"/>
        </w:rPr>
        <w:t>д</w:t>
      </w:r>
      <w:r w:rsidR="0026401B" w:rsidRPr="00EF3849">
        <w:rPr>
          <w:rFonts w:ascii="Times New Roman" w:eastAsia="Times New Roman" w:hAnsi="Times New Roman" w:cs="Times New Roman"/>
          <w:color w:val="000000"/>
          <w:spacing w:val="-1"/>
          <w:sz w:val="28"/>
          <w:szCs w:val="28"/>
        </w:rPr>
        <w:t>е</w:t>
      </w:r>
      <w:r w:rsidR="0026401B" w:rsidRPr="00EF3849">
        <w:rPr>
          <w:rFonts w:ascii="Times New Roman" w:eastAsia="Times New Roman" w:hAnsi="Times New Roman" w:cs="Times New Roman"/>
          <w:color w:val="000000"/>
          <w:sz w:val="28"/>
          <w:szCs w:val="28"/>
        </w:rPr>
        <w:t>тьми</w:t>
      </w:r>
      <w:r w:rsidR="0026401B" w:rsidRPr="00EF3849">
        <w:rPr>
          <w:rFonts w:ascii="Times New Roman" w:eastAsia="Times New Roman" w:hAnsi="Times New Roman" w:cs="Times New Roman"/>
          <w:color w:val="000000"/>
          <w:spacing w:val="50"/>
          <w:sz w:val="28"/>
          <w:szCs w:val="28"/>
        </w:rPr>
        <w:t xml:space="preserve"> </w:t>
      </w:r>
      <w:r w:rsidR="0026401B" w:rsidRPr="00EF3849">
        <w:rPr>
          <w:rFonts w:ascii="Times New Roman" w:eastAsia="Times New Roman" w:hAnsi="Times New Roman" w:cs="Times New Roman"/>
          <w:color w:val="000000"/>
          <w:spacing w:val="1"/>
          <w:sz w:val="28"/>
          <w:szCs w:val="28"/>
        </w:rPr>
        <w:t>р</w:t>
      </w:r>
      <w:r w:rsidR="0026401B" w:rsidRPr="00EF3849">
        <w:rPr>
          <w:rFonts w:ascii="Times New Roman" w:eastAsia="Times New Roman" w:hAnsi="Times New Roman" w:cs="Times New Roman"/>
          <w:color w:val="000000"/>
          <w:sz w:val="28"/>
          <w:szCs w:val="28"/>
        </w:rPr>
        <w:t>еш</w:t>
      </w:r>
      <w:r w:rsidR="0026401B" w:rsidRPr="00EF3849">
        <w:rPr>
          <w:rFonts w:ascii="Times New Roman" w:eastAsia="Times New Roman" w:hAnsi="Times New Roman" w:cs="Times New Roman"/>
          <w:color w:val="000000"/>
          <w:spacing w:val="-1"/>
          <w:sz w:val="28"/>
          <w:szCs w:val="28"/>
        </w:rPr>
        <w:t>е</w:t>
      </w:r>
      <w:r w:rsidR="0026401B" w:rsidRPr="00EF3849">
        <w:rPr>
          <w:rFonts w:ascii="Times New Roman" w:eastAsia="Times New Roman" w:hAnsi="Times New Roman" w:cs="Times New Roman"/>
          <w:color w:val="000000"/>
          <w:sz w:val="28"/>
          <w:szCs w:val="28"/>
        </w:rPr>
        <w:t>ний,</w:t>
      </w:r>
      <w:r w:rsidR="0026401B" w:rsidRPr="00EF3849">
        <w:rPr>
          <w:rFonts w:ascii="Times New Roman" w:eastAsia="Times New Roman" w:hAnsi="Times New Roman" w:cs="Times New Roman"/>
          <w:color w:val="000000"/>
          <w:spacing w:val="49"/>
          <w:sz w:val="28"/>
          <w:szCs w:val="28"/>
        </w:rPr>
        <w:t xml:space="preserve"> </w:t>
      </w:r>
      <w:r w:rsidR="0026401B" w:rsidRPr="00EF3849">
        <w:rPr>
          <w:rFonts w:ascii="Times New Roman" w:eastAsia="Times New Roman" w:hAnsi="Times New Roman" w:cs="Times New Roman"/>
          <w:color w:val="000000"/>
          <w:sz w:val="28"/>
          <w:szCs w:val="28"/>
        </w:rPr>
        <w:t>в</w:t>
      </w:r>
      <w:r w:rsidR="0026401B" w:rsidRPr="00EF3849">
        <w:rPr>
          <w:rFonts w:ascii="Times New Roman" w:eastAsia="Times New Roman" w:hAnsi="Times New Roman" w:cs="Times New Roman"/>
          <w:color w:val="000000"/>
          <w:spacing w:val="-1"/>
          <w:sz w:val="28"/>
          <w:szCs w:val="28"/>
        </w:rPr>
        <w:t>ы</w:t>
      </w:r>
      <w:r w:rsidR="0026401B" w:rsidRPr="00EF3849">
        <w:rPr>
          <w:rFonts w:ascii="Times New Roman" w:eastAsia="Times New Roman" w:hAnsi="Times New Roman" w:cs="Times New Roman"/>
          <w:color w:val="000000"/>
          <w:sz w:val="28"/>
          <w:szCs w:val="28"/>
        </w:rPr>
        <w:t>ражения</w:t>
      </w:r>
      <w:r w:rsidR="0026401B" w:rsidRPr="00EF3849">
        <w:rPr>
          <w:rFonts w:ascii="Times New Roman" w:eastAsia="Times New Roman" w:hAnsi="Times New Roman" w:cs="Times New Roman"/>
          <w:color w:val="000000"/>
          <w:spacing w:val="49"/>
          <w:sz w:val="28"/>
          <w:szCs w:val="28"/>
        </w:rPr>
        <w:t xml:space="preserve"> </w:t>
      </w:r>
      <w:r w:rsidR="0026401B" w:rsidRPr="00EF3849">
        <w:rPr>
          <w:rFonts w:ascii="Times New Roman" w:eastAsia="Times New Roman" w:hAnsi="Times New Roman" w:cs="Times New Roman"/>
          <w:color w:val="000000"/>
          <w:sz w:val="28"/>
          <w:szCs w:val="28"/>
        </w:rPr>
        <w:t>с</w:t>
      </w:r>
      <w:r w:rsidR="0026401B" w:rsidRPr="00EF3849">
        <w:rPr>
          <w:rFonts w:ascii="Times New Roman" w:eastAsia="Times New Roman" w:hAnsi="Times New Roman" w:cs="Times New Roman"/>
          <w:color w:val="000000"/>
          <w:spacing w:val="-2"/>
          <w:sz w:val="28"/>
          <w:szCs w:val="28"/>
        </w:rPr>
        <w:t>в</w:t>
      </w:r>
      <w:r w:rsidR="0026401B" w:rsidRPr="00EF3849">
        <w:rPr>
          <w:rFonts w:ascii="Times New Roman" w:eastAsia="Times New Roman" w:hAnsi="Times New Roman" w:cs="Times New Roman"/>
          <w:color w:val="000000"/>
          <w:sz w:val="28"/>
          <w:szCs w:val="28"/>
        </w:rPr>
        <w:t>оих</w:t>
      </w:r>
      <w:r w:rsidR="0026401B" w:rsidRPr="00EF3849">
        <w:rPr>
          <w:rFonts w:ascii="Times New Roman" w:eastAsia="Times New Roman" w:hAnsi="Times New Roman" w:cs="Times New Roman"/>
          <w:color w:val="000000"/>
          <w:spacing w:val="50"/>
          <w:sz w:val="28"/>
          <w:szCs w:val="28"/>
        </w:rPr>
        <w:t xml:space="preserve"> </w:t>
      </w:r>
      <w:r w:rsidR="0026401B" w:rsidRPr="00EF3849">
        <w:rPr>
          <w:rFonts w:ascii="Times New Roman" w:eastAsia="Times New Roman" w:hAnsi="Times New Roman" w:cs="Times New Roman"/>
          <w:color w:val="000000"/>
          <w:sz w:val="28"/>
          <w:szCs w:val="28"/>
        </w:rPr>
        <w:t>ч</w:t>
      </w:r>
      <w:r w:rsidR="0026401B" w:rsidRPr="00EF3849">
        <w:rPr>
          <w:rFonts w:ascii="Times New Roman" w:eastAsia="Times New Roman" w:hAnsi="Times New Roman" w:cs="Times New Roman"/>
          <w:color w:val="000000"/>
          <w:spacing w:val="-1"/>
          <w:sz w:val="28"/>
          <w:szCs w:val="28"/>
        </w:rPr>
        <w:t>у</w:t>
      </w:r>
      <w:r w:rsidR="0026401B" w:rsidRPr="00EF3849">
        <w:rPr>
          <w:rFonts w:ascii="Times New Roman" w:eastAsia="Times New Roman" w:hAnsi="Times New Roman" w:cs="Times New Roman"/>
          <w:color w:val="000000"/>
          <w:sz w:val="28"/>
          <w:szCs w:val="28"/>
        </w:rPr>
        <w:t>вств</w:t>
      </w:r>
      <w:r w:rsidR="0026401B" w:rsidRPr="00EF3849">
        <w:rPr>
          <w:rFonts w:ascii="Times New Roman" w:eastAsia="Times New Roman" w:hAnsi="Times New Roman" w:cs="Times New Roman"/>
          <w:color w:val="000000"/>
          <w:spacing w:val="48"/>
          <w:sz w:val="28"/>
          <w:szCs w:val="28"/>
        </w:rPr>
        <w:t xml:space="preserve"> </w:t>
      </w:r>
      <w:r w:rsidR="0026401B" w:rsidRPr="00EF3849">
        <w:rPr>
          <w:rFonts w:ascii="Times New Roman" w:eastAsia="Times New Roman" w:hAnsi="Times New Roman" w:cs="Times New Roman"/>
          <w:color w:val="000000"/>
          <w:sz w:val="28"/>
          <w:szCs w:val="28"/>
        </w:rPr>
        <w:t>и мы</w:t>
      </w:r>
      <w:r w:rsidR="0026401B" w:rsidRPr="00EF3849">
        <w:rPr>
          <w:rFonts w:ascii="Times New Roman" w:eastAsia="Times New Roman" w:hAnsi="Times New Roman" w:cs="Times New Roman"/>
          <w:color w:val="000000"/>
          <w:spacing w:val="1"/>
          <w:sz w:val="28"/>
          <w:szCs w:val="28"/>
        </w:rPr>
        <w:t>с</w:t>
      </w:r>
      <w:r w:rsidR="0026401B" w:rsidRPr="00EF3849">
        <w:rPr>
          <w:rFonts w:ascii="Times New Roman" w:eastAsia="Times New Roman" w:hAnsi="Times New Roman" w:cs="Times New Roman"/>
          <w:color w:val="000000"/>
          <w:sz w:val="28"/>
          <w:szCs w:val="28"/>
        </w:rPr>
        <w:t>л</w:t>
      </w:r>
      <w:r w:rsidR="0026401B" w:rsidRPr="00EF3849">
        <w:rPr>
          <w:rFonts w:ascii="Times New Roman" w:eastAsia="Times New Roman" w:hAnsi="Times New Roman" w:cs="Times New Roman"/>
          <w:color w:val="000000"/>
          <w:spacing w:val="-2"/>
          <w:sz w:val="28"/>
          <w:szCs w:val="28"/>
        </w:rPr>
        <w:t>е</w:t>
      </w:r>
      <w:r w:rsidR="0026401B" w:rsidRPr="00EF3849">
        <w:rPr>
          <w:rFonts w:ascii="Times New Roman" w:eastAsia="Times New Roman" w:hAnsi="Times New Roman" w:cs="Times New Roman"/>
          <w:color w:val="000000"/>
          <w:sz w:val="28"/>
          <w:szCs w:val="28"/>
        </w:rPr>
        <w:t>й,</w:t>
      </w:r>
      <w:r w:rsidR="0026401B" w:rsidRPr="00EF3849">
        <w:rPr>
          <w:rFonts w:ascii="Times New Roman" w:eastAsia="Times New Roman" w:hAnsi="Times New Roman" w:cs="Times New Roman"/>
          <w:color w:val="000000"/>
          <w:spacing w:val="63"/>
          <w:sz w:val="28"/>
          <w:szCs w:val="28"/>
        </w:rPr>
        <w:t xml:space="preserve"> </w:t>
      </w:r>
      <w:r w:rsidR="0026401B" w:rsidRPr="00EF3849">
        <w:rPr>
          <w:rFonts w:ascii="Times New Roman" w:eastAsia="Times New Roman" w:hAnsi="Times New Roman" w:cs="Times New Roman"/>
          <w:color w:val="000000"/>
          <w:sz w:val="28"/>
          <w:szCs w:val="28"/>
        </w:rPr>
        <w:t>подде</w:t>
      </w:r>
      <w:r w:rsidR="0026401B" w:rsidRPr="00EF3849">
        <w:rPr>
          <w:rFonts w:ascii="Times New Roman" w:eastAsia="Times New Roman" w:hAnsi="Times New Roman" w:cs="Times New Roman"/>
          <w:color w:val="000000"/>
          <w:spacing w:val="-1"/>
          <w:sz w:val="28"/>
          <w:szCs w:val="28"/>
        </w:rPr>
        <w:t>р</w:t>
      </w:r>
      <w:r w:rsidR="0026401B" w:rsidRPr="00EF3849">
        <w:rPr>
          <w:rFonts w:ascii="Times New Roman" w:eastAsia="Times New Roman" w:hAnsi="Times New Roman" w:cs="Times New Roman"/>
          <w:color w:val="000000"/>
          <w:sz w:val="28"/>
          <w:szCs w:val="28"/>
        </w:rPr>
        <w:t>жи</w:t>
      </w:r>
      <w:r w:rsidR="0026401B" w:rsidRPr="00EF3849">
        <w:rPr>
          <w:rFonts w:ascii="Times New Roman" w:eastAsia="Times New Roman" w:hAnsi="Times New Roman" w:cs="Times New Roman"/>
          <w:color w:val="000000"/>
          <w:spacing w:val="-1"/>
          <w:sz w:val="28"/>
          <w:szCs w:val="28"/>
        </w:rPr>
        <w:t>в</w:t>
      </w:r>
      <w:r w:rsidR="0026401B" w:rsidRPr="00EF3849">
        <w:rPr>
          <w:rFonts w:ascii="Times New Roman" w:eastAsia="Times New Roman" w:hAnsi="Times New Roman" w:cs="Times New Roman"/>
          <w:color w:val="000000"/>
          <w:sz w:val="28"/>
          <w:szCs w:val="28"/>
        </w:rPr>
        <w:t>ает</w:t>
      </w:r>
      <w:r w:rsidR="0026401B" w:rsidRPr="00EF3849">
        <w:rPr>
          <w:rFonts w:ascii="Times New Roman" w:eastAsia="Times New Roman" w:hAnsi="Times New Roman" w:cs="Times New Roman"/>
          <w:color w:val="000000"/>
          <w:spacing w:val="61"/>
          <w:sz w:val="28"/>
          <w:szCs w:val="28"/>
        </w:rPr>
        <w:t xml:space="preserve"> </w:t>
      </w:r>
      <w:r w:rsidR="0026401B" w:rsidRPr="00EF3849">
        <w:rPr>
          <w:rFonts w:ascii="Times New Roman" w:eastAsia="Times New Roman" w:hAnsi="Times New Roman" w:cs="Times New Roman"/>
          <w:color w:val="000000"/>
          <w:spacing w:val="1"/>
          <w:sz w:val="28"/>
          <w:szCs w:val="28"/>
        </w:rPr>
        <w:t>д</w:t>
      </w:r>
      <w:r w:rsidR="0026401B" w:rsidRPr="00EF3849">
        <w:rPr>
          <w:rFonts w:ascii="Times New Roman" w:eastAsia="Times New Roman" w:hAnsi="Times New Roman" w:cs="Times New Roman"/>
          <w:color w:val="000000"/>
          <w:sz w:val="28"/>
          <w:szCs w:val="28"/>
        </w:rPr>
        <w:t>етск</w:t>
      </w:r>
      <w:r w:rsidR="0026401B" w:rsidRPr="00EF3849">
        <w:rPr>
          <w:rFonts w:ascii="Times New Roman" w:eastAsia="Times New Roman" w:hAnsi="Times New Roman" w:cs="Times New Roman"/>
          <w:color w:val="000000"/>
          <w:spacing w:val="-2"/>
          <w:sz w:val="28"/>
          <w:szCs w:val="28"/>
        </w:rPr>
        <w:t>у</w:t>
      </w:r>
      <w:r w:rsidR="0026401B" w:rsidRPr="00EF3849">
        <w:rPr>
          <w:rFonts w:ascii="Times New Roman" w:eastAsia="Times New Roman" w:hAnsi="Times New Roman" w:cs="Times New Roman"/>
          <w:color w:val="000000"/>
          <w:sz w:val="28"/>
          <w:szCs w:val="28"/>
        </w:rPr>
        <w:t>ю</w:t>
      </w:r>
      <w:r w:rsidR="0026401B" w:rsidRPr="00EF3849">
        <w:rPr>
          <w:rFonts w:ascii="Times New Roman" w:eastAsia="Times New Roman" w:hAnsi="Times New Roman" w:cs="Times New Roman"/>
          <w:color w:val="000000"/>
          <w:spacing w:val="63"/>
          <w:sz w:val="28"/>
          <w:szCs w:val="28"/>
        </w:rPr>
        <w:t xml:space="preserve"> </w:t>
      </w:r>
      <w:r w:rsidR="0026401B" w:rsidRPr="00EF3849">
        <w:rPr>
          <w:rFonts w:ascii="Times New Roman" w:eastAsia="Times New Roman" w:hAnsi="Times New Roman" w:cs="Times New Roman"/>
          <w:color w:val="000000"/>
          <w:spacing w:val="1"/>
          <w:sz w:val="28"/>
          <w:szCs w:val="28"/>
        </w:rPr>
        <w:t>и</w:t>
      </w:r>
      <w:r w:rsidR="0026401B" w:rsidRPr="00EF3849">
        <w:rPr>
          <w:rFonts w:ascii="Times New Roman" w:eastAsia="Times New Roman" w:hAnsi="Times New Roman" w:cs="Times New Roman"/>
          <w:color w:val="000000"/>
          <w:sz w:val="28"/>
          <w:szCs w:val="28"/>
        </w:rPr>
        <w:t>н</w:t>
      </w:r>
      <w:r w:rsidR="0026401B" w:rsidRPr="00EF3849">
        <w:rPr>
          <w:rFonts w:ascii="Times New Roman" w:eastAsia="Times New Roman" w:hAnsi="Times New Roman" w:cs="Times New Roman"/>
          <w:color w:val="000000"/>
          <w:spacing w:val="1"/>
          <w:sz w:val="28"/>
          <w:szCs w:val="28"/>
        </w:rPr>
        <w:t>иц</w:t>
      </w:r>
      <w:r w:rsidR="0026401B" w:rsidRPr="00EF3849">
        <w:rPr>
          <w:rFonts w:ascii="Times New Roman" w:eastAsia="Times New Roman" w:hAnsi="Times New Roman" w:cs="Times New Roman"/>
          <w:color w:val="000000"/>
          <w:sz w:val="28"/>
          <w:szCs w:val="28"/>
        </w:rPr>
        <w:t>иативу</w:t>
      </w:r>
      <w:r w:rsidR="0026401B" w:rsidRPr="00EF3849">
        <w:rPr>
          <w:rFonts w:ascii="Times New Roman" w:eastAsia="Times New Roman" w:hAnsi="Times New Roman" w:cs="Times New Roman"/>
          <w:color w:val="000000"/>
          <w:spacing w:val="61"/>
          <w:sz w:val="28"/>
          <w:szCs w:val="28"/>
        </w:rPr>
        <w:t xml:space="preserve"> </w:t>
      </w:r>
      <w:r w:rsidR="0026401B" w:rsidRPr="00EF3849">
        <w:rPr>
          <w:rFonts w:ascii="Times New Roman" w:eastAsia="Times New Roman" w:hAnsi="Times New Roman" w:cs="Times New Roman"/>
          <w:color w:val="000000"/>
          <w:sz w:val="28"/>
          <w:szCs w:val="28"/>
        </w:rPr>
        <w:t>и</w:t>
      </w:r>
      <w:r w:rsidR="0026401B" w:rsidRPr="00EF3849">
        <w:rPr>
          <w:rFonts w:ascii="Times New Roman" w:eastAsia="Times New Roman" w:hAnsi="Times New Roman" w:cs="Times New Roman"/>
          <w:color w:val="000000"/>
          <w:spacing w:val="65"/>
          <w:sz w:val="28"/>
          <w:szCs w:val="28"/>
        </w:rPr>
        <w:t xml:space="preserve"> </w:t>
      </w:r>
      <w:r w:rsidR="0026401B" w:rsidRPr="00EF3849">
        <w:rPr>
          <w:rFonts w:ascii="Times New Roman" w:eastAsia="Times New Roman" w:hAnsi="Times New Roman" w:cs="Times New Roman"/>
          <w:color w:val="000000"/>
          <w:sz w:val="28"/>
          <w:szCs w:val="28"/>
        </w:rPr>
        <w:t>са</w:t>
      </w:r>
      <w:r w:rsidR="0026401B" w:rsidRPr="00EF3849">
        <w:rPr>
          <w:rFonts w:ascii="Times New Roman" w:eastAsia="Times New Roman" w:hAnsi="Times New Roman" w:cs="Times New Roman"/>
          <w:color w:val="000000"/>
          <w:spacing w:val="-1"/>
          <w:sz w:val="28"/>
          <w:szCs w:val="28"/>
        </w:rPr>
        <w:t>м</w:t>
      </w:r>
      <w:r w:rsidR="0026401B" w:rsidRPr="00EF3849">
        <w:rPr>
          <w:rFonts w:ascii="Times New Roman" w:eastAsia="Times New Roman" w:hAnsi="Times New Roman" w:cs="Times New Roman"/>
          <w:color w:val="000000"/>
          <w:sz w:val="28"/>
          <w:szCs w:val="28"/>
        </w:rPr>
        <w:t>ос</w:t>
      </w:r>
      <w:r w:rsidR="0026401B" w:rsidRPr="00EF3849">
        <w:rPr>
          <w:rFonts w:ascii="Times New Roman" w:eastAsia="Times New Roman" w:hAnsi="Times New Roman" w:cs="Times New Roman"/>
          <w:color w:val="000000"/>
          <w:spacing w:val="-2"/>
          <w:sz w:val="28"/>
          <w:szCs w:val="28"/>
        </w:rPr>
        <w:t>т</w:t>
      </w:r>
      <w:r w:rsidR="0026401B" w:rsidRPr="00EF3849">
        <w:rPr>
          <w:rFonts w:ascii="Times New Roman" w:eastAsia="Times New Roman" w:hAnsi="Times New Roman" w:cs="Times New Roman"/>
          <w:color w:val="000000"/>
          <w:sz w:val="28"/>
          <w:szCs w:val="28"/>
        </w:rPr>
        <w:t>оя</w:t>
      </w:r>
      <w:r w:rsidR="0026401B" w:rsidRPr="00EF3849">
        <w:rPr>
          <w:rFonts w:ascii="Times New Roman" w:eastAsia="Times New Roman" w:hAnsi="Times New Roman" w:cs="Times New Roman"/>
          <w:color w:val="000000"/>
          <w:spacing w:val="-2"/>
          <w:sz w:val="28"/>
          <w:szCs w:val="28"/>
        </w:rPr>
        <w:t>те</w:t>
      </w:r>
      <w:r w:rsidR="0026401B" w:rsidRPr="00EF3849">
        <w:rPr>
          <w:rFonts w:ascii="Times New Roman" w:eastAsia="Times New Roman" w:hAnsi="Times New Roman" w:cs="Times New Roman"/>
          <w:color w:val="000000"/>
          <w:spacing w:val="-1"/>
          <w:sz w:val="28"/>
          <w:szCs w:val="28"/>
        </w:rPr>
        <w:t>л</w:t>
      </w:r>
      <w:r w:rsidR="0026401B" w:rsidRPr="00EF3849">
        <w:rPr>
          <w:rFonts w:ascii="Times New Roman" w:eastAsia="Times New Roman" w:hAnsi="Times New Roman" w:cs="Times New Roman"/>
          <w:color w:val="000000"/>
          <w:sz w:val="28"/>
          <w:szCs w:val="28"/>
        </w:rPr>
        <w:t>ьность,</w:t>
      </w:r>
      <w:r w:rsidR="0026401B" w:rsidRPr="00EF3849">
        <w:rPr>
          <w:rFonts w:ascii="Times New Roman" w:eastAsia="Times New Roman" w:hAnsi="Times New Roman" w:cs="Times New Roman"/>
          <w:color w:val="000000"/>
          <w:spacing w:val="63"/>
          <w:sz w:val="28"/>
          <w:szCs w:val="28"/>
        </w:rPr>
        <w:t xml:space="preserve"> </w:t>
      </w:r>
      <w:r w:rsidR="0026401B" w:rsidRPr="00EF3849">
        <w:rPr>
          <w:rFonts w:ascii="Times New Roman" w:eastAsia="Times New Roman" w:hAnsi="Times New Roman" w:cs="Times New Roman"/>
          <w:color w:val="000000"/>
          <w:spacing w:val="-3"/>
          <w:sz w:val="28"/>
          <w:szCs w:val="28"/>
        </w:rPr>
        <w:t>у</w:t>
      </w:r>
      <w:r w:rsidR="0026401B" w:rsidRPr="00EF3849">
        <w:rPr>
          <w:rFonts w:ascii="Times New Roman" w:eastAsia="Times New Roman" w:hAnsi="Times New Roman" w:cs="Times New Roman"/>
          <w:color w:val="000000"/>
          <w:sz w:val="28"/>
          <w:szCs w:val="28"/>
        </w:rPr>
        <w:t>станав</w:t>
      </w:r>
      <w:r w:rsidR="0026401B" w:rsidRPr="00EF3849">
        <w:rPr>
          <w:rFonts w:ascii="Times New Roman" w:eastAsia="Times New Roman" w:hAnsi="Times New Roman" w:cs="Times New Roman"/>
          <w:color w:val="000000"/>
          <w:spacing w:val="-1"/>
          <w:sz w:val="28"/>
          <w:szCs w:val="28"/>
        </w:rPr>
        <w:t>ли</w:t>
      </w:r>
      <w:r w:rsidR="0026401B" w:rsidRPr="00EF3849">
        <w:rPr>
          <w:rFonts w:ascii="Times New Roman" w:eastAsia="Times New Roman" w:hAnsi="Times New Roman" w:cs="Times New Roman"/>
          <w:color w:val="000000"/>
          <w:sz w:val="28"/>
          <w:szCs w:val="28"/>
        </w:rPr>
        <w:t>вает п</w:t>
      </w:r>
      <w:r w:rsidR="0026401B" w:rsidRPr="00EF3849">
        <w:rPr>
          <w:rFonts w:ascii="Times New Roman" w:eastAsia="Times New Roman" w:hAnsi="Times New Roman" w:cs="Times New Roman"/>
          <w:color w:val="000000"/>
          <w:spacing w:val="1"/>
          <w:sz w:val="28"/>
          <w:szCs w:val="28"/>
        </w:rPr>
        <w:t>р</w:t>
      </w:r>
      <w:r w:rsidR="0026401B" w:rsidRPr="00EF3849">
        <w:rPr>
          <w:rFonts w:ascii="Times New Roman" w:eastAsia="Times New Roman" w:hAnsi="Times New Roman" w:cs="Times New Roman"/>
          <w:color w:val="000000"/>
          <w:sz w:val="28"/>
          <w:szCs w:val="28"/>
        </w:rPr>
        <w:t>а</w:t>
      </w:r>
      <w:r w:rsidR="0026401B" w:rsidRPr="00EF3849">
        <w:rPr>
          <w:rFonts w:ascii="Times New Roman" w:eastAsia="Times New Roman" w:hAnsi="Times New Roman" w:cs="Times New Roman"/>
          <w:color w:val="000000"/>
          <w:spacing w:val="-1"/>
          <w:sz w:val="28"/>
          <w:szCs w:val="28"/>
        </w:rPr>
        <w:t>в</w:t>
      </w:r>
      <w:r w:rsidR="0026401B" w:rsidRPr="00EF3849">
        <w:rPr>
          <w:rFonts w:ascii="Times New Roman" w:eastAsia="Times New Roman" w:hAnsi="Times New Roman" w:cs="Times New Roman"/>
          <w:color w:val="000000"/>
          <w:sz w:val="28"/>
          <w:szCs w:val="28"/>
        </w:rPr>
        <w:t>ила</w:t>
      </w:r>
      <w:r w:rsidR="0026401B" w:rsidRPr="00EF3849">
        <w:rPr>
          <w:rFonts w:ascii="Times New Roman" w:eastAsia="Times New Roman" w:hAnsi="Times New Roman" w:cs="Times New Roman"/>
          <w:color w:val="000000"/>
          <w:spacing w:val="72"/>
          <w:sz w:val="28"/>
          <w:szCs w:val="28"/>
        </w:rPr>
        <w:t xml:space="preserve"> </w:t>
      </w:r>
      <w:r w:rsidR="0026401B" w:rsidRPr="00EF3849">
        <w:rPr>
          <w:rFonts w:ascii="Times New Roman" w:eastAsia="Times New Roman" w:hAnsi="Times New Roman" w:cs="Times New Roman"/>
          <w:color w:val="000000"/>
          <w:sz w:val="28"/>
          <w:szCs w:val="28"/>
        </w:rPr>
        <w:t>взаимод</w:t>
      </w:r>
      <w:r w:rsidR="0026401B" w:rsidRPr="00EF3849">
        <w:rPr>
          <w:rFonts w:ascii="Times New Roman" w:eastAsia="Times New Roman" w:hAnsi="Times New Roman" w:cs="Times New Roman"/>
          <w:color w:val="000000"/>
          <w:spacing w:val="-2"/>
          <w:sz w:val="28"/>
          <w:szCs w:val="28"/>
        </w:rPr>
        <w:t>ей</w:t>
      </w:r>
      <w:r w:rsidR="0026401B" w:rsidRPr="00EF3849">
        <w:rPr>
          <w:rFonts w:ascii="Times New Roman" w:eastAsia="Times New Roman" w:hAnsi="Times New Roman" w:cs="Times New Roman"/>
          <w:color w:val="000000"/>
          <w:sz w:val="28"/>
          <w:szCs w:val="28"/>
        </w:rPr>
        <w:t>ствия</w:t>
      </w:r>
      <w:r w:rsidR="0026401B" w:rsidRPr="00EF3849">
        <w:rPr>
          <w:rFonts w:ascii="Times New Roman" w:eastAsia="Times New Roman" w:hAnsi="Times New Roman" w:cs="Times New Roman"/>
          <w:color w:val="000000"/>
          <w:spacing w:val="72"/>
          <w:sz w:val="28"/>
          <w:szCs w:val="28"/>
        </w:rPr>
        <w:t xml:space="preserve"> </w:t>
      </w:r>
      <w:r w:rsidR="0026401B" w:rsidRPr="00EF3849">
        <w:rPr>
          <w:rFonts w:ascii="Times New Roman" w:eastAsia="Times New Roman" w:hAnsi="Times New Roman" w:cs="Times New Roman"/>
          <w:color w:val="000000"/>
          <w:sz w:val="28"/>
          <w:szCs w:val="28"/>
        </w:rPr>
        <w:t>детей.</w:t>
      </w:r>
      <w:r w:rsidR="0026401B" w:rsidRPr="00EF3849">
        <w:rPr>
          <w:rFonts w:ascii="Times New Roman" w:eastAsia="Times New Roman" w:hAnsi="Times New Roman" w:cs="Times New Roman"/>
          <w:color w:val="000000"/>
          <w:spacing w:val="73"/>
          <w:sz w:val="28"/>
          <w:szCs w:val="28"/>
        </w:rPr>
        <w:t xml:space="preserve"> </w:t>
      </w:r>
      <w:r w:rsidR="0026401B" w:rsidRPr="00EF3849">
        <w:rPr>
          <w:rFonts w:ascii="Times New Roman" w:eastAsia="Times New Roman" w:hAnsi="Times New Roman" w:cs="Times New Roman"/>
          <w:color w:val="000000"/>
          <w:sz w:val="28"/>
          <w:szCs w:val="28"/>
        </w:rPr>
        <w:t>Педа</w:t>
      </w:r>
      <w:r w:rsidR="0026401B" w:rsidRPr="00EF3849">
        <w:rPr>
          <w:rFonts w:ascii="Times New Roman" w:eastAsia="Times New Roman" w:hAnsi="Times New Roman" w:cs="Times New Roman"/>
          <w:color w:val="000000"/>
          <w:spacing w:val="-1"/>
          <w:sz w:val="28"/>
          <w:szCs w:val="28"/>
        </w:rPr>
        <w:t>г</w:t>
      </w:r>
      <w:r w:rsidR="0026401B" w:rsidRPr="00EF3849">
        <w:rPr>
          <w:rFonts w:ascii="Times New Roman" w:eastAsia="Times New Roman" w:hAnsi="Times New Roman" w:cs="Times New Roman"/>
          <w:color w:val="000000"/>
          <w:sz w:val="28"/>
          <w:szCs w:val="28"/>
        </w:rPr>
        <w:t>ог</w:t>
      </w:r>
      <w:r w:rsidR="0026401B" w:rsidRPr="00EF3849">
        <w:rPr>
          <w:rFonts w:ascii="Times New Roman" w:eastAsia="Times New Roman" w:hAnsi="Times New Roman" w:cs="Times New Roman"/>
          <w:color w:val="000000"/>
          <w:spacing w:val="74"/>
          <w:sz w:val="28"/>
          <w:szCs w:val="28"/>
        </w:rPr>
        <w:t xml:space="preserve"> </w:t>
      </w:r>
      <w:r w:rsidR="0026401B" w:rsidRPr="00EF3849">
        <w:rPr>
          <w:rFonts w:ascii="Times New Roman" w:eastAsia="Times New Roman" w:hAnsi="Times New Roman" w:cs="Times New Roman"/>
          <w:color w:val="000000"/>
          <w:sz w:val="28"/>
          <w:szCs w:val="28"/>
        </w:rPr>
        <w:t>и</w:t>
      </w:r>
      <w:r w:rsidR="0026401B" w:rsidRPr="00EF3849">
        <w:rPr>
          <w:rFonts w:ascii="Times New Roman" w:eastAsia="Times New Roman" w:hAnsi="Times New Roman" w:cs="Times New Roman"/>
          <w:color w:val="000000"/>
          <w:spacing w:val="-1"/>
          <w:sz w:val="28"/>
          <w:szCs w:val="28"/>
        </w:rPr>
        <w:t>сп</w:t>
      </w:r>
      <w:r w:rsidR="0026401B" w:rsidRPr="00EF3849">
        <w:rPr>
          <w:rFonts w:ascii="Times New Roman" w:eastAsia="Times New Roman" w:hAnsi="Times New Roman" w:cs="Times New Roman"/>
          <w:color w:val="000000"/>
          <w:sz w:val="28"/>
          <w:szCs w:val="28"/>
        </w:rPr>
        <w:t>ольз</w:t>
      </w:r>
      <w:r w:rsidR="0026401B" w:rsidRPr="00EF3849">
        <w:rPr>
          <w:rFonts w:ascii="Times New Roman" w:eastAsia="Times New Roman" w:hAnsi="Times New Roman" w:cs="Times New Roman"/>
          <w:color w:val="000000"/>
          <w:spacing w:val="-3"/>
          <w:sz w:val="28"/>
          <w:szCs w:val="28"/>
        </w:rPr>
        <w:t>у</w:t>
      </w:r>
      <w:r w:rsidR="0026401B" w:rsidRPr="00EF3849">
        <w:rPr>
          <w:rFonts w:ascii="Times New Roman" w:eastAsia="Times New Roman" w:hAnsi="Times New Roman" w:cs="Times New Roman"/>
          <w:color w:val="000000"/>
          <w:sz w:val="28"/>
          <w:szCs w:val="28"/>
        </w:rPr>
        <w:t>ет</w:t>
      </w:r>
      <w:r w:rsidR="0026401B" w:rsidRPr="00EF3849">
        <w:rPr>
          <w:rFonts w:ascii="Times New Roman" w:eastAsia="Times New Roman" w:hAnsi="Times New Roman" w:cs="Times New Roman"/>
          <w:color w:val="000000"/>
          <w:spacing w:val="73"/>
          <w:sz w:val="28"/>
          <w:szCs w:val="28"/>
        </w:rPr>
        <w:t xml:space="preserve"> </w:t>
      </w:r>
      <w:r w:rsidR="0026401B" w:rsidRPr="00EF3849">
        <w:rPr>
          <w:rFonts w:ascii="Times New Roman" w:eastAsia="Times New Roman" w:hAnsi="Times New Roman" w:cs="Times New Roman"/>
          <w:color w:val="000000"/>
          <w:spacing w:val="1"/>
          <w:sz w:val="28"/>
          <w:szCs w:val="28"/>
        </w:rPr>
        <w:t>об</w:t>
      </w:r>
      <w:r w:rsidR="0026401B" w:rsidRPr="00EF3849">
        <w:rPr>
          <w:rFonts w:ascii="Times New Roman" w:eastAsia="Times New Roman" w:hAnsi="Times New Roman" w:cs="Times New Roman"/>
          <w:color w:val="000000"/>
          <w:sz w:val="28"/>
          <w:szCs w:val="28"/>
        </w:rPr>
        <w:t>разовател</w:t>
      </w:r>
      <w:r w:rsidR="0026401B" w:rsidRPr="00EF3849">
        <w:rPr>
          <w:rFonts w:ascii="Times New Roman" w:eastAsia="Times New Roman" w:hAnsi="Times New Roman" w:cs="Times New Roman"/>
          <w:color w:val="000000"/>
          <w:spacing w:val="-1"/>
          <w:sz w:val="28"/>
          <w:szCs w:val="28"/>
        </w:rPr>
        <w:t>ьн</w:t>
      </w:r>
      <w:r w:rsidR="0026401B" w:rsidRPr="00EF3849">
        <w:rPr>
          <w:rFonts w:ascii="Times New Roman" w:eastAsia="Times New Roman" w:hAnsi="Times New Roman" w:cs="Times New Roman"/>
          <w:color w:val="000000"/>
          <w:sz w:val="28"/>
          <w:szCs w:val="28"/>
        </w:rPr>
        <w:t>ый</w:t>
      </w:r>
      <w:r w:rsidR="0026401B" w:rsidRPr="00EF3849">
        <w:rPr>
          <w:rFonts w:ascii="Times New Roman" w:eastAsia="Times New Roman" w:hAnsi="Times New Roman" w:cs="Times New Roman"/>
          <w:color w:val="000000"/>
          <w:spacing w:val="72"/>
          <w:sz w:val="28"/>
          <w:szCs w:val="28"/>
        </w:rPr>
        <w:t xml:space="preserve"> </w:t>
      </w:r>
      <w:r w:rsidR="0026401B" w:rsidRPr="00EF3849">
        <w:rPr>
          <w:rFonts w:ascii="Times New Roman" w:eastAsia="Times New Roman" w:hAnsi="Times New Roman" w:cs="Times New Roman"/>
          <w:color w:val="000000"/>
          <w:sz w:val="28"/>
          <w:szCs w:val="28"/>
        </w:rPr>
        <w:t>по</w:t>
      </w:r>
      <w:r w:rsidR="0026401B" w:rsidRPr="00EF3849">
        <w:rPr>
          <w:rFonts w:ascii="Times New Roman" w:eastAsia="Times New Roman" w:hAnsi="Times New Roman" w:cs="Times New Roman"/>
          <w:color w:val="000000"/>
          <w:spacing w:val="-1"/>
          <w:sz w:val="28"/>
          <w:szCs w:val="28"/>
        </w:rPr>
        <w:t>т</w:t>
      </w:r>
      <w:r w:rsidR="0026401B" w:rsidRPr="00EF3849">
        <w:rPr>
          <w:rFonts w:ascii="Times New Roman" w:eastAsia="Times New Roman" w:hAnsi="Times New Roman" w:cs="Times New Roman"/>
          <w:color w:val="000000"/>
          <w:sz w:val="28"/>
          <w:szCs w:val="28"/>
        </w:rPr>
        <w:t>е</w:t>
      </w:r>
      <w:r w:rsidR="0026401B" w:rsidRPr="00EF3849">
        <w:rPr>
          <w:rFonts w:ascii="Times New Roman" w:eastAsia="Times New Roman" w:hAnsi="Times New Roman" w:cs="Times New Roman"/>
          <w:color w:val="000000"/>
          <w:spacing w:val="-1"/>
          <w:sz w:val="28"/>
          <w:szCs w:val="28"/>
        </w:rPr>
        <w:t>н</w:t>
      </w:r>
      <w:r w:rsidR="0026401B" w:rsidRPr="00EF3849">
        <w:rPr>
          <w:rFonts w:ascii="Times New Roman" w:eastAsia="Times New Roman" w:hAnsi="Times New Roman" w:cs="Times New Roman"/>
          <w:color w:val="000000"/>
          <w:sz w:val="28"/>
          <w:szCs w:val="28"/>
        </w:rPr>
        <w:t>циал ка</w:t>
      </w:r>
      <w:r w:rsidR="0026401B" w:rsidRPr="00EF3849">
        <w:rPr>
          <w:rFonts w:ascii="Times New Roman" w:eastAsia="Times New Roman" w:hAnsi="Times New Roman" w:cs="Times New Roman"/>
          <w:color w:val="000000"/>
          <w:spacing w:val="-1"/>
          <w:sz w:val="28"/>
          <w:szCs w:val="28"/>
        </w:rPr>
        <w:t>ж</w:t>
      </w:r>
      <w:r w:rsidR="0026401B" w:rsidRPr="00EF3849">
        <w:rPr>
          <w:rFonts w:ascii="Times New Roman" w:eastAsia="Times New Roman" w:hAnsi="Times New Roman" w:cs="Times New Roman"/>
          <w:color w:val="000000"/>
          <w:spacing w:val="1"/>
          <w:sz w:val="28"/>
          <w:szCs w:val="28"/>
        </w:rPr>
        <w:t>до</w:t>
      </w:r>
      <w:r w:rsidR="0026401B" w:rsidRPr="00EF3849">
        <w:rPr>
          <w:rFonts w:ascii="Times New Roman" w:eastAsia="Times New Roman" w:hAnsi="Times New Roman" w:cs="Times New Roman"/>
          <w:color w:val="000000"/>
          <w:spacing w:val="-1"/>
          <w:sz w:val="28"/>
          <w:szCs w:val="28"/>
        </w:rPr>
        <w:t>г</w:t>
      </w:r>
      <w:r w:rsidR="0026401B" w:rsidRPr="00EF3849">
        <w:rPr>
          <w:rFonts w:ascii="Times New Roman" w:eastAsia="Times New Roman" w:hAnsi="Times New Roman" w:cs="Times New Roman"/>
          <w:color w:val="000000"/>
          <w:sz w:val="28"/>
          <w:szCs w:val="28"/>
        </w:rPr>
        <w:t>о</w:t>
      </w:r>
      <w:r w:rsidR="0026401B" w:rsidRPr="00EF3849">
        <w:rPr>
          <w:rFonts w:ascii="Times New Roman" w:eastAsia="Times New Roman" w:hAnsi="Times New Roman" w:cs="Times New Roman"/>
          <w:color w:val="000000"/>
          <w:spacing w:val="50"/>
          <w:sz w:val="28"/>
          <w:szCs w:val="28"/>
        </w:rPr>
        <w:t xml:space="preserve"> </w:t>
      </w:r>
      <w:r w:rsidR="0026401B" w:rsidRPr="00EF3849">
        <w:rPr>
          <w:rFonts w:ascii="Times New Roman" w:eastAsia="Times New Roman" w:hAnsi="Times New Roman" w:cs="Times New Roman"/>
          <w:color w:val="000000"/>
          <w:sz w:val="28"/>
          <w:szCs w:val="28"/>
        </w:rPr>
        <w:t>вида</w:t>
      </w:r>
      <w:r w:rsidR="0026401B" w:rsidRPr="00EF3849">
        <w:rPr>
          <w:rFonts w:ascii="Times New Roman" w:eastAsia="Times New Roman" w:hAnsi="Times New Roman" w:cs="Times New Roman"/>
          <w:color w:val="000000"/>
          <w:spacing w:val="46"/>
          <w:sz w:val="28"/>
          <w:szCs w:val="28"/>
        </w:rPr>
        <w:t xml:space="preserve"> </w:t>
      </w:r>
      <w:r w:rsidR="0026401B" w:rsidRPr="00EF3849">
        <w:rPr>
          <w:rFonts w:ascii="Times New Roman" w:eastAsia="Times New Roman" w:hAnsi="Times New Roman" w:cs="Times New Roman"/>
          <w:color w:val="000000"/>
          <w:sz w:val="28"/>
          <w:szCs w:val="28"/>
        </w:rPr>
        <w:t>деят</w:t>
      </w:r>
      <w:r w:rsidR="0026401B" w:rsidRPr="00EF3849">
        <w:rPr>
          <w:rFonts w:ascii="Times New Roman" w:eastAsia="Times New Roman" w:hAnsi="Times New Roman" w:cs="Times New Roman"/>
          <w:color w:val="000000"/>
          <w:spacing w:val="-2"/>
          <w:sz w:val="28"/>
          <w:szCs w:val="28"/>
        </w:rPr>
        <w:t>е</w:t>
      </w:r>
      <w:r w:rsidR="0026401B" w:rsidRPr="00EF3849">
        <w:rPr>
          <w:rFonts w:ascii="Times New Roman" w:eastAsia="Times New Roman" w:hAnsi="Times New Roman" w:cs="Times New Roman"/>
          <w:color w:val="000000"/>
          <w:spacing w:val="-1"/>
          <w:sz w:val="28"/>
          <w:szCs w:val="28"/>
        </w:rPr>
        <w:t>л</w:t>
      </w:r>
      <w:r w:rsidR="0026401B" w:rsidRPr="00EF3849">
        <w:rPr>
          <w:rFonts w:ascii="Times New Roman" w:eastAsia="Times New Roman" w:hAnsi="Times New Roman" w:cs="Times New Roman"/>
          <w:color w:val="000000"/>
          <w:sz w:val="28"/>
          <w:szCs w:val="28"/>
        </w:rPr>
        <w:t>ьнос</w:t>
      </w:r>
      <w:r w:rsidR="0026401B" w:rsidRPr="00EF3849">
        <w:rPr>
          <w:rFonts w:ascii="Times New Roman" w:eastAsia="Times New Roman" w:hAnsi="Times New Roman" w:cs="Times New Roman"/>
          <w:color w:val="000000"/>
          <w:spacing w:val="-1"/>
          <w:sz w:val="28"/>
          <w:szCs w:val="28"/>
        </w:rPr>
        <w:t>т</w:t>
      </w:r>
      <w:r w:rsidR="0026401B" w:rsidRPr="00EF3849">
        <w:rPr>
          <w:rFonts w:ascii="Times New Roman" w:eastAsia="Times New Roman" w:hAnsi="Times New Roman" w:cs="Times New Roman"/>
          <w:color w:val="000000"/>
          <w:sz w:val="28"/>
          <w:szCs w:val="28"/>
        </w:rPr>
        <w:t>и</w:t>
      </w:r>
      <w:r w:rsidR="0026401B" w:rsidRPr="00EF3849">
        <w:rPr>
          <w:rFonts w:ascii="Times New Roman" w:eastAsia="Times New Roman" w:hAnsi="Times New Roman" w:cs="Times New Roman"/>
          <w:color w:val="000000"/>
          <w:spacing w:val="50"/>
          <w:sz w:val="28"/>
          <w:szCs w:val="28"/>
        </w:rPr>
        <w:t xml:space="preserve"> </w:t>
      </w:r>
      <w:r w:rsidR="0026401B" w:rsidRPr="00EF3849">
        <w:rPr>
          <w:rFonts w:ascii="Times New Roman" w:eastAsia="Times New Roman" w:hAnsi="Times New Roman" w:cs="Times New Roman"/>
          <w:color w:val="000000"/>
          <w:spacing w:val="1"/>
          <w:sz w:val="28"/>
          <w:szCs w:val="28"/>
        </w:rPr>
        <w:t>д</w:t>
      </w:r>
      <w:r w:rsidR="0026401B" w:rsidRPr="00EF3849">
        <w:rPr>
          <w:rFonts w:ascii="Times New Roman" w:eastAsia="Times New Roman" w:hAnsi="Times New Roman" w:cs="Times New Roman"/>
          <w:color w:val="000000"/>
          <w:sz w:val="28"/>
          <w:szCs w:val="28"/>
        </w:rPr>
        <w:t>ля</w:t>
      </w:r>
      <w:r w:rsidR="0026401B" w:rsidRPr="00EF3849">
        <w:rPr>
          <w:rFonts w:ascii="Times New Roman" w:eastAsia="Times New Roman" w:hAnsi="Times New Roman" w:cs="Times New Roman"/>
          <w:color w:val="000000"/>
          <w:spacing w:val="47"/>
          <w:sz w:val="28"/>
          <w:szCs w:val="28"/>
        </w:rPr>
        <w:t xml:space="preserve"> </w:t>
      </w:r>
      <w:r w:rsidR="0026401B" w:rsidRPr="00EF3849">
        <w:rPr>
          <w:rFonts w:ascii="Times New Roman" w:eastAsia="Times New Roman" w:hAnsi="Times New Roman" w:cs="Times New Roman"/>
          <w:color w:val="000000"/>
          <w:sz w:val="28"/>
          <w:szCs w:val="28"/>
        </w:rPr>
        <w:t>реше</w:t>
      </w:r>
      <w:r w:rsidR="0026401B" w:rsidRPr="00EF3849">
        <w:rPr>
          <w:rFonts w:ascii="Times New Roman" w:eastAsia="Times New Roman" w:hAnsi="Times New Roman" w:cs="Times New Roman"/>
          <w:color w:val="000000"/>
          <w:spacing w:val="-1"/>
          <w:sz w:val="28"/>
          <w:szCs w:val="28"/>
        </w:rPr>
        <w:t>н</w:t>
      </w:r>
      <w:r w:rsidR="0026401B" w:rsidRPr="00EF3849">
        <w:rPr>
          <w:rFonts w:ascii="Times New Roman" w:eastAsia="Times New Roman" w:hAnsi="Times New Roman" w:cs="Times New Roman"/>
          <w:color w:val="000000"/>
          <w:sz w:val="28"/>
          <w:szCs w:val="28"/>
        </w:rPr>
        <w:t>ия</w:t>
      </w:r>
      <w:r w:rsidR="0026401B" w:rsidRPr="00EF3849">
        <w:rPr>
          <w:rFonts w:ascii="Times New Roman" w:eastAsia="Times New Roman" w:hAnsi="Times New Roman" w:cs="Times New Roman"/>
          <w:color w:val="000000"/>
          <w:spacing w:val="50"/>
          <w:sz w:val="28"/>
          <w:szCs w:val="28"/>
        </w:rPr>
        <w:t xml:space="preserve"> </w:t>
      </w:r>
      <w:r w:rsidR="0026401B" w:rsidRPr="00EF3849">
        <w:rPr>
          <w:rFonts w:ascii="Times New Roman" w:eastAsia="Times New Roman" w:hAnsi="Times New Roman" w:cs="Times New Roman"/>
          <w:color w:val="000000"/>
          <w:sz w:val="28"/>
          <w:szCs w:val="28"/>
        </w:rPr>
        <w:t>з</w:t>
      </w:r>
      <w:r w:rsidR="0026401B" w:rsidRPr="00EF3849">
        <w:rPr>
          <w:rFonts w:ascii="Times New Roman" w:eastAsia="Times New Roman" w:hAnsi="Times New Roman" w:cs="Times New Roman"/>
          <w:color w:val="000000"/>
          <w:spacing w:val="-1"/>
          <w:sz w:val="28"/>
          <w:szCs w:val="28"/>
        </w:rPr>
        <w:t>а</w:t>
      </w:r>
      <w:r w:rsidR="0026401B" w:rsidRPr="00EF3849">
        <w:rPr>
          <w:rFonts w:ascii="Times New Roman" w:eastAsia="Times New Roman" w:hAnsi="Times New Roman" w:cs="Times New Roman"/>
          <w:color w:val="000000"/>
          <w:sz w:val="28"/>
          <w:szCs w:val="28"/>
        </w:rPr>
        <w:t>дач</w:t>
      </w:r>
      <w:r w:rsidR="0026401B" w:rsidRPr="00EF3849">
        <w:rPr>
          <w:rFonts w:ascii="Times New Roman" w:eastAsia="Times New Roman" w:hAnsi="Times New Roman" w:cs="Times New Roman"/>
          <w:color w:val="000000"/>
          <w:spacing w:val="50"/>
          <w:sz w:val="28"/>
          <w:szCs w:val="28"/>
        </w:rPr>
        <w:t xml:space="preserve"> </w:t>
      </w:r>
      <w:r w:rsidR="0026401B" w:rsidRPr="00EF3849">
        <w:rPr>
          <w:rFonts w:ascii="Times New Roman" w:eastAsia="Times New Roman" w:hAnsi="Times New Roman" w:cs="Times New Roman"/>
          <w:color w:val="000000"/>
          <w:spacing w:val="-1"/>
          <w:sz w:val="28"/>
          <w:szCs w:val="28"/>
        </w:rPr>
        <w:t>в</w:t>
      </w:r>
      <w:r w:rsidR="0026401B" w:rsidRPr="00EF3849">
        <w:rPr>
          <w:rFonts w:ascii="Times New Roman" w:eastAsia="Times New Roman" w:hAnsi="Times New Roman" w:cs="Times New Roman"/>
          <w:color w:val="000000"/>
          <w:sz w:val="28"/>
          <w:szCs w:val="28"/>
        </w:rPr>
        <w:t>о</w:t>
      </w:r>
      <w:r w:rsidR="0026401B" w:rsidRPr="00EF3849">
        <w:rPr>
          <w:rFonts w:ascii="Times New Roman" w:eastAsia="Times New Roman" w:hAnsi="Times New Roman" w:cs="Times New Roman"/>
          <w:color w:val="000000"/>
          <w:spacing w:val="-2"/>
          <w:sz w:val="28"/>
          <w:szCs w:val="28"/>
        </w:rPr>
        <w:t>с</w:t>
      </w:r>
      <w:r w:rsidR="0026401B" w:rsidRPr="00EF3849">
        <w:rPr>
          <w:rFonts w:ascii="Times New Roman" w:eastAsia="Times New Roman" w:hAnsi="Times New Roman" w:cs="Times New Roman"/>
          <w:color w:val="000000"/>
          <w:sz w:val="28"/>
          <w:szCs w:val="28"/>
        </w:rPr>
        <w:t>пи</w:t>
      </w:r>
      <w:r w:rsidR="0026401B" w:rsidRPr="00EF3849">
        <w:rPr>
          <w:rFonts w:ascii="Times New Roman" w:eastAsia="Times New Roman" w:hAnsi="Times New Roman" w:cs="Times New Roman"/>
          <w:color w:val="000000"/>
          <w:spacing w:val="-2"/>
          <w:sz w:val="28"/>
          <w:szCs w:val="28"/>
        </w:rPr>
        <w:t>т</w:t>
      </w:r>
      <w:r w:rsidR="0026401B" w:rsidRPr="00EF3849">
        <w:rPr>
          <w:rFonts w:ascii="Times New Roman" w:eastAsia="Times New Roman" w:hAnsi="Times New Roman" w:cs="Times New Roman"/>
          <w:color w:val="000000"/>
          <w:sz w:val="28"/>
          <w:szCs w:val="28"/>
        </w:rPr>
        <w:t>а</w:t>
      </w:r>
      <w:r w:rsidR="0026401B" w:rsidRPr="00EF3849">
        <w:rPr>
          <w:rFonts w:ascii="Times New Roman" w:eastAsia="Times New Roman" w:hAnsi="Times New Roman" w:cs="Times New Roman"/>
          <w:color w:val="000000"/>
          <w:spacing w:val="-1"/>
          <w:sz w:val="28"/>
          <w:szCs w:val="28"/>
        </w:rPr>
        <w:t>ни</w:t>
      </w:r>
      <w:r w:rsidR="0026401B" w:rsidRPr="00EF3849">
        <w:rPr>
          <w:rFonts w:ascii="Times New Roman" w:eastAsia="Times New Roman" w:hAnsi="Times New Roman" w:cs="Times New Roman"/>
          <w:color w:val="000000"/>
          <w:sz w:val="28"/>
          <w:szCs w:val="28"/>
        </w:rPr>
        <w:t>я,</w:t>
      </w:r>
      <w:r w:rsidR="0026401B" w:rsidRPr="00EF3849">
        <w:rPr>
          <w:rFonts w:ascii="Times New Roman" w:eastAsia="Times New Roman" w:hAnsi="Times New Roman" w:cs="Times New Roman"/>
          <w:color w:val="000000"/>
          <w:spacing w:val="49"/>
          <w:sz w:val="28"/>
          <w:szCs w:val="28"/>
        </w:rPr>
        <w:t xml:space="preserve"> </w:t>
      </w:r>
      <w:r w:rsidR="0026401B" w:rsidRPr="00EF3849">
        <w:rPr>
          <w:rFonts w:ascii="Times New Roman" w:eastAsia="Times New Roman" w:hAnsi="Times New Roman" w:cs="Times New Roman"/>
          <w:color w:val="000000"/>
          <w:sz w:val="28"/>
          <w:szCs w:val="28"/>
        </w:rPr>
        <w:t>об</w:t>
      </w:r>
      <w:r w:rsidR="0026401B" w:rsidRPr="00EF3849">
        <w:rPr>
          <w:rFonts w:ascii="Times New Roman" w:eastAsia="Times New Roman" w:hAnsi="Times New Roman" w:cs="Times New Roman"/>
          <w:color w:val="000000"/>
          <w:spacing w:val="-2"/>
          <w:sz w:val="28"/>
          <w:szCs w:val="28"/>
        </w:rPr>
        <w:t>у</w:t>
      </w:r>
      <w:r w:rsidR="0026401B" w:rsidRPr="00EF3849">
        <w:rPr>
          <w:rFonts w:ascii="Times New Roman" w:eastAsia="Times New Roman" w:hAnsi="Times New Roman" w:cs="Times New Roman"/>
          <w:color w:val="000000"/>
          <w:sz w:val="28"/>
          <w:szCs w:val="28"/>
        </w:rPr>
        <w:t>чения</w:t>
      </w:r>
      <w:r w:rsidR="0026401B" w:rsidRPr="00EF3849">
        <w:rPr>
          <w:rFonts w:ascii="Times New Roman" w:eastAsia="Times New Roman" w:hAnsi="Times New Roman" w:cs="Times New Roman"/>
          <w:color w:val="000000"/>
          <w:spacing w:val="47"/>
          <w:sz w:val="28"/>
          <w:szCs w:val="28"/>
        </w:rPr>
        <w:t xml:space="preserve"> </w:t>
      </w:r>
      <w:r w:rsidR="0026401B" w:rsidRPr="00EF3849">
        <w:rPr>
          <w:rFonts w:ascii="Times New Roman" w:eastAsia="Times New Roman" w:hAnsi="Times New Roman" w:cs="Times New Roman"/>
          <w:color w:val="000000"/>
          <w:sz w:val="28"/>
          <w:szCs w:val="28"/>
        </w:rPr>
        <w:t>и</w:t>
      </w:r>
      <w:r w:rsidR="0026401B" w:rsidRPr="00EF3849">
        <w:rPr>
          <w:rFonts w:ascii="Times New Roman" w:eastAsia="Times New Roman" w:hAnsi="Times New Roman" w:cs="Times New Roman"/>
          <w:color w:val="000000"/>
          <w:spacing w:val="48"/>
          <w:sz w:val="28"/>
          <w:szCs w:val="28"/>
        </w:rPr>
        <w:t xml:space="preserve"> </w:t>
      </w:r>
      <w:r w:rsidR="0026401B" w:rsidRPr="00EF3849">
        <w:rPr>
          <w:rFonts w:ascii="Times New Roman" w:eastAsia="Times New Roman" w:hAnsi="Times New Roman" w:cs="Times New Roman"/>
          <w:color w:val="000000"/>
          <w:spacing w:val="1"/>
          <w:sz w:val="28"/>
          <w:szCs w:val="28"/>
        </w:rPr>
        <w:t>р</w:t>
      </w:r>
      <w:r w:rsidR="0026401B" w:rsidRPr="00EF3849">
        <w:rPr>
          <w:rFonts w:ascii="Times New Roman" w:eastAsia="Times New Roman" w:hAnsi="Times New Roman" w:cs="Times New Roman"/>
          <w:color w:val="000000"/>
          <w:sz w:val="28"/>
          <w:szCs w:val="28"/>
        </w:rPr>
        <w:t>аз</w:t>
      </w:r>
      <w:r w:rsidR="0026401B" w:rsidRPr="00EF3849">
        <w:rPr>
          <w:rFonts w:ascii="Times New Roman" w:eastAsia="Times New Roman" w:hAnsi="Times New Roman" w:cs="Times New Roman"/>
          <w:color w:val="000000"/>
          <w:spacing w:val="-2"/>
          <w:sz w:val="28"/>
          <w:szCs w:val="28"/>
        </w:rPr>
        <w:t>в</w:t>
      </w:r>
      <w:r w:rsidR="0026401B" w:rsidRPr="00EF3849">
        <w:rPr>
          <w:rFonts w:ascii="Times New Roman" w:eastAsia="Times New Roman" w:hAnsi="Times New Roman" w:cs="Times New Roman"/>
          <w:color w:val="000000"/>
          <w:sz w:val="28"/>
          <w:szCs w:val="28"/>
        </w:rPr>
        <w:t>ития дет</w:t>
      </w:r>
      <w:r w:rsidR="0026401B" w:rsidRPr="00EF3849">
        <w:rPr>
          <w:rFonts w:ascii="Times New Roman" w:eastAsia="Times New Roman" w:hAnsi="Times New Roman" w:cs="Times New Roman"/>
          <w:color w:val="000000"/>
          <w:spacing w:val="-1"/>
          <w:sz w:val="28"/>
          <w:szCs w:val="28"/>
        </w:rPr>
        <w:t>е</w:t>
      </w:r>
      <w:r w:rsidR="0026401B" w:rsidRPr="00EF3849">
        <w:rPr>
          <w:rFonts w:ascii="Times New Roman" w:eastAsia="Times New Roman" w:hAnsi="Times New Roman" w:cs="Times New Roman"/>
          <w:color w:val="000000"/>
          <w:sz w:val="28"/>
          <w:szCs w:val="28"/>
        </w:rPr>
        <w:t>й.</w:t>
      </w:r>
    </w:p>
    <w:p w:rsidR="0026401B" w:rsidRPr="00EF3849" w:rsidRDefault="0026401B" w:rsidP="008E437A">
      <w:pPr>
        <w:widowControl w:val="0"/>
        <w:spacing w:line="276" w:lineRule="auto"/>
        <w:ind w:right="-17"/>
        <w:jc w:val="both"/>
        <w:rPr>
          <w:rFonts w:ascii="Times New Roman" w:eastAsia="Times New Roman" w:hAnsi="Times New Roman" w:cs="Times New Roman"/>
          <w:color w:val="000000"/>
          <w:sz w:val="28"/>
          <w:szCs w:val="28"/>
        </w:rPr>
      </w:pPr>
      <w:r w:rsidRPr="00EF3849">
        <w:rPr>
          <w:rFonts w:ascii="Times New Roman" w:eastAsia="Times New Roman" w:hAnsi="Times New Roman" w:cs="Times New Roman"/>
          <w:color w:val="000000"/>
          <w:sz w:val="28"/>
          <w:szCs w:val="28"/>
        </w:rPr>
        <w:t>Все</w:t>
      </w:r>
      <w:r w:rsidRPr="00EF3849">
        <w:rPr>
          <w:rFonts w:ascii="Times New Roman" w:eastAsia="Times New Roman" w:hAnsi="Times New Roman" w:cs="Times New Roman"/>
          <w:color w:val="000000"/>
          <w:spacing w:val="147"/>
          <w:sz w:val="28"/>
          <w:szCs w:val="28"/>
        </w:rPr>
        <w:t xml:space="preserve"> </w:t>
      </w:r>
      <w:r w:rsidRPr="00EF3849">
        <w:rPr>
          <w:rFonts w:ascii="Times New Roman" w:eastAsia="Times New Roman" w:hAnsi="Times New Roman" w:cs="Times New Roman"/>
          <w:color w:val="000000"/>
          <w:sz w:val="28"/>
          <w:szCs w:val="28"/>
        </w:rPr>
        <w:t>виды</w:t>
      </w:r>
      <w:r w:rsidRPr="00EF3849">
        <w:rPr>
          <w:rFonts w:ascii="Times New Roman" w:eastAsia="Times New Roman" w:hAnsi="Times New Roman" w:cs="Times New Roman"/>
          <w:color w:val="000000"/>
          <w:spacing w:val="146"/>
          <w:sz w:val="28"/>
          <w:szCs w:val="28"/>
        </w:rPr>
        <w:t xml:space="preserve"> </w:t>
      </w:r>
      <w:r w:rsidRPr="00EF3849">
        <w:rPr>
          <w:rFonts w:ascii="Times New Roman" w:eastAsia="Times New Roman" w:hAnsi="Times New Roman" w:cs="Times New Roman"/>
          <w:color w:val="000000"/>
          <w:spacing w:val="1"/>
          <w:sz w:val="28"/>
          <w:szCs w:val="28"/>
        </w:rPr>
        <w:t>д</w:t>
      </w:r>
      <w:r w:rsidRPr="00EF3849">
        <w:rPr>
          <w:rFonts w:ascii="Times New Roman" w:eastAsia="Times New Roman" w:hAnsi="Times New Roman" w:cs="Times New Roman"/>
          <w:color w:val="000000"/>
          <w:sz w:val="28"/>
          <w:szCs w:val="28"/>
        </w:rPr>
        <w:t>еятел</w:t>
      </w:r>
      <w:r w:rsidRPr="00EF3849">
        <w:rPr>
          <w:rFonts w:ascii="Times New Roman" w:eastAsia="Times New Roman" w:hAnsi="Times New Roman" w:cs="Times New Roman"/>
          <w:color w:val="000000"/>
          <w:spacing w:val="-3"/>
          <w:sz w:val="28"/>
          <w:szCs w:val="28"/>
        </w:rPr>
        <w:t>ь</w:t>
      </w:r>
      <w:r w:rsidRPr="00EF3849">
        <w:rPr>
          <w:rFonts w:ascii="Times New Roman" w:eastAsia="Times New Roman" w:hAnsi="Times New Roman" w:cs="Times New Roman"/>
          <w:color w:val="000000"/>
          <w:sz w:val="28"/>
          <w:szCs w:val="28"/>
        </w:rPr>
        <w:t>нос</w:t>
      </w:r>
      <w:r w:rsidRPr="00EF3849">
        <w:rPr>
          <w:rFonts w:ascii="Times New Roman" w:eastAsia="Times New Roman" w:hAnsi="Times New Roman" w:cs="Times New Roman"/>
          <w:color w:val="000000"/>
          <w:spacing w:val="-1"/>
          <w:sz w:val="28"/>
          <w:szCs w:val="28"/>
        </w:rPr>
        <w:t>т</w:t>
      </w:r>
      <w:r w:rsidRPr="00EF3849">
        <w:rPr>
          <w:rFonts w:ascii="Times New Roman" w:eastAsia="Times New Roman" w:hAnsi="Times New Roman" w:cs="Times New Roman"/>
          <w:color w:val="000000"/>
          <w:sz w:val="28"/>
          <w:szCs w:val="28"/>
        </w:rPr>
        <w:t>и</w:t>
      </w:r>
      <w:r w:rsidRPr="00EF3849">
        <w:rPr>
          <w:rFonts w:ascii="Times New Roman" w:eastAsia="Times New Roman" w:hAnsi="Times New Roman" w:cs="Times New Roman"/>
          <w:color w:val="000000"/>
          <w:spacing w:val="148"/>
          <w:sz w:val="28"/>
          <w:szCs w:val="28"/>
        </w:rPr>
        <w:t xml:space="preserve"> </w:t>
      </w:r>
      <w:r w:rsidRPr="00EF3849">
        <w:rPr>
          <w:rFonts w:ascii="Times New Roman" w:eastAsia="Times New Roman" w:hAnsi="Times New Roman" w:cs="Times New Roman"/>
          <w:color w:val="000000"/>
          <w:sz w:val="28"/>
          <w:szCs w:val="28"/>
        </w:rPr>
        <w:t>вза</w:t>
      </w:r>
      <w:r w:rsidRPr="00EF3849">
        <w:rPr>
          <w:rFonts w:ascii="Times New Roman" w:eastAsia="Times New Roman" w:hAnsi="Times New Roman" w:cs="Times New Roman"/>
          <w:color w:val="000000"/>
          <w:spacing w:val="-1"/>
          <w:sz w:val="28"/>
          <w:szCs w:val="28"/>
        </w:rPr>
        <w:t>и</w:t>
      </w:r>
      <w:r w:rsidRPr="00EF3849">
        <w:rPr>
          <w:rFonts w:ascii="Times New Roman" w:eastAsia="Times New Roman" w:hAnsi="Times New Roman" w:cs="Times New Roman"/>
          <w:color w:val="000000"/>
          <w:sz w:val="28"/>
          <w:szCs w:val="28"/>
        </w:rPr>
        <w:t>м</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с</w:t>
      </w:r>
      <w:r w:rsidRPr="00EF3849">
        <w:rPr>
          <w:rFonts w:ascii="Times New Roman" w:eastAsia="Times New Roman" w:hAnsi="Times New Roman" w:cs="Times New Roman"/>
          <w:color w:val="000000"/>
          <w:spacing w:val="-2"/>
          <w:sz w:val="28"/>
          <w:szCs w:val="28"/>
        </w:rPr>
        <w:t>в</w:t>
      </w:r>
      <w:r w:rsidRPr="00EF3849">
        <w:rPr>
          <w:rFonts w:ascii="Times New Roman" w:eastAsia="Times New Roman" w:hAnsi="Times New Roman" w:cs="Times New Roman"/>
          <w:color w:val="000000"/>
          <w:sz w:val="28"/>
          <w:szCs w:val="28"/>
        </w:rPr>
        <w:t>яз</w:t>
      </w:r>
      <w:r w:rsidRPr="00EF3849">
        <w:rPr>
          <w:rFonts w:ascii="Times New Roman" w:eastAsia="Times New Roman" w:hAnsi="Times New Roman" w:cs="Times New Roman"/>
          <w:color w:val="000000"/>
          <w:spacing w:val="-2"/>
          <w:sz w:val="28"/>
          <w:szCs w:val="28"/>
        </w:rPr>
        <w:t>а</w:t>
      </w:r>
      <w:r w:rsidRPr="00EF3849">
        <w:rPr>
          <w:rFonts w:ascii="Times New Roman" w:eastAsia="Times New Roman" w:hAnsi="Times New Roman" w:cs="Times New Roman"/>
          <w:color w:val="000000"/>
          <w:sz w:val="28"/>
          <w:szCs w:val="28"/>
        </w:rPr>
        <w:t>ны</w:t>
      </w:r>
      <w:r w:rsidRPr="00EF3849">
        <w:rPr>
          <w:rFonts w:ascii="Times New Roman" w:eastAsia="Times New Roman" w:hAnsi="Times New Roman" w:cs="Times New Roman"/>
          <w:color w:val="000000"/>
          <w:spacing w:val="149"/>
          <w:sz w:val="28"/>
          <w:szCs w:val="28"/>
        </w:rPr>
        <w:t xml:space="preserve"> </w:t>
      </w:r>
      <w:r w:rsidRPr="00EF3849">
        <w:rPr>
          <w:rFonts w:ascii="Times New Roman" w:eastAsia="Times New Roman" w:hAnsi="Times New Roman" w:cs="Times New Roman"/>
          <w:color w:val="000000"/>
          <w:sz w:val="28"/>
          <w:szCs w:val="28"/>
        </w:rPr>
        <w:t>м</w:t>
      </w:r>
      <w:r w:rsidRPr="00EF3849">
        <w:rPr>
          <w:rFonts w:ascii="Times New Roman" w:eastAsia="Times New Roman" w:hAnsi="Times New Roman" w:cs="Times New Roman"/>
          <w:color w:val="000000"/>
          <w:spacing w:val="-1"/>
          <w:sz w:val="28"/>
          <w:szCs w:val="28"/>
        </w:rPr>
        <w:t>е</w:t>
      </w:r>
      <w:r w:rsidRPr="00EF3849">
        <w:rPr>
          <w:rFonts w:ascii="Times New Roman" w:eastAsia="Times New Roman" w:hAnsi="Times New Roman" w:cs="Times New Roman"/>
          <w:color w:val="000000"/>
          <w:sz w:val="28"/>
          <w:szCs w:val="28"/>
        </w:rPr>
        <w:t>ж</w:t>
      </w:r>
      <w:r w:rsidRPr="00EF3849">
        <w:rPr>
          <w:rFonts w:ascii="Times New Roman" w:eastAsia="Times New Roman" w:hAnsi="Times New Roman" w:cs="Times New Roman"/>
          <w:color w:val="000000"/>
          <w:spacing w:val="1"/>
          <w:sz w:val="28"/>
          <w:szCs w:val="28"/>
        </w:rPr>
        <w:t>ду</w:t>
      </w:r>
      <w:r w:rsidRPr="00EF3849">
        <w:rPr>
          <w:rFonts w:ascii="Times New Roman" w:eastAsia="Times New Roman" w:hAnsi="Times New Roman" w:cs="Times New Roman"/>
          <w:color w:val="000000"/>
          <w:spacing w:val="144"/>
          <w:sz w:val="28"/>
          <w:szCs w:val="28"/>
        </w:rPr>
        <w:t xml:space="preserve"> </w:t>
      </w:r>
      <w:r w:rsidRPr="00EF3849">
        <w:rPr>
          <w:rFonts w:ascii="Times New Roman" w:eastAsia="Times New Roman" w:hAnsi="Times New Roman" w:cs="Times New Roman"/>
          <w:color w:val="000000"/>
          <w:sz w:val="28"/>
          <w:szCs w:val="28"/>
        </w:rPr>
        <w:t>с</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бой,</w:t>
      </w:r>
      <w:r w:rsidRPr="00EF3849">
        <w:rPr>
          <w:rFonts w:ascii="Times New Roman" w:eastAsia="Times New Roman" w:hAnsi="Times New Roman" w:cs="Times New Roman"/>
          <w:color w:val="000000"/>
          <w:spacing w:val="147"/>
          <w:sz w:val="28"/>
          <w:szCs w:val="28"/>
        </w:rPr>
        <w:t xml:space="preserve"> </w:t>
      </w:r>
      <w:r w:rsidRPr="00EF3849">
        <w:rPr>
          <w:rFonts w:ascii="Times New Roman" w:eastAsia="Times New Roman" w:hAnsi="Times New Roman" w:cs="Times New Roman"/>
          <w:color w:val="000000"/>
          <w:sz w:val="28"/>
          <w:szCs w:val="28"/>
        </w:rPr>
        <w:t>часть</w:t>
      </w:r>
      <w:r w:rsidRPr="00EF3849">
        <w:rPr>
          <w:rFonts w:ascii="Times New Roman" w:eastAsia="Times New Roman" w:hAnsi="Times New Roman" w:cs="Times New Roman"/>
          <w:color w:val="000000"/>
          <w:spacing w:val="154"/>
          <w:sz w:val="28"/>
          <w:szCs w:val="28"/>
        </w:rPr>
        <w:t xml:space="preserve"> </w:t>
      </w:r>
      <w:r w:rsidRPr="00EF3849">
        <w:rPr>
          <w:rFonts w:ascii="Times New Roman" w:eastAsia="Times New Roman" w:hAnsi="Times New Roman" w:cs="Times New Roman"/>
          <w:color w:val="000000"/>
          <w:spacing w:val="1"/>
          <w:sz w:val="28"/>
          <w:szCs w:val="28"/>
        </w:rPr>
        <w:t>из</w:t>
      </w:r>
      <w:r w:rsidRPr="00EF3849">
        <w:rPr>
          <w:rFonts w:ascii="Times New Roman" w:eastAsia="Times New Roman" w:hAnsi="Times New Roman" w:cs="Times New Roman"/>
          <w:color w:val="000000"/>
          <w:spacing w:val="147"/>
          <w:sz w:val="28"/>
          <w:szCs w:val="28"/>
        </w:rPr>
        <w:t xml:space="preserve"> </w:t>
      </w:r>
      <w:r w:rsidRPr="00EF3849">
        <w:rPr>
          <w:rFonts w:ascii="Times New Roman" w:eastAsia="Times New Roman" w:hAnsi="Times New Roman" w:cs="Times New Roman"/>
          <w:color w:val="000000"/>
          <w:sz w:val="28"/>
          <w:szCs w:val="28"/>
        </w:rPr>
        <w:t>н</w:t>
      </w:r>
      <w:r w:rsidRPr="00EF3849">
        <w:rPr>
          <w:rFonts w:ascii="Times New Roman" w:eastAsia="Times New Roman" w:hAnsi="Times New Roman" w:cs="Times New Roman"/>
          <w:color w:val="000000"/>
          <w:spacing w:val="-1"/>
          <w:sz w:val="28"/>
          <w:szCs w:val="28"/>
        </w:rPr>
        <w:t>и</w:t>
      </w:r>
      <w:r w:rsidRPr="00EF3849">
        <w:rPr>
          <w:rFonts w:ascii="Times New Roman" w:eastAsia="Times New Roman" w:hAnsi="Times New Roman" w:cs="Times New Roman"/>
          <w:color w:val="000000"/>
          <w:sz w:val="28"/>
          <w:szCs w:val="28"/>
        </w:rPr>
        <w:t>х о</w:t>
      </w:r>
      <w:r w:rsidRPr="00EF3849">
        <w:rPr>
          <w:rFonts w:ascii="Times New Roman" w:eastAsia="Times New Roman" w:hAnsi="Times New Roman" w:cs="Times New Roman"/>
          <w:color w:val="000000"/>
          <w:spacing w:val="1"/>
          <w:sz w:val="28"/>
          <w:szCs w:val="28"/>
        </w:rPr>
        <w:t>р</w:t>
      </w:r>
      <w:r w:rsidRPr="00EF3849">
        <w:rPr>
          <w:rFonts w:ascii="Times New Roman" w:eastAsia="Times New Roman" w:hAnsi="Times New Roman" w:cs="Times New Roman"/>
          <w:color w:val="000000"/>
          <w:sz w:val="28"/>
          <w:szCs w:val="28"/>
        </w:rPr>
        <w:t>га</w:t>
      </w:r>
      <w:r w:rsidRPr="00EF3849">
        <w:rPr>
          <w:rFonts w:ascii="Times New Roman" w:eastAsia="Times New Roman" w:hAnsi="Times New Roman" w:cs="Times New Roman"/>
          <w:color w:val="000000"/>
          <w:spacing w:val="-1"/>
          <w:sz w:val="28"/>
          <w:szCs w:val="28"/>
        </w:rPr>
        <w:t>н</w:t>
      </w:r>
      <w:r w:rsidRPr="00EF3849">
        <w:rPr>
          <w:rFonts w:ascii="Times New Roman" w:eastAsia="Times New Roman" w:hAnsi="Times New Roman" w:cs="Times New Roman"/>
          <w:color w:val="000000"/>
          <w:sz w:val="28"/>
          <w:szCs w:val="28"/>
        </w:rPr>
        <w:t>ично</w:t>
      </w:r>
      <w:r w:rsidRPr="00EF3849">
        <w:rPr>
          <w:rFonts w:ascii="Times New Roman" w:eastAsia="Times New Roman" w:hAnsi="Times New Roman" w:cs="Times New Roman"/>
          <w:color w:val="000000"/>
          <w:spacing w:val="38"/>
          <w:sz w:val="28"/>
          <w:szCs w:val="28"/>
        </w:rPr>
        <w:t xml:space="preserve"> </w:t>
      </w:r>
      <w:r w:rsidRPr="00EF3849">
        <w:rPr>
          <w:rFonts w:ascii="Times New Roman" w:eastAsia="Times New Roman" w:hAnsi="Times New Roman" w:cs="Times New Roman"/>
          <w:color w:val="000000"/>
          <w:spacing w:val="-2"/>
          <w:sz w:val="28"/>
          <w:szCs w:val="28"/>
        </w:rPr>
        <w:t>в</w:t>
      </w:r>
      <w:r w:rsidRPr="00EF3849">
        <w:rPr>
          <w:rFonts w:ascii="Times New Roman" w:eastAsia="Times New Roman" w:hAnsi="Times New Roman" w:cs="Times New Roman"/>
          <w:color w:val="000000"/>
          <w:sz w:val="28"/>
          <w:szCs w:val="28"/>
        </w:rPr>
        <w:t>кл</w:t>
      </w:r>
      <w:r w:rsidRPr="00EF3849">
        <w:rPr>
          <w:rFonts w:ascii="Times New Roman" w:eastAsia="Times New Roman" w:hAnsi="Times New Roman" w:cs="Times New Roman"/>
          <w:color w:val="000000"/>
          <w:spacing w:val="-1"/>
          <w:sz w:val="28"/>
          <w:szCs w:val="28"/>
        </w:rPr>
        <w:t>ю</w:t>
      </w:r>
      <w:r w:rsidRPr="00EF3849">
        <w:rPr>
          <w:rFonts w:ascii="Times New Roman" w:eastAsia="Times New Roman" w:hAnsi="Times New Roman" w:cs="Times New Roman"/>
          <w:color w:val="000000"/>
          <w:sz w:val="28"/>
          <w:szCs w:val="28"/>
        </w:rPr>
        <w:t>ча</w:t>
      </w:r>
      <w:r w:rsidRPr="00EF3849">
        <w:rPr>
          <w:rFonts w:ascii="Times New Roman" w:eastAsia="Times New Roman" w:hAnsi="Times New Roman" w:cs="Times New Roman"/>
          <w:color w:val="000000"/>
          <w:spacing w:val="-1"/>
          <w:sz w:val="28"/>
          <w:szCs w:val="28"/>
        </w:rPr>
        <w:t>е</w:t>
      </w:r>
      <w:r w:rsidRPr="00EF3849">
        <w:rPr>
          <w:rFonts w:ascii="Times New Roman" w:eastAsia="Times New Roman" w:hAnsi="Times New Roman" w:cs="Times New Roman"/>
          <w:color w:val="000000"/>
          <w:sz w:val="28"/>
          <w:szCs w:val="28"/>
        </w:rPr>
        <w:t>тся</w:t>
      </w:r>
      <w:r w:rsidRPr="00EF3849">
        <w:rPr>
          <w:rFonts w:ascii="Times New Roman" w:eastAsia="Times New Roman" w:hAnsi="Times New Roman" w:cs="Times New Roman"/>
          <w:color w:val="000000"/>
          <w:spacing w:val="37"/>
          <w:sz w:val="28"/>
          <w:szCs w:val="28"/>
        </w:rPr>
        <w:t xml:space="preserve"> </w:t>
      </w:r>
      <w:r w:rsidRPr="00EF3849">
        <w:rPr>
          <w:rFonts w:ascii="Times New Roman" w:eastAsia="Times New Roman" w:hAnsi="Times New Roman" w:cs="Times New Roman"/>
          <w:color w:val="000000"/>
          <w:sz w:val="28"/>
          <w:szCs w:val="28"/>
        </w:rPr>
        <w:t>в</w:t>
      </w:r>
      <w:r w:rsidRPr="00EF3849">
        <w:rPr>
          <w:rFonts w:ascii="Times New Roman" w:eastAsia="Times New Roman" w:hAnsi="Times New Roman" w:cs="Times New Roman"/>
          <w:color w:val="000000"/>
          <w:spacing w:val="37"/>
          <w:sz w:val="28"/>
          <w:szCs w:val="28"/>
        </w:rPr>
        <w:t xml:space="preserve"> </w:t>
      </w:r>
      <w:r w:rsidRPr="00EF3849">
        <w:rPr>
          <w:rFonts w:ascii="Times New Roman" w:eastAsia="Times New Roman" w:hAnsi="Times New Roman" w:cs="Times New Roman"/>
          <w:color w:val="000000"/>
          <w:sz w:val="28"/>
          <w:szCs w:val="28"/>
        </w:rPr>
        <w:t>др</w:t>
      </w:r>
      <w:r w:rsidRPr="00EF3849">
        <w:rPr>
          <w:rFonts w:ascii="Times New Roman" w:eastAsia="Times New Roman" w:hAnsi="Times New Roman" w:cs="Times New Roman"/>
          <w:color w:val="000000"/>
          <w:spacing w:val="-2"/>
          <w:sz w:val="28"/>
          <w:szCs w:val="28"/>
        </w:rPr>
        <w:t>у</w:t>
      </w:r>
      <w:r w:rsidRPr="00EF3849">
        <w:rPr>
          <w:rFonts w:ascii="Times New Roman" w:eastAsia="Times New Roman" w:hAnsi="Times New Roman" w:cs="Times New Roman"/>
          <w:color w:val="000000"/>
          <w:sz w:val="28"/>
          <w:szCs w:val="28"/>
        </w:rPr>
        <w:t>гие</w:t>
      </w:r>
      <w:r w:rsidRPr="00EF3849">
        <w:rPr>
          <w:rFonts w:ascii="Times New Roman" w:eastAsia="Times New Roman" w:hAnsi="Times New Roman" w:cs="Times New Roman"/>
          <w:color w:val="000000"/>
          <w:spacing w:val="37"/>
          <w:sz w:val="28"/>
          <w:szCs w:val="28"/>
        </w:rPr>
        <w:t xml:space="preserve"> </w:t>
      </w:r>
      <w:r w:rsidRPr="00EF3849">
        <w:rPr>
          <w:rFonts w:ascii="Times New Roman" w:eastAsia="Times New Roman" w:hAnsi="Times New Roman" w:cs="Times New Roman"/>
          <w:color w:val="000000"/>
          <w:sz w:val="28"/>
          <w:szCs w:val="28"/>
        </w:rPr>
        <w:t>виды</w:t>
      </w:r>
      <w:r w:rsidRPr="00EF3849">
        <w:rPr>
          <w:rFonts w:ascii="Times New Roman" w:eastAsia="Times New Roman" w:hAnsi="Times New Roman" w:cs="Times New Roman"/>
          <w:color w:val="000000"/>
          <w:spacing w:val="36"/>
          <w:sz w:val="28"/>
          <w:szCs w:val="28"/>
        </w:rPr>
        <w:t xml:space="preserve"> </w:t>
      </w:r>
      <w:r w:rsidRPr="00EF3849">
        <w:rPr>
          <w:rFonts w:ascii="Times New Roman" w:eastAsia="Times New Roman" w:hAnsi="Times New Roman" w:cs="Times New Roman"/>
          <w:color w:val="000000"/>
          <w:spacing w:val="1"/>
          <w:sz w:val="28"/>
          <w:szCs w:val="28"/>
        </w:rPr>
        <w:t>д</w:t>
      </w:r>
      <w:r w:rsidRPr="00EF3849">
        <w:rPr>
          <w:rFonts w:ascii="Times New Roman" w:eastAsia="Times New Roman" w:hAnsi="Times New Roman" w:cs="Times New Roman"/>
          <w:color w:val="000000"/>
          <w:sz w:val="28"/>
          <w:szCs w:val="28"/>
        </w:rPr>
        <w:t>еятел</w:t>
      </w:r>
      <w:r w:rsidRPr="00EF3849">
        <w:rPr>
          <w:rFonts w:ascii="Times New Roman" w:eastAsia="Times New Roman" w:hAnsi="Times New Roman" w:cs="Times New Roman"/>
          <w:color w:val="000000"/>
          <w:spacing w:val="-3"/>
          <w:sz w:val="28"/>
          <w:szCs w:val="28"/>
        </w:rPr>
        <w:t>ь</w:t>
      </w:r>
      <w:r w:rsidRPr="00EF3849">
        <w:rPr>
          <w:rFonts w:ascii="Times New Roman" w:eastAsia="Times New Roman" w:hAnsi="Times New Roman" w:cs="Times New Roman"/>
          <w:color w:val="000000"/>
          <w:sz w:val="28"/>
          <w:szCs w:val="28"/>
        </w:rPr>
        <w:t>н</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с</w:t>
      </w:r>
      <w:r w:rsidRPr="00EF3849">
        <w:rPr>
          <w:rFonts w:ascii="Times New Roman" w:eastAsia="Times New Roman" w:hAnsi="Times New Roman" w:cs="Times New Roman"/>
          <w:color w:val="000000"/>
          <w:spacing w:val="-2"/>
          <w:sz w:val="28"/>
          <w:szCs w:val="28"/>
        </w:rPr>
        <w:t>т</w:t>
      </w:r>
      <w:r w:rsidRPr="00EF3849">
        <w:rPr>
          <w:rFonts w:ascii="Times New Roman" w:eastAsia="Times New Roman" w:hAnsi="Times New Roman" w:cs="Times New Roman"/>
          <w:color w:val="000000"/>
          <w:sz w:val="28"/>
          <w:szCs w:val="28"/>
        </w:rPr>
        <w:t>и</w:t>
      </w:r>
      <w:r w:rsidRPr="00EF3849">
        <w:rPr>
          <w:rFonts w:ascii="Times New Roman" w:eastAsia="Times New Roman" w:hAnsi="Times New Roman" w:cs="Times New Roman"/>
          <w:color w:val="000000"/>
          <w:spacing w:val="38"/>
          <w:sz w:val="28"/>
          <w:szCs w:val="28"/>
        </w:rPr>
        <w:t xml:space="preserve"> </w:t>
      </w:r>
      <w:r w:rsidRPr="00EF3849">
        <w:rPr>
          <w:rFonts w:ascii="Times New Roman" w:eastAsia="Times New Roman" w:hAnsi="Times New Roman" w:cs="Times New Roman"/>
          <w:color w:val="000000"/>
          <w:sz w:val="28"/>
          <w:szCs w:val="28"/>
        </w:rPr>
        <w:t>(н</w:t>
      </w:r>
      <w:r w:rsidRPr="00EF3849">
        <w:rPr>
          <w:rFonts w:ascii="Times New Roman" w:eastAsia="Times New Roman" w:hAnsi="Times New Roman" w:cs="Times New Roman"/>
          <w:color w:val="000000"/>
          <w:spacing w:val="-1"/>
          <w:sz w:val="28"/>
          <w:szCs w:val="28"/>
        </w:rPr>
        <w:t>а</w:t>
      </w:r>
      <w:r w:rsidRPr="00EF3849">
        <w:rPr>
          <w:rFonts w:ascii="Times New Roman" w:eastAsia="Times New Roman" w:hAnsi="Times New Roman" w:cs="Times New Roman"/>
          <w:color w:val="000000"/>
          <w:sz w:val="28"/>
          <w:szCs w:val="28"/>
        </w:rPr>
        <w:t>п</w:t>
      </w:r>
      <w:r w:rsidRPr="00EF3849">
        <w:rPr>
          <w:rFonts w:ascii="Times New Roman" w:eastAsia="Times New Roman" w:hAnsi="Times New Roman" w:cs="Times New Roman"/>
          <w:color w:val="000000"/>
          <w:spacing w:val="-1"/>
          <w:sz w:val="28"/>
          <w:szCs w:val="28"/>
        </w:rPr>
        <w:t>р</w:t>
      </w:r>
      <w:r w:rsidRPr="00EF3849">
        <w:rPr>
          <w:rFonts w:ascii="Times New Roman" w:eastAsia="Times New Roman" w:hAnsi="Times New Roman" w:cs="Times New Roman"/>
          <w:color w:val="000000"/>
          <w:sz w:val="28"/>
          <w:szCs w:val="28"/>
        </w:rPr>
        <w:t>им</w:t>
      </w:r>
      <w:r w:rsidRPr="00EF3849">
        <w:rPr>
          <w:rFonts w:ascii="Times New Roman" w:eastAsia="Times New Roman" w:hAnsi="Times New Roman" w:cs="Times New Roman"/>
          <w:color w:val="000000"/>
          <w:spacing w:val="-1"/>
          <w:sz w:val="28"/>
          <w:szCs w:val="28"/>
        </w:rPr>
        <w:t>е</w:t>
      </w:r>
      <w:r w:rsidRPr="00EF3849">
        <w:rPr>
          <w:rFonts w:ascii="Times New Roman" w:eastAsia="Times New Roman" w:hAnsi="Times New Roman" w:cs="Times New Roman"/>
          <w:color w:val="000000"/>
          <w:sz w:val="28"/>
          <w:szCs w:val="28"/>
        </w:rPr>
        <w:t>р,</w:t>
      </w:r>
      <w:r w:rsidRPr="00EF3849">
        <w:rPr>
          <w:rFonts w:ascii="Times New Roman" w:eastAsia="Times New Roman" w:hAnsi="Times New Roman" w:cs="Times New Roman"/>
          <w:color w:val="000000"/>
          <w:spacing w:val="37"/>
          <w:sz w:val="28"/>
          <w:szCs w:val="28"/>
        </w:rPr>
        <w:t xml:space="preserve"> </w:t>
      </w:r>
      <w:r w:rsidRPr="00EF3849">
        <w:rPr>
          <w:rFonts w:ascii="Times New Roman" w:eastAsia="Times New Roman" w:hAnsi="Times New Roman" w:cs="Times New Roman"/>
          <w:color w:val="000000"/>
          <w:sz w:val="28"/>
          <w:szCs w:val="28"/>
        </w:rPr>
        <w:t>комм</w:t>
      </w:r>
      <w:r w:rsidRPr="00EF3849">
        <w:rPr>
          <w:rFonts w:ascii="Times New Roman" w:eastAsia="Times New Roman" w:hAnsi="Times New Roman" w:cs="Times New Roman"/>
          <w:color w:val="000000"/>
          <w:spacing w:val="-2"/>
          <w:sz w:val="28"/>
          <w:szCs w:val="28"/>
        </w:rPr>
        <w:t>у</w:t>
      </w:r>
      <w:r w:rsidRPr="00EF3849">
        <w:rPr>
          <w:rFonts w:ascii="Times New Roman" w:eastAsia="Times New Roman" w:hAnsi="Times New Roman" w:cs="Times New Roman"/>
          <w:color w:val="000000"/>
          <w:sz w:val="28"/>
          <w:szCs w:val="28"/>
        </w:rPr>
        <w:t>ника</w:t>
      </w:r>
      <w:r w:rsidRPr="00EF3849">
        <w:rPr>
          <w:rFonts w:ascii="Times New Roman" w:eastAsia="Times New Roman" w:hAnsi="Times New Roman" w:cs="Times New Roman"/>
          <w:color w:val="000000"/>
          <w:spacing w:val="-2"/>
          <w:sz w:val="28"/>
          <w:szCs w:val="28"/>
        </w:rPr>
        <w:t>т</w:t>
      </w:r>
      <w:r w:rsidRPr="00EF3849">
        <w:rPr>
          <w:rFonts w:ascii="Times New Roman" w:eastAsia="Times New Roman" w:hAnsi="Times New Roman" w:cs="Times New Roman"/>
          <w:color w:val="000000"/>
          <w:sz w:val="28"/>
          <w:szCs w:val="28"/>
        </w:rPr>
        <w:t>ивна</w:t>
      </w:r>
      <w:r w:rsidRPr="00EF3849">
        <w:rPr>
          <w:rFonts w:ascii="Times New Roman" w:eastAsia="Times New Roman" w:hAnsi="Times New Roman" w:cs="Times New Roman"/>
          <w:color w:val="000000"/>
          <w:spacing w:val="-1"/>
          <w:sz w:val="28"/>
          <w:szCs w:val="28"/>
        </w:rPr>
        <w:t>я</w:t>
      </w:r>
      <w:r w:rsidRPr="00EF3849">
        <w:rPr>
          <w:rFonts w:ascii="Times New Roman" w:eastAsia="Times New Roman" w:hAnsi="Times New Roman" w:cs="Times New Roman"/>
          <w:color w:val="000000"/>
          <w:sz w:val="28"/>
          <w:szCs w:val="28"/>
        </w:rPr>
        <w:t>, п</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pacing w:val="-1"/>
          <w:sz w:val="28"/>
          <w:szCs w:val="28"/>
        </w:rPr>
        <w:t>з</w:t>
      </w:r>
      <w:r w:rsidRPr="00EF3849">
        <w:rPr>
          <w:rFonts w:ascii="Times New Roman" w:eastAsia="Times New Roman" w:hAnsi="Times New Roman" w:cs="Times New Roman"/>
          <w:color w:val="000000"/>
          <w:sz w:val="28"/>
          <w:szCs w:val="28"/>
        </w:rPr>
        <w:t>навате</w:t>
      </w:r>
      <w:r w:rsidRPr="00EF3849">
        <w:rPr>
          <w:rFonts w:ascii="Times New Roman" w:eastAsia="Times New Roman" w:hAnsi="Times New Roman" w:cs="Times New Roman"/>
          <w:color w:val="000000"/>
          <w:spacing w:val="-1"/>
          <w:sz w:val="28"/>
          <w:szCs w:val="28"/>
        </w:rPr>
        <w:t>льн</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-исс</w:t>
      </w:r>
      <w:r w:rsidRPr="00EF3849">
        <w:rPr>
          <w:rFonts w:ascii="Times New Roman" w:eastAsia="Times New Roman" w:hAnsi="Times New Roman" w:cs="Times New Roman"/>
          <w:color w:val="000000"/>
          <w:spacing w:val="-3"/>
          <w:sz w:val="28"/>
          <w:szCs w:val="28"/>
        </w:rPr>
        <w:t>л</w:t>
      </w:r>
      <w:r w:rsidRPr="00EF3849">
        <w:rPr>
          <w:rFonts w:ascii="Times New Roman" w:eastAsia="Times New Roman" w:hAnsi="Times New Roman" w:cs="Times New Roman"/>
          <w:color w:val="000000"/>
          <w:sz w:val="28"/>
          <w:szCs w:val="28"/>
        </w:rPr>
        <w:t>е</w:t>
      </w:r>
      <w:r w:rsidRPr="00EF3849">
        <w:rPr>
          <w:rFonts w:ascii="Times New Roman" w:eastAsia="Times New Roman" w:hAnsi="Times New Roman" w:cs="Times New Roman"/>
          <w:color w:val="000000"/>
          <w:spacing w:val="-1"/>
          <w:sz w:val="28"/>
          <w:szCs w:val="28"/>
        </w:rPr>
        <w:t>д</w:t>
      </w:r>
      <w:r w:rsidRPr="00EF3849">
        <w:rPr>
          <w:rFonts w:ascii="Times New Roman" w:eastAsia="Times New Roman" w:hAnsi="Times New Roman" w:cs="Times New Roman"/>
          <w:color w:val="000000"/>
          <w:sz w:val="28"/>
          <w:szCs w:val="28"/>
        </w:rPr>
        <w:t>овате</w:t>
      </w:r>
      <w:r w:rsidRPr="00EF3849">
        <w:rPr>
          <w:rFonts w:ascii="Times New Roman" w:eastAsia="Times New Roman" w:hAnsi="Times New Roman" w:cs="Times New Roman"/>
          <w:color w:val="000000"/>
          <w:spacing w:val="-1"/>
          <w:sz w:val="28"/>
          <w:szCs w:val="28"/>
        </w:rPr>
        <w:t>ль</w:t>
      </w:r>
      <w:r w:rsidRPr="00EF3849">
        <w:rPr>
          <w:rFonts w:ascii="Times New Roman" w:eastAsia="Times New Roman" w:hAnsi="Times New Roman" w:cs="Times New Roman"/>
          <w:color w:val="000000"/>
          <w:sz w:val="28"/>
          <w:szCs w:val="28"/>
        </w:rPr>
        <w:t>ск</w:t>
      </w:r>
      <w:r w:rsidRPr="00EF3849">
        <w:rPr>
          <w:rFonts w:ascii="Times New Roman" w:eastAsia="Times New Roman" w:hAnsi="Times New Roman" w:cs="Times New Roman"/>
          <w:color w:val="000000"/>
          <w:spacing w:val="-1"/>
          <w:sz w:val="28"/>
          <w:szCs w:val="28"/>
        </w:rPr>
        <w:t>а</w:t>
      </w:r>
      <w:r w:rsidRPr="00EF3849">
        <w:rPr>
          <w:rFonts w:ascii="Times New Roman" w:eastAsia="Times New Roman" w:hAnsi="Times New Roman" w:cs="Times New Roman"/>
          <w:color w:val="000000"/>
          <w:sz w:val="28"/>
          <w:szCs w:val="28"/>
        </w:rPr>
        <w:t>я).</w:t>
      </w:r>
      <w:r w:rsidRPr="00EF3849">
        <w:rPr>
          <w:rFonts w:ascii="Times New Roman" w:eastAsia="Times New Roman" w:hAnsi="Times New Roman" w:cs="Times New Roman"/>
          <w:color w:val="000000"/>
          <w:spacing w:val="3"/>
          <w:sz w:val="28"/>
          <w:szCs w:val="28"/>
        </w:rPr>
        <w:t xml:space="preserve"> </w:t>
      </w:r>
      <w:r w:rsidRPr="00EF3849">
        <w:rPr>
          <w:rFonts w:ascii="Times New Roman" w:eastAsia="Times New Roman" w:hAnsi="Times New Roman" w:cs="Times New Roman"/>
          <w:color w:val="000000"/>
          <w:sz w:val="28"/>
          <w:szCs w:val="28"/>
        </w:rPr>
        <w:t>Это обес</w:t>
      </w:r>
      <w:r w:rsidRPr="00EF3849">
        <w:rPr>
          <w:rFonts w:ascii="Times New Roman" w:eastAsia="Times New Roman" w:hAnsi="Times New Roman" w:cs="Times New Roman"/>
          <w:color w:val="000000"/>
          <w:spacing w:val="-2"/>
          <w:sz w:val="28"/>
          <w:szCs w:val="28"/>
        </w:rPr>
        <w:t>п</w:t>
      </w:r>
      <w:r w:rsidRPr="00EF3849">
        <w:rPr>
          <w:rFonts w:ascii="Times New Roman" w:eastAsia="Times New Roman" w:hAnsi="Times New Roman" w:cs="Times New Roman"/>
          <w:color w:val="000000"/>
          <w:sz w:val="28"/>
          <w:szCs w:val="28"/>
        </w:rPr>
        <w:t>ечивает</w:t>
      </w:r>
      <w:r w:rsidRPr="00EF3849">
        <w:rPr>
          <w:rFonts w:ascii="Times New Roman" w:eastAsia="Times New Roman" w:hAnsi="Times New Roman" w:cs="Times New Roman"/>
          <w:color w:val="000000"/>
          <w:spacing w:val="3"/>
          <w:sz w:val="28"/>
          <w:szCs w:val="28"/>
        </w:rPr>
        <w:t xml:space="preserve"> </w:t>
      </w:r>
      <w:r w:rsidRPr="00EF3849">
        <w:rPr>
          <w:rFonts w:ascii="Times New Roman" w:eastAsia="Times New Roman" w:hAnsi="Times New Roman" w:cs="Times New Roman"/>
          <w:color w:val="000000"/>
          <w:spacing w:val="-1"/>
          <w:sz w:val="28"/>
          <w:szCs w:val="28"/>
        </w:rPr>
        <w:t>в</w:t>
      </w:r>
      <w:r w:rsidRPr="00EF3849">
        <w:rPr>
          <w:rFonts w:ascii="Times New Roman" w:eastAsia="Times New Roman" w:hAnsi="Times New Roman" w:cs="Times New Roman"/>
          <w:color w:val="000000"/>
          <w:sz w:val="28"/>
          <w:szCs w:val="28"/>
        </w:rPr>
        <w:t>озможность</w:t>
      </w:r>
      <w:r w:rsidRPr="00EF3849">
        <w:rPr>
          <w:rFonts w:ascii="Times New Roman" w:eastAsia="Times New Roman" w:hAnsi="Times New Roman" w:cs="Times New Roman"/>
          <w:color w:val="000000"/>
          <w:spacing w:val="3"/>
          <w:sz w:val="28"/>
          <w:szCs w:val="28"/>
        </w:rPr>
        <w:t xml:space="preserve"> </w:t>
      </w:r>
      <w:r w:rsidRPr="00EF3849">
        <w:rPr>
          <w:rFonts w:ascii="Times New Roman" w:eastAsia="Times New Roman" w:hAnsi="Times New Roman" w:cs="Times New Roman"/>
          <w:color w:val="000000"/>
          <w:sz w:val="28"/>
          <w:szCs w:val="28"/>
        </w:rPr>
        <w:t>их</w:t>
      </w:r>
      <w:r w:rsidRPr="00EF3849">
        <w:rPr>
          <w:rFonts w:ascii="Times New Roman" w:eastAsia="Times New Roman" w:hAnsi="Times New Roman" w:cs="Times New Roman"/>
          <w:color w:val="000000"/>
          <w:spacing w:val="2"/>
          <w:sz w:val="28"/>
          <w:szCs w:val="28"/>
        </w:rPr>
        <w:t xml:space="preserve"> </w:t>
      </w:r>
      <w:r w:rsidRPr="00EF3849">
        <w:rPr>
          <w:rFonts w:ascii="Times New Roman" w:eastAsia="Times New Roman" w:hAnsi="Times New Roman" w:cs="Times New Roman"/>
          <w:color w:val="000000"/>
          <w:spacing w:val="1"/>
          <w:sz w:val="28"/>
          <w:szCs w:val="28"/>
        </w:rPr>
        <w:t>ин</w:t>
      </w:r>
      <w:r w:rsidRPr="00EF3849">
        <w:rPr>
          <w:rFonts w:ascii="Times New Roman" w:eastAsia="Times New Roman" w:hAnsi="Times New Roman" w:cs="Times New Roman"/>
          <w:color w:val="000000"/>
          <w:spacing w:val="-2"/>
          <w:sz w:val="28"/>
          <w:szCs w:val="28"/>
        </w:rPr>
        <w:t>т</w:t>
      </w:r>
      <w:r w:rsidRPr="00EF3849">
        <w:rPr>
          <w:rFonts w:ascii="Times New Roman" w:eastAsia="Times New Roman" w:hAnsi="Times New Roman" w:cs="Times New Roman"/>
          <w:color w:val="000000"/>
          <w:sz w:val="28"/>
          <w:szCs w:val="28"/>
        </w:rPr>
        <w:t>ег</w:t>
      </w:r>
      <w:r w:rsidRPr="00EF3849">
        <w:rPr>
          <w:rFonts w:ascii="Times New Roman" w:eastAsia="Times New Roman" w:hAnsi="Times New Roman" w:cs="Times New Roman"/>
          <w:color w:val="000000"/>
          <w:spacing w:val="-1"/>
          <w:sz w:val="28"/>
          <w:szCs w:val="28"/>
        </w:rPr>
        <w:t>р</w:t>
      </w:r>
      <w:r w:rsidRPr="00EF3849">
        <w:rPr>
          <w:rFonts w:ascii="Times New Roman" w:eastAsia="Times New Roman" w:hAnsi="Times New Roman" w:cs="Times New Roman"/>
          <w:color w:val="000000"/>
          <w:sz w:val="28"/>
          <w:szCs w:val="28"/>
        </w:rPr>
        <w:t>а</w:t>
      </w:r>
      <w:r w:rsidRPr="00EF3849">
        <w:rPr>
          <w:rFonts w:ascii="Times New Roman" w:eastAsia="Times New Roman" w:hAnsi="Times New Roman" w:cs="Times New Roman"/>
          <w:color w:val="000000"/>
          <w:spacing w:val="-1"/>
          <w:sz w:val="28"/>
          <w:szCs w:val="28"/>
        </w:rPr>
        <w:t>ц</w:t>
      </w:r>
      <w:r w:rsidRPr="00EF3849">
        <w:rPr>
          <w:rFonts w:ascii="Times New Roman" w:eastAsia="Times New Roman" w:hAnsi="Times New Roman" w:cs="Times New Roman"/>
          <w:color w:val="000000"/>
          <w:sz w:val="28"/>
          <w:szCs w:val="28"/>
        </w:rPr>
        <w:t>ии</w:t>
      </w:r>
      <w:r w:rsidRPr="00EF3849">
        <w:rPr>
          <w:rFonts w:ascii="Times New Roman" w:eastAsia="Times New Roman" w:hAnsi="Times New Roman" w:cs="Times New Roman"/>
          <w:color w:val="000000"/>
          <w:spacing w:val="3"/>
          <w:sz w:val="28"/>
          <w:szCs w:val="28"/>
        </w:rPr>
        <w:t xml:space="preserve"> </w:t>
      </w:r>
      <w:r w:rsidRPr="00EF3849">
        <w:rPr>
          <w:rFonts w:ascii="Times New Roman" w:eastAsia="Times New Roman" w:hAnsi="Times New Roman" w:cs="Times New Roman"/>
          <w:color w:val="000000"/>
          <w:sz w:val="28"/>
          <w:szCs w:val="28"/>
        </w:rPr>
        <w:t>в процессе</w:t>
      </w:r>
      <w:r w:rsidRPr="00EF3849">
        <w:rPr>
          <w:rFonts w:ascii="Times New Roman" w:eastAsia="Times New Roman" w:hAnsi="Times New Roman" w:cs="Times New Roman"/>
          <w:color w:val="000000"/>
          <w:spacing w:val="-3"/>
          <w:sz w:val="28"/>
          <w:szCs w:val="28"/>
        </w:rPr>
        <w:t xml:space="preserve"> </w:t>
      </w:r>
      <w:r w:rsidRPr="00EF3849">
        <w:rPr>
          <w:rFonts w:ascii="Times New Roman" w:eastAsia="Times New Roman" w:hAnsi="Times New Roman" w:cs="Times New Roman"/>
          <w:color w:val="000000"/>
          <w:sz w:val="28"/>
          <w:szCs w:val="28"/>
        </w:rPr>
        <w:t>образоват</w:t>
      </w:r>
      <w:r w:rsidRPr="00EF3849">
        <w:rPr>
          <w:rFonts w:ascii="Times New Roman" w:eastAsia="Times New Roman" w:hAnsi="Times New Roman" w:cs="Times New Roman"/>
          <w:color w:val="000000"/>
          <w:spacing w:val="-3"/>
          <w:sz w:val="28"/>
          <w:szCs w:val="28"/>
        </w:rPr>
        <w:t>е</w:t>
      </w:r>
      <w:r w:rsidRPr="00EF3849">
        <w:rPr>
          <w:rFonts w:ascii="Times New Roman" w:eastAsia="Times New Roman" w:hAnsi="Times New Roman" w:cs="Times New Roman"/>
          <w:color w:val="000000"/>
          <w:spacing w:val="-1"/>
          <w:sz w:val="28"/>
          <w:szCs w:val="28"/>
        </w:rPr>
        <w:t>ль</w:t>
      </w:r>
      <w:r w:rsidRPr="00EF3849">
        <w:rPr>
          <w:rFonts w:ascii="Times New Roman" w:eastAsia="Times New Roman" w:hAnsi="Times New Roman" w:cs="Times New Roman"/>
          <w:color w:val="000000"/>
          <w:sz w:val="28"/>
          <w:szCs w:val="28"/>
        </w:rPr>
        <w:t>н</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й</w:t>
      </w:r>
      <w:r w:rsidRPr="00EF3849">
        <w:rPr>
          <w:rFonts w:ascii="Times New Roman" w:eastAsia="Times New Roman" w:hAnsi="Times New Roman" w:cs="Times New Roman"/>
          <w:color w:val="000000"/>
          <w:spacing w:val="-1"/>
          <w:sz w:val="28"/>
          <w:szCs w:val="28"/>
        </w:rPr>
        <w:t xml:space="preserve"> </w:t>
      </w:r>
      <w:r w:rsidRPr="00EF3849">
        <w:rPr>
          <w:rFonts w:ascii="Times New Roman" w:eastAsia="Times New Roman" w:hAnsi="Times New Roman" w:cs="Times New Roman"/>
          <w:color w:val="000000"/>
          <w:sz w:val="28"/>
          <w:szCs w:val="28"/>
        </w:rPr>
        <w:t>дея</w:t>
      </w:r>
      <w:r w:rsidRPr="00EF3849">
        <w:rPr>
          <w:rFonts w:ascii="Times New Roman" w:eastAsia="Times New Roman" w:hAnsi="Times New Roman" w:cs="Times New Roman"/>
          <w:color w:val="000000"/>
          <w:spacing w:val="-2"/>
          <w:sz w:val="28"/>
          <w:szCs w:val="28"/>
        </w:rPr>
        <w:t>т</w:t>
      </w:r>
      <w:r w:rsidRPr="00EF3849">
        <w:rPr>
          <w:rFonts w:ascii="Times New Roman" w:eastAsia="Times New Roman" w:hAnsi="Times New Roman" w:cs="Times New Roman"/>
          <w:color w:val="000000"/>
          <w:sz w:val="28"/>
          <w:szCs w:val="28"/>
        </w:rPr>
        <w:t>ел</w:t>
      </w:r>
      <w:r w:rsidRPr="00EF3849">
        <w:rPr>
          <w:rFonts w:ascii="Times New Roman" w:eastAsia="Times New Roman" w:hAnsi="Times New Roman" w:cs="Times New Roman"/>
          <w:color w:val="000000"/>
          <w:spacing w:val="-1"/>
          <w:sz w:val="28"/>
          <w:szCs w:val="28"/>
        </w:rPr>
        <w:t>ь</w:t>
      </w:r>
      <w:r w:rsidRPr="00EF3849">
        <w:rPr>
          <w:rFonts w:ascii="Times New Roman" w:eastAsia="Times New Roman" w:hAnsi="Times New Roman" w:cs="Times New Roman"/>
          <w:color w:val="000000"/>
          <w:sz w:val="28"/>
          <w:szCs w:val="28"/>
        </w:rPr>
        <w:t>ности.</w:t>
      </w:r>
    </w:p>
    <w:p w:rsidR="0026401B" w:rsidRPr="00EF3849" w:rsidRDefault="008E437A" w:rsidP="008E437A">
      <w:pPr>
        <w:widowControl w:val="0"/>
        <w:tabs>
          <w:tab w:val="left" w:pos="1922"/>
          <w:tab w:val="left" w:pos="3347"/>
          <w:tab w:val="left" w:pos="5186"/>
          <w:tab w:val="left" w:pos="6217"/>
          <w:tab w:val="left" w:pos="6694"/>
          <w:tab w:val="left" w:pos="7792"/>
          <w:tab w:val="left" w:pos="9157"/>
        </w:tabs>
        <w:spacing w:line="276"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Игра </w:t>
      </w:r>
      <w:r w:rsidR="0026401B" w:rsidRPr="00EF3849">
        <w:rPr>
          <w:rFonts w:ascii="Times New Roman" w:eastAsia="Times New Roman" w:hAnsi="Times New Roman" w:cs="Times New Roman"/>
          <w:color w:val="000000"/>
          <w:sz w:val="28"/>
          <w:szCs w:val="28"/>
        </w:rPr>
        <w:t>за</w:t>
      </w:r>
      <w:r w:rsidR="0026401B" w:rsidRPr="00EF3849">
        <w:rPr>
          <w:rFonts w:ascii="Times New Roman" w:eastAsia="Times New Roman" w:hAnsi="Times New Roman" w:cs="Times New Roman"/>
          <w:color w:val="000000"/>
          <w:spacing w:val="-1"/>
          <w:sz w:val="28"/>
          <w:szCs w:val="28"/>
        </w:rPr>
        <w:t>н</w:t>
      </w:r>
      <w:r w:rsidR="0026401B" w:rsidRPr="00EF3849">
        <w:rPr>
          <w:rFonts w:ascii="Times New Roman" w:eastAsia="Times New Roman" w:hAnsi="Times New Roman" w:cs="Times New Roman"/>
          <w:color w:val="000000"/>
          <w:sz w:val="28"/>
          <w:szCs w:val="28"/>
        </w:rPr>
        <w:t>им</w:t>
      </w:r>
      <w:r w:rsidR="0026401B" w:rsidRPr="00EF3849">
        <w:rPr>
          <w:rFonts w:ascii="Times New Roman" w:eastAsia="Times New Roman" w:hAnsi="Times New Roman" w:cs="Times New Roman"/>
          <w:color w:val="000000"/>
          <w:spacing w:val="-2"/>
          <w:sz w:val="28"/>
          <w:szCs w:val="28"/>
        </w:rPr>
        <w:t>а</w:t>
      </w:r>
      <w:r w:rsidR="0026401B" w:rsidRPr="00EF3849">
        <w:rPr>
          <w:rFonts w:ascii="Times New Roman" w:eastAsia="Times New Roman" w:hAnsi="Times New Roman" w:cs="Times New Roman"/>
          <w:color w:val="000000"/>
          <w:sz w:val="28"/>
          <w:szCs w:val="28"/>
        </w:rPr>
        <w:t>ет</w:t>
      </w:r>
      <w:r w:rsidR="0026401B" w:rsidRPr="00EF3849">
        <w:rPr>
          <w:rFonts w:ascii="Times New Roman" w:eastAsia="Times New Roman" w:hAnsi="Times New Roman" w:cs="Times New Roman"/>
          <w:color w:val="000000"/>
          <w:sz w:val="28"/>
          <w:szCs w:val="28"/>
        </w:rPr>
        <w:tab/>
        <w:t>це</w:t>
      </w:r>
      <w:r w:rsidR="0026401B" w:rsidRPr="00EF3849">
        <w:rPr>
          <w:rFonts w:ascii="Times New Roman" w:eastAsia="Times New Roman" w:hAnsi="Times New Roman" w:cs="Times New Roman"/>
          <w:color w:val="000000"/>
          <w:spacing w:val="1"/>
          <w:sz w:val="28"/>
          <w:szCs w:val="28"/>
        </w:rPr>
        <w:t>н</w:t>
      </w:r>
      <w:r w:rsidR="0026401B" w:rsidRPr="00EF3849">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 xml:space="preserve">ральное </w:t>
      </w:r>
      <w:r w:rsidR="0026401B" w:rsidRPr="00EF3849">
        <w:rPr>
          <w:rFonts w:ascii="Times New Roman" w:eastAsia="Times New Roman" w:hAnsi="Times New Roman" w:cs="Times New Roman"/>
          <w:color w:val="000000"/>
          <w:spacing w:val="-2"/>
          <w:sz w:val="28"/>
          <w:szCs w:val="28"/>
        </w:rPr>
        <w:t>м</w:t>
      </w:r>
      <w:r w:rsidR="0026401B" w:rsidRPr="00EF3849">
        <w:rPr>
          <w:rFonts w:ascii="Times New Roman" w:eastAsia="Times New Roman" w:hAnsi="Times New Roman" w:cs="Times New Roman"/>
          <w:color w:val="000000"/>
          <w:sz w:val="28"/>
          <w:szCs w:val="28"/>
        </w:rPr>
        <w:t>ес</w:t>
      </w:r>
      <w:r w:rsidR="0026401B" w:rsidRPr="00EF3849">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 xml:space="preserve">о в </w:t>
      </w:r>
      <w:r w:rsidR="0026401B" w:rsidRPr="00EF3849">
        <w:rPr>
          <w:rFonts w:ascii="Times New Roman" w:eastAsia="Times New Roman" w:hAnsi="Times New Roman" w:cs="Times New Roman"/>
          <w:color w:val="000000"/>
          <w:sz w:val="28"/>
          <w:szCs w:val="28"/>
        </w:rPr>
        <w:t>ж</w:t>
      </w:r>
      <w:r w:rsidR="0026401B" w:rsidRPr="00EF3849">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зни </w:t>
      </w:r>
      <w:r w:rsidR="0026401B" w:rsidRPr="00EF3849">
        <w:rPr>
          <w:rFonts w:ascii="Times New Roman" w:eastAsia="Times New Roman" w:hAnsi="Times New Roman" w:cs="Times New Roman"/>
          <w:color w:val="000000"/>
          <w:sz w:val="28"/>
          <w:szCs w:val="28"/>
        </w:rPr>
        <w:t>р</w:t>
      </w:r>
      <w:r w:rsidR="0026401B" w:rsidRPr="00EF3849">
        <w:rPr>
          <w:rFonts w:ascii="Times New Roman" w:eastAsia="Times New Roman" w:hAnsi="Times New Roman" w:cs="Times New Roman"/>
          <w:color w:val="000000"/>
          <w:spacing w:val="-1"/>
          <w:sz w:val="28"/>
          <w:szCs w:val="28"/>
        </w:rPr>
        <w:t>е</w:t>
      </w:r>
      <w:r w:rsidR="0026401B" w:rsidRPr="00EF3849">
        <w:rPr>
          <w:rFonts w:ascii="Times New Roman" w:eastAsia="Times New Roman" w:hAnsi="Times New Roman" w:cs="Times New Roman"/>
          <w:color w:val="000000"/>
          <w:sz w:val="28"/>
          <w:szCs w:val="28"/>
        </w:rPr>
        <w:t>бё</w:t>
      </w:r>
      <w:r w:rsidR="0026401B" w:rsidRPr="00EF3849">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ка, </w:t>
      </w:r>
      <w:r w:rsidR="0026401B" w:rsidRPr="00EF3849">
        <w:rPr>
          <w:rFonts w:ascii="Times New Roman" w:eastAsia="Times New Roman" w:hAnsi="Times New Roman" w:cs="Times New Roman"/>
          <w:color w:val="000000"/>
          <w:sz w:val="28"/>
          <w:szCs w:val="28"/>
        </w:rPr>
        <w:t>яв</w:t>
      </w:r>
      <w:r w:rsidR="0026401B" w:rsidRPr="00EF3849">
        <w:rPr>
          <w:rFonts w:ascii="Times New Roman" w:eastAsia="Times New Roman" w:hAnsi="Times New Roman" w:cs="Times New Roman"/>
          <w:color w:val="000000"/>
          <w:spacing w:val="-1"/>
          <w:sz w:val="28"/>
          <w:szCs w:val="28"/>
        </w:rPr>
        <w:t>л</w:t>
      </w:r>
      <w:r w:rsidR="0026401B" w:rsidRPr="00EF3849">
        <w:rPr>
          <w:rFonts w:ascii="Times New Roman" w:eastAsia="Times New Roman" w:hAnsi="Times New Roman" w:cs="Times New Roman"/>
          <w:color w:val="000000"/>
          <w:sz w:val="28"/>
          <w:szCs w:val="28"/>
        </w:rPr>
        <w:t>я</w:t>
      </w:r>
      <w:r w:rsidR="0026401B" w:rsidRPr="00EF3849">
        <w:rPr>
          <w:rFonts w:ascii="Times New Roman" w:eastAsia="Times New Roman" w:hAnsi="Times New Roman" w:cs="Times New Roman"/>
          <w:color w:val="000000"/>
          <w:spacing w:val="-2"/>
          <w:sz w:val="28"/>
          <w:szCs w:val="28"/>
        </w:rPr>
        <w:t>я</w:t>
      </w:r>
      <w:r w:rsidR="0026401B" w:rsidRPr="00EF3849">
        <w:rPr>
          <w:rFonts w:ascii="Times New Roman" w:eastAsia="Times New Roman" w:hAnsi="Times New Roman" w:cs="Times New Roman"/>
          <w:color w:val="000000"/>
          <w:sz w:val="28"/>
          <w:szCs w:val="28"/>
        </w:rPr>
        <w:t>сь п</w:t>
      </w:r>
      <w:r w:rsidR="0026401B" w:rsidRPr="00EF3849">
        <w:rPr>
          <w:rFonts w:ascii="Times New Roman" w:eastAsia="Times New Roman" w:hAnsi="Times New Roman" w:cs="Times New Roman"/>
          <w:color w:val="000000"/>
          <w:spacing w:val="1"/>
          <w:sz w:val="28"/>
          <w:szCs w:val="28"/>
        </w:rPr>
        <w:t>р</w:t>
      </w:r>
      <w:r w:rsidR="0026401B" w:rsidRPr="00EF3849">
        <w:rPr>
          <w:rFonts w:ascii="Times New Roman" w:eastAsia="Times New Roman" w:hAnsi="Times New Roman" w:cs="Times New Roman"/>
          <w:color w:val="000000"/>
          <w:spacing w:val="-1"/>
          <w:sz w:val="28"/>
          <w:szCs w:val="28"/>
        </w:rPr>
        <w:t>ео</w:t>
      </w:r>
      <w:r w:rsidR="0026401B" w:rsidRPr="00EF3849">
        <w:rPr>
          <w:rFonts w:ascii="Times New Roman" w:eastAsia="Times New Roman" w:hAnsi="Times New Roman" w:cs="Times New Roman"/>
          <w:color w:val="000000"/>
          <w:sz w:val="28"/>
          <w:szCs w:val="28"/>
        </w:rPr>
        <w:t>бладаю</w:t>
      </w:r>
      <w:r w:rsidR="0026401B" w:rsidRPr="00EF3849">
        <w:rPr>
          <w:rFonts w:ascii="Times New Roman" w:eastAsia="Times New Roman" w:hAnsi="Times New Roman" w:cs="Times New Roman"/>
          <w:color w:val="000000"/>
          <w:spacing w:val="-1"/>
          <w:sz w:val="28"/>
          <w:szCs w:val="28"/>
        </w:rPr>
        <w:t>щ</w:t>
      </w:r>
      <w:r w:rsidR="0026401B" w:rsidRPr="00EF3849">
        <w:rPr>
          <w:rFonts w:ascii="Times New Roman" w:eastAsia="Times New Roman" w:hAnsi="Times New Roman" w:cs="Times New Roman"/>
          <w:color w:val="000000"/>
          <w:sz w:val="28"/>
          <w:szCs w:val="28"/>
        </w:rPr>
        <w:t>им</w:t>
      </w:r>
      <w:r w:rsidR="0026401B" w:rsidRPr="00EF3849">
        <w:rPr>
          <w:rFonts w:ascii="Times New Roman" w:eastAsia="Times New Roman" w:hAnsi="Times New Roman" w:cs="Times New Roman"/>
          <w:color w:val="000000"/>
          <w:spacing w:val="36"/>
          <w:sz w:val="28"/>
          <w:szCs w:val="28"/>
        </w:rPr>
        <w:t xml:space="preserve"> </w:t>
      </w:r>
      <w:r w:rsidR="0026401B" w:rsidRPr="00EF3849">
        <w:rPr>
          <w:rFonts w:ascii="Times New Roman" w:eastAsia="Times New Roman" w:hAnsi="Times New Roman" w:cs="Times New Roman"/>
          <w:color w:val="000000"/>
          <w:spacing w:val="-1"/>
          <w:sz w:val="28"/>
          <w:szCs w:val="28"/>
        </w:rPr>
        <w:t>ви</w:t>
      </w:r>
      <w:r w:rsidR="0026401B" w:rsidRPr="00EF3849">
        <w:rPr>
          <w:rFonts w:ascii="Times New Roman" w:eastAsia="Times New Roman" w:hAnsi="Times New Roman" w:cs="Times New Roman"/>
          <w:color w:val="000000"/>
          <w:sz w:val="28"/>
          <w:szCs w:val="28"/>
        </w:rPr>
        <w:t>д</w:t>
      </w:r>
      <w:r w:rsidR="0026401B" w:rsidRPr="00EF3849">
        <w:rPr>
          <w:rFonts w:ascii="Times New Roman" w:eastAsia="Times New Roman" w:hAnsi="Times New Roman" w:cs="Times New Roman"/>
          <w:color w:val="000000"/>
          <w:spacing w:val="1"/>
          <w:sz w:val="28"/>
          <w:szCs w:val="28"/>
        </w:rPr>
        <w:t>ом</w:t>
      </w:r>
      <w:r w:rsidR="0026401B" w:rsidRPr="00EF3849">
        <w:rPr>
          <w:rFonts w:ascii="Times New Roman" w:eastAsia="Times New Roman" w:hAnsi="Times New Roman" w:cs="Times New Roman"/>
          <w:color w:val="000000"/>
          <w:spacing w:val="33"/>
          <w:sz w:val="28"/>
          <w:szCs w:val="28"/>
        </w:rPr>
        <w:t xml:space="preserve"> </w:t>
      </w:r>
      <w:r w:rsidR="0026401B" w:rsidRPr="00EF3849">
        <w:rPr>
          <w:rFonts w:ascii="Times New Roman" w:eastAsia="Times New Roman" w:hAnsi="Times New Roman" w:cs="Times New Roman"/>
          <w:color w:val="000000"/>
          <w:sz w:val="28"/>
          <w:szCs w:val="28"/>
        </w:rPr>
        <w:t>его</w:t>
      </w:r>
      <w:r w:rsidR="0026401B" w:rsidRPr="00EF3849">
        <w:rPr>
          <w:rFonts w:ascii="Times New Roman" w:eastAsia="Times New Roman" w:hAnsi="Times New Roman" w:cs="Times New Roman"/>
          <w:color w:val="000000"/>
          <w:spacing w:val="36"/>
          <w:sz w:val="28"/>
          <w:szCs w:val="28"/>
        </w:rPr>
        <w:t xml:space="preserve"> </w:t>
      </w:r>
      <w:r w:rsidR="0026401B" w:rsidRPr="00EF3849">
        <w:rPr>
          <w:rFonts w:ascii="Times New Roman" w:eastAsia="Times New Roman" w:hAnsi="Times New Roman" w:cs="Times New Roman"/>
          <w:color w:val="000000"/>
          <w:spacing w:val="-1"/>
          <w:sz w:val="28"/>
          <w:szCs w:val="28"/>
        </w:rPr>
        <w:t>с</w:t>
      </w:r>
      <w:r w:rsidR="0026401B" w:rsidRPr="00EF3849">
        <w:rPr>
          <w:rFonts w:ascii="Times New Roman" w:eastAsia="Times New Roman" w:hAnsi="Times New Roman" w:cs="Times New Roman"/>
          <w:color w:val="000000"/>
          <w:sz w:val="28"/>
          <w:szCs w:val="28"/>
        </w:rPr>
        <w:t>а</w:t>
      </w:r>
      <w:r w:rsidR="0026401B" w:rsidRPr="00EF3849">
        <w:rPr>
          <w:rFonts w:ascii="Times New Roman" w:eastAsia="Times New Roman" w:hAnsi="Times New Roman" w:cs="Times New Roman"/>
          <w:color w:val="000000"/>
          <w:spacing w:val="-3"/>
          <w:sz w:val="28"/>
          <w:szCs w:val="28"/>
        </w:rPr>
        <w:t>м</w:t>
      </w:r>
      <w:r w:rsidR="0026401B" w:rsidRPr="00EF3849">
        <w:rPr>
          <w:rFonts w:ascii="Times New Roman" w:eastAsia="Times New Roman" w:hAnsi="Times New Roman" w:cs="Times New Roman"/>
          <w:color w:val="000000"/>
          <w:sz w:val="28"/>
          <w:szCs w:val="28"/>
        </w:rPr>
        <w:t>остоят</w:t>
      </w:r>
      <w:r w:rsidR="0026401B" w:rsidRPr="00EF3849">
        <w:rPr>
          <w:rFonts w:ascii="Times New Roman" w:eastAsia="Times New Roman" w:hAnsi="Times New Roman" w:cs="Times New Roman"/>
          <w:color w:val="000000"/>
          <w:spacing w:val="-1"/>
          <w:sz w:val="28"/>
          <w:szCs w:val="28"/>
        </w:rPr>
        <w:t>ел</w:t>
      </w:r>
      <w:r w:rsidR="0026401B" w:rsidRPr="00EF3849">
        <w:rPr>
          <w:rFonts w:ascii="Times New Roman" w:eastAsia="Times New Roman" w:hAnsi="Times New Roman" w:cs="Times New Roman"/>
          <w:color w:val="000000"/>
          <w:sz w:val="28"/>
          <w:szCs w:val="28"/>
        </w:rPr>
        <w:t>ьной</w:t>
      </w:r>
      <w:r w:rsidR="0026401B" w:rsidRPr="00EF3849">
        <w:rPr>
          <w:rFonts w:ascii="Times New Roman" w:eastAsia="Times New Roman" w:hAnsi="Times New Roman" w:cs="Times New Roman"/>
          <w:color w:val="000000"/>
          <w:spacing w:val="33"/>
          <w:sz w:val="28"/>
          <w:szCs w:val="28"/>
        </w:rPr>
        <w:t xml:space="preserve"> </w:t>
      </w:r>
      <w:r w:rsidR="0026401B" w:rsidRPr="00EF3849">
        <w:rPr>
          <w:rFonts w:ascii="Times New Roman" w:eastAsia="Times New Roman" w:hAnsi="Times New Roman" w:cs="Times New Roman"/>
          <w:color w:val="000000"/>
          <w:spacing w:val="1"/>
          <w:sz w:val="28"/>
          <w:szCs w:val="28"/>
        </w:rPr>
        <w:t>д</w:t>
      </w:r>
      <w:r w:rsidR="0026401B" w:rsidRPr="00EF3849">
        <w:rPr>
          <w:rFonts w:ascii="Times New Roman" w:eastAsia="Times New Roman" w:hAnsi="Times New Roman" w:cs="Times New Roman"/>
          <w:color w:val="000000"/>
          <w:sz w:val="28"/>
          <w:szCs w:val="28"/>
        </w:rPr>
        <w:t>ея</w:t>
      </w:r>
      <w:r w:rsidR="0026401B" w:rsidRPr="00EF3849">
        <w:rPr>
          <w:rFonts w:ascii="Times New Roman" w:eastAsia="Times New Roman" w:hAnsi="Times New Roman" w:cs="Times New Roman"/>
          <w:color w:val="000000"/>
          <w:spacing w:val="-2"/>
          <w:sz w:val="28"/>
          <w:szCs w:val="28"/>
        </w:rPr>
        <w:t>т</w:t>
      </w:r>
      <w:r w:rsidR="0026401B" w:rsidRPr="00EF3849">
        <w:rPr>
          <w:rFonts w:ascii="Times New Roman" w:eastAsia="Times New Roman" w:hAnsi="Times New Roman" w:cs="Times New Roman"/>
          <w:color w:val="000000"/>
          <w:sz w:val="28"/>
          <w:szCs w:val="28"/>
        </w:rPr>
        <w:t>ел</w:t>
      </w:r>
      <w:r w:rsidR="0026401B" w:rsidRPr="00EF3849">
        <w:rPr>
          <w:rFonts w:ascii="Times New Roman" w:eastAsia="Times New Roman" w:hAnsi="Times New Roman" w:cs="Times New Roman"/>
          <w:color w:val="000000"/>
          <w:spacing w:val="-1"/>
          <w:sz w:val="28"/>
          <w:szCs w:val="28"/>
        </w:rPr>
        <w:t>ь</w:t>
      </w:r>
      <w:r w:rsidR="0026401B" w:rsidRPr="00EF3849">
        <w:rPr>
          <w:rFonts w:ascii="Times New Roman" w:eastAsia="Times New Roman" w:hAnsi="Times New Roman" w:cs="Times New Roman"/>
          <w:color w:val="000000"/>
          <w:sz w:val="28"/>
          <w:szCs w:val="28"/>
        </w:rPr>
        <w:t>ност</w:t>
      </w:r>
      <w:r w:rsidR="0026401B" w:rsidRPr="00EF3849">
        <w:rPr>
          <w:rFonts w:ascii="Times New Roman" w:eastAsia="Times New Roman" w:hAnsi="Times New Roman" w:cs="Times New Roman"/>
          <w:color w:val="000000"/>
          <w:spacing w:val="-2"/>
          <w:sz w:val="28"/>
          <w:szCs w:val="28"/>
        </w:rPr>
        <w:t>и</w:t>
      </w:r>
      <w:r w:rsidR="0026401B" w:rsidRPr="00EF3849">
        <w:rPr>
          <w:rFonts w:ascii="Times New Roman" w:eastAsia="Times New Roman" w:hAnsi="Times New Roman" w:cs="Times New Roman"/>
          <w:color w:val="000000"/>
          <w:sz w:val="28"/>
          <w:szCs w:val="28"/>
        </w:rPr>
        <w:t>.</w:t>
      </w:r>
      <w:r w:rsidR="0026401B" w:rsidRPr="00EF3849">
        <w:rPr>
          <w:rFonts w:ascii="Times New Roman" w:eastAsia="Times New Roman" w:hAnsi="Times New Roman" w:cs="Times New Roman"/>
          <w:color w:val="000000"/>
          <w:spacing w:val="35"/>
          <w:sz w:val="28"/>
          <w:szCs w:val="28"/>
        </w:rPr>
        <w:t xml:space="preserve"> </w:t>
      </w:r>
      <w:r w:rsidR="0026401B" w:rsidRPr="00EF3849">
        <w:rPr>
          <w:rFonts w:ascii="Times New Roman" w:eastAsia="Times New Roman" w:hAnsi="Times New Roman" w:cs="Times New Roman"/>
          <w:color w:val="000000"/>
          <w:spacing w:val="1"/>
          <w:sz w:val="28"/>
          <w:szCs w:val="28"/>
        </w:rPr>
        <w:t>В</w:t>
      </w:r>
      <w:r w:rsidR="0026401B" w:rsidRPr="00EF3849">
        <w:rPr>
          <w:rFonts w:ascii="Times New Roman" w:eastAsia="Times New Roman" w:hAnsi="Times New Roman" w:cs="Times New Roman"/>
          <w:color w:val="000000"/>
          <w:spacing w:val="35"/>
          <w:sz w:val="28"/>
          <w:szCs w:val="28"/>
        </w:rPr>
        <w:t xml:space="preserve"> </w:t>
      </w:r>
      <w:r w:rsidR="0026401B" w:rsidRPr="00EF3849">
        <w:rPr>
          <w:rFonts w:ascii="Times New Roman" w:eastAsia="Times New Roman" w:hAnsi="Times New Roman" w:cs="Times New Roman"/>
          <w:color w:val="000000"/>
          <w:sz w:val="28"/>
          <w:szCs w:val="28"/>
        </w:rPr>
        <w:t>иг</w:t>
      </w:r>
      <w:r w:rsidR="0026401B" w:rsidRPr="00EF3849">
        <w:rPr>
          <w:rFonts w:ascii="Times New Roman" w:eastAsia="Times New Roman" w:hAnsi="Times New Roman" w:cs="Times New Roman"/>
          <w:color w:val="000000"/>
          <w:spacing w:val="2"/>
          <w:sz w:val="28"/>
          <w:szCs w:val="28"/>
        </w:rPr>
        <w:t>р</w:t>
      </w:r>
      <w:r w:rsidR="0026401B" w:rsidRPr="00EF3849">
        <w:rPr>
          <w:rFonts w:ascii="Times New Roman" w:eastAsia="Times New Roman" w:hAnsi="Times New Roman" w:cs="Times New Roman"/>
          <w:color w:val="000000"/>
          <w:sz w:val="28"/>
          <w:szCs w:val="28"/>
        </w:rPr>
        <w:t>е</w:t>
      </w:r>
      <w:r w:rsidR="0026401B" w:rsidRPr="00EF3849">
        <w:rPr>
          <w:rFonts w:ascii="Times New Roman" w:eastAsia="Times New Roman" w:hAnsi="Times New Roman" w:cs="Times New Roman"/>
          <w:color w:val="000000"/>
          <w:spacing w:val="35"/>
          <w:sz w:val="28"/>
          <w:szCs w:val="28"/>
        </w:rPr>
        <w:t xml:space="preserve"> </w:t>
      </w:r>
      <w:r w:rsidR="0026401B" w:rsidRPr="00EF3849">
        <w:rPr>
          <w:rFonts w:ascii="Times New Roman" w:eastAsia="Times New Roman" w:hAnsi="Times New Roman" w:cs="Times New Roman"/>
          <w:color w:val="000000"/>
          <w:sz w:val="28"/>
          <w:szCs w:val="28"/>
        </w:rPr>
        <w:t>з</w:t>
      </w:r>
      <w:r w:rsidR="0026401B" w:rsidRPr="00EF3849">
        <w:rPr>
          <w:rFonts w:ascii="Times New Roman" w:eastAsia="Times New Roman" w:hAnsi="Times New Roman" w:cs="Times New Roman"/>
          <w:color w:val="000000"/>
          <w:spacing w:val="-2"/>
          <w:sz w:val="28"/>
          <w:szCs w:val="28"/>
        </w:rPr>
        <w:t>а</w:t>
      </w:r>
      <w:r w:rsidR="0026401B" w:rsidRPr="00EF3849">
        <w:rPr>
          <w:rFonts w:ascii="Times New Roman" w:eastAsia="Times New Roman" w:hAnsi="Times New Roman" w:cs="Times New Roman"/>
          <w:color w:val="000000"/>
          <w:sz w:val="28"/>
          <w:szCs w:val="28"/>
        </w:rPr>
        <w:t>кла</w:t>
      </w:r>
      <w:r w:rsidR="0026401B" w:rsidRPr="00EF3849">
        <w:rPr>
          <w:rFonts w:ascii="Times New Roman" w:eastAsia="Times New Roman" w:hAnsi="Times New Roman" w:cs="Times New Roman"/>
          <w:color w:val="000000"/>
          <w:spacing w:val="-2"/>
          <w:sz w:val="28"/>
          <w:szCs w:val="28"/>
        </w:rPr>
        <w:t>д</w:t>
      </w:r>
      <w:r w:rsidR="0026401B" w:rsidRPr="00EF3849">
        <w:rPr>
          <w:rFonts w:ascii="Times New Roman" w:eastAsia="Times New Roman" w:hAnsi="Times New Roman" w:cs="Times New Roman"/>
          <w:color w:val="000000"/>
          <w:sz w:val="28"/>
          <w:szCs w:val="28"/>
        </w:rPr>
        <w:t>ыв</w:t>
      </w:r>
      <w:r w:rsidR="0026401B" w:rsidRPr="00EF3849">
        <w:rPr>
          <w:rFonts w:ascii="Times New Roman" w:eastAsia="Times New Roman" w:hAnsi="Times New Roman" w:cs="Times New Roman"/>
          <w:color w:val="000000"/>
          <w:spacing w:val="-1"/>
          <w:sz w:val="28"/>
          <w:szCs w:val="28"/>
        </w:rPr>
        <w:t>а</w:t>
      </w:r>
      <w:r w:rsidR="0026401B" w:rsidRPr="00EF3849">
        <w:rPr>
          <w:rFonts w:ascii="Times New Roman" w:eastAsia="Times New Roman" w:hAnsi="Times New Roman" w:cs="Times New Roman"/>
          <w:color w:val="000000"/>
          <w:sz w:val="28"/>
          <w:szCs w:val="28"/>
        </w:rPr>
        <w:t>ются осно</w:t>
      </w:r>
      <w:r w:rsidR="0026401B" w:rsidRPr="00EF3849">
        <w:rPr>
          <w:rFonts w:ascii="Times New Roman" w:eastAsia="Times New Roman" w:hAnsi="Times New Roman" w:cs="Times New Roman"/>
          <w:color w:val="000000"/>
          <w:spacing w:val="-1"/>
          <w:sz w:val="28"/>
          <w:szCs w:val="28"/>
        </w:rPr>
        <w:t>в</w:t>
      </w:r>
      <w:r w:rsidR="0026401B" w:rsidRPr="00EF3849">
        <w:rPr>
          <w:rFonts w:ascii="Times New Roman" w:eastAsia="Times New Roman" w:hAnsi="Times New Roman" w:cs="Times New Roman"/>
          <w:color w:val="000000"/>
          <w:sz w:val="28"/>
          <w:szCs w:val="28"/>
        </w:rPr>
        <w:t>ы</w:t>
      </w:r>
      <w:r w:rsidR="0026401B" w:rsidRPr="00EF3849">
        <w:rPr>
          <w:rFonts w:ascii="Times New Roman" w:eastAsia="Times New Roman" w:hAnsi="Times New Roman" w:cs="Times New Roman"/>
          <w:color w:val="000000"/>
          <w:spacing w:val="141"/>
          <w:sz w:val="28"/>
          <w:szCs w:val="28"/>
        </w:rPr>
        <w:t xml:space="preserve"> </w:t>
      </w:r>
      <w:r w:rsidR="0026401B" w:rsidRPr="00EF3849">
        <w:rPr>
          <w:rFonts w:ascii="Times New Roman" w:eastAsia="Times New Roman" w:hAnsi="Times New Roman" w:cs="Times New Roman"/>
          <w:color w:val="000000"/>
          <w:sz w:val="28"/>
          <w:szCs w:val="28"/>
        </w:rPr>
        <w:t>лично</w:t>
      </w:r>
      <w:r w:rsidR="0026401B" w:rsidRPr="00EF3849">
        <w:rPr>
          <w:rFonts w:ascii="Times New Roman" w:eastAsia="Times New Roman" w:hAnsi="Times New Roman" w:cs="Times New Roman"/>
          <w:color w:val="000000"/>
          <w:spacing w:val="1"/>
          <w:sz w:val="28"/>
          <w:szCs w:val="28"/>
        </w:rPr>
        <w:t>с</w:t>
      </w:r>
      <w:r w:rsidR="0026401B" w:rsidRPr="00EF3849">
        <w:rPr>
          <w:rFonts w:ascii="Times New Roman" w:eastAsia="Times New Roman" w:hAnsi="Times New Roman" w:cs="Times New Roman"/>
          <w:color w:val="000000"/>
          <w:spacing w:val="-1"/>
          <w:sz w:val="28"/>
          <w:szCs w:val="28"/>
        </w:rPr>
        <w:t>т</w:t>
      </w:r>
      <w:r w:rsidR="0026401B" w:rsidRPr="00EF3849">
        <w:rPr>
          <w:rFonts w:ascii="Times New Roman" w:eastAsia="Times New Roman" w:hAnsi="Times New Roman" w:cs="Times New Roman"/>
          <w:color w:val="000000"/>
          <w:sz w:val="28"/>
          <w:szCs w:val="28"/>
        </w:rPr>
        <w:t>и</w:t>
      </w:r>
      <w:r w:rsidR="0026401B" w:rsidRPr="00EF3849">
        <w:rPr>
          <w:rFonts w:ascii="Times New Roman" w:eastAsia="Times New Roman" w:hAnsi="Times New Roman" w:cs="Times New Roman"/>
          <w:color w:val="000000"/>
          <w:spacing w:val="139"/>
          <w:sz w:val="28"/>
          <w:szCs w:val="28"/>
        </w:rPr>
        <w:t xml:space="preserve"> </w:t>
      </w:r>
      <w:r w:rsidR="0026401B" w:rsidRPr="00EF3849">
        <w:rPr>
          <w:rFonts w:ascii="Times New Roman" w:eastAsia="Times New Roman" w:hAnsi="Times New Roman" w:cs="Times New Roman"/>
          <w:color w:val="000000"/>
          <w:sz w:val="28"/>
          <w:szCs w:val="28"/>
        </w:rPr>
        <w:t>ребё</w:t>
      </w:r>
      <w:r w:rsidR="0026401B" w:rsidRPr="00EF3849">
        <w:rPr>
          <w:rFonts w:ascii="Times New Roman" w:eastAsia="Times New Roman" w:hAnsi="Times New Roman" w:cs="Times New Roman"/>
          <w:color w:val="000000"/>
          <w:spacing w:val="-1"/>
          <w:sz w:val="28"/>
          <w:szCs w:val="28"/>
        </w:rPr>
        <w:t>н</w:t>
      </w:r>
      <w:r w:rsidR="0026401B" w:rsidRPr="00EF3849">
        <w:rPr>
          <w:rFonts w:ascii="Times New Roman" w:eastAsia="Times New Roman" w:hAnsi="Times New Roman" w:cs="Times New Roman"/>
          <w:color w:val="000000"/>
          <w:sz w:val="28"/>
          <w:szCs w:val="28"/>
        </w:rPr>
        <w:t>ка,</w:t>
      </w:r>
      <w:r w:rsidR="0026401B" w:rsidRPr="00EF3849">
        <w:rPr>
          <w:rFonts w:ascii="Times New Roman" w:eastAsia="Times New Roman" w:hAnsi="Times New Roman" w:cs="Times New Roman"/>
          <w:color w:val="000000"/>
          <w:spacing w:val="140"/>
          <w:sz w:val="28"/>
          <w:szCs w:val="28"/>
        </w:rPr>
        <w:t xml:space="preserve"> </w:t>
      </w:r>
      <w:r w:rsidR="0026401B" w:rsidRPr="00EF3849">
        <w:rPr>
          <w:rFonts w:ascii="Times New Roman" w:eastAsia="Times New Roman" w:hAnsi="Times New Roman" w:cs="Times New Roman"/>
          <w:color w:val="000000"/>
          <w:spacing w:val="1"/>
          <w:sz w:val="28"/>
          <w:szCs w:val="28"/>
        </w:rPr>
        <w:t>р</w:t>
      </w:r>
      <w:r w:rsidR="0026401B" w:rsidRPr="00EF3849">
        <w:rPr>
          <w:rFonts w:ascii="Times New Roman" w:eastAsia="Times New Roman" w:hAnsi="Times New Roman" w:cs="Times New Roman"/>
          <w:color w:val="000000"/>
          <w:sz w:val="28"/>
          <w:szCs w:val="28"/>
        </w:rPr>
        <w:t>аз</w:t>
      </w:r>
      <w:r w:rsidR="0026401B" w:rsidRPr="00EF3849">
        <w:rPr>
          <w:rFonts w:ascii="Times New Roman" w:eastAsia="Times New Roman" w:hAnsi="Times New Roman" w:cs="Times New Roman"/>
          <w:color w:val="000000"/>
          <w:spacing w:val="-2"/>
          <w:sz w:val="28"/>
          <w:szCs w:val="28"/>
        </w:rPr>
        <w:t>в</w:t>
      </w:r>
      <w:r w:rsidR="0026401B" w:rsidRPr="00EF3849">
        <w:rPr>
          <w:rFonts w:ascii="Times New Roman" w:eastAsia="Times New Roman" w:hAnsi="Times New Roman" w:cs="Times New Roman"/>
          <w:color w:val="000000"/>
          <w:sz w:val="28"/>
          <w:szCs w:val="28"/>
        </w:rPr>
        <w:t>ива</w:t>
      </w:r>
      <w:r w:rsidR="0026401B" w:rsidRPr="00EF3849">
        <w:rPr>
          <w:rFonts w:ascii="Times New Roman" w:eastAsia="Times New Roman" w:hAnsi="Times New Roman" w:cs="Times New Roman"/>
          <w:color w:val="000000"/>
          <w:spacing w:val="-3"/>
          <w:sz w:val="28"/>
          <w:szCs w:val="28"/>
        </w:rPr>
        <w:t>ю</w:t>
      </w:r>
      <w:r w:rsidR="0026401B" w:rsidRPr="00EF3849">
        <w:rPr>
          <w:rFonts w:ascii="Times New Roman" w:eastAsia="Times New Roman" w:hAnsi="Times New Roman" w:cs="Times New Roman"/>
          <w:color w:val="000000"/>
          <w:sz w:val="28"/>
          <w:szCs w:val="28"/>
        </w:rPr>
        <w:t>тся</w:t>
      </w:r>
      <w:r w:rsidR="0026401B" w:rsidRPr="00EF3849">
        <w:rPr>
          <w:rFonts w:ascii="Times New Roman" w:eastAsia="Times New Roman" w:hAnsi="Times New Roman" w:cs="Times New Roman"/>
          <w:color w:val="000000"/>
          <w:spacing w:val="140"/>
          <w:sz w:val="28"/>
          <w:szCs w:val="28"/>
        </w:rPr>
        <w:t xml:space="preserve"> </w:t>
      </w:r>
      <w:r w:rsidR="0026401B" w:rsidRPr="00EF3849">
        <w:rPr>
          <w:rFonts w:ascii="Times New Roman" w:eastAsia="Times New Roman" w:hAnsi="Times New Roman" w:cs="Times New Roman"/>
          <w:color w:val="000000"/>
          <w:sz w:val="28"/>
          <w:szCs w:val="28"/>
        </w:rPr>
        <w:t>психич</w:t>
      </w:r>
      <w:r w:rsidR="0026401B" w:rsidRPr="00EF3849">
        <w:rPr>
          <w:rFonts w:ascii="Times New Roman" w:eastAsia="Times New Roman" w:hAnsi="Times New Roman" w:cs="Times New Roman"/>
          <w:color w:val="000000"/>
          <w:spacing w:val="-1"/>
          <w:sz w:val="28"/>
          <w:szCs w:val="28"/>
        </w:rPr>
        <w:t>е</w:t>
      </w:r>
      <w:r w:rsidR="0026401B" w:rsidRPr="00EF3849">
        <w:rPr>
          <w:rFonts w:ascii="Times New Roman" w:eastAsia="Times New Roman" w:hAnsi="Times New Roman" w:cs="Times New Roman"/>
          <w:color w:val="000000"/>
          <w:sz w:val="28"/>
          <w:szCs w:val="28"/>
        </w:rPr>
        <w:t>ские</w:t>
      </w:r>
      <w:r w:rsidR="0026401B" w:rsidRPr="00EF3849">
        <w:rPr>
          <w:rFonts w:ascii="Times New Roman" w:eastAsia="Times New Roman" w:hAnsi="Times New Roman" w:cs="Times New Roman"/>
          <w:color w:val="000000"/>
          <w:spacing w:val="140"/>
          <w:sz w:val="28"/>
          <w:szCs w:val="28"/>
        </w:rPr>
        <w:t xml:space="preserve"> </w:t>
      </w:r>
      <w:r w:rsidR="0026401B" w:rsidRPr="00EF3849">
        <w:rPr>
          <w:rFonts w:ascii="Times New Roman" w:eastAsia="Times New Roman" w:hAnsi="Times New Roman" w:cs="Times New Roman"/>
          <w:color w:val="000000"/>
          <w:sz w:val="28"/>
          <w:szCs w:val="28"/>
        </w:rPr>
        <w:t>процес</w:t>
      </w:r>
      <w:r w:rsidR="0026401B" w:rsidRPr="00EF3849">
        <w:rPr>
          <w:rFonts w:ascii="Times New Roman" w:eastAsia="Times New Roman" w:hAnsi="Times New Roman" w:cs="Times New Roman"/>
          <w:color w:val="000000"/>
          <w:spacing w:val="-2"/>
          <w:sz w:val="28"/>
          <w:szCs w:val="28"/>
        </w:rPr>
        <w:t>с</w:t>
      </w:r>
      <w:r w:rsidR="0026401B" w:rsidRPr="00EF3849">
        <w:rPr>
          <w:rFonts w:ascii="Times New Roman" w:eastAsia="Times New Roman" w:hAnsi="Times New Roman" w:cs="Times New Roman"/>
          <w:color w:val="000000"/>
          <w:sz w:val="28"/>
          <w:szCs w:val="28"/>
        </w:rPr>
        <w:t>ы,</w:t>
      </w:r>
      <w:r w:rsidR="0026401B" w:rsidRPr="00EF3849">
        <w:rPr>
          <w:rFonts w:ascii="Times New Roman" w:eastAsia="Times New Roman" w:hAnsi="Times New Roman" w:cs="Times New Roman"/>
          <w:color w:val="000000"/>
          <w:spacing w:val="140"/>
          <w:sz w:val="28"/>
          <w:szCs w:val="28"/>
        </w:rPr>
        <w:t xml:space="preserve"> </w:t>
      </w:r>
      <w:r w:rsidR="0026401B" w:rsidRPr="00EF3849">
        <w:rPr>
          <w:rFonts w:ascii="Times New Roman" w:eastAsia="Times New Roman" w:hAnsi="Times New Roman" w:cs="Times New Roman"/>
          <w:color w:val="000000"/>
          <w:sz w:val="28"/>
          <w:szCs w:val="28"/>
        </w:rPr>
        <w:t>формир</w:t>
      </w:r>
      <w:r w:rsidR="0026401B" w:rsidRPr="00EF3849">
        <w:rPr>
          <w:rFonts w:ascii="Times New Roman" w:eastAsia="Times New Roman" w:hAnsi="Times New Roman" w:cs="Times New Roman"/>
          <w:color w:val="000000"/>
          <w:spacing w:val="-4"/>
          <w:sz w:val="28"/>
          <w:szCs w:val="28"/>
        </w:rPr>
        <w:t>у</w:t>
      </w:r>
      <w:r w:rsidR="0026401B" w:rsidRPr="00EF3849">
        <w:rPr>
          <w:rFonts w:ascii="Times New Roman" w:eastAsia="Times New Roman" w:hAnsi="Times New Roman" w:cs="Times New Roman"/>
          <w:color w:val="000000"/>
          <w:sz w:val="28"/>
          <w:szCs w:val="28"/>
        </w:rPr>
        <w:t>ется ориента</w:t>
      </w:r>
      <w:r w:rsidR="0026401B" w:rsidRPr="00EF3849">
        <w:rPr>
          <w:rFonts w:ascii="Times New Roman" w:eastAsia="Times New Roman" w:hAnsi="Times New Roman" w:cs="Times New Roman"/>
          <w:color w:val="000000"/>
          <w:spacing w:val="-1"/>
          <w:sz w:val="28"/>
          <w:szCs w:val="28"/>
        </w:rPr>
        <w:t>ц</w:t>
      </w:r>
      <w:r w:rsidR="0026401B" w:rsidRPr="00EF3849">
        <w:rPr>
          <w:rFonts w:ascii="Times New Roman" w:eastAsia="Times New Roman" w:hAnsi="Times New Roman" w:cs="Times New Roman"/>
          <w:color w:val="000000"/>
          <w:sz w:val="28"/>
          <w:szCs w:val="28"/>
        </w:rPr>
        <w:t>ия</w:t>
      </w:r>
      <w:r w:rsidR="0026401B" w:rsidRPr="00EF3849">
        <w:rPr>
          <w:rFonts w:ascii="Times New Roman" w:eastAsia="Times New Roman" w:hAnsi="Times New Roman" w:cs="Times New Roman"/>
          <w:color w:val="000000"/>
          <w:spacing w:val="71"/>
          <w:sz w:val="28"/>
          <w:szCs w:val="28"/>
        </w:rPr>
        <w:t xml:space="preserve"> </w:t>
      </w:r>
      <w:r w:rsidR="0026401B" w:rsidRPr="00EF3849">
        <w:rPr>
          <w:rFonts w:ascii="Times New Roman" w:eastAsia="Times New Roman" w:hAnsi="Times New Roman" w:cs="Times New Roman"/>
          <w:color w:val="000000"/>
          <w:sz w:val="28"/>
          <w:szCs w:val="28"/>
        </w:rPr>
        <w:t>в</w:t>
      </w:r>
      <w:r w:rsidR="0026401B" w:rsidRPr="00EF3849">
        <w:rPr>
          <w:rFonts w:ascii="Times New Roman" w:eastAsia="Times New Roman" w:hAnsi="Times New Roman" w:cs="Times New Roman"/>
          <w:color w:val="000000"/>
          <w:spacing w:val="69"/>
          <w:sz w:val="28"/>
          <w:szCs w:val="28"/>
        </w:rPr>
        <w:t xml:space="preserve"> </w:t>
      </w:r>
      <w:r w:rsidR="0026401B" w:rsidRPr="00EF3849">
        <w:rPr>
          <w:rFonts w:ascii="Times New Roman" w:eastAsia="Times New Roman" w:hAnsi="Times New Roman" w:cs="Times New Roman"/>
          <w:color w:val="000000"/>
          <w:sz w:val="28"/>
          <w:szCs w:val="28"/>
        </w:rPr>
        <w:t>о</w:t>
      </w:r>
      <w:r w:rsidR="0026401B" w:rsidRPr="00EF3849">
        <w:rPr>
          <w:rFonts w:ascii="Times New Roman" w:eastAsia="Times New Roman" w:hAnsi="Times New Roman" w:cs="Times New Roman"/>
          <w:color w:val="000000"/>
          <w:spacing w:val="-1"/>
          <w:sz w:val="28"/>
          <w:szCs w:val="28"/>
        </w:rPr>
        <w:t>т</w:t>
      </w:r>
      <w:r w:rsidR="0026401B" w:rsidRPr="00EF3849">
        <w:rPr>
          <w:rFonts w:ascii="Times New Roman" w:eastAsia="Times New Roman" w:hAnsi="Times New Roman" w:cs="Times New Roman"/>
          <w:color w:val="000000"/>
          <w:sz w:val="28"/>
          <w:szCs w:val="28"/>
        </w:rPr>
        <w:t>ношен</w:t>
      </w:r>
      <w:r w:rsidR="0026401B" w:rsidRPr="00EF3849">
        <w:rPr>
          <w:rFonts w:ascii="Times New Roman" w:eastAsia="Times New Roman" w:hAnsi="Times New Roman" w:cs="Times New Roman"/>
          <w:color w:val="000000"/>
          <w:spacing w:val="-1"/>
          <w:sz w:val="28"/>
          <w:szCs w:val="28"/>
        </w:rPr>
        <w:t>и</w:t>
      </w:r>
      <w:r w:rsidR="0026401B" w:rsidRPr="00EF3849">
        <w:rPr>
          <w:rFonts w:ascii="Times New Roman" w:eastAsia="Times New Roman" w:hAnsi="Times New Roman" w:cs="Times New Roman"/>
          <w:color w:val="000000"/>
          <w:sz w:val="28"/>
          <w:szCs w:val="28"/>
        </w:rPr>
        <w:t>ях</w:t>
      </w:r>
      <w:r w:rsidR="0026401B" w:rsidRPr="00EF3849">
        <w:rPr>
          <w:rFonts w:ascii="Times New Roman" w:eastAsia="Times New Roman" w:hAnsi="Times New Roman" w:cs="Times New Roman"/>
          <w:color w:val="000000"/>
          <w:spacing w:val="70"/>
          <w:sz w:val="28"/>
          <w:szCs w:val="28"/>
        </w:rPr>
        <w:t xml:space="preserve"> </w:t>
      </w:r>
      <w:r w:rsidR="0026401B" w:rsidRPr="00EF3849">
        <w:rPr>
          <w:rFonts w:ascii="Times New Roman" w:eastAsia="Times New Roman" w:hAnsi="Times New Roman" w:cs="Times New Roman"/>
          <w:color w:val="000000"/>
          <w:sz w:val="28"/>
          <w:szCs w:val="28"/>
        </w:rPr>
        <w:t>ме</w:t>
      </w:r>
      <w:r w:rsidR="0026401B" w:rsidRPr="00EF3849">
        <w:rPr>
          <w:rFonts w:ascii="Times New Roman" w:eastAsia="Times New Roman" w:hAnsi="Times New Roman" w:cs="Times New Roman"/>
          <w:color w:val="000000"/>
          <w:spacing w:val="-1"/>
          <w:sz w:val="28"/>
          <w:szCs w:val="28"/>
        </w:rPr>
        <w:t>ж</w:t>
      </w:r>
      <w:r w:rsidR="0026401B" w:rsidRPr="00EF3849">
        <w:rPr>
          <w:rFonts w:ascii="Times New Roman" w:eastAsia="Times New Roman" w:hAnsi="Times New Roman" w:cs="Times New Roman"/>
          <w:color w:val="000000"/>
          <w:spacing w:val="1"/>
          <w:sz w:val="28"/>
          <w:szCs w:val="28"/>
        </w:rPr>
        <w:t>д</w:t>
      </w:r>
      <w:r w:rsidR="0026401B" w:rsidRPr="00EF3849">
        <w:rPr>
          <w:rFonts w:ascii="Times New Roman" w:eastAsia="Times New Roman" w:hAnsi="Times New Roman" w:cs="Times New Roman"/>
          <w:color w:val="000000"/>
          <w:sz w:val="28"/>
          <w:szCs w:val="28"/>
        </w:rPr>
        <w:t>у</w:t>
      </w:r>
      <w:r w:rsidR="0026401B" w:rsidRPr="00EF3849">
        <w:rPr>
          <w:rFonts w:ascii="Times New Roman" w:eastAsia="Times New Roman" w:hAnsi="Times New Roman" w:cs="Times New Roman"/>
          <w:color w:val="000000"/>
          <w:spacing w:val="68"/>
          <w:sz w:val="28"/>
          <w:szCs w:val="28"/>
        </w:rPr>
        <w:t xml:space="preserve"> </w:t>
      </w:r>
      <w:r w:rsidR="0026401B" w:rsidRPr="00EF3849">
        <w:rPr>
          <w:rFonts w:ascii="Times New Roman" w:eastAsia="Times New Roman" w:hAnsi="Times New Roman" w:cs="Times New Roman"/>
          <w:color w:val="000000"/>
          <w:sz w:val="28"/>
          <w:szCs w:val="28"/>
        </w:rPr>
        <w:t>лю</w:t>
      </w:r>
      <w:r w:rsidR="0026401B" w:rsidRPr="00EF3849">
        <w:rPr>
          <w:rFonts w:ascii="Times New Roman" w:eastAsia="Times New Roman" w:hAnsi="Times New Roman" w:cs="Times New Roman"/>
          <w:color w:val="000000"/>
          <w:spacing w:val="1"/>
          <w:sz w:val="28"/>
          <w:szCs w:val="28"/>
        </w:rPr>
        <w:t>д</w:t>
      </w:r>
      <w:r w:rsidR="0026401B" w:rsidRPr="00EF3849">
        <w:rPr>
          <w:rFonts w:ascii="Times New Roman" w:eastAsia="Times New Roman" w:hAnsi="Times New Roman" w:cs="Times New Roman"/>
          <w:color w:val="000000"/>
          <w:sz w:val="28"/>
          <w:szCs w:val="28"/>
        </w:rPr>
        <w:t>ьми,</w:t>
      </w:r>
      <w:r w:rsidR="0026401B" w:rsidRPr="00EF3849">
        <w:rPr>
          <w:rFonts w:ascii="Times New Roman" w:eastAsia="Times New Roman" w:hAnsi="Times New Roman" w:cs="Times New Roman"/>
          <w:color w:val="000000"/>
          <w:spacing w:val="70"/>
          <w:sz w:val="28"/>
          <w:szCs w:val="28"/>
        </w:rPr>
        <w:t xml:space="preserve"> </w:t>
      </w:r>
      <w:r w:rsidR="0026401B" w:rsidRPr="00EF3849">
        <w:rPr>
          <w:rFonts w:ascii="Times New Roman" w:eastAsia="Times New Roman" w:hAnsi="Times New Roman" w:cs="Times New Roman"/>
          <w:color w:val="000000"/>
          <w:sz w:val="28"/>
          <w:szCs w:val="28"/>
        </w:rPr>
        <w:t>п</w:t>
      </w:r>
      <w:r w:rsidR="0026401B" w:rsidRPr="00EF3849">
        <w:rPr>
          <w:rFonts w:ascii="Times New Roman" w:eastAsia="Times New Roman" w:hAnsi="Times New Roman" w:cs="Times New Roman"/>
          <w:color w:val="000000"/>
          <w:spacing w:val="-1"/>
          <w:sz w:val="28"/>
          <w:szCs w:val="28"/>
        </w:rPr>
        <w:t>е</w:t>
      </w:r>
      <w:r w:rsidR="0026401B" w:rsidRPr="00EF3849">
        <w:rPr>
          <w:rFonts w:ascii="Times New Roman" w:eastAsia="Times New Roman" w:hAnsi="Times New Roman" w:cs="Times New Roman"/>
          <w:color w:val="000000"/>
          <w:sz w:val="28"/>
          <w:szCs w:val="28"/>
        </w:rPr>
        <w:t>рвоначал</w:t>
      </w:r>
      <w:r w:rsidR="0026401B" w:rsidRPr="00EF3849">
        <w:rPr>
          <w:rFonts w:ascii="Times New Roman" w:eastAsia="Times New Roman" w:hAnsi="Times New Roman" w:cs="Times New Roman"/>
          <w:color w:val="000000"/>
          <w:spacing w:val="-3"/>
          <w:sz w:val="28"/>
          <w:szCs w:val="28"/>
        </w:rPr>
        <w:t>ь</w:t>
      </w:r>
      <w:r w:rsidR="0026401B" w:rsidRPr="00EF3849">
        <w:rPr>
          <w:rFonts w:ascii="Times New Roman" w:eastAsia="Times New Roman" w:hAnsi="Times New Roman" w:cs="Times New Roman"/>
          <w:color w:val="000000"/>
          <w:spacing w:val="-1"/>
          <w:sz w:val="28"/>
          <w:szCs w:val="28"/>
        </w:rPr>
        <w:t>н</w:t>
      </w:r>
      <w:r w:rsidR="0026401B" w:rsidRPr="00EF3849">
        <w:rPr>
          <w:rFonts w:ascii="Times New Roman" w:eastAsia="Times New Roman" w:hAnsi="Times New Roman" w:cs="Times New Roman"/>
          <w:color w:val="000000"/>
          <w:sz w:val="28"/>
          <w:szCs w:val="28"/>
        </w:rPr>
        <w:t>ые</w:t>
      </w:r>
      <w:r w:rsidR="0026401B" w:rsidRPr="00EF3849">
        <w:rPr>
          <w:rFonts w:ascii="Times New Roman" w:eastAsia="Times New Roman" w:hAnsi="Times New Roman" w:cs="Times New Roman"/>
          <w:color w:val="000000"/>
          <w:spacing w:val="71"/>
          <w:sz w:val="28"/>
          <w:szCs w:val="28"/>
        </w:rPr>
        <w:t xml:space="preserve"> </w:t>
      </w:r>
      <w:r w:rsidR="0026401B" w:rsidRPr="00EF3849">
        <w:rPr>
          <w:rFonts w:ascii="Times New Roman" w:eastAsia="Times New Roman" w:hAnsi="Times New Roman" w:cs="Times New Roman"/>
          <w:color w:val="000000"/>
          <w:sz w:val="28"/>
          <w:szCs w:val="28"/>
        </w:rPr>
        <w:t>нав</w:t>
      </w:r>
      <w:r w:rsidR="0026401B" w:rsidRPr="00EF3849">
        <w:rPr>
          <w:rFonts w:ascii="Times New Roman" w:eastAsia="Times New Roman" w:hAnsi="Times New Roman" w:cs="Times New Roman"/>
          <w:color w:val="000000"/>
          <w:spacing w:val="-1"/>
          <w:sz w:val="28"/>
          <w:szCs w:val="28"/>
        </w:rPr>
        <w:t>ы</w:t>
      </w:r>
      <w:r w:rsidR="0026401B" w:rsidRPr="00EF3849">
        <w:rPr>
          <w:rFonts w:ascii="Times New Roman" w:eastAsia="Times New Roman" w:hAnsi="Times New Roman" w:cs="Times New Roman"/>
          <w:color w:val="000000"/>
          <w:sz w:val="28"/>
          <w:szCs w:val="28"/>
        </w:rPr>
        <w:t>ки</w:t>
      </w:r>
      <w:r w:rsidR="0026401B" w:rsidRPr="00EF3849">
        <w:rPr>
          <w:rFonts w:ascii="Times New Roman" w:eastAsia="Times New Roman" w:hAnsi="Times New Roman" w:cs="Times New Roman"/>
          <w:color w:val="000000"/>
          <w:spacing w:val="70"/>
          <w:sz w:val="28"/>
          <w:szCs w:val="28"/>
        </w:rPr>
        <w:t xml:space="preserve"> </w:t>
      </w:r>
      <w:r w:rsidR="0026401B" w:rsidRPr="00EF3849">
        <w:rPr>
          <w:rFonts w:ascii="Times New Roman" w:eastAsia="Times New Roman" w:hAnsi="Times New Roman" w:cs="Times New Roman"/>
          <w:color w:val="000000"/>
          <w:sz w:val="28"/>
          <w:szCs w:val="28"/>
        </w:rPr>
        <w:t>коопе</w:t>
      </w:r>
      <w:r w:rsidR="0026401B" w:rsidRPr="00EF3849">
        <w:rPr>
          <w:rFonts w:ascii="Times New Roman" w:eastAsia="Times New Roman" w:hAnsi="Times New Roman" w:cs="Times New Roman"/>
          <w:color w:val="000000"/>
          <w:spacing w:val="-1"/>
          <w:sz w:val="28"/>
          <w:szCs w:val="28"/>
        </w:rPr>
        <w:t>р</w:t>
      </w:r>
      <w:r w:rsidR="0026401B" w:rsidRPr="00EF3849">
        <w:rPr>
          <w:rFonts w:ascii="Times New Roman" w:eastAsia="Times New Roman" w:hAnsi="Times New Roman" w:cs="Times New Roman"/>
          <w:color w:val="000000"/>
          <w:spacing w:val="-2"/>
          <w:sz w:val="28"/>
          <w:szCs w:val="28"/>
        </w:rPr>
        <w:t>а</w:t>
      </w:r>
      <w:r w:rsidR="0026401B" w:rsidRPr="00EF3849">
        <w:rPr>
          <w:rFonts w:ascii="Times New Roman" w:eastAsia="Times New Roman" w:hAnsi="Times New Roman" w:cs="Times New Roman"/>
          <w:color w:val="000000"/>
          <w:sz w:val="28"/>
          <w:szCs w:val="28"/>
        </w:rPr>
        <w:t>ции. Играя</w:t>
      </w:r>
      <w:r w:rsidR="0026401B" w:rsidRPr="00EF3849">
        <w:rPr>
          <w:rFonts w:ascii="Times New Roman" w:eastAsia="Times New Roman" w:hAnsi="Times New Roman" w:cs="Times New Roman"/>
          <w:color w:val="000000"/>
          <w:spacing w:val="68"/>
          <w:sz w:val="28"/>
          <w:szCs w:val="28"/>
        </w:rPr>
        <w:t xml:space="preserve"> </w:t>
      </w:r>
      <w:r w:rsidR="0026401B" w:rsidRPr="00EF3849">
        <w:rPr>
          <w:rFonts w:ascii="Times New Roman" w:eastAsia="Times New Roman" w:hAnsi="Times New Roman" w:cs="Times New Roman"/>
          <w:color w:val="000000"/>
          <w:sz w:val="28"/>
          <w:szCs w:val="28"/>
        </w:rPr>
        <w:t>вмес</w:t>
      </w:r>
      <w:r w:rsidR="0026401B" w:rsidRPr="00EF3849">
        <w:rPr>
          <w:rFonts w:ascii="Times New Roman" w:eastAsia="Times New Roman" w:hAnsi="Times New Roman" w:cs="Times New Roman"/>
          <w:color w:val="000000"/>
          <w:spacing w:val="-2"/>
          <w:sz w:val="28"/>
          <w:szCs w:val="28"/>
        </w:rPr>
        <w:t>т</w:t>
      </w:r>
      <w:r w:rsidR="0026401B" w:rsidRPr="00EF3849">
        <w:rPr>
          <w:rFonts w:ascii="Times New Roman" w:eastAsia="Times New Roman" w:hAnsi="Times New Roman" w:cs="Times New Roman"/>
          <w:color w:val="000000"/>
          <w:sz w:val="28"/>
          <w:szCs w:val="28"/>
        </w:rPr>
        <w:t>е,</w:t>
      </w:r>
      <w:r w:rsidR="0026401B" w:rsidRPr="00EF3849">
        <w:rPr>
          <w:rFonts w:ascii="Times New Roman" w:eastAsia="Times New Roman" w:hAnsi="Times New Roman" w:cs="Times New Roman"/>
          <w:color w:val="000000"/>
          <w:spacing w:val="67"/>
          <w:sz w:val="28"/>
          <w:szCs w:val="28"/>
        </w:rPr>
        <w:t xml:space="preserve"> </w:t>
      </w:r>
      <w:r w:rsidR="0026401B" w:rsidRPr="00EF3849">
        <w:rPr>
          <w:rFonts w:ascii="Times New Roman" w:eastAsia="Times New Roman" w:hAnsi="Times New Roman" w:cs="Times New Roman"/>
          <w:color w:val="000000"/>
          <w:spacing w:val="1"/>
          <w:sz w:val="28"/>
          <w:szCs w:val="28"/>
        </w:rPr>
        <w:t>д</w:t>
      </w:r>
      <w:r w:rsidR="0026401B" w:rsidRPr="00EF3849">
        <w:rPr>
          <w:rFonts w:ascii="Times New Roman" w:eastAsia="Times New Roman" w:hAnsi="Times New Roman" w:cs="Times New Roman"/>
          <w:color w:val="000000"/>
          <w:sz w:val="28"/>
          <w:szCs w:val="28"/>
        </w:rPr>
        <w:t>е</w:t>
      </w:r>
      <w:r w:rsidR="0026401B" w:rsidRPr="00EF3849">
        <w:rPr>
          <w:rFonts w:ascii="Times New Roman" w:eastAsia="Times New Roman" w:hAnsi="Times New Roman" w:cs="Times New Roman"/>
          <w:color w:val="000000"/>
          <w:spacing w:val="-1"/>
          <w:sz w:val="28"/>
          <w:szCs w:val="28"/>
        </w:rPr>
        <w:t>т</w:t>
      </w:r>
      <w:r w:rsidR="0026401B" w:rsidRPr="00EF3849">
        <w:rPr>
          <w:rFonts w:ascii="Times New Roman" w:eastAsia="Times New Roman" w:hAnsi="Times New Roman" w:cs="Times New Roman"/>
          <w:color w:val="000000"/>
          <w:sz w:val="28"/>
          <w:szCs w:val="28"/>
        </w:rPr>
        <w:t>и</w:t>
      </w:r>
      <w:r w:rsidR="0026401B" w:rsidRPr="00EF3849">
        <w:rPr>
          <w:rFonts w:ascii="Times New Roman" w:eastAsia="Times New Roman" w:hAnsi="Times New Roman" w:cs="Times New Roman"/>
          <w:color w:val="000000"/>
          <w:spacing w:val="67"/>
          <w:sz w:val="28"/>
          <w:szCs w:val="28"/>
        </w:rPr>
        <w:t xml:space="preserve"> </w:t>
      </w:r>
      <w:r w:rsidR="0026401B" w:rsidRPr="00EF3849">
        <w:rPr>
          <w:rFonts w:ascii="Times New Roman" w:eastAsia="Times New Roman" w:hAnsi="Times New Roman" w:cs="Times New Roman"/>
          <w:color w:val="000000"/>
          <w:sz w:val="28"/>
          <w:szCs w:val="28"/>
        </w:rPr>
        <w:t>ст</w:t>
      </w:r>
      <w:r w:rsidR="0026401B" w:rsidRPr="00EF3849">
        <w:rPr>
          <w:rFonts w:ascii="Times New Roman" w:eastAsia="Times New Roman" w:hAnsi="Times New Roman" w:cs="Times New Roman"/>
          <w:color w:val="000000"/>
          <w:spacing w:val="1"/>
          <w:sz w:val="28"/>
          <w:szCs w:val="28"/>
        </w:rPr>
        <w:t>р</w:t>
      </w:r>
      <w:r w:rsidR="0026401B" w:rsidRPr="00EF3849">
        <w:rPr>
          <w:rFonts w:ascii="Times New Roman" w:eastAsia="Times New Roman" w:hAnsi="Times New Roman" w:cs="Times New Roman"/>
          <w:color w:val="000000"/>
          <w:sz w:val="28"/>
          <w:szCs w:val="28"/>
        </w:rPr>
        <w:t>оят</w:t>
      </w:r>
      <w:r w:rsidR="0026401B" w:rsidRPr="00EF3849">
        <w:rPr>
          <w:rFonts w:ascii="Times New Roman" w:eastAsia="Times New Roman" w:hAnsi="Times New Roman" w:cs="Times New Roman"/>
          <w:color w:val="000000"/>
          <w:spacing w:val="68"/>
          <w:sz w:val="28"/>
          <w:szCs w:val="28"/>
        </w:rPr>
        <w:t xml:space="preserve"> </w:t>
      </w:r>
      <w:r w:rsidR="0026401B" w:rsidRPr="00EF3849">
        <w:rPr>
          <w:rFonts w:ascii="Times New Roman" w:eastAsia="Times New Roman" w:hAnsi="Times New Roman" w:cs="Times New Roman"/>
          <w:color w:val="000000"/>
          <w:sz w:val="28"/>
          <w:szCs w:val="28"/>
        </w:rPr>
        <w:t>св</w:t>
      </w:r>
      <w:r w:rsidR="0026401B" w:rsidRPr="00EF3849">
        <w:rPr>
          <w:rFonts w:ascii="Times New Roman" w:eastAsia="Times New Roman" w:hAnsi="Times New Roman" w:cs="Times New Roman"/>
          <w:color w:val="000000"/>
          <w:spacing w:val="-1"/>
          <w:sz w:val="28"/>
          <w:szCs w:val="28"/>
        </w:rPr>
        <w:t>о</w:t>
      </w:r>
      <w:r w:rsidR="0026401B" w:rsidRPr="00EF3849">
        <w:rPr>
          <w:rFonts w:ascii="Times New Roman" w:eastAsia="Times New Roman" w:hAnsi="Times New Roman" w:cs="Times New Roman"/>
          <w:color w:val="000000"/>
          <w:sz w:val="28"/>
          <w:szCs w:val="28"/>
        </w:rPr>
        <w:t>и</w:t>
      </w:r>
      <w:r w:rsidR="0026401B" w:rsidRPr="00EF3849">
        <w:rPr>
          <w:rFonts w:ascii="Times New Roman" w:eastAsia="Times New Roman" w:hAnsi="Times New Roman" w:cs="Times New Roman"/>
          <w:color w:val="000000"/>
          <w:spacing w:val="72"/>
          <w:sz w:val="28"/>
          <w:szCs w:val="28"/>
        </w:rPr>
        <w:t xml:space="preserve"> </w:t>
      </w:r>
      <w:r w:rsidR="0026401B" w:rsidRPr="00EF3849">
        <w:rPr>
          <w:rFonts w:ascii="Times New Roman" w:eastAsia="Times New Roman" w:hAnsi="Times New Roman" w:cs="Times New Roman"/>
          <w:color w:val="000000"/>
          <w:sz w:val="28"/>
          <w:szCs w:val="28"/>
        </w:rPr>
        <w:t>взаи</w:t>
      </w:r>
      <w:r w:rsidR="0026401B" w:rsidRPr="00EF3849">
        <w:rPr>
          <w:rFonts w:ascii="Times New Roman" w:eastAsia="Times New Roman" w:hAnsi="Times New Roman" w:cs="Times New Roman"/>
          <w:color w:val="000000"/>
          <w:spacing w:val="-1"/>
          <w:sz w:val="28"/>
          <w:szCs w:val="28"/>
        </w:rPr>
        <w:t>м</w:t>
      </w:r>
      <w:r w:rsidR="0026401B" w:rsidRPr="00EF3849">
        <w:rPr>
          <w:rFonts w:ascii="Times New Roman" w:eastAsia="Times New Roman" w:hAnsi="Times New Roman" w:cs="Times New Roman"/>
          <w:color w:val="000000"/>
          <w:sz w:val="28"/>
          <w:szCs w:val="28"/>
        </w:rPr>
        <w:t>о</w:t>
      </w:r>
      <w:r w:rsidR="0026401B" w:rsidRPr="00EF3849">
        <w:rPr>
          <w:rFonts w:ascii="Times New Roman" w:eastAsia="Times New Roman" w:hAnsi="Times New Roman" w:cs="Times New Roman"/>
          <w:color w:val="000000"/>
          <w:spacing w:val="1"/>
          <w:sz w:val="28"/>
          <w:szCs w:val="28"/>
        </w:rPr>
        <w:t>о</w:t>
      </w:r>
      <w:r w:rsidR="0026401B" w:rsidRPr="00EF3849">
        <w:rPr>
          <w:rFonts w:ascii="Times New Roman" w:eastAsia="Times New Roman" w:hAnsi="Times New Roman" w:cs="Times New Roman"/>
          <w:color w:val="000000"/>
          <w:spacing w:val="-1"/>
          <w:sz w:val="28"/>
          <w:szCs w:val="28"/>
        </w:rPr>
        <w:t>тн</w:t>
      </w:r>
      <w:r w:rsidR="0026401B" w:rsidRPr="00EF3849">
        <w:rPr>
          <w:rFonts w:ascii="Times New Roman" w:eastAsia="Times New Roman" w:hAnsi="Times New Roman" w:cs="Times New Roman"/>
          <w:color w:val="000000"/>
          <w:sz w:val="28"/>
          <w:szCs w:val="28"/>
        </w:rPr>
        <w:t>ошения,</w:t>
      </w:r>
      <w:r w:rsidR="0026401B" w:rsidRPr="00EF3849">
        <w:rPr>
          <w:rFonts w:ascii="Times New Roman" w:eastAsia="Times New Roman" w:hAnsi="Times New Roman" w:cs="Times New Roman"/>
          <w:color w:val="000000"/>
          <w:spacing w:val="68"/>
          <w:sz w:val="28"/>
          <w:szCs w:val="28"/>
        </w:rPr>
        <w:t xml:space="preserve"> </w:t>
      </w:r>
      <w:r w:rsidR="0026401B" w:rsidRPr="00EF3849">
        <w:rPr>
          <w:rFonts w:ascii="Times New Roman" w:eastAsia="Times New Roman" w:hAnsi="Times New Roman" w:cs="Times New Roman"/>
          <w:color w:val="000000"/>
          <w:spacing w:val="-2"/>
          <w:sz w:val="28"/>
          <w:szCs w:val="28"/>
        </w:rPr>
        <w:t>у</w:t>
      </w:r>
      <w:r w:rsidR="0026401B" w:rsidRPr="00EF3849">
        <w:rPr>
          <w:rFonts w:ascii="Times New Roman" w:eastAsia="Times New Roman" w:hAnsi="Times New Roman" w:cs="Times New Roman"/>
          <w:color w:val="000000"/>
          <w:sz w:val="28"/>
          <w:szCs w:val="28"/>
        </w:rPr>
        <w:t>чатся</w:t>
      </w:r>
      <w:r w:rsidR="0026401B" w:rsidRPr="00EF3849">
        <w:rPr>
          <w:rFonts w:ascii="Times New Roman" w:eastAsia="Times New Roman" w:hAnsi="Times New Roman" w:cs="Times New Roman"/>
          <w:color w:val="000000"/>
          <w:spacing w:val="66"/>
          <w:sz w:val="28"/>
          <w:szCs w:val="28"/>
        </w:rPr>
        <w:t xml:space="preserve"> </w:t>
      </w:r>
      <w:r w:rsidR="0026401B" w:rsidRPr="00EF3849">
        <w:rPr>
          <w:rFonts w:ascii="Times New Roman" w:eastAsia="Times New Roman" w:hAnsi="Times New Roman" w:cs="Times New Roman"/>
          <w:color w:val="000000"/>
          <w:spacing w:val="1"/>
          <w:sz w:val="28"/>
          <w:szCs w:val="28"/>
        </w:rPr>
        <w:t>об</w:t>
      </w:r>
      <w:r w:rsidR="0026401B" w:rsidRPr="00EF3849">
        <w:rPr>
          <w:rFonts w:ascii="Times New Roman" w:eastAsia="Times New Roman" w:hAnsi="Times New Roman" w:cs="Times New Roman"/>
          <w:color w:val="000000"/>
          <w:sz w:val="28"/>
          <w:szCs w:val="28"/>
        </w:rPr>
        <w:t>щению,</w:t>
      </w:r>
      <w:r w:rsidR="0026401B" w:rsidRPr="00EF3849">
        <w:rPr>
          <w:rFonts w:ascii="Times New Roman" w:eastAsia="Times New Roman" w:hAnsi="Times New Roman" w:cs="Times New Roman"/>
          <w:color w:val="000000"/>
          <w:spacing w:val="68"/>
          <w:sz w:val="28"/>
          <w:szCs w:val="28"/>
        </w:rPr>
        <w:t xml:space="preserve"> </w:t>
      </w:r>
      <w:r w:rsidR="0026401B" w:rsidRPr="00EF3849">
        <w:rPr>
          <w:rFonts w:ascii="Times New Roman" w:eastAsia="Times New Roman" w:hAnsi="Times New Roman" w:cs="Times New Roman"/>
          <w:color w:val="000000"/>
          <w:spacing w:val="1"/>
          <w:sz w:val="28"/>
          <w:szCs w:val="28"/>
        </w:rPr>
        <w:t>п</w:t>
      </w:r>
      <w:r w:rsidR="0026401B" w:rsidRPr="00EF3849">
        <w:rPr>
          <w:rFonts w:ascii="Times New Roman" w:eastAsia="Times New Roman" w:hAnsi="Times New Roman" w:cs="Times New Roman"/>
          <w:color w:val="000000"/>
          <w:sz w:val="28"/>
          <w:szCs w:val="28"/>
        </w:rPr>
        <w:t>рояв</w:t>
      </w:r>
      <w:r w:rsidR="0026401B" w:rsidRPr="00EF3849">
        <w:rPr>
          <w:rFonts w:ascii="Times New Roman" w:eastAsia="Times New Roman" w:hAnsi="Times New Roman" w:cs="Times New Roman"/>
          <w:color w:val="000000"/>
          <w:spacing w:val="-1"/>
          <w:sz w:val="28"/>
          <w:szCs w:val="28"/>
        </w:rPr>
        <w:t>ляю</w:t>
      </w:r>
      <w:r w:rsidR="0026401B" w:rsidRPr="00EF3849">
        <w:rPr>
          <w:rFonts w:ascii="Times New Roman" w:eastAsia="Times New Roman" w:hAnsi="Times New Roman" w:cs="Times New Roman"/>
          <w:color w:val="000000"/>
          <w:sz w:val="28"/>
          <w:szCs w:val="28"/>
        </w:rPr>
        <w:t>т акт</w:t>
      </w:r>
      <w:r w:rsidR="0026401B" w:rsidRPr="00EF3849">
        <w:rPr>
          <w:rFonts w:ascii="Times New Roman" w:eastAsia="Times New Roman" w:hAnsi="Times New Roman" w:cs="Times New Roman"/>
          <w:color w:val="000000"/>
          <w:spacing w:val="1"/>
          <w:sz w:val="28"/>
          <w:szCs w:val="28"/>
        </w:rPr>
        <w:t>и</w:t>
      </w:r>
      <w:r w:rsidR="0026401B" w:rsidRPr="00EF3849">
        <w:rPr>
          <w:rFonts w:ascii="Times New Roman" w:eastAsia="Times New Roman" w:hAnsi="Times New Roman" w:cs="Times New Roman"/>
          <w:color w:val="000000"/>
          <w:spacing w:val="-1"/>
          <w:sz w:val="28"/>
          <w:szCs w:val="28"/>
        </w:rPr>
        <w:t>в</w:t>
      </w:r>
      <w:r w:rsidR="0026401B" w:rsidRPr="00EF3849">
        <w:rPr>
          <w:rFonts w:ascii="Times New Roman" w:eastAsia="Times New Roman" w:hAnsi="Times New Roman" w:cs="Times New Roman"/>
          <w:color w:val="000000"/>
          <w:sz w:val="28"/>
          <w:szCs w:val="28"/>
        </w:rPr>
        <w:t>ность</w:t>
      </w:r>
      <w:r w:rsidR="0026401B" w:rsidRPr="00EF3849">
        <w:rPr>
          <w:rFonts w:ascii="Times New Roman" w:eastAsia="Times New Roman" w:hAnsi="Times New Roman" w:cs="Times New Roman"/>
          <w:color w:val="000000"/>
          <w:spacing w:val="8"/>
          <w:sz w:val="28"/>
          <w:szCs w:val="28"/>
        </w:rPr>
        <w:t xml:space="preserve"> </w:t>
      </w:r>
      <w:r w:rsidR="0026401B" w:rsidRPr="00EF3849">
        <w:rPr>
          <w:rFonts w:ascii="Times New Roman" w:eastAsia="Times New Roman" w:hAnsi="Times New Roman" w:cs="Times New Roman"/>
          <w:color w:val="000000"/>
          <w:spacing w:val="1"/>
          <w:sz w:val="28"/>
          <w:szCs w:val="28"/>
        </w:rPr>
        <w:t>и</w:t>
      </w:r>
      <w:r w:rsidR="0026401B" w:rsidRPr="00EF3849">
        <w:rPr>
          <w:rFonts w:ascii="Times New Roman" w:eastAsia="Times New Roman" w:hAnsi="Times New Roman" w:cs="Times New Roman"/>
          <w:color w:val="000000"/>
          <w:spacing w:val="10"/>
          <w:sz w:val="28"/>
          <w:szCs w:val="28"/>
        </w:rPr>
        <w:t xml:space="preserve"> </w:t>
      </w:r>
      <w:r w:rsidR="0026401B" w:rsidRPr="00EF3849">
        <w:rPr>
          <w:rFonts w:ascii="Times New Roman" w:eastAsia="Times New Roman" w:hAnsi="Times New Roman" w:cs="Times New Roman"/>
          <w:color w:val="000000"/>
          <w:sz w:val="28"/>
          <w:szCs w:val="28"/>
        </w:rPr>
        <w:t>ин</w:t>
      </w:r>
      <w:r w:rsidR="0026401B" w:rsidRPr="00EF3849">
        <w:rPr>
          <w:rFonts w:ascii="Times New Roman" w:eastAsia="Times New Roman" w:hAnsi="Times New Roman" w:cs="Times New Roman"/>
          <w:color w:val="000000"/>
          <w:spacing w:val="-1"/>
          <w:sz w:val="28"/>
          <w:szCs w:val="28"/>
        </w:rPr>
        <w:t>и</w:t>
      </w:r>
      <w:r w:rsidR="0026401B" w:rsidRPr="00EF3849">
        <w:rPr>
          <w:rFonts w:ascii="Times New Roman" w:eastAsia="Times New Roman" w:hAnsi="Times New Roman" w:cs="Times New Roman"/>
          <w:color w:val="000000"/>
          <w:sz w:val="28"/>
          <w:szCs w:val="28"/>
        </w:rPr>
        <w:t>циативу</w:t>
      </w:r>
      <w:r w:rsidR="0026401B" w:rsidRPr="00EF3849">
        <w:rPr>
          <w:rFonts w:ascii="Times New Roman" w:eastAsia="Times New Roman" w:hAnsi="Times New Roman" w:cs="Times New Roman"/>
          <w:color w:val="000000"/>
          <w:spacing w:val="8"/>
          <w:sz w:val="28"/>
          <w:szCs w:val="28"/>
        </w:rPr>
        <w:t xml:space="preserve"> </w:t>
      </w:r>
      <w:r w:rsidR="0026401B" w:rsidRPr="00EF3849">
        <w:rPr>
          <w:rFonts w:ascii="Times New Roman" w:eastAsia="Times New Roman" w:hAnsi="Times New Roman" w:cs="Times New Roman"/>
          <w:color w:val="000000"/>
          <w:sz w:val="28"/>
          <w:szCs w:val="28"/>
        </w:rPr>
        <w:t>и</w:t>
      </w:r>
      <w:r w:rsidR="0026401B" w:rsidRPr="00EF3849">
        <w:rPr>
          <w:rFonts w:ascii="Times New Roman" w:eastAsia="Times New Roman" w:hAnsi="Times New Roman" w:cs="Times New Roman"/>
          <w:color w:val="000000"/>
          <w:spacing w:val="12"/>
          <w:sz w:val="28"/>
          <w:szCs w:val="28"/>
        </w:rPr>
        <w:t xml:space="preserve"> </w:t>
      </w:r>
      <w:r w:rsidR="0026401B" w:rsidRPr="00EF3849">
        <w:rPr>
          <w:rFonts w:ascii="Times New Roman" w:eastAsia="Times New Roman" w:hAnsi="Times New Roman" w:cs="Times New Roman"/>
          <w:color w:val="000000"/>
          <w:sz w:val="28"/>
          <w:szCs w:val="28"/>
        </w:rPr>
        <w:t>др</w:t>
      </w:r>
      <w:r w:rsidR="0026401B" w:rsidRPr="00EF3849">
        <w:rPr>
          <w:rFonts w:ascii="Times New Roman" w:eastAsia="Times New Roman" w:hAnsi="Times New Roman" w:cs="Times New Roman"/>
          <w:color w:val="000000"/>
          <w:spacing w:val="-2"/>
          <w:sz w:val="28"/>
          <w:szCs w:val="28"/>
        </w:rPr>
        <w:t>у</w:t>
      </w:r>
      <w:r w:rsidR="0026401B" w:rsidRPr="00EF3849">
        <w:rPr>
          <w:rFonts w:ascii="Times New Roman" w:eastAsia="Times New Roman" w:hAnsi="Times New Roman" w:cs="Times New Roman"/>
          <w:color w:val="000000"/>
          <w:sz w:val="28"/>
          <w:szCs w:val="28"/>
        </w:rPr>
        <w:t>гое.</w:t>
      </w:r>
      <w:r w:rsidR="0026401B" w:rsidRPr="00EF3849">
        <w:rPr>
          <w:rFonts w:ascii="Times New Roman" w:eastAsia="Times New Roman" w:hAnsi="Times New Roman" w:cs="Times New Roman"/>
          <w:color w:val="000000"/>
          <w:spacing w:val="11"/>
          <w:sz w:val="28"/>
          <w:szCs w:val="28"/>
        </w:rPr>
        <w:t xml:space="preserve"> </w:t>
      </w:r>
      <w:r w:rsidR="0026401B" w:rsidRPr="00EF3849">
        <w:rPr>
          <w:rFonts w:ascii="Times New Roman" w:eastAsia="Times New Roman" w:hAnsi="Times New Roman" w:cs="Times New Roman"/>
          <w:color w:val="000000"/>
          <w:sz w:val="28"/>
          <w:szCs w:val="28"/>
        </w:rPr>
        <w:t>Де</w:t>
      </w:r>
      <w:r w:rsidR="0026401B" w:rsidRPr="00EF3849">
        <w:rPr>
          <w:rFonts w:ascii="Times New Roman" w:eastAsia="Times New Roman" w:hAnsi="Times New Roman" w:cs="Times New Roman"/>
          <w:color w:val="000000"/>
          <w:spacing w:val="-1"/>
          <w:sz w:val="28"/>
          <w:szCs w:val="28"/>
        </w:rPr>
        <w:t>т</w:t>
      </w:r>
      <w:r w:rsidR="0026401B" w:rsidRPr="00EF3849">
        <w:rPr>
          <w:rFonts w:ascii="Times New Roman" w:eastAsia="Times New Roman" w:hAnsi="Times New Roman" w:cs="Times New Roman"/>
          <w:color w:val="000000"/>
          <w:sz w:val="28"/>
          <w:szCs w:val="28"/>
        </w:rPr>
        <w:t>ство</w:t>
      </w:r>
      <w:r w:rsidR="0026401B" w:rsidRPr="00EF3849">
        <w:rPr>
          <w:rFonts w:ascii="Times New Roman" w:eastAsia="Times New Roman" w:hAnsi="Times New Roman" w:cs="Times New Roman"/>
          <w:color w:val="000000"/>
          <w:spacing w:val="9"/>
          <w:sz w:val="28"/>
          <w:szCs w:val="28"/>
        </w:rPr>
        <w:t xml:space="preserve"> </w:t>
      </w:r>
      <w:r w:rsidR="0026401B" w:rsidRPr="00EF3849">
        <w:rPr>
          <w:rFonts w:ascii="Times New Roman" w:eastAsia="Times New Roman" w:hAnsi="Times New Roman" w:cs="Times New Roman"/>
          <w:color w:val="000000"/>
          <w:spacing w:val="1"/>
          <w:sz w:val="28"/>
          <w:szCs w:val="28"/>
        </w:rPr>
        <w:t>б</w:t>
      </w:r>
      <w:r w:rsidR="0026401B" w:rsidRPr="00EF3849">
        <w:rPr>
          <w:rFonts w:ascii="Times New Roman" w:eastAsia="Times New Roman" w:hAnsi="Times New Roman" w:cs="Times New Roman"/>
          <w:color w:val="000000"/>
          <w:sz w:val="28"/>
          <w:szCs w:val="28"/>
        </w:rPr>
        <w:t>ез</w:t>
      </w:r>
      <w:r w:rsidR="0026401B" w:rsidRPr="00EF3849">
        <w:rPr>
          <w:rFonts w:ascii="Times New Roman" w:eastAsia="Times New Roman" w:hAnsi="Times New Roman" w:cs="Times New Roman"/>
          <w:color w:val="000000"/>
          <w:spacing w:val="8"/>
          <w:sz w:val="28"/>
          <w:szCs w:val="28"/>
        </w:rPr>
        <w:t xml:space="preserve"> </w:t>
      </w:r>
      <w:r w:rsidR="0026401B" w:rsidRPr="00EF3849">
        <w:rPr>
          <w:rFonts w:ascii="Times New Roman" w:eastAsia="Times New Roman" w:hAnsi="Times New Roman" w:cs="Times New Roman"/>
          <w:color w:val="000000"/>
          <w:sz w:val="28"/>
          <w:szCs w:val="28"/>
        </w:rPr>
        <w:t>игры</w:t>
      </w:r>
      <w:r w:rsidR="0026401B" w:rsidRPr="00EF3849">
        <w:rPr>
          <w:rFonts w:ascii="Times New Roman" w:eastAsia="Times New Roman" w:hAnsi="Times New Roman" w:cs="Times New Roman"/>
          <w:color w:val="000000"/>
          <w:spacing w:val="10"/>
          <w:sz w:val="28"/>
          <w:szCs w:val="28"/>
        </w:rPr>
        <w:t xml:space="preserve"> </w:t>
      </w:r>
      <w:r w:rsidR="0026401B" w:rsidRPr="00EF3849">
        <w:rPr>
          <w:rFonts w:ascii="Times New Roman" w:eastAsia="Times New Roman" w:hAnsi="Times New Roman" w:cs="Times New Roman"/>
          <w:color w:val="000000"/>
          <w:sz w:val="28"/>
          <w:szCs w:val="28"/>
        </w:rPr>
        <w:t>и</w:t>
      </w:r>
      <w:r w:rsidR="0026401B" w:rsidRPr="00EF3849">
        <w:rPr>
          <w:rFonts w:ascii="Times New Roman" w:eastAsia="Times New Roman" w:hAnsi="Times New Roman" w:cs="Times New Roman"/>
          <w:color w:val="000000"/>
          <w:spacing w:val="10"/>
          <w:sz w:val="28"/>
          <w:szCs w:val="28"/>
        </w:rPr>
        <w:t xml:space="preserve"> </w:t>
      </w:r>
      <w:r w:rsidR="0026401B" w:rsidRPr="00EF3849">
        <w:rPr>
          <w:rFonts w:ascii="Times New Roman" w:eastAsia="Times New Roman" w:hAnsi="Times New Roman" w:cs="Times New Roman"/>
          <w:color w:val="000000"/>
          <w:sz w:val="28"/>
          <w:szCs w:val="28"/>
        </w:rPr>
        <w:t>вне</w:t>
      </w:r>
      <w:r w:rsidR="0026401B" w:rsidRPr="00EF3849">
        <w:rPr>
          <w:rFonts w:ascii="Times New Roman" w:eastAsia="Times New Roman" w:hAnsi="Times New Roman" w:cs="Times New Roman"/>
          <w:color w:val="000000"/>
          <w:spacing w:val="7"/>
          <w:sz w:val="28"/>
          <w:szCs w:val="28"/>
        </w:rPr>
        <w:t xml:space="preserve"> </w:t>
      </w:r>
      <w:r w:rsidR="0026401B" w:rsidRPr="00EF3849">
        <w:rPr>
          <w:rFonts w:ascii="Times New Roman" w:eastAsia="Times New Roman" w:hAnsi="Times New Roman" w:cs="Times New Roman"/>
          <w:color w:val="000000"/>
          <w:sz w:val="28"/>
          <w:szCs w:val="28"/>
        </w:rPr>
        <w:t>игры</w:t>
      </w:r>
      <w:r w:rsidR="0026401B" w:rsidRPr="00EF3849">
        <w:rPr>
          <w:rFonts w:ascii="Times New Roman" w:eastAsia="Times New Roman" w:hAnsi="Times New Roman" w:cs="Times New Roman"/>
          <w:color w:val="000000"/>
          <w:spacing w:val="10"/>
          <w:sz w:val="28"/>
          <w:szCs w:val="28"/>
        </w:rPr>
        <w:t xml:space="preserve"> </w:t>
      </w:r>
      <w:r w:rsidR="0026401B" w:rsidRPr="00EF3849">
        <w:rPr>
          <w:rFonts w:ascii="Times New Roman" w:eastAsia="Times New Roman" w:hAnsi="Times New Roman" w:cs="Times New Roman"/>
          <w:color w:val="000000"/>
          <w:sz w:val="28"/>
          <w:szCs w:val="28"/>
        </w:rPr>
        <w:t>не</w:t>
      </w:r>
      <w:r w:rsidR="0026401B" w:rsidRPr="00EF3849">
        <w:rPr>
          <w:rFonts w:ascii="Times New Roman" w:eastAsia="Times New Roman" w:hAnsi="Times New Roman" w:cs="Times New Roman"/>
          <w:color w:val="000000"/>
          <w:spacing w:val="9"/>
          <w:sz w:val="28"/>
          <w:szCs w:val="28"/>
        </w:rPr>
        <w:t xml:space="preserve"> </w:t>
      </w:r>
      <w:r w:rsidR="0026401B" w:rsidRPr="00EF3849">
        <w:rPr>
          <w:rFonts w:ascii="Times New Roman" w:eastAsia="Times New Roman" w:hAnsi="Times New Roman" w:cs="Times New Roman"/>
          <w:color w:val="000000"/>
          <w:sz w:val="28"/>
          <w:szCs w:val="28"/>
        </w:rPr>
        <w:t>пр</w:t>
      </w:r>
      <w:r w:rsidR="0026401B" w:rsidRPr="00EF3849">
        <w:rPr>
          <w:rFonts w:ascii="Times New Roman" w:eastAsia="Times New Roman" w:hAnsi="Times New Roman" w:cs="Times New Roman"/>
          <w:color w:val="000000"/>
          <w:spacing w:val="-1"/>
          <w:sz w:val="28"/>
          <w:szCs w:val="28"/>
        </w:rPr>
        <w:t>е</w:t>
      </w:r>
      <w:r w:rsidR="0026401B" w:rsidRPr="00EF3849">
        <w:rPr>
          <w:rFonts w:ascii="Times New Roman" w:eastAsia="Times New Roman" w:hAnsi="Times New Roman" w:cs="Times New Roman"/>
          <w:color w:val="000000"/>
          <w:sz w:val="28"/>
          <w:szCs w:val="28"/>
        </w:rPr>
        <w:t>дстав</w:t>
      </w:r>
      <w:r w:rsidR="0026401B" w:rsidRPr="00EF3849">
        <w:rPr>
          <w:rFonts w:ascii="Times New Roman" w:eastAsia="Times New Roman" w:hAnsi="Times New Roman" w:cs="Times New Roman"/>
          <w:color w:val="000000"/>
          <w:spacing w:val="-1"/>
          <w:sz w:val="28"/>
          <w:szCs w:val="28"/>
        </w:rPr>
        <w:t>ляет</w:t>
      </w:r>
      <w:r w:rsidR="0026401B" w:rsidRPr="00EF3849">
        <w:rPr>
          <w:rFonts w:ascii="Times New Roman" w:eastAsia="Times New Roman" w:hAnsi="Times New Roman" w:cs="Times New Roman"/>
          <w:color w:val="000000"/>
          <w:spacing w:val="-2"/>
          <w:sz w:val="28"/>
          <w:szCs w:val="28"/>
        </w:rPr>
        <w:t>с</w:t>
      </w:r>
      <w:r w:rsidR="0026401B" w:rsidRPr="00EF3849">
        <w:rPr>
          <w:rFonts w:ascii="Times New Roman" w:eastAsia="Times New Roman" w:hAnsi="Times New Roman" w:cs="Times New Roman"/>
          <w:color w:val="000000"/>
          <w:sz w:val="28"/>
          <w:szCs w:val="28"/>
        </w:rPr>
        <w:t>я возможным.</w:t>
      </w:r>
    </w:p>
    <w:p w:rsidR="0026401B" w:rsidRPr="00A22E1B" w:rsidRDefault="00A22E1B" w:rsidP="00A22E1B">
      <w:pPr>
        <w:pStyle w:val="a3"/>
        <w:spacing w:line="276" w:lineRule="auto"/>
        <w:rPr>
          <w:rFonts w:ascii="Times New Roman" w:hAnsi="Times New Roman" w:cs="Times New Roman"/>
          <w:sz w:val="28"/>
          <w:szCs w:val="28"/>
        </w:rPr>
      </w:pPr>
      <w:r w:rsidRPr="00A22E1B">
        <w:rPr>
          <w:rFonts w:ascii="Times New Roman" w:hAnsi="Times New Roman" w:cs="Times New Roman"/>
          <w:sz w:val="28"/>
          <w:szCs w:val="28"/>
        </w:rPr>
        <w:t xml:space="preserve">Игра в </w:t>
      </w:r>
      <w:r w:rsidR="0026401B" w:rsidRPr="00A22E1B">
        <w:rPr>
          <w:rFonts w:ascii="Times New Roman" w:hAnsi="Times New Roman" w:cs="Times New Roman"/>
          <w:sz w:val="28"/>
          <w:szCs w:val="28"/>
        </w:rPr>
        <w:t>педа</w:t>
      </w:r>
      <w:r w:rsidR="0026401B" w:rsidRPr="00A22E1B">
        <w:rPr>
          <w:rFonts w:ascii="Times New Roman" w:hAnsi="Times New Roman" w:cs="Times New Roman"/>
          <w:spacing w:val="-2"/>
          <w:sz w:val="28"/>
          <w:szCs w:val="28"/>
        </w:rPr>
        <w:t>г</w:t>
      </w:r>
      <w:r w:rsidR="0026401B" w:rsidRPr="00A22E1B">
        <w:rPr>
          <w:rFonts w:ascii="Times New Roman" w:hAnsi="Times New Roman" w:cs="Times New Roman"/>
          <w:sz w:val="28"/>
          <w:szCs w:val="28"/>
        </w:rPr>
        <w:t>о</w:t>
      </w:r>
      <w:r w:rsidR="0026401B" w:rsidRPr="00A22E1B">
        <w:rPr>
          <w:rFonts w:ascii="Times New Roman" w:hAnsi="Times New Roman" w:cs="Times New Roman"/>
          <w:spacing w:val="-1"/>
          <w:sz w:val="28"/>
          <w:szCs w:val="28"/>
        </w:rPr>
        <w:t>ги</w:t>
      </w:r>
      <w:r w:rsidR="0026401B" w:rsidRPr="00A22E1B">
        <w:rPr>
          <w:rFonts w:ascii="Times New Roman" w:hAnsi="Times New Roman" w:cs="Times New Roman"/>
          <w:sz w:val="28"/>
          <w:szCs w:val="28"/>
        </w:rPr>
        <w:t>чес</w:t>
      </w:r>
      <w:r w:rsidR="0026401B" w:rsidRPr="00A22E1B">
        <w:rPr>
          <w:rFonts w:ascii="Times New Roman" w:hAnsi="Times New Roman" w:cs="Times New Roman"/>
          <w:spacing w:val="-1"/>
          <w:sz w:val="28"/>
          <w:szCs w:val="28"/>
        </w:rPr>
        <w:t>к</w:t>
      </w:r>
      <w:r w:rsidR="00EF3849" w:rsidRPr="00A22E1B">
        <w:rPr>
          <w:rFonts w:ascii="Times New Roman" w:hAnsi="Times New Roman" w:cs="Times New Roman"/>
          <w:sz w:val="28"/>
          <w:szCs w:val="28"/>
        </w:rPr>
        <w:t xml:space="preserve">ом </w:t>
      </w:r>
      <w:r w:rsidR="0026401B" w:rsidRPr="00A22E1B">
        <w:rPr>
          <w:rFonts w:ascii="Times New Roman" w:hAnsi="Times New Roman" w:cs="Times New Roman"/>
          <w:spacing w:val="-1"/>
          <w:sz w:val="28"/>
          <w:szCs w:val="28"/>
        </w:rPr>
        <w:t>пр</w:t>
      </w:r>
      <w:r w:rsidR="0026401B" w:rsidRPr="00A22E1B">
        <w:rPr>
          <w:rFonts w:ascii="Times New Roman" w:hAnsi="Times New Roman" w:cs="Times New Roman"/>
          <w:sz w:val="28"/>
          <w:szCs w:val="28"/>
        </w:rPr>
        <w:t>оц</w:t>
      </w:r>
      <w:r w:rsidR="0026401B" w:rsidRPr="00A22E1B">
        <w:rPr>
          <w:rFonts w:ascii="Times New Roman" w:hAnsi="Times New Roman" w:cs="Times New Roman"/>
          <w:spacing w:val="-1"/>
          <w:sz w:val="28"/>
          <w:szCs w:val="28"/>
        </w:rPr>
        <w:t>е</w:t>
      </w:r>
      <w:r w:rsidR="00EF3849" w:rsidRPr="00A22E1B">
        <w:rPr>
          <w:rFonts w:ascii="Times New Roman" w:hAnsi="Times New Roman" w:cs="Times New Roman"/>
          <w:sz w:val="28"/>
          <w:szCs w:val="28"/>
        </w:rPr>
        <w:t xml:space="preserve">ссе выполняет </w:t>
      </w:r>
      <w:r w:rsidR="0026401B" w:rsidRPr="00A22E1B">
        <w:rPr>
          <w:rFonts w:ascii="Times New Roman" w:hAnsi="Times New Roman" w:cs="Times New Roman"/>
          <w:sz w:val="28"/>
          <w:szCs w:val="28"/>
        </w:rPr>
        <w:t>раз</w:t>
      </w:r>
      <w:r w:rsidR="0026401B" w:rsidRPr="00A22E1B">
        <w:rPr>
          <w:rFonts w:ascii="Times New Roman" w:hAnsi="Times New Roman" w:cs="Times New Roman"/>
          <w:spacing w:val="-2"/>
          <w:sz w:val="28"/>
          <w:szCs w:val="28"/>
        </w:rPr>
        <w:t>л</w:t>
      </w:r>
      <w:r w:rsidR="00EF3849" w:rsidRPr="00A22E1B">
        <w:rPr>
          <w:rFonts w:ascii="Times New Roman" w:hAnsi="Times New Roman" w:cs="Times New Roman"/>
          <w:sz w:val="28"/>
          <w:szCs w:val="28"/>
        </w:rPr>
        <w:t xml:space="preserve">ичные </w:t>
      </w:r>
      <w:r w:rsidR="0026401B" w:rsidRPr="00A22E1B">
        <w:rPr>
          <w:rFonts w:ascii="Times New Roman" w:hAnsi="Times New Roman" w:cs="Times New Roman"/>
          <w:sz w:val="28"/>
          <w:szCs w:val="28"/>
        </w:rPr>
        <w:t>ф</w:t>
      </w:r>
      <w:r w:rsidR="0026401B" w:rsidRPr="00A22E1B">
        <w:rPr>
          <w:rFonts w:ascii="Times New Roman" w:hAnsi="Times New Roman" w:cs="Times New Roman"/>
          <w:spacing w:val="-1"/>
          <w:sz w:val="28"/>
          <w:szCs w:val="28"/>
        </w:rPr>
        <w:t>у</w:t>
      </w:r>
      <w:r w:rsidR="0026401B" w:rsidRPr="00A22E1B">
        <w:rPr>
          <w:rFonts w:ascii="Times New Roman" w:hAnsi="Times New Roman" w:cs="Times New Roman"/>
          <w:sz w:val="28"/>
          <w:szCs w:val="28"/>
        </w:rPr>
        <w:t>нкции: о</w:t>
      </w:r>
      <w:r w:rsidR="0026401B" w:rsidRPr="00A22E1B">
        <w:rPr>
          <w:rFonts w:ascii="Times New Roman" w:hAnsi="Times New Roman" w:cs="Times New Roman"/>
          <w:spacing w:val="1"/>
          <w:sz w:val="28"/>
          <w:szCs w:val="28"/>
        </w:rPr>
        <w:t>б</w:t>
      </w:r>
      <w:r w:rsidR="0026401B" w:rsidRPr="00A22E1B">
        <w:rPr>
          <w:rFonts w:ascii="Times New Roman" w:hAnsi="Times New Roman" w:cs="Times New Roman"/>
          <w:spacing w:val="-1"/>
          <w:sz w:val="28"/>
          <w:szCs w:val="28"/>
        </w:rPr>
        <w:t>у</w:t>
      </w:r>
      <w:r w:rsidR="0026401B" w:rsidRPr="00A22E1B">
        <w:rPr>
          <w:rFonts w:ascii="Times New Roman" w:hAnsi="Times New Roman" w:cs="Times New Roman"/>
          <w:sz w:val="28"/>
          <w:szCs w:val="28"/>
        </w:rPr>
        <w:t>чающ</w:t>
      </w:r>
      <w:r w:rsidR="0026401B" w:rsidRPr="00A22E1B">
        <w:rPr>
          <w:rFonts w:ascii="Times New Roman" w:hAnsi="Times New Roman" w:cs="Times New Roman"/>
          <w:spacing w:val="-3"/>
          <w:sz w:val="28"/>
          <w:szCs w:val="28"/>
        </w:rPr>
        <w:t>у</w:t>
      </w:r>
      <w:r w:rsidR="0026401B" w:rsidRPr="00A22E1B">
        <w:rPr>
          <w:rFonts w:ascii="Times New Roman" w:hAnsi="Times New Roman" w:cs="Times New Roman"/>
          <w:sz w:val="28"/>
          <w:szCs w:val="28"/>
        </w:rPr>
        <w:t>ю,</w:t>
      </w:r>
      <w:r w:rsidR="008E437A" w:rsidRPr="00A22E1B">
        <w:rPr>
          <w:rFonts w:ascii="Times New Roman" w:hAnsi="Times New Roman" w:cs="Times New Roman"/>
          <w:spacing w:val="58"/>
          <w:sz w:val="28"/>
          <w:szCs w:val="28"/>
        </w:rPr>
        <w:t xml:space="preserve"> </w:t>
      </w:r>
      <w:r w:rsidR="0026401B" w:rsidRPr="00A22E1B">
        <w:rPr>
          <w:rFonts w:ascii="Times New Roman" w:hAnsi="Times New Roman" w:cs="Times New Roman"/>
          <w:spacing w:val="1"/>
          <w:sz w:val="28"/>
          <w:szCs w:val="28"/>
        </w:rPr>
        <w:t>по</w:t>
      </w:r>
      <w:r w:rsidR="0026401B" w:rsidRPr="00A22E1B">
        <w:rPr>
          <w:rFonts w:ascii="Times New Roman" w:hAnsi="Times New Roman" w:cs="Times New Roman"/>
          <w:sz w:val="28"/>
          <w:szCs w:val="28"/>
        </w:rPr>
        <w:t>знавате</w:t>
      </w:r>
      <w:r w:rsidR="0026401B" w:rsidRPr="00A22E1B">
        <w:rPr>
          <w:rFonts w:ascii="Times New Roman" w:hAnsi="Times New Roman" w:cs="Times New Roman"/>
          <w:spacing w:val="-1"/>
          <w:sz w:val="28"/>
          <w:szCs w:val="28"/>
        </w:rPr>
        <w:t>ль</w:t>
      </w:r>
      <w:r w:rsidR="0026401B" w:rsidRPr="00A22E1B">
        <w:rPr>
          <w:rFonts w:ascii="Times New Roman" w:hAnsi="Times New Roman" w:cs="Times New Roman"/>
          <w:sz w:val="28"/>
          <w:szCs w:val="28"/>
        </w:rPr>
        <w:t>н</w:t>
      </w:r>
      <w:r w:rsidR="0026401B" w:rsidRPr="00A22E1B">
        <w:rPr>
          <w:rFonts w:ascii="Times New Roman" w:hAnsi="Times New Roman" w:cs="Times New Roman"/>
          <w:spacing w:val="-3"/>
          <w:sz w:val="28"/>
          <w:szCs w:val="28"/>
        </w:rPr>
        <w:t>у</w:t>
      </w:r>
      <w:r w:rsidR="0026401B" w:rsidRPr="00A22E1B">
        <w:rPr>
          <w:rFonts w:ascii="Times New Roman" w:hAnsi="Times New Roman" w:cs="Times New Roman"/>
          <w:sz w:val="28"/>
          <w:szCs w:val="28"/>
        </w:rPr>
        <w:t>ю,</w:t>
      </w:r>
      <w:r w:rsidRPr="00A22E1B">
        <w:rPr>
          <w:rFonts w:ascii="Times New Roman" w:hAnsi="Times New Roman" w:cs="Times New Roman"/>
          <w:spacing w:val="58"/>
          <w:sz w:val="28"/>
          <w:szCs w:val="28"/>
        </w:rPr>
        <w:t xml:space="preserve"> </w:t>
      </w:r>
      <w:r w:rsidR="0026401B" w:rsidRPr="00A22E1B">
        <w:rPr>
          <w:rFonts w:ascii="Times New Roman" w:hAnsi="Times New Roman" w:cs="Times New Roman"/>
          <w:spacing w:val="1"/>
          <w:sz w:val="28"/>
          <w:szCs w:val="28"/>
        </w:rPr>
        <w:t>р</w:t>
      </w:r>
      <w:r w:rsidR="0026401B" w:rsidRPr="00A22E1B">
        <w:rPr>
          <w:rFonts w:ascii="Times New Roman" w:hAnsi="Times New Roman" w:cs="Times New Roman"/>
          <w:sz w:val="28"/>
          <w:szCs w:val="28"/>
        </w:rPr>
        <w:t>азвивающу</w:t>
      </w:r>
      <w:r w:rsidR="0026401B" w:rsidRPr="00A22E1B">
        <w:rPr>
          <w:rFonts w:ascii="Times New Roman" w:hAnsi="Times New Roman" w:cs="Times New Roman"/>
          <w:spacing w:val="-1"/>
          <w:sz w:val="28"/>
          <w:szCs w:val="28"/>
        </w:rPr>
        <w:t>ю</w:t>
      </w:r>
      <w:r w:rsidR="0026401B" w:rsidRPr="00A22E1B">
        <w:rPr>
          <w:rFonts w:ascii="Times New Roman" w:hAnsi="Times New Roman" w:cs="Times New Roman"/>
          <w:sz w:val="28"/>
          <w:szCs w:val="28"/>
        </w:rPr>
        <w:t>,</w:t>
      </w:r>
      <w:r w:rsidR="0026401B" w:rsidRPr="00A22E1B">
        <w:rPr>
          <w:rFonts w:ascii="Times New Roman" w:hAnsi="Times New Roman" w:cs="Times New Roman"/>
          <w:spacing w:val="59"/>
          <w:sz w:val="28"/>
          <w:szCs w:val="28"/>
        </w:rPr>
        <w:t xml:space="preserve"> </w:t>
      </w:r>
      <w:r w:rsidR="0026401B" w:rsidRPr="00A22E1B">
        <w:rPr>
          <w:rFonts w:ascii="Times New Roman" w:hAnsi="Times New Roman" w:cs="Times New Roman"/>
          <w:sz w:val="28"/>
          <w:szCs w:val="28"/>
        </w:rPr>
        <w:t>вос</w:t>
      </w:r>
      <w:r w:rsidR="0026401B" w:rsidRPr="00A22E1B">
        <w:rPr>
          <w:rFonts w:ascii="Times New Roman" w:hAnsi="Times New Roman" w:cs="Times New Roman"/>
          <w:spacing w:val="1"/>
          <w:sz w:val="28"/>
          <w:szCs w:val="28"/>
        </w:rPr>
        <w:t>п</w:t>
      </w:r>
      <w:r w:rsidR="0026401B" w:rsidRPr="00A22E1B">
        <w:rPr>
          <w:rFonts w:ascii="Times New Roman" w:hAnsi="Times New Roman" w:cs="Times New Roman"/>
          <w:sz w:val="28"/>
          <w:szCs w:val="28"/>
        </w:rPr>
        <w:t>и</w:t>
      </w:r>
      <w:r w:rsidR="0026401B" w:rsidRPr="00A22E1B">
        <w:rPr>
          <w:rFonts w:ascii="Times New Roman" w:hAnsi="Times New Roman" w:cs="Times New Roman"/>
          <w:spacing w:val="-1"/>
          <w:sz w:val="28"/>
          <w:szCs w:val="28"/>
        </w:rPr>
        <w:t>т</w:t>
      </w:r>
      <w:r w:rsidR="0026401B" w:rsidRPr="00A22E1B">
        <w:rPr>
          <w:rFonts w:ascii="Times New Roman" w:hAnsi="Times New Roman" w:cs="Times New Roman"/>
          <w:sz w:val="28"/>
          <w:szCs w:val="28"/>
        </w:rPr>
        <w:t>ател</w:t>
      </w:r>
      <w:r w:rsidR="0026401B" w:rsidRPr="00A22E1B">
        <w:rPr>
          <w:rFonts w:ascii="Times New Roman" w:hAnsi="Times New Roman" w:cs="Times New Roman"/>
          <w:spacing w:val="-1"/>
          <w:sz w:val="28"/>
          <w:szCs w:val="28"/>
        </w:rPr>
        <w:t>ь</w:t>
      </w:r>
      <w:r w:rsidR="0026401B" w:rsidRPr="00A22E1B">
        <w:rPr>
          <w:rFonts w:ascii="Times New Roman" w:hAnsi="Times New Roman" w:cs="Times New Roman"/>
          <w:sz w:val="28"/>
          <w:szCs w:val="28"/>
        </w:rPr>
        <w:t>н</w:t>
      </w:r>
      <w:r w:rsidR="0026401B" w:rsidRPr="00A22E1B">
        <w:rPr>
          <w:rFonts w:ascii="Times New Roman" w:hAnsi="Times New Roman" w:cs="Times New Roman"/>
          <w:spacing w:val="-2"/>
          <w:sz w:val="28"/>
          <w:szCs w:val="28"/>
        </w:rPr>
        <w:t>у</w:t>
      </w:r>
      <w:r w:rsidR="0026401B" w:rsidRPr="00A22E1B">
        <w:rPr>
          <w:rFonts w:ascii="Times New Roman" w:hAnsi="Times New Roman" w:cs="Times New Roman"/>
          <w:spacing w:val="-1"/>
          <w:sz w:val="28"/>
          <w:szCs w:val="28"/>
        </w:rPr>
        <w:t>ю</w:t>
      </w:r>
      <w:r w:rsidR="0026401B" w:rsidRPr="00A22E1B">
        <w:rPr>
          <w:rFonts w:ascii="Times New Roman" w:hAnsi="Times New Roman" w:cs="Times New Roman"/>
          <w:sz w:val="28"/>
          <w:szCs w:val="28"/>
        </w:rPr>
        <w:t>,</w:t>
      </w:r>
      <w:r w:rsidR="0026401B" w:rsidRPr="00A22E1B">
        <w:rPr>
          <w:rFonts w:ascii="Times New Roman" w:hAnsi="Times New Roman" w:cs="Times New Roman"/>
          <w:spacing w:val="59"/>
          <w:sz w:val="28"/>
          <w:szCs w:val="28"/>
        </w:rPr>
        <w:t xml:space="preserve"> </w:t>
      </w:r>
      <w:r w:rsidR="0026401B" w:rsidRPr="00A22E1B">
        <w:rPr>
          <w:rFonts w:ascii="Times New Roman" w:hAnsi="Times New Roman" w:cs="Times New Roman"/>
          <w:sz w:val="28"/>
          <w:szCs w:val="28"/>
        </w:rPr>
        <w:t>соц</w:t>
      </w:r>
      <w:r w:rsidR="0026401B" w:rsidRPr="00A22E1B">
        <w:rPr>
          <w:rFonts w:ascii="Times New Roman" w:hAnsi="Times New Roman" w:cs="Times New Roman"/>
          <w:spacing w:val="5"/>
          <w:sz w:val="28"/>
          <w:szCs w:val="28"/>
        </w:rPr>
        <w:t>и</w:t>
      </w:r>
      <w:r w:rsidR="0026401B" w:rsidRPr="00A22E1B">
        <w:rPr>
          <w:rFonts w:ascii="Times New Roman" w:hAnsi="Times New Roman" w:cs="Times New Roman"/>
          <w:spacing w:val="1"/>
          <w:sz w:val="28"/>
          <w:szCs w:val="28"/>
        </w:rPr>
        <w:t>о</w:t>
      </w:r>
      <w:r w:rsidR="0026401B" w:rsidRPr="00A22E1B">
        <w:rPr>
          <w:rFonts w:ascii="Times New Roman" w:hAnsi="Times New Roman" w:cs="Times New Roman"/>
          <w:sz w:val="28"/>
          <w:szCs w:val="28"/>
        </w:rPr>
        <w:t>к</w:t>
      </w:r>
      <w:r w:rsidR="0026401B" w:rsidRPr="00A22E1B">
        <w:rPr>
          <w:rFonts w:ascii="Times New Roman" w:hAnsi="Times New Roman" w:cs="Times New Roman"/>
          <w:spacing w:val="-1"/>
          <w:sz w:val="28"/>
          <w:szCs w:val="28"/>
        </w:rPr>
        <w:t>у</w:t>
      </w:r>
      <w:r w:rsidR="0026401B" w:rsidRPr="00A22E1B">
        <w:rPr>
          <w:rFonts w:ascii="Times New Roman" w:hAnsi="Times New Roman" w:cs="Times New Roman"/>
          <w:sz w:val="28"/>
          <w:szCs w:val="28"/>
        </w:rPr>
        <w:t>льт</w:t>
      </w:r>
      <w:r w:rsidR="0026401B" w:rsidRPr="00A22E1B">
        <w:rPr>
          <w:rFonts w:ascii="Times New Roman" w:hAnsi="Times New Roman" w:cs="Times New Roman"/>
          <w:spacing w:val="-1"/>
          <w:sz w:val="28"/>
          <w:szCs w:val="28"/>
        </w:rPr>
        <w:t>у</w:t>
      </w:r>
      <w:r w:rsidR="0026401B" w:rsidRPr="00A22E1B">
        <w:rPr>
          <w:rFonts w:ascii="Times New Roman" w:hAnsi="Times New Roman" w:cs="Times New Roman"/>
          <w:sz w:val="28"/>
          <w:szCs w:val="28"/>
        </w:rPr>
        <w:t>р</w:t>
      </w:r>
      <w:r w:rsidR="0026401B" w:rsidRPr="00A22E1B">
        <w:rPr>
          <w:rFonts w:ascii="Times New Roman" w:hAnsi="Times New Roman" w:cs="Times New Roman"/>
          <w:spacing w:val="1"/>
          <w:sz w:val="28"/>
          <w:szCs w:val="28"/>
        </w:rPr>
        <w:t>н</w:t>
      </w:r>
      <w:r w:rsidR="0026401B" w:rsidRPr="00A22E1B">
        <w:rPr>
          <w:rFonts w:ascii="Times New Roman" w:hAnsi="Times New Roman" w:cs="Times New Roman"/>
          <w:spacing w:val="-1"/>
          <w:sz w:val="28"/>
          <w:szCs w:val="28"/>
        </w:rPr>
        <w:t>ую</w:t>
      </w:r>
      <w:r w:rsidR="0026401B" w:rsidRPr="00A22E1B">
        <w:rPr>
          <w:rFonts w:ascii="Times New Roman" w:hAnsi="Times New Roman" w:cs="Times New Roman"/>
          <w:sz w:val="28"/>
          <w:szCs w:val="28"/>
        </w:rPr>
        <w:t>, к</w:t>
      </w:r>
      <w:r w:rsidR="0026401B" w:rsidRPr="00A22E1B">
        <w:rPr>
          <w:rFonts w:ascii="Times New Roman" w:hAnsi="Times New Roman" w:cs="Times New Roman"/>
          <w:spacing w:val="1"/>
          <w:sz w:val="28"/>
          <w:szCs w:val="28"/>
        </w:rPr>
        <w:t>о</w:t>
      </w:r>
      <w:r w:rsidR="0026401B" w:rsidRPr="00A22E1B">
        <w:rPr>
          <w:rFonts w:ascii="Times New Roman" w:hAnsi="Times New Roman" w:cs="Times New Roman"/>
          <w:sz w:val="28"/>
          <w:szCs w:val="28"/>
        </w:rPr>
        <w:t>мм</w:t>
      </w:r>
      <w:r w:rsidR="0026401B" w:rsidRPr="00A22E1B">
        <w:rPr>
          <w:rFonts w:ascii="Times New Roman" w:hAnsi="Times New Roman" w:cs="Times New Roman"/>
          <w:spacing w:val="-1"/>
          <w:sz w:val="28"/>
          <w:szCs w:val="28"/>
        </w:rPr>
        <w:t>у</w:t>
      </w:r>
      <w:r w:rsidR="0026401B" w:rsidRPr="00A22E1B">
        <w:rPr>
          <w:rFonts w:ascii="Times New Roman" w:hAnsi="Times New Roman" w:cs="Times New Roman"/>
          <w:sz w:val="28"/>
          <w:szCs w:val="28"/>
        </w:rPr>
        <w:t>ни</w:t>
      </w:r>
      <w:r w:rsidR="0026401B" w:rsidRPr="00A22E1B">
        <w:rPr>
          <w:rFonts w:ascii="Times New Roman" w:hAnsi="Times New Roman" w:cs="Times New Roman"/>
          <w:spacing w:val="-1"/>
          <w:sz w:val="28"/>
          <w:szCs w:val="28"/>
        </w:rPr>
        <w:t>к</w:t>
      </w:r>
      <w:r w:rsidR="0026401B" w:rsidRPr="00A22E1B">
        <w:rPr>
          <w:rFonts w:ascii="Times New Roman" w:hAnsi="Times New Roman" w:cs="Times New Roman"/>
          <w:sz w:val="28"/>
          <w:szCs w:val="28"/>
        </w:rPr>
        <w:t>ати</w:t>
      </w:r>
      <w:r w:rsidR="0026401B" w:rsidRPr="00A22E1B">
        <w:rPr>
          <w:rFonts w:ascii="Times New Roman" w:hAnsi="Times New Roman" w:cs="Times New Roman"/>
          <w:spacing w:val="-1"/>
          <w:sz w:val="28"/>
          <w:szCs w:val="28"/>
        </w:rPr>
        <w:t>в</w:t>
      </w:r>
      <w:r w:rsidR="0026401B" w:rsidRPr="00A22E1B">
        <w:rPr>
          <w:rFonts w:ascii="Times New Roman" w:hAnsi="Times New Roman" w:cs="Times New Roman"/>
          <w:sz w:val="28"/>
          <w:szCs w:val="28"/>
        </w:rPr>
        <w:t>н</w:t>
      </w:r>
      <w:r w:rsidR="0026401B" w:rsidRPr="00A22E1B">
        <w:rPr>
          <w:rFonts w:ascii="Times New Roman" w:hAnsi="Times New Roman" w:cs="Times New Roman"/>
          <w:spacing w:val="-2"/>
          <w:sz w:val="28"/>
          <w:szCs w:val="28"/>
        </w:rPr>
        <w:t>у</w:t>
      </w:r>
      <w:r w:rsidR="002248FB" w:rsidRPr="00A22E1B">
        <w:rPr>
          <w:rFonts w:ascii="Times New Roman" w:hAnsi="Times New Roman" w:cs="Times New Roman"/>
          <w:sz w:val="28"/>
          <w:szCs w:val="28"/>
        </w:rPr>
        <w:t xml:space="preserve">ю, </w:t>
      </w:r>
      <w:r w:rsidR="0026401B" w:rsidRPr="00A22E1B">
        <w:rPr>
          <w:rFonts w:ascii="Times New Roman" w:hAnsi="Times New Roman" w:cs="Times New Roman"/>
          <w:sz w:val="28"/>
          <w:szCs w:val="28"/>
        </w:rPr>
        <w:t>эмоциог</w:t>
      </w:r>
      <w:r w:rsidR="0026401B" w:rsidRPr="00A22E1B">
        <w:rPr>
          <w:rFonts w:ascii="Times New Roman" w:hAnsi="Times New Roman" w:cs="Times New Roman"/>
          <w:spacing w:val="-1"/>
          <w:sz w:val="28"/>
          <w:szCs w:val="28"/>
        </w:rPr>
        <w:t>е</w:t>
      </w:r>
      <w:r w:rsidR="0026401B" w:rsidRPr="00A22E1B">
        <w:rPr>
          <w:rFonts w:ascii="Times New Roman" w:hAnsi="Times New Roman" w:cs="Times New Roman"/>
          <w:sz w:val="28"/>
          <w:szCs w:val="28"/>
        </w:rPr>
        <w:t>нн</w:t>
      </w:r>
      <w:r w:rsidR="0026401B" w:rsidRPr="00A22E1B">
        <w:rPr>
          <w:rFonts w:ascii="Times New Roman" w:hAnsi="Times New Roman" w:cs="Times New Roman"/>
          <w:spacing w:val="-1"/>
          <w:sz w:val="28"/>
          <w:szCs w:val="28"/>
        </w:rPr>
        <w:t>ую</w:t>
      </w:r>
      <w:r w:rsidR="002248FB" w:rsidRPr="00A22E1B">
        <w:rPr>
          <w:rFonts w:ascii="Times New Roman" w:hAnsi="Times New Roman" w:cs="Times New Roman"/>
          <w:sz w:val="28"/>
          <w:szCs w:val="28"/>
        </w:rPr>
        <w:t xml:space="preserve">, </w:t>
      </w:r>
      <w:r w:rsidR="0026401B" w:rsidRPr="00A22E1B">
        <w:rPr>
          <w:rFonts w:ascii="Times New Roman" w:hAnsi="Times New Roman" w:cs="Times New Roman"/>
          <w:sz w:val="28"/>
          <w:szCs w:val="28"/>
        </w:rPr>
        <w:t>развлекател</w:t>
      </w:r>
      <w:r w:rsidR="0026401B" w:rsidRPr="00A22E1B">
        <w:rPr>
          <w:rFonts w:ascii="Times New Roman" w:hAnsi="Times New Roman" w:cs="Times New Roman"/>
          <w:spacing w:val="-4"/>
          <w:sz w:val="28"/>
          <w:szCs w:val="28"/>
        </w:rPr>
        <w:t>ь</w:t>
      </w:r>
      <w:r w:rsidR="0026401B" w:rsidRPr="00A22E1B">
        <w:rPr>
          <w:rFonts w:ascii="Times New Roman" w:hAnsi="Times New Roman" w:cs="Times New Roman"/>
          <w:sz w:val="28"/>
          <w:szCs w:val="28"/>
        </w:rPr>
        <w:t>ну</w:t>
      </w:r>
      <w:r w:rsidR="0026401B" w:rsidRPr="00A22E1B">
        <w:rPr>
          <w:rFonts w:ascii="Times New Roman" w:hAnsi="Times New Roman" w:cs="Times New Roman"/>
          <w:spacing w:val="-1"/>
          <w:sz w:val="28"/>
          <w:szCs w:val="28"/>
        </w:rPr>
        <w:t>ю</w:t>
      </w:r>
      <w:r w:rsidR="00EF3849" w:rsidRPr="00A22E1B">
        <w:rPr>
          <w:rFonts w:ascii="Times New Roman" w:hAnsi="Times New Roman" w:cs="Times New Roman"/>
          <w:sz w:val="28"/>
          <w:szCs w:val="28"/>
        </w:rPr>
        <w:t xml:space="preserve">, </w:t>
      </w:r>
      <w:r w:rsidR="0026401B" w:rsidRPr="00A22E1B">
        <w:rPr>
          <w:rFonts w:ascii="Times New Roman" w:hAnsi="Times New Roman" w:cs="Times New Roman"/>
          <w:sz w:val="28"/>
          <w:szCs w:val="28"/>
        </w:rPr>
        <w:t>диа</w:t>
      </w:r>
      <w:r w:rsidR="0026401B" w:rsidRPr="00A22E1B">
        <w:rPr>
          <w:rFonts w:ascii="Times New Roman" w:hAnsi="Times New Roman" w:cs="Times New Roman"/>
          <w:spacing w:val="-1"/>
          <w:sz w:val="28"/>
          <w:szCs w:val="28"/>
        </w:rPr>
        <w:t>г</w:t>
      </w:r>
      <w:r w:rsidR="0026401B" w:rsidRPr="00A22E1B">
        <w:rPr>
          <w:rFonts w:ascii="Times New Roman" w:hAnsi="Times New Roman" w:cs="Times New Roman"/>
          <w:sz w:val="28"/>
          <w:szCs w:val="28"/>
        </w:rPr>
        <w:t>ност</w:t>
      </w:r>
      <w:r w:rsidR="0026401B" w:rsidRPr="00A22E1B">
        <w:rPr>
          <w:rFonts w:ascii="Times New Roman" w:hAnsi="Times New Roman" w:cs="Times New Roman"/>
          <w:spacing w:val="-1"/>
          <w:sz w:val="28"/>
          <w:szCs w:val="28"/>
        </w:rPr>
        <w:t>и</w:t>
      </w:r>
      <w:r w:rsidR="0026401B" w:rsidRPr="00A22E1B">
        <w:rPr>
          <w:rFonts w:ascii="Times New Roman" w:hAnsi="Times New Roman" w:cs="Times New Roman"/>
          <w:sz w:val="28"/>
          <w:szCs w:val="28"/>
        </w:rPr>
        <w:t>че</w:t>
      </w:r>
      <w:r w:rsidR="0026401B" w:rsidRPr="00A22E1B">
        <w:rPr>
          <w:rFonts w:ascii="Times New Roman" w:hAnsi="Times New Roman" w:cs="Times New Roman"/>
          <w:spacing w:val="-1"/>
          <w:sz w:val="28"/>
          <w:szCs w:val="28"/>
        </w:rPr>
        <w:t>с</w:t>
      </w:r>
      <w:r w:rsidR="0026401B" w:rsidRPr="00A22E1B">
        <w:rPr>
          <w:rFonts w:ascii="Times New Roman" w:hAnsi="Times New Roman" w:cs="Times New Roman"/>
          <w:sz w:val="28"/>
          <w:szCs w:val="28"/>
        </w:rPr>
        <w:t>к</w:t>
      </w:r>
      <w:r w:rsidR="0026401B" w:rsidRPr="00A22E1B">
        <w:rPr>
          <w:rFonts w:ascii="Times New Roman" w:hAnsi="Times New Roman" w:cs="Times New Roman"/>
          <w:spacing w:val="-2"/>
          <w:sz w:val="28"/>
          <w:szCs w:val="28"/>
        </w:rPr>
        <w:t>у</w:t>
      </w:r>
      <w:r w:rsidR="0026401B" w:rsidRPr="00A22E1B">
        <w:rPr>
          <w:rFonts w:ascii="Times New Roman" w:hAnsi="Times New Roman" w:cs="Times New Roman"/>
          <w:spacing w:val="-1"/>
          <w:sz w:val="28"/>
          <w:szCs w:val="28"/>
        </w:rPr>
        <w:t>ю</w:t>
      </w:r>
      <w:r w:rsidR="0026401B" w:rsidRPr="00A22E1B">
        <w:rPr>
          <w:rFonts w:ascii="Times New Roman" w:hAnsi="Times New Roman" w:cs="Times New Roman"/>
          <w:sz w:val="28"/>
          <w:szCs w:val="28"/>
        </w:rPr>
        <w:t>, психот</w:t>
      </w:r>
      <w:r w:rsidR="0026401B" w:rsidRPr="00A22E1B">
        <w:rPr>
          <w:rFonts w:ascii="Times New Roman" w:hAnsi="Times New Roman" w:cs="Times New Roman"/>
          <w:spacing w:val="-2"/>
          <w:sz w:val="28"/>
          <w:szCs w:val="28"/>
        </w:rPr>
        <w:t>е</w:t>
      </w:r>
      <w:r w:rsidR="0026401B" w:rsidRPr="00A22E1B">
        <w:rPr>
          <w:rFonts w:ascii="Times New Roman" w:hAnsi="Times New Roman" w:cs="Times New Roman"/>
          <w:sz w:val="28"/>
          <w:szCs w:val="28"/>
        </w:rPr>
        <w:t>ра</w:t>
      </w:r>
      <w:r w:rsidR="0026401B" w:rsidRPr="00A22E1B">
        <w:rPr>
          <w:rFonts w:ascii="Times New Roman" w:hAnsi="Times New Roman" w:cs="Times New Roman"/>
          <w:spacing w:val="-1"/>
          <w:sz w:val="28"/>
          <w:szCs w:val="28"/>
        </w:rPr>
        <w:t>п</w:t>
      </w:r>
      <w:r w:rsidR="0026401B" w:rsidRPr="00A22E1B">
        <w:rPr>
          <w:rFonts w:ascii="Times New Roman" w:hAnsi="Times New Roman" w:cs="Times New Roman"/>
          <w:sz w:val="28"/>
          <w:szCs w:val="28"/>
        </w:rPr>
        <w:t>евти</w:t>
      </w:r>
      <w:r w:rsidR="0026401B" w:rsidRPr="00A22E1B">
        <w:rPr>
          <w:rFonts w:ascii="Times New Roman" w:hAnsi="Times New Roman" w:cs="Times New Roman"/>
          <w:spacing w:val="-1"/>
          <w:sz w:val="28"/>
          <w:szCs w:val="28"/>
        </w:rPr>
        <w:t>ч</w:t>
      </w:r>
      <w:r w:rsidR="0026401B" w:rsidRPr="00A22E1B">
        <w:rPr>
          <w:rFonts w:ascii="Times New Roman" w:hAnsi="Times New Roman" w:cs="Times New Roman"/>
          <w:sz w:val="28"/>
          <w:szCs w:val="28"/>
        </w:rPr>
        <w:t>ес</w:t>
      </w:r>
      <w:r w:rsidR="0026401B" w:rsidRPr="00A22E1B">
        <w:rPr>
          <w:rFonts w:ascii="Times New Roman" w:hAnsi="Times New Roman" w:cs="Times New Roman"/>
          <w:spacing w:val="-2"/>
          <w:sz w:val="28"/>
          <w:szCs w:val="28"/>
        </w:rPr>
        <w:t>к</w:t>
      </w:r>
      <w:r w:rsidR="0026401B" w:rsidRPr="00A22E1B">
        <w:rPr>
          <w:rFonts w:ascii="Times New Roman" w:hAnsi="Times New Roman" w:cs="Times New Roman"/>
          <w:sz w:val="28"/>
          <w:szCs w:val="28"/>
        </w:rPr>
        <w:t>ую и д</w:t>
      </w:r>
      <w:r w:rsidR="0026401B" w:rsidRPr="00A22E1B">
        <w:rPr>
          <w:rFonts w:ascii="Times New Roman" w:hAnsi="Times New Roman" w:cs="Times New Roman"/>
          <w:spacing w:val="1"/>
          <w:sz w:val="28"/>
          <w:szCs w:val="28"/>
        </w:rPr>
        <w:t>р</w:t>
      </w:r>
      <w:r w:rsidR="0026401B" w:rsidRPr="00A22E1B">
        <w:rPr>
          <w:rFonts w:ascii="Times New Roman" w:hAnsi="Times New Roman" w:cs="Times New Roman"/>
          <w:spacing w:val="-2"/>
          <w:sz w:val="28"/>
          <w:szCs w:val="28"/>
        </w:rPr>
        <w:t>у</w:t>
      </w:r>
      <w:r w:rsidR="0026401B" w:rsidRPr="00A22E1B">
        <w:rPr>
          <w:rFonts w:ascii="Times New Roman" w:hAnsi="Times New Roman" w:cs="Times New Roman"/>
          <w:sz w:val="28"/>
          <w:szCs w:val="28"/>
        </w:rPr>
        <w:t>гие.</w:t>
      </w:r>
    </w:p>
    <w:p w:rsidR="0026401B" w:rsidRPr="00EF3849" w:rsidRDefault="00EF3849" w:rsidP="00EF3849">
      <w:pPr>
        <w:widowControl w:val="0"/>
        <w:tabs>
          <w:tab w:val="left" w:pos="1859"/>
          <w:tab w:val="left" w:pos="2274"/>
          <w:tab w:val="left" w:pos="2851"/>
          <w:tab w:val="left" w:pos="4459"/>
          <w:tab w:val="left" w:pos="5235"/>
          <w:tab w:val="left" w:pos="5817"/>
          <w:tab w:val="left" w:pos="7376"/>
          <w:tab w:val="left" w:pos="8925"/>
        </w:tabs>
        <w:spacing w:line="276" w:lineRule="auto"/>
        <w:ind w:right="-15" w:firstLine="99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образовательном процессе игра занимает особое место, выступая как форма организации </w:t>
      </w:r>
      <w:bookmarkStart w:id="5" w:name="_page_217_0"/>
      <w:bookmarkEnd w:id="4"/>
      <w:r>
        <w:rPr>
          <w:rFonts w:ascii="Times New Roman" w:eastAsia="Times New Roman" w:hAnsi="Times New Roman" w:cs="Times New Roman"/>
          <w:color w:val="000000"/>
          <w:sz w:val="28"/>
          <w:szCs w:val="28"/>
        </w:rPr>
        <w:t xml:space="preserve"> </w:t>
      </w:r>
      <w:r w:rsidR="0026401B" w:rsidRPr="00EF3849">
        <w:rPr>
          <w:rFonts w:ascii="Times New Roman" w:eastAsia="Times New Roman" w:hAnsi="Times New Roman" w:cs="Times New Roman"/>
          <w:color w:val="000000"/>
          <w:sz w:val="28"/>
          <w:szCs w:val="28"/>
        </w:rPr>
        <w:t>ж</w:t>
      </w:r>
      <w:r w:rsidR="0026401B" w:rsidRPr="00EF3849">
        <w:rPr>
          <w:rFonts w:ascii="Times New Roman" w:eastAsia="Times New Roman" w:hAnsi="Times New Roman" w:cs="Times New Roman"/>
          <w:color w:val="000000"/>
          <w:spacing w:val="1"/>
          <w:sz w:val="28"/>
          <w:szCs w:val="28"/>
        </w:rPr>
        <w:t>и</w:t>
      </w:r>
      <w:r w:rsidR="0026401B" w:rsidRPr="00EF3849">
        <w:rPr>
          <w:rFonts w:ascii="Times New Roman" w:eastAsia="Times New Roman" w:hAnsi="Times New Roman" w:cs="Times New Roman"/>
          <w:color w:val="000000"/>
          <w:sz w:val="28"/>
          <w:szCs w:val="28"/>
        </w:rPr>
        <w:t>зни</w:t>
      </w:r>
      <w:r w:rsidR="0026401B" w:rsidRPr="00EF3849">
        <w:rPr>
          <w:rFonts w:ascii="Times New Roman" w:eastAsia="Times New Roman" w:hAnsi="Times New Roman" w:cs="Times New Roman"/>
          <w:color w:val="000000"/>
          <w:spacing w:val="77"/>
          <w:sz w:val="28"/>
          <w:szCs w:val="28"/>
        </w:rPr>
        <w:t xml:space="preserve"> </w:t>
      </w:r>
      <w:r w:rsidR="0026401B" w:rsidRPr="00EF3849">
        <w:rPr>
          <w:rFonts w:ascii="Times New Roman" w:eastAsia="Times New Roman" w:hAnsi="Times New Roman" w:cs="Times New Roman"/>
          <w:color w:val="000000"/>
          <w:sz w:val="28"/>
          <w:szCs w:val="28"/>
        </w:rPr>
        <w:t>ре</w:t>
      </w:r>
      <w:r w:rsidR="0026401B" w:rsidRPr="00EF3849">
        <w:rPr>
          <w:rFonts w:ascii="Times New Roman" w:eastAsia="Times New Roman" w:hAnsi="Times New Roman" w:cs="Times New Roman"/>
          <w:color w:val="000000"/>
          <w:spacing w:val="-1"/>
          <w:sz w:val="28"/>
          <w:szCs w:val="28"/>
        </w:rPr>
        <w:t>б</w:t>
      </w:r>
      <w:r w:rsidR="0026401B" w:rsidRPr="00EF3849">
        <w:rPr>
          <w:rFonts w:ascii="Times New Roman" w:eastAsia="Times New Roman" w:hAnsi="Times New Roman" w:cs="Times New Roman"/>
          <w:color w:val="000000"/>
          <w:sz w:val="28"/>
          <w:szCs w:val="28"/>
        </w:rPr>
        <w:t>ён</w:t>
      </w:r>
      <w:r w:rsidR="0026401B" w:rsidRPr="00EF3849">
        <w:rPr>
          <w:rFonts w:ascii="Times New Roman" w:eastAsia="Times New Roman" w:hAnsi="Times New Roman" w:cs="Times New Roman"/>
          <w:color w:val="000000"/>
          <w:spacing w:val="-1"/>
          <w:sz w:val="28"/>
          <w:szCs w:val="28"/>
        </w:rPr>
        <w:t>к</w:t>
      </w:r>
      <w:r w:rsidR="0026401B" w:rsidRPr="00EF3849">
        <w:rPr>
          <w:rFonts w:ascii="Times New Roman" w:eastAsia="Times New Roman" w:hAnsi="Times New Roman" w:cs="Times New Roman"/>
          <w:color w:val="000000"/>
          <w:sz w:val="28"/>
          <w:szCs w:val="28"/>
        </w:rPr>
        <w:t>а</w:t>
      </w:r>
      <w:r w:rsidR="0026401B" w:rsidRPr="00EF3849">
        <w:rPr>
          <w:rFonts w:ascii="Times New Roman" w:eastAsia="Times New Roman" w:hAnsi="Times New Roman" w:cs="Times New Roman"/>
          <w:color w:val="000000"/>
          <w:spacing w:val="75"/>
          <w:sz w:val="28"/>
          <w:szCs w:val="28"/>
        </w:rPr>
        <w:t xml:space="preserve"> </w:t>
      </w:r>
      <w:r w:rsidR="0026401B" w:rsidRPr="00EF3849">
        <w:rPr>
          <w:rFonts w:ascii="Times New Roman" w:eastAsia="Times New Roman" w:hAnsi="Times New Roman" w:cs="Times New Roman"/>
          <w:color w:val="000000"/>
          <w:sz w:val="28"/>
          <w:szCs w:val="28"/>
        </w:rPr>
        <w:t>приводит</w:t>
      </w:r>
      <w:r w:rsidR="0026401B" w:rsidRPr="00EF3849">
        <w:rPr>
          <w:rFonts w:ascii="Times New Roman" w:eastAsia="Times New Roman" w:hAnsi="Times New Roman" w:cs="Times New Roman"/>
          <w:color w:val="000000"/>
          <w:spacing w:val="77"/>
          <w:sz w:val="28"/>
          <w:szCs w:val="28"/>
        </w:rPr>
        <w:t xml:space="preserve"> </w:t>
      </w:r>
      <w:r w:rsidR="0026401B" w:rsidRPr="00EF3849">
        <w:rPr>
          <w:rFonts w:ascii="Times New Roman" w:eastAsia="Times New Roman" w:hAnsi="Times New Roman" w:cs="Times New Roman"/>
          <w:color w:val="000000"/>
          <w:sz w:val="28"/>
          <w:szCs w:val="28"/>
        </w:rPr>
        <w:t>к</w:t>
      </w:r>
      <w:r w:rsidR="0026401B" w:rsidRPr="00EF3849">
        <w:rPr>
          <w:rFonts w:ascii="Times New Roman" w:eastAsia="Times New Roman" w:hAnsi="Times New Roman" w:cs="Times New Roman"/>
          <w:color w:val="000000"/>
          <w:spacing w:val="77"/>
          <w:sz w:val="28"/>
          <w:szCs w:val="28"/>
        </w:rPr>
        <w:t xml:space="preserve"> </w:t>
      </w:r>
      <w:r w:rsidR="0026401B" w:rsidRPr="00EF3849">
        <w:rPr>
          <w:rFonts w:ascii="Times New Roman" w:eastAsia="Times New Roman" w:hAnsi="Times New Roman" w:cs="Times New Roman"/>
          <w:color w:val="000000"/>
          <w:sz w:val="28"/>
          <w:szCs w:val="28"/>
        </w:rPr>
        <w:t>с</w:t>
      </w:r>
      <w:r w:rsidR="0026401B" w:rsidRPr="00EF3849">
        <w:rPr>
          <w:rFonts w:ascii="Times New Roman" w:eastAsia="Times New Roman" w:hAnsi="Times New Roman" w:cs="Times New Roman"/>
          <w:color w:val="000000"/>
          <w:spacing w:val="-1"/>
          <w:sz w:val="28"/>
          <w:szCs w:val="28"/>
        </w:rPr>
        <w:t>е</w:t>
      </w:r>
      <w:r w:rsidR="0026401B" w:rsidRPr="00EF3849">
        <w:rPr>
          <w:rFonts w:ascii="Times New Roman" w:eastAsia="Times New Roman" w:hAnsi="Times New Roman" w:cs="Times New Roman"/>
          <w:color w:val="000000"/>
          <w:sz w:val="28"/>
          <w:szCs w:val="28"/>
        </w:rPr>
        <w:t>рьез</w:t>
      </w:r>
      <w:r w:rsidR="0026401B" w:rsidRPr="00EF3849">
        <w:rPr>
          <w:rFonts w:ascii="Times New Roman" w:eastAsia="Times New Roman" w:hAnsi="Times New Roman" w:cs="Times New Roman"/>
          <w:color w:val="000000"/>
          <w:spacing w:val="-1"/>
          <w:sz w:val="28"/>
          <w:szCs w:val="28"/>
        </w:rPr>
        <w:t>н</w:t>
      </w:r>
      <w:r w:rsidR="0026401B" w:rsidRPr="00EF3849">
        <w:rPr>
          <w:rFonts w:ascii="Times New Roman" w:eastAsia="Times New Roman" w:hAnsi="Times New Roman" w:cs="Times New Roman"/>
          <w:color w:val="000000"/>
          <w:sz w:val="28"/>
          <w:szCs w:val="28"/>
        </w:rPr>
        <w:t>ым</w:t>
      </w:r>
      <w:r w:rsidR="0026401B" w:rsidRPr="00EF3849">
        <w:rPr>
          <w:rFonts w:ascii="Times New Roman" w:eastAsia="Times New Roman" w:hAnsi="Times New Roman" w:cs="Times New Roman"/>
          <w:color w:val="000000"/>
          <w:spacing w:val="73"/>
          <w:sz w:val="28"/>
          <w:szCs w:val="28"/>
        </w:rPr>
        <w:t xml:space="preserve"> </w:t>
      </w:r>
      <w:r w:rsidR="0026401B" w:rsidRPr="00EF3849">
        <w:rPr>
          <w:rFonts w:ascii="Times New Roman" w:eastAsia="Times New Roman" w:hAnsi="Times New Roman" w:cs="Times New Roman"/>
          <w:color w:val="000000"/>
          <w:spacing w:val="1"/>
          <w:sz w:val="28"/>
          <w:szCs w:val="28"/>
        </w:rPr>
        <w:t>п</w:t>
      </w:r>
      <w:r w:rsidR="0026401B" w:rsidRPr="00EF3849">
        <w:rPr>
          <w:rFonts w:ascii="Times New Roman" w:eastAsia="Times New Roman" w:hAnsi="Times New Roman" w:cs="Times New Roman"/>
          <w:color w:val="000000"/>
          <w:sz w:val="28"/>
          <w:szCs w:val="28"/>
        </w:rPr>
        <w:t>ро</w:t>
      </w:r>
      <w:r w:rsidR="0026401B" w:rsidRPr="00EF3849">
        <w:rPr>
          <w:rFonts w:ascii="Times New Roman" w:eastAsia="Times New Roman" w:hAnsi="Times New Roman" w:cs="Times New Roman"/>
          <w:color w:val="000000"/>
          <w:spacing w:val="1"/>
          <w:sz w:val="28"/>
          <w:szCs w:val="28"/>
        </w:rPr>
        <w:t>б</w:t>
      </w:r>
      <w:r w:rsidR="0026401B" w:rsidRPr="00EF3849">
        <w:rPr>
          <w:rFonts w:ascii="Times New Roman" w:eastAsia="Times New Roman" w:hAnsi="Times New Roman" w:cs="Times New Roman"/>
          <w:color w:val="000000"/>
          <w:sz w:val="28"/>
          <w:szCs w:val="28"/>
        </w:rPr>
        <w:t>л</w:t>
      </w:r>
      <w:r w:rsidR="0026401B" w:rsidRPr="00EF3849">
        <w:rPr>
          <w:rFonts w:ascii="Times New Roman" w:eastAsia="Times New Roman" w:hAnsi="Times New Roman" w:cs="Times New Roman"/>
          <w:color w:val="000000"/>
          <w:spacing w:val="-1"/>
          <w:sz w:val="28"/>
          <w:szCs w:val="28"/>
        </w:rPr>
        <w:t>е</w:t>
      </w:r>
      <w:r w:rsidR="0026401B" w:rsidRPr="00EF3849">
        <w:rPr>
          <w:rFonts w:ascii="Times New Roman" w:eastAsia="Times New Roman" w:hAnsi="Times New Roman" w:cs="Times New Roman"/>
          <w:color w:val="000000"/>
          <w:sz w:val="28"/>
          <w:szCs w:val="28"/>
        </w:rPr>
        <w:t>мам,</w:t>
      </w:r>
      <w:r w:rsidR="0026401B" w:rsidRPr="00EF3849">
        <w:rPr>
          <w:rFonts w:ascii="Times New Roman" w:eastAsia="Times New Roman" w:hAnsi="Times New Roman" w:cs="Times New Roman"/>
          <w:color w:val="000000"/>
          <w:spacing w:val="76"/>
          <w:sz w:val="28"/>
          <w:szCs w:val="28"/>
        </w:rPr>
        <w:t xml:space="preserve"> </w:t>
      </w:r>
      <w:r w:rsidR="0026401B" w:rsidRPr="00EF3849">
        <w:rPr>
          <w:rFonts w:ascii="Times New Roman" w:eastAsia="Times New Roman" w:hAnsi="Times New Roman" w:cs="Times New Roman"/>
          <w:color w:val="000000"/>
          <w:sz w:val="28"/>
          <w:szCs w:val="28"/>
        </w:rPr>
        <w:t>пре</w:t>
      </w:r>
      <w:r w:rsidR="0026401B" w:rsidRPr="00EF3849">
        <w:rPr>
          <w:rFonts w:ascii="Times New Roman" w:eastAsia="Times New Roman" w:hAnsi="Times New Roman" w:cs="Times New Roman"/>
          <w:color w:val="000000"/>
          <w:spacing w:val="-2"/>
          <w:sz w:val="28"/>
          <w:szCs w:val="28"/>
        </w:rPr>
        <w:t>ж</w:t>
      </w:r>
      <w:r w:rsidR="0026401B" w:rsidRPr="00EF3849">
        <w:rPr>
          <w:rFonts w:ascii="Times New Roman" w:eastAsia="Times New Roman" w:hAnsi="Times New Roman" w:cs="Times New Roman"/>
          <w:color w:val="000000"/>
          <w:sz w:val="28"/>
          <w:szCs w:val="28"/>
        </w:rPr>
        <w:t>де</w:t>
      </w:r>
      <w:r w:rsidR="0026401B" w:rsidRPr="00EF3849">
        <w:rPr>
          <w:rFonts w:ascii="Times New Roman" w:eastAsia="Times New Roman" w:hAnsi="Times New Roman" w:cs="Times New Roman"/>
          <w:color w:val="000000"/>
          <w:spacing w:val="75"/>
          <w:sz w:val="28"/>
          <w:szCs w:val="28"/>
        </w:rPr>
        <w:t xml:space="preserve"> </w:t>
      </w:r>
      <w:r w:rsidR="0026401B" w:rsidRPr="00EF3849">
        <w:rPr>
          <w:rFonts w:ascii="Times New Roman" w:eastAsia="Times New Roman" w:hAnsi="Times New Roman" w:cs="Times New Roman"/>
          <w:color w:val="000000"/>
          <w:sz w:val="28"/>
          <w:szCs w:val="28"/>
        </w:rPr>
        <w:t>всего,</w:t>
      </w:r>
      <w:r w:rsidR="0026401B" w:rsidRPr="00EF3849">
        <w:rPr>
          <w:rFonts w:ascii="Times New Roman" w:eastAsia="Times New Roman" w:hAnsi="Times New Roman" w:cs="Times New Roman"/>
          <w:color w:val="000000"/>
          <w:spacing w:val="75"/>
          <w:sz w:val="28"/>
          <w:szCs w:val="28"/>
        </w:rPr>
        <w:t xml:space="preserve"> </w:t>
      </w:r>
      <w:r w:rsidR="0026401B" w:rsidRPr="00EF3849">
        <w:rPr>
          <w:rFonts w:ascii="Times New Roman" w:eastAsia="Times New Roman" w:hAnsi="Times New Roman" w:cs="Times New Roman"/>
          <w:color w:val="000000"/>
          <w:spacing w:val="1"/>
          <w:sz w:val="28"/>
          <w:szCs w:val="28"/>
        </w:rPr>
        <w:t>в</w:t>
      </w:r>
      <w:r w:rsidR="0026401B" w:rsidRPr="00EF3849">
        <w:rPr>
          <w:rFonts w:ascii="Times New Roman" w:eastAsia="Times New Roman" w:hAnsi="Times New Roman" w:cs="Times New Roman"/>
          <w:color w:val="000000"/>
          <w:spacing w:val="75"/>
          <w:sz w:val="28"/>
          <w:szCs w:val="28"/>
        </w:rPr>
        <w:t xml:space="preserve"> </w:t>
      </w:r>
      <w:r w:rsidR="0026401B" w:rsidRPr="00EF3849">
        <w:rPr>
          <w:rFonts w:ascii="Times New Roman" w:eastAsia="Times New Roman" w:hAnsi="Times New Roman" w:cs="Times New Roman"/>
          <w:color w:val="000000"/>
          <w:sz w:val="28"/>
          <w:szCs w:val="28"/>
        </w:rPr>
        <w:lastRenderedPageBreak/>
        <w:t>со</w:t>
      </w:r>
      <w:r w:rsidR="0026401B" w:rsidRPr="00EF3849">
        <w:rPr>
          <w:rFonts w:ascii="Times New Roman" w:eastAsia="Times New Roman" w:hAnsi="Times New Roman" w:cs="Times New Roman"/>
          <w:color w:val="000000"/>
          <w:spacing w:val="-1"/>
          <w:sz w:val="28"/>
          <w:szCs w:val="28"/>
        </w:rPr>
        <w:t>ц</w:t>
      </w:r>
      <w:r w:rsidR="0026401B" w:rsidRPr="00EF3849">
        <w:rPr>
          <w:rFonts w:ascii="Times New Roman" w:eastAsia="Times New Roman" w:hAnsi="Times New Roman" w:cs="Times New Roman"/>
          <w:color w:val="000000"/>
          <w:sz w:val="28"/>
          <w:szCs w:val="28"/>
        </w:rPr>
        <w:t>иал</w:t>
      </w:r>
      <w:r w:rsidR="0026401B" w:rsidRPr="00EF3849">
        <w:rPr>
          <w:rFonts w:ascii="Times New Roman" w:eastAsia="Times New Roman" w:hAnsi="Times New Roman" w:cs="Times New Roman"/>
          <w:color w:val="000000"/>
          <w:spacing w:val="-1"/>
          <w:sz w:val="28"/>
          <w:szCs w:val="28"/>
        </w:rPr>
        <w:t>ьно</w:t>
      </w:r>
      <w:r w:rsidR="0026401B" w:rsidRPr="00EF3849">
        <w:rPr>
          <w:rFonts w:ascii="Times New Roman" w:eastAsia="Times New Roman" w:hAnsi="Times New Roman" w:cs="Times New Roman"/>
          <w:color w:val="000000"/>
          <w:sz w:val="28"/>
          <w:szCs w:val="28"/>
        </w:rPr>
        <w:t>м разви</w:t>
      </w:r>
      <w:r w:rsidR="0026401B" w:rsidRPr="00EF3849">
        <w:rPr>
          <w:rFonts w:ascii="Times New Roman" w:eastAsia="Times New Roman" w:hAnsi="Times New Roman" w:cs="Times New Roman"/>
          <w:color w:val="000000"/>
          <w:spacing w:val="-1"/>
          <w:sz w:val="28"/>
          <w:szCs w:val="28"/>
        </w:rPr>
        <w:t>т</w:t>
      </w:r>
      <w:r w:rsidR="0026401B" w:rsidRPr="00EF3849">
        <w:rPr>
          <w:rFonts w:ascii="Times New Roman" w:eastAsia="Times New Roman" w:hAnsi="Times New Roman" w:cs="Times New Roman"/>
          <w:color w:val="000000"/>
          <w:sz w:val="28"/>
          <w:szCs w:val="28"/>
        </w:rPr>
        <w:t>ии</w:t>
      </w:r>
      <w:r w:rsidR="0026401B" w:rsidRPr="00EF3849">
        <w:rPr>
          <w:rFonts w:ascii="Times New Roman" w:eastAsia="Times New Roman" w:hAnsi="Times New Roman" w:cs="Times New Roman"/>
          <w:color w:val="000000"/>
          <w:spacing w:val="-1"/>
          <w:sz w:val="28"/>
          <w:szCs w:val="28"/>
        </w:rPr>
        <w:t xml:space="preserve"> </w:t>
      </w:r>
      <w:r w:rsidR="0026401B" w:rsidRPr="00EF3849">
        <w:rPr>
          <w:rFonts w:ascii="Times New Roman" w:eastAsia="Times New Roman" w:hAnsi="Times New Roman" w:cs="Times New Roman"/>
          <w:color w:val="000000"/>
          <w:sz w:val="28"/>
          <w:szCs w:val="28"/>
        </w:rPr>
        <w:t>дет</w:t>
      </w:r>
      <w:r w:rsidR="0026401B" w:rsidRPr="00EF3849">
        <w:rPr>
          <w:rFonts w:ascii="Times New Roman" w:eastAsia="Times New Roman" w:hAnsi="Times New Roman" w:cs="Times New Roman"/>
          <w:color w:val="000000"/>
          <w:spacing w:val="-2"/>
          <w:sz w:val="28"/>
          <w:szCs w:val="28"/>
        </w:rPr>
        <w:t>е</w:t>
      </w:r>
      <w:r w:rsidR="0026401B" w:rsidRPr="00EF3849">
        <w:rPr>
          <w:rFonts w:ascii="Times New Roman" w:eastAsia="Times New Roman" w:hAnsi="Times New Roman" w:cs="Times New Roman"/>
          <w:color w:val="000000"/>
          <w:sz w:val="28"/>
          <w:szCs w:val="28"/>
        </w:rPr>
        <w:t>й.</w:t>
      </w:r>
    </w:p>
    <w:p w:rsidR="0026401B" w:rsidRPr="00EF3849" w:rsidRDefault="0026401B" w:rsidP="00EF3849">
      <w:pPr>
        <w:widowControl w:val="0"/>
        <w:spacing w:before="2" w:line="276" w:lineRule="auto"/>
        <w:ind w:right="-15" w:firstLine="993"/>
        <w:jc w:val="both"/>
        <w:rPr>
          <w:rFonts w:ascii="Times New Roman" w:eastAsia="Times New Roman" w:hAnsi="Times New Roman" w:cs="Times New Roman"/>
          <w:color w:val="000000"/>
          <w:sz w:val="28"/>
          <w:szCs w:val="28"/>
        </w:rPr>
      </w:pPr>
      <w:r w:rsidRPr="00EF3849">
        <w:rPr>
          <w:rFonts w:ascii="Times New Roman" w:eastAsia="Times New Roman" w:hAnsi="Times New Roman" w:cs="Times New Roman"/>
          <w:color w:val="000000"/>
          <w:sz w:val="28"/>
          <w:szCs w:val="28"/>
        </w:rPr>
        <w:t>Уч</w:t>
      </w:r>
      <w:r w:rsidRPr="00EF3849">
        <w:rPr>
          <w:rFonts w:ascii="Times New Roman" w:eastAsia="Times New Roman" w:hAnsi="Times New Roman" w:cs="Times New Roman"/>
          <w:color w:val="000000"/>
          <w:spacing w:val="1"/>
          <w:sz w:val="28"/>
          <w:szCs w:val="28"/>
        </w:rPr>
        <w:t>и</w:t>
      </w:r>
      <w:r w:rsidRPr="00EF3849">
        <w:rPr>
          <w:rFonts w:ascii="Times New Roman" w:eastAsia="Times New Roman" w:hAnsi="Times New Roman" w:cs="Times New Roman"/>
          <w:color w:val="000000"/>
          <w:sz w:val="28"/>
          <w:szCs w:val="28"/>
        </w:rPr>
        <w:t>тывая</w:t>
      </w:r>
      <w:r w:rsidRPr="00EF3849">
        <w:rPr>
          <w:rFonts w:ascii="Times New Roman" w:eastAsia="Times New Roman" w:hAnsi="Times New Roman" w:cs="Times New Roman"/>
          <w:color w:val="000000"/>
          <w:spacing w:val="137"/>
          <w:sz w:val="28"/>
          <w:szCs w:val="28"/>
        </w:rPr>
        <w:t xml:space="preserve"> </w:t>
      </w:r>
      <w:r w:rsidRPr="00EF3849">
        <w:rPr>
          <w:rFonts w:ascii="Times New Roman" w:eastAsia="Times New Roman" w:hAnsi="Times New Roman" w:cs="Times New Roman"/>
          <w:color w:val="000000"/>
          <w:sz w:val="28"/>
          <w:szCs w:val="28"/>
        </w:rPr>
        <w:t>пот</w:t>
      </w:r>
      <w:r w:rsidRPr="00EF3849">
        <w:rPr>
          <w:rFonts w:ascii="Times New Roman" w:eastAsia="Times New Roman" w:hAnsi="Times New Roman" w:cs="Times New Roman"/>
          <w:color w:val="000000"/>
          <w:spacing w:val="-1"/>
          <w:sz w:val="28"/>
          <w:szCs w:val="28"/>
        </w:rPr>
        <w:t>е</w:t>
      </w:r>
      <w:r w:rsidRPr="00EF3849">
        <w:rPr>
          <w:rFonts w:ascii="Times New Roman" w:eastAsia="Times New Roman" w:hAnsi="Times New Roman" w:cs="Times New Roman"/>
          <w:color w:val="000000"/>
          <w:sz w:val="28"/>
          <w:szCs w:val="28"/>
        </w:rPr>
        <w:t>н</w:t>
      </w:r>
      <w:r w:rsidRPr="00EF3849">
        <w:rPr>
          <w:rFonts w:ascii="Times New Roman" w:eastAsia="Times New Roman" w:hAnsi="Times New Roman" w:cs="Times New Roman"/>
          <w:color w:val="000000"/>
          <w:spacing w:val="-1"/>
          <w:sz w:val="28"/>
          <w:szCs w:val="28"/>
        </w:rPr>
        <w:t>ци</w:t>
      </w:r>
      <w:r w:rsidRPr="00EF3849">
        <w:rPr>
          <w:rFonts w:ascii="Times New Roman" w:eastAsia="Times New Roman" w:hAnsi="Times New Roman" w:cs="Times New Roman"/>
          <w:color w:val="000000"/>
          <w:sz w:val="28"/>
          <w:szCs w:val="28"/>
        </w:rPr>
        <w:t>ал</w:t>
      </w:r>
      <w:r w:rsidRPr="00EF3849">
        <w:rPr>
          <w:rFonts w:ascii="Times New Roman" w:eastAsia="Times New Roman" w:hAnsi="Times New Roman" w:cs="Times New Roman"/>
          <w:color w:val="000000"/>
          <w:spacing w:val="140"/>
          <w:sz w:val="28"/>
          <w:szCs w:val="28"/>
        </w:rPr>
        <w:t xml:space="preserve"> </w:t>
      </w:r>
      <w:r w:rsidRPr="00EF3849">
        <w:rPr>
          <w:rFonts w:ascii="Times New Roman" w:eastAsia="Times New Roman" w:hAnsi="Times New Roman" w:cs="Times New Roman"/>
          <w:color w:val="000000"/>
          <w:sz w:val="28"/>
          <w:szCs w:val="28"/>
        </w:rPr>
        <w:t>и</w:t>
      </w:r>
      <w:r w:rsidRPr="00EF3849">
        <w:rPr>
          <w:rFonts w:ascii="Times New Roman" w:eastAsia="Times New Roman" w:hAnsi="Times New Roman" w:cs="Times New Roman"/>
          <w:color w:val="000000"/>
          <w:spacing w:val="-1"/>
          <w:sz w:val="28"/>
          <w:szCs w:val="28"/>
        </w:rPr>
        <w:t>г</w:t>
      </w:r>
      <w:r w:rsidRPr="00EF3849">
        <w:rPr>
          <w:rFonts w:ascii="Times New Roman" w:eastAsia="Times New Roman" w:hAnsi="Times New Roman" w:cs="Times New Roman"/>
          <w:color w:val="000000"/>
          <w:spacing w:val="1"/>
          <w:sz w:val="28"/>
          <w:szCs w:val="28"/>
        </w:rPr>
        <w:t>ры</w:t>
      </w:r>
      <w:r w:rsidRPr="00EF3849">
        <w:rPr>
          <w:rFonts w:ascii="Times New Roman" w:eastAsia="Times New Roman" w:hAnsi="Times New Roman" w:cs="Times New Roman"/>
          <w:color w:val="000000"/>
          <w:spacing w:val="139"/>
          <w:sz w:val="28"/>
          <w:szCs w:val="28"/>
        </w:rPr>
        <w:t xml:space="preserve"> </w:t>
      </w:r>
      <w:r w:rsidRPr="00EF3849">
        <w:rPr>
          <w:rFonts w:ascii="Times New Roman" w:eastAsia="Times New Roman" w:hAnsi="Times New Roman" w:cs="Times New Roman"/>
          <w:color w:val="000000"/>
          <w:spacing w:val="1"/>
          <w:sz w:val="28"/>
          <w:szCs w:val="28"/>
        </w:rPr>
        <w:t>д</w:t>
      </w:r>
      <w:r w:rsidRPr="00EF3849">
        <w:rPr>
          <w:rFonts w:ascii="Times New Roman" w:eastAsia="Times New Roman" w:hAnsi="Times New Roman" w:cs="Times New Roman"/>
          <w:color w:val="000000"/>
          <w:sz w:val="28"/>
          <w:szCs w:val="28"/>
        </w:rPr>
        <w:t>ля</w:t>
      </w:r>
      <w:r w:rsidRPr="00EF3849">
        <w:rPr>
          <w:rFonts w:ascii="Times New Roman" w:eastAsia="Times New Roman" w:hAnsi="Times New Roman" w:cs="Times New Roman"/>
          <w:color w:val="000000"/>
          <w:spacing w:val="142"/>
          <w:sz w:val="28"/>
          <w:szCs w:val="28"/>
        </w:rPr>
        <w:t xml:space="preserve"> </w:t>
      </w:r>
      <w:r w:rsidRPr="00EF3849">
        <w:rPr>
          <w:rFonts w:ascii="Times New Roman" w:eastAsia="Times New Roman" w:hAnsi="Times New Roman" w:cs="Times New Roman"/>
          <w:color w:val="000000"/>
          <w:spacing w:val="1"/>
          <w:sz w:val="28"/>
          <w:szCs w:val="28"/>
        </w:rPr>
        <w:t>р</w:t>
      </w:r>
      <w:r w:rsidRPr="00EF3849">
        <w:rPr>
          <w:rFonts w:ascii="Times New Roman" w:eastAsia="Times New Roman" w:hAnsi="Times New Roman" w:cs="Times New Roman"/>
          <w:color w:val="000000"/>
          <w:sz w:val="28"/>
          <w:szCs w:val="28"/>
        </w:rPr>
        <w:t>а</w:t>
      </w:r>
      <w:r w:rsidRPr="00EF3849">
        <w:rPr>
          <w:rFonts w:ascii="Times New Roman" w:eastAsia="Times New Roman" w:hAnsi="Times New Roman" w:cs="Times New Roman"/>
          <w:color w:val="000000"/>
          <w:spacing w:val="-1"/>
          <w:sz w:val="28"/>
          <w:szCs w:val="28"/>
        </w:rPr>
        <w:t>зн</w:t>
      </w:r>
      <w:r w:rsidRPr="00EF3849">
        <w:rPr>
          <w:rFonts w:ascii="Times New Roman" w:eastAsia="Times New Roman" w:hAnsi="Times New Roman" w:cs="Times New Roman"/>
          <w:color w:val="000000"/>
          <w:sz w:val="28"/>
          <w:szCs w:val="28"/>
        </w:rPr>
        <w:t>ос</w:t>
      </w:r>
      <w:r w:rsidRPr="00EF3849">
        <w:rPr>
          <w:rFonts w:ascii="Times New Roman" w:eastAsia="Times New Roman" w:hAnsi="Times New Roman" w:cs="Times New Roman"/>
          <w:color w:val="000000"/>
          <w:spacing w:val="-2"/>
          <w:sz w:val="28"/>
          <w:szCs w:val="28"/>
        </w:rPr>
        <w:t>т</w:t>
      </w:r>
      <w:r w:rsidRPr="00EF3849">
        <w:rPr>
          <w:rFonts w:ascii="Times New Roman" w:eastAsia="Times New Roman" w:hAnsi="Times New Roman" w:cs="Times New Roman"/>
          <w:color w:val="000000"/>
          <w:sz w:val="28"/>
          <w:szCs w:val="28"/>
        </w:rPr>
        <w:t>оронне</w:t>
      </w:r>
      <w:r w:rsidRPr="00EF3849">
        <w:rPr>
          <w:rFonts w:ascii="Times New Roman" w:eastAsia="Times New Roman" w:hAnsi="Times New Roman" w:cs="Times New Roman"/>
          <w:color w:val="000000"/>
          <w:spacing w:val="-2"/>
          <w:sz w:val="28"/>
          <w:szCs w:val="28"/>
        </w:rPr>
        <w:t>г</w:t>
      </w:r>
      <w:r w:rsidRPr="00EF3849">
        <w:rPr>
          <w:rFonts w:ascii="Times New Roman" w:eastAsia="Times New Roman" w:hAnsi="Times New Roman" w:cs="Times New Roman"/>
          <w:color w:val="000000"/>
          <w:sz w:val="28"/>
          <w:szCs w:val="28"/>
        </w:rPr>
        <w:t>о</w:t>
      </w:r>
      <w:r w:rsidRPr="00EF3849">
        <w:rPr>
          <w:rFonts w:ascii="Times New Roman" w:eastAsia="Times New Roman" w:hAnsi="Times New Roman" w:cs="Times New Roman"/>
          <w:color w:val="000000"/>
          <w:spacing w:val="140"/>
          <w:sz w:val="28"/>
          <w:szCs w:val="28"/>
        </w:rPr>
        <w:t xml:space="preserve"> </w:t>
      </w:r>
      <w:r w:rsidRPr="00EF3849">
        <w:rPr>
          <w:rFonts w:ascii="Times New Roman" w:eastAsia="Times New Roman" w:hAnsi="Times New Roman" w:cs="Times New Roman"/>
          <w:color w:val="000000"/>
          <w:spacing w:val="1"/>
          <w:sz w:val="28"/>
          <w:szCs w:val="28"/>
        </w:rPr>
        <w:t>р</w:t>
      </w:r>
      <w:r w:rsidRPr="00EF3849">
        <w:rPr>
          <w:rFonts w:ascii="Times New Roman" w:eastAsia="Times New Roman" w:hAnsi="Times New Roman" w:cs="Times New Roman"/>
          <w:color w:val="000000"/>
          <w:sz w:val="28"/>
          <w:szCs w:val="28"/>
        </w:rPr>
        <w:t>аз</w:t>
      </w:r>
      <w:r w:rsidRPr="00EF3849">
        <w:rPr>
          <w:rFonts w:ascii="Times New Roman" w:eastAsia="Times New Roman" w:hAnsi="Times New Roman" w:cs="Times New Roman"/>
          <w:color w:val="000000"/>
          <w:spacing w:val="-3"/>
          <w:sz w:val="28"/>
          <w:szCs w:val="28"/>
        </w:rPr>
        <w:t>в</w:t>
      </w:r>
      <w:r w:rsidRPr="00EF3849">
        <w:rPr>
          <w:rFonts w:ascii="Times New Roman" w:eastAsia="Times New Roman" w:hAnsi="Times New Roman" w:cs="Times New Roman"/>
          <w:color w:val="000000"/>
          <w:spacing w:val="-1"/>
          <w:sz w:val="28"/>
          <w:szCs w:val="28"/>
        </w:rPr>
        <w:t>и</w:t>
      </w:r>
      <w:r w:rsidRPr="00EF3849">
        <w:rPr>
          <w:rFonts w:ascii="Times New Roman" w:eastAsia="Times New Roman" w:hAnsi="Times New Roman" w:cs="Times New Roman"/>
          <w:color w:val="000000"/>
          <w:sz w:val="28"/>
          <w:szCs w:val="28"/>
        </w:rPr>
        <w:t>тия</w:t>
      </w:r>
      <w:r w:rsidRPr="00EF3849">
        <w:rPr>
          <w:rFonts w:ascii="Times New Roman" w:eastAsia="Times New Roman" w:hAnsi="Times New Roman" w:cs="Times New Roman"/>
          <w:color w:val="000000"/>
          <w:spacing w:val="139"/>
          <w:sz w:val="28"/>
          <w:szCs w:val="28"/>
        </w:rPr>
        <w:t xml:space="preserve"> </w:t>
      </w:r>
      <w:r w:rsidRPr="00EF3849">
        <w:rPr>
          <w:rFonts w:ascii="Times New Roman" w:eastAsia="Times New Roman" w:hAnsi="Times New Roman" w:cs="Times New Roman"/>
          <w:color w:val="000000"/>
          <w:spacing w:val="1"/>
          <w:sz w:val="28"/>
          <w:szCs w:val="28"/>
        </w:rPr>
        <w:t>р</w:t>
      </w:r>
      <w:r w:rsidRPr="00EF3849">
        <w:rPr>
          <w:rFonts w:ascii="Times New Roman" w:eastAsia="Times New Roman" w:hAnsi="Times New Roman" w:cs="Times New Roman"/>
          <w:color w:val="000000"/>
          <w:spacing w:val="-1"/>
          <w:sz w:val="28"/>
          <w:szCs w:val="28"/>
        </w:rPr>
        <w:t>е</w:t>
      </w:r>
      <w:r w:rsidRPr="00EF3849">
        <w:rPr>
          <w:rFonts w:ascii="Times New Roman" w:eastAsia="Times New Roman" w:hAnsi="Times New Roman" w:cs="Times New Roman"/>
          <w:color w:val="000000"/>
          <w:sz w:val="28"/>
          <w:szCs w:val="28"/>
        </w:rPr>
        <w:t>бё</w:t>
      </w:r>
      <w:r w:rsidRPr="00EF3849">
        <w:rPr>
          <w:rFonts w:ascii="Times New Roman" w:eastAsia="Times New Roman" w:hAnsi="Times New Roman" w:cs="Times New Roman"/>
          <w:color w:val="000000"/>
          <w:spacing w:val="-1"/>
          <w:sz w:val="28"/>
          <w:szCs w:val="28"/>
        </w:rPr>
        <w:t>н</w:t>
      </w:r>
      <w:r w:rsidRPr="00EF3849">
        <w:rPr>
          <w:rFonts w:ascii="Times New Roman" w:eastAsia="Times New Roman" w:hAnsi="Times New Roman" w:cs="Times New Roman"/>
          <w:color w:val="000000"/>
          <w:sz w:val="28"/>
          <w:szCs w:val="28"/>
        </w:rPr>
        <w:t>ка</w:t>
      </w:r>
      <w:r w:rsidRPr="00EF3849">
        <w:rPr>
          <w:rFonts w:ascii="Times New Roman" w:eastAsia="Times New Roman" w:hAnsi="Times New Roman" w:cs="Times New Roman"/>
          <w:color w:val="000000"/>
          <w:spacing w:val="139"/>
          <w:sz w:val="28"/>
          <w:szCs w:val="28"/>
        </w:rPr>
        <w:t xml:space="preserve"> </w:t>
      </w:r>
      <w:r w:rsidRPr="00EF3849">
        <w:rPr>
          <w:rFonts w:ascii="Times New Roman" w:eastAsia="Times New Roman" w:hAnsi="Times New Roman" w:cs="Times New Roman"/>
          <w:color w:val="000000"/>
          <w:sz w:val="28"/>
          <w:szCs w:val="28"/>
        </w:rPr>
        <w:t>и ста</w:t>
      </w:r>
      <w:r w:rsidRPr="00EF3849">
        <w:rPr>
          <w:rFonts w:ascii="Times New Roman" w:eastAsia="Times New Roman" w:hAnsi="Times New Roman" w:cs="Times New Roman"/>
          <w:color w:val="000000"/>
          <w:spacing w:val="-1"/>
          <w:sz w:val="28"/>
          <w:szCs w:val="28"/>
        </w:rPr>
        <w:t>н</w:t>
      </w:r>
      <w:r w:rsidRPr="00EF3849">
        <w:rPr>
          <w:rFonts w:ascii="Times New Roman" w:eastAsia="Times New Roman" w:hAnsi="Times New Roman" w:cs="Times New Roman"/>
          <w:color w:val="000000"/>
          <w:sz w:val="28"/>
          <w:szCs w:val="28"/>
        </w:rPr>
        <w:t>овле</w:t>
      </w:r>
      <w:r w:rsidRPr="00EF3849">
        <w:rPr>
          <w:rFonts w:ascii="Times New Roman" w:eastAsia="Times New Roman" w:hAnsi="Times New Roman" w:cs="Times New Roman"/>
          <w:color w:val="000000"/>
          <w:spacing w:val="-1"/>
          <w:sz w:val="28"/>
          <w:szCs w:val="28"/>
        </w:rPr>
        <w:t>н</w:t>
      </w:r>
      <w:r w:rsidRPr="00EF3849">
        <w:rPr>
          <w:rFonts w:ascii="Times New Roman" w:eastAsia="Times New Roman" w:hAnsi="Times New Roman" w:cs="Times New Roman"/>
          <w:color w:val="000000"/>
          <w:sz w:val="28"/>
          <w:szCs w:val="28"/>
        </w:rPr>
        <w:t>ия</w:t>
      </w:r>
      <w:r w:rsidRPr="00EF3849">
        <w:rPr>
          <w:rFonts w:ascii="Times New Roman" w:eastAsia="Times New Roman" w:hAnsi="Times New Roman" w:cs="Times New Roman"/>
          <w:color w:val="000000"/>
          <w:spacing w:val="109"/>
          <w:sz w:val="28"/>
          <w:szCs w:val="28"/>
        </w:rPr>
        <w:t xml:space="preserve"> </w:t>
      </w:r>
      <w:r w:rsidRPr="00EF3849">
        <w:rPr>
          <w:rFonts w:ascii="Times New Roman" w:eastAsia="Times New Roman" w:hAnsi="Times New Roman" w:cs="Times New Roman"/>
          <w:color w:val="000000"/>
          <w:sz w:val="28"/>
          <w:szCs w:val="28"/>
        </w:rPr>
        <w:t>е</w:t>
      </w:r>
      <w:r w:rsidRPr="00EF3849">
        <w:rPr>
          <w:rFonts w:ascii="Times New Roman" w:eastAsia="Times New Roman" w:hAnsi="Times New Roman" w:cs="Times New Roman"/>
          <w:color w:val="000000"/>
          <w:spacing w:val="-2"/>
          <w:sz w:val="28"/>
          <w:szCs w:val="28"/>
        </w:rPr>
        <w:t>г</w:t>
      </w:r>
      <w:r w:rsidRPr="00EF3849">
        <w:rPr>
          <w:rFonts w:ascii="Times New Roman" w:eastAsia="Times New Roman" w:hAnsi="Times New Roman" w:cs="Times New Roman"/>
          <w:color w:val="000000"/>
          <w:sz w:val="28"/>
          <w:szCs w:val="28"/>
        </w:rPr>
        <w:t>о</w:t>
      </w:r>
      <w:r w:rsidRPr="00EF3849">
        <w:rPr>
          <w:rFonts w:ascii="Times New Roman" w:eastAsia="Times New Roman" w:hAnsi="Times New Roman" w:cs="Times New Roman"/>
          <w:color w:val="000000"/>
          <w:spacing w:val="111"/>
          <w:sz w:val="28"/>
          <w:szCs w:val="28"/>
        </w:rPr>
        <w:t xml:space="preserve"> </w:t>
      </w:r>
      <w:r w:rsidRPr="00EF3849">
        <w:rPr>
          <w:rFonts w:ascii="Times New Roman" w:eastAsia="Times New Roman" w:hAnsi="Times New Roman" w:cs="Times New Roman"/>
          <w:color w:val="000000"/>
          <w:sz w:val="28"/>
          <w:szCs w:val="28"/>
        </w:rPr>
        <w:t>личнос</w:t>
      </w:r>
      <w:r w:rsidRPr="00EF3849">
        <w:rPr>
          <w:rFonts w:ascii="Times New Roman" w:eastAsia="Times New Roman" w:hAnsi="Times New Roman" w:cs="Times New Roman"/>
          <w:color w:val="000000"/>
          <w:spacing w:val="-2"/>
          <w:sz w:val="28"/>
          <w:szCs w:val="28"/>
        </w:rPr>
        <w:t>т</w:t>
      </w:r>
      <w:r w:rsidRPr="00EF3849">
        <w:rPr>
          <w:rFonts w:ascii="Times New Roman" w:eastAsia="Times New Roman" w:hAnsi="Times New Roman" w:cs="Times New Roman"/>
          <w:color w:val="000000"/>
          <w:sz w:val="28"/>
          <w:szCs w:val="28"/>
        </w:rPr>
        <w:t>и,</w:t>
      </w:r>
      <w:r w:rsidRPr="00EF3849">
        <w:rPr>
          <w:rFonts w:ascii="Times New Roman" w:eastAsia="Times New Roman" w:hAnsi="Times New Roman" w:cs="Times New Roman"/>
          <w:color w:val="000000"/>
          <w:spacing w:val="109"/>
          <w:sz w:val="28"/>
          <w:szCs w:val="28"/>
        </w:rPr>
        <w:t xml:space="preserve"> </w:t>
      </w:r>
      <w:r w:rsidRPr="00EF3849">
        <w:rPr>
          <w:rFonts w:ascii="Times New Roman" w:eastAsia="Times New Roman" w:hAnsi="Times New Roman" w:cs="Times New Roman"/>
          <w:color w:val="000000"/>
          <w:spacing w:val="1"/>
          <w:sz w:val="28"/>
          <w:szCs w:val="28"/>
        </w:rPr>
        <w:t>п</w:t>
      </w:r>
      <w:r w:rsidRPr="00EF3849">
        <w:rPr>
          <w:rFonts w:ascii="Times New Roman" w:eastAsia="Times New Roman" w:hAnsi="Times New Roman" w:cs="Times New Roman"/>
          <w:color w:val="000000"/>
          <w:sz w:val="28"/>
          <w:szCs w:val="28"/>
        </w:rPr>
        <w:t>еда</w:t>
      </w:r>
      <w:r w:rsidRPr="00EF3849">
        <w:rPr>
          <w:rFonts w:ascii="Times New Roman" w:eastAsia="Times New Roman" w:hAnsi="Times New Roman" w:cs="Times New Roman"/>
          <w:color w:val="000000"/>
          <w:spacing w:val="-2"/>
          <w:sz w:val="28"/>
          <w:szCs w:val="28"/>
        </w:rPr>
        <w:t>г</w:t>
      </w:r>
      <w:r w:rsidRPr="00EF3849">
        <w:rPr>
          <w:rFonts w:ascii="Times New Roman" w:eastAsia="Times New Roman" w:hAnsi="Times New Roman" w:cs="Times New Roman"/>
          <w:color w:val="000000"/>
          <w:sz w:val="28"/>
          <w:szCs w:val="28"/>
        </w:rPr>
        <w:t>ог</w:t>
      </w:r>
      <w:r w:rsidRPr="00EF3849">
        <w:rPr>
          <w:rFonts w:ascii="Times New Roman" w:eastAsia="Times New Roman" w:hAnsi="Times New Roman" w:cs="Times New Roman"/>
          <w:color w:val="000000"/>
          <w:spacing w:val="107"/>
          <w:sz w:val="28"/>
          <w:szCs w:val="28"/>
        </w:rPr>
        <w:t xml:space="preserve"> </w:t>
      </w:r>
      <w:r w:rsidRPr="00EF3849">
        <w:rPr>
          <w:rFonts w:ascii="Times New Roman" w:eastAsia="Times New Roman" w:hAnsi="Times New Roman" w:cs="Times New Roman"/>
          <w:color w:val="000000"/>
          <w:sz w:val="28"/>
          <w:szCs w:val="28"/>
        </w:rPr>
        <w:t>максима</w:t>
      </w:r>
      <w:r w:rsidRPr="00EF3849">
        <w:rPr>
          <w:rFonts w:ascii="Times New Roman" w:eastAsia="Times New Roman" w:hAnsi="Times New Roman" w:cs="Times New Roman"/>
          <w:color w:val="000000"/>
          <w:spacing w:val="-1"/>
          <w:sz w:val="28"/>
          <w:szCs w:val="28"/>
        </w:rPr>
        <w:t>л</w:t>
      </w:r>
      <w:r w:rsidRPr="00EF3849">
        <w:rPr>
          <w:rFonts w:ascii="Times New Roman" w:eastAsia="Times New Roman" w:hAnsi="Times New Roman" w:cs="Times New Roman"/>
          <w:color w:val="000000"/>
          <w:sz w:val="28"/>
          <w:szCs w:val="28"/>
        </w:rPr>
        <w:t>ьно</w:t>
      </w:r>
      <w:r w:rsidRPr="00EF3849">
        <w:rPr>
          <w:rFonts w:ascii="Times New Roman" w:eastAsia="Times New Roman" w:hAnsi="Times New Roman" w:cs="Times New Roman"/>
          <w:color w:val="000000"/>
          <w:spacing w:val="110"/>
          <w:sz w:val="28"/>
          <w:szCs w:val="28"/>
        </w:rPr>
        <w:t xml:space="preserve"> </w:t>
      </w:r>
      <w:r w:rsidRPr="00EF3849">
        <w:rPr>
          <w:rFonts w:ascii="Times New Roman" w:eastAsia="Times New Roman" w:hAnsi="Times New Roman" w:cs="Times New Roman"/>
          <w:color w:val="000000"/>
          <w:sz w:val="28"/>
          <w:szCs w:val="28"/>
        </w:rPr>
        <w:t>испо</w:t>
      </w:r>
      <w:r w:rsidRPr="00EF3849">
        <w:rPr>
          <w:rFonts w:ascii="Times New Roman" w:eastAsia="Times New Roman" w:hAnsi="Times New Roman" w:cs="Times New Roman"/>
          <w:color w:val="000000"/>
          <w:spacing w:val="-1"/>
          <w:sz w:val="28"/>
          <w:szCs w:val="28"/>
        </w:rPr>
        <w:t>л</w:t>
      </w:r>
      <w:r w:rsidRPr="00EF3849">
        <w:rPr>
          <w:rFonts w:ascii="Times New Roman" w:eastAsia="Times New Roman" w:hAnsi="Times New Roman" w:cs="Times New Roman"/>
          <w:color w:val="000000"/>
          <w:sz w:val="28"/>
          <w:szCs w:val="28"/>
        </w:rPr>
        <w:t>ьз</w:t>
      </w:r>
      <w:r w:rsidRPr="00EF3849">
        <w:rPr>
          <w:rFonts w:ascii="Times New Roman" w:eastAsia="Times New Roman" w:hAnsi="Times New Roman" w:cs="Times New Roman"/>
          <w:color w:val="000000"/>
          <w:spacing w:val="-2"/>
          <w:sz w:val="28"/>
          <w:szCs w:val="28"/>
        </w:rPr>
        <w:t>у</w:t>
      </w:r>
      <w:r w:rsidRPr="00EF3849">
        <w:rPr>
          <w:rFonts w:ascii="Times New Roman" w:eastAsia="Times New Roman" w:hAnsi="Times New Roman" w:cs="Times New Roman"/>
          <w:color w:val="000000"/>
          <w:sz w:val="28"/>
          <w:szCs w:val="28"/>
        </w:rPr>
        <w:t>ет</w:t>
      </w:r>
      <w:r w:rsidRPr="00EF3849">
        <w:rPr>
          <w:rFonts w:ascii="Times New Roman" w:eastAsia="Times New Roman" w:hAnsi="Times New Roman" w:cs="Times New Roman"/>
          <w:color w:val="000000"/>
          <w:spacing w:val="109"/>
          <w:sz w:val="28"/>
          <w:szCs w:val="28"/>
        </w:rPr>
        <w:t xml:space="preserve"> </w:t>
      </w:r>
      <w:r w:rsidRPr="00EF3849">
        <w:rPr>
          <w:rFonts w:ascii="Times New Roman" w:eastAsia="Times New Roman" w:hAnsi="Times New Roman" w:cs="Times New Roman"/>
          <w:color w:val="000000"/>
          <w:sz w:val="28"/>
          <w:szCs w:val="28"/>
        </w:rPr>
        <w:t>все</w:t>
      </w:r>
      <w:r w:rsidRPr="00EF3849">
        <w:rPr>
          <w:rFonts w:ascii="Times New Roman" w:eastAsia="Times New Roman" w:hAnsi="Times New Roman" w:cs="Times New Roman"/>
          <w:color w:val="000000"/>
          <w:spacing w:val="109"/>
          <w:sz w:val="28"/>
          <w:szCs w:val="28"/>
        </w:rPr>
        <w:t xml:space="preserve"> </w:t>
      </w:r>
      <w:r w:rsidRPr="00EF3849">
        <w:rPr>
          <w:rFonts w:ascii="Times New Roman" w:eastAsia="Times New Roman" w:hAnsi="Times New Roman" w:cs="Times New Roman"/>
          <w:color w:val="000000"/>
          <w:sz w:val="28"/>
          <w:szCs w:val="28"/>
        </w:rPr>
        <w:t>вар</w:t>
      </w:r>
      <w:r w:rsidRPr="00EF3849">
        <w:rPr>
          <w:rFonts w:ascii="Times New Roman" w:eastAsia="Times New Roman" w:hAnsi="Times New Roman" w:cs="Times New Roman"/>
          <w:color w:val="000000"/>
          <w:spacing w:val="1"/>
          <w:sz w:val="28"/>
          <w:szCs w:val="28"/>
        </w:rPr>
        <w:t>и</w:t>
      </w:r>
      <w:r w:rsidRPr="00EF3849">
        <w:rPr>
          <w:rFonts w:ascii="Times New Roman" w:eastAsia="Times New Roman" w:hAnsi="Times New Roman" w:cs="Times New Roman"/>
          <w:color w:val="000000"/>
          <w:spacing w:val="-1"/>
          <w:sz w:val="28"/>
          <w:szCs w:val="28"/>
        </w:rPr>
        <w:t>а</w:t>
      </w:r>
      <w:r w:rsidRPr="00EF3849">
        <w:rPr>
          <w:rFonts w:ascii="Times New Roman" w:eastAsia="Times New Roman" w:hAnsi="Times New Roman" w:cs="Times New Roman"/>
          <w:color w:val="000000"/>
          <w:sz w:val="28"/>
          <w:szCs w:val="28"/>
        </w:rPr>
        <w:t>н</w:t>
      </w:r>
      <w:r w:rsidRPr="00EF3849">
        <w:rPr>
          <w:rFonts w:ascii="Times New Roman" w:eastAsia="Times New Roman" w:hAnsi="Times New Roman" w:cs="Times New Roman"/>
          <w:color w:val="000000"/>
          <w:spacing w:val="-2"/>
          <w:sz w:val="28"/>
          <w:szCs w:val="28"/>
        </w:rPr>
        <w:t>т</w:t>
      </w:r>
      <w:r w:rsidRPr="00EF3849">
        <w:rPr>
          <w:rFonts w:ascii="Times New Roman" w:eastAsia="Times New Roman" w:hAnsi="Times New Roman" w:cs="Times New Roman"/>
          <w:color w:val="000000"/>
          <w:sz w:val="28"/>
          <w:szCs w:val="28"/>
        </w:rPr>
        <w:t>ы</w:t>
      </w:r>
      <w:r w:rsidRPr="00EF3849">
        <w:rPr>
          <w:rFonts w:ascii="Times New Roman" w:eastAsia="Times New Roman" w:hAnsi="Times New Roman" w:cs="Times New Roman"/>
          <w:color w:val="000000"/>
          <w:spacing w:val="110"/>
          <w:sz w:val="28"/>
          <w:szCs w:val="28"/>
        </w:rPr>
        <w:t xml:space="preserve"> </w:t>
      </w:r>
      <w:r w:rsidRPr="00EF3849">
        <w:rPr>
          <w:rFonts w:ascii="Times New Roman" w:eastAsia="Times New Roman" w:hAnsi="Times New Roman" w:cs="Times New Roman"/>
          <w:color w:val="000000"/>
          <w:spacing w:val="-1"/>
          <w:sz w:val="28"/>
          <w:szCs w:val="28"/>
        </w:rPr>
        <w:t>её</w:t>
      </w:r>
      <w:r w:rsidRPr="00EF3849">
        <w:rPr>
          <w:rFonts w:ascii="Times New Roman" w:eastAsia="Times New Roman" w:hAnsi="Times New Roman" w:cs="Times New Roman"/>
          <w:color w:val="000000"/>
          <w:sz w:val="28"/>
          <w:szCs w:val="28"/>
        </w:rPr>
        <w:t xml:space="preserve"> прим</w:t>
      </w:r>
      <w:r w:rsidRPr="00EF3849">
        <w:rPr>
          <w:rFonts w:ascii="Times New Roman" w:eastAsia="Times New Roman" w:hAnsi="Times New Roman" w:cs="Times New Roman"/>
          <w:color w:val="000000"/>
          <w:spacing w:val="-1"/>
          <w:sz w:val="28"/>
          <w:szCs w:val="28"/>
        </w:rPr>
        <w:t>е</w:t>
      </w:r>
      <w:r w:rsidRPr="00EF3849">
        <w:rPr>
          <w:rFonts w:ascii="Times New Roman" w:eastAsia="Times New Roman" w:hAnsi="Times New Roman" w:cs="Times New Roman"/>
          <w:color w:val="000000"/>
          <w:sz w:val="28"/>
          <w:szCs w:val="28"/>
        </w:rPr>
        <w:t>не</w:t>
      </w:r>
      <w:r w:rsidRPr="00EF3849">
        <w:rPr>
          <w:rFonts w:ascii="Times New Roman" w:eastAsia="Times New Roman" w:hAnsi="Times New Roman" w:cs="Times New Roman"/>
          <w:color w:val="000000"/>
          <w:spacing w:val="-1"/>
          <w:sz w:val="28"/>
          <w:szCs w:val="28"/>
        </w:rPr>
        <w:t>н</w:t>
      </w:r>
      <w:r w:rsidRPr="00EF3849">
        <w:rPr>
          <w:rFonts w:ascii="Times New Roman" w:eastAsia="Times New Roman" w:hAnsi="Times New Roman" w:cs="Times New Roman"/>
          <w:color w:val="000000"/>
          <w:sz w:val="28"/>
          <w:szCs w:val="28"/>
        </w:rPr>
        <w:t>ия в ДО.</w:t>
      </w:r>
    </w:p>
    <w:p w:rsidR="0026401B" w:rsidRPr="00EF3849" w:rsidRDefault="0026401B" w:rsidP="00EF3849">
      <w:pPr>
        <w:widowControl w:val="0"/>
        <w:spacing w:line="276" w:lineRule="auto"/>
        <w:ind w:right="-19"/>
        <w:jc w:val="both"/>
        <w:rPr>
          <w:rFonts w:ascii="Times New Roman" w:eastAsia="Times New Roman" w:hAnsi="Times New Roman" w:cs="Times New Roman"/>
          <w:color w:val="000000"/>
          <w:sz w:val="28"/>
          <w:szCs w:val="28"/>
        </w:rPr>
      </w:pPr>
      <w:r w:rsidRPr="00EF3849">
        <w:rPr>
          <w:rFonts w:ascii="Times New Roman" w:eastAsia="Times New Roman" w:hAnsi="Times New Roman" w:cs="Times New Roman"/>
          <w:color w:val="000000"/>
          <w:sz w:val="28"/>
          <w:szCs w:val="28"/>
        </w:rPr>
        <w:t>Обра</w:t>
      </w:r>
      <w:r w:rsidRPr="00EF3849">
        <w:rPr>
          <w:rFonts w:ascii="Times New Roman" w:eastAsia="Times New Roman" w:hAnsi="Times New Roman" w:cs="Times New Roman"/>
          <w:color w:val="000000"/>
          <w:spacing w:val="-2"/>
          <w:sz w:val="28"/>
          <w:szCs w:val="28"/>
        </w:rPr>
        <w:t>з</w:t>
      </w:r>
      <w:r w:rsidRPr="00EF3849">
        <w:rPr>
          <w:rFonts w:ascii="Times New Roman" w:eastAsia="Times New Roman" w:hAnsi="Times New Roman" w:cs="Times New Roman"/>
          <w:color w:val="000000"/>
          <w:sz w:val="28"/>
          <w:szCs w:val="28"/>
        </w:rPr>
        <w:t>овате</w:t>
      </w:r>
      <w:r w:rsidRPr="00EF3849">
        <w:rPr>
          <w:rFonts w:ascii="Times New Roman" w:eastAsia="Times New Roman" w:hAnsi="Times New Roman" w:cs="Times New Roman"/>
          <w:color w:val="000000"/>
          <w:spacing w:val="-1"/>
          <w:sz w:val="28"/>
          <w:szCs w:val="28"/>
        </w:rPr>
        <w:t>л</w:t>
      </w:r>
      <w:r w:rsidRPr="00EF3849">
        <w:rPr>
          <w:rFonts w:ascii="Times New Roman" w:eastAsia="Times New Roman" w:hAnsi="Times New Roman" w:cs="Times New Roman"/>
          <w:color w:val="000000"/>
          <w:sz w:val="28"/>
          <w:szCs w:val="28"/>
        </w:rPr>
        <w:t>ь</w:t>
      </w:r>
      <w:r w:rsidRPr="00EF3849">
        <w:rPr>
          <w:rFonts w:ascii="Times New Roman" w:eastAsia="Times New Roman" w:hAnsi="Times New Roman" w:cs="Times New Roman"/>
          <w:color w:val="000000"/>
          <w:spacing w:val="-1"/>
          <w:sz w:val="28"/>
          <w:szCs w:val="28"/>
        </w:rPr>
        <w:t>н</w:t>
      </w:r>
      <w:r w:rsidRPr="00EF3849">
        <w:rPr>
          <w:rFonts w:ascii="Times New Roman" w:eastAsia="Times New Roman" w:hAnsi="Times New Roman" w:cs="Times New Roman"/>
          <w:color w:val="000000"/>
          <w:sz w:val="28"/>
          <w:szCs w:val="28"/>
        </w:rPr>
        <w:t>ая</w:t>
      </w:r>
      <w:r w:rsidRPr="00EF3849">
        <w:rPr>
          <w:rFonts w:ascii="Times New Roman" w:eastAsia="Times New Roman" w:hAnsi="Times New Roman" w:cs="Times New Roman"/>
          <w:color w:val="000000"/>
          <w:spacing w:val="27"/>
          <w:sz w:val="28"/>
          <w:szCs w:val="28"/>
        </w:rPr>
        <w:t xml:space="preserve"> </w:t>
      </w:r>
      <w:r w:rsidRPr="00EF3849">
        <w:rPr>
          <w:rFonts w:ascii="Times New Roman" w:eastAsia="Times New Roman" w:hAnsi="Times New Roman" w:cs="Times New Roman"/>
          <w:color w:val="000000"/>
          <w:sz w:val="28"/>
          <w:szCs w:val="28"/>
        </w:rPr>
        <w:t>деятел</w:t>
      </w:r>
      <w:r w:rsidRPr="00EF3849">
        <w:rPr>
          <w:rFonts w:ascii="Times New Roman" w:eastAsia="Times New Roman" w:hAnsi="Times New Roman" w:cs="Times New Roman"/>
          <w:color w:val="000000"/>
          <w:spacing w:val="-1"/>
          <w:sz w:val="28"/>
          <w:szCs w:val="28"/>
        </w:rPr>
        <w:t>ь</w:t>
      </w:r>
      <w:r w:rsidRPr="00EF3849">
        <w:rPr>
          <w:rFonts w:ascii="Times New Roman" w:eastAsia="Times New Roman" w:hAnsi="Times New Roman" w:cs="Times New Roman"/>
          <w:color w:val="000000"/>
          <w:sz w:val="28"/>
          <w:szCs w:val="28"/>
        </w:rPr>
        <w:t>ность</w:t>
      </w:r>
      <w:r w:rsidRPr="00EF3849">
        <w:rPr>
          <w:rFonts w:ascii="Times New Roman" w:eastAsia="Times New Roman" w:hAnsi="Times New Roman" w:cs="Times New Roman"/>
          <w:color w:val="000000"/>
          <w:spacing w:val="29"/>
          <w:sz w:val="28"/>
          <w:szCs w:val="28"/>
        </w:rPr>
        <w:t xml:space="preserve"> </w:t>
      </w:r>
      <w:r w:rsidRPr="00EF3849">
        <w:rPr>
          <w:rFonts w:ascii="Times New Roman" w:eastAsia="Times New Roman" w:hAnsi="Times New Roman" w:cs="Times New Roman"/>
          <w:color w:val="000000"/>
          <w:spacing w:val="1"/>
          <w:sz w:val="28"/>
          <w:szCs w:val="28"/>
        </w:rPr>
        <w:t>в</w:t>
      </w:r>
      <w:r w:rsidRPr="00EF3849">
        <w:rPr>
          <w:rFonts w:ascii="Times New Roman" w:eastAsia="Times New Roman" w:hAnsi="Times New Roman" w:cs="Times New Roman"/>
          <w:color w:val="000000"/>
          <w:spacing w:val="27"/>
          <w:sz w:val="28"/>
          <w:szCs w:val="28"/>
        </w:rPr>
        <w:t xml:space="preserve"> </w:t>
      </w:r>
      <w:r w:rsidRPr="00EF3849">
        <w:rPr>
          <w:rFonts w:ascii="Times New Roman" w:eastAsia="Times New Roman" w:hAnsi="Times New Roman" w:cs="Times New Roman"/>
          <w:color w:val="000000"/>
          <w:spacing w:val="1"/>
          <w:sz w:val="28"/>
          <w:szCs w:val="28"/>
        </w:rPr>
        <w:t>р</w:t>
      </w:r>
      <w:r w:rsidRPr="00EF3849">
        <w:rPr>
          <w:rFonts w:ascii="Times New Roman" w:eastAsia="Times New Roman" w:hAnsi="Times New Roman" w:cs="Times New Roman"/>
          <w:color w:val="000000"/>
          <w:sz w:val="28"/>
          <w:szCs w:val="28"/>
        </w:rPr>
        <w:t>е</w:t>
      </w:r>
      <w:r w:rsidRPr="00EF3849">
        <w:rPr>
          <w:rFonts w:ascii="Times New Roman" w:eastAsia="Times New Roman" w:hAnsi="Times New Roman" w:cs="Times New Roman"/>
          <w:color w:val="000000"/>
          <w:spacing w:val="-1"/>
          <w:sz w:val="28"/>
          <w:szCs w:val="28"/>
        </w:rPr>
        <w:t>ж</w:t>
      </w:r>
      <w:r w:rsidRPr="00EF3849">
        <w:rPr>
          <w:rFonts w:ascii="Times New Roman" w:eastAsia="Times New Roman" w:hAnsi="Times New Roman" w:cs="Times New Roman"/>
          <w:color w:val="000000"/>
          <w:sz w:val="28"/>
          <w:szCs w:val="28"/>
        </w:rPr>
        <w:t>и</w:t>
      </w:r>
      <w:r w:rsidRPr="00EF3849">
        <w:rPr>
          <w:rFonts w:ascii="Times New Roman" w:eastAsia="Times New Roman" w:hAnsi="Times New Roman" w:cs="Times New Roman"/>
          <w:color w:val="000000"/>
          <w:spacing w:val="-1"/>
          <w:sz w:val="28"/>
          <w:szCs w:val="28"/>
        </w:rPr>
        <w:t>м</w:t>
      </w:r>
      <w:r w:rsidRPr="00EF3849">
        <w:rPr>
          <w:rFonts w:ascii="Times New Roman" w:eastAsia="Times New Roman" w:hAnsi="Times New Roman" w:cs="Times New Roman"/>
          <w:color w:val="000000"/>
          <w:sz w:val="28"/>
          <w:szCs w:val="28"/>
        </w:rPr>
        <w:t>ных</w:t>
      </w:r>
      <w:r w:rsidRPr="00EF3849">
        <w:rPr>
          <w:rFonts w:ascii="Times New Roman" w:eastAsia="Times New Roman" w:hAnsi="Times New Roman" w:cs="Times New Roman"/>
          <w:color w:val="000000"/>
          <w:spacing w:val="29"/>
          <w:sz w:val="28"/>
          <w:szCs w:val="28"/>
        </w:rPr>
        <w:t xml:space="preserve"> </w:t>
      </w:r>
      <w:r w:rsidRPr="00EF3849">
        <w:rPr>
          <w:rFonts w:ascii="Times New Roman" w:eastAsia="Times New Roman" w:hAnsi="Times New Roman" w:cs="Times New Roman"/>
          <w:color w:val="000000"/>
          <w:sz w:val="28"/>
          <w:szCs w:val="28"/>
        </w:rPr>
        <w:t>пр</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цес</w:t>
      </w:r>
      <w:r w:rsidRPr="00EF3849">
        <w:rPr>
          <w:rFonts w:ascii="Times New Roman" w:eastAsia="Times New Roman" w:hAnsi="Times New Roman" w:cs="Times New Roman"/>
          <w:color w:val="000000"/>
          <w:spacing w:val="-2"/>
          <w:sz w:val="28"/>
          <w:szCs w:val="28"/>
        </w:rPr>
        <w:t>с</w:t>
      </w:r>
      <w:r w:rsidRPr="00EF3849">
        <w:rPr>
          <w:rFonts w:ascii="Times New Roman" w:eastAsia="Times New Roman" w:hAnsi="Times New Roman" w:cs="Times New Roman"/>
          <w:color w:val="000000"/>
          <w:sz w:val="28"/>
          <w:szCs w:val="28"/>
        </w:rPr>
        <w:t>ах</w:t>
      </w:r>
      <w:r w:rsidRPr="00EF3849">
        <w:rPr>
          <w:rFonts w:ascii="Times New Roman" w:eastAsia="Times New Roman" w:hAnsi="Times New Roman" w:cs="Times New Roman"/>
          <w:color w:val="000000"/>
          <w:spacing w:val="29"/>
          <w:sz w:val="28"/>
          <w:szCs w:val="28"/>
        </w:rPr>
        <w:t xml:space="preserve"> </w:t>
      </w:r>
      <w:r w:rsidRPr="00EF3849">
        <w:rPr>
          <w:rFonts w:ascii="Times New Roman" w:eastAsia="Times New Roman" w:hAnsi="Times New Roman" w:cs="Times New Roman"/>
          <w:color w:val="000000"/>
          <w:sz w:val="28"/>
          <w:szCs w:val="28"/>
        </w:rPr>
        <w:t>им</w:t>
      </w:r>
      <w:r w:rsidRPr="00EF3849">
        <w:rPr>
          <w:rFonts w:ascii="Times New Roman" w:eastAsia="Times New Roman" w:hAnsi="Times New Roman" w:cs="Times New Roman"/>
          <w:color w:val="000000"/>
          <w:spacing w:val="-1"/>
          <w:sz w:val="28"/>
          <w:szCs w:val="28"/>
        </w:rPr>
        <w:t>е</w:t>
      </w:r>
      <w:r w:rsidRPr="00EF3849">
        <w:rPr>
          <w:rFonts w:ascii="Times New Roman" w:eastAsia="Times New Roman" w:hAnsi="Times New Roman" w:cs="Times New Roman"/>
          <w:color w:val="000000"/>
          <w:sz w:val="28"/>
          <w:szCs w:val="28"/>
        </w:rPr>
        <w:t>ет</w:t>
      </w:r>
      <w:r w:rsidRPr="00EF3849">
        <w:rPr>
          <w:rFonts w:ascii="Times New Roman" w:eastAsia="Times New Roman" w:hAnsi="Times New Roman" w:cs="Times New Roman"/>
          <w:color w:val="000000"/>
          <w:spacing w:val="29"/>
          <w:sz w:val="28"/>
          <w:szCs w:val="28"/>
        </w:rPr>
        <w:t xml:space="preserve"> </w:t>
      </w:r>
      <w:r w:rsidRPr="00EF3849">
        <w:rPr>
          <w:rFonts w:ascii="Times New Roman" w:eastAsia="Times New Roman" w:hAnsi="Times New Roman" w:cs="Times New Roman"/>
          <w:color w:val="000000"/>
          <w:sz w:val="28"/>
          <w:szCs w:val="28"/>
        </w:rPr>
        <w:t>спе</w:t>
      </w:r>
      <w:r w:rsidRPr="00EF3849">
        <w:rPr>
          <w:rFonts w:ascii="Times New Roman" w:eastAsia="Times New Roman" w:hAnsi="Times New Roman" w:cs="Times New Roman"/>
          <w:color w:val="000000"/>
          <w:spacing w:val="-1"/>
          <w:sz w:val="28"/>
          <w:szCs w:val="28"/>
        </w:rPr>
        <w:t>ц</w:t>
      </w:r>
      <w:r w:rsidRPr="00EF3849">
        <w:rPr>
          <w:rFonts w:ascii="Times New Roman" w:eastAsia="Times New Roman" w:hAnsi="Times New Roman" w:cs="Times New Roman"/>
          <w:color w:val="000000"/>
          <w:sz w:val="28"/>
          <w:szCs w:val="28"/>
        </w:rPr>
        <w:t>ифику</w:t>
      </w:r>
      <w:r w:rsidRPr="00EF3849">
        <w:rPr>
          <w:rFonts w:ascii="Times New Roman" w:eastAsia="Times New Roman" w:hAnsi="Times New Roman" w:cs="Times New Roman"/>
          <w:color w:val="000000"/>
          <w:spacing w:val="25"/>
          <w:sz w:val="28"/>
          <w:szCs w:val="28"/>
        </w:rPr>
        <w:t xml:space="preserve"> </w:t>
      </w:r>
      <w:r w:rsidRPr="00EF3849">
        <w:rPr>
          <w:rFonts w:ascii="Times New Roman" w:eastAsia="Times New Roman" w:hAnsi="Times New Roman" w:cs="Times New Roman"/>
          <w:color w:val="000000"/>
          <w:sz w:val="28"/>
          <w:szCs w:val="28"/>
        </w:rPr>
        <w:t>и п</w:t>
      </w:r>
      <w:r w:rsidRPr="00EF3849">
        <w:rPr>
          <w:rFonts w:ascii="Times New Roman" w:eastAsia="Times New Roman" w:hAnsi="Times New Roman" w:cs="Times New Roman"/>
          <w:color w:val="000000"/>
          <w:spacing w:val="1"/>
          <w:sz w:val="28"/>
          <w:szCs w:val="28"/>
        </w:rPr>
        <w:t>р</w:t>
      </w:r>
      <w:r w:rsidRPr="00EF3849">
        <w:rPr>
          <w:rFonts w:ascii="Times New Roman" w:eastAsia="Times New Roman" w:hAnsi="Times New Roman" w:cs="Times New Roman"/>
          <w:color w:val="000000"/>
          <w:spacing w:val="-2"/>
          <w:sz w:val="28"/>
          <w:szCs w:val="28"/>
        </w:rPr>
        <w:t>ед</w:t>
      </w:r>
      <w:r w:rsidRPr="00EF3849">
        <w:rPr>
          <w:rFonts w:ascii="Times New Roman" w:eastAsia="Times New Roman" w:hAnsi="Times New Roman" w:cs="Times New Roman"/>
          <w:color w:val="000000"/>
          <w:spacing w:val="1"/>
          <w:sz w:val="28"/>
          <w:szCs w:val="28"/>
        </w:rPr>
        <w:t>по</w:t>
      </w:r>
      <w:r w:rsidRPr="00EF3849">
        <w:rPr>
          <w:rFonts w:ascii="Times New Roman" w:eastAsia="Times New Roman" w:hAnsi="Times New Roman" w:cs="Times New Roman"/>
          <w:color w:val="000000"/>
          <w:sz w:val="28"/>
          <w:szCs w:val="28"/>
        </w:rPr>
        <w:t>ла</w:t>
      </w:r>
      <w:r w:rsidRPr="00EF3849">
        <w:rPr>
          <w:rFonts w:ascii="Times New Roman" w:eastAsia="Times New Roman" w:hAnsi="Times New Roman" w:cs="Times New Roman"/>
          <w:color w:val="000000"/>
          <w:spacing w:val="-2"/>
          <w:sz w:val="28"/>
          <w:szCs w:val="28"/>
        </w:rPr>
        <w:t>г</w:t>
      </w:r>
      <w:r w:rsidRPr="00EF3849">
        <w:rPr>
          <w:rFonts w:ascii="Times New Roman" w:eastAsia="Times New Roman" w:hAnsi="Times New Roman" w:cs="Times New Roman"/>
          <w:color w:val="000000"/>
          <w:sz w:val="28"/>
          <w:szCs w:val="28"/>
        </w:rPr>
        <w:t>ает</w:t>
      </w:r>
      <w:r w:rsidRPr="00EF3849">
        <w:rPr>
          <w:rFonts w:ascii="Times New Roman" w:eastAsia="Times New Roman" w:hAnsi="Times New Roman" w:cs="Times New Roman"/>
          <w:color w:val="000000"/>
          <w:spacing w:val="23"/>
          <w:sz w:val="28"/>
          <w:szCs w:val="28"/>
        </w:rPr>
        <w:t xml:space="preserve"> </w:t>
      </w:r>
      <w:r w:rsidRPr="00EF3849">
        <w:rPr>
          <w:rFonts w:ascii="Times New Roman" w:eastAsia="Times New Roman" w:hAnsi="Times New Roman" w:cs="Times New Roman"/>
          <w:color w:val="000000"/>
          <w:sz w:val="28"/>
          <w:szCs w:val="28"/>
        </w:rPr>
        <w:t>ис</w:t>
      </w:r>
      <w:r w:rsidRPr="00EF3849">
        <w:rPr>
          <w:rFonts w:ascii="Times New Roman" w:eastAsia="Times New Roman" w:hAnsi="Times New Roman" w:cs="Times New Roman"/>
          <w:color w:val="000000"/>
          <w:spacing w:val="-1"/>
          <w:sz w:val="28"/>
          <w:szCs w:val="28"/>
        </w:rPr>
        <w:t>п</w:t>
      </w:r>
      <w:r w:rsidRPr="00EF3849">
        <w:rPr>
          <w:rFonts w:ascii="Times New Roman" w:eastAsia="Times New Roman" w:hAnsi="Times New Roman" w:cs="Times New Roman"/>
          <w:color w:val="000000"/>
          <w:sz w:val="28"/>
          <w:szCs w:val="28"/>
        </w:rPr>
        <w:t>о</w:t>
      </w:r>
      <w:r w:rsidRPr="00EF3849">
        <w:rPr>
          <w:rFonts w:ascii="Times New Roman" w:eastAsia="Times New Roman" w:hAnsi="Times New Roman" w:cs="Times New Roman"/>
          <w:color w:val="000000"/>
          <w:spacing w:val="-2"/>
          <w:sz w:val="28"/>
          <w:szCs w:val="28"/>
        </w:rPr>
        <w:t>л</w:t>
      </w:r>
      <w:r w:rsidRPr="00EF3849">
        <w:rPr>
          <w:rFonts w:ascii="Times New Roman" w:eastAsia="Times New Roman" w:hAnsi="Times New Roman" w:cs="Times New Roman"/>
          <w:color w:val="000000"/>
          <w:sz w:val="28"/>
          <w:szCs w:val="28"/>
        </w:rPr>
        <w:t>ьзова</w:t>
      </w:r>
      <w:r w:rsidRPr="00EF3849">
        <w:rPr>
          <w:rFonts w:ascii="Times New Roman" w:eastAsia="Times New Roman" w:hAnsi="Times New Roman" w:cs="Times New Roman"/>
          <w:color w:val="000000"/>
          <w:spacing w:val="-1"/>
          <w:sz w:val="28"/>
          <w:szCs w:val="28"/>
        </w:rPr>
        <w:t>н</w:t>
      </w:r>
      <w:r w:rsidRPr="00EF3849">
        <w:rPr>
          <w:rFonts w:ascii="Times New Roman" w:eastAsia="Times New Roman" w:hAnsi="Times New Roman" w:cs="Times New Roman"/>
          <w:color w:val="000000"/>
          <w:sz w:val="28"/>
          <w:szCs w:val="28"/>
        </w:rPr>
        <w:t>ие</w:t>
      </w:r>
      <w:r w:rsidRPr="00EF3849">
        <w:rPr>
          <w:rFonts w:ascii="Times New Roman" w:eastAsia="Times New Roman" w:hAnsi="Times New Roman" w:cs="Times New Roman"/>
          <w:color w:val="000000"/>
          <w:spacing w:val="23"/>
          <w:sz w:val="28"/>
          <w:szCs w:val="28"/>
        </w:rPr>
        <w:t xml:space="preserve"> </w:t>
      </w:r>
      <w:r w:rsidRPr="00EF3849">
        <w:rPr>
          <w:rFonts w:ascii="Times New Roman" w:eastAsia="Times New Roman" w:hAnsi="Times New Roman" w:cs="Times New Roman"/>
          <w:color w:val="000000"/>
          <w:sz w:val="28"/>
          <w:szCs w:val="28"/>
        </w:rPr>
        <w:t>ос</w:t>
      </w:r>
      <w:r w:rsidRPr="00EF3849">
        <w:rPr>
          <w:rFonts w:ascii="Times New Roman" w:eastAsia="Times New Roman" w:hAnsi="Times New Roman" w:cs="Times New Roman"/>
          <w:color w:val="000000"/>
          <w:spacing w:val="-1"/>
          <w:sz w:val="28"/>
          <w:szCs w:val="28"/>
        </w:rPr>
        <w:t>об</w:t>
      </w:r>
      <w:r w:rsidRPr="00EF3849">
        <w:rPr>
          <w:rFonts w:ascii="Times New Roman" w:eastAsia="Times New Roman" w:hAnsi="Times New Roman" w:cs="Times New Roman"/>
          <w:color w:val="000000"/>
          <w:spacing w:val="1"/>
          <w:sz w:val="28"/>
          <w:szCs w:val="28"/>
        </w:rPr>
        <w:t>ы</w:t>
      </w:r>
      <w:r w:rsidRPr="00EF3849">
        <w:rPr>
          <w:rFonts w:ascii="Times New Roman" w:eastAsia="Times New Roman" w:hAnsi="Times New Roman" w:cs="Times New Roman"/>
          <w:color w:val="000000"/>
          <w:sz w:val="28"/>
          <w:szCs w:val="28"/>
        </w:rPr>
        <w:t>х</w:t>
      </w:r>
      <w:r w:rsidRPr="00EF3849">
        <w:rPr>
          <w:rFonts w:ascii="Times New Roman" w:eastAsia="Times New Roman" w:hAnsi="Times New Roman" w:cs="Times New Roman"/>
          <w:color w:val="000000"/>
          <w:spacing w:val="22"/>
          <w:sz w:val="28"/>
          <w:szCs w:val="28"/>
        </w:rPr>
        <w:t xml:space="preserve"> </w:t>
      </w:r>
      <w:r w:rsidRPr="00EF3849">
        <w:rPr>
          <w:rFonts w:ascii="Times New Roman" w:eastAsia="Times New Roman" w:hAnsi="Times New Roman" w:cs="Times New Roman"/>
          <w:color w:val="000000"/>
          <w:sz w:val="28"/>
          <w:szCs w:val="28"/>
        </w:rPr>
        <w:t>форм</w:t>
      </w:r>
      <w:r w:rsidRPr="00EF3849">
        <w:rPr>
          <w:rFonts w:ascii="Times New Roman" w:eastAsia="Times New Roman" w:hAnsi="Times New Roman" w:cs="Times New Roman"/>
          <w:color w:val="000000"/>
          <w:spacing w:val="23"/>
          <w:sz w:val="28"/>
          <w:szCs w:val="28"/>
        </w:rPr>
        <w:t xml:space="preserve"> </w:t>
      </w:r>
      <w:r w:rsidRPr="00EF3849">
        <w:rPr>
          <w:rFonts w:ascii="Times New Roman" w:eastAsia="Times New Roman" w:hAnsi="Times New Roman" w:cs="Times New Roman"/>
          <w:color w:val="000000"/>
          <w:sz w:val="28"/>
          <w:szCs w:val="28"/>
        </w:rPr>
        <w:t>ра</w:t>
      </w:r>
      <w:r w:rsidRPr="00EF3849">
        <w:rPr>
          <w:rFonts w:ascii="Times New Roman" w:eastAsia="Times New Roman" w:hAnsi="Times New Roman" w:cs="Times New Roman"/>
          <w:color w:val="000000"/>
          <w:spacing w:val="-1"/>
          <w:sz w:val="28"/>
          <w:szCs w:val="28"/>
        </w:rPr>
        <w:t>б</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pacing w:val="-2"/>
          <w:sz w:val="28"/>
          <w:szCs w:val="28"/>
        </w:rPr>
        <w:t>т</w:t>
      </w:r>
      <w:r w:rsidRPr="00EF3849">
        <w:rPr>
          <w:rFonts w:ascii="Times New Roman" w:eastAsia="Times New Roman" w:hAnsi="Times New Roman" w:cs="Times New Roman"/>
          <w:color w:val="000000"/>
          <w:sz w:val="28"/>
          <w:szCs w:val="28"/>
        </w:rPr>
        <w:t>ы</w:t>
      </w:r>
      <w:r w:rsidRPr="00EF3849">
        <w:rPr>
          <w:rFonts w:ascii="Times New Roman" w:eastAsia="Times New Roman" w:hAnsi="Times New Roman" w:cs="Times New Roman"/>
          <w:color w:val="000000"/>
          <w:spacing w:val="24"/>
          <w:sz w:val="28"/>
          <w:szCs w:val="28"/>
        </w:rPr>
        <w:t xml:space="preserve"> </w:t>
      </w:r>
      <w:r w:rsidRPr="00EF3849">
        <w:rPr>
          <w:rFonts w:ascii="Times New Roman" w:eastAsia="Times New Roman" w:hAnsi="Times New Roman" w:cs="Times New Roman"/>
          <w:color w:val="000000"/>
          <w:sz w:val="28"/>
          <w:szCs w:val="28"/>
        </w:rPr>
        <w:t>в</w:t>
      </w:r>
      <w:r w:rsidRPr="00EF3849">
        <w:rPr>
          <w:rFonts w:ascii="Times New Roman" w:eastAsia="Times New Roman" w:hAnsi="Times New Roman" w:cs="Times New Roman"/>
          <w:color w:val="000000"/>
          <w:spacing w:val="23"/>
          <w:sz w:val="28"/>
          <w:szCs w:val="28"/>
        </w:rPr>
        <w:t xml:space="preserve"> </w:t>
      </w:r>
      <w:r w:rsidRPr="00EF3849">
        <w:rPr>
          <w:rFonts w:ascii="Times New Roman" w:eastAsia="Times New Roman" w:hAnsi="Times New Roman" w:cs="Times New Roman"/>
          <w:color w:val="000000"/>
          <w:sz w:val="28"/>
          <w:szCs w:val="28"/>
        </w:rPr>
        <w:t>с</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тв</w:t>
      </w:r>
      <w:r w:rsidRPr="00EF3849">
        <w:rPr>
          <w:rFonts w:ascii="Times New Roman" w:eastAsia="Times New Roman" w:hAnsi="Times New Roman" w:cs="Times New Roman"/>
          <w:color w:val="000000"/>
          <w:spacing w:val="-1"/>
          <w:sz w:val="28"/>
          <w:szCs w:val="28"/>
        </w:rPr>
        <w:t>е</w:t>
      </w:r>
      <w:r w:rsidRPr="00EF3849">
        <w:rPr>
          <w:rFonts w:ascii="Times New Roman" w:eastAsia="Times New Roman" w:hAnsi="Times New Roman" w:cs="Times New Roman"/>
          <w:color w:val="000000"/>
          <w:sz w:val="28"/>
          <w:szCs w:val="28"/>
        </w:rPr>
        <w:t>тст</w:t>
      </w:r>
      <w:r w:rsidRPr="00EF3849">
        <w:rPr>
          <w:rFonts w:ascii="Times New Roman" w:eastAsia="Times New Roman" w:hAnsi="Times New Roman" w:cs="Times New Roman"/>
          <w:color w:val="000000"/>
          <w:spacing w:val="-1"/>
          <w:sz w:val="28"/>
          <w:szCs w:val="28"/>
        </w:rPr>
        <w:t>в</w:t>
      </w:r>
      <w:r w:rsidRPr="00EF3849">
        <w:rPr>
          <w:rFonts w:ascii="Times New Roman" w:eastAsia="Times New Roman" w:hAnsi="Times New Roman" w:cs="Times New Roman"/>
          <w:color w:val="000000"/>
          <w:sz w:val="28"/>
          <w:szCs w:val="28"/>
        </w:rPr>
        <w:t>ии</w:t>
      </w:r>
      <w:r w:rsidRPr="00EF3849">
        <w:rPr>
          <w:rFonts w:ascii="Times New Roman" w:eastAsia="Times New Roman" w:hAnsi="Times New Roman" w:cs="Times New Roman"/>
          <w:color w:val="000000"/>
          <w:spacing w:val="32"/>
          <w:sz w:val="28"/>
          <w:szCs w:val="28"/>
        </w:rPr>
        <w:t xml:space="preserve"> </w:t>
      </w:r>
      <w:r w:rsidRPr="00EF3849">
        <w:rPr>
          <w:rFonts w:ascii="Times New Roman" w:eastAsia="Times New Roman" w:hAnsi="Times New Roman" w:cs="Times New Roman"/>
          <w:color w:val="000000"/>
          <w:sz w:val="28"/>
          <w:szCs w:val="28"/>
        </w:rPr>
        <w:t>с</w:t>
      </w:r>
      <w:r w:rsidRPr="00EF3849">
        <w:rPr>
          <w:rFonts w:ascii="Times New Roman" w:eastAsia="Times New Roman" w:hAnsi="Times New Roman" w:cs="Times New Roman"/>
          <w:color w:val="000000"/>
          <w:spacing w:val="21"/>
          <w:sz w:val="28"/>
          <w:szCs w:val="28"/>
        </w:rPr>
        <w:t xml:space="preserve"> </w:t>
      </w:r>
      <w:r w:rsidRPr="00EF3849">
        <w:rPr>
          <w:rFonts w:ascii="Times New Roman" w:eastAsia="Times New Roman" w:hAnsi="Times New Roman" w:cs="Times New Roman"/>
          <w:color w:val="000000"/>
          <w:spacing w:val="1"/>
          <w:sz w:val="28"/>
          <w:szCs w:val="28"/>
        </w:rPr>
        <w:t>р</w:t>
      </w:r>
      <w:r w:rsidRPr="00EF3849">
        <w:rPr>
          <w:rFonts w:ascii="Times New Roman" w:eastAsia="Times New Roman" w:hAnsi="Times New Roman" w:cs="Times New Roman"/>
          <w:color w:val="000000"/>
          <w:sz w:val="28"/>
          <w:szCs w:val="28"/>
        </w:rPr>
        <w:t>еализ</w:t>
      </w:r>
      <w:r w:rsidRPr="00EF3849">
        <w:rPr>
          <w:rFonts w:ascii="Times New Roman" w:eastAsia="Times New Roman" w:hAnsi="Times New Roman" w:cs="Times New Roman"/>
          <w:color w:val="000000"/>
          <w:spacing w:val="-3"/>
          <w:sz w:val="28"/>
          <w:szCs w:val="28"/>
        </w:rPr>
        <w:t>у</w:t>
      </w:r>
      <w:r w:rsidRPr="00EF3849">
        <w:rPr>
          <w:rFonts w:ascii="Times New Roman" w:eastAsia="Times New Roman" w:hAnsi="Times New Roman" w:cs="Times New Roman"/>
          <w:color w:val="000000"/>
          <w:sz w:val="28"/>
          <w:szCs w:val="28"/>
        </w:rPr>
        <w:t>емы</w:t>
      </w:r>
      <w:r w:rsidRPr="00EF3849">
        <w:rPr>
          <w:rFonts w:ascii="Times New Roman" w:eastAsia="Times New Roman" w:hAnsi="Times New Roman" w:cs="Times New Roman"/>
          <w:color w:val="000000"/>
          <w:spacing w:val="-2"/>
          <w:sz w:val="28"/>
          <w:szCs w:val="28"/>
        </w:rPr>
        <w:t>м</w:t>
      </w:r>
      <w:r w:rsidRPr="00EF3849">
        <w:rPr>
          <w:rFonts w:ascii="Times New Roman" w:eastAsia="Times New Roman" w:hAnsi="Times New Roman" w:cs="Times New Roman"/>
          <w:color w:val="000000"/>
          <w:sz w:val="28"/>
          <w:szCs w:val="28"/>
        </w:rPr>
        <w:t>и зада</w:t>
      </w:r>
      <w:r w:rsidRPr="00EF3849">
        <w:rPr>
          <w:rFonts w:ascii="Times New Roman" w:eastAsia="Times New Roman" w:hAnsi="Times New Roman" w:cs="Times New Roman"/>
          <w:color w:val="000000"/>
          <w:spacing w:val="-1"/>
          <w:sz w:val="28"/>
          <w:szCs w:val="28"/>
        </w:rPr>
        <w:t>ч</w:t>
      </w:r>
      <w:r w:rsidRPr="00EF3849">
        <w:rPr>
          <w:rFonts w:ascii="Times New Roman" w:eastAsia="Times New Roman" w:hAnsi="Times New Roman" w:cs="Times New Roman"/>
          <w:color w:val="000000"/>
          <w:sz w:val="28"/>
          <w:szCs w:val="28"/>
        </w:rPr>
        <w:t>ами</w:t>
      </w:r>
      <w:r w:rsidRPr="00EF3849">
        <w:rPr>
          <w:rFonts w:ascii="Times New Roman" w:eastAsia="Times New Roman" w:hAnsi="Times New Roman" w:cs="Times New Roman"/>
          <w:color w:val="000000"/>
          <w:spacing w:val="53"/>
          <w:sz w:val="28"/>
          <w:szCs w:val="28"/>
        </w:rPr>
        <w:t xml:space="preserve"> </w:t>
      </w:r>
      <w:r w:rsidRPr="00EF3849">
        <w:rPr>
          <w:rFonts w:ascii="Times New Roman" w:eastAsia="Times New Roman" w:hAnsi="Times New Roman" w:cs="Times New Roman"/>
          <w:color w:val="000000"/>
          <w:sz w:val="28"/>
          <w:szCs w:val="28"/>
        </w:rPr>
        <w:t>вос</w:t>
      </w:r>
      <w:r w:rsidRPr="00EF3849">
        <w:rPr>
          <w:rFonts w:ascii="Times New Roman" w:eastAsia="Times New Roman" w:hAnsi="Times New Roman" w:cs="Times New Roman"/>
          <w:color w:val="000000"/>
          <w:spacing w:val="-1"/>
          <w:sz w:val="28"/>
          <w:szCs w:val="28"/>
        </w:rPr>
        <w:t>п</w:t>
      </w:r>
      <w:r w:rsidRPr="00EF3849">
        <w:rPr>
          <w:rFonts w:ascii="Times New Roman" w:eastAsia="Times New Roman" w:hAnsi="Times New Roman" w:cs="Times New Roman"/>
          <w:color w:val="000000"/>
          <w:sz w:val="28"/>
          <w:szCs w:val="28"/>
        </w:rPr>
        <w:t>ит</w:t>
      </w:r>
      <w:r w:rsidRPr="00EF3849">
        <w:rPr>
          <w:rFonts w:ascii="Times New Roman" w:eastAsia="Times New Roman" w:hAnsi="Times New Roman" w:cs="Times New Roman"/>
          <w:color w:val="000000"/>
          <w:spacing w:val="-2"/>
          <w:sz w:val="28"/>
          <w:szCs w:val="28"/>
        </w:rPr>
        <w:t>ан</w:t>
      </w:r>
      <w:r w:rsidRPr="00EF3849">
        <w:rPr>
          <w:rFonts w:ascii="Times New Roman" w:eastAsia="Times New Roman" w:hAnsi="Times New Roman" w:cs="Times New Roman"/>
          <w:color w:val="000000"/>
          <w:sz w:val="28"/>
          <w:szCs w:val="28"/>
        </w:rPr>
        <w:t>ия,</w:t>
      </w:r>
      <w:r w:rsidRPr="00EF3849">
        <w:rPr>
          <w:rFonts w:ascii="Times New Roman" w:eastAsia="Times New Roman" w:hAnsi="Times New Roman" w:cs="Times New Roman"/>
          <w:color w:val="000000"/>
          <w:spacing w:val="51"/>
          <w:sz w:val="28"/>
          <w:szCs w:val="28"/>
        </w:rPr>
        <w:t xml:space="preserve"> </w:t>
      </w:r>
      <w:r w:rsidRPr="00EF3849">
        <w:rPr>
          <w:rFonts w:ascii="Times New Roman" w:eastAsia="Times New Roman" w:hAnsi="Times New Roman" w:cs="Times New Roman"/>
          <w:color w:val="000000"/>
          <w:sz w:val="28"/>
          <w:szCs w:val="28"/>
        </w:rPr>
        <w:t>об</w:t>
      </w:r>
      <w:r w:rsidRPr="00EF3849">
        <w:rPr>
          <w:rFonts w:ascii="Times New Roman" w:eastAsia="Times New Roman" w:hAnsi="Times New Roman" w:cs="Times New Roman"/>
          <w:color w:val="000000"/>
          <w:spacing w:val="-2"/>
          <w:sz w:val="28"/>
          <w:szCs w:val="28"/>
        </w:rPr>
        <w:t>у</w:t>
      </w:r>
      <w:r w:rsidRPr="00EF3849">
        <w:rPr>
          <w:rFonts w:ascii="Times New Roman" w:eastAsia="Times New Roman" w:hAnsi="Times New Roman" w:cs="Times New Roman"/>
          <w:color w:val="000000"/>
          <w:sz w:val="28"/>
          <w:szCs w:val="28"/>
        </w:rPr>
        <w:t>чения</w:t>
      </w:r>
      <w:r w:rsidRPr="00EF3849">
        <w:rPr>
          <w:rFonts w:ascii="Times New Roman" w:eastAsia="Times New Roman" w:hAnsi="Times New Roman" w:cs="Times New Roman"/>
          <w:color w:val="000000"/>
          <w:spacing w:val="49"/>
          <w:sz w:val="28"/>
          <w:szCs w:val="28"/>
        </w:rPr>
        <w:t xml:space="preserve"> </w:t>
      </w:r>
      <w:r w:rsidRPr="00EF3849">
        <w:rPr>
          <w:rFonts w:ascii="Times New Roman" w:eastAsia="Times New Roman" w:hAnsi="Times New Roman" w:cs="Times New Roman"/>
          <w:color w:val="000000"/>
          <w:sz w:val="28"/>
          <w:szCs w:val="28"/>
        </w:rPr>
        <w:t>и</w:t>
      </w:r>
      <w:r w:rsidRPr="00EF3849">
        <w:rPr>
          <w:rFonts w:ascii="Times New Roman" w:eastAsia="Times New Roman" w:hAnsi="Times New Roman" w:cs="Times New Roman"/>
          <w:color w:val="000000"/>
          <w:spacing w:val="53"/>
          <w:sz w:val="28"/>
          <w:szCs w:val="28"/>
        </w:rPr>
        <w:t xml:space="preserve"> </w:t>
      </w:r>
      <w:r w:rsidRPr="00EF3849">
        <w:rPr>
          <w:rFonts w:ascii="Times New Roman" w:eastAsia="Times New Roman" w:hAnsi="Times New Roman" w:cs="Times New Roman"/>
          <w:color w:val="000000"/>
          <w:spacing w:val="1"/>
          <w:sz w:val="28"/>
          <w:szCs w:val="28"/>
        </w:rPr>
        <w:t>р</w:t>
      </w:r>
      <w:r w:rsidRPr="00EF3849">
        <w:rPr>
          <w:rFonts w:ascii="Times New Roman" w:eastAsia="Times New Roman" w:hAnsi="Times New Roman" w:cs="Times New Roman"/>
          <w:color w:val="000000"/>
          <w:sz w:val="28"/>
          <w:szCs w:val="28"/>
        </w:rPr>
        <w:t>а</w:t>
      </w:r>
      <w:r w:rsidRPr="00EF3849">
        <w:rPr>
          <w:rFonts w:ascii="Times New Roman" w:eastAsia="Times New Roman" w:hAnsi="Times New Roman" w:cs="Times New Roman"/>
          <w:color w:val="000000"/>
          <w:spacing w:val="-1"/>
          <w:sz w:val="28"/>
          <w:szCs w:val="28"/>
        </w:rPr>
        <w:t>з</w:t>
      </w:r>
      <w:r w:rsidRPr="00EF3849">
        <w:rPr>
          <w:rFonts w:ascii="Times New Roman" w:eastAsia="Times New Roman" w:hAnsi="Times New Roman" w:cs="Times New Roman"/>
          <w:color w:val="000000"/>
          <w:sz w:val="28"/>
          <w:szCs w:val="28"/>
        </w:rPr>
        <w:t>вития</w:t>
      </w:r>
      <w:r w:rsidRPr="00EF3849">
        <w:rPr>
          <w:rFonts w:ascii="Times New Roman" w:eastAsia="Times New Roman" w:hAnsi="Times New Roman" w:cs="Times New Roman"/>
          <w:color w:val="000000"/>
          <w:spacing w:val="49"/>
          <w:sz w:val="28"/>
          <w:szCs w:val="28"/>
        </w:rPr>
        <w:t xml:space="preserve"> </w:t>
      </w:r>
      <w:r w:rsidRPr="00EF3849">
        <w:rPr>
          <w:rFonts w:ascii="Times New Roman" w:eastAsia="Times New Roman" w:hAnsi="Times New Roman" w:cs="Times New Roman"/>
          <w:color w:val="000000"/>
          <w:spacing w:val="1"/>
          <w:sz w:val="28"/>
          <w:szCs w:val="28"/>
        </w:rPr>
        <w:t>р</w:t>
      </w:r>
      <w:r w:rsidRPr="00EF3849">
        <w:rPr>
          <w:rFonts w:ascii="Times New Roman" w:eastAsia="Times New Roman" w:hAnsi="Times New Roman" w:cs="Times New Roman"/>
          <w:color w:val="000000"/>
          <w:spacing w:val="-1"/>
          <w:sz w:val="28"/>
          <w:szCs w:val="28"/>
        </w:rPr>
        <w:t>е</w:t>
      </w:r>
      <w:r w:rsidRPr="00EF3849">
        <w:rPr>
          <w:rFonts w:ascii="Times New Roman" w:eastAsia="Times New Roman" w:hAnsi="Times New Roman" w:cs="Times New Roman"/>
          <w:color w:val="000000"/>
          <w:sz w:val="28"/>
          <w:szCs w:val="28"/>
        </w:rPr>
        <w:t>бё</w:t>
      </w:r>
      <w:r w:rsidRPr="00EF3849">
        <w:rPr>
          <w:rFonts w:ascii="Times New Roman" w:eastAsia="Times New Roman" w:hAnsi="Times New Roman" w:cs="Times New Roman"/>
          <w:color w:val="000000"/>
          <w:spacing w:val="-1"/>
          <w:sz w:val="28"/>
          <w:szCs w:val="28"/>
        </w:rPr>
        <w:t>н</w:t>
      </w:r>
      <w:r w:rsidRPr="00EF3849">
        <w:rPr>
          <w:rFonts w:ascii="Times New Roman" w:eastAsia="Times New Roman" w:hAnsi="Times New Roman" w:cs="Times New Roman"/>
          <w:color w:val="000000"/>
          <w:sz w:val="28"/>
          <w:szCs w:val="28"/>
        </w:rPr>
        <w:t>ка.</w:t>
      </w:r>
      <w:r w:rsidRPr="00EF3849">
        <w:rPr>
          <w:rFonts w:ascii="Times New Roman" w:eastAsia="Times New Roman" w:hAnsi="Times New Roman" w:cs="Times New Roman"/>
          <w:color w:val="000000"/>
          <w:spacing w:val="52"/>
          <w:sz w:val="28"/>
          <w:szCs w:val="28"/>
        </w:rPr>
        <w:t xml:space="preserve"> </w:t>
      </w:r>
      <w:r w:rsidRPr="00EF3849">
        <w:rPr>
          <w:rFonts w:ascii="Times New Roman" w:eastAsia="Times New Roman" w:hAnsi="Times New Roman" w:cs="Times New Roman"/>
          <w:color w:val="000000"/>
          <w:sz w:val="28"/>
          <w:szCs w:val="28"/>
        </w:rPr>
        <w:t>Ос</w:t>
      </w:r>
      <w:r w:rsidRPr="00EF3849">
        <w:rPr>
          <w:rFonts w:ascii="Times New Roman" w:eastAsia="Times New Roman" w:hAnsi="Times New Roman" w:cs="Times New Roman"/>
          <w:color w:val="000000"/>
          <w:spacing w:val="-2"/>
          <w:sz w:val="28"/>
          <w:szCs w:val="28"/>
        </w:rPr>
        <w:t>н</w:t>
      </w:r>
      <w:r w:rsidRPr="00EF3849">
        <w:rPr>
          <w:rFonts w:ascii="Times New Roman" w:eastAsia="Times New Roman" w:hAnsi="Times New Roman" w:cs="Times New Roman"/>
          <w:color w:val="000000"/>
          <w:sz w:val="28"/>
          <w:szCs w:val="28"/>
        </w:rPr>
        <w:t>овн</w:t>
      </w:r>
      <w:r w:rsidRPr="00EF3849">
        <w:rPr>
          <w:rFonts w:ascii="Times New Roman" w:eastAsia="Times New Roman" w:hAnsi="Times New Roman" w:cs="Times New Roman"/>
          <w:color w:val="000000"/>
          <w:spacing w:val="-1"/>
          <w:sz w:val="28"/>
          <w:szCs w:val="28"/>
        </w:rPr>
        <w:t>а</w:t>
      </w:r>
      <w:r w:rsidRPr="00EF3849">
        <w:rPr>
          <w:rFonts w:ascii="Times New Roman" w:eastAsia="Times New Roman" w:hAnsi="Times New Roman" w:cs="Times New Roman"/>
          <w:color w:val="000000"/>
          <w:sz w:val="28"/>
          <w:szCs w:val="28"/>
        </w:rPr>
        <w:t>я</w:t>
      </w:r>
      <w:r w:rsidRPr="00EF3849">
        <w:rPr>
          <w:rFonts w:ascii="Times New Roman" w:eastAsia="Times New Roman" w:hAnsi="Times New Roman" w:cs="Times New Roman"/>
          <w:color w:val="000000"/>
          <w:spacing w:val="52"/>
          <w:sz w:val="28"/>
          <w:szCs w:val="28"/>
        </w:rPr>
        <w:t xml:space="preserve"> </w:t>
      </w:r>
      <w:r w:rsidRPr="00EF3849">
        <w:rPr>
          <w:rFonts w:ascii="Times New Roman" w:eastAsia="Times New Roman" w:hAnsi="Times New Roman" w:cs="Times New Roman"/>
          <w:color w:val="000000"/>
          <w:sz w:val="28"/>
          <w:szCs w:val="28"/>
        </w:rPr>
        <w:t>задача</w:t>
      </w:r>
      <w:r w:rsidRPr="00EF3849">
        <w:rPr>
          <w:rFonts w:ascii="Times New Roman" w:eastAsia="Times New Roman" w:hAnsi="Times New Roman" w:cs="Times New Roman"/>
          <w:color w:val="000000"/>
          <w:spacing w:val="52"/>
          <w:sz w:val="28"/>
          <w:szCs w:val="28"/>
        </w:rPr>
        <w:t xml:space="preserve"> </w:t>
      </w:r>
      <w:r w:rsidRPr="00EF3849">
        <w:rPr>
          <w:rFonts w:ascii="Times New Roman" w:eastAsia="Times New Roman" w:hAnsi="Times New Roman" w:cs="Times New Roman"/>
          <w:color w:val="000000"/>
          <w:sz w:val="28"/>
          <w:szCs w:val="28"/>
        </w:rPr>
        <w:t>педа</w:t>
      </w:r>
      <w:r w:rsidRPr="00EF3849">
        <w:rPr>
          <w:rFonts w:ascii="Times New Roman" w:eastAsia="Times New Roman" w:hAnsi="Times New Roman" w:cs="Times New Roman"/>
          <w:color w:val="000000"/>
          <w:spacing w:val="-1"/>
          <w:sz w:val="28"/>
          <w:szCs w:val="28"/>
        </w:rPr>
        <w:t>г</w:t>
      </w:r>
      <w:r w:rsidRPr="00EF3849">
        <w:rPr>
          <w:rFonts w:ascii="Times New Roman" w:eastAsia="Times New Roman" w:hAnsi="Times New Roman" w:cs="Times New Roman"/>
          <w:color w:val="000000"/>
          <w:sz w:val="28"/>
          <w:szCs w:val="28"/>
        </w:rPr>
        <w:t>ога</w:t>
      </w:r>
      <w:r w:rsidRPr="00EF3849">
        <w:rPr>
          <w:rFonts w:ascii="Times New Roman" w:eastAsia="Times New Roman" w:hAnsi="Times New Roman" w:cs="Times New Roman"/>
          <w:color w:val="000000"/>
          <w:spacing w:val="51"/>
          <w:sz w:val="28"/>
          <w:szCs w:val="28"/>
        </w:rPr>
        <w:t xml:space="preserve"> </w:t>
      </w:r>
      <w:r w:rsidRPr="00EF3849">
        <w:rPr>
          <w:rFonts w:ascii="Times New Roman" w:eastAsia="Times New Roman" w:hAnsi="Times New Roman" w:cs="Times New Roman"/>
          <w:color w:val="000000"/>
          <w:spacing w:val="1"/>
          <w:sz w:val="28"/>
          <w:szCs w:val="28"/>
        </w:rPr>
        <w:t>в</w:t>
      </w:r>
      <w:r w:rsidRPr="00EF3849">
        <w:rPr>
          <w:rFonts w:ascii="Times New Roman" w:eastAsia="Times New Roman" w:hAnsi="Times New Roman" w:cs="Times New Roman"/>
          <w:color w:val="000000"/>
          <w:sz w:val="28"/>
          <w:szCs w:val="28"/>
        </w:rPr>
        <w:t xml:space="preserve"> </w:t>
      </w:r>
      <w:r w:rsidRPr="00EF3849">
        <w:rPr>
          <w:rFonts w:ascii="Times New Roman" w:eastAsia="Times New Roman" w:hAnsi="Times New Roman" w:cs="Times New Roman"/>
          <w:color w:val="000000"/>
          <w:spacing w:val="-2"/>
          <w:sz w:val="28"/>
          <w:szCs w:val="28"/>
        </w:rPr>
        <w:t>у</w:t>
      </w:r>
      <w:r w:rsidRPr="00EF3849">
        <w:rPr>
          <w:rFonts w:ascii="Times New Roman" w:eastAsia="Times New Roman" w:hAnsi="Times New Roman" w:cs="Times New Roman"/>
          <w:color w:val="000000"/>
          <w:sz w:val="28"/>
          <w:szCs w:val="28"/>
        </w:rPr>
        <w:t>тренний</w:t>
      </w:r>
      <w:r w:rsidRPr="00EF3849">
        <w:rPr>
          <w:rFonts w:ascii="Times New Roman" w:eastAsia="Times New Roman" w:hAnsi="Times New Roman" w:cs="Times New Roman"/>
          <w:color w:val="000000"/>
          <w:spacing w:val="55"/>
          <w:sz w:val="28"/>
          <w:szCs w:val="28"/>
        </w:rPr>
        <w:t xml:space="preserve"> </w:t>
      </w:r>
      <w:r w:rsidRPr="00EF3849">
        <w:rPr>
          <w:rFonts w:ascii="Times New Roman" w:eastAsia="Times New Roman" w:hAnsi="Times New Roman" w:cs="Times New Roman"/>
          <w:color w:val="000000"/>
          <w:sz w:val="28"/>
          <w:szCs w:val="28"/>
        </w:rPr>
        <w:t>о</w:t>
      </w:r>
      <w:r w:rsidRPr="00EF3849">
        <w:rPr>
          <w:rFonts w:ascii="Times New Roman" w:eastAsia="Times New Roman" w:hAnsi="Times New Roman" w:cs="Times New Roman"/>
          <w:color w:val="000000"/>
          <w:spacing w:val="-1"/>
          <w:sz w:val="28"/>
          <w:szCs w:val="28"/>
        </w:rPr>
        <w:t>т</w:t>
      </w:r>
      <w:r w:rsidRPr="00EF3849">
        <w:rPr>
          <w:rFonts w:ascii="Times New Roman" w:eastAsia="Times New Roman" w:hAnsi="Times New Roman" w:cs="Times New Roman"/>
          <w:color w:val="000000"/>
          <w:sz w:val="28"/>
          <w:szCs w:val="28"/>
        </w:rPr>
        <w:t>резок</w:t>
      </w:r>
      <w:r w:rsidRPr="00EF3849">
        <w:rPr>
          <w:rFonts w:ascii="Times New Roman" w:eastAsia="Times New Roman" w:hAnsi="Times New Roman" w:cs="Times New Roman"/>
          <w:color w:val="000000"/>
          <w:spacing w:val="57"/>
          <w:sz w:val="28"/>
          <w:szCs w:val="28"/>
        </w:rPr>
        <w:t xml:space="preserve"> </w:t>
      </w:r>
      <w:r w:rsidRPr="00EF3849">
        <w:rPr>
          <w:rFonts w:ascii="Times New Roman" w:eastAsia="Times New Roman" w:hAnsi="Times New Roman" w:cs="Times New Roman"/>
          <w:color w:val="000000"/>
          <w:spacing w:val="-1"/>
          <w:sz w:val="28"/>
          <w:szCs w:val="28"/>
        </w:rPr>
        <w:t>в</w:t>
      </w:r>
      <w:r w:rsidRPr="00EF3849">
        <w:rPr>
          <w:rFonts w:ascii="Times New Roman" w:eastAsia="Times New Roman" w:hAnsi="Times New Roman" w:cs="Times New Roman"/>
          <w:color w:val="000000"/>
          <w:sz w:val="28"/>
          <w:szCs w:val="28"/>
        </w:rPr>
        <w:t>рем</w:t>
      </w:r>
      <w:r w:rsidRPr="00EF3849">
        <w:rPr>
          <w:rFonts w:ascii="Times New Roman" w:eastAsia="Times New Roman" w:hAnsi="Times New Roman" w:cs="Times New Roman"/>
          <w:color w:val="000000"/>
          <w:spacing w:val="-1"/>
          <w:sz w:val="28"/>
          <w:szCs w:val="28"/>
        </w:rPr>
        <w:t>е</w:t>
      </w:r>
      <w:r w:rsidRPr="00EF3849">
        <w:rPr>
          <w:rFonts w:ascii="Times New Roman" w:eastAsia="Times New Roman" w:hAnsi="Times New Roman" w:cs="Times New Roman"/>
          <w:color w:val="000000"/>
          <w:sz w:val="28"/>
          <w:szCs w:val="28"/>
        </w:rPr>
        <w:t>ни</w:t>
      </w:r>
      <w:r w:rsidRPr="00EF3849">
        <w:rPr>
          <w:rFonts w:ascii="Times New Roman" w:eastAsia="Times New Roman" w:hAnsi="Times New Roman" w:cs="Times New Roman"/>
          <w:color w:val="000000"/>
          <w:spacing w:val="55"/>
          <w:sz w:val="28"/>
          <w:szCs w:val="28"/>
        </w:rPr>
        <w:t xml:space="preserve"> </w:t>
      </w:r>
      <w:r w:rsidRPr="00EF3849">
        <w:rPr>
          <w:rFonts w:ascii="Times New Roman" w:eastAsia="Times New Roman" w:hAnsi="Times New Roman" w:cs="Times New Roman"/>
          <w:color w:val="000000"/>
          <w:sz w:val="28"/>
          <w:szCs w:val="28"/>
        </w:rPr>
        <w:t>сос</w:t>
      </w:r>
      <w:r w:rsidRPr="00EF3849">
        <w:rPr>
          <w:rFonts w:ascii="Times New Roman" w:eastAsia="Times New Roman" w:hAnsi="Times New Roman" w:cs="Times New Roman"/>
          <w:color w:val="000000"/>
          <w:spacing w:val="-2"/>
          <w:sz w:val="28"/>
          <w:szCs w:val="28"/>
        </w:rPr>
        <w:t>т</w:t>
      </w:r>
      <w:r w:rsidRPr="00EF3849">
        <w:rPr>
          <w:rFonts w:ascii="Times New Roman" w:eastAsia="Times New Roman" w:hAnsi="Times New Roman" w:cs="Times New Roman"/>
          <w:color w:val="000000"/>
          <w:sz w:val="28"/>
          <w:szCs w:val="28"/>
        </w:rPr>
        <w:t>оит</w:t>
      </w:r>
      <w:r w:rsidRPr="00EF3849">
        <w:rPr>
          <w:rFonts w:ascii="Times New Roman" w:eastAsia="Times New Roman" w:hAnsi="Times New Roman" w:cs="Times New Roman"/>
          <w:color w:val="000000"/>
          <w:spacing w:val="54"/>
          <w:sz w:val="28"/>
          <w:szCs w:val="28"/>
        </w:rPr>
        <w:t xml:space="preserve"> </w:t>
      </w:r>
      <w:r w:rsidRPr="00EF3849">
        <w:rPr>
          <w:rFonts w:ascii="Times New Roman" w:eastAsia="Times New Roman" w:hAnsi="Times New Roman" w:cs="Times New Roman"/>
          <w:color w:val="000000"/>
          <w:spacing w:val="1"/>
          <w:sz w:val="28"/>
          <w:szCs w:val="28"/>
        </w:rPr>
        <w:t>в</w:t>
      </w:r>
      <w:r w:rsidRPr="00EF3849">
        <w:rPr>
          <w:rFonts w:ascii="Times New Roman" w:eastAsia="Times New Roman" w:hAnsi="Times New Roman" w:cs="Times New Roman"/>
          <w:color w:val="000000"/>
          <w:spacing w:val="56"/>
          <w:sz w:val="28"/>
          <w:szCs w:val="28"/>
        </w:rPr>
        <w:t xml:space="preserve"> </w:t>
      </w:r>
      <w:r w:rsidRPr="00EF3849">
        <w:rPr>
          <w:rFonts w:ascii="Times New Roman" w:eastAsia="Times New Roman" w:hAnsi="Times New Roman" w:cs="Times New Roman"/>
          <w:color w:val="000000"/>
          <w:spacing w:val="-1"/>
          <w:sz w:val="28"/>
          <w:szCs w:val="28"/>
        </w:rPr>
        <w:t>т</w:t>
      </w:r>
      <w:r w:rsidRPr="00EF3849">
        <w:rPr>
          <w:rFonts w:ascii="Times New Roman" w:eastAsia="Times New Roman" w:hAnsi="Times New Roman" w:cs="Times New Roman"/>
          <w:color w:val="000000"/>
          <w:sz w:val="28"/>
          <w:szCs w:val="28"/>
        </w:rPr>
        <w:t>ом,</w:t>
      </w:r>
      <w:r w:rsidRPr="00EF3849">
        <w:rPr>
          <w:rFonts w:ascii="Times New Roman" w:eastAsia="Times New Roman" w:hAnsi="Times New Roman" w:cs="Times New Roman"/>
          <w:color w:val="000000"/>
          <w:spacing w:val="56"/>
          <w:sz w:val="28"/>
          <w:szCs w:val="28"/>
        </w:rPr>
        <w:t xml:space="preserve"> </w:t>
      </w:r>
      <w:r w:rsidRPr="00EF3849">
        <w:rPr>
          <w:rFonts w:ascii="Times New Roman" w:eastAsia="Times New Roman" w:hAnsi="Times New Roman" w:cs="Times New Roman"/>
          <w:color w:val="000000"/>
          <w:sz w:val="28"/>
          <w:szCs w:val="28"/>
        </w:rPr>
        <w:t>ч</w:t>
      </w:r>
      <w:r w:rsidRPr="00EF3849">
        <w:rPr>
          <w:rFonts w:ascii="Times New Roman" w:eastAsia="Times New Roman" w:hAnsi="Times New Roman" w:cs="Times New Roman"/>
          <w:color w:val="000000"/>
          <w:spacing w:val="-1"/>
          <w:sz w:val="28"/>
          <w:szCs w:val="28"/>
        </w:rPr>
        <w:t>т</w:t>
      </w:r>
      <w:r w:rsidRPr="00EF3849">
        <w:rPr>
          <w:rFonts w:ascii="Times New Roman" w:eastAsia="Times New Roman" w:hAnsi="Times New Roman" w:cs="Times New Roman"/>
          <w:color w:val="000000"/>
          <w:sz w:val="28"/>
          <w:szCs w:val="28"/>
        </w:rPr>
        <w:t>обы</w:t>
      </w:r>
      <w:r w:rsidRPr="00EF3849">
        <w:rPr>
          <w:rFonts w:ascii="Times New Roman" w:eastAsia="Times New Roman" w:hAnsi="Times New Roman" w:cs="Times New Roman"/>
          <w:color w:val="000000"/>
          <w:spacing w:val="56"/>
          <w:sz w:val="28"/>
          <w:szCs w:val="28"/>
        </w:rPr>
        <w:t xml:space="preserve"> </w:t>
      </w:r>
      <w:r w:rsidRPr="00EF3849">
        <w:rPr>
          <w:rFonts w:ascii="Times New Roman" w:eastAsia="Times New Roman" w:hAnsi="Times New Roman" w:cs="Times New Roman"/>
          <w:color w:val="000000"/>
          <w:sz w:val="28"/>
          <w:szCs w:val="28"/>
        </w:rPr>
        <w:t>включить</w:t>
      </w:r>
      <w:r w:rsidRPr="00EF3849">
        <w:rPr>
          <w:rFonts w:ascii="Times New Roman" w:eastAsia="Times New Roman" w:hAnsi="Times New Roman" w:cs="Times New Roman"/>
          <w:color w:val="000000"/>
          <w:spacing w:val="56"/>
          <w:sz w:val="28"/>
          <w:szCs w:val="28"/>
        </w:rPr>
        <w:t xml:space="preserve"> </w:t>
      </w:r>
      <w:r w:rsidRPr="00EF3849">
        <w:rPr>
          <w:rFonts w:ascii="Times New Roman" w:eastAsia="Times New Roman" w:hAnsi="Times New Roman" w:cs="Times New Roman"/>
          <w:color w:val="000000"/>
          <w:spacing w:val="1"/>
          <w:sz w:val="28"/>
          <w:szCs w:val="28"/>
        </w:rPr>
        <w:t>д</w:t>
      </w:r>
      <w:r w:rsidRPr="00EF3849">
        <w:rPr>
          <w:rFonts w:ascii="Times New Roman" w:eastAsia="Times New Roman" w:hAnsi="Times New Roman" w:cs="Times New Roman"/>
          <w:color w:val="000000"/>
          <w:sz w:val="28"/>
          <w:szCs w:val="28"/>
        </w:rPr>
        <w:t>ет</w:t>
      </w:r>
      <w:r w:rsidRPr="00EF3849">
        <w:rPr>
          <w:rFonts w:ascii="Times New Roman" w:eastAsia="Times New Roman" w:hAnsi="Times New Roman" w:cs="Times New Roman"/>
          <w:color w:val="000000"/>
          <w:spacing w:val="-2"/>
          <w:sz w:val="28"/>
          <w:szCs w:val="28"/>
        </w:rPr>
        <w:t>е</w:t>
      </w:r>
      <w:r w:rsidRPr="00EF3849">
        <w:rPr>
          <w:rFonts w:ascii="Times New Roman" w:eastAsia="Times New Roman" w:hAnsi="Times New Roman" w:cs="Times New Roman"/>
          <w:color w:val="000000"/>
          <w:sz w:val="28"/>
          <w:szCs w:val="28"/>
        </w:rPr>
        <w:t>й</w:t>
      </w:r>
      <w:r w:rsidRPr="00EF3849">
        <w:rPr>
          <w:rFonts w:ascii="Times New Roman" w:eastAsia="Times New Roman" w:hAnsi="Times New Roman" w:cs="Times New Roman"/>
          <w:color w:val="000000"/>
          <w:spacing w:val="57"/>
          <w:sz w:val="28"/>
          <w:szCs w:val="28"/>
        </w:rPr>
        <w:t xml:space="preserve"> </w:t>
      </w:r>
      <w:r w:rsidRPr="00EF3849">
        <w:rPr>
          <w:rFonts w:ascii="Times New Roman" w:eastAsia="Times New Roman" w:hAnsi="Times New Roman" w:cs="Times New Roman"/>
          <w:color w:val="000000"/>
          <w:spacing w:val="1"/>
          <w:sz w:val="28"/>
          <w:szCs w:val="28"/>
        </w:rPr>
        <w:t>в</w:t>
      </w:r>
      <w:r w:rsidRPr="00EF3849">
        <w:rPr>
          <w:rFonts w:ascii="Times New Roman" w:eastAsia="Times New Roman" w:hAnsi="Times New Roman" w:cs="Times New Roman"/>
          <w:color w:val="000000"/>
          <w:spacing w:val="54"/>
          <w:sz w:val="28"/>
          <w:szCs w:val="28"/>
        </w:rPr>
        <w:t xml:space="preserve"> </w:t>
      </w:r>
      <w:r w:rsidRPr="00EF3849">
        <w:rPr>
          <w:rFonts w:ascii="Times New Roman" w:eastAsia="Times New Roman" w:hAnsi="Times New Roman" w:cs="Times New Roman"/>
          <w:color w:val="000000"/>
          <w:sz w:val="28"/>
          <w:szCs w:val="28"/>
        </w:rPr>
        <w:t>общий</w:t>
      </w:r>
      <w:r w:rsidRPr="00EF3849">
        <w:rPr>
          <w:rFonts w:ascii="Times New Roman" w:eastAsia="Times New Roman" w:hAnsi="Times New Roman" w:cs="Times New Roman"/>
          <w:color w:val="000000"/>
          <w:spacing w:val="56"/>
          <w:sz w:val="28"/>
          <w:szCs w:val="28"/>
        </w:rPr>
        <w:t xml:space="preserve"> </w:t>
      </w:r>
      <w:r w:rsidRPr="00EF3849">
        <w:rPr>
          <w:rFonts w:ascii="Times New Roman" w:eastAsia="Times New Roman" w:hAnsi="Times New Roman" w:cs="Times New Roman"/>
          <w:color w:val="000000"/>
          <w:sz w:val="28"/>
          <w:szCs w:val="28"/>
        </w:rPr>
        <w:t>ри</w:t>
      </w:r>
      <w:r w:rsidRPr="00EF3849">
        <w:rPr>
          <w:rFonts w:ascii="Times New Roman" w:eastAsia="Times New Roman" w:hAnsi="Times New Roman" w:cs="Times New Roman"/>
          <w:color w:val="000000"/>
          <w:spacing w:val="-2"/>
          <w:sz w:val="28"/>
          <w:szCs w:val="28"/>
        </w:rPr>
        <w:t>т</w:t>
      </w:r>
      <w:r w:rsidRPr="00EF3849">
        <w:rPr>
          <w:rFonts w:ascii="Times New Roman" w:eastAsia="Times New Roman" w:hAnsi="Times New Roman" w:cs="Times New Roman"/>
          <w:color w:val="000000"/>
          <w:sz w:val="28"/>
          <w:szCs w:val="28"/>
        </w:rPr>
        <w:t>м ж</w:t>
      </w:r>
      <w:r w:rsidRPr="00EF3849">
        <w:rPr>
          <w:rFonts w:ascii="Times New Roman" w:eastAsia="Times New Roman" w:hAnsi="Times New Roman" w:cs="Times New Roman"/>
          <w:color w:val="000000"/>
          <w:spacing w:val="1"/>
          <w:sz w:val="28"/>
          <w:szCs w:val="28"/>
        </w:rPr>
        <w:t>и</w:t>
      </w:r>
      <w:r w:rsidRPr="00EF3849">
        <w:rPr>
          <w:rFonts w:ascii="Times New Roman" w:eastAsia="Times New Roman" w:hAnsi="Times New Roman" w:cs="Times New Roman"/>
          <w:color w:val="000000"/>
          <w:sz w:val="28"/>
          <w:szCs w:val="28"/>
        </w:rPr>
        <w:t>зни</w:t>
      </w:r>
      <w:r w:rsidRPr="00EF3849">
        <w:rPr>
          <w:rFonts w:ascii="Times New Roman" w:eastAsia="Times New Roman" w:hAnsi="Times New Roman" w:cs="Times New Roman"/>
          <w:color w:val="000000"/>
          <w:spacing w:val="1"/>
          <w:sz w:val="28"/>
          <w:szCs w:val="28"/>
        </w:rPr>
        <w:t xml:space="preserve"> </w:t>
      </w:r>
      <w:r w:rsidRPr="00EF3849">
        <w:rPr>
          <w:rFonts w:ascii="Times New Roman" w:eastAsia="Times New Roman" w:hAnsi="Times New Roman" w:cs="Times New Roman"/>
          <w:color w:val="000000"/>
          <w:sz w:val="28"/>
          <w:szCs w:val="28"/>
        </w:rPr>
        <w:t xml:space="preserve">ДОУ, </w:t>
      </w:r>
      <w:r w:rsidRPr="00EF3849">
        <w:rPr>
          <w:rFonts w:ascii="Times New Roman" w:eastAsia="Times New Roman" w:hAnsi="Times New Roman" w:cs="Times New Roman"/>
          <w:color w:val="000000"/>
          <w:spacing w:val="-2"/>
          <w:sz w:val="28"/>
          <w:szCs w:val="28"/>
        </w:rPr>
        <w:t>с</w:t>
      </w:r>
      <w:r w:rsidRPr="00EF3849">
        <w:rPr>
          <w:rFonts w:ascii="Times New Roman" w:eastAsia="Times New Roman" w:hAnsi="Times New Roman" w:cs="Times New Roman"/>
          <w:color w:val="000000"/>
          <w:sz w:val="28"/>
          <w:szCs w:val="28"/>
        </w:rPr>
        <w:t>оз</w:t>
      </w:r>
      <w:r w:rsidRPr="00EF3849">
        <w:rPr>
          <w:rFonts w:ascii="Times New Roman" w:eastAsia="Times New Roman" w:hAnsi="Times New Roman" w:cs="Times New Roman"/>
          <w:color w:val="000000"/>
          <w:spacing w:val="-1"/>
          <w:sz w:val="28"/>
          <w:szCs w:val="28"/>
        </w:rPr>
        <w:t>д</w:t>
      </w:r>
      <w:r w:rsidRPr="00EF3849">
        <w:rPr>
          <w:rFonts w:ascii="Times New Roman" w:eastAsia="Times New Roman" w:hAnsi="Times New Roman" w:cs="Times New Roman"/>
          <w:color w:val="000000"/>
          <w:sz w:val="28"/>
          <w:szCs w:val="28"/>
        </w:rPr>
        <w:t>ать у</w:t>
      </w:r>
      <w:r w:rsidRPr="00EF3849">
        <w:rPr>
          <w:rFonts w:ascii="Times New Roman" w:eastAsia="Times New Roman" w:hAnsi="Times New Roman" w:cs="Times New Roman"/>
          <w:color w:val="000000"/>
          <w:spacing w:val="-2"/>
          <w:sz w:val="28"/>
          <w:szCs w:val="28"/>
        </w:rPr>
        <w:t xml:space="preserve"> </w:t>
      </w:r>
      <w:r w:rsidRPr="00EF3849">
        <w:rPr>
          <w:rFonts w:ascii="Times New Roman" w:eastAsia="Times New Roman" w:hAnsi="Times New Roman" w:cs="Times New Roman"/>
          <w:color w:val="000000"/>
          <w:sz w:val="28"/>
          <w:szCs w:val="28"/>
        </w:rPr>
        <w:t>них</w:t>
      </w:r>
      <w:r w:rsidRPr="00EF3849">
        <w:rPr>
          <w:rFonts w:ascii="Times New Roman" w:eastAsia="Times New Roman" w:hAnsi="Times New Roman" w:cs="Times New Roman"/>
          <w:color w:val="000000"/>
          <w:spacing w:val="-1"/>
          <w:sz w:val="28"/>
          <w:szCs w:val="28"/>
        </w:rPr>
        <w:t xml:space="preserve"> </w:t>
      </w:r>
      <w:r w:rsidRPr="00EF3849">
        <w:rPr>
          <w:rFonts w:ascii="Times New Roman" w:eastAsia="Times New Roman" w:hAnsi="Times New Roman" w:cs="Times New Roman"/>
          <w:color w:val="000000"/>
          <w:sz w:val="28"/>
          <w:szCs w:val="28"/>
        </w:rPr>
        <w:t xml:space="preserve">бодрое, </w:t>
      </w:r>
      <w:r w:rsidRPr="00EF3849">
        <w:rPr>
          <w:rFonts w:ascii="Times New Roman" w:eastAsia="Times New Roman" w:hAnsi="Times New Roman" w:cs="Times New Roman"/>
          <w:color w:val="000000"/>
          <w:spacing w:val="-1"/>
          <w:sz w:val="28"/>
          <w:szCs w:val="28"/>
        </w:rPr>
        <w:t>ж</w:t>
      </w:r>
      <w:r w:rsidRPr="00EF3849">
        <w:rPr>
          <w:rFonts w:ascii="Times New Roman" w:eastAsia="Times New Roman" w:hAnsi="Times New Roman" w:cs="Times New Roman"/>
          <w:color w:val="000000"/>
          <w:sz w:val="28"/>
          <w:szCs w:val="28"/>
        </w:rPr>
        <w:t>из</w:t>
      </w:r>
      <w:r w:rsidRPr="00EF3849">
        <w:rPr>
          <w:rFonts w:ascii="Times New Roman" w:eastAsia="Times New Roman" w:hAnsi="Times New Roman" w:cs="Times New Roman"/>
          <w:color w:val="000000"/>
          <w:spacing w:val="-1"/>
          <w:sz w:val="28"/>
          <w:szCs w:val="28"/>
        </w:rPr>
        <w:t>н</w:t>
      </w:r>
      <w:r w:rsidRPr="00EF3849">
        <w:rPr>
          <w:rFonts w:ascii="Times New Roman" w:eastAsia="Times New Roman" w:hAnsi="Times New Roman" w:cs="Times New Roman"/>
          <w:color w:val="000000"/>
          <w:sz w:val="28"/>
          <w:szCs w:val="28"/>
        </w:rPr>
        <w:t>ер</w:t>
      </w:r>
      <w:r w:rsidRPr="00EF3849">
        <w:rPr>
          <w:rFonts w:ascii="Times New Roman" w:eastAsia="Times New Roman" w:hAnsi="Times New Roman" w:cs="Times New Roman"/>
          <w:color w:val="000000"/>
          <w:spacing w:val="-1"/>
          <w:sz w:val="28"/>
          <w:szCs w:val="28"/>
        </w:rPr>
        <w:t>а</w:t>
      </w:r>
      <w:r w:rsidRPr="00EF3849">
        <w:rPr>
          <w:rFonts w:ascii="Times New Roman" w:eastAsia="Times New Roman" w:hAnsi="Times New Roman" w:cs="Times New Roman"/>
          <w:color w:val="000000"/>
          <w:sz w:val="28"/>
          <w:szCs w:val="28"/>
        </w:rPr>
        <w:t>дост</w:t>
      </w:r>
      <w:r w:rsidRPr="00EF3849">
        <w:rPr>
          <w:rFonts w:ascii="Times New Roman" w:eastAsia="Times New Roman" w:hAnsi="Times New Roman" w:cs="Times New Roman"/>
          <w:color w:val="000000"/>
          <w:spacing w:val="-1"/>
          <w:sz w:val="28"/>
          <w:szCs w:val="28"/>
        </w:rPr>
        <w:t>н</w:t>
      </w:r>
      <w:r w:rsidRPr="00EF3849">
        <w:rPr>
          <w:rFonts w:ascii="Times New Roman" w:eastAsia="Times New Roman" w:hAnsi="Times New Roman" w:cs="Times New Roman"/>
          <w:color w:val="000000"/>
          <w:sz w:val="28"/>
          <w:szCs w:val="28"/>
        </w:rPr>
        <w:t xml:space="preserve">ое </w:t>
      </w:r>
      <w:r w:rsidRPr="00EF3849">
        <w:rPr>
          <w:rFonts w:ascii="Times New Roman" w:eastAsia="Times New Roman" w:hAnsi="Times New Roman" w:cs="Times New Roman"/>
          <w:color w:val="000000"/>
          <w:spacing w:val="-2"/>
          <w:sz w:val="28"/>
          <w:szCs w:val="28"/>
        </w:rPr>
        <w:t>н</w:t>
      </w:r>
      <w:r w:rsidRPr="00EF3849">
        <w:rPr>
          <w:rFonts w:ascii="Times New Roman" w:eastAsia="Times New Roman" w:hAnsi="Times New Roman" w:cs="Times New Roman"/>
          <w:color w:val="000000"/>
          <w:sz w:val="28"/>
          <w:szCs w:val="28"/>
        </w:rPr>
        <w:t>ас</w:t>
      </w:r>
      <w:r w:rsidRPr="00EF3849">
        <w:rPr>
          <w:rFonts w:ascii="Times New Roman" w:eastAsia="Times New Roman" w:hAnsi="Times New Roman" w:cs="Times New Roman"/>
          <w:color w:val="000000"/>
          <w:spacing w:val="-3"/>
          <w:sz w:val="28"/>
          <w:szCs w:val="28"/>
        </w:rPr>
        <w:t>т</w:t>
      </w:r>
      <w:r w:rsidRPr="00EF3849">
        <w:rPr>
          <w:rFonts w:ascii="Times New Roman" w:eastAsia="Times New Roman" w:hAnsi="Times New Roman" w:cs="Times New Roman"/>
          <w:color w:val="000000"/>
          <w:sz w:val="28"/>
          <w:szCs w:val="28"/>
        </w:rPr>
        <w:t>р</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pacing w:val="-1"/>
          <w:sz w:val="28"/>
          <w:szCs w:val="28"/>
        </w:rPr>
        <w:t>е</w:t>
      </w:r>
      <w:r w:rsidRPr="00EF3849">
        <w:rPr>
          <w:rFonts w:ascii="Times New Roman" w:eastAsia="Times New Roman" w:hAnsi="Times New Roman" w:cs="Times New Roman"/>
          <w:color w:val="000000"/>
          <w:sz w:val="28"/>
          <w:szCs w:val="28"/>
        </w:rPr>
        <w:t>н</w:t>
      </w:r>
      <w:r w:rsidRPr="00EF3849">
        <w:rPr>
          <w:rFonts w:ascii="Times New Roman" w:eastAsia="Times New Roman" w:hAnsi="Times New Roman" w:cs="Times New Roman"/>
          <w:color w:val="000000"/>
          <w:spacing w:val="1"/>
          <w:sz w:val="28"/>
          <w:szCs w:val="28"/>
        </w:rPr>
        <w:t>и</w:t>
      </w:r>
      <w:r w:rsidRPr="00EF3849">
        <w:rPr>
          <w:rFonts w:ascii="Times New Roman" w:eastAsia="Times New Roman" w:hAnsi="Times New Roman" w:cs="Times New Roman"/>
          <w:color w:val="000000"/>
          <w:sz w:val="28"/>
          <w:szCs w:val="28"/>
        </w:rPr>
        <w:t>е.</w:t>
      </w:r>
    </w:p>
    <w:p w:rsidR="0026401B" w:rsidRPr="00EF3849" w:rsidRDefault="0026401B" w:rsidP="00EF3849">
      <w:pPr>
        <w:widowControl w:val="0"/>
        <w:spacing w:line="276" w:lineRule="auto"/>
        <w:ind w:right="-66"/>
        <w:rPr>
          <w:rFonts w:ascii="Times New Roman" w:eastAsia="Times New Roman" w:hAnsi="Times New Roman" w:cs="Times New Roman"/>
          <w:color w:val="000000"/>
          <w:sz w:val="28"/>
          <w:szCs w:val="28"/>
        </w:rPr>
      </w:pP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pacing w:val="1"/>
          <w:sz w:val="28"/>
          <w:szCs w:val="28"/>
        </w:rPr>
        <w:t>бр</w:t>
      </w:r>
      <w:r w:rsidRPr="00EF3849">
        <w:rPr>
          <w:rFonts w:ascii="Times New Roman" w:eastAsia="Times New Roman" w:hAnsi="Times New Roman" w:cs="Times New Roman"/>
          <w:color w:val="000000"/>
          <w:sz w:val="28"/>
          <w:szCs w:val="28"/>
        </w:rPr>
        <w:t>а</w:t>
      </w:r>
      <w:r w:rsidRPr="00EF3849">
        <w:rPr>
          <w:rFonts w:ascii="Times New Roman" w:eastAsia="Times New Roman" w:hAnsi="Times New Roman" w:cs="Times New Roman"/>
          <w:color w:val="000000"/>
          <w:spacing w:val="-3"/>
          <w:sz w:val="28"/>
          <w:szCs w:val="28"/>
        </w:rPr>
        <w:t>з</w:t>
      </w:r>
      <w:r w:rsidRPr="00EF3849">
        <w:rPr>
          <w:rFonts w:ascii="Times New Roman" w:eastAsia="Times New Roman" w:hAnsi="Times New Roman" w:cs="Times New Roman"/>
          <w:color w:val="000000"/>
          <w:sz w:val="28"/>
          <w:szCs w:val="28"/>
        </w:rPr>
        <w:t>овате</w:t>
      </w:r>
      <w:r w:rsidRPr="00EF3849">
        <w:rPr>
          <w:rFonts w:ascii="Times New Roman" w:eastAsia="Times New Roman" w:hAnsi="Times New Roman" w:cs="Times New Roman"/>
          <w:color w:val="000000"/>
          <w:spacing w:val="-1"/>
          <w:sz w:val="28"/>
          <w:szCs w:val="28"/>
        </w:rPr>
        <w:t>л</w:t>
      </w:r>
      <w:r w:rsidRPr="00EF3849">
        <w:rPr>
          <w:rFonts w:ascii="Times New Roman" w:eastAsia="Times New Roman" w:hAnsi="Times New Roman" w:cs="Times New Roman"/>
          <w:color w:val="000000"/>
          <w:sz w:val="28"/>
          <w:szCs w:val="28"/>
        </w:rPr>
        <w:t>ьн</w:t>
      </w:r>
      <w:r w:rsidRPr="00EF3849">
        <w:rPr>
          <w:rFonts w:ascii="Times New Roman" w:eastAsia="Times New Roman" w:hAnsi="Times New Roman" w:cs="Times New Roman"/>
          <w:color w:val="000000"/>
          <w:spacing w:val="-1"/>
          <w:sz w:val="28"/>
          <w:szCs w:val="28"/>
        </w:rPr>
        <w:t>а</w:t>
      </w:r>
      <w:r w:rsidRPr="00EF3849">
        <w:rPr>
          <w:rFonts w:ascii="Times New Roman" w:eastAsia="Times New Roman" w:hAnsi="Times New Roman" w:cs="Times New Roman"/>
          <w:color w:val="000000"/>
          <w:sz w:val="28"/>
          <w:szCs w:val="28"/>
        </w:rPr>
        <w:t>я</w:t>
      </w:r>
      <w:r w:rsidRPr="00EF3849">
        <w:rPr>
          <w:rFonts w:ascii="Times New Roman" w:eastAsia="Times New Roman" w:hAnsi="Times New Roman" w:cs="Times New Roman"/>
          <w:color w:val="000000"/>
          <w:spacing w:val="169"/>
          <w:sz w:val="28"/>
          <w:szCs w:val="28"/>
        </w:rPr>
        <w:t xml:space="preserve"> </w:t>
      </w:r>
      <w:r w:rsidRPr="00EF3849">
        <w:rPr>
          <w:rFonts w:ascii="Times New Roman" w:eastAsia="Times New Roman" w:hAnsi="Times New Roman" w:cs="Times New Roman"/>
          <w:color w:val="000000"/>
          <w:spacing w:val="1"/>
          <w:sz w:val="28"/>
          <w:szCs w:val="28"/>
        </w:rPr>
        <w:t>д</w:t>
      </w:r>
      <w:r w:rsidRPr="00EF3849">
        <w:rPr>
          <w:rFonts w:ascii="Times New Roman" w:eastAsia="Times New Roman" w:hAnsi="Times New Roman" w:cs="Times New Roman"/>
          <w:color w:val="000000"/>
          <w:sz w:val="28"/>
          <w:szCs w:val="28"/>
        </w:rPr>
        <w:t>еятел</w:t>
      </w:r>
      <w:r w:rsidRPr="00EF3849">
        <w:rPr>
          <w:rFonts w:ascii="Times New Roman" w:eastAsia="Times New Roman" w:hAnsi="Times New Roman" w:cs="Times New Roman"/>
          <w:color w:val="000000"/>
          <w:spacing w:val="-3"/>
          <w:sz w:val="28"/>
          <w:szCs w:val="28"/>
        </w:rPr>
        <w:t>ь</w:t>
      </w:r>
      <w:r w:rsidRPr="00EF3849">
        <w:rPr>
          <w:rFonts w:ascii="Times New Roman" w:eastAsia="Times New Roman" w:hAnsi="Times New Roman" w:cs="Times New Roman"/>
          <w:color w:val="000000"/>
          <w:sz w:val="28"/>
          <w:szCs w:val="28"/>
        </w:rPr>
        <w:t>ност</w:t>
      </w:r>
      <w:r w:rsidRPr="00EF3849">
        <w:rPr>
          <w:rFonts w:ascii="Times New Roman" w:eastAsia="Times New Roman" w:hAnsi="Times New Roman" w:cs="Times New Roman"/>
          <w:color w:val="000000"/>
          <w:spacing w:val="3"/>
          <w:sz w:val="28"/>
          <w:szCs w:val="28"/>
        </w:rPr>
        <w:t>ь</w:t>
      </w:r>
      <w:r w:rsidRPr="00EF3849">
        <w:rPr>
          <w:rFonts w:ascii="Times New Roman" w:eastAsia="Times New Roman" w:hAnsi="Times New Roman" w:cs="Times New Roman"/>
          <w:color w:val="000000"/>
          <w:sz w:val="28"/>
          <w:szCs w:val="28"/>
        </w:rPr>
        <w:t>,</w:t>
      </w:r>
      <w:r w:rsidRPr="00EF3849">
        <w:rPr>
          <w:rFonts w:ascii="Times New Roman" w:eastAsia="Times New Roman" w:hAnsi="Times New Roman" w:cs="Times New Roman"/>
          <w:color w:val="000000"/>
          <w:spacing w:val="169"/>
          <w:sz w:val="28"/>
          <w:szCs w:val="28"/>
        </w:rPr>
        <w:t xml:space="preserve"> </w:t>
      </w:r>
      <w:r w:rsidRPr="00EF3849">
        <w:rPr>
          <w:rFonts w:ascii="Times New Roman" w:eastAsia="Times New Roman" w:hAnsi="Times New Roman" w:cs="Times New Roman"/>
          <w:color w:val="000000"/>
          <w:sz w:val="28"/>
          <w:szCs w:val="28"/>
        </w:rPr>
        <w:t>ос</w:t>
      </w:r>
      <w:r w:rsidRPr="00EF3849">
        <w:rPr>
          <w:rFonts w:ascii="Times New Roman" w:eastAsia="Times New Roman" w:hAnsi="Times New Roman" w:cs="Times New Roman"/>
          <w:color w:val="000000"/>
          <w:spacing w:val="-2"/>
          <w:sz w:val="28"/>
          <w:szCs w:val="28"/>
        </w:rPr>
        <w:t>у</w:t>
      </w:r>
      <w:r w:rsidRPr="00EF3849">
        <w:rPr>
          <w:rFonts w:ascii="Times New Roman" w:eastAsia="Times New Roman" w:hAnsi="Times New Roman" w:cs="Times New Roman"/>
          <w:color w:val="000000"/>
          <w:sz w:val="28"/>
          <w:szCs w:val="28"/>
        </w:rPr>
        <w:t>ществляем</w:t>
      </w:r>
      <w:r w:rsidRPr="00EF3849">
        <w:rPr>
          <w:rFonts w:ascii="Times New Roman" w:eastAsia="Times New Roman" w:hAnsi="Times New Roman" w:cs="Times New Roman"/>
          <w:color w:val="000000"/>
          <w:spacing w:val="-2"/>
          <w:sz w:val="28"/>
          <w:szCs w:val="28"/>
        </w:rPr>
        <w:t>а</w:t>
      </w:r>
      <w:r w:rsidRPr="00EF3849">
        <w:rPr>
          <w:rFonts w:ascii="Times New Roman" w:eastAsia="Times New Roman" w:hAnsi="Times New Roman" w:cs="Times New Roman"/>
          <w:color w:val="000000"/>
          <w:sz w:val="28"/>
          <w:szCs w:val="28"/>
        </w:rPr>
        <w:t>я</w:t>
      </w:r>
      <w:r w:rsidRPr="00EF3849">
        <w:rPr>
          <w:rFonts w:ascii="Times New Roman" w:eastAsia="Times New Roman" w:hAnsi="Times New Roman" w:cs="Times New Roman"/>
          <w:color w:val="000000"/>
          <w:spacing w:val="172"/>
          <w:sz w:val="28"/>
          <w:szCs w:val="28"/>
        </w:rPr>
        <w:t xml:space="preserve"> </w:t>
      </w:r>
      <w:r w:rsidRPr="00EF3849">
        <w:rPr>
          <w:rFonts w:ascii="Times New Roman" w:eastAsia="Times New Roman" w:hAnsi="Times New Roman" w:cs="Times New Roman"/>
          <w:color w:val="000000"/>
          <w:sz w:val="28"/>
          <w:szCs w:val="28"/>
        </w:rPr>
        <w:t>в</w:t>
      </w:r>
      <w:r w:rsidRPr="00EF3849">
        <w:rPr>
          <w:rFonts w:ascii="Times New Roman" w:eastAsia="Times New Roman" w:hAnsi="Times New Roman" w:cs="Times New Roman"/>
          <w:color w:val="000000"/>
          <w:spacing w:val="172"/>
          <w:sz w:val="28"/>
          <w:szCs w:val="28"/>
        </w:rPr>
        <w:t xml:space="preserve"> </w:t>
      </w:r>
      <w:r w:rsidRPr="00EF3849">
        <w:rPr>
          <w:rFonts w:ascii="Times New Roman" w:eastAsia="Times New Roman" w:hAnsi="Times New Roman" w:cs="Times New Roman"/>
          <w:color w:val="000000"/>
          <w:spacing w:val="-2"/>
          <w:sz w:val="28"/>
          <w:szCs w:val="28"/>
        </w:rPr>
        <w:t>у</w:t>
      </w:r>
      <w:r w:rsidRPr="00EF3849">
        <w:rPr>
          <w:rFonts w:ascii="Times New Roman" w:eastAsia="Times New Roman" w:hAnsi="Times New Roman" w:cs="Times New Roman"/>
          <w:color w:val="000000"/>
          <w:sz w:val="28"/>
          <w:szCs w:val="28"/>
        </w:rPr>
        <w:t>тре</w:t>
      </w:r>
      <w:r w:rsidRPr="00EF3849">
        <w:rPr>
          <w:rFonts w:ascii="Times New Roman" w:eastAsia="Times New Roman" w:hAnsi="Times New Roman" w:cs="Times New Roman"/>
          <w:color w:val="000000"/>
          <w:spacing w:val="-1"/>
          <w:sz w:val="28"/>
          <w:szCs w:val="28"/>
        </w:rPr>
        <w:t>нн</w:t>
      </w:r>
      <w:r w:rsidRPr="00EF3849">
        <w:rPr>
          <w:rFonts w:ascii="Times New Roman" w:eastAsia="Times New Roman" w:hAnsi="Times New Roman" w:cs="Times New Roman"/>
          <w:color w:val="000000"/>
          <w:sz w:val="28"/>
          <w:szCs w:val="28"/>
        </w:rPr>
        <w:t>ий</w:t>
      </w:r>
      <w:r w:rsidRPr="00EF3849">
        <w:rPr>
          <w:rFonts w:ascii="Times New Roman" w:eastAsia="Times New Roman" w:hAnsi="Times New Roman" w:cs="Times New Roman"/>
          <w:color w:val="000000"/>
          <w:spacing w:val="170"/>
          <w:sz w:val="28"/>
          <w:szCs w:val="28"/>
        </w:rPr>
        <w:t xml:space="preserve"> </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pacing w:val="-1"/>
          <w:sz w:val="28"/>
          <w:szCs w:val="28"/>
        </w:rPr>
        <w:t>т</w:t>
      </w:r>
      <w:r w:rsidRPr="00EF3849">
        <w:rPr>
          <w:rFonts w:ascii="Times New Roman" w:eastAsia="Times New Roman" w:hAnsi="Times New Roman" w:cs="Times New Roman"/>
          <w:color w:val="000000"/>
          <w:sz w:val="28"/>
          <w:szCs w:val="28"/>
        </w:rPr>
        <w:t>ре</w:t>
      </w:r>
      <w:r w:rsidRPr="00EF3849">
        <w:rPr>
          <w:rFonts w:ascii="Times New Roman" w:eastAsia="Times New Roman" w:hAnsi="Times New Roman" w:cs="Times New Roman"/>
          <w:color w:val="000000"/>
          <w:spacing w:val="-2"/>
          <w:sz w:val="28"/>
          <w:szCs w:val="28"/>
        </w:rPr>
        <w:t>з</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 xml:space="preserve">к времени, </w:t>
      </w:r>
      <w:r w:rsidRPr="00EF3849">
        <w:rPr>
          <w:rFonts w:ascii="Times New Roman" w:eastAsia="Times New Roman" w:hAnsi="Times New Roman" w:cs="Times New Roman"/>
          <w:color w:val="000000"/>
          <w:spacing w:val="-1"/>
          <w:sz w:val="28"/>
          <w:szCs w:val="28"/>
        </w:rPr>
        <w:t>м</w:t>
      </w:r>
      <w:r w:rsidRPr="00EF3849">
        <w:rPr>
          <w:rFonts w:ascii="Times New Roman" w:eastAsia="Times New Roman" w:hAnsi="Times New Roman" w:cs="Times New Roman"/>
          <w:color w:val="000000"/>
          <w:sz w:val="28"/>
          <w:szCs w:val="28"/>
        </w:rPr>
        <w:t>ожет вк</w:t>
      </w:r>
      <w:r w:rsidRPr="00EF3849">
        <w:rPr>
          <w:rFonts w:ascii="Times New Roman" w:eastAsia="Times New Roman" w:hAnsi="Times New Roman" w:cs="Times New Roman"/>
          <w:color w:val="000000"/>
          <w:spacing w:val="-1"/>
          <w:sz w:val="28"/>
          <w:szCs w:val="28"/>
        </w:rPr>
        <w:t>лю</w:t>
      </w:r>
      <w:r w:rsidRPr="00EF3849">
        <w:rPr>
          <w:rFonts w:ascii="Times New Roman" w:eastAsia="Times New Roman" w:hAnsi="Times New Roman" w:cs="Times New Roman"/>
          <w:color w:val="000000"/>
          <w:sz w:val="28"/>
          <w:szCs w:val="28"/>
        </w:rPr>
        <w:t>чать:</w:t>
      </w:r>
    </w:p>
    <w:p w:rsidR="0026401B" w:rsidRPr="008E437A" w:rsidRDefault="008E437A" w:rsidP="00A96314">
      <w:pPr>
        <w:pStyle w:val="ac"/>
        <w:widowControl w:val="0"/>
        <w:numPr>
          <w:ilvl w:val="0"/>
          <w:numId w:val="189"/>
        </w:numPr>
        <w:tabs>
          <w:tab w:val="left" w:pos="1872"/>
          <w:tab w:val="left" w:pos="2324"/>
          <w:tab w:val="left" w:pos="3842"/>
          <w:tab w:val="left" w:pos="4475"/>
          <w:tab w:val="left" w:pos="6192"/>
          <w:tab w:val="left" w:pos="6492"/>
          <w:tab w:val="left" w:pos="7125"/>
          <w:tab w:val="left" w:pos="7614"/>
          <w:tab w:val="left" w:pos="8545"/>
        </w:tabs>
        <w:spacing w:line="276" w:lineRule="auto"/>
        <w:ind w:right="-16"/>
        <w:jc w:val="both"/>
        <w:rPr>
          <w:rFonts w:ascii="Times New Roman" w:eastAsia="Times New Roman" w:hAnsi="Times New Roman" w:cs="Times New Roman"/>
          <w:color w:val="000000"/>
          <w:sz w:val="28"/>
          <w:szCs w:val="28"/>
        </w:rPr>
      </w:pPr>
      <w:r w:rsidRPr="008E437A">
        <w:rPr>
          <w:rFonts w:ascii="Times New Roman" w:eastAsia="Times New Roman" w:hAnsi="Times New Roman" w:cs="Times New Roman"/>
          <w:color w:val="000000"/>
          <w:sz w:val="28"/>
          <w:szCs w:val="28"/>
        </w:rPr>
        <w:t xml:space="preserve">игровые </w:t>
      </w:r>
      <w:r w:rsidR="0026401B" w:rsidRPr="008E437A">
        <w:rPr>
          <w:rFonts w:ascii="Times New Roman" w:eastAsia="Times New Roman" w:hAnsi="Times New Roman" w:cs="Times New Roman"/>
          <w:color w:val="000000"/>
          <w:spacing w:val="-2"/>
          <w:sz w:val="28"/>
          <w:szCs w:val="28"/>
        </w:rPr>
        <w:t>с</w:t>
      </w:r>
      <w:r w:rsidR="0026401B" w:rsidRPr="008E437A">
        <w:rPr>
          <w:rFonts w:ascii="Times New Roman" w:eastAsia="Times New Roman" w:hAnsi="Times New Roman" w:cs="Times New Roman"/>
          <w:color w:val="000000"/>
          <w:sz w:val="28"/>
          <w:szCs w:val="28"/>
        </w:rPr>
        <w:t>ит</w:t>
      </w:r>
      <w:r w:rsidR="0026401B" w:rsidRPr="008E437A">
        <w:rPr>
          <w:rFonts w:ascii="Times New Roman" w:eastAsia="Times New Roman" w:hAnsi="Times New Roman" w:cs="Times New Roman"/>
          <w:color w:val="000000"/>
          <w:spacing w:val="-3"/>
          <w:sz w:val="28"/>
          <w:szCs w:val="28"/>
        </w:rPr>
        <w:t>у</w:t>
      </w:r>
      <w:r w:rsidR="0026401B" w:rsidRPr="008E437A">
        <w:rPr>
          <w:rFonts w:ascii="Times New Roman" w:eastAsia="Times New Roman" w:hAnsi="Times New Roman" w:cs="Times New Roman"/>
          <w:color w:val="000000"/>
          <w:sz w:val="28"/>
          <w:szCs w:val="28"/>
        </w:rPr>
        <w:t>ац</w:t>
      </w:r>
      <w:r w:rsidR="0026401B" w:rsidRPr="008E437A">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и, </w:t>
      </w:r>
      <w:r w:rsidR="0026401B" w:rsidRPr="008E437A">
        <w:rPr>
          <w:rFonts w:ascii="Times New Roman" w:eastAsia="Times New Roman" w:hAnsi="Times New Roman" w:cs="Times New Roman"/>
          <w:color w:val="000000"/>
          <w:sz w:val="28"/>
          <w:szCs w:val="28"/>
        </w:rPr>
        <w:t>индив</w:t>
      </w:r>
      <w:r w:rsidR="0026401B" w:rsidRPr="008E437A">
        <w:rPr>
          <w:rFonts w:ascii="Times New Roman" w:eastAsia="Times New Roman" w:hAnsi="Times New Roman" w:cs="Times New Roman"/>
          <w:color w:val="000000"/>
          <w:spacing w:val="-1"/>
          <w:sz w:val="28"/>
          <w:szCs w:val="28"/>
        </w:rPr>
        <w:t>и</w:t>
      </w:r>
      <w:r w:rsidR="0026401B" w:rsidRPr="008E437A">
        <w:rPr>
          <w:rFonts w:ascii="Times New Roman" w:eastAsia="Times New Roman" w:hAnsi="Times New Roman" w:cs="Times New Roman"/>
          <w:color w:val="000000"/>
          <w:sz w:val="28"/>
          <w:szCs w:val="28"/>
        </w:rPr>
        <w:t>д</w:t>
      </w:r>
      <w:r w:rsidR="0026401B" w:rsidRPr="008E437A">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 xml:space="preserve">альные </w:t>
      </w:r>
      <w:r w:rsidRPr="008E437A">
        <w:rPr>
          <w:rFonts w:ascii="Times New Roman" w:eastAsia="Times New Roman" w:hAnsi="Times New Roman" w:cs="Times New Roman"/>
          <w:color w:val="000000"/>
          <w:sz w:val="28"/>
          <w:szCs w:val="28"/>
        </w:rPr>
        <w:t xml:space="preserve"> игры и </w:t>
      </w:r>
      <w:r w:rsidR="0026401B" w:rsidRPr="008E437A">
        <w:rPr>
          <w:rFonts w:ascii="Times New Roman" w:eastAsia="Times New Roman" w:hAnsi="Times New Roman" w:cs="Times New Roman"/>
          <w:color w:val="000000"/>
          <w:sz w:val="28"/>
          <w:szCs w:val="28"/>
        </w:rPr>
        <w:t>игры</w:t>
      </w:r>
      <w:r w:rsidR="0026401B" w:rsidRPr="008E437A">
        <w:rPr>
          <w:rFonts w:ascii="Times New Roman" w:eastAsia="Times New Roman" w:hAnsi="Times New Roman" w:cs="Times New Roman"/>
          <w:color w:val="000000"/>
          <w:sz w:val="28"/>
          <w:szCs w:val="28"/>
        </w:rPr>
        <w:tab/>
        <w:t>н</w:t>
      </w:r>
      <w:r w:rsidR="0026401B" w:rsidRPr="008E437A">
        <w:rPr>
          <w:rFonts w:ascii="Times New Roman" w:eastAsia="Times New Roman" w:hAnsi="Times New Roman" w:cs="Times New Roman"/>
          <w:color w:val="000000"/>
          <w:spacing w:val="-1"/>
          <w:sz w:val="28"/>
          <w:szCs w:val="28"/>
        </w:rPr>
        <w:t>е</w:t>
      </w:r>
      <w:r w:rsidR="0026401B" w:rsidRPr="008E437A">
        <w:rPr>
          <w:rFonts w:ascii="Times New Roman" w:eastAsia="Times New Roman" w:hAnsi="Times New Roman" w:cs="Times New Roman"/>
          <w:color w:val="000000"/>
          <w:sz w:val="28"/>
          <w:szCs w:val="28"/>
        </w:rPr>
        <w:t>б</w:t>
      </w:r>
      <w:r w:rsidR="0026401B" w:rsidRPr="008E437A">
        <w:rPr>
          <w:rFonts w:ascii="Times New Roman" w:eastAsia="Times New Roman" w:hAnsi="Times New Roman" w:cs="Times New Roman"/>
          <w:color w:val="000000"/>
          <w:spacing w:val="1"/>
          <w:sz w:val="28"/>
          <w:szCs w:val="28"/>
        </w:rPr>
        <w:t>о</w:t>
      </w:r>
      <w:r w:rsidR="0026401B" w:rsidRPr="008E437A">
        <w:rPr>
          <w:rFonts w:ascii="Times New Roman" w:eastAsia="Times New Roman" w:hAnsi="Times New Roman" w:cs="Times New Roman"/>
          <w:color w:val="000000"/>
          <w:sz w:val="28"/>
          <w:szCs w:val="28"/>
        </w:rPr>
        <w:t>ль</w:t>
      </w:r>
      <w:r w:rsidR="0026401B" w:rsidRPr="008E437A">
        <w:rPr>
          <w:rFonts w:ascii="Times New Roman" w:eastAsia="Times New Roman" w:hAnsi="Times New Roman" w:cs="Times New Roman"/>
          <w:color w:val="000000"/>
          <w:spacing w:val="-2"/>
          <w:sz w:val="28"/>
          <w:szCs w:val="28"/>
        </w:rPr>
        <w:t>ш</w:t>
      </w:r>
      <w:r w:rsidR="0026401B" w:rsidRPr="008E437A">
        <w:rPr>
          <w:rFonts w:ascii="Times New Roman" w:eastAsia="Times New Roman" w:hAnsi="Times New Roman" w:cs="Times New Roman"/>
          <w:color w:val="000000"/>
          <w:spacing w:val="-1"/>
          <w:sz w:val="28"/>
          <w:szCs w:val="28"/>
        </w:rPr>
        <w:t>и</w:t>
      </w:r>
      <w:r w:rsidR="0026401B" w:rsidRPr="008E437A">
        <w:rPr>
          <w:rFonts w:ascii="Times New Roman" w:eastAsia="Times New Roman" w:hAnsi="Times New Roman" w:cs="Times New Roman"/>
          <w:color w:val="000000"/>
          <w:spacing w:val="-2"/>
          <w:sz w:val="28"/>
          <w:szCs w:val="28"/>
        </w:rPr>
        <w:t>м</w:t>
      </w:r>
      <w:r w:rsidR="0026401B" w:rsidRPr="008E437A">
        <w:rPr>
          <w:rFonts w:ascii="Times New Roman" w:eastAsia="Times New Roman" w:hAnsi="Times New Roman" w:cs="Times New Roman"/>
          <w:color w:val="000000"/>
          <w:sz w:val="28"/>
          <w:szCs w:val="28"/>
        </w:rPr>
        <w:t>и по</w:t>
      </w:r>
      <w:r w:rsidR="0026401B" w:rsidRPr="008E437A">
        <w:rPr>
          <w:rFonts w:ascii="Times New Roman" w:eastAsia="Times New Roman" w:hAnsi="Times New Roman" w:cs="Times New Roman"/>
          <w:color w:val="000000"/>
          <w:spacing w:val="1"/>
          <w:sz w:val="28"/>
          <w:szCs w:val="28"/>
        </w:rPr>
        <w:t>д</w:t>
      </w:r>
      <w:r w:rsidR="0026401B" w:rsidRPr="008E437A">
        <w:rPr>
          <w:rFonts w:ascii="Times New Roman" w:eastAsia="Times New Roman" w:hAnsi="Times New Roman" w:cs="Times New Roman"/>
          <w:color w:val="000000"/>
          <w:sz w:val="28"/>
          <w:szCs w:val="28"/>
        </w:rPr>
        <w:t>гр</w:t>
      </w:r>
      <w:r w:rsidR="0026401B" w:rsidRPr="008E437A">
        <w:rPr>
          <w:rFonts w:ascii="Times New Roman" w:eastAsia="Times New Roman" w:hAnsi="Times New Roman" w:cs="Times New Roman"/>
          <w:color w:val="000000"/>
          <w:spacing w:val="-3"/>
          <w:sz w:val="28"/>
          <w:szCs w:val="28"/>
        </w:rPr>
        <w:t>у</w:t>
      </w:r>
      <w:r w:rsidR="0026401B" w:rsidRPr="008E437A">
        <w:rPr>
          <w:rFonts w:ascii="Times New Roman" w:eastAsia="Times New Roman" w:hAnsi="Times New Roman" w:cs="Times New Roman"/>
          <w:color w:val="000000"/>
          <w:sz w:val="28"/>
          <w:szCs w:val="28"/>
        </w:rPr>
        <w:t>п</w:t>
      </w:r>
      <w:r w:rsidR="0026401B" w:rsidRPr="008E437A">
        <w:rPr>
          <w:rFonts w:ascii="Times New Roman" w:eastAsia="Times New Roman" w:hAnsi="Times New Roman" w:cs="Times New Roman"/>
          <w:color w:val="000000"/>
          <w:spacing w:val="1"/>
          <w:sz w:val="28"/>
          <w:szCs w:val="28"/>
        </w:rPr>
        <w:t>п</w:t>
      </w:r>
      <w:r w:rsidRPr="008E437A">
        <w:rPr>
          <w:rFonts w:ascii="Times New Roman" w:eastAsia="Times New Roman" w:hAnsi="Times New Roman" w:cs="Times New Roman"/>
          <w:color w:val="000000"/>
          <w:sz w:val="28"/>
          <w:szCs w:val="28"/>
        </w:rPr>
        <w:t>ами</w:t>
      </w:r>
      <w:r>
        <w:rPr>
          <w:rFonts w:ascii="Times New Roman" w:eastAsia="Times New Roman" w:hAnsi="Times New Roman" w:cs="Times New Roman"/>
          <w:color w:val="000000"/>
          <w:sz w:val="28"/>
          <w:szCs w:val="28"/>
        </w:rPr>
        <w:t xml:space="preserve"> </w:t>
      </w:r>
      <w:r w:rsidR="0026401B" w:rsidRPr="008E437A">
        <w:rPr>
          <w:rFonts w:ascii="Times New Roman" w:eastAsia="Times New Roman" w:hAnsi="Times New Roman" w:cs="Times New Roman"/>
          <w:color w:val="000000"/>
          <w:sz w:val="28"/>
          <w:szCs w:val="28"/>
        </w:rPr>
        <w:t>(с</w:t>
      </w:r>
      <w:r w:rsidR="0026401B" w:rsidRPr="008E437A">
        <w:rPr>
          <w:rFonts w:ascii="Times New Roman" w:eastAsia="Times New Roman" w:hAnsi="Times New Roman" w:cs="Times New Roman"/>
          <w:color w:val="000000"/>
          <w:spacing w:val="-2"/>
          <w:sz w:val="28"/>
          <w:szCs w:val="28"/>
        </w:rPr>
        <w:t>ю</w:t>
      </w:r>
      <w:r w:rsidR="0026401B" w:rsidRPr="008E437A">
        <w:rPr>
          <w:rFonts w:ascii="Times New Roman" w:eastAsia="Times New Roman" w:hAnsi="Times New Roman" w:cs="Times New Roman"/>
          <w:color w:val="000000"/>
          <w:sz w:val="28"/>
          <w:szCs w:val="28"/>
        </w:rPr>
        <w:t>жет</w:t>
      </w:r>
      <w:r w:rsidR="0026401B" w:rsidRPr="008E437A">
        <w:rPr>
          <w:rFonts w:ascii="Times New Roman" w:eastAsia="Times New Roman" w:hAnsi="Times New Roman" w:cs="Times New Roman"/>
          <w:color w:val="000000"/>
          <w:spacing w:val="-1"/>
          <w:sz w:val="28"/>
          <w:szCs w:val="28"/>
        </w:rPr>
        <w:t>н</w:t>
      </w:r>
      <w:r w:rsidR="0026401B" w:rsidRPr="008E437A">
        <w:rPr>
          <w:rFonts w:ascii="Times New Roman" w:eastAsia="Times New Roman" w:hAnsi="Times New Roman" w:cs="Times New Roman"/>
          <w:color w:val="000000"/>
          <w:spacing w:val="2"/>
          <w:sz w:val="28"/>
          <w:szCs w:val="28"/>
        </w:rPr>
        <w:t>о</w:t>
      </w:r>
      <w:r w:rsidR="0026401B" w:rsidRPr="008E437A">
        <w:rPr>
          <w:rFonts w:ascii="Times New Roman" w:eastAsia="Times New Roman" w:hAnsi="Times New Roman" w:cs="Times New Roman"/>
          <w:color w:val="000000"/>
          <w:sz w:val="28"/>
          <w:szCs w:val="28"/>
        </w:rPr>
        <w:t>-роле</w:t>
      </w:r>
      <w:r w:rsidR="0026401B" w:rsidRPr="008E437A">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 xml:space="preserve">ые, </w:t>
      </w:r>
      <w:r w:rsidR="0026401B" w:rsidRPr="008E437A">
        <w:rPr>
          <w:rFonts w:ascii="Times New Roman" w:eastAsia="Times New Roman" w:hAnsi="Times New Roman" w:cs="Times New Roman"/>
          <w:color w:val="000000"/>
          <w:sz w:val="28"/>
          <w:szCs w:val="28"/>
        </w:rPr>
        <w:t>р</w:t>
      </w:r>
      <w:r w:rsidR="0026401B" w:rsidRPr="008E437A">
        <w:rPr>
          <w:rFonts w:ascii="Times New Roman" w:eastAsia="Times New Roman" w:hAnsi="Times New Roman" w:cs="Times New Roman"/>
          <w:color w:val="000000"/>
          <w:spacing w:val="-1"/>
          <w:sz w:val="28"/>
          <w:szCs w:val="28"/>
        </w:rPr>
        <w:t>е</w:t>
      </w:r>
      <w:r w:rsidR="0026401B" w:rsidRPr="008E437A">
        <w:rPr>
          <w:rFonts w:ascii="Times New Roman" w:eastAsia="Times New Roman" w:hAnsi="Times New Roman" w:cs="Times New Roman"/>
          <w:color w:val="000000"/>
          <w:sz w:val="28"/>
          <w:szCs w:val="28"/>
        </w:rPr>
        <w:t>жис</w:t>
      </w:r>
      <w:r w:rsidR="0026401B" w:rsidRPr="008E437A">
        <w:rPr>
          <w:rFonts w:ascii="Times New Roman" w:eastAsia="Times New Roman" w:hAnsi="Times New Roman" w:cs="Times New Roman"/>
          <w:color w:val="000000"/>
          <w:spacing w:val="-1"/>
          <w:sz w:val="28"/>
          <w:szCs w:val="28"/>
        </w:rPr>
        <w:t>с</w:t>
      </w:r>
      <w:r w:rsidR="0026401B" w:rsidRPr="008E437A">
        <w:rPr>
          <w:rFonts w:ascii="Times New Roman" w:eastAsia="Times New Roman" w:hAnsi="Times New Roman" w:cs="Times New Roman"/>
          <w:color w:val="000000"/>
          <w:sz w:val="28"/>
          <w:szCs w:val="28"/>
        </w:rPr>
        <w:t>ер</w:t>
      </w:r>
      <w:r w:rsidR="0026401B" w:rsidRPr="008E437A">
        <w:rPr>
          <w:rFonts w:ascii="Times New Roman" w:eastAsia="Times New Roman" w:hAnsi="Times New Roman" w:cs="Times New Roman"/>
          <w:color w:val="000000"/>
          <w:spacing w:val="-2"/>
          <w:sz w:val="28"/>
          <w:szCs w:val="28"/>
        </w:rPr>
        <w:t>с</w:t>
      </w:r>
      <w:r w:rsidR="0026401B" w:rsidRPr="008E437A">
        <w:rPr>
          <w:rFonts w:ascii="Times New Roman" w:eastAsia="Times New Roman" w:hAnsi="Times New Roman" w:cs="Times New Roman"/>
          <w:color w:val="000000"/>
          <w:sz w:val="28"/>
          <w:szCs w:val="28"/>
        </w:rPr>
        <w:t>к</w:t>
      </w:r>
      <w:r w:rsidR="0026401B" w:rsidRPr="008E437A">
        <w:rPr>
          <w:rFonts w:ascii="Times New Roman" w:eastAsia="Times New Roman" w:hAnsi="Times New Roman" w:cs="Times New Roman"/>
          <w:color w:val="000000"/>
          <w:spacing w:val="-1"/>
          <w:sz w:val="28"/>
          <w:szCs w:val="28"/>
        </w:rPr>
        <w:t>и</w:t>
      </w:r>
      <w:r w:rsidRPr="008E437A">
        <w:rPr>
          <w:rFonts w:ascii="Times New Roman" w:eastAsia="Times New Roman" w:hAnsi="Times New Roman" w:cs="Times New Roman"/>
          <w:color w:val="000000"/>
          <w:sz w:val="28"/>
          <w:szCs w:val="28"/>
        </w:rPr>
        <w:t xml:space="preserve">е, </w:t>
      </w:r>
      <w:r w:rsidR="0026401B" w:rsidRPr="008E437A">
        <w:rPr>
          <w:rFonts w:ascii="Times New Roman" w:eastAsia="Times New Roman" w:hAnsi="Times New Roman" w:cs="Times New Roman"/>
          <w:color w:val="000000"/>
          <w:sz w:val="28"/>
          <w:szCs w:val="28"/>
        </w:rPr>
        <w:t>дида</w:t>
      </w:r>
      <w:r w:rsidR="0026401B" w:rsidRPr="008E437A">
        <w:rPr>
          <w:rFonts w:ascii="Times New Roman" w:eastAsia="Times New Roman" w:hAnsi="Times New Roman" w:cs="Times New Roman"/>
          <w:color w:val="000000"/>
          <w:spacing w:val="-1"/>
          <w:sz w:val="28"/>
          <w:szCs w:val="28"/>
        </w:rPr>
        <w:t>к</w:t>
      </w:r>
      <w:r w:rsidR="0026401B" w:rsidRPr="008E437A">
        <w:rPr>
          <w:rFonts w:ascii="Times New Roman" w:eastAsia="Times New Roman" w:hAnsi="Times New Roman" w:cs="Times New Roman"/>
          <w:color w:val="000000"/>
          <w:sz w:val="28"/>
          <w:szCs w:val="28"/>
        </w:rPr>
        <w:t>ти</w:t>
      </w:r>
      <w:r w:rsidR="0026401B" w:rsidRPr="008E437A">
        <w:rPr>
          <w:rFonts w:ascii="Times New Roman" w:eastAsia="Times New Roman" w:hAnsi="Times New Roman" w:cs="Times New Roman"/>
          <w:color w:val="000000"/>
          <w:spacing w:val="1"/>
          <w:sz w:val="28"/>
          <w:szCs w:val="28"/>
        </w:rPr>
        <w:t>ч</w:t>
      </w:r>
      <w:r w:rsidR="0026401B" w:rsidRPr="008E437A">
        <w:rPr>
          <w:rFonts w:ascii="Times New Roman" w:eastAsia="Times New Roman" w:hAnsi="Times New Roman" w:cs="Times New Roman"/>
          <w:color w:val="000000"/>
          <w:sz w:val="28"/>
          <w:szCs w:val="28"/>
        </w:rPr>
        <w:t>е</w:t>
      </w:r>
      <w:r w:rsidR="0026401B" w:rsidRPr="008E437A">
        <w:rPr>
          <w:rFonts w:ascii="Times New Roman" w:eastAsia="Times New Roman" w:hAnsi="Times New Roman" w:cs="Times New Roman"/>
          <w:color w:val="000000"/>
          <w:spacing w:val="-1"/>
          <w:sz w:val="28"/>
          <w:szCs w:val="28"/>
        </w:rPr>
        <w:t>с</w:t>
      </w:r>
      <w:r w:rsidR="0026401B" w:rsidRPr="008E437A">
        <w:rPr>
          <w:rFonts w:ascii="Times New Roman" w:eastAsia="Times New Roman" w:hAnsi="Times New Roman" w:cs="Times New Roman"/>
          <w:color w:val="000000"/>
          <w:sz w:val="28"/>
          <w:szCs w:val="28"/>
        </w:rPr>
        <w:t xml:space="preserve">кие,    </w:t>
      </w:r>
      <w:r w:rsidR="0026401B" w:rsidRPr="008E437A">
        <w:rPr>
          <w:rFonts w:ascii="Times New Roman" w:eastAsia="Times New Roman" w:hAnsi="Times New Roman" w:cs="Times New Roman"/>
          <w:color w:val="000000"/>
          <w:spacing w:val="-58"/>
          <w:sz w:val="28"/>
          <w:szCs w:val="28"/>
        </w:rPr>
        <w:t xml:space="preserve"> </w:t>
      </w:r>
      <w:r w:rsidR="0026401B" w:rsidRPr="008E437A">
        <w:rPr>
          <w:rFonts w:ascii="Times New Roman" w:eastAsia="Times New Roman" w:hAnsi="Times New Roman" w:cs="Times New Roman"/>
          <w:color w:val="000000"/>
          <w:sz w:val="28"/>
          <w:szCs w:val="28"/>
        </w:rPr>
        <w:t>подвижны</w:t>
      </w:r>
      <w:r w:rsidR="0026401B" w:rsidRPr="008E437A">
        <w:rPr>
          <w:rFonts w:ascii="Times New Roman" w:eastAsia="Times New Roman" w:hAnsi="Times New Roman" w:cs="Times New Roman"/>
          <w:color w:val="000000"/>
          <w:spacing w:val="-1"/>
          <w:sz w:val="28"/>
          <w:szCs w:val="28"/>
        </w:rPr>
        <w:t>е</w:t>
      </w:r>
      <w:r w:rsidR="0026401B" w:rsidRPr="008E437A">
        <w:rPr>
          <w:rFonts w:ascii="Times New Roman" w:eastAsia="Times New Roman" w:hAnsi="Times New Roman" w:cs="Times New Roman"/>
          <w:color w:val="000000"/>
          <w:sz w:val="28"/>
          <w:szCs w:val="28"/>
        </w:rPr>
        <w:t>, м</w:t>
      </w:r>
      <w:r w:rsidR="0026401B" w:rsidRPr="008E437A">
        <w:rPr>
          <w:rFonts w:ascii="Times New Roman" w:eastAsia="Times New Roman" w:hAnsi="Times New Roman" w:cs="Times New Roman"/>
          <w:color w:val="000000"/>
          <w:spacing w:val="-1"/>
          <w:sz w:val="28"/>
          <w:szCs w:val="28"/>
        </w:rPr>
        <w:t>у</w:t>
      </w:r>
      <w:r w:rsidR="0026401B" w:rsidRPr="008E437A">
        <w:rPr>
          <w:rFonts w:ascii="Times New Roman" w:eastAsia="Times New Roman" w:hAnsi="Times New Roman" w:cs="Times New Roman"/>
          <w:color w:val="000000"/>
          <w:sz w:val="28"/>
          <w:szCs w:val="28"/>
        </w:rPr>
        <w:t>зыкальные и</w:t>
      </w:r>
      <w:r w:rsidR="0026401B" w:rsidRPr="008E437A">
        <w:rPr>
          <w:rFonts w:ascii="Times New Roman" w:eastAsia="Times New Roman" w:hAnsi="Times New Roman" w:cs="Times New Roman"/>
          <w:color w:val="000000"/>
          <w:spacing w:val="-1"/>
          <w:sz w:val="28"/>
          <w:szCs w:val="28"/>
        </w:rPr>
        <w:t xml:space="preserve"> </w:t>
      </w:r>
      <w:r w:rsidR="0026401B" w:rsidRPr="008E437A">
        <w:rPr>
          <w:rFonts w:ascii="Times New Roman" w:eastAsia="Times New Roman" w:hAnsi="Times New Roman" w:cs="Times New Roman"/>
          <w:color w:val="000000"/>
          <w:sz w:val="28"/>
          <w:szCs w:val="28"/>
        </w:rPr>
        <w:t>д</w:t>
      </w:r>
      <w:r w:rsidR="0026401B" w:rsidRPr="008E437A">
        <w:rPr>
          <w:rFonts w:ascii="Times New Roman" w:eastAsia="Times New Roman" w:hAnsi="Times New Roman" w:cs="Times New Roman"/>
          <w:color w:val="000000"/>
          <w:spacing w:val="1"/>
          <w:sz w:val="28"/>
          <w:szCs w:val="28"/>
        </w:rPr>
        <w:t>р</w:t>
      </w:r>
      <w:r w:rsidR="0026401B" w:rsidRPr="008E437A">
        <w:rPr>
          <w:rFonts w:ascii="Times New Roman" w:eastAsia="Times New Roman" w:hAnsi="Times New Roman" w:cs="Times New Roman"/>
          <w:color w:val="000000"/>
          <w:spacing w:val="-2"/>
          <w:sz w:val="28"/>
          <w:szCs w:val="28"/>
        </w:rPr>
        <w:t>у</w:t>
      </w:r>
      <w:r w:rsidR="0026401B" w:rsidRPr="008E437A">
        <w:rPr>
          <w:rFonts w:ascii="Times New Roman" w:eastAsia="Times New Roman" w:hAnsi="Times New Roman" w:cs="Times New Roman"/>
          <w:color w:val="000000"/>
          <w:sz w:val="28"/>
          <w:szCs w:val="28"/>
        </w:rPr>
        <w:t>гие</w:t>
      </w:r>
      <w:r w:rsidR="0026401B" w:rsidRPr="008E437A">
        <w:rPr>
          <w:rFonts w:ascii="Times New Roman" w:eastAsia="Times New Roman" w:hAnsi="Times New Roman" w:cs="Times New Roman"/>
          <w:color w:val="000000"/>
          <w:spacing w:val="-1"/>
          <w:sz w:val="28"/>
          <w:szCs w:val="28"/>
        </w:rPr>
        <w:t>)</w:t>
      </w:r>
      <w:r w:rsidR="0026401B" w:rsidRPr="008E437A">
        <w:rPr>
          <w:rFonts w:ascii="Times New Roman" w:eastAsia="Times New Roman" w:hAnsi="Times New Roman" w:cs="Times New Roman"/>
          <w:color w:val="000000"/>
          <w:sz w:val="28"/>
          <w:szCs w:val="28"/>
        </w:rPr>
        <w:t>;</w:t>
      </w:r>
    </w:p>
    <w:p w:rsidR="0026401B" w:rsidRPr="008E437A" w:rsidRDefault="0026401B" w:rsidP="00A96314">
      <w:pPr>
        <w:pStyle w:val="ac"/>
        <w:widowControl w:val="0"/>
        <w:numPr>
          <w:ilvl w:val="0"/>
          <w:numId w:val="189"/>
        </w:numPr>
        <w:spacing w:before="3" w:line="276" w:lineRule="auto"/>
        <w:ind w:right="-66"/>
        <w:rPr>
          <w:rFonts w:ascii="Times New Roman" w:eastAsia="Times New Roman" w:hAnsi="Times New Roman" w:cs="Times New Roman"/>
          <w:color w:val="000000"/>
          <w:sz w:val="28"/>
          <w:szCs w:val="28"/>
        </w:rPr>
      </w:pPr>
      <w:r w:rsidRPr="008E437A">
        <w:rPr>
          <w:rFonts w:ascii="Times New Roman" w:eastAsia="Times New Roman" w:hAnsi="Times New Roman" w:cs="Times New Roman"/>
          <w:color w:val="000000"/>
          <w:sz w:val="28"/>
          <w:szCs w:val="28"/>
        </w:rPr>
        <w:t>бес</w:t>
      </w:r>
      <w:r w:rsidRPr="008E437A">
        <w:rPr>
          <w:rFonts w:ascii="Times New Roman" w:eastAsia="Times New Roman" w:hAnsi="Times New Roman" w:cs="Times New Roman"/>
          <w:color w:val="000000"/>
          <w:spacing w:val="-2"/>
          <w:sz w:val="28"/>
          <w:szCs w:val="28"/>
        </w:rPr>
        <w:t>е</w:t>
      </w:r>
      <w:r w:rsidRPr="008E437A">
        <w:rPr>
          <w:rFonts w:ascii="Times New Roman" w:eastAsia="Times New Roman" w:hAnsi="Times New Roman" w:cs="Times New Roman"/>
          <w:color w:val="000000"/>
          <w:spacing w:val="-1"/>
          <w:sz w:val="28"/>
          <w:szCs w:val="28"/>
        </w:rPr>
        <w:t>д</w:t>
      </w:r>
      <w:r w:rsidRPr="008E437A">
        <w:rPr>
          <w:rFonts w:ascii="Times New Roman" w:eastAsia="Times New Roman" w:hAnsi="Times New Roman" w:cs="Times New Roman"/>
          <w:color w:val="000000"/>
          <w:sz w:val="28"/>
          <w:szCs w:val="28"/>
        </w:rPr>
        <w:t>ы</w:t>
      </w:r>
      <w:r w:rsidRPr="008E437A">
        <w:rPr>
          <w:rFonts w:ascii="Times New Roman" w:eastAsia="Times New Roman" w:hAnsi="Times New Roman" w:cs="Times New Roman"/>
          <w:color w:val="000000"/>
          <w:spacing w:val="5"/>
          <w:sz w:val="28"/>
          <w:szCs w:val="28"/>
        </w:rPr>
        <w:t xml:space="preserve"> </w:t>
      </w:r>
      <w:r w:rsidRPr="008E437A">
        <w:rPr>
          <w:rFonts w:ascii="Times New Roman" w:eastAsia="Times New Roman" w:hAnsi="Times New Roman" w:cs="Times New Roman"/>
          <w:color w:val="000000"/>
          <w:sz w:val="28"/>
          <w:szCs w:val="28"/>
        </w:rPr>
        <w:t>с</w:t>
      </w:r>
      <w:r w:rsidRPr="008E437A">
        <w:rPr>
          <w:rFonts w:ascii="Times New Roman" w:eastAsia="Times New Roman" w:hAnsi="Times New Roman" w:cs="Times New Roman"/>
          <w:color w:val="000000"/>
          <w:spacing w:val="1"/>
          <w:sz w:val="28"/>
          <w:szCs w:val="28"/>
        </w:rPr>
        <w:t xml:space="preserve"> д</w:t>
      </w:r>
      <w:r w:rsidRPr="008E437A">
        <w:rPr>
          <w:rFonts w:ascii="Times New Roman" w:eastAsia="Times New Roman" w:hAnsi="Times New Roman" w:cs="Times New Roman"/>
          <w:color w:val="000000"/>
          <w:sz w:val="28"/>
          <w:szCs w:val="28"/>
        </w:rPr>
        <w:t>еть</w:t>
      </w:r>
      <w:r w:rsidRPr="008E437A">
        <w:rPr>
          <w:rFonts w:ascii="Times New Roman" w:eastAsia="Times New Roman" w:hAnsi="Times New Roman" w:cs="Times New Roman"/>
          <w:color w:val="000000"/>
          <w:spacing w:val="-1"/>
          <w:sz w:val="28"/>
          <w:szCs w:val="28"/>
        </w:rPr>
        <w:t>м</w:t>
      </w:r>
      <w:r w:rsidRPr="008E437A">
        <w:rPr>
          <w:rFonts w:ascii="Times New Roman" w:eastAsia="Times New Roman" w:hAnsi="Times New Roman" w:cs="Times New Roman"/>
          <w:color w:val="000000"/>
          <w:sz w:val="28"/>
          <w:szCs w:val="28"/>
        </w:rPr>
        <w:t>и</w:t>
      </w:r>
      <w:r w:rsidRPr="008E437A">
        <w:rPr>
          <w:rFonts w:ascii="Times New Roman" w:eastAsia="Times New Roman" w:hAnsi="Times New Roman" w:cs="Times New Roman"/>
          <w:color w:val="000000"/>
          <w:spacing w:val="2"/>
          <w:sz w:val="28"/>
          <w:szCs w:val="28"/>
        </w:rPr>
        <w:t xml:space="preserve"> </w:t>
      </w:r>
      <w:r w:rsidRPr="008E437A">
        <w:rPr>
          <w:rFonts w:ascii="Times New Roman" w:eastAsia="Times New Roman" w:hAnsi="Times New Roman" w:cs="Times New Roman"/>
          <w:color w:val="000000"/>
          <w:sz w:val="28"/>
          <w:szCs w:val="28"/>
        </w:rPr>
        <w:t>по</w:t>
      </w:r>
      <w:r w:rsidRPr="008E437A">
        <w:rPr>
          <w:rFonts w:ascii="Times New Roman" w:eastAsia="Times New Roman" w:hAnsi="Times New Roman" w:cs="Times New Roman"/>
          <w:color w:val="000000"/>
          <w:spacing w:val="1"/>
          <w:sz w:val="28"/>
          <w:szCs w:val="28"/>
        </w:rPr>
        <w:t xml:space="preserve"> </w:t>
      </w:r>
      <w:r w:rsidRPr="008E437A">
        <w:rPr>
          <w:rFonts w:ascii="Times New Roman" w:eastAsia="Times New Roman" w:hAnsi="Times New Roman" w:cs="Times New Roman"/>
          <w:color w:val="000000"/>
          <w:sz w:val="28"/>
          <w:szCs w:val="28"/>
        </w:rPr>
        <w:t>их</w:t>
      </w:r>
      <w:r w:rsidRPr="008E437A">
        <w:rPr>
          <w:rFonts w:ascii="Times New Roman" w:eastAsia="Times New Roman" w:hAnsi="Times New Roman" w:cs="Times New Roman"/>
          <w:color w:val="000000"/>
          <w:spacing w:val="3"/>
          <w:sz w:val="28"/>
          <w:szCs w:val="28"/>
        </w:rPr>
        <w:t xml:space="preserve"> </w:t>
      </w:r>
      <w:r w:rsidRPr="008E437A">
        <w:rPr>
          <w:rFonts w:ascii="Times New Roman" w:eastAsia="Times New Roman" w:hAnsi="Times New Roman" w:cs="Times New Roman"/>
          <w:color w:val="000000"/>
          <w:sz w:val="28"/>
          <w:szCs w:val="28"/>
        </w:rPr>
        <w:t>инт</w:t>
      </w:r>
      <w:r w:rsidRPr="008E437A">
        <w:rPr>
          <w:rFonts w:ascii="Times New Roman" w:eastAsia="Times New Roman" w:hAnsi="Times New Roman" w:cs="Times New Roman"/>
          <w:color w:val="000000"/>
          <w:spacing w:val="-1"/>
          <w:sz w:val="28"/>
          <w:szCs w:val="28"/>
        </w:rPr>
        <w:t>е</w:t>
      </w:r>
      <w:r w:rsidRPr="008E437A">
        <w:rPr>
          <w:rFonts w:ascii="Times New Roman" w:eastAsia="Times New Roman" w:hAnsi="Times New Roman" w:cs="Times New Roman"/>
          <w:color w:val="000000"/>
          <w:sz w:val="28"/>
          <w:szCs w:val="28"/>
        </w:rPr>
        <w:t>ресам,</w:t>
      </w:r>
      <w:r w:rsidRPr="008E437A">
        <w:rPr>
          <w:rFonts w:ascii="Times New Roman" w:eastAsia="Times New Roman" w:hAnsi="Times New Roman" w:cs="Times New Roman"/>
          <w:color w:val="000000"/>
          <w:spacing w:val="1"/>
          <w:sz w:val="28"/>
          <w:szCs w:val="28"/>
        </w:rPr>
        <w:t xml:space="preserve"> р</w:t>
      </w:r>
      <w:r w:rsidRPr="008E437A">
        <w:rPr>
          <w:rFonts w:ascii="Times New Roman" w:eastAsia="Times New Roman" w:hAnsi="Times New Roman" w:cs="Times New Roman"/>
          <w:color w:val="000000"/>
          <w:sz w:val="28"/>
          <w:szCs w:val="28"/>
        </w:rPr>
        <w:t>аз</w:t>
      </w:r>
      <w:r w:rsidRPr="008E437A">
        <w:rPr>
          <w:rFonts w:ascii="Times New Roman" w:eastAsia="Times New Roman" w:hAnsi="Times New Roman" w:cs="Times New Roman"/>
          <w:color w:val="000000"/>
          <w:spacing w:val="-2"/>
          <w:sz w:val="28"/>
          <w:szCs w:val="28"/>
        </w:rPr>
        <w:t>ви</w:t>
      </w:r>
      <w:r w:rsidRPr="008E437A">
        <w:rPr>
          <w:rFonts w:ascii="Times New Roman" w:eastAsia="Times New Roman" w:hAnsi="Times New Roman" w:cs="Times New Roman"/>
          <w:color w:val="000000"/>
          <w:sz w:val="28"/>
          <w:szCs w:val="28"/>
        </w:rPr>
        <w:t>ва</w:t>
      </w:r>
      <w:r w:rsidRPr="008E437A">
        <w:rPr>
          <w:rFonts w:ascii="Times New Roman" w:eastAsia="Times New Roman" w:hAnsi="Times New Roman" w:cs="Times New Roman"/>
          <w:color w:val="000000"/>
          <w:spacing w:val="-1"/>
          <w:sz w:val="28"/>
          <w:szCs w:val="28"/>
        </w:rPr>
        <w:t>ю</w:t>
      </w:r>
      <w:r w:rsidRPr="008E437A">
        <w:rPr>
          <w:rFonts w:ascii="Times New Roman" w:eastAsia="Times New Roman" w:hAnsi="Times New Roman" w:cs="Times New Roman"/>
          <w:color w:val="000000"/>
          <w:sz w:val="28"/>
          <w:szCs w:val="28"/>
        </w:rPr>
        <w:t>щее</w:t>
      </w:r>
      <w:r w:rsidRPr="008E437A">
        <w:rPr>
          <w:rFonts w:ascii="Times New Roman" w:eastAsia="Times New Roman" w:hAnsi="Times New Roman" w:cs="Times New Roman"/>
          <w:color w:val="000000"/>
          <w:spacing w:val="7"/>
          <w:sz w:val="28"/>
          <w:szCs w:val="28"/>
        </w:rPr>
        <w:t xml:space="preserve"> </w:t>
      </w:r>
      <w:r w:rsidRPr="008E437A">
        <w:rPr>
          <w:rFonts w:ascii="Times New Roman" w:eastAsia="Times New Roman" w:hAnsi="Times New Roman" w:cs="Times New Roman"/>
          <w:color w:val="000000"/>
          <w:spacing w:val="1"/>
          <w:sz w:val="28"/>
          <w:szCs w:val="28"/>
        </w:rPr>
        <w:t>об</w:t>
      </w:r>
      <w:r w:rsidRPr="008E437A">
        <w:rPr>
          <w:rFonts w:ascii="Times New Roman" w:eastAsia="Times New Roman" w:hAnsi="Times New Roman" w:cs="Times New Roman"/>
          <w:color w:val="000000"/>
          <w:spacing w:val="-1"/>
          <w:sz w:val="28"/>
          <w:szCs w:val="28"/>
        </w:rPr>
        <w:t>щ</w:t>
      </w:r>
      <w:r w:rsidRPr="008E437A">
        <w:rPr>
          <w:rFonts w:ascii="Times New Roman" w:eastAsia="Times New Roman" w:hAnsi="Times New Roman" w:cs="Times New Roman"/>
          <w:color w:val="000000"/>
          <w:sz w:val="28"/>
          <w:szCs w:val="28"/>
        </w:rPr>
        <w:t>ение</w:t>
      </w:r>
      <w:r w:rsidRPr="008E437A">
        <w:rPr>
          <w:rFonts w:ascii="Times New Roman" w:eastAsia="Times New Roman" w:hAnsi="Times New Roman" w:cs="Times New Roman"/>
          <w:color w:val="000000"/>
          <w:spacing w:val="1"/>
          <w:sz w:val="28"/>
          <w:szCs w:val="28"/>
        </w:rPr>
        <w:t xml:space="preserve"> </w:t>
      </w:r>
      <w:r w:rsidRPr="008E437A">
        <w:rPr>
          <w:rFonts w:ascii="Times New Roman" w:eastAsia="Times New Roman" w:hAnsi="Times New Roman" w:cs="Times New Roman"/>
          <w:color w:val="000000"/>
          <w:sz w:val="28"/>
          <w:szCs w:val="28"/>
        </w:rPr>
        <w:t>педа</w:t>
      </w:r>
      <w:r w:rsidRPr="008E437A">
        <w:rPr>
          <w:rFonts w:ascii="Times New Roman" w:eastAsia="Times New Roman" w:hAnsi="Times New Roman" w:cs="Times New Roman"/>
          <w:color w:val="000000"/>
          <w:spacing w:val="-1"/>
          <w:sz w:val="28"/>
          <w:szCs w:val="28"/>
        </w:rPr>
        <w:t>г</w:t>
      </w:r>
      <w:r w:rsidRPr="008E437A">
        <w:rPr>
          <w:rFonts w:ascii="Times New Roman" w:eastAsia="Times New Roman" w:hAnsi="Times New Roman" w:cs="Times New Roman"/>
          <w:color w:val="000000"/>
          <w:sz w:val="28"/>
          <w:szCs w:val="28"/>
        </w:rPr>
        <w:t>ога</w:t>
      </w:r>
      <w:r w:rsidRPr="008E437A">
        <w:rPr>
          <w:rFonts w:ascii="Times New Roman" w:eastAsia="Times New Roman" w:hAnsi="Times New Roman" w:cs="Times New Roman"/>
          <w:color w:val="000000"/>
          <w:spacing w:val="1"/>
          <w:sz w:val="28"/>
          <w:szCs w:val="28"/>
        </w:rPr>
        <w:t xml:space="preserve"> </w:t>
      </w:r>
      <w:r w:rsidRPr="008E437A">
        <w:rPr>
          <w:rFonts w:ascii="Times New Roman" w:eastAsia="Times New Roman" w:hAnsi="Times New Roman" w:cs="Times New Roman"/>
          <w:color w:val="000000"/>
          <w:sz w:val="28"/>
          <w:szCs w:val="28"/>
        </w:rPr>
        <w:t>с</w:t>
      </w:r>
      <w:r w:rsidRPr="008E437A">
        <w:rPr>
          <w:rFonts w:ascii="Times New Roman" w:eastAsia="Times New Roman" w:hAnsi="Times New Roman" w:cs="Times New Roman"/>
          <w:color w:val="000000"/>
          <w:spacing w:val="1"/>
          <w:sz w:val="28"/>
          <w:szCs w:val="28"/>
        </w:rPr>
        <w:t xml:space="preserve"> д</w:t>
      </w:r>
      <w:r w:rsidRPr="008E437A">
        <w:rPr>
          <w:rFonts w:ascii="Times New Roman" w:eastAsia="Times New Roman" w:hAnsi="Times New Roman" w:cs="Times New Roman"/>
          <w:color w:val="000000"/>
          <w:sz w:val="28"/>
          <w:szCs w:val="28"/>
        </w:rPr>
        <w:t>еть</w:t>
      </w:r>
      <w:r w:rsidRPr="008E437A">
        <w:rPr>
          <w:rFonts w:ascii="Times New Roman" w:eastAsia="Times New Roman" w:hAnsi="Times New Roman" w:cs="Times New Roman"/>
          <w:color w:val="000000"/>
          <w:spacing w:val="-2"/>
          <w:sz w:val="28"/>
          <w:szCs w:val="28"/>
        </w:rPr>
        <w:t>м</w:t>
      </w:r>
      <w:r w:rsidRPr="008E437A">
        <w:rPr>
          <w:rFonts w:ascii="Times New Roman" w:eastAsia="Times New Roman" w:hAnsi="Times New Roman" w:cs="Times New Roman"/>
          <w:color w:val="000000"/>
          <w:sz w:val="28"/>
          <w:szCs w:val="28"/>
        </w:rPr>
        <w:t>и (в</w:t>
      </w:r>
      <w:r w:rsidRPr="008E437A">
        <w:rPr>
          <w:rFonts w:ascii="Times New Roman" w:eastAsia="Times New Roman" w:hAnsi="Times New Roman" w:cs="Times New Roman"/>
          <w:color w:val="000000"/>
          <w:spacing w:val="95"/>
          <w:sz w:val="28"/>
          <w:szCs w:val="28"/>
        </w:rPr>
        <w:t xml:space="preserve"> </w:t>
      </w:r>
      <w:r w:rsidRPr="008E437A">
        <w:rPr>
          <w:rFonts w:ascii="Times New Roman" w:eastAsia="Times New Roman" w:hAnsi="Times New Roman" w:cs="Times New Roman"/>
          <w:color w:val="000000"/>
          <w:sz w:val="28"/>
          <w:szCs w:val="28"/>
        </w:rPr>
        <w:t>т</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z w:val="28"/>
          <w:szCs w:val="28"/>
        </w:rPr>
        <w:t>м</w:t>
      </w:r>
      <w:r w:rsidRPr="008E437A">
        <w:rPr>
          <w:rFonts w:ascii="Times New Roman" w:eastAsia="Times New Roman" w:hAnsi="Times New Roman" w:cs="Times New Roman"/>
          <w:color w:val="000000"/>
          <w:spacing w:val="95"/>
          <w:sz w:val="28"/>
          <w:szCs w:val="28"/>
        </w:rPr>
        <w:t xml:space="preserve"> </w:t>
      </w:r>
      <w:r w:rsidRPr="008E437A">
        <w:rPr>
          <w:rFonts w:ascii="Times New Roman" w:eastAsia="Times New Roman" w:hAnsi="Times New Roman" w:cs="Times New Roman"/>
          <w:color w:val="000000"/>
          <w:sz w:val="28"/>
          <w:szCs w:val="28"/>
        </w:rPr>
        <w:t>числе</w:t>
      </w:r>
      <w:r w:rsidRPr="008E437A">
        <w:rPr>
          <w:rFonts w:ascii="Times New Roman" w:eastAsia="Times New Roman" w:hAnsi="Times New Roman" w:cs="Times New Roman"/>
          <w:color w:val="000000"/>
          <w:spacing w:val="94"/>
          <w:sz w:val="28"/>
          <w:szCs w:val="28"/>
        </w:rPr>
        <w:t xml:space="preserve"> </w:t>
      </w:r>
      <w:r w:rsidRPr="008E437A">
        <w:rPr>
          <w:rFonts w:ascii="Times New Roman" w:eastAsia="Times New Roman" w:hAnsi="Times New Roman" w:cs="Times New Roman"/>
          <w:color w:val="000000"/>
          <w:sz w:val="28"/>
          <w:szCs w:val="28"/>
        </w:rPr>
        <w:t>в</w:t>
      </w:r>
      <w:r w:rsidRPr="008E437A">
        <w:rPr>
          <w:rFonts w:ascii="Times New Roman" w:eastAsia="Times New Roman" w:hAnsi="Times New Roman" w:cs="Times New Roman"/>
          <w:color w:val="000000"/>
          <w:spacing w:val="95"/>
          <w:sz w:val="28"/>
          <w:szCs w:val="28"/>
        </w:rPr>
        <w:t xml:space="preserve"> </w:t>
      </w:r>
      <w:r w:rsidRPr="008E437A">
        <w:rPr>
          <w:rFonts w:ascii="Times New Roman" w:eastAsia="Times New Roman" w:hAnsi="Times New Roman" w:cs="Times New Roman"/>
          <w:color w:val="000000"/>
          <w:sz w:val="28"/>
          <w:szCs w:val="28"/>
        </w:rPr>
        <w:t>ф</w:t>
      </w:r>
      <w:r w:rsidRPr="008E437A">
        <w:rPr>
          <w:rFonts w:ascii="Times New Roman" w:eastAsia="Times New Roman" w:hAnsi="Times New Roman" w:cs="Times New Roman"/>
          <w:color w:val="000000"/>
          <w:spacing w:val="1"/>
          <w:sz w:val="28"/>
          <w:szCs w:val="28"/>
        </w:rPr>
        <w:t>ор</w:t>
      </w:r>
      <w:r w:rsidRPr="008E437A">
        <w:rPr>
          <w:rFonts w:ascii="Times New Roman" w:eastAsia="Times New Roman" w:hAnsi="Times New Roman" w:cs="Times New Roman"/>
          <w:color w:val="000000"/>
          <w:sz w:val="28"/>
          <w:szCs w:val="28"/>
        </w:rPr>
        <w:t>ме</w:t>
      </w:r>
      <w:r w:rsidRPr="008E437A">
        <w:rPr>
          <w:rFonts w:ascii="Times New Roman" w:eastAsia="Times New Roman" w:hAnsi="Times New Roman" w:cs="Times New Roman"/>
          <w:color w:val="000000"/>
          <w:spacing w:val="95"/>
          <w:sz w:val="28"/>
          <w:szCs w:val="28"/>
        </w:rPr>
        <w:t xml:space="preserve"> </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треннего</w:t>
      </w:r>
      <w:r w:rsidRPr="008E437A">
        <w:rPr>
          <w:rFonts w:ascii="Times New Roman" w:eastAsia="Times New Roman" w:hAnsi="Times New Roman" w:cs="Times New Roman"/>
          <w:color w:val="000000"/>
          <w:spacing w:val="96"/>
          <w:sz w:val="28"/>
          <w:szCs w:val="28"/>
        </w:rPr>
        <w:t xml:space="preserve"> </w:t>
      </w:r>
      <w:r w:rsidRPr="008E437A">
        <w:rPr>
          <w:rFonts w:ascii="Times New Roman" w:eastAsia="Times New Roman" w:hAnsi="Times New Roman" w:cs="Times New Roman"/>
          <w:color w:val="000000"/>
          <w:spacing w:val="1"/>
          <w:sz w:val="28"/>
          <w:szCs w:val="28"/>
        </w:rPr>
        <w:t>и</w:t>
      </w:r>
      <w:r w:rsidRPr="008E437A">
        <w:rPr>
          <w:rFonts w:ascii="Times New Roman" w:eastAsia="Times New Roman" w:hAnsi="Times New Roman" w:cs="Times New Roman"/>
          <w:color w:val="000000"/>
          <w:spacing w:val="93"/>
          <w:sz w:val="28"/>
          <w:szCs w:val="28"/>
        </w:rPr>
        <w:t xml:space="preserve"> </w:t>
      </w:r>
      <w:r w:rsidRPr="008E437A">
        <w:rPr>
          <w:rFonts w:ascii="Times New Roman" w:eastAsia="Times New Roman" w:hAnsi="Times New Roman" w:cs="Times New Roman"/>
          <w:color w:val="000000"/>
          <w:sz w:val="28"/>
          <w:szCs w:val="28"/>
        </w:rPr>
        <w:t>вечерне</w:t>
      </w:r>
      <w:r w:rsidRPr="008E437A">
        <w:rPr>
          <w:rFonts w:ascii="Times New Roman" w:eastAsia="Times New Roman" w:hAnsi="Times New Roman" w:cs="Times New Roman"/>
          <w:color w:val="000000"/>
          <w:spacing w:val="-2"/>
          <w:sz w:val="28"/>
          <w:szCs w:val="28"/>
        </w:rPr>
        <w:t>г</w:t>
      </w:r>
      <w:r w:rsidRPr="008E437A">
        <w:rPr>
          <w:rFonts w:ascii="Times New Roman" w:eastAsia="Times New Roman" w:hAnsi="Times New Roman" w:cs="Times New Roman"/>
          <w:color w:val="000000"/>
          <w:sz w:val="28"/>
          <w:szCs w:val="28"/>
        </w:rPr>
        <w:t>о</w:t>
      </w:r>
      <w:r w:rsidRPr="008E437A">
        <w:rPr>
          <w:rFonts w:ascii="Times New Roman" w:eastAsia="Times New Roman" w:hAnsi="Times New Roman" w:cs="Times New Roman"/>
          <w:color w:val="000000"/>
          <w:spacing w:val="96"/>
          <w:sz w:val="28"/>
          <w:szCs w:val="28"/>
        </w:rPr>
        <w:t xml:space="preserve"> </w:t>
      </w:r>
      <w:r w:rsidRPr="008E437A">
        <w:rPr>
          <w:rFonts w:ascii="Times New Roman" w:eastAsia="Times New Roman" w:hAnsi="Times New Roman" w:cs="Times New Roman"/>
          <w:color w:val="000000"/>
          <w:spacing w:val="-1"/>
          <w:sz w:val="28"/>
          <w:szCs w:val="28"/>
        </w:rPr>
        <w:t>к</w:t>
      </w:r>
      <w:r w:rsidRPr="008E437A">
        <w:rPr>
          <w:rFonts w:ascii="Times New Roman" w:eastAsia="Times New Roman" w:hAnsi="Times New Roman" w:cs="Times New Roman"/>
          <w:color w:val="000000"/>
          <w:spacing w:val="1"/>
          <w:sz w:val="28"/>
          <w:szCs w:val="28"/>
        </w:rPr>
        <w:t>р</w:t>
      </w:r>
      <w:r w:rsidRPr="008E437A">
        <w:rPr>
          <w:rFonts w:ascii="Times New Roman" w:eastAsia="Times New Roman" w:hAnsi="Times New Roman" w:cs="Times New Roman"/>
          <w:color w:val="000000"/>
          <w:spacing w:val="-3"/>
          <w:sz w:val="28"/>
          <w:szCs w:val="28"/>
        </w:rPr>
        <w:t>у</w:t>
      </w:r>
      <w:r w:rsidRPr="008E437A">
        <w:rPr>
          <w:rFonts w:ascii="Times New Roman" w:eastAsia="Times New Roman" w:hAnsi="Times New Roman" w:cs="Times New Roman"/>
          <w:color w:val="000000"/>
          <w:sz w:val="28"/>
          <w:szCs w:val="28"/>
        </w:rPr>
        <w:t>га),</w:t>
      </w:r>
      <w:r w:rsidRPr="008E437A">
        <w:rPr>
          <w:rFonts w:ascii="Times New Roman" w:eastAsia="Times New Roman" w:hAnsi="Times New Roman" w:cs="Times New Roman"/>
          <w:color w:val="000000"/>
          <w:spacing w:val="97"/>
          <w:sz w:val="28"/>
          <w:szCs w:val="28"/>
        </w:rPr>
        <w:t xml:space="preserve"> </w:t>
      </w:r>
      <w:r w:rsidRPr="008E437A">
        <w:rPr>
          <w:rFonts w:ascii="Times New Roman" w:eastAsia="Times New Roman" w:hAnsi="Times New Roman" w:cs="Times New Roman"/>
          <w:color w:val="000000"/>
          <w:spacing w:val="1"/>
          <w:sz w:val="28"/>
          <w:szCs w:val="28"/>
        </w:rPr>
        <w:t>р</w:t>
      </w:r>
      <w:r w:rsidRPr="008E437A">
        <w:rPr>
          <w:rFonts w:ascii="Times New Roman" w:eastAsia="Times New Roman" w:hAnsi="Times New Roman" w:cs="Times New Roman"/>
          <w:color w:val="000000"/>
          <w:sz w:val="28"/>
          <w:szCs w:val="28"/>
        </w:rPr>
        <w:t>асс</w:t>
      </w:r>
      <w:r w:rsidRPr="008E437A">
        <w:rPr>
          <w:rFonts w:ascii="Times New Roman" w:eastAsia="Times New Roman" w:hAnsi="Times New Roman" w:cs="Times New Roman"/>
          <w:color w:val="000000"/>
          <w:spacing w:val="-2"/>
          <w:sz w:val="28"/>
          <w:szCs w:val="28"/>
        </w:rPr>
        <w:t>м</w:t>
      </w:r>
      <w:r w:rsidRPr="008E437A">
        <w:rPr>
          <w:rFonts w:ascii="Times New Roman" w:eastAsia="Times New Roman" w:hAnsi="Times New Roman" w:cs="Times New Roman"/>
          <w:color w:val="000000"/>
          <w:sz w:val="28"/>
          <w:szCs w:val="28"/>
        </w:rPr>
        <w:t>ат</w:t>
      </w:r>
      <w:r w:rsidRPr="008E437A">
        <w:rPr>
          <w:rFonts w:ascii="Times New Roman" w:eastAsia="Times New Roman" w:hAnsi="Times New Roman" w:cs="Times New Roman"/>
          <w:color w:val="000000"/>
          <w:spacing w:val="-1"/>
          <w:sz w:val="28"/>
          <w:szCs w:val="28"/>
        </w:rPr>
        <w:t>р</w:t>
      </w:r>
      <w:r w:rsidRPr="008E437A">
        <w:rPr>
          <w:rFonts w:ascii="Times New Roman" w:eastAsia="Times New Roman" w:hAnsi="Times New Roman" w:cs="Times New Roman"/>
          <w:color w:val="000000"/>
          <w:sz w:val="28"/>
          <w:szCs w:val="28"/>
        </w:rPr>
        <w:t>ив</w:t>
      </w:r>
      <w:r w:rsidRPr="008E437A">
        <w:rPr>
          <w:rFonts w:ascii="Times New Roman" w:eastAsia="Times New Roman" w:hAnsi="Times New Roman" w:cs="Times New Roman"/>
          <w:color w:val="000000"/>
          <w:spacing w:val="-2"/>
          <w:sz w:val="28"/>
          <w:szCs w:val="28"/>
        </w:rPr>
        <w:t>а</w:t>
      </w:r>
      <w:r w:rsidRPr="008E437A">
        <w:rPr>
          <w:rFonts w:ascii="Times New Roman" w:eastAsia="Times New Roman" w:hAnsi="Times New Roman" w:cs="Times New Roman"/>
          <w:color w:val="000000"/>
          <w:sz w:val="28"/>
          <w:szCs w:val="28"/>
        </w:rPr>
        <w:t>н</w:t>
      </w:r>
      <w:r w:rsidRPr="008E437A">
        <w:rPr>
          <w:rFonts w:ascii="Times New Roman" w:eastAsia="Times New Roman" w:hAnsi="Times New Roman" w:cs="Times New Roman"/>
          <w:color w:val="000000"/>
          <w:spacing w:val="1"/>
          <w:sz w:val="28"/>
          <w:szCs w:val="28"/>
        </w:rPr>
        <w:t>и</w:t>
      </w:r>
      <w:r w:rsidRPr="008E437A">
        <w:rPr>
          <w:rFonts w:ascii="Times New Roman" w:eastAsia="Times New Roman" w:hAnsi="Times New Roman" w:cs="Times New Roman"/>
          <w:color w:val="000000"/>
          <w:sz w:val="28"/>
          <w:szCs w:val="28"/>
        </w:rPr>
        <w:t>е</w:t>
      </w:r>
      <w:r w:rsidRPr="008E437A">
        <w:rPr>
          <w:rFonts w:ascii="Times New Roman" w:eastAsia="Times New Roman" w:hAnsi="Times New Roman" w:cs="Times New Roman"/>
          <w:color w:val="000000"/>
          <w:spacing w:val="95"/>
          <w:sz w:val="28"/>
          <w:szCs w:val="28"/>
        </w:rPr>
        <w:t xml:space="preserve"> </w:t>
      </w:r>
      <w:r w:rsidRPr="008E437A">
        <w:rPr>
          <w:rFonts w:ascii="Times New Roman" w:eastAsia="Times New Roman" w:hAnsi="Times New Roman" w:cs="Times New Roman"/>
          <w:color w:val="000000"/>
          <w:spacing w:val="-1"/>
          <w:sz w:val="28"/>
          <w:szCs w:val="28"/>
        </w:rPr>
        <w:t>к</w:t>
      </w:r>
      <w:r w:rsidRPr="008E437A">
        <w:rPr>
          <w:rFonts w:ascii="Times New Roman" w:eastAsia="Times New Roman" w:hAnsi="Times New Roman" w:cs="Times New Roman"/>
          <w:color w:val="000000"/>
          <w:spacing w:val="-2"/>
          <w:sz w:val="28"/>
          <w:szCs w:val="28"/>
        </w:rPr>
        <w:t>а</w:t>
      </w:r>
      <w:r w:rsidRPr="008E437A">
        <w:rPr>
          <w:rFonts w:ascii="Times New Roman" w:eastAsia="Times New Roman" w:hAnsi="Times New Roman" w:cs="Times New Roman"/>
          <w:color w:val="000000"/>
          <w:sz w:val="28"/>
          <w:szCs w:val="28"/>
        </w:rPr>
        <w:t>рти</w:t>
      </w:r>
      <w:r w:rsidRPr="008E437A">
        <w:rPr>
          <w:rFonts w:ascii="Times New Roman" w:eastAsia="Times New Roman" w:hAnsi="Times New Roman" w:cs="Times New Roman"/>
          <w:color w:val="000000"/>
          <w:spacing w:val="-1"/>
          <w:sz w:val="28"/>
          <w:szCs w:val="28"/>
        </w:rPr>
        <w:t>н</w:t>
      </w:r>
      <w:r w:rsidRPr="008E437A">
        <w:rPr>
          <w:rFonts w:ascii="Times New Roman" w:eastAsia="Times New Roman" w:hAnsi="Times New Roman" w:cs="Times New Roman"/>
          <w:color w:val="000000"/>
          <w:sz w:val="28"/>
          <w:szCs w:val="28"/>
        </w:rPr>
        <w:t>, иллюстр</w:t>
      </w:r>
      <w:r w:rsidRPr="008E437A">
        <w:rPr>
          <w:rFonts w:ascii="Times New Roman" w:eastAsia="Times New Roman" w:hAnsi="Times New Roman" w:cs="Times New Roman"/>
          <w:color w:val="000000"/>
          <w:spacing w:val="-1"/>
          <w:sz w:val="28"/>
          <w:szCs w:val="28"/>
        </w:rPr>
        <w:t>а</w:t>
      </w:r>
      <w:r w:rsidRPr="008E437A">
        <w:rPr>
          <w:rFonts w:ascii="Times New Roman" w:eastAsia="Times New Roman" w:hAnsi="Times New Roman" w:cs="Times New Roman"/>
          <w:color w:val="000000"/>
          <w:sz w:val="28"/>
          <w:szCs w:val="28"/>
        </w:rPr>
        <w:t>ций;</w:t>
      </w:r>
    </w:p>
    <w:p w:rsidR="0026401B" w:rsidRPr="008E437A" w:rsidRDefault="0026401B" w:rsidP="00A96314">
      <w:pPr>
        <w:pStyle w:val="ac"/>
        <w:widowControl w:val="0"/>
        <w:numPr>
          <w:ilvl w:val="0"/>
          <w:numId w:val="189"/>
        </w:numPr>
        <w:tabs>
          <w:tab w:val="left" w:pos="3030"/>
          <w:tab w:val="left" w:pos="4848"/>
          <w:tab w:val="left" w:pos="6370"/>
          <w:tab w:val="left" w:pos="8161"/>
          <w:tab w:val="left" w:pos="8890"/>
        </w:tabs>
        <w:spacing w:line="276" w:lineRule="auto"/>
        <w:ind w:right="-13"/>
        <w:jc w:val="both"/>
        <w:rPr>
          <w:rFonts w:ascii="Times New Roman" w:eastAsia="Times New Roman" w:hAnsi="Times New Roman" w:cs="Times New Roman"/>
          <w:color w:val="000000"/>
          <w:sz w:val="28"/>
          <w:szCs w:val="28"/>
        </w:rPr>
      </w:pPr>
      <w:r w:rsidRPr="008E437A">
        <w:rPr>
          <w:rFonts w:ascii="Times New Roman" w:eastAsia="Times New Roman" w:hAnsi="Times New Roman" w:cs="Times New Roman"/>
          <w:color w:val="000000"/>
          <w:sz w:val="28"/>
          <w:szCs w:val="28"/>
        </w:rPr>
        <w:t>п</w:t>
      </w:r>
      <w:r w:rsidRPr="008E437A">
        <w:rPr>
          <w:rFonts w:ascii="Times New Roman" w:eastAsia="Times New Roman" w:hAnsi="Times New Roman" w:cs="Times New Roman"/>
          <w:color w:val="000000"/>
          <w:spacing w:val="1"/>
          <w:sz w:val="28"/>
          <w:szCs w:val="28"/>
        </w:rPr>
        <w:t>р</w:t>
      </w:r>
      <w:r w:rsidRPr="008E437A">
        <w:rPr>
          <w:rFonts w:ascii="Times New Roman" w:eastAsia="Times New Roman" w:hAnsi="Times New Roman" w:cs="Times New Roman"/>
          <w:color w:val="000000"/>
          <w:spacing w:val="-1"/>
          <w:sz w:val="28"/>
          <w:szCs w:val="28"/>
        </w:rPr>
        <w:t>а</w:t>
      </w:r>
      <w:r w:rsidRPr="008E437A">
        <w:rPr>
          <w:rFonts w:ascii="Times New Roman" w:eastAsia="Times New Roman" w:hAnsi="Times New Roman" w:cs="Times New Roman"/>
          <w:color w:val="000000"/>
          <w:sz w:val="28"/>
          <w:szCs w:val="28"/>
        </w:rPr>
        <w:t>кт</w:t>
      </w:r>
      <w:r w:rsidRPr="008E437A">
        <w:rPr>
          <w:rFonts w:ascii="Times New Roman" w:eastAsia="Times New Roman" w:hAnsi="Times New Roman" w:cs="Times New Roman"/>
          <w:color w:val="000000"/>
          <w:spacing w:val="-1"/>
          <w:sz w:val="28"/>
          <w:szCs w:val="28"/>
        </w:rPr>
        <w:t>и</w:t>
      </w:r>
      <w:r w:rsidR="008E437A">
        <w:rPr>
          <w:rFonts w:ascii="Times New Roman" w:eastAsia="Times New Roman" w:hAnsi="Times New Roman" w:cs="Times New Roman"/>
          <w:color w:val="000000"/>
          <w:sz w:val="28"/>
          <w:szCs w:val="28"/>
        </w:rPr>
        <w:t xml:space="preserve">ческие, </w:t>
      </w:r>
      <w:r w:rsidRPr="008E437A">
        <w:rPr>
          <w:rFonts w:ascii="Times New Roman" w:eastAsia="Times New Roman" w:hAnsi="Times New Roman" w:cs="Times New Roman"/>
          <w:color w:val="000000"/>
          <w:sz w:val="28"/>
          <w:szCs w:val="28"/>
        </w:rPr>
        <w:t>пробле</w:t>
      </w:r>
      <w:r w:rsidRPr="008E437A">
        <w:rPr>
          <w:rFonts w:ascii="Times New Roman" w:eastAsia="Times New Roman" w:hAnsi="Times New Roman" w:cs="Times New Roman"/>
          <w:color w:val="000000"/>
          <w:spacing w:val="-2"/>
          <w:sz w:val="28"/>
          <w:szCs w:val="28"/>
        </w:rPr>
        <w:t>м</w:t>
      </w:r>
      <w:r w:rsidR="008E437A">
        <w:rPr>
          <w:rFonts w:ascii="Times New Roman" w:eastAsia="Times New Roman" w:hAnsi="Times New Roman" w:cs="Times New Roman"/>
          <w:color w:val="000000"/>
          <w:sz w:val="28"/>
          <w:szCs w:val="28"/>
        </w:rPr>
        <w:t xml:space="preserve">ные </w:t>
      </w:r>
      <w:r w:rsidRPr="008E437A">
        <w:rPr>
          <w:rFonts w:ascii="Times New Roman" w:eastAsia="Times New Roman" w:hAnsi="Times New Roman" w:cs="Times New Roman"/>
          <w:color w:val="000000"/>
          <w:sz w:val="28"/>
          <w:szCs w:val="28"/>
        </w:rPr>
        <w:t>сит</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а</w:t>
      </w:r>
      <w:r w:rsidRPr="008E437A">
        <w:rPr>
          <w:rFonts w:ascii="Times New Roman" w:eastAsia="Times New Roman" w:hAnsi="Times New Roman" w:cs="Times New Roman"/>
          <w:color w:val="000000"/>
          <w:spacing w:val="-1"/>
          <w:sz w:val="28"/>
          <w:szCs w:val="28"/>
        </w:rPr>
        <w:t>ц</w:t>
      </w:r>
      <w:r w:rsidR="008E437A">
        <w:rPr>
          <w:rFonts w:ascii="Times New Roman" w:eastAsia="Times New Roman" w:hAnsi="Times New Roman" w:cs="Times New Roman"/>
          <w:color w:val="000000"/>
          <w:sz w:val="28"/>
          <w:szCs w:val="28"/>
        </w:rPr>
        <w:t xml:space="preserve">ии, </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пражне</w:t>
      </w:r>
      <w:r w:rsidRPr="008E437A">
        <w:rPr>
          <w:rFonts w:ascii="Times New Roman" w:eastAsia="Times New Roman" w:hAnsi="Times New Roman" w:cs="Times New Roman"/>
          <w:color w:val="000000"/>
          <w:spacing w:val="-1"/>
          <w:sz w:val="28"/>
          <w:szCs w:val="28"/>
        </w:rPr>
        <w:t>н</w:t>
      </w:r>
      <w:r w:rsidR="008E437A">
        <w:rPr>
          <w:rFonts w:ascii="Times New Roman" w:eastAsia="Times New Roman" w:hAnsi="Times New Roman" w:cs="Times New Roman"/>
          <w:color w:val="000000"/>
          <w:sz w:val="28"/>
          <w:szCs w:val="28"/>
        </w:rPr>
        <w:t xml:space="preserve">ия </w:t>
      </w:r>
      <w:r w:rsidRPr="008E437A">
        <w:rPr>
          <w:rFonts w:ascii="Times New Roman" w:eastAsia="Times New Roman" w:hAnsi="Times New Roman" w:cs="Times New Roman"/>
          <w:color w:val="000000"/>
          <w:sz w:val="28"/>
          <w:szCs w:val="28"/>
        </w:rPr>
        <w:t>(</w:t>
      </w:r>
      <w:r w:rsidRPr="008E437A">
        <w:rPr>
          <w:rFonts w:ascii="Times New Roman" w:eastAsia="Times New Roman" w:hAnsi="Times New Roman" w:cs="Times New Roman"/>
          <w:color w:val="000000"/>
          <w:spacing w:val="1"/>
          <w:sz w:val="28"/>
          <w:szCs w:val="28"/>
        </w:rPr>
        <w:t>п</w:t>
      </w:r>
      <w:r w:rsidR="008E437A">
        <w:rPr>
          <w:rFonts w:ascii="Times New Roman" w:eastAsia="Times New Roman" w:hAnsi="Times New Roman" w:cs="Times New Roman"/>
          <w:color w:val="000000"/>
          <w:sz w:val="28"/>
          <w:szCs w:val="28"/>
        </w:rPr>
        <w:t xml:space="preserve">о </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z w:val="28"/>
          <w:szCs w:val="28"/>
        </w:rPr>
        <w:t>своению к</w:t>
      </w:r>
      <w:r w:rsidRPr="008E437A">
        <w:rPr>
          <w:rFonts w:ascii="Times New Roman" w:eastAsia="Times New Roman" w:hAnsi="Times New Roman" w:cs="Times New Roman"/>
          <w:color w:val="000000"/>
          <w:spacing w:val="-1"/>
          <w:sz w:val="28"/>
          <w:szCs w:val="28"/>
        </w:rPr>
        <w:t>ул</w:t>
      </w:r>
      <w:r w:rsidRPr="008E437A">
        <w:rPr>
          <w:rFonts w:ascii="Times New Roman" w:eastAsia="Times New Roman" w:hAnsi="Times New Roman" w:cs="Times New Roman"/>
          <w:color w:val="000000"/>
          <w:sz w:val="28"/>
          <w:szCs w:val="28"/>
        </w:rPr>
        <w:t>ьт</w:t>
      </w:r>
      <w:r w:rsidRPr="008E437A">
        <w:rPr>
          <w:rFonts w:ascii="Times New Roman" w:eastAsia="Times New Roman" w:hAnsi="Times New Roman" w:cs="Times New Roman"/>
          <w:color w:val="000000"/>
          <w:spacing w:val="-1"/>
          <w:sz w:val="28"/>
          <w:szCs w:val="28"/>
        </w:rPr>
        <w:t>у</w:t>
      </w:r>
      <w:r w:rsidRPr="008E437A">
        <w:rPr>
          <w:rFonts w:ascii="Times New Roman" w:eastAsia="Times New Roman" w:hAnsi="Times New Roman" w:cs="Times New Roman"/>
          <w:color w:val="000000"/>
          <w:sz w:val="28"/>
          <w:szCs w:val="28"/>
        </w:rPr>
        <w:t>рно</w:t>
      </w:r>
      <w:r w:rsidR="00EF3849" w:rsidRPr="008E437A">
        <w:rPr>
          <w:rFonts w:ascii="Times New Roman" w:eastAsia="Times New Roman" w:hAnsi="Times New Roman" w:cs="Times New Roman"/>
          <w:color w:val="000000"/>
          <w:sz w:val="28"/>
          <w:szCs w:val="28"/>
        </w:rPr>
        <w:t xml:space="preserve"> </w:t>
      </w:r>
      <w:r w:rsidRPr="008E437A">
        <w:rPr>
          <w:rFonts w:ascii="Times New Roman" w:eastAsia="Times New Roman" w:hAnsi="Times New Roman" w:cs="Times New Roman"/>
          <w:color w:val="000000"/>
          <w:sz w:val="28"/>
          <w:szCs w:val="28"/>
        </w:rPr>
        <w:t>­</w:t>
      </w:r>
      <w:r w:rsidR="00EF3849" w:rsidRPr="008E437A">
        <w:rPr>
          <w:rFonts w:ascii="Times New Roman" w:eastAsia="Times New Roman" w:hAnsi="Times New Roman" w:cs="Times New Roman"/>
          <w:color w:val="000000"/>
          <w:sz w:val="28"/>
          <w:szCs w:val="28"/>
        </w:rPr>
        <w:t xml:space="preserve"> </w:t>
      </w:r>
      <w:r w:rsidRPr="008E437A">
        <w:rPr>
          <w:rFonts w:ascii="Times New Roman" w:eastAsia="Times New Roman" w:hAnsi="Times New Roman" w:cs="Times New Roman"/>
          <w:color w:val="000000"/>
          <w:sz w:val="28"/>
          <w:szCs w:val="28"/>
        </w:rPr>
        <w:t>г</w:t>
      </w:r>
      <w:r w:rsidRPr="008E437A">
        <w:rPr>
          <w:rFonts w:ascii="Times New Roman" w:eastAsia="Times New Roman" w:hAnsi="Times New Roman" w:cs="Times New Roman"/>
          <w:color w:val="000000"/>
          <w:spacing w:val="1"/>
          <w:sz w:val="28"/>
          <w:szCs w:val="28"/>
        </w:rPr>
        <w:t>и</w:t>
      </w:r>
      <w:r w:rsidRPr="008E437A">
        <w:rPr>
          <w:rFonts w:ascii="Times New Roman" w:eastAsia="Times New Roman" w:hAnsi="Times New Roman" w:cs="Times New Roman"/>
          <w:color w:val="000000"/>
          <w:sz w:val="28"/>
          <w:szCs w:val="28"/>
        </w:rPr>
        <w:t>гие</w:t>
      </w:r>
      <w:r w:rsidRPr="008E437A">
        <w:rPr>
          <w:rFonts w:ascii="Times New Roman" w:eastAsia="Times New Roman" w:hAnsi="Times New Roman" w:cs="Times New Roman"/>
          <w:color w:val="000000"/>
          <w:spacing w:val="-1"/>
          <w:sz w:val="28"/>
          <w:szCs w:val="28"/>
        </w:rPr>
        <w:t>н</w:t>
      </w:r>
      <w:r w:rsidRPr="008E437A">
        <w:rPr>
          <w:rFonts w:ascii="Times New Roman" w:eastAsia="Times New Roman" w:hAnsi="Times New Roman" w:cs="Times New Roman"/>
          <w:color w:val="000000"/>
          <w:sz w:val="28"/>
          <w:szCs w:val="28"/>
        </w:rPr>
        <w:t>и</w:t>
      </w:r>
      <w:r w:rsidRPr="008E437A">
        <w:rPr>
          <w:rFonts w:ascii="Times New Roman" w:eastAsia="Times New Roman" w:hAnsi="Times New Roman" w:cs="Times New Roman"/>
          <w:color w:val="000000"/>
          <w:spacing w:val="-1"/>
          <w:sz w:val="28"/>
          <w:szCs w:val="28"/>
        </w:rPr>
        <w:t>ч</w:t>
      </w:r>
      <w:r w:rsidRPr="008E437A">
        <w:rPr>
          <w:rFonts w:ascii="Times New Roman" w:eastAsia="Times New Roman" w:hAnsi="Times New Roman" w:cs="Times New Roman"/>
          <w:color w:val="000000"/>
          <w:sz w:val="28"/>
          <w:szCs w:val="28"/>
        </w:rPr>
        <w:t>еских</w:t>
      </w:r>
      <w:r w:rsidRPr="008E437A">
        <w:rPr>
          <w:rFonts w:ascii="Times New Roman" w:eastAsia="Times New Roman" w:hAnsi="Times New Roman" w:cs="Times New Roman"/>
          <w:color w:val="000000"/>
          <w:spacing w:val="19"/>
          <w:sz w:val="28"/>
          <w:szCs w:val="28"/>
        </w:rPr>
        <w:t xml:space="preserve"> </w:t>
      </w:r>
      <w:r w:rsidRPr="008E437A">
        <w:rPr>
          <w:rFonts w:ascii="Times New Roman" w:eastAsia="Times New Roman" w:hAnsi="Times New Roman" w:cs="Times New Roman"/>
          <w:color w:val="000000"/>
          <w:sz w:val="28"/>
          <w:szCs w:val="28"/>
        </w:rPr>
        <w:t>навыков</w:t>
      </w:r>
      <w:r w:rsidRPr="008E437A">
        <w:rPr>
          <w:rFonts w:ascii="Times New Roman" w:eastAsia="Times New Roman" w:hAnsi="Times New Roman" w:cs="Times New Roman"/>
          <w:color w:val="000000"/>
          <w:spacing w:val="17"/>
          <w:sz w:val="28"/>
          <w:szCs w:val="28"/>
        </w:rPr>
        <w:t xml:space="preserve"> </w:t>
      </w:r>
      <w:r w:rsidRPr="008E437A">
        <w:rPr>
          <w:rFonts w:ascii="Times New Roman" w:eastAsia="Times New Roman" w:hAnsi="Times New Roman" w:cs="Times New Roman"/>
          <w:color w:val="000000"/>
          <w:spacing w:val="1"/>
          <w:sz w:val="28"/>
          <w:szCs w:val="28"/>
        </w:rPr>
        <w:t>и</w:t>
      </w:r>
      <w:r w:rsidRPr="008E437A">
        <w:rPr>
          <w:rFonts w:ascii="Times New Roman" w:eastAsia="Times New Roman" w:hAnsi="Times New Roman" w:cs="Times New Roman"/>
          <w:color w:val="000000"/>
          <w:spacing w:val="19"/>
          <w:sz w:val="28"/>
          <w:szCs w:val="28"/>
        </w:rPr>
        <w:t xml:space="preserve"> </w:t>
      </w:r>
      <w:r w:rsidRPr="008E437A">
        <w:rPr>
          <w:rFonts w:ascii="Times New Roman" w:eastAsia="Times New Roman" w:hAnsi="Times New Roman" w:cs="Times New Roman"/>
          <w:color w:val="000000"/>
          <w:sz w:val="28"/>
          <w:szCs w:val="28"/>
        </w:rPr>
        <w:t>к</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ль</w:t>
      </w:r>
      <w:r w:rsidRPr="008E437A">
        <w:rPr>
          <w:rFonts w:ascii="Times New Roman" w:eastAsia="Times New Roman" w:hAnsi="Times New Roman" w:cs="Times New Roman"/>
          <w:color w:val="000000"/>
          <w:spacing w:val="1"/>
          <w:sz w:val="28"/>
          <w:szCs w:val="28"/>
        </w:rPr>
        <w:t>т</w:t>
      </w:r>
      <w:r w:rsidRPr="008E437A">
        <w:rPr>
          <w:rFonts w:ascii="Times New Roman" w:eastAsia="Times New Roman" w:hAnsi="Times New Roman" w:cs="Times New Roman"/>
          <w:color w:val="000000"/>
          <w:spacing w:val="-1"/>
          <w:sz w:val="28"/>
          <w:szCs w:val="28"/>
        </w:rPr>
        <w:t>у</w:t>
      </w:r>
      <w:r w:rsidRPr="008E437A">
        <w:rPr>
          <w:rFonts w:ascii="Times New Roman" w:eastAsia="Times New Roman" w:hAnsi="Times New Roman" w:cs="Times New Roman"/>
          <w:color w:val="000000"/>
          <w:sz w:val="28"/>
          <w:szCs w:val="28"/>
        </w:rPr>
        <w:t>ры</w:t>
      </w:r>
      <w:r w:rsidRPr="008E437A">
        <w:rPr>
          <w:rFonts w:ascii="Times New Roman" w:eastAsia="Times New Roman" w:hAnsi="Times New Roman" w:cs="Times New Roman"/>
          <w:color w:val="000000"/>
          <w:spacing w:val="19"/>
          <w:sz w:val="28"/>
          <w:szCs w:val="28"/>
        </w:rPr>
        <w:t xml:space="preserve"> </w:t>
      </w:r>
      <w:r w:rsidRPr="008E437A">
        <w:rPr>
          <w:rFonts w:ascii="Times New Roman" w:eastAsia="Times New Roman" w:hAnsi="Times New Roman" w:cs="Times New Roman"/>
          <w:color w:val="000000"/>
          <w:sz w:val="28"/>
          <w:szCs w:val="28"/>
        </w:rPr>
        <w:t>здоров</w:t>
      </w:r>
      <w:r w:rsidRPr="008E437A">
        <w:rPr>
          <w:rFonts w:ascii="Times New Roman" w:eastAsia="Times New Roman" w:hAnsi="Times New Roman" w:cs="Times New Roman"/>
          <w:color w:val="000000"/>
          <w:spacing w:val="-1"/>
          <w:sz w:val="28"/>
          <w:szCs w:val="28"/>
        </w:rPr>
        <w:t>ь</w:t>
      </w:r>
      <w:r w:rsidRPr="008E437A">
        <w:rPr>
          <w:rFonts w:ascii="Times New Roman" w:eastAsia="Times New Roman" w:hAnsi="Times New Roman" w:cs="Times New Roman"/>
          <w:color w:val="000000"/>
          <w:sz w:val="28"/>
          <w:szCs w:val="28"/>
        </w:rPr>
        <w:t>я,</w:t>
      </w:r>
      <w:r w:rsidRPr="008E437A">
        <w:rPr>
          <w:rFonts w:ascii="Times New Roman" w:eastAsia="Times New Roman" w:hAnsi="Times New Roman" w:cs="Times New Roman"/>
          <w:color w:val="000000"/>
          <w:spacing w:val="18"/>
          <w:sz w:val="28"/>
          <w:szCs w:val="28"/>
        </w:rPr>
        <w:t xml:space="preserve"> </w:t>
      </w:r>
      <w:r w:rsidRPr="008E437A">
        <w:rPr>
          <w:rFonts w:ascii="Times New Roman" w:eastAsia="Times New Roman" w:hAnsi="Times New Roman" w:cs="Times New Roman"/>
          <w:color w:val="000000"/>
          <w:sz w:val="28"/>
          <w:szCs w:val="28"/>
        </w:rPr>
        <w:t>правил</w:t>
      </w:r>
      <w:r w:rsidRPr="008E437A">
        <w:rPr>
          <w:rFonts w:ascii="Times New Roman" w:eastAsia="Times New Roman" w:hAnsi="Times New Roman" w:cs="Times New Roman"/>
          <w:color w:val="000000"/>
          <w:spacing w:val="18"/>
          <w:sz w:val="28"/>
          <w:szCs w:val="28"/>
        </w:rPr>
        <w:t xml:space="preserve"> </w:t>
      </w:r>
      <w:r w:rsidRPr="008E437A">
        <w:rPr>
          <w:rFonts w:ascii="Times New Roman" w:eastAsia="Times New Roman" w:hAnsi="Times New Roman" w:cs="Times New Roman"/>
          <w:color w:val="000000"/>
          <w:sz w:val="28"/>
          <w:szCs w:val="28"/>
        </w:rPr>
        <w:t>и</w:t>
      </w:r>
      <w:r w:rsidRPr="008E437A">
        <w:rPr>
          <w:rFonts w:ascii="Times New Roman" w:eastAsia="Times New Roman" w:hAnsi="Times New Roman" w:cs="Times New Roman"/>
          <w:color w:val="000000"/>
          <w:spacing w:val="17"/>
          <w:sz w:val="28"/>
          <w:szCs w:val="28"/>
        </w:rPr>
        <w:t xml:space="preserve"> </w:t>
      </w:r>
      <w:r w:rsidRPr="008E437A">
        <w:rPr>
          <w:rFonts w:ascii="Times New Roman" w:eastAsia="Times New Roman" w:hAnsi="Times New Roman" w:cs="Times New Roman"/>
          <w:color w:val="000000"/>
          <w:sz w:val="28"/>
          <w:szCs w:val="28"/>
        </w:rPr>
        <w:t>но</w:t>
      </w:r>
      <w:r w:rsidRPr="008E437A">
        <w:rPr>
          <w:rFonts w:ascii="Times New Roman" w:eastAsia="Times New Roman" w:hAnsi="Times New Roman" w:cs="Times New Roman"/>
          <w:color w:val="000000"/>
          <w:spacing w:val="1"/>
          <w:sz w:val="28"/>
          <w:szCs w:val="28"/>
        </w:rPr>
        <w:t>р</w:t>
      </w:r>
      <w:r w:rsidRPr="008E437A">
        <w:rPr>
          <w:rFonts w:ascii="Times New Roman" w:eastAsia="Times New Roman" w:hAnsi="Times New Roman" w:cs="Times New Roman"/>
          <w:color w:val="000000"/>
          <w:sz w:val="28"/>
          <w:szCs w:val="28"/>
        </w:rPr>
        <w:t>м</w:t>
      </w:r>
      <w:r w:rsidRPr="008E437A">
        <w:rPr>
          <w:rFonts w:ascii="Times New Roman" w:eastAsia="Times New Roman" w:hAnsi="Times New Roman" w:cs="Times New Roman"/>
          <w:color w:val="000000"/>
          <w:spacing w:val="16"/>
          <w:sz w:val="28"/>
          <w:szCs w:val="28"/>
        </w:rPr>
        <w:t xml:space="preserve"> </w:t>
      </w:r>
      <w:r w:rsidRPr="008E437A">
        <w:rPr>
          <w:rFonts w:ascii="Times New Roman" w:eastAsia="Times New Roman" w:hAnsi="Times New Roman" w:cs="Times New Roman"/>
          <w:color w:val="000000"/>
          <w:sz w:val="28"/>
          <w:szCs w:val="28"/>
        </w:rPr>
        <w:t>пове</w:t>
      </w:r>
      <w:r w:rsidRPr="008E437A">
        <w:rPr>
          <w:rFonts w:ascii="Times New Roman" w:eastAsia="Times New Roman" w:hAnsi="Times New Roman" w:cs="Times New Roman"/>
          <w:color w:val="000000"/>
          <w:spacing w:val="-1"/>
          <w:sz w:val="28"/>
          <w:szCs w:val="28"/>
        </w:rPr>
        <w:t>д</w:t>
      </w:r>
      <w:r w:rsidRPr="008E437A">
        <w:rPr>
          <w:rFonts w:ascii="Times New Roman" w:eastAsia="Times New Roman" w:hAnsi="Times New Roman" w:cs="Times New Roman"/>
          <w:color w:val="000000"/>
          <w:sz w:val="28"/>
          <w:szCs w:val="28"/>
        </w:rPr>
        <w:t>е</w:t>
      </w:r>
      <w:r w:rsidRPr="008E437A">
        <w:rPr>
          <w:rFonts w:ascii="Times New Roman" w:eastAsia="Times New Roman" w:hAnsi="Times New Roman" w:cs="Times New Roman"/>
          <w:color w:val="000000"/>
          <w:spacing w:val="-1"/>
          <w:sz w:val="28"/>
          <w:szCs w:val="28"/>
        </w:rPr>
        <w:t>ни</w:t>
      </w:r>
      <w:r w:rsidRPr="008E437A">
        <w:rPr>
          <w:rFonts w:ascii="Times New Roman" w:eastAsia="Times New Roman" w:hAnsi="Times New Roman" w:cs="Times New Roman"/>
          <w:color w:val="000000"/>
          <w:sz w:val="28"/>
          <w:szCs w:val="28"/>
        </w:rPr>
        <w:t>я и</w:t>
      </w:r>
      <w:r w:rsidRPr="008E437A">
        <w:rPr>
          <w:rFonts w:ascii="Times New Roman" w:eastAsia="Times New Roman" w:hAnsi="Times New Roman" w:cs="Times New Roman"/>
          <w:color w:val="000000"/>
          <w:spacing w:val="1"/>
          <w:sz w:val="28"/>
          <w:szCs w:val="28"/>
        </w:rPr>
        <w:t xml:space="preserve"> </w:t>
      </w:r>
      <w:r w:rsidRPr="008E437A">
        <w:rPr>
          <w:rFonts w:ascii="Times New Roman" w:eastAsia="Times New Roman" w:hAnsi="Times New Roman" w:cs="Times New Roman"/>
          <w:color w:val="000000"/>
          <w:sz w:val="28"/>
          <w:szCs w:val="28"/>
        </w:rPr>
        <w:t>др</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гие);</w:t>
      </w:r>
    </w:p>
    <w:p w:rsidR="0026401B" w:rsidRPr="008E437A" w:rsidRDefault="0026401B" w:rsidP="00A96314">
      <w:pPr>
        <w:pStyle w:val="ac"/>
        <w:widowControl w:val="0"/>
        <w:numPr>
          <w:ilvl w:val="0"/>
          <w:numId w:val="189"/>
        </w:numPr>
        <w:spacing w:before="2" w:line="276" w:lineRule="auto"/>
        <w:ind w:right="-60"/>
        <w:rPr>
          <w:rFonts w:ascii="Times New Roman" w:eastAsia="Times New Roman" w:hAnsi="Times New Roman" w:cs="Times New Roman"/>
          <w:color w:val="000000"/>
          <w:sz w:val="28"/>
          <w:szCs w:val="28"/>
        </w:rPr>
      </w:pPr>
      <w:r w:rsidRPr="008E437A">
        <w:rPr>
          <w:rFonts w:ascii="Times New Roman" w:eastAsia="Times New Roman" w:hAnsi="Times New Roman" w:cs="Times New Roman"/>
          <w:color w:val="000000"/>
          <w:sz w:val="28"/>
          <w:szCs w:val="28"/>
        </w:rPr>
        <w:t>на</w:t>
      </w:r>
      <w:r w:rsidRPr="008E437A">
        <w:rPr>
          <w:rFonts w:ascii="Times New Roman" w:eastAsia="Times New Roman" w:hAnsi="Times New Roman" w:cs="Times New Roman"/>
          <w:color w:val="000000"/>
          <w:spacing w:val="1"/>
          <w:sz w:val="28"/>
          <w:szCs w:val="28"/>
        </w:rPr>
        <w:t>б</w:t>
      </w:r>
      <w:r w:rsidRPr="008E437A">
        <w:rPr>
          <w:rFonts w:ascii="Times New Roman" w:eastAsia="Times New Roman" w:hAnsi="Times New Roman" w:cs="Times New Roman"/>
          <w:color w:val="000000"/>
          <w:sz w:val="28"/>
          <w:szCs w:val="28"/>
        </w:rPr>
        <w:t>л</w:t>
      </w:r>
      <w:r w:rsidRPr="008E437A">
        <w:rPr>
          <w:rFonts w:ascii="Times New Roman" w:eastAsia="Times New Roman" w:hAnsi="Times New Roman" w:cs="Times New Roman"/>
          <w:color w:val="000000"/>
          <w:spacing w:val="-1"/>
          <w:sz w:val="28"/>
          <w:szCs w:val="28"/>
        </w:rPr>
        <w:t>ю</w:t>
      </w:r>
      <w:r w:rsidRPr="008E437A">
        <w:rPr>
          <w:rFonts w:ascii="Times New Roman" w:eastAsia="Times New Roman" w:hAnsi="Times New Roman" w:cs="Times New Roman"/>
          <w:color w:val="000000"/>
          <w:sz w:val="28"/>
          <w:szCs w:val="28"/>
        </w:rPr>
        <w:t>де</w:t>
      </w:r>
      <w:r w:rsidRPr="008E437A">
        <w:rPr>
          <w:rFonts w:ascii="Times New Roman" w:eastAsia="Times New Roman" w:hAnsi="Times New Roman" w:cs="Times New Roman"/>
          <w:color w:val="000000"/>
          <w:spacing w:val="-1"/>
          <w:sz w:val="28"/>
          <w:szCs w:val="28"/>
        </w:rPr>
        <w:t>н</w:t>
      </w:r>
      <w:r w:rsidRPr="008E437A">
        <w:rPr>
          <w:rFonts w:ascii="Times New Roman" w:eastAsia="Times New Roman" w:hAnsi="Times New Roman" w:cs="Times New Roman"/>
          <w:color w:val="000000"/>
          <w:sz w:val="28"/>
          <w:szCs w:val="28"/>
        </w:rPr>
        <w:t>ия за</w:t>
      </w:r>
      <w:r w:rsidRPr="008E437A">
        <w:rPr>
          <w:rFonts w:ascii="Times New Roman" w:eastAsia="Times New Roman" w:hAnsi="Times New Roman" w:cs="Times New Roman"/>
          <w:color w:val="000000"/>
          <w:spacing w:val="-3"/>
          <w:sz w:val="28"/>
          <w:szCs w:val="28"/>
        </w:rPr>
        <w:t xml:space="preserve"> </w:t>
      </w:r>
      <w:r w:rsidRPr="008E437A">
        <w:rPr>
          <w:rFonts w:ascii="Times New Roman" w:eastAsia="Times New Roman" w:hAnsi="Times New Roman" w:cs="Times New Roman"/>
          <w:color w:val="000000"/>
          <w:sz w:val="28"/>
          <w:szCs w:val="28"/>
        </w:rPr>
        <w:t>о</w:t>
      </w:r>
      <w:r w:rsidRPr="008E437A">
        <w:rPr>
          <w:rFonts w:ascii="Times New Roman" w:eastAsia="Times New Roman" w:hAnsi="Times New Roman" w:cs="Times New Roman"/>
          <w:color w:val="000000"/>
          <w:spacing w:val="1"/>
          <w:sz w:val="28"/>
          <w:szCs w:val="28"/>
        </w:rPr>
        <w:t>б</w:t>
      </w:r>
      <w:r w:rsidRPr="008E437A">
        <w:rPr>
          <w:rFonts w:ascii="Times New Roman" w:eastAsia="Times New Roman" w:hAnsi="Times New Roman" w:cs="Times New Roman"/>
          <w:color w:val="000000"/>
          <w:sz w:val="28"/>
          <w:szCs w:val="28"/>
        </w:rPr>
        <w:t>ъ</w:t>
      </w:r>
      <w:r w:rsidRPr="008E437A">
        <w:rPr>
          <w:rFonts w:ascii="Times New Roman" w:eastAsia="Times New Roman" w:hAnsi="Times New Roman" w:cs="Times New Roman"/>
          <w:color w:val="000000"/>
          <w:spacing w:val="-1"/>
          <w:sz w:val="28"/>
          <w:szCs w:val="28"/>
        </w:rPr>
        <w:t>е</w:t>
      </w:r>
      <w:r w:rsidRPr="008E437A">
        <w:rPr>
          <w:rFonts w:ascii="Times New Roman" w:eastAsia="Times New Roman" w:hAnsi="Times New Roman" w:cs="Times New Roman"/>
          <w:color w:val="000000"/>
          <w:sz w:val="28"/>
          <w:szCs w:val="28"/>
        </w:rPr>
        <w:t>ктами</w:t>
      </w:r>
      <w:r w:rsidRPr="008E437A">
        <w:rPr>
          <w:rFonts w:ascii="Times New Roman" w:eastAsia="Times New Roman" w:hAnsi="Times New Roman" w:cs="Times New Roman"/>
          <w:color w:val="000000"/>
          <w:spacing w:val="-2"/>
          <w:sz w:val="28"/>
          <w:szCs w:val="28"/>
        </w:rPr>
        <w:t xml:space="preserve"> </w:t>
      </w:r>
      <w:r w:rsidRPr="008E437A">
        <w:rPr>
          <w:rFonts w:ascii="Times New Roman" w:eastAsia="Times New Roman" w:hAnsi="Times New Roman" w:cs="Times New Roman"/>
          <w:color w:val="000000"/>
          <w:sz w:val="28"/>
          <w:szCs w:val="28"/>
        </w:rPr>
        <w:t>и</w:t>
      </w:r>
      <w:r w:rsidRPr="008E437A">
        <w:rPr>
          <w:rFonts w:ascii="Times New Roman" w:eastAsia="Times New Roman" w:hAnsi="Times New Roman" w:cs="Times New Roman"/>
          <w:color w:val="000000"/>
          <w:spacing w:val="1"/>
          <w:sz w:val="28"/>
          <w:szCs w:val="28"/>
        </w:rPr>
        <w:t xml:space="preserve"> </w:t>
      </w:r>
      <w:r w:rsidRPr="008E437A">
        <w:rPr>
          <w:rFonts w:ascii="Times New Roman" w:eastAsia="Times New Roman" w:hAnsi="Times New Roman" w:cs="Times New Roman"/>
          <w:color w:val="000000"/>
          <w:sz w:val="28"/>
          <w:szCs w:val="28"/>
        </w:rPr>
        <w:t>явле</w:t>
      </w:r>
      <w:r w:rsidRPr="008E437A">
        <w:rPr>
          <w:rFonts w:ascii="Times New Roman" w:eastAsia="Times New Roman" w:hAnsi="Times New Roman" w:cs="Times New Roman"/>
          <w:color w:val="000000"/>
          <w:spacing w:val="-2"/>
          <w:sz w:val="28"/>
          <w:szCs w:val="28"/>
        </w:rPr>
        <w:t>н</w:t>
      </w:r>
      <w:r w:rsidRPr="008E437A">
        <w:rPr>
          <w:rFonts w:ascii="Times New Roman" w:eastAsia="Times New Roman" w:hAnsi="Times New Roman" w:cs="Times New Roman"/>
          <w:color w:val="000000"/>
          <w:sz w:val="28"/>
          <w:szCs w:val="28"/>
        </w:rPr>
        <w:t>ия</w:t>
      </w:r>
      <w:r w:rsidRPr="008E437A">
        <w:rPr>
          <w:rFonts w:ascii="Times New Roman" w:eastAsia="Times New Roman" w:hAnsi="Times New Roman" w:cs="Times New Roman"/>
          <w:color w:val="000000"/>
          <w:spacing w:val="-2"/>
          <w:sz w:val="28"/>
          <w:szCs w:val="28"/>
        </w:rPr>
        <w:t>м</w:t>
      </w:r>
      <w:r w:rsidRPr="008E437A">
        <w:rPr>
          <w:rFonts w:ascii="Times New Roman" w:eastAsia="Times New Roman" w:hAnsi="Times New Roman" w:cs="Times New Roman"/>
          <w:color w:val="000000"/>
          <w:sz w:val="28"/>
          <w:szCs w:val="28"/>
        </w:rPr>
        <w:t>и</w:t>
      </w:r>
      <w:r w:rsidRPr="008E437A">
        <w:rPr>
          <w:rFonts w:ascii="Times New Roman" w:eastAsia="Times New Roman" w:hAnsi="Times New Roman" w:cs="Times New Roman"/>
          <w:color w:val="000000"/>
          <w:spacing w:val="-1"/>
          <w:sz w:val="28"/>
          <w:szCs w:val="28"/>
        </w:rPr>
        <w:t xml:space="preserve"> </w:t>
      </w:r>
      <w:r w:rsidRPr="008E437A">
        <w:rPr>
          <w:rFonts w:ascii="Times New Roman" w:eastAsia="Times New Roman" w:hAnsi="Times New Roman" w:cs="Times New Roman"/>
          <w:color w:val="000000"/>
          <w:sz w:val="28"/>
          <w:szCs w:val="28"/>
        </w:rPr>
        <w:t xml:space="preserve">природы, </w:t>
      </w:r>
      <w:r w:rsidRPr="008E437A">
        <w:rPr>
          <w:rFonts w:ascii="Times New Roman" w:eastAsia="Times New Roman" w:hAnsi="Times New Roman" w:cs="Times New Roman"/>
          <w:color w:val="000000"/>
          <w:spacing w:val="-1"/>
          <w:sz w:val="28"/>
          <w:szCs w:val="28"/>
        </w:rPr>
        <w:t>т</w:t>
      </w:r>
      <w:r w:rsidRPr="008E437A">
        <w:rPr>
          <w:rFonts w:ascii="Times New Roman" w:eastAsia="Times New Roman" w:hAnsi="Times New Roman" w:cs="Times New Roman"/>
          <w:color w:val="000000"/>
          <w:sz w:val="28"/>
          <w:szCs w:val="28"/>
        </w:rPr>
        <w:t>р</w:t>
      </w:r>
      <w:r w:rsidRPr="008E437A">
        <w:rPr>
          <w:rFonts w:ascii="Times New Roman" w:eastAsia="Times New Roman" w:hAnsi="Times New Roman" w:cs="Times New Roman"/>
          <w:color w:val="000000"/>
          <w:spacing w:val="-1"/>
          <w:sz w:val="28"/>
          <w:szCs w:val="28"/>
        </w:rPr>
        <w:t>у</w:t>
      </w:r>
      <w:r w:rsidRPr="008E437A">
        <w:rPr>
          <w:rFonts w:ascii="Times New Roman" w:eastAsia="Times New Roman" w:hAnsi="Times New Roman" w:cs="Times New Roman"/>
          <w:color w:val="000000"/>
          <w:sz w:val="28"/>
          <w:szCs w:val="28"/>
        </w:rPr>
        <w:t>дом взрос</w:t>
      </w:r>
      <w:r w:rsidRPr="008E437A">
        <w:rPr>
          <w:rFonts w:ascii="Times New Roman" w:eastAsia="Times New Roman" w:hAnsi="Times New Roman" w:cs="Times New Roman"/>
          <w:color w:val="000000"/>
          <w:spacing w:val="-1"/>
          <w:sz w:val="28"/>
          <w:szCs w:val="28"/>
        </w:rPr>
        <w:t>лы</w:t>
      </w:r>
      <w:r w:rsidRPr="008E437A">
        <w:rPr>
          <w:rFonts w:ascii="Times New Roman" w:eastAsia="Times New Roman" w:hAnsi="Times New Roman" w:cs="Times New Roman"/>
          <w:color w:val="000000"/>
          <w:sz w:val="28"/>
          <w:szCs w:val="28"/>
        </w:rPr>
        <w:t>х; тр</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д</w:t>
      </w:r>
      <w:r w:rsidRPr="008E437A">
        <w:rPr>
          <w:rFonts w:ascii="Times New Roman" w:eastAsia="Times New Roman" w:hAnsi="Times New Roman" w:cs="Times New Roman"/>
          <w:color w:val="000000"/>
          <w:spacing w:val="2"/>
          <w:sz w:val="28"/>
          <w:szCs w:val="28"/>
        </w:rPr>
        <w:t>о</w:t>
      </w:r>
      <w:r w:rsidRPr="008E437A">
        <w:rPr>
          <w:rFonts w:ascii="Times New Roman" w:eastAsia="Times New Roman" w:hAnsi="Times New Roman" w:cs="Times New Roman"/>
          <w:color w:val="000000"/>
          <w:sz w:val="28"/>
          <w:szCs w:val="28"/>
        </w:rPr>
        <w:t>вые</w:t>
      </w:r>
      <w:r w:rsidRPr="008E437A">
        <w:rPr>
          <w:rFonts w:ascii="Times New Roman" w:eastAsia="Times New Roman" w:hAnsi="Times New Roman" w:cs="Times New Roman"/>
          <w:color w:val="000000"/>
          <w:spacing w:val="20"/>
          <w:sz w:val="28"/>
          <w:szCs w:val="28"/>
        </w:rPr>
        <w:t xml:space="preserve"> </w:t>
      </w:r>
      <w:r w:rsidRPr="008E437A">
        <w:rPr>
          <w:rFonts w:ascii="Times New Roman" w:eastAsia="Times New Roman" w:hAnsi="Times New Roman" w:cs="Times New Roman"/>
          <w:color w:val="000000"/>
          <w:sz w:val="28"/>
          <w:szCs w:val="28"/>
        </w:rPr>
        <w:t>по</w:t>
      </w:r>
      <w:r w:rsidRPr="008E437A">
        <w:rPr>
          <w:rFonts w:ascii="Times New Roman" w:eastAsia="Times New Roman" w:hAnsi="Times New Roman" w:cs="Times New Roman"/>
          <w:color w:val="000000"/>
          <w:spacing w:val="1"/>
          <w:sz w:val="28"/>
          <w:szCs w:val="28"/>
        </w:rPr>
        <w:t>р</w:t>
      </w:r>
      <w:r w:rsidRPr="008E437A">
        <w:rPr>
          <w:rFonts w:ascii="Times New Roman" w:eastAsia="Times New Roman" w:hAnsi="Times New Roman" w:cs="Times New Roman"/>
          <w:color w:val="000000"/>
          <w:spacing w:val="-3"/>
          <w:sz w:val="28"/>
          <w:szCs w:val="28"/>
        </w:rPr>
        <w:t>у</w:t>
      </w:r>
      <w:r w:rsidRPr="008E437A">
        <w:rPr>
          <w:rFonts w:ascii="Times New Roman" w:eastAsia="Times New Roman" w:hAnsi="Times New Roman" w:cs="Times New Roman"/>
          <w:color w:val="000000"/>
          <w:sz w:val="28"/>
          <w:szCs w:val="28"/>
        </w:rPr>
        <w:t>чен</w:t>
      </w:r>
      <w:r w:rsidRPr="008E437A">
        <w:rPr>
          <w:rFonts w:ascii="Times New Roman" w:eastAsia="Times New Roman" w:hAnsi="Times New Roman" w:cs="Times New Roman"/>
          <w:color w:val="000000"/>
          <w:spacing w:val="-1"/>
          <w:sz w:val="28"/>
          <w:szCs w:val="28"/>
        </w:rPr>
        <w:t>и</w:t>
      </w:r>
      <w:r w:rsidRPr="008E437A">
        <w:rPr>
          <w:rFonts w:ascii="Times New Roman" w:eastAsia="Times New Roman" w:hAnsi="Times New Roman" w:cs="Times New Roman"/>
          <w:color w:val="000000"/>
          <w:sz w:val="28"/>
          <w:szCs w:val="28"/>
        </w:rPr>
        <w:t>я</w:t>
      </w:r>
      <w:r w:rsidRPr="008E437A">
        <w:rPr>
          <w:rFonts w:ascii="Times New Roman" w:eastAsia="Times New Roman" w:hAnsi="Times New Roman" w:cs="Times New Roman"/>
          <w:color w:val="000000"/>
          <w:spacing w:val="23"/>
          <w:sz w:val="28"/>
          <w:szCs w:val="28"/>
        </w:rPr>
        <w:t xml:space="preserve"> </w:t>
      </w:r>
      <w:r w:rsidRPr="008E437A">
        <w:rPr>
          <w:rFonts w:ascii="Times New Roman" w:eastAsia="Times New Roman" w:hAnsi="Times New Roman" w:cs="Times New Roman"/>
          <w:color w:val="000000"/>
          <w:spacing w:val="1"/>
          <w:sz w:val="28"/>
          <w:szCs w:val="28"/>
        </w:rPr>
        <w:t>и</w:t>
      </w:r>
      <w:r w:rsidRPr="008E437A">
        <w:rPr>
          <w:rFonts w:ascii="Times New Roman" w:eastAsia="Times New Roman" w:hAnsi="Times New Roman" w:cs="Times New Roman"/>
          <w:color w:val="000000"/>
          <w:spacing w:val="21"/>
          <w:sz w:val="28"/>
          <w:szCs w:val="28"/>
        </w:rPr>
        <w:t xml:space="preserve"> </w:t>
      </w:r>
      <w:r w:rsidRPr="008E437A">
        <w:rPr>
          <w:rFonts w:ascii="Times New Roman" w:eastAsia="Times New Roman" w:hAnsi="Times New Roman" w:cs="Times New Roman"/>
          <w:color w:val="000000"/>
          <w:spacing w:val="1"/>
          <w:sz w:val="28"/>
          <w:szCs w:val="28"/>
        </w:rPr>
        <w:t>д</w:t>
      </w:r>
      <w:r w:rsidRPr="008E437A">
        <w:rPr>
          <w:rFonts w:ascii="Times New Roman" w:eastAsia="Times New Roman" w:hAnsi="Times New Roman" w:cs="Times New Roman"/>
          <w:color w:val="000000"/>
          <w:sz w:val="28"/>
          <w:szCs w:val="28"/>
        </w:rPr>
        <w:t>еж</w:t>
      </w:r>
      <w:r w:rsidRPr="008E437A">
        <w:rPr>
          <w:rFonts w:ascii="Times New Roman" w:eastAsia="Times New Roman" w:hAnsi="Times New Roman" w:cs="Times New Roman"/>
          <w:color w:val="000000"/>
          <w:spacing w:val="-1"/>
          <w:sz w:val="28"/>
          <w:szCs w:val="28"/>
        </w:rPr>
        <w:t>у</w:t>
      </w:r>
      <w:r w:rsidRPr="008E437A">
        <w:rPr>
          <w:rFonts w:ascii="Times New Roman" w:eastAsia="Times New Roman" w:hAnsi="Times New Roman" w:cs="Times New Roman"/>
          <w:color w:val="000000"/>
          <w:sz w:val="28"/>
          <w:szCs w:val="28"/>
        </w:rPr>
        <w:t>рства</w:t>
      </w:r>
      <w:r w:rsidRPr="008E437A">
        <w:rPr>
          <w:rFonts w:ascii="Times New Roman" w:eastAsia="Times New Roman" w:hAnsi="Times New Roman" w:cs="Times New Roman"/>
          <w:color w:val="000000"/>
          <w:spacing w:val="22"/>
          <w:sz w:val="28"/>
          <w:szCs w:val="28"/>
        </w:rPr>
        <w:t xml:space="preserve"> </w:t>
      </w:r>
      <w:r w:rsidRPr="008E437A">
        <w:rPr>
          <w:rFonts w:ascii="Times New Roman" w:eastAsia="Times New Roman" w:hAnsi="Times New Roman" w:cs="Times New Roman"/>
          <w:color w:val="000000"/>
          <w:spacing w:val="-1"/>
          <w:sz w:val="28"/>
          <w:szCs w:val="28"/>
        </w:rPr>
        <w:t>(</w:t>
      </w:r>
      <w:r w:rsidRPr="008E437A">
        <w:rPr>
          <w:rFonts w:ascii="Times New Roman" w:eastAsia="Times New Roman" w:hAnsi="Times New Roman" w:cs="Times New Roman"/>
          <w:color w:val="000000"/>
          <w:sz w:val="28"/>
          <w:szCs w:val="28"/>
        </w:rPr>
        <w:t>сер</w:t>
      </w:r>
      <w:r w:rsidRPr="008E437A">
        <w:rPr>
          <w:rFonts w:ascii="Times New Roman" w:eastAsia="Times New Roman" w:hAnsi="Times New Roman" w:cs="Times New Roman"/>
          <w:color w:val="000000"/>
          <w:spacing w:val="-2"/>
          <w:sz w:val="28"/>
          <w:szCs w:val="28"/>
        </w:rPr>
        <w:t>в</w:t>
      </w:r>
      <w:r w:rsidRPr="008E437A">
        <w:rPr>
          <w:rFonts w:ascii="Times New Roman" w:eastAsia="Times New Roman" w:hAnsi="Times New Roman" w:cs="Times New Roman"/>
          <w:color w:val="000000"/>
          <w:sz w:val="28"/>
          <w:szCs w:val="28"/>
        </w:rPr>
        <w:t>ировка</w:t>
      </w:r>
      <w:r w:rsidRPr="008E437A">
        <w:rPr>
          <w:rFonts w:ascii="Times New Roman" w:eastAsia="Times New Roman" w:hAnsi="Times New Roman" w:cs="Times New Roman"/>
          <w:color w:val="000000"/>
          <w:spacing w:val="20"/>
          <w:sz w:val="28"/>
          <w:szCs w:val="28"/>
        </w:rPr>
        <w:t xml:space="preserve"> </w:t>
      </w:r>
      <w:r w:rsidRPr="008E437A">
        <w:rPr>
          <w:rFonts w:ascii="Times New Roman" w:eastAsia="Times New Roman" w:hAnsi="Times New Roman" w:cs="Times New Roman"/>
          <w:color w:val="000000"/>
          <w:sz w:val="28"/>
          <w:szCs w:val="28"/>
        </w:rPr>
        <w:t>ст</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z w:val="28"/>
          <w:szCs w:val="28"/>
        </w:rPr>
        <w:t>ла</w:t>
      </w:r>
      <w:r w:rsidRPr="008E437A">
        <w:rPr>
          <w:rFonts w:ascii="Times New Roman" w:eastAsia="Times New Roman" w:hAnsi="Times New Roman" w:cs="Times New Roman"/>
          <w:color w:val="000000"/>
          <w:spacing w:val="20"/>
          <w:sz w:val="28"/>
          <w:szCs w:val="28"/>
        </w:rPr>
        <w:t xml:space="preserve"> </w:t>
      </w:r>
      <w:r w:rsidRPr="008E437A">
        <w:rPr>
          <w:rFonts w:ascii="Times New Roman" w:eastAsia="Times New Roman" w:hAnsi="Times New Roman" w:cs="Times New Roman"/>
          <w:color w:val="000000"/>
          <w:spacing w:val="1"/>
          <w:sz w:val="28"/>
          <w:szCs w:val="28"/>
        </w:rPr>
        <w:t>к</w:t>
      </w:r>
      <w:r w:rsidRPr="008E437A">
        <w:rPr>
          <w:rFonts w:ascii="Times New Roman" w:eastAsia="Times New Roman" w:hAnsi="Times New Roman" w:cs="Times New Roman"/>
          <w:color w:val="000000"/>
          <w:spacing w:val="21"/>
          <w:sz w:val="28"/>
          <w:szCs w:val="28"/>
        </w:rPr>
        <w:t xml:space="preserve"> </w:t>
      </w:r>
      <w:r w:rsidRPr="008E437A">
        <w:rPr>
          <w:rFonts w:ascii="Times New Roman" w:eastAsia="Times New Roman" w:hAnsi="Times New Roman" w:cs="Times New Roman"/>
          <w:color w:val="000000"/>
          <w:spacing w:val="1"/>
          <w:sz w:val="28"/>
          <w:szCs w:val="28"/>
        </w:rPr>
        <w:t>п</w:t>
      </w:r>
      <w:r w:rsidRPr="008E437A">
        <w:rPr>
          <w:rFonts w:ascii="Times New Roman" w:eastAsia="Times New Roman" w:hAnsi="Times New Roman" w:cs="Times New Roman"/>
          <w:color w:val="000000"/>
          <w:sz w:val="28"/>
          <w:szCs w:val="28"/>
        </w:rPr>
        <w:t>ри</w:t>
      </w:r>
      <w:r w:rsidRPr="008E437A">
        <w:rPr>
          <w:rFonts w:ascii="Times New Roman" w:eastAsia="Times New Roman" w:hAnsi="Times New Roman" w:cs="Times New Roman"/>
          <w:color w:val="000000"/>
          <w:spacing w:val="-1"/>
          <w:sz w:val="28"/>
          <w:szCs w:val="28"/>
        </w:rPr>
        <w:t>е</w:t>
      </w:r>
      <w:r w:rsidRPr="008E437A">
        <w:rPr>
          <w:rFonts w:ascii="Times New Roman" w:eastAsia="Times New Roman" w:hAnsi="Times New Roman" w:cs="Times New Roman"/>
          <w:color w:val="000000"/>
          <w:sz w:val="28"/>
          <w:szCs w:val="28"/>
        </w:rPr>
        <w:t>му</w:t>
      </w:r>
      <w:r w:rsidRPr="008E437A">
        <w:rPr>
          <w:rFonts w:ascii="Times New Roman" w:eastAsia="Times New Roman" w:hAnsi="Times New Roman" w:cs="Times New Roman"/>
          <w:color w:val="000000"/>
          <w:spacing w:val="19"/>
          <w:sz w:val="28"/>
          <w:szCs w:val="28"/>
        </w:rPr>
        <w:t xml:space="preserve"> </w:t>
      </w:r>
      <w:r w:rsidRPr="008E437A">
        <w:rPr>
          <w:rFonts w:ascii="Times New Roman" w:eastAsia="Times New Roman" w:hAnsi="Times New Roman" w:cs="Times New Roman"/>
          <w:color w:val="000000"/>
          <w:spacing w:val="1"/>
          <w:sz w:val="28"/>
          <w:szCs w:val="28"/>
        </w:rPr>
        <w:t>пи</w:t>
      </w:r>
      <w:r w:rsidRPr="008E437A">
        <w:rPr>
          <w:rFonts w:ascii="Times New Roman" w:eastAsia="Times New Roman" w:hAnsi="Times New Roman" w:cs="Times New Roman"/>
          <w:color w:val="000000"/>
          <w:sz w:val="28"/>
          <w:szCs w:val="28"/>
        </w:rPr>
        <w:t>щи,</w:t>
      </w:r>
      <w:r w:rsidRPr="008E437A">
        <w:rPr>
          <w:rFonts w:ascii="Times New Roman" w:eastAsia="Times New Roman" w:hAnsi="Times New Roman" w:cs="Times New Roman"/>
          <w:color w:val="000000"/>
          <w:spacing w:val="23"/>
          <w:sz w:val="28"/>
          <w:szCs w:val="28"/>
        </w:rPr>
        <w:t xml:space="preserve"> </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ход</w:t>
      </w:r>
      <w:r w:rsidRPr="008E437A">
        <w:rPr>
          <w:rFonts w:ascii="Times New Roman" w:eastAsia="Times New Roman" w:hAnsi="Times New Roman" w:cs="Times New Roman"/>
          <w:color w:val="000000"/>
          <w:spacing w:val="22"/>
          <w:sz w:val="28"/>
          <w:szCs w:val="28"/>
        </w:rPr>
        <w:t xml:space="preserve"> </w:t>
      </w:r>
      <w:r w:rsidRPr="008E437A">
        <w:rPr>
          <w:rFonts w:ascii="Times New Roman" w:eastAsia="Times New Roman" w:hAnsi="Times New Roman" w:cs="Times New Roman"/>
          <w:color w:val="000000"/>
          <w:sz w:val="28"/>
          <w:szCs w:val="28"/>
        </w:rPr>
        <w:t>за</w:t>
      </w:r>
      <w:r w:rsidR="008E437A">
        <w:rPr>
          <w:rFonts w:ascii="Times New Roman" w:eastAsia="Times New Roman" w:hAnsi="Times New Roman" w:cs="Times New Roman"/>
          <w:color w:val="000000"/>
          <w:sz w:val="28"/>
          <w:szCs w:val="28"/>
        </w:rPr>
        <w:t xml:space="preserve"> </w:t>
      </w:r>
      <w:r w:rsidRPr="008E437A">
        <w:rPr>
          <w:rFonts w:ascii="Times New Roman" w:eastAsia="Times New Roman" w:hAnsi="Times New Roman" w:cs="Times New Roman"/>
          <w:color w:val="000000"/>
          <w:sz w:val="28"/>
          <w:szCs w:val="28"/>
        </w:rPr>
        <w:t>к</w:t>
      </w:r>
      <w:r w:rsidRPr="008E437A">
        <w:rPr>
          <w:rFonts w:ascii="Times New Roman" w:eastAsia="Times New Roman" w:hAnsi="Times New Roman" w:cs="Times New Roman"/>
          <w:color w:val="000000"/>
          <w:spacing w:val="1"/>
          <w:sz w:val="28"/>
          <w:szCs w:val="28"/>
        </w:rPr>
        <w:t>о</w:t>
      </w:r>
      <w:r w:rsidRPr="008E437A">
        <w:rPr>
          <w:rFonts w:ascii="Times New Roman" w:eastAsia="Times New Roman" w:hAnsi="Times New Roman" w:cs="Times New Roman"/>
          <w:color w:val="000000"/>
          <w:spacing w:val="-1"/>
          <w:sz w:val="28"/>
          <w:szCs w:val="28"/>
        </w:rPr>
        <w:t>м</w:t>
      </w:r>
      <w:r w:rsidRPr="008E437A">
        <w:rPr>
          <w:rFonts w:ascii="Times New Roman" w:eastAsia="Times New Roman" w:hAnsi="Times New Roman" w:cs="Times New Roman"/>
          <w:color w:val="000000"/>
          <w:sz w:val="28"/>
          <w:szCs w:val="28"/>
        </w:rPr>
        <w:t>н</w:t>
      </w:r>
      <w:r w:rsidRPr="008E437A">
        <w:rPr>
          <w:rFonts w:ascii="Times New Roman" w:eastAsia="Times New Roman" w:hAnsi="Times New Roman" w:cs="Times New Roman"/>
          <w:color w:val="000000"/>
          <w:spacing w:val="1"/>
          <w:sz w:val="28"/>
          <w:szCs w:val="28"/>
        </w:rPr>
        <w:t>ат</w:t>
      </w:r>
      <w:r w:rsidRPr="008E437A">
        <w:rPr>
          <w:rFonts w:ascii="Times New Roman" w:eastAsia="Times New Roman" w:hAnsi="Times New Roman" w:cs="Times New Roman"/>
          <w:color w:val="000000"/>
          <w:sz w:val="28"/>
          <w:szCs w:val="28"/>
        </w:rPr>
        <w:t>ны</w:t>
      </w:r>
      <w:r w:rsidRPr="008E437A">
        <w:rPr>
          <w:rFonts w:ascii="Times New Roman" w:eastAsia="Times New Roman" w:hAnsi="Times New Roman" w:cs="Times New Roman"/>
          <w:color w:val="000000"/>
          <w:spacing w:val="-2"/>
          <w:sz w:val="28"/>
          <w:szCs w:val="28"/>
        </w:rPr>
        <w:t>м</w:t>
      </w:r>
      <w:r w:rsidRPr="008E437A">
        <w:rPr>
          <w:rFonts w:ascii="Times New Roman" w:eastAsia="Times New Roman" w:hAnsi="Times New Roman" w:cs="Times New Roman"/>
          <w:color w:val="000000"/>
          <w:sz w:val="28"/>
          <w:szCs w:val="28"/>
        </w:rPr>
        <w:t>и</w:t>
      </w:r>
      <w:r w:rsidRPr="008E437A">
        <w:rPr>
          <w:rFonts w:ascii="Times New Roman" w:eastAsia="Times New Roman" w:hAnsi="Times New Roman" w:cs="Times New Roman"/>
          <w:color w:val="000000"/>
          <w:spacing w:val="1"/>
          <w:sz w:val="28"/>
          <w:szCs w:val="28"/>
        </w:rPr>
        <w:t xml:space="preserve"> </w:t>
      </w:r>
      <w:r w:rsidRPr="008E437A">
        <w:rPr>
          <w:rFonts w:ascii="Times New Roman" w:eastAsia="Times New Roman" w:hAnsi="Times New Roman" w:cs="Times New Roman"/>
          <w:color w:val="000000"/>
          <w:sz w:val="28"/>
          <w:szCs w:val="28"/>
        </w:rPr>
        <w:t>раст</w:t>
      </w:r>
      <w:r w:rsidRPr="008E437A">
        <w:rPr>
          <w:rFonts w:ascii="Times New Roman" w:eastAsia="Times New Roman" w:hAnsi="Times New Roman" w:cs="Times New Roman"/>
          <w:color w:val="000000"/>
          <w:spacing w:val="-2"/>
          <w:sz w:val="28"/>
          <w:szCs w:val="28"/>
        </w:rPr>
        <w:t>е</w:t>
      </w:r>
      <w:r w:rsidRPr="008E437A">
        <w:rPr>
          <w:rFonts w:ascii="Times New Roman" w:eastAsia="Times New Roman" w:hAnsi="Times New Roman" w:cs="Times New Roman"/>
          <w:color w:val="000000"/>
          <w:spacing w:val="-1"/>
          <w:sz w:val="28"/>
          <w:szCs w:val="28"/>
        </w:rPr>
        <w:t>н</w:t>
      </w:r>
      <w:r w:rsidRPr="008E437A">
        <w:rPr>
          <w:rFonts w:ascii="Times New Roman" w:eastAsia="Times New Roman" w:hAnsi="Times New Roman" w:cs="Times New Roman"/>
          <w:color w:val="000000"/>
          <w:sz w:val="28"/>
          <w:szCs w:val="28"/>
        </w:rPr>
        <w:t>ия</w:t>
      </w:r>
      <w:r w:rsidRPr="008E437A">
        <w:rPr>
          <w:rFonts w:ascii="Times New Roman" w:eastAsia="Times New Roman" w:hAnsi="Times New Roman" w:cs="Times New Roman"/>
          <w:color w:val="000000"/>
          <w:spacing w:val="-2"/>
          <w:sz w:val="28"/>
          <w:szCs w:val="28"/>
        </w:rPr>
        <w:t>м</w:t>
      </w:r>
      <w:r w:rsidRPr="008E437A">
        <w:rPr>
          <w:rFonts w:ascii="Times New Roman" w:eastAsia="Times New Roman" w:hAnsi="Times New Roman" w:cs="Times New Roman"/>
          <w:color w:val="000000"/>
          <w:sz w:val="28"/>
          <w:szCs w:val="28"/>
        </w:rPr>
        <w:t xml:space="preserve">и </w:t>
      </w:r>
      <w:r w:rsidRPr="008E437A">
        <w:rPr>
          <w:rFonts w:ascii="Times New Roman" w:eastAsia="Times New Roman" w:hAnsi="Times New Roman" w:cs="Times New Roman"/>
          <w:color w:val="000000"/>
          <w:spacing w:val="1"/>
          <w:sz w:val="28"/>
          <w:szCs w:val="28"/>
        </w:rPr>
        <w:t>и</w:t>
      </w:r>
      <w:r w:rsidRPr="008E437A">
        <w:rPr>
          <w:rFonts w:ascii="Times New Roman" w:eastAsia="Times New Roman" w:hAnsi="Times New Roman" w:cs="Times New Roman"/>
          <w:color w:val="000000"/>
          <w:sz w:val="28"/>
          <w:szCs w:val="28"/>
        </w:rPr>
        <w:t xml:space="preserve"> др</w:t>
      </w:r>
      <w:r w:rsidRPr="008E437A">
        <w:rPr>
          <w:rFonts w:ascii="Times New Roman" w:eastAsia="Times New Roman" w:hAnsi="Times New Roman" w:cs="Times New Roman"/>
          <w:color w:val="000000"/>
          <w:spacing w:val="-1"/>
          <w:sz w:val="28"/>
          <w:szCs w:val="28"/>
        </w:rPr>
        <w:t>у</w:t>
      </w:r>
      <w:r w:rsidRPr="008E437A">
        <w:rPr>
          <w:rFonts w:ascii="Times New Roman" w:eastAsia="Times New Roman" w:hAnsi="Times New Roman" w:cs="Times New Roman"/>
          <w:color w:val="000000"/>
          <w:sz w:val="28"/>
          <w:szCs w:val="28"/>
        </w:rPr>
        <w:t>гое</w:t>
      </w:r>
      <w:r w:rsidRPr="008E437A">
        <w:rPr>
          <w:rFonts w:ascii="Times New Roman" w:eastAsia="Times New Roman" w:hAnsi="Times New Roman" w:cs="Times New Roman"/>
          <w:color w:val="000000"/>
          <w:spacing w:val="-2"/>
          <w:sz w:val="28"/>
          <w:szCs w:val="28"/>
        </w:rPr>
        <w:t>)</w:t>
      </w:r>
      <w:r w:rsidRPr="008E437A">
        <w:rPr>
          <w:rFonts w:ascii="Times New Roman" w:eastAsia="Times New Roman" w:hAnsi="Times New Roman" w:cs="Times New Roman"/>
          <w:color w:val="000000"/>
          <w:sz w:val="28"/>
          <w:szCs w:val="28"/>
        </w:rPr>
        <w:t>;</w:t>
      </w:r>
    </w:p>
    <w:p w:rsidR="0026401B" w:rsidRPr="008E437A" w:rsidRDefault="0026401B" w:rsidP="00A96314">
      <w:pPr>
        <w:pStyle w:val="ac"/>
        <w:widowControl w:val="0"/>
        <w:numPr>
          <w:ilvl w:val="0"/>
          <w:numId w:val="189"/>
        </w:numPr>
        <w:spacing w:line="276" w:lineRule="auto"/>
        <w:ind w:right="-61"/>
        <w:rPr>
          <w:rFonts w:ascii="Times New Roman" w:eastAsia="Times New Roman" w:hAnsi="Times New Roman" w:cs="Times New Roman"/>
          <w:color w:val="000000"/>
          <w:sz w:val="28"/>
          <w:szCs w:val="28"/>
        </w:rPr>
      </w:pPr>
      <w:r w:rsidRPr="008E437A">
        <w:rPr>
          <w:rFonts w:ascii="Times New Roman" w:eastAsia="Times New Roman" w:hAnsi="Times New Roman" w:cs="Times New Roman"/>
          <w:color w:val="000000"/>
          <w:sz w:val="28"/>
          <w:szCs w:val="28"/>
        </w:rPr>
        <w:t>инд</w:t>
      </w:r>
      <w:r w:rsidRPr="008E437A">
        <w:rPr>
          <w:rFonts w:ascii="Times New Roman" w:eastAsia="Times New Roman" w:hAnsi="Times New Roman" w:cs="Times New Roman"/>
          <w:color w:val="000000"/>
          <w:spacing w:val="1"/>
          <w:sz w:val="28"/>
          <w:szCs w:val="28"/>
        </w:rPr>
        <w:t>и</w:t>
      </w:r>
      <w:r w:rsidRPr="008E437A">
        <w:rPr>
          <w:rFonts w:ascii="Times New Roman" w:eastAsia="Times New Roman" w:hAnsi="Times New Roman" w:cs="Times New Roman"/>
          <w:color w:val="000000"/>
          <w:spacing w:val="-1"/>
          <w:sz w:val="28"/>
          <w:szCs w:val="28"/>
        </w:rPr>
        <w:t>в</w:t>
      </w:r>
      <w:r w:rsidRPr="008E437A">
        <w:rPr>
          <w:rFonts w:ascii="Times New Roman" w:eastAsia="Times New Roman" w:hAnsi="Times New Roman" w:cs="Times New Roman"/>
          <w:color w:val="000000"/>
          <w:sz w:val="28"/>
          <w:szCs w:val="28"/>
        </w:rPr>
        <w:t>ид</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ал</w:t>
      </w:r>
      <w:r w:rsidRPr="008E437A">
        <w:rPr>
          <w:rFonts w:ascii="Times New Roman" w:eastAsia="Times New Roman" w:hAnsi="Times New Roman" w:cs="Times New Roman"/>
          <w:color w:val="000000"/>
          <w:spacing w:val="-1"/>
          <w:sz w:val="28"/>
          <w:szCs w:val="28"/>
        </w:rPr>
        <w:t>ь</w:t>
      </w:r>
      <w:r w:rsidRPr="008E437A">
        <w:rPr>
          <w:rFonts w:ascii="Times New Roman" w:eastAsia="Times New Roman" w:hAnsi="Times New Roman" w:cs="Times New Roman"/>
          <w:color w:val="000000"/>
          <w:sz w:val="28"/>
          <w:szCs w:val="28"/>
        </w:rPr>
        <w:t>н</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ю</w:t>
      </w:r>
      <w:r w:rsidRPr="008E437A">
        <w:rPr>
          <w:rFonts w:ascii="Times New Roman" w:eastAsia="Times New Roman" w:hAnsi="Times New Roman" w:cs="Times New Roman"/>
          <w:color w:val="000000"/>
          <w:spacing w:val="111"/>
          <w:sz w:val="28"/>
          <w:szCs w:val="28"/>
        </w:rPr>
        <w:t xml:space="preserve"> </w:t>
      </w:r>
      <w:r w:rsidRPr="008E437A">
        <w:rPr>
          <w:rFonts w:ascii="Times New Roman" w:eastAsia="Times New Roman" w:hAnsi="Times New Roman" w:cs="Times New Roman"/>
          <w:color w:val="000000"/>
          <w:spacing w:val="1"/>
          <w:sz w:val="28"/>
          <w:szCs w:val="28"/>
        </w:rPr>
        <w:t>р</w:t>
      </w:r>
      <w:r w:rsidRPr="008E437A">
        <w:rPr>
          <w:rFonts w:ascii="Times New Roman" w:eastAsia="Times New Roman" w:hAnsi="Times New Roman" w:cs="Times New Roman"/>
          <w:color w:val="000000"/>
          <w:sz w:val="28"/>
          <w:szCs w:val="28"/>
        </w:rPr>
        <w:t>аботу</w:t>
      </w:r>
      <w:r w:rsidRPr="008E437A">
        <w:rPr>
          <w:rFonts w:ascii="Times New Roman" w:eastAsia="Times New Roman" w:hAnsi="Times New Roman" w:cs="Times New Roman"/>
          <w:color w:val="000000"/>
          <w:spacing w:val="109"/>
          <w:sz w:val="28"/>
          <w:szCs w:val="28"/>
        </w:rPr>
        <w:t xml:space="preserve"> </w:t>
      </w:r>
      <w:r w:rsidRPr="008E437A">
        <w:rPr>
          <w:rFonts w:ascii="Times New Roman" w:eastAsia="Times New Roman" w:hAnsi="Times New Roman" w:cs="Times New Roman"/>
          <w:color w:val="000000"/>
          <w:sz w:val="28"/>
          <w:szCs w:val="28"/>
        </w:rPr>
        <w:t>с</w:t>
      </w:r>
      <w:r w:rsidRPr="008E437A">
        <w:rPr>
          <w:rFonts w:ascii="Times New Roman" w:eastAsia="Times New Roman" w:hAnsi="Times New Roman" w:cs="Times New Roman"/>
          <w:color w:val="000000"/>
          <w:spacing w:val="111"/>
          <w:sz w:val="28"/>
          <w:szCs w:val="28"/>
        </w:rPr>
        <w:t xml:space="preserve"> </w:t>
      </w:r>
      <w:r w:rsidRPr="008E437A">
        <w:rPr>
          <w:rFonts w:ascii="Times New Roman" w:eastAsia="Times New Roman" w:hAnsi="Times New Roman" w:cs="Times New Roman"/>
          <w:color w:val="000000"/>
          <w:spacing w:val="1"/>
          <w:sz w:val="28"/>
          <w:szCs w:val="28"/>
        </w:rPr>
        <w:t>д</w:t>
      </w:r>
      <w:r w:rsidRPr="008E437A">
        <w:rPr>
          <w:rFonts w:ascii="Times New Roman" w:eastAsia="Times New Roman" w:hAnsi="Times New Roman" w:cs="Times New Roman"/>
          <w:color w:val="000000"/>
          <w:sz w:val="28"/>
          <w:szCs w:val="28"/>
        </w:rPr>
        <w:t>етьми</w:t>
      </w:r>
      <w:r w:rsidRPr="008E437A">
        <w:rPr>
          <w:rFonts w:ascii="Times New Roman" w:eastAsia="Times New Roman" w:hAnsi="Times New Roman" w:cs="Times New Roman"/>
          <w:color w:val="000000"/>
          <w:spacing w:val="113"/>
          <w:sz w:val="28"/>
          <w:szCs w:val="28"/>
        </w:rPr>
        <w:t xml:space="preserve"> </w:t>
      </w:r>
      <w:r w:rsidRPr="008E437A">
        <w:rPr>
          <w:rFonts w:ascii="Times New Roman" w:eastAsia="Times New Roman" w:hAnsi="Times New Roman" w:cs="Times New Roman"/>
          <w:color w:val="000000"/>
          <w:sz w:val="28"/>
          <w:szCs w:val="28"/>
        </w:rPr>
        <w:t>в</w:t>
      </w:r>
      <w:r w:rsidRPr="008E437A">
        <w:rPr>
          <w:rFonts w:ascii="Times New Roman" w:eastAsia="Times New Roman" w:hAnsi="Times New Roman" w:cs="Times New Roman"/>
          <w:color w:val="000000"/>
          <w:spacing w:val="110"/>
          <w:sz w:val="28"/>
          <w:szCs w:val="28"/>
        </w:rPr>
        <w:t xml:space="preserve"> </w:t>
      </w:r>
      <w:r w:rsidRPr="008E437A">
        <w:rPr>
          <w:rFonts w:ascii="Times New Roman" w:eastAsia="Times New Roman" w:hAnsi="Times New Roman" w:cs="Times New Roman"/>
          <w:color w:val="000000"/>
          <w:sz w:val="28"/>
          <w:szCs w:val="28"/>
        </w:rPr>
        <w:t>соответст</w:t>
      </w:r>
      <w:r w:rsidRPr="008E437A">
        <w:rPr>
          <w:rFonts w:ascii="Times New Roman" w:eastAsia="Times New Roman" w:hAnsi="Times New Roman" w:cs="Times New Roman"/>
          <w:color w:val="000000"/>
          <w:spacing w:val="-1"/>
          <w:sz w:val="28"/>
          <w:szCs w:val="28"/>
        </w:rPr>
        <w:t>ви</w:t>
      </w:r>
      <w:r w:rsidRPr="008E437A">
        <w:rPr>
          <w:rFonts w:ascii="Times New Roman" w:eastAsia="Times New Roman" w:hAnsi="Times New Roman" w:cs="Times New Roman"/>
          <w:color w:val="000000"/>
          <w:sz w:val="28"/>
          <w:szCs w:val="28"/>
        </w:rPr>
        <w:t>и</w:t>
      </w:r>
      <w:r w:rsidRPr="008E437A">
        <w:rPr>
          <w:rFonts w:ascii="Times New Roman" w:eastAsia="Times New Roman" w:hAnsi="Times New Roman" w:cs="Times New Roman"/>
          <w:color w:val="000000"/>
          <w:spacing w:val="113"/>
          <w:sz w:val="28"/>
          <w:szCs w:val="28"/>
        </w:rPr>
        <w:t xml:space="preserve"> </w:t>
      </w:r>
      <w:r w:rsidRPr="008E437A">
        <w:rPr>
          <w:rFonts w:ascii="Times New Roman" w:eastAsia="Times New Roman" w:hAnsi="Times New Roman" w:cs="Times New Roman"/>
          <w:color w:val="000000"/>
          <w:sz w:val="28"/>
          <w:szCs w:val="28"/>
        </w:rPr>
        <w:t>с</w:t>
      </w:r>
      <w:r w:rsidRPr="008E437A">
        <w:rPr>
          <w:rFonts w:ascii="Times New Roman" w:eastAsia="Times New Roman" w:hAnsi="Times New Roman" w:cs="Times New Roman"/>
          <w:color w:val="000000"/>
          <w:spacing w:val="112"/>
          <w:sz w:val="28"/>
          <w:szCs w:val="28"/>
        </w:rPr>
        <w:t xml:space="preserve"> </w:t>
      </w:r>
      <w:r w:rsidRPr="008E437A">
        <w:rPr>
          <w:rFonts w:ascii="Times New Roman" w:eastAsia="Times New Roman" w:hAnsi="Times New Roman" w:cs="Times New Roman"/>
          <w:color w:val="000000"/>
          <w:spacing w:val="-1"/>
          <w:sz w:val="28"/>
          <w:szCs w:val="28"/>
        </w:rPr>
        <w:t>з</w:t>
      </w:r>
      <w:r w:rsidRPr="008E437A">
        <w:rPr>
          <w:rFonts w:ascii="Times New Roman" w:eastAsia="Times New Roman" w:hAnsi="Times New Roman" w:cs="Times New Roman"/>
          <w:color w:val="000000"/>
          <w:sz w:val="28"/>
          <w:szCs w:val="28"/>
        </w:rPr>
        <w:t>ада</w:t>
      </w:r>
      <w:r w:rsidRPr="008E437A">
        <w:rPr>
          <w:rFonts w:ascii="Times New Roman" w:eastAsia="Times New Roman" w:hAnsi="Times New Roman" w:cs="Times New Roman"/>
          <w:color w:val="000000"/>
          <w:spacing w:val="-2"/>
          <w:sz w:val="28"/>
          <w:szCs w:val="28"/>
        </w:rPr>
        <w:t>ч</w:t>
      </w:r>
      <w:r w:rsidRPr="008E437A">
        <w:rPr>
          <w:rFonts w:ascii="Times New Roman" w:eastAsia="Times New Roman" w:hAnsi="Times New Roman" w:cs="Times New Roman"/>
          <w:color w:val="000000"/>
          <w:sz w:val="28"/>
          <w:szCs w:val="28"/>
        </w:rPr>
        <w:t>ами</w:t>
      </w:r>
      <w:r w:rsidRPr="008E437A">
        <w:rPr>
          <w:rFonts w:ascii="Times New Roman" w:eastAsia="Times New Roman" w:hAnsi="Times New Roman" w:cs="Times New Roman"/>
          <w:color w:val="000000"/>
          <w:spacing w:val="110"/>
          <w:sz w:val="28"/>
          <w:szCs w:val="28"/>
        </w:rPr>
        <w:t xml:space="preserve"> </w:t>
      </w:r>
      <w:r w:rsidRPr="008E437A">
        <w:rPr>
          <w:rFonts w:ascii="Times New Roman" w:eastAsia="Times New Roman" w:hAnsi="Times New Roman" w:cs="Times New Roman"/>
          <w:color w:val="000000"/>
          <w:spacing w:val="1"/>
          <w:sz w:val="28"/>
          <w:szCs w:val="28"/>
        </w:rPr>
        <w:t>р</w:t>
      </w:r>
      <w:r w:rsidRPr="008E437A">
        <w:rPr>
          <w:rFonts w:ascii="Times New Roman" w:eastAsia="Times New Roman" w:hAnsi="Times New Roman" w:cs="Times New Roman"/>
          <w:color w:val="000000"/>
          <w:sz w:val="28"/>
          <w:szCs w:val="28"/>
        </w:rPr>
        <w:t>а</w:t>
      </w:r>
      <w:r w:rsidRPr="008E437A">
        <w:rPr>
          <w:rFonts w:ascii="Times New Roman" w:eastAsia="Times New Roman" w:hAnsi="Times New Roman" w:cs="Times New Roman"/>
          <w:color w:val="000000"/>
          <w:spacing w:val="-2"/>
          <w:sz w:val="28"/>
          <w:szCs w:val="28"/>
        </w:rPr>
        <w:t>з</w:t>
      </w:r>
      <w:r w:rsidRPr="008E437A">
        <w:rPr>
          <w:rFonts w:ascii="Times New Roman" w:eastAsia="Times New Roman" w:hAnsi="Times New Roman" w:cs="Times New Roman"/>
          <w:color w:val="000000"/>
          <w:sz w:val="28"/>
          <w:szCs w:val="28"/>
        </w:rPr>
        <w:t>ных образовате</w:t>
      </w:r>
      <w:r w:rsidRPr="008E437A">
        <w:rPr>
          <w:rFonts w:ascii="Times New Roman" w:eastAsia="Times New Roman" w:hAnsi="Times New Roman" w:cs="Times New Roman"/>
          <w:color w:val="000000"/>
          <w:spacing w:val="-1"/>
          <w:sz w:val="28"/>
          <w:szCs w:val="28"/>
        </w:rPr>
        <w:t>льн</w:t>
      </w:r>
      <w:r w:rsidRPr="008E437A">
        <w:rPr>
          <w:rFonts w:ascii="Times New Roman" w:eastAsia="Times New Roman" w:hAnsi="Times New Roman" w:cs="Times New Roman"/>
          <w:color w:val="000000"/>
          <w:sz w:val="28"/>
          <w:szCs w:val="28"/>
        </w:rPr>
        <w:t>ых</w:t>
      </w:r>
      <w:r w:rsidRPr="008E437A">
        <w:rPr>
          <w:rFonts w:ascii="Times New Roman" w:eastAsia="Times New Roman" w:hAnsi="Times New Roman" w:cs="Times New Roman"/>
          <w:color w:val="000000"/>
          <w:spacing w:val="-1"/>
          <w:sz w:val="28"/>
          <w:szCs w:val="28"/>
        </w:rPr>
        <w:t xml:space="preserve"> </w:t>
      </w:r>
      <w:r w:rsidRPr="008E437A">
        <w:rPr>
          <w:rFonts w:ascii="Times New Roman" w:eastAsia="Times New Roman" w:hAnsi="Times New Roman" w:cs="Times New Roman"/>
          <w:color w:val="000000"/>
          <w:sz w:val="28"/>
          <w:szCs w:val="28"/>
        </w:rPr>
        <w:t>областе</w:t>
      </w:r>
      <w:r w:rsidRPr="008E437A">
        <w:rPr>
          <w:rFonts w:ascii="Times New Roman" w:eastAsia="Times New Roman" w:hAnsi="Times New Roman" w:cs="Times New Roman"/>
          <w:color w:val="000000"/>
          <w:spacing w:val="-2"/>
          <w:sz w:val="28"/>
          <w:szCs w:val="28"/>
        </w:rPr>
        <w:t>й</w:t>
      </w:r>
      <w:r w:rsidRPr="008E437A">
        <w:rPr>
          <w:rFonts w:ascii="Times New Roman" w:eastAsia="Times New Roman" w:hAnsi="Times New Roman" w:cs="Times New Roman"/>
          <w:color w:val="000000"/>
          <w:sz w:val="28"/>
          <w:szCs w:val="28"/>
        </w:rPr>
        <w:t>;</w:t>
      </w:r>
    </w:p>
    <w:p w:rsidR="0026401B" w:rsidRPr="008E437A" w:rsidRDefault="0026401B" w:rsidP="00A96314">
      <w:pPr>
        <w:pStyle w:val="ac"/>
        <w:widowControl w:val="0"/>
        <w:numPr>
          <w:ilvl w:val="0"/>
          <w:numId w:val="189"/>
        </w:numPr>
        <w:spacing w:line="276" w:lineRule="auto"/>
        <w:ind w:right="-63"/>
        <w:rPr>
          <w:rFonts w:ascii="Times New Roman" w:eastAsia="Times New Roman" w:hAnsi="Times New Roman" w:cs="Times New Roman"/>
          <w:color w:val="000000"/>
          <w:sz w:val="28"/>
          <w:szCs w:val="28"/>
        </w:rPr>
      </w:pPr>
      <w:r w:rsidRPr="008E437A">
        <w:rPr>
          <w:rFonts w:ascii="Times New Roman" w:eastAsia="Times New Roman" w:hAnsi="Times New Roman" w:cs="Times New Roman"/>
          <w:color w:val="000000"/>
          <w:sz w:val="28"/>
          <w:szCs w:val="28"/>
        </w:rPr>
        <w:t>прод</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ктивн</w:t>
      </w:r>
      <w:r w:rsidRPr="008E437A">
        <w:rPr>
          <w:rFonts w:ascii="Times New Roman" w:eastAsia="Times New Roman" w:hAnsi="Times New Roman" w:cs="Times New Roman"/>
          <w:color w:val="000000"/>
          <w:spacing w:val="-1"/>
          <w:sz w:val="28"/>
          <w:szCs w:val="28"/>
        </w:rPr>
        <w:t>у</w:t>
      </w:r>
      <w:r w:rsidRPr="008E437A">
        <w:rPr>
          <w:rFonts w:ascii="Times New Roman" w:eastAsia="Times New Roman" w:hAnsi="Times New Roman" w:cs="Times New Roman"/>
          <w:color w:val="000000"/>
          <w:sz w:val="28"/>
          <w:szCs w:val="28"/>
        </w:rPr>
        <w:t>ю</w:t>
      </w:r>
      <w:r w:rsidRPr="008E437A">
        <w:rPr>
          <w:rFonts w:ascii="Times New Roman" w:eastAsia="Times New Roman" w:hAnsi="Times New Roman" w:cs="Times New Roman"/>
          <w:color w:val="000000"/>
          <w:spacing w:val="179"/>
          <w:sz w:val="28"/>
          <w:szCs w:val="28"/>
        </w:rPr>
        <w:t xml:space="preserve"> </w:t>
      </w:r>
      <w:r w:rsidRPr="008E437A">
        <w:rPr>
          <w:rFonts w:ascii="Times New Roman" w:eastAsia="Times New Roman" w:hAnsi="Times New Roman" w:cs="Times New Roman"/>
          <w:color w:val="000000"/>
          <w:spacing w:val="1"/>
          <w:sz w:val="28"/>
          <w:szCs w:val="28"/>
        </w:rPr>
        <w:t>д</w:t>
      </w:r>
      <w:r w:rsidRPr="008E437A">
        <w:rPr>
          <w:rFonts w:ascii="Times New Roman" w:eastAsia="Times New Roman" w:hAnsi="Times New Roman" w:cs="Times New Roman"/>
          <w:color w:val="000000"/>
          <w:sz w:val="28"/>
          <w:szCs w:val="28"/>
        </w:rPr>
        <w:t>еятельность</w:t>
      </w:r>
      <w:r w:rsidRPr="008E437A">
        <w:rPr>
          <w:rFonts w:ascii="Times New Roman" w:eastAsia="Times New Roman" w:hAnsi="Times New Roman" w:cs="Times New Roman"/>
          <w:color w:val="000000"/>
          <w:spacing w:val="175"/>
          <w:sz w:val="28"/>
          <w:szCs w:val="28"/>
        </w:rPr>
        <w:t xml:space="preserve"> </w:t>
      </w:r>
      <w:r w:rsidRPr="008E437A">
        <w:rPr>
          <w:rFonts w:ascii="Times New Roman" w:eastAsia="Times New Roman" w:hAnsi="Times New Roman" w:cs="Times New Roman"/>
          <w:color w:val="000000"/>
          <w:spacing w:val="1"/>
          <w:sz w:val="28"/>
          <w:szCs w:val="28"/>
        </w:rPr>
        <w:t>д</w:t>
      </w:r>
      <w:r w:rsidRPr="008E437A">
        <w:rPr>
          <w:rFonts w:ascii="Times New Roman" w:eastAsia="Times New Roman" w:hAnsi="Times New Roman" w:cs="Times New Roman"/>
          <w:color w:val="000000"/>
          <w:sz w:val="28"/>
          <w:szCs w:val="28"/>
        </w:rPr>
        <w:t>ет</w:t>
      </w:r>
      <w:r w:rsidRPr="008E437A">
        <w:rPr>
          <w:rFonts w:ascii="Times New Roman" w:eastAsia="Times New Roman" w:hAnsi="Times New Roman" w:cs="Times New Roman"/>
          <w:color w:val="000000"/>
          <w:spacing w:val="-2"/>
          <w:sz w:val="28"/>
          <w:szCs w:val="28"/>
        </w:rPr>
        <w:t>е</w:t>
      </w:r>
      <w:r w:rsidRPr="008E437A">
        <w:rPr>
          <w:rFonts w:ascii="Times New Roman" w:eastAsia="Times New Roman" w:hAnsi="Times New Roman" w:cs="Times New Roman"/>
          <w:color w:val="000000"/>
          <w:sz w:val="28"/>
          <w:szCs w:val="28"/>
        </w:rPr>
        <w:t>й</w:t>
      </w:r>
      <w:r w:rsidRPr="008E437A">
        <w:rPr>
          <w:rFonts w:ascii="Times New Roman" w:eastAsia="Times New Roman" w:hAnsi="Times New Roman" w:cs="Times New Roman"/>
          <w:color w:val="000000"/>
          <w:spacing w:val="177"/>
          <w:sz w:val="28"/>
          <w:szCs w:val="28"/>
        </w:rPr>
        <w:t xml:space="preserve"> </w:t>
      </w:r>
      <w:r w:rsidRPr="008E437A">
        <w:rPr>
          <w:rFonts w:ascii="Times New Roman" w:eastAsia="Times New Roman" w:hAnsi="Times New Roman" w:cs="Times New Roman"/>
          <w:color w:val="000000"/>
          <w:spacing w:val="1"/>
          <w:sz w:val="28"/>
          <w:szCs w:val="28"/>
        </w:rPr>
        <w:t>по</w:t>
      </w:r>
      <w:r w:rsidRPr="008E437A">
        <w:rPr>
          <w:rFonts w:ascii="Times New Roman" w:eastAsia="Times New Roman" w:hAnsi="Times New Roman" w:cs="Times New Roman"/>
          <w:color w:val="000000"/>
          <w:spacing w:val="177"/>
          <w:sz w:val="28"/>
          <w:szCs w:val="28"/>
        </w:rPr>
        <w:t xml:space="preserve"> </w:t>
      </w:r>
      <w:r w:rsidRPr="008E437A">
        <w:rPr>
          <w:rFonts w:ascii="Times New Roman" w:eastAsia="Times New Roman" w:hAnsi="Times New Roman" w:cs="Times New Roman"/>
          <w:color w:val="000000"/>
          <w:sz w:val="28"/>
          <w:szCs w:val="28"/>
        </w:rPr>
        <w:t>инте</w:t>
      </w:r>
      <w:r w:rsidRPr="008E437A">
        <w:rPr>
          <w:rFonts w:ascii="Times New Roman" w:eastAsia="Times New Roman" w:hAnsi="Times New Roman" w:cs="Times New Roman"/>
          <w:color w:val="000000"/>
          <w:spacing w:val="-1"/>
          <w:sz w:val="28"/>
          <w:szCs w:val="28"/>
        </w:rPr>
        <w:t>р</w:t>
      </w:r>
      <w:r w:rsidRPr="008E437A">
        <w:rPr>
          <w:rFonts w:ascii="Times New Roman" w:eastAsia="Times New Roman" w:hAnsi="Times New Roman" w:cs="Times New Roman"/>
          <w:color w:val="000000"/>
          <w:sz w:val="28"/>
          <w:szCs w:val="28"/>
        </w:rPr>
        <w:t>есам</w:t>
      </w:r>
      <w:r w:rsidRPr="008E437A">
        <w:rPr>
          <w:rFonts w:ascii="Times New Roman" w:eastAsia="Times New Roman" w:hAnsi="Times New Roman" w:cs="Times New Roman"/>
          <w:color w:val="000000"/>
          <w:spacing w:val="177"/>
          <w:sz w:val="28"/>
          <w:szCs w:val="28"/>
        </w:rPr>
        <w:t xml:space="preserve"> </w:t>
      </w:r>
      <w:r w:rsidRPr="008E437A">
        <w:rPr>
          <w:rFonts w:ascii="Times New Roman" w:eastAsia="Times New Roman" w:hAnsi="Times New Roman" w:cs="Times New Roman"/>
          <w:color w:val="000000"/>
          <w:spacing w:val="1"/>
          <w:sz w:val="28"/>
          <w:szCs w:val="28"/>
        </w:rPr>
        <w:t>д</w:t>
      </w:r>
      <w:r w:rsidRPr="008E437A">
        <w:rPr>
          <w:rFonts w:ascii="Times New Roman" w:eastAsia="Times New Roman" w:hAnsi="Times New Roman" w:cs="Times New Roman"/>
          <w:color w:val="000000"/>
          <w:sz w:val="28"/>
          <w:szCs w:val="28"/>
        </w:rPr>
        <w:t>е</w:t>
      </w:r>
      <w:r w:rsidRPr="008E437A">
        <w:rPr>
          <w:rFonts w:ascii="Times New Roman" w:eastAsia="Times New Roman" w:hAnsi="Times New Roman" w:cs="Times New Roman"/>
          <w:color w:val="000000"/>
          <w:spacing w:val="-2"/>
          <w:sz w:val="28"/>
          <w:szCs w:val="28"/>
        </w:rPr>
        <w:t>т</w:t>
      </w:r>
      <w:r w:rsidRPr="008E437A">
        <w:rPr>
          <w:rFonts w:ascii="Times New Roman" w:eastAsia="Times New Roman" w:hAnsi="Times New Roman" w:cs="Times New Roman"/>
          <w:color w:val="000000"/>
          <w:sz w:val="28"/>
          <w:szCs w:val="28"/>
        </w:rPr>
        <w:t>ей</w:t>
      </w:r>
      <w:r w:rsidRPr="008E437A">
        <w:rPr>
          <w:rFonts w:ascii="Times New Roman" w:eastAsia="Times New Roman" w:hAnsi="Times New Roman" w:cs="Times New Roman"/>
          <w:color w:val="000000"/>
          <w:spacing w:val="180"/>
          <w:sz w:val="28"/>
          <w:szCs w:val="28"/>
        </w:rPr>
        <w:t xml:space="preserve"> </w:t>
      </w:r>
      <w:r w:rsidRPr="008E437A">
        <w:rPr>
          <w:rFonts w:ascii="Times New Roman" w:eastAsia="Times New Roman" w:hAnsi="Times New Roman" w:cs="Times New Roman"/>
          <w:color w:val="000000"/>
          <w:spacing w:val="-1"/>
          <w:sz w:val="28"/>
          <w:szCs w:val="28"/>
        </w:rPr>
        <w:t>(</w:t>
      </w:r>
      <w:r w:rsidRPr="008E437A">
        <w:rPr>
          <w:rFonts w:ascii="Times New Roman" w:eastAsia="Times New Roman" w:hAnsi="Times New Roman" w:cs="Times New Roman"/>
          <w:color w:val="000000"/>
          <w:sz w:val="28"/>
          <w:szCs w:val="28"/>
        </w:rPr>
        <w:t>рисов</w:t>
      </w:r>
      <w:r w:rsidRPr="008E437A">
        <w:rPr>
          <w:rFonts w:ascii="Times New Roman" w:eastAsia="Times New Roman" w:hAnsi="Times New Roman" w:cs="Times New Roman"/>
          <w:color w:val="000000"/>
          <w:spacing w:val="-1"/>
          <w:sz w:val="28"/>
          <w:szCs w:val="28"/>
        </w:rPr>
        <w:t>а</w:t>
      </w:r>
      <w:r w:rsidRPr="008E437A">
        <w:rPr>
          <w:rFonts w:ascii="Times New Roman" w:eastAsia="Times New Roman" w:hAnsi="Times New Roman" w:cs="Times New Roman"/>
          <w:color w:val="000000"/>
          <w:sz w:val="28"/>
          <w:szCs w:val="28"/>
        </w:rPr>
        <w:t>ни</w:t>
      </w:r>
      <w:r w:rsidRPr="008E437A">
        <w:rPr>
          <w:rFonts w:ascii="Times New Roman" w:eastAsia="Times New Roman" w:hAnsi="Times New Roman" w:cs="Times New Roman"/>
          <w:color w:val="000000"/>
          <w:spacing w:val="-2"/>
          <w:sz w:val="28"/>
          <w:szCs w:val="28"/>
        </w:rPr>
        <w:t>е</w:t>
      </w:r>
      <w:r w:rsidRPr="008E437A">
        <w:rPr>
          <w:rFonts w:ascii="Times New Roman" w:eastAsia="Times New Roman" w:hAnsi="Times New Roman" w:cs="Times New Roman"/>
          <w:color w:val="000000"/>
          <w:spacing w:val="-1"/>
          <w:sz w:val="28"/>
          <w:szCs w:val="28"/>
        </w:rPr>
        <w:t>,</w:t>
      </w:r>
      <w:r w:rsidRPr="008E437A">
        <w:rPr>
          <w:rFonts w:ascii="Times New Roman" w:eastAsia="Times New Roman" w:hAnsi="Times New Roman" w:cs="Times New Roman"/>
          <w:color w:val="000000"/>
          <w:sz w:val="28"/>
          <w:szCs w:val="28"/>
        </w:rPr>
        <w:t xml:space="preserve"> констр</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 xml:space="preserve">ирование, </w:t>
      </w:r>
      <w:r w:rsidRPr="008E437A">
        <w:rPr>
          <w:rFonts w:ascii="Times New Roman" w:eastAsia="Times New Roman" w:hAnsi="Times New Roman" w:cs="Times New Roman"/>
          <w:color w:val="000000"/>
          <w:spacing w:val="-3"/>
          <w:sz w:val="28"/>
          <w:szCs w:val="28"/>
        </w:rPr>
        <w:t>л</w:t>
      </w:r>
      <w:r w:rsidRPr="008E437A">
        <w:rPr>
          <w:rFonts w:ascii="Times New Roman" w:eastAsia="Times New Roman" w:hAnsi="Times New Roman" w:cs="Times New Roman"/>
          <w:color w:val="000000"/>
          <w:sz w:val="28"/>
          <w:szCs w:val="28"/>
        </w:rPr>
        <w:t>епка</w:t>
      </w:r>
      <w:r w:rsidRPr="008E437A">
        <w:rPr>
          <w:rFonts w:ascii="Times New Roman" w:eastAsia="Times New Roman" w:hAnsi="Times New Roman" w:cs="Times New Roman"/>
          <w:color w:val="000000"/>
          <w:spacing w:val="-2"/>
          <w:sz w:val="28"/>
          <w:szCs w:val="28"/>
        </w:rPr>
        <w:t xml:space="preserve"> </w:t>
      </w:r>
      <w:r w:rsidRPr="008E437A">
        <w:rPr>
          <w:rFonts w:ascii="Times New Roman" w:eastAsia="Times New Roman" w:hAnsi="Times New Roman" w:cs="Times New Roman"/>
          <w:color w:val="000000"/>
          <w:sz w:val="28"/>
          <w:szCs w:val="28"/>
        </w:rPr>
        <w:t>и др</w:t>
      </w:r>
      <w:r w:rsidRPr="008E437A">
        <w:rPr>
          <w:rFonts w:ascii="Times New Roman" w:eastAsia="Times New Roman" w:hAnsi="Times New Roman" w:cs="Times New Roman"/>
          <w:color w:val="000000"/>
          <w:spacing w:val="-1"/>
          <w:sz w:val="28"/>
          <w:szCs w:val="28"/>
        </w:rPr>
        <w:t>у</w:t>
      </w:r>
      <w:r w:rsidRPr="008E437A">
        <w:rPr>
          <w:rFonts w:ascii="Times New Roman" w:eastAsia="Times New Roman" w:hAnsi="Times New Roman" w:cs="Times New Roman"/>
          <w:color w:val="000000"/>
          <w:sz w:val="28"/>
          <w:szCs w:val="28"/>
        </w:rPr>
        <w:t>гое);</w:t>
      </w:r>
    </w:p>
    <w:p w:rsidR="0026401B" w:rsidRPr="008E437A" w:rsidRDefault="0026401B" w:rsidP="00A96314">
      <w:pPr>
        <w:pStyle w:val="ac"/>
        <w:widowControl w:val="0"/>
        <w:numPr>
          <w:ilvl w:val="0"/>
          <w:numId w:val="189"/>
        </w:numPr>
        <w:spacing w:before="2" w:line="276" w:lineRule="auto"/>
        <w:ind w:right="-62"/>
        <w:rPr>
          <w:rFonts w:ascii="Times New Roman" w:eastAsia="Times New Roman" w:hAnsi="Times New Roman" w:cs="Times New Roman"/>
          <w:color w:val="000000"/>
          <w:sz w:val="28"/>
          <w:szCs w:val="28"/>
        </w:rPr>
      </w:pPr>
      <w:r w:rsidRPr="008E437A">
        <w:rPr>
          <w:rFonts w:ascii="Times New Roman" w:eastAsia="Times New Roman" w:hAnsi="Times New Roman" w:cs="Times New Roman"/>
          <w:color w:val="000000"/>
          <w:sz w:val="28"/>
          <w:szCs w:val="28"/>
        </w:rPr>
        <w:t>оздоровител</w:t>
      </w:r>
      <w:r w:rsidRPr="008E437A">
        <w:rPr>
          <w:rFonts w:ascii="Times New Roman" w:eastAsia="Times New Roman" w:hAnsi="Times New Roman" w:cs="Times New Roman"/>
          <w:color w:val="000000"/>
          <w:spacing w:val="-1"/>
          <w:sz w:val="28"/>
          <w:szCs w:val="28"/>
        </w:rPr>
        <w:t>ьн</w:t>
      </w:r>
      <w:r w:rsidRPr="008E437A">
        <w:rPr>
          <w:rFonts w:ascii="Times New Roman" w:eastAsia="Times New Roman" w:hAnsi="Times New Roman" w:cs="Times New Roman"/>
          <w:color w:val="000000"/>
          <w:sz w:val="28"/>
          <w:szCs w:val="28"/>
        </w:rPr>
        <w:t>ые</w:t>
      </w:r>
      <w:r w:rsidRPr="008E437A">
        <w:rPr>
          <w:rFonts w:ascii="Times New Roman" w:eastAsia="Times New Roman" w:hAnsi="Times New Roman" w:cs="Times New Roman"/>
          <w:color w:val="000000"/>
          <w:spacing w:val="196"/>
          <w:sz w:val="28"/>
          <w:szCs w:val="28"/>
        </w:rPr>
        <w:t xml:space="preserve"> </w:t>
      </w:r>
      <w:r w:rsidRPr="008E437A">
        <w:rPr>
          <w:rFonts w:ascii="Times New Roman" w:eastAsia="Times New Roman" w:hAnsi="Times New Roman" w:cs="Times New Roman"/>
          <w:color w:val="000000"/>
          <w:sz w:val="28"/>
          <w:szCs w:val="28"/>
        </w:rPr>
        <w:t>и</w:t>
      </w:r>
      <w:r w:rsidRPr="008E437A">
        <w:rPr>
          <w:rFonts w:ascii="Times New Roman" w:eastAsia="Times New Roman" w:hAnsi="Times New Roman" w:cs="Times New Roman"/>
          <w:color w:val="000000"/>
          <w:spacing w:val="199"/>
          <w:sz w:val="28"/>
          <w:szCs w:val="28"/>
        </w:rPr>
        <w:t xml:space="preserve"> </w:t>
      </w:r>
      <w:r w:rsidRPr="008E437A">
        <w:rPr>
          <w:rFonts w:ascii="Times New Roman" w:eastAsia="Times New Roman" w:hAnsi="Times New Roman" w:cs="Times New Roman"/>
          <w:color w:val="000000"/>
          <w:sz w:val="28"/>
          <w:szCs w:val="28"/>
        </w:rPr>
        <w:t>зака</w:t>
      </w:r>
      <w:r w:rsidRPr="008E437A">
        <w:rPr>
          <w:rFonts w:ascii="Times New Roman" w:eastAsia="Times New Roman" w:hAnsi="Times New Roman" w:cs="Times New Roman"/>
          <w:color w:val="000000"/>
          <w:spacing w:val="-2"/>
          <w:sz w:val="28"/>
          <w:szCs w:val="28"/>
        </w:rPr>
        <w:t>л</w:t>
      </w:r>
      <w:r w:rsidRPr="008E437A">
        <w:rPr>
          <w:rFonts w:ascii="Times New Roman" w:eastAsia="Times New Roman" w:hAnsi="Times New Roman" w:cs="Times New Roman"/>
          <w:color w:val="000000"/>
          <w:sz w:val="28"/>
          <w:szCs w:val="28"/>
        </w:rPr>
        <w:t>ива</w:t>
      </w:r>
      <w:r w:rsidRPr="008E437A">
        <w:rPr>
          <w:rFonts w:ascii="Times New Roman" w:eastAsia="Times New Roman" w:hAnsi="Times New Roman" w:cs="Times New Roman"/>
          <w:color w:val="000000"/>
          <w:spacing w:val="-1"/>
          <w:sz w:val="28"/>
          <w:szCs w:val="28"/>
        </w:rPr>
        <w:t>ю</w:t>
      </w:r>
      <w:r w:rsidRPr="008E437A">
        <w:rPr>
          <w:rFonts w:ascii="Times New Roman" w:eastAsia="Times New Roman" w:hAnsi="Times New Roman" w:cs="Times New Roman"/>
          <w:color w:val="000000"/>
          <w:sz w:val="28"/>
          <w:szCs w:val="28"/>
        </w:rPr>
        <w:t>щие</w:t>
      </w:r>
      <w:r w:rsidRPr="008E437A">
        <w:rPr>
          <w:rFonts w:ascii="Times New Roman" w:eastAsia="Times New Roman" w:hAnsi="Times New Roman" w:cs="Times New Roman"/>
          <w:color w:val="000000"/>
          <w:spacing w:val="195"/>
          <w:sz w:val="28"/>
          <w:szCs w:val="28"/>
        </w:rPr>
        <w:t xml:space="preserve"> </w:t>
      </w:r>
      <w:r w:rsidRPr="008E437A">
        <w:rPr>
          <w:rFonts w:ascii="Times New Roman" w:eastAsia="Times New Roman" w:hAnsi="Times New Roman" w:cs="Times New Roman"/>
          <w:color w:val="000000"/>
          <w:sz w:val="28"/>
          <w:szCs w:val="28"/>
        </w:rPr>
        <w:t>процед</w:t>
      </w:r>
      <w:r w:rsidRPr="008E437A">
        <w:rPr>
          <w:rFonts w:ascii="Times New Roman" w:eastAsia="Times New Roman" w:hAnsi="Times New Roman" w:cs="Times New Roman"/>
          <w:color w:val="000000"/>
          <w:spacing w:val="-1"/>
          <w:sz w:val="28"/>
          <w:szCs w:val="28"/>
        </w:rPr>
        <w:t>у</w:t>
      </w:r>
      <w:r w:rsidRPr="008E437A">
        <w:rPr>
          <w:rFonts w:ascii="Times New Roman" w:eastAsia="Times New Roman" w:hAnsi="Times New Roman" w:cs="Times New Roman"/>
          <w:color w:val="000000"/>
          <w:sz w:val="28"/>
          <w:szCs w:val="28"/>
        </w:rPr>
        <w:t>ры,</w:t>
      </w:r>
      <w:r w:rsidRPr="008E437A">
        <w:rPr>
          <w:rFonts w:ascii="Times New Roman" w:eastAsia="Times New Roman" w:hAnsi="Times New Roman" w:cs="Times New Roman"/>
          <w:color w:val="000000"/>
          <w:spacing w:val="198"/>
          <w:sz w:val="28"/>
          <w:szCs w:val="28"/>
        </w:rPr>
        <w:t xml:space="preserve"> </w:t>
      </w:r>
      <w:r w:rsidRPr="008E437A">
        <w:rPr>
          <w:rFonts w:ascii="Times New Roman" w:eastAsia="Times New Roman" w:hAnsi="Times New Roman" w:cs="Times New Roman"/>
          <w:color w:val="000000"/>
          <w:spacing w:val="-1"/>
          <w:sz w:val="28"/>
          <w:szCs w:val="28"/>
        </w:rPr>
        <w:t>з</w:t>
      </w:r>
      <w:r w:rsidRPr="008E437A">
        <w:rPr>
          <w:rFonts w:ascii="Times New Roman" w:eastAsia="Times New Roman" w:hAnsi="Times New Roman" w:cs="Times New Roman"/>
          <w:color w:val="000000"/>
          <w:sz w:val="28"/>
          <w:szCs w:val="28"/>
        </w:rPr>
        <w:t>до</w:t>
      </w:r>
      <w:r w:rsidRPr="008E437A">
        <w:rPr>
          <w:rFonts w:ascii="Times New Roman" w:eastAsia="Times New Roman" w:hAnsi="Times New Roman" w:cs="Times New Roman"/>
          <w:color w:val="000000"/>
          <w:spacing w:val="-1"/>
          <w:sz w:val="28"/>
          <w:szCs w:val="28"/>
        </w:rPr>
        <w:t>ро</w:t>
      </w:r>
      <w:r w:rsidRPr="008E437A">
        <w:rPr>
          <w:rFonts w:ascii="Times New Roman" w:eastAsia="Times New Roman" w:hAnsi="Times New Roman" w:cs="Times New Roman"/>
          <w:color w:val="000000"/>
          <w:sz w:val="28"/>
          <w:szCs w:val="28"/>
        </w:rPr>
        <w:t>вьесб</w:t>
      </w:r>
      <w:r w:rsidRPr="008E437A">
        <w:rPr>
          <w:rFonts w:ascii="Times New Roman" w:eastAsia="Times New Roman" w:hAnsi="Times New Roman" w:cs="Times New Roman"/>
          <w:color w:val="000000"/>
          <w:spacing w:val="-2"/>
          <w:sz w:val="28"/>
          <w:szCs w:val="28"/>
        </w:rPr>
        <w:t>е</w:t>
      </w:r>
      <w:r w:rsidRPr="008E437A">
        <w:rPr>
          <w:rFonts w:ascii="Times New Roman" w:eastAsia="Times New Roman" w:hAnsi="Times New Roman" w:cs="Times New Roman"/>
          <w:color w:val="000000"/>
          <w:sz w:val="28"/>
          <w:szCs w:val="28"/>
        </w:rPr>
        <w:t>регаю</w:t>
      </w:r>
      <w:r w:rsidRPr="008E437A">
        <w:rPr>
          <w:rFonts w:ascii="Times New Roman" w:eastAsia="Times New Roman" w:hAnsi="Times New Roman" w:cs="Times New Roman"/>
          <w:color w:val="000000"/>
          <w:spacing w:val="-3"/>
          <w:sz w:val="28"/>
          <w:szCs w:val="28"/>
        </w:rPr>
        <w:t>щ</w:t>
      </w:r>
      <w:r w:rsidRPr="008E437A">
        <w:rPr>
          <w:rFonts w:ascii="Times New Roman" w:eastAsia="Times New Roman" w:hAnsi="Times New Roman" w:cs="Times New Roman"/>
          <w:color w:val="000000"/>
          <w:sz w:val="28"/>
          <w:szCs w:val="28"/>
        </w:rPr>
        <w:t>ие мероприят</w:t>
      </w:r>
      <w:r w:rsidRPr="008E437A">
        <w:rPr>
          <w:rFonts w:ascii="Times New Roman" w:eastAsia="Times New Roman" w:hAnsi="Times New Roman" w:cs="Times New Roman"/>
          <w:color w:val="000000"/>
          <w:spacing w:val="-1"/>
          <w:sz w:val="28"/>
          <w:szCs w:val="28"/>
        </w:rPr>
        <w:t>и</w:t>
      </w:r>
      <w:r w:rsidRPr="008E437A">
        <w:rPr>
          <w:rFonts w:ascii="Times New Roman" w:eastAsia="Times New Roman" w:hAnsi="Times New Roman" w:cs="Times New Roman"/>
          <w:color w:val="000000"/>
          <w:sz w:val="28"/>
          <w:szCs w:val="28"/>
        </w:rPr>
        <w:t>я, дв</w:t>
      </w:r>
      <w:r w:rsidRPr="008E437A">
        <w:rPr>
          <w:rFonts w:ascii="Times New Roman" w:eastAsia="Times New Roman" w:hAnsi="Times New Roman" w:cs="Times New Roman"/>
          <w:color w:val="000000"/>
          <w:spacing w:val="-1"/>
          <w:sz w:val="28"/>
          <w:szCs w:val="28"/>
        </w:rPr>
        <w:t>и</w:t>
      </w:r>
      <w:r w:rsidRPr="008E437A">
        <w:rPr>
          <w:rFonts w:ascii="Times New Roman" w:eastAsia="Times New Roman" w:hAnsi="Times New Roman" w:cs="Times New Roman"/>
          <w:color w:val="000000"/>
          <w:sz w:val="28"/>
          <w:szCs w:val="28"/>
        </w:rPr>
        <w:t>г</w:t>
      </w:r>
      <w:r w:rsidRPr="008E437A">
        <w:rPr>
          <w:rFonts w:ascii="Times New Roman" w:eastAsia="Times New Roman" w:hAnsi="Times New Roman" w:cs="Times New Roman"/>
          <w:color w:val="000000"/>
          <w:spacing w:val="-1"/>
          <w:sz w:val="28"/>
          <w:szCs w:val="28"/>
        </w:rPr>
        <w:t>а</w:t>
      </w:r>
      <w:r w:rsidRPr="008E437A">
        <w:rPr>
          <w:rFonts w:ascii="Times New Roman" w:eastAsia="Times New Roman" w:hAnsi="Times New Roman" w:cs="Times New Roman"/>
          <w:color w:val="000000"/>
          <w:sz w:val="28"/>
          <w:szCs w:val="28"/>
        </w:rPr>
        <w:t>те</w:t>
      </w:r>
      <w:r w:rsidRPr="008E437A">
        <w:rPr>
          <w:rFonts w:ascii="Times New Roman" w:eastAsia="Times New Roman" w:hAnsi="Times New Roman" w:cs="Times New Roman"/>
          <w:color w:val="000000"/>
          <w:spacing w:val="-1"/>
          <w:sz w:val="28"/>
          <w:szCs w:val="28"/>
        </w:rPr>
        <w:t>ль</w:t>
      </w:r>
      <w:r w:rsidRPr="008E437A">
        <w:rPr>
          <w:rFonts w:ascii="Times New Roman" w:eastAsia="Times New Roman" w:hAnsi="Times New Roman" w:cs="Times New Roman"/>
          <w:color w:val="000000"/>
          <w:sz w:val="28"/>
          <w:szCs w:val="28"/>
        </w:rPr>
        <w:t>н</w:t>
      </w:r>
      <w:r w:rsidRPr="008E437A">
        <w:rPr>
          <w:rFonts w:ascii="Times New Roman" w:eastAsia="Times New Roman" w:hAnsi="Times New Roman" w:cs="Times New Roman"/>
          <w:color w:val="000000"/>
          <w:spacing w:val="-3"/>
          <w:sz w:val="28"/>
          <w:szCs w:val="28"/>
        </w:rPr>
        <w:t>у</w:t>
      </w:r>
      <w:r w:rsidRPr="008E437A">
        <w:rPr>
          <w:rFonts w:ascii="Times New Roman" w:eastAsia="Times New Roman" w:hAnsi="Times New Roman" w:cs="Times New Roman"/>
          <w:color w:val="000000"/>
          <w:sz w:val="28"/>
          <w:szCs w:val="28"/>
        </w:rPr>
        <w:t>ю деятельно</w:t>
      </w:r>
      <w:r w:rsidRPr="008E437A">
        <w:rPr>
          <w:rFonts w:ascii="Times New Roman" w:eastAsia="Times New Roman" w:hAnsi="Times New Roman" w:cs="Times New Roman"/>
          <w:color w:val="000000"/>
          <w:spacing w:val="-1"/>
          <w:sz w:val="28"/>
          <w:szCs w:val="28"/>
        </w:rPr>
        <w:t>с</w:t>
      </w:r>
      <w:r w:rsidRPr="008E437A">
        <w:rPr>
          <w:rFonts w:ascii="Times New Roman" w:eastAsia="Times New Roman" w:hAnsi="Times New Roman" w:cs="Times New Roman"/>
          <w:color w:val="000000"/>
          <w:sz w:val="28"/>
          <w:szCs w:val="28"/>
        </w:rPr>
        <w:t>ть (подвижные и</w:t>
      </w:r>
      <w:r w:rsidRPr="008E437A">
        <w:rPr>
          <w:rFonts w:ascii="Times New Roman" w:eastAsia="Times New Roman" w:hAnsi="Times New Roman" w:cs="Times New Roman"/>
          <w:color w:val="000000"/>
          <w:spacing w:val="-1"/>
          <w:sz w:val="28"/>
          <w:szCs w:val="28"/>
        </w:rPr>
        <w:t>гры</w:t>
      </w:r>
      <w:r w:rsidRPr="008E437A">
        <w:rPr>
          <w:rFonts w:ascii="Times New Roman" w:eastAsia="Times New Roman" w:hAnsi="Times New Roman" w:cs="Times New Roman"/>
          <w:color w:val="000000"/>
          <w:sz w:val="28"/>
          <w:szCs w:val="28"/>
        </w:rPr>
        <w:t>, г</w:t>
      </w:r>
      <w:r w:rsidRPr="008E437A">
        <w:rPr>
          <w:rFonts w:ascii="Times New Roman" w:eastAsia="Times New Roman" w:hAnsi="Times New Roman" w:cs="Times New Roman"/>
          <w:color w:val="000000"/>
          <w:spacing w:val="1"/>
          <w:sz w:val="28"/>
          <w:szCs w:val="28"/>
        </w:rPr>
        <w:t>и</w:t>
      </w:r>
      <w:r w:rsidRPr="008E437A">
        <w:rPr>
          <w:rFonts w:ascii="Times New Roman" w:eastAsia="Times New Roman" w:hAnsi="Times New Roman" w:cs="Times New Roman"/>
          <w:color w:val="000000"/>
          <w:sz w:val="28"/>
          <w:szCs w:val="28"/>
        </w:rPr>
        <w:t>мнасти</w:t>
      </w:r>
      <w:r w:rsidRPr="008E437A">
        <w:rPr>
          <w:rFonts w:ascii="Times New Roman" w:eastAsia="Times New Roman" w:hAnsi="Times New Roman" w:cs="Times New Roman"/>
          <w:color w:val="000000"/>
          <w:spacing w:val="-1"/>
          <w:sz w:val="28"/>
          <w:szCs w:val="28"/>
        </w:rPr>
        <w:t>к</w:t>
      </w:r>
      <w:r w:rsidRPr="008E437A">
        <w:rPr>
          <w:rFonts w:ascii="Times New Roman" w:eastAsia="Times New Roman" w:hAnsi="Times New Roman" w:cs="Times New Roman"/>
          <w:color w:val="000000"/>
          <w:sz w:val="28"/>
          <w:szCs w:val="28"/>
        </w:rPr>
        <w:t>а и др</w:t>
      </w:r>
      <w:r w:rsidRPr="008E437A">
        <w:rPr>
          <w:rFonts w:ascii="Times New Roman" w:eastAsia="Times New Roman" w:hAnsi="Times New Roman" w:cs="Times New Roman"/>
          <w:color w:val="000000"/>
          <w:spacing w:val="-2"/>
          <w:sz w:val="28"/>
          <w:szCs w:val="28"/>
        </w:rPr>
        <w:t>у</w:t>
      </w:r>
      <w:r w:rsidRPr="008E437A">
        <w:rPr>
          <w:rFonts w:ascii="Times New Roman" w:eastAsia="Times New Roman" w:hAnsi="Times New Roman" w:cs="Times New Roman"/>
          <w:color w:val="000000"/>
          <w:sz w:val="28"/>
          <w:szCs w:val="28"/>
        </w:rPr>
        <w:t>гое).</w:t>
      </w:r>
    </w:p>
    <w:p w:rsidR="0026401B" w:rsidRDefault="0026401B" w:rsidP="008E437A">
      <w:pPr>
        <w:widowControl w:val="0"/>
        <w:spacing w:line="276" w:lineRule="auto"/>
        <w:ind w:right="-65"/>
        <w:rPr>
          <w:rFonts w:ascii="Times New Roman" w:eastAsia="Times New Roman" w:hAnsi="Times New Roman" w:cs="Times New Roman"/>
          <w:color w:val="000000"/>
          <w:sz w:val="28"/>
          <w:szCs w:val="28"/>
        </w:rPr>
      </w:pPr>
      <w:r w:rsidRPr="00EF3849">
        <w:rPr>
          <w:rFonts w:ascii="Times New Roman" w:eastAsia="Times New Roman" w:hAnsi="Times New Roman" w:cs="Times New Roman"/>
          <w:color w:val="000000"/>
          <w:sz w:val="28"/>
          <w:szCs w:val="28"/>
        </w:rPr>
        <w:t>С</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гла</w:t>
      </w:r>
      <w:r w:rsidRPr="00EF3849">
        <w:rPr>
          <w:rFonts w:ascii="Times New Roman" w:eastAsia="Times New Roman" w:hAnsi="Times New Roman" w:cs="Times New Roman"/>
          <w:color w:val="000000"/>
          <w:spacing w:val="-1"/>
          <w:sz w:val="28"/>
          <w:szCs w:val="28"/>
        </w:rPr>
        <w:t>с</w:t>
      </w:r>
      <w:r w:rsidRPr="00EF3849">
        <w:rPr>
          <w:rFonts w:ascii="Times New Roman" w:eastAsia="Times New Roman" w:hAnsi="Times New Roman" w:cs="Times New Roman"/>
          <w:color w:val="000000"/>
          <w:sz w:val="28"/>
          <w:szCs w:val="28"/>
        </w:rPr>
        <w:t>но</w:t>
      </w:r>
      <w:r w:rsidRPr="00EF3849">
        <w:rPr>
          <w:rFonts w:ascii="Times New Roman" w:eastAsia="Times New Roman" w:hAnsi="Times New Roman" w:cs="Times New Roman"/>
          <w:color w:val="000000"/>
          <w:spacing w:val="41"/>
          <w:sz w:val="28"/>
          <w:szCs w:val="28"/>
        </w:rPr>
        <w:t xml:space="preserve"> </w:t>
      </w:r>
      <w:r w:rsidRPr="00EF3849">
        <w:rPr>
          <w:rFonts w:ascii="Times New Roman" w:eastAsia="Times New Roman" w:hAnsi="Times New Roman" w:cs="Times New Roman"/>
          <w:color w:val="000000"/>
          <w:spacing w:val="-1"/>
          <w:sz w:val="28"/>
          <w:szCs w:val="28"/>
        </w:rPr>
        <w:t>т</w:t>
      </w:r>
      <w:r w:rsidRPr="00EF3849">
        <w:rPr>
          <w:rFonts w:ascii="Times New Roman" w:eastAsia="Times New Roman" w:hAnsi="Times New Roman" w:cs="Times New Roman"/>
          <w:color w:val="000000"/>
          <w:sz w:val="28"/>
          <w:szCs w:val="28"/>
        </w:rPr>
        <w:t>р</w:t>
      </w:r>
      <w:r w:rsidRPr="00EF3849">
        <w:rPr>
          <w:rFonts w:ascii="Times New Roman" w:eastAsia="Times New Roman" w:hAnsi="Times New Roman" w:cs="Times New Roman"/>
          <w:color w:val="000000"/>
          <w:spacing w:val="-1"/>
          <w:sz w:val="28"/>
          <w:szCs w:val="28"/>
        </w:rPr>
        <w:t>е</w:t>
      </w:r>
      <w:r w:rsidRPr="00EF3849">
        <w:rPr>
          <w:rFonts w:ascii="Times New Roman" w:eastAsia="Times New Roman" w:hAnsi="Times New Roman" w:cs="Times New Roman"/>
          <w:color w:val="000000"/>
          <w:sz w:val="28"/>
          <w:szCs w:val="28"/>
        </w:rPr>
        <w:t>бо</w:t>
      </w:r>
      <w:r w:rsidRPr="00EF3849">
        <w:rPr>
          <w:rFonts w:ascii="Times New Roman" w:eastAsia="Times New Roman" w:hAnsi="Times New Roman" w:cs="Times New Roman"/>
          <w:color w:val="000000"/>
          <w:spacing w:val="-2"/>
          <w:sz w:val="28"/>
          <w:szCs w:val="28"/>
        </w:rPr>
        <w:t>в</w:t>
      </w:r>
      <w:r w:rsidRPr="00EF3849">
        <w:rPr>
          <w:rFonts w:ascii="Times New Roman" w:eastAsia="Times New Roman" w:hAnsi="Times New Roman" w:cs="Times New Roman"/>
          <w:color w:val="000000"/>
          <w:sz w:val="28"/>
          <w:szCs w:val="28"/>
        </w:rPr>
        <w:t>а</w:t>
      </w:r>
      <w:r w:rsidRPr="00EF3849">
        <w:rPr>
          <w:rFonts w:ascii="Times New Roman" w:eastAsia="Times New Roman" w:hAnsi="Times New Roman" w:cs="Times New Roman"/>
          <w:color w:val="000000"/>
          <w:spacing w:val="-1"/>
          <w:sz w:val="28"/>
          <w:szCs w:val="28"/>
        </w:rPr>
        <w:t>ни</w:t>
      </w:r>
      <w:r w:rsidRPr="00EF3849">
        <w:rPr>
          <w:rFonts w:ascii="Times New Roman" w:eastAsia="Times New Roman" w:hAnsi="Times New Roman" w:cs="Times New Roman"/>
          <w:color w:val="000000"/>
          <w:sz w:val="28"/>
          <w:szCs w:val="28"/>
        </w:rPr>
        <w:t>ям</w:t>
      </w:r>
      <w:r w:rsidRPr="00EF3849">
        <w:rPr>
          <w:rFonts w:ascii="Times New Roman" w:eastAsia="Times New Roman" w:hAnsi="Times New Roman" w:cs="Times New Roman"/>
          <w:color w:val="000000"/>
          <w:spacing w:val="40"/>
          <w:sz w:val="28"/>
          <w:szCs w:val="28"/>
        </w:rPr>
        <w:t xml:space="preserve"> </w:t>
      </w:r>
      <w:r w:rsidRPr="00EF3849">
        <w:rPr>
          <w:rFonts w:ascii="Times New Roman" w:eastAsia="Times New Roman" w:hAnsi="Times New Roman" w:cs="Times New Roman"/>
          <w:color w:val="000000"/>
          <w:sz w:val="28"/>
          <w:szCs w:val="28"/>
        </w:rPr>
        <w:t>Сан</w:t>
      </w:r>
      <w:r w:rsidRPr="00EF3849">
        <w:rPr>
          <w:rFonts w:ascii="Times New Roman" w:eastAsia="Times New Roman" w:hAnsi="Times New Roman" w:cs="Times New Roman"/>
          <w:color w:val="000000"/>
          <w:spacing w:val="-1"/>
          <w:sz w:val="28"/>
          <w:szCs w:val="28"/>
        </w:rPr>
        <w:t>П</w:t>
      </w:r>
      <w:r w:rsidRPr="00EF3849">
        <w:rPr>
          <w:rFonts w:ascii="Times New Roman" w:eastAsia="Times New Roman" w:hAnsi="Times New Roman" w:cs="Times New Roman"/>
          <w:color w:val="000000"/>
          <w:sz w:val="28"/>
          <w:szCs w:val="28"/>
        </w:rPr>
        <w:t>иН</w:t>
      </w:r>
      <w:r w:rsidRPr="00EF3849">
        <w:rPr>
          <w:rFonts w:ascii="Times New Roman" w:eastAsia="Times New Roman" w:hAnsi="Times New Roman" w:cs="Times New Roman"/>
          <w:color w:val="000000"/>
          <w:spacing w:val="39"/>
          <w:sz w:val="28"/>
          <w:szCs w:val="28"/>
        </w:rPr>
        <w:t xml:space="preserve"> </w:t>
      </w:r>
      <w:r w:rsidRPr="00EF3849">
        <w:rPr>
          <w:rFonts w:ascii="Times New Roman" w:eastAsia="Times New Roman" w:hAnsi="Times New Roman" w:cs="Times New Roman"/>
          <w:color w:val="000000"/>
          <w:spacing w:val="1"/>
          <w:sz w:val="28"/>
          <w:szCs w:val="28"/>
        </w:rPr>
        <w:t>1</w:t>
      </w:r>
      <w:r w:rsidRPr="00EF3849">
        <w:rPr>
          <w:rFonts w:ascii="Times New Roman" w:eastAsia="Times New Roman" w:hAnsi="Times New Roman" w:cs="Times New Roman"/>
          <w:color w:val="000000"/>
          <w:sz w:val="28"/>
          <w:szCs w:val="28"/>
        </w:rPr>
        <w:t>.2.368</w:t>
      </w:r>
      <w:r w:rsidRPr="00EF3849">
        <w:rPr>
          <w:rFonts w:ascii="Times New Roman" w:eastAsia="Times New Roman" w:hAnsi="Times New Roman" w:cs="Times New Roman"/>
          <w:color w:val="000000"/>
          <w:spacing w:val="4"/>
          <w:sz w:val="28"/>
          <w:szCs w:val="28"/>
        </w:rPr>
        <w:t>5</w:t>
      </w:r>
      <w:r w:rsidRPr="00EF3849">
        <w:rPr>
          <w:rFonts w:ascii="Times New Roman" w:eastAsia="Times New Roman" w:hAnsi="Times New Roman" w:cs="Times New Roman"/>
          <w:color w:val="000000"/>
          <w:spacing w:val="1"/>
          <w:sz w:val="28"/>
          <w:szCs w:val="28"/>
        </w:rPr>
        <w:t>-21</w:t>
      </w:r>
      <w:r w:rsidRPr="00EF3849">
        <w:rPr>
          <w:rFonts w:ascii="Times New Roman" w:eastAsia="Times New Roman" w:hAnsi="Times New Roman" w:cs="Times New Roman"/>
          <w:color w:val="000000"/>
          <w:spacing w:val="41"/>
          <w:sz w:val="28"/>
          <w:szCs w:val="28"/>
        </w:rPr>
        <w:t xml:space="preserve"> </w:t>
      </w:r>
      <w:r w:rsidRPr="00EF3849">
        <w:rPr>
          <w:rFonts w:ascii="Times New Roman" w:eastAsia="Times New Roman" w:hAnsi="Times New Roman" w:cs="Times New Roman"/>
          <w:color w:val="000000"/>
          <w:sz w:val="28"/>
          <w:szCs w:val="28"/>
        </w:rPr>
        <w:t>в</w:t>
      </w:r>
      <w:r w:rsidRPr="00EF3849">
        <w:rPr>
          <w:rFonts w:ascii="Times New Roman" w:eastAsia="Times New Roman" w:hAnsi="Times New Roman" w:cs="Times New Roman"/>
          <w:color w:val="000000"/>
          <w:spacing w:val="40"/>
          <w:sz w:val="28"/>
          <w:szCs w:val="28"/>
        </w:rPr>
        <w:t xml:space="preserve"> </w:t>
      </w:r>
      <w:r w:rsidRPr="00EF3849">
        <w:rPr>
          <w:rFonts w:ascii="Times New Roman" w:eastAsia="Times New Roman" w:hAnsi="Times New Roman" w:cs="Times New Roman"/>
          <w:color w:val="000000"/>
          <w:sz w:val="28"/>
          <w:szCs w:val="28"/>
        </w:rPr>
        <w:t>ре</w:t>
      </w:r>
      <w:r w:rsidRPr="00EF3849">
        <w:rPr>
          <w:rFonts w:ascii="Times New Roman" w:eastAsia="Times New Roman" w:hAnsi="Times New Roman" w:cs="Times New Roman"/>
          <w:color w:val="000000"/>
          <w:spacing w:val="-2"/>
          <w:sz w:val="28"/>
          <w:szCs w:val="28"/>
        </w:rPr>
        <w:t>ж</w:t>
      </w:r>
      <w:r w:rsidRPr="00EF3849">
        <w:rPr>
          <w:rFonts w:ascii="Times New Roman" w:eastAsia="Times New Roman" w:hAnsi="Times New Roman" w:cs="Times New Roman"/>
          <w:color w:val="000000"/>
          <w:sz w:val="28"/>
          <w:szCs w:val="28"/>
        </w:rPr>
        <w:t>име</w:t>
      </w:r>
      <w:r w:rsidRPr="00EF3849">
        <w:rPr>
          <w:rFonts w:ascii="Times New Roman" w:eastAsia="Times New Roman" w:hAnsi="Times New Roman" w:cs="Times New Roman"/>
          <w:color w:val="000000"/>
          <w:spacing w:val="37"/>
          <w:sz w:val="28"/>
          <w:szCs w:val="28"/>
        </w:rPr>
        <w:t xml:space="preserve"> </w:t>
      </w:r>
      <w:r w:rsidRPr="00EF3849">
        <w:rPr>
          <w:rFonts w:ascii="Times New Roman" w:eastAsia="Times New Roman" w:hAnsi="Times New Roman" w:cs="Times New Roman"/>
          <w:color w:val="000000"/>
          <w:spacing w:val="1"/>
          <w:sz w:val="28"/>
          <w:szCs w:val="28"/>
        </w:rPr>
        <w:t>дня</w:t>
      </w:r>
      <w:r w:rsidRPr="00EF3849">
        <w:rPr>
          <w:rFonts w:ascii="Times New Roman" w:eastAsia="Times New Roman" w:hAnsi="Times New Roman" w:cs="Times New Roman"/>
          <w:color w:val="000000"/>
          <w:spacing w:val="37"/>
          <w:sz w:val="28"/>
          <w:szCs w:val="28"/>
        </w:rPr>
        <w:t xml:space="preserve"> </w:t>
      </w:r>
      <w:r w:rsidRPr="00EF3849">
        <w:rPr>
          <w:rFonts w:ascii="Times New Roman" w:eastAsia="Times New Roman" w:hAnsi="Times New Roman" w:cs="Times New Roman"/>
          <w:color w:val="000000"/>
          <w:spacing w:val="1"/>
          <w:sz w:val="28"/>
          <w:szCs w:val="28"/>
        </w:rPr>
        <w:t>пр</w:t>
      </w:r>
      <w:r w:rsidRPr="00EF3849">
        <w:rPr>
          <w:rFonts w:ascii="Times New Roman" w:eastAsia="Times New Roman" w:hAnsi="Times New Roman" w:cs="Times New Roman"/>
          <w:color w:val="000000"/>
          <w:sz w:val="28"/>
          <w:szCs w:val="28"/>
        </w:rPr>
        <w:t>ед</w:t>
      </w:r>
      <w:r w:rsidRPr="00EF3849">
        <w:rPr>
          <w:rFonts w:ascii="Times New Roman" w:eastAsia="Times New Roman" w:hAnsi="Times New Roman" w:cs="Times New Roman"/>
          <w:color w:val="000000"/>
          <w:spacing w:val="-3"/>
          <w:sz w:val="28"/>
          <w:szCs w:val="28"/>
        </w:rPr>
        <w:t>у</w:t>
      </w:r>
      <w:r w:rsidRPr="00EF3849">
        <w:rPr>
          <w:rFonts w:ascii="Times New Roman" w:eastAsia="Times New Roman" w:hAnsi="Times New Roman" w:cs="Times New Roman"/>
          <w:color w:val="000000"/>
          <w:sz w:val="28"/>
          <w:szCs w:val="28"/>
        </w:rPr>
        <w:t>смотр</w:t>
      </w:r>
      <w:r w:rsidRPr="00EF3849">
        <w:rPr>
          <w:rFonts w:ascii="Times New Roman" w:eastAsia="Times New Roman" w:hAnsi="Times New Roman" w:cs="Times New Roman"/>
          <w:color w:val="000000"/>
          <w:spacing w:val="-2"/>
          <w:sz w:val="28"/>
          <w:szCs w:val="28"/>
        </w:rPr>
        <w:t>ен</w:t>
      </w:r>
      <w:r w:rsidRPr="00EF3849">
        <w:rPr>
          <w:rFonts w:ascii="Times New Roman" w:eastAsia="Times New Roman" w:hAnsi="Times New Roman" w:cs="Times New Roman"/>
          <w:color w:val="000000"/>
          <w:sz w:val="28"/>
          <w:szCs w:val="28"/>
        </w:rPr>
        <w:t>о время</w:t>
      </w:r>
      <w:r w:rsidRPr="00EF3849">
        <w:rPr>
          <w:rFonts w:ascii="Times New Roman" w:eastAsia="Times New Roman" w:hAnsi="Times New Roman" w:cs="Times New Roman"/>
          <w:color w:val="000000"/>
          <w:spacing w:val="-1"/>
          <w:sz w:val="28"/>
          <w:szCs w:val="28"/>
        </w:rPr>
        <w:t xml:space="preserve"> </w:t>
      </w:r>
      <w:r w:rsidRPr="00EF3849">
        <w:rPr>
          <w:rFonts w:ascii="Times New Roman" w:eastAsia="Times New Roman" w:hAnsi="Times New Roman" w:cs="Times New Roman"/>
          <w:color w:val="000000"/>
          <w:sz w:val="28"/>
          <w:szCs w:val="28"/>
        </w:rPr>
        <w:t>для прове</w:t>
      </w:r>
      <w:r w:rsidRPr="00EF3849">
        <w:rPr>
          <w:rFonts w:ascii="Times New Roman" w:eastAsia="Times New Roman" w:hAnsi="Times New Roman" w:cs="Times New Roman"/>
          <w:color w:val="000000"/>
          <w:spacing w:val="-1"/>
          <w:sz w:val="28"/>
          <w:szCs w:val="28"/>
        </w:rPr>
        <w:t>д</w:t>
      </w:r>
      <w:r w:rsidRPr="00EF3849">
        <w:rPr>
          <w:rFonts w:ascii="Times New Roman" w:eastAsia="Times New Roman" w:hAnsi="Times New Roman" w:cs="Times New Roman"/>
          <w:color w:val="000000"/>
          <w:sz w:val="28"/>
          <w:szCs w:val="28"/>
        </w:rPr>
        <w:t>е</w:t>
      </w:r>
      <w:r w:rsidRPr="00EF3849">
        <w:rPr>
          <w:rFonts w:ascii="Times New Roman" w:eastAsia="Times New Roman" w:hAnsi="Times New Roman" w:cs="Times New Roman"/>
          <w:color w:val="000000"/>
          <w:spacing w:val="-2"/>
          <w:sz w:val="28"/>
          <w:szCs w:val="28"/>
        </w:rPr>
        <w:t>н</w:t>
      </w:r>
      <w:r w:rsidRPr="00EF3849">
        <w:rPr>
          <w:rFonts w:ascii="Times New Roman" w:eastAsia="Times New Roman" w:hAnsi="Times New Roman" w:cs="Times New Roman"/>
          <w:color w:val="000000"/>
          <w:sz w:val="28"/>
          <w:szCs w:val="28"/>
        </w:rPr>
        <w:t>ия за</w:t>
      </w:r>
      <w:r w:rsidRPr="00EF3849">
        <w:rPr>
          <w:rFonts w:ascii="Times New Roman" w:eastAsia="Times New Roman" w:hAnsi="Times New Roman" w:cs="Times New Roman"/>
          <w:color w:val="000000"/>
          <w:spacing w:val="-1"/>
          <w:sz w:val="28"/>
          <w:szCs w:val="28"/>
        </w:rPr>
        <w:t>н</w:t>
      </w:r>
      <w:r w:rsidRPr="00EF3849">
        <w:rPr>
          <w:rFonts w:ascii="Times New Roman" w:eastAsia="Times New Roman" w:hAnsi="Times New Roman" w:cs="Times New Roman"/>
          <w:color w:val="000000"/>
          <w:sz w:val="28"/>
          <w:szCs w:val="28"/>
        </w:rPr>
        <w:t>ят</w:t>
      </w:r>
      <w:r w:rsidRPr="00EF3849">
        <w:rPr>
          <w:rFonts w:ascii="Times New Roman" w:eastAsia="Times New Roman" w:hAnsi="Times New Roman" w:cs="Times New Roman"/>
          <w:color w:val="000000"/>
          <w:spacing w:val="-1"/>
          <w:sz w:val="28"/>
          <w:szCs w:val="28"/>
        </w:rPr>
        <w:t>и</w:t>
      </w:r>
      <w:r w:rsidRPr="00EF3849">
        <w:rPr>
          <w:rFonts w:ascii="Times New Roman" w:eastAsia="Times New Roman" w:hAnsi="Times New Roman" w:cs="Times New Roman"/>
          <w:color w:val="000000"/>
          <w:sz w:val="28"/>
          <w:szCs w:val="28"/>
        </w:rPr>
        <w:t>й.</w:t>
      </w:r>
    </w:p>
    <w:p w:rsidR="00EF3849" w:rsidRDefault="007A351C" w:rsidP="008E437A">
      <w:pPr>
        <w:widowControl w:val="0"/>
        <w:spacing w:line="276" w:lineRule="auto"/>
        <w:ind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интересов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 – путешествиями и другими. Оно может проявляться в виде образовательных ситуаций, тематических событий, проектной деятельности, проблемно – обучающих </w:t>
      </w:r>
      <w:r>
        <w:rPr>
          <w:rFonts w:ascii="Times New Roman" w:eastAsia="Times New Roman" w:hAnsi="Times New Roman" w:cs="Times New Roman"/>
          <w:color w:val="000000"/>
          <w:sz w:val="28"/>
          <w:szCs w:val="28"/>
        </w:rPr>
        <w:lastRenderedPageBreak/>
        <w:t xml:space="preserve">ситуаций, интегрирующих содержание образовательных областей, творческих и исследовательских проектов. </w:t>
      </w:r>
    </w:p>
    <w:p w:rsidR="007A351C" w:rsidRPr="00EF3849" w:rsidRDefault="007A351C" w:rsidP="008E437A">
      <w:pPr>
        <w:widowControl w:val="0"/>
        <w:spacing w:line="276" w:lineRule="auto"/>
        <w:ind w:right="-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w:t>
      </w:r>
    </w:p>
    <w:p w:rsidR="0026401B" w:rsidRPr="00EF3849" w:rsidRDefault="0026401B" w:rsidP="00615362">
      <w:pPr>
        <w:widowControl w:val="0"/>
        <w:tabs>
          <w:tab w:val="left" w:pos="2068"/>
          <w:tab w:val="left" w:pos="3763"/>
          <w:tab w:val="left" w:pos="5089"/>
          <w:tab w:val="left" w:pos="5695"/>
          <w:tab w:val="left" w:pos="8453"/>
        </w:tabs>
        <w:spacing w:line="276" w:lineRule="auto"/>
        <w:ind w:right="-13"/>
        <w:jc w:val="both"/>
        <w:rPr>
          <w:rFonts w:ascii="Times New Roman" w:eastAsia="Times New Roman" w:hAnsi="Times New Roman" w:cs="Times New Roman"/>
          <w:color w:val="000000"/>
          <w:sz w:val="28"/>
          <w:szCs w:val="28"/>
        </w:rPr>
      </w:pPr>
      <w:bookmarkStart w:id="6" w:name="_page_218_0"/>
      <w:bookmarkEnd w:id="5"/>
      <w:r w:rsidRPr="00EF3849">
        <w:rPr>
          <w:rFonts w:ascii="Times New Roman" w:eastAsia="Times New Roman" w:hAnsi="Times New Roman" w:cs="Times New Roman"/>
          <w:color w:val="000000"/>
          <w:sz w:val="28"/>
          <w:szCs w:val="28"/>
        </w:rPr>
        <w:t>В</w:t>
      </w:r>
      <w:r w:rsidRPr="00EF3849">
        <w:rPr>
          <w:rFonts w:ascii="Times New Roman" w:eastAsia="Times New Roman" w:hAnsi="Times New Roman" w:cs="Times New Roman"/>
          <w:color w:val="000000"/>
          <w:spacing w:val="1"/>
          <w:sz w:val="28"/>
          <w:szCs w:val="28"/>
        </w:rPr>
        <w:t>р</w:t>
      </w:r>
      <w:r w:rsidRPr="00EF3849">
        <w:rPr>
          <w:rFonts w:ascii="Times New Roman" w:eastAsia="Times New Roman" w:hAnsi="Times New Roman" w:cs="Times New Roman"/>
          <w:color w:val="000000"/>
          <w:sz w:val="28"/>
          <w:szCs w:val="28"/>
        </w:rPr>
        <w:t>е</w:t>
      </w:r>
      <w:r w:rsidRPr="00EF3849">
        <w:rPr>
          <w:rFonts w:ascii="Times New Roman" w:eastAsia="Times New Roman" w:hAnsi="Times New Roman" w:cs="Times New Roman"/>
          <w:color w:val="000000"/>
          <w:spacing w:val="-2"/>
          <w:sz w:val="28"/>
          <w:szCs w:val="28"/>
        </w:rPr>
        <w:t>м</w:t>
      </w:r>
      <w:r w:rsidR="00615362">
        <w:rPr>
          <w:rFonts w:ascii="Times New Roman" w:eastAsia="Times New Roman" w:hAnsi="Times New Roman" w:cs="Times New Roman"/>
          <w:color w:val="000000"/>
          <w:sz w:val="28"/>
          <w:szCs w:val="28"/>
        </w:rPr>
        <w:t xml:space="preserve">я </w:t>
      </w:r>
      <w:r w:rsidRPr="00EF3849">
        <w:rPr>
          <w:rFonts w:ascii="Times New Roman" w:eastAsia="Times New Roman" w:hAnsi="Times New Roman" w:cs="Times New Roman"/>
          <w:color w:val="000000"/>
          <w:sz w:val="28"/>
          <w:szCs w:val="28"/>
        </w:rPr>
        <w:t>провед</w:t>
      </w:r>
      <w:r w:rsidRPr="00EF3849">
        <w:rPr>
          <w:rFonts w:ascii="Times New Roman" w:eastAsia="Times New Roman" w:hAnsi="Times New Roman" w:cs="Times New Roman"/>
          <w:color w:val="000000"/>
          <w:spacing w:val="-2"/>
          <w:sz w:val="28"/>
          <w:szCs w:val="28"/>
        </w:rPr>
        <w:t>ен</w:t>
      </w:r>
      <w:r w:rsidR="00615362">
        <w:rPr>
          <w:rFonts w:ascii="Times New Roman" w:eastAsia="Times New Roman" w:hAnsi="Times New Roman" w:cs="Times New Roman"/>
          <w:color w:val="000000"/>
          <w:sz w:val="28"/>
          <w:szCs w:val="28"/>
        </w:rPr>
        <w:t xml:space="preserve">ия </w:t>
      </w:r>
      <w:r w:rsidRPr="00EF3849">
        <w:rPr>
          <w:rFonts w:ascii="Times New Roman" w:eastAsia="Times New Roman" w:hAnsi="Times New Roman" w:cs="Times New Roman"/>
          <w:color w:val="000000"/>
          <w:sz w:val="28"/>
          <w:szCs w:val="28"/>
        </w:rPr>
        <w:t>заня</w:t>
      </w:r>
      <w:r w:rsidRPr="00EF3849">
        <w:rPr>
          <w:rFonts w:ascii="Times New Roman" w:eastAsia="Times New Roman" w:hAnsi="Times New Roman" w:cs="Times New Roman"/>
          <w:color w:val="000000"/>
          <w:spacing w:val="-1"/>
          <w:sz w:val="28"/>
          <w:szCs w:val="28"/>
        </w:rPr>
        <w:t>т</w:t>
      </w:r>
      <w:r w:rsidR="00615362">
        <w:rPr>
          <w:rFonts w:ascii="Times New Roman" w:eastAsia="Times New Roman" w:hAnsi="Times New Roman" w:cs="Times New Roman"/>
          <w:color w:val="000000"/>
          <w:sz w:val="28"/>
          <w:szCs w:val="28"/>
        </w:rPr>
        <w:t xml:space="preserve">ий, </w:t>
      </w:r>
      <w:r w:rsidRPr="00EF3849">
        <w:rPr>
          <w:rFonts w:ascii="Times New Roman" w:eastAsia="Times New Roman" w:hAnsi="Times New Roman" w:cs="Times New Roman"/>
          <w:color w:val="000000"/>
          <w:sz w:val="28"/>
          <w:szCs w:val="28"/>
        </w:rPr>
        <w:t>их</w:t>
      </w:r>
      <w:r w:rsidR="00615362">
        <w:rPr>
          <w:rFonts w:ascii="Times New Roman" w:eastAsia="Times New Roman" w:hAnsi="Times New Roman" w:cs="Times New Roman"/>
          <w:color w:val="000000"/>
          <w:sz w:val="28"/>
          <w:szCs w:val="28"/>
        </w:rPr>
        <w:t xml:space="preserve"> </w:t>
      </w:r>
      <w:r w:rsidRPr="00EF3849">
        <w:rPr>
          <w:rFonts w:ascii="Times New Roman" w:eastAsia="Times New Roman" w:hAnsi="Times New Roman" w:cs="Times New Roman"/>
          <w:color w:val="000000"/>
          <w:sz w:val="28"/>
          <w:szCs w:val="28"/>
        </w:rPr>
        <w:tab/>
        <w:t>про</w:t>
      </w:r>
      <w:r w:rsidRPr="00EF3849">
        <w:rPr>
          <w:rFonts w:ascii="Times New Roman" w:eastAsia="Times New Roman" w:hAnsi="Times New Roman" w:cs="Times New Roman"/>
          <w:color w:val="000000"/>
          <w:spacing w:val="-1"/>
          <w:sz w:val="28"/>
          <w:szCs w:val="28"/>
        </w:rPr>
        <w:t>д</w:t>
      </w:r>
      <w:r w:rsidRPr="00EF3849">
        <w:rPr>
          <w:rFonts w:ascii="Times New Roman" w:eastAsia="Times New Roman" w:hAnsi="Times New Roman" w:cs="Times New Roman"/>
          <w:color w:val="000000"/>
          <w:sz w:val="28"/>
          <w:szCs w:val="28"/>
        </w:rPr>
        <w:t>олжи</w:t>
      </w:r>
      <w:r w:rsidRPr="00EF3849">
        <w:rPr>
          <w:rFonts w:ascii="Times New Roman" w:eastAsia="Times New Roman" w:hAnsi="Times New Roman" w:cs="Times New Roman"/>
          <w:color w:val="000000"/>
          <w:spacing w:val="-1"/>
          <w:sz w:val="28"/>
          <w:szCs w:val="28"/>
        </w:rPr>
        <w:t>т</w:t>
      </w:r>
      <w:r w:rsidRPr="00EF3849">
        <w:rPr>
          <w:rFonts w:ascii="Times New Roman" w:eastAsia="Times New Roman" w:hAnsi="Times New Roman" w:cs="Times New Roman"/>
          <w:color w:val="000000"/>
          <w:sz w:val="28"/>
          <w:szCs w:val="28"/>
        </w:rPr>
        <w:t>ельн</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ст</w:t>
      </w:r>
      <w:r w:rsidRPr="00EF3849">
        <w:rPr>
          <w:rFonts w:ascii="Times New Roman" w:eastAsia="Times New Roman" w:hAnsi="Times New Roman" w:cs="Times New Roman"/>
          <w:color w:val="000000"/>
          <w:spacing w:val="-1"/>
          <w:sz w:val="28"/>
          <w:szCs w:val="28"/>
        </w:rPr>
        <w:t>ь</w:t>
      </w:r>
      <w:r w:rsidR="00615362">
        <w:rPr>
          <w:rFonts w:ascii="Times New Roman" w:eastAsia="Times New Roman" w:hAnsi="Times New Roman" w:cs="Times New Roman"/>
          <w:color w:val="000000"/>
          <w:sz w:val="28"/>
          <w:szCs w:val="28"/>
        </w:rPr>
        <w:t xml:space="preserve">, </w:t>
      </w:r>
      <w:r w:rsidRPr="00EF3849">
        <w:rPr>
          <w:rFonts w:ascii="Times New Roman" w:eastAsia="Times New Roman" w:hAnsi="Times New Roman" w:cs="Times New Roman"/>
          <w:color w:val="000000"/>
          <w:sz w:val="28"/>
          <w:szCs w:val="28"/>
        </w:rPr>
        <w:t>длитель</w:t>
      </w:r>
      <w:r w:rsidRPr="00EF3849">
        <w:rPr>
          <w:rFonts w:ascii="Times New Roman" w:eastAsia="Times New Roman" w:hAnsi="Times New Roman" w:cs="Times New Roman"/>
          <w:color w:val="000000"/>
          <w:spacing w:val="-1"/>
          <w:sz w:val="28"/>
          <w:szCs w:val="28"/>
        </w:rPr>
        <w:t>н</w:t>
      </w:r>
      <w:r w:rsidRPr="00EF3849">
        <w:rPr>
          <w:rFonts w:ascii="Times New Roman" w:eastAsia="Times New Roman" w:hAnsi="Times New Roman" w:cs="Times New Roman"/>
          <w:color w:val="000000"/>
          <w:sz w:val="28"/>
          <w:szCs w:val="28"/>
        </w:rPr>
        <w:t>ос</w:t>
      </w:r>
      <w:r w:rsidRPr="00EF3849">
        <w:rPr>
          <w:rFonts w:ascii="Times New Roman" w:eastAsia="Times New Roman" w:hAnsi="Times New Roman" w:cs="Times New Roman"/>
          <w:color w:val="000000"/>
          <w:spacing w:val="-2"/>
          <w:sz w:val="28"/>
          <w:szCs w:val="28"/>
        </w:rPr>
        <w:t>т</w:t>
      </w:r>
      <w:r w:rsidRPr="00EF3849">
        <w:rPr>
          <w:rFonts w:ascii="Times New Roman" w:eastAsia="Times New Roman" w:hAnsi="Times New Roman" w:cs="Times New Roman"/>
          <w:color w:val="000000"/>
          <w:sz w:val="28"/>
          <w:szCs w:val="28"/>
        </w:rPr>
        <w:t>ь пере</w:t>
      </w:r>
      <w:r w:rsidRPr="00EF3849">
        <w:rPr>
          <w:rFonts w:ascii="Times New Roman" w:eastAsia="Times New Roman" w:hAnsi="Times New Roman" w:cs="Times New Roman"/>
          <w:color w:val="000000"/>
          <w:spacing w:val="-1"/>
          <w:sz w:val="28"/>
          <w:szCs w:val="28"/>
        </w:rPr>
        <w:t>р</w:t>
      </w:r>
      <w:r w:rsidRPr="00EF3849">
        <w:rPr>
          <w:rFonts w:ascii="Times New Roman" w:eastAsia="Times New Roman" w:hAnsi="Times New Roman" w:cs="Times New Roman"/>
          <w:color w:val="000000"/>
          <w:sz w:val="28"/>
          <w:szCs w:val="28"/>
        </w:rPr>
        <w:t>ывов,</w:t>
      </w:r>
      <w:r w:rsidRPr="00EF3849">
        <w:rPr>
          <w:rFonts w:ascii="Times New Roman" w:eastAsia="Times New Roman" w:hAnsi="Times New Roman" w:cs="Times New Roman"/>
          <w:color w:val="000000"/>
          <w:spacing w:val="35"/>
          <w:sz w:val="28"/>
          <w:szCs w:val="28"/>
        </w:rPr>
        <w:t xml:space="preserve"> </w:t>
      </w:r>
      <w:r w:rsidRPr="00EF3849">
        <w:rPr>
          <w:rFonts w:ascii="Times New Roman" w:eastAsia="Times New Roman" w:hAnsi="Times New Roman" w:cs="Times New Roman"/>
          <w:color w:val="000000"/>
          <w:sz w:val="28"/>
          <w:szCs w:val="28"/>
        </w:rPr>
        <w:t>с</w:t>
      </w:r>
      <w:r w:rsidRPr="00EF3849">
        <w:rPr>
          <w:rFonts w:ascii="Times New Roman" w:eastAsia="Times New Roman" w:hAnsi="Times New Roman" w:cs="Times New Roman"/>
          <w:color w:val="000000"/>
          <w:spacing w:val="-2"/>
          <w:sz w:val="28"/>
          <w:szCs w:val="28"/>
        </w:rPr>
        <w:t>у</w:t>
      </w:r>
      <w:r w:rsidRPr="00EF3849">
        <w:rPr>
          <w:rFonts w:ascii="Times New Roman" w:eastAsia="Times New Roman" w:hAnsi="Times New Roman" w:cs="Times New Roman"/>
          <w:color w:val="000000"/>
          <w:sz w:val="28"/>
          <w:szCs w:val="28"/>
        </w:rPr>
        <w:t>мма</w:t>
      </w:r>
      <w:r w:rsidRPr="00EF3849">
        <w:rPr>
          <w:rFonts w:ascii="Times New Roman" w:eastAsia="Times New Roman" w:hAnsi="Times New Roman" w:cs="Times New Roman"/>
          <w:color w:val="000000"/>
          <w:spacing w:val="-1"/>
          <w:sz w:val="28"/>
          <w:szCs w:val="28"/>
        </w:rPr>
        <w:t>р</w:t>
      </w:r>
      <w:r w:rsidRPr="00EF3849">
        <w:rPr>
          <w:rFonts w:ascii="Times New Roman" w:eastAsia="Times New Roman" w:hAnsi="Times New Roman" w:cs="Times New Roman"/>
          <w:color w:val="000000"/>
          <w:sz w:val="28"/>
          <w:szCs w:val="28"/>
        </w:rPr>
        <w:t>ная</w:t>
      </w:r>
      <w:r w:rsidRPr="00EF3849">
        <w:rPr>
          <w:rFonts w:ascii="Times New Roman" w:eastAsia="Times New Roman" w:hAnsi="Times New Roman" w:cs="Times New Roman"/>
          <w:color w:val="000000"/>
          <w:spacing w:val="35"/>
          <w:sz w:val="28"/>
          <w:szCs w:val="28"/>
        </w:rPr>
        <w:t xml:space="preserve"> </w:t>
      </w:r>
      <w:r w:rsidRPr="00EF3849">
        <w:rPr>
          <w:rFonts w:ascii="Times New Roman" w:eastAsia="Times New Roman" w:hAnsi="Times New Roman" w:cs="Times New Roman"/>
          <w:color w:val="000000"/>
          <w:spacing w:val="-1"/>
          <w:sz w:val="28"/>
          <w:szCs w:val="28"/>
        </w:rPr>
        <w:t>об</w:t>
      </w:r>
      <w:r w:rsidRPr="00EF3849">
        <w:rPr>
          <w:rFonts w:ascii="Times New Roman" w:eastAsia="Times New Roman" w:hAnsi="Times New Roman" w:cs="Times New Roman"/>
          <w:color w:val="000000"/>
          <w:spacing w:val="1"/>
          <w:sz w:val="28"/>
          <w:szCs w:val="28"/>
        </w:rPr>
        <w:t>р</w:t>
      </w:r>
      <w:r w:rsidRPr="00EF3849">
        <w:rPr>
          <w:rFonts w:ascii="Times New Roman" w:eastAsia="Times New Roman" w:hAnsi="Times New Roman" w:cs="Times New Roman"/>
          <w:color w:val="000000"/>
          <w:sz w:val="28"/>
          <w:szCs w:val="28"/>
        </w:rPr>
        <w:t>азова</w:t>
      </w:r>
      <w:r w:rsidRPr="00EF3849">
        <w:rPr>
          <w:rFonts w:ascii="Times New Roman" w:eastAsia="Times New Roman" w:hAnsi="Times New Roman" w:cs="Times New Roman"/>
          <w:color w:val="000000"/>
          <w:spacing w:val="-2"/>
          <w:sz w:val="28"/>
          <w:szCs w:val="28"/>
        </w:rPr>
        <w:t>т</w:t>
      </w:r>
      <w:r w:rsidRPr="00EF3849">
        <w:rPr>
          <w:rFonts w:ascii="Times New Roman" w:eastAsia="Times New Roman" w:hAnsi="Times New Roman" w:cs="Times New Roman"/>
          <w:color w:val="000000"/>
          <w:sz w:val="28"/>
          <w:szCs w:val="28"/>
        </w:rPr>
        <w:t>ел</w:t>
      </w:r>
      <w:r w:rsidRPr="00EF3849">
        <w:rPr>
          <w:rFonts w:ascii="Times New Roman" w:eastAsia="Times New Roman" w:hAnsi="Times New Roman" w:cs="Times New Roman"/>
          <w:color w:val="000000"/>
          <w:spacing w:val="-2"/>
          <w:sz w:val="28"/>
          <w:szCs w:val="28"/>
        </w:rPr>
        <w:t>ь</w:t>
      </w:r>
      <w:r w:rsidRPr="00EF3849">
        <w:rPr>
          <w:rFonts w:ascii="Times New Roman" w:eastAsia="Times New Roman" w:hAnsi="Times New Roman" w:cs="Times New Roman"/>
          <w:color w:val="000000"/>
          <w:sz w:val="28"/>
          <w:szCs w:val="28"/>
        </w:rPr>
        <w:t>н</w:t>
      </w:r>
      <w:r w:rsidRPr="00EF3849">
        <w:rPr>
          <w:rFonts w:ascii="Times New Roman" w:eastAsia="Times New Roman" w:hAnsi="Times New Roman" w:cs="Times New Roman"/>
          <w:color w:val="000000"/>
          <w:spacing w:val="-1"/>
          <w:sz w:val="28"/>
          <w:szCs w:val="28"/>
        </w:rPr>
        <w:t>а</w:t>
      </w:r>
      <w:r w:rsidRPr="00EF3849">
        <w:rPr>
          <w:rFonts w:ascii="Times New Roman" w:eastAsia="Times New Roman" w:hAnsi="Times New Roman" w:cs="Times New Roman"/>
          <w:color w:val="000000"/>
          <w:sz w:val="28"/>
          <w:szCs w:val="28"/>
        </w:rPr>
        <w:t>я</w:t>
      </w:r>
      <w:r w:rsidRPr="00EF3849">
        <w:rPr>
          <w:rFonts w:ascii="Times New Roman" w:eastAsia="Times New Roman" w:hAnsi="Times New Roman" w:cs="Times New Roman"/>
          <w:color w:val="000000"/>
          <w:spacing w:val="37"/>
          <w:sz w:val="28"/>
          <w:szCs w:val="28"/>
        </w:rPr>
        <w:t xml:space="preserve"> </w:t>
      </w:r>
      <w:r w:rsidRPr="00EF3849">
        <w:rPr>
          <w:rFonts w:ascii="Times New Roman" w:eastAsia="Times New Roman" w:hAnsi="Times New Roman" w:cs="Times New Roman"/>
          <w:color w:val="000000"/>
          <w:sz w:val="28"/>
          <w:szCs w:val="28"/>
        </w:rPr>
        <w:t>нагр</w:t>
      </w:r>
      <w:r w:rsidRPr="00EF3849">
        <w:rPr>
          <w:rFonts w:ascii="Times New Roman" w:eastAsia="Times New Roman" w:hAnsi="Times New Roman" w:cs="Times New Roman"/>
          <w:color w:val="000000"/>
          <w:spacing w:val="-2"/>
          <w:sz w:val="28"/>
          <w:szCs w:val="28"/>
        </w:rPr>
        <w:t>у</w:t>
      </w:r>
      <w:r w:rsidRPr="00EF3849">
        <w:rPr>
          <w:rFonts w:ascii="Times New Roman" w:eastAsia="Times New Roman" w:hAnsi="Times New Roman" w:cs="Times New Roman"/>
          <w:color w:val="000000"/>
          <w:sz w:val="28"/>
          <w:szCs w:val="28"/>
        </w:rPr>
        <w:t>зка</w:t>
      </w:r>
      <w:r w:rsidRPr="00EF3849">
        <w:rPr>
          <w:rFonts w:ascii="Times New Roman" w:eastAsia="Times New Roman" w:hAnsi="Times New Roman" w:cs="Times New Roman"/>
          <w:color w:val="000000"/>
          <w:spacing w:val="35"/>
          <w:sz w:val="28"/>
          <w:szCs w:val="28"/>
        </w:rPr>
        <w:t xml:space="preserve"> </w:t>
      </w:r>
      <w:r w:rsidRPr="00EF3849">
        <w:rPr>
          <w:rFonts w:ascii="Times New Roman" w:eastAsia="Times New Roman" w:hAnsi="Times New Roman" w:cs="Times New Roman"/>
          <w:color w:val="000000"/>
          <w:spacing w:val="1"/>
          <w:sz w:val="28"/>
          <w:szCs w:val="28"/>
        </w:rPr>
        <w:t>д</w:t>
      </w:r>
      <w:r w:rsidRPr="00EF3849">
        <w:rPr>
          <w:rFonts w:ascii="Times New Roman" w:eastAsia="Times New Roman" w:hAnsi="Times New Roman" w:cs="Times New Roman"/>
          <w:color w:val="000000"/>
          <w:sz w:val="28"/>
          <w:szCs w:val="28"/>
        </w:rPr>
        <w:t>ля</w:t>
      </w:r>
      <w:r w:rsidRPr="00EF3849">
        <w:rPr>
          <w:rFonts w:ascii="Times New Roman" w:eastAsia="Times New Roman" w:hAnsi="Times New Roman" w:cs="Times New Roman"/>
          <w:color w:val="000000"/>
          <w:spacing w:val="34"/>
          <w:sz w:val="28"/>
          <w:szCs w:val="28"/>
        </w:rPr>
        <w:t xml:space="preserve"> </w:t>
      </w:r>
      <w:r w:rsidRPr="00EF3849">
        <w:rPr>
          <w:rFonts w:ascii="Times New Roman" w:eastAsia="Times New Roman" w:hAnsi="Times New Roman" w:cs="Times New Roman"/>
          <w:color w:val="000000"/>
          <w:spacing w:val="1"/>
          <w:sz w:val="28"/>
          <w:szCs w:val="28"/>
        </w:rPr>
        <w:t>д</w:t>
      </w:r>
      <w:r w:rsidRPr="00EF3849">
        <w:rPr>
          <w:rFonts w:ascii="Times New Roman" w:eastAsia="Times New Roman" w:hAnsi="Times New Roman" w:cs="Times New Roman"/>
          <w:color w:val="000000"/>
          <w:sz w:val="28"/>
          <w:szCs w:val="28"/>
        </w:rPr>
        <w:t>ет</w:t>
      </w:r>
      <w:r w:rsidRPr="00EF3849">
        <w:rPr>
          <w:rFonts w:ascii="Times New Roman" w:eastAsia="Times New Roman" w:hAnsi="Times New Roman" w:cs="Times New Roman"/>
          <w:color w:val="000000"/>
          <w:spacing w:val="-1"/>
          <w:sz w:val="28"/>
          <w:szCs w:val="28"/>
        </w:rPr>
        <w:t>е</w:t>
      </w:r>
      <w:r w:rsidRPr="00EF3849">
        <w:rPr>
          <w:rFonts w:ascii="Times New Roman" w:eastAsia="Times New Roman" w:hAnsi="Times New Roman" w:cs="Times New Roman"/>
          <w:color w:val="000000"/>
          <w:sz w:val="28"/>
          <w:szCs w:val="28"/>
        </w:rPr>
        <w:t>й</w:t>
      </w:r>
      <w:r w:rsidRPr="00EF3849">
        <w:rPr>
          <w:rFonts w:ascii="Times New Roman" w:eastAsia="Times New Roman" w:hAnsi="Times New Roman" w:cs="Times New Roman"/>
          <w:color w:val="000000"/>
          <w:spacing w:val="35"/>
          <w:sz w:val="28"/>
          <w:szCs w:val="28"/>
        </w:rPr>
        <w:t xml:space="preserve"> </w:t>
      </w:r>
      <w:r w:rsidRPr="00EF3849">
        <w:rPr>
          <w:rFonts w:ascii="Times New Roman" w:eastAsia="Times New Roman" w:hAnsi="Times New Roman" w:cs="Times New Roman"/>
          <w:color w:val="000000"/>
          <w:spacing w:val="1"/>
          <w:sz w:val="28"/>
          <w:szCs w:val="28"/>
        </w:rPr>
        <w:t>до</w:t>
      </w:r>
      <w:r w:rsidRPr="00EF3849">
        <w:rPr>
          <w:rFonts w:ascii="Times New Roman" w:eastAsia="Times New Roman" w:hAnsi="Times New Roman" w:cs="Times New Roman"/>
          <w:color w:val="000000"/>
          <w:spacing w:val="-1"/>
          <w:sz w:val="28"/>
          <w:szCs w:val="28"/>
        </w:rPr>
        <w:t>ш</w:t>
      </w:r>
      <w:r w:rsidRPr="00EF3849">
        <w:rPr>
          <w:rFonts w:ascii="Times New Roman" w:eastAsia="Times New Roman" w:hAnsi="Times New Roman" w:cs="Times New Roman"/>
          <w:color w:val="000000"/>
          <w:sz w:val="28"/>
          <w:szCs w:val="28"/>
        </w:rPr>
        <w:t>к</w:t>
      </w:r>
      <w:r w:rsidRPr="00EF3849">
        <w:rPr>
          <w:rFonts w:ascii="Times New Roman" w:eastAsia="Times New Roman" w:hAnsi="Times New Roman" w:cs="Times New Roman"/>
          <w:color w:val="000000"/>
          <w:spacing w:val="1"/>
          <w:sz w:val="28"/>
          <w:szCs w:val="28"/>
        </w:rPr>
        <w:t>о</w:t>
      </w:r>
      <w:r w:rsidRPr="00EF3849">
        <w:rPr>
          <w:rFonts w:ascii="Times New Roman" w:eastAsia="Times New Roman" w:hAnsi="Times New Roman" w:cs="Times New Roman"/>
          <w:color w:val="000000"/>
          <w:sz w:val="28"/>
          <w:szCs w:val="28"/>
        </w:rPr>
        <w:t>л</w:t>
      </w:r>
      <w:r w:rsidRPr="00EF3849">
        <w:rPr>
          <w:rFonts w:ascii="Times New Roman" w:eastAsia="Times New Roman" w:hAnsi="Times New Roman" w:cs="Times New Roman"/>
          <w:color w:val="000000"/>
          <w:spacing w:val="-1"/>
          <w:sz w:val="28"/>
          <w:szCs w:val="28"/>
        </w:rPr>
        <w:t>ь</w:t>
      </w:r>
      <w:r w:rsidRPr="00EF3849">
        <w:rPr>
          <w:rFonts w:ascii="Times New Roman" w:eastAsia="Times New Roman" w:hAnsi="Times New Roman" w:cs="Times New Roman"/>
          <w:color w:val="000000"/>
          <w:sz w:val="28"/>
          <w:szCs w:val="28"/>
        </w:rPr>
        <w:t>но</w:t>
      </w:r>
      <w:r w:rsidRPr="00EF3849">
        <w:rPr>
          <w:rFonts w:ascii="Times New Roman" w:eastAsia="Times New Roman" w:hAnsi="Times New Roman" w:cs="Times New Roman"/>
          <w:color w:val="000000"/>
          <w:spacing w:val="-1"/>
          <w:sz w:val="28"/>
          <w:szCs w:val="28"/>
        </w:rPr>
        <w:t>г</w:t>
      </w:r>
      <w:r w:rsidRPr="00EF3849">
        <w:rPr>
          <w:rFonts w:ascii="Times New Roman" w:eastAsia="Times New Roman" w:hAnsi="Times New Roman" w:cs="Times New Roman"/>
          <w:color w:val="000000"/>
          <w:sz w:val="28"/>
          <w:szCs w:val="28"/>
        </w:rPr>
        <w:t>о</w:t>
      </w:r>
      <w:r w:rsidRPr="00EF3849">
        <w:rPr>
          <w:rFonts w:ascii="Times New Roman" w:eastAsia="Times New Roman" w:hAnsi="Times New Roman" w:cs="Times New Roman"/>
          <w:color w:val="000000"/>
          <w:spacing w:val="37"/>
          <w:sz w:val="28"/>
          <w:szCs w:val="28"/>
        </w:rPr>
        <w:t xml:space="preserve"> </w:t>
      </w:r>
      <w:r w:rsidRPr="00EF3849">
        <w:rPr>
          <w:rFonts w:ascii="Times New Roman" w:eastAsia="Times New Roman" w:hAnsi="Times New Roman" w:cs="Times New Roman"/>
          <w:color w:val="000000"/>
          <w:sz w:val="28"/>
          <w:szCs w:val="28"/>
        </w:rPr>
        <w:t>во</w:t>
      </w:r>
      <w:r w:rsidRPr="00EF3849">
        <w:rPr>
          <w:rFonts w:ascii="Times New Roman" w:eastAsia="Times New Roman" w:hAnsi="Times New Roman" w:cs="Times New Roman"/>
          <w:color w:val="000000"/>
          <w:spacing w:val="-1"/>
          <w:sz w:val="28"/>
          <w:szCs w:val="28"/>
        </w:rPr>
        <w:t>з</w:t>
      </w:r>
      <w:r w:rsidRPr="00EF3849">
        <w:rPr>
          <w:rFonts w:ascii="Times New Roman" w:eastAsia="Times New Roman" w:hAnsi="Times New Roman" w:cs="Times New Roman"/>
          <w:color w:val="000000"/>
          <w:sz w:val="28"/>
          <w:szCs w:val="28"/>
        </w:rPr>
        <w:t>рас</w:t>
      </w:r>
      <w:r w:rsidRPr="00EF3849">
        <w:rPr>
          <w:rFonts w:ascii="Times New Roman" w:eastAsia="Times New Roman" w:hAnsi="Times New Roman" w:cs="Times New Roman"/>
          <w:color w:val="000000"/>
          <w:spacing w:val="-2"/>
          <w:sz w:val="28"/>
          <w:szCs w:val="28"/>
        </w:rPr>
        <w:t>т</w:t>
      </w:r>
      <w:r w:rsidRPr="00EF3849">
        <w:rPr>
          <w:rFonts w:ascii="Times New Roman" w:eastAsia="Times New Roman" w:hAnsi="Times New Roman" w:cs="Times New Roman"/>
          <w:color w:val="000000"/>
          <w:sz w:val="28"/>
          <w:szCs w:val="28"/>
        </w:rPr>
        <w:t>а определя</w:t>
      </w:r>
      <w:r w:rsidRPr="00EF3849">
        <w:rPr>
          <w:rFonts w:ascii="Times New Roman" w:eastAsia="Times New Roman" w:hAnsi="Times New Roman" w:cs="Times New Roman"/>
          <w:color w:val="000000"/>
          <w:spacing w:val="-2"/>
          <w:sz w:val="28"/>
          <w:szCs w:val="28"/>
        </w:rPr>
        <w:t>ю</w:t>
      </w:r>
      <w:r w:rsidRPr="00EF3849">
        <w:rPr>
          <w:rFonts w:ascii="Times New Roman" w:eastAsia="Times New Roman" w:hAnsi="Times New Roman" w:cs="Times New Roman"/>
          <w:color w:val="000000"/>
          <w:sz w:val="28"/>
          <w:szCs w:val="28"/>
        </w:rPr>
        <w:t xml:space="preserve">тся </w:t>
      </w:r>
      <w:r w:rsidRPr="00EF3849">
        <w:rPr>
          <w:rFonts w:ascii="Times New Roman" w:eastAsia="Times New Roman" w:hAnsi="Times New Roman" w:cs="Times New Roman"/>
          <w:color w:val="000000"/>
          <w:spacing w:val="-1"/>
          <w:sz w:val="28"/>
          <w:szCs w:val="28"/>
        </w:rPr>
        <w:t>С</w:t>
      </w:r>
      <w:r w:rsidRPr="00EF3849">
        <w:rPr>
          <w:rFonts w:ascii="Times New Roman" w:eastAsia="Times New Roman" w:hAnsi="Times New Roman" w:cs="Times New Roman"/>
          <w:color w:val="000000"/>
          <w:sz w:val="28"/>
          <w:szCs w:val="28"/>
        </w:rPr>
        <w:t>ан</w:t>
      </w:r>
      <w:r w:rsidRPr="00EF3849">
        <w:rPr>
          <w:rFonts w:ascii="Times New Roman" w:eastAsia="Times New Roman" w:hAnsi="Times New Roman" w:cs="Times New Roman"/>
          <w:color w:val="000000"/>
          <w:spacing w:val="-3"/>
          <w:sz w:val="28"/>
          <w:szCs w:val="28"/>
        </w:rPr>
        <w:t>П</w:t>
      </w:r>
      <w:r w:rsidRPr="00EF3849">
        <w:rPr>
          <w:rFonts w:ascii="Times New Roman" w:eastAsia="Times New Roman" w:hAnsi="Times New Roman" w:cs="Times New Roman"/>
          <w:color w:val="000000"/>
          <w:sz w:val="28"/>
          <w:szCs w:val="28"/>
        </w:rPr>
        <w:t>иН 1.2</w:t>
      </w:r>
      <w:r w:rsidRPr="00EF3849">
        <w:rPr>
          <w:rFonts w:ascii="Times New Roman" w:eastAsia="Times New Roman" w:hAnsi="Times New Roman" w:cs="Times New Roman"/>
          <w:color w:val="000000"/>
          <w:spacing w:val="-1"/>
          <w:sz w:val="28"/>
          <w:szCs w:val="28"/>
        </w:rPr>
        <w:t>.</w:t>
      </w:r>
      <w:r w:rsidRPr="00EF3849">
        <w:rPr>
          <w:rFonts w:ascii="Times New Roman" w:eastAsia="Times New Roman" w:hAnsi="Times New Roman" w:cs="Times New Roman"/>
          <w:color w:val="000000"/>
          <w:sz w:val="28"/>
          <w:szCs w:val="28"/>
        </w:rPr>
        <w:t>36</w:t>
      </w:r>
      <w:r w:rsidRPr="00EF3849">
        <w:rPr>
          <w:rFonts w:ascii="Times New Roman" w:eastAsia="Times New Roman" w:hAnsi="Times New Roman" w:cs="Times New Roman"/>
          <w:color w:val="000000"/>
          <w:spacing w:val="-1"/>
          <w:sz w:val="28"/>
          <w:szCs w:val="28"/>
        </w:rPr>
        <w:t>8</w:t>
      </w:r>
      <w:r w:rsidRPr="00EF3849">
        <w:rPr>
          <w:rFonts w:ascii="Times New Roman" w:eastAsia="Times New Roman" w:hAnsi="Times New Roman" w:cs="Times New Roman"/>
          <w:color w:val="000000"/>
          <w:spacing w:val="2"/>
          <w:sz w:val="28"/>
          <w:szCs w:val="28"/>
        </w:rPr>
        <w:t>5</w:t>
      </w:r>
      <w:r w:rsidRPr="00EF3849">
        <w:rPr>
          <w:rFonts w:ascii="Times New Roman" w:eastAsia="Times New Roman" w:hAnsi="Times New Roman" w:cs="Times New Roman"/>
          <w:color w:val="000000"/>
          <w:sz w:val="28"/>
          <w:szCs w:val="28"/>
        </w:rPr>
        <w:t>-2</w:t>
      </w:r>
      <w:r w:rsidRPr="00EF3849">
        <w:rPr>
          <w:rFonts w:ascii="Times New Roman" w:eastAsia="Times New Roman" w:hAnsi="Times New Roman" w:cs="Times New Roman"/>
          <w:color w:val="000000"/>
          <w:spacing w:val="2"/>
          <w:sz w:val="28"/>
          <w:szCs w:val="28"/>
        </w:rPr>
        <w:t>1</w:t>
      </w:r>
      <w:r w:rsidRPr="00EF3849">
        <w:rPr>
          <w:rFonts w:ascii="Times New Roman" w:eastAsia="Times New Roman" w:hAnsi="Times New Roman" w:cs="Times New Roman"/>
          <w:color w:val="000000"/>
          <w:sz w:val="28"/>
          <w:szCs w:val="28"/>
        </w:rPr>
        <w:t>.</w:t>
      </w:r>
    </w:p>
    <w:p w:rsidR="0026401B" w:rsidRPr="00EF3849" w:rsidRDefault="00615362" w:rsidP="00615362">
      <w:pPr>
        <w:widowControl w:val="0"/>
        <w:tabs>
          <w:tab w:val="left" w:pos="2197"/>
          <w:tab w:val="left" w:pos="3675"/>
          <w:tab w:val="left" w:pos="4240"/>
          <w:tab w:val="left" w:pos="5569"/>
          <w:tab w:val="left" w:pos="7711"/>
          <w:tab w:val="left" w:pos="9148"/>
        </w:tabs>
        <w:spacing w:line="276" w:lineRule="auto"/>
        <w:ind w:right="-1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Термин </w:t>
      </w:r>
      <w:r w:rsidR="0026401B" w:rsidRPr="00EF3849">
        <w:rPr>
          <w:rFonts w:ascii="Times New Roman" w:eastAsia="Times New Roman" w:hAnsi="Times New Roman" w:cs="Times New Roman"/>
          <w:color w:val="000000"/>
          <w:sz w:val="28"/>
          <w:szCs w:val="28"/>
        </w:rPr>
        <w:t>«заня</w:t>
      </w:r>
      <w:r w:rsidR="0026401B" w:rsidRPr="00EF3849">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 xml:space="preserve">ие» не означает </w:t>
      </w:r>
      <w:r w:rsidR="0026401B" w:rsidRPr="00EF3849">
        <w:rPr>
          <w:rFonts w:ascii="Times New Roman" w:eastAsia="Times New Roman" w:hAnsi="Times New Roman" w:cs="Times New Roman"/>
          <w:color w:val="000000"/>
          <w:sz w:val="28"/>
          <w:szCs w:val="28"/>
        </w:rPr>
        <w:t>р</w:t>
      </w:r>
      <w:r w:rsidR="0026401B" w:rsidRPr="00EF3849">
        <w:rPr>
          <w:rFonts w:ascii="Times New Roman" w:eastAsia="Times New Roman" w:hAnsi="Times New Roman" w:cs="Times New Roman"/>
          <w:color w:val="000000"/>
          <w:spacing w:val="-1"/>
          <w:sz w:val="28"/>
          <w:szCs w:val="28"/>
        </w:rPr>
        <w:t>е</w:t>
      </w:r>
      <w:r w:rsidR="0026401B" w:rsidRPr="00EF3849">
        <w:rPr>
          <w:rFonts w:ascii="Times New Roman" w:eastAsia="Times New Roman" w:hAnsi="Times New Roman" w:cs="Times New Roman"/>
          <w:color w:val="000000"/>
          <w:sz w:val="28"/>
          <w:szCs w:val="28"/>
        </w:rPr>
        <w:t>г</w:t>
      </w:r>
      <w:r w:rsidR="0026401B" w:rsidRPr="00EF3849">
        <w:rPr>
          <w:rFonts w:ascii="Times New Roman" w:eastAsia="Times New Roman" w:hAnsi="Times New Roman" w:cs="Times New Roman"/>
          <w:color w:val="000000"/>
          <w:spacing w:val="-1"/>
          <w:sz w:val="28"/>
          <w:szCs w:val="28"/>
        </w:rPr>
        <w:t>л</w:t>
      </w:r>
      <w:r w:rsidR="0026401B" w:rsidRPr="00EF3849">
        <w:rPr>
          <w:rFonts w:ascii="Times New Roman" w:eastAsia="Times New Roman" w:hAnsi="Times New Roman" w:cs="Times New Roman"/>
          <w:color w:val="000000"/>
          <w:sz w:val="28"/>
          <w:szCs w:val="28"/>
        </w:rPr>
        <w:t>амент</w:t>
      </w:r>
      <w:r w:rsidR="0026401B" w:rsidRPr="00EF3849">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 xml:space="preserve">цию </w:t>
      </w:r>
      <w:r w:rsidR="0026401B" w:rsidRPr="00EF3849">
        <w:rPr>
          <w:rFonts w:ascii="Times New Roman" w:eastAsia="Times New Roman" w:hAnsi="Times New Roman" w:cs="Times New Roman"/>
          <w:color w:val="000000"/>
          <w:spacing w:val="-1"/>
          <w:sz w:val="28"/>
          <w:szCs w:val="28"/>
        </w:rPr>
        <w:t>пр</w:t>
      </w:r>
      <w:r>
        <w:rPr>
          <w:rFonts w:ascii="Times New Roman" w:eastAsia="Times New Roman" w:hAnsi="Times New Roman" w:cs="Times New Roman"/>
          <w:color w:val="000000"/>
          <w:sz w:val="28"/>
          <w:szCs w:val="28"/>
        </w:rPr>
        <w:t xml:space="preserve">оцесса. </w:t>
      </w:r>
      <w:r w:rsidR="0026401B" w:rsidRPr="00EF3849">
        <w:rPr>
          <w:rFonts w:ascii="Times New Roman" w:eastAsia="Times New Roman" w:hAnsi="Times New Roman" w:cs="Times New Roman"/>
          <w:color w:val="000000"/>
          <w:sz w:val="28"/>
          <w:szCs w:val="28"/>
        </w:rPr>
        <w:t>Те</w:t>
      </w:r>
      <w:r w:rsidR="0026401B" w:rsidRPr="00EF3849">
        <w:rPr>
          <w:rFonts w:ascii="Times New Roman" w:eastAsia="Times New Roman" w:hAnsi="Times New Roman" w:cs="Times New Roman"/>
          <w:color w:val="000000"/>
          <w:spacing w:val="-1"/>
          <w:sz w:val="28"/>
          <w:szCs w:val="28"/>
        </w:rPr>
        <w:t>р</w:t>
      </w:r>
      <w:r w:rsidR="0026401B" w:rsidRPr="00EF3849">
        <w:rPr>
          <w:rFonts w:ascii="Times New Roman" w:eastAsia="Times New Roman" w:hAnsi="Times New Roman" w:cs="Times New Roman"/>
          <w:color w:val="000000"/>
          <w:sz w:val="28"/>
          <w:szCs w:val="28"/>
        </w:rPr>
        <w:t>м</w:t>
      </w:r>
      <w:r w:rsidR="0026401B" w:rsidRPr="00EF3849">
        <w:rPr>
          <w:rFonts w:ascii="Times New Roman" w:eastAsia="Times New Roman" w:hAnsi="Times New Roman" w:cs="Times New Roman"/>
          <w:color w:val="000000"/>
          <w:spacing w:val="-1"/>
          <w:sz w:val="28"/>
          <w:szCs w:val="28"/>
        </w:rPr>
        <w:t>и</w:t>
      </w:r>
      <w:r w:rsidR="0026401B" w:rsidRPr="00EF3849">
        <w:rPr>
          <w:rFonts w:ascii="Times New Roman" w:eastAsia="Times New Roman" w:hAnsi="Times New Roman" w:cs="Times New Roman"/>
          <w:color w:val="000000"/>
          <w:sz w:val="28"/>
          <w:szCs w:val="28"/>
        </w:rPr>
        <w:t>н ф</w:t>
      </w:r>
      <w:r w:rsidR="0026401B" w:rsidRPr="00EF3849">
        <w:rPr>
          <w:rFonts w:ascii="Times New Roman" w:eastAsia="Times New Roman" w:hAnsi="Times New Roman" w:cs="Times New Roman"/>
          <w:color w:val="000000"/>
          <w:spacing w:val="1"/>
          <w:sz w:val="28"/>
          <w:szCs w:val="28"/>
        </w:rPr>
        <w:t>и</w:t>
      </w:r>
      <w:r w:rsidR="0026401B" w:rsidRPr="00EF3849">
        <w:rPr>
          <w:rFonts w:ascii="Times New Roman" w:eastAsia="Times New Roman" w:hAnsi="Times New Roman" w:cs="Times New Roman"/>
          <w:color w:val="000000"/>
          <w:sz w:val="28"/>
          <w:szCs w:val="28"/>
        </w:rPr>
        <w:t>к</w:t>
      </w:r>
      <w:r w:rsidR="0026401B" w:rsidRPr="00EF3849">
        <w:rPr>
          <w:rFonts w:ascii="Times New Roman" w:eastAsia="Times New Roman" w:hAnsi="Times New Roman" w:cs="Times New Roman"/>
          <w:color w:val="000000"/>
          <w:spacing w:val="-1"/>
          <w:sz w:val="28"/>
          <w:szCs w:val="28"/>
        </w:rPr>
        <w:t>си</w:t>
      </w:r>
      <w:r w:rsidR="0026401B" w:rsidRPr="00EF3849">
        <w:rPr>
          <w:rFonts w:ascii="Times New Roman" w:eastAsia="Times New Roman" w:hAnsi="Times New Roman" w:cs="Times New Roman"/>
          <w:color w:val="000000"/>
          <w:sz w:val="28"/>
          <w:szCs w:val="28"/>
        </w:rPr>
        <w:t>р</w:t>
      </w:r>
      <w:r w:rsidR="0026401B" w:rsidRPr="00EF3849">
        <w:rPr>
          <w:rFonts w:ascii="Times New Roman" w:eastAsia="Times New Roman" w:hAnsi="Times New Roman" w:cs="Times New Roman"/>
          <w:color w:val="000000"/>
          <w:spacing w:val="-2"/>
          <w:sz w:val="28"/>
          <w:szCs w:val="28"/>
        </w:rPr>
        <w:t>у</w:t>
      </w:r>
      <w:r w:rsidR="0026401B" w:rsidRPr="00EF3849">
        <w:rPr>
          <w:rFonts w:ascii="Times New Roman" w:eastAsia="Times New Roman" w:hAnsi="Times New Roman" w:cs="Times New Roman"/>
          <w:color w:val="000000"/>
          <w:sz w:val="28"/>
          <w:szCs w:val="28"/>
        </w:rPr>
        <w:t>ет</w:t>
      </w:r>
      <w:r w:rsidR="0026401B" w:rsidRPr="00EF3849">
        <w:rPr>
          <w:rFonts w:ascii="Times New Roman" w:eastAsia="Times New Roman" w:hAnsi="Times New Roman" w:cs="Times New Roman"/>
          <w:color w:val="000000"/>
          <w:spacing w:val="131"/>
          <w:sz w:val="28"/>
          <w:szCs w:val="28"/>
        </w:rPr>
        <w:t xml:space="preserve"> </w:t>
      </w:r>
      <w:r w:rsidR="0026401B" w:rsidRPr="00EF3849">
        <w:rPr>
          <w:rFonts w:ascii="Times New Roman" w:eastAsia="Times New Roman" w:hAnsi="Times New Roman" w:cs="Times New Roman"/>
          <w:color w:val="000000"/>
          <w:sz w:val="28"/>
          <w:szCs w:val="28"/>
        </w:rPr>
        <w:t>ф</w:t>
      </w:r>
      <w:r w:rsidR="0026401B" w:rsidRPr="00EF3849">
        <w:rPr>
          <w:rFonts w:ascii="Times New Roman" w:eastAsia="Times New Roman" w:hAnsi="Times New Roman" w:cs="Times New Roman"/>
          <w:color w:val="000000"/>
          <w:spacing w:val="2"/>
          <w:sz w:val="28"/>
          <w:szCs w:val="28"/>
        </w:rPr>
        <w:t>ор</w:t>
      </w:r>
      <w:r w:rsidR="0026401B" w:rsidRPr="00EF3849">
        <w:rPr>
          <w:rFonts w:ascii="Times New Roman" w:eastAsia="Times New Roman" w:hAnsi="Times New Roman" w:cs="Times New Roman"/>
          <w:color w:val="000000"/>
          <w:sz w:val="28"/>
          <w:szCs w:val="28"/>
        </w:rPr>
        <w:t>му</w:t>
      </w:r>
      <w:r w:rsidR="0026401B" w:rsidRPr="00EF3849">
        <w:rPr>
          <w:rFonts w:ascii="Times New Roman" w:eastAsia="Times New Roman" w:hAnsi="Times New Roman" w:cs="Times New Roman"/>
          <w:color w:val="000000"/>
          <w:spacing w:val="130"/>
          <w:sz w:val="28"/>
          <w:szCs w:val="28"/>
        </w:rPr>
        <w:t xml:space="preserve"> </w:t>
      </w:r>
      <w:r w:rsidR="0026401B" w:rsidRPr="00EF3849">
        <w:rPr>
          <w:rFonts w:ascii="Times New Roman" w:eastAsia="Times New Roman" w:hAnsi="Times New Roman" w:cs="Times New Roman"/>
          <w:color w:val="000000"/>
          <w:spacing w:val="1"/>
          <w:sz w:val="28"/>
          <w:szCs w:val="28"/>
        </w:rPr>
        <w:t>ор</w:t>
      </w:r>
      <w:r w:rsidR="0026401B" w:rsidRPr="00EF3849">
        <w:rPr>
          <w:rFonts w:ascii="Times New Roman" w:eastAsia="Times New Roman" w:hAnsi="Times New Roman" w:cs="Times New Roman"/>
          <w:color w:val="000000"/>
          <w:sz w:val="28"/>
          <w:szCs w:val="28"/>
        </w:rPr>
        <w:t>га</w:t>
      </w:r>
      <w:r w:rsidR="0026401B" w:rsidRPr="00EF3849">
        <w:rPr>
          <w:rFonts w:ascii="Times New Roman" w:eastAsia="Times New Roman" w:hAnsi="Times New Roman" w:cs="Times New Roman"/>
          <w:color w:val="000000"/>
          <w:spacing w:val="-2"/>
          <w:sz w:val="28"/>
          <w:szCs w:val="28"/>
        </w:rPr>
        <w:t>н</w:t>
      </w:r>
      <w:r w:rsidR="0026401B" w:rsidRPr="00EF3849">
        <w:rPr>
          <w:rFonts w:ascii="Times New Roman" w:eastAsia="Times New Roman" w:hAnsi="Times New Roman" w:cs="Times New Roman"/>
          <w:color w:val="000000"/>
          <w:sz w:val="28"/>
          <w:szCs w:val="28"/>
        </w:rPr>
        <w:t>иза</w:t>
      </w:r>
      <w:r w:rsidR="0026401B" w:rsidRPr="00EF3849">
        <w:rPr>
          <w:rFonts w:ascii="Times New Roman" w:eastAsia="Times New Roman" w:hAnsi="Times New Roman" w:cs="Times New Roman"/>
          <w:color w:val="000000"/>
          <w:spacing w:val="-1"/>
          <w:sz w:val="28"/>
          <w:szCs w:val="28"/>
        </w:rPr>
        <w:t>ци</w:t>
      </w:r>
      <w:r w:rsidR="0026401B" w:rsidRPr="00EF3849">
        <w:rPr>
          <w:rFonts w:ascii="Times New Roman" w:eastAsia="Times New Roman" w:hAnsi="Times New Roman" w:cs="Times New Roman"/>
          <w:color w:val="000000"/>
          <w:sz w:val="28"/>
          <w:szCs w:val="28"/>
        </w:rPr>
        <w:t>и</w:t>
      </w:r>
      <w:r w:rsidR="0026401B" w:rsidRPr="00EF3849">
        <w:rPr>
          <w:rFonts w:ascii="Times New Roman" w:eastAsia="Times New Roman" w:hAnsi="Times New Roman" w:cs="Times New Roman"/>
          <w:color w:val="000000"/>
          <w:spacing w:val="131"/>
          <w:sz w:val="28"/>
          <w:szCs w:val="28"/>
        </w:rPr>
        <w:t xml:space="preserve"> </w:t>
      </w:r>
      <w:r w:rsidR="0026401B" w:rsidRPr="00EF3849">
        <w:rPr>
          <w:rFonts w:ascii="Times New Roman" w:eastAsia="Times New Roman" w:hAnsi="Times New Roman" w:cs="Times New Roman"/>
          <w:color w:val="000000"/>
          <w:spacing w:val="1"/>
          <w:sz w:val="28"/>
          <w:szCs w:val="28"/>
        </w:rPr>
        <w:t>о</w:t>
      </w:r>
      <w:r w:rsidR="0026401B" w:rsidRPr="00EF3849">
        <w:rPr>
          <w:rFonts w:ascii="Times New Roman" w:eastAsia="Times New Roman" w:hAnsi="Times New Roman" w:cs="Times New Roman"/>
          <w:color w:val="000000"/>
          <w:sz w:val="28"/>
          <w:szCs w:val="28"/>
        </w:rPr>
        <w:t>бразовате</w:t>
      </w:r>
      <w:r w:rsidR="0026401B" w:rsidRPr="00EF3849">
        <w:rPr>
          <w:rFonts w:ascii="Times New Roman" w:eastAsia="Times New Roman" w:hAnsi="Times New Roman" w:cs="Times New Roman"/>
          <w:color w:val="000000"/>
          <w:spacing w:val="-1"/>
          <w:sz w:val="28"/>
          <w:szCs w:val="28"/>
        </w:rPr>
        <w:t>льн</w:t>
      </w:r>
      <w:r w:rsidR="0026401B" w:rsidRPr="00EF3849">
        <w:rPr>
          <w:rFonts w:ascii="Times New Roman" w:eastAsia="Times New Roman" w:hAnsi="Times New Roman" w:cs="Times New Roman"/>
          <w:color w:val="000000"/>
          <w:sz w:val="28"/>
          <w:szCs w:val="28"/>
        </w:rPr>
        <w:t>ой</w:t>
      </w:r>
      <w:r w:rsidR="0026401B" w:rsidRPr="00EF3849">
        <w:rPr>
          <w:rFonts w:ascii="Times New Roman" w:eastAsia="Times New Roman" w:hAnsi="Times New Roman" w:cs="Times New Roman"/>
          <w:color w:val="000000"/>
          <w:spacing w:val="130"/>
          <w:sz w:val="28"/>
          <w:szCs w:val="28"/>
        </w:rPr>
        <w:t xml:space="preserve"> </w:t>
      </w:r>
      <w:r w:rsidR="0026401B" w:rsidRPr="00EF3849">
        <w:rPr>
          <w:rFonts w:ascii="Times New Roman" w:eastAsia="Times New Roman" w:hAnsi="Times New Roman" w:cs="Times New Roman"/>
          <w:color w:val="000000"/>
          <w:sz w:val="28"/>
          <w:szCs w:val="28"/>
        </w:rPr>
        <w:t>деят</w:t>
      </w:r>
      <w:r w:rsidR="0026401B" w:rsidRPr="00EF3849">
        <w:rPr>
          <w:rFonts w:ascii="Times New Roman" w:eastAsia="Times New Roman" w:hAnsi="Times New Roman" w:cs="Times New Roman"/>
          <w:color w:val="000000"/>
          <w:spacing w:val="6"/>
          <w:sz w:val="28"/>
          <w:szCs w:val="28"/>
        </w:rPr>
        <w:t>е</w:t>
      </w:r>
      <w:r w:rsidR="0026401B" w:rsidRPr="00EF3849">
        <w:rPr>
          <w:rFonts w:ascii="Times New Roman" w:eastAsia="Times New Roman" w:hAnsi="Times New Roman" w:cs="Times New Roman"/>
          <w:color w:val="000000"/>
          <w:spacing w:val="-1"/>
          <w:sz w:val="28"/>
          <w:szCs w:val="28"/>
        </w:rPr>
        <w:t>ль</w:t>
      </w:r>
      <w:r w:rsidR="0026401B" w:rsidRPr="00EF3849">
        <w:rPr>
          <w:rFonts w:ascii="Times New Roman" w:eastAsia="Times New Roman" w:hAnsi="Times New Roman" w:cs="Times New Roman"/>
          <w:color w:val="000000"/>
          <w:sz w:val="28"/>
          <w:szCs w:val="28"/>
        </w:rPr>
        <w:t>но</w:t>
      </w:r>
      <w:r w:rsidR="0026401B" w:rsidRPr="00EF3849">
        <w:rPr>
          <w:rFonts w:ascii="Times New Roman" w:eastAsia="Times New Roman" w:hAnsi="Times New Roman" w:cs="Times New Roman"/>
          <w:color w:val="000000"/>
          <w:spacing w:val="1"/>
          <w:sz w:val="28"/>
          <w:szCs w:val="28"/>
        </w:rPr>
        <w:t>с</w:t>
      </w:r>
      <w:r w:rsidR="0026401B" w:rsidRPr="00EF3849">
        <w:rPr>
          <w:rFonts w:ascii="Times New Roman" w:eastAsia="Times New Roman" w:hAnsi="Times New Roman" w:cs="Times New Roman"/>
          <w:color w:val="000000"/>
          <w:spacing w:val="-1"/>
          <w:sz w:val="28"/>
          <w:szCs w:val="28"/>
        </w:rPr>
        <w:t>т</w:t>
      </w:r>
      <w:r w:rsidR="0026401B" w:rsidRPr="00EF3849">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31"/>
          <w:sz w:val="28"/>
          <w:szCs w:val="28"/>
        </w:rPr>
        <w:t xml:space="preserve"> </w:t>
      </w:r>
      <w:r w:rsidR="0026401B" w:rsidRPr="00EF3849">
        <w:rPr>
          <w:rFonts w:ascii="Times New Roman" w:eastAsia="Times New Roman" w:hAnsi="Times New Roman" w:cs="Times New Roman"/>
          <w:color w:val="000000"/>
          <w:sz w:val="28"/>
          <w:szCs w:val="28"/>
        </w:rPr>
        <w:t>Содерж</w:t>
      </w:r>
      <w:r w:rsidR="0026401B" w:rsidRPr="00EF3849">
        <w:rPr>
          <w:rFonts w:ascii="Times New Roman" w:eastAsia="Times New Roman" w:hAnsi="Times New Roman" w:cs="Times New Roman"/>
          <w:color w:val="000000"/>
          <w:spacing w:val="-1"/>
          <w:sz w:val="28"/>
          <w:szCs w:val="28"/>
        </w:rPr>
        <w:t>а</w:t>
      </w:r>
      <w:r w:rsidR="0026401B" w:rsidRPr="00EF3849">
        <w:rPr>
          <w:rFonts w:ascii="Times New Roman" w:eastAsia="Times New Roman" w:hAnsi="Times New Roman" w:cs="Times New Roman"/>
          <w:color w:val="000000"/>
          <w:sz w:val="28"/>
          <w:szCs w:val="28"/>
        </w:rPr>
        <w:t>н</w:t>
      </w:r>
      <w:r w:rsidR="0026401B" w:rsidRPr="00EF3849">
        <w:rPr>
          <w:rFonts w:ascii="Times New Roman" w:eastAsia="Times New Roman" w:hAnsi="Times New Roman" w:cs="Times New Roman"/>
          <w:color w:val="000000"/>
          <w:spacing w:val="-1"/>
          <w:sz w:val="28"/>
          <w:szCs w:val="28"/>
        </w:rPr>
        <w:t>и</w:t>
      </w:r>
      <w:r w:rsidR="0026401B" w:rsidRPr="00EF3849">
        <w:rPr>
          <w:rFonts w:ascii="Times New Roman" w:eastAsia="Times New Roman" w:hAnsi="Times New Roman" w:cs="Times New Roman"/>
          <w:color w:val="000000"/>
          <w:sz w:val="28"/>
          <w:szCs w:val="28"/>
        </w:rPr>
        <w:t>е</w:t>
      </w:r>
      <w:r w:rsidR="0026401B" w:rsidRPr="00EF3849">
        <w:rPr>
          <w:rFonts w:ascii="Times New Roman" w:eastAsia="Times New Roman" w:hAnsi="Times New Roman" w:cs="Times New Roman"/>
          <w:color w:val="000000"/>
          <w:spacing w:val="128"/>
          <w:sz w:val="28"/>
          <w:szCs w:val="28"/>
        </w:rPr>
        <w:t xml:space="preserve"> </w:t>
      </w:r>
      <w:r w:rsidR="0026401B" w:rsidRPr="00EF3849">
        <w:rPr>
          <w:rFonts w:ascii="Times New Roman" w:eastAsia="Times New Roman" w:hAnsi="Times New Roman" w:cs="Times New Roman"/>
          <w:color w:val="000000"/>
          <w:spacing w:val="1"/>
          <w:sz w:val="28"/>
          <w:szCs w:val="28"/>
        </w:rPr>
        <w:t>и</w:t>
      </w:r>
      <w:r w:rsidR="0026401B" w:rsidRPr="00EF3849">
        <w:rPr>
          <w:rFonts w:ascii="Times New Roman" w:eastAsia="Times New Roman" w:hAnsi="Times New Roman" w:cs="Times New Roman"/>
          <w:color w:val="000000"/>
          <w:sz w:val="28"/>
          <w:szCs w:val="28"/>
        </w:rPr>
        <w:t xml:space="preserve"> педаг</w:t>
      </w:r>
      <w:r w:rsidR="0026401B" w:rsidRPr="00EF3849">
        <w:rPr>
          <w:rFonts w:ascii="Times New Roman" w:eastAsia="Times New Roman" w:hAnsi="Times New Roman" w:cs="Times New Roman"/>
          <w:color w:val="000000"/>
          <w:spacing w:val="-1"/>
          <w:sz w:val="28"/>
          <w:szCs w:val="28"/>
        </w:rPr>
        <w:t>о</w:t>
      </w:r>
      <w:r w:rsidR="0026401B" w:rsidRPr="00EF3849">
        <w:rPr>
          <w:rFonts w:ascii="Times New Roman" w:eastAsia="Times New Roman" w:hAnsi="Times New Roman" w:cs="Times New Roman"/>
          <w:color w:val="000000"/>
          <w:sz w:val="28"/>
          <w:szCs w:val="28"/>
        </w:rPr>
        <w:t>г</w:t>
      </w:r>
      <w:r w:rsidR="0026401B" w:rsidRPr="00EF3849">
        <w:rPr>
          <w:rFonts w:ascii="Times New Roman" w:eastAsia="Times New Roman" w:hAnsi="Times New Roman" w:cs="Times New Roman"/>
          <w:color w:val="000000"/>
          <w:spacing w:val="1"/>
          <w:sz w:val="28"/>
          <w:szCs w:val="28"/>
        </w:rPr>
        <w:t>и</w:t>
      </w:r>
      <w:r w:rsidR="0026401B" w:rsidRPr="00EF3849">
        <w:rPr>
          <w:rFonts w:ascii="Times New Roman" w:eastAsia="Times New Roman" w:hAnsi="Times New Roman" w:cs="Times New Roman"/>
          <w:color w:val="000000"/>
          <w:spacing w:val="-1"/>
          <w:sz w:val="28"/>
          <w:szCs w:val="28"/>
        </w:rPr>
        <w:t>ч</w:t>
      </w:r>
      <w:r w:rsidR="0026401B" w:rsidRPr="00EF3849">
        <w:rPr>
          <w:rFonts w:ascii="Times New Roman" w:eastAsia="Times New Roman" w:hAnsi="Times New Roman" w:cs="Times New Roman"/>
          <w:color w:val="000000"/>
          <w:sz w:val="28"/>
          <w:szCs w:val="28"/>
        </w:rPr>
        <w:t>ес</w:t>
      </w:r>
      <w:r w:rsidR="0026401B" w:rsidRPr="00EF3849">
        <w:rPr>
          <w:rFonts w:ascii="Times New Roman" w:eastAsia="Times New Roman" w:hAnsi="Times New Roman" w:cs="Times New Roman"/>
          <w:color w:val="000000"/>
          <w:spacing w:val="-2"/>
          <w:sz w:val="28"/>
          <w:szCs w:val="28"/>
        </w:rPr>
        <w:t>к</w:t>
      </w:r>
      <w:r w:rsidR="0026401B" w:rsidRPr="00EF3849">
        <w:rPr>
          <w:rFonts w:ascii="Times New Roman" w:eastAsia="Times New Roman" w:hAnsi="Times New Roman" w:cs="Times New Roman"/>
          <w:color w:val="000000"/>
          <w:sz w:val="28"/>
          <w:szCs w:val="28"/>
        </w:rPr>
        <w:t>и</w:t>
      </w:r>
      <w:r w:rsidR="0026401B" w:rsidRPr="00EF3849">
        <w:rPr>
          <w:rFonts w:ascii="Times New Roman" w:eastAsia="Times New Roman" w:hAnsi="Times New Roman" w:cs="Times New Roman"/>
          <w:color w:val="000000"/>
          <w:spacing w:val="175"/>
          <w:sz w:val="28"/>
          <w:szCs w:val="28"/>
        </w:rPr>
        <w:t xml:space="preserve"> </w:t>
      </w:r>
      <w:r w:rsidR="0026401B" w:rsidRPr="00EF3849">
        <w:rPr>
          <w:rFonts w:ascii="Times New Roman" w:eastAsia="Times New Roman" w:hAnsi="Times New Roman" w:cs="Times New Roman"/>
          <w:color w:val="000000"/>
          <w:sz w:val="28"/>
          <w:szCs w:val="28"/>
        </w:rPr>
        <w:t>обосно</w:t>
      </w:r>
      <w:r w:rsidR="0026401B" w:rsidRPr="00EF3849">
        <w:rPr>
          <w:rFonts w:ascii="Times New Roman" w:eastAsia="Times New Roman" w:hAnsi="Times New Roman" w:cs="Times New Roman"/>
          <w:color w:val="000000"/>
          <w:spacing w:val="-2"/>
          <w:sz w:val="28"/>
          <w:szCs w:val="28"/>
        </w:rPr>
        <w:t>в</w:t>
      </w:r>
      <w:r w:rsidR="0026401B" w:rsidRPr="00EF3849">
        <w:rPr>
          <w:rFonts w:ascii="Times New Roman" w:eastAsia="Times New Roman" w:hAnsi="Times New Roman" w:cs="Times New Roman"/>
          <w:color w:val="000000"/>
          <w:sz w:val="28"/>
          <w:szCs w:val="28"/>
        </w:rPr>
        <w:t>а</w:t>
      </w:r>
      <w:r w:rsidR="0026401B" w:rsidRPr="00EF3849">
        <w:rPr>
          <w:rFonts w:ascii="Times New Roman" w:eastAsia="Times New Roman" w:hAnsi="Times New Roman" w:cs="Times New Roman"/>
          <w:color w:val="000000"/>
          <w:spacing w:val="-2"/>
          <w:sz w:val="28"/>
          <w:szCs w:val="28"/>
        </w:rPr>
        <w:t>н</w:t>
      </w:r>
      <w:r w:rsidR="0026401B" w:rsidRPr="00EF3849">
        <w:rPr>
          <w:rFonts w:ascii="Times New Roman" w:eastAsia="Times New Roman" w:hAnsi="Times New Roman" w:cs="Times New Roman"/>
          <w:color w:val="000000"/>
          <w:sz w:val="28"/>
          <w:szCs w:val="28"/>
        </w:rPr>
        <w:t>н</w:t>
      </w:r>
      <w:r w:rsidR="0026401B" w:rsidRPr="00EF3849">
        <w:rPr>
          <w:rFonts w:ascii="Times New Roman" w:eastAsia="Times New Roman" w:hAnsi="Times New Roman" w:cs="Times New Roman"/>
          <w:color w:val="000000"/>
          <w:spacing w:val="-2"/>
          <w:sz w:val="28"/>
          <w:szCs w:val="28"/>
        </w:rPr>
        <w:t>у</w:t>
      </w:r>
      <w:r w:rsidR="0026401B" w:rsidRPr="00EF3849">
        <w:rPr>
          <w:rFonts w:ascii="Times New Roman" w:eastAsia="Times New Roman" w:hAnsi="Times New Roman" w:cs="Times New Roman"/>
          <w:color w:val="000000"/>
          <w:sz w:val="28"/>
          <w:szCs w:val="28"/>
        </w:rPr>
        <w:t>ю</w:t>
      </w:r>
      <w:r w:rsidR="0026401B" w:rsidRPr="00EF3849">
        <w:rPr>
          <w:rFonts w:ascii="Times New Roman" w:eastAsia="Times New Roman" w:hAnsi="Times New Roman" w:cs="Times New Roman"/>
          <w:color w:val="000000"/>
          <w:spacing w:val="174"/>
          <w:sz w:val="28"/>
          <w:szCs w:val="28"/>
        </w:rPr>
        <w:t xml:space="preserve"> </w:t>
      </w:r>
      <w:r w:rsidR="0026401B" w:rsidRPr="00EF3849">
        <w:rPr>
          <w:rFonts w:ascii="Times New Roman" w:eastAsia="Times New Roman" w:hAnsi="Times New Roman" w:cs="Times New Roman"/>
          <w:color w:val="000000"/>
          <w:sz w:val="28"/>
          <w:szCs w:val="28"/>
        </w:rPr>
        <w:t>мето</w:t>
      </w:r>
      <w:r w:rsidR="0026401B" w:rsidRPr="00EF3849">
        <w:rPr>
          <w:rFonts w:ascii="Times New Roman" w:eastAsia="Times New Roman" w:hAnsi="Times New Roman" w:cs="Times New Roman"/>
          <w:color w:val="000000"/>
          <w:spacing w:val="1"/>
          <w:sz w:val="28"/>
          <w:szCs w:val="28"/>
        </w:rPr>
        <w:t>д</w:t>
      </w:r>
      <w:r w:rsidR="0026401B" w:rsidRPr="00EF3849">
        <w:rPr>
          <w:rFonts w:ascii="Times New Roman" w:eastAsia="Times New Roman" w:hAnsi="Times New Roman" w:cs="Times New Roman"/>
          <w:color w:val="000000"/>
          <w:sz w:val="28"/>
          <w:szCs w:val="28"/>
        </w:rPr>
        <w:t>ику</w:t>
      </w:r>
      <w:r w:rsidR="0026401B" w:rsidRPr="00EF3849">
        <w:rPr>
          <w:rFonts w:ascii="Times New Roman" w:eastAsia="Times New Roman" w:hAnsi="Times New Roman" w:cs="Times New Roman"/>
          <w:color w:val="000000"/>
          <w:spacing w:val="171"/>
          <w:sz w:val="28"/>
          <w:szCs w:val="28"/>
        </w:rPr>
        <w:t xml:space="preserve"> </w:t>
      </w:r>
      <w:r w:rsidR="0026401B" w:rsidRPr="00EF3849">
        <w:rPr>
          <w:rFonts w:ascii="Times New Roman" w:eastAsia="Times New Roman" w:hAnsi="Times New Roman" w:cs="Times New Roman"/>
          <w:color w:val="000000"/>
          <w:spacing w:val="1"/>
          <w:sz w:val="28"/>
          <w:szCs w:val="28"/>
        </w:rPr>
        <w:t>про</w:t>
      </w:r>
      <w:r w:rsidR="0026401B" w:rsidRPr="00EF3849">
        <w:rPr>
          <w:rFonts w:ascii="Times New Roman" w:eastAsia="Times New Roman" w:hAnsi="Times New Roman" w:cs="Times New Roman"/>
          <w:color w:val="000000"/>
          <w:sz w:val="28"/>
          <w:szCs w:val="28"/>
        </w:rPr>
        <w:t>в</w:t>
      </w:r>
      <w:r w:rsidR="0026401B" w:rsidRPr="00EF3849">
        <w:rPr>
          <w:rFonts w:ascii="Times New Roman" w:eastAsia="Times New Roman" w:hAnsi="Times New Roman" w:cs="Times New Roman"/>
          <w:color w:val="000000"/>
          <w:spacing w:val="-1"/>
          <w:sz w:val="28"/>
          <w:szCs w:val="28"/>
        </w:rPr>
        <w:t>е</w:t>
      </w:r>
      <w:r w:rsidR="0026401B" w:rsidRPr="00EF3849">
        <w:rPr>
          <w:rFonts w:ascii="Times New Roman" w:eastAsia="Times New Roman" w:hAnsi="Times New Roman" w:cs="Times New Roman"/>
          <w:color w:val="000000"/>
          <w:sz w:val="28"/>
          <w:szCs w:val="28"/>
        </w:rPr>
        <w:t>де</w:t>
      </w:r>
      <w:r w:rsidR="0026401B" w:rsidRPr="00EF3849">
        <w:rPr>
          <w:rFonts w:ascii="Times New Roman" w:eastAsia="Times New Roman" w:hAnsi="Times New Roman" w:cs="Times New Roman"/>
          <w:color w:val="000000"/>
          <w:spacing w:val="-1"/>
          <w:sz w:val="28"/>
          <w:szCs w:val="28"/>
        </w:rPr>
        <w:t>н</w:t>
      </w:r>
      <w:r w:rsidR="0026401B" w:rsidRPr="00EF3849">
        <w:rPr>
          <w:rFonts w:ascii="Times New Roman" w:eastAsia="Times New Roman" w:hAnsi="Times New Roman" w:cs="Times New Roman"/>
          <w:color w:val="000000"/>
          <w:sz w:val="28"/>
          <w:szCs w:val="28"/>
        </w:rPr>
        <w:t>ия</w:t>
      </w:r>
      <w:r w:rsidR="0026401B" w:rsidRPr="00EF3849">
        <w:rPr>
          <w:rFonts w:ascii="Times New Roman" w:eastAsia="Times New Roman" w:hAnsi="Times New Roman" w:cs="Times New Roman"/>
          <w:color w:val="000000"/>
          <w:spacing w:val="174"/>
          <w:sz w:val="28"/>
          <w:szCs w:val="28"/>
        </w:rPr>
        <w:t xml:space="preserve"> </w:t>
      </w:r>
      <w:r w:rsidR="0026401B" w:rsidRPr="00EF3849">
        <w:rPr>
          <w:rFonts w:ascii="Times New Roman" w:eastAsia="Times New Roman" w:hAnsi="Times New Roman" w:cs="Times New Roman"/>
          <w:color w:val="000000"/>
          <w:sz w:val="28"/>
          <w:szCs w:val="28"/>
        </w:rPr>
        <w:t>з</w:t>
      </w:r>
      <w:r w:rsidR="0026401B" w:rsidRPr="00EF3849">
        <w:rPr>
          <w:rFonts w:ascii="Times New Roman" w:eastAsia="Times New Roman" w:hAnsi="Times New Roman" w:cs="Times New Roman"/>
          <w:color w:val="000000"/>
          <w:spacing w:val="-2"/>
          <w:sz w:val="28"/>
          <w:szCs w:val="28"/>
        </w:rPr>
        <w:t>а</w:t>
      </w:r>
      <w:r w:rsidR="0026401B" w:rsidRPr="00EF3849">
        <w:rPr>
          <w:rFonts w:ascii="Times New Roman" w:eastAsia="Times New Roman" w:hAnsi="Times New Roman" w:cs="Times New Roman"/>
          <w:color w:val="000000"/>
          <w:sz w:val="28"/>
          <w:szCs w:val="28"/>
        </w:rPr>
        <w:t>нят</w:t>
      </w:r>
      <w:r w:rsidR="0026401B" w:rsidRPr="00EF3849">
        <w:rPr>
          <w:rFonts w:ascii="Times New Roman" w:eastAsia="Times New Roman" w:hAnsi="Times New Roman" w:cs="Times New Roman"/>
          <w:color w:val="000000"/>
          <w:spacing w:val="-1"/>
          <w:sz w:val="28"/>
          <w:szCs w:val="28"/>
        </w:rPr>
        <w:t>и</w:t>
      </w:r>
      <w:r w:rsidR="0026401B" w:rsidRPr="00EF3849">
        <w:rPr>
          <w:rFonts w:ascii="Times New Roman" w:eastAsia="Times New Roman" w:hAnsi="Times New Roman" w:cs="Times New Roman"/>
          <w:color w:val="000000"/>
          <w:sz w:val="28"/>
          <w:szCs w:val="28"/>
        </w:rPr>
        <w:t>й</w:t>
      </w:r>
      <w:r w:rsidR="0026401B" w:rsidRPr="00EF3849">
        <w:rPr>
          <w:rFonts w:ascii="Times New Roman" w:eastAsia="Times New Roman" w:hAnsi="Times New Roman" w:cs="Times New Roman"/>
          <w:color w:val="000000"/>
          <w:spacing w:val="172"/>
          <w:sz w:val="28"/>
          <w:szCs w:val="28"/>
        </w:rPr>
        <w:t xml:space="preserve"> </w:t>
      </w:r>
      <w:r w:rsidR="0026401B" w:rsidRPr="00EF3849">
        <w:rPr>
          <w:rFonts w:ascii="Times New Roman" w:eastAsia="Times New Roman" w:hAnsi="Times New Roman" w:cs="Times New Roman"/>
          <w:color w:val="000000"/>
          <w:spacing w:val="1"/>
          <w:sz w:val="28"/>
          <w:szCs w:val="28"/>
        </w:rPr>
        <w:t>п</w:t>
      </w:r>
      <w:r w:rsidR="0026401B" w:rsidRPr="00EF3849">
        <w:rPr>
          <w:rFonts w:ascii="Times New Roman" w:eastAsia="Times New Roman" w:hAnsi="Times New Roman" w:cs="Times New Roman"/>
          <w:color w:val="000000"/>
          <w:sz w:val="28"/>
          <w:szCs w:val="28"/>
        </w:rPr>
        <w:t>едаг</w:t>
      </w:r>
      <w:r w:rsidR="0026401B" w:rsidRPr="00EF3849">
        <w:rPr>
          <w:rFonts w:ascii="Times New Roman" w:eastAsia="Times New Roman" w:hAnsi="Times New Roman" w:cs="Times New Roman"/>
          <w:color w:val="000000"/>
          <w:spacing w:val="-1"/>
          <w:sz w:val="28"/>
          <w:szCs w:val="28"/>
        </w:rPr>
        <w:t>о</w:t>
      </w:r>
      <w:r w:rsidR="0026401B" w:rsidRPr="00EF3849">
        <w:rPr>
          <w:rFonts w:ascii="Times New Roman" w:eastAsia="Times New Roman" w:hAnsi="Times New Roman" w:cs="Times New Roman"/>
          <w:color w:val="000000"/>
          <w:sz w:val="28"/>
          <w:szCs w:val="28"/>
        </w:rPr>
        <w:t>г</w:t>
      </w:r>
      <w:r w:rsidR="0026401B" w:rsidRPr="00EF3849">
        <w:rPr>
          <w:rFonts w:ascii="Times New Roman" w:eastAsia="Times New Roman" w:hAnsi="Times New Roman" w:cs="Times New Roman"/>
          <w:color w:val="000000"/>
          <w:spacing w:val="174"/>
          <w:sz w:val="28"/>
          <w:szCs w:val="28"/>
        </w:rPr>
        <w:t xml:space="preserve"> </w:t>
      </w:r>
      <w:r w:rsidR="0026401B" w:rsidRPr="00EF3849">
        <w:rPr>
          <w:rFonts w:ascii="Times New Roman" w:eastAsia="Times New Roman" w:hAnsi="Times New Roman" w:cs="Times New Roman"/>
          <w:color w:val="000000"/>
          <w:sz w:val="28"/>
          <w:szCs w:val="28"/>
        </w:rPr>
        <w:t>мож</w:t>
      </w:r>
      <w:r w:rsidR="0026401B" w:rsidRPr="00EF3849">
        <w:rPr>
          <w:rFonts w:ascii="Times New Roman" w:eastAsia="Times New Roman" w:hAnsi="Times New Roman" w:cs="Times New Roman"/>
          <w:color w:val="000000"/>
          <w:spacing w:val="-1"/>
          <w:sz w:val="28"/>
          <w:szCs w:val="28"/>
        </w:rPr>
        <w:t>е</w:t>
      </w:r>
      <w:r w:rsidR="0026401B" w:rsidRPr="00EF3849">
        <w:rPr>
          <w:rFonts w:ascii="Times New Roman" w:eastAsia="Times New Roman" w:hAnsi="Times New Roman" w:cs="Times New Roman"/>
          <w:color w:val="000000"/>
          <w:sz w:val="28"/>
          <w:szCs w:val="28"/>
        </w:rPr>
        <w:t>т выбирать сам</w:t>
      </w:r>
      <w:r w:rsidR="0026401B" w:rsidRPr="00EF3849">
        <w:rPr>
          <w:rFonts w:ascii="Times New Roman" w:eastAsia="Times New Roman" w:hAnsi="Times New Roman" w:cs="Times New Roman"/>
          <w:color w:val="000000"/>
          <w:spacing w:val="-1"/>
          <w:sz w:val="28"/>
          <w:szCs w:val="28"/>
        </w:rPr>
        <w:t>о</w:t>
      </w:r>
      <w:r w:rsidR="0026401B" w:rsidRPr="00EF3849">
        <w:rPr>
          <w:rFonts w:ascii="Times New Roman" w:eastAsia="Times New Roman" w:hAnsi="Times New Roman" w:cs="Times New Roman"/>
          <w:color w:val="000000"/>
          <w:sz w:val="28"/>
          <w:szCs w:val="28"/>
        </w:rPr>
        <w:t>ст</w:t>
      </w:r>
      <w:r w:rsidR="0026401B" w:rsidRPr="00EF3849">
        <w:rPr>
          <w:rFonts w:ascii="Times New Roman" w:eastAsia="Times New Roman" w:hAnsi="Times New Roman" w:cs="Times New Roman"/>
          <w:color w:val="000000"/>
          <w:spacing w:val="-1"/>
          <w:sz w:val="28"/>
          <w:szCs w:val="28"/>
        </w:rPr>
        <w:t>о</w:t>
      </w:r>
      <w:r w:rsidR="0026401B" w:rsidRPr="00EF3849">
        <w:rPr>
          <w:rFonts w:ascii="Times New Roman" w:eastAsia="Times New Roman" w:hAnsi="Times New Roman" w:cs="Times New Roman"/>
          <w:color w:val="000000"/>
          <w:sz w:val="28"/>
          <w:szCs w:val="28"/>
        </w:rPr>
        <w:t>я</w:t>
      </w:r>
      <w:r w:rsidR="0026401B" w:rsidRPr="00EF3849">
        <w:rPr>
          <w:rFonts w:ascii="Times New Roman" w:eastAsia="Times New Roman" w:hAnsi="Times New Roman" w:cs="Times New Roman"/>
          <w:color w:val="000000"/>
          <w:spacing w:val="-2"/>
          <w:sz w:val="28"/>
          <w:szCs w:val="28"/>
        </w:rPr>
        <w:t>т</w:t>
      </w:r>
      <w:r w:rsidR="0026401B" w:rsidRPr="00EF3849">
        <w:rPr>
          <w:rFonts w:ascii="Times New Roman" w:eastAsia="Times New Roman" w:hAnsi="Times New Roman" w:cs="Times New Roman"/>
          <w:color w:val="000000"/>
          <w:sz w:val="28"/>
          <w:szCs w:val="28"/>
        </w:rPr>
        <w:t>ел</w:t>
      </w:r>
      <w:r w:rsidR="0026401B" w:rsidRPr="00EF3849">
        <w:rPr>
          <w:rFonts w:ascii="Times New Roman" w:eastAsia="Times New Roman" w:hAnsi="Times New Roman" w:cs="Times New Roman"/>
          <w:color w:val="000000"/>
          <w:spacing w:val="-2"/>
          <w:sz w:val="28"/>
          <w:szCs w:val="28"/>
        </w:rPr>
        <w:t>ь</w:t>
      </w:r>
      <w:r w:rsidR="0026401B" w:rsidRPr="00EF3849">
        <w:rPr>
          <w:rFonts w:ascii="Times New Roman" w:eastAsia="Times New Roman" w:hAnsi="Times New Roman" w:cs="Times New Roman"/>
          <w:color w:val="000000"/>
          <w:sz w:val="28"/>
          <w:szCs w:val="28"/>
        </w:rPr>
        <w:t>но.</w:t>
      </w:r>
    </w:p>
    <w:p w:rsidR="0026401B" w:rsidRPr="00615362" w:rsidRDefault="0026401B" w:rsidP="000B0FD2">
      <w:pPr>
        <w:widowControl w:val="0"/>
        <w:spacing w:line="276" w:lineRule="auto"/>
        <w:ind w:right="-63"/>
        <w:rPr>
          <w:rFonts w:ascii="Times New Roman" w:eastAsia="Times New Roman" w:hAnsi="Times New Roman" w:cs="Times New Roman"/>
          <w:b/>
          <w:color w:val="000000"/>
          <w:sz w:val="28"/>
          <w:szCs w:val="28"/>
        </w:rPr>
      </w:pPr>
      <w:r w:rsidRPr="00615362">
        <w:rPr>
          <w:rFonts w:ascii="Times New Roman" w:eastAsia="Times New Roman" w:hAnsi="Times New Roman" w:cs="Times New Roman"/>
          <w:b/>
          <w:color w:val="000000"/>
          <w:sz w:val="28"/>
          <w:szCs w:val="28"/>
        </w:rPr>
        <w:t>Обра</w:t>
      </w:r>
      <w:r w:rsidRPr="00615362">
        <w:rPr>
          <w:rFonts w:ascii="Times New Roman" w:eastAsia="Times New Roman" w:hAnsi="Times New Roman" w:cs="Times New Roman"/>
          <w:b/>
          <w:color w:val="000000"/>
          <w:spacing w:val="-2"/>
          <w:sz w:val="28"/>
          <w:szCs w:val="28"/>
        </w:rPr>
        <w:t>з</w:t>
      </w:r>
      <w:r w:rsidRPr="00615362">
        <w:rPr>
          <w:rFonts w:ascii="Times New Roman" w:eastAsia="Times New Roman" w:hAnsi="Times New Roman" w:cs="Times New Roman"/>
          <w:b/>
          <w:color w:val="000000"/>
          <w:sz w:val="28"/>
          <w:szCs w:val="28"/>
        </w:rPr>
        <w:t>овате</w:t>
      </w:r>
      <w:r w:rsidRPr="00615362">
        <w:rPr>
          <w:rFonts w:ascii="Times New Roman" w:eastAsia="Times New Roman" w:hAnsi="Times New Roman" w:cs="Times New Roman"/>
          <w:b/>
          <w:color w:val="000000"/>
          <w:spacing w:val="-1"/>
          <w:sz w:val="28"/>
          <w:szCs w:val="28"/>
        </w:rPr>
        <w:t>л</w:t>
      </w:r>
      <w:r w:rsidRPr="00615362">
        <w:rPr>
          <w:rFonts w:ascii="Times New Roman" w:eastAsia="Times New Roman" w:hAnsi="Times New Roman" w:cs="Times New Roman"/>
          <w:b/>
          <w:color w:val="000000"/>
          <w:sz w:val="28"/>
          <w:szCs w:val="28"/>
        </w:rPr>
        <w:t>ь</w:t>
      </w:r>
      <w:r w:rsidRPr="00615362">
        <w:rPr>
          <w:rFonts w:ascii="Times New Roman" w:eastAsia="Times New Roman" w:hAnsi="Times New Roman" w:cs="Times New Roman"/>
          <w:b/>
          <w:color w:val="000000"/>
          <w:spacing w:val="-1"/>
          <w:sz w:val="28"/>
          <w:szCs w:val="28"/>
        </w:rPr>
        <w:t>н</w:t>
      </w:r>
      <w:r w:rsidRPr="00615362">
        <w:rPr>
          <w:rFonts w:ascii="Times New Roman" w:eastAsia="Times New Roman" w:hAnsi="Times New Roman" w:cs="Times New Roman"/>
          <w:b/>
          <w:color w:val="000000"/>
          <w:sz w:val="28"/>
          <w:szCs w:val="28"/>
        </w:rPr>
        <w:t>ая</w:t>
      </w:r>
      <w:r w:rsidR="000B0FD2" w:rsidRPr="00615362">
        <w:rPr>
          <w:rFonts w:ascii="Times New Roman" w:eastAsia="Times New Roman" w:hAnsi="Times New Roman" w:cs="Times New Roman"/>
          <w:b/>
          <w:color w:val="000000"/>
          <w:spacing w:val="186"/>
          <w:sz w:val="28"/>
          <w:szCs w:val="28"/>
        </w:rPr>
        <w:t xml:space="preserve"> </w:t>
      </w:r>
      <w:r w:rsidRPr="00615362">
        <w:rPr>
          <w:rFonts w:ascii="Times New Roman" w:eastAsia="Times New Roman" w:hAnsi="Times New Roman" w:cs="Times New Roman"/>
          <w:b/>
          <w:color w:val="000000"/>
          <w:spacing w:val="-1"/>
          <w:sz w:val="28"/>
          <w:szCs w:val="28"/>
        </w:rPr>
        <w:t>д</w:t>
      </w:r>
      <w:r w:rsidRPr="00615362">
        <w:rPr>
          <w:rFonts w:ascii="Times New Roman" w:eastAsia="Times New Roman" w:hAnsi="Times New Roman" w:cs="Times New Roman"/>
          <w:b/>
          <w:color w:val="000000"/>
          <w:sz w:val="28"/>
          <w:szCs w:val="28"/>
        </w:rPr>
        <w:t>еятел</w:t>
      </w:r>
      <w:r w:rsidRPr="00615362">
        <w:rPr>
          <w:rFonts w:ascii="Times New Roman" w:eastAsia="Times New Roman" w:hAnsi="Times New Roman" w:cs="Times New Roman"/>
          <w:b/>
          <w:color w:val="000000"/>
          <w:spacing w:val="-1"/>
          <w:sz w:val="28"/>
          <w:szCs w:val="28"/>
        </w:rPr>
        <w:t>ьн</w:t>
      </w:r>
      <w:r w:rsidRPr="00615362">
        <w:rPr>
          <w:rFonts w:ascii="Times New Roman" w:eastAsia="Times New Roman" w:hAnsi="Times New Roman" w:cs="Times New Roman"/>
          <w:b/>
          <w:color w:val="000000"/>
          <w:sz w:val="28"/>
          <w:szCs w:val="28"/>
        </w:rPr>
        <w:t>ость,</w:t>
      </w:r>
      <w:r w:rsidR="000B0FD2" w:rsidRPr="00615362">
        <w:rPr>
          <w:rFonts w:ascii="Times New Roman" w:eastAsia="Times New Roman" w:hAnsi="Times New Roman" w:cs="Times New Roman"/>
          <w:b/>
          <w:color w:val="000000"/>
          <w:sz w:val="28"/>
          <w:szCs w:val="28"/>
        </w:rPr>
        <w:t xml:space="preserve"> </w:t>
      </w:r>
      <w:r w:rsidRPr="00615362">
        <w:rPr>
          <w:rFonts w:ascii="Times New Roman" w:eastAsia="Times New Roman" w:hAnsi="Times New Roman" w:cs="Times New Roman"/>
          <w:b/>
          <w:color w:val="000000"/>
          <w:sz w:val="28"/>
          <w:szCs w:val="28"/>
        </w:rPr>
        <w:t>ос</w:t>
      </w:r>
      <w:r w:rsidRPr="00615362">
        <w:rPr>
          <w:rFonts w:ascii="Times New Roman" w:eastAsia="Times New Roman" w:hAnsi="Times New Roman" w:cs="Times New Roman"/>
          <w:b/>
          <w:color w:val="000000"/>
          <w:spacing w:val="-4"/>
          <w:sz w:val="28"/>
          <w:szCs w:val="28"/>
        </w:rPr>
        <w:t>у</w:t>
      </w:r>
      <w:r w:rsidRPr="00615362">
        <w:rPr>
          <w:rFonts w:ascii="Times New Roman" w:eastAsia="Times New Roman" w:hAnsi="Times New Roman" w:cs="Times New Roman"/>
          <w:b/>
          <w:color w:val="000000"/>
          <w:spacing w:val="1"/>
          <w:sz w:val="28"/>
          <w:szCs w:val="28"/>
        </w:rPr>
        <w:t>щ</w:t>
      </w:r>
      <w:r w:rsidRPr="00615362">
        <w:rPr>
          <w:rFonts w:ascii="Times New Roman" w:eastAsia="Times New Roman" w:hAnsi="Times New Roman" w:cs="Times New Roman"/>
          <w:b/>
          <w:color w:val="000000"/>
          <w:sz w:val="28"/>
          <w:szCs w:val="28"/>
        </w:rPr>
        <w:t>ествляемая</w:t>
      </w:r>
      <w:r w:rsidR="000B0FD2" w:rsidRPr="00615362">
        <w:rPr>
          <w:rFonts w:ascii="Times New Roman" w:eastAsia="Times New Roman" w:hAnsi="Times New Roman" w:cs="Times New Roman"/>
          <w:b/>
          <w:color w:val="000000"/>
          <w:spacing w:val="186"/>
          <w:sz w:val="28"/>
          <w:szCs w:val="28"/>
        </w:rPr>
        <w:t xml:space="preserve"> </w:t>
      </w:r>
      <w:r w:rsidRPr="00615362">
        <w:rPr>
          <w:rFonts w:ascii="Times New Roman" w:eastAsia="Times New Roman" w:hAnsi="Times New Roman" w:cs="Times New Roman"/>
          <w:b/>
          <w:color w:val="000000"/>
          <w:sz w:val="28"/>
          <w:szCs w:val="28"/>
        </w:rPr>
        <w:t>во</w:t>
      </w:r>
      <w:r w:rsidRPr="00615362">
        <w:rPr>
          <w:rFonts w:ascii="Times New Roman" w:eastAsia="Times New Roman" w:hAnsi="Times New Roman" w:cs="Times New Roman"/>
          <w:b/>
          <w:color w:val="000000"/>
          <w:spacing w:val="-2"/>
          <w:sz w:val="28"/>
          <w:szCs w:val="28"/>
        </w:rPr>
        <w:t>в</w:t>
      </w:r>
      <w:r w:rsidRPr="00615362">
        <w:rPr>
          <w:rFonts w:ascii="Times New Roman" w:eastAsia="Times New Roman" w:hAnsi="Times New Roman" w:cs="Times New Roman"/>
          <w:b/>
          <w:color w:val="000000"/>
          <w:spacing w:val="-1"/>
          <w:sz w:val="28"/>
          <w:szCs w:val="28"/>
        </w:rPr>
        <w:t>р</w:t>
      </w:r>
      <w:r w:rsidRPr="00615362">
        <w:rPr>
          <w:rFonts w:ascii="Times New Roman" w:eastAsia="Times New Roman" w:hAnsi="Times New Roman" w:cs="Times New Roman"/>
          <w:b/>
          <w:color w:val="000000"/>
          <w:sz w:val="28"/>
          <w:szCs w:val="28"/>
        </w:rPr>
        <w:t>емя</w:t>
      </w:r>
      <w:r w:rsidRPr="00615362">
        <w:rPr>
          <w:rFonts w:ascii="Times New Roman" w:eastAsia="Times New Roman" w:hAnsi="Times New Roman" w:cs="Times New Roman"/>
          <w:b/>
          <w:color w:val="000000"/>
          <w:spacing w:val="189"/>
          <w:sz w:val="28"/>
          <w:szCs w:val="28"/>
        </w:rPr>
        <w:t xml:space="preserve"> </w:t>
      </w:r>
      <w:r w:rsidRPr="00615362">
        <w:rPr>
          <w:rFonts w:ascii="Times New Roman" w:eastAsia="Times New Roman" w:hAnsi="Times New Roman" w:cs="Times New Roman"/>
          <w:b/>
          <w:color w:val="000000"/>
          <w:sz w:val="28"/>
          <w:szCs w:val="28"/>
        </w:rPr>
        <w:t>прог</w:t>
      </w:r>
      <w:r w:rsidRPr="00615362">
        <w:rPr>
          <w:rFonts w:ascii="Times New Roman" w:eastAsia="Times New Roman" w:hAnsi="Times New Roman" w:cs="Times New Roman"/>
          <w:b/>
          <w:color w:val="000000"/>
          <w:spacing w:val="-1"/>
          <w:sz w:val="28"/>
          <w:szCs w:val="28"/>
        </w:rPr>
        <w:t>ул</w:t>
      </w:r>
      <w:r w:rsidRPr="00615362">
        <w:rPr>
          <w:rFonts w:ascii="Times New Roman" w:eastAsia="Times New Roman" w:hAnsi="Times New Roman" w:cs="Times New Roman"/>
          <w:b/>
          <w:color w:val="000000"/>
          <w:sz w:val="28"/>
          <w:szCs w:val="28"/>
        </w:rPr>
        <w:t>ки, включает:</w:t>
      </w:r>
    </w:p>
    <w:p w:rsidR="0026401B" w:rsidRPr="00615362" w:rsidRDefault="00615362" w:rsidP="00615362">
      <w:pPr>
        <w:pStyle w:val="ac"/>
        <w:widowControl w:val="0"/>
        <w:numPr>
          <w:ilvl w:val="0"/>
          <w:numId w:val="139"/>
        </w:numPr>
        <w:spacing w:before="1" w:line="276" w:lineRule="auto"/>
        <w:ind w:right="-8"/>
        <w:jc w:val="both"/>
        <w:rPr>
          <w:rFonts w:ascii="Times New Roman" w:eastAsia="Times New Roman" w:hAnsi="Times New Roman" w:cs="Times New Roman"/>
          <w:color w:val="000000"/>
          <w:sz w:val="28"/>
          <w:szCs w:val="28"/>
        </w:rPr>
      </w:pPr>
      <w:r w:rsidRPr="00615362">
        <w:rPr>
          <w:rFonts w:ascii="Times New Roman" w:eastAsia="Times New Roman" w:hAnsi="Times New Roman" w:cs="Times New Roman"/>
          <w:color w:val="000000"/>
          <w:sz w:val="28"/>
          <w:szCs w:val="28"/>
        </w:rPr>
        <w:t>Н</w:t>
      </w:r>
      <w:r w:rsidR="0026401B" w:rsidRPr="00615362">
        <w:rPr>
          <w:rFonts w:ascii="Times New Roman" w:eastAsia="Times New Roman" w:hAnsi="Times New Roman" w:cs="Times New Roman"/>
          <w:color w:val="000000"/>
          <w:sz w:val="28"/>
          <w:szCs w:val="28"/>
        </w:rPr>
        <w:t>а</w:t>
      </w:r>
      <w:r w:rsidR="0026401B" w:rsidRPr="00615362">
        <w:rPr>
          <w:rFonts w:ascii="Times New Roman" w:eastAsia="Times New Roman" w:hAnsi="Times New Roman" w:cs="Times New Roman"/>
          <w:color w:val="000000"/>
          <w:spacing w:val="1"/>
          <w:sz w:val="28"/>
          <w:szCs w:val="28"/>
        </w:rPr>
        <w:t>б</w:t>
      </w:r>
      <w:r w:rsidR="0026401B" w:rsidRPr="00615362">
        <w:rPr>
          <w:rFonts w:ascii="Times New Roman" w:eastAsia="Times New Roman" w:hAnsi="Times New Roman" w:cs="Times New Roman"/>
          <w:color w:val="000000"/>
          <w:sz w:val="28"/>
          <w:szCs w:val="28"/>
        </w:rPr>
        <w:t>л</w:t>
      </w:r>
      <w:r w:rsidR="0026401B" w:rsidRPr="00615362">
        <w:rPr>
          <w:rFonts w:ascii="Times New Roman" w:eastAsia="Times New Roman" w:hAnsi="Times New Roman" w:cs="Times New Roman"/>
          <w:color w:val="000000"/>
          <w:spacing w:val="-1"/>
          <w:sz w:val="28"/>
          <w:szCs w:val="28"/>
        </w:rPr>
        <w:t>ю</w:t>
      </w:r>
      <w:r w:rsidR="0026401B" w:rsidRPr="00615362">
        <w:rPr>
          <w:rFonts w:ascii="Times New Roman" w:eastAsia="Times New Roman" w:hAnsi="Times New Roman" w:cs="Times New Roman"/>
          <w:color w:val="000000"/>
          <w:sz w:val="28"/>
          <w:szCs w:val="28"/>
        </w:rPr>
        <w:t>де</w:t>
      </w:r>
      <w:r w:rsidR="0026401B" w:rsidRPr="00615362">
        <w:rPr>
          <w:rFonts w:ascii="Times New Roman" w:eastAsia="Times New Roman" w:hAnsi="Times New Roman" w:cs="Times New Roman"/>
          <w:color w:val="000000"/>
          <w:spacing w:val="-1"/>
          <w:sz w:val="28"/>
          <w:szCs w:val="28"/>
        </w:rPr>
        <w:t>н</w:t>
      </w:r>
      <w:r w:rsidR="0026401B" w:rsidRPr="00615362">
        <w:rPr>
          <w:rFonts w:ascii="Times New Roman" w:eastAsia="Times New Roman" w:hAnsi="Times New Roman" w:cs="Times New Roman"/>
          <w:color w:val="000000"/>
          <w:sz w:val="28"/>
          <w:szCs w:val="28"/>
        </w:rPr>
        <w:t>ия</w:t>
      </w:r>
      <w:r w:rsidRPr="00615362">
        <w:rPr>
          <w:rFonts w:ascii="Times New Roman" w:eastAsia="Times New Roman" w:hAnsi="Times New Roman" w:cs="Times New Roman"/>
          <w:color w:val="000000"/>
          <w:spacing w:val="155"/>
          <w:sz w:val="28"/>
          <w:szCs w:val="28"/>
        </w:rPr>
        <w:t xml:space="preserve"> </w:t>
      </w:r>
      <w:r w:rsidR="0026401B" w:rsidRPr="00615362">
        <w:rPr>
          <w:rFonts w:ascii="Times New Roman" w:eastAsia="Times New Roman" w:hAnsi="Times New Roman" w:cs="Times New Roman"/>
          <w:color w:val="000000"/>
          <w:sz w:val="28"/>
          <w:szCs w:val="28"/>
        </w:rPr>
        <w:t>за</w:t>
      </w:r>
      <w:r w:rsidR="0026401B" w:rsidRPr="00615362">
        <w:rPr>
          <w:rFonts w:ascii="Times New Roman" w:eastAsia="Times New Roman" w:hAnsi="Times New Roman" w:cs="Times New Roman"/>
          <w:color w:val="000000"/>
          <w:spacing w:val="156"/>
          <w:sz w:val="28"/>
          <w:szCs w:val="28"/>
        </w:rPr>
        <w:t xml:space="preserve"> </w:t>
      </w:r>
      <w:r w:rsidR="0026401B" w:rsidRPr="00615362">
        <w:rPr>
          <w:rFonts w:ascii="Times New Roman" w:eastAsia="Times New Roman" w:hAnsi="Times New Roman" w:cs="Times New Roman"/>
          <w:color w:val="000000"/>
          <w:sz w:val="28"/>
          <w:szCs w:val="28"/>
        </w:rPr>
        <w:t>о</w:t>
      </w:r>
      <w:r w:rsidR="0026401B" w:rsidRPr="00615362">
        <w:rPr>
          <w:rFonts w:ascii="Times New Roman" w:eastAsia="Times New Roman" w:hAnsi="Times New Roman" w:cs="Times New Roman"/>
          <w:color w:val="000000"/>
          <w:spacing w:val="-1"/>
          <w:sz w:val="28"/>
          <w:szCs w:val="28"/>
        </w:rPr>
        <w:t>б</w:t>
      </w:r>
      <w:r w:rsidR="0026401B" w:rsidRPr="00615362">
        <w:rPr>
          <w:rFonts w:ascii="Times New Roman" w:eastAsia="Times New Roman" w:hAnsi="Times New Roman" w:cs="Times New Roman"/>
          <w:color w:val="000000"/>
          <w:sz w:val="28"/>
          <w:szCs w:val="28"/>
        </w:rPr>
        <w:t>ъектами</w:t>
      </w:r>
      <w:r w:rsidR="0026401B" w:rsidRPr="00615362">
        <w:rPr>
          <w:rFonts w:ascii="Times New Roman" w:eastAsia="Times New Roman" w:hAnsi="Times New Roman" w:cs="Times New Roman"/>
          <w:color w:val="000000"/>
          <w:spacing w:val="156"/>
          <w:sz w:val="28"/>
          <w:szCs w:val="28"/>
        </w:rPr>
        <w:t xml:space="preserve"> </w:t>
      </w:r>
      <w:r w:rsidR="0026401B" w:rsidRPr="00615362">
        <w:rPr>
          <w:rFonts w:ascii="Times New Roman" w:eastAsia="Times New Roman" w:hAnsi="Times New Roman" w:cs="Times New Roman"/>
          <w:color w:val="000000"/>
          <w:spacing w:val="1"/>
          <w:sz w:val="28"/>
          <w:szCs w:val="28"/>
        </w:rPr>
        <w:t>и</w:t>
      </w:r>
      <w:r w:rsidR="0026401B" w:rsidRPr="00615362">
        <w:rPr>
          <w:rFonts w:ascii="Times New Roman" w:eastAsia="Times New Roman" w:hAnsi="Times New Roman" w:cs="Times New Roman"/>
          <w:color w:val="000000"/>
          <w:spacing w:val="158"/>
          <w:sz w:val="28"/>
          <w:szCs w:val="28"/>
        </w:rPr>
        <w:t xml:space="preserve"> </w:t>
      </w:r>
      <w:r w:rsidR="0026401B" w:rsidRPr="00615362">
        <w:rPr>
          <w:rFonts w:ascii="Times New Roman" w:eastAsia="Times New Roman" w:hAnsi="Times New Roman" w:cs="Times New Roman"/>
          <w:color w:val="000000"/>
          <w:sz w:val="28"/>
          <w:szCs w:val="28"/>
        </w:rPr>
        <w:t>явл</w:t>
      </w:r>
      <w:r w:rsidR="0026401B" w:rsidRPr="00615362">
        <w:rPr>
          <w:rFonts w:ascii="Times New Roman" w:eastAsia="Times New Roman" w:hAnsi="Times New Roman" w:cs="Times New Roman"/>
          <w:color w:val="000000"/>
          <w:spacing w:val="-2"/>
          <w:sz w:val="28"/>
          <w:szCs w:val="28"/>
        </w:rPr>
        <w:t>е</w:t>
      </w:r>
      <w:r w:rsidR="0026401B" w:rsidRPr="00615362">
        <w:rPr>
          <w:rFonts w:ascii="Times New Roman" w:eastAsia="Times New Roman" w:hAnsi="Times New Roman" w:cs="Times New Roman"/>
          <w:color w:val="000000"/>
          <w:sz w:val="28"/>
          <w:szCs w:val="28"/>
        </w:rPr>
        <w:t>ниями</w:t>
      </w:r>
      <w:r w:rsidR="0026401B" w:rsidRPr="00615362">
        <w:rPr>
          <w:rFonts w:ascii="Times New Roman" w:eastAsia="Times New Roman" w:hAnsi="Times New Roman" w:cs="Times New Roman"/>
          <w:color w:val="000000"/>
          <w:spacing w:val="156"/>
          <w:sz w:val="28"/>
          <w:szCs w:val="28"/>
        </w:rPr>
        <w:t xml:space="preserve"> </w:t>
      </w:r>
      <w:r w:rsidR="0026401B" w:rsidRPr="00615362">
        <w:rPr>
          <w:rFonts w:ascii="Times New Roman" w:eastAsia="Times New Roman" w:hAnsi="Times New Roman" w:cs="Times New Roman"/>
          <w:color w:val="000000"/>
          <w:sz w:val="28"/>
          <w:szCs w:val="28"/>
        </w:rPr>
        <w:t>приро</w:t>
      </w:r>
      <w:r w:rsidR="0026401B" w:rsidRPr="00615362">
        <w:rPr>
          <w:rFonts w:ascii="Times New Roman" w:eastAsia="Times New Roman" w:hAnsi="Times New Roman" w:cs="Times New Roman"/>
          <w:color w:val="000000"/>
          <w:spacing w:val="-1"/>
          <w:sz w:val="28"/>
          <w:szCs w:val="28"/>
        </w:rPr>
        <w:t>д</w:t>
      </w:r>
      <w:r w:rsidR="0026401B" w:rsidRPr="00615362">
        <w:rPr>
          <w:rFonts w:ascii="Times New Roman" w:eastAsia="Times New Roman" w:hAnsi="Times New Roman" w:cs="Times New Roman"/>
          <w:color w:val="000000"/>
          <w:spacing w:val="1"/>
          <w:sz w:val="28"/>
          <w:szCs w:val="28"/>
        </w:rPr>
        <w:t>ы</w:t>
      </w:r>
      <w:r w:rsidR="0026401B" w:rsidRPr="00615362">
        <w:rPr>
          <w:rFonts w:ascii="Times New Roman" w:eastAsia="Times New Roman" w:hAnsi="Times New Roman" w:cs="Times New Roman"/>
          <w:color w:val="000000"/>
          <w:sz w:val="28"/>
          <w:szCs w:val="28"/>
        </w:rPr>
        <w:t>,</w:t>
      </w:r>
      <w:r w:rsidR="0026401B" w:rsidRPr="00615362">
        <w:rPr>
          <w:rFonts w:ascii="Times New Roman" w:eastAsia="Times New Roman" w:hAnsi="Times New Roman" w:cs="Times New Roman"/>
          <w:color w:val="000000"/>
          <w:spacing w:val="157"/>
          <w:sz w:val="28"/>
          <w:szCs w:val="28"/>
        </w:rPr>
        <w:t xml:space="preserve"> </w:t>
      </w:r>
      <w:r w:rsidR="0026401B" w:rsidRPr="00615362">
        <w:rPr>
          <w:rFonts w:ascii="Times New Roman" w:eastAsia="Times New Roman" w:hAnsi="Times New Roman" w:cs="Times New Roman"/>
          <w:color w:val="000000"/>
          <w:sz w:val="28"/>
          <w:szCs w:val="28"/>
        </w:rPr>
        <w:t>н</w:t>
      </w:r>
      <w:r w:rsidR="0026401B" w:rsidRPr="00615362">
        <w:rPr>
          <w:rFonts w:ascii="Times New Roman" w:eastAsia="Times New Roman" w:hAnsi="Times New Roman" w:cs="Times New Roman"/>
          <w:color w:val="000000"/>
          <w:spacing w:val="-1"/>
          <w:sz w:val="28"/>
          <w:szCs w:val="28"/>
        </w:rPr>
        <w:t>ап</w:t>
      </w:r>
      <w:r w:rsidR="0026401B" w:rsidRPr="00615362">
        <w:rPr>
          <w:rFonts w:ascii="Times New Roman" w:eastAsia="Times New Roman" w:hAnsi="Times New Roman" w:cs="Times New Roman"/>
          <w:color w:val="000000"/>
          <w:sz w:val="28"/>
          <w:szCs w:val="28"/>
        </w:rPr>
        <w:t>равленные</w:t>
      </w:r>
      <w:r w:rsidR="0026401B" w:rsidRPr="00615362">
        <w:rPr>
          <w:rFonts w:ascii="Times New Roman" w:eastAsia="Times New Roman" w:hAnsi="Times New Roman" w:cs="Times New Roman"/>
          <w:color w:val="000000"/>
          <w:spacing w:val="155"/>
          <w:sz w:val="28"/>
          <w:szCs w:val="28"/>
        </w:rPr>
        <w:t xml:space="preserve"> </w:t>
      </w:r>
      <w:r w:rsidR="0026401B" w:rsidRPr="00615362">
        <w:rPr>
          <w:rFonts w:ascii="Times New Roman" w:eastAsia="Times New Roman" w:hAnsi="Times New Roman" w:cs="Times New Roman"/>
          <w:color w:val="000000"/>
          <w:spacing w:val="-1"/>
          <w:sz w:val="28"/>
          <w:szCs w:val="28"/>
        </w:rPr>
        <w:t>н</w:t>
      </w:r>
      <w:r w:rsidR="0026401B" w:rsidRPr="00615362">
        <w:rPr>
          <w:rFonts w:ascii="Times New Roman" w:eastAsia="Times New Roman" w:hAnsi="Times New Roman" w:cs="Times New Roman"/>
          <w:color w:val="000000"/>
          <w:sz w:val="28"/>
          <w:szCs w:val="28"/>
        </w:rPr>
        <w:t xml:space="preserve">а </w:t>
      </w:r>
      <w:r w:rsidR="0026401B" w:rsidRPr="00615362">
        <w:rPr>
          <w:rFonts w:ascii="Times New Roman" w:eastAsia="Times New Roman" w:hAnsi="Times New Roman" w:cs="Times New Roman"/>
          <w:color w:val="000000"/>
          <w:spacing w:val="-2"/>
          <w:sz w:val="28"/>
          <w:szCs w:val="28"/>
        </w:rPr>
        <w:t>у</w:t>
      </w:r>
      <w:r w:rsidR="0026401B" w:rsidRPr="00615362">
        <w:rPr>
          <w:rFonts w:ascii="Times New Roman" w:eastAsia="Times New Roman" w:hAnsi="Times New Roman" w:cs="Times New Roman"/>
          <w:color w:val="000000"/>
          <w:sz w:val="28"/>
          <w:szCs w:val="28"/>
        </w:rPr>
        <w:t>становлен</w:t>
      </w:r>
      <w:r w:rsidR="0026401B" w:rsidRPr="00615362">
        <w:rPr>
          <w:rFonts w:ascii="Times New Roman" w:eastAsia="Times New Roman" w:hAnsi="Times New Roman" w:cs="Times New Roman"/>
          <w:color w:val="000000"/>
          <w:spacing w:val="-1"/>
          <w:sz w:val="28"/>
          <w:szCs w:val="28"/>
        </w:rPr>
        <w:t>и</w:t>
      </w:r>
      <w:r w:rsidR="0026401B" w:rsidRPr="00615362">
        <w:rPr>
          <w:rFonts w:ascii="Times New Roman" w:eastAsia="Times New Roman" w:hAnsi="Times New Roman" w:cs="Times New Roman"/>
          <w:color w:val="000000"/>
          <w:sz w:val="28"/>
          <w:szCs w:val="28"/>
        </w:rPr>
        <w:t>е</w:t>
      </w:r>
      <w:r w:rsidR="0026401B" w:rsidRPr="00615362">
        <w:rPr>
          <w:rFonts w:ascii="Times New Roman" w:eastAsia="Times New Roman" w:hAnsi="Times New Roman" w:cs="Times New Roman"/>
          <w:color w:val="000000"/>
          <w:spacing w:val="147"/>
          <w:sz w:val="28"/>
          <w:szCs w:val="28"/>
        </w:rPr>
        <w:t xml:space="preserve"> </w:t>
      </w:r>
      <w:r w:rsidR="0026401B" w:rsidRPr="00615362">
        <w:rPr>
          <w:rFonts w:ascii="Times New Roman" w:eastAsia="Times New Roman" w:hAnsi="Times New Roman" w:cs="Times New Roman"/>
          <w:color w:val="000000"/>
          <w:spacing w:val="1"/>
          <w:sz w:val="28"/>
          <w:szCs w:val="28"/>
        </w:rPr>
        <w:t>р</w:t>
      </w:r>
      <w:r w:rsidR="0026401B" w:rsidRPr="00615362">
        <w:rPr>
          <w:rFonts w:ascii="Times New Roman" w:eastAsia="Times New Roman" w:hAnsi="Times New Roman" w:cs="Times New Roman"/>
          <w:color w:val="000000"/>
          <w:sz w:val="28"/>
          <w:szCs w:val="28"/>
        </w:rPr>
        <w:t>азноо</w:t>
      </w:r>
      <w:r w:rsidR="0026401B" w:rsidRPr="00615362">
        <w:rPr>
          <w:rFonts w:ascii="Times New Roman" w:eastAsia="Times New Roman" w:hAnsi="Times New Roman" w:cs="Times New Roman"/>
          <w:color w:val="000000"/>
          <w:spacing w:val="-1"/>
          <w:sz w:val="28"/>
          <w:szCs w:val="28"/>
        </w:rPr>
        <w:t>б</w:t>
      </w:r>
      <w:r w:rsidR="0026401B" w:rsidRPr="00615362">
        <w:rPr>
          <w:rFonts w:ascii="Times New Roman" w:eastAsia="Times New Roman" w:hAnsi="Times New Roman" w:cs="Times New Roman"/>
          <w:color w:val="000000"/>
          <w:sz w:val="28"/>
          <w:szCs w:val="28"/>
        </w:rPr>
        <w:t>разных</w:t>
      </w:r>
      <w:r w:rsidR="0026401B" w:rsidRPr="00615362">
        <w:rPr>
          <w:rFonts w:ascii="Times New Roman" w:eastAsia="Times New Roman" w:hAnsi="Times New Roman" w:cs="Times New Roman"/>
          <w:color w:val="000000"/>
          <w:spacing w:val="152"/>
          <w:sz w:val="28"/>
          <w:szCs w:val="28"/>
        </w:rPr>
        <w:t xml:space="preserve"> </w:t>
      </w:r>
      <w:r w:rsidR="0026401B" w:rsidRPr="00615362">
        <w:rPr>
          <w:rFonts w:ascii="Times New Roman" w:eastAsia="Times New Roman" w:hAnsi="Times New Roman" w:cs="Times New Roman"/>
          <w:color w:val="000000"/>
          <w:sz w:val="28"/>
          <w:szCs w:val="28"/>
        </w:rPr>
        <w:t>свя</w:t>
      </w:r>
      <w:r w:rsidR="0026401B" w:rsidRPr="00615362">
        <w:rPr>
          <w:rFonts w:ascii="Times New Roman" w:eastAsia="Times New Roman" w:hAnsi="Times New Roman" w:cs="Times New Roman"/>
          <w:color w:val="000000"/>
          <w:spacing w:val="-3"/>
          <w:sz w:val="28"/>
          <w:szCs w:val="28"/>
        </w:rPr>
        <w:t>з</w:t>
      </w:r>
      <w:r w:rsidR="0026401B" w:rsidRPr="00615362">
        <w:rPr>
          <w:rFonts w:ascii="Times New Roman" w:eastAsia="Times New Roman" w:hAnsi="Times New Roman" w:cs="Times New Roman"/>
          <w:color w:val="000000"/>
          <w:sz w:val="28"/>
          <w:szCs w:val="28"/>
        </w:rPr>
        <w:t>ей</w:t>
      </w:r>
      <w:r w:rsidR="0026401B" w:rsidRPr="00615362">
        <w:rPr>
          <w:rFonts w:ascii="Times New Roman" w:eastAsia="Times New Roman" w:hAnsi="Times New Roman" w:cs="Times New Roman"/>
          <w:color w:val="000000"/>
          <w:spacing w:val="148"/>
          <w:sz w:val="28"/>
          <w:szCs w:val="28"/>
        </w:rPr>
        <w:t xml:space="preserve"> </w:t>
      </w:r>
      <w:r w:rsidR="0026401B" w:rsidRPr="00615362">
        <w:rPr>
          <w:rFonts w:ascii="Times New Roman" w:eastAsia="Times New Roman" w:hAnsi="Times New Roman" w:cs="Times New Roman"/>
          <w:color w:val="000000"/>
          <w:spacing w:val="1"/>
          <w:sz w:val="28"/>
          <w:szCs w:val="28"/>
        </w:rPr>
        <w:t>и</w:t>
      </w:r>
      <w:r w:rsidR="0026401B" w:rsidRPr="00615362">
        <w:rPr>
          <w:rFonts w:ascii="Times New Roman" w:eastAsia="Times New Roman" w:hAnsi="Times New Roman" w:cs="Times New Roman"/>
          <w:color w:val="000000"/>
          <w:spacing w:val="151"/>
          <w:sz w:val="28"/>
          <w:szCs w:val="28"/>
        </w:rPr>
        <w:t xml:space="preserve"> </w:t>
      </w:r>
      <w:r w:rsidR="0026401B" w:rsidRPr="00615362">
        <w:rPr>
          <w:rFonts w:ascii="Times New Roman" w:eastAsia="Times New Roman" w:hAnsi="Times New Roman" w:cs="Times New Roman"/>
          <w:color w:val="000000"/>
          <w:sz w:val="28"/>
          <w:szCs w:val="28"/>
        </w:rPr>
        <w:t>за</w:t>
      </w:r>
      <w:r w:rsidR="0026401B" w:rsidRPr="00615362">
        <w:rPr>
          <w:rFonts w:ascii="Times New Roman" w:eastAsia="Times New Roman" w:hAnsi="Times New Roman" w:cs="Times New Roman"/>
          <w:color w:val="000000"/>
          <w:spacing w:val="-3"/>
          <w:sz w:val="28"/>
          <w:szCs w:val="28"/>
        </w:rPr>
        <w:t>в</w:t>
      </w:r>
      <w:r w:rsidR="0026401B" w:rsidRPr="00615362">
        <w:rPr>
          <w:rFonts w:ascii="Times New Roman" w:eastAsia="Times New Roman" w:hAnsi="Times New Roman" w:cs="Times New Roman"/>
          <w:color w:val="000000"/>
          <w:sz w:val="28"/>
          <w:szCs w:val="28"/>
        </w:rPr>
        <w:t>и</w:t>
      </w:r>
      <w:r w:rsidR="0026401B" w:rsidRPr="00615362">
        <w:rPr>
          <w:rFonts w:ascii="Times New Roman" w:eastAsia="Times New Roman" w:hAnsi="Times New Roman" w:cs="Times New Roman"/>
          <w:color w:val="000000"/>
          <w:spacing w:val="-1"/>
          <w:sz w:val="28"/>
          <w:szCs w:val="28"/>
        </w:rPr>
        <w:t>с</w:t>
      </w:r>
      <w:r w:rsidR="0026401B" w:rsidRPr="00615362">
        <w:rPr>
          <w:rFonts w:ascii="Times New Roman" w:eastAsia="Times New Roman" w:hAnsi="Times New Roman" w:cs="Times New Roman"/>
          <w:color w:val="000000"/>
          <w:sz w:val="28"/>
          <w:szCs w:val="28"/>
        </w:rPr>
        <w:t>и</w:t>
      </w:r>
      <w:r w:rsidR="0026401B" w:rsidRPr="00615362">
        <w:rPr>
          <w:rFonts w:ascii="Times New Roman" w:eastAsia="Times New Roman" w:hAnsi="Times New Roman" w:cs="Times New Roman"/>
          <w:color w:val="000000"/>
          <w:spacing w:val="-1"/>
          <w:sz w:val="28"/>
          <w:szCs w:val="28"/>
        </w:rPr>
        <w:t>м</w:t>
      </w:r>
      <w:r w:rsidR="0026401B" w:rsidRPr="00615362">
        <w:rPr>
          <w:rFonts w:ascii="Times New Roman" w:eastAsia="Times New Roman" w:hAnsi="Times New Roman" w:cs="Times New Roman"/>
          <w:color w:val="000000"/>
          <w:sz w:val="28"/>
          <w:szCs w:val="28"/>
        </w:rPr>
        <w:t>ост</w:t>
      </w:r>
      <w:r w:rsidR="0026401B" w:rsidRPr="00615362">
        <w:rPr>
          <w:rFonts w:ascii="Times New Roman" w:eastAsia="Times New Roman" w:hAnsi="Times New Roman" w:cs="Times New Roman"/>
          <w:color w:val="000000"/>
          <w:spacing w:val="-1"/>
          <w:sz w:val="28"/>
          <w:szCs w:val="28"/>
        </w:rPr>
        <w:t>е</w:t>
      </w:r>
      <w:r w:rsidR="0026401B" w:rsidRPr="00615362">
        <w:rPr>
          <w:rFonts w:ascii="Times New Roman" w:eastAsia="Times New Roman" w:hAnsi="Times New Roman" w:cs="Times New Roman"/>
          <w:color w:val="000000"/>
          <w:sz w:val="28"/>
          <w:szCs w:val="28"/>
        </w:rPr>
        <w:t>й</w:t>
      </w:r>
      <w:r w:rsidR="0026401B" w:rsidRPr="00615362">
        <w:rPr>
          <w:rFonts w:ascii="Times New Roman" w:eastAsia="Times New Roman" w:hAnsi="Times New Roman" w:cs="Times New Roman"/>
          <w:color w:val="000000"/>
          <w:spacing w:val="148"/>
          <w:sz w:val="28"/>
          <w:szCs w:val="28"/>
        </w:rPr>
        <w:t xml:space="preserve"> </w:t>
      </w:r>
      <w:r w:rsidR="0026401B" w:rsidRPr="00615362">
        <w:rPr>
          <w:rFonts w:ascii="Times New Roman" w:eastAsia="Times New Roman" w:hAnsi="Times New Roman" w:cs="Times New Roman"/>
          <w:color w:val="000000"/>
          <w:sz w:val="28"/>
          <w:szCs w:val="28"/>
        </w:rPr>
        <w:t>в</w:t>
      </w:r>
      <w:r w:rsidR="0026401B" w:rsidRPr="00615362">
        <w:rPr>
          <w:rFonts w:ascii="Times New Roman" w:eastAsia="Times New Roman" w:hAnsi="Times New Roman" w:cs="Times New Roman"/>
          <w:color w:val="000000"/>
          <w:spacing w:val="150"/>
          <w:sz w:val="28"/>
          <w:szCs w:val="28"/>
        </w:rPr>
        <w:t xml:space="preserve"> </w:t>
      </w:r>
      <w:r w:rsidR="0026401B" w:rsidRPr="00615362">
        <w:rPr>
          <w:rFonts w:ascii="Times New Roman" w:eastAsia="Times New Roman" w:hAnsi="Times New Roman" w:cs="Times New Roman"/>
          <w:color w:val="000000"/>
          <w:sz w:val="28"/>
          <w:szCs w:val="28"/>
        </w:rPr>
        <w:t>природе,</w:t>
      </w:r>
      <w:r w:rsidR="0026401B" w:rsidRPr="00615362">
        <w:rPr>
          <w:rFonts w:ascii="Times New Roman" w:eastAsia="Times New Roman" w:hAnsi="Times New Roman" w:cs="Times New Roman"/>
          <w:color w:val="000000"/>
          <w:spacing w:val="150"/>
          <w:sz w:val="28"/>
          <w:szCs w:val="28"/>
        </w:rPr>
        <w:t xml:space="preserve"> </w:t>
      </w:r>
      <w:r w:rsidR="0026401B" w:rsidRPr="00615362">
        <w:rPr>
          <w:rFonts w:ascii="Times New Roman" w:eastAsia="Times New Roman" w:hAnsi="Times New Roman" w:cs="Times New Roman"/>
          <w:color w:val="000000"/>
          <w:spacing w:val="-2"/>
          <w:sz w:val="28"/>
          <w:szCs w:val="28"/>
        </w:rPr>
        <w:t>в</w:t>
      </w:r>
      <w:r w:rsidR="0026401B" w:rsidRPr="00615362">
        <w:rPr>
          <w:rFonts w:ascii="Times New Roman" w:eastAsia="Times New Roman" w:hAnsi="Times New Roman" w:cs="Times New Roman"/>
          <w:color w:val="000000"/>
          <w:sz w:val="28"/>
          <w:szCs w:val="28"/>
        </w:rPr>
        <w:t>о</w:t>
      </w:r>
      <w:r w:rsidR="0026401B" w:rsidRPr="00615362">
        <w:rPr>
          <w:rFonts w:ascii="Times New Roman" w:eastAsia="Times New Roman" w:hAnsi="Times New Roman" w:cs="Times New Roman"/>
          <w:color w:val="000000"/>
          <w:spacing w:val="-1"/>
          <w:sz w:val="28"/>
          <w:szCs w:val="28"/>
        </w:rPr>
        <w:t>с</w:t>
      </w:r>
      <w:r w:rsidR="0026401B" w:rsidRPr="00615362">
        <w:rPr>
          <w:rFonts w:ascii="Times New Roman" w:eastAsia="Times New Roman" w:hAnsi="Times New Roman" w:cs="Times New Roman"/>
          <w:color w:val="000000"/>
          <w:sz w:val="28"/>
          <w:szCs w:val="28"/>
        </w:rPr>
        <w:t>пи</w:t>
      </w:r>
      <w:r w:rsidR="0026401B" w:rsidRPr="00615362">
        <w:rPr>
          <w:rFonts w:ascii="Times New Roman" w:eastAsia="Times New Roman" w:hAnsi="Times New Roman" w:cs="Times New Roman"/>
          <w:color w:val="000000"/>
          <w:spacing w:val="-1"/>
          <w:sz w:val="28"/>
          <w:szCs w:val="28"/>
        </w:rPr>
        <w:t>т</w:t>
      </w:r>
      <w:r w:rsidR="0026401B" w:rsidRPr="00615362">
        <w:rPr>
          <w:rFonts w:ascii="Times New Roman" w:eastAsia="Times New Roman" w:hAnsi="Times New Roman" w:cs="Times New Roman"/>
          <w:color w:val="000000"/>
          <w:sz w:val="28"/>
          <w:szCs w:val="28"/>
        </w:rPr>
        <w:t>а</w:t>
      </w:r>
      <w:r w:rsidR="0026401B" w:rsidRPr="00615362">
        <w:rPr>
          <w:rFonts w:ascii="Times New Roman" w:eastAsia="Times New Roman" w:hAnsi="Times New Roman" w:cs="Times New Roman"/>
          <w:color w:val="000000"/>
          <w:spacing w:val="-1"/>
          <w:sz w:val="28"/>
          <w:szCs w:val="28"/>
        </w:rPr>
        <w:t>ни</w:t>
      </w:r>
      <w:r w:rsidR="0026401B" w:rsidRPr="00615362">
        <w:rPr>
          <w:rFonts w:ascii="Times New Roman" w:eastAsia="Times New Roman" w:hAnsi="Times New Roman" w:cs="Times New Roman"/>
          <w:color w:val="000000"/>
          <w:sz w:val="28"/>
          <w:szCs w:val="28"/>
        </w:rPr>
        <w:t>е отношен</w:t>
      </w:r>
      <w:r w:rsidR="0026401B" w:rsidRPr="00615362">
        <w:rPr>
          <w:rFonts w:ascii="Times New Roman" w:eastAsia="Times New Roman" w:hAnsi="Times New Roman" w:cs="Times New Roman"/>
          <w:color w:val="000000"/>
          <w:spacing w:val="-1"/>
          <w:sz w:val="28"/>
          <w:szCs w:val="28"/>
        </w:rPr>
        <w:t>и</w:t>
      </w:r>
      <w:r w:rsidR="0026401B" w:rsidRPr="00615362">
        <w:rPr>
          <w:rFonts w:ascii="Times New Roman" w:eastAsia="Times New Roman" w:hAnsi="Times New Roman" w:cs="Times New Roman"/>
          <w:color w:val="000000"/>
          <w:sz w:val="28"/>
          <w:szCs w:val="28"/>
        </w:rPr>
        <w:t>я к не</w:t>
      </w:r>
      <w:r w:rsidR="0026401B" w:rsidRPr="00615362">
        <w:rPr>
          <w:rFonts w:ascii="Times New Roman" w:eastAsia="Times New Roman" w:hAnsi="Times New Roman" w:cs="Times New Roman"/>
          <w:color w:val="000000"/>
          <w:spacing w:val="-1"/>
          <w:sz w:val="28"/>
          <w:szCs w:val="28"/>
        </w:rPr>
        <w:t>й</w:t>
      </w:r>
      <w:r w:rsidR="0026401B" w:rsidRPr="00615362">
        <w:rPr>
          <w:rFonts w:ascii="Times New Roman" w:eastAsia="Times New Roman" w:hAnsi="Times New Roman" w:cs="Times New Roman"/>
          <w:color w:val="000000"/>
          <w:sz w:val="28"/>
          <w:szCs w:val="28"/>
        </w:rPr>
        <w:t>;</w:t>
      </w:r>
    </w:p>
    <w:p w:rsidR="0026401B" w:rsidRPr="00615362" w:rsidRDefault="00615362" w:rsidP="00615362">
      <w:pPr>
        <w:pStyle w:val="ac"/>
        <w:widowControl w:val="0"/>
        <w:numPr>
          <w:ilvl w:val="0"/>
          <w:numId w:val="139"/>
        </w:numPr>
        <w:tabs>
          <w:tab w:val="left" w:pos="2703"/>
          <w:tab w:val="left" w:pos="3636"/>
          <w:tab w:val="left" w:pos="4128"/>
          <w:tab w:val="left" w:pos="5888"/>
          <w:tab w:val="left" w:pos="7748"/>
          <w:tab w:val="left" w:pos="9785"/>
        </w:tabs>
        <w:spacing w:line="276" w:lineRule="auto"/>
        <w:ind w:right="-58"/>
        <w:rPr>
          <w:rFonts w:ascii="Times New Roman" w:eastAsia="Times New Roman" w:hAnsi="Times New Roman" w:cs="Times New Roman"/>
          <w:color w:val="000000"/>
          <w:sz w:val="28"/>
          <w:szCs w:val="28"/>
        </w:rPr>
      </w:pPr>
      <w:r w:rsidRPr="00615362">
        <w:rPr>
          <w:rFonts w:ascii="Times New Roman" w:eastAsia="Times New Roman" w:hAnsi="Times New Roman" w:cs="Times New Roman"/>
          <w:color w:val="000000"/>
          <w:sz w:val="28"/>
          <w:szCs w:val="28"/>
        </w:rPr>
        <w:t>П</w:t>
      </w:r>
      <w:r w:rsidR="0026401B" w:rsidRPr="00615362">
        <w:rPr>
          <w:rFonts w:ascii="Times New Roman" w:eastAsia="Times New Roman" w:hAnsi="Times New Roman" w:cs="Times New Roman"/>
          <w:color w:val="000000"/>
          <w:sz w:val="28"/>
          <w:szCs w:val="28"/>
        </w:rPr>
        <w:t>о</w:t>
      </w:r>
      <w:r w:rsidR="0026401B" w:rsidRPr="00615362">
        <w:rPr>
          <w:rFonts w:ascii="Times New Roman" w:eastAsia="Times New Roman" w:hAnsi="Times New Roman" w:cs="Times New Roman"/>
          <w:color w:val="000000"/>
          <w:spacing w:val="1"/>
          <w:sz w:val="28"/>
          <w:szCs w:val="28"/>
        </w:rPr>
        <w:t>д</w:t>
      </w:r>
      <w:r w:rsidRPr="00615362">
        <w:rPr>
          <w:rFonts w:ascii="Times New Roman" w:eastAsia="Times New Roman" w:hAnsi="Times New Roman" w:cs="Times New Roman"/>
          <w:color w:val="000000"/>
          <w:sz w:val="28"/>
          <w:szCs w:val="28"/>
        </w:rPr>
        <w:t xml:space="preserve">вижные игры и </w:t>
      </w:r>
      <w:r w:rsidR="0026401B" w:rsidRPr="00615362">
        <w:rPr>
          <w:rFonts w:ascii="Times New Roman" w:eastAsia="Times New Roman" w:hAnsi="Times New Roman" w:cs="Times New Roman"/>
          <w:color w:val="000000"/>
          <w:sz w:val="28"/>
          <w:szCs w:val="28"/>
        </w:rPr>
        <w:t>с</w:t>
      </w:r>
      <w:r w:rsidR="0026401B" w:rsidRPr="00615362">
        <w:rPr>
          <w:rFonts w:ascii="Times New Roman" w:eastAsia="Times New Roman" w:hAnsi="Times New Roman" w:cs="Times New Roman"/>
          <w:color w:val="000000"/>
          <w:spacing w:val="-1"/>
          <w:sz w:val="28"/>
          <w:szCs w:val="28"/>
        </w:rPr>
        <w:t>п</w:t>
      </w:r>
      <w:r w:rsidR="0026401B" w:rsidRPr="00615362">
        <w:rPr>
          <w:rFonts w:ascii="Times New Roman" w:eastAsia="Times New Roman" w:hAnsi="Times New Roman" w:cs="Times New Roman"/>
          <w:color w:val="000000"/>
          <w:sz w:val="28"/>
          <w:szCs w:val="28"/>
        </w:rPr>
        <w:t>ортив</w:t>
      </w:r>
      <w:r w:rsidR="0026401B" w:rsidRPr="00615362">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ые </w:t>
      </w:r>
      <w:r w:rsidR="0026401B" w:rsidRPr="00615362">
        <w:rPr>
          <w:rFonts w:ascii="Times New Roman" w:eastAsia="Times New Roman" w:hAnsi="Times New Roman" w:cs="Times New Roman"/>
          <w:color w:val="000000"/>
          <w:spacing w:val="-3"/>
          <w:sz w:val="28"/>
          <w:szCs w:val="28"/>
        </w:rPr>
        <w:t>у</w:t>
      </w:r>
      <w:r w:rsidR="0026401B" w:rsidRPr="00615362">
        <w:rPr>
          <w:rFonts w:ascii="Times New Roman" w:eastAsia="Times New Roman" w:hAnsi="Times New Roman" w:cs="Times New Roman"/>
          <w:color w:val="000000"/>
          <w:sz w:val="28"/>
          <w:szCs w:val="28"/>
        </w:rPr>
        <w:t>п</w:t>
      </w:r>
      <w:r w:rsidR="0026401B" w:rsidRPr="00615362">
        <w:rPr>
          <w:rFonts w:ascii="Times New Roman" w:eastAsia="Times New Roman" w:hAnsi="Times New Roman" w:cs="Times New Roman"/>
          <w:color w:val="000000"/>
          <w:spacing w:val="1"/>
          <w:sz w:val="28"/>
          <w:szCs w:val="28"/>
        </w:rPr>
        <w:t>р</w:t>
      </w:r>
      <w:r w:rsidR="0026401B" w:rsidRPr="00615362">
        <w:rPr>
          <w:rFonts w:ascii="Times New Roman" w:eastAsia="Times New Roman" w:hAnsi="Times New Roman" w:cs="Times New Roman"/>
          <w:color w:val="000000"/>
          <w:sz w:val="28"/>
          <w:szCs w:val="28"/>
        </w:rPr>
        <w:t>аж</w:t>
      </w:r>
      <w:r w:rsidR="0026401B" w:rsidRPr="00615362">
        <w:rPr>
          <w:rFonts w:ascii="Times New Roman" w:eastAsia="Times New Roman" w:hAnsi="Times New Roman" w:cs="Times New Roman"/>
          <w:color w:val="000000"/>
          <w:spacing w:val="1"/>
          <w:sz w:val="28"/>
          <w:szCs w:val="28"/>
        </w:rPr>
        <w:t>н</w:t>
      </w:r>
      <w:r w:rsidR="0026401B" w:rsidRPr="00615362">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xml:space="preserve">ния, </w:t>
      </w:r>
      <w:r w:rsidR="0026401B" w:rsidRPr="00615362">
        <w:rPr>
          <w:rFonts w:ascii="Times New Roman" w:eastAsia="Times New Roman" w:hAnsi="Times New Roman" w:cs="Times New Roman"/>
          <w:color w:val="000000"/>
          <w:sz w:val="28"/>
          <w:szCs w:val="28"/>
        </w:rPr>
        <w:t>направ</w:t>
      </w:r>
      <w:r w:rsidR="0026401B" w:rsidRPr="00615362">
        <w:rPr>
          <w:rFonts w:ascii="Times New Roman" w:eastAsia="Times New Roman" w:hAnsi="Times New Roman" w:cs="Times New Roman"/>
          <w:color w:val="000000"/>
          <w:spacing w:val="-1"/>
          <w:sz w:val="28"/>
          <w:szCs w:val="28"/>
        </w:rPr>
        <w:t>л</w:t>
      </w:r>
      <w:r w:rsidR="0026401B" w:rsidRPr="00615362">
        <w:rPr>
          <w:rFonts w:ascii="Times New Roman" w:eastAsia="Times New Roman" w:hAnsi="Times New Roman" w:cs="Times New Roman"/>
          <w:color w:val="000000"/>
          <w:sz w:val="28"/>
          <w:szCs w:val="28"/>
        </w:rPr>
        <w:t>е</w:t>
      </w:r>
      <w:r w:rsidR="0026401B" w:rsidRPr="00615362">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 xml:space="preserve">ные </w:t>
      </w:r>
      <w:r w:rsidR="0026401B" w:rsidRPr="00615362">
        <w:rPr>
          <w:rFonts w:ascii="Times New Roman" w:eastAsia="Times New Roman" w:hAnsi="Times New Roman" w:cs="Times New Roman"/>
          <w:color w:val="000000"/>
          <w:spacing w:val="-1"/>
          <w:sz w:val="28"/>
          <w:szCs w:val="28"/>
        </w:rPr>
        <w:t>н</w:t>
      </w:r>
      <w:r w:rsidR="0026401B" w:rsidRPr="00615362">
        <w:rPr>
          <w:rFonts w:ascii="Times New Roman" w:eastAsia="Times New Roman" w:hAnsi="Times New Roman" w:cs="Times New Roman"/>
          <w:color w:val="000000"/>
          <w:sz w:val="28"/>
          <w:szCs w:val="28"/>
        </w:rPr>
        <w:t>а оп</w:t>
      </w:r>
      <w:r w:rsidR="0026401B" w:rsidRPr="00615362">
        <w:rPr>
          <w:rFonts w:ascii="Times New Roman" w:eastAsia="Times New Roman" w:hAnsi="Times New Roman" w:cs="Times New Roman"/>
          <w:color w:val="000000"/>
          <w:spacing w:val="-1"/>
          <w:sz w:val="28"/>
          <w:szCs w:val="28"/>
        </w:rPr>
        <w:t>т</w:t>
      </w:r>
      <w:r w:rsidR="0026401B" w:rsidRPr="00615362">
        <w:rPr>
          <w:rFonts w:ascii="Times New Roman" w:eastAsia="Times New Roman" w:hAnsi="Times New Roman" w:cs="Times New Roman"/>
          <w:color w:val="000000"/>
          <w:sz w:val="28"/>
          <w:szCs w:val="28"/>
        </w:rPr>
        <w:t>имизацию р</w:t>
      </w:r>
      <w:r w:rsidR="0026401B" w:rsidRPr="00615362">
        <w:rPr>
          <w:rFonts w:ascii="Times New Roman" w:eastAsia="Times New Roman" w:hAnsi="Times New Roman" w:cs="Times New Roman"/>
          <w:color w:val="000000"/>
          <w:spacing w:val="-1"/>
          <w:sz w:val="28"/>
          <w:szCs w:val="28"/>
        </w:rPr>
        <w:t>е</w:t>
      </w:r>
      <w:r w:rsidR="0026401B" w:rsidRPr="00615362">
        <w:rPr>
          <w:rFonts w:ascii="Times New Roman" w:eastAsia="Times New Roman" w:hAnsi="Times New Roman" w:cs="Times New Roman"/>
          <w:color w:val="000000"/>
          <w:sz w:val="28"/>
          <w:szCs w:val="28"/>
        </w:rPr>
        <w:t>жима дви</w:t>
      </w:r>
      <w:r w:rsidR="0026401B" w:rsidRPr="00615362">
        <w:rPr>
          <w:rFonts w:ascii="Times New Roman" w:eastAsia="Times New Roman" w:hAnsi="Times New Roman" w:cs="Times New Roman"/>
          <w:color w:val="000000"/>
          <w:spacing w:val="-1"/>
          <w:sz w:val="28"/>
          <w:szCs w:val="28"/>
        </w:rPr>
        <w:t>г</w:t>
      </w:r>
      <w:r w:rsidR="0026401B" w:rsidRPr="00615362">
        <w:rPr>
          <w:rFonts w:ascii="Times New Roman" w:eastAsia="Times New Roman" w:hAnsi="Times New Roman" w:cs="Times New Roman"/>
          <w:color w:val="000000"/>
          <w:sz w:val="28"/>
          <w:szCs w:val="28"/>
        </w:rPr>
        <w:t>ате</w:t>
      </w:r>
      <w:r w:rsidR="0026401B" w:rsidRPr="00615362">
        <w:rPr>
          <w:rFonts w:ascii="Times New Roman" w:eastAsia="Times New Roman" w:hAnsi="Times New Roman" w:cs="Times New Roman"/>
          <w:color w:val="000000"/>
          <w:spacing w:val="-1"/>
          <w:sz w:val="28"/>
          <w:szCs w:val="28"/>
        </w:rPr>
        <w:t>л</w:t>
      </w:r>
      <w:r w:rsidR="0026401B" w:rsidRPr="00615362">
        <w:rPr>
          <w:rFonts w:ascii="Times New Roman" w:eastAsia="Times New Roman" w:hAnsi="Times New Roman" w:cs="Times New Roman"/>
          <w:color w:val="000000"/>
          <w:sz w:val="28"/>
          <w:szCs w:val="28"/>
        </w:rPr>
        <w:t>ь</w:t>
      </w:r>
      <w:r w:rsidR="0026401B" w:rsidRPr="00615362">
        <w:rPr>
          <w:rFonts w:ascii="Times New Roman" w:eastAsia="Times New Roman" w:hAnsi="Times New Roman" w:cs="Times New Roman"/>
          <w:color w:val="000000"/>
          <w:spacing w:val="-1"/>
          <w:sz w:val="28"/>
          <w:szCs w:val="28"/>
        </w:rPr>
        <w:t>н</w:t>
      </w:r>
      <w:r w:rsidR="0026401B" w:rsidRPr="00615362">
        <w:rPr>
          <w:rFonts w:ascii="Times New Roman" w:eastAsia="Times New Roman" w:hAnsi="Times New Roman" w:cs="Times New Roman"/>
          <w:color w:val="000000"/>
          <w:sz w:val="28"/>
          <w:szCs w:val="28"/>
        </w:rPr>
        <w:t>ой ак</w:t>
      </w:r>
      <w:r w:rsidR="0026401B" w:rsidRPr="00615362">
        <w:rPr>
          <w:rFonts w:ascii="Times New Roman" w:eastAsia="Times New Roman" w:hAnsi="Times New Roman" w:cs="Times New Roman"/>
          <w:color w:val="000000"/>
          <w:spacing w:val="-2"/>
          <w:sz w:val="28"/>
          <w:szCs w:val="28"/>
        </w:rPr>
        <w:t>т</w:t>
      </w:r>
      <w:r w:rsidR="0026401B" w:rsidRPr="00615362">
        <w:rPr>
          <w:rFonts w:ascii="Times New Roman" w:eastAsia="Times New Roman" w:hAnsi="Times New Roman" w:cs="Times New Roman"/>
          <w:color w:val="000000"/>
          <w:sz w:val="28"/>
          <w:szCs w:val="28"/>
        </w:rPr>
        <w:t>ив</w:t>
      </w:r>
      <w:r w:rsidR="0026401B" w:rsidRPr="00615362">
        <w:rPr>
          <w:rFonts w:ascii="Times New Roman" w:eastAsia="Times New Roman" w:hAnsi="Times New Roman" w:cs="Times New Roman"/>
          <w:color w:val="000000"/>
          <w:spacing w:val="-1"/>
          <w:sz w:val="28"/>
          <w:szCs w:val="28"/>
        </w:rPr>
        <w:t>н</w:t>
      </w:r>
      <w:r w:rsidR="0026401B" w:rsidRPr="00615362">
        <w:rPr>
          <w:rFonts w:ascii="Times New Roman" w:eastAsia="Times New Roman" w:hAnsi="Times New Roman" w:cs="Times New Roman"/>
          <w:color w:val="000000"/>
          <w:sz w:val="28"/>
          <w:szCs w:val="28"/>
        </w:rPr>
        <w:t>ости</w:t>
      </w:r>
      <w:r w:rsidR="0026401B" w:rsidRPr="00615362">
        <w:rPr>
          <w:rFonts w:ascii="Times New Roman" w:eastAsia="Times New Roman" w:hAnsi="Times New Roman" w:cs="Times New Roman"/>
          <w:color w:val="000000"/>
          <w:spacing w:val="-1"/>
          <w:sz w:val="28"/>
          <w:szCs w:val="28"/>
        </w:rPr>
        <w:t xml:space="preserve"> </w:t>
      </w:r>
      <w:r w:rsidR="0026401B" w:rsidRPr="00615362">
        <w:rPr>
          <w:rFonts w:ascii="Times New Roman" w:eastAsia="Times New Roman" w:hAnsi="Times New Roman" w:cs="Times New Roman"/>
          <w:color w:val="000000"/>
          <w:sz w:val="28"/>
          <w:szCs w:val="28"/>
        </w:rPr>
        <w:t xml:space="preserve">и </w:t>
      </w:r>
      <w:r w:rsidR="0026401B" w:rsidRPr="00615362">
        <w:rPr>
          <w:rFonts w:ascii="Times New Roman" w:eastAsia="Times New Roman" w:hAnsi="Times New Roman" w:cs="Times New Roman"/>
          <w:color w:val="000000"/>
          <w:spacing w:val="-2"/>
          <w:sz w:val="28"/>
          <w:szCs w:val="28"/>
        </w:rPr>
        <w:t>у</w:t>
      </w:r>
      <w:r w:rsidR="0026401B" w:rsidRPr="00615362">
        <w:rPr>
          <w:rFonts w:ascii="Times New Roman" w:eastAsia="Times New Roman" w:hAnsi="Times New Roman" w:cs="Times New Roman"/>
          <w:color w:val="000000"/>
          <w:sz w:val="28"/>
          <w:szCs w:val="28"/>
        </w:rPr>
        <w:t>кре</w:t>
      </w:r>
      <w:r w:rsidR="0026401B" w:rsidRPr="00615362">
        <w:rPr>
          <w:rFonts w:ascii="Times New Roman" w:eastAsia="Times New Roman" w:hAnsi="Times New Roman" w:cs="Times New Roman"/>
          <w:color w:val="000000"/>
          <w:spacing w:val="1"/>
          <w:sz w:val="28"/>
          <w:szCs w:val="28"/>
        </w:rPr>
        <w:t>п</w:t>
      </w:r>
      <w:r w:rsidR="0026401B" w:rsidRPr="00615362">
        <w:rPr>
          <w:rFonts w:ascii="Times New Roman" w:eastAsia="Times New Roman" w:hAnsi="Times New Roman" w:cs="Times New Roman"/>
          <w:color w:val="000000"/>
          <w:sz w:val="28"/>
          <w:szCs w:val="28"/>
        </w:rPr>
        <w:t>л</w:t>
      </w:r>
      <w:r w:rsidR="0026401B" w:rsidRPr="00615362">
        <w:rPr>
          <w:rFonts w:ascii="Times New Roman" w:eastAsia="Times New Roman" w:hAnsi="Times New Roman" w:cs="Times New Roman"/>
          <w:color w:val="000000"/>
          <w:spacing w:val="-1"/>
          <w:sz w:val="28"/>
          <w:szCs w:val="28"/>
        </w:rPr>
        <w:t>ен</w:t>
      </w:r>
      <w:r w:rsidR="0026401B" w:rsidRPr="00615362">
        <w:rPr>
          <w:rFonts w:ascii="Times New Roman" w:eastAsia="Times New Roman" w:hAnsi="Times New Roman" w:cs="Times New Roman"/>
          <w:color w:val="000000"/>
          <w:sz w:val="28"/>
          <w:szCs w:val="28"/>
        </w:rPr>
        <w:t xml:space="preserve">ие </w:t>
      </w:r>
      <w:r w:rsidR="0026401B" w:rsidRPr="00615362">
        <w:rPr>
          <w:rFonts w:ascii="Times New Roman" w:eastAsia="Times New Roman" w:hAnsi="Times New Roman" w:cs="Times New Roman"/>
          <w:color w:val="000000"/>
          <w:spacing w:val="-1"/>
          <w:sz w:val="28"/>
          <w:szCs w:val="28"/>
        </w:rPr>
        <w:t>зд</w:t>
      </w:r>
      <w:r w:rsidR="0026401B" w:rsidRPr="00615362">
        <w:rPr>
          <w:rFonts w:ascii="Times New Roman" w:eastAsia="Times New Roman" w:hAnsi="Times New Roman" w:cs="Times New Roman"/>
          <w:color w:val="000000"/>
          <w:spacing w:val="1"/>
          <w:sz w:val="28"/>
          <w:szCs w:val="28"/>
        </w:rPr>
        <w:t>о</w:t>
      </w:r>
      <w:r w:rsidR="0026401B" w:rsidRPr="00615362">
        <w:rPr>
          <w:rFonts w:ascii="Times New Roman" w:eastAsia="Times New Roman" w:hAnsi="Times New Roman" w:cs="Times New Roman"/>
          <w:color w:val="000000"/>
          <w:sz w:val="28"/>
          <w:szCs w:val="28"/>
        </w:rPr>
        <w:t>ровья</w:t>
      </w:r>
      <w:r w:rsidR="0026401B" w:rsidRPr="00615362">
        <w:rPr>
          <w:rFonts w:ascii="Times New Roman" w:eastAsia="Times New Roman" w:hAnsi="Times New Roman" w:cs="Times New Roman"/>
          <w:color w:val="000000"/>
          <w:spacing w:val="-2"/>
          <w:sz w:val="28"/>
          <w:szCs w:val="28"/>
        </w:rPr>
        <w:t xml:space="preserve"> </w:t>
      </w:r>
      <w:r w:rsidR="0026401B" w:rsidRPr="00615362">
        <w:rPr>
          <w:rFonts w:ascii="Times New Roman" w:eastAsia="Times New Roman" w:hAnsi="Times New Roman" w:cs="Times New Roman"/>
          <w:color w:val="000000"/>
          <w:sz w:val="28"/>
          <w:szCs w:val="28"/>
        </w:rPr>
        <w:t>дет</w:t>
      </w:r>
      <w:r w:rsidR="0026401B" w:rsidRPr="00615362">
        <w:rPr>
          <w:rFonts w:ascii="Times New Roman" w:eastAsia="Times New Roman" w:hAnsi="Times New Roman" w:cs="Times New Roman"/>
          <w:color w:val="000000"/>
          <w:spacing w:val="-2"/>
          <w:sz w:val="28"/>
          <w:szCs w:val="28"/>
        </w:rPr>
        <w:t>е</w:t>
      </w:r>
      <w:r w:rsidR="0026401B" w:rsidRPr="00615362">
        <w:rPr>
          <w:rFonts w:ascii="Times New Roman" w:eastAsia="Times New Roman" w:hAnsi="Times New Roman" w:cs="Times New Roman"/>
          <w:color w:val="000000"/>
          <w:sz w:val="28"/>
          <w:szCs w:val="28"/>
        </w:rPr>
        <w:t>й;</w:t>
      </w:r>
    </w:p>
    <w:p w:rsidR="0026401B" w:rsidRPr="00615362" w:rsidRDefault="0026401B" w:rsidP="00615362">
      <w:pPr>
        <w:pStyle w:val="ac"/>
        <w:widowControl w:val="0"/>
        <w:numPr>
          <w:ilvl w:val="0"/>
          <w:numId w:val="139"/>
        </w:numPr>
        <w:spacing w:before="1" w:line="276" w:lineRule="auto"/>
        <w:ind w:right="-20"/>
        <w:rPr>
          <w:rFonts w:ascii="Times New Roman" w:eastAsia="Times New Roman" w:hAnsi="Times New Roman" w:cs="Times New Roman"/>
          <w:color w:val="000000"/>
          <w:sz w:val="28"/>
          <w:szCs w:val="28"/>
        </w:rPr>
      </w:pPr>
      <w:r w:rsidRPr="00615362">
        <w:rPr>
          <w:rFonts w:ascii="Times New Roman" w:eastAsia="Times New Roman" w:hAnsi="Times New Roman" w:cs="Times New Roman"/>
          <w:color w:val="000000"/>
          <w:sz w:val="28"/>
          <w:szCs w:val="28"/>
        </w:rPr>
        <w:t>эксп</w:t>
      </w:r>
      <w:r w:rsidRPr="00615362">
        <w:rPr>
          <w:rFonts w:ascii="Times New Roman" w:eastAsia="Times New Roman" w:hAnsi="Times New Roman" w:cs="Times New Roman"/>
          <w:color w:val="000000"/>
          <w:spacing w:val="-1"/>
          <w:sz w:val="28"/>
          <w:szCs w:val="28"/>
        </w:rPr>
        <w:t>е</w:t>
      </w:r>
      <w:r w:rsidRPr="00615362">
        <w:rPr>
          <w:rFonts w:ascii="Times New Roman" w:eastAsia="Times New Roman" w:hAnsi="Times New Roman" w:cs="Times New Roman"/>
          <w:color w:val="000000"/>
          <w:sz w:val="28"/>
          <w:szCs w:val="28"/>
        </w:rPr>
        <w:t>римен</w:t>
      </w:r>
      <w:r w:rsidRPr="00615362">
        <w:rPr>
          <w:rFonts w:ascii="Times New Roman" w:eastAsia="Times New Roman" w:hAnsi="Times New Roman" w:cs="Times New Roman"/>
          <w:color w:val="000000"/>
          <w:spacing w:val="-1"/>
          <w:sz w:val="28"/>
          <w:szCs w:val="28"/>
        </w:rPr>
        <w:t>ти</w:t>
      </w:r>
      <w:r w:rsidRPr="00615362">
        <w:rPr>
          <w:rFonts w:ascii="Times New Roman" w:eastAsia="Times New Roman" w:hAnsi="Times New Roman" w:cs="Times New Roman"/>
          <w:color w:val="000000"/>
          <w:sz w:val="28"/>
          <w:szCs w:val="28"/>
        </w:rPr>
        <w:t>р</w:t>
      </w:r>
      <w:r w:rsidRPr="00615362">
        <w:rPr>
          <w:rFonts w:ascii="Times New Roman" w:eastAsia="Times New Roman" w:hAnsi="Times New Roman" w:cs="Times New Roman"/>
          <w:color w:val="000000"/>
          <w:spacing w:val="1"/>
          <w:sz w:val="28"/>
          <w:szCs w:val="28"/>
        </w:rPr>
        <w:t>о</w:t>
      </w:r>
      <w:r w:rsidRPr="00615362">
        <w:rPr>
          <w:rFonts w:ascii="Times New Roman" w:eastAsia="Times New Roman" w:hAnsi="Times New Roman" w:cs="Times New Roman"/>
          <w:color w:val="000000"/>
          <w:sz w:val="28"/>
          <w:szCs w:val="28"/>
        </w:rPr>
        <w:t>в</w:t>
      </w:r>
      <w:r w:rsidRPr="00615362">
        <w:rPr>
          <w:rFonts w:ascii="Times New Roman" w:eastAsia="Times New Roman" w:hAnsi="Times New Roman" w:cs="Times New Roman"/>
          <w:color w:val="000000"/>
          <w:spacing w:val="-2"/>
          <w:sz w:val="28"/>
          <w:szCs w:val="28"/>
        </w:rPr>
        <w:t>а</w:t>
      </w:r>
      <w:r w:rsidRPr="00615362">
        <w:rPr>
          <w:rFonts w:ascii="Times New Roman" w:eastAsia="Times New Roman" w:hAnsi="Times New Roman" w:cs="Times New Roman"/>
          <w:color w:val="000000"/>
          <w:spacing w:val="-1"/>
          <w:sz w:val="28"/>
          <w:szCs w:val="28"/>
        </w:rPr>
        <w:t>н</w:t>
      </w:r>
      <w:r w:rsidRPr="00615362">
        <w:rPr>
          <w:rFonts w:ascii="Times New Roman" w:eastAsia="Times New Roman" w:hAnsi="Times New Roman" w:cs="Times New Roman"/>
          <w:color w:val="000000"/>
          <w:sz w:val="28"/>
          <w:szCs w:val="28"/>
        </w:rPr>
        <w:t xml:space="preserve">ие с </w:t>
      </w:r>
      <w:r w:rsidRPr="00615362">
        <w:rPr>
          <w:rFonts w:ascii="Times New Roman" w:eastAsia="Times New Roman" w:hAnsi="Times New Roman" w:cs="Times New Roman"/>
          <w:color w:val="000000"/>
          <w:spacing w:val="-1"/>
          <w:sz w:val="28"/>
          <w:szCs w:val="28"/>
        </w:rPr>
        <w:t>о</w:t>
      </w:r>
      <w:r w:rsidRPr="00615362">
        <w:rPr>
          <w:rFonts w:ascii="Times New Roman" w:eastAsia="Times New Roman" w:hAnsi="Times New Roman" w:cs="Times New Roman"/>
          <w:color w:val="000000"/>
          <w:sz w:val="28"/>
          <w:szCs w:val="28"/>
        </w:rPr>
        <w:t>бъек</w:t>
      </w:r>
      <w:r w:rsidRPr="00615362">
        <w:rPr>
          <w:rFonts w:ascii="Times New Roman" w:eastAsia="Times New Roman" w:hAnsi="Times New Roman" w:cs="Times New Roman"/>
          <w:color w:val="000000"/>
          <w:spacing w:val="-1"/>
          <w:sz w:val="28"/>
          <w:szCs w:val="28"/>
        </w:rPr>
        <w:t>т</w:t>
      </w:r>
      <w:r w:rsidRPr="00615362">
        <w:rPr>
          <w:rFonts w:ascii="Times New Roman" w:eastAsia="Times New Roman" w:hAnsi="Times New Roman" w:cs="Times New Roman"/>
          <w:color w:val="000000"/>
          <w:sz w:val="28"/>
          <w:szCs w:val="28"/>
        </w:rPr>
        <w:t>ами</w:t>
      </w:r>
      <w:r w:rsidRPr="00615362">
        <w:rPr>
          <w:rFonts w:ascii="Times New Roman" w:eastAsia="Times New Roman" w:hAnsi="Times New Roman" w:cs="Times New Roman"/>
          <w:color w:val="000000"/>
          <w:spacing w:val="-2"/>
          <w:sz w:val="28"/>
          <w:szCs w:val="28"/>
        </w:rPr>
        <w:t xml:space="preserve"> </w:t>
      </w:r>
      <w:r w:rsidRPr="00615362">
        <w:rPr>
          <w:rFonts w:ascii="Times New Roman" w:eastAsia="Times New Roman" w:hAnsi="Times New Roman" w:cs="Times New Roman"/>
          <w:color w:val="000000"/>
          <w:sz w:val="28"/>
          <w:szCs w:val="28"/>
        </w:rPr>
        <w:t>неживой</w:t>
      </w:r>
      <w:r w:rsidRPr="00615362">
        <w:rPr>
          <w:rFonts w:ascii="Times New Roman" w:eastAsia="Times New Roman" w:hAnsi="Times New Roman" w:cs="Times New Roman"/>
          <w:color w:val="000000"/>
          <w:spacing w:val="-1"/>
          <w:sz w:val="28"/>
          <w:szCs w:val="28"/>
        </w:rPr>
        <w:t xml:space="preserve"> </w:t>
      </w:r>
      <w:r w:rsidRPr="00615362">
        <w:rPr>
          <w:rFonts w:ascii="Times New Roman" w:eastAsia="Times New Roman" w:hAnsi="Times New Roman" w:cs="Times New Roman"/>
          <w:color w:val="000000"/>
          <w:sz w:val="28"/>
          <w:szCs w:val="28"/>
        </w:rPr>
        <w:t>п</w:t>
      </w:r>
      <w:r w:rsidRPr="00615362">
        <w:rPr>
          <w:rFonts w:ascii="Times New Roman" w:eastAsia="Times New Roman" w:hAnsi="Times New Roman" w:cs="Times New Roman"/>
          <w:color w:val="000000"/>
          <w:spacing w:val="4"/>
          <w:sz w:val="28"/>
          <w:szCs w:val="28"/>
        </w:rPr>
        <w:t>р</w:t>
      </w:r>
      <w:r w:rsidRPr="00615362">
        <w:rPr>
          <w:rFonts w:ascii="Times New Roman" w:eastAsia="Times New Roman" w:hAnsi="Times New Roman" w:cs="Times New Roman"/>
          <w:color w:val="000000"/>
          <w:spacing w:val="1"/>
          <w:sz w:val="28"/>
          <w:szCs w:val="28"/>
        </w:rPr>
        <w:t>ир</w:t>
      </w:r>
      <w:r w:rsidRPr="00615362">
        <w:rPr>
          <w:rFonts w:ascii="Times New Roman" w:eastAsia="Times New Roman" w:hAnsi="Times New Roman" w:cs="Times New Roman"/>
          <w:color w:val="000000"/>
          <w:sz w:val="28"/>
          <w:szCs w:val="28"/>
        </w:rPr>
        <w:t>оды;</w:t>
      </w:r>
    </w:p>
    <w:p w:rsidR="0026401B" w:rsidRPr="00615362" w:rsidRDefault="0026401B" w:rsidP="00615362">
      <w:pPr>
        <w:pStyle w:val="ac"/>
        <w:widowControl w:val="0"/>
        <w:numPr>
          <w:ilvl w:val="0"/>
          <w:numId w:val="139"/>
        </w:numPr>
        <w:spacing w:line="276" w:lineRule="auto"/>
        <w:ind w:right="-58"/>
        <w:rPr>
          <w:rFonts w:ascii="Times New Roman" w:eastAsia="Times New Roman" w:hAnsi="Times New Roman" w:cs="Times New Roman"/>
          <w:color w:val="000000"/>
          <w:sz w:val="28"/>
          <w:szCs w:val="28"/>
        </w:rPr>
      </w:pPr>
      <w:r w:rsidRPr="00615362">
        <w:rPr>
          <w:rFonts w:ascii="Times New Roman" w:eastAsia="Times New Roman" w:hAnsi="Times New Roman" w:cs="Times New Roman"/>
          <w:color w:val="000000"/>
          <w:sz w:val="28"/>
          <w:szCs w:val="28"/>
        </w:rPr>
        <w:t>сюжет</w:t>
      </w:r>
      <w:r w:rsidRPr="00615362">
        <w:rPr>
          <w:rFonts w:ascii="Times New Roman" w:eastAsia="Times New Roman" w:hAnsi="Times New Roman" w:cs="Times New Roman"/>
          <w:color w:val="000000"/>
          <w:spacing w:val="-1"/>
          <w:sz w:val="28"/>
          <w:szCs w:val="28"/>
        </w:rPr>
        <w:t>н</w:t>
      </w:r>
      <w:r w:rsidRPr="00615362">
        <w:rPr>
          <w:rFonts w:ascii="Times New Roman" w:eastAsia="Times New Roman" w:hAnsi="Times New Roman" w:cs="Times New Roman"/>
          <w:color w:val="000000"/>
          <w:spacing w:val="1"/>
          <w:sz w:val="28"/>
          <w:szCs w:val="28"/>
        </w:rPr>
        <w:t>о</w:t>
      </w:r>
      <w:r w:rsidRPr="00615362">
        <w:rPr>
          <w:rFonts w:ascii="Times New Roman" w:eastAsia="Times New Roman" w:hAnsi="Times New Roman" w:cs="Times New Roman"/>
          <w:color w:val="000000"/>
          <w:spacing w:val="-1"/>
          <w:sz w:val="28"/>
          <w:szCs w:val="28"/>
        </w:rPr>
        <w:t>-</w:t>
      </w:r>
      <w:r w:rsidRPr="00615362">
        <w:rPr>
          <w:rFonts w:ascii="Times New Roman" w:eastAsia="Times New Roman" w:hAnsi="Times New Roman" w:cs="Times New Roman"/>
          <w:color w:val="000000"/>
          <w:sz w:val="28"/>
          <w:szCs w:val="28"/>
        </w:rPr>
        <w:t>р</w:t>
      </w:r>
      <w:r w:rsidRPr="00615362">
        <w:rPr>
          <w:rFonts w:ascii="Times New Roman" w:eastAsia="Times New Roman" w:hAnsi="Times New Roman" w:cs="Times New Roman"/>
          <w:color w:val="000000"/>
          <w:spacing w:val="1"/>
          <w:sz w:val="28"/>
          <w:szCs w:val="28"/>
        </w:rPr>
        <w:t>о</w:t>
      </w:r>
      <w:r w:rsidRPr="00615362">
        <w:rPr>
          <w:rFonts w:ascii="Times New Roman" w:eastAsia="Times New Roman" w:hAnsi="Times New Roman" w:cs="Times New Roman"/>
          <w:color w:val="000000"/>
          <w:sz w:val="28"/>
          <w:szCs w:val="28"/>
        </w:rPr>
        <w:t>ле</w:t>
      </w:r>
      <w:r w:rsidRPr="00615362">
        <w:rPr>
          <w:rFonts w:ascii="Times New Roman" w:eastAsia="Times New Roman" w:hAnsi="Times New Roman" w:cs="Times New Roman"/>
          <w:color w:val="000000"/>
          <w:spacing w:val="-2"/>
          <w:sz w:val="28"/>
          <w:szCs w:val="28"/>
        </w:rPr>
        <w:t>в</w:t>
      </w:r>
      <w:r w:rsidRPr="00615362">
        <w:rPr>
          <w:rFonts w:ascii="Times New Roman" w:eastAsia="Times New Roman" w:hAnsi="Times New Roman" w:cs="Times New Roman"/>
          <w:color w:val="000000"/>
          <w:sz w:val="28"/>
          <w:szCs w:val="28"/>
        </w:rPr>
        <w:t>ые</w:t>
      </w:r>
      <w:r w:rsidRPr="00615362">
        <w:rPr>
          <w:rFonts w:ascii="Times New Roman" w:eastAsia="Times New Roman" w:hAnsi="Times New Roman" w:cs="Times New Roman"/>
          <w:color w:val="000000"/>
          <w:spacing w:val="153"/>
          <w:sz w:val="28"/>
          <w:szCs w:val="28"/>
        </w:rPr>
        <w:t xml:space="preserve"> </w:t>
      </w:r>
      <w:r w:rsidRPr="00615362">
        <w:rPr>
          <w:rFonts w:ascii="Times New Roman" w:eastAsia="Times New Roman" w:hAnsi="Times New Roman" w:cs="Times New Roman"/>
          <w:color w:val="000000"/>
          <w:sz w:val="28"/>
          <w:szCs w:val="28"/>
        </w:rPr>
        <w:t>и</w:t>
      </w:r>
      <w:r w:rsidRPr="00615362">
        <w:rPr>
          <w:rFonts w:ascii="Times New Roman" w:eastAsia="Times New Roman" w:hAnsi="Times New Roman" w:cs="Times New Roman"/>
          <w:color w:val="000000"/>
          <w:spacing w:val="156"/>
          <w:sz w:val="28"/>
          <w:szCs w:val="28"/>
        </w:rPr>
        <w:t xml:space="preserve"> </w:t>
      </w:r>
      <w:r w:rsidRPr="00615362">
        <w:rPr>
          <w:rFonts w:ascii="Times New Roman" w:eastAsia="Times New Roman" w:hAnsi="Times New Roman" w:cs="Times New Roman"/>
          <w:color w:val="000000"/>
          <w:sz w:val="28"/>
          <w:szCs w:val="28"/>
        </w:rPr>
        <w:t>констр</w:t>
      </w:r>
      <w:r w:rsidRPr="00615362">
        <w:rPr>
          <w:rFonts w:ascii="Times New Roman" w:eastAsia="Times New Roman" w:hAnsi="Times New Roman" w:cs="Times New Roman"/>
          <w:color w:val="000000"/>
          <w:spacing w:val="-3"/>
          <w:sz w:val="28"/>
          <w:szCs w:val="28"/>
        </w:rPr>
        <w:t>у</w:t>
      </w:r>
      <w:r w:rsidRPr="00615362">
        <w:rPr>
          <w:rFonts w:ascii="Times New Roman" w:eastAsia="Times New Roman" w:hAnsi="Times New Roman" w:cs="Times New Roman"/>
          <w:color w:val="000000"/>
          <w:sz w:val="28"/>
          <w:szCs w:val="28"/>
        </w:rPr>
        <w:t>ктивные</w:t>
      </w:r>
      <w:r w:rsidRPr="00615362">
        <w:rPr>
          <w:rFonts w:ascii="Times New Roman" w:eastAsia="Times New Roman" w:hAnsi="Times New Roman" w:cs="Times New Roman"/>
          <w:color w:val="000000"/>
          <w:spacing w:val="152"/>
          <w:sz w:val="28"/>
          <w:szCs w:val="28"/>
        </w:rPr>
        <w:t xml:space="preserve"> </w:t>
      </w:r>
      <w:r w:rsidRPr="00615362">
        <w:rPr>
          <w:rFonts w:ascii="Times New Roman" w:eastAsia="Times New Roman" w:hAnsi="Times New Roman" w:cs="Times New Roman"/>
          <w:color w:val="000000"/>
          <w:spacing w:val="1"/>
          <w:sz w:val="28"/>
          <w:szCs w:val="28"/>
        </w:rPr>
        <w:t>и</w:t>
      </w:r>
      <w:r w:rsidRPr="00615362">
        <w:rPr>
          <w:rFonts w:ascii="Times New Roman" w:eastAsia="Times New Roman" w:hAnsi="Times New Roman" w:cs="Times New Roman"/>
          <w:color w:val="000000"/>
          <w:sz w:val="28"/>
          <w:szCs w:val="28"/>
        </w:rPr>
        <w:t>гры</w:t>
      </w:r>
      <w:r w:rsidR="00615362">
        <w:rPr>
          <w:rFonts w:ascii="Times New Roman" w:eastAsia="Times New Roman" w:hAnsi="Times New Roman" w:cs="Times New Roman"/>
          <w:color w:val="000000"/>
          <w:spacing w:val="153"/>
          <w:sz w:val="28"/>
          <w:szCs w:val="28"/>
        </w:rPr>
        <w:t xml:space="preserve"> </w:t>
      </w:r>
      <w:r w:rsidRPr="00615362">
        <w:rPr>
          <w:rFonts w:ascii="Times New Roman" w:eastAsia="Times New Roman" w:hAnsi="Times New Roman" w:cs="Times New Roman"/>
          <w:color w:val="000000"/>
          <w:sz w:val="28"/>
          <w:szCs w:val="28"/>
        </w:rPr>
        <w:t>(с</w:t>
      </w:r>
      <w:r w:rsidR="00615362">
        <w:rPr>
          <w:rFonts w:ascii="Times New Roman" w:eastAsia="Times New Roman" w:hAnsi="Times New Roman" w:cs="Times New Roman"/>
          <w:color w:val="000000"/>
          <w:spacing w:val="153"/>
          <w:sz w:val="28"/>
          <w:szCs w:val="28"/>
        </w:rPr>
        <w:t xml:space="preserve"> </w:t>
      </w:r>
      <w:r w:rsidRPr="00615362">
        <w:rPr>
          <w:rFonts w:ascii="Times New Roman" w:eastAsia="Times New Roman" w:hAnsi="Times New Roman" w:cs="Times New Roman"/>
          <w:color w:val="000000"/>
          <w:spacing w:val="1"/>
          <w:sz w:val="28"/>
          <w:szCs w:val="28"/>
        </w:rPr>
        <w:t>п</w:t>
      </w:r>
      <w:r w:rsidRPr="00615362">
        <w:rPr>
          <w:rFonts w:ascii="Times New Roman" w:eastAsia="Times New Roman" w:hAnsi="Times New Roman" w:cs="Times New Roman"/>
          <w:color w:val="000000"/>
          <w:sz w:val="28"/>
          <w:szCs w:val="28"/>
        </w:rPr>
        <w:t>ес</w:t>
      </w:r>
      <w:r w:rsidRPr="00615362">
        <w:rPr>
          <w:rFonts w:ascii="Times New Roman" w:eastAsia="Times New Roman" w:hAnsi="Times New Roman" w:cs="Times New Roman"/>
          <w:color w:val="000000"/>
          <w:spacing w:val="-1"/>
          <w:sz w:val="28"/>
          <w:szCs w:val="28"/>
        </w:rPr>
        <w:t>к</w:t>
      </w:r>
      <w:r w:rsidRPr="00615362">
        <w:rPr>
          <w:rFonts w:ascii="Times New Roman" w:eastAsia="Times New Roman" w:hAnsi="Times New Roman" w:cs="Times New Roman"/>
          <w:color w:val="000000"/>
          <w:sz w:val="28"/>
          <w:szCs w:val="28"/>
        </w:rPr>
        <w:t>ом,</w:t>
      </w:r>
      <w:r w:rsidRPr="00615362">
        <w:rPr>
          <w:rFonts w:ascii="Times New Roman" w:eastAsia="Times New Roman" w:hAnsi="Times New Roman" w:cs="Times New Roman"/>
          <w:color w:val="000000"/>
          <w:spacing w:val="152"/>
          <w:sz w:val="28"/>
          <w:szCs w:val="28"/>
        </w:rPr>
        <w:t xml:space="preserve"> </w:t>
      </w:r>
      <w:r w:rsidRPr="00615362">
        <w:rPr>
          <w:rFonts w:ascii="Times New Roman" w:eastAsia="Times New Roman" w:hAnsi="Times New Roman" w:cs="Times New Roman"/>
          <w:color w:val="000000"/>
          <w:sz w:val="28"/>
          <w:szCs w:val="28"/>
        </w:rPr>
        <w:t>со</w:t>
      </w:r>
      <w:r w:rsidRPr="00615362">
        <w:rPr>
          <w:rFonts w:ascii="Times New Roman" w:eastAsia="Times New Roman" w:hAnsi="Times New Roman" w:cs="Times New Roman"/>
          <w:color w:val="000000"/>
          <w:spacing w:val="154"/>
          <w:sz w:val="28"/>
          <w:szCs w:val="28"/>
        </w:rPr>
        <w:t xml:space="preserve"> </w:t>
      </w:r>
      <w:r w:rsidRPr="00615362">
        <w:rPr>
          <w:rFonts w:ascii="Times New Roman" w:eastAsia="Times New Roman" w:hAnsi="Times New Roman" w:cs="Times New Roman"/>
          <w:color w:val="000000"/>
          <w:sz w:val="28"/>
          <w:szCs w:val="28"/>
        </w:rPr>
        <w:t>сн</w:t>
      </w:r>
      <w:r w:rsidRPr="00615362">
        <w:rPr>
          <w:rFonts w:ascii="Times New Roman" w:eastAsia="Times New Roman" w:hAnsi="Times New Roman" w:cs="Times New Roman"/>
          <w:color w:val="000000"/>
          <w:spacing w:val="-1"/>
          <w:sz w:val="28"/>
          <w:szCs w:val="28"/>
        </w:rPr>
        <w:t>е</w:t>
      </w:r>
      <w:r w:rsidRPr="00615362">
        <w:rPr>
          <w:rFonts w:ascii="Times New Roman" w:eastAsia="Times New Roman" w:hAnsi="Times New Roman" w:cs="Times New Roman"/>
          <w:color w:val="000000"/>
          <w:sz w:val="28"/>
          <w:szCs w:val="28"/>
        </w:rPr>
        <w:t>гом,</w:t>
      </w:r>
      <w:r w:rsidRPr="00615362">
        <w:rPr>
          <w:rFonts w:ascii="Times New Roman" w:eastAsia="Times New Roman" w:hAnsi="Times New Roman" w:cs="Times New Roman"/>
          <w:color w:val="000000"/>
          <w:spacing w:val="150"/>
          <w:sz w:val="28"/>
          <w:szCs w:val="28"/>
        </w:rPr>
        <w:t xml:space="preserve"> </w:t>
      </w:r>
      <w:r w:rsidRPr="00615362">
        <w:rPr>
          <w:rFonts w:ascii="Times New Roman" w:eastAsia="Times New Roman" w:hAnsi="Times New Roman" w:cs="Times New Roman"/>
          <w:color w:val="000000"/>
          <w:sz w:val="28"/>
          <w:szCs w:val="28"/>
        </w:rPr>
        <w:t>с природным ма</w:t>
      </w:r>
      <w:r w:rsidRPr="00615362">
        <w:rPr>
          <w:rFonts w:ascii="Times New Roman" w:eastAsia="Times New Roman" w:hAnsi="Times New Roman" w:cs="Times New Roman"/>
          <w:color w:val="000000"/>
          <w:spacing w:val="-2"/>
          <w:sz w:val="28"/>
          <w:szCs w:val="28"/>
        </w:rPr>
        <w:t>т</w:t>
      </w:r>
      <w:r w:rsidRPr="00615362">
        <w:rPr>
          <w:rFonts w:ascii="Times New Roman" w:eastAsia="Times New Roman" w:hAnsi="Times New Roman" w:cs="Times New Roman"/>
          <w:color w:val="000000"/>
          <w:sz w:val="28"/>
          <w:szCs w:val="28"/>
        </w:rPr>
        <w:t>е</w:t>
      </w:r>
      <w:r w:rsidRPr="00615362">
        <w:rPr>
          <w:rFonts w:ascii="Times New Roman" w:eastAsia="Times New Roman" w:hAnsi="Times New Roman" w:cs="Times New Roman"/>
          <w:color w:val="000000"/>
          <w:spacing w:val="-1"/>
          <w:sz w:val="28"/>
          <w:szCs w:val="28"/>
        </w:rPr>
        <w:t>р</w:t>
      </w:r>
      <w:r w:rsidRPr="00615362">
        <w:rPr>
          <w:rFonts w:ascii="Times New Roman" w:eastAsia="Times New Roman" w:hAnsi="Times New Roman" w:cs="Times New Roman"/>
          <w:color w:val="000000"/>
          <w:sz w:val="28"/>
          <w:szCs w:val="28"/>
        </w:rPr>
        <w:t>и</w:t>
      </w:r>
      <w:r w:rsidRPr="00615362">
        <w:rPr>
          <w:rFonts w:ascii="Times New Roman" w:eastAsia="Times New Roman" w:hAnsi="Times New Roman" w:cs="Times New Roman"/>
          <w:color w:val="000000"/>
          <w:spacing w:val="-1"/>
          <w:sz w:val="28"/>
          <w:szCs w:val="28"/>
        </w:rPr>
        <w:t>ал</w:t>
      </w:r>
      <w:r w:rsidRPr="00615362">
        <w:rPr>
          <w:rFonts w:ascii="Times New Roman" w:eastAsia="Times New Roman" w:hAnsi="Times New Roman" w:cs="Times New Roman"/>
          <w:color w:val="000000"/>
          <w:spacing w:val="1"/>
          <w:sz w:val="28"/>
          <w:szCs w:val="28"/>
        </w:rPr>
        <w:t>о</w:t>
      </w:r>
      <w:r w:rsidRPr="00615362">
        <w:rPr>
          <w:rFonts w:ascii="Times New Roman" w:eastAsia="Times New Roman" w:hAnsi="Times New Roman" w:cs="Times New Roman"/>
          <w:color w:val="000000"/>
          <w:sz w:val="28"/>
          <w:szCs w:val="28"/>
        </w:rPr>
        <w:t>м);</w:t>
      </w:r>
    </w:p>
    <w:p w:rsidR="00615362" w:rsidRPr="00615362" w:rsidRDefault="0026401B" w:rsidP="00615362">
      <w:pPr>
        <w:pStyle w:val="ac"/>
        <w:widowControl w:val="0"/>
        <w:numPr>
          <w:ilvl w:val="0"/>
          <w:numId w:val="139"/>
        </w:numPr>
        <w:spacing w:line="276" w:lineRule="auto"/>
        <w:ind w:right="-8"/>
        <w:jc w:val="both"/>
        <w:rPr>
          <w:rFonts w:ascii="Times New Roman" w:eastAsia="Times New Roman" w:hAnsi="Times New Roman" w:cs="Times New Roman"/>
          <w:color w:val="000000"/>
          <w:sz w:val="28"/>
          <w:szCs w:val="28"/>
        </w:rPr>
      </w:pPr>
      <w:r w:rsidRPr="00615362">
        <w:rPr>
          <w:rFonts w:ascii="Times New Roman" w:eastAsia="Times New Roman" w:hAnsi="Times New Roman" w:cs="Times New Roman"/>
          <w:color w:val="000000"/>
          <w:sz w:val="28"/>
          <w:szCs w:val="28"/>
        </w:rPr>
        <w:t>э</w:t>
      </w:r>
      <w:r w:rsidRPr="00615362">
        <w:rPr>
          <w:rFonts w:ascii="Times New Roman" w:eastAsia="Times New Roman" w:hAnsi="Times New Roman" w:cs="Times New Roman"/>
          <w:color w:val="000000"/>
          <w:spacing w:val="-1"/>
          <w:sz w:val="28"/>
          <w:szCs w:val="28"/>
        </w:rPr>
        <w:t>л</w:t>
      </w:r>
      <w:r w:rsidRPr="00615362">
        <w:rPr>
          <w:rFonts w:ascii="Times New Roman" w:eastAsia="Times New Roman" w:hAnsi="Times New Roman" w:cs="Times New Roman"/>
          <w:color w:val="000000"/>
          <w:sz w:val="28"/>
          <w:szCs w:val="28"/>
        </w:rPr>
        <w:t>емент</w:t>
      </w:r>
      <w:r w:rsidRPr="00615362">
        <w:rPr>
          <w:rFonts w:ascii="Times New Roman" w:eastAsia="Times New Roman" w:hAnsi="Times New Roman" w:cs="Times New Roman"/>
          <w:color w:val="000000"/>
          <w:spacing w:val="-1"/>
          <w:sz w:val="28"/>
          <w:szCs w:val="28"/>
        </w:rPr>
        <w:t>а</w:t>
      </w:r>
      <w:r w:rsidRPr="00615362">
        <w:rPr>
          <w:rFonts w:ascii="Times New Roman" w:eastAsia="Times New Roman" w:hAnsi="Times New Roman" w:cs="Times New Roman"/>
          <w:color w:val="000000"/>
          <w:sz w:val="28"/>
          <w:szCs w:val="28"/>
        </w:rPr>
        <w:t>р</w:t>
      </w:r>
      <w:r w:rsidRPr="00615362">
        <w:rPr>
          <w:rFonts w:ascii="Times New Roman" w:eastAsia="Times New Roman" w:hAnsi="Times New Roman" w:cs="Times New Roman"/>
          <w:color w:val="000000"/>
          <w:spacing w:val="1"/>
          <w:sz w:val="28"/>
          <w:szCs w:val="28"/>
        </w:rPr>
        <w:t>н</w:t>
      </w:r>
      <w:r w:rsidRPr="00615362">
        <w:rPr>
          <w:rFonts w:ascii="Times New Roman" w:eastAsia="Times New Roman" w:hAnsi="Times New Roman" w:cs="Times New Roman"/>
          <w:color w:val="000000"/>
          <w:spacing w:val="-3"/>
          <w:sz w:val="28"/>
          <w:szCs w:val="28"/>
        </w:rPr>
        <w:t>у</w:t>
      </w:r>
      <w:r w:rsidRPr="00615362">
        <w:rPr>
          <w:rFonts w:ascii="Times New Roman" w:eastAsia="Times New Roman" w:hAnsi="Times New Roman" w:cs="Times New Roman"/>
          <w:color w:val="000000"/>
          <w:sz w:val="28"/>
          <w:szCs w:val="28"/>
        </w:rPr>
        <w:t>ю</w:t>
      </w:r>
      <w:r w:rsidRPr="00615362">
        <w:rPr>
          <w:rFonts w:ascii="Times New Roman" w:eastAsia="Times New Roman" w:hAnsi="Times New Roman" w:cs="Times New Roman"/>
          <w:color w:val="000000"/>
          <w:spacing w:val="52"/>
          <w:sz w:val="28"/>
          <w:szCs w:val="28"/>
        </w:rPr>
        <w:t xml:space="preserve"> </w:t>
      </w:r>
      <w:r w:rsidRPr="00615362">
        <w:rPr>
          <w:rFonts w:ascii="Times New Roman" w:eastAsia="Times New Roman" w:hAnsi="Times New Roman" w:cs="Times New Roman"/>
          <w:color w:val="000000"/>
          <w:sz w:val="28"/>
          <w:szCs w:val="28"/>
        </w:rPr>
        <w:t>т</w:t>
      </w:r>
      <w:r w:rsidRPr="00615362">
        <w:rPr>
          <w:rFonts w:ascii="Times New Roman" w:eastAsia="Times New Roman" w:hAnsi="Times New Roman" w:cs="Times New Roman"/>
          <w:color w:val="000000"/>
          <w:spacing w:val="1"/>
          <w:sz w:val="28"/>
          <w:szCs w:val="28"/>
        </w:rPr>
        <w:t>р</w:t>
      </w:r>
      <w:r w:rsidRPr="00615362">
        <w:rPr>
          <w:rFonts w:ascii="Times New Roman" w:eastAsia="Times New Roman" w:hAnsi="Times New Roman" w:cs="Times New Roman"/>
          <w:color w:val="000000"/>
          <w:spacing w:val="-2"/>
          <w:sz w:val="28"/>
          <w:szCs w:val="28"/>
        </w:rPr>
        <w:t>у</w:t>
      </w:r>
      <w:r w:rsidRPr="00615362">
        <w:rPr>
          <w:rFonts w:ascii="Times New Roman" w:eastAsia="Times New Roman" w:hAnsi="Times New Roman" w:cs="Times New Roman"/>
          <w:color w:val="000000"/>
          <w:sz w:val="28"/>
          <w:szCs w:val="28"/>
        </w:rPr>
        <w:t>дов</w:t>
      </w:r>
      <w:r w:rsidRPr="00615362">
        <w:rPr>
          <w:rFonts w:ascii="Times New Roman" w:eastAsia="Times New Roman" w:hAnsi="Times New Roman" w:cs="Times New Roman"/>
          <w:color w:val="000000"/>
          <w:spacing w:val="-2"/>
          <w:sz w:val="28"/>
          <w:szCs w:val="28"/>
        </w:rPr>
        <w:t>у</w:t>
      </w:r>
      <w:r w:rsidRPr="00615362">
        <w:rPr>
          <w:rFonts w:ascii="Times New Roman" w:eastAsia="Times New Roman" w:hAnsi="Times New Roman" w:cs="Times New Roman"/>
          <w:color w:val="000000"/>
          <w:sz w:val="28"/>
          <w:szCs w:val="28"/>
        </w:rPr>
        <w:t>ю</w:t>
      </w:r>
      <w:r w:rsidRPr="00615362">
        <w:rPr>
          <w:rFonts w:ascii="Times New Roman" w:eastAsia="Times New Roman" w:hAnsi="Times New Roman" w:cs="Times New Roman"/>
          <w:color w:val="000000"/>
          <w:spacing w:val="51"/>
          <w:sz w:val="28"/>
          <w:szCs w:val="28"/>
        </w:rPr>
        <w:t xml:space="preserve"> </w:t>
      </w:r>
      <w:r w:rsidRPr="00615362">
        <w:rPr>
          <w:rFonts w:ascii="Times New Roman" w:eastAsia="Times New Roman" w:hAnsi="Times New Roman" w:cs="Times New Roman"/>
          <w:color w:val="000000"/>
          <w:spacing w:val="1"/>
          <w:sz w:val="28"/>
          <w:szCs w:val="28"/>
        </w:rPr>
        <w:t>д</w:t>
      </w:r>
      <w:r w:rsidRPr="00615362">
        <w:rPr>
          <w:rFonts w:ascii="Times New Roman" w:eastAsia="Times New Roman" w:hAnsi="Times New Roman" w:cs="Times New Roman"/>
          <w:color w:val="000000"/>
          <w:sz w:val="28"/>
          <w:szCs w:val="28"/>
        </w:rPr>
        <w:t>еятел</w:t>
      </w:r>
      <w:r w:rsidRPr="00615362">
        <w:rPr>
          <w:rFonts w:ascii="Times New Roman" w:eastAsia="Times New Roman" w:hAnsi="Times New Roman" w:cs="Times New Roman"/>
          <w:color w:val="000000"/>
          <w:spacing w:val="-1"/>
          <w:sz w:val="28"/>
          <w:szCs w:val="28"/>
        </w:rPr>
        <w:t>ь</w:t>
      </w:r>
      <w:r w:rsidRPr="00615362">
        <w:rPr>
          <w:rFonts w:ascii="Times New Roman" w:eastAsia="Times New Roman" w:hAnsi="Times New Roman" w:cs="Times New Roman"/>
          <w:color w:val="000000"/>
          <w:sz w:val="28"/>
          <w:szCs w:val="28"/>
        </w:rPr>
        <w:t>ность</w:t>
      </w:r>
      <w:r w:rsidRPr="00615362">
        <w:rPr>
          <w:rFonts w:ascii="Times New Roman" w:eastAsia="Times New Roman" w:hAnsi="Times New Roman" w:cs="Times New Roman"/>
          <w:color w:val="000000"/>
          <w:spacing w:val="51"/>
          <w:sz w:val="28"/>
          <w:szCs w:val="28"/>
        </w:rPr>
        <w:t xml:space="preserve"> </w:t>
      </w:r>
      <w:r w:rsidRPr="00615362">
        <w:rPr>
          <w:rFonts w:ascii="Times New Roman" w:eastAsia="Times New Roman" w:hAnsi="Times New Roman" w:cs="Times New Roman"/>
          <w:color w:val="000000"/>
          <w:sz w:val="28"/>
          <w:szCs w:val="28"/>
        </w:rPr>
        <w:t>детей</w:t>
      </w:r>
      <w:r w:rsidRPr="00615362">
        <w:rPr>
          <w:rFonts w:ascii="Times New Roman" w:eastAsia="Times New Roman" w:hAnsi="Times New Roman" w:cs="Times New Roman"/>
          <w:color w:val="000000"/>
          <w:spacing w:val="52"/>
          <w:sz w:val="28"/>
          <w:szCs w:val="28"/>
        </w:rPr>
        <w:t xml:space="preserve"> </w:t>
      </w:r>
      <w:r w:rsidRPr="00615362">
        <w:rPr>
          <w:rFonts w:ascii="Times New Roman" w:eastAsia="Times New Roman" w:hAnsi="Times New Roman" w:cs="Times New Roman"/>
          <w:color w:val="000000"/>
          <w:spacing w:val="1"/>
          <w:sz w:val="28"/>
          <w:szCs w:val="28"/>
        </w:rPr>
        <w:t>н</w:t>
      </w:r>
      <w:r w:rsidRPr="00615362">
        <w:rPr>
          <w:rFonts w:ascii="Times New Roman" w:eastAsia="Times New Roman" w:hAnsi="Times New Roman" w:cs="Times New Roman"/>
          <w:color w:val="000000"/>
          <w:sz w:val="28"/>
          <w:szCs w:val="28"/>
        </w:rPr>
        <w:t>а</w:t>
      </w:r>
      <w:r w:rsidRPr="00615362">
        <w:rPr>
          <w:rFonts w:ascii="Times New Roman" w:eastAsia="Times New Roman" w:hAnsi="Times New Roman" w:cs="Times New Roman"/>
          <w:color w:val="000000"/>
          <w:spacing w:val="49"/>
          <w:sz w:val="28"/>
          <w:szCs w:val="28"/>
        </w:rPr>
        <w:t xml:space="preserve"> </w:t>
      </w:r>
      <w:r w:rsidRPr="00615362">
        <w:rPr>
          <w:rFonts w:ascii="Times New Roman" w:eastAsia="Times New Roman" w:hAnsi="Times New Roman" w:cs="Times New Roman"/>
          <w:color w:val="000000"/>
          <w:spacing w:val="-2"/>
          <w:sz w:val="28"/>
          <w:szCs w:val="28"/>
        </w:rPr>
        <w:t>у</w:t>
      </w:r>
      <w:r w:rsidRPr="00615362">
        <w:rPr>
          <w:rFonts w:ascii="Times New Roman" w:eastAsia="Times New Roman" w:hAnsi="Times New Roman" w:cs="Times New Roman"/>
          <w:color w:val="000000"/>
          <w:sz w:val="28"/>
          <w:szCs w:val="28"/>
        </w:rPr>
        <w:t>частке</w:t>
      </w:r>
      <w:r w:rsidRPr="00615362">
        <w:rPr>
          <w:rFonts w:ascii="Times New Roman" w:eastAsia="Times New Roman" w:hAnsi="Times New Roman" w:cs="Times New Roman"/>
          <w:color w:val="000000"/>
          <w:spacing w:val="52"/>
          <w:sz w:val="28"/>
          <w:szCs w:val="28"/>
        </w:rPr>
        <w:t xml:space="preserve"> </w:t>
      </w:r>
      <w:r w:rsidRPr="00615362">
        <w:rPr>
          <w:rFonts w:ascii="Times New Roman" w:eastAsia="Times New Roman" w:hAnsi="Times New Roman" w:cs="Times New Roman"/>
          <w:color w:val="000000"/>
          <w:spacing w:val="-1"/>
          <w:sz w:val="28"/>
          <w:szCs w:val="28"/>
        </w:rPr>
        <w:t>Д</w:t>
      </w:r>
      <w:r w:rsidRPr="00615362">
        <w:rPr>
          <w:rFonts w:ascii="Times New Roman" w:eastAsia="Times New Roman" w:hAnsi="Times New Roman" w:cs="Times New Roman"/>
          <w:color w:val="000000"/>
          <w:sz w:val="28"/>
          <w:szCs w:val="28"/>
        </w:rPr>
        <w:t>ОУ;</w:t>
      </w:r>
    </w:p>
    <w:p w:rsidR="00615362" w:rsidRPr="00615362" w:rsidRDefault="0026401B" w:rsidP="00615362">
      <w:pPr>
        <w:pStyle w:val="ac"/>
        <w:widowControl w:val="0"/>
        <w:numPr>
          <w:ilvl w:val="0"/>
          <w:numId w:val="139"/>
        </w:numPr>
        <w:spacing w:line="276" w:lineRule="auto"/>
        <w:ind w:right="-8"/>
        <w:jc w:val="both"/>
        <w:rPr>
          <w:rFonts w:ascii="Times New Roman" w:eastAsia="Times New Roman" w:hAnsi="Times New Roman" w:cs="Times New Roman"/>
          <w:color w:val="000000"/>
          <w:sz w:val="28"/>
          <w:szCs w:val="28"/>
        </w:rPr>
      </w:pPr>
      <w:r w:rsidRPr="00615362">
        <w:rPr>
          <w:rFonts w:ascii="Times New Roman" w:eastAsia="Times New Roman" w:hAnsi="Times New Roman" w:cs="Times New Roman"/>
          <w:color w:val="000000"/>
          <w:sz w:val="28"/>
          <w:szCs w:val="28"/>
        </w:rPr>
        <w:t>с</w:t>
      </w:r>
      <w:r w:rsidRPr="00615362">
        <w:rPr>
          <w:rFonts w:ascii="Times New Roman" w:eastAsia="Times New Roman" w:hAnsi="Times New Roman" w:cs="Times New Roman"/>
          <w:color w:val="000000"/>
          <w:spacing w:val="-3"/>
          <w:sz w:val="28"/>
          <w:szCs w:val="28"/>
        </w:rPr>
        <w:t>в</w:t>
      </w:r>
      <w:r w:rsidRPr="00615362">
        <w:rPr>
          <w:rFonts w:ascii="Times New Roman" w:eastAsia="Times New Roman" w:hAnsi="Times New Roman" w:cs="Times New Roman"/>
          <w:color w:val="000000"/>
          <w:sz w:val="28"/>
          <w:szCs w:val="28"/>
        </w:rPr>
        <w:t>о</w:t>
      </w:r>
      <w:r w:rsidRPr="00615362">
        <w:rPr>
          <w:rFonts w:ascii="Times New Roman" w:eastAsia="Times New Roman" w:hAnsi="Times New Roman" w:cs="Times New Roman"/>
          <w:color w:val="000000"/>
          <w:spacing w:val="-1"/>
          <w:sz w:val="28"/>
          <w:szCs w:val="28"/>
        </w:rPr>
        <w:t>б</w:t>
      </w:r>
      <w:r w:rsidRPr="00615362">
        <w:rPr>
          <w:rFonts w:ascii="Times New Roman" w:eastAsia="Times New Roman" w:hAnsi="Times New Roman" w:cs="Times New Roman"/>
          <w:color w:val="000000"/>
          <w:spacing w:val="1"/>
          <w:sz w:val="28"/>
          <w:szCs w:val="28"/>
        </w:rPr>
        <w:t>о</w:t>
      </w:r>
      <w:r w:rsidRPr="00615362">
        <w:rPr>
          <w:rFonts w:ascii="Times New Roman" w:eastAsia="Times New Roman" w:hAnsi="Times New Roman" w:cs="Times New Roman"/>
          <w:color w:val="000000"/>
          <w:sz w:val="28"/>
          <w:szCs w:val="28"/>
        </w:rPr>
        <w:t>д</w:t>
      </w:r>
      <w:r w:rsidRPr="00615362">
        <w:rPr>
          <w:rFonts w:ascii="Times New Roman" w:eastAsia="Times New Roman" w:hAnsi="Times New Roman" w:cs="Times New Roman"/>
          <w:color w:val="000000"/>
          <w:spacing w:val="-1"/>
          <w:sz w:val="28"/>
          <w:szCs w:val="28"/>
        </w:rPr>
        <w:t>н</w:t>
      </w:r>
      <w:r w:rsidRPr="00615362">
        <w:rPr>
          <w:rFonts w:ascii="Times New Roman" w:eastAsia="Times New Roman" w:hAnsi="Times New Roman" w:cs="Times New Roman"/>
          <w:color w:val="000000"/>
          <w:sz w:val="28"/>
          <w:szCs w:val="28"/>
        </w:rPr>
        <w:t>ое о</w:t>
      </w:r>
      <w:r w:rsidRPr="00615362">
        <w:rPr>
          <w:rFonts w:ascii="Times New Roman" w:eastAsia="Times New Roman" w:hAnsi="Times New Roman" w:cs="Times New Roman"/>
          <w:color w:val="000000"/>
          <w:spacing w:val="1"/>
          <w:sz w:val="28"/>
          <w:szCs w:val="28"/>
        </w:rPr>
        <w:t>б</w:t>
      </w:r>
      <w:r w:rsidRPr="00615362">
        <w:rPr>
          <w:rFonts w:ascii="Times New Roman" w:eastAsia="Times New Roman" w:hAnsi="Times New Roman" w:cs="Times New Roman"/>
          <w:color w:val="000000"/>
          <w:sz w:val="28"/>
          <w:szCs w:val="28"/>
        </w:rPr>
        <w:t>ще</w:t>
      </w:r>
      <w:r w:rsidRPr="00615362">
        <w:rPr>
          <w:rFonts w:ascii="Times New Roman" w:eastAsia="Times New Roman" w:hAnsi="Times New Roman" w:cs="Times New Roman"/>
          <w:color w:val="000000"/>
          <w:spacing w:val="-1"/>
          <w:sz w:val="28"/>
          <w:szCs w:val="28"/>
        </w:rPr>
        <w:t>н</w:t>
      </w:r>
      <w:r w:rsidRPr="00615362">
        <w:rPr>
          <w:rFonts w:ascii="Times New Roman" w:eastAsia="Times New Roman" w:hAnsi="Times New Roman" w:cs="Times New Roman"/>
          <w:color w:val="000000"/>
          <w:sz w:val="28"/>
          <w:szCs w:val="28"/>
        </w:rPr>
        <w:t>ие</w:t>
      </w:r>
      <w:r w:rsidRPr="00615362">
        <w:rPr>
          <w:rFonts w:ascii="Times New Roman" w:eastAsia="Times New Roman" w:hAnsi="Times New Roman" w:cs="Times New Roman"/>
          <w:color w:val="000000"/>
          <w:spacing w:val="99"/>
          <w:sz w:val="28"/>
          <w:szCs w:val="28"/>
        </w:rPr>
        <w:t xml:space="preserve"> </w:t>
      </w:r>
      <w:r w:rsidRPr="00615362">
        <w:rPr>
          <w:rFonts w:ascii="Times New Roman" w:eastAsia="Times New Roman" w:hAnsi="Times New Roman" w:cs="Times New Roman"/>
          <w:color w:val="000000"/>
          <w:sz w:val="28"/>
          <w:szCs w:val="28"/>
        </w:rPr>
        <w:t>пед</w:t>
      </w:r>
      <w:r w:rsidRPr="00615362">
        <w:rPr>
          <w:rFonts w:ascii="Times New Roman" w:eastAsia="Times New Roman" w:hAnsi="Times New Roman" w:cs="Times New Roman"/>
          <w:color w:val="000000"/>
          <w:spacing w:val="-1"/>
          <w:sz w:val="28"/>
          <w:szCs w:val="28"/>
        </w:rPr>
        <w:t>а</w:t>
      </w:r>
      <w:r w:rsidRPr="00615362">
        <w:rPr>
          <w:rFonts w:ascii="Times New Roman" w:eastAsia="Times New Roman" w:hAnsi="Times New Roman" w:cs="Times New Roman"/>
          <w:color w:val="000000"/>
          <w:sz w:val="28"/>
          <w:szCs w:val="28"/>
        </w:rPr>
        <w:t>гога</w:t>
      </w:r>
      <w:r w:rsidRPr="00615362">
        <w:rPr>
          <w:rFonts w:ascii="Times New Roman" w:eastAsia="Times New Roman" w:hAnsi="Times New Roman" w:cs="Times New Roman"/>
          <w:color w:val="000000"/>
          <w:spacing w:val="99"/>
          <w:sz w:val="28"/>
          <w:szCs w:val="28"/>
        </w:rPr>
        <w:t xml:space="preserve"> </w:t>
      </w:r>
      <w:r w:rsidRPr="00615362">
        <w:rPr>
          <w:rFonts w:ascii="Times New Roman" w:eastAsia="Times New Roman" w:hAnsi="Times New Roman" w:cs="Times New Roman"/>
          <w:color w:val="000000"/>
          <w:sz w:val="28"/>
          <w:szCs w:val="28"/>
        </w:rPr>
        <w:t>с</w:t>
      </w:r>
      <w:r w:rsidRPr="00615362">
        <w:rPr>
          <w:rFonts w:ascii="Times New Roman" w:eastAsia="Times New Roman" w:hAnsi="Times New Roman" w:cs="Times New Roman"/>
          <w:color w:val="000000"/>
          <w:spacing w:val="99"/>
          <w:sz w:val="28"/>
          <w:szCs w:val="28"/>
        </w:rPr>
        <w:t xml:space="preserve"> </w:t>
      </w:r>
      <w:r w:rsidRPr="00615362">
        <w:rPr>
          <w:rFonts w:ascii="Times New Roman" w:eastAsia="Times New Roman" w:hAnsi="Times New Roman" w:cs="Times New Roman"/>
          <w:color w:val="000000"/>
          <w:spacing w:val="1"/>
          <w:sz w:val="28"/>
          <w:szCs w:val="28"/>
        </w:rPr>
        <w:t>д</w:t>
      </w:r>
      <w:r w:rsidRPr="00615362">
        <w:rPr>
          <w:rFonts w:ascii="Times New Roman" w:eastAsia="Times New Roman" w:hAnsi="Times New Roman" w:cs="Times New Roman"/>
          <w:color w:val="000000"/>
          <w:sz w:val="28"/>
          <w:szCs w:val="28"/>
        </w:rPr>
        <w:t>етьми,</w:t>
      </w:r>
      <w:r w:rsidRPr="00615362">
        <w:rPr>
          <w:rFonts w:ascii="Times New Roman" w:eastAsia="Times New Roman" w:hAnsi="Times New Roman" w:cs="Times New Roman"/>
          <w:color w:val="000000"/>
          <w:spacing w:val="101"/>
          <w:sz w:val="28"/>
          <w:szCs w:val="28"/>
        </w:rPr>
        <w:t xml:space="preserve"> </w:t>
      </w:r>
      <w:r w:rsidRPr="00615362">
        <w:rPr>
          <w:rFonts w:ascii="Times New Roman" w:eastAsia="Times New Roman" w:hAnsi="Times New Roman" w:cs="Times New Roman"/>
          <w:color w:val="000000"/>
          <w:spacing w:val="-1"/>
          <w:sz w:val="28"/>
          <w:szCs w:val="28"/>
        </w:rPr>
        <w:t>ин</w:t>
      </w:r>
      <w:r w:rsidRPr="00615362">
        <w:rPr>
          <w:rFonts w:ascii="Times New Roman" w:eastAsia="Times New Roman" w:hAnsi="Times New Roman" w:cs="Times New Roman"/>
          <w:color w:val="000000"/>
          <w:spacing w:val="1"/>
          <w:sz w:val="28"/>
          <w:szCs w:val="28"/>
        </w:rPr>
        <w:t>ди</w:t>
      </w:r>
      <w:r w:rsidRPr="00615362">
        <w:rPr>
          <w:rFonts w:ascii="Times New Roman" w:eastAsia="Times New Roman" w:hAnsi="Times New Roman" w:cs="Times New Roman"/>
          <w:color w:val="000000"/>
          <w:spacing w:val="-1"/>
          <w:sz w:val="28"/>
          <w:szCs w:val="28"/>
        </w:rPr>
        <w:t>в</w:t>
      </w:r>
      <w:r w:rsidRPr="00615362">
        <w:rPr>
          <w:rFonts w:ascii="Times New Roman" w:eastAsia="Times New Roman" w:hAnsi="Times New Roman" w:cs="Times New Roman"/>
          <w:color w:val="000000"/>
          <w:sz w:val="28"/>
          <w:szCs w:val="28"/>
        </w:rPr>
        <w:t>ид</w:t>
      </w:r>
      <w:r w:rsidRPr="00615362">
        <w:rPr>
          <w:rFonts w:ascii="Times New Roman" w:eastAsia="Times New Roman" w:hAnsi="Times New Roman" w:cs="Times New Roman"/>
          <w:color w:val="000000"/>
          <w:spacing w:val="-3"/>
          <w:sz w:val="28"/>
          <w:szCs w:val="28"/>
        </w:rPr>
        <w:t>у</w:t>
      </w:r>
      <w:r w:rsidRPr="00615362">
        <w:rPr>
          <w:rFonts w:ascii="Times New Roman" w:eastAsia="Times New Roman" w:hAnsi="Times New Roman" w:cs="Times New Roman"/>
          <w:color w:val="000000"/>
          <w:sz w:val="28"/>
          <w:szCs w:val="28"/>
        </w:rPr>
        <w:t>а</w:t>
      </w:r>
      <w:r w:rsidRPr="00615362">
        <w:rPr>
          <w:rFonts w:ascii="Times New Roman" w:eastAsia="Times New Roman" w:hAnsi="Times New Roman" w:cs="Times New Roman"/>
          <w:color w:val="000000"/>
          <w:spacing w:val="1"/>
          <w:sz w:val="28"/>
          <w:szCs w:val="28"/>
        </w:rPr>
        <w:t>л</w:t>
      </w:r>
      <w:r w:rsidRPr="00615362">
        <w:rPr>
          <w:rFonts w:ascii="Times New Roman" w:eastAsia="Times New Roman" w:hAnsi="Times New Roman" w:cs="Times New Roman"/>
          <w:color w:val="000000"/>
          <w:sz w:val="28"/>
          <w:szCs w:val="28"/>
        </w:rPr>
        <w:t>ьную</w:t>
      </w:r>
      <w:r w:rsidRPr="00615362">
        <w:rPr>
          <w:rFonts w:ascii="Times New Roman" w:eastAsia="Times New Roman" w:hAnsi="Times New Roman" w:cs="Times New Roman"/>
          <w:color w:val="000000"/>
          <w:spacing w:val="99"/>
          <w:sz w:val="28"/>
          <w:szCs w:val="28"/>
        </w:rPr>
        <w:t xml:space="preserve"> </w:t>
      </w:r>
      <w:r w:rsidRPr="00615362">
        <w:rPr>
          <w:rFonts w:ascii="Times New Roman" w:eastAsia="Times New Roman" w:hAnsi="Times New Roman" w:cs="Times New Roman"/>
          <w:color w:val="000000"/>
          <w:spacing w:val="1"/>
          <w:sz w:val="28"/>
          <w:szCs w:val="28"/>
        </w:rPr>
        <w:t>р</w:t>
      </w:r>
      <w:r w:rsidRPr="00615362">
        <w:rPr>
          <w:rFonts w:ascii="Times New Roman" w:eastAsia="Times New Roman" w:hAnsi="Times New Roman" w:cs="Times New Roman"/>
          <w:color w:val="000000"/>
          <w:sz w:val="28"/>
          <w:szCs w:val="28"/>
        </w:rPr>
        <w:t>аб</w:t>
      </w:r>
      <w:r w:rsidRPr="00615362">
        <w:rPr>
          <w:rFonts w:ascii="Times New Roman" w:eastAsia="Times New Roman" w:hAnsi="Times New Roman" w:cs="Times New Roman"/>
          <w:color w:val="000000"/>
          <w:spacing w:val="1"/>
          <w:sz w:val="28"/>
          <w:szCs w:val="28"/>
        </w:rPr>
        <w:t>от</w:t>
      </w:r>
      <w:r w:rsidRPr="00615362">
        <w:rPr>
          <w:rFonts w:ascii="Times New Roman" w:eastAsia="Times New Roman" w:hAnsi="Times New Roman" w:cs="Times New Roman"/>
          <w:color w:val="000000"/>
          <w:spacing w:val="-2"/>
          <w:sz w:val="28"/>
          <w:szCs w:val="28"/>
        </w:rPr>
        <w:t>у</w:t>
      </w:r>
      <w:r w:rsidRPr="00615362">
        <w:rPr>
          <w:rFonts w:ascii="Times New Roman" w:eastAsia="Times New Roman" w:hAnsi="Times New Roman" w:cs="Times New Roman"/>
          <w:color w:val="000000"/>
          <w:sz w:val="28"/>
          <w:szCs w:val="28"/>
        </w:rPr>
        <w:t>;</w:t>
      </w:r>
    </w:p>
    <w:p w:rsidR="0026401B" w:rsidRPr="00615362" w:rsidRDefault="0026401B" w:rsidP="00615362">
      <w:pPr>
        <w:pStyle w:val="ac"/>
        <w:widowControl w:val="0"/>
        <w:numPr>
          <w:ilvl w:val="0"/>
          <w:numId w:val="139"/>
        </w:numPr>
        <w:spacing w:line="276" w:lineRule="auto"/>
        <w:ind w:right="-8"/>
        <w:jc w:val="both"/>
        <w:rPr>
          <w:rFonts w:ascii="Times New Roman" w:eastAsia="Times New Roman" w:hAnsi="Times New Roman" w:cs="Times New Roman"/>
          <w:color w:val="000000"/>
          <w:sz w:val="28"/>
          <w:szCs w:val="28"/>
        </w:rPr>
      </w:pPr>
      <w:r w:rsidRPr="00615362">
        <w:rPr>
          <w:rFonts w:ascii="Times New Roman" w:eastAsia="Times New Roman" w:hAnsi="Times New Roman" w:cs="Times New Roman"/>
          <w:color w:val="000000"/>
          <w:spacing w:val="-1"/>
          <w:sz w:val="28"/>
          <w:szCs w:val="28"/>
        </w:rPr>
        <w:t>п</w:t>
      </w:r>
      <w:r w:rsidRPr="00615362">
        <w:rPr>
          <w:rFonts w:ascii="Times New Roman" w:eastAsia="Times New Roman" w:hAnsi="Times New Roman" w:cs="Times New Roman"/>
          <w:color w:val="000000"/>
          <w:sz w:val="28"/>
          <w:szCs w:val="28"/>
        </w:rPr>
        <w:t>ров</w:t>
      </w:r>
      <w:r w:rsidRPr="00615362">
        <w:rPr>
          <w:rFonts w:ascii="Times New Roman" w:eastAsia="Times New Roman" w:hAnsi="Times New Roman" w:cs="Times New Roman"/>
          <w:color w:val="000000"/>
          <w:spacing w:val="-1"/>
          <w:sz w:val="28"/>
          <w:szCs w:val="28"/>
        </w:rPr>
        <w:t>е</w:t>
      </w:r>
      <w:r w:rsidRPr="00615362">
        <w:rPr>
          <w:rFonts w:ascii="Times New Roman" w:eastAsia="Times New Roman" w:hAnsi="Times New Roman" w:cs="Times New Roman"/>
          <w:color w:val="000000"/>
          <w:sz w:val="28"/>
          <w:szCs w:val="28"/>
        </w:rPr>
        <w:t>д</w:t>
      </w:r>
      <w:r w:rsidRPr="00615362">
        <w:rPr>
          <w:rFonts w:ascii="Times New Roman" w:eastAsia="Times New Roman" w:hAnsi="Times New Roman" w:cs="Times New Roman"/>
          <w:color w:val="000000"/>
          <w:spacing w:val="-1"/>
          <w:sz w:val="28"/>
          <w:szCs w:val="28"/>
        </w:rPr>
        <w:t>е</w:t>
      </w:r>
      <w:r w:rsidRPr="00615362">
        <w:rPr>
          <w:rFonts w:ascii="Times New Roman" w:eastAsia="Times New Roman" w:hAnsi="Times New Roman" w:cs="Times New Roman"/>
          <w:color w:val="000000"/>
          <w:sz w:val="28"/>
          <w:szCs w:val="28"/>
        </w:rPr>
        <w:t>ние</w:t>
      </w:r>
      <w:r w:rsidRPr="00615362">
        <w:rPr>
          <w:rFonts w:ascii="Times New Roman" w:eastAsia="Times New Roman" w:hAnsi="Times New Roman" w:cs="Times New Roman"/>
          <w:color w:val="000000"/>
          <w:spacing w:val="100"/>
          <w:sz w:val="28"/>
          <w:szCs w:val="28"/>
        </w:rPr>
        <w:t xml:space="preserve"> </w:t>
      </w:r>
      <w:r w:rsidRPr="00615362">
        <w:rPr>
          <w:rFonts w:ascii="Times New Roman" w:eastAsia="Times New Roman" w:hAnsi="Times New Roman" w:cs="Times New Roman"/>
          <w:color w:val="000000"/>
          <w:sz w:val="28"/>
          <w:szCs w:val="28"/>
        </w:rPr>
        <w:t>спор</w:t>
      </w:r>
      <w:r w:rsidRPr="00615362">
        <w:rPr>
          <w:rFonts w:ascii="Times New Roman" w:eastAsia="Times New Roman" w:hAnsi="Times New Roman" w:cs="Times New Roman"/>
          <w:color w:val="000000"/>
          <w:spacing w:val="-1"/>
          <w:sz w:val="28"/>
          <w:szCs w:val="28"/>
        </w:rPr>
        <w:t>т</w:t>
      </w:r>
      <w:r w:rsidRPr="00615362">
        <w:rPr>
          <w:rFonts w:ascii="Times New Roman" w:eastAsia="Times New Roman" w:hAnsi="Times New Roman" w:cs="Times New Roman"/>
          <w:color w:val="000000"/>
          <w:sz w:val="28"/>
          <w:szCs w:val="28"/>
        </w:rPr>
        <w:t>и</w:t>
      </w:r>
      <w:r w:rsidRPr="00615362">
        <w:rPr>
          <w:rFonts w:ascii="Times New Roman" w:eastAsia="Times New Roman" w:hAnsi="Times New Roman" w:cs="Times New Roman"/>
          <w:color w:val="000000"/>
          <w:spacing w:val="-2"/>
          <w:sz w:val="28"/>
          <w:szCs w:val="28"/>
        </w:rPr>
        <w:t>в</w:t>
      </w:r>
      <w:r w:rsidRPr="00615362">
        <w:rPr>
          <w:rFonts w:ascii="Times New Roman" w:eastAsia="Times New Roman" w:hAnsi="Times New Roman" w:cs="Times New Roman"/>
          <w:color w:val="000000"/>
          <w:spacing w:val="-1"/>
          <w:sz w:val="28"/>
          <w:szCs w:val="28"/>
        </w:rPr>
        <w:t>ны</w:t>
      </w:r>
      <w:r w:rsidRPr="00615362">
        <w:rPr>
          <w:rFonts w:ascii="Times New Roman" w:eastAsia="Times New Roman" w:hAnsi="Times New Roman" w:cs="Times New Roman"/>
          <w:color w:val="000000"/>
          <w:sz w:val="28"/>
          <w:szCs w:val="28"/>
        </w:rPr>
        <w:t>х п</w:t>
      </w:r>
      <w:r w:rsidRPr="00615362">
        <w:rPr>
          <w:rFonts w:ascii="Times New Roman" w:eastAsia="Times New Roman" w:hAnsi="Times New Roman" w:cs="Times New Roman"/>
          <w:color w:val="000000"/>
          <w:spacing w:val="1"/>
          <w:sz w:val="28"/>
          <w:szCs w:val="28"/>
        </w:rPr>
        <w:t>ра</w:t>
      </w:r>
      <w:r w:rsidRPr="00615362">
        <w:rPr>
          <w:rFonts w:ascii="Times New Roman" w:eastAsia="Times New Roman" w:hAnsi="Times New Roman" w:cs="Times New Roman"/>
          <w:color w:val="000000"/>
          <w:spacing w:val="-2"/>
          <w:sz w:val="28"/>
          <w:szCs w:val="28"/>
        </w:rPr>
        <w:t>з</w:t>
      </w:r>
      <w:r w:rsidRPr="00615362">
        <w:rPr>
          <w:rFonts w:ascii="Times New Roman" w:eastAsia="Times New Roman" w:hAnsi="Times New Roman" w:cs="Times New Roman"/>
          <w:color w:val="000000"/>
          <w:sz w:val="28"/>
          <w:szCs w:val="28"/>
        </w:rPr>
        <w:t>дни</w:t>
      </w:r>
      <w:r w:rsidRPr="00615362">
        <w:rPr>
          <w:rFonts w:ascii="Times New Roman" w:eastAsia="Times New Roman" w:hAnsi="Times New Roman" w:cs="Times New Roman"/>
          <w:color w:val="000000"/>
          <w:spacing w:val="-1"/>
          <w:sz w:val="28"/>
          <w:szCs w:val="28"/>
        </w:rPr>
        <w:t>к</w:t>
      </w:r>
      <w:r w:rsidRPr="00615362">
        <w:rPr>
          <w:rFonts w:ascii="Times New Roman" w:eastAsia="Times New Roman" w:hAnsi="Times New Roman" w:cs="Times New Roman"/>
          <w:color w:val="000000"/>
          <w:sz w:val="28"/>
          <w:szCs w:val="28"/>
        </w:rPr>
        <w:t xml:space="preserve">ов </w:t>
      </w:r>
      <w:r w:rsidRPr="00615362">
        <w:rPr>
          <w:rFonts w:ascii="Times New Roman" w:eastAsia="Times New Roman" w:hAnsi="Times New Roman" w:cs="Times New Roman"/>
          <w:color w:val="000000"/>
          <w:spacing w:val="-2"/>
          <w:sz w:val="28"/>
          <w:szCs w:val="28"/>
        </w:rPr>
        <w:t>(</w:t>
      </w:r>
      <w:r w:rsidRPr="00615362">
        <w:rPr>
          <w:rFonts w:ascii="Times New Roman" w:eastAsia="Times New Roman" w:hAnsi="Times New Roman" w:cs="Times New Roman"/>
          <w:color w:val="000000"/>
          <w:sz w:val="28"/>
          <w:szCs w:val="28"/>
        </w:rPr>
        <w:t>при</w:t>
      </w:r>
      <w:r w:rsidRPr="00615362">
        <w:rPr>
          <w:rFonts w:ascii="Times New Roman" w:eastAsia="Times New Roman" w:hAnsi="Times New Roman" w:cs="Times New Roman"/>
          <w:color w:val="000000"/>
          <w:spacing w:val="1"/>
          <w:sz w:val="28"/>
          <w:szCs w:val="28"/>
        </w:rPr>
        <w:t xml:space="preserve"> </w:t>
      </w:r>
      <w:r w:rsidRPr="00615362">
        <w:rPr>
          <w:rFonts w:ascii="Times New Roman" w:eastAsia="Times New Roman" w:hAnsi="Times New Roman" w:cs="Times New Roman"/>
          <w:color w:val="000000"/>
          <w:sz w:val="28"/>
          <w:szCs w:val="28"/>
        </w:rPr>
        <w:t>нео</w:t>
      </w:r>
      <w:r w:rsidRPr="00615362">
        <w:rPr>
          <w:rFonts w:ascii="Times New Roman" w:eastAsia="Times New Roman" w:hAnsi="Times New Roman" w:cs="Times New Roman"/>
          <w:color w:val="000000"/>
          <w:spacing w:val="-1"/>
          <w:sz w:val="28"/>
          <w:szCs w:val="28"/>
        </w:rPr>
        <w:t>б</w:t>
      </w:r>
      <w:r w:rsidRPr="00615362">
        <w:rPr>
          <w:rFonts w:ascii="Times New Roman" w:eastAsia="Times New Roman" w:hAnsi="Times New Roman" w:cs="Times New Roman"/>
          <w:color w:val="000000"/>
          <w:sz w:val="28"/>
          <w:szCs w:val="28"/>
        </w:rPr>
        <w:t>хо</w:t>
      </w:r>
      <w:r w:rsidRPr="00615362">
        <w:rPr>
          <w:rFonts w:ascii="Times New Roman" w:eastAsia="Times New Roman" w:hAnsi="Times New Roman" w:cs="Times New Roman"/>
          <w:color w:val="000000"/>
          <w:spacing w:val="1"/>
          <w:sz w:val="28"/>
          <w:szCs w:val="28"/>
        </w:rPr>
        <w:t>ди</w:t>
      </w:r>
      <w:r w:rsidRPr="00615362">
        <w:rPr>
          <w:rFonts w:ascii="Times New Roman" w:eastAsia="Times New Roman" w:hAnsi="Times New Roman" w:cs="Times New Roman"/>
          <w:color w:val="000000"/>
          <w:sz w:val="28"/>
          <w:szCs w:val="28"/>
        </w:rPr>
        <w:t>мости).</w:t>
      </w:r>
    </w:p>
    <w:p w:rsidR="0026401B" w:rsidRPr="00615362" w:rsidRDefault="0026401B" w:rsidP="00615362">
      <w:pPr>
        <w:widowControl w:val="0"/>
        <w:spacing w:line="276" w:lineRule="auto"/>
        <w:ind w:right="-59"/>
        <w:rPr>
          <w:rFonts w:ascii="Times New Roman" w:eastAsia="Times New Roman" w:hAnsi="Times New Roman" w:cs="Times New Roman"/>
          <w:b/>
          <w:color w:val="000000"/>
          <w:sz w:val="28"/>
          <w:szCs w:val="28"/>
        </w:rPr>
      </w:pPr>
      <w:r w:rsidRPr="00615362">
        <w:rPr>
          <w:rFonts w:ascii="Times New Roman" w:eastAsia="Times New Roman" w:hAnsi="Times New Roman" w:cs="Times New Roman"/>
          <w:b/>
          <w:color w:val="000000"/>
          <w:sz w:val="28"/>
          <w:szCs w:val="28"/>
        </w:rPr>
        <w:t>Обра</w:t>
      </w:r>
      <w:r w:rsidRPr="00615362">
        <w:rPr>
          <w:rFonts w:ascii="Times New Roman" w:eastAsia="Times New Roman" w:hAnsi="Times New Roman" w:cs="Times New Roman"/>
          <w:b/>
          <w:color w:val="000000"/>
          <w:spacing w:val="-2"/>
          <w:sz w:val="28"/>
          <w:szCs w:val="28"/>
        </w:rPr>
        <w:t>з</w:t>
      </w:r>
      <w:r w:rsidRPr="00615362">
        <w:rPr>
          <w:rFonts w:ascii="Times New Roman" w:eastAsia="Times New Roman" w:hAnsi="Times New Roman" w:cs="Times New Roman"/>
          <w:b/>
          <w:color w:val="000000"/>
          <w:sz w:val="28"/>
          <w:szCs w:val="28"/>
        </w:rPr>
        <w:t>овате</w:t>
      </w:r>
      <w:r w:rsidRPr="00615362">
        <w:rPr>
          <w:rFonts w:ascii="Times New Roman" w:eastAsia="Times New Roman" w:hAnsi="Times New Roman" w:cs="Times New Roman"/>
          <w:b/>
          <w:color w:val="000000"/>
          <w:spacing w:val="-1"/>
          <w:sz w:val="28"/>
          <w:szCs w:val="28"/>
        </w:rPr>
        <w:t>л</w:t>
      </w:r>
      <w:r w:rsidRPr="00615362">
        <w:rPr>
          <w:rFonts w:ascii="Times New Roman" w:eastAsia="Times New Roman" w:hAnsi="Times New Roman" w:cs="Times New Roman"/>
          <w:b/>
          <w:color w:val="000000"/>
          <w:sz w:val="28"/>
          <w:szCs w:val="28"/>
        </w:rPr>
        <w:t>ь</w:t>
      </w:r>
      <w:r w:rsidRPr="00615362">
        <w:rPr>
          <w:rFonts w:ascii="Times New Roman" w:eastAsia="Times New Roman" w:hAnsi="Times New Roman" w:cs="Times New Roman"/>
          <w:b/>
          <w:color w:val="000000"/>
          <w:spacing w:val="-1"/>
          <w:sz w:val="28"/>
          <w:szCs w:val="28"/>
        </w:rPr>
        <w:t>н</w:t>
      </w:r>
      <w:r w:rsidRPr="00615362">
        <w:rPr>
          <w:rFonts w:ascii="Times New Roman" w:eastAsia="Times New Roman" w:hAnsi="Times New Roman" w:cs="Times New Roman"/>
          <w:b/>
          <w:color w:val="000000"/>
          <w:sz w:val="28"/>
          <w:szCs w:val="28"/>
        </w:rPr>
        <w:t>ая</w:t>
      </w:r>
      <w:r w:rsidRPr="00615362">
        <w:rPr>
          <w:rFonts w:ascii="Times New Roman" w:eastAsia="Times New Roman" w:hAnsi="Times New Roman" w:cs="Times New Roman"/>
          <w:b/>
          <w:color w:val="000000"/>
          <w:spacing w:val="37"/>
          <w:sz w:val="28"/>
          <w:szCs w:val="28"/>
        </w:rPr>
        <w:t xml:space="preserve"> </w:t>
      </w:r>
      <w:r w:rsidRPr="00615362">
        <w:rPr>
          <w:rFonts w:ascii="Times New Roman" w:eastAsia="Times New Roman" w:hAnsi="Times New Roman" w:cs="Times New Roman"/>
          <w:b/>
          <w:color w:val="000000"/>
          <w:spacing w:val="1"/>
          <w:sz w:val="28"/>
          <w:szCs w:val="28"/>
        </w:rPr>
        <w:t>д</w:t>
      </w:r>
      <w:r w:rsidRPr="00615362">
        <w:rPr>
          <w:rFonts w:ascii="Times New Roman" w:eastAsia="Times New Roman" w:hAnsi="Times New Roman" w:cs="Times New Roman"/>
          <w:b/>
          <w:color w:val="000000"/>
          <w:spacing w:val="-2"/>
          <w:sz w:val="28"/>
          <w:szCs w:val="28"/>
        </w:rPr>
        <w:t>е</w:t>
      </w:r>
      <w:r w:rsidRPr="00615362">
        <w:rPr>
          <w:rFonts w:ascii="Times New Roman" w:eastAsia="Times New Roman" w:hAnsi="Times New Roman" w:cs="Times New Roman"/>
          <w:b/>
          <w:color w:val="000000"/>
          <w:sz w:val="28"/>
          <w:szCs w:val="28"/>
        </w:rPr>
        <w:t>ятел</w:t>
      </w:r>
      <w:r w:rsidRPr="00615362">
        <w:rPr>
          <w:rFonts w:ascii="Times New Roman" w:eastAsia="Times New Roman" w:hAnsi="Times New Roman" w:cs="Times New Roman"/>
          <w:b/>
          <w:color w:val="000000"/>
          <w:spacing w:val="-1"/>
          <w:sz w:val="28"/>
          <w:szCs w:val="28"/>
        </w:rPr>
        <w:t>ь</w:t>
      </w:r>
      <w:r w:rsidRPr="00615362">
        <w:rPr>
          <w:rFonts w:ascii="Times New Roman" w:eastAsia="Times New Roman" w:hAnsi="Times New Roman" w:cs="Times New Roman"/>
          <w:b/>
          <w:color w:val="000000"/>
          <w:sz w:val="28"/>
          <w:szCs w:val="28"/>
        </w:rPr>
        <w:t>ност</w:t>
      </w:r>
      <w:r w:rsidRPr="00615362">
        <w:rPr>
          <w:rFonts w:ascii="Times New Roman" w:eastAsia="Times New Roman" w:hAnsi="Times New Roman" w:cs="Times New Roman"/>
          <w:b/>
          <w:color w:val="000000"/>
          <w:spacing w:val="-1"/>
          <w:sz w:val="28"/>
          <w:szCs w:val="28"/>
        </w:rPr>
        <w:t>ь</w:t>
      </w:r>
      <w:r w:rsidRPr="00615362">
        <w:rPr>
          <w:rFonts w:ascii="Times New Roman" w:eastAsia="Times New Roman" w:hAnsi="Times New Roman" w:cs="Times New Roman"/>
          <w:b/>
          <w:color w:val="000000"/>
          <w:sz w:val="28"/>
          <w:szCs w:val="28"/>
        </w:rPr>
        <w:t>,</w:t>
      </w:r>
      <w:r w:rsidRPr="00615362">
        <w:rPr>
          <w:rFonts w:ascii="Times New Roman" w:eastAsia="Times New Roman" w:hAnsi="Times New Roman" w:cs="Times New Roman"/>
          <w:b/>
          <w:color w:val="000000"/>
          <w:spacing w:val="39"/>
          <w:sz w:val="28"/>
          <w:szCs w:val="28"/>
        </w:rPr>
        <w:t xml:space="preserve"> </w:t>
      </w:r>
      <w:r w:rsidRPr="00615362">
        <w:rPr>
          <w:rFonts w:ascii="Times New Roman" w:eastAsia="Times New Roman" w:hAnsi="Times New Roman" w:cs="Times New Roman"/>
          <w:b/>
          <w:color w:val="000000"/>
          <w:sz w:val="28"/>
          <w:szCs w:val="28"/>
        </w:rPr>
        <w:t>ос</w:t>
      </w:r>
      <w:r w:rsidRPr="00615362">
        <w:rPr>
          <w:rFonts w:ascii="Times New Roman" w:eastAsia="Times New Roman" w:hAnsi="Times New Roman" w:cs="Times New Roman"/>
          <w:b/>
          <w:color w:val="000000"/>
          <w:spacing w:val="-2"/>
          <w:sz w:val="28"/>
          <w:szCs w:val="28"/>
        </w:rPr>
        <w:t>у</w:t>
      </w:r>
      <w:r w:rsidRPr="00615362">
        <w:rPr>
          <w:rFonts w:ascii="Times New Roman" w:eastAsia="Times New Roman" w:hAnsi="Times New Roman" w:cs="Times New Roman"/>
          <w:b/>
          <w:color w:val="000000"/>
          <w:sz w:val="28"/>
          <w:szCs w:val="28"/>
        </w:rPr>
        <w:t>ще</w:t>
      </w:r>
      <w:r w:rsidRPr="00615362">
        <w:rPr>
          <w:rFonts w:ascii="Times New Roman" w:eastAsia="Times New Roman" w:hAnsi="Times New Roman" w:cs="Times New Roman"/>
          <w:b/>
          <w:color w:val="000000"/>
          <w:spacing w:val="-1"/>
          <w:sz w:val="28"/>
          <w:szCs w:val="28"/>
        </w:rPr>
        <w:t>с</w:t>
      </w:r>
      <w:r w:rsidRPr="00615362">
        <w:rPr>
          <w:rFonts w:ascii="Times New Roman" w:eastAsia="Times New Roman" w:hAnsi="Times New Roman" w:cs="Times New Roman"/>
          <w:b/>
          <w:color w:val="000000"/>
          <w:sz w:val="28"/>
          <w:szCs w:val="28"/>
        </w:rPr>
        <w:t>тв</w:t>
      </w:r>
      <w:r w:rsidRPr="00615362">
        <w:rPr>
          <w:rFonts w:ascii="Times New Roman" w:eastAsia="Times New Roman" w:hAnsi="Times New Roman" w:cs="Times New Roman"/>
          <w:b/>
          <w:color w:val="000000"/>
          <w:spacing w:val="-2"/>
          <w:sz w:val="28"/>
          <w:szCs w:val="28"/>
        </w:rPr>
        <w:t>л</w:t>
      </w:r>
      <w:r w:rsidRPr="00615362">
        <w:rPr>
          <w:rFonts w:ascii="Times New Roman" w:eastAsia="Times New Roman" w:hAnsi="Times New Roman" w:cs="Times New Roman"/>
          <w:b/>
          <w:color w:val="000000"/>
          <w:sz w:val="28"/>
          <w:szCs w:val="28"/>
        </w:rPr>
        <w:t>яемая</w:t>
      </w:r>
      <w:r w:rsidRPr="00615362">
        <w:rPr>
          <w:rFonts w:ascii="Times New Roman" w:eastAsia="Times New Roman" w:hAnsi="Times New Roman" w:cs="Times New Roman"/>
          <w:b/>
          <w:color w:val="000000"/>
          <w:spacing w:val="39"/>
          <w:sz w:val="28"/>
          <w:szCs w:val="28"/>
        </w:rPr>
        <w:t xml:space="preserve"> </w:t>
      </w:r>
      <w:r w:rsidRPr="00615362">
        <w:rPr>
          <w:rFonts w:ascii="Times New Roman" w:eastAsia="Times New Roman" w:hAnsi="Times New Roman" w:cs="Times New Roman"/>
          <w:b/>
          <w:color w:val="000000"/>
          <w:spacing w:val="-1"/>
          <w:sz w:val="28"/>
          <w:szCs w:val="28"/>
        </w:rPr>
        <w:t>в</w:t>
      </w:r>
      <w:r w:rsidRPr="00615362">
        <w:rPr>
          <w:rFonts w:ascii="Times New Roman" w:eastAsia="Times New Roman" w:hAnsi="Times New Roman" w:cs="Times New Roman"/>
          <w:b/>
          <w:color w:val="000000"/>
          <w:sz w:val="28"/>
          <w:szCs w:val="28"/>
        </w:rPr>
        <w:t>о</w:t>
      </w:r>
      <w:r w:rsidRPr="00615362">
        <w:rPr>
          <w:rFonts w:ascii="Times New Roman" w:eastAsia="Times New Roman" w:hAnsi="Times New Roman" w:cs="Times New Roman"/>
          <w:b/>
          <w:color w:val="000000"/>
          <w:spacing w:val="40"/>
          <w:sz w:val="28"/>
          <w:szCs w:val="28"/>
        </w:rPr>
        <w:t xml:space="preserve"> </w:t>
      </w:r>
      <w:r w:rsidRPr="00615362">
        <w:rPr>
          <w:rFonts w:ascii="Times New Roman" w:eastAsia="Times New Roman" w:hAnsi="Times New Roman" w:cs="Times New Roman"/>
          <w:b/>
          <w:color w:val="000000"/>
          <w:sz w:val="28"/>
          <w:szCs w:val="28"/>
        </w:rPr>
        <w:t>втор</w:t>
      </w:r>
      <w:r w:rsidRPr="00615362">
        <w:rPr>
          <w:rFonts w:ascii="Times New Roman" w:eastAsia="Times New Roman" w:hAnsi="Times New Roman" w:cs="Times New Roman"/>
          <w:b/>
          <w:color w:val="000000"/>
          <w:spacing w:val="-2"/>
          <w:sz w:val="28"/>
          <w:szCs w:val="28"/>
        </w:rPr>
        <w:t>у</w:t>
      </w:r>
      <w:r w:rsidRPr="00615362">
        <w:rPr>
          <w:rFonts w:ascii="Times New Roman" w:eastAsia="Times New Roman" w:hAnsi="Times New Roman" w:cs="Times New Roman"/>
          <w:b/>
          <w:color w:val="000000"/>
          <w:sz w:val="28"/>
          <w:szCs w:val="28"/>
        </w:rPr>
        <w:t>ю</w:t>
      </w:r>
      <w:r w:rsidRPr="00615362">
        <w:rPr>
          <w:rFonts w:ascii="Times New Roman" w:eastAsia="Times New Roman" w:hAnsi="Times New Roman" w:cs="Times New Roman"/>
          <w:b/>
          <w:color w:val="000000"/>
          <w:spacing w:val="39"/>
          <w:sz w:val="28"/>
          <w:szCs w:val="28"/>
        </w:rPr>
        <w:t xml:space="preserve"> </w:t>
      </w:r>
      <w:r w:rsidRPr="00615362">
        <w:rPr>
          <w:rFonts w:ascii="Times New Roman" w:eastAsia="Times New Roman" w:hAnsi="Times New Roman" w:cs="Times New Roman"/>
          <w:b/>
          <w:color w:val="000000"/>
          <w:spacing w:val="1"/>
          <w:sz w:val="28"/>
          <w:szCs w:val="28"/>
        </w:rPr>
        <w:t>по</w:t>
      </w:r>
      <w:r w:rsidRPr="00615362">
        <w:rPr>
          <w:rFonts w:ascii="Times New Roman" w:eastAsia="Times New Roman" w:hAnsi="Times New Roman" w:cs="Times New Roman"/>
          <w:b/>
          <w:color w:val="000000"/>
          <w:spacing w:val="-1"/>
          <w:sz w:val="28"/>
          <w:szCs w:val="28"/>
        </w:rPr>
        <w:t>л</w:t>
      </w:r>
      <w:r w:rsidRPr="00615362">
        <w:rPr>
          <w:rFonts w:ascii="Times New Roman" w:eastAsia="Times New Roman" w:hAnsi="Times New Roman" w:cs="Times New Roman"/>
          <w:b/>
          <w:color w:val="000000"/>
          <w:sz w:val="28"/>
          <w:szCs w:val="28"/>
        </w:rPr>
        <w:t>ов</w:t>
      </w:r>
      <w:r w:rsidRPr="00615362">
        <w:rPr>
          <w:rFonts w:ascii="Times New Roman" w:eastAsia="Times New Roman" w:hAnsi="Times New Roman" w:cs="Times New Roman"/>
          <w:b/>
          <w:color w:val="000000"/>
          <w:spacing w:val="-1"/>
          <w:sz w:val="28"/>
          <w:szCs w:val="28"/>
        </w:rPr>
        <w:t>и</w:t>
      </w:r>
      <w:r w:rsidRPr="00615362">
        <w:rPr>
          <w:rFonts w:ascii="Times New Roman" w:eastAsia="Times New Roman" w:hAnsi="Times New Roman" w:cs="Times New Roman"/>
          <w:b/>
          <w:color w:val="000000"/>
          <w:sz w:val="28"/>
          <w:szCs w:val="28"/>
        </w:rPr>
        <w:t>ну</w:t>
      </w:r>
      <w:r w:rsidRPr="00615362">
        <w:rPr>
          <w:rFonts w:ascii="Times New Roman" w:eastAsia="Times New Roman" w:hAnsi="Times New Roman" w:cs="Times New Roman"/>
          <w:b/>
          <w:color w:val="000000"/>
          <w:spacing w:val="36"/>
          <w:sz w:val="28"/>
          <w:szCs w:val="28"/>
        </w:rPr>
        <w:t xml:space="preserve"> </w:t>
      </w:r>
      <w:r w:rsidRPr="00615362">
        <w:rPr>
          <w:rFonts w:ascii="Times New Roman" w:eastAsia="Times New Roman" w:hAnsi="Times New Roman" w:cs="Times New Roman"/>
          <w:b/>
          <w:color w:val="000000"/>
          <w:spacing w:val="1"/>
          <w:sz w:val="28"/>
          <w:szCs w:val="28"/>
        </w:rPr>
        <w:t>дн</w:t>
      </w:r>
      <w:r w:rsidRPr="00615362">
        <w:rPr>
          <w:rFonts w:ascii="Times New Roman" w:eastAsia="Times New Roman" w:hAnsi="Times New Roman" w:cs="Times New Roman"/>
          <w:b/>
          <w:color w:val="000000"/>
          <w:sz w:val="28"/>
          <w:szCs w:val="28"/>
        </w:rPr>
        <w:t>я, м</w:t>
      </w:r>
      <w:r w:rsidRPr="00615362">
        <w:rPr>
          <w:rFonts w:ascii="Times New Roman" w:eastAsia="Times New Roman" w:hAnsi="Times New Roman" w:cs="Times New Roman"/>
          <w:b/>
          <w:color w:val="000000"/>
          <w:spacing w:val="1"/>
          <w:sz w:val="28"/>
          <w:szCs w:val="28"/>
        </w:rPr>
        <w:t>о</w:t>
      </w:r>
      <w:r w:rsidRPr="00615362">
        <w:rPr>
          <w:rFonts w:ascii="Times New Roman" w:eastAsia="Times New Roman" w:hAnsi="Times New Roman" w:cs="Times New Roman"/>
          <w:b/>
          <w:color w:val="000000"/>
          <w:sz w:val="28"/>
          <w:szCs w:val="28"/>
        </w:rPr>
        <w:t>жет включат</w:t>
      </w:r>
      <w:r w:rsidRPr="00615362">
        <w:rPr>
          <w:rFonts w:ascii="Times New Roman" w:eastAsia="Times New Roman" w:hAnsi="Times New Roman" w:cs="Times New Roman"/>
          <w:b/>
          <w:color w:val="000000"/>
          <w:spacing w:val="-1"/>
          <w:sz w:val="28"/>
          <w:szCs w:val="28"/>
        </w:rPr>
        <w:t>ь</w:t>
      </w:r>
      <w:r w:rsidRPr="00615362">
        <w:rPr>
          <w:rFonts w:ascii="Times New Roman" w:eastAsia="Times New Roman" w:hAnsi="Times New Roman" w:cs="Times New Roman"/>
          <w:b/>
          <w:color w:val="000000"/>
          <w:sz w:val="28"/>
          <w:szCs w:val="28"/>
        </w:rPr>
        <w:t>:</w:t>
      </w:r>
    </w:p>
    <w:p w:rsidR="0026401B" w:rsidRPr="00615362" w:rsidRDefault="0026401B" w:rsidP="00A96314">
      <w:pPr>
        <w:pStyle w:val="ac"/>
        <w:widowControl w:val="0"/>
        <w:numPr>
          <w:ilvl w:val="0"/>
          <w:numId w:val="188"/>
        </w:numPr>
        <w:spacing w:line="276" w:lineRule="auto"/>
        <w:ind w:right="-60"/>
        <w:rPr>
          <w:rFonts w:ascii="Times New Roman" w:eastAsia="Times New Roman" w:hAnsi="Times New Roman" w:cs="Times New Roman"/>
          <w:color w:val="000000"/>
          <w:sz w:val="28"/>
          <w:szCs w:val="28"/>
        </w:rPr>
      </w:pPr>
      <w:r w:rsidRPr="00615362">
        <w:rPr>
          <w:rFonts w:ascii="Times New Roman" w:eastAsia="Times New Roman" w:hAnsi="Times New Roman" w:cs="Times New Roman"/>
          <w:color w:val="000000"/>
          <w:sz w:val="28"/>
          <w:szCs w:val="28"/>
        </w:rPr>
        <w:t>э</w:t>
      </w:r>
      <w:r w:rsidRPr="00615362">
        <w:rPr>
          <w:rFonts w:ascii="Times New Roman" w:eastAsia="Times New Roman" w:hAnsi="Times New Roman" w:cs="Times New Roman"/>
          <w:color w:val="000000"/>
          <w:spacing w:val="-1"/>
          <w:sz w:val="28"/>
          <w:szCs w:val="28"/>
        </w:rPr>
        <w:t>л</w:t>
      </w:r>
      <w:r w:rsidRPr="00615362">
        <w:rPr>
          <w:rFonts w:ascii="Times New Roman" w:eastAsia="Times New Roman" w:hAnsi="Times New Roman" w:cs="Times New Roman"/>
          <w:color w:val="000000"/>
          <w:sz w:val="28"/>
          <w:szCs w:val="28"/>
        </w:rPr>
        <w:t>емент</w:t>
      </w:r>
      <w:r w:rsidRPr="00615362">
        <w:rPr>
          <w:rFonts w:ascii="Times New Roman" w:eastAsia="Times New Roman" w:hAnsi="Times New Roman" w:cs="Times New Roman"/>
          <w:color w:val="000000"/>
          <w:spacing w:val="-1"/>
          <w:sz w:val="28"/>
          <w:szCs w:val="28"/>
        </w:rPr>
        <w:t>а</w:t>
      </w:r>
      <w:r w:rsidRPr="00615362">
        <w:rPr>
          <w:rFonts w:ascii="Times New Roman" w:eastAsia="Times New Roman" w:hAnsi="Times New Roman" w:cs="Times New Roman"/>
          <w:color w:val="000000"/>
          <w:sz w:val="28"/>
          <w:szCs w:val="28"/>
        </w:rPr>
        <w:t>р</w:t>
      </w:r>
      <w:r w:rsidRPr="00615362">
        <w:rPr>
          <w:rFonts w:ascii="Times New Roman" w:eastAsia="Times New Roman" w:hAnsi="Times New Roman" w:cs="Times New Roman"/>
          <w:color w:val="000000"/>
          <w:spacing w:val="1"/>
          <w:sz w:val="28"/>
          <w:szCs w:val="28"/>
        </w:rPr>
        <w:t>н</w:t>
      </w:r>
      <w:r w:rsidRPr="00615362">
        <w:rPr>
          <w:rFonts w:ascii="Times New Roman" w:eastAsia="Times New Roman" w:hAnsi="Times New Roman" w:cs="Times New Roman"/>
          <w:color w:val="000000"/>
          <w:spacing w:val="-3"/>
          <w:sz w:val="28"/>
          <w:szCs w:val="28"/>
        </w:rPr>
        <w:t>у</w:t>
      </w:r>
      <w:r w:rsidRPr="00615362">
        <w:rPr>
          <w:rFonts w:ascii="Times New Roman" w:eastAsia="Times New Roman" w:hAnsi="Times New Roman" w:cs="Times New Roman"/>
          <w:color w:val="000000"/>
          <w:sz w:val="28"/>
          <w:szCs w:val="28"/>
        </w:rPr>
        <w:t>ю</w:t>
      </w:r>
      <w:r w:rsidRPr="00615362">
        <w:rPr>
          <w:rFonts w:ascii="Times New Roman" w:eastAsia="Times New Roman" w:hAnsi="Times New Roman" w:cs="Times New Roman"/>
          <w:color w:val="000000"/>
          <w:spacing w:val="40"/>
          <w:sz w:val="28"/>
          <w:szCs w:val="28"/>
        </w:rPr>
        <w:t xml:space="preserve"> </w:t>
      </w:r>
      <w:r w:rsidRPr="00615362">
        <w:rPr>
          <w:rFonts w:ascii="Times New Roman" w:eastAsia="Times New Roman" w:hAnsi="Times New Roman" w:cs="Times New Roman"/>
          <w:color w:val="000000"/>
          <w:sz w:val="28"/>
          <w:szCs w:val="28"/>
        </w:rPr>
        <w:t>т</w:t>
      </w:r>
      <w:r w:rsidRPr="00615362">
        <w:rPr>
          <w:rFonts w:ascii="Times New Roman" w:eastAsia="Times New Roman" w:hAnsi="Times New Roman" w:cs="Times New Roman"/>
          <w:color w:val="000000"/>
          <w:spacing w:val="1"/>
          <w:sz w:val="28"/>
          <w:szCs w:val="28"/>
        </w:rPr>
        <w:t>р</w:t>
      </w:r>
      <w:r w:rsidRPr="00615362">
        <w:rPr>
          <w:rFonts w:ascii="Times New Roman" w:eastAsia="Times New Roman" w:hAnsi="Times New Roman" w:cs="Times New Roman"/>
          <w:color w:val="000000"/>
          <w:spacing w:val="-2"/>
          <w:sz w:val="28"/>
          <w:szCs w:val="28"/>
        </w:rPr>
        <w:t>у</w:t>
      </w:r>
      <w:r w:rsidRPr="00615362">
        <w:rPr>
          <w:rFonts w:ascii="Times New Roman" w:eastAsia="Times New Roman" w:hAnsi="Times New Roman" w:cs="Times New Roman"/>
          <w:color w:val="000000"/>
          <w:sz w:val="28"/>
          <w:szCs w:val="28"/>
        </w:rPr>
        <w:t>дов</w:t>
      </w:r>
      <w:r w:rsidRPr="00615362">
        <w:rPr>
          <w:rFonts w:ascii="Times New Roman" w:eastAsia="Times New Roman" w:hAnsi="Times New Roman" w:cs="Times New Roman"/>
          <w:color w:val="000000"/>
          <w:spacing w:val="-2"/>
          <w:sz w:val="28"/>
          <w:szCs w:val="28"/>
        </w:rPr>
        <w:t>у</w:t>
      </w:r>
      <w:r w:rsidRPr="00615362">
        <w:rPr>
          <w:rFonts w:ascii="Times New Roman" w:eastAsia="Times New Roman" w:hAnsi="Times New Roman" w:cs="Times New Roman"/>
          <w:color w:val="000000"/>
          <w:sz w:val="28"/>
          <w:szCs w:val="28"/>
        </w:rPr>
        <w:t>ю</w:t>
      </w:r>
      <w:r w:rsidRPr="00615362">
        <w:rPr>
          <w:rFonts w:ascii="Times New Roman" w:eastAsia="Times New Roman" w:hAnsi="Times New Roman" w:cs="Times New Roman"/>
          <w:color w:val="000000"/>
          <w:spacing w:val="39"/>
          <w:sz w:val="28"/>
          <w:szCs w:val="28"/>
        </w:rPr>
        <w:t xml:space="preserve"> </w:t>
      </w:r>
      <w:r w:rsidRPr="00615362">
        <w:rPr>
          <w:rFonts w:ascii="Times New Roman" w:eastAsia="Times New Roman" w:hAnsi="Times New Roman" w:cs="Times New Roman"/>
          <w:color w:val="000000"/>
          <w:spacing w:val="1"/>
          <w:sz w:val="28"/>
          <w:szCs w:val="28"/>
        </w:rPr>
        <w:t>д</w:t>
      </w:r>
      <w:r w:rsidRPr="00615362">
        <w:rPr>
          <w:rFonts w:ascii="Times New Roman" w:eastAsia="Times New Roman" w:hAnsi="Times New Roman" w:cs="Times New Roman"/>
          <w:color w:val="000000"/>
          <w:sz w:val="28"/>
          <w:szCs w:val="28"/>
        </w:rPr>
        <w:t>еятельность</w:t>
      </w:r>
      <w:r w:rsidRPr="00615362">
        <w:rPr>
          <w:rFonts w:ascii="Times New Roman" w:eastAsia="Times New Roman" w:hAnsi="Times New Roman" w:cs="Times New Roman"/>
          <w:color w:val="000000"/>
          <w:spacing w:val="36"/>
          <w:sz w:val="28"/>
          <w:szCs w:val="28"/>
        </w:rPr>
        <w:t xml:space="preserve"> </w:t>
      </w:r>
      <w:r w:rsidRPr="00615362">
        <w:rPr>
          <w:rFonts w:ascii="Times New Roman" w:eastAsia="Times New Roman" w:hAnsi="Times New Roman" w:cs="Times New Roman"/>
          <w:color w:val="000000"/>
          <w:spacing w:val="1"/>
          <w:sz w:val="28"/>
          <w:szCs w:val="28"/>
        </w:rPr>
        <w:t>д</w:t>
      </w:r>
      <w:r w:rsidRPr="00615362">
        <w:rPr>
          <w:rFonts w:ascii="Times New Roman" w:eastAsia="Times New Roman" w:hAnsi="Times New Roman" w:cs="Times New Roman"/>
          <w:color w:val="000000"/>
          <w:sz w:val="28"/>
          <w:szCs w:val="28"/>
        </w:rPr>
        <w:t>ет</w:t>
      </w:r>
      <w:r w:rsidRPr="00615362">
        <w:rPr>
          <w:rFonts w:ascii="Times New Roman" w:eastAsia="Times New Roman" w:hAnsi="Times New Roman" w:cs="Times New Roman"/>
          <w:color w:val="000000"/>
          <w:spacing w:val="-1"/>
          <w:sz w:val="28"/>
          <w:szCs w:val="28"/>
        </w:rPr>
        <w:t>е</w:t>
      </w:r>
      <w:r w:rsidRPr="00615362">
        <w:rPr>
          <w:rFonts w:ascii="Times New Roman" w:eastAsia="Times New Roman" w:hAnsi="Times New Roman" w:cs="Times New Roman"/>
          <w:color w:val="000000"/>
          <w:sz w:val="28"/>
          <w:szCs w:val="28"/>
        </w:rPr>
        <w:t>й</w:t>
      </w:r>
      <w:r w:rsidRPr="00615362">
        <w:rPr>
          <w:rFonts w:ascii="Times New Roman" w:eastAsia="Times New Roman" w:hAnsi="Times New Roman" w:cs="Times New Roman"/>
          <w:color w:val="000000"/>
          <w:spacing w:val="40"/>
          <w:sz w:val="28"/>
          <w:szCs w:val="28"/>
        </w:rPr>
        <w:t xml:space="preserve"> </w:t>
      </w:r>
      <w:r w:rsidRPr="00615362">
        <w:rPr>
          <w:rFonts w:ascii="Times New Roman" w:eastAsia="Times New Roman" w:hAnsi="Times New Roman" w:cs="Times New Roman"/>
          <w:color w:val="000000"/>
          <w:sz w:val="28"/>
          <w:szCs w:val="28"/>
        </w:rPr>
        <w:t>(</w:t>
      </w:r>
      <w:r w:rsidRPr="00615362">
        <w:rPr>
          <w:rFonts w:ascii="Times New Roman" w:eastAsia="Times New Roman" w:hAnsi="Times New Roman" w:cs="Times New Roman"/>
          <w:color w:val="000000"/>
          <w:spacing w:val="-1"/>
          <w:sz w:val="28"/>
          <w:szCs w:val="28"/>
        </w:rPr>
        <w:t>у</w:t>
      </w:r>
      <w:r w:rsidRPr="00615362">
        <w:rPr>
          <w:rFonts w:ascii="Times New Roman" w:eastAsia="Times New Roman" w:hAnsi="Times New Roman" w:cs="Times New Roman"/>
          <w:color w:val="000000"/>
          <w:sz w:val="28"/>
          <w:szCs w:val="28"/>
        </w:rPr>
        <w:t>борка</w:t>
      </w:r>
      <w:r w:rsidRPr="00615362">
        <w:rPr>
          <w:rFonts w:ascii="Times New Roman" w:eastAsia="Times New Roman" w:hAnsi="Times New Roman" w:cs="Times New Roman"/>
          <w:color w:val="000000"/>
          <w:spacing w:val="37"/>
          <w:sz w:val="28"/>
          <w:szCs w:val="28"/>
        </w:rPr>
        <w:t xml:space="preserve"> </w:t>
      </w:r>
      <w:r w:rsidRPr="00615362">
        <w:rPr>
          <w:rFonts w:ascii="Times New Roman" w:eastAsia="Times New Roman" w:hAnsi="Times New Roman" w:cs="Times New Roman"/>
          <w:color w:val="000000"/>
          <w:sz w:val="28"/>
          <w:szCs w:val="28"/>
        </w:rPr>
        <w:t>г</w:t>
      </w:r>
      <w:r w:rsidRPr="00615362">
        <w:rPr>
          <w:rFonts w:ascii="Times New Roman" w:eastAsia="Times New Roman" w:hAnsi="Times New Roman" w:cs="Times New Roman"/>
          <w:color w:val="000000"/>
          <w:spacing w:val="2"/>
          <w:sz w:val="28"/>
          <w:szCs w:val="28"/>
        </w:rPr>
        <w:t>р</w:t>
      </w:r>
      <w:r w:rsidRPr="00615362">
        <w:rPr>
          <w:rFonts w:ascii="Times New Roman" w:eastAsia="Times New Roman" w:hAnsi="Times New Roman" w:cs="Times New Roman"/>
          <w:color w:val="000000"/>
          <w:spacing w:val="-2"/>
          <w:sz w:val="28"/>
          <w:szCs w:val="28"/>
        </w:rPr>
        <w:t>у</w:t>
      </w:r>
      <w:r w:rsidRPr="00615362">
        <w:rPr>
          <w:rFonts w:ascii="Times New Roman" w:eastAsia="Times New Roman" w:hAnsi="Times New Roman" w:cs="Times New Roman"/>
          <w:color w:val="000000"/>
          <w:spacing w:val="-1"/>
          <w:sz w:val="28"/>
          <w:szCs w:val="28"/>
        </w:rPr>
        <w:t>п</w:t>
      </w:r>
      <w:r w:rsidRPr="00615362">
        <w:rPr>
          <w:rFonts w:ascii="Times New Roman" w:eastAsia="Times New Roman" w:hAnsi="Times New Roman" w:cs="Times New Roman"/>
          <w:color w:val="000000"/>
          <w:sz w:val="28"/>
          <w:szCs w:val="28"/>
        </w:rPr>
        <w:t>п</w:t>
      </w:r>
      <w:r w:rsidRPr="00615362">
        <w:rPr>
          <w:rFonts w:ascii="Times New Roman" w:eastAsia="Times New Roman" w:hAnsi="Times New Roman" w:cs="Times New Roman"/>
          <w:color w:val="000000"/>
          <w:spacing w:val="1"/>
          <w:sz w:val="28"/>
          <w:szCs w:val="28"/>
        </w:rPr>
        <w:t>о</w:t>
      </w:r>
      <w:r w:rsidRPr="00615362">
        <w:rPr>
          <w:rFonts w:ascii="Times New Roman" w:eastAsia="Times New Roman" w:hAnsi="Times New Roman" w:cs="Times New Roman"/>
          <w:color w:val="000000"/>
          <w:spacing w:val="-1"/>
          <w:sz w:val="28"/>
          <w:szCs w:val="28"/>
        </w:rPr>
        <w:t>в</w:t>
      </w:r>
      <w:r w:rsidRPr="00615362">
        <w:rPr>
          <w:rFonts w:ascii="Times New Roman" w:eastAsia="Times New Roman" w:hAnsi="Times New Roman" w:cs="Times New Roman"/>
          <w:color w:val="000000"/>
          <w:sz w:val="28"/>
          <w:szCs w:val="28"/>
        </w:rPr>
        <w:t>ой</w:t>
      </w:r>
      <w:r w:rsidRPr="00615362">
        <w:rPr>
          <w:rFonts w:ascii="Times New Roman" w:eastAsia="Times New Roman" w:hAnsi="Times New Roman" w:cs="Times New Roman"/>
          <w:color w:val="000000"/>
          <w:spacing w:val="39"/>
          <w:sz w:val="28"/>
          <w:szCs w:val="28"/>
        </w:rPr>
        <w:t xml:space="preserve"> </w:t>
      </w:r>
      <w:r w:rsidRPr="00615362">
        <w:rPr>
          <w:rFonts w:ascii="Times New Roman" w:eastAsia="Times New Roman" w:hAnsi="Times New Roman" w:cs="Times New Roman"/>
          <w:color w:val="000000"/>
          <w:sz w:val="28"/>
          <w:szCs w:val="28"/>
        </w:rPr>
        <w:t>ком</w:t>
      </w:r>
      <w:r w:rsidRPr="00615362">
        <w:rPr>
          <w:rFonts w:ascii="Times New Roman" w:eastAsia="Times New Roman" w:hAnsi="Times New Roman" w:cs="Times New Roman"/>
          <w:color w:val="000000"/>
          <w:spacing w:val="-1"/>
          <w:sz w:val="28"/>
          <w:szCs w:val="28"/>
        </w:rPr>
        <w:t>н</w:t>
      </w:r>
      <w:r w:rsidRPr="00615362">
        <w:rPr>
          <w:rFonts w:ascii="Times New Roman" w:eastAsia="Times New Roman" w:hAnsi="Times New Roman" w:cs="Times New Roman"/>
          <w:color w:val="000000"/>
          <w:sz w:val="28"/>
          <w:szCs w:val="28"/>
        </w:rPr>
        <w:t>ат</w:t>
      </w:r>
      <w:r w:rsidRPr="00615362">
        <w:rPr>
          <w:rFonts w:ascii="Times New Roman" w:eastAsia="Times New Roman" w:hAnsi="Times New Roman" w:cs="Times New Roman"/>
          <w:color w:val="000000"/>
          <w:spacing w:val="-1"/>
          <w:sz w:val="28"/>
          <w:szCs w:val="28"/>
        </w:rPr>
        <w:t>ы</w:t>
      </w:r>
      <w:r w:rsidRPr="00615362">
        <w:rPr>
          <w:rFonts w:ascii="Times New Roman" w:eastAsia="Times New Roman" w:hAnsi="Times New Roman" w:cs="Times New Roman"/>
          <w:color w:val="000000"/>
          <w:sz w:val="28"/>
          <w:szCs w:val="28"/>
        </w:rPr>
        <w:t>; ремонт</w:t>
      </w:r>
      <w:r w:rsidRPr="00615362">
        <w:rPr>
          <w:rFonts w:ascii="Times New Roman" w:eastAsia="Times New Roman" w:hAnsi="Times New Roman" w:cs="Times New Roman"/>
          <w:color w:val="000000"/>
          <w:spacing w:val="93"/>
          <w:sz w:val="28"/>
          <w:szCs w:val="28"/>
        </w:rPr>
        <w:t xml:space="preserve"> </w:t>
      </w:r>
      <w:r w:rsidRPr="00615362">
        <w:rPr>
          <w:rFonts w:ascii="Times New Roman" w:eastAsia="Times New Roman" w:hAnsi="Times New Roman" w:cs="Times New Roman"/>
          <w:color w:val="000000"/>
          <w:sz w:val="28"/>
          <w:szCs w:val="28"/>
        </w:rPr>
        <w:t>книг,</w:t>
      </w:r>
      <w:r w:rsidRPr="00615362">
        <w:rPr>
          <w:rFonts w:ascii="Times New Roman" w:eastAsia="Times New Roman" w:hAnsi="Times New Roman" w:cs="Times New Roman"/>
          <w:color w:val="000000"/>
          <w:spacing w:val="92"/>
          <w:sz w:val="28"/>
          <w:szCs w:val="28"/>
        </w:rPr>
        <w:t xml:space="preserve"> </w:t>
      </w:r>
      <w:r w:rsidRPr="00615362">
        <w:rPr>
          <w:rFonts w:ascii="Times New Roman" w:eastAsia="Times New Roman" w:hAnsi="Times New Roman" w:cs="Times New Roman"/>
          <w:color w:val="000000"/>
          <w:spacing w:val="1"/>
          <w:sz w:val="28"/>
          <w:szCs w:val="28"/>
        </w:rPr>
        <w:t>н</w:t>
      </w:r>
      <w:r w:rsidRPr="00615362">
        <w:rPr>
          <w:rFonts w:ascii="Times New Roman" w:eastAsia="Times New Roman" w:hAnsi="Times New Roman" w:cs="Times New Roman"/>
          <w:color w:val="000000"/>
          <w:sz w:val="28"/>
          <w:szCs w:val="28"/>
        </w:rPr>
        <w:t>ас</w:t>
      </w:r>
      <w:r w:rsidRPr="00615362">
        <w:rPr>
          <w:rFonts w:ascii="Times New Roman" w:eastAsia="Times New Roman" w:hAnsi="Times New Roman" w:cs="Times New Roman"/>
          <w:color w:val="000000"/>
          <w:spacing w:val="-1"/>
          <w:sz w:val="28"/>
          <w:szCs w:val="28"/>
        </w:rPr>
        <w:t>т</w:t>
      </w:r>
      <w:r w:rsidRPr="00615362">
        <w:rPr>
          <w:rFonts w:ascii="Times New Roman" w:eastAsia="Times New Roman" w:hAnsi="Times New Roman" w:cs="Times New Roman"/>
          <w:color w:val="000000"/>
          <w:sz w:val="28"/>
          <w:szCs w:val="28"/>
        </w:rPr>
        <w:t>ольн</w:t>
      </w:r>
      <w:r w:rsidRPr="00615362">
        <w:rPr>
          <w:rFonts w:ascii="Times New Roman" w:eastAsia="Times New Roman" w:hAnsi="Times New Roman" w:cs="Times New Roman"/>
          <w:color w:val="000000"/>
          <w:spacing w:val="2"/>
          <w:sz w:val="28"/>
          <w:szCs w:val="28"/>
        </w:rPr>
        <w:t>о</w:t>
      </w:r>
      <w:r w:rsidRPr="00615362">
        <w:rPr>
          <w:rFonts w:ascii="Times New Roman" w:eastAsia="Times New Roman" w:hAnsi="Times New Roman" w:cs="Times New Roman"/>
          <w:color w:val="000000"/>
          <w:spacing w:val="1"/>
          <w:sz w:val="28"/>
          <w:szCs w:val="28"/>
        </w:rPr>
        <w:t>-</w:t>
      </w:r>
      <w:r w:rsidRPr="00615362">
        <w:rPr>
          <w:rFonts w:ascii="Times New Roman" w:eastAsia="Times New Roman" w:hAnsi="Times New Roman" w:cs="Times New Roman"/>
          <w:color w:val="000000"/>
          <w:sz w:val="28"/>
          <w:szCs w:val="28"/>
        </w:rPr>
        <w:t>печат</w:t>
      </w:r>
      <w:r w:rsidRPr="00615362">
        <w:rPr>
          <w:rFonts w:ascii="Times New Roman" w:eastAsia="Times New Roman" w:hAnsi="Times New Roman" w:cs="Times New Roman"/>
          <w:color w:val="000000"/>
          <w:spacing w:val="-1"/>
          <w:sz w:val="28"/>
          <w:szCs w:val="28"/>
        </w:rPr>
        <w:t>ны</w:t>
      </w:r>
      <w:r w:rsidRPr="00615362">
        <w:rPr>
          <w:rFonts w:ascii="Times New Roman" w:eastAsia="Times New Roman" w:hAnsi="Times New Roman" w:cs="Times New Roman"/>
          <w:color w:val="000000"/>
          <w:sz w:val="28"/>
          <w:szCs w:val="28"/>
        </w:rPr>
        <w:t>х</w:t>
      </w:r>
      <w:r w:rsidRPr="00615362">
        <w:rPr>
          <w:rFonts w:ascii="Times New Roman" w:eastAsia="Times New Roman" w:hAnsi="Times New Roman" w:cs="Times New Roman"/>
          <w:color w:val="000000"/>
          <w:spacing w:val="96"/>
          <w:sz w:val="28"/>
          <w:szCs w:val="28"/>
        </w:rPr>
        <w:t xml:space="preserve"> </w:t>
      </w:r>
      <w:r w:rsidRPr="00615362">
        <w:rPr>
          <w:rFonts w:ascii="Times New Roman" w:eastAsia="Times New Roman" w:hAnsi="Times New Roman" w:cs="Times New Roman"/>
          <w:color w:val="000000"/>
          <w:spacing w:val="-1"/>
          <w:sz w:val="28"/>
          <w:szCs w:val="28"/>
        </w:rPr>
        <w:t>иг</w:t>
      </w:r>
      <w:r w:rsidRPr="00615362">
        <w:rPr>
          <w:rFonts w:ascii="Times New Roman" w:eastAsia="Times New Roman" w:hAnsi="Times New Roman" w:cs="Times New Roman"/>
          <w:color w:val="000000"/>
          <w:sz w:val="28"/>
          <w:szCs w:val="28"/>
        </w:rPr>
        <w:t>р;</w:t>
      </w:r>
      <w:r w:rsidRPr="00615362">
        <w:rPr>
          <w:rFonts w:ascii="Times New Roman" w:eastAsia="Times New Roman" w:hAnsi="Times New Roman" w:cs="Times New Roman"/>
          <w:color w:val="000000"/>
          <w:spacing w:val="94"/>
          <w:sz w:val="28"/>
          <w:szCs w:val="28"/>
        </w:rPr>
        <w:t xml:space="preserve"> </w:t>
      </w:r>
      <w:r w:rsidRPr="00615362">
        <w:rPr>
          <w:rFonts w:ascii="Times New Roman" w:eastAsia="Times New Roman" w:hAnsi="Times New Roman" w:cs="Times New Roman"/>
          <w:color w:val="000000"/>
          <w:sz w:val="28"/>
          <w:szCs w:val="28"/>
        </w:rPr>
        <w:t>стирка</w:t>
      </w:r>
      <w:r w:rsidRPr="00615362">
        <w:rPr>
          <w:rFonts w:ascii="Times New Roman" w:eastAsia="Times New Roman" w:hAnsi="Times New Roman" w:cs="Times New Roman"/>
          <w:color w:val="000000"/>
          <w:spacing w:val="93"/>
          <w:sz w:val="28"/>
          <w:szCs w:val="28"/>
        </w:rPr>
        <w:t xml:space="preserve"> </w:t>
      </w:r>
      <w:r w:rsidRPr="00615362">
        <w:rPr>
          <w:rFonts w:ascii="Times New Roman" w:eastAsia="Times New Roman" w:hAnsi="Times New Roman" w:cs="Times New Roman"/>
          <w:color w:val="000000"/>
          <w:sz w:val="28"/>
          <w:szCs w:val="28"/>
        </w:rPr>
        <w:t>к</w:t>
      </w:r>
      <w:r w:rsidRPr="00615362">
        <w:rPr>
          <w:rFonts w:ascii="Times New Roman" w:eastAsia="Times New Roman" w:hAnsi="Times New Roman" w:cs="Times New Roman"/>
          <w:color w:val="000000"/>
          <w:spacing w:val="-1"/>
          <w:sz w:val="28"/>
          <w:szCs w:val="28"/>
        </w:rPr>
        <w:t>у</w:t>
      </w:r>
      <w:r w:rsidRPr="00615362">
        <w:rPr>
          <w:rFonts w:ascii="Times New Roman" w:eastAsia="Times New Roman" w:hAnsi="Times New Roman" w:cs="Times New Roman"/>
          <w:color w:val="000000"/>
          <w:sz w:val="28"/>
          <w:szCs w:val="28"/>
        </w:rPr>
        <w:t>кольного</w:t>
      </w:r>
      <w:r w:rsidRPr="00615362">
        <w:rPr>
          <w:rFonts w:ascii="Times New Roman" w:eastAsia="Times New Roman" w:hAnsi="Times New Roman" w:cs="Times New Roman"/>
          <w:color w:val="000000"/>
          <w:spacing w:val="94"/>
          <w:sz w:val="28"/>
          <w:szCs w:val="28"/>
        </w:rPr>
        <w:t xml:space="preserve"> </w:t>
      </w:r>
      <w:r w:rsidRPr="00615362">
        <w:rPr>
          <w:rFonts w:ascii="Times New Roman" w:eastAsia="Times New Roman" w:hAnsi="Times New Roman" w:cs="Times New Roman"/>
          <w:color w:val="000000"/>
          <w:spacing w:val="1"/>
          <w:sz w:val="28"/>
          <w:szCs w:val="28"/>
        </w:rPr>
        <w:t>б</w:t>
      </w:r>
      <w:r w:rsidRPr="00615362">
        <w:rPr>
          <w:rFonts w:ascii="Times New Roman" w:eastAsia="Times New Roman" w:hAnsi="Times New Roman" w:cs="Times New Roman"/>
          <w:color w:val="000000"/>
          <w:sz w:val="28"/>
          <w:szCs w:val="28"/>
        </w:rPr>
        <w:t>ел</w:t>
      </w:r>
      <w:r w:rsidRPr="00615362">
        <w:rPr>
          <w:rFonts w:ascii="Times New Roman" w:eastAsia="Times New Roman" w:hAnsi="Times New Roman" w:cs="Times New Roman"/>
          <w:color w:val="000000"/>
          <w:spacing w:val="-1"/>
          <w:sz w:val="28"/>
          <w:szCs w:val="28"/>
        </w:rPr>
        <w:t>ь</w:t>
      </w:r>
      <w:r w:rsidRPr="00615362">
        <w:rPr>
          <w:rFonts w:ascii="Times New Roman" w:eastAsia="Times New Roman" w:hAnsi="Times New Roman" w:cs="Times New Roman"/>
          <w:color w:val="000000"/>
          <w:sz w:val="28"/>
          <w:szCs w:val="28"/>
        </w:rPr>
        <w:t>я;</w:t>
      </w:r>
      <w:r w:rsidRPr="00615362">
        <w:rPr>
          <w:rFonts w:ascii="Times New Roman" w:eastAsia="Times New Roman" w:hAnsi="Times New Roman" w:cs="Times New Roman"/>
          <w:color w:val="000000"/>
          <w:spacing w:val="93"/>
          <w:sz w:val="28"/>
          <w:szCs w:val="28"/>
        </w:rPr>
        <w:t xml:space="preserve"> </w:t>
      </w:r>
      <w:r w:rsidRPr="00615362">
        <w:rPr>
          <w:rFonts w:ascii="Times New Roman" w:eastAsia="Times New Roman" w:hAnsi="Times New Roman" w:cs="Times New Roman"/>
          <w:color w:val="000000"/>
          <w:spacing w:val="1"/>
          <w:sz w:val="28"/>
          <w:szCs w:val="28"/>
        </w:rPr>
        <w:t>и</w:t>
      </w:r>
      <w:r w:rsidRPr="00615362">
        <w:rPr>
          <w:rFonts w:ascii="Times New Roman" w:eastAsia="Times New Roman" w:hAnsi="Times New Roman" w:cs="Times New Roman"/>
          <w:color w:val="000000"/>
          <w:sz w:val="28"/>
          <w:szCs w:val="28"/>
        </w:rPr>
        <w:t>зготов</w:t>
      </w:r>
      <w:r w:rsidRPr="00615362">
        <w:rPr>
          <w:rFonts w:ascii="Times New Roman" w:eastAsia="Times New Roman" w:hAnsi="Times New Roman" w:cs="Times New Roman"/>
          <w:color w:val="000000"/>
          <w:spacing w:val="-3"/>
          <w:sz w:val="28"/>
          <w:szCs w:val="28"/>
        </w:rPr>
        <w:t>л</w:t>
      </w:r>
      <w:r w:rsidRPr="00615362">
        <w:rPr>
          <w:rFonts w:ascii="Times New Roman" w:eastAsia="Times New Roman" w:hAnsi="Times New Roman" w:cs="Times New Roman"/>
          <w:color w:val="000000"/>
          <w:sz w:val="28"/>
          <w:szCs w:val="28"/>
        </w:rPr>
        <w:t>ение иг</w:t>
      </w:r>
      <w:r w:rsidRPr="00615362">
        <w:rPr>
          <w:rFonts w:ascii="Times New Roman" w:eastAsia="Times New Roman" w:hAnsi="Times New Roman" w:cs="Times New Roman"/>
          <w:color w:val="000000"/>
          <w:spacing w:val="1"/>
          <w:sz w:val="28"/>
          <w:szCs w:val="28"/>
        </w:rPr>
        <w:t>р</w:t>
      </w:r>
      <w:r w:rsidRPr="00615362">
        <w:rPr>
          <w:rFonts w:ascii="Times New Roman" w:eastAsia="Times New Roman" w:hAnsi="Times New Roman" w:cs="Times New Roman"/>
          <w:color w:val="000000"/>
          <w:spacing w:val="-1"/>
          <w:sz w:val="28"/>
          <w:szCs w:val="28"/>
        </w:rPr>
        <w:t>у</w:t>
      </w:r>
      <w:r w:rsidRPr="00615362">
        <w:rPr>
          <w:rFonts w:ascii="Times New Roman" w:eastAsia="Times New Roman" w:hAnsi="Times New Roman" w:cs="Times New Roman"/>
          <w:color w:val="000000"/>
          <w:sz w:val="28"/>
          <w:szCs w:val="28"/>
        </w:rPr>
        <w:t>шек-са</w:t>
      </w:r>
      <w:r w:rsidRPr="00615362">
        <w:rPr>
          <w:rFonts w:ascii="Times New Roman" w:eastAsia="Times New Roman" w:hAnsi="Times New Roman" w:cs="Times New Roman"/>
          <w:color w:val="000000"/>
          <w:spacing w:val="-3"/>
          <w:sz w:val="28"/>
          <w:szCs w:val="28"/>
        </w:rPr>
        <w:t>м</w:t>
      </w:r>
      <w:r w:rsidRPr="00615362">
        <w:rPr>
          <w:rFonts w:ascii="Times New Roman" w:eastAsia="Times New Roman" w:hAnsi="Times New Roman" w:cs="Times New Roman"/>
          <w:color w:val="000000"/>
          <w:sz w:val="28"/>
          <w:szCs w:val="28"/>
        </w:rPr>
        <w:t>оделок</w:t>
      </w:r>
      <w:r w:rsidRPr="00615362">
        <w:rPr>
          <w:rFonts w:ascii="Times New Roman" w:eastAsia="Times New Roman" w:hAnsi="Times New Roman" w:cs="Times New Roman"/>
          <w:color w:val="000000"/>
          <w:spacing w:val="-1"/>
          <w:sz w:val="28"/>
          <w:szCs w:val="28"/>
        </w:rPr>
        <w:t xml:space="preserve"> </w:t>
      </w:r>
      <w:r w:rsidRPr="00615362">
        <w:rPr>
          <w:rFonts w:ascii="Times New Roman" w:eastAsia="Times New Roman" w:hAnsi="Times New Roman" w:cs="Times New Roman"/>
          <w:color w:val="000000"/>
          <w:sz w:val="28"/>
          <w:szCs w:val="28"/>
        </w:rPr>
        <w:t>для и</w:t>
      </w:r>
      <w:r w:rsidRPr="00615362">
        <w:rPr>
          <w:rFonts w:ascii="Times New Roman" w:eastAsia="Times New Roman" w:hAnsi="Times New Roman" w:cs="Times New Roman"/>
          <w:color w:val="000000"/>
          <w:spacing w:val="-1"/>
          <w:sz w:val="28"/>
          <w:szCs w:val="28"/>
        </w:rPr>
        <w:t>г</w:t>
      </w:r>
      <w:r w:rsidRPr="00615362">
        <w:rPr>
          <w:rFonts w:ascii="Times New Roman" w:eastAsia="Times New Roman" w:hAnsi="Times New Roman" w:cs="Times New Roman"/>
          <w:color w:val="000000"/>
          <w:sz w:val="28"/>
          <w:szCs w:val="28"/>
        </w:rPr>
        <w:t>р</w:t>
      </w:r>
      <w:r w:rsidRPr="00615362">
        <w:rPr>
          <w:rFonts w:ascii="Times New Roman" w:eastAsia="Times New Roman" w:hAnsi="Times New Roman" w:cs="Times New Roman"/>
          <w:color w:val="000000"/>
          <w:spacing w:val="1"/>
          <w:sz w:val="28"/>
          <w:szCs w:val="28"/>
        </w:rPr>
        <w:t xml:space="preserve"> </w:t>
      </w:r>
      <w:r w:rsidRPr="00615362">
        <w:rPr>
          <w:rFonts w:ascii="Times New Roman" w:eastAsia="Times New Roman" w:hAnsi="Times New Roman" w:cs="Times New Roman"/>
          <w:color w:val="000000"/>
          <w:sz w:val="28"/>
          <w:szCs w:val="28"/>
        </w:rPr>
        <w:t>ма</w:t>
      </w:r>
      <w:r w:rsidRPr="00615362">
        <w:rPr>
          <w:rFonts w:ascii="Times New Roman" w:eastAsia="Times New Roman" w:hAnsi="Times New Roman" w:cs="Times New Roman"/>
          <w:color w:val="000000"/>
          <w:spacing w:val="-2"/>
          <w:sz w:val="28"/>
          <w:szCs w:val="28"/>
        </w:rPr>
        <w:t>л</w:t>
      </w:r>
      <w:r w:rsidRPr="00615362">
        <w:rPr>
          <w:rFonts w:ascii="Times New Roman" w:eastAsia="Times New Roman" w:hAnsi="Times New Roman" w:cs="Times New Roman"/>
          <w:color w:val="000000"/>
          <w:sz w:val="28"/>
          <w:szCs w:val="28"/>
        </w:rPr>
        <w:t>ыше</w:t>
      </w:r>
      <w:r w:rsidRPr="00615362">
        <w:rPr>
          <w:rFonts w:ascii="Times New Roman" w:eastAsia="Times New Roman" w:hAnsi="Times New Roman" w:cs="Times New Roman"/>
          <w:color w:val="000000"/>
          <w:spacing w:val="-1"/>
          <w:sz w:val="28"/>
          <w:szCs w:val="28"/>
        </w:rPr>
        <w:t>й</w:t>
      </w:r>
      <w:r w:rsidRPr="00615362">
        <w:rPr>
          <w:rFonts w:ascii="Times New Roman" w:eastAsia="Times New Roman" w:hAnsi="Times New Roman" w:cs="Times New Roman"/>
          <w:color w:val="000000"/>
          <w:sz w:val="28"/>
          <w:szCs w:val="28"/>
        </w:rPr>
        <w:t>);</w:t>
      </w:r>
    </w:p>
    <w:p w:rsidR="0026401B" w:rsidRPr="00615362" w:rsidRDefault="0026401B" w:rsidP="00A96314">
      <w:pPr>
        <w:pStyle w:val="ac"/>
        <w:widowControl w:val="0"/>
        <w:numPr>
          <w:ilvl w:val="0"/>
          <w:numId w:val="188"/>
        </w:numPr>
        <w:tabs>
          <w:tab w:val="left" w:pos="1793"/>
          <w:tab w:val="left" w:pos="2811"/>
          <w:tab w:val="left" w:pos="3604"/>
          <w:tab w:val="left" w:pos="4610"/>
          <w:tab w:val="left" w:pos="6081"/>
          <w:tab w:val="left" w:pos="6690"/>
          <w:tab w:val="left" w:pos="8686"/>
        </w:tabs>
        <w:spacing w:line="276" w:lineRule="auto"/>
        <w:ind w:right="-12"/>
        <w:jc w:val="both"/>
        <w:rPr>
          <w:rFonts w:ascii="Times New Roman" w:eastAsia="Times New Roman" w:hAnsi="Times New Roman" w:cs="Times New Roman"/>
          <w:color w:val="000000"/>
          <w:sz w:val="28"/>
          <w:szCs w:val="28"/>
        </w:rPr>
      </w:pPr>
      <w:r w:rsidRPr="00615362">
        <w:rPr>
          <w:rFonts w:ascii="Times New Roman" w:eastAsia="Times New Roman" w:hAnsi="Times New Roman" w:cs="Times New Roman"/>
          <w:color w:val="000000"/>
          <w:sz w:val="28"/>
          <w:szCs w:val="28"/>
        </w:rPr>
        <w:t>пр</w:t>
      </w:r>
      <w:r w:rsidRPr="00615362">
        <w:rPr>
          <w:rFonts w:ascii="Times New Roman" w:eastAsia="Times New Roman" w:hAnsi="Times New Roman" w:cs="Times New Roman"/>
          <w:color w:val="000000"/>
          <w:spacing w:val="1"/>
          <w:sz w:val="28"/>
          <w:szCs w:val="28"/>
        </w:rPr>
        <w:t>о</w:t>
      </w:r>
      <w:r w:rsidRPr="00615362">
        <w:rPr>
          <w:rFonts w:ascii="Times New Roman" w:eastAsia="Times New Roman" w:hAnsi="Times New Roman" w:cs="Times New Roman"/>
          <w:color w:val="000000"/>
          <w:sz w:val="28"/>
          <w:szCs w:val="28"/>
        </w:rPr>
        <w:t>веде</w:t>
      </w:r>
      <w:r w:rsidRPr="00615362">
        <w:rPr>
          <w:rFonts w:ascii="Times New Roman" w:eastAsia="Times New Roman" w:hAnsi="Times New Roman" w:cs="Times New Roman"/>
          <w:color w:val="000000"/>
          <w:spacing w:val="-2"/>
          <w:sz w:val="28"/>
          <w:szCs w:val="28"/>
        </w:rPr>
        <w:t>н</w:t>
      </w:r>
      <w:r w:rsidR="000B0FD2" w:rsidRPr="00615362">
        <w:rPr>
          <w:rFonts w:ascii="Times New Roman" w:eastAsia="Times New Roman" w:hAnsi="Times New Roman" w:cs="Times New Roman"/>
          <w:color w:val="000000"/>
          <w:sz w:val="28"/>
          <w:szCs w:val="28"/>
        </w:rPr>
        <w:t xml:space="preserve">ие </w:t>
      </w:r>
      <w:r w:rsidRPr="00615362">
        <w:rPr>
          <w:rFonts w:ascii="Times New Roman" w:eastAsia="Times New Roman" w:hAnsi="Times New Roman" w:cs="Times New Roman"/>
          <w:color w:val="000000"/>
          <w:sz w:val="28"/>
          <w:szCs w:val="28"/>
        </w:rPr>
        <w:t>зре</w:t>
      </w:r>
      <w:r w:rsidRPr="00615362">
        <w:rPr>
          <w:rFonts w:ascii="Times New Roman" w:eastAsia="Times New Roman" w:hAnsi="Times New Roman" w:cs="Times New Roman"/>
          <w:color w:val="000000"/>
          <w:spacing w:val="-1"/>
          <w:sz w:val="28"/>
          <w:szCs w:val="28"/>
        </w:rPr>
        <w:t>л</w:t>
      </w:r>
      <w:r w:rsidRPr="00615362">
        <w:rPr>
          <w:rFonts w:ascii="Times New Roman" w:eastAsia="Times New Roman" w:hAnsi="Times New Roman" w:cs="Times New Roman"/>
          <w:color w:val="000000"/>
          <w:sz w:val="28"/>
          <w:szCs w:val="28"/>
        </w:rPr>
        <w:t>ищ</w:t>
      </w:r>
      <w:r w:rsidRPr="00615362">
        <w:rPr>
          <w:rFonts w:ascii="Times New Roman" w:eastAsia="Times New Roman" w:hAnsi="Times New Roman" w:cs="Times New Roman"/>
          <w:color w:val="000000"/>
          <w:spacing w:val="-1"/>
          <w:sz w:val="28"/>
          <w:szCs w:val="28"/>
        </w:rPr>
        <w:t>ны</w:t>
      </w:r>
      <w:r w:rsidR="007A351C" w:rsidRPr="00615362">
        <w:rPr>
          <w:rFonts w:ascii="Times New Roman" w:eastAsia="Times New Roman" w:hAnsi="Times New Roman" w:cs="Times New Roman"/>
          <w:color w:val="000000"/>
          <w:sz w:val="28"/>
          <w:szCs w:val="28"/>
        </w:rPr>
        <w:t xml:space="preserve">х </w:t>
      </w:r>
      <w:r w:rsidRPr="00615362">
        <w:rPr>
          <w:rFonts w:ascii="Times New Roman" w:eastAsia="Times New Roman" w:hAnsi="Times New Roman" w:cs="Times New Roman"/>
          <w:color w:val="000000"/>
          <w:sz w:val="28"/>
          <w:szCs w:val="28"/>
        </w:rPr>
        <w:t>м</w:t>
      </w:r>
      <w:r w:rsidRPr="00615362">
        <w:rPr>
          <w:rFonts w:ascii="Times New Roman" w:eastAsia="Times New Roman" w:hAnsi="Times New Roman" w:cs="Times New Roman"/>
          <w:color w:val="000000"/>
          <w:spacing w:val="-1"/>
          <w:sz w:val="28"/>
          <w:szCs w:val="28"/>
        </w:rPr>
        <w:t>ер</w:t>
      </w:r>
      <w:r w:rsidRPr="00615362">
        <w:rPr>
          <w:rFonts w:ascii="Times New Roman" w:eastAsia="Times New Roman" w:hAnsi="Times New Roman" w:cs="Times New Roman"/>
          <w:color w:val="000000"/>
          <w:sz w:val="28"/>
          <w:szCs w:val="28"/>
        </w:rPr>
        <w:t>о</w:t>
      </w:r>
      <w:r w:rsidRPr="00615362">
        <w:rPr>
          <w:rFonts w:ascii="Times New Roman" w:eastAsia="Times New Roman" w:hAnsi="Times New Roman" w:cs="Times New Roman"/>
          <w:color w:val="000000"/>
          <w:spacing w:val="-1"/>
          <w:sz w:val="28"/>
          <w:szCs w:val="28"/>
        </w:rPr>
        <w:t>п</w:t>
      </w:r>
      <w:r w:rsidRPr="00615362">
        <w:rPr>
          <w:rFonts w:ascii="Times New Roman" w:eastAsia="Times New Roman" w:hAnsi="Times New Roman" w:cs="Times New Roman"/>
          <w:color w:val="000000"/>
          <w:sz w:val="28"/>
          <w:szCs w:val="28"/>
        </w:rPr>
        <w:t>ри</w:t>
      </w:r>
      <w:r w:rsidRPr="00615362">
        <w:rPr>
          <w:rFonts w:ascii="Times New Roman" w:eastAsia="Times New Roman" w:hAnsi="Times New Roman" w:cs="Times New Roman"/>
          <w:color w:val="000000"/>
          <w:spacing w:val="-1"/>
          <w:sz w:val="28"/>
          <w:szCs w:val="28"/>
        </w:rPr>
        <w:t>я</w:t>
      </w:r>
      <w:r w:rsidRPr="00615362">
        <w:rPr>
          <w:rFonts w:ascii="Times New Roman" w:eastAsia="Times New Roman" w:hAnsi="Times New Roman" w:cs="Times New Roman"/>
          <w:color w:val="000000"/>
          <w:sz w:val="28"/>
          <w:szCs w:val="28"/>
        </w:rPr>
        <w:t>ти</w:t>
      </w:r>
      <w:r w:rsidRPr="00615362">
        <w:rPr>
          <w:rFonts w:ascii="Times New Roman" w:eastAsia="Times New Roman" w:hAnsi="Times New Roman" w:cs="Times New Roman"/>
          <w:color w:val="000000"/>
          <w:spacing w:val="1"/>
          <w:sz w:val="28"/>
          <w:szCs w:val="28"/>
        </w:rPr>
        <w:t>й</w:t>
      </w:r>
      <w:r w:rsidR="007A351C" w:rsidRPr="00615362">
        <w:rPr>
          <w:rFonts w:ascii="Times New Roman" w:eastAsia="Times New Roman" w:hAnsi="Times New Roman" w:cs="Times New Roman"/>
          <w:color w:val="000000"/>
          <w:sz w:val="28"/>
          <w:szCs w:val="28"/>
        </w:rPr>
        <w:t xml:space="preserve">, </w:t>
      </w:r>
      <w:r w:rsidRPr="00615362">
        <w:rPr>
          <w:rFonts w:ascii="Times New Roman" w:eastAsia="Times New Roman" w:hAnsi="Times New Roman" w:cs="Times New Roman"/>
          <w:color w:val="000000"/>
          <w:sz w:val="28"/>
          <w:szCs w:val="28"/>
        </w:rPr>
        <w:t>развле</w:t>
      </w:r>
      <w:r w:rsidRPr="00615362">
        <w:rPr>
          <w:rFonts w:ascii="Times New Roman" w:eastAsia="Times New Roman" w:hAnsi="Times New Roman" w:cs="Times New Roman"/>
          <w:color w:val="000000"/>
          <w:spacing w:val="-2"/>
          <w:sz w:val="28"/>
          <w:szCs w:val="28"/>
        </w:rPr>
        <w:t>ч</w:t>
      </w:r>
      <w:r w:rsidRPr="00615362">
        <w:rPr>
          <w:rFonts w:ascii="Times New Roman" w:eastAsia="Times New Roman" w:hAnsi="Times New Roman" w:cs="Times New Roman"/>
          <w:color w:val="000000"/>
          <w:sz w:val="28"/>
          <w:szCs w:val="28"/>
        </w:rPr>
        <w:t>е</w:t>
      </w:r>
      <w:r w:rsidRPr="00615362">
        <w:rPr>
          <w:rFonts w:ascii="Times New Roman" w:eastAsia="Times New Roman" w:hAnsi="Times New Roman" w:cs="Times New Roman"/>
          <w:color w:val="000000"/>
          <w:spacing w:val="-1"/>
          <w:sz w:val="28"/>
          <w:szCs w:val="28"/>
        </w:rPr>
        <w:t>н</w:t>
      </w:r>
      <w:r w:rsidR="007A351C" w:rsidRPr="00615362">
        <w:rPr>
          <w:rFonts w:ascii="Times New Roman" w:eastAsia="Times New Roman" w:hAnsi="Times New Roman" w:cs="Times New Roman"/>
          <w:color w:val="000000"/>
          <w:sz w:val="28"/>
          <w:szCs w:val="28"/>
        </w:rPr>
        <w:t xml:space="preserve">ий, </w:t>
      </w:r>
      <w:r w:rsidRPr="00615362">
        <w:rPr>
          <w:rFonts w:ascii="Times New Roman" w:eastAsia="Times New Roman" w:hAnsi="Times New Roman" w:cs="Times New Roman"/>
          <w:color w:val="000000"/>
          <w:sz w:val="28"/>
          <w:szCs w:val="28"/>
        </w:rPr>
        <w:t>праз</w:t>
      </w:r>
      <w:r w:rsidRPr="00615362">
        <w:rPr>
          <w:rFonts w:ascii="Times New Roman" w:eastAsia="Times New Roman" w:hAnsi="Times New Roman" w:cs="Times New Roman"/>
          <w:color w:val="000000"/>
          <w:spacing w:val="-1"/>
          <w:sz w:val="28"/>
          <w:szCs w:val="28"/>
        </w:rPr>
        <w:t>д</w:t>
      </w:r>
      <w:r w:rsidRPr="00615362">
        <w:rPr>
          <w:rFonts w:ascii="Times New Roman" w:eastAsia="Times New Roman" w:hAnsi="Times New Roman" w:cs="Times New Roman"/>
          <w:color w:val="000000"/>
          <w:sz w:val="28"/>
          <w:szCs w:val="28"/>
        </w:rPr>
        <w:t>ников (к</w:t>
      </w:r>
      <w:r w:rsidRPr="00615362">
        <w:rPr>
          <w:rFonts w:ascii="Times New Roman" w:eastAsia="Times New Roman" w:hAnsi="Times New Roman" w:cs="Times New Roman"/>
          <w:color w:val="000000"/>
          <w:spacing w:val="-1"/>
          <w:sz w:val="28"/>
          <w:szCs w:val="28"/>
        </w:rPr>
        <w:t>у</w:t>
      </w:r>
      <w:r w:rsidRPr="00615362">
        <w:rPr>
          <w:rFonts w:ascii="Times New Roman" w:eastAsia="Times New Roman" w:hAnsi="Times New Roman" w:cs="Times New Roman"/>
          <w:color w:val="000000"/>
          <w:sz w:val="28"/>
          <w:szCs w:val="28"/>
        </w:rPr>
        <w:t>к</w:t>
      </w:r>
      <w:r w:rsidRPr="00615362">
        <w:rPr>
          <w:rFonts w:ascii="Times New Roman" w:eastAsia="Times New Roman" w:hAnsi="Times New Roman" w:cs="Times New Roman"/>
          <w:color w:val="000000"/>
          <w:spacing w:val="1"/>
          <w:sz w:val="28"/>
          <w:szCs w:val="28"/>
        </w:rPr>
        <w:t>о</w:t>
      </w:r>
      <w:r w:rsidRPr="00615362">
        <w:rPr>
          <w:rFonts w:ascii="Times New Roman" w:eastAsia="Times New Roman" w:hAnsi="Times New Roman" w:cs="Times New Roman"/>
          <w:color w:val="000000"/>
          <w:sz w:val="28"/>
          <w:szCs w:val="28"/>
        </w:rPr>
        <w:t>льн</w:t>
      </w:r>
      <w:r w:rsidRPr="00615362">
        <w:rPr>
          <w:rFonts w:ascii="Times New Roman" w:eastAsia="Times New Roman" w:hAnsi="Times New Roman" w:cs="Times New Roman"/>
          <w:color w:val="000000"/>
          <w:spacing w:val="1"/>
          <w:sz w:val="28"/>
          <w:szCs w:val="28"/>
        </w:rPr>
        <w:t>ый</w:t>
      </w:r>
      <w:r w:rsidR="007A351C" w:rsidRPr="00615362">
        <w:rPr>
          <w:rFonts w:ascii="Times New Roman" w:eastAsia="Times New Roman" w:hAnsi="Times New Roman" w:cs="Times New Roman"/>
          <w:color w:val="000000"/>
          <w:sz w:val="28"/>
          <w:szCs w:val="28"/>
        </w:rPr>
        <w:t xml:space="preserve">, </w:t>
      </w:r>
      <w:r w:rsidRPr="00615362">
        <w:rPr>
          <w:rFonts w:ascii="Times New Roman" w:eastAsia="Times New Roman" w:hAnsi="Times New Roman" w:cs="Times New Roman"/>
          <w:color w:val="000000"/>
          <w:sz w:val="28"/>
          <w:szCs w:val="28"/>
        </w:rPr>
        <w:t>наст</w:t>
      </w:r>
      <w:r w:rsidRPr="00615362">
        <w:rPr>
          <w:rFonts w:ascii="Times New Roman" w:eastAsia="Times New Roman" w:hAnsi="Times New Roman" w:cs="Times New Roman"/>
          <w:color w:val="000000"/>
          <w:spacing w:val="-1"/>
          <w:sz w:val="28"/>
          <w:szCs w:val="28"/>
        </w:rPr>
        <w:t>о</w:t>
      </w:r>
      <w:r w:rsidRPr="00615362">
        <w:rPr>
          <w:rFonts w:ascii="Times New Roman" w:eastAsia="Times New Roman" w:hAnsi="Times New Roman" w:cs="Times New Roman"/>
          <w:color w:val="000000"/>
          <w:sz w:val="28"/>
          <w:szCs w:val="28"/>
        </w:rPr>
        <w:t>л</w:t>
      </w:r>
      <w:r w:rsidRPr="00615362">
        <w:rPr>
          <w:rFonts w:ascii="Times New Roman" w:eastAsia="Times New Roman" w:hAnsi="Times New Roman" w:cs="Times New Roman"/>
          <w:color w:val="000000"/>
          <w:spacing w:val="-1"/>
          <w:sz w:val="28"/>
          <w:szCs w:val="28"/>
        </w:rPr>
        <w:t>ь</w:t>
      </w:r>
      <w:r w:rsidR="007A351C" w:rsidRPr="00615362">
        <w:rPr>
          <w:rFonts w:ascii="Times New Roman" w:eastAsia="Times New Roman" w:hAnsi="Times New Roman" w:cs="Times New Roman"/>
          <w:color w:val="000000"/>
          <w:sz w:val="28"/>
          <w:szCs w:val="28"/>
        </w:rPr>
        <w:t xml:space="preserve">ный, </w:t>
      </w:r>
      <w:r w:rsidRPr="00615362">
        <w:rPr>
          <w:rFonts w:ascii="Times New Roman" w:eastAsia="Times New Roman" w:hAnsi="Times New Roman" w:cs="Times New Roman"/>
          <w:color w:val="000000"/>
          <w:spacing w:val="-2"/>
          <w:sz w:val="28"/>
          <w:szCs w:val="28"/>
        </w:rPr>
        <w:t>т</w:t>
      </w:r>
      <w:r w:rsidRPr="00615362">
        <w:rPr>
          <w:rFonts w:ascii="Times New Roman" w:eastAsia="Times New Roman" w:hAnsi="Times New Roman" w:cs="Times New Roman"/>
          <w:color w:val="000000"/>
          <w:sz w:val="28"/>
          <w:szCs w:val="28"/>
        </w:rPr>
        <w:t>ене</w:t>
      </w:r>
      <w:r w:rsidRPr="00615362">
        <w:rPr>
          <w:rFonts w:ascii="Times New Roman" w:eastAsia="Times New Roman" w:hAnsi="Times New Roman" w:cs="Times New Roman"/>
          <w:color w:val="000000"/>
          <w:spacing w:val="-3"/>
          <w:sz w:val="28"/>
          <w:szCs w:val="28"/>
        </w:rPr>
        <w:t>в</w:t>
      </w:r>
      <w:r w:rsidR="007A351C" w:rsidRPr="00615362">
        <w:rPr>
          <w:rFonts w:ascii="Times New Roman" w:eastAsia="Times New Roman" w:hAnsi="Times New Roman" w:cs="Times New Roman"/>
          <w:color w:val="000000"/>
          <w:sz w:val="28"/>
          <w:szCs w:val="28"/>
        </w:rPr>
        <w:t xml:space="preserve">ой </w:t>
      </w:r>
      <w:r w:rsidRPr="00615362">
        <w:rPr>
          <w:rFonts w:ascii="Times New Roman" w:eastAsia="Times New Roman" w:hAnsi="Times New Roman" w:cs="Times New Roman"/>
          <w:color w:val="000000"/>
          <w:sz w:val="28"/>
          <w:szCs w:val="28"/>
        </w:rPr>
        <w:t>теат</w:t>
      </w:r>
      <w:r w:rsidRPr="00615362">
        <w:rPr>
          <w:rFonts w:ascii="Times New Roman" w:eastAsia="Times New Roman" w:hAnsi="Times New Roman" w:cs="Times New Roman"/>
          <w:color w:val="000000"/>
          <w:spacing w:val="-1"/>
          <w:sz w:val="28"/>
          <w:szCs w:val="28"/>
        </w:rPr>
        <w:t>р</w:t>
      </w:r>
      <w:r w:rsidR="007A351C" w:rsidRPr="00615362">
        <w:rPr>
          <w:rFonts w:ascii="Times New Roman" w:eastAsia="Times New Roman" w:hAnsi="Times New Roman" w:cs="Times New Roman"/>
          <w:color w:val="000000"/>
          <w:sz w:val="28"/>
          <w:szCs w:val="28"/>
        </w:rPr>
        <w:t xml:space="preserve">ы, </w:t>
      </w:r>
      <w:r w:rsidRPr="00615362">
        <w:rPr>
          <w:rFonts w:ascii="Times New Roman" w:eastAsia="Times New Roman" w:hAnsi="Times New Roman" w:cs="Times New Roman"/>
          <w:color w:val="000000"/>
          <w:sz w:val="28"/>
          <w:szCs w:val="28"/>
        </w:rPr>
        <w:t>игр</w:t>
      </w:r>
      <w:r w:rsidRPr="00615362">
        <w:rPr>
          <w:rFonts w:ascii="Times New Roman" w:eastAsia="Times New Roman" w:hAnsi="Times New Roman" w:cs="Times New Roman"/>
          <w:color w:val="000000"/>
          <w:spacing w:val="5"/>
          <w:sz w:val="28"/>
          <w:szCs w:val="28"/>
        </w:rPr>
        <w:t>ы</w:t>
      </w:r>
      <w:r w:rsidRPr="00615362">
        <w:rPr>
          <w:rFonts w:ascii="Times New Roman" w:eastAsia="Times New Roman" w:hAnsi="Times New Roman" w:cs="Times New Roman"/>
          <w:color w:val="000000"/>
          <w:sz w:val="28"/>
          <w:szCs w:val="28"/>
        </w:rPr>
        <w:t>-др</w:t>
      </w:r>
      <w:r w:rsidRPr="00615362">
        <w:rPr>
          <w:rFonts w:ascii="Times New Roman" w:eastAsia="Times New Roman" w:hAnsi="Times New Roman" w:cs="Times New Roman"/>
          <w:color w:val="000000"/>
          <w:spacing w:val="-1"/>
          <w:sz w:val="28"/>
          <w:szCs w:val="28"/>
        </w:rPr>
        <w:t>а</w:t>
      </w:r>
      <w:r w:rsidRPr="00615362">
        <w:rPr>
          <w:rFonts w:ascii="Times New Roman" w:eastAsia="Times New Roman" w:hAnsi="Times New Roman" w:cs="Times New Roman"/>
          <w:color w:val="000000"/>
          <w:sz w:val="28"/>
          <w:szCs w:val="28"/>
        </w:rPr>
        <w:t>матиз</w:t>
      </w:r>
      <w:r w:rsidRPr="00615362">
        <w:rPr>
          <w:rFonts w:ascii="Times New Roman" w:eastAsia="Times New Roman" w:hAnsi="Times New Roman" w:cs="Times New Roman"/>
          <w:color w:val="000000"/>
          <w:spacing w:val="-1"/>
          <w:sz w:val="28"/>
          <w:szCs w:val="28"/>
        </w:rPr>
        <w:t>а</w:t>
      </w:r>
      <w:r w:rsidR="007A351C" w:rsidRPr="00615362">
        <w:rPr>
          <w:rFonts w:ascii="Times New Roman" w:eastAsia="Times New Roman" w:hAnsi="Times New Roman" w:cs="Times New Roman"/>
          <w:color w:val="000000"/>
          <w:sz w:val="28"/>
          <w:szCs w:val="28"/>
        </w:rPr>
        <w:t xml:space="preserve">ции; </w:t>
      </w:r>
      <w:r w:rsidRPr="00615362">
        <w:rPr>
          <w:rFonts w:ascii="Times New Roman" w:eastAsia="Times New Roman" w:hAnsi="Times New Roman" w:cs="Times New Roman"/>
          <w:color w:val="000000"/>
          <w:spacing w:val="-2"/>
          <w:sz w:val="28"/>
          <w:szCs w:val="28"/>
        </w:rPr>
        <w:t>к</w:t>
      </w:r>
      <w:r w:rsidRPr="00615362">
        <w:rPr>
          <w:rFonts w:ascii="Times New Roman" w:eastAsia="Times New Roman" w:hAnsi="Times New Roman" w:cs="Times New Roman"/>
          <w:color w:val="000000"/>
          <w:sz w:val="28"/>
          <w:szCs w:val="28"/>
        </w:rPr>
        <w:t>онц</w:t>
      </w:r>
      <w:r w:rsidRPr="00615362">
        <w:rPr>
          <w:rFonts w:ascii="Times New Roman" w:eastAsia="Times New Roman" w:hAnsi="Times New Roman" w:cs="Times New Roman"/>
          <w:color w:val="000000"/>
          <w:spacing w:val="-1"/>
          <w:sz w:val="28"/>
          <w:szCs w:val="28"/>
        </w:rPr>
        <w:t>е</w:t>
      </w:r>
      <w:r w:rsidRPr="00615362">
        <w:rPr>
          <w:rFonts w:ascii="Times New Roman" w:eastAsia="Times New Roman" w:hAnsi="Times New Roman" w:cs="Times New Roman"/>
          <w:color w:val="000000"/>
          <w:sz w:val="28"/>
          <w:szCs w:val="28"/>
        </w:rPr>
        <w:t>р</w:t>
      </w:r>
      <w:r w:rsidRPr="00615362">
        <w:rPr>
          <w:rFonts w:ascii="Times New Roman" w:eastAsia="Times New Roman" w:hAnsi="Times New Roman" w:cs="Times New Roman"/>
          <w:color w:val="000000"/>
          <w:spacing w:val="-2"/>
          <w:sz w:val="28"/>
          <w:szCs w:val="28"/>
        </w:rPr>
        <w:t>т</w:t>
      </w:r>
      <w:r w:rsidRPr="00615362">
        <w:rPr>
          <w:rFonts w:ascii="Times New Roman" w:eastAsia="Times New Roman" w:hAnsi="Times New Roman" w:cs="Times New Roman"/>
          <w:color w:val="000000"/>
          <w:spacing w:val="-1"/>
          <w:sz w:val="28"/>
          <w:szCs w:val="28"/>
        </w:rPr>
        <w:t>ы</w:t>
      </w:r>
      <w:r w:rsidRPr="00615362">
        <w:rPr>
          <w:rFonts w:ascii="Times New Roman" w:eastAsia="Times New Roman" w:hAnsi="Times New Roman" w:cs="Times New Roman"/>
          <w:color w:val="000000"/>
          <w:sz w:val="28"/>
          <w:szCs w:val="28"/>
        </w:rPr>
        <w:t>; спор</w:t>
      </w:r>
      <w:r w:rsidRPr="00615362">
        <w:rPr>
          <w:rFonts w:ascii="Times New Roman" w:eastAsia="Times New Roman" w:hAnsi="Times New Roman" w:cs="Times New Roman"/>
          <w:color w:val="000000"/>
          <w:spacing w:val="-1"/>
          <w:sz w:val="28"/>
          <w:szCs w:val="28"/>
        </w:rPr>
        <w:t>т</w:t>
      </w:r>
      <w:r w:rsidRPr="00615362">
        <w:rPr>
          <w:rFonts w:ascii="Times New Roman" w:eastAsia="Times New Roman" w:hAnsi="Times New Roman" w:cs="Times New Roman"/>
          <w:color w:val="000000"/>
          <w:sz w:val="28"/>
          <w:szCs w:val="28"/>
        </w:rPr>
        <w:t>ив</w:t>
      </w:r>
      <w:r w:rsidRPr="00615362">
        <w:rPr>
          <w:rFonts w:ascii="Times New Roman" w:eastAsia="Times New Roman" w:hAnsi="Times New Roman" w:cs="Times New Roman"/>
          <w:color w:val="000000"/>
          <w:spacing w:val="-1"/>
          <w:sz w:val="28"/>
          <w:szCs w:val="28"/>
        </w:rPr>
        <w:t>н</w:t>
      </w:r>
      <w:r w:rsidRPr="00615362">
        <w:rPr>
          <w:rFonts w:ascii="Times New Roman" w:eastAsia="Times New Roman" w:hAnsi="Times New Roman" w:cs="Times New Roman"/>
          <w:color w:val="000000"/>
          <w:sz w:val="28"/>
          <w:szCs w:val="28"/>
        </w:rPr>
        <w:t>ые, м</w:t>
      </w:r>
      <w:r w:rsidRPr="00615362">
        <w:rPr>
          <w:rFonts w:ascii="Times New Roman" w:eastAsia="Times New Roman" w:hAnsi="Times New Roman" w:cs="Times New Roman"/>
          <w:color w:val="000000"/>
          <w:spacing w:val="-2"/>
          <w:sz w:val="28"/>
          <w:szCs w:val="28"/>
        </w:rPr>
        <w:t>у</w:t>
      </w:r>
      <w:r w:rsidRPr="00615362">
        <w:rPr>
          <w:rFonts w:ascii="Times New Roman" w:eastAsia="Times New Roman" w:hAnsi="Times New Roman" w:cs="Times New Roman"/>
          <w:color w:val="000000"/>
          <w:sz w:val="28"/>
          <w:szCs w:val="28"/>
        </w:rPr>
        <w:t>зыкальн</w:t>
      </w:r>
      <w:r w:rsidRPr="00615362">
        <w:rPr>
          <w:rFonts w:ascii="Times New Roman" w:eastAsia="Times New Roman" w:hAnsi="Times New Roman" w:cs="Times New Roman"/>
          <w:color w:val="000000"/>
          <w:spacing w:val="1"/>
          <w:sz w:val="28"/>
          <w:szCs w:val="28"/>
        </w:rPr>
        <w:t>ы</w:t>
      </w:r>
      <w:r w:rsidRPr="00615362">
        <w:rPr>
          <w:rFonts w:ascii="Times New Roman" w:eastAsia="Times New Roman" w:hAnsi="Times New Roman" w:cs="Times New Roman"/>
          <w:color w:val="000000"/>
          <w:sz w:val="28"/>
          <w:szCs w:val="28"/>
        </w:rPr>
        <w:t xml:space="preserve">е и </w:t>
      </w:r>
      <w:r w:rsidRPr="00615362">
        <w:rPr>
          <w:rFonts w:ascii="Times New Roman" w:eastAsia="Times New Roman" w:hAnsi="Times New Roman" w:cs="Times New Roman"/>
          <w:color w:val="000000"/>
          <w:spacing w:val="-1"/>
          <w:sz w:val="28"/>
          <w:szCs w:val="28"/>
        </w:rPr>
        <w:t>л</w:t>
      </w:r>
      <w:r w:rsidRPr="00615362">
        <w:rPr>
          <w:rFonts w:ascii="Times New Roman" w:eastAsia="Times New Roman" w:hAnsi="Times New Roman" w:cs="Times New Roman"/>
          <w:color w:val="000000"/>
          <w:sz w:val="28"/>
          <w:szCs w:val="28"/>
        </w:rPr>
        <w:t>ите</w:t>
      </w:r>
      <w:r w:rsidRPr="00615362">
        <w:rPr>
          <w:rFonts w:ascii="Times New Roman" w:eastAsia="Times New Roman" w:hAnsi="Times New Roman" w:cs="Times New Roman"/>
          <w:color w:val="000000"/>
          <w:spacing w:val="-1"/>
          <w:sz w:val="28"/>
          <w:szCs w:val="28"/>
        </w:rPr>
        <w:t>р</w:t>
      </w:r>
      <w:r w:rsidRPr="00615362">
        <w:rPr>
          <w:rFonts w:ascii="Times New Roman" w:eastAsia="Times New Roman" w:hAnsi="Times New Roman" w:cs="Times New Roman"/>
          <w:color w:val="000000"/>
          <w:sz w:val="28"/>
          <w:szCs w:val="28"/>
        </w:rPr>
        <w:t>ат</w:t>
      </w:r>
      <w:r w:rsidRPr="00615362">
        <w:rPr>
          <w:rFonts w:ascii="Times New Roman" w:eastAsia="Times New Roman" w:hAnsi="Times New Roman" w:cs="Times New Roman"/>
          <w:color w:val="000000"/>
          <w:spacing w:val="-3"/>
          <w:sz w:val="28"/>
          <w:szCs w:val="28"/>
        </w:rPr>
        <w:t>у</w:t>
      </w:r>
      <w:r w:rsidRPr="00615362">
        <w:rPr>
          <w:rFonts w:ascii="Times New Roman" w:eastAsia="Times New Roman" w:hAnsi="Times New Roman" w:cs="Times New Roman"/>
          <w:color w:val="000000"/>
          <w:sz w:val="28"/>
          <w:szCs w:val="28"/>
        </w:rPr>
        <w:t>рные дос</w:t>
      </w:r>
      <w:r w:rsidRPr="00615362">
        <w:rPr>
          <w:rFonts w:ascii="Times New Roman" w:eastAsia="Times New Roman" w:hAnsi="Times New Roman" w:cs="Times New Roman"/>
          <w:color w:val="000000"/>
          <w:spacing w:val="-3"/>
          <w:sz w:val="28"/>
          <w:szCs w:val="28"/>
        </w:rPr>
        <w:t>у</w:t>
      </w:r>
      <w:r w:rsidRPr="00615362">
        <w:rPr>
          <w:rFonts w:ascii="Times New Roman" w:eastAsia="Times New Roman" w:hAnsi="Times New Roman" w:cs="Times New Roman"/>
          <w:color w:val="000000"/>
          <w:sz w:val="28"/>
          <w:szCs w:val="28"/>
        </w:rPr>
        <w:t>ги</w:t>
      </w:r>
      <w:r w:rsidRPr="00615362">
        <w:rPr>
          <w:rFonts w:ascii="Times New Roman" w:eastAsia="Times New Roman" w:hAnsi="Times New Roman" w:cs="Times New Roman"/>
          <w:color w:val="000000"/>
          <w:spacing w:val="1"/>
          <w:sz w:val="28"/>
          <w:szCs w:val="28"/>
        </w:rPr>
        <w:t xml:space="preserve"> </w:t>
      </w:r>
      <w:r w:rsidRPr="00615362">
        <w:rPr>
          <w:rFonts w:ascii="Times New Roman" w:eastAsia="Times New Roman" w:hAnsi="Times New Roman" w:cs="Times New Roman"/>
          <w:color w:val="000000"/>
          <w:sz w:val="28"/>
          <w:szCs w:val="28"/>
        </w:rPr>
        <w:t>и</w:t>
      </w:r>
      <w:r w:rsidRPr="00615362">
        <w:rPr>
          <w:rFonts w:ascii="Times New Roman" w:eastAsia="Times New Roman" w:hAnsi="Times New Roman" w:cs="Times New Roman"/>
          <w:color w:val="000000"/>
          <w:spacing w:val="1"/>
          <w:sz w:val="28"/>
          <w:szCs w:val="28"/>
        </w:rPr>
        <w:t xml:space="preserve"> </w:t>
      </w:r>
      <w:r w:rsidRPr="00615362">
        <w:rPr>
          <w:rFonts w:ascii="Times New Roman" w:eastAsia="Times New Roman" w:hAnsi="Times New Roman" w:cs="Times New Roman"/>
          <w:color w:val="000000"/>
          <w:sz w:val="28"/>
          <w:szCs w:val="28"/>
        </w:rPr>
        <w:t>др</w:t>
      </w:r>
      <w:r w:rsidRPr="00615362">
        <w:rPr>
          <w:rFonts w:ascii="Times New Roman" w:eastAsia="Times New Roman" w:hAnsi="Times New Roman" w:cs="Times New Roman"/>
          <w:color w:val="000000"/>
          <w:spacing w:val="-2"/>
          <w:sz w:val="28"/>
          <w:szCs w:val="28"/>
        </w:rPr>
        <w:t>у</w:t>
      </w:r>
      <w:r w:rsidRPr="00615362">
        <w:rPr>
          <w:rFonts w:ascii="Times New Roman" w:eastAsia="Times New Roman" w:hAnsi="Times New Roman" w:cs="Times New Roman"/>
          <w:color w:val="000000"/>
          <w:sz w:val="28"/>
          <w:szCs w:val="28"/>
        </w:rPr>
        <w:t>гое</w:t>
      </w:r>
      <w:r w:rsidRPr="00615362">
        <w:rPr>
          <w:rFonts w:ascii="Times New Roman" w:eastAsia="Times New Roman" w:hAnsi="Times New Roman" w:cs="Times New Roman"/>
          <w:color w:val="000000"/>
          <w:spacing w:val="-1"/>
          <w:sz w:val="28"/>
          <w:szCs w:val="28"/>
        </w:rPr>
        <w:t>)</w:t>
      </w:r>
      <w:r w:rsidRPr="00615362">
        <w:rPr>
          <w:rFonts w:ascii="Times New Roman" w:eastAsia="Times New Roman" w:hAnsi="Times New Roman" w:cs="Times New Roman"/>
          <w:color w:val="000000"/>
          <w:sz w:val="28"/>
          <w:szCs w:val="28"/>
        </w:rPr>
        <w:t>;</w:t>
      </w:r>
    </w:p>
    <w:p w:rsidR="0026401B" w:rsidRPr="00615362" w:rsidRDefault="000B0FD2" w:rsidP="00A96314">
      <w:pPr>
        <w:pStyle w:val="ac"/>
        <w:widowControl w:val="0"/>
        <w:numPr>
          <w:ilvl w:val="0"/>
          <w:numId w:val="188"/>
        </w:numPr>
        <w:tabs>
          <w:tab w:val="left" w:pos="1872"/>
          <w:tab w:val="left" w:pos="2324"/>
          <w:tab w:val="left" w:pos="3842"/>
          <w:tab w:val="left" w:pos="4475"/>
          <w:tab w:val="left" w:pos="6192"/>
          <w:tab w:val="left" w:pos="6492"/>
          <w:tab w:val="left" w:pos="7125"/>
          <w:tab w:val="left" w:pos="7614"/>
          <w:tab w:val="left" w:pos="8552"/>
        </w:tabs>
        <w:spacing w:before="2" w:line="276" w:lineRule="auto"/>
        <w:ind w:right="-15"/>
        <w:jc w:val="both"/>
        <w:rPr>
          <w:rFonts w:ascii="Times New Roman" w:eastAsia="Times New Roman" w:hAnsi="Times New Roman" w:cs="Times New Roman"/>
          <w:color w:val="000000"/>
          <w:sz w:val="28"/>
          <w:szCs w:val="28"/>
        </w:rPr>
      </w:pPr>
      <w:r w:rsidRPr="00615362">
        <w:rPr>
          <w:rFonts w:ascii="Times New Roman" w:eastAsia="Times New Roman" w:hAnsi="Times New Roman" w:cs="Times New Roman"/>
          <w:color w:val="000000"/>
          <w:sz w:val="28"/>
          <w:szCs w:val="28"/>
        </w:rPr>
        <w:t xml:space="preserve">игровые </w:t>
      </w:r>
      <w:r w:rsidR="0026401B" w:rsidRPr="00615362">
        <w:rPr>
          <w:rFonts w:ascii="Times New Roman" w:eastAsia="Times New Roman" w:hAnsi="Times New Roman" w:cs="Times New Roman"/>
          <w:color w:val="000000"/>
          <w:spacing w:val="-2"/>
          <w:sz w:val="28"/>
          <w:szCs w:val="28"/>
        </w:rPr>
        <w:t>с</w:t>
      </w:r>
      <w:r w:rsidR="0026401B" w:rsidRPr="00615362">
        <w:rPr>
          <w:rFonts w:ascii="Times New Roman" w:eastAsia="Times New Roman" w:hAnsi="Times New Roman" w:cs="Times New Roman"/>
          <w:color w:val="000000"/>
          <w:sz w:val="28"/>
          <w:szCs w:val="28"/>
        </w:rPr>
        <w:t>ит</w:t>
      </w:r>
      <w:r w:rsidR="0026401B" w:rsidRPr="00615362">
        <w:rPr>
          <w:rFonts w:ascii="Times New Roman" w:eastAsia="Times New Roman" w:hAnsi="Times New Roman" w:cs="Times New Roman"/>
          <w:color w:val="000000"/>
          <w:spacing w:val="-3"/>
          <w:sz w:val="28"/>
          <w:szCs w:val="28"/>
        </w:rPr>
        <w:t>у</w:t>
      </w:r>
      <w:r w:rsidR="0026401B" w:rsidRPr="00615362">
        <w:rPr>
          <w:rFonts w:ascii="Times New Roman" w:eastAsia="Times New Roman" w:hAnsi="Times New Roman" w:cs="Times New Roman"/>
          <w:color w:val="000000"/>
          <w:sz w:val="28"/>
          <w:szCs w:val="28"/>
        </w:rPr>
        <w:t>ац</w:t>
      </w:r>
      <w:r w:rsidR="0026401B" w:rsidRPr="00615362">
        <w:rPr>
          <w:rFonts w:ascii="Times New Roman" w:eastAsia="Times New Roman" w:hAnsi="Times New Roman" w:cs="Times New Roman"/>
          <w:color w:val="000000"/>
          <w:spacing w:val="1"/>
          <w:sz w:val="28"/>
          <w:szCs w:val="28"/>
        </w:rPr>
        <w:t>и</w:t>
      </w:r>
      <w:r w:rsidRPr="00615362">
        <w:rPr>
          <w:rFonts w:ascii="Times New Roman" w:eastAsia="Times New Roman" w:hAnsi="Times New Roman" w:cs="Times New Roman"/>
          <w:color w:val="000000"/>
          <w:sz w:val="28"/>
          <w:szCs w:val="28"/>
        </w:rPr>
        <w:t xml:space="preserve">и, </w:t>
      </w:r>
      <w:r w:rsidR="0026401B" w:rsidRPr="00615362">
        <w:rPr>
          <w:rFonts w:ascii="Times New Roman" w:eastAsia="Times New Roman" w:hAnsi="Times New Roman" w:cs="Times New Roman"/>
          <w:color w:val="000000"/>
          <w:sz w:val="28"/>
          <w:szCs w:val="28"/>
        </w:rPr>
        <w:t>индив</w:t>
      </w:r>
      <w:r w:rsidR="0026401B" w:rsidRPr="00615362">
        <w:rPr>
          <w:rFonts w:ascii="Times New Roman" w:eastAsia="Times New Roman" w:hAnsi="Times New Roman" w:cs="Times New Roman"/>
          <w:color w:val="000000"/>
          <w:spacing w:val="-1"/>
          <w:sz w:val="28"/>
          <w:szCs w:val="28"/>
        </w:rPr>
        <w:t>и</w:t>
      </w:r>
      <w:r w:rsidR="0026401B" w:rsidRPr="00615362">
        <w:rPr>
          <w:rFonts w:ascii="Times New Roman" w:eastAsia="Times New Roman" w:hAnsi="Times New Roman" w:cs="Times New Roman"/>
          <w:color w:val="000000"/>
          <w:sz w:val="28"/>
          <w:szCs w:val="28"/>
        </w:rPr>
        <w:t>д</w:t>
      </w:r>
      <w:r w:rsidR="0026401B" w:rsidRPr="00615362">
        <w:rPr>
          <w:rFonts w:ascii="Times New Roman" w:eastAsia="Times New Roman" w:hAnsi="Times New Roman" w:cs="Times New Roman"/>
          <w:color w:val="000000"/>
          <w:spacing w:val="-2"/>
          <w:sz w:val="28"/>
          <w:szCs w:val="28"/>
        </w:rPr>
        <w:t>у</w:t>
      </w:r>
      <w:r w:rsidRPr="00615362">
        <w:rPr>
          <w:rFonts w:ascii="Times New Roman" w:eastAsia="Times New Roman" w:hAnsi="Times New Roman" w:cs="Times New Roman"/>
          <w:color w:val="000000"/>
          <w:sz w:val="28"/>
          <w:szCs w:val="28"/>
        </w:rPr>
        <w:t xml:space="preserve">альные </w:t>
      </w:r>
      <w:r w:rsidR="0026401B" w:rsidRPr="00615362">
        <w:rPr>
          <w:rFonts w:ascii="Times New Roman" w:eastAsia="Times New Roman" w:hAnsi="Times New Roman" w:cs="Times New Roman"/>
          <w:color w:val="000000"/>
          <w:sz w:val="28"/>
          <w:szCs w:val="28"/>
        </w:rPr>
        <w:t>и</w:t>
      </w:r>
      <w:r w:rsidR="00615362" w:rsidRPr="00615362">
        <w:rPr>
          <w:rFonts w:ascii="Times New Roman" w:eastAsia="Times New Roman" w:hAnsi="Times New Roman" w:cs="Times New Roman"/>
          <w:color w:val="000000"/>
          <w:sz w:val="28"/>
          <w:szCs w:val="28"/>
        </w:rPr>
        <w:t xml:space="preserve">гры и </w:t>
      </w:r>
      <w:r w:rsidR="0026401B" w:rsidRPr="00615362">
        <w:rPr>
          <w:rFonts w:ascii="Times New Roman" w:eastAsia="Times New Roman" w:hAnsi="Times New Roman" w:cs="Times New Roman"/>
          <w:color w:val="000000"/>
          <w:sz w:val="28"/>
          <w:szCs w:val="28"/>
        </w:rPr>
        <w:t>игры</w:t>
      </w:r>
      <w:r w:rsidR="0026401B" w:rsidRPr="00615362">
        <w:rPr>
          <w:rFonts w:ascii="Times New Roman" w:eastAsia="Times New Roman" w:hAnsi="Times New Roman" w:cs="Times New Roman"/>
          <w:color w:val="000000"/>
          <w:sz w:val="28"/>
          <w:szCs w:val="28"/>
        </w:rPr>
        <w:tab/>
        <w:t>н</w:t>
      </w:r>
      <w:r w:rsidR="0026401B" w:rsidRPr="00615362">
        <w:rPr>
          <w:rFonts w:ascii="Times New Roman" w:eastAsia="Times New Roman" w:hAnsi="Times New Roman" w:cs="Times New Roman"/>
          <w:color w:val="000000"/>
          <w:spacing w:val="-1"/>
          <w:sz w:val="28"/>
          <w:szCs w:val="28"/>
        </w:rPr>
        <w:t>е</w:t>
      </w:r>
      <w:r w:rsidR="0026401B" w:rsidRPr="00615362">
        <w:rPr>
          <w:rFonts w:ascii="Times New Roman" w:eastAsia="Times New Roman" w:hAnsi="Times New Roman" w:cs="Times New Roman"/>
          <w:color w:val="000000"/>
          <w:sz w:val="28"/>
          <w:szCs w:val="28"/>
        </w:rPr>
        <w:t>б</w:t>
      </w:r>
      <w:r w:rsidR="0026401B" w:rsidRPr="00615362">
        <w:rPr>
          <w:rFonts w:ascii="Times New Roman" w:eastAsia="Times New Roman" w:hAnsi="Times New Roman" w:cs="Times New Roman"/>
          <w:color w:val="000000"/>
          <w:spacing w:val="1"/>
          <w:sz w:val="28"/>
          <w:szCs w:val="28"/>
        </w:rPr>
        <w:t>о</w:t>
      </w:r>
      <w:r w:rsidR="0026401B" w:rsidRPr="00615362">
        <w:rPr>
          <w:rFonts w:ascii="Times New Roman" w:eastAsia="Times New Roman" w:hAnsi="Times New Roman" w:cs="Times New Roman"/>
          <w:color w:val="000000"/>
          <w:sz w:val="28"/>
          <w:szCs w:val="28"/>
        </w:rPr>
        <w:t>ль</w:t>
      </w:r>
      <w:r w:rsidR="0026401B" w:rsidRPr="00615362">
        <w:rPr>
          <w:rFonts w:ascii="Times New Roman" w:eastAsia="Times New Roman" w:hAnsi="Times New Roman" w:cs="Times New Roman"/>
          <w:color w:val="000000"/>
          <w:spacing w:val="-2"/>
          <w:sz w:val="28"/>
          <w:szCs w:val="28"/>
        </w:rPr>
        <w:t>ш</w:t>
      </w:r>
      <w:r w:rsidR="0026401B" w:rsidRPr="00615362">
        <w:rPr>
          <w:rFonts w:ascii="Times New Roman" w:eastAsia="Times New Roman" w:hAnsi="Times New Roman" w:cs="Times New Roman"/>
          <w:color w:val="000000"/>
          <w:spacing w:val="-1"/>
          <w:sz w:val="28"/>
          <w:szCs w:val="28"/>
        </w:rPr>
        <w:t>и</w:t>
      </w:r>
      <w:r w:rsidR="0026401B" w:rsidRPr="00615362">
        <w:rPr>
          <w:rFonts w:ascii="Times New Roman" w:eastAsia="Times New Roman" w:hAnsi="Times New Roman" w:cs="Times New Roman"/>
          <w:color w:val="000000"/>
          <w:spacing w:val="-2"/>
          <w:sz w:val="28"/>
          <w:szCs w:val="28"/>
        </w:rPr>
        <w:t>м</w:t>
      </w:r>
      <w:r w:rsidR="0026401B" w:rsidRPr="00615362">
        <w:rPr>
          <w:rFonts w:ascii="Times New Roman" w:eastAsia="Times New Roman" w:hAnsi="Times New Roman" w:cs="Times New Roman"/>
          <w:color w:val="000000"/>
          <w:sz w:val="28"/>
          <w:szCs w:val="28"/>
        </w:rPr>
        <w:t>и по</w:t>
      </w:r>
      <w:r w:rsidR="0026401B" w:rsidRPr="00615362">
        <w:rPr>
          <w:rFonts w:ascii="Times New Roman" w:eastAsia="Times New Roman" w:hAnsi="Times New Roman" w:cs="Times New Roman"/>
          <w:color w:val="000000"/>
          <w:spacing w:val="1"/>
          <w:sz w:val="28"/>
          <w:szCs w:val="28"/>
        </w:rPr>
        <w:t>д</w:t>
      </w:r>
      <w:r w:rsidR="0026401B" w:rsidRPr="00615362">
        <w:rPr>
          <w:rFonts w:ascii="Times New Roman" w:eastAsia="Times New Roman" w:hAnsi="Times New Roman" w:cs="Times New Roman"/>
          <w:color w:val="000000"/>
          <w:sz w:val="28"/>
          <w:szCs w:val="28"/>
        </w:rPr>
        <w:t>гр</w:t>
      </w:r>
      <w:r w:rsidR="0026401B" w:rsidRPr="00615362">
        <w:rPr>
          <w:rFonts w:ascii="Times New Roman" w:eastAsia="Times New Roman" w:hAnsi="Times New Roman" w:cs="Times New Roman"/>
          <w:color w:val="000000"/>
          <w:spacing w:val="-3"/>
          <w:sz w:val="28"/>
          <w:szCs w:val="28"/>
        </w:rPr>
        <w:t>у</w:t>
      </w:r>
      <w:r w:rsidR="0026401B" w:rsidRPr="00615362">
        <w:rPr>
          <w:rFonts w:ascii="Times New Roman" w:eastAsia="Times New Roman" w:hAnsi="Times New Roman" w:cs="Times New Roman"/>
          <w:color w:val="000000"/>
          <w:sz w:val="28"/>
          <w:szCs w:val="28"/>
        </w:rPr>
        <w:t>п</w:t>
      </w:r>
      <w:r w:rsidR="0026401B" w:rsidRPr="00615362">
        <w:rPr>
          <w:rFonts w:ascii="Times New Roman" w:eastAsia="Times New Roman" w:hAnsi="Times New Roman" w:cs="Times New Roman"/>
          <w:color w:val="000000"/>
          <w:spacing w:val="1"/>
          <w:sz w:val="28"/>
          <w:szCs w:val="28"/>
        </w:rPr>
        <w:t>п</w:t>
      </w:r>
      <w:r w:rsidRPr="00615362">
        <w:rPr>
          <w:rFonts w:ascii="Times New Roman" w:eastAsia="Times New Roman" w:hAnsi="Times New Roman" w:cs="Times New Roman"/>
          <w:color w:val="000000"/>
          <w:sz w:val="28"/>
          <w:szCs w:val="28"/>
        </w:rPr>
        <w:t>ами</w:t>
      </w:r>
      <w:r w:rsidR="0026401B" w:rsidRPr="00615362">
        <w:rPr>
          <w:rFonts w:ascii="Times New Roman" w:eastAsia="Times New Roman" w:hAnsi="Times New Roman" w:cs="Times New Roman"/>
          <w:color w:val="000000"/>
          <w:sz w:val="28"/>
          <w:szCs w:val="28"/>
        </w:rPr>
        <w:t>(с</w:t>
      </w:r>
      <w:r w:rsidR="0026401B" w:rsidRPr="00615362">
        <w:rPr>
          <w:rFonts w:ascii="Times New Roman" w:eastAsia="Times New Roman" w:hAnsi="Times New Roman" w:cs="Times New Roman"/>
          <w:color w:val="000000"/>
          <w:spacing w:val="-2"/>
          <w:sz w:val="28"/>
          <w:szCs w:val="28"/>
        </w:rPr>
        <w:t>ю</w:t>
      </w:r>
      <w:r w:rsidR="0026401B" w:rsidRPr="00615362">
        <w:rPr>
          <w:rFonts w:ascii="Times New Roman" w:eastAsia="Times New Roman" w:hAnsi="Times New Roman" w:cs="Times New Roman"/>
          <w:color w:val="000000"/>
          <w:sz w:val="28"/>
          <w:szCs w:val="28"/>
        </w:rPr>
        <w:t>жет</w:t>
      </w:r>
      <w:r w:rsidR="0026401B" w:rsidRPr="00615362">
        <w:rPr>
          <w:rFonts w:ascii="Times New Roman" w:eastAsia="Times New Roman" w:hAnsi="Times New Roman" w:cs="Times New Roman"/>
          <w:color w:val="000000"/>
          <w:spacing w:val="-1"/>
          <w:sz w:val="28"/>
          <w:szCs w:val="28"/>
        </w:rPr>
        <w:t>н</w:t>
      </w:r>
      <w:r w:rsidR="0026401B" w:rsidRPr="00615362">
        <w:rPr>
          <w:rFonts w:ascii="Times New Roman" w:eastAsia="Times New Roman" w:hAnsi="Times New Roman" w:cs="Times New Roman"/>
          <w:color w:val="000000"/>
          <w:spacing w:val="2"/>
          <w:sz w:val="28"/>
          <w:szCs w:val="28"/>
        </w:rPr>
        <w:t>о</w:t>
      </w:r>
      <w:r w:rsidR="0026401B" w:rsidRPr="00615362">
        <w:rPr>
          <w:rFonts w:ascii="Times New Roman" w:eastAsia="Times New Roman" w:hAnsi="Times New Roman" w:cs="Times New Roman"/>
          <w:color w:val="000000"/>
          <w:sz w:val="28"/>
          <w:szCs w:val="28"/>
        </w:rPr>
        <w:t>-роле</w:t>
      </w:r>
      <w:r w:rsidR="0026401B" w:rsidRPr="00615362">
        <w:rPr>
          <w:rFonts w:ascii="Times New Roman" w:eastAsia="Times New Roman" w:hAnsi="Times New Roman" w:cs="Times New Roman"/>
          <w:color w:val="000000"/>
          <w:spacing w:val="-2"/>
          <w:sz w:val="28"/>
          <w:szCs w:val="28"/>
        </w:rPr>
        <w:t>в</w:t>
      </w:r>
      <w:r w:rsidRPr="00615362">
        <w:rPr>
          <w:rFonts w:ascii="Times New Roman" w:eastAsia="Times New Roman" w:hAnsi="Times New Roman" w:cs="Times New Roman"/>
          <w:color w:val="000000"/>
          <w:sz w:val="28"/>
          <w:szCs w:val="28"/>
        </w:rPr>
        <w:t>ые,</w:t>
      </w:r>
      <w:r w:rsidR="0026401B" w:rsidRPr="00615362">
        <w:rPr>
          <w:rFonts w:ascii="Times New Roman" w:eastAsia="Times New Roman" w:hAnsi="Times New Roman" w:cs="Times New Roman"/>
          <w:color w:val="000000"/>
          <w:sz w:val="28"/>
          <w:szCs w:val="28"/>
        </w:rPr>
        <w:t>р</w:t>
      </w:r>
      <w:r w:rsidR="0026401B" w:rsidRPr="00615362">
        <w:rPr>
          <w:rFonts w:ascii="Times New Roman" w:eastAsia="Times New Roman" w:hAnsi="Times New Roman" w:cs="Times New Roman"/>
          <w:color w:val="000000"/>
          <w:spacing w:val="-1"/>
          <w:sz w:val="28"/>
          <w:szCs w:val="28"/>
        </w:rPr>
        <w:t>е</w:t>
      </w:r>
      <w:r w:rsidR="0026401B" w:rsidRPr="00615362">
        <w:rPr>
          <w:rFonts w:ascii="Times New Roman" w:eastAsia="Times New Roman" w:hAnsi="Times New Roman" w:cs="Times New Roman"/>
          <w:color w:val="000000"/>
          <w:sz w:val="28"/>
          <w:szCs w:val="28"/>
        </w:rPr>
        <w:t>жис</w:t>
      </w:r>
      <w:r w:rsidR="0026401B" w:rsidRPr="00615362">
        <w:rPr>
          <w:rFonts w:ascii="Times New Roman" w:eastAsia="Times New Roman" w:hAnsi="Times New Roman" w:cs="Times New Roman"/>
          <w:color w:val="000000"/>
          <w:spacing w:val="-1"/>
          <w:sz w:val="28"/>
          <w:szCs w:val="28"/>
        </w:rPr>
        <w:t>с</w:t>
      </w:r>
      <w:r w:rsidR="0026401B" w:rsidRPr="00615362">
        <w:rPr>
          <w:rFonts w:ascii="Times New Roman" w:eastAsia="Times New Roman" w:hAnsi="Times New Roman" w:cs="Times New Roman"/>
          <w:color w:val="000000"/>
          <w:sz w:val="28"/>
          <w:szCs w:val="28"/>
        </w:rPr>
        <w:t>ер</w:t>
      </w:r>
      <w:r w:rsidR="0026401B" w:rsidRPr="00615362">
        <w:rPr>
          <w:rFonts w:ascii="Times New Roman" w:eastAsia="Times New Roman" w:hAnsi="Times New Roman" w:cs="Times New Roman"/>
          <w:color w:val="000000"/>
          <w:spacing w:val="-2"/>
          <w:sz w:val="28"/>
          <w:szCs w:val="28"/>
        </w:rPr>
        <w:t>с</w:t>
      </w:r>
      <w:r w:rsidR="0026401B" w:rsidRPr="00615362">
        <w:rPr>
          <w:rFonts w:ascii="Times New Roman" w:eastAsia="Times New Roman" w:hAnsi="Times New Roman" w:cs="Times New Roman"/>
          <w:color w:val="000000"/>
          <w:sz w:val="28"/>
          <w:szCs w:val="28"/>
        </w:rPr>
        <w:t>к</w:t>
      </w:r>
      <w:r w:rsidR="0026401B" w:rsidRPr="00615362">
        <w:rPr>
          <w:rFonts w:ascii="Times New Roman" w:eastAsia="Times New Roman" w:hAnsi="Times New Roman" w:cs="Times New Roman"/>
          <w:color w:val="000000"/>
          <w:spacing w:val="-1"/>
          <w:sz w:val="28"/>
          <w:szCs w:val="28"/>
        </w:rPr>
        <w:t>и</w:t>
      </w:r>
      <w:r w:rsidRPr="00615362">
        <w:rPr>
          <w:rFonts w:ascii="Times New Roman" w:eastAsia="Times New Roman" w:hAnsi="Times New Roman" w:cs="Times New Roman"/>
          <w:color w:val="000000"/>
          <w:sz w:val="28"/>
          <w:szCs w:val="28"/>
        </w:rPr>
        <w:t>е,</w:t>
      </w:r>
      <w:r w:rsidR="0026401B" w:rsidRPr="00615362">
        <w:rPr>
          <w:rFonts w:ascii="Times New Roman" w:eastAsia="Times New Roman" w:hAnsi="Times New Roman" w:cs="Times New Roman"/>
          <w:color w:val="000000"/>
          <w:sz w:val="28"/>
          <w:szCs w:val="28"/>
        </w:rPr>
        <w:t>дида</w:t>
      </w:r>
      <w:r w:rsidR="0026401B" w:rsidRPr="00615362">
        <w:rPr>
          <w:rFonts w:ascii="Times New Roman" w:eastAsia="Times New Roman" w:hAnsi="Times New Roman" w:cs="Times New Roman"/>
          <w:color w:val="000000"/>
          <w:spacing w:val="-1"/>
          <w:sz w:val="28"/>
          <w:szCs w:val="28"/>
        </w:rPr>
        <w:t>к</w:t>
      </w:r>
      <w:r w:rsidR="0026401B" w:rsidRPr="00615362">
        <w:rPr>
          <w:rFonts w:ascii="Times New Roman" w:eastAsia="Times New Roman" w:hAnsi="Times New Roman" w:cs="Times New Roman"/>
          <w:color w:val="000000"/>
          <w:sz w:val="28"/>
          <w:szCs w:val="28"/>
        </w:rPr>
        <w:t>ти</w:t>
      </w:r>
      <w:r w:rsidR="0026401B" w:rsidRPr="00615362">
        <w:rPr>
          <w:rFonts w:ascii="Times New Roman" w:eastAsia="Times New Roman" w:hAnsi="Times New Roman" w:cs="Times New Roman"/>
          <w:color w:val="000000"/>
          <w:spacing w:val="1"/>
          <w:sz w:val="28"/>
          <w:szCs w:val="28"/>
        </w:rPr>
        <w:t>ч</w:t>
      </w:r>
      <w:r w:rsidR="0026401B" w:rsidRPr="00615362">
        <w:rPr>
          <w:rFonts w:ascii="Times New Roman" w:eastAsia="Times New Roman" w:hAnsi="Times New Roman" w:cs="Times New Roman"/>
          <w:color w:val="000000"/>
          <w:sz w:val="28"/>
          <w:szCs w:val="28"/>
        </w:rPr>
        <w:t>е</w:t>
      </w:r>
      <w:r w:rsidR="0026401B" w:rsidRPr="00615362">
        <w:rPr>
          <w:rFonts w:ascii="Times New Roman" w:eastAsia="Times New Roman" w:hAnsi="Times New Roman" w:cs="Times New Roman"/>
          <w:color w:val="000000"/>
          <w:spacing w:val="-1"/>
          <w:sz w:val="28"/>
          <w:szCs w:val="28"/>
        </w:rPr>
        <w:t>с</w:t>
      </w:r>
      <w:r w:rsidRPr="00615362">
        <w:rPr>
          <w:rFonts w:ascii="Times New Roman" w:eastAsia="Times New Roman" w:hAnsi="Times New Roman" w:cs="Times New Roman"/>
          <w:color w:val="000000"/>
          <w:sz w:val="28"/>
          <w:szCs w:val="28"/>
        </w:rPr>
        <w:t>кие,</w:t>
      </w:r>
      <w:r w:rsidR="0026401B" w:rsidRPr="00615362">
        <w:rPr>
          <w:rFonts w:ascii="Times New Roman" w:eastAsia="Times New Roman" w:hAnsi="Times New Roman" w:cs="Times New Roman"/>
          <w:color w:val="000000"/>
          <w:sz w:val="28"/>
          <w:szCs w:val="28"/>
        </w:rPr>
        <w:t>подвижны</w:t>
      </w:r>
      <w:r w:rsidR="0026401B" w:rsidRPr="00615362">
        <w:rPr>
          <w:rFonts w:ascii="Times New Roman" w:eastAsia="Times New Roman" w:hAnsi="Times New Roman" w:cs="Times New Roman"/>
          <w:color w:val="000000"/>
          <w:spacing w:val="-1"/>
          <w:sz w:val="28"/>
          <w:szCs w:val="28"/>
        </w:rPr>
        <w:t>е</w:t>
      </w:r>
      <w:r w:rsidR="0026401B" w:rsidRPr="00615362">
        <w:rPr>
          <w:rFonts w:ascii="Times New Roman" w:eastAsia="Times New Roman" w:hAnsi="Times New Roman" w:cs="Times New Roman"/>
          <w:color w:val="000000"/>
          <w:sz w:val="28"/>
          <w:szCs w:val="28"/>
        </w:rPr>
        <w:t>, м</w:t>
      </w:r>
      <w:r w:rsidR="0026401B" w:rsidRPr="00615362">
        <w:rPr>
          <w:rFonts w:ascii="Times New Roman" w:eastAsia="Times New Roman" w:hAnsi="Times New Roman" w:cs="Times New Roman"/>
          <w:color w:val="000000"/>
          <w:spacing w:val="-1"/>
          <w:sz w:val="28"/>
          <w:szCs w:val="28"/>
        </w:rPr>
        <w:t>у</w:t>
      </w:r>
      <w:r w:rsidR="0026401B" w:rsidRPr="00615362">
        <w:rPr>
          <w:rFonts w:ascii="Times New Roman" w:eastAsia="Times New Roman" w:hAnsi="Times New Roman" w:cs="Times New Roman"/>
          <w:color w:val="000000"/>
          <w:sz w:val="28"/>
          <w:szCs w:val="28"/>
        </w:rPr>
        <w:t>зыкальные и</w:t>
      </w:r>
      <w:r w:rsidR="0026401B" w:rsidRPr="00615362">
        <w:rPr>
          <w:rFonts w:ascii="Times New Roman" w:eastAsia="Times New Roman" w:hAnsi="Times New Roman" w:cs="Times New Roman"/>
          <w:color w:val="000000"/>
          <w:spacing w:val="-1"/>
          <w:sz w:val="28"/>
          <w:szCs w:val="28"/>
        </w:rPr>
        <w:t xml:space="preserve"> </w:t>
      </w:r>
      <w:r w:rsidR="0026401B" w:rsidRPr="00615362">
        <w:rPr>
          <w:rFonts w:ascii="Times New Roman" w:eastAsia="Times New Roman" w:hAnsi="Times New Roman" w:cs="Times New Roman"/>
          <w:color w:val="000000"/>
          <w:sz w:val="28"/>
          <w:szCs w:val="28"/>
        </w:rPr>
        <w:t>д</w:t>
      </w:r>
      <w:r w:rsidR="0026401B" w:rsidRPr="00615362">
        <w:rPr>
          <w:rFonts w:ascii="Times New Roman" w:eastAsia="Times New Roman" w:hAnsi="Times New Roman" w:cs="Times New Roman"/>
          <w:color w:val="000000"/>
          <w:spacing w:val="1"/>
          <w:sz w:val="28"/>
          <w:szCs w:val="28"/>
        </w:rPr>
        <w:t>р</w:t>
      </w:r>
      <w:r w:rsidR="0026401B" w:rsidRPr="00615362">
        <w:rPr>
          <w:rFonts w:ascii="Times New Roman" w:eastAsia="Times New Roman" w:hAnsi="Times New Roman" w:cs="Times New Roman"/>
          <w:color w:val="000000"/>
          <w:spacing w:val="-2"/>
          <w:sz w:val="28"/>
          <w:szCs w:val="28"/>
        </w:rPr>
        <w:t>у</w:t>
      </w:r>
      <w:r w:rsidR="0026401B" w:rsidRPr="00615362">
        <w:rPr>
          <w:rFonts w:ascii="Times New Roman" w:eastAsia="Times New Roman" w:hAnsi="Times New Roman" w:cs="Times New Roman"/>
          <w:color w:val="000000"/>
          <w:sz w:val="28"/>
          <w:szCs w:val="28"/>
        </w:rPr>
        <w:t>гие</w:t>
      </w:r>
      <w:r w:rsidR="0026401B" w:rsidRPr="00615362">
        <w:rPr>
          <w:rFonts w:ascii="Times New Roman" w:eastAsia="Times New Roman" w:hAnsi="Times New Roman" w:cs="Times New Roman"/>
          <w:color w:val="000000"/>
          <w:spacing w:val="-1"/>
          <w:sz w:val="28"/>
          <w:szCs w:val="28"/>
        </w:rPr>
        <w:t>)</w:t>
      </w:r>
      <w:r w:rsidR="0026401B" w:rsidRPr="00615362">
        <w:rPr>
          <w:rFonts w:ascii="Times New Roman" w:eastAsia="Times New Roman" w:hAnsi="Times New Roman" w:cs="Times New Roman"/>
          <w:color w:val="000000"/>
          <w:sz w:val="28"/>
          <w:szCs w:val="28"/>
        </w:rPr>
        <w:t>;</w:t>
      </w:r>
    </w:p>
    <w:p w:rsidR="0026401B" w:rsidRPr="00615362" w:rsidRDefault="000B0FD2" w:rsidP="00A96314">
      <w:pPr>
        <w:pStyle w:val="ac"/>
        <w:widowControl w:val="0"/>
        <w:numPr>
          <w:ilvl w:val="0"/>
          <w:numId w:val="188"/>
        </w:numPr>
        <w:tabs>
          <w:tab w:val="left" w:pos="2274"/>
          <w:tab w:val="left" w:pos="2916"/>
          <w:tab w:val="left" w:pos="5183"/>
          <w:tab w:val="left" w:pos="8996"/>
        </w:tabs>
        <w:spacing w:line="276" w:lineRule="auto"/>
        <w:ind w:right="-64"/>
        <w:rPr>
          <w:rFonts w:ascii="Times New Roman" w:eastAsia="Times New Roman" w:hAnsi="Times New Roman" w:cs="Times New Roman"/>
          <w:color w:val="000000"/>
          <w:sz w:val="28"/>
          <w:szCs w:val="28"/>
        </w:rPr>
      </w:pPr>
      <w:r w:rsidRPr="00615362">
        <w:rPr>
          <w:rFonts w:ascii="Times New Roman" w:eastAsia="Times New Roman" w:hAnsi="Times New Roman" w:cs="Times New Roman"/>
          <w:color w:val="000000"/>
          <w:sz w:val="28"/>
          <w:szCs w:val="28"/>
        </w:rPr>
        <w:t xml:space="preserve">опыты и </w:t>
      </w:r>
      <w:r w:rsidR="0026401B" w:rsidRPr="00615362">
        <w:rPr>
          <w:rFonts w:ascii="Times New Roman" w:eastAsia="Times New Roman" w:hAnsi="Times New Roman" w:cs="Times New Roman"/>
          <w:color w:val="000000"/>
          <w:sz w:val="28"/>
          <w:szCs w:val="28"/>
        </w:rPr>
        <w:t>эк</w:t>
      </w:r>
      <w:r w:rsidR="0026401B" w:rsidRPr="00615362">
        <w:rPr>
          <w:rFonts w:ascii="Times New Roman" w:eastAsia="Times New Roman" w:hAnsi="Times New Roman" w:cs="Times New Roman"/>
          <w:color w:val="000000"/>
          <w:spacing w:val="-1"/>
          <w:sz w:val="28"/>
          <w:szCs w:val="28"/>
        </w:rPr>
        <w:t>сп</w:t>
      </w:r>
      <w:r w:rsidR="0026401B" w:rsidRPr="00615362">
        <w:rPr>
          <w:rFonts w:ascii="Times New Roman" w:eastAsia="Times New Roman" w:hAnsi="Times New Roman" w:cs="Times New Roman"/>
          <w:color w:val="000000"/>
          <w:sz w:val="28"/>
          <w:szCs w:val="28"/>
        </w:rPr>
        <w:t>еримен</w:t>
      </w:r>
      <w:r w:rsidR="0026401B" w:rsidRPr="00615362">
        <w:rPr>
          <w:rFonts w:ascii="Times New Roman" w:eastAsia="Times New Roman" w:hAnsi="Times New Roman" w:cs="Times New Roman"/>
          <w:color w:val="000000"/>
          <w:spacing w:val="-2"/>
          <w:sz w:val="28"/>
          <w:szCs w:val="28"/>
        </w:rPr>
        <w:t>т</w:t>
      </w:r>
      <w:r w:rsidRPr="00615362">
        <w:rPr>
          <w:rFonts w:ascii="Times New Roman" w:eastAsia="Times New Roman" w:hAnsi="Times New Roman" w:cs="Times New Roman"/>
          <w:color w:val="000000"/>
          <w:sz w:val="28"/>
          <w:szCs w:val="28"/>
        </w:rPr>
        <w:t xml:space="preserve">ы, </w:t>
      </w:r>
      <w:r w:rsidR="0026401B" w:rsidRPr="00615362">
        <w:rPr>
          <w:rFonts w:ascii="Times New Roman" w:eastAsia="Times New Roman" w:hAnsi="Times New Roman" w:cs="Times New Roman"/>
          <w:color w:val="000000"/>
          <w:sz w:val="28"/>
          <w:szCs w:val="28"/>
        </w:rPr>
        <w:t>прак</w:t>
      </w:r>
      <w:r w:rsidR="0026401B" w:rsidRPr="00615362">
        <w:rPr>
          <w:rFonts w:ascii="Times New Roman" w:eastAsia="Times New Roman" w:hAnsi="Times New Roman" w:cs="Times New Roman"/>
          <w:color w:val="000000"/>
          <w:spacing w:val="-1"/>
          <w:sz w:val="28"/>
          <w:szCs w:val="28"/>
        </w:rPr>
        <w:t>т</w:t>
      </w:r>
      <w:r w:rsidR="0026401B" w:rsidRPr="00615362">
        <w:rPr>
          <w:rFonts w:ascii="Times New Roman" w:eastAsia="Times New Roman" w:hAnsi="Times New Roman" w:cs="Times New Roman"/>
          <w:color w:val="000000"/>
          <w:sz w:val="28"/>
          <w:szCs w:val="28"/>
        </w:rPr>
        <w:t>и</w:t>
      </w:r>
      <w:r w:rsidR="0026401B" w:rsidRPr="00615362">
        <w:rPr>
          <w:rFonts w:ascii="Times New Roman" w:eastAsia="Times New Roman" w:hAnsi="Times New Roman" w:cs="Times New Roman"/>
          <w:color w:val="000000"/>
          <w:spacing w:val="-1"/>
          <w:sz w:val="28"/>
          <w:szCs w:val="28"/>
        </w:rPr>
        <w:t>к</w:t>
      </w:r>
      <w:r w:rsidR="0026401B" w:rsidRPr="00615362">
        <w:rPr>
          <w:rFonts w:ascii="Times New Roman" w:eastAsia="Times New Roman" w:hAnsi="Times New Roman" w:cs="Times New Roman"/>
          <w:color w:val="000000"/>
          <w:spacing w:val="5"/>
          <w:sz w:val="28"/>
          <w:szCs w:val="28"/>
        </w:rPr>
        <w:t>о</w:t>
      </w:r>
      <w:r w:rsidR="0026401B" w:rsidRPr="00615362">
        <w:rPr>
          <w:rFonts w:ascii="Times New Roman" w:eastAsia="Times New Roman" w:hAnsi="Times New Roman" w:cs="Times New Roman"/>
          <w:color w:val="000000"/>
          <w:sz w:val="28"/>
          <w:szCs w:val="28"/>
        </w:rPr>
        <w:t>-ориен</w:t>
      </w:r>
      <w:r w:rsidR="0026401B" w:rsidRPr="00615362">
        <w:rPr>
          <w:rFonts w:ascii="Times New Roman" w:eastAsia="Times New Roman" w:hAnsi="Times New Roman" w:cs="Times New Roman"/>
          <w:color w:val="000000"/>
          <w:spacing w:val="-1"/>
          <w:sz w:val="28"/>
          <w:szCs w:val="28"/>
        </w:rPr>
        <w:t>ти</w:t>
      </w:r>
      <w:r w:rsidR="0026401B" w:rsidRPr="00615362">
        <w:rPr>
          <w:rFonts w:ascii="Times New Roman" w:eastAsia="Times New Roman" w:hAnsi="Times New Roman" w:cs="Times New Roman"/>
          <w:color w:val="000000"/>
          <w:sz w:val="28"/>
          <w:szCs w:val="28"/>
        </w:rPr>
        <w:t>ро</w:t>
      </w:r>
      <w:r w:rsidR="0026401B" w:rsidRPr="00615362">
        <w:rPr>
          <w:rFonts w:ascii="Times New Roman" w:eastAsia="Times New Roman" w:hAnsi="Times New Roman" w:cs="Times New Roman"/>
          <w:color w:val="000000"/>
          <w:spacing w:val="1"/>
          <w:sz w:val="28"/>
          <w:szCs w:val="28"/>
        </w:rPr>
        <w:t>в</w:t>
      </w:r>
      <w:r w:rsidR="0026401B" w:rsidRPr="00615362">
        <w:rPr>
          <w:rFonts w:ascii="Times New Roman" w:eastAsia="Times New Roman" w:hAnsi="Times New Roman" w:cs="Times New Roman"/>
          <w:color w:val="000000"/>
          <w:spacing w:val="-1"/>
          <w:sz w:val="28"/>
          <w:szCs w:val="28"/>
        </w:rPr>
        <w:t>а</w:t>
      </w:r>
      <w:r w:rsidRPr="00615362">
        <w:rPr>
          <w:rFonts w:ascii="Times New Roman" w:eastAsia="Times New Roman" w:hAnsi="Times New Roman" w:cs="Times New Roman"/>
          <w:color w:val="000000"/>
          <w:sz w:val="28"/>
          <w:szCs w:val="28"/>
        </w:rPr>
        <w:t xml:space="preserve">нные </w:t>
      </w:r>
      <w:r w:rsidR="0026401B" w:rsidRPr="00615362">
        <w:rPr>
          <w:rFonts w:ascii="Times New Roman" w:eastAsia="Times New Roman" w:hAnsi="Times New Roman" w:cs="Times New Roman"/>
          <w:color w:val="000000"/>
          <w:spacing w:val="-1"/>
          <w:sz w:val="28"/>
          <w:szCs w:val="28"/>
        </w:rPr>
        <w:t>пр</w:t>
      </w:r>
      <w:r w:rsidR="0026401B" w:rsidRPr="00615362">
        <w:rPr>
          <w:rFonts w:ascii="Times New Roman" w:eastAsia="Times New Roman" w:hAnsi="Times New Roman" w:cs="Times New Roman"/>
          <w:color w:val="000000"/>
          <w:spacing w:val="1"/>
          <w:sz w:val="28"/>
          <w:szCs w:val="28"/>
        </w:rPr>
        <w:t>о</w:t>
      </w:r>
      <w:r w:rsidR="0026401B" w:rsidRPr="00615362">
        <w:rPr>
          <w:rFonts w:ascii="Times New Roman" w:eastAsia="Times New Roman" w:hAnsi="Times New Roman" w:cs="Times New Roman"/>
          <w:color w:val="000000"/>
          <w:sz w:val="28"/>
          <w:szCs w:val="28"/>
        </w:rPr>
        <w:t>ек</w:t>
      </w:r>
      <w:r w:rsidR="0026401B" w:rsidRPr="00615362">
        <w:rPr>
          <w:rFonts w:ascii="Times New Roman" w:eastAsia="Times New Roman" w:hAnsi="Times New Roman" w:cs="Times New Roman"/>
          <w:color w:val="000000"/>
          <w:spacing w:val="-1"/>
          <w:sz w:val="28"/>
          <w:szCs w:val="28"/>
        </w:rPr>
        <w:t>ты</w:t>
      </w:r>
      <w:r w:rsidR="0026401B" w:rsidRPr="00615362">
        <w:rPr>
          <w:rFonts w:ascii="Times New Roman" w:eastAsia="Times New Roman" w:hAnsi="Times New Roman" w:cs="Times New Roman"/>
          <w:color w:val="000000"/>
          <w:sz w:val="28"/>
          <w:szCs w:val="28"/>
        </w:rPr>
        <w:t>, к</w:t>
      </w:r>
      <w:r w:rsidR="0026401B" w:rsidRPr="00615362">
        <w:rPr>
          <w:rFonts w:ascii="Times New Roman" w:eastAsia="Times New Roman" w:hAnsi="Times New Roman" w:cs="Times New Roman"/>
          <w:color w:val="000000"/>
          <w:spacing w:val="1"/>
          <w:sz w:val="28"/>
          <w:szCs w:val="28"/>
        </w:rPr>
        <w:t>о</w:t>
      </w:r>
      <w:r w:rsidR="0026401B" w:rsidRPr="00615362">
        <w:rPr>
          <w:rFonts w:ascii="Times New Roman" w:eastAsia="Times New Roman" w:hAnsi="Times New Roman" w:cs="Times New Roman"/>
          <w:color w:val="000000"/>
          <w:sz w:val="28"/>
          <w:szCs w:val="28"/>
        </w:rPr>
        <w:t>лле</w:t>
      </w:r>
      <w:r w:rsidR="0026401B" w:rsidRPr="00615362">
        <w:rPr>
          <w:rFonts w:ascii="Times New Roman" w:eastAsia="Times New Roman" w:hAnsi="Times New Roman" w:cs="Times New Roman"/>
          <w:color w:val="000000"/>
          <w:spacing w:val="-2"/>
          <w:sz w:val="28"/>
          <w:szCs w:val="28"/>
        </w:rPr>
        <w:t>к</w:t>
      </w:r>
      <w:r w:rsidR="0026401B" w:rsidRPr="00615362">
        <w:rPr>
          <w:rFonts w:ascii="Times New Roman" w:eastAsia="Times New Roman" w:hAnsi="Times New Roman" w:cs="Times New Roman"/>
          <w:color w:val="000000"/>
          <w:sz w:val="28"/>
          <w:szCs w:val="28"/>
        </w:rPr>
        <w:t>ционир</w:t>
      </w:r>
      <w:r w:rsidR="0026401B" w:rsidRPr="00615362">
        <w:rPr>
          <w:rFonts w:ascii="Times New Roman" w:eastAsia="Times New Roman" w:hAnsi="Times New Roman" w:cs="Times New Roman"/>
          <w:color w:val="000000"/>
          <w:spacing w:val="1"/>
          <w:sz w:val="28"/>
          <w:szCs w:val="28"/>
        </w:rPr>
        <w:t>о</w:t>
      </w:r>
      <w:r w:rsidR="0026401B" w:rsidRPr="00615362">
        <w:rPr>
          <w:rFonts w:ascii="Times New Roman" w:eastAsia="Times New Roman" w:hAnsi="Times New Roman" w:cs="Times New Roman"/>
          <w:color w:val="000000"/>
          <w:sz w:val="28"/>
          <w:szCs w:val="28"/>
        </w:rPr>
        <w:t>в</w:t>
      </w:r>
      <w:r w:rsidR="0026401B" w:rsidRPr="00615362">
        <w:rPr>
          <w:rFonts w:ascii="Times New Roman" w:eastAsia="Times New Roman" w:hAnsi="Times New Roman" w:cs="Times New Roman"/>
          <w:color w:val="000000"/>
          <w:spacing w:val="-1"/>
          <w:sz w:val="28"/>
          <w:szCs w:val="28"/>
        </w:rPr>
        <w:t>ани</w:t>
      </w:r>
      <w:r w:rsidR="0026401B" w:rsidRPr="00615362">
        <w:rPr>
          <w:rFonts w:ascii="Times New Roman" w:eastAsia="Times New Roman" w:hAnsi="Times New Roman" w:cs="Times New Roman"/>
          <w:color w:val="000000"/>
          <w:sz w:val="28"/>
          <w:szCs w:val="28"/>
        </w:rPr>
        <w:t>е и др</w:t>
      </w:r>
      <w:r w:rsidR="0026401B" w:rsidRPr="00615362">
        <w:rPr>
          <w:rFonts w:ascii="Times New Roman" w:eastAsia="Times New Roman" w:hAnsi="Times New Roman" w:cs="Times New Roman"/>
          <w:color w:val="000000"/>
          <w:spacing w:val="-2"/>
          <w:sz w:val="28"/>
          <w:szCs w:val="28"/>
        </w:rPr>
        <w:t>у</w:t>
      </w:r>
      <w:r w:rsidR="0026401B" w:rsidRPr="00615362">
        <w:rPr>
          <w:rFonts w:ascii="Times New Roman" w:eastAsia="Times New Roman" w:hAnsi="Times New Roman" w:cs="Times New Roman"/>
          <w:color w:val="000000"/>
          <w:sz w:val="28"/>
          <w:szCs w:val="28"/>
        </w:rPr>
        <w:t>г</w:t>
      </w:r>
      <w:r w:rsidR="0026401B" w:rsidRPr="00615362">
        <w:rPr>
          <w:rFonts w:ascii="Times New Roman" w:eastAsia="Times New Roman" w:hAnsi="Times New Roman" w:cs="Times New Roman"/>
          <w:color w:val="000000"/>
          <w:spacing w:val="1"/>
          <w:sz w:val="28"/>
          <w:szCs w:val="28"/>
        </w:rPr>
        <w:t>о</w:t>
      </w:r>
      <w:r w:rsidR="0026401B" w:rsidRPr="00615362">
        <w:rPr>
          <w:rFonts w:ascii="Times New Roman" w:eastAsia="Times New Roman" w:hAnsi="Times New Roman" w:cs="Times New Roman"/>
          <w:color w:val="000000"/>
          <w:sz w:val="28"/>
          <w:szCs w:val="28"/>
        </w:rPr>
        <w:t>е;</w:t>
      </w:r>
    </w:p>
    <w:p w:rsidR="0026401B" w:rsidRPr="00615362" w:rsidRDefault="0026401B" w:rsidP="00A96314">
      <w:pPr>
        <w:pStyle w:val="ac"/>
        <w:widowControl w:val="0"/>
        <w:numPr>
          <w:ilvl w:val="0"/>
          <w:numId w:val="188"/>
        </w:numPr>
        <w:spacing w:line="276" w:lineRule="auto"/>
        <w:ind w:right="-15"/>
        <w:jc w:val="both"/>
        <w:rPr>
          <w:rFonts w:ascii="Times New Roman" w:eastAsia="Times New Roman" w:hAnsi="Times New Roman" w:cs="Times New Roman"/>
          <w:color w:val="000000"/>
          <w:sz w:val="28"/>
          <w:szCs w:val="28"/>
        </w:rPr>
      </w:pPr>
      <w:r w:rsidRPr="00615362">
        <w:rPr>
          <w:rFonts w:ascii="Times New Roman" w:eastAsia="Times New Roman" w:hAnsi="Times New Roman" w:cs="Times New Roman"/>
          <w:color w:val="000000"/>
          <w:sz w:val="28"/>
          <w:szCs w:val="28"/>
        </w:rPr>
        <w:t>чтение</w:t>
      </w:r>
      <w:r w:rsidRPr="00615362">
        <w:rPr>
          <w:rFonts w:ascii="Times New Roman" w:eastAsia="Times New Roman" w:hAnsi="Times New Roman" w:cs="Times New Roman"/>
          <w:color w:val="000000"/>
          <w:spacing w:val="6"/>
          <w:sz w:val="28"/>
          <w:szCs w:val="28"/>
        </w:rPr>
        <w:t xml:space="preserve"> </w:t>
      </w:r>
      <w:r w:rsidRPr="00615362">
        <w:rPr>
          <w:rFonts w:ascii="Times New Roman" w:eastAsia="Times New Roman" w:hAnsi="Times New Roman" w:cs="Times New Roman"/>
          <w:color w:val="000000"/>
          <w:spacing w:val="1"/>
          <w:sz w:val="28"/>
          <w:szCs w:val="28"/>
        </w:rPr>
        <w:t>х</w:t>
      </w:r>
      <w:r w:rsidRPr="00615362">
        <w:rPr>
          <w:rFonts w:ascii="Times New Roman" w:eastAsia="Times New Roman" w:hAnsi="Times New Roman" w:cs="Times New Roman"/>
          <w:color w:val="000000"/>
          <w:spacing w:val="-2"/>
          <w:sz w:val="28"/>
          <w:szCs w:val="28"/>
        </w:rPr>
        <w:t>у</w:t>
      </w:r>
      <w:r w:rsidRPr="00615362">
        <w:rPr>
          <w:rFonts w:ascii="Times New Roman" w:eastAsia="Times New Roman" w:hAnsi="Times New Roman" w:cs="Times New Roman"/>
          <w:color w:val="000000"/>
          <w:sz w:val="28"/>
          <w:szCs w:val="28"/>
        </w:rPr>
        <w:t>дожестве</w:t>
      </w:r>
      <w:r w:rsidRPr="00615362">
        <w:rPr>
          <w:rFonts w:ascii="Times New Roman" w:eastAsia="Times New Roman" w:hAnsi="Times New Roman" w:cs="Times New Roman"/>
          <w:color w:val="000000"/>
          <w:spacing w:val="-1"/>
          <w:sz w:val="28"/>
          <w:szCs w:val="28"/>
        </w:rPr>
        <w:t>н</w:t>
      </w:r>
      <w:r w:rsidRPr="00615362">
        <w:rPr>
          <w:rFonts w:ascii="Times New Roman" w:eastAsia="Times New Roman" w:hAnsi="Times New Roman" w:cs="Times New Roman"/>
          <w:color w:val="000000"/>
          <w:sz w:val="28"/>
          <w:szCs w:val="28"/>
        </w:rPr>
        <w:t>ной</w:t>
      </w:r>
      <w:r w:rsidRPr="00615362">
        <w:rPr>
          <w:rFonts w:ascii="Times New Roman" w:eastAsia="Times New Roman" w:hAnsi="Times New Roman" w:cs="Times New Roman"/>
          <w:color w:val="000000"/>
          <w:spacing w:val="9"/>
          <w:sz w:val="28"/>
          <w:szCs w:val="28"/>
        </w:rPr>
        <w:t xml:space="preserve"> </w:t>
      </w:r>
      <w:r w:rsidRPr="00615362">
        <w:rPr>
          <w:rFonts w:ascii="Times New Roman" w:eastAsia="Times New Roman" w:hAnsi="Times New Roman" w:cs="Times New Roman"/>
          <w:color w:val="000000"/>
          <w:spacing w:val="-1"/>
          <w:sz w:val="28"/>
          <w:szCs w:val="28"/>
        </w:rPr>
        <w:t>л</w:t>
      </w:r>
      <w:r w:rsidRPr="00615362">
        <w:rPr>
          <w:rFonts w:ascii="Times New Roman" w:eastAsia="Times New Roman" w:hAnsi="Times New Roman" w:cs="Times New Roman"/>
          <w:color w:val="000000"/>
          <w:sz w:val="28"/>
          <w:szCs w:val="28"/>
        </w:rPr>
        <w:t>ите</w:t>
      </w:r>
      <w:r w:rsidRPr="00615362">
        <w:rPr>
          <w:rFonts w:ascii="Times New Roman" w:eastAsia="Times New Roman" w:hAnsi="Times New Roman" w:cs="Times New Roman"/>
          <w:color w:val="000000"/>
          <w:spacing w:val="-1"/>
          <w:sz w:val="28"/>
          <w:szCs w:val="28"/>
        </w:rPr>
        <w:t>р</w:t>
      </w:r>
      <w:r w:rsidRPr="00615362">
        <w:rPr>
          <w:rFonts w:ascii="Times New Roman" w:eastAsia="Times New Roman" w:hAnsi="Times New Roman" w:cs="Times New Roman"/>
          <w:color w:val="000000"/>
          <w:sz w:val="28"/>
          <w:szCs w:val="28"/>
        </w:rPr>
        <w:t>ат</w:t>
      </w:r>
      <w:r w:rsidRPr="00615362">
        <w:rPr>
          <w:rFonts w:ascii="Times New Roman" w:eastAsia="Times New Roman" w:hAnsi="Times New Roman" w:cs="Times New Roman"/>
          <w:color w:val="000000"/>
          <w:spacing w:val="-3"/>
          <w:sz w:val="28"/>
          <w:szCs w:val="28"/>
        </w:rPr>
        <w:t>у</w:t>
      </w:r>
      <w:r w:rsidRPr="00615362">
        <w:rPr>
          <w:rFonts w:ascii="Times New Roman" w:eastAsia="Times New Roman" w:hAnsi="Times New Roman" w:cs="Times New Roman"/>
          <w:color w:val="000000"/>
          <w:sz w:val="28"/>
          <w:szCs w:val="28"/>
        </w:rPr>
        <w:t>ры,</w:t>
      </w:r>
      <w:r w:rsidRPr="00615362">
        <w:rPr>
          <w:rFonts w:ascii="Times New Roman" w:eastAsia="Times New Roman" w:hAnsi="Times New Roman" w:cs="Times New Roman"/>
          <w:color w:val="000000"/>
          <w:spacing w:val="8"/>
          <w:sz w:val="28"/>
          <w:szCs w:val="28"/>
        </w:rPr>
        <w:t xml:space="preserve"> </w:t>
      </w:r>
      <w:r w:rsidRPr="00615362">
        <w:rPr>
          <w:rFonts w:ascii="Times New Roman" w:eastAsia="Times New Roman" w:hAnsi="Times New Roman" w:cs="Times New Roman"/>
          <w:color w:val="000000"/>
          <w:sz w:val="28"/>
          <w:szCs w:val="28"/>
        </w:rPr>
        <w:t>просл</w:t>
      </w:r>
      <w:r w:rsidRPr="00615362">
        <w:rPr>
          <w:rFonts w:ascii="Times New Roman" w:eastAsia="Times New Roman" w:hAnsi="Times New Roman" w:cs="Times New Roman"/>
          <w:color w:val="000000"/>
          <w:spacing w:val="-3"/>
          <w:sz w:val="28"/>
          <w:szCs w:val="28"/>
        </w:rPr>
        <w:t>у</w:t>
      </w:r>
      <w:r w:rsidRPr="00615362">
        <w:rPr>
          <w:rFonts w:ascii="Times New Roman" w:eastAsia="Times New Roman" w:hAnsi="Times New Roman" w:cs="Times New Roman"/>
          <w:color w:val="000000"/>
          <w:sz w:val="28"/>
          <w:szCs w:val="28"/>
        </w:rPr>
        <w:t>шивание</w:t>
      </w:r>
      <w:r w:rsidRPr="00615362">
        <w:rPr>
          <w:rFonts w:ascii="Times New Roman" w:eastAsia="Times New Roman" w:hAnsi="Times New Roman" w:cs="Times New Roman"/>
          <w:color w:val="000000"/>
          <w:spacing w:val="7"/>
          <w:sz w:val="28"/>
          <w:szCs w:val="28"/>
        </w:rPr>
        <w:t xml:space="preserve"> </w:t>
      </w:r>
      <w:r w:rsidRPr="00615362">
        <w:rPr>
          <w:rFonts w:ascii="Times New Roman" w:eastAsia="Times New Roman" w:hAnsi="Times New Roman" w:cs="Times New Roman"/>
          <w:color w:val="000000"/>
          <w:sz w:val="28"/>
          <w:szCs w:val="28"/>
        </w:rPr>
        <w:t>а</w:t>
      </w:r>
      <w:r w:rsidRPr="00615362">
        <w:rPr>
          <w:rFonts w:ascii="Times New Roman" w:eastAsia="Times New Roman" w:hAnsi="Times New Roman" w:cs="Times New Roman"/>
          <w:color w:val="000000"/>
          <w:spacing w:val="-3"/>
          <w:sz w:val="28"/>
          <w:szCs w:val="28"/>
        </w:rPr>
        <w:t>у</w:t>
      </w:r>
      <w:r w:rsidRPr="00615362">
        <w:rPr>
          <w:rFonts w:ascii="Times New Roman" w:eastAsia="Times New Roman" w:hAnsi="Times New Roman" w:cs="Times New Roman"/>
          <w:color w:val="000000"/>
          <w:sz w:val="28"/>
          <w:szCs w:val="28"/>
        </w:rPr>
        <w:t>ди</w:t>
      </w:r>
      <w:r w:rsidRPr="00615362">
        <w:rPr>
          <w:rFonts w:ascii="Times New Roman" w:eastAsia="Times New Roman" w:hAnsi="Times New Roman" w:cs="Times New Roman"/>
          <w:color w:val="000000"/>
          <w:spacing w:val="-1"/>
          <w:sz w:val="28"/>
          <w:szCs w:val="28"/>
        </w:rPr>
        <w:t>о</w:t>
      </w:r>
      <w:r w:rsidRPr="00615362">
        <w:rPr>
          <w:rFonts w:ascii="Times New Roman" w:eastAsia="Times New Roman" w:hAnsi="Times New Roman" w:cs="Times New Roman"/>
          <w:color w:val="000000"/>
          <w:sz w:val="28"/>
          <w:szCs w:val="28"/>
        </w:rPr>
        <w:t>зап</w:t>
      </w:r>
      <w:r w:rsidRPr="00615362">
        <w:rPr>
          <w:rFonts w:ascii="Times New Roman" w:eastAsia="Times New Roman" w:hAnsi="Times New Roman" w:cs="Times New Roman"/>
          <w:color w:val="000000"/>
          <w:spacing w:val="1"/>
          <w:sz w:val="28"/>
          <w:szCs w:val="28"/>
        </w:rPr>
        <w:t>и</w:t>
      </w:r>
      <w:r w:rsidRPr="00615362">
        <w:rPr>
          <w:rFonts w:ascii="Times New Roman" w:eastAsia="Times New Roman" w:hAnsi="Times New Roman" w:cs="Times New Roman"/>
          <w:color w:val="000000"/>
          <w:spacing w:val="-2"/>
          <w:sz w:val="28"/>
          <w:szCs w:val="28"/>
        </w:rPr>
        <w:t>с</w:t>
      </w:r>
      <w:r w:rsidRPr="00615362">
        <w:rPr>
          <w:rFonts w:ascii="Times New Roman" w:eastAsia="Times New Roman" w:hAnsi="Times New Roman" w:cs="Times New Roman"/>
          <w:color w:val="000000"/>
          <w:sz w:val="28"/>
          <w:szCs w:val="28"/>
        </w:rPr>
        <w:t>ей</w:t>
      </w:r>
      <w:r w:rsidRPr="00615362">
        <w:rPr>
          <w:rFonts w:ascii="Times New Roman" w:eastAsia="Times New Roman" w:hAnsi="Times New Roman" w:cs="Times New Roman"/>
          <w:color w:val="000000"/>
          <w:spacing w:val="7"/>
          <w:sz w:val="28"/>
          <w:szCs w:val="28"/>
        </w:rPr>
        <w:t xml:space="preserve"> </w:t>
      </w:r>
      <w:r w:rsidRPr="00615362">
        <w:rPr>
          <w:rFonts w:ascii="Times New Roman" w:eastAsia="Times New Roman" w:hAnsi="Times New Roman" w:cs="Times New Roman"/>
          <w:color w:val="000000"/>
          <w:sz w:val="28"/>
          <w:szCs w:val="28"/>
        </w:rPr>
        <w:t>л</w:t>
      </w:r>
      <w:r w:rsidRPr="00615362">
        <w:rPr>
          <w:rFonts w:ascii="Times New Roman" w:eastAsia="Times New Roman" w:hAnsi="Times New Roman" w:cs="Times New Roman"/>
          <w:color w:val="000000"/>
          <w:spacing w:val="-3"/>
          <w:sz w:val="28"/>
          <w:szCs w:val="28"/>
        </w:rPr>
        <w:t>у</w:t>
      </w:r>
      <w:r w:rsidRPr="00615362">
        <w:rPr>
          <w:rFonts w:ascii="Times New Roman" w:eastAsia="Times New Roman" w:hAnsi="Times New Roman" w:cs="Times New Roman"/>
          <w:color w:val="000000"/>
          <w:sz w:val="28"/>
          <w:szCs w:val="28"/>
        </w:rPr>
        <w:t>ч</w:t>
      </w:r>
      <w:r w:rsidRPr="00615362">
        <w:rPr>
          <w:rFonts w:ascii="Times New Roman" w:eastAsia="Times New Roman" w:hAnsi="Times New Roman" w:cs="Times New Roman"/>
          <w:color w:val="000000"/>
          <w:spacing w:val="8"/>
          <w:sz w:val="28"/>
          <w:szCs w:val="28"/>
        </w:rPr>
        <w:t>ш</w:t>
      </w:r>
      <w:r w:rsidRPr="00615362">
        <w:rPr>
          <w:rFonts w:ascii="Times New Roman" w:eastAsia="Times New Roman" w:hAnsi="Times New Roman" w:cs="Times New Roman"/>
          <w:color w:val="000000"/>
          <w:sz w:val="28"/>
          <w:szCs w:val="28"/>
        </w:rPr>
        <w:t>их обр</w:t>
      </w:r>
      <w:r w:rsidRPr="00615362">
        <w:rPr>
          <w:rFonts w:ascii="Times New Roman" w:eastAsia="Times New Roman" w:hAnsi="Times New Roman" w:cs="Times New Roman"/>
          <w:color w:val="000000"/>
          <w:spacing w:val="1"/>
          <w:sz w:val="28"/>
          <w:szCs w:val="28"/>
        </w:rPr>
        <w:t>а</w:t>
      </w:r>
      <w:r w:rsidRPr="00615362">
        <w:rPr>
          <w:rFonts w:ascii="Times New Roman" w:eastAsia="Times New Roman" w:hAnsi="Times New Roman" w:cs="Times New Roman"/>
          <w:color w:val="000000"/>
          <w:spacing w:val="-1"/>
          <w:sz w:val="28"/>
          <w:szCs w:val="28"/>
        </w:rPr>
        <w:t>з</w:t>
      </w:r>
      <w:r w:rsidRPr="00615362">
        <w:rPr>
          <w:rFonts w:ascii="Times New Roman" w:eastAsia="Times New Roman" w:hAnsi="Times New Roman" w:cs="Times New Roman"/>
          <w:color w:val="000000"/>
          <w:sz w:val="28"/>
          <w:szCs w:val="28"/>
        </w:rPr>
        <w:t>ов</w:t>
      </w:r>
      <w:r w:rsidRPr="00615362">
        <w:rPr>
          <w:rFonts w:ascii="Times New Roman" w:eastAsia="Times New Roman" w:hAnsi="Times New Roman" w:cs="Times New Roman"/>
          <w:color w:val="000000"/>
          <w:spacing w:val="107"/>
          <w:sz w:val="28"/>
          <w:szCs w:val="28"/>
        </w:rPr>
        <w:t xml:space="preserve"> </w:t>
      </w:r>
      <w:r w:rsidRPr="00615362">
        <w:rPr>
          <w:rFonts w:ascii="Times New Roman" w:eastAsia="Times New Roman" w:hAnsi="Times New Roman" w:cs="Times New Roman"/>
          <w:color w:val="000000"/>
          <w:sz w:val="28"/>
          <w:szCs w:val="28"/>
        </w:rPr>
        <w:t>чтения,</w:t>
      </w:r>
      <w:r w:rsidRPr="00615362">
        <w:rPr>
          <w:rFonts w:ascii="Times New Roman" w:eastAsia="Times New Roman" w:hAnsi="Times New Roman" w:cs="Times New Roman"/>
          <w:color w:val="000000"/>
          <w:spacing w:val="107"/>
          <w:sz w:val="28"/>
          <w:szCs w:val="28"/>
        </w:rPr>
        <w:t xml:space="preserve"> </w:t>
      </w:r>
      <w:r w:rsidRPr="00615362">
        <w:rPr>
          <w:rFonts w:ascii="Times New Roman" w:eastAsia="Times New Roman" w:hAnsi="Times New Roman" w:cs="Times New Roman"/>
          <w:color w:val="000000"/>
          <w:spacing w:val="1"/>
          <w:sz w:val="28"/>
          <w:szCs w:val="28"/>
        </w:rPr>
        <w:t>р</w:t>
      </w:r>
      <w:r w:rsidRPr="00615362">
        <w:rPr>
          <w:rFonts w:ascii="Times New Roman" w:eastAsia="Times New Roman" w:hAnsi="Times New Roman" w:cs="Times New Roman"/>
          <w:color w:val="000000"/>
          <w:spacing w:val="-1"/>
          <w:sz w:val="28"/>
          <w:szCs w:val="28"/>
        </w:rPr>
        <w:t>а</w:t>
      </w:r>
      <w:r w:rsidRPr="00615362">
        <w:rPr>
          <w:rFonts w:ascii="Times New Roman" w:eastAsia="Times New Roman" w:hAnsi="Times New Roman" w:cs="Times New Roman"/>
          <w:color w:val="000000"/>
          <w:sz w:val="28"/>
          <w:szCs w:val="28"/>
        </w:rPr>
        <w:t>ссмат</w:t>
      </w:r>
      <w:r w:rsidRPr="00615362">
        <w:rPr>
          <w:rFonts w:ascii="Times New Roman" w:eastAsia="Times New Roman" w:hAnsi="Times New Roman" w:cs="Times New Roman"/>
          <w:color w:val="000000"/>
          <w:spacing w:val="-1"/>
          <w:sz w:val="28"/>
          <w:szCs w:val="28"/>
        </w:rPr>
        <w:t>р</w:t>
      </w:r>
      <w:r w:rsidRPr="00615362">
        <w:rPr>
          <w:rFonts w:ascii="Times New Roman" w:eastAsia="Times New Roman" w:hAnsi="Times New Roman" w:cs="Times New Roman"/>
          <w:color w:val="000000"/>
          <w:sz w:val="28"/>
          <w:szCs w:val="28"/>
        </w:rPr>
        <w:t>ив</w:t>
      </w:r>
      <w:r w:rsidRPr="00615362">
        <w:rPr>
          <w:rFonts w:ascii="Times New Roman" w:eastAsia="Times New Roman" w:hAnsi="Times New Roman" w:cs="Times New Roman"/>
          <w:color w:val="000000"/>
          <w:spacing w:val="-2"/>
          <w:sz w:val="28"/>
          <w:szCs w:val="28"/>
        </w:rPr>
        <w:t>а</w:t>
      </w:r>
      <w:r w:rsidRPr="00615362">
        <w:rPr>
          <w:rFonts w:ascii="Times New Roman" w:eastAsia="Times New Roman" w:hAnsi="Times New Roman" w:cs="Times New Roman"/>
          <w:color w:val="000000"/>
          <w:sz w:val="28"/>
          <w:szCs w:val="28"/>
        </w:rPr>
        <w:t>ние</w:t>
      </w:r>
      <w:r w:rsidRPr="00615362">
        <w:rPr>
          <w:rFonts w:ascii="Times New Roman" w:eastAsia="Times New Roman" w:hAnsi="Times New Roman" w:cs="Times New Roman"/>
          <w:color w:val="000000"/>
          <w:spacing w:val="104"/>
          <w:sz w:val="28"/>
          <w:szCs w:val="28"/>
        </w:rPr>
        <w:t xml:space="preserve"> </w:t>
      </w:r>
      <w:r w:rsidRPr="00615362">
        <w:rPr>
          <w:rFonts w:ascii="Times New Roman" w:eastAsia="Times New Roman" w:hAnsi="Times New Roman" w:cs="Times New Roman"/>
          <w:color w:val="000000"/>
          <w:spacing w:val="1"/>
          <w:sz w:val="28"/>
          <w:szCs w:val="28"/>
        </w:rPr>
        <w:t>и</w:t>
      </w:r>
      <w:r w:rsidRPr="00615362">
        <w:rPr>
          <w:rFonts w:ascii="Times New Roman" w:eastAsia="Times New Roman" w:hAnsi="Times New Roman" w:cs="Times New Roman"/>
          <w:color w:val="000000"/>
          <w:sz w:val="28"/>
          <w:szCs w:val="28"/>
        </w:rPr>
        <w:t>ллюстраций,</w:t>
      </w:r>
      <w:r w:rsidRPr="00615362">
        <w:rPr>
          <w:rFonts w:ascii="Times New Roman" w:eastAsia="Times New Roman" w:hAnsi="Times New Roman" w:cs="Times New Roman"/>
          <w:color w:val="000000"/>
          <w:spacing w:val="106"/>
          <w:sz w:val="28"/>
          <w:szCs w:val="28"/>
        </w:rPr>
        <w:t xml:space="preserve"> </w:t>
      </w:r>
      <w:r w:rsidRPr="00615362">
        <w:rPr>
          <w:rFonts w:ascii="Times New Roman" w:eastAsia="Times New Roman" w:hAnsi="Times New Roman" w:cs="Times New Roman"/>
          <w:color w:val="000000"/>
          <w:spacing w:val="1"/>
          <w:sz w:val="28"/>
          <w:szCs w:val="28"/>
        </w:rPr>
        <w:t>п</w:t>
      </w:r>
      <w:r w:rsidRPr="00615362">
        <w:rPr>
          <w:rFonts w:ascii="Times New Roman" w:eastAsia="Times New Roman" w:hAnsi="Times New Roman" w:cs="Times New Roman"/>
          <w:color w:val="000000"/>
          <w:sz w:val="28"/>
          <w:szCs w:val="28"/>
        </w:rPr>
        <w:t>рос</w:t>
      </w:r>
      <w:r w:rsidRPr="00615362">
        <w:rPr>
          <w:rFonts w:ascii="Times New Roman" w:eastAsia="Times New Roman" w:hAnsi="Times New Roman" w:cs="Times New Roman"/>
          <w:color w:val="000000"/>
          <w:spacing w:val="-1"/>
          <w:sz w:val="28"/>
          <w:szCs w:val="28"/>
        </w:rPr>
        <w:t>м</w:t>
      </w:r>
      <w:r w:rsidRPr="00615362">
        <w:rPr>
          <w:rFonts w:ascii="Times New Roman" w:eastAsia="Times New Roman" w:hAnsi="Times New Roman" w:cs="Times New Roman"/>
          <w:color w:val="000000"/>
          <w:sz w:val="28"/>
          <w:szCs w:val="28"/>
        </w:rPr>
        <w:t>о</w:t>
      </w:r>
      <w:r w:rsidRPr="00615362">
        <w:rPr>
          <w:rFonts w:ascii="Times New Roman" w:eastAsia="Times New Roman" w:hAnsi="Times New Roman" w:cs="Times New Roman"/>
          <w:color w:val="000000"/>
          <w:spacing w:val="-1"/>
          <w:sz w:val="28"/>
          <w:szCs w:val="28"/>
        </w:rPr>
        <w:t>т</w:t>
      </w:r>
      <w:r w:rsidRPr="00615362">
        <w:rPr>
          <w:rFonts w:ascii="Times New Roman" w:eastAsia="Times New Roman" w:hAnsi="Times New Roman" w:cs="Times New Roman"/>
          <w:color w:val="000000"/>
          <w:sz w:val="28"/>
          <w:szCs w:val="28"/>
        </w:rPr>
        <w:t>р</w:t>
      </w:r>
      <w:r w:rsidRPr="00615362">
        <w:rPr>
          <w:rFonts w:ascii="Times New Roman" w:eastAsia="Times New Roman" w:hAnsi="Times New Roman" w:cs="Times New Roman"/>
          <w:color w:val="000000"/>
          <w:spacing w:val="108"/>
          <w:sz w:val="28"/>
          <w:szCs w:val="28"/>
        </w:rPr>
        <w:t xml:space="preserve"> </w:t>
      </w:r>
      <w:r w:rsidRPr="00615362">
        <w:rPr>
          <w:rFonts w:ascii="Times New Roman" w:eastAsia="Times New Roman" w:hAnsi="Times New Roman" w:cs="Times New Roman"/>
          <w:color w:val="000000"/>
          <w:sz w:val="28"/>
          <w:szCs w:val="28"/>
        </w:rPr>
        <w:t>м</w:t>
      </w:r>
      <w:r w:rsidRPr="00615362">
        <w:rPr>
          <w:rFonts w:ascii="Times New Roman" w:eastAsia="Times New Roman" w:hAnsi="Times New Roman" w:cs="Times New Roman"/>
          <w:color w:val="000000"/>
          <w:spacing w:val="-1"/>
          <w:sz w:val="28"/>
          <w:szCs w:val="28"/>
        </w:rPr>
        <w:t>ул</w:t>
      </w:r>
      <w:r w:rsidRPr="00615362">
        <w:rPr>
          <w:rFonts w:ascii="Times New Roman" w:eastAsia="Times New Roman" w:hAnsi="Times New Roman" w:cs="Times New Roman"/>
          <w:color w:val="000000"/>
          <w:sz w:val="28"/>
          <w:szCs w:val="28"/>
        </w:rPr>
        <w:t>ьтф</w:t>
      </w:r>
      <w:r w:rsidRPr="00615362">
        <w:rPr>
          <w:rFonts w:ascii="Times New Roman" w:eastAsia="Times New Roman" w:hAnsi="Times New Roman" w:cs="Times New Roman"/>
          <w:color w:val="000000"/>
          <w:spacing w:val="1"/>
          <w:sz w:val="28"/>
          <w:szCs w:val="28"/>
        </w:rPr>
        <w:t>и</w:t>
      </w:r>
      <w:r w:rsidRPr="00615362">
        <w:rPr>
          <w:rFonts w:ascii="Times New Roman" w:eastAsia="Times New Roman" w:hAnsi="Times New Roman" w:cs="Times New Roman"/>
          <w:color w:val="000000"/>
          <w:sz w:val="28"/>
          <w:szCs w:val="28"/>
        </w:rPr>
        <w:t>льмов</w:t>
      </w:r>
      <w:r w:rsidRPr="00615362">
        <w:rPr>
          <w:rFonts w:ascii="Times New Roman" w:eastAsia="Times New Roman" w:hAnsi="Times New Roman" w:cs="Times New Roman"/>
          <w:color w:val="000000"/>
          <w:spacing w:val="107"/>
          <w:sz w:val="28"/>
          <w:szCs w:val="28"/>
        </w:rPr>
        <w:t xml:space="preserve"> </w:t>
      </w:r>
      <w:r w:rsidRPr="00615362">
        <w:rPr>
          <w:rFonts w:ascii="Times New Roman" w:eastAsia="Times New Roman" w:hAnsi="Times New Roman" w:cs="Times New Roman"/>
          <w:color w:val="000000"/>
          <w:sz w:val="28"/>
          <w:szCs w:val="28"/>
        </w:rPr>
        <w:t>и</w:t>
      </w:r>
      <w:r w:rsidRPr="00615362">
        <w:rPr>
          <w:rFonts w:ascii="Times New Roman" w:eastAsia="Times New Roman" w:hAnsi="Times New Roman" w:cs="Times New Roman"/>
          <w:color w:val="000000"/>
          <w:spacing w:val="108"/>
          <w:sz w:val="28"/>
          <w:szCs w:val="28"/>
        </w:rPr>
        <w:t xml:space="preserve"> </w:t>
      </w:r>
      <w:r w:rsidRPr="00615362">
        <w:rPr>
          <w:rFonts w:ascii="Times New Roman" w:eastAsia="Times New Roman" w:hAnsi="Times New Roman" w:cs="Times New Roman"/>
          <w:color w:val="000000"/>
          <w:sz w:val="28"/>
          <w:szCs w:val="28"/>
        </w:rPr>
        <w:lastRenderedPageBreak/>
        <w:t>так дале</w:t>
      </w:r>
      <w:r w:rsidRPr="00615362">
        <w:rPr>
          <w:rFonts w:ascii="Times New Roman" w:eastAsia="Times New Roman" w:hAnsi="Times New Roman" w:cs="Times New Roman"/>
          <w:color w:val="000000"/>
          <w:spacing w:val="-2"/>
          <w:sz w:val="28"/>
          <w:szCs w:val="28"/>
        </w:rPr>
        <w:t>е</w:t>
      </w:r>
      <w:r w:rsidRPr="00615362">
        <w:rPr>
          <w:rFonts w:ascii="Times New Roman" w:eastAsia="Times New Roman" w:hAnsi="Times New Roman" w:cs="Times New Roman"/>
          <w:color w:val="000000"/>
          <w:sz w:val="28"/>
          <w:szCs w:val="28"/>
        </w:rPr>
        <w:t>;</w:t>
      </w:r>
    </w:p>
    <w:p w:rsidR="0026401B" w:rsidRPr="00615362" w:rsidRDefault="0026401B" w:rsidP="00A96314">
      <w:pPr>
        <w:pStyle w:val="ac"/>
        <w:widowControl w:val="0"/>
        <w:numPr>
          <w:ilvl w:val="0"/>
          <w:numId w:val="188"/>
        </w:numPr>
        <w:tabs>
          <w:tab w:val="left" w:pos="2456"/>
          <w:tab w:val="left" w:pos="2900"/>
          <w:tab w:val="left" w:pos="4595"/>
          <w:tab w:val="left" w:pos="6510"/>
          <w:tab w:val="left" w:pos="8536"/>
        </w:tabs>
        <w:spacing w:line="276" w:lineRule="auto"/>
        <w:ind w:right="-69"/>
        <w:rPr>
          <w:rFonts w:ascii="Times New Roman" w:eastAsia="Times New Roman" w:hAnsi="Times New Roman" w:cs="Times New Roman"/>
          <w:color w:val="000000"/>
          <w:sz w:val="28"/>
          <w:szCs w:val="28"/>
        </w:rPr>
      </w:pPr>
      <w:r w:rsidRPr="00615362">
        <w:rPr>
          <w:rFonts w:ascii="Times New Roman" w:eastAsia="Times New Roman" w:hAnsi="Times New Roman" w:cs="Times New Roman"/>
          <w:color w:val="000000"/>
          <w:sz w:val="28"/>
          <w:szCs w:val="28"/>
        </w:rPr>
        <w:t>сл</w:t>
      </w:r>
      <w:r w:rsidRPr="00615362">
        <w:rPr>
          <w:rFonts w:ascii="Times New Roman" w:eastAsia="Times New Roman" w:hAnsi="Times New Roman" w:cs="Times New Roman"/>
          <w:color w:val="000000"/>
          <w:spacing w:val="-4"/>
          <w:sz w:val="28"/>
          <w:szCs w:val="28"/>
        </w:rPr>
        <w:t>у</w:t>
      </w:r>
      <w:r w:rsidRPr="00615362">
        <w:rPr>
          <w:rFonts w:ascii="Times New Roman" w:eastAsia="Times New Roman" w:hAnsi="Times New Roman" w:cs="Times New Roman"/>
          <w:color w:val="000000"/>
          <w:sz w:val="28"/>
          <w:szCs w:val="28"/>
        </w:rPr>
        <w:t>шан</w:t>
      </w:r>
      <w:r w:rsidRPr="00615362">
        <w:rPr>
          <w:rFonts w:ascii="Times New Roman" w:eastAsia="Times New Roman" w:hAnsi="Times New Roman" w:cs="Times New Roman"/>
          <w:color w:val="000000"/>
          <w:spacing w:val="1"/>
          <w:sz w:val="28"/>
          <w:szCs w:val="28"/>
        </w:rPr>
        <w:t>и</w:t>
      </w:r>
      <w:r w:rsidR="00615362" w:rsidRPr="00615362">
        <w:rPr>
          <w:rFonts w:ascii="Times New Roman" w:eastAsia="Times New Roman" w:hAnsi="Times New Roman" w:cs="Times New Roman"/>
          <w:color w:val="000000"/>
          <w:sz w:val="28"/>
          <w:szCs w:val="28"/>
        </w:rPr>
        <w:t xml:space="preserve">е и </w:t>
      </w:r>
      <w:r w:rsidRPr="00615362">
        <w:rPr>
          <w:rFonts w:ascii="Times New Roman" w:eastAsia="Times New Roman" w:hAnsi="Times New Roman" w:cs="Times New Roman"/>
          <w:color w:val="000000"/>
          <w:sz w:val="28"/>
          <w:szCs w:val="28"/>
        </w:rPr>
        <w:t>ис</w:t>
      </w:r>
      <w:r w:rsidRPr="00615362">
        <w:rPr>
          <w:rFonts w:ascii="Times New Roman" w:eastAsia="Times New Roman" w:hAnsi="Times New Roman" w:cs="Times New Roman"/>
          <w:color w:val="000000"/>
          <w:spacing w:val="-1"/>
          <w:sz w:val="28"/>
          <w:szCs w:val="28"/>
        </w:rPr>
        <w:t>п</w:t>
      </w:r>
      <w:r w:rsidRPr="00615362">
        <w:rPr>
          <w:rFonts w:ascii="Times New Roman" w:eastAsia="Times New Roman" w:hAnsi="Times New Roman" w:cs="Times New Roman"/>
          <w:color w:val="000000"/>
          <w:sz w:val="28"/>
          <w:szCs w:val="28"/>
        </w:rPr>
        <w:t>олн</w:t>
      </w:r>
      <w:r w:rsidRPr="00615362">
        <w:rPr>
          <w:rFonts w:ascii="Times New Roman" w:eastAsia="Times New Roman" w:hAnsi="Times New Roman" w:cs="Times New Roman"/>
          <w:color w:val="000000"/>
          <w:spacing w:val="-2"/>
          <w:sz w:val="28"/>
          <w:szCs w:val="28"/>
        </w:rPr>
        <w:t>е</w:t>
      </w:r>
      <w:r w:rsidRPr="00615362">
        <w:rPr>
          <w:rFonts w:ascii="Times New Roman" w:eastAsia="Times New Roman" w:hAnsi="Times New Roman" w:cs="Times New Roman"/>
          <w:color w:val="000000"/>
          <w:sz w:val="28"/>
          <w:szCs w:val="28"/>
        </w:rPr>
        <w:t>н</w:t>
      </w:r>
      <w:r w:rsidRPr="00615362">
        <w:rPr>
          <w:rFonts w:ascii="Times New Roman" w:eastAsia="Times New Roman" w:hAnsi="Times New Roman" w:cs="Times New Roman"/>
          <w:color w:val="000000"/>
          <w:spacing w:val="-1"/>
          <w:sz w:val="28"/>
          <w:szCs w:val="28"/>
        </w:rPr>
        <w:t>и</w:t>
      </w:r>
      <w:r w:rsidRPr="00615362">
        <w:rPr>
          <w:rFonts w:ascii="Times New Roman" w:eastAsia="Times New Roman" w:hAnsi="Times New Roman" w:cs="Times New Roman"/>
          <w:color w:val="000000"/>
          <w:sz w:val="28"/>
          <w:szCs w:val="28"/>
        </w:rPr>
        <w:t>е</w:t>
      </w:r>
      <w:r w:rsidRPr="00615362">
        <w:rPr>
          <w:rFonts w:ascii="Times New Roman" w:eastAsia="Times New Roman" w:hAnsi="Times New Roman" w:cs="Times New Roman"/>
          <w:color w:val="000000"/>
          <w:sz w:val="28"/>
          <w:szCs w:val="28"/>
        </w:rPr>
        <w:tab/>
        <w:t>м</w:t>
      </w:r>
      <w:r w:rsidRPr="00615362">
        <w:rPr>
          <w:rFonts w:ascii="Times New Roman" w:eastAsia="Times New Roman" w:hAnsi="Times New Roman" w:cs="Times New Roman"/>
          <w:color w:val="000000"/>
          <w:spacing w:val="-1"/>
          <w:sz w:val="28"/>
          <w:szCs w:val="28"/>
        </w:rPr>
        <w:t>у</w:t>
      </w:r>
      <w:r w:rsidRPr="00615362">
        <w:rPr>
          <w:rFonts w:ascii="Times New Roman" w:eastAsia="Times New Roman" w:hAnsi="Times New Roman" w:cs="Times New Roman"/>
          <w:color w:val="000000"/>
          <w:sz w:val="28"/>
          <w:szCs w:val="28"/>
        </w:rPr>
        <w:t>зыкальн</w:t>
      </w:r>
      <w:r w:rsidRPr="00615362">
        <w:rPr>
          <w:rFonts w:ascii="Times New Roman" w:eastAsia="Times New Roman" w:hAnsi="Times New Roman" w:cs="Times New Roman"/>
          <w:color w:val="000000"/>
          <w:spacing w:val="-1"/>
          <w:sz w:val="28"/>
          <w:szCs w:val="28"/>
        </w:rPr>
        <w:t>ы</w:t>
      </w:r>
      <w:r w:rsidRPr="00615362">
        <w:rPr>
          <w:rFonts w:ascii="Times New Roman" w:eastAsia="Times New Roman" w:hAnsi="Times New Roman" w:cs="Times New Roman"/>
          <w:color w:val="000000"/>
          <w:sz w:val="28"/>
          <w:szCs w:val="28"/>
        </w:rPr>
        <w:t>х</w:t>
      </w:r>
      <w:r w:rsidRPr="00615362">
        <w:rPr>
          <w:rFonts w:ascii="Times New Roman" w:eastAsia="Times New Roman" w:hAnsi="Times New Roman" w:cs="Times New Roman"/>
          <w:color w:val="000000"/>
          <w:sz w:val="28"/>
          <w:szCs w:val="28"/>
        </w:rPr>
        <w:tab/>
        <w:t>произве</w:t>
      </w:r>
      <w:r w:rsidRPr="00615362">
        <w:rPr>
          <w:rFonts w:ascii="Times New Roman" w:eastAsia="Times New Roman" w:hAnsi="Times New Roman" w:cs="Times New Roman"/>
          <w:color w:val="000000"/>
          <w:spacing w:val="-1"/>
          <w:sz w:val="28"/>
          <w:szCs w:val="28"/>
        </w:rPr>
        <w:t>д</w:t>
      </w:r>
      <w:r w:rsidRPr="00615362">
        <w:rPr>
          <w:rFonts w:ascii="Times New Roman" w:eastAsia="Times New Roman" w:hAnsi="Times New Roman" w:cs="Times New Roman"/>
          <w:color w:val="000000"/>
          <w:sz w:val="28"/>
          <w:szCs w:val="28"/>
        </w:rPr>
        <w:t>е</w:t>
      </w:r>
      <w:r w:rsidRPr="00615362">
        <w:rPr>
          <w:rFonts w:ascii="Times New Roman" w:eastAsia="Times New Roman" w:hAnsi="Times New Roman" w:cs="Times New Roman"/>
          <w:color w:val="000000"/>
          <w:spacing w:val="-1"/>
          <w:sz w:val="28"/>
          <w:szCs w:val="28"/>
        </w:rPr>
        <w:t>н</w:t>
      </w:r>
      <w:r w:rsidRPr="00615362">
        <w:rPr>
          <w:rFonts w:ascii="Times New Roman" w:eastAsia="Times New Roman" w:hAnsi="Times New Roman" w:cs="Times New Roman"/>
          <w:color w:val="000000"/>
          <w:sz w:val="28"/>
          <w:szCs w:val="28"/>
        </w:rPr>
        <w:t>ий,</w:t>
      </w:r>
      <w:r w:rsidR="002248FB" w:rsidRPr="00615362">
        <w:rPr>
          <w:rFonts w:ascii="Times New Roman" w:eastAsia="Times New Roman" w:hAnsi="Times New Roman" w:cs="Times New Roman"/>
          <w:color w:val="000000"/>
          <w:sz w:val="28"/>
          <w:szCs w:val="28"/>
        </w:rPr>
        <w:t xml:space="preserve"> </w:t>
      </w:r>
      <w:r w:rsidRPr="00615362">
        <w:rPr>
          <w:rFonts w:ascii="Times New Roman" w:eastAsia="Times New Roman" w:hAnsi="Times New Roman" w:cs="Times New Roman"/>
          <w:color w:val="000000"/>
          <w:sz w:val="28"/>
          <w:szCs w:val="28"/>
        </w:rPr>
        <w:t>м</w:t>
      </w:r>
      <w:r w:rsidRPr="00615362">
        <w:rPr>
          <w:rFonts w:ascii="Times New Roman" w:eastAsia="Times New Roman" w:hAnsi="Times New Roman" w:cs="Times New Roman"/>
          <w:color w:val="000000"/>
          <w:spacing w:val="-1"/>
          <w:sz w:val="28"/>
          <w:szCs w:val="28"/>
        </w:rPr>
        <w:t>у</w:t>
      </w:r>
      <w:r w:rsidRPr="00615362">
        <w:rPr>
          <w:rFonts w:ascii="Times New Roman" w:eastAsia="Times New Roman" w:hAnsi="Times New Roman" w:cs="Times New Roman"/>
          <w:color w:val="000000"/>
          <w:sz w:val="28"/>
          <w:szCs w:val="28"/>
        </w:rPr>
        <w:t>зыкальн</w:t>
      </w:r>
      <w:r w:rsidRPr="00615362">
        <w:rPr>
          <w:rFonts w:ascii="Times New Roman" w:eastAsia="Times New Roman" w:hAnsi="Times New Roman" w:cs="Times New Roman"/>
          <w:color w:val="000000"/>
          <w:spacing w:val="5"/>
          <w:sz w:val="28"/>
          <w:szCs w:val="28"/>
        </w:rPr>
        <w:t>о</w:t>
      </w:r>
      <w:r w:rsidRPr="00615362">
        <w:rPr>
          <w:rFonts w:ascii="Times New Roman" w:eastAsia="Times New Roman" w:hAnsi="Times New Roman" w:cs="Times New Roman"/>
          <w:color w:val="000000"/>
          <w:sz w:val="28"/>
          <w:szCs w:val="28"/>
        </w:rPr>
        <w:t>-ритмичес</w:t>
      </w:r>
      <w:r w:rsidRPr="00615362">
        <w:rPr>
          <w:rFonts w:ascii="Times New Roman" w:eastAsia="Times New Roman" w:hAnsi="Times New Roman" w:cs="Times New Roman"/>
          <w:color w:val="000000"/>
          <w:spacing w:val="-1"/>
          <w:sz w:val="28"/>
          <w:szCs w:val="28"/>
        </w:rPr>
        <w:t>к</w:t>
      </w:r>
      <w:r w:rsidRPr="00615362">
        <w:rPr>
          <w:rFonts w:ascii="Times New Roman" w:eastAsia="Times New Roman" w:hAnsi="Times New Roman" w:cs="Times New Roman"/>
          <w:color w:val="000000"/>
          <w:sz w:val="28"/>
          <w:szCs w:val="28"/>
        </w:rPr>
        <w:t>ие д</w:t>
      </w:r>
      <w:r w:rsidRPr="00615362">
        <w:rPr>
          <w:rFonts w:ascii="Times New Roman" w:eastAsia="Times New Roman" w:hAnsi="Times New Roman" w:cs="Times New Roman"/>
          <w:color w:val="000000"/>
          <w:spacing w:val="-1"/>
          <w:sz w:val="28"/>
          <w:szCs w:val="28"/>
        </w:rPr>
        <w:t>в</w:t>
      </w:r>
      <w:r w:rsidRPr="00615362">
        <w:rPr>
          <w:rFonts w:ascii="Times New Roman" w:eastAsia="Times New Roman" w:hAnsi="Times New Roman" w:cs="Times New Roman"/>
          <w:color w:val="000000"/>
          <w:sz w:val="28"/>
          <w:szCs w:val="28"/>
        </w:rPr>
        <w:t>ижения, м</w:t>
      </w:r>
      <w:r w:rsidRPr="00615362">
        <w:rPr>
          <w:rFonts w:ascii="Times New Roman" w:eastAsia="Times New Roman" w:hAnsi="Times New Roman" w:cs="Times New Roman"/>
          <w:color w:val="000000"/>
          <w:spacing w:val="-2"/>
          <w:sz w:val="28"/>
          <w:szCs w:val="28"/>
        </w:rPr>
        <w:t>у</w:t>
      </w:r>
      <w:r w:rsidRPr="00615362">
        <w:rPr>
          <w:rFonts w:ascii="Times New Roman" w:eastAsia="Times New Roman" w:hAnsi="Times New Roman" w:cs="Times New Roman"/>
          <w:color w:val="000000"/>
          <w:sz w:val="28"/>
          <w:szCs w:val="28"/>
        </w:rPr>
        <w:t xml:space="preserve">зыкальные </w:t>
      </w:r>
      <w:r w:rsidRPr="00615362">
        <w:rPr>
          <w:rFonts w:ascii="Times New Roman" w:eastAsia="Times New Roman" w:hAnsi="Times New Roman" w:cs="Times New Roman"/>
          <w:color w:val="000000"/>
          <w:spacing w:val="-1"/>
          <w:sz w:val="28"/>
          <w:szCs w:val="28"/>
        </w:rPr>
        <w:t>и</w:t>
      </w:r>
      <w:r w:rsidRPr="00615362">
        <w:rPr>
          <w:rFonts w:ascii="Times New Roman" w:eastAsia="Times New Roman" w:hAnsi="Times New Roman" w:cs="Times New Roman"/>
          <w:color w:val="000000"/>
          <w:sz w:val="28"/>
          <w:szCs w:val="28"/>
        </w:rPr>
        <w:t>гры</w:t>
      </w:r>
      <w:r w:rsidRPr="00615362">
        <w:rPr>
          <w:rFonts w:ascii="Times New Roman" w:eastAsia="Times New Roman" w:hAnsi="Times New Roman" w:cs="Times New Roman"/>
          <w:color w:val="000000"/>
          <w:spacing w:val="-1"/>
          <w:sz w:val="28"/>
          <w:szCs w:val="28"/>
        </w:rPr>
        <w:t xml:space="preserve"> </w:t>
      </w:r>
      <w:r w:rsidRPr="00615362">
        <w:rPr>
          <w:rFonts w:ascii="Times New Roman" w:eastAsia="Times New Roman" w:hAnsi="Times New Roman" w:cs="Times New Roman"/>
          <w:color w:val="000000"/>
          <w:sz w:val="28"/>
          <w:szCs w:val="28"/>
        </w:rPr>
        <w:t>и и</w:t>
      </w:r>
      <w:r w:rsidRPr="00615362">
        <w:rPr>
          <w:rFonts w:ascii="Times New Roman" w:eastAsia="Times New Roman" w:hAnsi="Times New Roman" w:cs="Times New Roman"/>
          <w:color w:val="000000"/>
          <w:spacing w:val="-1"/>
          <w:sz w:val="28"/>
          <w:szCs w:val="28"/>
        </w:rPr>
        <w:t>м</w:t>
      </w:r>
      <w:r w:rsidRPr="00615362">
        <w:rPr>
          <w:rFonts w:ascii="Times New Roman" w:eastAsia="Times New Roman" w:hAnsi="Times New Roman" w:cs="Times New Roman"/>
          <w:color w:val="000000"/>
          <w:sz w:val="28"/>
          <w:szCs w:val="28"/>
        </w:rPr>
        <w:t>провиза</w:t>
      </w:r>
      <w:r w:rsidRPr="00615362">
        <w:rPr>
          <w:rFonts w:ascii="Times New Roman" w:eastAsia="Times New Roman" w:hAnsi="Times New Roman" w:cs="Times New Roman"/>
          <w:color w:val="000000"/>
          <w:spacing w:val="-2"/>
          <w:sz w:val="28"/>
          <w:szCs w:val="28"/>
        </w:rPr>
        <w:t>ц</w:t>
      </w:r>
      <w:r w:rsidRPr="00615362">
        <w:rPr>
          <w:rFonts w:ascii="Times New Roman" w:eastAsia="Times New Roman" w:hAnsi="Times New Roman" w:cs="Times New Roman"/>
          <w:color w:val="000000"/>
          <w:spacing w:val="-1"/>
          <w:sz w:val="28"/>
          <w:szCs w:val="28"/>
        </w:rPr>
        <w:t>ии</w:t>
      </w:r>
      <w:r w:rsidRPr="00615362">
        <w:rPr>
          <w:rFonts w:ascii="Times New Roman" w:eastAsia="Times New Roman" w:hAnsi="Times New Roman" w:cs="Times New Roman"/>
          <w:color w:val="000000"/>
          <w:sz w:val="28"/>
          <w:szCs w:val="28"/>
        </w:rPr>
        <w:t>;</w:t>
      </w:r>
    </w:p>
    <w:p w:rsidR="0026401B" w:rsidRPr="00615362" w:rsidRDefault="0026401B" w:rsidP="00A96314">
      <w:pPr>
        <w:pStyle w:val="ac"/>
        <w:widowControl w:val="0"/>
        <w:numPr>
          <w:ilvl w:val="0"/>
          <w:numId w:val="188"/>
        </w:numPr>
        <w:tabs>
          <w:tab w:val="left" w:pos="2808"/>
          <w:tab w:val="left" w:pos="3291"/>
          <w:tab w:val="left" w:pos="4247"/>
          <w:tab w:val="left" w:pos="5881"/>
          <w:tab w:val="left" w:pos="7313"/>
          <w:tab w:val="left" w:pos="8690"/>
        </w:tabs>
        <w:spacing w:line="276" w:lineRule="auto"/>
        <w:ind w:right="-18"/>
        <w:jc w:val="both"/>
        <w:rPr>
          <w:rFonts w:ascii="Times New Roman" w:eastAsia="Times New Roman" w:hAnsi="Times New Roman" w:cs="Times New Roman"/>
          <w:color w:val="000000"/>
          <w:sz w:val="28"/>
          <w:szCs w:val="28"/>
        </w:rPr>
      </w:pPr>
      <w:r w:rsidRPr="00615362">
        <w:rPr>
          <w:rFonts w:ascii="Times New Roman" w:eastAsia="Times New Roman" w:hAnsi="Times New Roman" w:cs="Times New Roman"/>
          <w:color w:val="000000"/>
          <w:sz w:val="28"/>
          <w:szCs w:val="28"/>
        </w:rPr>
        <w:t>о</w:t>
      </w:r>
      <w:r w:rsidRPr="00615362">
        <w:rPr>
          <w:rFonts w:ascii="Times New Roman" w:eastAsia="Times New Roman" w:hAnsi="Times New Roman" w:cs="Times New Roman"/>
          <w:color w:val="000000"/>
          <w:spacing w:val="1"/>
          <w:sz w:val="28"/>
          <w:szCs w:val="28"/>
        </w:rPr>
        <w:t>р</w:t>
      </w:r>
      <w:r w:rsidRPr="00615362">
        <w:rPr>
          <w:rFonts w:ascii="Times New Roman" w:eastAsia="Times New Roman" w:hAnsi="Times New Roman" w:cs="Times New Roman"/>
          <w:color w:val="000000"/>
          <w:sz w:val="28"/>
          <w:szCs w:val="28"/>
        </w:rPr>
        <w:t>га</w:t>
      </w:r>
      <w:r w:rsidRPr="00615362">
        <w:rPr>
          <w:rFonts w:ascii="Times New Roman" w:eastAsia="Times New Roman" w:hAnsi="Times New Roman" w:cs="Times New Roman"/>
          <w:color w:val="000000"/>
          <w:spacing w:val="-1"/>
          <w:sz w:val="28"/>
          <w:szCs w:val="28"/>
        </w:rPr>
        <w:t>н</w:t>
      </w:r>
      <w:r w:rsidRPr="00615362">
        <w:rPr>
          <w:rFonts w:ascii="Times New Roman" w:eastAsia="Times New Roman" w:hAnsi="Times New Roman" w:cs="Times New Roman"/>
          <w:color w:val="000000"/>
          <w:sz w:val="28"/>
          <w:szCs w:val="28"/>
        </w:rPr>
        <w:t>иза</w:t>
      </w:r>
      <w:r w:rsidRPr="00615362">
        <w:rPr>
          <w:rFonts w:ascii="Times New Roman" w:eastAsia="Times New Roman" w:hAnsi="Times New Roman" w:cs="Times New Roman"/>
          <w:color w:val="000000"/>
          <w:spacing w:val="-1"/>
          <w:sz w:val="28"/>
          <w:szCs w:val="28"/>
        </w:rPr>
        <w:t>ц</w:t>
      </w:r>
      <w:r w:rsidR="002248FB" w:rsidRPr="00615362">
        <w:rPr>
          <w:rFonts w:ascii="Times New Roman" w:eastAsia="Times New Roman" w:hAnsi="Times New Roman" w:cs="Times New Roman"/>
          <w:color w:val="000000"/>
          <w:sz w:val="28"/>
          <w:szCs w:val="28"/>
        </w:rPr>
        <w:t>ия</w:t>
      </w:r>
      <w:r w:rsidR="00615362" w:rsidRPr="00615362">
        <w:rPr>
          <w:rFonts w:ascii="Times New Roman" w:eastAsia="Times New Roman" w:hAnsi="Times New Roman" w:cs="Times New Roman"/>
          <w:color w:val="000000"/>
          <w:sz w:val="28"/>
          <w:szCs w:val="28"/>
        </w:rPr>
        <w:t xml:space="preserve"> </w:t>
      </w:r>
      <w:r w:rsidR="002248FB" w:rsidRPr="00615362">
        <w:rPr>
          <w:rFonts w:ascii="Times New Roman" w:eastAsia="Times New Roman" w:hAnsi="Times New Roman" w:cs="Times New Roman"/>
          <w:color w:val="000000"/>
          <w:sz w:val="28"/>
          <w:szCs w:val="28"/>
        </w:rPr>
        <w:t xml:space="preserve">и </w:t>
      </w:r>
      <w:r w:rsidRPr="00615362">
        <w:rPr>
          <w:rFonts w:ascii="Times New Roman" w:eastAsia="Times New Roman" w:hAnsi="Times New Roman" w:cs="Times New Roman"/>
          <w:color w:val="000000"/>
          <w:spacing w:val="-1"/>
          <w:sz w:val="28"/>
          <w:szCs w:val="28"/>
        </w:rPr>
        <w:t>(</w:t>
      </w:r>
      <w:r w:rsidR="002248FB" w:rsidRPr="00615362">
        <w:rPr>
          <w:rFonts w:ascii="Times New Roman" w:eastAsia="Times New Roman" w:hAnsi="Times New Roman" w:cs="Times New Roman"/>
          <w:color w:val="000000"/>
          <w:sz w:val="28"/>
          <w:szCs w:val="28"/>
        </w:rPr>
        <w:t xml:space="preserve">или) </w:t>
      </w:r>
      <w:r w:rsidRPr="00615362">
        <w:rPr>
          <w:rFonts w:ascii="Times New Roman" w:eastAsia="Times New Roman" w:hAnsi="Times New Roman" w:cs="Times New Roman"/>
          <w:color w:val="000000"/>
          <w:sz w:val="28"/>
          <w:szCs w:val="28"/>
        </w:rPr>
        <w:t>посе</w:t>
      </w:r>
      <w:r w:rsidRPr="00615362">
        <w:rPr>
          <w:rFonts w:ascii="Times New Roman" w:eastAsia="Times New Roman" w:hAnsi="Times New Roman" w:cs="Times New Roman"/>
          <w:color w:val="000000"/>
          <w:spacing w:val="-3"/>
          <w:sz w:val="28"/>
          <w:szCs w:val="28"/>
        </w:rPr>
        <w:t>щ</w:t>
      </w:r>
      <w:r w:rsidRPr="00615362">
        <w:rPr>
          <w:rFonts w:ascii="Times New Roman" w:eastAsia="Times New Roman" w:hAnsi="Times New Roman" w:cs="Times New Roman"/>
          <w:color w:val="000000"/>
          <w:sz w:val="28"/>
          <w:szCs w:val="28"/>
        </w:rPr>
        <w:t>е</w:t>
      </w:r>
      <w:r w:rsidRPr="00615362">
        <w:rPr>
          <w:rFonts w:ascii="Times New Roman" w:eastAsia="Times New Roman" w:hAnsi="Times New Roman" w:cs="Times New Roman"/>
          <w:color w:val="000000"/>
          <w:spacing w:val="-1"/>
          <w:sz w:val="28"/>
          <w:szCs w:val="28"/>
        </w:rPr>
        <w:t>н</w:t>
      </w:r>
      <w:r w:rsidR="002248FB" w:rsidRPr="00615362">
        <w:rPr>
          <w:rFonts w:ascii="Times New Roman" w:eastAsia="Times New Roman" w:hAnsi="Times New Roman" w:cs="Times New Roman"/>
          <w:color w:val="000000"/>
          <w:sz w:val="28"/>
          <w:szCs w:val="28"/>
        </w:rPr>
        <w:t xml:space="preserve">ие </w:t>
      </w:r>
      <w:r w:rsidRPr="00615362">
        <w:rPr>
          <w:rFonts w:ascii="Times New Roman" w:eastAsia="Times New Roman" w:hAnsi="Times New Roman" w:cs="Times New Roman"/>
          <w:color w:val="000000"/>
          <w:sz w:val="28"/>
          <w:szCs w:val="28"/>
        </w:rPr>
        <w:t>выста</w:t>
      </w:r>
      <w:r w:rsidRPr="00615362">
        <w:rPr>
          <w:rFonts w:ascii="Times New Roman" w:eastAsia="Times New Roman" w:hAnsi="Times New Roman" w:cs="Times New Roman"/>
          <w:color w:val="000000"/>
          <w:spacing w:val="-2"/>
          <w:sz w:val="28"/>
          <w:szCs w:val="28"/>
        </w:rPr>
        <w:t>в</w:t>
      </w:r>
      <w:r w:rsidRPr="00615362">
        <w:rPr>
          <w:rFonts w:ascii="Times New Roman" w:eastAsia="Times New Roman" w:hAnsi="Times New Roman" w:cs="Times New Roman"/>
          <w:color w:val="000000"/>
          <w:sz w:val="28"/>
          <w:szCs w:val="28"/>
        </w:rPr>
        <w:t>о</w:t>
      </w:r>
      <w:r w:rsidRPr="00615362">
        <w:rPr>
          <w:rFonts w:ascii="Times New Roman" w:eastAsia="Times New Roman" w:hAnsi="Times New Roman" w:cs="Times New Roman"/>
          <w:color w:val="000000"/>
          <w:spacing w:val="1"/>
          <w:sz w:val="28"/>
          <w:szCs w:val="28"/>
        </w:rPr>
        <w:t>к</w:t>
      </w:r>
      <w:r w:rsidR="002248FB" w:rsidRPr="00615362">
        <w:rPr>
          <w:rFonts w:ascii="Times New Roman" w:eastAsia="Times New Roman" w:hAnsi="Times New Roman" w:cs="Times New Roman"/>
          <w:color w:val="000000"/>
          <w:sz w:val="28"/>
          <w:szCs w:val="28"/>
        </w:rPr>
        <w:t xml:space="preserve"> </w:t>
      </w:r>
      <w:r w:rsidRPr="00615362">
        <w:rPr>
          <w:rFonts w:ascii="Times New Roman" w:eastAsia="Times New Roman" w:hAnsi="Times New Roman" w:cs="Times New Roman"/>
          <w:color w:val="000000"/>
          <w:sz w:val="28"/>
          <w:szCs w:val="28"/>
        </w:rPr>
        <w:t>детс</w:t>
      </w:r>
      <w:r w:rsidRPr="00615362">
        <w:rPr>
          <w:rFonts w:ascii="Times New Roman" w:eastAsia="Times New Roman" w:hAnsi="Times New Roman" w:cs="Times New Roman"/>
          <w:color w:val="000000"/>
          <w:spacing w:val="-2"/>
          <w:sz w:val="28"/>
          <w:szCs w:val="28"/>
        </w:rPr>
        <w:t>к</w:t>
      </w:r>
      <w:r w:rsidR="002248FB" w:rsidRPr="00615362">
        <w:rPr>
          <w:rFonts w:ascii="Times New Roman" w:eastAsia="Times New Roman" w:hAnsi="Times New Roman" w:cs="Times New Roman"/>
          <w:color w:val="000000"/>
          <w:sz w:val="28"/>
          <w:szCs w:val="28"/>
        </w:rPr>
        <w:t xml:space="preserve">ого </w:t>
      </w:r>
      <w:r w:rsidRPr="00615362">
        <w:rPr>
          <w:rFonts w:ascii="Times New Roman" w:eastAsia="Times New Roman" w:hAnsi="Times New Roman" w:cs="Times New Roman"/>
          <w:color w:val="000000"/>
          <w:sz w:val="28"/>
          <w:szCs w:val="28"/>
        </w:rPr>
        <w:t>т</w:t>
      </w:r>
      <w:r w:rsidRPr="00615362">
        <w:rPr>
          <w:rFonts w:ascii="Times New Roman" w:eastAsia="Times New Roman" w:hAnsi="Times New Roman" w:cs="Times New Roman"/>
          <w:color w:val="000000"/>
          <w:spacing w:val="-3"/>
          <w:sz w:val="28"/>
          <w:szCs w:val="28"/>
        </w:rPr>
        <w:t>в</w:t>
      </w:r>
      <w:r w:rsidRPr="00615362">
        <w:rPr>
          <w:rFonts w:ascii="Times New Roman" w:eastAsia="Times New Roman" w:hAnsi="Times New Roman" w:cs="Times New Roman"/>
          <w:color w:val="000000"/>
          <w:spacing w:val="1"/>
          <w:sz w:val="28"/>
          <w:szCs w:val="28"/>
        </w:rPr>
        <w:t>о</w:t>
      </w:r>
      <w:r w:rsidRPr="00615362">
        <w:rPr>
          <w:rFonts w:ascii="Times New Roman" w:eastAsia="Times New Roman" w:hAnsi="Times New Roman" w:cs="Times New Roman"/>
          <w:color w:val="000000"/>
          <w:sz w:val="28"/>
          <w:szCs w:val="28"/>
        </w:rPr>
        <w:t>рчеств</w:t>
      </w:r>
      <w:r w:rsidRPr="00615362">
        <w:rPr>
          <w:rFonts w:ascii="Times New Roman" w:eastAsia="Times New Roman" w:hAnsi="Times New Roman" w:cs="Times New Roman"/>
          <w:color w:val="000000"/>
          <w:spacing w:val="5"/>
          <w:sz w:val="28"/>
          <w:szCs w:val="28"/>
        </w:rPr>
        <w:t>а</w:t>
      </w:r>
      <w:r w:rsidRPr="00615362">
        <w:rPr>
          <w:rFonts w:ascii="Times New Roman" w:eastAsia="Times New Roman" w:hAnsi="Times New Roman" w:cs="Times New Roman"/>
          <w:color w:val="000000"/>
          <w:sz w:val="28"/>
          <w:szCs w:val="28"/>
        </w:rPr>
        <w:t>, изобразител</w:t>
      </w:r>
      <w:r w:rsidRPr="00615362">
        <w:rPr>
          <w:rFonts w:ascii="Times New Roman" w:eastAsia="Times New Roman" w:hAnsi="Times New Roman" w:cs="Times New Roman"/>
          <w:color w:val="000000"/>
          <w:spacing w:val="-1"/>
          <w:sz w:val="28"/>
          <w:szCs w:val="28"/>
        </w:rPr>
        <w:t>ьн</w:t>
      </w:r>
      <w:r w:rsidRPr="00615362">
        <w:rPr>
          <w:rFonts w:ascii="Times New Roman" w:eastAsia="Times New Roman" w:hAnsi="Times New Roman" w:cs="Times New Roman"/>
          <w:color w:val="000000"/>
          <w:sz w:val="28"/>
          <w:szCs w:val="28"/>
        </w:rPr>
        <w:t>ого</w:t>
      </w:r>
      <w:r w:rsidRPr="00615362">
        <w:rPr>
          <w:rFonts w:ascii="Times New Roman" w:eastAsia="Times New Roman" w:hAnsi="Times New Roman" w:cs="Times New Roman"/>
          <w:color w:val="000000"/>
          <w:spacing w:val="16"/>
          <w:sz w:val="28"/>
          <w:szCs w:val="28"/>
        </w:rPr>
        <w:t xml:space="preserve"> </w:t>
      </w:r>
      <w:r w:rsidRPr="00615362">
        <w:rPr>
          <w:rFonts w:ascii="Times New Roman" w:eastAsia="Times New Roman" w:hAnsi="Times New Roman" w:cs="Times New Roman"/>
          <w:color w:val="000000"/>
          <w:sz w:val="28"/>
          <w:szCs w:val="28"/>
        </w:rPr>
        <w:t>иск</w:t>
      </w:r>
      <w:r w:rsidRPr="00615362">
        <w:rPr>
          <w:rFonts w:ascii="Times New Roman" w:eastAsia="Times New Roman" w:hAnsi="Times New Roman" w:cs="Times New Roman"/>
          <w:color w:val="000000"/>
          <w:spacing w:val="-3"/>
          <w:sz w:val="28"/>
          <w:szCs w:val="28"/>
        </w:rPr>
        <w:t>у</w:t>
      </w:r>
      <w:r w:rsidRPr="00615362">
        <w:rPr>
          <w:rFonts w:ascii="Times New Roman" w:eastAsia="Times New Roman" w:hAnsi="Times New Roman" w:cs="Times New Roman"/>
          <w:color w:val="000000"/>
          <w:sz w:val="28"/>
          <w:szCs w:val="28"/>
        </w:rPr>
        <w:t>сства,</w:t>
      </w:r>
      <w:r w:rsidRPr="00615362">
        <w:rPr>
          <w:rFonts w:ascii="Times New Roman" w:eastAsia="Times New Roman" w:hAnsi="Times New Roman" w:cs="Times New Roman"/>
          <w:color w:val="000000"/>
          <w:spacing w:val="14"/>
          <w:sz w:val="28"/>
          <w:szCs w:val="28"/>
        </w:rPr>
        <w:t xml:space="preserve"> </w:t>
      </w:r>
      <w:r w:rsidRPr="00615362">
        <w:rPr>
          <w:rFonts w:ascii="Times New Roman" w:eastAsia="Times New Roman" w:hAnsi="Times New Roman" w:cs="Times New Roman"/>
          <w:color w:val="000000"/>
          <w:sz w:val="28"/>
          <w:szCs w:val="28"/>
        </w:rPr>
        <w:t>мастерс</w:t>
      </w:r>
      <w:r w:rsidRPr="00615362">
        <w:rPr>
          <w:rFonts w:ascii="Times New Roman" w:eastAsia="Times New Roman" w:hAnsi="Times New Roman" w:cs="Times New Roman"/>
          <w:color w:val="000000"/>
          <w:spacing w:val="-1"/>
          <w:sz w:val="28"/>
          <w:szCs w:val="28"/>
        </w:rPr>
        <w:t>ки</w:t>
      </w:r>
      <w:r w:rsidRPr="00615362">
        <w:rPr>
          <w:rFonts w:ascii="Times New Roman" w:eastAsia="Times New Roman" w:hAnsi="Times New Roman" w:cs="Times New Roman"/>
          <w:color w:val="000000"/>
          <w:sz w:val="28"/>
          <w:szCs w:val="28"/>
        </w:rPr>
        <w:t>х;</w:t>
      </w:r>
      <w:r w:rsidRPr="00615362">
        <w:rPr>
          <w:rFonts w:ascii="Times New Roman" w:eastAsia="Times New Roman" w:hAnsi="Times New Roman" w:cs="Times New Roman"/>
          <w:color w:val="000000"/>
          <w:spacing w:val="17"/>
          <w:sz w:val="28"/>
          <w:szCs w:val="28"/>
        </w:rPr>
        <w:t xml:space="preserve"> </w:t>
      </w:r>
      <w:r w:rsidRPr="00615362">
        <w:rPr>
          <w:rFonts w:ascii="Times New Roman" w:eastAsia="Times New Roman" w:hAnsi="Times New Roman" w:cs="Times New Roman"/>
          <w:color w:val="000000"/>
          <w:sz w:val="28"/>
          <w:szCs w:val="28"/>
        </w:rPr>
        <w:t>прос</w:t>
      </w:r>
      <w:r w:rsidRPr="00615362">
        <w:rPr>
          <w:rFonts w:ascii="Times New Roman" w:eastAsia="Times New Roman" w:hAnsi="Times New Roman" w:cs="Times New Roman"/>
          <w:color w:val="000000"/>
          <w:spacing w:val="-2"/>
          <w:sz w:val="28"/>
          <w:szCs w:val="28"/>
        </w:rPr>
        <w:t>м</w:t>
      </w:r>
      <w:r w:rsidRPr="00615362">
        <w:rPr>
          <w:rFonts w:ascii="Times New Roman" w:eastAsia="Times New Roman" w:hAnsi="Times New Roman" w:cs="Times New Roman"/>
          <w:color w:val="000000"/>
          <w:sz w:val="28"/>
          <w:szCs w:val="28"/>
        </w:rPr>
        <w:t>отр</w:t>
      </w:r>
      <w:r w:rsidRPr="00615362">
        <w:rPr>
          <w:rFonts w:ascii="Times New Roman" w:eastAsia="Times New Roman" w:hAnsi="Times New Roman" w:cs="Times New Roman"/>
          <w:color w:val="000000"/>
          <w:spacing w:val="14"/>
          <w:sz w:val="28"/>
          <w:szCs w:val="28"/>
        </w:rPr>
        <w:t xml:space="preserve"> </w:t>
      </w:r>
      <w:r w:rsidRPr="00615362">
        <w:rPr>
          <w:rFonts w:ascii="Times New Roman" w:eastAsia="Times New Roman" w:hAnsi="Times New Roman" w:cs="Times New Roman"/>
          <w:color w:val="000000"/>
          <w:spacing w:val="1"/>
          <w:sz w:val="28"/>
          <w:szCs w:val="28"/>
        </w:rPr>
        <w:t>р</w:t>
      </w:r>
      <w:r w:rsidRPr="00615362">
        <w:rPr>
          <w:rFonts w:ascii="Times New Roman" w:eastAsia="Times New Roman" w:hAnsi="Times New Roman" w:cs="Times New Roman"/>
          <w:color w:val="000000"/>
          <w:sz w:val="28"/>
          <w:szCs w:val="28"/>
        </w:rPr>
        <w:t>епрод</w:t>
      </w:r>
      <w:r w:rsidRPr="00615362">
        <w:rPr>
          <w:rFonts w:ascii="Times New Roman" w:eastAsia="Times New Roman" w:hAnsi="Times New Roman" w:cs="Times New Roman"/>
          <w:color w:val="000000"/>
          <w:spacing w:val="-3"/>
          <w:sz w:val="28"/>
          <w:szCs w:val="28"/>
        </w:rPr>
        <w:t>у</w:t>
      </w:r>
      <w:r w:rsidRPr="00615362">
        <w:rPr>
          <w:rFonts w:ascii="Times New Roman" w:eastAsia="Times New Roman" w:hAnsi="Times New Roman" w:cs="Times New Roman"/>
          <w:color w:val="000000"/>
          <w:sz w:val="28"/>
          <w:szCs w:val="28"/>
        </w:rPr>
        <w:t>к</w:t>
      </w:r>
      <w:r w:rsidRPr="00615362">
        <w:rPr>
          <w:rFonts w:ascii="Times New Roman" w:eastAsia="Times New Roman" w:hAnsi="Times New Roman" w:cs="Times New Roman"/>
          <w:color w:val="000000"/>
          <w:spacing w:val="1"/>
          <w:sz w:val="28"/>
          <w:szCs w:val="28"/>
        </w:rPr>
        <w:t>ц</w:t>
      </w:r>
      <w:r w:rsidRPr="00615362">
        <w:rPr>
          <w:rFonts w:ascii="Times New Roman" w:eastAsia="Times New Roman" w:hAnsi="Times New Roman" w:cs="Times New Roman"/>
          <w:color w:val="000000"/>
          <w:sz w:val="28"/>
          <w:szCs w:val="28"/>
        </w:rPr>
        <w:t>ий</w:t>
      </w:r>
      <w:r w:rsidRPr="00615362">
        <w:rPr>
          <w:rFonts w:ascii="Times New Roman" w:eastAsia="Times New Roman" w:hAnsi="Times New Roman" w:cs="Times New Roman"/>
          <w:color w:val="000000"/>
          <w:spacing w:val="17"/>
          <w:sz w:val="28"/>
          <w:szCs w:val="28"/>
        </w:rPr>
        <w:t xml:space="preserve"> </w:t>
      </w:r>
      <w:r w:rsidRPr="00615362">
        <w:rPr>
          <w:rFonts w:ascii="Times New Roman" w:eastAsia="Times New Roman" w:hAnsi="Times New Roman" w:cs="Times New Roman"/>
          <w:color w:val="000000"/>
          <w:sz w:val="28"/>
          <w:szCs w:val="28"/>
        </w:rPr>
        <w:t>ка</w:t>
      </w:r>
      <w:r w:rsidRPr="00615362">
        <w:rPr>
          <w:rFonts w:ascii="Times New Roman" w:eastAsia="Times New Roman" w:hAnsi="Times New Roman" w:cs="Times New Roman"/>
          <w:color w:val="000000"/>
          <w:spacing w:val="1"/>
          <w:sz w:val="28"/>
          <w:szCs w:val="28"/>
        </w:rPr>
        <w:t>р</w:t>
      </w:r>
      <w:r w:rsidRPr="00615362">
        <w:rPr>
          <w:rFonts w:ascii="Times New Roman" w:eastAsia="Times New Roman" w:hAnsi="Times New Roman" w:cs="Times New Roman"/>
          <w:color w:val="000000"/>
          <w:spacing w:val="-1"/>
          <w:sz w:val="28"/>
          <w:szCs w:val="28"/>
        </w:rPr>
        <w:t>ти</w:t>
      </w:r>
      <w:r w:rsidRPr="00615362">
        <w:rPr>
          <w:rFonts w:ascii="Times New Roman" w:eastAsia="Times New Roman" w:hAnsi="Times New Roman" w:cs="Times New Roman"/>
          <w:color w:val="000000"/>
          <w:sz w:val="28"/>
          <w:szCs w:val="28"/>
        </w:rPr>
        <w:t>н</w:t>
      </w:r>
      <w:r w:rsidRPr="00615362">
        <w:rPr>
          <w:rFonts w:ascii="Times New Roman" w:eastAsia="Times New Roman" w:hAnsi="Times New Roman" w:cs="Times New Roman"/>
          <w:color w:val="000000"/>
          <w:spacing w:val="16"/>
          <w:sz w:val="28"/>
          <w:szCs w:val="28"/>
        </w:rPr>
        <w:t xml:space="preserve"> </w:t>
      </w:r>
      <w:r w:rsidRPr="00615362">
        <w:rPr>
          <w:rFonts w:ascii="Times New Roman" w:eastAsia="Times New Roman" w:hAnsi="Times New Roman" w:cs="Times New Roman"/>
          <w:color w:val="000000"/>
          <w:sz w:val="28"/>
          <w:szCs w:val="28"/>
        </w:rPr>
        <w:t>клас</w:t>
      </w:r>
      <w:r w:rsidRPr="00615362">
        <w:rPr>
          <w:rFonts w:ascii="Times New Roman" w:eastAsia="Times New Roman" w:hAnsi="Times New Roman" w:cs="Times New Roman"/>
          <w:color w:val="000000"/>
          <w:spacing w:val="-2"/>
          <w:sz w:val="28"/>
          <w:szCs w:val="28"/>
        </w:rPr>
        <w:t>с</w:t>
      </w:r>
      <w:r w:rsidRPr="00615362">
        <w:rPr>
          <w:rFonts w:ascii="Times New Roman" w:eastAsia="Times New Roman" w:hAnsi="Times New Roman" w:cs="Times New Roman"/>
          <w:color w:val="000000"/>
          <w:sz w:val="28"/>
          <w:szCs w:val="28"/>
        </w:rPr>
        <w:t>и</w:t>
      </w:r>
      <w:r w:rsidRPr="00615362">
        <w:rPr>
          <w:rFonts w:ascii="Times New Roman" w:eastAsia="Times New Roman" w:hAnsi="Times New Roman" w:cs="Times New Roman"/>
          <w:color w:val="000000"/>
          <w:spacing w:val="-1"/>
          <w:sz w:val="28"/>
          <w:szCs w:val="28"/>
        </w:rPr>
        <w:t>к</w:t>
      </w:r>
      <w:r w:rsidRPr="00615362">
        <w:rPr>
          <w:rFonts w:ascii="Times New Roman" w:eastAsia="Times New Roman" w:hAnsi="Times New Roman" w:cs="Times New Roman"/>
          <w:color w:val="000000"/>
          <w:spacing w:val="1"/>
          <w:sz w:val="28"/>
          <w:szCs w:val="28"/>
        </w:rPr>
        <w:t>о</w:t>
      </w:r>
      <w:r w:rsidRPr="00615362">
        <w:rPr>
          <w:rFonts w:ascii="Times New Roman" w:eastAsia="Times New Roman" w:hAnsi="Times New Roman" w:cs="Times New Roman"/>
          <w:color w:val="000000"/>
          <w:sz w:val="28"/>
          <w:szCs w:val="28"/>
        </w:rPr>
        <w:t>в и</w:t>
      </w:r>
      <w:r w:rsidRPr="00615362">
        <w:rPr>
          <w:rFonts w:ascii="Times New Roman" w:eastAsia="Times New Roman" w:hAnsi="Times New Roman" w:cs="Times New Roman"/>
          <w:color w:val="000000"/>
          <w:spacing w:val="1"/>
          <w:sz w:val="28"/>
          <w:szCs w:val="28"/>
        </w:rPr>
        <w:t xml:space="preserve"> </w:t>
      </w:r>
      <w:r w:rsidRPr="00615362">
        <w:rPr>
          <w:rFonts w:ascii="Times New Roman" w:eastAsia="Times New Roman" w:hAnsi="Times New Roman" w:cs="Times New Roman"/>
          <w:color w:val="000000"/>
          <w:sz w:val="28"/>
          <w:szCs w:val="28"/>
        </w:rPr>
        <w:t>со</w:t>
      </w:r>
      <w:r w:rsidRPr="00615362">
        <w:rPr>
          <w:rFonts w:ascii="Times New Roman" w:eastAsia="Times New Roman" w:hAnsi="Times New Roman" w:cs="Times New Roman"/>
          <w:color w:val="000000"/>
          <w:spacing w:val="-2"/>
          <w:sz w:val="28"/>
          <w:szCs w:val="28"/>
        </w:rPr>
        <w:t>в</w:t>
      </w:r>
      <w:r w:rsidRPr="00615362">
        <w:rPr>
          <w:rFonts w:ascii="Times New Roman" w:eastAsia="Times New Roman" w:hAnsi="Times New Roman" w:cs="Times New Roman"/>
          <w:color w:val="000000"/>
          <w:sz w:val="28"/>
          <w:szCs w:val="28"/>
        </w:rPr>
        <w:t>рем</w:t>
      </w:r>
      <w:r w:rsidRPr="00615362">
        <w:rPr>
          <w:rFonts w:ascii="Times New Roman" w:eastAsia="Times New Roman" w:hAnsi="Times New Roman" w:cs="Times New Roman"/>
          <w:color w:val="000000"/>
          <w:spacing w:val="-1"/>
          <w:sz w:val="28"/>
          <w:szCs w:val="28"/>
        </w:rPr>
        <w:t>ен</w:t>
      </w:r>
      <w:r w:rsidRPr="00615362">
        <w:rPr>
          <w:rFonts w:ascii="Times New Roman" w:eastAsia="Times New Roman" w:hAnsi="Times New Roman" w:cs="Times New Roman"/>
          <w:color w:val="000000"/>
          <w:sz w:val="28"/>
          <w:szCs w:val="28"/>
        </w:rPr>
        <w:t>ных</w:t>
      </w:r>
      <w:r w:rsidRPr="00615362">
        <w:rPr>
          <w:rFonts w:ascii="Times New Roman" w:eastAsia="Times New Roman" w:hAnsi="Times New Roman" w:cs="Times New Roman"/>
          <w:color w:val="000000"/>
          <w:spacing w:val="1"/>
          <w:sz w:val="28"/>
          <w:szCs w:val="28"/>
        </w:rPr>
        <w:t xml:space="preserve"> </w:t>
      </w:r>
      <w:r w:rsidRPr="00615362">
        <w:rPr>
          <w:rFonts w:ascii="Times New Roman" w:eastAsia="Times New Roman" w:hAnsi="Times New Roman" w:cs="Times New Roman"/>
          <w:color w:val="000000"/>
          <w:sz w:val="28"/>
          <w:szCs w:val="28"/>
        </w:rPr>
        <w:t>х</w:t>
      </w:r>
      <w:r w:rsidRPr="00615362">
        <w:rPr>
          <w:rFonts w:ascii="Times New Roman" w:eastAsia="Times New Roman" w:hAnsi="Times New Roman" w:cs="Times New Roman"/>
          <w:color w:val="000000"/>
          <w:spacing w:val="-1"/>
          <w:sz w:val="28"/>
          <w:szCs w:val="28"/>
        </w:rPr>
        <w:t>у</w:t>
      </w:r>
      <w:r w:rsidRPr="00615362">
        <w:rPr>
          <w:rFonts w:ascii="Times New Roman" w:eastAsia="Times New Roman" w:hAnsi="Times New Roman" w:cs="Times New Roman"/>
          <w:color w:val="000000"/>
          <w:sz w:val="28"/>
          <w:szCs w:val="28"/>
        </w:rPr>
        <w:t>дожник</w:t>
      </w:r>
      <w:r w:rsidRPr="00615362">
        <w:rPr>
          <w:rFonts w:ascii="Times New Roman" w:eastAsia="Times New Roman" w:hAnsi="Times New Roman" w:cs="Times New Roman"/>
          <w:color w:val="000000"/>
          <w:spacing w:val="2"/>
          <w:sz w:val="28"/>
          <w:szCs w:val="28"/>
        </w:rPr>
        <w:t>о</w:t>
      </w:r>
      <w:r w:rsidRPr="00615362">
        <w:rPr>
          <w:rFonts w:ascii="Times New Roman" w:eastAsia="Times New Roman" w:hAnsi="Times New Roman" w:cs="Times New Roman"/>
          <w:color w:val="000000"/>
          <w:sz w:val="28"/>
          <w:szCs w:val="28"/>
        </w:rPr>
        <w:t>в</w:t>
      </w:r>
      <w:r w:rsidRPr="00615362">
        <w:rPr>
          <w:rFonts w:ascii="Times New Roman" w:eastAsia="Times New Roman" w:hAnsi="Times New Roman" w:cs="Times New Roman"/>
          <w:color w:val="000000"/>
          <w:spacing w:val="-2"/>
          <w:sz w:val="28"/>
          <w:szCs w:val="28"/>
        </w:rPr>
        <w:t xml:space="preserve"> </w:t>
      </w:r>
      <w:r w:rsidRPr="00615362">
        <w:rPr>
          <w:rFonts w:ascii="Times New Roman" w:eastAsia="Times New Roman" w:hAnsi="Times New Roman" w:cs="Times New Roman"/>
          <w:color w:val="000000"/>
          <w:sz w:val="28"/>
          <w:szCs w:val="28"/>
        </w:rPr>
        <w:t>и др</w:t>
      </w:r>
      <w:r w:rsidRPr="00615362">
        <w:rPr>
          <w:rFonts w:ascii="Times New Roman" w:eastAsia="Times New Roman" w:hAnsi="Times New Roman" w:cs="Times New Roman"/>
          <w:color w:val="000000"/>
          <w:spacing w:val="-2"/>
          <w:sz w:val="28"/>
          <w:szCs w:val="28"/>
        </w:rPr>
        <w:t>у</w:t>
      </w:r>
      <w:r w:rsidRPr="00615362">
        <w:rPr>
          <w:rFonts w:ascii="Times New Roman" w:eastAsia="Times New Roman" w:hAnsi="Times New Roman" w:cs="Times New Roman"/>
          <w:color w:val="000000"/>
          <w:sz w:val="28"/>
          <w:szCs w:val="28"/>
        </w:rPr>
        <w:t>гого;</w:t>
      </w:r>
    </w:p>
    <w:p w:rsidR="0026401B" w:rsidRPr="00615362" w:rsidRDefault="0026401B" w:rsidP="00A96314">
      <w:pPr>
        <w:pStyle w:val="ac"/>
        <w:widowControl w:val="0"/>
        <w:numPr>
          <w:ilvl w:val="0"/>
          <w:numId w:val="188"/>
        </w:numPr>
        <w:spacing w:before="3" w:line="276" w:lineRule="auto"/>
        <w:ind w:right="-57"/>
        <w:rPr>
          <w:rFonts w:ascii="Times New Roman" w:eastAsia="Times New Roman" w:hAnsi="Times New Roman" w:cs="Times New Roman"/>
          <w:color w:val="000000"/>
          <w:sz w:val="28"/>
          <w:szCs w:val="28"/>
        </w:rPr>
      </w:pPr>
      <w:r w:rsidRPr="00615362">
        <w:rPr>
          <w:rFonts w:ascii="Times New Roman" w:eastAsia="Times New Roman" w:hAnsi="Times New Roman" w:cs="Times New Roman"/>
          <w:color w:val="000000"/>
          <w:sz w:val="28"/>
          <w:szCs w:val="28"/>
        </w:rPr>
        <w:t>инд</w:t>
      </w:r>
      <w:r w:rsidRPr="00615362">
        <w:rPr>
          <w:rFonts w:ascii="Times New Roman" w:eastAsia="Times New Roman" w:hAnsi="Times New Roman" w:cs="Times New Roman"/>
          <w:color w:val="000000"/>
          <w:spacing w:val="1"/>
          <w:sz w:val="28"/>
          <w:szCs w:val="28"/>
        </w:rPr>
        <w:t>и</w:t>
      </w:r>
      <w:r w:rsidRPr="00615362">
        <w:rPr>
          <w:rFonts w:ascii="Times New Roman" w:eastAsia="Times New Roman" w:hAnsi="Times New Roman" w:cs="Times New Roman"/>
          <w:color w:val="000000"/>
          <w:spacing w:val="-1"/>
          <w:sz w:val="28"/>
          <w:szCs w:val="28"/>
        </w:rPr>
        <w:t>в</w:t>
      </w:r>
      <w:r w:rsidRPr="00615362">
        <w:rPr>
          <w:rFonts w:ascii="Times New Roman" w:eastAsia="Times New Roman" w:hAnsi="Times New Roman" w:cs="Times New Roman"/>
          <w:color w:val="000000"/>
          <w:sz w:val="28"/>
          <w:szCs w:val="28"/>
        </w:rPr>
        <w:t>ид</w:t>
      </w:r>
      <w:r w:rsidRPr="00615362">
        <w:rPr>
          <w:rFonts w:ascii="Times New Roman" w:eastAsia="Times New Roman" w:hAnsi="Times New Roman" w:cs="Times New Roman"/>
          <w:color w:val="000000"/>
          <w:spacing w:val="-2"/>
          <w:sz w:val="28"/>
          <w:szCs w:val="28"/>
        </w:rPr>
        <w:t>у</w:t>
      </w:r>
      <w:r w:rsidRPr="00615362">
        <w:rPr>
          <w:rFonts w:ascii="Times New Roman" w:eastAsia="Times New Roman" w:hAnsi="Times New Roman" w:cs="Times New Roman"/>
          <w:color w:val="000000"/>
          <w:sz w:val="28"/>
          <w:szCs w:val="28"/>
        </w:rPr>
        <w:t>ал</w:t>
      </w:r>
      <w:r w:rsidRPr="00615362">
        <w:rPr>
          <w:rFonts w:ascii="Times New Roman" w:eastAsia="Times New Roman" w:hAnsi="Times New Roman" w:cs="Times New Roman"/>
          <w:color w:val="000000"/>
          <w:spacing w:val="-1"/>
          <w:sz w:val="28"/>
          <w:szCs w:val="28"/>
        </w:rPr>
        <w:t>ь</w:t>
      </w:r>
      <w:r w:rsidRPr="00615362">
        <w:rPr>
          <w:rFonts w:ascii="Times New Roman" w:eastAsia="Times New Roman" w:hAnsi="Times New Roman" w:cs="Times New Roman"/>
          <w:color w:val="000000"/>
          <w:sz w:val="28"/>
          <w:szCs w:val="28"/>
        </w:rPr>
        <w:t>н</w:t>
      </w:r>
      <w:r w:rsidRPr="00615362">
        <w:rPr>
          <w:rFonts w:ascii="Times New Roman" w:eastAsia="Times New Roman" w:hAnsi="Times New Roman" w:cs="Times New Roman"/>
          <w:color w:val="000000"/>
          <w:spacing w:val="-2"/>
          <w:sz w:val="28"/>
          <w:szCs w:val="28"/>
        </w:rPr>
        <w:t>у</w:t>
      </w:r>
      <w:r w:rsidRPr="00615362">
        <w:rPr>
          <w:rFonts w:ascii="Times New Roman" w:eastAsia="Times New Roman" w:hAnsi="Times New Roman" w:cs="Times New Roman"/>
          <w:color w:val="000000"/>
          <w:sz w:val="28"/>
          <w:szCs w:val="28"/>
        </w:rPr>
        <w:t>ю</w:t>
      </w:r>
      <w:r w:rsidRPr="00615362">
        <w:rPr>
          <w:rFonts w:ascii="Times New Roman" w:eastAsia="Times New Roman" w:hAnsi="Times New Roman" w:cs="Times New Roman"/>
          <w:color w:val="000000"/>
          <w:spacing w:val="44"/>
          <w:sz w:val="28"/>
          <w:szCs w:val="28"/>
        </w:rPr>
        <w:t xml:space="preserve"> </w:t>
      </w:r>
      <w:r w:rsidRPr="00615362">
        <w:rPr>
          <w:rFonts w:ascii="Times New Roman" w:eastAsia="Times New Roman" w:hAnsi="Times New Roman" w:cs="Times New Roman"/>
          <w:color w:val="000000"/>
          <w:spacing w:val="1"/>
          <w:sz w:val="28"/>
          <w:szCs w:val="28"/>
        </w:rPr>
        <w:t>р</w:t>
      </w:r>
      <w:r w:rsidRPr="00615362">
        <w:rPr>
          <w:rFonts w:ascii="Times New Roman" w:eastAsia="Times New Roman" w:hAnsi="Times New Roman" w:cs="Times New Roman"/>
          <w:color w:val="000000"/>
          <w:spacing w:val="2"/>
          <w:sz w:val="28"/>
          <w:szCs w:val="28"/>
        </w:rPr>
        <w:t>а</w:t>
      </w:r>
      <w:r w:rsidRPr="00615362">
        <w:rPr>
          <w:rFonts w:ascii="Times New Roman" w:eastAsia="Times New Roman" w:hAnsi="Times New Roman" w:cs="Times New Roman"/>
          <w:color w:val="000000"/>
          <w:sz w:val="28"/>
          <w:szCs w:val="28"/>
        </w:rPr>
        <w:t>б</w:t>
      </w:r>
      <w:r w:rsidRPr="00615362">
        <w:rPr>
          <w:rFonts w:ascii="Times New Roman" w:eastAsia="Times New Roman" w:hAnsi="Times New Roman" w:cs="Times New Roman"/>
          <w:color w:val="000000"/>
          <w:spacing w:val="2"/>
          <w:sz w:val="28"/>
          <w:szCs w:val="28"/>
        </w:rPr>
        <w:t>о</w:t>
      </w:r>
      <w:r w:rsidRPr="00615362">
        <w:rPr>
          <w:rFonts w:ascii="Times New Roman" w:eastAsia="Times New Roman" w:hAnsi="Times New Roman" w:cs="Times New Roman"/>
          <w:color w:val="000000"/>
          <w:sz w:val="28"/>
          <w:szCs w:val="28"/>
        </w:rPr>
        <w:t>ту</w:t>
      </w:r>
      <w:r w:rsidRPr="00615362">
        <w:rPr>
          <w:rFonts w:ascii="Times New Roman" w:eastAsia="Times New Roman" w:hAnsi="Times New Roman" w:cs="Times New Roman"/>
          <w:color w:val="000000"/>
          <w:spacing w:val="41"/>
          <w:sz w:val="28"/>
          <w:szCs w:val="28"/>
        </w:rPr>
        <w:t xml:space="preserve"> </w:t>
      </w:r>
      <w:r w:rsidRPr="00615362">
        <w:rPr>
          <w:rFonts w:ascii="Times New Roman" w:eastAsia="Times New Roman" w:hAnsi="Times New Roman" w:cs="Times New Roman"/>
          <w:color w:val="000000"/>
          <w:spacing w:val="1"/>
          <w:sz w:val="28"/>
          <w:szCs w:val="28"/>
        </w:rPr>
        <w:t>п</w:t>
      </w:r>
      <w:r w:rsidRPr="00615362">
        <w:rPr>
          <w:rFonts w:ascii="Times New Roman" w:eastAsia="Times New Roman" w:hAnsi="Times New Roman" w:cs="Times New Roman"/>
          <w:color w:val="000000"/>
          <w:sz w:val="28"/>
          <w:szCs w:val="28"/>
        </w:rPr>
        <w:t>о</w:t>
      </w:r>
      <w:r w:rsidRPr="00615362">
        <w:rPr>
          <w:rFonts w:ascii="Times New Roman" w:eastAsia="Times New Roman" w:hAnsi="Times New Roman" w:cs="Times New Roman"/>
          <w:color w:val="000000"/>
          <w:spacing w:val="46"/>
          <w:sz w:val="28"/>
          <w:szCs w:val="28"/>
        </w:rPr>
        <w:t xml:space="preserve"> </w:t>
      </w:r>
      <w:r w:rsidRPr="00615362">
        <w:rPr>
          <w:rFonts w:ascii="Times New Roman" w:eastAsia="Times New Roman" w:hAnsi="Times New Roman" w:cs="Times New Roman"/>
          <w:color w:val="000000"/>
          <w:sz w:val="28"/>
          <w:szCs w:val="28"/>
        </w:rPr>
        <w:t>всем</w:t>
      </w:r>
      <w:r w:rsidRPr="00615362">
        <w:rPr>
          <w:rFonts w:ascii="Times New Roman" w:eastAsia="Times New Roman" w:hAnsi="Times New Roman" w:cs="Times New Roman"/>
          <w:color w:val="000000"/>
          <w:spacing w:val="45"/>
          <w:sz w:val="28"/>
          <w:szCs w:val="28"/>
        </w:rPr>
        <w:t xml:space="preserve"> </w:t>
      </w:r>
      <w:r w:rsidRPr="00615362">
        <w:rPr>
          <w:rFonts w:ascii="Times New Roman" w:eastAsia="Times New Roman" w:hAnsi="Times New Roman" w:cs="Times New Roman"/>
          <w:color w:val="000000"/>
          <w:sz w:val="28"/>
          <w:szCs w:val="28"/>
        </w:rPr>
        <w:t>в</w:t>
      </w:r>
      <w:r w:rsidRPr="00615362">
        <w:rPr>
          <w:rFonts w:ascii="Times New Roman" w:eastAsia="Times New Roman" w:hAnsi="Times New Roman" w:cs="Times New Roman"/>
          <w:color w:val="000000"/>
          <w:spacing w:val="-1"/>
          <w:sz w:val="28"/>
          <w:szCs w:val="28"/>
        </w:rPr>
        <w:t>и</w:t>
      </w:r>
      <w:r w:rsidRPr="00615362">
        <w:rPr>
          <w:rFonts w:ascii="Times New Roman" w:eastAsia="Times New Roman" w:hAnsi="Times New Roman" w:cs="Times New Roman"/>
          <w:color w:val="000000"/>
          <w:sz w:val="28"/>
          <w:szCs w:val="28"/>
        </w:rPr>
        <w:t>д</w:t>
      </w:r>
      <w:r w:rsidRPr="00615362">
        <w:rPr>
          <w:rFonts w:ascii="Times New Roman" w:eastAsia="Times New Roman" w:hAnsi="Times New Roman" w:cs="Times New Roman"/>
          <w:color w:val="000000"/>
          <w:spacing w:val="-1"/>
          <w:sz w:val="28"/>
          <w:szCs w:val="28"/>
        </w:rPr>
        <w:t>а</w:t>
      </w:r>
      <w:r w:rsidRPr="00615362">
        <w:rPr>
          <w:rFonts w:ascii="Times New Roman" w:eastAsia="Times New Roman" w:hAnsi="Times New Roman" w:cs="Times New Roman"/>
          <w:color w:val="000000"/>
          <w:sz w:val="28"/>
          <w:szCs w:val="28"/>
        </w:rPr>
        <w:t>м</w:t>
      </w:r>
      <w:r w:rsidRPr="00615362">
        <w:rPr>
          <w:rFonts w:ascii="Times New Roman" w:eastAsia="Times New Roman" w:hAnsi="Times New Roman" w:cs="Times New Roman"/>
          <w:color w:val="000000"/>
          <w:spacing w:val="45"/>
          <w:sz w:val="28"/>
          <w:szCs w:val="28"/>
        </w:rPr>
        <w:t xml:space="preserve"> </w:t>
      </w:r>
      <w:r w:rsidRPr="00615362">
        <w:rPr>
          <w:rFonts w:ascii="Times New Roman" w:eastAsia="Times New Roman" w:hAnsi="Times New Roman" w:cs="Times New Roman"/>
          <w:color w:val="000000"/>
          <w:spacing w:val="1"/>
          <w:sz w:val="28"/>
          <w:szCs w:val="28"/>
        </w:rPr>
        <w:t>д</w:t>
      </w:r>
      <w:r w:rsidRPr="00615362">
        <w:rPr>
          <w:rFonts w:ascii="Times New Roman" w:eastAsia="Times New Roman" w:hAnsi="Times New Roman" w:cs="Times New Roman"/>
          <w:color w:val="000000"/>
          <w:sz w:val="28"/>
          <w:szCs w:val="28"/>
        </w:rPr>
        <w:t>еятел</w:t>
      </w:r>
      <w:r w:rsidRPr="00615362">
        <w:rPr>
          <w:rFonts w:ascii="Times New Roman" w:eastAsia="Times New Roman" w:hAnsi="Times New Roman" w:cs="Times New Roman"/>
          <w:color w:val="000000"/>
          <w:spacing w:val="-1"/>
          <w:sz w:val="28"/>
          <w:szCs w:val="28"/>
        </w:rPr>
        <w:t>ьн</w:t>
      </w:r>
      <w:r w:rsidRPr="00615362">
        <w:rPr>
          <w:rFonts w:ascii="Times New Roman" w:eastAsia="Times New Roman" w:hAnsi="Times New Roman" w:cs="Times New Roman"/>
          <w:color w:val="000000"/>
          <w:sz w:val="28"/>
          <w:szCs w:val="28"/>
        </w:rPr>
        <w:t>ос</w:t>
      </w:r>
      <w:r w:rsidRPr="00615362">
        <w:rPr>
          <w:rFonts w:ascii="Times New Roman" w:eastAsia="Times New Roman" w:hAnsi="Times New Roman" w:cs="Times New Roman"/>
          <w:color w:val="000000"/>
          <w:spacing w:val="-2"/>
          <w:sz w:val="28"/>
          <w:szCs w:val="28"/>
        </w:rPr>
        <w:t>т</w:t>
      </w:r>
      <w:r w:rsidRPr="00615362">
        <w:rPr>
          <w:rFonts w:ascii="Times New Roman" w:eastAsia="Times New Roman" w:hAnsi="Times New Roman" w:cs="Times New Roman"/>
          <w:color w:val="000000"/>
          <w:sz w:val="28"/>
          <w:szCs w:val="28"/>
        </w:rPr>
        <w:t>и</w:t>
      </w:r>
      <w:r w:rsidRPr="00615362">
        <w:rPr>
          <w:rFonts w:ascii="Times New Roman" w:eastAsia="Times New Roman" w:hAnsi="Times New Roman" w:cs="Times New Roman"/>
          <w:color w:val="000000"/>
          <w:spacing w:val="45"/>
          <w:sz w:val="28"/>
          <w:szCs w:val="28"/>
        </w:rPr>
        <w:t xml:space="preserve"> </w:t>
      </w:r>
      <w:r w:rsidRPr="00615362">
        <w:rPr>
          <w:rFonts w:ascii="Times New Roman" w:eastAsia="Times New Roman" w:hAnsi="Times New Roman" w:cs="Times New Roman"/>
          <w:color w:val="000000"/>
          <w:spacing w:val="1"/>
          <w:sz w:val="28"/>
          <w:szCs w:val="28"/>
        </w:rPr>
        <w:t>и</w:t>
      </w:r>
      <w:r w:rsidRPr="00615362">
        <w:rPr>
          <w:rFonts w:ascii="Times New Roman" w:eastAsia="Times New Roman" w:hAnsi="Times New Roman" w:cs="Times New Roman"/>
          <w:color w:val="000000"/>
          <w:spacing w:val="45"/>
          <w:sz w:val="28"/>
          <w:szCs w:val="28"/>
        </w:rPr>
        <w:t xml:space="preserve"> </w:t>
      </w:r>
      <w:r w:rsidRPr="00615362">
        <w:rPr>
          <w:rFonts w:ascii="Times New Roman" w:eastAsia="Times New Roman" w:hAnsi="Times New Roman" w:cs="Times New Roman"/>
          <w:color w:val="000000"/>
          <w:sz w:val="28"/>
          <w:szCs w:val="28"/>
        </w:rPr>
        <w:t>образовател</w:t>
      </w:r>
      <w:r w:rsidRPr="00615362">
        <w:rPr>
          <w:rFonts w:ascii="Times New Roman" w:eastAsia="Times New Roman" w:hAnsi="Times New Roman" w:cs="Times New Roman"/>
          <w:color w:val="000000"/>
          <w:spacing w:val="-3"/>
          <w:sz w:val="28"/>
          <w:szCs w:val="28"/>
        </w:rPr>
        <w:t>ь</w:t>
      </w:r>
      <w:r w:rsidRPr="00615362">
        <w:rPr>
          <w:rFonts w:ascii="Times New Roman" w:eastAsia="Times New Roman" w:hAnsi="Times New Roman" w:cs="Times New Roman"/>
          <w:color w:val="000000"/>
          <w:spacing w:val="-1"/>
          <w:sz w:val="28"/>
          <w:szCs w:val="28"/>
        </w:rPr>
        <w:t>ны</w:t>
      </w:r>
      <w:r w:rsidRPr="00615362">
        <w:rPr>
          <w:rFonts w:ascii="Times New Roman" w:eastAsia="Times New Roman" w:hAnsi="Times New Roman" w:cs="Times New Roman"/>
          <w:color w:val="000000"/>
          <w:sz w:val="28"/>
          <w:szCs w:val="28"/>
        </w:rPr>
        <w:t>м областя</w:t>
      </w:r>
      <w:r w:rsidRPr="00615362">
        <w:rPr>
          <w:rFonts w:ascii="Times New Roman" w:eastAsia="Times New Roman" w:hAnsi="Times New Roman" w:cs="Times New Roman"/>
          <w:color w:val="000000"/>
          <w:spacing w:val="-2"/>
          <w:sz w:val="28"/>
          <w:szCs w:val="28"/>
        </w:rPr>
        <w:t>м</w:t>
      </w:r>
      <w:r w:rsidRPr="00615362">
        <w:rPr>
          <w:rFonts w:ascii="Times New Roman" w:eastAsia="Times New Roman" w:hAnsi="Times New Roman" w:cs="Times New Roman"/>
          <w:color w:val="000000"/>
          <w:sz w:val="28"/>
          <w:szCs w:val="28"/>
        </w:rPr>
        <w:t>;</w:t>
      </w:r>
    </w:p>
    <w:p w:rsidR="0026401B" w:rsidRPr="00615362" w:rsidRDefault="0026401B" w:rsidP="00A96314">
      <w:pPr>
        <w:pStyle w:val="ac"/>
        <w:widowControl w:val="0"/>
        <w:numPr>
          <w:ilvl w:val="0"/>
          <w:numId w:val="188"/>
        </w:numPr>
        <w:spacing w:line="276" w:lineRule="auto"/>
        <w:ind w:right="-20"/>
        <w:rPr>
          <w:rFonts w:ascii="Times New Roman" w:eastAsia="Times New Roman" w:hAnsi="Times New Roman" w:cs="Times New Roman"/>
          <w:color w:val="000000"/>
          <w:sz w:val="28"/>
          <w:szCs w:val="28"/>
        </w:rPr>
      </w:pPr>
      <w:r w:rsidRPr="00615362">
        <w:rPr>
          <w:rFonts w:ascii="Times New Roman" w:eastAsia="Times New Roman" w:hAnsi="Times New Roman" w:cs="Times New Roman"/>
          <w:color w:val="000000"/>
          <w:sz w:val="28"/>
          <w:szCs w:val="28"/>
        </w:rPr>
        <w:t>р</w:t>
      </w:r>
      <w:r w:rsidRPr="00615362">
        <w:rPr>
          <w:rFonts w:ascii="Times New Roman" w:eastAsia="Times New Roman" w:hAnsi="Times New Roman" w:cs="Times New Roman"/>
          <w:color w:val="000000"/>
          <w:spacing w:val="-1"/>
          <w:sz w:val="28"/>
          <w:szCs w:val="28"/>
        </w:rPr>
        <w:t>а</w:t>
      </w:r>
      <w:r w:rsidRPr="00615362">
        <w:rPr>
          <w:rFonts w:ascii="Times New Roman" w:eastAsia="Times New Roman" w:hAnsi="Times New Roman" w:cs="Times New Roman"/>
          <w:color w:val="000000"/>
          <w:sz w:val="28"/>
          <w:szCs w:val="28"/>
        </w:rPr>
        <w:t>б</w:t>
      </w:r>
      <w:r w:rsidRPr="00615362">
        <w:rPr>
          <w:rFonts w:ascii="Times New Roman" w:eastAsia="Times New Roman" w:hAnsi="Times New Roman" w:cs="Times New Roman"/>
          <w:color w:val="000000"/>
          <w:spacing w:val="1"/>
          <w:sz w:val="28"/>
          <w:szCs w:val="28"/>
        </w:rPr>
        <w:t>о</w:t>
      </w:r>
      <w:r w:rsidRPr="00615362">
        <w:rPr>
          <w:rFonts w:ascii="Times New Roman" w:eastAsia="Times New Roman" w:hAnsi="Times New Roman" w:cs="Times New Roman"/>
          <w:color w:val="000000"/>
          <w:sz w:val="28"/>
          <w:szCs w:val="28"/>
        </w:rPr>
        <w:t>ту</w:t>
      </w:r>
      <w:r w:rsidRPr="00615362">
        <w:rPr>
          <w:rFonts w:ascii="Times New Roman" w:eastAsia="Times New Roman" w:hAnsi="Times New Roman" w:cs="Times New Roman"/>
          <w:color w:val="000000"/>
          <w:spacing w:val="-2"/>
          <w:sz w:val="28"/>
          <w:szCs w:val="28"/>
        </w:rPr>
        <w:t xml:space="preserve"> </w:t>
      </w:r>
      <w:r w:rsidRPr="00615362">
        <w:rPr>
          <w:rFonts w:ascii="Times New Roman" w:eastAsia="Times New Roman" w:hAnsi="Times New Roman" w:cs="Times New Roman"/>
          <w:color w:val="000000"/>
          <w:spacing w:val="-1"/>
          <w:sz w:val="28"/>
          <w:szCs w:val="28"/>
        </w:rPr>
        <w:t xml:space="preserve">с </w:t>
      </w:r>
      <w:r w:rsidRPr="00615362">
        <w:rPr>
          <w:rFonts w:ascii="Times New Roman" w:eastAsia="Times New Roman" w:hAnsi="Times New Roman" w:cs="Times New Roman"/>
          <w:color w:val="000000"/>
          <w:sz w:val="28"/>
          <w:szCs w:val="28"/>
        </w:rPr>
        <w:t>ро</w:t>
      </w:r>
      <w:r w:rsidRPr="00615362">
        <w:rPr>
          <w:rFonts w:ascii="Times New Roman" w:eastAsia="Times New Roman" w:hAnsi="Times New Roman" w:cs="Times New Roman"/>
          <w:color w:val="000000"/>
          <w:spacing w:val="1"/>
          <w:sz w:val="28"/>
          <w:szCs w:val="28"/>
        </w:rPr>
        <w:t>ди</w:t>
      </w:r>
      <w:r w:rsidRPr="00615362">
        <w:rPr>
          <w:rFonts w:ascii="Times New Roman" w:eastAsia="Times New Roman" w:hAnsi="Times New Roman" w:cs="Times New Roman"/>
          <w:color w:val="000000"/>
          <w:sz w:val="28"/>
          <w:szCs w:val="28"/>
        </w:rPr>
        <w:t>те</w:t>
      </w:r>
      <w:r w:rsidRPr="00615362">
        <w:rPr>
          <w:rFonts w:ascii="Times New Roman" w:eastAsia="Times New Roman" w:hAnsi="Times New Roman" w:cs="Times New Roman"/>
          <w:color w:val="000000"/>
          <w:spacing w:val="-3"/>
          <w:sz w:val="28"/>
          <w:szCs w:val="28"/>
        </w:rPr>
        <w:t>л</w:t>
      </w:r>
      <w:r w:rsidRPr="00615362">
        <w:rPr>
          <w:rFonts w:ascii="Times New Roman" w:eastAsia="Times New Roman" w:hAnsi="Times New Roman" w:cs="Times New Roman"/>
          <w:color w:val="000000"/>
          <w:sz w:val="28"/>
          <w:szCs w:val="28"/>
        </w:rPr>
        <w:t>я</w:t>
      </w:r>
      <w:r w:rsidRPr="00615362">
        <w:rPr>
          <w:rFonts w:ascii="Times New Roman" w:eastAsia="Times New Roman" w:hAnsi="Times New Roman" w:cs="Times New Roman"/>
          <w:color w:val="000000"/>
          <w:spacing w:val="-2"/>
          <w:sz w:val="28"/>
          <w:szCs w:val="28"/>
        </w:rPr>
        <w:t>м</w:t>
      </w:r>
      <w:r w:rsidRPr="00615362">
        <w:rPr>
          <w:rFonts w:ascii="Times New Roman" w:eastAsia="Times New Roman" w:hAnsi="Times New Roman" w:cs="Times New Roman"/>
          <w:color w:val="000000"/>
          <w:sz w:val="28"/>
          <w:szCs w:val="28"/>
        </w:rPr>
        <w:t>и</w:t>
      </w:r>
      <w:r w:rsidRPr="00615362">
        <w:rPr>
          <w:rFonts w:ascii="Times New Roman" w:eastAsia="Times New Roman" w:hAnsi="Times New Roman" w:cs="Times New Roman"/>
          <w:color w:val="000000"/>
          <w:spacing w:val="1"/>
          <w:sz w:val="28"/>
          <w:szCs w:val="28"/>
        </w:rPr>
        <w:t xml:space="preserve"> </w:t>
      </w:r>
      <w:r w:rsidRPr="00615362">
        <w:rPr>
          <w:rFonts w:ascii="Times New Roman" w:eastAsia="Times New Roman" w:hAnsi="Times New Roman" w:cs="Times New Roman"/>
          <w:color w:val="000000"/>
          <w:sz w:val="28"/>
          <w:szCs w:val="28"/>
        </w:rPr>
        <w:t>(за</w:t>
      </w:r>
      <w:r w:rsidRPr="00615362">
        <w:rPr>
          <w:rFonts w:ascii="Times New Roman" w:eastAsia="Times New Roman" w:hAnsi="Times New Roman" w:cs="Times New Roman"/>
          <w:color w:val="000000"/>
          <w:spacing w:val="-1"/>
          <w:sz w:val="28"/>
          <w:szCs w:val="28"/>
        </w:rPr>
        <w:t>к</w:t>
      </w:r>
      <w:r w:rsidRPr="00615362">
        <w:rPr>
          <w:rFonts w:ascii="Times New Roman" w:eastAsia="Times New Roman" w:hAnsi="Times New Roman" w:cs="Times New Roman"/>
          <w:color w:val="000000"/>
          <w:sz w:val="28"/>
          <w:szCs w:val="28"/>
        </w:rPr>
        <w:t>онн</w:t>
      </w:r>
      <w:r w:rsidRPr="00615362">
        <w:rPr>
          <w:rFonts w:ascii="Times New Roman" w:eastAsia="Times New Roman" w:hAnsi="Times New Roman" w:cs="Times New Roman"/>
          <w:color w:val="000000"/>
          <w:spacing w:val="-1"/>
          <w:sz w:val="28"/>
          <w:szCs w:val="28"/>
        </w:rPr>
        <w:t>ы</w:t>
      </w:r>
      <w:r w:rsidRPr="00615362">
        <w:rPr>
          <w:rFonts w:ascii="Times New Roman" w:eastAsia="Times New Roman" w:hAnsi="Times New Roman" w:cs="Times New Roman"/>
          <w:color w:val="000000"/>
          <w:sz w:val="28"/>
          <w:szCs w:val="28"/>
        </w:rPr>
        <w:t>ми</w:t>
      </w:r>
      <w:r w:rsidRPr="00615362">
        <w:rPr>
          <w:rFonts w:ascii="Times New Roman" w:eastAsia="Times New Roman" w:hAnsi="Times New Roman" w:cs="Times New Roman"/>
          <w:color w:val="000000"/>
          <w:spacing w:val="1"/>
          <w:sz w:val="28"/>
          <w:szCs w:val="28"/>
        </w:rPr>
        <w:t xml:space="preserve"> </w:t>
      </w:r>
      <w:r w:rsidRPr="00615362">
        <w:rPr>
          <w:rFonts w:ascii="Times New Roman" w:eastAsia="Times New Roman" w:hAnsi="Times New Roman" w:cs="Times New Roman"/>
          <w:color w:val="000000"/>
          <w:sz w:val="28"/>
          <w:szCs w:val="28"/>
        </w:rPr>
        <w:t>пр</w:t>
      </w:r>
      <w:r w:rsidRPr="00615362">
        <w:rPr>
          <w:rFonts w:ascii="Times New Roman" w:eastAsia="Times New Roman" w:hAnsi="Times New Roman" w:cs="Times New Roman"/>
          <w:color w:val="000000"/>
          <w:spacing w:val="-1"/>
          <w:sz w:val="28"/>
          <w:szCs w:val="28"/>
        </w:rPr>
        <w:t>е</w:t>
      </w:r>
      <w:r w:rsidRPr="00615362">
        <w:rPr>
          <w:rFonts w:ascii="Times New Roman" w:eastAsia="Times New Roman" w:hAnsi="Times New Roman" w:cs="Times New Roman"/>
          <w:color w:val="000000"/>
          <w:sz w:val="28"/>
          <w:szCs w:val="28"/>
        </w:rPr>
        <w:t>д</w:t>
      </w:r>
      <w:r w:rsidRPr="00615362">
        <w:rPr>
          <w:rFonts w:ascii="Times New Roman" w:eastAsia="Times New Roman" w:hAnsi="Times New Roman" w:cs="Times New Roman"/>
          <w:color w:val="000000"/>
          <w:spacing w:val="-1"/>
          <w:sz w:val="28"/>
          <w:szCs w:val="28"/>
        </w:rPr>
        <w:t>с</w:t>
      </w:r>
      <w:r w:rsidRPr="00615362">
        <w:rPr>
          <w:rFonts w:ascii="Times New Roman" w:eastAsia="Times New Roman" w:hAnsi="Times New Roman" w:cs="Times New Roman"/>
          <w:color w:val="000000"/>
          <w:sz w:val="28"/>
          <w:szCs w:val="28"/>
        </w:rPr>
        <w:t>тавителя</w:t>
      </w:r>
      <w:r w:rsidRPr="00615362">
        <w:rPr>
          <w:rFonts w:ascii="Times New Roman" w:eastAsia="Times New Roman" w:hAnsi="Times New Roman" w:cs="Times New Roman"/>
          <w:color w:val="000000"/>
          <w:spacing w:val="-2"/>
          <w:sz w:val="28"/>
          <w:szCs w:val="28"/>
        </w:rPr>
        <w:t>м</w:t>
      </w:r>
      <w:r w:rsidRPr="00615362">
        <w:rPr>
          <w:rFonts w:ascii="Times New Roman" w:eastAsia="Times New Roman" w:hAnsi="Times New Roman" w:cs="Times New Roman"/>
          <w:color w:val="000000"/>
          <w:sz w:val="28"/>
          <w:szCs w:val="28"/>
        </w:rPr>
        <w:t>и).</w:t>
      </w:r>
    </w:p>
    <w:p w:rsidR="002248FB" w:rsidRPr="00EF3849" w:rsidRDefault="002248FB" w:rsidP="002248FB">
      <w:pPr>
        <w:widowControl w:val="0"/>
        <w:spacing w:line="276" w:lineRule="auto"/>
        <w:ind w:right="-20"/>
        <w:rPr>
          <w:rFonts w:ascii="Times New Roman" w:eastAsia="Times New Roman" w:hAnsi="Times New Roman" w:cs="Times New Roman"/>
          <w:color w:val="000000"/>
          <w:sz w:val="28"/>
          <w:szCs w:val="28"/>
        </w:rPr>
      </w:pPr>
      <w:r w:rsidRPr="002248FB">
        <w:rPr>
          <w:rFonts w:ascii="Times New Roman" w:eastAsia="Times New Roman" w:hAnsi="Times New Roman" w:cs="Times New Roman"/>
          <w:color w:val="000000"/>
          <w:sz w:val="28"/>
          <w:szCs w:val="28"/>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w:t>
      </w:r>
    </w:p>
    <w:p w:rsidR="0026401B" w:rsidRPr="00EF3849" w:rsidRDefault="0026401B" w:rsidP="00EF3849">
      <w:pPr>
        <w:widowControl w:val="0"/>
        <w:spacing w:line="276" w:lineRule="auto"/>
        <w:ind w:right="-20"/>
        <w:rPr>
          <w:rFonts w:ascii="Times New Roman" w:eastAsia="Times New Roman" w:hAnsi="Times New Roman" w:cs="Times New Roman"/>
          <w:b/>
          <w:bCs/>
          <w:color w:val="000000"/>
          <w:sz w:val="28"/>
          <w:szCs w:val="28"/>
        </w:rPr>
      </w:pPr>
      <w:bookmarkStart w:id="7" w:name="_page_219_0"/>
      <w:bookmarkEnd w:id="6"/>
      <w:r w:rsidRPr="00EF3849">
        <w:rPr>
          <w:rFonts w:ascii="Times New Roman" w:eastAsia="Times New Roman" w:hAnsi="Times New Roman" w:cs="Times New Roman"/>
          <w:b/>
          <w:bCs/>
          <w:color w:val="000000"/>
          <w:sz w:val="28"/>
          <w:szCs w:val="28"/>
        </w:rPr>
        <w:t>В</w:t>
      </w:r>
      <w:r w:rsidRPr="00EF3849">
        <w:rPr>
          <w:rFonts w:ascii="Times New Roman" w:eastAsia="Times New Roman" w:hAnsi="Times New Roman" w:cs="Times New Roman"/>
          <w:b/>
          <w:bCs/>
          <w:color w:val="000000"/>
          <w:spacing w:val="1"/>
          <w:sz w:val="28"/>
          <w:szCs w:val="28"/>
        </w:rPr>
        <w:t xml:space="preserve"> </w:t>
      </w:r>
      <w:r w:rsidRPr="00EF3849">
        <w:rPr>
          <w:rFonts w:ascii="Times New Roman" w:eastAsia="Times New Roman" w:hAnsi="Times New Roman" w:cs="Times New Roman"/>
          <w:b/>
          <w:bCs/>
          <w:color w:val="000000"/>
          <w:sz w:val="28"/>
          <w:szCs w:val="28"/>
        </w:rPr>
        <w:t>группах</w:t>
      </w:r>
      <w:r w:rsidRPr="00EF3849">
        <w:rPr>
          <w:rFonts w:ascii="Times New Roman" w:eastAsia="Times New Roman" w:hAnsi="Times New Roman" w:cs="Times New Roman"/>
          <w:b/>
          <w:bCs/>
          <w:color w:val="000000"/>
          <w:spacing w:val="1"/>
          <w:sz w:val="28"/>
          <w:szCs w:val="28"/>
        </w:rPr>
        <w:t xml:space="preserve"> </w:t>
      </w:r>
      <w:r w:rsidRPr="00EF3849">
        <w:rPr>
          <w:rFonts w:ascii="Times New Roman" w:eastAsia="Times New Roman" w:hAnsi="Times New Roman" w:cs="Times New Roman"/>
          <w:b/>
          <w:bCs/>
          <w:color w:val="000000"/>
          <w:sz w:val="28"/>
          <w:szCs w:val="28"/>
        </w:rPr>
        <w:t>ранне</w:t>
      </w:r>
      <w:r w:rsidRPr="00EF3849">
        <w:rPr>
          <w:rFonts w:ascii="Times New Roman" w:eastAsia="Times New Roman" w:hAnsi="Times New Roman" w:cs="Times New Roman"/>
          <w:b/>
          <w:bCs/>
          <w:color w:val="000000"/>
          <w:spacing w:val="-2"/>
          <w:sz w:val="28"/>
          <w:szCs w:val="28"/>
        </w:rPr>
        <w:t>г</w:t>
      </w:r>
      <w:r w:rsidRPr="00EF3849">
        <w:rPr>
          <w:rFonts w:ascii="Times New Roman" w:eastAsia="Times New Roman" w:hAnsi="Times New Roman" w:cs="Times New Roman"/>
          <w:b/>
          <w:bCs/>
          <w:color w:val="000000"/>
          <w:sz w:val="28"/>
          <w:szCs w:val="28"/>
        </w:rPr>
        <w:t>о</w:t>
      </w:r>
      <w:r w:rsidRPr="00EF3849">
        <w:rPr>
          <w:rFonts w:ascii="Times New Roman" w:eastAsia="Times New Roman" w:hAnsi="Times New Roman" w:cs="Times New Roman"/>
          <w:b/>
          <w:bCs/>
          <w:color w:val="000000"/>
          <w:spacing w:val="-1"/>
          <w:sz w:val="28"/>
          <w:szCs w:val="28"/>
        </w:rPr>
        <w:t xml:space="preserve"> </w:t>
      </w:r>
      <w:r w:rsidRPr="00EF3849">
        <w:rPr>
          <w:rFonts w:ascii="Times New Roman" w:eastAsia="Times New Roman" w:hAnsi="Times New Roman" w:cs="Times New Roman"/>
          <w:b/>
          <w:bCs/>
          <w:color w:val="000000"/>
          <w:sz w:val="28"/>
          <w:szCs w:val="28"/>
        </w:rPr>
        <w:t>воз</w:t>
      </w:r>
      <w:r w:rsidRPr="00EF3849">
        <w:rPr>
          <w:rFonts w:ascii="Times New Roman" w:eastAsia="Times New Roman" w:hAnsi="Times New Roman" w:cs="Times New Roman"/>
          <w:b/>
          <w:bCs/>
          <w:color w:val="000000"/>
          <w:spacing w:val="-1"/>
          <w:sz w:val="28"/>
          <w:szCs w:val="28"/>
        </w:rPr>
        <w:t>р</w:t>
      </w:r>
      <w:r w:rsidRPr="00EF3849">
        <w:rPr>
          <w:rFonts w:ascii="Times New Roman" w:eastAsia="Times New Roman" w:hAnsi="Times New Roman" w:cs="Times New Roman"/>
          <w:b/>
          <w:bCs/>
          <w:color w:val="000000"/>
          <w:sz w:val="28"/>
          <w:szCs w:val="28"/>
        </w:rPr>
        <w:t>ас</w:t>
      </w:r>
      <w:r w:rsidRPr="00EF3849">
        <w:rPr>
          <w:rFonts w:ascii="Times New Roman" w:eastAsia="Times New Roman" w:hAnsi="Times New Roman" w:cs="Times New Roman"/>
          <w:b/>
          <w:bCs/>
          <w:color w:val="000000"/>
          <w:spacing w:val="-1"/>
          <w:sz w:val="28"/>
          <w:szCs w:val="28"/>
        </w:rPr>
        <w:t>т</w:t>
      </w:r>
      <w:r w:rsidRPr="00EF3849">
        <w:rPr>
          <w:rFonts w:ascii="Times New Roman" w:eastAsia="Times New Roman" w:hAnsi="Times New Roman" w:cs="Times New Roman"/>
          <w:b/>
          <w:bCs/>
          <w:color w:val="000000"/>
          <w:sz w:val="28"/>
          <w:szCs w:val="28"/>
        </w:rPr>
        <w:t>а:</w:t>
      </w:r>
    </w:p>
    <w:p w:rsidR="0026401B" w:rsidRPr="00E1266A" w:rsidRDefault="00E1266A" w:rsidP="00D53933">
      <w:pPr>
        <w:pStyle w:val="ac"/>
        <w:widowControl w:val="0"/>
        <w:numPr>
          <w:ilvl w:val="0"/>
          <w:numId w:val="140"/>
        </w:numPr>
        <w:spacing w:line="276" w:lineRule="auto"/>
        <w:ind w:right="-20"/>
        <w:rPr>
          <w:rFonts w:ascii="Times New Roman" w:eastAsia="Times New Roman" w:hAnsi="Times New Roman" w:cs="Times New Roman"/>
          <w:color w:val="000000"/>
          <w:sz w:val="28"/>
          <w:szCs w:val="28"/>
        </w:rPr>
      </w:pPr>
      <w:r>
        <w:rPr>
          <w:rFonts w:ascii="Times New Roman" w:eastAsia="Symbol" w:hAnsi="Times New Roman" w:cs="Times New Roman"/>
          <w:color w:val="000000"/>
          <w:sz w:val="28"/>
          <w:szCs w:val="28"/>
        </w:rPr>
        <w:t xml:space="preserve"> </w:t>
      </w:r>
      <w:r w:rsidR="0026401B" w:rsidRPr="00E1266A">
        <w:rPr>
          <w:rFonts w:ascii="Times New Roman" w:eastAsia="Times New Roman" w:hAnsi="Times New Roman" w:cs="Times New Roman"/>
          <w:color w:val="000000"/>
          <w:sz w:val="28"/>
          <w:szCs w:val="28"/>
        </w:rPr>
        <w:t>цен</w:t>
      </w:r>
      <w:r w:rsidR="0026401B" w:rsidRPr="00E1266A">
        <w:rPr>
          <w:rFonts w:ascii="Times New Roman" w:eastAsia="Times New Roman" w:hAnsi="Times New Roman" w:cs="Times New Roman"/>
          <w:color w:val="000000"/>
          <w:spacing w:val="-1"/>
          <w:sz w:val="28"/>
          <w:szCs w:val="28"/>
        </w:rPr>
        <w:t>т</w:t>
      </w:r>
      <w:r w:rsidR="0026401B" w:rsidRPr="00E1266A">
        <w:rPr>
          <w:rFonts w:ascii="Times New Roman" w:eastAsia="Times New Roman" w:hAnsi="Times New Roman" w:cs="Times New Roman"/>
          <w:color w:val="000000"/>
          <w:sz w:val="28"/>
          <w:szCs w:val="28"/>
        </w:rPr>
        <w:t>р</w:t>
      </w:r>
      <w:r w:rsidR="0026401B" w:rsidRPr="00E1266A">
        <w:rPr>
          <w:rFonts w:ascii="Times New Roman" w:eastAsia="Times New Roman" w:hAnsi="Times New Roman" w:cs="Times New Roman"/>
          <w:color w:val="000000"/>
          <w:spacing w:val="1"/>
          <w:sz w:val="28"/>
          <w:szCs w:val="28"/>
        </w:rPr>
        <w:t xml:space="preserve"> </w:t>
      </w:r>
      <w:r w:rsidR="0026401B" w:rsidRPr="00E1266A">
        <w:rPr>
          <w:rFonts w:ascii="Times New Roman" w:eastAsia="Times New Roman" w:hAnsi="Times New Roman" w:cs="Times New Roman"/>
          <w:color w:val="000000"/>
          <w:sz w:val="28"/>
          <w:szCs w:val="28"/>
        </w:rPr>
        <w:t>д</w:t>
      </w:r>
      <w:r w:rsidR="0026401B" w:rsidRPr="00E1266A">
        <w:rPr>
          <w:rFonts w:ascii="Times New Roman" w:eastAsia="Times New Roman" w:hAnsi="Times New Roman" w:cs="Times New Roman"/>
          <w:color w:val="000000"/>
          <w:spacing w:val="-1"/>
          <w:sz w:val="28"/>
          <w:szCs w:val="28"/>
        </w:rPr>
        <w:t>в</w:t>
      </w:r>
      <w:r w:rsidR="0026401B" w:rsidRPr="00E1266A">
        <w:rPr>
          <w:rFonts w:ascii="Times New Roman" w:eastAsia="Times New Roman" w:hAnsi="Times New Roman" w:cs="Times New Roman"/>
          <w:color w:val="000000"/>
          <w:sz w:val="28"/>
          <w:szCs w:val="28"/>
        </w:rPr>
        <w:t>ига</w:t>
      </w:r>
      <w:r w:rsidR="0026401B" w:rsidRPr="00E1266A">
        <w:rPr>
          <w:rFonts w:ascii="Times New Roman" w:eastAsia="Times New Roman" w:hAnsi="Times New Roman" w:cs="Times New Roman"/>
          <w:color w:val="000000"/>
          <w:spacing w:val="-2"/>
          <w:sz w:val="28"/>
          <w:szCs w:val="28"/>
        </w:rPr>
        <w:t>т</w:t>
      </w:r>
      <w:r w:rsidR="0026401B" w:rsidRPr="00E1266A">
        <w:rPr>
          <w:rFonts w:ascii="Times New Roman" w:eastAsia="Times New Roman" w:hAnsi="Times New Roman" w:cs="Times New Roman"/>
          <w:color w:val="000000"/>
          <w:sz w:val="28"/>
          <w:szCs w:val="28"/>
        </w:rPr>
        <w:t>ел</w:t>
      </w:r>
      <w:r w:rsidR="0026401B" w:rsidRPr="00E1266A">
        <w:rPr>
          <w:rFonts w:ascii="Times New Roman" w:eastAsia="Times New Roman" w:hAnsi="Times New Roman" w:cs="Times New Roman"/>
          <w:color w:val="000000"/>
          <w:spacing w:val="-1"/>
          <w:sz w:val="28"/>
          <w:szCs w:val="28"/>
        </w:rPr>
        <w:t>ь</w:t>
      </w:r>
      <w:r w:rsidR="0026401B" w:rsidRPr="00E1266A">
        <w:rPr>
          <w:rFonts w:ascii="Times New Roman" w:eastAsia="Times New Roman" w:hAnsi="Times New Roman" w:cs="Times New Roman"/>
          <w:color w:val="000000"/>
          <w:sz w:val="28"/>
          <w:szCs w:val="28"/>
        </w:rPr>
        <w:t>ной</w:t>
      </w:r>
      <w:r w:rsidR="0026401B" w:rsidRPr="00E1266A">
        <w:rPr>
          <w:rFonts w:ascii="Times New Roman" w:eastAsia="Times New Roman" w:hAnsi="Times New Roman" w:cs="Times New Roman"/>
          <w:color w:val="000000"/>
          <w:spacing w:val="-2"/>
          <w:sz w:val="28"/>
          <w:szCs w:val="28"/>
        </w:rPr>
        <w:t xml:space="preserve"> </w:t>
      </w:r>
      <w:r w:rsidR="0026401B" w:rsidRPr="00E1266A">
        <w:rPr>
          <w:rFonts w:ascii="Times New Roman" w:eastAsia="Times New Roman" w:hAnsi="Times New Roman" w:cs="Times New Roman"/>
          <w:color w:val="000000"/>
          <w:sz w:val="28"/>
          <w:szCs w:val="28"/>
        </w:rPr>
        <w:t>акти</w:t>
      </w:r>
      <w:r w:rsidR="0026401B" w:rsidRPr="00E1266A">
        <w:rPr>
          <w:rFonts w:ascii="Times New Roman" w:eastAsia="Times New Roman" w:hAnsi="Times New Roman" w:cs="Times New Roman"/>
          <w:color w:val="000000"/>
          <w:spacing w:val="-1"/>
          <w:sz w:val="28"/>
          <w:szCs w:val="28"/>
        </w:rPr>
        <w:t>в</w:t>
      </w:r>
      <w:r w:rsidR="0026401B" w:rsidRPr="00E1266A">
        <w:rPr>
          <w:rFonts w:ascii="Times New Roman" w:eastAsia="Times New Roman" w:hAnsi="Times New Roman" w:cs="Times New Roman"/>
          <w:color w:val="000000"/>
          <w:sz w:val="28"/>
          <w:szCs w:val="28"/>
        </w:rPr>
        <w:t>нос</w:t>
      </w:r>
      <w:r w:rsidR="0026401B" w:rsidRPr="00E1266A">
        <w:rPr>
          <w:rFonts w:ascii="Times New Roman" w:eastAsia="Times New Roman" w:hAnsi="Times New Roman" w:cs="Times New Roman"/>
          <w:color w:val="000000"/>
          <w:spacing w:val="-1"/>
          <w:sz w:val="28"/>
          <w:szCs w:val="28"/>
        </w:rPr>
        <w:t>т</w:t>
      </w:r>
      <w:r w:rsidR="0026401B" w:rsidRPr="00E1266A">
        <w:rPr>
          <w:rFonts w:ascii="Times New Roman" w:eastAsia="Times New Roman" w:hAnsi="Times New Roman" w:cs="Times New Roman"/>
          <w:color w:val="000000"/>
          <w:sz w:val="28"/>
          <w:szCs w:val="28"/>
        </w:rPr>
        <w:t>и</w:t>
      </w:r>
      <w:r w:rsidR="0026401B" w:rsidRPr="00E1266A">
        <w:rPr>
          <w:rFonts w:ascii="Times New Roman" w:eastAsia="Times New Roman" w:hAnsi="Times New Roman" w:cs="Times New Roman"/>
          <w:color w:val="000000"/>
          <w:spacing w:val="1"/>
          <w:sz w:val="28"/>
          <w:szCs w:val="28"/>
        </w:rPr>
        <w:t xml:space="preserve"> </w:t>
      </w:r>
      <w:r w:rsidR="0026401B" w:rsidRPr="00E1266A">
        <w:rPr>
          <w:rFonts w:ascii="Times New Roman" w:eastAsia="Times New Roman" w:hAnsi="Times New Roman" w:cs="Times New Roman"/>
          <w:color w:val="000000"/>
          <w:sz w:val="28"/>
          <w:szCs w:val="28"/>
        </w:rPr>
        <w:t>д</w:t>
      </w:r>
      <w:r w:rsidR="0026401B" w:rsidRPr="00E1266A">
        <w:rPr>
          <w:rFonts w:ascii="Times New Roman" w:eastAsia="Times New Roman" w:hAnsi="Times New Roman" w:cs="Times New Roman"/>
          <w:color w:val="000000"/>
          <w:spacing w:val="-1"/>
          <w:sz w:val="28"/>
          <w:szCs w:val="28"/>
        </w:rPr>
        <w:t>л</w:t>
      </w:r>
      <w:r w:rsidR="0026401B" w:rsidRPr="00E1266A">
        <w:rPr>
          <w:rFonts w:ascii="Times New Roman" w:eastAsia="Times New Roman" w:hAnsi="Times New Roman" w:cs="Times New Roman"/>
          <w:color w:val="000000"/>
          <w:sz w:val="28"/>
          <w:szCs w:val="28"/>
        </w:rPr>
        <w:t>я раз</w:t>
      </w:r>
      <w:r w:rsidR="0026401B" w:rsidRPr="00E1266A">
        <w:rPr>
          <w:rFonts w:ascii="Times New Roman" w:eastAsia="Times New Roman" w:hAnsi="Times New Roman" w:cs="Times New Roman"/>
          <w:color w:val="000000"/>
          <w:spacing w:val="-2"/>
          <w:sz w:val="28"/>
          <w:szCs w:val="28"/>
        </w:rPr>
        <w:t>в</w:t>
      </w:r>
      <w:r w:rsidR="0026401B" w:rsidRPr="00E1266A">
        <w:rPr>
          <w:rFonts w:ascii="Times New Roman" w:eastAsia="Times New Roman" w:hAnsi="Times New Roman" w:cs="Times New Roman"/>
          <w:color w:val="000000"/>
          <w:sz w:val="28"/>
          <w:szCs w:val="28"/>
        </w:rPr>
        <w:t>ития</w:t>
      </w:r>
      <w:r w:rsidR="0026401B" w:rsidRPr="00E1266A">
        <w:rPr>
          <w:rFonts w:ascii="Times New Roman" w:eastAsia="Times New Roman" w:hAnsi="Times New Roman" w:cs="Times New Roman"/>
          <w:color w:val="000000"/>
          <w:spacing w:val="-2"/>
          <w:sz w:val="28"/>
          <w:szCs w:val="28"/>
        </w:rPr>
        <w:t xml:space="preserve"> </w:t>
      </w:r>
      <w:r w:rsidR="0026401B" w:rsidRPr="00E1266A">
        <w:rPr>
          <w:rFonts w:ascii="Times New Roman" w:eastAsia="Times New Roman" w:hAnsi="Times New Roman" w:cs="Times New Roman"/>
          <w:color w:val="000000"/>
          <w:sz w:val="28"/>
          <w:szCs w:val="28"/>
        </w:rPr>
        <w:t>о</w:t>
      </w:r>
      <w:r w:rsidR="0026401B" w:rsidRPr="00E1266A">
        <w:rPr>
          <w:rFonts w:ascii="Times New Roman" w:eastAsia="Times New Roman" w:hAnsi="Times New Roman" w:cs="Times New Roman"/>
          <w:color w:val="000000"/>
          <w:spacing w:val="-1"/>
          <w:sz w:val="28"/>
          <w:szCs w:val="28"/>
        </w:rPr>
        <w:t>с</w:t>
      </w:r>
      <w:r w:rsidR="0026401B" w:rsidRPr="00E1266A">
        <w:rPr>
          <w:rFonts w:ascii="Times New Roman" w:eastAsia="Times New Roman" w:hAnsi="Times New Roman" w:cs="Times New Roman"/>
          <w:color w:val="000000"/>
          <w:sz w:val="28"/>
          <w:szCs w:val="28"/>
        </w:rPr>
        <w:t>н</w:t>
      </w:r>
      <w:r w:rsidR="0026401B" w:rsidRPr="00E1266A">
        <w:rPr>
          <w:rFonts w:ascii="Times New Roman" w:eastAsia="Times New Roman" w:hAnsi="Times New Roman" w:cs="Times New Roman"/>
          <w:color w:val="000000"/>
          <w:spacing w:val="1"/>
          <w:sz w:val="28"/>
          <w:szCs w:val="28"/>
        </w:rPr>
        <w:t>о</w:t>
      </w:r>
      <w:r w:rsidR="0026401B" w:rsidRPr="00E1266A">
        <w:rPr>
          <w:rFonts w:ascii="Times New Roman" w:eastAsia="Times New Roman" w:hAnsi="Times New Roman" w:cs="Times New Roman"/>
          <w:color w:val="000000"/>
          <w:spacing w:val="-2"/>
          <w:sz w:val="28"/>
          <w:szCs w:val="28"/>
        </w:rPr>
        <w:t>в</w:t>
      </w:r>
      <w:r w:rsidR="0026401B" w:rsidRPr="00E1266A">
        <w:rPr>
          <w:rFonts w:ascii="Times New Roman" w:eastAsia="Times New Roman" w:hAnsi="Times New Roman" w:cs="Times New Roman"/>
          <w:color w:val="000000"/>
          <w:sz w:val="28"/>
          <w:szCs w:val="28"/>
        </w:rPr>
        <w:t>ных</w:t>
      </w:r>
      <w:r w:rsidR="0026401B" w:rsidRPr="00E1266A">
        <w:rPr>
          <w:rFonts w:ascii="Times New Roman" w:eastAsia="Times New Roman" w:hAnsi="Times New Roman" w:cs="Times New Roman"/>
          <w:color w:val="000000"/>
          <w:spacing w:val="-1"/>
          <w:sz w:val="28"/>
          <w:szCs w:val="28"/>
        </w:rPr>
        <w:t xml:space="preserve"> </w:t>
      </w:r>
      <w:r w:rsidR="0026401B" w:rsidRPr="00E1266A">
        <w:rPr>
          <w:rFonts w:ascii="Times New Roman" w:eastAsia="Times New Roman" w:hAnsi="Times New Roman" w:cs="Times New Roman"/>
          <w:color w:val="000000"/>
          <w:sz w:val="28"/>
          <w:szCs w:val="28"/>
        </w:rPr>
        <w:t>движений</w:t>
      </w:r>
      <w:r w:rsidR="0026401B" w:rsidRPr="00E1266A">
        <w:rPr>
          <w:rFonts w:ascii="Times New Roman" w:eastAsia="Times New Roman" w:hAnsi="Times New Roman" w:cs="Times New Roman"/>
          <w:color w:val="000000"/>
          <w:spacing w:val="-1"/>
          <w:sz w:val="28"/>
          <w:szCs w:val="28"/>
        </w:rPr>
        <w:t xml:space="preserve"> </w:t>
      </w:r>
      <w:r w:rsidR="0026401B" w:rsidRPr="00E1266A">
        <w:rPr>
          <w:rFonts w:ascii="Times New Roman" w:eastAsia="Times New Roman" w:hAnsi="Times New Roman" w:cs="Times New Roman"/>
          <w:color w:val="000000"/>
          <w:sz w:val="28"/>
          <w:szCs w:val="28"/>
        </w:rPr>
        <w:t>дет</w:t>
      </w:r>
      <w:r w:rsidR="0026401B" w:rsidRPr="00E1266A">
        <w:rPr>
          <w:rFonts w:ascii="Times New Roman" w:eastAsia="Times New Roman" w:hAnsi="Times New Roman" w:cs="Times New Roman"/>
          <w:color w:val="000000"/>
          <w:spacing w:val="-2"/>
          <w:sz w:val="28"/>
          <w:szCs w:val="28"/>
        </w:rPr>
        <w:t>е</w:t>
      </w:r>
      <w:r w:rsidR="0026401B" w:rsidRPr="00E1266A">
        <w:rPr>
          <w:rFonts w:ascii="Times New Roman" w:eastAsia="Times New Roman" w:hAnsi="Times New Roman" w:cs="Times New Roman"/>
          <w:color w:val="000000"/>
          <w:sz w:val="28"/>
          <w:szCs w:val="28"/>
        </w:rPr>
        <w:t>й;</w:t>
      </w:r>
    </w:p>
    <w:p w:rsidR="0026401B" w:rsidRPr="00E1266A" w:rsidRDefault="00E1266A" w:rsidP="00D53933">
      <w:pPr>
        <w:pStyle w:val="ac"/>
        <w:widowControl w:val="0"/>
        <w:numPr>
          <w:ilvl w:val="0"/>
          <w:numId w:val="141"/>
        </w:numPr>
        <w:spacing w:line="276" w:lineRule="auto"/>
        <w:ind w:right="-7"/>
        <w:jc w:val="both"/>
        <w:rPr>
          <w:rFonts w:ascii="Times New Roman" w:eastAsia="Times New Roman" w:hAnsi="Times New Roman" w:cs="Times New Roman"/>
          <w:color w:val="000000"/>
          <w:sz w:val="28"/>
          <w:szCs w:val="28"/>
        </w:rPr>
      </w:pPr>
      <w:r>
        <w:rPr>
          <w:rFonts w:ascii="Times New Roman" w:eastAsia="Symbol" w:hAnsi="Times New Roman" w:cs="Times New Roman"/>
          <w:color w:val="000000"/>
          <w:sz w:val="28"/>
          <w:szCs w:val="28"/>
        </w:rPr>
        <w:t xml:space="preserve"> </w:t>
      </w:r>
      <w:r w:rsidR="00B93E0C">
        <w:rPr>
          <w:rFonts w:ascii="Times New Roman" w:eastAsia="Times New Roman" w:hAnsi="Times New Roman" w:cs="Times New Roman"/>
          <w:color w:val="000000"/>
          <w:spacing w:val="1"/>
          <w:sz w:val="28"/>
          <w:szCs w:val="28"/>
        </w:rPr>
        <w:t>Ц</w:t>
      </w:r>
      <w:r w:rsidR="0026401B" w:rsidRPr="00E1266A">
        <w:rPr>
          <w:rFonts w:ascii="Times New Roman" w:eastAsia="Times New Roman" w:hAnsi="Times New Roman" w:cs="Times New Roman"/>
          <w:color w:val="000000"/>
          <w:sz w:val="28"/>
          <w:szCs w:val="28"/>
        </w:rPr>
        <w:t>ен</w:t>
      </w:r>
      <w:r w:rsidR="0026401B" w:rsidRPr="00E1266A">
        <w:rPr>
          <w:rFonts w:ascii="Times New Roman" w:eastAsia="Times New Roman" w:hAnsi="Times New Roman" w:cs="Times New Roman"/>
          <w:color w:val="000000"/>
          <w:spacing w:val="-1"/>
          <w:sz w:val="28"/>
          <w:szCs w:val="28"/>
        </w:rPr>
        <w:t>т</w:t>
      </w:r>
      <w:r w:rsidR="0026401B" w:rsidRPr="00E1266A">
        <w:rPr>
          <w:rFonts w:ascii="Times New Roman" w:eastAsia="Times New Roman" w:hAnsi="Times New Roman" w:cs="Times New Roman"/>
          <w:color w:val="000000"/>
          <w:sz w:val="28"/>
          <w:szCs w:val="28"/>
        </w:rPr>
        <w:t>р</w:t>
      </w:r>
      <w:r w:rsidR="00B93E0C">
        <w:rPr>
          <w:rFonts w:ascii="Times New Roman" w:eastAsia="Times New Roman" w:hAnsi="Times New Roman" w:cs="Times New Roman"/>
          <w:color w:val="000000"/>
          <w:spacing w:val="196"/>
          <w:sz w:val="28"/>
          <w:szCs w:val="28"/>
        </w:rPr>
        <w:t xml:space="preserve"> </w:t>
      </w:r>
      <w:r w:rsidR="0026401B" w:rsidRPr="00E1266A">
        <w:rPr>
          <w:rFonts w:ascii="Times New Roman" w:eastAsia="Times New Roman" w:hAnsi="Times New Roman" w:cs="Times New Roman"/>
          <w:color w:val="000000"/>
          <w:spacing w:val="-1"/>
          <w:sz w:val="28"/>
          <w:szCs w:val="28"/>
        </w:rPr>
        <w:t>с</w:t>
      </w:r>
      <w:r w:rsidR="0026401B" w:rsidRPr="00E1266A">
        <w:rPr>
          <w:rFonts w:ascii="Times New Roman" w:eastAsia="Times New Roman" w:hAnsi="Times New Roman" w:cs="Times New Roman"/>
          <w:color w:val="000000"/>
          <w:sz w:val="28"/>
          <w:szCs w:val="28"/>
        </w:rPr>
        <w:t>ен</w:t>
      </w:r>
      <w:r w:rsidR="0026401B" w:rsidRPr="00E1266A">
        <w:rPr>
          <w:rFonts w:ascii="Times New Roman" w:eastAsia="Times New Roman" w:hAnsi="Times New Roman" w:cs="Times New Roman"/>
          <w:color w:val="000000"/>
          <w:spacing w:val="-1"/>
          <w:sz w:val="28"/>
          <w:szCs w:val="28"/>
        </w:rPr>
        <w:t>со</w:t>
      </w:r>
      <w:r w:rsidR="0026401B" w:rsidRPr="00E1266A">
        <w:rPr>
          <w:rFonts w:ascii="Times New Roman" w:eastAsia="Times New Roman" w:hAnsi="Times New Roman" w:cs="Times New Roman"/>
          <w:color w:val="000000"/>
          <w:sz w:val="28"/>
          <w:szCs w:val="28"/>
        </w:rPr>
        <w:t>рики</w:t>
      </w:r>
      <w:r w:rsidR="0026401B" w:rsidRPr="00E1266A">
        <w:rPr>
          <w:rFonts w:ascii="Times New Roman" w:eastAsia="Times New Roman" w:hAnsi="Times New Roman" w:cs="Times New Roman"/>
          <w:color w:val="000000"/>
          <w:spacing w:val="195"/>
          <w:sz w:val="28"/>
          <w:szCs w:val="28"/>
        </w:rPr>
        <w:t xml:space="preserve"> </w:t>
      </w:r>
      <w:r w:rsidR="0026401B" w:rsidRPr="00E1266A">
        <w:rPr>
          <w:rFonts w:ascii="Times New Roman" w:eastAsia="Times New Roman" w:hAnsi="Times New Roman" w:cs="Times New Roman"/>
          <w:color w:val="000000"/>
          <w:spacing w:val="1"/>
          <w:sz w:val="28"/>
          <w:szCs w:val="28"/>
        </w:rPr>
        <w:t>и</w:t>
      </w:r>
      <w:r w:rsidR="0026401B" w:rsidRPr="00E1266A">
        <w:rPr>
          <w:rFonts w:ascii="Times New Roman" w:eastAsia="Times New Roman" w:hAnsi="Times New Roman" w:cs="Times New Roman"/>
          <w:color w:val="000000"/>
          <w:spacing w:val="196"/>
          <w:sz w:val="28"/>
          <w:szCs w:val="28"/>
        </w:rPr>
        <w:t xml:space="preserve"> </w:t>
      </w:r>
      <w:r w:rsidR="0026401B" w:rsidRPr="00E1266A">
        <w:rPr>
          <w:rFonts w:ascii="Times New Roman" w:eastAsia="Times New Roman" w:hAnsi="Times New Roman" w:cs="Times New Roman"/>
          <w:color w:val="000000"/>
          <w:sz w:val="28"/>
          <w:szCs w:val="28"/>
        </w:rPr>
        <w:t>констр</w:t>
      </w:r>
      <w:r w:rsidR="0026401B" w:rsidRPr="00E1266A">
        <w:rPr>
          <w:rFonts w:ascii="Times New Roman" w:eastAsia="Times New Roman" w:hAnsi="Times New Roman" w:cs="Times New Roman"/>
          <w:color w:val="000000"/>
          <w:spacing w:val="-1"/>
          <w:sz w:val="28"/>
          <w:szCs w:val="28"/>
        </w:rPr>
        <w:t>у</w:t>
      </w:r>
      <w:r w:rsidR="0026401B" w:rsidRPr="00E1266A">
        <w:rPr>
          <w:rFonts w:ascii="Times New Roman" w:eastAsia="Times New Roman" w:hAnsi="Times New Roman" w:cs="Times New Roman"/>
          <w:color w:val="000000"/>
          <w:sz w:val="28"/>
          <w:szCs w:val="28"/>
        </w:rPr>
        <w:t>иров</w:t>
      </w:r>
      <w:r w:rsidR="0026401B" w:rsidRPr="00E1266A">
        <w:rPr>
          <w:rFonts w:ascii="Times New Roman" w:eastAsia="Times New Roman" w:hAnsi="Times New Roman" w:cs="Times New Roman"/>
          <w:color w:val="000000"/>
          <w:spacing w:val="-2"/>
          <w:sz w:val="28"/>
          <w:szCs w:val="28"/>
        </w:rPr>
        <w:t>а</w:t>
      </w:r>
      <w:r w:rsidR="0026401B" w:rsidRPr="00E1266A">
        <w:rPr>
          <w:rFonts w:ascii="Times New Roman" w:eastAsia="Times New Roman" w:hAnsi="Times New Roman" w:cs="Times New Roman"/>
          <w:color w:val="000000"/>
          <w:sz w:val="28"/>
          <w:szCs w:val="28"/>
        </w:rPr>
        <w:t>ния</w:t>
      </w:r>
      <w:r w:rsidR="0026401B" w:rsidRPr="00E1266A">
        <w:rPr>
          <w:rFonts w:ascii="Times New Roman" w:eastAsia="Times New Roman" w:hAnsi="Times New Roman" w:cs="Times New Roman"/>
          <w:color w:val="000000"/>
          <w:spacing w:val="194"/>
          <w:sz w:val="28"/>
          <w:szCs w:val="28"/>
        </w:rPr>
        <w:t xml:space="preserve"> </w:t>
      </w:r>
      <w:r w:rsidR="0026401B" w:rsidRPr="00E1266A">
        <w:rPr>
          <w:rFonts w:ascii="Times New Roman" w:eastAsia="Times New Roman" w:hAnsi="Times New Roman" w:cs="Times New Roman"/>
          <w:color w:val="000000"/>
          <w:spacing w:val="1"/>
          <w:sz w:val="28"/>
          <w:szCs w:val="28"/>
        </w:rPr>
        <w:t>д</w:t>
      </w:r>
      <w:r w:rsidR="0026401B" w:rsidRPr="00E1266A">
        <w:rPr>
          <w:rFonts w:ascii="Times New Roman" w:eastAsia="Times New Roman" w:hAnsi="Times New Roman" w:cs="Times New Roman"/>
          <w:color w:val="000000"/>
          <w:sz w:val="28"/>
          <w:szCs w:val="28"/>
        </w:rPr>
        <w:t>ля</w:t>
      </w:r>
      <w:r w:rsidR="0026401B" w:rsidRPr="00E1266A">
        <w:rPr>
          <w:rFonts w:ascii="Times New Roman" w:eastAsia="Times New Roman" w:hAnsi="Times New Roman" w:cs="Times New Roman"/>
          <w:color w:val="000000"/>
          <w:spacing w:val="193"/>
          <w:sz w:val="28"/>
          <w:szCs w:val="28"/>
        </w:rPr>
        <w:t xml:space="preserve"> </w:t>
      </w:r>
      <w:r w:rsidR="0026401B" w:rsidRPr="00E1266A">
        <w:rPr>
          <w:rFonts w:ascii="Times New Roman" w:eastAsia="Times New Roman" w:hAnsi="Times New Roman" w:cs="Times New Roman"/>
          <w:color w:val="000000"/>
          <w:sz w:val="28"/>
          <w:szCs w:val="28"/>
        </w:rPr>
        <w:t>орг</w:t>
      </w:r>
      <w:r w:rsidR="0026401B" w:rsidRPr="00E1266A">
        <w:rPr>
          <w:rFonts w:ascii="Times New Roman" w:eastAsia="Times New Roman" w:hAnsi="Times New Roman" w:cs="Times New Roman"/>
          <w:color w:val="000000"/>
          <w:spacing w:val="-1"/>
          <w:sz w:val="28"/>
          <w:szCs w:val="28"/>
        </w:rPr>
        <w:t>а</w:t>
      </w:r>
      <w:r w:rsidR="0026401B" w:rsidRPr="00E1266A">
        <w:rPr>
          <w:rFonts w:ascii="Times New Roman" w:eastAsia="Times New Roman" w:hAnsi="Times New Roman" w:cs="Times New Roman"/>
          <w:color w:val="000000"/>
          <w:sz w:val="28"/>
          <w:szCs w:val="28"/>
        </w:rPr>
        <w:t>ни</w:t>
      </w:r>
      <w:r w:rsidR="0026401B" w:rsidRPr="00E1266A">
        <w:rPr>
          <w:rFonts w:ascii="Times New Roman" w:eastAsia="Times New Roman" w:hAnsi="Times New Roman" w:cs="Times New Roman"/>
          <w:color w:val="000000"/>
          <w:spacing w:val="-2"/>
          <w:sz w:val="28"/>
          <w:szCs w:val="28"/>
        </w:rPr>
        <w:t>за</w:t>
      </w:r>
      <w:r w:rsidR="0026401B" w:rsidRPr="00E1266A">
        <w:rPr>
          <w:rFonts w:ascii="Times New Roman" w:eastAsia="Times New Roman" w:hAnsi="Times New Roman" w:cs="Times New Roman"/>
          <w:color w:val="000000"/>
          <w:sz w:val="28"/>
          <w:szCs w:val="28"/>
        </w:rPr>
        <w:t>ции</w:t>
      </w:r>
      <w:r w:rsidR="0026401B" w:rsidRPr="00E1266A">
        <w:rPr>
          <w:rFonts w:ascii="Times New Roman" w:eastAsia="Times New Roman" w:hAnsi="Times New Roman" w:cs="Times New Roman"/>
          <w:color w:val="000000"/>
          <w:spacing w:val="197"/>
          <w:sz w:val="28"/>
          <w:szCs w:val="28"/>
        </w:rPr>
        <w:t xml:space="preserve"> </w:t>
      </w:r>
      <w:r w:rsidR="0026401B" w:rsidRPr="00E1266A">
        <w:rPr>
          <w:rFonts w:ascii="Times New Roman" w:eastAsia="Times New Roman" w:hAnsi="Times New Roman" w:cs="Times New Roman"/>
          <w:color w:val="000000"/>
          <w:sz w:val="28"/>
          <w:szCs w:val="28"/>
        </w:rPr>
        <w:t>пр</w:t>
      </w:r>
      <w:r w:rsidR="0026401B" w:rsidRPr="00E1266A">
        <w:rPr>
          <w:rFonts w:ascii="Times New Roman" w:eastAsia="Times New Roman" w:hAnsi="Times New Roman" w:cs="Times New Roman"/>
          <w:color w:val="000000"/>
          <w:spacing w:val="-1"/>
          <w:sz w:val="28"/>
          <w:szCs w:val="28"/>
        </w:rPr>
        <w:t>е</w:t>
      </w:r>
      <w:r w:rsidR="0026401B" w:rsidRPr="00E1266A">
        <w:rPr>
          <w:rFonts w:ascii="Times New Roman" w:eastAsia="Times New Roman" w:hAnsi="Times New Roman" w:cs="Times New Roman"/>
          <w:color w:val="000000"/>
          <w:sz w:val="28"/>
          <w:szCs w:val="28"/>
        </w:rPr>
        <w:t>дме</w:t>
      </w:r>
      <w:r w:rsidR="0026401B" w:rsidRPr="00E1266A">
        <w:rPr>
          <w:rFonts w:ascii="Times New Roman" w:eastAsia="Times New Roman" w:hAnsi="Times New Roman" w:cs="Times New Roman"/>
          <w:color w:val="000000"/>
          <w:spacing w:val="-2"/>
          <w:sz w:val="28"/>
          <w:szCs w:val="28"/>
        </w:rPr>
        <w:t>т</w:t>
      </w:r>
      <w:r w:rsidR="0026401B" w:rsidRPr="00E1266A">
        <w:rPr>
          <w:rFonts w:ascii="Times New Roman" w:eastAsia="Times New Roman" w:hAnsi="Times New Roman" w:cs="Times New Roman"/>
          <w:color w:val="000000"/>
          <w:spacing w:val="-1"/>
          <w:sz w:val="28"/>
          <w:szCs w:val="28"/>
        </w:rPr>
        <w:t>но</w:t>
      </w:r>
      <w:r w:rsidR="0026401B" w:rsidRPr="00E1266A">
        <w:rPr>
          <w:rFonts w:ascii="Times New Roman" w:eastAsia="Times New Roman" w:hAnsi="Times New Roman" w:cs="Times New Roman"/>
          <w:color w:val="000000"/>
          <w:sz w:val="28"/>
          <w:szCs w:val="28"/>
        </w:rPr>
        <w:t>й деятел</w:t>
      </w:r>
      <w:r w:rsidR="0026401B" w:rsidRPr="00E1266A">
        <w:rPr>
          <w:rFonts w:ascii="Times New Roman" w:eastAsia="Times New Roman" w:hAnsi="Times New Roman" w:cs="Times New Roman"/>
          <w:color w:val="000000"/>
          <w:spacing w:val="-3"/>
          <w:sz w:val="28"/>
          <w:szCs w:val="28"/>
        </w:rPr>
        <w:t>ь</w:t>
      </w:r>
      <w:r w:rsidR="0026401B" w:rsidRPr="00E1266A">
        <w:rPr>
          <w:rFonts w:ascii="Times New Roman" w:eastAsia="Times New Roman" w:hAnsi="Times New Roman" w:cs="Times New Roman"/>
          <w:color w:val="000000"/>
          <w:sz w:val="28"/>
          <w:szCs w:val="28"/>
        </w:rPr>
        <w:t>нос</w:t>
      </w:r>
      <w:r w:rsidR="0026401B" w:rsidRPr="00E1266A">
        <w:rPr>
          <w:rFonts w:ascii="Times New Roman" w:eastAsia="Times New Roman" w:hAnsi="Times New Roman" w:cs="Times New Roman"/>
          <w:color w:val="000000"/>
          <w:spacing w:val="-2"/>
          <w:sz w:val="28"/>
          <w:szCs w:val="28"/>
        </w:rPr>
        <w:t>т</w:t>
      </w:r>
      <w:r w:rsidR="0026401B" w:rsidRPr="00E1266A">
        <w:rPr>
          <w:rFonts w:ascii="Times New Roman" w:eastAsia="Times New Roman" w:hAnsi="Times New Roman" w:cs="Times New Roman"/>
          <w:color w:val="000000"/>
          <w:sz w:val="28"/>
          <w:szCs w:val="28"/>
        </w:rPr>
        <w:t>и</w:t>
      </w:r>
      <w:r w:rsidR="0026401B" w:rsidRPr="00E1266A">
        <w:rPr>
          <w:rFonts w:ascii="Times New Roman" w:eastAsia="Times New Roman" w:hAnsi="Times New Roman" w:cs="Times New Roman"/>
          <w:color w:val="000000"/>
          <w:spacing w:val="14"/>
          <w:sz w:val="28"/>
          <w:szCs w:val="28"/>
        </w:rPr>
        <w:t xml:space="preserve"> </w:t>
      </w:r>
      <w:r w:rsidR="0026401B" w:rsidRPr="00E1266A">
        <w:rPr>
          <w:rFonts w:ascii="Times New Roman" w:eastAsia="Times New Roman" w:hAnsi="Times New Roman" w:cs="Times New Roman"/>
          <w:color w:val="000000"/>
          <w:spacing w:val="1"/>
          <w:sz w:val="28"/>
          <w:szCs w:val="28"/>
        </w:rPr>
        <w:t>и</w:t>
      </w:r>
      <w:r w:rsidR="0026401B" w:rsidRPr="00E1266A">
        <w:rPr>
          <w:rFonts w:ascii="Times New Roman" w:eastAsia="Times New Roman" w:hAnsi="Times New Roman" w:cs="Times New Roman"/>
          <w:color w:val="000000"/>
          <w:spacing w:val="14"/>
          <w:sz w:val="28"/>
          <w:szCs w:val="28"/>
        </w:rPr>
        <w:t xml:space="preserve"> </w:t>
      </w:r>
      <w:r w:rsidR="0026401B" w:rsidRPr="00E1266A">
        <w:rPr>
          <w:rFonts w:ascii="Times New Roman" w:eastAsia="Times New Roman" w:hAnsi="Times New Roman" w:cs="Times New Roman"/>
          <w:color w:val="000000"/>
          <w:spacing w:val="1"/>
          <w:sz w:val="28"/>
          <w:szCs w:val="28"/>
        </w:rPr>
        <w:t>и</w:t>
      </w:r>
      <w:r w:rsidR="0026401B" w:rsidRPr="00E1266A">
        <w:rPr>
          <w:rFonts w:ascii="Times New Roman" w:eastAsia="Times New Roman" w:hAnsi="Times New Roman" w:cs="Times New Roman"/>
          <w:color w:val="000000"/>
          <w:sz w:val="28"/>
          <w:szCs w:val="28"/>
        </w:rPr>
        <w:t>гры</w:t>
      </w:r>
      <w:r w:rsidR="0026401B" w:rsidRPr="00E1266A">
        <w:rPr>
          <w:rFonts w:ascii="Times New Roman" w:eastAsia="Times New Roman" w:hAnsi="Times New Roman" w:cs="Times New Roman"/>
          <w:color w:val="000000"/>
          <w:spacing w:val="16"/>
          <w:sz w:val="28"/>
          <w:szCs w:val="28"/>
        </w:rPr>
        <w:t xml:space="preserve"> </w:t>
      </w:r>
      <w:r w:rsidR="0026401B" w:rsidRPr="00E1266A">
        <w:rPr>
          <w:rFonts w:ascii="Times New Roman" w:eastAsia="Times New Roman" w:hAnsi="Times New Roman" w:cs="Times New Roman"/>
          <w:color w:val="000000"/>
          <w:sz w:val="28"/>
          <w:szCs w:val="28"/>
        </w:rPr>
        <w:t>с</w:t>
      </w:r>
      <w:r w:rsidR="0026401B" w:rsidRPr="00E1266A">
        <w:rPr>
          <w:rFonts w:ascii="Times New Roman" w:eastAsia="Times New Roman" w:hAnsi="Times New Roman" w:cs="Times New Roman"/>
          <w:color w:val="000000"/>
          <w:spacing w:val="14"/>
          <w:sz w:val="28"/>
          <w:szCs w:val="28"/>
        </w:rPr>
        <w:t xml:space="preserve"> </w:t>
      </w:r>
      <w:r w:rsidR="0026401B" w:rsidRPr="00E1266A">
        <w:rPr>
          <w:rFonts w:ascii="Times New Roman" w:eastAsia="Times New Roman" w:hAnsi="Times New Roman" w:cs="Times New Roman"/>
          <w:color w:val="000000"/>
          <w:sz w:val="28"/>
          <w:szCs w:val="28"/>
        </w:rPr>
        <w:t>сос</w:t>
      </w:r>
      <w:r w:rsidR="0026401B" w:rsidRPr="00E1266A">
        <w:rPr>
          <w:rFonts w:ascii="Times New Roman" w:eastAsia="Times New Roman" w:hAnsi="Times New Roman" w:cs="Times New Roman"/>
          <w:color w:val="000000"/>
          <w:spacing w:val="-2"/>
          <w:sz w:val="28"/>
          <w:szCs w:val="28"/>
        </w:rPr>
        <w:t>т</w:t>
      </w:r>
      <w:r w:rsidR="0026401B" w:rsidRPr="00E1266A">
        <w:rPr>
          <w:rFonts w:ascii="Times New Roman" w:eastAsia="Times New Roman" w:hAnsi="Times New Roman" w:cs="Times New Roman"/>
          <w:color w:val="000000"/>
          <w:sz w:val="28"/>
          <w:szCs w:val="28"/>
        </w:rPr>
        <w:t>авными</w:t>
      </w:r>
      <w:r w:rsidR="0026401B" w:rsidRPr="00E1266A">
        <w:rPr>
          <w:rFonts w:ascii="Times New Roman" w:eastAsia="Times New Roman" w:hAnsi="Times New Roman" w:cs="Times New Roman"/>
          <w:color w:val="000000"/>
          <w:spacing w:val="14"/>
          <w:sz w:val="28"/>
          <w:szCs w:val="28"/>
        </w:rPr>
        <w:t xml:space="preserve"> </w:t>
      </w:r>
      <w:r w:rsidR="0026401B" w:rsidRPr="00E1266A">
        <w:rPr>
          <w:rFonts w:ascii="Times New Roman" w:eastAsia="Times New Roman" w:hAnsi="Times New Roman" w:cs="Times New Roman"/>
          <w:color w:val="000000"/>
          <w:spacing w:val="1"/>
          <w:sz w:val="28"/>
          <w:szCs w:val="28"/>
        </w:rPr>
        <w:t>и</w:t>
      </w:r>
      <w:r w:rsidR="0026401B" w:rsidRPr="00E1266A">
        <w:rPr>
          <w:rFonts w:ascii="Times New Roman" w:eastAsia="Times New Roman" w:hAnsi="Times New Roman" w:cs="Times New Roman"/>
          <w:color w:val="000000"/>
          <w:spacing w:val="14"/>
          <w:sz w:val="28"/>
          <w:szCs w:val="28"/>
        </w:rPr>
        <w:t xml:space="preserve"> </w:t>
      </w:r>
      <w:r w:rsidR="0026401B" w:rsidRPr="00E1266A">
        <w:rPr>
          <w:rFonts w:ascii="Times New Roman" w:eastAsia="Times New Roman" w:hAnsi="Times New Roman" w:cs="Times New Roman"/>
          <w:color w:val="000000"/>
          <w:sz w:val="28"/>
          <w:szCs w:val="28"/>
        </w:rPr>
        <w:t>динамичес</w:t>
      </w:r>
      <w:r w:rsidR="0026401B" w:rsidRPr="00E1266A">
        <w:rPr>
          <w:rFonts w:ascii="Times New Roman" w:eastAsia="Times New Roman" w:hAnsi="Times New Roman" w:cs="Times New Roman"/>
          <w:color w:val="000000"/>
          <w:spacing w:val="-2"/>
          <w:sz w:val="28"/>
          <w:szCs w:val="28"/>
        </w:rPr>
        <w:t>к</w:t>
      </w:r>
      <w:r w:rsidR="0026401B" w:rsidRPr="00E1266A">
        <w:rPr>
          <w:rFonts w:ascii="Times New Roman" w:eastAsia="Times New Roman" w:hAnsi="Times New Roman" w:cs="Times New Roman"/>
          <w:color w:val="000000"/>
          <w:sz w:val="28"/>
          <w:szCs w:val="28"/>
        </w:rPr>
        <w:t>ими</w:t>
      </w:r>
      <w:r w:rsidR="0026401B" w:rsidRPr="00E1266A">
        <w:rPr>
          <w:rFonts w:ascii="Times New Roman" w:eastAsia="Times New Roman" w:hAnsi="Times New Roman" w:cs="Times New Roman"/>
          <w:color w:val="000000"/>
          <w:spacing w:val="15"/>
          <w:sz w:val="28"/>
          <w:szCs w:val="28"/>
        </w:rPr>
        <w:t xml:space="preserve"> </w:t>
      </w:r>
      <w:r w:rsidR="0026401B" w:rsidRPr="00E1266A">
        <w:rPr>
          <w:rFonts w:ascii="Times New Roman" w:eastAsia="Times New Roman" w:hAnsi="Times New Roman" w:cs="Times New Roman"/>
          <w:color w:val="000000"/>
          <w:sz w:val="28"/>
          <w:szCs w:val="28"/>
        </w:rPr>
        <w:t>и</w:t>
      </w:r>
      <w:r w:rsidR="0026401B" w:rsidRPr="00E1266A">
        <w:rPr>
          <w:rFonts w:ascii="Times New Roman" w:eastAsia="Times New Roman" w:hAnsi="Times New Roman" w:cs="Times New Roman"/>
          <w:color w:val="000000"/>
          <w:spacing w:val="-1"/>
          <w:sz w:val="28"/>
          <w:szCs w:val="28"/>
        </w:rPr>
        <w:t>г</w:t>
      </w:r>
      <w:r w:rsidR="0026401B" w:rsidRPr="00E1266A">
        <w:rPr>
          <w:rFonts w:ascii="Times New Roman" w:eastAsia="Times New Roman" w:hAnsi="Times New Roman" w:cs="Times New Roman"/>
          <w:color w:val="000000"/>
          <w:sz w:val="28"/>
          <w:szCs w:val="28"/>
        </w:rPr>
        <w:t>р</w:t>
      </w:r>
      <w:r w:rsidR="0026401B" w:rsidRPr="00E1266A">
        <w:rPr>
          <w:rFonts w:ascii="Times New Roman" w:eastAsia="Times New Roman" w:hAnsi="Times New Roman" w:cs="Times New Roman"/>
          <w:color w:val="000000"/>
          <w:spacing w:val="-2"/>
          <w:sz w:val="28"/>
          <w:szCs w:val="28"/>
        </w:rPr>
        <w:t>у</w:t>
      </w:r>
      <w:r w:rsidR="0026401B" w:rsidRPr="00E1266A">
        <w:rPr>
          <w:rFonts w:ascii="Times New Roman" w:eastAsia="Times New Roman" w:hAnsi="Times New Roman" w:cs="Times New Roman"/>
          <w:color w:val="000000"/>
          <w:sz w:val="28"/>
          <w:szCs w:val="28"/>
        </w:rPr>
        <w:t>шкам</w:t>
      </w:r>
      <w:r w:rsidR="0026401B" w:rsidRPr="00E1266A">
        <w:rPr>
          <w:rFonts w:ascii="Times New Roman" w:eastAsia="Times New Roman" w:hAnsi="Times New Roman" w:cs="Times New Roman"/>
          <w:color w:val="000000"/>
          <w:spacing w:val="1"/>
          <w:sz w:val="28"/>
          <w:szCs w:val="28"/>
        </w:rPr>
        <w:t>и</w:t>
      </w:r>
      <w:r w:rsidR="0026401B" w:rsidRPr="00E1266A">
        <w:rPr>
          <w:rFonts w:ascii="Times New Roman" w:eastAsia="Times New Roman" w:hAnsi="Times New Roman" w:cs="Times New Roman"/>
          <w:color w:val="000000"/>
          <w:sz w:val="28"/>
          <w:szCs w:val="28"/>
        </w:rPr>
        <w:t>,</w:t>
      </w:r>
      <w:r w:rsidR="0026401B" w:rsidRPr="00E1266A">
        <w:rPr>
          <w:rFonts w:ascii="Times New Roman" w:eastAsia="Times New Roman" w:hAnsi="Times New Roman" w:cs="Times New Roman"/>
          <w:color w:val="000000"/>
          <w:spacing w:val="13"/>
          <w:sz w:val="28"/>
          <w:szCs w:val="28"/>
        </w:rPr>
        <w:t xml:space="preserve"> </w:t>
      </w:r>
      <w:r w:rsidR="0026401B" w:rsidRPr="00E1266A">
        <w:rPr>
          <w:rFonts w:ascii="Times New Roman" w:eastAsia="Times New Roman" w:hAnsi="Times New Roman" w:cs="Times New Roman"/>
          <w:color w:val="000000"/>
          <w:sz w:val="28"/>
          <w:szCs w:val="28"/>
        </w:rPr>
        <w:t>ос</w:t>
      </w:r>
      <w:r w:rsidR="0026401B" w:rsidRPr="00E1266A">
        <w:rPr>
          <w:rFonts w:ascii="Times New Roman" w:eastAsia="Times New Roman" w:hAnsi="Times New Roman" w:cs="Times New Roman"/>
          <w:color w:val="000000"/>
          <w:spacing w:val="-3"/>
          <w:sz w:val="28"/>
          <w:szCs w:val="28"/>
        </w:rPr>
        <w:t>в</w:t>
      </w:r>
      <w:r w:rsidR="0026401B" w:rsidRPr="00E1266A">
        <w:rPr>
          <w:rFonts w:ascii="Times New Roman" w:eastAsia="Times New Roman" w:hAnsi="Times New Roman" w:cs="Times New Roman"/>
          <w:color w:val="000000"/>
          <w:spacing w:val="1"/>
          <w:sz w:val="28"/>
          <w:szCs w:val="28"/>
        </w:rPr>
        <w:t>о</w:t>
      </w:r>
      <w:r w:rsidR="0026401B" w:rsidRPr="00E1266A">
        <w:rPr>
          <w:rFonts w:ascii="Times New Roman" w:eastAsia="Times New Roman" w:hAnsi="Times New Roman" w:cs="Times New Roman"/>
          <w:color w:val="000000"/>
          <w:spacing w:val="-1"/>
          <w:sz w:val="28"/>
          <w:szCs w:val="28"/>
        </w:rPr>
        <w:t>е</w:t>
      </w:r>
      <w:r w:rsidR="0026401B" w:rsidRPr="00E1266A">
        <w:rPr>
          <w:rFonts w:ascii="Times New Roman" w:eastAsia="Times New Roman" w:hAnsi="Times New Roman" w:cs="Times New Roman"/>
          <w:color w:val="000000"/>
          <w:sz w:val="28"/>
          <w:szCs w:val="28"/>
        </w:rPr>
        <w:t>ния</w:t>
      </w:r>
      <w:r w:rsidR="0026401B" w:rsidRPr="00E1266A">
        <w:rPr>
          <w:rFonts w:ascii="Times New Roman" w:eastAsia="Times New Roman" w:hAnsi="Times New Roman" w:cs="Times New Roman"/>
          <w:color w:val="000000"/>
          <w:spacing w:val="15"/>
          <w:sz w:val="28"/>
          <w:szCs w:val="28"/>
        </w:rPr>
        <w:t xml:space="preserve"> </w:t>
      </w:r>
      <w:r w:rsidR="0026401B" w:rsidRPr="00E1266A">
        <w:rPr>
          <w:rFonts w:ascii="Times New Roman" w:eastAsia="Times New Roman" w:hAnsi="Times New Roman" w:cs="Times New Roman"/>
          <w:color w:val="000000"/>
          <w:sz w:val="28"/>
          <w:szCs w:val="28"/>
        </w:rPr>
        <w:t>д</w:t>
      </w:r>
      <w:r w:rsidR="0026401B" w:rsidRPr="00E1266A">
        <w:rPr>
          <w:rFonts w:ascii="Times New Roman" w:eastAsia="Times New Roman" w:hAnsi="Times New Roman" w:cs="Times New Roman"/>
          <w:color w:val="000000"/>
          <w:spacing w:val="-2"/>
          <w:sz w:val="28"/>
          <w:szCs w:val="28"/>
        </w:rPr>
        <w:t>е</w:t>
      </w:r>
      <w:r w:rsidR="0026401B" w:rsidRPr="00E1266A">
        <w:rPr>
          <w:rFonts w:ascii="Times New Roman" w:eastAsia="Times New Roman" w:hAnsi="Times New Roman" w:cs="Times New Roman"/>
          <w:color w:val="000000"/>
          <w:sz w:val="28"/>
          <w:szCs w:val="28"/>
        </w:rPr>
        <w:t>т</w:t>
      </w:r>
      <w:r w:rsidR="0026401B" w:rsidRPr="00E1266A">
        <w:rPr>
          <w:rFonts w:ascii="Times New Roman" w:eastAsia="Times New Roman" w:hAnsi="Times New Roman" w:cs="Times New Roman"/>
          <w:color w:val="000000"/>
          <w:spacing w:val="-1"/>
          <w:sz w:val="28"/>
          <w:szCs w:val="28"/>
        </w:rPr>
        <w:t>ь</w:t>
      </w:r>
      <w:r w:rsidR="0026401B" w:rsidRPr="00E1266A">
        <w:rPr>
          <w:rFonts w:ascii="Times New Roman" w:eastAsia="Times New Roman" w:hAnsi="Times New Roman" w:cs="Times New Roman"/>
          <w:color w:val="000000"/>
          <w:sz w:val="28"/>
          <w:szCs w:val="28"/>
        </w:rPr>
        <w:t>ми сен</w:t>
      </w:r>
      <w:r w:rsidR="0026401B" w:rsidRPr="00E1266A">
        <w:rPr>
          <w:rFonts w:ascii="Times New Roman" w:eastAsia="Times New Roman" w:hAnsi="Times New Roman" w:cs="Times New Roman"/>
          <w:color w:val="000000"/>
          <w:spacing w:val="-1"/>
          <w:sz w:val="28"/>
          <w:szCs w:val="28"/>
        </w:rPr>
        <w:t>со</w:t>
      </w:r>
      <w:r w:rsidR="0026401B" w:rsidRPr="00E1266A">
        <w:rPr>
          <w:rFonts w:ascii="Times New Roman" w:eastAsia="Times New Roman" w:hAnsi="Times New Roman" w:cs="Times New Roman"/>
          <w:color w:val="000000"/>
          <w:sz w:val="28"/>
          <w:szCs w:val="28"/>
        </w:rPr>
        <w:t>рных</w:t>
      </w:r>
      <w:r w:rsidR="0026401B" w:rsidRPr="00E1266A">
        <w:rPr>
          <w:rFonts w:ascii="Times New Roman" w:eastAsia="Times New Roman" w:hAnsi="Times New Roman" w:cs="Times New Roman"/>
          <w:color w:val="000000"/>
          <w:spacing w:val="1"/>
          <w:sz w:val="28"/>
          <w:szCs w:val="28"/>
        </w:rPr>
        <w:t xml:space="preserve"> </w:t>
      </w:r>
      <w:r w:rsidR="0026401B" w:rsidRPr="00E1266A">
        <w:rPr>
          <w:rFonts w:ascii="Times New Roman" w:eastAsia="Times New Roman" w:hAnsi="Times New Roman" w:cs="Times New Roman"/>
          <w:color w:val="000000"/>
          <w:sz w:val="28"/>
          <w:szCs w:val="28"/>
        </w:rPr>
        <w:t>эта</w:t>
      </w:r>
      <w:r w:rsidR="0026401B" w:rsidRPr="00E1266A">
        <w:rPr>
          <w:rFonts w:ascii="Times New Roman" w:eastAsia="Times New Roman" w:hAnsi="Times New Roman" w:cs="Times New Roman"/>
          <w:color w:val="000000"/>
          <w:spacing w:val="-2"/>
          <w:sz w:val="28"/>
          <w:szCs w:val="28"/>
        </w:rPr>
        <w:t>л</w:t>
      </w:r>
      <w:r w:rsidR="0026401B" w:rsidRPr="00E1266A">
        <w:rPr>
          <w:rFonts w:ascii="Times New Roman" w:eastAsia="Times New Roman" w:hAnsi="Times New Roman" w:cs="Times New Roman"/>
          <w:color w:val="000000"/>
          <w:sz w:val="28"/>
          <w:szCs w:val="28"/>
        </w:rPr>
        <w:t>онов</w:t>
      </w:r>
      <w:r w:rsidR="0026401B" w:rsidRPr="00E1266A">
        <w:rPr>
          <w:rFonts w:ascii="Times New Roman" w:eastAsia="Times New Roman" w:hAnsi="Times New Roman" w:cs="Times New Roman"/>
          <w:color w:val="000000"/>
          <w:spacing w:val="-2"/>
          <w:sz w:val="28"/>
          <w:szCs w:val="28"/>
        </w:rPr>
        <w:t xml:space="preserve"> </w:t>
      </w:r>
      <w:r w:rsidR="0026401B" w:rsidRPr="00E1266A">
        <w:rPr>
          <w:rFonts w:ascii="Times New Roman" w:eastAsia="Times New Roman" w:hAnsi="Times New Roman" w:cs="Times New Roman"/>
          <w:color w:val="000000"/>
          <w:sz w:val="28"/>
          <w:szCs w:val="28"/>
        </w:rPr>
        <w:t>формы,</w:t>
      </w:r>
      <w:r w:rsidR="0026401B" w:rsidRPr="00E1266A">
        <w:rPr>
          <w:rFonts w:ascii="Times New Roman" w:eastAsia="Times New Roman" w:hAnsi="Times New Roman" w:cs="Times New Roman"/>
          <w:color w:val="000000"/>
          <w:spacing w:val="-1"/>
          <w:sz w:val="28"/>
          <w:szCs w:val="28"/>
        </w:rPr>
        <w:t xml:space="preserve"> </w:t>
      </w:r>
      <w:r w:rsidR="0026401B" w:rsidRPr="00E1266A">
        <w:rPr>
          <w:rFonts w:ascii="Times New Roman" w:eastAsia="Times New Roman" w:hAnsi="Times New Roman" w:cs="Times New Roman"/>
          <w:color w:val="000000"/>
          <w:sz w:val="28"/>
          <w:szCs w:val="28"/>
        </w:rPr>
        <w:t>цвета,</w:t>
      </w:r>
      <w:r w:rsidR="0026401B" w:rsidRPr="00E1266A">
        <w:rPr>
          <w:rFonts w:ascii="Times New Roman" w:eastAsia="Times New Roman" w:hAnsi="Times New Roman" w:cs="Times New Roman"/>
          <w:color w:val="000000"/>
          <w:spacing w:val="-1"/>
          <w:sz w:val="28"/>
          <w:szCs w:val="28"/>
        </w:rPr>
        <w:t xml:space="preserve"> </w:t>
      </w:r>
      <w:r w:rsidR="0026401B" w:rsidRPr="00E1266A">
        <w:rPr>
          <w:rFonts w:ascii="Times New Roman" w:eastAsia="Times New Roman" w:hAnsi="Times New Roman" w:cs="Times New Roman"/>
          <w:color w:val="000000"/>
          <w:sz w:val="28"/>
          <w:szCs w:val="28"/>
        </w:rPr>
        <w:t>ра</w:t>
      </w:r>
      <w:r w:rsidR="0026401B" w:rsidRPr="00E1266A">
        <w:rPr>
          <w:rFonts w:ascii="Times New Roman" w:eastAsia="Times New Roman" w:hAnsi="Times New Roman" w:cs="Times New Roman"/>
          <w:color w:val="000000"/>
          <w:spacing w:val="-2"/>
          <w:sz w:val="28"/>
          <w:szCs w:val="28"/>
        </w:rPr>
        <w:t>зм</w:t>
      </w:r>
      <w:r w:rsidR="0026401B" w:rsidRPr="00E1266A">
        <w:rPr>
          <w:rFonts w:ascii="Times New Roman" w:eastAsia="Times New Roman" w:hAnsi="Times New Roman" w:cs="Times New Roman"/>
          <w:color w:val="000000"/>
          <w:sz w:val="28"/>
          <w:szCs w:val="28"/>
        </w:rPr>
        <w:t>ер</w:t>
      </w:r>
      <w:r w:rsidR="0026401B" w:rsidRPr="00E1266A">
        <w:rPr>
          <w:rFonts w:ascii="Times New Roman" w:eastAsia="Times New Roman" w:hAnsi="Times New Roman" w:cs="Times New Roman"/>
          <w:color w:val="000000"/>
          <w:spacing w:val="-1"/>
          <w:sz w:val="28"/>
          <w:szCs w:val="28"/>
        </w:rPr>
        <w:t>а</w:t>
      </w:r>
      <w:r w:rsidR="0026401B" w:rsidRPr="00E1266A">
        <w:rPr>
          <w:rFonts w:ascii="Times New Roman" w:eastAsia="Times New Roman" w:hAnsi="Times New Roman" w:cs="Times New Roman"/>
          <w:color w:val="000000"/>
          <w:sz w:val="28"/>
          <w:szCs w:val="28"/>
        </w:rPr>
        <w:t>;</w:t>
      </w:r>
    </w:p>
    <w:p w:rsidR="0026401B" w:rsidRPr="00E1266A" w:rsidRDefault="00E1266A" w:rsidP="00D53933">
      <w:pPr>
        <w:pStyle w:val="ac"/>
        <w:widowControl w:val="0"/>
        <w:numPr>
          <w:ilvl w:val="0"/>
          <w:numId w:val="142"/>
        </w:numPr>
        <w:spacing w:line="276" w:lineRule="auto"/>
        <w:ind w:right="497"/>
        <w:rPr>
          <w:rFonts w:ascii="Times New Roman" w:eastAsia="Times New Roman" w:hAnsi="Times New Roman" w:cs="Times New Roman"/>
          <w:color w:val="000000"/>
          <w:sz w:val="28"/>
          <w:szCs w:val="28"/>
        </w:rPr>
      </w:pPr>
      <w:r>
        <w:rPr>
          <w:rFonts w:ascii="Times New Roman" w:eastAsia="Symbol" w:hAnsi="Times New Roman" w:cs="Times New Roman"/>
          <w:color w:val="000000"/>
          <w:sz w:val="28"/>
          <w:szCs w:val="28"/>
        </w:rPr>
        <w:t xml:space="preserve"> </w:t>
      </w:r>
      <w:r w:rsidR="0026401B" w:rsidRPr="00E1266A">
        <w:rPr>
          <w:rFonts w:ascii="Times New Roman" w:eastAsia="Times New Roman" w:hAnsi="Times New Roman" w:cs="Times New Roman"/>
          <w:color w:val="000000"/>
          <w:sz w:val="28"/>
          <w:szCs w:val="28"/>
        </w:rPr>
        <w:t>цен</w:t>
      </w:r>
      <w:r w:rsidR="0026401B" w:rsidRPr="00E1266A">
        <w:rPr>
          <w:rFonts w:ascii="Times New Roman" w:eastAsia="Times New Roman" w:hAnsi="Times New Roman" w:cs="Times New Roman"/>
          <w:color w:val="000000"/>
          <w:spacing w:val="-1"/>
          <w:sz w:val="28"/>
          <w:szCs w:val="28"/>
        </w:rPr>
        <w:t>т</w:t>
      </w:r>
      <w:r w:rsidR="0026401B" w:rsidRPr="00E1266A">
        <w:rPr>
          <w:rFonts w:ascii="Times New Roman" w:eastAsia="Times New Roman" w:hAnsi="Times New Roman" w:cs="Times New Roman"/>
          <w:color w:val="000000"/>
          <w:sz w:val="28"/>
          <w:szCs w:val="28"/>
        </w:rPr>
        <w:t>р</w:t>
      </w:r>
      <w:r w:rsidR="0026401B" w:rsidRPr="00E1266A">
        <w:rPr>
          <w:rFonts w:ascii="Times New Roman" w:eastAsia="Times New Roman" w:hAnsi="Times New Roman" w:cs="Times New Roman"/>
          <w:color w:val="000000"/>
          <w:spacing w:val="1"/>
          <w:sz w:val="28"/>
          <w:szCs w:val="28"/>
        </w:rPr>
        <w:t xml:space="preserve"> </w:t>
      </w:r>
      <w:r w:rsidR="0026401B" w:rsidRPr="00E1266A">
        <w:rPr>
          <w:rFonts w:ascii="Times New Roman" w:eastAsia="Times New Roman" w:hAnsi="Times New Roman" w:cs="Times New Roman"/>
          <w:color w:val="000000"/>
          <w:sz w:val="28"/>
          <w:szCs w:val="28"/>
        </w:rPr>
        <w:t>д</w:t>
      </w:r>
      <w:r w:rsidR="0026401B" w:rsidRPr="00E1266A">
        <w:rPr>
          <w:rFonts w:ascii="Times New Roman" w:eastAsia="Times New Roman" w:hAnsi="Times New Roman" w:cs="Times New Roman"/>
          <w:color w:val="000000"/>
          <w:spacing w:val="-1"/>
          <w:sz w:val="28"/>
          <w:szCs w:val="28"/>
        </w:rPr>
        <w:t>л</w:t>
      </w:r>
      <w:r w:rsidR="0026401B" w:rsidRPr="00E1266A">
        <w:rPr>
          <w:rFonts w:ascii="Times New Roman" w:eastAsia="Times New Roman" w:hAnsi="Times New Roman" w:cs="Times New Roman"/>
          <w:color w:val="000000"/>
          <w:sz w:val="28"/>
          <w:szCs w:val="28"/>
        </w:rPr>
        <w:t>я орг</w:t>
      </w:r>
      <w:r w:rsidR="0026401B" w:rsidRPr="00E1266A">
        <w:rPr>
          <w:rFonts w:ascii="Times New Roman" w:eastAsia="Times New Roman" w:hAnsi="Times New Roman" w:cs="Times New Roman"/>
          <w:color w:val="000000"/>
          <w:spacing w:val="-2"/>
          <w:sz w:val="28"/>
          <w:szCs w:val="28"/>
        </w:rPr>
        <w:t>а</w:t>
      </w:r>
      <w:r w:rsidR="0026401B" w:rsidRPr="00E1266A">
        <w:rPr>
          <w:rFonts w:ascii="Times New Roman" w:eastAsia="Times New Roman" w:hAnsi="Times New Roman" w:cs="Times New Roman"/>
          <w:color w:val="000000"/>
          <w:sz w:val="28"/>
          <w:szCs w:val="28"/>
        </w:rPr>
        <w:t>низ</w:t>
      </w:r>
      <w:r w:rsidR="0026401B" w:rsidRPr="00E1266A">
        <w:rPr>
          <w:rFonts w:ascii="Times New Roman" w:eastAsia="Times New Roman" w:hAnsi="Times New Roman" w:cs="Times New Roman"/>
          <w:color w:val="000000"/>
          <w:spacing w:val="-1"/>
          <w:sz w:val="28"/>
          <w:szCs w:val="28"/>
        </w:rPr>
        <w:t>ац</w:t>
      </w:r>
      <w:r w:rsidR="0026401B" w:rsidRPr="00E1266A">
        <w:rPr>
          <w:rFonts w:ascii="Times New Roman" w:eastAsia="Times New Roman" w:hAnsi="Times New Roman" w:cs="Times New Roman"/>
          <w:color w:val="000000"/>
          <w:sz w:val="28"/>
          <w:szCs w:val="28"/>
        </w:rPr>
        <w:t>ии</w:t>
      </w:r>
      <w:r w:rsidR="0026401B" w:rsidRPr="00E1266A">
        <w:rPr>
          <w:rFonts w:ascii="Times New Roman" w:eastAsia="Times New Roman" w:hAnsi="Times New Roman" w:cs="Times New Roman"/>
          <w:color w:val="000000"/>
          <w:spacing w:val="-1"/>
          <w:sz w:val="28"/>
          <w:szCs w:val="28"/>
        </w:rPr>
        <w:t xml:space="preserve"> </w:t>
      </w:r>
      <w:r w:rsidR="0026401B" w:rsidRPr="00E1266A">
        <w:rPr>
          <w:rFonts w:ascii="Times New Roman" w:eastAsia="Times New Roman" w:hAnsi="Times New Roman" w:cs="Times New Roman"/>
          <w:color w:val="000000"/>
          <w:sz w:val="28"/>
          <w:szCs w:val="28"/>
        </w:rPr>
        <w:t>п</w:t>
      </w:r>
      <w:r w:rsidR="0026401B" w:rsidRPr="00E1266A">
        <w:rPr>
          <w:rFonts w:ascii="Times New Roman" w:eastAsia="Times New Roman" w:hAnsi="Times New Roman" w:cs="Times New Roman"/>
          <w:color w:val="000000"/>
          <w:spacing w:val="1"/>
          <w:sz w:val="28"/>
          <w:szCs w:val="28"/>
        </w:rPr>
        <w:t>р</w:t>
      </w:r>
      <w:r w:rsidR="0026401B" w:rsidRPr="00E1266A">
        <w:rPr>
          <w:rFonts w:ascii="Times New Roman" w:eastAsia="Times New Roman" w:hAnsi="Times New Roman" w:cs="Times New Roman"/>
          <w:color w:val="000000"/>
          <w:sz w:val="28"/>
          <w:szCs w:val="28"/>
        </w:rPr>
        <w:t>едме</w:t>
      </w:r>
      <w:r w:rsidR="0026401B" w:rsidRPr="00E1266A">
        <w:rPr>
          <w:rFonts w:ascii="Times New Roman" w:eastAsia="Times New Roman" w:hAnsi="Times New Roman" w:cs="Times New Roman"/>
          <w:color w:val="000000"/>
          <w:spacing w:val="-2"/>
          <w:sz w:val="28"/>
          <w:szCs w:val="28"/>
        </w:rPr>
        <w:t>т</w:t>
      </w:r>
      <w:r w:rsidR="0026401B" w:rsidRPr="00E1266A">
        <w:rPr>
          <w:rFonts w:ascii="Times New Roman" w:eastAsia="Times New Roman" w:hAnsi="Times New Roman" w:cs="Times New Roman"/>
          <w:color w:val="000000"/>
          <w:spacing w:val="-1"/>
          <w:sz w:val="28"/>
          <w:szCs w:val="28"/>
        </w:rPr>
        <w:t>н</w:t>
      </w:r>
      <w:r w:rsidR="0026401B" w:rsidRPr="00E1266A">
        <w:rPr>
          <w:rFonts w:ascii="Times New Roman" w:eastAsia="Times New Roman" w:hAnsi="Times New Roman" w:cs="Times New Roman"/>
          <w:color w:val="000000"/>
          <w:sz w:val="28"/>
          <w:szCs w:val="28"/>
        </w:rPr>
        <w:t>ых</w:t>
      </w:r>
      <w:r w:rsidR="0026401B" w:rsidRPr="00E1266A">
        <w:rPr>
          <w:rFonts w:ascii="Times New Roman" w:eastAsia="Times New Roman" w:hAnsi="Times New Roman" w:cs="Times New Roman"/>
          <w:color w:val="000000"/>
          <w:spacing w:val="-1"/>
          <w:sz w:val="28"/>
          <w:szCs w:val="28"/>
        </w:rPr>
        <w:t xml:space="preserve"> </w:t>
      </w:r>
      <w:r w:rsidR="0026401B" w:rsidRPr="00E1266A">
        <w:rPr>
          <w:rFonts w:ascii="Times New Roman" w:eastAsia="Times New Roman" w:hAnsi="Times New Roman" w:cs="Times New Roman"/>
          <w:color w:val="000000"/>
          <w:sz w:val="28"/>
          <w:szCs w:val="28"/>
        </w:rPr>
        <w:t>и предме</w:t>
      </w:r>
      <w:r w:rsidR="0026401B" w:rsidRPr="00E1266A">
        <w:rPr>
          <w:rFonts w:ascii="Times New Roman" w:eastAsia="Times New Roman" w:hAnsi="Times New Roman" w:cs="Times New Roman"/>
          <w:color w:val="000000"/>
          <w:spacing w:val="-3"/>
          <w:sz w:val="28"/>
          <w:szCs w:val="28"/>
        </w:rPr>
        <w:t>т</w:t>
      </w:r>
      <w:r w:rsidR="0026401B" w:rsidRPr="00E1266A">
        <w:rPr>
          <w:rFonts w:ascii="Times New Roman" w:eastAsia="Times New Roman" w:hAnsi="Times New Roman" w:cs="Times New Roman"/>
          <w:color w:val="000000"/>
          <w:sz w:val="28"/>
          <w:szCs w:val="28"/>
        </w:rPr>
        <w:t>н</w:t>
      </w:r>
      <w:r w:rsidR="0026401B" w:rsidRPr="00E1266A">
        <w:rPr>
          <w:rFonts w:ascii="Times New Roman" w:eastAsia="Times New Roman" w:hAnsi="Times New Roman" w:cs="Times New Roman"/>
          <w:color w:val="000000"/>
          <w:spacing w:val="6"/>
          <w:sz w:val="28"/>
          <w:szCs w:val="28"/>
        </w:rPr>
        <w:t>о</w:t>
      </w:r>
      <w:r w:rsidR="0026401B" w:rsidRPr="00E1266A">
        <w:rPr>
          <w:rFonts w:ascii="Times New Roman" w:eastAsia="Times New Roman" w:hAnsi="Times New Roman" w:cs="Times New Roman"/>
          <w:color w:val="000000"/>
          <w:sz w:val="28"/>
          <w:szCs w:val="28"/>
        </w:rPr>
        <w:t>-манип</w:t>
      </w:r>
      <w:r w:rsidR="0026401B" w:rsidRPr="00E1266A">
        <w:rPr>
          <w:rFonts w:ascii="Times New Roman" w:eastAsia="Times New Roman" w:hAnsi="Times New Roman" w:cs="Times New Roman"/>
          <w:color w:val="000000"/>
          <w:spacing w:val="-3"/>
          <w:sz w:val="28"/>
          <w:szCs w:val="28"/>
        </w:rPr>
        <w:t>у</w:t>
      </w:r>
      <w:r w:rsidR="0026401B" w:rsidRPr="00E1266A">
        <w:rPr>
          <w:rFonts w:ascii="Times New Roman" w:eastAsia="Times New Roman" w:hAnsi="Times New Roman" w:cs="Times New Roman"/>
          <w:color w:val="000000"/>
          <w:sz w:val="28"/>
          <w:szCs w:val="28"/>
        </w:rPr>
        <w:t>ля</w:t>
      </w:r>
      <w:r w:rsidR="0026401B" w:rsidRPr="00E1266A">
        <w:rPr>
          <w:rFonts w:ascii="Times New Roman" w:eastAsia="Times New Roman" w:hAnsi="Times New Roman" w:cs="Times New Roman"/>
          <w:color w:val="000000"/>
          <w:spacing w:val="1"/>
          <w:sz w:val="28"/>
          <w:szCs w:val="28"/>
        </w:rPr>
        <w:t>то</w:t>
      </w:r>
      <w:r w:rsidR="0026401B" w:rsidRPr="00E1266A">
        <w:rPr>
          <w:rFonts w:ascii="Times New Roman" w:eastAsia="Times New Roman" w:hAnsi="Times New Roman" w:cs="Times New Roman"/>
          <w:color w:val="000000"/>
          <w:sz w:val="28"/>
          <w:szCs w:val="28"/>
        </w:rPr>
        <w:t>рн</w:t>
      </w:r>
      <w:r w:rsidR="0026401B" w:rsidRPr="00E1266A">
        <w:rPr>
          <w:rFonts w:ascii="Times New Roman" w:eastAsia="Times New Roman" w:hAnsi="Times New Roman" w:cs="Times New Roman"/>
          <w:color w:val="000000"/>
          <w:spacing w:val="-1"/>
          <w:sz w:val="28"/>
          <w:szCs w:val="28"/>
        </w:rPr>
        <w:t>ы</w:t>
      </w:r>
      <w:r w:rsidR="0026401B" w:rsidRPr="00E1266A">
        <w:rPr>
          <w:rFonts w:ascii="Times New Roman" w:eastAsia="Times New Roman" w:hAnsi="Times New Roman" w:cs="Times New Roman"/>
          <w:color w:val="000000"/>
          <w:sz w:val="28"/>
          <w:szCs w:val="28"/>
        </w:rPr>
        <w:t>х</w:t>
      </w:r>
      <w:r w:rsidR="0026401B" w:rsidRPr="00E1266A">
        <w:rPr>
          <w:rFonts w:ascii="Times New Roman" w:eastAsia="Times New Roman" w:hAnsi="Times New Roman" w:cs="Times New Roman"/>
          <w:color w:val="000000"/>
          <w:spacing w:val="-1"/>
          <w:sz w:val="28"/>
          <w:szCs w:val="28"/>
        </w:rPr>
        <w:t xml:space="preserve"> </w:t>
      </w:r>
      <w:r w:rsidR="0026401B" w:rsidRPr="00E1266A">
        <w:rPr>
          <w:rFonts w:ascii="Times New Roman" w:eastAsia="Times New Roman" w:hAnsi="Times New Roman" w:cs="Times New Roman"/>
          <w:color w:val="000000"/>
          <w:sz w:val="28"/>
          <w:szCs w:val="28"/>
        </w:rPr>
        <w:t>иг</w:t>
      </w:r>
      <w:r w:rsidR="0026401B" w:rsidRPr="00E1266A">
        <w:rPr>
          <w:rFonts w:ascii="Times New Roman" w:eastAsia="Times New Roman" w:hAnsi="Times New Roman" w:cs="Times New Roman"/>
          <w:color w:val="000000"/>
          <w:spacing w:val="1"/>
          <w:sz w:val="28"/>
          <w:szCs w:val="28"/>
        </w:rPr>
        <w:t>р</w:t>
      </w:r>
      <w:r w:rsidR="0026401B" w:rsidRPr="00E1266A">
        <w:rPr>
          <w:rFonts w:ascii="Times New Roman" w:eastAsia="Times New Roman" w:hAnsi="Times New Roman" w:cs="Times New Roman"/>
          <w:color w:val="000000"/>
          <w:sz w:val="28"/>
          <w:szCs w:val="28"/>
        </w:rPr>
        <w:t xml:space="preserve">, </w:t>
      </w:r>
      <w:r>
        <w:rPr>
          <w:rFonts w:ascii="Times New Roman" w:eastAsia="Symbol" w:hAnsi="Times New Roman" w:cs="Times New Roman"/>
          <w:color w:val="000000"/>
          <w:sz w:val="28"/>
          <w:szCs w:val="28"/>
        </w:rPr>
        <w:t xml:space="preserve"> </w:t>
      </w:r>
      <w:r w:rsidR="0026401B" w:rsidRPr="00E1266A">
        <w:rPr>
          <w:rFonts w:ascii="Times New Roman" w:eastAsia="Times New Roman" w:hAnsi="Times New Roman" w:cs="Times New Roman"/>
          <w:color w:val="000000"/>
          <w:sz w:val="28"/>
          <w:szCs w:val="28"/>
        </w:rPr>
        <w:t>совмес</w:t>
      </w:r>
      <w:r w:rsidR="0026401B" w:rsidRPr="00E1266A">
        <w:rPr>
          <w:rFonts w:ascii="Times New Roman" w:eastAsia="Times New Roman" w:hAnsi="Times New Roman" w:cs="Times New Roman"/>
          <w:color w:val="000000"/>
          <w:spacing w:val="-2"/>
          <w:sz w:val="28"/>
          <w:szCs w:val="28"/>
        </w:rPr>
        <w:t>т</w:t>
      </w:r>
      <w:r w:rsidR="0026401B" w:rsidRPr="00E1266A">
        <w:rPr>
          <w:rFonts w:ascii="Times New Roman" w:eastAsia="Times New Roman" w:hAnsi="Times New Roman" w:cs="Times New Roman"/>
          <w:color w:val="000000"/>
          <w:spacing w:val="-1"/>
          <w:sz w:val="28"/>
          <w:szCs w:val="28"/>
        </w:rPr>
        <w:t>н</w:t>
      </w:r>
      <w:r w:rsidR="0026401B" w:rsidRPr="00E1266A">
        <w:rPr>
          <w:rFonts w:ascii="Times New Roman" w:eastAsia="Times New Roman" w:hAnsi="Times New Roman" w:cs="Times New Roman"/>
          <w:color w:val="000000"/>
          <w:sz w:val="28"/>
          <w:szCs w:val="28"/>
        </w:rPr>
        <w:t>ых</w:t>
      </w:r>
      <w:r w:rsidR="0026401B" w:rsidRPr="00E1266A">
        <w:rPr>
          <w:rFonts w:ascii="Times New Roman" w:eastAsia="Times New Roman" w:hAnsi="Times New Roman" w:cs="Times New Roman"/>
          <w:color w:val="000000"/>
          <w:spacing w:val="-2"/>
          <w:sz w:val="28"/>
          <w:szCs w:val="28"/>
        </w:rPr>
        <w:t xml:space="preserve"> </w:t>
      </w:r>
      <w:r w:rsidR="0026401B" w:rsidRPr="00E1266A">
        <w:rPr>
          <w:rFonts w:ascii="Times New Roman" w:eastAsia="Times New Roman" w:hAnsi="Times New Roman" w:cs="Times New Roman"/>
          <w:color w:val="000000"/>
          <w:sz w:val="28"/>
          <w:szCs w:val="28"/>
        </w:rPr>
        <w:t>иг</w:t>
      </w:r>
      <w:r w:rsidR="0026401B" w:rsidRPr="00E1266A">
        <w:rPr>
          <w:rFonts w:ascii="Times New Roman" w:eastAsia="Times New Roman" w:hAnsi="Times New Roman" w:cs="Times New Roman"/>
          <w:color w:val="000000"/>
          <w:spacing w:val="1"/>
          <w:sz w:val="28"/>
          <w:szCs w:val="28"/>
        </w:rPr>
        <w:t>р</w:t>
      </w:r>
      <w:r w:rsidR="0026401B" w:rsidRPr="00E1266A">
        <w:rPr>
          <w:rFonts w:ascii="Times New Roman" w:eastAsia="Times New Roman" w:hAnsi="Times New Roman" w:cs="Times New Roman"/>
          <w:color w:val="000000"/>
          <w:sz w:val="28"/>
          <w:szCs w:val="28"/>
        </w:rPr>
        <w:t>ах</w:t>
      </w:r>
      <w:r w:rsidR="0026401B" w:rsidRPr="00E1266A">
        <w:rPr>
          <w:rFonts w:ascii="Times New Roman" w:eastAsia="Times New Roman" w:hAnsi="Times New Roman" w:cs="Times New Roman"/>
          <w:color w:val="000000"/>
          <w:spacing w:val="1"/>
          <w:sz w:val="28"/>
          <w:szCs w:val="28"/>
        </w:rPr>
        <w:t xml:space="preserve"> </w:t>
      </w:r>
      <w:r w:rsidR="0026401B" w:rsidRPr="00E1266A">
        <w:rPr>
          <w:rFonts w:ascii="Times New Roman" w:eastAsia="Times New Roman" w:hAnsi="Times New Roman" w:cs="Times New Roman"/>
          <w:color w:val="000000"/>
          <w:spacing w:val="-2"/>
          <w:sz w:val="28"/>
          <w:szCs w:val="28"/>
        </w:rPr>
        <w:t>с</w:t>
      </w:r>
      <w:r w:rsidR="0026401B" w:rsidRPr="00E1266A">
        <w:rPr>
          <w:rFonts w:ascii="Times New Roman" w:eastAsia="Times New Roman" w:hAnsi="Times New Roman" w:cs="Times New Roman"/>
          <w:color w:val="000000"/>
          <w:sz w:val="28"/>
          <w:szCs w:val="28"/>
        </w:rPr>
        <w:t>о с</w:t>
      </w:r>
      <w:r w:rsidR="0026401B" w:rsidRPr="00E1266A">
        <w:rPr>
          <w:rFonts w:ascii="Times New Roman" w:eastAsia="Times New Roman" w:hAnsi="Times New Roman" w:cs="Times New Roman"/>
          <w:color w:val="000000"/>
          <w:spacing w:val="-1"/>
          <w:sz w:val="28"/>
          <w:szCs w:val="28"/>
        </w:rPr>
        <w:t>в</w:t>
      </w:r>
      <w:r w:rsidR="0026401B" w:rsidRPr="00E1266A">
        <w:rPr>
          <w:rFonts w:ascii="Times New Roman" w:eastAsia="Times New Roman" w:hAnsi="Times New Roman" w:cs="Times New Roman"/>
          <w:color w:val="000000"/>
          <w:sz w:val="28"/>
          <w:szCs w:val="28"/>
        </w:rPr>
        <w:t>е</w:t>
      </w:r>
      <w:r w:rsidR="0026401B" w:rsidRPr="00E1266A">
        <w:rPr>
          <w:rFonts w:ascii="Times New Roman" w:eastAsia="Times New Roman" w:hAnsi="Times New Roman" w:cs="Times New Roman"/>
          <w:color w:val="000000"/>
          <w:spacing w:val="-1"/>
          <w:sz w:val="28"/>
          <w:szCs w:val="28"/>
        </w:rPr>
        <w:t>р</w:t>
      </w:r>
      <w:r w:rsidR="0026401B" w:rsidRPr="00E1266A">
        <w:rPr>
          <w:rFonts w:ascii="Times New Roman" w:eastAsia="Times New Roman" w:hAnsi="Times New Roman" w:cs="Times New Roman"/>
          <w:color w:val="000000"/>
          <w:sz w:val="28"/>
          <w:szCs w:val="28"/>
        </w:rPr>
        <w:t>ст</w:t>
      </w:r>
      <w:r w:rsidR="0026401B" w:rsidRPr="00E1266A">
        <w:rPr>
          <w:rFonts w:ascii="Times New Roman" w:eastAsia="Times New Roman" w:hAnsi="Times New Roman" w:cs="Times New Roman"/>
          <w:color w:val="000000"/>
          <w:spacing w:val="-1"/>
          <w:sz w:val="28"/>
          <w:szCs w:val="28"/>
        </w:rPr>
        <w:t>н</w:t>
      </w:r>
      <w:r w:rsidR="0026401B" w:rsidRPr="00E1266A">
        <w:rPr>
          <w:rFonts w:ascii="Times New Roman" w:eastAsia="Times New Roman" w:hAnsi="Times New Roman" w:cs="Times New Roman"/>
          <w:color w:val="000000"/>
          <w:sz w:val="28"/>
          <w:szCs w:val="28"/>
        </w:rPr>
        <w:t>ик</w:t>
      </w:r>
      <w:r w:rsidR="0026401B" w:rsidRPr="00E1266A">
        <w:rPr>
          <w:rFonts w:ascii="Times New Roman" w:eastAsia="Times New Roman" w:hAnsi="Times New Roman" w:cs="Times New Roman"/>
          <w:color w:val="000000"/>
          <w:spacing w:val="-1"/>
          <w:sz w:val="28"/>
          <w:szCs w:val="28"/>
        </w:rPr>
        <w:t>а</w:t>
      </w:r>
      <w:r w:rsidR="0026401B" w:rsidRPr="00E1266A">
        <w:rPr>
          <w:rFonts w:ascii="Times New Roman" w:eastAsia="Times New Roman" w:hAnsi="Times New Roman" w:cs="Times New Roman"/>
          <w:color w:val="000000"/>
          <w:sz w:val="28"/>
          <w:szCs w:val="28"/>
        </w:rPr>
        <w:t>ми под</w:t>
      </w:r>
      <w:r w:rsidR="0026401B" w:rsidRPr="00E1266A">
        <w:rPr>
          <w:rFonts w:ascii="Times New Roman" w:eastAsia="Times New Roman" w:hAnsi="Times New Roman" w:cs="Times New Roman"/>
          <w:color w:val="000000"/>
          <w:spacing w:val="-1"/>
          <w:sz w:val="28"/>
          <w:szCs w:val="28"/>
        </w:rPr>
        <w:t xml:space="preserve"> </w:t>
      </w:r>
      <w:r w:rsidR="0026401B" w:rsidRPr="00E1266A">
        <w:rPr>
          <w:rFonts w:ascii="Times New Roman" w:eastAsia="Times New Roman" w:hAnsi="Times New Roman" w:cs="Times New Roman"/>
          <w:color w:val="000000"/>
          <w:sz w:val="28"/>
          <w:szCs w:val="28"/>
        </w:rPr>
        <w:t>р</w:t>
      </w:r>
      <w:r w:rsidR="0026401B" w:rsidRPr="00E1266A">
        <w:rPr>
          <w:rFonts w:ascii="Times New Roman" w:eastAsia="Times New Roman" w:hAnsi="Times New Roman" w:cs="Times New Roman"/>
          <w:color w:val="000000"/>
          <w:spacing w:val="-2"/>
          <w:sz w:val="28"/>
          <w:szCs w:val="28"/>
        </w:rPr>
        <w:t>у</w:t>
      </w:r>
      <w:r w:rsidR="0026401B" w:rsidRPr="00E1266A">
        <w:rPr>
          <w:rFonts w:ascii="Times New Roman" w:eastAsia="Times New Roman" w:hAnsi="Times New Roman" w:cs="Times New Roman"/>
          <w:color w:val="000000"/>
          <w:sz w:val="28"/>
          <w:szCs w:val="28"/>
        </w:rPr>
        <w:t>к</w:t>
      </w:r>
      <w:r w:rsidR="0026401B" w:rsidRPr="00E1266A">
        <w:rPr>
          <w:rFonts w:ascii="Times New Roman" w:eastAsia="Times New Roman" w:hAnsi="Times New Roman" w:cs="Times New Roman"/>
          <w:color w:val="000000"/>
          <w:spacing w:val="1"/>
          <w:sz w:val="28"/>
          <w:szCs w:val="28"/>
        </w:rPr>
        <w:t>о</w:t>
      </w:r>
      <w:r w:rsidR="0026401B" w:rsidRPr="00E1266A">
        <w:rPr>
          <w:rFonts w:ascii="Times New Roman" w:eastAsia="Times New Roman" w:hAnsi="Times New Roman" w:cs="Times New Roman"/>
          <w:color w:val="000000"/>
          <w:sz w:val="28"/>
          <w:szCs w:val="28"/>
        </w:rPr>
        <w:t>водством в</w:t>
      </w:r>
      <w:r w:rsidR="0026401B" w:rsidRPr="00E1266A">
        <w:rPr>
          <w:rFonts w:ascii="Times New Roman" w:eastAsia="Times New Roman" w:hAnsi="Times New Roman" w:cs="Times New Roman"/>
          <w:color w:val="000000"/>
          <w:spacing w:val="-1"/>
          <w:sz w:val="28"/>
          <w:szCs w:val="28"/>
        </w:rPr>
        <w:t>з</w:t>
      </w:r>
      <w:r w:rsidR="0026401B" w:rsidRPr="00E1266A">
        <w:rPr>
          <w:rFonts w:ascii="Times New Roman" w:eastAsia="Times New Roman" w:hAnsi="Times New Roman" w:cs="Times New Roman"/>
          <w:color w:val="000000"/>
          <w:sz w:val="28"/>
          <w:szCs w:val="28"/>
        </w:rPr>
        <w:t>ро</w:t>
      </w:r>
      <w:r w:rsidR="0026401B" w:rsidRPr="00E1266A">
        <w:rPr>
          <w:rFonts w:ascii="Times New Roman" w:eastAsia="Times New Roman" w:hAnsi="Times New Roman" w:cs="Times New Roman"/>
          <w:color w:val="000000"/>
          <w:spacing w:val="-2"/>
          <w:sz w:val="28"/>
          <w:szCs w:val="28"/>
        </w:rPr>
        <w:t>с</w:t>
      </w:r>
      <w:r w:rsidR="0026401B" w:rsidRPr="00E1266A">
        <w:rPr>
          <w:rFonts w:ascii="Times New Roman" w:eastAsia="Times New Roman" w:hAnsi="Times New Roman" w:cs="Times New Roman"/>
          <w:color w:val="000000"/>
          <w:spacing w:val="-1"/>
          <w:sz w:val="28"/>
          <w:szCs w:val="28"/>
        </w:rPr>
        <w:t>л</w:t>
      </w:r>
      <w:r w:rsidR="0026401B" w:rsidRPr="00E1266A">
        <w:rPr>
          <w:rFonts w:ascii="Times New Roman" w:eastAsia="Times New Roman" w:hAnsi="Times New Roman" w:cs="Times New Roman"/>
          <w:color w:val="000000"/>
          <w:sz w:val="28"/>
          <w:szCs w:val="28"/>
        </w:rPr>
        <w:t>ого;</w:t>
      </w:r>
    </w:p>
    <w:p w:rsidR="0026401B" w:rsidRPr="00E1266A" w:rsidRDefault="00E1266A" w:rsidP="00D53933">
      <w:pPr>
        <w:pStyle w:val="ac"/>
        <w:widowControl w:val="0"/>
        <w:numPr>
          <w:ilvl w:val="0"/>
          <w:numId w:val="143"/>
        </w:numPr>
        <w:spacing w:line="276" w:lineRule="auto"/>
        <w:ind w:right="-15"/>
        <w:jc w:val="both"/>
        <w:rPr>
          <w:rFonts w:ascii="Times New Roman" w:eastAsia="Times New Roman" w:hAnsi="Times New Roman" w:cs="Times New Roman"/>
          <w:color w:val="000000"/>
          <w:sz w:val="28"/>
          <w:szCs w:val="28"/>
        </w:rPr>
      </w:pPr>
      <w:r>
        <w:rPr>
          <w:rFonts w:ascii="Times New Roman" w:eastAsia="Symbol" w:hAnsi="Times New Roman" w:cs="Times New Roman"/>
          <w:color w:val="000000"/>
          <w:sz w:val="28"/>
          <w:szCs w:val="28"/>
        </w:rPr>
        <w:t xml:space="preserve"> </w:t>
      </w:r>
      <w:r w:rsidR="0026401B" w:rsidRPr="00E1266A">
        <w:rPr>
          <w:rFonts w:ascii="Times New Roman" w:eastAsia="Times New Roman" w:hAnsi="Times New Roman" w:cs="Times New Roman"/>
          <w:color w:val="000000"/>
          <w:sz w:val="28"/>
          <w:szCs w:val="28"/>
        </w:rPr>
        <w:t>цен</w:t>
      </w:r>
      <w:r w:rsidR="0026401B" w:rsidRPr="00E1266A">
        <w:rPr>
          <w:rFonts w:ascii="Times New Roman" w:eastAsia="Times New Roman" w:hAnsi="Times New Roman" w:cs="Times New Roman"/>
          <w:color w:val="000000"/>
          <w:spacing w:val="-1"/>
          <w:sz w:val="28"/>
          <w:szCs w:val="28"/>
        </w:rPr>
        <w:t>т</w:t>
      </w:r>
      <w:r w:rsidR="0026401B" w:rsidRPr="00E1266A">
        <w:rPr>
          <w:rFonts w:ascii="Times New Roman" w:eastAsia="Times New Roman" w:hAnsi="Times New Roman" w:cs="Times New Roman"/>
          <w:color w:val="000000"/>
          <w:sz w:val="28"/>
          <w:szCs w:val="28"/>
        </w:rPr>
        <w:t>р</w:t>
      </w:r>
      <w:r w:rsidR="0026401B" w:rsidRPr="00E1266A">
        <w:rPr>
          <w:rFonts w:ascii="Times New Roman" w:eastAsia="Times New Roman" w:hAnsi="Times New Roman" w:cs="Times New Roman"/>
          <w:color w:val="000000"/>
          <w:spacing w:val="46"/>
          <w:sz w:val="28"/>
          <w:szCs w:val="28"/>
        </w:rPr>
        <w:t xml:space="preserve"> </w:t>
      </w:r>
      <w:r w:rsidR="0026401B" w:rsidRPr="00E1266A">
        <w:rPr>
          <w:rFonts w:ascii="Times New Roman" w:eastAsia="Times New Roman" w:hAnsi="Times New Roman" w:cs="Times New Roman"/>
          <w:color w:val="000000"/>
          <w:sz w:val="28"/>
          <w:szCs w:val="28"/>
        </w:rPr>
        <w:t>твор</w:t>
      </w:r>
      <w:r w:rsidR="0026401B" w:rsidRPr="00E1266A">
        <w:rPr>
          <w:rFonts w:ascii="Times New Roman" w:eastAsia="Times New Roman" w:hAnsi="Times New Roman" w:cs="Times New Roman"/>
          <w:color w:val="000000"/>
          <w:spacing w:val="-1"/>
          <w:sz w:val="28"/>
          <w:szCs w:val="28"/>
        </w:rPr>
        <w:t>ч</w:t>
      </w:r>
      <w:r w:rsidR="0026401B" w:rsidRPr="00E1266A">
        <w:rPr>
          <w:rFonts w:ascii="Times New Roman" w:eastAsia="Times New Roman" w:hAnsi="Times New Roman" w:cs="Times New Roman"/>
          <w:color w:val="000000"/>
          <w:sz w:val="28"/>
          <w:szCs w:val="28"/>
        </w:rPr>
        <w:t>ества</w:t>
      </w:r>
      <w:r w:rsidR="0026401B" w:rsidRPr="00E1266A">
        <w:rPr>
          <w:rFonts w:ascii="Times New Roman" w:eastAsia="Times New Roman" w:hAnsi="Times New Roman" w:cs="Times New Roman"/>
          <w:color w:val="000000"/>
          <w:spacing w:val="43"/>
          <w:sz w:val="28"/>
          <w:szCs w:val="28"/>
        </w:rPr>
        <w:t xml:space="preserve"> </w:t>
      </w:r>
      <w:r w:rsidR="0026401B" w:rsidRPr="00E1266A">
        <w:rPr>
          <w:rFonts w:ascii="Times New Roman" w:eastAsia="Times New Roman" w:hAnsi="Times New Roman" w:cs="Times New Roman"/>
          <w:color w:val="000000"/>
          <w:spacing w:val="1"/>
          <w:sz w:val="28"/>
          <w:szCs w:val="28"/>
        </w:rPr>
        <w:t>и</w:t>
      </w:r>
      <w:r w:rsidR="0026401B" w:rsidRPr="00E1266A">
        <w:rPr>
          <w:rFonts w:ascii="Times New Roman" w:eastAsia="Times New Roman" w:hAnsi="Times New Roman" w:cs="Times New Roman"/>
          <w:color w:val="000000"/>
          <w:spacing w:val="43"/>
          <w:sz w:val="28"/>
          <w:szCs w:val="28"/>
        </w:rPr>
        <w:t xml:space="preserve"> </w:t>
      </w:r>
      <w:r w:rsidR="0026401B" w:rsidRPr="00E1266A">
        <w:rPr>
          <w:rFonts w:ascii="Times New Roman" w:eastAsia="Times New Roman" w:hAnsi="Times New Roman" w:cs="Times New Roman"/>
          <w:color w:val="000000"/>
          <w:spacing w:val="1"/>
          <w:sz w:val="28"/>
          <w:szCs w:val="28"/>
        </w:rPr>
        <w:t>п</w:t>
      </w:r>
      <w:r w:rsidR="0026401B" w:rsidRPr="00E1266A">
        <w:rPr>
          <w:rFonts w:ascii="Times New Roman" w:eastAsia="Times New Roman" w:hAnsi="Times New Roman" w:cs="Times New Roman"/>
          <w:color w:val="000000"/>
          <w:sz w:val="28"/>
          <w:szCs w:val="28"/>
        </w:rPr>
        <w:t>ро</w:t>
      </w:r>
      <w:r w:rsidR="0026401B" w:rsidRPr="00E1266A">
        <w:rPr>
          <w:rFonts w:ascii="Times New Roman" w:eastAsia="Times New Roman" w:hAnsi="Times New Roman" w:cs="Times New Roman"/>
          <w:color w:val="000000"/>
          <w:spacing w:val="1"/>
          <w:sz w:val="28"/>
          <w:szCs w:val="28"/>
        </w:rPr>
        <w:t>д</w:t>
      </w:r>
      <w:r w:rsidR="0026401B" w:rsidRPr="00E1266A">
        <w:rPr>
          <w:rFonts w:ascii="Times New Roman" w:eastAsia="Times New Roman" w:hAnsi="Times New Roman" w:cs="Times New Roman"/>
          <w:color w:val="000000"/>
          <w:spacing w:val="-1"/>
          <w:sz w:val="28"/>
          <w:szCs w:val="28"/>
        </w:rPr>
        <w:t>у</w:t>
      </w:r>
      <w:r w:rsidR="0026401B" w:rsidRPr="00E1266A">
        <w:rPr>
          <w:rFonts w:ascii="Times New Roman" w:eastAsia="Times New Roman" w:hAnsi="Times New Roman" w:cs="Times New Roman"/>
          <w:color w:val="000000"/>
          <w:sz w:val="28"/>
          <w:szCs w:val="28"/>
        </w:rPr>
        <w:t>кти</w:t>
      </w:r>
      <w:r w:rsidR="0026401B" w:rsidRPr="00E1266A">
        <w:rPr>
          <w:rFonts w:ascii="Times New Roman" w:eastAsia="Times New Roman" w:hAnsi="Times New Roman" w:cs="Times New Roman"/>
          <w:color w:val="000000"/>
          <w:spacing w:val="1"/>
          <w:sz w:val="28"/>
          <w:szCs w:val="28"/>
        </w:rPr>
        <w:t>в</w:t>
      </w:r>
      <w:r w:rsidR="0026401B" w:rsidRPr="00E1266A">
        <w:rPr>
          <w:rFonts w:ascii="Times New Roman" w:eastAsia="Times New Roman" w:hAnsi="Times New Roman" w:cs="Times New Roman"/>
          <w:color w:val="000000"/>
          <w:sz w:val="28"/>
          <w:szCs w:val="28"/>
        </w:rPr>
        <w:t>ной</w:t>
      </w:r>
      <w:r w:rsidR="0026401B" w:rsidRPr="00E1266A">
        <w:rPr>
          <w:rFonts w:ascii="Times New Roman" w:eastAsia="Times New Roman" w:hAnsi="Times New Roman" w:cs="Times New Roman"/>
          <w:color w:val="000000"/>
          <w:spacing w:val="45"/>
          <w:sz w:val="28"/>
          <w:szCs w:val="28"/>
        </w:rPr>
        <w:t xml:space="preserve"> </w:t>
      </w:r>
      <w:r w:rsidR="0026401B" w:rsidRPr="00E1266A">
        <w:rPr>
          <w:rFonts w:ascii="Times New Roman" w:eastAsia="Times New Roman" w:hAnsi="Times New Roman" w:cs="Times New Roman"/>
          <w:color w:val="000000"/>
          <w:sz w:val="28"/>
          <w:szCs w:val="28"/>
        </w:rPr>
        <w:t>дея</w:t>
      </w:r>
      <w:r w:rsidR="0026401B" w:rsidRPr="00E1266A">
        <w:rPr>
          <w:rFonts w:ascii="Times New Roman" w:eastAsia="Times New Roman" w:hAnsi="Times New Roman" w:cs="Times New Roman"/>
          <w:color w:val="000000"/>
          <w:spacing w:val="-2"/>
          <w:sz w:val="28"/>
          <w:szCs w:val="28"/>
        </w:rPr>
        <w:t>т</w:t>
      </w:r>
      <w:r w:rsidR="0026401B" w:rsidRPr="00E1266A">
        <w:rPr>
          <w:rFonts w:ascii="Times New Roman" w:eastAsia="Times New Roman" w:hAnsi="Times New Roman" w:cs="Times New Roman"/>
          <w:color w:val="000000"/>
          <w:sz w:val="28"/>
          <w:szCs w:val="28"/>
        </w:rPr>
        <w:t>ел</w:t>
      </w:r>
      <w:r w:rsidR="0026401B" w:rsidRPr="00E1266A">
        <w:rPr>
          <w:rFonts w:ascii="Times New Roman" w:eastAsia="Times New Roman" w:hAnsi="Times New Roman" w:cs="Times New Roman"/>
          <w:color w:val="000000"/>
          <w:spacing w:val="-1"/>
          <w:sz w:val="28"/>
          <w:szCs w:val="28"/>
        </w:rPr>
        <w:t>ь</w:t>
      </w:r>
      <w:r w:rsidR="0026401B" w:rsidRPr="00E1266A">
        <w:rPr>
          <w:rFonts w:ascii="Times New Roman" w:eastAsia="Times New Roman" w:hAnsi="Times New Roman" w:cs="Times New Roman"/>
          <w:color w:val="000000"/>
          <w:sz w:val="28"/>
          <w:szCs w:val="28"/>
        </w:rPr>
        <w:t>нос</w:t>
      </w:r>
      <w:r w:rsidR="0026401B" w:rsidRPr="00E1266A">
        <w:rPr>
          <w:rFonts w:ascii="Times New Roman" w:eastAsia="Times New Roman" w:hAnsi="Times New Roman" w:cs="Times New Roman"/>
          <w:color w:val="000000"/>
          <w:spacing w:val="-1"/>
          <w:sz w:val="28"/>
          <w:szCs w:val="28"/>
        </w:rPr>
        <w:t>т</w:t>
      </w:r>
      <w:r w:rsidR="0026401B" w:rsidRPr="00E1266A">
        <w:rPr>
          <w:rFonts w:ascii="Times New Roman" w:eastAsia="Times New Roman" w:hAnsi="Times New Roman" w:cs="Times New Roman"/>
          <w:color w:val="000000"/>
          <w:sz w:val="28"/>
          <w:szCs w:val="28"/>
        </w:rPr>
        <w:t>и</w:t>
      </w:r>
      <w:r w:rsidR="0026401B" w:rsidRPr="00E1266A">
        <w:rPr>
          <w:rFonts w:ascii="Times New Roman" w:eastAsia="Times New Roman" w:hAnsi="Times New Roman" w:cs="Times New Roman"/>
          <w:color w:val="000000"/>
          <w:spacing w:val="45"/>
          <w:sz w:val="28"/>
          <w:szCs w:val="28"/>
        </w:rPr>
        <w:t xml:space="preserve"> </w:t>
      </w:r>
      <w:r w:rsidR="0026401B" w:rsidRPr="00E1266A">
        <w:rPr>
          <w:rFonts w:ascii="Times New Roman" w:eastAsia="Times New Roman" w:hAnsi="Times New Roman" w:cs="Times New Roman"/>
          <w:color w:val="000000"/>
          <w:spacing w:val="1"/>
          <w:sz w:val="28"/>
          <w:szCs w:val="28"/>
        </w:rPr>
        <w:t>д</w:t>
      </w:r>
      <w:r w:rsidR="0026401B" w:rsidRPr="00E1266A">
        <w:rPr>
          <w:rFonts w:ascii="Times New Roman" w:eastAsia="Times New Roman" w:hAnsi="Times New Roman" w:cs="Times New Roman"/>
          <w:color w:val="000000"/>
          <w:sz w:val="28"/>
          <w:szCs w:val="28"/>
        </w:rPr>
        <w:t>ля</w:t>
      </w:r>
      <w:r w:rsidR="0026401B" w:rsidRPr="00E1266A">
        <w:rPr>
          <w:rFonts w:ascii="Times New Roman" w:eastAsia="Times New Roman" w:hAnsi="Times New Roman" w:cs="Times New Roman"/>
          <w:color w:val="000000"/>
          <w:spacing w:val="42"/>
          <w:sz w:val="28"/>
          <w:szCs w:val="28"/>
        </w:rPr>
        <w:t xml:space="preserve"> </w:t>
      </w:r>
      <w:r w:rsidR="0026401B" w:rsidRPr="00E1266A">
        <w:rPr>
          <w:rFonts w:ascii="Times New Roman" w:eastAsia="Times New Roman" w:hAnsi="Times New Roman" w:cs="Times New Roman"/>
          <w:color w:val="000000"/>
          <w:sz w:val="28"/>
          <w:szCs w:val="28"/>
        </w:rPr>
        <w:t>развития</w:t>
      </w:r>
      <w:r w:rsidR="0026401B" w:rsidRPr="00E1266A">
        <w:rPr>
          <w:rFonts w:ascii="Times New Roman" w:eastAsia="Times New Roman" w:hAnsi="Times New Roman" w:cs="Times New Roman"/>
          <w:color w:val="000000"/>
          <w:spacing w:val="45"/>
          <w:sz w:val="28"/>
          <w:szCs w:val="28"/>
        </w:rPr>
        <w:t xml:space="preserve"> </w:t>
      </w:r>
      <w:r w:rsidR="0026401B" w:rsidRPr="00E1266A">
        <w:rPr>
          <w:rFonts w:ascii="Times New Roman" w:eastAsia="Times New Roman" w:hAnsi="Times New Roman" w:cs="Times New Roman"/>
          <w:color w:val="000000"/>
          <w:sz w:val="28"/>
          <w:szCs w:val="28"/>
        </w:rPr>
        <w:t>вос</w:t>
      </w:r>
      <w:r w:rsidR="0026401B" w:rsidRPr="00E1266A">
        <w:rPr>
          <w:rFonts w:ascii="Times New Roman" w:eastAsia="Times New Roman" w:hAnsi="Times New Roman" w:cs="Times New Roman"/>
          <w:color w:val="000000"/>
          <w:spacing w:val="-1"/>
          <w:sz w:val="28"/>
          <w:szCs w:val="28"/>
        </w:rPr>
        <w:t>п</w:t>
      </w:r>
      <w:r w:rsidR="0026401B" w:rsidRPr="00E1266A">
        <w:rPr>
          <w:rFonts w:ascii="Times New Roman" w:eastAsia="Times New Roman" w:hAnsi="Times New Roman" w:cs="Times New Roman"/>
          <w:color w:val="000000"/>
          <w:sz w:val="28"/>
          <w:szCs w:val="28"/>
        </w:rPr>
        <w:t>р</w:t>
      </w:r>
      <w:r w:rsidR="0026401B" w:rsidRPr="00E1266A">
        <w:rPr>
          <w:rFonts w:ascii="Times New Roman" w:eastAsia="Times New Roman" w:hAnsi="Times New Roman" w:cs="Times New Roman"/>
          <w:color w:val="000000"/>
          <w:spacing w:val="-1"/>
          <w:sz w:val="28"/>
          <w:szCs w:val="28"/>
        </w:rPr>
        <w:t>и</w:t>
      </w:r>
      <w:r w:rsidR="0026401B" w:rsidRPr="00E1266A">
        <w:rPr>
          <w:rFonts w:ascii="Times New Roman" w:eastAsia="Times New Roman" w:hAnsi="Times New Roman" w:cs="Times New Roman"/>
          <w:color w:val="000000"/>
          <w:sz w:val="28"/>
          <w:szCs w:val="28"/>
        </w:rPr>
        <w:t>я</w:t>
      </w:r>
      <w:r w:rsidR="0026401B" w:rsidRPr="00E1266A">
        <w:rPr>
          <w:rFonts w:ascii="Times New Roman" w:eastAsia="Times New Roman" w:hAnsi="Times New Roman" w:cs="Times New Roman"/>
          <w:color w:val="000000"/>
          <w:spacing w:val="-2"/>
          <w:sz w:val="28"/>
          <w:szCs w:val="28"/>
        </w:rPr>
        <w:t>т</w:t>
      </w:r>
      <w:r w:rsidR="0026401B" w:rsidRPr="00E1266A">
        <w:rPr>
          <w:rFonts w:ascii="Times New Roman" w:eastAsia="Times New Roman" w:hAnsi="Times New Roman" w:cs="Times New Roman"/>
          <w:color w:val="000000"/>
          <w:spacing w:val="-1"/>
          <w:sz w:val="28"/>
          <w:szCs w:val="28"/>
        </w:rPr>
        <w:t>и</w:t>
      </w:r>
      <w:r w:rsidR="0026401B" w:rsidRPr="00E1266A">
        <w:rPr>
          <w:rFonts w:ascii="Times New Roman" w:eastAsia="Times New Roman" w:hAnsi="Times New Roman" w:cs="Times New Roman"/>
          <w:color w:val="000000"/>
          <w:sz w:val="28"/>
          <w:szCs w:val="28"/>
        </w:rPr>
        <w:t>я смысла</w:t>
      </w:r>
      <w:r w:rsidR="0026401B" w:rsidRPr="00E1266A">
        <w:rPr>
          <w:rFonts w:ascii="Times New Roman" w:eastAsia="Times New Roman" w:hAnsi="Times New Roman" w:cs="Times New Roman"/>
          <w:color w:val="000000"/>
          <w:spacing w:val="44"/>
          <w:sz w:val="28"/>
          <w:szCs w:val="28"/>
        </w:rPr>
        <w:t xml:space="preserve"> </w:t>
      </w:r>
      <w:r w:rsidR="0026401B" w:rsidRPr="00E1266A">
        <w:rPr>
          <w:rFonts w:ascii="Times New Roman" w:eastAsia="Times New Roman" w:hAnsi="Times New Roman" w:cs="Times New Roman"/>
          <w:color w:val="000000"/>
          <w:sz w:val="28"/>
          <w:szCs w:val="28"/>
        </w:rPr>
        <w:t>м</w:t>
      </w:r>
      <w:r w:rsidR="0026401B" w:rsidRPr="00E1266A">
        <w:rPr>
          <w:rFonts w:ascii="Times New Roman" w:eastAsia="Times New Roman" w:hAnsi="Times New Roman" w:cs="Times New Roman"/>
          <w:color w:val="000000"/>
          <w:spacing w:val="-1"/>
          <w:sz w:val="28"/>
          <w:szCs w:val="28"/>
        </w:rPr>
        <w:t>у</w:t>
      </w:r>
      <w:r w:rsidR="0026401B" w:rsidRPr="00E1266A">
        <w:rPr>
          <w:rFonts w:ascii="Times New Roman" w:eastAsia="Times New Roman" w:hAnsi="Times New Roman" w:cs="Times New Roman"/>
          <w:color w:val="000000"/>
          <w:sz w:val="28"/>
          <w:szCs w:val="28"/>
        </w:rPr>
        <w:t>зык</w:t>
      </w:r>
      <w:r w:rsidR="0026401B" w:rsidRPr="00E1266A">
        <w:rPr>
          <w:rFonts w:ascii="Times New Roman" w:eastAsia="Times New Roman" w:hAnsi="Times New Roman" w:cs="Times New Roman"/>
          <w:color w:val="000000"/>
          <w:spacing w:val="1"/>
          <w:sz w:val="28"/>
          <w:szCs w:val="28"/>
        </w:rPr>
        <w:t>и</w:t>
      </w:r>
      <w:r w:rsidR="0026401B" w:rsidRPr="00E1266A">
        <w:rPr>
          <w:rFonts w:ascii="Times New Roman" w:eastAsia="Times New Roman" w:hAnsi="Times New Roman" w:cs="Times New Roman"/>
          <w:color w:val="000000"/>
          <w:sz w:val="28"/>
          <w:szCs w:val="28"/>
        </w:rPr>
        <w:t>,</w:t>
      </w:r>
      <w:r w:rsidR="0026401B" w:rsidRPr="00E1266A">
        <w:rPr>
          <w:rFonts w:ascii="Times New Roman" w:eastAsia="Times New Roman" w:hAnsi="Times New Roman" w:cs="Times New Roman"/>
          <w:color w:val="000000"/>
          <w:spacing w:val="44"/>
          <w:sz w:val="28"/>
          <w:szCs w:val="28"/>
        </w:rPr>
        <w:t xml:space="preserve"> </w:t>
      </w:r>
      <w:r w:rsidR="0026401B" w:rsidRPr="00E1266A">
        <w:rPr>
          <w:rFonts w:ascii="Times New Roman" w:eastAsia="Times New Roman" w:hAnsi="Times New Roman" w:cs="Times New Roman"/>
          <w:color w:val="000000"/>
          <w:sz w:val="28"/>
          <w:szCs w:val="28"/>
        </w:rPr>
        <w:t>под</w:t>
      </w:r>
      <w:r w:rsidR="0026401B" w:rsidRPr="00E1266A">
        <w:rPr>
          <w:rFonts w:ascii="Times New Roman" w:eastAsia="Times New Roman" w:hAnsi="Times New Roman" w:cs="Times New Roman"/>
          <w:color w:val="000000"/>
          <w:spacing w:val="1"/>
          <w:sz w:val="28"/>
          <w:szCs w:val="28"/>
        </w:rPr>
        <w:t>д</w:t>
      </w:r>
      <w:r w:rsidR="0026401B" w:rsidRPr="00E1266A">
        <w:rPr>
          <w:rFonts w:ascii="Times New Roman" w:eastAsia="Times New Roman" w:hAnsi="Times New Roman" w:cs="Times New Roman"/>
          <w:color w:val="000000"/>
          <w:spacing w:val="-1"/>
          <w:sz w:val="28"/>
          <w:szCs w:val="28"/>
        </w:rPr>
        <w:t>е</w:t>
      </w:r>
      <w:r w:rsidR="0026401B" w:rsidRPr="00E1266A">
        <w:rPr>
          <w:rFonts w:ascii="Times New Roman" w:eastAsia="Times New Roman" w:hAnsi="Times New Roman" w:cs="Times New Roman"/>
          <w:color w:val="000000"/>
          <w:sz w:val="28"/>
          <w:szCs w:val="28"/>
        </w:rPr>
        <w:t>ржки</w:t>
      </w:r>
      <w:r w:rsidR="0026401B" w:rsidRPr="00E1266A">
        <w:rPr>
          <w:rFonts w:ascii="Times New Roman" w:eastAsia="Times New Roman" w:hAnsi="Times New Roman" w:cs="Times New Roman"/>
          <w:color w:val="000000"/>
          <w:spacing w:val="46"/>
          <w:sz w:val="28"/>
          <w:szCs w:val="28"/>
        </w:rPr>
        <w:t xml:space="preserve"> </w:t>
      </w:r>
      <w:r w:rsidR="0026401B" w:rsidRPr="00E1266A">
        <w:rPr>
          <w:rFonts w:ascii="Times New Roman" w:eastAsia="Times New Roman" w:hAnsi="Times New Roman" w:cs="Times New Roman"/>
          <w:color w:val="000000"/>
          <w:sz w:val="28"/>
          <w:szCs w:val="28"/>
        </w:rPr>
        <w:t>инт</w:t>
      </w:r>
      <w:r w:rsidR="0026401B" w:rsidRPr="00E1266A">
        <w:rPr>
          <w:rFonts w:ascii="Times New Roman" w:eastAsia="Times New Roman" w:hAnsi="Times New Roman" w:cs="Times New Roman"/>
          <w:color w:val="000000"/>
          <w:spacing w:val="-2"/>
          <w:sz w:val="28"/>
          <w:szCs w:val="28"/>
        </w:rPr>
        <w:t>е</w:t>
      </w:r>
      <w:r w:rsidR="0026401B" w:rsidRPr="00E1266A">
        <w:rPr>
          <w:rFonts w:ascii="Times New Roman" w:eastAsia="Times New Roman" w:hAnsi="Times New Roman" w:cs="Times New Roman"/>
          <w:color w:val="000000"/>
          <w:sz w:val="28"/>
          <w:szCs w:val="28"/>
        </w:rPr>
        <w:t>ре</w:t>
      </w:r>
      <w:r w:rsidR="0026401B" w:rsidRPr="00E1266A">
        <w:rPr>
          <w:rFonts w:ascii="Times New Roman" w:eastAsia="Times New Roman" w:hAnsi="Times New Roman" w:cs="Times New Roman"/>
          <w:color w:val="000000"/>
          <w:spacing w:val="-2"/>
          <w:sz w:val="28"/>
          <w:szCs w:val="28"/>
        </w:rPr>
        <w:t>с</w:t>
      </w:r>
      <w:r w:rsidR="0026401B" w:rsidRPr="00E1266A">
        <w:rPr>
          <w:rFonts w:ascii="Times New Roman" w:eastAsia="Times New Roman" w:hAnsi="Times New Roman" w:cs="Times New Roman"/>
          <w:color w:val="000000"/>
          <w:sz w:val="28"/>
          <w:szCs w:val="28"/>
        </w:rPr>
        <w:t>а</w:t>
      </w:r>
      <w:r w:rsidR="0026401B" w:rsidRPr="00E1266A">
        <w:rPr>
          <w:rFonts w:ascii="Times New Roman" w:eastAsia="Times New Roman" w:hAnsi="Times New Roman" w:cs="Times New Roman"/>
          <w:color w:val="000000"/>
          <w:spacing w:val="44"/>
          <w:sz w:val="28"/>
          <w:szCs w:val="28"/>
        </w:rPr>
        <w:t xml:space="preserve"> </w:t>
      </w:r>
      <w:r w:rsidR="0026401B" w:rsidRPr="00E1266A">
        <w:rPr>
          <w:rFonts w:ascii="Times New Roman" w:eastAsia="Times New Roman" w:hAnsi="Times New Roman" w:cs="Times New Roman"/>
          <w:color w:val="000000"/>
          <w:sz w:val="28"/>
          <w:szCs w:val="28"/>
        </w:rPr>
        <w:t>к</w:t>
      </w:r>
      <w:r w:rsidR="0026401B" w:rsidRPr="00E1266A">
        <w:rPr>
          <w:rFonts w:ascii="Times New Roman" w:eastAsia="Times New Roman" w:hAnsi="Times New Roman" w:cs="Times New Roman"/>
          <w:color w:val="000000"/>
          <w:spacing w:val="45"/>
          <w:sz w:val="28"/>
          <w:szCs w:val="28"/>
        </w:rPr>
        <w:t xml:space="preserve"> </w:t>
      </w:r>
      <w:r w:rsidR="0026401B" w:rsidRPr="00E1266A">
        <w:rPr>
          <w:rFonts w:ascii="Times New Roman" w:eastAsia="Times New Roman" w:hAnsi="Times New Roman" w:cs="Times New Roman"/>
          <w:color w:val="000000"/>
          <w:spacing w:val="1"/>
          <w:sz w:val="28"/>
          <w:szCs w:val="28"/>
        </w:rPr>
        <w:t>р</w:t>
      </w:r>
      <w:r w:rsidR="0026401B" w:rsidRPr="00E1266A">
        <w:rPr>
          <w:rFonts w:ascii="Times New Roman" w:eastAsia="Times New Roman" w:hAnsi="Times New Roman" w:cs="Times New Roman"/>
          <w:color w:val="000000"/>
          <w:sz w:val="28"/>
          <w:szCs w:val="28"/>
        </w:rPr>
        <w:t>и</w:t>
      </w:r>
      <w:r w:rsidR="0026401B" w:rsidRPr="00E1266A">
        <w:rPr>
          <w:rFonts w:ascii="Times New Roman" w:eastAsia="Times New Roman" w:hAnsi="Times New Roman" w:cs="Times New Roman"/>
          <w:color w:val="000000"/>
          <w:spacing w:val="-1"/>
          <w:sz w:val="28"/>
          <w:szCs w:val="28"/>
        </w:rPr>
        <w:t>с</w:t>
      </w:r>
      <w:r w:rsidR="0026401B" w:rsidRPr="00E1266A">
        <w:rPr>
          <w:rFonts w:ascii="Times New Roman" w:eastAsia="Times New Roman" w:hAnsi="Times New Roman" w:cs="Times New Roman"/>
          <w:color w:val="000000"/>
          <w:sz w:val="28"/>
          <w:szCs w:val="28"/>
        </w:rPr>
        <w:t>ованию</w:t>
      </w:r>
      <w:r w:rsidR="0026401B" w:rsidRPr="00E1266A">
        <w:rPr>
          <w:rFonts w:ascii="Times New Roman" w:eastAsia="Times New Roman" w:hAnsi="Times New Roman" w:cs="Times New Roman"/>
          <w:color w:val="000000"/>
          <w:spacing w:val="44"/>
          <w:sz w:val="28"/>
          <w:szCs w:val="28"/>
        </w:rPr>
        <w:t xml:space="preserve"> </w:t>
      </w:r>
      <w:r w:rsidR="0026401B" w:rsidRPr="00E1266A">
        <w:rPr>
          <w:rFonts w:ascii="Times New Roman" w:eastAsia="Times New Roman" w:hAnsi="Times New Roman" w:cs="Times New Roman"/>
          <w:color w:val="000000"/>
          <w:sz w:val="28"/>
          <w:szCs w:val="28"/>
        </w:rPr>
        <w:t>и</w:t>
      </w:r>
      <w:r w:rsidR="0026401B" w:rsidRPr="00E1266A">
        <w:rPr>
          <w:rFonts w:ascii="Times New Roman" w:eastAsia="Times New Roman" w:hAnsi="Times New Roman" w:cs="Times New Roman"/>
          <w:color w:val="000000"/>
          <w:spacing w:val="45"/>
          <w:sz w:val="28"/>
          <w:szCs w:val="28"/>
        </w:rPr>
        <w:t xml:space="preserve"> </w:t>
      </w:r>
      <w:r w:rsidR="0026401B" w:rsidRPr="00E1266A">
        <w:rPr>
          <w:rFonts w:ascii="Times New Roman" w:eastAsia="Times New Roman" w:hAnsi="Times New Roman" w:cs="Times New Roman"/>
          <w:color w:val="000000"/>
          <w:sz w:val="28"/>
          <w:szCs w:val="28"/>
        </w:rPr>
        <w:t>ле</w:t>
      </w:r>
      <w:r w:rsidR="0026401B" w:rsidRPr="00E1266A">
        <w:rPr>
          <w:rFonts w:ascii="Times New Roman" w:eastAsia="Times New Roman" w:hAnsi="Times New Roman" w:cs="Times New Roman"/>
          <w:color w:val="000000"/>
          <w:spacing w:val="-1"/>
          <w:sz w:val="28"/>
          <w:szCs w:val="28"/>
        </w:rPr>
        <w:t>п</w:t>
      </w:r>
      <w:r w:rsidR="0026401B" w:rsidRPr="00E1266A">
        <w:rPr>
          <w:rFonts w:ascii="Times New Roman" w:eastAsia="Times New Roman" w:hAnsi="Times New Roman" w:cs="Times New Roman"/>
          <w:color w:val="000000"/>
          <w:sz w:val="28"/>
          <w:szCs w:val="28"/>
        </w:rPr>
        <w:t>ке,</w:t>
      </w:r>
      <w:r w:rsidR="0026401B" w:rsidRPr="00E1266A">
        <w:rPr>
          <w:rFonts w:ascii="Times New Roman" w:eastAsia="Times New Roman" w:hAnsi="Times New Roman" w:cs="Times New Roman"/>
          <w:color w:val="000000"/>
          <w:spacing w:val="45"/>
          <w:sz w:val="28"/>
          <w:szCs w:val="28"/>
        </w:rPr>
        <w:t xml:space="preserve"> </w:t>
      </w:r>
      <w:r w:rsidR="0026401B" w:rsidRPr="00E1266A">
        <w:rPr>
          <w:rFonts w:ascii="Times New Roman" w:eastAsia="Times New Roman" w:hAnsi="Times New Roman" w:cs="Times New Roman"/>
          <w:color w:val="000000"/>
          <w:sz w:val="28"/>
          <w:szCs w:val="28"/>
        </w:rPr>
        <w:t>ста</w:t>
      </w:r>
      <w:r w:rsidR="0026401B" w:rsidRPr="00E1266A">
        <w:rPr>
          <w:rFonts w:ascii="Times New Roman" w:eastAsia="Times New Roman" w:hAnsi="Times New Roman" w:cs="Times New Roman"/>
          <w:color w:val="000000"/>
          <w:spacing w:val="-1"/>
          <w:sz w:val="28"/>
          <w:szCs w:val="28"/>
        </w:rPr>
        <w:t>н</w:t>
      </w:r>
      <w:r w:rsidR="0026401B" w:rsidRPr="00E1266A">
        <w:rPr>
          <w:rFonts w:ascii="Times New Roman" w:eastAsia="Times New Roman" w:hAnsi="Times New Roman" w:cs="Times New Roman"/>
          <w:color w:val="000000"/>
          <w:sz w:val="28"/>
          <w:szCs w:val="28"/>
        </w:rPr>
        <w:t>овле</w:t>
      </w:r>
      <w:r w:rsidR="0026401B" w:rsidRPr="00E1266A">
        <w:rPr>
          <w:rFonts w:ascii="Times New Roman" w:eastAsia="Times New Roman" w:hAnsi="Times New Roman" w:cs="Times New Roman"/>
          <w:color w:val="000000"/>
          <w:spacing w:val="-1"/>
          <w:sz w:val="28"/>
          <w:szCs w:val="28"/>
        </w:rPr>
        <w:t>н</w:t>
      </w:r>
      <w:r w:rsidR="0026401B" w:rsidRPr="00E1266A">
        <w:rPr>
          <w:rFonts w:ascii="Times New Roman" w:eastAsia="Times New Roman" w:hAnsi="Times New Roman" w:cs="Times New Roman"/>
          <w:color w:val="000000"/>
          <w:sz w:val="28"/>
          <w:szCs w:val="28"/>
        </w:rPr>
        <w:t>ию</w:t>
      </w:r>
      <w:r w:rsidR="0026401B" w:rsidRPr="00E1266A">
        <w:rPr>
          <w:rFonts w:ascii="Times New Roman" w:eastAsia="Times New Roman" w:hAnsi="Times New Roman" w:cs="Times New Roman"/>
          <w:color w:val="000000"/>
          <w:spacing w:val="44"/>
          <w:sz w:val="28"/>
          <w:szCs w:val="28"/>
        </w:rPr>
        <w:t xml:space="preserve"> </w:t>
      </w:r>
      <w:r w:rsidR="0026401B" w:rsidRPr="00E1266A">
        <w:rPr>
          <w:rFonts w:ascii="Times New Roman" w:eastAsia="Times New Roman" w:hAnsi="Times New Roman" w:cs="Times New Roman"/>
          <w:color w:val="000000"/>
          <w:spacing w:val="1"/>
          <w:sz w:val="28"/>
          <w:szCs w:val="28"/>
        </w:rPr>
        <w:t>п</w:t>
      </w:r>
      <w:r w:rsidR="0026401B" w:rsidRPr="00E1266A">
        <w:rPr>
          <w:rFonts w:ascii="Times New Roman" w:eastAsia="Times New Roman" w:hAnsi="Times New Roman" w:cs="Times New Roman"/>
          <w:color w:val="000000"/>
          <w:spacing w:val="-1"/>
          <w:sz w:val="28"/>
          <w:szCs w:val="28"/>
        </w:rPr>
        <w:t>е</w:t>
      </w:r>
      <w:r w:rsidR="0026401B" w:rsidRPr="00E1266A">
        <w:rPr>
          <w:rFonts w:ascii="Times New Roman" w:eastAsia="Times New Roman" w:hAnsi="Times New Roman" w:cs="Times New Roman"/>
          <w:color w:val="000000"/>
          <w:sz w:val="28"/>
          <w:szCs w:val="28"/>
        </w:rPr>
        <w:t>рв</w:t>
      </w:r>
      <w:r w:rsidR="0026401B" w:rsidRPr="00E1266A">
        <w:rPr>
          <w:rFonts w:ascii="Times New Roman" w:eastAsia="Times New Roman" w:hAnsi="Times New Roman" w:cs="Times New Roman"/>
          <w:color w:val="000000"/>
          <w:spacing w:val="-1"/>
          <w:sz w:val="28"/>
          <w:szCs w:val="28"/>
        </w:rPr>
        <w:t>ы</w:t>
      </w:r>
      <w:r w:rsidR="0026401B" w:rsidRPr="00E1266A">
        <w:rPr>
          <w:rFonts w:ascii="Times New Roman" w:eastAsia="Times New Roman" w:hAnsi="Times New Roman" w:cs="Times New Roman"/>
          <w:color w:val="000000"/>
          <w:sz w:val="28"/>
          <w:szCs w:val="28"/>
        </w:rPr>
        <w:t>х навык</w:t>
      </w:r>
      <w:r w:rsidR="0026401B" w:rsidRPr="00E1266A">
        <w:rPr>
          <w:rFonts w:ascii="Times New Roman" w:eastAsia="Times New Roman" w:hAnsi="Times New Roman" w:cs="Times New Roman"/>
          <w:color w:val="000000"/>
          <w:spacing w:val="1"/>
          <w:sz w:val="28"/>
          <w:szCs w:val="28"/>
        </w:rPr>
        <w:t>о</w:t>
      </w:r>
      <w:r w:rsidR="0026401B" w:rsidRPr="00E1266A">
        <w:rPr>
          <w:rFonts w:ascii="Times New Roman" w:eastAsia="Times New Roman" w:hAnsi="Times New Roman" w:cs="Times New Roman"/>
          <w:color w:val="000000"/>
          <w:sz w:val="28"/>
          <w:szCs w:val="28"/>
        </w:rPr>
        <w:t>в</w:t>
      </w:r>
      <w:r w:rsidR="0026401B" w:rsidRPr="00E1266A">
        <w:rPr>
          <w:rFonts w:ascii="Times New Roman" w:eastAsia="Times New Roman" w:hAnsi="Times New Roman" w:cs="Times New Roman"/>
          <w:color w:val="000000"/>
          <w:spacing w:val="150"/>
          <w:sz w:val="28"/>
          <w:szCs w:val="28"/>
        </w:rPr>
        <w:t xml:space="preserve"> </w:t>
      </w:r>
      <w:r w:rsidR="0026401B" w:rsidRPr="00E1266A">
        <w:rPr>
          <w:rFonts w:ascii="Times New Roman" w:eastAsia="Times New Roman" w:hAnsi="Times New Roman" w:cs="Times New Roman"/>
          <w:color w:val="000000"/>
          <w:sz w:val="28"/>
          <w:szCs w:val="28"/>
        </w:rPr>
        <w:t>прод</w:t>
      </w:r>
      <w:r w:rsidR="0026401B" w:rsidRPr="00E1266A">
        <w:rPr>
          <w:rFonts w:ascii="Times New Roman" w:eastAsia="Times New Roman" w:hAnsi="Times New Roman" w:cs="Times New Roman"/>
          <w:color w:val="000000"/>
          <w:spacing w:val="-2"/>
          <w:sz w:val="28"/>
          <w:szCs w:val="28"/>
        </w:rPr>
        <w:t>у</w:t>
      </w:r>
      <w:r w:rsidR="0026401B" w:rsidRPr="00E1266A">
        <w:rPr>
          <w:rFonts w:ascii="Times New Roman" w:eastAsia="Times New Roman" w:hAnsi="Times New Roman" w:cs="Times New Roman"/>
          <w:color w:val="000000"/>
          <w:sz w:val="28"/>
          <w:szCs w:val="28"/>
        </w:rPr>
        <w:t>ктивной</w:t>
      </w:r>
      <w:r w:rsidR="0026401B" w:rsidRPr="00E1266A">
        <w:rPr>
          <w:rFonts w:ascii="Times New Roman" w:eastAsia="Times New Roman" w:hAnsi="Times New Roman" w:cs="Times New Roman"/>
          <w:color w:val="000000"/>
          <w:spacing w:val="151"/>
          <w:sz w:val="28"/>
          <w:szCs w:val="28"/>
        </w:rPr>
        <w:t xml:space="preserve"> </w:t>
      </w:r>
      <w:r w:rsidR="0026401B" w:rsidRPr="00E1266A">
        <w:rPr>
          <w:rFonts w:ascii="Times New Roman" w:eastAsia="Times New Roman" w:hAnsi="Times New Roman" w:cs="Times New Roman"/>
          <w:color w:val="000000"/>
          <w:spacing w:val="1"/>
          <w:sz w:val="28"/>
          <w:szCs w:val="28"/>
        </w:rPr>
        <w:t>д</w:t>
      </w:r>
      <w:r w:rsidR="0026401B" w:rsidRPr="00E1266A">
        <w:rPr>
          <w:rFonts w:ascii="Times New Roman" w:eastAsia="Times New Roman" w:hAnsi="Times New Roman" w:cs="Times New Roman"/>
          <w:color w:val="000000"/>
          <w:sz w:val="28"/>
          <w:szCs w:val="28"/>
        </w:rPr>
        <w:t>ея</w:t>
      </w:r>
      <w:r w:rsidR="0026401B" w:rsidRPr="00E1266A">
        <w:rPr>
          <w:rFonts w:ascii="Times New Roman" w:eastAsia="Times New Roman" w:hAnsi="Times New Roman" w:cs="Times New Roman"/>
          <w:color w:val="000000"/>
          <w:spacing w:val="-1"/>
          <w:sz w:val="28"/>
          <w:szCs w:val="28"/>
        </w:rPr>
        <w:t>т</w:t>
      </w:r>
      <w:r w:rsidR="0026401B" w:rsidRPr="00E1266A">
        <w:rPr>
          <w:rFonts w:ascii="Times New Roman" w:eastAsia="Times New Roman" w:hAnsi="Times New Roman" w:cs="Times New Roman"/>
          <w:color w:val="000000"/>
          <w:sz w:val="28"/>
          <w:szCs w:val="28"/>
        </w:rPr>
        <w:t>ел</w:t>
      </w:r>
      <w:r w:rsidR="0026401B" w:rsidRPr="00E1266A">
        <w:rPr>
          <w:rFonts w:ascii="Times New Roman" w:eastAsia="Times New Roman" w:hAnsi="Times New Roman" w:cs="Times New Roman"/>
          <w:color w:val="000000"/>
          <w:spacing w:val="-2"/>
          <w:sz w:val="28"/>
          <w:szCs w:val="28"/>
        </w:rPr>
        <w:t>ь</w:t>
      </w:r>
      <w:r w:rsidR="0026401B" w:rsidRPr="00E1266A">
        <w:rPr>
          <w:rFonts w:ascii="Times New Roman" w:eastAsia="Times New Roman" w:hAnsi="Times New Roman" w:cs="Times New Roman"/>
          <w:color w:val="000000"/>
          <w:sz w:val="28"/>
          <w:szCs w:val="28"/>
        </w:rPr>
        <w:t>н</w:t>
      </w:r>
      <w:r w:rsidR="0026401B" w:rsidRPr="00E1266A">
        <w:rPr>
          <w:rFonts w:ascii="Times New Roman" w:eastAsia="Times New Roman" w:hAnsi="Times New Roman" w:cs="Times New Roman"/>
          <w:color w:val="000000"/>
          <w:spacing w:val="-1"/>
          <w:sz w:val="28"/>
          <w:szCs w:val="28"/>
        </w:rPr>
        <w:t>о</w:t>
      </w:r>
      <w:r w:rsidR="0026401B" w:rsidRPr="00E1266A">
        <w:rPr>
          <w:rFonts w:ascii="Times New Roman" w:eastAsia="Times New Roman" w:hAnsi="Times New Roman" w:cs="Times New Roman"/>
          <w:color w:val="000000"/>
          <w:sz w:val="28"/>
          <w:szCs w:val="28"/>
        </w:rPr>
        <w:t>ст</w:t>
      </w:r>
      <w:r w:rsidR="0026401B" w:rsidRPr="00E1266A">
        <w:rPr>
          <w:rFonts w:ascii="Times New Roman" w:eastAsia="Times New Roman" w:hAnsi="Times New Roman" w:cs="Times New Roman"/>
          <w:color w:val="000000"/>
          <w:spacing w:val="-1"/>
          <w:sz w:val="28"/>
          <w:szCs w:val="28"/>
        </w:rPr>
        <w:t>и</w:t>
      </w:r>
      <w:r w:rsidR="0026401B" w:rsidRPr="00E1266A">
        <w:rPr>
          <w:rFonts w:ascii="Times New Roman" w:eastAsia="Times New Roman" w:hAnsi="Times New Roman" w:cs="Times New Roman"/>
          <w:color w:val="000000"/>
          <w:sz w:val="28"/>
          <w:szCs w:val="28"/>
        </w:rPr>
        <w:t>,</w:t>
      </w:r>
      <w:r w:rsidR="0026401B" w:rsidRPr="00E1266A">
        <w:rPr>
          <w:rFonts w:ascii="Times New Roman" w:eastAsia="Times New Roman" w:hAnsi="Times New Roman" w:cs="Times New Roman"/>
          <w:color w:val="000000"/>
          <w:spacing w:val="149"/>
          <w:sz w:val="28"/>
          <w:szCs w:val="28"/>
        </w:rPr>
        <w:t xml:space="preserve"> </w:t>
      </w:r>
      <w:r w:rsidR="0026401B" w:rsidRPr="00E1266A">
        <w:rPr>
          <w:rFonts w:ascii="Times New Roman" w:eastAsia="Times New Roman" w:hAnsi="Times New Roman" w:cs="Times New Roman"/>
          <w:color w:val="000000"/>
          <w:spacing w:val="1"/>
          <w:sz w:val="28"/>
          <w:szCs w:val="28"/>
        </w:rPr>
        <w:t>о</w:t>
      </w:r>
      <w:r w:rsidR="0026401B" w:rsidRPr="00E1266A">
        <w:rPr>
          <w:rFonts w:ascii="Times New Roman" w:eastAsia="Times New Roman" w:hAnsi="Times New Roman" w:cs="Times New Roman"/>
          <w:color w:val="000000"/>
          <w:sz w:val="28"/>
          <w:szCs w:val="28"/>
        </w:rPr>
        <w:t>своения</w:t>
      </w:r>
      <w:r w:rsidR="0026401B" w:rsidRPr="00E1266A">
        <w:rPr>
          <w:rFonts w:ascii="Times New Roman" w:eastAsia="Times New Roman" w:hAnsi="Times New Roman" w:cs="Times New Roman"/>
          <w:color w:val="000000"/>
          <w:spacing w:val="150"/>
          <w:sz w:val="28"/>
          <w:szCs w:val="28"/>
        </w:rPr>
        <w:t xml:space="preserve"> </w:t>
      </w:r>
      <w:r w:rsidR="0026401B" w:rsidRPr="00E1266A">
        <w:rPr>
          <w:rFonts w:ascii="Times New Roman" w:eastAsia="Times New Roman" w:hAnsi="Times New Roman" w:cs="Times New Roman"/>
          <w:color w:val="000000"/>
          <w:spacing w:val="-1"/>
          <w:sz w:val="28"/>
          <w:szCs w:val="28"/>
        </w:rPr>
        <w:t>в</w:t>
      </w:r>
      <w:r w:rsidR="0026401B" w:rsidRPr="00E1266A">
        <w:rPr>
          <w:rFonts w:ascii="Times New Roman" w:eastAsia="Times New Roman" w:hAnsi="Times New Roman" w:cs="Times New Roman"/>
          <w:color w:val="000000"/>
          <w:sz w:val="28"/>
          <w:szCs w:val="28"/>
        </w:rPr>
        <w:t>озможност</w:t>
      </w:r>
      <w:r w:rsidR="0026401B" w:rsidRPr="00E1266A">
        <w:rPr>
          <w:rFonts w:ascii="Times New Roman" w:eastAsia="Times New Roman" w:hAnsi="Times New Roman" w:cs="Times New Roman"/>
          <w:color w:val="000000"/>
          <w:spacing w:val="-1"/>
          <w:sz w:val="28"/>
          <w:szCs w:val="28"/>
        </w:rPr>
        <w:t>е</w:t>
      </w:r>
      <w:r w:rsidR="0026401B" w:rsidRPr="00E1266A">
        <w:rPr>
          <w:rFonts w:ascii="Times New Roman" w:eastAsia="Times New Roman" w:hAnsi="Times New Roman" w:cs="Times New Roman"/>
          <w:color w:val="000000"/>
          <w:sz w:val="28"/>
          <w:szCs w:val="28"/>
        </w:rPr>
        <w:t>й</w:t>
      </w:r>
      <w:r w:rsidR="0026401B" w:rsidRPr="00E1266A">
        <w:rPr>
          <w:rFonts w:ascii="Times New Roman" w:eastAsia="Times New Roman" w:hAnsi="Times New Roman" w:cs="Times New Roman"/>
          <w:color w:val="000000"/>
          <w:spacing w:val="150"/>
          <w:sz w:val="28"/>
          <w:szCs w:val="28"/>
        </w:rPr>
        <w:t xml:space="preserve"> </w:t>
      </w:r>
      <w:r w:rsidR="0026401B" w:rsidRPr="00E1266A">
        <w:rPr>
          <w:rFonts w:ascii="Times New Roman" w:eastAsia="Times New Roman" w:hAnsi="Times New Roman" w:cs="Times New Roman"/>
          <w:color w:val="000000"/>
          <w:sz w:val="28"/>
          <w:szCs w:val="28"/>
        </w:rPr>
        <w:t>разнооб</w:t>
      </w:r>
      <w:r w:rsidR="0026401B" w:rsidRPr="00E1266A">
        <w:rPr>
          <w:rFonts w:ascii="Times New Roman" w:eastAsia="Times New Roman" w:hAnsi="Times New Roman" w:cs="Times New Roman"/>
          <w:color w:val="000000"/>
          <w:spacing w:val="8"/>
          <w:sz w:val="28"/>
          <w:szCs w:val="28"/>
        </w:rPr>
        <w:t>р</w:t>
      </w:r>
      <w:r w:rsidR="0026401B" w:rsidRPr="00E1266A">
        <w:rPr>
          <w:rFonts w:ascii="Times New Roman" w:eastAsia="Times New Roman" w:hAnsi="Times New Roman" w:cs="Times New Roman"/>
          <w:color w:val="000000"/>
          <w:sz w:val="28"/>
          <w:szCs w:val="28"/>
        </w:rPr>
        <w:t>аз</w:t>
      </w:r>
      <w:r w:rsidR="0026401B" w:rsidRPr="00E1266A">
        <w:rPr>
          <w:rFonts w:ascii="Times New Roman" w:eastAsia="Times New Roman" w:hAnsi="Times New Roman" w:cs="Times New Roman"/>
          <w:color w:val="000000"/>
          <w:spacing w:val="-1"/>
          <w:sz w:val="28"/>
          <w:szCs w:val="28"/>
        </w:rPr>
        <w:t>ны</w:t>
      </w:r>
      <w:r w:rsidR="0026401B" w:rsidRPr="00E1266A">
        <w:rPr>
          <w:rFonts w:ascii="Times New Roman" w:eastAsia="Times New Roman" w:hAnsi="Times New Roman" w:cs="Times New Roman"/>
          <w:color w:val="000000"/>
          <w:sz w:val="28"/>
          <w:szCs w:val="28"/>
        </w:rPr>
        <w:t>х изобразител</w:t>
      </w:r>
      <w:r w:rsidR="0026401B" w:rsidRPr="00E1266A">
        <w:rPr>
          <w:rFonts w:ascii="Times New Roman" w:eastAsia="Times New Roman" w:hAnsi="Times New Roman" w:cs="Times New Roman"/>
          <w:color w:val="000000"/>
          <w:spacing w:val="-1"/>
          <w:sz w:val="28"/>
          <w:szCs w:val="28"/>
        </w:rPr>
        <w:t>ьны</w:t>
      </w:r>
      <w:r w:rsidR="0026401B" w:rsidRPr="00E1266A">
        <w:rPr>
          <w:rFonts w:ascii="Times New Roman" w:eastAsia="Times New Roman" w:hAnsi="Times New Roman" w:cs="Times New Roman"/>
          <w:color w:val="000000"/>
          <w:sz w:val="28"/>
          <w:szCs w:val="28"/>
        </w:rPr>
        <w:t>х</w:t>
      </w:r>
      <w:r w:rsidR="0026401B" w:rsidRPr="00E1266A">
        <w:rPr>
          <w:rFonts w:ascii="Times New Roman" w:eastAsia="Times New Roman" w:hAnsi="Times New Roman" w:cs="Times New Roman"/>
          <w:color w:val="000000"/>
          <w:spacing w:val="1"/>
          <w:sz w:val="28"/>
          <w:szCs w:val="28"/>
        </w:rPr>
        <w:t xml:space="preserve"> </w:t>
      </w:r>
      <w:r w:rsidR="0026401B" w:rsidRPr="00E1266A">
        <w:rPr>
          <w:rFonts w:ascii="Times New Roman" w:eastAsia="Times New Roman" w:hAnsi="Times New Roman" w:cs="Times New Roman"/>
          <w:color w:val="000000"/>
          <w:sz w:val="28"/>
          <w:szCs w:val="28"/>
        </w:rPr>
        <w:t>с</w:t>
      </w:r>
      <w:r w:rsidR="0026401B" w:rsidRPr="00E1266A">
        <w:rPr>
          <w:rFonts w:ascii="Times New Roman" w:eastAsia="Times New Roman" w:hAnsi="Times New Roman" w:cs="Times New Roman"/>
          <w:color w:val="000000"/>
          <w:spacing w:val="-1"/>
          <w:sz w:val="28"/>
          <w:szCs w:val="28"/>
        </w:rPr>
        <w:t>р</w:t>
      </w:r>
      <w:r w:rsidR="0026401B" w:rsidRPr="00E1266A">
        <w:rPr>
          <w:rFonts w:ascii="Times New Roman" w:eastAsia="Times New Roman" w:hAnsi="Times New Roman" w:cs="Times New Roman"/>
          <w:color w:val="000000"/>
          <w:sz w:val="28"/>
          <w:szCs w:val="28"/>
        </w:rPr>
        <w:t>едст</w:t>
      </w:r>
      <w:r w:rsidR="0026401B" w:rsidRPr="00E1266A">
        <w:rPr>
          <w:rFonts w:ascii="Times New Roman" w:eastAsia="Times New Roman" w:hAnsi="Times New Roman" w:cs="Times New Roman"/>
          <w:color w:val="000000"/>
          <w:spacing w:val="-2"/>
          <w:sz w:val="28"/>
          <w:szCs w:val="28"/>
        </w:rPr>
        <w:t>в</w:t>
      </w:r>
      <w:r w:rsidR="0026401B" w:rsidRPr="00E1266A">
        <w:rPr>
          <w:rFonts w:ascii="Times New Roman" w:eastAsia="Times New Roman" w:hAnsi="Times New Roman" w:cs="Times New Roman"/>
          <w:color w:val="000000"/>
          <w:sz w:val="28"/>
          <w:szCs w:val="28"/>
        </w:rPr>
        <w:t>;</w:t>
      </w:r>
    </w:p>
    <w:p w:rsidR="0026401B" w:rsidRPr="00E1266A" w:rsidRDefault="00E1266A" w:rsidP="00D53933">
      <w:pPr>
        <w:pStyle w:val="ac"/>
        <w:widowControl w:val="0"/>
        <w:numPr>
          <w:ilvl w:val="0"/>
          <w:numId w:val="144"/>
        </w:numPr>
        <w:spacing w:line="276" w:lineRule="auto"/>
        <w:ind w:right="-65"/>
        <w:rPr>
          <w:rFonts w:ascii="Times New Roman" w:eastAsia="Times New Roman" w:hAnsi="Times New Roman" w:cs="Times New Roman"/>
          <w:color w:val="000000"/>
          <w:sz w:val="28"/>
          <w:szCs w:val="28"/>
        </w:rPr>
      </w:pPr>
      <w:r>
        <w:rPr>
          <w:rFonts w:ascii="Times New Roman" w:eastAsia="Symbol" w:hAnsi="Times New Roman" w:cs="Times New Roman"/>
          <w:color w:val="000000"/>
          <w:sz w:val="28"/>
          <w:szCs w:val="28"/>
        </w:rPr>
        <w:t xml:space="preserve"> </w:t>
      </w:r>
      <w:r w:rsidR="0026401B" w:rsidRPr="00E1266A">
        <w:rPr>
          <w:rFonts w:ascii="Times New Roman" w:eastAsia="Times New Roman" w:hAnsi="Times New Roman" w:cs="Times New Roman"/>
          <w:color w:val="000000"/>
          <w:sz w:val="28"/>
          <w:szCs w:val="28"/>
        </w:rPr>
        <w:t>цен</w:t>
      </w:r>
      <w:r w:rsidR="0026401B" w:rsidRPr="00E1266A">
        <w:rPr>
          <w:rFonts w:ascii="Times New Roman" w:eastAsia="Times New Roman" w:hAnsi="Times New Roman" w:cs="Times New Roman"/>
          <w:color w:val="000000"/>
          <w:spacing w:val="-1"/>
          <w:sz w:val="28"/>
          <w:szCs w:val="28"/>
        </w:rPr>
        <w:t>т</w:t>
      </w:r>
      <w:r w:rsidR="0026401B" w:rsidRPr="00E1266A">
        <w:rPr>
          <w:rFonts w:ascii="Times New Roman" w:eastAsia="Times New Roman" w:hAnsi="Times New Roman" w:cs="Times New Roman"/>
          <w:color w:val="000000"/>
          <w:sz w:val="28"/>
          <w:szCs w:val="28"/>
        </w:rPr>
        <w:t>р</w:t>
      </w:r>
      <w:r w:rsidR="0026401B" w:rsidRPr="00E1266A">
        <w:rPr>
          <w:rFonts w:ascii="Times New Roman" w:eastAsia="Times New Roman" w:hAnsi="Times New Roman" w:cs="Times New Roman"/>
          <w:color w:val="000000"/>
          <w:spacing w:val="77"/>
          <w:sz w:val="28"/>
          <w:szCs w:val="28"/>
        </w:rPr>
        <w:t xml:space="preserve"> </w:t>
      </w:r>
      <w:r w:rsidR="0026401B" w:rsidRPr="00E1266A">
        <w:rPr>
          <w:rFonts w:ascii="Times New Roman" w:eastAsia="Times New Roman" w:hAnsi="Times New Roman" w:cs="Times New Roman"/>
          <w:color w:val="000000"/>
          <w:spacing w:val="1"/>
          <w:sz w:val="28"/>
          <w:szCs w:val="28"/>
        </w:rPr>
        <w:t>по</w:t>
      </w:r>
      <w:r w:rsidR="0026401B" w:rsidRPr="00E1266A">
        <w:rPr>
          <w:rFonts w:ascii="Times New Roman" w:eastAsia="Times New Roman" w:hAnsi="Times New Roman" w:cs="Times New Roman"/>
          <w:color w:val="000000"/>
          <w:spacing w:val="-2"/>
          <w:sz w:val="28"/>
          <w:szCs w:val="28"/>
        </w:rPr>
        <w:t>з</w:t>
      </w:r>
      <w:r w:rsidR="0026401B" w:rsidRPr="00E1266A">
        <w:rPr>
          <w:rFonts w:ascii="Times New Roman" w:eastAsia="Times New Roman" w:hAnsi="Times New Roman" w:cs="Times New Roman"/>
          <w:color w:val="000000"/>
          <w:sz w:val="28"/>
          <w:szCs w:val="28"/>
        </w:rPr>
        <w:t>н</w:t>
      </w:r>
      <w:r w:rsidR="0026401B" w:rsidRPr="00E1266A">
        <w:rPr>
          <w:rFonts w:ascii="Times New Roman" w:eastAsia="Times New Roman" w:hAnsi="Times New Roman" w:cs="Times New Roman"/>
          <w:color w:val="000000"/>
          <w:spacing w:val="-1"/>
          <w:sz w:val="28"/>
          <w:szCs w:val="28"/>
        </w:rPr>
        <w:t>а</w:t>
      </w:r>
      <w:r w:rsidR="0026401B" w:rsidRPr="00E1266A">
        <w:rPr>
          <w:rFonts w:ascii="Times New Roman" w:eastAsia="Times New Roman" w:hAnsi="Times New Roman" w:cs="Times New Roman"/>
          <w:color w:val="000000"/>
          <w:sz w:val="28"/>
          <w:szCs w:val="28"/>
        </w:rPr>
        <w:t>н</w:t>
      </w:r>
      <w:r w:rsidR="0026401B" w:rsidRPr="00E1266A">
        <w:rPr>
          <w:rFonts w:ascii="Times New Roman" w:eastAsia="Times New Roman" w:hAnsi="Times New Roman" w:cs="Times New Roman"/>
          <w:color w:val="000000"/>
          <w:spacing w:val="-1"/>
          <w:sz w:val="28"/>
          <w:szCs w:val="28"/>
        </w:rPr>
        <w:t>и</w:t>
      </w:r>
      <w:r w:rsidR="0026401B" w:rsidRPr="00E1266A">
        <w:rPr>
          <w:rFonts w:ascii="Times New Roman" w:eastAsia="Times New Roman" w:hAnsi="Times New Roman" w:cs="Times New Roman"/>
          <w:color w:val="000000"/>
          <w:sz w:val="28"/>
          <w:szCs w:val="28"/>
        </w:rPr>
        <w:t>я</w:t>
      </w:r>
      <w:r w:rsidR="0026401B" w:rsidRPr="00E1266A">
        <w:rPr>
          <w:rFonts w:ascii="Times New Roman" w:eastAsia="Times New Roman" w:hAnsi="Times New Roman" w:cs="Times New Roman"/>
          <w:color w:val="000000"/>
          <w:spacing w:val="78"/>
          <w:sz w:val="28"/>
          <w:szCs w:val="28"/>
        </w:rPr>
        <w:t xml:space="preserve"> </w:t>
      </w:r>
      <w:r w:rsidR="0026401B" w:rsidRPr="00E1266A">
        <w:rPr>
          <w:rFonts w:ascii="Times New Roman" w:eastAsia="Times New Roman" w:hAnsi="Times New Roman" w:cs="Times New Roman"/>
          <w:color w:val="000000"/>
          <w:spacing w:val="1"/>
          <w:sz w:val="28"/>
          <w:szCs w:val="28"/>
        </w:rPr>
        <w:t>и</w:t>
      </w:r>
      <w:r w:rsidR="0026401B" w:rsidRPr="00E1266A">
        <w:rPr>
          <w:rFonts w:ascii="Times New Roman" w:eastAsia="Times New Roman" w:hAnsi="Times New Roman" w:cs="Times New Roman"/>
          <w:color w:val="000000"/>
          <w:spacing w:val="74"/>
          <w:sz w:val="28"/>
          <w:szCs w:val="28"/>
        </w:rPr>
        <w:t xml:space="preserve"> </w:t>
      </w:r>
      <w:r w:rsidR="0026401B" w:rsidRPr="00E1266A">
        <w:rPr>
          <w:rFonts w:ascii="Times New Roman" w:eastAsia="Times New Roman" w:hAnsi="Times New Roman" w:cs="Times New Roman"/>
          <w:color w:val="000000"/>
          <w:sz w:val="28"/>
          <w:szCs w:val="28"/>
        </w:rPr>
        <w:t>к</w:t>
      </w:r>
      <w:r w:rsidR="0026401B" w:rsidRPr="00E1266A">
        <w:rPr>
          <w:rFonts w:ascii="Times New Roman" w:eastAsia="Times New Roman" w:hAnsi="Times New Roman" w:cs="Times New Roman"/>
          <w:color w:val="000000"/>
          <w:spacing w:val="1"/>
          <w:sz w:val="28"/>
          <w:szCs w:val="28"/>
        </w:rPr>
        <w:t>о</w:t>
      </w:r>
      <w:r w:rsidR="0026401B" w:rsidRPr="00E1266A">
        <w:rPr>
          <w:rFonts w:ascii="Times New Roman" w:eastAsia="Times New Roman" w:hAnsi="Times New Roman" w:cs="Times New Roman"/>
          <w:color w:val="000000"/>
          <w:sz w:val="28"/>
          <w:szCs w:val="28"/>
        </w:rPr>
        <w:t>мм</w:t>
      </w:r>
      <w:r w:rsidR="0026401B" w:rsidRPr="00E1266A">
        <w:rPr>
          <w:rFonts w:ascii="Times New Roman" w:eastAsia="Times New Roman" w:hAnsi="Times New Roman" w:cs="Times New Roman"/>
          <w:color w:val="000000"/>
          <w:spacing w:val="-1"/>
          <w:sz w:val="28"/>
          <w:szCs w:val="28"/>
        </w:rPr>
        <w:t>у</w:t>
      </w:r>
      <w:r w:rsidR="0026401B" w:rsidRPr="00E1266A">
        <w:rPr>
          <w:rFonts w:ascii="Times New Roman" w:eastAsia="Times New Roman" w:hAnsi="Times New Roman" w:cs="Times New Roman"/>
          <w:color w:val="000000"/>
          <w:sz w:val="28"/>
          <w:szCs w:val="28"/>
        </w:rPr>
        <w:t>никации</w:t>
      </w:r>
      <w:r w:rsidR="0026401B" w:rsidRPr="00E1266A">
        <w:rPr>
          <w:rFonts w:ascii="Times New Roman" w:eastAsia="Times New Roman" w:hAnsi="Times New Roman" w:cs="Times New Roman"/>
          <w:color w:val="000000"/>
          <w:spacing w:val="77"/>
          <w:sz w:val="28"/>
          <w:szCs w:val="28"/>
        </w:rPr>
        <w:t xml:space="preserve"> </w:t>
      </w:r>
      <w:r w:rsidR="0026401B" w:rsidRPr="00E1266A">
        <w:rPr>
          <w:rFonts w:ascii="Times New Roman" w:eastAsia="Times New Roman" w:hAnsi="Times New Roman" w:cs="Times New Roman"/>
          <w:color w:val="000000"/>
          <w:sz w:val="28"/>
          <w:szCs w:val="28"/>
        </w:rPr>
        <w:t>(кни</w:t>
      </w:r>
      <w:r w:rsidR="0026401B" w:rsidRPr="00E1266A">
        <w:rPr>
          <w:rFonts w:ascii="Times New Roman" w:eastAsia="Times New Roman" w:hAnsi="Times New Roman" w:cs="Times New Roman"/>
          <w:color w:val="000000"/>
          <w:spacing w:val="-1"/>
          <w:sz w:val="28"/>
          <w:szCs w:val="28"/>
        </w:rPr>
        <w:t>ж</w:t>
      </w:r>
      <w:r w:rsidR="0026401B" w:rsidRPr="00E1266A">
        <w:rPr>
          <w:rFonts w:ascii="Times New Roman" w:eastAsia="Times New Roman" w:hAnsi="Times New Roman" w:cs="Times New Roman"/>
          <w:color w:val="000000"/>
          <w:sz w:val="28"/>
          <w:szCs w:val="28"/>
        </w:rPr>
        <w:t>ный</w:t>
      </w:r>
      <w:r w:rsidR="0026401B" w:rsidRPr="00E1266A">
        <w:rPr>
          <w:rFonts w:ascii="Times New Roman" w:eastAsia="Times New Roman" w:hAnsi="Times New Roman" w:cs="Times New Roman"/>
          <w:color w:val="000000"/>
          <w:spacing w:val="79"/>
          <w:sz w:val="28"/>
          <w:szCs w:val="28"/>
        </w:rPr>
        <w:t xml:space="preserve"> </w:t>
      </w:r>
      <w:r w:rsidR="0026401B" w:rsidRPr="00E1266A">
        <w:rPr>
          <w:rFonts w:ascii="Times New Roman" w:eastAsia="Times New Roman" w:hAnsi="Times New Roman" w:cs="Times New Roman"/>
          <w:color w:val="000000"/>
          <w:spacing w:val="-2"/>
          <w:sz w:val="28"/>
          <w:szCs w:val="28"/>
        </w:rPr>
        <w:t>у</w:t>
      </w:r>
      <w:r w:rsidR="0026401B" w:rsidRPr="00E1266A">
        <w:rPr>
          <w:rFonts w:ascii="Times New Roman" w:eastAsia="Times New Roman" w:hAnsi="Times New Roman" w:cs="Times New Roman"/>
          <w:color w:val="000000"/>
          <w:sz w:val="28"/>
          <w:szCs w:val="28"/>
        </w:rPr>
        <w:t>гол</w:t>
      </w:r>
      <w:r w:rsidR="0026401B" w:rsidRPr="00E1266A">
        <w:rPr>
          <w:rFonts w:ascii="Times New Roman" w:eastAsia="Times New Roman" w:hAnsi="Times New Roman" w:cs="Times New Roman"/>
          <w:color w:val="000000"/>
          <w:spacing w:val="1"/>
          <w:sz w:val="28"/>
          <w:szCs w:val="28"/>
        </w:rPr>
        <w:t>о</w:t>
      </w:r>
      <w:r w:rsidR="0026401B" w:rsidRPr="00E1266A">
        <w:rPr>
          <w:rFonts w:ascii="Times New Roman" w:eastAsia="Times New Roman" w:hAnsi="Times New Roman" w:cs="Times New Roman"/>
          <w:color w:val="000000"/>
          <w:spacing w:val="7"/>
          <w:sz w:val="28"/>
          <w:szCs w:val="28"/>
        </w:rPr>
        <w:t>к</w:t>
      </w:r>
      <w:r w:rsidR="0026401B" w:rsidRPr="00E1266A">
        <w:rPr>
          <w:rFonts w:ascii="Times New Roman" w:eastAsia="Times New Roman" w:hAnsi="Times New Roman" w:cs="Times New Roman"/>
          <w:color w:val="000000"/>
          <w:spacing w:val="1"/>
          <w:sz w:val="28"/>
          <w:szCs w:val="28"/>
        </w:rPr>
        <w:t>/</w:t>
      </w:r>
      <w:r w:rsidR="0026401B" w:rsidRPr="00E1266A">
        <w:rPr>
          <w:rFonts w:ascii="Times New Roman" w:eastAsia="Times New Roman" w:hAnsi="Times New Roman" w:cs="Times New Roman"/>
          <w:color w:val="000000"/>
          <w:spacing w:val="76"/>
          <w:sz w:val="28"/>
          <w:szCs w:val="28"/>
        </w:rPr>
        <w:t xml:space="preserve"> </w:t>
      </w:r>
      <w:r w:rsidR="0026401B" w:rsidRPr="00E1266A">
        <w:rPr>
          <w:rFonts w:ascii="Times New Roman" w:eastAsia="Times New Roman" w:hAnsi="Times New Roman" w:cs="Times New Roman"/>
          <w:color w:val="000000"/>
          <w:spacing w:val="1"/>
          <w:sz w:val="28"/>
          <w:szCs w:val="28"/>
        </w:rPr>
        <w:t>ц</w:t>
      </w:r>
      <w:r w:rsidR="0026401B" w:rsidRPr="00E1266A">
        <w:rPr>
          <w:rFonts w:ascii="Times New Roman" w:eastAsia="Times New Roman" w:hAnsi="Times New Roman" w:cs="Times New Roman"/>
          <w:color w:val="000000"/>
          <w:sz w:val="28"/>
          <w:szCs w:val="28"/>
        </w:rPr>
        <w:t>ент</w:t>
      </w:r>
      <w:r w:rsidR="0026401B" w:rsidRPr="00E1266A">
        <w:rPr>
          <w:rFonts w:ascii="Times New Roman" w:eastAsia="Times New Roman" w:hAnsi="Times New Roman" w:cs="Times New Roman"/>
          <w:color w:val="000000"/>
          <w:spacing w:val="1"/>
          <w:sz w:val="28"/>
          <w:szCs w:val="28"/>
        </w:rPr>
        <w:t>р</w:t>
      </w:r>
      <w:r w:rsidR="0026401B" w:rsidRPr="00E1266A">
        <w:rPr>
          <w:rFonts w:ascii="Times New Roman" w:eastAsia="Times New Roman" w:hAnsi="Times New Roman" w:cs="Times New Roman"/>
          <w:color w:val="000000"/>
          <w:sz w:val="28"/>
          <w:szCs w:val="28"/>
        </w:rPr>
        <w:t>),</w:t>
      </w:r>
      <w:r w:rsidR="0026401B" w:rsidRPr="00E1266A">
        <w:rPr>
          <w:rFonts w:ascii="Times New Roman" w:eastAsia="Times New Roman" w:hAnsi="Times New Roman" w:cs="Times New Roman"/>
          <w:color w:val="000000"/>
          <w:spacing w:val="78"/>
          <w:sz w:val="28"/>
          <w:szCs w:val="28"/>
        </w:rPr>
        <w:t xml:space="preserve"> </w:t>
      </w:r>
      <w:r w:rsidR="0026401B" w:rsidRPr="00E1266A">
        <w:rPr>
          <w:rFonts w:ascii="Times New Roman" w:eastAsia="Times New Roman" w:hAnsi="Times New Roman" w:cs="Times New Roman"/>
          <w:color w:val="000000"/>
          <w:sz w:val="28"/>
          <w:szCs w:val="28"/>
        </w:rPr>
        <w:t>вос</w:t>
      </w:r>
      <w:r w:rsidR="0026401B" w:rsidRPr="00E1266A">
        <w:rPr>
          <w:rFonts w:ascii="Times New Roman" w:eastAsia="Times New Roman" w:hAnsi="Times New Roman" w:cs="Times New Roman"/>
          <w:color w:val="000000"/>
          <w:spacing w:val="-1"/>
          <w:sz w:val="28"/>
          <w:szCs w:val="28"/>
        </w:rPr>
        <w:t>п</w:t>
      </w:r>
      <w:r w:rsidR="0026401B" w:rsidRPr="00E1266A">
        <w:rPr>
          <w:rFonts w:ascii="Times New Roman" w:eastAsia="Times New Roman" w:hAnsi="Times New Roman" w:cs="Times New Roman"/>
          <w:color w:val="000000"/>
          <w:sz w:val="28"/>
          <w:szCs w:val="28"/>
        </w:rPr>
        <w:t>р</w:t>
      </w:r>
      <w:r w:rsidR="0026401B" w:rsidRPr="00E1266A">
        <w:rPr>
          <w:rFonts w:ascii="Times New Roman" w:eastAsia="Times New Roman" w:hAnsi="Times New Roman" w:cs="Times New Roman"/>
          <w:color w:val="000000"/>
          <w:spacing w:val="-1"/>
          <w:sz w:val="28"/>
          <w:szCs w:val="28"/>
        </w:rPr>
        <w:t>и</w:t>
      </w:r>
      <w:r w:rsidR="0026401B" w:rsidRPr="00E1266A">
        <w:rPr>
          <w:rFonts w:ascii="Times New Roman" w:eastAsia="Times New Roman" w:hAnsi="Times New Roman" w:cs="Times New Roman"/>
          <w:color w:val="000000"/>
          <w:sz w:val="28"/>
          <w:szCs w:val="28"/>
        </w:rPr>
        <w:t>ят</w:t>
      </w:r>
      <w:r w:rsidR="0026401B" w:rsidRPr="00E1266A">
        <w:rPr>
          <w:rFonts w:ascii="Times New Roman" w:eastAsia="Times New Roman" w:hAnsi="Times New Roman" w:cs="Times New Roman"/>
          <w:color w:val="000000"/>
          <w:spacing w:val="-1"/>
          <w:sz w:val="28"/>
          <w:szCs w:val="28"/>
        </w:rPr>
        <w:t>и</w:t>
      </w:r>
      <w:r w:rsidR="0026401B" w:rsidRPr="00E1266A">
        <w:rPr>
          <w:rFonts w:ascii="Times New Roman" w:eastAsia="Times New Roman" w:hAnsi="Times New Roman" w:cs="Times New Roman"/>
          <w:color w:val="000000"/>
          <w:sz w:val="28"/>
          <w:szCs w:val="28"/>
        </w:rPr>
        <w:t>я смысла</w:t>
      </w:r>
      <w:r w:rsidR="0026401B" w:rsidRPr="00E1266A">
        <w:rPr>
          <w:rFonts w:ascii="Times New Roman" w:eastAsia="Times New Roman" w:hAnsi="Times New Roman" w:cs="Times New Roman"/>
          <w:color w:val="000000"/>
          <w:spacing w:val="-1"/>
          <w:sz w:val="28"/>
          <w:szCs w:val="28"/>
        </w:rPr>
        <w:t xml:space="preserve"> </w:t>
      </w:r>
      <w:r w:rsidR="0026401B" w:rsidRPr="00E1266A">
        <w:rPr>
          <w:rFonts w:ascii="Times New Roman" w:eastAsia="Times New Roman" w:hAnsi="Times New Roman" w:cs="Times New Roman"/>
          <w:color w:val="000000"/>
          <w:spacing w:val="-2"/>
          <w:sz w:val="28"/>
          <w:szCs w:val="28"/>
        </w:rPr>
        <w:t>с</w:t>
      </w:r>
      <w:r w:rsidR="0026401B" w:rsidRPr="00E1266A">
        <w:rPr>
          <w:rFonts w:ascii="Times New Roman" w:eastAsia="Times New Roman" w:hAnsi="Times New Roman" w:cs="Times New Roman"/>
          <w:color w:val="000000"/>
          <w:sz w:val="28"/>
          <w:szCs w:val="28"/>
        </w:rPr>
        <w:t>каз</w:t>
      </w:r>
      <w:r w:rsidR="0026401B" w:rsidRPr="00E1266A">
        <w:rPr>
          <w:rFonts w:ascii="Times New Roman" w:eastAsia="Times New Roman" w:hAnsi="Times New Roman" w:cs="Times New Roman"/>
          <w:color w:val="000000"/>
          <w:spacing w:val="-1"/>
          <w:sz w:val="28"/>
          <w:szCs w:val="28"/>
        </w:rPr>
        <w:t>о</w:t>
      </w:r>
      <w:r w:rsidR="0026401B" w:rsidRPr="00E1266A">
        <w:rPr>
          <w:rFonts w:ascii="Times New Roman" w:eastAsia="Times New Roman" w:hAnsi="Times New Roman" w:cs="Times New Roman"/>
          <w:color w:val="000000"/>
          <w:sz w:val="28"/>
          <w:szCs w:val="28"/>
        </w:rPr>
        <w:t>к, ст</w:t>
      </w:r>
      <w:r w:rsidR="0026401B" w:rsidRPr="00E1266A">
        <w:rPr>
          <w:rFonts w:ascii="Times New Roman" w:eastAsia="Times New Roman" w:hAnsi="Times New Roman" w:cs="Times New Roman"/>
          <w:color w:val="000000"/>
          <w:spacing w:val="-1"/>
          <w:sz w:val="28"/>
          <w:szCs w:val="28"/>
        </w:rPr>
        <w:t>их</w:t>
      </w:r>
      <w:r w:rsidR="0026401B" w:rsidRPr="00E1266A">
        <w:rPr>
          <w:rFonts w:ascii="Times New Roman" w:eastAsia="Times New Roman" w:hAnsi="Times New Roman" w:cs="Times New Roman"/>
          <w:color w:val="000000"/>
          <w:spacing w:val="1"/>
          <w:sz w:val="28"/>
          <w:szCs w:val="28"/>
        </w:rPr>
        <w:t>о</w:t>
      </w:r>
      <w:r w:rsidR="0026401B" w:rsidRPr="00E1266A">
        <w:rPr>
          <w:rFonts w:ascii="Times New Roman" w:eastAsia="Times New Roman" w:hAnsi="Times New Roman" w:cs="Times New Roman"/>
          <w:color w:val="000000"/>
          <w:sz w:val="28"/>
          <w:szCs w:val="28"/>
        </w:rPr>
        <w:t>в, ра</w:t>
      </w:r>
      <w:r w:rsidR="0026401B" w:rsidRPr="00E1266A">
        <w:rPr>
          <w:rFonts w:ascii="Times New Roman" w:eastAsia="Times New Roman" w:hAnsi="Times New Roman" w:cs="Times New Roman"/>
          <w:color w:val="000000"/>
          <w:spacing w:val="-1"/>
          <w:sz w:val="28"/>
          <w:szCs w:val="28"/>
        </w:rPr>
        <w:t>с</w:t>
      </w:r>
      <w:r w:rsidR="0026401B" w:rsidRPr="00E1266A">
        <w:rPr>
          <w:rFonts w:ascii="Times New Roman" w:eastAsia="Times New Roman" w:hAnsi="Times New Roman" w:cs="Times New Roman"/>
          <w:color w:val="000000"/>
          <w:sz w:val="28"/>
          <w:szCs w:val="28"/>
        </w:rPr>
        <w:t>сма</w:t>
      </w:r>
      <w:r w:rsidR="0026401B" w:rsidRPr="00E1266A">
        <w:rPr>
          <w:rFonts w:ascii="Times New Roman" w:eastAsia="Times New Roman" w:hAnsi="Times New Roman" w:cs="Times New Roman"/>
          <w:color w:val="000000"/>
          <w:spacing w:val="-3"/>
          <w:sz w:val="28"/>
          <w:szCs w:val="28"/>
        </w:rPr>
        <w:t>т</w:t>
      </w:r>
      <w:r w:rsidR="0026401B" w:rsidRPr="00E1266A">
        <w:rPr>
          <w:rFonts w:ascii="Times New Roman" w:eastAsia="Times New Roman" w:hAnsi="Times New Roman" w:cs="Times New Roman"/>
          <w:color w:val="000000"/>
          <w:sz w:val="28"/>
          <w:szCs w:val="28"/>
        </w:rPr>
        <w:t>рив</w:t>
      </w:r>
      <w:r w:rsidR="0026401B" w:rsidRPr="00E1266A">
        <w:rPr>
          <w:rFonts w:ascii="Times New Roman" w:eastAsia="Times New Roman" w:hAnsi="Times New Roman" w:cs="Times New Roman"/>
          <w:color w:val="000000"/>
          <w:spacing w:val="-2"/>
          <w:sz w:val="28"/>
          <w:szCs w:val="28"/>
        </w:rPr>
        <w:t>а</w:t>
      </w:r>
      <w:r w:rsidR="0026401B" w:rsidRPr="00E1266A">
        <w:rPr>
          <w:rFonts w:ascii="Times New Roman" w:eastAsia="Times New Roman" w:hAnsi="Times New Roman" w:cs="Times New Roman"/>
          <w:color w:val="000000"/>
          <w:sz w:val="28"/>
          <w:szCs w:val="28"/>
        </w:rPr>
        <w:t>н</w:t>
      </w:r>
      <w:r w:rsidR="0026401B" w:rsidRPr="00E1266A">
        <w:rPr>
          <w:rFonts w:ascii="Times New Roman" w:eastAsia="Times New Roman" w:hAnsi="Times New Roman" w:cs="Times New Roman"/>
          <w:color w:val="000000"/>
          <w:spacing w:val="-1"/>
          <w:sz w:val="28"/>
          <w:szCs w:val="28"/>
        </w:rPr>
        <w:t>и</w:t>
      </w:r>
      <w:r w:rsidR="0026401B" w:rsidRPr="00E1266A">
        <w:rPr>
          <w:rFonts w:ascii="Times New Roman" w:eastAsia="Times New Roman" w:hAnsi="Times New Roman" w:cs="Times New Roman"/>
          <w:color w:val="000000"/>
          <w:sz w:val="28"/>
          <w:szCs w:val="28"/>
        </w:rPr>
        <w:t>я</w:t>
      </w:r>
      <w:r w:rsidR="0026401B" w:rsidRPr="00E1266A">
        <w:rPr>
          <w:rFonts w:ascii="Times New Roman" w:eastAsia="Times New Roman" w:hAnsi="Times New Roman" w:cs="Times New Roman"/>
          <w:color w:val="000000"/>
          <w:spacing w:val="-2"/>
          <w:sz w:val="28"/>
          <w:szCs w:val="28"/>
        </w:rPr>
        <w:t xml:space="preserve"> </w:t>
      </w:r>
      <w:r w:rsidR="0026401B" w:rsidRPr="00E1266A">
        <w:rPr>
          <w:rFonts w:ascii="Times New Roman" w:eastAsia="Times New Roman" w:hAnsi="Times New Roman" w:cs="Times New Roman"/>
          <w:color w:val="000000"/>
          <w:sz w:val="28"/>
          <w:szCs w:val="28"/>
        </w:rPr>
        <w:t>кар</w:t>
      </w:r>
      <w:r w:rsidR="0026401B" w:rsidRPr="00E1266A">
        <w:rPr>
          <w:rFonts w:ascii="Times New Roman" w:eastAsia="Times New Roman" w:hAnsi="Times New Roman" w:cs="Times New Roman"/>
          <w:color w:val="000000"/>
          <w:spacing w:val="-1"/>
          <w:sz w:val="28"/>
          <w:szCs w:val="28"/>
        </w:rPr>
        <w:t>т</w:t>
      </w:r>
      <w:r w:rsidR="0026401B" w:rsidRPr="00E1266A">
        <w:rPr>
          <w:rFonts w:ascii="Times New Roman" w:eastAsia="Times New Roman" w:hAnsi="Times New Roman" w:cs="Times New Roman"/>
          <w:color w:val="000000"/>
          <w:sz w:val="28"/>
          <w:szCs w:val="28"/>
        </w:rPr>
        <w:t>ино</w:t>
      </w:r>
      <w:r w:rsidR="0026401B" w:rsidRPr="00E1266A">
        <w:rPr>
          <w:rFonts w:ascii="Times New Roman" w:eastAsia="Times New Roman" w:hAnsi="Times New Roman" w:cs="Times New Roman"/>
          <w:color w:val="000000"/>
          <w:spacing w:val="-1"/>
          <w:sz w:val="28"/>
          <w:szCs w:val="28"/>
        </w:rPr>
        <w:t>к</w:t>
      </w:r>
      <w:r w:rsidR="0026401B" w:rsidRPr="00E1266A">
        <w:rPr>
          <w:rFonts w:ascii="Times New Roman" w:eastAsia="Times New Roman" w:hAnsi="Times New Roman" w:cs="Times New Roman"/>
          <w:color w:val="000000"/>
          <w:sz w:val="28"/>
          <w:szCs w:val="28"/>
        </w:rPr>
        <w:t>;</w:t>
      </w:r>
    </w:p>
    <w:p w:rsidR="0026401B" w:rsidRPr="00E1266A" w:rsidRDefault="00E1266A" w:rsidP="00D53933">
      <w:pPr>
        <w:pStyle w:val="ac"/>
        <w:widowControl w:val="0"/>
        <w:numPr>
          <w:ilvl w:val="0"/>
          <w:numId w:val="145"/>
        </w:numPr>
        <w:spacing w:before="2" w:line="276" w:lineRule="auto"/>
        <w:ind w:right="-19"/>
        <w:jc w:val="both"/>
        <w:rPr>
          <w:rFonts w:ascii="Times New Roman" w:eastAsia="Times New Roman" w:hAnsi="Times New Roman" w:cs="Times New Roman"/>
          <w:color w:val="000000"/>
          <w:sz w:val="28"/>
          <w:szCs w:val="28"/>
        </w:rPr>
      </w:pPr>
      <w:r>
        <w:rPr>
          <w:rFonts w:ascii="Times New Roman" w:eastAsia="Symbol" w:hAnsi="Times New Roman" w:cs="Times New Roman"/>
          <w:color w:val="000000"/>
          <w:sz w:val="28"/>
          <w:szCs w:val="28"/>
        </w:rPr>
        <w:t xml:space="preserve"> </w:t>
      </w:r>
      <w:r w:rsidR="0026401B" w:rsidRPr="00E1266A">
        <w:rPr>
          <w:rFonts w:ascii="Times New Roman" w:eastAsia="Times New Roman" w:hAnsi="Times New Roman" w:cs="Times New Roman"/>
          <w:color w:val="000000"/>
          <w:sz w:val="28"/>
          <w:szCs w:val="28"/>
        </w:rPr>
        <w:t>цен</w:t>
      </w:r>
      <w:r w:rsidR="0026401B" w:rsidRPr="00E1266A">
        <w:rPr>
          <w:rFonts w:ascii="Times New Roman" w:eastAsia="Times New Roman" w:hAnsi="Times New Roman" w:cs="Times New Roman"/>
          <w:color w:val="000000"/>
          <w:spacing w:val="-1"/>
          <w:sz w:val="28"/>
          <w:szCs w:val="28"/>
        </w:rPr>
        <w:t>т</w:t>
      </w:r>
      <w:r w:rsidR="0026401B" w:rsidRPr="00E1266A">
        <w:rPr>
          <w:rFonts w:ascii="Times New Roman" w:eastAsia="Times New Roman" w:hAnsi="Times New Roman" w:cs="Times New Roman"/>
          <w:color w:val="000000"/>
          <w:sz w:val="28"/>
          <w:szCs w:val="28"/>
        </w:rPr>
        <w:t>р</w:t>
      </w:r>
      <w:r w:rsidR="0026401B" w:rsidRPr="00E1266A">
        <w:rPr>
          <w:rFonts w:ascii="Times New Roman" w:eastAsia="Times New Roman" w:hAnsi="Times New Roman" w:cs="Times New Roman"/>
          <w:color w:val="000000"/>
          <w:spacing w:val="41"/>
          <w:sz w:val="28"/>
          <w:szCs w:val="28"/>
        </w:rPr>
        <w:t xml:space="preserve"> </w:t>
      </w:r>
      <w:r w:rsidR="0026401B" w:rsidRPr="00E1266A">
        <w:rPr>
          <w:rFonts w:ascii="Times New Roman" w:eastAsia="Times New Roman" w:hAnsi="Times New Roman" w:cs="Times New Roman"/>
          <w:color w:val="000000"/>
          <w:sz w:val="28"/>
          <w:szCs w:val="28"/>
        </w:rPr>
        <w:t>экспе</w:t>
      </w:r>
      <w:r w:rsidR="0026401B" w:rsidRPr="00E1266A">
        <w:rPr>
          <w:rFonts w:ascii="Times New Roman" w:eastAsia="Times New Roman" w:hAnsi="Times New Roman" w:cs="Times New Roman"/>
          <w:color w:val="000000"/>
          <w:spacing w:val="-1"/>
          <w:sz w:val="28"/>
          <w:szCs w:val="28"/>
        </w:rPr>
        <w:t>р</w:t>
      </w:r>
      <w:r w:rsidR="0026401B" w:rsidRPr="00E1266A">
        <w:rPr>
          <w:rFonts w:ascii="Times New Roman" w:eastAsia="Times New Roman" w:hAnsi="Times New Roman" w:cs="Times New Roman"/>
          <w:color w:val="000000"/>
          <w:sz w:val="28"/>
          <w:szCs w:val="28"/>
        </w:rPr>
        <w:t>им</w:t>
      </w:r>
      <w:r w:rsidR="0026401B" w:rsidRPr="00E1266A">
        <w:rPr>
          <w:rFonts w:ascii="Times New Roman" w:eastAsia="Times New Roman" w:hAnsi="Times New Roman" w:cs="Times New Roman"/>
          <w:color w:val="000000"/>
          <w:spacing w:val="-1"/>
          <w:sz w:val="28"/>
          <w:szCs w:val="28"/>
        </w:rPr>
        <w:t>е</w:t>
      </w:r>
      <w:r w:rsidR="0026401B" w:rsidRPr="00E1266A">
        <w:rPr>
          <w:rFonts w:ascii="Times New Roman" w:eastAsia="Times New Roman" w:hAnsi="Times New Roman" w:cs="Times New Roman"/>
          <w:color w:val="000000"/>
          <w:sz w:val="28"/>
          <w:szCs w:val="28"/>
        </w:rPr>
        <w:t>н</w:t>
      </w:r>
      <w:r w:rsidR="0026401B" w:rsidRPr="00E1266A">
        <w:rPr>
          <w:rFonts w:ascii="Times New Roman" w:eastAsia="Times New Roman" w:hAnsi="Times New Roman" w:cs="Times New Roman"/>
          <w:color w:val="000000"/>
          <w:spacing w:val="-2"/>
          <w:sz w:val="28"/>
          <w:szCs w:val="28"/>
        </w:rPr>
        <w:t>т</w:t>
      </w:r>
      <w:r w:rsidR="0026401B" w:rsidRPr="00E1266A">
        <w:rPr>
          <w:rFonts w:ascii="Times New Roman" w:eastAsia="Times New Roman" w:hAnsi="Times New Roman" w:cs="Times New Roman"/>
          <w:color w:val="000000"/>
          <w:sz w:val="28"/>
          <w:szCs w:val="28"/>
        </w:rPr>
        <w:t>иров</w:t>
      </w:r>
      <w:r w:rsidR="0026401B" w:rsidRPr="00E1266A">
        <w:rPr>
          <w:rFonts w:ascii="Times New Roman" w:eastAsia="Times New Roman" w:hAnsi="Times New Roman" w:cs="Times New Roman"/>
          <w:color w:val="000000"/>
          <w:spacing w:val="-2"/>
          <w:sz w:val="28"/>
          <w:szCs w:val="28"/>
        </w:rPr>
        <w:t>а</w:t>
      </w:r>
      <w:r w:rsidR="0026401B" w:rsidRPr="00E1266A">
        <w:rPr>
          <w:rFonts w:ascii="Times New Roman" w:eastAsia="Times New Roman" w:hAnsi="Times New Roman" w:cs="Times New Roman"/>
          <w:color w:val="000000"/>
          <w:sz w:val="28"/>
          <w:szCs w:val="28"/>
        </w:rPr>
        <w:t>ния</w:t>
      </w:r>
      <w:r w:rsidR="0026401B" w:rsidRPr="00E1266A">
        <w:rPr>
          <w:rFonts w:ascii="Times New Roman" w:eastAsia="Times New Roman" w:hAnsi="Times New Roman" w:cs="Times New Roman"/>
          <w:color w:val="000000"/>
          <w:spacing w:val="38"/>
          <w:sz w:val="28"/>
          <w:szCs w:val="28"/>
        </w:rPr>
        <w:t xml:space="preserve"> </w:t>
      </w:r>
      <w:r w:rsidR="0026401B" w:rsidRPr="00E1266A">
        <w:rPr>
          <w:rFonts w:ascii="Times New Roman" w:eastAsia="Times New Roman" w:hAnsi="Times New Roman" w:cs="Times New Roman"/>
          <w:color w:val="000000"/>
          <w:sz w:val="28"/>
          <w:szCs w:val="28"/>
        </w:rPr>
        <w:t>и</w:t>
      </w:r>
      <w:r w:rsidR="0026401B" w:rsidRPr="00E1266A">
        <w:rPr>
          <w:rFonts w:ascii="Times New Roman" w:eastAsia="Times New Roman" w:hAnsi="Times New Roman" w:cs="Times New Roman"/>
          <w:color w:val="000000"/>
          <w:spacing w:val="41"/>
          <w:sz w:val="28"/>
          <w:szCs w:val="28"/>
        </w:rPr>
        <w:t xml:space="preserve"> </w:t>
      </w:r>
      <w:r w:rsidR="0026401B" w:rsidRPr="00E1266A">
        <w:rPr>
          <w:rFonts w:ascii="Times New Roman" w:eastAsia="Times New Roman" w:hAnsi="Times New Roman" w:cs="Times New Roman"/>
          <w:color w:val="000000"/>
          <w:sz w:val="28"/>
          <w:szCs w:val="28"/>
        </w:rPr>
        <w:t>т</w:t>
      </w:r>
      <w:r w:rsidR="0026401B" w:rsidRPr="00E1266A">
        <w:rPr>
          <w:rFonts w:ascii="Times New Roman" w:eastAsia="Times New Roman" w:hAnsi="Times New Roman" w:cs="Times New Roman"/>
          <w:color w:val="000000"/>
          <w:spacing w:val="1"/>
          <w:sz w:val="28"/>
          <w:szCs w:val="28"/>
        </w:rPr>
        <w:t>р</w:t>
      </w:r>
      <w:r w:rsidR="0026401B" w:rsidRPr="00E1266A">
        <w:rPr>
          <w:rFonts w:ascii="Times New Roman" w:eastAsia="Times New Roman" w:hAnsi="Times New Roman" w:cs="Times New Roman"/>
          <w:color w:val="000000"/>
          <w:spacing w:val="-3"/>
          <w:sz w:val="28"/>
          <w:szCs w:val="28"/>
        </w:rPr>
        <w:t>у</w:t>
      </w:r>
      <w:r w:rsidR="0026401B" w:rsidRPr="00E1266A">
        <w:rPr>
          <w:rFonts w:ascii="Times New Roman" w:eastAsia="Times New Roman" w:hAnsi="Times New Roman" w:cs="Times New Roman"/>
          <w:color w:val="000000"/>
          <w:spacing w:val="1"/>
          <w:sz w:val="28"/>
          <w:szCs w:val="28"/>
        </w:rPr>
        <w:t>д</w:t>
      </w:r>
      <w:r w:rsidR="0026401B" w:rsidRPr="00E1266A">
        <w:rPr>
          <w:rFonts w:ascii="Times New Roman" w:eastAsia="Times New Roman" w:hAnsi="Times New Roman" w:cs="Times New Roman"/>
          <w:color w:val="000000"/>
          <w:sz w:val="28"/>
          <w:szCs w:val="28"/>
        </w:rPr>
        <w:t>а</w:t>
      </w:r>
      <w:r w:rsidR="0026401B" w:rsidRPr="00E1266A">
        <w:rPr>
          <w:rFonts w:ascii="Times New Roman" w:eastAsia="Times New Roman" w:hAnsi="Times New Roman" w:cs="Times New Roman"/>
          <w:color w:val="000000"/>
          <w:spacing w:val="40"/>
          <w:sz w:val="28"/>
          <w:szCs w:val="28"/>
        </w:rPr>
        <w:t xml:space="preserve"> </w:t>
      </w:r>
      <w:r w:rsidR="0026401B" w:rsidRPr="00E1266A">
        <w:rPr>
          <w:rFonts w:ascii="Times New Roman" w:eastAsia="Times New Roman" w:hAnsi="Times New Roman" w:cs="Times New Roman"/>
          <w:color w:val="000000"/>
          <w:spacing w:val="1"/>
          <w:sz w:val="28"/>
          <w:szCs w:val="28"/>
        </w:rPr>
        <w:t>д</w:t>
      </w:r>
      <w:r w:rsidR="0026401B" w:rsidRPr="00E1266A">
        <w:rPr>
          <w:rFonts w:ascii="Times New Roman" w:eastAsia="Times New Roman" w:hAnsi="Times New Roman" w:cs="Times New Roman"/>
          <w:color w:val="000000"/>
          <w:sz w:val="28"/>
          <w:szCs w:val="28"/>
        </w:rPr>
        <w:t>ля</w:t>
      </w:r>
      <w:r w:rsidR="0026401B" w:rsidRPr="00E1266A">
        <w:rPr>
          <w:rFonts w:ascii="Times New Roman" w:eastAsia="Times New Roman" w:hAnsi="Times New Roman" w:cs="Times New Roman"/>
          <w:color w:val="000000"/>
          <w:spacing w:val="39"/>
          <w:sz w:val="28"/>
          <w:szCs w:val="28"/>
        </w:rPr>
        <w:t xml:space="preserve"> </w:t>
      </w:r>
      <w:r w:rsidR="0026401B" w:rsidRPr="00E1266A">
        <w:rPr>
          <w:rFonts w:ascii="Times New Roman" w:eastAsia="Times New Roman" w:hAnsi="Times New Roman" w:cs="Times New Roman"/>
          <w:color w:val="000000"/>
          <w:spacing w:val="1"/>
          <w:sz w:val="28"/>
          <w:szCs w:val="28"/>
        </w:rPr>
        <w:t>ор</w:t>
      </w:r>
      <w:r w:rsidR="0026401B" w:rsidRPr="00E1266A">
        <w:rPr>
          <w:rFonts w:ascii="Times New Roman" w:eastAsia="Times New Roman" w:hAnsi="Times New Roman" w:cs="Times New Roman"/>
          <w:color w:val="000000"/>
          <w:sz w:val="28"/>
          <w:szCs w:val="28"/>
        </w:rPr>
        <w:t>гани</w:t>
      </w:r>
      <w:r w:rsidR="0026401B" w:rsidRPr="00E1266A">
        <w:rPr>
          <w:rFonts w:ascii="Times New Roman" w:eastAsia="Times New Roman" w:hAnsi="Times New Roman" w:cs="Times New Roman"/>
          <w:color w:val="000000"/>
          <w:spacing w:val="-1"/>
          <w:sz w:val="28"/>
          <w:szCs w:val="28"/>
        </w:rPr>
        <w:t>з</w:t>
      </w:r>
      <w:r w:rsidR="0026401B" w:rsidRPr="00E1266A">
        <w:rPr>
          <w:rFonts w:ascii="Times New Roman" w:eastAsia="Times New Roman" w:hAnsi="Times New Roman" w:cs="Times New Roman"/>
          <w:color w:val="000000"/>
          <w:sz w:val="28"/>
          <w:szCs w:val="28"/>
        </w:rPr>
        <w:t>а</w:t>
      </w:r>
      <w:r w:rsidR="0026401B" w:rsidRPr="00E1266A">
        <w:rPr>
          <w:rFonts w:ascii="Times New Roman" w:eastAsia="Times New Roman" w:hAnsi="Times New Roman" w:cs="Times New Roman"/>
          <w:color w:val="000000"/>
          <w:spacing w:val="-1"/>
          <w:sz w:val="28"/>
          <w:szCs w:val="28"/>
        </w:rPr>
        <w:t>ц</w:t>
      </w:r>
      <w:r w:rsidR="0026401B" w:rsidRPr="00E1266A">
        <w:rPr>
          <w:rFonts w:ascii="Times New Roman" w:eastAsia="Times New Roman" w:hAnsi="Times New Roman" w:cs="Times New Roman"/>
          <w:color w:val="000000"/>
          <w:sz w:val="28"/>
          <w:szCs w:val="28"/>
        </w:rPr>
        <w:t>ии</w:t>
      </w:r>
      <w:r w:rsidR="0026401B" w:rsidRPr="00E1266A">
        <w:rPr>
          <w:rFonts w:ascii="Times New Roman" w:eastAsia="Times New Roman" w:hAnsi="Times New Roman" w:cs="Times New Roman"/>
          <w:color w:val="000000"/>
          <w:spacing w:val="40"/>
          <w:sz w:val="28"/>
          <w:szCs w:val="28"/>
        </w:rPr>
        <w:t xml:space="preserve"> </w:t>
      </w:r>
      <w:r w:rsidR="0026401B" w:rsidRPr="00E1266A">
        <w:rPr>
          <w:rFonts w:ascii="Times New Roman" w:eastAsia="Times New Roman" w:hAnsi="Times New Roman" w:cs="Times New Roman"/>
          <w:color w:val="000000"/>
          <w:sz w:val="28"/>
          <w:szCs w:val="28"/>
        </w:rPr>
        <w:t>экспе</w:t>
      </w:r>
      <w:r w:rsidR="0026401B" w:rsidRPr="00E1266A">
        <w:rPr>
          <w:rFonts w:ascii="Times New Roman" w:eastAsia="Times New Roman" w:hAnsi="Times New Roman" w:cs="Times New Roman"/>
          <w:color w:val="000000"/>
          <w:spacing w:val="-1"/>
          <w:sz w:val="28"/>
          <w:szCs w:val="28"/>
        </w:rPr>
        <w:t>р</w:t>
      </w:r>
      <w:r w:rsidR="0026401B" w:rsidRPr="00E1266A">
        <w:rPr>
          <w:rFonts w:ascii="Times New Roman" w:eastAsia="Times New Roman" w:hAnsi="Times New Roman" w:cs="Times New Roman"/>
          <w:color w:val="000000"/>
          <w:sz w:val="28"/>
          <w:szCs w:val="28"/>
        </w:rPr>
        <w:t>им</w:t>
      </w:r>
      <w:r w:rsidR="0026401B" w:rsidRPr="00E1266A">
        <w:rPr>
          <w:rFonts w:ascii="Times New Roman" w:eastAsia="Times New Roman" w:hAnsi="Times New Roman" w:cs="Times New Roman"/>
          <w:color w:val="000000"/>
          <w:spacing w:val="-1"/>
          <w:sz w:val="28"/>
          <w:szCs w:val="28"/>
        </w:rPr>
        <w:t>е</w:t>
      </w:r>
      <w:r w:rsidR="0026401B" w:rsidRPr="00E1266A">
        <w:rPr>
          <w:rFonts w:ascii="Times New Roman" w:eastAsia="Times New Roman" w:hAnsi="Times New Roman" w:cs="Times New Roman"/>
          <w:color w:val="000000"/>
          <w:sz w:val="28"/>
          <w:szCs w:val="28"/>
        </w:rPr>
        <w:t>нта</w:t>
      </w:r>
      <w:r w:rsidR="0026401B" w:rsidRPr="00E1266A">
        <w:rPr>
          <w:rFonts w:ascii="Times New Roman" w:eastAsia="Times New Roman" w:hAnsi="Times New Roman" w:cs="Times New Roman"/>
          <w:color w:val="000000"/>
          <w:spacing w:val="-1"/>
          <w:sz w:val="28"/>
          <w:szCs w:val="28"/>
        </w:rPr>
        <w:t>л</w:t>
      </w:r>
      <w:r w:rsidR="0026401B" w:rsidRPr="00E1266A">
        <w:rPr>
          <w:rFonts w:ascii="Times New Roman" w:eastAsia="Times New Roman" w:hAnsi="Times New Roman" w:cs="Times New Roman"/>
          <w:color w:val="000000"/>
          <w:spacing w:val="-3"/>
          <w:sz w:val="28"/>
          <w:szCs w:val="28"/>
        </w:rPr>
        <w:t>ь</w:t>
      </w:r>
      <w:r w:rsidR="0026401B" w:rsidRPr="00E1266A">
        <w:rPr>
          <w:rFonts w:ascii="Times New Roman" w:eastAsia="Times New Roman" w:hAnsi="Times New Roman" w:cs="Times New Roman"/>
          <w:color w:val="000000"/>
          <w:spacing w:val="-1"/>
          <w:sz w:val="28"/>
          <w:szCs w:val="28"/>
        </w:rPr>
        <w:t>но</w:t>
      </w:r>
      <w:r w:rsidR="0026401B" w:rsidRPr="00E1266A">
        <w:rPr>
          <w:rFonts w:ascii="Times New Roman" w:eastAsia="Times New Roman" w:hAnsi="Times New Roman" w:cs="Times New Roman"/>
          <w:color w:val="000000"/>
          <w:sz w:val="28"/>
          <w:szCs w:val="28"/>
        </w:rPr>
        <w:t>й деятел</w:t>
      </w:r>
      <w:r w:rsidR="0026401B" w:rsidRPr="00E1266A">
        <w:rPr>
          <w:rFonts w:ascii="Times New Roman" w:eastAsia="Times New Roman" w:hAnsi="Times New Roman" w:cs="Times New Roman"/>
          <w:color w:val="000000"/>
          <w:spacing w:val="-3"/>
          <w:sz w:val="28"/>
          <w:szCs w:val="28"/>
        </w:rPr>
        <w:t>ь</w:t>
      </w:r>
      <w:r w:rsidR="0026401B" w:rsidRPr="00E1266A">
        <w:rPr>
          <w:rFonts w:ascii="Times New Roman" w:eastAsia="Times New Roman" w:hAnsi="Times New Roman" w:cs="Times New Roman"/>
          <w:color w:val="000000"/>
          <w:sz w:val="28"/>
          <w:szCs w:val="28"/>
        </w:rPr>
        <w:t>нос</w:t>
      </w:r>
      <w:r w:rsidR="0026401B" w:rsidRPr="00E1266A">
        <w:rPr>
          <w:rFonts w:ascii="Times New Roman" w:eastAsia="Times New Roman" w:hAnsi="Times New Roman" w:cs="Times New Roman"/>
          <w:color w:val="000000"/>
          <w:spacing w:val="-2"/>
          <w:sz w:val="28"/>
          <w:szCs w:val="28"/>
        </w:rPr>
        <w:t>т</w:t>
      </w:r>
      <w:r w:rsidR="0026401B" w:rsidRPr="00E1266A">
        <w:rPr>
          <w:rFonts w:ascii="Times New Roman" w:eastAsia="Times New Roman" w:hAnsi="Times New Roman" w:cs="Times New Roman"/>
          <w:color w:val="000000"/>
          <w:sz w:val="28"/>
          <w:szCs w:val="28"/>
        </w:rPr>
        <w:t>и</w:t>
      </w:r>
      <w:r w:rsidR="0026401B" w:rsidRPr="00E1266A">
        <w:rPr>
          <w:rFonts w:ascii="Times New Roman" w:eastAsia="Times New Roman" w:hAnsi="Times New Roman" w:cs="Times New Roman"/>
          <w:color w:val="000000"/>
          <w:spacing w:val="72"/>
          <w:sz w:val="28"/>
          <w:szCs w:val="28"/>
        </w:rPr>
        <w:t xml:space="preserve"> </w:t>
      </w:r>
      <w:r w:rsidR="0026401B" w:rsidRPr="00E1266A">
        <w:rPr>
          <w:rFonts w:ascii="Times New Roman" w:eastAsia="Times New Roman" w:hAnsi="Times New Roman" w:cs="Times New Roman"/>
          <w:color w:val="000000"/>
          <w:sz w:val="28"/>
          <w:szCs w:val="28"/>
        </w:rPr>
        <w:t>с</w:t>
      </w:r>
      <w:r w:rsidR="0026401B" w:rsidRPr="00E1266A">
        <w:rPr>
          <w:rFonts w:ascii="Times New Roman" w:eastAsia="Times New Roman" w:hAnsi="Times New Roman" w:cs="Times New Roman"/>
          <w:color w:val="000000"/>
          <w:spacing w:val="68"/>
          <w:sz w:val="28"/>
          <w:szCs w:val="28"/>
        </w:rPr>
        <w:t xml:space="preserve"> </w:t>
      </w:r>
      <w:r w:rsidR="0026401B" w:rsidRPr="00E1266A">
        <w:rPr>
          <w:rFonts w:ascii="Times New Roman" w:eastAsia="Times New Roman" w:hAnsi="Times New Roman" w:cs="Times New Roman"/>
          <w:color w:val="000000"/>
          <w:sz w:val="28"/>
          <w:szCs w:val="28"/>
        </w:rPr>
        <w:t>ма</w:t>
      </w:r>
      <w:r w:rsidR="0026401B" w:rsidRPr="00E1266A">
        <w:rPr>
          <w:rFonts w:ascii="Times New Roman" w:eastAsia="Times New Roman" w:hAnsi="Times New Roman" w:cs="Times New Roman"/>
          <w:color w:val="000000"/>
          <w:spacing w:val="-1"/>
          <w:sz w:val="28"/>
          <w:szCs w:val="28"/>
        </w:rPr>
        <w:t>т</w:t>
      </w:r>
      <w:r w:rsidR="0026401B" w:rsidRPr="00E1266A">
        <w:rPr>
          <w:rFonts w:ascii="Times New Roman" w:eastAsia="Times New Roman" w:hAnsi="Times New Roman" w:cs="Times New Roman"/>
          <w:color w:val="000000"/>
          <w:sz w:val="28"/>
          <w:szCs w:val="28"/>
        </w:rPr>
        <w:t>ериалами</w:t>
      </w:r>
      <w:r w:rsidR="0026401B" w:rsidRPr="00E1266A">
        <w:rPr>
          <w:rFonts w:ascii="Times New Roman" w:eastAsia="Times New Roman" w:hAnsi="Times New Roman" w:cs="Times New Roman"/>
          <w:color w:val="000000"/>
          <w:spacing w:val="69"/>
          <w:sz w:val="28"/>
          <w:szCs w:val="28"/>
        </w:rPr>
        <w:t xml:space="preserve"> </w:t>
      </w:r>
      <w:r w:rsidR="0026401B" w:rsidRPr="00E1266A">
        <w:rPr>
          <w:rFonts w:ascii="Times New Roman" w:eastAsia="Times New Roman" w:hAnsi="Times New Roman" w:cs="Times New Roman"/>
          <w:color w:val="000000"/>
          <w:sz w:val="28"/>
          <w:szCs w:val="28"/>
        </w:rPr>
        <w:t>и</w:t>
      </w:r>
      <w:r w:rsidR="0026401B" w:rsidRPr="00E1266A">
        <w:rPr>
          <w:rFonts w:ascii="Times New Roman" w:eastAsia="Times New Roman" w:hAnsi="Times New Roman" w:cs="Times New Roman"/>
          <w:color w:val="000000"/>
          <w:spacing w:val="72"/>
          <w:sz w:val="28"/>
          <w:szCs w:val="28"/>
        </w:rPr>
        <w:t xml:space="preserve"> </w:t>
      </w:r>
      <w:r w:rsidR="0026401B" w:rsidRPr="00E1266A">
        <w:rPr>
          <w:rFonts w:ascii="Times New Roman" w:eastAsia="Times New Roman" w:hAnsi="Times New Roman" w:cs="Times New Roman"/>
          <w:color w:val="000000"/>
          <w:sz w:val="28"/>
          <w:szCs w:val="28"/>
        </w:rPr>
        <w:t>в</w:t>
      </w:r>
      <w:r w:rsidR="0026401B" w:rsidRPr="00E1266A">
        <w:rPr>
          <w:rFonts w:ascii="Times New Roman" w:eastAsia="Times New Roman" w:hAnsi="Times New Roman" w:cs="Times New Roman"/>
          <w:color w:val="000000"/>
          <w:spacing w:val="-2"/>
          <w:sz w:val="28"/>
          <w:szCs w:val="28"/>
        </w:rPr>
        <w:t>е</w:t>
      </w:r>
      <w:r w:rsidR="0026401B" w:rsidRPr="00E1266A">
        <w:rPr>
          <w:rFonts w:ascii="Times New Roman" w:eastAsia="Times New Roman" w:hAnsi="Times New Roman" w:cs="Times New Roman"/>
          <w:color w:val="000000"/>
          <w:sz w:val="28"/>
          <w:szCs w:val="28"/>
        </w:rPr>
        <w:t>щес</w:t>
      </w:r>
      <w:r w:rsidR="0026401B" w:rsidRPr="00E1266A">
        <w:rPr>
          <w:rFonts w:ascii="Times New Roman" w:eastAsia="Times New Roman" w:hAnsi="Times New Roman" w:cs="Times New Roman"/>
          <w:color w:val="000000"/>
          <w:spacing w:val="-3"/>
          <w:sz w:val="28"/>
          <w:szCs w:val="28"/>
        </w:rPr>
        <w:t>т</w:t>
      </w:r>
      <w:r w:rsidR="0026401B" w:rsidRPr="00E1266A">
        <w:rPr>
          <w:rFonts w:ascii="Times New Roman" w:eastAsia="Times New Roman" w:hAnsi="Times New Roman" w:cs="Times New Roman"/>
          <w:color w:val="000000"/>
          <w:sz w:val="28"/>
          <w:szCs w:val="28"/>
        </w:rPr>
        <w:t>вами</w:t>
      </w:r>
      <w:r w:rsidR="0026401B" w:rsidRPr="00E1266A">
        <w:rPr>
          <w:rFonts w:ascii="Times New Roman" w:eastAsia="Times New Roman" w:hAnsi="Times New Roman" w:cs="Times New Roman"/>
          <w:color w:val="000000"/>
          <w:spacing w:val="71"/>
          <w:sz w:val="28"/>
          <w:szCs w:val="28"/>
        </w:rPr>
        <w:t xml:space="preserve"> </w:t>
      </w:r>
      <w:r w:rsidR="0026401B" w:rsidRPr="00E1266A">
        <w:rPr>
          <w:rFonts w:ascii="Times New Roman" w:eastAsia="Times New Roman" w:hAnsi="Times New Roman" w:cs="Times New Roman"/>
          <w:color w:val="000000"/>
          <w:spacing w:val="3"/>
          <w:sz w:val="28"/>
          <w:szCs w:val="28"/>
        </w:rPr>
        <w:t>(</w:t>
      </w:r>
      <w:r w:rsidR="0026401B" w:rsidRPr="00E1266A">
        <w:rPr>
          <w:rFonts w:ascii="Times New Roman" w:eastAsia="Times New Roman" w:hAnsi="Times New Roman" w:cs="Times New Roman"/>
          <w:color w:val="000000"/>
          <w:spacing w:val="1"/>
          <w:sz w:val="28"/>
          <w:szCs w:val="28"/>
        </w:rPr>
        <w:t>п</w:t>
      </w:r>
      <w:r w:rsidR="0026401B" w:rsidRPr="00E1266A">
        <w:rPr>
          <w:rFonts w:ascii="Times New Roman" w:eastAsia="Times New Roman" w:hAnsi="Times New Roman" w:cs="Times New Roman"/>
          <w:color w:val="000000"/>
          <w:sz w:val="28"/>
          <w:szCs w:val="28"/>
        </w:rPr>
        <w:t>е</w:t>
      </w:r>
      <w:r w:rsidR="0026401B" w:rsidRPr="00E1266A">
        <w:rPr>
          <w:rFonts w:ascii="Times New Roman" w:eastAsia="Times New Roman" w:hAnsi="Times New Roman" w:cs="Times New Roman"/>
          <w:color w:val="000000"/>
          <w:spacing w:val="-1"/>
          <w:sz w:val="28"/>
          <w:szCs w:val="28"/>
        </w:rPr>
        <w:t>с</w:t>
      </w:r>
      <w:r w:rsidR="0026401B" w:rsidRPr="00E1266A">
        <w:rPr>
          <w:rFonts w:ascii="Times New Roman" w:eastAsia="Times New Roman" w:hAnsi="Times New Roman" w:cs="Times New Roman"/>
          <w:color w:val="000000"/>
          <w:sz w:val="28"/>
          <w:szCs w:val="28"/>
        </w:rPr>
        <w:t>ок,</w:t>
      </w:r>
      <w:r w:rsidR="0026401B" w:rsidRPr="00E1266A">
        <w:rPr>
          <w:rFonts w:ascii="Times New Roman" w:eastAsia="Times New Roman" w:hAnsi="Times New Roman" w:cs="Times New Roman"/>
          <w:color w:val="000000"/>
          <w:spacing w:val="71"/>
          <w:sz w:val="28"/>
          <w:szCs w:val="28"/>
        </w:rPr>
        <w:t xml:space="preserve"> </w:t>
      </w:r>
      <w:r w:rsidR="0026401B" w:rsidRPr="00E1266A">
        <w:rPr>
          <w:rFonts w:ascii="Times New Roman" w:eastAsia="Times New Roman" w:hAnsi="Times New Roman" w:cs="Times New Roman"/>
          <w:color w:val="000000"/>
          <w:spacing w:val="-1"/>
          <w:sz w:val="28"/>
          <w:szCs w:val="28"/>
        </w:rPr>
        <w:t>в</w:t>
      </w:r>
      <w:r w:rsidR="0026401B" w:rsidRPr="00E1266A">
        <w:rPr>
          <w:rFonts w:ascii="Times New Roman" w:eastAsia="Times New Roman" w:hAnsi="Times New Roman" w:cs="Times New Roman"/>
          <w:color w:val="000000"/>
          <w:sz w:val="28"/>
          <w:szCs w:val="28"/>
        </w:rPr>
        <w:t>о</w:t>
      </w:r>
      <w:r w:rsidR="0026401B" w:rsidRPr="00E1266A">
        <w:rPr>
          <w:rFonts w:ascii="Times New Roman" w:eastAsia="Times New Roman" w:hAnsi="Times New Roman" w:cs="Times New Roman"/>
          <w:color w:val="000000"/>
          <w:spacing w:val="-1"/>
          <w:sz w:val="28"/>
          <w:szCs w:val="28"/>
        </w:rPr>
        <w:t>д</w:t>
      </w:r>
      <w:r w:rsidR="0026401B" w:rsidRPr="00E1266A">
        <w:rPr>
          <w:rFonts w:ascii="Times New Roman" w:eastAsia="Times New Roman" w:hAnsi="Times New Roman" w:cs="Times New Roman"/>
          <w:color w:val="000000"/>
          <w:sz w:val="28"/>
          <w:szCs w:val="28"/>
        </w:rPr>
        <w:t>а,</w:t>
      </w:r>
      <w:r w:rsidR="0026401B" w:rsidRPr="00E1266A">
        <w:rPr>
          <w:rFonts w:ascii="Times New Roman" w:eastAsia="Times New Roman" w:hAnsi="Times New Roman" w:cs="Times New Roman"/>
          <w:color w:val="000000"/>
          <w:spacing w:val="68"/>
          <w:sz w:val="28"/>
          <w:szCs w:val="28"/>
        </w:rPr>
        <w:t xml:space="preserve"> </w:t>
      </w:r>
      <w:r w:rsidR="0026401B" w:rsidRPr="00E1266A">
        <w:rPr>
          <w:rFonts w:ascii="Times New Roman" w:eastAsia="Times New Roman" w:hAnsi="Times New Roman" w:cs="Times New Roman"/>
          <w:color w:val="000000"/>
          <w:sz w:val="28"/>
          <w:szCs w:val="28"/>
        </w:rPr>
        <w:t>тесто</w:t>
      </w:r>
      <w:r w:rsidR="0026401B" w:rsidRPr="00E1266A">
        <w:rPr>
          <w:rFonts w:ascii="Times New Roman" w:eastAsia="Times New Roman" w:hAnsi="Times New Roman" w:cs="Times New Roman"/>
          <w:color w:val="000000"/>
          <w:spacing w:val="70"/>
          <w:sz w:val="28"/>
          <w:szCs w:val="28"/>
        </w:rPr>
        <w:t xml:space="preserve"> </w:t>
      </w:r>
      <w:r w:rsidR="0026401B" w:rsidRPr="00E1266A">
        <w:rPr>
          <w:rFonts w:ascii="Times New Roman" w:eastAsia="Times New Roman" w:hAnsi="Times New Roman" w:cs="Times New Roman"/>
          <w:color w:val="000000"/>
          <w:sz w:val="28"/>
          <w:szCs w:val="28"/>
        </w:rPr>
        <w:t>и</w:t>
      </w:r>
      <w:r w:rsidR="0026401B" w:rsidRPr="00E1266A">
        <w:rPr>
          <w:rFonts w:ascii="Times New Roman" w:eastAsia="Times New Roman" w:hAnsi="Times New Roman" w:cs="Times New Roman"/>
          <w:color w:val="000000"/>
          <w:spacing w:val="70"/>
          <w:sz w:val="28"/>
          <w:szCs w:val="28"/>
        </w:rPr>
        <w:t xml:space="preserve"> </w:t>
      </w:r>
      <w:r w:rsidR="0026401B" w:rsidRPr="00E1266A">
        <w:rPr>
          <w:rFonts w:ascii="Times New Roman" w:eastAsia="Times New Roman" w:hAnsi="Times New Roman" w:cs="Times New Roman"/>
          <w:color w:val="000000"/>
          <w:sz w:val="28"/>
          <w:szCs w:val="28"/>
        </w:rPr>
        <w:t>д</w:t>
      </w:r>
      <w:r w:rsidR="0026401B" w:rsidRPr="00E1266A">
        <w:rPr>
          <w:rFonts w:ascii="Times New Roman" w:eastAsia="Times New Roman" w:hAnsi="Times New Roman" w:cs="Times New Roman"/>
          <w:color w:val="000000"/>
          <w:spacing w:val="1"/>
          <w:sz w:val="28"/>
          <w:szCs w:val="28"/>
        </w:rPr>
        <w:t>р.),</w:t>
      </w:r>
      <w:r w:rsidR="0026401B" w:rsidRPr="00E1266A">
        <w:rPr>
          <w:rFonts w:ascii="Times New Roman" w:eastAsia="Times New Roman" w:hAnsi="Times New Roman" w:cs="Times New Roman"/>
          <w:color w:val="000000"/>
          <w:spacing w:val="68"/>
          <w:sz w:val="28"/>
          <w:szCs w:val="28"/>
        </w:rPr>
        <w:t xml:space="preserve"> </w:t>
      </w:r>
      <w:r w:rsidR="0026401B" w:rsidRPr="00E1266A">
        <w:rPr>
          <w:rFonts w:ascii="Times New Roman" w:eastAsia="Times New Roman" w:hAnsi="Times New Roman" w:cs="Times New Roman"/>
          <w:color w:val="000000"/>
          <w:spacing w:val="1"/>
          <w:sz w:val="28"/>
          <w:szCs w:val="28"/>
        </w:rPr>
        <w:t>р</w:t>
      </w:r>
      <w:r w:rsidR="0026401B" w:rsidRPr="00E1266A">
        <w:rPr>
          <w:rFonts w:ascii="Times New Roman" w:eastAsia="Times New Roman" w:hAnsi="Times New Roman" w:cs="Times New Roman"/>
          <w:color w:val="000000"/>
          <w:sz w:val="28"/>
          <w:szCs w:val="28"/>
        </w:rPr>
        <w:t>аз</w:t>
      </w:r>
      <w:r w:rsidR="0026401B" w:rsidRPr="00E1266A">
        <w:rPr>
          <w:rFonts w:ascii="Times New Roman" w:eastAsia="Times New Roman" w:hAnsi="Times New Roman" w:cs="Times New Roman"/>
          <w:color w:val="000000"/>
          <w:spacing w:val="-2"/>
          <w:sz w:val="28"/>
          <w:szCs w:val="28"/>
        </w:rPr>
        <w:t>в</w:t>
      </w:r>
      <w:r w:rsidR="0026401B" w:rsidRPr="00E1266A">
        <w:rPr>
          <w:rFonts w:ascii="Times New Roman" w:eastAsia="Times New Roman" w:hAnsi="Times New Roman" w:cs="Times New Roman"/>
          <w:color w:val="000000"/>
          <w:spacing w:val="-1"/>
          <w:sz w:val="28"/>
          <w:szCs w:val="28"/>
        </w:rPr>
        <w:t>и</w:t>
      </w:r>
      <w:r w:rsidR="0026401B" w:rsidRPr="00E1266A">
        <w:rPr>
          <w:rFonts w:ascii="Times New Roman" w:eastAsia="Times New Roman" w:hAnsi="Times New Roman" w:cs="Times New Roman"/>
          <w:color w:val="000000"/>
          <w:sz w:val="28"/>
          <w:szCs w:val="28"/>
        </w:rPr>
        <w:t>тия навык</w:t>
      </w:r>
      <w:r w:rsidR="0026401B" w:rsidRPr="00E1266A">
        <w:rPr>
          <w:rFonts w:ascii="Times New Roman" w:eastAsia="Times New Roman" w:hAnsi="Times New Roman" w:cs="Times New Roman"/>
          <w:color w:val="000000"/>
          <w:spacing w:val="1"/>
          <w:sz w:val="28"/>
          <w:szCs w:val="28"/>
        </w:rPr>
        <w:t>о</w:t>
      </w:r>
      <w:r w:rsidR="0026401B" w:rsidRPr="00E1266A">
        <w:rPr>
          <w:rFonts w:ascii="Times New Roman" w:eastAsia="Times New Roman" w:hAnsi="Times New Roman" w:cs="Times New Roman"/>
          <w:color w:val="000000"/>
          <w:sz w:val="28"/>
          <w:szCs w:val="28"/>
        </w:rPr>
        <w:t>в</w:t>
      </w:r>
      <w:r w:rsidR="0026401B" w:rsidRPr="00E1266A">
        <w:rPr>
          <w:rFonts w:ascii="Times New Roman" w:eastAsia="Times New Roman" w:hAnsi="Times New Roman" w:cs="Times New Roman"/>
          <w:color w:val="000000"/>
          <w:spacing w:val="95"/>
          <w:sz w:val="28"/>
          <w:szCs w:val="28"/>
        </w:rPr>
        <w:t xml:space="preserve"> </w:t>
      </w:r>
      <w:r w:rsidR="0026401B" w:rsidRPr="00E1266A">
        <w:rPr>
          <w:rFonts w:ascii="Times New Roman" w:eastAsia="Times New Roman" w:hAnsi="Times New Roman" w:cs="Times New Roman"/>
          <w:color w:val="000000"/>
          <w:sz w:val="28"/>
          <w:szCs w:val="28"/>
        </w:rPr>
        <w:t>с</w:t>
      </w:r>
      <w:r w:rsidR="0026401B" w:rsidRPr="00E1266A">
        <w:rPr>
          <w:rFonts w:ascii="Times New Roman" w:eastAsia="Times New Roman" w:hAnsi="Times New Roman" w:cs="Times New Roman"/>
          <w:color w:val="000000"/>
          <w:spacing w:val="-1"/>
          <w:sz w:val="28"/>
          <w:szCs w:val="28"/>
        </w:rPr>
        <w:t>а</w:t>
      </w:r>
      <w:r w:rsidR="0026401B" w:rsidRPr="00E1266A">
        <w:rPr>
          <w:rFonts w:ascii="Times New Roman" w:eastAsia="Times New Roman" w:hAnsi="Times New Roman" w:cs="Times New Roman"/>
          <w:color w:val="000000"/>
          <w:sz w:val="28"/>
          <w:szCs w:val="28"/>
        </w:rPr>
        <w:t>м</w:t>
      </w:r>
      <w:r w:rsidR="0026401B" w:rsidRPr="00E1266A">
        <w:rPr>
          <w:rFonts w:ascii="Times New Roman" w:eastAsia="Times New Roman" w:hAnsi="Times New Roman" w:cs="Times New Roman"/>
          <w:color w:val="000000"/>
          <w:spacing w:val="-1"/>
          <w:sz w:val="28"/>
          <w:szCs w:val="28"/>
        </w:rPr>
        <w:t>о</w:t>
      </w:r>
      <w:r w:rsidR="0026401B" w:rsidRPr="00E1266A">
        <w:rPr>
          <w:rFonts w:ascii="Times New Roman" w:eastAsia="Times New Roman" w:hAnsi="Times New Roman" w:cs="Times New Roman"/>
          <w:color w:val="000000"/>
          <w:sz w:val="28"/>
          <w:szCs w:val="28"/>
        </w:rPr>
        <w:t>обсл</w:t>
      </w:r>
      <w:r w:rsidR="0026401B" w:rsidRPr="00E1266A">
        <w:rPr>
          <w:rFonts w:ascii="Times New Roman" w:eastAsia="Times New Roman" w:hAnsi="Times New Roman" w:cs="Times New Roman"/>
          <w:color w:val="000000"/>
          <w:spacing w:val="-2"/>
          <w:sz w:val="28"/>
          <w:szCs w:val="28"/>
        </w:rPr>
        <w:t>у</w:t>
      </w:r>
      <w:r w:rsidR="0026401B" w:rsidRPr="00E1266A">
        <w:rPr>
          <w:rFonts w:ascii="Times New Roman" w:eastAsia="Times New Roman" w:hAnsi="Times New Roman" w:cs="Times New Roman"/>
          <w:color w:val="000000"/>
          <w:sz w:val="28"/>
          <w:szCs w:val="28"/>
        </w:rPr>
        <w:t>жив</w:t>
      </w:r>
      <w:r w:rsidR="0026401B" w:rsidRPr="00E1266A">
        <w:rPr>
          <w:rFonts w:ascii="Times New Roman" w:eastAsia="Times New Roman" w:hAnsi="Times New Roman" w:cs="Times New Roman"/>
          <w:color w:val="000000"/>
          <w:spacing w:val="-1"/>
          <w:sz w:val="28"/>
          <w:szCs w:val="28"/>
        </w:rPr>
        <w:t>а</w:t>
      </w:r>
      <w:r w:rsidR="0026401B" w:rsidRPr="00E1266A">
        <w:rPr>
          <w:rFonts w:ascii="Times New Roman" w:eastAsia="Times New Roman" w:hAnsi="Times New Roman" w:cs="Times New Roman"/>
          <w:color w:val="000000"/>
          <w:sz w:val="28"/>
          <w:szCs w:val="28"/>
        </w:rPr>
        <w:t>ния</w:t>
      </w:r>
      <w:r w:rsidR="0026401B" w:rsidRPr="00E1266A">
        <w:rPr>
          <w:rFonts w:ascii="Times New Roman" w:eastAsia="Times New Roman" w:hAnsi="Times New Roman" w:cs="Times New Roman"/>
          <w:color w:val="000000"/>
          <w:spacing w:val="94"/>
          <w:sz w:val="28"/>
          <w:szCs w:val="28"/>
        </w:rPr>
        <w:t xml:space="preserve"> </w:t>
      </w:r>
      <w:r w:rsidR="0026401B" w:rsidRPr="00E1266A">
        <w:rPr>
          <w:rFonts w:ascii="Times New Roman" w:eastAsia="Times New Roman" w:hAnsi="Times New Roman" w:cs="Times New Roman"/>
          <w:color w:val="000000"/>
          <w:spacing w:val="1"/>
          <w:sz w:val="28"/>
          <w:szCs w:val="28"/>
        </w:rPr>
        <w:t>и</w:t>
      </w:r>
      <w:r w:rsidR="0026401B" w:rsidRPr="00E1266A">
        <w:rPr>
          <w:rFonts w:ascii="Times New Roman" w:eastAsia="Times New Roman" w:hAnsi="Times New Roman" w:cs="Times New Roman"/>
          <w:color w:val="000000"/>
          <w:spacing w:val="96"/>
          <w:sz w:val="28"/>
          <w:szCs w:val="28"/>
        </w:rPr>
        <w:t xml:space="preserve"> </w:t>
      </w:r>
      <w:r w:rsidR="0026401B" w:rsidRPr="00E1266A">
        <w:rPr>
          <w:rFonts w:ascii="Times New Roman" w:eastAsia="Times New Roman" w:hAnsi="Times New Roman" w:cs="Times New Roman"/>
          <w:color w:val="000000"/>
          <w:sz w:val="28"/>
          <w:szCs w:val="28"/>
        </w:rPr>
        <w:t>ст</w:t>
      </w:r>
      <w:r w:rsidR="0026401B" w:rsidRPr="00E1266A">
        <w:rPr>
          <w:rFonts w:ascii="Times New Roman" w:eastAsia="Times New Roman" w:hAnsi="Times New Roman" w:cs="Times New Roman"/>
          <w:color w:val="000000"/>
          <w:spacing w:val="-2"/>
          <w:sz w:val="28"/>
          <w:szCs w:val="28"/>
        </w:rPr>
        <w:t>а</w:t>
      </w:r>
      <w:r w:rsidR="0026401B" w:rsidRPr="00E1266A">
        <w:rPr>
          <w:rFonts w:ascii="Times New Roman" w:eastAsia="Times New Roman" w:hAnsi="Times New Roman" w:cs="Times New Roman"/>
          <w:color w:val="000000"/>
          <w:spacing w:val="-1"/>
          <w:sz w:val="28"/>
          <w:szCs w:val="28"/>
        </w:rPr>
        <w:t>н</w:t>
      </w:r>
      <w:r w:rsidR="0026401B" w:rsidRPr="00E1266A">
        <w:rPr>
          <w:rFonts w:ascii="Times New Roman" w:eastAsia="Times New Roman" w:hAnsi="Times New Roman" w:cs="Times New Roman"/>
          <w:color w:val="000000"/>
          <w:sz w:val="28"/>
          <w:szCs w:val="28"/>
        </w:rPr>
        <w:t>овлен</w:t>
      </w:r>
      <w:r w:rsidR="0026401B" w:rsidRPr="00E1266A">
        <w:rPr>
          <w:rFonts w:ascii="Times New Roman" w:eastAsia="Times New Roman" w:hAnsi="Times New Roman" w:cs="Times New Roman"/>
          <w:color w:val="000000"/>
          <w:spacing w:val="-1"/>
          <w:sz w:val="28"/>
          <w:szCs w:val="28"/>
        </w:rPr>
        <w:t>и</w:t>
      </w:r>
      <w:r w:rsidR="0026401B" w:rsidRPr="00E1266A">
        <w:rPr>
          <w:rFonts w:ascii="Times New Roman" w:eastAsia="Times New Roman" w:hAnsi="Times New Roman" w:cs="Times New Roman"/>
          <w:color w:val="000000"/>
          <w:sz w:val="28"/>
          <w:szCs w:val="28"/>
        </w:rPr>
        <w:t>я</w:t>
      </w:r>
      <w:r w:rsidR="0026401B" w:rsidRPr="00E1266A">
        <w:rPr>
          <w:rFonts w:ascii="Times New Roman" w:eastAsia="Times New Roman" w:hAnsi="Times New Roman" w:cs="Times New Roman"/>
          <w:color w:val="000000"/>
          <w:spacing w:val="95"/>
          <w:sz w:val="28"/>
          <w:szCs w:val="28"/>
        </w:rPr>
        <w:t xml:space="preserve"> </w:t>
      </w:r>
      <w:r w:rsidR="0026401B" w:rsidRPr="00E1266A">
        <w:rPr>
          <w:rFonts w:ascii="Times New Roman" w:eastAsia="Times New Roman" w:hAnsi="Times New Roman" w:cs="Times New Roman"/>
          <w:color w:val="000000"/>
          <w:sz w:val="28"/>
          <w:szCs w:val="28"/>
        </w:rPr>
        <w:t>дейст</w:t>
      </w:r>
      <w:r w:rsidR="0026401B" w:rsidRPr="00E1266A">
        <w:rPr>
          <w:rFonts w:ascii="Times New Roman" w:eastAsia="Times New Roman" w:hAnsi="Times New Roman" w:cs="Times New Roman"/>
          <w:color w:val="000000"/>
          <w:spacing w:val="-2"/>
          <w:sz w:val="28"/>
          <w:szCs w:val="28"/>
        </w:rPr>
        <w:t>в</w:t>
      </w:r>
      <w:r w:rsidR="0026401B" w:rsidRPr="00E1266A">
        <w:rPr>
          <w:rFonts w:ascii="Times New Roman" w:eastAsia="Times New Roman" w:hAnsi="Times New Roman" w:cs="Times New Roman"/>
          <w:color w:val="000000"/>
          <w:sz w:val="28"/>
          <w:szCs w:val="28"/>
        </w:rPr>
        <w:t>ий</w:t>
      </w:r>
      <w:r w:rsidR="0026401B" w:rsidRPr="00E1266A">
        <w:rPr>
          <w:rFonts w:ascii="Times New Roman" w:eastAsia="Times New Roman" w:hAnsi="Times New Roman" w:cs="Times New Roman"/>
          <w:color w:val="000000"/>
          <w:spacing w:val="96"/>
          <w:sz w:val="28"/>
          <w:szCs w:val="28"/>
        </w:rPr>
        <w:t xml:space="preserve"> </w:t>
      </w:r>
      <w:r w:rsidR="0026401B" w:rsidRPr="00E1266A">
        <w:rPr>
          <w:rFonts w:ascii="Times New Roman" w:eastAsia="Times New Roman" w:hAnsi="Times New Roman" w:cs="Times New Roman"/>
          <w:color w:val="000000"/>
          <w:sz w:val="28"/>
          <w:szCs w:val="28"/>
        </w:rPr>
        <w:t>с</w:t>
      </w:r>
      <w:r w:rsidR="0026401B" w:rsidRPr="00E1266A">
        <w:rPr>
          <w:rFonts w:ascii="Times New Roman" w:eastAsia="Times New Roman" w:hAnsi="Times New Roman" w:cs="Times New Roman"/>
          <w:color w:val="000000"/>
          <w:spacing w:val="92"/>
          <w:sz w:val="28"/>
          <w:szCs w:val="28"/>
        </w:rPr>
        <w:t xml:space="preserve"> </w:t>
      </w:r>
      <w:r w:rsidR="0026401B" w:rsidRPr="00E1266A">
        <w:rPr>
          <w:rFonts w:ascii="Times New Roman" w:eastAsia="Times New Roman" w:hAnsi="Times New Roman" w:cs="Times New Roman"/>
          <w:color w:val="000000"/>
          <w:sz w:val="28"/>
          <w:szCs w:val="28"/>
        </w:rPr>
        <w:t>быт</w:t>
      </w:r>
      <w:r w:rsidR="0026401B" w:rsidRPr="00E1266A">
        <w:rPr>
          <w:rFonts w:ascii="Times New Roman" w:eastAsia="Times New Roman" w:hAnsi="Times New Roman" w:cs="Times New Roman"/>
          <w:color w:val="000000"/>
          <w:spacing w:val="1"/>
          <w:sz w:val="28"/>
          <w:szCs w:val="28"/>
        </w:rPr>
        <w:t>о</w:t>
      </w:r>
      <w:r w:rsidR="0026401B" w:rsidRPr="00E1266A">
        <w:rPr>
          <w:rFonts w:ascii="Times New Roman" w:eastAsia="Times New Roman" w:hAnsi="Times New Roman" w:cs="Times New Roman"/>
          <w:color w:val="000000"/>
          <w:spacing w:val="-1"/>
          <w:sz w:val="28"/>
          <w:szCs w:val="28"/>
        </w:rPr>
        <w:t>в</w:t>
      </w:r>
      <w:r w:rsidR="0026401B" w:rsidRPr="00E1266A">
        <w:rPr>
          <w:rFonts w:ascii="Times New Roman" w:eastAsia="Times New Roman" w:hAnsi="Times New Roman" w:cs="Times New Roman"/>
          <w:color w:val="000000"/>
          <w:sz w:val="28"/>
          <w:szCs w:val="28"/>
        </w:rPr>
        <w:t>ыми</w:t>
      </w:r>
      <w:r w:rsidR="0026401B" w:rsidRPr="00E1266A">
        <w:rPr>
          <w:rFonts w:ascii="Times New Roman" w:eastAsia="Times New Roman" w:hAnsi="Times New Roman" w:cs="Times New Roman"/>
          <w:color w:val="000000"/>
          <w:spacing w:val="96"/>
          <w:sz w:val="28"/>
          <w:szCs w:val="28"/>
        </w:rPr>
        <w:t xml:space="preserve"> </w:t>
      </w:r>
      <w:r w:rsidR="0026401B" w:rsidRPr="00E1266A">
        <w:rPr>
          <w:rFonts w:ascii="Times New Roman" w:eastAsia="Times New Roman" w:hAnsi="Times New Roman" w:cs="Times New Roman"/>
          <w:color w:val="000000"/>
          <w:sz w:val="28"/>
          <w:szCs w:val="28"/>
        </w:rPr>
        <w:t>предмет</w:t>
      </w:r>
      <w:r w:rsidR="0026401B" w:rsidRPr="00E1266A">
        <w:rPr>
          <w:rFonts w:ascii="Times New Roman" w:eastAsia="Times New Roman" w:hAnsi="Times New Roman" w:cs="Times New Roman"/>
          <w:color w:val="000000"/>
          <w:spacing w:val="-2"/>
          <w:sz w:val="28"/>
          <w:szCs w:val="28"/>
        </w:rPr>
        <w:t>а</w:t>
      </w:r>
      <w:r w:rsidR="0026401B" w:rsidRPr="00E1266A">
        <w:rPr>
          <w:rFonts w:ascii="Times New Roman" w:eastAsia="Times New Roman" w:hAnsi="Times New Roman" w:cs="Times New Roman"/>
          <w:color w:val="000000"/>
          <w:sz w:val="28"/>
          <w:szCs w:val="28"/>
        </w:rPr>
        <w:t>м</w:t>
      </w:r>
      <w:r w:rsidR="0026401B" w:rsidRPr="00E1266A">
        <w:rPr>
          <w:rFonts w:ascii="Times New Roman" w:eastAsia="Times New Roman" w:hAnsi="Times New Roman" w:cs="Times New Roman"/>
          <w:color w:val="000000"/>
          <w:spacing w:val="9"/>
          <w:sz w:val="28"/>
          <w:szCs w:val="28"/>
        </w:rPr>
        <w:t>и</w:t>
      </w:r>
      <w:r w:rsidR="0026401B" w:rsidRPr="00E1266A">
        <w:rPr>
          <w:rFonts w:ascii="Times New Roman" w:eastAsia="Times New Roman" w:hAnsi="Times New Roman" w:cs="Times New Roman"/>
          <w:color w:val="000000"/>
          <w:sz w:val="28"/>
          <w:szCs w:val="28"/>
        </w:rPr>
        <w:t>-о</w:t>
      </w:r>
      <w:r w:rsidR="0026401B" w:rsidRPr="00E1266A">
        <w:rPr>
          <w:rFonts w:ascii="Times New Roman" w:eastAsia="Times New Roman" w:hAnsi="Times New Roman" w:cs="Times New Roman"/>
          <w:color w:val="000000"/>
          <w:spacing w:val="2"/>
          <w:sz w:val="28"/>
          <w:szCs w:val="28"/>
        </w:rPr>
        <w:t>р</w:t>
      </w:r>
      <w:r w:rsidR="0026401B" w:rsidRPr="00E1266A">
        <w:rPr>
          <w:rFonts w:ascii="Times New Roman" w:eastAsia="Times New Roman" w:hAnsi="Times New Roman" w:cs="Times New Roman"/>
          <w:color w:val="000000"/>
          <w:spacing w:val="-2"/>
          <w:sz w:val="28"/>
          <w:szCs w:val="28"/>
        </w:rPr>
        <w:t>у</w:t>
      </w:r>
      <w:r w:rsidR="0026401B" w:rsidRPr="00E1266A">
        <w:rPr>
          <w:rFonts w:ascii="Times New Roman" w:eastAsia="Times New Roman" w:hAnsi="Times New Roman" w:cs="Times New Roman"/>
          <w:color w:val="000000"/>
          <w:sz w:val="28"/>
          <w:szCs w:val="28"/>
        </w:rPr>
        <w:t>диями</w:t>
      </w:r>
      <w:r w:rsidR="0026401B" w:rsidRPr="00E1266A">
        <w:rPr>
          <w:rFonts w:ascii="Times New Roman" w:eastAsia="Times New Roman" w:hAnsi="Times New Roman" w:cs="Times New Roman"/>
          <w:color w:val="000000"/>
          <w:spacing w:val="1"/>
          <w:sz w:val="28"/>
          <w:szCs w:val="28"/>
        </w:rPr>
        <w:t xml:space="preserve"> </w:t>
      </w:r>
      <w:r w:rsidR="0026401B" w:rsidRPr="00E1266A">
        <w:rPr>
          <w:rFonts w:ascii="Times New Roman" w:eastAsia="Times New Roman" w:hAnsi="Times New Roman" w:cs="Times New Roman"/>
          <w:color w:val="000000"/>
          <w:sz w:val="28"/>
          <w:szCs w:val="28"/>
        </w:rPr>
        <w:t>(</w:t>
      </w:r>
      <w:r w:rsidR="0026401B" w:rsidRPr="00E1266A">
        <w:rPr>
          <w:rFonts w:ascii="Times New Roman" w:eastAsia="Times New Roman" w:hAnsi="Times New Roman" w:cs="Times New Roman"/>
          <w:color w:val="000000"/>
          <w:spacing w:val="-2"/>
          <w:sz w:val="28"/>
          <w:szCs w:val="28"/>
        </w:rPr>
        <w:t>л</w:t>
      </w:r>
      <w:r w:rsidR="0026401B" w:rsidRPr="00E1266A">
        <w:rPr>
          <w:rFonts w:ascii="Times New Roman" w:eastAsia="Times New Roman" w:hAnsi="Times New Roman" w:cs="Times New Roman"/>
          <w:color w:val="000000"/>
          <w:sz w:val="28"/>
          <w:szCs w:val="28"/>
        </w:rPr>
        <w:t>ожка,</w:t>
      </w:r>
      <w:r w:rsidR="0026401B" w:rsidRPr="00E1266A">
        <w:rPr>
          <w:rFonts w:ascii="Times New Roman" w:eastAsia="Times New Roman" w:hAnsi="Times New Roman" w:cs="Times New Roman"/>
          <w:color w:val="000000"/>
          <w:spacing w:val="-1"/>
          <w:sz w:val="28"/>
          <w:szCs w:val="28"/>
        </w:rPr>
        <w:t xml:space="preserve"> </w:t>
      </w:r>
      <w:r w:rsidR="0026401B" w:rsidRPr="00E1266A">
        <w:rPr>
          <w:rFonts w:ascii="Times New Roman" w:eastAsia="Times New Roman" w:hAnsi="Times New Roman" w:cs="Times New Roman"/>
          <w:color w:val="000000"/>
          <w:sz w:val="28"/>
          <w:szCs w:val="28"/>
        </w:rPr>
        <w:t>совок, ло</w:t>
      </w:r>
      <w:r w:rsidR="0026401B" w:rsidRPr="00E1266A">
        <w:rPr>
          <w:rFonts w:ascii="Times New Roman" w:eastAsia="Times New Roman" w:hAnsi="Times New Roman" w:cs="Times New Roman"/>
          <w:color w:val="000000"/>
          <w:spacing w:val="1"/>
          <w:sz w:val="28"/>
          <w:szCs w:val="28"/>
        </w:rPr>
        <w:t>п</w:t>
      </w:r>
      <w:r w:rsidR="0026401B" w:rsidRPr="00E1266A">
        <w:rPr>
          <w:rFonts w:ascii="Times New Roman" w:eastAsia="Times New Roman" w:hAnsi="Times New Roman" w:cs="Times New Roman"/>
          <w:color w:val="000000"/>
          <w:sz w:val="28"/>
          <w:szCs w:val="28"/>
        </w:rPr>
        <w:t>а</w:t>
      </w:r>
      <w:r w:rsidR="0026401B" w:rsidRPr="00E1266A">
        <w:rPr>
          <w:rFonts w:ascii="Times New Roman" w:eastAsia="Times New Roman" w:hAnsi="Times New Roman" w:cs="Times New Roman"/>
          <w:color w:val="000000"/>
          <w:spacing w:val="-2"/>
          <w:sz w:val="28"/>
          <w:szCs w:val="28"/>
        </w:rPr>
        <w:t>т</w:t>
      </w:r>
      <w:r w:rsidR="0026401B" w:rsidRPr="00E1266A">
        <w:rPr>
          <w:rFonts w:ascii="Times New Roman" w:eastAsia="Times New Roman" w:hAnsi="Times New Roman" w:cs="Times New Roman"/>
          <w:color w:val="000000"/>
          <w:sz w:val="28"/>
          <w:szCs w:val="28"/>
        </w:rPr>
        <w:t>ка и</w:t>
      </w:r>
      <w:r w:rsidR="0026401B" w:rsidRPr="00E1266A">
        <w:rPr>
          <w:rFonts w:ascii="Times New Roman" w:eastAsia="Times New Roman" w:hAnsi="Times New Roman" w:cs="Times New Roman"/>
          <w:color w:val="000000"/>
          <w:spacing w:val="-1"/>
          <w:sz w:val="28"/>
          <w:szCs w:val="28"/>
        </w:rPr>
        <w:t xml:space="preserve"> </w:t>
      </w:r>
      <w:r w:rsidR="0026401B" w:rsidRPr="00E1266A">
        <w:rPr>
          <w:rFonts w:ascii="Times New Roman" w:eastAsia="Times New Roman" w:hAnsi="Times New Roman" w:cs="Times New Roman"/>
          <w:color w:val="000000"/>
          <w:sz w:val="28"/>
          <w:szCs w:val="28"/>
        </w:rPr>
        <w:t>п</w:t>
      </w:r>
      <w:r w:rsidR="0026401B" w:rsidRPr="00E1266A">
        <w:rPr>
          <w:rFonts w:ascii="Times New Roman" w:eastAsia="Times New Roman" w:hAnsi="Times New Roman" w:cs="Times New Roman"/>
          <w:color w:val="000000"/>
          <w:spacing w:val="1"/>
          <w:sz w:val="28"/>
          <w:szCs w:val="28"/>
        </w:rPr>
        <w:t>р</w:t>
      </w:r>
      <w:r w:rsidR="0026401B" w:rsidRPr="00E1266A">
        <w:rPr>
          <w:rFonts w:ascii="Times New Roman" w:eastAsia="Times New Roman" w:hAnsi="Times New Roman" w:cs="Times New Roman"/>
          <w:color w:val="000000"/>
          <w:sz w:val="28"/>
          <w:szCs w:val="28"/>
        </w:rPr>
        <w:t>.).</w:t>
      </w:r>
    </w:p>
    <w:p w:rsidR="0026401B" w:rsidRPr="00EF3849" w:rsidRDefault="0026401B" w:rsidP="00E1266A">
      <w:pPr>
        <w:widowControl w:val="0"/>
        <w:spacing w:before="3" w:line="276" w:lineRule="auto"/>
        <w:ind w:right="-20"/>
        <w:rPr>
          <w:rFonts w:ascii="Times New Roman" w:eastAsia="Times New Roman" w:hAnsi="Times New Roman" w:cs="Times New Roman"/>
          <w:color w:val="000000"/>
          <w:sz w:val="28"/>
          <w:szCs w:val="28"/>
        </w:rPr>
      </w:pPr>
      <w:r w:rsidRPr="00EF3849">
        <w:rPr>
          <w:rFonts w:ascii="Times New Roman" w:eastAsia="Times New Roman" w:hAnsi="Times New Roman" w:cs="Times New Roman"/>
          <w:b/>
          <w:bCs/>
          <w:color w:val="000000"/>
          <w:sz w:val="28"/>
          <w:szCs w:val="28"/>
        </w:rPr>
        <w:t>В</w:t>
      </w:r>
      <w:r w:rsidRPr="00EF3849">
        <w:rPr>
          <w:rFonts w:ascii="Times New Roman" w:eastAsia="Times New Roman" w:hAnsi="Times New Roman" w:cs="Times New Roman"/>
          <w:b/>
          <w:bCs/>
          <w:color w:val="000000"/>
          <w:spacing w:val="1"/>
          <w:sz w:val="28"/>
          <w:szCs w:val="28"/>
        </w:rPr>
        <w:t xml:space="preserve"> </w:t>
      </w:r>
      <w:r w:rsidRPr="00EF3849">
        <w:rPr>
          <w:rFonts w:ascii="Times New Roman" w:eastAsia="Times New Roman" w:hAnsi="Times New Roman" w:cs="Times New Roman"/>
          <w:b/>
          <w:bCs/>
          <w:color w:val="000000"/>
          <w:sz w:val="28"/>
          <w:szCs w:val="28"/>
        </w:rPr>
        <w:t>группах</w:t>
      </w:r>
      <w:r w:rsidRPr="00EF3849">
        <w:rPr>
          <w:rFonts w:ascii="Times New Roman" w:eastAsia="Times New Roman" w:hAnsi="Times New Roman" w:cs="Times New Roman"/>
          <w:b/>
          <w:bCs/>
          <w:color w:val="000000"/>
          <w:spacing w:val="1"/>
          <w:sz w:val="28"/>
          <w:szCs w:val="28"/>
        </w:rPr>
        <w:t xml:space="preserve"> </w:t>
      </w:r>
      <w:r w:rsidRPr="00EF3849">
        <w:rPr>
          <w:rFonts w:ascii="Times New Roman" w:eastAsia="Times New Roman" w:hAnsi="Times New Roman" w:cs="Times New Roman"/>
          <w:b/>
          <w:bCs/>
          <w:color w:val="000000"/>
          <w:sz w:val="28"/>
          <w:szCs w:val="28"/>
        </w:rPr>
        <w:t>для</w:t>
      </w:r>
      <w:r w:rsidRPr="00EF3849">
        <w:rPr>
          <w:rFonts w:ascii="Times New Roman" w:eastAsia="Times New Roman" w:hAnsi="Times New Roman" w:cs="Times New Roman"/>
          <w:b/>
          <w:bCs/>
          <w:color w:val="000000"/>
          <w:spacing w:val="-1"/>
          <w:sz w:val="28"/>
          <w:szCs w:val="28"/>
        </w:rPr>
        <w:t xml:space="preserve"> </w:t>
      </w:r>
      <w:r w:rsidRPr="00EF3849">
        <w:rPr>
          <w:rFonts w:ascii="Times New Roman" w:eastAsia="Times New Roman" w:hAnsi="Times New Roman" w:cs="Times New Roman"/>
          <w:b/>
          <w:bCs/>
          <w:color w:val="000000"/>
          <w:sz w:val="28"/>
          <w:szCs w:val="28"/>
        </w:rPr>
        <w:t>д</w:t>
      </w:r>
      <w:r w:rsidRPr="00EF3849">
        <w:rPr>
          <w:rFonts w:ascii="Times New Roman" w:eastAsia="Times New Roman" w:hAnsi="Times New Roman" w:cs="Times New Roman"/>
          <w:b/>
          <w:bCs/>
          <w:color w:val="000000"/>
          <w:spacing w:val="-2"/>
          <w:sz w:val="28"/>
          <w:szCs w:val="28"/>
        </w:rPr>
        <w:t>е</w:t>
      </w:r>
      <w:r w:rsidRPr="00EF3849">
        <w:rPr>
          <w:rFonts w:ascii="Times New Roman" w:eastAsia="Times New Roman" w:hAnsi="Times New Roman" w:cs="Times New Roman"/>
          <w:b/>
          <w:bCs/>
          <w:color w:val="000000"/>
          <w:sz w:val="28"/>
          <w:szCs w:val="28"/>
        </w:rPr>
        <w:t>т</w:t>
      </w:r>
      <w:r w:rsidRPr="00EF3849">
        <w:rPr>
          <w:rFonts w:ascii="Times New Roman" w:eastAsia="Times New Roman" w:hAnsi="Times New Roman" w:cs="Times New Roman"/>
          <w:b/>
          <w:bCs/>
          <w:color w:val="000000"/>
          <w:spacing w:val="-1"/>
          <w:sz w:val="28"/>
          <w:szCs w:val="28"/>
        </w:rPr>
        <w:t>е</w:t>
      </w:r>
      <w:r w:rsidRPr="00EF3849">
        <w:rPr>
          <w:rFonts w:ascii="Times New Roman" w:eastAsia="Times New Roman" w:hAnsi="Times New Roman" w:cs="Times New Roman"/>
          <w:b/>
          <w:bCs/>
          <w:color w:val="000000"/>
          <w:sz w:val="28"/>
          <w:szCs w:val="28"/>
        </w:rPr>
        <w:t>й дошкольного</w:t>
      </w:r>
      <w:r w:rsidRPr="00EF3849">
        <w:rPr>
          <w:rFonts w:ascii="Times New Roman" w:eastAsia="Times New Roman" w:hAnsi="Times New Roman" w:cs="Times New Roman"/>
          <w:b/>
          <w:bCs/>
          <w:color w:val="000000"/>
          <w:spacing w:val="1"/>
          <w:sz w:val="28"/>
          <w:szCs w:val="28"/>
        </w:rPr>
        <w:t xml:space="preserve"> </w:t>
      </w:r>
      <w:r w:rsidRPr="00EF3849">
        <w:rPr>
          <w:rFonts w:ascii="Times New Roman" w:eastAsia="Times New Roman" w:hAnsi="Times New Roman" w:cs="Times New Roman"/>
          <w:b/>
          <w:bCs/>
          <w:color w:val="000000"/>
          <w:spacing w:val="-2"/>
          <w:sz w:val="28"/>
          <w:szCs w:val="28"/>
        </w:rPr>
        <w:t>в</w:t>
      </w:r>
      <w:r w:rsidRPr="00EF3849">
        <w:rPr>
          <w:rFonts w:ascii="Times New Roman" w:eastAsia="Times New Roman" w:hAnsi="Times New Roman" w:cs="Times New Roman"/>
          <w:b/>
          <w:bCs/>
          <w:color w:val="000000"/>
          <w:sz w:val="28"/>
          <w:szCs w:val="28"/>
        </w:rPr>
        <w:t>о</w:t>
      </w:r>
      <w:r w:rsidRPr="00EF3849">
        <w:rPr>
          <w:rFonts w:ascii="Times New Roman" w:eastAsia="Times New Roman" w:hAnsi="Times New Roman" w:cs="Times New Roman"/>
          <w:b/>
          <w:bCs/>
          <w:color w:val="000000"/>
          <w:spacing w:val="-1"/>
          <w:sz w:val="28"/>
          <w:szCs w:val="28"/>
        </w:rPr>
        <w:t>з</w:t>
      </w:r>
      <w:r w:rsidRPr="00EF3849">
        <w:rPr>
          <w:rFonts w:ascii="Times New Roman" w:eastAsia="Times New Roman" w:hAnsi="Times New Roman" w:cs="Times New Roman"/>
          <w:b/>
          <w:bCs/>
          <w:color w:val="000000"/>
          <w:sz w:val="28"/>
          <w:szCs w:val="28"/>
        </w:rPr>
        <w:t>раста</w:t>
      </w:r>
      <w:r w:rsidRPr="00EF3849">
        <w:rPr>
          <w:rFonts w:ascii="Times New Roman" w:eastAsia="Times New Roman" w:hAnsi="Times New Roman" w:cs="Times New Roman"/>
          <w:b/>
          <w:bCs/>
          <w:color w:val="000000"/>
          <w:spacing w:val="1"/>
          <w:sz w:val="28"/>
          <w:szCs w:val="28"/>
        </w:rPr>
        <w:t xml:space="preserve"> </w:t>
      </w:r>
      <w:r w:rsidRPr="00EF3849">
        <w:rPr>
          <w:rFonts w:ascii="Times New Roman" w:eastAsia="Times New Roman" w:hAnsi="Times New Roman" w:cs="Times New Roman"/>
          <w:b/>
          <w:bCs/>
          <w:color w:val="000000"/>
          <w:spacing w:val="-2"/>
          <w:sz w:val="28"/>
          <w:szCs w:val="28"/>
        </w:rPr>
        <w:t>(</w:t>
      </w:r>
      <w:r w:rsidRPr="00EF3849">
        <w:rPr>
          <w:rFonts w:ascii="Times New Roman" w:eastAsia="Times New Roman" w:hAnsi="Times New Roman" w:cs="Times New Roman"/>
          <w:b/>
          <w:bCs/>
          <w:color w:val="000000"/>
          <w:spacing w:val="-1"/>
          <w:sz w:val="28"/>
          <w:szCs w:val="28"/>
        </w:rPr>
        <w:t>о</w:t>
      </w:r>
      <w:r w:rsidRPr="00EF3849">
        <w:rPr>
          <w:rFonts w:ascii="Times New Roman" w:eastAsia="Times New Roman" w:hAnsi="Times New Roman" w:cs="Times New Roman"/>
          <w:b/>
          <w:bCs/>
          <w:color w:val="000000"/>
          <w:sz w:val="28"/>
          <w:szCs w:val="28"/>
        </w:rPr>
        <w:t>т</w:t>
      </w:r>
      <w:r w:rsidRPr="00EF3849">
        <w:rPr>
          <w:rFonts w:ascii="Times New Roman" w:eastAsia="Times New Roman" w:hAnsi="Times New Roman" w:cs="Times New Roman"/>
          <w:b/>
          <w:bCs/>
          <w:color w:val="000000"/>
          <w:spacing w:val="2"/>
          <w:sz w:val="28"/>
          <w:szCs w:val="28"/>
        </w:rPr>
        <w:t xml:space="preserve"> </w:t>
      </w:r>
      <w:r w:rsidRPr="00EF3849">
        <w:rPr>
          <w:rFonts w:ascii="Times New Roman" w:eastAsia="Times New Roman" w:hAnsi="Times New Roman" w:cs="Times New Roman"/>
          <w:b/>
          <w:bCs/>
          <w:color w:val="000000"/>
          <w:sz w:val="28"/>
          <w:szCs w:val="28"/>
        </w:rPr>
        <w:t xml:space="preserve">3 </w:t>
      </w:r>
      <w:r w:rsidRPr="00EF3849">
        <w:rPr>
          <w:rFonts w:ascii="Times New Roman" w:eastAsia="Times New Roman" w:hAnsi="Times New Roman" w:cs="Times New Roman"/>
          <w:b/>
          <w:bCs/>
          <w:color w:val="000000"/>
          <w:spacing w:val="-2"/>
          <w:sz w:val="28"/>
          <w:szCs w:val="28"/>
        </w:rPr>
        <w:t>д</w:t>
      </w:r>
      <w:r w:rsidRPr="00EF3849">
        <w:rPr>
          <w:rFonts w:ascii="Times New Roman" w:eastAsia="Times New Roman" w:hAnsi="Times New Roman" w:cs="Times New Roman"/>
          <w:b/>
          <w:bCs/>
          <w:color w:val="000000"/>
          <w:sz w:val="28"/>
          <w:szCs w:val="28"/>
        </w:rPr>
        <w:t>о</w:t>
      </w:r>
      <w:r w:rsidRPr="00EF3849">
        <w:rPr>
          <w:rFonts w:ascii="Times New Roman" w:eastAsia="Times New Roman" w:hAnsi="Times New Roman" w:cs="Times New Roman"/>
          <w:b/>
          <w:bCs/>
          <w:color w:val="000000"/>
          <w:spacing w:val="1"/>
          <w:sz w:val="28"/>
          <w:szCs w:val="28"/>
        </w:rPr>
        <w:t xml:space="preserve"> 7</w:t>
      </w:r>
      <w:r w:rsidRPr="00EF3849">
        <w:rPr>
          <w:rFonts w:ascii="Times New Roman" w:eastAsia="Times New Roman" w:hAnsi="Times New Roman" w:cs="Times New Roman"/>
          <w:b/>
          <w:bCs/>
          <w:color w:val="000000"/>
          <w:sz w:val="28"/>
          <w:szCs w:val="28"/>
        </w:rPr>
        <w:t xml:space="preserve"> лет</w:t>
      </w:r>
      <w:r w:rsidRPr="00EF3849">
        <w:rPr>
          <w:rFonts w:ascii="Times New Roman" w:eastAsia="Times New Roman" w:hAnsi="Times New Roman" w:cs="Times New Roman"/>
          <w:b/>
          <w:bCs/>
          <w:color w:val="000000"/>
          <w:spacing w:val="3"/>
          <w:sz w:val="28"/>
          <w:szCs w:val="28"/>
        </w:rPr>
        <w:t>)</w:t>
      </w:r>
      <w:r w:rsidRPr="00EF3849">
        <w:rPr>
          <w:rFonts w:ascii="Times New Roman" w:eastAsia="Times New Roman" w:hAnsi="Times New Roman" w:cs="Times New Roman"/>
          <w:color w:val="000000"/>
          <w:sz w:val="28"/>
          <w:szCs w:val="28"/>
        </w:rPr>
        <w:t>:</w:t>
      </w:r>
    </w:p>
    <w:p w:rsidR="0026401B" w:rsidRPr="000B0FD2" w:rsidRDefault="0026401B" w:rsidP="000B0FD2">
      <w:pPr>
        <w:pStyle w:val="ac"/>
        <w:numPr>
          <w:ilvl w:val="0"/>
          <w:numId w:val="145"/>
        </w:numPr>
        <w:spacing w:line="276" w:lineRule="auto"/>
        <w:rPr>
          <w:rFonts w:ascii="Times New Roman" w:hAnsi="Times New Roman" w:cs="Times New Roman"/>
          <w:sz w:val="28"/>
          <w:szCs w:val="28"/>
        </w:rPr>
      </w:pPr>
      <w:r w:rsidRPr="000B0FD2">
        <w:rPr>
          <w:rFonts w:ascii="Times New Roman" w:hAnsi="Times New Roman" w:cs="Times New Roman"/>
          <w:sz w:val="28"/>
          <w:szCs w:val="28"/>
        </w:rPr>
        <w:t>цен</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р</w:t>
      </w:r>
      <w:r w:rsidRPr="000B0FD2">
        <w:rPr>
          <w:rFonts w:ascii="Times New Roman" w:hAnsi="Times New Roman" w:cs="Times New Roman"/>
          <w:spacing w:val="166"/>
          <w:sz w:val="28"/>
          <w:szCs w:val="28"/>
        </w:rPr>
        <w:t xml:space="preserve"> </w:t>
      </w:r>
      <w:r w:rsidRPr="000B0FD2">
        <w:rPr>
          <w:rFonts w:ascii="Times New Roman" w:hAnsi="Times New Roman" w:cs="Times New Roman"/>
          <w:spacing w:val="1"/>
          <w:sz w:val="28"/>
          <w:szCs w:val="28"/>
        </w:rPr>
        <w:t>д</w:t>
      </w:r>
      <w:r w:rsidRPr="000B0FD2">
        <w:rPr>
          <w:rFonts w:ascii="Times New Roman" w:hAnsi="Times New Roman" w:cs="Times New Roman"/>
          <w:spacing w:val="-1"/>
          <w:sz w:val="28"/>
          <w:szCs w:val="28"/>
        </w:rPr>
        <w:t>в</w:t>
      </w:r>
      <w:r w:rsidRPr="000B0FD2">
        <w:rPr>
          <w:rFonts w:ascii="Times New Roman" w:hAnsi="Times New Roman" w:cs="Times New Roman"/>
          <w:sz w:val="28"/>
          <w:szCs w:val="28"/>
        </w:rPr>
        <w:t>игател</w:t>
      </w:r>
      <w:r w:rsidRPr="000B0FD2">
        <w:rPr>
          <w:rFonts w:ascii="Times New Roman" w:hAnsi="Times New Roman" w:cs="Times New Roman"/>
          <w:spacing w:val="-1"/>
          <w:sz w:val="28"/>
          <w:szCs w:val="28"/>
        </w:rPr>
        <w:t>ьн</w:t>
      </w:r>
      <w:r w:rsidRPr="000B0FD2">
        <w:rPr>
          <w:rFonts w:ascii="Times New Roman" w:hAnsi="Times New Roman" w:cs="Times New Roman"/>
          <w:sz w:val="28"/>
          <w:szCs w:val="28"/>
        </w:rPr>
        <w:t>ой</w:t>
      </w:r>
      <w:r w:rsidRPr="000B0FD2">
        <w:rPr>
          <w:rFonts w:ascii="Times New Roman" w:hAnsi="Times New Roman" w:cs="Times New Roman"/>
          <w:spacing w:val="167"/>
          <w:sz w:val="28"/>
          <w:szCs w:val="28"/>
        </w:rPr>
        <w:t xml:space="preserve"> </w:t>
      </w:r>
      <w:r w:rsidRPr="000B0FD2">
        <w:rPr>
          <w:rFonts w:ascii="Times New Roman" w:hAnsi="Times New Roman" w:cs="Times New Roman"/>
          <w:spacing w:val="-1"/>
          <w:sz w:val="28"/>
          <w:szCs w:val="28"/>
        </w:rPr>
        <w:t>а</w:t>
      </w:r>
      <w:r w:rsidRPr="000B0FD2">
        <w:rPr>
          <w:rFonts w:ascii="Times New Roman" w:hAnsi="Times New Roman" w:cs="Times New Roman"/>
          <w:sz w:val="28"/>
          <w:szCs w:val="28"/>
        </w:rPr>
        <w:t>кт</w:t>
      </w:r>
      <w:r w:rsidRPr="000B0FD2">
        <w:rPr>
          <w:rFonts w:ascii="Times New Roman" w:hAnsi="Times New Roman" w:cs="Times New Roman"/>
          <w:spacing w:val="1"/>
          <w:sz w:val="28"/>
          <w:szCs w:val="28"/>
        </w:rPr>
        <w:t>и</w:t>
      </w:r>
      <w:r w:rsidRPr="000B0FD2">
        <w:rPr>
          <w:rFonts w:ascii="Times New Roman" w:hAnsi="Times New Roman" w:cs="Times New Roman"/>
          <w:spacing w:val="-2"/>
          <w:sz w:val="28"/>
          <w:szCs w:val="28"/>
        </w:rPr>
        <w:t>в</w:t>
      </w:r>
      <w:r w:rsidRPr="000B0FD2">
        <w:rPr>
          <w:rFonts w:ascii="Times New Roman" w:hAnsi="Times New Roman" w:cs="Times New Roman"/>
          <w:sz w:val="28"/>
          <w:szCs w:val="28"/>
        </w:rPr>
        <w:t>н</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с</w:t>
      </w:r>
      <w:r w:rsidRPr="000B0FD2">
        <w:rPr>
          <w:rFonts w:ascii="Times New Roman" w:hAnsi="Times New Roman" w:cs="Times New Roman"/>
          <w:spacing w:val="-2"/>
          <w:sz w:val="28"/>
          <w:szCs w:val="28"/>
        </w:rPr>
        <w:t>т</w:t>
      </w:r>
      <w:r w:rsidRPr="000B0FD2">
        <w:rPr>
          <w:rFonts w:ascii="Times New Roman" w:hAnsi="Times New Roman" w:cs="Times New Roman"/>
          <w:sz w:val="28"/>
          <w:szCs w:val="28"/>
        </w:rPr>
        <w:t>и</w:t>
      </w:r>
      <w:r w:rsidRPr="000B0FD2">
        <w:rPr>
          <w:rFonts w:ascii="Times New Roman" w:hAnsi="Times New Roman" w:cs="Times New Roman"/>
          <w:spacing w:val="166"/>
          <w:sz w:val="28"/>
          <w:szCs w:val="28"/>
        </w:rPr>
        <w:t xml:space="preserve"> </w:t>
      </w:r>
      <w:r w:rsidRPr="000B0FD2">
        <w:rPr>
          <w:rFonts w:ascii="Times New Roman" w:hAnsi="Times New Roman" w:cs="Times New Roman"/>
          <w:sz w:val="28"/>
          <w:szCs w:val="28"/>
        </w:rPr>
        <w:t>(ориен</w:t>
      </w:r>
      <w:r w:rsidRPr="000B0FD2">
        <w:rPr>
          <w:rFonts w:ascii="Times New Roman" w:hAnsi="Times New Roman" w:cs="Times New Roman"/>
          <w:spacing w:val="-2"/>
          <w:sz w:val="28"/>
          <w:szCs w:val="28"/>
        </w:rPr>
        <w:t>т</w:t>
      </w:r>
      <w:r w:rsidRPr="000B0FD2">
        <w:rPr>
          <w:rFonts w:ascii="Times New Roman" w:hAnsi="Times New Roman" w:cs="Times New Roman"/>
          <w:spacing w:val="-1"/>
          <w:sz w:val="28"/>
          <w:szCs w:val="28"/>
        </w:rPr>
        <w:t>и</w:t>
      </w:r>
      <w:r w:rsidRPr="000B0FD2">
        <w:rPr>
          <w:rFonts w:ascii="Times New Roman" w:hAnsi="Times New Roman" w:cs="Times New Roman"/>
          <w:sz w:val="28"/>
          <w:szCs w:val="28"/>
        </w:rPr>
        <w:t>ров</w:t>
      </w:r>
      <w:r w:rsidRPr="000B0FD2">
        <w:rPr>
          <w:rFonts w:ascii="Times New Roman" w:hAnsi="Times New Roman" w:cs="Times New Roman"/>
          <w:spacing w:val="-1"/>
          <w:sz w:val="28"/>
          <w:szCs w:val="28"/>
        </w:rPr>
        <w:t>а</w:t>
      </w:r>
      <w:r w:rsidRPr="000B0FD2">
        <w:rPr>
          <w:rFonts w:ascii="Times New Roman" w:hAnsi="Times New Roman" w:cs="Times New Roman"/>
          <w:sz w:val="28"/>
          <w:szCs w:val="28"/>
        </w:rPr>
        <w:t>н</w:t>
      </w:r>
      <w:r w:rsidRPr="000B0FD2">
        <w:rPr>
          <w:rFonts w:ascii="Times New Roman" w:hAnsi="Times New Roman" w:cs="Times New Roman"/>
          <w:spacing w:val="165"/>
          <w:sz w:val="28"/>
          <w:szCs w:val="28"/>
        </w:rPr>
        <w:t xml:space="preserve"> </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а</w:t>
      </w:r>
      <w:r w:rsidRPr="000B0FD2">
        <w:rPr>
          <w:rFonts w:ascii="Times New Roman" w:hAnsi="Times New Roman" w:cs="Times New Roman"/>
          <w:spacing w:val="165"/>
          <w:sz w:val="28"/>
          <w:szCs w:val="28"/>
        </w:rPr>
        <w:t xml:space="preserve"> </w:t>
      </w:r>
      <w:r w:rsidRPr="000B0FD2">
        <w:rPr>
          <w:rFonts w:ascii="Times New Roman" w:hAnsi="Times New Roman" w:cs="Times New Roman"/>
          <w:sz w:val="28"/>
          <w:szCs w:val="28"/>
        </w:rPr>
        <w:t>о</w:t>
      </w:r>
      <w:r w:rsidRPr="000B0FD2">
        <w:rPr>
          <w:rFonts w:ascii="Times New Roman" w:hAnsi="Times New Roman" w:cs="Times New Roman"/>
          <w:spacing w:val="6"/>
          <w:sz w:val="28"/>
          <w:szCs w:val="28"/>
        </w:rPr>
        <w:t>р</w:t>
      </w:r>
      <w:r w:rsidRPr="000B0FD2">
        <w:rPr>
          <w:rFonts w:ascii="Times New Roman" w:hAnsi="Times New Roman" w:cs="Times New Roman"/>
          <w:sz w:val="28"/>
          <w:szCs w:val="28"/>
        </w:rPr>
        <w:t>га</w:t>
      </w:r>
      <w:r w:rsidRPr="000B0FD2">
        <w:rPr>
          <w:rFonts w:ascii="Times New Roman" w:hAnsi="Times New Roman" w:cs="Times New Roman"/>
          <w:spacing w:val="1"/>
          <w:sz w:val="28"/>
          <w:szCs w:val="28"/>
        </w:rPr>
        <w:t>ни</w:t>
      </w:r>
      <w:r w:rsidRPr="000B0FD2">
        <w:rPr>
          <w:rFonts w:ascii="Times New Roman" w:hAnsi="Times New Roman" w:cs="Times New Roman"/>
          <w:spacing w:val="-1"/>
          <w:sz w:val="28"/>
          <w:szCs w:val="28"/>
        </w:rPr>
        <w:t>з</w:t>
      </w:r>
      <w:r w:rsidRPr="000B0FD2">
        <w:rPr>
          <w:rFonts w:ascii="Times New Roman" w:hAnsi="Times New Roman" w:cs="Times New Roman"/>
          <w:sz w:val="28"/>
          <w:szCs w:val="28"/>
        </w:rPr>
        <w:t>а</w:t>
      </w:r>
      <w:r w:rsidRPr="000B0FD2">
        <w:rPr>
          <w:rFonts w:ascii="Times New Roman" w:hAnsi="Times New Roman" w:cs="Times New Roman"/>
          <w:spacing w:val="-2"/>
          <w:sz w:val="28"/>
          <w:szCs w:val="28"/>
        </w:rPr>
        <w:t>ц</w:t>
      </w:r>
      <w:r w:rsidRPr="000B0FD2">
        <w:rPr>
          <w:rFonts w:ascii="Times New Roman" w:hAnsi="Times New Roman" w:cs="Times New Roman"/>
          <w:sz w:val="28"/>
          <w:szCs w:val="28"/>
        </w:rPr>
        <w:t>ию</w:t>
      </w:r>
      <w:r w:rsidRPr="000B0FD2">
        <w:rPr>
          <w:rFonts w:ascii="Times New Roman" w:hAnsi="Times New Roman" w:cs="Times New Roman"/>
          <w:spacing w:val="165"/>
          <w:sz w:val="28"/>
          <w:szCs w:val="28"/>
        </w:rPr>
        <w:t xml:space="preserve"> </w:t>
      </w:r>
      <w:r w:rsidRPr="000B0FD2">
        <w:rPr>
          <w:rFonts w:ascii="Times New Roman" w:hAnsi="Times New Roman" w:cs="Times New Roman"/>
          <w:sz w:val="28"/>
          <w:szCs w:val="28"/>
        </w:rPr>
        <w:t>и</w:t>
      </w:r>
      <w:r w:rsidRPr="000B0FD2">
        <w:rPr>
          <w:rFonts w:ascii="Times New Roman" w:hAnsi="Times New Roman" w:cs="Times New Roman"/>
          <w:spacing w:val="-1"/>
          <w:sz w:val="28"/>
          <w:szCs w:val="28"/>
        </w:rPr>
        <w:t>г</w:t>
      </w:r>
      <w:r w:rsidRPr="000B0FD2">
        <w:rPr>
          <w:rFonts w:ascii="Times New Roman" w:hAnsi="Times New Roman" w:cs="Times New Roman"/>
          <w:sz w:val="28"/>
          <w:szCs w:val="28"/>
        </w:rPr>
        <w:t>р ср</w:t>
      </w:r>
      <w:r w:rsidRPr="000B0FD2">
        <w:rPr>
          <w:rFonts w:ascii="Times New Roman" w:hAnsi="Times New Roman" w:cs="Times New Roman"/>
          <w:spacing w:val="-1"/>
          <w:sz w:val="28"/>
          <w:szCs w:val="28"/>
        </w:rPr>
        <w:t>е</w:t>
      </w:r>
      <w:r w:rsidRPr="000B0FD2">
        <w:rPr>
          <w:rFonts w:ascii="Times New Roman" w:hAnsi="Times New Roman" w:cs="Times New Roman"/>
          <w:sz w:val="28"/>
          <w:szCs w:val="28"/>
        </w:rPr>
        <w:t>дней</w:t>
      </w:r>
      <w:r w:rsidRPr="000B0FD2">
        <w:rPr>
          <w:rFonts w:ascii="Times New Roman" w:hAnsi="Times New Roman" w:cs="Times New Roman"/>
          <w:spacing w:val="38"/>
          <w:sz w:val="28"/>
          <w:szCs w:val="28"/>
        </w:rPr>
        <w:t xml:space="preserve"> </w:t>
      </w:r>
      <w:r w:rsidRPr="000B0FD2">
        <w:rPr>
          <w:rFonts w:ascii="Times New Roman" w:hAnsi="Times New Roman" w:cs="Times New Roman"/>
          <w:sz w:val="28"/>
          <w:szCs w:val="28"/>
        </w:rPr>
        <w:t>и</w:t>
      </w:r>
      <w:r w:rsidRPr="000B0FD2">
        <w:rPr>
          <w:rFonts w:ascii="Times New Roman" w:hAnsi="Times New Roman" w:cs="Times New Roman"/>
          <w:spacing w:val="41"/>
          <w:sz w:val="28"/>
          <w:szCs w:val="28"/>
        </w:rPr>
        <w:t xml:space="preserve"> </w:t>
      </w:r>
      <w:r w:rsidRPr="000B0FD2">
        <w:rPr>
          <w:rFonts w:ascii="Times New Roman" w:hAnsi="Times New Roman" w:cs="Times New Roman"/>
          <w:sz w:val="28"/>
          <w:szCs w:val="28"/>
        </w:rPr>
        <w:t>ма</w:t>
      </w:r>
      <w:r w:rsidRPr="000B0FD2">
        <w:rPr>
          <w:rFonts w:ascii="Times New Roman" w:hAnsi="Times New Roman" w:cs="Times New Roman"/>
          <w:spacing w:val="-2"/>
          <w:sz w:val="28"/>
          <w:szCs w:val="28"/>
        </w:rPr>
        <w:t>л</w:t>
      </w:r>
      <w:r w:rsidRPr="000B0FD2">
        <w:rPr>
          <w:rFonts w:ascii="Times New Roman" w:hAnsi="Times New Roman" w:cs="Times New Roman"/>
          <w:sz w:val="28"/>
          <w:szCs w:val="28"/>
        </w:rPr>
        <w:t>ой</w:t>
      </w:r>
      <w:r w:rsidRPr="000B0FD2">
        <w:rPr>
          <w:rFonts w:ascii="Times New Roman" w:hAnsi="Times New Roman" w:cs="Times New Roman"/>
          <w:spacing w:val="38"/>
          <w:sz w:val="28"/>
          <w:szCs w:val="28"/>
        </w:rPr>
        <w:t xml:space="preserve"> </w:t>
      </w:r>
      <w:r w:rsidRPr="000B0FD2">
        <w:rPr>
          <w:rFonts w:ascii="Times New Roman" w:hAnsi="Times New Roman" w:cs="Times New Roman"/>
          <w:sz w:val="28"/>
          <w:szCs w:val="28"/>
        </w:rPr>
        <w:t>подви</w:t>
      </w:r>
      <w:r w:rsidRPr="000B0FD2">
        <w:rPr>
          <w:rFonts w:ascii="Times New Roman" w:hAnsi="Times New Roman" w:cs="Times New Roman"/>
          <w:spacing w:val="-1"/>
          <w:sz w:val="28"/>
          <w:szCs w:val="28"/>
        </w:rPr>
        <w:t>жн</w:t>
      </w:r>
      <w:r w:rsidRPr="000B0FD2">
        <w:rPr>
          <w:rFonts w:ascii="Times New Roman" w:hAnsi="Times New Roman" w:cs="Times New Roman"/>
          <w:sz w:val="28"/>
          <w:szCs w:val="28"/>
        </w:rPr>
        <w:t>о</w:t>
      </w:r>
      <w:r w:rsidRPr="000B0FD2">
        <w:rPr>
          <w:rFonts w:ascii="Times New Roman" w:hAnsi="Times New Roman" w:cs="Times New Roman"/>
          <w:spacing w:val="1"/>
          <w:sz w:val="28"/>
          <w:szCs w:val="28"/>
        </w:rPr>
        <w:t>с</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и</w:t>
      </w:r>
      <w:r w:rsidRPr="000B0FD2">
        <w:rPr>
          <w:rFonts w:ascii="Times New Roman" w:hAnsi="Times New Roman" w:cs="Times New Roman"/>
          <w:spacing w:val="40"/>
          <w:sz w:val="28"/>
          <w:szCs w:val="28"/>
        </w:rPr>
        <w:t xml:space="preserve"> </w:t>
      </w:r>
      <w:r w:rsidRPr="000B0FD2">
        <w:rPr>
          <w:rFonts w:ascii="Times New Roman" w:hAnsi="Times New Roman" w:cs="Times New Roman"/>
          <w:spacing w:val="1"/>
          <w:sz w:val="28"/>
          <w:szCs w:val="28"/>
        </w:rPr>
        <w:t>в</w:t>
      </w:r>
      <w:r w:rsidRPr="000B0FD2">
        <w:rPr>
          <w:rFonts w:ascii="Times New Roman" w:hAnsi="Times New Roman" w:cs="Times New Roman"/>
          <w:spacing w:val="39"/>
          <w:sz w:val="28"/>
          <w:szCs w:val="28"/>
        </w:rPr>
        <w:t xml:space="preserve"> </w:t>
      </w:r>
      <w:r w:rsidRPr="000B0FD2">
        <w:rPr>
          <w:rFonts w:ascii="Times New Roman" w:hAnsi="Times New Roman" w:cs="Times New Roman"/>
          <w:sz w:val="28"/>
          <w:szCs w:val="28"/>
        </w:rPr>
        <w:t>гр</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пповых</w:t>
      </w:r>
      <w:r w:rsidRPr="000B0FD2">
        <w:rPr>
          <w:rFonts w:ascii="Times New Roman" w:hAnsi="Times New Roman" w:cs="Times New Roman"/>
          <w:spacing w:val="39"/>
          <w:sz w:val="28"/>
          <w:szCs w:val="28"/>
        </w:rPr>
        <w:t xml:space="preserve"> </w:t>
      </w:r>
      <w:r w:rsidRPr="000B0FD2">
        <w:rPr>
          <w:rFonts w:ascii="Times New Roman" w:hAnsi="Times New Roman" w:cs="Times New Roman"/>
          <w:sz w:val="28"/>
          <w:szCs w:val="28"/>
        </w:rPr>
        <w:t>п</w:t>
      </w:r>
      <w:r w:rsidRPr="000B0FD2">
        <w:rPr>
          <w:rFonts w:ascii="Times New Roman" w:hAnsi="Times New Roman" w:cs="Times New Roman"/>
          <w:spacing w:val="1"/>
          <w:sz w:val="28"/>
          <w:szCs w:val="28"/>
        </w:rPr>
        <w:t>о</w:t>
      </w:r>
      <w:r w:rsidRPr="000B0FD2">
        <w:rPr>
          <w:rFonts w:ascii="Times New Roman" w:hAnsi="Times New Roman" w:cs="Times New Roman"/>
          <w:spacing w:val="-2"/>
          <w:sz w:val="28"/>
          <w:szCs w:val="28"/>
        </w:rPr>
        <w:t>м</w:t>
      </w:r>
      <w:r w:rsidRPr="000B0FD2">
        <w:rPr>
          <w:rFonts w:ascii="Times New Roman" w:hAnsi="Times New Roman" w:cs="Times New Roman"/>
          <w:sz w:val="28"/>
          <w:szCs w:val="28"/>
        </w:rPr>
        <w:t>ещ</w:t>
      </w:r>
      <w:r w:rsidRPr="000B0FD2">
        <w:rPr>
          <w:rFonts w:ascii="Times New Roman" w:hAnsi="Times New Roman" w:cs="Times New Roman"/>
          <w:spacing w:val="-1"/>
          <w:sz w:val="28"/>
          <w:szCs w:val="28"/>
        </w:rPr>
        <w:t>е</w:t>
      </w:r>
      <w:r w:rsidRPr="000B0FD2">
        <w:rPr>
          <w:rFonts w:ascii="Times New Roman" w:hAnsi="Times New Roman" w:cs="Times New Roman"/>
          <w:sz w:val="28"/>
          <w:szCs w:val="28"/>
        </w:rPr>
        <w:t>н</w:t>
      </w:r>
      <w:r w:rsidRPr="000B0FD2">
        <w:rPr>
          <w:rFonts w:ascii="Times New Roman" w:hAnsi="Times New Roman" w:cs="Times New Roman"/>
          <w:spacing w:val="1"/>
          <w:sz w:val="28"/>
          <w:szCs w:val="28"/>
        </w:rPr>
        <w:t>и</w:t>
      </w:r>
      <w:r w:rsidRPr="000B0FD2">
        <w:rPr>
          <w:rFonts w:ascii="Times New Roman" w:hAnsi="Times New Roman" w:cs="Times New Roman"/>
          <w:spacing w:val="-1"/>
          <w:sz w:val="28"/>
          <w:szCs w:val="28"/>
        </w:rPr>
        <w:t>я</w:t>
      </w:r>
      <w:r w:rsidRPr="000B0FD2">
        <w:rPr>
          <w:rFonts w:ascii="Times New Roman" w:hAnsi="Times New Roman" w:cs="Times New Roman"/>
          <w:sz w:val="28"/>
          <w:szCs w:val="28"/>
        </w:rPr>
        <w:t>х,</w:t>
      </w:r>
      <w:r w:rsidRPr="000B0FD2">
        <w:rPr>
          <w:rFonts w:ascii="Times New Roman" w:hAnsi="Times New Roman" w:cs="Times New Roman"/>
          <w:spacing w:val="37"/>
          <w:sz w:val="28"/>
          <w:szCs w:val="28"/>
        </w:rPr>
        <w:t xml:space="preserve"> </w:t>
      </w:r>
      <w:r w:rsidRPr="000B0FD2">
        <w:rPr>
          <w:rFonts w:ascii="Times New Roman" w:hAnsi="Times New Roman" w:cs="Times New Roman"/>
          <w:sz w:val="28"/>
          <w:szCs w:val="28"/>
        </w:rPr>
        <w:t>с</w:t>
      </w:r>
      <w:r w:rsidRPr="000B0FD2">
        <w:rPr>
          <w:rFonts w:ascii="Times New Roman" w:hAnsi="Times New Roman" w:cs="Times New Roman"/>
          <w:spacing w:val="1"/>
          <w:sz w:val="28"/>
          <w:szCs w:val="28"/>
        </w:rPr>
        <w:t>р</w:t>
      </w:r>
      <w:r w:rsidRPr="000B0FD2">
        <w:rPr>
          <w:rFonts w:ascii="Times New Roman" w:hAnsi="Times New Roman" w:cs="Times New Roman"/>
          <w:spacing w:val="-1"/>
          <w:sz w:val="28"/>
          <w:szCs w:val="28"/>
        </w:rPr>
        <w:t>е</w:t>
      </w:r>
      <w:r w:rsidRPr="000B0FD2">
        <w:rPr>
          <w:rFonts w:ascii="Times New Roman" w:hAnsi="Times New Roman" w:cs="Times New Roman"/>
          <w:sz w:val="28"/>
          <w:szCs w:val="28"/>
        </w:rPr>
        <w:t>д</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ей</w:t>
      </w:r>
      <w:r w:rsidRPr="000B0FD2">
        <w:rPr>
          <w:rFonts w:ascii="Times New Roman" w:hAnsi="Times New Roman" w:cs="Times New Roman"/>
          <w:spacing w:val="38"/>
          <w:sz w:val="28"/>
          <w:szCs w:val="28"/>
        </w:rPr>
        <w:t xml:space="preserve"> </w:t>
      </w:r>
      <w:r w:rsidRPr="000B0FD2">
        <w:rPr>
          <w:rFonts w:ascii="Times New Roman" w:hAnsi="Times New Roman" w:cs="Times New Roman"/>
          <w:spacing w:val="1"/>
          <w:sz w:val="28"/>
          <w:szCs w:val="28"/>
        </w:rPr>
        <w:t>и</w:t>
      </w:r>
      <w:r w:rsidRPr="000B0FD2">
        <w:rPr>
          <w:rFonts w:ascii="Times New Roman" w:hAnsi="Times New Roman" w:cs="Times New Roman"/>
          <w:spacing w:val="40"/>
          <w:sz w:val="28"/>
          <w:szCs w:val="28"/>
        </w:rPr>
        <w:t xml:space="preserve"> </w:t>
      </w:r>
      <w:r w:rsidRPr="000B0FD2">
        <w:rPr>
          <w:rFonts w:ascii="Times New Roman" w:hAnsi="Times New Roman" w:cs="Times New Roman"/>
          <w:sz w:val="28"/>
          <w:szCs w:val="28"/>
        </w:rPr>
        <w:t>инт</w:t>
      </w:r>
      <w:r w:rsidRPr="000B0FD2">
        <w:rPr>
          <w:rFonts w:ascii="Times New Roman" w:hAnsi="Times New Roman" w:cs="Times New Roman"/>
          <w:spacing w:val="-1"/>
          <w:sz w:val="28"/>
          <w:szCs w:val="28"/>
        </w:rPr>
        <w:t>е</w:t>
      </w:r>
      <w:r w:rsidRPr="000B0FD2">
        <w:rPr>
          <w:rFonts w:ascii="Times New Roman" w:hAnsi="Times New Roman" w:cs="Times New Roman"/>
          <w:sz w:val="28"/>
          <w:szCs w:val="28"/>
        </w:rPr>
        <w:t>н</w:t>
      </w:r>
      <w:r w:rsidRPr="000B0FD2">
        <w:rPr>
          <w:rFonts w:ascii="Times New Roman" w:hAnsi="Times New Roman" w:cs="Times New Roman"/>
          <w:spacing w:val="-2"/>
          <w:sz w:val="28"/>
          <w:szCs w:val="28"/>
        </w:rPr>
        <w:t>с</w:t>
      </w:r>
      <w:r w:rsidRPr="000B0FD2">
        <w:rPr>
          <w:rFonts w:ascii="Times New Roman" w:hAnsi="Times New Roman" w:cs="Times New Roman"/>
          <w:sz w:val="28"/>
          <w:szCs w:val="28"/>
        </w:rPr>
        <w:t>и</w:t>
      </w:r>
      <w:r w:rsidRPr="000B0FD2">
        <w:rPr>
          <w:rFonts w:ascii="Times New Roman" w:hAnsi="Times New Roman" w:cs="Times New Roman"/>
          <w:spacing w:val="-2"/>
          <w:sz w:val="28"/>
          <w:szCs w:val="28"/>
        </w:rPr>
        <w:t>в</w:t>
      </w:r>
      <w:r w:rsidRPr="000B0FD2">
        <w:rPr>
          <w:rFonts w:ascii="Times New Roman" w:hAnsi="Times New Roman" w:cs="Times New Roman"/>
          <w:sz w:val="28"/>
          <w:szCs w:val="28"/>
        </w:rPr>
        <w:t>ной по</w:t>
      </w:r>
      <w:r w:rsidRPr="000B0FD2">
        <w:rPr>
          <w:rFonts w:ascii="Times New Roman" w:hAnsi="Times New Roman" w:cs="Times New Roman"/>
          <w:spacing w:val="1"/>
          <w:sz w:val="28"/>
          <w:szCs w:val="28"/>
        </w:rPr>
        <w:t>д</w:t>
      </w:r>
      <w:r w:rsidRPr="000B0FD2">
        <w:rPr>
          <w:rFonts w:ascii="Times New Roman" w:hAnsi="Times New Roman" w:cs="Times New Roman"/>
          <w:sz w:val="28"/>
          <w:szCs w:val="28"/>
        </w:rPr>
        <w:t>вижнос</w:t>
      </w:r>
      <w:r w:rsidRPr="000B0FD2">
        <w:rPr>
          <w:rFonts w:ascii="Times New Roman" w:hAnsi="Times New Roman" w:cs="Times New Roman"/>
          <w:spacing w:val="-2"/>
          <w:sz w:val="28"/>
          <w:szCs w:val="28"/>
        </w:rPr>
        <w:t>т</w:t>
      </w:r>
      <w:r w:rsidRPr="000B0FD2">
        <w:rPr>
          <w:rFonts w:ascii="Times New Roman" w:hAnsi="Times New Roman" w:cs="Times New Roman"/>
          <w:sz w:val="28"/>
          <w:szCs w:val="28"/>
        </w:rPr>
        <w:t>и</w:t>
      </w:r>
      <w:r w:rsidRPr="000B0FD2">
        <w:rPr>
          <w:rFonts w:ascii="Times New Roman" w:hAnsi="Times New Roman" w:cs="Times New Roman"/>
          <w:spacing w:val="5"/>
          <w:sz w:val="28"/>
          <w:szCs w:val="28"/>
        </w:rPr>
        <w:t xml:space="preserve"> </w:t>
      </w:r>
      <w:r w:rsidRPr="000B0FD2">
        <w:rPr>
          <w:rFonts w:ascii="Times New Roman" w:hAnsi="Times New Roman" w:cs="Times New Roman"/>
          <w:sz w:val="28"/>
          <w:szCs w:val="28"/>
        </w:rPr>
        <w:t>в</w:t>
      </w:r>
      <w:r w:rsidRPr="000B0FD2">
        <w:rPr>
          <w:rFonts w:ascii="Times New Roman" w:hAnsi="Times New Roman" w:cs="Times New Roman"/>
          <w:spacing w:val="4"/>
          <w:sz w:val="28"/>
          <w:szCs w:val="28"/>
        </w:rPr>
        <w:t xml:space="preserve"> </w:t>
      </w:r>
      <w:r w:rsidRPr="000B0FD2">
        <w:rPr>
          <w:rFonts w:ascii="Times New Roman" w:hAnsi="Times New Roman" w:cs="Times New Roman"/>
          <w:sz w:val="28"/>
          <w:szCs w:val="28"/>
        </w:rPr>
        <w:t>ф</w:t>
      </w:r>
      <w:r w:rsidRPr="000B0FD2">
        <w:rPr>
          <w:rFonts w:ascii="Times New Roman" w:hAnsi="Times New Roman" w:cs="Times New Roman"/>
          <w:spacing w:val="1"/>
          <w:sz w:val="28"/>
          <w:szCs w:val="28"/>
        </w:rPr>
        <w:t>и</w:t>
      </w:r>
      <w:r w:rsidRPr="000B0FD2">
        <w:rPr>
          <w:rFonts w:ascii="Times New Roman" w:hAnsi="Times New Roman" w:cs="Times New Roman"/>
          <w:sz w:val="28"/>
          <w:szCs w:val="28"/>
        </w:rPr>
        <w:t>зкульт</w:t>
      </w:r>
      <w:r w:rsidRPr="000B0FD2">
        <w:rPr>
          <w:rFonts w:ascii="Times New Roman" w:hAnsi="Times New Roman" w:cs="Times New Roman"/>
          <w:spacing w:val="-1"/>
          <w:sz w:val="28"/>
          <w:szCs w:val="28"/>
        </w:rPr>
        <w:t>у</w:t>
      </w:r>
      <w:r w:rsidRPr="000B0FD2">
        <w:rPr>
          <w:rFonts w:ascii="Times New Roman" w:hAnsi="Times New Roman" w:cs="Times New Roman"/>
          <w:sz w:val="28"/>
          <w:szCs w:val="28"/>
        </w:rPr>
        <w:t>рном</w:t>
      </w:r>
      <w:r w:rsidRPr="000B0FD2">
        <w:rPr>
          <w:rFonts w:ascii="Times New Roman" w:hAnsi="Times New Roman" w:cs="Times New Roman"/>
          <w:spacing w:val="4"/>
          <w:sz w:val="28"/>
          <w:szCs w:val="28"/>
        </w:rPr>
        <w:t xml:space="preserve"> </w:t>
      </w:r>
      <w:r w:rsidRPr="000B0FD2">
        <w:rPr>
          <w:rFonts w:ascii="Times New Roman" w:hAnsi="Times New Roman" w:cs="Times New Roman"/>
          <w:sz w:val="28"/>
          <w:szCs w:val="28"/>
        </w:rPr>
        <w:t>и</w:t>
      </w:r>
      <w:r w:rsidRPr="000B0FD2">
        <w:rPr>
          <w:rFonts w:ascii="Times New Roman" w:hAnsi="Times New Roman" w:cs="Times New Roman"/>
          <w:spacing w:val="5"/>
          <w:sz w:val="28"/>
          <w:szCs w:val="28"/>
        </w:rPr>
        <w:t xml:space="preserve"> </w:t>
      </w:r>
      <w:r w:rsidRPr="000B0FD2">
        <w:rPr>
          <w:rFonts w:ascii="Times New Roman" w:hAnsi="Times New Roman" w:cs="Times New Roman"/>
          <w:sz w:val="28"/>
          <w:szCs w:val="28"/>
        </w:rPr>
        <w:t>м</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зыка</w:t>
      </w:r>
      <w:r w:rsidRPr="000B0FD2">
        <w:rPr>
          <w:rFonts w:ascii="Times New Roman" w:hAnsi="Times New Roman" w:cs="Times New Roman"/>
          <w:spacing w:val="-1"/>
          <w:sz w:val="28"/>
          <w:szCs w:val="28"/>
        </w:rPr>
        <w:t>л</w:t>
      </w:r>
      <w:r w:rsidRPr="000B0FD2">
        <w:rPr>
          <w:rFonts w:ascii="Times New Roman" w:hAnsi="Times New Roman" w:cs="Times New Roman"/>
          <w:sz w:val="28"/>
          <w:szCs w:val="28"/>
        </w:rPr>
        <w:t>ьн</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м</w:t>
      </w:r>
      <w:r w:rsidRPr="000B0FD2">
        <w:rPr>
          <w:rFonts w:ascii="Times New Roman" w:hAnsi="Times New Roman" w:cs="Times New Roman"/>
          <w:spacing w:val="4"/>
          <w:sz w:val="28"/>
          <w:szCs w:val="28"/>
        </w:rPr>
        <w:t xml:space="preserve"> </w:t>
      </w:r>
      <w:r w:rsidRPr="000B0FD2">
        <w:rPr>
          <w:rFonts w:ascii="Times New Roman" w:hAnsi="Times New Roman" w:cs="Times New Roman"/>
          <w:sz w:val="28"/>
          <w:szCs w:val="28"/>
        </w:rPr>
        <w:t>залах,</w:t>
      </w:r>
      <w:r w:rsidRPr="000B0FD2">
        <w:rPr>
          <w:rFonts w:ascii="Times New Roman" w:hAnsi="Times New Roman" w:cs="Times New Roman"/>
          <w:spacing w:val="3"/>
          <w:sz w:val="28"/>
          <w:szCs w:val="28"/>
        </w:rPr>
        <w:t xml:space="preserve"> </w:t>
      </w:r>
      <w:r w:rsidRPr="000B0FD2">
        <w:rPr>
          <w:rFonts w:ascii="Times New Roman" w:hAnsi="Times New Roman" w:cs="Times New Roman"/>
          <w:sz w:val="28"/>
          <w:szCs w:val="28"/>
        </w:rPr>
        <w:t>инт</w:t>
      </w:r>
      <w:r w:rsidRPr="000B0FD2">
        <w:rPr>
          <w:rFonts w:ascii="Times New Roman" w:hAnsi="Times New Roman" w:cs="Times New Roman"/>
          <w:spacing w:val="-1"/>
          <w:sz w:val="28"/>
          <w:szCs w:val="28"/>
        </w:rPr>
        <w:t>е</w:t>
      </w:r>
      <w:r w:rsidRPr="000B0FD2">
        <w:rPr>
          <w:rFonts w:ascii="Times New Roman" w:hAnsi="Times New Roman" w:cs="Times New Roman"/>
          <w:sz w:val="28"/>
          <w:szCs w:val="28"/>
        </w:rPr>
        <w:t>н</w:t>
      </w:r>
      <w:r w:rsidRPr="000B0FD2">
        <w:rPr>
          <w:rFonts w:ascii="Times New Roman" w:hAnsi="Times New Roman" w:cs="Times New Roman"/>
          <w:spacing w:val="-2"/>
          <w:sz w:val="28"/>
          <w:szCs w:val="28"/>
        </w:rPr>
        <w:t>с</w:t>
      </w:r>
      <w:r w:rsidRPr="000B0FD2">
        <w:rPr>
          <w:rFonts w:ascii="Times New Roman" w:hAnsi="Times New Roman" w:cs="Times New Roman"/>
          <w:sz w:val="28"/>
          <w:szCs w:val="28"/>
        </w:rPr>
        <w:t>ивной</w:t>
      </w:r>
      <w:r w:rsidRPr="000B0FD2">
        <w:rPr>
          <w:rFonts w:ascii="Times New Roman" w:hAnsi="Times New Roman" w:cs="Times New Roman"/>
          <w:spacing w:val="5"/>
          <w:sz w:val="28"/>
          <w:szCs w:val="28"/>
        </w:rPr>
        <w:t xml:space="preserve"> </w:t>
      </w:r>
      <w:r w:rsidRPr="000B0FD2">
        <w:rPr>
          <w:rFonts w:ascii="Times New Roman" w:hAnsi="Times New Roman" w:cs="Times New Roman"/>
          <w:sz w:val="28"/>
          <w:szCs w:val="28"/>
        </w:rPr>
        <w:t>подв</w:t>
      </w:r>
      <w:r w:rsidRPr="000B0FD2">
        <w:rPr>
          <w:rFonts w:ascii="Times New Roman" w:hAnsi="Times New Roman" w:cs="Times New Roman"/>
          <w:spacing w:val="-1"/>
          <w:sz w:val="28"/>
          <w:szCs w:val="28"/>
        </w:rPr>
        <w:t>и</w:t>
      </w:r>
      <w:r w:rsidRPr="000B0FD2">
        <w:rPr>
          <w:rFonts w:ascii="Times New Roman" w:hAnsi="Times New Roman" w:cs="Times New Roman"/>
          <w:sz w:val="28"/>
          <w:szCs w:val="28"/>
        </w:rPr>
        <w:t>жнос</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и</w:t>
      </w:r>
      <w:r w:rsidRPr="000B0FD2">
        <w:rPr>
          <w:rFonts w:ascii="Times New Roman" w:hAnsi="Times New Roman" w:cs="Times New Roman"/>
          <w:spacing w:val="2"/>
          <w:sz w:val="28"/>
          <w:szCs w:val="28"/>
        </w:rPr>
        <w:t xml:space="preserve"> </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а г</w:t>
      </w:r>
      <w:r w:rsidRPr="000B0FD2">
        <w:rPr>
          <w:rFonts w:ascii="Times New Roman" w:hAnsi="Times New Roman" w:cs="Times New Roman"/>
          <w:spacing w:val="1"/>
          <w:sz w:val="28"/>
          <w:szCs w:val="28"/>
        </w:rPr>
        <w:t>р</w:t>
      </w:r>
      <w:r w:rsidRPr="000B0FD2">
        <w:rPr>
          <w:rFonts w:ascii="Times New Roman" w:hAnsi="Times New Roman" w:cs="Times New Roman"/>
          <w:spacing w:val="-1"/>
          <w:sz w:val="28"/>
          <w:szCs w:val="28"/>
        </w:rPr>
        <w:t>у</w:t>
      </w:r>
      <w:r w:rsidRPr="000B0FD2">
        <w:rPr>
          <w:rFonts w:ascii="Times New Roman" w:hAnsi="Times New Roman" w:cs="Times New Roman"/>
          <w:sz w:val="28"/>
          <w:szCs w:val="28"/>
        </w:rPr>
        <w:t>пповых</w:t>
      </w:r>
      <w:r w:rsidRPr="000B0FD2">
        <w:rPr>
          <w:rFonts w:ascii="Times New Roman" w:hAnsi="Times New Roman" w:cs="Times New Roman"/>
          <w:spacing w:val="93"/>
          <w:sz w:val="28"/>
          <w:szCs w:val="28"/>
        </w:rPr>
        <w:t xml:space="preserve"> </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частк</w:t>
      </w:r>
      <w:r w:rsidRPr="000B0FD2">
        <w:rPr>
          <w:rFonts w:ascii="Times New Roman" w:hAnsi="Times New Roman" w:cs="Times New Roman"/>
          <w:spacing w:val="-1"/>
          <w:sz w:val="28"/>
          <w:szCs w:val="28"/>
        </w:rPr>
        <w:t>а</w:t>
      </w:r>
      <w:r w:rsidRPr="000B0FD2">
        <w:rPr>
          <w:rFonts w:ascii="Times New Roman" w:hAnsi="Times New Roman" w:cs="Times New Roman"/>
          <w:sz w:val="28"/>
          <w:szCs w:val="28"/>
        </w:rPr>
        <w:t>х,</w:t>
      </w:r>
      <w:r w:rsidRPr="000B0FD2">
        <w:rPr>
          <w:rFonts w:ascii="Times New Roman" w:hAnsi="Times New Roman" w:cs="Times New Roman"/>
          <w:spacing w:val="92"/>
          <w:sz w:val="28"/>
          <w:szCs w:val="28"/>
        </w:rPr>
        <w:t xml:space="preserve"> </w:t>
      </w:r>
      <w:r w:rsidRPr="000B0FD2">
        <w:rPr>
          <w:rFonts w:ascii="Times New Roman" w:hAnsi="Times New Roman" w:cs="Times New Roman"/>
          <w:sz w:val="28"/>
          <w:szCs w:val="28"/>
        </w:rPr>
        <w:t>спо</w:t>
      </w:r>
      <w:r w:rsidRPr="000B0FD2">
        <w:rPr>
          <w:rFonts w:ascii="Times New Roman" w:hAnsi="Times New Roman" w:cs="Times New Roman"/>
          <w:spacing w:val="1"/>
          <w:sz w:val="28"/>
          <w:szCs w:val="28"/>
        </w:rPr>
        <w:t>р</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ивной</w:t>
      </w:r>
      <w:r w:rsidRPr="000B0FD2">
        <w:rPr>
          <w:rFonts w:ascii="Times New Roman" w:hAnsi="Times New Roman" w:cs="Times New Roman"/>
          <w:spacing w:val="91"/>
          <w:sz w:val="28"/>
          <w:szCs w:val="28"/>
        </w:rPr>
        <w:t xml:space="preserve"> </w:t>
      </w:r>
      <w:r w:rsidRPr="000B0FD2">
        <w:rPr>
          <w:rFonts w:ascii="Times New Roman" w:hAnsi="Times New Roman" w:cs="Times New Roman"/>
          <w:spacing w:val="1"/>
          <w:sz w:val="28"/>
          <w:szCs w:val="28"/>
        </w:rPr>
        <w:t>п</w:t>
      </w:r>
      <w:r w:rsidRPr="000B0FD2">
        <w:rPr>
          <w:rFonts w:ascii="Times New Roman" w:hAnsi="Times New Roman" w:cs="Times New Roman"/>
          <w:sz w:val="28"/>
          <w:szCs w:val="28"/>
        </w:rPr>
        <w:t>лощад</w:t>
      </w:r>
      <w:r w:rsidRPr="000B0FD2">
        <w:rPr>
          <w:rFonts w:ascii="Times New Roman" w:hAnsi="Times New Roman" w:cs="Times New Roman"/>
          <w:spacing w:val="-1"/>
          <w:sz w:val="28"/>
          <w:szCs w:val="28"/>
        </w:rPr>
        <w:t>к</w:t>
      </w:r>
      <w:r w:rsidRPr="000B0FD2">
        <w:rPr>
          <w:rFonts w:ascii="Times New Roman" w:hAnsi="Times New Roman" w:cs="Times New Roman"/>
          <w:sz w:val="28"/>
          <w:szCs w:val="28"/>
        </w:rPr>
        <w:t>е,</w:t>
      </w:r>
      <w:r w:rsidRPr="000B0FD2">
        <w:rPr>
          <w:rFonts w:ascii="Times New Roman" w:hAnsi="Times New Roman" w:cs="Times New Roman"/>
          <w:spacing w:val="92"/>
          <w:sz w:val="28"/>
          <w:szCs w:val="28"/>
        </w:rPr>
        <w:t xml:space="preserve"> </w:t>
      </w:r>
      <w:r w:rsidRPr="000B0FD2">
        <w:rPr>
          <w:rFonts w:ascii="Times New Roman" w:hAnsi="Times New Roman" w:cs="Times New Roman"/>
          <w:sz w:val="28"/>
          <w:szCs w:val="28"/>
        </w:rPr>
        <w:t>всей</w:t>
      </w:r>
      <w:r w:rsidRPr="000B0FD2">
        <w:rPr>
          <w:rFonts w:ascii="Times New Roman" w:hAnsi="Times New Roman" w:cs="Times New Roman"/>
          <w:spacing w:val="93"/>
          <w:sz w:val="28"/>
          <w:szCs w:val="28"/>
        </w:rPr>
        <w:t xml:space="preserve"> </w:t>
      </w:r>
      <w:r w:rsidRPr="000B0FD2">
        <w:rPr>
          <w:rFonts w:ascii="Times New Roman" w:hAnsi="Times New Roman" w:cs="Times New Roman"/>
          <w:sz w:val="28"/>
          <w:szCs w:val="28"/>
        </w:rPr>
        <w:t>территории</w:t>
      </w:r>
      <w:r w:rsidRPr="000B0FD2">
        <w:rPr>
          <w:rFonts w:ascii="Times New Roman" w:hAnsi="Times New Roman" w:cs="Times New Roman"/>
          <w:spacing w:val="91"/>
          <w:sz w:val="28"/>
          <w:szCs w:val="28"/>
        </w:rPr>
        <w:t xml:space="preserve"> </w:t>
      </w:r>
      <w:r w:rsidRPr="000B0FD2">
        <w:rPr>
          <w:rFonts w:ascii="Times New Roman" w:hAnsi="Times New Roman" w:cs="Times New Roman"/>
          <w:spacing w:val="1"/>
          <w:sz w:val="28"/>
          <w:szCs w:val="28"/>
        </w:rPr>
        <w:t>д</w:t>
      </w:r>
      <w:r w:rsidRPr="000B0FD2">
        <w:rPr>
          <w:rFonts w:ascii="Times New Roman" w:hAnsi="Times New Roman" w:cs="Times New Roman"/>
          <w:sz w:val="28"/>
          <w:szCs w:val="28"/>
        </w:rPr>
        <w:t>етс</w:t>
      </w:r>
      <w:r w:rsidRPr="000B0FD2">
        <w:rPr>
          <w:rFonts w:ascii="Times New Roman" w:hAnsi="Times New Roman" w:cs="Times New Roman"/>
          <w:spacing w:val="-2"/>
          <w:sz w:val="28"/>
          <w:szCs w:val="28"/>
        </w:rPr>
        <w:t>к</w:t>
      </w:r>
      <w:r w:rsidRPr="000B0FD2">
        <w:rPr>
          <w:rFonts w:ascii="Times New Roman" w:hAnsi="Times New Roman" w:cs="Times New Roman"/>
          <w:spacing w:val="1"/>
          <w:sz w:val="28"/>
          <w:szCs w:val="28"/>
        </w:rPr>
        <w:t>о</w:t>
      </w:r>
      <w:r w:rsidRPr="000B0FD2">
        <w:rPr>
          <w:rFonts w:ascii="Times New Roman" w:hAnsi="Times New Roman" w:cs="Times New Roman"/>
          <w:spacing w:val="-1"/>
          <w:sz w:val="28"/>
          <w:szCs w:val="28"/>
        </w:rPr>
        <w:t>г</w:t>
      </w:r>
      <w:r w:rsidRPr="000B0FD2">
        <w:rPr>
          <w:rFonts w:ascii="Times New Roman" w:hAnsi="Times New Roman" w:cs="Times New Roman"/>
          <w:sz w:val="28"/>
          <w:szCs w:val="28"/>
        </w:rPr>
        <w:t>о</w:t>
      </w:r>
      <w:r w:rsidRPr="000B0FD2">
        <w:rPr>
          <w:rFonts w:ascii="Times New Roman" w:hAnsi="Times New Roman" w:cs="Times New Roman"/>
          <w:spacing w:val="93"/>
          <w:sz w:val="28"/>
          <w:szCs w:val="28"/>
        </w:rPr>
        <w:t xml:space="preserve"> </w:t>
      </w:r>
      <w:r w:rsidRPr="000B0FD2">
        <w:rPr>
          <w:rFonts w:ascii="Times New Roman" w:hAnsi="Times New Roman" w:cs="Times New Roman"/>
          <w:sz w:val="28"/>
          <w:szCs w:val="28"/>
        </w:rPr>
        <w:t>с</w:t>
      </w:r>
      <w:r w:rsidRPr="000B0FD2">
        <w:rPr>
          <w:rFonts w:ascii="Times New Roman" w:hAnsi="Times New Roman" w:cs="Times New Roman"/>
          <w:spacing w:val="-2"/>
          <w:sz w:val="28"/>
          <w:szCs w:val="28"/>
        </w:rPr>
        <w:t>а</w:t>
      </w:r>
      <w:r w:rsidRPr="000B0FD2">
        <w:rPr>
          <w:rFonts w:ascii="Times New Roman" w:hAnsi="Times New Roman" w:cs="Times New Roman"/>
          <w:sz w:val="28"/>
          <w:szCs w:val="28"/>
        </w:rPr>
        <w:t>да)</w:t>
      </w:r>
      <w:r w:rsidRPr="000B0FD2">
        <w:rPr>
          <w:rFonts w:ascii="Times New Roman" w:hAnsi="Times New Roman" w:cs="Times New Roman"/>
          <w:spacing w:val="93"/>
          <w:sz w:val="28"/>
          <w:szCs w:val="28"/>
        </w:rPr>
        <w:t xml:space="preserve"> </w:t>
      </w:r>
      <w:r w:rsidRPr="000B0FD2">
        <w:rPr>
          <w:rFonts w:ascii="Times New Roman" w:hAnsi="Times New Roman" w:cs="Times New Roman"/>
          <w:sz w:val="28"/>
          <w:szCs w:val="28"/>
        </w:rPr>
        <w:t>в и</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те</w:t>
      </w:r>
      <w:r w:rsidRPr="000B0FD2">
        <w:rPr>
          <w:rFonts w:ascii="Times New Roman" w:hAnsi="Times New Roman" w:cs="Times New Roman"/>
          <w:spacing w:val="-2"/>
          <w:sz w:val="28"/>
          <w:szCs w:val="28"/>
        </w:rPr>
        <w:t>г</w:t>
      </w:r>
      <w:r w:rsidRPr="000B0FD2">
        <w:rPr>
          <w:rFonts w:ascii="Times New Roman" w:hAnsi="Times New Roman" w:cs="Times New Roman"/>
          <w:sz w:val="28"/>
          <w:szCs w:val="28"/>
        </w:rPr>
        <w:t>р</w:t>
      </w:r>
      <w:r w:rsidRPr="000B0FD2">
        <w:rPr>
          <w:rFonts w:ascii="Times New Roman" w:hAnsi="Times New Roman" w:cs="Times New Roman"/>
          <w:spacing w:val="-1"/>
          <w:sz w:val="28"/>
          <w:szCs w:val="28"/>
        </w:rPr>
        <w:t>а</w:t>
      </w:r>
      <w:r w:rsidRPr="000B0FD2">
        <w:rPr>
          <w:rFonts w:ascii="Times New Roman" w:hAnsi="Times New Roman" w:cs="Times New Roman"/>
          <w:sz w:val="28"/>
          <w:szCs w:val="28"/>
        </w:rPr>
        <w:t>ции</w:t>
      </w:r>
      <w:r w:rsidRPr="000B0FD2">
        <w:rPr>
          <w:rFonts w:ascii="Times New Roman" w:hAnsi="Times New Roman" w:cs="Times New Roman"/>
          <w:spacing w:val="197"/>
          <w:sz w:val="28"/>
          <w:szCs w:val="28"/>
        </w:rPr>
        <w:t xml:space="preserve"> </w:t>
      </w:r>
      <w:r w:rsidRPr="000B0FD2">
        <w:rPr>
          <w:rFonts w:ascii="Times New Roman" w:hAnsi="Times New Roman" w:cs="Times New Roman"/>
          <w:spacing w:val="-1"/>
          <w:sz w:val="28"/>
          <w:szCs w:val="28"/>
        </w:rPr>
        <w:t>с</w:t>
      </w:r>
      <w:r w:rsidRPr="000B0FD2">
        <w:rPr>
          <w:rFonts w:ascii="Times New Roman" w:hAnsi="Times New Roman" w:cs="Times New Roman"/>
          <w:sz w:val="28"/>
          <w:szCs w:val="28"/>
        </w:rPr>
        <w:t>оде</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ж</w:t>
      </w:r>
      <w:r w:rsidRPr="000B0FD2">
        <w:rPr>
          <w:rFonts w:ascii="Times New Roman" w:hAnsi="Times New Roman" w:cs="Times New Roman"/>
          <w:spacing w:val="2"/>
          <w:sz w:val="28"/>
          <w:szCs w:val="28"/>
        </w:rPr>
        <w:t>а</w:t>
      </w:r>
      <w:r w:rsidRPr="000B0FD2">
        <w:rPr>
          <w:rFonts w:ascii="Times New Roman" w:hAnsi="Times New Roman" w:cs="Times New Roman"/>
          <w:sz w:val="28"/>
          <w:szCs w:val="28"/>
        </w:rPr>
        <w:t>ния</w:t>
      </w:r>
      <w:r w:rsidRPr="000B0FD2">
        <w:rPr>
          <w:rFonts w:ascii="Times New Roman" w:hAnsi="Times New Roman" w:cs="Times New Roman"/>
          <w:spacing w:val="193"/>
          <w:sz w:val="28"/>
          <w:szCs w:val="28"/>
        </w:rPr>
        <w:t xml:space="preserve"> </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бр</w:t>
      </w:r>
      <w:r w:rsidRPr="000B0FD2">
        <w:rPr>
          <w:rFonts w:ascii="Times New Roman" w:hAnsi="Times New Roman" w:cs="Times New Roman"/>
          <w:spacing w:val="1"/>
          <w:sz w:val="28"/>
          <w:szCs w:val="28"/>
        </w:rPr>
        <w:t>а</w:t>
      </w:r>
      <w:r w:rsidRPr="000B0FD2">
        <w:rPr>
          <w:rFonts w:ascii="Times New Roman" w:hAnsi="Times New Roman" w:cs="Times New Roman"/>
          <w:spacing w:val="-1"/>
          <w:sz w:val="28"/>
          <w:szCs w:val="28"/>
        </w:rPr>
        <w:t>з</w:t>
      </w:r>
      <w:r w:rsidRPr="000B0FD2">
        <w:rPr>
          <w:rFonts w:ascii="Times New Roman" w:hAnsi="Times New Roman" w:cs="Times New Roman"/>
          <w:sz w:val="28"/>
          <w:szCs w:val="28"/>
        </w:rPr>
        <w:t>овате</w:t>
      </w:r>
      <w:r w:rsidRPr="000B0FD2">
        <w:rPr>
          <w:rFonts w:ascii="Times New Roman" w:hAnsi="Times New Roman" w:cs="Times New Roman"/>
          <w:spacing w:val="-4"/>
          <w:sz w:val="28"/>
          <w:szCs w:val="28"/>
        </w:rPr>
        <w:t>л</w:t>
      </w:r>
      <w:r w:rsidRPr="000B0FD2">
        <w:rPr>
          <w:rFonts w:ascii="Times New Roman" w:hAnsi="Times New Roman" w:cs="Times New Roman"/>
          <w:sz w:val="28"/>
          <w:szCs w:val="28"/>
        </w:rPr>
        <w:t>ьн</w:t>
      </w:r>
      <w:r w:rsidRPr="000B0FD2">
        <w:rPr>
          <w:rFonts w:ascii="Times New Roman" w:hAnsi="Times New Roman" w:cs="Times New Roman"/>
          <w:spacing w:val="-1"/>
          <w:sz w:val="28"/>
          <w:szCs w:val="28"/>
        </w:rPr>
        <w:t>ы</w:t>
      </w:r>
      <w:r w:rsidRPr="000B0FD2">
        <w:rPr>
          <w:rFonts w:ascii="Times New Roman" w:hAnsi="Times New Roman" w:cs="Times New Roman"/>
          <w:sz w:val="28"/>
          <w:szCs w:val="28"/>
        </w:rPr>
        <w:t>х</w:t>
      </w:r>
      <w:r w:rsidRPr="000B0FD2">
        <w:rPr>
          <w:rFonts w:ascii="Times New Roman" w:hAnsi="Times New Roman" w:cs="Times New Roman"/>
          <w:spacing w:val="197"/>
          <w:sz w:val="28"/>
          <w:szCs w:val="28"/>
        </w:rPr>
        <w:t xml:space="preserve"> </w:t>
      </w:r>
      <w:r w:rsidRPr="000B0FD2">
        <w:rPr>
          <w:rFonts w:ascii="Times New Roman" w:hAnsi="Times New Roman" w:cs="Times New Roman"/>
          <w:sz w:val="28"/>
          <w:szCs w:val="28"/>
        </w:rPr>
        <w:t>област</w:t>
      </w:r>
      <w:r w:rsidRPr="000B0FD2">
        <w:rPr>
          <w:rFonts w:ascii="Times New Roman" w:hAnsi="Times New Roman" w:cs="Times New Roman"/>
          <w:spacing w:val="-2"/>
          <w:sz w:val="28"/>
          <w:szCs w:val="28"/>
        </w:rPr>
        <w:t>е</w:t>
      </w:r>
      <w:r w:rsidRPr="000B0FD2">
        <w:rPr>
          <w:rFonts w:ascii="Times New Roman" w:hAnsi="Times New Roman" w:cs="Times New Roman"/>
          <w:sz w:val="28"/>
          <w:szCs w:val="28"/>
        </w:rPr>
        <w:t>й</w:t>
      </w:r>
      <w:r w:rsidRPr="000B0FD2">
        <w:rPr>
          <w:rFonts w:ascii="Times New Roman" w:hAnsi="Times New Roman" w:cs="Times New Roman"/>
          <w:spacing w:val="197"/>
          <w:sz w:val="28"/>
          <w:szCs w:val="28"/>
        </w:rPr>
        <w:t xml:space="preserve"> </w:t>
      </w:r>
      <w:r w:rsidRPr="000B0FD2">
        <w:rPr>
          <w:rFonts w:ascii="Times New Roman" w:hAnsi="Times New Roman" w:cs="Times New Roman"/>
          <w:sz w:val="28"/>
          <w:szCs w:val="28"/>
        </w:rPr>
        <w:t>«Физич</w:t>
      </w:r>
      <w:r w:rsidRPr="000B0FD2">
        <w:rPr>
          <w:rFonts w:ascii="Times New Roman" w:hAnsi="Times New Roman" w:cs="Times New Roman"/>
          <w:spacing w:val="-1"/>
          <w:sz w:val="28"/>
          <w:szCs w:val="28"/>
        </w:rPr>
        <w:t>е</w:t>
      </w:r>
      <w:r w:rsidRPr="000B0FD2">
        <w:rPr>
          <w:rFonts w:ascii="Times New Roman" w:hAnsi="Times New Roman" w:cs="Times New Roman"/>
          <w:sz w:val="28"/>
          <w:szCs w:val="28"/>
        </w:rPr>
        <w:t>с</w:t>
      </w:r>
      <w:r w:rsidRPr="000B0FD2">
        <w:rPr>
          <w:rFonts w:ascii="Times New Roman" w:hAnsi="Times New Roman" w:cs="Times New Roman"/>
          <w:spacing w:val="-2"/>
          <w:sz w:val="28"/>
          <w:szCs w:val="28"/>
        </w:rPr>
        <w:t>к</w:t>
      </w:r>
      <w:r w:rsidRPr="000B0FD2">
        <w:rPr>
          <w:rFonts w:ascii="Times New Roman" w:hAnsi="Times New Roman" w:cs="Times New Roman"/>
          <w:sz w:val="28"/>
          <w:szCs w:val="28"/>
        </w:rPr>
        <w:t>ое</w:t>
      </w:r>
      <w:r w:rsidRPr="000B0FD2">
        <w:rPr>
          <w:rFonts w:ascii="Times New Roman" w:hAnsi="Times New Roman" w:cs="Times New Roman"/>
          <w:spacing w:val="196"/>
          <w:sz w:val="28"/>
          <w:szCs w:val="28"/>
        </w:rPr>
        <w:t xml:space="preserve"> </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аз</w:t>
      </w:r>
      <w:r w:rsidRPr="000B0FD2">
        <w:rPr>
          <w:rFonts w:ascii="Times New Roman" w:hAnsi="Times New Roman" w:cs="Times New Roman"/>
          <w:spacing w:val="-3"/>
          <w:sz w:val="28"/>
          <w:szCs w:val="28"/>
        </w:rPr>
        <w:t>в</w:t>
      </w:r>
      <w:r w:rsidRPr="000B0FD2">
        <w:rPr>
          <w:rFonts w:ascii="Times New Roman" w:hAnsi="Times New Roman" w:cs="Times New Roman"/>
          <w:spacing w:val="-1"/>
          <w:sz w:val="28"/>
          <w:szCs w:val="28"/>
        </w:rPr>
        <w:t>и</w:t>
      </w:r>
      <w:r w:rsidRPr="000B0FD2">
        <w:rPr>
          <w:rFonts w:ascii="Times New Roman" w:hAnsi="Times New Roman" w:cs="Times New Roman"/>
          <w:sz w:val="28"/>
          <w:szCs w:val="28"/>
        </w:rPr>
        <w:t>тие», «Со</w:t>
      </w:r>
      <w:r w:rsidRPr="000B0FD2">
        <w:rPr>
          <w:rFonts w:ascii="Times New Roman" w:hAnsi="Times New Roman" w:cs="Times New Roman"/>
          <w:spacing w:val="-1"/>
          <w:sz w:val="28"/>
          <w:szCs w:val="28"/>
        </w:rPr>
        <w:t>ц</w:t>
      </w:r>
      <w:r w:rsidRPr="000B0FD2">
        <w:rPr>
          <w:rFonts w:ascii="Times New Roman" w:hAnsi="Times New Roman" w:cs="Times New Roman"/>
          <w:sz w:val="28"/>
          <w:szCs w:val="28"/>
        </w:rPr>
        <w:t>иально-комм</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ни</w:t>
      </w:r>
      <w:r w:rsidRPr="000B0FD2">
        <w:rPr>
          <w:rFonts w:ascii="Times New Roman" w:hAnsi="Times New Roman" w:cs="Times New Roman"/>
          <w:spacing w:val="-1"/>
          <w:sz w:val="28"/>
          <w:szCs w:val="28"/>
        </w:rPr>
        <w:t>к</w:t>
      </w:r>
      <w:r w:rsidRPr="000B0FD2">
        <w:rPr>
          <w:rFonts w:ascii="Times New Roman" w:hAnsi="Times New Roman" w:cs="Times New Roman"/>
          <w:sz w:val="28"/>
          <w:szCs w:val="28"/>
        </w:rPr>
        <w:t>ати</w:t>
      </w:r>
      <w:r w:rsidRPr="000B0FD2">
        <w:rPr>
          <w:rFonts w:ascii="Times New Roman" w:hAnsi="Times New Roman" w:cs="Times New Roman"/>
          <w:spacing w:val="-1"/>
          <w:sz w:val="28"/>
          <w:szCs w:val="28"/>
        </w:rPr>
        <w:t>в</w:t>
      </w:r>
      <w:r w:rsidRPr="000B0FD2">
        <w:rPr>
          <w:rFonts w:ascii="Times New Roman" w:hAnsi="Times New Roman" w:cs="Times New Roman"/>
          <w:sz w:val="28"/>
          <w:szCs w:val="28"/>
        </w:rPr>
        <w:t>ное р</w:t>
      </w:r>
      <w:r w:rsidRPr="000B0FD2">
        <w:rPr>
          <w:rFonts w:ascii="Times New Roman" w:hAnsi="Times New Roman" w:cs="Times New Roman"/>
          <w:spacing w:val="1"/>
          <w:sz w:val="28"/>
          <w:szCs w:val="28"/>
        </w:rPr>
        <w:t>а</w:t>
      </w:r>
      <w:r w:rsidRPr="000B0FD2">
        <w:rPr>
          <w:rFonts w:ascii="Times New Roman" w:hAnsi="Times New Roman" w:cs="Times New Roman"/>
          <w:sz w:val="28"/>
          <w:szCs w:val="28"/>
        </w:rPr>
        <w:t>з</w:t>
      </w:r>
      <w:r w:rsidRPr="000B0FD2">
        <w:rPr>
          <w:rFonts w:ascii="Times New Roman" w:hAnsi="Times New Roman" w:cs="Times New Roman"/>
          <w:spacing w:val="-2"/>
          <w:sz w:val="28"/>
          <w:szCs w:val="28"/>
        </w:rPr>
        <w:t>в</w:t>
      </w:r>
      <w:r w:rsidRPr="000B0FD2">
        <w:rPr>
          <w:rFonts w:ascii="Times New Roman" w:hAnsi="Times New Roman" w:cs="Times New Roman"/>
          <w:sz w:val="28"/>
          <w:szCs w:val="28"/>
        </w:rPr>
        <w:t>ит</w:t>
      </w:r>
      <w:r w:rsidRPr="000B0FD2">
        <w:rPr>
          <w:rFonts w:ascii="Times New Roman" w:hAnsi="Times New Roman" w:cs="Times New Roman"/>
          <w:spacing w:val="-1"/>
          <w:sz w:val="28"/>
          <w:szCs w:val="28"/>
        </w:rPr>
        <w:t>и</w:t>
      </w:r>
      <w:r w:rsidRPr="000B0FD2">
        <w:rPr>
          <w:rFonts w:ascii="Times New Roman" w:hAnsi="Times New Roman" w:cs="Times New Roman"/>
          <w:sz w:val="28"/>
          <w:szCs w:val="28"/>
        </w:rPr>
        <w:t>е</w:t>
      </w:r>
      <w:r w:rsidRPr="000B0FD2">
        <w:rPr>
          <w:rFonts w:ascii="Times New Roman" w:hAnsi="Times New Roman" w:cs="Times New Roman"/>
          <w:spacing w:val="-1"/>
          <w:sz w:val="28"/>
          <w:szCs w:val="28"/>
        </w:rPr>
        <w:t>»</w:t>
      </w:r>
      <w:r w:rsidRPr="000B0FD2">
        <w:rPr>
          <w:rFonts w:ascii="Times New Roman" w:hAnsi="Times New Roman" w:cs="Times New Roman"/>
          <w:sz w:val="28"/>
          <w:szCs w:val="28"/>
        </w:rPr>
        <w:t>,</w:t>
      </w:r>
      <w:r w:rsidRPr="000B0FD2">
        <w:rPr>
          <w:rFonts w:ascii="Times New Roman" w:hAnsi="Times New Roman" w:cs="Times New Roman"/>
          <w:spacing w:val="-1"/>
          <w:sz w:val="28"/>
          <w:szCs w:val="28"/>
        </w:rPr>
        <w:t xml:space="preserve"> «</w:t>
      </w:r>
      <w:r w:rsidRPr="000B0FD2">
        <w:rPr>
          <w:rFonts w:ascii="Times New Roman" w:hAnsi="Times New Roman" w:cs="Times New Roman"/>
          <w:sz w:val="28"/>
          <w:szCs w:val="28"/>
        </w:rPr>
        <w:t>Речев</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е раз</w:t>
      </w:r>
      <w:r w:rsidRPr="000B0FD2">
        <w:rPr>
          <w:rFonts w:ascii="Times New Roman" w:hAnsi="Times New Roman" w:cs="Times New Roman"/>
          <w:spacing w:val="-1"/>
          <w:sz w:val="28"/>
          <w:szCs w:val="28"/>
        </w:rPr>
        <w:t>в</w:t>
      </w:r>
      <w:r w:rsidRPr="000B0FD2">
        <w:rPr>
          <w:rFonts w:ascii="Times New Roman" w:hAnsi="Times New Roman" w:cs="Times New Roman"/>
          <w:sz w:val="28"/>
          <w:szCs w:val="28"/>
        </w:rPr>
        <w:t>и</w:t>
      </w:r>
      <w:r w:rsidRPr="000B0FD2">
        <w:rPr>
          <w:rFonts w:ascii="Times New Roman" w:hAnsi="Times New Roman" w:cs="Times New Roman"/>
          <w:spacing w:val="-2"/>
          <w:sz w:val="28"/>
          <w:szCs w:val="28"/>
        </w:rPr>
        <w:t>т</w:t>
      </w:r>
      <w:r w:rsidRPr="000B0FD2">
        <w:rPr>
          <w:rFonts w:ascii="Times New Roman" w:hAnsi="Times New Roman" w:cs="Times New Roman"/>
          <w:sz w:val="28"/>
          <w:szCs w:val="28"/>
        </w:rPr>
        <w:t>ие»;</w:t>
      </w:r>
    </w:p>
    <w:p w:rsidR="0026401B" w:rsidRPr="000B0FD2" w:rsidRDefault="0026401B" w:rsidP="000B0FD2">
      <w:pPr>
        <w:pStyle w:val="ac"/>
        <w:numPr>
          <w:ilvl w:val="0"/>
          <w:numId w:val="145"/>
        </w:numPr>
        <w:spacing w:line="276" w:lineRule="auto"/>
        <w:rPr>
          <w:rFonts w:ascii="Times New Roman" w:hAnsi="Times New Roman" w:cs="Times New Roman"/>
          <w:sz w:val="28"/>
          <w:szCs w:val="28"/>
        </w:rPr>
      </w:pPr>
      <w:r w:rsidRPr="000B0FD2">
        <w:rPr>
          <w:rFonts w:ascii="Times New Roman" w:hAnsi="Times New Roman" w:cs="Times New Roman"/>
          <w:sz w:val="28"/>
          <w:szCs w:val="28"/>
        </w:rPr>
        <w:lastRenderedPageBreak/>
        <w:t>цен</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р</w:t>
      </w:r>
      <w:r w:rsidRPr="000B0FD2">
        <w:rPr>
          <w:rFonts w:ascii="Times New Roman" w:hAnsi="Times New Roman" w:cs="Times New Roman"/>
          <w:spacing w:val="22"/>
          <w:sz w:val="28"/>
          <w:szCs w:val="28"/>
        </w:rPr>
        <w:t xml:space="preserve"> </w:t>
      </w:r>
      <w:r w:rsidRPr="000B0FD2">
        <w:rPr>
          <w:rFonts w:ascii="Times New Roman" w:hAnsi="Times New Roman" w:cs="Times New Roman"/>
          <w:spacing w:val="1"/>
          <w:sz w:val="28"/>
          <w:szCs w:val="28"/>
        </w:rPr>
        <w:t>б</w:t>
      </w:r>
      <w:r w:rsidRPr="000B0FD2">
        <w:rPr>
          <w:rFonts w:ascii="Times New Roman" w:hAnsi="Times New Roman" w:cs="Times New Roman"/>
          <w:sz w:val="28"/>
          <w:szCs w:val="28"/>
        </w:rPr>
        <w:t>е</w:t>
      </w:r>
      <w:r w:rsidRPr="000B0FD2">
        <w:rPr>
          <w:rFonts w:ascii="Times New Roman" w:hAnsi="Times New Roman" w:cs="Times New Roman"/>
          <w:spacing w:val="-2"/>
          <w:sz w:val="28"/>
          <w:szCs w:val="28"/>
        </w:rPr>
        <w:t>з</w:t>
      </w:r>
      <w:r w:rsidRPr="000B0FD2">
        <w:rPr>
          <w:rFonts w:ascii="Times New Roman" w:hAnsi="Times New Roman" w:cs="Times New Roman"/>
          <w:sz w:val="28"/>
          <w:szCs w:val="28"/>
        </w:rPr>
        <w:t>о</w:t>
      </w:r>
      <w:r w:rsidRPr="000B0FD2">
        <w:rPr>
          <w:rFonts w:ascii="Times New Roman" w:hAnsi="Times New Roman" w:cs="Times New Roman"/>
          <w:spacing w:val="-1"/>
          <w:sz w:val="28"/>
          <w:szCs w:val="28"/>
        </w:rPr>
        <w:t>п</w:t>
      </w:r>
      <w:r w:rsidRPr="000B0FD2">
        <w:rPr>
          <w:rFonts w:ascii="Times New Roman" w:hAnsi="Times New Roman" w:cs="Times New Roman"/>
          <w:sz w:val="28"/>
          <w:szCs w:val="28"/>
        </w:rPr>
        <w:t>ас</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ос</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и,</w:t>
      </w:r>
      <w:r w:rsidRPr="000B0FD2">
        <w:rPr>
          <w:rFonts w:ascii="Times New Roman" w:hAnsi="Times New Roman" w:cs="Times New Roman"/>
          <w:spacing w:val="21"/>
          <w:sz w:val="28"/>
          <w:szCs w:val="28"/>
        </w:rPr>
        <w:t xml:space="preserve"> </w:t>
      </w:r>
      <w:r w:rsidRPr="000B0FD2">
        <w:rPr>
          <w:rFonts w:ascii="Times New Roman" w:hAnsi="Times New Roman" w:cs="Times New Roman"/>
          <w:sz w:val="28"/>
          <w:szCs w:val="28"/>
        </w:rPr>
        <w:t>позволяю</w:t>
      </w:r>
      <w:r w:rsidRPr="000B0FD2">
        <w:rPr>
          <w:rFonts w:ascii="Times New Roman" w:hAnsi="Times New Roman" w:cs="Times New Roman"/>
          <w:spacing w:val="-3"/>
          <w:sz w:val="28"/>
          <w:szCs w:val="28"/>
        </w:rPr>
        <w:t>щ</w:t>
      </w:r>
      <w:r w:rsidRPr="000B0FD2">
        <w:rPr>
          <w:rFonts w:ascii="Times New Roman" w:hAnsi="Times New Roman" w:cs="Times New Roman"/>
          <w:sz w:val="28"/>
          <w:szCs w:val="28"/>
        </w:rPr>
        <w:t>ий</w:t>
      </w:r>
      <w:r w:rsidRPr="000B0FD2">
        <w:rPr>
          <w:rFonts w:ascii="Times New Roman" w:hAnsi="Times New Roman" w:cs="Times New Roman"/>
          <w:spacing w:val="22"/>
          <w:sz w:val="28"/>
          <w:szCs w:val="28"/>
        </w:rPr>
        <w:t xml:space="preserve"> </w:t>
      </w:r>
      <w:r w:rsidRPr="000B0FD2">
        <w:rPr>
          <w:rFonts w:ascii="Times New Roman" w:hAnsi="Times New Roman" w:cs="Times New Roman"/>
          <w:sz w:val="28"/>
          <w:szCs w:val="28"/>
        </w:rPr>
        <w:t>органи</w:t>
      </w:r>
      <w:r w:rsidRPr="000B0FD2">
        <w:rPr>
          <w:rFonts w:ascii="Times New Roman" w:hAnsi="Times New Roman" w:cs="Times New Roman"/>
          <w:spacing w:val="-2"/>
          <w:sz w:val="28"/>
          <w:szCs w:val="28"/>
        </w:rPr>
        <w:t>з</w:t>
      </w:r>
      <w:r w:rsidRPr="000B0FD2">
        <w:rPr>
          <w:rFonts w:ascii="Times New Roman" w:hAnsi="Times New Roman" w:cs="Times New Roman"/>
          <w:sz w:val="28"/>
          <w:szCs w:val="28"/>
        </w:rPr>
        <w:t>овать</w:t>
      </w:r>
      <w:r w:rsidRPr="000B0FD2">
        <w:rPr>
          <w:rFonts w:ascii="Times New Roman" w:hAnsi="Times New Roman" w:cs="Times New Roman"/>
          <w:spacing w:val="19"/>
          <w:sz w:val="28"/>
          <w:szCs w:val="28"/>
        </w:rPr>
        <w:t xml:space="preserve"> </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бр</w:t>
      </w:r>
      <w:r w:rsidRPr="000B0FD2">
        <w:rPr>
          <w:rFonts w:ascii="Times New Roman" w:hAnsi="Times New Roman" w:cs="Times New Roman"/>
          <w:spacing w:val="1"/>
          <w:sz w:val="28"/>
          <w:szCs w:val="28"/>
        </w:rPr>
        <w:t>а</w:t>
      </w:r>
      <w:r w:rsidRPr="000B0FD2">
        <w:rPr>
          <w:rFonts w:ascii="Times New Roman" w:hAnsi="Times New Roman" w:cs="Times New Roman"/>
          <w:spacing w:val="-1"/>
          <w:sz w:val="28"/>
          <w:szCs w:val="28"/>
        </w:rPr>
        <w:t>з</w:t>
      </w:r>
      <w:r w:rsidRPr="000B0FD2">
        <w:rPr>
          <w:rFonts w:ascii="Times New Roman" w:hAnsi="Times New Roman" w:cs="Times New Roman"/>
          <w:sz w:val="28"/>
          <w:szCs w:val="28"/>
        </w:rPr>
        <w:t>оват</w:t>
      </w:r>
      <w:r w:rsidRPr="000B0FD2">
        <w:rPr>
          <w:rFonts w:ascii="Times New Roman" w:hAnsi="Times New Roman" w:cs="Times New Roman"/>
          <w:spacing w:val="-3"/>
          <w:sz w:val="28"/>
          <w:szCs w:val="28"/>
        </w:rPr>
        <w:t>е</w:t>
      </w:r>
      <w:r w:rsidRPr="000B0FD2">
        <w:rPr>
          <w:rFonts w:ascii="Times New Roman" w:hAnsi="Times New Roman" w:cs="Times New Roman"/>
          <w:sz w:val="28"/>
          <w:szCs w:val="28"/>
        </w:rPr>
        <w:t>льный</w:t>
      </w:r>
      <w:r w:rsidRPr="000B0FD2">
        <w:rPr>
          <w:rFonts w:ascii="Times New Roman" w:hAnsi="Times New Roman" w:cs="Times New Roman"/>
          <w:spacing w:val="21"/>
          <w:sz w:val="28"/>
          <w:szCs w:val="28"/>
        </w:rPr>
        <w:t xml:space="preserve"> </w:t>
      </w:r>
      <w:r w:rsidRPr="000B0FD2">
        <w:rPr>
          <w:rFonts w:ascii="Times New Roman" w:hAnsi="Times New Roman" w:cs="Times New Roman"/>
          <w:sz w:val="28"/>
          <w:szCs w:val="28"/>
        </w:rPr>
        <w:t>п</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оц</w:t>
      </w:r>
      <w:r w:rsidRPr="000B0FD2">
        <w:rPr>
          <w:rFonts w:ascii="Times New Roman" w:hAnsi="Times New Roman" w:cs="Times New Roman"/>
          <w:spacing w:val="-1"/>
          <w:sz w:val="28"/>
          <w:szCs w:val="28"/>
        </w:rPr>
        <w:t>е</w:t>
      </w:r>
      <w:r w:rsidRPr="000B0FD2">
        <w:rPr>
          <w:rFonts w:ascii="Times New Roman" w:hAnsi="Times New Roman" w:cs="Times New Roman"/>
          <w:spacing w:val="-2"/>
          <w:sz w:val="28"/>
          <w:szCs w:val="28"/>
        </w:rPr>
        <w:t>с</w:t>
      </w:r>
      <w:r w:rsidRPr="000B0FD2">
        <w:rPr>
          <w:rFonts w:ascii="Times New Roman" w:hAnsi="Times New Roman" w:cs="Times New Roman"/>
          <w:sz w:val="28"/>
          <w:szCs w:val="28"/>
        </w:rPr>
        <w:t>с для</w:t>
      </w:r>
      <w:r w:rsidRPr="000B0FD2">
        <w:rPr>
          <w:rFonts w:ascii="Times New Roman" w:hAnsi="Times New Roman" w:cs="Times New Roman"/>
          <w:spacing w:val="97"/>
          <w:sz w:val="28"/>
          <w:szCs w:val="28"/>
        </w:rPr>
        <w:t xml:space="preserve"> </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азви</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ия</w:t>
      </w:r>
      <w:r w:rsidRPr="000B0FD2">
        <w:rPr>
          <w:rFonts w:ascii="Times New Roman" w:hAnsi="Times New Roman" w:cs="Times New Roman"/>
          <w:spacing w:val="98"/>
          <w:sz w:val="28"/>
          <w:szCs w:val="28"/>
        </w:rPr>
        <w:t xml:space="preserve"> </w:t>
      </w:r>
      <w:r w:rsidRPr="000B0FD2">
        <w:rPr>
          <w:rFonts w:ascii="Times New Roman" w:hAnsi="Times New Roman" w:cs="Times New Roman"/>
          <w:sz w:val="28"/>
          <w:szCs w:val="28"/>
        </w:rPr>
        <w:t>у</w:t>
      </w:r>
      <w:r w:rsidRPr="000B0FD2">
        <w:rPr>
          <w:rFonts w:ascii="Times New Roman" w:hAnsi="Times New Roman" w:cs="Times New Roman"/>
          <w:spacing w:val="97"/>
          <w:sz w:val="28"/>
          <w:szCs w:val="28"/>
        </w:rPr>
        <w:t xml:space="preserve"> </w:t>
      </w:r>
      <w:r w:rsidRPr="000B0FD2">
        <w:rPr>
          <w:rFonts w:ascii="Times New Roman" w:hAnsi="Times New Roman" w:cs="Times New Roman"/>
          <w:sz w:val="28"/>
          <w:szCs w:val="28"/>
        </w:rPr>
        <w:t>д</w:t>
      </w:r>
      <w:r w:rsidRPr="000B0FD2">
        <w:rPr>
          <w:rFonts w:ascii="Times New Roman" w:hAnsi="Times New Roman" w:cs="Times New Roman"/>
          <w:spacing w:val="-1"/>
          <w:sz w:val="28"/>
          <w:szCs w:val="28"/>
        </w:rPr>
        <w:t>е</w:t>
      </w:r>
      <w:r w:rsidRPr="000B0FD2">
        <w:rPr>
          <w:rFonts w:ascii="Times New Roman" w:hAnsi="Times New Roman" w:cs="Times New Roman"/>
          <w:sz w:val="28"/>
          <w:szCs w:val="28"/>
        </w:rPr>
        <w:t>тей</w:t>
      </w:r>
      <w:r w:rsidRPr="000B0FD2">
        <w:rPr>
          <w:rFonts w:ascii="Times New Roman" w:hAnsi="Times New Roman" w:cs="Times New Roman"/>
          <w:spacing w:val="98"/>
          <w:sz w:val="28"/>
          <w:szCs w:val="28"/>
        </w:rPr>
        <w:t xml:space="preserve"> </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авыков</w:t>
      </w:r>
      <w:r w:rsidRPr="000B0FD2">
        <w:rPr>
          <w:rFonts w:ascii="Times New Roman" w:hAnsi="Times New Roman" w:cs="Times New Roman"/>
          <w:spacing w:val="98"/>
          <w:sz w:val="28"/>
          <w:szCs w:val="28"/>
        </w:rPr>
        <w:t xml:space="preserve"> </w:t>
      </w:r>
      <w:r w:rsidRPr="000B0FD2">
        <w:rPr>
          <w:rFonts w:ascii="Times New Roman" w:hAnsi="Times New Roman" w:cs="Times New Roman"/>
          <w:spacing w:val="-1"/>
          <w:sz w:val="28"/>
          <w:szCs w:val="28"/>
        </w:rPr>
        <w:t>б</w:t>
      </w:r>
      <w:r w:rsidRPr="000B0FD2">
        <w:rPr>
          <w:rFonts w:ascii="Times New Roman" w:hAnsi="Times New Roman" w:cs="Times New Roman"/>
          <w:sz w:val="28"/>
          <w:szCs w:val="28"/>
        </w:rPr>
        <w:t>ез</w:t>
      </w:r>
      <w:r w:rsidRPr="000B0FD2">
        <w:rPr>
          <w:rFonts w:ascii="Times New Roman" w:hAnsi="Times New Roman" w:cs="Times New Roman"/>
          <w:spacing w:val="-1"/>
          <w:sz w:val="28"/>
          <w:szCs w:val="28"/>
        </w:rPr>
        <w:t>оп</w:t>
      </w:r>
      <w:r w:rsidRPr="000B0FD2">
        <w:rPr>
          <w:rFonts w:ascii="Times New Roman" w:hAnsi="Times New Roman" w:cs="Times New Roman"/>
          <w:sz w:val="28"/>
          <w:szCs w:val="28"/>
        </w:rPr>
        <w:t>ас</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ости</w:t>
      </w:r>
      <w:r w:rsidRPr="000B0FD2">
        <w:rPr>
          <w:rFonts w:ascii="Times New Roman" w:hAnsi="Times New Roman" w:cs="Times New Roman"/>
          <w:spacing w:val="98"/>
          <w:sz w:val="28"/>
          <w:szCs w:val="28"/>
        </w:rPr>
        <w:t xml:space="preserve"> </w:t>
      </w:r>
      <w:r w:rsidRPr="000B0FD2">
        <w:rPr>
          <w:rFonts w:ascii="Times New Roman" w:hAnsi="Times New Roman" w:cs="Times New Roman"/>
          <w:spacing w:val="-1"/>
          <w:sz w:val="28"/>
          <w:szCs w:val="28"/>
        </w:rPr>
        <w:t>ж</w:t>
      </w:r>
      <w:r w:rsidRPr="000B0FD2">
        <w:rPr>
          <w:rFonts w:ascii="Times New Roman" w:hAnsi="Times New Roman" w:cs="Times New Roman"/>
          <w:spacing w:val="1"/>
          <w:sz w:val="28"/>
          <w:szCs w:val="28"/>
        </w:rPr>
        <w:t>и</w:t>
      </w:r>
      <w:r w:rsidRPr="000B0FD2">
        <w:rPr>
          <w:rFonts w:ascii="Times New Roman" w:hAnsi="Times New Roman" w:cs="Times New Roman"/>
          <w:sz w:val="28"/>
          <w:szCs w:val="28"/>
        </w:rPr>
        <w:t>зн</w:t>
      </w:r>
      <w:r w:rsidRPr="000B0FD2">
        <w:rPr>
          <w:rFonts w:ascii="Times New Roman" w:hAnsi="Times New Roman" w:cs="Times New Roman"/>
          <w:spacing w:val="-1"/>
          <w:sz w:val="28"/>
          <w:szCs w:val="28"/>
        </w:rPr>
        <w:t>е</w:t>
      </w:r>
      <w:r w:rsidRPr="000B0FD2">
        <w:rPr>
          <w:rFonts w:ascii="Times New Roman" w:hAnsi="Times New Roman" w:cs="Times New Roman"/>
          <w:sz w:val="28"/>
          <w:szCs w:val="28"/>
        </w:rPr>
        <w:t>д</w:t>
      </w:r>
      <w:r w:rsidRPr="000B0FD2">
        <w:rPr>
          <w:rFonts w:ascii="Times New Roman" w:hAnsi="Times New Roman" w:cs="Times New Roman"/>
          <w:spacing w:val="-1"/>
          <w:sz w:val="28"/>
          <w:szCs w:val="28"/>
        </w:rPr>
        <w:t>е</w:t>
      </w:r>
      <w:r w:rsidRPr="000B0FD2">
        <w:rPr>
          <w:rFonts w:ascii="Times New Roman" w:hAnsi="Times New Roman" w:cs="Times New Roman"/>
          <w:sz w:val="28"/>
          <w:szCs w:val="28"/>
        </w:rPr>
        <w:t>я</w:t>
      </w:r>
      <w:r w:rsidRPr="000B0FD2">
        <w:rPr>
          <w:rFonts w:ascii="Times New Roman" w:hAnsi="Times New Roman" w:cs="Times New Roman"/>
          <w:spacing w:val="-3"/>
          <w:sz w:val="28"/>
          <w:szCs w:val="28"/>
        </w:rPr>
        <w:t>т</w:t>
      </w:r>
      <w:r w:rsidRPr="000B0FD2">
        <w:rPr>
          <w:rFonts w:ascii="Times New Roman" w:hAnsi="Times New Roman" w:cs="Times New Roman"/>
          <w:sz w:val="28"/>
          <w:szCs w:val="28"/>
        </w:rPr>
        <w:t>ел</w:t>
      </w:r>
      <w:r w:rsidRPr="000B0FD2">
        <w:rPr>
          <w:rFonts w:ascii="Times New Roman" w:hAnsi="Times New Roman" w:cs="Times New Roman"/>
          <w:spacing w:val="-1"/>
          <w:sz w:val="28"/>
          <w:szCs w:val="28"/>
        </w:rPr>
        <w:t>ь</w:t>
      </w:r>
      <w:r w:rsidRPr="000B0FD2">
        <w:rPr>
          <w:rFonts w:ascii="Times New Roman" w:hAnsi="Times New Roman" w:cs="Times New Roman"/>
          <w:sz w:val="28"/>
          <w:szCs w:val="28"/>
        </w:rPr>
        <w:t>н</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с</w:t>
      </w:r>
      <w:r w:rsidRPr="000B0FD2">
        <w:rPr>
          <w:rFonts w:ascii="Times New Roman" w:hAnsi="Times New Roman" w:cs="Times New Roman"/>
          <w:spacing w:val="-2"/>
          <w:sz w:val="28"/>
          <w:szCs w:val="28"/>
        </w:rPr>
        <w:t>т</w:t>
      </w:r>
      <w:r w:rsidRPr="000B0FD2">
        <w:rPr>
          <w:rFonts w:ascii="Times New Roman" w:hAnsi="Times New Roman" w:cs="Times New Roman"/>
          <w:sz w:val="28"/>
          <w:szCs w:val="28"/>
        </w:rPr>
        <w:t>и</w:t>
      </w:r>
      <w:r w:rsidRPr="000B0FD2">
        <w:rPr>
          <w:rFonts w:ascii="Times New Roman" w:hAnsi="Times New Roman" w:cs="Times New Roman"/>
          <w:spacing w:val="101"/>
          <w:sz w:val="28"/>
          <w:szCs w:val="28"/>
        </w:rPr>
        <w:t xml:space="preserve"> </w:t>
      </w:r>
      <w:r w:rsidRPr="000B0FD2">
        <w:rPr>
          <w:rFonts w:ascii="Times New Roman" w:hAnsi="Times New Roman" w:cs="Times New Roman"/>
          <w:sz w:val="28"/>
          <w:szCs w:val="28"/>
        </w:rPr>
        <w:t>в</w:t>
      </w:r>
      <w:r w:rsidRPr="000B0FD2">
        <w:rPr>
          <w:rFonts w:ascii="Times New Roman" w:hAnsi="Times New Roman" w:cs="Times New Roman"/>
          <w:spacing w:val="97"/>
          <w:sz w:val="28"/>
          <w:szCs w:val="28"/>
        </w:rPr>
        <w:t xml:space="preserve"> </w:t>
      </w:r>
      <w:r w:rsidRPr="000B0FD2">
        <w:rPr>
          <w:rFonts w:ascii="Times New Roman" w:hAnsi="Times New Roman" w:cs="Times New Roman"/>
          <w:sz w:val="28"/>
          <w:szCs w:val="28"/>
        </w:rPr>
        <w:t>инте</w:t>
      </w:r>
      <w:r w:rsidRPr="000B0FD2">
        <w:rPr>
          <w:rFonts w:ascii="Times New Roman" w:hAnsi="Times New Roman" w:cs="Times New Roman"/>
          <w:spacing w:val="-2"/>
          <w:sz w:val="28"/>
          <w:szCs w:val="28"/>
        </w:rPr>
        <w:t>г</w:t>
      </w:r>
      <w:r w:rsidRPr="000B0FD2">
        <w:rPr>
          <w:rFonts w:ascii="Times New Roman" w:hAnsi="Times New Roman" w:cs="Times New Roman"/>
          <w:sz w:val="28"/>
          <w:szCs w:val="28"/>
        </w:rPr>
        <w:t>рац</w:t>
      </w:r>
      <w:r w:rsidRPr="000B0FD2">
        <w:rPr>
          <w:rFonts w:ascii="Times New Roman" w:hAnsi="Times New Roman" w:cs="Times New Roman"/>
          <w:spacing w:val="-1"/>
          <w:sz w:val="28"/>
          <w:szCs w:val="28"/>
        </w:rPr>
        <w:t>и</w:t>
      </w:r>
      <w:r w:rsidRPr="000B0FD2">
        <w:rPr>
          <w:rFonts w:ascii="Times New Roman" w:hAnsi="Times New Roman" w:cs="Times New Roman"/>
          <w:sz w:val="28"/>
          <w:szCs w:val="28"/>
        </w:rPr>
        <w:t>и соде</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жания</w:t>
      </w:r>
      <w:r w:rsidRPr="000B0FD2">
        <w:rPr>
          <w:rFonts w:ascii="Times New Roman" w:hAnsi="Times New Roman" w:cs="Times New Roman"/>
          <w:spacing w:val="59"/>
          <w:sz w:val="28"/>
          <w:szCs w:val="28"/>
        </w:rPr>
        <w:t xml:space="preserve"> </w:t>
      </w:r>
      <w:r w:rsidRPr="000B0FD2">
        <w:rPr>
          <w:rFonts w:ascii="Times New Roman" w:hAnsi="Times New Roman" w:cs="Times New Roman"/>
          <w:sz w:val="28"/>
          <w:szCs w:val="28"/>
        </w:rPr>
        <w:t>о</w:t>
      </w:r>
      <w:r w:rsidRPr="000B0FD2">
        <w:rPr>
          <w:rFonts w:ascii="Times New Roman" w:hAnsi="Times New Roman" w:cs="Times New Roman"/>
          <w:spacing w:val="-1"/>
          <w:sz w:val="28"/>
          <w:szCs w:val="28"/>
        </w:rPr>
        <w:t>б</w:t>
      </w:r>
      <w:r w:rsidRPr="000B0FD2">
        <w:rPr>
          <w:rFonts w:ascii="Times New Roman" w:hAnsi="Times New Roman" w:cs="Times New Roman"/>
          <w:sz w:val="28"/>
          <w:szCs w:val="28"/>
        </w:rPr>
        <w:t>раз</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вате</w:t>
      </w:r>
      <w:r w:rsidRPr="000B0FD2">
        <w:rPr>
          <w:rFonts w:ascii="Times New Roman" w:hAnsi="Times New Roman" w:cs="Times New Roman"/>
          <w:spacing w:val="-1"/>
          <w:sz w:val="28"/>
          <w:szCs w:val="28"/>
        </w:rPr>
        <w:t>л</w:t>
      </w:r>
      <w:r w:rsidRPr="000B0FD2">
        <w:rPr>
          <w:rFonts w:ascii="Times New Roman" w:hAnsi="Times New Roman" w:cs="Times New Roman"/>
          <w:sz w:val="28"/>
          <w:szCs w:val="28"/>
        </w:rPr>
        <w:t>ьных</w:t>
      </w:r>
      <w:r w:rsidRPr="000B0FD2">
        <w:rPr>
          <w:rFonts w:ascii="Times New Roman" w:hAnsi="Times New Roman" w:cs="Times New Roman"/>
          <w:spacing w:val="60"/>
          <w:sz w:val="28"/>
          <w:szCs w:val="28"/>
        </w:rPr>
        <w:t xml:space="preserve"> </w:t>
      </w:r>
      <w:r w:rsidRPr="000B0FD2">
        <w:rPr>
          <w:rFonts w:ascii="Times New Roman" w:hAnsi="Times New Roman" w:cs="Times New Roman"/>
          <w:sz w:val="28"/>
          <w:szCs w:val="28"/>
        </w:rPr>
        <w:t>облас</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ей</w:t>
      </w:r>
      <w:r w:rsidRPr="000B0FD2">
        <w:rPr>
          <w:rFonts w:ascii="Times New Roman" w:hAnsi="Times New Roman" w:cs="Times New Roman"/>
          <w:spacing w:val="60"/>
          <w:sz w:val="28"/>
          <w:szCs w:val="28"/>
        </w:rPr>
        <w:t xml:space="preserve"> </w:t>
      </w:r>
      <w:r w:rsidRPr="000B0FD2">
        <w:rPr>
          <w:rFonts w:ascii="Times New Roman" w:hAnsi="Times New Roman" w:cs="Times New Roman"/>
          <w:sz w:val="28"/>
          <w:szCs w:val="28"/>
        </w:rPr>
        <w:t>«Физиче</w:t>
      </w:r>
      <w:r w:rsidRPr="000B0FD2">
        <w:rPr>
          <w:rFonts w:ascii="Times New Roman" w:hAnsi="Times New Roman" w:cs="Times New Roman"/>
          <w:spacing w:val="-1"/>
          <w:sz w:val="28"/>
          <w:szCs w:val="28"/>
        </w:rPr>
        <w:t>с</w:t>
      </w:r>
      <w:r w:rsidRPr="000B0FD2">
        <w:rPr>
          <w:rFonts w:ascii="Times New Roman" w:hAnsi="Times New Roman" w:cs="Times New Roman"/>
          <w:sz w:val="28"/>
          <w:szCs w:val="28"/>
        </w:rPr>
        <w:t>кое</w:t>
      </w:r>
      <w:r w:rsidRPr="000B0FD2">
        <w:rPr>
          <w:rFonts w:ascii="Times New Roman" w:hAnsi="Times New Roman" w:cs="Times New Roman"/>
          <w:spacing w:val="58"/>
          <w:sz w:val="28"/>
          <w:szCs w:val="28"/>
        </w:rPr>
        <w:t xml:space="preserve"> </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аз</w:t>
      </w:r>
      <w:r w:rsidRPr="000B0FD2">
        <w:rPr>
          <w:rFonts w:ascii="Times New Roman" w:hAnsi="Times New Roman" w:cs="Times New Roman"/>
          <w:spacing w:val="-2"/>
          <w:sz w:val="28"/>
          <w:szCs w:val="28"/>
        </w:rPr>
        <w:t>в</w:t>
      </w:r>
      <w:r w:rsidRPr="000B0FD2">
        <w:rPr>
          <w:rFonts w:ascii="Times New Roman" w:hAnsi="Times New Roman" w:cs="Times New Roman"/>
          <w:sz w:val="28"/>
          <w:szCs w:val="28"/>
        </w:rPr>
        <w:t>итие»,</w:t>
      </w:r>
      <w:r w:rsidRPr="000B0FD2">
        <w:rPr>
          <w:rFonts w:ascii="Times New Roman" w:hAnsi="Times New Roman" w:cs="Times New Roman"/>
          <w:spacing w:val="61"/>
          <w:sz w:val="28"/>
          <w:szCs w:val="28"/>
        </w:rPr>
        <w:t xml:space="preserve"> </w:t>
      </w:r>
      <w:r w:rsidRPr="000B0FD2">
        <w:rPr>
          <w:rFonts w:ascii="Times New Roman" w:hAnsi="Times New Roman" w:cs="Times New Roman"/>
          <w:sz w:val="28"/>
          <w:szCs w:val="28"/>
        </w:rPr>
        <w:t>«По</w:t>
      </w:r>
      <w:r w:rsidRPr="000B0FD2">
        <w:rPr>
          <w:rFonts w:ascii="Times New Roman" w:hAnsi="Times New Roman" w:cs="Times New Roman"/>
          <w:spacing w:val="-2"/>
          <w:sz w:val="28"/>
          <w:szCs w:val="28"/>
        </w:rPr>
        <w:t>з</w:t>
      </w:r>
      <w:r w:rsidRPr="000B0FD2">
        <w:rPr>
          <w:rFonts w:ascii="Times New Roman" w:hAnsi="Times New Roman" w:cs="Times New Roman"/>
          <w:sz w:val="28"/>
          <w:szCs w:val="28"/>
        </w:rPr>
        <w:t>навате</w:t>
      </w:r>
      <w:r w:rsidRPr="000B0FD2">
        <w:rPr>
          <w:rFonts w:ascii="Times New Roman" w:hAnsi="Times New Roman" w:cs="Times New Roman"/>
          <w:spacing w:val="-4"/>
          <w:sz w:val="28"/>
          <w:szCs w:val="28"/>
        </w:rPr>
        <w:t>л</w:t>
      </w:r>
      <w:r w:rsidRPr="000B0FD2">
        <w:rPr>
          <w:rFonts w:ascii="Times New Roman" w:hAnsi="Times New Roman" w:cs="Times New Roman"/>
          <w:sz w:val="28"/>
          <w:szCs w:val="28"/>
        </w:rPr>
        <w:t>ьное разви</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ие</w:t>
      </w:r>
      <w:r w:rsidRPr="000B0FD2">
        <w:rPr>
          <w:rFonts w:ascii="Times New Roman" w:hAnsi="Times New Roman" w:cs="Times New Roman"/>
          <w:spacing w:val="-1"/>
          <w:sz w:val="28"/>
          <w:szCs w:val="28"/>
        </w:rPr>
        <w:t>»</w:t>
      </w:r>
      <w:r w:rsidRPr="000B0FD2">
        <w:rPr>
          <w:rFonts w:ascii="Times New Roman" w:hAnsi="Times New Roman" w:cs="Times New Roman"/>
          <w:sz w:val="28"/>
          <w:szCs w:val="28"/>
        </w:rPr>
        <w:t>,</w:t>
      </w:r>
      <w:r w:rsidRPr="000B0FD2">
        <w:rPr>
          <w:rFonts w:ascii="Times New Roman" w:hAnsi="Times New Roman" w:cs="Times New Roman"/>
          <w:spacing w:val="-1"/>
          <w:sz w:val="28"/>
          <w:szCs w:val="28"/>
        </w:rPr>
        <w:t xml:space="preserve"> «</w:t>
      </w:r>
      <w:r w:rsidRPr="000B0FD2">
        <w:rPr>
          <w:rFonts w:ascii="Times New Roman" w:hAnsi="Times New Roman" w:cs="Times New Roman"/>
          <w:sz w:val="28"/>
          <w:szCs w:val="28"/>
        </w:rPr>
        <w:t>Речевое</w:t>
      </w:r>
      <w:r w:rsidRPr="000B0FD2">
        <w:rPr>
          <w:rFonts w:ascii="Times New Roman" w:hAnsi="Times New Roman" w:cs="Times New Roman"/>
          <w:spacing w:val="-2"/>
          <w:sz w:val="28"/>
          <w:szCs w:val="28"/>
        </w:rPr>
        <w:t xml:space="preserve"> </w:t>
      </w:r>
      <w:r w:rsidRPr="000B0FD2">
        <w:rPr>
          <w:rFonts w:ascii="Times New Roman" w:hAnsi="Times New Roman" w:cs="Times New Roman"/>
          <w:sz w:val="28"/>
          <w:szCs w:val="28"/>
        </w:rPr>
        <w:t>разви</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ие</w:t>
      </w:r>
      <w:r w:rsidRPr="000B0FD2">
        <w:rPr>
          <w:rFonts w:ascii="Times New Roman" w:hAnsi="Times New Roman" w:cs="Times New Roman"/>
          <w:spacing w:val="-1"/>
          <w:sz w:val="28"/>
          <w:szCs w:val="28"/>
        </w:rPr>
        <w:t>»</w:t>
      </w:r>
      <w:r w:rsidRPr="000B0FD2">
        <w:rPr>
          <w:rFonts w:ascii="Times New Roman" w:hAnsi="Times New Roman" w:cs="Times New Roman"/>
          <w:sz w:val="28"/>
          <w:szCs w:val="28"/>
        </w:rPr>
        <w:t>, «Социа</w:t>
      </w:r>
      <w:r w:rsidRPr="000B0FD2">
        <w:rPr>
          <w:rFonts w:ascii="Times New Roman" w:hAnsi="Times New Roman" w:cs="Times New Roman"/>
          <w:spacing w:val="-1"/>
          <w:sz w:val="28"/>
          <w:szCs w:val="28"/>
        </w:rPr>
        <w:t>л</w:t>
      </w:r>
      <w:r w:rsidRPr="000B0FD2">
        <w:rPr>
          <w:rFonts w:ascii="Times New Roman" w:hAnsi="Times New Roman" w:cs="Times New Roman"/>
          <w:sz w:val="28"/>
          <w:szCs w:val="28"/>
        </w:rPr>
        <w:t>ьн</w:t>
      </w:r>
      <w:r w:rsidRPr="000B0FD2">
        <w:rPr>
          <w:rFonts w:ascii="Times New Roman" w:hAnsi="Times New Roman" w:cs="Times New Roman"/>
          <w:spacing w:val="2"/>
          <w:sz w:val="28"/>
          <w:szCs w:val="28"/>
        </w:rPr>
        <w:t>о</w:t>
      </w:r>
      <w:r w:rsidRPr="000B0FD2">
        <w:rPr>
          <w:rFonts w:ascii="Times New Roman" w:hAnsi="Times New Roman" w:cs="Times New Roman"/>
          <w:sz w:val="28"/>
          <w:szCs w:val="28"/>
        </w:rPr>
        <w:t>-комм</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никат</w:t>
      </w:r>
      <w:r w:rsidRPr="000B0FD2">
        <w:rPr>
          <w:rFonts w:ascii="Times New Roman" w:hAnsi="Times New Roman" w:cs="Times New Roman"/>
          <w:spacing w:val="1"/>
          <w:sz w:val="28"/>
          <w:szCs w:val="28"/>
        </w:rPr>
        <w:t>и</w:t>
      </w:r>
      <w:r w:rsidRPr="000B0FD2">
        <w:rPr>
          <w:rFonts w:ascii="Times New Roman" w:hAnsi="Times New Roman" w:cs="Times New Roman"/>
          <w:spacing w:val="-1"/>
          <w:sz w:val="28"/>
          <w:szCs w:val="28"/>
        </w:rPr>
        <w:t>вн</w:t>
      </w:r>
      <w:r w:rsidRPr="000B0FD2">
        <w:rPr>
          <w:rFonts w:ascii="Times New Roman" w:hAnsi="Times New Roman" w:cs="Times New Roman"/>
          <w:sz w:val="28"/>
          <w:szCs w:val="28"/>
        </w:rPr>
        <w:t xml:space="preserve">ое </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аз</w:t>
      </w:r>
      <w:r w:rsidRPr="000B0FD2">
        <w:rPr>
          <w:rFonts w:ascii="Times New Roman" w:hAnsi="Times New Roman" w:cs="Times New Roman"/>
          <w:spacing w:val="-1"/>
          <w:sz w:val="28"/>
          <w:szCs w:val="28"/>
        </w:rPr>
        <w:t>в</w:t>
      </w:r>
      <w:r w:rsidRPr="000B0FD2">
        <w:rPr>
          <w:rFonts w:ascii="Times New Roman" w:hAnsi="Times New Roman" w:cs="Times New Roman"/>
          <w:sz w:val="28"/>
          <w:szCs w:val="28"/>
        </w:rPr>
        <w:t>и</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ие</w:t>
      </w:r>
      <w:r w:rsidRPr="000B0FD2">
        <w:rPr>
          <w:rFonts w:ascii="Times New Roman" w:hAnsi="Times New Roman" w:cs="Times New Roman"/>
          <w:spacing w:val="-1"/>
          <w:sz w:val="28"/>
          <w:szCs w:val="28"/>
        </w:rPr>
        <w:t>»</w:t>
      </w:r>
      <w:r w:rsidRPr="000B0FD2">
        <w:rPr>
          <w:rFonts w:ascii="Times New Roman" w:hAnsi="Times New Roman" w:cs="Times New Roman"/>
          <w:sz w:val="28"/>
          <w:szCs w:val="28"/>
        </w:rPr>
        <w:t>;</w:t>
      </w:r>
    </w:p>
    <w:p w:rsidR="0026401B" w:rsidRPr="000B0FD2" w:rsidRDefault="0026401B" w:rsidP="000B0FD2">
      <w:pPr>
        <w:pStyle w:val="ac"/>
        <w:numPr>
          <w:ilvl w:val="0"/>
          <w:numId w:val="145"/>
        </w:numPr>
        <w:spacing w:line="276" w:lineRule="auto"/>
        <w:rPr>
          <w:rFonts w:ascii="Times New Roman" w:hAnsi="Times New Roman" w:cs="Times New Roman"/>
          <w:sz w:val="28"/>
          <w:szCs w:val="28"/>
        </w:rPr>
      </w:pPr>
      <w:r w:rsidRPr="000B0FD2">
        <w:rPr>
          <w:rFonts w:ascii="Times New Roman" w:hAnsi="Times New Roman" w:cs="Times New Roman"/>
          <w:sz w:val="28"/>
          <w:szCs w:val="28"/>
        </w:rPr>
        <w:t>цен</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р</w:t>
      </w:r>
      <w:r w:rsidRPr="000B0FD2">
        <w:rPr>
          <w:rFonts w:ascii="Times New Roman" w:hAnsi="Times New Roman" w:cs="Times New Roman"/>
          <w:spacing w:val="10"/>
          <w:sz w:val="28"/>
          <w:szCs w:val="28"/>
        </w:rPr>
        <w:t xml:space="preserve"> </w:t>
      </w:r>
      <w:r w:rsidRPr="000B0FD2">
        <w:rPr>
          <w:rFonts w:ascii="Times New Roman" w:hAnsi="Times New Roman" w:cs="Times New Roman"/>
          <w:sz w:val="28"/>
          <w:szCs w:val="28"/>
        </w:rPr>
        <w:t>игры,</w:t>
      </w:r>
      <w:r w:rsidRPr="000B0FD2">
        <w:rPr>
          <w:rFonts w:ascii="Times New Roman" w:hAnsi="Times New Roman" w:cs="Times New Roman"/>
          <w:spacing w:val="8"/>
          <w:sz w:val="28"/>
          <w:szCs w:val="28"/>
        </w:rPr>
        <w:t xml:space="preserve"> </w:t>
      </w:r>
      <w:r w:rsidRPr="000B0FD2">
        <w:rPr>
          <w:rFonts w:ascii="Times New Roman" w:hAnsi="Times New Roman" w:cs="Times New Roman"/>
          <w:sz w:val="28"/>
          <w:szCs w:val="28"/>
        </w:rPr>
        <w:t>сод</w:t>
      </w:r>
      <w:r w:rsidRPr="000B0FD2">
        <w:rPr>
          <w:rFonts w:ascii="Times New Roman" w:hAnsi="Times New Roman" w:cs="Times New Roman"/>
          <w:spacing w:val="-1"/>
          <w:sz w:val="28"/>
          <w:szCs w:val="28"/>
        </w:rPr>
        <w:t>е</w:t>
      </w:r>
      <w:r w:rsidRPr="000B0FD2">
        <w:rPr>
          <w:rFonts w:ascii="Times New Roman" w:hAnsi="Times New Roman" w:cs="Times New Roman"/>
          <w:sz w:val="28"/>
          <w:szCs w:val="28"/>
        </w:rPr>
        <w:t>р</w:t>
      </w:r>
      <w:r w:rsidRPr="000B0FD2">
        <w:rPr>
          <w:rFonts w:ascii="Times New Roman" w:hAnsi="Times New Roman" w:cs="Times New Roman"/>
          <w:spacing w:val="-1"/>
          <w:sz w:val="28"/>
          <w:szCs w:val="28"/>
        </w:rPr>
        <w:t>ж</w:t>
      </w:r>
      <w:r w:rsidRPr="000B0FD2">
        <w:rPr>
          <w:rFonts w:ascii="Times New Roman" w:hAnsi="Times New Roman" w:cs="Times New Roman"/>
          <w:sz w:val="28"/>
          <w:szCs w:val="28"/>
        </w:rPr>
        <w:t>ащий</w:t>
      </w:r>
      <w:r w:rsidRPr="000B0FD2">
        <w:rPr>
          <w:rFonts w:ascii="Times New Roman" w:hAnsi="Times New Roman" w:cs="Times New Roman"/>
          <w:spacing w:val="8"/>
          <w:sz w:val="28"/>
          <w:szCs w:val="28"/>
        </w:rPr>
        <w:t xml:space="preserve"> </w:t>
      </w:r>
      <w:r w:rsidRPr="000B0FD2">
        <w:rPr>
          <w:rFonts w:ascii="Times New Roman" w:hAnsi="Times New Roman" w:cs="Times New Roman"/>
          <w:sz w:val="28"/>
          <w:szCs w:val="28"/>
        </w:rPr>
        <w:t>обо</w:t>
      </w:r>
      <w:r w:rsidRPr="000B0FD2">
        <w:rPr>
          <w:rFonts w:ascii="Times New Roman" w:hAnsi="Times New Roman" w:cs="Times New Roman"/>
          <w:spacing w:val="1"/>
          <w:sz w:val="28"/>
          <w:szCs w:val="28"/>
        </w:rPr>
        <w:t>р</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дов</w:t>
      </w:r>
      <w:r w:rsidRPr="000B0FD2">
        <w:rPr>
          <w:rFonts w:ascii="Times New Roman" w:hAnsi="Times New Roman" w:cs="Times New Roman"/>
          <w:spacing w:val="-1"/>
          <w:sz w:val="28"/>
          <w:szCs w:val="28"/>
        </w:rPr>
        <w:t>а</w:t>
      </w:r>
      <w:r w:rsidRPr="000B0FD2">
        <w:rPr>
          <w:rFonts w:ascii="Times New Roman" w:hAnsi="Times New Roman" w:cs="Times New Roman"/>
          <w:sz w:val="28"/>
          <w:szCs w:val="28"/>
        </w:rPr>
        <w:t>ни</w:t>
      </w:r>
      <w:r w:rsidRPr="000B0FD2">
        <w:rPr>
          <w:rFonts w:ascii="Times New Roman" w:hAnsi="Times New Roman" w:cs="Times New Roman"/>
          <w:spacing w:val="1"/>
          <w:sz w:val="28"/>
          <w:szCs w:val="28"/>
        </w:rPr>
        <w:t>е</w:t>
      </w:r>
      <w:r w:rsidRPr="000B0FD2">
        <w:rPr>
          <w:rFonts w:ascii="Times New Roman" w:hAnsi="Times New Roman" w:cs="Times New Roman"/>
          <w:spacing w:val="6"/>
          <w:sz w:val="28"/>
          <w:szCs w:val="28"/>
        </w:rPr>
        <w:t xml:space="preserve"> </w:t>
      </w:r>
      <w:r w:rsidRPr="000B0FD2">
        <w:rPr>
          <w:rFonts w:ascii="Times New Roman" w:hAnsi="Times New Roman" w:cs="Times New Roman"/>
          <w:spacing w:val="1"/>
          <w:sz w:val="28"/>
          <w:szCs w:val="28"/>
        </w:rPr>
        <w:t>д</w:t>
      </w:r>
      <w:r w:rsidRPr="000B0FD2">
        <w:rPr>
          <w:rFonts w:ascii="Times New Roman" w:hAnsi="Times New Roman" w:cs="Times New Roman"/>
          <w:sz w:val="28"/>
          <w:szCs w:val="28"/>
        </w:rPr>
        <w:t>ля</w:t>
      </w:r>
      <w:r w:rsidRPr="000B0FD2">
        <w:rPr>
          <w:rFonts w:ascii="Times New Roman" w:hAnsi="Times New Roman" w:cs="Times New Roman"/>
          <w:spacing w:val="8"/>
          <w:sz w:val="28"/>
          <w:szCs w:val="28"/>
        </w:rPr>
        <w:t xml:space="preserve"> </w:t>
      </w:r>
      <w:r w:rsidRPr="000B0FD2">
        <w:rPr>
          <w:rFonts w:ascii="Times New Roman" w:hAnsi="Times New Roman" w:cs="Times New Roman"/>
          <w:sz w:val="28"/>
          <w:szCs w:val="28"/>
        </w:rPr>
        <w:t>организ</w:t>
      </w:r>
      <w:r w:rsidRPr="000B0FD2">
        <w:rPr>
          <w:rFonts w:ascii="Times New Roman" w:hAnsi="Times New Roman" w:cs="Times New Roman"/>
          <w:spacing w:val="-1"/>
          <w:sz w:val="28"/>
          <w:szCs w:val="28"/>
        </w:rPr>
        <w:t>ац</w:t>
      </w:r>
      <w:r w:rsidRPr="000B0FD2">
        <w:rPr>
          <w:rFonts w:ascii="Times New Roman" w:hAnsi="Times New Roman" w:cs="Times New Roman"/>
          <w:sz w:val="28"/>
          <w:szCs w:val="28"/>
        </w:rPr>
        <w:t>ии</w:t>
      </w:r>
      <w:r w:rsidRPr="000B0FD2">
        <w:rPr>
          <w:rFonts w:ascii="Times New Roman" w:hAnsi="Times New Roman" w:cs="Times New Roman"/>
          <w:spacing w:val="9"/>
          <w:sz w:val="28"/>
          <w:szCs w:val="28"/>
        </w:rPr>
        <w:t xml:space="preserve"> </w:t>
      </w:r>
      <w:r w:rsidRPr="000B0FD2">
        <w:rPr>
          <w:rFonts w:ascii="Times New Roman" w:hAnsi="Times New Roman" w:cs="Times New Roman"/>
          <w:sz w:val="28"/>
          <w:szCs w:val="28"/>
        </w:rPr>
        <w:t>сюжет</w:t>
      </w:r>
      <w:r w:rsidRPr="000B0FD2">
        <w:rPr>
          <w:rFonts w:ascii="Times New Roman" w:hAnsi="Times New Roman" w:cs="Times New Roman"/>
          <w:spacing w:val="-1"/>
          <w:sz w:val="28"/>
          <w:szCs w:val="28"/>
        </w:rPr>
        <w:t>н</w:t>
      </w:r>
      <w:r w:rsidRPr="000B0FD2">
        <w:rPr>
          <w:rFonts w:ascii="Times New Roman" w:hAnsi="Times New Roman" w:cs="Times New Roman"/>
          <w:spacing w:val="10"/>
          <w:sz w:val="28"/>
          <w:szCs w:val="28"/>
        </w:rPr>
        <w:t>о</w:t>
      </w:r>
      <w:r w:rsidRPr="000B0FD2">
        <w:rPr>
          <w:rFonts w:ascii="Times New Roman" w:hAnsi="Times New Roman" w:cs="Times New Roman"/>
          <w:sz w:val="28"/>
          <w:szCs w:val="28"/>
        </w:rPr>
        <w:t>-рол</w:t>
      </w:r>
      <w:r w:rsidRPr="000B0FD2">
        <w:rPr>
          <w:rFonts w:ascii="Times New Roman" w:hAnsi="Times New Roman" w:cs="Times New Roman"/>
          <w:spacing w:val="-1"/>
          <w:sz w:val="28"/>
          <w:szCs w:val="28"/>
        </w:rPr>
        <w:t>е</w:t>
      </w:r>
      <w:r w:rsidRPr="000B0FD2">
        <w:rPr>
          <w:rFonts w:ascii="Times New Roman" w:hAnsi="Times New Roman" w:cs="Times New Roman"/>
          <w:spacing w:val="-3"/>
          <w:sz w:val="28"/>
          <w:szCs w:val="28"/>
        </w:rPr>
        <w:t>в</w:t>
      </w:r>
      <w:r w:rsidRPr="000B0FD2">
        <w:rPr>
          <w:rFonts w:ascii="Times New Roman" w:hAnsi="Times New Roman" w:cs="Times New Roman"/>
          <w:spacing w:val="-1"/>
          <w:sz w:val="28"/>
          <w:szCs w:val="28"/>
        </w:rPr>
        <w:t>ы</w:t>
      </w:r>
      <w:r w:rsidRPr="000B0FD2">
        <w:rPr>
          <w:rFonts w:ascii="Times New Roman" w:hAnsi="Times New Roman" w:cs="Times New Roman"/>
          <w:sz w:val="28"/>
          <w:szCs w:val="28"/>
        </w:rPr>
        <w:t>х детс</w:t>
      </w:r>
      <w:r w:rsidRPr="000B0FD2">
        <w:rPr>
          <w:rFonts w:ascii="Times New Roman" w:hAnsi="Times New Roman" w:cs="Times New Roman"/>
          <w:spacing w:val="-1"/>
          <w:sz w:val="28"/>
          <w:szCs w:val="28"/>
        </w:rPr>
        <w:t>ки</w:t>
      </w:r>
      <w:r w:rsidRPr="000B0FD2">
        <w:rPr>
          <w:rFonts w:ascii="Times New Roman" w:hAnsi="Times New Roman" w:cs="Times New Roman"/>
          <w:sz w:val="28"/>
          <w:szCs w:val="28"/>
        </w:rPr>
        <w:t>х</w:t>
      </w:r>
      <w:r w:rsidRPr="000B0FD2">
        <w:rPr>
          <w:rFonts w:ascii="Times New Roman" w:hAnsi="Times New Roman" w:cs="Times New Roman"/>
          <w:spacing w:val="89"/>
          <w:sz w:val="28"/>
          <w:szCs w:val="28"/>
        </w:rPr>
        <w:t xml:space="preserve"> </w:t>
      </w:r>
      <w:r w:rsidRPr="000B0FD2">
        <w:rPr>
          <w:rFonts w:ascii="Times New Roman" w:hAnsi="Times New Roman" w:cs="Times New Roman"/>
          <w:spacing w:val="1"/>
          <w:sz w:val="28"/>
          <w:szCs w:val="28"/>
        </w:rPr>
        <w:t>и</w:t>
      </w:r>
      <w:r w:rsidRPr="000B0FD2">
        <w:rPr>
          <w:rFonts w:ascii="Times New Roman" w:hAnsi="Times New Roman" w:cs="Times New Roman"/>
          <w:spacing w:val="-1"/>
          <w:sz w:val="28"/>
          <w:szCs w:val="28"/>
        </w:rPr>
        <w:t>г</w:t>
      </w:r>
      <w:r w:rsidRPr="000B0FD2">
        <w:rPr>
          <w:rFonts w:ascii="Times New Roman" w:hAnsi="Times New Roman" w:cs="Times New Roman"/>
          <w:sz w:val="28"/>
          <w:szCs w:val="28"/>
        </w:rPr>
        <w:t>р,</w:t>
      </w:r>
      <w:r w:rsidRPr="000B0FD2">
        <w:rPr>
          <w:rFonts w:ascii="Times New Roman" w:hAnsi="Times New Roman" w:cs="Times New Roman"/>
          <w:spacing w:val="85"/>
          <w:sz w:val="28"/>
          <w:szCs w:val="28"/>
        </w:rPr>
        <w:t xml:space="preserve"> </w:t>
      </w:r>
      <w:r w:rsidRPr="000B0FD2">
        <w:rPr>
          <w:rFonts w:ascii="Times New Roman" w:hAnsi="Times New Roman" w:cs="Times New Roman"/>
          <w:spacing w:val="1"/>
          <w:sz w:val="28"/>
          <w:szCs w:val="28"/>
        </w:rPr>
        <w:t>пр</w:t>
      </w:r>
      <w:r w:rsidRPr="000B0FD2">
        <w:rPr>
          <w:rFonts w:ascii="Times New Roman" w:hAnsi="Times New Roman" w:cs="Times New Roman"/>
          <w:spacing w:val="-1"/>
          <w:sz w:val="28"/>
          <w:szCs w:val="28"/>
        </w:rPr>
        <w:t>ед</w:t>
      </w:r>
      <w:r w:rsidRPr="000B0FD2">
        <w:rPr>
          <w:rFonts w:ascii="Times New Roman" w:hAnsi="Times New Roman" w:cs="Times New Roman"/>
          <w:sz w:val="28"/>
          <w:szCs w:val="28"/>
        </w:rPr>
        <w:t>мет</w:t>
      </w:r>
      <w:r w:rsidRPr="000B0FD2">
        <w:rPr>
          <w:rFonts w:ascii="Times New Roman" w:hAnsi="Times New Roman" w:cs="Times New Roman"/>
          <w:spacing w:val="3"/>
          <w:sz w:val="28"/>
          <w:szCs w:val="28"/>
        </w:rPr>
        <w:t>ы</w:t>
      </w:r>
      <w:r w:rsidRPr="000B0FD2">
        <w:rPr>
          <w:rFonts w:ascii="Times New Roman" w:hAnsi="Times New Roman" w:cs="Times New Roman"/>
          <w:spacing w:val="1"/>
          <w:sz w:val="28"/>
          <w:szCs w:val="28"/>
        </w:rPr>
        <w:t>-</w:t>
      </w:r>
      <w:r w:rsidRPr="000B0FD2">
        <w:rPr>
          <w:rFonts w:ascii="Times New Roman" w:hAnsi="Times New Roman" w:cs="Times New Roman"/>
          <w:sz w:val="28"/>
          <w:szCs w:val="28"/>
        </w:rPr>
        <w:t>за</w:t>
      </w:r>
      <w:r w:rsidRPr="000B0FD2">
        <w:rPr>
          <w:rFonts w:ascii="Times New Roman" w:hAnsi="Times New Roman" w:cs="Times New Roman"/>
          <w:spacing w:val="-1"/>
          <w:sz w:val="28"/>
          <w:szCs w:val="28"/>
        </w:rPr>
        <w:t>м</w:t>
      </w:r>
      <w:r w:rsidRPr="000B0FD2">
        <w:rPr>
          <w:rFonts w:ascii="Times New Roman" w:hAnsi="Times New Roman" w:cs="Times New Roman"/>
          <w:sz w:val="28"/>
          <w:szCs w:val="28"/>
        </w:rPr>
        <w:t>ести</w:t>
      </w:r>
      <w:r w:rsidRPr="000B0FD2">
        <w:rPr>
          <w:rFonts w:ascii="Times New Roman" w:hAnsi="Times New Roman" w:cs="Times New Roman"/>
          <w:spacing w:val="-2"/>
          <w:sz w:val="28"/>
          <w:szCs w:val="28"/>
        </w:rPr>
        <w:t>т</w:t>
      </w:r>
      <w:r w:rsidRPr="000B0FD2">
        <w:rPr>
          <w:rFonts w:ascii="Times New Roman" w:hAnsi="Times New Roman" w:cs="Times New Roman"/>
          <w:sz w:val="28"/>
          <w:szCs w:val="28"/>
        </w:rPr>
        <w:t>ели</w:t>
      </w:r>
      <w:r w:rsidRPr="000B0FD2">
        <w:rPr>
          <w:rFonts w:ascii="Times New Roman" w:hAnsi="Times New Roman" w:cs="Times New Roman"/>
          <w:spacing w:val="85"/>
          <w:sz w:val="28"/>
          <w:szCs w:val="28"/>
        </w:rPr>
        <w:t xml:space="preserve"> </w:t>
      </w:r>
      <w:r w:rsidRPr="000B0FD2">
        <w:rPr>
          <w:rFonts w:ascii="Times New Roman" w:hAnsi="Times New Roman" w:cs="Times New Roman"/>
          <w:spacing w:val="1"/>
          <w:sz w:val="28"/>
          <w:szCs w:val="28"/>
        </w:rPr>
        <w:t>в</w:t>
      </w:r>
      <w:r w:rsidRPr="000B0FD2">
        <w:rPr>
          <w:rFonts w:ascii="Times New Roman" w:hAnsi="Times New Roman" w:cs="Times New Roman"/>
          <w:spacing w:val="87"/>
          <w:sz w:val="28"/>
          <w:szCs w:val="28"/>
        </w:rPr>
        <w:t xml:space="preserve"> </w:t>
      </w:r>
      <w:r w:rsidRPr="000B0FD2">
        <w:rPr>
          <w:rFonts w:ascii="Times New Roman" w:hAnsi="Times New Roman" w:cs="Times New Roman"/>
          <w:sz w:val="28"/>
          <w:szCs w:val="28"/>
        </w:rPr>
        <w:t>инте</w:t>
      </w:r>
      <w:r w:rsidRPr="000B0FD2">
        <w:rPr>
          <w:rFonts w:ascii="Times New Roman" w:hAnsi="Times New Roman" w:cs="Times New Roman"/>
          <w:spacing w:val="-1"/>
          <w:sz w:val="28"/>
          <w:szCs w:val="28"/>
        </w:rPr>
        <w:t>г</w:t>
      </w:r>
      <w:r w:rsidRPr="000B0FD2">
        <w:rPr>
          <w:rFonts w:ascii="Times New Roman" w:hAnsi="Times New Roman" w:cs="Times New Roman"/>
          <w:sz w:val="28"/>
          <w:szCs w:val="28"/>
        </w:rPr>
        <w:t>рации</w:t>
      </w:r>
      <w:r w:rsidRPr="000B0FD2">
        <w:rPr>
          <w:rFonts w:ascii="Times New Roman" w:hAnsi="Times New Roman" w:cs="Times New Roman"/>
          <w:spacing w:val="88"/>
          <w:sz w:val="28"/>
          <w:szCs w:val="28"/>
        </w:rPr>
        <w:t xml:space="preserve"> </w:t>
      </w:r>
      <w:r w:rsidRPr="000B0FD2">
        <w:rPr>
          <w:rFonts w:ascii="Times New Roman" w:hAnsi="Times New Roman" w:cs="Times New Roman"/>
          <w:spacing w:val="-1"/>
          <w:sz w:val="28"/>
          <w:szCs w:val="28"/>
        </w:rPr>
        <w:t>со</w:t>
      </w:r>
      <w:r w:rsidRPr="000B0FD2">
        <w:rPr>
          <w:rFonts w:ascii="Times New Roman" w:hAnsi="Times New Roman" w:cs="Times New Roman"/>
          <w:sz w:val="28"/>
          <w:szCs w:val="28"/>
        </w:rPr>
        <w:t>д</w:t>
      </w:r>
      <w:r w:rsidRPr="000B0FD2">
        <w:rPr>
          <w:rFonts w:ascii="Times New Roman" w:hAnsi="Times New Roman" w:cs="Times New Roman"/>
          <w:spacing w:val="-1"/>
          <w:sz w:val="28"/>
          <w:szCs w:val="28"/>
        </w:rPr>
        <w:t>е</w:t>
      </w:r>
      <w:r w:rsidRPr="000B0FD2">
        <w:rPr>
          <w:rFonts w:ascii="Times New Roman" w:hAnsi="Times New Roman" w:cs="Times New Roman"/>
          <w:sz w:val="28"/>
          <w:szCs w:val="28"/>
        </w:rPr>
        <w:t>рж</w:t>
      </w:r>
      <w:r w:rsidRPr="000B0FD2">
        <w:rPr>
          <w:rFonts w:ascii="Times New Roman" w:hAnsi="Times New Roman" w:cs="Times New Roman"/>
          <w:spacing w:val="-1"/>
          <w:sz w:val="28"/>
          <w:szCs w:val="28"/>
        </w:rPr>
        <w:t>а</w:t>
      </w:r>
      <w:r w:rsidRPr="000B0FD2">
        <w:rPr>
          <w:rFonts w:ascii="Times New Roman" w:hAnsi="Times New Roman" w:cs="Times New Roman"/>
          <w:sz w:val="28"/>
          <w:szCs w:val="28"/>
        </w:rPr>
        <w:t>н</w:t>
      </w:r>
      <w:r w:rsidRPr="000B0FD2">
        <w:rPr>
          <w:rFonts w:ascii="Times New Roman" w:hAnsi="Times New Roman" w:cs="Times New Roman"/>
          <w:spacing w:val="-1"/>
          <w:sz w:val="28"/>
          <w:szCs w:val="28"/>
        </w:rPr>
        <w:t>и</w:t>
      </w:r>
      <w:r w:rsidRPr="000B0FD2">
        <w:rPr>
          <w:rFonts w:ascii="Times New Roman" w:hAnsi="Times New Roman" w:cs="Times New Roman"/>
          <w:sz w:val="28"/>
          <w:szCs w:val="28"/>
        </w:rPr>
        <w:t>я</w:t>
      </w:r>
      <w:r w:rsidRPr="000B0FD2">
        <w:rPr>
          <w:rFonts w:ascii="Times New Roman" w:hAnsi="Times New Roman" w:cs="Times New Roman"/>
          <w:spacing w:val="88"/>
          <w:sz w:val="28"/>
          <w:szCs w:val="28"/>
        </w:rPr>
        <w:t xml:space="preserve"> </w:t>
      </w:r>
      <w:r w:rsidRPr="000B0FD2">
        <w:rPr>
          <w:rFonts w:ascii="Times New Roman" w:hAnsi="Times New Roman" w:cs="Times New Roman"/>
          <w:sz w:val="28"/>
          <w:szCs w:val="28"/>
        </w:rPr>
        <w:t>обра</w:t>
      </w:r>
      <w:r w:rsidRPr="000B0FD2">
        <w:rPr>
          <w:rFonts w:ascii="Times New Roman" w:hAnsi="Times New Roman" w:cs="Times New Roman"/>
          <w:spacing w:val="-3"/>
          <w:sz w:val="28"/>
          <w:szCs w:val="28"/>
        </w:rPr>
        <w:t>з</w:t>
      </w:r>
      <w:r w:rsidRPr="000B0FD2">
        <w:rPr>
          <w:rFonts w:ascii="Times New Roman" w:hAnsi="Times New Roman" w:cs="Times New Roman"/>
          <w:sz w:val="28"/>
          <w:szCs w:val="28"/>
        </w:rPr>
        <w:t>оват</w:t>
      </w:r>
      <w:r w:rsidRPr="000B0FD2">
        <w:rPr>
          <w:rFonts w:ascii="Times New Roman" w:hAnsi="Times New Roman" w:cs="Times New Roman"/>
          <w:spacing w:val="-2"/>
          <w:sz w:val="28"/>
          <w:szCs w:val="28"/>
        </w:rPr>
        <w:t>е</w:t>
      </w:r>
      <w:r w:rsidRPr="000B0FD2">
        <w:rPr>
          <w:rFonts w:ascii="Times New Roman" w:hAnsi="Times New Roman" w:cs="Times New Roman"/>
          <w:spacing w:val="-1"/>
          <w:sz w:val="28"/>
          <w:szCs w:val="28"/>
        </w:rPr>
        <w:t>л</w:t>
      </w:r>
      <w:r w:rsidR="00E1266A" w:rsidRPr="000B0FD2">
        <w:rPr>
          <w:rFonts w:ascii="Times New Roman" w:hAnsi="Times New Roman" w:cs="Times New Roman"/>
          <w:sz w:val="28"/>
          <w:szCs w:val="28"/>
        </w:rPr>
        <w:t xml:space="preserve">ьных областей </w:t>
      </w:r>
      <w:r w:rsidRPr="000B0FD2">
        <w:rPr>
          <w:rFonts w:ascii="Times New Roman" w:hAnsi="Times New Roman" w:cs="Times New Roman"/>
          <w:sz w:val="28"/>
          <w:szCs w:val="28"/>
        </w:rPr>
        <w:t>«Позна</w:t>
      </w:r>
      <w:r w:rsidRPr="000B0FD2">
        <w:rPr>
          <w:rFonts w:ascii="Times New Roman" w:hAnsi="Times New Roman" w:cs="Times New Roman"/>
          <w:spacing w:val="-2"/>
          <w:sz w:val="28"/>
          <w:szCs w:val="28"/>
        </w:rPr>
        <w:t>в</w:t>
      </w:r>
      <w:r w:rsidRPr="000B0FD2">
        <w:rPr>
          <w:rFonts w:ascii="Times New Roman" w:hAnsi="Times New Roman" w:cs="Times New Roman"/>
          <w:sz w:val="28"/>
          <w:szCs w:val="28"/>
        </w:rPr>
        <w:t>ате</w:t>
      </w:r>
      <w:r w:rsidRPr="000B0FD2">
        <w:rPr>
          <w:rFonts w:ascii="Times New Roman" w:hAnsi="Times New Roman" w:cs="Times New Roman"/>
          <w:spacing w:val="-1"/>
          <w:sz w:val="28"/>
          <w:szCs w:val="28"/>
        </w:rPr>
        <w:t>л</w:t>
      </w:r>
      <w:r w:rsidR="00E1266A" w:rsidRPr="000B0FD2">
        <w:rPr>
          <w:rFonts w:ascii="Times New Roman" w:hAnsi="Times New Roman" w:cs="Times New Roman"/>
          <w:sz w:val="28"/>
          <w:szCs w:val="28"/>
        </w:rPr>
        <w:t xml:space="preserve">ьное </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азви</w:t>
      </w:r>
      <w:r w:rsidRPr="000B0FD2">
        <w:rPr>
          <w:rFonts w:ascii="Times New Roman" w:hAnsi="Times New Roman" w:cs="Times New Roman"/>
          <w:spacing w:val="-2"/>
          <w:sz w:val="28"/>
          <w:szCs w:val="28"/>
        </w:rPr>
        <w:t>т</w:t>
      </w:r>
      <w:r w:rsidRPr="000B0FD2">
        <w:rPr>
          <w:rFonts w:ascii="Times New Roman" w:hAnsi="Times New Roman" w:cs="Times New Roman"/>
          <w:spacing w:val="-1"/>
          <w:sz w:val="28"/>
          <w:szCs w:val="28"/>
        </w:rPr>
        <w:t>и</w:t>
      </w:r>
      <w:r w:rsidRPr="000B0FD2">
        <w:rPr>
          <w:rFonts w:ascii="Times New Roman" w:hAnsi="Times New Roman" w:cs="Times New Roman"/>
          <w:sz w:val="28"/>
          <w:szCs w:val="28"/>
        </w:rPr>
        <w:t>е</w:t>
      </w:r>
      <w:r w:rsidRPr="000B0FD2">
        <w:rPr>
          <w:rFonts w:ascii="Times New Roman" w:hAnsi="Times New Roman" w:cs="Times New Roman"/>
          <w:spacing w:val="-1"/>
          <w:sz w:val="28"/>
          <w:szCs w:val="28"/>
        </w:rPr>
        <w:t>»</w:t>
      </w:r>
      <w:r w:rsidR="00E1266A" w:rsidRPr="000B0FD2">
        <w:rPr>
          <w:rFonts w:ascii="Times New Roman" w:hAnsi="Times New Roman" w:cs="Times New Roman"/>
          <w:sz w:val="28"/>
          <w:szCs w:val="28"/>
        </w:rPr>
        <w:t xml:space="preserve">, </w:t>
      </w:r>
      <w:r w:rsidRPr="000B0FD2">
        <w:rPr>
          <w:rFonts w:ascii="Times New Roman" w:hAnsi="Times New Roman" w:cs="Times New Roman"/>
          <w:spacing w:val="-1"/>
          <w:sz w:val="28"/>
          <w:szCs w:val="28"/>
        </w:rPr>
        <w:t>«</w:t>
      </w:r>
      <w:r w:rsidRPr="000B0FD2">
        <w:rPr>
          <w:rFonts w:ascii="Times New Roman" w:hAnsi="Times New Roman" w:cs="Times New Roman"/>
          <w:sz w:val="28"/>
          <w:szCs w:val="28"/>
        </w:rPr>
        <w:t>Речев</w:t>
      </w:r>
      <w:r w:rsidRPr="000B0FD2">
        <w:rPr>
          <w:rFonts w:ascii="Times New Roman" w:hAnsi="Times New Roman" w:cs="Times New Roman"/>
          <w:spacing w:val="1"/>
          <w:sz w:val="28"/>
          <w:szCs w:val="28"/>
        </w:rPr>
        <w:t>о</w:t>
      </w:r>
      <w:r w:rsidR="00E1266A" w:rsidRPr="000B0FD2">
        <w:rPr>
          <w:rFonts w:ascii="Times New Roman" w:hAnsi="Times New Roman" w:cs="Times New Roman"/>
          <w:sz w:val="28"/>
          <w:szCs w:val="28"/>
        </w:rPr>
        <w:t xml:space="preserve">е </w:t>
      </w:r>
      <w:r w:rsidRPr="000B0FD2">
        <w:rPr>
          <w:rFonts w:ascii="Times New Roman" w:hAnsi="Times New Roman" w:cs="Times New Roman"/>
          <w:spacing w:val="-1"/>
          <w:sz w:val="28"/>
          <w:szCs w:val="28"/>
        </w:rPr>
        <w:t>ра</w:t>
      </w:r>
      <w:r w:rsidRPr="000B0FD2">
        <w:rPr>
          <w:rFonts w:ascii="Times New Roman" w:hAnsi="Times New Roman" w:cs="Times New Roman"/>
          <w:sz w:val="28"/>
          <w:szCs w:val="28"/>
        </w:rPr>
        <w:t>з</w:t>
      </w:r>
      <w:r w:rsidRPr="000B0FD2">
        <w:rPr>
          <w:rFonts w:ascii="Times New Roman" w:hAnsi="Times New Roman" w:cs="Times New Roman"/>
          <w:spacing w:val="-1"/>
          <w:sz w:val="28"/>
          <w:szCs w:val="28"/>
        </w:rPr>
        <w:t>в</w:t>
      </w:r>
      <w:r w:rsidR="00E1266A" w:rsidRPr="000B0FD2">
        <w:rPr>
          <w:rFonts w:ascii="Times New Roman" w:hAnsi="Times New Roman" w:cs="Times New Roman"/>
          <w:sz w:val="28"/>
          <w:szCs w:val="28"/>
        </w:rPr>
        <w:t xml:space="preserve">итие», </w:t>
      </w:r>
      <w:r w:rsidRPr="000B0FD2">
        <w:rPr>
          <w:rFonts w:ascii="Times New Roman" w:hAnsi="Times New Roman" w:cs="Times New Roman"/>
          <w:sz w:val="28"/>
          <w:szCs w:val="28"/>
        </w:rPr>
        <w:t>«</w:t>
      </w:r>
      <w:r w:rsidRPr="000B0FD2">
        <w:rPr>
          <w:rFonts w:ascii="Times New Roman" w:hAnsi="Times New Roman" w:cs="Times New Roman"/>
          <w:spacing w:val="-2"/>
          <w:sz w:val="28"/>
          <w:szCs w:val="28"/>
        </w:rPr>
        <w:t>С</w:t>
      </w:r>
      <w:r w:rsidRPr="000B0FD2">
        <w:rPr>
          <w:rFonts w:ascii="Times New Roman" w:hAnsi="Times New Roman" w:cs="Times New Roman"/>
          <w:sz w:val="28"/>
          <w:szCs w:val="28"/>
        </w:rPr>
        <w:t>оциал</w:t>
      </w:r>
      <w:r w:rsidRPr="000B0FD2">
        <w:rPr>
          <w:rFonts w:ascii="Times New Roman" w:hAnsi="Times New Roman" w:cs="Times New Roman"/>
          <w:spacing w:val="-1"/>
          <w:sz w:val="28"/>
          <w:szCs w:val="28"/>
        </w:rPr>
        <w:t>ь</w:t>
      </w:r>
      <w:r w:rsidRPr="000B0FD2">
        <w:rPr>
          <w:rFonts w:ascii="Times New Roman" w:hAnsi="Times New Roman" w:cs="Times New Roman"/>
          <w:sz w:val="28"/>
          <w:szCs w:val="28"/>
        </w:rPr>
        <w:t>н</w:t>
      </w:r>
      <w:r w:rsidRPr="000B0FD2">
        <w:rPr>
          <w:rFonts w:ascii="Times New Roman" w:hAnsi="Times New Roman" w:cs="Times New Roman"/>
          <w:spacing w:val="6"/>
          <w:sz w:val="28"/>
          <w:szCs w:val="28"/>
        </w:rPr>
        <w:t>о</w:t>
      </w:r>
      <w:r w:rsidRPr="000B0FD2">
        <w:rPr>
          <w:rFonts w:ascii="Times New Roman" w:hAnsi="Times New Roman" w:cs="Times New Roman"/>
          <w:spacing w:val="1"/>
          <w:sz w:val="28"/>
          <w:szCs w:val="28"/>
        </w:rPr>
        <w:t>-ко</w:t>
      </w:r>
      <w:r w:rsidRPr="000B0FD2">
        <w:rPr>
          <w:rFonts w:ascii="Times New Roman" w:hAnsi="Times New Roman" w:cs="Times New Roman"/>
          <w:sz w:val="28"/>
          <w:szCs w:val="28"/>
        </w:rPr>
        <w:t>мм</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никати</w:t>
      </w:r>
      <w:r w:rsidRPr="000B0FD2">
        <w:rPr>
          <w:rFonts w:ascii="Times New Roman" w:hAnsi="Times New Roman" w:cs="Times New Roman"/>
          <w:spacing w:val="-2"/>
          <w:sz w:val="28"/>
          <w:szCs w:val="28"/>
        </w:rPr>
        <w:t>в</w:t>
      </w:r>
      <w:r w:rsidR="00E1266A" w:rsidRPr="000B0FD2">
        <w:rPr>
          <w:rFonts w:ascii="Times New Roman" w:hAnsi="Times New Roman" w:cs="Times New Roman"/>
          <w:sz w:val="28"/>
          <w:szCs w:val="28"/>
        </w:rPr>
        <w:t xml:space="preserve">ное </w:t>
      </w:r>
      <w:r w:rsidRPr="000B0FD2">
        <w:rPr>
          <w:rFonts w:ascii="Times New Roman" w:hAnsi="Times New Roman" w:cs="Times New Roman"/>
          <w:sz w:val="28"/>
          <w:szCs w:val="28"/>
        </w:rPr>
        <w:t>раз</w:t>
      </w:r>
      <w:r w:rsidRPr="000B0FD2">
        <w:rPr>
          <w:rFonts w:ascii="Times New Roman" w:hAnsi="Times New Roman" w:cs="Times New Roman"/>
          <w:spacing w:val="-2"/>
          <w:sz w:val="28"/>
          <w:szCs w:val="28"/>
        </w:rPr>
        <w:t>в</w:t>
      </w:r>
      <w:r w:rsidRPr="000B0FD2">
        <w:rPr>
          <w:rFonts w:ascii="Times New Roman" w:hAnsi="Times New Roman" w:cs="Times New Roman"/>
          <w:sz w:val="28"/>
          <w:szCs w:val="28"/>
        </w:rPr>
        <w:t>ит</w:t>
      </w:r>
      <w:r w:rsidRPr="000B0FD2">
        <w:rPr>
          <w:rFonts w:ascii="Times New Roman" w:hAnsi="Times New Roman" w:cs="Times New Roman"/>
          <w:spacing w:val="-1"/>
          <w:sz w:val="28"/>
          <w:szCs w:val="28"/>
        </w:rPr>
        <w:t>и</w:t>
      </w:r>
      <w:r w:rsidR="00E1266A" w:rsidRPr="000B0FD2">
        <w:rPr>
          <w:rFonts w:ascii="Times New Roman" w:hAnsi="Times New Roman" w:cs="Times New Roman"/>
          <w:sz w:val="28"/>
          <w:szCs w:val="28"/>
        </w:rPr>
        <w:t xml:space="preserve">е», </w:t>
      </w:r>
      <w:r w:rsidRPr="000B0FD2">
        <w:rPr>
          <w:rFonts w:ascii="Times New Roman" w:hAnsi="Times New Roman" w:cs="Times New Roman"/>
          <w:spacing w:val="-10"/>
          <w:sz w:val="28"/>
          <w:szCs w:val="28"/>
        </w:rPr>
        <w:t xml:space="preserve"> </w:t>
      </w:r>
      <w:r w:rsidRPr="000B0FD2">
        <w:rPr>
          <w:rFonts w:ascii="Times New Roman" w:hAnsi="Times New Roman" w:cs="Times New Roman"/>
          <w:sz w:val="28"/>
          <w:szCs w:val="28"/>
        </w:rPr>
        <w:t>«Х</w:t>
      </w:r>
      <w:r w:rsidRPr="000B0FD2">
        <w:rPr>
          <w:rFonts w:ascii="Times New Roman" w:hAnsi="Times New Roman" w:cs="Times New Roman"/>
          <w:spacing w:val="-3"/>
          <w:sz w:val="28"/>
          <w:szCs w:val="28"/>
        </w:rPr>
        <w:t>у</w:t>
      </w:r>
      <w:r w:rsidRPr="000B0FD2">
        <w:rPr>
          <w:rFonts w:ascii="Times New Roman" w:hAnsi="Times New Roman" w:cs="Times New Roman"/>
          <w:sz w:val="28"/>
          <w:szCs w:val="28"/>
        </w:rPr>
        <w:t>дожестве</w:t>
      </w:r>
      <w:r w:rsidRPr="000B0FD2">
        <w:rPr>
          <w:rFonts w:ascii="Times New Roman" w:hAnsi="Times New Roman" w:cs="Times New Roman"/>
          <w:spacing w:val="-1"/>
          <w:sz w:val="28"/>
          <w:szCs w:val="28"/>
        </w:rPr>
        <w:t>нн</w:t>
      </w:r>
      <w:r w:rsidRPr="000B0FD2">
        <w:rPr>
          <w:rFonts w:ascii="Times New Roman" w:hAnsi="Times New Roman" w:cs="Times New Roman"/>
          <w:spacing w:val="2"/>
          <w:sz w:val="28"/>
          <w:szCs w:val="28"/>
        </w:rPr>
        <w:t>о</w:t>
      </w:r>
      <w:r w:rsidRPr="000B0FD2">
        <w:rPr>
          <w:rFonts w:ascii="Times New Roman" w:hAnsi="Times New Roman" w:cs="Times New Roman"/>
          <w:spacing w:val="1"/>
          <w:sz w:val="28"/>
          <w:szCs w:val="28"/>
        </w:rPr>
        <w:t>-</w:t>
      </w:r>
      <w:r w:rsidRPr="000B0FD2">
        <w:rPr>
          <w:rFonts w:ascii="Times New Roman" w:hAnsi="Times New Roman" w:cs="Times New Roman"/>
          <w:sz w:val="28"/>
          <w:szCs w:val="28"/>
        </w:rPr>
        <w:t>эсте</w:t>
      </w:r>
      <w:r w:rsidRPr="000B0FD2">
        <w:rPr>
          <w:rFonts w:ascii="Times New Roman" w:hAnsi="Times New Roman" w:cs="Times New Roman"/>
          <w:spacing w:val="-2"/>
          <w:sz w:val="28"/>
          <w:szCs w:val="28"/>
        </w:rPr>
        <w:t>т</w:t>
      </w:r>
      <w:r w:rsidRPr="000B0FD2">
        <w:rPr>
          <w:rFonts w:ascii="Times New Roman" w:hAnsi="Times New Roman" w:cs="Times New Roman"/>
          <w:sz w:val="28"/>
          <w:szCs w:val="28"/>
        </w:rPr>
        <w:t>иче</w:t>
      </w:r>
      <w:r w:rsidRPr="000B0FD2">
        <w:rPr>
          <w:rFonts w:ascii="Times New Roman" w:hAnsi="Times New Roman" w:cs="Times New Roman"/>
          <w:spacing w:val="-1"/>
          <w:sz w:val="28"/>
          <w:szCs w:val="28"/>
        </w:rPr>
        <w:t>с</w:t>
      </w:r>
      <w:r w:rsidRPr="000B0FD2">
        <w:rPr>
          <w:rFonts w:ascii="Times New Roman" w:hAnsi="Times New Roman" w:cs="Times New Roman"/>
          <w:sz w:val="28"/>
          <w:szCs w:val="28"/>
        </w:rPr>
        <w:t>к</w:t>
      </w:r>
      <w:r w:rsidRPr="000B0FD2">
        <w:rPr>
          <w:rFonts w:ascii="Times New Roman" w:hAnsi="Times New Roman" w:cs="Times New Roman"/>
          <w:spacing w:val="1"/>
          <w:sz w:val="28"/>
          <w:szCs w:val="28"/>
        </w:rPr>
        <w:t>о</w:t>
      </w:r>
      <w:r w:rsidR="00E1266A" w:rsidRPr="000B0FD2">
        <w:rPr>
          <w:rFonts w:ascii="Times New Roman" w:hAnsi="Times New Roman" w:cs="Times New Roman"/>
          <w:sz w:val="28"/>
          <w:szCs w:val="28"/>
        </w:rPr>
        <w:t xml:space="preserve">е   </w:t>
      </w:r>
      <w:r w:rsidRPr="000B0FD2">
        <w:rPr>
          <w:rFonts w:ascii="Times New Roman" w:hAnsi="Times New Roman" w:cs="Times New Roman"/>
          <w:sz w:val="28"/>
          <w:szCs w:val="28"/>
        </w:rPr>
        <w:t>разви</w:t>
      </w:r>
      <w:r w:rsidRPr="000B0FD2">
        <w:rPr>
          <w:rFonts w:ascii="Times New Roman" w:hAnsi="Times New Roman" w:cs="Times New Roman"/>
          <w:spacing w:val="-2"/>
          <w:sz w:val="28"/>
          <w:szCs w:val="28"/>
        </w:rPr>
        <w:t>т</w:t>
      </w:r>
      <w:r w:rsidRPr="000B0FD2">
        <w:rPr>
          <w:rFonts w:ascii="Times New Roman" w:hAnsi="Times New Roman" w:cs="Times New Roman"/>
          <w:sz w:val="28"/>
          <w:szCs w:val="28"/>
        </w:rPr>
        <w:t>и</w:t>
      </w:r>
      <w:r w:rsidRPr="000B0FD2">
        <w:rPr>
          <w:rFonts w:ascii="Times New Roman" w:hAnsi="Times New Roman" w:cs="Times New Roman"/>
          <w:spacing w:val="-1"/>
          <w:sz w:val="28"/>
          <w:szCs w:val="28"/>
        </w:rPr>
        <w:t>е</w:t>
      </w:r>
      <w:r w:rsidR="00E1266A" w:rsidRPr="000B0FD2">
        <w:rPr>
          <w:rFonts w:ascii="Times New Roman" w:hAnsi="Times New Roman" w:cs="Times New Roman"/>
          <w:sz w:val="28"/>
          <w:szCs w:val="28"/>
        </w:rPr>
        <w:t xml:space="preserve">» </w:t>
      </w:r>
      <w:r w:rsidRPr="000B0FD2">
        <w:rPr>
          <w:rFonts w:ascii="Times New Roman" w:hAnsi="Times New Roman" w:cs="Times New Roman"/>
          <w:sz w:val="28"/>
          <w:szCs w:val="28"/>
        </w:rPr>
        <w:t>и «Физиче</w:t>
      </w:r>
      <w:r w:rsidRPr="000B0FD2">
        <w:rPr>
          <w:rFonts w:ascii="Times New Roman" w:hAnsi="Times New Roman" w:cs="Times New Roman"/>
          <w:spacing w:val="-2"/>
          <w:sz w:val="28"/>
          <w:szCs w:val="28"/>
        </w:rPr>
        <w:t>с</w:t>
      </w:r>
      <w:r w:rsidRPr="000B0FD2">
        <w:rPr>
          <w:rFonts w:ascii="Times New Roman" w:hAnsi="Times New Roman" w:cs="Times New Roman"/>
          <w:sz w:val="28"/>
          <w:szCs w:val="28"/>
        </w:rPr>
        <w:t>ко</w:t>
      </w:r>
      <w:r w:rsidRPr="000B0FD2">
        <w:rPr>
          <w:rFonts w:ascii="Times New Roman" w:hAnsi="Times New Roman" w:cs="Times New Roman"/>
          <w:spacing w:val="1"/>
          <w:sz w:val="28"/>
          <w:szCs w:val="28"/>
        </w:rPr>
        <w:t>е</w:t>
      </w:r>
      <w:r w:rsidRPr="000B0FD2">
        <w:rPr>
          <w:rFonts w:ascii="Times New Roman" w:hAnsi="Times New Roman" w:cs="Times New Roman"/>
          <w:spacing w:val="-2"/>
          <w:sz w:val="28"/>
          <w:szCs w:val="28"/>
        </w:rPr>
        <w:t xml:space="preserve"> </w:t>
      </w:r>
      <w:r w:rsidRPr="000B0FD2">
        <w:rPr>
          <w:rFonts w:ascii="Times New Roman" w:hAnsi="Times New Roman" w:cs="Times New Roman"/>
          <w:sz w:val="28"/>
          <w:szCs w:val="28"/>
        </w:rPr>
        <w:t>раз</w:t>
      </w:r>
      <w:r w:rsidRPr="000B0FD2">
        <w:rPr>
          <w:rFonts w:ascii="Times New Roman" w:hAnsi="Times New Roman" w:cs="Times New Roman"/>
          <w:spacing w:val="-2"/>
          <w:sz w:val="28"/>
          <w:szCs w:val="28"/>
        </w:rPr>
        <w:t>в</w:t>
      </w:r>
      <w:r w:rsidRPr="000B0FD2">
        <w:rPr>
          <w:rFonts w:ascii="Times New Roman" w:hAnsi="Times New Roman" w:cs="Times New Roman"/>
          <w:sz w:val="28"/>
          <w:szCs w:val="28"/>
        </w:rPr>
        <w:t>и</w:t>
      </w:r>
      <w:r w:rsidRPr="000B0FD2">
        <w:rPr>
          <w:rFonts w:ascii="Times New Roman" w:hAnsi="Times New Roman" w:cs="Times New Roman"/>
          <w:spacing w:val="-2"/>
          <w:sz w:val="28"/>
          <w:szCs w:val="28"/>
        </w:rPr>
        <w:t>т</w:t>
      </w:r>
      <w:r w:rsidRPr="000B0FD2">
        <w:rPr>
          <w:rFonts w:ascii="Times New Roman" w:hAnsi="Times New Roman" w:cs="Times New Roman"/>
          <w:sz w:val="28"/>
          <w:szCs w:val="28"/>
        </w:rPr>
        <w:t>ие»;</w:t>
      </w:r>
    </w:p>
    <w:p w:rsidR="0026401B" w:rsidRPr="000B0FD2" w:rsidRDefault="00E1266A" w:rsidP="000B0FD2">
      <w:pPr>
        <w:pStyle w:val="ac"/>
        <w:numPr>
          <w:ilvl w:val="0"/>
          <w:numId w:val="145"/>
        </w:numPr>
        <w:spacing w:line="276" w:lineRule="auto"/>
        <w:rPr>
          <w:rFonts w:ascii="Times New Roman" w:hAnsi="Times New Roman" w:cs="Times New Roman"/>
          <w:sz w:val="28"/>
          <w:szCs w:val="28"/>
        </w:rPr>
      </w:pPr>
      <w:r w:rsidRPr="000B0FD2">
        <w:rPr>
          <w:rFonts w:ascii="Times New Roman" w:hAnsi="Times New Roman" w:cs="Times New Roman"/>
          <w:sz w:val="28"/>
          <w:szCs w:val="28"/>
        </w:rPr>
        <w:t>Ц</w:t>
      </w:r>
      <w:r w:rsidR="0026401B" w:rsidRPr="000B0FD2">
        <w:rPr>
          <w:rFonts w:ascii="Times New Roman" w:hAnsi="Times New Roman" w:cs="Times New Roman"/>
          <w:sz w:val="28"/>
          <w:szCs w:val="28"/>
        </w:rPr>
        <w:t>ен</w:t>
      </w:r>
      <w:r w:rsidR="0026401B" w:rsidRPr="000B0FD2">
        <w:rPr>
          <w:rFonts w:ascii="Times New Roman" w:hAnsi="Times New Roman" w:cs="Times New Roman"/>
          <w:spacing w:val="-1"/>
          <w:sz w:val="28"/>
          <w:szCs w:val="28"/>
        </w:rPr>
        <w:t>т</w:t>
      </w:r>
      <w:r w:rsidRPr="000B0FD2">
        <w:rPr>
          <w:rFonts w:ascii="Times New Roman" w:hAnsi="Times New Roman" w:cs="Times New Roman"/>
          <w:sz w:val="28"/>
          <w:szCs w:val="28"/>
        </w:rPr>
        <w:t xml:space="preserve">р </w:t>
      </w:r>
      <w:r w:rsidR="0026401B" w:rsidRPr="000B0FD2">
        <w:rPr>
          <w:rFonts w:ascii="Times New Roman" w:hAnsi="Times New Roman" w:cs="Times New Roman"/>
          <w:sz w:val="28"/>
          <w:szCs w:val="28"/>
        </w:rPr>
        <w:t>конс</w:t>
      </w:r>
      <w:r w:rsidR="0026401B" w:rsidRPr="000B0FD2">
        <w:rPr>
          <w:rFonts w:ascii="Times New Roman" w:hAnsi="Times New Roman" w:cs="Times New Roman"/>
          <w:spacing w:val="-1"/>
          <w:sz w:val="28"/>
          <w:szCs w:val="28"/>
        </w:rPr>
        <w:t>т</w:t>
      </w:r>
      <w:r w:rsidR="0026401B" w:rsidRPr="000B0FD2">
        <w:rPr>
          <w:rFonts w:ascii="Times New Roman" w:hAnsi="Times New Roman" w:cs="Times New Roman"/>
          <w:sz w:val="28"/>
          <w:szCs w:val="28"/>
        </w:rPr>
        <w:t>р</w:t>
      </w:r>
      <w:r w:rsidR="0026401B" w:rsidRPr="000B0FD2">
        <w:rPr>
          <w:rFonts w:ascii="Times New Roman" w:hAnsi="Times New Roman" w:cs="Times New Roman"/>
          <w:spacing w:val="-2"/>
          <w:sz w:val="28"/>
          <w:szCs w:val="28"/>
        </w:rPr>
        <w:t>у</w:t>
      </w:r>
      <w:r w:rsidR="0026401B" w:rsidRPr="000B0FD2">
        <w:rPr>
          <w:rFonts w:ascii="Times New Roman" w:hAnsi="Times New Roman" w:cs="Times New Roman"/>
          <w:sz w:val="28"/>
          <w:szCs w:val="28"/>
        </w:rPr>
        <w:t>ирова</w:t>
      </w:r>
      <w:r w:rsidR="0026401B" w:rsidRPr="000B0FD2">
        <w:rPr>
          <w:rFonts w:ascii="Times New Roman" w:hAnsi="Times New Roman" w:cs="Times New Roman"/>
          <w:spacing w:val="-2"/>
          <w:sz w:val="28"/>
          <w:szCs w:val="28"/>
        </w:rPr>
        <w:t>н</w:t>
      </w:r>
      <w:r w:rsidRPr="000B0FD2">
        <w:rPr>
          <w:rFonts w:ascii="Times New Roman" w:hAnsi="Times New Roman" w:cs="Times New Roman"/>
          <w:sz w:val="28"/>
          <w:szCs w:val="28"/>
        </w:rPr>
        <w:t xml:space="preserve">ия, </w:t>
      </w:r>
      <w:r w:rsidR="0026401B" w:rsidRPr="000B0FD2">
        <w:rPr>
          <w:rFonts w:ascii="Times New Roman" w:hAnsi="Times New Roman" w:cs="Times New Roman"/>
          <w:sz w:val="28"/>
          <w:szCs w:val="28"/>
        </w:rPr>
        <w:t>на</w:t>
      </w:r>
      <w:r w:rsidR="0026401B" w:rsidRPr="000B0FD2">
        <w:rPr>
          <w:rFonts w:ascii="Times New Roman" w:hAnsi="Times New Roman" w:cs="Times New Roman"/>
          <w:spacing w:val="-1"/>
          <w:sz w:val="28"/>
          <w:szCs w:val="28"/>
        </w:rPr>
        <w:t>п</w:t>
      </w:r>
      <w:r w:rsidR="0026401B" w:rsidRPr="000B0FD2">
        <w:rPr>
          <w:rFonts w:ascii="Times New Roman" w:hAnsi="Times New Roman" w:cs="Times New Roman"/>
          <w:sz w:val="28"/>
          <w:szCs w:val="28"/>
        </w:rPr>
        <w:t>олн</w:t>
      </w:r>
      <w:r w:rsidR="0026401B" w:rsidRPr="000B0FD2">
        <w:rPr>
          <w:rFonts w:ascii="Times New Roman" w:hAnsi="Times New Roman" w:cs="Times New Roman"/>
          <w:spacing w:val="-1"/>
          <w:sz w:val="28"/>
          <w:szCs w:val="28"/>
        </w:rPr>
        <w:t>е</w:t>
      </w:r>
      <w:r w:rsidR="0026401B" w:rsidRPr="000B0FD2">
        <w:rPr>
          <w:rFonts w:ascii="Times New Roman" w:hAnsi="Times New Roman" w:cs="Times New Roman"/>
          <w:sz w:val="28"/>
          <w:szCs w:val="28"/>
        </w:rPr>
        <w:t>н</w:t>
      </w:r>
      <w:r w:rsidR="0026401B" w:rsidRPr="000B0FD2">
        <w:rPr>
          <w:rFonts w:ascii="Times New Roman" w:hAnsi="Times New Roman" w:cs="Times New Roman"/>
          <w:spacing w:val="-1"/>
          <w:sz w:val="28"/>
          <w:szCs w:val="28"/>
        </w:rPr>
        <w:t>н</w:t>
      </w:r>
      <w:r w:rsidRPr="000B0FD2">
        <w:rPr>
          <w:rFonts w:ascii="Times New Roman" w:hAnsi="Times New Roman" w:cs="Times New Roman"/>
          <w:sz w:val="28"/>
          <w:szCs w:val="28"/>
        </w:rPr>
        <w:t xml:space="preserve">ый </w:t>
      </w:r>
      <w:r w:rsidR="0026401B" w:rsidRPr="000B0FD2">
        <w:rPr>
          <w:rFonts w:ascii="Times New Roman" w:hAnsi="Times New Roman" w:cs="Times New Roman"/>
          <w:sz w:val="28"/>
          <w:szCs w:val="28"/>
        </w:rPr>
        <w:t>разноо</w:t>
      </w:r>
      <w:r w:rsidR="0026401B" w:rsidRPr="000B0FD2">
        <w:rPr>
          <w:rFonts w:ascii="Times New Roman" w:hAnsi="Times New Roman" w:cs="Times New Roman"/>
          <w:spacing w:val="-1"/>
          <w:sz w:val="28"/>
          <w:szCs w:val="28"/>
        </w:rPr>
        <w:t>б</w:t>
      </w:r>
      <w:r w:rsidR="0026401B" w:rsidRPr="000B0FD2">
        <w:rPr>
          <w:rFonts w:ascii="Times New Roman" w:hAnsi="Times New Roman" w:cs="Times New Roman"/>
          <w:spacing w:val="1"/>
          <w:sz w:val="28"/>
          <w:szCs w:val="28"/>
        </w:rPr>
        <w:t>р</w:t>
      </w:r>
      <w:r w:rsidR="0026401B" w:rsidRPr="000B0FD2">
        <w:rPr>
          <w:rFonts w:ascii="Times New Roman" w:hAnsi="Times New Roman" w:cs="Times New Roman"/>
          <w:sz w:val="28"/>
          <w:szCs w:val="28"/>
        </w:rPr>
        <w:t>а</w:t>
      </w:r>
      <w:r w:rsidR="0026401B" w:rsidRPr="000B0FD2">
        <w:rPr>
          <w:rFonts w:ascii="Times New Roman" w:hAnsi="Times New Roman" w:cs="Times New Roman"/>
          <w:spacing w:val="-1"/>
          <w:sz w:val="28"/>
          <w:szCs w:val="28"/>
        </w:rPr>
        <w:t>з</w:t>
      </w:r>
      <w:r w:rsidRPr="000B0FD2">
        <w:rPr>
          <w:rFonts w:ascii="Times New Roman" w:hAnsi="Times New Roman" w:cs="Times New Roman"/>
          <w:sz w:val="28"/>
          <w:szCs w:val="28"/>
        </w:rPr>
        <w:t xml:space="preserve">ными </w:t>
      </w:r>
      <w:r w:rsidR="0026401B" w:rsidRPr="000B0FD2">
        <w:rPr>
          <w:rFonts w:ascii="Times New Roman" w:hAnsi="Times New Roman" w:cs="Times New Roman"/>
          <w:sz w:val="28"/>
          <w:szCs w:val="28"/>
        </w:rPr>
        <w:t>вид</w:t>
      </w:r>
      <w:r w:rsidR="0026401B" w:rsidRPr="000B0FD2">
        <w:rPr>
          <w:rFonts w:ascii="Times New Roman" w:hAnsi="Times New Roman" w:cs="Times New Roman"/>
          <w:spacing w:val="-1"/>
          <w:sz w:val="28"/>
          <w:szCs w:val="28"/>
        </w:rPr>
        <w:t>а</w:t>
      </w:r>
      <w:r w:rsidR="0026401B" w:rsidRPr="000B0FD2">
        <w:rPr>
          <w:rFonts w:ascii="Times New Roman" w:hAnsi="Times New Roman" w:cs="Times New Roman"/>
          <w:spacing w:val="-3"/>
          <w:sz w:val="28"/>
          <w:szCs w:val="28"/>
        </w:rPr>
        <w:t>м</w:t>
      </w:r>
      <w:r w:rsidR="0026401B" w:rsidRPr="000B0FD2">
        <w:rPr>
          <w:rFonts w:ascii="Times New Roman" w:hAnsi="Times New Roman" w:cs="Times New Roman"/>
          <w:sz w:val="28"/>
          <w:szCs w:val="28"/>
        </w:rPr>
        <w:t>и строитель</w:t>
      </w:r>
      <w:r w:rsidR="0026401B" w:rsidRPr="000B0FD2">
        <w:rPr>
          <w:rFonts w:ascii="Times New Roman" w:hAnsi="Times New Roman" w:cs="Times New Roman"/>
          <w:spacing w:val="-1"/>
          <w:sz w:val="28"/>
          <w:szCs w:val="28"/>
        </w:rPr>
        <w:t>н</w:t>
      </w:r>
      <w:r w:rsidR="0026401B" w:rsidRPr="000B0FD2">
        <w:rPr>
          <w:rFonts w:ascii="Times New Roman" w:hAnsi="Times New Roman" w:cs="Times New Roman"/>
          <w:sz w:val="28"/>
          <w:szCs w:val="28"/>
        </w:rPr>
        <w:t>о</w:t>
      </w:r>
      <w:r w:rsidR="0026401B" w:rsidRPr="000B0FD2">
        <w:rPr>
          <w:rFonts w:ascii="Times New Roman" w:hAnsi="Times New Roman" w:cs="Times New Roman"/>
          <w:spacing w:val="-1"/>
          <w:sz w:val="28"/>
          <w:szCs w:val="28"/>
        </w:rPr>
        <w:t>г</w:t>
      </w:r>
      <w:r w:rsidR="0026401B" w:rsidRPr="000B0FD2">
        <w:rPr>
          <w:rFonts w:ascii="Times New Roman" w:hAnsi="Times New Roman" w:cs="Times New Roman"/>
          <w:sz w:val="28"/>
          <w:szCs w:val="28"/>
        </w:rPr>
        <w:t>о</w:t>
      </w:r>
      <w:r w:rsidR="0026401B" w:rsidRPr="000B0FD2">
        <w:rPr>
          <w:rFonts w:ascii="Times New Roman" w:hAnsi="Times New Roman" w:cs="Times New Roman"/>
          <w:spacing w:val="14"/>
          <w:sz w:val="28"/>
          <w:szCs w:val="28"/>
        </w:rPr>
        <w:t xml:space="preserve"> </w:t>
      </w:r>
      <w:r w:rsidR="0026401B" w:rsidRPr="000B0FD2">
        <w:rPr>
          <w:rFonts w:ascii="Times New Roman" w:hAnsi="Times New Roman" w:cs="Times New Roman"/>
          <w:sz w:val="28"/>
          <w:szCs w:val="28"/>
        </w:rPr>
        <w:t>мат</w:t>
      </w:r>
      <w:r w:rsidR="0026401B" w:rsidRPr="000B0FD2">
        <w:rPr>
          <w:rFonts w:ascii="Times New Roman" w:hAnsi="Times New Roman" w:cs="Times New Roman"/>
          <w:spacing w:val="-1"/>
          <w:sz w:val="28"/>
          <w:szCs w:val="28"/>
        </w:rPr>
        <w:t>е</w:t>
      </w:r>
      <w:r w:rsidR="0026401B" w:rsidRPr="000B0FD2">
        <w:rPr>
          <w:rFonts w:ascii="Times New Roman" w:hAnsi="Times New Roman" w:cs="Times New Roman"/>
          <w:sz w:val="28"/>
          <w:szCs w:val="28"/>
        </w:rPr>
        <w:t>риала</w:t>
      </w:r>
      <w:r w:rsidR="0026401B" w:rsidRPr="000B0FD2">
        <w:rPr>
          <w:rFonts w:ascii="Times New Roman" w:hAnsi="Times New Roman" w:cs="Times New Roman"/>
          <w:spacing w:val="10"/>
          <w:sz w:val="28"/>
          <w:szCs w:val="28"/>
        </w:rPr>
        <w:t xml:space="preserve"> </w:t>
      </w:r>
      <w:r w:rsidR="0026401B" w:rsidRPr="000B0FD2">
        <w:rPr>
          <w:rFonts w:ascii="Times New Roman" w:hAnsi="Times New Roman" w:cs="Times New Roman"/>
          <w:sz w:val="28"/>
          <w:szCs w:val="28"/>
        </w:rPr>
        <w:t>и</w:t>
      </w:r>
      <w:r w:rsidR="0026401B" w:rsidRPr="000B0FD2">
        <w:rPr>
          <w:rFonts w:ascii="Times New Roman" w:hAnsi="Times New Roman" w:cs="Times New Roman"/>
          <w:spacing w:val="14"/>
          <w:sz w:val="28"/>
          <w:szCs w:val="28"/>
        </w:rPr>
        <w:t xml:space="preserve"> </w:t>
      </w:r>
      <w:r w:rsidR="0026401B" w:rsidRPr="000B0FD2">
        <w:rPr>
          <w:rFonts w:ascii="Times New Roman" w:hAnsi="Times New Roman" w:cs="Times New Roman"/>
          <w:sz w:val="28"/>
          <w:szCs w:val="28"/>
        </w:rPr>
        <w:t>конс</w:t>
      </w:r>
      <w:r w:rsidR="0026401B" w:rsidRPr="000B0FD2">
        <w:rPr>
          <w:rFonts w:ascii="Times New Roman" w:hAnsi="Times New Roman" w:cs="Times New Roman"/>
          <w:spacing w:val="-2"/>
          <w:sz w:val="28"/>
          <w:szCs w:val="28"/>
        </w:rPr>
        <w:t>т</w:t>
      </w:r>
      <w:r w:rsidR="0026401B" w:rsidRPr="000B0FD2">
        <w:rPr>
          <w:rFonts w:ascii="Times New Roman" w:hAnsi="Times New Roman" w:cs="Times New Roman"/>
          <w:sz w:val="28"/>
          <w:szCs w:val="28"/>
        </w:rPr>
        <w:t>р</w:t>
      </w:r>
      <w:r w:rsidR="0026401B" w:rsidRPr="000B0FD2">
        <w:rPr>
          <w:rFonts w:ascii="Times New Roman" w:hAnsi="Times New Roman" w:cs="Times New Roman"/>
          <w:spacing w:val="-2"/>
          <w:sz w:val="28"/>
          <w:szCs w:val="28"/>
        </w:rPr>
        <w:t>у</w:t>
      </w:r>
      <w:r w:rsidR="0026401B" w:rsidRPr="000B0FD2">
        <w:rPr>
          <w:rFonts w:ascii="Times New Roman" w:hAnsi="Times New Roman" w:cs="Times New Roman"/>
          <w:sz w:val="28"/>
          <w:szCs w:val="28"/>
        </w:rPr>
        <w:t>кт</w:t>
      </w:r>
      <w:r w:rsidR="0026401B" w:rsidRPr="000B0FD2">
        <w:rPr>
          <w:rFonts w:ascii="Times New Roman" w:hAnsi="Times New Roman" w:cs="Times New Roman"/>
          <w:spacing w:val="1"/>
          <w:sz w:val="28"/>
          <w:szCs w:val="28"/>
        </w:rPr>
        <w:t>ор</w:t>
      </w:r>
      <w:r w:rsidR="0026401B" w:rsidRPr="000B0FD2">
        <w:rPr>
          <w:rFonts w:ascii="Times New Roman" w:hAnsi="Times New Roman" w:cs="Times New Roman"/>
          <w:sz w:val="28"/>
          <w:szCs w:val="28"/>
        </w:rPr>
        <w:t>а,</w:t>
      </w:r>
      <w:r w:rsidR="0026401B" w:rsidRPr="000B0FD2">
        <w:rPr>
          <w:rFonts w:ascii="Times New Roman" w:hAnsi="Times New Roman" w:cs="Times New Roman"/>
          <w:spacing w:val="13"/>
          <w:sz w:val="28"/>
          <w:szCs w:val="28"/>
        </w:rPr>
        <w:t xml:space="preserve"> </w:t>
      </w:r>
      <w:r w:rsidR="0026401B" w:rsidRPr="000B0FD2">
        <w:rPr>
          <w:rFonts w:ascii="Times New Roman" w:hAnsi="Times New Roman" w:cs="Times New Roman"/>
          <w:sz w:val="28"/>
          <w:szCs w:val="28"/>
        </w:rPr>
        <w:t>бросо</w:t>
      </w:r>
      <w:r w:rsidR="0026401B" w:rsidRPr="000B0FD2">
        <w:rPr>
          <w:rFonts w:ascii="Times New Roman" w:hAnsi="Times New Roman" w:cs="Times New Roman"/>
          <w:spacing w:val="-1"/>
          <w:sz w:val="28"/>
          <w:szCs w:val="28"/>
        </w:rPr>
        <w:t>в</w:t>
      </w:r>
      <w:r w:rsidR="0026401B" w:rsidRPr="000B0FD2">
        <w:rPr>
          <w:rFonts w:ascii="Times New Roman" w:hAnsi="Times New Roman" w:cs="Times New Roman"/>
          <w:sz w:val="28"/>
          <w:szCs w:val="28"/>
        </w:rPr>
        <w:t>о</w:t>
      </w:r>
      <w:r w:rsidR="0026401B" w:rsidRPr="000B0FD2">
        <w:rPr>
          <w:rFonts w:ascii="Times New Roman" w:hAnsi="Times New Roman" w:cs="Times New Roman"/>
          <w:spacing w:val="-2"/>
          <w:sz w:val="28"/>
          <w:szCs w:val="28"/>
        </w:rPr>
        <w:t>г</w:t>
      </w:r>
      <w:r w:rsidR="0026401B" w:rsidRPr="000B0FD2">
        <w:rPr>
          <w:rFonts w:ascii="Times New Roman" w:hAnsi="Times New Roman" w:cs="Times New Roman"/>
          <w:sz w:val="28"/>
          <w:szCs w:val="28"/>
        </w:rPr>
        <w:t>о</w:t>
      </w:r>
      <w:r w:rsidR="0026401B" w:rsidRPr="000B0FD2">
        <w:rPr>
          <w:rFonts w:ascii="Times New Roman" w:hAnsi="Times New Roman" w:cs="Times New Roman"/>
          <w:spacing w:val="15"/>
          <w:sz w:val="28"/>
          <w:szCs w:val="28"/>
        </w:rPr>
        <w:t xml:space="preserve"> </w:t>
      </w:r>
      <w:r w:rsidR="0026401B" w:rsidRPr="000B0FD2">
        <w:rPr>
          <w:rFonts w:ascii="Times New Roman" w:hAnsi="Times New Roman" w:cs="Times New Roman"/>
          <w:sz w:val="28"/>
          <w:szCs w:val="28"/>
        </w:rPr>
        <w:t>мат</w:t>
      </w:r>
      <w:r w:rsidR="0026401B" w:rsidRPr="000B0FD2">
        <w:rPr>
          <w:rFonts w:ascii="Times New Roman" w:hAnsi="Times New Roman" w:cs="Times New Roman"/>
          <w:spacing w:val="-1"/>
          <w:sz w:val="28"/>
          <w:szCs w:val="28"/>
        </w:rPr>
        <w:t>ер</w:t>
      </w:r>
      <w:r w:rsidR="0026401B" w:rsidRPr="000B0FD2">
        <w:rPr>
          <w:rFonts w:ascii="Times New Roman" w:hAnsi="Times New Roman" w:cs="Times New Roman"/>
          <w:sz w:val="28"/>
          <w:szCs w:val="28"/>
        </w:rPr>
        <w:t>иала,</w:t>
      </w:r>
      <w:r w:rsidR="0026401B" w:rsidRPr="000B0FD2">
        <w:rPr>
          <w:rFonts w:ascii="Times New Roman" w:hAnsi="Times New Roman" w:cs="Times New Roman"/>
          <w:spacing w:val="12"/>
          <w:sz w:val="28"/>
          <w:szCs w:val="28"/>
        </w:rPr>
        <w:t xml:space="preserve"> </w:t>
      </w:r>
      <w:r w:rsidR="0026401B" w:rsidRPr="000B0FD2">
        <w:rPr>
          <w:rFonts w:ascii="Times New Roman" w:hAnsi="Times New Roman" w:cs="Times New Roman"/>
          <w:sz w:val="28"/>
          <w:szCs w:val="28"/>
        </w:rPr>
        <w:t>сх</w:t>
      </w:r>
      <w:r w:rsidR="0026401B" w:rsidRPr="000B0FD2">
        <w:rPr>
          <w:rFonts w:ascii="Times New Roman" w:hAnsi="Times New Roman" w:cs="Times New Roman"/>
          <w:spacing w:val="-1"/>
          <w:sz w:val="28"/>
          <w:szCs w:val="28"/>
        </w:rPr>
        <w:t>е</w:t>
      </w:r>
      <w:r w:rsidR="0026401B" w:rsidRPr="000B0FD2">
        <w:rPr>
          <w:rFonts w:ascii="Times New Roman" w:hAnsi="Times New Roman" w:cs="Times New Roman"/>
          <w:sz w:val="28"/>
          <w:szCs w:val="28"/>
        </w:rPr>
        <w:t>мами</w:t>
      </w:r>
      <w:r w:rsidR="0026401B" w:rsidRPr="000B0FD2">
        <w:rPr>
          <w:rFonts w:ascii="Times New Roman" w:hAnsi="Times New Roman" w:cs="Times New Roman"/>
          <w:spacing w:val="12"/>
          <w:sz w:val="28"/>
          <w:szCs w:val="28"/>
        </w:rPr>
        <w:t xml:space="preserve"> </w:t>
      </w:r>
      <w:r w:rsidR="0026401B" w:rsidRPr="000B0FD2">
        <w:rPr>
          <w:rFonts w:ascii="Times New Roman" w:hAnsi="Times New Roman" w:cs="Times New Roman"/>
          <w:spacing w:val="1"/>
          <w:sz w:val="28"/>
          <w:szCs w:val="28"/>
        </w:rPr>
        <w:t>п</w:t>
      </w:r>
      <w:r w:rsidR="0026401B" w:rsidRPr="000B0FD2">
        <w:rPr>
          <w:rFonts w:ascii="Times New Roman" w:hAnsi="Times New Roman" w:cs="Times New Roman"/>
          <w:sz w:val="28"/>
          <w:szCs w:val="28"/>
        </w:rPr>
        <w:t>ос</w:t>
      </w:r>
      <w:r w:rsidR="0026401B" w:rsidRPr="000B0FD2">
        <w:rPr>
          <w:rFonts w:ascii="Times New Roman" w:hAnsi="Times New Roman" w:cs="Times New Roman"/>
          <w:spacing w:val="-3"/>
          <w:sz w:val="28"/>
          <w:szCs w:val="28"/>
        </w:rPr>
        <w:t>т</w:t>
      </w:r>
      <w:r w:rsidR="0026401B" w:rsidRPr="000B0FD2">
        <w:rPr>
          <w:rFonts w:ascii="Times New Roman" w:hAnsi="Times New Roman" w:cs="Times New Roman"/>
          <w:spacing w:val="1"/>
          <w:sz w:val="28"/>
          <w:szCs w:val="28"/>
        </w:rPr>
        <w:t>р</w:t>
      </w:r>
      <w:r w:rsidR="0026401B" w:rsidRPr="000B0FD2">
        <w:rPr>
          <w:rFonts w:ascii="Times New Roman" w:hAnsi="Times New Roman" w:cs="Times New Roman"/>
          <w:sz w:val="28"/>
          <w:szCs w:val="28"/>
        </w:rPr>
        <w:t>оек, рис</w:t>
      </w:r>
      <w:r w:rsidR="0026401B" w:rsidRPr="000B0FD2">
        <w:rPr>
          <w:rFonts w:ascii="Times New Roman" w:hAnsi="Times New Roman" w:cs="Times New Roman"/>
          <w:spacing w:val="-2"/>
          <w:sz w:val="28"/>
          <w:szCs w:val="28"/>
        </w:rPr>
        <w:t>у</w:t>
      </w:r>
      <w:r w:rsidR="0026401B" w:rsidRPr="000B0FD2">
        <w:rPr>
          <w:rFonts w:ascii="Times New Roman" w:hAnsi="Times New Roman" w:cs="Times New Roman"/>
          <w:sz w:val="28"/>
          <w:szCs w:val="28"/>
        </w:rPr>
        <w:t>нка</w:t>
      </w:r>
      <w:r w:rsidR="0026401B" w:rsidRPr="000B0FD2">
        <w:rPr>
          <w:rFonts w:ascii="Times New Roman" w:hAnsi="Times New Roman" w:cs="Times New Roman"/>
          <w:spacing w:val="-1"/>
          <w:sz w:val="28"/>
          <w:szCs w:val="28"/>
        </w:rPr>
        <w:t>м</w:t>
      </w:r>
      <w:r w:rsidR="0026401B" w:rsidRPr="000B0FD2">
        <w:rPr>
          <w:rFonts w:ascii="Times New Roman" w:hAnsi="Times New Roman" w:cs="Times New Roman"/>
          <w:sz w:val="28"/>
          <w:szCs w:val="28"/>
        </w:rPr>
        <w:t>и,</w:t>
      </w:r>
      <w:r w:rsidR="0026401B" w:rsidRPr="000B0FD2">
        <w:rPr>
          <w:rFonts w:ascii="Times New Roman" w:hAnsi="Times New Roman" w:cs="Times New Roman"/>
          <w:spacing w:val="102"/>
          <w:sz w:val="28"/>
          <w:szCs w:val="28"/>
        </w:rPr>
        <w:t xml:space="preserve"> </w:t>
      </w:r>
      <w:r w:rsidR="0026401B" w:rsidRPr="000B0FD2">
        <w:rPr>
          <w:rFonts w:ascii="Times New Roman" w:hAnsi="Times New Roman" w:cs="Times New Roman"/>
          <w:spacing w:val="1"/>
          <w:sz w:val="28"/>
          <w:szCs w:val="28"/>
        </w:rPr>
        <w:t>д</w:t>
      </w:r>
      <w:r w:rsidR="0026401B" w:rsidRPr="000B0FD2">
        <w:rPr>
          <w:rFonts w:ascii="Times New Roman" w:hAnsi="Times New Roman" w:cs="Times New Roman"/>
          <w:sz w:val="28"/>
          <w:szCs w:val="28"/>
        </w:rPr>
        <w:t>е</w:t>
      </w:r>
      <w:r w:rsidR="0026401B" w:rsidRPr="000B0FD2">
        <w:rPr>
          <w:rFonts w:ascii="Times New Roman" w:hAnsi="Times New Roman" w:cs="Times New Roman"/>
          <w:spacing w:val="-2"/>
          <w:sz w:val="28"/>
          <w:szCs w:val="28"/>
        </w:rPr>
        <w:t>м</w:t>
      </w:r>
      <w:r w:rsidR="0026401B" w:rsidRPr="000B0FD2">
        <w:rPr>
          <w:rFonts w:ascii="Times New Roman" w:hAnsi="Times New Roman" w:cs="Times New Roman"/>
          <w:sz w:val="28"/>
          <w:szCs w:val="28"/>
        </w:rPr>
        <w:t>онстрационн</w:t>
      </w:r>
      <w:r w:rsidR="0026401B" w:rsidRPr="000B0FD2">
        <w:rPr>
          <w:rFonts w:ascii="Times New Roman" w:hAnsi="Times New Roman" w:cs="Times New Roman"/>
          <w:spacing w:val="-1"/>
          <w:sz w:val="28"/>
          <w:szCs w:val="28"/>
        </w:rPr>
        <w:t>ы</w:t>
      </w:r>
      <w:r w:rsidR="0026401B" w:rsidRPr="000B0FD2">
        <w:rPr>
          <w:rFonts w:ascii="Times New Roman" w:hAnsi="Times New Roman" w:cs="Times New Roman"/>
          <w:sz w:val="28"/>
          <w:szCs w:val="28"/>
        </w:rPr>
        <w:t>ми</w:t>
      </w:r>
      <w:r w:rsidR="0026401B" w:rsidRPr="000B0FD2">
        <w:rPr>
          <w:rFonts w:ascii="Times New Roman" w:hAnsi="Times New Roman" w:cs="Times New Roman"/>
          <w:spacing w:val="106"/>
          <w:sz w:val="28"/>
          <w:szCs w:val="28"/>
        </w:rPr>
        <w:t xml:space="preserve"> </w:t>
      </w:r>
      <w:r w:rsidR="0026401B" w:rsidRPr="000B0FD2">
        <w:rPr>
          <w:rFonts w:ascii="Times New Roman" w:hAnsi="Times New Roman" w:cs="Times New Roman"/>
          <w:spacing w:val="-1"/>
          <w:sz w:val="28"/>
          <w:szCs w:val="28"/>
        </w:rPr>
        <w:t>м</w:t>
      </w:r>
      <w:r w:rsidR="0026401B" w:rsidRPr="000B0FD2">
        <w:rPr>
          <w:rFonts w:ascii="Times New Roman" w:hAnsi="Times New Roman" w:cs="Times New Roman"/>
          <w:sz w:val="28"/>
          <w:szCs w:val="28"/>
        </w:rPr>
        <w:t>ат</w:t>
      </w:r>
      <w:r w:rsidR="0026401B" w:rsidRPr="000B0FD2">
        <w:rPr>
          <w:rFonts w:ascii="Times New Roman" w:hAnsi="Times New Roman" w:cs="Times New Roman"/>
          <w:spacing w:val="-2"/>
          <w:sz w:val="28"/>
          <w:szCs w:val="28"/>
        </w:rPr>
        <w:t>е</w:t>
      </w:r>
      <w:r w:rsidR="0026401B" w:rsidRPr="000B0FD2">
        <w:rPr>
          <w:rFonts w:ascii="Times New Roman" w:hAnsi="Times New Roman" w:cs="Times New Roman"/>
          <w:sz w:val="28"/>
          <w:szCs w:val="28"/>
        </w:rPr>
        <w:t>риа</w:t>
      </w:r>
      <w:r w:rsidR="0026401B" w:rsidRPr="000B0FD2">
        <w:rPr>
          <w:rFonts w:ascii="Times New Roman" w:hAnsi="Times New Roman" w:cs="Times New Roman"/>
          <w:spacing w:val="-2"/>
          <w:sz w:val="28"/>
          <w:szCs w:val="28"/>
        </w:rPr>
        <w:t>л</w:t>
      </w:r>
      <w:r w:rsidR="0026401B" w:rsidRPr="000B0FD2">
        <w:rPr>
          <w:rFonts w:ascii="Times New Roman" w:hAnsi="Times New Roman" w:cs="Times New Roman"/>
          <w:sz w:val="28"/>
          <w:szCs w:val="28"/>
        </w:rPr>
        <w:t>ов</w:t>
      </w:r>
      <w:r w:rsidR="0026401B" w:rsidRPr="000B0FD2">
        <w:rPr>
          <w:rFonts w:ascii="Times New Roman" w:hAnsi="Times New Roman" w:cs="Times New Roman"/>
          <w:spacing w:val="102"/>
          <w:sz w:val="28"/>
          <w:szCs w:val="28"/>
        </w:rPr>
        <w:t xml:space="preserve"> </w:t>
      </w:r>
      <w:r w:rsidR="0026401B" w:rsidRPr="000B0FD2">
        <w:rPr>
          <w:rFonts w:ascii="Times New Roman" w:hAnsi="Times New Roman" w:cs="Times New Roman"/>
          <w:spacing w:val="1"/>
          <w:sz w:val="28"/>
          <w:szCs w:val="28"/>
        </w:rPr>
        <w:t>д</w:t>
      </w:r>
      <w:r w:rsidR="0026401B" w:rsidRPr="000B0FD2">
        <w:rPr>
          <w:rFonts w:ascii="Times New Roman" w:hAnsi="Times New Roman" w:cs="Times New Roman"/>
          <w:sz w:val="28"/>
          <w:szCs w:val="28"/>
        </w:rPr>
        <w:t>ля</w:t>
      </w:r>
      <w:r w:rsidR="0026401B" w:rsidRPr="000B0FD2">
        <w:rPr>
          <w:rFonts w:ascii="Times New Roman" w:hAnsi="Times New Roman" w:cs="Times New Roman"/>
          <w:spacing w:val="102"/>
          <w:sz w:val="28"/>
          <w:szCs w:val="28"/>
        </w:rPr>
        <w:t xml:space="preserve"> </w:t>
      </w:r>
      <w:r w:rsidR="0026401B" w:rsidRPr="000B0FD2">
        <w:rPr>
          <w:rFonts w:ascii="Times New Roman" w:hAnsi="Times New Roman" w:cs="Times New Roman"/>
          <w:spacing w:val="8"/>
          <w:sz w:val="28"/>
          <w:szCs w:val="28"/>
        </w:rPr>
        <w:t>о</w:t>
      </w:r>
      <w:r w:rsidR="0026401B" w:rsidRPr="000B0FD2">
        <w:rPr>
          <w:rFonts w:ascii="Times New Roman" w:hAnsi="Times New Roman" w:cs="Times New Roman"/>
          <w:spacing w:val="1"/>
          <w:sz w:val="28"/>
          <w:szCs w:val="28"/>
        </w:rPr>
        <w:t>р</w:t>
      </w:r>
      <w:r w:rsidR="0026401B" w:rsidRPr="000B0FD2">
        <w:rPr>
          <w:rFonts w:ascii="Times New Roman" w:hAnsi="Times New Roman" w:cs="Times New Roman"/>
          <w:spacing w:val="-1"/>
          <w:sz w:val="28"/>
          <w:szCs w:val="28"/>
        </w:rPr>
        <w:t>г</w:t>
      </w:r>
      <w:r w:rsidR="0026401B" w:rsidRPr="000B0FD2">
        <w:rPr>
          <w:rFonts w:ascii="Times New Roman" w:hAnsi="Times New Roman" w:cs="Times New Roman"/>
          <w:sz w:val="28"/>
          <w:szCs w:val="28"/>
        </w:rPr>
        <w:t>а</w:t>
      </w:r>
      <w:r w:rsidR="0026401B" w:rsidRPr="000B0FD2">
        <w:rPr>
          <w:rFonts w:ascii="Times New Roman" w:hAnsi="Times New Roman" w:cs="Times New Roman"/>
          <w:spacing w:val="-1"/>
          <w:sz w:val="28"/>
          <w:szCs w:val="28"/>
        </w:rPr>
        <w:t>ни</w:t>
      </w:r>
      <w:r w:rsidR="0026401B" w:rsidRPr="000B0FD2">
        <w:rPr>
          <w:rFonts w:ascii="Times New Roman" w:hAnsi="Times New Roman" w:cs="Times New Roman"/>
          <w:sz w:val="28"/>
          <w:szCs w:val="28"/>
        </w:rPr>
        <w:t>зац</w:t>
      </w:r>
      <w:r w:rsidR="0026401B" w:rsidRPr="000B0FD2">
        <w:rPr>
          <w:rFonts w:ascii="Times New Roman" w:hAnsi="Times New Roman" w:cs="Times New Roman"/>
          <w:spacing w:val="-1"/>
          <w:sz w:val="28"/>
          <w:szCs w:val="28"/>
        </w:rPr>
        <w:t>и</w:t>
      </w:r>
      <w:r w:rsidR="0026401B" w:rsidRPr="000B0FD2">
        <w:rPr>
          <w:rFonts w:ascii="Times New Roman" w:hAnsi="Times New Roman" w:cs="Times New Roman"/>
          <w:sz w:val="28"/>
          <w:szCs w:val="28"/>
        </w:rPr>
        <w:t>и</w:t>
      </w:r>
      <w:r w:rsidR="0026401B" w:rsidRPr="000B0FD2">
        <w:rPr>
          <w:rFonts w:ascii="Times New Roman" w:hAnsi="Times New Roman" w:cs="Times New Roman"/>
          <w:spacing w:val="106"/>
          <w:sz w:val="28"/>
          <w:szCs w:val="28"/>
        </w:rPr>
        <w:t xml:space="preserve"> </w:t>
      </w:r>
      <w:r w:rsidR="0026401B" w:rsidRPr="000B0FD2">
        <w:rPr>
          <w:rFonts w:ascii="Times New Roman" w:hAnsi="Times New Roman" w:cs="Times New Roman"/>
          <w:sz w:val="28"/>
          <w:szCs w:val="28"/>
        </w:rPr>
        <w:t>констр</w:t>
      </w:r>
      <w:r w:rsidR="0026401B" w:rsidRPr="000B0FD2">
        <w:rPr>
          <w:rFonts w:ascii="Times New Roman" w:hAnsi="Times New Roman" w:cs="Times New Roman"/>
          <w:spacing w:val="-3"/>
          <w:sz w:val="28"/>
          <w:szCs w:val="28"/>
        </w:rPr>
        <w:t>у</w:t>
      </w:r>
      <w:r w:rsidR="0026401B" w:rsidRPr="000B0FD2">
        <w:rPr>
          <w:rFonts w:ascii="Times New Roman" w:hAnsi="Times New Roman" w:cs="Times New Roman"/>
          <w:sz w:val="28"/>
          <w:szCs w:val="28"/>
        </w:rPr>
        <w:t>кторской деятел</w:t>
      </w:r>
      <w:r w:rsidR="0026401B" w:rsidRPr="000B0FD2">
        <w:rPr>
          <w:rFonts w:ascii="Times New Roman" w:hAnsi="Times New Roman" w:cs="Times New Roman"/>
          <w:spacing w:val="-3"/>
          <w:sz w:val="28"/>
          <w:szCs w:val="28"/>
        </w:rPr>
        <w:t>ь</w:t>
      </w:r>
      <w:r w:rsidR="0026401B" w:rsidRPr="000B0FD2">
        <w:rPr>
          <w:rFonts w:ascii="Times New Roman" w:hAnsi="Times New Roman" w:cs="Times New Roman"/>
          <w:sz w:val="28"/>
          <w:szCs w:val="28"/>
        </w:rPr>
        <w:t>нос</w:t>
      </w:r>
      <w:r w:rsidR="0026401B" w:rsidRPr="000B0FD2">
        <w:rPr>
          <w:rFonts w:ascii="Times New Roman" w:hAnsi="Times New Roman" w:cs="Times New Roman"/>
          <w:spacing w:val="-2"/>
          <w:sz w:val="28"/>
          <w:szCs w:val="28"/>
        </w:rPr>
        <w:t>т</w:t>
      </w:r>
      <w:r w:rsidRPr="000B0FD2">
        <w:rPr>
          <w:rFonts w:ascii="Times New Roman" w:hAnsi="Times New Roman" w:cs="Times New Roman"/>
          <w:sz w:val="28"/>
          <w:szCs w:val="28"/>
        </w:rPr>
        <w:t xml:space="preserve">и  </w:t>
      </w:r>
      <w:r w:rsidR="0026401B" w:rsidRPr="000B0FD2">
        <w:rPr>
          <w:rFonts w:ascii="Times New Roman" w:hAnsi="Times New Roman" w:cs="Times New Roman"/>
          <w:sz w:val="28"/>
          <w:szCs w:val="28"/>
        </w:rPr>
        <w:t>дет</w:t>
      </w:r>
      <w:r w:rsidR="0026401B" w:rsidRPr="000B0FD2">
        <w:rPr>
          <w:rFonts w:ascii="Times New Roman" w:hAnsi="Times New Roman" w:cs="Times New Roman"/>
          <w:spacing w:val="-1"/>
          <w:sz w:val="28"/>
          <w:szCs w:val="28"/>
        </w:rPr>
        <w:t>е</w:t>
      </w:r>
      <w:r w:rsidRPr="000B0FD2">
        <w:rPr>
          <w:rFonts w:ascii="Times New Roman" w:hAnsi="Times New Roman" w:cs="Times New Roman"/>
          <w:sz w:val="28"/>
          <w:szCs w:val="28"/>
        </w:rPr>
        <w:t xml:space="preserve">й в </w:t>
      </w:r>
      <w:r w:rsidR="0026401B" w:rsidRPr="000B0FD2">
        <w:rPr>
          <w:rFonts w:ascii="Times New Roman" w:hAnsi="Times New Roman" w:cs="Times New Roman"/>
          <w:sz w:val="28"/>
          <w:szCs w:val="28"/>
        </w:rPr>
        <w:t>и</w:t>
      </w:r>
      <w:r w:rsidR="0026401B" w:rsidRPr="000B0FD2">
        <w:rPr>
          <w:rFonts w:ascii="Times New Roman" w:hAnsi="Times New Roman" w:cs="Times New Roman"/>
          <w:spacing w:val="1"/>
          <w:sz w:val="28"/>
          <w:szCs w:val="28"/>
        </w:rPr>
        <w:t>н</w:t>
      </w:r>
      <w:r w:rsidR="0026401B" w:rsidRPr="000B0FD2">
        <w:rPr>
          <w:rFonts w:ascii="Times New Roman" w:hAnsi="Times New Roman" w:cs="Times New Roman"/>
          <w:sz w:val="28"/>
          <w:szCs w:val="28"/>
        </w:rPr>
        <w:t>те</w:t>
      </w:r>
      <w:r w:rsidR="0026401B" w:rsidRPr="000B0FD2">
        <w:rPr>
          <w:rFonts w:ascii="Times New Roman" w:hAnsi="Times New Roman" w:cs="Times New Roman"/>
          <w:spacing w:val="-2"/>
          <w:sz w:val="28"/>
          <w:szCs w:val="28"/>
        </w:rPr>
        <w:t>г</w:t>
      </w:r>
      <w:r w:rsidR="0026401B" w:rsidRPr="000B0FD2">
        <w:rPr>
          <w:rFonts w:ascii="Times New Roman" w:hAnsi="Times New Roman" w:cs="Times New Roman"/>
          <w:sz w:val="28"/>
          <w:szCs w:val="28"/>
        </w:rPr>
        <w:t>р</w:t>
      </w:r>
      <w:r w:rsidR="0026401B" w:rsidRPr="000B0FD2">
        <w:rPr>
          <w:rFonts w:ascii="Times New Roman" w:hAnsi="Times New Roman" w:cs="Times New Roman"/>
          <w:spacing w:val="-1"/>
          <w:sz w:val="28"/>
          <w:szCs w:val="28"/>
        </w:rPr>
        <w:t>а</w:t>
      </w:r>
      <w:r w:rsidRPr="000B0FD2">
        <w:rPr>
          <w:rFonts w:ascii="Times New Roman" w:hAnsi="Times New Roman" w:cs="Times New Roman"/>
          <w:sz w:val="28"/>
          <w:szCs w:val="28"/>
        </w:rPr>
        <w:t xml:space="preserve">ции   </w:t>
      </w:r>
      <w:r w:rsidR="0026401B" w:rsidRPr="000B0FD2">
        <w:rPr>
          <w:rFonts w:ascii="Times New Roman" w:hAnsi="Times New Roman" w:cs="Times New Roman"/>
          <w:spacing w:val="-56"/>
          <w:sz w:val="28"/>
          <w:szCs w:val="28"/>
        </w:rPr>
        <w:t xml:space="preserve"> </w:t>
      </w:r>
      <w:r w:rsidR="0026401B" w:rsidRPr="000B0FD2">
        <w:rPr>
          <w:rFonts w:ascii="Times New Roman" w:hAnsi="Times New Roman" w:cs="Times New Roman"/>
          <w:sz w:val="28"/>
          <w:szCs w:val="28"/>
        </w:rPr>
        <w:t>с</w:t>
      </w:r>
      <w:r w:rsidR="0026401B" w:rsidRPr="000B0FD2">
        <w:rPr>
          <w:rFonts w:ascii="Times New Roman" w:hAnsi="Times New Roman" w:cs="Times New Roman"/>
          <w:spacing w:val="-1"/>
          <w:sz w:val="28"/>
          <w:szCs w:val="28"/>
        </w:rPr>
        <w:t>о</w:t>
      </w:r>
      <w:r w:rsidR="0026401B" w:rsidRPr="000B0FD2">
        <w:rPr>
          <w:rFonts w:ascii="Times New Roman" w:hAnsi="Times New Roman" w:cs="Times New Roman"/>
          <w:sz w:val="28"/>
          <w:szCs w:val="28"/>
        </w:rPr>
        <w:t>д</w:t>
      </w:r>
      <w:r w:rsidR="0026401B" w:rsidRPr="000B0FD2">
        <w:rPr>
          <w:rFonts w:ascii="Times New Roman" w:hAnsi="Times New Roman" w:cs="Times New Roman"/>
          <w:spacing w:val="-1"/>
          <w:sz w:val="28"/>
          <w:szCs w:val="28"/>
        </w:rPr>
        <w:t>е</w:t>
      </w:r>
      <w:r w:rsidR="0026401B" w:rsidRPr="000B0FD2">
        <w:rPr>
          <w:rFonts w:ascii="Times New Roman" w:hAnsi="Times New Roman" w:cs="Times New Roman"/>
          <w:sz w:val="28"/>
          <w:szCs w:val="28"/>
        </w:rPr>
        <w:t>рж</w:t>
      </w:r>
      <w:r w:rsidR="0026401B" w:rsidRPr="000B0FD2">
        <w:rPr>
          <w:rFonts w:ascii="Times New Roman" w:hAnsi="Times New Roman" w:cs="Times New Roman"/>
          <w:spacing w:val="-1"/>
          <w:sz w:val="28"/>
          <w:szCs w:val="28"/>
        </w:rPr>
        <w:t>а</w:t>
      </w:r>
      <w:r w:rsidRPr="000B0FD2">
        <w:rPr>
          <w:rFonts w:ascii="Times New Roman" w:hAnsi="Times New Roman" w:cs="Times New Roman"/>
          <w:sz w:val="28"/>
          <w:szCs w:val="28"/>
        </w:rPr>
        <w:t xml:space="preserve">ния  </w:t>
      </w:r>
      <w:r w:rsidR="0026401B" w:rsidRPr="000B0FD2">
        <w:rPr>
          <w:rFonts w:ascii="Times New Roman" w:hAnsi="Times New Roman" w:cs="Times New Roman"/>
          <w:sz w:val="28"/>
          <w:szCs w:val="28"/>
        </w:rPr>
        <w:t>образовател</w:t>
      </w:r>
      <w:r w:rsidR="0026401B" w:rsidRPr="000B0FD2">
        <w:rPr>
          <w:rFonts w:ascii="Times New Roman" w:hAnsi="Times New Roman" w:cs="Times New Roman"/>
          <w:spacing w:val="-1"/>
          <w:sz w:val="28"/>
          <w:szCs w:val="28"/>
        </w:rPr>
        <w:t>ьны</w:t>
      </w:r>
      <w:r w:rsidRPr="000B0FD2">
        <w:rPr>
          <w:rFonts w:ascii="Times New Roman" w:hAnsi="Times New Roman" w:cs="Times New Roman"/>
          <w:sz w:val="28"/>
          <w:szCs w:val="28"/>
        </w:rPr>
        <w:t xml:space="preserve">х  </w:t>
      </w:r>
      <w:r w:rsidR="0026401B" w:rsidRPr="000B0FD2">
        <w:rPr>
          <w:rFonts w:ascii="Times New Roman" w:hAnsi="Times New Roman" w:cs="Times New Roman"/>
          <w:spacing w:val="-1"/>
          <w:sz w:val="28"/>
          <w:szCs w:val="28"/>
        </w:rPr>
        <w:t>о</w:t>
      </w:r>
      <w:r w:rsidR="0026401B" w:rsidRPr="000B0FD2">
        <w:rPr>
          <w:rFonts w:ascii="Times New Roman" w:hAnsi="Times New Roman" w:cs="Times New Roman"/>
          <w:sz w:val="28"/>
          <w:szCs w:val="28"/>
        </w:rPr>
        <w:t>б</w:t>
      </w:r>
      <w:r w:rsidR="0026401B" w:rsidRPr="000B0FD2">
        <w:rPr>
          <w:rFonts w:ascii="Times New Roman" w:hAnsi="Times New Roman" w:cs="Times New Roman"/>
          <w:spacing w:val="-1"/>
          <w:sz w:val="28"/>
          <w:szCs w:val="28"/>
        </w:rPr>
        <w:t>л</w:t>
      </w:r>
      <w:r w:rsidR="0026401B" w:rsidRPr="000B0FD2">
        <w:rPr>
          <w:rFonts w:ascii="Times New Roman" w:hAnsi="Times New Roman" w:cs="Times New Roman"/>
          <w:sz w:val="28"/>
          <w:szCs w:val="28"/>
        </w:rPr>
        <w:t>аст</w:t>
      </w:r>
      <w:r w:rsidR="0026401B" w:rsidRPr="000B0FD2">
        <w:rPr>
          <w:rFonts w:ascii="Times New Roman" w:hAnsi="Times New Roman" w:cs="Times New Roman"/>
          <w:spacing w:val="-2"/>
          <w:sz w:val="28"/>
          <w:szCs w:val="28"/>
        </w:rPr>
        <w:t>е</w:t>
      </w:r>
      <w:r w:rsidR="0026401B" w:rsidRPr="000B0FD2">
        <w:rPr>
          <w:rFonts w:ascii="Times New Roman" w:hAnsi="Times New Roman" w:cs="Times New Roman"/>
          <w:sz w:val="28"/>
          <w:szCs w:val="28"/>
        </w:rPr>
        <w:t>й «Познавате</w:t>
      </w:r>
      <w:r w:rsidR="0026401B" w:rsidRPr="000B0FD2">
        <w:rPr>
          <w:rFonts w:ascii="Times New Roman" w:hAnsi="Times New Roman" w:cs="Times New Roman"/>
          <w:spacing w:val="-1"/>
          <w:sz w:val="28"/>
          <w:szCs w:val="28"/>
        </w:rPr>
        <w:t>л</w:t>
      </w:r>
      <w:r w:rsidR="0026401B" w:rsidRPr="000B0FD2">
        <w:rPr>
          <w:rFonts w:ascii="Times New Roman" w:hAnsi="Times New Roman" w:cs="Times New Roman"/>
          <w:sz w:val="28"/>
          <w:szCs w:val="28"/>
        </w:rPr>
        <w:t>ь</w:t>
      </w:r>
      <w:r w:rsidR="0026401B" w:rsidRPr="000B0FD2">
        <w:rPr>
          <w:rFonts w:ascii="Times New Roman" w:hAnsi="Times New Roman" w:cs="Times New Roman"/>
          <w:spacing w:val="-1"/>
          <w:sz w:val="28"/>
          <w:szCs w:val="28"/>
        </w:rPr>
        <w:t>н</w:t>
      </w:r>
      <w:r w:rsidR="0026401B" w:rsidRPr="000B0FD2">
        <w:rPr>
          <w:rFonts w:ascii="Times New Roman" w:hAnsi="Times New Roman" w:cs="Times New Roman"/>
          <w:sz w:val="28"/>
          <w:szCs w:val="28"/>
        </w:rPr>
        <w:t>ое</w:t>
      </w:r>
      <w:r w:rsidR="0026401B" w:rsidRPr="000B0FD2">
        <w:rPr>
          <w:rFonts w:ascii="Times New Roman" w:hAnsi="Times New Roman" w:cs="Times New Roman"/>
          <w:spacing w:val="107"/>
          <w:sz w:val="28"/>
          <w:szCs w:val="28"/>
        </w:rPr>
        <w:t xml:space="preserve"> </w:t>
      </w:r>
      <w:r w:rsidR="0026401B" w:rsidRPr="000B0FD2">
        <w:rPr>
          <w:rFonts w:ascii="Times New Roman" w:hAnsi="Times New Roman" w:cs="Times New Roman"/>
          <w:sz w:val="28"/>
          <w:szCs w:val="28"/>
        </w:rPr>
        <w:t>развитие»,</w:t>
      </w:r>
      <w:r w:rsidR="0026401B" w:rsidRPr="000B0FD2">
        <w:rPr>
          <w:rFonts w:ascii="Times New Roman" w:hAnsi="Times New Roman" w:cs="Times New Roman"/>
          <w:spacing w:val="106"/>
          <w:sz w:val="28"/>
          <w:szCs w:val="28"/>
        </w:rPr>
        <w:t xml:space="preserve"> </w:t>
      </w:r>
      <w:r w:rsidR="0026401B" w:rsidRPr="000B0FD2">
        <w:rPr>
          <w:rFonts w:ascii="Times New Roman" w:hAnsi="Times New Roman" w:cs="Times New Roman"/>
          <w:sz w:val="28"/>
          <w:szCs w:val="28"/>
        </w:rPr>
        <w:t>«Рече</w:t>
      </w:r>
      <w:r w:rsidR="0026401B" w:rsidRPr="000B0FD2">
        <w:rPr>
          <w:rFonts w:ascii="Times New Roman" w:hAnsi="Times New Roman" w:cs="Times New Roman"/>
          <w:spacing w:val="-3"/>
          <w:sz w:val="28"/>
          <w:szCs w:val="28"/>
        </w:rPr>
        <w:t>в</w:t>
      </w:r>
      <w:r w:rsidR="0026401B" w:rsidRPr="000B0FD2">
        <w:rPr>
          <w:rFonts w:ascii="Times New Roman" w:hAnsi="Times New Roman" w:cs="Times New Roman"/>
          <w:spacing w:val="1"/>
          <w:sz w:val="28"/>
          <w:szCs w:val="28"/>
        </w:rPr>
        <w:t>о</w:t>
      </w:r>
      <w:r w:rsidR="0026401B" w:rsidRPr="000B0FD2">
        <w:rPr>
          <w:rFonts w:ascii="Times New Roman" w:hAnsi="Times New Roman" w:cs="Times New Roman"/>
          <w:sz w:val="28"/>
          <w:szCs w:val="28"/>
        </w:rPr>
        <w:t>е</w:t>
      </w:r>
      <w:r w:rsidR="0026401B" w:rsidRPr="000B0FD2">
        <w:rPr>
          <w:rFonts w:ascii="Times New Roman" w:hAnsi="Times New Roman" w:cs="Times New Roman"/>
          <w:spacing w:val="104"/>
          <w:sz w:val="28"/>
          <w:szCs w:val="28"/>
        </w:rPr>
        <w:t xml:space="preserve"> </w:t>
      </w:r>
      <w:r w:rsidR="0026401B" w:rsidRPr="000B0FD2">
        <w:rPr>
          <w:rFonts w:ascii="Times New Roman" w:hAnsi="Times New Roman" w:cs="Times New Roman"/>
          <w:spacing w:val="1"/>
          <w:sz w:val="28"/>
          <w:szCs w:val="28"/>
        </w:rPr>
        <w:t>р</w:t>
      </w:r>
      <w:r w:rsidR="0026401B" w:rsidRPr="000B0FD2">
        <w:rPr>
          <w:rFonts w:ascii="Times New Roman" w:hAnsi="Times New Roman" w:cs="Times New Roman"/>
          <w:sz w:val="28"/>
          <w:szCs w:val="28"/>
        </w:rPr>
        <w:t>азвитие</w:t>
      </w:r>
      <w:r w:rsidR="0026401B" w:rsidRPr="000B0FD2">
        <w:rPr>
          <w:rFonts w:ascii="Times New Roman" w:hAnsi="Times New Roman" w:cs="Times New Roman"/>
          <w:spacing w:val="-1"/>
          <w:sz w:val="28"/>
          <w:szCs w:val="28"/>
        </w:rPr>
        <w:t>»</w:t>
      </w:r>
      <w:r w:rsidR="0026401B" w:rsidRPr="000B0FD2">
        <w:rPr>
          <w:rFonts w:ascii="Times New Roman" w:hAnsi="Times New Roman" w:cs="Times New Roman"/>
          <w:sz w:val="28"/>
          <w:szCs w:val="28"/>
        </w:rPr>
        <w:t>,</w:t>
      </w:r>
      <w:r w:rsidR="0026401B" w:rsidRPr="000B0FD2">
        <w:rPr>
          <w:rFonts w:ascii="Times New Roman" w:hAnsi="Times New Roman" w:cs="Times New Roman"/>
          <w:spacing w:val="106"/>
          <w:sz w:val="28"/>
          <w:szCs w:val="28"/>
        </w:rPr>
        <w:t xml:space="preserve"> </w:t>
      </w:r>
      <w:r w:rsidR="0026401B" w:rsidRPr="000B0FD2">
        <w:rPr>
          <w:rFonts w:ascii="Times New Roman" w:hAnsi="Times New Roman" w:cs="Times New Roman"/>
          <w:sz w:val="28"/>
          <w:szCs w:val="28"/>
        </w:rPr>
        <w:t>«С</w:t>
      </w:r>
      <w:r w:rsidR="0026401B" w:rsidRPr="000B0FD2">
        <w:rPr>
          <w:rFonts w:ascii="Times New Roman" w:hAnsi="Times New Roman" w:cs="Times New Roman"/>
          <w:spacing w:val="1"/>
          <w:sz w:val="28"/>
          <w:szCs w:val="28"/>
        </w:rPr>
        <w:t>о</w:t>
      </w:r>
      <w:r w:rsidR="0026401B" w:rsidRPr="000B0FD2">
        <w:rPr>
          <w:rFonts w:ascii="Times New Roman" w:hAnsi="Times New Roman" w:cs="Times New Roman"/>
          <w:sz w:val="28"/>
          <w:szCs w:val="28"/>
        </w:rPr>
        <w:t>циальн</w:t>
      </w:r>
      <w:r w:rsidR="0026401B" w:rsidRPr="000B0FD2">
        <w:rPr>
          <w:rFonts w:ascii="Times New Roman" w:hAnsi="Times New Roman" w:cs="Times New Roman"/>
          <w:spacing w:val="6"/>
          <w:sz w:val="28"/>
          <w:szCs w:val="28"/>
        </w:rPr>
        <w:t>о</w:t>
      </w:r>
      <w:r w:rsidR="0026401B" w:rsidRPr="000B0FD2">
        <w:rPr>
          <w:rFonts w:ascii="Times New Roman" w:hAnsi="Times New Roman" w:cs="Times New Roman"/>
          <w:sz w:val="28"/>
          <w:szCs w:val="28"/>
        </w:rPr>
        <w:t>-к</w:t>
      </w:r>
      <w:r w:rsidR="0026401B" w:rsidRPr="000B0FD2">
        <w:rPr>
          <w:rFonts w:ascii="Times New Roman" w:hAnsi="Times New Roman" w:cs="Times New Roman"/>
          <w:spacing w:val="1"/>
          <w:sz w:val="28"/>
          <w:szCs w:val="28"/>
        </w:rPr>
        <w:t>о</w:t>
      </w:r>
      <w:r w:rsidR="0026401B" w:rsidRPr="000B0FD2">
        <w:rPr>
          <w:rFonts w:ascii="Times New Roman" w:hAnsi="Times New Roman" w:cs="Times New Roman"/>
          <w:sz w:val="28"/>
          <w:szCs w:val="28"/>
        </w:rPr>
        <w:t>мм</w:t>
      </w:r>
      <w:r w:rsidR="0026401B" w:rsidRPr="000B0FD2">
        <w:rPr>
          <w:rFonts w:ascii="Times New Roman" w:hAnsi="Times New Roman" w:cs="Times New Roman"/>
          <w:spacing w:val="-2"/>
          <w:sz w:val="28"/>
          <w:szCs w:val="28"/>
        </w:rPr>
        <w:t>у</w:t>
      </w:r>
      <w:r w:rsidR="0026401B" w:rsidRPr="000B0FD2">
        <w:rPr>
          <w:rFonts w:ascii="Times New Roman" w:hAnsi="Times New Roman" w:cs="Times New Roman"/>
          <w:sz w:val="28"/>
          <w:szCs w:val="28"/>
        </w:rPr>
        <w:t>никат</w:t>
      </w:r>
      <w:r w:rsidR="0026401B" w:rsidRPr="000B0FD2">
        <w:rPr>
          <w:rFonts w:ascii="Times New Roman" w:hAnsi="Times New Roman" w:cs="Times New Roman"/>
          <w:spacing w:val="-1"/>
          <w:sz w:val="28"/>
          <w:szCs w:val="28"/>
        </w:rPr>
        <w:t>и</w:t>
      </w:r>
      <w:r w:rsidR="0026401B" w:rsidRPr="000B0FD2">
        <w:rPr>
          <w:rFonts w:ascii="Times New Roman" w:hAnsi="Times New Roman" w:cs="Times New Roman"/>
          <w:sz w:val="28"/>
          <w:szCs w:val="28"/>
        </w:rPr>
        <w:t>вное разви</w:t>
      </w:r>
      <w:r w:rsidR="0026401B" w:rsidRPr="000B0FD2">
        <w:rPr>
          <w:rFonts w:ascii="Times New Roman" w:hAnsi="Times New Roman" w:cs="Times New Roman"/>
          <w:spacing w:val="-1"/>
          <w:sz w:val="28"/>
          <w:szCs w:val="28"/>
        </w:rPr>
        <w:t>т</w:t>
      </w:r>
      <w:r w:rsidR="0026401B" w:rsidRPr="000B0FD2">
        <w:rPr>
          <w:rFonts w:ascii="Times New Roman" w:hAnsi="Times New Roman" w:cs="Times New Roman"/>
          <w:sz w:val="28"/>
          <w:szCs w:val="28"/>
        </w:rPr>
        <w:t>ие»</w:t>
      </w:r>
      <w:r w:rsidR="0026401B" w:rsidRPr="000B0FD2">
        <w:rPr>
          <w:rFonts w:ascii="Times New Roman" w:hAnsi="Times New Roman" w:cs="Times New Roman"/>
          <w:spacing w:val="-1"/>
          <w:sz w:val="28"/>
          <w:szCs w:val="28"/>
        </w:rPr>
        <w:t xml:space="preserve"> </w:t>
      </w:r>
      <w:r w:rsidR="0026401B" w:rsidRPr="000B0FD2">
        <w:rPr>
          <w:rFonts w:ascii="Times New Roman" w:hAnsi="Times New Roman" w:cs="Times New Roman"/>
          <w:sz w:val="28"/>
          <w:szCs w:val="28"/>
        </w:rPr>
        <w:t>и «Х</w:t>
      </w:r>
      <w:r w:rsidR="0026401B" w:rsidRPr="000B0FD2">
        <w:rPr>
          <w:rFonts w:ascii="Times New Roman" w:hAnsi="Times New Roman" w:cs="Times New Roman"/>
          <w:spacing w:val="-3"/>
          <w:sz w:val="28"/>
          <w:szCs w:val="28"/>
        </w:rPr>
        <w:t>у</w:t>
      </w:r>
      <w:r w:rsidR="0026401B" w:rsidRPr="000B0FD2">
        <w:rPr>
          <w:rFonts w:ascii="Times New Roman" w:hAnsi="Times New Roman" w:cs="Times New Roman"/>
          <w:sz w:val="28"/>
          <w:szCs w:val="28"/>
        </w:rPr>
        <w:t>дожестве</w:t>
      </w:r>
      <w:r w:rsidR="0026401B" w:rsidRPr="000B0FD2">
        <w:rPr>
          <w:rFonts w:ascii="Times New Roman" w:hAnsi="Times New Roman" w:cs="Times New Roman"/>
          <w:spacing w:val="-2"/>
          <w:sz w:val="28"/>
          <w:szCs w:val="28"/>
        </w:rPr>
        <w:t>н</w:t>
      </w:r>
      <w:r w:rsidR="0026401B" w:rsidRPr="000B0FD2">
        <w:rPr>
          <w:rFonts w:ascii="Times New Roman" w:hAnsi="Times New Roman" w:cs="Times New Roman"/>
          <w:sz w:val="28"/>
          <w:szCs w:val="28"/>
        </w:rPr>
        <w:t>н</w:t>
      </w:r>
      <w:r w:rsidR="0026401B" w:rsidRPr="000B0FD2">
        <w:rPr>
          <w:rFonts w:ascii="Times New Roman" w:hAnsi="Times New Roman" w:cs="Times New Roman"/>
          <w:spacing w:val="4"/>
          <w:sz w:val="28"/>
          <w:szCs w:val="28"/>
        </w:rPr>
        <w:t>о</w:t>
      </w:r>
      <w:r w:rsidR="0026401B" w:rsidRPr="000B0FD2">
        <w:rPr>
          <w:rFonts w:ascii="Times New Roman" w:hAnsi="Times New Roman" w:cs="Times New Roman"/>
          <w:sz w:val="28"/>
          <w:szCs w:val="28"/>
        </w:rPr>
        <w:t>-</w:t>
      </w:r>
      <w:r w:rsidR="0026401B" w:rsidRPr="000B0FD2">
        <w:rPr>
          <w:rFonts w:ascii="Times New Roman" w:hAnsi="Times New Roman" w:cs="Times New Roman"/>
          <w:spacing w:val="-1"/>
          <w:sz w:val="28"/>
          <w:szCs w:val="28"/>
        </w:rPr>
        <w:t>э</w:t>
      </w:r>
      <w:r w:rsidR="0026401B" w:rsidRPr="000B0FD2">
        <w:rPr>
          <w:rFonts w:ascii="Times New Roman" w:hAnsi="Times New Roman" w:cs="Times New Roman"/>
          <w:sz w:val="28"/>
          <w:szCs w:val="28"/>
        </w:rPr>
        <w:t>стет</w:t>
      </w:r>
      <w:r w:rsidR="0026401B" w:rsidRPr="000B0FD2">
        <w:rPr>
          <w:rFonts w:ascii="Times New Roman" w:hAnsi="Times New Roman" w:cs="Times New Roman"/>
          <w:spacing w:val="-2"/>
          <w:sz w:val="28"/>
          <w:szCs w:val="28"/>
        </w:rPr>
        <w:t>и</w:t>
      </w:r>
      <w:r w:rsidR="0026401B" w:rsidRPr="000B0FD2">
        <w:rPr>
          <w:rFonts w:ascii="Times New Roman" w:hAnsi="Times New Roman" w:cs="Times New Roman"/>
          <w:sz w:val="28"/>
          <w:szCs w:val="28"/>
        </w:rPr>
        <w:t>чес</w:t>
      </w:r>
      <w:r w:rsidR="0026401B" w:rsidRPr="000B0FD2">
        <w:rPr>
          <w:rFonts w:ascii="Times New Roman" w:hAnsi="Times New Roman" w:cs="Times New Roman"/>
          <w:spacing w:val="-1"/>
          <w:sz w:val="28"/>
          <w:szCs w:val="28"/>
        </w:rPr>
        <w:t>к</w:t>
      </w:r>
      <w:r w:rsidR="0026401B" w:rsidRPr="000B0FD2">
        <w:rPr>
          <w:rFonts w:ascii="Times New Roman" w:hAnsi="Times New Roman" w:cs="Times New Roman"/>
          <w:sz w:val="28"/>
          <w:szCs w:val="28"/>
        </w:rPr>
        <w:t xml:space="preserve">ое </w:t>
      </w:r>
      <w:r w:rsidR="0026401B" w:rsidRPr="000B0FD2">
        <w:rPr>
          <w:rFonts w:ascii="Times New Roman" w:hAnsi="Times New Roman" w:cs="Times New Roman"/>
          <w:spacing w:val="-1"/>
          <w:sz w:val="28"/>
          <w:szCs w:val="28"/>
        </w:rPr>
        <w:t>р</w:t>
      </w:r>
      <w:r w:rsidR="0026401B" w:rsidRPr="000B0FD2">
        <w:rPr>
          <w:rFonts w:ascii="Times New Roman" w:hAnsi="Times New Roman" w:cs="Times New Roman"/>
          <w:sz w:val="28"/>
          <w:szCs w:val="28"/>
        </w:rPr>
        <w:t>азви</w:t>
      </w:r>
      <w:r w:rsidR="0026401B" w:rsidRPr="000B0FD2">
        <w:rPr>
          <w:rFonts w:ascii="Times New Roman" w:hAnsi="Times New Roman" w:cs="Times New Roman"/>
          <w:spacing w:val="-2"/>
          <w:sz w:val="28"/>
          <w:szCs w:val="28"/>
        </w:rPr>
        <w:t>т</w:t>
      </w:r>
      <w:r w:rsidR="0026401B" w:rsidRPr="000B0FD2">
        <w:rPr>
          <w:rFonts w:ascii="Times New Roman" w:hAnsi="Times New Roman" w:cs="Times New Roman"/>
          <w:sz w:val="28"/>
          <w:szCs w:val="28"/>
        </w:rPr>
        <w:t>ие</w:t>
      </w:r>
      <w:r w:rsidR="0026401B" w:rsidRPr="000B0FD2">
        <w:rPr>
          <w:rFonts w:ascii="Times New Roman" w:hAnsi="Times New Roman" w:cs="Times New Roman"/>
          <w:spacing w:val="-1"/>
          <w:sz w:val="28"/>
          <w:szCs w:val="28"/>
        </w:rPr>
        <w:t>»</w:t>
      </w:r>
      <w:r w:rsidR="0026401B" w:rsidRPr="000B0FD2">
        <w:rPr>
          <w:rFonts w:ascii="Times New Roman" w:hAnsi="Times New Roman" w:cs="Times New Roman"/>
          <w:sz w:val="28"/>
          <w:szCs w:val="28"/>
        </w:rPr>
        <w:t>;</w:t>
      </w:r>
    </w:p>
    <w:p w:rsidR="0026401B" w:rsidRPr="000B0FD2" w:rsidRDefault="0026401B" w:rsidP="000B0FD2">
      <w:pPr>
        <w:pStyle w:val="ac"/>
        <w:numPr>
          <w:ilvl w:val="0"/>
          <w:numId w:val="145"/>
        </w:numPr>
        <w:spacing w:line="276" w:lineRule="auto"/>
        <w:rPr>
          <w:rFonts w:ascii="Times New Roman" w:hAnsi="Times New Roman" w:cs="Times New Roman"/>
          <w:sz w:val="28"/>
          <w:szCs w:val="28"/>
        </w:rPr>
      </w:pPr>
      <w:r w:rsidRPr="000B0FD2">
        <w:rPr>
          <w:rFonts w:ascii="Times New Roman" w:hAnsi="Times New Roman" w:cs="Times New Roman"/>
          <w:sz w:val="28"/>
          <w:szCs w:val="28"/>
        </w:rPr>
        <w:t>цен</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р</w:t>
      </w:r>
      <w:r w:rsidRPr="000B0FD2">
        <w:rPr>
          <w:rFonts w:ascii="Times New Roman" w:hAnsi="Times New Roman" w:cs="Times New Roman"/>
          <w:spacing w:val="67"/>
          <w:sz w:val="28"/>
          <w:szCs w:val="28"/>
        </w:rPr>
        <w:t xml:space="preserve"> </w:t>
      </w:r>
      <w:r w:rsidRPr="000B0FD2">
        <w:rPr>
          <w:rFonts w:ascii="Times New Roman" w:hAnsi="Times New Roman" w:cs="Times New Roman"/>
          <w:sz w:val="28"/>
          <w:szCs w:val="28"/>
        </w:rPr>
        <w:t>логики</w:t>
      </w:r>
      <w:r w:rsidRPr="000B0FD2">
        <w:rPr>
          <w:rFonts w:ascii="Times New Roman" w:hAnsi="Times New Roman" w:cs="Times New Roman"/>
          <w:spacing w:val="65"/>
          <w:sz w:val="28"/>
          <w:szCs w:val="28"/>
        </w:rPr>
        <w:t xml:space="preserve"> </w:t>
      </w:r>
      <w:r w:rsidRPr="000B0FD2">
        <w:rPr>
          <w:rFonts w:ascii="Times New Roman" w:hAnsi="Times New Roman" w:cs="Times New Roman"/>
          <w:sz w:val="28"/>
          <w:szCs w:val="28"/>
        </w:rPr>
        <w:t>и</w:t>
      </w:r>
      <w:r w:rsidRPr="000B0FD2">
        <w:rPr>
          <w:rFonts w:ascii="Times New Roman" w:hAnsi="Times New Roman" w:cs="Times New Roman"/>
          <w:spacing w:val="67"/>
          <w:sz w:val="28"/>
          <w:szCs w:val="28"/>
        </w:rPr>
        <w:t xml:space="preserve"> </w:t>
      </w:r>
      <w:r w:rsidRPr="000B0FD2">
        <w:rPr>
          <w:rFonts w:ascii="Times New Roman" w:hAnsi="Times New Roman" w:cs="Times New Roman"/>
          <w:sz w:val="28"/>
          <w:szCs w:val="28"/>
        </w:rPr>
        <w:t>математи</w:t>
      </w:r>
      <w:r w:rsidRPr="000B0FD2">
        <w:rPr>
          <w:rFonts w:ascii="Times New Roman" w:hAnsi="Times New Roman" w:cs="Times New Roman"/>
          <w:spacing w:val="-1"/>
          <w:sz w:val="28"/>
          <w:szCs w:val="28"/>
        </w:rPr>
        <w:t>к</w:t>
      </w:r>
      <w:r w:rsidRPr="000B0FD2">
        <w:rPr>
          <w:rFonts w:ascii="Times New Roman" w:hAnsi="Times New Roman" w:cs="Times New Roman"/>
          <w:sz w:val="28"/>
          <w:szCs w:val="28"/>
        </w:rPr>
        <w:t>и,</w:t>
      </w:r>
      <w:r w:rsidRPr="000B0FD2">
        <w:rPr>
          <w:rFonts w:ascii="Times New Roman" w:hAnsi="Times New Roman" w:cs="Times New Roman"/>
          <w:spacing w:val="66"/>
          <w:sz w:val="28"/>
          <w:szCs w:val="28"/>
        </w:rPr>
        <w:t xml:space="preserve"> </w:t>
      </w:r>
      <w:r w:rsidRPr="000B0FD2">
        <w:rPr>
          <w:rFonts w:ascii="Times New Roman" w:hAnsi="Times New Roman" w:cs="Times New Roman"/>
          <w:spacing w:val="-1"/>
          <w:sz w:val="28"/>
          <w:szCs w:val="28"/>
        </w:rPr>
        <w:t>с</w:t>
      </w:r>
      <w:r w:rsidRPr="000B0FD2">
        <w:rPr>
          <w:rFonts w:ascii="Times New Roman" w:hAnsi="Times New Roman" w:cs="Times New Roman"/>
          <w:sz w:val="28"/>
          <w:szCs w:val="28"/>
        </w:rPr>
        <w:t>оде</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ж</w:t>
      </w:r>
      <w:r w:rsidRPr="000B0FD2">
        <w:rPr>
          <w:rFonts w:ascii="Times New Roman" w:hAnsi="Times New Roman" w:cs="Times New Roman"/>
          <w:spacing w:val="-1"/>
          <w:sz w:val="28"/>
          <w:szCs w:val="28"/>
        </w:rPr>
        <w:t>а</w:t>
      </w:r>
      <w:r w:rsidRPr="000B0FD2">
        <w:rPr>
          <w:rFonts w:ascii="Times New Roman" w:hAnsi="Times New Roman" w:cs="Times New Roman"/>
          <w:spacing w:val="3"/>
          <w:sz w:val="28"/>
          <w:szCs w:val="28"/>
        </w:rPr>
        <w:t>щ</w:t>
      </w:r>
      <w:r w:rsidRPr="000B0FD2">
        <w:rPr>
          <w:rFonts w:ascii="Times New Roman" w:hAnsi="Times New Roman" w:cs="Times New Roman"/>
          <w:sz w:val="28"/>
          <w:szCs w:val="28"/>
        </w:rPr>
        <w:t>ий</w:t>
      </w:r>
      <w:r w:rsidRPr="000B0FD2">
        <w:rPr>
          <w:rFonts w:ascii="Times New Roman" w:hAnsi="Times New Roman" w:cs="Times New Roman"/>
          <w:spacing w:val="65"/>
          <w:sz w:val="28"/>
          <w:szCs w:val="28"/>
        </w:rPr>
        <w:t xml:space="preserve"> </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а</w:t>
      </w:r>
      <w:r w:rsidRPr="000B0FD2">
        <w:rPr>
          <w:rFonts w:ascii="Times New Roman" w:hAnsi="Times New Roman" w:cs="Times New Roman"/>
          <w:spacing w:val="-1"/>
          <w:sz w:val="28"/>
          <w:szCs w:val="28"/>
        </w:rPr>
        <w:t>з</w:t>
      </w:r>
      <w:r w:rsidRPr="000B0FD2">
        <w:rPr>
          <w:rFonts w:ascii="Times New Roman" w:hAnsi="Times New Roman" w:cs="Times New Roman"/>
          <w:sz w:val="28"/>
          <w:szCs w:val="28"/>
        </w:rPr>
        <w:t>но</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бра</w:t>
      </w:r>
      <w:r w:rsidRPr="000B0FD2">
        <w:rPr>
          <w:rFonts w:ascii="Times New Roman" w:hAnsi="Times New Roman" w:cs="Times New Roman"/>
          <w:spacing w:val="-2"/>
          <w:sz w:val="28"/>
          <w:szCs w:val="28"/>
        </w:rPr>
        <w:t>з</w:t>
      </w:r>
      <w:r w:rsidRPr="000B0FD2">
        <w:rPr>
          <w:rFonts w:ascii="Times New Roman" w:hAnsi="Times New Roman" w:cs="Times New Roman"/>
          <w:spacing w:val="-1"/>
          <w:sz w:val="28"/>
          <w:szCs w:val="28"/>
        </w:rPr>
        <w:t>ны</w:t>
      </w:r>
      <w:r w:rsidRPr="000B0FD2">
        <w:rPr>
          <w:rFonts w:ascii="Times New Roman" w:hAnsi="Times New Roman" w:cs="Times New Roman"/>
          <w:sz w:val="28"/>
          <w:szCs w:val="28"/>
        </w:rPr>
        <w:t>й</w:t>
      </w:r>
      <w:r w:rsidRPr="000B0FD2">
        <w:rPr>
          <w:rFonts w:ascii="Times New Roman" w:hAnsi="Times New Roman" w:cs="Times New Roman"/>
          <w:spacing w:val="67"/>
          <w:sz w:val="28"/>
          <w:szCs w:val="28"/>
        </w:rPr>
        <w:t xml:space="preserve"> </w:t>
      </w:r>
      <w:r w:rsidRPr="000B0FD2">
        <w:rPr>
          <w:rFonts w:ascii="Times New Roman" w:hAnsi="Times New Roman" w:cs="Times New Roman"/>
          <w:sz w:val="28"/>
          <w:szCs w:val="28"/>
        </w:rPr>
        <w:t>дидак</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иче</w:t>
      </w:r>
      <w:r w:rsidRPr="000B0FD2">
        <w:rPr>
          <w:rFonts w:ascii="Times New Roman" w:hAnsi="Times New Roman" w:cs="Times New Roman"/>
          <w:spacing w:val="-2"/>
          <w:sz w:val="28"/>
          <w:szCs w:val="28"/>
        </w:rPr>
        <w:t>с</w:t>
      </w:r>
      <w:r w:rsidRPr="000B0FD2">
        <w:rPr>
          <w:rFonts w:ascii="Times New Roman" w:hAnsi="Times New Roman" w:cs="Times New Roman"/>
          <w:sz w:val="28"/>
          <w:szCs w:val="28"/>
        </w:rPr>
        <w:t>кий мате</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иал</w:t>
      </w:r>
      <w:r w:rsidRPr="000B0FD2">
        <w:rPr>
          <w:rFonts w:ascii="Times New Roman" w:hAnsi="Times New Roman" w:cs="Times New Roman"/>
          <w:spacing w:val="39"/>
          <w:sz w:val="28"/>
          <w:szCs w:val="28"/>
        </w:rPr>
        <w:t xml:space="preserve"> </w:t>
      </w:r>
      <w:r w:rsidRPr="000B0FD2">
        <w:rPr>
          <w:rFonts w:ascii="Times New Roman" w:hAnsi="Times New Roman" w:cs="Times New Roman"/>
          <w:spacing w:val="1"/>
          <w:sz w:val="28"/>
          <w:szCs w:val="28"/>
        </w:rPr>
        <w:t>и</w:t>
      </w:r>
      <w:r w:rsidRPr="000B0FD2">
        <w:rPr>
          <w:rFonts w:ascii="Times New Roman" w:hAnsi="Times New Roman" w:cs="Times New Roman"/>
          <w:spacing w:val="43"/>
          <w:sz w:val="28"/>
          <w:szCs w:val="28"/>
        </w:rPr>
        <w:t xml:space="preserve"> </w:t>
      </w:r>
      <w:r w:rsidRPr="000B0FD2">
        <w:rPr>
          <w:rFonts w:ascii="Times New Roman" w:hAnsi="Times New Roman" w:cs="Times New Roman"/>
          <w:sz w:val="28"/>
          <w:szCs w:val="28"/>
        </w:rPr>
        <w:t>развив</w:t>
      </w:r>
      <w:r w:rsidRPr="000B0FD2">
        <w:rPr>
          <w:rFonts w:ascii="Times New Roman" w:hAnsi="Times New Roman" w:cs="Times New Roman"/>
          <w:spacing w:val="-2"/>
          <w:sz w:val="28"/>
          <w:szCs w:val="28"/>
        </w:rPr>
        <w:t>а</w:t>
      </w:r>
      <w:r w:rsidRPr="000B0FD2">
        <w:rPr>
          <w:rFonts w:ascii="Times New Roman" w:hAnsi="Times New Roman" w:cs="Times New Roman"/>
          <w:spacing w:val="-1"/>
          <w:sz w:val="28"/>
          <w:szCs w:val="28"/>
        </w:rPr>
        <w:t>ю</w:t>
      </w:r>
      <w:r w:rsidRPr="000B0FD2">
        <w:rPr>
          <w:rFonts w:ascii="Times New Roman" w:hAnsi="Times New Roman" w:cs="Times New Roman"/>
          <w:sz w:val="28"/>
          <w:szCs w:val="28"/>
        </w:rPr>
        <w:t>щие</w:t>
      </w:r>
      <w:r w:rsidRPr="000B0FD2">
        <w:rPr>
          <w:rFonts w:ascii="Times New Roman" w:hAnsi="Times New Roman" w:cs="Times New Roman"/>
          <w:spacing w:val="40"/>
          <w:sz w:val="28"/>
          <w:szCs w:val="28"/>
        </w:rPr>
        <w:t xml:space="preserve"> </w:t>
      </w:r>
      <w:r w:rsidRPr="000B0FD2">
        <w:rPr>
          <w:rFonts w:ascii="Times New Roman" w:hAnsi="Times New Roman" w:cs="Times New Roman"/>
          <w:spacing w:val="1"/>
          <w:sz w:val="28"/>
          <w:szCs w:val="28"/>
        </w:rPr>
        <w:t>и</w:t>
      </w:r>
      <w:r w:rsidRPr="000B0FD2">
        <w:rPr>
          <w:rFonts w:ascii="Times New Roman" w:hAnsi="Times New Roman" w:cs="Times New Roman"/>
          <w:sz w:val="28"/>
          <w:szCs w:val="28"/>
        </w:rPr>
        <w:t>гры,</w:t>
      </w:r>
      <w:r w:rsidRPr="000B0FD2">
        <w:rPr>
          <w:rFonts w:ascii="Times New Roman" w:hAnsi="Times New Roman" w:cs="Times New Roman"/>
          <w:spacing w:val="39"/>
          <w:sz w:val="28"/>
          <w:szCs w:val="28"/>
        </w:rPr>
        <w:t xml:space="preserve"> </w:t>
      </w:r>
      <w:r w:rsidRPr="000B0FD2">
        <w:rPr>
          <w:rFonts w:ascii="Times New Roman" w:hAnsi="Times New Roman" w:cs="Times New Roman"/>
          <w:spacing w:val="1"/>
          <w:sz w:val="28"/>
          <w:szCs w:val="28"/>
        </w:rPr>
        <w:t>д</w:t>
      </w:r>
      <w:r w:rsidRPr="000B0FD2">
        <w:rPr>
          <w:rFonts w:ascii="Times New Roman" w:hAnsi="Times New Roman" w:cs="Times New Roman"/>
          <w:sz w:val="28"/>
          <w:szCs w:val="28"/>
        </w:rPr>
        <w:t>е</w:t>
      </w:r>
      <w:r w:rsidRPr="000B0FD2">
        <w:rPr>
          <w:rFonts w:ascii="Times New Roman" w:hAnsi="Times New Roman" w:cs="Times New Roman"/>
          <w:spacing w:val="-2"/>
          <w:sz w:val="28"/>
          <w:szCs w:val="28"/>
        </w:rPr>
        <w:t>м</w:t>
      </w:r>
      <w:r w:rsidRPr="000B0FD2">
        <w:rPr>
          <w:rFonts w:ascii="Times New Roman" w:hAnsi="Times New Roman" w:cs="Times New Roman"/>
          <w:sz w:val="28"/>
          <w:szCs w:val="28"/>
        </w:rPr>
        <w:t>онстрацио</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ные</w:t>
      </w:r>
      <w:r w:rsidRPr="000B0FD2">
        <w:rPr>
          <w:rFonts w:ascii="Times New Roman" w:hAnsi="Times New Roman" w:cs="Times New Roman"/>
          <w:spacing w:val="42"/>
          <w:sz w:val="28"/>
          <w:szCs w:val="28"/>
        </w:rPr>
        <w:t xml:space="preserve"> </w:t>
      </w:r>
      <w:r w:rsidRPr="000B0FD2">
        <w:rPr>
          <w:rFonts w:ascii="Times New Roman" w:hAnsi="Times New Roman" w:cs="Times New Roman"/>
          <w:sz w:val="28"/>
          <w:szCs w:val="28"/>
        </w:rPr>
        <w:t>мат</w:t>
      </w:r>
      <w:r w:rsidRPr="000B0FD2">
        <w:rPr>
          <w:rFonts w:ascii="Times New Roman" w:hAnsi="Times New Roman" w:cs="Times New Roman"/>
          <w:spacing w:val="-2"/>
          <w:sz w:val="28"/>
          <w:szCs w:val="28"/>
        </w:rPr>
        <w:t>е</w:t>
      </w:r>
      <w:r w:rsidRPr="000B0FD2">
        <w:rPr>
          <w:rFonts w:ascii="Times New Roman" w:hAnsi="Times New Roman" w:cs="Times New Roman"/>
          <w:spacing w:val="-1"/>
          <w:sz w:val="28"/>
          <w:szCs w:val="28"/>
        </w:rPr>
        <w:t>ри</w:t>
      </w:r>
      <w:r w:rsidRPr="000B0FD2">
        <w:rPr>
          <w:rFonts w:ascii="Times New Roman" w:hAnsi="Times New Roman" w:cs="Times New Roman"/>
          <w:sz w:val="28"/>
          <w:szCs w:val="28"/>
        </w:rPr>
        <w:t>алы</w:t>
      </w:r>
      <w:r w:rsidRPr="000B0FD2">
        <w:rPr>
          <w:rFonts w:ascii="Times New Roman" w:hAnsi="Times New Roman" w:cs="Times New Roman"/>
          <w:spacing w:val="43"/>
          <w:sz w:val="28"/>
          <w:szCs w:val="28"/>
        </w:rPr>
        <w:t xml:space="preserve"> </w:t>
      </w:r>
      <w:r w:rsidRPr="000B0FD2">
        <w:rPr>
          <w:rFonts w:ascii="Times New Roman" w:hAnsi="Times New Roman" w:cs="Times New Roman"/>
          <w:spacing w:val="1"/>
          <w:sz w:val="28"/>
          <w:szCs w:val="28"/>
        </w:rPr>
        <w:t>д</w:t>
      </w:r>
      <w:r w:rsidRPr="000B0FD2">
        <w:rPr>
          <w:rFonts w:ascii="Times New Roman" w:hAnsi="Times New Roman" w:cs="Times New Roman"/>
          <w:spacing w:val="-2"/>
          <w:sz w:val="28"/>
          <w:szCs w:val="28"/>
        </w:rPr>
        <w:t>л</w:t>
      </w:r>
      <w:r w:rsidRPr="000B0FD2">
        <w:rPr>
          <w:rFonts w:ascii="Times New Roman" w:hAnsi="Times New Roman" w:cs="Times New Roman"/>
          <w:sz w:val="28"/>
          <w:szCs w:val="28"/>
        </w:rPr>
        <w:t>я</w:t>
      </w:r>
      <w:r w:rsidRPr="000B0FD2">
        <w:rPr>
          <w:rFonts w:ascii="Times New Roman" w:hAnsi="Times New Roman" w:cs="Times New Roman"/>
          <w:spacing w:val="42"/>
          <w:sz w:val="28"/>
          <w:szCs w:val="28"/>
        </w:rPr>
        <w:t xml:space="preserve"> </w:t>
      </w:r>
      <w:r w:rsidRPr="000B0FD2">
        <w:rPr>
          <w:rFonts w:ascii="Times New Roman" w:hAnsi="Times New Roman" w:cs="Times New Roman"/>
          <w:spacing w:val="-1"/>
          <w:sz w:val="28"/>
          <w:szCs w:val="28"/>
        </w:rPr>
        <w:t>ф</w:t>
      </w:r>
      <w:r w:rsidRPr="000B0FD2">
        <w:rPr>
          <w:rFonts w:ascii="Times New Roman" w:hAnsi="Times New Roman" w:cs="Times New Roman"/>
          <w:sz w:val="28"/>
          <w:szCs w:val="28"/>
        </w:rPr>
        <w:t>орм</w:t>
      </w:r>
      <w:r w:rsidRPr="000B0FD2">
        <w:rPr>
          <w:rFonts w:ascii="Times New Roman" w:hAnsi="Times New Roman" w:cs="Times New Roman"/>
          <w:spacing w:val="-1"/>
          <w:sz w:val="28"/>
          <w:szCs w:val="28"/>
        </w:rPr>
        <w:t>ир</w:t>
      </w:r>
      <w:r w:rsidRPr="000B0FD2">
        <w:rPr>
          <w:rFonts w:ascii="Times New Roman" w:hAnsi="Times New Roman" w:cs="Times New Roman"/>
          <w:sz w:val="28"/>
          <w:szCs w:val="28"/>
        </w:rPr>
        <w:t>ования э</w:t>
      </w:r>
      <w:r w:rsidRPr="000B0FD2">
        <w:rPr>
          <w:rFonts w:ascii="Times New Roman" w:hAnsi="Times New Roman" w:cs="Times New Roman"/>
          <w:spacing w:val="-1"/>
          <w:sz w:val="28"/>
          <w:szCs w:val="28"/>
        </w:rPr>
        <w:t>л</w:t>
      </w:r>
      <w:r w:rsidRPr="000B0FD2">
        <w:rPr>
          <w:rFonts w:ascii="Times New Roman" w:hAnsi="Times New Roman" w:cs="Times New Roman"/>
          <w:sz w:val="28"/>
          <w:szCs w:val="28"/>
        </w:rPr>
        <w:t>емент</w:t>
      </w:r>
      <w:r w:rsidRPr="000B0FD2">
        <w:rPr>
          <w:rFonts w:ascii="Times New Roman" w:hAnsi="Times New Roman" w:cs="Times New Roman"/>
          <w:spacing w:val="-1"/>
          <w:sz w:val="28"/>
          <w:szCs w:val="28"/>
        </w:rPr>
        <w:t>а</w:t>
      </w:r>
      <w:r w:rsidRPr="000B0FD2">
        <w:rPr>
          <w:rFonts w:ascii="Times New Roman" w:hAnsi="Times New Roman" w:cs="Times New Roman"/>
          <w:sz w:val="28"/>
          <w:szCs w:val="28"/>
        </w:rPr>
        <w:t>рн</w:t>
      </w:r>
      <w:r w:rsidRPr="000B0FD2">
        <w:rPr>
          <w:rFonts w:ascii="Times New Roman" w:hAnsi="Times New Roman" w:cs="Times New Roman"/>
          <w:spacing w:val="-1"/>
          <w:sz w:val="28"/>
          <w:szCs w:val="28"/>
        </w:rPr>
        <w:t>ы</w:t>
      </w:r>
      <w:r w:rsidRPr="000B0FD2">
        <w:rPr>
          <w:rFonts w:ascii="Times New Roman" w:hAnsi="Times New Roman" w:cs="Times New Roman"/>
          <w:sz w:val="28"/>
          <w:szCs w:val="28"/>
        </w:rPr>
        <w:t>х</w:t>
      </w:r>
      <w:r w:rsidRPr="000B0FD2">
        <w:rPr>
          <w:rFonts w:ascii="Times New Roman" w:hAnsi="Times New Roman" w:cs="Times New Roman"/>
          <w:spacing w:val="113"/>
          <w:sz w:val="28"/>
          <w:szCs w:val="28"/>
        </w:rPr>
        <w:t xml:space="preserve"> </w:t>
      </w:r>
      <w:r w:rsidRPr="000B0FD2">
        <w:rPr>
          <w:rFonts w:ascii="Times New Roman" w:hAnsi="Times New Roman" w:cs="Times New Roman"/>
          <w:sz w:val="28"/>
          <w:szCs w:val="28"/>
        </w:rPr>
        <w:t>мат</w:t>
      </w:r>
      <w:r w:rsidRPr="000B0FD2">
        <w:rPr>
          <w:rFonts w:ascii="Times New Roman" w:hAnsi="Times New Roman" w:cs="Times New Roman"/>
          <w:spacing w:val="-2"/>
          <w:sz w:val="28"/>
          <w:szCs w:val="28"/>
        </w:rPr>
        <w:t>е</w:t>
      </w:r>
      <w:r w:rsidRPr="000B0FD2">
        <w:rPr>
          <w:rFonts w:ascii="Times New Roman" w:hAnsi="Times New Roman" w:cs="Times New Roman"/>
          <w:sz w:val="28"/>
          <w:szCs w:val="28"/>
        </w:rPr>
        <w:t>мати</w:t>
      </w:r>
      <w:r w:rsidRPr="000B0FD2">
        <w:rPr>
          <w:rFonts w:ascii="Times New Roman" w:hAnsi="Times New Roman" w:cs="Times New Roman"/>
          <w:spacing w:val="1"/>
          <w:sz w:val="28"/>
          <w:szCs w:val="28"/>
        </w:rPr>
        <w:t>ч</w:t>
      </w:r>
      <w:r w:rsidRPr="000B0FD2">
        <w:rPr>
          <w:rFonts w:ascii="Times New Roman" w:hAnsi="Times New Roman" w:cs="Times New Roman"/>
          <w:spacing w:val="-1"/>
          <w:sz w:val="28"/>
          <w:szCs w:val="28"/>
        </w:rPr>
        <w:t>е</w:t>
      </w:r>
      <w:r w:rsidRPr="000B0FD2">
        <w:rPr>
          <w:rFonts w:ascii="Times New Roman" w:hAnsi="Times New Roman" w:cs="Times New Roman"/>
          <w:sz w:val="28"/>
          <w:szCs w:val="28"/>
        </w:rPr>
        <w:t>с</w:t>
      </w:r>
      <w:r w:rsidRPr="000B0FD2">
        <w:rPr>
          <w:rFonts w:ascii="Times New Roman" w:hAnsi="Times New Roman" w:cs="Times New Roman"/>
          <w:spacing w:val="-1"/>
          <w:sz w:val="28"/>
          <w:szCs w:val="28"/>
        </w:rPr>
        <w:t>к</w:t>
      </w:r>
      <w:r w:rsidRPr="000B0FD2">
        <w:rPr>
          <w:rFonts w:ascii="Times New Roman" w:hAnsi="Times New Roman" w:cs="Times New Roman"/>
          <w:sz w:val="28"/>
          <w:szCs w:val="28"/>
        </w:rPr>
        <w:t>их</w:t>
      </w:r>
      <w:r w:rsidRPr="000B0FD2">
        <w:rPr>
          <w:rFonts w:ascii="Times New Roman" w:hAnsi="Times New Roman" w:cs="Times New Roman"/>
          <w:spacing w:val="110"/>
          <w:sz w:val="28"/>
          <w:szCs w:val="28"/>
        </w:rPr>
        <w:t xml:space="preserve"> </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ав</w:t>
      </w:r>
      <w:r w:rsidRPr="000B0FD2">
        <w:rPr>
          <w:rFonts w:ascii="Times New Roman" w:hAnsi="Times New Roman" w:cs="Times New Roman"/>
          <w:spacing w:val="-1"/>
          <w:sz w:val="28"/>
          <w:szCs w:val="28"/>
        </w:rPr>
        <w:t>ы</w:t>
      </w:r>
      <w:r w:rsidRPr="000B0FD2">
        <w:rPr>
          <w:rFonts w:ascii="Times New Roman" w:hAnsi="Times New Roman" w:cs="Times New Roman"/>
          <w:sz w:val="28"/>
          <w:szCs w:val="28"/>
        </w:rPr>
        <w:t>ков</w:t>
      </w:r>
      <w:r w:rsidRPr="000B0FD2">
        <w:rPr>
          <w:rFonts w:ascii="Times New Roman" w:hAnsi="Times New Roman" w:cs="Times New Roman"/>
          <w:spacing w:val="112"/>
          <w:sz w:val="28"/>
          <w:szCs w:val="28"/>
        </w:rPr>
        <w:t xml:space="preserve"> </w:t>
      </w:r>
      <w:r w:rsidRPr="000B0FD2">
        <w:rPr>
          <w:rFonts w:ascii="Times New Roman" w:hAnsi="Times New Roman" w:cs="Times New Roman"/>
          <w:sz w:val="28"/>
          <w:szCs w:val="28"/>
        </w:rPr>
        <w:t>и</w:t>
      </w:r>
      <w:r w:rsidRPr="000B0FD2">
        <w:rPr>
          <w:rFonts w:ascii="Times New Roman" w:hAnsi="Times New Roman" w:cs="Times New Roman"/>
          <w:spacing w:val="113"/>
          <w:sz w:val="28"/>
          <w:szCs w:val="28"/>
        </w:rPr>
        <w:t xml:space="preserve"> </w:t>
      </w:r>
      <w:r w:rsidRPr="000B0FD2">
        <w:rPr>
          <w:rFonts w:ascii="Times New Roman" w:hAnsi="Times New Roman" w:cs="Times New Roman"/>
          <w:sz w:val="28"/>
          <w:szCs w:val="28"/>
        </w:rPr>
        <w:t>л</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гичес</w:t>
      </w:r>
      <w:r w:rsidRPr="000B0FD2">
        <w:rPr>
          <w:rFonts w:ascii="Times New Roman" w:hAnsi="Times New Roman" w:cs="Times New Roman"/>
          <w:spacing w:val="-2"/>
          <w:sz w:val="28"/>
          <w:szCs w:val="28"/>
        </w:rPr>
        <w:t>к</w:t>
      </w:r>
      <w:r w:rsidRPr="000B0FD2">
        <w:rPr>
          <w:rFonts w:ascii="Times New Roman" w:hAnsi="Times New Roman" w:cs="Times New Roman"/>
          <w:sz w:val="28"/>
          <w:szCs w:val="28"/>
        </w:rPr>
        <w:t>их</w:t>
      </w:r>
      <w:r w:rsidRPr="000B0FD2">
        <w:rPr>
          <w:rFonts w:ascii="Times New Roman" w:hAnsi="Times New Roman" w:cs="Times New Roman"/>
          <w:spacing w:val="113"/>
          <w:sz w:val="28"/>
          <w:szCs w:val="28"/>
        </w:rPr>
        <w:t xml:space="preserve"> </w:t>
      </w:r>
      <w:r w:rsidRPr="000B0FD2">
        <w:rPr>
          <w:rFonts w:ascii="Times New Roman" w:hAnsi="Times New Roman" w:cs="Times New Roman"/>
          <w:sz w:val="28"/>
          <w:szCs w:val="28"/>
        </w:rPr>
        <w:t>опе</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а</w:t>
      </w:r>
      <w:r w:rsidRPr="000B0FD2">
        <w:rPr>
          <w:rFonts w:ascii="Times New Roman" w:hAnsi="Times New Roman" w:cs="Times New Roman"/>
          <w:spacing w:val="-1"/>
          <w:sz w:val="28"/>
          <w:szCs w:val="28"/>
        </w:rPr>
        <w:t>ц</w:t>
      </w:r>
      <w:r w:rsidRPr="000B0FD2">
        <w:rPr>
          <w:rFonts w:ascii="Times New Roman" w:hAnsi="Times New Roman" w:cs="Times New Roman"/>
          <w:sz w:val="28"/>
          <w:szCs w:val="28"/>
        </w:rPr>
        <w:t>ий</w:t>
      </w:r>
      <w:r w:rsidRPr="000B0FD2">
        <w:rPr>
          <w:rFonts w:ascii="Times New Roman" w:hAnsi="Times New Roman" w:cs="Times New Roman"/>
          <w:spacing w:val="113"/>
          <w:sz w:val="28"/>
          <w:szCs w:val="28"/>
        </w:rPr>
        <w:t xml:space="preserve"> </w:t>
      </w:r>
      <w:r w:rsidRPr="000B0FD2">
        <w:rPr>
          <w:rFonts w:ascii="Times New Roman" w:hAnsi="Times New Roman" w:cs="Times New Roman"/>
          <w:spacing w:val="1"/>
          <w:sz w:val="28"/>
          <w:szCs w:val="28"/>
        </w:rPr>
        <w:t>в</w:t>
      </w:r>
      <w:r w:rsidRPr="000B0FD2">
        <w:rPr>
          <w:rFonts w:ascii="Times New Roman" w:hAnsi="Times New Roman" w:cs="Times New Roman"/>
          <w:spacing w:val="111"/>
          <w:sz w:val="28"/>
          <w:szCs w:val="28"/>
        </w:rPr>
        <w:t xml:space="preserve"> </w:t>
      </w:r>
      <w:r w:rsidRPr="000B0FD2">
        <w:rPr>
          <w:rFonts w:ascii="Times New Roman" w:hAnsi="Times New Roman" w:cs="Times New Roman"/>
          <w:sz w:val="28"/>
          <w:szCs w:val="28"/>
        </w:rPr>
        <w:t>инте</w:t>
      </w:r>
      <w:r w:rsidRPr="000B0FD2">
        <w:rPr>
          <w:rFonts w:ascii="Times New Roman" w:hAnsi="Times New Roman" w:cs="Times New Roman"/>
          <w:spacing w:val="-2"/>
          <w:sz w:val="28"/>
          <w:szCs w:val="28"/>
        </w:rPr>
        <w:t>г</w:t>
      </w:r>
      <w:r w:rsidRPr="000B0FD2">
        <w:rPr>
          <w:rFonts w:ascii="Times New Roman" w:hAnsi="Times New Roman" w:cs="Times New Roman"/>
          <w:sz w:val="28"/>
          <w:szCs w:val="28"/>
        </w:rPr>
        <w:t>р</w:t>
      </w:r>
      <w:r w:rsidRPr="000B0FD2">
        <w:rPr>
          <w:rFonts w:ascii="Times New Roman" w:hAnsi="Times New Roman" w:cs="Times New Roman"/>
          <w:spacing w:val="-1"/>
          <w:sz w:val="28"/>
          <w:szCs w:val="28"/>
        </w:rPr>
        <w:t>аци</w:t>
      </w:r>
      <w:r w:rsidRPr="000B0FD2">
        <w:rPr>
          <w:rFonts w:ascii="Times New Roman" w:hAnsi="Times New Roman" w:cs="Times New Roman"/>
          <w:sz w:val="28"/>
          <w:szCs w:val="28"/>
        </w:rPr>
        <w:t>и соде</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жания</w:t>
      </w:r>
      <w:r w:rsidRPr="000B0FD2">
        <w:rPr>
          <w:rFonts w:ascii="Times New Roman" w:hAnsi="Times New Roman" w:cs="Times New Roman"/>
          <w:spacing w:val="155"/>
          <w:sz w:val="28"/>
          <w:szCs w:val="28"/>
        </w:rPr>
        <w:t xml:space="preserve"> </w:t>
      </w:r>
      <w:r w:rsidRPr="000B0FD2">
        <w:rPr>
          <w:rFonts w:ascii="Times New Roman" w:hAnsi="Times New Roman" w:cs="Times New Roman"/>
          <w:sz w:val="28"/>
          <w:szCs w:val="28"/>
        </w:rPr>
        <w:t>о</w:t>
      </w:r>
      <w:r w:rsidRPr="000B0FD2">
        <w:rPr>
          <w:rFonts w:ascii="Times New Roman" w:hAnsi="Times New Roman" w:cs="Times New Roman"/>
          <w:spacing w:val="-1"/>
          <w:sz w:val="28"/>
          <w:szCs w:val="28"/>
        </w:rPr>
        <w:t>б</w:t>
      </w:r>
      <w:r w:rsidRPr="000B0FD2">
        <w:rPr>
          <w:rFonts w:ascii="Times New Roman" w:hAnsi="Times New Roman" w:cs="Times New Roman"/>
          <w:sz w:val="28"/>
          <w:szCs w:val="28"/>
        </w:rPr>
        <w:t>раз</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вате</w:t>
      </w:r>
      <w:r w:rsidRPr="000B0FD2">
        <w:rPr>
          <w:rFonts w:ascii="Times New Roman" w:hAnsi="Times New Roman" w:cs="Times New Roman"/>
          <w:spacing w:val="-1"/>
          <w:sz w:val="28"/>
          <w:szCs w:val="28"/>
        </w:rPr>
        <w:t>л</w:t>
      </w:r>
      <w:r w:rsidRPr="000B0FD2">
        <w:rPr>
          <w:rFonts w:ascii="Times New Roman" w:hAnsi="Times New Roman" w:cs="Times New Roman"/>
          <w:sz w:val="28"/>
          <w:szCs w:val="28"/>
        </w:rPr>
        <w:t>ьных</w:t>
      </w:r>
      <w:r w:rsidRPr="000B0FD2">
        <w:rPr>
          <w:rFonts w:ascii="Times New Roman" w:hAnsi="Times New Roman" w:cs="Times New Roman"/>
          <w:spacing w:val="156"/>
          <w:sz w:val="28"/>
          <w:szCs w:val="28"/>
        </w:rPr>
        <w:t xml:space="preserve"> </w:t>
      </w:r>
      <w:r w:rsidRPr="000B0FD2">
        <w:rPr>
          <w:rFonts w:ascii="Times New Roman" w:hAnsi="Times New Roman" w:cs="Times New Roman"/>
          <w:sz w:val="28"/>
          <w:szCs w:val="28"/>
        </w:rPr>
        <w:t>облас</w:t>
      </w:r>
      <w:r w:rsidRPr="000B0FD2">
        <w:rPr>
          <w:rFonts w:ascii="Times New Roman" w:hAnsi="Times New Roman" w:cs="Times New Roman"/>
          <w:spacing w:val="-2"/>
          <w:sz w:val="28"/>
          <w:szCs w:val="28"/>
        </w:rPr>
        <w:t>т</w:t>
      </w:r>
      <w:r w:rsidRPr="000B0FD2">
        <w:rPr>
          <w:rFonts w:ascii="Times New Roman" w:hAnsi="Times New Roman" w:cs="Times New Roman"/>
          <w:spacing w:val="-1"/>
          <w:sz w:val="28"/>
          <w:szCs w:val="28"/>
        </w:rPr>
        <w:t>е</w:t>
      </w:r>
      <w:r w:rsidRPr="000B0FD2">
        <w:rPr>
          <w:rFonts w:ascii="Times New Roman" w:hAnsi="Times New Roman" w:cs="Times New Roman"/>
          <w:sz w:val="28"/>
          <w:szCs w:val="28"/>
        </w:rPr>
        <w:t>й</w:t>
      </w:r>
      <w:r w:rsidRPr="000B0FD2">
        <w:rPr>
          <w:rFonts w:ascii="Times New Roman" w:hAnsi="Times New Roman" w:cs="Times New Roman"/>
          <w:spacing w:val="158"/>
          <w:sz w:val="28"/>
          <w:szCs w:val="28"/>
        </w:rPr>
        <w:t xml:space="preserve"> </w:t>
      </w:r>
      <w:r w:rsidRPr="000B0FD2">
        <w:rPr>
          <w:rFonts w:ascii="Times New Roman" w:hAnsi="Times New Roman" w:cs="Times New Roman"/>
          <w:sz w:val="28"/>
          <w:szCs w:val="28"/>
        </w:rPr>
        <w:t>«</w:t>
      </w:r>
      <w:r w:rsidRPr="000B0FD2">
        <w:rPr>
          <w:rFonts w:ascii="Times New Roman" w:hAnsi="Times New Roman" w:cs="Times New Roman"/>
          <w:spacing w:val="-1"/>
          <w:sz w:val="28"/>
          <w:szCs w:val="28"/>
        </w:rPr>
        <w:t>П</w:t>
      </w:r>
      <w:r w:rsidRPr="000B0FD2">
        <w:rPr>
          <w:rFonts w:ascii="Times New Roman" w:hAnsi="Times New Roman" w:cs="Times New Roman"/>
          <w:sz w:val="28"/>
          <w:szCs w:val="28"/>
        </w:rPr>
        <w:t>оз</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авате</w:t>
      </w:r>
      <w:r w:rsidRPr="000B0FD2">
        <w:rPr>
          <w:rFonts w:ascii="Times New Roman" w:hAnsi="Times New Roman" w:cs="Times New Roman"/>
          <w:spacing w:val="-1"/>
          <w:sz w:val="28"/>
          <w:szCs w:val="28"/>
        </w:rPr>
        <w:t>льн</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е</w:t>
      </w:r>
      <w:r w:rsidRPr="000B0FD2">
        <w:rPr>
          <w:rFonts w:ascii="Times New Roman" w:hAnsi="Times New Roman" w:cs="Times New Roman"/>
          <w:spacing w:val="155"/>
          <w:sz w:val="28"/>
          <w:szCs w:val="28"/>
        </w:rPr>
        <w:t xml:space="preserve"> </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азв</w:t>
      </w:r>
      <w:r w:rsidRPr="000B0FD2">
        <w:rPr>
          <w:rFonts w:ascii="Times New Roman" w:hAnsi="Times New Roman" w:cs="Times New Roman"/>
          <w:spacing w:val="-1"/>
          <w:sz w:val="28"/>
          <w:szCs w:val="28"/>
        </w:rPr>
        <w:t>и</w:t>
      </w:r>
      <w:r w:rsidRPr="000B0FD2">
        <w:rPr>
          <w:rFonts w:ascii="Times New Roman" w:hAnsi="Times New Roman" w:cs="Times New Roman"/>
          <w:sz w:val="28"/>
          <w:szCs w:val="28"/>
        </w:rPr>
        <w:t>тие»,</w:t>
      </w:r>
      <w:r w:rsidRPr="000B0FD2">
        <w:rPr>
          <w:rFonts w:ascii="Times New Roman" w:hAnsi="Times New Roman" w:cs="Times New Roman"/>
          <w:spacing w:val="157"/>
          <w:sz w:val="28"/>
          <w:szCs w:val="28"/>
        </w:rPr>
        <w:t xml:space="preserve"> </w:t>
      </w:r>
      <w:r w:rsidRPr="000B0FD2">
        <w:rPr>
          <w:rFonts w:ascii="Times New Roman" w:hAnsi="Times New Roman" w:cs="Times New Roman"/>
          <w:sz w:val="28"/>
          <w:szCs w:val="28"/>
        </w:rPr>
        <w:t>«Ре</w:t>
      </w:r>
      <w:r w:rsidRPr="000B0FD2">
        <w:rPr>
          <w:rFonts w:ascii="Times New Roman" w:hAnsi="Times New Roman" w:cs="Times New Roman"/>
          <w:spacing w:val="-2"/>
          <w:sz w:val="28"/>
          <w:szCs w:val="28"/>
        </w:rPr>
        <w:t>че</w:t>
      </w:r>
      <w:r w:rsidRPr="000B0FD2">
        <w:rPr>
          <w:rFonts w:ascii="Times New Roman" w:hAnsi="Times New Roman" w:cs="Times New Roman"/>
          <w:sz w:val="28"/>
          <w:szCs w:val="28"/>
        </w:rPr>
        <w:t>вое разви</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 xml:space="preserve">ие», </w:t>
      </w:r>
      <w:r w:rsidRPr="000B0FD2">
        <w:rPr>
          <w:rFonts w:ascii="Times New Roman" w:hAnsi="Times New Roman" w:cs="Times New Roman"/>
          <w:spacing w:val="-1"/>
          <w:sz w:val="28"/>
          <w:szCs w:val="28"/>
        </w:rPr>
        <w:t>«</w:t>
      </w:r>
      <w:r w:rsidRPr="000B0FD2">
        <w:rPr>
          <w:rFonts w:ascii="Times New Roman" w:hAnsi="Times New Roman" w:cs="Times New Roman"/>
          <w:sz w:val="28"/>
          <w:szCs w:val="28"/>
        </w:rPr>
        <w:t>Социа</w:t>
      </w:r>
      <w:r w:rsidRPr="000B0FD2">
        <w:rPr>
          <w:rFonts w:ascii="Times New Roman" w:hAnsi="Times New Roman" w:cs="Times New Roman"/>
          <w:spacing w:val="-2"/>
          <w:sz w:val="28"/>
          <w:szCs w:val="28"/>
        </w:rPr>
        <w:t>л</w:t>
      </w:r>
      <w:r w:rsidRPr="000B0FD2">
        <w:rPr>
          <w:rFonts w:ascii="Times New Roman" w:hAnsi="Times New Roman" w:cs="Times New Roman"/>
          <w:sz w:val="28"/>
          <w:szCs w:val="28"/>
        </w:rPr>
        <w:t>ьн</w:t>
      </w:r>
      <w:r w:rsidRPr="000B0FD2">
        <w:rPr>
          <w:rFonts w:ascii="Times New Roman" w:hAnsi="Times New Roman" w:cs="Times New Roman"/>
          <w:spacing w:val="3"/>
          <w:sz w:val="28"/>
          <w:szCs w:val="28"/>
        </w:rPr>
        <w:t>о</w:t>
      </w:r>
      <w:r w:rsidRPr="000B0FD2">
        <w:rPr>
          <w:rFonts w:ascii="Times New Roman" w:hAnsi="Times New Roman" w:cs="Times New Roman"/>
          <w:sz w:val="28"/>
          <w:szCs w:val="28"/>
        </w:rPr>
        <w:t>-комм</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н</w:t>
      </w:r>
      <w:r w:rsidRPr="000B0FD2">
        <w:rPr>
          <w:rFonts w:ascii="Times New Roman" w:hAnsi="Times New Roman" w:cs="Times New Roman"/>
          <w:spacing w:val="-1"/>
          <w:sz w:val="28"/>
          <w:szCs w:val="28"/>
        </w:rPr>
        <w:t>и</w:t>
      </w:r>
      <w:r w:rsidRPr="000B0FD2">
        <w:rPr>
          <w:rFonts w:ascii="Times New Roman" w:hAnsi="Times New Roman" w:cs="Times New Roman"/>
          <w:sz w:val="28"/>
          <w:szCs w:val="28"/>
        </w:rPr>
        <w:t>катив</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ое раз</w:t>
      </w:r>
      <w:r w:rsidRPr="000B0FD2">
        <w:rPr>
          <w:rFonts w:ascii="Times New Roman" w:hAnsi="Times New Roman" w:cs="Times New Roman"/>
          <w:spacing w:val="-1"/>
          <w:sz w:val="28"/>
          <w:szCs w:val="28"/>
        </w:rPr>
        <w:t>в</w:t>
      </w:r>
      <w:r w:rsidRPr="000B0FD2">
        <w:rPr>
          <w:rFonts w:ascii="Times New Roman" w:hAnsi="Times New Roman" w:cs="Times New Roman"/>
          <w:sz w:val="28"/>
          <w:szCs w:val="28"/>
        </w:rPr>
        <w:t>и</w:t>
      </w:r>
      <w:r w:rsidRPr="000B0FD2">
        <w:rPr>
          <w:rFonts w:ascii="Times New Roman" w:hAnsi="Times New Roman" w:cs="Times New Roman"/>
          <w:spacing w:val="-2"/>
          <w:sz w:val="28"/>
          <w:szCs w:val="28"/>
        </w:rPr>
        <w:t>т</w:t>
      </w:r>
      <w:r w:rsidRPr="000B0FD2">
        <w:rPr>
          <w:rFonts w:ascii="Times New Roman" w:hAnsi="Times New Roman" w:cs="Times New Roman"/>
          <w:sz w:val="28"/>
          <w:szCs w:val="28"/>
        </w:rPr>
        <w:t>ие</w:t>
      </w:r>
      <w:r w:rsidRPr="000B0FD2">
        <w:rPr>
          <w:rFonts w:ascii="Times New Roman" w:hAnsi="Times New Roman" w:cs="Times New Roman"/>
          <w:spacing w:val="-1"/>
          <w:sz w:val="28"/>
          <w:szCs w:val="28"/>
        </w:rPr>
        <w:t>»</w:t>
      </w:r>
      <w:r w:rsidRPr="000B0FD2">
        <w:rPr>
          <w:rFonts w:ascii="Times New Roman" w:hAnsi="Times New Roman" w:cs="Times New Roman"/>
          <w:sz w:val="28"/>
          <w:szCs w:val="28"/>
        </w:rPr>
        <w:t>;</w:t>
      </w:r>
    </w:p>
    <w:bookmarkEnd w:id="7"/>
    <w:p w:rsidR="0026401B" w:rsidRPr="000B0FD2" w:rsidRDefault="0026401B" w:rsidP="000B0FD2">
      <w:pPr>
        <w:pStyle w:val="ac"/>
        <w:numPr>
          <w:ilvl w:val="0"/>
          <w:numId w:val="145"/>
        </w:numPr>
        <w:spacing w:line="276" w:lineRule="auto"/>
        <w:rPr>
          <w:rFonts w:ascii="Times New Roman" w:hAnsi="Times New Roman" w:cs="Times New Roman"/>
          <w:sz w:val="28"/>
          <w:szCs w:val="28"/>
        </w:rPr>
      </w:pPr>
      <w:r w:rsidRPr="000B0FD2">
        <w:rPr>
          <w:rFonts w:ascii="Times New Roman" w:hAnsi="Times New Roman" w:cs="Times New Roman"/>
          <w:sz w:val="28"/>
          <w:szCs w:val="28"/>
        </w:rPr>
        <w:t>цен</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р</w:t>
      </w:r>
      <w:r w:rsidRPr="000B0FD2">
        <w:rPr>
          <w:rFonts w:ascii="Times New Roman" w:hAnsi="Times New Roman" w:cs="Times New Roman"/>
          <w:spacing w:val="22"/>
          <w:sz w:val="28"/>
          <w:szCs w:val="28"/>
        </w:rPr>
        <w:t xml:space="preserve"> </w:t>
      </w:r>
      <w:r w:rsidRPr="000B0FD2">
        <w:rPr>
          <w:rFonts w:ascii="Times New Roman" w:hAnsi="Times New Roman" w:cs="Times New Roman"/>
          <w:sz w:val="28"/>
          <w:szCs w:val="28"/>
        </w:rPr>
        <w:t>поз</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а</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ия</w:t>
      </w:r>
      <w:r w:rsidRPr="000B0FD2">
        <w:rPr>
          <w:rFonts w:ascii="Times New Roman" w:hAnsi="Times New Roman" w:cs="Times New Roman"/>
          <w:spacing w:val="21"/>
          <w:sz w:val="28"/>
          <w:szCs w:val="28"/>
        </w:rPr>
        <w:t xml:space="preserve"> </w:t>
      </w:r>
      <w:r w:rsidRPr="000B0FD2">
        <w:rPr>
          <w:rFonts w:ascii="Times New Roman" w:hAnsi="Times New Roman" w:cs="Times New Roman"/>
          <w:spacing w:val="1"/>
          <w:sz w:val="28"/>
          <w:szCs w:val="28"/>
        </w:rPr>
        <w:t>и</w:t>
      </w:r>
      <w:r w:rsidRPr="000B0FD2">
        <w:rPr>
          <w:rFonts w:ascii="Times New Roman" w:hAnsi="Times New Roman" w:cs="Times New Roman"/>
          <w:spacing w:val="21"/>
          <w:sz w:val="28"/>
          <w:szCs w:val="28"/>
        </w:rPr>
        <w:t xml:space="preserve"> </w:t>
      </w:r>
      <w:r w:rsidRPr="000B0FD2">
        <w:rPr>
          <w:rFonts w:ascii="Times New Roman" w:hAnsi="Times New Roman" w:cs="Times New Roman"/>
          <w:sz w:val="28"/>
          <w:szCs w:val="28"/>
        </w:rPr>
        <w:t>комм</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н</w:t>
      </w:r>
      <w:r w:rsidRPr="000B0FD2">
        <w:rPr>
          <w:rFonts w:ascii="Times New Roman" w:hAnsi="Times New Roman" w:cs="Times New Roman"/>
          <w:spacing w:val="1"/>
          <w:sz w:val="28"/>
          <w:szCs w:val="28"/>
        </w:rPr>
        <w:t>и</w:t>
      </w:r>
      <w:r w:rsidRPr="000B0FD2">
        <w:rPr>
          <w:rFonts w:ascii="Times New Roman" w:hAnsi="Times New Roman" w:cs="Times New Roman"/>
          <w:sz w:val="28"/>
          <w:szCs w:val="28"/>
        </w:rPr>
        <w:t>кации</w:t>
      </w:r>
      <w:r w:rsidRPr="000B0FD2">
        <w:rPr>
          <w:rFonts w:ascii="Times New Roman" w:hAnsi="Times New Roman" w:cs="Times New Roman"/>
          <w:spacing w:val="21"/>
          <w:sz w:val="28"/>
          <w:szCs w:val="28"/>
        </w:rPr>
        <w:t xml:space="preserve"> </w:t>
      </w:r>
      <w:r w:rsidRPr="000B0FD2">
        <w:rPr>
          <w:rFonts w:ascii="Times New Roman" w:hAnsi="Times New Roman" w:cs="Times New Roman"/>
          <w:spacing w:val="1"/>
          <w:sz w:val="28"/>
          <w:szCs w:val="28"/>
        </w:rPr>
        <w:t>д</w:t>
      </w:r>
      <w:r w:rsidRPr="000B0FD2">
        <w:rPr>
          <w:rFonts w:ascii="Times New Roman" w:hAnsi="Times New Roman" w:cs="Times New Roman"/>
          <w:sz w:val="28"/>
          <w:szCs w:val="28"/>
        </w:rPr>
        <w:t>е</w:t>
      </w:r>
      <w:r w:rsidRPr="000B0FD2">
        <w:rPr>
          <w:rFonts w:ascii="Times New Roman" w:hAnsi="Times New Roman" w:cs="Times New Roman"/>
          <w:spacing w:val="-2"/>
          <w:sz w:val="28"/>
          <w:szCs w:val="28"/>
        </w:rPr>
        <w:t>т</w:t>
      </w:r>
      <w:r w:rsidRPr="000B0FD2">
        <w:rPr>
          <w:rFonts w:ascii="Times New Roman" w:hAnsi="Times New Roman" w:cs="Times New Roman"/>
          <w:sz w:val="28"/>
          <w:szCs w:val="28"/>
        </w:rPr>
        <w:t>е</w:t>
      </w:r>
      <w:r w:rsidRPr="000B0FD2">
        <w:rPr>
          <w:rFonts w:ascii="Times New Roman" w:hAnsi="Times New Roman" w:cs="Times New Roman"/>
          <w:spacing w:val="-1"/>
          <w:sz w:val="28"/>
          <w:szCs w:val="28"/>
        </w:rPr>
        <w:t>й</w:t>
      </w:r>
      <w:r w:rsidRPr="000B0FD2">
        <w:rPr>
          <w:rFonts w:ascii="Times New Roman" w:hAnsi="Times New Roman" w:cs="Times New Roman"/>
          <w:sz w:val="28"/>
          <w:szCs w:val="28"/>
        </w:rPr>
        <w:t>,</w:t>
      </w:r>
      <w:r w:rsidRPr="000B0FD2">
        <w:rPr>
          <w:rFonts w:ascii="Times New Roman" w:hAnsi="Times New Roman" w:cs="Times New Roman"/>
          <w:spacing w:val="20"/>
          <w:sz w:val="28"/>
          <w:szCs w:val="28"/>
        </w:rPr>
        <w:t xml:space="preserve"> </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сна</w:t>
      </w:r>
      <w:r w:rsidRPr="000B0FD2">
        <w:rPr>
          <w:rFonts w:ascii="Times New Roman" w:hAnsi="Times New Roman" w:cs="Times New Roman"/>
          <w:spacing w:val="-1"/>
          <w:sz w:val="28"/>
          <w:szCs w:val="28"/>
        </w:rPr>
        <w:t>щ</w:t>
      </w:r>
      <w:r w:rsidRPr="000B0FD2">
        <w:rPr>
          <w:rFonts w:ascii="Times New Roman" w:hAnsi="Times New Roman" w:cs="Times New Roman"/>
          <w:sz w:val="28"/>
          <w:szCs w:val="28"/>
        </w:rPr>
        <w:t>е</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ие</w:t>
      </w:r>
      <w:r w:rsidRPr="000B0FD2">
        <w:rPr>
          <w:rFonts w:ascii="Times New Roman" w:hAnsi="Times New Roman" w:cs="Times New Roman"/>
          <w:spacing w:val="20"/>
          <w:sz w:val="28"/>
          <w:szCs w:val="28"/>
        </w:rPr>
        <w:t xml:space="preserve"> </w:t>
      </w:r>
      <w:r w:rsidRPr="000B0FD2">
        <w:rPr>
          <w:rFonts w:ascii="Times New Roman" w:hAnsi="Times New Roman" w:cs="Times New Roman"/>
          <w:sz w:val="28"/>
          <w:szCs w:val="28"/>
        </w:rPr>
        <w:t>к</w:t>
      </w:r>
      <w:r w:rsidRPr="000B0FD2">
        <w:rPr>
          <w:rFonts w:ascii="Times New Roman" w:hAnsi="Times New Roman" w:cs="Times New Roman"/>
          <w:spacing w:val="1"/>
          <w:sz w:val="28"/>
          <w:szCs w:val="28"/>
        </w:rPr>
        <w:t>о</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орого</w:t>
      </w:r>
      <w:r w:rsidRPr="000B0FD2">
        <w:rPr>
          <w:rFonts w:ascii="Times New Roman" w:hAnsi="Times New Roman" w:cs="Times New Roman"/>
          <w:spacing w:val="22"/>
          <w:sz w:val="28"/>
          <w:szCs w:val="28"/>
        </w:rPr>
        <w:t xml:space="preserve"> </w:t>
      </w:r>
      <w:r w:rsidRPr="000B0FD2">
        <w:rPr>
          <w:rFonts w:ascii="Times New Roman" w:hAnsi="Times New Roman" w:cs="Times New Roman"/>
          <w:sz w:val="28"/>
          <w:szCs w:val="28"/>
        </w:rPr>
        <w:t>о</w:t>
      </w:r>
      <w:r w:rsidRPr="000B0FD2">
        <w:rPr>
          <w:rFonts w:ascii="Times New Roman" w:hAnsi="Times New Roman" w:cs="Times New Roman"/>
          <w:spacing w:val="1"/>
          <w:sz w:val="28"/>
          <w:szCs w:val="28"/>
        </w:rPr>
        <w:t>б</w:t>
      </w:r>
      <w:r w:rsidRPr="000B0FD2">
        <w:rPr>
          <w:rFonts w:ascii="Times New Roman" w:hAnsi="Times New Roman" w:cs="Times New Roman"/>
          <w:sz w:val="28"/>
          <w:szCs w:val="28"/>
        </w:rPr>
        <w:t>е</w:t>
      </w:r>
      <w:r w:rsidRPr="000B0FD2">
        <w:rPr>
          <w:rFonts w:ascii="Times New Roman" w:hAnsi="Times New Roman" w:cs="Times New Roman"/>
          <w:spacing w:val="-2"/>
          <w:sz w:val="28"/>
          <w:szCs w:val="28"/>
        </w:rPr>
        <w:t>с</w:t>
      </w:r>
      <w:r w:rsidRPr="000B0FD2">
        <w:rPr>
          <w:rFonts w:ascii="Times New Roman" w:hAnsi="Times New Roman" w:cs="Times New Roman"/>
          <w:sz w:val="28"/>
          <w:szCs w:val="28"/>
        </w:rPr>
        <w:t>пе</w:t>
      </w:r>
      <w:r w:rsidRPr="000B0FD2">
        <w:rPr>
          <w:rFonts w:ascii="Times New Roman" w:hAnsi="Times New Roman" w:cs="Times New Roman"/>
          <w:spacing w:val="-2"/>
          <w:sz w:val="28"/>
          <w:szCs w:val="28"/>
        </w:rPr>
        <w:t>ч</w:t>
      </w:r>
      <w:r w:rsidRPr="000B0FD2">
        <w:rPr>
          <w:rFonts w:ascii="Times New Roman" w:hAnsi="Times New Roman" w:cs="Times New Roman"/>
          <w:sz w:val="28"/>
          <w:szCs w:val="28"/>
        </w:rPr>
        <w:t>ив</w:t>
      </w:r>
      <w:r w:rsidRPr="000B0FD2">
        <w:rPr>
          <w:rFonts w:ascii="Times New Roman" w:hAnsi="Times New Roman" w:cs="Times New Roman"/>
          <w:spacing w:val="-2"/>
          <w:sz w:val="28"/>
          <w:szCs w:val="28"/>
        </w:rPr>
        <w:t>ае</w:t>
      </w:r>
      <w:r w:rsidRPr="000B0FD2">
        <w:rPr>
          <w:rFonts w:ascii="Times New Roman" w:hAnsi="Times New Roman" w:cs="Times New Roman"/>
          <w:sz w:val="28"/>
          <w:szCs w:val="28"/>
        </w:rPr>
        <w:t>т рас</w:t>
      </w:r>
      <w:r w:rsidRPr="000B0FD2">
        <w:rPr>
          <w:rFonts w:ascii="Times New Roman" w:hAnsi="Times New Roman" w:cs="Times New Roman"/>
          <w:spacing w:val="-2"/>
          <w:sz w:val="28"/>
          <w:szCs w:val="28"/>
        </w:rPr>
        <w:t>ш</w:t>
      </w:r>
      <w:r w:rsidRPr="000B0FD2">
        <w:rPr>
          <w:rFonts w:ascii="Times New Roman" w:hAnsi="Times New Roman" w:cs="Times New Roman"/>
          <w:sz w:val="28"/>
          <w:szCs w:val="28"/>
        </w:rPr>
        <w:t>ире</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ие</w:t>
      </w:r>
      <w:r w:rsidRPr="000B0FD2">
        <w:rPr>
          <w:rFonts w:ascii="Times New Roman" w:hAnsi="Times New Roman" w:cs="Times New Roman"/>
          <w:spacing w:val="10"/>
          <w:sz w:val="28"/>
          <w:szCs w:val="28"/>
        </w:rPr>
        <w:t xml:space="preserve"> </w:t>
      </w:r>
      <w:r w:rsidRPr="000B0FD2">
        <w:rPr>
          <w:rFonts w:ascii="Times New Roman" w:hAnsi="Times New Roman" w:cs="Times New Roman"/>
          <w:spacing w:val="-1"/>
          <w:sz w:val="28"/>
          <w:szCs w:val="28"/>
        </w:rPr>
        <w:t>к</w:t>
      </w:r>
      <w:r w:rsidRPr="000B0FD2">
        <w:rPr>
          <w:rFonts w:ascii="Times New Roman" w:hAnsi="Times New Roman" w:cs="Times New Roman"/>
          <w:spacing w:val="1"/>
          <w:sz w:val="28"/>
          <w:szCs w:val="28"/>
        </w:rPr>
        <w:t>р</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г</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зора</w:t>
      </w:r>
      <w:r w:rsidRPr="000B0FD2">
        <w:rPr>
          <w:rFonts w:ascii="Times New Roman" w:hAnsi="Times New Roman" w:cs="Times New Roman"/>
          <w:spacing w:val="11"/>
          <w:sz w:val="28"/>
          <w:szCs w:val="28"/>
        </w:rPr>
        <w:t xml:space="preserve"> </w:t>
      </w:r>
      <w:r w:rsidRPr="000B0FD2">
        <w:rPr>
          <w:rFonts w:ascii="Times New Roman" w:hAnsi="Times New Roman" w:cs="Times New Roman"/>
          <w:spacing w:val="1"/>
          <w:sz w:val="28"/>
          <w:szCs w:val="28"/>
        </w:rPr>
        <w:t>д</w:t>
      </w:r>
      <w:r w:rsidRPr="000B0FD2">
        <w:rPr>
          <w:rFonts w:ascii="Times New Roman" w:hAnsi="Times New Roman" w:cs="Times New Roman"/>
          <w:sz w:val="28"/>
          <w:szCs w:val="28"/>
        </w:rPr>
        <w:t>е</w:t>
      </w:r>
      <w:r w:rsidRPr="000B0FD2">
        <w:rPr>
          <w:rFonts w:ascii="Times New Roman" w:hAnsi="Times New Roman" w:cs="Times New Roman"/>
          <w:spacing w:val="-2"/>
          <w:sz w:val="28"/>
          <w:szCs w:val="28"/>
        </w:rPr>
        <w:t>т</w:t>
      </w:r>
      <w:r w:rsidRPr="000B0FD2">
        <w:rPr>
          <w:rFonts w:ascii="Times New Roman" w:hAnsi="Times New Roman" w:cs="Times New Roman"/>
          <w:sz w:val="28"/>
          <w:szCs w:val="28"/>
        </w:rPr>
        <w:t>ей</w:t>
      </w:r>
      <w:r w:rsidRPr="000B0FD2">
        <w:rPr>
          <w:rFonts w:ascii="Times New Roman" w:hAnsi="Times New Roman" w:cs="Times New Roman"/>
          <w:spacing w:val="12"/>
          <w:sz w:val="28"/>
          <w:szCs w:val="28"/>
        </w:rPr>
        <w:t xml:space="preserve"> </w:t>
      </w:r>
      <w:r w:rsidRPr="000B0FD2">
        <w:rPr>
          <w:rFonts w:ascii="Times New Roman" w:hAnsi="Times New Roman" w:cs="Times New Roman"/>
          <w:sz w:val="28"/>
          <w:szCs w:val="28"/>
        </w:rPr>
        <w:t>и</w:t>
      </w:r>
      <w:r w:rsidRPr="000B0FD2">
        <w:rPr>
          <w:rFonts w:ascii="Times New Roman" w:hAnsi="Times New Roman" w:cs="Times New Roman"/>
          <w:spacing w:val="10"/>
          <w:sz w:val="28"/>
          <w:szCs w:val="28"/>
        </w:rPr>
        <w:t xml:space="preserve"> </w:t>
      </w:r>
      <w:r w:rsidRPr="000B0FD2">
        <w:rPr>
          <w:rFonts w:ascii="Times New Roman" w:hAnsi="Times New Roman" w:cs="Times New Roman"/>
          <w:sz w:val="28"/>
          <w:szCs w:val="28"/>
        </w:rPr>
        <w:t>их</w:t>
      </w:r>
      <w:r w:rsidRPr="000B0FD2">
        <w:rPr>
          <w:rFonts w:ascii="Times New Roman" w:hAnsi="Times New Roman" w:cs="Times New Roman"/>
          <w:spacing w:val="12"/>
          <w:sz w:val="28"/>
          <w:szCs w:val="28"/>
        </w:rPr>
        <w:t xml:space="preserve"> </w:t>
      </w:r>
      <w:r w:rsidRPr="000B0FD2">
        <w:rPr>
          <w:rFonts w:ascii="Times New Roman" w:hAnsi="Times New Roman" w:cs="Times New Roman"/>
          <w:sz w:val="28"/>
          <w:szCs w:val="28"/>
        </w:rPr>
        <w:t>зна</w:t>
      </w:r>
      <w:r w:rsidRPr="000B0FD2">
        <w:rPr>
          <w:rFonts w:ascii="Times New Roman" w:hAnsi="Times New Roman" w:cs="Times New Roman"/>
          <w:spacing w:val="-2"/>
          <w:sz w:val="28"/>
          <w:szCs w:val="28"/>
        </w:rPr>
        <w:t>н</w:t>
      </w:r>
      <w:r w:rsidRPr="000B0FD2">
        <w:rPr>
          <w:rFonts w:ascii="Times New Roman" w:hAnsi="Times New Roman" w:cs="Times New Roman"/>
          <w:spacing w:val="-1"/>
          <w:sz w:val="28"/>
          <w:szCs w:val="28"/>
        </w:rPr>
        <w:t>и</w:t>
      </w:r>
      <w:r w:rsidRPr="000B0FD2">
        <w:rPr>
          <w:rFonts w:ascii="Times New Roman" w:hAnsi="Times New Roman" w:cs="Times New Roman"/>
          <w:sz w:val="28"/>
          <w:szCs w:val="28"/>
        </w:rPr>
        <w:t>й</w:t>
      </w:r>
      <w:r w:rsidRPr="000B0FD2">
        <w:rPr>
          <w:rFonts w:ascii="Times New Roman" w:hAnsi="Times New Roman" w:cs="Times New Roman"/>
          <w:spacing w:val="12"/>
          <w:sz w:val="28"/>
          <w:szCs w:val="28"/>
        </w:rPr>
        <w:t xml:space="preserve"> </w:t>
      </w:r>
      <w:r w:rsidRPr="000B0FD2">
        <w:rPr>
          <w:rFonts w:ascii="Times New Roman" w:hAnsi="Times New Roman" w:cs="Times New Roman"/>
          <w:sz w:val="28"/>
          <w:szCs w:val="28"/>
        </w:rPr>
        <w:t>об</w:t>
      </w:r>
      <w:r w:rsidRPr="000B0FD2">
        <w:rPr>
          <w:rFonts w:ascii="Times New Roman" w:hAnsi="Times New Roman" w:cs="Times New Roman"/>
          <w:spacing w:val="12"/>
          <w:sz w:val="28"/>
          <w:szCs w:val="28"/>
        </w:rPr>
        <w:t xml:space="preserve"> </w:t>
      </w:r>
      <w:r w:rsidRPr="000B0FD2">
        <w:rPr>
          <w:rFonts w:ascii="Times New Roman" w:hAnsi="Times New Roman" w:cs="Times New Roman"/>
          <w:spacing w:val="1"/>
          <w:sz w:val="28"/>
          <w:szCs w:val="28"/>
        </w:rPr>
        <w:t>о</w:t>
      </w:r>
      <w:r w:rsidRPr="000B0FD2">
        <w:rPr>
          <w:rFonts w:ascii="Times New Roman" w:hAnsi="Times New Roman" w:cs="Times New Roman"/>
          <w:spacing w:val="4"/>
          <w:sz w:val="28"/>
          <w:szCs w:val="28"/>
        </w:rPr>
        <w:t>к</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ужающем</w:t>
      </w:r>
      <w:r w:rsidRPr="000B0FD2">
        <w:rPr>
          <w:rFonts w:ascii="Times New Roman" w:hAnsi="Times New Roman" w:cs="Times New Roman"/>
          <w:spacing w:val="10"/>
          <w:sz w:val="28"/>
          <w:szCs w:val="28"/>
        </w:rPr>
        <w:t xml:space="preserve"> </w:t>
      </w:r>
      <w:r w:rsidRPr="000B0FD2">
        <w:rPr>
          <w:rFonts w:ascii="Times New Roman" w:hAnsi="Times New Roman" w:cs="Times New Roman"/>
          <w:sz w:val="28"/>
          <w:szCs w:val="28"/>
        </w:rPr>
        <w:t>мире</w:t>
      </w:r>
      <w:r w:rsidRPr="000B0FD2">
        <w:rPr>
          <w:rFonts w:ascii="Times New Roman" w:hAnsi="Times New Roman" w:cs="Times New Roman"/>
          <w:spacing w:val="11"/>
          <w:sz w:val="28"/>
          <w:szCs w:val="28"/>
        </w:rPr>
        <w:t xml:space="preserve"> </w:t>
      </w:r>
      <w:r w:rsidRPr="000B0FD2">
        <w:rPr>
          <w:rFonts w:ascii="Times New Roman" w:hAnsi="Times New Roman" w:cs="Times New Roman"/>
          <w:sz w:val="28"/>
          <w:szCs w:val="28"/>
        </w:rPr>
        <w:t>во</w:t>
      </w:r>
      <w:r w:rsidRPr="000B0FD2">
        <w:rPr>
          <w:rFonts w:ascii="Times New Roman" w:hAnsi="Times New Roman" w:cs="Times New Roman"/>
          <w:spacing w:val="12"/>
          <w:sz w:val="28"/>
          <w:szCs w:val="28"/>
        </w:rPr>
        <w:t xml:space="preserve"> </w:t>
      </w:r>
      <w:r w:rsidRPr="000B0FD2">
        <w:rPr>
          <w:rFonts w:ascii="Times New Roman" w:hAnsi="Times New Roman" w:cs="Times New Roman"/>
          <w:sz w:val="28"/>
          <w:szCs w:val="28"/>
        </w:rPr>
        <w:t>взаи</w:t>
      </w:r>
      <w:r w:rsidRPr="000B0FD2">
        <w:rPr>
          <w:rFonts w:ascii="Times New Roman" w:hAnsi="Times New Roman" w:cs="Times New Roman"/>
          <w:spacing w:val="-1"/>
          <w:sz w:val="28"/>
          <w:szCs w:val="28"/>
        </w:rPr>
        <w:t>м</w:t>
      </w:r>
      <w:r w:rsidRPr="000B0FD2">
        <w:rPr>
          <w:rFonts w:ascii="Times New Roman" w:hAnsi="Times New Roman" w:cs="Times New Roman"/>
          <w:sz w:val="28"/>
          <w:szCs w:val="28"/>
        </w:rPr>
        <w:t>оде</w:t>
      </w:r>
      <w:r w:rsidRPr="000B0FD2">
        <w:rPr>
          <w:rFonts w:ascii="Times New Roman" w:hAnsi="Times New Roman" w:cs="Times New Roman"/>
          <w:spacing w:val="-1"/>
          <w:sz w:val="28"/>
          <w:szCs w:val="28"/>
        </w:rPr>
        <w:t>й</w:t>
      </w:r>
      <w:r w:rsidRPr="000B0FD2">
        <w:rPr>
          <w:rFonts w:ascii="Times New Roman" w:hAnsi="Times New Roman" w:cs="Times New Roman"/>
          <w:spacing w:val="-2"/>
          <w:sz w:val="28"/>
          <w:szCs w:val="28"/>
        </w:rPr>
        <w:t>с</w:t>
      </w:r>
      <w:r w:rsidRPr="000B0FD2">
        <w:rPr>
          <w:rFonts w:ascii="Times New Roman" w:hAnsi="Times New Roman" w:cs="Times New Roman"/>
          <w:sz w:val="28"/>
          <w:szCs w:val="28"/>
        </w:rPr>
        <w:t>твии дет</w:t>
      </w:r>
      <w:r w:rsidRPr="000B0FD2">
        <w:rPr>
          <w:rFonts w:ascii="Times New Roman" w:hAnsi="Times New Roman" w:cs="Times New Roman"/>
          <w:spacing w:val="-1"/>
          <w:sz w:val="28"/>
          <w:szCs w:val="28"/>
        </w:rPr>
        <w:t>е</w:t>
      </w:r>
      <w:r w:rsidRPr="000B0FD2">
        <w:rPr>
          <w:rFonts w:ascii="Times New Roman" w:hAnsi="Times New Roman" w:cs="Times New Roman"/>
          <w:sz w:val="28"/>
          <w:szCs w:val="28"/>
        </w:rPr>
        <w:t>й</w:t>
      </w:r>
      <w:r w:rsidRPr="000B0FD2">
        <w:rPr>
          <w:rFonts w:ascii="Times New Roman" w:hAnsi="Times New Roman" w:cs="Times New Roman"/>
          <w:spacing w:val="61"/>
          <w:sz w:val="28"/>
          <w:szCs w:val="28"/>
        </w:rPr>
        <w:t xml:space="preserve"> </w:t>
      </w:r>
      <w:r w:rsidRPr="000B0FD2">
        <w:rPr>
          <w:rFonts w:ascii="Times New Roman" w:hAnsi="Times New Roman" w:cs="Times New Roman"/>
          <w:sz w:val="28"/>
          <w:szCs w:val="28"/>
        </w:rPr>
        <w:t>со</w:t>
      </w:r>
      <w:r w:rsidRPr="000B0FD2">
        <w:rPr>
          <w:rFonts w:ascii="Times New Roman" w:hAnsi="Times New Roman" w:cs="Times New Roman"/>
          <w:spacing w:val="63"/>
          <w:sz w:val="28"/>
          <w:szCs w:val="28"/>
        </w:rPr>
        <w:t xml:space="preserve"> </w:t>
      </w:r>
      <w:r w:rsidRPr="000B0FD2">
        <w:rPr>
          <w:rFonts w:ascii="Times New Roman" w:hAnsi="Times New Roman" w:cs="Times New Roman"/>
          <w:sz w:val="28"/>
          <w:szCs w:val="28"/>
        </w:rPr>
        <w:t>в</w:t>
      </w:r>
      <w:r w:rsidRPr="000B0FD2">
        <w:rPr>
          <w:rFonts w:ascii="Times New Roman" w:hAnsi="Times New Roman" w:cs="Times New Roman"/>
          <w:spacing w:val="-1"/>
          <w:sz w:val="28"/>
          <w:szCs w:val="28"/>
        </w:rPr>
        <w:t>з</w:t>
      </w:r>
      <w:r w:rsidRPr="000B0FD2">
        <w:rPr>
          <w:rFonts w:ascii="Times New Roman" w:hAnsi="Times New Roman" w:cs="Times New Roman"/>
          <w:sz w:val="28"/>
          <w:szCs w:val="28"/>
        </w:rPr>
        <w:t>рос</w:t>
      </w:r>
      <w:r w:rsidRPr="000B0FD2">
        <w:rPr>
          <w:rFonts w:ascii="Times New Roman" w:hAnsi="Times New Roman" w:cs="Times New Roman"/>
          <w:spacing w:val="-2"/>
          <w:sz w:val="28"/>
          <w:szCs w:val="28"/>
        </w:rPr>
        <w:t>л</w:t>
      </w:r>
      <w:r w:rsidRPr="000B0FD2">
        <w:rPr>
          <w:rFonts w:ascii="Times New Roman" w:hAnsi="Times New Roman" w:cs="Times New Roman"/>
          <w:sz w:val="28"/>
          <w:szCs w:val="28"/>
        </w:rPr>
        <w:t>ы</w:t>
      </w:r>
      <w:r w:rsidRPr="000B0FD2">
        <w:rPr>
          <w:rFonts w:ascii="Times New Roman" w:hAnsi="Times New Roman" w:cs="Times New Roman"/>
          <w:spacing w:val="-1"/>
          <w:sz w:val="28"/>
          <w:szCs w:val="28"/>
        </w:rPr>
        <w:t>м</w:t>
      </w:r>
      <w:r w:rsidRPr="000B0FD2">
        <w:rPr>
          <w:rFonts w:ascii="Times New Roman" w:hAnsi="Times New Roman" w:cs="Times New Roman"/>
          <w:sz w:val="28"/>
          <w:szCs w:val="28"/>
        </w:rPr>
        <w:t>и</w:t>
      </w:r>
      <w:r w:rsidRPr="000B0FD2">
        <w:rPr>
          <w:rFonts w:ascii="Times New Roman" w:hAnsi="Times New Roman" w:cs="Times New Roman"/>
          <w:spacing w:val="62"/>
          <w:sz w:val="28"/>
          <w:szCs w:val="28"/>
        </w:rPr>
        <w:t xml:space="preserve"> </w:t>
      </w:r>
      <w:r w:rsidRPr="000B0FD2">
        <w:rPr>
          <w:rFonts w:ascii="Times New Roman" w:hAnsi="Times New Roman" w:cs="Times New Roman"/>
          <w:sz w:val="28"/>
          <w:szCs w:val="28"/>
        </w:rPr>
        <w:t>и</w:t>
      </w:r>
      <w:r w:rsidRPr="000B0FD2">
        <w:rPr>
          <w:rFonts w:ascii="Times New Roman" w:hAnsi="Times New Roman" w:cs="Times New Roman"/>
          <w:spacing w:val="62"/>
          <w:sz w:val="28"/>
          <w:szCs w:val="28"/>
        </w:rPr>
        <w:t xml:space="preserve"> </w:t>
      </w:r>
      <w:r w:rsidRPr="000B0FD2">
        <w:rPr>
          <w:rFonts w:ascii="Times New Roman" w:hAnsi="Times New Roman" w:cs="Times New Roman"/>
          <w:sz w:val="28"/>
          <w:szCs w:val="28"/>
        </w:rPr>
        <w:t>св</w:t>
      </w:r>
      <w:r w:rsidRPr="000B0FD2">
        <w:rPr>
          <w:rFonts w:ascii="Times New Roman" w:hAnsi="Times New Roman" w:cs="Times New Roman"/>
          <w:spacing w:val="-1"/>
          <w:sz w:val="28"/>
          <w:szCs w:val="28"/>
        </w:rPr>
        <w:t>е</w:t>
      </w:r>
      <w:r w:rsidRPr="000B0FD2">
        <w:rPr>
          <w:rFonts w:ascii="Times New Roman" w:hAnsi="Times New Roman" w:cs="Times New Roman"/>
          <w:sz w:val="28"/>
          <w:szCs w:val="28"/>
        </w:rPr>
        <w:t>рст</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и</w:t>
      </w:r>
      <w:r w:rsidRPr="000B0FD2">
        <w:rPr>
          <w:rFonts w:ascii="Times New Roman" w:hAnsi="Times New Roman" w:cs="Times New Roman"/>
          <w:spacing w:val="-1"/>
          <w:sz w:val="28"/>
          <w:szCs w:val="28"/>
        </w:rPr>
        <w:t>к</w:t>
      </w:r>
      <w:r w:rsidRPr="000B0FD2">
        <w:rPr>
          <w:rFonts w:ascii="Times New Roman" w:hAnsi="Times New Roman" w:cs="Times New Roman"/>
          <w:sz w:val="28"/>
          <w:szCs w:val="28"/>
        </w:rPr>
        <w:t>ами</w:t>
      </w:r>
      <w:r w:rsidRPr="000B0FD2">
        <w:rPr>
          <w:rFonts w:ascii="Times New Roman" w:hAnsi="Times New Roman" w:cs="Times New Roman"/>
          <w:spacing w:val="60"/>
          <w:sz w:val="28"/>
          <w:szCs w:val="28"/>
        </w:rPr>
        <w:t xml:space="preserve"> </w:t>
      </w:r>
      <w:r w:rsidRPr="000B0FD2">
        <w:rPr>
          <w:rFonts w:ascii="Times New Roman" w:hAnsi="Times New Roman" w:cs="Times New Roman"/>
          <w:sz w:val="28"/>
          <w:szCs w:val="28"/>
        </w:rPr>
        <w:t>в</w:t>
      </w:r>
      <w:r w:rsidRPr="000B0FD2">
        <w:rPr>
          <w:rFonts w:ascii="Times New Roman" w:hAnsi="Times New Roman" w:cs="Times New Roman"/>
          <w:spacing w:val="61"/>
          <w:sz w:val="28"/>
          <w:szCs w:val="28"/>
        </w:rPr>
        <w:t xml:space="preserve"> </w:t>
      </w:r>
      <w:r w:rsidRPr="000B0FD2">
        <w:rPr>
          <w:rFonts w:ascii="Times New Roman" w:hAnsi="Times New Roman" w:cs="Times New Roman"/>
          <w:spacing w:val="1"/>
          <w:sz w:val="28"/>
          <w:szCs w:val="28"/>
        </w:rPr>
        <w:t>ин</w:t>
      </w:r>
      <w:r w:rsidRPr="000B0FD2">
        <w:rPr>
          <w:rFonts w:ascii="Times New Roman" w:hAnsi="Times New Roman" w:cs="Times New Roman"/>
          <w:sz w:val="28"/>
          <w:szCs w:val="28"/>
        </w:rPr>
        <w:t>те</w:t>
      </w:r>
      <w:r w:rsidRPr="000B0FD2">
        <w:rPr>
          <w:rFonts w:ascii="Times New Roman" w:hAnsi="Times New Roman" w:cs="Times New Roman"/>
          <w:spacing w:val="-2"/>
          <w:sz w:val="28"/>
          <w:szCs w:val="28"/>
        </w:rPr>
        <w:t>г</w:t>
      </w:r>
      <w:r w:rsidRPr="000B0FD2">
        <w:rPr>
          <w:rFonts w:ascii="Times New Roman" w:hAnsi="Times New Roman" w:cs="Times New Roman"/>
          <w:sz w:val="28"/>
          <w:szCs w:val="28"/>
        </w:rPr>
        <w:t>р</w:t>
      </w:r>
      <w:r w:rsidRPr="000B0FD2">
        <w:rPr>
          <w:rFonts w:ascii="Times New Roman" w:hAnsi="Times New Roman" w:cs="Times New Roman"/>
          <w:spacing w:val="-1"/>
          <w:sz w:val="28"/>
          <w:szCs w:val="28"/>
        </w:rPr>
        <w:t>а</w:t>
      </w:r>
      <w:r w:rsidRPr="000B0FD2">
        <w:rPr>
          <w:rFonts w:ascii="Times New Roman" w:hAnsi="Times New Roman" w:cs="Times New Roman"/>
          <w:sz w:val="28"/>
          <w:szCs w:val="28"/>
        </w:rPr>
        <w:t>ции</w:t>
      </w:r>
      <w:r w:rsidRPr="000B0FD2">
        <w:rPr>
          <w:rFonts w:ascii="Times New Roman" w:hAnsi="Times New Roman" w:cs="Times New Roman"/>
          <w:spacing w:val="62"/>
          <w:sz w:val="28"/>
          <w:szCs w:val="28"/>
        </w:rPr>
        <w:t xml:space="preserve"> </w:t>
      </w:r>
      <w:r w:rsidRPr="000B0FD2">
        <w:rPr>
          <w:rFonts w:ascii="Times New Roman" w:hAnsi="Times New Roman" w:cs="Times New Roman"/>
          <w:sz w:val="28"/>
          <w:szCs w:val="28"/>
        </w:rPr>
        <w:t>с</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держания</w:t>
      </w:r>
      <w:r w:rsidRPr="000B0FD2">
        <w:rPr>
          <w:rFonts w:ascii="Times New Roman" w:hAnsi="Times New Roman" w:cs="Times New Roman"/>
          <w:spacing w:val="60"/>
          <w:sz w:val="28"/>
          <w:szCs w:val="28"/>
        </w:rPr>
        <w:t xml:space="preserve"> </w:t>
      </w:r>
      <w:r w:rsidRPr="000B0FD2">
        <w:rPr>
          <w:rFonts w:ascii="Times New Roman" w:hAnsi="Times New Roman" w:cs="Times New Roman"/>
          <w:sz w:val="28"/>
          <w:szCs w:val="28"/>
        </w:rPr>
        <w:t>обра</w:t>
      </w:r>
      <w:r w:rsidRPr="000B0FD2">
        <w:rPr>
          <w:rFonts w:ascii="Times New Roman" w:hAnsi="Times New Roman" w:cs="Times New Roman"/>
          <w:spacing w:val="-1"/>
          <w:sz w:val="28"/>
          <w:szCs w:val="28"/>
        </w:rPr>
        <w:t>з</w:t>
      </w:r>
      <w:r w:rsidRPr="000B0FD2">
        <w:rPr>
          <w:rFonts w:ascii="Times New Roman" w:hAnsi="Times New Roman" w:cs="Times New Roman"/>
          <w:sz w:val="28"/>
          <w:szCs w:val="28"/>
        </w:rPr>
        <w:t>овате</w:t>
      </w:r>
      <w:r w:rsidRPr="000B0FD2">
        <w:rPr>
          <w:rFonts w:ascii="Times New Roman" w:hAnsi="Times New Roman" w:cs="Times New Roman"/>
          <w:spacing w:val="-1"/>
          <w:sz w:val="28"/>
          <w:szCs w:val="28"/>
        </w:rPr>
        <w:t>л</w:t>
      </w:r>
      <w:r w:rsidRPr="000B0FD2">
        <w:rPr>
          <w:rFonts w:ascii="Times New Roman" w:hAnsi="Times New Roman" w:cs="Times New Roman"/>
          <w:spacing w:val="-2"/>
          <w:sz w:val="28"/>
          <w:szCs w:val="28"/>
        </w:rPr>
        <w:t>ь</w:t>
      </w:r>
      <w:r w:rsidR="00E1266A" w:rsidRPr="000B0FD2">
        <w:rPr>
          <w:rFonts w:ascii="Times New Roman" w:hAnsi="Times New Roman" w:cs="Times New Roman"/>
          <w:sz w:val="28"/>
          <w:szCs w:val="28"/>
        </w:rPr>
        <w:t xml:space="preserve">ных областей </w:t>
      </w:r>
      <w:r w:rsidRPr="000B0FD2">
        <w:rPr>
          <w:rFonts w:ascii="Times New Roman" w:hAnsi="Times New Roman" w:cs="Times New Roman"/>
          <w:sz w:val="28"/>
          <w:szCs w:val="28"/>
        </w:rPr>
        <w:t>«Позна</w:t>
      </w:r>
      <w:r w:rsidRPr="000B0FD2">
        <w:rPr>
          <w:rFonts w:ascii="Times New Roman" w:hAnsi="Times New Roman" w:cs="Times New Roman"/>
          <w:spacing w:val="-2"/>
          <w:sz w:val="28"/>
          <w:szCs w:val="28"/>
        </w:rPr>
        <w:t>в</w:t>
      </w:r>
      <w:r w:rsidRPr="000B0FD2">
        <w:rPr>
          <w:rFonts w:ascii="Times New Roman" w:hAnsi="Times New Roman" w:cs="Times New Roman"/>
          <w:sz w:val="28"/>
          <w:szCs w:val="28"/>
        </w:rPr>
        <w:t>ате</w:t>
      </w:r>
      <w:r w:rsidRPr="000B0FD2">
        <w:rPr>
          <w:rFonts w:ascii="Times New Roman" w:hAnsi="Times New Roman" w:cs="Times New Roman"/>
          <w:spacing w:val="-1"/>
          <w:sz w:val="28"/>
          <w:szCs w:val="28"/>
        </w:rPr>
        <w:t>л</w:t>
      </w:r>
      <w:r w:rsidR="00E1266A" w:rsidRPr="000B0FD2">
        <w:rPr>
          <w:rFonts w:ascii="Times New Roman" w:hAnsi="Times New Roman" w:cs="Times New Roman"/>
          <w:sz w:val="28"/>
          <w:szCs w:val="28"/>
        </w:rPr>
        <w:t xml:space="preserve">ьное </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азви</w:t>
      </w:r>
      <w:r w:rsidRPr="000B0FD2">
        <w:rPr>
          <w:rFonts w:ascii="Times New Roman" w:hAnsi="Times New Roman" w:cs="Times New Roman"/>
          <w:spacing w:val="-2"/>
          <w:sz w:val="28"/>
          <w:szCs w:val="28"/>
        </w:rPr>
        <w:t>т</w:t>
      </w:r>
      <w:r w:rsidRPr="000B0FD2">
        <w:rPr>
          <w:rFonts w:ascii="Times New Roman" w:hAnsi="Times New Roman" w:cs="Times New Roman"/>
          <w:spacing w:val="-1"/>
          <w:sz w:val="28"/>
          <w:szCs w:val="28"/>
        </w:rPr>
        <w:t>и</w:t>
      </w:r>
      <w:r w:rsidRPr="000B0FD2">
        <w:rPr>
          <w:rFonts w:ascii="Times New Roman" w:hAnsi="Times New Roman" w:cs="Times New Roman"/>
          <w:sz w:val="28"/>
          <w:szCs w:val="28"/>
        </w:rPr>
        <w:t>е</w:t>
      </w:r>
      <w:r w:rsidRPr="000B0FD2">
        <w:rPr>
          <w:rFonts w:ascii="Times New Roman" w:hAnsi="Times New Roman" w:cs="Times New Roman"/>
          <w:spacing w:val="-1"/>
          <w:sz w:val="28"/>
          <w:szCs w:val="28"/>
        </w:rPr>
        <w:t>»</w:t>
      </w:r>
      <w:r w:rsidR="00E1266A" w:rsidRPr="000B0FD2">
        <w:rPr>
          <w:rFonts w:ascii="Times New Roman" w:hAnsi="Times New Roman" w:cs="Times New Roman"/>
          <w:sz w:val="28"/>
          <w:szCs w:val="28"/>
        </w:rPr>
        <w:t xml:space="preserve">, </w:t>
      </w:r>
      <w:r w:rsidRPr="000B0FD2">
        <w:rPr>
          <w:rFonts w:ascii="Times New Roman" w:hAnsi="Times New Roman" w:cs="Times New Roman"/>
          <w:spacing w:val="-1"/>
          <w:sz w:val="28"/>
          <w:szCs w:val="28"/>
        </w:rPr>
        <w:t>«</w:t>
      </w:r>
      <w:r w:rsidRPr="000B0FD2">
        <w:rPr>
          <w:rFonts w:ascii="Times New Roman" w:hAnsi="Times New Roman" w:cs="Times New Roman"/>
          <w:sz w:val="28"/>
          <w:szCs w:val="28"/>
        </w:rPr>
        <w:t>Речев</w:t>
      </w:r>
      <w:r w:rsidRPr="000B0FD2">
        <w:rPr>
          <w:rFonts w:ascii="Times New Roman" w:hAnsi="Times New Roman" w:cs="Times New Roman"/>
          <w:spacing w:val="1"/>
          <w:sz w:val="28"/>
          <w:szCs w:val="28"/>
        </w:rPr>
        <w:t>о</w:t>
      </w:r>
      <w:r w:rsidR="00E1266A" w:rsidRPr="000B0FD2">
        <w:rPr>
          <w:rFonts w:ascii="Times New Roman" w:hAnsi="Times New Roman" w:cs="Times New Roman"/>
          <w:sz w:val="28"/>
          <w:szCs w:val="28"/>
        </w:rPr>
        <w:t xml:space="preserve">е </w:t>
      </w:r>
      <w:r w:rsidRPr="000B0FD2">
        <w:rPr>
          <w:rFonts w:ascii="Times New Roman" w:hAnsi="Times New Roman" w:cs="Times New Roman"/>
          <w:spacing w:val="-1"/>
          <w:sz w:val="28"/>
          <w:szCs w:val="28"/>
        </w:rPr>
        <w:t>ра</w:t>
      </w:r>
      <w:r w:rsidRPr="000B0FD2">
        <w:rPr>
          <w:rFonts w:ascii="Times New Roman" w:hAnsi="Times New Roman" w:cs="Times New Roman"/>
          <w:sz w:val="28"/>
          <w:szCs w:val="28"/>
        </w:rPr>
        <w:t>з</w:t>
      </w:r>
      <w:r w:rsidRPr="000B0FD2">
        <w:rPr>
          <w:rFonts w:ascii="Times New Roman" w:hAnsi="Times New Roman" w:cs="Times New Roman"/>
          <w:spacing w:val="-1"/>
          <w:sz w:val="28"/>
          <w:szCs w:val="28"/>
        </w:rPr>
        <w:t>в</w:t>
      </w:r>
      <w:r w:rsidRPr="000B0FD2">
        <w:rPr>
          <w:rFonts w:ascii="Times New Roman" w:hAnsi="Times New Roman" w:cs="Times New Roman"/>
          <w:sz w:val="28"/>
          <w:szCs w:val="28"/>
        </w:rPr>
        <w:t>итие»,</w:t>
      </w:r>
      <w:r w:rsidRPr="000B0FD2">
        <w:rPr>
          <w:rFonts w:ascii="Times New Roman" w:hAnsi="Times New Roman" w:cs="Times New Roman"/>
          <w:sz w:val="28"/>
          <w:szCs w:val="28"/>
        </w:rPr>
        <w:tab/>
        <w:t>«</w:t>
      </w:r>
      <w:r w:rsidRPr="000B0FD2">
        <w:rPr>
          <w:rFonts w:ascii="Times New Roman" w:hAnsi="Times New Roman" w:cs="Times New Roman"/>
          <w:spacing w:val="-2"/>
          <w:sz w:val="28"/>
          <w:szCs w:val="28"/>
        </w:rPr>
        <w:t>С</w:t>
      </w:r>
      <w:r w:rsidRPr="000B0FD2">
        <w:rPr>
          <w:rFonts w:ascii="Times New Roman" w:hAnsi="Times New Roman" w:cs="Times New Roman"/>
          <w:sz w:val="28"/>
          <w:szCs w:val="28"/>
        </w:rPr>
        <w:t>оциал</w:t>
      </w:r>
      <w:r w:rsidRPr="000B0FD2">
        <w:rPr>
          <w:rFonts w:ascii="Times New Roman" w:hAnsi="Times New Roman" w:cs="Times New Roman"/>
          <w:spacing w:val="-1"/>
          <w:sz w:val="28"/>
          <w:szCs w:val="28"/>
        </w:rPr>
        <w:t>ь</w:t>
      </w:r>
      <w:r w:rsidRPr="000B0FD2">
        <w:rPr>
          <w:rFonts w:ascii="Times New Roman" w:hAnsi="Times New Roman" w:cs="Times New Roman"/>
          <w:sz w:val="28"/>
          <w:szCs w:val="28"/>
        </w:rPr>
        <w:t>н</w:t>
      </w:r>
      <w:r w:rsidRPr="000B0FD2">
        <w:rPr>
          <w:rFonts w:ascii="Times New Roman" w:hAnsi="Times New Roman" w:cs="Times New Roman"/>
          <w:spacing w:val="6"/>
          <w:sz w:val="28"/>
          <w:szCs w:val="28"/>
        </w:rPr>
        <w:t>о</w:t>
      </w:r>
      <w:r w:rsidRPr="000B0FD2">
        <w:rPr>
          <w:rFonts w:ascii="Times New Roman" w:hAnsi="Times New Roman" w:cs="Times New Roman"/>
          <w:spacing w:val="1"/>
          <w:sz w:val="28"/>
          <w:szCs w:val="28"/>
        </w:rPr>
        <w:t>-ко</w:t>
      </w:r>
      <w:r w:rsidRPr="000B0FD2">
        <w:rPr>
          <w:rFonts w:ascii="Times New Roman" w:hAnsi="Times New Roman" w:cs="Times New Roman"/>
          <w:sz w:val="28"/>
          <w:szCs w:val="28"/>
        </w:rPr>
        <w:t>мм</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никати</w:t>
      </w:r>
      <w:r w:rsidRPr="000B0FD2">
        <w:rPr>
          <w:rFonts w:ascii="Times New Roman" w:hAnsi="Times New Roman" w:cs="Times New Roman"/>
          <w:spacing w:val="-2"/>
          <w:sz w:val="28"/>
          <w:szCs w:val="28"/>
        </w:rPr>
        <w:t>в</w:t>
      </w:r>
      <w:r w:rsidRPr="000B0FD2">
        <w:rPr>
          <w:rFonts w:ascii="Times New Roman" w:hAnsi="Times New Roman" w:cs="Times New Roman"/>
          <w:sz w:val="28"/>
          <w:szCs w:val="28"/>
        </w:rPr>
        <w:t>ное раз</w:t>
      </w:r>
      <w:r w:rsidRPr="000B0FD2">
        <w:rPr>
          <w:rFonts w:ascii="Times New Roman" w:hAnsi="Times New Roman" w:cs="Times New Roman"/>
          <w:spacing w:val="-1"/>
          <w:sz w:val="28"/>
          <w:szCs w:val="28"/>
        </w:rPr>
        <w:t>в</w:t>
      </w:r>
      <w:r w:rsidRPr="000B0FD2">
        <w:rPr>
          <w:rFonts w:ascii="Times New Roman" w:hAnsi="Times New Roman" w:cs="Times New Roman"/>
          <w:sz w:val="28"/>
          <w:szCs w:val="28"/>
        </w:rPr>
        <w:t>итие</w:t>
      </w:r>
      <w:r w:rsidRPr="000B0FD2">
        <w:rPr>
          <w:rFonts w:ascii="Times New Roman" w:hAnsi="Times New Roman" w:cs="Times New Roman"/>
          <w:spacing w:val="-2"/>
          <w:sz w:val="28"/>
          <w:szCs w:val="28"/>
        </w:rPr>
        <w:t>»</w:t>
      </w:r>
      <w:r w:rsidRPr="000B0FD2">
        <w:rPr>
          <w:rFonts w:ascii="Times New Roman" w:hAnsi="Times New Roman" w:cs="Times New Roman"/>
          <w:sz w:val="28"/>
          <w:szCs w:val="28"/>
        </w:rPr>
        <w:t>;</w:t>
      </w:r>
    </w:p>
    <w:p w:rsidR="0026401B" w:rsidRPr="000B0FD2" w:rsidRDefault="0026401B" w:rsidP="000B0FD2">
      <w:pPr>
        <w:pStyle w:val="ac"/>
        <w:numPr>
          <w:ilvl w:val="0"/>
          <w:numId w:val="145"/>
        </w:numPr>
        <w:spacing w:line="276" w:lineRule="auto"/>
        <w:rPr>
          <w:rFonts w:ascii="Times New Roman" w:hAnsi="Times New Roman" w:cs="Times New Roman"/>
          <w:sz w:val="28"/>
          <w:szCs w:val="28"/>
        </w:rPr>
      </w:pPr>
      <w:r w:rsidRPr="000B0FD2">
        <w:rPr>
          <w:rFonts w:ascii="Times New Roman" w:hAnsi="Times New Roman" w:cs="Times New Roman"/>
          <w:sz w:val="28"/>
          <w:szCs w:val="28"/>
        </w:rPr>
        <w:t>к</w:t>
      </w:r>
      <w:r w:rsidRPr="000B0FD2">
        <w:rPr>
          <w:rFonts w:ascii="Times New Roman" w:hAnsi="Times New Roman" w:cs="Times New Roman"/>
          <w:spacing w:val="1"/>
          <w:sz w:val="28"/>
          <w:szCs w:val="28"/>
        </w:rPr>
        <w:t>н</w:t>
      </w:r>
      <w:r w:rsidR="00E1266A" w:rsidRPr="000B0FD2">
        <w:rPr>
          <w:rFonts w:ascii="Times New Roman" w:hAnsi="Times New Roman" w:cs="Times New Roman"/>
          <w:sz w:val="28"/>
          <w:szCs w:val="28"/>
        </w:rPr>
        <w:t xml:space="preserve">ижный </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гол</w:t>
      </w:r>
      <w:r w:rsidRPr="000B0FD2">
        <w:rPr>
          <w:rFonts w:ascii="Times New Roman" w:hAnsi="Times New Roman" w:cs="Times New Roman"/>
          <w:spacing w:val="1"/>
          <w:sz w:val="28"/>
          <w:szCs w:val="28"/>
        </w:rPr>
        <w:t>о</w:t>
      </w:r>
      <w:r w:rsidR="00E1266A" w:rsidRPr="000B0FD2">
        <w:rPr>
          <w:rFonts w:ascii="Times New Roman" w:hAnsi="Times New Roman" w:cs="Times New Roman"/>
          <w:sz w:val="28"/>
          <w:szCs w:val="28"/>
        </w:rPr>
        <w:t xml:space="preserve">к, </w:t>
      </w:r>
      <w:r w:rsidRPr="000B0FD2">
        <w:rPr>
          <w:rFonts w:ascii="Times New Roman" w:hAnsi="Times New Roman" w:cs="Times New Roman"/>
          <w:sz w:val="28"/>
          <w:szCs w:val="28"/>
        </w:rPr>
        <w:t>со</w:t>
      </w:r>
      <w:r w:rsidRPr="000B0FD2">
        <w:rPr>
          <w:rFonts w:ascii="Times New Roman" w:hAnsi="Times New Roman" w:cs="Times New Roman"/>
          <w:spacing w:val="1"/>
          <w:sz w:val="28"/>
          <w:szCs w:val="28"/>
        </w:rPr>
        <w:t>д</w:t>
      </w:r>
      <w:r w:rsidRPr="000B0FD2">
        <w:rPr>
          <w:rFonts w:ascii="Times New Roman" w:hAnsi="Times New Roman" w:cs="Times New Roman"/>
          <w:spacing w:val="-1"/>
          <w:sz w:val="28"/>
          <w:szCs w:val="28"/>
        </w:rPr>
        <w:t>е</w:t>
      </w:r>
      <w:r w:rsidRPr="000B0FD2">
        <w:rPr>
          <w:rFonts w:ascii="Times New Roman" w:hAnsi="Times New Roman" w:cs="Times New Roman"/>
          <w:sz w:val="28"/>
          <w:szCs w:val="28"/>
        </w:rPr>
        <w:t>р</w:t>
      </w:r>
      <w:r w:rsidRPr="000B0FD2">
        <w:rPr>
          <w:rFonts w:ascii="Times New Roman" w:hAnsi="Times New Roman" w:cs="Times New Roman"/>
          <w:spacing w:val="-1"/>
          <w:sz w:val="28"/>
          <w:szCs w:val="28"/>
        </w:rPr>
        <w:t>ж</w:t>
      </w:r>
      <w:r w:rsidR="00E1266A" w:rsidRPr="000B0FD2">
        <w:rPr>
          <w:rFonts w:ascii="Times New Roman" w:hAnsi="Times New Roman" w:cs="Times New Roman"/>
          <w:sz w:val="28"/>
          <w:szCs w:val="28"/>
        </w:rPr>
        <w:t xml:space="preserve">ащий </w:t>
      </w:r>
      <w:r w:rsidRPr="000B0FD2">
        <w:rPr>
          <w:rFonts w:ascii="Times New Roman" w:hAnsi="Times New Roman" w:cs="Times New Roman"/>
          <w:sz w:val="28"/>
          <w:szCs w:val="28"/>
        </w:rPr>
        <w:t>х</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дожеств</w:t>
      </w:r>
      <w:r w:rsidRPr="000B0FD2">
        <w:rPr>
          <w:rFonts w:ascii="Times New Roman" w:hAnsi="Times New Roman" w:cs="Times New Roman"/>
          <w:spacing w:val="-2"/>
          <w:sz w:val="28"/>
          <w:szCs w:val="28"/>
        </w:rPr>
        <w:t>е</w:t>
      </w:r>
      <w:r w:rsidRPr="000B0FD2">
        <w:rPr>
          <w:rFonts w:ascii="Times New Roman" w:hAnsi="Times New Roman" w:cs="Times New Roman"/>
          <w:sz w:val="28"/>
          <w:szCs w:val="28"/>
        </w:rPr>
        <w:t>нн</w:t>
      </w:r>
      <w:r w:rsidRPr="000B0FD2">
        <w:rPr>
          <w:rFonts w:ascii="Times New Roman" w:hAnsi="Times New Roman" w:cs="Times New Roman"/>
          <w:spacing w:val="-2"/>
          <w:sz w:val="28"/>
          <w:szCs w:val="28"/>
        </w:rPr>
        <w:t>у</w:t>
      </w:r>
      <w:r w:rsidR="00E1266A" w:rsidRPr="000B0FD2">
        <w:rPr>
          <w:rFonts w:ascii="Times New Roman" w:hAnsi="Times New Roman" w:cs="Times New Roman"/>
          <w:sz w:val="28"/>
          <w:szCs w:val="28"/>
        </w:rPr>
        <w:t xml:space="preserve">ю и </w:t>
      </w:r>
      <w:r w:rsidRPr="000B0FD2">
        <w:rPr>
          <w:rFonts w:ascii="Times New Roman" w:hAnsi="Times New Roman" w:cs="Times New Roman"/>
          <w:sz w:val="28"/>
          <w:szCs w:val="28"/>
        </w:rPr>
        <w:t>п</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з</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авате</w:t>
      </w:r>
      <w:r w:rsidRPr="000B0FD2">
        <w:rPr>
          <w:rFonts w:ascii="Times New Roman" w:hAnsi="Times New Roman" w:cs="Times New Roman"/>
          <w:spacing w:val="-1"/>
          <w:sz w:val="28"/>
          <w:szCs w:val="28"/>
        </w:rPr>
        <w:t>л</w:t>
      </w:r>
      <w:r w:rsidRPr="000B0FD2">
        <w:rPr>
          <w:rFonts w:ascii="Times New Roman" w:hAnsi="Times New Roman" w:cs="Times New Roman"/>
          <w:sz w:val="28"/>
          <w:szCs w:val="28"/>
        </w:rPr>
        <w:t>ьн</w:t>
      </w:r>
      <w:r w:rsidRPr="000B0FD2">
        <w:rPr>
          <w:rFonts w:ascii="Times New Roman" w:hAnsi="Times New Roman" w:cs="Times New Roman"/>
          <w:spacing w:val="-3"/>
          <w:sz w:val="28"/>
          <w:szCs w:val="28"/>
        </w:rPr>
        <w:t>у</w:t>
      </w:r>
      <w:r w:rsidRPr="000B0FD2">
        <w:rPr>
          <w:rFonts w:ascii="Times New Roman" w:hAnsi="Times New Roman" w:cs="Times New Roman"/>
          <w:sz w:val="28"/>
          <w:szCs w:val="28"/>
        </w:rPr>
        <w:t>ю лите</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ат</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ру</w:t>
      </w:r>
      <w:r w:rsidRPr="000B0FD2">
        <w:rPr>
          <w:rFonts w:ascii="Times New Roman" w:hAnsi="Times New Roman" w:cs="Times New Roman"/>
          <w:spacing w:val="149"/>
          <w:sz w:val="28"/>
          <w:szCs w:val="28"/>
        </w:rPr>
        <w:t xml:space="preserve"> </w:t>
      </w:r>
      <w:r w:rsidRPr="000B0FD2">
        <w:rPr>
          <w:rFonts w:ascii="Times New Roman" w:hAnsi="Times New Roman" w:cs="Times New Roman"/>
          <w:spacing w:val="1"/>
          <w:sz w:val="28"/>
          <w:szCs w:val="28"/>
        </w:rPr>
        <w:t>д</w:t>
      </w:r>
      <w:r w:rsidRPr="000B0FD2">
        <w:rPr>
          <w:rFonts w:ascii="Times New Roman" w:hAnsi="Times New Roman" w:cs="Times New Roman"/>
          <w:sz w:val="28"/>
          <w:szCs w:val="28"/>
        </w:rPr>
        <w:t>ля</w:t>
      </w:r>
      <w:r w:rsidRPr="000B0FD2">
        <w:rPr>
          <w:rFonts w:ascii="Times New Roman" w:hAnsi="Times New Roman" w:cs="Times New Roman"/>
          <w:spacing w:val="152"/>
          <w:sz w:val="28"/>
          <w:szCs w:val="28"/>
        </w:rPr>
        <w:t xml:space="preserve"> </w:t>
      </w:r>
      <w:r w:rsidRPr="000B0FD2">
        <w:rPr>
          <w:rFonts w:ascii="Times New Roman" w:hAnsi="Times New Roman" w:cs="Times New Roman"/>
          <w:sz w:val="28"/>
          <w:szCs w:val="28"/>
        </w:rPr>
        <w:t>детей,</w:t>
      </w:r>
      <w:r w:rsidRPr="000B0FD2">
        <w:rPr>
          <w:rFonts w:ascii="Times New Roman" w:hAnsi="Times New Roman" w:cs="Times New Roman"/>
          <w:spacing w:val="150"/>
          <w:sz w:val="28"/>
          <w:szCs w:val="28"/>
        </w:rPr>
        <w:t xml:space="preserve"> </w:t>
      </w:r>
      <w:r w:rsidRPr="000B0FD2">
        <w:rPr>
          <w:rFonts w:ascii="Times New Roman" w:hAnsi="Times New Roman" w:cs="Times New Roman"/>
          <w:sz w:val="28"/>
          <w:szCs w:val="28"/>
        </w:rPr>
        <w:t>обес</w:t>
      </w:r>
      <w:r w:rsidRPr="000B0FD2">
        <w:rPr>
          <w:rFonts w:ascii="Times New Roman" w:hAnsi="Times New Roman" w:cs="Times New Roman"/>
          <w:spacing w:val="-1"/>
          <w:sz w:val="28"/>
          <w:szCs w:val="28"/>
        </w:rPr>
        <w:t>п</w:t>
      </w:r>
      <w:r w:rsidRPr="000B0FD2">
        <w:rPr>
          <w:rFonts w:ascii="Times New Roman" w:hAnsi="Times New Roman" w:cs="Times New Roman"/>
          <w:sz w:val="28"/>
          <w:szCs w:val="28"/>
        </w:rPr>
        <w:t>ечи</w:t>
      </w:r>
      <w:r w:rsidRPr="000B0FD2">
        <w:rPr>
          <w:rFonts w:ascii="Times New Roman" w:hAnsi="Times New Roman" w:cs="Times New Roman"/>
          <w:spacing w:val="-2"/>
          <w:sz w:val="28"/>
          <w:szCs w:val="28"/>
        </w:rPr>
        <w:t>в</w:t>
      </w:r>
      <w:r w:rsidRPr="000B0FD2">
        <w:rPr>
          <w:rFonts w:ascii="Times New Roman" w:hAnsi="Times New Roman" w:cs="Times New Roman"/>
          <w:sz w:val="28"/>
          <w:szCs w:val="28"/>
        </w:rPr>
        <w:t>ающ</w:t>
      </w:r>
      <w:r w:rsidRPr="000B0FD2">
        <w:rPr>
          <w:rFonts w:ascii="Times New Roman" w:hAnsi="Times New Roman" w:cs="Times New Roman"/>
          <w:spacing w:val="-3"/>
          <w:sz w:val="28"/>
          <w:szCs w:val="28"/>
        </w:rPr>
        <w:t>у</w:t>
      </w:r>
      <w:r w:rsidRPr="000B0FD2">
        <w:rPr>
          <w:rFonts w:ascii="Times New Roman" w:hAnsi="Times New Roman" w:cs="Times New Roman"/>
          <w:sz w:val="28"/>
          <w:szCs w:val="28"/>
        </w:rPr>
        <w:t>ю</w:t>
      </w:r>
      <w:r w:rsidRPr="000B0FD2">
        <w:rPr>
          <w:rFonts w:ascii="Times New Roman" w:hAnsi="Times New Roman" w:cs="Times New Roman"/>
          <w:spacing w:val="152"/>
          <w:sz w:val="28"/>
          <w:szCs w:val="28"/>
        </w:rPr>
        <w:t xml:space="preserve"> </w:t>
      </w:r>
      <w:r w:rsidRPr="000B0FD2">
        <w:rPr>
          <w:rFonts w:ascii="Times New Roman" w:hAnsi="Times New Roman" w:cs="Times New Roman"/>
          <w:spacing w:val="1"/>
          <w:sz w:val="28"/>
          <w:szCs w:val="28"/>
        </w:rPr>
        <w:t>их</w:t>
      </w:r>
      <w:r w:rsidRPr="000B0FD2">
        <w:rPr>
          <w:rFonts w:ascii="Times New Roman" w:hAnsi="Times New Roman" w:cs="Times New Roman"/>
          <w:spacing w:val="154"/>
          <w:sz w:val="28"/>
          <w:szCs w:val="28"/>
        </w:rPr>
        <w:t xml:space="preserve"> </w:t>
      </w:r>
      <w:r w:rsidRPr="000B0FD2">
        <w:rPr>
          <w:rFonts w:ascii="Times New Roman" w:hAnsi="Times New Roman" w:cs="Times New Roman"/>
          <w:sz w:val="28"/>
          <w:szCs w:val="28"/>
        </w:rPr>
        <w:t>д</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ховн</w:t>
      </w:r>
      <w:r w:rsidRPr="000B0FD2">
        <w:rPr>
          <w:rFonts w:ascii="Times New Roman" w:hAnsi="Times New Roman" w:cs="Times New Roman"/>
          <w:spacing w:val="5"/>
          <w:sz w:val="28"/>
          <w:szCs w:val="28"/>
        </w:rPr>
        <w:t>о</w:t>
      </w:r>
      <w:r w:rsidRPr="000B0FD2">
        <w:rPr>
          <w:rFonts w:ascii="Times New Roman" w:hAnsi="Times New Roman" w:cs="Times New Roman"/>
          <w:sz w:val="28"/>
          <w:szCs w:val="28"/>
        </w:rPr>
        <w:t>-нр</w:t>
      </w:r>
      <w:r w:rsidRPr="000B0FD2">
        <w:rPr>
          <w:rFonts w:ascii="Times New Roman" w:hAnsi="Times New Roman" w:cs="Times New Roman"/>
          <w:spacing w:val="1"/>
          <w:sz w:val="28"/>
          <w:szCs w:val="28"/>
        </w:rPr>
        <w:t>а</w:t>
      </w:r>
      <w:r w:rsidRPr="000B0FD2">
        <w:rPr>
          <w:rFonts w:ascii="Times New Roman" w:hAnsi="Times New Roman" w:cs="Times New Roman"/>
          <w:spacing w:val="-1"/>
          <w:sz w:val="28"/>
          <w:szCs w:val="28"/>
        </w:rPr>
        <w:t>в</w:t>
      </w:r>
      <w:r w:rsidRPr="000B0FD2">
        <w:rPr>
          <w:rFonts w:ascii="Times New Roman" w:hAnsi="Times New Roman" w:cs="Times New Roman"/>
          <w:sz w:val="28"/>
          <w:szCs w:val="28"/>
        </w:rPr>
        <w:t>стве</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ное</w:t>
      </w:r>
      <w:r w:rsidRPr="000B0FD2">
        <w:rPr>
          <w:rFonts w:ascii="Times New Roman" w:hAnsi="Times New Roman" w:cs="Times New Roman"/>
          <w:spacing w:val="152"/>
          <w:sz w:val="28"/>
          <w:szCs w:val="28"/>
        </w:rPr>
        <w:t xml:space="preserve"> </w:t>
      </w:r>
      <w:r w:rsidRPr="000B0FD2">
        <w:rPr>
          <w:rFonts w:ascii="Times New Roman" w:hAnsi="Times New Roman" w:cs="Times New Roman"/>
          <w:sz w:val="28"/>
          <w:szCs w:val="28"/>
        </w:rPr>
        <w:t>и</w:t>
      </w:r>
      <w:r w:rsidRPr="000B0FD2">
        <w:rPr>
          <w:rFonts w:ascii="Times New Roman" w:hAnsi="Times New Roman" w:cs="Times New Roman"/>
          <w:spacing w:val="152"/>
          <w:sz w:val="28"/>
          <w:szCs w:val="28"/>
        </w:rPr>
        <w:t xml:space="preserve"> </w:t>
      </w:r>
      <w:r w:rsidRPr="000B0FD2">
        <w:rPr>
          <w:rFonts w:ascii="Times New Roman" w:hAnsi="Times New Roman" w:cs="Times New Roman"/>
          <w:sz w:val="28"/>
          <w:szCs w:val="28"/>
        </w:rPr>
        <w:t>э</w:t>
      </w:r>
      <w:r w:rsidRPr="000B0FD2">
        <w:rPr>
          <w:rFonts w:ascii="Times New Roman" w:hAnsi="Times New Roman" w:cs="Times New Roman"/>
          <w:spacing w:val="-2"/>
          <w:sz w:val="28"/>
          <w:szCs w:val="28"/>
        </w:rPr>
        <w:t>т</w:t>
      </w:r>
      <w:r w:rsidRPr="000B0FD2">
        <w:rPr>
          <w:rFonts w:ascii="Times New Roman" w:hAnsi="Times New Roman" w:cs="Times New Roman"/>
          <w:sz w:val="28"/>
          <w:szCs w:val="28"/>
        </w:rPr>
        <w:t>и</w:t>
      </w:r>
      <w:r w:rsidRPr="000B0FD2">
        <w:rPr>
          <w:rFonts w:ascii="Times New Roman" w:hAnsi="Times New Roman" w:cs="Times New Roman"/>
          <w:spacing w:val="-1"/>
          <w:sz w:val="28"/>
          <w:szCs w:val="28"/>
        </w:rPr>
        <w:t>к</w:t>
      </w:r>
      <w:r w:rsidRPr="000B0FD2">
        <w:rPr>
          <w:rFonts w:ascii="Times New Roman" w:hAnsi="Times New Roman" w:cs="Times New Roman"/>
          <w:spacing w:val="3"/>
          <w:sz w:val="28"/>
          <w:szCs w:val="28"/>
        </w:rPr>
        <w:t>о</w:t>
      </w:r>
      <w:r w:rsidRPr="000B0FD2">
        <w:rPr>
          <w:rFonts w:ascii="Times New Roman" w:hAnsi="Times New Roman" w:cs="Times New Roman"/>
          <w:sz w:val="28"/>
          <w:szCs w:val="28"/>
        </w:rPr>
        <w:t>-эстетичес</w:t>
      </w:r>
      <w:r w:rsidRPr="000B0FD2">
        <w:rPr>
          <w:rFonts w:ascii="Times New Roman" w:hAnsi="Times New Roman" w:cs="Times New Roman"/>
          <w:spacing w:val="-1"/>
          <w:sz w:val="28"/>
          <w:szCs w:val="28"/>
        </w:rPr>
        <w:t>к</w:t>
      </w:r>
      <w:r w:rsidRPr="000B0FD2">
        <w:rPr>
          <w:rFonts w:ascii="Times New Roman" w:hAnsi="Times New Roman" w:cs="Times New Roman"/>
          <w:sz w:val="28"/>
          <w:szCs w:val="28"/>
        </w:rPr>
        <w:t>ое</w:t>
      </w:r>
      <w:r w:rsidRPr="000B0FD2">
        <w:rPr>
          <w:rFonts w:ascii="Times New Roman" w:hAnsi="Times New Roman" w:cs="Times New Roman"/>
          <w:spacing w:val="7"/>
          <w:sz w:val="28"/>
          <w:szCs w:val="28"/>
        </w:rPr>
        <w:t xml:space="preserve"> </w:t>
      </w:r>
      <w:r w:rsidRPr="000B0FD2">
        <w:rPr>
          <w:rFonts w:ascii="Times New Roman" w:hAnsi="Times New Roman" w:cs="Times New Roman"/>
          <w:spacing w:val="-2"/>
          <w:sz w:val="28"/>
          <w:szCs w:val="28"/>
        </w:rPr>
        <w:t>в</w:t>
      </w:r>
      <w:r w:rsidRPr="000B0FD2">
        <w:rPr>
          <w:rFonts w:ascii="Times New Roman" w:hAnsi="Times New Roman" w:cs="Times New Roman"/>
          <w:sz w:val="28"/>
          <w:szCs w:val="28"/>
        </w:rPr>
        <w:t>о</w:t>
      </w:r>
      <w:r w:rsidRPr="000B0FD2">
        <w:rPr>
          <w:rFonts w:ascii="Times New Roman" w:hAnsi="Times New Roman" w:cs="Times New Roman"/>
          <w:spacing w:val="-1"/>
          <w:sz w:val="28"/>
          <w:szCs w:val="28"/>
        </w:rPr>
        <w:t>с</w:t>
      </w:r>
      <w:r w:rsidRPr="000B0FD2">
        <w:rPr>
          <w:rFonts w:ascii="Times New Roman" w:hAnsi="Times New Roman" w:cs="Times New Roman"/>
          <w:sz w:val="28"/>
          <w:szCs w:val="28"/>
        </w:rPr>
        <w:t>пи</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ан</w:t>
      </w:r>
      <w:r w:rsidRPr="000B0FD2">
        <w:rPr>
          <w:rFonts w:ascii="Times New Roman" w:hAnsi="Times New Roman" w:cs="Times New Roman"/>
          <w:spacing w:val="-1"/>
          <w:sz w:val="28"/>
          <w:szCs w:val="28"/>
        </w:rPr>
        <w:t>и</w:t>
      </w:r>
      <w:r w:rsidRPr="000B0FD2">
        <w:rPr>
          <w:rFonts w:ascii="Times New Roman" w:hAnsi="Times New Roman" w:cs="Times New Roman"/>
          <w:sz w:val="28"/>
          <w:szCs w:val="28"/>
        </w:rPr>
        <w:t>е,</w:t>
      </w:r>
      <w:r w:rsidRPr="000B0FD2">
        <w:rPr>
          <w:rFonts w:ascii="Times New Roman" w:hAnsi="Times New Roman" w:cs="Times New Roman"/>
          <w:spacing w:val="5"/>
          <w:sz w:val="28"/>
          <w:szCs w:val="28"/>
        </w:rPr>
        <w:t xml:space="preserve"> </w:t>
      </w:r>
      <w:r w:rsidRPr="000B0FD2">
        <w:rPr>
          <w:rFonts w:ascii="Times New Roman" w:hAnsi="Times New Roman" w:cs="Times New Roman"/>
          <w:sz w:val="28"/>
          <w:szCs w:val="28"/>
        </w:rPr>
        <w:t>формиро</w:t>
      </w:r>
      <w:r w:rsidRPr="000B0FD2">
        <w:rPr>
          <w:rFonts w:ascii="Times New Roman" w:hAnsi="Times New Roman" w:cs="Times New Roman"/>
          <w:spacing w:val="-1"/>
          <w:sz w:val="28"/>
          <w:szCs w:val="28"/>
        </w:rPr>
        <w:t>в</w:t>
      </w:r>
      <w:r w:rsidRPr="000B0FD2">
        <w:rPr>
          <w:rFonts w:ascii="Times New Roman" w:hAnsi="Times New Roman" w:cs="Times New Roman"/>
          <w:sz w:val="28"/>
          <w:szCs w:val="28"/>
        </w:rPr>
        <w:t>а</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ие</w:t>
      </w:r>
      <w:r w:rsidRPr="000B0FD2">
        <w:rPr>
          <w:rFonts w:ascii="Times New Roman" w:hAnsi="Times New Roman" w:cs="Times New Roman"/>
          <w:spacing w:val="4"/>
          <w:sz w:val="28"/>
          <w:szCs w:val="28"/>
        </w:rPr>
        <w:t xml:space="preserve"> </w:t>
      </w:r>
      <w:r w:rsidRPr="000B0FD2">
        <w:rPr>
          <w:rFonts w:ascii="Times New Roman" w:hAnsi="Times New Roman" w:cs="Times New Roman"/>
          <w:sz w:val="28"/>
          <w:szCs w:val="28"/>
        </w:rPr>
        <w:t>общ</w:t>
      </w:r>
      <w:r w:rsidRPr="000B0FD2">
        <w:rPr>
          <w:rFonts w:ascii="Times New Roman" w:hAnsi="Times New Roman" w:cs="Times New Roman"/>
          <w:spacing w:val="-1"/>
          <w:sz w:val="28"/>
          <w:szCs w:val="28"/>
        </w:rPr>
        <w:t>е</w:t>
      </w:r>
      <w:r w:rsidRPr="000B0FD2">
        <w:rPr>
          <w:rFonts w:ascii="Times New Roman" w:hAnsi="Times New Roman" w:cs="Times New Roman"/>
          <w:sz w:val="28"/>
          <w:szCs w:val="28"/>
        </w:rPr>
        <w:t>й</w:t>
      </w:r>
      <w:r w:rsidRPr="000B0FD2">
        <w:rPr>
          <w:rFonts w:ascii="Times New Roman" w:hAnsi="Times New Roman" w:cs="Times New Roman"/>
          <w:spacing w:val="6"/>
          <w:sz w:val="28"/>
          <w:szCs w:val="28"/>
        </w:rPr>
        <w:t xml:space="preserve"> </w:t>
      </w:r>
      <w:r w:rsidRPr="000B0FD2">
        <w:rPr>
          <w:rFonts w:ascii="Times New Roman" w:hAnsi="Times New Roman" w:cs="Times New Roman"/>
          <w:sz w:val="28"/>
          <w:szCs w:val="28"/>
        </w:rPr>
        <w:t>к</w:t>
      </w:r>
      <w:r w:rsidRPr="000B0FD2">
        <w:rPr>
          <w:rFonts w:ascii="Times New Roman" w:hAnsi="Times New Roman" w:cs="Times New Roman"/>
          <w:spacing w:val="-1"/>
          <w:sz w:val="28"/>
          <w:szCs w:val="28"/>
        </w:rPr>
        <w:t>ул</w:t>
      </w:r>
      <w:r w:rsidRPr="000B0FD2">
        <w:rPr>
          <w:rFonts w:ascii="Times New Roman" w:hAnsi="Times New Roman" w:cs="Times New Roman"/>
          <w:sz w:val="28"/>
          <w:szCs w:val="28"/>
        </w:rPr>
        <w:t>ь</w:t>
      </w:r>
      <w:r w:rsidRPr="000B0FD2">
        <w:rPr>
          <w:rFonts w:ascii="Times New Roman" w:hAnsi="Times New Roman" w:cs="Times New Roman"/>
          <w:spacing w:val="1"/>
          <w:sz w:val="28"/>
          <w:szCs w:val="28"/>
        </w:rPr>
        <w:t>т</w:t>
      </w:r>
      <w:r w:rsidRPr="000B0FD2">
        <w:rPr>
          <w:rFonts w:ascii="Times New Roman" w:hAnsi="Times New Roman" w:cs="Times New Roman"/>
          <w:spacing w:val="-1"/>
          <w:sz w:val="28"/>
          <w:szCs w:val="28"/>
        </w:rPr>
        <w:t>у</w:t>
      </w:r>
      <w:r w:rsidRPr="000B0FD2">
        <w:rPr>
          <w:rFonts w:ascii="Times New Roman" w:hAnsi="Times New Roman" w:cs="Times New Roman"/>
          <w:sz w:val="28"/>
          <w:szCs w:val="28"/>
        </w:rPr>
        <w:t>ры</w:t>
      </w:r>
      <w:r w:rsidRPr="000B0FD2">
        <w:rPr>
          <w:rFonts w:ascii="Times New Roman" w:hAnsi="Times New Roman" w:cs="Times New Roman"/>
          <w:spacing w:val="1"/>
          <w:sz w:val="28"/>
          <w:szCs w:val="28"/>
        </w:rPr>
        <w:t>,</w:t>
      </w:r>
      <w:r w:rsidRPr="000B0FD2">
        <w:rPr>
          <w:rFonts w:ascii="Times New Roman" w:hAnsi="Times New Roman" w:cs="Times New Roman"/>
          <w:spacing w:val="6"/>
          <w:sz w:val="28"/>
          <w:szCs w:val="28"/>
        </w:rPr>
        <w:t xml:space="preserve"> </w:t>
      </w:r>
      <w:r w:rsidRPr="000B0FD2">
        <w:rPr>
          <w:rFonts w:ascii="Times New Roman" w:hAnsi="Times New Roman" w:cs="Times New Roman"/>
          <w:sz w:val="28"/>
          <w:szCs w:val="28"/>
        </w:rPr>
        <w:t>освоение</w:t>
      </w:r>
      <w:r w:rsidRPr="000B0FD2">
        <w:rPr>
          <w:rFonts w:ascii="Times New Roman" w:hAnsi="Times New Roman" w:cs="Times New Roman"/>
          <w:spacing w:val="4"/>
          <w:sz w:val="28"/>
          <w:szCs w:val="28"/>
        </w:rPr>
        <w:t xml:space="preserve"> </w:t>
      </w:r>
      <w:r w:rsidRPr="000B0FD2">
        <w:rPr>
          <w:rFonts w:ascii="Times New Roman" w:hAnsi="Times New Roman" w:cs="Times New Roman"/>
          <w:sz w:val="28"/>
          <w:szCs w:val="28"/>
        </w:rPr>
        <w:t>раз</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ых</w:t>
      </w:r>
      <w:r w:rsidRPr="000B0FD2">
        <w:rPr>
          <w:rFonts w:ascii="Times New Roman" w:hAnsi="Times New Roman" w:cs="Times New Roman"/>
          <w:spacing w:val="6"/>
          <w:sz w:val="28"/>
          <w:szCs w:val="28"/>
        </w:rPr>
        <w:t xml:space="preserve"> </w:t>
      </w:r>
      <w:r w:rsidRPr="000B0FD2">
        <w:rPr>
          <w:rFonts w:ascii="Times New Roman" w:hAnsi="Times New Roman" w:cs="Times New Roman"/>
          <w:sz w:val="28"/>
          <w:szCs w:val="28"/>
        </w:rPr>
        <w:t>ж</w:t>
      </w:r>
      <w:r w:rsidRPr="000B0FD2">
        <w:rPr>
          <w:rFonts w:ascii="Times New Roman" w:hAnsi="Times New Roman" w:cs="Times New Roman"/>
          <w:spacing w:val="-1"/>
          <w:sz w:val="28"/>
          <w:szCs w:val="28"/>
        </w:rPr>
        <w:t>ан</w:t>
      </w:r>
      <w:r w:rsidRPr="000B0FD2">
        <w:rPr>
          <w:rFonts w:ascii="Times New Roman" w:hAnsi="Times New Roman" w:cs="Times New Roman"/>
          <w:sz w:val="28"/>
          <w:szCs w:val="28"/>
        </w:rPr>
        <w:t>ров х</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дожест</w:t>
      </w:r>
      <w:r w:rsidRPr="000B0FD2">
        <w:rPr>
          <w:rFonts w:ascii="Times New Roman" w:hAnsi="Times New Roman" w:cs="Times New Roman"/>
          <w:spacing w:val="-1"/>
          <w:sz w:val="28"/>
          <w:szCs w:val="28"/>
        </w:rPr>
        <w:t>в</w:t>
      </w:r>
      <w:r w:rsidRPr="000B0FD2">
        <w:rPr>
          <w:rFonts w:ascii="Times New Roman" w:hAnsi="Times New Roman" w:cs="Times New Roman"/>
          <w:sz w:val="28"/>
          <w:szCs w:val="28"/>
        </w:rPr>
        <w:t>енной</w:t>
      </w:r>
      <w:r w:rsidRPr="000B0FD2">
        <w:rPr>
          <w:rFonts w:ascii="Times New Roman" w:hAnsi="Times New Roman" w:cs="Times New Roman"/>
          <w:spacing w:val="75"/>
          <w:sz w:val="28"/>
          <w:szCs w:val="28"/>
        </w:rPr>
        <w:t xml:space="preserve"> </w:t>
      </w:r>
      <w:r w:rsidRPr="000B0FD2">
        <w:rPr>
          <w:rFonts w:ascii="Times New Roman" w:hAnsi="Times New Roman" w:cs="Times New Roman"/>
          <w:sz w:val="28"/>
          <w:szCs w:val="28"/>
        </w:rPr>
        <w:t>литерат</w:t>
      </w:r>
      <w:r w:rsidRPr="000B0FD2">
        <w:rPr>
          <w:rFonts w:ascii="Times New Roman" w:hAnsi="Times New Roman" w:cs="Times New Roman"/>
          <w:spacing w:val="-3"/>
          <w:sz w:val="28"/>
          <w:szCs w:val="28"/>
        </w:rPr>
        <w:t>у</w:t>
      </w:r>
      <w:r w:rsidRPr="000B0FD2">
        <w:rPr>
          <w:rFonts w:ascii="Times New Roman" w:hAnsi="Times New Roman" w:cs="Times New Roman"/>
          <w:sz w:val="28"/>
          <w:szCs w:val="28"/>
        </w:rPr>
        <w:t>ры,</w:t>
      </w:r>
      <w:r w:rsidRPr="000B0FD2">
        <w:rPr>
          <w:rFonts w:ascii="Times New Roman" w:hAnsi="Times New Roman" w:cs="Times New Roman"/>
          <w:spacing w:val="74"/>
          <w:sz w:val="28"/>
          <w:szCs w:val="28"/>
        </w:rPr>
        <w:t xml:space="preserve"> </w:t>
      </w:r>
      <w:r w:rsidRPr="000B0FD2">
        <w:rPr>
          <w:rFonts w:ascii="Times New Roman" w:hAnsi="Times New Roman" w:cs="Times New Roman"/>
          <w:spacing w:val="-2"/>
          <w:sz w:val="28"/>
          <w:szCs w:val="28"/>
        </w:rPr>
        <w:t>в</w:t>
      </w:r>
      <w:r w:rsidRPr="000B0FD2">
        <w:rPr>
          <w:rFonts w:ascii="Times New Roman" w:hAnsi="Times New Roman" w:cs="Times New Roman"/>
          <w:sz w:val="28"/>
          <w:szCs w:val="28"/>
        </w:rPr>
        <w:t>ос</w:t>
      </w:r>
      <w:r w:rsidRPr="000B0FD2">
        <w:rPr>
          <w:rFonts w:ascii="Times New Roman" w:hAnsi="Times New Roman" w:cs="Times New Roman"/>
          <w:spacing w:val="-1"/>
          <w:sz w:val="28"/>
          <w:szCs w:val="28"/>
        </w:rPr>
        <w:t>п</w:t>
      </w:r>
      <w:r w:rsidRPr="000B0FD2">
        <w:rPr>
          <w:rFonts w:ascii="Times New Roman" w:hAnsi="Times New Roman" w:cs="Times New Roman"/>
          <w:sz w:val="28"/>
          <w:szCs w:val="28"/>
        </w:rPr>
        <w:t>ит</w:t>
      </w:r>
      <w:r w:rsidRPr="000B0FD2">
        <w:rPr>
          <w:rFonts w:ascii="Times New Roman" w:hAnsi="Times New Roman" w:cs="Times New Roman"/>
          <w:spacing w:val="-1"/>
          <w:sz w:val="28"/>
          <w:szCs w:val="28"/>
        </w:rPr>
        <w:t>ан</w:t>
      </w:r>
      <w:r w:rsidRPr="000B0FD2">
        <w:rPr>
          <w:rFonts w:ascii="Times New Roman" w:hAnsi="Times New Roman" w:cs="Times New Roman"/>
          <w:sz w:val="28"/>
          <w:szCs w:val="28"/>
        </w:rPr>
        <w:t>ие</w:t>
      </w:r>
      <w:r w:rsidRPr="000B0FD2">
        <w:rPr>
          <w:rFonts w:ascii="Times New Roman" w:hAnsi="Times New Roman" w:cs="Times New Roman"/>
          <w:spacing w:val="73"/>
          <w:sz w:val="28"/>
          <w:szCs w:val="28"/>
        </w:rPr>
        <w:t xml:space="preserve"> </w:t>
      </w:r>
      <w:r w:rsidRPr="000B0FD2">
        <w:rPr>
          <w:rFonts w:ascii="Times New Roman" w:hAnsi="Times New Roman" w:cs="Times New Roman"/>
          <w:sz w:val="28"/>
          <w:szCs w:val="28"/>
        </w:rPr>
        <w:t>люб</w:t>
      </w:r>
      <w:r w:rsidRPr="000B0FD2">
        <w:rPr>
          <w:rFonts w:ascii="Times New Roman" w:hAnsi="Times New Roman" w:cs="Times New Roman"/>
          <w:spacing w:val="-1"/>
          <w:sz w:val="28"/>
          <w:szCs w:val="28"/>
        </w:rPr>
        <w:t>в</w:t>
      </w:r>
      <w:r w:rsidRPr="000B0FD2">
        <w:rPr>
          <w:rFonts w:ascii="Times New Roman" w:hAnsi="Times New Roman" w:cs="Times New Roman"/>
          <w:sz w:val="28"/>
          <w:szCs w:val="28"/>
        </w:rPr>
        <w:t>и</w:t>
      </w:r>
      <w:r w:rsidRPr="000B0FD2">
        <w:rPr>
          <w:rFonts w:ascii="Times New Roman" w:hAnsi="Times New Roman" w:cs="Times New Roman"/>
          <w:spacing w:val="74"/>
          <w:sz w:val="28"/>
          <w:szCs w:val="28"/>
        </w:rPr>
        <w:t xml:space="preserve"> </w:t>
      </w:r>
      <w:r w:rsidRPr="000B0FD2">
        <w:rPr>
          <w:rFonts w:ascii="Times New Roman" w:hAnsi="Times New Roman" w:cs="Times New Roman"/>
          <w:spacing w:val="1"/>
          <w:sz w:val="28"/>
          <w:szCs w:val="28"/>
        </w:rPr>
        <w:t>и</w:t>
      </w:r>
      <w:r w:rsidRPr="000B0FD2">
        <w:rPr>
          <w:rFonts w:ascii="Times New Roman" w:hAnsi="Times New Roman" w:cs="Times New Roman"/>
          <w:spacing w:val="72"/>
          <w:sz w:val="28"/>
          <w:szCs w:val="28"/>
        </w:rPr>
        <w:t xml:space="preserve"> </w:t>
      </w:r>
      <w:r w:rsidRPr="000B0FD2">
        <w:rPr>
          <w:rFonts w:ascii="Times New Roman" w:hAnsi="Times New Roman" w:cs="Times New Roman"/>
          <w:sz w:val="28"/>
          <w:szCs w:val="28"/>
        </w:rPr>
        <w:t>инт</w:t>
      </w:r>
      <w:r w:rsidRPr="000B0FD2">
        <w:rPr>
          <w:rFonts w:ascii="Times New Roman" w:hAnsi="Times New Roman" w:cs="Times New Roman"/>
          <w:spacing w:val="-2"/>
          <w:sz w:val="28"/>
          <w:szCs w:val="28"/>
        </w:rPr>
        <w:t>е</w:t>
      </w:r>
      <w:r w:rsidRPr="000B0FD2">
        <w:rPr>
          <w:rFonts w:ascii="Times New Roman" w:hAnsi="Times New Roman" w:cs="Times New Roman"/>
          <w:sz w:val="28"/>
          <w:szCs w:val="28"/>
        </w:rPr>
        <w:t>р</w:t>
      </w:r>
      <w:r w:rsidRPr="000B0FD2">
        <w:rPr>
          <w:rFonts w:ascii="Times New Roman" w:hAnsi="Times New Roman" w:cs="Times New Roman"/>
          <w:spacing w:val="-2"/>
          <w:sz w:val="28"/>
          <w:szCs w:val="28"/>
        </w:rPr>
        <w:t>е</w:t>
      </w:r>
      <w:r w:rsidRPr="000B0FD2">
        <w:rPr>
          <w:rFonts w:ascii="Times New Roman" w:hAnsi="Times New Roman" w:cs="Times New Roman"/>
          <w:sz w:val="28"/>
          <w:szCs w:val="28"/>
        </w:rPr>
        <w:t>са</w:t>
      </w:r>
      <w:r w:rsidRPr="000B0FD2">
        <w:rPr>
          <w:rFonts w:ascii="Times New Roman" w:hAnsi="Times New Roman" w:cs="Times New Roman"/>
          <w:spacing w:val="73"/>
          <w:sz w:val="28"/>
          <w:szCs w:val="28"/>
        </w:rPr>
        <w:t xml:space="preserve"> </w:t>
      </w:r>
      <w:r w:rsidRPr="000B0FD2">
        <w:rPr>
          <w:rFonts w:ascii="Times New Roman" w:hAnsi="Times New Roman" w:cs="Times New Roman"/>
          <w:sz w:val="28"/>
          <w:szCs w:val="28"/>
        </w:rPr>
        <w:t>к</w:t>
      </w:r>
      <w:r w:rsidRPr="000B0FD2">
        <w:rPr>
          <w:rFonts w:ascii="Times New Roman" w:hAnsi="Times New Roman" w:cs="Times New Roman"/>
          <w:spacing w:val="72"/>
          <w:sz w:val="28"/>
          <w:szCs w:val="28"/>
        </w:rPr>
        <w:t xml:space="preserve"> </w:t>
      </w:r>
      <w:r w:rsidRPr="000B0FD2">
        <w:rPr>
          <w:rFonts w:ascii="Times New Roman" w:hAnsi="Times New Roman" w:cs="Times New Roman"/>
          <w:spacing w:val="1"/>
          <w:sz w:val="28"/>
          <w:szCs w:val="28"/>
        </w:rPr>
        <w:t>х</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дожестве</w:t>
      </w:r>
      <w:r w:rsidRPr="000B0FD2">
        <w:rPr>
          <w:rFonts w:ascii="Times New Roman" w:hAnsi="Times New Roman" w:cs="Times New Roman"/>
          <w:spacing w:val="-2"/>
          <w:sz w:val="28"/>
          <w:szCs w:val="28"/>
        </w:rPr>
        <w:t>н</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ому слов</w:t>
      </w:r>
      <w:r w:rsidRPr="000B0FD2">
        <w:rPr>
          <w:rFonts w:ascii="Times New Roman" w:hAnsi="Times New Roman" w:cs="Times New Roman"/>
          <w:spacing w:val="-3"/>
          <w:sz w:val="28"/>
          <w:szCs w:val="28"/>
        </w:rPr>
        <w:t>у</w:t>
      </w:r>
      <w:r w:rsidRPr="000B0FD2">
        <w:rPr>
          <w:rFonts w:ascii="Times New Roman" w:hAnsi="Times New Roman" w:cs="Times New Roman"/>
          <w:sz w:val="28"/>
          <w:szCs w:val="28"/>
        </w:rPr>
        <w:t>,</w:t>
      </w:r>
      <w:r w:rsidRPr="000B0FD2">
        <w:rPr>
          <w:rFonts w:ascii="Times New Roman" w:hAnsi="Times New Roman" w:cs="Times New Roman"/>
          <w:spacing w:val="88"/>
          <w:sz w:val="28"/>
          <w:szCs w:val="28"/>
        </w:rPr>
        <w:t xml:space="preserve"> </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довлетво</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ение</w:t>
      </w:r>
      <w:r w:rsidRPr="000B0FD2">
        <w:rPr>
          <w:rFonts w:ascii="Times New Roman" w:hAnsi="Times New Roman" w:cs="Times New Roman"/>
          <w:spacing w:val="85"/>
          <w:sz w:val="28"/>
          <w:szCs w:val="28"/>
        </w:rPr>
        <w:t xml:space="preserve"> </w:t>
      </w:r>
      <w:r w:rsidRPr="000B0FD2">
        <w:rPr>
          <w:rFonts w:ascii="Times New Roman" w:hAnsi="Times New Roman" w:cs="Times New Roman"/>
          <w:spacing w:val="1"/>
          <w:sz w:val="28"/>
          <w:szCs w:val="28"/>
        </w:rPr>
        <w:t>по</w:t>
      </w:r>
      <w:r w:rsidRPr="000B0FD2">
        <w:rPr>
          <w:rFonts w:ascii="Times New Roman" w:hAnsi="Times New Roman" w:cs="Times New Roman"/>
          <w:spacing w:val="-1"/>
          <w:sz w:val="28"/>
          <w:szCs w:val="28"/>
        </w:rPr>
        <w:t>з</w:t>
      </w:r>
      <w:r w:rsidRPr="000B0FD2">
        <w:rPr>
          <w:rFonts w:ascii="Times New Roman" w:hAnsi="Times New Roman" w:cs="Times New Roman"/>
          <w:sz w:val="28"/>
          <w:szCs w:val="28"/>
        </w:rPr>
        <w:t>навате</w:t>
      </w:r>
      <w:r w:rsidRPr="000B0FD2">
        <w:rPr>
          <w:rFonts w:ascii="Times New Roman" w:hAnsi="Times New Roman" w:cs="Times New Roman"/>
          <w:spacing w:val="-1"/>
          <w:sz w:val="28"/>
          <w:szCs w:val="28"/>
        </w:rPr>
        <w:t>льны</w:t>
      </w:r>
      <w:r w:rsidRPr="000B0FD2">
        <w:rPr>
          <w:rFonts w:ascii="Times New Roman" w:hAnsi="Times New Roman" w:cs="Times New Roman"/>
          <w:sz w:val="28"/>
          <w:szCs w:val="28"/>
        </w:rPr>
        <w:t>х</w:t>
      </w:r>
      <w:r w:rsidRPr="000B0FD2">
        <w:rPr>
          <w:rFonts w:ascii="Times New Roman" w:hAnsi="Times New Roman" w:cs="Times New Roman"/>
          <w:spacing w:val="87"/>
          <w:sz w:val="28"/>
          <w:szCs w:val="28"/>
        </w:rPr>
        <w:t xml:space="preserve"> </w:t>
      </w:r>
      <w:r w:rsidRPr="000B0FD2">
        <w:rPr>
          <w:rFonts w:ascii="Times New Roman" w:hAnsi="Times New Roman" w:cs="Times New Roman"/>
          <w:sz w:val="28"/>
          <w:szCs w:val="28"/>
        </w:rPr>
        <w:t>потре</w:t>
      </w:r>
      <w:r w:rsidRPr="000B0FD2">
        <w:rPr>
          <w:rFonts w:ascii="Times New Roman" w:hAnsi="Times New Roman" w:cs="Times New Roman"/>
          <w:spacing w:val="-1"/>
          <w:sz w:val="28"/>
          <w:szCs w:val="28"/>
        </w:rPr>
        <w:t>б</w:t>
      </w:r>
      <w:r w:rsidRPr="000B0FD2">
        <w:rPr>
          <w:rFonts w:ascii="Times New Roman" w:hAnsi="Times New Roman" w:cs="Times New Roman"/>
          <w:sz w:val="28"/>
          <w:szCs w:val="28"/>
        </w:rPr>
        <w:t>н</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стей</w:t>
      </w:r>
      <w:r w:rsidRPr="000B0FD2">
        <w:rPr>
          <w:rFonts w:ascii="Times New Roman" w:hAnsi="Times New Roman" w:cs="Times New Roman"/>
          <w:spacing w:val="86"/>
          <w:sz w:val="28"/>
          <w:szCs w:val="28"/>
        </w:rPr>
        <w:t xml:space="preserve"> </w:t>
      </w:r>
      <w:r w:rsidRPr="000B0FD2">
        <w:rPr>
          <w:rFonts w:ascii="Times New Roman" w:hAnsi="Times New Roman" w:cs="Times New Roman"/>
          <w:sz w:val="28"/>
          <w:szCs w:val="28"/>
        </w:rPr>
        <w:t>в</w:t>
      </w:r>
      <w:r w:rsidRPr="000B0FD2">
        <w:rPr>
          <w:rFonts w:ascii="Times New Roman" w:hAnsi="Times New Roman" w:cs="Times New Roman"/>
          <w:spacing w:val="83"/>
          <w:sz w:val="28"/>
          <w:szCs w:val="28"/>
        </w:rPr>
        <w:t xml:space="preserve"> </w:t>
      </w:r>
      <w:r w:rsidRPr="000B0FD2">
        <w:rPr>
          <w:rFonts w:ascii="Times New Roman" w:hAnsi="Times New Roman" w:cs="Times New Roman"/>
          <w:spacing w:val="1"/>
          <w:sz w:val="28"/>
          <w:szCs w:val="28"/>
        </w:rPr>
        <w:t>ин</w:t>
      </w:r>
      <w:r w:rsidRPr="000B0FD2">
        <w:rPr>
          <w:rFonts w:ascii="Times New Roman" w:hAnsi="Times New Roman" w:cs="Times New Roman"/>
          <w:sz w:val="28"/>
          <w:szCs w:val="28"/>
        </w:rPr>
        <w:t>те</w:t>
      </w:r>
      <w:r w:rsidRPr="000B0FD2">
        <w:rPr>
          <w:rFonts w:ascii="Times New Roman" w:hAnsi="Times New Roman" w:cs="Times New Roman"/>
          <w:spacing w:val="-2"/>
          <w:sz w:val="28"/>
          <w:szCs w:val="28"/>
        </w:rPr>
        <w:t>г</w:t>
      </w:r>
      <w:r w:rsidRPr="000B0FD2">
        <w:rPr>
          <w:rFonts w:ascii="Times New Roman" w:hAnsi="Times New Roman" w:cs="Times New Roman"/>
          <w:sz w:val="28"/>
          <w:szCs w:val="28"/>
        </w:rPr>
        <w:t>р</w:t>
      </w:r>
      <w:r w:rsidRPr="000B0FD2">
        <w:rPr>
          <w:rFonts w:ascii="Times New Roman" w:hAnsi="Times New Roman" w:cs="Times New Roman"/>
          <w:spacing w:val="-1"/>
          <w:sz w:val="28"/>
          <w:szCs w:val="28"/>
        </w:rPr>
        <w:t>а</w:t>
      </w:r>
      <w:r w:rsidRPr="000B0FD2">
        <w:rPr>
          <w:rFonts w:ascii="Times New Roman" w:hAnsi="Times New Roman" w:cs="Times New Roman"/>
          <w:sz w:val="28"/>
          <w:szCs w:val="28"/>
        </w:rPr>
        <w:t>ции</w:t>
      </w:r>
      <w:r w:rsidRPr="000B0FD2">
        <w:rPr>
          <w:rFonts w:ascii="Times New Roman" w:hAnsi="Times New Roman" w:cs="Times New Roman"/>
          <w:spacing w:val="86"/>
          <w:sz w:val="28"/>
          <w:szCs w:val="28"/>
        </w:rPr>
        <w:t xml:space="preserve"> </w:t>
      </w:r>
      <w:r w:rsidRPr="000B0FD2">
        <w:rPr>
          <w:rFonts w:ascii="Times New Roman" w:hAnsi="Times New Roman" w:cs="Times New Roman"/>
          <w:spacing w:val="-1"/>
          <w:sz w:val="28"/>
          <w:szCs w:val="28"/>
        </w:rPr>
        <w:t>с</w:t>
      </w:r>
      <w:r w:rsidRPr="000B0FD2">
        <w:rPr>
          <w:rFonts w:ascii="Times New Roman" w:hAnsi="Times New Roman" w:cs="Times New Roman"/>
          <w:sz w:val="28"/>
          <w:szCs w:val="28"/>
        </w:rPr>
        <w:t>оде</w:t>
      </w:r>
      <w:r w:rsidRPr="000B0FD2">
        <w:rPr>
          <w:rFonts w:ascii="Times New Roman" w:hAnsi="Times New Roman" w:cs="Times New Roman"/>
          <w:spacing w:val="-1"/>
          <w:sz w:val="28"/>
          <w:szCs w:val="28"/>
        </w:rPr>
        <w:t>р</w:t>
      </w:r>
      <w:r w:rsidRPr="000B0FD2">
        <w:rPr>
          <w:rFonts w:ascii="Times New Roman" w:hAnsi="Times New Roman" w:cs="Times New Roman"/>
          <w:spacing w:val="-2"/>
          <w:sz w:val="28"/>
          <w:szCs w:val="28"/>
        </w:rPr>
        <w:t>ж</w:t>
      </w:r>
      <w:r w:rsidRPr="000B0FD2">
        <w:rPr>
          <w:rFonts w:ascii="Times New Roman" w:hAnsi="Times New Roman" w:cs="Times New Roman"/>
          <w:sz w:val="28"/>
          <w:szCs w:val="28"/>
        </w:rPr>
        <w:t>ан</w:t>
      </w:r>
      <w:r w:rsidRPr="000B0FD2">
        <w:rPr>
          <w:rFonts w:ascii="Times New Roman" w:hAnsi="Times New Roman" w:cs="Times New Roman"/>
          <w:spacing w:val="-1"/>
          <w:sz w:val="28"/>
          <w:szCs w:val="28"/>
        </w:rPr>
        <w:t>и</w:t>
      </w:r>
      <w:r w:rsidRPr="000B0FD2">
        <w:rPr>
          <w:rFonts w:ascii="Times New Roman" w:hAnsi="Times New Roman" w:cs="Times New Roman"/>
          <w:sz w:val="28"/>
          <w:szCs w:val="28"/>
        </w:rPr>
        <w:t>я всех обра</w:t>
      </w:r>
      <w:r w:rsidRPr="000B0FD2">
        <w:rPr>
          <w:rFonts w:ascii="Times New Roman" w:hAnsi="Times New Roman" w:cs="Times New Roman"/>
          <w:spacing w:val="-1"/>
          <w:sz w:val="28"/>
          <w:szCs w:val="28"/>
        </w:rPr>
        <w:t>з</w:t>
      </w:r>
      <w:r w:rsidRPr="000B0FD2">
        <w:rPr>
          <w:rFonts w:ascii="Times New Roman" w:hAnsi="Times New Roman" w:cs="Times New Roman"/>
          <w:sz w:val="28"/>
          <w:szCs w:val="28"/>
        </w:rPr>
        <w:t>овате</w:t>
      </w:r>
      <w:r w:rsidRPr="000B0FD2">
        <w:rPr>
          <w:rFonts w:ascii="Times New Roman" w:hAnsi="Times New Roman" w:cs="Times New Roman"/>
          <w:spacing w:val="-2"/>
          <w:sz w:val="28"/>
          <w:szCs w:val="28"/>
        </w:rPr>
        <w:t>л</w:t>
      </w:r>
      <w:r w:rsidRPr="000B0FD2">
        <w:rPr>
          <w:rFonts w:ascii="Times New Roman" w:hAnsi="Times New Roman" w:cs="Times New Roman"/>
          <w:sz w:val="28"/>
          <w:szCs w:val="28"/>
        </w:rPr>
        <w:t>ьных</w:t>
      </w:r>
      <w:r w:rsidRPr="000B0FD2">
        <w:rPr>
          <w:rFonts w:ascii="Times New Roman" w:hAnsi="Times New Roman" w:cs="Times New Roman"/>
          <w:spacing w:val="-1"/>
          <w:sz w:val="28"/>
          <w:szCs w:val="28"/>
        </w:rPr>
        <w:t xml:space="preserve"> </w:t>
      </w:r>
      <w:r w:rsidRPr="000B0FD2">
        <w:rPr>
          <w:rFonts w:ascii="Times New Roman" w:hAnsi="Times New Roman" w:cs="Times New Roman"/>
          <w:sz w:val="28"/>
          <w:szCs w:val="28"/>
        </w:rPr>
        <w:t>о</w:t>
      </w:r>
      <w:r w:rsidRPr="000B0FD2">
        <w:rPr>
          <w:rFonts w:ascii="Times New Roman" w:hAnsi="Times New Roman" w:cs="Times New Roman"/>
          <w:spacing w:val="1"/>
          <w:sz w:val="28"/>
          <w:szCs w:val="28"/>
        </w:rPr>
        <w:t>б</w:t>
      </w:r>
      <w:r w:rsidRPr="000B0FD2">
        <w:rPr>
          <w:rFonts w:ascii="Times New Roman" w:hAnsi="Times New Roman" w:cs="Times New Roman"/>
          <w:sz w:val="28"/>
          <w:szCs w:val="28"/>
        </w:rPr>
        <w:t>л</w:t>
      </w:r>
      <w:r w:rsidRPr="000B0FD2">
        <w:rPr>
          <w:rFonts w:ascii="Times New Roman" w:hAnsi="Times New Roman" w:cs="Times New Roman"/>
          <w:spacing w:val="-2"/>
          <w:sz w:val="28"/>
          <w:szCs w:val="28"/>
        </w:rPr>
        <w:t>а</w:t>
      </w:r>
      <w:r w:rsidRPr="000B0FD2">
        <w:rPr>
          <w:rFonts w:ascii="Times New Roman" w:hAnsi="Times New Roman" w:cs="Times New Roman"/>
          <w:sz w:val="28"/>
          <w:szCs w:val="28"/>
        </w:rPr>
        <w:t>сте</w:t>
      </w:r>
      <w:r w:rsidRPr="000B0FD2">
        <w:rPr>
          <w:rFonts w:ascii="Times New Roman" w:hAnsi="Times New Roman" w:cs="Times New Roman"/>
          <w:spacing w:val="-2"/>
          <w:sz w:val="28"/>
          <w:szCs w:val="28"/>
        </w:rPr>
        <w:t>й</w:t>
      </w:r>
      <w:r w:rsidRPr="000B0FD2">
        <w:rPr>
          <w:rFonts w:ascii="Times New Roman" w:hAnsi="Times New Roman" w:cs="Times New Roman"/>
          <w:sz w:val="28"/>
          <w:szCs w:val="28"/>
        </w:rPr>
        <w:t>;</w:t>
      </w:r>
    </w:p>
    <w:p w:rsidR="0026401B" w:rsidRPr="000B0FD2" w:rsidRDefault="0026401B" w:rsidP="000B0FD2">
      <w:pPr>
        <w:pStyle w:val="ac"/>
        <w:numPr>
          <w:ilvl w:val="0"/>
          <w:numId w:val="145"/>
        </w:numPr>
        <w:spacing w:line="276" w:lineRule="auto"/>
        <w:rPr>
          <w:rFonts w:ascii="Times New Roman" w:hAnsi="Times New Roman" w:cs="Times New Roman"/>
          <w:sz w:val="28"/>
          <w:szCs w:val="28"/>
        </w:rPr>
      </w:pPr>
      <w:r w:rsidRPr="000B0FD2">
        <w:rPr>
          <w:rFonts w:ascii="Times New Roman" w:hAnsi="Times New Roman" w:cs="Times New Roman"/>
          <w:sz w:val="28"/>
          <w:szCs w:val="28"/>
        </w:rPr>
        <w:t>цен</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р</w:t>
      </w:r>
      <w:r w:rsidRPr="000B0FD2">
        <w:rPr>
          <w:rFonts w:ascii="Times New Roman" w:hAnsi="Times New Roman" w:cs="Times New Roman"/>
          <w:spacing w:val="41"/>
          <w:sz w:val="28"/>
          <w:szCs w:val="28"/>
        </w:rPr>
        <w:t xml:space="preserve"> </w:t>
      </w:r>
      <w:r w:rsidRPr="000B0FD2">
        <w:rPr>
          <w:rFonts w:ascii="Times New Roman" w:hAnsi="Times New Roman" w:cs="Times New Roman"/>
          <w:sz w:val="28"/>
          <w:szCs w:val="28"/>
        </w:rPr>
        <w:t>теа</w:t>
      </w:r>
      <w:r w:rsidRPr="000B0FD2">
        <w:rPr>
          <w:rFonts w:ascii="Times New Roman" w:hAnsi="Times New Roman" w:cs="Times New Roman"/>
          <w:spacing w:val="-2"/>
          <w:sz w:val="28"/>
          <w:szCs w:val="28"/>
        </w:rPr>
        <w:t>т</w:t>
      </w:r>
      <w:r w:rsidRPr="000B0FD2">
        <w:rPr>
          <w:rFonts w:ascii="Times New Roman" w:hAnsi="Times New Roman" w:cs="Times New Roman"/>
          <w:sz w:val="28"/>
          <w:szCs w:val="28"/>
        </w:rPr>
        <w:t>ра</w:t>
      </w:r>
      <w:r w:rsidRPr="000B0FD2">
        <w:rPr>
          <w:rFonts w:ascii="Times New Roman" w:hAnsi="Times New Roman" w:cs="Times New Roman"/>
          <w:spacing w:val="-2"/>
          <w:sz w:val="28"/>
          <w:szCs w:val="28"/>
        </w:rPr>
        <w:t>л</w:t>
      </w:r>
      <w:r w:rsidRPr="000B0FD2">
        <w:rPr>
          <w:rFonts w:ascii="Times New Roman" w:hAnsi="Times New Roman" w:cs="Times New Roman"/>
          <w:sz w:val="28"/>
          <w:szCs w:val="28"/>
        </w:rPr>
        <w:t>иза</w:t>
      </w:r>
      <w:r w:rsidRPr="000B0FD2">
        <w:rPr>
          <w:rFonts w:ascii="Times New Roman" w:hAnsi="Times New Roman" w:cs="Times New Roman"/>
          <w:spacing w:val="-1"/>
          <w:sz w:val="28"/>
          <w:szCs w:val="28"/>
        </w:rPr>
        <w:t>ци</w:t>
      </w:r>
      <w:r w:rsidRPr="000B0FD2">
        <w:rPr>
          <w:rFonts w:ascii="Times New Roman" w:hAnsi="Times New Roman" w:cs="Times New Roman"/>
          <w:sz w:val="28"/>
          <w:szCs w:val="28"/>
        </w:rPr>
        <w:t>и</w:t>
      </w:r>
      <w:r w:rsidRPr="000B0FD2">
        <w:rPr>
          <w:rFonts w:ascii="Times New Roman" w:hAnsi="Times New Roman" w:cs="Times New Roman"/>
          <w:spacing w:val="40"/>
          <w:sz w:val="28"/>
          <w:szCs w:val="28"/>
        </w:rPr>
        <w:t xml:space="preserve"> </w:t>
      </w:r>
      <w:r w:rsidRPr="000B0FD2">
        <w:rPr>
          <w:rFonts w:ascii="Times New Roman" w:hAnsi="Times New Roman" w:cs="Times New Roman"/>
          <w:spacing w:val="1"/>
          <w:sz w:val="28"/>
          <w:szCs w:val="28"/>
        </w:rPr>
        <w:t>и</w:t>
      </w:r>
      <w:r w:rsidRPr="000B0FD2">
        <w:rPr>
          <w:rFonts w:ascii="Times New Roman" w:hAnsi="Times New Roman" w:cs="Times New Roman"/>
          <w:spacing w:val="40"/>
          <w:sz w:val="28"/>
          <w:szCs w:val="28"/>
        </w:rPr>
        <w:t xml:space="preserve"> </w:t>
      </w:r>
      <w:r w:rsidRPr="000B0FD2">
        <w:rPr>
          <w:rFonts w:ascii="Times New Roman" w:hAnsi="Times New Roman" w:cs="Times New Roman"/>
          <w:sz w:val="28"/>
          <w:szCs w:val="28"/>
        </w:rPr>
        <w:t>м</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зи</w:t>
      </w:r>
      <w:r w:rsidRPr="000B0FD2">
        <w:rPr>
          <w:rFonts w:ascii="Times New Roman" w:hAnsi="Times New Roman" w:cs="Times New Roman"/>
          <w:spacing w:val="1"/>
          <w:sz w:val="28"/>
          <w:szCs w:val="28"/>
        </w:rPr>
        <w:t>ц</w:t>
      </w:r>
      <w:r w:rsidRPr="000B0FD2">
        <w:rPr>
          <w:rFonts w:ascii="Times New Roman" w:hAnsi="Times New Roman" w:cs="Times New Roman"/>
          <w:sz w:val="28"/>
          <w:szCs w:val="28"/>
        </w:rPr>
        <w:t>ирова</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ия,</w:t>
      </w:r>
      <w:r w:rsidRPr="000B0FD2">
        <w:rPr>
          <w:rFonts w:ascii="Times New Roman" w:hAnsi="Times New Roman" w:cs="Times New Roman"/>
          <w:spacing w:val="37"/>
          <w:sz w:val="28"/>
          <w:szCs w:val="28"/>
        </w:rPr>
        <w:t xml:space="preserve"> </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бо</w:t>
      </w:r>
      <w:r w:rsidRPr="000B0FD2">
        <w:rPr>
          <w:rFonts w:ascii="Times New Roman" w:hAnsi="Times New Roman" w:cs="Times New Roman"/>
          <w:spacing w:val="1"/>
          <w:sz w:val="28"/>
          <w:szCs w:val="28"/>
        </w:rPr>
        <w:t>р</w:t>
      </w:r>
      <w:r w:rsidRPr="000B0FD2">
        <w:rPr>
          <w:rFonts w:ascii="Times New Roman" w:hAnsi="Times New Roman" w:cs="Times New Roman"/>
          <w:spacing w:val="-1"/>
          <w:sz w:val="28"/>
          <w:szCs w:val="28"/>
        </w:rPr>
        <w:t>у</w:t>
      </w:r>
      <w:r w:rsidRPr="000B0FD2">
        <w:rPr>
          <w:rFonts w:ascii="Times New Roman" w:hAnsi="Times New Roman" w:cs="Times New Roman"/>
          <w:sz w:val="28"/>
          <w:szCs w:val="28"/>
        </w:rPr>
        <w:t>до</w:t>
      </w:r>
      <w:r w:rsidRPr="000B0FD2">
        <w:rPr>
          <w:rFonts w:ascii="Times New Roman" w:hAnsi="Times New Roman" w:cs="Times New Roman"/>
          <w:spacing w:val="-1"/>
          <w:sz w:val="28"/>
          <w:szCs w:val="28"/>
        </w:rPr>
        <w:t>в</w:t>
      </w:r>
      <w:r w:rsidRPr="000B0FD2">
        <w:rPr>
          <w:rFonts w:ascii="Times New Roman" w:hAnsi="Times New Roman" w:cs="Times New Roman"/>
          <w:sz w:val="28"/>
          <w:szCs w:val="28"/>
        </w:rPr>
        <w:t>а</w:t>
      </w:r>
      <w:r w:rsidRPr="000B0FD2">
        <w:rPr>
          <w:rFonts w:ascii="Times New Roman" w:hAnsi="Times New Roman" w:cs="Times New Roman"/>
          <w:spacing w:val="-2"/>
          <w:sz w:val="28"/>
          <w:szCs w:val="28"/>
        </w:rPr>
        <w:t>н</w:t>
      </w:r>
      <w:r w:rsidRPr="000B0FD2">
        <w:rPr>
          <w:rFonts w:ascii="Times New Roman" w:hAnsi="Times New Roman" w:cs="Times New Roman"/>
          <w:sz w:val="28"/>
          <w:szCs w:val="28"/>
        </w:rPr>
        <w:t>ие</w:t>
      </w:r>
      <w:r w:rsidRPr="000B0FD2">
        <w:rPr>
          <w:rFonts w:ascii="Times New Roman" w:hAnsi="Times New Roman" w:cs="Times New Roman"/>
          <w:spacing w:val="39"/>
          <w:sz w:val="28"/>
          <w:szCs w:val="28"/>
        </w:rPr>
        <w:t xml:space="preserve"> </w:t>
      </w:r>
      <w:r w:rsidRPr="000B0FD2">
        <w:rPr>
          <w:rFonts w:ascii="Times New Roman" w:hAnsi="Times New Roman" w:cs="Times New Roman"/>
          <w:sz w:val="28"/>
          <w:szCs w:val="28"/>
        </w:rPr>
        <w:t>котор</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го</w:t>
      </w:r>
      <w:r w:rsidRPr="000B0FD2">
        <w:rPr>
          <w:rFonts w:ascii="Times New Roman" w:hAnsi="Times New Roman" w:cs="Times New Roman"/>
          <w:spacing w:val="38"/>
          <w:sz w:val="28"/>
          <w:szCs w:val="28"/>
        </w:rPr>
        <w:t xml:space="preserve"> </w:t>
      </w:r>
      <w:r w:rsidRPr="000B0FD2">
        <w:rPr>
          <w:rFonts w:ascii="Times New Roman" w:hAnsi="Times New Roman" w:cs="Times New Roman"/>
          <w:spacing w:val="1"/>
          <w:sz w:val="28"/>
          <w:szCs w:val="28"/>
        </w:rPr>
        <w:t>по</w:t>
      </w:r>
      <w:r w:rsidRPr="000B0FD2">
        <w:rPr>
          <w:rFonts w:ascii="Times New Roman" w:hAnsi="Times New Roman" w:cs="Times New Roman"/>
          <w:sz w:val="28"/>
          <w:szCs w:val="28"/>
        </w:rPr>
        <w:t>з</w:t>
      </w:r>
      <w:r w:rsidRPr="000B0FD2">
        <w:rPr>
          <w:rFonts w:ascii="Times New Roman" w:hAnsi="Times New Roman" w:cs="Times New Roman"/>
          <w:spacing w:val="-3"/>
          <w:sz w:val="28"/>
          <w:szCs w:val="28"/>
        </w:rPr>
        <w:t>в</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ля</w:t>
      </w:r>
      <w:r w:rsidRPr="000B0FD2">
        <w:rPr>
          <w:rFonts w:ascii="Times New Roman" w:hAnsi="Times New Roman" w:cs="Times New Roman"/>
          <w:spacing w:val="-2"/>
          <w:sz w:val="28"/>
          <w:szCs w:val="28"/>
        </w:rPr>
        <w:t>е</w:t>
      </w:r>
      <w:r w:rsidRPr="000B0FD2">
        <w:rPr>
          <w:rFonts w:ascii="Times New Roman" w:hAnsi="Times New Roman" w:cs="Times New Roman"/>
          <w:sz w:val="28"/>
          <w:szCs w:val="28"/>
        </w:rPr>
        <w:t>т о</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га</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изов</w:t>
      </w:r>
      <w:r w:rsidRPr="000B0FD2">
        <w:rPr>
          <w:rFonts w:ascii="Times New Roman" w:hAnsi="Times New Roman" w:cs="Times New Roman"/>
          <w:spacing w:val="-1"/>
          <w:sz w:val="28"/>
          <w:szCs w:val="28"/>
        </w:rPr>
        <w:t>а</w:t>
      </w:r>
      <w:r w:rsidRPr="000B0FD2">
        <w:rPr>
          <w:rFonts w:ascii="Times New Roman" w:hAnsi="Times New Roman" w:cs="Times New Roman"/>
          <w:sz w:val="28"/>
          <w:szCs w:val="28"/>
        </w:rPr>
        <w:t>ть</w:t>
      </w:r>
      <w:r w:rsidRPr="000B0FD2">
        <w:rPr>
          <w:rFonts w:ascii="Times New Roman" w:hAnsi="Times New Roman" w:cs="Times New Roman"/>
          <w:spacing w:val="7"/>
          <w:sz w:val="28"/>
          <w:szCs w:val="28"/>
        </w:rPr>
        <w:t xml:space="preserve"> </w:t>
      </w:r>
      <w:r w:rsidRPr="000B0FD2">
        <w:rPr>
          <w:rFonts w:ascii="Times New Roman" w:hAnsi="Times New Roman" w:cs="Times New Roman"/>
          <w:sz w:val="28"/>
          <w:szCs w:val="28"/>
        </w:rPr>
        <w:t>м</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зыкальн</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ю</w:t>
      </w:r>
      <w:r w:rsidRPr="000B0FD2">
        <w:rPr>
          <w:rFonts w:ascii="Times New Roman" w:hAnsi="Times New Roman" w:cs="Times New Roman"/>
          <w:spacing w:val="8"/>
          <w:sz w:val="28"/>
          <w:szCs w:val="28"/>
        </w:rPr>
        <w:t xml:space="preserve"> </w:t>
      </w:r>
      <w:r w:rsidRPr="000B0FD2">
        <w:rPr>
          <w:rFonts w:ascii="Times New Roman" w:hAnsi="Times New Roman" w:cs="Times New Roman"/>
          <w:sz w:val="28"/>
          <w:szCs w:val="28"/>
        </w:rPr>
        <w:t>и</w:t>
      </w:r>
      <w:r w:rsidRPr="000B0FD2">
        <w:rPr>
          <w:rFonts w:ascii="Times New Roman" w:hAnsi="Times New Roman" w:cs="Times New Roman"/>
          <w:spacing w:val="10"/>
          <w:sz w:val="28"/>
          <w:szCs w:val="28"/>
        </w:rPr>
        <w:t xml:space="preserve"> </w:t>
      </w:r>
      <w:r w:rsidRPr="000B0FD2">
        <w:rPr>
          <w:rFonts w:ascii="Times New Roman" w:hAnsi="Times New Roman" w:cs="Times New Roman"/>
          <w:sz w:val="28"/>
          <w:szCs w:val="28"/>
        </w:rPr>
        <w:t>теа</w:t>
      </w:r>
      <w:r w:rsidRPr="000B0FD2">
        <w:rPr>
          <w:rFonts w:ascii="Times New Roman" w:hAnsi="Times New Roman" w:cs="Times New Roman"/>
          <w:spacing w:val="-2"/>
          <w:sz w:val="28"/>
          <w:szCs w:val="28"/>
        </w:rPr>
        <w:t>т</w:t>
      </w:r>
      <w:r w:rsidRPr="000B0FD2">
        <w:rPr>
          <w:rFonts w:ascii="Times New Roman" w:hAnsi="Times New Roman" w:cs="Times New Roman"/>
          <w:sz w:val="28"/>
          <w:szCs w:val="28"/>
        </w:rPr>
        <w:t>рали</w:t>
      </w:r>
      <w:r w:rsidRPr="000B0FD2">
        <w:rPr>
          <w:rFonts w:ascii="Times New Roman" w:hAnsi="Times New Roman" w:cs="Times New Roman"/>
          <w:spacing w:val="-2"/>
          <w:sz w:val="28"/>
          <w:szCs w:val="28"/>
        </w:rPr>
        <w:t>з</w:t>
      </w:r>
      <w:r w:rsidRPr="000B0FD2">
        <w:rPr>
          <w:rFonts w:ascii="Times New Roman" w:hAnsi="Times New Roman" w:cs="Times New Roman"/>
          <w:sz w:val="28"/>
          <w:szCs w:val="28"/>
        </w:rPr>
        <w:t>ова</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н</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ю</w:t>
      </w:r>
      <w:r w:rsidRPr="000B0FD2">
        <w:rPr>
          <w:rFonts w:ascii="Times New Roman" w:hAnsi="Times New Roman" w:cs="Times New Roman"/>
          <w:spacing w:val="8"/>
          <w:sz w:val="28"/>
          <w:szCs w:val="28"/>
        </w:rPr>
        <w:t xml:space="preserve"> </w:t>
      </w:r>
      <w:r w:rsidRPr="000B0FD2">
        <w:rPr>
          <w:rFonts w:ascii="Times New Roman" w:hAnsi="Times New Roman" w:cs="Times New Roman"/>
          <w:sz w:val="28"/>
          <w:szCs w:val="28"/>
        </w:rPr>
        <w:t>деятельность</w:t>
      </w:r>
      <w:r w:rsidRPr="000B0FD2">
        <w:rPr>
          <w:rFonts w:ascii="Times New Roman" w:hAnsi="Times New Roman" w:cs="Times New Roman"/>
          <w:spacing w:val="8"/>
          <w:sz w:val="28"/>
          <w:szCs w:val="28"/>
        </w:rPr>
        <w:t xml:space="preserve"> </w:t>
      </w:r>
      <w:r w:rsidRPr="000B0FD2">
        <w:rPr>
          <w:rFonts w:ascii="Times New Roman" w:hAnsi="Times New Roman" w:cs="Times New Roman"/>
          <w:spacing w:val="1"/>
          <w:sz w:val="28"/>
          <w:szCs w:val="28"/>
        </w:rPr>
        <w:t>д</w:t>
      </w:r>
      <w:r w:rsidRPr="000B0FD2">
        <w:rPr>
          <w:rFonts w:ascii="Times New Roman" w:hAnsi="Times New Roman" w:cs="Times New Roman"/>
          <w:sz w:val="28"/>
          <w:szCs w:val="28"/>
        </w:rPr>
        <w:t>ет</w:t>
      </w:r>
      <w:r w:rsidRPr="000B0FD2">
        <w:rPr>
          <w:rFonts w:ascii="Times New Roman" w:hAnsi="Times New Roman" w:cs="Times New Roman"/>
          <w:spacing w:val="-2"/>
          <w:sz w:val="28"/>
          <w:szCs w:val="28"/>
        </w:rPr>
        <w:t>е</w:t>
      </w:r>
      <w:r w:rsidRPr="000B0FD2">
        <w:rPr>
          <w:rFonts w:ascii="Times New Roman" w:hAnsi="Times New Roman" w:cs="Times New Roman"/>
          <w:sz w:val="28"/>
          <w:szCs w:val="28"/>
        </w:rPr>
        <w:t>й</w:t>
      </w:r>
      <w:r w:rsidRPr="000B0FD2">
        <w:rPr>
          <w:rFonts w:ascii="Times New Roman" w:hAnsi="Times New Roman" w:cs="Times New Roman"/>
          <w:spacing w:val="9"/>
          <w:sz w:val="28"/>
          <w:szCs w:val="28"/>
        </w:rPr>
        <w:t xml:space="preserve"> </w:t>
      </w:r>
      <w:r w:rsidRPr="000B0FD2">
        <w:rPr>
          <w:rFonts w:ascii="Times New Roman" w:hAnsi="Times New Roman" w:cs="Times New Roman"/>
          <w:sz w:val="28"/>
          <w:szCs w:val="28"/>
        </w:rPr>
        <w:t>в</w:t>
      </w:r>
      <w:r w:rsidRPr="000B0FD2">
        <w:rPr>
          <w:rFonts w:ascii="Times New Roman" w:hAnsi="Times New Roman" w:cs="Times New Roman"/>
          <w:spacing w:val="6"/>
          <w:sz w:val="28"/>
          <w:szCs w:val="28"/>
        </w:rPr>
        <w:t xml:space="preserve"> </w:t>
      </w:r>
      <w:r w:rsidRPr="000B0FD2">
        <w:rPr>
          <w:rFonts w:ascii="Times New Roman" w:hAnsi="Times New Roman" w:cs="Times New Roman"/>
          <w:sz w:val="28"/>
          <w:szCs w:val="28"/>
        </w:rPr>
        <w:t>инте</w:t>
      </w:r>
      <w:r w:rsidRPr="000B0FD2">
        <w:rPr>
          <w:rFonts w:ascii="Times New Roman" w:hAnsi="Times New Roman" w:cs="Times New Roman"/>
          <w:spacing w:val="-2"/>
          <w:sz w:val="28"/>
          <w:szCs w:val="28"/>
        </w:rPr>
        <w:t>г</w:t>
      </w:r>
      <w:r w:rsidRPr="000B0FD2">
        <w:rPr>
          <w:rFonts w:ascii="Times New Roman" w:hAnsi="Times New Roman" w:cs="Times New Roman"/>
          <w:sz w:val="28"/>
          <w:szCs w:val="28"/>
        </w:rPr>
        <w:t>рации</w:t>
      </w:r>
      <w:r w:rsidRPr="000B0FD2">
        <w:rPr>
          <w:rFonts w:ascii="Times New Roman" w:hAnsi="Times New Roman" w:cs="Times New Roman"/>
          <w:spacing w:val="4"/>
          <w:sz w:val="28"/>
          <w:szCs w:val="28"/>
        </w:rPr>
        <w:t xml:space="preserve"> </w:t>
      </w:r>
      <w:r w:rsidRPr="000B0FD2">
        <w:rPr>
          <w:rFonts w:ascii="Times New Roman" w:hAnsi="Times New Roman" w:cs="Times New Roman"/>
          <w:sz w:val="28"/>
          <w:szCs w:val="28"/>
        </w:rPr>
        <w:t>с соде</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жанием</w:t>
      </w:r>
      <w:r w:rsidRPr="000B0FD2">
        <w:rPr>
          <w:rFonts w:ascii="Times New Roman" w:hAnsi="Times New Roman" w:cs="Times New Roman"/>
          <w:spacing w:val="33"/>
          <w:sz w:val="28"/>
          <w:szCs w:val="28"/>
        </w:rPr>
        <w:t xml:space="preserve"> </w:t>
      </w:r>
      <w:r w:rsidRPr="000B0FD2">
        <w:rPr>
          <w:rFonts w:ascii="Times New Roman" w:hAnsi="Times New Roman" w:cs="Times New Roman"/>
          <w:sz w:val="28"/>
          <w:szCs w:val="28"/>
        </w:rPr>
        <w:t>образовате</w:t>
      </w:r>
      <w:r w:rsidRPr="000B0FD2">
        <w:rPr>
          <w:rFonts w:ascii="Times New Roman" w:hAnsi="Times New Roman" w:cs="Times New Roman"/>
          <w:spacing w:val="-1"/>
          <w:sz w:val="28"/>
          <w:szCs w:val="28"/>
        </w:rPr>
        <w:t>льн</w:t>
      </w:r>
      <w:r w:rsidRPr="000B0FD2">
        <w:rPr>
          <w:rFonts w:ascii="Times New Roman" w:hAnsi="Times New Roman" w:cs="Times New Roman"/>
          <w:spacing w:val="3"/>
          <w:sz w:val="28"/>
          <w:szCs w:val="28"/>
        </w:rPr>
        <w:t>ы</w:t>
      </w:r>
      <w:r w:rsidRPr="000B0FD2">
        <w:rPr>
          <w:rFonts w:ascii="Times New Roman" w:hAnsi="Times New Roman" w:cs="Times New Roman"/>
          <w:sz w:val="28"/>
          <w:szCs w:val="28"/>
        </w:rPr>
        <w:t>х</w:t>
      </w:r>
      <w:r w:rsidRPr="000B0FD2">
        <w:rPr>
          <w:rFonts w:ascii="Times New Roman" w:hAnsi="Times New Roman" w:cs="Times New Roman"/>
          <w:spacing w:val="34"/>
          <w:sz w:val="28"/>
          <w:szCs w:val="28"/>
        </w:rPr>
        <w:t xml:space="preserve"> </w:t>
      </w:r>
      <w:r w:rsidRPr="000B0FD2">
        <w:rPr>
          <w:rFonts w:ascii="Times New Roman" w:hAnsi="Times New Roman" w:cs="Times New Roman"/>
          <w:sz w:val="28"/>
          <w:szCs w:val="28"/>
        </w:rPr>
        <w:t>област</w:t>
      </w:r>
      <w:r w:rsidRPr="000B0FD2">
        <w:rPr>
          <w:rFonts w:ascii="Times New Roman" w:hAnsi="Times New Roman" w:cs="Times New Roman"/>
          <w:spacing w:val="-3"/>
          <w:sz w:val="28"/>
          <w:szCs w:val="28"/>
        </w:rPr>
        <w:t>е</w:t>
      </w:r>
      <w:r w:rsidRPr="000B0FD2">
        <w:rPr>
          <w:rFonts w:ascii="Times New Roman" w:hAnsi="Times New Roman" w:cs="Times New Roman"/>
          <w:sz w:val="28"/>
          <w:szCs w:val="28"/>
        </w:rPr>
        <w:t>й</w:t>
      </w:r>
      <w:r w:rsidRPr="000B0FD2">
        <w:rPr>
          <w:rFonts w:ascii="Times New Roman" w:hAnsi="Times New Roman" w:cs="Times New Roman"/>
          <w:spacing w:val="35"/>
          <w:sz w:val="28"/>
          <w:szCs w:val="28"/>
        </w:rPr>
        <w:t xml:space="preserve"> </w:t>
      </w:r>
      <w:r w:rsidRPr="000B0FD2">
        <w:rPr>
          <w:rFonts w:ascii="Times New Roman" w:hAnsi="Times New Roman" w:cs="Times New Roman"/>
          <w:sz w:val="28"/>
          <w:szCs w:val="28"/>
        </w:rPr>
        <w:t>«Х</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до</w:t>
      </w:r>
      <w:r w:rsidRPr="000B0FD2">
        <w:rPr>
          <w:rFonts w:ascii="Times New Roman" w:hAnsi="Times New Roman" w:cs="Times New Roman"/>
          <w:spacing w:val="1"/>
          <w:sz w:val="28"/>
          <w:szCs w:val="28"/>
        </w:rPr>
        <w:t>жеств</w:t>
      </w:r>
      <w:r w:rsidRPr="000B0FD2">
        <w:rPr>
          <w:rFonts w:ascii="Times New Roman" w:hAnsi="Times New Roman" w:cs="Times New Roman"/>
          <w:spacing w:val="-1"/>
          <w:sz w:val="28"/>
          <w:szCs w:val="28"/>
        </w:rPr>
        <w:t>ен</w:t>
      </w:r>
      <w:r w:rsidRPr="000B0FD2">
        <w:rPr>
          <w:rFonts w:ascii="Times New Roman" w:hAnsi="Times New Roman" w:cs="Times New Roman"/>
          <w:sz w:val="28"/>
          <w:szCs w:val="28"/>
        </w:rPr>
        <w:t>н</w:t>
      </w:r>
      <w:r w:rsidRPr="000B0FD2">
        <w:rPr>
          <w:rFonts w:ascii="Times New Roman" w:hAnsi="Times New Roman" w:cs="Times New Roman"/>
          <w:spacing w:val="3"/>
          <w:sz w:val="28"/>
          <w:szCs w:val="28"/>
        </w:rPr>
        <w:t>о</w:t>
      </w:r>
      <w:r w:rsidRPr="000B0FD2">
        <w:rPr>
          <w:rFonts w:ascii="Times New Roman" w:hAnsi="Times New Roman" w:cs="Times New Roman"/>
          <w:spacing w:val="-1"/>
          <w:sz w:val="28"/>
          <w:szCs w:val="28"/>
        </w:rPr>
        <w:t>-</w:t>
      </w:r>
      <w:r w:rsidRPr="000B0FD2">
        <w:rPr>
          <w:rFonts w:ascii="Times New Roman" w:hAnsi="Times New Roman" w:cs="Times New Roman"/>
          <w:sz w:val="28"/>
          <w:szCs w:val="28"/>
        </w:rPr>
        <w:t>эстетичес</w:t>
      </w:r>
      <w:r w:rsidRPr="000B0FD2">
        <w:rPr>
          <w:rFonts w:ascii="Times New Roman" w:hAnsi="Times New Roman" w:cs="Times New Roman"/>
          <w:spacing w:val="-2"/>
          <w:sz w:val="28"/>
          <w:szCs w:val="28"/>
        </w:rPr>
        <w:t>к</w:t>
      </w:r>
      <w:r w:rsidRPr="000B0FD2">
        <w:rPr>
          <w:rFonts w:ascii="Times New Roman" w:hAnsi="Times New Roman" w:cs="Times New Roman"/>
          <w:sz w:val="28"/>
          <w:szCs w:val="28"/>
        </w:rPr>
        <w:t>ое</w:t>
      </w:r>
      <w:r w:rsidRPr="000B0FD2">
        <w:rPr>
          <w:rFonts w:ascii="Times New Roman" w:hAnsi="Times New Roman" w:cs="Times New Roman"/>
          <w:spacing w:val="35"/>
          <w:sz w:val="28"/>
          <w:szCs w:val="28"/>
        </w:rPr>
        <w:t xml:space="preserve"> </w:t>
      </w:r>
      <w:r w:rsidRPr="000B0FD2">
        <w:rPr>
          <w:rFonts w:ascii="Times New Roman" w:hAnsi="Times New Roman" w:cs="Times New Roman"/>
          <w:sz w:val="28"/>
          <w:szCs w:val="28"/>
        </w:rPr>
        <w:t>раз</w:t>
      </w:r>
      <w:r w:rsidRPr="000B0FD2">
        <w:rPr>
          <w:rFonts w:ascii="Times New Roman" w:hAnsi="Times New Roman" w:cs="Times New Roman"/>
          <w:spacing w:val="-2"/>
          <w:sz w:val="28"/>
          <w:szCs w:val="28"/>
        </w:rPr>
        <w:t>в</w:t>
      </w:r>
      <w:r w:rsidRPr="000B0FD2">
        <w:rPr>
          <w:rFonts w:ascii="Times New Roman" w:hAnsi="Times New Roman" w:cs="Times New Roman"/>
          <w:sz w:val="28"/>
          <w:szCs w:val="28"/>
        </w:rPr>
        <w:t>и</w:t>
      </w:r>
      <w:r w:rsidRPr="000B0FD2">
        <w:rPr>
          <w:rFonts w:ascii="Times New Roman" w:hAnsi="Times New Roman" w:cs="Times New Roman"/>
          <w:spacing w:val="-2"/>
          <w:sz w:val="28"/>
          <w:szCs w:val="28"/>
        </w:rPr>
        <w:t>т</w:t>
      </w:r>
      <w:r w:rsidRPr="000B0FD2">
        <w:rPr>
          <w:rFonts w:ascii="Times New Roman" w:hAnsi="Times New Roman" w:cs="Times New Roman"/>
          <w:sz w:val="28"/>
          <w:szCs w:val="28"/>
        </w:rPr>
        <w:t>ие», «Познавате</w:t>
      </w:r>
      <w:r w:rsidRPr="000B0FD2">
        <w:rPr>
          <w:rFonts w:ascii="Times New Roman" w:hAnsi="Times New Roman" w:cs="Times New Roman"/>
          <w:spacing w:val="-1"/>
          <w:sz w:val="28"/>
          <w:szCs w:val="28"/>
        </w:rPr>
        <w:t>л</w:t>
      </w:r>
      <w:r w:rsidRPr="000B0FD2">
        <w:rPr>
          <w:rFonts w:ascii="Times New Roman" w:hAnsi="Times New Roman" w:cs="Times New Roman"/>
          <w:sz w:val="28"/>
          <w:szCs w:val="28"/>
        </w:rPr>
        <w:t>ь</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ое</w:t>
      </w:r>
      <w:r w:rsidRPr="000B0FD2">
        <w:rPr>
          <w:rFonts w:ascii="Times New Roman" w:hAnsi="Times New Roman" w:cs="Times New Roman"/>
          <w:spacing w:val="107"/>
          <w:sz w:val="28"/>
          <w:szCs w:val="28"/>
        </w:rPr>
        <w:t xml:space="preserve"> </w:t>
      </w:r>
      <w:r w:rsidRPr="000B0FD2">
        <w:rPr>
          <w:rFonts w:ascii="Times New Roman" w:hAnsi="Times New Roman" w:cs="Times New Roman"/>
          <w:sz w:val="28"/>
          <w:szCs w:val="28"/>
        </w:rPr>
        <w:t>развитие»,</w:t>
      </w:r>
      <w:r w:rsidRPr="000B0FD2">
        <w:rPr>
          <w:rFonts w:ascii="Times New Roman" w:hAnsi="Times New Roman" w:cs="Times New Roman"/>
          <w:spacing w:val="106"/>
          <w:sz w:val="28"/>
          <w:szCs w:val="28"/>
        </w:rPr>
        <w:t xml:space="preserve"> </w:t>
      </w:r>
      <w:r w:rsidRPr="000B0FD2">
        <w:rPr>
          <w:rFonts w:ascii="Times New Roman" w:hAnsi="Times New Roman" w:cs="Times New Roman"/>
          <w:sz w:val="28"/>
          <w:szCs w:val="28"/>
        </w:rPr>
        <w:t>«Рече</w:t>
      </w:r>
      <w:r w:rsidRPr="000B0FD2">
        <w:rPr>
          <w:rFonts w:ascii="Times New Roman" w:hAnsi="Times New Roman" w:cs="Times New Roman"/>
          <w:spacing w:val="-3"/>
          <w:sz w:val="28"/>
          <w:szCs w:val="28"/>
        </w:rPr>
        <w:t>в</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е</w:t>
      </w:r>
      <w:r w:rsidRPr="000B0FD2">
        <w:rPr>
          <w:rFonts w:ascii="Times New Roman" w:hAnsi="Times New Roman" w:cs="Times New Roman"/>
          <w:spacing w:val="104"/>
          <w:sz w:val="28"/>
          <w:szCs w:val="28"/>
        </w:rPr>
        <w:t xml:space="preserve"> </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азвитие</w:t>
      </w:r>
      <w:r w:rsidRPr="000B0FD2">
        <w:rPr>
          <w:rFonts w:ascii="Times New Roman" w:hAnsi="Times New Roman" w:cs="Times New Roman"/>
          <w:spacing w:val="-1"/>
          <w:sz w:val="28"/>
          <w:szCs w:val="28"/>
        </w:rPr>
        <w:t>»</w:t>
      </w:r>
      <w:r w:rsidRPr="000B0FD2">
        <w:rPr>
          <w:rFonts w:ascii="Times New Roman" w:hAnsi="Times New Roman" w:cs="Times New Roman"/>
          <w:sz w:val="28"/>
          <w:szCs w:val="28"/>
        </w:rPr>
        <w:t>,</w:t>
      </w:r>
      <w:r w:rsidRPr="000B0FD2">
        <w:rPr>
          <w:rFonts w:ascii="Times New Roman" w:hAnsi="Times New Roman" w:cs="Times New Roman"/>
          <w:spacing w:val="106"/>
          <w:sz w:val="28"/>
          <w:szCs w:val="28"/>
        </w:rPr>
        <w:t xml:space="preserve"> </w:t>
      </w:r>
      <w:r w:rsidRPr="000B0FD2">
        <w:rPr>
          <w:rFonts w:ascii="Times New Roman" w:hAnsi="Times New Roman" w:cs="Times New Roman"/>
          <w:sz w:val="28"/>
          <w:szCs w:val="28"/>
        </w:rPr>
        <w:t>«С</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циальн</w:t>
      </w:r>
      <w:r w:rsidRPr="000B0FD2">
        <w:rPr>
          <w:rFonts w:ascii="Times New Roman" w:hAnsi="Times New Roman" w:cs="Times New Roman"/>
          <w:spacing w:val="6"/>
          <w:sz w:val="28"/>
          <w:szCs w:val="28"/>
        </w:rPr>
        <w:t>о</w:t>
      </w:r>
      <w:r w:rsidRPr="000B0FD2">
        <w:rPr>
          <w:rFonts w:ascii="Times New Roman" w:hAnsi="Times New Roman" w:cs="Times New Roman"/>
          <w:sz w:val="28"/>
          <w:szCs w:val="28"/>
        </w:rPr>
        <w:t>-к</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мм</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никат</w:t>
      </w:r>
      <w:r w:rsidRPr="000B0FD2">
        <w:rPr>
          <w:rFonts w:ascii="Times New Roman" w:hAnsi="Times New Roman" w:cs="Times New Roman"/>
          <w:spacing w:val="-1"/>
          <w:sz w:val="28"/>
          <w:szCs w:val="28"/>
        </w:rPr>
        <w:t>и</w:t>
      </w:r>
      <w:r w:rsidRPr="000B0FD2">
        <w:rPr>
          <w:rFonts w:ascii="Times New Roman" w:hAnsi="Times New Roman" w:cs="Times New Roman"/>
          <w:sz w:val="28"/>
          <w:szCs w:val="28"/>
        </w:rPr>
        <w:t>вное разви</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ие</w:t>
      </w:r>
      <w:r w:rsidRPr="000B0FD2">
        <w:rPr>
          <w:rFonts w:ascii="Times New Roman" w:hAnsi="Times New Roman" w:cs="Times New Roman"/>
          <w:spacing w:val="-1"/>
          <w:sz w:val="28"/>
          <w:szCs w:val="28"/>
        </w:rPr>
        <w:t>»</w:t>
      </w:r>
      <w:r w:rsidRPr="000B0FD2">
        <w:rPr>
          <w:rFonts w:ascii="Times New Roman" w:hAnsi="Times New Roman" w:cs="Times New Roman"/>
          <w:sz w:val="28"/>
          <w:szCs w:val="28"/>
        </w:rPr>
        <w:t>,</w:t>
      </w:r>
      <w:r w:rsidRPr="000B0FD2">
        <w:rPr>
          <w:rFonts w:ascii="Times New Roman" w:hAnsi="Times New Roman" w:cs="Times New Roman"/>
          <w:spacing w:val="-1"/>
          <w:sz w:val="28"/>
          <w:szCs w:val="28"/>
        </w:rPr>
        <w:t xml:space="preserve"> </w:t>
      </w:r>
      <w:r w:rsidRPr="000B0FD2">
        <w:rPr>
          <w:rFonts w:ascii="Times New Roman" w:hAnsi="Times New Roman" w:cs="Times New Roman"/>
          <w:sz w:val="28"/>
          <w:szCs w:val="28"/>
        </w:rPr>
        <w:t>«Физич</w:t>
      </w:r>
      <w:r w:rsidRPr="000B0FD2">
        <w:rPr>
          <w:rFonts w:ascii="Times New Roman" w:hAnsi="Times New Roman" w:cs="Times New Roman"/>
          <w:spacing w:val="-1"/>
          <w:sz w:val="28"/>
          <w:szCs w:val="28"/>
        </w:rPr>
        <w:t>е</w:t>
      </w:r>
      <w:r w:rsidRPr="000B0FD2">
        <w:rPr>
          <w:rFonts w:ascii="Times New Roman" w:hAnsi="Times New Roman" w:cs="Times New Roman"/>
          <w:sz w:val="28"/>
          <w:szCs w:val="28"/>
        </w:rPr>
        <w:t>ско</w:t>
      </w:r>
      <w:r w:rsidRPr="000B0FD2">
        <w:rPr>
          <w:rFonts w:ascii="Times New Roman" w:hAnsi="Times New Roman" w:cs="Times New Roman"/>
          <w:spacing w:val="1"/>
          <w:sz w:val="28"/>
          <w:szCs w:val="28"/>
        </w:rPr>
        <w:t>е</w:t>
      </w:r>
      <w:r w:rsidRPr="000B0FD2">
        <w:rPr>
          <w:rFonts w:ascii="Times New Roman" w:hAnsi="Times New Roman" w:cs="Times New Roman"/>
          <w:spacing w:val="-3"/>
          <w:sz w:val="28"/>
          <w:szCs w:val="28"/>
        </w:rPr>
        <w:t xml:space="preserve"> </w:t>
      </w:r>
      <w:r w:rsidRPr="000B0FD2">
        <w:rPr>
          <w:rFonts w:ascii="Times New Roman" w:hAnsi="Times New Roman" w:cs="Times New Roman"/>
          <w:sz w:val="28"/>
          <w:szCs w:val="28"/>
        </w:rPr>
        <w:t>развитие</w:t>
      </w:r>
      <w:r w:rsidRPr="000B0FD2">
        <w:rPr>
          <w:rFonts w:ascii="Times New Roman" w:hAnsi="Times New Roman" w:cs="Times New Roman"/>
          <w:spacing w:val="-3"/>
          <w:sz w:val="28"/>
          <w:szCs w:val="28"/>
        </w:rPr>
        <w:t>»</w:t>
      </w:r>
      <w:r w:rsidRPr="000B0FD2">
        <w:rPr>
          <w:rFonts w:ascii="Times New Roman" w:hAnsi="Times New Roman" w:cs="Times New Roman"/>
          <w:sz w:val="28"/>
          <w:szCs w:val="28"/>
        </w:rPr>
        <w:t>;</w:t>
      </w:r>
    </w:p>
    <w:p w:rsidR="0026401B" w:rsidRPr="000B0FD2" w:rsidRDefault="00E1266A" w:rsidP="000B0FD2">
      <w:pPr>
        <w:pStyle w:val="ac"/>
        <w:numPr>
          <w:ilvl w:val="0"/>
          <w:numId w:val="145"/>
        </w:numPr>
        <w:spacing w:line="276" w:lineRule="auto"/>
        <w:rPr>
          <w:rFonts w:ascii="Times New Roman" w:hAnsi="Times New Roman" w:cs="Times New Roman"/>
          <w:sz w:val="28"/>
          <w:szCs w:val="28"/>
        </w:rPr>
      </w:pPr>
      <w:r w:rsidRPr="000B0FD2">
        <w:rPr>
          <w:rFonts w:ascii="Times New Roman" w:hAnsi="Times New Roman" w:cs="Times New Roman"/>
          <w:sz w:val="28"/>
          <w:szCs w:val="28"/>
        </w:rPr>
        <w:lastRenderedPageBreak/>
        <w:t xml:space="preserve">центр  </w:t>
      </w:r>
      <w:r w:rsidR="0026401B" w:rsidRPr="000B0FD2">
        <w:rPr>
          <w:rFonts w:ascii="Times New Roman" w:hAnsi="Times New Roman" w:cs="Times New Roman"/>
          <w:spacing w:val="-3"/>
          <w:sz w:val="28"/>
          <w:szCs w:val="28"/>
        </w:rPr>
        <w:t>у</w:t>
      </w:r>
      <w:r w:rsidRPr="000B0FD2">
        <w:rPr>
          <w:rFonts w:ascii="Times New Roman" w:hAnsi="Times New Roman" w:cs="Times New Roman"/>
          <w:sz w:val="28"/>
          <w:szCs w:val="28"/>
        </w:rPr>
        <w:t xml:space="preserve">единения </w:t>
      </w:r>
      <w:r w:rsidR="0026401B" w:rsidRPr="000B0FD2">
        <w:rPr>
          <w:rFonts w:ascii="Times New Roman" w:hAnsi="Times New Roman" w:cs="Times New Roman"/>
          <w:sz w:val="28"/>
          <w:szCs w:val="28"/>
        </w:rPr>
        <w:t>п</w:t>
      </w:r>
      <w:r w:rsidR="0026401B" w:rsidRPr="000B0FD2">
        <w:rPr>
          <w:rFonts w:ascii="Times New Roman" w:hAnsi="Times New Roman" w:cs="Times New Roman"/>
          <w:spacing w:val="1"/>
          <w:sz w:val="28"/>
          <w:szCs w:val="28"/>
        </w:rPr>
        <w:t>р</w:t>
      </w:r>
      <w:r w:rsidR="0026401B" w:rsidRPr="000B0FD2">
        <w:rPr>
          <w:rFonts w:ascii="Times New Roman" w:hAnsi="Times New Roman" w:cs="Times New Roman"/>
          <w:spacing w:val="-1"/>
          <w:sz w:val="28"/>
          <w:szCs w:val="28"/>
        </w:rPr>
        <w:t>е</w:t>
      </w:r>
      <w:r w:rsidR="0026401B" w:rsidRPr="000B0FD2">
        <w:rPr>
          <w:rFonts w:ascii="Times New Roman" w:hAnsi="Times New Roman" w:cs="Times New Roman"/>
          <w:sz w:val="28"/>
          <w:szCs w:val="28"/>
        </w:rPr>
        <w:t>дна</w:t>
      </w:r>
      <w:r w:rsidR="0026401B" w:rsidRPr="000B0FD2">
        <w:rPr>
          <w:rFonts w:ascii="Times New Roman" w:hAnsi="Times New Roman" w:cs="Times New Roman"/>
          <w:spacing w:val="-1"/>
          <w:sz w:val="28"/>
          <w:szCs w:val="28"/>
        </w:rPr>
        <w:t>з</w:t>
      </w:r>
      <w:r w:rsidR="0026401B" w:rsidRPr="000B0FD2">
        <w:rPr>
          <w:rFonts w:ascii="Times New Roman" w:hAnsi="Times New Roman" w:cs="Times New Roman"/>
          <w:sz w:val="28"/>
          <w:szCs w:val="28"/>
        </w:rPr>
        <w:t>на</w:t>
      </w:r>
      <w:r w:rsidR="0026401B" w:rsidRPr="000B0FD2">
        <w:rPr>
          <w:rFonts w:ascii="Times New Roman" w:hAnsi="Times New Roman" w:cs="Times New Roman"/>
          <w:spacing w:val="-1"/>
          <w:sz w:val="28"/>
          <w:szCs w:val="28"/>
        </w:rPr>
        <w:t>ч</w:t>
      </w:r>
      <w:r w:rsidRPr="000B0FD2">
        <w:rPr>
          <w:rFonts w:ascii="Times New Roman" w:hAnsi="Times New Roman" w:cs="Times New Roman"/>
          <w:sz w:val="28"/>
          <w:szCs w:val="28"/>
        </w:rPr>
        <w:t xml:space="preserve">ен </w:t>
      </w:r>
      <w:r w:rsidR="0026401B" w:rsidRPr="000B0FD2">
        <w:rPr>
          <w:rFonts w:ascii="Times New Roman" w:hAnsi="Times New Roman" w:cs="Times New Roman"/>
          <w:spacing w:val="-1"/>
          <w:sz w:val="28"/>
          <w:szCs w:val="28"/>
        </w:rPr>
        <w:t>д</w:t>
      </w:r>
      <w:r w:rsidRPr="000B0FD2">
        <w:rPr>
          <w:rFonts w:ascii="Times New Roman" w:hAnsi="Times New Roman" w:cs="Times New Roman"/>
          <w:sz w:val="28"/>
          <w:szCs w:val="28"/>
        </w:rPr>
        <w:t xml:space="preserve">ля </w:t>
      </w:r>
      <w:r w:rsidR="0026401B" w:rsidRPr="000B0FD2">
        <w:rPr>
          <w:rFonts w:ascii="Times New Roman" w:hAnsi="Times New Roman" w:cs="Times New Roman"/>
          <w:sz w:val="28"/>
          <w:szCs w:val="28"/>
        </w:rPr>
        <w:t>снят</w:t>
      </w:r>
      <w:r w:rsidR="0026401B" w:rsidRPr="000B0FD2">
        <w:rPr>
          <w:rFonts w:ascii="Times New Roman" w:hAnsi="Times New Roman" w:cs="Times New Roman"/>
          <w:spacing w:val="-1"/>
          <w:sz w:val="28"/>
          <w:szCs w:val="28"/>
        </w:rPr>
        <w:t>и</w:t>
      </w:r>
      <w:r w:rsidRPr="000B0FD2">
        <w:rPr>
          <w:rFonts w:ascii="Times New Roman" w:hAnsi="Times New Roman" w:cs="Times New Roman"/>
          <w:sz w:val="28"/>
          <w:szCs w:val="28"/>
        </w:rPr>
        <w:t xml:space="preserve">я </w:t>
      </w:r>
      <w:r w:rsidR="0026401B" w:rsidRPr="000B0FD2">
        <w:rPr>
          <w:rFonts w:ascii="Times New Roman" w:hAnsi="Times New Roman" w:cs="Times New Roman"/>
          <w:sz w:val="28"/>
          <w:szCs w:val="28"/>
        </w:rPr>
        <w:t>псих</w:t>
      </w:r>
      <w:r w:rsidR="0026401B" w:rsidRPr="000B0FD2">
        <w:rPr>
          <w:rFonts w:ascii="Times New Roman" w:hAnsi="Times New Roman" w:cs="Times New Roman"/>
          <w:spacing w:val="-1"/>
          <w:sz w:val="28"/>
          <w:szCs w:val="28"/>
        </w:rPr>
        <w:t>о</w:t>
      </w:r>
      <w:r w:rsidR="0026401B" w:rsidRPr="000B0FD2">
        <w:rPr>
          <w:rFonts w:ascii="Times New Roman" w:hAnsi="Times New Roman" w:cs="Times New Roman"/>
          <w:sz w:val="28"/>
          <w:szCs w:val="28"/>
        </w:rPr>
        <w:t>эмоц</w:t>
      </w:r>
      <w:r w:rsidR="0026401B" w:rsidRPr="000B0FD2">
        <w:rPr>
          <w:rFonts w:ascii="Times New Roman" w:hAnsi="Times New Roman" w:cs="Times New Roman"/>
          <w:spacing w:val="-1"/>
          <w:sz w:val="28"/>
          <w:szCs w:val="28"/>
        </w:rPr>
        <w:t>и</w:t>
      </w:r>
      <w:r w:rsidR="0026401B" w:rsidRPr="000B0FD2">
        <w:rPr>
          <w:rFonts w:ascii="Times New Roman" w:hAnsi="Times New Roman" w:cs="Times New Roman"/>
          <w:sz w:val="28"/>
          <w:szCs w:val="28"/>
        </w:rPr>
        <w:t>онально</w:t>
      </w:r>
      <w:r w:rsidR="0026401B" w:rsidRPr="000B0FD2">
        <w:rPr>
          <w:rFonts w:ascii="Times New Roman" w:hAnsi="Times New Roman" w:cs="Times New Roman"/>
          <w:spacing w:val="-2"/>
          <w:sz w:val="28"/>
          <w:szCs w:val="28"/>
        </w:rPr>
        <w:t>г</w:t>
      </w:r>
      <w:r w:rsidR="0026401B" w:rsidRPr="000B0FD2">
        <w:rPr>
          <w:rFonts w:ascii="Times New Roman" w:hAnsi="Times New Roman" w:cs="Times New Roman"/>
          <w:sz w:val="28"/>
          <w:szCs w:val="28"/>
        </w:rPr>
        <w:t>о на</w:t>
      </w:r>
      <w:r w:rsidR="0026401B" w:rsidRPr="000B0FD2">
        <w:rPr>
          <w:rFonts w:ascii="Times New Roman" w:hAnsi="Times New Roman" w:cs="Times New Roman"/>
          <w:spacing w:val="-1"/>
          <w:sz w:val="28"/>
          <w:szCs w:val="28"/>
        </w:rPr>
        <w:t>п</w:t>
      </w:r>
      <w:r w:rsidR="0026401B" w:rsidRPr="000B0FD2">
        <w:rPr>
          <w:rFonts w:ascii="Times New Roman" w:hAnsi="Times New Roman" w:cs="Times New Roman"/>
          <w:spacing w:val="1"/>
          <w:sz w:val="28"/>
          <w:szCs w:val="28"/>
        </w:rPr>
        <w:t>р</w:t>
      </w:r>
      <w:r w:rsidR="0026401B" w:rsidRPr="000B0FD2">
        <w:rPr>
          <w:rFonts w:ascii="Times New Roman" w:hAnsi="Times New Roman" w:cs="Times New Roman"/>
          <w:spacing w:val="-1"/>
          <w:sz w:val="28"/>
          <w:szCs w:val="28"/>
        </w:rPr>
        <w:t>я</w:t>
      </w:r>
      <w:r w:rsidR="0026401B" w:rsidRPr="000B0FD2">
        <w:rPr>
          <w:rFonts w:ascii="Times New Roman" w:hAnsi="Times New Roman" w:cs="Times New Roman"/>
          <w:sz w:val="28"/>
          <w:szCs w:val="28"/>
        </w:rPr>
        <w:t>же</w:t>
      </w:r>
      <w:r w:rsidR="0026401B" w:rsidRPr="000B0FD2">
        <w:rPr>
          <w:rFonts w:ascii="Times New Roman" w:hAnsi="Times New Roman" w:cs="Times New Roman"/>
          <w:spacing w:val="-1"/>
          <w:sz w:val="28"/>
          <w:szCs w:val="28"/>
        </w:rPr>
        <w:t>н</w:t>
      </w:r>
      <w:r w:rsidR="0026401B" w:rsidRPr="000B0FD2">
        <w:rPr>
          <w:rFonts w:ascii="Times New Roman" w:hAnsi="Times New Roman" w:cs="Times New Roman"/>
          <w:sz w:val="28"/>
          <w:szCs w:val="28"/>
        </w:rPr>
        <w:t xml:space="preserve">ия </w:t>
      </w:r>
      <w:r w:rsidR="0026401B" w:rsidRPr="000B0FD2">
        <w:rPr>
          <w:rFonts w:ascii="Times New Roman" w:hAnsi="Times New Roman" w:cs="Times New Roman"/>
          <w:spacing w:val="-1"/>
          <w:sz w:val="28"/>
          <w:szCs w:val="28"/>
        </w:rPr>
        <w:t>в</w:t>
      </w:r>
      <w:r w:rsidR="0026401B" w:rsidRPr="000B0FD2">
        <w:rPr>
          <w:rFonts w:ascii="Times New Roman" w:hAnsi="Times New Roman" w:cs="Times New Roman"/>
          <w:sz w:val="28"/>
          <w:szCs w:val="28"/>
        </w:rPr>
        <w:t>о</w:t>
      </w:r>
      <w:r w:rsidR="0026401B" w:rsidRPr="000B0FD2">
        <w:rPr>
          <w:rFonts w:ascii="Times New Roman" w:hAnsi="Times New Roman" w:cs="Times New Roman"/>
          <w:spacing w:val="-1"/>
          <w:sz w:val="28"/>
          <w:szCs w:val="28"/>
        </w:rPr>
        <w:t>с</w:t>
      </w:r>
      <w:r w:rsidR="0026401B" w:rsidRPr="000B0FD2">
        <w:rPr>
          <w:rFonts w:ascii="Times New Roman" w:hAnsi="Times New Roman" w:cs="Times New Roman"/>
          <w:sz w:val="28"/>
          <w:szCs w:val="28"/>
        </w:rPr>
        <w:t>пит</w:t>
      </w:r>
      <w:r w:rsidR="0026401B" w:rsidRPr="000B0FD2">
        <w:rPr>
          <w:rFonts w:ascii="Times New Roman" w:hAnsi="Times New Roman" w:cs="Times New Roman"/>
          <w:spacing w:val="-1"/>
          <w:sz w:val="28"/>
          <w:szCs w:val="28"/>
        </w:rPr>
        <w:t>а</w:t>
      </w:r>
      <w:r w:rsidR="0026401B" w:rsidRPr="000B0FD2">
        <w:rPr>
          <w:rFonts w:ascii="Times New Roman" w:hAnsi="Times New Roman" w:cs="Times New Roman"/>
          <w:sz w:val="28"/>
          <w:szCs w:val="28"/>
        </w:rPr>
        <w:t>н</w:t>
      </w:r>
      <w:r w:rsidR="0026401B" w:rsidRPr="000B0FD2">
        <w:rPr>
          <w:rFonts w:ascii="Times New Roman" w:hAnsi="Times New Roman" w:cs="Times New Roman"/>
          <w:spacing w:val="-1"/>
          <w:sz w:val="28"/>
          <w:szCs w:val="28"/>
        </w:rPr>
        <w:t>н</w:t>
      </w:r>
      <w:r w:rsidR="0026401B" w:rsidRPr="000B0FD2">
        <w:rPr>
          <w:rFonts w:ascii="Times New Roman" w:hAnsi="Times New Roman" w:cs="Times New Roman"/>
          <w:sz w:val="28"/>
          <w:szCs w:val="28"/>
        </w:rPr>
        <w:t>и</w:t>
      </w:r>
      <w:r w:rsidR="0026401B" w:rsidRPr="000B0FD2">
        <w:rPr>
          <w:rFonts w:ascii="Times New Roman" w:hAnsi="Times New Roman" w:cs="Times New Roman"/>
          <w:spacing w:val="-1"/>
          <w:sz w:val="28"/>
          <w:szCs w:val="28"/>
        </w:rPr>
        <w:t>к</w:t>
      </w:r>
      <w:r w:rsidR="0026401B" w:rsidRPr="000B0FD2">
        <w:rPr>
          <w:rFonts w:ascii="Times New Roman" w:hAnsi="Times New Roman" w:cs="Times New Roman"/>
          <w:sz w:val="28"/>
          <w:szCs w:val="28"/>
        </w:rPr>
        <w:t>ов;</w:t>
      </w:r>
    </w:p>
    <w:p w:rsidR="0026401B" w:rsidRPr="000B0FD2" w:rsidRDefault="0026401B" w:rsidP="000B0FD2">
      <w:pPr>
        <w:pStyle w:val="ac"/>
        <w:numPr>
          <w:ilvl w:val="0"/>
          <w:numId w:val="145"/>
        </w:numPr>
        <w:spacing w:line="276" w:lineRule="auto"/>
        <w:rPr>
          <w:rFonts w:ascii="Times New Roman" w:hAnsi="Times New Roman" w:cs="Times New Roman"/>
          <w:sz w:val="28"/>
          <w:szCs w:val="28"/>
        </w:rPr>
      </w:pPr>
      <w:r w:rsidRPr="000B0FD2">
        <w:rPr>
          <w:rFonts w:ascii="Times New Roman" w:hAnsi="Times New Roman" w:cs="Times New Roman"/>
          <w:sz w:val="28"/>
          <w:szCs w:val="28"/>
        </w:rPr>
        <w:t>цен</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р</w:t>
      </w:r>
      <w:r w:rsidRPr="000B0FD2">
        <w:rPr>
          <w:rFonts w:ascii="Times New Roman" w:hAnsi="Times New Roman" w:cs="Times New Roman"/>
          <w:spacing w:val="58"/>
          <w:sz w:val="28"/>
          <w:szCs w:val="28"/>
        </w:rPr>
        <w:t xml:space="preserve"> </w:t>
      </w:r>
      <w:r w:rsidRPr="000B0FD2">
        <w:rPr>
          <w:rFonts w:ascii="Times New Roman" w:hAnsi="Times New Roman" w:cs="Times New Roman"/>
          <w:sz w:val="28"/>
          <w:szCs w:val="28"/>
        </w:rPr>
        <w:t>твор</w:t>
      </w:r>
      <w:r w:rsidRPr="000B0FD2">
        <w:rPr>
          <w:rFonts w:ascii="Times New Roman" w:hAnsi="Times New Roman" w:cs="Times New Roman"/>
          <w:spacing w:val="-1"/>
          <w:sz w:val="28"/>
          <w:szCs w:val="28"/>
        </w:rPr>
        <w:t>ч</w:t>
      </w:r>
      <w:r w:rsidRPr="000B0FD2">
        <w:rPr>
          <w:rFonts w:ascii="Times New Roman" w:hAnsi="Times New Roman" w:cs="Times New Roman"/>
          <w:spacing w:val="2"/>
          <w:sz w:val="28"/>
          <w:szCs w:val="28"/>
        </w:rPr>
        <w:t>е</w:t>
      </w:r>
      <w:r w:rsidRPr="000B0FD2">
        <w:rPr>
          <w:rFonts w:ascii="Times New Roman" w:hAnsi="Times New Roman" w:cs="Times New Roman"/>
          <w:sz w:val="28"/>
          <w:szCs w:val="28"/>
        </w:rPr>
        <w:t>ства</w:t>
      </w:r>
      <w:r w:rsidRPr="000B0FD2">
        <w:rPr>
          <w:rFonts w:ascii="Times New Roman" w:hAnsi="Times New Roman" w:cs="Times New Roman"/>
          <w:spacing w:val="53"/>
          <w:sz w:val="28"/>
          <w:szCs w:val="28"/>
        </w:rPr>
        <w:t xml:space="preserve"> </w:t>
      </w:r>
      <w:r w:rsidRPr="000B0FD2">
        <w:rPr>
          <w:rFonts w:ascii="Times New Roman" w:hAnsi="Times New Roman" w:cs="Times New Roman"/>
          <w:sz w:val="28"/>
          <w:szCs w:val="28"/>
        </w:rPr>
        <w:t>детей,</w:t>
      </w:r>
      <w:r w:rsidRPr="000B0FD2">
        <w:rPr>
          <w:rFonts w:ascii="Times New Roman" w:hAnsi="Times New Roman" w:cs="Times New Roman"/>
          <w:spacing w:val="56"/>
          <w:sz w:val="28"/>
          <w:szCs w:val="28"/>
        </w:rPr>
        <w:t xml:space="preserve"> </w:t>
      </w:r>
      <w:r w:rsidRPr="000B0FD2">
        <w:rPr>
          <w:rFonts w:ascii="Times New Roman" w:hAnsi="Times New Roman" w:cs="Times New Roman"/>
          <w:sz w:val="28"/>
          <w:szCs w:val="28"/>
        </w:rPr>
        <w:t>пр</w:t>
      </w:r>
      <w:r w:rsidRPr="000B0FD2">
        <w:rPr>
          <w:rFonts w:ascii="Times New Roman" w:hAnsi="Times New Roman" w:cs="Times New Roman"/>
          <w:spacing w:val="-1"/>
          <w:sz w:val="28"/>
          <w:szCs w:val="28"/>
        </w:rPr>
        <w:t>е</w:t>
      </w:r>
      <w:r w:rsidRPr="000B0FD2">
        <w:rPr>
          <w:rFonts w:ascii="Times New Roman" w:hAnsi="Times New Roman" w:cs="Times New Roman"/>
          <w:sz w:val="28"/>
          <w:szCs w:val="28"/>
        </w:rPr>
        <w:t>дназначе</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н</w:t>
      </w:r>
      <w:r w:rsidRPr="000B0FD2">
        <w:rPr>
          <w:rFonts w:ascii="Times New Roman" w:hAnsi="Times New Roman" w:cs="Times New Roman"/>
          <w:spacing w:val="-1"/>
          <w:sz w:val="28"/>
          <w:szCs w:val="28"/>
        </w:rPr>
        <w:t>ы</w:t>
      </w:r>
      <w:r w:rsidRPr="000B0FD2">
        <w:rPr>
          <w:rFonts w:ascii="Times New Roman" w:hAnsi="Times New Roman" w:cs="Times New Roman"/>
          <w:sz w:val="28"/>
          <w:szCs w:val="28"/>
        </w:rPr>
        <w:t>й</w:t>
      </w:r>
      <w:r w:rsidRPr="000B0FD2">
        <w:rPr>
          <w:rFonts w:ascii="Times New Roman" w:hAnsi="Times New Roman" w:cs="Times New Roman"/>
          <w:spacing w:val="58"/>
          <w:sz w:val="28"/>
          <w:szCs w:val="28"/>
        </w:rPr>
        <w:t xml:space="preserve"> </w:t>
      </w:r>
      <w:r w:rsidRPr="000B0FD2">
        <w:rPr>
          <w:rFonts w:ascii="Times New Roman" w:hAnsi="Times New Roman" w:cs="Times New Roman"/>
          <w:spacing w:val="1"/>
          <w:sz w:val="28"/>
          <w:szCs w:val="28"/>
        </w:rPr>
        <w:t>д</w:t>
      </w:r>
      <w:r w:rsidRPr="000B0FD2">
        <w:rPr>
          <w:rFonts w:ascii="Times New Roman" w:hAnsi="Times New Roman" w:cs="Times New Roman"/>
          <w:sz w:val="28"/>
          <w:szCs w:val="28"/>
        </w:rPr>
        <w:t>ля</w:t>
      </w:r>
      <w:r w:rsidRPr="000B0FD2">
        <w:rPr>
          <w:rFonts w:ascii="Times New Roman" w:hAnsi="Times New Roman" w:cs="Times New Roman"/>
          <w:spacing w:val="54"/>
          <w:sz w:val="28"/>
          <w:szCs w:val="28"/>
        </w:rPr>
        <w:t xml:space="preserve"> </w:t>
      </w:r>
      <w:r w:rsidRPr="000B0FD2">
        <w:rPr>
          <w:rFonts w:ascii="Times New Roman" w:hAnsi="Times New Roman" w:cs="Times New Roman"/>
          <w:spacing w:val="1"/>
          <w:sz w:val="28"/>
          <w:szCs w:val="28"/>
        </w:rPr>
        <w:t>р</w:t>
      </w:r>
      <w:r w:rsidRPr="000B0FD2">
        <w:rPr>
          <w:rFonts w:ascii="Times New Roman" w:hAnsi="Times New Roman" w:cs="Times New Roman"/>
          <w:sz w:val="28"/>
          <w:szCs w:val="28"/>
        </w:rPr>
        <w:t>еа</w:t>
      </w:r>
      <w:r w:rsidRPr="000B0FD2">
        <w:rPr>
          <w:rFonts w:ascii="Times New Roman" w:hAnsi="Times New Roman" w:cs="Times New Roman"/>
          <w:spacing w:val="-2"/>
          <w:sz w:val="28"/>
          <w:szCs w:val="28"/>
        </w:rPr>
        <w:t>л</w:t>
      </w:r>
      <w:r w:rsidRPr="000B0FD2">
        <w:rPr>
          <w:rFonts w:ascii="Times New Roman" w:hAnsi="Times New Roman" w:cs="Times New Roman"/>
          <w:sz w:val="28"/>
          <w:szCs w:val="28"/>
        </w:rPr>
        <w:t>иза</w:t>
      </w:r>
      <w:r w:rsidRPr="000B0FD2">
        <w:rPr>
          <w:rFonts w:ascii="Times New Roman" w:hAnsi="Times New Roman" w:cs="Times New Roman"/>
          <w:spacing w:val="-1"/>
          <w:sz w:val="28"/>
          <w:szCs w:val="28"/>
        </w:rPr>
        <w:t>ци</w:t>
      </w:r>
      <w:r w:rsidRPr="000B0FD2">
        <w:rPr>
          <w:rFonts w:ascii="Times New Roman" w:hAnsi="Times New Roman" w:cs="Times New Roman"/>
          <w:sz w:val="28"/>
          <w:szCs w:val="28"/>
        </w:rPr>
        <w:t>и</w:t>
      </w:r>
      <w:r w:rsidRPr="000B0FD2">
        <w:rPr>
          <w:rFonts w:ascii="Times New Roman" w:hAnsi="Times New Roman" w:cs="Times New Roman"/>
          <w:spacing w:val="57"/>
          <w:sz w:val="28"/>
          <w:szCs w:val="28"/>
        </w:rPr>
        <w:t xml:space="preserve"> </w:t>
      </w:r>
      <w:r w:rsidRPr="000B0FD2">
        <w:rPr>
          <w:rFonts w:ascii="Times New Roman" w:hAnsi="Times New Roman" w:cs="Times New Roman"/>
          <w:sz w:val="28"/>
          <w:szCs w:val="28"/>
        </w:rPr>
        <w:t>прод</w:t>
      </w:r>
      <w:r w:rsidRPr="000B0FD2">
        <w:rPr>
          <w:rFonts w:ascii="Times New Roman" w:hAnsi="Times New Roman" w:cs="Times New Roman"/>
          <w:spacing w:val="-2"/>
          <w:sz w:val="28"/>
          <w:szCs w:val="28"/>
        </w:rPr>
        <w:t>у</w:t>
      </w:r>
      <w:r w:rsidRPr="000B0FD2">
        <w:rPr>
          <w:rFonts w:ascii="Times New Roman" w:hAnsi="Times New Roman" w:cs="Times New Roman"/>
          <w:sz w:val="28"/>
          <w:szCs w:val="28"/>
        </w:rPr>
        <w:t>кт</w:t>
      </w:r>
      <w:r w:rsidRPr="000B0FD2">
        <w:rPr>
          <w:rFonts w:ascii="Times New Roman" w:hAnsi="Times New Roman" w:cs="Times New Roman"/>
          <w:spacing w:val="1"/>
          <w:sz w:val="28"/>
          <w:szCs w:val="28"/>
        </w:rPr>
        <w:t>и</w:t>
      </w:r>
      <w:r w:rsidRPr="000B0FD2">
        <w:rPr>
          <w:rFonts w:ascii="Times New Roman" w:hAnsi="Times New Roman" w:cs="Times New Roman"/>
          <w:sz w:val="28"/>
          <w:szCs w:val="28"/>
        </w:rPr>
        <w:t>вной деятел</w:t>
      </w:r>
      <w:r w:rsidRPr="000B0FD2">
        <w:rPr>
          <w:rFonts w:ascii="Times New Roman" w:hAnsi="Times New Roman" w:cs="Times New Roman"/>
          <w:spacing w:val="-3"/>
          <w:sz w:val="28"/>
          <w:szCs w:val="28"/>
        </w:rPr>
        <w:t>ь</w:t>
      </w:r>
      <w:r w:rsidRPr="000B0FD2">
        <w:rPr>
          <w:rFonts w:ascii="Times New Roman" w:hAnsi="Times New Roman" w:cs="Times New Roman"/>
          <w:sz w:val="28"/>
          <w:szCs w:val="28"/>
        </w:rPr>
        <w:t>нос</w:t>
      </w:r>
      <w:r w:rsidRPr="000B0FD2">
        <w:rPr>
          <w:rFonts w:ascii="Times New Roman" w:hAnsi="Times New Roman" w:cs="Times New Roman"/>
          <w:spacing w:val="-2"/>
          <w:sz w:val="28"/>
          <w:szCs w:val="28"/>
        </w:rPr>
        <w:t>т</w:t>
      </w:r>
      <w:r w:rsidRPr="000B0FD2">
        <w:rPr>
          <w:rFonts w:ascii="Times New Roman" w:hAnsi="Times New Roman" w:cs="Times New Roman"/>
          <w:sz w:val="28"/>
          <w:szCs w:val="28"/>
        </w:rPr>
        <w:t>и</w:t>
      </w:r>
      <w:r w:rsidRPr="000B0FD2">
        <w:rPr>
          <w:rFonts w:ascii="Times New Roman" w:hAnsi="Times New Roman" w:cs="Times New Roman"/>
          <w:spacing w:val="130"/>
          <w:sz w:val="28"/>
          <w:szCs w:val="28"/>
        </w:rPr>
        <w:t xml:space="preserve"> </w:t>
      </w:r>
      <w:r w:rsidRPr="000B0FD2">
        <w:rPr>
          <w:rFonts w:ascii="Times New Roman" w:hAnsi="Times New Roman" w:cs="Times New Roman"/>
          <w:spacing w:val="-1"/>
          <w:sz w:val="28"/>
          <w:szCs w:val="28"/>
        </w:rPr>
        <w:t>д</w:t>
      </w:r>
      <w:r w:rsidRPr="000B0FD2">
        <w:rPr>
          <w:rFonts w:ascii="Times New Roman" w:hAnsi="Times New Roman" w:cs="Times New Roman"/>
          <w:sz w:val="28"/>
          <w:szCs w:val="28"/>
        </w:rPr>
        <w:t>ет</w:t>
      </w:r>
      <w:r w:rsidRPr="000B0FD2">
        <w:rPr>
          <w:rFonts w:ascii="Times New Roman" w:hAnsi="Times New Roman" w:cs="Times New Roman"/>
          <w:spacing w:val="-2"/>
          <w:sz w:val="28"/>
          <w:szCs w:val="28"/>
        </w:rPr>
        <w:t>е</w:t>
      </w:r>
      <w:r w:rsidRPr="000B0FD2">
        <w:rPr>
          <w:rFonts w:ascii="Times New Roman" w:hAnsi="Times New Roman" w:cs="Times New Roman"/>
          <w:sz w:val="28"/>
          <w:szCs w:val="28"/>
        </w:rPr>
        <w:t>й</w:t>
      </w:r>
      <w:r w:rsidRPr="000B0FD2">
        <w:rPr>
          <w:rFonts w:ascii="Times New Roman" w:hAnsi="Times New Roman" w:cs="Times New Roman"/>
          <w:spacing w:val="128"/>
          <w:sz w:val="28"/>
          <w:szCs w:val="28"/>
        </w:rPr>
        <w:t xml:space="preserve"> </w:t>
      </w:r>
      <w:r w:rsidRPr="000B0FD2">
        <w:rPr>
          <w:rFonts w:ascii="Times New Roman" w:hAnsi="Times New Roman" w:cs="Times New Roman"/>
          <w:sz w:val="28"/>
          <w:szCs w:val="28"/>
        </w:rPr>
        <w:t>(ри</w:t>
      </w:r>
      <w:r w:rsidRPr="000B0FD2">
        <w:rPr>
          <w:rFonts w:ascii="Times New Roman" w:hAnsi="Times New Roman" w:cs="Times New Roman"/>
          <w:spacing w:val="-1"/>
          <w:sz w:val="28"/>
          <w:szCs w:val="28"/>
        </w:rPr>
        <w:t>с</w:t>
      </w:r>
      <w:r w:rsidRPr="000B0FD2">
        <w:rPr>
          <w:rFonts w:ascii="Times New Roman" w:hAnsi="Times New Roman" w:cs="Times New Roman"/>
          <w:sz w:val="28"/>
          <w:szCs w:val="28"/>
        </w:rPr>
        <w:t>ова</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ие,</w:t>
      </w:r>
      <w:r w:rsidRPr="000B0FD2">
        <w:rPr>
          <w:rFonts w:ascii="Times New Roman" w:hAnsi="Times New Roman" w:cs="Times New Roman"/>
          <w:spacing w:val="129"/>
          <w:sz w:val="28"/>
          <w:szCs w:val="28"/>
        </w:rPr>
        <w:t xml:space="preserve"> </w:t>
      </w:r>
      <w:r w:rsidRPr="000B0FD2">
        <w:rPr>
          <w:rFonts w:ascii="Times New Roman" w:hAnsi="Times New Roman" w:cs="Times New Roman"/>
          <w:sz w:val="28"/>
          <w:szCs w:val="28"/>
        </w:rPr>
        <w:t>ле</w:t>
      </w:r>
      <w:r w:rsidRPr="000B0FD2">
        <w:rPr>
          <w:rFonts w:ascii="Times New Roman" w:hAnsi="Times New Roman" w:cs="Times New Roman"/>
          <w:spacing w:val="-2"/>
          <w:sz w:val="28"/>
          <w:szCs w:val="28"/>
        </w:rPr>
        <w:t>п</w:t>
      </w:r>
      <w:r w:rsidRPr="000B0FD2">
        <w:rPr>
          <w:rFonts w:ascii="Times New Roman" w:hAnsi="Times New Roman" w:cs="Times New Roman"/>
          <w:sz w:val="28"/>
          <w:szCs w:val="28"/>
        </w:rPr>
        <w:t>ка,</w:t>
      </w:r>
      <w:r w:rsidRPr="000B0FD2">
        <w:rPr>
          <w:rFonts w:ascii="Times New Roman" w:hAnsi="Times New Roman" w:cs="Times New Roman"/>
          <w:spacing w:val="129"/>
          <w:sz w:val="28"/>
          <w:szCs w:val="28"/>
        </w:rPr>
        <w:t xml:space="preserve"> </w:t>
      </w:r>
      <w:r w:rsidRPr="000B0FD2">
        <w:rPr>
          <w:rFonts w:ascii="Times New Roman" w:hAnsi="Times New Roman" w:cs="Times New Roman"/>
          <w:sz w:val="28"/>
          <w:szCs w:val="28"/>
        </w:rPr>
        <w:t>ап</w:t>
      </w:r>
      <w:r w:rsidRPr="000B0FD2">
        <w:rPr>
          <w:rFonts w:ascii="Times New Roman" w:hAnsi="Times New Roman" w:cs="Times New Roman"/>
          <w:spacing w:val="1"/>
          <w:sz w:val="28"/>
          <w:szCs w:val="28"/>
        </w:rPr>
        <w:t>п</w:t>
      </w:r>
      <w:r w:rsidRPr="000B0FD2">
        <w:rPr>
          <w:rFonts w:ascii="Times New Roman" w:hAnsi="Times New Roman" w:cs="Times New Roman"/>
          <w:spacing w:val="-2"/>
          <w:sz w:val="28"/>
          <w:szCs w:val="28"/>
        </w:rPr>
        <w:t>л</w:t>
      </w:r>
      <w:r w:rsidRPr="000B0FD2">
        <w:rPr>
          <w:rFonts w:ascii="Times New Roman" w:hAnsi="Times New Roman" w:cs="Times New Roman"/>
          <w:sz w:val="28"/>
          <w:szCs w:val="28"/>
        </w:rPr>
        <w:t>ик</w:t>
      </w:r>
      <w:r w:rsidRPr="000B0FD2">
        <w:rPr>
          <w:rFonts w:ascii="Times New Roman" w:hAnsi="Times New Roman" w:cs="Times New Roman"/>
          <w:spacing w:val="-1"/>
          <w:sz w:val="28"/>
          <w:szCs w:val="28"/>
        </w:rPr>
        <w:t>а</w:t>
      </w:r>
      <w:r w:rsidRPr="000B0FD2">
        <w:rPr>
          <w:rFonts w:ascii="Times New Roman" w:hAnsi="Times New Roman" w:cs="Times New Roman"/>
          <w:sz w:val="28"/>
          <w:szCs w:val="28"/>
        </w:rPr>
        <w:t>ция,</w:t>
      </w:r>
      <w:r w:rsidRPr="000B0FD2">
        <w:rPr>
          <w:rFonts w:ascii="Times New Roman" w:hAnsi="Times New Roman" w:cs="Times New Roman"/>
          <w:spacing w:val="128"/>
          <w:sz w:val="28"/>
          <w:szCs w:val="28"/>
        </w:rPr>
        <w:t xml:space="preserve"> </w:t>
      </w:r>
      <w:r w:rsidRPr="000B0FD2">
        <w:rPr>
          <w:rFonts w:ascii="Times New Roman" w:hAnsi="Times New Roman" w:cs="Times New Roman"/>
          <w:sz w:val="28"/>
          <w:szCs w:val="28"/>
        </w:rPr>
        <w:t>х</w:t>
      </w:r>
      <w:r w:rsidRPr="000B0FD2">
        <w:rPr>
          <w:rFonts w:ascii="Times New Roman" w:hAnsi="Times New Roman" w:cs="Times New Roman"/>
          <w:spacing w:val="-3"/>
          <w:sz w:val="28"/>
          <w:szCs w:val="28"/>
        </w:rPr>
        <w:t>у</w:t>
      </w:r>
      <w:r w:rsidRPr="000B0FD2">
        <w:rPr>
          <w:rFonts w:ascii="Times New Roman" w:hAnsi="Times New Roman" w:cs="Times New Roman"/>
          <w:sz w:val="28"/>
          <w:szCs w:val="28"/>
        </w:rPr>
        <w:t>дожественный</w:t>
      </w:r>
      <w:r w:rsidRPr="000B0FD2">
        <w:rPr>
          <w:rFonts w:ascii="Times New Roman" w:hAnsi="Times New Roman" w:cs="Times New Roman"/>
          <w:spacing w:val="130"/>
          <w:sz w:val="28"/>
          <w:szCs w:val="28"/>
        </w:rPr>
        <w:t xml:space="preserve"> </w:t>
      </w:r>
      <w:r w:rsidRPr="000B0FD2">
        <w:rPr>
          <w:rFonts w:ascii="Times New Roman" w:hAnsi="Times New Roman" w:cs="Times New Roman"/>
          <w:spacing w:val="-1"/>
          <w:sz w:val="28"/>
          <w:szCs w:val="28"/>
        </w:rPr>
        <w:t>тр</w:t>
      </w:r>
      <w:r w:rsidRPr="000B0FD2">
        <w:rPr>
          <w:rFonts w:ascii="Times New Roman" w:hAnsi="Times New Roman" w:cs="Times New Roman"/>
          <w:spacing w:val="-3"/>
          <w:sz w:val="28"/>
          <w:szCs w:val="28"/>
        </w:rPr>
        <w:t>у</w:t>
      </w:r>
      <w:r w:rsidRPr="000B0FD2">
        <w:rPr>
          <w:rFonts w:ascii="Times New Roman" w:hAnsi="Times New Roman" w:cs="Times New Roman"/>
          <w:sz w:val="28"/>
          <w:szCs w:val="28"/>
        </w:rPr>
        <w:t>д)</w:t>
      </w:r>
      <w:r w:rsidRPr="000B0FD2">
        <w:rPr>
          <w:rFonts w:ascii="Times New Roman" w:hAnsi="Times New Roman" w:cs="Times New Roman"/>
          <w:spacing w:val="129"/>
          <w:sz w:val="28"/>
          <w:szCs w:val="28"/>
        </w:rPr>
        <w:t xml:space="preserve"> </w:t>
      </w:r>
      <w:r w:rsidRPr="000B0FD2">
        <w:rPr>
          <w:rFonts w:ascii="Times New Roman" w:hAnsi="Times New Roman" w:cs="Times New Roman"/>
          <w:sz w:val="28"/>
          <w:szCs w:val="28"/>
        </w:rPr>
        <w:t>в и</w:t>
      </w:r>
      <w:r w:rsidRPr="000B0FD2">
        <w:rPr>
          <w:rFonts w:ascii="Times New Roman" w:hAnsi="Times New Roman" w:cs="Times New Roman"/>
          <w:spacing w:val="1"/>
          <w:sz w:val="28"/>
          <w:szCs w:val="28"/>
        </w:rPr>
        <w:t>н</w:t>
      </w:r>
      <w:r w:rsidRPr="000B0FD2">
        <w:rPr>
          <w:rFonts w:ascii="Times New Roman" w:hAnsi="Times New Roman" w:cs="Times New Roman"/>
          <w:sz w:val="28"/>
          <w:szCs w:val="28"/>
        </w:rPr>
        <w:t>те</w:t>
      </w:r>
      <w:r w:rsidRPr="000B0FD2">
        <w:rPr>
          <w:rFonts w:ascii="Times New Roman" w:hAnsi="Times New Roman" w:cs="Times New Roman"/>
          <w:spacing w:val="-2"/>
          <w:sz w:val="28"/>
          <w:szCs w:val="28"/>
        </w:rPr>
        <w:t>г</w:t>
      </w:r>
      <w:r w:rsidRPr="000B0FD2">
        <w:rPr>
          <w:rFonts w:ascii="Times New Roman" w:hAnsi="Times New Roman" w:cs="Times New Roman"/>
          <w:sz w:val="28"/>
          <w:szCs w:val="28"/>
        </w:rPr>
        <w:t>р</w:t>
      </w:r>
      <w:r w:rsidRPr="000B0FD2">
        <w:rPr>
          <w:rFonts w:ascii="Times New Roman" w:hAnsi="Times New Roman" w:cs="Times New Roman"/>
          <w:spacing w:val="-1"/>
          <w:sz w:val="28"/>
          <w:szCs w:val="28"/>
        </w:rPr>
        <w:t>а</w:t>
      </w:r>
      <w:r w:rsidRPr="000B0FD2">
        <w:rPr>
          <w:rFonts w:ascii="Times New Roman" w:hAnsi="Times New Roman" w:cs="Times New Roman"/>
          <w:sz w:val="28"/>
          <w:szCs w:val="28"/>
        </w:rPr>
        <w:t>ции</w:t>
      </w:r>
      <w:r w:rsidRPr="000B0FD2">
        <w:rPr>
          <w:rFonts w:ascii="Times New Roman" w:hAnsi="Times New Roman" w:cs="Times New Roman"/>
          <w:spacing w:val="53"/>
          <w:sz w:val="28"/>
          <w:szCs w:val="28"/>
        </w:rPr>
        <w:t xml:space="preserve"> </w:t>
      </w:r>
      <w:r w:rsidRPr="000B0FD2">
        <w:rPr>
          <w:rFonts w:ascii="Times New Roman" w:hAnsi="Times New Roman" w:cs="Times New Roman"/>
          <w:spacing w:val="-1"/>
          <w:sz w:val="28"/>
          <w:szCs w:val="28"/>
        </w:rPr>
        <w:t>со</w:t>
      </w:r>
      <w:r w:rsidRPr="000B0FD2">
        <w:rPr>
          <w:rFonts w:ascii="Times New Roman" w:hAnsi="Times New Roman" w:cs="Times New Roman"/>
          <w:sz w:val="28"/>
          <w:szCs w:val="28"/>
        </w:rPr>
        <w:t>д</w:t>
      </w:r>
      <w:r w:rsidRPr="000B0FD2">
        <w:rPr>
          <w:rFonts w:ascii="Times New Roman" w:hAnsi="Times New Roman" w:cs="Times New Roman"/>
          <w:spacing w:val="-2"/>
          <w:sz w:val="28"/>
          <w:szCs w:val="28"/>
        </w:rPr>
        <w:t>е</w:t>
      </w:r>
      <w:r w:rsidRPr="000B0FD2">
        <w:rPr>
          <w:rFonts w:ascii="Times New Roman" w:hAnsi="Times New Roman" w:cs="Times New Roman"/>
          <w:sz w:val="28"/>
          <w:szCs w:val="28"/>
        </w:rPr>
        <w:t>р</w:t>
      </w:r>
      <w:r w:rsidRPr="000B0FD2">
        <w:rPr>
          <w:rFonts w:ascii="Times New Roman" w:hAnsi="Times New Roman" w:cs="Times New Roman"/>
          <w:spacing w:val="-1"/>
          <w:sz w:val="28"/>
          <w:szCs w:val="28"/>
        </w:rPr>
        <w:t>ж</w:t>
      </w:r>
      <w:r w:rsidRPr="000B0FD2">
        <w:rPr>
          <w:rFonts w:ascii="Times New Roman" w:hAnsi="Times New Roman" w:cs="Times New Roman"/>
          <w:sz w:val="28"/>
          <w:szCs w:val="28"/>
        </w:rPr>
        <w:t>ания</w:t>
      </w:r>
      <w:r w:rsidRPr="000B0FD2">
        <w:rPr>
          <w:rFonts w:ascii="Times New Roman" w:hAnsi="Times New Roman" w:cs="Times New Roman"/>
          <w:spacing w:val="49"/>
          <w:sz w:val="28"/>
          <w:szCs w:val="28"/>
        </w:rPr>
        <w:t xml:space="preserve"> </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бра</w:t>
      </w:r>
      <w:r w:rsidRPr="000B0FD2">
        <w:rPr>
          <w:rFonts w:ascii="Times New Roman" w:hAnsi="Times New Roman" w:cs="Times New Roman"/>
          <w:spacing w:val="-2"/>
          <w:sz w:val="28"/>
          <w:szCs w:val="28"/>
        </w:rPr>
        <w:t>з</w:t>
      </w:r>
      <w:r w:rsidRPr="000B0FD2">
        <w:rPr>
          <w:rFonts w:ascii="Times New Roman" w:hAnsi="Times New Roman" w:cs="Times New Roman"/>
          <w:sz w:val="28"/>
          <w:szCs w:val="28"/>
        </w:rPr>
        <w:t>овательных</w:t>
      </w:r>
      <w:r w:rsidRPr="000B0FD2">
        <w:rPr>
          <w:rFonts w:ascii="Times New Roman" w:hAnsi="Times New Roman" w:cs="Times New Roman"/>
          <w:spacing w:val="51"/>
          <w:sz w:val="28"/>
          <w:szCs w:val="28"/>
        </w:rPr>
        <w:t xml:space="preserve"> </w:t>
      </w:r>
      <w:r w:rsidRPr="000B0FD2">
        <w:rPr>
          <w:rFonts w:ascii="Times New Roman" w:hAnsi="Times New Roman" w:cs="Times New Roman"/>
          <w:sz w:val="28"/>
          <w:szCs w:val="28"/>
        </w:rPr>
        <w:t>област</w:t>
      </w:r>
      <w:r w:rsidRPr="000B0FD2">
        <w:rPr>
          <w:rFonts w:ascii="Times New Roman" w:hAnsi="Times New Roman" w:cs="Times New Roman"/>
          <w:spacing w:val="-2"/>
          <w:sz w:val="28"/>
          <w:szCs w:val="28"/>
        </w:rPr>
        <w:t>е</w:t>
      </w:r>
      <w:r w:rsidRPr="000B0FD2">
        <w:rPr>
          <w:rFonts w:ascii="Times New Roman" w:hAnsi="Times New Roman" w:cs="Times New Roman"/>
          <w:sz w:val="28"/>
          <w:szCs w:val="28"/>
        </w:rPr>
        <w:t>й</w:t>
      </w:r>
      <w:r w:rsidRPr="000B0FD2">
        <w:rPr>
          <w:rFonts w:ascii="Times New Roman" w:hAnsi="Times New Roman" w:cs="Times New Roman"/>
          <w:spacing w:val="53"/>
          <w:sz w:val="28"/>
          <w:szCs w:val="28"/>
        </w:rPr>
        <w:t xml:space="preserve"> </w:t>
      </w:r>
      <w:r w:rsidRPr="000B0FD2">
        <w:rPr>
          <w:rFonts w:ascii="Times New Roman" w:hAnsi="Times New Roman" w:cs="Times New Roman"/>
          <w:sz w:val="28"/>
          <w:szCs w:val="28"/>
        </w:rPr>
        <w:t>«Х</w:t>
      </w:r>
      <w:r w:rsidRPr="000B0FD2">
        <w:rPr>
          <w:rFonts w:ascii="Times New Roman" w:hAnsi="Times New Roman" w:cs="Times New Roman"/>
          <w:spacing w:val="-3"/>
          <w:sz w:val="28"/>
          <w:szCs w:val="28"/>
        </w:rPr>
        <w:t>у</w:t>
      </w:r>
      <w:r w:rsidRPr="000B0FD2">
        <w:rPr>
          <w:rFonts w:ascii="Times New Roman" w:hAnsi="Times New Roman" w:cs="Times New Roman"/>
          <w:sz w:val="28"/>
          <w:szCs w:val="28"/>
        </w:rPr>
        <w:t>дожеств</w:t>
      </w:r>
      <w:r w:rsidRPr="000B0FD2">
        <w:rPr>
          <w:rFonts w:ascii="Times New Roman" w:hAnsi="Times New Roman" w:cs="Times New Roman"/>
          <w:spacing w:val="-1"/>
          <w:sz w:val="28"/>
          <w:szCs w:val="28"/>
        </w:rPr>
        <w:t>е</w:t>
      </w:r>
      <w:r w:rsidRPr="000B0FD2">
        <w:rPr>
          <w:rFonts w:ascii="Times New Roman" w:hAnsi="Times New Roman" w:cs="Times New Roman"/>
          <w:sz w:val="28"/>
          <w:szCs w:val="28"/>
        </w:rPr>
        <w:t>нн</w:t>
      </w:r>
      <w:r w:rsidRPr="000B0FD2">
        <w:rPr>
          <w:rFonts w:ascii="Times New Roman" w:hAnsi="Times New Roman" w:cs="Times New Roman"/>
          <w:spacing w:val="7"/>
          <w:sz w:val="28"/>
          <w:szCs w:val="28"/>
        </w:rPr>
        <w:t>о</w:t>
      </w:r>
      <w:r w:rsidRPr="000B0FD2">
        <w:rPr>
          <w:rFonts w:ascii="Times New Roman" w:hAnsi="Times New Roman" w:cs="Times New Roman"/>
          <w:spacing w:val="1"/>
          <w:sz w:val="28"/>
          <w:szCs w:val="28"/>
        </w:rPr>
        <w:t>-</w:t>
      </w:r>
      <w:r w:rsidRPr="000B0FD2">
        <w:rPr>
          <w:rFonts w:ascii="Times New Roman" w:hAnsi="Times New Roman" w:cs="Times New Roman"/>
          <w:sz w:val="28"/>
          <w:szCs w:val="28"/>
        </w:rPr>
        <w:t>эсте</w:t>
      </w:r>
      <w:r w:rsidRPr="000B0FD2">
        <w:rPr>
          <w:rFonts w:ascii="Times New Roman" w:hAnsi="Times New Roman" w:cs="Times New Roman"/>
          <w:spacing w:val="-2"/>
          <w:sz w:val="28"/>
          <w:szCs w:val="28"/>
        </w:rPr>
        <w:t>т</w:t>
      </w:r>
      <w:r w:rsidRPr="000B0FD2">
        <w:rPr>
          <w:rFonts w:ascii="Times New Roman" w:hAnsi="Times New Roman" w:cs="Times New Roman"/>
          <w:sz w:val="28"/>
          <w:szCs w:val="28"/>
        </w:rPr>
        <w:t>ич</w:t>
      </w:r>
      <w:r w:rsidRPr="000B0FD2">
        <w:rPr>
          <w:rFonts w:ascii="Times New Roman" w:hAnsi="Times New Roman" w:cs="Times New Roman"/>
          <w:spacing w:val="-1"/>
          <w:sz w:val="28"/>
          <w:szCs w:val="28"/>
        </w:rPr>
        <w:t>е</w:t>
      </w:r>
      <w:r w:rsidRPr="000B0FD2">
        <w:rPr>
          <w:rFonts w:ascii="Times New Roman" w:hAnsi="Times New Roman" w:cs="Times New Roman"/>
          <w:sz w:val="28"/>
          <w:szCs w:val="28"/>
        </w:rPr>
        <w:t>с</w:t>
      </w:r>
      <w:r w:rsidRPr="000B0FD2">
        <w:rPr>
          <w:rFonts w:ascii="Times New Roman" w:hAnsi="Times New Roman" w:cs="Times New Roman"/>
          <w:spacing w:val="-2"/>
          <w:sz w:val="28"/>
          <w:szCs w:val="28"/>
        </w:rPr>
        <w:t>к</w:t>
      </w:r>
      <w:r w:rsidRPr="000B0FD2">
        <w:rPr>
          <w:rFonts w:ascii="Times New Roman" w:hAnsi="Times New Roman" w:cs="Times New Roman"/>
          <w:spacing w:val="-1"/>
          <w:sz w:val="28"/>
          <w:szCs w:val="28"/>
        </w:rPr>
        <w:t>о</w:t>
      </w:r>
      <w:r w:rsidRPr="000B0FD2">
        <w:rPr>
          <w:rFonts w:ascii="Times New Roman" w:hAnsi="Times New Roman" w:cs="Times New Roman"/>
          <w:sz w:val="28"/>
          <w:szCs w:val="28"/>
        </w:rPr>
        <w:t>е разви</w:t>
      </w:r>
      <w:r w:rsidRPr="000B0FD2">
        <w:rPr>
          <w:rFonts w:ascii="Times New Roman" w:hAnsi="Times New Roman" w:cs="Times New Roman"/>
          <w:spacing w:val="-1"/>
          <w:sz w:val="28"/>
          <w:szCs w:val="28"/>
        </w:rPr>
        <w:t>т</w:t>
      </w:r>
      <w:r w:rsidRPr="000B0FD2">
        <w:rPr>
          <w:rFonts w:ascii="Times New Roman" w:hAnsi="Times New Roman" w:cs="Times New Roman"/>
          <w:sz w:val="28"/>
          <w:szCs w:val="28"/>
        </w:rPr>
        <w:t>ие</w:t>
      </w:r>
      <w:r w:rsidRPr="000B0FD2">
        <w:rPr>
          <w:rFonts w:ascii="Times New Roman" w:hAnsi="Times New Roman" w:cs="Times New Roman"/>
          <w:spacing w:val="-1"/>
          <w:sz w:val="28"/>
          <w:szCs w:val="28"/>
        </w:rPr>
        <w:t>»</w:t>
      </w:r>
      <w:r w:rsidR="00E1266A" w:rsidRPr="000B0FD2">
        <w:rPr>
          <w:rFonts w:ascii="Times New Roman" w:hAnsi="Times New Roman" w:cs="Times New Roman"/>
          <w:sz w:val="28"/>
          <w:szCs w:val="28"/>
        </w:rPr>
        <w:t xml:space="preserve">, </w:t>
      </w:r>
      <w:r w:rsidRPr="000B0FD2">
        <w:rPr>
          <w:rFonts w:ascii="Times New Roman" w:hAnsi="Times New Roman" w:cs="Times New Roman"/>
          <w:sz w:val="28"/>
          <w:szCs w:val="28"/>
        </w:rPr>
        <w:t>«Рече</w:t>
      </w:r>
      <w:r w:rsidRPr="000B0FD2">
        <w:rPr>
          <w:rFonts w:ascii="Times New Roman" w:hAnsi="Times New Roman" w:cs="Times New Roman"/>
          <w:spacing w:val="-2"/>
          <w:sz w:val="28"/>
          <w:szCs w:val="28"/>
        </w:rPr>
        <w:t>в</w:t>
      </w:r>
      <w:r w:rsidR="000B0FD2">
        <w:rPr>
          <w:rFonts w:ascii="Times New Roman" w:hAnsi="Times New Roman" w:cs="Times New Roman"/>
          <w:sz w:val="28"/>
          <w:szCs w:val="28"/>
        </w:rPr>
        <w:t xml:space="preserve">ое </w:t>
      </w:r>
      <w:r w:rsidRPr="000B0FD2">
        <w:rPr>
          <w:rFonts w:ascii="Times New Roman" w:hAnsi="Times New Roman" w:cs="Times New Roman"/>
          <w:sz w:val="28"/>
          <w:szCs w:val="28"/>
        </w:rPr>
        <w:t>раз</w:t>
      </w:r>
      <w:r w:rsidRPr="000B0FD2">
        <w:rPr>
          <w:rFonts w:ascii="Times New Roman" w:hAnsi="Times New Roman" w:cs="Times New Roman"/>
          <w:spacing w:val="-2"/>
          <w:sz w:val="28"/>
          <w:szCs w:val="28"/>
        </w:rPr>
        <w:t>в</w:t>
      </w:r>
      <w:r w:rsidRPr="000B0FD2">
        <w:rPr>
          <w:rFonts w:ascii="Times New Roman" w:hAnsi="Times New Roman" w:cs="Times New Roman"/>
          <w:sz w:val="28"/>
          <w:szCs w:val="28"/>
        </w:rPr>
        <w:t>ит</w:t>
      </w:r>
      <w:r w:rsidRPr="000B0FD2">
        <w:rPr>
          <w:rFonts w:ascii="Times New Roman" w:hAnsi="Times New Roman" w:cs="Times New Roman"/>
          <w:spacing w:val="-1"/>
          <w:sz w:val="28"/>
          <w:szCs w:val="28"/>
        </w:rPr>
        <w:t>и</w:t>
      </w:r>
      <w:r w:rsidRPr="000B0FD2">
        <w:rPr>
          <w:rFonts w:ascii="Times New Roman" w:hAnsi="Times New Roman" w:cs="Times New Roman"/>
          <w:sz w:val="28"/>
          <w:szCs w:val="28"/>
        </w:rPr>
        <w:t>е»,</w:t>
      </w:r>
      <w:r w:rsidRPr="000B0FD2">
        <w:rPr>
          <w:rFonts w:ascii="Times New Roman" w:hAnsi="Times New Roman" w:cs="Times New Roman"/>
          <w:sz w:val="28"/>
          <w:szCs w:val="28"/>
        </w:rPr>
        <w:tab/>
        <w:t>«Познавател</w:t>
      </w:r>
      <w:r w:rsidRPr="000B0FD2">
        <w:rPr>
          <w:rFonts w:ascii="Times New Roman" w:hAnsi="Times New Roman" w:cs="Times New Roman"/>
          <w:spacing w:val="-3"/>
          <w:sz w:val="28"/>
          <w:szCs w:val="28"/>
        </w:rPr>
        <w:t>ь</w:t>
      </w:r>
      <w:r w:rsidRPr="000B0FD2">
        <w:rPr>
          <w:rFonts w:ascii="Times New Roman" w:hAnsi="Times New Roman" w:cs="Times New Roman"/>
          <w:sz w:val="28"/>
          <w:szCs w:val="28"/>
        </w:rPr>
        <w:t>ное</w:t>
      </w:r>
      <w:r w:rsidRPr="000B0FD2">
        <w:rPr>
          <w:rFonts w:ascii="Times New Roman" w:hAnsi="Times New Roman" w:cs="Times New Roman"/>
          <w:sz w:val="28"/>
          <w:szCs w:val="28"/>
        </w:rPr>
        <w:tab/>
        <w:t>разв</w:t>
      </w:r>
      <w:r w:rsidRPr="000B0FD2">
        <w:rPr>
          <w:rFonts w:ascii="Times New Roman" w:hAnsi="Times New Roman" w:cs="Times New Roman"/>
          <w:spacing w:val="5"/>
          <w:sz w:val="28"/>
          <w:szCs w:val="28"/>
        </w:rPr>
        <w:t>и</w:t>
      </w:r>
      <w:r w:rsidRPr="000B0FD2">
        <w:rPr>
          <w:rFonts w:ascii="Times New Roman" w:hAnsi="Times New Roman" w:cs="Times New Roman"/>
          <w:sz w:val="28"/>
          <w:szCs w:val="28"/>
        </w:rPr>
        <w:t>тие»,</w:t>
      </w:r>
      <w:r w:rsidRPr="000B0FD2">
        <w:rPr>
          <w:rFonts w:ascii="Times New Roman" w:hAnsi="Times New Roman" w:cs="Times New Roman"/>
          <w:sz w:val="28"/>
          <w:szCs w:val="28"/>
        </w:rPr>
        <w:tab/>
        <w:t>«Соци</w:t>
      </w:r>
      <w:r w:rsidRPr="000B0FD2">
        <w:rPr>
          <w:rFonts w:ascii="Times New Roman" w:hAnsi="Times New Roman" w:cs="Times New Roman"/>
          <w:spacing w:val="-2"/>
          <w:sz w:val="28"/>
          <w:szCs w:val="28"/>
        </w:rPr>
        <w:t>а</w:t>
      </w:r>
      <w:r w:rsidRPr="000B0FD2">
        <w:rPr>
          <w:rFonts w:ascii="Times New Roman" w:hAnsi="Times New Roman" w:cs="Times New Roman"/>
          <w:sz w:val="28"/>
          <w:szCs w:val="28"/>
        </w:rPr>
        <w:t>льн</w:t>
      </w:r>
      <w:r w:rsidRPr="000B0FD2">
        <w:rPr>
          <w:rFonts w:ascii="Times New Roman" w:hAnsi="Times New Roman" w:cs="Times New Roman"/>
          <w:spacing w:val="1"/>
          <w:sz w:val="28"/>
          <w:szCs w:val="28"/>
        </w:rPr>
        <w:t>о-ко</w:t>
      </w:r>
      <w:r w:rsidRPr="000B0FD2">
        <w:rPr>
          <w:rFonts w:ascii="Times New Roman" w:hAnsi="Times New Roman" w:cs="Times New Roman"/>
          <w:sz w:val="28"/>
          <w:szCs w:val="28"/>
        </w:rPr>
        <w:t>мм</w:t>
      </w:r>
      <w:r w:rsidRPr="000B0FD2">
        <w:rPr>
          <w:rFonts w:ascii="Times New Roman" w:hAnsi="Times New Roman" w:cs="Times New Roman"/>
          <w:spacing w:val="-1"/>
          <w:sz w:val="28"/>
          <w:szCs w:val="28"/>
        </w:rPr>
        <w:t>у</w:t>
      </w:r>
      <w:r w:rsidRPr="000B0FD2">
        <w:rPr>
          <w:rFonts w:ascii="Times New Roman" w:hAnsi="Times New Roman" w:cs="Times New Roman"/>
          <w:sz w:val="28"/>
          <w:szCs w:val="28"/>
        </w:rPr>
        <w:t>ни</w:t>
      </w:r>
      <w:r w:rsidRPr="000B0FD2">
        <w:rPr>
          <w:rFonts w:ascii="Times New Roman" w:hAnsi="Times New Roman" w:cs="Times New Roman"/>
          <w:spacing w:val="-1"/>
          <w:sz w:val="28"/>
          <w:szCs w:val="28"/>
        </w:rPr>
        <w:t>к</w:t>
      </w:r>
      <w:r w:rsidRPr="000B0FD2">
        <w:rPr>
          <w:rFonts w:ascii="Times New Roman" w:hAnsi="Times New Roman" w:cs="Times New Roman"/>
          <w:sz w:val="28"/>
          <w:szCs w:val="28"/>
        </w:rPr>
        <w:t>ати</w:t>
      </w:r>
      <w:r w:rsidRPr="000B0FD2">
        <w:rPr>
          <w:rFonts w:ascii="Times New Roman" w:hAnsi="Times New Roman" w:cs="Times New Roman"/>
          <w:spacing w:val="-1"/>
          <w:sz w:val="28"/>
          <w:szCs w:val="28"/>
        </w:rPr>
        <w:t>в</w:t>
      </w:r>
      <w:r w:rsidRPr="000B0FD2">
        <w:rPr>
          <w:rFonts w:ascii="Times New Roman" w:hAnsi="Times New Roman" w:cs="Times New Roman"/>
          <w:sz w:val="28"/>
          <w:szCs w:val="28"/>
        </w:rPr>
        <w:t>ное раз</w:t>
      </w:r>
      <w:r w:rsidRPr="000B0FD2">
        <w:rPr>
          <w:rFonts w:ascii="Times New Roman" w:hAnsi="Times New Roman" w:cs="Times New Roman"/>
          <w:spacing w:val="-1"/>
          <w:sz w:val="28"/>
          <w:szCs w:val="28"/>
        </w:rPr>
        <w:t>в</w:t>
      </w:r>
      <w:r w:rsidRPr="000B0FD2">
        <w:rPr>
          <w:rFonts w:ascii="Times New Roman" w:hAnsi="Times New Roman" w:cs="Times New Roman"/>
          <w:sz w:val="28"/>
          <w:szCs w:val="28"/>
        </w:rPr>
        <w:t>итие».</w:t>
      </w:r>
    </w:p>
    <w:p w:rsidR="0026401B" w:rsidRPr="000B0FD2" w:rsidRDefault="0026401B" w:rsidP="000B0FD2">
      <w:pPr>
        <w:spacing w:line="276" w:lineRule="auto"/>
        <w:rPr>
          <w:rFonts w:ascii="Times New Roman" w:eastAsia="Times New Roman" w:hAnsi="Times New Roman" w:cs="Times New Roman"/>
          <w:color w:val="000000"/>
          <w:sz w:val="28"/>
          <w:szCs w:val="28"/>
        </w:rPr>
      </w:pPr>
      <w:r w:rsidRPr="000B0FD2">
        <w:rPr>
          <w:rFonts w:ascii="Times New Roman" w:eastAsia="Times New Roman" w:hAnsi="Times New Roman" w:cs="Times New Roman"/>
          <w:color w:val="000000"/>
          <w:sz w:val="28"/>
          <w:szCs w:val="28"/>
        </w:rPr>
        <w:t>Сам</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с</w:t>
      </w:r>
      <w:r w:rsidRPr="000B0FD2">
        <w:rPr>
          <w:rFonts w:ascii="Times New Roman" w:eastAsia="Times New Roman" w:hAnsi="Times New Roman" w:cs="Times New Roman"/>
          <w:color w:val="000000"/>
          <w:spacing w:val="-1"/>
          <w:sz w:val="28"/>
          <w:szCs w:val="28"/>
        </w:rPr>
        <w:t>т</w:t>
      </w:r>
      <w:r w:rsidRPr="000B0FD2">
        <w:rPr>
          <w:rFonts w:ascii="Times New Roman" w:eastAsia="Times New Roman" w:hAnsi="Times New Roman" w:cs="Times New Roman"/>
          <w:color w:val="000000"/>
          <w:sz w:val="28"/>
          <w:szCs w:val="28"/>
        </w:rPr>
        <w:t>оя</w:t>
      </w:r>
      <w:r w:rsidRPr="000B0FD2">
        <w:rPr>
          <w:rFonts w:ascii="Times New Roman" w:eastAsia="Times New Roman" w:hAnsi="Times New Roman" w:cs="Times New Roman"/>
          <w:color w:val="000000"/>
          <w:spacing w:val="-2"/>
          <w:sz w:val="28"/>
          <w:szCs w:val="28"/>
        </w:rPr>
        <w:t>т</w:t>
      </w:r>
      <w:r w:rsidRPr="000B0FD2">
        <w:rPr>
          <w:rFonts w:ascii="Times New Roman" w:eastAsia="Times New Roman" w:hAnsi="Times New Roman" w:cs="Times New Roman"/>
          <w:color w:val="000000"/>
          <w:sz w:val="28"/>
          <w:szCs w:val="28"/>
        </w:rPr>
        <w:t>ел</w:t>
      </w:r>
      <w:r w:rsidRPr="000B0FD2">
        <w:rPr>
          <w:rFonts w:ascii="Times New Roman" w:eastAsia="Times New Roman" w:hAnsi="Times New Roman" w:cs="Times New Roman"/>
          <w:color w:val="000000"/>
          <w:spacing w:val="-1"/>
          <w:sz w:val="28"/>
          <w:szCs w:val="28"/>
        </w:rPr>
        <w:t>ь</w:t>
      </w:r>
      <w:r w:rsidRPr="000B0FD2">
        <w:rPr>
          <w:rFonts w:ascii="Times New Roman" w:eastAsia="Times New Roman" w:hAnsi="Times New Roman" w:cs="Times New Roman"/>
          <w:color w:val="000000"/>
          <w:sz w:val="28"/>
          <w:szCs w:val="28"/>
        </w:rPr>
        <w:t>ная</w:t>
      </w:r>
      <w:r w:rsidRPr="000B0FD2">
        <w:rPr>
          <w:rFonts w:ascii="Times New Roman" w:eastAsia="Times New Roman" w:hAnsi="Times New Roman" w:cs="Times New Roman"/>
          <w:color w:val="000000"/>
          <w:spacing w:val="179"/>
          <w:sz w:val="28"/>
          <w:szCs w:val="28"/>
        </w:rPr>
        <w:t xml:space="preserve"> </w:t>
      </w:r>
      <w:r w:rsidRPr="000B0FD2">
        <w:rPr>
          <w:rFonts w:ascii="Times New Roman" w:eastAsia="Times New Roman" w:hAnsi="Times New Roman" w:cs="Times New Roman"/>
          <w:color w:val="000000"/>
          <w:sz w:val="28"/>
          <w:szCs w:val="28"/>
        </w:rPr>
        <w:t>деятел</w:t>
      </w:r>
      <w:r w:rsidRPr="000B0FD2">
        <w:rPr>
          <w:rFonts w:ascii="Times New Roman" w:eastAsia="Times New Roman" w:hAnsi="Times New Roman" w:cs="Times New Roman"/>
          <w:color w:val="000000"/>
          <w:spacing w:val="-3"/>
          <w:sz w:val="28"/>
          <w:szCs w:val="28"/>
        </w:rPr>
        <w:t>ь</w:t>
      </w:r>
      <w:r w:rsidRPr="000B0FD2">
        <w:rPr>
          <w:rFonts w:ascii="Times New Roman" w:eastAsia="Times New Roman" w:hAnsi="Times New Roman" w:cs="Times New Roman"/>
          <w:color w:val="000000"/>
          <w:sz w:val="28"/>
          <w:szCs w:val="28"/>
        </w:rPr>
        <w:t>ность</w:t>
      </w:r>
      <w:r w:rsidRPr="000B0FD2">
        <w:rPr>
          <w:rFonts w:ascii="Times New Roman" w:eastAsia="Times New Roman" w:hAnsi="Times New Roman" w:cs="Times New Roman"/>
          <w:color w:val="000000"/>
          <w:spacing w:val="180"/>
          <w:sz w:val="28"/>
          <w:szCs w:val="28"/>
        </w:rPr>
        <w:t xml:space="preserve"> </w:t>
      </w:r>
      <w:r w:rsidRPr="000B0FD2">
        <w:rPr>
          <w:rFonts w:ascii="Times New Roman" w:eastAsia="Times New Roman" w:hAnsi="Times New Roman" w:cs="Times New Roman"/>
          <w:color w:val="000000"/>
          <w:sz w:val="28"/>
          <w:szCs w:val="28"/>
        </w:rPr>
        <w:t>пр</w:t>
      </w:r>
      <w:r w:rsidRPr="000B0FD2">
        <w:rPr>
          <w:rFonts w:ascii="Times New Roman" w:eastAsia="Times New Roman" w:hAnsi="Times New Roman" w:cs="Times New Roman"/>
          <w:color w:val="000000"/>
          <w:spacing w:val="-2"/>
          <w:sz w:val="28"/>
          <w:szCs w:val="28"/>
        </w:rPr>
        <w:t>ед</w:t>
      </w:r>
      <w:r w:rsidRPr="000B0FD2">
        <w:rPr>
          <w:rFonts w:ascii="Times New Roman" w:eastAsia="Times New Roman" w:hAnsi="Times New Roman" w:cs="Times New Roman"/>
          <w:color w:val="000000"/>
          <w:spacing w:val="1"/>
          <w:sz w:val="28"/>
          <w:szCs w:val="28"/>
        </w:rPr>
        <w:t>по</w:t>
      </w:r>
      <w:r w:rsidRPr="000B0FD2">
        <w:rPr>
          <w:rFonts w:ascii="Times New Roman" w:eastAsia="Times New Roman" w:hAnsi="Times New Roman" w:cs="Times New Roman"/>
          <w:color w:val="000000"/>
          <w:sz w:val="28"/>
          <w:szCs w:val="28"/>
        </w:rPr>
        <w:t>ла</w:t>
      </w:r>
      <w:r w:rsidRPr="000B0FD2">
        <w:rPr>
          <w:rFonts w:ascii="Times New Roman" w:eastAsia="Times New Roman" w:hAnsi="Times New Roman" w:cs="Times New Roman"/>
          <w:color w:val="000000"/>
          <w:spacing w:val="-2"/>
          <w:sz w:val="28"/>
          <w:szCs w:val="28"/>
        </w:rPr>
        <w:t>г</w:t>
      </w:r>
      <w:r w:rsidRPr="000B0FD2">
        <w:rPr>
          <w:rFonts w:ascii="Times New Roman" w:eastAsia="Times New Roman" w:hAnsi="Times New Roman" w:cs="Times New Roman"/>
          <w:color w:val="000000"/>
          <w:sz w:val="28"/>
          <w:szCs w:val="28"/>
        </w:rPr>
        <w:t>ает</w:t>
      </w:r>
      <w:r w:rsidRPr="000B0FD2">
        <w:rPr>
          <w:rFonts w:ascii="Times New Roman" w:eastAsia="Times New Roman" w:hAnsi="Times New Roman" w:cs="Times New Roman"/>
          <w:color w:val="000000"/>
          <w:spacing w:val="184"/>
          <w:sz w:val="28"/>
          <w:szCs w:val="28"/>
        </w:rPr>
        <w:t xml:space="preserve"> </w:t>
      </w:r>
      <w:r w:rsidRPr="000B0FD2">
        <w:rPr>
          <w:rFonts w:ascii="Times New Roman" w:eastAsia="Times New Roman" w:hAnsi="Times New Roman" w:cs="Times New Roman"/>
          <w:color w:val="000000"/>
          <w:spacing w:val="-2"/>
          <w:sz w:val="28"/>
          <w:szCs w:val="28"/>
        </w:rPr>
        <w:t>с</w:t>
      </w:r>
      <w:r w:rsidRPr="000B0FD2">
        <w:rPr>
          <w:rFonts w:ascii="Times New Roman" w:eastAsia="Times New Roman" w:hAnsi="Times New Roman" w:cs="Times New Roman"/>
          <w:color w:val="000000"/>
          <w:sz w:val="28"/>
          <w:szCs w:val="28"/>
        </w:rPr>
        <w:t>амост</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pacing w:val="-2"/>
          <w:sz w:val="28"/>
          <w:szCs w:val="28"/>
        </w:rPr>
        <w:t>я</w:t>
      </w:r>
      <w:r w:rsidRPr="000B0FD2">
        <w:rPr>
          <w:rFonts w:ascii="Times New Roman" w:eastAsia="Times New Roman" w:hAnsi="Times New Roman" w:cs="Times New Roman"/>
          <w:color w:val="000000"/>
          <w:sz w:val="28"/>
          <w:szCs w:val="28"/>
        </w:rPr>
        <w:t>те</w:t>
      </w:r>
      <w:r w:rsidRPr="000B0FD2">
        <w:rPr>
          <w:rFonts w:ascii="Times New Roman" w:eastAsia="Times New Roman" w:hAnsi="Times New Roman" w:cs="Times New Roman"/>
          <w:color w:val="000000"/>
          <w:spacing w:val="-1"/>
          <w:sz w:val="28"/>
          <w:szCs w:val="28"/>
        </w:rPr>
        <w:t>л</w:t>
      </w:r>
      <w:r w:rsidRPr="000B0FD2">
        <w:rPr>
          <w:rFonts w:ascii="Times New Roman" w:eastAsia="Times New Roman" w:hAnsi="Times New Roman" w:cs="Times New Roman"/>
          <w:color w:val="000000"/>
          <w:sz w:val="28"/>
          <w:szCs w:val="28"/>
        </w:rPr>
        <w:t>ьный</w:t>
      </w:r>
      <w:r w:rsidRPr="000B0FD2">
        <w:rPr>
          <w:rFonts w:ascii="Times New Roman" w:eastAsia="Times New Roman" w:hAnsi="Times New Roman" w:cs="Times New Roman"/>
          <w:color w:val="000000"/>
          <w:spacing w:val="185"/>
          <w:sz w:val="28"/>
          <w:szCs w:val="28"/>
        </w:rPr>
        <w:t xml:space="preserve"> </w:t>
      </w:r>
      <w:r w:rsidRPr="000B0FD2">
        <w:rPr>
          <w:rFonts w:ascii="Times New Roman" w:eastAsia="Times New Roman" w:hAnsi="Times New Roman" w:cs="Times New Roman"/>
          <w:color w:val="000000"/>
          <w:sz w:val="28"/>
          <w:szCs w:val="28"/>
        </w:rPr>
        <w:t>выбор р</w:t>
      </w:r>
      <w:r w:rsidRPr="000B0FD2">
        <w:rPr>
          <w:rFonts w:ascii="Times New Roman" w:eastAsia="Times New Roman" w:hAnsi="Times New Roman" w:cs="Times New Roman"/>
          <w:color w:val="000000"/>
          <w:spacing w:val="-1"/>
          <w:sz w:val="28"/>
          <w:szCs w:val="28"/>
        </w:rPr>
        <w:t>е</w:t>
      </w:r>
      <w:r w:rsidRPr="000B0FD2">
        <w:rPr>
          <w:rFonts w:ascii="Times New Roman" w:eastAsia="Times New Roman" w:hAnsi="Times New Roman" w:cs="Times New Roman"/>
          <w:color w:val="000000"/>
          <w:sz w:val="28"/>
          <w:szCs w:val="28"/>
        </w:rPr>
        <w:t>бёнк</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м</w:t>
      </w:r>
      <w:r w:rsidRPr="000B0FD2">
        <w:rPr>
          <w:rFonts w:ascii="Times New Roman" w:eastAsia="Times New Roman" w:hAnsi="Times New Roman" w:cs="Times New Roman"/>
          <w:color w:val="000000"/>
          <w:spacing w:val="131"/>
          <w:sz w:val="28"/>
          <w:szCs w:val="28"/>
        </w:rPr>
        <w:t xml:space="preserve"> </w:t>
      </w:r>
      <w:r w:rsidRPr="000B0FD2">
        <w:rPr>
          <w:rFonts w:ascii="Times New Roman" w:eastAsia="Times New Roman" w:hAnsi="Times New Roman" w:cs="Times New Roman"/>
          <w:color w:val="000000"/>
          <w:sz w:val="28"/>
          <w:szCs w:val="28"/>
        </w:rPr>
        <w:t>её</w:t>
      </w:r>
      <w:r w:rsidRPr="000B0FD2">
        <w:rPr>
          <w:rFonts w:ascii="Times New Roman" w:eastAsia="Times New Roman" w:hAnsi="Times New Roman" w:cs="Times New Roman"/>
          <w:color w:val="000000"/>
          <w:spacing w:val="130"/>
          <w:sz w:val="28"/>
          <w:szCs w:val="28"/>
        </w:rPr>
        <w:t xml:space="preserve"> </w:t>
      </w:r>
      <w:r w:rsidRPr="000B0FD2">
        <w:rPr>
          <w:rFonts w:ascii="Times New Roman" w:eastAsia="Times New Roman" w:hAnsi="Times New Roman" w:cs="Times New Roman"/>
          <w:color w:val="000000"/>
          <w:sz w:val="28"/>
          <w:szCs w:val="28"/>
        </w:rPr>
        <w:t>с</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pacing w:val="1"/>
          <w:sz w:val="28"/>
          <w:szCs w:val="28"/>
        </w:rPr>
        <w:t>д</w:t>
      </w:r>
      <w:r w:rsidRPr="000B0FD2">
        <w:rPr>
          <w:rFonts w:ascii="Times New Roman" w:eastAsia="Times New Roman" w:hAnsi="Times New Roman" w:cs="Times New Roman"/>
          <w:color w:val="000000"/>
          <w:spacing w:val="-1"/>
          <w:sz w:val="28"/>
          <w:szCs w:val="28"/>
        </w:rPr>
        <w:t>е</w:t>
      </w:r>
      <w:r w:rsidRPr="000B0FD2">
        <w:rPr>
          <w:rFonts w:ascii="Times New Roman" w:eastAsia="Times New Roman" w:hAnsi="Times New Roman" w:cs="Times New Roman"/>
          <w:color w:val="000000"/>
          <w:sz w:val="28"/>
          <w:szCs w:val="28"/>
        </w:rPr>
        <w:t>рж</w:t>
      </w:r>
      <w:r w:rsidRPr="000B0FD2">
        <w:rPr>
          <w:rFonts w:ascii="Times New Roman" w:eastAsia="Times New Roman" w:hAnsi="Times New Roman" w:cs="Times New Roman"/>
          <w:color w:val="000000"/>
          <w:spacing w:val="-1"/>
          <w:sz w:val="28"/>
          <w:szCs w:val="28"/>
        </w:rPr>
        <w:t>а</w:t>
      </w:r>
      <w:r w:rsidRPr="000B0FD2">
        <w:rPr>
          <w:rFonts w:ascii="Times New Roman" w:eastAsia="Times New Roman" w:hAnsi="Times New Roman" w:cs="Times New Roman"/>
          <w:color w:val="000000"/>
          <w:sz w:val="28"/>
          <w:szCs w:val="28"/>
        </w:rPr>
        <w:t>н</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z w:val="28"/>
          <w:szCs w:val="28"/>
        </w:rPr>
        <w:t>я,</w:t>
      </w:r>
      <w:r w:rsidRPr="000B0FD2">
        <w:rPr>
          <w:rFonts w:ascii="Times New Roman" w:eastAsia="Times New Roman" w:hAnsi="Times New Roman" w:cs="Times New Roman"/>
          <w:color w:val="000000"/>
          <w:spacing w:val="133"/>
          <w:sz w:val="28"/>
          <w:szCs w:val="28"/>
        </w:rPr>
        <w:t xml:space="preserve"> </w:t>
      </w:r>
      <w:r w:rsidRPr="000B0FD2">
        <w:rPr>
          <w:rFonts w:ascii="Times New Roman" w:eastAsia="Times New Roman" w:hAnsi="Times New Roman" w:cs="Times New Roman"/>
          <w:color w:val="000000"/>
          <w:sz w:val="28"/>
          <w:szCs w:val="28"/>
        </w:rPr>
        <w:t>врем</w:t>
      </w:r>
      <w:r w:rsidRPr="000B0FD2">
        <w:rPr>
          <w:rFonts w:ascii="Times New Roman" w:eastAsia="Times New Roman" w:hAnsi="Times New Roman" w:cs="Times New Roman"/>
          <w:color w:val="000000"/>
          <w:spacing w:val="-1"/>
          <w:sz w:val="28"/>
          <w:szCs w:val="28"/>
        </w:rPr>
        <w:t>е</w:t>
      </w:r>
      <w:r w:rsidRPr="000B0FD2">
        <w:rPr>
          <w:rFonts w:ascii="Times New Roman" w:eastAsia="Times New Roman" w:hAnsi="Times New Roman" w:cs="Times New Roman"/>
          <w:color w:val="000000"/>
          <w:sz w:val="28"/>
          <w:szCs w:val="28"/>
        </w:rPr>
        <w:t>ни,</w:t>
      </w:r>
      <w:r w:rsidRPr="000B0FD2">
        <w:rPr>
          <w:rFonts w:ascii="Times New Roman" w:eastAsia="Times New Roman" w:hAnsi="Times New Roman" w:cs="Times New Roman"/>
          <w:color w:val="000000"/>
          <w:spacing w:val="130"/>
          <w:sz w:val="28"/>
          <w:szCs w:val="28"/>
        </w:rPr>
        <w:t xml:space="preserve"> </w:t>
      </w:r>
      <w:r w:rsidRPr="000B0FD2">
        <w:rPr>
          <w:rFonts w:ascii="Times New Roman" w:eastAsia="Times New Roman" w:hAnsi="Times New Roman" w:cs="Times New Roman"/>
          <w:color w:val="000000"/>
          <w:spacing w:val="1"/>
          <w:sz w:val="28"/>
          <w:szCs w:val="28"/>
        </w:rPr>
        <w:t>п</w:t>
      </w:r>
      <w:r w:rsidRPr="000B0FD2">
        <w:rPr>
          <w:rFonts w:ascii="Times New Roman" w:eastAsia="Times New Roman" w:hAnsi="Times New Roman" w:cs="Times New Roman"/>
          <w:color w:val="000000"/>
          <w:sz w:val="28"/>
          <w:szCs w:val="28"/>
        </w:rPr>
        <w:t>а</w:t>
      </w:r>
      <w:r w:rsidRPr="000B0FD2">
        <w:rPr>
          <w:rFonts w:ascii="Times New Roman" w:eastAsia="Times New Roman" w:hAnsi="Times New Roman" w:cs="Times New Roman"/>
          <w:color w:val="000000"/>
          <w:spacing w:val="1"/>
          <w:sz w:val="28"/>
          <w:szCs w:val="28"/>
        </w:rPr>
        <w:t>р</w:t>
      </w:r>
      <w:r w:rsidRPr="000B0FD2">
        <w:rPr>
          <w:rFonts w:ascii="Times New Roman" w:eastAsia="Times New Roman" w:hAnsi="Times New Roman" w:cs="Times New Roman"/>
          <w:color w:val="000000"/>
          <w:spacing w:val="-1"/>
          <w:sz w:val="28"/>
          <w:szCs w:val="28"/>
        </w:rPr>
        <w:t>т</w:t>
      </w:r>
      <w:r w:rsidRPr="000B0FD2">
        <w:rPr>
          <w:rFonts w:ascii="Times New Roman" w:eastAsia="Times New Roman" w:hAnsi="Times New Roman" w:cs="Times New Roman"/>
          <w:color w:val="000000"/>
          <w:sz w:val="28"/>
          <w:szCs w:val="28"/>
        </w:rPr>
        <w:t>н</w:t>
      </w:r>
      <w:r w:rsidRPr="000B0FD2">
        <w:rPr>
          <w:rFonts w:ascii="Times New Roman" w:eastAsia="Times New Roman" w:hAnsi="Times New Roman" w:cs="Times New Roman"/>
          <w:color w:val="000000"/>
          <w:spacing w:val="-1"/>
          <w:sz w:val="28"/>
          <w:szCs w:val="28"/>
        </w:rPr>
        <w:t>ер</w:t>
      </w:r>
      <w:r w:rsidRPr="000B0FD2">
        <w:rPr>
          <w:rFonts w:ascii="Times New Roman" w:eastAsia="Times New Roman" w:hAnsi="Times New Roman" w:cs="Times New Roman"/>
          <w:color w:val="000000"/>
          <w:sz w:val="28"/>
          <w:szCs w:val="28"/>
        </w:rPr>
        <w:t>ов.</w:t>
      </w:r>
      <w:r w:rsidRPr="000B0FD2">
        <w:rPr>
          <w:rFonts w:ascii="Times New Roman" w:eastAsia="Times New Roman" w:hAnsi="Times New Roman" w:cs="Times New Roman"/>
          <w:color w:val="000000"/>
          <w:spacing w:val="133"/>
          <w:sz w:val="28"/>
          <w:szCs w:val="28"/>
        </w:rPr>
        <w:t xml:space="preserve"> </w:t>
      </w:r>
      <w:r w:rsidRPr="000B0FD2">
        <w:rPr>
          <w:rFonts w:ascii="Times New Roman" w:eastAsia="Times New Roman" w:hAnsi="Times New Roman" w:cs="Times New Roman"/>
          <w:color w:val="000000"/>
          <w:spacing w:val="-1"/>
          <w:sz w:val="28"/>
          <w:szCs w:val="28"/>
        </w:rPr>
        <w:t>П</w:t>
      </w:r>
      <w:r w:rsidRPr="000B0FD2">
        <w:rPr>
          <w:rFonts w:ascii="Times New Roman" w:eastAsia="Times New Roman" w:hAnsi="Times New Roman" w:cs="Times New Roman"/>
          <w:color w:val="000000"/>
          <w:sz w:val="28"/>
          <w:szCs w:val="28"/>
        </w:rPr>
        <w:t>ед</w:t>
      </w:r>
      <w:r w:rsidRPr="000B0FD2">
        <w:rPr>
          <w:rFonts w:ascii="Times New Roman" w:eastAsia="Times New Roman" w:hAnsi="Times New Roman" w:cs="Times New Roman"/>
          <w:color w:val="000000"/>
          <w:spacing w:val="-1"/>
          <w:sz w:val="28"/>
          <w:szCs w:val="28"/>
        </w:rPr>
        <w:t>а</w:t>
      </w:r>
      <w:r w:rsidRPr="000B0FD2">
        <w:rPr>
          <w:rFonts w:ascii="Times New Roman" w:eastAsia="Times New Roman" w:hAnsi="Times New Roman" w:cs="Times New Roman"/>
          <w:color w:val="000000"/>
          <w:sz w:val="28"/>
          <w:szCs w:val="28"/>
        </w:rPr>
        <w:t>г</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г</w:t>
      </w:r>
      <w:r w:rsidRPr="000B0FD2">
        <w:rPr>
          <w:rFonts w:ascii="Times New Roman" w:eastAsia="Times New Roman" w:hAnsi="Times New Roman" w:cs="Times New Roman"/>
          <w:color w:val="000000"/>
          <w:spacing w:val="134"/>
          <w:sz w:val="28"/>
          <w:szCs w:val="28"/>
        </w:rPr>
        <w:t xml:space="preserve"> </w:t>
      </w:r>
      <w:r w:rsidRPr="000B0FD2">
        <w:rPr>
          <w:rFonts w:ascii="Times New Roman" w:eastAsia="Times New Roman" w:hAnsi="Times New Roman" w:cs="Times New Roman"/>
          <w:color w:val="000000"/>
          <w:sz w:val="28"/>
          <w:szCs w:val="28"/>
        </w:rPr>
        <w:t>может</w:t>
      </w:r>
      <w:r w:rsidRPr="000B0FD2">
        <w:rPr>
          <w:rFonts w:ascii="Times New Roman" w:eastAsia="Times New Roman" w:hAnsi="Times New Roman" w:cs="Times New Roman"/>
          <w:color w:val="000000"/>
          <w:spacing w:val="132"/>
          <w:sz w:val="28"/>
          <w:szCs w:val="28"/>
        </w:rPr>
        <w:t xml:space="preserve"> </w:t>
      </w:r>
      <w:r w:rsidRPr="000B0FD2">
        <w:rPr>
          <w:rFonts w:ascii="Times New Roman" w:eastAsia="Times New Roman" w:hAnsi="Times New Roman" w:cs="Times New Roman"/>
          <w:color w:val="000000"/>
          <w:sz w:val="28"/>
          <w:szCs w:val="28"/>
        </w:rPr>
        <w:t>н</w:t>
      </w:r>
      <w:r w:rsidRPr="000B0FD2">
        <w:rPr>
          <w:rFonts w:ascii="Times New Roman" w:eastAsia="Times New Roman" w:hAnsi="Times New Roman" w:cs="Times New Roman"/>
          <w:color w:val="000000"/>
          <w:spacing w:val="-1"/>
          <w:sz w:val="28"/>
          <w:szCs w:val="28"/>
        </w:rPr>
        <w:t>а</w:t>
      </w:r>
      <w:r w:rsidRPr="000B0FD2">
        <w:rPr>
          <w:rFonts w:ascii="Times New Roman" w:eastAsia="Times New Roman" w:hAnsi="Times New Roman" w:cs="Times New Roman"/>
          <w:color w:val="000000"/>
          <w:sz w:val="28"/>
          <w:szCs w:val="28"/>
        </w:rPr>
        <w:t>прав</w:t>
      </w:r>
      <w:r w:rsidRPr="000B0FD2">
        <w:rPr>
          <w:rFonts w:ascii="Times New Roman" w:eastAsia="Times New Roman" w:hAnsi="Times New Roman" w:cs="Times New Roman"/>
          <w:color w:val="000000"/>
          <w:spacing w:val="-1"/>
          <w:sz w:val="28"/>
          <w:szCs w:val="28"/>
        </w:rPr>
        <w:t>л</w:t>
      </w:r>
      <w:r w:rsidRPr="000B0FD2">
        <w:rPr>
          <w:rFonts w:ascii="Times New Roman" w:eastAsia="Times New Roman" w:hAnsi="Times New Roman" w:cs="Times New Roman"/>
          <w:color w:val="000000"/>
          <w:spacing w:val="-2"/>
          <w:sz w:val="28"/>
          <w:szCs w:val="28"/>
        </w:rPr>
        <w:t>я</w:t>
      </w:r>
      <w:r w:rsidRPr="000B0FD2">
        <w:rPr>
          <w:rFonts w:ascii="Times New Roman" w:eastAsia="Times New Roman" w:hAnsi="Times New Roman" w:cs="Times New Roman"/>
          <w:color w:val="000000"/>
          <w:sz w:val="28"/>
          <w:szCs w:val="28"/>
        </w:rPr>
        <w:t>ть</w:t>
      </w:r>
      <w:r w:rsidRPr="000B0FD2">
        <w:rPr>
          <w:rFonts w:ascii="Times New Roman" w:eastAsia="Times New Roman" w:hAnsi="Times New Roman" w:cs="Times New Roman"/>
          <w:color w:val="000000"/>
          <w:spacing w:val="130"/>
          <w:sz w:val="28"/>
          <w:szCs w:val="28"/>
        </w:rPr>
        <w:t xml:space="preserve"> </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z w:val="28"/>
          <w:szCs w:val="28"/>
        </w:rPr>
        <w:t xml:space="preserve"> по</w:t>
      </w:r>
      <w:r w:rsidRPr="000B0FD2">
        <w:rPr>
          <w:rFonts w:ascii="Times New Roman" w:eastAsia="Times New Roman" w:hAnsi="Times New Roman" w:cs="Times New Roman"/>
          <w:color w:val="000000"/>
          <w:spacing w:val="1"/>
          <w:sz w:val="28"/>
          <w:szCs w:val="28"/>
        </w:rPr>
        <w:t>д</w:t>
      </w:r>
      <w:r w:rsidRPr="000B0FD2">
        <w:rPr>
          <w:rFonts w:ascii="Times New Roman" w:eastAsia="Times New Roman" w:hAnsi="Times New Roman" w:cs="Times New Roman"/>
          <w:color w:val="000000"/>
          <w:sz w:val="28"/>
          <w:szCs w:val="28"/>
        </w:rPr>
        <w:t>держивать</w:t>
      </w:r>
      <w:r w:rsidRPr="000B0FD2">
        <w:rPr>
          <w:rFonts w:ascii="Times New Roman" w:eastAsia="Times New Roman" w:hAnsi="Times New Roman" w:cs="Times New Roman"/>
          <w:color w:val="000000"/>
          <w:sz w:val="28"/>
          <w:szCs w:val="28"/>
        </w:rPr>
        <w:tab/>
        <w:t>с</w:t>
      </w:r>
      <w:r w:rsidRPr="000B0FD2">
        <w:rPr>
          <w:rFonts w:ascii="Times New Roman" w:eastAsia="Times New Roman" w:hAnsi="Times New Roman" w:cs="Times New Roman"/>
          <w:color w:val="000000"/>
          <w:spacing w:val="-2"/>
          <w:sz w:val="28"/>
          <w:szCs w:val="28"/>
        </w:rPr>
        <w:t>в</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бод</w:t>
      </w:r>
      <w:r w:rsidRPr="000B0FD2">
        <w:rPr>
          <w:rFonts w:ascii="Times New Roman" w:eastAsia="Times New Roman" w:hAnsi="Times New Roman" w:cs="Times New Roman"/>
          <w:color w:val="000000"/>
          <w:spacing w:val="1"/>
          <w:sz w:val="28"/>
          <w:szCs w:val="28"/>
        </w:rPr>
        <w:t>н</w:t>
      </w:r>
      <w:r w:rsidRPr="000B0FD2">
        <w:rPr>
          <w:rFonts w:ascii="Times New Roman" w:eastAsia="Times New Roman" w:hAnsi="Times New Roman" w:cs="Times New Roman"/>
          <w:color w:val="000000"/>
          <w:spacing w:val="-2"/>
          <w:sz w:val="28"/>
          <w:szCs w:val="28"/>
        </w:rPr>
        <w:t>у</w:t>
      </w:r>
      <w:r w:rsidRPr="000B0FD2">
        <w:rPr>
          <w:rFonts w:ascii="Times New Roman" w:eastAsia="Times New Roman" w:hAnsi="Times New Roman" w:cs="Times New Roman"/>
          <w:color w:val="000000"/>
          <w:sz w:val="28"/>
          <w:szCs w:val="28"/>
        </w:rPr>
        <w:t>ю</w:t>
      </w:r>
      <w:r w:rsidRPr="000B0FD2">
        <w:rPr>
          <w:rFonts w:ascii="Times New Roman" w:eastAsia="Times New Roman" w:hAnsi="Times New Roman" w:cs="Times New Roman"/>
          <w:color w:val="000000"/>
          <w:sz w:val="28"/>
          <w:szCs w:val="28"/>
        </w:rPr>
        <w:tab/>
        <w:t>са</w:t>
      </w:r>
      <w:r w:rsidRPr="000B0FD2">
        <w:rPr>
          <w:rFonts w:ascii="Times New Roman" w:eastAsia="Times New Roman" w:hAnsi="Times New Roman" w:cs="Times New Roman"/>
          <w:color w:val="000000"/>
          <w:spacing w:val="-2"/>
          <w:sz w:val="28"/>
          <w:szCs w:val="28"/>
        </w:rPr>
        <w:t>м</w:t>
      </w:r>
      <w:r w:rsidRPr="000B0FD2">
        <w:rPr>
          <w:rFonts w:ascii="Times New Roman" w:eastAsia="Times New Roman" w:hAnsi="Times New Roman" w:cs="Times New Roman"/>
          <w:color w:val="000000"/>
          <w:sz w:val="28"/>
          <w:szCs w:val="28"/>
        </w:rPr>
        <w:t>ос</w:t>
      </w:r>
      <w:r w:rsidRPr="000B0FD2">
        <w:rPr>
          <w:rFonts w:ascii="Times New Roman" w:eastAsia="Times New Roman" w:hAnsi="Times New Roman" w:cs="Times New Roman"/>
          <w:color w:val="000000"/>
          <w:spacing w:val="-1"/>
          <w:sz w:val="28"/>
          <w:szCs w:val="28"/>
        </w:rPr>
        <w:t>т</w:t>
      </w:r>
      <w:r w:rsidRPr="000B0FD2">
        <w:rPr>
          <w:rFonts w:ascii="Times New Roman" w:eastAsia="Times New Roman" w:hAnsi="Times New Roman" w:cs="Times New Roman"/>
          <w:color w:val="000000"/>
          <w:sz w:val="28"/>
          <w:szCs w:val="28"/>
        </w:rPr>
        <w:t>оя</w:t>
      </w:r>
      <w:r w:rsidRPr="000B0FD2">
        <w:rPr>
          <w:rFonts w:ascii="Times New Roman" w:eastAsia="Times New Roman" w:hAnsi="Times New Roman" w:cs="Times New Roman"/>
          <w:color w:val="000000"/>
          <w:spacing w:val="-2"/>
          <w:sz w:val="28"/>
          <w:szCs w:val="28"/>
        </w:rPr>
        <w:t>т</w:t>
      </w:r>
      <w:r w:rsidRPr="000B0FD2">
        <w:rPr>
          <w:rFonts w:ascii="Times New Roman" w:eastAsia="Times New Roman" w:hAnsi="Times New Roman" w:cs="Times New Roman"/>
          <w:color w:val="000000"/>
          <w:sz w:val="28"/>
          <w:szCs w:val="28"/>
        </w:rPr>
        <w:t>ел</w:t>
      </w:r>
      <w:r w:rsidRPr="000B0FD2">
        <w:rPr>
          <w:rFonts w:ascii="Times New Roman" w:eastAsia="Times New Roman" w:hAnsi="Times New Roman" w:cs="Times New Roman"/>
          <w:color w:val="000000"/>
          <w:spacing w:val="-1"/>
          <w:sz w:val="28"/>
          <w:szCs w:val="28"/>
        </w:rPr>
        <w:t>ь</w:t>
      </w:r>
      <w:r w:rsidRPr="000B0FD2">
        <w:rPr>
          <w:rFonts w:ascii="Times New Roman" w:eastAsia="Times New Roman" w:hAnsi="Times New Roman" w:cs="Times New Roman"/>
          <w:color w:val="000000"/>
          <w:sz w:val="28"/>
          <w:szCs w:val="28"/>
        </w:rPr>
        <w:t>н</w:t>
      </w:r>
      <w:r w:rsidRPr="000B0FD2">
        <w:rPr>
          <w:rFonts w:ascii="Times New Roman" w:eastAsia="Times New Roman" w:hAnsi="Times New Roman" w:cs="Times New Roman"/>
          <w:color w:val="000000"/>
          <w:spacing w:val="-2"/>
          <w:sz w:val="28"/>
          <w:szCs w:val="28"/>
        </w:rPr>
        <w:t>у</w:t>
      </w:r>
      <w:r w:rsidRPr="000B0FD2">
        <w:rPr>
          <w:rFonts w:ascii="Times New Roman" w:eastAsia="Times New Roman" w:hAnsi="Times New Roman" w:cs="Times New Roman"/>
          <w:color w:val="000000"/>
          <w:sz w:val="28"/>
          <w:szCs w:val="28"/>
        </w:rPr>
        <w:t>ю</w:t>
      </w:r>
      <w:r w:rsidRPr="000B0FD2">
        <w:rPr>
          <w:rFonts w:ascii="Times New Roman" w:eastAsia="Times New Roman" w:hAnsi="Times New Roman" w:cs="Times New Roman"/>
          <w:color w:val="000000"/>
          <w:sz w:val="28"/>
          <w:szCs w:val="28"/>
        </w:rPr>
        <w:tab/>
        <w:t>деятель</w:t>
      </w:r>
      <w:r w:rsidRPr="000B0FD2">
        <w:rPr>
          <w:rFonts w:ascii="Times New Roman" w:eastAsia="Times New Roman" w:hAnsi="Times New Roman" w:cs="Times New Roman"/>
          <w:color w:val="000000"/>
          <w:spacing w:val="-2"/>
          <w:sz w:val="28"/>
          <w:szCs w:val="28"/>
        </w:rPr>
        <w:t>н</w:t>
      </w:r>
      <w:r w:rsidR="000B0FD2">
        <w:rPr>
          <w:rFonts w:ascii="Times New Roman" w:eastAsia="Times New Roman" w:hAnsi="Times New Roman" w:cs="Times New Roman"/>
          <w:color w:val="000000"/>
          <w:sz w:val="28"/>
          <w:szCs w:val="28"/>
        </w:rPr>
        <w:t xml:space="preserve">ость </w:t>
      </w:r>
      <w:r w:rsidRPr="000B0FD2">
        <w:rPr>
          <w:rFonts w:ascii="Times New Roman" w:eastAsia="Times New Roman" w:hAnsi="Times New Roman" w:cs="Times New Roman"/>
          <w:color w:val="000000"/>
          <w:sz w:val="28"/>
          <w:szCs w:val="28"/>
        </w:rPr>
        <w:t>де</w:t>
      </w:r>
      <w:r w:rsidRPr="000B0FD2">
        <w:rPr>
          <w:rFonts w:ascii="Times New Roman" w:eastAsia="Times New Roman" w:hAnsi="Times New Roman" w:cs="Times New Roman"/>
          <w:color w:val="000000"/>
          <w:spacing w:val="-1"/>
          <w:sz w:val="28"/>
          <w:szCs w:val="28"/>
        </w:rPr>
        <w:t>т</w:t>
      </w:r>
      <w:r w:rsidRPr="000B0FD2">
        <w:rPr>
          <w:rFonts w:ascii="Times New Roman" w:eastAsia="Times New Roman" w:hAnsi="Times New Roman" w:cs="Times New Roman"/>
          <w:color w:val="000000"/>
          <w:sz w:val="28"/>
          <w:szCs w:val="28"/>
        </w:rPr>
        <w:t>ей</w:t>
      </w:r>
      <w:r w:rsidRPr="000B0FD2">
        <w:rPr>
          <w:rFonts w:ascii="Times New Roman" w:eastAsia="Times New Roman" w:hAnsi="Times New Roman" w:cs="Times New Roman"/>
          <w:color w:val="000000"/>
          <w:sz w:val="28"/>
          <w:szCs w:val="28"/>
        </w:rPr>
        <w:tab/>
        <w:t>(</w:t>
      </w:r>
      <w:r w:rsidRPr="000B0FD2">
        <w:rPr>
          <w:rFonts w:ascii="Times New Roman" w:eastAsia="Times New Roman" w:hAnsi="Times New Roman" w:cs="Times New Roman"/>
          <w:color w:val="000000"/>
          <w:spacing w:val="-1"/>
          <w:sz w:val="28"/>
          <w:szCs w:val="28"/>
        </w:rPr>
        <w:t>с</w:t>
      </w:r>
      <w:r w:rsidRPr="000B0FD2">
        <w:rPr>
          <w:rFonts w:ascii="Times New Roman" w:eastAsia="Times New Roman" w:hAnsi="Times New Roman" w:cs="Times New Roman"/>
          <w:color w:val="000000"/>
          <w:sz w:val="28"/>
          <w:szCs w:val="28"/>
        </w:rPr>
        <w:t>озд</w:t>
      </w:r>
      <w:r w:rsidRPr="000B0FD2">
        <w:rPr>
          <w:rFonts w:ascii="Times New Roman" w:eastAsia="Times New Roman" w:hAnsi="Times New Roman" w:cs="Times New Roman"/>
          <w:color w:val="000000"/>
          <w:spacing w:val="-1"/>
          <w:sz w:val="28"/>
          <w:szCs w:val="28"/>
        </w:rPr>
        <w:t>а</w:t>
      </w:r>
      <w:r w:rsidRPr="000B0FD2">
        <w:rPr>
          <w:rFonts w:ascii="Times New Roman" w:eastAsia="Times New Roman" w:hAnsi="Times New Roman" w:cs="Times New Roman"/>
          <w:color w:val="000000"/>
          <w:sz w:val="28"/>
          <w:szCs w:val="28"/>
        </w:rPr>
        <w:t>вать проблемно-игро</w:t>
      </w:r>
      <w:r w:rsidRPr="000B0FD2">
        <w:rPr>
          <w:rFonts w:ascii="Times New Roman" w:eastAsia="Times New Roman" w:hAnsi="Times New Roman" w:cs="Times New Roman"/>
          <w:color w:val="000000"/>
          <w:spacing w:val="-1"/>
          <w:sz w:val="28"/>
          <w:szCs w:val="28"/>
        </w:rPr>
        <w:t>в</w:t>
      </w:r>
      <w:r w:rsidRPr="000B0FD2">
        <w:rPr>
          <w:rFonts w:ascii="Times New Roman" w:eastAsia="Times New Roman" w:hAnsi="Times New Roman" w:cs="Times New Roman"/>
          <w:color w:val="000000"/>
          <w:sz w:val="28"/>
          <w:szCs w:val="28"/>
        </w:rPr>
        <w:t>ые</w:t>
      </w:r>
      <w:r w:rsidRPr="000B0FD2">
        <w:rPr>
          <w:rFonts w:ascii="Times New Roman" w:eastAsia="Times New Roman" w:hAnsi="Times New Roman" w:cs="Times New Roman"/>
          <w:color w:val="000000"/>
          <w:spacing w:val="61"/>
          <w:sz w:val="28"/>
          <w:szCs w:val="28"/>
        </w:rPr>
        <w:t xml:space="preserve"> </w:t>
      </w:r>
      <w:r w:rsidRPr="000B0FD2">
        <w:rPr>
          <w:rFonts w:ascii="Times New Roman" w:eastAsia="Times New Roman" w:hAnsi="Times New Roman" w:cs="Times New Roman"/>
          <w:color w:val="000000"/>
          <w:sz w:val="28"/>
          <w:szCs w:val="28"/>
        </w:rPr>
        <w:t>с</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z w:val="28"/>
          <w:szCs w:val="28"/>
        </w:rPr>
        <w:t>т</w:t>
      </w:r>
      <w:r w:rsidRPr="000B0FD2">
        <w:rPr>
          <w:rFonts w:ascii="Times New Roman" w:eastAsia="Times New Roman" w:hAnsi="Times New Roman" w:cs="Times New Roman"/>
          <w:color w:val="000000"/>
          <w:spacing w:val="-2"/>
          <w:sz w:val="28"/>
          <w:szCs w:val="28"/>
        </w:rPr>
        <w:t>у</w:t>
      </w:r>
      <w:r w:rsidRPr="000B0FD2">
        <w:rPr>
          <w:rFonts w:ascii="Times New Roman" w:eastAsia="Times New Roman" w:hAnsi="Times New Roman" w:cs="Times New Roman"/>
          <w:color w:val="000000"/>
          <w:sz w:val="28"/>
          <w:szCs w:val="28"/>
        </w:rPr>
        <w:t>ации,</w:t>
      </w:r>
      <w:r w:rsidRPr="000B0FD2">
        <w:rPr>
          <w:rFonts w:ascii="Times New Roman" w:eastAsia="Times New Roman" w:hAnsi="Times New Roman" w:cs="Times New Roman"/>
          <w:color w:val="000000"/>
          <w:spacing w:val="61"/>
          <w:sz w:val="28"/>
          <w:szCs w:val="28"/>
        </w:rPr>
        <w:t xml:space="preserve"> </w:t>
      </w:r>
      <w:r w:rsidRPr="000B0FD2">
        <w:rPr>
          <w:rFonts w:ascii="Times New Roman" w:eastAsia="Times New Roman" w:hAnsi="Times New Roman" w:cs="Times New Roman"/>
          <w:color w:val="000000"/>
          <w:sz w:val="28"/>
          <w:szCs w:val="28"/>
        </w:rPr>
        <w:t>сит</w:t>
      </w:r>
      <w:r w:rsidRPr="000B0FD2">
        <w:rPr>
          <w:rFonts w:ascii="Times New Roman" w:eastAsia="Times New Roman" w:hAnsi="Times New Roman" w:cs="Times New Roman"/>
          <w:color w:val="000000"/>
          <w:spacing w:val="-2"/>
          <w:sz w:val="28"/>
          <w:szCs w:val="28"/>
        </w:rPr>
        <w:t>у</w:t>
      </w:r>
      <w:r w:rsidRPr="000B0FD2">
        <w:rPr>
          <w:rFonts w:ascii="Times New Roman" w:eastAsia="Times New Roman" w:hAnsi="Times New Roman" w:cs="Times New Roman"/>
          <w:color w:val="000000"/>
          <w:sz w:val="28"/>
          <w:szCs w:val="28"/>
        </w:rPr>
        <w:t>ации</w:t>
      </w:r>
      <w:r w:rsidRPr="000B0FD2">
        <w:rPr>
          <w:rFonts w:ascii="Times New Roman" w:eastAsia="Times New Roman" w:hAnsi="Times New Roman" w:cs="Times New Roman"/>
          <w:color w:val="000000"/>
          <w:spacing w:val="64"/>
          <w:sz w:val="28"/>
          <w:szCs w:val="28"/>
        </w:rPr>
        <w:t xml:space="preserve"> </w:t>
      </w:r>
      <w:r w:rsidRPr="000B0FD2">
        <w:rPr>
          <w:rFonts w:ascii="Times New Roman" w:eastAsia="Times New Roman" w:hAnsi="Times New Roman" w:cs="Times New Roman"/>
          <w:color w:val="000000"/>
          <w:sz w:val="28"/>
          <w:szCs w:val="28"/>
        </w:rPr>
        <w:t>общ</w:t>
      </w:r>
      <w:r w:rsidRPr="000B0FD2">
        <w:rPr>
          <w:rFonts w:ascii="Times New Roman" w:eastAsia="Times New Roman" w:hAnsi="Times New Roman" w:cs="Times New Roman"/>
          <w:color w:val="000000"/>
          <w:spacing w:val="-1"/>
          <w:sz w:val="28"/>
          <w:szCs w:val="28"/>
        </w:rPr>
        <w:t>е</w:t>
      </w:r>
      <w:r w:rsidRPr="000B0FD2">
        <w:rPr>
          <w:rFonts w:ascii="Times New Roman" w:eastAsia="Times New Roman" w:hAnsi="Times New Roman" w:cs="Times New Roman"/>
          <w:color w:val="000000"/>
          <w:sz w:val="28"/>
          <w:szCs w:val="28"/>
        </w:rPr>
        <w:t>ния,</w:t>
      </w:r>
      <w:r w:rsidRPr="000B0FD2">
        <w:rPr>
          <w:rFonts w:ascii="Times New Roman" w:eastAsia="Times New Roman" w:hAnsi="Times New Roman" w:cs="Times New Roman"/>
          <w:color w:val="000000"/>
          <w:spacing w:val="63"/>
          <w:sz w:val="28"/>
          <w:szCs w:val="28"/>
        </w:rPr>
        <w:t xml:space="preserve"> </w:t>
      </w:r>
      <w:r w:rsidRPr="000B0FD2">
        <w:rPr>
          <w:rFonts w:ascii="Times New Roman" w:eastAsia="Times New Roman" w:hAnsi="Times New Roman" w:cs="Times New Roman"/>
          <w:color w:val="000000"/>
          <w:sz w:val="28"/>
          <w:szCs w:val="28"/>
        </w:rPr>
        <w:t>поддерж</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z w:val="28"/>
          <w:szCs w:val="28"/>
        </w:rPr>
        <w:t>вать</w:t>
      </w:r>
      <w:r w:rsidRPr="000B0FD2">
        <w:rPr>
          <w:rFonts w:ascii="Times New Roman" w:eastAsia="Times New Roman" w:hAnsi="Times New Roman" w:cs="Times New Roman"/>
          <w:color w:val="000000"/>
          <w:spacing w:val="60"/>
          <w:sz w:val="28"/>
          <w:szCs w:val="28"/>
        </w:rPr>
        <w:t xml:space="preserve"> </w:t>
      </w:r>
      <w:r w:rsidRPr="000B0FD2">
        <w:rPr>
          <w:rFonts w:ascii="Times New Roman" w:eastAsia="Times New Roman" w:hAnsi="Times New Roman" w:cs="Times New Roman"/>
          <w:color w:val="000000"/>
          <w:sz w:val="28"/>
          <w:szCs w:val="28"/>
        </w:rPr>
        <w:t>по</w:t>
      </w:r>
      <w:r w:rsidRPr="000B0FD2">
        <w:rPr>
          <w:rFonts w:ascii="Times New Roman" w:eastAsia="Times New Roman" w:hAnsi="Times New Roman" w:cs="Times New Roman"/>
          <w:color w:val="000000"/>
          <w:spacing w:val="-1"/>
          <w:sz w:val="28"/>
          <w:szCs w:val="28"/>
        </w:rPr>
        <w:t>з</w:t>
      </w:r>
      <w:r w:rsidRPr="000B0FD2">
        <w:rPr>
          <w:rFonts w:ascii="Times New Roman" w:eastAsia="Times New Roman" w:hAnsi="Times New Roman" w:cs="Times New Roman"/>
          <w:color w:val="000000"/>
          <w:sz w:val="28"/>
          <w:szCs w:val="28"/>
        </w:rPr>
        <w:t>навате</w:t>
      </w:r>
      <w:r w:rsidRPr="000B0FD2">
        <w:rPr>
          <w:rFonts w:ascii="Times New Roman" w:eastAsia="Times New Roman" w:hAnsi="Times New Roman" w:cs="Times New Roman"/>
          <w:color w:val="000000"/>
          <w:spacing w:val="-1"/>
          <w:sz w:val="28"/>
          <w:szCs w:val="28"/>
        </w:rPr>
        <w:t>л</w:t>
      </w:r>
      <w:r w:rsidRPr="000B0FD2">
        <w:rPr>
          <w:rFonts w:ascii="Times New Roman" w:eastAsia="Times New Roman" w:hAnsi="Times New Roman" w:cs="Times New Roman"/>
          <w:color w:val="000000"/>
          <w:spacing w:val="-3"/>
          <w:sz w:val="28"/>
          <w:szCs w:val="28"/>
        </w:rPr>
        <w:t>ь</w:t>
      </w:r>
      <w:r w:rsidRPr="000B0FD2">
        <w:rPr>
          <w:rFonts w:ascii="Times New Roman" w:eastAsia="Times New Roman" w:hAnsi="Times New Roman" w:cs="Times New Roman"/>
          <w:color w:val="000000"/>
          <w:sz w:val="28"/>
          <w:szCs w:val="28"/>
        </w:rPr>
        <w:t>ные и</w:t>
      </w:r>
      <w:r w:rsidRPr="000B0FD2">
        <w:rPr>
          <w:rFonts w:ascii="Times New Roman" w:eastAsia="Times New Roman" w:hAnsi="Times New Roman" w:cs="Times New Roman"/>
          <w:color w:val="000000"/>
          <w:spacing w:val="1"/>
          <w:sz w:val="28"/>
          <w:szCs w:val="28"/>
        </w:rPr>
        <w:t>н</w:t>
      </w:r>
      <w:r w:rsidRPr="000B0FD2">
        <w:rPr>
          <w:rFonts w:ascii="Times New Roman" w:eastAsia="Times New Roman" w:hAnsi="Times New Roman" w:cs="Times New Roman"/>
          <w:color w:val="000000"/>
          <w:sz w:val="28"/>
          <w:szCs w:val="28"/>
        </w:rPr>
        <w:t>т</w:t>
      </w:r>
      <w:r w:rsidRPr="000B0FD2">
        <w:rPr>
          <w:rFonts w:ascii="Times New Roman" w:eastAsia="Times New Roman" w:hAnsi="Times New Roman" w:cs="Times New Roman"/>
          <w:color w:val="000000"/>
          <w:spacing w:val="-2"/>
          <w:sz w:val="28"/>
          <w:szCs w:val="28"/>
        </w:rPr>
        <w:t>е</w:t>
      </w:r>
      <w:r w:rsidRPr="000B0FD2">
        <w:rPr>
          <w:rFonts w:ascii="Times New Roman" w:eastAsia="Times New Roman" w:hAnsi="Times New Roman" w:cs="Times New Roman"/>
          <w:color w:val="000000"/>
          <w:sz w:val="28"/>
          <w:szCs w:val="28"/>
        </w:rPr>
        <w:t>ре</w:t>
      </w:r>
      <w:r w:rsidRPr="000B0FD2">
        <w:rPr>
          <w:rFonts w:ascii="Times New Roman" w:eastAsia="Times New Roman" w:hAnsi="Times New Roman" w:cs="Times New Roman"/>
          <w:color w:val="000000"/>
          <w:spacing w:val="-2"/>
          <w:sz w:val="28"/>
          <w:szCs w:val="28"/>
        </w:rPr>
        <w:t>с</w:t>
      </w:r>
      <w:r w:rsidRPr="000B0FD2">
        <w:rPr>
          <w:rFonts w:ascii="Times New Roman" w:eastAsia="Times New Roman" w:hAnsi="Times New Roman" w:cs="Times New Roman"/>
          <w:color w:val="000000"/>
          <w:sz w:val="28"/>
          <w:szCs w:val="28"/>
        </w:rPr>
        <w:t>ы</w:t>
      </w:r>
      <w:r w:rsidRPr="000B0FD2">
        <w:rPr>
          <w:rFonts w:ascii="Times New Roman" w:eastAsia="Times New Roman" w:hAnsi="Times New Roman" w:cs="Times New Roman"/>
          <w:color w:val="000000"/>
          <w:spacing w:val="-1"/>
          <w:sz w:val="28"/>
          <w:szCs w:val="28"/>
        </w:rPr>
        <w:t xml:space="preserve"> </w:t>
      </w:r>
      <w:r w:rsidRPr="000B0FD2">
        <w:rPr>
          <w:rFonts w:ascii="Times New Roman" w:eastAsia="Times New Roman" w:hAnsi="Times New Roman" w:cs="Times New Roman"/>
          <w:color w:val="000000"/>
          <w:sz w:val="28"/>
          <w:szCs w:val="28"/>
        </w:rPr>
        <w:t>дет</w:t>
      </w:r>
      <w:r w:rsidRPr="000B0FD2">
        <w:rPr>
          <w:rFonts w:ascii="Times New Roman" w:eastAsia="Times New Roman" w:hAnsi="Times New Roman" w:cs="Times New Roman"/>
          <w:color w:val="000000"/>
          <w:spacing w:val="-2"/>
          <w:sz w:val="28"/>
          <w:szCs w:val="28"/>
        </w:rPr>
        <w:t>е</w:t>
      </w:r>
      <w:r w:rsidRPr="000B0FD2">
        <w:rPr>
          <w:rFonts w:ascii="Times New Roman" w:eastAsia="Times New Roman" w:hAnsi="Times New Roman" w:cs="Times New Roman"/>
          <w:color w:val="000000"/>
          <w:sz w:val="28"/>
          <w:szCs w:val="28"/>
        </w:rPr>
        <w:t>й, из</w:t>
      </w:r>
      <w:r w:rsidRPr="000B0FD2">
        <w:rPr>
          <w:rFonts w:ascii="Times New Roman" w:eastAsia="Times New Roman" w:hAnsi="Times New Roman" w:cs="Times New Roman"/>
          <w:color w:val="000000"/>
          <w:spacing w:val="-1"/>
          <w:sz w:val="28"/>
          <w:szCs w:val="28"/>
        </w:rPr>
        <w:t>м</w:t>
      </w:r>
      <w:r w:rsidRPr="000B0FD2">
        <w:rPr>
          <w:rFonts w:ascii="Times New Roman" w:eastAsia="Times New Roman" w:hAnsi="Times New Roman" w:cs="Times New Roman"/>
          <w:color w:val="000000"/>
          <w:sz w:val="28"/>
          <w:szCs w:val="28"/>
        </w:rPr>
        <w:t>енять пр</w:t>
      </w:r>
      <w:r w:rsidRPr="000B0FD2">
        <w:rPr>
          <w:rFonts w:ascii="Times New Roman" w:eastAsia="Times New Roman" w:hAnsi="Times New Roman" w:cs="Times New Roman"/>
          <w:color w:val="000000"/>
          <w:spacing w:val="-1"/>
          <w:sz w:val="28"/>
          <w:szCs w:val="28"/>
        </w:rPr>
        <w:t>е</w:t>
      </w:r>
      <w:r w:rsidRPr="000B0FD2">
        <w:rPr>
          <w:rFonts w:ascii="Times New Roman" w:eastAsia="Times New Roman" w:hAnsi="Times New Roman" w:cs="Times New Roman"/>
          <w:color w:val="000000"/>
          <w:sz w:val="28"/>
          <w:szCs w:val="28"/>
        </w:rPr>
        <w:t>дме</w:t>
      </w:r>
      <w:r w:rsidRPr="000B0FD2">
        <w:rPr>
          <w:rFonts w:ascii="Times New Roman" w:eastAsia="Times New Roman" w:hAnsi="Times New Roman" w:cs="Times New Roman"/>
          <w:color w:val="000000"/>
          <w:spacing w:val="-3"/>
          <w:sz w:val="28"/>
          <w:szCs w:val="28"/>
        </w:rPr>
        <w:t>т</w:t>
      </w:r>
      <w:r w:rsidRPr="000B0FD2">
        <w:rPr>
          <w:rFonts w:ascii="Times New Roman" w:eastAsia="Times New Roman" w:hAnsi="Times New Roman" w:cs="Times New Roman"/>
          <w:color w:val="000000"/>
          <w:sz w:val="28"/>
          <w:szCs w:val="28"/>
        </w:rPr>
        <w:t>н</w:t>
      </w:r>
      <w:r w:rsidRPr="000B0FD2">
        <w:rPr>
          <w:rFonts w:ascii="Times New Roman" w:eastAsia="Times New Roman" w:hAnsi="Times New Roman" w:cs="Times New Roman"/>
          <w:color w:val="000000"/>
          <w:spacing w:val="3"/>
          <w:sz w:val="28"/>
          <w:szCs w:val="28"/>
        </w:rPr>
        <w:t>о</w:t>
      </w:r>
      <w:r w:rsidRPr="000B0FD2">
        <w:rPr>
          <w:rFonts w:ascii="Times New Roman" w:eastAsia="Times New Roman" w:hAnsi="Times New Roman" w:cs="Times New Roman"/>
          <w:color w:val="000000"/>
          <w:sz w:val="28"/>
          <w:szCs w:val="28"/>
        </w:rPr>
        <w:t>-</w:t>
      </w:r>
      <w:r w:rsidRPr="000B0FD2">
        <w:rPr>
          <w:rFonts w:ascii="Times New Roman" w:eastAsia="Times New Roman" w:hAnsi="Times New Roman" w:cs="Times New Roman"/>
          <w:color w:val="000000"/>
          <w:spacing w:val="1"/>
          <w:sz w:val="28"/>
          <w:szCs w:val="28"/>
        </w:rPr>
        <w:t>р</w:t>
      </w:r>
      <w:r w:rsidRPr="000B0FD2">
        <w:rPr>
          <w:rFonts w:ascii="Times New Roman" w:eastAsia="Times New Roman" w:hAnsi="Times New Roman" w:cs="Times New Roman"/>
          <w:color w:val="000000"/>
          <w:sz w:val="28"/>
          <w:szCs w:val="28"/>
        </w:rPr>
        <w:t>аз</w:t>
      </w:r>
      <w:r w:rsidRPr="000B0FD2">
        <w:rPr>
          <w:rFonts w:ascii="Times New Roman" w:eastAsia="Times New Roman" w:hAnsi="Times New Roman" w:cs="Times New Roman"/>
          <w:color w:val="000000"/>
          <w:spacing w:val="-1"/>
          <w:sz w:val="28"/>
          <w:szCs w:val="28"/>
        </w:rPr>
        <w:t>в</w:t>
      </w:r>
      <w:r w:rsidRPr="000B0FD2">
        <w:rPr>
          <w:rFonts w:ascii="Times New Roman" w:eastAsia="Times New Roman" w:hAnsi="Times New Roman" w:cs="Times New Roman"/>
          <w:color w:val="000000"/>
          <w:sz w:val="28"/>
          <w:szCs w:val="28"/>
        </w:rPr>
        <w:t>ивающ</w:t>
      </w:r>
      <w:r w:rsidRPr="000B0FD2">
        <w:rPr>
          <w:rFonts w:ascii="Times New Roman" w:eastAsia="Times New Roman" w:hAnsi="Times New Roman" w:cs="Times New Roman"/>
          <w:color w:val="000000"/>
          <w:spacing w:val="-3"/>
          <w:sz w:val="28"/>
          <w:szCs w:val="28"/>
        </w:rPr>
        <w:t>у</w:t>
      </w:r>
      <w:r w:rsidRPr="000B0FD2">
        <w:rPr>
          <w:rFonts w:ascii="Times New Roman" w:eastAsia="Times New Roman" w:hAnsi="Times New Roman" w:cs="Times New Roman"/>
          <w:color w:val="000000"/>
          <w:sz w:val="28"/>
          <w:szCs w:val="28"/>
        </w:rPr>
        <w:t>ю среду</w:t>
      </w:r>
      <w:r w:rsidRPr="000B0FD2">
        <w:rPr>
          <w:rFonts w:ascii="Times New Roman" w:eastAsia="Times New Roman" w:hAnsi="Times New Roman" w:cs="Times New Roman"/>
          <w:color w:val="000000"/>
          <w:spacing w:val="-2"/>
          <w:sz w:val="28"/>
          <w:szCs w:val="28"/>
        </w:rPr>
        <w:t xml:space="preserve"> </w:t>
      </w:r>
      <w:r w:rsidRPr="000B0FD2">
        <w:rPr>
          <w:rFonts w:ascii="Times New Roman" w:eastAsia="Times New Roman" w:hAnsi="Times New Roman" w:cs="Times New Roman"/>
          <w:color w:val="000000"/>
          <w:sz w:val="28"/>
          <w:szCs w:val="28"/>
        </w:rPr>
        <w:t>и</w:t>
      </w:r>
      <w:r w:rsidRPr="000B0FD2">
        <w:rPr>
          <w:rFonts w:ascii="Times New Roman" w:eastAsia="Times New Roman" w:hAnsi="Times New Roman" w:cs="Times New Roman"/>
          <w:color w:val="000000"/>
          <w:spacing w:val="2"/>
          <w:sz w:val="28"/>
          <w:szCs w:val="28"/>
        </w:rPr>
        <w:t xml:space="preserve"> </w:t>
      </w:r>
      <w:r w:rsidRPr="000B0FD2">
        <w:rPr>
          <w:rFonts w:ascii="Times New Roman" w:eastAsia="Times New Roman" w:hAnsi="Times New Roman" w:cs="Times New Roman"/>
          <w:color w:val="000000"/>
          <w:sz w:val="28"/>
          <w:szCs w:val="28"/>
        </w:rPr>
        <w:t>д</w:t>
      </w:r>
      <w:r w:rsidRPr="000B0FD2">
        <w:rPr>
          <w:rFonts w:ascii="Times New Roman" w:eastAsia="Times New Roman" w:hAnsi="Times New Roman" w:cs="Times New Roman"/>
          <w:color w:val="000000"/>
          <w:spacing w:val="1"/>
          <w:sz w:val="28"/>
          <w:szCs w:val="28"/>
        </w:rPr>
        <w:t>р</w:t>
      </w:r>
      <w:r w:rsidRPr="000B0FD2">
        <w:rPr>
          <w:rFonts w:ascii="Times New Roman" w:eastAsia="Times New Roman" w:hAnsi="Times New Roman" w:cs="Times New Roman"/>
          <w:color w:val="000000"/>
          <w:spacing w:val="-1"/>
          <w:sz w:val="28"/>
          <w:szCs w:val="28"/>
        </w:rPr>
        <w:t>у</w:t>
      </w:r>
      <w:r w:rsidRPr="000B0FD2">
        <w:rPr>
          <w:rFonts w:ascii="Times New Roman" w:eastAsia="Times New Roman" w:hAnsi="Times New Roman" w:cs="Times New Roman"/>
          <w:color w:val="000000"/>
          <w:sz w:val="28"/>
          <w:szCs w:val="28"/>
        </w:rPr>
        <w:t>гое).</w:t>
      </w:r>
    </w:p>
    <w:p w:rsidR="0026401B" w:rsidRPr="000B0FD2" w:rsidRDefault="0026401B" w:rsidP="000B0FD2">
      <w:pPr>
        <w:spacing w:line="276" w:lineRule="auto"/>
        <w:rPr>
          <w:rFonts w:ascii="Times New Roman" w:eastAsia="Times New Roman" w:hAnsi="Times New Roman" w:cs="Times New Roman"/>
          <w:color w:val="000000"/>
          <w:sz w:val="28"/>
          <w:szCs w:val="28"/>
        </w:rPr>
      </w:pPr>
      <w:r w:rsidRPr="000B0FD2">
        <w:rPr>
          <w:rFonts w:ascii="Times New Roman" w:eastAsia="Times New Roman" w:hAnsi="Times New Roman" w:cs="Times New Roman"/>
          <w:color w:val="000000"/>
          <w:sz w:val="28"/>
          <w:szCs w:val="28"/>
        </w:rPr>
        <w:t>Во</w:t>
      </w:r>
      <w:r w:rsidRPr="000B0FD2">
        <w:rPr>
          <w:rFonts w:ascii="Times New Roman" w:eastAsia="Times New Roman" w:hAnsi="Times New Roman" w:cs="Times New Roman"/>
          <w:color w:val="000000"/>
          <w:spacing w:val="120"/>
          <w:sz w:val="28"/>
          <w:szCs w:val="28"/>
        </w:rPr>
        <w:t xml:space="preserve"> </w:t>
      </w:r>
      <w:r w:rsidRPr="000B0FD2">
        <w:rPr>
          <w:rFonts w:ascii="Times New Roman" w:eastAsia="Times New Roman" w:hAnsi="Times New Roman" w:cs="Times New Roman"/>
          <w:color w:val="000000"/>
          <w:sz w:val="28"/>
          <w:szCs w:val="28"/>
        </w:rPr>
        <w:t>в</w:t>
      </w:r>
      <w:r w:rsidRPr="000B0FD2">
        <w:rPr>
          <w:rFonts w:ascii="Times New Roman" w:eastAsia="Times New Roman" w:hAnsi="Times New Roman" w:cs="Times New Roman"/>
          <w:color w:val="000000"/>
          <w:spacing w:val="-1"/>
          <w:sz w:val="28"/>
          <w:szCs w:val="28"/>
        </w:rPr>
        <w:t>т</w:t>
      </w:r>
      <w:r w:rsidRPr="000B0FD2">
        <w:rPr>
          <w:rFonts w:ascii="Times New Roman" w:eastAsia="Times New Roman" w:hAnsi="Times New Roman" w:cs="Times New Roman"/>
          <w:color w:val="000000"/>
          <w:sz w:val="28"/>
          <w:szCs w:val="28"/>
        </w:rPr>
        <w:t>ор</w:t>
      </w:r>
      <w:r w:rsidRPr="000B0FD2">
        <w:rPr>
          <w:rFonts w:ascii="Times New Roman" w:eastAsia="Times New Roman" w:hAnsi="Times New Roman" w:cs="Times New Roman"/>
          <w:color w:val="000000"/>
          <w:spacing w:val="-2"/>
          <w:sz w:val="28"/>
          <w:szCs w:val="28"/>
        </w:rPr>
        <w:t>у</w:t>
      </w:r>
      <w:r w:rsidRPr="000B0FD2">
        <w:rPr>
          <w:rFonts w:ascii="Times New Roman" w:eastAsia="Times New Roman" w:hAnsi="Times New Roman" w:cs="Times New Roman"/>
          <w:color w:val="000000"/>
          <w:sz w:val="28"/>
          <w:szCs w:val="28"/>
        </w:rPr>
        <w:t>ю</w:t>
      </w:r>
      <w:r w:rsidRPr="000B0FD2">
        <w:rPr>
          <w:rFonts w:ascii="Times New Roman" w:eastAsia="Times New Roman" w:hAnsi="Times New Roman" w:cs="Times New Roman"/>
          <w:color w:val="000000"/>
          <w:spacing w:val="118"/>
          <w:sz w:val="28"/>
          <w:szCs w:val="28"/>
        </w:rPr>
        <w:t xml:space="preserve"> </w:t>
      </w:r>
      <w:r w:rsidRPr="000B0FD2">
        <w:rPr>
          <w:rFonts w:ascii="Times New Roman" w:eastAsia="Times New Roman" w:hAnsi="Times New Roman" w:cs="Times New Roman"/>
          <w:color w:val="000000"/>
          <w:spacing w:val="1"/>
          <w:sz w:val="28"/>
          <w:szCs w:val="28"/>
        </w:rPr>
        <w:t>по</w:t>
      </w:r>
      <w:r w:rsidRPr="000B0FD2">
        <w:rPr>
          <w:rFonts w:ascii="Times New Roman" w:eastAsia="Times New Roman" w:hAnsi="Times New Roman" w:cs="Times New Roman"/>
          <w:color w:val="000000"/>
          <w:sz w:val="28"/>
          <w:szCs w:val="28"/>
        </w:rPr>
        <w:t>ловину</w:t>
      </w:r>
      <w:r w:rsidRPr="000B0FD2">
        <w:rPr>
          <w:rFonts w:ascii="Times New Roman" w:eastAsia="Times New Roman" w:hAnsi="Times New Roman" w:cs="Times New Roman"/>
          <w:color w:val="000000"/>
          <w:spacing w:val="116"/>
          <w:sz w:val="28"/>
          <w:szCs w:val="28"/>
        </w:rPr>
        <w:t xml:space="preserve"> </w:t>
      </w:r>
      <w:r w:rsidRPr="000B0FD2">
        <w:rPr>
          <w:rFonts w:ascii="Times New Roman" w:eastAsia="Times New Roman" w:hAnsi="Times New Roman" w:cs="Times New Roman"/>
          <w:color w:val="000000"/>
          <w:spacing w:val="1"/>
          <w:sz w:val="28"/>
          <w:szCs w:val="28"/>
        </w:rPr>
        <w:t>дня</w:t>
      </w:r>
      <w:r w:rsidRPr="000B0FD2">
        <w:rPr>
          <w:rFonts w:ascii="Times New Roman" w:eastAsia="Times New Roman" w:hAnsi="Times New Roman" w:cs="Times New Roman"/>
          <w:color w:val="000000"/>
          <w:spacing w:val="119"/>
          <w:sz w:val="28"/>
          <w:szCs w:val="28"/>
        </w:rPr>
        <w:t xml:space="preserve"> </w:t>
      </w:r>
      <w:r w:rsidRPr="000B0FD2">
        <w:rPr>
          <w:rFonts w:ascii="Times New Roman" w:eastAsia="Times New Roman" w:hAnsi="Times New Roman" w:cs="Times New Roman"/>
          <w:color w:val="000000"/>
          <w:spacing w:val="-1"/>
          <w:sz w:val="28"/>
          <w:szCs w:val="28"/>
        </w:rPr>
        <w:t>п</w:t>
      </w:r>
      <w:r w:rsidRPr="000B0FD2">
        <w:rPr>
          <w:rFonts w:ascii="Times New Roman" w:eastAsia="Times New Roman" w:hAnsi="Times New Roman" w:cs="Times New Roman"/>
          <w:color w:val="000000"/>
          <w:sz w:val="28"/>
          <w:szCs w:val="28"/>
        </w:rPr>
        <w:t>е</w:t>
      </w:r>
      <w:r w:rsidRPr="000B0FD2">
        <w:rPr>
          <w:rFonts w:ascii="Times New Roman" w:eastAsia="Times New Roman" w:hAnsi="Times New Roman" w:cs="Times New Roman"/>
          <w:color w:val="000000"/>
          <w:spacing w:val="-1"/>
          <w:sz w:val="28"/>
          <w:szCs w:val="28"/>
        </w:rPr>
        <w:t>д</w:t>
      </w:r>
      <w:r w:rsidRPr="000B0FD2">
        <w:rPr>
          <w:rFonts w:ascii="Times New Roman" w:eastAsia="Times New Roman" w:hAnsi="Times New Roman" w:cs="Times New Roman"/>
          <w:color w:val="000000"/>
          <w:sz w:val="28"/>
          <w:szCs w:val="28"/>
        </w:rPr>
        <w:t>аг</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г</w:t>
      </w:r>
      <w:r w:rsidRPr="000B0FD2">
        <w:rPr>
          <w:rFonts w:ascii="Times New Roman" w:eastAsia="Times New Roman" w:hAnsi="Times New Roman" w:cs="Times New Roman"/>
          <w:color w:val="000000"/>
          <w:spacing w:val="117"/>
          <w:sz w:val="28"/>
          <w:szCs w:val="28"/>
        </w:rPr>
        <w:t xml:space="preserve"> </w:t>
      </w:r>
      <w:r w:rsidRPr="000B0FD2">
        <w:rPr>
          <w:rFonts w:ascii="Times New Roman" w:eastAsia="Times New Roman" w:hAnsi="Times New Roman" w:cs="Times New Roman"/>
          <w:color w:val="000000"/>
          <w:sz w:val="28"/>
          <w:szCs w:val="28"/>
        </w:rPr>
        <w:t>может</w:t>
      </w:r>
      <w:r w:rsidRPr="000B0FD2">
        <w:rPr>
          <w:rFonts w:ascii="Times New Roman" w:eastAsia="Times New Roman" w:hAnsi="Times New Roman" w:cs="Times New Roman"/>
          <w:color w:val="000000"/>
          <w:spacing w:val="116"/>
          <w:sz w:val="28"/>
          <w:szCs w:val="28"/>
        </w:rPr>
        <w:t xml:space="preserve"> </w:t>
      </w:r>
      <w:r w:rsidRPr="000B0FD2">
        <w:rPr>
          <w:rFonts w:ascii="Times New Roman" w:eastAsia="Times New Roman" w:hAnsi="Times New Roman" w:cs="Times New Roman"/>
          <w:color w:val="000000"/>
          <w:sz w:val="28"/>
          <w:szCs w:val="28"/>
        </w:rPr>
        <w:t>о</w:t>
      </w:r>
      <w:r w:rsidRPr="000B0FD2">
        <w:rPr>
          <w:rFonts w:ascii="Times New Roman" w:eastAsia="Times New Roman" w:hAnsi="Times New Roman" w:cs="Times New Roman"/>
          <w:color w:val="000000"/>
          <w:spacing w:val="1"/>
          <w:sz w:val="28"/>
          <w:szCs w:val="28"/>
        </w:rPr>
        <w:t>р</w:t>
      </w:r>
      <w:r w:rsidRPr="000B0FD2">
        <w:rPr>
          <w:rFonts w:ascii="Times New Roman" w:eastAsia="Times New Roman" w:hAnsi="Times New Roman" w:cs="Times New Roman"/>
          <w:color w:val="000000"/>
          <w:sz w:val="28"/>
          <w:szCs w:val="28"/>
        </w:rPr>
        <w:t>ганизовыв</w:t>
      </w:r>
      <w:r w:rsidRPr="000B0FD2">
        <w:rPr>
          <w:rFonts w:ascii="Times New Roman" w:eastAsia="Times New Roman" w:hAnsi="Times New Roman" w:cs="Times New Roman"/>
          <w:color w:val="000000"/>
          <w:spacing w:val="-2"/>
          <w:sz w:val="28"/>
          <w:szCs w:val="28"/>
        </w:rPr>
        <w:t>а</w:t>
      </w:r>
      <w:r w:rsidRPr="000B0FD2">
        <w:rPr>
          <w:rFonts w:ascii="Times New Roman" w:eastAsia="Times New Roman" w:hAnsi="Times New Roman" w:cs="Times New Roman"/>
          <w:color w:val="000000"/>
          <w:sz w:val="28"/>
          <w:szCs w:val="28"/>
        </w:rPr>
        <w:t>ть</w:t>
      </w:r>
      <w:r w:rsidRPr="000B0FD2">
        <w:rPr>
          <w:rFonts w:ascii="Times New Roman" w:eastAsia="Times New Roman" w:hAnsi="Times New Roman" w:cs="Times New Roman"/>
          <w:color w:val="000000"/>
          <w:spacing w:val="117"/>
          <w:sz w:val="28"/>
          <w:szCs w:val="28"/>
        </w:rPr>
        <w:t xml:space="preserve"> </w:t>
      </w:r>
      <w:r w:rsidRPr="000B0FD2">
        <w:rPr>
          <w:rFonts w:ascii="Times New Roman" w:eastAsia="Times New Roman" w:hAnsi="Times New Roman" w:cs="Times New Roman"/>
          <w:color w:val="000000"/>
          <w:sz w:val="28"/>
          <w:szCs w:val="28"/>
        </w:rPr>
        <w:t>к</w:t>
      </w:r>
      <w:r w:rsidRPr="000B0FD2">
        <w:rPr>
          <w:rFonts w:ascii="Times New Roman" w:eastAsia="Times New Roman" w:hAnsi="Times New Roman" w:cs="Times New Roman"/>
          <w:color w:val="000000"/>
          <w:spacing w:val="-1"/>
          <w:sz w:val="28"/>
          <w:szCs w:val="28"/>
        </w:rPr>
        <w:t>у</w:t>
      </w:r>
      <w:r w:rsidRPr="000B0FD2">
        <w:rPr>
          <w:rFonts w:ascii="Times New Roman" w:eastAsia="Times New Roman" w:hAnsi="Times New Roman" w:cs="Times New Roman"/>
          <w:color w:val="000000"/>
          <w:sz w:val="28"/>
          <w:szCs w:val="28"/>
        </w:rPr>
        <w:t>льт</w:t>
      </w:r>
      <w:r w:rsidRPr="000B0FD2">
        <w:rPr>
          <w:rFonts w:ascii="Times New Roman" w:eastAsia="Times New Roman" w:hAnsi="Times New Roman" w:cs="Times New Roman"/>
          <w:color w:val="000000"/>
          <w:spacing w:val="-1"/>
          <w:sz w:val="28"/>
          <w:szCs w:val="28"/>
        </w:rPr>
        <w:t>у</w:t>
      </w:r>
      <w:r w:rsidRPr="000B0FD2">
        <w:rPr>
          <w:rFonts w:ascii="Times New Roman" w:eastAsia="Times New Roman" w:hAnsi="Times New Roman" w:cs="Times New Roman"/>
          <w:color w:val="000000"/>
          <w:sz w:val="28"/>
          <w:szCs w:val="28"/>
        </w:rPr>
        <w:t>р</w:t>
      </w:r>
      <w:r w:rsidRPr="000B0FD2">
        <w:rPr>
          <w:rFonts w:ascii="Times New Roman" w:eastAsia="Times New Roman" w:hAnsi="Times New Roman" w:cs="Times New Roman"/>
          <w:color w:val="000000"/>
          <w:spacing w:val="1"/>
          <w:sz w:val="28"/>
          <w:szCs w:val="28"/>
        </w:rPr>
        <w:t>н</w:t>
      </w:r>
      <w:r w:rsidRPr="000B0FD2">
        <w:rPr>
          <w:rFonts w:ascii="Times New Roman" w:eastAsia="Times New Roman" w:hAnsi="Times New Roman" w:cs="Times New Roman"/>
          <w:color w:val="000000"/>
          <w:sz w:val="28"/>
          <w:szCs w:val="28"/>
        </w:rPr>
        <w:t>ые п</w:t>
      </w:r>
      <w:r w:rsidRPr="000B0FD2">
        <w:rPr>
          <w:rFonts w:ascii="Times New Roman" w:eastAsia="Times New Roman" w:hAnsi="Times New Roman" w:cs="Times New Roman"/>
          <w:color w:val="000000"/>
          <w:spacing w:val="1"/>
          <w:sz w:val="28"/>
          <w:szCs w:val="28"/>
        </w:rPr>
        <w:t>р</w:t>
      </w:r>
      <w:r w:rsidRPr="000B0FD2">
        <w:rPr>
          <w:rFonts w:ascii="Times New Roman" w:eastAsia="Times New Roman" w:hAnsi="Times New Roman" w:cs="Times New Roman"/>
          <w:color w:val="000000"/>
          <w:spacing w:val="-1"/>
          <w:sz w:val="28"/>
          <w:szCs w:val="28"/>
        </w:rPr>
        <w:t>а</w:t>
      </w:r>
      <w:r w:rsidRPr="000B0FD2">
        <w:rPr>
          <w:rFonts w:ascii="Times New Roman" w:eastAsia="Times New Roman" w:hAnsi="Times New Roman" w:cs="Times New Roman"/>
          <w:color w:val="000000"/>
          <w:sz w:val="28"/>
          <w:szCs w:val="28"/>
        </w:rPr>
        <w:t>ктики.</w:t>
      </w:r>
      <w:r w:rsidRPr="000B0FD2">
        <w:rPr>
          <w:rFonts w:ascii="Times New Roman" w:eastAsia="Times New Roman" w:hAnsi="Times New Roman" w:cs="Times New Roman"/>
          <w:color w:val="000000"/>
          <w:spacing w:val="64"/>
          <w:sz w:val="28"/>
          <w:szCs w:val="28"/>
        </w:rPr>
        <w:t xml:space="preserve"> </w:t>
      </w:r>
      <w:r w:rsidRPr="000B0FD2">
        <w:rPr>
          <w:rFonts w:ascii="Times New Roman" w:eastAsia="Times New Roman" w:hAnsi="Times New Roman" w:cs="Times New Roman"/>
          <w:color w:val="000000"/>
          <w:sz w:val="28"/>
          <w:szCs w:val="28"/>
        </w:rPr>
        <w:t>О</w:t>
      </w:r>
      <w:r w:rsidRPr="000B0FD2">
        <w:rPr>
          <w:rFonts w:ascii="Times New Roman" w:eastAsia="Times New Roman" w:hAnsi="Times New Roman" w:cs="Times New Roman"/>
          <w:color w:val="000000"/>
          <w:spacing w:val="-1"/>
          <w:sz w:val="28"/>
          <w:szCs w:val="28"/>
        </w:rPr>
        <w:t>н</w:t>
      </w:r>
      <w:r w:rsidRPr="000B0FD2">
        <w:rPr>
          <w:rFonts w:ascii="Times New Roman" w:eastAsia="Times New Roman" w:hAnsi="Times New Roman" w:cs="Times New Roman"/>
          <w:color w:val="000000"/>
          <w:sz w:val="28"/>
          <w:szCs w:val="28"/>
        </w:rPr>
        <w:t>и</w:t>
      </w:r>
      <w:r w:rsidRPr="000B0FD2">
        <w:rPr>
          <w:rFonts w:ascii="Times New Roman" w:eastAsia="Times New Roman" w:hAnsi="Times New Roman" w:cs="Times New Roman"/>
          <w:color w:val="000000"/>
          <w:spacing w:val="64"/>
          <w:sz w:val="28"/>
          <w:szCs w:val="28"/>
        </w:rPr>
        <w:t xml:space="preserve"> </w:t>
      </w:r>
      <w:r w:rsidRPr="000B0FD2">
        <w:rPr>
          <w:rFonts w:ascii="Times New Roman" w:eastAsia="Times New Roman" w:hAnsi="Times New Roman" w:cs="Times New Roman"/>
          <w:color w:val="000000"/>
          <w:spacing w:val="1"/>
          <w:sz w:val="28"/>
          <w:szCs w:val="28"/>
        </w:rPr>
        <w:t>р</w:t>
      </w:r>
      <w:r w:rsidRPr="000B0FD2">
        <w:rPr>
          <w:rFonts w:ascii="Times New Roman" w:eastAsia="Times New Roman" w:hAnsi="Times New Roman" w:cs="Times New Roman"/>
          <w:color w:val="000000"/>
          <w:sz w:val="28"/>
          <w:szCs w:val="28"/>
        </w:rPr>
        <w:t>а</w:t>
      </w:r>
      <w:r w:rsidRPr="000B0FD2">
        <w:rPr>
          <w:rFonts w:ascii="Times New Roman" w:eastAsia="Times New Roman" w:hAnsi="Times New Roman" w:cs="Times New Roman"/>
          <w:color w:val="000000"/>
          <w:spacing w:val="-1"/>
          <w:sz w:val="28"/>
          <w:szCs w:val="28"/>
        </w:rPr>
        <w:t>с</w:t>
      </w:r>
      <w:r w:rsidRPr="000B0FD2">
        <w:rPr>
          <w:rFonts w:ascii="Times New Roman" w:eastAsia="Times New Roman" w:hAnsi="Times New Roman" w:cs="Times New Roman"/>
          <w:color w:val="000000"/>
          <w:sz w:val="28"/>
          <w:szCs w:val="28"/>
        </w:rPr>
        <w:t>ширя</w:t>
      </w:r>
      <w:r w:rsidRPr="000B0FD2">
        <w:rPr>
          <w:rFonts w:ascii="Times New Roman" w:eastAsia="Times New Roman" w:hAnsi="Times New Roman" w:cs="Times New Roman"/>
          <w:color w:val="000000"/>
          <w:spacing w:val="-1"/>
          <w:sz w:val="28"/>
          <w:szCs w:val="28"/>
        </w:rPr>
        <w:t>ю</w:t>
      </w:r>
      <w:r w:rsidRPr="000B0FD2">
        <w:rPr>
          <w:rFonts w:ascii="Times New Roman" w:eastAsia="Times New Roman" w:hAnsi="Times New Roman" w:cs="Times New Roman"/>
          <w:color w:val="000000"/>
          <w:sz w:val="28"/>
          <w:szCs w:val="28"/>
        </w:rPr>
        <w:t>т</w:t>
      </w:r>
      <w:r w:rsidRPr="000B0FD2">
        <w:rPr>
          <w:rFonts w:ascii="Times New Roman" w:eastAsia="Times New Roman" w:hAnsi="Times New Roman" w:cs="Times New Roman"/>
          <w:color w:val="000000"/>
          <w:spacing w:val="64"/>
          <w:sz w:val="28"/>
          <w:szCs w:val="28"/>
        </w:rPr>
        <w:t xml:space="preserve"> </w:t>
      </w:r>
      <w:r w:rsidRPr="000B0FD2">
        <w:rPr>
          <w:rFonts w:ascii="Times New Roman" w:eastAsia="Times New Roman" w:hAnsi="Times New Roman" w:cs="Times New Roman"/>
          <w:color w:val="000000"/>
          <w:sz w:val="28"/>
          <w:szCs w:val="28"/>
        </w:rPr>
        <w:t>соц</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z w:val="28"/>
          <w:szCs w:val="28"/>
        </w:rPr>
        <w:t>ал</w:t>
      </w:r>
      <w:r w:rsidRPr="000B0FD2">
        <w:rPr>
          <w:rFonts w:ascii="Times New Roman" w:eastAsia="Times New Roman" w:hAnsi="Times New Roman" w:cs="Times New Roman"/>
          <w:color w:val="000000"/>
          <w:spacing w:val="-1"/>
          <w:sz w:val="28"/>
          <w:szCs w:val="28"/>
        </w:rPr>
        <w:t>ь</w:t>
      </w:r>
      <w:r w:rsidRPr="000B0FD2">
        <w:rPr>
          <w:rFonts w:ascii="Times New Roman" w:eastAsia="Times New Roman" w:hAnsi="Times New Roman" w:cs="Times New Roman"/>
          <w:color w:val="000000"/>
          <w:sz w:val="28"/>
          <w:szCs w:val="28"/>
        </w:rPr>
        <w:t>ные</w:t>
      </w:r>
      <w:r w:rsidRPr="000B0FD2">
        <w:rPr>
          <w:rFonts w:ascii="Times New Roman" w:eastAsia="Times New Roman" w:hAnsi="Times New Roman" w:cs="Times New Roman"/>
          <w:color w:val="000000"/>
          <w:spacing w:val="63"/>
          <w:sz w:val="28"/>
          <w:szCs w:val="28"/>
        </w:rPr>
        <w:t xml:space="preserve"> </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pacing w:val="64"/>
          <w:sz w:val="28"/>
          <w:szCs w:val="28"/>
        </w:rPr>
        <w:t xml:space="preserve"> </w:t>
      </w:r>
      <w:r w:rsidRPr="000B0FD2">
        <w:rPr>
          <w:rFonts w:ascii="Times New Roman" w:eastAsia="Times New Roman" w:hAnsi="Times New Roman" w:cs="Times New Roman"/>
          <w:color w:val="000000"/>
          <w:spacing w:val="1"/>
          <w:sz w:val="28"/>
          <w:szCs w:val="28"/>
        </w:rPr>
        <w:t>п</w:t>
      </w:r>
      <w:r w:rsidRPr="000B0FD2">
        <w:rPr>
          <w:rFonts w:ascii="Times New Roman" w:eastAsia="Times New Roman" w:hAnsi="Times New Roman" w:cs="Times New Roman"/>
          <w:color w:val="000000"/>
          <w:sz w:val="28"/>
          <w:szCs w:val="28"/>
        </w:rPr>
        <w:t>рактиче</w:t>
      </w:r>
      <w:r w:rsidRPr="000B0FD2">
        <w:rPr>
          <w:rFonts w:ascii="Times New Roman" w:eastAsia="Times New Roman" w:hAnsi="Times New Roman" w:cs="Times New Roman"/>
          <w:color w:val="000000"/>
          <w:spacing w:val="-2"/>
          <w:sz w:val="28"/>
          <w:szCs w:val="28"/>
        </w:rPr>
        <w:t>с</w:t>
      </w:r>
      <w:r w:rsidRPr="000B0FD2">
        <w:rPr>
          <w:rFonts w:ascii="Times New Roman" w:eastAsia="Times New Roman" w:hAnsi="Times New Roman" w:cs="Times New Roman"/>
          <w:color w:val="000000"/>
          <w:sz w:val="28"/>
          <w:szCs w:val="28"/>
        </w:rPr>
        <w:t>кие</w:t>
      </w:r>
      <w:r w:rsidRPr="000B0FD2">
        <w:rPr>
          <w:rFonts w:ascii="Times New Roman" w:eastAsia="Times New Roman" w:hAnsi="Times New Roman" w:cs="Times New Roman"/>
          <w:color w:val="000000"/>
          <w:spacing w:val="63"/>
          <w:sz w:val="28"/>
          <w:szCs w:val="28"/>
        </w:rPr>
        <w:t xml:space="preserve"> </w:t>
      </w:r>
      <w:r w:rsidRPr="000B0FD2">
        <w:rPr>
          <w:rFonts w:ascii="Times New Roman" w:eastAsia="Times New Roman" w:hAnsi="Times New Roman" w:cs="Times New Roman"/>
          <w:color w:val="000000"/>
          <w:sz w:val="28"/>
          <w:szCs w:val="28"/>
        </w:rPr>
        <w:t>компонен</w:t>
      </w:r>
      <w:r w:rsidRPr="000B0FD2">
        <w:rPr>
          <w:rFonts w:ascii="Times New Roman" w:eastAsia="Times New Roman" w:hAnsi="Times New Roman" w:cs="Times New Roman"/>
          <w:color w:val="000000"/>
          <w:spacing w:val="-2"/>
          <w:sz w:val="28"/>
          <w:szCs w:val="28"/>
        </w:rPr>
        <w:t>т</w:t>
      </w:r>
      <w:r w:rsidRPr="000B0FD2">
        <w:rPr>
          <w:rFonts w:ascii="Times New Roman" w:eastAsia="Times New Roman" w:hAnsi="Times New Roman" w:cs="Times New Roman"/>
          <w:color w:val="000000"/>
          <w:sz w:val="28"/>
          <w:szCs w:val="28"/>
        </w:rPr>
        <w:t>ы</w:t>
      </w:r>
      <w:r w:rsidRPr="000B0FD2">
        <w:rPr>
          <w:rFonts w:ascii="Times New Roman" w:eastAsia="Times New Roman" w:hAnsi="Times New Roman" w:cs="Times New Roman"/>
          <w:color w:val="000000"/>
          <w:spacing w:val="73"/>
          <w:sz w:val="28"/>
          <w:szCs w:val="28"/>
        </w:rPr>
        <w:t xml:space="preserve"> </w:t>
      </w:r>
      <w:r w:rsidRPr="000B0FD2">
        <w:rPr>
          <w:rFonts w:ascii="Times New Roman" w:eastAsia="Times New Roman" w:hAnsi="Times New Roman" w:cs="Times New Roman"/>
          <w:color w:val="000000"/>
          <w:spacing w:val="-1"/>
          <w:sz w:val="28"/>
          <w:szCs w:val="28"/>
        </w:rPr>
        <w:t>с</w:t>
      </w:r>
      <w:r w:rsidRPr="000B0FD2">
        <w:rPr>
          <w:rFonts w:ascii="Times New Roman" w:eastAsia="Times New Roman" w:hAnsi="Times New Roman" w:cs="Times New Roman"/>
          <w:color w:val="000000"/>
          <w:sz w:val="28"/>
          <w:szCs w:val="28"/>
        </w:rPr>
        <w:t>одерж</w:t>
      </w:r>
      <w:r w:rsidRPr="000B0FD2">
        <w:rPr>
          <w:rFonts w:ascii="Times New Roman" w:eastAsia="Times New Roman" w:hAnsi="Times New Roman" w:cs="Times New Roman"/>
          <w:color w:val="000000"/>
          <w:spacing w:val="-1"/>
          <w:sz w:val="28"/>
          <w:szCs w:val="28"/>
        </w:rPr>
        <w:t>а</w:t>
      </w:r>
      <w:r w:rsidRPr="000B0FD2">
        <w:rPr>
          <w:rFonts w:ascii="Times New Roman" w:eastAsia="Times New Roman" w:hAnsi="Times New Roman" w:cs="Times New Roman"/>
          <w:color w:val="000000"/>
          <w:spacing w:val="-2"/>
          <w:sz w:val="28"/>
          <w:szCs w:val="28"/>
        </w:rPr>
        <w:t>н</w:t>
      </w:r>
      <w:r w:rsidRPr="000B0FD2">
        <w:rPr>
          <w:rFonts w:ascii="Times New Roman" w:eastAsia="Times New Roman" w:hAnsi="Times New Roman" w:cs="Times New Roman"/>
          <w:color w:val="000000"/>
          <w:sz w:val="28"/>
          <w:szCs w:val="28"/>
        </w:rPr>
        <w:t>ия обр</w:t>
      </w:r>
      <w:r w:rsidRPr="000B0FD2">
        <w:rPr>
          <w:rFonts w:ascii="Times New Roman" w:eastAsia="Times New Roman" w:hAnsi="Times New Roman" w:cs="Times New Roman"/>
          <w:color w:val="000000"/>
          <w:spacing w:val="1"/>
          <w:sz w:val="28"/>
          <w:szCs w:val="28"/>
        </w:rPr>
        <w:t>а</w:t>
      </w:r>
      <w:r w:rsidRPr="000B0FD2">
        <w:rPr>
          <w:rFonts w:ascii="Times New Roman" w:eastAsia="Times New Roman" w:hAnsi="Times New Roman" w:cs="Times New Roman"/>
          <w:color w:val="000000"/>
          <w:spacing w:val="-1"/>
          <w:sz w:val="28"/>
          <w:szCs w:val="28"/>
        </w:rPr>
        <w:t>з</w:t>
      </w:r>
      <w:r w:rsidRPr="000B0FD2">
        <w:rPr>
          <w:rFonts w:ascii="Times New Roman" w:eastAsia="Times New Roman" w:hAnsi="Times New Roman" w:cs="Times New Roman"/>
          <w:color w:val="000000"/>
          <w:sz w:val="28"/>
          <w:szCs w:val="28"/>
        </w:rPr>
        <w:t>ова</w:t>
      </w:r>
      <w:r w:rsidRPr="000B0FD2">
        <w:rPr>
          <w:rFonts w:ascii="Times New Roman" w:eastAsia="Times New Roman" w:hAnsi="Times New Roman" w:cs="Times New Roman"/>
          <w:color w:val="000000"/>
          <w:spacing w:val="-2"/>
          <w:sz w:val="28"/>
          <w:szCs w:val="28"/>
        </w:rPr>
        <w:t>н</w:t>
      </w:r>
      <w:r w:rsidRPr="000B0FD2">
        <w:rPr>
          <w:rFonts w:ascii="Times New Roman" w:eastAsia="Times New Roman" w:hAnsi="Times New Roman" w:cs="Times New Roman"/>
          <w:color w:val="000000"/>
          <w:sz w:val="28"/>
          <w:szCs w:val="28"/>
        </w:rPr>
        <w:t>ия,</w:t>
      </w:r>
      <w:r w:rsidRPr="000B0FD2">
        <w:rPr>
          <w:rFonts w:ascii="Times New Roman" w:eastAsia="Times New Roman" w:hAnsi="Times New Roman" w:cs="Times New Roman"/>
          <w:color w:val="000000"/>
          <w:spacing w:val="135"/>
          <w:sz w:val="28"/>
          <w:szCs w:val="28"/>
        </w:rPr>
        <w:t xml:space="preserve"> </w:t>
      </w:r>
      <w:r w:rsidRPr="000B0FD2">
        <w:rPr>
          <w:rFonts w:ascii="Times New Roman" w:eastAsia="Times New Roman" w:hAnsi="Times New Roman" w:cs="Times New Roman"/>
          <w:color w:val="000000"/>
          <w:spacing w:val="-1"/>
          <w:sz w:val="28"/>
          <w:szCs w:val="28"/>
        </w:rPr>
        <w:t>с</w:t>
      </w:r>
      <w:r w:rsidRPr="000B0FD2">
        <w:rPr>
          <w:rFonts w:ascii="Times New Roman" w:eastAsia="Times New Roman" w:hAnsi="Times New Roman" w:cs="Times New Roman"/>
          <w:color w:val="000000"/>
          <w:sz w:val="28"/>
          <w:szCs w:val="28"/>
        </w:rPr>
        <w:t>пос</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бств</w:t>
      </w:r>
      <w:r w:rsidRPr="000B0FD2">
        <w:rPr>
          <w:rFonts w:ascii="Times New Roman" w:eastAsia="Times New Roman" w:hAnsi="Times New Roman" w:cs="Times New Roman"/>
          <w:color w:val="000000"/>
          <w:spacing w:val="-3"/>
          <w:sz w:val="28"/>
          <w:szCs w:val="28"/>
        </w:rPr>
        <w:t>у</w:t>
      </w:r>
      <w:r w:rsidRPr="000B0FD2">
        <w:rPr>
          <w:rFonts w:ascii="Times New Roman" w:eastAsia="Times New Roman" w:hAnsi="Times New Roman" w:cs="Times New Roman"/>
          <w:color w:val="000000"/>
          <w:spacing w:val="-1"/>
          <w:sz w:val="28"/>
          <w:szCs w:val="28"/>
        </w:rPr>
        <w:t>ю</w:t>
      </w:r>
      <w:r w:rsidRPr="000B0FD2">
        <w:rPr>
          <w:rFonts w:ascii="Times New Roman" w:eastAsia="Times New Roman" w:hAnsi="Times New Roman" w:cs="Times New Roman"/>
          <w:color w:val="000000"/>
          <w:sz w:val="28"/>
          <w:szCs w:val="28"/>
        </w:rPr>
        <w:t>т</w:t>
      </w:r>
      <w:r w:rsidRPr="000B0FD2">
        <w:rPr>
          <w:rFonts w:ascii="Times New Roman" w:eastAsia="Times New Roman" w:hAnsi="Times New Roman" w:cs="Times New Roman"/>
          <w:color w:val="000000"/>
          <w:spacing w:val="136"/>
          <w:sz w:val="28"/>
          <w:szCs w:val="28"/>
        </w:rPr>
        <w:t xml:space="preserve"> </w:t>
      </w:r>
      <w:r w:rsidRPr="000B0FD2">
        <w:rPr>
          <w:rFonts w:ascii="Times New Roman" w:eastAsia="Times New Roman" w:hAnsi="Times New Roman" w:cs="Times New Roman"/>
          <w:color w:val="000000"/>
          <w:sz w:val="28"/>
          <w:szCs w:val="28"/>
        </w:rPr>
        <w:t>ф</w:t>
      </w:r>
      <w:r w:rsidRPr="000B0FD2">
        <w:rPr>
          <w:rFonts w:ascii="Times New Roman" w:eastAsia="Times New Roman" w:hAnsi="Times New Roman" w:cs="Times New Roman"/>
          <w:color w:val="000000"/>
          <w:spacing w:val="1"/>
          <w:sz w:val="28"/>
          <w:szCs w:val="28"/>
        </w:rPr>
        <w:t>орм</w:t>
      </w:r>
      <w:r w:rsidRPr="000B0FD2">
        <w:rPr>
          <w:rFonts w:ascii="Times New Roman" w:eastAsia="Times New Roman" w:hAnsi="Times New Roman" w:cs="Times New Roman"/>
          <w:color w:val="000000"/>
          <w:sz w:val="28"/>
          <w:szCs w:val="28"/>
        </w:rPr>
        <w:t>иро</w:t>
      </w:r>
      <w:r w:rsidRPr="000B0FD2">
        <w:rPr>
          <w:rFonts w:ascii="Times New Roman" w:eastAsia="Times New Roman" w:hAnsi="Times New Roman" w:cs="Times New Roman"/>
          <w:color w:val="000000"/>
          <w:spacing w:val="-1"/>
          <w:sz w:val="28"/>
          <w:szCs w:val="28"/>
        </w:rPr>
        <w:t>в</w:t>
      </w:r>
      <w:r w:rsidRPr="000B0FD2">
        <w:rPr>
          <w:rFonts w:ascii="Times New Roman" w:eastAsia="Times New Roman" w:hAnsi="Times New Roman" w:cs="Times New Roman"/>
          <w:color w:val="000000"/>
          <w:sz w:val="28"/>
          <w:szCs w:val="28"/>
        </w:rPr>
        <w:t>ан</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z w:val="28"/>
          <w:szCs w:val="28"/>
        </w:rPr>
        <w:t>ю</w:t>
      </w:r>
      <w:r w:rsidRPr="000B0FD2">
        <w:rPr>
          <w:rFonts w:ascii="Times New Roman" w:eastAsia="Times New Roman" w:hAnsi="Times New Roman" w:cs="Times New Roman"/>
          <w:color w:val="000000"/>
          <w:spacing w:val="135"/>
          <w:sz w:val="28"/>
          <w:szCs w:val="28"/>
        </w:rPr>
        <w:t xml:space="preserve"> </w:t>
      </w:r>
      <w:r w:rsidRPr="000B0FD2">
        <w:rPr>
          <w:rFonts w:ascii="Times New Roman" w:eastAsia="Times New Roman" w:hAnsi="Times New Roman" w:cs="Times New Roman"/>
          <w:color w:val="000000"/>
          <w:sz w:val="28"/>
          <w:szCs w:val="28"/>
        </w:rPr>
        <w:t>у</w:t>
      </w:r>
      <w:r w:rsidRPr="000B0FD2">
        <w:rPr>
          <w:rFonts w:ascii="Times New Roman" w:eastAsia="Times New Roman" w:hAnsi="Times New Roman" w:cs="Times New Roman"/>
          <w:color w:val="000000"/>
          <w:spacing w:val="133"/>
          <w:sz w:val="28"/>
          <w:szCs w:val="28"/>
        </w:rPr>
        <w:t xml:space="preserve"> </w:t>
      </w:r>
      <w:r w:rsidRPr="000B0FD2">
        <w:rPr>
          <w:rFonts w:ascii="Times New Roman" w:eastAsia="Times New Roman" w:hAnsi="Times New Roman" w:cs="Times New Roman"/>
          <w:color w:val="000000"/>
          <w:spacing w:val="1"/>
          <w:sz w:val="28"/>
          <w:szCs w:val="28"/>
        </w:rPr>
        <w:t>д</w:t>
      </w:r>
      <w:r w:rsidRPr="000B0FD2">
        <w:rPr>
          <w:rFonts w:ascii="Times New Roman" w:eastAsia="Times New Roman" w:hAnsi="Times New Roman" w:cs="Times New Roman"/>
          <w:color w:val="000000"/>
          <w:sz w:val="28"/>
          <w:szCs w:val="28"/>
        </w:rPr>
        <w:t>етей</w:t>
      </w:r>
      <w:r w:rsidRPr="000B0FD2">
        <w:rPr>
          <w:rFonts w:ascii="Times New Roman" w:eastAsia="Times New Roman" w:hAnsi="Times New Roman" w:cs="Times New Roman"/>
          <w:color w:val="000000"/>
          <w:spacing w:val="136"/>
          <w:sz w:val="28"/>
          <w:szCs w:val="28"/>
        </w:rPr>
        <w:t xml:space="preserve"> </w:t>
      </w:r>
      <w:r w:rsidRPr="000B0FD2">
        <w:rPr>
          <w:rFonts w:ascii="Times New Roman" w:eastAsia="Times New Roman" w:hAnsi="Times New Roman" w:cs="Times New Roman"/>
          <w:color w:val="000000"/>
          <w:sz w:val="28"/>
          <w:szCs w:val="28"/>
        </w:rPr>
        <w:t>к</w:t>
      </w:r>
      <w:r w:rsidRPr="000B0FD2">
        <w:rPr>
          <w:rFonts w:ascii="Times New Roman" w:eastAsia="Times New Roman" w:hAnsi="Times New Roman" w:cs="Times New Roman"/>
          <w:color w:val="000000"/>
          <w:spacing w:val="-1"/>
          <w:sz w:val="28"/>
          <w:szCs w:val="28"/>
        </w:rPr>
        <w:t>ул</w:t>
      </w:r>
      <w:r w:rsidRPr="000B0FD2">
        <w:rPr>
          <w:rFonts w:ascii="Times New Roman" w:eastAsia="Times New Roman" w:hAnsi="Times New Roman" w:cs="Times New Roman"/>
          <w:color w:val="000000"/>
          <w:sz w:val="28"/>
          <w:szCs w:val="28"/>
        </w:rPr>
        <w:t>ьт</w:t>
      </w:r>
      <w:r w:rsidRPr="000B0FD2">
        <w:rPr>
          <w:rFonts w:ascii="Times New Roman" w:eastAsia="Times New Roman" w:hAnsi="Times New Roman" w:cs="Times New Roman"/>
          <w:color w:val="000000"/>
          <w:spacing w:val="-1"/>
          <w:sz w:val="28"/>
          <w:szCs w:val="28"/>
        </w:rPr>
        <w:t>у</w:t>
      </w:r>
      <w:r w:rsidRPr="000B0FD2">
        <w:rPr>
          <w:rFonts w:ascii="Times New Roman" w:eastAsia="Times New Roman" w:hAnsi="Times New Roman" w:cs="Times New Roman"/>
          <w:color w:val="000000"/>
          <w:sz w:val="28"/>
          <w:szCs w:val="28"/>
        </w:rPr>
        <w:t>рных</w:t>
      </w:r>
      <w:r w:rsidRPr="000B0FD2">
        <w:rPr>
          <w:rFonts w:ascii="Times New Roman" w:eastAsia="Times New Roman" w:hAnsi="Times New Roman" w:cs="Times New Roman"/>
          <w:color w:val="000000"/>
          <w:spacing w:val="137"/>
          <w:sz w:val="28"/>
          <w:szCs w:val="28"/>
        </w:rPr>
        <w:t xml:space="preserve"> </w:t>
      </w:r>
      <w:r w:rsidRPr="000B0FD2">
        <w:rPr>
          <w:rFonts w:ascii="Times New Roman" w:eastAsia="Times New Roman" w:hAnsi="Times New Roman" w:cs="Times New Roman"/>
          <w:color w:val="000000"/>
          <w:spacing w:val="-2"/>
          <w:sz w:val="28"/>
          <w:szCs w:val="28"/>
        </w:rPr>
        <w:t>у</w:t>
      </w:r>
      <w:r w:rsidRPr="000B0FD2">
        <w:rPr>
          <w:rFonts w:ascii="Times New Roman" w:eastAsia="Times New Roman" w:hAnsi="Times New Roman" w:cs="Times New Roman"/>
          <w:color w:val="000000"/>
          <w:sz w:val="28"/>
          <w:szCs w:val="28"/>
        </w:rPr>
        <w:t>мений</w:t>
      </w:r>
      <w:r w:rsidRPr="000B0FD2">
        <w:rPr>
          <w:rFonts w:ascii="Times New Roman" w:eastAsia="Times New Roman" w:hAnsi="Times New Roman" w:cs="Times New Roman"/>
          <w:color w:val="000000"/>
          <w:spacing w:val="135"/>
          <w:sz w:val="28"/>
          <w:szCs w:val="28"/>
        </w:rPr>
        <w:t xml:space="preserve"> </w:t>
      </w:r>
      <w:r w:rsidRPr="000B0FD2">
        <w:rPr>
          <w:rFonts w:ascii="Times New Roman" w:eastAsia="Times New Roman" w:hAnsi="Times New Roman" w:cs="Times New Roman"/>
          <w:color w:val="000000"/>
          <w:sz w:val="28"/>
          <w:szCs w:val="28"/>
        </w:rPr>
        <w:t>при взаимод</w:t>
      </w:r>
      <w:r w:rsidRPr="000B0FD2">
        <w:rPr>
          <w:rFonts w:ascii="Times New Roman" w:eastAsia="Times New Roman" w:hAnsi="Times New Roman" w:cs="Times New Roman"/>
          <w:color w:val="000000"/>
          <w:spacing w:val="-1"/>
          <w:sz w:val="28"/>
          <w:szCs w:val="28"/>
        </w:rPr>
        <w:t>е</w:t>
      </w:r>
      <w:r w:rsidRPr="000B0FD2">
        <w:rPr>
          <w:rFonts w:ascii="Times New Roman" w:eastAsia="Times New Roman" w:hAnsi="Times New Roman" w:cs="Times New Roman"/>
          <w:color w:val="000000"/>
          <w:sz w:val="28"/>
          <w:szCs w:val="28"/>
        </w:rPr>
        <w:t>йст</w:t>
      </w:r>
      <w:r w:rsidRPr="000B0FD2">
        <w:rPr>
          <w:rFonts w:ascii="Times New Roman" w:eastAsia="Times New Roman" w:hAnsi="Times New Roman" w:cs="Times New Roman"/>
          <w:color w:val="000000"/>
          <w:spacing w:val="-2"/>
          <w:sz w:val="28"/>
          <w:szCs w:val="28"/>
        </w:rPr>
        <w:t>в</w:t>
      </w:r>
      <w:r w:rsidR="000B0FD2">
        <w:rPr>
          <w:rFonts w:ascii="Times New Roman" w:eastAsia="Times New Roman" w:hAnsi="Times New Roman" w:cs="Times New Roman"/>
          <w:color w:val="000000"/>
          <w:sz w:val="28"/>
          <w:szCs w:val="28"/>
        </w:rPr>
        <w:t xml:space="preserve">ии </w:t>
      </w:r>
      <w:r w:rsidRPr="000B0FD2">
        <w:rPr>
          <w:rFonts w:ascii="Times New Roman" w:eastAsia="Times New Roman" w:hAnsi="Times New Roman" w:cs="Times New Roman"/>
          <w:color w:val="000000"/>
          <w:spacing w:val="-2"/>
          <w:sz w:val="28"/>
          <w:szCs w:val="28"/>
        </w:rPr>
        <w:t>с</w:t>
      </w:r>
      <w:r w:rsidR="000B0FD2">
        <w:rPr>
          <w:rFonts w:ascii="Times New Roman" w:eastAsia="Times New Roman" w:hAnsi="Times New Roman" w:cs="Times New Roman"/>
          <w:color w:val="000000"/>
          <w:sz w:val="28"/>
          <w:szCs w:val="28"/>
        </w:rPr>
        <w:t xml:space="preserve">о </w:t>
      </w:r>
      <w:r w:rsidRPr="000B0FD2">
        <w:rPr>
          <w:rFonts w:ascii="Times New Roman" w:eastAsia="Times New Roman" w:hAnsi="Times New Roman" w:cs="Times New Roman"/>
          <w:color w:val="000000"/>
          <w:sz w:val="28"/>
          <w:szCs w:val="28"/>
        </w:rPr>
        <w:t>взросл</w:t>
      </w:r>
      <w:r w:rsidRPr="000B0FD2">
        <w:rPr>
          <w:rFonts w:ascii="Times New Roman" w:eastAsia="Times New Roman" w:hAnsi="Times New Roman" w:cs="Times New Roman"/>
          <w:color w:val="000000"/>
          <w:spacing w:val="-2"/>
          <w:sz w:val="28"/>
          <w:szCs w:val="28"/>
        </w:rPr>
        <w:t>ы</w:t>
      </w:r>
      <w:r w:rsidR="000B0FD2">
        <w:rPr>
          <w:rFonts w:ascii="Times New Roman" w:eastAsia="Times New Roman" w:hAnsi="Times New Roman" w:cs="Times New Roman"/>
          <w:color w:val="000000"/>
          <w:sz w:val="28"/>
          <w:szCs w:val="28"/>
        </w:rPr>
        <w:t xml:space="preserve">м </w:t>
      </w:r>
      <w:r w:rsidRPr="000B0FD2">
        <w:rPr>
          <w:rFonts w:ascii="Times New Roman" w:eastAsia="Times New Roman" w:hAnsi="Times New Roman" w:cs="Times New Roman"/>
          <w:color w:val="000000"/>
          <w:sz w:val="28"/>
          <w:szCs w:val="28"/>
        </w:rPr>
        <w:t>и</w:t>
      </w:r>
      <w:r w:rsidRPr="000B0FD2">
        <w:rPr>
          <w:rFonts w:ascii="Times New Roman" w:eastAsia="Times New Roman" w:hAnsi="Times New Roman" w:cs="Times New Roman"/>
          <w:color w:val="000000"/>
          <w:sz w:val="28"/>
          <w:szCs w:val="28"/>
        </w:rPr>
        <w:tab/>
      </w:r>
      <w:r w:rsidRPr="000B0FD2">
        <w:rPr>
          <w:rFonts w:ascii="Times New Roman" w:eastAsia="Times New Roman" w:hAnsi="Times New Roman" w:cs="Times New Roman"/>
          <w:color w:val="000000"/>
          <w:spacing w:val="-2"/>
          <w:sz w:val="28"/>
          <w:szCs w:val="28"/>
        </w:rPr>
        <w:t>с</w:t>
      </w:r>
      <w:r w:rsidRPr="000B0FD2">
        <w:rPr>
          <w:rFonts w:ascii="Times New Roman" w:eastAsia="Times New Roman" w:hAnsi="Times New Roman" w:cs="Times New Roman"/>
          <w:color w:val="000000"/>
          <w:sz w:val="28"/>
          <w:szCs w:val="28"/>
        </w:rPr>
        <w:t>ам</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с</w:t>
      </w:r>
      <w:r w:rsidRPr="000B0FD2">
        <w:rPr>
          <w:rFonts w:ascii="Times New Roman" w:eastAsia="Times New Roman" w:hAnsi="Times New Roman" w:cs="Times New Roman"/>
          <w:color w:val="000000"/>
          <w:spacing w:val="-2"/>
          <w:sz w:val="28"/>
          <w:szCs w:val="28"/>
        </w:rPr>
        <w:t>т</w:t>
      </w:r>
      <w:r w:rsidRPr="000B0FD2">
        <w:rPr>
          <w:rFonts w:ascii="Times New Roman" w:eastAsia="Times New Roman" w:hAnsi="Times New Roman" w:cs="Times New Roman"/>
          <w:color w:val="000000"/>
          <w:sz w:val="28"/>
          <w:szCs w:val="28"/>
        </w:rPr>
        <w:t>оятел</w:t>
      </w:r>
      <w:r w:rsidRPr="000B0FD2">
        <w:rPr>
          <w:rFonts w:ascii="Times New Roman" w:eastAsia="Times New Roman" w:hAnsi="Times New Roman" w:cs="Times New Roman"/>
          <w:color w:val="000000"/>
          <w:spacing w:val="-4"/>
          <w:sz w:val="28"/>
          <w:szCs w:val="28"/>
        </w:rPr>
        <w:t>ь</w:t>
      </w:r>
      <w:r w:rsidR="000B0FD2">
        <w:rPr>
          <w:rFonts w:ascii="Times New Roman" w:eastAsia="Times New Roman" w:hAnsi="Times New Roman" w:cs="Times New Roman"/>
          <w:color w:val="000000"/>
          <w:sz w:val="28"/>
          <w:szCs w:val="28"/>
        </w:rPr>
        <w:t xml:space="preserve">ной </w:t>
      </w:r>
      <w:r w:rsidRPr="000B0FD2">
        <w:rPr>
          <w:rFonts w:ascii="Times New Roman" w:eastAsia="Times New Roman" w:hAnsi="Times New Roman" w:cs="Times New Roman"/>
          <w:color w:val="000000"/>
          <w:spacing w:val="-1"/>
          <w:sz w:val="28"/>
          <w:szCs w:val="28"/>
        </w:rPr>
        <w:t>д</w:t>
      </w:r>
      <w:r w:rsidRPr="000B0FD2">
        <w:rPr>
          <w:rFonts w:ascii="Times New Roman" w:eastAsia="Times New Roman" w:hAnsi="Times New Roman" w:cs="Times New Roman"/>
          <w:color w:val="000000"/>
          <w:sz w:val="28"/>
          <w:szCs w:val="28"/>
        </w:rPr>
        <w:t>еятел</w:t>
      </w:r>
      <w:r w:rsidRPr="000B0FD2">
        <w:rPr>
          <w:rFonts w:ascii="Times New Roman" w:eastAsia="Times New Roman" w:hAnsi="Times New Roman" w:cs="Times New Roman"/>
          <w:color w:val="000000"/>
          <w:spacing w:val="-1"/>
          <w:sz w:val="28"/>
          <w:szCs w:val="28"/>
        </w:rPr>
        <w:t>ьн</w:t>
      </w:r>
      <w:r w:rsidR="000B0FD2">
        <w:rPr>
          <w:rFonts w:ascii="Times New Roman" w:eastAsia="Times New Roman" w:hAnsi="Times New Roman" w:cs="Times New Roman"/>
          <w:color w:val="000000"/>
          <w:sz w:val="28"/>
          <w:szCs w:val="28"/>
        </w:rPr>
        <w:t xml:space="preserve">ости. </w:t>
      </w:r>
      <w:r w:rsidRPr="000B0FD2">
        <w:rPr>
          <w:rFonts w:ascii="Times New Roman" w:eastAsia="Times New Roman" w:hAnsi="Times New Roman" w:cs="Times New Roman"/>
          <w:color w:val="000000"/>
          <w:spacing w:val="-1"/>
          <w:sz w:val="28"/>
          <w:szCs w:val="28"/>
        </w:rPr>
        <w:t>Це</w:t>
      </w:r>
      <w:r w:rsidRPr="000B0FD2">
        <w:rPr>
          <w:rFonts w:ascii="Times New Roman" w:eastAsia="Times New Roman" w:hAnsi="Times New Roman" w:cs="Times New Roman"/>
          <w:color w:val="000000"/>
          <w:sz w:val="28"/>
          <w:szCs w:val="28"/>
        </w:rPr>
        <w:t>ннос</w:t>
      </w:r>
      <w:r w:rsidRPr="000B0FD2">
        <w:rPr>
          <w:rFonts w:ascii="Times New Roman" w:eastAsia="Times New Roman" w:hAnsi="Times New Roman" w:cs="Times New Roman"/>
          <w:color w:val="000000"/>
          <w:spacing w:val="-2"/>
          <w:sz w:val="28"/>
          <w:szCs w:val="28"/>
        </w:rPr>
        <w:t>т</w:t>
      </w:r>
      <w:r w:rsidRPr="000B0FD2">
        <w:rPr>
          <w:rFonts w:ascii="Times New Roman" w:eastAsia="Times New Roman" w:hAnsi="Times New Roman" w:cs="Times New Roman"/>
          <w:color w:val="000000"/>
          <w:sz w:val="28"/>
          <w:szCs w:val="28"/>
        </w:rPr>
        <w:t>ь к</w:t>
      </w:r>
      <w:r w:rsidRPr="000B0FD2">
        <w:rPr>
          <w:rFonts w:ascii="Times New Roman" w:eastAsia="Times New Roman" w:hAnsi="Times New Roman" w:cs="Times New Roman"/>
          <w:color w:val="000000"/>
          <w:spacing w:val="-1"/>
          <w:sz w:val="28"/>
          <w:szCs w:val="28"/>
        </w:rPr>
        <w:t>ул</w:t>
      </w:r>
      <w:r w:rsidRPr="000B0FD2">
        <w:rPr>
          <w:rFonts w:ascii="Times New Roman" w:eastAsia="Times New Roman" w:hAnsi="Times New Roman" w:cs="Times New Roman"/>
          <w:color w:val="000000"/>
          <w:sz w:val="28"/>
          <w:szCs w:val="28"/>
        </w:rPr>
        <w:t>ьт</w:t>
      </w:r>
      <w:r w:rsidRPr="000B0FD2">
        <w:rPr>
          <w:rFonts w:ascii="Times New Roman" w:eastAsia="Times New Roman" w:hAnsi="Times New Roman" w:cs="Times New Roman"/>
          <w:color w:val="000000"/>
          <w:spacing w:val="-1"/>
          <w:sz w:val="28"/>
          <w:szCs w:val="28"/>
        </w:rPr>
        <w:t>у</w:t>
      </w:r>
      <w:r w:rsidRPr="000B0FD2">
        <w:rPr>
          <w:rFonts w:ascii="Times New Roman" w:eastAsia="Times New Roman" w:hAnsi="Times New Roman" w:cs="Times New Roman"/>
          <w:color w:val="000000"/>
          <w:sz w:val="28"/>
          <w:szCs w:val="28"/>
        </w:rPr>
        <w:t>рных</w:t>
      </w:r>
      <w:r w:rsidRPr="000B0FD2">
        <w:rPr>
          <w:rFonts w:ascii="Times New Roman" w:eastAsia="Times New Roman" w:hAnsi="Times New Roman" w:cs="Times New Roman"/>
          <w:color w:val="000000"/>
          <w:spacing w:val="22"/>
          <w:sz w:val="28"/>
          <w:szCs w:val="28"/>
        </w:rPr>
        <w:t xml:space="preserve"> </w:t>
      </w:r>
      <w:r w:rsidRPr="000B0FD2">
        <w:rPr>
          <w:rFonts w:ascii="Times New Roman" w:eastAsia="Times New Roman" w:hAnsi="Times New Roman" w:cs="Times New Roman"/>
          <w:color w:val="000000"/>
          <w:sz w:val="28"/>
          <w:szCs w:val="28"/>
        </w:rPr>
        <w:t>практик</w:t>
      </w:r>
      <w:r w:rsidRPr="000B0FD2">
        <w:rPr>
          <w:rFonts w:ascii="Times New Roman" w:eastAsia="Times New Roman" w:hAnsi="Times New Roman" w:cs="Times New Roman"/>
          <w:color w:val="000000"/>
          <w:spacing w:val="24"/>
          <w:sz w:val="28"/>
          <w:szCs w:val="28"/>
        </w:rPr>
        <w:t xml:space="preserve"> </w:t>
      </w:r>
      <w:r w:rsidRPr="000B0FD2">
        <w:rPr>
          <w:rFonts w:ascii="Times New Roman" w:eastAsia="Times New Roman" w:hAnsi="Times New Roman" w:cs="Times New Roman"/>
          <w:color w:val="000000"/>
          <w:spacing w:val="-1"/>
          <w:sz w:val="28"/>
          <w:szCs w:val="28"/>
        </w:rPr>
        <w:t>с</w:t>
      </w:r>
      <w:r w:rsidRPr="000B0FD2">
        <w:rPr>
          <w:rFonts w:ascii="Times New Roman" w:eastAsia="Times New Roman" w:hAnsi="Times New Roman" w:cs="Times New Roman"/>
          <w:color w:val="000000"/>
          <w:sz w:val="28"/>
          <w:szCs w:val="28"/>
        </w:rPr>
        <w:t>остоит</w:t>
      </w:r>
      <w:r w:rsidRPr="000B0FD2">
        <w:rPr>
          <w:rFonts w:ascii="Times New Roman" w:eastAsia="Times New Roman" w:hAnsi="Times New Roman" w:cs="Times New Roman"/>
          <w:color w:val="000000"/>
          <w:spacing w:val="22"/>
          <w:sz w:val="28"/>
          <w:szCs w:val="28"/>
        </w:rPr>
        <w:t xml:space="preserve"> </w:t>
      </w:r>
      <w:r w:rsidRPr="000B0FD2">
        <w:rPr>
          <w:rFonts w:ascii="Times New Roman" w:eastAsia="Times New Roman" w:hAnsi="Times New Roman" w:cs="Times New Roman"/>
          <w:color w:val="000000"/>
          <w:spacing w:val="1"/>
          <w:sz w:val="28"/>
          <w:szCs w:val="28"/>
        </w:rPr>
        <w:t>в</w:t>
      </w:r>
      <w:r w:rsidRPr="000B0FD2">
        <w:rPr>
          <w:rFonts w:ascii="Times New Roman" w:eastAsia="Times New Roman" w:hAnsi="Times New Roman" w:cs="Times New Roman"/>
          <w:color w:val="000000"/>
          <w:spacing w:val="20"/>
          <w:sz w:val="28"/>
          <w:szCs w:val="28"/>
        </w:rPr>
        <w:t xml:space="preserve"> </w:t>
      </w:r>
      <w:r w:rsidRPr="000B0FD2">
        <w:rPr>
          <w:rFonts w:ascii="Times New Roman" w:eastAsia="Times New Roman" w:hAnsi="Times New Roman" w:cs="Times New Roman"/>
          <w:color w:val="000000"/>
          <w:sz w:val="28"/>
          <w:szCs w:val="28"/>
        </w:rPr>
        <w:t>том,</w:t>
      </w:r>
      <w:r w:rsidRPr="000B0FD2">
        <w:rPr>
          <w:rFonts w:ascii="Times New Roman" w:eastAsia="Times New Roman" w:hAnsi="Times New Roman" w:cs="Times New Roman"/>
          <w:color w:val="000000"/>
          <w:spacing w:val="22"/>
          <w:sz w:val="28"/>
          <w:szCs w:val="28"/>
        </w:rPr>
        <w:t xml:space="preserve"> </w:t>
      </w:r>
      <w:r w:rsidRPr="000B0FD2">
        <w:rPr>
          <w:rFonts w:ascii="Times New Roman" w:eastAsia="Times New Roman" w:hAnsi="Times New Roman" w:cs="Times New Roman"/>
          <w:color w:val="000000"/>
          <w:sz w:val="28"/>
          <w:szCs w:val="28"/>
        </w:rPr>
        <w:t>что</w:t>
      </w:r>
      <w:r w:rsidRPr="000B0FD2">
        <w:rPr>
          <w:rFonts w:ascii="Times New Roman" w:eastAsia="Times New Roman" w:hAnsi="Times New Roman" w:cs="Times New Roman"/>
          <w:color w:val="000000"/>
          <w:spacing w:val="21"/>
          <w:sz w:val="28"/>
          <w:szCs w:val="28"/>
        </w:rPr>
        <w:t xml:space="preserve"> </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ни</w:t>
      </w:r>
      <w:r w:rsidRPr="000B0FD2">
        <w:rPr>
          <w:rFonts w:ascii="Times New Roman" w:eastAsia="Times New Roman" w:hAnsi="Times New Roman" w:cs="Times New Roman"/>
          <w:color w:val="000000"/>
          <w:spacing w:val="22"/>
          <w:sz w:val="28"/>
          <w:szCs w:val="28"/>
        </w:rPr>
        <w:t xml:space="preserve"> </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pacing w:val="1"/>
          <w:sz w:val="28"/>
          <w:szCs w:val="28"/>
        </w:rPr>
        <w:t>ри</w:t>
      </w:r>
      <w:r w:rsidRPr="000B0FD2">
        <w:rPr>
          <w:rFonts w:ascii="Times New Roman" w:eastAsia="Times New Roman" w:hAnsi="Times New Roman" w:cs="Times New Roman"/>
          <w:color w:val="000000"/>
          <w:spacing w:val="-1"/>
          <w:sz w:val="28"/>
          <w:szCs w:val="28"/>
        </w:rPr>
        <w:t>е</w:t>
      </w:r>
      <w:r w:rsidRPr="000B0FD2">
        <w:rPr>
          <w:rFonts w:ascii="Times New Roman" w:eastAsia="Times New Roman" w:hAnsi="Times New Roman" w:cs="Times New Roman"/>
          <w:color w:val="000000"/>
          <w:sz w:val="28"/>
          <w:szCs w:val="28"/>
        </w:rPr>
        <w:t>нти</w:t>
      </w:r>
      <w:r w:rsidRPr="000B0FD2">
        <w:rPr>
          <w:rFonts w:ascii="Times New Roman" w:eastAsia="Times New Roman" w:hAnsi="Times New Roman" w:cs="Times New Roman"/>
          <w:color w:val="000000"/>
          <w:spacing w:val="-1"/>
          <w:sz w:val="28"/>
          <w:szCs w:val="28"/>
        </w:rPr>
        <w:t>р</w:t>
      </w:r>
      <w:r w:rsidRPr="000B0FD2">
        <w:rPr>
          <w:rFonts w:ascii="Times New Roman" w:eastAsia="Times New Roman" w:hAnsi="Times New Roman" w:cs="Times New Roman"/>
          <w:color w:val="000000"/>
          <w:sz w:val="28"/>
          <w:szCs w:val="28"/>
        </w:rPr>
        <w:t>ова</w:t>
      </w:r>
      <w:r w:rsidRPr="000B0FD2">
        <w:rPr>
          <w:rFonts w:ascii="Times New Roman" w:eastAsia="Times New Roman" w:hAnsi="Times New Roman" w:cs="Times New Roman"/>
          <w:color w:val="000000"/>
          <w:spacing w:val="-1"/>
          <w:sz w:val="28"/>
          <w:szCs w:val="28"/>
        </w:rPr>
        <w:t>н</w:t>
      </w:r>
      <w:r w:rsidRPr="000B0FD2">
        <w:rPr>
          <w:rFonts w:ascii="Times New Roman" w:eastAsia="Times New Roman" w:hAnsi="Times New Roman" w:cs="Times New Roman"/>
          <w:color w:val="000000"/>
          <w:sz w:val="28"/>
          <w:szCs w:val="28"/>
        </w:rPr>
        <w:t>ы</w:t>
      </w:r>
      <w:r w:rsidRPr="000B0FD2">
        <w:rPr>
          <w:rFonts w:ascii="Times New Roman" w:eastAsia="Times New Roman" w:hAnsi="Times New Roman" w:cs="Times New Roman"/>
          <w:color w:val="000000"/>
          <w:spacing w:val="21"/>
          <w:sz w:val="28"/>
          <w:szCs w:val="28"/>
        </w:rPr>
        <w:t xml:space="preserve"> </w:t>
      </w:r>
      <w:r w:rsidRPr="000B0FD2">
        <w:rPr>
          <w:rFonts w:ascii="Times New Roman" w:eastAsia="Times New Roman" w:hAnsi="Times New Roman" w:cs="Times New Roman"/>
          <w:color w:val="000000"/>
          <w:spacing w:val="1"/>
          <w:sz w:val="28"/>
          <w:szCs w:val="28"/>
        </w:rPr>
        <w:t>н</w:t>
      </w:r>
      <w:r w:rsidRPr="000B0FD2">
        <w:rPr>
          <w:rFonts w:ascii="Times New Roman" w:eastAsia="Times New Roman" w:hAnsi="Times New Roman" w:cs="Times New Roman"/>
          <w:color w:val="000000"/>
          <w:sz w:val="28"/>
          <w:szCs w:val="28"/>
        </w:rPr>
        <w:t>а</w:t>
      </w:r>
      <w:r w:rsidRPr="000B0FD2">
        <w:rPr>
          <w:rFonts w:ascii="Times New Roman" w:eastAsia="Times New Roman" w:hAnsi="Times New Roman" w:cs="Times New Roman"/>
          <w:color w:val="000000"/>
          <w:spacing w:val="21"/>
          <w:sz w:val="28"/>
          <w:szCs w:val="28"/>
        </w:rPr>
        <w:t xml:space="preserve"> </w:t>
      </w:r>
      <w:r w:rsidRPr="000B0FD2">
        <w:rPr>
          <w:rFonts w:ascii="Times New Roman" w:eastAsia="Times New Roman" w:hAnsi="Times New Roman" w:cs="Times New Roman"/>
          <w:color w:val="000000"/>
          <w:sz w:val="28"/>
          <w:szCs w:val="28"/>
        </w:rPr>
        <w:t>проявл</w:t>
      </w:r>
      <w:r w:rsidRPr="000B0FD2">
        <w:rPr>
          <w:rFonts w:ascii="Times New Roman" w:eastAsia="Times New Roman" w:hAnsi="Times New Roman" w:cs="Times New Roman"/>
          <w:color w:val="000000"/>
          <w:spacing w:val="-2"/>
          <w:sz w:val="28"/>
          <w:szCs w:val="28"/>
        </w:rPr>
        <w:t>е</w:t>
      </w:r>
      <w:r w:rsidRPr="000B0FD2">
        <w:rPr>
          <w:rFonts w:ascii="Times New Roman" w:eastAsia="Times New Roman" w:hAnsi="Times New Roman" w:cs="Times New Roman"/>
          <w:color w:val="000000"/>
          <w:sz w:val="28"/>
          <w:szCs w:val="28"/>
        </w:rPr>
        <w:t>ние</w:t>
      </w:r>
      <w:r w:rsidRPr="000B0FD2">
        <w:rPr>
          <w:rFonts w:ascii="Times New Roman" w:eastAsia="Times New Roman" w:hAnsi="Times New Roman" w:cs="Times New Roman"/>
          <w:color w:val="000000"/>
          <w:spacing w:val="20"/>
          <w:sz w:val="28"/>
          <w:szCs w:val="28"/>
        </w:rPr>
        <w:t xml:space="preserve"> </w:t>
      </w:r>
      <w:r w:rsidRPr="000B0FD2">
        <w:rPr>
          <w:rFonts w:ascii="Times New Roman" w:eastAsia="Times New Roman" w:hAnsi="Times New Roman" w:cs="Times New Roman"/>
          <w:color w:val="000000"/>
          <w:sz w:val="28"/>
          <w:szCs w:val="28"/>
        </w:rPr>
        <w:t>деть</w:t>
      </w:r>
      <w:r w:rsidRPr="000B0FD2">
        <w:rPr>
          <w:rFonts w:ascii="Times New Roman" w:eastAsia="Times New Roman" w:hAnsi="Times New Roman" w:cs="Times New Roman"/>
          <w:color w:val="000000"/>
          <w:spacing w:val="-2"/>
          <w:sz w:val="28"/>
          <w:szCs w:val="28"/>
        </w:rPr>
        <w:t>м</w:t>
      </w:r>
      <w:r w:rsidRPr="000B0FD2">
        <w:rPr>
          <w:rFonts w:ascii="Times New Roman" w:eastAsia="Times New Roman" w:hAnsi="Times New Roman" w:cs="Times New Roman"/>
          <w:color w:val="000000"/>
          <w:sz w:val="28"/>
          <w:szCs w:val="28"/>
        </w:rPr>
        <w:t>и сам</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с</w:t>
      </w:r>
      <w:r w:rsidRPr="000B0FD2">
        <w:rPr>
          <w:rFonts w:ascii="Times New Roman" w:eastAsia="Times New Roman" w:hAnsi="Times New Roman" w:cs="Times New Roman"/>
          <w:color w:val="000000"/>
          <w:spacing w:val="-3"/>
          <w:sz w:val="28"/>
          <w:szCs w:val="28"/>
        </w:rPr>
        <w:t>т</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я</w:t>
      </w:r>
      <w:r w:rsidRPr="000B0FD2">
        <w:rPr>
          <w:rFonts w:ascii="Times New Roman" w:eastAsia="Times New Roman" w:hAnsi="Times New Roman" w:cs="Times New Roman"/>
          <w:color w:val="000000"/>
          <w:spacing w:val="-2"/>
          <w:sz w:val="28"/>
          <w:szCs w:val="28"/>
        </w:rPr>
        <w:t>т</w:t>
      </w:r>
      <w:r w:rsidRPr="000B0FD2">
        <w:rPr>
          <w:rFonts w:ascii="Times New Roman" w:eastAsia="Times New Roman" w:hAnsi="Times New Roman" w:cs="Times New Roman"/>
          <w:color w:val="000000"/>
          <w:sz w:val="28"/>
          <w:szCs w:val="28"/>
        </w:rPr>
        <w:t>ел</w:t>
      </w:r>
      <w:r w:rsidRPr="000B0FD2">
        <w:rPr>
          <w:rFonts w:ascii="Times New Roman" w:eastAsia="Times New Roman" w:hAnsi="Times New Roman" w:cs="Times New Roman"/>
          <w:color w:val="000000"/>
          <w:spacing w:val="-1"/>
          <w:sz w:val="28"/>
          <w:szCs w:val="28"/>
        </w:rPr>
        <w:t>ь</w:t>
      </w:r>
      <w:r w:rsidRPr="000B0FD2">
        <w:rPr>
          <w:rFonts w:ascii="Times New Roman" w:eastAsia="Times New Roman" w:hAnsi="Times New Roman" w:cs="Times New Roman"/>
          <w:color w:val="000000"/>
          <w:sz w:val="28"/>
          <w:szCs w:val="28"/>
        </w:rPr>
        <w:t>ности</w:t>
      </w:r>
      <w:r w:rsidRPr="000B0FD2">
        <w:rPr>
          <w:rFonts w:ascii="Times New Roman" w:eastAsia="Times New Roman" w:hAnsi="Times New Roman" w:cs="Times New Roman"/>
          <w:color w:val="000000"/>
          <w:spacing w:val="67"/>
          <w:sz w:val="28"/>
          <w:szCs w:val="28"/>
        </w:rPr>
        <w:t xml:space="preserve"> </w:t>
      </w:r>
      <w:r w:rsidRPr="000B0FD2">
        <w:rPr>
          <w:rFonts w:ascii="Times New Roman" w:eastAsia="Times New Roman" w:hAnsi="Times New Roman" w:cs="Times New Roman"/>
          <w:color w:val="000000"/>
          <w:sz w:val="28"/>
          <w:szCs w:val="28"/>
        </w:rPr>
        <w:t>и</w:t>
      </w:r>
      <w:r w:rsidRPr="000B0FD2">
        <w:rPr>
          <w:rFonts w:ascii="Times New Roman" w:eastAsia="Times New Roman" w:hAnsi="Times New Roman" w:cs="Times New Roman"/>
          <w:color w:val="000000"/>
          <w:spacing w:val="70"/>
          <w:sz w:val="28"/>
          <w:szCs w:val="28"/>
        </w:rPr>
        <w:t xml:space="preserve"> </w:t>
      </w:r>
      <w:r w:rsidRPr="000B0FD2">
        <w:rPr>
          <w:rFonts w:ascii="Times New Roman" w:eastAsia="Times New Roman" w:hAnsi="Times New Roman" w:cs="Times New Roman"/>
          <w:color w:val="000000"/>
          <w:sz w:val="28"/>
          <w:szCs w:val="28"/>
        </w:rPr>
        <w:t>творчеств</w:t>
      </w:r>
      <w:r w:rsidRPr="000B0FD2">
        <w:rPr>
          <w:rFonts w:ascii="Times New Roman" w:eastAsia="Times New Roman" w:hAnsi="Times New Roman" w:cs="Times New Roman"/>
          <w:color w:val="000000"/>
          <w:spacing w:val="2"/>
          <w:sz w:val="28"/>
          <w:szCs w:val="28"/>
        </w:rPr>
        <w:t>а</w:t>
      </w:r>
      <w:r w:rsidRPr="000B0FD2">
        <w:rPr>
          <w:rFonts w:ascii="Times New Roman" w:eastAsia="Times New Roman" w:hAnsi="Times New Roman" w:cs="Times New Roman"/>
          <w:color w:val="000000"/>
          <w:sz w:val="28"/>
          <w:szCs w:val="28"/>
        </w:rPr>
        <w:t>,</w:t>
      </w:r>
      <w:r w:rsidRPr="000B0FD2">
        <w:rPr>
          <w:rFonts w:ascii="Times New Roman" w:eastAsia="Times New Roman" w:hAnsi="Times New Roman" w:cs="Times New Roman"/>
          <w:color w:val="000000"/>
          <w:spacing w:val="68"/>
          <w:sz w:val="28"/>
          <w:szCs w:val="28"/>
        </w:rPr>
        <w:t xml:space="preserve"> </w:t>
      </w:r>
      <w:r w:rsidRPr="000B0FD2">
        <w:rPr>
          <w:rFonts w:ascii="Times New Roman" w:eastAsia="Times New Roman" w:hAnsi="Times New Roman" w:cs="Times New Roman"/>
          <w:color w:val="000000"/>
          <w:sz w:val="28"/>
          <w:szCs w:val="28"/>
        </w:rPr>
        <w:t>активнос</w:t>
      </w:r>
      <w:r w:rsidRPr="000B0FD2">
        <w:rPr>
          <w:rFonts w:ascii="Times New Roman" w:eastAsia="Times New Roman" w:hAnsi="Times New Roman" w:cs="Times New Roman"/>
          <w:color w:val="000000"/>
          <w:spacing w:val="-2"/>
          <w:sz w:val="28"/>
          <w:szCs w:val="28"/>
        </w:rPr>
        <w:t>т</w:t>
      </w:r>
      <w:r w:rsidRPr="000B0FD2">
        <w:rPr>
          <w:rFonts w:ascii="Times New Roman" w:eastAsia="Times New Roman" w:hAnsi="Times New Roman" w:cs="Times New Roman"/>
          <w:color w:val="000000"/>
          <w:sz w:val="28"/>
          <w:szCs w:val="28"/>
        </w:rPr>
        <w:t>и</w:t>
      </w:r>
      <w:r w:rsidRPr="000B0FD2">
        <w:rPr>
          <w:rFonts w:ascii="Times New Roman" w:eastAsia="Times New Roman" w:hAnsi="Times New Roman" w:cs="Times New Roman"/>
          <w:color w:val="000000"/>
          <w:spacing w:val="70"/>
          <w:sz w:val="28"/>
          <w:szCs w:val="28"/>
        </w:rPr>
        <w:t xml:space="preserve"> </w:t>
      </w:r>
      <w:r w:rsidRPr="000B0FD2">
        <w:rPr>
          <w:rFonts w:ascii="Times New Roman" w:eastAsia="Times New Roman" w:hAnsi="Times New Roman" w:cs="Times New Roman"/>
          <w:color w:val="000000"/>
          <w:sz w:val="28"/>
          <w:szCs w:val="28"/>
        </w:rPr>
        <w:t>и</w:t>
      </w:r>
      <w:r w:rsidRPr="000B0FD2">
        <w:rPr>
          <w:rFonts w:ascii="Times New Roman" w:eastAsia="Times New Roman" w:hAnsi="Times New Roman" w:cs="Times New Roman"/>
          <w:color w:val="000000"/>
          <w:spacing w:val="70"/>
          <w:sz w:val="28"/>
          <w:szCs w:val="28"/>
        </w:rPr>
        <w:t xml:space="preserve"> </w:t>
      </w:r>
      <w:r w:rsidRPr="000B0FD2">
        <w:rPr>
          <w:rFonts w:ascii="Times New Roman" w:eastAsia="Times New Roman" w:hAnsi="Times New Roman" w:cs="Times New Roman"/>
          <w:color w:val="000000"/>
          <w:sz w:val="28"/>
          <w:szCs w:val="28"/>
        </w:rPr>
        <w:t>ин</w:t>
      </w:r>
      <w:r w:rsidRPr="000B0FD2">
        <w:rPr>
          <w:rFonts w:ascii="Times New Roman" w:eastAsia="Times New Roman" w:hAnsi="Times New Roman" w:cs="Times New Roman"/>
          <w:color w:val="000000"/>
          <w:spacing w:val="-1"/>
          <w:sz w:val="28"/>
          <w:szCs w:val="28"/>
        </w:rPr>
        <w:t>иц</w:t>
      </w:r>
      <w:r w:rsidRPr="000B0FD2">
        <w:rPr>
          <w:rFonts w:ascii="Times New Roman" w:eastAsia="Times New Roman" w:hAnsi="Times New Roman" w:cs="Times New Roman"/>
          <w:color w:val="000000"/>
          <w:sz w:val="28"/>
          <w:szCs w:val="28"/>
        </w:rPr>
        <w:t>иат</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z w:val="28"/>
          <w:szCs w:val="28"/>
        </w:rPr>
        <w:t>вн</w:t>
      </w:r>
      <w:r w:rsidRPr="000B0FD2">
        <w:rPr>
          <w:rFonts w:ascii="Times New Roman" w:eastAsia="Times New Roman" w:hAnsi="Times New Roman" w:cs="Times New Roman"/>
          <w:color w:val="000000"/>
          <w:spacing w:val="2"/>
          <w:sz w:val="28"/>
          <w:szCs w:val="28"/>
        </w:rPr>
        <w:t>о</w:t>
      </w:r>
      <w:r w:rsidRPr="000B0FD2">
        <w:rPr>
          <w:rFonts w:ascii="Times New Roman" w:eastAsia="Times New Roman" w:hAnsi="Times New Roman" w:cs="Times New Roman"/>
          <w:color w:val="000000"/>
          <w:sz w:val="28"/>
          <w:szCs w:val="28"/>
        </w:rPr>
        <w:t>с</w:t>
      </w:r>
      <w:r w:rsidRPr="000B0FD2">
        <w:rPr>
          <w:rFonts w:ascii="Times New Roman" w:eastAsia="Times New Roman" w:hAnsi="Times New Roman" w:cs="Times New Roman"/>
          <w:color w:val="000000"/>
          <w:spacing w:val="-1"/>
          <w:sz w:val="28"/>
          <w:szCs w:val="28"/>
        </w:rPr>
        <w:t>т</w:t>
      </w:r>
      <w:r w:rsidRPr="000B0FD2">
        <w:rPr>
          <w:rFonts w:ascii="Times New Roman" w:eastAsia="Times New Roman" w:hAnsi="Times New Roman" w:cs="Times New Roman"/>
          <w:color w:val="000000"/>
          <w:sz w:val="28"/>
          <w:szCs w:val="28"/>
        </w:rPr>
        <w:t>и</w:t>
      </w:r>
      <w:r w:rsidRPr="000B0FD2">
        <w:rPr>
          <w:rFonts w:ascii="Times New Roman" w:eastAsia="Times New Roman" w:hAnsi="Times New Roman" w:cs="Times New Roman"/>
          <w:color w:val="000000"/>
          <w:spacing w:val="69"/>
          <w:sz w:val="28"/>
          <w:szCs w:val="28"/>
        </w:rPr>
        <w:t xml:space="preserve"> </w:t>
      </w:r>
      <w:r w:rsidRPr="000B0FD2">
        <w:rPr>
          <w:rFonts w:ascii="Times New Roman" w:eastAsia="Times New Roman" w:hAnsi="Times New Roman" w:cs="Times New Roman"/>
          <w:color w:val="000000"/>
          <w:sz w:val="28"/>
          <w:szCs w:val="28"/>
        </w:rPr>
        <w:t>в</w:t>
      </w:r>
      <w:r w:rsidRPr="000B0FD2">
        <w:rPr>
          <w:rFonts w:ascii="Times New Roman" w:eastAsia="Times New Roman" w:hAnsi="Times New Roman" w:cs="Times New Roman"/>
          <w:color w:val="000000"/>
          <w:spacing w:val="69"/>
          <w:sz w:val="28"/>
          <w:szCs w:val="28"/>
        </w:rPr>
        <w:t xml:space="preserve"> </w:t>
      </w:r>
      <w:r w:rsidRPr="000B0FD2">
        <w:rPr>
          <w:rFonts w:ascii="Times New Roman" w:eastAsia="Times New Roman" w:hAnsi="Times New Roman" w:cs="Times New Roman"/>
          <w:color w:val="000000"/>
          <w:spacing w:val="1"/>
          <w:sz w:val="28"/>
          <w:szCs w:val="28"/>
        </w:rPr>
        <w:t>р</w:t>
      </w:r>
      <w:r w:rsidRPr="000B0FD2">
        <w:rPr>
          <w:rFonts w:ascii="Times New Roman" w:eastAsia="Times New Roman" w:hAnsi="Times New Roman" w:cs="Times New Roman"/>
          <w:color w:val="000000"/>
          <w:sz w:val="28"/>
          <w:szCs w:val="28"/>
        </w:rPr>
        <w:t>аз</w:t>
      </w:r>
      <w:r w:rsidRPr="000B0FD2">
        <w:rPr>
          <w:rFonts w:ascii="Times New Roman" w:eastAsia="Times New Roman" w:hAnsi="Times New Roman" w:cs="Times New Roman"/>
          <w:color w:val="000000"/>
          <w:spacing w:val="-1"/>
          <w:sz w:val="28"/>
          <w:szCs w:val="28"/>
        </w:rPr>
        <w:t>ны</w:t>
      </w:r>
      <w:r w:rsidRPr="000B0FD2">
        <w:rPr>
          <w:rFonts w:ascii="Times New Roman" w:eastAsia="Times New Roman" w:hAnsi="Times New Roman" w:cs="Times New Roman"/>
          <w:color w:val="000000"/>
          <w:sz w:val="28"/>
          <w:szCs w:val="28"/>
        </w:rPr>
        <w:t>х</w:t>
      </w:r>
      <w:r w:rsidRPr="000B0FD2">
        <w:rPr>
          <w:rFonts w:ascii="Times New Roman" w:eastAsia="Times New Roman" w:hAnsi="Times New Roman" w:cs="Times New Roman"/>
          <w:color w:val="000000"/>
          <w:spacing w:val="70"/>
          <w:sz w:val="28"/>
          <w:szCs w:val="28"/>
        </w:rPr>
        <w:t xml:space="preserve"> </w:t>
      </w:r>
      <w:r w:rsidRPr="000B0FD2">
        <w:rPr>
          <w:rFonts w:ascii="Times New Roman" w:eastAsia="Times New Roman" w:hAnsi="Times New Roman" w:cs="Times New Roman"/>
          <w:color w:val="000000"/>
          <w:sz w:val="28"/>
          <w:szCs w:val="28"/>
        </w:rPr>
        <w:t>вид</w:t>
      </w:r>
      <w:r w:rsidRPr="000B0FD2">
        <w:rPr>
          <w:rFonts w:ascii="Times New Roman" w:eastAsia="Times New Roman" w:hAnsi="Times New Roman" w:cs="Times New Roman"/>
          <w:color w:val="000000"/>
          <w:spacing w:val="-1"/>
          <w:sz w:val="28"/>
          <w:szCs w:val="28"/>
        </w:rPr>
        <w:t>а</w:t>
      </w:r>
      <w:r w:rsidRPr="000B0FD2">
        <w:rPr>
          <w:rFonts w:ascii="Times New Roman" w:eastAsia="Times New Roman" w:hAnsi="Times New Roman" w:cs="Times New Roman"/>
          <w:color w:val="000000"/>
          <w:sz w:val="28"/>
          <w:szCs w:val="28"/>
        </w:rPr>
        <w:t>х деятел</w:t>
      </w:r>
      <w:r w:rsidRPr="000B0FD2">
        <w:rPr>
          <w:rFonts w:ascii="Times New Roman" w:eastAsia="Times New Roman" w:hAnsi="Times New Roman" w:cs="Times New Roman"/>
          <w:color w:val="000000"/>
          <w:spacing w:val="-3"/>
          <w:sz w:val="28"/>
          <w:szCs w:val="28"/>
        </w:rPr>
        <w:t>ь</w:t>
      </w:r>
      <w:r w:rsidRPr="000B0FD2">
        <w:rPr>
          <w:rFonts w:ascii="Times New Roman" w:eastAsia="Times New Roman" w:hAnsi="Times New Roman" w:cs="Times New Roman"/>
          <w:color w:val="000000"/>
          <w:sz w:val="28"/>
          <w:szCs w:val="28"/>
        </w:rPr>
        <w:t>но</w:t>
      </w:r>
      <w:r w:rsidRPr="000B0FD2">
        <w:rPr>
          <w:rFonts w:ascii="Times New Roman" w:eastAsia="Times New Roman" w:hAnsi="Times New Roman" w:cs="Times New Roman"/>
          <w:color w:val="000000"/>
          <w:spacing w:val="1"/>
          <w:sz w:val="28"/>
          <w:szCs w:val="28"/>
        </w:rPr>
        <w:t>с</w:t>
      </w:r>
      <w:r w:rsidRPr="000B0FD2">
        <w:rPr>
          <w:rFonts w:ascii="Times New Roman" w:eastAsia="Times New Roman" w:hAnsi="Times New Roman" w:cs="Times New Roman"/>
          <w:color w:val="000000"/>
          <w:spacing w:val="-2"/>
          <w:sz w:val="28"/>
          <w:szCs w:val="28"/>
        </w:rPr>
        <w:t>т</w:t>
      </w:r>
      <w:r w:rsidRPr="000B0FD2">
        <w:rPr>
          <w:rFonts w:ascii="Times New Roman" w:eastAsia="Times New Roman" w:hAnsi="Times New Roman" w:cs="Times New Roman"/>
          <w:color w:val="000000"/>
          <w:sz w:val="28"/>
          <w:szCs w:val="28"/>
        </w:rPr>
        <w:t xml:space="preserve">и, </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бе</w:t>
      </w:r>
      <w:r w:rsidRPr="000B0FD2">
        <w:rPr>
          <w:rFonts w:ascii="Times New Roman" w:eastAsia="Times New Roman" w:hAnsi="Times New Roman" w:cs="Times New Roman"/>
          <w:color w:val="000000"/>
          <w:spacing w:val="-2"/>
          <w:sz w:val="28"/>
          <w:szCs w:val="28"/>
        </w:rPr>
        <w:t>с</w:t>
      </w:r>
      <w:r w:rsidRPr="000B0FD2">
        <w:rPr>
          <w:rFonts w:ascii="Times New Roman" w:eastAsia="Times New Roman" w:hAnsi="Times New Roman" w:cs="Times New Roman"/>
          <w:color w:val="000000"/>
          <w:spacing w:val="-1"/>
          <w:sz w:val="28"/>
          <w:szCs w:val="28"/>
        </w:rPr>
        <w:t>п</w:t>
      </w:r>
      <w:r w:rsidRPr="000B0FD2">
        <w:rPr>
          <w:rFonts w:ascii="Times New Roman" w:eastAsia="Times New Roman" w:hAnsi="Times New Roman" w:cs="Times New Roman"/>
          <w:color w:val="000000"/>
          <w:sz w:val="28"/>
          <w:szCs w:val="28"/>
        </w:rPr>
        <w:t>еч</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z w:val="28"/>
          <w:szCs w:val="28"/>
        </w:rPr>
        <w:t>ва</w:t>
      </w:r>
      <w:r w:rsidRPr="000B0FD2">
        <w:rPr>
          <w:rFonts w:ascii="Times New Roman" w:eastAsia="Times New Roman" w:hAnsi="Times New Roman" w:cs="Times New Roman"/>
          <w:color w:val="000000"/>
          <w:spacing w:val="-1"/>
          <w:sz w:val="28"/>
          <w:szCs w:val="28"/>
        </w:rPr>
        <w:t>ю</w:t>
      </w:r>
      <w:r w:rsidRPr="000B0FD2">
        <w:rPr>
          <w:rFonts w:ascii="Times New Roman" w:eastAsia="Times New Roman" w:hAnsi="Times New Roman" w:cs="Times New Roman"/>
          <w:color w:val="000000"/>
          <w:sz w:val="28"/>
          <w:szCs w:val="28"/>
        </w:rPr>
        <w:t xml:space="preserve">т </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z w:val="28"/>
          <w:szCs w:val="28"/>
        </w:rPr>
        <w:t>х</w:t>
      </w:r>
      <w:r w:rsidRPr="000B0FD2">
        <w:rPr>
          <w:rFonts w:ascii="Times New Roman" w:eastAsia="Times New Roman" w:hAnsi="Times New Roman" w:cs="Times New Roman"/>
          <w:color w:val="000000"/>
          <w:spacing w:val="-1"/>
          <w:sz w:val="28"/>
          <w:szCs w:val="28"/>
        </w:rPr>
        <w:t xml:space="preserve"> </w:t>
      </w:r>
      <w:r w:rsidRPr="000B0FD2">
        <w:rPr>
          <w:rFonts w:ascii="Times New Roman" w:eastAsia="Times New Roman" w:hAnsi="Times New Roman" w:cs="Times New Roman"/>
          <w:color w:val="000000"/>
          <w:sz w:val="28"/>
          <w:szCs w:val="28"/>
        </w:rPr>
        <w:t>прод</w:t>
      </w:r>
      <w:r w:rsidRPr="000B0FD2">
        <w:rPr>
          <w:rFonts w:ascii="Times New Roman" w:eastAsia="Times New Roman" w:hAnsi="Times New Roman" w:cs="Times New Roman"/>
          <w:color w:val="000000"/>
          <w:spacing w:val="-1"/>
          <w:sz w:val="28"/>
          <w:szCs w:val="28"/>
        </w:rPr>
        <w:t>у</w:t>
      </w:r>
      <w:r w:rsidRPr="000B0FD2">
        <w:rPr>
          <w:rFonts w:ascii="Times New Roman" w:eastAsia="Times New Roman" w:hAnsi="Times New Roman" w:cs="Times New Roman"/>
          <w:color w:val="000000"/>
          <w:sz w:val="28"/>
          <w:szCs w:val="28"/>
        </w:rPr>
        <w:t>кти</w:t>
      </w:r>
      <w:r w:rsidRPr="000B0FD2">
        <w:rPr>
          <w:rFonts w:ascii="Times New Roman" w:eastAsia="Times New Roman" w:hAnsi="Times New Roman" w:cs="Times New Roman"/>
          <w:color w:val="000000"/>
          <w:spacing w:val="1"/>
          <w:sz w:val="28"/>
          <w:szCs w:val="28"/>
        </w:rPr>
        <w:t>в</w:t>
      </w:r>
      <w:r w:rsidRPr="000B0FD2">
        <w:rPr>
          <w:rFonts w:ascii="Times New Roman" w:eastAsia="Times New Roman" w:hAnsi="Times New Roman" w:cs="Times New Roman"/>
          <w:color w:val="000000"/>
          <w:sz w:val="28"/>
          <w:szCs w:val="28"/>
        </w:rPr>
        <w:t>ность.</w:t>
      </w:r>
    </w:p>
    <w:p w:rsidR="0026401B" w:rsidRPr="000B0FD2" w:rsidRDefault="0026401B" w:rsidP="000B0FD2">
      <w:pPr>
        <w:spacing w:line="276" w:lineRule="auto"/>
        <w:rPr>
          <w:rFonts w:ascii="Times New Roman" w:eastAsia="Times New Roman" w:hAnsi="Times New Roman" w:cs="Times New Roman"/>
          <w:color w:val="000000"/>
          <w:sz w:val="28"/>
          <w:szCs w:val="28"/>
        </w:rPr>
      </w:pPr>
      <w:r w:rsidRPr="000B0FD2">
        <w:rPr>
          <w:rFonts w:ascii="Times New Roman" w:eastAsia="Times New Roman" w:hAnsi="Times New Roman" w:cs="Times New Roman"/>
          <w:color w:val="000000"/>
          <w:sz w:val="28"/>
          <w:szCs w:val="28"/>
        </w:rPr>
        <w:t>К</w:t>
      </w:r>
      <w:r w:rsidRPr="000B0FD2">
        <w:rPr>
          <w:rFonts w:ascii="Times New Roman" w:eastAsia="Times New Roman" w:hAnsi="Times New Roman" w:cs="Times New Roman"/>
          <w:color w:val="000000"/>
          <w:spacing w:val="165"/>
          <w:sz w:val="28"/>
          <w:szCs w:val="28"/>
        </w:rPr>
        <w:t xml:space="preserve"> </w:t>
      </w:r>
      <w:r w:rsidRPr="000B0FD2">
        <w:rPr>
          <w:rFonts w:ascii="Times New Roman" w:eastAsia="Times New Roman" w:hAnsi="Times New Roman" w:cs="Times New Roman"/>
          <w:color w:val="000000"/>
          <w:sz w:val="28"/>
          <w:szCs w:val="28"/>
        </w:rPr>
        <w:t>к</w:t>
      </w:r>
      <w:r w:rsidRPr="000B0FD2">
        <w:rPr>
          <w:rFonts w:ascii="Times New Roman" w:eastAsia="Times New Roman" w:hAnsi="Times New Roman" w:cs="Times New Roman"/>
          <w:color w:val="000000"/>
          <w:spacing w:val="-1"/>
          <w:sz w:val="28"/>
          <w:szCs w:val="28"/>
        </w:rPr>
        <w:t>ул</w:t>
      </w:r>
      <w:r w:rsidRPr="000B0FD2">
        <w:rPr>
          <w:rFonts w:ascii="Times New Roman" w:eastAsia="Times New Roman" w:hAnsi="Times New Roman" w:cs="Times New Roman"/>
          <w:color w:val="000000"/>
          <w:sz w:val="28"/>
          <w:szCs w:val="28"/>
        </w:rPr>
        <w:t>ь</w:t>
      </w:r>
      <w:r w:rsidRPr="000B0FD2">
        <w:rPr>
          <w:rFonts w:ascii="Times New Roman" w:eastAsia="Times New Roman" w:hAnsi="Times New Roman" w:cs="Times New Roman"/>
          <w:color w:val="000000"/>
          <w:spacing w:val="1"/>
          <w:sz w:val="28"/>
          <w:szCs w:val="28"/>
        </w:rPr>
        <w:t>т</w:t>
      </w:r>
      <w:r w:rsidRPr="000B0FD2">
        <w:rPr>
          <w:rFonts w:ascii="Times New Roman" w:eastAsia="Times New Roman" w:hAnsi="Times New Roman" w:cs="Times New Roman"/>
          <w:color w:val="000000"/>
          <w:spacing w:val="-1"/>
          <w:sz w:val="28"/>
          <w:szCs w:val="28"/>
        </w:rPr>
        <w:t>у</w:t>
      </w:r>
      <w:r w:rsidRPr="000B0FD2">
        <w:rPr>
          <w:rFonts w:ascii="Times New Roman" w:eastAsia="Times New Roman" w:hAnsi="Times New Roman" w:cs="Times New Roman"/>
          <w:color w:val="000000"/>
          <w:sz w:val="28"/>
          <w:szCs w:val="28"/>
        </w:rPr>
        <w:t>рным</w:t>
      </w:r>
      <w:r w:rsidRPr="000B0FD2">
        <w:rPr>
          <w:rFonts w:ascii="Times New Roman" w:eastAsia="Times New Roman" w:hAnsi="Times New Roman" w:cs="Times New Roman"/>
          <w:color w:val="000000"/>
          <w:spacing w:val="1"/>
          <w:sz w:val="28"/>
          <w:szCs w:val="28"/>
        </w:rPr>
        <w:t xml:space="preserve"> </w:t>
      </w:r>
      <w:r w:rsidRPr="000B0FD2">
        <w:rPr>
          <w:rFonts w:ascii="Times New Roman" w:eastAsia="Times New Roman" w:hAnsi="Times New Roman" w:cs="Times New Roman"/>
          <w:color w:val="000000"/>
          <w:sz w:val="28"/>
          <w:szCs w:val="28"/>
        </w:rPr>
        <w:t>п</w:t>
      </w:r>
      <w:r w:rsidRPr="000B0FD2">
        <w:rPr>
          <w:rFonts w:ascii="Times New Roman" w:eastAsia="Times New Roman" w:hAnsi="Times New Roman" w:cs="Times New Roman"/>
          <w:color w:val="000000"/>
          <w:spacing w:val="1"/>
          <w:sz w:val="28"/>
          <w:szCs w:val="28"/>
        </w:rPr>
        <w:t>р</w:t>
      </w:r>
      <w:r w:rsidRPr="000B0FD2">
        <w:rPr>
          <w:rFonts w:ascii="Times New Roman" w:eastAsia="Times New Roman" w:hAnsi="Times New Roman" w:cs="Times New Roman"/>
          <w:color w:val="000000"/>
          <w:spacing w:val="-1"/>
          <w:sz w:val="28"/>
          <w:szCs w:val="28"/>
        </w:rPr>
        <w:t>а</w:t>
      </w:r>
      <w:r w:rsidRPr="000B0FD2">
        <w:rPr>
          <w:rFonts w:ascii="Times New Roman" w:eastAsia="Times New Roman" w:hAnsi="Times New Roman" w:cs="Times New Roman"/>
          <w:color w:val="000000"/>
          <w:sz w:val="28"/>
          <w:szCs w:val="28"/>
        </w:rPr>
        <w:t>ктикам о</w:t>
      </w:r>
      <w:r w:rsidRPr="000B0FD2">
        <w:rPr>
          <w:rFonts w:ascii="Times New Roman" w:eastAsia="Times New Roman" w:hAnsi="Times New Roman" w:cs="Times New Roman"/>
          <w:color w:val="000000"/>
          <w:spacing w:val="-2"/>
          <w:sz w:val="28"/>
          <w:szCs w:val="28"/>
        </w:rPr>
        <w:t>т</w:t>
      </w:r>
      <w:r w:rsidRPr="000B0FD2">
        <w:rPr>
          <w:rFonts w:ascii="Times New Roman" w:eastAsia="Times New Roman" w:hAnsi="Times New Roman" w:cs="Times New Roman"/>
          <w:color w:val="000000"/>
          <w:sz w:val="28"/>
          <w:szCs w:val="28"/>
        </w:rPr>
        <w:t>носят игров</w:t>
      </w:r>
      <w:r w:rsidRPr="000B0FD2">
        <w:rPr>
          <w:rFonts w:ascii="Times New Roman" w:eastAsia="Times New Roman" w:hAnsi="Times New Roman" w:cs="Times New Roman"/>
          <w:color w:val="000000"/>
          <w:spacing w:val="-1"/>
          <w:sz w:val="28"/>
          <w:szCs w:val="28"/>
        </w:rPr>
        <w:t>у</w:t>
      </w:r>
      <w:r w:rsidRPr="000B0FD2">
        <w:rPr>
          <w:rFonts w:ascii="Times New Roman" w:eastAsia="Times New Roman" w:hAnsi="Times New Roman" w:cs="Times New Roman"/>
          <w:color w:val="000000"/>
          <w:sz w:val="28"/>
          <w:szCs w:val="28"/>
        </w:rPr>
        <w:t>ю, прод</w:t>
      </w:r>
      <w:r w:rsidRPr="000B0FD2">
        <w:rPr>
          <w:rFonts w:ascii="Times New Roman" w:eastAsia="Times New Roman" w:hAnsi="Times New Roman" w:cs="Times New Roman"/>
          <w:color w:val="000000"/>
          <w:spacing w:val="-2"/>
          <w:sz w:val="28"/>
          <w:szCs w:val="28"/>
        </w:rPr>
        <w:t>у</w:t>
      </w:r>
      <w:r w:rsidRPr="000B0FD2">
        <w:rPr>
          <w:rFonts w:ascii="Times New Roman" w:eastAsia="Times New Roman" w:hAnsi="Times New Roman" w:cs="Times New Roman"/>
          <w:color w:val="000000"/>
          <w:sz w:val="28"/>
          <w:szCs w:val="28"/>
        </w:rPr>
        <w:t>кти</w:t>
      </w:r>
      <w:r w:rsidRPr="000B0FD2">
        <w:rPr>
          <w:rFonts w:ascii="Times New Roman" w:eastAsia="Times New Roman" w:hAnsi="Times New Roman" w:cs="Times New Roman"/>
          <w:color w:val="000000"/>
          <w:spacing w:val="1"/>
          <w:sz w:val="28"/>
          <w:szCs w:val="28"/>
        </w:rPr>
        <w:t>вн</w:t>
      </w:r>
      <w:r w:rsidRPr="000B0FD2">
        <w:rPr>
          <w:rFonts w:ascii="Times New Roman" w:eastAsia="Times New Roman" w:hAnsi="Times New Roman" w:cs="Times New Roman"/>
          <w:color w:val="000000"/>
          <w:spacing w:val="-1"/>
          <w:sz w:val="28"/>
          <w:szCs w:val="28"/>
        </w:rPr>
        <w:t>у</w:t>
      </w:r>
      <w:r w:rsidRPr="000B0FD2">
        <w:rPr>
          <w:rFonts w:ascii="Times New Roman" w:eastAsia="Times New Roman" w:hAnsi="Times New Roman" w:cs="Times New Roman"/>
          <w:color w:val="000000"/>
          <w:sz w:val="28"/>
          <w:szCs w:val="28"/>
        </w:rPr>
        <w:t>ю,</w:t>
      </w:r>
      <w:r w:rsidRPr="000B0FD2">
        <w:rPr>
          <w:rFonts w:ascii="Times New Roman" w:eastAsia="Times New Roman" w:hAnsi="Times New Roman" w:cs="Times New Roman"/>
          <w:color w:val="000000"/>
          <w:spacing w:val="126"/>
          <w:sz w:val="28"/>
          <w:szCs w:val="28"/>
        </w:rPr>
        <w:t xml:space="preserve"> </w:t>
      </w:r>
      <w:r w:rsidRPr="000B0FD2">
        <w:rPr>
          <w:rFonts w:ascii="Times New Roman" w:eastAsia="Times New Roman" w:hAnsi="Times New Roman" w:cs="Times New Roman"/>
          <w:color w:val="000000"/>
          <w:sz w:val="28"/>
          <w:szCs w:val="28"/>
        </w:rPr>
        <w:t>п</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pacing w:val="-1"/>
          <w:sz w:val="28"/>
          <w:szCs w:val="28"/>
        </w:rPr>
        <w:t>з</w:t>
      </w:r>
      <w:r w:rsidRPr="000B0FD2">
        <w:rPr>
          <w:rFonts w:ascii="Times New Roman" w:eastAsia="Times New Roman" w:hAnsi="Times New Roman" w:cs="Times New Roman"/>
          <w:color w:val="000000"/>
          <w:sz w:val="28"/>
          <w:szCs w:val="28"/>
        </w:rPr>
        <w:t>навате</w:t>
      </w:r>
      <w:r w:rsidRPr="000B0FD2">
        <w:rPr>
          <w:rFonts w:ascii="Times New Roman" w:eastAsia="Times New Roman" w:hAnsi="Times New Roman" w:cs="Times New Roman"/>
          <w:color w:val="000000"/>
          <w:spacing w:val="-1"/>
          <w:sz w:val="28"/>
          <w:szCs w:val="28"/>
        </w:rPr>
        <w:t>льн</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-исс</w:t>
      </w:r>
      <w:r w:rsidRPr="000B0FD2">
        <w:rPr>
          <w:rFonts w:ascii="Times New Roman" w:eastAsia="Times New Roman" w:hAnsi="Times New Roman" w:cs="Times New Roman"/>
          <w:color w:val="000000"/>
          <w:spacing w:val="-3"/>
          <w:sz w:val="28"/>
          <w:szCs w:val="28"/>
        </w:rPr>
        <w:t>л</w:t>
      </w:r>
      <w:r w:rsidRPr="000B0FD2">
        <w:rPr>
          <w:rFonts w:ascii="Times New Roman" w:eastAsia="Times New Roman" w:hAnsi="Times New Roman" w:cs="Times New Roman"/>
          <w:color w:val="000000"/>
          <w:sz w:val="28"/>
          <w:szCs w:val="28"/>
        </w:rPr>
        <w:t>е</w:t>
      </w:r>
      <w:r w:rsidRPr="000B0FD2">
        <w:rPr>
          <w:rFonts w:ascii="Times New Roman" w:eastAsia="Times New Roman" w:hAnsi="Times New Roman" w:cs="Times New Roman"/>
          <w:color w:val="000000"/>
          <w:spacing w:val="-1"/>
          <w:sz w:val="28"/>
          <w:szCs w:val="28"/>
        </w:rPr>
        <w:t>д</w:t>
      </w:r>
      <w:r w:rsidRPr="000B0FD2">
        <w:rPr>
          <w:rFonts w:ascii="Times New Roman" w:eastAsia="Times New Roman" w:hAnsi="Times New Roman" w:cs="Times New Roman"/>
          <w:color w:val="000000"/>
          <w:sz w:val="28"/>
          <w:szCs w:val="28"/>
        </w:rPr>
        <w:t>овательск</w:t>
      </w:r>
      <w:r w:rsidRPr="000B0FD2">
        <w:rPr>
          <w:rFonts w:ascii="Times New Roman" w:eastAsia="Times New Roman" w:hAnsi="Times New Roman" w:cs="Times New Roman"/>
          <w:color w:val="000000"/>
          <w:spacing w:val="-3"/>
          <w:sz w:val="28"/>
          <w:szCs w:val="28"/>
        </w:rPr>
        <w:t>у</w:t>
      </w:r>
      <w:r w:rsidR="00E1266A" w:rsidRPr="000B0FD2">
        <w:rPr>
          <w:rFonts w:ascii="Times New Roman" w:eastAsia="Times New Roman" w:hAnsi="Times New Roman" w:cs="Times New Roman"/>
          <w:color w:val="000000"/>
          <w:sz w:val="28"/>
          <w:szCs w:val="28"/>
        </w:rPr>
        <w:t xml:space="preserve">ю, </w:t>
      </w:r>
      <w:r w:rsidRPr="000B0FD2">
        <w:rPr>
          <w:rFonts w:ascii="Times New Roman" w:eastAsia="Times New Roman" w:hAnsi="Times New Roman" w:cs="Times New Roman"/>
          <w:color w:val="000000"/>
          <w:sz w:val="28"/>
          <w:szCs w:val="28"/>
        </w:rPr>
        <w:t>к</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мм</w:t>
      </w:r>
      <w:r w:rsidRPr="000B0FD2">
        <w:rPr>
          <w:rFonts w:ascii="Times New Roman" w:eastAsia="Times New Roman" w:hAnsi="Times New Roman" w:cs="Times New Roman"/>
          <w:color w:val="000000"/>
          <w:spacing w:val="-1"/>
          <w:sz w:val="28"/>
          <w:szCs w:val="28"/>
        </w:rPr>
        <w:t>у</w:t>
      </w:r>
      <w:r w:rsidRPr="000B0FD2">
        <w:rPr>
          <w:rFonts w:ascii="Times New Roman" w:eastAsia="Times New Roman" w:hAnsi="Times New Roman" w:cs="Times New Roman"/>
          <w:color w:val="000000"/>
          <w:sz w:val="28"/>
          <w:szCs w:val="28"/>
        </w:rPr>
        <w:t>никативн</w:t>
      </w:r>
      <w:r w:rsidRPr="000B0FD2">
        <w:rPr>
          <w:rFonts w:ascii="Times New Roman" w:eastAsia="Times New Roman" w:hAnsi="Times New Roman" w:cs="Times New Roman"/>
          <w:color w:val="000000"/>
          <w:spacing w:val="-2"/>
          <w:sz w:val="28"/>
          <w:szCs w:val="28"/>
        </w:rPr>
        <w:t>у</w:t>
      </w:r>
      <w:r w:rsidR="00E1266A" w:rsidRPr="000B0FD2">
        <w:rPr>
          <w:rFonts w:ascii="Times New Roman" w:eastAsia="Times New Roman" w:hAnsi="Times New Roman" w:cs="Times New Roman"/>
          <w:color w:val="000000"/>
          <w:sz w:val="28"/>
          <w:szCs w:val="28"/>
        </w:rPr>
        <w:t xml:space="preserve">ю </w:t>
      </w:r>
      <w:r w:rsidRPr="000B0FD2">
        <w:rPr>
          <w:rFonts w:ascii="Times New Roman" w:eastAsia="Times New Roman" w:hAnsi="Times New Roman" w:cs="Times New Roman"/>
          <w:color w:val="000000"/>
          <w:sz w:val="28"/>
          <w:szCs w:val="28"/>
        </w:rPr>
        <w:t>п</w:t>
      </w:r>
      <w:r w:rsidRPr="000B0FD2">
        <w:rPr>
          <w:rFonts w:ascii="Times New Roman" w:eastAsia="Times New Roman" w:hAnsi="Times New Roman" w:cs="Times New Roman"/>
          <w:color w:val="000000"/>
          <w:spacing w:val="1"/>
          <w:sz w:val="28"/>
          <w:szCs w:val="28"/>
        </w:rPr>
        <w:t>р</w:t>
      </w:r>
      <w:r w:rsidR="00E1266A" w:rsidRPr="000B0FD2">
        <w:rPr>
          <w:rFonts w:ascii="Times New Roman" w:eastAsia="Times New Roman" w:hAnsi="Times New Roman" w:cs="Times New Roman"/>
          <w:color w:val="000000"/>
          <w:sz w:val="28"/>
          <w:szCs w:val="28"/>
        </w:rPr>
        <w:t xml:space="preserve">актики, </w:t>
      </w:r>
      <w:r w:rsidRPr="000B0FD2">
        <w:rPr>
          <w:rFonts w:ascii="Times New Roman" w:eastAsia="Times New Roman" w:hAnsi="Times New Roman" w:cs="Times New Roman"/>
          <w:color w:val="000000"/>
          <w:sz w:val="28"/>
          <w:szCs w:val="28"/>
        </w:rPr>
        <w:t>чтение</w:t>
      </w:r>
      <w:r w:rsidR="00E1266A" w:rsidRPr="000B0FD2">
        <w:rPr>
          <w:rFonts w:ascii="Times New Roman" w:eastAsia="Times New Roman" w:hAnsi="Times New Roman" w:cs="Times New Roman"/>
          <w:color w:val="000000"/>
          <w:sz w:val="28"/>
          <w:szCs w:val="28"/>
        </w:rPr>
        <w:t xml:space="preserve"> </w:t>
      </w:r>
      <w:r w:rsidRPr="000B0FD2">
        <w:rPr>
          <w:rFonts w:ascii="Times New Roman" w:eastAsia="Times New Roman" w:hAnsi="Times New Roman" w:cs="Times New Roman"/>
          <w:color w:val="000000"/>
          <w:sz w:val="28"/>
          <w:szCs w:val="28"/>
        </w:rPr>
        <w:t>х</w:t>
      </w:r>
      <w:r w:rsidRPr="000B0FD2">
        <w:rPr>
          <w:rFonts w:ascii="Times New Roman" w:eastAsia="Times New Roman" w:hAnsi="Times New Roman" w:cs="Times New Roman"/>
          <w:color w:val="000000"/>
          <w:spacing w:val="-2"/>
          <w:sz w:val="28"/>
          <w:szCs w:val="28"/>
        </w:rPr>
        <w:t>у</w:t>
      </w:r>
      <w:r w:rsidRPr="000B0FD2">
        <w:rPr>
          <w:rFonts w:ascii="Times New Roman" w:eastAsia="Times New Roman" w:hAnsi="Times New Roman" w:cs="Times New Roman"/>
          <w:color w:val="000000"/>
          <w:sz w:val="28"/>
          <w:szCs w:val="28"/>
        </w:rPr>
        <w:t>дожест</w:t>
      </w:r>
      <w:r w:rsidRPr="000B0FD2">
        <w:rPr>
          <w:rFonts w:ascii="Times New Roman" w:eastAsia="Times New Roman" w:hAnsi="Times New Roman" w:cs="Times New Roman"/>
          <w:color w:val="000000"/>
          <w:spacing w:val="-1"/>
          <w:sz w:val="28"/>
          <w:szCs w:val="28"/>
        </w:rPr>
        <w:t>в</w:t>
      </w:r>
      <w:r w:rsidRPr="000B0FD2">
        <w:rPr>
          <w:rFonts w:ascii="Times New Roman" w:eastAsia="Times New Roman" w:hAnsi="Times New Roman" w:cs="Times New Roman"/>
          <w:color w:val="000000"/>
          <w:sz w:val="28"/>
          <w:szCs w:val="28"/>
        </w:rPr>
        <w:t>енной</w:t>
      </w:r>
      <w:r w:rsidRPr="000B0FD2">
        <w:rPr>
          <w:rFonts w:ascii="Times New Roman" w:eastAsia="Times New Roman" w:hAnsi="Times New Roman" w:cs="Times New Roman"/>
          <w:color w:val="000000"/>
          <w:spacing w:val="1"/>
          <w:sz w:val="28"/>
          <w:szCs w:val="28"/>
        </w:rPr>
        <w:t xml:space="preserve"> </w:t>
      </w:r>
      <w:r w:rsidRPr="000B0FD2">
        <w:rPr>
          <w:rFonts w:ascii="Times New Roman" w:eastAsia="Times New Roman" w:hAnsi="Times New Roman" w:cs="Times New Roman"/>
          <w:color w:val="000000"/>
          <w:sz w:val="28"/>
          <w:szCs w:val="28"/>
        </w:rPr>
        <w:t>ли</w:t>
      </w:r>
      <w:r w:rsidRPr="000B0FD2">
        <w:rPr>
          <w:rFonts w:ascii="Times New Roman" w:eastAsia="Times New Roman" w:hAnsi="Times New Roman" w:cs="Times New Roman"/>
          <w:color w:val="000000"/>
          <w:spacing w:val="-1"/>
          <w:sz w:val="28"/>
          <w:szCs w:val="28"/>
        </w:rPr>
        <w:t>т</w:t>
      </w:r>
      <w:r w:rsidRPr="000B0FD2">
        <w:rPr>
          <w:rFonts w:ascii="Times New Roman" w:eastAsia="Times New Roman" w:hAnsi="Times New Roman" w:cs="Times New Roman"/>
          <w:color w:val="000000"/>
          <w:sz w:val="28"/>
          <w:szCs w:val="28"/>
        </w:rPr>
        <w:t>ерат</w:t>
      </w:r>
      <w:r w:rsidRPr="000B0FD2">
        <w:rPr>
          <w:rFonts w:ascii="Times New Roman" w:eastAsia="Times New Roman" w:hAnsi="Times New Roman" w:cs="Times New Roman"/>
          <w:color w:val="000000"/>
          <w:spacing w:val="-3"/>
          <w:sz w:val="28"/>
          <w:szCs w:val="28"/>
        </w:rPr>
        <w:t>у</w:t>
      </w:r>
      <w:r w:rsidRPr="000B0FD2">
        <w:rPr>
          <w:rFonts w:ascii="Times New Roman" w:eastAsia="Times New Roman" w:hAnsi="Times New Roman" w:cs="Times New Roman"/>
          <w:color w:val="000000"/>
          <w:sz w:val="28"/>
          <w:szCs w:val="28"/>
        </w:rPr>
        <w:t>ры.</w:t>
      </w:r>
    </w:p>
    <w:p w:rsidR="0026401B" w:rsidRPr="000B0FD2" w:rsidRDefault="00E1266A" w:rsidP="000B0FD2">
      <w:pPr>
        <w:spacing w:line="276" w:lineRule="auto"/>
        <w:rPr>
          <w:rFonts w:ascii="Times New Roman" w:eastAsia="Times New Roman" w:hAnsi="Times New Roman" w:cs="Times New Roman"/>
          <w:color w:val="000000"/>
          <w:sz w:val="28"/>
          <w:szCs w:val="28"/>
        </w:rPr>
      </w:pPr>
      <w:r w:rsidRPr="000B0FD2">
        <w:rPr>
          <w:rFonts w:ascii="Times New Roman" w:eastAsia="Times New Roman" w:hAnsi="Times New Roman" w:cs="Times New Roman"/>
          <w:color w:val="000000"/>
          <w:sz w:val="28"/>
          <w:szCs w:val="28"/>
        </w:rPr>
        <w:t xml:space="preserve"> </w:t>
      </w:r>
      <w:r w:rsidR="0026401B" w:rsidRPr="000B0FD2">
        <w:rPr>
          <w:rFonts w:ascii="Times New Roman" w:eastAsia="Times New Roman" w:hAnsi="Times New Roman" w:cs="Times New Roman"/>
          <w:color w:val="000000"/>
          <w:sz w:val="28"/>
          <w:szCs w:val="28"/>
        </w:rPr>
        <w:t>К</w:t>
      </w:r>
      <w:r w:rsidR="0026401B" w:rsidRPr="000B0FD2">
        <w:rPr>
          <w:rFonts w:ascii="Times New Roman" w:eastAsia="Times New Roman" w:hAnsi="Times New Roman" w:cs="Times New Roman"/>
          <w:color w:val="000000"/>
          <w:spacing w:val="-1"/>
          <w:sz w:val="28"/>
          <w:szCs w:val="28"/>
        </w:rPr>
        <w:t>у</w:t>
      </w:r>
      <w:r w:rsidR="0026401B" w:rsidRPr="000B0FD2">
        <w:rPr>
          <w:rFonts w:ascii="Times New Roman" w:eastAsia="Times New Roman" w:hAnsi="Times New Roman" w:cs="Times New Roman"/>
          <w:color w:val="000000"/>
          <w:sz w:val="28"/>
          <w:szCs w:val="28"/>
        </w:rPr>
        <w:t>льт</w:t>
      </w:r>
      <w:r w:rsidR="0026401B" w:rsidRPr="000B0FD2">
        <w:rPr>
          <w:rFonts w:ascii="Times New Roman" w:eastAsia="Times New Roman" w:hAnsi="Times New Roman" w:cs="Times New Roman"/>
          <w:color w:val="000000"/>
          <w:spacing w:val="-1"/>
          <w:sz w:val="28"/>
          <w:szCs w:val="28"/>
        </w:rPr>
        <w:t>у</w:t>
      </w:r>
      <w:r w:rsidR="0026401B" w:rsidRPr="000B0FD2">
        <w:rPr>
          <w:rFonts w:ascii="Times New Roman" w:eastAsia="Times New Roman" w:hAnsi="Times New Roman" w:cs="Times New Roman"/>
          <w:color w:val="000000"/>
          <w:sz w:val="28"/>
          <w:szCs w:val="28"/>
        </w:rPr>
        <w:t>рные</w:t>
      </w:r>
      <w:r w:rsidR="0026401B" w:rsidRPr="000B0FD2">
        <w:rPr>
          <w:rFonts w:ascii="Times New Roman" w:eastAsia="Times New Roman" w:hAnsi="Times New Roman" w:cs="Times New Roman"/>
          <w:color w:val="000000"/>
          <w:spacing w:val="10"/>
          <w:sz w:val="28"/>
          <w:szCs w:val="28"/>
        </w:rPr>
        <w:t xml:space="preserve"> </w:t>
      </w:r>
      <w:r w:rsidR="0026401B" w:rsidRPr="000B0FD2">
        <w:rPr>
          <w:rFonts w:ascii="Times New Roman" w:eastAsia="Times New Roman" w:hAnsi="Times New Roman" w:cs="Times New Roman"/>
          <w:color w:val="000000"/>
          <w:sz w:val="28"/>
          <w:szCs w:val="28"/>
        </w:rPr>
        <w:t>пр</w:t>
      </w:r>
      <w:r w:rsidR="0026401B" w:rsidRPr="000B0FD2">
        <w:rPr>
          <w:rFonts w:ascii="Times New Roman" w:eastAsia="Times New Roman" w:hAnsi="Times New Roman" w:cs="Times New Roman"/>
          <w:color w:val="000000"/>
          <w:spacing w:val="-1"/>
          <w:sz w:val="28"/>
          <w:szCs w:val="28"/>
        </w:rPr>
        <w:t>а</w:t>
      </w:r>
      <w:r w:rsidR="0026401B" w:rsidRPr="000B0FD2">
        <w:rPr>
          <w:rFonts w:ascii="Times New Roman" w:eastAsia="Times New Roman" w:hAnsi="Times New Roman" w:cs="Times New Roman"/>
          <w:color w:val="000000"/>
          <w:spacing w:val="2"/>
          <w:sz w:val="28"/>
          <w:szCs w:val="28"/>
        </w:rPr>
        <w:t>к</w:t>
      </w:r>
      <w:r w:rsidR="0026401B" w:rsidRPr="000B0FD2">
        <w:rPr>
          <w:rFonts w:ascii="Times New Roman" w:eastAsia="Times New Roman" w:hAnsi="Times New Roman" w:cs="Times New Roman"/>
          <w:color w:val="000000"/>
          <w:sz w:val="28"/>
          <w:szCs w:val="28"/>
        </w:rPr>
        <w:t>тики</w:t>
      </w:r>
      <w:r w:rsidR="0026401B" w:rsidRPr="000B0FD2">
        <w:rPr>
          <w:rFonts w:ascii="Times New Roman" w:eastAsia="Times New Roman" w:hAnsi="Times New Roman" w:cs="Times New Roman"/>
          <w:color w:val="000000"/>
          <w:spacing w:val="13"/>
          <w:sz w:val="28"/>
          <w:szCs w:val="28"/>
        </w:rPr>
        <w:t xml:space="preserve"> </w:t>
      </w:r>
      <w:r w:rsidR="0026401B" w:rsidRPr="000B0FD2">
        <w:rPr>
          <w:rFonts w:ascii="Times New Roman" w:eastAsia="Times New Roman" w:hAnsi="Times New Roman" w:cs="Times New Roman"/>
          <w:color w:val="000000"/>
          <w:sz w:val="28"/>
          <w:szCs w:val="28"/>
        </w:rPr>
        <w:t>пр</w:t>
      </w:r>
      <w:r w:rsidR="0026401B" w:rsidRPr="000B0FD2">
        <w:rPr>
          <w:rFonts w:ascii="Times New Roman" w:eastAsia="Times New Roman" w:hAnsi="Times New Roman" w:cs="Times New Roman"/>
          <w:color w:val="000000"/>
          <w:spacing w:val="-1"/>
          <w:sz w:val="28"/>
          <w:szCs w:val="28"/>
        </w:rPr>
        <w:t>е</w:t>
      </w:r>
      <w:r w:rsidR="0026401B" w:rsidRPr="000B0FD2">
        <w:rPr>
          <w:rFonts w:ascii="Times New Roman" w:eastAsia="Times New Roman" w:hAnsi="Times New Roman" w:cs="Times New Roman"/>
          <w:color w:val="000000"/>
          <w:sz w:val="28"/>
          <w:szCs w:val="28"/>
        </w:rPr>
        <w:t>д</w:t>
      </w:r>
      <w:r w:rsidR="0026401B" w:rsidRPr="000B0FD2">
        <w:rPr>
          <w:rFonts w:ascii="Times New Roman" w:eastAsia="Times New Roman" w:hAnsi="Times New Roman" w:cs="Times New Roman"/>
          <w:color w:val="000000"/>
          <w:spacing w:val="-1"/>
          <w:sz w:val="28"/>
          <w:szCs w:val="28"/>
        </w:rPr>
        <w:t>о</w:t>
      </w:r>
      <w:r w:rsidR="0026401B" w:rsidRPr="000B0FD2">
        <w:rPr>
          <w:rFonts w:ascii="Times New Roman" w:eastAsia="Times New Roman" w:hAnsi="Times New Roman" w:cs="Times New Roman"/>
          <w:color w:val="000000"/>
          <w:sz w:val="28"/>
          <w:szCs w:val="28"/>
        </w:rPr>
        <w:t>став</w:t>
      </w:r>
      <w:r w:rsidR="0026401B" w:rsidRPr="000B0FD2">
        <w:rPr>
          <w:rFonts w:ascii="Times New Roman" w:eastAsia="Times New Roman" w:hAnsi="Times New Roman" w:cs="Times New Roman"/>
          <w:color w:val="000000"/>
          <w:spacing w:val="-1"/>
          <w:sz w:val="28"/>
          <w:szCs w:val="28"/>
        </w:rPr>
        <w:t>л</w:t>
      </w:r>
      <w:r w:rsidR="0026401B" w:rsidRPr="000B0FD2">
        <w:rPr>
          <w:rFonts w:ascii="Times New Roman" w:eastAsia="Times New Roman" w:hAnsi="Times New Roman" w:cs="Times New Roman"/>
          <w:color w:val="000000"/>
          <w:sz w:val="28"/>
          <w:szCs w:val="28"/>
        </w:rPr>
        <w:t>яют</w:t>
      </w:r>
      <w:r w:rsidR="0026401B" w:rsidRPr="000B0FD2">
        <w:rPr>
          <w:rFonts w:ascii="Times New Roman" w:eastAsia="Times New Roman" w:hAnsi="Times New Roman" w:cs="Times New Roman"/>
          <w:color w:val="000000"/>
          <w:spacing w:val="10"/>
          <w:sz w:val="28"/>
          <w:szCs w:val="28"/>
        </w:rPr>
        <w:t xml:space="preserve"> </w:t>
      </w:r>
      <w:r w:rsidR="0026401B" w:rsidRPr="000B0FD2">
        <w:rPr>
          <w:rFonts w:ascii="Times New Roman" w:eastAsia="Times New Roman" w:hAnsi="Times New Roman" w:cs="Times New Roman"/>
          <w:color w:val="000000"/>
          <w:sz w:val="28"/>
          <w:szCs w:val="28"/>
        </w:rPr>
        <w:t>ребёнку</w:t>
      </w:r>
      <w:r w:rsidR="0026401B" w:rsidRPr="000B0FD2">
        <w:rPr>
          <w:rFonts w:ascii="Times New Roman" w:eastAsia="Times New Roman" w:hAnsi="Times New Roman" w:cs="Times New Roman"/>
          <w:color w:val="000000"/>
          <w:spacing w:val="8"/>
          <w:sz w:val="28"/>
          <w:szCs w:val="28"/>
        </w:rPr>
        <w:t xml:space="preserve"> </w:t>
      </w:r>
      <w:r w:rsidR="0026401B" w:rsidRPr="000B0FD2">
        <w:rPr>
          <w:rFonts w:ascii="Times New Roman" w:eastAsia="Times New Roman" w:hAnsi="Times New Roman" w:cs="Times New Roman"/>
          <w:color w:val="000000"/>
          <w:sz w:val="28"/>
          <w:szCs w:val="28"/>
        </w:rPr>
        <w:t>возможнос</w:t>
      </w:r>
      <w:r w:rsidR="0026401B" w:rsidRPr="000B0FD2">
        <w:rPr>
          <w:rFonts w:ascii="Times New Roman" w:eastAsia="Times New Roman" w:hAnsi="Times New Roman" w:cs="Times New Roman"/>
          <w:color w:val="000000"/>
          <w:spacing w:val="-1"/>
          <w:sz w:val="28"/>
          <w:szCs w:val="28"/>
        </w:rPr>
        <w:t>т</w:t>
      </w:r>
      <w:r w:rsidR="0026401B" w:rsidRPr="000B0FD2">
        <w:rPr>
          <w:rFonts w:ascii="Times New Roman" w:eastAsia="Times New Roman" w:hAnsi="Times New Roman" w:cs="Times New Roman"/>
          <w:color w:val="000000"/>
          <w:sz w:val="28"/>
          <w:szCs w:val="28"/>
        </w:rPr>
        <w:t>ь</w:t>
      </w:r>
      <w:r w:rsidR="0026401B" w:rsidRPr="000B0FD2">
        <w:rPr>
          <w:rFonts w:ascii="Times New Roman" w:eastAsia="Times New Roman" w:hAnsi="Times New Roman" w:cs="Times New Roman"/>
          <w:color w:val="000000"/>
          <w:spacing w:val="10"/>
          <w:sz w:val="28"/>
          <w:szCs w:val="28"/>
        </w:rPr>
        <w:t xml:space="preserve"> </w:t>
      </w:r>
      <w:r w:rsidR="0026401B" w:rsidRPr="000B0FD2">
        <w:rPr>
          <w:rFonts w:ascii="Times New Roman" w:eastAsia="Times New Roman" w:hAnsi="Times New Roman" w:cs="Times New Roman"/>
          <w:color w:val="000000"/>
          <w:spacing w:val="1"/>
          <w:sz w:val="28"/>
          <w:szCs w:val="28"/>
        </w:rPr>
        <w:t>пр</w:t>
      </w:r>
      <w:r w:rsidR="0026401B" w:rsidRPr="000B0FD2">
        <w:rPr>
          <w:rFonts w:ascii="Times New Roman" w:eastAsia="Times New Roman" w:hAnsi="Times New Roman" w:cs="Times New Roman"/>
          <w:color w:val="000000"/>
          <w:sz w:val="28"/>
          <w:szCs w:val="28"/>
        </w:rPr>
        <w:t>оявить</w:t>
      </w:r>
      <w:r w:rsidR="0026401B" w:rsidRPr="000B0FD2">
        <w:rPr>
          <w:rFonts w:ascii="Times New Roman" w:eastAsia="Times New Roman" w:hAnsi="Times New Roman" w:cs="Times New Roman"/>
          <w:color w:val="000000"/>
          <w:spacing w:val="10"/>
          <w:sz w:val="28"/>
          <w:szCs w:val="28"/>
        </w:rPr>
        <w:t xml:space="preserve"> </w:t>
      </w:r>
      <w:r w:rsidR="0026401B" w:rsidRPr="000B0FD2">
        <w:rPr>
          <w:rFonts w:ascii="Times New Roman" w:eastAsia="Times New Roman" w:hAnsi="Times New Roman" w:cs="Times New Roman"/>
          <w:color w:val="000000"/>
          <w:sz w:val="28"/>
          <w:szCs w:val="28"/>
        </w:rPr>
        <w:t>с</w:t>
      </w:r>
      <w:r w:rsidR="0026401B" w:rsidRPr="000B0FD2">
        <w:rPr>
          <w:rFonts w:ascii="Times New Roman" w:eastAsia="Times New Roman" w:hAnsi="Times New Roman" w:cs="Times New Roman"/>
          <w:color w:val="000000"/>
          <w:spacing w:val="-2"/>
          <w:sz w:val="28"/>
          <w:szCs w:val="28"/>
        </w:rPr>
        <w:t>в</w:t>
      </w:r>
      <w:r w:rsidR="0026401B" w:rsidRPr="000B0FD2">
        <w:rPr>
          <w:rFonts w:ascii="Times New Roman" w:eastAsia="Times New Roman" w:hAnsi="Times New Roman" w:cs="Times New Roman"/>
          <w:color w:val="000000"/>
          <w:spacing w:val="-1"/>
          <w:sz w:val="28"/>
          <w:szCs w:val="28"/>
        </w:rPr>
        <w:t>о</w:t>
      </w:r>
      <w:r w:rsidR="0026401B" w:rsidRPr="000B0FD2">
        <w:rPr>
          <w:rFonts w:ascii="Times New Roman" w:eastAsia="Times New Roman" w:hAnsi="Times New Roman" w:cs="Times New Roman"/>
          <w:color w:val="000000"/>
          <w:sz w:val="28"/>
          <w:szCs w:val="28"/>
        </w:rPr>
        <w:t>ю с</w:t>
      </w:r>
      <w:r w:rsidR="0026401B" w:rsidRPr="000B0FD2">
        <w:rPr>
          <w:rFonts w:ascii="Times New Roman" w:eastAsia="Times New Roman" w:hAnsi="Times New Roman" w:cs="Times New Roman"/>
          <w:color w:val="000000"/>
          <w:spacing w:val="-2"/>
          <w:sz w:val="28"/>
          <w:szCs w:val="28"/>
        </w:rPr>
        <w:t>у</w:t>
      </w:r>
      <w:r w:rsidR="0026401B" w:rsidRPr="000B0FD2">
        <w:rPr>
          <w:rFonts w:ascii="Times New Roman" w:eastAsia="Times New Roman" w:hAnsi="Times New Roman" w:cs="Times New Roman"/>
          <w:color w:val="000000"/>
          <w:sz w:val="28"/>
          <w:szCs w:val="28"/>
        </w:rPr>
        <w:t>бъектность</w:t>
      </w:r>
      <w:r w:rsidR="0026401B" w:rsidRPr="000B0FD2">
        <w:rPr>
          <w:rFonts w:ascii="Times New Roman" w:eastAsia="Times New Roman" w:hAnsi="Times New Roman" w:cs="Times New Roman"/>
          <w:color w:val="000000"/>
          <w:spacing w:val="65"/>
          <w:sz w:val="28"/>
          <w:szCs w:val="28"/>
        </w:rPr>
        <w:t xml:space="preserve"> </w:t>
      </w:r>
      <w:r w:rsidR="0026401B" w:rsidRPr="000B0FD2">
        <w:rPr>
          <w:rFonts w:ascii="Times New Roman" w:eastAsia="Times New Roman" w:hAnsi="Times New Roman" w:cs="Times New Roman"/>
          <w:color w:val="000000"/>
          <w:sz w:val="28"/>
          <w:szCs w:val="28"/>
        </w:rPr>
        <w:t>с</w:t>
      </w:r>
      <w:r w:rsidR="0026401B" w:rsidRPr="000B0FD2">
        <w:rPr>
          <w:rFonts w:ascii="Times New Roman" w:eastAsia="Times New Roman" w:hAnsi="Times New Roman" w:cs="Times New Roman"/>
          <w:color w:val="000000"/>
          <w:spacing w:val="64"/>
          <w:sz w:val="28"/>
          <w:szCs w:val="28"/>
        </w:rPr>
        <w:t xml:space="preserve"> </w:t>
      </w:r>
      <w:r w:rsidR="0026401B" w:rsidRPr="000B0FD2">
        <w:rPr>
          <w:rFonts w:ascii="Times New Roman" w:eastAsia="Times New Roman" w:hAnsi="Times New Roman" w:cs="Times New Roman"/>
          <w:color w:val="000000"/>
          <w:spacing w:val="1"/>
          <w:sz w:val="28"/>
          <w:szCs w:val="28"/>
        </w:rPr>
        <w:t>р</w:t>
      </w:r>
      <w:r w:rsidR="0026401B" w:rsidRPr="000B0FD2">
        <w:rPr>
          <w:rFonts w:ascii="Times New Roman" w:eastAsia="Times New Roman" w:hAnsi="Times New Roman" w:cs="Times New Roman"/>
          <w:color w:val="000000"/>
          <w:sz w:val="28"/>
          <w:szCs w:val="28"/>
        </w:rPr>
        <w:t>а</w:t>
      </w:r>
      <w:r w:rsidR="0026401B" w:rsidRPr="000B0FD2">
        <w:rPr>
          <w:rFonts w:ascii="Times New Roman" w:eastAsia="Times New Roman" w:hAnsi="Times New Roman" w:cs="Times New Roman"/>
          <w:color w:val="000000"/>
          <w:spacing w:val="-1"/>
          <w:sz w:val="28"/>
          <w:szCs w:val="28"/>
        </w:rPr>
        <w:t>з</w:t>
      </w:r>
      <w:r w:rsidR="0026401B" w:rsidRPr="000B0FD2">
        <w:rPr>
          <w:rFonts w:ascii="Times New Roman" w:eastAsia="Times New Roman" w:hAnsi="Times New Roman" w:cs="Times New Roman"/>
          <w:color w:val="000000"/>
          <w:sz w:val="28"/>
          <w:szCs w:val="28"/>
        </w:rPr>
        <w:t>н</w:t>
      </w:r>
      <w:r w:rsidR="0026401B" w:rsidRPr="000B0FD2">
        <w:rPr>
          <w:rFonts w:ascii="Times New Roman" w:eastAsia="Times New Roman" w:hAnsi="Times New Roman" w:cs="Times New Roman"/>
          <w:color w:val="000000"/>
          <w:spacing w:val="-1"/>
          <w:sz w:val="28"/>
          <w:szCs w:val="28"/>
        </w:rPr>
        <w:t>ы</w:t>
      </w:r>
      <w:r w:rsidR="0026401B" w:rsidRPr="000B0FD2">
        <w:rPr>
          <w:rFonts w:ascii="Times New Roman" w:eastAsia="Times New Roman" w:hAnsi="Times New Roman" w:cs="Times New Roman"/>
          <w:color w:val="000000"/>
          <w:sz w:val="28"/>
          <w:szCs w:val="28"/>
        </w:rPr>
        <w:t>х</w:t>
      </w:r>
      <w:r w:rsidR="0026401B" w:rsidRPr="000B0FD2">
        <w:rPr>
          <w:rFonts w:ascii="Times New Roman" w:eastAsia="Times New Roman" w:hAnsi="Times New Roman" w:cs="Times New Roman"/>
          <w:color w:val="000000"/>
          <w:spacing w:val="67"/>
          <w:sz w:val="28"/>
          <w:szCs w:val="28"/>
        </w:rPr>
        <w:t xml:space="preserve"> </w:t>
      </w:r>
      <w:r w:rsidR="0026401B" w:rsidRPr="000B0FD2">
        <w:rPr>
          <w:rFonts w:ascii="Times New Roman" w:eastAsia="Times New Roman" w:hAnsi="Times New Roman" w:cs="Times New Roman"/>
          <w:color w:val="000000"/>
          <w:sz w:val="28"/>
          <w:szCs w:val="28"/>
        </w:rPr>
        <w:t>с</w:t>
      </w:r>
      <w:r w:rsidR="0026401B" w:rsidRPr="000B0FD2">
        <w:rPr>
          <w:rFonts w:ascii="Times New Roman" w:eastAsia="Times New Roman" w:hAnsi="Times New Roman" w:cs="Times New Roman"/>
          <w:color w:val="000000"/>
          <w:spacing w:val="-2"/>
          <w:sz w:val="28"/>
          <w:szCs w:val="28"/>
        </w:rPr>
        <w:t>т</w:t>
      </w:r>
      <w:r w:rsidR="0026401B" w:rsidRPr="000B0FD2">
        <w:rPr>
          <w:rFonts w:ascii="Times New Roman" w:eastAsia="Times New Roman" w:hAnsi="Times New Roman" w:cs="Times New Roman"/>
          <w:color w:val="000000"/>
          <w:sz w:val="28"/>
          <w:szCs w:val="28"/>
        </w:rPr>
        <w:t>орон,</w:t>
      </w:r>
      <w:r w:rsidR="0026401B" w:rsidRPr="000B0FD2">
        <w:rPr>
          <w:rFonts w:ascii="Times New Roman" w:eastAsia="Times New Roman" w:hAnsi="Times New Roman" w:cs="Times New Roman"/>
          <w:color w:val="000000"/>
          <w:spacing w:val="66"/>
          <w:sz w:val="28"/>
          <w:szCs w:val="28"/>
        </w:rPr>
        <w:t xml:space="preserve"> </w:t>
      </w:r>
      <w:r w:rsidR="0026401B" w:rsidRPr="000B0FD2">
        <w:rPr>
          <w:rFonts w:ascii="Times New Roman" w:eastAsia="Times New Roman" w:hAnsi="Times New Roman" w:cs="Times New Roman"/>
          <w:color w:val="000000"/>
          <w:sz w:val="28"/>
          <w:szCs w:val="28"/>
        </w:rPr>
        <w:t>что,</w:t>
      </w:r>
      <w:r w:rsidR="0026401B" w:rsidRPr="000B0FD2">
        <w:rPr>
          <w:rFonts w:ascii="Times New Roman" w:eastAsia="Times New Roman" w:hAnsi="Times New Roman" w:cs="Times New Roman"/>
          <w:color w:val="000000"/>
          <w:spacing w:val="66"/>
          <w:sz w:val="28"/>
          <w:szCs w:val="28"/>
        </w:rPr>
        <w:t xml:space="preserve"> </w:t>
      </w:r>
      <w:r w:rsidR="0026401B" w:rsidRPr="000B0FD2">
        <w:rPr>
          <w:rFonts w:ascii="Times New Roman" w:eastAsia="Times New Roman" w:hAnsi="Times New Roman" w:cs="Times New Roman"/>
          <w:color w:val="000000"/>
          <w:spacing w:val="1"/>
          <w:sz w:val="28"/>
          <w:szCs w:val="28"/>
        </w:rPr>
        <w:t>в</w:t>
      </w:r>
      <w:r w:rsidR="0026401B" w:rsidRPr="000B0FD2">
        <w:rPr>
          <w:rFonts w:ascii="Times New Roman" w:eastAsia="Times New Roman" w:hAnsi="Times New Roman" w:cs="Times New Roman"/>
          <w:color w:val="000000"/>
          <w:spacing w:val="66"/>
          <w:sz w:val="28"/>
          <w:szCs w:val="28"/>
        </w:rPr>
        <w:t xml:space="preserve"> </w:t>
      </w:r>
      <w:r w:rsidR="0026401B" w:rsidRPr="000B0FD2">
        <w:rPr>
          <w:rFonts w:ascii="Times New Roman" w:eastAsia="Times New Roman" w:hAnsi="Times New Roman" w:cs="Times New Roman"/>
          <w:color w:val="000000"/>
          <w:sz w:val="28"/>
          <w:szCs w:val="28"/>
        </w:rPr>
        <w:t>свою</w:t>
      </w:r>
      <w:r w:rsidR="0026401B" w:rsidRPr="000B0FD2">
        <w:rPr>
          <w:rFonts w:ascii="Times New Roman" w:eastAsia="Times New Roman" w:hAnsi="Times New Roman" w:cs="Times New Roman"/>
          <w:color w:val="000000"/>
          <w:spacing w:val="67"/>
          <w:sz w:val="28"/>
          <w:szCs w:val="28"/>
        </w:rPr>
        <w:t xml:space="preserve"> </w:t>
      </w:r>
      <w:r w:rsidR="0026401B" w:rsidRPr="000B0FD2">
        <w:rPr>
          <w:rFonts w:ascii="Times New Roman" w:eastAsia="Times New Roman" w:hAnsi="Times New Roman" w:cs="Times New Roman"/>
          <w:color w:val="000000"/>
          <w:sz w:val="28"/>
          <w:szCs w:val="28"/>
        </w:rPr>
        <w:t>оч</w:t>
      </w:r>
      <w:r w:rsidR="0026401B" w:rsidRPr="000B0FD2">
        <w:rPr>
          <w:rFonts w:ascii="Times New Roman" w:eastAsia="Times New Roman" w:hAnsi="Times New Roman" w:cs="Times New Roman"/>
          <w:color w:val="000000"/>
          <w:spacing w:val="-1"/>
          <w:sz w:val="28"/>
          <w:szCs w:val="28"/>
        </w:rPr>
        <w:t>е</w:t>
      </w:r>
      <w:r w:rsidR="0026401B" w:rsidRPr="000B0FD2">
        <w:rPr>
          <w:rFonts w:ascii="Times New Roman" w:eastAsia="Times New Roman" w:hAnsi="Times New Roman" w:cs="Times New Roman"/>
          <w:color w:val="000000"/>
          <w:sz w:val="28"/>
          <w:szCs w:val="28"/>
        </w:rPr>
        <w:t>р</w:t>
      </w:r>
      <w:r w:rsidR="0026401B" w:rsidRPr="000B0FD2">
        <w:rPr>
          <w:rFonts w:ascii="Times New Roman" w:eastAsia="Times New Roman" w:hAnsi="Times New Roman" w:cs="Times New Roman"/>
          <w:color w:val="000000"/>
          <w:spacing w:val="-1"/>
          <w:sz w:val="28"/>
          <w:szCs w:val="28"/>
        </w:rPr>
        <w:t>е</w:t>
      </w:r>
      <w:r w:rsidR="0026401B" w:rsidRPr="000B0FD2">
        <w:rPr>
          <w:rFonts w:ascii="Times New Roman" w:eastAsia="Times New Roman" w:hAnsi="Times New Roman" w:cs="Times New Roman"/>
          <w:color w:val="000000"/>
          <w:sz w:val="28"/>
          <w:szCs w:val="28"/>
        </w:rPr>
        <w:t>дь,</w:t>
      </w:r>
      <w:r w:rsidR="0026401B" w:rsidRPr="000B0FD2">
        <w:rPr>
          <w:rFonts w:ascii="Times New Roman" w:eastAsia="Times New Roman" w:hAnsi="Times New Roman" w:cs="Times New Roman"/>
          <w:color w:val="000000"/>
          <w:spacing w:val="66"/>
          <w:sz w:val="28"/>
          <w:szCs w:val="28"/>
        </w:rPr>
        <w:t xml:space="preserve"> </w:t>
      </w:r>
      <w:r w:rsidR="0026401B" w:rsidRPr="000B0FD2">
        <w:rPr>
          <w:rFonts w:ascii="Times New Roman" w:eastAsia="Times New Roman" w:hAnsi="Times New Roman" w:cs="Times New Roman"/>
          <w:color w:val="000000"/>
          <w:sz w:val="28"/>
          <w:szCs w:val="28"/>
        </w:rPr>
        <w:t>с</w:t>
      </w:r>
      <w:r w:rsidR="0026401B" w:rsidRPr="000B0FD2">
        <w:rPr>
          <w:rFonts w:ascii="Times New Roman" w:eastAsia="Times New Roman" w:hAnsi="Times New Roman" w:cs="Times New Roman"/>
          <w:color w:val="000000"/>
          <w:spacing w:val="-1"/>
          <w:sz w:val="28"/>
          <w:szCs w:val="28"/>
        </w:rPr>
        <w:t>по</w:t>
      </w:r>
      <w:r w:rsidR="0026401B" w:rsidRPr="000B0FD2">
        <w:rPr>
          <w:rFonts w:ascii="Times New Roman" w:eastAsia="Times New Roman" w:hAnsi="Times New Roman" w:cs="Times New Roman"/>
          <w:color w:val="000000"/>
          <w:sz w:val="28"/>
          <w:szCs w:val="28"/>
        </w:rPr>
        <w:t>с</w:t>
      </w:r>
      <w:r w:rsidR="0026401B" w:rsidRPr="000B0FD2">
        <w:rPr>
          <w:rFonts w:ascii="Times New Roman" w:eastAsia="Times New Roman" w:hAnsi="Times New Roman" w:cs="Times New Roman"/>
          <w:color w:val="000000"/>
          <w:spacing w:val="-1"/>
          <w:sz w:val="28"/>
          <w:szCs w:val="28"/>
        </w:rPr>
        <w:t>о</w:t>
      </w:r>
      <w:r w:rsidR="0026401B" w:rsidRPr="000B0FD2">
        <w:rPr>
          <w:rFonts w:ascii="Times New Roman" w:eastAsia="Times New Roman" w:hAnsi="Times New Roman" w:cs="Times New Roman"/>
          <w:color w:val="000000"/>
          <w:sz w:val="28"/>
          <w:szCs w:val="28"/>
        </w:rPr>
        <w:t>бств</w:t>
      </w:r>
      <w:r w:rsidR="0026401B" w:rsidRPr="000B0FD2">
        <w:rPr>
          <w:rFonts w:ascii="Times New Roman" w:eastAsia="Times New Roman" w:hAnsi="Times New Roman" w:cs="Times New Roman"/>
          <w:color w:val="000000"/>
          <w:spacing w:val="-3"/>
          <w:sz w:val="28"/>
          <w:szCs w:val="28"/>
        </w:rPr>
        <w:t>у</w:t>
      </w:r>
      <w:r w:rsidR="0026401B" w:rsidRPr="000B0FD2">
        <w:rPr>
          <w:rFonts w:ascii="Times New Roman" w:eastAsia="Times New Roman" w:hAnsi="Times New Roman" w:cs="Times New Roman"/>
          <w:color w:val="000000"/>
          <w:sz w:val="28"/>
          <w:szCs w:val="28"/>
        </w:rPr>
        <w:t>ет</w:t>
      </w:r>
      <w:r w:rsidR="0026401B" w:rsidRPr="000B0FD2">
        <w:rPr>
          <w:rFonts w:ascii="Times New Roman" w:eastAsia="Times New Roman" w:hAnsi="Times New Roman" w:cs="Times New Roman"/>
          <w:color w:val="000000"/>
          <w:spacing w:val="66"/>
          <w:sz w:val="28"/>
          <w:szCs w:val="28"/>
        </w:rPr>
        <w:t xml:space="preserve"> </w:t>
      </w:r>
      <w:r w:rsidR="0026401B" w:rsidRPr="000B0FD2">
        <w:rPr>
          <w:rFonts w:ascii="Times New Roman" w:eastAsia="Times New Roman" w:hAnsi="Times New Roman" w:cs="Times New Roman"/>
          <w:color w:val="000000"/>
          <w:sz w:val="28"/>
          <w:szCs w:val="28"/>
        </w:rPr>
        <w:t>стан</w:t>
      </w:r>
      <w:r w:rsidR="0026401B" w:rsidRPr="000B0FD2">
        <w:rPr>
          <w:rFonts w:ascii="Times New Roman" w:eastAsia="Times New Roman" w:hAnsi="Times New Roman" w:cs="Times New Roman"/>
          <w:color w:val="000000"/>
          <w:spacing w:val="1"/>
          <w:sz w:val="28"/>
          <w:szCs w:val="28"/>
        </w:rPr>
        <w:t>о</w:t>
      </w:r>
      <w:r w:rsidR="0026401B" w:rsidRPr="000B0FD2">
        <w:rPr>
          <w:rFonts w:ascii="Times New Roman" w:eastAsia="Times New Roman" w:hAnsi="Times New Roman" w:cs="Times New Roman"/>
          <w:color w:val="000000"/>
          <w:sz w:val="28"/>
          <w:szCs w:val="28"/>
        </w:rPr>
        <w:t>в</w:t>
      </w:r>
      <w:r w:rsidR="0026401B" w:rsidRPr="000B0FD2">
        <w:rPr>
          <w:rFonts w:ascii="Times New Roman" w:eastAsia="Times New Roman" w:hAnsi="Times New Roman" w:cs="Times New Roman"/>
          <w:color w:val="000000"/>
          <w:spacing w:val="-1"/>
          <w:sz w:val="28"/>
          <w:szCs w:val="28"/>
        </w:rPr>
        <w:t>ле</w:t>
      </w:r>
      <w:r w:rsidR="0026401B" w:rsidRPr="000B0FD2">
        <w:rPr>
          <w:rFonts w:ascii="Times New Roman" w:eastAsia="Times New Roman" w:hAnsi="Times New Roman" w:cs="Times New Roman"/>
          <w:color w:val="000000"/>
          <w:sz w:val="28"/>
          <w:szCs w:val="28"/>
        </w:rPr>
        <w:t>нию разных</w:t>
      </w:r>
      <w:r w:rsidR="0026401B" w:rsidRPr="000B0FD2">
        <w:rPr>
          <w:rFonts w:ascii="Times New Roman" w:eastAsia="Times New Roman" w:hAnsi="Times New Roman" w:cs="Times New Roman"/>
          <w:color w:val="000000"/>
          <w:spacing w:val="1"/>
          <w:sz w:val="28"/>
          <w:szCs w:val="28"/>
        </w:rPr>
        <w:t xml:space="preserve"> </w:t>
      </w:r>
      <w:r w:rsidR="0026401B" w:rsidRPr="000B0FD2">
        <w:rPr>
          <w:rFonts w:ascii="Times New Roman" w:eastAsia="Times New Roman" w:hAnsi="Times New Roman" w:cs="Times New Roman"/>
          <w:color w:val="000000"/>
          <w:sz w:val="28"/>
          <w:szCs w:val="28"/>
        </w:rPr>
        <w:t>видо</w:t>
      </w:r>
      <w:r w:rsidR="0026401B" w:rsidRPr="000B0FD2">
        <w:rPr>
          <w:rFonts w:ascii="Times New Roman" w:eastAsia="Times New Roman" w:hAnsi="Times New Roman" w:cs="Times New Roman"/>
          <w:color w:val="000000"/>
          <w:spacing w:val="1"/>
          <w:sz w:val="28"/>
          <w:szCs w:val="28"/>
        </w:rPr>
        <w:t>в</w:t>
      </w:r>
      <w:r w:rsidR="0026401B" w:rsidRPr="000B0FD2">
        <w:rPr>
          <w:rFonts w:ascii="Times New Roman" w:eastAsia="Times New Roman" w:hAnsi="Times New Roman" w:cs="Times New Roman"/>
          <w:color w:val="000000"/>
          <w:spacing w:val="-2"/>
          <w:sz w:val="28"/>
          <w:szCs w:val="28"/>
        </w:rPr>
        <w:t xml:space="preserve"> </w:t>
      </w:r>
      <w:r w:rsidR="0026401B" w:rsidRPr="000B0FD2">
        <w:rPr>
          <w:rFonts w:ascii="Times New Roman" w:eastAsia="Times New Roman" w:hAnsi="Times New Roman" w:cs="Times New Roman"/>
          <w:color w:val="000000"/>
          <w:sz w:val="28"/>
          <w:szCs w:val="28"/>
        </w:rPr>
        <w:t>детс</w:t>
      </w:r>
      <w:r w:rsidR="0026401B" w:rsidRPr="000B0FD2">
        <w:rPr>
          <w:rFonts w:ascii="Times New Roman" w:eastAsia="Times New Roman" w:hAnsi="Times New Roman" w:cs="Times New Roman"/>
          <w:color w:val="000000"/>
          <w:spacing w:val="-2"/>
          <w:sz w:val="28"/>
          <w:szCs w:val="28"/>
        </w:rPr>
        <w:t>к</w:t>
      </w:r>
      <w:r w:rsidR="0026401B" w:rsidRPr="000B0FD2">
        <w:rPr>
          <w:rFonts w:ascii="Times New Roman" w:eastAsia="Times New Roman" w:hAnsi="Times New Roman" w:cs="Times New Roman"/>
          <w:color w:val="000000"/>
          <w:sz w:val="28"/>
          <w:szCs w:val="28"/>
        </w:rPr>
        <w:t>и</w:t>
      </w:r>
      <w:r w:rsidR="0026401B" w:rsidRPr="000B0FD2">
        <w:rPr>
          <w:rFonts w:ascii="Times New Roman" w:eastAsia="Times New Roman" w:hAnsi="Times New Roman" w:cs="Times New Roman"/>
          <w:color w:val="000000"/>
          <w:spacing w:val="1"/>
          <w:sz w:val="28"/>
          <w:szCs w:val="28"/>
        </w:rPr>
        <w:t>х</w:t>
      </w:r>
      <w:r w:rsidR="0026401B" w:rsidRPr="000B0FD2">
        <w:rPr>
          <w:rFonts w:ascii="Times New Roman" w:eastAsia="Times New Roman" w:hAnsi="Times New Roman" w:cs="Times New Roman"/>
          <w:color w:val="000000"/>
          <w:spacing w:val="-2"/>
          <w:sz w:val="28"/>
          <w:szCs w:val="28"/>
        </w:rPr>
        <w:t xml:space="preserve"> </w:t>
      </w:r>
      <w:r w:rsidR="0026401B" w:rsidRPr="000B0FD2">
        <w:rPr>
          <w:rFonts w:ascii="Times New Roman" w:eastAsia="Times New Roman" w:hAnsi="Times New Roman" w:cs="Times New Roman"/>
          <w:color w:val="000000"/>
          <w:sz w:val="28"/>
          <w:szCs w:val="28"/>
        </w:rPr>
        <w:t>инициа</w:t>
      </w:r>
      <w:r w:rsidR="0026401B" w:rsidRPr="000B0FD2">
        <w:rPr>
          <w:rFonts w:ascii="Times New Roman" w:eastAsia="Times New Roman" w:hAnsi="Times New Roman" w:cs="Times New Roman"/>
          <w:color w:val="000000"/>
          <w:spacing w:val="-1"/>
          <w:sz w:val="28"/>
          <w:szCs w:val="28"/>
        </w:rPr>
        <w:t>т</w:t>
      </w:r>
      <w:r w:rsidR="0026401B" w:rsidRPr="000B0FD2">
        <w:rPr>
          <w:rFonts w:ascii="Times New Roman" w:eastAsia="Times New Roman" w:hAnsi="Times New Roman" w:cs="Times New Roman"/>
          <w:color w:val="000000"/>
          <w:sz w:val="28"/>
          <w:szCs w:val="28"/>
        </w:rPr>
        <w:t>ив:</w:t>
      </w:r>
    </w:p>
    <w:p w:rsidR="0026401B" w:rsidRPr="000B0FD2" w:rsidRDefault="0026401B" w:rsidP="000B0FD2">
      <w:pPr>
        <w:spacing w:line="276" w:lineRule="auto"/>
        <w:rPr>
          <w:rFonts w:ascii="Times New Roman" w:eastAsia="Times New Roman" w:hAnsi="Times New Roman" w:cs="Times New Roman"/>
          <w:color w:val="000000"/>
          <w:sz w:val="28"/>
          <w:szCs w:val="28"/>
        </w:rPr>
      </w:pPr>
      <w:r w:rsidRPr="000B0FD2">
        <w:rPr>
          <w:rFonts w:ascii="Times New Roman" w:eastAsia="Times New Roman" w:hAnsi="Times New Roman" w:cs="Times New Roman"/>
          <w:color w:val="000000"/>
          <w:sz w:val="28"/>
          <w:szCs w:val="28"/>
        </w:rPr>
        <w:t>в</w:t>
      </w:r>
      <w:r w:rsidRPr="000B0FD2">
        <w:rPr>
          <w:rFonts w:ascii="Times New Roman" w:eastAsia="Times New Roman" w:hAnsi="Times New Roman" w:cs="Times New Roman"/>
          <w:color w:val="000000"/>
          <w:spacing w:val="119"/>
          <w:sz w:val="28"/>
          <w:szCs w:val="28"/>
        </w:rPr>
        <w:t xml:space="preserve"> </w:t>
      </w:r>
      <w:r w:rsidRPr="000B0FD2">
        <w:rPr>
          <w:rFonts w:ascii="Times New Roman" w:eastAsia="Times New Roman" w:hAnsi="Times New Roman" w:cs="Times New Roman"/>
          <w:color w:val="000000"/>
          <w:sz w:val="28"/>
          <w:szCs w:val="28"/>
        </w:rPr>
        <w:t>игровой</w:t>
      </w:r>
      <w:r w:rsidRPr="000B0FD2">
        <w:rPr>
          <w:rFonts w:ascii="Times New Roman" w:eastAsia="Times New Roman" w:hAnsi="Times New Roman" w:cs="Times New Roman"/>
          <w:color w:val="000000"/>
          <w:spacing w:val="117"/>
          <w:sz w:val="28"/>
          <w:szCs w:val="28"/>
        </w:rPr>
        <w:t xml:space="preserve"> </w:t>
      </w:r>
      <w:r w:rsidRPr="000B0FD2">
        <w:rPr>
          <w:rFonts w:ascii="Times New Roman" w:eastAsia="Times New Roman" w:hAnsi="Times New Roman" w:cs="Times New Roman"/>
          <w:color w:val="000000"/>
          <w:spacing w:val="1"/>
          <w:sz w:val="28"/>
          <w:szCs w:val="28"/>
        </w:rPr>
        <w:t>п</w:t>
      </w:r>
      <w:r w:rsidRPr="000B0FD2">
        <w:rPr>
          <w:rFonts w:ascii="Times New Roman" w:eastAsia="Times New Roman" w:hAnsi="Times New Roman" w:cs="Times New Roman"/>
          <w:color w:val="000000"/>
          <w:sz w:val="28"/>
          <w:szCs w:val="28"/>
        </w:rPr>
        <w:t>ракти</w:t>
      </w:r>
      <w:r w:rsidRPr="000B0FD2">
        <w:rPr>
          <w:rFonts w:ascii="Times New Roman" w:eastAsia="Times New Roman" w:hAnsi="Times New Roman" w:cs="Times New Roman"/>
          <w:color w:val="000000"/>
          <w:spacing w:val="-2"/>
          <w:sz w:val="28"/>
          <w:szCs w:val="28"/>
        </w:rPr>
        <w:t>к</w:t>
      </w:r>
      <w:r w:rsidRPr="000B0FD2">
        <w:rPr>
          <w:rFonts w:ascii="Times New Roman" w:eastAsia="Times New Roman" w:hAnsi="Times New Roman" w:cs="Times New Roman"/>
          <w:color w:val="000000"/>
          <w:sz w:val="28"/>
          <w:szCs w:val="28"/>
        </w:rPr>
        <w:t>е</w:t>
      </w:r>
      <w:r w:rsidRPr="000B0FD2">
        <w:rPr>
          <w:rFonts w:ascii="Times New Roman" w:eastAsia="Times New Roman" w:hAnsi="Times New Roman" w:cs="Times New Roman"/>
          <w:color w:val="000000"/>
          <w:spacing w:val="119"/>
          <w:sz w:val="28"/>
          <w:szCs w:val="28"/>
        </w:rPr>
        <w:t xml:space="preserve"> </w:t>
      </w:r>
      <w:r w:rsidRPr="000B0FD2">
        <w:rPr>
          <w:rFonts w:ascii="Times New Roman" w:eastAsia="Times New Roman" w:hAnsi="Times New Roman" w:cs="Times New Roman"/>
          <w:color w:val="000000"/>
          <w:sz w:val="28"/>
          <w:szCs w:val="28"/>
        </w:rPr>
        <w:t>ребёнок</w:t>
      </w:r>
      <w:r w:rsidRPr="000B0FD2">
        <w:rPr>
          <w:rFonts w:ascii="Times New Roman" w:eastAsia="Times New Roman" w:hAnsi="Times New Roman" w:cs="Times New Roman"/>
          <w:color w:val="000000"/>
          <w:spacing w:val="117"/>
          <w:sz w:val="28"/>
          <w:szCs w:val="28"/>
        </w:rPr>
        <w:t xml:space="preserve"> </w:t>
      </w:r>
      <w:r w:rsidRPr="000B0FD2">
        <w:rPr>
          <w:rFonts w:ascii="Times New Roman" w:eastAsia="Times New Roman" w:hAnsi="Times New Roman" w:cs="Times New Roman"/>
          <w:color w:val="000000"/>
          <w:spacing w:val="-1"/>
          <w:sz w:val="28"/>
          <w:szCs w:val="28"/>
        </w:rPr>
        <w:t>п</w:t>
      </w:r>
      <w:r w:rsidRPr="000B0FD2">
        <w:rPr>
          <w:rFonts w:ascii="Times New Roman" w:eastAsia="Times New Roman" w:hAnsi="Times New Roman" w:cs="Times New Roman"/>
          <w:color w:val="000000"/>
          <w:sz w:val="28"/>
          <w:szCs w:val="28"/>
        </w:rPr>
        <w:t>роявл</w:t>
      </w:r>
      <w:r w:rsidRPr="000B0FD2">
        <w:rPr>
          <w:rFonts w:ascii="Times New Roman" w:eastAsia="Times New Roman" w:hAnsi="Times New Roman" w:cs="Times New Roman"/>
          <w:color w:val="000000"/>
          <w:spacing w:val="-2"/>
          <w:sz w:val="28"/>
          <w:szCs w:val="28"/>
        </w:rPr>
        <w:t>я</w:t>
      </w:r>
      <w:r w:rsidRPr="000B0FD2">
        <w:rPr>
          <w:rFonts w:ascii="Times New Roman" w:eastAsia="Times New Roman" w:hAnsi="Times New Roman" w:cs="Times New Roman"/>
          <w:color w:val="000000"/>
          <w:sz w:val="28"/>
          <w:szCs w:val="28"/>
        </w:rPr>
        <w:t>ет</w:t>
      </w:r>
      <w:r w:rsidRPr="000B0FD2">
        <w:rPr>
          <w:rFonts w:ascii="Times New Roman" w:eastAsia="Times New Roman" w:hAnsi="Times New Roman" w:cs="Times New Roman"/>
          <w:color w:val="000000"/>
          <w:spacing w:val="119"/>
          <w:sz w:val="28"/>
          <w:szCs w:val="28"/>
        </w:rPr>
        <w:t xml:space="preserve"> </w:t>
      </w:r>
      <w:r w:rsidRPr="000B0FD2">
        <w:rPr>
          <w:rFonts w:ascii="Times New Roman" w:eastAsia="Times New Roman" w:hAnsi="Times New Roman" w:cs="Times New Roman"/>
          <w:color w:val="000000"/>
          <w:sz w:val="28"/>
          <w:szCs w:val="28"/>
        </w:rPr>
        <w:t>се</w:t>
      </w:r>
      <w:r w:rsidRPr="000B0FD2">
        <w:rPr>
          <w:rFonts w:ascii="Times New Roman" w:eastAsia="Times New Roman" w:hAnsi="Times New Roman" w:cs="Times New Roman"/>
          <w:color w:val="000000"/>
          <w:spacing w:val="-2"/>
          <w:sz w:val="28"/>
          <w:szCs w:val="28"/>
        </w:rPr>
        <w:t>б</w:t>
      </w:r>
      <w:r w:rsidRPr="000B0FD2">
        <w:rPr>
          <w:rFonts w:ascii="Times New Roman" w:eastAsia="Times New Roman" w:hAnsi="Times New Roman" w:cs="Times New Roman"/>
          <w:color w:val="000000"/>
          <w:sz w:val="28"/>
          <w:szCs w:val="28"/>
        </w:rPr>
        <w:t>я</w:t>
      </w:r>
      <w:r w:rsidRPr="000B0FD2">
        <w:rPr>
          <w:rFonts w:ascii="Times New Roman" w:eastAsia="Times New Roman" w:hAnsi="Times New Roman" w:cs="Times New Roman"/>
          <w:color w:val="000000"/>
          <w:spacing w:val="119"/>
          <w:sz w:val="28"/>
          <w:szCs w:val="28"/>
        </w:rPr>
        <w:t xml:space="preserve"> </w:t>
      </w:r>
      <w:r w:rsidRPr="000B0FD2">
        <w:rPr>
          <w:rFonts w:ascii="Times New Roman" w:eastAsia="Times New Roman" w:hAnsi="Times New Roman" w:cs="Times New Roman"/>
          <w:color w:val="000000"/>
          <w:sz w:val="28"/>
          <w:szCs w:val="28"/>
        </w:rPr>
        <w:t>как</w:t>
      </w:r>
      <w:r w:rsidRPr="000B0FD2">
        <w:rPr>
          <w:rFonts w:ascii="Times New Roman" w:eastAsia="Times New Roman" w:hAnsi="Times New Roman" w:cs="Times New Roman"/>
          <w:color w:val="000000"/>
          <w:spacing w:val="118"/>
          <w:sz w:val="28"/>
          <w:szCs w:val="28"/>
        </w:rPr>
        <w:t xml:space="preserve"> </w:t>
      </w:r>
      <w:r w:rsidRPr="000B0FD2">
        <w:rPr>
          <w:rFonts w:ascii="Times New Roman" w:eastAsia="Times New Roman" w:hAnsi="Times New Roman" w:cs="Times New Roman"/>
          <w:color w:val="000000"/>
          <w:sz w:val="28"/>
          <w:szCs w:val="28"/>
        </w:rPr>
        <w:t>тв</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pacing w:val="1"/>
          <w:sz w:val="28"/>
          <w:szCs w:val="28"/>
        </w:rPr>
        <w:t>р</w:t>
      </w:r>
      <w:r w:rsidRPr="000B0FD2">
        <w:rPr>
          <w:rFonts w:ascii="Times New Roman" w:eastAsia="Times New Roman" w:hAnsi="Times New Roman" w:cs="Times New Roman"/>
          <w:color w:val="000000"/>
          <w:spacing w:val="-1"/>
          <w:sz w:val="28"/>
          <w:szCs w:val="28"/>
        </w:rPr>
        <w:t>ч</w:t>
      </w:r>
      <w:r w:rsidRPr="000B0FD2">
        <w:rPr>
          <w:rFonts w:ascii="Times New Roman" w:eastAsia="Times New Roman" w:hAnsi="Times New Roman" w:cs="Times New Roman"/>
          <w:color w:val="000000"/>
          <w:sz w:val="28"/>
          <w:szCs w:val="28"/>
        </w:rPr>
        <w:t>еск</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z w:val="28"/>
          <w:szCs w:val="28"/>
        </w:rPr>
        <w:t>й</w:t>
      </w:r>
      <w:r w:rsidRPr="000B0FD2">
        <w:rPr>
          <w:rFonts w:ascii="Times New Roman" w:eastAsia="Times New Roman" w:hAnsi="Times New Roman" w:cs="Times New Roman"/>
          <w:color w:val="000000"/>
          <w:spacing w:val="120"/>
          <w:sz w:val="28"/>
          <w:szCs w:val="28"/>
        </w:rPr>
        <w:t xml:space="preserve"> </w:t>
      </w:r>
      <w:r w:rsidRPr="000B0FD2">
        <w:rPr>
          <w:rFonts w:ascii="Times New Roman" w:eastAsia="Times New Roman" w:hAnsi="Times New Roman" w:cs="Times New Roman"/>
          <w:color w:val="000000"/>
          <w:sz w:val="28"/>
          <w:szCs w:val="28"/>
        </w:rPr>
        <w:t>с</w:t>
      </w:r>
      <w:r w:rsidRPr="000B0FD2">
        <w:rPr>
          <w:rFonts w:ascii="Times New Roman" w:eastAsia="Times New Roman" w:hAnsi="Times New Roman" w:cs="Times New Roman"/>
          <w:color w:val="000000"/>
          <w:spacing w:val="-2"/>
          <w:sz w:val="28"/>
          <w:szCs w:val="28"/>
        </w:rPr>
        <w:t>у</w:t>
      </w:r>
      <w:r w:rsidRPr="000B0FD2">
        <w:rPr>
          <w:rFonts w:ascii="Times New Roman" w:eastAsia="Times New Roman" w:hAnsi="Times New Roman" w:cs="Times New Roman"/>
          <w:color w:val="000000"/>
          <w:sz w:val="28"/>
          <w:szCs w:val="28"/>
        </w:rPr>
        <w:t>бъект (творчес</w:t>
      </w:r>
      <w:r w:rsidRPr="000B0FD2">
        <w:rPr>
          <w:rFonts w:ascii="Times New Roman" w:eastAsia="Times New Roman" w:hAnsi="Times New Roman" w:cs="Times New Roman"/>
          <w:color w:val="000000"/>
          <w:spacing w:val="-1"/>
          <w:sz w:val="28"/>
          <w:szCs w:val="28"/>
        </w:rPr>
        <w:t>к</w:t>
      </w:r>
      <w:r w:rsidRPr="000B0FD2">
        <w:rPr>
          <w:rFonts w:ascii="Times New Roman" w:eastAsia="Times New Roman" w:hAnsi="Times New Roman" w:cs="Times New Roman"/>
          <w:color w:val="000000"/>
          <w:sz w:val="28"/>
          <w:szCs w:val="28"/>
        </w:rPr>
        <w:t xml:space="preserve">ая </w:t>
      </w:r>
      <w:r w:rsidRPr="000B0FD2">
        <w:rPr>
          <w:rFonts w:ascii="Times New Roman" w:eastAsia="Times New Roman" w:hAnsi="Times New Roman" w:cs="Times New Roman"/>
          <w:color w:val="000000"/>
          <w:spacing w:val="-1"/>
          <w:sz w:val="28"/>
          <w:szCs w:val="28"/>
        </w:rPr>
        <w:t>ин</w:t>
      </w:r>
      <w:r w:rsidRPr="000B0FD2">
        <w:rPr>
          <w:rFonts w:ascii="Times New Roman" w:eastAsia="Times New Roman" w:hAnsi="Times New Roman" w:cs="Times New Roman"/>
          <w:color w:val="000000"/>
          <w:sz w:val="28"/>
          <w:szCs w:val="28"/>
        </w:rPr>
        <w:t>ици</w:t>
      </w:r>
      <w:r w:rsidRPr="000B0FD2">
        <w:rPr>
          <w:rFonts w:ascii="Times New Roman" w:eastAsia="Times New Roman" w:hAnsi="Times New Roman" w:cs="Times New Roman"/>
          <w:color w:val="000000"/>
          <w:spacing w:val="-1"/>
          <w:sz w:val="28"/>
          <w:szCs w:val="28"/>
        </w:rPr>
        <w:t>а</w:t>
      </w:r>
      <w:r w:rsidRPr="000B0FD2">
        <w:rPr>
          <w:rFonts w:ascii="Times New Roman" w:eastAsia="Times New Roman" w:hAnsi="Times New Roman" w:cs="Times New Roman"/>
          <w:color w:val="000000"/>
          <w:sz w:val="28"/>
          <w:szCs w:val="28"/>
        </w:rPr>
        <w:t>тива);</w:t>
      </w:r>
    </w:p>
    <w:p w:rsidR="0026401B" w:rsidRPr="000B0FD2" w:rsidRDefault="0026401B" w:rsidP="000B0FD2">
      <w:pPr>
        <w:spacing w:line="276" w:lineRule="auto"/>
        <w:rPr>
          <w:rFonts w:ascii="Times New Roman" w:eastAsia="Times New Roman" w:hAnsi="Times New Roman" w:cs="Times New Roman"/>
          <w:color w:val="000000"/>
          <w:sz w:val="28"/>
          <w:szCs w:val="28"/>
        </w:rPr>
      </w:pPr>
      <w:r w:rsidRPr="000B0FD2">
        <w:rPr>
          <w:rFonts w:ascii="Times New Roman" w:eastAsia="Times New Roman" w:hAnsi="Times New Roman" w:cs="Times New Roman"/>
          <w:color w:val="000000"/>
          <w:sz w:val="28"/>
          <w:szCs w:val="28"/>
        </w:rPr>
        <w:t>в про</w:t>
      </w:r>
      <w:r w:rsidRPr="000B0FD2">
        <w:rPr>
          <w:rFonts w:ascii="Times New Roman" w:eastAsia="Times New Roman" w:hAnsi="Times New Roman" w:cs="Times New Roman"/>
          <w:color w:val="000000"/>
          <w:spacing w:val="1"/>
          <w:sz w:val="28"/>
          <w:szCs w:val="28"/>
        </w:rPr>
        <w:t>д</w:t>
      </w:r>
      <w:r w:rsidRPr="000B0FD2">
        <w:rPr>
          <w:rFonts w:ascii="Times New Roman" w:eastAsia="Times New Roman" w:hAnsi="Times New Roman" w:cs="Times New Roman"/>
          <w:color w:val="000000"/>
          <w:spacing w:val="-2"/>
          <w:sz w:val="28"/>
          <w:szCs w:val="28"/>
        </w:rPr>
        <w:t>у</w:t>
      </w:r>
      <w:r w:rsidRPr="000B0FD2">
        <w:rPr>
          <w:rFonts w:ascii="Times New Roman" w:eastAsia="Times New Roman" w:hAnsi="Times New Roman" w:cs="Times New Roman"/>
          <w:color w:val="000000"/>
          <w:sz w:val="28"/>
          <w:szCs w:val="28"/>
        </w:rPr>
        <w:t>кти</w:t>
      </w:r>
      <w:r w:rsidRPr="000B0FD2">
        <w:rPr>
          <w:rFonts w:ascii="Times New Roman" w:eastAsia="Times New Roman" w:hAnsi="Times New Roman" w:cs="Times New Roman"/>
          <w:color w:val="000000"/>
          <w:spacing w:val="1"/>
          <w:sz w:val="28"/>
          <w:szCs w:val="28"/>
        </w:rPr>
        <w:t>в</w:t>
      </w:r>
      <w:r w:rsidRPr="000B0FD2">
        <w:rPr>
          <w:rFonts w:ascii="Times New Roman" w:eastAsia="Times New Roman" w:hAnsi="Times New Roman" w:cs="Times New Roman"/>
          <w:color w:val="000000"/>
          <w:sz w:val="28"/>
          <w:szCs w:val="28"/>
        </w:rPr>
        <w:t>ной созидаю</w:t>
      </w:r>
      <w:r w:rsidRPr="000B0FD2">
        <w:rPr>
          <w:rFonts w:ascii="Times New Roman" w:eastAsia="Times New Roman" w:hAnsi="Times New Roman" w:cs="Times New Roman"/>
          <w:color w:val="000000"/>
          <w:spacing w:val="-2"/>
          <w:sz w:val="28"/>
          <w:szCs w:val="28"/>
        </w:rPr>
        <w:t>щ</w:t>
      </w:r>
      <w:r w:rsidR="000B0FD2">
        <w:rPr>
          <w:rFonts w:ascii="Times New Roman" w:eastAsia="Times New Roman" w:hAnsi="Times New Roman" w:cs="Times New Roman"/>
          <w:color w:val="000000"/>
          <w:sz w:val="28"/>
          <w:szCs w:val="28"/>
        </w:rPr>
        <w:t>ий</w:t>
      </w:r>
      <w:r w:rsidR="000B0FD2">
        <w:rPr>
          <w:rFonts w:ascii="Times New Roman" w:eastAsia="Times New Roman" w:hAnsi="Times New Roman" w:cs="Times New Roman"/>
          <w:color w:val="000000"/>
          <w:sz w:val="28"/>
          <w:szCs w:val="28"/>
        </w:rPr>
        <w:tab/>
        <w:t xml:space="preserve">и </w:t>
      </w:r>
      <w:r w:rsidRPr="000B0FD2">
        <w:rPr>
          <w:rFonts w:ascii="Times New Roman" w:eastAsia="Times New Roman" w:hAnsi="Times New Roman" w:cs="Times New Roman"/>
          <w:color w:val="000000"/>
          <w:sz w:val="28"/>
          <w:szCs w:val="28"/>
        </w:rPr>
        <w:t>волев</w:t>
      </w:r>
      <w:r w:rsidRPr="000B0FD2">
        <w:rPr>
          <w:rFonts w:ascii="Times New Roman" w:eastAsia="Times New Roman" w:hAnsi="Times New Roman" w:cs="Times New Roman"/>
          <w:color w:val="000000"/>
          <w:spacing w:val="-1"/>
          <w:sz w:val="28"/>
          <w:szCs w:val="28"/>
        </w:rPr>
        <w:t>о</w:t>
      </w:r>
      <w:r w:rsidR="000B0FD2">
        <w:rPr>
          <w:rFonts w:ascii="Times New Roman" w:eastAsia="Times New Roman" w:hAnsi="Times New Roman" w:cs="Times New Roman"/>
          <w:color w:val="000000"/>
          <w:sz w:val="28"/>
          <w:szCs w:val="28"/>
        </w:rPr>
        <w:t xml:space="preserve">й </w:t>
      </w:r>
      <w:r w:rsidRPr="000B0FD2">
        <w:rPr>
          <w:rFonts w:ascii="Times New Roman" w:eastAsia="Times New Roman" w:hAnsi="Times New Roman" w:cs="Times New Roman"/>
          <w:color w:val="000000"/>
          <w:sz w:val="28"/>
          <w:szCs w:val="28"/>
        </w:rPr>
        <w:t>с</w:t>
      </w:r>
      <w:r w:rsidRPr="000B0FD2">
        <w:rPr>
          <w:rFonts w:ascii="Times New Roman" w:eastAsia="Times New Roman" w:hAnsi="Times New Roman" w:cs="Times New Roman"/>
          <w:color w:val="000000"/>
          <w:spacing w:val="-3"/>
          <w:sz w:val="28"/>
          <w:szCs w:val="28"/>
        </w:rPr>
        <w:t>у</w:t>
      </w:r>
      <w:r w:rsidR="000B0FD2">
        <w:rPr>
          <w:rFonts w:ascii="Times New Roman" w:eastAsia="Times New Roman" w:hAnsi="Times New Roman" w:cs="Times New Roman"/>
          <w:color w:val="000000"/>
          <w:sz w:val="28"/>
          <w:szCs w:val="28"/>
        </w:rPr>
        <w:t xml:space="preserve">бъект </w:t>
      </w:r>
      <w:r w:rsidRPr="000B0FD2">
        <w:rPr>
          <w:rFonts w:ascii="Times New Roman" w:eastAsia="Times New Roman" w:hAnsi="Times New Roman" w:cs="Times New Roman"/>
          <w:color w:val="000000"/>
          <w:sz w:val="28"/>
          <w:szCs w:val="28"/>
        </w:rPr>
        <w:t>(</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z w:val="28"/>
          <w:szCs w:val="28"/>
        </w:rPr>
        <w:t>нициа</w:t>
      </w:r>
      <w:r w:rsidRPr="000B0FD2">
        <w:rPr>
          <w:rFonts w:ascii="Times New Roman" w:eastAsia="Times New Roman" w:hAnsi="Times New Roman" w:cs="Times New Roman"/>
          <w:color w:val="000000"/>
          <w:spacing w:val="-1"/>
          <w:sz w:val="28"/>
          <w:szCs w:val="28"/>
        </w:rPr>
        <w:t>т</w:t>
      </w:r>
      <w:r w:rsidRPr="000B0FD2">
        <w:rPr>
          <w:rFonts w:ascii="Times New Roman" w:eastAsia="Times New Roman" w:hAnsi="Times New Roman" w:cs="Times New Roman"/>
          <w:color w:val="000000"/>
          <w:sz w:val="28"/>
          <w:szCs w:val="28"/>
        </w:rPr>
        <w:t>ива целе</w:t>
      </w:r>
      <w:r w:rsidRPr="000B0FD2">
        <w:rPr>
          <w:rFonts w:ascii="Times New Roman" w:eastAsia="Times New Roman" w:hAnsi="Times New Roman" w:cs="Times New Roman"/>
          <w:color w:val="000000"/>
          <w:spacing w:val="-1"/>
          <w:sz w:val="28"/>
          <w:szCs w:val="28"/>
        </w:rPr>
        <w:t>п</w:t>
      </w:r>
      <w:r w:rsidRPr="000B0FD2">
        <w:rPr>
          <w:rFonts w:ascii="Times New Roman" w:eastAsia="Times New Roman" w:hAnsi="Times New Roman" w:cs="Times New Roman"/>
          <w:color w:val="000000"/>
          <w:sz w:val="28"/>
          <w:szCs w:val="28"/>
        </w:rPr>
        <w:t>олаг</w:t>
      </w:r>
      <w:r w:rsidRPr="000B0FD2">
        <w:rPr>
          <w:rFonts w:ascii="Times New Roman" w:eastAsia="Times New Roman" w:hAnsi="Times New Roman" w:cs="Times New Roman"/>
          <w:color w:val="000000"/>
          <w:spacing w:val="-1"/>
          <w:sz w:val="28"/>
          <w:szCs w:val="28"/>
        </w:rPr>
        <w:t>ания)</w:t>
      </w:r>
      <w:r w:rsidRPr="000B0FD2">
        <w:rPr>
          <w:rFonts w:ascii="Times New Roman" w:eastAsia="Times New Roman" w:hAnsi="Times New Roman" w:cs="Times New Roman"/>
          <w:color w:val="000000"/>
          <w:sz w:val="28"/>
          <w:szCs w:val="28"/>
        </w:rPr>
        <w:t>;</w:t>
      </w:r>
    </w:p>
    <w:p w:rsidR="0026401B" w:rsidRPr="000B0FD2" w:rsidRDefault="0026401B" w:rsidP="000B0FD2">
      <w:pPr>
        <w:spacing w:line="276" w:lineRule="auto"/>
        <w:rPr>
          <w:rFonts w:ascii="Times New Roman" w:eastAsia="Times New Roman" w:hAnsi="Times New Roman" w:cs="Times New Roman"/>
          <w:color w:val="000000"/>
          <w:sz w:val="28"/>
          <w:szCs w:val="28"/>
        </w:rPr>
      </w:pPr>
      <w:r w:rsidRPr="000B0FD2">
        <w:rPr>
          <w:rFonts w:ascii="Times New Roman" w:eastAsia="Times New Roman" w:hAnsi="Times New Roman" w:cs="Times New Roman"/>
          <w:color w:val="000000"/>
          <w:sz w:val="28"/>
          <w:szCs w:val="28"/>
        </w:rPr>
        <w:t>в</w:t>
      </w:r>
      <w:r w:rsidRPr="000B0FD2">
        <w:rPr>
          <w:rFonts w:ascii="Times New Roman" w:eastAsia="Times New Roman" w:hAnsi="Times New Roman" w:cs="Times New Roman"/>
          <w:color w:val="000000"/>
          <w:spacing w:val="47"/>
          <w:sz w:val="28"/>
          <w:szCs w:val="28"/>
        </w:rPr>
        <w:t xml:space="preserve"> </w:t>
      </w:r>
      <w:r w:rsidRPr="000B0FD2">
        <w:rPr>
          <w:rFonts w:ascii="Times New Roman" w:eastAsia="Times New Roman" w:hAnsi="Times New Roman" w:cs="Times New Roman"/>
          <w:color w:val="000000"/>
          <w:sz w:val="28"/>
          <w:szCs w:val="28"/>
        </w:rPr>
        <w:t>п</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з</w:t>
      </w:r>
      <w:r w:rsidRPr="000B0FD2">
        <w:rPr>
          <w:rFonts w:ascii="Times New Roman" w:eastAsia="Times New Roman" w:hAnsi="Times New Roman" w:cs="Times New Roman"/>
          <w:color w:val="000000"/>
          <w:spacing w:val="-1"/>
          <w:sz w:val="28"/>
          <w:szCs w:val="28"/>
        </w:rPr>
        <w:t>н</w:t>
      </w:r>
      <w:r w:rsidRPr="000B0FD2">
        <w:rPr>
          <w:rFonts w:ascii="Times New Roman" w:eastAsia="Times New Roman" w:hAnsi="Times New Roman" w:cs="Times New Roman"/>
          <w:color w:val="000000"/>
          <w:sz w:val="28"/>
          <w:szCs w:val="28"/>
        </w:rPr>
        <w:t>авате</w:t>
      </w:r>
      <w:r w:rsidRPr="000B0FD2">
        <w:rPr>
          <w:rFonts w:ascii="Times New Roman" w:eastAsia="Times New Roman" w:hAnsi="Times New Roman" w:cs="Times New Roman"/>
          <w:color w:val="000000"/>
          <w:spacing w:val="-2"/>
          <w:sz w:val="28"/>
          <w:szCs w:val="28"/>
        </w:rPr>
        <w:t>л</w:t>
      </w:r>
      <w:r w:rsidRPr="000B0FD2">
        <w:rPr>
          <w:rFonts w:ascii="Times New Roman" w:eastAsia="Times New Roman" w:hAnsi="Times New Roman" w:cs="Times New Roman"/>
          <w:color w:val="000000"/>
          <w:sz w:val="28"/>
          <w:szCs w:val="28"/>
        </w:rPr>
        <w:t>ь</w:t>
      </w:r>
      <w:r w:rsidRPr="000B0FD2">
        <w:rPr>
          <w:rFonts w:ascii="Times New Roman" w:eastAsia="Times New Roman" w:hAnsi="Times New Roman" w:cs="Times New Roman"/>
          <w:color w:val="000000"/>
          <w:spacing w:val="-1"/>
          <w:sz w:val="28"/>
          <w:szCs w:val="28"/>
        </w:rPr>
        <w:t>н</w:t>
      </w:r>
      <w:r w:rsidRPr="000B0FD2">
        <w:rPr>
          <w:rFonts w:ascii="Times New Roman" w:eastAsia="Times New Roman" w:hAnsi="Times New Roman" w:cs="Times New Roman"/>
          <w:color w:val="000000"/>
          <w:spacing w:val="2"/>
          <w:sz w:val="28"/>
          <w:szCs w:val="28"/>
        </w:rPr>
        <w:t>о</w:t>
      </w:r>
      <w:r w:rsidRPr="000B0FD2">
        <w:rPr>
          <w:rFonts w:ascii="Times New Roman" w:eastAsia="Times New Roman" w:hAnsi="Times New Roman" w:cs="Times New Roman"/>
          <w:color w:val="000000"/>
          <w:sz w:val="28"/>
          <w:szCs w:val="28"/>
        </w:rPr>
        <w:t>-</w:t>
      </w:r>
      <w:r w:rsidRPr="000B0FD2">
        <w:rPr>
          <w:rFonts w:ascii="Times New Roman" w:eastAsia="Times New Roman" w:hAnsi="Times New Roman" w:cs="Times New Roman"/>
          <w:color w:val="000000"/>
          <w:spacing w:val="-1"/>
          <w:sz w:val="28"/>
          <w:szCs w:val="28"/>
        </w:rPr>
        <w:t>ис</w:t>
      </w:r>
      <w:r w:rsidRPr="000B0FD2">
        <w:rPr>
          <w:rFonts w:ascii="Times New Roman" w:eastAsia="Times New Roman" w:hAnsi="Times New Roman" w:cs="Times New Roman"/>
          <w:color w:val="000000"/>
          <w:sz w:val="28"/>
          <w:szCs w:val="28"/>
        </w:rPr>
        <w:t>сле</w:t>
      </w:r>
      <w:r w:rsidRPr="000B0FD2">
        <w:rPr>
          <w:rFonts w:ascii="Times New Roman" w:eastAsia="Times New Roman" w:hAnsi="Times New Roman" w:cs="Times New Roman"/>
          <w:color w:val="000000"/>
          <w:spacing w:val="-2"/>
          <w:sz w:val="28"/>
          <w:szCs w:val="28"/>
        </w:rPr>
        <w:t>д</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вате</w:t>
      </w:r>
      <w:r w:rsidRPr="000B0FD2">
        <w:rPr>
          <w:rFonts w:ascii="Times New Roman" w:eastAsia="Times New Roman" w:hAnsi="Times New Roman" w:cs="Times New Roman"/>
          <w:color w:val="000000"/>
          <w:spacing w:val="-1"/>
          <w:sz w:val="28"/>
          <w:szCs w:val="28"/>
        </w:rPr>
        <w:t>л</w:t>
      </w:r>
      <w:r w:rsidRPr="000B0FD2">
        <w:rPr>
          <w:rFonts w:ascii="Times New Roman" w:eastAsia="Times New Roman" w:hAnsi="Times New Roman" w:cs="Times New Roman"/>
          <w:color w:val="000000"/>
          <w:sz w:val="28"/>
          <w:szCs w:val="28"/>
        </w:rPr>
        <w:t>ьс</w:t>
      </w:r>
      <w:r w:rsidRPr="000B0FD2">
        <w:rPr>
          <w:rFonts w:ascii="Times New Roman" w:eastAsia="Times New Roman" w:hAnsi="Times New Roman" w:cs="Times New Roman"/>
          <w:color w:val="000000"/>
          <w:spacing w:val="-1"/>
          <w:sz w:val="28"/>
          <w:szCs w:val="28"/>
        </w:rPr>
        <w:t>к</w:t>
      </w:r>
      <w:r w:rsidRPr="000B0FD2">
        <w:rPr>
          <w:rFonts w:ascii="Times New Roman" w:eastAsia="Times New Roman" w:hAnsi="Times New Roman" w:cs="Times New Roman"/>
          <w:color w:val="000000"/>
          <w:sz w:val="28"/>
          <w:szCs w:val="28"/>
        </w:rPr>
        <w:t>ой</w:t>
      </w:r>
      <w:r w:rsidRPr="000B0FD2">
        <w:rPr>
          <w:rFonts w:ascii="Times New Roman" w:eastAsia="Times New Roman" w:hAnsi="Times New Roman" w:cs="Times New Roman"/>
          <w:color w:val="000000"/>
          <w:spacing w:val="45"/>
          <w:sz w:val="28"/>
          <w:szCs w:val="28"/>
        </w:rPr>
        <w:t xml:space="preserve"> </w:t>
      </w:r>
      <w:r w:rsidRPr="000B0FD2">
        <w:rPr>
          <w:rFonts w:ascii="Times New Roman" w:eastAsia="Times New Roman" w:hAnsi="Times New Roman" w:cs="Times New Roman"/>
          <w:color w:val="000000"/>
          <w:spacing w:val="1"/>
          <w:sz w:val="28"/>
          <w:szCs w:val="28"/>
        </w:rPr>
        <w:t>п</w:t>
      </w:r>
      <w:r w:rsidRPr="000B0FD2">
        <w:rPr>
          <w:rFonts w:ascii="Times New Roman" w:eastAsia="Times New Roman" w:hAnsi="Times New Roman" w:cs="Times New Roman"/>
          <w:color w:val="000000"/>
          <w:sz w:val="28"/>
          <w:szCs w:val="28"/>
        </w:rPr>
        <w:t>ракт</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pacing w:val="-1"/>
          <w:sz w:val="28"/>
          <w:szCs w:val="28"/>
        </w:rPr>
        <w:t>к</w:t>
      </w:r>
      <w:r w:rsidRPr="000B0FD2">
        <w:rPr>
          <w:rFonts w:ascii="Times New Roman" w:eastAsia="Times New Roman" w:hAnsi="Times New Roman" w:cs="Times New Roman"/>
          <w:color w:val="000000"/>
          <w:sz w:val="28"/>
          <w:szCs w:val="28"/>
        </w:rPr>
        <w:t>е</w:t>
      </w:r>
      <w:r w:rsidRPr="000B0FD2">
        <w:rPr>
          <w:rFonts w:ascii="Times New Roman" w:eastAsia="Times New Roman" w:hAnsi="Times New Roman" w:cs="Times New Roman"/>
          <w:color w:val="000000"/>
          <w:spacing w:val="49"/>
          <w:sz w:val="28"/>
          <w:szCs w:val="28"/>
        </w:rPr>
        <w:t xml:space="preserve"> </w:t>
      </w:r>
      <w:r w:rsidRPr="000B0FD2">
        <w:rPr>
          <w:rFonts w:ascii="Times New Roman" w:eastAsia="Times New Roman" w:hAnsi="Times New Roman" w:cs="Times New Roman"/>
          <w:color w:val="000000"/>
          <w:spacing w:val="1"/>
          <w:sz w:val="28"/>
          <w:szCs w:val="28"/>
        </w:rPr>
        <w:t>-</w:t>
      </w:r>
      <w:r w:rsidRPr="000B0FD2">
        <w:rPr>
          <w:rFonts w:ascii="Times New Roman" w:eastAsia="Times New Roman" w:hAnsi="Times New Roman" w:cs="Times New Roman"/>
          <w:color w:val="000000"/>
          <w:spacing w:val="47"/>
          <w:sz w:val="28"/>
          <w:szCs w:val="28"/>
        </w:rPr>
        <w:t xml:space="preserve"> </w:t>
      </w:r>
      <w:r w:rsidRPr="000B0FD2">
        <w:rPr>
          <w:rFonts w:ascii="Times New Roman" w:eastAsia="Times New Roman" w:hAnsi="Times New Roman" w:cs="Times New Roman"/>
          <w:color w:val="000000"/>
          <w:sz w:val="28"/>
          <w:szCs w:val="28"/>
        </w:rPr>
        <w:t>как</w:t>
      </w:r>
      <w:r w:rsidRPr="000B0FD2">
        <w:rPr>
          <w:rFonts w:ascii="Times New Roman" w:eastAsia="Times New Roman" w:hAnsi="Times New Roman" w:cs="Times New Roman"/>
          <w:color w:val="000000"/>
          <w:spacing w:val="48"/>
          <w:sz w:val="28"/>
          <w:szCs w:val="28"/>
        </w:rPr>
        <w:t xml:space="preserve"> </w:t>
      </w:r>
      <w:r w:rsidRPr="000B0FD2">
        <w:rPr>
          <w:rFonts w:ascii="Times New Roman" w:eastAsia="Times New Roman" w:hAnsi="Times New Roman" w:cs="Times New Roman"/>
          <w:color w:val="000000"/>
          <w:sz w:val="28"/>
          <w:szCs w:val="28"/>
        </w:rPr>
        <w:t>с</w:t>
      </w:r>
      <w:r w:rsidRPr="000B0FD2">
        <w:rPr>
          <w:rFonts w:ascii="Times New Roman" w:eastAsia="Times New Roman" w:hAnsi="Times New Roman" w:cs="Times New Roman"/>
          <w:color w:val="000000"/>
          <w:spacing w:val="-2"/>
          <w:sz w:val="28"/>
          <w:szCs w:val="28"/>
        </w:rPr>
        <w:t>у</w:t>
      </w:r>
      <w:r w:rsidRPr="000B0FD2">
        <w:rPr>
          <w:rFonts w:ascii="Times New Roman" w:eastAsia="Times New Roman" w:hAnsi="Times New Roman" w:cs="Times New Roman"/>
          <w:color w:val="000000"/>
          <w:sz w:val="28"/>
          <w:szCs w:val="28"/>
        </w:rPr>
        <w:t>бъе</w:t>
      </w:r>
      <w:r w:rsidRPr="000B0FD2">
        <w:rPr>
          <w:rFonts w:ascii="Times New Roman" w:eastAsia="Times New Roman" w:hAnsi="Times New Roman" w:cs="Times New Roman"/>
          <w:color w:val="000000"/>
          <w:spacing w:val="-2"/>
          <w:sz w:val="28"/>
          <w:szCs w:val="28"/>
        </w:rPr>
        <w:t>к</w:t>
      </w:r>
      <w:r w:rsidRPr="000B0FD2">
        <w:rPr>
          <w:rFonts w:ascii="Times New Roman" w:eastAsia="Times New Roman" w:hAnsi="Times New Roman" w:cs="Times New Roman"/>
          <w:color w:val="000000"/>
          <w:sz w:val="28"/>
          <w:szCs w:val="28"/>
        </w:rPr>
        <w:t>т</w:t>
      </w:r>
      <w:r w:rsidRPr="000B0FD2">
        <w:rPr>
          <w:rFonts w:ascii="Times New Roman" w:eastAsia="Times New Roman" w:hAnsi="Times New Roman" w:cs="Times New Roman"/>
          <w:color w:val="000000"/>
          <w:spacing w:val="47"/>
          <w:sz w:val="28"/>
          <w:szCs w:val="28"/>
        </w:rPr>
        <w:t xml:space="preserve"> </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z w:val="28"/>
          <w:szCs w:val="28"/>
        </w:rPr>
        <w:t>ссле</w:t>
      </w:r>
      <w:r w:rsidRPr="000B0FD2">
        <w:rPr>
          <w:rFonts w:ascii="Times New Roman" w:eastAsia="Times New Roman" w:hAnsi="Times New Roman" w:cs="Times New Roman"/>
          <w:color w:val="000000"/>
          <w:spacing w:val="-2"/>
          <w:sz w:val="28"/>
          <w:szCs w:val="28"/>
        </w:rPr>
        <w:t>д</w:t>
      </w:r>
      <w:r w:rsidRPr="000B0FD2">
        <w:rPr>
          <w:rFonts w:ascii="Times New Roman" w:eastAsia="Times New Roman" w:hAnsi="Times New Roman" w:cs="Times New Roman"/>
          <w:color w:val="000000"/>
          <w:sz w:val="28"/>
          <w:szCs w:val="28"/>
        </w:rPr>
        <w:t>ов</w:t>
      </w:r>
      <w:r w:rsidRPr="000B0FD2">
        <w:rPr>
          <w:rFonts w:ascii="Times New Roman" w:eastAsia="Times New Roman" w:hAnsi="Times New Roman" w:cs="Times New Roman"/>
          <w:color w:val="000000"/>
          <w:spacing w:val="-2"/>
          <w:sz w:val="28"/>
          <w:szCs w:val="28"/>
        </w:rPr>
        <w:t>а</w:t>
      </w:r>
      <w:r w:rsidRPr="000B0FD2">
        <w:rPr>
          <w:rFonts w:ascii="Times New Roman" w:eastAsia="Times New Roman" w:hAnsi="Times New Roman" w:cs="Times New Roman"/>
          <w:color w:val="000000"/>
          <w:sz w:val="28"/>
          <w:szCs w:val="28"/>
        </w:rPr>
        <w:t>ния (</w:t>
      </w:r>
      <w:r w:rsidRPr="000B0FD2">
        <w:rPr>
          <w:rFonts w:ascii="Times New Roman" w:eastAsia="Times New Roman" w:hAnsi="Times New Roman" w:cs="Times New Roman"/>
          <w:color w:val="000000"/>
          <w:spacing w:val="1"/>
          <w:sz w:val="28"/>
          <w:szCs w:val="28"/>
        </w:rPr>
        <w:t>по</w:t>
      </w:r>
      <w:r w:rsidRPr="000B0FD2">
        <w:rPr>
          <w:rFonts w:ascii="Times New Roman" w:eastAsia="Times New Roman" w:hAnsi="Times New Roman" w:cs="Times New Roman"/>
          <w:color w:val="000000"/>
          <w:spacing w:val="-1"/>
          <w:sz w:val="28"/>
          <w:szCs w:val="28"/>
        </w:rPr>
        <w:t>з</w:t>
      </w:r>
      <w:r w:rsidRPr="000B0FD2">
        <w:rPr>
          <w:rFonts w:ascii="Times New Roman" w:eastAsia="Times New Roman" w:hAnsi="Times New Roman" w:cs="Times New Roman"/>
          <w:color w:val="000000"/>
          <w:sz w:val="28"/>
          <w:szCs w:val="28"/>
        </w:rPr>
        <w:t>навате</w:t>
      </w:r>
      <w:r w:rsidRPr="000B0FD2">
        <w:rPr>
          <w:rFonts w:ascii="Times New Roman" w:eastAsia="Times New Roman" w:hAnsi="Times New Roman" w:cs="Times New Roman"/>
          <w:color w:val="000000"/>
          <w:spacing w:val="-2"/>
          <w:sz w:val="28"/>
          <w:szCs w:val="28"/>
        </w:rPr>
        <w:t>л</w:t>
      </w:r>
      <w:r w:rsidRPr="000B0FD2">
        <w:rPr>
          <w:rFonts w:ascii="Times New Roman" w:eastAsia="Times New Roman" w:hAnsi="Times New Roman" w:cs="Times New Roman"/>
          <w:color w:val="000000"/>
          <w:spacing w:val="-3"/>
          <w:sz w:val="28"/>
          <w:szCs w:val="28"/>
        </w:rPr>
        <w:t>ь</w:t>
      </w:r>
      <w:r w:rsidRPr="000B0FD2">
        <w:rPr>
          <w:rFonts w:ascii="Times New Roman" w:eastAsia="Times New Roman" w:hAnsi="Times New Roman" w:cs="Times New Roman"/>
          <w:color w:val="000000"/>
          <w:sz w:val="28"/>
          <w:szCs w:val="28"/>
        </w:rPr>
        <w:t>ная ини</w:t>
      </w:r>
      <w:r w:rsidRPr="000B0FD2">
        <w:rPr>
          <w:rFonts w:ascii="Times New Roman" w:eastAsia="Times New Roman" w:hAnsi="Times New Roman" w:cs="Times New Roman"/>
          <w:color w:val="000000"/>
          <w:spacing w:val="-1"/>
          <w:sz w:val="28"/>
          <w:szCs w:val="28"/>
        </w:rPr>
        <w:t>ц</w:t>
      </w:r>
      <w:r w:rsidRPr="000B0FD2">
        <w:rPr>
          <w:rFonts w:ascii="Times New Roman" w:eastAsia="Times New Roman" w:hAnsi="Times New Roman" w:cs="Times New Roman"/>
          <w:color w:val="000000"/>
          <w:sz w:val="28"/>
          <w:szCs w:val="28"/>
        </w:rPr>
        <w:t>иати</w:t>
      </w:r>
      <w:r w:rsidRPr="000B0FD2">
        <w:rPr>
          <w:rFonts w:ascii="Times New Roman" w:eastAsia="Times New Roman" w:hAnsi="Times New Roman" w:cs="Times New Roman"/>
          <w:color w:val="000000"/>
          <w:spacing w:val="-1"/>
          <w:sz w:val="28"/>
          <w:szCs w:val="28"/>
        </w:rPr>
        <w:t>в</w:t>
      </w:r>
      <w:r w:rsidRPr="000B0FD2">
        <w:rPr>
          <w:rFonts w:ascii="Times New Roman" w:eastAsia="Times New Roman" w:hAnsi="Times New Roman" w:cs="Times New Roman"/>
          <w:color w:val="000000"/>
          <w:sz w:val="28"/>
          <w:szCs w:val="28"/>
        </w:rPr>
        <w:t>а);</w:t>
      </w:r>
    </w:p>
    <w:p w:rsidR="0026401B" w:rsidRPr="000B0FD2" w:rsidRDefault="0026401B" w:rsidP="000B0FD2">
      <w:pPr>
        <w:spacing w:line="276" w:lineRule="auto"/>
        <w:rPr>
          <w:rFonts w:ascii="Times New Roman" w:eastAsia="Times New Roman" w:hAnsi="Times New Roman" w:cs="Times New Roman"/>
          <w:color w:val="000000"/>
          <w:sz w:val="28"/>
          <w:szCs w:val="28"/>
        </w:rPr>
      </w:pPr>
      <w:r w:rsidRPr="000B0FD2">
        <w:rPr>
          <w:rFonts w:ascii="Times New Roman" w:eastAsia="Times New Roman" w:hAnsi="Times New Roman" w:cs="Times New Roman"/>
          <w:color w:val="000000"/>
          <w:sz w:val="28"/>
          <w:szCs w:val="28"/>
        </w:rPr>
        <w:t>к</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мм</w:t>
      </w:r>
      <w:r w:rsidRPr="000B0FD2">
        <w:rPr>
          <w:rFonts w:ascii="Times New Roman" w:eastAsia="Times New Roman" w:hAnsi="Times New Roman" w:cs="Times New Roman"/>
          <w:color w:val="000000"/>
          <w:spacing w:val="-1"/>
          <w:sz w:val="28"/>
          <w:szCs w:val="28"/>
        </w:rPr>
        <w:t>у</w:t>
      </w:r>
      <w:r w:rsidRPr="000B0FD2">
        <w:rPr>
          <w:rFonts w:ascii="Times New Roman" w:eastAsia="Times New Roman" w:hAnsi="Times New Roman" w:cs="Times New Roman"/>
          <w:color w:val="000000"/>
          <w:sz w:val="28"/>
          <w:szCs w:val="28"/>
        </w:rPr>
        <w:t>ни</w:t>
      </w:r>
      <w:r w:rsidRPr="000B0FD2">
        <w:rPr>
          <w:rFonts w:ascii="Times New Roman" w:eastAsia="Times New Roman" w:hAnsi="Times New Roman" w:cs="Times New Roman"/>
          <w:color w:val="000000"/>
          <w:spacing w:val="-1"/>
          <w:sz w:val="28"/>
          <w:szCs w:val="28"/>
        </w:rPr>
        <w:t>к</w:t>
      </w:r>
      <w:r w:rsidRPr="000B0FD2">
        <w:rPr>
          <w:rFonts w:ascii="Times New Roman" w:eastAsia="Times New Roman" w:hAnsi="Times New Roman" w:cs="Times New Roman"/>
          <w:color w:val="000000"/>
          <w:sz w:val="28"/>
          <w:szCs w:val="28"/>
        </w:rPr>
        <w:t>ати</w:t>
      </w:r>
      <w:r w:rsidRPr="000B0FD2">
        <w:rPr>
          <w:rFonts w:ascii="Times New Roman" w:eastAsia="Times New Roman" w:hAnsi="Times New Roman" w:cs="Times New Roman"/>
          <w:color w:val="000000"/>
          <w:spacing w:val="-1"/>
          <w:sz w:val="28"/>
          <w:szCs w:val="28"/>
        </w:rPr>
        <w:t>в</w:t>
      </w:r>
      <w:r w:rsidRPr="000B0FD2">
        <w:rPr>
          <w:rFonts w:ascii="Times New Roman" w:eastAsia="Times New Roman" w:hAnsi="Times New Roman" w:cs="Times New Roman"/>
          <w:color w:val="000000"/>
          <w:sz w:val="28"/>
          <w:szCs w:val="28"/>
        </w:rPr>
        <w:t>ной</w:t>
      </w:r>
      <w:r w:rsidRPr="000B0FD2">
        <w:rPr>
          <w:rFonts w:ascii="Times New Roman" w:eastAsia="Times New Roman" w:hAnsi="Times New Roman" w:cs="Times New Roman"/>
          <w:color w:val="000000"/>
          <w:spacing w:val="2"/>
          <w:sz w:val="28"/>
          <w:szCs w:val="28"/>
        </w:rPr>
        <w:t xml:space="preserve"> </w:t>
      </w:r>
      <w:r w:rsidRPr="000B0FD2">
        <w:rPr>
          <w:rFonts w:ascii="Times New Roman" w:eastAsia="Times New Roman" w:hAnsi="Times New Roman" w:cs="Times New Roman"/>
          <w:color w:val="000000"/>
          <w:sz w:val="28"/>
          <w:szCs w:val="28"/>
        </w:rPr>
        <w:t>прак</w:t>
      </w:r>
      <w:r w:rsidRPr="000B0FD2">
        <w:rPr>
          <w:rFonts w:ascii="Times New Roman" w:eastAsia="Times New Roman" w:hAnsi="Times New Roman" w:cs="Times New Roman"/>
          <w:color w:val="000000"/>
          <w:spacing w:val="-1"/>
          <w:sz w:val="28"/>
          <w:szCs w:val="28"/>
        </w:rPr>
        <w:t>т</w:t>
      </w:r>
      <w:r w:rsidRPr="000B0FD2">
        <w:rPr>
          <w:rFonts w:ascii="Times New Roman" w:eastAsia="Times New Roman" w:hAnsi="Times New Roman" w:cs="Times New Roman"/>
          <w:color w:val="000000"/>
          <w:sz w:val="28"/>
          <w:szCs w:val="28"/>
        </w:rPr>
        <w:t>ике</w:t>
      </w:r>
      <w:r w:rsidRPr="000B0FD2">
        <w:rPr>
          <w:rFonts w:ascii="Times New Roman" w:eastAsia="Times New Roman" w:hAnsi="Times New Roman" w:cs="Times New Roman"/>
          <w:color w:val="000000"/>
          <w:spacing w:val="5"/>
          <w:sz w:val="28"/>
          <w:szCs w:val="28"/>
        </w:rPr>
        <w:t xml:space="preserve"> </w:t>
      </w:r>
      <w:r w:rsidRPr="000B0FD2">
        <w:rPr>
          <w:rFonts w:ascii="Times New Roman" w:eastAsia="Times New Roman" w:hAnsi="Times New Roman" w:cs="Times New Roman"/>
          <w:color w:val="000000"/>
          <w:spacing w:val="1"/>
          <w:sz w:val="28"/>
          <w:szCs w:val="28"/>
        </w:rPr>
        <w:t>-</w:t>
      </w:r>
      <w:r w:rsidRPr="000B0FD2">
        <w:rPr>
          <w:rFonts w:ascii="Times New Roman" w:eastAsia="Times New Roman" w:hAnsi="Times New Roman" w:cs="Times New Roman"/>
          <w:color w:val="000000"/>
          <w:spacing w:val="2"/>
          <w:sz w:val="28"/>
          <w:szCs w:val="28"/>
        </w:rPr>
        <w:t xml:space="preserve"> </w:t>
      </w:r>
      <w:r w:rsidRPr="000B0FD2">
        <w:rPr>
          <w:rFonts w:ascii="Times New Roman" w:eastAsia="Times New Roman" w:hAnsi="Times New Roman" w:cs="Times New Roman"/>
          <w:color w:val="000000"/>
          <w:sz w:val="28"/>
          <w:szCs w:val="28"/>
        </w:rPr>
        <w:t>как</w:t>
      </w:r>
      <w:r w:rsidRPr="000B0FD2">
        <w:rPr>
          <w:rFonts w:ascii="Times New Roman" w:eastAsia="Times New Roman" w:hAnsi="Times New Roman" w:cs="Times New Roman"/>
          <w:color w:val="000000"/>
          <w:spacing w:val="3"/>
          <w:sz w:val="28"/>
          <w:szCs w:val="28"/>
        </w:rPr>
        <w:t xml:space="preserve"> </w:t>
      </w:r>
      <w:r w:rsidRPr="000B0FD2">
        <w:rPr>
          <w:rFonts w:ascii="Times New Roman" w:eastAsia="Times New Roman" w:hAnsi="Times New Roman" w:cs="Times New Roman"/>
          <w:color w:val="000000"/>
          <w:sz w:val="28"/>
          <w:szCs w:val="28"/>
        </w:rPr>
        <w:t>п</w:t>
      </w:r>
      <w:r w:rsidRPr="000B0FD2">
        <w:rPr>
          <w:rFonts w:ascii="Times New Roman" w:eastAsia="Times New Roman" w:hAnsi="Times New Roman" w:cs="Times New Roman"/>
          <w:color w:val="000000"/>
          <w:spacing w:val="-1"/>
          <w:sz w:val="28"/>
          <w:szCs w:val="28"/>
        </w:rPr>
        <w:t>а</w:t>
      </w:r>
      <w:r w:rsidRPr="000B0FD2">
        <w:rPr>
          <w:rFonts w:ascii="Times New Roman" w:eastAsia="Times New Roman" w:hAnsi="Times New Roman" w:cs="Times New Roman"/>
          <w:color w:val="000000"/>
          <w:sz w:val="28"/>
          <w:szCs w:val="28"/>
        </w:rPr>
        <w:t>рт</w:t>
      </w:r>
      <w:r w:rsidRPr="000B0FD2">
        <w:rPr>
          <w:rFonts w:ascii="Times New Roman" w:eastAsia="Times New Roman" w:hAnsi="Times New Roman" w:cs="Times New Roman"/>
          <w:color w:val="000000"/>
          <w:spacing w:val="-1"/>
          <w:sz w:val="28"/>
          <w:szCs w:val="28"/>
        </w:rPr>
        <w:t>н</w:t>
      </w:r>
      <w:r w:rsidRPr="000B0FD2">
        <w:rPr>
          <w:rFonts w:ascii="Times New Roman" w:eastAsia="Times New Roman" w:hAnsi="Times New Roman" w:cs="Times New Roman"/>
          <w:color w:val="000000"/>
          <w:spacing w:val="-2"/>
          <w:sz w:val="28"/>
          <w:szCs w:val="28"/>
        </w:rPr>
        <w:t>е</w:t>
      </w:r>
      <w:r w:rsidRPr="000B0FD2">
        <w:rPr>
          <w:rFonts w:ascii="Times New Roman" w:eastAsia="Times New Roman" w:hAnsi="Times New Roman" w:cs="Times New Roman"/>
          <w:color w:val="000000"/>
          <w:sz w:val="28"/>
          <w:szCs w:val="28"/>
        </w:rPr>
        <w:t>р</w:t>
      </w:r>
      <w:r w:rsidRPr="000B0FD2">
        <w:rPr>
          <w:rFonts w:ascii="Times New Roman" w:eastAsia="Times New Roman" w:hAnsi="Times New Roman" w:cs="Times New Roman"/>
          <w:color w:val="000000"/>
          <w:spacing w:val="2"/>
          <w:sz w:val="28"/>
          <w:szCs w:val="28"/>
        </w:rPr>
        <w:t xml:space="preserve"> </w:t>
      </w:r>
      <w:r w:rsidRPr="000B0FD2">
        <w:rPr>
          <w:rFonts w:ascii="Times New Roman" w:eastAsia="Times New Roman" w:hAnsi="Times New Roman" w:cs="Times New Roman"/>
          <w:color w:val="000000"/>
          <w:spacing w:val="1"/>
          <w:sz w:val="28"/>
          <w:szCs w:val="28"/>
        </w:rPr>
        <w:t>по</w:t>
      </w:r>
      <w:r w:rsidRPr="000B0FD2">
        <w:rPr>
          <w:rFonts w:ascii="Times New Roman" w:eastAsia="Times New Roman" w:hAnsi="Times New Roman" w:cs="Times New Roman"/>
          <w:color w:val="000000"/>
          <w:spacing w:val="3"/>
          <w:sz w:val="28"/>
          <w:szCs w:val="28"/>
        </w:rPr>
        <w:t xml:space="preserve"> </w:t>
      </w:r>
      <w:r w:rsidRPr="000B0FD2">
        <w:rPr>
          <w:rFonts w:ascii="Times New Roman" w:eastAsia="Times New Roman" w:hAnsi="Times New Roman" w:cs="Times New Roman"/>
          <w:color w:val="000000"/>
          <w:sz w:val="28"/>
          <w:szCs w:val="28"/>
        </w:rPr>
        <w:t>взаи</w:t>
      </w:r>
      <w:r w:rsidRPr="000B0FD2">
        <w:rPr>
          <w:rFonts w:ascii="Times New Roman" w:eastAsia="Times New Roman" w:hAnsi="Times New Roman" w:cs="Times New Roman"/>
          <w:color w:val="000000"/>
          <w:spacing w:val="-2"/>
          <w:sz w:val="28"/>
          <w:szCs w:val="28"/>
        </w:rPr>
        <w:t>м</w:t>
      </w:r>
      <w:r w:rsidRPr="000B0FD2">
        <w:rPr>
          <w:rFonts w:ascii="Times New Roman" w:eastAsia="Times New Roman" w:hAnsi="Times New Roman" w:cs="Times New Roman"/>
          <w:color w:val="000000"/>
          <w:sz w:val="28"/>
          <w:szCs w:val="28"/>
        </w:rPr>
        <w:t>од</w:t>
      </w:r>
      <w:r w:rsidRPr="000B0FD2">
        <w:rPr>
          <w:rFonts w:ascii="Times New Roman" w:eastAsia="Times New Roman" w:hAnsi="Times New Roman" w:cs="Times New Roman"/>
          <w:color w:val="000000"/>
          <w:spacing w:val="-1"/>
          <w:sz w:val="28"/>
          <w:szCs w:val="28"/>
        </w:rPr>
        <w:t>е</w:t>
      </w:r>
      <w:r w:rsidRPr="000B0FD2">
        <w:rPr>
          <w:rFonts w:ascii="Times New Roman" w:eastAsia="Times New Roman" w:hAnsi="Times New Roman" w:cs="Times New Roman"/>
          <w:color w:val="000000"/>
          <w:sz w:val="28"/>
          <w:szCs w:val="28"/>
        </w:rPr>
        <w:t>йств</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z w:val="28"/>
          <w:szCs w:val="28"/>
        </w:rPr>
        <w:t>ю</w:t>
      </w:r>
      <w:r w:rsidRPr="000B0FD2">
        <w:rPr>
          <w:rFonts w:ascii="Times New Roman" w:eastAsia="Times New Roman" w:hAnsi="Times New Roman" w:cs="Times New Roman"/>
          <w:color w:val="000000"/>
          <w:spacing w:val="3"/>
          <w:sz w:val="28"/>
          <w:szCs w:val="28"/>
        </w:rPr>
        <w:t xml:space="preserve"> </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pacing w:val="4"/>
          <w:sz w:val="28"/>
          <w:szCs w:val="28"/>
        </w:rPr>
        <w:t xml:space="preserve"> </w:t>
      </w:r>
      <w:r w:rsidRPr="000B0FD2">
        <w:rPr>
          <w:rFonts w:ascii="Times New Roman" w:eastAsia="Times New Roman" w:hAnsi="Times New Roman" w:cs="Times New Roman"/>
          <w:color w:val="000000"/>
          <w:sz w:val="28"/>
          <w:szCs w:val="28"/>
        </w:rPr>
        <w:t>с</w:t>
      </w:r>
      <w:r w:rsidRPr="000B0FD2">
        <w:rPr>
          <w:rFonts w:ascii="Times New Roman" w:eastAsia="Times New Roman" w:hAnsi="Times New Roman" w:cs="Times New Roman"/>
          <w:color w:val="000000"/>
          <w:spacing w:val="-2"/>
          <w:sz w:val="28"/>
          <w:szCs w:val="28"/>
        </w:rPr>
        <w:t>о</w:t>
      </w:r>
      <w:r w:rsidRPr="000B0FD2">
        <w:rPr>
          <w:rFonts w:ascii="Times New Roman" w:eastAsia="Times New Roman" w:hAnsi="Times New Roman" w:cs="Times New Roman"/>
          <w:color w:val="000000"/>
          <w:sz w:val="28"/>
          <w:szCs w:val="28"/>
        </w:rPr>
        <w:t>бес</w:t>
      </w:r>
      <w:r w:rsidRPr="000B0FD2">
        <w:rPr>
          <w:rFonts w:ascii="Times New Roman" w:eastAsia="Times New Roman" w:hAnsi="Times New Roman" w:cs="Times New Roman"/>
          <w:color w:val="000000"/>
          <w:spacing w:val="-1"/>
          <w:sz w:val="28"/>
          <w:szCs w:val="28"/>
        </w:rPr>
        <w:t>ед</w:t>
      </w:r>
      <w:r w:rsidRPr="000B0FD2">
        <w:rPr>
          <w:rFonts w:ascii="Times New Roman" w:eastAsia="Times New Roman" w:hAnsi="Times New Roman" w:cs="Times New Roman"/>
          <w:color w:val="000000"/>
          <w:sz w:val="28"/>
          <w:szCs w:val="28"/>
        </w:rPr>
        <w:t>ник (к</w:t>
      </w:r>
      <w:r w:rsidRPr="000B0FD2">
        <w:rPr>
          <w:rFonts w:ascii="Times New Roman" w:eastAsia="Times New Roman" w:hAnsi="Times New Roman" w:cs="Times New Roman"/>
          <w:color w:val="000000"/>
          <w:spacing w:val="2"/>
          <w:sz w:val="28"/>
          <w:szCs w:val="28"/>
        </w:rPr>
        <w:t>о</w:t>
      </w:r>
      <w:r w:rsidRPr="000B0FD2">
        <w:rPr>
          <w:rFonts w:ascii="Times New Roman" w:eastAsia="Times New Roman" w:hAnsi="Times New Roman" w:cs="Times New Roman"/>
          <w:color w:val="000000"/>
          <w:sz w:val="28"/>
          <w:szCs w:val="28"/>
        </w:rPr>
        <w:t>мм</w:t>
      </w:r>
      <w:r w:rsidRPr="000B0FD2">
        <w:rPr>
          <w:rFonts w:ascii="Times New Roman" w:eastAsia="Times New Roman" w:hAnsi="Times New Roman" w:cs="Times New Roman"/>
          <w:color w:val="000000"/>
          <w:spacing w:val="-2"/>
          <w:sz w:val="28"/>
          <w:szCs w:val="28"/>
        </w:rPr>
        <w:t>у</w:t>
      </w:r>
      <w:r w:rsidRPr="000B0FD2">
        <w:rPr>
          <w:rFonts w:ascii="Times New Roman" w:eastAsia="Times New Roman" w:hAnsi="Times New Roman" w:cs="Times New Roman"/>
          <w:color w:val="000000"/>
          <w:sz w:val="28"/>
          <w:szCs w:val="28"/>
        </w:rPr>
        <w:t>никат</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pacing w:val="-1"/>
          <w:sz w:val="28"/>
          <w:szCs w:val="28"/>
        </w:rPr>
        <w:t>в</w:t>
      </w:r>
      <w:r w:rsidRPr="000B0FD2">
        <w:rPr>
          <w:rFonts w:ascii="Times New Roman" w:eastAsia="Times New Roman" w:hAnsi="Times New Roman" w:cs="Times New Roman"/>
          <w:color w:val="000000"/>
          <w:sz w:val="28"/>
          <w:szCs w:val="28"/>
        </w:rPr>
        <w:t>ная</w:t>
      </w:r>
      <w:r w:rsidRPr="000B0FD2">
        <w:rPr>
          <w:rFonts w:ascii="Times New Roman" w:eastAsia="Times New Roman" w:hAnsi="Times New Roman" w:cs="Times New Roman"/>
          <w:color w:val="000000"/>
          <w:spacing w:val="-3"/>
          <w:sz w:val="28"/>
          <w:szCs w:val="28"/>
        </w:rPr>
        <w:t xml:space="preserve"> </w:t>
      </w:r>
      <w:r w:rsidRPr="000B0FD2">
        <w:rPr>
          <w:rFonts w:ascii="Times New Roman" w:eastAsia="Times New Roman" w:hAnsi="Times New Roman" w:cs="Times New Roman"/>
          <w:color w:val="000000"/>
          <w:sz w:val="28"/>
          <w:szCs w:val="28"/>
        </w:rPr>
        <w:t>инициа</w:t>
      </w:r>
      <w:r w:rsidRPr="000B0FD2">
        <w:rPr>
          <w:rFonts w:ascii="Times New Roman" w:eastAsia="Times New Roman" w:hAnsi="Times New Roman" w:cs="Times New Roman"/>
          <w:color w:val="000000"/>
          <w:spacing w:val="-1"/>
          <w:sz w:val="28"/>
          <w:szCs w:val="28"/>
        </w:rPr>
        <w:t>т</w:t>
      </w:r>
      <w:r w:rsidRPr="000B0FD2">
        <w:rPr>
          <w:rFonts w:ascii="Times New Roman" w:eastAsia="Times New Roman" w:hAnsi="Times New Roman" w:cs="Times New Roman"/>
          <w:color w:val="000000"/>
          <w:sz w:val="28"/>
          <w:szCs w:val="28"/>
        </w:rPr>
        <w:t>ива</w:t>
      </w:r>
      <w:r w:rsidRPr="000B0FD2">
        <w:rPr>
          <w:rFonts w:ascii="Times New Roman" w:eastAsia="Times New Roman" w:hAnsi="Times New Roman" w:cs="Times New Roman"/>
          <w:color w:val="000000"/>
          <w:spacing w:val="-3"/>
          <w:sz w:val="28"/>
          <w:szCs w:val="28"/>
        </w:rPr>
        <w:t>)</w:t>
      </w:r>
      <w:r w:rsidRPr="000B0FD2">
        <w:rPr>
          <w:rFonts w:ascii="Times New Roman" w:eastAsia="Times New Roman" w:hAnsi="Times New Roman" w:cs="Times New Roman"/>
          <w:color w:val="000000"/>
          <w:sz w:val="28"/>
          <w:szCs w:val="28"/>
        </w:rPr>
        <w:t>;</w:t>
      </w:r>
    </w:p>
    <w:p w:rsidR="0026401B" w:rsidRPr="000B0FD2" w:rsidRDefault="0026401B" w:rsidP="000B0FD2">
      <w:pPr>
        <w:spacing w:line="276" w:lineRule="auto"/>
        <w:rPr>
          <w:rFonts w:ascii="Times New Roman" w:eastAsia="Times New Roman" w:hAnsi="Times New Roman" w:cs="Times New Roman"/>
          <w:color w:val="000000"/>
          <w:sz w:val="28"/>
          <w:szCs w:val="28"/>
        </w:rPr>
      </w:pPr>
      <w:r w:rsidRPr="000B0FD2">
        <w:rPr>
          <w:rFonts w:ascii="Times New Roman" w:eastAsia="Times New Roman" w:hAnsi="Times New Roman" w:cs="Times New Roman"/>
          <w:color w:val="000000"/>
          <w:sz w:val="28"/>
          <w:szCs w:val="28"/>
        </w:rPr>
        <w:t>чтение</w:t>
      </w:r>
      <w:r w:rsidRPr="000B0FD2">
        <w:rPr>
          <w:rFonts w:ascii="Times New Roman" w:eastAsia="Times New Roman" w:hAnsi="Times New Roman" w:cs="Times New Roman"/>
          <w:color w:val="000000"/>
          <w:spacing w:val="21"/>
          <w:sz w:val="28"/>
          <w:szCs w:val="28"/>
        </w:rPr>
        <w:t xml:space="preserve"> </w:t>
      </w:r>
      <w:r w:rsidRPr="000B0FD2">
        <w:rPr>
          <w:rFonts w:ascii="Times New Roman" w:eastAsia="Times New Roman" w:hAnsi="Times New Roman" w:cs="Times New Roman"/>
          <w:color w:val="000000"/>
          <w:sz w:val="28"/>
          <w:szCs w:val="28"/>
        </w:rPr>
        <w:t>х</w:t>
      </w:r>
      <w:r w:rsidRPr="000B0FD2">
        <w:rPr>
          <w:rFonts w:ascii="Times New Roman" w:eastAsia="Times New Roman" w:hAnsi="Times New Roman" w:cs="Times New Roman"/>
          <w:color w:val="000000"/>
          <w:spacing w:val="-2"/>
          <w:sz w:val="28"/>
          <w:szCs w:val="28"/>
        </w:rPr>
        <w:t>у</w:t>
      </w:r>
      <w:r w:rsidRPr="000B0FD2">
        <w:rPr>
          <w:rFonts w:ascii="Times New Roman" w:eastAsia="Times New Roman" w:hAnsi="Times New Roman" w:cs="Times New Roman"/>
          <w:color w:val="000000"/>
          <w:sz w:val="28"/>
          <w:szCs w:val="28"/>
        </w:rPr>
        <w:t>д</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жест</w:t>
      </w:r>
      <w:r w:rsidRPr="000B0FD2">
        <w:rPr>
          <w:rFonts w:ascii="Times New Roman" w:eastAsia="Times New Roman" w:hAnsi="Times New Roman" w:cs="Times New Roman"/>
          <w:color w:val="000000"/>
          <w:spacing w:val="-1"/>
          <w:sz w:val="28"/>
          <w:szCs w:val="28"/>
        </w:rPr>
        <w:t>в</w:t>
      </w:r>
      <w:r w:rsidRPr="000B0FD2">
        <w:rPr>
          <w:rFonts w:ascii="Times New Roman" w:eastAsia="Times New Roman" w:hAnsi="Times New Roman" w:cs="Times New Roman"/>
          <w:color w:val="000000"/>
          <w:sz w:val="28"/>
          <w:szCs w:val="28"/>
        </w:rPr>
        <w:t>е</w:t>
      </w:r>
      <w:r w:rsidRPr="000B0FD2">
        <w:rPr>
          <w:rFonts w:ascii="Times New Roman" w:eastAsia="Times New Roman" w:hAnsi="Times New Roman" w:cs="Times New Roman"/>
          <w:color w:val="000000"/>
          <w:spacing w:val="-1"/>
          <w:sz w:val="28"/>
          <w:szCs w:val="28"/>
        </w:rPr>
        <w:t>н</w:t>
      </w:r>
      <w:r w:rsidRPr="000B0FD2">
        <w:rPr>
          <w:rFonts w:ascii="Times New Roman" w:eastAsia="Times New Roman" w:hAnsi="Times New Roman" w:cs="Times New Roman"/>
          <w:color w:val="000000"/>
          <w:sz w:val="28"/>
          <w:szCs w:val="28"/>
        </w:rPr>
        <w:t>н</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й</w:t>
      </w:r>
      <w:r w:rsidRPr="000B0FD2">
        <w:rPr>
          <w:rFonts w:ascii="Times New Roman" w:eastAsia="Times New Roman" w:hAnsi="Times New Roman" w:cs="Times New Roman"/>
          <w:color w:val="000000"/>
          <w:spacing w:val="24"/>
          <w:sz w:val="28"/>
          <w:szCs w:val="28"/>
        </w:rPr>
        <w:t xml:space="preserve"> </w:t>
      </w:r>
      <w:r w:rsidRPr="000B0FD2">
        <w:rPr>
          <w:rFonts w:ascii="Times New Roman" w:eastAsia="Times New Roman" w:hAnsi="Times New Roman" w:cs="Times New Roman"/>
          <w:color w:val="000000"/>
          <w:sz w:val="28"/>
          <w:szCs w:val="28"/>
        </w:rPr>
        <w:t>лит</w:t>
      </w:r>
      <w:r w:rsidRPr="000B0FD2">
        <w:rPr>
          <w:rFonts w:ascii="Times New Roman" w:eastAsia="Times New Roman" w:hAnsi="Times New Roman" w:cs="Times New Roman"/>
          <w:color w:val="000000"/>
          <w:spacing w:val="-1"/>
          <w:sz w:val="28"/>
          <w:szCs w:val="28"/>
        </w:rPr>
        <w:t>е</w:t>
      </w:r>
      <w:r w:rsidRPr="000B0FD2">
        <w:rPr>
          <w:rFonts w:ascii="Times New Roman" w:eastAsia="Times New Roman" w:hAnsi="Times New Roman" w:cs="Times New Roman"/>
          <w:color w:val="000000"/>
          <w:sz w:val="28"/>
          <w:szCs w:val="28"/>
        </w:rPr>
        <w:t>рат</w:t>
      </w:r>
      <w:r w:rsidRPr="000B0FD2">
        <w:rPr>
          <w:rFonts w:ascii="Times New Roman" w:eastAsia="Times New Roman" w:hAnsi="Times New Roman" w:cs="Times New Roman"/>
          <w:color w:val="000000"/>
          <w:spacing w:val="-2"/>
          <w:sz w:val="28"/>
          <w:szCs w:val="28"/>
        </w:rPr>
        <w:t>у</w:t>
      </w:r>
      <w:r w:rsidRPr="000B0FD2">
        <w:rPr>
          <w:rFonts w:ascii="Times New Roman" w:eastAsia="Times New Roman" w:hAnsi="Times New Roman" w:cs="Times New Roman"/>
          <w:color w:val="000000"/>
          <w:sz w:val="28"/>
          <w:szCs w:val="28"/>
        </w:rPr>
        <w:t>ры</w:t>
      </w:r>
      <w:r w:rsidRPr="000B0FD2">
        <w:rPr>
          <w:rFonts w:ascii="Times New Roman" w:eastAsia="Times New Roman" w:hAnsi="Times New Roman" w:cs="Times New Roman"/>
          <w:color w:val="000000"/>
          <w:spacing w:val="21"/>
          <w:sz w:val="28"/>
          <w:szCs w:val="28"/>
        </w:rPr>
        <w:t xml:space="preserve"> </w:t>
      </w:r>
      <w:r w:rsidRPr="000B0FD2">
        <w:rPr>
          <w:rFonts w:ascii="Times New Roman" w:eastAsia="Times New Roman" w:hAnsi="Times New Roman" w:cs="Times New Roman"/>
          <w:color w:val="000000"/>
          <w:sz w:val="28"/>
          <w:szCs w:val="28"/>
        </w:rPr>
        <w:t>до</w:t>
      </w:r>
      <w:r w:rsidRPr="000B0FD2">
        <w:rPr>
          <w:rFonts w:ascii="Times New Roman" w:eastAsia="Times New Roman" w:hAnsi="Times New Roman" w:cs="Times New Roman"/>
          <w:color w:val="000000"/>
          <w:spacing w:val="-1"/>
          <w:sz w:val="28"/>
          <w:szCs w:val="28"/>
        </w:rPr>
        <w:t>п</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лн</w:t>
      </w:r>
      <w:r w:rsidRPr="000B0FD2">
        <w:rPr>
          <w:rFonts w:ascii="Times New Roman" w:eastAsia="Times New Roman" w:hAnsi="Times New Roman" w:cs="Times New Roman"/>
          <w:color w:val="000000"/>
          <w:spacing w:val="-1"/>
          <w:sz w:val="28"/>
          <w:szCs w:val="28"/>
        </w:rPr>
        <w:t>я</w:t>
      </w:r>
      <w:r w:rsidRPr="000B0FD2">
        <w:rPr>
          <w:rFonts w:ascii="Times New Roman" w:eastAsia="Times New Roman" w:hAnsi="Times New Roman" w:cs="Times New Roman"/>
          <w:color w:val="000000"/>
          <w:sz w:val="28"/>
          <w:szCs w:val="28"/>
        </w:rPr>
        <w:t>ет</w:t>
      </w:r>
      <w:r w:rsidRPr="000B0FD2">
        <w:rPr>
          <w:rFonts w:ascii="Times New Roman" w:eastAsia="Times New Roman" w:hAnsi="Times New Roman" w:cs="Times New Roman"/>
          <w:color w:val="000000"/>
          <w:spacing w:val="23"/>
          <w:sz w:val="28"/>
          <w:szCs w:val="28"/>
        </w:rPr>
        <w:t xml:space="preserve"> </w:t>
      </w:r>
      <w:r w:rsidRPr="000B0FD2">
        <w:rPr>
          <w:rFonts w:ascii="Times New Roman" w:eastAsia="Times New Roman" w:hAnsi="Times New Roman" w:cs="Times New Roman"/>
          <w:color w:val="000000"/>
          <w:sz w:val="28"/>
          <w:szCs w:val="28"/>
        </w:rPr>
        <w:t>развива</w:t>
      </w:r>
      <w:r w:rsidRPr="000B0FD2">
        <w:rPr>
          <w:rFonts w:ascii="Times New Roman" w:eastAsia="Times New Roman" w:hAnsi="Times New Roman" w:cs="Times New Roman"/>
          <w:color w:val="000000"/>
          <w:spacing w:val="-1"/>
          <w:sz w:val="28"/>
          <w:szCs w:val="28"/>
        </w:rPr>
        <w:t>ю</w:t>
      </w:r>
      <w:r w:rsidRPr="000B0FD2">
        <w:rPr>
          <w:rFonts w:ascii="Times New Roman" w:eastAsia="Times New Roman" w:hAnsi="Times New Roman" w:cs="Times New Roman"/>
          <w:color w:val="000000"/>
          <w:spacing w:val="-2"/>
          <w:sz w:val="28"/>
          <w:szCs w:val="28"/>
        </w:rPr>
        <w:t>щ</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z w:val="28"/>
          <w:szCs w:val="28"/>
        </w:rPr>
        <w:t>е</w:t>
      </w:r>
      <w:r w:rsidRPr="000B0FD2">
        <w:rPr>
          <w:rFonts w:ascii="Times New Roman" w:eastAsia="Times New Roman" w:hAnsi="Times New Roman" w:cs="Times New Roman"/>
          <w:color w:val="000000"/>
          <w:spacing w:val="22"/>
          <w:sz w:val="28"/>
          <w:szCs w:val="28"/>
        </w:rPr>
        <w:t xml:space="preserve"> </w:t>
      </w:r>
      <w:r w:rsidRPr="000B0FD2">
        <w:rPr>
          <w:rFonts w:ascii="Times New Roman" w:eastAsia="Times New Roman" w:hAnsi="Times New Roman" w:cs="Times New Roman"/>
          <w:color w:val="000000"/>
          <w:sz w:val="28"/>
          <w:szCs w:val="28"/>
        </w:rPr>
        <w:t>возможнос</w:t>
      </w:r>
      <w:r w:rsidRPr="000B0FD2">
        <w:rPr>
          <w:rFonts w:ascii="Times New Roman" w:eastAsia="Times New Roman" w:hAnsi="Times New Roman" w:cs="Times New Roman"/>
          <w:color w:val="000000"/>
          <w:spacing w:val="-3"/>
          <w:sz w:val="28"/>
          <w:szCs w:val="28"/>
        </w:rPr>
        <w:t>т</w:t>
      </w:r>
      <w:r w:rsidRPr="000B0FD2">
        <w:rPr>
          <w:rFonts w:ascii="Times New Roman" w:eastAsia="Times New Roman" w:hAnsi="Times New Roman" w:cs="Times New Roman"/>
          <w:color w:val="000000"/>
          <w:sz w:val="28"/>
          <w:szCs w:val="28"/>
        </w:rPr>
        <w:t>и д</w:t>
      </w:r>
      <w:r w:rsidRPr="000B0FD2">
        <w:rPr>
          <w:rFonts w:ascii="Times New Roman" w:eastAsia="Times New Roman" w:hAnsi="Times New Roman" w:cs="Times New Roman"/>
          <w:color w:val="000000"/>
          <w:spacing w:val="1"/>
          <w:sz w:val="28"/>
          <w:szCs w:val="28"/>
        </w:rPr>
        <w:t>р</w:t>
      </w:r>
      <w:r w:rsidRPr="000B0FD2">
        <w:rPr>
          <w:rFonts w:ascii="Times New Roman" w:eastAsia="Times New Roman" w:hAnsi="Times New Roman" w:cs="Times New Roman"/>
          <w:color w:val="000000"/>
          <w:spacing w:val="-1"/>
          <w:sz w:val="28"/>
          <w:szCs w:val="28"/>
        </w:rPr>
        <w:t>у</w:t>
      </w:r>
      <w:r w:rsidRPr="000B0FD2">
        <w:rPr>
          <w:rFonts w:ascii="Times New Roman" w:eastAsia="Times New Roman" w:hAnsi="Times New Roman" w:cs="Times New Roman"/>
          <w:color w:val="000000"/>
          <w:sz w:val="28"/>
          <w:szCs w:val="28"/>
        </w:rPr>
        <w:t>гих</w:t>
      </w:r>
      <w:r w:rsidRPr="000B0FD2">
        <w:rPr>
          <w:rFonts w:ascii="Times New Roman" w:eastAsia="Times New Roman" w:hAnsi="Times New Roman" w:cs="Times New Roman"/>
          <w:color w:val="000000"/>
          <w:spacing w:val="19"/>
          <w:sz w:val="28"/>
          <w:szCs w:val="28"/>
        </w:rPr>
        <w:t xml:space="preserve"> </w:t>
      </w:r>
      <w:r w:rsidRPr="000B0FD2">
        <w:rPr>
          <w:rFonts w:ascii="Times New Roman" w:eastAsia="Times New Roman" w:hAnsi="Times New Roman" w:cs="Times New Roman"/>
          <w:color w:val="000000"/>
          <w:sz w:val="28"/>
          <w:szCs w:val="28"/>
        </w:rPr>
        <w:t>к</w:t>
      </w:r>
      <w:r w:rsidRPr="000B0FD2">
        <w:rPr>
          <w:rFonts w:ascii="Times New Roman" w:eastAsia="Times New Roman" w:hAnsi="Times New Roman" w:cs="Times New Roman"/>
          <w:color w:val="000000"/>
          <w:spacing w:val="-1"/>
          <w:sz w:val="28"/>
          <w:szCs w:val="28"/>
        </w:rPr>
        <w:t>ул</w:t>
      </w:r>
      <w:r w:rsidRPr="000B0FD2">
        <w:rPr>
          <w:rFonts w:ascii="Times New Roman" w:eastAsia="Times New Roman" w:hAnsi="Times New Roman" w:cs="Times New Roman"/>
          <w:color w:val="000000"/>
          <w:sz w:val="28"/>
          <w:szCs w:val="28"/>
        </w:rPr>
        <w:t>ьт</w:t>
      </w:r>
      <w:r w:rsidRPr="000B0FD2">
        <w:rPr>
          <w:rFonts w:ascii="Times New Roman" w:eastAsia="Times New Roman" w:hAnsi="Times New Roman" w:cs="Times New Roman"/>
          <w:color w:val="000000"/>
          <w:spacing w:val="-2"/>
          <w:sz w:val="28"/>
          <w:szCs w:val="28"/>
        </w:rPr>
        <w:t>у</w:t>
      </w:r>
      <w:r w:rsidRPr="000B0FD2">
        <w:rPr>
          <w:rFonts w:ascii="Times New Roman" w:eastAsia="Times New Roman" w:hAnsi="Times New Roman" w:cs="Times New Roman"/>
          <w:color w:val="000000"/>
          <w:sz w:val="28"/>
          <w:szCs w:val="28"/>
        </w:rPr>
        <w:t>рных</w:t>
      </w:r>
      <w:r w:rsidRPr="000B0FD2">
        <w:rPr>
          <w:rFonts w:ascii="Times New Roman" w:eastAsia="Times New Roman" w:hAnsi="Times New Roman" w:cs="Times New Roman"/>
          <w:color w:val="000000"/>
          <w:spacing w:val="19"/>
          <w:sz w:val="28"/>
          <w:szCs w:val="28"/>
        </w:rPr>
        <w:t xml:space="preserve"> </w:t>
      </w:r>
      <w:r w:rsidRPr="000B0FD2">
        <w:rPr>
          <w:rFonts w:ascii="Times New Roman" w:eastAsia="Times New Roman" w:hAnsi="Times New Roman" w:cs="Times New Roman"/>
          <w:color w:val="000000"/>
          <w:spacing w:val="1"/>
          <w:sz w:val="28"/>
          <w:szCs w:val="28"/>
        </w:rPr>
        <w:t>пр</w:t>
      </w:r>
      <w:r w:rsidRPr="000B0FD2">
        <w:rPr>
          <w:rFonts w:ascii="Times New Roman" w:eastAsia="Times New Roman" w:hAnsi="Times New Roman" w:cs="Times New Roman"/>
          <w:color w:val="000000"/>
          <w:spacing w:val="-1"/>
          <w:sz w:val="28"/>
          <w:szCs w:val="28"/>
        </w:rPr>
        <w:t>а</w:t>
      </w:r>
      <w:r w:rsidRPr="000B0FD2">
        <w:rPr>
          <w:rFonts w:ascii="Times New Roman" w:eastAsia="Times New Roman" w:hAnsi="Times New Roman" w:cs="Times New Roman"/>
          <w:color w:val="000000"/>
          <w:sz w:val="28"/>
          <w:szCs w:val="28"/>
        </w:rPr>
        <w:t>кт</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z w:val="28"/>
          <w:szCs w:val="28"/>
        </w:rPr>
        <w:t>к</w:t>
      </w:r>
      <w:r w:rsidRPr="000B0FD2">
        <w:rPr>
          <w:rFonts w:ascii="Times New Roman" w:eastAsia="Times New Roman" w:hAnsi="Times New Roman" w:cs="Times New Roman"/>
          <w:color w:val="000000"/>
          <w:spacing w:val="19"/>
          <w:sz w:val="28"/>
          <w:szCs w:val="28"/>
        </w:rPr>
        <w:t xml:space="preserve"> </w:t>
      </w:r>
      <w:r w:rsidRPr="000B0FD2">
        <w:rPr>
          <w:rFonts w:ascii="Times New Roman" w:eastAsia="Times New Roman" w:hAnsi="Times New Roman" w:cs="Times New Roman"/>
          <w:color w:val="000000"/>
          <w:spacing w:val="1"/>
          <w:sz w:val="28"/>
          <w:szCs w:val="28"/>
        </w:rPr>
        <w:t>д</w:t>
      </w:r>
      <w:r w:rsidRPr="000B0FD2">
        <w:rPr>
          <w:rFonts w:ascii="Times New Roman" w:eastAsia="Times New Roman" w:hAnsi="Times New Roman" w:cs="Times New Roman"/>
          <w:color w:val="000000"/>
          <w:sz w:val="28"/>
          <w:szCs w:val="28"/>
        </w:rPr>
        <w:t>ет</w:t>
      </w:r>
      <w:r w:rsidRPr="000B0FD2">
        <w:rPr>
          <w:rFonts w:ascii="Times New Roman" w:eastAsia="Times New Roman" w:hAnsi="Times New Roman" w:cs="Times New Roman"/>
          <w:color w:val="000000"/>
          <w:spacing w:val="-2"/>
          <w:sz w:val="28"/>
          <w:szCs w:val="28"/>
        </w:rPr>
        <w:t>е</w:t>
      </w:r>
      <w:r w:rsidRPr="000B0FD2">
        <w:rPr>
          <w:rFonts w:ascii="Times New Roman" w:eastAsia="Times New Roman" w:hAnsi="Times New Roman" w:cs="Times New Roman"/>
          <w:color w:val="000000"/>
          <w:sz w:val="28"/>
          <w:szCs w:val="28"/>
        </w:rPr>
        <w:t>й</w:t>
      </w:r>
      <w:r w:rsidRPr="000B0FD2">
        <w:rPr>
          <w:rFonts w:ascii="Times New Roman" w:eastAsia="Times New Roman" w:hAnsi="Times New Roman" w:cs="Times New Roman"/>
          <w:color w:val="000000"/>
          <w:spacing w:val="19"/>
          <w:sz w:val="28"/>
          <w:szCs w:val="28"/>
        </w:rPr>
        <w:t xml:space="preserve"> </w:t>
      </w:r>
      <w:r w:rsidRPr="000B0FD2">
        <w:rPr>
          <w:rFonts w:ascii="Times New Roman" w:eastAsia="Times New Roman" w:hAnsi="Times New Roman" w:cs="Times New Roman"/>
          <w:color w:val="000000"/>
          <w:sz w:val="28"/>
          <w:szCs w:val="28"/>
        </w:rPr>
        <w:t>дошкольного</w:t>
      </w:r>
      <w:r w:rsidRPr="000B0FD2">
        <w:rPr>
          <w:rFonts w:ascii="Times New Roman" w:eastAsia="Times New Roman" w:hAnsi="Times New Roman" w:cs="Times New Roman"/>
          <w:color w:val="000000"/>
          <w:spacing w:val="19"/>
          <w:sz w:val="28"/>
          <w:szCs w:val="28"/>
        </w:rPr>
        <w:t xml:space="preserve"> </w:t>
      </w:r>
      <w:r w:rsidRPr="000B0FD2">
        <w:rPr>
          <w:rFonts w:ascii="Times New Roman" w:eastAsia="Times New Roman" w:hAnsi="Times New Roman" w:cs="Times New Roman"/>
          <w:color w:val="000000"/>
          <w:sz w:val="28"/>
          <w:szCs w:val="28"/>
        </w:rPr>
        <w:t>возрас</w:t>
      </w:r>
      <w:r w:rsidRPr="000B0FD2">
        <w:rPr>
          <w:rFonts w:ascii="Times New Roman" w:eastAsia="Times New Roman" w:hAnsi="Times New Roman" w:cs="Times New Roman"/>
          <w:color w:val="000000"/>
          <w:spacing w:val="-3"/>
          <w:sz w:val="28"/>
          <w:szCs w:val="28"/>
        </w:rPr>
        <w:t>т</w:t>
      </w:r>
      <w:r w:rsidRPr="000B0FD2">
        <w:rPr>
          <w:rFonts w:ascii="Times New Roman" w:eastAsia="Times New Roman" w:hAnsi="Times New Roman" w:cs="Times New Roman"/>
          <w:color w:val="000000"/>
          <w:sz w:val="28"/>
          <w:szCs w:val="28"/>
        </w:rPr>
        <w:t>а</w:t>
      </w:r>
      <w:r w:rsidRPr="000B0FD2">
        <w:rPr>
          <w:rFonts w:ascii="Times New Roman" w:eastAsia="Times New Roman" w:hAnsi="Times New Roman" w:cs="Times New Roman"/>
          <w:color w:val="000000"/>
          <w:spacing w:val="18"/>
          <w:sz w:val="28"/>
          <w:szCs w:val="28"/>
        </w:rPr>
        <w:t xml:space="preserve"> </w:t>
      </w:r>
      <w:r w:rsidRPr="000B0FD2">
        <w:rPr>
          <w:rFonts w:ascii="Times New Roman" w:eastAsia="Times New Roman" w:hAnsi="Times New Roman" w:cs="Times New Roman"/>
          <w:color w:val="000000"/>
          <w:sz w:val="28"/>
          <w:szCs w:val="28"/>
        </w:rPr>
        <w:t>(иг</w:t>
      </w:r>
      <w:r w:rsidRPr="000B0FD2">
        <w:rPr>
          <w:rFonts w:ascii="Times New Roman" w:eastAsia="Times New Roman" w:hAnsi="Times New Roman" w:cs="Times New Roman"/>
          <w:color w:val="000000"/>
          <w:spacing w:val="1"/>
          <w:sz w:val="28"/>
          <w:szCs w:val="28"/>
        </w:rPr>
        <w:t>ро</w:t>
      </w:r>
      <w:r w:rsidRPr="000B0FD2">
        <w:rPr>
          <w:rFonts w:ascii="Times New Roman" w:eastAsia="Times New Roman" w:hAnsi="Times New Roman" w:cs="Times New Roman"/>
          <w:color w:val="000000"/>
          <w:spacing w:val="-2"/>
          <w:sz w:val="28"/>
          <w:szCs w:val="28"/>
        </w:rPr>
        <w:t>в</w:t>
      </w:r>
      <w:r w:rsidRPr="000B0FD2">
        <w:rPr>
          <w:rFonts w:ascii="Times New Roman" w:eastAsia="Times New Roman" w:hAnsi="Times New Roman" w:cs="Times New Roman"/>
          <w:color w:val="000000"/>
          <w:sz w:val="28"/>
          <w:szCs w:val="28"/>
        </w:rPr>
        <w:t>ой,</w:t>
      </w:r>
      <w:r w:rsidRPr="000B0FD2">
        <w:rPr>
          <w:rFonts w:ascii="Times New Roman" w:eastAsia="Times New Roman" w:hAnsi="Times New Roman" w:cs="Times New Roman"/>
          <w:color w:val="000000"/>
          <w:spacing w:val="18"/>
          <w:sz w:val="28"/>
          <w:szCs w:val="28"/>
        </w:rPr>
        <w:t xml:space="preserve"> </w:t>
      </w:r>
      <w:r w:rsidRPr="000B0FD2">
        <w:rPr>
          <w:rFonts w:ascii="Times New Roman" w:eastAsia="Times New Roman" w:hAnsi="Times New Roman" w:cs="Times New Roman"/>
          <w:color w:val="000000"/>
          <w:spacing w:val="1"/>
          <w:sz w:val="28"/>
          <w:szCs w:val="28"/>
        </w:rPr>
        <w:t>по</w:t>
      </w:r>
      <w:r w:rsidRPr="000B0FD2">
        <w:rPr>
          <w:rFonts w:ascii="Times New Roman" w:eastAsia="Times New Roman" w:hAnsi="Times New Roman" w:cs="Times New Roman"/>
          <w:color w:val="000000"/>
          <w:sz w:val="28"/>
          <w:szCs w:val="28"/>
        </w:rPr>
        <w:t>знавате</w:t>
      </w:r>
      <w:r w:rsidRPr="000B0FD2">
        <w:rPr>
          <w:rFonts w:ascii="Times New Roman" w:eastAsia="Times New Roman" w:hAnsi="Times New Roman" w:cs="Times New Roman"/>
          <w:color w:val="000000"/>
          <w:spacing w:val="-2"/>
          <w:sz w:val="28"/>
          <w:szCs w:val="28"/>
        </w:rPr>
        <w:t>л</w:t>
      </w:r>
      <w:r w:rsidRPr="000B0FD2">
        <w:rPr>
          <w:rFonts w:ascii="Times New Roman" w:eastAsia="Times New Roman" w:hAnsi="Times New Roman" w:cs="Times New Roman"/>
          <w:color w:val="000000"/>
          <w:spacing w:val="-3"/>
          <w:sz w:val="28"/>
          <w:szCs w:val="28"/>
        </w:rPr>
        <w:t>ь</w:t>
      </w:r>
      <w:r w:rsidRPr="000B0FD2">
        <w:rPr>
          <w:rFonts w:ascii="Times New Roman" w:eastAsia="Times New Roman" w:hAnsi="Times New Roman" w:cs="Times New Roman"/>
          <w:color w:val="000000"/>
          <w:sz w:val="28"/>
          <w:szCs w:val="28"/>
        </w:rPr>
        <w:t>но­ иссл</w:t>
      </w:r>
      <w:r w:rsidRPr="000B0FD2">
        <w:rPr>
          <w:rFonts w:ascii="Times New Roman" w:eastAsia="Times New Roman" w:hAnsi="Times New Roman" w:cs="Times New Roman"/>
          <w:color w:val="000000"/>
          <w:spacing w:val="-2"/>
          <w:sz w:val="28"/>
          <w:szCs w:val="28"/>
        </w:rPr>
        <w:t>е</w:t>
      </w:r>
      <w:r w:rsidRPr="000B0FD2">
        <w:rPr>
          <w:rFonts w:ascii="Times New Roman" w:eastAsia="Times New Roman" w:hAnsi="Times New Roman" w:cs="Times New Roman"/>
          <w:color w:val="000000"/>
          <w:sz w:val="28"/>
          <w:szCs w:val="28"/>
        </w:rPr>
        <w:t>д</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ва</w:t>
      </w:r>
      <w:r w:rsidRPr="000B0FD2">
        <w:rPr>
          <w:rFonts w:ascii="Times New Roman" w:eastAsia="Times New Roman" w:hAnsi="Times New Roman" w:cs="Times New Roman"/>
          <w:color w:val="000000"/>
          <w:spacing w:val="-2"/>
          <w:sz w:val="28"/>
          <w:szCs w:val="28"/>
        </w:rPr>
        <w:t>т</w:t>
      </w:r>
      <w:r w:rsidRPr="000B0FD2">
        <w:rPr>
          <w:rFonts w:ascii="Times New Roman" w:eastAsia="Times New Roman" w:hAnsi="Times New Roman" w:cs="Times New Roman"/>
          <w:color w:val="000000"/>
          <w:sz w:val="28"/>
          <w:szCs w:val="28"/>
        </w:rPr>
        <w:t>ел</w:t>
      </w:r>
      <w:r w:rsidRPr="000B0FD2">
        <w:rPr>
          <w:rFonts w:ascii="Times New Roman" w:eastAsia="Times New Roman" w:hAnsi="Times New Roman" w:cs="Times New Roman"/>
          <w:color w:val="000000"/>
          <w:spacing w:val="-1"/>
          <w:sz w:val="28"/>
          <w:szCs w:val="28"/>
        </w:rPr>
        <w:t>ь</w:t>
      </w:r>
      <w:r w:rsidRPr="000B0FD2">
        <w:rPr>
          <w:rFonts w:ascii="Times New Roman" w:eastAsia="Times New Roman" w:hAnsi="Times New Roman" w:cs="Times New Roman"/>
          <w:color w:val="000000"/>
          <w:sz w:val="28"/>
          <w:szCs w:val="28"/>
        </w:rPr>
        <w:t>ской,</w:t>
      </w:r>
      <w:r w:rsidRPr="000B0FD2">
        <w:rPr>
          <w:rFonts w:ascii="Times New Roman" w:eastAsia="Times New Roman" w:hAnsi="Times New Roman" w:cs="Times New Roman"/>
          <w:color w:val="000000"/>
          <w:spacing w:val="-3"/>
          <w:sz w:val="28"/>
          <w:szCs w:val="28"/>
        </w:rPr>
        <w:t xml:space="preserve"> </w:t>
      </w:r>
      <w:r w:rsidRPr="000B0FD2">
        <w:rPr>
          <w:rFonts w:ascii="Times New Roman" w:eastAsia="Times New Roman" w:hAnsi="Times New Roman" w:cs="Times New Roman"/>
          <w:color w:val="000000"/>
          <w:sz w:val="28"/>
          <w:szCs w:val="28"/>
        </w:rPr>
        <w:t>прод</w:t>
      </w:r>
      <w:r w:rsidRPr="000B0FD2">
        <w:rPr>
          <w:rFonts w:ascii="Times New Roman" w:eastAsia="Times New Roman" w:hAnsi="Times New Roman" w:cs="Times New Roman"/>
          <w:color w:val="000000"/>
          <w:spacing w:val="-2"/>
          <w:sz w:val="28"/>
          <w:szCs w:val="28"/>
        </w:rPr>
        <w:t>у</w:t>
      </w:r>
      <w:r w:rsidRPr="000B0FD2">
        <w:rPr>
          <w:rFonts w:ascii="Times New Roman" w:eastAsia="Times New Roman" w:hAnsi="Times New Roman" w:cs="Times New Roman"/>
          <w:color w:val="000000"/>
          <w:sz w:val="28"/>
          <w:szCs w:val="28"/>
        </w:rPr>
        <w:t>кт</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z w:val="28"/>
          <w:szCs w:val="28"/>
        </w:rPr>
        <w:t>вной деят</w:t>
      </w:r>
      <w:r w:rsidRPr="000B0FD2">
        <w:rPr>
          <w:rFonts w:ascii="Times New Roman" w:eastAsia="Times New Roman" w:hAnsi="Times New Roman" w:cs="Times New Roman"/>
          <w:color w:val="000000"/>
          <w:spacing w:val="-2"/>
          <w:sz w:val="28"/>
          <w:szCs w:val="28"/>
        </w:rPr>
        <w:t>е</w:t>
      </w:r>
      <w:r w:rsidRPr="000B0FD2">
        <w:rPr>
          <w:rFonts w:ascii="Times New Roman" w:eastAsia="Times New Roman" w:hAnsi="Times New Roman" w:cs="Times New Roman"/>
          <w:color w:val="000000"/>
          <w:spacing w:val="-1"/>
          <w:sz w:val="28"/>
          <w:szCs w:val="28"/>
        </w:rPr>
        <w:t>ль</w:t>
      </w:r>
      <w:r w:rsidRPr="000B0FD2">
        <w:rPr>
          <w:rFonts w:ascii="Times New Roman" w:eastAsia="Times New Roman" w:hAnsi="Times New Roman" w:cs="Times New Roman"/>
          <w:color w:val="000000"/>
          <w:sz w:val="28"/>
          <w:szCs w:val="28"/>
        </w:rPr>
        <w:t>н</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с</w:t>
      </w:r>
      <w:r w:rsidRPr="000B0FD2">
        <w:rPr>
          <w:rFonts w:ascii="Times New Roman" w:eastAsia="Times New Roman" w:hAnsi="Times New Roman" w:cs="Times New Roman"/>
          <w:color w:val="000000"/>
          <w:spacing w:val="-1"/>
          <w:sz w:val="28"/>
          <w:szCs w:val="28"/>
        </w:rPr>
        <w:t>т</w:t>
      </w:r>
      <w:r w:rsidRPr="000B0FD2">
        <w:rPr>
          <w:rFonts w:ascii="Times New Roman" w:eastAsia="Times New Roman" w:hAnsi="Times New Roman" w:cs="Times New Roman"/>
          <w:color w:val="000000"/>
          <w:sz w:val="28"/>
          <w:szCs w:val="28"/>
        </w:rPr>
        <w:t>и).</w:t>
      </w:r>
    </w:p>
    <w:p w:rsidR="0026401B" w:rsidRPr="000B0FD2" w:rsidRDefault="0026401B" w:rsidP="000B0FD2">
      <w:pPr>
        <w:spacing w:line="276" w:lineRule="auto"/>
        <w:rPr>
          <w:rFonts w:ascii="Times New Roman" w:eastAsia="Times New Roman" w:hAnsi="Times New Roman" w:cs="Times New Roman"/>
          <w:color w:val="000000"/>
          <w:sz w:val="28"/>
          <w:szCs w:val="28"/>
        </w:rPr>
      </w:pPr>
      <w:r w:rsidRPr="000B0FD2">
        <w:rPr>
          <w:rFonts w:ascii="Times New Roman" w:eastAsia="Times New Roman" w:hAnsi="Times New Roman" w:cs="Times New Roman"/>
          <w:color w:val="000000"/>
          <w:sz w:val="28"/>
          <w:szCs w:val="28"/>
        </w:rPr>
        <w:t>Тематику</w:t>
      </w:r>
      <w:r w:rsidRPr="000B0FD2">
        <w:rPr>
          <w:rFonts w:ascii="Times New Roman" w:eastAsia="Times New Roman" w:hAnsi="Times New Roman" w:cs="Times New Roman"/>
          <w:color w:val="000000"/>
          <w:spacing w:val="99"/>
          <w:sz w:val="28"/>
          <w:szCs w:val="28"/>
        </w:rPr>
        <w:t xml:space="preserve"> </w:t>
      </w:r>
      <w:r w:rsidRPr="000B0FD2">
        <w:rPr>
          <w:rFonts w:ascii="Times New Roman" w:eastAsia="Times New Roman" w:hAnsi="Times New Roman" w:cs="Times New Roman"/>
          <w:color w:val="000000"/>
          <w:sz w:val="28"/>
          <w:szCs w:val="28"/>
        </w:rPr>
        <w:t>к</w:t>
      </w:r>
      <w:r w:rsidRPr="000B0FD2">
        <w:rPr>
          <w:rFonts w:ascii="Times New Roman" w:eastAsia="Times New Roman" w:hAnsi="Times New Roman" w:cs="Times New Roman"/>
          <w:color w:val="000000"/>
          <w:spacing w:val="-2"/>
          <w:sz w:val="28"/>
          <w:szCs w:val="28"/>
        </w:rPr>
        <w:t>у</w:t>
      </w:r>
      <w:r w:rsidRPr="000B0FD2">
        <w:rPr>
          <w:rFonts w:ascii="Times New Roman" w:eastAsia="Times New Roman" w:hAnsi="Times New Roman" w:cs="Times New Roman"/>
          <w:color w:val="000000"/>
          <w:sz w:val="28"/>
          <w:szCs w:val="28"/>
        </w:rPr>
        <w:t>льт</w:t>
      </w:r>
      <w:r w:rsidRPr="000B0FD2">
        <w:rPr>
          <w:rFonts w:ascii="Times New Roman" w:eastAsia="Times New Roman" w:hAnsi="Times New Roman" w:cs="Times New Roman"/>
          <w:color w:val="000000"/>
          <w:spacing w:val="-1"/>
          <w:sz w:val="28"/>
          <w:szCs w:val="28"/>
        </w:rPr>
        <w:t>у</w:t>
      </w:r>
      <w:r w:rsidRPr="000B0FD2">
        <w:rPr>
          <w:rFonts w:ascii="Times New Roman" w:eastAsia="Times New Roman" w:hAnsi="Times New Roman" w:cs="Times New Roman"/>
          <w:color w:val="000000"/>
          <w:sz w:val="28"/>
          <w:szCs w:val="28"/>
        </w:rPr>
        <w:t>рных</w:t>
      </w:r>
      <w:r w:rsidRPr="000B0FD2">
        <w:rPr>
          <w:rFonts w:ascii="Times New Roman" w:eastAsia="Times New Roman" w:hAnsi="Times New Roman" w:cs="Times New Roman"/>
          <w:color w:val="000000"/>
          <w:spacing w:val="101"/>
          <w:sz w:val="28"/>
          <w:szCs w:val="28"/>
        </w:rPr>
        <w:t xml:space="preserve"> </w:t>
      </w:r>
      <w:r w:rsidRPr="000B0FD2">
        <w:rPr>
          <w:rFonts w:ascii="Times New Roman" w:eastAsia="Times New Roman" w:hAnsi="Times New Roman" w:cs="Times New Roman"/>
          <w:color w:val="000000"/>
          <w:sz w:val="28"/>
          <w:szCs w:val="28"/>
        </w:rPr>
        <w:t>практик</w:t>
      </w:r>
      <w:r w:rsidRPr="000B0FD2">
        <w:rPr>
          <w:rFonts w:ascii="Times New Roman" w:eastAsia="Times New Roman" w:hAnsi="Times New Roman" w:cs="Times New Roman"/>
          <w:color w:val="000000"/>
          <w:spacing w:val="101"/>
          <w:sz w:val="28"/>
          <w:szCs w:val="28"/>
        </w:rPr>
        <w:t xml:space="preserve"> </w:t>
      </w:r>
      <w:r w:rsidRPr="000B0FD2">
        <w:rPr>
          <w:rFonts w:ascii="Times New Roman" w:eastAsia="Times New Roman" w:hAnsi="Times New Roman" w:cs="Times New Roman"/>
          <w:color w:val="000000"/>
          <w:sz w:val="28"/>
          <w:szCs w:val="28"/>
        </w:rPr>
        <w:t>п</w:t>
      </w:r>
      <w:r w:rsidRPr="000B0FD2">
        <w:rPr>
          <w:rFonts w:ascii="Times New Roman" w:eastAsia="Times New Roman" w:hAnsi="Times New Roman" w:cs="Times New Roman"/>
          <w:color w:val="000000"/>
          <w:spacing w:val="-1"/>
          <w:sz w:val="28"/>
          <w:szCs w:val="28"/>
        </w:rPr>
        <w:t>е</w:t>
      </w:r>
      <w:r w:rsidRPr="000B0FD2">
        <w:rPr>
          <w:rFonts w:ascii="Times New Roman" w:eastAsia="Times New Roman" w:hAnsi="Times New Roman" w:cs="Times New Roman"/>
          <w:color w:val="000000"/>
          <w:sz w:val="28"/>
          <w:szCs w:val="28"/>
        </w:rPr>
        <w:t>да</w:t>
      </w:r>
      <w:r w:rsidRPr="000B0FD2">
        <w:rPr>
          <w:rFonts w:ascii="Times New Roman" w:eastAsia="Times New Roman" w:hAnsi="Times New Roman" w:cs="Times New Roman"/>
          <w:color w:val="000000"/>
          <w:spacing w:val="-2"/>
          <w:sz w:val="28"/>
          <w:szCs w:val="28"/>
        </w:rPr>
        <w:t>г</w:t>
      </w:r>
      <w:r w:rsidRPr="000B0FD2">
        <w:rPr>
          <w:rFonts w:ascii="Times New Roman" w:eastAsia="Times New Roman" w:hAnsi="Times New Roman" w:cs="Times New Roman"/>
          <w:color w:val="000000"/>
          <w:sz w:val="28"/>
          <w:szCs w:val="28"/>
        </w:rPr>
        <w:t>огу</w:t>
      </w:r>
      <w:r w:rsidRPr="000B0FD2">
        <w:rPr>
          <w:rFonts w:ascii="Times New Roman" w:eastAsia="Times New Roman" w:hAnsi="Times New Roman" w:cs="Times New Roman"/>
          <w:color w:val="000000"/>
          <w:spacing w:val="98"/>
          <w:sz w:val="28"/>
          <w:szCs w:val="28"/>
        </w:rPr>
        <w:t xml:space="preserve"> </w:t>
      </w:r>
      <w:r w:rsidRPr="000B0FD2">
        <w:rPr>
          <w:rFonts w:ascii="Times New Roman" w:eastAsia="Times New Roman" w:hAnsi="Times New Roman" w:cs="Times New Roman"/>
          <w:color w:val="000000"/>
          <w:spacing w:val="1"/>
          <w:sz w:val="28"/>
          <w:szCs w:val="28"/>
        </w:rPr>
        <w:t>по</w:t>
      </w:r>
      <w:r w:rsidRPr="000B0FD2">
        <w:rPr>
          <w:rFonts w:ascii="Times New Roman" w:eastAsia="Times New Roman" w:hAnsi="Times New Roman" w:cs="Times New Roman"/>
          <w:color w:val="000000"/>
          <w:sz w:val="28"/>
          <w:szCs w:val="28"/>
        </w:rPr>
        <w:t>м</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pacing w:val="-1"/>
          <w:sz w:val="28"/>
          <w:szCs w:val="28"/>
        </w:rPr>
        <w:t>г</w:t>
      </w:r>
      <w:r w:rsidRPr="000B0FD2">
        <w:rPr>
          <w:rFonts w:ascii="Times New Roman" w:eastAsia="Times New Roman" w:hAnsi="Times New Roman" w:cs="Times New Roman"/>
          <w:color w:val="000000"/>
          <w:sz w:val="28"/>
          <w:szCs w:val="28"/>
        </w:rPr>
        <w:t>ают</w:t>
      </w:r>
      <w:r w:rsidRPr="000B0FD2">
        <w:rPr>
          <w:rFonts w:ascii="Times New Roman" w:eastAsia="Times New Roman" w:hAnsi="Times New Roman" w:cs="Times New Roman"/>
          <w:color w:val="000000"/>
          <w:spacing w:val="101"/>
          <w:sz w:val="28"/>
          <w:szCs w:val="28"/>
        </w:rPr>
        <w:t xml:space="preserve"> </w:t>
      </w:r>
      <w:r w:rsidRPr="000B0FD2">
        <w:rPr>
          <w:rFonts w:ascii="Times New Roman" w:eastAsia="Times New Roman" w:hAnsi="Times New Roman" w:cs="Times New Roman"/>
          <w:color w:val="000000"/>
          <w:spacing w:val="7"/>
          <w:sz w:val="28"/>
          <w:szCs w:val="28"/>
        </w:rPr>
        <w:t>о</w:t>
      </w:r>
      <w:r w:rsidRPr="000B0FD2">
        <w:rPr>
          <w:rFonts w:ascii="Times New Roman" w:eastAsia="Times New Roman" w:hAnsi="Times New Roman" w:cs="Times New Roman"/>
          <w:color w:val="000000"/>
          <w:sz w:val="28"/>
          <w:szCs w:val="28"/>
        </w:rPr>
        <w:t>пределить</w:t>
      </w:r>
      <w:r w:rsidRPr="000B0FD2">
        <w:rPr>
          <w:rFonts w:ascii="Times New Roman" w:eastAsia="Times New Roman" w:hAnsi="Times New Roman" w:cs="Times New Roman"/>
          <w:color w:val="000000"/>
          <w:spacing w:val="99"/>
          <w:sz w:val="28"/>
          <w:szCs w:val="28"/>
        </w:rPr>
        <w:t xml:space="preserve"> </w:t>
      </w:r>
      <w:r w:rsidRPr="000B0FD2">
        <w:rPr>
          <w:rFonts w:ascii="Times New Roman" w:eastAsia="Times New Roman" w:hAnsi="Times New Roman" w:cs="Times New Roman"/>
          <w:color w:val="000000"/>
          <w:spacing w:val="1"/>
          <w:sz w:val="28"/>
          <w:szCs w:val="28"/>
        </w:rPr>
        <w:t>д</w:t>
      </w:r>
      <w:r w:rsidRPr="000B0FD2">
        <w:rPr>
          <w:rFonts w:ascii="Times New Roman" w:eastAsia="Times New Roman" w:hAnsi="Times New Roman" w:cs="Times New Roman"/>
          <w:color w:val="000000"/>
          <w:sz w:val="28"/>
          <w:szCs w:val="28"/>
        </w:rPr>
        <w:t>ет</w:t>
      </w:r>
      <w:r w:rsidRPr="000B0FD2">
        <w:rPr>
          <w:rFonts w:ascii="Times New Roman" w:eastAsia="Times New Roman" w:hAnsi="Times New Roman" w:cs="Times New Roman"/>
          <w:color w:val="000000"/>
          <w:spacing w:val="-1"/>
          <w:sz w:val="28"/>
          <w:szCs w:val="28"/>
        </w:rPr>
        <w:t>с</w:t>
      </w:r>
      <w:r w:rsidRPr="000B0FD2">
        <w:rPr>
          <w:rFonts w:ascii="Times New Roman" w:eastAsia="Times New Roman" w:hAnsi="Times New Roman" w:cs="Times New Roman"/>
          <w:color w:val="000000"/>
          <w:sz w:val="28"/>
          <w:szCs w:val="28"/>
        </w:rPr>
        <w:t>к</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z w:val="28"/>
          <w:szCs w:val="28"/>
        </w:rPr>
        <w:t>е вопросы,</w:t>
      </w:r>
      <w:r w:rsidRPr="000B0FD2">
        <w:rPr>
          <w:rFonts w:ascii="Times New Roman" w:eastAsia="Times New Roman" w:hAnsi="Times New Roman" w:cs="Times New Roman"/>
          <w:color w:val="000000"/>
          <w:spacing w:val="76"/>
          <w:sz w:val="28"/>
          <w:szCs w:val="28"/>
        </w:rPr>
        <w:t xml:space="preserve"> </w:t>
      </w:r>
      <w:r w:rsidRPr="000B0FD2">
        <w:rPr>
          <w:rFonts w:ascii="Times New Roman" w:eastAsia="Times New Roman" w:hAnsi="Times New Roman" w:cs="Times New Roman"/>
          <w:color w:val="000000"/>
          <w:spacing w:val="-1"/>
          <w:sz w:val="28"/>
          <w:szCs w:val="28"/>
        </w:rPr>
        <w:t>п</w:t>
      </w:r>
      <w:r w:rsidRPr="000B0FD2">
        <w:rPr>
          <w:rFonts w:ascii="Times New Roman" w:eastAsia="Times New Roman" w:hAnsi="Times New Roman" w:cs="Times New Roman"/>
          <w:color w:val="000000"/>
          <w:sz w:val="28"/>
          <w:szCs w:val="28"/>
        </w:rPr>
        <w:t>роявл</w:t>
      </w:r>
      <w:r w:rsidRPr="000B0FD2">
        <w:rPr>
          <w:rFonts w:ascii="Times New Roman" w:eastAsia="Times New Roman" w:hAnsi="Times New Roman" w:cs="Times New Roman"/>
          <w:color w:val="000000"/>
          <w:spacing w:val="-2"/>
          <w:sz w:val="28"/>
          <w:szCs w:val="28"/>
        </w:rPr>
        <w:t>е</w:t>
      </w:r>
      <w:r w:rsidRPr="000B0FD2">
        <w:rPr>
          <w:rFonts w:ascii="Times New Roman" w:eastAsia="Times New Roman" w:hAnsi="Times New Roman" w:cs="Times New Roman"/>
          <w:color w:val="000000"/>
          <w:spacing w:val="-1"/>
          <w:sz w:val="28"/>
          <w:szCs w:val="28"/>
        </w:rPr>
        <w:t>н</w:t>
      </w:r>
      <w:r w:rsidRPr="000B0FD2">
        <w:rPr>
          <w:rFonts w:ascii="Times New Roman" w:eastAsia="Times New Roman" w:hAnsi="Times New Roman" w:cs="Times New Roman"/>
          <w:color w:val="000000"/>
          <w:sz w:val="28"/>
          <w:szCs w:val="28"/>
        </w:rPr>
        <w:t>ный</w:t>
      </w:r>
      <w:r w:rsidRPr="000B0FD2">
        <w:rPr>
          <w:rFonts w:ascii="Times New Roman" w:eastAsia="Times New Roman" w:hAnsi="Times New Roman" w:cs="Times New Roman"/>
          <w:color w:val="000000"/>
          <w:spacing w:val="77"/>
          <w:sz w:val="28"/>
          <w:szCs w:val="28"/>
        </w:rPr>
        <w:t xml:space="preserve"> </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z w:val="28"/>
          <w:szCs w:val="28"/>
        </w:rPr>
        <w:t>нт</w:t>
      </w:r>
      <w:r w:rsidRPr="000B0FD2">
        <w:rPr>
          <w:rFonts w:ascii="Times New Roman" w:eastAsia="Times New Roman" w:hAnsi="Times New Roman" w:cs="Times New Roman"/>
          <w:color w:val="000000"/>
          <w:spacing w:val="-1"/>
          <w:sz w:val="28"/>
          <w:szCs w:val="28"/>
        </w:rPr>
        <w:t>е</w:t>
      </w:r>
      <w:r w:rsidRPr="000B0FD2">
        <w:rPr>
          <w:rFonts w:ascii="Times New Roman" w:eastAsia="Times New Roman" w:hAnsi="Times New Roman" w:cs="Times New Roman"/>
          <w:color w:val="000000"/>
          <w:sz w:val="28"/>
          <w:szCs w:val="28"/>
        </w:rPr>
        <w:t>рес</w:t>
      </w:r>
      <w:r w:rsidRPr="000B0FD2">
        <w:rPr>
          <w:rFonts w:ascii="Times New Roman" w:eastAsia="Times New Roman" w:hAnsi="Times New Roman" w:cs="Times New Roman"/>
          <w:color w:val="000000"/>
          <w:spacing w:val="75"/>
          <w:sz w:val="28"/>
          <w:szCs w:val="28"/>
        </w:rPr>
        <w:t xml:space="preserve"> </w:t>
      </w:r>
      <w:r w:rsidRPr="000B0FD2">
        <w:rPr>
          <w:rFonts w:ascii="Times New Roman" w:eastAsia="Times New Roman" w:hAnsi="Times New Roman" w:cs="Times New Roman"/>
          <w:color w:val="000000"/>
          <w:spacing w:val="1"/>
          <w:sz w:val="28"/>
          <w:szCs w:val="28"/>
        </w:rPr>
        <w:t>к</w:t>
      </w:r>
      <w:r w:rsidRPr="000B0FD2">
        <w:rPr>
          <w:rFonts w:ascii="Times New Roman" w:eastAsia="Times New Roman" w:hAnsi="Times New Roman" w:cs="Times New Roman"/>
          <w:color w:val="000000"/>
          <w:spacing w:val="77"/>
          <w:sz w:val="28"/>
          <w:szCs w:val="28"/>
        </w:rPr>
        <w:t xml:space="preserve"> </w:t>
      </w:r>
      <w:r w:rsidRPr="000B0FD2">
        <w:rPr>
          <w:rFonts w:ascii="Times New Roman" w:eastAsia="Times New Roman" w:hAnsi="Times New Roman" w:cs="Times New Roman"/>
          <w:color w:val="000000"/>
          <w:sz w:val="28"/>
          <w:szCs w:val="28"/>
        </w:rPr>
        <w:t>яв</w:t>
      </w:r>
      <w:r w:rsidRPr="000B0FD2">
        <w:rPr>
          <w:rFonts w:ascii="Times New Roman" w:eastAsia="Times New Roman" w:hAnsi="Times New Roman" w:cs="Times New Roman"/>
          <w:color w:val="000000"/>
          <w:spacing w:val="-3"/>
          <w:sz w:val="28"/>
          <w:szCs w:val="28"/>
        </w:rPr>
        <w:t>л</w:t>
      </w:r>
      <w:r w:rsidRPr="000B0FD2">
        <w:rPr>
          <w:rFonts w:ascii="Times New Roman" w:eastAsia="Times New Roman" w:hAnsi="Times New Roman" w:cs="Times New Roman"/>
          <w:color w:val="000000"/>
          <w:sz w:val="28"/>
          <w:szCs w:val="28"/>
        </w:rPr>
        <w:t>ениям</w:t>
      </w:r>
      <w:r w:rsidRPr="000B0FD2">
        <w:rPr>
          <w:rFonts w:ascii="Times New Roman" w:eastAsia="Times New Roman" w:hAnsi="Times New Roman" w:cs="Times New Roman"/>
          <w:color w:val="000000"/>
          <w:spacing w:val="77"/>
          <w:sz w:val="28"/>
          <w:szCs w:val="28"/>
        </w:rPr>
        <w:t xml:space="preserve"> </w:t>
      </w:r>
      <w:r w:rsidRPr="000B0FD2">
        <w:rPr>
          <w:rFonts w:ascii="Times New Roman" w:eastAsia="Times New Roman" w:hAnsi="Times New Roman" w:cs="Times New Roman"/>
          <w:color w:val="000000"/>
          <w:sz w:val="28"/>
          <w:szCs w:val="28"/>
        </w:rPr>
        <w:t>ок</w:t>
      </w:r>
      <w:r w:rsidRPr="000B0FD2">
        <w:rPr>
          <w:rFonts w:ascii="Times New Roman" w:eastAsia="Times New Roman" w:hAnsi="Times New Roman" w:cs="Times New Roman"/>
          <w:color w:val="000000"/>
          <w:spacing w:val="1"/>
          <w:sz w:val="28"/>
          <w:szCs w:val="28"/>
        </w:rPr>
        <w:t>р</w:t>
      </w:r>
      <w:r w:rsidRPr="000B0FD2">
        <w:rPr>
          <w:rFonts w:ascii="Times New Roman" w:eastAsia="Times New Roman" w:hAnsi="Times New Roman" w:cs="Times New Roman"/>
          <w:color w:val="000000"/>
          <w:spacing w:val="-2"/>
          <w:sz w:val="28"/>
          <w:szCs w:val="28"/>
        </w:rPr>
        <w:t>у</w:t>
      </w:r>
      <w:r w:rsidRPr="000B0FD2">
        <w:rPr>
          <w:rFonts w:ascii="Times New Roman" w:eastAsia="Times New Roman" w:hAnsi="Times New Roman" w:cs="Times New Roman"/>
          <w:color w:val="000000"/>
          <w:sz w:val="28"/>
          <w:szCs w:val="28"/>
        </w:rPr>
        <w:t>жающей</w:t>
      </w:r>
      <w:r w:rsidRPr="000B0FD2">
        <w:rPr>
          <w:rFonts w:ascii="Times New Roman" w:eastAsia="Times New Roman" w:hAnsi="Times New Roman" w:cs="Times New Roman"/>
          <w:color w:val="000000"/>
          <w:spacing w:val="74"/>
          <w:sz w:val="28"/>
          <w:szCs w:val="28"/>
        </w:rPr>
        <w:t xml:space="preserve"> </w:t>
      </w:r>
      <w:r w:rsidRPr="000B0FD2">
        <w:rPr>
          <w:rFonts w:ascii="Times New Roman" w:eastAsia="Times New Roman" w:hAnsi="Times New Roman" w:cs="Times New Roman"/>
          <w:color w:val="000000"/>
          <w:spacing w:val="1"/>
          <w:sz w:val="28"/>
          <w:szCs w:val="28"/>
        </w:rPr>
        <w:t>д</w:t>
      </w:r>
      <w:r w:rsidRPr="000B0FD2">
        <w:rPr>
          <w:rFonts w:ascii="Times New Roman" w:eastAsia="Times New Roman" w:hAnsi="Times New Roman" w:cs="Times New Roman"/>
          <w:color w:val="000000"/>
          <w:sz w:val="28"/>
          <w:szCs w:val="28"/>
        </w:rPr>
        <w:t>ейст</w:t>
      </w:r>
      <w:r w:rsidRPr="000B0FD2">
        <w:rPr>
          <w:rFonts w:ascii="Times New Roman" w:eastAsia="Times New Roman" w:hAnsi="Times New Roman" w:cs="Times New Roman"/>
          <w:color w:val="000000"/>
          <w:spacing w:val="-1"/>
          <w:sz w:val="28"/>
          <w:szCs w:val="28"/>
        </w:rPr>
        <w:t>в</w:t>
      </w:r>
      <w:r w:rsidRPr="000B0FD2">
        <w:rPr>
          <w:rFonts w:ascii="Times New Roman" w:eastAsia="Times New Roman" w:hAnsi="Times New Roman" w:cs="Times New Roman"/>
          <w:color w:val="000000"/>
          <w:sz w:val="28"/>
          <w:szCs w:val="28"/>
        </w:rPr>
        <w:t>ите</w:t>
      </w:r>
      <w:r w:rsidRPr="000B0FD2">
        <w:rPr>
          <w:rFonts w:ascii="Times New Roman" w:eastAsia="Times New Roman" w:hAnsi="Times New Roman" w:cs="Times New Roman"/>
          <w:color w:val="000000"/>
          <w:spacing w:val="-1"/>
          <w:sz w:val="28"/>
          <w:szCs w:val="28"/>
        </w:rPr>
        <w:t>льн</w:t>
      </w:r>
      <w:r w:rsidRPr="000B0FD2">
        <w:rPr>
          <w:rFonts w:ascii="Times New Roman" w:eastAsia="Times New Roman" w:hAnsi="Times New Roman" w:cs="Times New Roman"/>
          <w:color w:val="000000"/>
          <w:sz w:val="28"/>
          <w:szCs w:val="28"/>
        </w:rPr>
        <w:t>ос</w:t>
      </w:r>
      <w:r w:rsidRPr="000B0FD2">
        <w:rPr>
          <w:rFonts w:ascii="Times New Roman" w:eastAsia="Times New Roman" w:hAnsi="Times New Roman" w:cs="Times New Roman"/>
          <w:color w:val="000000"/>
          <w:spacing w:val="-1"/>
          <w:sz w:val="28"/>
          <w:szCs w:val="28"/>
        </w:rPr>
        <w:t>т</w:t>
      </w:r>
      <w:r w:rsidRPr="000B0FD2">
        <w:rPr>
          <w:rFonts w:ascii="Times New Roman" w:eastAsia="Times New Roman" w:hAnsi="Times New Roman" w:cs="Times New Roman"/>
          <w:color w:val="000000"/>
          <w:sz w:val="28"/>
          <w:szCs w:val="28"/>
        </w:rPr>
        <w:t>и</w:t>
      </w:r>
      <w:r w:rsidRPr="000B0FD2">
        <w:rPr>
          <w:rFonts w:ascii="Times New Roman" w:eastAsia="Times New Roman" w:hAnsi="Times New Roman" w:cs="Times New Roman"/>
          <w:color w:val="000000"/>
          <w:spacing w:val="74"/>
          <w:sz w:val="28"/>
          <w:szCs w:val="28"/>
        </w:rPr>
        <w:t xml:space="preserve"> </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z w:val="28"/>
          <w:szCs w:val="28"/>
        </w:rPr>
        <w:t>ли п</w:t>
      </w:r>
      <w:r w:rsidRPr="000B0FD2">
        <w:rPr>
          <w:rFonts w:ascii="Times New Roman" w:eastAsia="Times New Roman" w:hAnsi="Times New Roman" w:cs="Times New Roman"/>
          <w:color w:val="000000"/>
          <w:spacing w:val="1"/>
          <w:sz w:val="28"/>
          <w:szCs w:val="28"/>
        </w:rPr>
        <w:t>р</w:t>
      </w:r>
      <w:r w:rsidRPr="000B0FD2">
        <w:rPr>
          <w:rFonts w:ascii="Times New Roman" w:eastAsia="Times New Roman" w:hAnsi="Times New Roman" w:cs="Times New Roman"/>
          <w:color w:val="000000"/>
          <w:spacing w:val="-1"/>
          <w:sz w:val="28"/>
          <w:szCs w:val="28"/>
        </w:rPr>
        <w:t>е</w:t>
      </w:r>
      <w:r w:rsidRPr="000B0FD2">
        <w:rPr>
          <w:rFonts w:ascii="Times New Roman" w:eastAsia="Times New Roman" w:hAnsi="Times New Roman" w:cs="Times New Roman"/>
          <w:color w:val="000000"/>
          <w:sz w:val="28"/>
          <w:szCs w:val="28"/>
        </w:rPr>
        <w:t>дме</w:t>
      </w:r>
      <w:r w:rsidRPr="000B0FD2">
        <w:rPr>
          <w:rFonts w:ascii="Times New Roman" w:eastAsia="Times New Roman" w:hAnsi="Times New Roman" w:cs="Times New Roman"/>
          <w:color w:val="000000"/>
          <w:spacing w:val="-2"/>
          <w:sz w:val="28"/>
          <w:szCs w:val="28"/>
        </w:rPr>
        <w:t>т</w:t>
      </w:r>
      <w:r w:rsidRPr="000B0FD2">
        <w:rPr>
          <w:rFonts w:ascii="Times New Roman" w:eastAsia="Times New Roman" w:hAnsi="Times New Roman" w:cs="Times New Roman"/>
          <w:color w:val="000000"/>
          <w:sz w:val="28"/>
          <w:szCs w:val="28"/>
        </w:rPr>
        <w:t>ам,</w:t>
      </w:r>
      <w:r w:rsidRPr="000B0FD2">
        <w:rPr>
          <w:rFonts w:ascii="Times New Roman" w:eastAsia="Times New Roman" w:hAnsi="Times New Roman" w:cs="Times New Roman"/>
          <w:color w:val="000000"/>
          <w:spacing w:val="22"/>
          <w:sz w:val="28"/>
          <w:szCs w:val="28"/>
        </w:rPr>
        <w:t xml:space="preserve"> </w:t>
      </w:r>
      <w:r w:rsidRPr="000B0FD2">
        <w:rPr>
          <w:rFonts w:ascii="Times New Roman" w:eastAsia="Times New Roman" w:hAnsi="Times New Roman" w:cs="Times New Roman"/>
          <w:color w:val="000000"/>
          <w:sz w:val="28"/>
          <w:szCs w:val="28"/>
        </w:rPr>
        <w:t>значи</w:t>
      </w:r>
      <w:r w:rsidRPr="000B0FD2">
        <w:rPr>
          <w:rFonts w:ascii="Times New Roman" w:eastAsia="Times New Roman" w:hAnsi="Times New Roman" w:cs="Times New Roman"/>
          <w:color w:val="000000"/>
          <w:spacing w:val="-2"/>
          <w:sz w:val="28"/>
          <w:szCs w:val="28"/>
        </w:rPr>
        <w:t>м</w:t>
      </w:r>
      <w:r w:rsidRPr="000B0FD2">
        <w:rPr>
          <w:rFonts w:ascii="Times New Roman" w:eastAsia="Times New Roman" w:hAnsi="Times New Roman" w:cs="Times New Roman"/>
          <w:color w:val="000000"/>
          <w:sz w:val="28"/>
          <w:szCs w:val="28"/>
        </w:rPr>
        <w:t>ые</w:t>
      </w:r>
      <w:r w:rsidRPr="000B0FD2">
        <w:rPr>
          <w:rFonts w:ascii="Times New Roman" w:eastAsia="Times New Roman" w:hAnsi="Times New Roman" w:cs="Times New Roman"/>
          <w:color w:val="000000"/>
          <w:spacing w:val="23"/>
          <w:sz w:val="28"/>
          <w:szCs w:val="28"/>
        </w:rPr>
        <w:t xml:space="preserve"> </w:t>
      </w:r>
      <w:r w:rsidRPr="000B0FD2">
        <w:rPr>
          <w:rFonts w:ascii="Times New Roman" w:eastAsia="Times New Roman" w:hAnsi="Times New Roman" w:cs="Times New Roman"/>
          <w:color w:val="000000"/>
          <w:spacing w:val="-1"/>
          <w:sz w:val="28"/>
          <w:szCs w:val="28"/>
        </w:rPr>
        <w:t>со</w:t>
      </w:r>
      <w:r w:rsidRPr="000B0FD2">
        <w:rPr>
          <w:rFonts w:ascii="Times New Roman" w:eastAsia="Times New Roman" w:hAnsi="Times New Roman" w:cs="Times New Roman"/>
          <w:color w:val="000000"/>
          <w:sz w:val="28"/>
          <w:szCs w:val="28"/>
        </w:rPr>
        <w:t>б</w:t>
      </w:r>
      <w:r w:rsidRPr="000B0FD2">
        <w:rPr>
          <w:rFonts w:ascii="Times New Roman" w:eastAsia="Times New Roman" w:hAnsi="Times New Roman" w:cs="Times New Roman"/>
          <w:color w:val="000000"/>
          <w:spacing w:val="1"/>
          <w:sz w:val="28"/>
          <w:szCs w:val="28"/>
        </w:rPr>
        <w:t>ы</w:t>
      </w:r>
      <w:r w:rsidRPr="000B0FD2">
        <w:rPr>
          <w:rFonts w:ascii="Times New Roman" w:eastAsia="Times New Roman" w:hAnsi="Times New Roman" w:cs="Times New Roman"/>
          <w:color w:val="000000"/>
          <w:spacing w:val="-1"/>
          <w:sz w:val="28"/>
          <w:szCs w:val="28"/>
        </w:rPr>
        <w:t>т</w:t>
      </w:r>
      <w:r w:rsidRPr="000B0FD2">
        <w:rPr>
          <w:rFonts w:ascii="Times New Roman" w:eastAsia="Times New Roman" w:hAnsi="Times New Roman" w:cs="Times New Roman"/>
          <w:color w:val="000000"/>
          <w:sz w:val="28"/>
          <w:szCs w:val="28"/>
        </w:rPr>
        <w:t>ия,</w:t>
      </w:r>
      <w:r w:rsidRPr="000B0FD2">
        <w:rPr>
          <w:rFonts w:ascii="Times New Roman" w:eastAsia="Times New Roman" w:hAnsi="Times New Roman" w:cs="Times New Roman"/>
          <w:color w:val="000000"/>
          <w:spacing w:val="20"/>
          <w:sz w:val="28"/>
          <w:szCs w:val="28"/>
        </w:rPr>
        <w:t xml:space="preserve"> </w:t>
      </w:r>
      <w:r w:rsidRPr="000B0FD2">
        <w:rPr>
          <w:rFonts w:ascii="Times New Roman" w:eastAsia="Times New Roman" w:hAnsi="Times New Roman" w:cs="Times New Roman"/>
          <w:color w:val="000000"/>
          <w:spacing w:val="1"/>
          <w:sz w:val="28"/>
          <w:szCs w:val="28"/>
        </w:rPr>
        <w:t>н</w:t>
      </w:r>
      <w:r w:rsidRPr="000B0FD2">
        <w:rPr>
          <w:rFonts w:ascii="Times New Roman" w:eastAsia="Times New Roman" w:hAnsi="Times New Roman" w:cs="Times New Roman"/>
          <w:color w:val="000000"/>
          <w:sz w:val="28"/>
          <w:szCs w:val="28"/>
        </w:rPr>
        <w:t>ео</w:t>
      </w:r>
      <w:r w:rsidRPr="000B0FD2">
        <w:rPr>
          <w:rFonts w:ascii="Times New Roman" w:eastAsia="Times New Roman" w:hAnsi="Times New Roman" w:cs="Times New Roman"/>
          <w:color w:val="000000"/>
          <w:spacing w:val="-1"/>
          <w:sz w:val="28"/>
          <w:szCs w:val="28"/>
        </w:rPr>
        <w:t>жи</w:t>
      </w:r>
      <w:r w:rsidRPr="000B0FD2">
        <w:rPr>
          <w:rFonts w:ascii="Times New Roman" w:eastAsia="Times New Roman" w:hAnsi="Times New Roman" w:cs="Times New Roman"/>
          <w:color w:val="000000"/>
          <w:sz w:val="28"/>
          <w:szCs w:val="28"/>
        </w:rPr>
        <w:t>данные</w:t>
      </w:r>
      <w:r w:rsidRPr="000B0FD2">
        <w:rPr>
          <w:rFonts w:ascii="Times New Roman" w:eastAsia="Times New Roman" w:hAnsi="Times New Roman" w:cs="Times New Roman"/>
          <w:color w:val="000000"/>
          <w:spacing w:val="23"/>
          <w:sz w:val="28"/>
          <w:szCs w:val="28"/>
        </w:rPr>
        <w:t xml:space="preserve"> </w:t>
      </w:r>
      <w:r w:rsidRPr="000B0FD2">
        <w:rPr>
          <w:rFonts w:ascii="Times New Roman" w:eastAsia="Times New Roman" w:hAnsi="Times New Roman" w:cs="Times New Roman"/>
          <w:color w:val="000000"/>
          <w:sz w:val="28"/>
          <w:szCs w:val="28"/>
        </w:rPr>
        <w:t>яв</w:t>
      </w:r>
      <w:r w:rsidRPr="000B0FD2">
        <w:rPr>
          <w:rFonts w:ascii="Times New Roman" w:eastAsia="Times New Roman" w:hAnsi="Times New Roman" w:cs="Times New Roman"/>
          <w:color w:val="000000"/>
          <w:spacing w:val="-1"/>
          <w:sz w:val="28"/>
          <w:szCs w:val="28"/>
        </w:rPr>
        <w:t>ле</w:t>
      </w:r>
      <w:r w:rsidRPr="000B0FD2">
        <w:rPr>
          <w:rFonts w:ascii="Times New Roman" w:eastAsia="Times New Roman" w:hAnsi="Times New Roman" w:cs="Times New Roman"/>
          <w:color w:val="000000"/>
          <w:sz w:val="28"/>
          <w:szCs w:val="28"/>
        </w:rPr>
        <w:t>ния,</w:t>
      </w:r>
      <w:r w:rsidRPr="000B0FD2">
        <w:rPr>
          <w:rFonts w:ascii="Times New Roman" w:eastAsia="Times New Roman" w:hAnsi="Times New Roman" w:cs="Times New Roman"/>
          <w:color w:val="000000"/>
          <w:spacing w:val="23"/>
          <w:sz w:val="28"/>
          <w:szCs w:val="28"/>
        </w:rPr>
        <w:t xml:space="preserve"> </w:t>
      </w:r>
      <w:r w:rsidRPr="000B0FD2">
        <w:rPr>
          <w:rFonts w:ascii="Times New Roman" w:eastAsia="Times New Roman" w:hAnsi="Times New Roman" w:cs="Times New Roman"/>
          <w:color w:val="000000"/>
          <w:spacing w:val="1"/>
          <w:sz w:val="28"/>
          <w:szCs w:val="28"/>
        </w:rPr>
        <w:t>х</w:t>
      </w:r>
      <w:r w:rsidRPr="000B0FD2">
        <w:rPr>
          <w:rFonts w:ascii="Times New Roman" w:eastAsia="Times New Roman" w:hAnsi="Times New Roman" w:cs="Times New Roman"/>
          <w:color w:val="000000"/>
          <w:spacing w:val="-3"/>
          <w:sz w:val="28"/>
          <w:szCs w:val="28"/>
        </w:rPr>
        <w:t>у</w:t>
      </w:r>
      <w:r w:rsidRPr="000B0FD2">
        <w:rPr>
          <w:rFonts w:ascii="Times New Roman" w:eastAsia="Times New Roman" w:hAnsi="Times New Roman" w:cs="Times New Roman"/>
          <w:color w:val="000000"/>
          <w:spacing w:val="1"/>
          <w:sz w:val="28"/>
          <w:szCs w:val="28"/>
        </w:rPr>
        <w:t>д</w:t>
      </w:r>
      <w:r w:rsidRPr="000B0FD2">
        <w:rPr>
          <w:rFonts w:ascii="Times New Roman" w:eastAsia="Times New Roman" w:hAnsi="Times New Roman" w:cs="Times New Roman"/>
          <w:color w:val="000000"/>
          <w:sz w:val="28"/>
          <w:szCs w:val="28"/>
        </w:rPr>
        <w:t>ожеств</w:t>
      </w:r>
      <w:r w:rsidRPr="000B0FD2">
        <w:rPr>
          <w:rFonts w:ascii="Times New Roman" w:eastAsia="Times New Roman" w:hAnsi="Times New Roman" w:cs="Times New Roman"/>
          <w:color w:val="000000"/>
          <w:spacing w:val="-2"/>
          <w:sz w:val="28"/>
          <w:szCs w:val="28"/>
        </w:rPr>
        <w:t>е</w:t>
      </w:r>
      <w:r w:rsidRPr="000B0FD2">
        <w:rPr>
          <w:rFonts w:ascii="Times New Roman" w:eastAsia="Times New Roman" w:hAnsi="Times New Roman" w:cs="Times New Roman"/>
          <w:color w:val="000000"/>
          <w:sz w:val="28"/>
          <w:szCs w:val="28"/>
        </w:rPr>
        <w:t>н</w:t>
      </w:r>
      <w:r w:rsidRPr="000B0FD2">
        <w:rPr>
          <w:rFonts w:ascii="Times New Roman" w:eastAsia="Times New Roman" w:hAnsi="Times New Roman" w:cs="Times New Roman"/>
          <w:color w:val="000000"/>
          <w:spacing w:val="-1"/>
          <w:sz w:val="28"/>
          <w:szCs w:val="28"/>
        </w:rPr>
        <w:t>н</w:t>
      </w:r>
      <w:r w:rsidRPr="000B0FD2">
        <w:rPr>
          <w:rFonts w:ascii="Times New Roman" w:eastAsia="Times New Roman" w:hAnsi="Times New Roman" w:cs="Times New Roman"/>
          <w:color w:val="000000"/>
          <w:sz w:val="28"/>
          <w:szCs w:val="28"/>
        </w:rPr>
        <w:t>ая</w:t>
      </w:r>
      <w:r w:rsidRPr="000B0FD2">
        <w:rPr>
          <w:rFonts w:ascii="Times New Roman" w:eastAsia="Times New Roman" w:hAnsi="Times New Roman" w:cs="Times New Roman"/>
          <w:color w:val="000000"/>
          <w:spacing w:val="22"/>
          <w:sz w:val="28"/>
          <w:szCs w:val="28"/>
        </w:rPr>
        <w:t xml:space="preserve"> </w:t>
      </w:r>
      <w:r w:rsidRPr="000B0FD2">
        <w:rPr>
          <w:rFonts w:ascii="Times New Roman" w:eastAsia="Times New Roman" w:hAnsi="Times New Roman" w:cs="Times New Roman"/>
          <w:color w:val="000000"/>
          <w:sz w:val="28"/>
          <w:szCs w:val="28"/>
        </w:rPr>
        <w:t>ли</w:t>
      </w:r>
      <w:r w:rsidRPr="000B0FD2">
        <w:rPr>
          <w:rFonts w:ascii="Times New Roman" w:eastAsia="Times New Roman" w:hAnsi="Times New Roman" w:cs="Times New Roman"/>
          <w:color w:val="000000"/>
          <w:spacing w:val="-1"/>
          <w:sz w:val="28"/>
          <w:szCs w:val="28"/>
        </w:rPr>
        <w:t>т</w:t>
      </w:r>
      <w:r w:rsidRPr="000B0FD2">
        <w:rPr>
          <w:rFonts w:ascii="Times New Roman" w:eastAsia="Times New Roman" w:hAnsi="Times New Roman" w:cs="Times New Roman"/>
          <w:color w:val="000000"/>
          <w:sz w:val="28"/>
          <w:szCs w:val="28"/>
        </w:rPr>
        <w:t>е</w:t>
      </w:r>
      <w:r w:rsidRPr="000B0FD2">
        <w:rPr>
          <w:rFonts w:ascii="Times New Roman" w:eastAsia="Times New Roman" w:hAnsi="Times New Roman" w:cs="Times New Roman"/>
          <w:color w:val="000000"/>
          <w:spacing w:val="-1"/>
          <w:sz w:val="28"/>
          <w:szCs w:val="28"/>
        </w:rPr>
        <w:t>р</w:t>
      </w:r>
      <w:r w:rsidRPr="000B0FD2">
        <w:rPr>
          <w:rFonts w:ascii="Times New Roman" w:eastAsia="Times New Roman" w:hAnsi="Times New Roman" w:cs="Times New Roman"/>
          <w:color w:val="000000"/>
          <w:sz w:val="28"/>
          <w:szCs w:val="28"/>
        </w:rPr>
        <w:t>ат</w:t>
      </w:r>
      <w:r w:rsidRPr="000B0FD2">
        <w:rPr>
          <w:rFonts w:ascii="Times New Roman" w:eastAsia="Times New Roman" w:hAnsi="Times New Roman" w:cs="Times New Roman"/>
          <w:color w:val="000000"/>
          <w:spacing w:val="-3"/>
          <w:sz w:val="28"/>
          <w:szCs w:val="28"/>
        </w:rPr>
        <w:t>у</w:t>
      </w:r>
      <w:r w:rsidRPr="000B0FD2">
        <w:rPr>
          <w:rFonts w:ascii="Times New Roman" w:eastAsia="Times New Roman" w:hAnsi="Times New Roman" w:cs="Times New Roman"/>
          <w:color w:val="000000"/>
          <w:sz w:val="28"/>
          <w:szCs w:val="28"/>
        </w:rPr>
        <w:t>ра и</w:t>
      </w:r>
      <w:r w:rsidRPr="000B0FD2">
        <w:rPr>
          <w:rFonts w:ascii="Times New Roman" w:eastAsia="Times New Roman" w:hAnsi="Times New Roman" w:cs="Times New Roman"/>
          <w:color w:val="000000"/>
          <w:spacing w:val="1"/>
          <w:sz w:val="28"/>
          <w:szCs w:val="28"/>
        </w:rPr>
        <w:t xml:space="preserve"> </w:t>
      </w:r>
      <w:r w:rsidRPr="000B0FD2">
        <w:rPr>
          <w:rFonts w:ascii="Times New Roman" w:eastAsia="Times New Roman" w:hAnsi="Times New Roman" w:cs="Times New Roman"/>
          <w:color w:val="000000"/>
          <w:sz w:val="28"/>
          <w:szCs w:val="28"/>
        </w:rPr>
        <w:t>др</w:t>
      </w:r>
      <w:r w:rsidRPr="000B0FD2">
        <w:rPr>
          <w:rFonts w:ascii="Times New Roman" w:eastAsia="Times New Roman" w:hAnsi="Times New Roman" w:cs="Times New Roman"/>
          <w:color w:val="000000"/>
          <w:spacing w:val="-3"/>
          <w:sz w:val="28"/>
          <w:szCs w:val="28"/>
        </w:rPr>
        <w:t>у</w:t>
      </w:r>
      <w:r w:rsidRPr="000B0FD2">
        <w:rPr>
          <w:rFonts w:ascii="Times New Roman" w:eastAsia="Times New Roman" w:hAnsi="Times New Roman" w:cs="Times New Roman"/>
          <w:color w:val="000000"/>
          <w:sz w:val="28"/>
          <w:szCs w:val="28"/>
        </w:rPr>
        <w:t>гое.</w:t>
      </w:r>
    </w:p>
    <w:p w:rsidR="0026401B" w:rsidRPr="000B0FD2" w:rsidRDefault="0026401B" w:rsidP="000B0FD2">
      <w:pPr>
        <w:spacing w:line="276" w:lineRule="auto"/>
        <w:rPr>
          <w:rFonts w:ascii="Times New Roman" w:eastAsia="Times New Roman" w:hAnsi="Times New Roman" w:cs="Times New Roman"/>
          <w:color w:val="000000"/>
          <w:sz w:val="28"/>
          <w:szCs w:val="28"/>
        </w:rPr>
      </w:pPr>
      <w:r w:rsidRPr="000B0FD2">
        <w:rPr>
          <w:rFonts w:ascii="Times New Roman" w:eastAsia="Times New Roman" w:hAnsi="Times New Roman" w:cs="Times New Roman"/>
          <w:color w:val="000000"/>
          <w:sz w:val="28"/>
          <w:szCs w:val="28"/>
        </w:rPr>
        <w:lastRenderedPageBreak/>
        <w:t>В</w:t>
      </w:r>
      <w:r w:rsidRPr="000B0FD2">
        <w:rPr>
          <w:rFonts w:ascii="Times New Roman" w:eastAsia="Times New Roman" w:hAnsi="Times New Roman" w:cs="Times New Roman"/>
          <w:color w:val="000000"/>
          <w:spacing w:val="122"/>
          <w:sz w:val="28"/>
          <w:szCs w:val="28"/>
        </w:rPr>
        <w:t xml:space="preserve"> </w:t>
      </w:r>
      <w:r w:rsidRPr="000B0FD2">
        <w:rPr>
          <w:rFonts w:ascii="Times New Roman" w:eastAsia="Times New Roman" w:hAnsi="Times New Roman" w:cs="Times New Roman"/>
          <w:color w:val="000000"/>
          <w:sz w:val="28"/>
          <w:szCs w:val="28"/>
        </w:rPr>
        <w:t>пр</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z w:val="28"/>
          <w:szCs w:val="28"/>
        </w:rPr>
        <w:t>цес</w:t>
      </w:r>
      <w:r w:rsidRPr="000B0FD2">
        <w:rPr>
          <w:rFonts w:ascii="Times New Roman" w:eastAsia="Times New Roman" w:hAnsi="Times New Roman" w:cs="Times New Roman"/>
          <w:color w:val="000000"/>
          <w:spacing w:val="-2"/>
          <w:sz w:val="28"/>
          <w:szCs w:val="28"/>
        </w:rPr>
        <w:t>с</w:t>
      </w:r>
      <w:r w:rsidRPr="000B0FD2">
        <w:rPr>
          <w:rFonts w:ascii="Times New Roman" w:eastAsia="Times New Roman" w:hAnsi="Times New Roman" w:cs="Times New Roman"/>
          <w:color w:val="000000"/>
          <w:sz w:val="28"/>
          <w:szCs w:val="28"/>
        </w:rPr>
        <w:t>е</w:t>
      </w:r>
      <w:r w:rsidRPr="000B0FD2">
        <w:rPr>
          <w:rFonts w:ascii="Times New Roman" w:eastAsia="Times New Roman" w:hAnsi="Times New Roman" w:cs="Times New Roman"/>
          <w:color w:val="000000"/>
          <w:spacing w:val="121"/>
          <w:sz w:val="28"/>
          <w:szCs w:val="28"/>
        </w:rPr>
        <w:t xml:space="preserve"> </w:t>
      </w:r>
      <w:r w:rsidRPr="000B0FD2">
        <w:rPr>
          <w:rFonts w:ascii="Times New Roman" w:eastAsia="Times New Roman" w:hAnsi="Times New Roman" w:cs="Times New Roman"/>
          <w:color w:val="000000"/>
          <w:sz w:val="28"/>
          <w:szCs w:val="28"/>
        </w:rPr>
        <w:t>к</w:t>
      </w:r>
      <w:r w:rsidRPr="000B0FD2">
        <w:rPr>
          <w:rFonts w:ascii="Times New Roman" w:eastAsia="Times New Roman" w:hAnsi="Times New Roman" w:cs="Times New Roman"/>
          <w:color w:val="000000"/>
          <w:spacing w:val="-1"/>
          <w:sz w:val="28"/>
          <w:szCs w:val="28"/>
        </w:rPr>
        <w:t>у</w:t>
      </w:r>
      <w:r w:rsidRPr="000B0FD2">
        <w:rPr>
          <w:rFonts w:ascii="Times New Roman" w:eastAsia="Times New Roman" w:hAnsi="Times New Roman" w:cs="Times New Roman"/>
          <w:color w:val="000000"/>
          <w:sz w:val="28"/>
          <w:szCs w:val="28"/>
        </w:rPr>
        <w:t>л</w:t>
      </w:r>
      <w:r w:rsidRPr="000B0FD2">
        <w:rPr>
          <w:rFonts w:ascii="Times New Roman" w:eastAsia="Times New Roman" w:hAnsi="Times New Roman" w:cs="Times New Roman"/>
          <w:color w:val="000000"/>
          <w:spacing w:val="-1"/>
          <w:sz w:val="28"/>
          <w:szCs w:val="28"/>
        </w:rPr>
        <w:t>ь</w:t>
      </w:r>
      <w:r w:rsidRPr="000B0FD2">
        <w:rPr>
          <w:rFonts w:ascii="Times New Roman" w:eastAsia="Times New Roman" w:hAnsi="Times New Roman" w:cs="Times New Roman"/>
          <w:color w:val="000000"/>
          <w:sz w:val="28"/>
          <w:szCs w:val="28"/>
        </w:rPr>
        <w:t>ту</w:t>
      </w:r>
      <w:r w:rsidRPr="000B0FD2">
        <w:rPr>
          <w:rFonts w:ascii="Times New Roman" w:eastAsia="Times New Roman" w:hAnsi="Times New Roman" w:cs="Times New Roman"/>
          <w:color w:val="000000"/>
          <w:spacing w:val="1"/>
          <w:sz w:val="28"/>
          <w:szCs w:val="28"/>
        </w:rPr>
        <w:t>р</w:t>
      </w:r>
      <w:r w:rsidRPr="000B0FD2">
        <w:rPr>
          <w:rFonts w:ascii="Times New Roman" w:eastAsia="Times New Roman" w:hAnsi="Times New Roman" w:cs="Times New Roman"/>
          <w:color w:val="000000"/>
          <w:sz w:val="28"/>
          <w:szCs w:val="28"/>
        </w:rPr>
        <w:t>ных</w:t>
      </w:r>
      <w:r w:rsidRPr="000B0FD2">
        <w:rPr>
          <w:rFonts w:ascii="Times New Roman" w:eastAsia="Times New Roman" w:hAnsi="Times New Roman" w:cs="Times New Roman"/>
          <w:color w:val="000000"/>
          <w:spacing w:val="121"/>
          <w:sz w:val="28"/>
          <w:szCs w:val="28"/>
        </w:rPr>
        <w:t xml:space="preserve"> </w:t>
      </w:r>
      <w:r w:rsidRPr="000B0FD2">
        <w:rPr>
          <w:rFonts w:ascii="Times New Roman" w:eastAsia="Times New Roman" w:hAnsi="Times New Roman" w:cs="Times New Roman"/>
          <w:color w:val="000000"/>
          <w:sz w:val="28"/>
          <w:szCs w:val="28"/>
        </w:rPr>
        <w:t>прак</w:t>
      </w:r>
      <w:r w:rsidRPr="000B0FD2">
        <w:rPr>
          <w:rFonts w:ascii="Times New Roman" w:eastAsia="Times New Roman" w:hAnsi="Times New Roman" w:cs="Times New Roman"/>
          <w:color w:val="000000"/>
          <w:spacing w:val="-1"/>
          <w:sz w:val="28"/>
          <w:szCs w:val="28"/>
        </w:rPr>
        <w:t>т</w:t>
      </w:r>
      <w:r w:rsidRPr="000B0FD2">
        <w:rPr>
          <w:rFonts w:ascii="Times New Roman" w:eastAsia="Times New Roman" w:hAnsi="Times New Roman" w:cs="Times New Roman"/>
          <w:color w:val="000000"/>
          <w:sz w:val="28"/>
          <w:szCs w:val="28"/>
        </w:rPr>
        <w:t>ик</w:t>
      </w:r>
      <w:r w:rsidRPr="000B0FD2">
        <w:rPr>
          <w:rFonts w:ascii="Times New Roman" w:eastAsia="Times New Roman" w:hAnsi="Times New Roman" w:cs="Times New Roman"/>
          <w:color w:val="000000"/>
          <w:spacing w:val="119"/>
          <w:sz w:val="28"/>
          <w:szCs w:val="28"/>
        </w:rPr>
        <w:t xml:space="preserve"> </w:t>
      </w:r>
      <w:r w:rsidRPr="000B0FD2">
        <w:rPr>
          <w:rFonts w:ascii="Times New Roman" w:eastAsia="Times New Roman" w:hAnsi="Times New Roman" w:cs="Times New Roman"/>
          <w:color w:val="000000"/>
          <w:spacing w:val="1"/>
          <w:sz w:val="28"/>
          <w:szCs w:val="28"/>
        </w:rPr>
        <w:t>п</w:t>
      </w:r>
      <w:r w:rsidRPr="000B0FD2">
        <w:rPr>
          <w:rFonts w:ascii="Times New Roman" w:eastAsia="Times New Roman" w:hAnsi="Times New Roman" w:cs="Times New Roman"/>
          <w:color w:val="000000"/>
          <w:spacing w:val="-1"/>
          <w:sz w:val="28"/>
          <w:szCs w:val="28"/>
        </w:rPr>
        <w:t>ед</w:t>
      </w:r>
      <w:r w:rsidRPr="000B0FD2">
        <w:rPr>
          <w:rFonts w:ascii="Times New Roman" w:eastAsia="Times New Roman" w:hAnsi="Times New Roman" w:cs="Times New Roman"/>
          <w:color w:val="000000"/>
          <w:sz w:val="28"/>
          <w:szCs w:val="28"/>
        </w:rPr>
        <w:t>агог</w:t>
      </w:r>
      <w:r w:rsidRPr="000B0FD2">
        <w:rPr>
          <w:rFonts w:ascii="Times New Roman" w:eastAsia="Times New Roman" w:hAnsi="Times New Roman" w:cs="Times New Roman"/>
          <w:color w:val="000000"/>
          <w:spacing w:val="122"/>
          <w:sz w:val="28"/>
          <w:szCs w:val="28"/>
        </w:rPr>
        <w:t xml:space="preserve"> </w:t>
      </w:r>
      <w:r w:rsidRPr="000B0FD2">
        <w:rPr>
          <w:rFonts w:ascii="Times New Roman" w:eastAsia="Times New Roman" w:hAnsi="Times New Roman" w:cs="Times New Roman"/>
          <w:color w:val="000000"/>
          <w:spacing w:val="-1"/>
          <w:sz w:val="28"/>
          <w:szCs w:val="28"/>
        </w:rPr>
        <w:t>с</w:t>
      </w:r>
      <w:r w:rsidRPr="000B0FD2">
        <w:rPr>
          <w:rFonts w:ascii="Times New Roman" w:eastAsia="Times New Roman" w:hAnsi="Times New Roman" w:cs="Times New Roman"/>
          <w:color w:val="000000"/>
          <w:sz w:val="28"/>
          <w:szCs w:val="28"/>
        </w:rPr>
        <w:t>о</w:t>
      </w:r>
      <w:r w:rsidRPr="000B0FD2">
        <w:rPr>
          <w:rFonts w:ascii="Times New Roman" w:eastAsia="Times New Roman" w:hAnsi="Times New Roman" w:cs="Times New Roman"/>
          <w:color w:val="000000"/>
          <w:spacing w:val="-1"/>
          <w:sz w:val="28"/>
          <w:szCs w:val="28"/>
        </w:rPr>
        <w:t>з</w:t>
      </w:r>
      <w:r w:rsidRPr="000B0FD2">
        <w:rPr>
          <w:rFonts w:ascii="Times New Roman" w:eastAsia="Times New Roman" w:hAnsi="Times New Roman" w:cs="Times New Roman"/>
          <w:color w:val="000000"/>
          <w:sz w:val="28"/>
          <w:szCs w:val="28"/>
        </w:rPr>
        <w:t>дает</w:t>
      </w:r>
      <w:r w:rsidRPr="000B0FD2">
        <w:rPr>
          <w:rFonts w:ascii="Times New Roman" w:eastAsia="Times New Roman" w:hAnsi="Times New Roman" w:cs="Times New Roman"/>
          <w:color w:val="000000"/>
          <w:spacing w:val="121"/>
          <w:sz w:val="28"/>
          <w:szCs w:val="28"/>
        </w:rPr>
        <w:t xml:space="preserve"> </w:t>
      </w:r>
      <w:r w:rsidRPr="000B0FD2">
        <w:rPr>
          <w:rFonts w:ascii="Times New Roman" w:eastAsia="Times New Roman" w:hAnsi="Times New Roman" w:cs="Times New Roman"/>
          <w:color w:val="000000"/>
          <w:sz w:val="28"/>
          <w:szCs w:val="28"/>
        </w:rPr>
        <w:t>а</w:t>
      </w:r>
      <w:r w:rsidRPr="000B0FD2">
        <w:rPr>
          <w:rFonts w:ascii="Times New Roman" w:eastAsia="Times New Roman" w:hAnsi="Times New Roman" w:cs="Times New Roman"/>
          <w:color w:val="000000"/>
          <w:spacing w:val="-1"/>
          <w:sz w:val="28"/>
          <w:szCs w:val="28"/>
        </w:rPr>
        <w:t>т</w:t>
      </w:r>
      <w:r w:rsidRPr="000B0FD2">
        <w:rPr>
          <w:rFonts w:ascii="Times New Roman" w:eastAsia="Times New Roman" w:hAnsi="Times New Roman" w:cs="Times New Roman"/>
          <w:color w:val="000000"/>
          <w:sz w:val="28"/>
          <w:szCs w:val="28"/>
        </w:rPr>
        <w:t>мосферу</w:t>
      </w:r>
      <w:r w:rsidRPr="000B0FD2">
        <w:rPr>
          <w:rFonts w:ascii="Times New Roman" w:eastAsia="Times New Roman" w:hAnsi="Times New Roman" w:cs="Times New Roman"/>
          <w:color w:val="000000"/>
          <w:spacing w:val="118"/>
          <w:sz w:val="28"/>
          <w:szCs w:val="28"/>
        </w:rPr>
        <w:t xml:space="preserve"> </w:t>
      </w:r>
      <w:r w:rsidRPr="000B0FD2">
        <w:rPr>
          <w:rFonts w:ascii="Times New Roman" w:eastAsia="Times New Roman" w:hAnsi="Times New Roman" w:cs="Times New Roman"/>
          <w:color w:val="000000"/>
          <w:sz w:val="28"/>
          <w:szCs w:val="28"/>
        </w:rPr>
        <w:t>свободы выбора,</w:t>
      </w:r>
      <w:r w:rsidRPr="000B0FD2">
        <w:rPr>
          <w:rFonts w:ascii="Times New Roman" w:eastAsia="Times New Roman" w:hAnsi="Times New Roman" w:cs="Times New Roman"/>
          <w:color w:val="000000"/>
          <w:spacing w:val="23"/>
          <w:sz w:val="28"/>
          <w:szCs w:val="28"/>
        </w:rPr>
        <w:t xml:space="preserve"> </w:t>
      </w:r>
      <w:r w:rsidRPr="000B0FD2">
        <w:rPr>
          <w:rFonts w:ascii="Times New Roman" w:eastAsia="Times New Roman" w:hAnsi="Times New Roman" w:cs="Times New Roman"/>
          <w:color w:val="000000"/>
          <w:sz w:val="28"/>
          <w:szCs w:val="28"/>
        </w:rPr>
        <w:t>творческо</w:t>
      </w:r>
      <w:r w:rsidRPr="000B0FD2">
        <w:rPr>
          <w:rFonts w:ascii="Times New Roman" w:eastAsia="Times New Roman" w:hAnsi="Times New Roman" w:cs="Times New Roman"/>
          <w:color w:val="000000"/>
          <w:spacing w:val="-2"/>
          <w:sz w:val="28"/>
          <w:szCs w:val="28"/>
        </w:rPr>
        <w:t>г</w:t>
      </w:r>
      <w:r w:rsidRPr="000B0FD2">
        <w:rPr>
          <w:rFonts w:ascii="Times New Roman" w:eastAsia="Times New Roman" w:hAnsi="Times New Roman" w:cs="Times New Roman"/>
          <w:color w:val="000000"/>
          <w:sz w:val="28"/>
          <w:szCs w:val="28"/>
        </w:rPr>
        <w:t>о</w:t>
      </w:r>
      <w:r w:rsidRPr="000B0FD2">
        <w:rPr>
          <w:rFonts w:ascii="Times New Roman" w:eastAsia="Times New Roman" w:hAnsi="Times New Roman" w:cs="Times New Roman"/>
          <w:color w:val="000000"/>
          <w:spacing w:val="24"/>
          <w:sz w:val="28"/>
          <w:szCs w:val="28"/>
        </w:rPr>
        <w:t xml:space="preserve"> </w:t>
      </w:r>
      <w:r w:rsidRPr="000B0FD2">
        <w:rPr>
          <w:rFonts w:ascii="Times New Roman" w:eastAsia="Times New Roman" w:hAnsi="Times New Roman" w:cs="Times New Roman"/>
          <w:color w:val="000000"/>
          <w:sz w:val="28"/>
          <w:szCs w:val="28"/>
        </w:rPr>
        <w:t>обм</w:t>
      </w:r>
      <w:r w:rsidRPr="000B0FD2">
        <w:rPr>
          <w:rFonts w:ascii="Times New Roman" w:eastAsia="Times New Roman" w:hAnsi="Times New Roman" w:cs="Times New Roman"/>
          <w:color w:val="000000"/>
          <w:spacing w:val="-1"/>
          <w:sz w:val="28"/>
          <w:szCs w:val="28"/>
        </w:rPr>
        <w:t>е</w:t>
      </w:r>
      <w:r w:rsidRPr="000B0FD2">
        <w:rPr>
          <w:rFonts w:ascii="Times New Roman" w:eastAsia="Times New Roman" w:hAnsi="Times New Roman" w:cs="Times New Roman"/>
          <w:color w:val="000000"/>
          <w:sz w:val="28"/>
          <w:szCs w:val="28"/>
        </w:rPr>
        <w:t>на</w:t>
      </w:r>
      <w:r w:rsidRPr="000B0FD2">
        <w:rPr>
          <w:rFonts w:ascii="Times New Roman" w:eastAsia="Times New Roman" w:hAnsi="Times New Roman" w:cs="Times New Roman"/>
          <w:color w:val="000000"/>
          <w:spacing w:val="22"/>
          <w:sz w:val="28"/>
          <w:szCs w:val="28"/>
        </w:rPr>
        <w:t xml:space="preserve"> </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pacing w:val="24"/>
          <w:sz w:val="28"/>
          <w:szCs w:val="28"/>
        </w:rPr>
        <w:t xml:space="preserve"> </w:t>
      </w:r>
      <w:r w:rsidRPr="000B0FD2">
        <w:rPr>
          <w:rFonts w:ascii="Times New Roman" w:eastAsia="Times New Roman" w:hAnsi="Times New Roman" w:cs="Times New Roman"/>
          <w:color w:val="000000"/>
          <w:sz w:val="28"/>
          <w:szCs w:val="28"/>
        </w:rPr>
        <w:t>са</w:t>
      </w:r>
      <w:r w:rsidRPr="000B0FD2">
        <w:rPr>
          <w:rFonts w:ascii="Times New Roman" w:eastAsia="Times New Roman" w:hAnsi="Times New Roman" w:cs="Times New Roman"/>
          <w:color w:val="000000"/>
          <w:spacing w:val="-1"/>
          <w:sz w:val="28"/>
          <w:szCs w:val="28"/>
        </w:rPr>
        <w:t>м</w:t>
      </w:r>
      <w:r w:rsidRPr="000B0FD2">
        <w:rPr>
          <w:rFonts w:ascii="Times New Roman" w:eastAsia="Times New Roman" w:hAnsi="Times New Roman" w:cs="Times New Roman"/>
          <w:color w:val="000000"/>
          <w:sz w:val="28"/>
          <w:szCs w:val="28"/>
        </w:rPr>
        <w:t>овыраже</w:t>
      </w:r>
      <w:r w:rsidRPr="000B0FD2">
        <w:rPr>
          <w:rFonts w:ascii="Times New Roman" w:eastAsia="Times New Roman" w:hAnsi="Times New Roman" w:cs="Times New Roman"/>
          <w:color w:val="000000"/>
          <w:spacing w:val="-2"/>
          <w:sz w:val="28"/>
          <w:szCs w:val="28"/>
        </w:rPr>
        <w:t>н</w:t>
      </w:r>
      <w:r w:rsidRPr="000B0FD2">
        <w:rPr>
          <w:rFonts w:ascii="Times New Roman" w:eastAsia="Times New Roman" w:hAnsi="Times New Roman" w:cs="Times New Roman"/>
          <w:color w:val="000000"/>
          <w:sz w:val="28"/>
          <w:szCs w:val="28"/>
        </w:rPr>
        <w:t>ия,</w:t>
      </w:r>
      <w:r w:rsidRPr="000B0FD2">
        <w:rPr>
          <w:rFonts w:ascii="Times New Roman" w:eastAsia="Times New Roman" w:hAnsi="Times New Roman" w:cs="Times New Roman"/>
          <w:color w:val="000000"/>
          <w:spacing w:val="22"/>
          <w:sz w:val="28"/>
          <w:szCs w:val="28"/>
        </w:rPr>
        <w:t xml:space="preserve"> </w:t>
      </w:r>
      <w:r w:rsidRPr="000B0FD2">
        <w:rPr>
          <w:rFonts w:ascii="Times New Roman" w:eastAsia="Times New Roman" w:hAnsi="Times New Roman" w:cs="Times New Roman"/>
          <w:color w:val="000000"/>
          <w:sz w:val="28"/>
          <w:szCs w:val="28"/>
        </w:rPr>
        <w:t>с</w:t>
      </w:r>
      <w:r w:rsidRPr="000B0FD2">
        <w:rPr>
          <w:rFonts w:ascii="Times New Roman" w:eastAsia="Times New Roman" w:hAnsi="Times New Roman" w:cs="Times New Roman"/>
          <w:color w:val="000000"/>
          <w:spacing w:val="1"/>
          <w:sz w:val="28"/>
          <w:szCs w:val="28"/>
        </w:rPr>
        <w:t>о</w:t>
      </w:r>
      <w:r w:rsidRPr="000B0FD2">
        <w:rPr>
          <w:rFonts w:ascii="Times New Roman" w:eastAsia="Times New Roman" w:hAnsi="Times New Roman" w:cs="Times New Roman"/>
          <w:color w:val="000000"/>
          <w:spacing w:val="-1"/>
          <w:sz w:val="28"/>
          <w:szCs w:val="28"/>
        </w:rPr>
        <w:t>т</w:t>
      </w:r>
      <w:r w:rsidRPr="000B0FD2">
        <w:rPr>
          <w:rFonts w:ascii="Times New Roman" w:eastAsia="Times New Roman" w:hAnsi="Times New Roman" w:cs="Times New Roman"/>
          <w:color w:val="000000"/>
          <w:sz w:val="28"/>
          <w:szCs w:val="28"/>
        </w:rPr>
        <w:t>р</w:t>
      </w:r>
      <w:r w:rsidRPr="000B0FD2">
        <w:rPr>
          <w:rFonts w:ascii="Times New Roman" w:eastAsia="Times New Roman" w:hAnsi="Times New Roman" w:cs="Times New Roman"/>
          <w:color w:val="000000"/>
          <w:spacing w:val="-2"/>
          <w:sz w:val="28"/>
          <w:szCs w:val="28"/>
        </w:rPr>
        <w:t>у</w:t>
      </w:r>
      <w:r w:rsidRPr="000B0FD2">
        <w:rPr>
          <w:rFonts w:ascii="Times New Roman" w:eastAsia="Times New Roman" w:hAnsi="Times New Roman" w:cs="Times New Roman"/>
          <w:color w:val="000000"/>
          <w:sz w:val="28"/>
          <w:szCs w:val="28"/>
        </w:rPr>
        <w:t>д</w:t>
      </w:r>
      <w:r w:rsidRPr="000B0FD2">
        <w:rPr>
          <w:rFonts w:ascii="Times New Roman" w:eastAsia="Times New Roman" w:hAnsi="Times New Roman" w:cs="Times New Roman"/>
          <w:color w:val="000000"/>
          <w:spacing w:val="1"/>
          <w:sz w:val="28"/>
          <w:szCs w:val="28"/>
        </w:rPr>
        <w:t>н</w:t>
      </w:r>
      <w:r w:rsidRPr="000B0FD2">
        <w:rPr>
          <w:rFonts w:ascii="Times New Roman" w:eastAsia="Times New Roman" w:hAnsi="Times New Roman" w:cs="Times New Roman"/>
          <w:color w:val="000000"/>
          <w:sz w:val="28"/>
          <w:szCs w:val="28"/>
        </w:rPr>
        <w:t>и</w:t>
      </w:r>
      <w:r w:rsidRPr="000B0FD2">
        <w:rPr>
          <w:rFonts w:ascii="Times New Roman" w:eastAsia="Times New Roman" w:hAnsi="Times New Roman" w:cs="Times New Roman"/>
          <w:color w:val="000000"/>
          <w:spacing w:val="-2"/>
          <w:sz w:val="28"/>
          <w:szCs w:val="28"/>
        </w:rPr>
        <w:t>ч</w:t>
      </w:r>
      <w:r w:rsidRPr="000B0FD2">
        <w:rPr>
          <w:rFonts w:ascii="Times New Roman" w:eastAsia="Times New Roman" w:hAnsi="Times New Roman" w:cs="Times New Roman"/>
          <w:color w:val="000000"/>
          <w:sz w:val="28"/>
          <w:szCs w:val="28"/>
        </w:rPr>
        <w:t>ества</w:t>
      </w:r>
      <w:r w:rsidRPr="000B0FD2">
        <w:rPr>
          <w:rFonts w:ascii="Times New Roman" w:eastAsia="Times New Roman" w:hAnsi="Times New Roman" w:cs="Times New Roman"/>
          <w:color w:val="000000"/>
          <w:spacing w:val="22"/>
          <w:sz w:val="28"/>
          <w:szCs w:val="28"/>
        </w:rPr>
        <w:t xml:space="preserve"> </w:t>
      </w:r>
      <w:r w:rsidRPr="000B0FD2">
        <w:rPr>
          <w:rFonts w:ascii="Times New Roman" w:eastAsia="Times New Roman" w:hAnsi="Times New Roman" w:cs="Times New Roman"/>
          <w:color w:val="000000"/>
          <w:sz w:val="28"/>
          <w:szCs w:val="28"/>
        </w:rPr>
        <w:t>взросло</w:t>
      </w:r>
      <w:r w:rsidRPr="000B0FD2">
        <w:rPr>
          <w:rFonts w:ascii="Times New Roman" w:eastAsia="Times New Roman" w:hAnsi="Times New Roman" w:cs="Times New Roman"/>
          <w:color w:val="000000"/>
          <w:spacing w:val="-1"/>
          <w:sz w:val="28"/>
          <w:szCs w:val="28"/>
        </w:rPr>
        <w:t>г</w:t>
      </w:r>
      <w:r w:rsidRPr="000B0FD2">
        <w:rPr>
          <w:rFonts w:ascii="Times New Roman" w:eastAsia="Times New Roman" w:hAnsi="Times New Roman" w:cs="Times New Roman"/>
          <w:color w:val="000000"/>
          <w:sz w:val="28"/>
          <w:szCs w:val="28"/>
        </w:rPr>
        <w:t>о</w:t>
      </w:r>
      <w:r w:rsidRPr="000B0FD2">
        <w:rPr>
          <w:rFonts w:ascii="Times New Roman" w:eastAsia="Times New Roman" w:hAnsi="Times New Roman" w:cs="Times New Roman"/>
          <w:color w:val="000000"/>
          <w:spacing w:val="24"/>
          <w:sz w:val="28"/>
          <w:szCs w:val="28"/>
        </w:rPr>
        <w:t xml:space="preserve"> </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pacing w:val="23"/>
          <w:sz w:val="28"/>
          <w:szCs w:val="28"/>
        </w:rPr>
        <w:t xml:space="preserve"> </w:t>
      </w:r>
      <w:r w:rsidRPr="000B0FD2">
        <w:rPr>
          <w:rFonts w:ascii="Times New Roman" w:eastAsia="Times New Roman" w:hAnsi="Times New Roman" w:cs="Times New Roman"/>
          <w:color w:val="000000"/>
          <w:sz w:val="28"/>
          <w:szCs w:val="28"/>
        </w:rPr>
        <w:t>дете</w:t>
      </w:r>
      <w:r w:rsidRPr="000B0FD2">
        <w:rPr>
          <w:rFonts w:ascii="Times New Roman" w:eastAsia="Times New Roman" w:hAnsi="Times New Roman" w:cs="Times New Roman"/>
          <w:color w:val="000000"/>
          <w:spacing w:val="-2"/>
          <w:sz w:val="28"/>
          <w:szCs w:val="28"/>
        </w:rPr>
        <w:t>й</w:t>
      </w:r>
      <w:r w:rsidRPr="000B0FD2">
        <w:rPr>
          <w:rFonts w:ascii="Times New Roman" w:eastAsia="Times New Roman" w:hAnsi="Times New Roman" w:cs="Times New Roman"/>
          <w:color w:val="000000"/>
          <w:sz w:val="28"/>
          <w:szCs w:val="28"/>
        </w:rPr>
        <w:t>. Организ</w:t>
      </w:r>
      <w:r w:rsidRPr="000B0FD2">
        <w:rPr>
          <w:rFonts w:ascii="Times New Roman" w:eastAsia="Times New Roman" w:hAnsi="Times New Roman" w:cs="Times New Roman"/>
          <w:color w:val="000000"/>
          <w:spacing w:val="-2"/>
          <w:sz w:val="28"/>
          <w:szCs w:val="28"/>
        </w:rPr>
        <w:t>а</w:t>
      </w:r>
      <w:r w:rsidRPr="000B0FD2">
        <w:rPr>
          <w:rFonts w:ascii="Times New Roman" w:eastAsia="Times New Roman" w:hAnsi="Times New Roman" w:cs="Times New Roman"/>
          <w:color w:val="000000"/>
          <w:sz w:val="28"/>
          <w:szCs w:val="28"/>
        </w:rPr>
        <w:t>ция</w:t>
      </w:r>
      <w:r w:rsidRPr="000B0FD2">
        <w:rPr>
          <w:rFonts w:ascii="Times New Roman" w:eastAsia="Times New Roman" w:hAnsi="Times New Roman" w:cs="Times New Roman"/>
          <w:color w:val="000000"/>
          <w:spacing w:val="9"/>
          <w:sz w:val="28"/>
          <w:szCs w:val="28"/>
        </w:rPr>
        <w:t xml:space="preserve"> </w:t>
      </w:r>
      <w:r w:rsidRPr="000B0FD2">
        <w:rPr>
          <w:rFonts w:ascii="Times New Roman" w:eastAsia="Times New Roman" w:hAnsi="Times New Roman" w:cs="Times New Roman"/>
          <w:color w:val="000000"/>
          <w:sz w:val="28"/>
          <w:szCs w:val="28"/>
        </w:rPr>
        <w:t>к</w:t>
      </w:r>
      <w:r w:rsidRPr="000B0FD2">
        <w:rPr>
          <w:rFonts w:ascii="Times New Roman" w:eastAsia="Times New Roman" w:hAnsi="Times New Roman" w:cs="Times New Roman"/>
          <w:color w:val="000000"/>
          <w:spacing w:val="-2"/>
          <w:sz w:val="28"/>
          <w:szCs w:val="28"/>
        </w:rPr>
        <w:t>у</w:t>
      </w:r>
      <w:r w:rsidRPr="000B0FD2">
        <w:rPr>
          <w:rFonts w:ascii="Times New Roman" w:eastAsia="Times New Roman" w:hAnsi="Times New Roman" w:cs="Times New Roman"/>
          <w:color w:val="000000"/>
          <w:sz w:val="28"/>
          <w:szCs w:val="28"/>
        </w:rPr>
        <w:t>льтурных</w:t>
      </w:r>
      <w:r w:rsidRPr="000B0FD2">
        <w:rPr>
          <w:rFonts w:ascii="Times New Roman" w:eastAsia="Times New Roman" w:hAnsi="Times New Roman" w:cs="Times New Roman"/>
          <w:color w:val="000000"/>
          <w:spacing w:val="10"/>
          <w:sz w:val="28"/>
          <w:szCs w:val="28"/>
        </w:rPr>
        <w:t xml:space="preserve"> </w:t>
      </w:r>
      <w:r w:rsidRPr="000B0FD2">
        <w:rPr>
          <w:rFonts w:ascii="Times New Roman" w:eastAsia="Times New Roman" w:hAnsi="Times New Roman" w:cs="Times New Roman"/>
          <w:color w:val="000000"/>
          <w:sz w:val="28"/>
          <w:szCs w:val="28"/>
        </w:rPr>
        <w:t>пр</w:t>
      </w:r>
      <w:r w:rsidRPr="000B0FD2">
        <w:rPr>
          <w:rFonts w:ascii="Times New Roman" w:eastAsia="Times New Roman" w:hAnsi="Times New Roman" w:cs="Times New Roman"/>
          <w:color w:val="000000"/>
          <w:spacing w:val="-1"/>
          <w:sz w:val="28"/>
          <w:szCs w:val="28"/>
        </w:rPr>
        <w:t>а</w:t>
      </w:r>
      <w:r w:rsidRPr="000B0FD2">
        <w:rPr>
          <w:rFonts w:ascii="Times New Roman" w:eastAsia="Times New Roman" w:hAnsi="Times New Roman" w:cs="Times New Roman"/>
          <w:color w:val="000000"/>
          <w:sz w:val="28"/>
          <w:szCs w:val="28"/>
        </w:rPr>
        <w:t>кт</w:t>
      </w:r>
      <w:r w:rsidRPr="000B0FD2">
        <w:rPr>
          <w:rFonts w:ascii="Times New Roman" w:eastAsia="Times New Roman" w:hAnsi="Times New Roman" w:cs="Times New Roman"/>
          <w:color w:val="000000"/>
          <w:spacing w:val="1"/>
          <w:sz w:val="28"/>
          <w:szCs w:val="28"/>
        </w:rPr>
        <w:t>и</w:t>
      </w:r>
      <w:r w:rsidRPr="000B0FD2">
        <w:rPr>
          <w:rFonts w:ascii="Times New Roman" w:eastAsia="Times New Roman" w:hAnsi="Times New Roman" w:cs="Times New Roman"/>
          <w:color w:val="000000"/>
          <w:sz w:val="28"/>
          <w:szCs w:val="28"/>
        </w:rPr>
        <w:t>к</w:t>
      </w:r>
      <w:r w:rsidRPr="000B0FD2">
        <w:rPr>
          <w:rFonts w:ascii="Times New Roman" w:eastAsia="Times New Roman" w:hAnsi="Times New Roman" w:cs="Times New Roman"/>
          <w:color w:val="000000"/>
          <w:spacing w:val="9"/>
          <w:sz w:val="28"/>
          <w:szCs w:val="28"/>
        </w:rPr>
        <w:t xml:space="preserve"> </w:t>
      </w:r>
      <w:r w:rsidRPr="000B0FD2">
        <w:rPr>
          <w:rFonts w:ascii="Times New Roman" w:eastAsia="Times New Roman" w:hAnsi="Times New Roman" w:cs="Times New Roman"/>
          <w:color w:val="000000"/>
          <w:sz w:val="28"/>
          <w:szCs w:val="28"/>
        </w:rPr>
        <w:t>пр</w:t>
      </w:r>
      <w:r w:rsidRPr="000B0FD2">
        <w:rPr>
          <w:rFonts w:ascii="Times New Roman" w:eastAsia="Times New Roman" w:hAnsi="Times New Roman" w:cs="Times New Roman"/>
          <w:color w:val="000000"/>
          <w:spacing w:val="-1"/>
          <w:sz w:val="28"/>
          <w:szCs w:val="28"/>
        </w:rPr>
        <w:t>е</w:t>
      </w:r>
      <w:r w:rsidRPr="000B0FD2">
        <w:rPr>
          <w:rFonts w:ascii="Times New Roman" w:eastAsia="Times New Roman" w:hAnsi="Times New Roman" w:cs="Times New Roman"/>
          <w:color w:val="000000"/>
          <w:sz w:val="28"/>
          <w:szCs w:val="28"/>
        </w:rPr>
        <w:t>дполагает</w:t>
      </w:r>
      <w:r w:rsidRPr="000B0FD2">
        <w:rPr>
          <w:rFonts w:ascii="Times New Roman" w:eastAsia="Times New Roman" w:hAnsi="Times New Roman" w:cs="Times New Roman"/>
          <w:color w:val="000000"/>
          <w:spacing w:val="9"/>
          <w:sz w:val="28"/>
          <w:szCs w:val="28"/>
        </w:rPr>
        <w:t xml:space="preserve"> </w:t>
      </w:r>
      <w:r w:rsidRPr="000B0FD2">
        <w:rPr>
          <w:rFonts w:ascii="Times New Roman" w:eastAsia="Times New Roman" w:hAnsi="Times New Roman" w:cs="Times New Roman"/>
          <w:color w:val="000000"/>
          <w:sz w:val="28"/>
          <w:szCs w:val="28"/>
        </w:rPr>
        <w:t>подг</w:t>
      </w:r>
      <w:r w:rsidRPr="000B0FD2">
        <w:rPr>
          <w:rFonts w:ascii="Times New Roman" w:eastAsia="Times New Roman" w:hAnsi="Times New Roman" w:cs="Times New Roman"/>
          <w:color w:val="000000"/>
          <w:spacing w:val="1"/>
          <w:sz w:val="28"/>
          <w:szCs w:val="28"/>
        </w:rPr>
        <w:t>р</w:t>
      </w:r>
      <w:r w:rsidRPr="000B0FD2">
        <w:rPr>
          <w:rFonts w:ascii="Times New Roman" w:eastAsia="Times New Roman" w:hAnsi="Times New Roman" w:cs="Times New Roman"/>
          <w:color w:val="000000"/>
          <w:spacing w:val="-1"/>
          <w:sz w:val="28"/>
          <w:szCs w:val="28"/>
        </w:rPr>
        <w:t>у</w:t>
      </w:r>
      <w:r w:rsidRPr="000B0FD2">
        <w:rPr>
          <w:rFonts w:ascii="Times New Roman" w:eastAsia="Times New Roman" w:hAnsi="Times New Roman" w:cs="Times New Roman"/>
          <w:color w:val="000000"/>
          <w:sz w:val="28"/>
          <w:szCs w:val="28"/>
        </w:rPr>
        <w:t>ппо</w:t>
      </w:r>
      <w:r w:rsidRPr="000B0FD2">
        <w:rPr>
          <w:rFonts w:ascii="Times New Roman" w:eastAsia="Times New Roman" w:hAnsi="Times New Roman" w:cs="Times New Roman"/>
          <w:color w:val="000000"/>
          <w:spacing w:val="-1"/>
          <w:sz w:val="28"/>
          <w:szCs w:val="28"/>
        </w:rPr>
        <w:t>в</w:t>
      </w:r>
      <w:r w:rsidRPr="000B0FD2">
        <w:rPr>
          <w:rFonts w:ascii="Times New Roman" w:eastAsia="Times New Roman" w:hAnsi="Times New Roman" w:cs="Times New Roman"/>
          <w:color w:val="000000"/>
          <w:sz w:val="28"/>
          <w:szCs w:val="28"/>
        </w:rPr>
        <w:t>ой</w:t>
      </w:r>
      <w:r w:rsidRPr="000B0FD2">
        <w:rPr>
          <w:rFonts w:ascii="Times New Roman" w:eastAsia="Times New Roman" w:hAnsi="Times New Roman" w:cs="Times New Roman"/>
          <w:color w:val="000000"/>
          <w:spacing w:val="10"/>
          <w:sz w:val="28"/>
          <w:szCs w:val="28"/>
        </w:rPr>
        <w:t xml:space="preserve"> </w:t>
      </w:r>
      <w:r w:rsidRPr="000B0FD2">
        <w:rPr>
          <w:rFonts w:ascii="Times New Roman" w:eastAsia="Times New Roman" w:hAnsi="Times New Roman" w:cs="Times New Roman"/>
          <w:color w:val="000000"/>
          <w:sz w:val="28"/>
          <w:szCs w:val="28"/>
        </w:rPr>
        <w:t>с</w:t>
      </w:r>
      <w:r w:rsidRPr="000B0FD2">
        <w:rPr>
          <w:rFonts w:ascii="Times New Roman" w:eastAsia="Times New Roman" w:hAnsi="Times New Roman" w:cs="Times New Roman"/>
          <w:color w:val="000000"/>
          <w:spacing w:val="-1"/>
          <w:sz w:val="28"/>
          <w:szCs w:val="28"/>
        </w:rPr>
        <w:t>п</w:t>
      </w:r>
      <w:r w:rsidRPr="000B0FD2">
        <w:rPr>
          <w:rFonts w:ascii="Times New Roman" w:eastAsia="Times New Roman" w:hAnsi="Times New Roman" w:cs="Times New Roman"/>
          <w:color w:val="000000"/>
          <w:sz w:val="28"/>
          <w:szCs w:val="28"/>
        </w:rPr>
        <w:t>о</w:t>
      </w:r>
      <w:r w:rsidRPr="000B0FD2">
        <w:rPr>
          <w:rFonts w:ascii="Times New Roman" w:eastAsia="Times New Roman" w:hAnsi="Times New Roman" w:cs="Times New Roman"/>
          <w:color w:val="000000"/>
          <w:spacing w:val="-1"/>
          <w:sz w:val="28"/>
          <w:szCs w:val="28"/>
        </w:rPr>
        <w:t>с</w:t>
      </w:r>
      <w:r w:rsidRPr="000B0FD2">
        <w:rPr>
          <w:rFonts w:ascii="Times New Roman" w:eastAsia="Times New Roman" w:hAnsi="Times New Roman" w:cs="Times New Roman"/>
          <w:color w:val="000000"/>
          <w:sz w:val="28"/>
          <w:szCs w:val="28"/>
        </w:rPr>
        <w:t>об</w:t>
      </w:r>
      <w:r w:rsidRPr="000B0FD2">
        <w:rPr>
          <w:rFonts w:ascii="Times New Roman" w:eastAsia="Times New Roman" w:hAnsi="Times New Roman" w:cs="Times New Roman"/>
          <w:color w:val="000000"/>
          <w:spacing w:val="10"/>
          <w:sz w:val="28"/>
          <w:szCs w:val="28"/>
        </w:rPr>
        <w:t xml:space="preserve"> </w:t>
      </w:r>
      <w:r w:rsidRPr="000B0FD2">
        <w:rPr>
          <w:rFonts w:ascii="Times New Roman" w:eastAsia="Times New Roman" w:hAnsi="Times New Roman" w:cs="Times New Roman"/>
          <w:color w:val="000000"/>
          <w:sz w:val="28"/>
          <w:szCs w:val="28"/>
        </w:rPr>
        <w:t>объ</w:t>
      </w:r>
      <w:r w:rsidRPr="000B0FD2">
        <w:rPr>
          <w:rFonts w:ascii="Times New Roman" w:eastAsia="Times New Roman" w:hAnsi="Times New Roman" w:cs="Times New Roman"/>
          <w:color w:val="000000"/>
          <w:spacing w:val="-1"/>
          <w:sz w:val="28"/>
          <w:szCs w:val="28"/>
        </w:rPr>
        <w:t>е</w:t>
      </w:r>
      <w:r w:rsidRPr="000B0FD2">
        <w:rPr>
          <w:rFonts w:ascii="Times New Roman" w:eastAsia="Times New Roman" w:hAnsi="Times New Roman" w:cs="Times New Roman"/>
          <w:color w:val="000000"/>
          <w:sz w:val="28"/>
          <w:szCs w:val="28"/>
        </w:rPr>
        <w:t>дин</w:t>
      </w:r>
      <w:r w:rsidRPr="000B0FD2">
        <w:rPr>
          <w:rFonts w:ascii="Times New Roman" w:eastAsia="Times New Roman" w:hAnsi="Times New Roman" w:cs="Times New Roman"/>
          <w:color w:val="000000"/>
          <w:spacing w:val="-1"/>
          <w:sz w:val="28"/>
          <w:szCs w:val="28"/>
        </w:rPr>
        <w:t>е</w:t>
      </w:r>
      <w:r w:rsidRPr="000B0FD2">
        <w:rPr>
          <w:rFonts w:ascii="Times New Roman" w:eastAsia="Times New Roman" w:hAnsi="Times New Roman" w:cs="Times New Roman"/>
          <w:color w:val="000000"/>
          <w:sz w:val="28"/>
          <w:szCs w:val="28"/>
        </w:rPr>
        <w:t>ния дет</w:t>
      </w:r>
      <w:r w:rsidRPr="000B0FD2">
        <w:rPr>
          <w:rFonts w:ascii="Times New Roman" w:eastAsia="Times New Roman" w:hAnsi="Times New Roman" w:cs="Times New Roman"/>
          <w:color w:val="000000"/>
          <w:spacing w:val="-1"/>
          <w:sz w:val="28"/>
          <w:szCs w:val="28"/>
        </w:rPr>
        <w:t>е</w:t>
      </w:r>
      <w:r w:rsidRPr="000B0FD2">
        <w:rPr>
          <w:rFonts w:ascii="Times New Roman" w:eastAsia="Times New Roman" w:hAnsi="Times New Roman" w:cs="Times New Roman"/>
          <w:color w:val="000000"/>
          <w:sz w:val="28"/>
          <w:szCs w:val="28"/>
        </w:rPr>
        <w:t>й.</w:t>
      </w:r>
    </w:p>
    <w:p w:rsidR="00DB570E" w:rsidRDefault="00DB570E" w:rsidP="00DB570E">
      <w:pPr>
        <w:rPr>
          <w:rFonts w:ascii="Times New Roman" w:hAnsi="Times New Roman" w:cs="Times New Roman"/>
          <w:sz w:val="28"/>
          <w:szCs w:val="28"/>
        </w:rPr>
      </w:pPr>
    </w:p>
    <w:p w:rsidR="00615362" w:rsidRDefault="00615362" w:rsidP="00615362">
      <w:pPr>
        <w:rPr>
          <w:rFonts w:ascii="Times New Roman" w:hAnsi="Times New Roman" w:cs="Times New Roman"/>
          <w:b/>
          <w:sz w:val="28"/>
          <w:szCs w:val="28"/>
        </w:rPr>
      </w:pPr>
      <w:r w:rsidRPr="00615362">
        <w:rPr>
          <w:rFonts w:ascii="Times New Roman" w:hAnsi="Times New Roman" w:cs="Times New Roman"/>
          <w:b/>
          <w:sz w:val="28"/>
          <w:szCs w:val="28"/>
        </w:rPr>
        <w:t>2.4. Способы и направления поддержки детской инициативы</w:t>
      </w:r>
    </w:p>
    <w:p w:rsidR="00615362" w:rsidRPr="00615362" w:rsidRDefault="00615362" w:rsidP="00615362">
      <w:pPr>
        <w:rPr>
          <w:rFonts w:ascii="Times New Roman" w:hAnsi="Times New Roman" w:cs="Times New Roman"/>
          <w:b/>
          <w:sz w:val="28"/>
          <w:szCs w:val="28"/>
        </w:rPr>
      </w:pPr>
    </w:p>
    <w:p w:rsidR="00615362" w:rsidRPr="00615362" w:rsidRDefault="008E437A" w:rsidP="008E437A">
      <w:pPr>
        <w:spacing w:line="276" w:lineRule="auto"/>
        <w:rPr>
          <w:rFonts w:ascii="Times New Roman" w:hAnsi="Times New Roman" w:cs="Times New Roman"/>
          <w:sz w:val="28"/>
          <w:szCs w:val="28"/>
        </w:rPr>
      </w:pPr>
      <w:r>
        <w:rPr>
          <w:rFonts w:ascii="Times New Roman" w:hAnsi="Times New Roman" w:cs="Times New Roman"/>
          <w:sz w:val="28"/>
          <w:szCs w:val="28"/>
        </w:rPr>
        <w:t xml:space="preserve">Для поддержки  детской инициативы педагог поощряет </w:t>
      </w:r>
      <w:r w:rsidR="00615362" w:rsidRPr="00615362">
        <w:rPr>
          <w:rFonts w:ascii="Times New Roman" w:hAnsi="Times New Roman" w:cs="Times New Roman"/>
          <w:sz w:val="28"/>
          <w:szCs w:val="28"/>
        </w:rPr>
        <w:t>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w:t>
      </w:r>
    </w:p>
    <w:p w:rsidR="00615362" w:rsidRPr="00615362" w:rsidRDefault="00615362" w:rsidP="008E437A">
      <w:pPr>
        <w:spacing w:line="276" w:lineRule="auto"/>
        <w:rPr>
          <w:rFonts w:ascii="Times New Roman" w:hAnsi="Times New Roman" w:cs="Times New Roman"/>
          <w:sz w:val="28"/>
          <w:szCs w:val="28"/>
        </w:rPr>
      </w:pPr>
      <w:r w:rsidRPr="00615362">
        <w:rPr>
          <w:rFonts w:ascii="Times New Roman" w:hAnsi="Times New Roman" w:cs="Times New Roman"/>
          <w:sz w:val="28"/>
          <w:szCs w:val="28"/>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ДОУ и вторая половина дня.</w:t>
      </w:r>
    </w:p>
    <w:p w:rsidR="00615362" w:rsidRPr="008E437A" w:rsidRDefault="008E437A" w:rsidP="008E437A">
      <w:pPr>
        <w:spacing w:line="276" w:lineRule="auto"/>
        <w:rPr>
          <w:rFonts w:ascii="Times New Roman" w:hAnsi="Times New Roman" w:cs="Times New Roman"/>
          <w:b/>
          <w:sz w:val="28"/>
          <w:szCs w:val="28"/>
        </w:rPr>
      </w:pPr>
      <w:r w:rsidRPr="008E437A">
        <w:rPr>
          <w:rFonts w:ascii="Times New Roman" w:hAnsi="Times New Roman" w:cs="Times New Roman"/>
          <w:b/>
          <w:sz w:val="28"/>
          <w:szCs w:val="28"/>
        </w:rPr>
        <w:t xml:space="preserve">Любая деятельность </w:t>
      </w:r>
      <w:r>
        <w:rPr>
          <w:rFonts w:ascii="Times New Roman" w:hAnsi="Times New Roman" w:cs="Times New Roman"/>
          <w:b/>
          <w:sz w:val="28"/>
          <w:szCs w:val="28"/>
        </w:rPr>
        <w:t xml:space="preserve">ребёнка </w:t>
      </w:r>
      <w:r w:rsidRPr="008E437A">
        <w:rPr>
          <w:rFonts w:ascii="Times New Roman" w:hAnsi="Times New Roman" w:cs="Times New Roman"/>
          <w:b/>
          <w:sz w:val="28"/>
          <w:szCs w:val="28"/>
        </w:rPr>
        <w:t xml:space="preserve">в ДОУ может протекать в </w:t>
      </w:r>
      <w:r w:rsidR="00615362" w:rsidRPr="008E437A">
        <w:rPr>
          <w:rFonts w:ascii="Times New Roman" w:hAnsi="Times New Roman" w:cs="Times New Roman"/>
          <w:b/>
          <w:sz w:val="28"/>
          <w:szCs w:val="28"/>
        </w:rPr>
        <w:t>форме самостоятельной инициативной деятельности, например:</w:t>
      </w:r>
    </w:p>
    <w:p w:rsidR="00615362" w:rsidRPr="008E437A" w:rsidRDefault="00615362" w:rsidP="008E437A">
      <w:pPr>
        <w:pStyle w:val="ac"/>
        <w:numPr>
          <w:ilvl w:val="0"/>
          <w:numId w:val="4"/>
        </w:numPr>
        <w:spacing w:line="276" w:lineRule="auto"/>
        <w:rPr>
          <w:rFonts w:ascii="Times New Roman" w:hAnsi="Times New Roman" w:cs="Times New Roman"/>
          <w:sz w:val="28"/>
          <w:szCs w:val="28"/>
        </w:rPr>
      </w:pPr>
      <w:r w:rsidRPr="008E437A">
        <w:rPr>
          <w:rFonts w:ascii="Times New Roman" w:hAnsi="Times New Roman" w:cs="Times New Roman"/>
          <w:sz w:val="28"/>
          <w:szCs w:val="28"/>
        </w:rPr>
        <w:t>самостоятельная исследовательская деятельность и экспериментирование; свободные сюжетно-ролевые, театрализованные, режиссерские игры; игры-импровизации и музыкальные игры;</w:t>
      </w:r>
    </w:p>
    <w:p w:rsidR="00615362" w:rsidRPr="008E437A" w:rsidRDefault="00615362" w:rsidP="008E437A">
      <w:pPr>
        <w:pStyle w:val="ac"/>
        <w:numPr>
          <w:ilvl w:val="0"/>
          <w:numId w:val="4"/>
        </w:numPr>
        <w:spacing w:line="276" w:lineRule="auto"/>
        <w:rPr>
          <w:rFonts w:ascii="Times New Roman" w:hAnsi="Times New Roman" w:cs="Times New Roman"/>
          <w:sz w:val="28"/>
          <w:szCs w:val="28"/>
        </w:rPr>
      </w:pPr>
      <w:r w:rsidRPr="008E437A">
        <w:rPr>
          <w:rFonts w:ascii="Times New Roman" w:hAnsi="Times New Roman" w:cs="Times New Roman"/>
          <w:sz w:val="28"/>
          <w:szCs w:val="28"/>
        </w:rPr>
        <w:t>речевые и словесные игры, игры с буквами, слогами, звуками;</w:t>
      </w:r>
    </w:p>
    <w:p w:rsidR="00615362" w:rsidRPr="008E437A" w:rsidRDefault="00615362" w:rsidP="008E437A">
      <w:pPr>
        <w:pStyle w:val="ac"/>
        <w:numPr>
          <w:ilvl w:val="0"/>
          <w:numId w:val="4"/>
        </w:numPr>
        <w:spacing w:line="276" w:lineRule="auto"/>
        <w:rPr>
          <w:rFonts w:ascii="Times New Roman" w:hAnsi="Times New Roman" w:cs="Times New Roman"/>
          <w:sz w:val="28"/>
          <w:szCs w:val="28"/>
        </w:rPr>
      </w:pPr>
      <w:r w:rsidRPr="008E437A">
        <w:rPr>
          <w:rFonts w:ascii="Times New Roman" w:hAnsi="Times New Roman" w:cs="Times New Roman"/>
          <w:sz w:val="28"/>
          <w:szCs w:val="28"/>
        </w:rPr>
        <w:t>логически</w:t>
      </w:r>
      <w:r w:rsidR="008E437A" w:rsidRPr="008E437A">
        <w:rPr>
          <w:rFonts w:ascii="Times New Roman" w:hAnsi="Times New Roman" w:cs="Times New Roman"/>
          <w:sz w:val="28"/>
          <w:szCs w:val="28"/>
        </w:rPr>
        <w:t>е</w:t>
      </w:r>
      <w:r w:rsidR="008E437A" w:rsidRPr="008E437A">
        <w:rPr>
          <w:rFonts w:ascii="Times New Roman" w:hAnsi="Times New Roman" w:cs="Times New Roman"/>
          <w:sz w:val="28"/>
          <w:szCs w:val="28"/>
        </w:rPr>
        <w:tab/>
        <w:t>игры,</w:t>
      </w:r>
      <w:r w:rsidR="008E437A" w:rsidRPr="008E437A">
        <w:rPr>
          <w:rFonts w:ascii="Times New Roman" w:hAnsi="Times New Roman" w:cs="Times New Roman"/>
          <w:sz w:val="28"/>
          <w:szCs w:val="28"/>
        </w:rPr>
        <w:tab/>
        <w:t xml:space="preserve">развивающие игры математического </w:t>
      </w:r>
      <w:r w:rsidRPr="008E437A">
        <w:rPr>
          <w:rFonts w:ascii="Times New Roman" w:hAnsi="Times New Roman" w:cs="Times New Roman"/>
          <w:sz w:val="28"/>
          <w:szCs w:val="28"/>
        </w:rPr>
        <w:t>содержания; самостоятельная деятельность в книжном уголке;</w:t>
      </w:r>
    </w:p>
    <w:p w:rsidR="00615362" w:rsidRPr="00AC371D" w:rsidRDefault="00615362" w:rsidP="00AC371D">
      <w:pPr>
        <w:pStyle w:val="ac"/>
        <w:numPr>
          <w:ilvl w:val="0"/>
          <w:numId w:val="4"/>
        </w:numPr>
        <w:spacing w:line="276" w:lineRule="auto"/>
        <w:rPr>
          <w:rFonts w:ascii="Times New Roman" w:hAnsi="Times New Roman" w:cs="Times New Roman"/>
          <w:sz w:val="28"/>
          <w:szCs w:val="28"/>
        </w:rPr>
      </w:pPr>
      <w:r w:rsidRPr="00AC371D">
        <w:rPr>
          <w:rFonts w:ascii="Times New Roman" w:hAnsi="Times New Roman" w:cs="Times New Roman"/>
          <w:sz w:val="28"/>
          <w:szCs w:val="28"/>
        </w:rPr>
        <w:t>самостоятельная</w:t>
      </w:r>
      <w:r w:rsidR="008E437A" w:rsidRPr="00AC371D">
        <w:rPr>
          <w:rFonts w:ascii="Times New Roman" w:hAnsi="Times New Roman" w:cs="Times New Roman"/>
          <w:sz w:val="28"/>
          <w:szCs w:val="28"/>
        </w:rPr>
        <w:t xml:space="preserve"> </w:t>
      </w:r>
      <w:r w:rsidRPr="00AC371D">
        <w:rPr>
          <w:rFonts w:ascii="Times New Roman" w:hAnsi="Times New Roman" w:cs="Times New Roman"/>
          <w:sz w:val="28"/>
          <w:szCs w:val="28"/>
        </w:rPr>
        <w:t>изобразительная</w:t>
      </w:r>
      <w:r w:rsidR="008E437A" w:rsidRPr="00AC371D">
        <w:rPr>
          <w:rFonts w:ascii="Times New Roman" w:hAnsi="Times New Roman" w:cs="Times New Roman"/>
          <w:sz w:val="28"/>
          <w:szCs w:val="28"/>
        </w:rPr>
        <w:t xml:space="preserve"> </w:t>
      </w:r>
      <w:r w:rsidRPr="00AC371D">
        <w:rPr>
          <w:rFonts w:ascii="Times New Roman" w:hAnsi="Times New Roman" w:cs="Times New Roman"/>
          <w:sz w:val="28"/>
          <w:szCs w:val="28"/>
        </w:rPr>
        <w:t>деятельность,</w:t>
      </w:r>
      <w:r w:rsidR="008E437A" w:rsidRPr="00AC371D">
        <w:rPr>
          <w:rFonts w:ascii="Times New Roman" w:hAnsi="Times New Roman" w:cs="Times New Roman"/>
          <w:sz w:val="28"/>
          <w:szCs w:val="28"/>
        </w:rPr>
        <w:t xml:space="preserve"> </w:t>
      </w:r>
      <w:r w:rsidRPr="00AC371D">
        <w:rPr>
          <w:rFonts w:ascii="Times New Roman" w:hAnsi="Times New Roman" w:cs="Times New Roman"/>
          <w:sz w:val="28"/>
          <w:szCs w:val="28"/>
        </w:rPr>
        <w:t>конструировани</w:t>
      </w:r>
      <w:r w:rsidR="00AC371D">
        <w:rPr>
          <w:rFonts w:ascii="Times New Roman" w:hAnsi="Times New Roman" w:cs="Times New Roman"/>
          <w:sz w:val="28"/>
          <w:szCs w:val="28"/>
        </w:rPr>
        <w:t>е; самостоятельная</w:t>
      </w:r>
      <w:r w:rsidR="00AC371D">
        <w:rPr>
          <w:rFonts w:ascii="Times New Roman" w:hAnsi="Times New Roman" w:cs="Times New Roman"/>
          <w:sz w:val="28"/>
          <w:szCs w:val="28"/>
        </w:rPr>
        <w:tab/>
        <w:t xml:space="preserve">двигательная деятельность, </w:t>
      </w:r>
      <w:r w:rsidRPr="00AC371D">
        <w:rPr>
          <w:rFonts w:ascii="Times New Roman" w:hAnsi="Times New Roman" w:cs="Times New Roman"/>
          <w:sz w:val="28"/>
          <w:szCs w:val="28"/>
        </w:rPr>
        <w:t>подвижные</w:t>
      </w:r>
      <w:r w:rsidRPr="00AC371D">
        <w:rPr>
          <w:rFonts w:ascii="Times New Roman" w:hAnsi="Times New Roman" w:cs="Times New Roman"/>
          <w:sz w:val="28"/>
          <w:szCs w:val="28"/>
        </w:rPr>
        <w:tab/>
        <w:t>игры, выполнение</w:t>
      </w:r>
      <w:r w:rsidR="008E437A" w:rsidRPr="00AC371D">
        <w:rPr>
          <w:rFonts w:ascii="Times New Roman" w:hAnsi="Times New Roman" w:cs="Times New Roman"/>
          <w:sz w:val="28"/>
          <w:szCs w:val="28"/>
        </w:rPr>
        <w:t xml:space="preserve"> </w:t>
      </w:r>
      <w:r w:rsidRPr="00AC371D">
        <w:rPr>
          <w:rFonts w:ascii="Times New Roman" w:hAnsi="Times New Roman" w:cs="Times New Roman"/>
          <w:sz w:val="28"/>
          <w:szCs w:val="28"/>
        </w:rPr>
        <w:t>ритмических и танцевальных</w:t>
      </w:r>
      <w:r w:rsidR="00AC371D">
        <w:rPr>
          <w:rFonts w:ascii="Times New Roman" w:hAnsi="Times New Roman" w:cs="Times New Roman"/>
          <w:sz w:val="28"/>
          <w:szCs w:val="28"/>
        </w:rPr>
        <w:t xml:space="preserve"> </w:t>
      </w:r>
      <w:r w:rsidRPr="00AC371D">
        <w:rPr>
          <w:rFonts w:ascii="Times New Roman" w:hAnsi="Times New Roman" w:cs="Times New Roman"/>
          <w:sz w:val="28"/>
          <w:szCs w:val="28"/>
        </w:rPr>
        <w:t xml:space="preserve"> движений.</w:t>
      </w:r>
    </w:p>
    <w:p w:rsidR="008E437A" w:rsidRDefault="008E437A" w:rsidP="008E437A">
      <w:pPr>
        <w:rPr>
          <w:rFonts w:ascii="Times New Roman" w:hAnsi="Times New Roman" w:cs="Times New Roman"/>
          <w:sz w:val="28"/>
          <w:szCs w:val="28"/>
        </w:rPr>
      </w:pPr>
    </w:p>
    <w:p w:rsidR="008E437A" w:rsidRPr="00AC371D" w:rsidRDefault="008E437A" w:rsidP="008E437A">
      <w:pPr>
        <w:rPr>
          <w:rFonts w:ascii="Times New Roman" w:hAnsi="Times New Roman" w:cs="Times New Roman"/>
          <w:b/>
          <w:sz w:val="28"/>
          <w:szCs w:val="28"/>
        </w:rPr>
      </w:pPr>
      <w:r w:rsidRPr="00AC371D">
        <w:rPr>
          <w:rFonts w:ascii="Times New Roman" w:hAnsi="Times New Roman" w:cs="Times New Roman"/>
          <w:b/>
          <w:sz w:val="28"/>
          <w:szCs w:val="28"/>
        </w:rPr>
        <w:t>Для поддержки детской инициативы педагог должен учитывать следующие условия:</w:t>
      </w:r>
    </w:p>
    <w:p w:rsidR="008E437A" w:rsidRPr="00AC371D" w:rsidRDefault="008E437A" w:rsidP="00A96314">
      <w:pPr>
        <w:pStyle w:val="ac"/>
        <w:numPr>
          <w:ilvl w:val="0"/>
          <w:numId w:val="190"/>
        </w:numPr>
        <w:rPr>
          <w:rFonts w:ascii="Times New Roman" w:hAnsi="Times New Roman" w:cs="Times New Roman"/>
          <w:sz w:val="28"/>
          <w:szCs w:val="28"/>
        </w:rPr>
      </w:pPr>
      <w:r w:rsidRPr="00AC371D">
        <w:rPr>
          <w:rFonts w:ascii="Times New Roman" w:hAnsi="Times New Roman" w:cs="Times New Roman"/>
          <w:sz w:val="28"/>
          <w:szCs w:val="28"/>
        </w:rPr>
        <w:t>уделять внимание развитию детского интереса к окружающему миру, поощрять желание ребёнка получать новые знания и умен</w:t>
      </w:r>
      <w:r w:rsidR="00AC371D">
        <w:rPr>
          <w:rFonts w:ascii="Times New Roman" w:hAnsi="Times New Roman" w:cs="Times New Roman"/>
          <w:sz w:val="28"/>
          <w:szCs w:val="28"/>
        </w:rPr>
        <w:t>ия, осуществлять деятельностные пробы в соответствии</w:t>
      </w:r>
      <w:r w:rsidR="00AC371D">
        <w:rPr>
          <w:rFonts w:ascii="Times New Roman" w:hAnsi="Times New Roman" w:cs="Times New Roman"/>
          <w:sz w:val="28"/>
          <w:szCs w:val="28"/>
        </w:rPr>
        <w:tab/>
        <w:t xml:space="preserve">со своими </w:t>
      </w:r>
      <w:r w:rsidRPr="00AC371D">
        <w:rPr>
          <w:rFonts w:ascii="Times New Roman" w:hAnsi="Times New Roman" w:cs="Times New Roman"/>
          <w:sz w:val="28"/>
          <w:szCs w:val="28"/>
        </w:rPr>
        <w:t>инт</w:t>
      </w:r>
      <w:r w:rsidR="00AC371D">
        <w:rPr>
          <w:rFonts w:ascii="Times New Roman" w:hAnsi="Times New Roman" w:cs="Times New Roman"/>
          <w:sz w:val="28"/>
          <w:szCs w:val="28"/>
        </w:rPr>
        <w:t xml:space="preserve">ересами, </w:t>
      </w:r>
      <w:r w:rsidRPr="00AC371D">
        <w:rPr>
          <w:rFonts w:ascii="Times New Roman" w:hAnsi="Times New Roman" w:cs="Times New Roman"/>
          <w:sz w:val="28"/>
          <w:szCs w:val="28"/>
        </w:rPr>
        <w:t>задавать познавательные</w:t>
      </w:r>
      <w:r w:rsidR="00AC371D">
        <w:rPr>
          <w:rFonts w:ascii="Times New Roman" w:hAnsi="Times New Roman" w:cs="Times New Roman"/>
          <w:sz w:val="28"/>
          <w:szCs w:val="28"/>
        </w:rPr>
        <w:t xml:space="preserve"> </w:t>
      </w:r>
      <w:r w:rsidRPr="00AC371D">
        <w:rPr>
          <w:rFonts w:ascii="Times New Roman" w:hAnsi="Times New Roman" w:cs="Times New Roman"/>
          <w:sz w:val="28"/>
          <w:szCs w:val="28"/>
        </w:rPr>
        <w:t>вопросы;</w:t>
      </w:r>
    </w:p>
    <w:p w:rsidR="008E437A" w:rsidRPr="00AC371D" w:rsidRDefault="008E437A" w:rsidP="00A96314">
      <w:pPr>
        <w:pStyle w:val="ac"/>
        <w:numPr>
          <w:ilvl w:val="0"/>
          <w:numId w:val="190"/>
        </w:numPr>
        <w:rPr>
          <w:rFonts w:ascii="Times New Roman" w:hAnsi="Times New Roman" w:cs="Times New Roman"/>
          <w:sz w:val="28"/>
          <w:szCs w:val="28"/>
        </w:rPr>
      </w:pPr>
      <w:r w:rsidRPr="00AC371D">
        <w:rPr>
          <w:rFonts w:ascii="Times New Roman" w:hAnsi="Times New Roman" w:cs="Times New Roman"/>
          <w:sz w:val="28"/>
          <w:szCs w:val="28"/>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8E437A" w:rsidRPr="00AC371D" w:rsidRDefault="00AC371D" w:rsidP="00A96314">
      <w:pPr>
        <w:pStyle w:val="ac"/>
        <w:numPr>
          <w:ilvl w:val="0"/>
          <w:numId w:val="190"/>
        </w:numPr>
        <w:rPr>
          <w:rFonts w:ascii="Times New Roman" w:hAnsi="Times New Roman" w:cs="Times New Roman"/>
          <w:sz w:val="28"/>
          <w:szCs w:val="28"/>
        </w:rPr>
      </w:pPr>
      <w:r>
        <w:rPr>
          <w:rFonts w:ascii="Times New Roman" w:hAnsi="Times New Roman" w:cs="Times New Roman"/>
          <w:sz w:val="28"/>
          <w:szCs w:val="28"/>
        </w:rPr>
        <w:t>расширять</w:t>
      </w:r>
      <w:r>
        <w:rPr>
          <w:rFonts w:ascii="Times New Roman" w:hAnsi="Times New Roman" w:cs="Times New Roman"/>
          <w:sz w:val="28"/>
          <w:szCs w:val="28"/>
        </w:rPr>
        <w:tab/>
        <w:t>и усложнять в соответствии</w:t>
      </w:r>
      <w:r>
        <w:rPr>
          <w:rFonts w:ascii="Times New Roman" w:hAnsi="Times New Roman" w:cs="Times New Roman"/>
          <w:sz w:val="28"/>
          <w:szCs w:val="28"/>
        </w:rPr>
        <w:tab/>
        <w:t xml:space="preserve">с </w:t>
      </w:r>
      <w:r w:rsidR="008E437A" w:rsidRPr="00AC371D">
        <w:rPr>
          <w:rFonts w:ascii="Times New Roman" w:hAnsi="Times New Roman" w:cs="Times New Roman"/>
          <w:sz w:val="28"/>
          <w:szCs w:val="28"/>
        </w:rPr>
        <w:t>возможностями</w:t>
      </w:r>
      <w:r w:rsidR="008E437A" w:rsidRPr="00AC371D">
        <w:rPr>
          <w:rFonts w:ascii="Times New Roman" w:hAnsi="Times New Roman" w:cs="Times New Roman"/>
          <w:sz w:val="28"/>
          <w:szCs w:val="28"/>
        </w:rPr>
        <w:tab/>
        <w:t>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8E437A" w:rsidRPr="00AC371D" w:rsidRDefault="008E437A" w:rsidP="00A96314">
      <w:pPr>
        <w:pStyle w:val="ac"/>
        <w:numPr>
          <w:ilvl w:val="0"/>
          <w:numId w:val="190"/>
        </w:numPr>
        <w:rPr>
          <w:rFonts w:ascii="Times New Roman" w:hAnsi="Times New Roman" w:cs="Times New Roman"/>
          <w:sz w:val="28"/>
          <w:szCs w:val="28"/>
        </w:rPr>
      </w:pPr>
      <w:r w:rsidRPr="00AC371D">
        <w:rPr>
          <w:rFonts w:ascii="Times New Roman" w:hAnsi="Times New Roman" w:cs="Times New Roman"/>
          <w:sz w:val="28"/>
          <w:szCs w:val="28"/>
        </w:rPr>
        <w:lastRenderedPageBreak/>
        <w:t>поощрять проявление детской инициативы в течение всего дня пребывания ребёнка в ДОУ, используя приемы поддержки, одобрения, похвалы;</w:t>
      </w:r>
    </w:p>
    <w:p w:rsidR="008E437A" w:rsidRPr="00AC371D" w:rsidRDefault="008E437A" w:rsidP="00A96314">
      <w:pPr>
        <w:pStyle w:val="ac"/>
        <w:numPr>
          <w:ilvl w:val="0"/>
          <w:numId w:val="190"/>
        </w:numPr>
        <w:rPr>
          <w:rFonts w:ascii="Times New Roman" w:hAnsi="Times New Roman" w:cs="Times New Roman"/>
          <w:sz w:val="28"/>
          <w:szCs w:val="28"/>
        </w:rPr>
      </w:pPr>
      <w:r w:rsidRPr="00AC371D">
        <w:rPr>
          <w:rFonts w:ascii="Times New Roman" w:hAnsi="Times New Roman" w:cs="Times New Roman"/>
          <w:sz w:val="28"/>
          <w:szCs w:val="28"/>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8E437A" w:rsidRPr="00AC371D" w:rsidRDefault="00AC371D" w:rsidP="00A96314">
      <w:pPr>
        <w:pStyle w:val="ac"/>
        <w:numPr>
          <w:ilvl w:val="0"/>
          <w:numId w:val="190"/>
        </w:numPr>
        <w:rPr>
          <w:rFonts w:ascii="Times New Roman" w:hAnsi="Times New Roman" w:cs="Times New Roman"/>
          <w:sz w:val="28"/>
          <w:szCs w:val="28"/>
        </w:rPr>
      </w:pPr>
      <w:r>
        <w:rPr>
          <w:rFonts w:ascii="Times New Roman" w:hAnsi="Times New Roman" w:cs="Times New Roman"/>
          <w:sz w:val="28"/>
          <w:szCs w:val="28"/>
        </w:rPr>
        <w:t>поощрять</w:t>
      </w:r>
      <w:r>
        <w:rPr>
          <w:rFonts w:ascii="Times New Roman" w:hAnsi="Times New Roman" w:cs="Times New Roman"/>
          <w:sz w:val="28"/>
          <w:szCs w:val="28"/>
        </w:rPr>
        <w:tab/>
        <w:t>и поддерживать</w:t>
      </w:r>
      <w:r>
        <w:rPr>
          <w:rFonts w:ascii="Times New Roman" w:hAnsi="Times New Roman" w:cs="Times New Roman"/>
          <w:sz w:val="28"/>
          <w:szCs w:val="28"/>
        </w:rPr>
        <w:tab/>
        <w:t xml:space="preserve">желание детей получить </w:t>
      </w:r>
      <w:r w:rsidR="008E437A" w:rsidRPr="00AC371D">
        <w:rPr>
          <w:rFonts w:ascii="Times New Roman" w:hAnsi="Times New Roman" w:cs="Times New Roman"/>
          <w:sz w:val="28"/>
          <w:szCs w:val="28"/>
        </w:rPr>
        <w:t>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8E437A" w:rsidRPr="00AC371D" w:rsidRDefault="008E437A" w:rsidP="00A96314">
      <w:pPr>
        <w:pStyle w:val="ac"/>
        <w:numPr>
          <w:ilvl w:val="0"/>
          <w:numId w:val="190"/>
        </w:numPr>
        <w:rPr>
          <w:rFonts w:ascii="Times New Roman" w:hAnsi="Times New Roman" w:cs="Times New Roman"/>
          <w:sz w:val="28"/>
          <w:szCs w:val="28"/>
        </w:rPr>
      </w:pPr>
      <w:r w:rsidRPr="00AC371D">
        <w:rPr>
          <w:rFonts w:ascii="Times New Roman" w:hAnsi="Times New Roman" w:cs="Times New Roman"/>
          <w:sz w:val="28"/>
          <w:szCs w:val="28"/>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w:t>
      </w:r>
      <w:r w:rsidR="00AC371D">
        <w:rPr>
          <w:rFonts w:ascii="Times New Roman" w:hAnsi="Times New Roman" w:cs="Times New Roman"/>
          <w:sz w:val="28"/>
          <w:szCs w:val="28"/>
        </w:rPr>
        <w:t>еятельности, то целесообразно</w:t>
      </w:r>
      <w:r w:rsidR="00AC371D">
        <w:rPr>
          <w:rFonts w:ascii="Times New Roman" w:hAnsi="Times New Roman" w:cs="Times New Roman"/>
          <w:sz w:val="28"/>
          <w:szCs w:val="28"/>
        </w:rPr>
        <w:tab/>
        <w:t xml:space="preserve">и достаточно использовать </w:t>
      </w:r>
      <w:r w:rsidRPr="00AC371D">
        <w:rPr>
          <w:rFonts w:ascii="Times New Roman" w:hAnsi="Times New Roman" w:cs="Times New Roman"/>
          <w:sz w:val="28"/>
          <w:szCs w:val="28"/>
        </w:rPr>
        <w:t>прием</w:t>
      </w:r>
      <w:r w:rsidR="00AC371D">
        <w:rPr>
          <w:rFonts w:ascii="Times New Roman" w:hAnsi="Times New Roman" w:cs="Times New Roman"/>
          <w:sz w:val="28"/>
          <w:szCs w:val="28"/>
        </w:rPr>
        <w:t>ы наводящих вопросов, активизировать   собственную     активность</w:t>
      </w:r>
      <w:r w:rsidR="00AC371D">
        <w:rPr>
          <w:rFonts w:ascii="Times New Roman" w:hAnsi="Times New Roman" w:cs="Times New Roman"/>
          <w:sz w:val="28"/>
          <w:szCs w:val="28"/>
        </w:rPr>
        <w:tab/>
        <w:t xml:space="preserve">и смекалку ребёнка, </w:t>
      </w:r>
      <w:r w:rsidRPr="00AC371D">
        <w:rPr>
          <w:rFonts w:ascii="Times New Roman" w:hAnsi="Times New Roman" w:cs="Times New Roman"/>
          <w:sz w:val="28"/>
          <w:szCs w:val="28"/>
        </w:rPr>
        <w:t>намекнуть, посоветовать вспомнить, как он действовал в аналогичном случае;</w:t>
      </w:r>
    </w:p>
    <w:p w:rsidR="008E437A" w:rsidRPr="00AC371D" w:rsidRDefault="008E437A" w:rsidP="00A96314">
      <w:pPr>
        <w:pStyle w:val="ac"/>
        <w:numPr>
          <w:ilvl w:val="0"/>
          <w:numId w:val="190"/>
        </w:numPr>
        <w:rPr>
          <w:rFonts w:ascii="Times New Roman" w:hAnsi="Times New Roman" w:cs="Times New Roman"/>
          <w:sz w:val="28"/>
          <w:szCs w:val="28"/>
        </w:rPr>
      </w:pPr>
      <w:r w:rsidRPr="00AC371D">
        <w:rPr>
          <w:rFonts w:ascii="Times New Roman" w:hAnsi="Times New Roman" w:cs="Times New Roman"/>
          <w:sz w:val="28"/>
          <w:szCs w:val="28"/>
        </w:rPr>
        <w:t>поддерживать у детей чувство гордости и радости от успешных самостоятельных действий, подчеркивать рост возможностей и достижений каждого</w:t>
      </w:r>
      <w:r w:rsidR="00AC371D">
        <w:rPr>
          <w:rFonts w:ascii="Times New Roman" w:hAnsi="Times New Roman" w:cs="Times New Roman"/>
          <w:sz w:val="28"/>
          <w:szCs w:val="28"/>
        </w:rPr>
        <w:t xml:space="preserve"> </w:t>
      </w:r>
      <w:r w:rsidRPr="00AC371D">
        <w:rPr>
          <w:rFonts w:ascii="Times New Roman" w:hAnsi="Times New Roman" w:cs="Times New Roman"/>
          <w:sz w:val="28"/>
          <w:szCs w:val="28"/>
        </w:rPr>
        <w:t>ребёнка, побуждать к проявлению инициативы и творчества через использование приемов похвалы, одобрения, восхищения.</w:t>
      </w:r>
    </w:p>
    <w:p w:rsidR="00AC371D" w:rsidRPr="00AC371D" w:rsidRDefault="008E437A" w:rsidP="00AC371D">
      <w:pPr>
        <w:spacing w:line="276" w:lineRule="auto"/>
        <w:rPr>
          <w:rFonts w:ascii="Times New Roman" w:hAnsi="Times New Roman" w:cs="Times New Roman"/>
          <w:sz w:val="28"/>
          <w:szCs w:val="28"/>
        </w:rPr>
      </w:pPr>
      <w:r w:rsidRPr="008E437A">
        <w:rPr>
          <w:rFonts w:ascii="Times New Roman" w:hAnsi="Times New Roman" w:cs="Times New Roman"/>
          <w:sz w:val="28"/>
          <w:szCs w:val="28"/>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w:t>
      </w:r>
      <w:r w:rsidR="00AC371D">
        <w:rPr>
          <w:rFonts w:ascii="Times New Roman" w:hAnsi="Times New Roman" w:cs="Times New Roman"/>
          <w:sz w:val="28"/>
          <w:szCs w:val="28"/>
        </w:rPr>
        <w:t xml:space="preserve"> </w:t>
      </w:r>
      <w:r w:rsidR="00AC371D" w:rsidRPr="00AC371D">
        <w:rPr>
          <w:rFonts w:ascii="Times New Roman" w:hAnsi="Times New Roman" w:cs="Times New Roman"/>
          <w:sz w:val="28"/>
          <w:szCs w:val="28"/>
        </w:rPr>
        <w:t>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371D" w:rsidRPr="00AC371D" w:rsidRDefault="00AC371D" w:rsidP="00AC371D">
      <w:pPr>
        <w:spacing w:line="276" w:lineRule="auto"/>
        <w:rPr>
          <w:rFonts w:ascii="Times New Roman" w:hAnsi="Times New Roman" w:cs="Times New Roman"/>
          <w:sz w:val="28"/>
          <w:szCs w:val="28"/>
        </w:rPr>
      </w:pPr>
      <w:r w:rsidRPr="00AC371D">
        <w:rPr>
          <w:rFonts w:ascii="Times New Roman" w:hAnsi="Times New Roman" w:cs="Times New Roman"/>
          <w:sz w:val="28"/>
          <w:szCs w:val="28"/>
        </w:rPr>
        <w:t>С четырех-пяти лет у детей наблюдается высокая</w:t>
      </w:r>
      <w:r>
        <w:rPr>
          <w:rFonts w:ascii="Times New Roman" w:hAnsi="Times New Roman" w:cs="Times New Roman"/>
          <w:sz w:val="28"/>
          <w:szCs w:val="28"/>
        </w:rPr>
        <w:t xml:space="preserve"> активность. Данная потребность ребёнка является ключевым</w:t>
      </w:r>
      <w:r>
        <w:rPr>
          <w:rFonts w:ascii="Times New Roman" w:hAnsi="Times New Roman" w:cs="Times New Roman"/>
          <w:sz w:val="28"/>
          <w:szCs w:val="28"/>
        </w:rPr>
        <w:tab/>
        <w:t xml:space="preserve">условием для </w:t>
      </w:r>
      <w:r w:rsidRPr="00AC371D">
        <w:rPr>
          <w:rFonts w:ascii="Times New Roman" w:hAnsi="Times New Roman" w:cs="Times New Roman"/>
          <w:sz w:val="28"/>
          <w:szCs w:val="28"/>
        </w:rPr>
        <w:t xml:space="preserve">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w:t>
      </w:r>
      <w:r w:rsidRPr="00AC371D">
        <w:rPr>
          <w:rFonts w:ascii="Times New Roman" w:hAnsi="Times New Roman" w:cs="Times New Roman"/>
          <w:sz w:val="28"/>
          <w:szCs w:val="28"/>
        </w:rPr>
        <w:lastRenderedPageBreak/>
        <w:t>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w:t>
      </w:r>
      <w:r>
        <w:rPr>
          <w:rFonts w:ascii="Times New Roman" w:hAnsi="Times New Roman" w:cs="Times New Roman"/>
          <w:sz w:val="28"/>
          <w:szCs w:val="28"/>
        </w:rPr>
        <w:t xml:space="preserve">мо самостоятельно применить  освоенные  приемы. Всегда необходимо </w:t>
      </w:r>
      <w:r w:rsidRPr="00AC371D">
        <w:rPr>
          <w:rFonts w:ascii="Times New Roman" w:hAnsi="Times New Roman" w:cs="Times New Roman"/>
          <w:sz w:val="28"/>
          <w:szCs w:val="28"/>
        </w:rPr>
        <w:t>доброжелательно</w:t>
      </w:r>
      <w:r w:rsidRPr="00AC371D">
        <w:rPr>
          <w:rFonts w:ascii="Times New Roman" w:hAnsi="Times New Roman" w:cs="Times New Roman"/>
          <w:sz w:val="28"/>
          <w:szCs w:val="28"/>
        </w:rPr>
        <w:tab/>
        <w:t>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371D" w:rsidRPr="00AC371D" w:rsidRDefault="00AC371D" w:rsidP="00AC371D">
      <w:pPr>
        <w:spacing w:line="276" w:lineRule="auto"/>
        <w:rPr>
          <w:rFonts w:ascii="Times New Roman" w:hAnsi="Times New Roman" w:cs="Times New Roman"/>
          <w:sz w:val="28"/>
          <w:szCs w:val="28"/>
        </w:rPr>
      </w:pPr>
      <w:r w:rsidRPr="00AC371D">
        <w:rPr>
          <w:rFonts w:ascii="Times New Roman" w:hAnsi="Times New Roman" w:cs="Times New Roman"/>
          <w:sz w:val="28"/>
          <w:szCs w:val="28"/>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371D" w:rsidRPr="00AC371D" w:rsidRDefault="00AC371D" w:rsidP="00AC371D">
      <w:pPr>
        <w:spacing w:line="276" w:lineRule="auto"/>
        <w:rPr>
          <w:rFonts w:ascii="Times New Roman" w:hAnsi="Times New Roman" w:cs="Times New Roman"/>
          <w:sz w:val="28"/>
          <w:szCs w:val="28"/>
        </w:rPr>
      </w:pPr>
      <w:r w:rsidRPr="00AC371D">
        <w:rPr>
          <w:rFonts w:ascii="Times New Roman" w:hAnsi="Times New Roman" w:cs="Times New Roman"/>
          <w:sz w:val="28"/>
          <w:szCs w:val="28"/>
        </w:rPr>
        <w:t>Дети пяти-семи лет имеют яркую потребность в самоутверждении и признании со стороны</w:t>
      </w:r>
      <w:r>
        <w:rPr>
          <w:rFonts w:ascii="Times New Roman" w:hAnsi="Times New Roman" w:cs="Times New Roman"/>
          <w:sz w:val="28"/>
          <w:szCs w:val="28"/>
        </w:rPr>
        <w:t xml:space="preserve"> </w:t>
      </w:r>
      <w:r w:rsidRPr="00AC371D">
        <w:rPr>
          <w:rFonts w:ascii="Times New Roman" w:hAnsi="Times New Roman" w:cs="Times New Roman"/>
          <w:sz w:val="28"/>
          <w:szCs w:val="28"/>
        </w:rPr>
        <w:t>взрослых.</w:t>
      </w:r>
      <w:r>
        <w:rPr>
          <w:rFonts w:ascii="Times New Roman" w:hAnsi="Times New Roman" w:cs="Times New Roman"/>
          <w:sz w:val="28"/>
          <w:szCs w:val="28"/>
        </w:rPr>
        <w:t xml:space="preserve"> </w:t>
      </w:r>
      <w:r w:rsidRPr="00AC371D">
        <w:rPr>
          <w:rFonts w:ascii="Times New Roman" w:hAnsi="Times New Roman" w:cs="Times New Roman"/>
          <w:sz w:val="28"/>
          <w:szCs w:val="28"/>
        </w:rPr>
        <w:t>Поэтому</w:t>
      </w:r>
      <w:r>
        <w:rPr>
          <w:rFonts w:ascii="Times New Roman" w:hAnsi="Times New Roman" w:cs="Times New Roman"/>
          <w:sz w:val="28"/>
          <w:szCs w:val="28"/>
        </w:rPr>
        <w:t xml:space="preserve"> </w:t>
      </w:r>
      <w:r w:rsidRPr="00AC371D">
        <w:rPr>
          <w:rFonts w:ascii="Times New Roman" w:hAnsi="Times New Roman" w:cs="Times New Roman"/>
          <w:sz w:val="28"/>
          <w:szCs w:val="28"/>
        </w:rPr>
        <w:t>педагогу</w:t>
      </w:r>
      <w:r>
        <w:rPr>
          <w:rFonts w:ascii="Times New Roman" w:hAnsi="Times New Roman" w:cs="Times New Roman"/>
          <w:sz w:val="28"/>
          <w:szCs w:val="28"/>
        </w:rPr>
        <w:t xml:space="preserve"> </w:t>
      </w:r>
      <w:r w:rsidRPr="00AC371D">
        <w:rPr>
          <w:rFonts w:ascii="Times New Roman" w:hAnsi="Times New Roman" w:cs="Times New Roman"/>
          <w:sz w:val="28"/>
          <w:szCs w:val="28"/>
        </w:rPr>
        <w:t>важно</w:t>
      </w:r>
      <w:r>
        <w:rPr>
          <w:rFonts w:ascii="Times New Roman" w:hAnsi="Times New Roman" w:cs="Times New Roman"/>
          <w:sz w:val="28"/>
          <w:szCs w:val="28"/>
        </w:rPr>
        <w:t xml:space="preserve"> </w:t>
      </w:r>
      <w:r w:rsidRPr="00AC371D">
        <w:rPr>
          <w:rFonts w:ascii="Times New Roman" w:hAnsi="Times New Roman" w:cs="Times New Roman"/>
          <w:sz w:val="28"/>
          <w:szCs w:val="28"/>
        </w:rPr>
        <w:t>обратить</w:t>
      </w:r>
      <w:r>
        <w:rPr>
          <w:rFonts w:ascii="Times New Roman" w:hAnsi="Times New Roman" w:cs="Times New Roman"/>
          <w:sz w:val="28"/>
          <w:szCs w:val="28"/>
        </w:rPr>
        <w:t xml:space="preserve"> внимание на те педагогические условия, которые развивают детскую </w:t>
      </w:r>
      <w:r w:rsidRPr="00AC371D">
        <w:rPr>
          <w:rFonts w:ascii="Times New Roman" w:hAnsi="Times New Roman" w:cs="Times New Roman"/>
          <w:sz w:val="28"/>
          <w:szCs w:val="28"/>
        </w:rPr>
        <w:t>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371D" w:rsidRPr="00AC371D" w:rsidRDefault="00AC371D" w:rsidP="00AC371D">
      <w:pPr>
        <w:spacing w:line="276" w:lineRule="auto"/>
        <w:rPr>
          <w:rFonts w:ascii="Times New Roman" w:hAnsi="Times New Roman" w:cs="Times New Roman"/>
          <w:b/>
          <w:sz w:val="28"/>
          <w:szCs w:val="28"/>
        </w:rPr>
      </w:pPr>
      <w:r w:rsidRPr="00AC371D">
        <w:rPr>
          <w:rFonts w:ascii="Times New Roman" w:hAnsi="Times New Roman" w:cs="Times New Roman"/>
          <w:b/>
          <w:sz w:val="28"/>
          <w:szCs w:val="28"/>
        </w:rPr>
        <w:t>Для поддержки детской инициативы педагогу рекомендуется использовать ряд способов и приемов.</w:t>
      </w:r>
    </w:p>
    <w:p w:rsidR="00AC371D" w:rsidRPr="00AC371D" w:rsidRDefault="00AC371D" w:rsidP="00A96314">
      <w:pPr>
        <w:pStyle w:val="ac"/>
        <w:numPr>
          <w:ilvl w:val="0"/>
          <w:numId w:val="191"/>
        </w:numPr>
        <w:spacing w:line="276" w:lineRule="auto"/>
        <w:rPr>
          <w:rFonts w:ascii="Times New Roman" w:hAnsi="Times New Roman" w:cs="Times New Roman"/>
          <w:sz w:val="28"/>
          <w:szCs w:val="28"/>
        </w:rPr>
      </w:pPr>
      <w:r w:rsidRPr="00AC371D">
        <w:rPr>
          <w:rFonts w:ascii="Times New Roman" w:hAnsi="Times New Roman" w:cs="Times New Roman"/>
          <w:sz w:val="28"/>
          <w:szCs w:val="28"/>
        </w:rP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AC371D" w:rsidRPr="00AC371D" w:rsidRDefault="00AC371D" w:rsidP="00A96314">
      <w:pPr>
        <w:pStyle w:val="ac"/>
        <w:numPr>
          <w:ilvl w:val="0"/>
          <w:numId w:val="191"/>
        </w:numPr>
        <w:spacing w:line="276" w:lineRule="auto"/>
        <w:rPr>
          <w:rFonts w:ascii="Times New Roman" w:hAnsi="Times New Roman" w:cs="Times New Roman"/>
          <w:sz w:val="28"/>
          <w:szCs w:val="28"/>
        </w:rPr>
      </w:pPr>
      <w:r w:rsidRPr="00AC371D">
        <w:rPr>
          <w:rFonts w:ascii="Times New Roman" w:hAnsi="Times New Roman" w:cs="Times New Roman"/>
          <w:sz w:val="28"/>
          <w:szCs w:val="28"/>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w:t>
      </w:r>
      <w:r w:rsidRPr="00AC371D">
        <w:rPr>
          <w:rFonts w:ascii="Times New Roman" w:hAnsi="Times New Roman" w:cs="Times New Roman"/>
          <w:sz w:val="28"/>
          <w:szCs w:val="28"/>
        </w:rPr>
        <w:lastRenderedPageBreak/>
        <w:t>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371D" w:rsidRPr="00AC371D" w:rsidRDefault="00AC371D" w:rsidP="00A96314">
      <w:pPr>
        <w:pStyle w:val="ac"/>
        <w:numPr>
          <w:ilvl w:val="0"/>
          <w:numId w:val="191"/>
        </w:numPr>
        <w:spacing w:line="276" w:lineRule="auto"/>
        <w:rPr>
          <w:rFonts w:ascii="Times New Roman" w:hAnsi="Times New Roman" w:cs="Times New Roman"/>
          <w:sz w:val="28"/>
          <w:szCs w:val="28"/>
        </w:rPr>
      </w:pPr>
      <w:r w:rsidRPr="00AC371D">
        <w:rPr>
          <w:rFonts w:ascii="Times New Roman" w:hAnsi="Times New Roman" w:cs="Times New Roman"/>
          <w:sz w:val="28"/>
          <w:szCs w:val="28"/>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371D" w:rsidRPr="00AC371D" w:rsidRDefault="00AC371D" w:rsidP="00A96314">
      <w:pPr>
        <w:pStyle w:val="ac"/>
        <w:numPr>
          <w:ilvl w:val="0"/>
          <w:numId w:val="191"/>
        </w:numPr>
        <w:spacing w:line="276" w:lineRule="auto"/>
        <w:rPr>
          <w:rFonts w:ascii="Times New Roman" w:hAnsi="Times New Roman" w:cs="Times New Roman"/>
          <w:sz w:val="28"/>
          <w:szCs w:val="28"/>
        </w:rPr>
      </w:pPr>
      <w:r w:rsidRPr="00AC371D">
        <w:rPr>
          <w:rFonts w:ascii="Times New Roman" w:hAnsi="Times New Roman" w:cs="Times New Roman"/>
          <w:sz w:val="28"/>
          <w:szCs w:val="28"/>
        </w:rPr>
        <w:t>Педагог может акцентировать внимание на освоении ребёнком универсальных умений организации своей деятельности и формировании у него основцелеполагания:поставитьцель(илипринятьеёотпедагога),обдуматьспособы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 планомерно и самостоятельно осуществлять свой замысел: опорные схемы, наглядные модели, пооперационные карты.</w:t>
      </w:r>
    </w:p>
    <w:p w:rsidR="00AC371D" w:rsidRPr="00AC371D" w:rsidRDefault="00AC371D" w:rsidP="00A96314">
      <w:pPr>
        <w:pStyle w:val="ac"/>
        <w:numPr>
          <w:ilvl w:val="0"/>
          <w:numId w:val="191"/>
        </w:numPr>
        <w:spacing w:line="276" w:lineRule="auto"/>
        <w:rPr>
          <w:rFonts w:ascii="Times New Roman" w:hAnsi="Times New Roman" w:cs="Times New Roman"/>
          <w:sz w:val="28"/>
          <w:szCs w:val="28"/>
        </w:rPr>
      </w:pPr>
      <w:r>
        <w:rPr>
          <w:rFonts w:ascii="Times New Roman" w:hAnsi="Times New Roman" w:cs="Times New Roman"/>
          <w:sz w:val="28"/>
          <w:szCs w:val="28"/>
        </w:rPr>
        <w:t xml:space="preserve">Создание творческих ситуаций в игровой, </w:t>
      </w:r>
      <w:r w:rsidRPr="00AC371D">
        <w:rPr>
          <w:rFonts w:ascii="Times New Roman" w:hAnsi="Times New Roman" w:cs="Times New Roman"/>
          <w:sz w:val="28"/>
          <w:szCs w:val="28"/>
        </w:rPr>
        <w:t>музыкальной, изоб</w:t>
      </w:r>
      <w:r>
        <w:rPr>
          <w:rFonts w:ascii="Times New Roman" w:hAnsi="Times New Roman" w:cs="Times New Roman"/>
          <w:sz w:val="28"/>
          <w:szCs w:val="28"/>
        </w:rPr>
        <w:t>разительной</w:t>
      </w:r>
      <w:r>
        <w:rPr>
          <w:rFonts w:ascii="Times New Roman" w:hAnsi="Times New Roman" w:cs="Times New Roman"/>
          <w:sz w:val="28"/>
          <w:szCs w:val="28"/>
        </w:rPr>
        <w:tab/>
        <w:t xml:space="preserve">деятельности и театрализации, в  </w:t>
      </w:r>
      <w:r w:rsidRPr="00AC371D">
        <w:rPr>
          <w:rFonts w:ascii="Times New Roman" w:hAnsi="Times New Roman" w:cs="Times New Roman"/>
          <w:sz w:val="28"/>
          <w:szCs w:val="28"/>
        </w:rPr>
        <w:t>ручном</w:t>
      </w:r>
      <w:r w:rsidRPr="00AC371D">
        <w:rPr>
          <w:rFonts w:ascii="Times New Roman" w:hAnsi="Times New Roman" w:cs="Times New Roman"/>
          <w:sz w:val="28"/>
          <w:szCs w:val="28"/>
        </w:rPr>
        <w:tab/>
      </w:r>
      <w:r>
        <w:rPr>
          <w:rFonts w:ascii="Times New Roman" w:hAnsi="Times New Roman" w:cs="Times New Roman"/>
          <w:sz w:val="28"/>
          <w:szCs w:val="28"/>
        </w:rPr>
        <w:t xml:space="preserve"> труде </w:t>
      </w:r>
      <w:r w:rsidRPr="00AC371D">
        <w:rPr>
          <w:rFonts w:ascii="Times New Roman" w:hAnsi="Times New Roman" w:cs="Times New Roman"/>
          <w:sz w:val="28"/>
          <w:szCs w:val="28"/>
        </w:rPr>
        <w:t>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8E437A" w:rsidRPr="00AC371D" w:rsidRDefault="00AC371D" w:rsidP="00A96314">
      <w:pPr>
        <w:pStyle w:val="ac"/>
        <w:numPr>
          <w:ilvl w:val="0"/>
          <w:numId w:val="191"/>
        </w:numPr>
        <w:spacing w:line="276" w:lineRule="auto"/>
        <w:rPr>
          <w:rFonts w:ascii="Times New Roman" w:hAnsi="Times New Roman" w:cs="Times New Roman"/>
          <w:sz w:val="28"/>
          <w:szCs w:val="28"/>
        </w:rPr>
      </w:pPr>
      <w:r>
        <w:rPr>
          <w:rFonts w:ascii="Times New Roman" w:hAnsi="Times New Roman" w:cs="Times New Roman"/>
          <w:sz w:val="28"/>
          <w:szCs w:val="28"/>
        </w:rPr>
        <w:t xml:space="preserve">Педагог уделяет особое внимание </w:t>
      </w:r>
      <w:r w:rsidRPr="00AC371D">
        <w:rPr>
          <w:rFonts w:ascii="Times New Roman" w:hAnsi="Times New Roman" w:cs="Times New Roman"/>
          <w:sz w:val="28"/>
          <w:szCs w:val="28"/>
        </w:rPr>
        <w:t>обогащению</w:t>
      </w:r>
      <w:r w:rsidRPr="00AC371D">
        <w:rPr>
          <w:rFonts w:ascii="Times New Roman" w:hAnsi="Times New Roman" w:cs="Times New Roman"/>
          <w:sz w:val="28"/>
          <w:szCs w:val="28"/>
        </w:rPr>
        <w:tab/>
      </w:r>
      <w:r>
        <w:rPr>
          <w:rFonts w:ascii="Times New Roman" w:hAnsi="Times New Roman" w:cs="Times New Roman"/>
          <w:sz w:val="28"/>
          <w:szCs w:val="28"/>
        </w:rPr>
        <w:t xml:space="preserve"> </w:t>
      </w:r>
      <w:r w:rsidRPr="00AC371D">
        <w:rPr>
          <w:rFonts w:ascii="Times New Roman" w:hAnsi="Times New Roman" w:cs="Times New Roman"/>
          <w:sz w:val="28"/>
          <w:szCs w:val="28"/>
        </w:rPr>
        <w:t>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8E437A" w:rsidRPr="00DB570E" w:rsidRDefault="008E437A" w:rsidP="00AC371D">
      <w:pPr>
        <w:spacing w:line="276" w:lineRule="auto"/>
        <w:rPr>
          <w:rFonts w:ascii="Times New Roman" w:hAnsi="Times New Roman" w:cs="Times New Roman"/>
          <w:sz w:val="28"/>
          <w:szCs w:val="28"/>
        </w:rPr>
      </w:pPr>
    </w:p>
    <w:p w:rsidR="005A1D0F" w:rsidRPr="005A1D0F" w:rsidRDefault="005A1D0F" w:rsidP="0037698D">
      <w:pPr>
        <w:jc w:val="center"/>
        <w:rPr>
          <w:rFonts w:ascii="Times New Roman" w:hAnsi="Times New Roman" w:cs="Times New Roman"/>
          <w:b/>
          <w:sz w:val="28"/>
          <w:szCs w:val="28"/>
        </w:rPr>
      </w:pPr>
      <w:r w:rsidRPr="005A1D0F">
        <w:rPr>
          <w:rFonts w:ascii="Times New Roman" w:hAnsi="Times New Roman" w:cs="Times New Roman"/>
          <w:b/>
          <w:sz w:val="28"/>
          <w:szCs w:val="28"/>
        </w:rPr>
        <w:t>2.</w:t>
      </w:r>
      <w:r w:rsidR="0037698D">
        <w:rPr>
          <w:rFonts w:ascii="Times New Roman" w:hAnsi="Times New Roman" w:cs="Times New Roman"/>
          <w:b/>
          <w:sz w:val="28"/>
          <w:szCs w:val="28"/>
        </w:rPr>
        <w:t xml:space="preserve">5. </w:t>
      </w:r>
      <w:r w:rsidRPr="005A1D0F">
        <w:rPr>
          <w:rFonts w:ascii="Times New Roman" w:hAnsi="Times New Roman" w:cs="Times New Roman"/>
          <w:b/>
          <w:sz w:val="28"/>
          <w:szCs w:val="28"/>
        </w:rPr>
        <w:t xml:space="preserve"> ОСОБЕННОСТИ ВЗАИМОДЕЙСТВИЯ ПЕДАГОГИЧЕСКОГО КОЛЛЕКТИВА С СЕМЬЯМИ</w:t>
      </w:r>
      <w:r w:rsidR="00B071FA">
        <w:rPr>
          <w:rFonts w:ascii="Times New Roman" w:hAnsi="Times New Roman" w:cs="Times New Roman"/>
          <w:b/>
          <w:sz w:val="28"/>
          <w:szCs w:val="28"/>
        </w:rPr>
        <w:t xml:space="preserve"> </w:t>
      </w:r>
      <w:r w:rsidRPr="005A1D0F">
        <w:rPr>
          <w:rFonts w:ascii="Times New Roman" w:hAnsi="Times New Roman" w:cs="Times New Roman"/>
          <w:b/>
          <w:sz w:val="28"/>
          <w:szCs w:val="28"/>
        </w:rPr>
        <w:t xml:space="preserve"> ВОСПИТАННИКОВ ФОП стр.161 п.26</w:t>
      </w:r>
    </w:p>
    <w:p w:rsidR="005A1D0F" w:rsidRPr="005A1D0F" w:rsidRDefault="005A1D0F" w:rsidP="005A1D0F">
      <w:pPr>
        <w:rPr>
          <w:rFonts w:ascii="Times New Roman" w:hAnsi="Times New Roman" w:cs="Times New Roman"/>
          <w:sz w:val="28"/>
          <w:szCs w:val="28"/>
        </w:rPr>
      </w:pPr>
    </w:p>
    <w:p w:rsidR="005A1D0F" w:rsidRPr="00A67984" w:rsidRDefault="005A1D0F" w:rsidP="0037698D">
      <w:pPr>
        <w:spacing w:line="276" w:lineRule="auto"/>
        <w:jc w:val="center"/>
        <w:rPr>
          <w:rFonts w:ascii="Times New Roman" w:hAnsi="Times New Roman" w:cs="Times New Roman"/>
          <w:b/>
          <w:sz w:val="28"/>
          <w:szCs w:val="28"/>
        </w:rPr>
      </w:pPr>
      <w:r w:rsidRPr="00A67984">
        <w:rPr>
          <w:rFonts w:ascii="Times New Roman" w:hAnsi="Times New Roman" w:cs="Times New Roman"/>
          <w:b/>
          <w:sz w:val="28"/>
          <w:szCs w:val="28"/>
        </w:rPr>
        <w:t>Направления работы с семьёй по ФГОС ДО:</w:t>
      </w:r>
    </w:p>
    <w:p w:rsidR="005A1D0F" w:rsidRPr="005A1D0F" w:rsidRDefault="005A1D0F" w:rsidP="00E1266A">
      <w:pPr>
        <w:spacing w:line="276" w:lineRule="auto"/>
        <w:rPr>
          <w:rFonts w:ascii="Times New Roman" w:hAnsi="Times New Roman" w:cs="Times New Roman"/>
          <w:sz w:val="28"/>
          <w:szCs w:val="28"/>
        </w:rPr>
      </w:pPr>
      <w:r w:rsidRPr="005A1D0F">
        <w:rPr>
          <w:rFonts w:ascii="Times New Roman" w:hAnsi="Times New Roman" w:cs="Times New Roman"/>
          <w:sz w:val="28"/>
          <w:szCs w:val="28"/>
        </w:rPr>
        <w:lastRenderedPageBreak/>
        <w:t></w:t>
      </w:r>
      <w:r w:rsidRPr="005A1D0F">
        <w:rPr>
          <w:rFonts w:ascii="Times New Roman" w:hAnsi="Times New Roman" w:cs="Times New Roman"/>
          <w:sz w:val="28"/>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A1D0F" w:rsidRPr="005A1D0F" w:rsidRDefault="005A1D0F" w:rsidP="00E1266A">
      <w:pPr>
        <w:spacing w:line="276" w:lineRule="auto"/>
        <w:rPr>
          <w:rFonts w:ascii="Times New Roman" w:hAnsi="Times New Roman" w:cs="Times New Roman"/>
          <w:sz w:val="28"/>
          <w:szCs w:val="28"/>
        </w:rPr>
      </w:pPr>
      <w:r w:rsidRPr="005A1D0F">
        <w:rPr>
          <w:rFonts w:ascii="Times New Roman" w:hAnsi="Times New Roman" w:cs="Times New Roman"/>
          <w:sz w:val="28"/>
          <w:szCs w:val="28"/>
        </w:rPr>
        <w:t></w:t>
      </w:r>
      <w:r w:rsidRPr="005A1D0F">
        <w:rPr>
          <w:rFonts w:ascii="Times New Roman" w:hAnsi="Times New Roman" w:cs="Times New Roman"/>
          <w:sz w:val="28"/>
          <w:szCs w:val="28"/>
        </w:rPr>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5A1D0F" w:rsidRPr="005A1D0F" w:rsidRDefault="005A1D0F" w:rsidP="00E1266A">
      <w:pPr>
        <w:spacing w:line="276" w:lineRule="auto"/>
        <w:rPr>
          <w:rFonts w:ascii="Times New Roman" w:hAnsi="Times New Roman" w:cs="Times New Roman"/>
          <w:sz w:val="28"/>
          <w:szCs w:val="28"/>
        </w:rPr>
      </w:pPr>
      <w:r w:rsidRPr="005A1D0F">
        <w:rPr>
          <w:rFonts w:ascii="Times New Roman" w:hAnsi="Times New Roman" w:cs="Times New Roman"/>
          <w:sz w:val="28"/>
          <w:szCs w:val="28"/>
        </w:rPr>
        <w:t></w:t>
      </w:r>
      <w:r w:rsidRPr="005A1D0F">
        <w:rPr>
          <w:rFonts w:ascii="Times New Roman" w:hAnsi="Times New Roman" w:cs="Times New Roman"/>
          <w:sz w:val="28"/>
          <w:szCs w:val="28"/>
        </w:rPr>
        <w:t>создание условий для участия родителей (законных представителей) в образовательной деятельности;</w:t>
      </w:r>
    </w:p>
    <w:p w:rsidR="005A1D0F" w:rsidRPr="005A1D0F" w:rsidRDefault="005A1D0F" w:rsidP="00E1266A">
      <w:pPr>
        <w:spacing w:line="276" w:lineRule="auto"/>
        <w:rPr>
          <w:rFonts w:ascii="Times New Roman" w:hAnsi="Times New Roman" w:cs="Times New Roman"/>
          <w:sz w:val="28"/>
          <w:szCs w:val="28"/>
        </w:rPr>
      </w:pPr>
      <w:r w:rsidRPr="005A1D0F">
        <w:rPr>
          <w:rFonts w:ascii="Times New Roman" w:hAnsi="Times New Roman" w:cs="Times New Roman"/>
          <w:sz w:val="28"/>
          <w:szCs w:val="28"/>
        </w:rPr>
        <w:t></w:t>
      </w:r>
      <w:r w:rsidRPr="005A1D0F">
        <w:rPr>
          <w:rFonts w:ascii="Times New Roman" w:hAnsi="Times New Roman" w:cs="Times New Roman"/>
          <w:sz w:val="28"/>
          <w:szCs w:val="28"/>
        </w:rPr>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5A1D0F" w:rsidRPr="005A1D0F" w:rsidRDefault="005A1D0F" w:rsidP="00E1266A">
      <w:pPr>
        <w:spacing w:line="276" w:lineRule="auto"/>
        <w:rPr>
          <w:rFonts w:ascii="Times New Roman" w:hAnsi="Times New Roman" w:cs="Times New Roman"/>
          <w:sz w:val="28"/>
          <w:szCs w:val="28"/>
        </w:rPr>
      </w:pPr>
      <w:r w:rsidRPr="005A1D0F">
        <w:rPr>
          <w:rFonts w:ascii="Times New Roman" w:hAnsi="Times New Roman" w:cs="Times New Roman"/>
          <w:sz w:val="28"/>
          <w:szCs w:val="28"/>
        </w:rPr>
        <w:t></w:t>
      </w:r>
      <w:r w:rsidRPr="005A1D0F">
        <w:rPr>
          <w:rFonts w:ascii="Times New Roman" w:hAnsi="Times New Roman" w:cs="Times New Roman"/>
          <w:sz w:val="28"/>
          <w:szCs w:val="28"/>
        </w:rPr>
        <w:t>создание возможностей для обсуждения с родителями (законными представителями) детей вопросов, связанных с реализацией Программы. 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Общими требованиями к подготовке родителей (законных представителей) к сопровождению ребёнка дошкольника в рамках его траектории развития при реализации программы дошкольного образования являются:</w:t>
      </w:r>
    </w:p>
    <w:p w:rsidR="005A1D0F" w:rsidRPr="005A1D0F" w:rsidRDefault="005A1D0F" w:rsidP="00E1266A">
      <w:pPr>
        <w:spacing w:line="276" w:lineRule="auto"/>
        <w:rPr>
          <w:rFonts w:ascii="Times New Roman" w:hAnsi="Times New Roman" w:cs="Times New Roman"/>
          <w:sz w:val="28"/>
          <w:szCs w:val="28"/>
        </w:rPr>
      </w:pPr>
      <w:r w:rsidRPr="005A1D0F">
        <w:rPr>
          <w:rFonts w:ascii="Times New Roman" w:hAnsi="Times New Roman" w:cs="Times New Roman"/>
          <w:sz w:val="28"/>
          <w:szCs w:val="28"/>
        </w:rPr>
        <w:t>информирование родителей (законных представителей) о соответствии развития ребенка задачам, поставленным в программе по следующим линиям развития: физическое развитие; познавательное развитие; социально-коммуникативное развитие; художественно – эстетическое; речевое развитие;</w:t>
      </w:r>
    </w:p>
    <w:p w:rsidR="005A1D0F" w:rsidRPr="005A1D0F" w:rsidRDefault="005A1D0F" w:rsidP="00E1266A">
      <w:pPr>
        <w:spacing w:line="276" w:lineRule="auto"/>
        <w:rPr>
          <w:rFonts w:ascii="Times New Roman" w:hAnsi="Times New Roman" w:cs="Times New Roman"/>
          <w:sz w:val="28"/>
          <w:szCs w:val="28"/>
        </w:rPr>
      </w:pPr>
      <w:r w:rsidRPr="005A1D0F">
        <w:rPr>
          <w:rFonts w:ascii="Times New Roman" w:hAnsi="Times New Roman" w:cs="Times New Roman"/>
          <w:sz w:val="28"/>
          <w:szCs w:val="28"/>
        </w:rPr>
        <w:t>информирование родителей (законных представителей) о результатах освоения Программы, полученных при проведении психолого-педагогической диагностики, которые сообщаются родителям в процессе индивидуального общения (в сентябре, январе и мае);</w:t>
      </w:r>
    </w:p>
    <w:p w:rsidR="005A1D0F" w:rsidRPr="005A1D0F" w:rsidRDefault="005A1D0F" w:rsidP="00E1266A">
      <w:pPr>
        <w:spacing w:line="276" w:lineRule="auto"/>
        <w:rPr>
          <w:rFonts w:ascii="Times New Roman" w:hAnsi="Times New Roman" w:cs="Times New Roman"/>
          <w:sz w:val="28"/>
          <w:szCs w:val="28"/>
        </w:rPr>
      </w:pPr>
      <w:r w:rsidRPr="005A1D0F">
        <w:rPr>
          <w:rFonts w:ascii="Times New Roman" w:hAnsi="Times New Roman" w:cs="Times New Roman"/>
          <w:sz w:val="28"/>
          <w:szCs w:val="28"/>
        </w:rPr>
        <w:t>проведение коллективом ДО систематической работы, направленной на информирование родителей (законных представителей) о результатах освоения детьми программы на основе следующих системообразующих принципов:</w:t>
      </w:r>
    </w:p>
    <w:p w:rsidR="005A1D0F" w:rsidRPr="005A1D0F" w:rsidRDefault="005A1D0F" w:rsidP="00E1266A">
      <w:pPr>
        <w:spacing w:line="276" w:lineRule="auto"/>
        <w:rPr>
          <w:rFonts w:ascii="Times New Roman" w:hAnsi="Times New Roman" w:cs="Times New Roman"/>
          <w:sz w:val="28"/>
          <w:szCs w:val="28"/>
        </w:rPr>
      </w:pPr>
      <w:r w:rsidRPr="005A1D0F">
        <w:rPr>
          <w:rFonts w:ascii="Times New Roman" w:hAnsi="Times New Roman" w:cs="Times New Roman"/>
          <w:sz w:val="28"/>
          <w:szCs w:val="28"/>
        </w:rPr>
        <w:t>-        персонализации получаемой информации. При реализации программы важно иметь достоверную информацию о потенциальных возможностях и реальных достижениях каждого конкретного ребенка в соответствии с его возрастными      особенностями. Целостность и</w:t>
      </w:r>
      <w:r>
        <w:rPr>
          <w:rFonts w:ascii="Times New Roman" w:hAnsi="Times New Roman" w:cs="Times New Roman"/>
          <w:sz w:val="28"/>
          <w:szCs w:val="28"/>
        </w:rPr>
        <w:t xml:space="preserve"> </w:t>
      </w:r>
      <w:r w:rsidRPr="005A1D0F">
        <w:rPr>
          <w:rFonts w:ascii="Times New Roman" w:hAnsi="Times New Roman" w:cs="Times New Roman"/>
          <w:sz w:val="28"/>
          <w:szCs w:val="28"/>
        </w:rPr>
        <w:t>комплексность информации. Информация должна охватывать все направления развития ребенка. Получаемая информация должна интегрироваться в целостный информационный комплекс представлений о конкретном ребенке.</w:t>
      </w:r>
    </w:p>
    <w:p w:rsidR="005A1D0F" w:rsidRPr="0037698D" w:rsidRDefault="005A1D0F" w:rsidP="00E1266A">
      <w:pPr>
        <w:spacing w:line="276" w:lineRule="auto"/>
        <w:rPr>
          <w:rFonts w:ascii="Times New Roman" w:hAnsi="Times New Roman" w:cs="Times New Roman"/>
          <w:b/>
          <w:sz w:val="28"/>
          <w:szCs w:val="28"/>
        </w:rPr>
      </w:pPr>
      <w:r w:rsidRPr="0037698D">
        <w:rPr>
          <w:rFonts w:ascii="Times New Roman" w:hAnsi="Times New Roman" w:cs="Times New Roman"/>
          <w:b/>
          <w:sz w:val="28"/>
          <w:szCs w:val="28"/>
        </w:rPr>
        <w:t>В основу взаимодействия положены следующие принципы:</w:t>
      </w:r>
    </w:p>
    <w:p w:rsidR="005A1D0F" w:rsidRPr="005A1D0F" w:rsidRDefault="005A1D0F" w:rsidP="00E1266A">
      <w:pPr>
        <w:spacing w:line="276" w:lineRule="auto"/>
        <w:rPr>
          <w:rFonts w:ascii="Times New Roman" w:hAnsi="Times New Roman" w:cs="Times New Roman"/>
          <w:sz w:val="28"/>
          <w:szCs w:val="28"/>
        </w:rPr>
      </w:pPr>
      <w:r w:rsidRPr="005A1D0F">
        <w:rPr>
          <w:rFonts w:ascii="Times New Roman" w:hAnsi="Times New Roman" w:cs="Times New Roman"/>
          <w:sz w:val="28"/>
          <w:szCs w:val="28"/>
        </w:rPr>
        <w:lastRenderedPageBreak/>
        <w:t>родители (законные представители) воспитанников и педагоги являются партнерами в воспитании и обучении детей;</w:t>
      </w:r>
    </w:p>
    <w:p w:rsidR="005A1D0F" w:rsidRPr="005A1D0F" w:rsidRDefault="005A1D0F" w:rsidP="00E1266A">
      <w:pPr>
        <w:spacing w:line="276" w:lineRule="auto"/>
        <w:rPr>
          <w:rFonts w:ascii="Times New Roman" w:hAnsi="Times New Roman" w:cs="Times New Roman"/>
          <w:sz w:val="28"/>
          <w:szCs w:val="28"/>
        </w:rPr>
      </w:pPr>
      <w:r w:rsidRPr="005A1D0F">
        <w:rPr>
          <w:rFonts w:ascii="Times New Roman" w:hAnsi="Times New Roman" w:cs="Times New Roman"/>
          <w:sz w:val="28"/>
          <w:szCs w:val="28"/>
        </w:rPr>
        <w:t>единое понимание педагогами и родителями (законными представителями) воспитанников целей и задач развития, воспитания и обучения детей;</w:t>
      </w:r>
    </w:p>
    <w:p w:rsidR="005A1D0F" w:rsidRPr="005A1D0F" w:rsidRDefault="005A1D0F" w:rsidP="00E1266A">
      <w:pPr>
        <w:spacing w:line="276" w:lineRule="auto"/>
        <w:rPr>
          <w:rFonts w:ascii="Times New Roman" w:hAnsi="Times New Roman" w:cs="Times New Roman"/>
          <w:sz w:val="28"/>
          <w:szCs w:val="28"/>
        </w:rPr>
      </w:pPr>
      <w:r w:rsidRPr="005A1D0F">
        <w:rPr>
          <w:rFonts w:ascii="Times New Roman" w:hAnsi="Times New Roman" w:cs="Times New Roman"/>
          <w:sz w:val="28"/>
          <w:szCs w:val="28"/>
        </w:rPr>
        <w:t>помощь ребенку, уважение и доверие ему как со стороны педагогов, так и со стороны родителей (законных представителей);</w:t>
      </w:r>
    </w:p>
    <w:p w:rsidR="005A1D0F" w:rsidRPr="005A1D0F" w:rsidRDefault="005A1D0F" w:rsidP="00E1266A">
      <w:pPr>
        <w:spacing w:line="276" w:lineRule="auto"/>
        <w:rPr>
          <w:rFonts w:ascii="Times New Roman" w:hAnsi="Times New Roman" w:cs="Times New Roman"/>
          <w:sz w:val="28"/>
          <w:szCs w:val="28"/>
        </w:rPr>
      </w:pPr>
      <w:r w:rsidRPr="005A1D0F">
        <w:rPr>
          <w:rFonts w:ascii="Times New Roman" w:hAnsi="Times New Roman" w:cs="Times New Roman"/>
          <w:sz w:val="28"/>
          <w:szCs w:val="28"/>
        </w:rPr>
        <w:t>знание педагогами и родителями (законных представителей) воспитанников воспитательных возможностей коллектива и семьи, максимальное использование воспитательного потенциала в совместной работе с детьми;</w:t>
      </w:r>
    </w:p>
    <w:p w:rsidR="005A1D0F" w:rsidRPr="005A1D0F" w:rsidRDefault="005A1D0F" w:rsidP="00E1266A">
      <w:pPr>
        <w:spacing w:line="276" w:lineRule="auto"/>
        <w:rPr>
          <w:rFonts w:ascii="Times New Roman" w:hAnsi="Times New Roman" w:cs="Times New Roman"/>
          <w:sz w:val="28"/>
          <w:szCs w:val="28"/>
        </w:rPr>
      </w:pPr>
      <w:r w:rsidRPr="005A1D0F">
        <w:rPr>
          <w:rFonts w:ascii="Times New Roman" w:hAnsi="Times New Roman" w:cs="Times New Roman"/>
          <w:sz w:val="28"/>
          <w:szCs w:val="28"/>
        </w:rPr>
        <w:t>постоянный анализ процесса взаимодействия семьи и Бюджетного учреждения, его промежуточных и конечных результатов. Взаимоотношения с родителями (законными представителями) воспитанников строятся на основе добровольности, демократичности, личной</w:t>
      </w:r>
    </w:p>
    <w:p w:rsidR="005A1D0F" w:rsidRPr="005A1D0F" w:rsidRDefault="005A1D0F" w:rsidP="00E1266A">
      <w:pPr>
        <w:spacing w:line="276" w:lineRule="auto"/>
        <w:rPr>
          <w:rFonts w:ascii="Times New Roman" w:hAnsi="Times New Roman" w:cs="Times New Roman"/>
          <w:sz w:val="28"/>
          <w:szCs w:val="28"/>
        </w:rPr>
      </w:pPr>
      <w:r w:rsidRPr="005A1D0F">
        <w:rPr>
          <w:rFonts w:ascii="Times New Roman" w:hAnsi="Times New Roman" w:cs="Times New Roman"/>
          <w:sz w:val="28"/>
          <w:szCs w:val="28"/>
        </w:rPr>
        <w:t xml:space="preserve">заинтересованности. Педагогический коллектив создает условия для участия родителей (законных представителей) воспитанников в </w:t>
      </w:r>
      <w:r>
        <w:rPr>
          <w:rFonts w:ascii="Times New Roman" w:hAnsi="Times New Roman" w:cs="Times New Roman"/>
          <w:sz w:val="28"/>
          <w:szCs w:val="28"/>
        </w:rPr>
        <w:t>ДОУ</w:t>
      </w:r>
      <w:r w:rsidRPr="005A1D0F">
        <w:rPr>
          <w:rFonts w:ascii="Times New Roman" w:hAnsi="Times New Roman" w:cs="Times New Roman"/>
          <w:sz w:val="28"/>
          <w:szCs w:val="28"/>
        </w:rPr>
        <w:t xml:space="preserve">, заботится об открытости информационного пространства в интересах детей и родителей (законных представителей), согласовывает с родителями (законными представителями) возможность участия детей в мониторинге. Формы информационного взаимодействия с родителями (законными представителями) отражены </w:t>
      </w:r>
      <w:r w:rsidRPr="00E1266A">
        <w:rPr>
          <w:rFonts w:ascii="Times New Roman" w:hAnsi="Times New Roman" w:cs="Times New Roman"/>
          <w:b/>
          <w:sz w:val="28"/>
          <w:szCs w:val="28"/>
        </w:rPr>
        <w:t>в таблице</w:t>
      </w:r>
      <w:r w:rsidRPr="005A1D0F">
        <w:rPr>
          <w:rFonts w:ascii="Times New Roman" w:hAnsi="Times New Roman" w:cs="Times New Roman"/>
          <w:sz w:val="28"/>
          <w:szCs w:val="28"/>
        </w:rPr>
        <w:t xml:space="preserve"> </w:t>
      </w:r>
      <w:r w:rsidR="00E1266A">
        <w:rPr>
          <w:rFonts w:ascii="Times New Roman" w:hAnsi="Times New Roman" w:cs="Times New Roman"/>
          <w:sz w:val="28"/>
          <w:szCs w:val="28"/>
        </w:rPr>
        <w:t xml:space="preserve"> </w:t>
      </w:r>
    </w:p>
    <w:p w:rsidR="005A1D0F" w:rsidRPr="005A1D0F" w:rsidRDefault="005A1D0F" w:rsidP="00E1266A">
      <w:pPr>
        <w:spacing w:line="276" w:lineRule="auto"/>
        <w:rPr>
          <w:rFonts w:ascii="Times New Roman" w:hAnsi="Times New Roman" w:cs="Times New Roman"/>
          <w:sz w:val="28"/>
          <w:szCs w:val="28"/>
        </w:rPr>
      </w:pPr>
      <w:r w:rsidRPr="005A1D0F">
        <w:rPr>
          <w:rFonts w:ascii="Times New Roman" w:hAnsi="Times New Roman" w:cs="Times New Roman"/>
          <w:sz w:val="28"/>
          <w:szCs w:val="28"/>
        </w:rPr>
        <w:t xml:space="preserve">Ведущие цели взаимодействия </w:t>
      </w:r>
      <w:r>
        <w:rPr>
          <w:rFonts w:ascii="Times New Roman" w:hAnsi="Times New Roman" w:cs="Times New Roman"/>
          <w:sz w:val="28"/>
          <w:szCs w:val="28"/>
        </w:rPr>
        <w:t xml:space="preserve"> </w:t>
      </w:r>
      <w:r w:rsidRPr="005A1D0F">
        <w:rPr>
          <w:rFonts w:ascii="Times New Roman" w:hAnsi="Times New Roman" w:cs="Times New Roman"/>
          <w:sz w:val="28"/>
          <w:szCs w:val="28"/>
        </w:rPr>
        <w:t xml:space="preserve"> учреждения с семьёй – создание в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5A1D0F" w:rsidRPr="005A1D0F" w:rsidRDefault="005A1D0F" w:rsidP="00E1266A">
      <w:pPr>
        <w:spacing w:line="276" w:lineRule="auto"/>
        <w:rPr>
          <w:rFonts w:ascii="Times New Roman" w:hAnsi="Times New Roman" w:cs="Times New Roman"/>
          <w:sz w:val="28"/>
          <w:szCs w:val="28"/>
        </w:rPr>
      </w:pPr>
      <w:r w:rsidRPr="005A1D0F">
        <w:rPr>
          <w:rFonts w:ascii="Times New Roman" w:hAnsi="Times New Roman" w:cs="Times New Roman"/>
          <w:sz w:val="28"/>
          <w:szCs w:val="28"/>
        </w:rPr>
        <w:t>Основные направления:</w:t>
      </w:r>
    </w:p>
    <w:p w:rsidR="005A1D0F" w:rsidRPr="005A1D0F" w:rsidRDefault="005A1D0F" w:rsidP="00E1266A">
      <w:pPr>
        <w:spacing w:line="276" w:lineRule="auto"/>
        <w:rPr>
          <w:rFonts w:ascii="Times New Roman" w:hAnsi="Times New Roman" w:cs="Times New Roman"/>
          <w:sz w:val="28"/>
          <w:szCs w:val="28"/>
        </w:rPr>
      </w:pPr>
      <w:r w:rsidRPr="005A1D0F">
        <w:rPr>
          <w:rFonts w:ascii="Times New Roman" w:hAnsi="Times New Roman" w:cs="Times New Roman"/>
          <w:sz w:val="28"/>
          <w:szCs w:val="28"/>
        </w:rPr>
        <w:t></w:t>
      </w:r>
      <w:r w:rsidRPr="005A1D0F">
        <w:rPr>
          <w:rFonts w:ascii="Times New Roman" w:hAnsi="Times New Roman" w:cs="Times New Roman"/>
          <w:sz w:val="28"/>
          <w:szCs w:val="28"/>
        </w:rPr>
        <w:tab/>
        <w:t>повышения уровня компетентности, культуры и активности родителей (законных представителей);</w:t>
      </w:r>
    </w:p>
    <w:p w:rsidR="005A1D0F" w:rsidRPr="005A1D0F" w:rsidRDefault="005A1D0F" w:rsidP="00E1266A">
      <w:pPr>
        <w:spacing w:line="276" w:lineRule="auto"/>
        <w:rPr>
          <w:rFonts w:ascii="Times New Roman" w:hAnsi="Times New Roman" w:cs="Times New Roman"/>
          <w:sz w:val="28"/>
          <w:szCs w:val="28"/>
        </w:rPr>
      </w:pPr>
      <w:r w:rsidRPr="005A1D0F">
        <w:rPr>
          <w:rFonts w:ascii="Times New Roman" w:hAnsi="Times New Roman" w:cs="Times New Roman"/>
          <w:sz w:val="28"/>
          <w:szCs w:val="28"/>
        </w:rPr>
        <w:t></w:t>
      </w:r>
      <w:r w:rsidRPr="005A1D0F">
        <w:rPr>
          <w:rFonts w:ascii="Times New Roman" w:hAnsi="Times New Roman" w:cs="Times New Roman"/>
          <w:sz w:val="28"/>
          <w:szCs w:val="28"/>
        </w:rPr>
        <w:tab/>
        <w:t>взаимодействие с родителями (законными представителями) воспитанников как с полноправными участниками образовательных отношений. Бюджетное учреждение предоставляет родителям (законным представителям) право выбора форм и содержания взаимодействия с</w:t>
      </w:r>
    </w:p>
    <w:p w:rsidR="007B1837" w:rsidRPr="008E43D7" w:rsidRDefault="005A1D0F" w:rsidP="00E1266A">
      <w:pPr>
        <w:spacing w:line="276" w:lineRule="auto"/>
        <w:rPr>
          <w:rFonts w:ascii="Times New Roman" w:hAnsi="Times New Roman" w:cs="Times New Roman"/>
          <w:sz w:val="28"/>
          <w:szCs w:val="28"/>
        </w:rPr>
      </w:pPr>
      <w:r w:rsidRPr="005A1D0F">
        <w:rPr>
          <w:rFonts w:ascii="Times New Roman" w:hAnsi="Times New Roman" w:cs="Times New Roman"/>
          <w:sz w:val="28"/>
          <w:szCs w:val="28"/>
        </w:rPr>
        <w:t>педагогическим коллективом, обеспечивающими их образование (педагогами, педагогом – психологом, старшим воспитателем, специалистами служб и.т.д.)</w:t>
      </w:r>
    </w:p>
    <w:p w:rsidR="007B1837" w:rsidRDefault="005A1D0F" w:rsidP="005A1D0F">
      <w:pPr>
        <w:rPr>
          <w:rFonts w:ascii="Times New Roman" w:hAnsi="Times New Roman" w:cs="Times New Roman"/>
          <w:b/>
          <w:sz w:val="28"/>
          <w:szCs w:val="28"/>
        </w:rPr>
      </w:pPr>
      <w:r w:rsidRPr="005A1D0F">
        <w:rPr>
          <w:rFonts w:ascii="Times New Roman" w:hAnsi="Times New Roman" w:cs="Times New Roman"/>
          <w:b/>
          <w:sz w:val="28"/>
          <w:szCs w:val="28"/>
        </w:rPr>
        <w:t xml:space="preserve">Направления работы с семьёй соответствуют ФОП стр.161 п.26 </w:t>
      </w:r>
    </w:p>
    <w:p w:rsidR="005A1D0F" w:rsidRPr="005A1D0F" w:rsidRDefault="005A1D0F" w:rsidP="005A1D0F">
      <w:pPr>
        <w:rPr>
          <w:rFonts w:ascii="Times New Roman" w:hAnsi="Times New Roman" w:cs="Times New Roman"/>
          <w:b/>
          <w:sz w:val="28"/>
          <w:szCs w:val="28"/>
        </w:rPr>
      </w:pPr>
      <w:r w:rsidRPr="005A1D0F">
        <w:rPr>
          <w:rFonts w:ascii="Times New Roman" w:hAnsi="Times New Roman" w:cs="Times New Roman"/>
          <w:b/>
          <w:sz w:val="28"/>
          <w:szCs w:val="28"/>
        </w:rPr>
        <w:t>Принципы работы с родителями (законными представителями):</w:t>
      </w:r>
    </w:p>
    <w:p w:rsidR="0037698D" w:rsidRDefault="005A1D0F" w:rsidP="005A1D0F">
      <w:pPr>
        <w:rPr>
          <w:rFonts w:ascii="Times New Roman" w:hAnsi="Times New Roman" w:cs="Times New Roman"/>
          <w:sz w:val="28"/>
          <w:szCs w:val="28"/>
        </w:rPr>
      </w:pPr>
      <w:r w:rsidRPr="005A1D0F">
        <w:rPr>
          <w:rFonts w:ascii="Times New Roman" w:hAnsi="Times New Roman" w:cs="Times New Roman"/>
          <w:sz w:val="28"/>
          <w:szCs w:val="28"/>
        </w:rPr>
        <w:t></w:t>
      </w:r>
      <w:r w:rsidRPr="005A1D0F">
        <w:rPr>
          <w:rFonts w:ascii="Times New Roman" w:hAnsi="Times New Roman" w:cs="Times New Roman"/>
          <w:sz w:val="28"/>
          <w:szCs w:val="28"/>
        </w:rPr>
        <w:t xml:space="preserve">целенаправленности – ориентации на цели и приоритетные задачи образования родителей (законных представителей); </w:t>
      </w:r>
    </w:p>
    <w:p w:rsidR="005A1D0F" w:rsidRPr="005A1D0F" w:rsidRDefault="005A1D0F" w:rsidP="005A1D0F">
      <w:pPr>
        <w:rPr>
          <w:rFonts w:ascii="Times New Roman" w:hAnsi="Times New Roman" w:cs="Times New Roman"/>
          <w:sz w:val="28"/>
          <w:szCs w:val="28"/>
        </w:rPr>
      </w:pPr>
      <w:r w:rsidRPr="005A1D0F">
        <w:rPr>
          <w:rFonts w:ascii="Times New Roman" w:hAnsi="Times New Roman" w:cs="Times New Roman"/>
          <w:sz w:val="28"/>
          <w:szCs w:val="28"/>
        </w:rPr>
        <w:t></w:t>
      </w:r>
      <w:r w:rsidRPr="005A1D0F">
        <w:rPr>
          <w:rFonts w:ascii="Times New Roman" w:hAnsi="Times New Roman" w:cs="Times New Roman"/>
          <w:sz w:val="28"/>
          <w:szCs w:val="28"/>
        </w:rPr>
        <w:t>адресности – учета образовательных потребностей родителей (законных представителей);</w:t>
      </w:r>
    </w:p>
    <w:p w:rsidR="005A1D0F" w:rsidRPr="005A1D0F" w:rsidRDefault="005A1D0F" w:rsidP="005A1D0F">
      <w:pPr>
        <w:rPr>
          <w:rFonts w:ascii="Times New Roman" w:hAnsi="Times New Roman" w:cs="Times New Roman"/>
          <w:sz w:val="28"/>
          <w:szCs w:val="28"/>
        </w:rPr>
      </w:pPr>
      <w:r w:rsidRPr="005A1D0F">
        <w:rPr>
          <w:rFonts w:ascii="Times New Roman" w:hAnsi="Times New Roman" w:cs="Times New Roman"/>
          <w:sz w:val="28"/>
          <w:szCs w:val="28"/>
        </w:rPr>
        <w:lastRenderedPageBreak/>
        <w:t></w:t>
      </w:r>
      <w:r w:rsidRPr="005A1D0F">
        <w:rPr>
          <w:rFonts w:ascii="Times New Roman" w:hAnsi="Times New Roman" w:cs="Times New Roman"/>
          <w:sz w:val="28"/>
          <w:szCs w:val="28"/>
        </w:rPr>
        <w:t>доступности – учета возможностей родителей (законных представителей) освоить предусмотренный программой учебный материал;</w:t>
      </w:r>
    </w:p>
    <w:p w:rsidR="005A1D0F" w:rsidRPr="005A1D0F" w:rsidRDefault="005A1D0F" w:rsidP="005A1D0F">
      <w:pPr>
        <w:rPr>
          <w:rFonts w:ascii="Times New Roman" w:hAnsi="Times New Roman" w:cs="Times New Roman"/>
          <w:sz w:val="28"/>
          <w:szCs w:val="28"/>
        </w:rPr>
      </w:pPr>
      <w:r w:rsidRPr="005A1D0F">
        <w:rPr>
          <w:rFonts w:ascii="Times New Roman" w:hAnsi="Times New Roman" w:cs="Times New Roman"/>
          <w:sz w:val="28"/>
          <w:szCs w:val="28"/>
        </w:rPr>
        <w:t></w:t>
      </w:r>
      <w:r w:rsidRPr="005A1D0F">
        <w:rPr>
          <w:rFonts w:ascii="Times New Roman" w:hAnsi="Times New Roman" w:cs="Times New Roman"/>
          <w:sz w:val="28"/>
          <w:szCs w:val="28"/>
        </w:rPr>
        <w:t>индивидуализации – преобразования содержания, методов обучения и темпов освоения программы в зависимости от реального уровня знаний и умений родителей (законных представителей);</w:t>
      </w:r>
    </w:p>
    <w:p w:rsidR="005A1D0F" w:rsidRDefault="005A1D0F" w:rsidP="005A1D0F">
      <w:pPr>
        <w:rPr>
          <w:rFonts w:ascii="Times New Roman" w:hAnsi="Times New Roman" w:cs="Times New Roman"/>
          <w:sz w:val="28"/>
          <w:szCs w:val="28"/>
        </w:rPr>
      </w:pPr>
    </w:p>
    <w:p w:rsidR="008E43D7" w:rsidRPr="008E43D7" w:rsidRDefault="008E43D7" w:rsidP="008E43D7">
      <w:pPr>
        <w:spacing w:line="240" w:lineRule="auto"/>
        <w:jc w:val="both"/>
        <w:rPr>
          <w:rFonts w:ascii="Times New Roman" w:eastAsia="Georgia" w:hAnsi="Times New Roman" w:cs="Times New Roman"/>
          <w:b/>
          <w:iCs/>
          <w:sz w:val="28"/>
          <w:szCs w:val="28"/>
          <w:lang w:eastAsia="en-US" w:bidi="en-US"/>
        </w:rPr>
      </w:pPr>
      <w:r w:rsidRPr="008E43D7">
        <w:rPr>
          <w:rFonts w:ascii="Times New Roman" w:eastAsia="Georgia" w:hAnsi="Times New Roman" w:cs="Times New Roman"/>
          <w:b/>
          <w:iCs/>
          <w:sz w:val="28"/>
          <w:szCs w:val="28"/>
          <w:lang w:eastAsia="en-US" w:bidi="en-US"/>
        </w:rPr>
        <w:t>Модель сотрудничества семьи и детского сада в течение года</w:t>
      </w:r>
    </w:p>
    <w:p w:rsidR="008E43D7" w:rsidRPr="008E43D7" w:rsidRDefault="008E43D7" w:rsidP="008E43D7">
      <w:pPr>
        <w:spacing w:line="240" w:lineRule="auto"/>
        <w:jc w:val="both"/>
        <w:rPr>
          <w:rFonts w:ascii="Times New Roman" w:eastAsia="Georgia" w:hAnsi="Times New Roman" w:cs="Times New Roman"/>
          <w:iCs/>
          <w:sz w:val="24"/>
          <w:szCs w:val="20"/>
          <w:lang w:eastAsia="en-US" w:bidi="en-US"/>
        </w:rPr>
      </w:pPr>
    </w:p>
    <w:tbl>
      <w:tblPr>
        <w:tblStyle w:val="30"/>
        <w:tblW w:w="10490" w:type="dxa"/>
        <w:tblInd w:w="-34" w:type="dxa"/>
        <w:tblLook w:val="04A0" w:firstRow="1" w:lastRow="0" w:firstColumn="1" w:lastColumn="0" w:noHBand="0" w:noVBand="1"/>
      </w:tblPr>
      <w:tblGrid>
        <w:gridCol w:w="2552"/>
        <w:gridCol w:w="5670"/>
        <w:gridCol w:w="2268"/>
      </w:tblGrid>
      <w:tr w:rsidR="008E43D7" w:rsidRPr="008E43D7" w:rsidTr="00A67984">
        <w:tc>
          <w:tcPr>
            <w:tcW w:w="2552" w:type="dxa"/>
          </w:tcPr>
          <w:p w:rsidR="008E43D7" w:rsidRPr="008E43D7" w:rsidRDefault="008E43D7" w:rsidP="008E43D7">
            <w:pPr>
              <w:spacing w:line="240" w:lineRule="auto"/>
              <w:jc w:val="both"/>
              <w:rPr>
                <w:rFonts w:ascii="Times New Roman" w:eastAsia="Georgia" w:hAnsi="Times New Roman" w:cs="Times New Roman"/>
                <w:i/>
                <w:iCs/>
                <w:sz w:val="24"/>
                <w:szCs w:val="24"/>
                <w:lang w:eastAsia="en-US" w:bidi="en-US"/>
              </w:rPr>
            </w:pPr>
            <w:r w:rsidRPr="008E43D7">
              <w:rPr>
                <w:rFonts w:ascii="Times New Roman" w:eastAsia="Georgia" w:hAnsi="Times New Roman" w:cs="Times New Roman"/>
                <w:i/>
                <w:iCs/>
                <w:sz w:val="24"/>
                <w:szCs w:val="24"/>
                <w:lang w:eastAsia="en-US" w:bidi="en-US"/>
              </w:rPr>
              <w:t>Реальное участие родителей в жизни ДОУ</w:t>
            </w:r>
          </w:p>
        </w:tc>
        <w:tc>
          <w:tcPr>
            <w:tcW w:w="5670" w:type="dxa"/>
          </w:tcPr>
          <w:p w:rsidR="008E43D7" w:rsidRPr="008E43D7" w:rsidRDefault="008E43D7" w:rsidP="008E43D7">
            <w:pPr>
              <w:spacing w:line="240" w:lineRule="auto"/>
              <w:jc w:val="both"/>
              <w:rPr>
                <w:rFonts w:ascii="Times New Roman" w:eastAsia="Georgia" w:hAnsi="Times New Roman" w:cs="Times New Roman"/>
                <w:i/>
                <w:iCs/>
                <w:sz w:val="24"/>
                <w:szCs w:val="24"/>
                <w:lang w:val="en-US" w:eastAsia="en-US" w:bidi="en-US"/>
              </w:rPr>
            </w:pPr>
            <w:r w:rsidRPr="008E43D7">
              <w:rPr>
                <w:rFonts w:ascii="Times New Roman" w:eastAsia="Georgia" w:hAnsi="Times New Roman" w:cs="Times New Roman"/>
                <w:i/>
                <w:iCs/>
                <w:sz w:val="24"/>
                <w:szCs w:val="24"/>
                <w:lang w:val="en-US" w:eastAsia="en-US" w:bidi="en-US"/>
              </w:rPr>
              <w:t>Формы участия</w:t>
            </w:r>
          </w:p>
        </w:tc>
        <w:tc>
          <w:tcPr>
            <w:tcW w:w="2268" w:type="dxa"/>
          </w:tcPr>
          <w:p w:rsidR="008E43D7" w:rsidRPr="008E43D7" w:rsidRDefault="008E43D7" w:rsidP="008E43D7">
            <w:pPr>
              <w:spacing w:line="240" w:lineRule="auto"/>
              <w:jc w:val="both"/>
              <w:rPr>
                <w:rFonts w:ascii="Times New Roman" w:eastAsia="Georgia" w:hAnsi="Times New Roman" w:cs="Times New Roman"/>
                <w:i/>
                <w:iCs/>
                <w:sz w:val="24"/>
                <w:szCs w:val="24"/>
                <w:lang w:val="en-US" w:eastAsia="en-US" w:bidi="en-US"/>
              </w:rPr>
            </w:pPr>
            <w:r w:rsidRPr="008E43D7">
              <w:rPr>
                <w:rFonts w:ascii="Times New Roman" w:eastAsia="Georgia" w:hAnsi="Times New Roman" w:cs="Times New Roman"/>
                <w:i/>
                <w:iCs/>
                <w:sz w:val="24"/>
                <w:szCs w:val="24"/>
                <w:lang w:val="en-US" w:eastAsia="en-US" w:bidi="en-US"/>
              </w:rPr>
              <w:t>Периодичность сотрудничества</w:t>
            </w:r>
          </w:p>
        </w:tc>
      </w:tr>
      <w:tr w:rsidR="008E43D7" w:rsidRPr="008E43D7" w:rsidTr="00A67984">
        <w:tc>
          <w:tcPr>
            <w:tcW w:w="2552" w:type="dxa"/>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В проведении мониторинговых исследований</w:t>
            </w:r>
          </w:p>
        </w:tc>
        <w:tc>
          <w:tcPr>
            <w:tcW w:w="5670" w:type="dxa"/>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*Анкетирование</w:t>
            </w:r>
          </w:p>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*Социальный опрос</w:t>
            </w:r>
          </w:p>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*Интервьюирование</w:t>
            </w:r>
          </w:p>
        </w:tc>
        <w:tc>
          <w:tcPr>
            <w:tcW w:w="2268" w:type="dxa"/>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Pr>
                <w:rFonts w:ascii="Times New Roman" w:eastAsia="Georgia" w:hAnsi="Times New Roman" w:cs="Times New Roman"/>
                <w:iCs/>
                <w:sz w:val="24"/>
                <w:szCs w:val="24"/>
                <w:lang w:val="en-US" w:eastAsia="en-US" w:bidi="en-US"/>
              </w:rPr>
              <w:t>По</w:t>
            </w:r>
            <w:r>
              <w:rPr>
                <w:rFonts w:ascii="Times New Roman" w:eastAsia="Georgia" w:hAnsi="Times New Roman" w:cs="Times New Roman"/>
                <w:iCs/>
                <w:sz w:val="24"/>
                <w:szCs w:val="24"/>
                <w:lang w:eastAsia="en-US" w:bidi="en-US"/>
              </w:rPr>
              <w:t xml:space="preserve"> </w:t>
            </w:r>
            <w:r w:rsidRPr="008E43D7">
              <w:rPr>
                <w:rFonts w:ascii="Times New Roman" w:eastAsia="Georgia" w:hAnsi="Times New Roman" w:cs="Times New Roman"/>
                <w:iCs/>
                <w:sz w:val="24"/>
                <w:szCs w:val="24"/>
                <w:lang w:val="en-US" w:eastAsia="en-US" w:bidi="en-US"/>
              </w:rPr>
              <w:t>мере необходимости</w:t>
            </w:r>
          </w:p>
        </w:tc>
      </w:tr>
      <w:tr w:rsidR="008E43D7" w:rsidRPr="008E43D7" w:rsidTr="00A67984">
        <w:tc>
          <w:tcPr>
            <w:tcW w:w="2552" w:type="dxa"/>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В создании условий</w:t>
            </w:r>
          </w:p>
        </w:tc>
        <w:tc>
          <w:tcPr>
            <w:tcW w:w="5670"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*участие в субботниках по благоустройству территории</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*помощь в создании предметно-развивающей среды;</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*оказание помощи в ремонтных работах</w:t>
            </w:r>
          </w:p>
        </w:tc>
        <w:tc>
          <w:tcPr>
            <w:tcW w:w="2268"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2 раза в год</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Постоянно</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ежегодно</w:t>
            </w:r>
          </w:p>
        </w:tc>
      </w:tr>
      <w:tr w:rsidR="008E43D7" w:rsidRPr="008E43D7" w:rsidTr="00A67984">
        <w:tc>
          <w:tcPr>
            <w:tcW w:w="2552" w:type="dxa"/>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В управлении ДОУ</w:t>
            </w:r>
          </w:p>
        </w:tc>
        <w:tc>
          <w:tcPr>
            <w:tcW w:w="5670"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*участие в работе попечительского совета, родительского комитета, Совета ДОУ;</w:t>
            </w:r>
          </w:p>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педагогических советах</w:t>
            </w:r>
          </w:p>
        </w:tc>
        <w:tc>
          <w:tcPr>
            <w:tcW w:w="2268" w:type="dxa"/>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По плану</w:t>
            </w:r>
          </w:p>
        </w:tc>
      </w:tr>
      <w:tr w:rsidR="008E43D7" w:rsidRPr="008E43D7" w:rsidTr="00A67984">
        <w:tc>
          <w:tcPr>
            <w:tcW w:w="2552"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В просветительской деятельности, направленной на повышение педагогической культуры, расширение информационного поля родителей</w:t>
            </w:r>
          </w:p>
        </w:tc>
        <w:tc>
          <w:tcPr>
            <w:tcW w:w="5670"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*наглядная информация (стенды, папки-передвижки, семейные и групповые фотоальбомы;</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*памятки;</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*создание странички на сайте ДОУ;</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*консультации, семинары, семинары-практикумы, конференции;</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*распространение опыта семейного воспитания;</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*родительские собрания</w:t>
            </w:r>
          </w:p>
        </w:tc>
        <w:tc>
          <w:tcPr>
            <w:tcW w:w="2268"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1 раз в квартал</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1 раз в месяц</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по годовому плану</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1 раз в квартал</w:t>
            </w:r>
          </w:p>
        </w:tc>
      </w:tr>
      <w:tr w:rsidR="008E43D7" w:rsidRPr="008E43D7" w:rsidTr="00A67984">
        <w:tc>
          <w:tcPr>
            <w:tcW w:w="2552"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В воспитательно-образовательном процессе ДОУ, направленном на установление сотрудничества и партнерских отношений с целью вовлечения родителей в единое образовательное пространство</w:t>
            </w:r>
          </w:p>
        </w:tc>
        <w:tc>
          <w:tcPr>
            <w:tcW w:w="5670"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*Дни открытых дверей</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*Дни здоровья</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*Недели творчества</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*Совместные праздники, развлечения</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*Встречи с интересными людьми</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*Семейные клубы «Мамина школа», «Эти недетские детские проблемы»</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*Участие в творческих выставках, смотрах-конкурсах</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*Мероприятия с родителями в рамках проектной деятельности</w:t>
            </w:r>
          </w:p>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*Творческие отчеты кружков</w:t>
            </w:r>
          </w:p>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p>
        </w:tc>
        <w:tc>
          <w:tcPr>
            <w:tcW w:w="2268"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2 раза в год</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1 раз в квартал</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2 раза в год</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По плану</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По плану</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1 раз в квартал</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2-3 раза в год</w:t>
            </w:r>
          </w:p>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p>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В течение года</w:t>
            </w:r>
          </w:p>
        </w:tc>
      </w:tr>
    </w:tbl>
    <w:p w:rsidR="008E43D7" w:rsidRPr="008E43D7" w:rsidRDefault="008E43D7" w:rsidP="008E43D7">
      <w:pPr>
        <w:spacing w:line="240" w:lineRule="auto"/>
        <w:jc w:val="both"/>
        <w:rPr>
          <w:rFonts w:ascii="Times New Roman" w:eastAsia="Georgia" w:hAnsi="Times New Roman" w:cs="Times New Roman"/>
          <w:i/>
          <w:iCs/>
          <w:sz w:val="24"/>
          <w:szCs w:val="24"/>
          <w:lang w:eastAsia="en-US" w:bidi="en-US"/>
        </w:rPr>
      </w:pPr>
      <w:r>
        <w:rPr>
          <w:rFonts w:ascii="Times New Roman" w:eastAsia="Georgia" w:hAnsi="Times New Roman" w:cs="Times New Roman"/>
          <w:b/>
          <w:iCs/>
          <w:sz w:val="28"/>
          <w:szCs w:val="28"/>
          <w:lang w:eastAsia="en-US" w:bidi="en-US"/>
        </w:rPr>
        <w:t xml:space="preserve">Формы </w:t>
      </w:r>
      <w:r w:rsidRPr="008E43D7">
        <w:rPr>
          <w:rFonts w:ascii="Times New Roman" w:eastAsia="Georgia" w:hAnsi="Times New Roman" w:cs="Times New Roman"/>
          <w:b/>
          <w:iCs/>
          <w:sz w:val="28"/>
          <w:szCs w:val="28"/>
          <w:lang w:eastAsia="en-US" w:bidi="en-US"/>
        </w:rPr>
        <w:t xml:space="preserve"> сотрудничества семьи и детского сада</w:t>
      </w:r>
    </w:p>
    <w:p w:rsidR="008E43D7" w:rsidRPr="008E43D7" w:rsidRDefault="008E43D7" w:rsidP="008E43D7">
      <w:pPr>
        <w:spacing w:line="240" w:lineRule="auto"/>
        <w:jc w:val="both"/>
        <w:rPr>
          <w:rFonts w:ascii="Times New Roman" w:eastAsia="Georgia" w:hAnsi="Times New Roman" w:cs="Times New Roman"/>
          <w:i/>
          <w:iCs/>
          <w:sz w:val="24"/>
          <w:szCs w:val="24"/>
          <w:lang w:eastAsia="en-US" w:bidi="en-US"/>
        </w:rPr>
      </w:pPr>
      <w:r>
        <w:rPr>
          <w:rFonts w:ascii="Times New Roman" w:eastAsia="Georgia" w:hAnsi="Times New Roman" w:cs="Times New Roman"/>
          <w:i/>
          <w:iCs/>
          <w:sz w:val="24"/>
          <w:szCs w:val="24"/>
          <w:lang w:eastAsia="en-US" w:bidi="en-US"/>
        </w:rPr>
        <w:t xml:space="preserve"> </w:t>
      </w:r>
    </w:p>
    <w:tbl>
      <w:tblPr>
        <w:tblStyle w:val="30"/>
        <w:tblW w:w="10490" w:type="dxa"/>
        <w:tblInd w:w="-34" w:type="dxa"/>
        <w:tblLook w:val="04A0" w:firstRow="1" w:lastRow="0" w:firstColumn="1" w:lastColumn="0" w:noHBand="0" w:noVBand="1"/>
      </w:tblPr>
      <w:tblGrid>
        <w:gridCol w:w="2127"/>
        <w:gridCol w:w="2693"/>
        <w:gridCol w:w="5670"/>
      </w:tblGrid>
      <w:tr w:rsidR="008E43D7" w:rsidRPr="008E43D7" w:rsidTr="00A67984">
        <w:tc>
          <w:tcPr>
            <w:tcW w:w="2127" w:type="dxa"/>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Форма взаимодействия</w:t>
            </w:r>
          </w:p>
        </w:tc>
        <w:tc>
          <w:tcPr>
            <w:tcW w:w="2693" w:type="dxa"/>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Наименование мероприятия</w:t>
            </w:r>
          </w:p>
        </w:tc>
        <w:tc>
          <w:tcPr>
            <w:tcW w:w="5670" w:type="dxa"/>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Задачи</w:t>
            </w:r>
          </w:p>
        </w:tc>
      </w:tr>
      <w:tr w:rsidR="008E43D7" w:rsidRPr="008E43D7" w:rsidTr="00A67984">
        <w:tc>
          <w:tcPr>
            <w:tcW w:w="2127" w:type="dxa"/>
            <w:vMerge w:val="restart"/>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p>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 xml:space="preserve">Информационно-ознакомительные </w:t>
            </w:r>
            <w:r w:rsidRPr="008E43D7">
              <w:rPr>
                <w:rFonts w:ascii="Times New Roman" w:eastAsia="Georgia" w:hAnsi="Times New Roman" w:cs="Times New Roman"/>
                <w:iCs/>
                <w:sz w:val="24"/>
                <w:szCs w:val="24"/>
                <w:lang w:val="en-US" w:eastAsia="en-US" w:bidi="en-US"/>
              </w:rPr>
              <w:lastRenderedPageBreak/>
              <w:t>формы</w:t>
            </w:r>
          </w:p>
        </w:tc>
        <w:tc>
          <w:tcPr>
            <w:tcW w:w="2693"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lastRenderedPageBreak/>
              <w:t>Эпизодические посещения родителями детского сада</w:t>
            </w:r>
          </w:p>
        </w:tc>
        <w:tc>
          <w:tcPr>
            <w:tcW w:w="5670" w:type="dxa"/>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eastAsia="en-US" w:bidi="en-US"/>
              </w:rPr>
              <w:t xml:space="preserve">Ознакомление родителей с условиями, содержанием и методами воспитания детей в условиях дошкольного учреждения, преодоление у родителей </w:t>
            </w:r>
            <w:r w:rsidRPr="008E43D7">
              <w:rPr>
                <w:rFonts w:ascii="Times New Roman" w:eastAsia="Georgia" w:hAnsi="Times New Roman" w:cs="Times New Roman"/>
                <w:iCs/>
                <w:sz w:val="24"/>
                <w:szCs w:val="24"/>
                <w:lang w:eastAsia="en-US" w:bidi="en-US"/>
              </w:rPr>
              <w:lastRenderedPageBreak/>
              <w:t xml:space="preserve">поверхностного суждения о роли детского сада, пересмотр методов и приемов домашнего воспитания. </w:t>
            </w:r>
            <w:r w:rsidRPr="008E43D7">
              <w:rPr>
                <w:rFonts w:ascii="Times New Roman" w:eastAsia="Georgia" w:hAnsi="Times New Roman" w:cs="Times New Roman"/>
                <w:iCs/>
                <w:sz w:val="24"/>
                <w:szCs w:val="24"/>
                <w:lang w:val="en-US" w:eastAsia="en-US" w:bidi="en-US"/>
              </w:rPr>
              <w:t>Помогают объективно увидеть деятельность воспитателя, практическая помощь семье.</w:t>
            </w:r>
          </w:p>
        </w:tc>
      </w:tr>
      <w:tr w:rsidR="008E43D7" w:rsidRPr="008E43D7" w:rsidTr="00A67984">
        <w:tc>
          <w:tcPr>
            <w:tcW w:w="2127" w:type="dxa"/>
            <w:vMerge/>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p>
        </w:tc>
        <w:tc>
          <w:tcPr>
            <w:tcW w:w="2693" w:type="dxa"/>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Знакомство с семьей</w:t>
            </w:r>
          </w:p>
        </w:tc>
        <w:tc>
          <w:tcPr>
            <w:tcW w:w="5670"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Встречи-знакомства, посещение семей, анкетирование семей</w:t>
            </w:r>
          </w:p>
        </w:tc>
      </w:tr>
      <w:tr w:rsidR="008E43D7" w:rsidRPr="008E43D7" w:rsidTr="00A67984">
        <w:tc>
          <w:tcPr>
            <w:tcW w:w="2127" w:type="dxa"/>
            <w:vMerge/>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p>
        </w:tc>
        <w:tc>
          <w:tcPr>
            <w:tcW w:w="2693"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Открытые просмотры занятий и других видов детской деятельности</w:t>
            </w:r>
          </w:p>
        </w:tc>
        <w:tc>
          <w:tcPr>
            <w:tcW w:w="5670"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Наблюдение за играми, занятиями, поведением ребенка, его взаимоотношениями со сверстниками, а также за деятельностью воспитателя,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8E43D7" w:rsidRPr="008E43D7" w:rsidTr="00A67984">
        <w:tc>
          <w:tcPr>
            <w:tcW w:w="2127" w:type="dxa"/>
            <w:vMerge/>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p>
        </w:tc>
        <w:tc>
          <w:tcPr>
            <w:tcW w:w="2693"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Информирование родителей о ходе образовательного процесса</w:t>
            </w:r>
          </w:p>
        </w:tc>
        <w:tc>
          <w:tcPr>
            <w:tcW w:w="5670"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w:t>
            </w:r>
          </w:p>
        </w:tc>
      </w:tr>
      <w:tr w:rsidR="008E43D7" w:rsidRPr="008E43D7" w:rsidTr="00A67984">
        <w:tc>
          <w:tcPr>
            <w:tcW w:w="2127" w:type="dxa"/>
            <w:vMerge/>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p>
        </w:tc>
        <w:tc>
          <w:tcPr>
            <w:tcW w:w="2693" w:type="dxa"/>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День открытых дверей</w:t>
            </w:r>
          </w:p>
        </w:tc>
        <w:tc>
          <w:tcPr>
            <w:tcW w:w="5670"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 xml:space="preserve">Общение педагогов и родителей. Родители, а также другие близкие ребенку люди, наблюдают деятельность педагога и детей, могут сами  участвовать в играх, занятиях и др. </w:t>
            </w:r>
          </w:p>
        </w:tc>
      </w:tr>
      <w:tr w:rsidR="008E43D7" w:rsidRPr="008E43D7" w:rsidTr="00A67984">
        <w:tc>
          <w:tcPr>
            <w:tcW w:w="2127" w:type="dxa"/>
            <w:vMerge/>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p>
        </w:tc>
        <w:tc>
          <w:tcPr>
            <w:tcW w:w="2693"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Видеофильмы и презентации о жизни группы, детского сада, различных видов деятельности, режимных моментов</w:t>
            </w:r>
          </w:p>
        </w:tc>
        <w:tc>
          <w:tcPr>
            <w:tcW w:w="5670"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Внедрение в образовательный процесс разнообразных технических средств. Информирование родительского сообщества о жизни ребенка в детском саду, его развитии.</w:t>
            </w:r>
          </w:p>
        </w:tc>
      </w:tr>
      <w:tr w:rsidR="008E43D7" w:rsidRPr="008E43D7" w:rsidTr="00A67984">
        <w:tc>
          <w:tcPr>
            <w:tcW w:w="2127" w:type="dxa"/>
            <w:vMerge/>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p>
        </w:tc>
        <w:tc>
          <w:tcPr>
            <w:tcW w:w="2693" w:type="dxa"/>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Выставки детских работ</w:t>
            </w:r>
          </w:p>
        </w:tc>
        <w:tc>
          <w:tcPr>
            <w:tcW w:w="5670"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В каждой группе представлены уголки творчества детей. Регулярное размещение детских работ, выполненных на занятиях, совместные работы педагога и детей, родителей и детей.</w:t>
            </w:r>
          </w:p>
        </w:tc>
      </w:tr>
      <w:tr w:rsidR="008E43D7" w:rsidRPr="008E43D7" w:rsidTr="00A67984">
        <w:tc>
          <w:tcPr>
            <w:tcW w:w="2127" w:type="dxa"/>
            <w:vMerge/>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p>
        </w:tc>
        <w:tc>
          <w:tcPr>
            <w:tcW w:w="2693" w:type="dxa"/>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Фотовыставки</w:t>
            </w:r>
          </w:p>
        </w:tc>
        <w:tc>
          <w:tcPr>
            <w:tcW w:w="5670"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Ознакомление родителей с жизнью дошкольного учреждения, деятельностью их детей</w:t>
            </w:r>
          </w:p>
        </w:tc>
      </w:tr>
      <w:tr w:rsidR="008E43D7" w:rsidRPr="008E43D7" w:rsidTr="00A67984">
        <w:tc>
          <w:tcPr>
            <w:tcW w:w="2127" w:type="dxa"/>
            <w:vMerge/>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p>
        </w:tc>
        <w:tc>
          <w:tcPr>
            <w:tcW w:w="2693" w:type="dxa"/>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Информационные проспекты</w:t>
            </w:r>
          </w:p>
        </w:tc>
        <w:tc>
          <w:tcPr>
            <w:tcW w:w="5670"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Краткое представление материала, демонстрирующего специфику, отличия от других, информация о специалистах. Формирование у родителей первоначальных представлений об учреждении, демонстрация заинтересованности коллектива в развитии и воспитании детей, стремление к сотрудничеству с родителями.</w:t>
            </w:r>
          </w:p>
        </w:tc>
      </w:tr>
      <w:tr w:rsidR="008E43D7" w:rsidRPr="008E43D7" w:rsidTr="00A67984">
        <w:tc>
          <w:tcPr>
            <w:tcW w:w="2127" w:type="dxa"/>
            <w:vMerge w:val="restart"/>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Информационно-просветительские формы</w:t>
            </w:r>
          </w:p>
        </w:tc>
        <w:tc>
          <w:tcPr>
            <w:tcW w:w="2693" w:type="dxa"/>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Образование родителей</w:t>
            </w:r>
          </w:p>
        </w:tc>
        <w:tc>
          <w:tcPr>
            <w:tcW w:w="5670"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w:t>
            </w:r>
          </w:p>
        </w:tc>
      </w:tr>
      <w:tr w:rsidR="008E43D7" w:rsidRPr="008E43D7" w:rsidTr="00A67984">
        <w:tc>
          <w:tcPr>
            <w:tcW w:w="2127" w:type="dxa"/>
            <w:vMerge/>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p>
        </w:tc>
        <w:tc>
          <w:tcPr>
            <w:tcW w:w="2693" w:type="dxa"/>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Совместная деятельность</w:t>
            </w:r>
          </w:p>
        </w:tc>
        <w:tc>
          <w:tcPr>
            <w:tcW w:w="5670"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Привлечение родителей к организации вечеров музыки и поэзии, гостиных, конкурсов, концертов  семейного воскресного абонемента, маршрутов выходного дня (в музей, библиотеку и пр.) , семейных праздников, прогулок, экскурсий, к участию в детской исследовательской и проектной деятельности.</w:t>
            </w:r>
          </w:p>
        </w:tc>
      </w:tr>
      <w:tr w:rsidR="008E43D7" w:rsidRPr="008E43D7" w:rsidTr="00A67984">
        <w:tc>
          <w:tcPr>
            <w:tcW w:w="2127" w:type="dxa"/>
            <w:vMerge w:val="restart"/>
            <w:tcBorders>
              <w:top w:val="nil"/>
            </w:tcBorders>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p>
        </w:tc>
        <w:tc>
          <w:tcPr>
            <w:tcW w:w="2693" w:type="dxa"/>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Информационные стенды</w:t>
            </w:r>
          </w:p>
        </w:tc>
        <w:tc>
          <w:tcPr>
            <w:tcW w:w="5670"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 xml:space="preserve">Знакомство родителей с возрастными и психологическими особенностями детей дошкольного возраста, методами и приемами воспитания. </w:t>
            </w:r>
          </w:p>
        </w:tc>
      </w:tr>
      <w:tr w:rsidR="008E43D7" w:rsidRPr="008E43D7" w:rsidTr="00A67984">
        <w:tc>
          <w:tcPr>
            <w:tcW w:w="2127" w:type="dxa"/>
            <w:vMerge/>
            <w:tcBorders>
              <w:top w:val="nil"/>
            </w:tcBorders>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p>
        </w:tc>
        <w:tc>
          <w:tcPr>
            <w:tcW w:w="2693" w:type="dxa"/>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Папки-передвижки</w:t>
            </w:r>
          </w:p>
        </w:tc>
        <w:tc>
          <w:tcPr>
            <w:tcW w:w="5670"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Более подробное ознакомление родителей с теми или иными вопросами воспитания (памятки родителям, вырезки из газет и журналов, материалы о возрастных и индивидуальных особенностях детей и др.).</w:t>
            </w:r>
          </w:p>
        </w:tc>
      </w:tr>
      <w:tr w:rsidR="008E43D7" w:rsidRPr="008E43D7" w:rsidTr="00A67984">
        <w:tc>
          <w:tcPr>
            <w:tcW w:w="2127" w:type="dxa"/>
            <w:vMerge/>
            <w:tcBorders>
              <w:top w:val="nil"/>
            </w:tcBorders>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p>
        </w:tc>
        <w:tc>
          <w:tcPr>
            <w:tcW w:w="2693" w:type="dxa"/>
          </w:tcPr>
          <w:p w:rsidR="008E43D7" w:rsidRPr="008E43D7" w:rsidRDefault="008E43D7" w:rsidP="008E43D7">
            <w:pPr>
              <w:spacing w:line="240" w:lineRule="auto"/>
              <w:jc w:val="both"/>
              <w:rPr>
                <w:rFonts w:ascii="Times New Roman" w:eastAsia="Georgia" w:hAnsi="Times New Roman" w:cs="Times New Roman"/>
                <w:iCs/>
                <w:sz w:val="24"/>
                <w:szCs w:val="24"/>
                <w:lang w:val="en-US" w:eastAsia="en-US" w:bidi="en-US"/>
              </w:rPr>
            </w:pPr>
            <w:r w:rsidRPr="008E43D7">
              <w:rPr>
                <w:rFonts w:ascii="Times New Roman" w:eastAsia="Georgia" w:hAnsi="Times New Roman" w:cs="Times New Roman"/>
                <w:iCs/>
                <w:sz w:val="24"/>
                <w:szCs w:val="24"/>
                <w:lang w:val="en-US" w:eastAsia="en-US" w:bidi="en-US"/>
              </w:rPr>
              <w:t>Мини-газеты</w:t>
            </w:r>
          </w:p>
        </w:tc>
        <w:tc>
          <w:tcPr>
            <w:tcW w:w="5670" w:type="dxa"/>
          </w:tcPr>
          <w:p w:rsidR="008E43D7" w:rsidRPr="008E43D7" w:rsidRDefault="008E43D7" w:rsidP="008E43D7">
            <w:pPr>
              <w:spacing w:line="240" w:lineRule="auto"/>
              <w:jc w:val="both"/>
              <w:rPr>
                <w:rFonts w:ascii="Times New Roman" w:eastAsia="Georgia" w:hAnsi="Times New Roman" w:cs="Times New Roman"/>
                <w:iCs/>
                <w:sz w:val="24"/>
                <w:szCs w:val="24"/>
                <w:lang w:eastAsia="en-US" w:bidi="en-US"/>
              </w:rPr>
            </w:pPr>
            <w:r w:rsidRPr="008E43D7">
              <w:rPr>
                <w:rFonts w:ascii="Times New Roman" w:eastAsia="Georgia" w:hAnsi="Times New Roman" w:cs="Times New Roman"/>
                <w:iCs/>
                <w:sz w:val="24"/>
                <w:szCs w:val="24"/>
                <w:lang w:eastAsia="en-US" w:bidi="en-US"/>
              </w:rPr>
              <w:t>Информирование о жизни детского сада (благодарности родителям за помощь, анонсы конкурсов, консультаций и др.), информацию по проблемам дошкольной педагогики и психологии.</w:t>
            </w:r>
          </w:p>
        </w:tc>
      </w:tr>
    </w:tbl>
    <w:p w:rsidR="00700E62" w:rsidRDefault="00700E62" w:rsidP="005A1D0F">
      <w:pPr>
        <w:rPr>
          <w:rFonts w:ascii="Times New Roman" w:hAnsi="Times New Roman" w:cs="Times New Roman"/>
          <w:sz w:val="28"/>
          <w:szCs w:val="28"/>
        </w:rPr>
      </w:pPr>
    </w:p>
    <w:p w:rsidR="00700E62" w:rsidRPr="00700E62" w:rsidRDefault="00700E62" w:rsidP="008E43D7">
      <w:pPr>
        <w:spacing w:line="276" w:lineRule="auto"/>
        <w:rPr>
          <w:rFonts w:ascii="Times New Roman" w:hAnsi="Times New Roman" w:cs="Times New Roman"/>
          <w:sz w:val="28"/>
          <w:szCs w:val="28"/>
        </w:rPr>
      </w:pPr>
      <w:r w:rsidRPr="00700E62">
        <w:rPr>
          <w:rFonts w:ascii="Times New Roman" w:hAnsi="Times New Roman" w:cs="Times New Roman"/>
          <w:sz w:val="28"/>
          <w:szCs w:val="28"/>
        </w:rPr>
        <w:t>Система взаимодействия с родителями (законными представителями) воспитанников включает:</w:t>
      </w:r>
    </w:p>
    <w:p w:rsidR="00700E62" w:rsidRPr="008E43D7" w:rsidRDefault="008E43D7" w:rsidP="006675D1">
      <w:pPr>
        <w:pStyle w:val="ac"/>
        <w:numPr>
          <w:ilvl w:val="0"/>
          <w:numId w:val="146"/>
        </w:num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700E62" w:rsidRPr="008E43D7">
        <w:rPr>
          <w:rFonts w:ascii="Times New Roman" w:hAnsi="Times New Roman" w:cs="Times New Roman"/>
          <w:sz w:val="28"/>
          <w:szCs w:val="28"/>
        </w:rPr>
        <w:t>ознакомление родителей (законных представителей) с результатами работы учреждения на общих родительских собраниях, анализом участия родительской общественности в жизни ДОУ;</w:t>
      </w:r>
    </w:p>
    <w:p w:rsidR="00700E62" w:rsidRPr="008E43D7" w:rsidRDefault="008E43D7" w:rsidP="006675D1">
      <w:pPr>
        <w:pStyle w:val="ac"/>
        <w:numPr>
          <w:ilvl w:val="0"/>
          <w:numId w:val="147"/>
        </w:num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700E62" w:rsidRPr="008E43D7">
        <w:rPr>
          <w:rFonts w:ascii="Times New Roman" w:hAnsi="Times New Roman" w:cs="Times New Roman"/>
          <w:sz w:val="28"/>
          <w:szCs w:val="28"/>
        </w:rPr>
        <w:t>ознакомление родителей (законных представителей) с содержанием работы, направленной на физическое, психическое и социальное развитие ребенка;</w:t>
      </w:r>
    </w:p>
    <w:p w:rsidR="00700E62" w:rsidRPr="008E43D7" w:rsidRDefault="008E43D7" w:rsidP="006675D1">
      <w:pPr>
        <w:pStyle w:val="ac"/>
        <w:numPr>
          <w:ilvl w:val="0"/>
          <w:numId w:val="148"/>
        </w:num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700E62" w:rsidRPr="008E43D7">
        <w:rPr>
          <w:rFonts w:ascii="Times New Roman" w:hAnsi="Times New Roman" w:cs="Times New Roman"/>
          <w:sz w:val="28"/>
          <w:szCs w:val="28"/>
        </w:rPr>
        <w:t xml:space="preserve">участие в составлении планов: спортивных и культурно-массовых мероприятий, работы родительского комитета; </w:t>
      </w:r>
    </w:p>
    <w:p w:rsidR="00700E62" w:rsidRPr="008E43D7" w:rsidRDefault="008E43D7" w:rsidP="006675D1">
      <w:pPr>
        <w:pStyle w:val="ac"/>
        <w:numPr>
          <w:ilvl w:val="0"/>
          <w:numId w:val="149"/>
        </w:num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700E62" w:rsidRPr="008E43D7">
        <w:rPr>
          <w:rFonts w:ascii="Times New Roman" w:hAnsi="Times New Roman" w:cs="Times New Roman"/>
          <w:sz w:val="28"/>
          <w:szCs w:val="28"/>
        </w:rPr>
        <w:t>целенаправленную работу, пропагандирующую общественное дошкольное воспитание в его разных формах;</w:t>
      </w:r>
    </w:p>
    <w:p w:rsidR="00700E62" w:rsidRPr="008E43D7" w:rsidRDefault="008E43D7" w:rsidP="006675D1">
      <w:pPr>
        <w:pStyle w:val="ac"/>
        <w:numPr>
          <w:ilvl w:val="0"/>
          <w:numId w:val="150"/>
        </w:num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700E62" w:rsidRPr="008E43D7">
        <w:rPr>
          <w:rFonts w:ascii="Times New Roman" w:hAnsi="Times New Roman" w:cs="Times New Roman"/>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700E62" w:rsidRDefault="00700E62" w:rsidP="008E43D7">
      <w:pPr>
        <w:spacing w:line="276" w:lineRule="auto"/>
        <w:rPr>
          <w:rFonts w:ascii="Times New Roman" w:hAnsi="Times New Roman" w:cs="Times New Roman"/>
          <w:sz w:val="28"/>
          <w:szCs w:val="28"/>
        </w:rPr>
      </w:pPr>
      <w:r w:rsidRPr="00700E62">
        <w:rPr>
          <w:rFonts w:ascii="Times New Roman" w:hAnsi="Times New Roman" w:cs="Times New Roman"/>
          <w:sz w:val="28"/>
          <w:szCs w:val="28"/>
        </w:rPr>
        <w:t>Подробно формы работы с родителями (законными представителями) воспитанников по основным направлениям развития дошкольников прописаны по образовательным областям в Программе.</w:t>
      </w:r>
    </w:p>
    <w:p w:rsidR="0026401B" w:rsidRDefault="0015215B" w:rsidP="008E43D7">
      <w:pP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2.6. </w:t>
      </w:r>
      <w:r w:rsidR="0026401B">
        <w:rPr>
          <w:rFonts w:ascii="Times New Roman" w:eastAsia="Times New Roman" w:hAnsi="Times New Roman" w:cs="Times New Roman"/>
          <w:b/>
          <w:bCs/>
          <w:color w:val="000000"/>
          <w:sz w:val="28"/>
          <w:szCs w:val="28"/>
        </w:rPr>
        <w:t>Описание</w:t>
      </w:r>
      <w:r w:rsidR="0026401B">
        <w:rPr>
          <w:rFonts w:ascii="Times New Roman" w:eastAsia="Times New Roman" w:hAnsi="Times New Roman" w:cs="Times New Roman"/>
          <w:b/>
          <w:bCs/>
          <w:color w:val="000000"/>
          <w:spacing w:val="152"/>
          <w:sz w:val="28"/>
          <w:szCs w:val="28"/>
        </w:rPr>
        <w:t xml:space="preserve"> </w:t>
      </w:r>
      <w:r w:rsidR="0026401B">
        <w:rPr>
          <w:rFonts w:ascii="Times New Roman" w:eastAsia="Times New Roman" w:hAnsi="Times New Roman" w:cs="Times New Roman"/>
          <w:b/>
          <w:bCs/>
          <w:color w:val="000000"/>
          <w:spacing w:val="1"/>
          <w:sz w:val="28"/>
          <w:szCs w:val="28"/>
        </w:rPr>
        <w:t>о</w:t>
      </w:r>
      <w:r w:rsidR="0026401B">
        <w:rPr>
          <w:rFonts w:ascii="Times New Roman" w:eastAsia="Times New Roman" w:hAnsi="Times New Roman" w:cs="Times New Roman"/>
          <w:b/>
          <w:bCs/>
          <w:color w:val="000000"/>
          <w:sz w:val="28"/>
          <w:szCs w:val="28"/>
        </w:rPr>
        <w:t>бр</w:t>
      </w:r>
      <w:r w:rsidR="0026401B">
        <w:rPr>
          <w:rFonts w:ascii="Times New Roman" w:eastAsia="Times New Roman" w:hAnsi="Times New Roman" w:cs="Times New Roman"/>
          <w:b/>
          <w:bCs/>
          <w:color w:val="000000"/>
          <w:spacing w:val="1"/>
          <w:sz w:val="28"/>
          <w:szCs w:val="28"/>
        </w:rPr>
        <w:t>а</w:t>
      </w:r>
      <w:r w:rsidR="0026401B">
        <w:rPr>
          <w:rFonts w:ascii="Times New Roman" w:eastAsia="Times New Roman" w:hAnsi="Times New Roman" w:cs="Times New Roman"/>
          <w:b/>
          <w:bCs/>
          <w:color w:val="000000"/>
          <w:spacing w:val="-1"/>
          <w:sz w:val="28"/>
          <w:szCs w:val="28"/>
        </w:rPr>
        <w:t>з</w:t>
      </w:r>
      <w:r w:rsidR="0026401B">
        <w:rPr>
          <w:rFonts w:ascii="Times New Roman" w:eastAsia="Times New Roman" w:hAnsi="Times New Roman" w:cs="Times New Roman"/>
          <w:b/>
          <w:bCs/>
          <w:color w:val="000000"/>
          <w:sz w:val="28"/>
          <w:szCs w:val="28"/>
        </w:rPr>
        <w:t>оват</w:t>
      </w:r>
      <w:r w:rsidR="0026401B">
        <w:rPr>
          <w:rFonts w:ascii="Times New Roman" w:eastAsia="Times New Roman" w:hAnsi="Times New Roman" w:cs="Times New Roman"/>
          <w:b/>
          <w:bCs/>
          <w:color w:val="000000"/>
          <w:spacing w:val="-1"/>
          <w:sz w:val="28"/>
          <w:szCs w:val="28"/>
        </w:rPr>
        <w:t>е</w:t>
      </w:r>
      <w:r w:rsidR="0026401B">
        <w:rPr>
          <w:rFonts w:ascii="Times New Roman" w:eastAsia="Times New Roman" w:hAnsi="Times New Roman" w:cs="Times New Roman"/>
          <w:b/>
          <w:bCs/>
          <w:color w:val="000000"/>
          <w:sz w:val="28"/>
          <w:szCs w:val="28"/>
        </w:rPr>
        <w:t>льной</w:t>
      </w:r>
      <w:r w:rsidR="0026401B">
        <w:rPr>
          <w:rFonts w:ascii="Times New Roman" w:eastAsia="Times New Roman" w:hAnsi="Times New Roman" w:cs="Times New Roman"/>
          <w:b/>
          <w:bCs/>
          <w:color w:val="000000"/>
          <w:spacing w:val="155"/>
          <w:sz w:val="28"/>
          <w:szCs w:val="28"/>
        </w:rPr>
        <w:t xml:space="preserve"> </w:t>
      </w:r>
      <w:r w:rsidR="0026401B">
        <w:rPr>
          <w:rFonts w:ascii="Times New Roman" w:eastAsia="Times New Roman" w:hAnsi="Times New Roman" w:cs="Times New Roman"/>
          <w:b/>
          <w:bCs/>
          <w:color w:val="000000"/>
          <w:sz w:val="28"/>
          <w:szCs w:val="28"/>
        </w:rPr>
        <w:t>д</w:t>
      </w:r>
      <w:r w:rsidR="0026401B">
        <w:rPr>
          <w:rFonts w:ascii="Times New Roman" w:eastAsia="Times New Roman" w:hAnsi="Times New Roman" w:cs="Times New Roman"/>
          <w:b/>
          <w:bCs/>
          <w:color w:val="000000"/>
          <w:spacing w:val="-1"/>
          <w:sz w:val="28"/>
          <w:szCs w:val="28"/>
        </w:rPr>
        <w:t>е</w:t>
      </w:r>
      <w:r w:rsidR="0026401B">
        <w:rPr>
          <w:rFonts w:ascii="Times New Roman" w:eastAsia="Times New Roman" w:hAnsi="Times New Roman" w:cs="Times New Roman"/>
          <w:b/>
          <w:bCs/>
          <w:color w:val="000000"/>
          <w:sz w:val="28"/>
          <w:szCs w:val="28"/>
        </w:rPr>
        <w:t>ятель</w:t>
      </w:r>
      <w:r w:rsidR="0026401B">
        <w:rPr>
          <w:rFonts w:ascii="Times New Roman" w:eastAsia="Times New Roman" w:hAnsi="Times New Roman" w:cs="Times New Roman"/>
          <w:b/>
          <w:bCs/>
          <w:color w:val="000000"/>
          <w:spacing w:val="-1"/>
          <w:sz w:val="28"/>
          <w:szCs w:val="28"/>
        </w:rPr>
        <w:t>н</w:t>
      </w:r>
      <w:r w:rsidR="0026401B">
        <w:rPr>
          <w:rFonts w:ascii="Times New Roman" w:eastAsia="Times New Roman" w:hAnsi="Times New Roman" w:cs="Times New Roman"/>
          <w:b/>
          <w:bCs/>
          <w:color w:val="000000"/>
          <w:sz w:val="28"/>
          <w:szCs w:val="28"/>
        </w:rPr>
        <w:t>о</w:t>
      </w:r>
      <w:r w:rsidR="0026401B">
        <w:rPr>
          <w:rFonts w:ascii="Times New Roman" w:eastAsia="Times New Roman" w:hAnsi="Times New Roman" w:cs="Times New Roman"/>
          <w:b/>
          <w:bCs/>
          <w:color w:val="000000"/>
          <w:spacing w:val="-1"/>
          <w:sz w:val="28"/>
          <w:szCs w:val="28"/>
        </w:rPr>
        <w:t>с</w:t>
      </w:r>
      <w:r w:rsidR="0026401B">
        <w:rPr>
          <w:rFonts w:ascii="Times New Roman" w:eastAsia="Times New Roman" w:hAnsi="Times New Roman" w:cs="Times New Roman"/>
          <w:b/>
          <w:bCs/>
          <w:color w:val="000000"/>
          <w:sz w:val="28"/>
          <w:szCs w:val="28"/>
        </w:rPr>
        <w:t>ти</w:t>
      </w:r>
      <w:r w:rsidR="0026401B">
        <w:rPr>
          <w:rFonts w:ascii="Times New Roman" w:eastAsia="Times New Roman" w:hAnsi="Times New Roman" w:cs="Times New Roman"/>
          <w:b/>
          <w:bCs/>
          <w:color w:val="000000"/>
          <w:spacing w:val="154"/>
          <w:sz w:val="28"/>
          <w:szCs w:val="28"/>
        </w:rPr>
        <w:t xml:space="preserve"> </w:t>
      </w:r>
      <w:r w:rsidR="0026401B">
        <w:rPr>
          <w:rFonts w:ascii="Times New Roman" w:eastAsia="Times New Roman" w:hAnsi="Times New Roman" w:cs="Times New Roman"/>
          <w:b/>
          <w:bCs/>
          <w:color w:val="000000"/>
          <w:sz w:val="28"/>
          <w:szCs w:val="28"/>
        </w:rPr>
        <w:t>по</w:t>
      </w:r>
      <w:r w:rsidR="0026401B">
        <w:rPr>
          <w:rFonts w:ascii="Times New Roman" w:eastAsia="Times New Roman" w:hAnsi="Times New Roman" w:cs="Times New Roman"/>
          <w:b/>
          <w:bCs/>
          <w:color w:val="000000"/>
          <w:spacing w:val="156"/>
          <w:sz w:val="28"/>
          <w:szCs w:val="28"/>
        </w:rPr>
        <w:t xml:space="preserve"> </w:t>
      </w:r>
      <w:r w:rsidR="0026401B">
        <w:rPr>
          <w:rFonts w:ascii="Times New Roman" w:eastAsia="Times New Roman" w:hAnsi="Times New Roman" w:cs="Times New Roman"/>
          <w:b/>
          <w:bCs/>
          <w:color w:val="000000"/>
          <w:spacing w:val="-1"/>
          <w:sz w:val="28"/>
          <w:szCs w:val="28"/>
        </w:rPr>
        <w:t>п</w:t>
      </w:r>
      <w:r w:rsidR="0026401B">
        <w:rPr>
          <w:rFonts w:ascii="Times New Roman" w:eastAsia="Times New Roman" w:hAnsi="Times New Roman" w:cs="Times New Roman"/>
          <w:b/>
          <w:bCs/>
          <w:color w:val="000000"/>
          <w:sz w:val="28"/>
          <w:szCs w:val="28"/>
        </w:rPr>
        <w:t>рофессио</w:t>
      </w:r>
      <w:r w:rsidR="0026401B">
        <w:rPr>
          <w:rFonts w:ascii="Times New Roman" w:eastAsia="Times New Roman" w:hAnsi="Times New Roman" w:cs="Times New Roman"/>
          <w:b/>
          <w:bCs/>
          <w:color w:val="000000"/>
          <w:spacing w:val="-2"/>
          <w:sz w:val="28"/>
          <w:szCs w:val="28"/>
        </w:rPr>
        <w:t>н</w:t>
      </w:r>
      <w:r w:rsidR="0026401B">
        <w:rPr>
          <w:rFonts w:ascii="Times New Roman" w:eastAsia="Times New Roman" w:hAnsi="Times New Roman" w:cs="Times New Roman"/>
          <w:b/>
          <w:bCs/>
          <w:color w:val="000000"/>
          <w:sz w:val="28"/>
          <w:szCs w:val="28"/>
        </w:rPr>
        <w:t>аль</w:t>
      </w:r>
      <w:r w:rsidR="0026401B">
        <w:rPr>
          <w:rFonts w:ascii="Times New Roman" w:eastAsia="Times New Roman" w:hAnsi="Times New Roman" w:cs="Times New Roman"/>
          <w:b/>
          <w:bCs/>
          <w:color w:val="000000"/>
          <w:spacing w:val="-1"/>
          <w:sz w:val="28"/>
          <w:szCs w:val="28"/>
        </w:rPr>
        <w:t>н</w:t>
      </w:r>
      <w:r w:rsidR="0026401B">
        <w:rPr>
          <w:rFonts w:ascii="Times New Roman" w:eastAsia="Times New Roman" w:hAnsi="Times New Roman" w:cs="Times New Roman"/>
          <w:b/>
          <w:bCs/>
          <w:color w:val="000000"/>
          <w:sz w:val="28"/>
          <w:szCs w:val="28"/>
        </w:rPr>
        <w:t xml:space="preserve">ой коррекции </w:t>
      </w:r>
      <w:r w:rsidR="0026401B">
        <w:rPr>
          <w:rFonts w:ascii="Times New Roman" w:eastAsia="Times New Roman" w:hAnsi="Times New Roman" w:cs="Times New Roman"/>
          <w:b/>
          <w:bCs/>
          <w:color w:val="000000"/>
          <w:spacing w:val="-1"/>
          <w:sz w:val="28"/>
          <w:szCs w:val="28"/>
        </w:rPr>
        <w:t>н</w:t>
      </w:r>
      <w:r w:rsidR="0026401B">
        <w:rPr>
          <w:rFonts w:ascii="Times New Roman" w:eastAsia="Times New Roman" w:hAnsi="Times New Roman" w:cs="Times New Roman"/>
          <w:b/>
          <w:bCs/>
          <w:color w:val="000000"/>
          <w:sz w:val="28"/>
          <w:szCs w:val="28"/>
        </w:rPr>
        <w:t>ар</w:t>
      </w:r>
      <w:r w:rsidR="0026401B">
        <w:rPr>
          <w:rFonts w:ascii="Times New Roman" w:eastAsia="Times New Roman" w:hAnsi="Times New Roman" w:cs="Times New Roman"/>
          <w:b/>
          <w:bCs/>
          <w:color w:val="000000"/>
          <w:spacing w:val="1"/>
          <w:sz w:val="28"/>
          <w:szCs w:val="28"/>
        </w:rPr>
        <w:t>у</w:t>
      </w:r>
      <w:r w:rsidR="0026401B">
        <w:rPr>
          <w:rFonts w:ascii="Times New Roman" w:eastAsia="Times New Roman" w:hAnsi="Times New Roman" w:cs="Times New Roman"/>
          <w:b/>
          <w:bCs/>
          <w:color w:val="000000"/>
          <w:spacing w:val="-1"/>
          <w:sz w:val="28"/>
          <w:szCs w:val="28"/>
        </w:rPr>
        <w:t>шен</w:t>
      </w:r>
      <w:r w:rsidR="0026401B">
        <w:rPr>
          <w:rFonts w:ascii="Times New Roman" w:eastAsia="Times New Roman" w:hAnsi="Times New Roman" w:cs="Times New Roman"/>
          <w:b/>
          <w:bCs/>
          <w:color w:val="000000"/>
          <w:sz w:val="28"/>
          <w:szCs w:val="28"/>
        </w:rPr>
        <w:t>ий разви</w:t>
      </w:r>
      <w:r w:rsidR="0026401B">
        <w:rPr>
          <w:rFonts w:ascii="Times New Roman" w:eastAsia="Times New Roman" w:hAnsi="Times New Roman" w:cs="Times New Roman"/>
          <w:b/>
          <w:bCs/>
          <w:color w:val="000000"/>
          <w:spacing w:val="1"/>
          <w:sz w:val="28"/>
          <w:szCs w:val="28"/>
        </w:rPr>
        <w:t>т</w:t>
      </w:r>
      <w:r w:rsidR="0026401B">
        <w:rPr>
          <w:rFonts w:ascii="Times New Roman" w:eastAsia="Times New Roman" w:hAnsi="Times New Roman" w:cs="Times New Roman"/>
          <w:b/>
          <w:bCs/>
          <w:color w:val="000000"/>
          <w:sz w:val="28"/>
          <w:szCs w:val="28"/>
        </w:rPr>
        <w:t>ия дет</w:t>
      </w:r>
      <w:r w:rsidR="0026401B">
        <w:rPr>
          <w:rFonts w:ascii="Times New Roman" w:eastAsia="Times New Roman" w:hAnsi="Times New Roman" w:cs="Times New Roman"/>
          <w:b/>
          <w:bCs/>
          <w:color w:val="000000"/>
          <w:spacing w:val="-1"/>
          <w:sz w:val="28"/>
          <w:szCs w:val="28"/>
        </w:rPr>
        <w:t>е</w:t>
      </w:r>
      <w:r w:rsidR="008E43D7">
        <w:rPr>
          <w:rFonts w:ascii="Times New Roman" w:eastAsia="Times New Roman" w:hAnsi="Times New Roman" w:cs="Times New Roman"/>
          <w:b/>
          <w:bCs/>
          <w:color w:val="000000"/>
          <w:sz w:val="28"/>
          <w:szCs w:val="28"/>
        </w:rPr>
        <w:t>й</w:t>
      </w:r>
    </w:p>
    <w:p w:rsidR="00F07856" w:rsidRPr="008E43D7" w:rsidRDefault="00F07856" w:rsidP="008E43D7">
      <w:pPr>
        <w:spacing w:line="276" w:lineRule="auto"/>
        <w:jc w:val="both"/>
        <w:rPr>
          <w:rFonts w:ascii="Times New Roman" w:hAnsi="Times New Roman" w:cs="Times New Roman"/>
          <w:sz w:val="28"/>
          <w:szCs w:val="28"/>
          <w:lang w:eastAsia="en-US"/>
        </w:rPr>
      </w:pPr>
      <w:r w:rsidRPr="008E43D7">
        <w:rPr>
          <w:rFonts w:ascii="Times New Roman" w:hAnsi="Times New Roman" w:cs="Times New Roman"/>
          <w:sz w:val="28"/>
          <w:szCs w:val="28"/>
          <w:lang w:eastAsia="en-US"/>
        </w:rPr>
        <w:t xml:space="preserve">      В МДОУ Детский сад №7 «Березка» организована работа логопункта для оказания помощи детям, которые по речевым показателям не определяются в специализированные группы, но нуждаются в помощи логопеда.</w:t>
      </w:r>
    </w:p>
    <w:p w:rsidR="00F07856" w:rsidRPr="008E43D7" w:rsidRDefault="00F07856" w:rsidP="008E43D7">
      <w:pPr>
        <w:spacing w:line="276" w:lineRule="auto"/>
        <w:jc w:val="both"/>
        <w:rPr>
          <w:rFonts w:ascii="Times New Roman" w:hAnsi="Times New Roman" w:cs="Times New Roman"/>
          <w:sz w:val="28"/>
          <w:szCs w:val="28"/>
          <w:lang w:eastAsia="en-US"/>
        </w:rPr>
      </w:pPr>
      <w:r w:rsidRPr="008E43D7">
        <w:rPr>
          <w:rFonts w:ascii="Times New Roman" w:hAnsi="Times New Roman" w:cs="Times New Roman"/>
          <w:sz w:val="28"/>
          <w:szCs w:val="28"/>
          <w:lang w:eastAsia="en-US"/>
        </w:rPr>
        <w:t>Основные задачи логопункта:</w:t>
      </w:r>
    </w:p>
    <w:p w:rsidR="00F07856" w:rsidRPr="008E43D7" w:rsidRDefault="00F07856" w:rsidP="008E43D7">
      <w:pPr>
        <w:spacing w:line="276" w:lineRule="auto"/>
        <w:jc w:val="both"/>
        <w:rPr>
          <w:rFonts w:ascii="Times New Roman" w:hAnsi="Times New Roman" w:cs="Times New Roman"/>
          <w:sz w:val="28"/>
          <w:szCs w:val="28"/>
          <w:lang w:eastAsia="en-US"/>
        </w:rPr>
      </w:pPr>
      <w:r w:rsidRPr="008E43D7">
        <w:rPr>
          <w:rFonts w:ascii="Times New Roman" w:hAnsi="Times New Roman" w:cs="Times New Roman"/>
          <w:sz w:val="28"/>
          <w:szCs w:val="28"/>
          <w:lang w:eastAsia="en-US"/>
        </w:rPr>
        <w:t>-Выявление, преодоление и своевременное предупреждение различных нарушений устной речи у детей дошкольников.</w:t>
      </w:r>
    </w:p>
    <w:p w:rsidR="00F07856" w:rsidRPr="008E43D7" w:rsidRDefault="00F07856" w:rsidP="008E43D7">
      <w:pPr>
        <w:spacing w:line="276" w:lineRule="auto"/>
        <w:jc w:val="both"/>
        <w:rPr>
          <w:rFonts w:ascii="Times New Roman" w:hAnsi="Times New Roman" w:cs="Times New Roman"/>
          <w:sz w:val="28"/>
          <w:szCs w:val="28"/>
          <w:lang w:eastAsia="en-US"/>
        </w:rPr>
      </w:pPr>
      <w:r w:rsidRPr="008E43D7">
        <w:rPr>
          <w:rFonts w:ascii="Times New Roman" w:hAnsi="Times New Roman" w:cs="Times New Roman"/>
          <w:sz w:val="28"/>
          <w:szCs w:val="28"/>
          <w:lang w:eastAsia="en-US"/>
        </w:rPr>
        <w:t>-Профилактическая работа по предупреждению нарушений речи у детей.</w:t>
      </w:r>
    </w:p>
    <w:p w:rsidR="00F07856" w:rsidRPr="008E43D7" w:rsidRDefault="00F07856" w:rsidP="008E43D7">
      <w:pPr>
        <w:spacing w:line="276" w:lineRule="auto"/>
        <w:jc w:val="both"/>
        <w:rPr>
          <w:rFonts w:ascii="Times New Roman" w:hAnsi="Times New Roman" w:cs="Times New Roman"/>
          <w:sz w:val="28"/>
          <w:szCs w:val="28"/>
          <w:lang w:eastAsia="en-US"/>
        </w:rPr>
      </w:pPr>
      <w:r w:rsidRPr="008E43D7">
        <w:rPr>
          <w:rFonts w:ascii="Times New Roman" w:hAnsi="Times New Roman" w:cs="Times New Roman"/>
          <w:sz w:val="28"/>
          <w:szCs w:val="28"/>
          <w:lang w:eastAsia="en-US"/>
        </w:rPr>
        <w:t>-Пропаганда логопедических знаний среди педагогических работников и родителей.</w:t>
      </w:r>
    </w:p>
    <w:p w:rsidR="00F07856" w:rsidRPr="008E43D7" w:rsidRDefault="00F07856" w:rsidP="008E43D7">
      <w:pPr>
        <w:spacing w:line="276" w:lineRule="auto"/>
        <w:jc w:val="both"/>
        <w:rPr>
          <w:rFonts w:ascii="Times New Roman" w:hAnsi="Times New Roman" w:cs="Times New Roman"/>
          <w:sz w:val="28"/>
          <w:szCs w:val="28"/>
          <w:lang w:eastAsia="en-US"/>
        </w:rPr>
      </w:pPr>
      <w:r w:rsidRPr="008E43D7">
        <w:rPr>
          <w:rFonts w:ascii="Times New Roman" w:hAnsi="Times New Roman" w:cs="Times New Roman"/>
          <w:sz w:val="28"/>
          <w:szCs w:val="28"/>
          <w:lang w:eastAsia="en-US"/>
        </w:rPr>
        <w:lastRenderedPageBreak/>
        <w:t>Основанием для зачисления ребенка в логопункт является выписка из заключения медико-педагогического консилиума МДОУ Детский сад №7 «Березка» и заявление родителя (законного представителя). Одновременно в логопункте занимается 15-20 детей и не более 30 в течение года.</w:t>
      </w:r>
    </w:p>
    <w:p w:rsidR="00F07856" w:rsidRPr="008E43D7" w:rsidRDefault="00F07856" w:rsidP="008E43D7">
      <w:pPr>
        <w:spacing w:line="276" w:lineRule="auto"/>
        <w:jc w:val="both"/>
        <w:rPr>
          <w:rFonts w:ascii="Times New Roman" w:hAnsi="Times New Roman" w:cs="Times New Roman"/>
          <w:sz w:val="28"/>
          <w:szCs w:val="28"/>
          <w:lang w:eastAsia="en-US"/>
        </w:rPr>
      </w:pPr>
      <w:r w:rsidRPr="008E43D7">
        <w:rPr>
          <w:rFonts w:ascii="Times New Roman" w:hAnsi="Times New Roman" w:cs="Times New Roman"/>
          <w:sz w:val="28"/>
          <w:szCs w:val="28"/>
          <w:lang w:eastAsia="en-US"/>
        </w:rPr>
        <w:t>Занятия с детьми проводятся ежедневно по графику, согласованному с администрацией учреждения. На каждого ребенка, зачисленного на логопункт, составляется индивидуальный график</w:t>
      </w:r>
      <w:r w:rsidRPr="008E43D7">
        <w:rPr>
          <w:rFonts w:ascii="Times New Roman" w:hAnsi="Times New Roman" w:cs="Times New Roman"/>
          <w:sz w:val="28"/>
          <w:szCs w:val="28"/>
          <w:lang w:val="en-US" w:eastAsia="en-US"/>
        </w:rPr>
        <w:t> </w:t>
      </w:r>
      <w:r w:rsidRPr="008E43D7">
        <w:rPr>
          <w:rFonts w:ascii="Times New Roman" w:hAnsi="Times New Roman" w:cs="Times New Roman"/>
          <w:sz w:val="28"/>
          <w:szCs w:val="28"/>
          <w:lang w:eastAsia="en-US"/>
        </w:rPr>
        <w:t xml:space="preserve"> деятельности с детьми, согласованный с руководителем и родителями (законными представителями). Основная форма работы с детьми – организация индивидуальной деятельности.</w:t>
      </w:r>
    </w:p>
    <w:p w:rsidR="00F07856" w:rsidRPr="008E43D7" w:rsidRDefault="00F07856" w:rsidP="008E43D7">
      <w:pPr>
        <w:spacing w:line="276" w:lineRule="auto"/>
        <w:jc w:val="both"/>
        <w:rPr>
          <w:rFonts w:ascii="Times New Roman" w:hAnsi="Times New Roman" w:cs="Times New Roman"/>
          <w:sz w:val="28"/>
          <w:szCs w:val="28"/>
          <w:lang w:eastAsia="en-US"/>
        </w:rPr>
      </w:pPr>
      <w:r w:rsidRPr="008E43D7">
        <w:rPr>
          <w:rFonts w:ascii="Times New Roman" w:hAnsi="Times New Roman" w:cs="Times New Roman"/>
          <w:sz w:val="28"/>
          <w:szCs w:val="28"/>
          <w:lang w:eastAsia="en-US"/>
        </w:rPr>
        <w:t>Продолжительность индивидуальной деятельности определяется с учетом возраста детей в соответствии с СанПиН (15 минут с одним ребенком 2-3 раза в неделю).</w:t>
      </w:r>
    </w:p>
    <w:p w:rsidR="00F07856" w:rsidRPr="008E43D7" w:rsidRDefault="00F07856" w:rsidP="008E43D7">
      <w:pPr>
        <w:spacing w:line="276" w:lineRule="auto"/>
        <w:jc w:val="both"/>
        <w:rPr>
          <w:rFonts w:ascii="Times New Roman" w:hAnsi="Times New Roman" w:cs="Times New Roman"/>
          <w:sz w:val="28"/>
          <w:szCs w:val="28"/>
          <w:lang w:eastAsia="en-US"/>
        </w:rPr>
      </w:pPr>
      <w:r w:rsidRPr="008E43D7">
        <w:rPr>
          <w:rFonts w:ascii="Times New Roman" w:hAnsi="Times New Roman" w:cs="Times New Roman"/>
          <w:sz w:val="28"/>
          <w:szCs w:val="28"/>
          <w:lang w:eastAsia="en-US"/>
        </w:rPr>
        <w:t>Сроки коррекционной работы зависят от степени выраженности речевых нарушений ребенка, его индивидуально-личностных особенностей, условий воспитания в семье и могут варьироваться от 2-3 месяцев до 1-1,5 лет.</w:t>
      </w:r>
    </w:p>
    <w:p w:rsidR="00F07856" w:rsidRPr="008E43D7" w:rsidRDefault="00F07856" w:rsidP="008E43D7">
      <w:pPr>
        <w:spacing w:line="276" w:lineRule="auto"/>
        <w:jc w:val="both"/>
        <w:rPr>
          <w:rFonts w:ascii="Times New Roman" w:hAnsi="Times New Roman" w:cs="Times New Roman"/>
          <w:sz w:val="28"/>
          <w:szCs w:val="28"/>
          <w:lang w:eastAsia="en-US"/>
        </w:rPr>
      </w:pPr>
      <w:r w:rsidRPr="008E43D7">
        <w:rPr>
          <w:rFonts w:ascii="Times New Roman" w:hAnsi="Times New Roman" w:cs="Times New Roman"/>
          <w:sz w:val="28"/>
          <w:szCs w:val="28"/>
          <w:lang w:eastAsia="en-US"/>
        </w:rPr>
        <w:t>Работа учителя- логопеда ведется в тесном контакте с педагогами, а также с родителями (законными представителями) воспитанников.</w:t>
      </w:r>
    </w:p>
    <w:p w:rsidR="00F07856" w:rsidRPr="008E43D7" w:rsidRDefault="00F07856" w:rsidP="008E43D7">
      <w:pPr>
        <w:spacing w:line="276" w:lineRule="auto"/>
        <w:jc w:val="both"/>
        <w:rPr>
          <w:rFonts w:ascii="Times New Roman" w:hAnsi="Times New Roman" w:cs="Times New Roman"/>
          <w:sz w:val="28"/>
          <w:szCs w:val="28"/>
          <w:lang w:eastAsia="en-US"/>
        </w:rPr>
      </w:pPr>
      <w:r w:rsidRPr="008E43D7">
        <w:rPr>
          <w:rFonts w:ascii="Times New Roman" w:hAnsi="Times New Roman" w:cs="Times New Roman"/>
          <w:sz w:val="28"/>
          <w:szCs w:val="28"/>
          <w:lang w:eastAsia="en-US"/>
        </w:rPr>
        <w:t>Учитель-логопед ведет необходимую документацию:</w:t>
      </w:r>
    </w:p>
    <w:p w:rsidR="00F07856" w:rsidRPr="008E43D7" w:rsidRDefault="00F07856" w:rsidP="008E43D7">
      <w:pPr>
        <w:spacing w:line="276" w:lineRule="auto"/>
        <w:jc w:val="both"/>
        <w:rPr>
          <w:rFonts w:ascii="Times New Roman" w:hAnsi="Times New Roman" w:cs="Times New Roman"/>
          <w:sz w:val="28"/>
          <w:szCs w:val="28"/>
          <w:lang w:eastAsia="en-US"/>
        </w:rPr>
      </w:pPr>
      <w:r w:rsidRPr="008E43D7">
        <w:rPr>
          <w:rFonts w:ascii="Times New Roman" w:hAnsi="Times New Roman" w:cs="Times New Roman"/>
          <w:sz w:val="28"/>
          <w:szCs w:val="28"/>
          <w:lang w:eastAsia="en-US"/>
        </w:rPr>
        <w:t>график работы,</w:t>
      </w:r>
    </w:p>
    <w:p w:rsidR="00F07856" w:rsidRPr="008E43D7" w:rsidRDefault="00F07856" w:rsidP="008E43D7">
      <w:pPr>
        <w:spacing w:line="276" w:lineRule="auto"/>
        <w:jc w:val="both"/>
        <w:rPr>
          <w:rFonts w:ascii="Times New Roman" w:hAnsi="Times New Roman" w:cs="Times New Roman"/>
          <w:sz w:val="28"/>
          <w:szCs w:val="28"/>
          <w:lang w:eastAsia="en-US"/>
        </w:rPr>
      </w:pPr>
      <w:r w:rsidRPr="008E43D7">
        <w:rPr>
          <w:rFonts w:ascii="Times New Roman" w:hAnsi="Times New Roman" w:cs="Times New Roman"/>
          <w:sz w:val="28"/>
          <w:szCs w:val="28"/>
          <w:lang w:eastAsia="en-US"/>
        </w:rPr>
        <w:t>перспективный план,</w:t>
      </w:r>
    </w:p>
    <w:p w:rsidR="00F07856" w:rsidRPr="008E43D7" w:rsidRDefault="00F07856" w:rsidP="008E43D7">
      <w:pPr>
        <w:spacing w:line="276" w:lineRule="auto"/>
        <w:jc w:val="both"/>
        <w:rPr>
          <w:rFonts w:ascii="Times New Roman" w:hAnsi="Times New Roman" w:cs="Times New Roman"/>
          <w:sz w:val="28"/>
          <w:szCs w:val="28"/>
          <w:lang w:eastAsia="en-US"/>
        </w:rPr>
      </w:pPr>
      <w:r w:rsidRPr="008E43D7">
        <w:rPr>
          <w:rFonts w:ascii="Times New Roman" w:hAnsi="Times New Roman" w:cs="Times New Roman"/>
          <w:sz w:val="28"/>
          <w:szCs w:val="28"/>
          <w:lang w:eastAsia="en-US"/>
        </w:rPr>
        <w:t>журнал первичного обследования,</w:t>
      </w:r>
    </w:p>
    <w:p w:rsidR="00F07856" w:rsidRPr="008E43D7" w:rsidRDefault="00F07856" w:rsidP="008E43D7">
      <w:pPr>
        <w:spacing w:line="276" w:lineRule="auto"/>
        <w:jc w:val="both"/>
        <w:rPr>
          <w:rFonts w:ascii="Times New Roman" w:hAnsi="Times New Roman" w:cs="Times New Roman"/>
          <w:sz w:val="28"/>
          <w:szCs w:val="28"/>
          <w:lang w:eastAsia="en-US"/>
        </w:rPr>
      </w:pPr>
      <w:r w:rsidRPr="008E43D7">
        <w:rPr>
          <w:rFonts w:ascii="Times New Roman" w:hAnsi="Times New Roman" w:cs="Times New Roman"/>
          <w:sz w:val="28"/>
          <w:szCs w:val="28"/>
          <w:lang w:eastAsia="en-US"/>
        </w:rPr>
        <w:t>списки детей, нуждающихся в логопедической коррекции,</w:t>
      </w:r>
    </w:p>
    <w:p w:rsidR="00F07856" w:rsidRPr="008E43D7" w:rsidRDefault="00F07856" w:rsidP="008E43D7">
      <w:pPr>
        <w:spacing w:line="276" w:lineRule="auto"/>
        <w:jc w:val="both"/>
        <w:rPr>
          <w:rFonts w:ascii="Times New Roman" w:hAnsi="Times New Roman" w:cs="Times New Roman"/>
          <w:sz w:val="28"/>
          <w:szCs w:val="28"/>
          <w:lang w:eastAsia="en-US"/>
        </w:rPr>
      </w:pPr>
      <w:r w:rsidRPr="008E43D7">
        <w:rPr>
          <w:rFonts w:ascii="Times New Roman" w:hAnsi="Times New Roman" w:cs="Times New Roman"/>
          <w:sz w:val="28"/>
          <w:szCs w:val="28"/>
          <w:lang w:eastAsia="en-US"/>
        </w:rPr>
        <w:t>журнал посещаемости, списки детей, зачисленных на логопункт,</w:t>
      </w:r>
    </w:p>
    <w:p w:rsidR="00F07856" w:rsidRPr="008E43D7" w:rsidRDefault="00F07856" w:rsidP="008E43D7">
      <w:pPr>
        <w:spacing w:line="276" w:lineRule="auto"/>
        <w:jc w:val="both"/>
        <w:rPr>
          <w:rFonts w:ascii="Times New Roman" w:hAnsi="Times New Roman" w:cs="Times New Roman"/>
          <w:sz w:val="28"/>
          <w:szCs w:val="28"/>
          <w:lang w:eastAsia="en-US"/>
        </w:rPr>
      </w:pPr>
      <w:r w:rsidRPr="008E43D7">
        <w:rPr>
          <w:rFonts w:ascii="Times New Roman" w:hAnsi="Times New Roman" w:cs="Times New Roman"/>
          <w:sz w:val="28"/>
          <w:szCs w:val="28"/>
          <w:lang w:eastAsia="en-US"/>
        </w:rPr>
        <w:t>речевые карты,</w:t>
      </w:r>
    </w:p>
    <w:p w:rsidR="00F07856" w:rsidRPr="008E43D7" w:rsidRDefault="00F07856" w:rsidP="008E43D7">
      <w:pPr>
        <w:spacing w:line="276" w:lineRule="auto"/>
        <w:jc w:val="both"/>
        <w:rPr>
          <w:rFonts w:ascii="Times New Roman" w:hAnsi="Times New Roman" w:cs="Times New Roman"/>
          <w:sz w:val="28"/>
          <w:szCs w:val="28"/>
          <w:lang w:eastAsia="en-US"/>
        </w:rPr>
      </w:pPr>
      <w:r w:rsidRPr="008E43D7">
        <w:rPr>
          <w:rFonts w:ascii="Times New Roman" w:hAnsi="Times New Roman" w:cs="Times New Roman"/>
          <w:sz w:val="28"/>
          <w:szCs w:val="28"/>
          <w:lang w:eastAsia="en-US"/>
        </w:rPr>
        <w:t>планы индивидуальной работы,</w:t>
      </w:r>
    </w:p>
    <w:p w:rsidR="00F07856" w:rsidRPr="008E43D7" w:rsidRDefault="00F07856" w:rsidP="008E43D7">
      <w:pPr>
        <w:spacing w:line="276" w:lineRule="auto"/>
        <w:jc w:val="both"/>
        <w:rPr>
          <w:rFonts w:ascii="Times New Roman" w:hAnsi="Times New Roman" w:cs="Times New Roman"/>
          <w:sz w:val="28"/>
          <w:szCs w:val="28"/>
          <w:lang w:eastAsia="en-US"/>
        </w:rPr>
      </w:pPr>
      <w:r w:rsidRPr="008E43D7">
        <w:rPr>
          <w:rFonts w:ascii="Times New Roman" w:hAnsi="Times New Roman" w:cs="Times New Roman"/>
          <w:sz w:val="28"/>
          <w:szCs w:val="28"/>
          <w:lang w:eastAsia="en-US"/>
        </w:rPr>
        <w:t>индивидуальные тетради детей,</w:t>
      </w:r>
    </w:p>
    <w:p w:rsidR="00F07856" w:rsidRPr="008E43D7" w:rsidRDefault="00F07856" w:rsidP="008E43D7">
      <w:pPr>
        <w:spacing w:line="276" w:lineRule="auto"/>
        <w:jc w:val="both"/>
        <w:rPr>
          <w:rFonts w:ascii="Times New Roman" w:hAnsi="Times New Roman" w:cs="Times New Roman"/>
          <w:sz w:val="28"/>
          <w:szCs w:val="28"/>
          <w:lang w:eastAsia="en-US"/>
        </w:rPr>
      </w:pPr>
      <w:r w:rsidRPr="008E43D7">
        <w:rPr>
          <w:rFonts w:ascii="Times New Roman" w:hAnsi="Times New Roman" w:cs="Times New Roman"/>
          <w:sz w:val="28"/>
          <w:szCs w:val="28"/>
          <w:lang w:eastAsia="en-US"/>
        </w:rPr>
        <w:t>отчет о работе.</w:t>
      </w:r>
    </w:p>
    <w:p w:rsidR="0026401B" w:rsidRPr="008E43D7" w:rsidRDefault="00F07856" w:rsidP="008E43D7">
      <w:pPr>
        <w:spacing w:line="276" w:lineRule="auto"/>
        <w:jc w:val="both"/>
        <w:rPr>
          <w:rFonts w:ascii="Times New Roman" w:hAnsi="Times New Roman" w:cs="Times New Roman"/>
          <w:sz w:val="28"/>
          <w:szCs w:val="28"/>
          <w:lang w:eastAsia="en-US"/>
        </w:rPr>
      </w:pPr>
      <w:r w:rsidRPr="008E43D7">
        <w:rPr>
          <w:rFonts w:ascii="Times New Roman" w:hAnsi="Times New Roman" w:cs="Times New Roman"/>
          <w:sz w:val="28"/>
          <w:szCs w:val="28"/>
          <w:lang w:eastAsia="en-US"/>
        </w:rPr>
        <w:t xml:space="preserve">     Логопункт оборудован зеркалом, комплектами зондов для постановки звуков и для артикуляционного массажа, оснащен картотекой игр (игры на развитие речевого дыхания, мелкой моторики); предметными и сюжетными картинками по лексическим темам, карточками-схемами для обучения рассказыванию, описанию предметов, шнуровками, вкладышами, мозаиками, пазлами., мелким «лего», мелкими предметами (семена, пуговички, пробочки, счетные палочки и т.д.), играми на развитие дыхания, трафаретами, книжками-раскрасками, мелками, карандашами, пластилином и т.д.); настольно-печатными и дидактическими играми по развитию речи, памяти, внимания, мышления; набором материалов для автоматизации и дифференциации звуков.</w:t>
      </w:r>
    </w:p>
    <w:p w:rsidR="004F08B5" w:rsidRDefault="004F08B5" w:rsidP="004F08B5">
      <w:pPr>
        <w:rPr>
          <w:rFonts w:ascii="Times New Roman" w:hAnsi="Times New Roman" w:cs="Times New Roman"/>
          <w:b/>
          <w:sz w:val="28"/>
          <w:szCs w:val="28"/>
        </w:rPr>
      </w:pPr>
      <w:r>
        <w:rPr>
          <w:rFonts w:ascii="Times New Roman" w:hAnsi="Times New Roman" w:cs="Times New Roman"/>
          <w:b/>
          <w:sz w:val="28"/>
          <w:szCs w:val="28"/>
        </w:rPr>
        <w:t>Приложение  1</w:t>
      </w:r>
    </w:p>
    <w:p w:rsidR="004F08B5" w:rsidRPr="004F08B5" w:rsidRDefault="00E76C85" w:rsidP="004F08B5">
      <w:pPr>
        <w:rPr>
          <w:rFonts w:ascii="Times New Roman" w:hAnsi="Times New Roman" w:cs="Times New Roman"/>
          <w:b/>
          <w:sz w:val="28"/>
          <w:szCs w:val="28"/>
        </w:rPr>
      </w:pPr>
      <w:r>
        <w:rPr>
          <w:rFonts w:ascii="Times New Roman" w:hAnsi="Times New Roman" w:cs="Times New Roman"/>
          <w:b/>
          <w:sz w:val="28"/>
          <w:szCs w:val="28"/>
        </w:rPr>
        <w:t xml:space="preserve"> </w:t>
      </w:r>
      <w:r w:rsidR="004F08B5" w:rsidRPr="004F08B5">
        <w:rPr>
          <w:rFonts w:ascii="Times New Roman" w:hAnsi="Times New Roman" w:cs="Times New Roman"/>
          <w:sz w:val="28"/>
          <w:szCs w:val="28"/>
        </w:rPr>
        <w:t>РАБОЧАЯ ПРОГРАММА  УЧИТЕЛЯ-ЛОГОПЕДА</w:t>
      </w:r>
    </w:p>
    <w:p w:rsidR="00AA4673" w:rsidRPr="004F08B5" w:rsidRDefault="004F08B5" w:rsidP="004F08B5">
      <w:pPr>
        <w:rPr>
          <w:rFonts w:ascii="Times New Roman" w:hAnsi="Times New Roman" w:cs="Times New Roman"/>
          <w:sz w:val="28"/>
          <w:szCs w:val="28"/>
        </w:rPr>
      </w:pPr>
      <w:r w:rsidRPr="004F08B5">
        <w:rPr>
          <w:rFonts w:ascii="Times New Roman" w:hAnsi="Times New Roman" w:cs="Times New Roman"/>
          <w:sz w:val="28"/>
          <w:szCs w:val="28"/>
        </w:rPr>
        <w:t>(в рамках реализации основной образовательной  программы дошкольного образования) на 2023 - 2024учебный год</w:t>
      </w:r>
    </w:p>
    <w:p w:rsidR="0015215B" w:rsidRPr="00AA4673" w:rsidRDefault="0015215B" w:rsidP="00AA4673">
      <w:pPr>
        <w:rPr>
          <w:rFonts w:ascii="Times New Roman" w:hAnsi="Times New Roman" w:cs="Times New Roman"/>
          <w:sz w:val="28"/>
          <w:szCs w:val="28"/>
        </w:rPr>
      </w:pPr>
    </w:p>
    <w:p w:rsidR="00B472BC" w:rsidRPr="004F08B5" w:rsidRDefault="0069528C" w:rsidP="0069528C">
      <w:pPr>
        <w:widowControl w:val="0"/>
        <w:spacing w:line="270" w:lineRule="auto"/>
        <w:ind w:right="3944"/>
        <w:rPr>
          <w:rFonts w:ascii="Times New Roman" w:eastAsia="Times New Roman" w:hAnsi="Times New Roman" w:cs="Times New Roman"/>
          <w:b/>
          <w:bCs/>
          <w:sz w:val="28"/>
          <w:szCs w:val="28"/>
        </w:rPr>
      </w:pPr>
      <w:bookmarkStart w:id="8" w:name="_page_242_0"/>
      <w:r w:rsidRPr="004F08B5">
        <w:rPr>
          <w:rFonts w:ascii="Times New Roman" w:eastAsia="Times New Roman" w:hAnsi="Times New Roman" w:cs="Times New Roman"/>
          <w:b/>
          <w:bCs/>
          <w:sz w:val="28"/>
          <w:szCs w:val="28"/>
        </w:rPr>
        <w:t>2.</w:t>
      </w:r>
      <w:r w:rsidR="0015215B" w:rsidRPr="004F08B5">
        <w:rPr>
          <w:rFonts w:ascii="Times New Roman" w:eastAsia="Times New Roman" w:hAnsi="Times New Roman" w:cs="Times New Roman"/>
          <w:b/>
          <w:bCs/>
          <w:sz w:val="28"/>
          <w:szCs w:val="28"/>
        </w:rPr>
        <w:t>7</w:t>
      </w:r>
      <w:r w:rsidRPr="004F08B5">
        <w:rPr>
          <w:rFonts w:ascii="Times New Roman" w:eastAsia="Times New Roman" w:hAnsi="Times New Roman" w:cs="Times New Roman"/>
          <w:b/>
          <w:bCs/>
          <w:sz w:val="28"/>
          <w:szCs w:val="28"/>
        </w:rPr>
        <w:t>. Прог</w:t>
      </w:r>
      <w:r w:rsidRPr="004F08B5">
        <w:rPr>
          <w:rFonts w:ascii="Times New Roman" w:eastAsia="Times New Roman" w:hAnsi="Times New Roman" w:cs="Times New Roman"/>
          <w:b/>
          <w:bCs/>
          <w:spacing w:val="-1"/>
          <w:sz w:val="28"/>
          <w:szCs w:val="28"/>
        </w:rPr>
        <w:t>р</w:t>
      </w:r>
      <w:r w:rsidRPr="004F08B5">
        <w:rPr>
          <w:rFonts w:ascii="Times New Roman" w:eastAsia="Times New Roman" w:hAnsi="Times New Roman" w:cs="Times New Roman"/>
          <w:b/>
          <w:bCs/>
          <w:sz w:val="28"/>
          <w:szCs w:val="28"/>
        </w:rPr>
        <w:t>а</w:t>
      </w:r>
      <w:r w:rsidRPr="004F08B5">
        <w:rPr>
          <w:rFonts w:ascii="Times New Roman" w:eastAsia="Times New Roman" w:hAnsi="Times New Roman" w:cs="Times New Roman"/>
          <w:b/>
          <w:bCs/>
          <w:spacing w:val="-1"/>
          <w:sz w:val="28"/>
          <w:szCs w:val="28"/>
        </w:rPr>
        <w:t>м</w:t>
      </w:r>
      <w:r w:rsidRPr="004F08B5">
        <w:rPr>
          <w:rFonts w:ascii="Times New Roman" w:eastAsia="Times New Roman" w:hAnsi="Times New Roman" w:cs="Times New Roman"/>
          <w:b/>
          <w:bCs/>
          <w:sz w:val="28"/>
          <w:szCs w:val="28"/>
        </w:rPr>
        <w:t>ма</w:t>
      </w:r>
      <w:r w:rsidRPr="004F08B5">
        <w:rPr>
          <w:rFonts w:ascii="Times New Roman" w:eastAsia="Times New Roman" w:hAnsi="Times New Roman" w:cs="Times New Roman"/>
          <w:b/>
          <w:bCs/>
          <w:spacing w:val="1"/>
          <w:sz w:val="28"/>
          <w:szCs w:val="28"/>
        </w:rPr>
        <w:t xml:space="preserve"> </w:t>
      </w:r>
      <w:r w:rsidRPr="004F08B5">
        <w:rPr>
          <w:rFonts w:ascii="Times New Roman" w:eastAsia="Times New Roman" w:hAnsi="Times New Roman" w:cs="Times New Roman"/>
          <w:b/>
          <w:bCs/>
          <w:spacing w:val="-1"/>
          <w:sz w:val="28"/>
          <w:szCs w:val="28"/>
        </w:rPr>
        <w:t>в</w:t>
      </w:r>
      <w:r w:rsidRPr="004F08B5">
        <w:rPr>
          <w:rFonts w:ascii="Times New Roman" w:eastAsia="Times New Roman" w:hAnsi="Times New Roman" w:cs="Times New Roman"/>
          <w:b/>
          <w:bCs/>
          <w:sz w:val="28"/>
          <w:szCs w:val="28"/>
        </w:rPr>
        <w:t>о</w:t>
      </w:r>
      <w:r w:rsidRPr="004F08B5">
        <w:rPr>
          <w:rFonts w:ascii="Times New Roman" w:eastAsia="Times New Roman" w:hAnsi="Times New Roman" w:cs="Times New Roman"/>
          <w:b/>
          <w:bCs/>
          <w:spacing w:val="-2"/>
          <w:sz w:val="28"/>
          <w:szCs w:val="28"/>
        </w:rPr>
        <w:t>с</w:t>
      </w:r>
      <w:r w:rsidRPr="004F08B5">
        <w:rPr>
          <w:rFonts w:ascii="Times New Roman" w:eastAsia="Times New Roman" w:hAnsi="Times New Roman" w:cs="Times New Roman"/>
          <w:b/>
          <w:bCs/>
          <w:sz w:val="28"/>
          <w:szCs w:val="28"/>
        </w:rPr>
        <w:t>питания</w:t>
      </w:r>
      <w:r w:rsidRPr="004F08B5">
        <w:rPr>
          <w:rFonts w:ascii="Times New Roman" w:eastAsia="Times New Roman" w:hAnsi="Times New Roman" w:cs="Times New Roman"/>
          <w:b/>
          <w:bCs/>
          <w:spacing w:val="-1"/>
          <w:sz w:val="28"/>
          <w:szCs w:val="28"/>
        </w:rPr>
        <w:t xml:space="preserve"> </w:t>
      </w:r>
      <w:r w:rsidR="00F07856" w:rsidRPr="004F08B5">
        <w:rPr>
          <w:rFonts w:ascii="Times New Roman" w:eastAsia="Times New Roman" w:hAnsi="Times New Roman" w:cs="Times New Roman"/>
          <w:b/>
          <w:bCs/>
          <w:sz w:val="28"/>
          <w:szCs w:val="28"/>
        </w:rPr>
        <w:t xml:space="preserve">  </w:t>
      </w:r>
      <w:r w:rsidRPr="004F08B5">
        <w:rPr>
          <w:rFonts w:ascii="Times New Roman" w:eastAsia="Times New Roman" w:hAnsi="Times New Roman" w:cs="Times New Roman"/>
          <w:b/>
          <w:bCs/>
          <w:sz w:val="28"/>
          <w:szCs w:val="28"/>
        </w:rPr>
        <w:t xml:space="preserve"> </w:t>
      </w:r>
    </w:p>
    <w:p w:rsidR="0069528C" w:rsidRPr="004F08B5" w:rsidRDefault="0069528C" w:rsidP="0069528C">
      <w:pPr>
        <w:widowControl w:val="0"/>
        <w:spacing w:line="270" w:lineRule="auto"/>
        <w:ind w:right="3944"/>
        <w:rPr>
          <w:rFonts w:ascii="Times New Roman" w:eastAsia="Times New Roman" w:hAnsi="Times New Roman" w:cs="Times New Roman"/>
          <w:b/>
          <w:bCs/>
          <w:sz w:val="28"/>
          <w:szCs w:val="28"/>
        </w:rPr>
      </w:pPr>
      <w:r w:rsidRPr="004F08B5">
        <w:rPr>
          <w:rFonts w:ascii="Times New Roman" w:eastAsia="Times New Roman" w:hAnsi="Times New Roman" w:cs="Times New Roman"/>
          <w:b/>
          <w:bCs/>
          <w:sz w:val="28"/>
          <w:szCs w:val="28"/>
        </w:rPr>
        <w:t>2.</w:t>
      </w:r>
      <w:r w:rsidR="0015215B" w:rsidRPr="004F08B5">
        <w:rPr>
          <w:rFonts w:ascii="Times New Roman" w:eastAsia="Times New Roman" w:hAnsi="Times New Roman" w:cs="Times New Roman"/>
          <w:b/>
          <w:bCs/>
          <w:sz w:val="28"/>
          <w:szCs w:val="28"/>
        </w:rPr>
        <w:t>7</w:t>
      </w:r>
      <w:r w:rsidRPr="004F08B5">
        <w:rPr>
          <w:rFonts w:ascii="Times New Roman" w:eastAsia="Times New Roman" w:hAnsi="Times New Roman" w:cs="Times New Roman"/>
          <w:b/>
          <w:bCs/>
          <w:sz w:val="28"/>
          <w:szCs w:val="28"/>
        </w:rPr>
        <w:t>.1.Поясн</w:t>
      </w:r>
      <w:r w:rsidRPr="004F08B5">
        <w:rPr>
          <w:rFonts w:ascii="Times New Roman" w:eastAsia="Times New Roman" w:hAnsi="Times New Roman" w:cs="Times New Roman"/>
          <w:b/>
          <w:bCs/>
          <w:spacing w:val="-3"/>
          <w:sz w:val="28"/>
          <w:szCs w:val="28"/>
        </w:rPr>
        <w:t>и</w:t>
      </w:r>
      <w:r w:rsidRPr="004F08B5">
        <w:rPr>
          <w:rFonts w:ascii="Times New Roman" w:eastAsia="Times New Roman" w:hAnsi="Times New Roman" w:cs="Times New Roman"/>
          <w:b/>
          <w:bCs/>
          <w:sz w:val="28"/>
          <w:szCs w:val="28"/>
        </w:rPr>
        <w:t>тельная записка</w:t>
      </w:r>
    </w:p>
    <w:p w:rsidR="0069528C" w:rsidRPr="0069528C" w:rsidRDefault="00F07856" w:rsidP="0069528C">
      <w:pPr>
        <w:widowControl w:val="0"/>
        <w:tabs>
          <w:tab w:val="left" w:pos="1235"/>
          <w:tab w:val="left" w:pos="2869"/>
          <w:tab w:val="left" w:pos="4533"/>
          <w:tab w:val="left" w:pos="5908"/>
          <w:tab w:val="left" w:pos="6476"/>
          <w:tab w:val="left" w:pos="8258"/>
        </w:tabs>
        <w:spacing w:before="5" w:line="239" w:lineRule="auto"/>
        <w:ind w:right="-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Программа </w:t>
      </w:r>
      <w:r w:rsidR="0069528C" w:rsidRPr="0069528C">
        <w:rPr>
          <w:rFonts w:ascii="Times New Roman" w:eastAsia="Times New Roman" w:hAnsi="Times New Roman" w:cs="Times New Roman"/>
          <w:color w:val="000000"/>
          <w:sz w:val="28"/>
          <w:szCs w:val="28"/>
        </w:rPr>
        <w:t>в</w:t>
      </w:r>
      <w:r w:rsidR="0069528C" w:rsidRPr="0069528C">
        <w:rPr>
          <w:rFonts w:ascii="Times New Roman" w:eastAsia="Times New Roman" w:hAnsi="Times New Roman" w:cs="Times New Roman"/>
          <w:color w:val="000000"/>
          <w:spacing w:val="-1"/>
          <w:sz w:val="28"/>
          <w:szCs w:val="28"/>
        </w:rPr>
        <w:t>о</w:t>
      </w:r>
      <w:r w:rsidR="0069528C" w:rsidRPr="0069528C">
        <w:rPr>
          <w:rFonts w:ascii="Times New Roman" w:eastAsia="Times New Roman" w:hAnsi="Times New Roman" w:cs="Times New Roman"/>
          <w:color w:val="000000"/>
          <w:sz w:val="28"/>
          <w:szCs w:val="28"/>
        </w:rPr>
        <w:t>сп</w:t>
      </w:r>
      <w:r w:rsidR="0069528C" w:rsidRPr="0069528C">
        <w:rPr>
          <w:rFonts w:ascii="Times New Roman" w:eastAsia="Times New Roman" w:hAnsi="Times New Roman" w:cs="Times New Roman"/>
          <w:color w:val="000000"/>
          <w:spacing w:val="1"/>
          <w:sz w:val="28"/>
          <w:szCs w:val="28"/>
        </w:rPr>
        <w:t>и</w:t>
      </w:r>
      <w:r w:rsidR="0069528C" w:rsidRPr="0069528C">
        <w:rPr>
          <w:rFonts w:ascii="Times New Roman" w:eastAsia="Times New Roman" w:hAnsi="Times New Roman" w:cs="Times New Roman"/>
          <w:color w:val="000000"/>
          <w:spacing w:val="-2"/>
          <w:sz w:val="28"/>
          <w:szCs w:val="28"/>
        </w:rPr>
        <w:t>т</w:t>
      </w:r>
      <w:r w:rsidR="0069528C" w:rsidRPr="0069528C">
        <w:rPr>
          <w:rFonts w:ascii="Times New Roman" w:eastAsia="Times New Roman" w:hAnsi="Times New Roman" w:cs="Times New Roman"/>
          <w:color w:val="000000"/>
          <w:sz w:val="28"/>
          <w:szCs w:val="28"/>
        </w:rPr>
        <w:t>а</w:t>
      </w:r>
      <w:r w:rsidR="0069528C" w:rsidRPr="0069528C">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ия </w:t>
      </w:r>
      <w:r w:rsidR="0069528C" w:rsidRPr="0069528C">
        <w:rPr>
          <w:rFonts w:ascii="Times New Roman" w:eastAsia="Times New Roman" w:hAnsi="Times New Roman" w:cs="Times New Roman"/>
          <w:color w:val="000000"/>
          <w:spacing w:val="-1"/>
          <w:sz w:val="28"/>
          <w:szCs w:val="28"/>
        </w:rPr>
        <w:t>о</w:t>
      </w:r>
      <w:r w:rsidR="0069528C" w:rsidRPr="0069528C">
        <w:rPr>
          <w:rFonts w:ascii="Times New Roman" w:eastAsia="Times New Roman" w:hAnsi="Times New Roman" w:cs="Times New Roman"/>
          <w:color w:val="000000"/>
          <w:sz w:val="28"/>
          <w:szCs w:val="28"/>
        </w:rPr>
        <w:t>с</w:t>
      </w:r>
      <w:r w:rsidR="0069528C" w:rsidRPr="0069528C">
        <w:rPr>
          <w:rFonts w:ascii="Times New Roman" w:eastAsia="Times New Roman" w:hAnsi="Times New Roman" w:cs="Times New Roman"/>
          <w:color w:val="000000"/>
          <w:spacing w:val="-1"/>
          <w:sz w:val="28"/>
          <w:szCs w:val="28"/>
        </w:rPr>
        <w:t>н</w:t>
      </w:r>
      <w:r w:rsidR="0069528C" w:rsidRPr="0069528C">
        <w:rPr>
          <w:rFonts w:ascii="Times New Roman" w:eastAsia="Times New Roman" w:hAnsi="Times New Roman" w:cs="Times New Roman"/>
          <w:color w:val="000000"/>
          <w:sz w:val="28"/>
          <w:szCs w:val="28"/>
        </w:rPr>
        <w:t>ов</w:t>
      </w:r>
      <w:r w:rsidR="0069528C" w:rsidRPr="0069528C">
        <w:rPr>
          <w:rFonts w:ascii="Times New Roman" w:eastAsia="Times New Roman" w:hAnsi="Times New Roman" w:cs="Times New Roman"/>
          <w:color w:val="000000"/>
          <w:spacing w:val="-2"/>
          <w:sz w:val="28"/>
          <w:szCs w:val="28"/>
        </w:rPr>
        <w:t>а</w:t>
      </w:r>
      <w:r w:rsidR="0069528C" w:rsidRPr="0069528C">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ab/>
        <w:t xml:space="preserve">на </w:t>
      </w:r>
      <w:r w:rsidR="0069528C" w:rsidRPr="0069528C">
        <w:rPr>
          <w:rFonts w:ascii="Times New Roman" w:eastAsia="Times New Roman" w:hAnsi="Times New Roman" w:cs="Times New Roman"/>
          <w:color w:val="000000"/>
          <w:sz w:val="28"/>
          <w:szCs w:val="28"/>
        </w:rPr>
        <w:t>воплощ</w:t>
      </w:r>
      <w:r w:rsidR="0069528C" w:rsidRPr="0069528C">
        <w:rPr>
          <w:rFonts w:ascii="Times New Roman" w:eastAsia="Times New Roman" w:hAnsi="Times New Roman" w:cs="Times New Roman"/>
          <w:color w:val="000000"/>
          <w:spacing w:val="-2"/>
          <w:sz w:val="28"/>
          <w:szCs w:val="28"/>
        </w:rPr>
        <w:t>ен</w:t>
      </w:r>
      <w:r w:rsidR="0069528C" w:rsidRPr="0069528C">
        <w:rPr>
          <w:rFonts w:ascii="Times New Roman" w:eastAsia="Times New Roman" w:hAnsi="Times New Roman" w:cs="Times New Roman"/>
          <w:color w:val="000000"/>
          <w:spacing w:val="-1"/>
          <w:sz w:val="28"/>
          <w:szCs w:val="28"/>
        </w:rPr>
        <w:t>и</w:t>
      </w:r>
      <w:r w:rsidR="0069528C" w:rsidRPr="0069528C">
        <w:rPr>
          <w:rFonts w:ascii="Times New Roman" w:eastAsia="Times New Roman" w:hAnsi="Times New Roman" w:cs="Times New Roman"/>
          <w:color w:val="000000"/>
          <w:sz w:val="28"/>
          <w:szCs w:val="28"/>
        </w:rPr>
        <w:t>и</w:t>
      </w:r>
      <w:r w:rsidR="0069528C" w:rsidRPr="0069528C">
        <w:rPr>
          <w:rFonts w:ascii="Times New Roman" w:eastAsia="Times New Roman" w:hAnsi="Times New Roman" w:cs="Times New Roman"/>
          <w:color w:val="000000"/>
          <w:sz w:val="28"/>
          <w:szCs w:val="28"/>
        </w:rPr>
        <w:tab/>
        <w:t>нац</w:t>
      </w:r>
      <w:r w:rsidR="0069528C" w:rsidRPr="0069528C">
        <w:rPr>
          <w:rFonts w:ascii="Times New Roman" w:eastAsia="Times New Roman" w:hAnsi="Times New Roman" w:cs="Times New Roman"/>
          <w:color w:val="000000"/>
          <w:spacing w:val="-1"/>
          <w:sz w:val="28"/>
          <w:szCs w:val="28"/>
        </w:rPr>
        <w:t>и</w:t>
      </w:r>
      <w:r w:rsidR="0069528C" w:rsidRPr="0069528C">
        <w:rPr>
          <w:rFonts w:ascii="Times New Roman" w:eastAsia="Times New Roman" w:hAnsi="Times New Roman" w:cs="Times New Roman"/>
          <w:color w:val="000000"/>
          <w:sz w:val="28"/>
          <w:szCs w:val="28"/>
        </w:rPr>
        <w:t>о</w:t>
      </w:r>
      <w:r w:rsidR="0069528C" w:rsidRPr="0069528C">
        <w:rPr>
          <w:rFonts w:ascii="Times New Roman" w:eastAsia="Times New Roman" w:hAnsi="Times New Roman" w:cs="Times New Roman"/>
          <w:color w:val="000000"/>
          <w:spacing w:val="-1"/>
          <w:sz w:val="28"/>
          <w:szCs w:val="28"/>
        </w:rPr>
        <w:t>н</w:t>
      </w:r>
      <w:r w:rsidR="0069528C" w:rsidRPr="0069528C">
        <w:rPr>
          <w:rFonts w:ascii="Times New Roman" w:eastAsia="Times New Roman" w:hAnsi="Times New Roman" w:cs="Times New Roman"/>
          <w:color w:val="000000"/>
          <w:sz w:val="28"/>
          <w:szCs w:val="28"/>
        </w:rPr>
        <w:t>ал</w:t>
      </w:r>
      <w:r w:rsidR="0069528C" w:rsidRPr="0069528C">
        <w:rPr>
          <w:rFonts w:ascii="Times New Roman" w:eastAsia="Times New Roman" w:hAnsi="Times New Roman" w:cs="Times New Roman"/>
          <w:color w:val="000000"/>
          <w:spacing w:val="-1"/>
          <w:sz w:val="28"/>
          <w:szCs w:val="28"/>
        </w:rPr>
        <w:t>ь</w:t>
      </w:r>
      <w:r w:rsidR="0069528C" w:rsidRPr="0069528C">
        <w:rPr>
          <w:rFonts w:ascii="Times New Roman" w:eastAsia="Times New Roman" w:hAnsi="Times New Roman" w:cs="Times New Roman"/>
          <w:color w:val="000000"/>
          <w:sz w:val="28"/>
          <w:szCs w:val="28"/>
        </w:rPr>
        <w:t>ного воспитатель</w:t>
      </w:r>
      <w:r w:rsidR="0069528C" w:rsidRPr="0069528C">
        <w:rPr>
          <w:rFonts w:ascii="Times New Roman" w:eastAsia="Times New Roman" w:hAnsi="Times New Roman" w:cs="Times New Roman"/>
          <w:color w:val="000000"/>
          <w:spacing w:val="-1"/>
          <w:sz w:val="28"/>
          <w:szCs w:val="28"/>
        </w:rPr>
        <w:t>н</w:t>
      </w:r>
      <w:r w:rsidR="0069528C" w:rsidRPr="0069528C">
        <w:rPr>
          <w:rFonts w:ascii="Times New Roman" w:eastAsia="Times New Roman" w:hAnsi="Times New Roman" w:cs="Times New Roman"/>
          <w:color w:val="000000"/>
          <w:sz w:val="28"/>
          <w:szCs w:val="28"/>
        </w:rPr>
        <w:t>о</w:t>
      </w:r>
      <w:r w:rsidR="0069528C" w:rsidRPr="0069528C">
        <w:rPr>
          <w:rFonts w:ascii="Times New Roman" w:eastAsia="Times New Roman" w:hAnsi="Times New Roman" w:cs="Times New Roman"/>
          <w:color w:val="000000"/>
          <w:spacing w:val="-1"/>
          <w:sz w:val="28"/>
          <w:szCs w:val="28"/>
        </w:rPr>
        <w:t>г</w:t>
      </w:r>
      <w:r w:rsidR="0069528C" w:rsidRPr="0069528C">
        <w:rPr>
          <w:rFonts w:ascii="Times New Roman" w:eastAsia="Times New Roman" w:hAnsi="Times New Roman" w:cs="Times New Roman"/>
          <w:color w:val="000000"/>
          <w:sz w:val="28"/>
          <w:szCs w:val="28"/>
        </w:rPr>
        <w:t>о</w:t>
      </w:r>
      <w:r w:rsidR="0069528C" w:rsidRPr="0069528C">
        <w:rPr>
          <w:rFonts w:ascii="Times New Roman" w:eastAsia="Times New Roman" w:hAnsi="Times New Roman" w:cs="Times New Roman"/>
          <w:color w:val="000000"/>
          <w:spacing w:val="125"/>
          <w:sz w:val="28"/>
          <w:szCs w:val="28"/>
        </w:rPr>
        <w:t xml:space="preserve"> </w:t>
      </w:r>
      <w:r w:rsidR="0069528C" w:rsidRPr="0069528C">
        <w:rPr>
          <w:rFonts w:ascii="Times New Roman" w:eastAsia="Times New Roman" w:hAnsi="Times New Roman" w:cs="Times New Roman"/>
          <w:color w:val="000000"/>
          <w:spacing w:val="-1"/>
          <w:sz w:val="28"/>
          <w:szCs w:val="28"/>
        </w:rPr>
        <w:t>и</w:t>
      </w:r>
      <w:r w:rsidR="0069528C" w:rsidRPr="0069528C">
        <w:rPr>
          <w:rFonts w:ascii="Times New Roman" w:eastAsia="Times New Roman" w:hAnsi="Times New Roman" w:cs="Times New Roman"/>
          <w:color w:val="000000"/>
          <w:spacing w:val="1"/>
          <w:sz w:val="28"/>
          <w:szCs w:val="28"/>
        </w:rPr>
        <w:t>д</w:t>
      </w:r>
      <w:r w:rsidR="0069528C" w:rsidRPr="0069528C">
        <w:rPr>
          <w:rFonts w:ascii="Times New Roman" w:eastAsia="Times New Roman" w:hAnsi="Times New Roman" w:cs="Times New Roman"/>
          <w:color w:val="000000"/>
          <w:sz w:val="28"/>
          <w:szCs w:val="28"/>
        </w:rPr>
        <w:t>еала,</w:t>
      </w:r>
      <w:r w:rsidR="0069528C" w:rsidRPr="0069528C">
        <w:rPr>
          <w:rFonts w:ascii="Times New Roman" w:eastAsia="Times New Roman" w:hAnsi="Times New Roman" w:cs="Times New Roman"/>
          <w:color w:val="000000"/>
          <w:spacing w:val="124"/>
          <w:sz w:val="28"/>
          <w:szCs w:val="28"/>
        </w:rPr>
        <w:t xml:space="preserve"> </w:t>
      </w:r>
      <w:r w:rsidR="0069528C" w:rsidRPr="0069528C">
        <w:rPr>
          <w:rFonts w:ascii="Times New Roman" w:eastAsia="Times New Roman" w:hAnsi="Times New Roman" w:cs="Times New Roman"/>
          <w:color w:val="000000"/>
          <w:sz w:val="28"/>
          <w:szCs w:val="28"/>
        </w:rPr>
        <w:t>который</w:t>
      </w:r>
      <w:r w:rsidR="0069528C" w:rsidRPr="0069528C">
        <w:rPr>
          <w:rFonts w:ascii="Times New Roman" w:eastAsia="Times New Roman" w:hAnsi="Times New Roman" w:cs="Times New Roman"/>
          <w:color w:val="000000"/>
          <w:spacing w:val="125"/>
          <w:sz w:val="28"/>
          <w:szCs w:val="28"/>
        </w:rPr>
        <w:t xml:space="preserve"> </w:t>
      </w:r>
      <w:r w:rsidR="0069528C" w:rsidRPr="0069528C">
        <w:rPr>
          <w:rFonts w:ascii="Times New Roman" w:eastAsia="Times New Roman" w:hAnsi="Times New Roman" w:cs="Times New Roman"/>
          <w:color w:val="000000"/>
          <w:spacing w:val="-1"/>
          <w:sz w:val="28"/>
          <w:szCs w:val="28"/>
        </w:rPr>
        <w:t>п</w:t>
      </w:r>
      <w:r w:rsidR="0069528C" w:rsidRPr="0069528C">
        <w:rPr>
          <w:rFonts w:ascii="Times New Roman" w:eastAsia="Times New Roman" w:hAnsi="Times New Roman" w:cs="Times New Roman"/>
          <w:color w:val="000000"/>
          <w:sz w:val="28"/>
          <w:szCs w:val="28"/>
        </w:rPr>
        <w:t>оним</w:t>
      </w:r>
      <w:r w:rsidR="0069528C" w:rsidRPr="0069528C">
        <w:rPr>
          <w:rFonts w:ascii="Times New Roman" w:eastAsia="Times New Roman" w:hAnsi="Times New Roman" w:cs="Times New Roman"/>
          <w:color w:val="000000"/>
          <w:spacing w:val="-1"/>
          <w:sz w:val="28"/>
          <w:szCs w:val="28"/>
        </w:rPr>
        <w:t>ается</w:t>
      </w:r>
      <w:r w:rsidR="0069528C" w:rsidRPr="0069528C">
        <w:rPr>
          <w:rFonts w:ascii="Times New Roman" w:eastAsia="Times New Roman" w:hAnsi="Times New Roman" w:cs="Times New Roman"/>
          <w:color w:val="000000"/>
          <w:spacing w:val="124"/>
          <w:sz w:val="28"/>
          <w:szCs w:val="28"/>
        </w:rPr>
        <w:t xml:space="preserve"> </w:t>
      </w:r>
      <w:r w:rsidR="0069528C" w:rsidRPr="0069528C">
        <w:rPr>
          <w:rFonts w:ascii="Times New Roman" w:eastAsia="Times New Roman" w:hAnsi="Times New Roman" w:cs="Times New Roman"/>
          <w:color w:val="000000"/>
          <w:sz w:val="28"/>
          <w:szCs w:val="28"/>
        </w:rPr>
        <w:t>как</w:t>
      </w:r>
      <w:r w:rsidR="0069528C" w:rsidRPr="0069528C">
        <w:rPr>
          <w:rFonts w:ascii="Times New Roman" w:eastAsia="Times New Roman" w:hAnsi="Times New Roman" w:cs="Times New Roman"/>
          <w:color w:val="000000"/>
          <w:spacing w:val="127"/>
          <w:sz w:val="28"/>
          <w:szCs w:val="28"/>
        </w:rPr>
        <w:t xml:space="preserve"> </w:t>
      </w:r>
      <w:r w:rsidR="0069528C" w:rsidRPr="0069528C">
        <w:rPr>
          <w:rFonts w:ascii="Times New Roman" w:eastAsia="Times New Roman" w:hAnsi="Times New Roman" w:cs="Times New Roman"/>
          <w:color w:val="000000"/>
          <w:spacing w:val="-2"/>
          <w:sz w:val="28"/>
          <w:szCs w:val="28"/>
        </w:rPr>
        <w:t>в</w:t>
      </w:r>
      <w:r w:rsidR="0069528C" w:rsidRPr="0069528C">
        <w:rPr>
          <w:rFonts w:ascii="Times New Roman" w:eastAsia="Times New Roman" w:hAnsi="Times New Roman" w:cs="Times New Roman"/>
          <w:color w:val="000000"/>
          <w:sz w:val="28"/>
          <w:szCs w:val="28"/>
        </w:rPr>
        <w:t>ы</w:t>
      </w:r>
      <w:r w:rsidR="0069528C" w:rsidRPr="0069528C">
        <w:rPr>
          <w:rFonts w:ascii="Times New Roman" w:eastAsia="Times New Roman" w:hAnsi="Times New Roman" w:cs="Times New Roman"/>
          <w:color w:val="000000"/>
          <w:spacing w:val="-1"/>
          <w:sz w:val="28"/>
          <w:szCs w:val="28"/>
        </w:rPr>
        <w:t>с</w:t>
      </w:r>
      <w:r w:rsidR="0069528C" w:rsidRPr="0069528C">
        <w:rPr>
          <w:rFonts w:ascii="Times New Roman" w:eastAsia="Times New Roman" w:hAnsi="Times New Roman" w:cs="Times New Roman"/>
          <w:color w:val="000000"/>
          <w:sz w:val="28"/>
          <w:szCs w:val="28"/>
        </w:rPr>
        <w:t>шая</w:t>
      </w:r>
      <w:r w:rsidR="0069528C" w:rsidRPr="0069528C">
        <w:rPr>
          <w:rFonts w:ascii="Times New Roman" w:eastAsia="Times New Roman" w:hAnsi="Times New Roman" w:cs="Times New Roman"/>
          <w:color w:val="000000"/>
          <w:spacing w:val="125"/>
          <w:sz w:val="28"/>
          <w:szCs w:val="28"/>
        </w:rPr>
        <w:t xml:space="preserve"> </w:t>
      </w:r>
      <w:r w:rsidR="0069528C" w:rsidRPr="0069528C">
        <w:rPr>
          <w:rFonts w:ascii="Times New Roman" w:eastAsia="Times New Roman" w:hAnsi="Times New Roman" w:cs="Times New Roman"/>
          <w:color w:val="000000"/>
          <w:sz w:val="28"/>
          <w:szCs w:val="28"/>
        </w:rPr>
        <w:t>цель</w:t>
      </w:r>
      <w:r w:rsidR="0069528C" w:rsidRPr="0069528C">
        <w:rPr>
          <w:rFonts w:ascii="Times New Roman" w:eastAsia="Times New Roman" w:hAnsi="Times New Roman" w:cs="Times New Roman"/>
          <w:color w:val="000000"/>
          <w:spacing w:val="124"/>
          <w:sz w:val="28"/>
          <w:szCs w:val="28"/>
        </w:rPr>
        <w:t xml:space="preserve"> </w:t>
      </w:r>
      <w:r w:rsidR="0069528C" w:rsidRPr="0069528C">
        <w:rPr>
          <w:rFonts w:ascii="Times New Roman" w:eastAsia="Times New Roman" w:hAnsi="Times New Roman" w:cs="Times New Roman"/>
          <w:color w:val="000000"/>
          <w:spacing w:val="1"/>
          <w:sz w:val="28"/>
          <w:szCs w:val="28"/>
        </w:rPr>
        <w:t>о</w:t>
      </w:r>
      <w:r w:rsidR="0069528C" w:rsidRPr="0069528C">
        <w:rPr>
          <w:rFonts w:ascii="Times New Roman" w:eastAsia="Times New Roman" w:hAnsi="Times New Roman" w:cs="Times New Roman"/>
          <w:color w:val="000000"/>
          <w:sz w:val="28"/>
          <w:szCs w:val="28"/>
        </w:rPr>
        <w:t>бра</w:t>
      </w:r>
      <w:r w:rsidR="0069528C" w:rsidRPr="0069528C">
        <w:rPr>
          <w:rFonts w:ascii="Times New Roman" w:eastAsia="Times New Roman" w:hAnsi="Times New Roman" w:cs="Times New Roman"/>
          <w:color w:val="000000"/>
          <w:spacing w:val="-1"/>
          <w:sz w:val="28"/>
          <w:szCs w:val="28"/>
        </w:rPr>
        <w:t>з</w:t>
      </w:r>
      <w:r w:rsidR="0069528C" w:rsidRPr="0069528C">
        <w:rPr>
          <w:rFonts w:ascii="Times New Roman" w:eastAsia="Times New Roman" w:hAnsi="Times New Roman" w:cs="Times New Roman"/>
          <w:color w:val="000000"/>
          <w:sz w:val="28"/>
          <w:szCs w:val="28"/>
        </w:rPr>
        <w:t>о</w:t>
      </w:r>
      <w:r w:rsidR="0069528C" w:rsidRPr="0069528C">
        <w:rPr>
          <w:rFonts w:ascii="Times New Roman" w:eastAsia="Times New Roman" w:hAnsi="Times New Roman" w:cs="Times New Roman"/>
          <w:color w:val="000000"/>
          <w:spacing w:val="-1"/>
          <w:sz w:val="28"/>
          <w:szCs w:val="28"/>
        </w:rPr>
        <w:t>в</w:t>
      </w:r>
      <w:r w:rsidR="0069528C" w:rsidRPr="0069528C">
        <w:rPr>
          <w:rFonts w:ascii="Times New Roman" w:eastAsia="Times New Roman" w:hAnsi="Times New Roman" w:cs="Times New Roman"/>
          <w:color w:val="000000"/>
          <w:sz w:val="28"/>
          <w:szCs w:val="28"/>
        </w:rPr>
        <w:t>ан</w:t>
      </w:r>
      <w:r w:rsidR="0069528C" w:rsidRPr="0069528C">
        <w:rPr>
          <w:rFonts w:ascii="Times New Roman" w:eastAsia="Times New Roman" w:hAnsi="Times New Roman" w:cs="Times New Roman"/>
          <w:color w:val="000000"/>
          <w:spacing w:val="-1"/>
          <w:sz w:val="28"/>
          <w:szCs w:val="28"/>
        </w:rPr>
        <w:t>и</w:t>
      </w:r>
      <w:r w:rsidR="0069528C" w:rsidRPr="0069528C">
        <w:rPr>
          <w:rFonts w:ascii="Times New Roman" w:eastAsia="Times New Roman" w:hAnsi="Times New Roman" w:cs="Times New Roman"/>
          <w:color w:val="000000"/>
          <w:sz w:val="28"/>
          <w:szCs w:val="28"/>
        </w:rPr>
        <w:t>я, н</w:t>
      </w:r>
      <w:r w:rsidR="0069528C" w:rsidRPr="0069528C">
        <w:rPr>
          <w:rFonts w:ascii="Times New Roman" w:eastAsia="Times New Roman" w:hAnsi="Times New Roman" w:cs="Times New Roman"/>
          <w:color w:val="000000"/>
          <w:spacing w:val="1"/>
          <w:sz w:val="28"/>
          <w:szCs w:val="28"/>
        </w:rPr>
        <w:t>р</w:t>
      </w:r>
      <w:r w:rsidR="0069528C" w:rsidRPr="0069528C">
        <w:rPr>
          <w:rFonts w:ascii="Times New Roman" w:eastAsia="Times New Roman" w:hAnsi="Times New Roman" w:cs="Times New Roman"/>
          <w:color w:val="000000"/>
          <w:sz w:val="28"/>
          <w:szCs w:val="28"/>
        </w:rPr>
        <w:t>а</w:t>
      </w:r>
      <w:r w:rsidR="0069528C" w:rsidRPr="0069528C">
        <w:rPr>
          <w:rFonts w:ascii="Times New Roman" w:eastAsia="Times New Roman" w:hAnsi="Times New Roman" w:cs="Times New Roman"/>
          <w:color w:val="000000"/>
          <w:spacing w:val="-2"/>
          <w:sz w:val="28"/>
          <w:szCs w:val="28"/>
        </w:rPr>
        <w:t>в</w:t>
      </w:r>
      <w:r w:rsidR="0069528C" w:rsidRPr="0069528C">
        <w:rPr>
          <w:rFonts w:ascii="Times New Roman" w:eastAsia="Times New Roman" w:hAnsi="Times New Roman" w:cs="Times New Roman"/>
          <w:color w:val="000000"/>
          <w:sz w:val="28"/>
          <w:szCs w:val="28"/>
        </w:rPr>
        <w:t>стве</w:t>
      </w:r>
      <w:r w:rsidR="0069528C" w:rsidRPr="0069528C">
        <w:rPr>
          <w:rFonts w:ascii="Times New Roman" w:eastAsia="Times New Roman" w:hAnsi="Times New Roman" w:cs="Times New Roman"/>
          <w:color w:val="000000"/>
          <w:spacing w:val="-2"/>
          <w:sz w:val="28"/>
          <w:szCs w:val="28"/>
        </w:rPr>
        <w:t>н</w:t>
      </w:r>
      <w:r w:rsidR="0069528C" w:rsidRPr="0069528C">
        <w:rPr>
          <w:rFonts w:ascii="Times New Roman" w:eastAsia="Times New Roman" w:hAnsi="Times New Roman" w:cs="Times New Roman"/>
          <w:color w:val="000000"/>
          <w:sz w:val="28"/>
          <w:szCs w:val="28"/>
        </w:rPr>
        <w:t>ное (иде</w:t>
      </w:r>
      <w:r w:rsidR="0069528C" w:rsidRPr="0069528C">
        <w:rPr>
          <w:rFonts w:ascii="Times New Roman" w:eastAsia="Times New Roman" w:hAnsi="Times New Roman" w:cs="Times New Roman"/>
          <w:color w:val="000000"/>
          <w:spacing w:val="-2"/>
          <w:sz w:val="28"/>
          <w:szCs w:val="28"/>
        </w:rPr>
        <w:t>а</w:t>
      </w:r>
      <w:r w:rsidR="0069528C" w:rsidRPr="0069528C">
        <w:rPr>
          <w:rFonts w:ascii="Times New Roman" w:eastAsia="Times New Roman" w:hAnsi="Times New Roman" w:cs="Times New Roman"/>
          <w:color w:val="000000"/>
          <w:spacing w:val="-1"/>
          <w:sz w:val="28"/>
          <w:szCs w:val="28"/>
        </w:rPr>
        <w:t>ль</w:t>
      </w:r>
      <w:r w:rsidR="0069528C" w:rsidRPr="0069528C">
        <w:rPr>
          <w:rFonts w:ascii="Times New Roman" w:eastAsia="Times New Roman" w:hAnsi="Times New Roman" w:cs="Times New Roman"/>
          <w:color w:val="000000"/>
          <w:sz w:val="28"/>
          <w:szCs w:val="28"/>
        </w:rPr>
        <w:t>н</w:t>
      </w:r>
      <w:r w:rsidR="0069528C" w:rsidRPr="0069528C">
        <w:rPr>
          <w:rFonts w:ascii="Times New Roman" w:eastAsia="Times New Roman" w:hAnsi="Times New Roman" w:cs="Times New Roman"/>
          <w:color w:val="000000"/>
          <w:spacing w:val="1"/>
          <w:sz w:val="28"/>
          <w:szCs w:val="28"/>
        </w:rPr>
        <w:t>о</w:t>
      </w:r>
      <w:r w:rsidR="0069528C" w:rsidRPr="0069528C">
        <w:rPr>
          <w:rFonts w:ascii="Times New Roman" w:eastAsia="Times New Roman" w:hAnsi="Times New Roman" w:cs="Times New Roman"/>
          <w:color w:val="000000"/>
          <w:sz w:val="28"/>
          <w:szCs w:val="28"/>
        </w:rPr>
        <w:t>е)</w:t>
      </w:r>
      <w:r w:rsidR="0069528C" w:rsidRPr="0069528C">
        <w:rPr>
          <w:rFonts w:ascii="Times New Roman" w:eastAsia="Times New Roman" w:hAnsi="Times New Roman" w:cs="Times New Roman"/>
          <w:color w:val="000000"/>
          <w:spacing w:val="-2"/>
          <w:sz w:val="28"/>
          <w:szCs w:val="28"/>
        </w:rPr>
        <w:t xml:space="preserve"> </w:t>
      </w:r>
      <w:r w:rsidR="0069528C" w:rsidRPr="0069528C">
        <w:rPr>
          <w:rFonts w:ascii="Times New Roman" w:eastAsia="Times New Roman" w:hAnsi="Times New Roman" w:cs="Times New Roman"/>
          <w:color w:val="000000"/>
          <w:sz w:val="28"/>
          <w:szCs w:val="28"/>
        </w:rPr>
        <w:t>п</w:t>
      </w:r>
      <w:r w:rsidR="0069528C" w:rsidRPr="0069528C">
        <w:rPr>
          <w:rFonts w:ascii="Times New Roman" w:eastAsia="Times New Roman" w:hAnsi="Times New Roman" w:cs="Times New Roman"/>
          <w:color w:val="000000"/>
          <w:spacing w:val="1"/>
          <w:sz w:val="28"/>
          <w:szCs w:val="28"/>
        </w:rPr>
        <w:t>р</w:t>
      </w:r>
      <w:r w:rsidR="0069528C" w:rsidRPr="0069528C">
        <w:rPr>
          <w:rFonts w:ascii="Times New Roman" w:eastAsia="Times New Roman" w:hAnsi="Times New Roman" w:cs="Times New Roman"/>
          <w:color w:val="000000"/>
          <w:sz w:val="28"/>
          <w:szCs w:val="28"/>
        </w:rPr>
        <w:t>едстав</w:t>
      </w:r>
      <w:r w:rsidR="0069528C" w:rsidRPr="0069528C">
        <w:rPr>
          <w:rFonts w:ascii="Times New Roman" w:eastAsia="Times New Roman" w:hAnsi="Times New Roman" w:cs="Times New Roman"/>
          <w:color w:val="000000"/>
          <w:spacing w:val="-1"/>
          <w:sz w:val="28"/>
          <w:szCs w:val="28"/>
        </w:rPr>
        <w:t>л</w:t>
      </w:r>
      <w:r w:rsidR="0069528C" w:rsidRPr="0069528C">
        <w:rPr>
          <w:rFonts w:ascii="Times New Roman" w:eastAsia="Times New Roman" w:hAnsi="Times New Roman" w:cs="Times New Roman"/>
          <w:color w:val="000000"/>
          <w:spacing w:val="-2"/>
          <w:sz w:val="28"/>
          <w:szCs w:val="28"/>
        </w:rPr>
        <w:t>ен</w:t>
      </w:r>
      <w:r w:rsidR="0069528C" w:rsidRPr="0069528C">
        <w:rPr>
          <w:rFonts w:ascii="Times New Roman" w:eastAsia="Times New Roman" w:hAnsi="Times New Roman" w:cs="Times New Roman"/>
          <w:color w:val="000000"/>
          <w:sz w:val="28"/>
          <w:szCs w:val="28"/>
        </w:rPr>
        <w:t xml:space="preserve">ие о </w:t>
      </w:r>
      <w:r w:rsidR="0069528C" w:rsidRPr="0069528C">
        <w:rPr>
          <w:rFonts w:ascii="Times New Roman" w:eastAsia="Times New Roman" w:hAnsi="Times New Roman" w:cs="Times New Roman"/>
          <w:color w:val="000000"/>
          <w:spacing w:val="-1"/>
          <w:sz w:val="28"/>
          <w:szCs w:val="28"/>
        </w:rPr>
        <w:t>ч</w:t>
      </w:r>
      <w:r w:rsidR="0069528C" w:rsidRPr="0069528C">
        <w:rPr>
          <w:rFonts w:ascii="Times New Roman" w:eastAsia="Times New Roman" w:hAnsi="Times New Roman" w:cs="Times New Roman"/>
          <w:color w:val="000000"/>
          <w:sz w:val="28"/>
          <w:szCs w:val="28"/>
        </w:rPr>
        <w:t>елов</w:t>
      </w:r>
      <w:r w:rsidR="0069528C" w:rsidRPr="0069528C">
        <w:rPr>
          <w:rFonts w:ascii="Times New Roman" w:eastAsia="Times New Roman" w:hAnsi="Times New Roman" w:cs="Times New Roman"/>
          <w:color w:val="000000"/>
          <w:spacing w:val="-1"/>
          <w:sz w:val="28"/>
          <w:szCs w:val="28"/>
        </w:rPr>
        <w:t>е</w:t>
      </w:r>
      <w:r w:rsidR="0069528C" w:rsidRPr="0069528C">
        <w:rPr>
          <w:rFonts w:ascii="Times New Roman" w:eastAsia="Times New Roman" w:hAnsi="Times New Roman" w:cs="Times New Roman"/>
          <w:color w:val="000000"/>
          <w:sz w:val="28"/>
          <w:szCs w:val="28"/>
        </w:rPr>
        <w:t>ке.</w:t>
      </w:r>
    </w:p>
    <w:p w:rsidR="0069528C" w:rsidRPr="0069528C" w:rsidRDefault="0069528C" w:rsidP="00F07856">
      <w:pPr>
        <w:widowControl w:val="0"/>
        <w:spacing w:line="239" w:lineRule="auto"/>
        <w:ind w:right="9"/>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2)</w:t>
      </w:r>
      <w:r w:rsidRPr="0069528C">
        <w:rPr>
          <w:rFonts w:ascii="Times New Roman" w:eastAsia="Times New Roman" w:hAnsi="Times New Roman" w:cs="Times New Roman"/>
          <w:color w:val="000000"/>
          <w:spacing w:val="86"/>
          <w:sz w:val="28"/>
          <w:szCs w:val="28"/>
        </w:rPr>
        <w:t xml:space="preserve"> </w:t>
      </w:r>
      <w:r w:rsidRPr="0069528C">
        <w:rPr>
          <w:rFonts w:ascii="Times New Roman" w:eastAsia="Times New Roman" w:hAnsi="Times New Roman" w:cs="Times New Roman"/>
          <w:color w:val="000000"/>
          <w:sz w:val="28"/>
          <w:szCs w:val="28"/>
        </w:rPr>
        <w:t>П</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87"/>
          <w:sz w:val="28"/>
          <w:szCs w:val="28"/>
        </w:rPr>
        <w:t xml:space="preserve"> </w:t>
      </w:r>
      <w:r w:rsidRPr="0069528C">
        <w:rPr>
          <w:rFonts w:ascii="Times New Roman" w:eastAsia="Times New Roman" w:hAnsi="Times New Roman" w:cs="Times New Roman"/>
          <w:color w:val="000000"/>
          <w:sz w:val="28"/>
          <w:szCs w:val="28"/>
        </w:rPr>
        <w:t>во</w:t>
      </w:r>
      <w:r w:rsidRPr="0069528C">
        <w:rPr>
          <w:rFonts w:ascii="Times New Roman" w:eastAsia="Times New Roman" w:hAnsi="Times New Roman" w:cs="Times New Roman"/>
          <w:color w:val="000000"/>
          <w:spacing w:val="-1"/>
          <w:sz w:val="28"/>
          <w:szCs w:val="28"/>
        </w:rPr>
        <w:t>сп</w:t>
      </w:r>
      <w:r w:rsidRPr="0069528C">
        <w:rPr>
          <w:rFonts w:ascii="Times New Roman" w:eastAsia="Times New Roman" w:hAnsi="Times New Roman" w:cs="Times New Roman"/>
          <w:color w:val="000000"/>
          <w:sz w:val="28"/>
          <w:szCs w:val="28"/>
        </w:rPr>
        <w:t>ита</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м</w:t>
      </w:r>
      <w:r w:rsidRPr="0069528C">
        <w:rPr>
          <w:rFonts w:ascii="Times New Roman" w:eastAsia="Times New Roman" w:hAnsi="Times New Roman" w:cs="Times New Roman"/>
          <w:color w:val="000000"/>
          <w:spacing w:val="85"/>
          <w:sz w:val="28"/>
          <w:szCs w:val="28"/>
        </w:rPr>
        <w:t xml:space="preserve">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он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мает</w:t>
      </w:r>
      <w:r w:rsidRPr="0069528C">
        <w:rPr>
          <w:rFonts w:ascii="Times New Roman" w:eastAsia="Times New Roman" w:hAnsi="Times New Roman" w:cs="Times New Roman"/>
          <w:color w:val="000000"/>
          <w:spacing w:val="-2"/>
          <w:sz w:val="28"/>
          <w:szCs w:val="28"/>
        </w:rPr>
        <w:t>с</w:t>
      </w:r>
      <w:r w:rsidRPr="0069528C">
        <w:rPr>
          <w:rFonts w:ascii="Times New Roman" w:eastAsia="Times New Roman" w:hAnsi="Times New Roman" w:cs="Times New Roman"/>
          <w:color w:val="000000"/>
          <w:sz w:val="28"/>
          <w:szCs w:val="28"/>
        </w:rPr>
        <w:t>я</w:t>
      </w:r>
      <w:r w:rsidRPr="0069528C">
        <w:rPr>
          <w:rFonts w:ascii="Times New Roman" w:eastAsia="Times New Roman" w:hAnsi="Times New Roman" w:cs="Times New Roman"/>
          <w:color w:val="000000"/>
          <w:spacing w:val="85"/>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я</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ел</w:t>
      </w:r>
      <w:r w:rsidRPr="0069528C">
        <w:rPr>
          <w:rFonts w:ascii="Times New Roman" w:eastAsia="Times New Roman" w:hAnsi="Times New Roman" w:cs="Times New Roman"/>
          <w:color w:val="000000"/>
          <w:spacing w:val="-2"/>
          <w:sz w:val="28"/>
          <w:szCs w:val="28"/>
        </w:rPr>
        <w:t>ь</w:t>
      </w:r>
      <w:r w:rsidRPr="0069528C">
        <w:rPr>
          <w:rFonts w:ascii="Times New Roman" w:eastAsia="Times New Roman" w:hAnsi="Times New Roman" w:cs="Times New Roman"/>
          <w:color w:val="000000"/>
          <w:sz w:val="28"/>
          <w:szCs w:val="28"/>
        </w:rPr>
        <w:t>ность,</w:t>
      </w:r>
      <w:r w:rsidRPr="0069528C">
        <w:rPr>
          <w:rFonts w:ascii="Times New Roman" w:eastAsia="Times New Roman" w:hAnsi="Times New Roman" w:cs="Times New Roman"/>
          <w:color w:val="000000"/>
          <w:spacing w:val="85"/>
          <w:sz w:val="28"/>
          <w:szCs w:val="28"/>
        </w:rPr>
        <w:t xml:space="preserve"> </w:t>
      </w:r>
      <w:r w:rsidRPr="0069528C">
        <w:rPr>
          <w:rFonts w:ascii="Times New Roman" w:eastAsia="Times New Roman" w:hAnsi="Times New Roman" w:cs="Times New Roman"/>
          <w:color w:val="000000"/>
          <w:sz w:val="28"/>
          <w:szCs w:val="28"/>
        </w:rPr>
        <w:t>на</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рав</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нн</w:t>
      </w:r>
      <w:r w:rsidRPr="0069528C">
        <w:rPr>
          <w:rFonts w:ascii="Times New Roman" w:eastAsia="Times New Roman" w:hAnsi="Times New Roman" w:cs="Times New Roman"/>
          <w:color w:val="000000"/>
          <w:spacing w:val="-2"/>
          <w:sz w:val="28"/>
          <w:szCs w:val="28"/>
        </w:rPr>
        <w:t>а</w:t>
      </w:r>
      <w:r w:rsidRPr="0069528C">
        <w:rPr>
          <w:rFonts w:ascii="Times New Roman" w:eastAsia="Times New Roman" w:hAnsi="Times New Roman" w:cs="Times New Roman"/>
          <w:color w:val="000000"/>
          <w:sz w:val="28"/>
          <w:szCs w:val="28"/>
        </w:rPr>
        <w:t>я</w:t>
      </w:r>
      <w:r w:rsidRPr="0069528C">
        <w:rPr>
          <w:rFonts w:ascii="Times New Roman" w:eastAsia="Times New Roman" w:hAnsi="Times New Roman" w:cs="Times New Roman"/>
          <w:color w:val="000000"/>
          <w:spacing w:val="85"/>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83"/>
          <w:sz w:val="28"/>
          <w:szCs w:val="28"/>
        </w:rPr>
        <w:t xml:space="preserve"> </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азви</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ие личнос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4"/>
          <w:sz w:val="28"/>
          <w:szCs w:val="28"/>
        </w:rPr>
        <w:t xml:space="preserve"> </w:t>
      </w:r>
      <w:r w:rsidRPr="0069528C">
        <w:rPr>
          <w:rFonts w:ascii="Times New Roman" w:eastAsia="Times New Roman" w:hAnsi="Times New Roman" w:cs="Times New Roman"/>
          <w:color w:val="000000"/>
          <w:sz w:val="28"/>
          <w:szCs w:val="28"/>
        </w:rPr>
        <w:t>созда</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ие</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словий</w:t>
      </w:r>
      <w:r w:rsidRPr="0069528C">
        <w:rPr>
          <w:rFonts w:ascii="Times New Roman" w:eastAsia="Times New Roman" w:hAnsi="Times New Roman" w:cs="Times New Roman"/>
          <w:color w:val="000000"/>
          <w:spacing w:val="6"/>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ля</w:t>
      </w:r>
      <w:r w:rsidRPr="0069528C">
        <w:rPr>
          <w:rFonts w:ascii="Times New Roman" w:eastAsia="Times New Roman" w:hAnsi="Times New Roman" w:cs="Times New Roman"/>
          <w:color w:val="000000"/>
          <w:spacing w:val="4"/>
          <w:sz w:val="28"/>
          <w:szCs w:val="28"/>
        </w:rPr>
        <w:t xml:space="preserve"> </w:t>
      </w:r>
      <w:r w:rsidRPr="0069528C">
        <w:rPr>
          <w:rFonts w:ascii="Times New Roman" w:eastAsia="Times New Roman" w:hAnsi="Times New Roman" w:cs="Times New Roman"/>
          <w:color w:val="000000"/>
          <w:sz w:val="28"/>
          <w:szCs w:val="28"/>
        </w:rPr>
        <w:t>самоо</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деле</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z w:val="28"/>
          <w:szCs w:val="28"/>
        </w:rPr>
        <w:t>ия</w:t>
      </w:r>
      <w:r w:rsidRPr="0069528C">
        <w:rPr>
          <w:rFonts w:ascii="Times New Roman" w:eastAsia="Times New Roman" w:hAnsi="Times New Roman" w:cs="Times New Roman"/>
          <w:color w:val="000000"/>
          <w:spacing w:val="3"/>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4"/>
          <w:sz w:val="28"/>
          <w:szCs w:val="28"/>
        </w:rPr>
        <w:t xml:space="preserve"> </w:t>
      </w:r>
      <w:r w:rsidRPr="0069528C">
        <w:rPr>
          <w:rFonts w:ascii="Times New Roman" w:eastAsia="Times New Roman" w:hAnsi="Times New Roman" w:cs="Times New Roman"/>
          <w:color w:val="000000"/>
          <w:sz w:val="28"/>
          <w:szCs w:val="28"/>
        </w:rPr>
        <w:t>со</w:t>
      </w:r>
      <w:r w:rsidRPr="0069528C">
        <w:rPr>
          <w:rFonts w:ascii="Times New Roman" w:eastAsia="Times New Roman" w:hAnsi="Times New Roman" w:cs="Times New Roman"/>
          <w:color w:val="000000"/>
          <w:spacing w:val="-1"/>
          <w:sz w:val="28"/>
          <w:szCs w:val="28"/>
        </w:rPr>
        <w:t>ц</w:t>
      </w:r>
      <w:r w:rsidRPr="0069528C">
        <w:rPr>
          <w:rFonts w:ascii="Times New Roman" w:eastAsia="Times New Roman" w:hAnsi="Times New Roman" w:cs="Times New Roman"/>
          <w:color w:val="000000"/>
          <w:sz w:val="28"/>
          <w:szCs w:val="28"/>
        </w:rPr>
        <w:t>иа</w:t>
      </w:r>
      <w:r w:rsidRPr="0069528C">
        <w:rPr>
          <w:rFonts w:ascii="Times New Roman" w:eastAsia="Times New Roman" w:hAnsi="Times New Roman" w:cs="Times New Roman"/>
          <w:color w:val="000000"/>
          <w:spacing w:val="-3"/>
          <w:sz w:val="28"/>
          <w:szCs w:val="28"/>
        </w:rPr>
        <w:t>л</w:t>
      </w:r>
      <w:r w:rsidRPr="0069528C">
        <w:rPr>
          <w:rFonts w:ascii="Times New Roman" w:eastAsia="Times New Roman" w:hAnsi="Times New Roman" w:cs="Times New Roman"/>
          <w:color w:val="000000"/>
          <w:sz w:val="28"/>
          <w:szCs w:val="28"/>
        </w:rPr>
        <w:t>изации</w:t>
      </w:r>
      <w:r w:rsidRPr="0069528C">
        <w:rPr>
          <w:rFonts w:ascii="Times New Roman" w:eastAsia="Times New Roman" w:hAnsi="Times New Roman" w:cs="Times New Roman"/>
          <w:color w:val="000000"/>
          <w:spacing w:val="3"/>
          <w:sz w:val="28"/>
          <w:szCs w:val="28"/>
        </w:rPr>
        <w:t xml:space="preserve"> </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б</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чающ</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х</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я</w:t>
      </w:r>
      <w:r w:rsidRPr="0069528C">
        <w:rPr>
          <w:rFonts w:ascii="Times New Roman" w:eastAsia="Times New Roman" w:hAnsi="Times New Roman" w:cs="Times New Roman"/>
          <w:color w:val="000000"/>
          <w:spacing w:val="4"/>
          <w:sz w:val="28"/>
          <w:szCs w:val="28"/>
        </w:rPr>
        <w:t xml:space="preserve"> </w:t>
      </w:r>
      <w:r w:rsidRPr="0069528C">
        <w:rPr>
          <w:rFonts w:ascii="Times New Roman" w:eastAsia="Times New Roman" w:hAnsi="Times New Roman" w:cs="Times New Roman"/>
          <w:color w:val="000000"/>
          <w:sz w:val="28"/>
          <w:szCs w:val="28"/>
        </w:rPr>
        <w:t>на основе</w:t>
      </w:r>
      <w:r w:rsidRPr="0069528C">
        <w:rPr>
          <w:rFonts w:ascii="Times New Roman" w:eastAsia="Times New Roman" w:hAnsi="Times New Roman" w:cs="Times New Roman"/>
          <w:color w:val="000000"/>
          <w:spacing w:val="197"/>
          <w:sz w:val="28"/>
          <w:szCs w:val="28"/>
        </w:rPr>
        <w:t xml:space="preserve"> </w:t>
      </w:r>
      <w:r w:rsidRPr="0069528C">
        <w:rPr>
          <w:rFonts w:ascii="Times New Roman" w:eastAsia="Times New Roman" w:hAnsi="Times New Roman" w:cs="Times New Roman"/>
          <w:color w:val="000000"/>
          <w:sz w:val="28"/>
          <w:szCs w:val="28"/>
        </w:rPr>
        <w:t>социок</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льт</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рны</w:t>
      </w:r>
      <w:r w:rsidRPr="0069528C">
        <w:rPr>
          <w:rFonts w:ascii="Times New Roman" w:eastAsia="Times New Roman" w:hAnsi="Times New Roman" w:cs="Times New Roman"/>
          <w:color w:val="000000"/>
          <w:spacing w:val="1"/>
          <w:sz w:val="28"/>
          <w:szCs w:val="28"/>
        </w:rPr>
        <w:t>х</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198"/>
          <w:sz w:val="28"/>
          <w:szCs w:val="28"/>
        </w:rPr>
        <w:t xml:space="preserve"> </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хо</w:t>
      </w:r>
      <w:r w:rsidRPr="0069528C">
        <w:rPr>
          <w:rFonts w:ascii="Times New Roman" w:eastAsia="Times New Roman" w:hAnsi="Times New Roman" w:cs="Times New Roman"/>
          <w:color w:val="000000"/>
          <w:spacing w:val="-1"/>
          <w:sz w:val="28"/>
          <w:szCs w:val="28"/>
        </w:rPr>
        <w:t>вн</w:t>
      </w:r>
      <w:r w:rsidRPr="0069528C">
        <w:rPr>
          <w:rFonts w:ascii="Times New Roman" w:eastAsia="Times New Roman" w:hAnsi="Times New Roman" w:cs="Times New Roman"/>
          <w:color w:val="000000"/>
          <w:spacing w:val="5"/>
          <w:sz w:val="28"/>
          <w:szCs w:val="28"/>
        </w:rPr>
        <w:t>о</w:t>
      </w:r>
      <w:r w:rsidRPr="0069528C">
        <w:rPr>
          <w:rFonts w:ascii="Times New Roman" w:eastAsia="Times New Roman" w:hAnsi="Times New Roman" w:cs="Times New Roman"/>
          <w:color w:val="000000"/>
          <w:sz w:val="28"/>
          <w:szCs w:val="28"/>
        </w:rPr>
        <w:t>-нравств</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нн</w:t>
      </w:r>
      <w:r w:rsidRPr="0069528C">
        <w:rPr>
          <w:rFonts w:ascii="Times New Roman" w:eastAsia="Times New Roman" w:hAnsi="Times New Roman" w:cs="Times New Roman"/>
          <w:color w:val="000000"/>
          <w:spacing w:val="-1"/>
          <w:sz w:val="28"/>
          <w:szCs w:val="28"/>
        </w:rPr>
        <w:t>ы</w:t>
      </w:r>
      <w:r w:rsidRPr="0069528C">
        <w:rPr>
          <w:rFonts w:ascii="Times New Roman" w:eastAsia="Times New Roman" w:hAnsi="Times New Roman" w:cs="Times New Roman"/>
          <w:color w:val="000000"/>
          <w:sz w:val="28"/>
          <w:szCs w:val="28"/>
        </w:rPr>
        <w:t>х</w:t>
      </w:r>
      <w:r w:rsidRPr="0069528C">
        <w:rPr>
          <w:rFonts w:ascii="Times New Roman" w:eastAsia="Times New Roman" w:hAnsi="Times New Roman" w:cs="Times New Roman"/>
          <w:color w:val="000000"/>
          <w:spacing w:val="199"/>
          <w:sz w:val="28"/>
          <w:szCs w:val="28"/>
        </w:rPr>
        <w:t xml:space="preserve"> </w:t>
      </w:r>
      <w:r w:rsidRPr="0069528C">
        <w:rPr>
          <w:rFonts w:ascii="Times New Roman" w:eastAsia="Times New Roman" w:hAnsi="Times New Roman" w:cs="Times New Roman"/>
          <w:color w:val="000000"/>
          <w:spacing w:val="1"/>
          <w:sz w:val="28"/>
          <w:szCs w:val="28"/>
        </w:rPr>
        <w:t>ц</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ост</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й</w:t>
      </w:r>
      <w:r w:rsidRPr="0069528C">
        <w:rPr>
          <w:rFonts w:ascii="Times New Roman" w:eastAsia="Times New Roman" w:hAnsi="Times New Roman" w:cs="Times New Roman"/>
          <w:color w:val="000000"/>
          <w:spacing w:val="199"/>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99"/>
          <w:sz w:val="28"/>
          <w:szCs w:val="28"/>
        </w:rPr>
        <w:t xml:space="preserve"> </w:t>
      </w:r>
      <w:r w:rsidRPr="0069528C">
        <w:rPr>
          <w:rFonts w:ascii="Times New Roman" w:eastAsia="Times New Roman" w:hAnsi="Times New Roman" w:cs="Times New Roman"/>
          <w:color w:val="000000"/>
          <w:sz w:val="28"/>
          <w:szCs w:val="28"/>
        </w:rPr>
        <w:t>при</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ят</w:t>
      </w:r>
      <w:r w:rsidRPr="0069528C">
        <w:rPr>
          <w:rFonts w:ascii="Times New Roman" w:eastAsia="Times New Roman" w:hAnsi="Times New Roman" w:cs="Times New Roman"/>
          <w:color w:val="000000"/>
          <w:spacing w:val="-1"/>
          <w:sz w:val="28"/>
          <w:szCs w:val="28"/>
        </w:rPr>
        <w:t>ы</w:t>
      </w:r>
      <w:r w:rsidRPr="0069528C">
        <w:rPr>
          <w:rFonts w:ascii="Times New Roman" w:eastAsia="Times New Roman" w:hAnsi="Times New Roman" w:cs="Times New Roman"/>
          <w:color w:val="000000"/>
          <w:sz w:val="28"/>
          <w:szCs w:val="28"/>
        </w:rPr>
        <w:t>х</w:t>
      </w:r>
      <w:r w:rsidRPr="0069528C">
        <w:rPr>
          <w:rFonts w:ascii="Times New Roman" w:eastAsia="Times New Roman" w:hAnsi="Times New Roman" w:cs="Times New Roman"/>
          <w:color w:val="000000"/>
          <w:spacing w:val="197"/>
          <w:sz w:val="28"/>
          <w:szCs w:val="28"/>
        </w:rPr>
        <w:t xml:space="preserve">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 xml:space="preserve"> российс</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z w:val="28"/>
          <w:szCs w:val="28"/>
        </w:rPr>
        <w:t>ом</w:t>
      </w:r>
      <w:r w:rsidRPr="0069528C">
        <w:rPr>
          <w:rFonts w:ascii="Times New Roman" w:eastAsia="Times New Roman" w:hAnsi="Times New Roman" w:cs="Times New Roman"/>
          <w:color w:val="000000"/>
          <w:spacing w:val="91"/>
          <w:sz w:val="28"/>
          <w:szCs w:val="28"/>
        </w:rPr>
        <w:t xml:space="preserve"> </w:t>
      </w:r>
      <w:r w:rsidRPr="0069528C">
        <w:rPr>
          <w:rFonts w:ascii="Times New Roman" w:eastAsia="Times New Roman" w:hAnsi="Times New Roman" w:cs="Times New Roman"/>
          <w:color w:val="000000"/>
          <w:sz w:val="28"/>
          <w:szCs w:val="28"/>
        </w:rPr>
        <w:t>общес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ве</w:t>
      </w:r>
      <w:r w:rsidRPr="0069528C">
        <w:rPr>
          <w:rFonts w:ascii="Times New Roman" w:eastAsia="Times New Roman" w:hAnsi="Times New Roman" w:cs="Times New Roman"/>
          <w:color w:val="000000"/>
          <w:spacing w:val="92"/>
          <w:sz w:val="28"/>
          <w:szCs w:val="28"/>
        </w:rPr>
        <w:t xml:space="preserve"> </w:t>
      </w:r>
      <w:r w:rsidRPr="0069528C">
        <w:rPr>
          <w:rFonts w:ascii="Times New Roman" w:eastAsia="Times New Roman" w:hAnsi="Times New Roman" w:cs="Times New Roman"/>
          <w:color w:val="000000"/>
          <w:sz w:val="28"/>
          <w:szCs w:val="28"/>
        </w:rPr>
        <w:t>правил</w:t>
      </w:r>
      <w:r w:rsidRPr="0069528C">
        <w:rPr>
          <w:rFonts w:ascii="Times New Roman" w:eastAsia="Times New Roman" w:hAnsi="Times New Roman" w:cs="Times New Roman"/>
          <w:color w:val="000000"/>
          <w:spacing w:val="90"/>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91"/>
          <w:sz w:val="28"/>
          <w:szCs w:val="28"/>
        </w:rPr>
        <w:t xml:space="preserve"> </w:t>
      </w:r>
      <w:r w:rsidRPr="0069528C">
        <w:rPr>
          <w:rFonts w:ascii="Times New Roman" w:eastAsia="Times New Roman" w:hAnsi="Times New Roman" w:cs="Times New Roman"/>
          <w:color w:val="000000"/>
          <w:spacing w:val="1"/>
          <w:sz w:val="28"/>
          <w:szCs w:val="28"/>
        </w:rPr>
        <w:t>норм</w:t>
      </w:r>
      <w:r w:rsidRPr="0069528C">
        <w:rPr>
          <w:rFonts w:ascii="Times New Roman" w:eastAsia="Times New Roman" w:hAnsi="Times New Roman" w:cs="Times New Roman"/>
          <w:color w:val="000000"/>
          <w:spacing w:val="90"/>
          <w:sz w:val="28"/>
          <w:szCs w:val="28"/>
        </w:rPr>
        <w:t xml:space="preserve">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вед</w:t>
      </w:r>
      <w:r w:rsidRPr="0069528C">
        <w:rPr>
          <w:rFonts w:ascii="Times New Roman" w:eastAsia="Times New Roman" w:hAnsi="Times New Roman" w:cs="Times New Roman"/>
          <w:color w:val="000000"/>
          <w:spacing w:val="-1"/>
          <w:sz w:val="28"/>
          <w:szCs w:val="28"/>
        </w:rPr>
        <w:t>ен</w:t>
      </w:r>
      <w:r w:rsidRPr="0069528C">
        <w:rPr>
          <w:rFonts w:ascii="Times New Roman" w:eastAsia="Times New Roman" w:hAnsi="Times New Roman" w:cs="Times New Roman"/>
          <w:color w:val="000000"/>
          <w:sz w:val="28"/>
          <w:szCs w:val="28"/>
        </w:rPr>
        <w:t>ия</w:t>
      </w:r>
      <w:r w:rsidRPr="0069528C">
        <w:rPr>
          <w:rFonts w:ascii="Times New Roman" w:eastAsia="Times New Roman" w:hAnsi="Times New Roman" w:cs="Times New Roman"/>
          <w:color w:val="000000"/>
          <w:spacing w:val="93"/>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91"/>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нт</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рес</w:t>
      </w:r>
      <w:r w:rsidRPr="0069528C">
        <w:rPr>
          <w:rFonts w:ascii="Times New Roman" w:eastAsia="Times New Roman" w:hAnsi="Times New Roman" w:cs="Times New Roman"/>
          <w:color w:val="000000"/>
          <w:spacing w:val="-2"/>
          <w:sz w:val="28"/>
          <w:szCs w:val="28"/>
        </w:rPr>
        <w:t>а</w:t>
      </w:r>
      <w:r w:rsidRPr="0069528C">
        <w:rPr>
          <w:rFonts w:ascii="Times New Roman" w:eastAsia="Times New Roman" w:hAnsi="Times New Roman" w:cs="Times New Roman"/>
          <w:color w:val="000000"/>
          <w:sz w:val="28"/>
          <w:szCs w:val="28"/>
        </w:rPr>
        <w:t>х</w:t>
      </w:r>
      <w:r w:rsidRPr="0069528C">
        <w:rPr>
          <w:rFonts w:ascii="Times New Roman" w:eastAsia="Times New Roman" w:hAnsi="Times New Roman" w:cs="Times New Roman"/>
          <w:color w:val="000000"/>
          <w:spacing w:val="91"/>
          <w:sz w:val="28"/>
          <w:szCs w:val="28"/>
        </w:rPr>
        <w:t xml:space="preserve"> </w:t>
      </w:r>
      <w:r w:rsidRPr="0069528C">
        <w:rPr>
          <w:rFonts w:ascii="Times New Roman" w:eastAsia="Times New Roman" w:hAnsi="Times New Roman" w:cs="Times New Roman"/>
          <w:color w:val="000000"/>
          <w:sz w:val="28"/>
          <w:szCs w:val="28"/>
        </w:rPr>
        <w:t>человека,</w:t>
      </w:r>
      <w:r w:rsidRPr="0069528C">
        <w:rPr>
          <w:rFonts w:ascii="Times New Roman" w:eastAsia="Times New Roman" w:hAnsi="Times New Roman" w:cs="Times New Roman"/>
          <w:color w:val="000000"/>
          <w:spacing w:val="92"/>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мь</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 о</w:t>
      </w:r>
      <w:r w:rsidRPr="0069528C">
        <w:rPr>
          <w:rFonts w:ascii="Times New Roman" w:eastAsia="Times New Roman" w:hAnsi="Times New Roman" w:cs="Times New Roman"/>
          <w:color w:val="000000"/>
          <w:spacing w:val="1"/>
          <w:sz w:val="28"/>
          <w:szCs w:val="28"/>
        </w:rPr>
        <w:t>б</w:t>
      </w:r>
      <w:r w:rsidRPr="0069528C">
        <w:rPr>
          <w:rFonts w:ascii="Times New Roman" w:eastAsia="Times New Roman" w:hAnsi="Times New Roman" w:cs="Times New Roman"/>
          <w:color w:val="000000"/>
          <w:spacing w:val="-1"/>
          <w:sz w:val="28"/>
          <w:szCs w:val="28"/>
        </w:rPr>
        <w:t>щ</w:t>
      </w:r>
      <w:r w:rsidRPr="0069528C">
        <w:rPr>
          <w:rFonts w:ascii="Times New Roman" w:eastAsia="Times New Roman" w:hAnsi="Times New Roman" w:cs="Times New Roman"/>
          <w:color w:val="000000"/>
          <w:sz w:val="28"/>
          <w:szCs w:val="28"/>
        </w:rPr>
        <w:t>ества</w:t>
      </w:r>
      <w:r w:rsidRPr="0069528C">
        <w:rPr>
          <w:rFonts w:ascii="Times New Roman" w:eastAsia="Times New Roman" w:hAnsi="Times New Roman" w:cs="Times New Roman"/>
          <w:color w:val="000000"/>
          <w:spacing w:val="106"/>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107"/>
          <w:sz w:val="28"/>
          <w:szCs w:val="28"/>
        </w:rPr>
        <w:t xml:space="preserve"> </w:t>
      </w:r>
      <w:r w:rsidRPr="0069528C">
        <w:rPr>
          <w:rFonts w:ascii="Times New Roman" w:eastAsia="Times New Roman" w:hAnsi="Times New Roman" w:cs="Times New Roman"/>
          <w:color w:val="000000"/>
          <w:sz w:val="28"/>
          <w:szCs w:val="28"/>
        </w:rPr>
        <w:t>гос</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дарства,</w:t>
      </w:r>
      <w:r w:rsidRPr="0069528C">
        <w:rPr>
          <w:rFonts w:ascii="Times New Roman" w:eastAsia="Times New Roman" w:hAnsi="Times New Roman" w:cs="Times New Roman"/>
          <w:color w:val="000000"/>
          <w:spacing w:val="105"/>
          <w:sz w:val="28"/>
          <w:szCs w:val="28"/>
        </w:rPr>
        <w:t xml:space="preserve"> </w:t>
      </w:r>
      <w:r w:rsidRPr="0069528C">
        <w:rPr>
          <w:rFonts w:ascii="Times New Roman" w:eastAsia="Times New Roman" w:hAnsi="Times New Roman" w:cs="Times New Roman"/>
          <w:color w:val="000000"/>
          <w:sz w:val="28"/>
          <w:szCs w:val="28"/>
        </w:rPr>
        <w:t>фор</w:t>
      </w:r>
      <w:r w:rsidRPr="0069528C">
        <w:rPr>
          <w:rFonts w:ascii="Times New Roman" w:eastAsia="Times New Roman" w:hAnsi="Times New Roman" w:cs="Times New Roman"/>
          <w:color w:val="000000"/>
          <w:spacing w:val="-1"/>
          <w:sz w:val="28"/>
          <w:szCs w:val="28"/>
        </w:rPr>
        <w:t>ми</w:t>
      </w:r>
      <w:r w:rsidRPr="0069528C">
        <w:rPr>
          <w:rFonts w:ascii="Times New Roman" w:eastAsia="Times New Roman" w:hAnsi="Times New Roman" w:cs="Times New Roman"/>
          <w:color w:val="000000"/>
          <w:sz w:val="28"/>
          <w:szCs w:val="28"/>
        </w:rPr>
        <w:t>ров</w:t>
      </w:r>
      <w:r w:rsidRPr="0069528C">
        <w:rPr>
          <w:rFonts w:ascii="Times New Roman" w:eastAsia="Times New Roman" w:hAnsi="Times New Roman" w:cs="Times New Roman"/>
          <w:color w:val="000000"/>
          <w:spacing w:val="-1"/>
          <w:sz w:val="28"/>
          <w:szCs w:val="28"/>
        </w:rPr>
        <w:t>ан</w:t>
      </w:r>
      <w:r w:rsidRPr="0069528C">
        <w:rPr>
          <w:rFonts w:ascii="Times New Roman" w:eastAsia="Times New Roman" w:hAnsi="Times New Roman" w:cs="Times New Roman"/>
          <w:color w:val="000000"/>
          <w:sz w:val="28"/>
          <w:szCs w:val="28"/>
        </w:rPr>
        <w:t>ие</w:t>
      </w:r>
      <w:r w:rsidRPr="0069528C">
        <w:rPr>
          <w:rFonts w:ascii="Times New Roman" w:eastAsia="Times New Roman" w:hAnsi="Times New Roman" w:cs="Times New Roman"/>
          <w:color w:val="000000"/>
          <w:spacing w:val="107"/>
          <w:sz w:val="28"/>
          <w:szCs w:val="28"/>
        </w:rPr>
        <w:t xml:space="preserve"> </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pacing w:val="103"/>
          <w:sz w:val="28"/>
          <w:szCs w:val="28"/>
        </w:rPr>
        <w:t xml:space="preserve"> </w:t>
      </w:r>
      <w:r w:rsidRPr="0069528C">
        <w:rPr>
          <w:rFonts w:ascii="Times New Roman" w:eastAsia="Times New Roman" w:hAnsi="Times New Roman" w:cs="Times New Roman"/>
          <w:color w:val="000000"/>
          <w:spacing w:val="7"/>
          <w:sz w:val="28"/>
          <w:szCs w:val="28"/>
        </w:rPr>
        <w:t>о</w:t>
      </w:r>
      <w:r w:rsidRPr="0069528C">
        <w:rPr>
          <w:rFonts w:ascii="Times New Roman" w:eastAsia="Times New Roman" w:hAnsi="Times New Roman" w:cs="Times New Roman"/>
          <w:color w:val="000000"/>
          <w:spacing w:val="1"/>
          <w:sz w:val="28"/>
          <w:szCs w:val="28"/>
        </w:rPr>
        <w:t>б</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чающих</w:t>
      </w:r>
      <w:r w:rsidRPr="0069528C">
        <w:rPr>
          <w:rFonts w:ascii="Times New Roman" w:eastAsia="Times New Roman" w:hAnsi="Times New Roman" w:cs="Times New Roman"/>
          <w:color w:val="000000"/>
          <w:spacing w:val="1"/>
          <w:sz w:val="28"/>
          <w:szCs w:val="28"/>
        </w:rPr>
        <w:t>ся</w:t>
      </w:r>
      <w:r w:rsidRPr="0069528C">
        <w:rPr>
          <w:rFonts w:ascii="Times New Roman" w:eastAsia="Times New Roman" w:hAnsi="Times New Roman" w:cs="Times New Roman"/>
          <w:color w:val="000000"/>
          <w:spacing w:val="104"/>
          <w:sz w:val="28"/>
          <w:szCs w:val="28"/>
        </w:rPr>
        <w:t xml:space="preserve"> </w:t>
      </w:r>
      <w:r w:rsidRPr="0069528C">
        <w:rPr>
          <w:rFonts w:ascii="Times New Roman" w:eastAsia="Times New Roman" w:hAnsi="Times New Roman" w:cs="Times New Roman"/>
          <w:color w:val="000000"/>
          <w:sz w:val="28"/>
          <w:szCs w:val="28"/>
        </w:rPr>
        <w:t>ч</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вст</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06"/>
          <w:sz w:val="28"/>
          <w:szCs w:val="28"/>
        </w:rPr>
        <w:t xml:space="preserve">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ат</w:t>
      </w:r>
      <w:r w:rsidRPr="0069528C">
        <w:rPr>
          <w:rFonts w:ascii="Times New Roman" w:eastAsia="Times New Roman" w:hAnsi="Times New Roman" w:cs="Times New Roman"/>
          <w:color w:val="000000"/>
          <w:spacing w:val="1"/>
          <w:sz w:val="28"/>
          <w:szCs w:val="28"/>
        </w:rPr>
        <w:t>рио</w:t>
      </w:r>
      <w:r w:rsidRPr="0069528C">
        <w:rPr>
          <w:rFonts w:ascii="Times New Roman" w:eastAsia="Times New Roman" w:hAnsi="Times New Roman" w:cs="Times New Roman"/>
          <w:color w:val="000000"/>
          <w:sz w:val="28"/>
          <w:szCs w:val="28"/>
        </w:rPr>
        <w:t>т</w:t>
      </w:r>
      <w:r w:rsidRPr="0069528C">
        <w:rPr>
          <w:rFonts w:ascii="Times New Roman" w:eastAsia="Times New Roman" w:hAnsi="Times New Roman" w:cs="Times New Roman"/>
          <w:color w:val="000000"/>
          <w:spacing w:val="-2"/>
          <w:sz w:val="28"/>
          <w:szCs w:val="28"/>
        </w:rPr>
        <w:t>и</w:t>
      </w:r>
      <w:r w:rsidRPr="0069528C">
        <w:rPr>
          <w:rFonts w:ascii="Times New Roman" w:eastAsia="Times New Roman" w:hAnsi="Times New Roman" w:cs="Times New Roman"/>
          <w:color w:val="000000"/>
          <w:sz w:val="28"/>
          <w:szCs w:val="28"/>
        </w:rPr>
        <w:t>зма, г</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
          <w:sz w:val="28"/>
          <w:szCs w:val="28"/>
        </w:rPr>
        <w:t>ж</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нств</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25"/>
          <w:sz w:val="28"/>
          <w:szCs w:val="28"/>
        </w:rPr>
        <w:t xml:space="preserve"> </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важен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я</w:t>
      </w:r>
      <w:r w:rsidRPr="0069528C">
        <w:rPr>
          <w:rFonts w:ascii="Times New Roman" w:eastAsia="Times New Roman" w:hAnsi="Times New Roman" w:cs="Times New Roman"/>
          <w:color w:val="000000"/>
          <w:spacing w:val="26"/>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29"/>
          <w:sz w:val="28"/>
          <w:szCs w:val="28"/>
        </w:rPr>
        <w:t xml:space="preserve"> </w:t>
      </w:r>
      <w:r w:rsidRPr="0069528C">
        <w:rPr>
          <w:rFonts w:ascii="Times New Roman" w:eastAsia="Times New Roman" w:hAnsi="Times New Roman" w:cs="Times New Roman"/>
          <w:color w:val="000000"/>
          <w:sz w:val="28"/>
          <w:szCs w:val="28"/>
        </w:rPr>
        <w:t>п</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мя</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26"/>
          <w:sz w:val="28"/>
          <w:szCs w:val="28"/>
        </w:rPr>
        <w:t xml:space="preserve"> </w:t>
      </w:r>
      <w:r w:rsidRPr="0069528C">
        <w:rPr>
          <w:rFonts w:ascii="Times New Roman" w:eastAsia="Times New Roman" w:hAnsi="Times New Roman" w:cs="Times New Roman"/>
          <w:color w:val="000000"/>
          <w:sz w:val="28"/>
          <w:szCs w:val="28"/>
        </w:rPr>
        <w:t>защитников</w:t>
      </w:r>
      <w:r w:rsidRPr="0069528C">
        <w:rPr>
          <w:rFonts w:ascii="Times New Roman" w:eastAsia="Times New Roman" w:hAnsi="Times New Roman" w:cs="Times New Roman"/>
          <w:color w:val="000000"/>
          <w:spacing w:val="28"/>
          <w:sz w:val="28"/>
          <w:szCs w:val="28"/>
        </w:rPr>
        <w:t xml:space="preserve"> </w:t>
      </w:r>
      <w:r w:rsidRPr="0069528C">
        <w:rPr>
          <w:rFonts w:ascii="Times New Roman" w:eastAsia="Times New Roman" w:hAnsi="Times New Roman" w:cs="Times New Roman"/>
          <w:color w:val="000000"/>
          <w:sz w:val="28"/>
          <w:szCs w:val="28"/>
        </w:rPr>
        <w:t>От</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ч</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ства</w:t>
      </w:r>
      <w:r w:rsidRPr="0069528C">
        <w:rPr>
          <w:rFonts w:ascii="Times New Roman" w:eastAsia="Times New Roman" w:hAnsi="Times New Roman" w:cs="Times New Roman"/>
          <w:color w:val="000000"/>
          <w:spacing w:val="27"/>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26"/>
          <w:sz w:val="28"/>
          <w:szCs w:val="28"/>
        </w:rPr>
        <w:t xml:space="preserve">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игам</w:t>
      </w:r>
      <w:r w:rsidRPr="0069528C">
        <w:rPr>
          <w:rFonts w:ascii="Times New Roman" w:eastAsia="Times New Roman" w:hAnsi="Times New Roman" w:cs="Times New Roman"/>
          <w:color w:val="000000"/>
          <w:spacing w:val="26"/>
          <w:sz w:val="28"/>
          <w:szCs w:val="28"/>
        </w:rPr>
        <w:t xml:space="preserve"> </w:t>
      </w:r>
      <w:r w:rsidRPr="0069528C">
        <w:rPr>
          <w:rFonts w:ascii="Times New Roman" w:eastAsia="Times New Roman" w:hAnsi="Times New Roman" w:cs="Times New Roman"/>
          <w:color w:val="000000"/>
          <w:sz w:val="28"/>
          <w:szCs w:val="28"/>
        </w:rPr>
        <w:t xml:space="preserve">Героев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течества,</w:t>
      </w:r>
      <w:r w:rsidRPr="0069528C">
        <w:rPr>
          <w:rFonts w:ascii="Times New Roman" w:eastAsia="Times New Roman" w:hAnsi="Times New Roman" w:cs="Times New Roman"/>
          <w:color w:val="000000"/>
          <w:spacing w:val="130"/>
          <w:sz w:val="28"/>
          <w:szCs w:val="28"/>
        </w:rPr>
        <w:t xml:space="preserve"> </w:t>
      </w:r>
      <w:r w:rsidRPr="0069528C">
        <w:rPr>
          <w:rFonts w:ascii="Times New Roman" w:eastAsia="Times New Roman" w:hAnsi="Times New Roman" w:cs="Times New Roman"/>
          <w:color w:val="000000"/>
          <w:sz w:val="28"/>
          <w:szCs w:val="28"/>
        </w:rPr>
        <w:t>закону</w:t>
      </w:r>
      <w:r w:rsidRPr="0069528C">
        <w:rPr>
          <w:rFonts w:ascii="Times New Roman" w:eastAsia="Times New Roman" w:hAnsi="Times New Roman" w:cs="Times New Roman"/>
          <w:color w:val="000000"/>
          <w:spacing w:val="128"/>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32"/>
          <w:sz w:val="28"/>
          <w:szCs w:val="28"/>
        </w:rPr>
        <w:t xml:space="preserve"> </w:t>
      </w:r>
      <w:r w:rsidRPr="0069528C">
        <w:rPr>
          <w:rFonts w:ascii="Times New Roman" w:eastAsia="Times New Roman" w:hAnsi="Times New Roman" w:cs="Times New Roman"/>
          <w:color w:val="000000"/>
          <w:spacing w:val="1"/>
          <w:sz w:val="28"/>
          <w:szCs w:val="28"/>
        </w:rPr>
        <w:t>пр</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оп</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рядк</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133"/>
          <w:sz w:val="28"/>
          <w:szCs w:val="28"/>
        </w:rPr>
        <w:t xml:space="preserve"> </w:t>
      </w:r>
      <w:r w:rsidRPr="0069528C">
        <w:rPr>
          <w:rFonts w:ascii="Times New Roman" w:eastAsia="Times New Roman" w:hAnsi="Times New Roman" w:cs="Times New Roman"/>
          <w:color w:val="000000"/>
          <w:sz w:val="28"/>
          <w:szCs w:val="28"/>
        </w:rPr>
        <w:t>человеку</w:t>
      </w:r>
      <w:r w:rsidRPr="0069528C">
        <w:rPr>
          <w:rFonts w:ascii="Times New Roman" w:eastAsia="Times New Roman" w:hAnsi="Times New Roman" w:cs="Times New Roman"/>
          <w:color w:val="000000"/>
          <w:spacing w:val="129"/>
          <w:sz w:val="28"/>
          <w:szCs w:val="28"/>
        </w:rPr>
        <w:t xml:space="preserve"> </w:t>
      </w:r>
      <w:r w:rsidRPr="0069528C">
        <w:rPr>
          <w:rFonts w:ascii="Times New Roman" w:eastAsia="Times New Roman" w:hAnsi="Times New Roman" w:cs="Times New Roman"/>
          <w:color w:val="000000"/>
          <w:sz w:val="28"/>
          <w:szCs w:val="28"/>
        </w:rPr>
        <w:t>т</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34"/>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32"/>
          <w:sz w:val="28"/>
          <w:szCs w:val="28"/>
        </w:rPr>
        <w:t xml:space="preserve"> </w:t>
      </w:r>
      <w:r w:rsidRPr="0069528C">
        <w:rPr>
          <w:rFonts w:ascii="Times New Roman" w:eastAsia="Times New Roman" w:hAnsi="Times New Roman" w:cs="Times New Roman"/>
          <w:color w:val="000000"/>
          <w:sz w:val="28"/>
          <w:szCs w:val="28"/>
        </w:rPr>
        <w:t>стар</w:t>
      </w:r>
      <w:r w:rsidRPr="0069528C">
        <w:rPr>
          <w:rFonts w:ascii="Times New Roman" w:eastAsia="Times New Roman" w:hAnsi="Times New Roman" w:cs="Times New Roman"/>
          <w:color w:val="000000"/>
          <w:spacing w:val="-1"/>
          <w:sz w:val="28"/>
          <w:szCs w:val="28"/>
        </w:rPr>
        <w:t>ш</w:t>
      </w:r>
      <w:r w:rsidRPr="0069528C">
        <w:rPr>
          <w:rFonts w:ascii="Times New Roman" w:eastAsia="Times New Roman" w:hAnsi="Times New Roman" w:cs="Times New Roman"/>
          <w:color w:val="000000"/>
          <w:sz w:val="28"/>
          <w:szCs w:val="28"/>
        </w:rPr>
        <w:t>ему</w:t>
      </w:r>
      <w:r w:rsidRPr="0069528C">
        <w:rPr>
          <w:rFonts w:ascii="Times New Roman" w:eastAsia="Times New Roman" w:hAnsi="Times New Roman" w:cs="Times New Roman"/>
          <w:color w:val="000000"/>
          <w:spacing w:val="128"/>
          <w:sz w:val="28"/>
          <w:szCs w:val="28"/>
        </w:rPr>
        <w:t xml:space="preserve"> </w:t>
      </w:r>
      <w:r w:rsidRPr="0069528C">
        <w:rPr>
          <w:rFonts w:ascii="Times New Roman" w:eastAsia="Times New Roman" w:hAnsi="Times New Roman" w:cs="Times New Roman"/>
          <w:color w:val="000000"/>
          <w:sz w:val="28"/>
          <w:szCs w:val="28"/>
        </w:rPr>
        <w:t>п</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2"/>
          <w:sz w:val="28"/>
          <w:szCs w:val="28"/>
        </w:rPr>
        <w:t>о</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ени</w:t>
      </w:r>
      <w:r w:rsidRPr="0069528C">
        <w:rPr>
          <w:rFonts w:ascii="Times New Roman" w:eastAsia="Times New Roman" w:hAnsi="Times New Roman" w:cs="Times New Roman"/>
          <w:color w:val="000000"/>
          <w:spacing w:val="-2"/>
          <w:sz w:val="28"/>
          <w:szCs w:val="28"/>
        </w:rPr>
        <w:t>ю</w:t>
      </w:r>
      <w:r w:rsidRPr="0069528C">
        <w:rPr>
          <w:rFonts w:ascii="Times New Roman" w:eastAsia="Times New Roman" w:hAnsi="Times New Roman" w:cs="Times New Roman"/>
          <w:color w:val="000000"/>
          <w:sz w:val="28"/>
          <w:szCs w:val="28"/>
        </w:rPr>
        <w:t>, взаимно</w:t>
      </w:r>
      <w:r w:rsidRPr="0069528C">
        <w:rPr>
          <w:rFonts w:ascii="Times New Roman" w:eastAsia="Times New Roman" w:hAnsi="Times New Roman" w:cs="Times New Roman"/>
          <w:color w:val="000000"/>
          <w:spacing w:val="-2"/>
          <w:sz w:val="28"/>
          <w:szCs w:val="28"/>
        </w:rPr>
        <w:t>г</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22"/>
          <w:sz w:val="28"/>
          <w:szCs w:val="28"/>
        </w:rPr>
        <w:t xml:space="preserve"> </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важен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я,</w:t>
      </w:r>
      <w:r w:rsidRPr="0069528C">
        <w:rPr>
          <w:rFonts w:ascii="Times New Roman" w:eastAsia="Times New Roman" w:hAnsi="Times New Roman" w:cs="Times New Roman"/>
          <w:color w:val="000000"/>
          <w:spacing w:val="20"/>
          <w:sz w:val="28"/>
          <w:szCs w:val="28"/>
        </w:rPr>
        <w:t xml:space="preserve"> </w:t>
      </w:r>
      <w:r w:rsidRPr="0069528C">
        <w:rPr>
          <w:rFonts w:ascii="Times New Roman" w:eastAsia="Times New Roman" w:hAnsi="Times New Roman" w:cs="Times New Roman"/>
          <w:color w:val="000000"/>
          <w:spacing w:val="1"/>
          <w:sz w:val="28"/>
          <w:szCs w:val="28"/>
        </w:rPr>
        <w:t>б</w:t>
      </w:r>
      <w:r w:rsidRPr="0069528C">
        <w:rPr>
          <w:rFonts w:ascii="Times New Roman" w:eastAsia="Times New Roman" w:hAnsi="Times New Roman" w:cs="Times New Roman"/>
          <w:color w:val="000000"/>
          <w:sz w:val="28"/>
          <w:szCs w:val="28"/>
        </w:rPr>
        <w:t>ере</w:t>
      </w:r>
      <w:r w:rsidRPr="0069528C">
        <w:rPr>
          <w:rFonts w:ascii="Times New Roman" w:eastAsia="Times New Roman" w:hAnsi="Times New Roman" w:cs="Times New Roman"/>
          <w:color w:val="000000"/>
          <w:spacing w:val="-1"/>
          <w:sz w:val="28"/>
          <w:szCs w:val="28"/>
        </w:rPr>
        <w:t>ж</w:t>
      </w:r>
      <w:r w:rsidRPr="0069528C">
        <w:rPr>
          <w:rFonts w:ascii="Times New Roman" w:eastAsia="Times New Roman" w:hAnsi="Times New Roman" w:cs="Times New Roman"/>
          <w:color w:val="000000"/>
          <w:sz w:val="28"/>
          <w:szCs w:val="28"/>
        </w:rPr>
        <w:t>ного</w:t>
      </w:r>
      <w:r w:rsidRPr="0069528C">
        <w:rPr>
          <w:rFonts w:ascii="Times New Roman" w:eastAsia="Times New Roman" w:hAnsi="Times New Roman" w:cs="Times New Roman"/>
          <w:color w:val="000000"/>
          <w:spacing w:val="21"/>
          <w:sz w:val="28"/>
          <w:szCs w:val="28"/>
        </w:rPr>
        <w:t xml:space="preserve"> </w:t>
      </w:r>
      <w:r w:rsidRPr="0069528C">
        <w:rPr>
          <w:rFonts w:ascii="Times New Roman" w:eastAsia="Times New Roman" w:hAnsi="Times New Roman" w:cs="Times New Roman"/>
          <w:color w:val="000000"/>
          <w:sz w:val="28"/>
          <w:szCs w:val="28"/>
        </w:rPr>
        <w:t>от</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z w:val="28"/>
          <w:szCs w:val="28"/>
        </w:rPr>
        <w:t>ошения</w:t>
      </w:r>
      <w:r w:rsidRPr="0069528C">
        <w:rPr>
          <w:rFonts w:ascii="Times New Roman" w:eastAsia="Times New Roman" w:hAnsi="Times New Roman" w:cs="Times New Roman"/>
          <w:color w:val="000000"/>
          <w:spacing w:val="21"/>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21"/>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1"/>
          <w:sz w:val="28"/>
          <w:szCs w:val="28"/>
        </w:rPr>
        <w:t>ул</w:t>
      </w:r>
      <w:r w:rsidRPr="0069528C">
        <w:rPr>
          <w:rFonts w:ascii="Times New Roman" w:eastAsia="Times New Roman" w:hAnsi="Times New Roman" w:cs="Times New Roman"/>
          <w:color w:val="000000"/>
          <w:sz w:val="28"/>
          <w:szCs w:val="28"/>
        </w:rPr>
        <w:t>ь</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1"/>
          <w:sz w:val="28"/>
          <w:szCs w:val="28"/>
        </w:rPr>
        <w:t>но</w:t>
      </w:r>
      <w:r w:rsidRPr="0069528C">
        <w:rPr>
          <w:rFonts w:ascii="Times New Roman" w:eastAsia="Times New Roman" w:hAnsi="Times New Roman" w:cs="Times New Roman"/>
          <w:color w:val="000000"/>
          <w:sz w:val="28"/>
          <w:szCs w:val="28"/>
        </w:rPr>
        <w:t>му</w:t>
      </w:r>
      <w:r w:rsidRPr="0069528C">
        <w:rPr>
          <w:rFonts w:ascii="Times New Roman" w:eastAsia="Times New Roman" w:hAnsi="Times New Roman" w:cs="Times New Roman"/>
          <w:color w:val="000000"/>
          <w:spacing w:val="19"/>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асле</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ию</w:t>
      </w:r>
      <w:r w:rsidRPr="0069528C">
        <w:rPr>
          <w:rFonts w:ascii="Times New Roman" w:eastAsia="Times New Roman" w:hAnsi="Times New Roman" w:cs="Times New Roman"/>
          <w:color w:val="000000"/>
          <w:spacing w:val="20"/>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21"/>
          <w:sz w:val="28"/>
          <w:szCs w:val="28"/>
        </w:rPr>
        <w:t xml:space="preserve"> </w:t>
      </w:r>
      <w:r w:rsidRPr="0069528C">
        <w:rPr>
          <w:rFonts w:ascii="Times New Roman" w:eastAsia="Times New Roman" w:hAnsi="Times New Roman" w:cs="Times New Roman"/>
          <w:color w:val="000000"/>
          <w:sz w:val="28"/>
          <w:szCs w:val="28"/>
        </w:rPr>
        <w:t>тра</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ици</w:t>
      </w:r>
      <w:r w:rsidRPr="0069528C">
        <w:rPr>
          <w:rFonts w:ascii="Times New Roman" w:eastAsia="Times New Roman" w:hAnsi="Times New Roman" w:cs="Times New Roman"/>
          <w:color w:val="000000"/>
          <w:spacing w:val="-1"/>
          <w:sz w:val="28"/>
          <w:szCs w:val="28"/>
        </w:rPr>
        <w:t>я</w:t>
      </w:r>
      <w:r w:rsidRPr="0069528C">
        <w:rPr>
          <w:rFonts w:ascii="Times New Roman" w:eastAsia="Times New Roman" w:hAnsi="Times New Roman" w:cs="Times New Roman"/>
          <w:color w:val="000000"/>
          <w:sz w:val="28"/>
          <w:szCs w:val="28"/>
        </w:rPr>
        <w:t>м м</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огон</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цио</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ал</w:t>
      </w:r>
      <w:r w:rsidRPr="0069528C">
        <w:rPr>
          <w:rFonts w:ascii="Times New Roman" w:eastAsia="Times New Roman" w:hAnsi="Times New Roman" w:cs="Times New Roman"/>
          <w:color w:val="000000"/>
          <w:spacing w:val="-1"/>
          <w:sz w:val="28"/>
          <w:szCs w:val="28"/>
        </w:rPr>
        <w:t>ь</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г</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на</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 xml:space="preserve">а </w:t>
      </w:r>
      <w:r w:rsidRPr="0069528C">
        <w:rPr>
          <w:rFonts w:ascii="Times New Roman" w:eastAsia="Times New Roman" w:hAnsi="Times New Roman" w:cs="Times New Roman"/>
          <w:color w:val="000000"/>
          <w:spacing w:val="-2"/>
          <w:sz w:val="28"/>
          <w:szCs w:val="28"/>
        </w:rPr>
        <w:t>Р</w:t>
      </w:r>
      <w:r w:rsidRPr="0069528C">
        <w:rPr>
          <w:rFonts w:ascii="Times New Roman" w:eastAsia="Times New Roman" w:hAnsi="Times New Roman" w:cs="Times New Roman"/>
          <w:color w:val="000000"/>
          <w:sz w:val="28"/>
          <w:szCs w:val="28"/>
        </w:rPr>
        <w:t>ос</w:t>
      </w:r>
      <w:r w:rsidRPr="0069528C">
        <w:rPr>
          <w:rFonts w:ascii="Times New Roman" w:eastAsia="Times New Roman" w:hAnsi="Times New Roman" w:cs="Times New Roman"/>
          <w:color w:val="000000"/>
          <w:spacing w:val="-1"/>
          <w:sz w:val="28"/>
          <w:szCs w:val="28"/>
        </w:rPr>
        <w:t>си</w:t>
      </w:r>
      <w:r w:rsidRPr="0069528C">
        <w:rPr>
          <w:rFonts w:ascii="Times New Roman" w:eastAsia="Times New Roman" w:hAnsi="Times New Roman" w:cs="Times New Roman"/>
          <w:color w:val="000000"/>
          <w:sz w:val="28"/>
          <w:szCs w:val="28"/>
        </w:rPr>
        <w:t>йс</w:t>
      </w:r>
      <w:r w:rsidRPr="0069528C">
        <w:rPr>
          <w:rFonts w:ascii="Times New Roman" w:eastAsia="Times New Roman" w:hAnsi="Times New Roman" w:cs="Times New Roman"/>
          <w:color w:val="000000"/>
          <w:spacing w:val="-2"/>
          <w:sz w:val="28"/>
          <w:szCs w:val="28"/>
        </w:rPr>
        <w:t>к</w:t>
      </w:r>
      <w:r w:rsidRPr="0069528C">
        <w:rPr>
          <w:rFonts w:ascii="Times New Roman" w:eastAsia="Times New Roman" w:hAnsi="Times New Roman" w:cs="Times New Roman"/>
          <w:color w:val="000000"/>
          <w:sz w:val="28"/>
          <w:szCs w:val="28"/>
        </w:rPr>
        <w:t>ой Федер</w:t>
      </w:r>
      <w:r w:rsidRPr="0069528C">
        <w:rPr>
          <w:rFonts w:ascii="Times New Roman" w:eastAsia="Times New Roman" w:hAnsi="Times New Roman" w:cs="Times New Roman"/>
          <w:color w:val="000000"/>
          <w:spacing w:val="-2"/>
          <w:sz w:val="28"/>
          <w:szCs w:val="28"/>
        </w:rPr>
        <w:t>а</w:t>
      </w:r>
      <w:r w:rsidRPr="0069528C">
        <w:rPr>
          <w:rFonts w:ascii="Times New Roman" w:eastAsia="Times New Roman" w:hAnsi="Times New Roman" w:cs="Times New Roman"/>
          <w:color w:val="000000"/>
          <w:sz w:val="28"/>
          <w:szCs w:val="28"/>
        </w:rPr>
        <w:t>ц</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 xml:space="preserve">и,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ри</w:t>
      </w:r>
      <w:r w:rsidRPr="0069528C">
        <w:rPr>
          <w:rFonts w:ascii="Times New Roman" w:eastAsia="Times New Roman" w:hAnsi="Times New Roman" w:cs="Times New Roman"/>
          <w:color w:val="000000"/>
          <w:spacing w:val="-1"/>
          <w:sz w:val="28"/>
          <w:szCs w:val="28"/>
        </w:rPr>
        <w:t>ро</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е и</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 xml:space="preserve">жающей </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де. 3)</w:t>
      </w:r>
      <w:r w:rsidRPr="0069528C">
        <w:rPr>
          <w:rFonts w:ascii="Times New Roman" w:eastAsia="Times New Roman" w:hAnsi="Times New Roman" w:cs="Times New Roman"/>
          <w:color w:val="000000"/>
          <w:spacing w:val="124"/>
          <w:sz w:val="28"/>
          <w:szCs w:val="28"/>
        </w:rPr>
        <w:t xml:space="preserve"> </w:t>
      </w:r>
      <w:r w:rsidRPr="0069528C">
        <w:rPr>
          <w:rFonts w:ascii="Times New Roman" w:eastAsia="Times New Roman" w:hAnsi="Times New Roman" w:cs="Times New Roman"/>
          <w:color w:val="000000"/>
          <w:sz w:val="28"/>
          <w:szCs w:val="28"/>
        </w:rPr>
        <w:t>Основу</w:t>
      </w:r>
      <w:r w:rsidRPr="0069528C">
        <w:rPr>
          <w:rFonts w:ascii="Times New Roman" w:eastAsia="Times New Roman" w:hAnsi="Times New Roman" w:cs="Times New Roman"/>
          <w:color w:val="000000"/>
          <w:spacing w:val="120"/>
          <w:sz w:val="28"/>
          <w:szCs w:val="28"/>
        </w:rPr>
        <w:t xml:space="preserve"> </w:t>
      </w:r>
      <w:r w:rsidRPr="0069528C">
        <w:rPr>
          <w:rFonts w:ascii="Times New Roman" w:eastAsia="Times New Roman" w:hAnsi="Times New Roman" w:cs="Times New Roman"/>
          <w:color w:val="000000"/>
          <w:sz w:val="28"/>
          <w:szCs w:val="28"/>
        </w:rPr>
        <w:t>вос</w:t>
      </w:r>
      <w:r w:rsidRPr="0069528C">
        <w:rPr>
          <w:rFonts w:ascii="Times New Roman" w:eastAsia="Times New Roman" w:hAnsi="Times New Roman" w:cs="Times New Roman"/>
          <w:color w:val="000000"/>
          <w:spacing w:val="1"/>
          <w:sz w:val="28"/>
          <w:szCs w:val="28"/>
        </w:rPr>
        <w:t>пи</w:t>
      </w:r>
      <w:r w:rsidRPr="0069528C">
        <w:rPr>
          <w:rFonts w:ascii="Times New Roman" w:eastAsia="Times New Roman" w:hAnsi="Times New Roman" w:cs="Times New Roman"/>
          <w:color w:val="000000"/>
          <w:sz w:val="28"/>
          <w:szCs w:val="28"/>
        </w:rPr>
        <w:t>т</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я</w:t>
      </w:r>
      <w:r w:rsidRPr="0069528C">
        <w:rPr>
          <w:rFonts w:ascii="Times New Roman" w:eastAsia="Times New Roman" w:hAnsi="Times New Roman" w:cs="Times New Roman"/>
          <w:color w:val="000000"/>
          <w:spacing w:val="124"/>
          <w:sz w:val="28"/>
          <w:szCs w:val="28"/>
        </w:rPr>
        <w:t xml:space="preserve"> </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ос</w:t>
      </w:r>
      <w:r w:rsidRPr="0069528C">
        <w:rPr>
          <w:rFonts w:ascii="Times New Roman" w:eastAsia="Times New Roman" w:hAnsi="Times New Roman" w:cs="Times New Roman"/>
          <w:color w:val="000000"/>
          <w:spacing w:val="-3"/>
          <w:sz w:val="28"/>
          <w:szCs w:val="28"/>
        </w:rPr>
        <w:t>т</w:t>
      </w:r>
      <w:r w:rsidRPr="0069528C">
        <w:rPr>
          <w:rFonts w:ascii="Times New Roman" w:eastAsia="Times New Roman" w:hAnsi="Times New Roman" w:cs="Times New Roman"/>
          <w:color w:val="000000"/>
          <w:sz w:val="28"/>
          <w:szCs w:val="28"/>
        </w:rPr>
        <w:t>ав</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яют</w:t>
      </w:r>
      <w:r w:rsidRPr="0069528C">
        <w:rPr>
          <w:rFonts w:ascii="Times New Roman" w:eastAsia="Times New Roman" w:hAnsi="Times New Roman" w:cs="Times New Roman"/>
          <w:color w:val="000000"/>
          <w:spacing w:val="123"/>
          <w:sz w:val="28"/>
          <w:szCs w:val="28"/>
        </w:rPr>
        <w:t xml:space="preserve"> </w:t>
      </w:r>
      <w:r w:rsidRPr="0069528C">
        <w:rPr>
          <w:rFonts w:ascii="Times New Roman" w:eastAsia="Times New Roman" w:hAnsi="Times New Roman" w:cs="Times New Roman"/>
          <w:color w:val="000000"/>
          <w:sz w:val="28"/>
          <w:szCs w:val="28"/>
        </w:rPr>
        <w:t>традицион</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ые</w:t>
      </w:r>
      <w:r w:rsidRPr="0069528C">
        <w:rPr>
          <w:rFonts w:ascii="Times New Roman" w:eastAsia="Times New Roman" w:hAnsi="Times New Roman" w:cs="Times New Roman"/>
          <w:color w:val="000000"/>
          <w:spacing w:val="124"/>
          <w:sz w:val="28"/>
          <w:szCs w:val="28"/>
        </w:rPr>
        <w:t xml:space="preserve"> </w:t>
      </w:r>
      <w:r w:rsidRPr="0069528C">
        <w:rPr>
          <w:rFonts w:ascii="Times New Roman" w:eastAsia="Times New Roman" w:hAnsi="Times New Roman" w:cs="Times New Roman"/>
          <w:color w:val="000000"/>
          <w:spacing w:val="-1"/>
          <w:sz w:val="28"/>
          <w:szCs w:val="28"/>
        </w:rPr>
        <w:t>ц</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ности</w:t>
      </w:r>
      <w:r w:rsidRPr="0069528C">
        <w:rPr>
          <w:rFonts w:ascii="Times New Roman" w:eastAsia="Times New Roman" w:hAnsi="Times New Roman" w:cs="Times New Roman"/>
          <w:color w:val="000000"/>
          <w:spacing w:val="125"/>
          <w:sz w:val="28"/>
          <w:szCs w:val="28"/>
        </w:rPr>
        <w:t xml:space="preserve"> </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2"/>
          <w:sz w:val="28"/>
          <w:szCs w:val="28"/>
        </w:rPr>
        <w:t>с</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
          <w:sz w:val="28"/>
          <w:szCs w:val="28"/>
        </w:rPr>
        <w:t>й</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2"/>
          <w:sz w:val="28"/>
          <w:szCs w:val="28"/>
        </w:rPr>
        <w:t>к</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г</w:t>
      </w:r>
      <w:r w:rsidRPr="0069528C">
        <w:rPr>
          <w:rFonts w:ascii="Times New Roman" w:eastAsia="Times New Roman" w:hAnsi="Times New Roman" w:cs="Times New Roman"/>
          <w:color w:val="000000"/>
          <w:sz w:val="28"/>
          <w:szCs w:val="28"/>
        </w:rPr>
        <w:t>о о</w:t>
      </w:r>
      <w:r w:rsidRPr="0069528C">
        <w:rPr>
          <w:rFonts w:ascii="Times New Roman" w:eastAsia="Times New Roman" w:hAnsi="Times New Roman" w:cs="Times New Roman"/>
          <w:color w:val="000000"/>
          <w:spacing w:val="1"/>
          <w:sz w:val="28"/>
          <w:szCs w:val="28"/>
        </w:rPr>
        <w:t>б</w:t>
      </w:r>
      <w:r w:rsidRPr="0069528C">
        <w:rPr>
          <w:rFonts w:ascii="Times New Roman" w:eastAsia="Times New Roman" w:hAnsi="Times New Roman" w:cs="Times New Roman"/>
          <w:color w:val="000000"/>
          <w:spacing w:val="-1"/>
          <w:sz w:val="28"/>
          <w:szCs w:val="28"/>
        </w:rPr>
        <w:t>щ</w:t>
      </w:r>
      <w:r w:rsidRPr="0069528C">
        <w:rPr>
          <w:rFonts w:ascii="Times New Roman" w:eastAsia="Times New Roman" w:hAnsi="Times New Roman" w:cs="Times New Roman"/>
          <w:color w:val="000000"/>
          <w:sz w:val="28"/>
          <w:szCs w:val="28"/>
        </w:rPr>
        <w:t>ества.</w:t>
      </w:r>
      <w:r w:rsidRPr="0069528C">
        <w:rPr>
          <w:rFonts w:ascii="Times New Roman" w:eastAsia="Times New Roman" w:hAnsi="Times New Roman" w:cs="Times New Roman"/>
          <w:color w:val="000000"/>
          <w:spacing w:val="29"/>
          <w:sz w:val="28"/>
          <w:szCs w:val="28"/>
        </w:rPr>
        <w:t xml:space="preserve"> </w:t>
      </w:r>
      <w:r w:rsidRPr="0069528C">
        <w:rPr>
          <w:rFonts w:ascii="Times New Roman" w:eastAsia="Times New Roman" w:hAnsi="Times New Roman" w:cs="Times New Roman"/>
          <w:color w:val="000000"/>
          <w:spacing w:val="-3"/>
          <w:sz w:val="28"/>
          <w:szCs w:val="28"/>
        </w:rPr>
        <w:t>Т</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ад</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ционные</w:t>
      </w:r>
      <w:r w:rsidRPr="0069528C">
        <w:rPr>
          <w:rFonts w:ascii="Times New Roman" w:eastAsia="Times New Roman" w:hAnsi="Times New Roman" w:cs="Times New Roman"/>
          <w:color w:val="000000"/>
          <w:spacing w:val="28"/>
          <w:sz w:val="28"/>
          <w:szCs w:val="28"/>
        </w:rPr>
        <w:t xml:space="preserve"> </w:t>
      </w:r>
      <w:r w:rsidRPr="0069528C">
        <w:rPr>
          <w:rFonts w:ascii="Times New Roman" w:eastAsia="Times New Roman" w:hAnsi="Times New Roman" w:cs="Times New Roman"/>
          <w:color w:val="000000"/>
          <w:sz w:val="28"/>
          <w:szCs w:val="28"/>
        </w:rPr>
        <w:t>ценности</w:t>
      </w:r>
      <w:r w:rsidRPr="0069528C">
        <w:rPr>
          <w:rFonts w:ascii="Times New Roman" w:eastAsia="Times New Roman" w:hAnsi="Times New Roman" w:cs="Times New Roman"/>
          <w:color w:val="000000"/>
          <w:spacing w:val="32"/>
          <w:sz w:val="28"/>
          <w:szCs w:val="28"/>
        </w:rPr>
        <w:t xml:space="preserve"> </w:t>
      </w:r>
      <w:r w:rsidRPr="0069528C">
        <w:rPr>
          <w:rFonts w:ascii="Times New Roman" w:eastAsia="Times New Roman" w:hAnsi="Times New Roman" w:cs="Times New Roman"/>
          <w:color w:val="000000"/>
          <w:spacing w:val="1"/>
          <w:sz w:val="28"/>
          <w:szCs w:val="28"/>
        </w:rPr>
        <w:t>-</w:t>
      </w:r>
      <w:r w:rsidRPr="0069528C">
        <w:rPr>
          <w:rFonts w:ascii="Times New Roman" w:eastAsia="Times New Roman" w:hAnsi="Times New Roman" w:cs="Times New Roman"/>
          <w:color w:val="000000"/>
          <w:spacing w:val="31"/>
          <w:sz w:val="28"/>
          <w:szCs w:val="28"/>
        </w:rPr>
        <w:t xml:space="preserve"> </w:t>
      </w:r>
      <w:r w:rsidRPr="0069528C">
        <w:rPr>
          <w:rFonts w:ascii="Times New Roman" w:eastAsia="Times New Roman" w:hAnsi="Times New Roman" w:cs="Times New Roman"/>
          <w:color w:val="000000"/>
          <w:spacing w:val="-2"/>
          <w:sz w:val="28"/>
          <w:szCs w:val="28"/>
        </w:rPr>
        <w:t>э</w:t>
      </w:r>
      <w:r w:rsidRPr="0069528C">
        <w:rPr>
          <w:rFonts w:ascii="Times New Roman" w:eastAsia="Times New Roman" w:hAnsi="Times New Roman" w:cs="Times New Roman"/>
          <w:color w:val="000000"/>
          <w:sz w:val="28"/>
          <w:szCs w:val="28"/>
        </w:rPr>
        <w:t>то</w:t>
      </w:r>
      <w:r w:rsidRPr="0069528C">
        <w:rPr>
          <w:rFonts w:ascii="Times New Roman" w:eastAsia="Times New Roman" w:hAnsi="Times New Roman" w:cs="Times New Roman"/>
          <w:color w:val="000000"/>
          <w:spacing w:val="28"/>
          <w:sz w:val="28"/>
          <w:szCs w:val="28"/>
        </w:rPr>
        <w:t xml:space="preserve"> </w:t>
      </w:r>
      <w:r w:rsidRPr="0069528C">
        <w:rPr>
          <w:rFonts w:ascii="Times New Roman" w:eastAsia="Times New Roman" w:hAnsi="Times New Roman" w:cs="Times New Roman"/>
          <w:color w:val="000000"/>
          <w:spacing w:val="1"/>
          <w:sz w:val="28"/>
          <w:szCs w:val="28"/>
        </w:rPr>
        <w:t>нр</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стве</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z w:val="28"/>
          <w:szCs w:val="28"/>
        </w:rPr>
        <w:t>ные</w:t>
      </w:r>
      <w:r w:rsidRPr="0069528C">
        <w:rPr>
          <w:rFonts w:ascii="Times New Roman" w:eastAsia="Times New Roman" w:hAnsi="Times New Roman" w:cs="Times New Roman"/>
          <w:color w:val="000000"/>
          <w:spacing w:val="28"/>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риен</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иры,</w:t>
      </w:r>
      <w:r w:rsidRPr="0069528C">
        <w:rPr>
          <w:rFonts w:ascii="Times New Roman" w:eastAsia="Times New Roman" w:hAnsi="Times New Roman" w:cs="Times New Roman"/>
          <w:color w:val="000000"/>
          <w:spacing w:val="28"/>
          <w:sz w:val="28"/>
          <w:szCs w:val="28"/>
        </w:rPr>
        <w:t xml:space="preserve"> </w:t>
      </w:r>
      <w:r w:rsidRPr="0069528C">
        <w:rPr>
          <w:rFonts w:ascii="Times New Roman" w:eastAsia="Times New Roman" w:hAnsi="Times New Roman" w:cs="Times New Roman"/>
          <w:color w:val="000000"/>
          <w:sz w:val="28"/>
          <w:szCs w:val="28"/>
        </w:rPr>
        <w:t>формир</w:t>
      </w:r>
      <w:r w:rsidRPr="0069528C">
        <w:rPr>
          <w:rFonts w:ascii="Times New Roman" w:eastAsia="Times New Roman" w:hAnsi="Times New Roman" w:cs="Times New Roman"/>
          <w:color w:val="000000"/>
          <w:spacing w:val="-1"/>
          <w:sz w:val="28"/>
          <w:szCs w:val="28"/>
        </w:rPr>
        <w:t>ую</w:t>
      </w:r>
      <w:r w:rsidRPr="0069528C">
        <w:rPr>
          <w:rFonts w:ascii="Times New Roman" w:eastAsia="Times New Roman" w:hAnsi="Times New Roman" w:cs="Times New Roman"/>
          <w:color w:val="000000"/>
          <w:sz w:val="28"/>
          <w:szCs w:val="28"/>
        </w:rPr>
        <w:t>щие миро</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оззр</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162"/>
          <w:sz w:val="28"/>
          <w:szCs w:val="28"/>
        </w:rPr>
        <w:t xml:space="preserve"> </w:t>
      </w:r>
      <w:r w:rsidRPr="0069528C">
        <w:rPr>
          <w:rFonts w:ascii="Times New Roman" w:eastAsia="Times New Roman" w:hAnsi="Times New Roman" w:cs="Times New Roman"/>
          <w:color w:val="000000"/>
          <w:sz w:val="28"/>
          <w:szCs w:val="28"/>
        </w:rPr>
        <w:t>гр</w:t>
      </w:r>
      <w:r w:rsidRPr="0069528C">
        <w:rPr>
          <w:rFonts w:ascii="Times New Roman" w:eastAsia="Times New Roman" w:hAnsi="Times New Roman" w:cs="Times New Roman"/>
          <w:color w:val="000000"/>
          <w:spacing w:val="-2"/>
          <w:sz w:val="28"/>
          <w:szCs w:val="28"/>
        </w:rPr>
        <w:t>а</w:t>
      </w:r>
      <w:r w:rsidRPr="0069528C">
        <w:rPr>
          <w:rFonts w:ascii="Times New Roman" w:eastAsia="Times New Roman" w:hAnsi="Times New Roman" w:cs="Times New Roman"/>
          <w:color w:val="000000"/>
          <w:sz w:val="28"/>
          <w:szCs w:val="28"/>
        </w:rPr>
        <w:t>ж</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62"/>
          <w:sz w:val="28"/>
          <w:szCs w:val="28"/>
        </w:rPr>
        <w:t xml:space="preserve"> </w:t>
      </w:r>
      <w:r w:rsidRPr="0069528C">
        <w:rPr>
          <w:rFonts w:ascii="Times New Roman" w:eastAsia="Times New Roman" w:hAnsi="Times New Roman" w:cs="Times New Roman"/>
          <w:color w:val="000000"/>
          <w:sz w:val="28"/>
          <w:szCs w:val="28"/>
        </w:rPr>
        <w:t>Росс</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62"/>
          <w:sz w:val="28"/>
          <w:szCs w:val="28"/>
        </w:rPr>
        <w:t xml:space="preserve">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едава</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м</w:t>
      </w:r>
      <w:r w:rsidRPr="0069528C">
        <w:rPr>
          <w:rFonts w:ascii="Times New Roman" w:eastAsia="Times New Roman" w:hAnsi="Times New Roman" w:cs="Times New Roman"/>
          <w:color w:val="000000"/>
          <w:spacing w:val="5"/>
          <w:sz w:val="28"/>
          <w:szCs w:val="28"/>
        </w:rPr>
        <w:t>ы</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160"/>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т</w:t>
      </w:r>
      <w:r w:rsidRPr="0069528C">
        <w:rPr>
          <w:rFonts w:ascii="Times New Roman" w:eastAsia="Times New Roman" w:hAnsi="Times New Roman" w:cs="Times New Roman"/>
          <w:color w:val="000000"/>
          <w:spacing w:val="163"/>
          <w:sz w:val="28"/>
          <w:szCs w:val="28"/>
        </w:rPr>
        <w:t xml:space="preserve"> </w:t>
      </w:r>
      <w:r w:rsidRPr="0069528C">
        <w:rPr>
          <w:rFonts w:ascii="Times New Roman" w:eastAsia="Times New Roman" w:hAnsi="Times New Roman" w:cs="Times New Roman"/>
          <w:color w:val="000000"/>
          <w:sz w:val="28"/>
          <w:szCs w:val="28"/>
        </w:rPr>
        <w:t>поколе</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z w:val="28"/>
          <w:szCs w:val="28"/>
        </w:rPr>
        <w:t>ия</w:t>
      </w:r>
      <w:r w:rsidRPr="0069528C">
        <w:rPr>
          <w:rFonts w:ascii="Times New Roman" w:eastAsia="Times New Roman" w:hAnsi="Times New Roman" w:cs="Times New Roman"/>
          <w:color w:val="000000"/>
          <w:spacing w:val="162"/>
          <w:sz w:val="28"/>
          <w:szCs w:val="28"/>
        </w:rPr>
        <w:t xml:space="preserve"> </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pacing w:val="160"/>
          <w:sz w:val="28"/>
          <w:szCs w:val="28"/>
        </w:rPr>
        <w:t xml:space="preserve">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ок</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л</w:t>
      </w:r>
      <w:r w:rsidRPr="0069528C">
        <w:rPr>
          <w:rFonts w:ascii="Times New Roman" w:eastAsia="Times New Roman" w:hAnsi="Times New Roman" w:cs="Times New Roman"/>
          <w:color w:val="000000"/>
          <w:spacing w:val="-1"/>
          <w:sz w:val="28"/>
          <w:szCs w:val="28"/>
        </w:rPr>
        <w:t>ен</w:t>
      </w:r>
      <w:r w:rsidRPr="0069528C">
        <w:rPr>
          <w:rFonts w:ascii="Times New Roman" w:eastAsia="Times New Roman" w:hAnsi="Times New Roman" w:cs="Times New Roman"/>
          <w:color w:val="000000"/>
          <w:sz w:val="28"/>
          <w:szCs w:val="28"/>
        </w:rPr>
        <w:t>ию, лежащие</w:t>
      </w:r>
      <w:r w:rsidRPr="0069528C">
        <w:rPr>
          <w:rFonts w:ascii="Times New Roman" w:eastAsia="Times New Roman" w:hAnsi="Times New Roman" w:cs="Times New Roman"/>
          <w:color w:val="000000"/>
          <w:spacing w:val="176"/>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177"/>
          <w:sz w:val="28"/>
          <w:szCs w:val="28"/>
        </w:rPr>
        <w:t xml:space="preserve"> </w:t>
      </w:r>
      <w:r w:rsidRPr="0069528C">
        <w:rPr>
          <w:rFonts w:ascii="Times New Roman" w:eastAsia="Times New Roman" w:hAnsi="Times New Roman" w:cs="Times New Roman"/>
          <w:color w:val="000000"/>
          <w:sz w:val="28"/>
          <w:szCs w:val="28"/>
        </w:rPr>
        <w:t>осно</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176"/>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бщерос</w:t>
      </w:r>
      <w:r w:rsidRPr="0069528C">
        <w:rPr>
          <w:rFonts w:ascii="Times New Roman" w:eastAsia="Times New Roman" w:hAnsi="Times New Roman" w:cs="Times New Roman"/>
          <w:color w:val="000000"/>
          <w:spacing w:val="-2"/>
          <w:sz w:val="28"/>
          <w:szCs w:val="28"/>
        </w:rPr>
        <w:t>си</w:t>
      </w:r>
      <w:r w:rsidRPr="0069528C">
        <w:rPr>
          <w:rFonts w:ascii="Times New Roman" w:eastAsia="Times New Roman" w:hAnsi="Times New Roman" w:cs="Times New Roman"/>
          <w:color w:val="000000"/>
          <w:sz w:val="28"/>
          <w:szCs w:val="28"/>
        </w:rPr>
        <w:t>йс</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z w:val="28"/>
          <w:szCs w:val="28"/>
        </w:rPr>
        <w:t>ой</w:t>
      </w:r>
      <w:r w:rsidRPr="0069528C">
        <w:rPr>
          <w:rFonts w:ascii="Times New Roman" w:eastAsia="Times New Roman" w:hAnsi="Times New Roman" w:cs="Times New Roman"/>
          <w:color w:val="000000"/>
          <w:spacing w:val="175"/>
          <w:sz w:val="28"/>
          <w:szCs w:val="28"/>
        </w:rPr>
        <w:t xml:space="preserve"> </w:t>
      </w:r>
      <w:r w:rsidRPr="0069528C">
        <w:rPr>
          <w:rFonts w:ascii="Times New Roman" w:eastAsia="Times New Roman" w:hAnsi="Times New Roman" w:cs="Times New Roman"/>
          <w:color w:val="000000"/>
          <w:sz w:val="28"/>
          <w:szCs w:val="28"/>
        </w:rPr>
        <w:t>г</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
          <w:sz w:val="28"/>
          <w:szCs w:val="28"/>
        </w:rPr>
        <w:t>ж</w:t>
      </w:r>
      <w:r w:rsidRPr="0069528C">
        <w:rPr>
          <w:rFonts w:ascii="Times New Roman" w:eastAsia="Times New Roman" w:hAnsi="Times New Roman" w:cs="Times New Roman"/>
          <w:color w:val="000000"/>
          <w:sz w:val="28"/>
          <w:szCs w:val="28"/>
        </w:rPr>
        <w:t>данс</w:t>
      </w:r>
      <w:r w:rsidRPr="0069528C">
        <w:rPr>
          <w:rFonts w:ascii="Times New Roman" w:eastAsia="Times New Roman" w:hAnsi="Times New Roman" w:cs="Times New Roman"/>
          <w:color w:val="000000"/>
          <w:spacing w:val="-2"/>
          <w:sz w:val="28"/>
          <w:szCs w:val="28"/>
        </w:rPr>
        <w:t>к</w:t>
      </w:r>
      <w:r w:rsidRPr="0069528C">
        <w:rPr>
          <w:rFonts w:ascii="Times New Roman" w:eastAsia="Times New Roman" w:hAnsi="Times New Roman" w:cs="Times New Roman"/>
          <w:color w:val="000000"/>
          <w:sz w:val="28"/>
          <w:szCs w:val="28"/>
        </w:rPr>
        <w:t>ой</w:t>
      </w:r>
      <w:r w:rsidRPr="0069528C">
        <w:rPr>
          <w:rFonts w:ascii="Times New Roman" w:eastAsia="Times New Roman" w:hAnsi="Times New Roman" w:cs="Times New Roman"/>
          <w:color w:val="000000"/>
          <w:spacing w:val="176"/>
          <w:sz w:val="28"/>
          <w:szCs w:val="28"/>
        </w:rPr>
        <w:t xml:space="preserve"> </w:t>
      </w:r>
      <w:r w:rsidRPr="0069528C">
        <w:rPr>
          <w:rFonts w:ascii="Times New Roman" w:eastAsia="Times New Roman" w:hAnsi="Times New Roman" w:cs="Times New Roman"/>
          <w:color w:val="000000"/>
          <w:sz w:val="28"/>
          <w:szCs w:val="28"/>
        </w:rPr>
        <w:t>иденти</w:t>
      </w:r>
      <w:r w:rsidRPr="0069528C">
        <w:rPr>
          <w:rFonts w:ascii="Times New Roman" w:eastAsia="Times New Roman" w:hAnsi="Times New Roman" w:cs="Times New Roman"/>
          <w:color w:val="000000"/>
          <w:spacing w:val="-1"/>
          <w:sz w:val="28"/>
          <w:szCs w:val="28"/>
        </w:rPr>
        <w:t>ч</w:t>
      </w:r>
      <w:r w:rsidRPr="0069528C">
        <w:rPr>
          <w:rFonts w:ascii="Times New Roman" w:eastAsia="Times New Roman" w:hAnsi="Times New Roman" w:cs="Times New Roman"/>
          <w:color w:val="000000"/>
          <w:sz w:val="28"/>
          <w:szCs w:val="28"/>
        </w:rPr>
        <w:t>ности</w:t>
      </w:r>
      <w:r w:rsidRPr="0069528C">
        <w:rPr>
          <w:rFonts w:ascii="Times New Roman" w:eastAsia="Times New Roman" w:hAnsi="Times New Roman" w:cs="Times New Roman"/>
          <w:color w:val="000000"/>
          <w:spacing w:val="175"/>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78"/>
          <w:sz w:val="28"/>
          <w:szCs w:val="28"/>
        </w:rPr>
        <w:t xml:space="preserve"> </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дино</w:t>
      </w:r>
      <w:r w:rsidRPr="0069528C">
        <w:rPr>
          <w:rFonts w:ascii="Times New Roman" w:eastAsia="Times New Roman" w:hAnsi="Times New Roman" w:cs="Times New Roman"/>
          <w:color w:val="000000"/>
          <w:spacing w:val="-2"/>
          <w:sz w:val="28"/>
          <w:szCs w:val="28"/>
        </w:rPr>
        <w:t>г</w:t>
      </w:r>
      <w:r w:rsidRPr="0069528C">
        <w:rPr>
          <w:rFonts w:ascii="Times New Roman" w:eastAsia="Times New Roman" w:hAnsi="Times New Roman" w:cs="Times New Roman"/>
          <w:color w:val="000000"/>
          <w:sz w:val="28"/>
          <w:szCs w:val="28"/>
        </w:rPr>
        <w:t>о к</w:t>
      </w:r>
      <w:r w:rsidRPr="0069528C">
        <w:rPr>
          <w:rFonts w:ascii="Times New Roman" w:eastAsia="Times New Roman" w:hAnsi="Times New Roman" w:cs="Times New Roman"/>
          <w:color w:val="000000"/>
          <w:spacing w:val="-1"/>
          <w:sz w:val="28"/>
          <w:szCs w:val="28"/>
        </w:rPr>
        <w:t>ул</w:t>
      </w:r>
      <w:r w:rsidRPr="0069528C">
        <w:rPr>
          <w:rFonts w:ascii="Times New Roman" w:eastAsia="Times New Roman" w:hAnsi="Times New Roman" w:cs="Times New Roman"/>
          <w:color w:val="000000"/>
          <w:sz w:val="28"/>
          <w:szCs w:val="28"/>
        </w:rPr>
        <w:t>ьт</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рного</w:t>
      </w:r>
      <w:r w:rsidRPr="0069528C">
        <w:rPr>
          <w:rFonts w:ascii="Times New Roman" w:eastAsia="Times New Roman" w:hAnsi="Times New Roman" w:cs="Times New Roman"/>
          <w:color w:val="000000"/>
          <w:spacing w:val="10"/>
          <w:sz w:val="28"/>
          <w:szCs w:val="28"/>
        </w:rPr>
        <w:t xml:space="preserve">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рос</w:t>
      </w:r>
      <w:r w:rsidRPr="0069528C">
        <w:rPr>
          <w:rFonts w:ascii="Times New Roman" w:eastAsia="Times New Roman" w:hAnsi="Times New Roman" w:cs="Times New Roman"/>
          <w:color w:val="000000"/>
          <w:spacing w:val="-1"/>
          <w:sz w:val="28"/>
          <w:szCs w:val="28"/>
        </w:rPr>
        <w:t>тр</w:t>
      </w:r>
      <w:r w:rsidRPr="0069528C">
        <w:rPr>
          <w:rFonts w:ascii="Times New Roman" w:eastAsia="Times New Roman" w:hAnsi="Times New Roman" w:cs="Times New Roman"/>
          <w:color w:val="000000"/>
          <w:sz w:val="28"/>
          <w:szCs w:val="28"/>
        </w:rPr>
        <w:t>анства</w:t>
      </w:r>
      <w:r w:rsidRPr="0069528C">
        <w:rPr>
          <w:rFonts w:ascii="Times New Roman" w:eastAsia="Times New Roman" w:hAnsi="Times New Roman" w:cs="Times New Roman"/>
          <w:color w:val="000000"/>
          <w:spacing w:val="10"/>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ны,</w:t>
      </w:r>
      <w:r w:rsidRPr="0069528C">
        <w:rPr>
          <w:rFonts w:ascii="Times New Roman" w:eastAsia="Times New Roman" w:hAnsi="Times New Roman" w:cs="Times New Roman"/>
          <w:color w:val="000000"/>
          <w:spacing w:val="11"/>
          <w:sz w:val="28"/>
          <w:szCs w:val="28"/>
        </w:rPr>
        <w:t xml:space="preserve"> </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пляющие</w:t>
      </w:r>
      <w:r w:rsidRPr="0069528C">
        <w:rPr>
          <w:rFonts w:ascii="Times New Roman" w:eastAsia="Times New Roman" w:hAnsi="Times New Roman" w:cs="Times New Roman"/>
          <w:color w:val="000000"/>
          <w:spacing w:val="9"/>
          <w:sz w:val="28"/>
          <w:szCs w:val="28"/>
        </w:rPr>
        <w:t xml:space="preserve"> </w:t>
      </w:r>
      <w:r w:rsidRPr="0069528C">
        <w:rPr>
          <w:rFonts w:ascii="Times New Roman" w:eastAsia="Times New Roman" w:hAnsi="Times New Roman" w:cs="Times New Roman"/>
          <w:color w:val="000000"/>
          <w:sz w:val="28"/>
          <w:szCs w:val="28"/>
        </w:rPr>
        <w:t>гра</w:t>
      </w:r>
      <w:r w:rsidRPr="0069528C">
        <w:rPr>
          <w:rFonts w:ascii="Times New Roman" w:eastAsia="Times New Roman" w:hAnsi="Times New Roman" w:cs="Times New Roman"/>
          <w:color w:val="000000"/>
          <w:spacing w:val="-1"/>
          <w:sz w:val="28"/>
          <w:szCs w:val="28"/>
        </w:rPr>
        <w:t>ж</w:t>
      </w:r>
      <w:r w:rsidRPr="0069528C">
        <w:rPr>
          <w:rFonts w:ascii="Times New Roman" w:eastAsia="Times New Roman" w:hAnsi="Times New Roman" w:cs="Times New Roman"/>
          <w:color w:val="000000"/>
          <w:sz w:val="28"/>
          <w:szCs w:val="28"/>
        </w:rPr>
        <w:t>данс</w:t>
      </w:r>
      <w:r w:rsidRPr="0069528C">
        <w:rPr>
          <w:rFonts w:ascii="Times New Roman" w:eastAsia="Times New Roman" w:hAnsi="Times New Roman" w:cs="Times New Roman"/>
          <w:color w:val="000000"/>
          <w:spacing w:val="-2"/>
          <w:sz w:val="28"/>
          <w:szCs w:val="28"/>
        </w:rPr>
        <w:t>к</w:t>
      </w:r>
      <w:r w:rsidRPr="0069528C">
        <w:rPr>
          <w:rFonts w:ascii="Times New Roman" w:eastAsia="Times New Roman" w:hAnsi="Times New Roman" w:cs="Times New Roman"/>
          <w:color w:val="000000"/>
          <w:sz w:val="28"/>
          <w:szCs w:val="28"/>
        </w:rPr>
        <w:t>ое</w:t>
      </w:r>
      <w:r w:rsidRPr="0069528C">
        <w:rPr>
          <w:rFonts w:ascii="Times New Roman" w:eastAsia="Times New Roman" w:hAnsi="Times New Roman" w:cs="Times New Roman"/>
          <w:color w:val="000000"/>
          <w:spacing w:val="11"/>
          <w:sz w:val="28"/>
          <w:szCs w:val="28"/>
        </w:rPr>
        <w:t xml:space="preserve"> </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динст</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1"/>
          <w:sz w:val="28"/>
          <w:szCs w:val="28"/>
        </w:rPr>
        <w:t xml:space="preserve"> </w:t>
      </w:r>
      <w:r w:rsidRPr="0069528C">
        <w:rPr>
          <w:rFonts w:ascii="Times New Roman" w:eastAsia="Times New Roman" w:hAnsi="Times New Roman" w:cs="Times New Roman"/>
          <w:color w:val="000000"/>
          <w:sz w:val="28"/>
          <w:szCs w:val="28"/>
        </w:rPr>
        <w:t>наше</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ш</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е свое</w:t>
      </w:r>
      <w:r w:rsidRPr="0069528C">
        <w:rPr>
          <w:rFonts w:ascii="Times New Roman" w:eastAsia="Times New Roman" w:hAnsi="Times New Roman" w:cs="Times New Roman"/>
          <w:color w:val="000000"/>
          <w:spacing w:val="16"/>
          <w:sz w:val="28"/>
          <w:szCs w:val="28"/>
        </w:rPr>
        <w:t xml:space="preserve"> </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ни</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z w:val="28"/>
          <w:szCs w:val="28"/>
        </w:rPr>
        <w:t>ал</w:t>
      </w:r>
      <w:r w:rsidRPr="0069528C">
        <w:rPr>
          <w:rFonts w:ascii="Times New Roman" w:eastAsia="Times New Roman" w:hAnsi="Times New Roman" w:cs="Times New Roman"/>
          <w:color w:val="000000"/>
          <w:spacing w:val="-2"/>
          <w:sz w:val="28"/>
          <w:szCs w:val="28"/>
        </w:rPr>
        <w:t>ь</w:t>
      </w:r>
      <w:r w:rsidRPr="0069528C">
        <w:rPr>
          <w:rFonts w:ascii="Times New Roman" w:eastAsia="Times New Roman" w:hAnsi="Times New Roman" w:cs="Times New Roman"/>
          <w:color w:val="000000"/>
          <w:sz w:val="28"/>
          <w:szCs w:val="28"/>
        </w:rPr>
        <w:t>ное,</w:t>
      </w:r>
      <w:r w:rsidRPr="0069528C">
        <w:rPr>
          <w:rFonts w:ascii="Times New Roman" w:eastAsia="Times New Roman" w:hAnsi="Times New Roman" w:cs="Times New Roman"/>
          <w:color w:val="000000"/>
          <w:spacing w:val="15"/>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мо</w:t>
      </w:r>
      <w:r w:rsidRPr="0069528C">
        <w:rPr>
          <w:rFonts w:ascii="Times New Roman" w:eastAsia="Times New Roman" w:hAnsi="Times New Roman" w:cs="Times New Roman"/>
          <w:color w:val="000000"/>
          <w:spacing w:val="-1"/>
          <w:sz w:val="28"/>
          <w:szCs w:val="28"/>
        </w:rPr>
        <w:t>б</w:t>
      </w:r>
      <w:r w:rsidRPr="0069528C">
        <w:rPr>
          <w:rFonts w:ascii="Times New Roman" w:eastAsia="Times New Roman" w:hAnsi="Times New Roman" w:cs="Times New Roman"/>
          <w:color w:val="000000"/>
          <w:sz w:val="28"/>
          <w:szCs w:val="28"/>
        </w:rPr>
        <w:t>ытное</w:t>
      </w:r>
      <w:r w:rsidRPr="0069528C">
        <w:rPr>
          <w:rFonts w:ascii="Times New Roman" w:eastAsia="Times New Roman" w:hAnsi="Times New Roman" w:cs="Times New Roman"/>
          <w:color w:val="000000"/>
          <w:spacing w:val="15"/>
          <w:sz w:val="28"/>
          <w:szCs w:val="28"/>
        </w:rPr>
        <w:t xml:space="preserve"> </w:t>
      </w:r>
      <w:r w:rsidRPr="0069528C">
        <w:rPr>
          <w:rFonts w:ascii="Times New Roman" w:eastAsia="Times New Roman" w:hAnsi="Times New Roman" w:cs="Times New Roman"/>
          <w:color w:val="000000"/>
          <w:sz w:val="28"/>
          <w:szCs w:val="28"/>
        </w:rPr>
        <w:t>проявл</w:t>
      </w:r>
      <w:r w:rsidRPr="0069528C">
        <w:rPr>
          <w:rFonts w:ascii="Times New Roman" w:eastAsia="Times New Roman" w:hAnsi="Times New Roman" w:cs="Times New Roman"/>
          <w:color w:val="000000"/>
          <w:spacing w:val="-2"/>
          <w:sz w:val="28"/>
          <w:szCs w:val="28"/>
        </w:rPr>
        <w:t>ен</w:t>
      </w:r>
      <w:r w:rsidRPr="0069528C">
        <w:rPr>
          <w:rFonts w:ascii="Times New Roman" w:eastAsia="Times New Roman" w:hAnsi="Times New Roman" w:cs="Times New Roman"/>
          <w:color w:val="000000"/>
          <w:sz w:val="28"/>
          <w:szCs w:val="28"/>
        </w:rPr>
        <w:t>ие</w:t>
      </w:r>
      <w:r w:rsidRPr="0069528C">
        <w:rPr>
          <w:rFonts w:ascii="Times New Roman" w:eastAsia="Times New Roman" w:hAnsi="Times New Roman" w:cs="Times New Roman"/>
          <w:color w:val="000000"/>
          <w:spacing w:val="15"/>
          <w:sz w:val="28"/>
          <w:szCs w:val="28"/>
        </w:rPr>
        <w:t xml:space="preserve">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pacing w:val="13"/>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х</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вном,</w:t>
      </w:r>
      <w:r w:rsidRPr="0069528C">
        <w:rPr>
          <w:rFonts w:ascii="Times New Roman" w:eastAsia="Times New Roman" w:hAnsi="Times New Roman" w:cs="Times New Roman"/>
          <w:color w:val="000000"/>
          <w:spacing w:val="12"/>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то</w:t>
      </w:r>
      <w:r w:rsidRPr="0069528C">
        <w:rPr>
          <w:rFonts w:ascii="Times New Roman" w:eastAsia="Times New Roman" w:hAnsi="Times New Roman" w:cs="Times New Roman"/>
          <w:color w:val="000000"/>
          <w:sz w:val="28"/>
          <w:szCs w:val="28"/>
        </w:rPr>
        <w:t>ричес</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z w:val="28"/>
          <w:szCs w:val="28"/>
        </w:rPr>
        <w:t>ом</w:t>
      </w:r>
      <w:r w:rsidRPr="0069528C">
        <w:rPr>
          <w:rFonts w:ascii="Times New Roman" w:eastAsia="Times New Roman" w:hAnsi="Times New Roman" w:cs="Times New Roman"/>
          <w:color w:val="000000"/>
          <w:spacing w:val="14"/>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4"/>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ль</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pacing w:val="2"/>
          <w:sz w:val="28"/>
          <w:szCs w:val="28"/>
        </w:rPr>
        <w:t>р</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ом</w:t>
      </w:r>
    </w:p>
    <w:p w:rsidR="0069528C" w:rsidRPr="0069528C" w:rsidRDefault="0069528C" w:rsidP="0069528C">
      <w:pPr>
        <w:widowControl w:val="0"/>
        <w:spacing w:line="239" w:lineRule="auto"/>
        <w:ind w:right="-20"/>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разви</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ии</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pacing w:val="-1"/>
          <w:sz w:val="28"/>
          <w:szCs w:val="28"/>
        </w:rPr>
        <w:t>мн</w:t>
      </w:r>
      <w:r w:rsidRPr="0069528C">
        <w:rPr>
          <w:rFonts w:ascii="Times New Roman" w:eastAsia="Times New Roman" w:hAnsi="Times New Roman" w:cs="Times New Roman"/>
          <w:color w:val="000000"/>
          <w:sz w:val="28"/>
          <w:szCs w:val="28"/>
        </w:rPr>
        <w:t>огон</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ц</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онал</w:t>
      </w:r>
      <w:r w:rsidRPr="0069528C">
        <w:rPr>
          <w:rFonts w:ascii="Times New Roman" w:eastAsia="Times New Roman" w:hAnsi="Times New Roman" w:cs="Times New Roman"/>
          <w:color w:val="000000"/>
          <w:spacing w:val="-1"/>
          <w:sz w:val="28"/>
          <w:szCs w:val="28"/>
        </w:rPr>
        <w:t>ь</w:t>
      </w:r>
      <w:r w:rsidRPr="0069528C">
        <w:rPr>
          <w:rFonts w:ascii="Times New Roman" w:eastAsia="Times New Roman" w:hAnsi="Times New Roman" w:cs="Times New Roman"/>
          <w:color w:val="000000"/>
          <w:sz w:val="28"/>
          <w:szCs w:val="28"/>
        </w:rPr>
        <w:t>но</w:t>
      </w:r>
      <w:r w:rsidRPr="0069528C">
        <w:rPr>
          <w:rFonts w:ascii="Times New Roman" w:eastAsia="Times New Roman" w:hAnsi="Times New Roman" w:cs="Times New Roman"/>
          <w:color w:val="000000"/>
          <w:spacing w:val="-1"/>
          <w:sz w:val="28"/>
          <w:szCs w:val="28"/>
        </w:rPr>
        <w:t>г</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на</w:t>
      </w:r>
      <w:r w:rsidRPr="0069528C">
        <w:rPr>
          <w:rFonts w:ascii="Times New Roman" w:eastAsia="Times New Roman" w:hAnsi="Times New Roman" w:cs="Times New Roman"/>
          <w:color w:val="000000"/>
          <w:spacing w:val="-1"/>
          <w:sz w:val="28"/>
          <w:szCs w:val="28"/>
        </w:rPr>
        <w:t>ро</w:t>
      </w:r>
      <w:r w:rsidRPr="0069528C">
        <w:rPr>
          <w:rFonts w:ascii="Times New Roman" w:eastAsia="Times New Roman" w:hAnsi="Times New Roman" w:cs="Times New Roman"/>
          <w:color w:val="000000"/>
          <w:sz w:val="28"/>
          <w:szCs w:val="28"/>
        </w:rPr>
        <w:t xml:space="preserve">да </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ос</w:t>
      </w:r>
      <w:r w:rsidRPr="0069528C">
        <w:rPr>
          <w:rFonts w:ascii="Times New Roman" w:eastAsia="Times New Roman" w:hAnsi="Times New Roman" w:cs="Times New Roman"/>
          <w:color w:val="000000"/>
          <w:spacing w:val="-2"/>
          <w:sz w:val="28"/>
          <w:szCs w:val="28"/>
        </w:rPr>
        <w:t>с</w:t>
      </w:r>
      <w:r w:rsidRPr="0069528C">
        <w:rPr>
          <w:rFonts w:ascii="Times New Roman" w:eastAsia="Times New Roman" w:hAnsi="Times New Roman" w:cs="Times New Roman"/>
          <w:color w:val="000000"/>
          <w:sz w:val="28"/>
          <w:szCs w:val="28"/>
        </w:rPr>
        <w:t>ии.</w:t>
      </w:r>
    </w:p>
    <w:p w:rsidR="0069528C" w:rsidRPr="0069528C" w:rsidRDefault="00F07856" w:rsidP="0069528C">
      <w:pPr>
        <w:widowControl w:val="0"/>
        <w:tabs>
          <w:tab w:val="left" w:pos="1290"/>
          <w:tab w:val="left" w:pos="2082"/>
          <w:tab w:val="left" w:pos="2979"/>
          <w:tab w:val="left" w:pos="4696"/>
          <w:tab w:val="left" w:pos="6038"/>
          <w:tab w:val="left" w:pos="7078"/>
          <w:tab w:val="left" w:pos="8913"/>
          <w:tab w:val="left" w:pos="9923"/>
        </w:tabs>
        <w:spacing w:line="239" w:lineRule="auto"/>
        <w:ind w:right="-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r w:rsidR="0069528C" w:rsidRPr="0069528C">
        <w:rPr>
          <w:rFonts w:ascii="Times New Roman" w:eastAsia="Times New Roman" w:hAnsi="Times New Roman" w:cs="Times New Roman"/>
          <w:color w:val="000000"/>
          <w:sz w:val="28"/>
          <w:szCs w:val="28"/>
        </w:rPr>
        <w:t>Про</w:t>
      </w:r>
      <w:r w:rsidR="0069528C" w:rsidRPr="0069528C">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 xml:space="preserve">рамма </w:t>
      </w:r>
      <w:r w:rsidR="0069528C" w:rsidRPr="0069528C">
        <w:rPr>
          <w:rFonts w:ascii="Times New Roman" w:eastAsia="Times New Roman" w:hAnsi="Times New Roman" w:cs="Times New Roman"/>
          <w:color w:val="000000"/>
          <w:spacing w:val="-2"/>
          <w:sz w:val="28"/>
          <w:szCs w:val="28"/>
        </w:rPr>
        <w:t>в</w:t>
      </w:r>
      <w:r w:rsidR="0069528C" w:rsidRPr="0069528C">
        <w:rPr>
          <w:rFonts w:ascii="Times New Roman" w:eastAsia="Times New Roman" w:hAnsi="Times New Roman" w:cs="Times New Roman"/>
          <w:color w:val="000000"/>
          <w:sz w:val="28"/>
          <w:szCs w:val="28"/>
        </w:rPr>
        <w:t>ос</w:t>
      </w:r>
      <w:r w:rsidR="0069528C" w:rsidRPr="0069528C">
        <w:rPr>
          <w:rFonts w:ascii="Times New Roman" w:eastAsia="Times New Roman" w:hAnsi="Times New Roman" w:cs="Times New Roman"/>
          <w:color w:val="000000"/>
          <w:spacing w:val="-1"/>
          <w:sz w:val="28"/>
          <w:szCs w:val="28"/>
        </w:rPr>
        <w:t>п</w:t>
      </w:r>
      <w:r w:rsidR="0069528C" w:rsidRPr="0069528C">
        <w:rPr>
          <w:rFonts w:ascii="Times New Roman" w:eastAsia="Times New Roman" w:hAnsi="Times New Roman" w:cs="Times New Roman"/>
          <w:color w:val="000000"/>
          <w:sz w:val="28"/>
          <w:szCs w:val="28"/>
        </w:rPr>
        <w:t>ит</w:t>
      </w:r>
      <w:r w:rsidR="0069528C" w:rsidRPr="0069528C">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 xml:space="preserve">ния </w:t>
      </w:r>
      <w:r w:rsidR="0069528C" w:rsidRPr="0069528C">
        <w:rPr>
          <w:rFonts w:ascii="Times New Roman" w:eastAsia="Times New Roman" w:hAnsi="Times New Roman" w:cs="Times New Roman"/>
          <w:color w:val="000000"/>
          <w:spacing w:val="-1"/>
          <w:sz w:val="28"/>
          <w:szCs w:val="28"/>
        </w:rPr>
        <w:t>п</w:t>
      </w:r>
      <w:r w:rsidR="0069528C" w:rsidRPr="0069528C">
        <w:rPr>
          <w:rFonts w:ascii="Times New Roman" w:eastAsia="Times New Roman" w:hAnsi="Times New Roman" w:cs="Times New Roman"/>
          <w:color w:val="000000"/>
          <w:sz w:val="28"/>
          <w:szCs w:val="28"/>
        </w:rPr>
        <w:t>р</w:t>
      </w:r>
      <w:r w:rsidR="0069528C" w:rsidRPr="0069528C">
        <w:rPr>
          <w:rFonts w:ascii="Times New Roman" w:eastAsia="Times New Roman" w:hAnsi="Times New Roman" w:cs="Times New Roman"/>
          <w:color w:val="000000"/>
          <w:spacing w:val="-1"/>
          <w:sz w:val="28"/>
          <w:szCs w:val="28"/>
        </w:rPr>
        <w:t>е</w:t>
      </w:r>
      <w:r w:rsidR="0069528C" w:rsidRPr="0069528C">
        <w:rPr>
          <w:rFonts w:ascii="Times New Roman" w:eastAsia="Times New Roman" w:hAnsi="Times New Roman" w:cs="Times New Roman"/>
          <w:color w:val="000000"/>
          <w:sz w:val="28"/>
          <w:szCs w:val="28"/>
        </w:rPr>
        <w:t>д</w:t>
      </w:r>
      <w:r w:rsidR="0069528C" w:rsidRPr="0069528C">
        <w:rPr>
          <w:rFonts w:ascii="Times New Roman" w:eastAsia="Times New Roman" w:hAnsi="Times New Roman" w:cs="Times New Roman"/>
          <w:color w:val="000000"/>
          <w:spacing w:val="-2"/>
          <w:sz w:val="28"/>
          <w:szCs w:val="28"/>
        </w:rPr>
        <w:t>у</w:t>
      </w:r>
      <w:r w:rsidR="0069528C" w:rsidRPr="0069528C">
        <w:rPr>
          <w:rFonts w:ascii="Times New Roman" w:eastAsia="Times New Roman" w:hAnsi="Times New Roman" w:cs="Times New Roman"/>
          <w:color w:val="000000"/>
          <w:sz w:val="28"/>
          <w:szCs w:val="28"/>
        </w:rPr>
        <w:t>смат</w:t>
      </w:r>
      <w:r w:rsidR="0069528C" w:rsidRPr="0069528C">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 xml:space="preserve">ивает </w:t>
      </w:r>
      <w:r w:rsidR="0069528C" w:rsidRPr="0069528C">
        <w:rPr>
          <w:rFonts w:ascii="Times New Roman" w:eastAsia="Times New Roman" w:hAnsi="Times New Roman" w:cs="Times New Roman"/>
          <w:color w:val="000000"/>
          <w:sz w:val="28"/>
          <w:szCs w:val="28"/>
        </w:rPr>
        <w:t>приобщение</w:t>
      </w:r>
      <w:r w:rsidR="0069528C" w:rsidRPr="0069528C">
        <w:rPr>
          <w:rFonts w:ascii="Times New Roman" w:eastAsia="Times New Roman" w:hAnsi="Times New Roman" w:cs="Times New Roman"/>
          <w:color w:val="000000"/>
          <w:sz w:val="28"/>
          <w:szCs w:val="28"/>
        </w:rPr>
        <w:tab/>
      </w:r>
      <w:r w:rsidR="0069528C" w:rsidRPr="0069528C">
        <w:rPr>
          <w:rFonts w:ascii="Times New Roman" w:eastAsia="Times New Roman" w:hAnsi="Times New Roman" w:cs="Times New Roman"/>
          <w:color w:val="000000"/>
          <w:spacing w:val="-1"/>
          <w:sz w:val="28"/>
          <w:szCs w:val="28"/>
        </w:rPr>
        <w:t>д</w:t>
      </w:r>
      <w:r w:rsidR="0095750E">
        <w:rPr>
          <w:rFonts w:ascii="Times New Roman" w:eastAsia="Times New Roman" w:hAnsi="Times New Roman" w:cs="Times New Roman"/>
          <w:color w:val="000000"/>
          <w:sz w:val="28"/>
          <w:szCs w:val="28"/>
        </w:rPr>
        <w:t xml:space="preserve">етей </w:t>
      </w:r>
      <w:r w:rsidR="0069528C" w:rsidRPr="0069528C">
        <w:rPr>
          <w:rFonts w:ascii="Times New Roman" w:eastAsia="Times New Roman" w:hAnsi="Times New Roman" w:cs="Times New Roman"/>
          <w:color w:val="000000"/>
          <w:sz w:val="28"/>
          <w:szCs w:val="28"/>
        </w:rPr>
        <w:t>к традицио</w:t>
      </w:r>
      <w:r w:rsidR="0069528C" w:rsidRPr="0069528C">
        <w:rPr>
          <w:rFonts w:ascii="Times New Roman" w:eastAsia="Times New Roman" w:hAnsi="Times New Roman" w:cs="Times New Roman"/>
          <w:color w:val="000000"/>
          <w:spacing w:val="-1"/>
          <w:sz w:val="28"/>
          <w:szCs w:val="28"/>
        </w:rPr>
        <w:t>нн</w:t>
      </w:r>
      <w:r w:rsidR="0069528C" w:rsidRPr="0069528C">
        <w:rPr>
          <w:rFonts w:ascii="Times New Roman" w:eastAsia="Times New Roman" w:hAnsi="Times New Roman" w:cs="Times New Roman"/>
          <w:color w:val="000000"/>
          <w:sz w:val="28"/>
          <w:szCs w:val="28"/>
        </w:rPr>
        <w:t>ым</w:t>
      </w:r>
      <w:r w:rsidR="0069528C" w:rsidRPr="0069528C">
        <w:rPr>
          <w:rFonts w:ascii="Times New Roman" w:eastAsia="Times New Roman" w:hAnsi="Times New Roman" w:cs="Times New Roman"/>
          <w:color w:val="000000"/>
          <w:spacing w:val="71"/>
          <w:sz w:val="28"/>
          <w:szCs w:val="28"/>
        </w:rPr>
        <w:t xml:space="preserve"> </w:t>
      </w:r>
      <w:r w:rsidR="0069528C" w:rsidRPr="0069528C">
        <w:rPr>
          <w:rFonts w:ascii="Times New Roman" w:eastAsia="Times New Roman" w:hAnsi="Times New Roman" w:cs="Times New Roman"/>
          <w:color w:val="000000"/>
          <w:sz w:val="28"/>
          <w:szCs w:val="28"/>
        </w:rPr>
        <w:t>це</w:t>
      </w:r>
      <w:r w:rsidR="0069528C" w:rsidRPr="0069528C">
        <w:rPr>
          <w:rFonts w:ascii="Times New Roman" w:eastAsia="Times New Roman" w:hAnsi="Times New Roman" w:cs="Times New Roman"/>
          <w:color w:val="000000"/>
          <w:spacing w:val="-1"/>
          <w:sz w:val="28"/>
          <w:szCs w:val="28"/>
        </w:rPr>
        <w:t>н</w:t>
      </w:r>
      <w:r w:rsidR="0069528C" w:rsidRPr="0069528C">
        <w:rPr>
          <w:rFonts w:ascii="Times New Roman" w:eastAsia="Times New Roman" w:hAnsi="Times New Roman" w:cs="Times New Roman"/>
          <w:color w:val="000000"/>
          <w:sz w:val="28"/>
          <w:szCs w:val="28"/>
        </w:rPr>
        <w:t>нос</w:t>
      </w:r>
      <w:r w:rsidR="0069528C" w:rsidRPr="0069528C">
        <w:rPr>
          <w:rFonts w:ascii="Times New Roman" w:eastAsia="Times New Roman" w:hAnsi="Times New Roman" w:cs="Times New Roman"/>
          <w:color w:val="000000"/>
          <w:spacing w:val="-2"/>
          <w:sz w:val="28"/>
          <w:szCs w:val="28"/>
        </w:rPr>
        <w:t>т</w:t>
      </w:r>
      <w:r w:rsidR="0069528C" w:rsidRPr="0069528C">
        <w:rPr>
          <w:rFonts w:ascii="Times New Roman" w:eastAsia="Times New Roman" w:hAnsi="Times New Roman" w:cs="Times New Roman"/>
          <w:color w:val="000000"/>
          <w:sz w:val="28"/>
          <w:szCs w:val="28"/>
        </w:rPr>
        <w:t>ям</w:t>
      </w:r>
      <w:r w:rsidR="0069528C" w:rsidRPr="0069528C">
        <w:rPr>
          <w:rFonts w:ascii="Times New Roman" w:eastAsia="Times New Roman" w:hAnsi="Times New Roman" w:cs="Times New Roman"/>
          <w:color w:val="000000"/>
          <w:spacing w:val="70"/>
          <w:sz w:val="28"/>
          <w:szCs w:val="28"/>
        </w:rPr>
        <w:t xml:space="preserve"> </w:t>
      </w:r>
      <w:r w:rsidR="0069528C" w:rsidRPr="0069528C">
        <w:rPr>
          <w:rFonts w:ascii="Times New Roman" w:eastAsia="Times New Roman" w:hAnsi="Times New Roman" w:cs="Times New Roman"/>
          <w:color w:val="000000"/>
          <w:sz w:val="28"/>
          <w:szCs w:val="28"/>
        </w:rPr>
        <w:t>росс</w:t>
      </w:r>
      <w:r w:rsidR="0069528C" w:rsidRPr="0069528C">
        <w:rPr>
          <w:rFonts w:ascii="Times New Roman" w:eastAsia="Times New Roman" w:hAnsi="Times New Roman" w:cs="Times New Roman"/>
          <w:color w:val="000000"/>
          <w:spacing w:val="-1"/>
          <w:sz w:val="28"/>
          <w:szCs w:val="28"/>
        </w:rPr>
        <w:t>и</w:t>
      </w:r>
      <w:r w:rsidR="0069528C" w:rsidRPr="0069528C">
        <w:rPr>
          <w:rFonts w:ascii="Times New Roman" w:eastAsia="Times New Roman" w:hAnsi="Times New Roman" w:cs="Times New Roman"/>
          <w:color w:val="000000"/>
          <w:sz w:val="28"/>
          <w:szCs w:val="28"/>
        </w:rPr>
        <w:t>йс</w:t>
      </w:r>
      <w:r w:rsidR="0069528C" w:rsidRPr="0069528C">
        <w:rPr>
          <w:rFonts w:ascii="Times New Roman" w:eastAsia="Times New Roman" w:hAnsi="Times New Roman" w:cs="Times New Roman"/>
          <w:color w:val="000000"/>
          <w:spacing w:val="-1"/>
          <w:sz w:val="28"/>
          <w:szCs w:val="28"/>
        </w:rPr>
        <w:t>к</w:t>
      </w:r>
      <w:r w:rsidR="0069528C" w:rsidRPr="0069528C">
        <w:rPr>
          <w:rFonts w:ascii="Times New Roman" w:eastAsia="Times New Roman" w:hAnsi="Times New Roman" w:cs="Times New Roman"/>
          <w:color w:val="000000"/>
          <w:sz w:val="28"/>
          <w:szCs w:val="28"/>
        </w:rPr>
        <w:t>о</w:t>
      </w:r>
      <w:r w:rsidR="0069528C" w:rsidRPr="0069528C">
        <w:rPr>
          <w:rFonts w:ascii="Times New Roman" w:eastAsia="Times New Roman" w:hAnsi="Times New Roman" w:cs="Times New Roman"/>
          <w:color w:val="000000"/>
          <w:spacing w:val="-1"/>
          <w:sz w:val="28"/>
          <w:szCs w:val="28"/>
        </w:rPr>
        <w:t>г</w:t>
      </w:r>
      <w:r w:rsidR="0069528C" w:rsidRPr="0069528C">
        <w:rPr>
          <w:rFonts w:ascii="Times New Roman" w:eastAsia="Times New Roman" w:hAnsi="Times New Roman" w:cs="Times New Roman"/>
          <w:color w:val="000000"/>
          <w:sz w:val="28"/>
          <w:szCs w:val="28"/>
        </w:rPr>
        <w:t>о</w:t>
      </w:r>
      <w:r w:rsidR="0069528C" w:rsidRPr="0069528C">
        <w:rPr>
          <w:rFonts w:ascii="Times New Roman" w:eastAsia="Times New Roman" w:hAnsi="Times New Roman" w:cs="Times New Roman"/>
          <w:color w:val="000000"/>
          <w:spacing w:val="72"/>
          <w:sz w:val="28"/>
          <w:szCs w:val="28"/>
        </w:rPr>
        <w:t xml:space="preserve"> </w:t>
      </w:r>
      <w:r w:rsidR="0069528C" w:rsidRPr="0069528C">
        <w:rPr>
          <w:rFonts w:ascii="Times New Roman" w:eastAsia="Times New Roman" w:hAnsi="Times New Roman" w:cs="Times New Roman"/>
          <w:color w:val="000000"/>
          <w:sz w:val="28"/>
          <w:szCs w:val="28"/>
        </w:rPr>
        <w:t>общ</w:t>
      </w:r>
      <w:r w:rsidR="0069528C" w:rsidRPr="0069528C">
        <w:rPr>
          <w:rFonts w:ascii="Times New Roman" w:eastAsia="Times New Roman" w:hAnsi="Times New Roman" w:cs="Times New Roman"/>
          <w:color w:val="000000"/>
          <w:spacing w:val="-1"/>
          <w:sz w:val="28"/>
          <w:szCs w:val="28"/>
        </w:rPr>
        <w:t>е</w:t>
      </w:r>
      <w:r w:rsidR="0069528C" w:rsidRPr="0069528C">
        <w:rPr>
          <w:rFonts w:ascii="Times New Roman" w:eastAsia="Times New Roman" w:hAnsi="Times New Roman" w:cs="Times New Roman"/>
          <w:color w:val="000000"/>
          <w:sz w:val="28"/>
          <w:szCs w:val="28"/>
        </w:rPr>
        <w:t>ства</w:t>
      </w:r>
      <w:r w:rsidR="0069528C" w:rsidRPr="0069528C">
        <w:rPr>
          <w:rFonts w:ascii="Times New Roman" w:eastAsia="Times New Roman" w:hAnsi="Times New Roman" w:cs="Times New Roman"/>
          <w:color w:val="000000"/>
          <w:spacing w:val="75"/>
          <w:sz w:val="28"/>
          <w:szCs w:val="28"/>
        </w:rPr>
        <w:t xml:space="preserve"> </w:t>
      </w:r>
      <w:r w:rsidR="0069528C" w:rsidRPr="0069528C">
        <w:rPr>
          <w:rFonts w:ascii="Times New Roman" w:eastAsia="Times New Roman" w:hAnsi="Times New Roman" w:cs="Times New Roman"/>
          <w:color w:val="000000"/>
          <w:spacing w:val="1"/>
          <w:sz w:val="28"/>
          <w:szCs w:val="28"/>
        </w:rPr>
        <w:t>-</w:t>
      </w:r>
      <w:r w:rsidR="0069528C" w:rsidRPr="0069528C">
        <w:rPr>
          <w:rFonts w:ascii="Times New Roman" w:eastAsia="Times New Roman" w:hAnsi="Times New Roman" w:cs="Times New Roman"/>
          <w:color w:val="000000"/>
          <w:spacing w:val="71"/>
          <w:sz w:val="28"/>
          <w:szCs w:val="28"/>
        </w:rPr>
        <w:t xml:space="preserve"> </w:t>
      </w:r>
      <w:r w:rsidR="0069528C" w:rsidRPr="0069528C">
        <w:rPr>
          <w:rFonts w:ascii="Times New Roman" w:eastAsia="Times New Roman" w:hAnsi="Times New Roman" w:cs="Times New Roman"/>
          <w:color w:val="000000"/>
          <w:sz w:val="28"/>
          <w:szCs w:val="28"/>
        </w:rPr>
        <w:t>жизнь,</w:t>
      </w:r>
      <w:r w:rsidR="0069528C" w:rsidRPr="0069528C">
        <w:rPr>
          <w:rFonts w:ascii="Times New Roman" w:eastAsia="Times New Roman" w:hAnsi="Times New Roman" w:cs="Times New Roman"/>
          <w:color w:val="000000"/>
          <w:spacing w:val="70"/>
          <w:sz w:val="28"/>
          <w:szCs w:val="28"/>
        </w:rPr>
        <w:t xml:space="preserve"> </w:t>
      </w:r>
      <w:r w:rsidR="0069528C" w:rsidRPr="0069528C">
        <w:rPr>
          <w:rFonts w:ascii="Times New Roman" w:eastAsia="Times New Roman" w:hAnsi="Times New Roman" w:cs="Times New Roman"/>
          <w:color w:val="000000"/>
          <w:spacing w:val="1"/>
          <w:sz w:val="28"/>
          <w:szCs w:val="28"/>
        </w:rPr>
        <w:t>до</w:t>
      </w:r>
      <w:r w:rsidR="0069528C" w:rsidRPr="0069528C">
        <w:rPr>
          <w:rFonts w:ascii="Times New Roman" w:eastAsia="Times New Roman" w:hAnsi="Times New Roman" w:cs="Times New Roman"/>
          <w:color w:val="000000"/>
          <w:sz w:val="28"/>
          <w:szCs w:val="28"/>
        </w:rPr>
        <w:t>с</w:t>
      </w:r>
      <w:r w:rsidR="0069528C" w:rsidRPr="0069528C">
        <w:rPr>
          <w:rFonts w:ascii="Times New Roman" w:eastAsia="Times New Roman" w:hAnsi="Times New Roman" w:cs="Times New Roman"/>
          <w:color w:val="000000"/>
          <w:spacing w:val="-1"/>
          <w:sz w:val="28"/>
          <w:szCs w:val="28"/>
        </w:rPr>
        <w:t>т</w:t>
      </w:r>
      <w:r w:rsidR="0069528C" w:rsidRPr="0069528C">
        <w:rPr>
          <w:rFonts w:ascii="Times New Roman" w:eastAsia="Times New Roman" w:hAnsi="Times New Roman" w:cs="Times New Roman"/>
          <w:color w:val="000000"/>
          <w:sz w:val="28"/>
          <w:szCs w:val="28"/>
        </w:rPr>
        <w:t>оинст</w:t>
      </w:r>
      <w:r w:rsidR="0069528C" w:rsidRPr="0069528C">
        <w:rPr>
          <w:rFonts w:ascii="Times New Roman" w:eastAsia="Times New Roman" w:hAnsi="Times New Roman" w:cs="Times New Roman"/>
          <w:color w:val="000000"/>
          <w:spacing w:val="-2"/>
          <w:sz w:val="28"/>
          <w:szCs w:val="28"/>
        </w:rPr>
        <w:t>в</w:t>
      </w:r>
      <w:r w:rsidR="0069528C" w:rsidRPr="0069528C">
        <w:rPr>
          <w:rFonts w:ascii="Times New Roman" w:eastAsia="Times New Roman" w:hAnsi="Times New Roman" w:cs="Times New Roman"/>
          <w:color w:val="000000"/>
          <w:sz w:val="28"/>
          <w:szCs w:val="28"/>
        </w:rPr>
        <w:t>о,</w:t>
      </w:r>
      <w:r w:rsidR="0069528C" w:rsidRPr="0069528C">
        <w:rPr>
          <w:rFonts w:ascii="Times New Roman" w:eastAsia="Times New Roman" w:hAnsi="Times New Roman" w:cs="Times New Roman"/>
          <w:color w:val="000000"/>
          <w:spacing w:val="71"/>
          <w:sz w:val="28"/>
          <w:szCs w:val="28"/>
        </w:rPr>
        <w:t xml:space="preserve"> </w:t>
      </w:r>
      <w:r w:rsidR="0069528C" w:rsidRPr="0069528C">
        <w:rPr>
          <w:rFonts w:ascii="Times New Roman" w:eastAsia="Times New Roman" w:hAnsi="Times New Roman" w:cs="Times New Roman"/>
          <w:color w:val="000000"/>
          <w:spacing w:val="-1"/>
          <w:sz w:val="28"/>
          <w:szCs w:val="28"/>
        </w:rPr>
        <w:t>п</w:t>
      </w:r>
      <w:r w:rsidR="0069528C" w:rsidRPr="0069528C">
        <w:rPr>
          <w:rFonts w:ascii="Times New Roman" w:eastAsia="Times New Roman" w:hAnsi="Times New Roman" w:cs="Times New Roman"/>
          <w:color w:val="000000"/>
          <w:sz w:val="28"/>
          <w:szCs w:val="28"/>
        </w:rPr>
        <w:t>рава</w:t>
      </w:r>
      <w:r w:rsidR="0069528C" w:rsidRPr="0069528C">
        <w:rPr>
          <w:rFonts w:ascii="Times New Roman" w:eastAsia="Times New Roman" w:hAnsi="Times New Roman" w:cs="Times New Roman"/>
          <w:color w:val="000000"/>
          <w:spacing w:val="67"/>
          <w:sz w:val="28"/>
          <w:szCs w:val="28"/>
        </w:rPr>
        <w:t xml:space="preserve"> </w:t>
      </w:r>
      <w:r w:rsidR="0069528C" w:rsidRPr="0069528C">
        <w:rPr>
          <w:rFonts w:ascii="Times New Roman" w:eastAsia="Times New Roman" w:hAnsi="Times New Roman" w:cs="Times New Roman"/>
          <w:color w:val="000000"/>
          <w:spacing w:val="1"/>
          <w:sz w:val="28"/>
          <w:szCs w:val="28"/>
        </w:rPr>
        <w:t>и</w:t>
      </w:r>
      <w:r w:rsidR="0069528C" w:rsidRPr="0069528C">
        <w:rPr>
          <w:rFonts w:ascii="Times New Roman" w:eastAsia="Times New Roman" w:hAnsi="Times New Roman" w:cs="Times New Roman"/>
          <w:color w:val="000000"/>
          <w:sz w:val="28"/>
          <w:szCs w:val="28"/>
        </w:rPr>
        <w:t xml:space="preserve"> свободы</w:t>
      </w:r>
      <w:r w:rsidR="0069528C" w:rsidRPr="0069528C">
        <w:rPr>
          <w:rFonts w:ascii="Times New Roman" w:eastAsia="Times New Roman" w:hAnsi="Times New Roman" w:cs="Times New Roman"/>
          <w:color w:val="000000"/>
          <w:spacing w:val="190"/>
          <w:sz w:val="28"/>
          <w:szCs w:val="28"/>
        </w:rPr>
        <w:t xml:space="preserve"> </w:t>
      </w:r>
      <w:r w:rsidR="0069528C" w:rsidRPr="0069528C">
        <w:rPr>
          <w:rFonts w:ascii="Times New Roman" w:eastAsia="Times New Roman" w:hAnsi="Times New Roman" w:cs="Times New Roman"/>
          <w:color w:val="000000"/>
          <w:sz w:val="28"/>
          <w:szCs w:val="28"/>
        </w:rPr>
        <w:t>че</w:t>
      </w:r>
      <w:r w:rsidR="0069528C" w:rsidRPr="0069528C">
        <w:rPr>
          <w:rFonts w:ascii="Times New Roman" w:eastAsia="Times New Roman" w:hAnsi="Times New Roman" w:cs="Times New Roman"/>
          <w:color w:val="000000"/>
          <w:spacing w:val="-2"/>
          <w:sz w:val="28"/>
          <w:szCs w:val="28"/>
        </w:rPr>
        <w:t>л</w:t>
      </w:r>
      <w:r w:rsidR="0069528C" w:rsidRPr="0069528C">
        <w:rPr>
          <w:rFonts w:ascii="Times New Roman" w:eastAsia="Times New Roman" w:hAnsi="Times New Roman" w:cs="Times New Roman"/>
          <w:color w:val="000000"/>
          <w:sz w:val="28"/>
          <w:szCs w:val="28"/>
        </w:rPr>
        <w:t>овека,</w:t>
      </w:r>
      <w:r w:rsidR="0069528C" w:rsidRPr="0069528C">
        <w:rPr>
          <w:rFonts w:ascii="Times New Roman" w:eastAsia="Times New Roman" w:hAnsi="Times New Roman" w:cs="Times New Roman"/>
          <w:color w:val="000000"/>
          <w:spacing w:val="186"/>
          <w:sz w:val="28"/>
          <w:szCs w:val="28"/>
        </w:rPr>
        <w:t xml:space="preserve"> </w:t>
      </w:r>
      <w:r w:rsidR="0069528C" w:rsidRPr="0069528C">
        <w:rPr>
          <w:rFonts w:ascii="Times New Roman" w:eastAsia="Times New Roman" w:hAnsi="Times New Roman" w:cs="Times New Roman"/>
          <w:color w:val="000000"/>
          <w:sz w:val="28"/>
          <w:szCs w:val="28"/>
        </w:rPr>
        <w:t>патри</w:t>
      </w:r>
      <w:r w:rsidR="0069528C" w:rsidRPr="0069528C">
        <w:rPr>
          <w:rFonts w:ascii="Times New Roman" w:eastAsia="Times New Roman" w:hAnsi="Times New Roman" w:cs="Times New Roman"/>
          <w:color w:val="000000"/>
          <w:spacing w:val="1"/>
          <w:sz w:val="28"/>
          <w:szCs w:val="28"/>
        </w:rPr>
        <w:t>о</w:t>
      </w:r>
      <w:r w:rsidR="0069528C" w:rsidRPr="0069528C">
        <w:rPr>
          <w:rFonts w:ascii="Times New Roman" w:eastAsia="Times New Roman" w:hAnsi="Times New Roman" w:cs="Times New Roman"/>
          <w:color w:val="000000"/>
          <w:spacing w:val="-1"/>
          <w:sz w:val="28"/>
          <w:szCs w:val="28"/>
        </w:rPr>
        <w:t>т</w:t>
      </w:r>
      <w:r w:rsidR="0069528C" w:rsidRPr="0069528C">
        <w:rPr>
          <w:rFonts w:ascii="Times New Roman" w:eastAsia="Times New Roman" w:hAnsi="Times New Roman" w:cs="Times New Roman"/>
          <w:color w:val="000000"/>
          <w:sz w:val="28"/>
          <w:szCs w:val="28"/>
        </w:rPr>
        <w:t>изм,</w:t>
      </w:r>
      <w:r w:rsidR="0069528C" w:rsidRPr="0069528C">
        <w:rPr>
          <w:rFonts w:ascii="Times New Roman" w:eastAsia="Times New Roman" w:hAnsi="Times New Roman" w:cs="Times New Roman"/>
          <w:color w:val="000000"/>
          <w:spacing w:val="188"/>
          <w:sz w:val="28"/>
          <w:szCs w:val="28"/>
        </w:rPr>
        <w:t xml:space="preserve"> </w:t>
      </w:r>
      <w:r w:rsidR="0069528C" w:rsidRPr="0069528C">
        <w:rPr>
          <w:rFonts w:ascii="Times New Roman" w:eastAsia="Times New Roman" w:hAnsi="Times New Roman" w:cs="Times New Roman"/>
          <w:color w:val="000000"/>
          <w:sz w:val="28"/>
          <w:szCs w:val="28"/>
        </w:rPr>
        <w:t>г</w:t>
      </w:r>
      <w:r w:rsidR="0069528C" w:rsidRPr="0069528C">
        <w:rPr>
          <w:rFonts w:ascii="Times New Roman" w:eastAsia="Times New Roman" w:hAnsi="Times New Roman" w:cs="Times New Roman"/>
          <w:color w:val="000000"/>
          <w:spacing w:val="1"/>
          <w:sz w:val="28"/>
          <w:szCs w:val="28"/>
        </w:rPr>
        <w:t>р</w:t>
      </w:r>
      <w:r w:rsidR="0069528C" w:rsidRPr="0069528C">
        <w:rPr>
          <w:rFonts w:ascii="Times New Roman" w:eastAsia="Times New Roman" w:hAnsi="Times New Roman" w:cs="Times New Roman"/>
          <w:color w:val="000000"/>
          <w:spacing w:val="-1"/>
          <w:sz w:val="28"/>
          <w:szCs w:val="28"/>
        </w:rPr>
        <w:t>а</w:t>
      </w:r>
      <w:r w:rsidR="0069528C" w:rsidRPr="0069528C">
        <w:rPr>
          <w:rFonts w:ascii="Times New Roman" w:eastAsia="Times New Roman" w:hAnsi="Times New Roman" w:cs="Times New Roman"/>
          <w:color w:val="000000"/>
          <w:sz w:val="28"/>
          <w:szCs w:val="28"/>
        </w:rPr>
        <w:t>ж</w:t>
      </w:r>
      <w:r w:rsidR="0069528C" w:rsidRPr="0069528C">
        <w:rPr>
          <w:rFonts w:ascii="Times New Roman" w:eastAsia="Times New Roman" w:hAnsi="Times New Roman" w:cs="Times New Roman"/>
          <w:color w:val="000000"/>
          <w:spacing w:val="1"/>
          <w:sz w:val="28"/>
          <w:szCs w:val="28"/>
        </w:rPr>
        <w:t>д</w:t>
      </w:r>
      <w:r w:rsidR="0069528C" w:rsidRPr="0069528C">
        <w:rPr>
          <w:rFonts w:ascii="Times New Roman" w:eastAsia="Times New Roman" w:hAnsi="Times New Roman" w:cs="Times New Roman"/>
          <w:color w:val="000000"/>
          <w:spacing w:val="-1"/>
          <w:sz w:val="28"/>
          <w:szCs w:val="28"/>
        </w:rPr>
        <w:t>а</w:t>
      </w:r>
      <w:r w:rsidR="0069528C" w:rsidRPr="0069528C">
        <w:rPr>
          <w:rFonts w:ascii="Times New Roman" w:eastAsia="Times New Roman" w:hAnsi="Times New Roman" w:cs="Times New Roman"/>
          <w:color w:val="000000"/>
          <w:sz w:val="28"/>
          <w:szCs w:val="28"/>
        </w:rPr>
        <w:t>нств</w:t>
      </w:r>
      <w:r w:rsidR="0069528C" w:rsidRPr="0069528C">
        <w:rPr>
          <w:rFonts w:ascii="Times New Roman" w:eastAsia="Times New Roman" w:hAnsi="Times New Roman" w:cs="Times New Roman"/>
          <w:color w:val="000000"/>
          <w:spacing w:val="-2"/>
          <w:sz w:val="28"/>
          <w:szCs w:val="28"/>
        </w:rPr>
        <w:t>е</w:t>
      </w:r>
      <w:r w:rsidR="0069528C" w:rsidRPr="0069528C">
        <w:rPr>
          <w:rFonts w:ascii="Times New Roman" w:eastAsia="Times New Roman" w:hAnsi="Times New Roman" w:cs="Times New Roman"/>
          <w:color w:val="000000"/>
          <w:sz w:val="28"/>
          <w:szCs w:val="28"/>
        </w:rPr>
        <w:t>нност</w:t>
      </w:r>
      <w:r w:rsidR="0069528C" w:rsidRPr="0069528C">
        <w:rPr>
          <w:rFonts w:ascii="Times New Roman" w:eastAsia="Times New Roman" w:hAnsi="Times New Roman" w:cs="Times New Roman"/>
          <w:color w:val="000000"/>
          <w:spacing w:val="-1"/>
          <w:sz w:val="28"/>
          <w:szCs w:val="28"/>
        </w:rPr>
        <w:t>ь</w:t>
      </w:r>
      <w:r w:rsidR="0069528C" w:rsidRPr="0069528C">
        <w:rPr>
          <w:rFonts w:ascii="Times New Roman" w:eastAsia="Times New Roman" w:hAnsi="Times New Roman" w:cs="Times New Roman"/>
          <w:color w:val="000000"/>
          <w:sz w:val="28"/>
          <w:szCs w:val="28"/>
        </w:rPr>
        <w:t>,</w:t>
      </w:r>
      <w:r w:rsidR="0069528C" w:rsidRPr="0069528C">
        <w:rPr>
          <w:rFonts w:ascii="Times New Roman" w:eastAsia="Times New Roman" w:hAnsi="Times New Roman" w:cs="Times New Roman"/>
          <w:color w:val="000000"/>
          <w:spacing w:val="188"/>
          <w:sz w:val="28"/>
          <w:szCs w:val="28"/>
        </w:rPr>
        <w:t xml:space="preserve"> </w:t>
      </w:r>
      <w:r w:rsidR="0069528C" w:rsidRPr="0069528C">
        <w:rPr>
          <w:rFonts w:ascii="Times New Roman" w:eastAsia="Times New Roman" w:hAnsi="Times New Roman" w:cs="Times New Roman"/>
          <w:color w:val="000000"/>
          <w:spacing w:val="-1"/>
          <w:sz w:val="28"/>
          <w:szCs w:val="28"/>
        </w:rPr>
        <w:t>с</w:t>
      </w:r>
      <w:r w:rsidR="0069528C" w:rsidRPr="0069528C">
        <w:rPr>
          <w:rFonts w:ascii="Times New Roman" w:eastAsia="Times New Roman" w:hAnsi="Times New Roman" w:cs="Times New Roman"/>
          <w:color w:val="000000"/>
          <w:sz w:val="28"/>
          <w:szCs w:val="28"/>
        </w:rPr>
        <w:t>л</w:t>
      </w:r>
      <w:r w:rsidR="0069528C" w:rsidRPr="0069528C">
        <w:rPr>
          <w:rFonts w:ascii="Times New Roman" w:eastAsia="Times New Roman" w:hAnsi="Times New Roman" w:cs="Times New Roman"/>
          <w:color w:val="000000"/>
          <w:spacing w:val="-3"/>
          <w:sz w:val="28"/>
          <w:szCs w:val="28"/>
        </w:rPr>
        <w:t>у</w:t>
      </w:r>
      <w:r w:rsidR="0069528C" w:rsidRPr="0069528C">
        <w:rPr>
          <w:rFonts w:ascii="Times New Roman" w:eastAsia="Times New Roman" w:hAnsi="Times New Roman" w:cs="Times New Roman"/>
          <w:color w:val="000000"/>
          <w:sz w:val="28"/>
          <w:szCs w:val="28"/>
        </w:rPr>
        <w:t>же</w:t>
      </w:r>
      <w:r w:rsidR="0069528C" w:rsidRPr="0069528C">
        <w:rPr>
          <w:rFonts w:ascii="Times New Roman" w:eastAsia="Times New Roman" w:hAnsi="Times New Roman" w:cs="Times New Roman"/>
          <w:color w:val="000000"/>
          <w:spacing w:val="1"/>
          <w:sz w:val="28"/>
          <w:szCs w:val="28"/>
        </w:rPr>
        <w:t>ни</w:t>
      </w:r>
      <w:r w:rsidR="0069528C" w:rsidRPr="0069528C">
        <w:rPr>
          <w:rFonts w:ascii="Times New Roman" w:eastAsia="Times New Roman" w:hAnsi="Times New Roman" w:cs="Times New Roman"/>
          <w:color w:val="000000"/>
          <w:sz w:val="28"/>
          <w:szCs w:val="28"/>
        </w:rPr>
        <w:t>е</w:t>
      </w:r>
      <w:r w:rsidR="0069528C" w:rsidRPr="0069528C">
        <w:rPr>
          <w:rFonts w:ascii="Times New Roman" w:eastAsia="Times New Roman" w:hAnsi="Times New Roman" w:cs="Times New Roman"/>
          <w:color w:val="000000"/>
          <w:spacing w:val="189"/>
          <w:sz w:val="28"/>
          <w:szCs w:val="28"/>
        </w:rPr>
        <w:t xml:space="preserve"> </w:t>
      </w:r>
      <w:r w:rsidR="0069528C" w:rsidRPr="0069528C">
        <w:rPr>
          <w:rFonts w:ascii="Times New Roman" w:eastAsia="Times New Roman" w:hAnsi="Times New Roman" w:cs="Times New Roman"/>
          <w:color w:val="000000"/>
          <w:sz w:val="28"/>
          <w:szCs w:val="28"/>
        </w:rPr>
        <w:t>Отеч</w:t>
      </w:r>
      <w:r w:rsidR="0069528C" w:rsidRPr="0069528C">
        <w:rPr>
          <w:rFonts w:ascii="Times New Roman" w:eastAsia="Times New Roman" w:hAnsi="Times New Roman" w:cs="Times New Roman"/>
          <w:color w:val="000000"/>
          <w:spacing w:val="-1"/>
          <w:sz w:val="28"/>
          <w:szCs w:val="28"/>
        </w:rPr>
        <w:t>е</w:t>
      </w:r>
      <w:r w:rsidR="0069528C" w:rsidRPr="0069528C">
        <w:rPr>
          <w:rFonts w:ascii="Times New Roman" w:eastAsia="Times New Roman" w:hAnsi="Times New Roman" w:cs="Times New Roman"/>
          <w:color w:val="000000"/>
          <w:sz w:val="28"/>
          <w:szCs w:val="28"/>
        </w:rPr>
        <w:t>ст</w:t>
      </w:r>
      <w:r w:rsidR="0069528C" w:rsidRPr="0069528C">
        <w:rPr>
          <w:rFonts w:ascii="Times New Roman" w:eastAsia="Times New Roman" w:hAnsi="Times New Roman" w:cs="Times New Roman"/>
          <w:color w:val="000000"/>
          <w:spacing w:val="-3"/>
          <w:sz w:val="28"/>
          <w:szCs w:val="28"/>
        </w:rPr>
        <w:t>в</w:t>
      </w:r>
      <w:r w:rsidR="0069528C" w:rsidRPr="0069528C">
        <w:rPr>
          <w:rFonts w:ascii="Times New Roman" w:eastAsia="Times New Roman" w:hAnsi="Times New Roman" w:cs="Times New Roman"/>
          <w:color w:val="000000"/>
          <w:sz w:val="28"/>
          <w:szCs w:val="28"/>
        </w:rPr>
        <w:t>у</w:t>
      </w:r>
      <w:r w:rsidR="0069528C" w:rsidRPr="0069528C">
        <w:rPr>
          <w:rFonts w:ascii="Times New Roman" w:eastAsia="Times New Roman" w:hAnsi="Times New Roman" w:cs="Times New Roman"/>
          <w:color w:val="000000"/>
          <w:spacing w:val="187"/>
          <w:sz w:val="28"/>
          <w:szCs w:val="28"/>
        </w:rPr>
        <w:t xml:space="preserve"> </w:t>
      </w:r>
      <w:r w:rsidR="0069528C" w:rsidRPr="0069528C">
        <w:rPr>
          <w:rFonts w:ascii="Times New Roman" w:eastAsia="Times New Roman" w:hAnsi="Times New Roman" w:cs="Times New Roman"/>
          <w:color w:val="000000"/>
          <w:spacing w:val="1"/>
          <w:sz w:val="28"/>
          <w:szCs w:val="28"/>
        </w:rPr>
        <w:t>и</w:t>
      </w:r>
      <w:r w:rsidR="0069528C" w:rsidRPr="0069528C">
        <w:rPr>
          <w:rFonts w:ascii="Times New Roman" w:eastAsia="Times New Roman" w:hAnsi="Times New Roman" w:cs="Times New Roman"/>
          <w:color w:val="000000"/>
          <w:sz w:val="28"/>
          <w:szCs w:val="28"/>
        </w:rPr>
        <w:t xml:space="preserve"> ответств</w:t>
      </w:r>
      <w:r w:rsidR="0069528C" w:rsidRPr="0069528C">
        <w:rPr>
          <w:rFonts w:ascii="Times New Roman" w:eastAsia="Times New Roman" w:hAnsi="Times New Roman" w:cs="Times New Roman"/>
          <w:color w:val="000000"/>
          <w:spacing w:val="-2"/>
          <w:sz w:val="28"/>
          <w:szCs w:val="28"/>
        </w:rPr>
        <w:t>е</w:t>
      </w:r>
      <w:r w:rsidR="0069528C" w:rsidRPr="0069528C">
        <w:rPr>
          <w:rFonts w:ascii="Times New Roman" w:eastAsia="Times New Roman" w:hAnsi="Times New Roman" w:cs="Times New Roman"/>
          <w:color w:val="000000"/>
          <w:sz w:val="28"/>
          <w:szCs w:val="28"/>
        </w:rPr>
        <w:t>н</w:t>
      </w:r>
      <w:r w:rsidR="0069528C" w:rsidRPr="0069528C">
        <w:rPr>
          <w:rFonts w:ascii="Times New Roman" w:eastAsia="Times New Roman" w:hAnsi="Times New Roman" w:cs="Times New Roman"/>
          <w:color w:val="000000"/>
          <w:spacing w:val="-1"/>
          <w:sz w:val="28"/>
          <w:szCs w:val="28"/>
        </w:rPr>
        <w:t>н</w:t>
      </w:r>
      <w:r w:rsidR="0069528C" w:rsidRPr="0069528C">
        <w:rPr>
          <w:rFonts w:ascii="Times New Roman" w:eastAsia="Times New Roman" w:hAnsi="Times New Roman" w:cs="Times New Roman"/>
          <w:color w:val="000000"/>
          <w:sz w:val="28"/>
          <w:szCs w:val="28"/>
        </w:rPr>
        <w:t>ость</w:t>
      </w:r>
      <w:r w:rsidR="0069528C" w:rsidRPr="0069528C">
        <w:rPr>
          <w:rFonts w:ascii="Times New Roman" w:eastAsia="Times New Roman" w:hAnsi="Times New Roman" w:cs="Times New Roman"/>
          <w:color w:val="000000"/>
          <w:spacing w:val="94"/>
          <w:sz w:val="28"/>
          <w:szCs w:val="28"/>
        </w:rPr>
        <w:t xml:space="preserve"> </w:t>
      </w:r>
      <w:r w:rsidR="0069528C" w:rsidRPr="0069528C">
        <w:rPr>
          <w:rFonts w:ascii="Times New Roman" w:eastAsia="Times New Roman" w:hAnsi="Times New Roman" w:cs="Times New Roman"/>
          <w:color w:val="000000"/>
          <w:spacing w:val="1"/>
          <w:sz w:val="28"/>
          <w:szCs w:val="28"/>
        </w:rPr>
        <w:t>з</w:t>
      </w:r>
      <w:r w:rsidR="0069528C" w:rsidRPr="0069528C">
        <w:rPr>
          <w:rFonts w:ascii="Times New Roman" w:eastAsia="Times New Roman" w:hAnsi="Times New Roman" w:cs="Times New Roman"/>
          <w:color w:val="000000"/>
          <w:sz w:val="28"/>
          <w:szCs w:val="28"/>
        </w:rPr>
        <w:t>а</w:t>
      </w:r>
      <w:r w:rsidR="0069528C" w:rsidRPr="0069528C">
        <w:rPr>
          <w:rFonts w:ascii="Times New Roman" w:eastAsia="Times New Roman" w:hAnsi="Times New Roman" w:cs="Times New Roman"/>
          <w:color w:val="000000"/>
          <w:spacing w:val="93"/>
          <w:sz w:val="28"/>
          <w:szCs w:val="28"/>
        </w:rPr>
        <w:t xml:space="preserve"> </w:t>
      </w:r>
      <w:r w:rsidR="0069528C" w:rsidRPr="0069528C">
        <w:rPr>
          <w:rFonts w:ascii="Times New Roman" w:eastAsia="Times New Roman" w:hAnsi="Times New Roman" w:cs="Times New Roman"/>
          <w:color w:val="000000"/>
          <w:sz w:val="28"/>
          <w:szCs w:val="28"/>
        </w:rPr>
        <w:t>его</w:t>
      </w:r>
      <w:r w:rsidR="0069528C" w:rsidRPr="0069528C">
        <w:rPr>
          <w:rFonts w:ascii="Times New Roman" w:eastAsia="Times New Roman" w:hAnsi="Times New Roman" w:cs="Times New Roman"/>
          <w:color w:val="000000"/>
          <w:spacing w:val="94"/>
          <w:sz w:val="28"/>
          <w:szCs w:val="28"/>
        </w:rPr>
        <w:t xml:space="preserve"> </w:t>
      </w:r>
      <w:r w:rsidR="0069528C" w:rsidRPr="0069528C">
        <w:rPr>
          <w:rFonts w:ascii="Times New Roman" w:eastAsia="Times New Roman" w:hAnsi="Times New Roman" w:cs="Times New Roman"/>
          <w:color w:val="000000"/>
          <w:sz w:val="28"/>
          <w:szCs w:val="28"/>
        </w:rPr>
        <w:t>с</w:t>
      </w:r>
      <w:r w:rsidR="0069528C" w:rsidRPr="0069528C">
        <w:rPr>
          <w:rFonts w:ascii="Times New Roman" w:eastAsia="Times New Roman" w:hAnsi="Times New Roman" w:cs="Times New Roman"/>
          <w:color w:val="000000"/>
          <w:spacing w:val="-3"/>
          <w:sz w:val="28"/>
          <w:szCs w:val="28"/>
        </w:rPr>
        <w:t>у</w:t>
      </w:r>
      <w:r w:rsidR="0069528C" w:rsidRPr="0069528C">
        <w:rPr>
          <w:rFonts w:ascii="Times New Roman" w:eastAsia="Times New Roman" w:hAnsi="Times New Roman" w:cs="Times New Roman"/>
          <w:color w:val="000000"/>
          <w:spacing w:val="1"/>
          <w:sz w:val="28"/>
          <w:szCs w:val="28"/>
        </w:rPr>
        <w:t>д</w:t>
      </w:r>
      <w:r w:rsidR="0069528C" w:rsidRPr="0069528C">
        <w:rPr>
          <w:rFonts w:ascii="Times New Roman" w:eastAsia="Times New Roman" w:hAnsi="Times New Roman" w:cs="Times New Roman"/>
          <w:color w:val="000000"/>
          <w:sz w:val="28"/>
          <w:szCs w:val="28"/>
        </w:rPr>
        <w:t>ь</w:t>
      </w:r>
      <w:r w:rsidR="0069528C" w:rsidRPr="0069528C">
        <w:rPr>
          <w:rFonts w:ascii="Times New Roman" w:eastAsia="Times New Roman" w:hAnsi="Times New Roman" w:cs="Times New Roman"/>
          <w:color w:val="000000"/>
          <w:spacing w:val="1"/>
          <w:sz w:val="28"/>
          <w:szCs w:val="28"/>
        </w:rPr>
        <w:t>б</w:t>
      </w:r>
      <w:r w:rsidR="0069528C" w:rsidRPr="0069528C">
        <w:rPr>
          <w:rFonts w:ascii="Times New Roman" w:eastAsia="Times New Roman" w:hAnsi="Times New Roman" w:cs="Times New Roman"/>
          <w:color w:val="000000"/>
          <w:spacing w:val="-2"/>
          <w:sz w:val="28"/>
          <w:szCs w:val="28"/>
        </w:rPr>
        <w:t>у</w:t>
      </w:r>
      <w:r w:rsidR="0069528C" w:rsidRPr="0069528C">
        <w:rPr>
          <w:rFonts w:ascii="Times New Roman" w:eastAsia="Times New Roman" w:hAnsi="Times New Roman" w:cs="Times New Roman"/>
          <w:color w:val="000000"/>
          <w:sz w:val="28"/>
          <w:szCs w:val="28"/>
        </w:rPr>
        <w:t>,</w:t>
      </w:r>
      <w:r w:rsidR="0069528C" w:rsidRPr="0069528C">
        <w:rPr>
          <w:rFonts w:ascii="Times New Roman" w:eastAsia="Times New Roman" w:hAnsi="Times New Roman" w:cs="Times New Roman"/>
          <w:color w:val="000000"/>
          <w:spacing w:val="94"/>
          <w:sz w:val="28"/>
          <w:szCs w:val="28"/>
        </w:rPr>
        <w:t xml:space="preserve"> </w:t>
      </w:r>
      <w:r w:rsidR="0069528C" w:rsidRPr="0069528C">
        <w:rPr>
          <w:rFonts w:ascii="Times New Roman" w:eastAsia="Times New Roman" w:hAnsi="Times New Roman" w:cs="Times New Roman"/>
          <w:color w:val="000000"/>
          <w:sz w:val="28"/>
          <w:szCs w:val="28"/>
        </w:rPr>
        <w:t>высокие</w:t>
      </w:r>
      <w:r w:rsidR="0069528C" w:rsidRPr="0069528C">
        <w:rPr>
          <w:rFonts w:ascii="Times New Roman" w:eastAsia="Times New Roman" w:hAnsi="Times New Roman" w:cs="Times New Roman"/>
          <w:color w:val="000000"/>
          <w:spacing w:val="93"/>
          <w:sz w:val="28"/>
          <w:szCs w:val="28"/>
        </w:rPr>
        <w:t xml:space="preserve"> </w:t>
      </w:r>
      <w:r w:rsidR="0069528C" w:rsidRPr="0069528C">
        <w:rPr>
          <w:rFonts w:ascii="Times New Roman" w:eastAsia="Times New Roman" w:hAnsi="Times New Roman" w:cs="Times New Roman"/>
          <w:color w:val="000000"/>
          <w:sz w:val="28"/>
          <w:szCs w:val="28"/>
        </w:rPr>
        <w:t>нравств</w:t>
      </w:r>
      <w:r w:rsidR="0069528C" w:rsidRPr="0069528C">
        <w:rPr>
          <w:rFonts w:ascii="Times New Roman" w:eastAsia="Times New Roman" w:hAnsi="Times New Roman" w:cs="Times New Roman"/>
          <w:color w:val="000000"/>
          <w:spacing w:val="-2"/>
          <w:sz w:val="28"/>
          <w:szCs w:val="28"/>
        </w:rPr>
        <w:t>е</w:t>
      </w:r>
      <w:r w:rsidR="0069528C" w:rsidRPr="0069528C">
        <w:rPr>
          <w:rFonts w:ascii="Times New Roman" w:eastAsia="Times New Roman" w:hAnsi="Times New Roman" w:cs="Times New Roman"/>
          <w:color w:val="000000"/>
          <w:sz w:val="28"/>
          <w:szCs w:val="28"/>
        </w:rPr>
        <w:t>н</w:t>
      </w:r>
      <w:r w:rsidR="0069528C" w:rsidRPr="0069528C">
        <w:rPr>
          <w:rFonts w:ascii="Times New Roman" w:eastAsia="Times New Roman" w:hAnsi="Times New Roman" w:cs="Times New Roman"/>
          <w:color w:val="000000"/>
          <w:spacing w:val="-1"/>
          <w:sz w:val="28"/>
          <w:szCs w:val="28"/>
        </w:rPr>
        <w:t>н</w:t>
      </w:r>
      <w:r w:rsidR="0069528C" w:rsidRPr="0069528C">
        <w:rPr>
          <w:rFonts w:ascii="Times New Roman" w:eastAsia="Times New Roman" w:hAnsi="Times New Roman" w:cs="Times New Roman"/>
          <w:color w:val="000000"/>
          <w:sz w:val="28"/>
          <w:szCs w:val="28"/>
        </w:rPr>
        <w:t>ые</w:t>
      </w:r>
      <w:r w:rsidR="0069528C" w:rsidRPr="0069528C">
        <w:rPr>
          <w:rFonts w:ascii="Times New Roman" w:eastAsia="Times New Roman" w:hAnsi="Times New Roman" w:cs="Times New Roman"/>
          <w:color w:val="000000"/>
          <w:spacing w:val="92"/>
          <w:sz w:val="28"/>
          <w:szCs w:val="28"/>
        </w:rPr>
        <w:t xml:space="preserve"> </w:t>
      </w:r>
      <w:r w:rsidR="0069528C" w:rsidRPr="0069528C">
        <w:rPr>
          <w:rFonts w:ascii="Times New Roman" w:eastAsia="Times New Roman" w:hAnsi="Times New Roman" w:cs="Times New Roman"/>
          <w:color w:val="000000"/>
          <w:spacing w:val="1"/>
          <w:sz w:val="28"/>
          <w:szCs w:val="28"/>
        </w:rPr>
        <w:t>ид</w:t>
      </w:r>
      <w:r w:rsidR="0069528C" w:rsidRPr="0069528C">
        <w:rPr>
          <w:rFonts w:ascii="Times New Roman" w:eastAsia="Times New Roman" w:hAnsi="Times New Roman" w:cs="Times New Roman"/>
          <w:color w:val="000000"/>
          <w:spacing w:val="-1"/>
          <w:sz w:val="28"/>
          <w:szCs w:val="28"/>
        </w:rPr>
        <w:t>е</w:t>
      </w:r>
      <w:r w:rsidR="0069528C" w:rsidRPr="0069528C">
        <w:rPr>
          <w:rFonts w:ascii="Times New Roman" w:eastAsia="Times New Roman" w:hAnsi="Times New Roman" w:cs="Times New Roman"/>
          <w:color w:val="000000"/>
          <w:sz w:val="28"/>
          <w:szCs w:val="28"/>
        </w:rPr>
        <w:t>алы,</w:t>
      </w:r>
      <w:r w:rsidR="0069528C" w:rsidRPr="0069528C">
        <w:rPr>
          <w:rFonts w:ascii="Times New Roman" w:eastAsia="Times New Roman" w:hAnsi="Times New Roman" w:cs="Times New Roman"/>
          <w:color w:val="000000"/>
          <w:spacing w:val="95"/>
          <w:sz w:val="28"/>
          <w:szCs w:val="28"/>
        </w:rPr>
        <w:t xml:space="preserve"> </w:t>
      </w:r>
      <w:r w:rsidR="0069528C" w:rsidRPr="0069528C">
        <w:rPr>
          <w:rFonts w:ascii="Times New Roman" w:eastAsia="Times New Roman" w:hAnsi="Times New Roman" w:cs="Times New Roman"/>
          <w:color w:val="000000"/>
          <w:spacing w:val="-1"/>
          <w:sz w:val="28"/>
          <w:szCs w:val="28"/>
        </w:rPr>
        <w:t>к</w:t>
      </w:r>
      <w:r w:rsidR="0069528C" w:rsidRPr="0069528C">
        <w:rPr>
          <w:rFonts w:ascii="Times New Roman" w:eastAsia="Times New Roman" w:hAnsi="Times New Roman" w:cs="Times New Roman"/>
          <w:color w:val="000000"/>
          <w:sz w:val="28"/>
          <w:szCs w:val="28"/>
        </w:rPr>
        <w:t>р</w:t>
      </w:r>
      <w:r w:rsidR="0069528C" w:rsidRPr="0069528C">
        <w:rPr>
          <w:rFonts w:ascii="Times New Roman" w:eastAsia="Times New Roman" w:hAnsi="Times New Roman" w:cs="Times New Roman"/>
          <w:color w:val="000000"/>
          <w:spacing w:val="-2"/>
          <w:sz w:val="28"/>
          <w:szCs w:val="28"/>
        </w:rPr>
        <w:t>е</w:t>
      </w:r>
      <w:r w:rsidR="0069528C" w:rsidRPr="0069528C">
        <w:rPr>
          <w:rFonts w:ascii="Times New Roman" w:eastAsia="Times New Roman" w:hAnsi="Times New Roman" w:cs="Times New Roman"/>
          <w:color w:val="000000"/>
          <w:sz w:val="28"/>
          <w:szCs w:val="28"/>
        </w:rPr>
        <w:t>пк</w:t>
      </w:r>
      <w:r w:rsidR="0069528C" w:rsidRPr="0069528C">
        <w:rPr>
          <w:rFonts w:ascii="Times New Roman" w:eastAsia="Times New Roman" w:hAnsi="Times New Roman" w:cs="Times New Roman"/>
          <w:color w:val="000000"/>
          <w:spacing w:val="-1"/>
          <w:sz w:val="28"/>
          <w:szCs w:val="28"/>
        </w:rPr>
        <w:t>а</w:t>
      </w:r>
      <w:r w:rsidR="0069528C" w:rsidRPr="0069528C">
        <w:rPr>
          <w:rFonts w:ascii="Times New Roman" w:eastAsia="Times New Roman" w:hAnsi="Times New Roman" w:cs="Times New Roman"/>
          <w:color w:val="000000"/>
          <w:sz w:val="28"/>
          <w:szCs w:val="28"/>
        </w:rPr>
        <w:t>я</w:t>
      </w:r>
      <w:r w:rsidR="0069528C" w:rsidRPr="0069528C">
        <w:rPr>
          <w:rFonts w:ascii="Times New Roman" w:eastAsia="Times New Roman" w:hAnsi="Times New Roman" w:cs="Times New Roman"/>
          <w:color w:val="000000"/>
          <w:spacing w:val="95"/>
          <w:sz w:val="28"/>
          <w:szCs w:val="28"/>
        </w:rPr>
        <w:t xml:space="preserve"> </w:t>
      </w:r>
      <w:r w:rsidR="0069528C" w:rsidRPr="0069528C">
        <w:rPr>
          <w:rFonts w:ascii="Times New Roman" w:eastAsia="Times New Roman" w:hAnsi="Times New Roman" w:cs="Times New Roman"/>
          <w:color w:val="000000"/>
          <w:spacing w:val="-1"/>
          <w:sz w:val="28"/>
          <w:szCs w:val="28"/>
        </w:rPr>
        <w:t>с</w:t>
      </w:r>
      <w:r w:rsidR="0069528C" w:rsidRPr="0069528C">
        <w:rPr>
          <w:rFonts w:ascii="Times New Roman" w:eastAsia="Times New Roman" w:hAnsi="Times New Roman" w:cs="Times New Roman"/>
          <w:color w:val="000000"/>
          <w:spacing w:val="-2"/>
          <w:sz w:val="28"/>
          <w:szCs w:val="28"/>
        </w:rPr>
        <w:t>е</w:t>
      </w:r>
      <w:r w:rsidR="0069528C" w:rsidRPr="0069528C">
        <w:rPr>
          <w:rFonts w:ascii="Times New Roman" w:eastAsia="Times New Roman" w:hAnsi="Times New Roman" w:cs="Times New Roman"/>
          <w:color w:val="000000"/>
          <w:sz w:val="28"/>
          <w:szCs w:val="28"/>
        </w:rPr>
        <w:t>мья, созидате</w:t>
      </w:r>
      <w:r w:rsidR="0069528C" w:rsidRPr="0069528C">
        <w:rPr>
          <w:rFonts w:ascii="Times New Roman" w:eastAsia="Times New Roman" w:hAnsi="Times New Roman" w:cs="Times New Roman"/>
          <w:color w:val="000000"/>
          <w:spacing w:val="-1"/>
          <w:sz w:val="28"/>
          <w:szCs w:val="28"/>
        </w:rPr>
        <w:t>л</w:t>
      </w:r>
      <w:r w:rsidR="0069528C" w:rsidRPr="0069528C">
        <w:rPr>
          <w:rFonts w:ascii="Times New Roman" w:eastAsia="Times New Roman" w:hAnsi="Times New Roman" w:cs="Times New Roman"/>
          <w:color w:val="000000"/>
          <w:spacing w:val="-3"/>
          <w:sz w:val="28"/>
          <w:szCs w:val="28"/>
        </w:rPr>
        <w:t>ь</w:t>
      </w:r>
      <w:r w:rsidR="0095750E">
        <w:rPr>
          <w:rFonts w:ascii="Times New Roman" w:eastAsia="Times New Roman" w:hAnsi="Times New Roman" w:cs="Times New Roman"/>
          <w:color w:val="000000"/>
          <w:sz w:val="28"/>
          <w:szCs w:val="28"/>
        </w:rPr>
        <w:t xml:space="preserve">ный </w:t>
      </w:r>
      <w:r w:rsidR="0069528C" w:rsidRPr="0069528C">
        <w:rPr>
          <w:rFonts w:ascii="Times New Roman" w:eastAsia="Times New Roman" w:hAnsi="Times New Roman" w:cs="Times New Roman"/>
          <w:color w:val="000000"/>
          <w:sz w:val="28"/>
          <w:szCs w:val="28"/>
        </w:rPr>
        <w:t>тр</w:t>
      </w:r>
      <w:r w:rsidR="0069528C" w:rsidRPr="0069528C">
        <w:rPr>
          <w:rFonts w:ascii="Times New Roman" w:eastAsia="Times New Roman" w:hAnsi="Times New Roman" w:cs="Times New Roman"/>
          <w:color w:val="000000"/>
          <w:spacing w:val="-3"/>
          <w:sz w:val="28"/>
          <w:szCs w:val="28"/>
        </w:rPr>
        <w:t>у</w:t>
      </w:r>
      <w:r w:rsidR="0095750E">
        <w:rPr>
          <w:rFonts w:ascii="Times New Roman" w:eastAsia="Times New Roman" w:hAnsi="Times New Roman" w:cs="Times New Roman"/>
          <w:color w:val="000000"/>
          <w:sz w:val="28"/>
          <w:szCs w:val="28"/>
        </w:rPr>
        <w:t xml:space="preserve">д, </w:t>
      </w:r>
      <w:r w:rsidR="0069528C" w:rsidRPr="0069528C">
        <w:rPr>
          <w:rFonts w:ascii="Times New Roman" w:eastAsia="Times New Roman" w:hAnsi="Times New Roman" w:cs="Times New Roman"/>
          <w:color w:val="000000"/>
          <w:sz w:val="28"/>
          <w:szCs w:val="28"/>
        </w:rPr>
        <w:t>п</w:t>
      </w:r>
      <w:r w:rsidR="0069528C" w:rsidRPr="0069528C">
        <w:rPr>
          <w:rFonts w:ascii="Times New Roman" w:eastAsia="Times New Roman" w:hAnsi="Times New Roman" w:cs="Times New Roman"/>
          <w:color w:val="000000"/>
          <w:spacing w:val="1"/>
          <w:sz w:val="28"/>
          <w:szCs w:val="28"/>
        </w:rPr>
        <w:t>р</w:t>
      </w:r>
      <w:r w:rsidR="0069528C" w:rsidRPr="0069528C">
        <w:rPr>
          <w:rFonts w:ascii="Times New Roman" w:eastAsia="Times New Roman" w:hAnsi="Times New Roman" w:cs="Times New Roman"/>
          <w:color w:val="000000"/>
          <w:sz w:val="28"/>
          <w:szCs w:val="28"/>
        </w:rPr>
        <w:t>иор</w:t>
      </w:r>
      <w:r w:rsidR="0069528C" w:rsidRPr="0069528C">
        <w:rPr>
          <w:rFonts w:ascii="Times New Roman" w:eastAsia="Times New Roman" w:hAnsi="Times New Roman" w:cs="Times New Roman"/>
          <w:color w:val="000000"/>
          <w:spacing w:val="1"/>
          <w:sz w:val="28"/>
          <w:szCs w:val="28"/>
        </w:rPr>
        <w:t>и</w:t>
      </w:r>
      <w:r w:rsidR="0095750E">
        <w:rPr>
          <w:rFonts w:ascii="Times New Roman" w:eastAsia="Times New Roman" w:hAnsi="Times New Roman" w:cs="Times New Roman"/>
          <w:color w:val="000000"/>
          <w:sz w:val="28"/>
          <w:szCs w:val="28"/>
        </w:rPr>
        <w:t xml:space="preserve">тет  </w:t>
      </w:r>
      <w:r w:rsidR="0069528C" w:rsidRPr="0069528C">
        <w:rPr>
          <w:rFonts w:ascii="Times New Roman" w:eastAsia="Times New Roman" w:hAnsi="Times New Roman" w:cs="Times New Roman"/>
          <w:color w:val="000000"/>
          <w:spacing w:val="-62"/>
          <w:sz w:val="28"/>
          <w:szCs w:val="28"/>
        </w:rPr>
        <w:t xml:space="preserve"> </w:t>
      </w:r>
      <w:r w:rsidR="0069528C" w:rsidRPr="0069528C">
        <w:rPr>
          <w:rFonts w:ascii="Times New Roman" w:eastAsia="Times New Roman" w:hAnsi="Times New Roman" w:cs="Times New Roman"/>
          <w:color w:val="000000"/>
          <w:sz w:val="28"/>
          <w:szCs w:val="28"/>
        </w:rPr>
        <w:t>д</w:t>
      </w:r>
      <w:r w:rsidR="0069528C" w:rsidRPr="0069528C">
        <w:rPr>
          <w:rFonts w:ascii="Times New Roman" w:eastAsia="Times New Roman" w:hAnsi="Times New Roman" w:cs="Times New Roman"/>
          <w:color w:val="000000"/>
          <w:spacing w:val="-2"/>
          <w:sz w:val="28"/>
          <w:szCs w:val="28"/>
        </w:rPr>
        <w:t>у</w:t>
      </w:r>
      <w:r w:rsidR="0069528C" w:rsidRPr="0069528C">
        <w:rPr>
          <w:rFonts w:ascii="Times New Roman" w:eastAsia="Times New Roman" w:hAnsi="Times New Roman" w:cs="Times New Roman"/>
          <w:color w:val="000000"/>
          <w:sz w:val="28"/>
          <w:szCs w:val="28"/>
        </w:rPr>
        <w:t>хо</w:t>
      </w:r>
      <w:r w:rsidR="0069528C" w:rsidRPr="0069528C">
        <w:rPr>
          <w:rFonts w:ascii="Times New Roman" w:eastAsia="Times New Roman" w:hAnsi="Times New Roman" w:cs="Times New Roman"/>
          <w:color w:val="000000"/>
          <w:spacing w:val="-1"/>
          <w:sz w:val="28"/>
          <w:szCs w:val="28"/>
        </w:rPr>
        <w:t>в</w:t>
      </w:r>
      <w:r w:rsidR="0095750E">
        <w:rPr>
          <w:rFonts w:ascii="Times New Roman" w:eastAsia="Times New Roman" w:hAnsi="Times New Roman" w:cs="Times New Roman"/>
          <w:color w:val="000000"/>
          <w:sz w:val="28"/>
          <w:szCs w:val="28"/>
        </w:rPr>
        <w:t xml:space="preserve">ного </w:t>
      </w:r>
      <w:r w:rsidR="0069528C" w:rsidRPr="0069528C">
        <w:rPr>
          <w:rFonts w:ascii="Times New Roman" w:eastAsia="Times New Roman" w:hAnsi="Times New Roman" w:cs="Times New Roman"/>
          <w:color w:val="000000"/>
          <w:spacing w:val="-1"/>
          <w:sz w:val="28"/>
          <w:szCs w:val="28"/>
        </w:rPr>
        <w:t>н</w:t>
      </w:r>
      <w:r w:rsidR="0069528C" w:rsidRPr="0069528C">
        <w:rPr>
          <w:rFonts w:ascii="Times New Roman" w:eastAsia="Times New Roman" w:hAnsi="Times New Roman" w:cs="Times New Roman"/>
          <w:color w:val="000000"/>
          <w:sz w:val="28"/>
          <w:szCs w:val="28"/>
        </w:rPr>
        <w:t xml:space="preserve">ад    </w:t>
      </w:r>
      <w:r w:rsidR="0069528C" w:rsidRPr="0069528C">
        <w:rPr>
          <w:rFonts w:ascii="Times New Roman" w:eastAsia="Times New Roman" w:hAnsi="Times New Roman" w:cs="Times New Roman"/>
          <w:color w:val="000000"/>
          <w:spacing w:val="-61"/>
          <w:sz w:val="28"/>
          <w:szCs w:val="28"/>
        </w:rPr>
        <w:t xml:space="preserve"> </w:t>
      </w:r>
      <w:r w:rsidR="0069528C" w:rsidRPr="0069528C">
        <w:rPr>
          <w:rFonts w:ascii="Times New Roman" w:eastAsia="Times New Roman" w:hAnsi="Times New Roman" w:cs="Times New Roman"/>
          <w:color w:val="000000"/>
          <w:sz w:val="28"/>
          <w:szCs w:val="28"/>
        </w:rPr>
        <w:t>ма</w:t>
      </w:r>
      <w:r w:rsidR="0069528C" w:rsidRPr="0069528C">
        <w:rPr>
          <w:rFonts w:ascii="Times New Roman" w:eastAsia="Times New Roman" w:hAnsi="Times New Roman" w:cs="Times New Roman"/>
          <w:color w:val="000000"/>
          <w:spacing w:val="-2"/>
          <w:sz w:val="28"/>
          <w:szCs w:val="28"/>
        </w:rPr>
        <w:t>т</w:t>
      </w:r>
      <w:r w:rsidR="0069528C" w:rsidRPr="0069528C">
        <w:rPr>
          <w:rFonts w:ascii="Times New Roman" w:eastAsia="Times New Roman" w:hAnsi="Times New Roman" w:cs="Times New Roman"/>
          <w:color w:val="000000"/>
          <w:sz w:val="28"/>
          <w:szCs w:val="28"/>
        </w:rPr>
        <w:t xml:space="preserve">ериальным,    </w:t>
      </w:r>
      <w:r w:rsidR="0069528C" w:rsidRPr="0069528C">
        <w:rPr>
          <w:rFonts w:ascii="Times New Roman" w:eastAsia="Times New Roman" w:hAnsi="Times New Roman" w:cs="Times New Roman"/>
          <w:color w:val="000000"/>
          <w:spacing w:val="-62"/>
          <w:sz w:val="28"/>
          <w:szCs w:val="28"/>
        </w:rPr>
        <w:t xml:space="preserve"> </w:t>
      </w:r>
      <w:r w:rsidR="0069528C" w:rsidRPr="0069528C">
        <w:rPr>
          <w:rFonts w:ascii="Times New Roman" w:eastAsia="Times New Roman" w:hAnsi="Times New Roman" w:cs="Times New Roman"/>
          <w:color w:val="000000"/>
          <w:sz w:val="28"/>
          <w:szCs w:val="28"/>
        </w:rPr>
        <w:t>г</w:t>
      </w:r>
      <w:r w:rsidR="0069528C" w:rsidRPr="0069528C">
        <w:rPr>
          <w:rFonts w:ascii="Times New Roman" w:eastAsia="Times New Roman" w:hAnsi="Times New Roman" w:cs="Times New Roman"/>
          <w:color w:val="000000"/>
          <w:spacing w:val="-3"/>
          <w:sz w:val="28"/>
          <w:szCs w:val="28"/>
        </w:rPr>
        <w:t>у</w:t>
      </w:r>
      <w:r w:rsidR="0069528C" w:rsidRPr="0069528C">
        <w:rPr>
          <w:rFonts w:ascii="Times New Roman" w:eastAsia="Times New Roman" w:hAnsi="Times New Roman" w:cs="Times New Roman"/>
          <w:color w:val="000000"/>
          <w:sz w:val="28"/>
          <w:szCs w:val="28"/>
        </w:rPr>
        <w:t>мани</w:t>
      </w:r>
      <w:r w:rsidR="0069528C" w:rsidRPr="0069528C">
        <w:rPr>
          <w:rFonts w:ascii="Times New Roman" w:eastAsia="Times New Roman" w:hAnsi="Times New Roman" w:cs="Times New Roman"/>
          <w:color w:val="000000"/>
          <w:spacing w:val="1"/>
          <w:sz w:val="28"/>
          <w:szCs w:val="28"/>
        </w:rPr>
        <w:t>зм,</w:t>
      </w:r>
      <w:r w:rsidR="0069528C" w:rsidRPr="0069528C">
        <w:rPr>
          <w:rFonts w:ascii="Times New Roman" w:eastAsia="Times New Roman" w:hAnsi="Times New Roman" w:cs="Times New Roman"/>
          <w:color w:val="000000"/>
          <w:sz w:val="28"/>
          <w:szCs w:val="28"/>
        </w:rPr>
        <w:t xml:space="preserve"> мил</w:t>
      </w:r>
      <w:r w:rsidR="0069528C" w:rsidRPr="0069528C">
        <w:rPr>
          <w:rFonts w:ascii="Times New Roman" w:eastAsia="Times New Roman" w:hAnsi="Times New Roman" w:cs="Times New Roman"/>
          <w:color w:val="000000"/>
          <w:spacing w:val="1"/>
          <w:sz w:val="28"/>
          <w:szCs w:val="28"/>
        </w:rPr>
        <w:t>о</w:t>
      </w:r>
      <w:r w:rsidR="0069528C" w:rsidRPr="0069528C">
        <w:rPr>
          <w:rFonts w:ascii="Times New Roman" w:eastAsia="Times New Roman" w:hAnsi="Times New Roman" w:cs="Times New Roman"/>
          <w:color w:val="000000"/>
          <w:sz w:val="28"/>
          <w:szCs w:val="28"/>
        </w:rPr>
        <w:t>се</w:t>
      </w:r>
      <w:r w:rsidR="0069528C" w:rsidRPr="0069528C">
        <w:rPr>
          <w:rFonts w:ascii="Times New Roman" w:eastAsia="Times New Roman" w:hAnsi="Times New Roman" w:cs="Times New Roman"/>
          <w:color w:val="000000"/>
          <w:spacing w:val="-1"/>
          <w:sz w:val="28"/>
          <w:szCs w:val="28"/>
        </w:rPr>
        <w:t>р</w:t>
      </w:r>
      <w:r w:rsidR="0069528C" w:rsidRPr="0069528C">
        <w:rPr>
          <w:rFonts w:ascii="Times New Roman" w:eastAsia="Times New Roman" w:hAnsi="Times New Roman" w:cs="Times New Roman"/>
          <w:color w:val="000000"/>
          <w:sz w:val="28"/>
          <w:szCs w:val="28"/>
        </w:rPr>
        <w:t>д</w:t>
      </w:r>
      <w:r w:rsidR="0069528C" w:rsidRPr="0069528C">
        <w:rPr>
          <w:rFonts w:ascii="Times New Roman" w:eastAsia="Times New Roman" w:hAnsi="Times New Roman" w:cs="Times New Roman"/>
          <w:color w:val="000000"/>
          <w:spacing w:val="-1"/>
          <w:sz w:val="28"/>
          <w:szCs w:val="28"/>
        </w:rPr>
        <w:t>и</w:t>
      </w:r>
      <w:r w:rsidR="0069528C" w:rsidRPr="0069528C">
        <w:rPr>
          <w:rFonts w:ascii="Times New Roman" w:eastAsia="Times New Roman" w:hAnsi="Times New Roman" w:cs="Times New Roman"/>
          <w:color w:val="000000"/>
          <w:sz w:val="28"/>
          <w:szCs w:val="28"/>
        </w:rPr>
        <w:t>е,</w:t>
      </w:r>
      <w:r w:rsidR="0069528C" w:rsidRPr="0069528C">
        <w:rPr>
          <w:rFonts w:ascii="Times New Roman" w:eastAsia="Times New Roman" w:hAnsi="Times New Roman" w:cs="Times New Roman"/>
          <w:color w:val="000000"/>
          <w:spacing w:val="116"/>
          <w:sz w:val="28"/>
          <w:szCs w:val="28"/>
        </w:rPr>
        <w:t xml:space="preserve"> </w:t>
      </w:r>
      <w:r w:rsidR="0069528C" w:rsidRPr="0069528C">
        <w:rPr>
          <w:rFonts w:ascii="Times New Roman" w:eastAsia="Times New Roman" w:hAnsi="Times New Roman" w:cs="Times New Roman"/>
          <w:color w:val="000000"/>
          <w:sz w:val="28"/>
          <w:szCs w:val="28"/>
        </w:rPr>
        <w:t>спра</w:t>
      </w:r>
      <w:r w:rsidR="0069528C" w:rsidRPr="0069528C">
        <w:rPr>
          <w:rFonts w:ascii="Times New Roman" w:eastAsia="Times New Roman" w:hAnsi="Times New Roman" w:cs="Times New Roman"/>
          <w:color w:val="000000"/>
          <w:spacing w:val="-2"/>
          <w:sz w:val="28"/>
          <w:szCs w:val="28"/>
        </w:rPr>
        <w:t>в</w:t>
      </w:r>
      <w:r w:rsidR="0069528C" w:rsidRPr="0069528C">
        <w:rPr>
          <w:rFonts w:ascii="Times New Roman" w:eastAsia="Times New Roman" w:hAnsi="Times New Roman" w:cs="Times New Roman"/>
          <w:color w:val="000000"/>
          <w:sz w:val="28"/>
          <w:szCs w:val="28"/>
        </w:rPr>
        <w:t>едли</w:t>
      </w:r>
      <w:r w:rsidR="0069528C" w:rsidRPr="0069528C">
        <w:rPr>
          <w:rFonts w:ascii="Times New Roman" w:eastAsia="Times New Roman" w:hAnsi="Times New Roman" w:cs="Times New Roman"/>
          <w:color w:val="000000"/>
          <w:spacing w:val="-2"/>
          <w:sz w:val="28"/>
          <w:szCs w:val="28"/>
        </w:rPr>
        <w:t>в</w:t>
      </w:r>
      <w:r w:rsidR="0069528C" w:rsidRPr="0069528C">
        <w:rPr>
          <w:rFonts w:ascii="Times New Roman" w:eastAsia="Times New Roman" w:hAnsi="Times New Roman" w:cs="Times New Roman"/>
          <w:color w:val="000000"/>
          <w:sz w:val="28"/>
          <w:szCs w:val="28"/>
        </w:rPr>
        <w:t>ость,</w:t>
      </w:r>
      <w:r w:rsidR="0069528C" w:rsidRPr="0069528C">
        <w:rPr>
          <w:rFonts w:ascii="Times New Roman" w:eastAsia="Times New Roman" w:hAnsi="Times New Roman" w:cs="Times New Roman"/>
          <w:color w:val="000000"/>
          <w:spacing w:val="116"/>
          <w:sz w:val="28"/>
          <w:szCs w:val="28"/>
        </w:rPr>
        <w:t xml:space="preserve"> </w:t>
      </w:r>
      <w:r w:rsidR="0069528C" w:rsidRPr="0069528C">
        <w:rPr>
          <w:rFonts w:ascii="Times New Roman" w:eastAsia="Times New Roman" w:hAnsi="Times New Roman" w:cs="Times New Roman"/>
          <w:color w:val="000000"/>
          <w:sz w:val="28"/>
          <w:szCs w:val="28"/>
        </w:rPr>
        <w:t>коллек</w:t>
      </w:r>
      <w:r w:rsidR="0069528C" w:rsidRPr="0069528C">
        <w:rPr>
          <w:rFonts w:ascii="Times New Roman" w:eastAsia="Times New Roman" w:hAnsi="Times New Roman" w:cs="Times New Roman"/>
          <w:color w:val="000000"/>
          <w:spacing w:val="-1"/>
          <w:sz w:val="28"/>
          <w:szCs w:val="28"/>
        </w:rPr>
        <w:t>т</w:t>
      </w:r>
      <w:r w:rsidR="0069528C" w:rsidRPr="0069528C">
        <w:rPr>
          <w:rFonts w:ascii="Times New Roman" w:eastAsia="Times New Roman" w:hAnsi="Times New Roman" w:cs="Times New Roman"/>
          <w:color w:val="000000"/>
          <w:sz w:val="28"/>
          <w:szCs w:val="28"/>
        </w:rPr>
        <w:t>ивизм,</w:t>
      </w:r>
      <w:r w:rsidR="0069528C" w:rsidRPr="0069528C">
        <w:rPr>
          <w:rFonts w:ascii="Times New Roman" w:eastAsia="Times New Roman" w:hAnsi="Times New Roman" w:cs="Times New Roman"/>
          <w:color w:val="000000"/>
          <w:spacing w:val="116"/>
          <w:sz w:val="28"/>
          <w:szCs w:val="28"/>
        </w:rPr>
        <w:t xml:space="preserve"> </w:t>
      </w:r>
      <w:r w:rsidR="0069528C" w:rsidRPr="0069528C">
        <w:rPr>
          <w:rFonts w:ascii="Times New Roman" w:eastAsia="Times New Roman" w:hAnsi="Times New Roman" w:cs="Times New Roman"/>
          <w:color w:val="000000"/>
          <w:sz w:val="28"/>
          <w:szCs w:val="28"/>
        </w:rPr>
        <w:t>вз</w:t>
      </w:r>
      <w:r w:rsidR="0069528C" w:rsidRPr="0069528C">
        <w:rPr>
          <w:rFonts w:ascii="Times New Roman" w:eastAsia="Times New Roman" w:hAnsi="Times New Roman" w:cs="Times New Roman"/>
          <w:color w:val="000000"/>
          <w:spacing w:val="-1"/>
          <w:sz w:val="28"/>
          <w:szCs w:val="28"/>
        </w:rPr>
        <w:t>а</w:t>
      </w:r>
      <w:r w:rsidR="0069528C" w:rsidRPr="0069528C">
        <w:rPr>
          <w:rFonts w:ascii="Times New Roman" w:eastAsia="Times New Roman" w:hAnsi="Times New Roman" w:cs="Times New Roman"/>
          <w:color w:val="000000"/>
          <w:sz w:val="28"/>
          <w:szCs w:val="28"/>
        </w:rPr>
        <w:t>и</w:t>
      </w:r>
      <w:r w:rsidR="0069528C" w:rsidRPr="0069528C">
        <w:rPr>
          <w:rFonts w:ascii="Times New Roman" w:eastAsia="Times New Roman" w:hAnsi="Times New Roman" w:cs="Times New Roman"/>
          <w:color w:val="000000"/>
          <w:spacing w:val="-2"/>
          <w:sz w:val="28"/>
          <w:szCs w:val="28"/>
        </w:rPr>
        <w:t>м</w:t>
      </w:r>
      <w:r w:rsidR="0069528C" w:rsidRPr="0069528C">
        <w:rPr>
          <w:rFonts w:ascii="Times New Roman" w:eastAsia="Times New Roman" w:hAnsi="Times New Roman" w:cs="Times New Roman"/>
          <w:color w:val="000000"/>
          <w:sz w:val="28"/>
          <w:szCs w:val="28"/>
        </w:rPr>
        <w:t>опомощь</w:t>
      </w:r>
      <w:r w:rsidR="0069528C" w:rsidRPr="0069528C">
        <w:rPr>
          <w:rFonts w:ascii="Times New Roman" w:eastAsia="Times New Roman" w:hAnsi="Times New Roman" w:cs="Times New Roman"/>
          <w:color w:val="000000"/>
          <w:spacing w:val="116"/>
          <w:sz w:val="28"/>
          <w:szCs w:val="28"/>
        </w:rPr>
        <w:t xml:space="preserve"> </w:t>
      </w:r>
      <w:r w:rsidR="0069528C" w:rsidRPr="0069528C">
        <w:rPr>
          <w:rFonts w:ascii="Times New Roman" w:eastAsia="Times New Roman" w:hAnsi="Times New Roman" w:cs="Times New Roman"/>
          <w:color w:val="000000"/>
          <w:sz w:val="28"/>
          <w:szCs w:val="28"/>
        </w:rPr>
        <w:t>и</w:t>
      </w:r>
      <w:r w:rsidR="0069528C" w:rsidRPr="0069528C">
        <w:rPr>
          <w:rFonts w:ascii="Times New Roman" w:eastAsia="Times New Roman" w:hAnsi="Times New Roman" w:cs="Times New Roman"/>
          <w:color w:val="000000"/>
          <w:spacing w:val="118"/>
          <w:sz w:val="28"/>
          <w:szCs w:val="28"/>
        </w:rPr>
        <w:t xml:space="preserve"> </w:t>
      </w:r>
      <w:r w:rsidR="0069528C" w:rsidRPr="0069528C">
        <w:rPr>
          <w:rFonts w:ascii="Times New Roman" w:eastAsia="Times New Roman" w:hAnsi="Times New Roman" w:cs="Times New Roman"/>
          <w:color w:val="000000"/>
          <w:sz w:val="28"/>
          <w:szCs w:val="28"/>
        </w:rPr>
        <w:t>вза</w:t>
      </w:r>
      <w:r w:rsidR="0069528C" w:rsidRPr="0069528C">
        <w:rPr>
          <w:rFonts w:ascii="Times New Roman" w:eastAsia="Times New Roman" w:hAnsi="Times New Roman" w:cs="Times New Roman"/>
          <w:color w:val="000000"/>
          <w:spacing w:val="-2"/>
          <w:sz w:val="28"/>
          <w:szCs w:val="28"/>
        </w:rPr>
        <w:t>и</w:t>
      </w:r>
      <w:r w:rsidR="0069528C" w:rsidRPr="0069528C">
        <w:rPr>
          <w:rFonts w:ascii="Times New Roman" w:eastAsia="Times New Roman" w:hAnsi="Times New Roman" w:cs="Times New Roman"/>
          <w:color w:val="000000"/>
          <w:sz w:val="28"/>
          <w:szCs w:val="28"/>
        </w:rPr>
        <w:t>м</w:t>
      </w:r>
      <w:r w:rsidR="0069528C" w:rsidRPr="0069528C">
        <w:rPr>
          <w:rFonts w:ascii="Times New Roman" w:eastAsia="Times New Roman" w:hAnsi="Times New Roman" w:cs="Times New Roman"/>
          <w:color w:val="000000"/>
          <w:spacing w:val="1"/>
          <w:sz w:val="28"/>
          <w:szCs w:val="28"/>
        </w:rPr>
        <w:t>о</w:t>
      </w:r>
      <w:r w:rsidR="0069528C" w:rsidRPr="0069528C">
        <w:rPr>
          <w:rFonts w:ascii="Times New Roman" w:eastAsia="Times New Roman" w:hAnsi="Times New Roman" w:cs="Times New Roman"/>
          <w:color w:val="000000"/>
          <w:spacing w:val="-3"/>
          <w:sz w:val="28"/>
          <w:szCs w:val="28"/>
        </w:rPr>
        <w:t>у</w:t>
      </w:r>
      <w:r w:rsidR="0069528C" w:rsidRPr="0069528C">
        <w:rPr>
          <w:rFonts w:ascii="Times New Roman" w:eastAsia="Times New Roman" w:hAnsi="Times New Roman" w:cs="Times New Roman"/>
          <w:color w:val="000000"/>
          <w:sz w:val="28"/>
          <w:szCs w:val="28"/>
        </w:rPr>
        <w:t>важ</w:t>
      </w:r>
      <w:r w:rsidR="0069528C" w:rsidRPr="0069528C">
        <w:rPr>
          <w:rFonts w:ascii="Times New Roman" w:eastAsia="Times New Roman" w:hAnsi="Times New Roman" w:cs="Times New Roman"/>
          <w:color w:val="000000"/>
          <w:spacing w:val="-1"/>
          <w:sz w:val="28"/>
          <w:szCs w:val="28"/>
        </w:rPr>
        <w:t>е</w:t>
      </w:r>
      <w:r w:rsidR="0069528C" w:rsidRPr="0069528C">
        <w:rPr>
          <w:rFonts w:ascii="Times New Roman" w:eastAsia="Times New Roman" w:hAnsi="Times New Roman" w:cs="Times New Roman"/>
          <w:color w:val="000000"/>
          <w:sz w:val="28"/>
          <w:szCs w:val="28"/>
        </w:rPr>
        <w:t>н</w:t>
      </w:r>
      <w:r w:rsidR="0069528C" w:rsidRPr="0069528C">
        <w:rPr>
          <w:rFonts w:ascii="Times New Roman" w:eastAsia="Times New Roman" w:hAnsi="Times New Roman" w:cs="Times New Roman"/>
          <w:color w:val="000000"/>
          <w:spacing w:val="1"/>
          <w:sz w:val="28"/>
          <w:szCs w:val="28"/>
        </w:rPr>
        <w:t>и</w:t>
      </w:r>
      <w:r w:rsidR="0069528C" w:rsidRPr="0069528C">
        <w:rPr>
          <w:rFonts w:ascii="Times New Roman" w:eastAsia="Times New Roman" w:hAnsi="Times New Roman" w:cs="Times New Roman"/>
          <w:color w:val="000000"/>
          <w:sz w:val="28"/>
          <w:szCs w:val="28"/>
        </w:rPr>
        <w:t>е, исто</w:t>
      </w:r>
      <w:r w:rsidR="0069528C" w:rsidRPr="0069528C">
        <w:rPr>
          <w:rFonts w:ascii="Times New Roman" w:eastAsia="Times New Roman" w:hAnsi="Times New Roman" w:cs="Times New Roman"/>
          <w:color w:val="000000"/>
          <w:spacing w:val="-1"/>
          <w:sz w:val="28"/>
          <w:szCs w:val="28"/>
        </w:rPr>
        <w:t>р</w:t>
      </w:r>
      <w:r w:rsidR="0069528C" w:rsidRPr="0069528C">
        <w:rPr>
          <w:rFonts w:ascii="Times New Roman" w:eastAsia="Times New Roman" w:hAnsi="Times New Roman" w:cs="Times New Roman"/>
          <w:color w:val="000000"/>
          <w:sz w:val="28"/>
          <w:szCs w:val="28"/>
        </w:rPr>
        <w:t>иче</w:t>
      </w:r>
      <w:r w:rsidR="0069528C" w:rsidRPr="0069528C">
        <w:rPr>
          <w:rFonts w:ascii="Times New Roman" w:eastAsia="Times New Roman" w:hAnsi="Times New Roman" w:cs="Times New Roman"/>
          <w:color w:val="000000"/>
          <w:spacing w:val="-1"/>
          <w:sz w:val="28"/>
          <w:szCs w:val="28"/>
        </w:rPr>
        <w:t>с</w:t>
      </w:r>
      <w:r w:rsidR="0069528C" w:rsidRPr="0069528C">
        <w:rPr>
          <w:rFonts w:ascii="Times New Roman" w:eastAsia="Times New Roman" w:hAnsi="Times New Roman" w:cs="Times New Roman"/>
          <w:color w:val="000000"/>
          <w:sz w:val="28"/>
          <w:szCs w:val="28"/>
        </w:rPr>
        <w:t>кая</w:t>
      </w:r>
      <w:r w:rsidR="0069528C" w:rsidRPr="0069528C">
        <w:rPr>
          <w:rFonts w:ascii="Times New Roman" w:eastAsia="Times New Roman" w:hAnsi="Times New Roman" w:cs="Times New Roman"/>
          <w:color w:val="000000"/>
          <w:spacing w:val="-3"/>
          <w:sz w:val="28"/>
          <w:szCs w:val="28"/>
        </w:rPr>
        <w:t xml:space="preserve"> </w:t>
      </w:r>
      <w:r w:rsidR="0069528C" w:rsidRPr="0069528C">
        <w:rPr>
          <w:rFonts w:ascii="Times New Roman" w:eastAsia="Times New Roman" w:hAnsi="Times New Roman" w:cs="Times New Roman"/>
          <w:color w:val="000000"/>
          <w:sz w:val="28"/>
          <w:szCs w:val="28"/>
        </w:rPr>
        <w:t>памя</w:t>
      </w:r>
      <w:r w:rsidR="0069528C" w:rsidRPr="0069528C">
        <w:rPr>
          <w:rFonts w:ascii="Times New Roman" w:eastAsia="Times New Roman" w:hAnsi="Times New Roman" w:cs="Times New Roman"/>
          <w:color w:val="000000"/>
          <w:spacing w:val="-1"/>
          <w:sz w:val="28"/>
          <w:szCs w:val="28"/>
        </w:rPr>
        <w:t>т</w:t>
      </w:r>
      <w:r w:rsidR="0069528C" w:rsidRPr="0069528C">
        <w:rPr>
          <w:rFonts w:ascii="Times New Roman" w:eastAsia="Times New Roman" w:hAnsi="Times New Roman" w:cs="Times New Roman"/>
          <w:color w:val="000000"/>
          <w:sz w:val="28"/>
          <w:szCs w:val="28"/>
        </w:rPr>
        <w:t>ь и п</w:t>
      </w:r>
      <w:r w:rsidR="0069528C" w:rsidRPr="0069528C">
        <w:rPr>
          <w:rFonts w:ascii="Times New Roman" w:eastAsia="Times New Roman" w:hAnsi="Times New Roman" w:cs="Times New Roman"/>
          <w:color w:val="000000"/>
          <w:spacing w:val="1"/>
          <w:sz w:val="28"/>
          <w:szCs w:val="28"/>
        </w:rPr>
        <w:t>р</w:t>
      </w:r>
      <w:r w:rsidR="0069528C" w:rsidRPr="0069528C">
        <w:rPr>
          <w:rFonts w:ascii="Times New Roman" w:eastAsia="Times New Roman" w:hAnsi="Times New Roman" w:cs="Times New Roman"/>
          <w:color w:val="000000"/>
          <w:spacing w:val="-1"/>
          <w:sz w:val="28"/>
          <w:szCs w:val="28"/>
        </w:rPr>
        <w:t>е</w:t>
      </w:r>
      <w:r w:rsidR="0069528C" w:rsidRPr="0069528C">
        <w:rPr>
          <w:rFonts w:ascii="Times New Roman" w:eastAsia="Times New Roman" w:hAnsi="Times New Roman" w:cs="Times New Roman"/>
          <w:color w:val="000000"/>
          <w:sz w:val="28"/>
          <w:szCs w:val="28"/>
        </w:rPr>
        <w:t>емств</w:t>
      </w:r>
      <w:r w:rsidR="0069528C" w:rsidRPr="0069528C">
        <w:rPr>
          <w:rFonts w:ascii="Times New Roman" w:eastAsia="Times New Roman" w:hAnsi="Times New Roman" w:cs="Times New Roman"/>
          <w:color w:val="000000"/>
          <w:spacing w:val="-2"/>
          <w:sz w:val="28"/>
          <w:szCs w:val="28"/>
        </w:rPr>
        <w:t>е</w:t>
      </w:r>
      <w:r w:rsidR="0069528C" w:rsidRPr="0069528C">
        <w:rPr>
          <w:rFonts w:ascii="Times New Roman" w:eastAsia="Times New Roman" w:hAnsi="Times New Roman" w:cs="Times New Roman"/>
          <w:color w:val="000000"/>
          <w:sz w:val="28"/>
          <w:szCs w:val="28"/>
        </w:rPr>
        <w:t>н</w:t>
      </w:r>
      <w:r w:rsidR="0069528C" w:rsidRPr="0069528C">
        <w:rPr>
          <w:rFonts w:ascii="Times New Roman" w:eastAsia="Times New Roman" w:hAnsi="Times New Roman" w:cs="Times New Roman"/>
          <w:color w:val="000000"/>
          <w:spacing w:val="-1"/>
          <w:sz w:val="28"/>
          <w:szCs w:val="28"/>
        </w:rPr>
        <w:t>н</w:t>
      </w:r>
      <w:r w:rsidR="0069528C" w:rsidRPr="0069528C">
        <w:rPr>
          <w:rFonts w:ascii="Times New Roman" w:eastAsia="Times New Roman" w:hAnsi="Times New Roman" w:cs="Times New Roman"/>
          <w:color w:val="000000"/>
          <w:sz w:val="28"/>
          <w:szCs w:val="28"/>
        </w:rPr>
        <w:t>ость</w:t>
      </w:r>
      <w:r w:rsidR="0069528C" w:rsidRPr="0069528C">
        <w:rPr>
          <w:rFonts w:ascii="Times New Roman" w:eastAsia="Times New Roman" w:hAnsi="Times New Roman" w:cs="Times New Roman"/>
          <w:color w:val="000000"/>
          <w:spacing w:val="-2"/>
          <w:sz w:val="28"/>
          <w:szCs w:val="28"/>
        </w:rPr>
        <w:t xml:space="preserve"> </w:t>
      </w:r>
      <w:r w:rsidR="0069528C" w:rsidRPr="0069528C">
        <w:rPr>
          <w:rFonts w:ascii="Times New Roman" w:eastAsia="Times New Roman" w:hAnsi="Times New Roman" w:cs="Times New Roman"/>
          <w:color w:val="000000"/>
          <w:sz w:val="28"/>
          <w:szCs w:val="28"/>
        </w:rPr>
        <w:t>п</w:t>
      </w:r>
      <w:r w:rsidR="0069528C" w:rsidRPr="0069528C">
        <w:rPr>
          <w:rFonts w:ascii="Times New Roman" w:eastAsia="Times New Roman" w:hAnsi="Times New Roman" w:cs="Times New Roman"/>
          <w:color w:val="000000"/>
          <w:spacing w:val="1"/>
          <w:sz w:val="28"/>
          <w:szCs w:val="28"/>
        </w:rPr>
        <w:t>о</w:t>
      </w:r>
      <w:r w:rsidR="0069528C" w:rsidRPr="0069528C">
        <w:rPr>
          <w:rFonts w:ascii="Times New Roman" w:eastAsia="Times New Roman" w:hAnsi="Times New Roman" w:cs="Times New Roman"/>
          <w:color w:val="000000"/>
          <w:sz w:val="28"/>
          <w:szCs w:val="28"/>
        </w:rPr>
        <w:t>кол</w:t>
      </w:r>
      <w:r w:rsidR="0069528C" w:rsidRPr="0069528C">
        <w:rPr>
          <w:rFonts w:ascii="Times New Roman" w:eastAsia="Times New Roman" w:hAnsi="Times New Roman" w:cs="Times New Roman"/>
          <w:color w:val="000000"/>
          <w:spacing w:val="-1"/>
          <w:sz w:val="28"/>
          <w:szCs w:val="28"/>
        </w:rPr>
        <w:t>е</w:t>
      </w:r>
      <w:r w:rsidR="0069528C" w:rsidRPr="0069528C">
        <w:rPr>
          <w:rFonts w:ascii="Times New Roman" w:eastAsia="Times New Roman" w:hAnsi="Times New Roman" w:cs="Times New Roman"/>
          <w:color w:val="000000"/>
          <w:sz w:val="28"/>
          <w:szCs w:val="28"/>
        </w:rPr>
        <w:t>н</w:t>
      </w:r>
      <w:r w:rsidR="0069528C" w:rsidRPr="0069528C">
        <w:rPr>
          <w:rFonts w:ascii="Times New Roman" w:eastAsia="Times New Roman" w:hAnsi="Times New Roman" w:cs="Times New Roman"/>
          <w:color w:val="000000"/>
          <w:spacing w:val="-1"/>
          <w:sz w:val="28"/>
          <w:szCs w:val="28"/>
        </w:rPr>
        <w:t>и</w:t>
      </w:r>
      <w:r w:rsidR="0069528C" w:rsidRPr="0069528C">
        <w:rPr>
          <w:rFonts w:ascii="Times New Roman" w:eastAsia="Times New Roman" w:hAnsi="Times New Roman" w:cs="Times New Roman"/>
          <w:color w:val="000000"/>
          <w:sz w:val="28"/>
          <w:szCs w:val="28"/>
        </w:rPr>
        <w:t>и, е</w:t>
      </w:r>
      <w:r w:rsidR="0069528C" w:rsidRPr="0069528C">
        <w:rPr>
          <w:rFonts w:ascii="Times New Roman" w:eastAsia="Times New Roman" w:hAnsi="Times New Roman" w:cs="Times New Roman"/>
          <w:color w:val="000000"/>
          <w:spacing w:val="-1"/>
          <w:sz w:val="28"/>
          <w:szCs w:val="28"/>
        </w:rPr>
        <w:t>д</w:t>
      </w:r>
      <w:r w:rsidR="0069528C" w:rsidRPr="0069528C">
        <w:rPr>
          <w:rFonts w:ascii="Times New Roman" w:eastAsia="Times New Roman" w:hAnsi="Times New Roman" w:cs="Times New Roman"/>
          <w:color w:val="000000"/>
          <w:sz w:val="28"/>
          <w:szCs w:val="28"/>
        </w:rPr>
        <w:t>инство</w:t>
      </w:r>
      <w:r w:rsidR="0069528C" w:rsidRPr="0069528C">
        <w:rPr>
          <w:rFonts w:ascii="Times New Roman" w:eastAsia="Times New Roman" w:hAnsi="Times New Roman" w:cs="Times New Roman"/>
          <w:color w:val="000000"/>
          <w:spacing w:val="6"/>
          <w:sz w:val="28"/>
          <w:szCs w:val="28"/>
        </w:rPr>
        <w:t xml:space="preserve"> </w:t>
      </w:r>
      <w:r w:rsidR="0069528C" w:rsidRPr="0069528C">
        <w:rPr>
          <w:rFonts w:ascii="Times New Roman" w:eastAsia="Times New Roman" w:hAnsi="Times New Roman" w:cs="Times New Roman"/>
          <w:color w:val="000000"/>
          <w:sz w:val="28"/>
          <w:szCs w:val="28"/>
        </w:rPr>
        <w:t>наро</w:t>
      </w:r>
      <w:r w:rsidR="0069528C" w:rsidRPr="0069528C">
        <w:rPr>
          <w:rFonts w:ascii="Times New Roman" w:eastAsia="Times New Roman" w:hAnsi="Times New Roman" w:cs="Times New Roman"/>
          <w:color w:val="000000"/>
          <w:spacing w:val="-1"/>
          <w:sz w:val="28"/>
          <w:szCs w:val="28"/>
        </w:rPr>
        <w:t>д</w:t>
      </w:r>
      <w:r w:rsidR="0069528C" w:rsidRPr="0069528C">
        <w:rPr>
          <w:rFonts w:ascii="Times New Roman" w:eastAsia="Times New Roman" w:hAnsi="Times New Roman" w:cs="Times New Roman"/>
          <w:color w:val="000000"/>
          <w:sz w:val="28"/>
          <w:szCs w:val="28"/>
        </w:rPr>
        <w:t>ов Росс</w:t>
      </w:r>
      <w:r w:rsidR="0069528C" w:rsidRPr="0069528C">
        <w:rPr>
          <w:rFonts w:ascii="Times New Roman" w:eastAsia="Times New Roman" w:hAnsi="Times New Roman" w:cs="Times New Roman"/>
          <w:color w:val="000000"/>
          <w:spacing w:val="-1"/>
          <w:sz w:val="28"/>
          <w:szCs w:val="28"/>
        </w:rPr>
        <w:t>и</w:t>
      </w:r>
      <w:r w:rsidR="0069528C" w:rsidRPr="0069528C">
        <w:rPr>
          <w:rFonts w:ascii="Times New Roman" w:eastAsia="Times New Roman" w:hAnsi="Times New Roman" w:cs="Times New Roman"/>
          <w:color w:val="000000"/>
          <w:sz w:val="28"/>
          <w:szCs w:val="28"/>
        </w:rPr>
        <w:t>и..</w:t>
      </w:r>
    </w:p>
    <w:p w:rsidR="0069528C" w:rsidRPr="0069528C" w:rsidRDefault="0069528C" w:rsidP="0069528C">
      <w:pPr>
        <w:widowControl w:val="0"/>
        <w:spacing w:before="3" w:line="239" w:lineRule="auto"/>
        <w:ind w:right="-10"/>
        <w:jc w:val="both"/>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5)</w:t>
      </w:r>
      <w:r w:rsidRPr="0069528C">
        <w:rPr>
          <w:rFonts w:ascii="Times New Roman" w:eastAsia="Times New Roman" w:hAnsi="Times New Roman" w:cs="Times New Roman"/>
          <w:color w:val="000000"/>
          <w:spacing w:val="158"/>
          <w:sz w:val="28"/>
          <w:szCs w:val="28"/>
        </w:rPr>
        <w:t xml:space="preserve"> </w:t>
      </w:r>
      <w:r w:rsidRPr="0069528C">
        <w:rPr>
          <w:rFonts w:ascii="Times New Roman" w:eastAsia="Times New Roman" w:hAnsi="Times New Roman" w:cs="Times New Roman"/>
          <w:color w:val="000000"/>
          <w:sz w:val="28"/>
          <w:szCs w:val="28"/>
        </w:rPr>
        <w:t>Вся</w:t>
      </w:r>
      <w:r w:rsidRPr="0069528C">
        <w:rPr>
          <w:rFonts w:ascii="Times New Roman" w:eastAsia="Times New Roman" w:hAnsi="Times New Roman" w:cs="Times New Roman"/>
          <w:color w:val="000000"/>
          <w:spacing w:val="158"/>
          <w:sz w:val="28"/>
          <w:szCs w:val="28"/>
        </w:rPr>
        <w:t xml:space="preserve"> </w:t>
      </w:r>
      <w:r w:rsidRPr="0069528C">
        <w:rPr>
          <w:rFonts w:ascii="Times New Roman" w:eastAsia="Times New Roman" w:hAnsi="Times New Roman" w:cs="Times New Roman"/>
          <w:color w:val="000000"/>
          <w:spacing w:val="-2"/>
          <w:sz w:val="28"/>
          <w:szCs w:val="28"/>
        </w:rPr>
        <w:t>с</w:t>
      </w:r>
      <w:r w:rsidRPr="0069528C">
        <w:rPr>
          <w:rFonts w:ascii="Times New Roman" w:eastAsia="Times New Roman" w:hAnsi="Times New Roman" w:cs="Times New Roman"/>
          <w:color w:val="000000"/>
          <w:sz w:val="28"/>
          <w:szCs w:val="28"/>
        </w:rPr>
        <w:t>ист</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ма</w:t>
      </w:r>
      <w:r w:rsidRPr="0069528C">
        <w:rPr>
          <w:rFonts w:ascii="Times New Roman" w:eastAsia="Times New Roman" w:hAnsi="Times New Roman" w:cs="Times New Roman"/>
          <w:color w:val="000000"/>
          <w:spacing w:val="157"/>
          <w:sz w:val="28"/>
          <w:szCs w:val="28"/>
        </w:rPr>
        <w:t xml:space="preserve"> </w:t>
      </w:r>
      <w:r w:rsidRPr="0069528C">
        <w:rPr>
          <w:rFonts w:ascii="Times New Roman" w:eastAsia="Times New Roman" w:hAnsi="Times New Roman" w:cs="Times New Roman"/>
          <w:color w:val="000000"/>
          <w:sz w:val="28"/>
          <w:szCs w:val="28"/>
        </w:rPr>
        <w:t>ценност</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й</w:t>
      </w:r>
      <w:r w:rsidRPr="0069528C">
        <w:rPr>
          <w:rFonts w:ascii="Times New Roman" w:eastAsia="Times New Roman" w:hAnsi="Times New Roman" w:cs="Times New Roman"/>
          <w:color w:val="000000"/>
          <w:spacing w:val="158"/>
          <w:sz w:val="28"/>
          <w:szCs w:val="28"/>
        </w:rPr>
        <w:t xml:space="preserve"> </w:t>
      </w:r>
      <w:r w:rsidRPr="0069528C">
        <w:rPr>
          <w:rFonts w:ascii="Times New Roman" w:eastAsia="Times New Roman" w:hAnsi="Times New Roman" w:cs="Times New Roman"/>
          <w:color w:val="000000"/>
          <w:sz w:val="28"/>
          <w:szCs w:val="28"/>
        </w:rPr>
        <w:t>росс</w:t>
      </w:r>
      <w:r w:rsidRPr="0069528C">
        <w:rPr>
          <w:rFonts w:ascii="Times New Roman" w:eastAsia="Times New Roman" w:hAnsi="Times New Roman" w:cs="Times New Roman"/>
          <w:color w:val="000000"/>
          <w:spacing w:val="-2"/>
          <w:sz w:val="28"/>
          <w:szCs w:val="28"/>
        </w:rPr>
        <w:t>и</w:t>
      </w:r>
      <w:r w:rsidRPr="0069528C">
        <w:rPr>
          <w:rFonts w:ascii="Times New Roman" w:eastAsia="Times New Roman" w:hAnsi="Times New Roman" w:cs="Times New Roman"/>
          <w:color w:val="000000"/>
          <w:sz w:val="28"/>
          <w:szCs w:val="28"/>
        </w:rPr>
        <w:t>йс</w:t>
      </w:r>
      <w:r w:rsidRPr="0069528C">
        <w:rPr>
          <w:rFonts w:ascii="Times New Roman" w:eastAsia="Times New Roman" w:hAnsi="Times New Roman" w:cs="Times New Roman"/>
          <w:color w:val="000000"/>
          <w:spacing w:val="-2"/>
          <w:sz w:val="28"/>
          <w:szCs w:val="28"/>
        </w:rPr>
        <w:t>к</w:t>
      </w:r>
      <w:r w:rsidRPr="0069528C">
        <w:rPr>
          <w:rFonts w:ascii="Times New Roman" w:eastAsia="Times New Roman" w:hAnsi="Times New Roman" w:cs="Times New Roman"/>
          <w:color w:val="000000"/>
          <w:sz w:val="28"/>
          <w:szCs w:val="28"/>
        </w:rPr>
        <w:t>ого</w:t>
      </w:r>
      <w:r w:rsidRPr="0069528C">
        <w:rPr>
          <w:rFonts w:ascii="Times New Roman" w:eastAsia="Times New Roman" w:hAnsi="Times New Roman" w:cs="Times New Roman"/>
          <w:color w:val="000000"/>
          <w:spacing w:val="156"/>
          <w:sz w:val="28"/>
          <w:szCs w:val="28"/>
        </w:rPr>
        <w:t xml:space="preserve"> </w:t>
      </w:r>
      <w:r w:rsidRPr="0069528C">
        <w:rPr>
          <w:rFonts w:ascii="Times New Roman" w:eastAsia="Times New Roman" w:hAnsi="Times New Roman" w:cs="Times New Roman"/>
          <w:color w:val="000000"/>
          <w:sz w:val="28"/>
          <w:szCs w:val="28"/>
        </w:rPr>
        <w:t>народа</w:t>
      </w:r>
      <w:r w:rsidRPr="0069528C">
        <w:rPr>
          <w:rFonts w:ascii="Times New Roman" w:eastAsia="Times New Roman" w:hAnsi="Times New Roman" w:cs="Times New Roman"/>
          <w:color w:val="000000"/>
          <w:spacing w:val="155"/>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ахо</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ит</w:t>
      </w:r>
      <w:r w:rsidRPr="0069528C">
        <w:rPr>
          <w:rFonts w:ascii="Times New Roman" w:eastAsia="Times New Roman" w:hAnsi="Times New Roman" w:cs="Times New Roman"/>
          <w:color w:val="000000"/>
          <w:spacing w:val="157"/>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тра</w:t>
      </w:r>
      <w:r w:rsidRPr="0069528C">
        <w:rPr>
          <w:rFonts w:ascii="Times New Roman" w:eastAsia="Times New Roman" w:hAnsi="Times New Roman" w:cs="Times New Roman"/>
          <w:color w:val="000000"/>
          <w:spacing w:val="-1"/>
          <w:sz w:val="28"/>
          <w:szCs w:val="28"/>
        </w:rPr>
        <w:t>ж</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z w:val="28"/>
          <w:szCs w:val="28"/>
        </w:rPr>
        <w:t>ие</w:t>
      </w:r>
      <w:r w:rsidRPr="0069528C">
        <w:rPr>
          <w:rFonts w:ascii="Times New Roman" w:eastAsia="Times New Roman" w:hAnsi="Times New Roman" w:cs="Times New Roman"/>
          <w:color w:val="000000"/>
          <w:spacing w:val="157"/>
          <w:sz w:val="28"/>
          <w:szCs w:val="28"/>
        </w:rPr>
        <w:t xml:space="preserve"> </w:t>
      </w:r>
      <w:r w:rsidRPr="0069528C">
        <w:rPr>
          <w:rFonts w:ascii="Times New Roman" w:eastAsia="Times New Roman" w:hAnsi="Times New Roman" w:cs="Times New Roman"/>
          <w:color w:val="000000"/>
          <w:sz w:val="28"/>
          <w:szCs w:val="28"/>
        </w:rPr>
        <w:t>в соде</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ж</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90"/>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пи</w:t>
      </w:r>
      <w:r w:rsidRPr="0069528C">
        <w:rPr>
          <w:rFonts w:ascii="Times New Roman" w:eastAsia="Times New Roman" w:hAnsi="Times New Roman" w:cs="Times New Roman"/>
          <w:color w:val="000000"/>
          <w:sz w:val="28"/>
          <w:szCs w:val="28"/>
        </w:rPr>
        <w:t>тате</w:t>
      </w:r>
      <w:r w:rsidRPr="0069528C">
        <w:rPr>
          <w:rFonts w:ascii="Times New Roman" w:eastAsia="Times New Roman" w:hAnsi="Times New Roman" w:cs="Times New Roman"/>
          <w:color w:val="000000"/>
          <w:spacing w:val="-2"/>
          <w:sz w:val="28"/>
          <w:szCs w:val="28"/>
        </w:rPr>
        <w:t>л</w:t>
      </w:r>
      <w:r w:rsidRPr="0069528C">
        <w:rPr>
          <w:rFonts w:ascii="Times New Roman" w:eastAsia="Times New Roman" w:hAnsi="Times New Roman" w:cs="Times New Roman"/>
          <w:color w:val="000000"/>
          <w:sz w:val="28"/>
          <w:szCs w:val="28"/>
        </w:rPr>
        <w:t>ьной</w:t>
      </w:r>
      <w:r w:rsidRPr="0069528C">
        <w:rPr>
          <w:rFonts w:ascii="Times New Roman" w:eastAsia="Times New Roman" w:hAnsi="Times New Roman" w:cs="Times New Roman"/>
          <w:color w:val="000000"/>
          <w:spacing w:val="187"/>
          <w:sz w:val="28"/>
          <w:szCs w:val="28"/>
        </w:rPr>
        <w:t xml:space="preserve"> </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
          <w:sz w:val="28"/>
          <w:szCs w:val="28"/>
        </w:rPr>
        <w:t>б</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ы</w:t>
      </w:r>
      <w:r w:rsidRPr="0069528C">
        <w:rPr>
          <w:rFonts w:ascii="Times New Roman" w:eastAsia="Times New Roman" w:hAnsi="Times New Roman" w:cs="Times New Roman"/>
          <w:color w:val="000000"/>
          <w:spacing w:val="187"/>
          <w:sz w:val="28"/>
          <w:szCs w:val="28"/>
        </w:rPr>
        <w:t xml:space="preserve"> </w:t>
      </w:r>
      <w:r w:rsidRPr="0069528C">
        <w:rPr>
          <w:rFonts w:ascii="Times New Roman" w:eastAsia="Times New Roman" w:hAnsi="Times New Roman" w:cs="Times New Roman"/>
          <w:color w:val="000000"/>
          <w:sz w:val="28"/>
          <w:szCs w:val="28"/>
        </w:rPr>
        <w:t>ДОУ,</w:t>
      </w:r>
      <w:r w:rsidRPr="0069528C">
        <w:rPr>
          <w:rFonts w:ascii="Times New Roman" w:eastAsia="Times New Roman" w:hAnsi="Times New Roman" w:cs="Times New Roman"/>
          <w:color w:val="000000"/>
          <w:spacing w:val="188"/>
          <w:sz w:val="28"/>
          <w:szCs w:val="28"/>
        </w:rPr>
        <w:t xml:space="preserve">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pacing w:val="188"/>
          <w:sz w:val="28"/>
          <w:szCs w:val="28"/>
        </w:rPr>
        <w:t xml:space="preserve"> </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оотв</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тствии</w:t>
      </w:r>
      <w:r w:rsidRPr="0069528C">
        <w:rPr>
          <w:rFonts w:ascii="Times New Roman" w:eastAsia="Times New Roman" w:hAnsi="Times New Roman" w:cs="Times New Roman"/>
          <w:color w:val="000000"/>
          <w:spacing w:val="188"/>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88"/>
          <w:sz w:val="28"/>
          <w:szCs w:val="28"/>
        </w:rPr>
        <w:t xml:space="preserve"> </w:t>
      </w:r>
      <w:r w:rsidRPr="0069528C">
        <w:rPr>
          <w:rFonts w:ascii="Times New Roman" w:eastAsia="Times New Roman" w:hAnsi="Times New Roman" w:cs="Times New Roman"/>
          <w:color w:val="000000"/>
          <w:sz w:val="28"/>
          <w:szCs w:val="28"/>
        </w:rPr>
        <w:t>возрас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ым</w:t>
      </w:r>
      <w:r w:rsidRPr="0069528C">
        <w:rPr>
          <w:rFonts w:ascii="Times New Roman" w:eastAsia="Times New Roman" w:hAnsi="Times New Roman" w:cs="Times New Roman"/>
          <w:color w:val="000000"/>
          <w:sz w:val="28"/>
          <w:szCs w:val="28"/>
        </w:rPr>
        <w:t>и 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обенностями</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дет</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й.</w:t>
      </w:r>
    </w:p>
    <w:p w:rsidR="0069528C" w:rsidRPr="0069528C" w:rsidRDefault="0069528C" w:rsidP="0069528C">
      <w:pPr>
        <w:widowControl w:val="0"/>
        <w:spacing w:line="239" w:lineRule="auto"/>
        <w:ind w:right="-59"/>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6)</w:t>
      </w:r>
      <w:r w:rsidRPr="0069528C">
        <w:rPr>
          <w:rFonts w:ascii="Times New Roman" w:eastAsia="Times New Roman" w:hAnsi="Times New Roman" w:cs="Times New Roman"/>
          <w:color w:val="000000"/>
          <w:spacing w:val="16"/>
          <w:sz w:val="28"/>
          <w:szCs w:val="28"/>
        </w:rPr>
        <w:t xml:space="preserve"> </w:t>
      </w:r>
      <w:r w:rsidRPr="0069528C">
        <w:rPr>
          <w:rFonts w:ascii="Times New Roman" w:eastAsia="Times New Roman" w:hAnsi="Times New Roman" w:cs="Times New Roman"/>
          <w:color w:val="000000"/>
          <w:sz w:val="28"/>
          <w:szCs w:val="28"/>
        </w:rPr>
        <w:t>Це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ности</w:t>
      </w:r>
      <w:r w:rsidRPr="0069528C">
        <w:rPr>
          <w:rFonts w:ascii="Times New Roman" w:eastAsia="Times New Roman" w:hAnsi="Times New Roman" w:cs="Times New Roman"/>
          <w:color w:val="000000"/>
          <w:spacing w:val="16"/>
          <w:sz w:val="28"/>
          <w:szCs w:val="28"/>
        </w:rPr>
        <w:t xml:space="preserve"> </w:t>
      </w:r>
      <w:r w:rsidRPr="0069528C">
        <w:rPr>
          <w:rFonts w:ascii="Times New Roman" w:eastAsia="Times New Roman" w:hAnsi="Times New Roman" w:cs="Times New Roman"/>
          <w:color w:val="000000"/>
          <w:sz w:val="28"/>
          <w:szCs w:val="28"/>
        </w:rPr>
        <w:t>Роди</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3"/>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16"/>
          <w:sz w:val="28"/>
          <w:szCs w:val="28"/>
        </w:rPr>
        <w:t xml:space="preserve">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рирода</w:t>
      </w:r>
      <w:r w:rsidRPr="0069528C">
        <w:rPr>
          <w:rFonts w:ascii="Times New Roman" w:eastAsia="Times New Roman" w:hAnsi="Times New Roman" w:cs="Times New Roman"/>
          <w:color w:val="000000"/>
          <w:spacing w:val="15"/>
          <w:sz w:val="28"/>
          <w:szCs w:val="28"/>
        </w:rPr>
        <w:t xml:space="preserve"> </w:t>
      </w:r>
      <w:r w:rsidRPr="0069528C">
        <w:rPr>
          <w:rFonts w:ascii="Times New Roman" w:eastAsia="Times New Roman" w:hAnsi="Times New Roman" w:cs="Times New Roman"/>
          <w:color w:val="000000"/>
          <w:sz w:val="28"/>
          <w:szCs w:val="28"/>
        </w:rPr>
        <w:t>лежат</w:t>
      </w:r>
      <w:r w:rsidRPr="0069528C">
        <w:rPr>
          <w:rFonts w:ascii="Times New Roman" w:eastAsia="Times New Roman" w:hAnsi="Times New Roman" w:cs="Times New Roman"/>
          <w:color w:val="000000"/>
          <w:spacing w:val="16"/>
          <w:sz w:val="28"/>
          <w:szCs w:val="28"/>
        </w:rPr>
        <w:t xml:space="preserve">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pacing w:val="13"/>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снове</w:t>
      </w:r>
      <w:r w:rsidRPr="0069528C">
        <w:rPr>
          <w:rFonts w:ascii="Times New Roman" w:eastAsia="Times New Roman" w:hAnsi="Times New Roman" w:cs="Times New Roman"/>
          <w:color w:val="000000"/>
          <w:spacing w:val="13"/>
          <w:sz w:val="28"/>
          <w:szCs w:val="28"/>
        </w:rPr>
        <w:t xml:space="preserve"> </w:t>
      </w:r>
      <w:r w:rsidRPr="0069528C">
        <w:rPr>
          <w:rFonts w:ascii="Times New Roman" w:eastAsia="Times New Roman" w:hAnsi="Times New Roman" w:cs="Times New Roman"/>
          <w:color w:val="000000"/>
          <w:sz w:val="28"/>
          <w:szCs w:val="28"/>
        </w:rPr>
        <w:t>патриотиче</w:t>
      </w:r>
      <w:r w:rsidRPr="0069528C">
        <w:rPr>
          <w:rFonts w:ascii="Times New Roman" w:eastAsia="Times New Roman" w:hAnsi="Times New Roman" w:cs="Times New Roman"/>
          <w:color w:val="000000"/>
          <w:spacing w:val="-2"/>
          <w:sz w:val="28"/>
          <w:szCs w:val="28"/>
        </w:rPr>
        <w:t>с</w:t>
      </w:r>
      <w:r w:rsidRPr="0069528C">
        <w:rPr>
          <w:rFonts w:ascii="Times New Roman" w:eastAsia="Times New Roman" w:hAnsi="Times New Roman" w:cs="Times New Roman"/>
          <w:color w:val="000000"/>
          <w:sz w:val="28"/>
          <w:szCs w:val="28"/>
        </w:rPr>
        <w:t>кого</w:t>
      </w:r>
      <w:r w:rsidRPr="0069528C">
        <w:rPr>
          <w:rFonts w:ascii="Times New Roman" w:eastAsia="Times New Roman" w:hAnsi="Times New Roman" w:cs="Times New Roman"/>
          <w:color w:val="000000"/>
          <w:spacing w:val="16"/>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2"/>
          <w:sz w:val="28"/>
          <w:szCs w:val="28"/>
        </w:rPr>
        <w:t>п</w:t>
      </w:r>
      <w:r w:rsidRPr="0069528C">
        <w:rPr>
          <w:rFonts w:ascii="Times New Roman" w:eastAsia="Times New Roman" w:hAnsi="Times New Roman" w:cs="Times New Roman"/>
          <w:color w:val="000000"/>
          <w:sz w:val="28"/>
          <w:szCs w:val="28"/>
        </w:rPr>
        <w:t>рав</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ия воспит</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ния.</w:t>
      </w:r>
    </w:p>
    <w:p w:rsidR="0069528C" w:rsidRPr="0069528C" w:rsidRDefault="00F07856" w:rsidP="0069528C">
      <w:pPr>
        <w:widowControl w:val="0"/>
        <w:tabs>
          <w:tab w:val="left" w:pos="1223"/>
          <w:tab w:val="left" w:pos="6494"/>
          <w:tab w:val="left" w:pos="7478"/>
        </w:tabs>
        <w:spacing w:line="239" w:lineRule="auto"/>
        <w:ind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w:t>
      </w:r>
      <w:r w:rsidR="0069528C" w:rsidRPr="0069528C">
        <w:rPr>
          <w:rFonts w:ascii="Times New Roman" w:eastAsia="Times New Roman" w:hAnsi="Times New Roman" w:cs="Times New Roman"/>
          <w:color w:val="000000"/>
          <w:sz w:val="28"/>
          <w:szCs w:val="28"/>
        </w:rPr>
        <w:t>Це</w:t>
      </w:r>
      <w:r w:rsidR="0069528C" w:rsidRPr="0069528C">
        <w:rPr>
          <w:rFonts w:ascii="Times New Roman" w:eastAsia="Times New Roman" w:hAnsi="Times New Roman" w:cs="Times New Roman"/>
          <w:color w:val="000000"/>
          <w:spacing w:val="-1"/>
          <w:sz w:val="28"/>
          <w:szCs w:val="28"/>
        </w:rPr>
        <w:t>нн</w:t>
      </w:r>
      <w:r w:rsidR="0069528C" w:rsidRPr="0069528C">
        <w:rPr>
          <w:rFonts w:ascii="Times New Roman" w:eastAsia="Times New Roman" w:hAnsi="Times New Roman" w:cs="Times New Roman"/>
          <w:color w:val="000000"/>
          <w:sz w:val="28"/>
          <w:szCs w:val="28"/>
        </w:rPr>
        <w:t>ости</w:t>
      </w:r>
      <w:r w:rsidR="0069528C" w:rsidRPr="0069528C">
        <w:rPr>
          <w:rFonts w:ascii="Times New Roman" w:eastAsia="Times New Roman" w:hAnsi="Times New Roman" w:cs="Times New Roman"/>
          <w:color w:val="000000"/>
          <w:spacing w:val="209"/>
          <w:sz w:val="28"/>
          <w:szCs w:val="28"/>
        </w:rPr>
        <w:t xml:space="preserve"> </w:t>
      </w:r>
      <w:r w:rsidR="0069528C" w:rsidRPr="0069528C">
        <w:rPr>
          <w:rFonts w:ascii="Times New Roman" w:eastAsia="Times New Roman" w:hAnsi="Times New Roman" w:cs="Times New Roman"/>
          <w:color w:val="000000"/>
          <w:sz w:val="28"/>
          <w:szCs w:val="28"/>
        </w:rPr>
        <w:t>ми</w:t>
      </w:r>
      <w:r w:rsidR="0069528C" w:rsidRPr="0069528C">
        <w:rPr>
          <w:rFonts w:ascii="Times New Roman" w:eastAsia="Times New Roman" w:hAnsi="Times New Roman" w:cs="Times New Roman"/>
          <w:color w:val="000000"/>
          <w:spacing w:val="-1"/>
          <w:sz w:val="28"/>
          <w:szCs w:val="28"/>
        </w:rPr>
        <w:t>л</w:t>
      </w:r>
      <w:r w:rsidR="0069528C" w:rsidRPr="0069528C">
        <w:rPr>
          <w:rFonts w:ascii="Times New Roman" w:eastAsia="Times New Roman" w:hAnsi="Times New Roman" w:cs="Times New Roman"/>
          <w:color w:val="000000"/>
          <w:sz w:val="28"/>
          <w:szCs w:val="28"/>
        </w:rPr>
        <w:t>ос</w:t>
      </w:r>
      <w:r w:rsidR="0069528C" w:rsidRPr="0069528C">
        <w:rPr>
          <w:rFonts w:ascii="Times New Roman" w:eastAsia="Times New Roman" w:hAnsi="Times New Roman" w:cs="Times New Roman"/>
          <w:color w:val="000000"/>
          <w:spacing w:val="-1"/>
          <w:sz w:val="28"/>
          <w:szCs w:val="28"/>
        </w:rPr>
        <w:t>е</w:t>
      </w:r>
      <w:r w:rsidR="0069528C" w:rsidRPr="0069528C">
        <w:rPr>
          <w:rFonts w:ascii="Times New Roman" w:eastAsia="Times New Roman" w:hAnsi="Times New Roman" w:cs="Times New Roman"/>
          <w:color w:val="000000"/>
          <w:sz w:val="28"/>
          <w:szCs w:val="28"/>
        </w:rPr>
        <w:t>р</w:t>
      </w:r>
      <w:r w:rsidR="0069528C" w:rsidRPr="0069528C">
        <w:rPr>
          <w:rFonts w:ascii="Times New Roman" w:eastAsia="Times New Roman" w:hAnsi="Times New Roman" w:cs="Times New Roman"/>
          <w:color w:val="000000"/>
          <w:spacing w:val="-1"/>
          <w:sz w:val="28"/>
          <w:szCs w:val="28"/>
        </w:rPr>
        <w:t>д</w:t>
      </w:r>
      <w:r w:rsidR="0069528C" w:rsidRPr="0069528C">
        <w:rPr>
          <w:rFonts w:ascii="Times New Roman" w:eastAsia="Times New Roman" w:hAnsi="Times New Roman" w:cs="Times New Roman"/>
          <w:color w:val="000000"/>
          <w:sz w:val="28"/>
          <w:szCs w:val="28"/>
        </w:rPr>
        <w:t>ие,</w:t>
      </w:r>
      <w:r w:rsidR="0069528C" w:rsidRPr="0069528C">
        <w:rPr>
          <w:rFonts w:ascii="Times New Roman" w:eastAsia="Times New Roman" w:hAnsi="Times New Roman" w:cs="Times New Roman"/>
          <w:color w:val="000000"/>
          <w:spacing w:val="210"/>
          <w:sz w:val="28"/>
          <w:szCs w:val="28"/>
        </w:rPr>
        <w:t xml:space="preserve"> </w:t>
      </w:r>
      <w:r w:rsidR="0069528C" w:rsidRPr="0069528C">
        <w:rPr>
          <w:rFonts w:ascii="Times New Roman" w:eastAsia="Times New Roman" w:hAnsi="Times New Roman" w:cs="Times New Roman"/>
          <w:color w:val="000000"/>
          <w:sz w:val="28"/>
          <w:szCs w:val="28"/>
        </w:rPr>
        <w:t>жизнь,</w:t>
      </w:r>
      <w:r w:rsidR="0069528C" w:rsidRPr="0069528C">
        <w:rPr>
          <w:rFonts w:ascii="Times New Roman" w:eastAsia="Times New Roman" w:hAnsi="Times New Roman" w:cs="Times New Roman"/>
          <w:color w:val="000000"/>
          <w:spacing w:val="207"/>
          <w:sz w:val="28"/>
          <w:szCs w:val="28"/>
        </w:rPr>
        <w:t xml:space="preserve"> </w:t>
      </w:r>
      <w:r>
        <w:rPr>
          <w:rFonts w:ascii="Times New Roman" w:eastAsia="Times New Roman" w:hAnsi="Times New Roman" w:cs="Times New Roman"/>
          <w:color w:val="000000"/>
          <w:sz w:val="28"/>
          <w:szCs w:val="28"/>
        </w:rPr>
        <w:t xml:space="preserve">добро </w:t>
      </w:r>
      <w:r w:rsidR="0069528C" w:rsidRPr="0069528C">
        <w:rPr>
          <w:rFonts w:ascii="Times New Roman" w:eastAsia="Times New Roman" w:hAnsi="Times New Roman" w:cs="Times New Roman"/>
          <w:color w:val="000000"/>
          <w:sz w:val="28"/>
          <w:szCs w:val="28"/>
        </w:rPr>
        <w:t>л</w:t>
      </w:r>
      <w:r w:rsidR="0069528C" w:rsidRPr="0069528C">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 xml:space="preserve">жат </w:t>
      </w:r>
      <w:r w:rsidR="0069528C" w:rsidRPr="0069528C">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08"/>
          <w:sz w:val="28"/>
          <w:szCs w:val="28"/>
        </w:rPr>
        <w:t xml:space="preserve"> </w:t>
      </w:r>
      <w:r w:rsidR="0069528C" w:rsidRPr="0069528C">
        <w:rPr>
          <w:rFonts w:ascii="Times New Roman" w:eastAsia="Times New Roman" w:hAnsi="Times New Roman" w:cs="Times New Roman"/>
          <w:color w:val="000000"/>
          <w:sz w:val="28"/>
          <w:szCs w:val="28"/>
        </w:rPr>
        <w:t>основе</w:t>
      </w:r>
      <w:r>
        <w:rPr>
          <w:rFonts w:ascii="Times New Roman" w:eastAsia="Times New Roman" w:hAnsi="Times New Roman" w:cs="Times New Roman"/>
          <w:color w:val="000000"/>
          <w:spacing w:val="207"/>
          <w:sz w:val="28"/>
          <w:szCs w:val="28"/>
        </w:rPr>
        <w:t xml:space="preserve"> </w:t>
      </w:r>
      <w:r w:rsidR="0069528C" w:rsidRPr="0069528C">
        <w:rPr>
          <w:rFonts w:ascii="Times New Roman" w:eastAsia="Times New Roman" w:hAnsi="Times New Roman" w:cs="Times New Roman"/>
          <w:color w:val="000000"/>
          <w:spacing w:val="1"/>
          <w:sz w:val="28"/>
          <w:szCs w:val="28"/>
        </w:rPr>
        <w:t>д</w:t>
      </w:r>
      <w:r w:rsidR="0069528C" w:rsidRPr="0069528C">
        <w:rPr>
          <w:rFonts w:ascii="Times New Roman" w:eastAsia="Times New Roman" w:hAnsi="Times New Roman" w:cs="Times New Roman"/>
          <w:color w:val="000000"/>
          <w:spacing w:val="-2"/>
          <w:sz w:val="28"/>
          <w:szCs w:val="28"/>
        </w:rPr>
        <w:t>у</w:t>
      </w:r>
      <w:r w:rsidR="0069528C" w:rsidRPr="0069528C">
        <w:rPr>
          <w:rFonts w:ascii="Times New Roman" w:eastAsia="Times New Roman" w:hAnsi="Times New Roman" w:cs="Times New Roman"/>
          <w:color w:val="000000"/>
          <w:sz w:val="28"/>
          <w:szCs w:val="28"/>
        </w:rPr>
        <w:t>хо</w:t>
      </w:r>
      <w:r w:rsidR="0069528C" w:rsidRPr="0069528C">
        <w:rPr>
          <w:rFonts w:ascii="Times New Roman" w:eastAsia="Times New Roman" w:hAnsi="Times New Roman" w:cs="Times New Roman"/>
          <w:color w:val="000000"/>
          <w:spacing w:val="1"/>
          <w:sz w:val="28"/>
          <w:szCs w:val="28"/>
        </w:rPr>
        <w:t>в</w:t>
      </w:r>
      <w:r w:rsidR="0069528C" w:rsidRPr="0069528C">
        <w:rPr>
          <w:rFonts w:ascii="Times New Roman" w:eastAsia="Times New Roman" w:hAnsi="Times New Roman" w:cs="Times New Roman"/>
          <w:color w:val="000000"/>
          <w:sz w:val="28"/>
          <w:szCs w:val="28"/>
        </w:rPr>
        <w:t>н</w:t>
      </w:r>
      <w:r w:rsidR="0069528C" w:rsidRPr="0069528C">
        <w:rPr>
          <w:rFonts w:ascii="Times New Roman" w:eastAsia="Times New Roman" w:hAnsi="Times New Roman" w:cs="Times New Roman"/>
          <w:color w:val="000000"/>
          <w:spacing w:val="9"/>
          <w:sz w:val="28"/>
          <w:szCs w:val="28"/>
        </w:rPr>
        <w:t>о</w:t>
      </w:r>
      <w:r w:rsidR="0069528C" w:rsidRPr="0069528C">
        <w:rPr>
          <w:rFonts w:ascii="Times New Roman" w:eastAsia="Times New Roman" w:hAnsi="Times New Roman" w:cs="Times New Roman"/>
          <w:color w:val="000000"/>
          <w:sz w:val="28"/>
          <w:szCs w:val="28"/>
        </w:rPr>
        <w:t>-н</w:t>
      </w:r>
      <w:r w:rsidR="0069528C" w:rsidRPr="0069528C">
        <w:rPr>
          <w:rFonts w:ascii="Times New Roman" w:eastAsia="Times New Roman" w:hAnsi="Times New Roman" w:cs="Times New Roman"/>
          <w:color w:val="000000"/>
          <w:spacing w:val="2"/>
          <w:sz w:val="28"/>
          <w:szCs w:val="28"/>
        </w:rPr>
        <w:t>р</w:t>
      </w:r>
      <w:r w:rsidR="0069528C" w:rsidRPr="0069528C">
        <w:rPr>
          <w:rFonts w:ascii="Times New Roman" w:eastAsia="Times New Roman" w:hAnsi="Times New Roman" w:cs="Times New Roman"/>
          <w:color w:val="000000"/>
          <w:sz w:val="28"/>
          <w:szCs w:val="28"/>
        </w:rPr>
        <w:t>а</w:t>
      </w:r>
      <w:r w:rsidR="0069528C" w:rsidRPr="0069528C">
        <w:rPr>
          <w:rFonts w:ascii="Times New Roman" w:eastAsia="Times New Roman" w:hAnsi="Times New Roman" w:cs="Times New Roman"/>
          <w:color w:val="000000"/>
          <w:spacing w:val="-2"/>
          <w:sz w:val="28"/>
          <w:szCs w:val="28"/>
        </w:rPr>
        <w:t>в</w:t>
      </w:r>
      <w:r w:rsidR="0069528C" w:rsidRPr="0069528C">
        <w:rPr>
          <w:rFonts w:ascii="Times New Roman" w:eastAsia="Times New Roman" w:hAnsi="Times New Roman" w:cs="Times New Roman"/>
          <w:color w:val="000000"/>
          <w:sz w:val="28"/>
          <w:szCs w:val="28"/>
        </w:rPr>
        <w:t>стве</w:t>
      </w:r>
      <w:r w:rsidR="0069528C" w:rsidRPr="0069528C">
        <w:rPr>
          <w:rFonts w:ascii="Times New Roman" w:eastAsia="Times New Roman" w:hAnsi="Times New Roman" w:cs="Times New Roman"/>
          <w:color w:val="000000"/>
          <w:spacing w:val="-1"/>
          <w:sz w:val="28"/>
          <w:szCs w:val="28"/>
        </w:rPr>
        <w:t>н</w:t>
      </w:r>
      <w:r w:rsidR="0069528C" w:rsidRPr="0069528C">
        <w:rPr>
          <w:rFonts w:ascii="Times New Roman" w:eastAsia="Times New Roman" w:hAnsi="Times New Roman" w:cs="Times New Roman"/>
          <w:color w:val="000000"/>
          <w:sz w:val="28"/>
          <w:szCs w:val="28"/>
        </w:rPr>
        <w:t>ного</w:t>
      </w:r>
      <w:r w:rsidR="0069528C" w:rsidRPr="0069528C">
        <w:rPr>
          <w:rFonts w:ascii="Times New Roman" w:eastAsia="Times New Roman" w:hAnsi="Times New Roman" w:cs="Times New Roman"/>
          <w:color w:val="000000"/>
          <w:spacing w:val="-1"/>
          <w:sz w:val="28"/>
          <w:szCs w:val="28"/>
        </w:rPr>
        <w:t xml:space="preserve"> </w:t>
      </w:r>
      <w:r w:rsidR="0069528C" w:rsidRPr="0069528C">
        <w:rPr>
          <w:rFonts w:ascii="Times New Roman" w:eastAsia="Times New Roman" w:hAnsi="Times New Roman" w:cs="Times New Roman"/>
          <w:color w:val="000000"/>
          <w:sz w:val="28"/>
          <w:szCs w:val="28"/>
        </w:rPr>
        <w:t>на</w:t>
      </w:r>
      <w:r w:rsidR="0069528C" w:rsidRPr="0069528C">
        <w:rPr>
          <w:rFonts w:ascii="Times New Roman" w:eastAsia="Times New Roman" w:hAnsi="Times New Roman" w:cs="Times New Roman"/>
          <w:color w:val="000000"/>
          <w:spacing w:val="-1"/>
          <w:sz w:val="28"/>
          <w:szCs w:val="28"/>
        </w:rPr>
        <w:t>пр</w:t>
      </w:r>
      <w:r w:rsidR="0069528C" w:rsidRPr="0069528C">
        <w:rPr>
          <w:rFonts w:ascii="Times New Roman" w:eastAsia="Times New Roman" w:hAnsi="Times New Roman" w:cs="Times New Roman"/>
          <w:color w:val="000000"/>
          <w:sz w:val="28"/>
          <w:szCs w:val="28"/>
        </w:rPr>
        <w:t>ав</w:t>
      </w:r>
      <w:r w:rsidR="0069528C" w:rsidRPr="0069528C">
        <w:rPr>
          <w:rFonts w:ascii="Times New Roman" w:eastAsia="Times New Roman" w:hAnsi="Times New Roman" w:cs="Times New Roman"/>
          <w:color w:val="000000"/>
          <w:spacing w:val="-1"/>
          <w:sz w:val="28"/>
          <w:szCs w:val="28"/>
        </w:rPr>
        <w:t>л</w:t>
      </w:r>
      <w:r w:rsidR="0069528C" w:rsidRPr="0069528C">
        <w:rPr>
          <w:rFonts w:ascii="Times New Roman" w:eastAsia="Times New Roman" w:hAnsi="Times New Roman" w:cs="Times New Roman"/>
          <w:color w:val="000000"/>
          <w:sz w:val="28"/>
          <w:szCs w:val="28"/>
        </w:rPr>
        <w:t>ения воспи</w:t>
      </w:r>
      <w:r w:rsidR="0069528C" w:rsidRPr="0069528C">
        <w:rPr>
          <w:rFonts w:ascii="Times New Roman" w:eastAsia="Times New Roman" w:hAnsi="Times New Roman" w:cs="Times New Roman"/>
          <w:color w:val="000000"/>
          <w:spacing w:val="-1"/>
          <w:sz w:val="28"/>
          <w:szCs w:val="28"/>
        </w:rPr>
        <w:t>т</w:t>
      </w:r>
      <w:r w:rsidR="0069528C" w:rsidRPr="0069528C">
        <w:rPr>
          <w:rFonts w:ascii="Times New Roman" w:eastAsia="Times New Roman" w:hAnsi="Times New Roman" w:cs="Times New Roman"/>
          <w:color w:val="000000"/>
          <w:sz w:val="28"/>
          <w:szCs w:val="28"/>
        </w:rPr>
        <w:t>а</w:t>
      </w:r>
      <w:r w:rsidR="0069528C" w:rsidRPr="0069528C">
        <w:rPr>
          <w:rFonts w:ascii="Times New Roman" w:eastAsia="Times New Roman" w:hAnsi="Times New Roman" w:cs="Times New Roman"/>
          <w:color w:val="000000"/>
          <w:spacing w:val="-1"/>
          <w:sz w:val="28"/>
          <w:szCs w:val="28"/>
        </w:rPr>
        <w:t>н</w:t>
      </w:r>
      <w:r w:rsidR="0069528C" w:rsidRPr="0069528C">
        <w:rPr>
          <w:rFonts w:ascii="Times New Roman" w:eastAsia="Times New Roman" w:hAnsi="Times New Roman" w:cs="Times New Roman"/>
          <w:color w:val="000000"/>
          <w:sz w:val="28"/>
          <w:szCs w:val="28"/>
        </w:rPr>
        <w:t>ия</w:t>
      </w:r>
    </w:p>
    <w:p w:rsidR="0069528C" w:rsidRPr="0069528C" w:rsidRDefault="0069528C" w:rsidP="0069528C">
      <w:pPr>
        <w:widowControl w:val="0"/>
        <w:spacing w:before="3" w:line="239" w:lineRule="auto"/>
        <w:ind w:right="-63"/>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8)</w:t>
      </w:r>
      <w:r w:rsidRPr="0069528C">
        <w:rPr>
          <w:rFonts w:ascii="Times New Roman" w:eastAsia="Times New Roman" w:hAnsi="Times New Roman" w:cs="Times New Roman"/>
          <w:color w:val="000000"/>
          <w:spacing w:val="143"/>
          <w:sz w:val="28"/>
          <w:szCs w:val="28"/>
        </w:rPr>
        <w:t xml:space="preserve"> </w:t>
      </w:r>
      <w:r w:rsidRPr="0069528C">
        <w:rPr>
          <w:rFonts w:ascii="Times New Roman" w:eastAsia="Times New Roman" w:hAnsi="Times New Roman" w:cs="Times New Roman"/>
          <w:color w:val="000000"/>
          <w:sz w:val="28"/>
          <w:szCs w:val="28"/>
        </w:rPr>
        <w:t>Ценности</w:t>
      </w:r>
      <w:r w:rsidRPr="0069528C">
        <w:rPr>
          <w:rFonts w:ascii="Times New Roman" w:eastAsia="Times New Roman" w:hAnsi="Times New Roman" w:cs="Times New Roman"/>
          <w:color w:val="000000"/>
          <w:spacing w:val="141"/>
          <w:sz w:val="28"/>
          <w:szCs w:val="28"/>
        </w:rPr>
        <w:t xml:space="preserve"> </w:t>
      </w:r>
      <w:r w:rsidRPr="0069528C">
        <w:rPr>
          <w:rFonts w:ascii="Times New Roman" w:eastAsia="Times New Roman" w:hAnsi="Times New Roman" w:cs="Times New Roman"/>
          <w:color w:val="000000"/>
          <w:sz w:val="28"/>
          <w:szCs w:val="28"/>
        </w:rPr>
        <w:t>человек,</w:t>
      </w:r>
      <w:r w:rsidRPr="0069528C">
        <w:rPr>
          <w:rFonts w:ascii="Times New Roman" w:eastAsia="Times New Roman" w:hAnsi="Times New Roman" w:cs="Times New Roman"/>
          <w:color w:val="000000"/>
          <w:spacing w:val="143"/>
          <w:sz w:val="28"/>
          <w:szCs w:val="28"/>
        </w:rPr>
        <w:t xml:space="preserve"> </w:t>
      </w:r>
      <w:r w:rsidRPr="0069528C">
        <w:rPr>
          <w:rFonts w:ascii="Times New Roman" w:eastAsia="Times New Roman" w:hAnsi="Times New Roman" w:cs="Times New Roman"/>
          <w:color w:val="000000"/>
          <w:sz w:val="28"/>
          <w:szCs w:val="28"/>
        </w:rPr>
        <w:t>семья,</w:t>
      </w:r>
      <w:r w:rsidRPr="0069528C">
        <w:rPr>
          <w:rFonts w:ascii="Times New Roman" w:eastAsia="Times New Roman" w:hAnsi="Times New Roman" w:cs="Times New Roman"/>
          <w:color w:val="000000"/>
          <w:spacing w:val="139"/>
          <w:sz w:val="28"/>
          <w:szCs w:val="28"/>
        </w:rPr>
        <w:t xml:space="preserve"> </w:t>
      </w:r>
      <w:r w:rsidRPr="0069528C">
        <w:rPr>
          <w:rFonts w:ascii="Times New Roman" w:eastAsia="Times New Roman" w:hAnsi="Times New Roman" w:cs="Times New Roman"/>
          <w:color w:val="000000"/>
          <w:spacing w:val="1"/>
          <w:sz w:val="28"/>
          <w:szCs w:val="28"/>
        </w:rPr>
        <w:t>др</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жба,</w:t>
      </w:r>
      <w:r w:rsidRPr="0069528C">
        <w:rPr>
          <w:rFonts w:ascii="Times New Roman" w:eastAsia="Times New Roman" w:hAnsi="Times New Roman" w:cs="Times New Roman"/>
          <w:color w:val="000000"/>
          <w:spacing w:val="142"/>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1"/>
          <w:sz w:val="28"/>
          <w:szCs w:val="28"/>
        </w:rPr>
        <w:t>ни</w:t>
      </w:r>
      <w:r w:rsidRPr="0069528C">
        <w:rPr>
          <w:rFonts w:ascii="Times New Roman" w:eastAsia="Times New Roman" w:hAnsi="Times New Roman" w:cs="Times New Roman"/>
          <w:color w:val="000000"/>
          <w:sz w:val="28"/>
          <w:szCs w:val="28"/>
        </w:rPr>
        <w:t>чество</w:t>
      </w:r>
      <w:r w:rsidRPr="0069528C">
        <w:rPr>
          <w:rFonts w:ascii="Times New Roman" w:eastAsia="Times New Roman" w:hAnsi="Times New Roman" w:cs="Times New Roman"/>
          <w:color w:val="000000"/>
          <w:spacing w:val="141"/>
          <w:sz w:val="28"/>
          <w:szCs w:val="28"/>
        </w:rPr>
        <w:t xml:space="preserve"> </w:t>
      </w:r>
      <w:r w:rsidRPr="0069528C">
        <w:rPr>
          <w:rFonts w:ascii="Times New Roman" w:eastAsia="Times New Roman" w:hAnsi="Times New Roman" w:cs="Times New Roman"/>
          <w:color w:val="000000"/>
          <w:sz w:val="28"/>
          <w:szCs w:val="28"/>
        </w:rPr>
        <w:t>лежат</w:t>
      </w:r>
      <w:r w:rsidRPr="0069528C">
        <w:rPr>
          <w:rFonts w:ascii="Times New Roman" w:eastAsia="Times New Roman" w:hAnsi="Times New Roman" w:cs="Times New Roman"/>
          <w:color w:val="000000"/>
          <w:spacing w:val="144"/>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143"/>
          <w:sz w:val="28"/>
          <w:szCs w:val="28"/>
        </w:rPr>
        <w:t xml:space="preserve"> </w:t>
      </w:r>
      <w:r w:rsidRPr="0069528C">
        <w:rPr>
          <w:rFonts w:ascii="Times New Roman" w:eastAsia="Times New Roman" w:hAnsi="Times New Roman" w:cs="Times New Roman"/>
          <w:color w:val="000000"/>
          <w:sz w:val="28"/>
          <w:szCs w:val="28"/>
        </w:rPr>
        <w:t>ос</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е социаль</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г</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на</w:t>
      </w:r>
      <w:r w:rsidRPr="0069528C">
        <w:rPr>
          <w:rFonts w:ascii="Times New Roman" w:eastAsia="Times New Roman" w:hAnsi="Times New Roman" w:cs="Times New Roman"/>
          <w:color w:val="000000"/>
          <w:spacing w:val="-2"/>
          <w:sz w:val="28"/>
          <w:szCs w:val="28"/>
        </w:rPr>
        <w:t>п</w:t>
      </w:r>
      <w:r w:rsidRPr="0069528C">
        <w:rPr>
          <w:rFonts w:ascii="Times New Roman" w:eastAsia="Times New Roman" w:hAnsi="Times New Roman" w:cs="Times New Roman"/>
          <w:color w:val="000000"/>
          <w:sz w:val="28"/>
          <w:szCs w:val="28"/>
        </w:rPr>
        <w:t>ра</w:t>
      </w:r>
      <w:r w:rsidRPr="0069528C">
        <w:rPr>
          <w:rFonts w:ascii="Times New Roman" w:eastAsia="Times New Roman" w:hAnsi="Times New Roman" w:cs="Times New Roman"/>
          <w:color w:val="000000"/>
          <w:spacing w:val="-3"/>
          <w:sz w:val="28"/>
          <w:szCs w:val="28"/>
        </w:rPr>
        <w:t>в</w:t>
      </w:r>
      <w:r w:rsidRPr="0069528C">
        <w:rPr>
          <w:rFonts w:ascii="Times New Roman" w:eastAsia="Times New Roman" w:hAnsi="Times New Roman" w:cs="Times New Roman"/>
          <w:color w:val="000000"/>
          <w:sz w:val="28"/>
          <w:szCs w:val="28"/>
        </w:rPr>
        <w:t xml:space="preserve">ления </w:t>
      </w:r>
      <w:r w:rsidRPr="0069528C">
        <w:rPr>
          <w:rFonts w:ascii="Times New Roman" w:eastAsia="Times New Roman" w:hAnsi="Times New Roman" w:cs="Times New Roman"/>
          <w:color w:val="000000"/>
          <w:spacing w:val="-3"/>
          <w:sz w:val="28"/>
          <w:szCs w:val="28"/>
        </w:rPr>
        <w:t>в</w:t>
      </w:r>
      <w:r w:rsidRPr="0069528C">
        <w:rPr>
          <w:rFonts w:ascii="Times New Roman" w:eastAsia="Times New Roman" w:hAnsi="Times New Roman" w:cs="Times New Roman"/>
          <w:color w:val="000000"/>
          <w:sz w:val="28"/>
          <w:szCs w:val="28"/>
        </w:rPr>
        <w:t>оспит</w:t>
      </w:r>
      <w:r w:rsidRPr="0069528C">
        <w:rPr>
          <w:rFonts w:ascii="Times New Roman" w:eastAsia="Times New Roman" w:hAnsi="Times New Roman" w:cs="Times New Roman"/>
          <w:color w:val="000000"/>
          <w:spacing w:val="-1"/>
          <w:sz w:val="28"/>
          <w:szCs w:val="28"/>
        </w:rPr>
        <w:t>ан</w:t>
      </w:r>
      <w:r w:rsidRPr="0069528C">
        <w:rPr>
          <w:rFonts w:ascii="Times New Roman" w:eastAsia="Times New Roman" w:hAnsi="Times New Roman" w:cs="Times New Roman"/>
          <w:color w:val="000000"/>
          <w:sz w:val="28"/>
          <w:szCs w:val="28"/>
        </w:rPr>
        <w:t>ия.</w:t>
      </w:r>
    </w:p>
    <w:p w:rsidR="0069528C" w:rsidRPr="0069528C" w:rsidRDefault="0069528C" w:rsidP="0069528C">
      <w:pPr>
        <w:widowControl w:val="0"/>
        <w:spacing w:line="239" w:lineRule="auto"/>
        <w:ind w:right="-69"/>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9)</w:t>
      </w:r>
      <w:r w:rsidRPr="0069528C">
        <w:rPr>
          <w:rFonts w:ascii="Times New Roman" w:eastAsia="Times New Roman" w:hAnsi="Times New Roman" w:cs="Times New Roman"/>
          <w:color w:val="000000"/>
          <w:spacing w:val="175"/>
          <w:sz w:val="28"/>
          <w:szCs w:val="28"/>
        </w:rPr>
        <w:t xml:space="preserve"> </w:t>
      </w:r>
      <w:r w:rsidRPr="0069528C">
        <w:rPr>
          <w:rFonts w:ascii="Times New Roman" w:eastAsia="Times New Roman" w:hAnsi="Times New Roman" w:cs="Times New Roman"/>
          <w:color w:val="000000"/>
          <w:spacing w:val="-1"/>
          <w:sz w:val="28"/>
          <w:szCs w:val="28"/>
        </w:rPr>
        <w:t>Це</w:t>
      </w:r>
      <w:r w:rsidRPr="0069528C">
        <w:rPr>
          <w:rFonts w:ascii="Times New Roman" w:eastAsia="Times New Roman" w:hAnsi="Times New Roman" w:cs="Times New Roman"/>
          <w:color w:val="000000"/>
          <w:sz w:val="28"/>
          <w:szCs w:val="28"/>
        </w:rPr>
        <w:t>нность</w:t>
      </w:r>
      <w:r w:rsidRPr="0069528C">
        <w:rPr>
          <w:rFonts w:ascii="Times New Roman" w:eastAsia="Times New Roman" w:hAnsi="Times New Roman" w:cs="Times New Roman"/>
          <w:color w:val="000000"/>
          <w:spacing w:val="170"/>
          <w:sz w:val="28"/>
          <w:szCs w:val="28"/>
        </w:rPr>
        <w:t xml:space="preserve"> </w:t>
      </w:r>
      <w:r w:rsidRPr="0069528C">
        <w:rPr>
          <w:rFonts w:ascii="Times New Roman" w:eastAsia="Times New Roman" w:hAnsi="Times New Roman" w:cs="Times New Roman"/>
          <w:color w:val="000000"/>
          <w:spacing w:val="1"/>
          <w:sz w:val="28"/>
          <w:szCs w:val="28"/>
        </w:rPr>
        <w:t>по</w:t>
      </w:r>
      <w:r w:rsidRPr="0069528C">
        <w:rPr>
          <w:rFonts w:ascii="Times New Roman" w:eastAsia="Times New Roman" w:hAnsi="Times New Roman" w:cs="Times New Roman"/>
          <w:color w:val="000000"/>
          <w:spacing w:val="-2"/>
          <w:sz w:val="28"/>
          <w:szCs w:val="28"/>
        </w:rPr>
        <w:t>з</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ание</w:t>
      </w:r>
      <w:r w:rsidRPr="0069528C">
        <w:rPr>
          <w:rFonts w:ascii="Times New Roman" w:eastAsia="Times New Roman" w:hAnsi="Times New Roman" w:cs="Times New Roman"/>
          <w:color w:val="000000"/>
          <w:spacing w:val="174"/>
          <w:sz w:val="28"/>
          <w:szCs w:val="28"/>
        </w:rPr>
        <w:t xml:space="preserve"> </w:t>
      </w:r>
      <w:r w:rsidRPr="0069528C">
        <w:rPr>
          <w:rFonts w:ascii="Times New Roman" w:eastAsia="Times New Roman" w:hAnsi="Times New Roman" w:cs="Times New Roman"/>
          <w:color w:val="000000"/>
          <w:sz w:val="28"/>
          <w:szCs w:val="28"/>
        </w:rPr>
        <w:t>ле</w:t>
      </w:r>
      <w:r w:rsidRPr="0069528C">
        <w:rPr>
          <w:rFonts w:ascii="Times New Roman" w:eastAsia="Times New Roman" w:hAnsi="Times New Roman" w:cs="Times New Roman"/>
          <w:color w:val="000000"/>
          <w:spacing w:val="-1"/>
          <w:sz w:val="28"/>
          <w:szCs w:val="28"/>
        </w:rPr>
        <w:t>ж</w:t>
      </w:r>
      <w:r w:rsidRPr="0069528C">
        <w:rPr>
          <w:rFonts w:ascii="Times New Roman" w:eastAsia="Times New Roman" w:hAnsi="Times New Roman" w:cs="Times New Roman"/>
          <w:color w:val="000000"/>
          <w:sz w:val="28"/>
          <w:szCs w:val="28"/>
        </w:rPr>
        <w:t>ит</w:t>
      </w:r>
      <w:r w:rsidRPr="0069528C">
        <w:rPr>
          <w:rFonts w:ascii="Times New Roman" w:eastAsia="Times New Roman" w:hAnsi="Times New Roman" w:cs="Times New Roman"/>
          <w:color w:val="000000"/>
          <w:spacing w:val="174"/>
          <w:sz w:val="28"/>
          <w:szCs w:val="28"/>
        </w:rPr>
        <w:t xml:space="preserve">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pacing w:val="171"/>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снове</w:t>
      </w:r>
      <w:r w:rsidRPr="0069528C">
        <w:rPr>
          <w:rFonts w:ascii="Times New Roman" w:eastAsia="Times New Roman" w:hAnsi="Times New Roman" w:cs="Times New Roman"/>
          <w:color w:val="000000"/>
          <w:spacing w:val="171"/>
          <w:sz w:val="28"/>
          <w:szCs w:val="28"/>
        </w:rPr>
        <w:t xml:space="preserve"> </w:t>
      </w:r>
      <w:r w:rsidRPr="0069528C">
        <w:rPr>
          <w:rFonts w:ascii="Times New Roman" w:eastAsia="Times New Roman" w:hAnsi="Times New Roman" w:cs="Times New Roman"/>
          <w:color w:val="000000"/>
          <w:sz w:val="28"/>
          <w:szCs w:val="28"/>
        </w:rPr>
        <w:t>познавате</w:t>
      </w:r>
      <w:r w:rsidRPr="0069528C">
        <w:rPr>
          <w:rFonts w:ascii="Times New Roman" w:eastAsia="Times New Roman" w:hAnsi="Times New Roman" w:cs="Times New Roman"/>
          <w:color w:val="000000"/>
          <w:spacing w:val="-1"/>
          <w:sz w:val="28"/>
          <w:szCs w:val="28"/>
        </w:rPr>
        <w:t>льн</w:t>
      </w:r>
      <w:r w:rsidRPr="0069528C">
        <w:rPr>
          <w:rFonts w:ascii="Times New Roman" w:eastAsia="Times New Roman" w:hAnsi="Times New Roman" w:cs="Times New Roman"/>
          <w:color w:val="000000"/>
          <w:sz w:val="28"/>
          <w:szCs w:val="28"/>
        </w:rPr>
        <w:t>ого</w:t>
      </w:r>
      <w:r w:rsidRPr="0069528C">
        <w:rPr>
          <w:rFonts w:ascii="Times New Roman" w:eastAsia="Times New Roman" w:hAnsi="Times New Roman" w:cs="Times New Roman"/>
          <w:color w:val="000000"/>
          <w:spacing w:val="173"/>
          <w:sz w:val="28"/>
          <w:szCs w:val="28"/>
        </w:rPr>
        <w:t xml:space="preserve"> </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7"/>
          <w:sz w:val="28"/>
          <w:szCs w:val="28"/>
        </w:rPr>
        <w:t>а</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рав</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1"/>
          <w:sz w:val="28"/>
          <w:szCs w:val="28"/>
        </w:rPr>
        <w:t>ни</w:t>
      </w:r>
      <w:r w:rsidRPr="0069528C">
        <w:rPr>
          <w:rFonts w:ascii="Times New Roman" w:eastAsia="Times New Roman" w:hAnsi="Times New Roman" w:cs="Times New Roman"/>
          <w:color w:val="000000"/>
          <w:sz w:val="28"/>
          <w:szCs w:val="28"/>
        </w:rPr>
        <w:t>я воспит</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ния.</w:t>
      </w:r>
    </w:p>
    <w:p w:rsidR="0069528C" w:rsidRPr="0069528C" w:rsidRDefault="0069528C" w:rsidP="0069528C">
      <w:pPr>
        <w:widowControl w:val="0"/>
        <w:tabs>
          <w:tab w:val="left" w:pos="1369"/>
          <w:tab w:val="left" w:pos="2815"/>
          <w:tab w:val="left" w:pos="3830"/>
          <w:tab w:val="left" w:pos="4266"/>
          <w:tab w:val="left" w:pos="5607"/>
          <w:tab w:val="left" w:pos="6598"/>
          <w:tab w:val="left" w:pos="7015"/>
          <w:tab w:val="left" w:pos="8108"/>
          <w:tab w:val="left" w:pos="9907"/>
        </w:tabs>
        <w:spacing w:line="239" w:lineRule="auto"/>
        <w:ind w:right="-60"/>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1</w:t>
      </w:r>
      <w:r w:rsidRPr="0069528C">
        <w:rPr>
          <w:rFonts w:ascii="Times New Roman" w:eastAsia="Times New Roman" w:hAnsi="Times New Roman" w:cs="Times New Roman"/>
          <w:color w:val="000000"/>
          <w:spacing w:val="1"/>
          <w:sz w:val="28"/>
          <w:szCs w:val="28"/>
        </w:rPr>
        <w:t>0</w:t>
      </w:r>
      <w:r w:rsidR="00F07856">
        <w:rPr>
          <w:rFonts w:ascii="Times New Roman" w:eastAsia="Times New Roman" w:hAnsi="Times New Roman" w:cs="Times New Roman"/>
          <w:color w:val="000000"/>
          <w:sz w:val="28"/>
          <w:szCs w:val="28"/>
        </w:rPr>
        <w:t xml:space="preserve">) </w:t>
      </w:r>
      <w:r w:rsidRPr="0069528C">
        <w:rPr>
          <w:rFonts w:ascii="Times New Roman" w:eastAsia="Times New Roman" w:hAnsi="Times New Roman" w:cs="Times New Roman"/>
          <w:color w:val="000000"/>
          <w:spacing w:val="-1"/>
          <w:sz w:val="28"/>
          <w:szCs w:val="28"/>
        </w:rPr>
        <w:t>Це</w:t>
      </w:r>
      <w:r w:rsidRPr="0069528C">
        <w:rPr>
          <w:rFonts w:ascii="Times New Roman" w:eastAsia="Times New Roman" w:hAnsi="Times New Roman" w:cs="Times New Roman"/>
          <w:color w:val="000000"/>
          <w:sz w:val="28"/>
          <w:szCs w:val="28"/>
        </w:rPr>
        <w:t>ннос</w:t>
      </w:r>
      <w:r w:rsidRPr="0069528C">
        <w:rPr>
          <w:rFonts w:ascii="Times New Roman" w:eastAsia="Times New Roman" w:hAnsi="Times New Roman" w:cs="Times New Roman"/>
          <w:color w:val="000000"/>
          <w:spacing w:val="-2"/>
          <w:sz w:val="28"/>
          <w:szCs w:val="28"/>
        </w:rPr>
        <w:t>т</w:t>
      </w:r>
      <w:r w:rsidR="00F07856">
        <w:rPr>
          <w:rFonts w:ascii="Times New Roman" w:eastAsia="Times New Roman" w:hAnsi="Times New Roman" w:cs="Times New Roman"/>
          <w:color w:val="000000"/>
          <w:sz w:val="28"/>
          <w:szCs w:val="28"/>
        </w:rPr>
        <w:t xml:space="preserve">и </w:t>
      </w:r>
      <w:r w:rsidRPr="0069528C">
        <w:rPr>
          <w:rFonts w:ascii="Times New Roman" w:eastAsia="Times New Roman" w:hAnsi="Times New Roman" w:cs="Times New Roman"/>
          <w:color w:val="000000"/>
          <w:spacing w:val="-1"/>
          <w:sz w:val="28"/>
          <w:szCs w:val="28"/>
        </w:rPr>
        <w:t>жи</w:t>
      </w:r>
      <w:r w:rsidR="00F07856">
        <w:rPr>
          <w:rFonts w:ascii="Times New Roman" w:eastAsia="Times New Roman" w:hAnsi="Times New Roman" w:cs="Times New Roman"/>
          <w:color w:val="000000"/>
          <w:sz w:val="28"/>
          <w:szCs w:val="28"/>
        </w:rPr>
        <w:t>знь и</w:t>
      </w:r>
      <w:r w:rsidR="00F07856">
        <w:rPr>
          <w:rFonts w:ascii="Times New Roman" w:eastAsia="Times New Roman" w:hAnsi="Times New Roman" w:cs="Times New Roman"/>
          <w:color w:val="000000"/>
          <w:sz w:val="28"/>
          <w:szCs w:val="28"/>
        </w:rPr>
        <w:tab/>
        <w:t xml:space="preserve">здоровье лежат в </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но</w:t>
      </w:r>
      <w:r w:rsidRPr="0069528C">
        <w:rPr>
          <w:rFonts w:ascii="Times New Roman" w:eastAsia="Times New Roman" w:hAnsi="Times New Roman" w:cs="Times New Roman"/>
          <w:color w:val="000000"/>
          <w:spacing w:val="-1"/>
          <w:sz w:val="28"/>
          <w:szCs w:val="28"/>
        </w:rPr>
        <w:t>в</w:t>
      </w:r>
      <w:r w:rsidR="00F07856">
        <w:rPr>
          <w:rFonts w:ascii="Times New Roman" w:eastAsia="Times New Roman" w:hAnsi="Times New Roman" w:cs="Times New Roman"/>
          <w:color w:val="000000"/>
          <w:sz w:val="28"/>
          <w:szCs w:val="28"/>
        </w:rPr>
        <w:t xml:space="preserve">е </w:t>
      </w:r>
      <w:r w:rsidRPr="0069528C">
        <w:rPr>
          <w:rFonts w:ascii="Times New Roman" w:eastAsia="Times New Roman" w:hAnsi="Times New Roman" w:cs="Times New Roman"/>
          <w:color w:val="000000"/>
          <w:sz w:val="28"/>
          <w:szCs w:val="28"/>
        </w:rPr>
        <w:t>ф</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зическо</w:t>
      </w:r>
      <w:r w:rsidRPr="0069528C">
        <w:rPr>
          <w:rFonts w:ascii="Times New Roman" w:eastAsia="Times New Roman" w:hAnsi="Times New Roman" w:cs="Times New Roman"/>
          <w:color w:val="000000"/>
          <w:spacing w:val="-2"/>
          <w:sz w:val="28"/>
          <w:szCs w:val="28"/>
        </w:rPr>
        <w:t>г</w:t>
      </w:r>
      <w:r w:rsidR="00F07856">
        <w:rPr>
          <w:rFonts w:ascii="Times New Roman" w:eastAsia="Times New Roman" w:hAnsi="Times New Roman" w:cs="Times New Roman"/>
          <w:color w:val="000000"/>
          <w:sz w:val="28"/>
          <w:szCs w:val="28"/>
        </w:rPr>
        <w:t xml:space="preserve">о </w:t>
      </w:r>
      <w:r w:rsidRPr="0069528C">
        <w:rPr>
          <w:rFonts w:ascii="Times New Roman" w:eastAsia="Times New Roman" w:hAnsi="Times New Roman" w:cs="Times New Roman"/>
          <w:color w:val="000000"/>
          <w:sz w:val="28"/>
          <w:szCs w:val="28"/>
        </w:rPr>
        <w:t>и оздоро</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ительного</w:t>
      </w:r>
      <w:r w:rsidRPr="0069528C">
        <w:rPr>
          <w:rFonts w:ascii="Times New Roman" w:eastAsia="Times New Roman" w:hAnsi="Times New Roman" w:cs="Times New Roman"/>
          <w:color w:val="000000"/>
          <w:spacing w:val="-1"/>
          <w:sz w:val="28"/>
          <w:szCs w:val="28"/>
        </w:rPr>
        <w:t xml:space="preserve"> н</w:t>
      </w:r>
      <w:r w:rsidRPr="0069528C">
        <w:rPr>
          <w:rFonts w:ascii="Times New Roman" w:eastAsia="Times New Roman" w:hAnsi="Times New Roman" w:cs="Times New Roman"/>
          <w:color w:val="000000"/>
          <w:sz w:val="28"/>
          <w:szCs w:val="28"/>
        </w:rPr>
        <w:t>ап</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ав</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ия в</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2"/>
          <w:sz w:val="28"/>
          <w:szCs w:val="28"/>
        </w:rPr>
        <w:t>п</w:t>
      </w:r>
      <w:r w:rsidRPr="0069528C">
        <w:rPr>
          <w:rFonts w:ascii="Times New Roman" w:eastAsia="Times New Roman" w:hAnsi="Times New Roman" w:cs="Times New Roman"/>
          <w:color w:val="000000"/>
          <w:sz w:val="28"/>
          <w:szCs w:val="28"/>
        </w:rPr>
        <w:t>ит</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я.</w:t>
      </w:r>
    </w:p>
    <w:p w:rsidR="0069528C" w:rsidRPr="0069528C" w:rsidRDefault="0069528C" w:rsidP="0069528C">
      <w:pPr>
        <w:widowControl w:val="0"/>
        <w:spacing w:before="2" w:line="239" w:lineRule="auto"/>
        <w:ind w:right="-20"/>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1</w:t>
      </w:r>
      <w:r w:rsidRPr="0069528C">
        <w:rPr>
          <w:rFonts w:ascii="Times New Roman" w:eastAsia="Times New Roman" w:hAnsi="Times New Roman" w:cs="Times New Roman"/>
          <w:color w:val="000000"/>
          <w:spacing w:val="1"/>
          <w:sz w:val="28"/>
          <w:szCs w:val="28"/>
        </w:rPr>
        <w:t>1</w:t>
      </w:r>
      <w:r w:rsidRPr="0069528C">
        <w:rPr>
          <w:rFonts w:ascii="Times New Roman" w:eastAsia="Times New Roman" w:hAnsi="Times New Roman" w:cs="Times New Roman"/>
          <w:color w:val="000000"/>
          <w:sz w:val="28"/>
          <w:szCs w:val="28"/>
        </w:rPr>
        <w:t>) Ц</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 xml:space="preserve">нность </w:t>
      </w:r>
      <w:r w:rsidRPr="0069528C">
        <w:rPr>
          <w:rFonts w:ascii="Times New Roman" w:eastAsia="Times New Roman" w:hAnsi="Times New Roman" w:cs="Times New Roman"/>
          <w:color w:val="000000"/>
          <w:spacing w:val="-3"/>
          <w:sz w:val="28"/>
          <w:szCs w:val="28"/>
        </w:rPr>
        <w:t>т</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леж</w:t>
      </w:r>
      <w:r w:rsidRPr="0069528C">
        <w:rPr>
          <w:rFonts w:ascii="Times New Roman" w:eastAsia="Times New Roman" w:hAnsi="Times New Roman" w:cs="Times New Roman"/>
          <w:color w:val="000000"/>
          <w:spacing w:val="1"/>
          <w:sz w:val="28"/>
          <w:szCs w:val="28"/>
        </w:rPr>
        <w:t>ит</w:t>
      </w:r>
      <w:r w:rsidRPr="0069528C">
        <w:rPr>
          <w:rFonts w:ascii="Times New Roman" w:eastAsia="Times New Roman" w:hAnsi="Times New Roman" w:cs="Times New Roman"/>
          <w:color w:val="000000"/>
          <w:sz w:val="28"/>
          <w:szCs w:val="28"/>
        </w:rPr>
        <w:t xml:space="preserve"> в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ове</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тр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дового</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направ</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я воспи</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ия.</w:t>
      </w:r>
    </w:p>
    <w:p w:rsidR="0069528C" w:rsidRDefault="0069528C" w:rsidP="0069528C">
      <w:pPr>
        <w:widowControl w:val="0"/>
        <w:spacing w:line="239" w:lineRule="auto"/>
        <w:ind w:right="-68"/>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1</w:t>
      </w:r>
      <w:r w:rsidRPr="0069528C">
        <w:rPr>
          <w:rFonts w:ascii="Times New Roman" w:eastAsia="Times New Roman" w:hAnsi="Times New Roman" w:cs="Times New Roman"/>
          <w:color w:val="000000"/>
          <w:spacing w:val="1"/>
          <w:sz w:val="28"/>
          <w:szCs w:val="28"/>
        </w:rPr>
        <w:t>2</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24"/>
          <w:sz w:val="28"/>
          <w:szCs w:val="28"/>
        </w:rPr>
        <w:t xml:space="preserve"> </w:t>
      </w:r>
      <w:r w:rsidRPr="0069528C">
        <w:rPr>
          <w:rFonts w:ascii="Times New Roman" w:eastAsia="Times New Roman" w:hAnsi="Times New Roman" w:cs="Times New Roman"/>
          <w:color w:val="000000"/>
          <w:sz w:val="28"/>
          <w:szCs w:val="28"/>
        </w:rPr>
        <w:t>Ц</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ннос</w:t>
      </w:r>
      <w:r w:rsidRPr="0069528C">
        <w:rPr>
          <w:rFonts w:ascii="Times New Roman" w:eastAsia="Times New Roman" w:hAnsi="Times New Roman" w:cs="Times New Roman"/>
          <w:color w:val="000000"/>
          <w:spacing w:val="-3"/>
          <w:sz w:val="28"/>
          <w:szCs w:val="28"/>
        </w:rPr>
        <w:t>т</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24"/>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ль</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ра</w:t>
      </w:r>
      <w:r w:rsidRPr="0069528C">
        <w:rPr>
          <w:rFonts w:ascii="Times New Roman" w:eastAsia="Times New Roman" w:hAnsi="Times New Roman" w:cs="Times New Roman"/>
          <w:color w:val="000000"/>
          <w:spacing w:val="23"/>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24"/>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ота</w:t>
      </w:r>
      <w:r w:rsidRPr="0069528C">
        <w:rPr>
          <w:rFonts w:ascii="Times New Roman" w:eastAsia="Times New Roman" w:hAnsi="Times New Roman" w:cs="Times New Roman"/>
          <w:color w:val="000000"/>
          <w:spacing w:val="23"/>
          <w:sz w:val="28"/>
          <w:szCs w:val="28"/>
        </w:rPr>
        <w:t xml:space="preserve"> </w:t>
      </w:r>
      <w:r w:rsidRPr="0069528C">
        <w:rPr>
          <w:rFonts w:ascii="Times New Roman" w:eastAsia="Times New Roman" w:hAnsi="Times New Roman" w:cs="Times New Roman"/>
          <w:color w:val="000000"/>
          <w:sz w:val="28"/>
          <w:szCs w:val="28"/>
        </w:rPr>
        <w:t>ле</w:t>
      </w:r>
      <w:r w:rsidRPr="0069528C">
        <w:rPr>
          <w:rFonts w:ascii="Times New Roman" w:eastAsia="Times New Roman" w:hAnsi="Times New Roman" w:cs="Times New Roman"/>
          <w:color w:val="000000"/>
          <w:spacing w:val="-2"/>
          <w:sz w:val="28"/>
          <w:szCs w:val="28"/>
        </w:rPr>
        <w:t>ж</w:t>
      </w:r>
      <w:r w:rsidRPr="0069528C">
        <w:rPr>
          <w:rFonts w:ascii="Times New Roman" w:eastAsia="Times New Roman" w:hAnsi="Times New Roman" w:cs="Times New Roman"/>
          <w:color w:val="000000"/>
          <w:sz w:val="28"/>
          <w:szCs w:val="28"/>
        </w:rPr>
        <w:t>ат</w:t>
      </w:r>
      <w:r w:rsidRPr="0069528C">
        <w:rPr>
          <w:rFonts w:ascii="Times New Roman" w:eastAsia="Times New Roman" w:hAnsi="Times New Roman" w:cs="Times New Roman"/>
          <w:color w:val="000000"/>
          <w:spacing w:val="20"/>
          <w:sz w:val="28"/>
          <w:szCs w:val="28"/>
        </w:rPr>
        <w:t xml:space="preserve">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pacing w:val="22"/>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снове</w:t>
      </w:r>
      <w:r w:rsidRPr="0069528C">
        <w:rPr>
          <w:rFonts w:ascii="Times New Roman" w:eastAsia="Times New Roman" w:hAnsi="Times New Roman" w:cs="Times New Roman"/>
          <w:color w:val="000000"/>
          <w:spacing w:val="22"/>
          <w:sz w:val="28"/>
          <w:szCs w:val="28"/>
        </w:rPr>
        <w:t xml:space="preserve"> </w:t>
      </w:r>
      <w:r w:rsidRPr="0069528C">
        <w:rPr>
          <w:rFonts w:ascii="Times New Roman" w:eastAsia="Times New Roman" w:hAnsi="Times New Roman" w:cs="Times New Roman"/>
          <w:color w:val="000000"/>
          <w:sz w:val="28"/>
          <w:szCs w:val="28"/>
        </w:rPr>
        <w:t>эсте</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ич</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pacing w:val="-2"/>
          <w:sz w:val="28"/>
          <w:szCs w:val="28"/>
        </w:rPr>
        <w:t>с</w:t>
      </w:r>
      <w:r w:rsidRPr="0069528C">
        <w:rPr>
          <w:rFonts w:ascii="Times New Roman" w:eastAsia="Times New Roman" w:hAnsi="Times New Roman" w:cs="Times New Roman"/>
          <w:color w:val="000000"/>
          <w:sz w:val="28"/>
          <w:szCs w:val="28"/>
        </w:rPr>
        <w:t>ко</w:t>
      </w:r>
      <w:r w:rsidRPr="0069528C">
        <w:rPr>
          <w:rFonts w:ascii="Times New Roman" w:eastAsia="Times New Roman" w:hAnsi="Times New Roman" w:cs="Times New Roman"/>
          <w:color w:val="000000"/>
          <w:spacing w:val="-2"/>
          <w:sz w:val="28"/>
          <w:szCs w:val="28"/>
        </w:rPr>
        <w:t>г</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24"/>
          <w:sz w:val="28"/>
          <w:szCs w:val="28"/>
        </w:rPr>
        <w:t xml:space="preserve"> </w:t>
      </w:r>
      <w:r w:rsidRPr="0069528C">
        <w:rPr>
          <w:rFonts w:ascii="Times New Roman" w:eastAsia="Times New Roman" w:hAnsi="Times New Roman" w:cs="Times New Roman"/>
          <w:color w:val="000000"/>
          <w:sz w:val="28"/>
          <w:szCs w:val="28"/>
        </w:rPr>
        <w:t>на</w:t>
      </w:r>
      <w:r w:rsidRPr="0069528C">
        <w:rPr>
          <w:rFonts w:ascii="Times New Roman" w:eastAsia="Times New Roman" w:hAnsi="Times New Roman" w:cs="Times New Roman"/>
          <w:color w:val="000000"/>
          <w:spacing w:val="8"/>
          <w:sz w:val="28"/>
          <w:szCs w:val="28"/>
        </w:rPr>
        <w:t>п</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авле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 xml:space="preserve">ия </w:t>
      </w:r>
      <w:r w:rsidRPr="0069528C">
        <w:rPr>
          <w:rFonts w:ascii="Times New Roman" w:eastAsia="Times New Roman" w:hAnsi="Times New Roman" w:cs="Times New Roman"/>
          <w:color w:val="000000"/>
          <w:sz w:val="28"/>
          <w:szCs w:val="28"/>
        </w:rPr>
        <w:lastRenderedPageBreak/>
        <w:t>воспит</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ния.</w:t>
      </w:r>
    </w:p>
    <w:p w:rsidR="00F07856" w:rsidRPr="0069528C" w:rsidRDefault="00F07856" w:rsidP="0069528C">
      <w:pPr>
        <w:widowControl w:val="0"/>
        <w:spacing w:line="239" w:lineRule="auto"/>
        <w:ind w:right="-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13) целевые ориентиры воспитания следует рассматривать как возрастные характеристики возможных достижений ребёнка, которые корректируют с </w:t>
      </w:r>
    </w:p>
    <w:p w:rsidR="0069528C" w:rsidRPr="0069528C" w:rsidRDefault="0069528C" w:rsidP="0069528C">
      <w:pPr>
        <w:widowControl w:val="0"/>
        <w:spacing w:line="239" w:lineRule="auto"/>
        <w:ind w:right="-60"/>
        <w:rPr>
          <w:rFonts w:ascii="Times New Roman" w:eastAsia="Times New Roman" w:hAnsi="Times New Roman" w:cs="Times New Roman"/>
          <w:color w:val="000000"/>
          <w:sz w:val="28"/>
          <w:szCs w:val="28"/>
        </w:rPr>
      </w:pPr>
      <w:bookmarkStart w:id="9" w:name="_page_245_0"/>
      <w:bookmarkEnd w:id="8"/>
      <w:r w:rsidRPr="0069528C">
        <w:rPr>
          <w:rFonts w:ascii="Times New Roman" w:eastAsia="Times New Roman" w:hAnsi="Times New Roman" w:cs="Times New Roman"/>
          <w:color w:val="000000"/>
          <w:sz w:val="28"/>
          <w:szCs w:val="28"/>
        </w:rPr>
        <w:t>по</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рет</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м</w:t>
      </w:r>
      <w:r w:rsidRPr="0069528C">
        <w:rPr>
          <w:rFonts w:ascii="Times New Roman" w:eastAsia="Times New Roman" w:hAnsi="Times New Roman" w:cs="Times New Roman"/>
          <w:color w:val="000000"/>
          <w:spacing w:val="170"/>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1"/>
          <w:sz w:val="28"/>
          <w:szCs w:val="28"/>
        </w:rPr>
        <w:t>ы</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ск</w:t>
      </w:r>
      <w:r w:rsidRPr="0069528C">
        <w:rPr>
          <w:rFonts w:ascii="Times New Roman" w:eastAsia="Times New Roman" w:hAnsi="Times New Roman" w:cs="Times New Roman"/>
          <w:color w:val="000000"/>
          <w:spacing w:val="1"/>
          <w:sz w:val="28"/>
          <w:szCs w:val="28"/>
        </w:rPr>
        <w:t>ни</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69"/>
          <w:sz w:val="28"/>
          <w:szCs w:val="28"/>
        </w:rPr>
        <w:t xml:space="preserve"> </w:t>
      </w:r>
      <w:r w:rsidRPr="0069528C">
        <w:rPr>
          <w:rFonts w:ascii="Times New Roman" w:eastAsia="Times New Roman" w:hAnsi="Times New Roman" w:cs="Times New Roman"/>
          <w:color w:val="000000"/>
          <w:sz w:val="28"/>
          <w:szCs w:val="28"/>
        </w:rPr>
        <w:t>ДОУ</w:t>
      </w:r>
      <w:r w:rsidRPr="0069528C">
        <w:rPr>
          <w:rFonts w:ascii="Times New Roman" w:eastAsia="Times New Roman" w:hAnsi="Times New Roman" w:cs="Times New Roman"/>
          <w:color w:val="000000"/>
          <w:spacing w:val="167"/>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71"/>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67"/>
          <w:sz w:val="28"/>
          <w:szCs w:val="28"/>
        </w:rPr>
        <w:t xml:space="preserve"> </w:t>
      </w:r>
      <w:r w:rsidRPr="0069528C">
        <w:rPr>
          <w:rFonts w:ascii="Times New Roman" w:eastAsia="Times New Roman" w:hAnsi="Times New Roman" w:cs="Times New Roman"/>
          <w:color w:val="000000"/>
          <w:sz w:val="28"/>
          <w:szCs w:val="28"/>
        </w:rPr>
        <w:t>т</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адиц</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ными</w:t>
      </w:r>
      <w:r w:rsidRPr="0069528C">
        <w:rPr>
          <w:rFonts w:ascii="Times New Roman" w:eastAsia="Times New Roman" w:hAnsi="Times New Roman" w:cs="Times New Roman"/>
          <w:color w:val="000000"/>
          <w:spacing w:val="168"/>
          <w:sz w:val="28"/>
          <w:szCs w:val="28"/>
        </w:rPr>
        <w:t xml:space="preserve"> </w:t>
      </w:r>
      <w:r w:rsidRPr="0069528C">
        <w:rPr>
          <w:rFonts w:ascii="Times New Roman" w:eastAsia="Times New Roman" w:hAnsi="Times New Roman" w:cs="Times New Roman"/>
          <w:color w:val="000000"/>
          <w:sz w:val="28"/>
          <w:szCs w:val="28"/>
        </w:rPr>
        <w:t>ц</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нност</w:t>
      </w:r>
      <w:r w:rsidRPr="0069528C">
        <w:rPr>
          <w:rFonts w:ascii="Times New Roman" w:eastAsia="Times New Roman" w:hAnsi="Times New Roman" w:cs="Times New Roman"/>
          <w:color w:val="000000"/>
          <w:spacing w:val="-1"/>
          <w:sz w:val="28"/>
          <w:szCs w:val="28"/>
        </w:rPr>
        <w:t>я</w:t>
      </w:r>
      <w:r w:rsidRPr="0069528C">
        <w:rPr>
          <w:rFonts w:ascii="Times New Roman" w:eastAsia="Times New Roman" w:hAnsi="Times New Roman" w:cs="Times New Roman"/>
          <w:color w:val="000000"/>
          <w:sz w:val="28"/>
          <w:szCs w:val="28"/>
        </w:rPr>
        <w:t>ми</w:t>
      </w:r>
      <w:r w:rsidRPr="0069528C">
        <w:rPr>
          <w:rFonts w:ascii="Times New Roman" w:eastAsia="Times New Roman" w:hAnsi="Times New Roman" w:cs="Times New Roman"/>
          <w:color w:val="000000"/>
          <w:spacing w:val="168"/>
          <w:sz w:val="28"/>
          <w:szCs w:val="28"/>
        </w:rPr>
        <w:t xml:space="preserve"> </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сс</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й</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ко</w:t>
      </w:r>
      <w:r w:rsidRPr="0069528C">
        <w:rPr>
          <w:rFonts w:ascii="Times New Roman" w:eastAsia="Times New Roman" w:hAnsi="Times New Roman" w:cs="Times New Roman"/>
          <w:color w:val="000000"/>
          <w:spacing w:val="-2"/>
          <w:sz w:val="28"/>
          <w:szCs w:val="28"/>
        </w:rPr>
        <w:t>г</w:t>
      </w:r>
      <w:r w:rsidRPr="0069528C">
        <w:rPr>
          <w:rFonts w:ascii="Times New Roman" w:eastAsia="Times New Roman" w:hAnsi="Times New Roman" w:cs="Times New Roman"/>
          <w:color w:val="000000"/>
          <w:sz w:val="28"/>
          <w:szCs w:val="28"/>
        </w:rPr>
        <w:t>о о</w:t>
      </w:r>
      <w:r w:rsidRPr="0069528C">
        <w:rPr>
          <w:rFonts w:ascii="Times New Roman" w:eastAsia="Times New Roman" w:hAnsi="Times New Roman" w:cs="Times New Roman"/>
          <w:color w:val="000000"/>
          <w:spacing w:val="1"/>
          <w:sz w:val="28"/>
          <w:szCs w:val="28"/>
        </w:rPr>
        <w:t>б</w:t>
      </w:r>
      <w:r w:rsidRPr="0069528C">
        <w:rPr>
          <w:rFonts w:ascii="Times New Roman" w:eastAsia="Times New Roman" w:hAnsi="Times New Roman" w:cs="Times New Roman"/>
          <w:color w:val="000000"/>
          <w:spacing w:val="-1"/>
          <w:sz w:val="28"/>
          <w:szCs w:val="28"/>
        </w:rPr>
        <w:t>щ</w:t>
      </w:r>
      <w:r w:rsidRPr="0069528C">
        <w:rPr>
          <w:rFonts w:ascii="Times New Roman" w:eastAsia="Times New Roman" w:hAnsi="Times New Roman" w:cs="Times New Roman"/>
          <w:color w:val="000000"/>
          <w:sz w:val="28"/>
          <w:szCs w:val="28"/>
        </w:rPr>
        <w:t>ества.</w:t>
      </w:r>
    </w:p>
    <w:p w:rsidR="0069528C" w:rsidRPr="0069528C" w:rsidRDefault="0069528C" w:rsidP="0069528C">
      <w:pPr>
        <w:widowControl w:val="0"/>
        <w:spacing w:before="2" w:line="239" w:lineRule="auto"/>
        <w:ind w:right="-19"/>
        <w:jc w:val="both"/>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1</w:t>
      </w:r>
      <w:r w:rsidRPr="0069528C">
        <w:rPr>
          <w:rFonts w:ascii="Times New Roman" w:eastAsia="Times New Roman" w:hAnsi="Times New Roman" w:cs="Times New Roman"/>
          <w:color w:val="000000"/>
          <w:spacing w:val="1"/>
          <w:sz w:val="28"/>
          <w:szCs w:val="28"/>
        </w:rPr>
        <w:t>4</w:t>
      </w:r>
      <w:r w:rsidRPr="0069528C">
        <w:rPr>
          <w:rFonts w:ascii="Times New Roman" w:eastAsia="Times New Roman" w:hAnsi="Times New Roman" w:cs="Times New Roman"/>
          <w:color w:val="000000"/>
          <w:sz w:val="28"/>
          <w:szCs w:val="28"/>
        </w:rPr>
        <w:t xml:space="preserve">) </w:t>
      </w:r>
      <w:r w:rsidRPr="0069528C">
        <w:rPr>
          <w:rFonts w:ascii="Times New Roman" w:eastAsia="Times New Roman" w:hAnsi="Times New Roman" w:cs="Times New Roman"/>
          <w:color w:val="000000"/>
          <w:spacing w:val="1"/>
          <w:sz w:val="28"/>
          <w:szCs w:val="28"/>
        </w:rPr>
        <w:t xml:space="preserve">С </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чётом</w:t>
      </w:r>
      <w:r w:rsidRPr="0069528C">
        <w:rPr>
          <w:rFonts w:ascii="Times New Roman" w:eastAsia="Times New Roman" w:hAnsi="Times New Roman" w:cs="Times New Roman"/>
          <w:color w:val="000000"/>
          <w:spacing w:val="1"/>
          <w:sz w:val="28"/>
          <w:szCs w:val="28"/>
        </w:rPr>
        <w:t xml:space="preserve"> о</w:t>
      </w:r>
      <w:r w:rsidRPr="0069528C">
        <w:rPr>
          <w:rFonts w:ascii="Times New Roman" w:eastAsia="Times New Roman" w:hAnsi="Times New Roman" w:cs="Times New Roman"/>
          <w:color w:val="000000"/>
          <w:spacing w:val="-1"/>
          <w:sz w:val="28"/>
          <w:szCs w:val="28"/>
        </w:rPr>
        <w:t>со</w:t>
      </w:r>
      <w:r w:rsidRPr="0069528C">
        <w:rPr>
          <w:rFonts w:ascii="Times New Roman" w:eastAsia="Times New Roman" w:hAnsi="Times New Roman" w:cs="Times New Roman"/>
          <w:color w:val="000000"/>
          <w:sz w:val="28"/>
          <w:szCs w:val="28"/>
        </w:rPr>
        <w:t>бе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pacing w:val="2"/>
          <w:sz w:val="28"/>
          <w:szCs w:val="28"/>
        </w:rPr>
        <w:t>но</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ей</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z w:val="28"/>
          <w:szCs w:val="28"/>
        </w:rPr>
        <w:t>социок</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ьтурн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й сре</w:t>
      </w:r>
      <w:r w:rsidRPr="0069528C">
        <w:rPr>
          <w:rFonts w:ascii="Times New Roman" w:eastAsia="Times New Roman" w:hAnsi="Times New Roman" w:cs="Times New Roman"/>
          <w:color w:val="000000"/>
          <w:spacing w:val="-2"/>
          <w:sz w:val="28"/>
          <w:szCs w:val="28"/>
        </w:rPr>
        <w:t>д</w:t>
      </w:r>
      <w:r w:rsidRPr="0069528C">
        <w:rPr>
          <w:rFonts w:ascii="Times New Roman" w:eastAsia="Times New Roman" w:hAnsi="Times New Roman" w:cs="Times New Roman"/>
          <w:color w:val="000000"/>
          <w:sz w:val="28"/>
          <w:szCs w:val="28"/>
        </w:rPr>
        <w:t>ы,</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торой</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оспи</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ывает</w:t>
      </w:r>
      <w:r w:rsidRPr="0069528C">
        <w:rPr>
          <w:rFonts w:ascii="Times New Roman" w:eastAsia="Times New Roman" w:hAnsi="Times New Roman" w:cs="Times New Roman"/>
          <w:color w:val="000000"/>
          <w:spacing w:val="-2"/>
          <w:sz w:val="28"/>
          <w:szCs w:val="28"/>
        </w:rPr>
        <w:t>с</w:t>
      </w:r>
      <w:r w:rsidRPr="0069528C">
        <w:rPr>
          <w:rFonts w:ascii="Times New Roman" w:eastAsia="Times New Roman" w:hAnsi="Times New Roman" w:cs="Times New Roman"/>
          <w:color w:val="000000"/>
          <w:sz w:val="28"/>
          <w:szCs w:val="28"/>
        </w:rPr>
        <w:t>я р</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бё</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148"/>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148"/>
          <w:sz w:val="28"/>
          <w:szCs w:val="28"/>
        </w:rPr>
        <w:t xml:space="preserve"> </w:t>
      </w:r>
      <w:r w:rsidRPr="0069528C">
        <w:rPr>
          <w:rFonts w:ascii="Times New Roman" w:eastAsia="Times New Roman" w:hAnsi="Times New Roman" w:cs="Times New Roman"/>
          <w:color w:val="000000"/>
          <w:sz w:val="28"/>
          <w:szCs w:val="28"/>
        </w:rPr>
        <w:t>Программе</w:t>
      </w:r>
      <w:r w:rsidRPr="0069528C">
        <w:rPr>
          <w:rFonts w:ascii="Times New Roman" w:eastAsia="Times New Roman" w:hAnsi="Times New Roman" w:cs="Times New Roman"/>
          <w:color w:val="000000"/>
          <w:spacing w:val="148"/>
          <w:sz w:val="28"/>
          <w:szCs w:val="28"/>
        </w:rPr>
        <w:t xml:space="preserve"> </w:t>
      </w:r>
      <w:r w:rsidRPr="0069528C">
        <w:rPr>
          <w:rFonts w:ascii="Times New Roman" w:eastAsia="Times New Roman" w:hAnsi="Times New Roman" w:cs="Times New Roman"/>
          <w:color w:val="000000"/>
          <w:sz w:val="28"/>
          <w:szCs w:val="28"/>
        </w:rPr>
        <w:t>во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пита</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ия</w:t>
      </w:r>
      <w:r w:rsidRPr="0069528C">
        <w:rPr>
          <w:rFonts w:ascii="Times New Roman" w:eastAsia="Times New Roman" w:hAnsi="Times New Roman" w:cs="Times New Roman"/>
          <w:color w:val="000000"/>
          <w:spacing w:val="146"/>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аходит</w:t>
      </w:r>
      <w:r w:rsidRPr="0069528C">
        <w:rPr>
          <w:rFonts w:ascii="Times New Roman" w:eastAsia="Times New Roman" w:hAnsi="Times New Roman" w:cs="Times New Roman"/>
          <w:color w:val="000000"/>
          <w:spacing w:val="145"/>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траж</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145"/>
          <w:sz w:val="28"/>
          <w:szCs w:val="28"/>
        </w:rPr>
        <w:t xml:space="preserve"> </w:t>
      </w:r>
      <w:r w:rsidRPr="0069528C">
        <w:rPr>
          <w:rFonts w:ascii="Times New Roman" w:eastAsia="Times New Roman" w:hAnsi="Times New Roman" w:cs="Times New Roman"/>
          <w:color w:val="000000"/>
          <w:sz w:val="28"/>
          <w:szCs w:val="28"/>
        </w:rPr>
        <w:t>взаимод</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йств</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148"/>
          <w:sz w:val="28"/>
          <w:szCs w:val="28"/>
        </w:rPr>
        <w:t xml:space="preserve"> </w:t>
      </w:r>
      <w:r w:rsidRPr="0069528C">
        <w:rPr>
          <w:rFonts w:ascii="Times New Roman" w:eastAsia="Times New Roman" w:hAnsi="Times New Roman" w:cs="Times New Roman"/>
          <w:color w:val="000000"/>
          <w:sz w:val="28"/>
          <w:szCs w:val="28"/>
        </w:rPr>
        <w:t>вс</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х с</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бъектов</w:t>
      </w:r>
      <w:r w:rsidRPr="0069528C">
        <w:rPr>
          <w:rFonts w:ascii="Times New Roman" w:eastAsia="Times New Roman" w:hAnsi="Times New Roman" w:cs="Times New Roman"/>
          <w:color w:val="000000"/>
          <w:spacing w:val="205"/>
          <w:sz w:val="28"/>
          <w:szCs w:val="28"/>
        </w:rPr>
        <w:t xml:space="preserve"> </w:t>
      </w:r>
      <w:r w:rsidRPr="0069528C">
        <w:rPr>
          <w:rFonts w:ascii="Times New Roman" w:eastAsia="Times New Roman" w:hAnsi="Times New Roman" w:cs="Times New Roman"/>
          <w:color w:val="000000"/>
          <w:sz w:val="28"/>
          <w:szCs w:val="28"/>
        </w:rPr>
        <w:t>воспи</w:t>
      </w:r>
      <w:r w:rsidRPr="0069528C">
        <w:rPr>
          <w:rFonts w:ascii="Times New Roman" w:eastAsia="Times New Roman" w:hAnsi="Times New Roman" w:cs="Times New Roman"/>
          <w:color w:val="000000"/>
          <w:spacing w:val="-2"/>
          <w:sz w:val="28"/>
          <w:szCs w:val="28"/>
        </w:rPr>
        <w:t>та</w:t>
      </w:r>
      <w:r w:rsidRPr="0069528C">
        <w:rPr>
          <w:rFonts w:ascii="Times New Roman" w:eastAsia="Times New Roman" w:hAnsi="Times New Roman" w:cs="Times New Roman"/>
          <w:color w:val="000000"/>
          <w:sz w:val="28"/>
          <w:szCs w:val="28"/>
        </w:rPr>
        <w:t>те</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ьных</w:t>
      </w:r>
      <w:r w:rsidRPr="0069528C">
        <w:rPr>
          <w:rFonts w:ascii="Times New Roman" w:eastAsia="Times New Roman" w:hAnsi="Times New Roman" w:cs="Times New Roman"/>
          <w:color w:val="000000"/>
          <w:spacing w:val="206"/>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нош</w:t>
      </w:r>
      <w:r w:rsidRPr="0069528C">
        <w:rPr>
          <w:rFonts w:ascii="Times New Roman" w:eastAsia="Times New Roman" w:hAnsi="Times New Roman" w:cs="Times New Roman"/>
          <w:color w:val="000000"/>
          <w:spacing w:val="-1"/>
          <w:sz w:val="28"/>
          <w:szCs w:val="28"/>
        </w:rPr>
        <w:t>ен</w:t>
      </w:r>
      <w:r w:rsidRPr="0069528C">
        <w:rPr>
          <w:rFonts w:ascii="Times New Roman" w:eastAsia="Times New Roman" w:hAnsi="Times New Roman" w:cs="Times New Roman"/>
          <w:color w:val="000000"/>
          <w:sz w:val="28"/>
          <w:szCs w:val="28"/>
        </w:rPr>
        <w:t>ий.</w:t>
      </w:r>
      <w:r w:rsidRPr="0069528C">
        <w:rPr>
          <w:rFonts w:ascii="Times New Roman" w:eastAsia="Times New Roman" w:hAnsi="Times New Roman" w:cs="Times New Roman"/>
          <w:color w:val="000000"/>
          <w:spacing w:val="205"/>
          <w:sz w:val="28"/>
          <w:szCs w:val="28"/>
        </w:rPr>
        <w:t xml:space="preserve"> </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ализ</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ция</w:t>
      </w:r>
      <w:r w:rsidRPr="0069528C">
        <w:rPr>
          <w:rFonts w:ascii="Times New Roman" w:eastAsia="Times New Roman" w:hAnsi="Times New Roman" w:cs="Times New Roman"/>
          <w:color w:val="000000"/>
          <w:spacing w:val="201"/>
          <w:sz w:val="28"/>
          <w:szCs w:val="28"/>
        </w:rPr>
        <w:t xml:space="preserve"> </w:t>
      </w:r>
      <w:r w:rsidRPr="0069528C">
        <w:rPr>
          <w:rFonts w:ascii="Times New Roman" w:eastAsia="Times New Roman" w:hAnsi="Times New Roman" w:cs="Times New Roman"/>
          <w:color w:val="000000"/>
          <w:sz w:val="28"/>
          <w:szCs w:val="28"/>
        </w:rPr>
        <w:t>Програм</w:t>
      </w:r>
      <w:r w:rsidRPr="0069528C">
        <w:rPr>
          <w:rFonts w:ascii="Times New Roman" w:eastAsia="Times New Roman" w:hAnsi="Times New Roman" w:cs="Times New Roman"/>
          <w:color w:val="000000"/>
          <w:spacing w:val="-2"/>
          <w:sz w:val="28"/>
          <w:szCs w:val="28"/>
        </w:rPr>
        <w:t>м</w:t>
      </w:r>
      <w:r w:rsidRPr="0069528C">
        <w:rPr>
          <w:rFonts w:ascii="Times New Roman" w:eastAsia="Times New Roman" w:hAnsi="Times New Roman" w:cs="Times New Roman"/>
          <w:color w:val="000000"/>
          <w:sz w:val="28"/>
          <w:szCs w:val="28"/>
        </w:rPr>
        <w:t>ы</w:t>
      </w:r>
      <w:r w:rsidRPr="0069528C">
        <w:rPr>
          <w:rFonts w:ascii="Times New Roman" w:eastAsia="Times New Roman" w:hAnsi="Times New Roman" w:cs="Times New Roman"/>
          <w:color w:val="000000"/>
          <w:spacing w:val="206"/>
          <w:sz w:val="28"/>
          <w:szCs w:val="28"/>
        </w:rPr>
        <w:t xml:space="preserve">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ос</w:t>
      </w:r>
      <w:r w:rsidRPr="0069528C">
        <w:rPr>
          <w:rFonts w:ascii="Times New Roman" w:eastAsia="Times New Roman" w:hAnsi="Times New Roman" w:cs="Times New Roman"/>
          <w:color w:val="000000"/>
          <w:spacing w:val="-1"/>
          <w:sz w:val="28"/>
          <w:szCs w:val="28"/>
        </w:rPr>
        <w:t>пи</w:t>
      </w:r>
      <w:r w:rsidRPr="0069528C">
        <w:rPr>
          <w:rFonts w:ascii="Times New Roman" w:eastAsia="Times New Roman" w:hAnsi="Times New Roman" w:cs="Times New Roman"/>
          <w:color w:val="000000"/>
          <w:sz w:val="28"/>
          <w:szCs w:val="28"/>
        </w:rPr>
        <w:t>тания п</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2"/>
          <w:sz w:val="28"/>
          <w:szCs w:val="28"/>
        </w:rPr>
        <w:t>ед</w:t>
      </w:r>
      <w:r w:rsidRPr="0069528C">
        <w:rPr>
          <w:rFonts w:ascii="Times New Roman" w:eastAsia="Times New Roman" w:hAnsi="Times New Roman" w:cs="Times New Roman"/>
          <w:color w:val="000000"/>
          <w:spacing w:val="1"/>
          <w:sz w:val="28"/>
          <w:szCs w:val="28"/>
        </w:rPr>
        <w:t>по</w:t>
      </w:r>
      <w:r w:rsidRPr="0069528C">
        <w:rPr>
          <w:rFonts w:ascii="Times New Roman" w:eastAsia="Times New Roman" w:hAnsi="Times New Roman" w:cs="Times New Roman"/>
          <w:color w:val="000000"/>
          <w:sz w:val="28"/>
          <w:szCs w:val="28"/>
        </w:rPr>
        <w:t>ла</w:t>
      </w:r>
      <w:r w:rsidRPr="0069528C">
        <w:rPr>
          <w:rFonts w:ascii="Times New Roman" w:eastAsia="Times New Roman" w:hAnsi="Times New Roman" w:cs="Times New Roman"/>
          <w:color w:val="000000"/>
          <w:spacing w:val="-2"/>
          <w:sz w:val="28"/>
          <w:szCs w:val="28"/>
        </w:rPr>
        <w:t>г</w:t>
      </w:r>
      <w:r w:rsidRPr="0069528C">
        <w:rPr>
          <w:rFonts w:ascii="Times New Roman" w:eastAsia="Times New Roman" w:hAnsi="Times New Roman" w:cs="Times New Roman"/>
          <w:color w:val="000000"/>
          <w:sz w:val="28"/>
          <w:szCs w:val="28"/>
        </w:rPr>
        <w:t>ает</w:t>
      </w:r>
      <w:r w:rsidRPr="0069528C">
        <w:rPr>
          <w:rFonts w:ascii="Times New Roman" w:eastAsia="Times New Roman" w:hAnsi="Times New Roman" w:cs="Times New Roman"/>
          <w:color w:val="000000"/>
          <w:spacing w:val="23"/>
          <w:sz w:val="28"/>
          <w:szCs w:val="28"/>
        </w:rPr>
        <w:t xml:space="preserve"> </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оци</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л</w:t>
      </w:r>
      <w:r w:rsidRPr="0069528C">
        <w:rPr>
          <w:rFonts w:ascii="Times New Roman" w:eastAsia="Times New Roman" w:hAnsi="Times New Roman" w:cs="Times New Roman"/>
          <w:color w:val="000000"/>
          <w:spacing w:val="-1"/>
          <w:sz w:val="28"/>
          <w:szCs w:val="28"/>
        </w:rPr>
        <w:t>ь</w:t>
      </w:r>
      <w:r w:rsidRPr="0069528C">
        <w:rPr>
          <w:rFonts w:ascii="Times New Roman" w:eastAsia="Times New Roman" w:hAnsi="Times New Roman" w:cs="Times New Roman"/>
          <w:color w:val="000000"/>
          <w:sz w:val="28"/>
          <w:szCs w:val="28"/>
        </w:rPr>
        <w:t>ное</w:t>
      </w:r>
      <w:r w:rsidRPr="0069528C">
        <w:rPr>
          <w:rFonts w:ascii="Times New Roman" w:eastAsia="Times New Roman" w:hAnsi="Times New Roman" w:cs="Times New Roman"/>
          <w:color w:val="000000"/>
          <w:spacing w:val="20"/>
          <w:sz w:val="28"/>
          <w:szCs w:val="28"/>
        </w:rPr>
        <w:t xml:space="preserve">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рст</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21"/>
          <w:sz w:val="28"/>
          <w:szCs w:val="28"/>
        </w:rPr>
        <w:t xml:space="preserve"> </w:t>
      </w:r>
      <w:r w:rsidRPr="0069528C">
        <w:rPr>
          <w:rFonts w:ascii="Times New Roman" w:eastAsia="Times New Roman" w:hAnsi="Times New Roman" w:cs="Times New Roman"/>
          <w:color w:val="000000"/>
          <w:sz w:val="28"/>
          <w:szCs w:val="28"/>
        </w:rPr>
        <w:t>ДОУ</w:t>
      </w:r>
      <w:r w:rsidRPr="0069528C">
        <w:rPr>
          <w:rFonts w:ascii="Times New Roman" w:eastAsia="Times New Roman" w:hAnsi="Times New Roman" w:cs="Times New Roman"/>
          <w:color w:val="000000"/>
          <w:spacing w:val="23"/>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23"/>
          <w:sz w:val="28"/>
          <w:szCs w:val="28"/>
        </w:rPr>
        <w:t xml:space="preserve"> </w:t>
      </w:r>
      <w:r w:rsidRPr="0069528C">
        <w:rPr>
          <w:rFonts w:ascii="Times New Roman" w:eastAsia="Times New Roman" w:hAnsi="Times New Roman" w:cs="Times New Roman"/>
          <w:color w:val="000000"/>
          <w:sz w:val="28"/>
          <w:szCs w:val="28"/>
        </w:rPr>
        <w:t>др</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гими</w:t>
      </w:r>
      <w:r w:rsidRPr="0069528C">
        <w:rPr>
          <w:rFonts w:ascii="Times New Roman" w:eastAsia="Times New Roman" w:hAnsi="Times New Roman" w:cs="Times New Roman"/>
          <w:color w:val="000000"/>
          <w:spacing w:val="24"/>
          <w:sz w:val="28"/>
          <w:szCs w:val="28"/>
        </w:rPr>
        <w:t xml:space="preserve"> </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чрежд</w:t>
      </w:r>
      <w:r w:rsidRPr="0069528C">
        <w:rPr>
          <w:rFonts w:ascii="Times New Roman" w:eastAsia="Times New Roman" w:hAnsi="Times New Roman" w:cs="Times New Roman"/>
          <w:color w:val="000000"/>
          <w:spacing w:val="-1"/>
          <w:sz w:val="28"/>
          <w:szCs w:val="28"/>
        </w:rPr>
        <w:t>ен</w:t>
      </w:r>
      <w:r w:rsidRPr="0069528C">
        <w:rPr>
          <w:rFonts w:ascii="Times New Roman" w:eastAsia="Times New Roman" w:hAnsi="Times New Roman" w:cs="Times New Roman"/>
          <w:color w:val="000000"/>
          <w:sz w:val="28"/>
          <w:szCs w:val="28"/>
        </w:rPr>
        <w:t>ия</w:t>
      </w:r>
      <w:r w:rsidRPr="0069528C">
        <w:rPr>
          <w:rFonts w:ascii="Times New Roman" w:eastAsia="Times New Roman" w:hAnsi="Times New Roman" w:cs="Times New Roman"/>
          <w:color w:val="000000"/>
          <w:spacing w:val="-2"/>
          <w:sz w:val="28"/>
          <w:szCs w:val="28"/>
        </w:rPr>
        <w:t>м</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23"/>
          <w:sz w:val="28"/>
          <w:szCs w:val="28"/>
        </w:rPr>
        <w:t xml:space="preserve"> </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9"/>
          <w:sz w:val="28"/>
          <w:szCs w:val="28"/>
        </w:rPr>
        <w:t>б</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азо</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ания и</w:t>
      </w:r>
      <w:r w:rsidRPr="0069528C">
        <w:rPr>
          <w:rFonts w:ascii="Times New Roman" w:eastAsia="Times New Roman" w:hAnsi="Times New Roman" w:cs="Times New Roman"/>
          <w:color w:val="000000"/>
          <w:spacing w:val="139"/>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ль</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ры</w:t>
      </w:r>
      <w:r w:rsidRPr="0069528C">
        <w:rPr>
          <w:rFonts w:ascii="Times New Roman" w:eastAsia="Times New Roman" w:hAnsi="Times New Roman" w:cs="Times New Roman"/>
          <w:color w:val="000000"/>
          <w:spacing w:val="139"/>
          <w:sz w:val="28"/>
          <w:szCs w:val="28"/>
        </w:rPr>
        <w:t xml:space="preserve"> </w:t>
      </w:r>
      <w:r w:rsidRPr="0069528C">
        <w:rPr>
          <w:rFonts w:ascii="Times New Roman" w:eastAsia="Times New Roman" w:hAnsi="Times New Roman" w:cs="Times New Roman"/>
          <w:color w:val="000000"/>
          <w:sz w:val="28"/>
          <w:szCs w:val="28"/>
        </w:rPr>
        <w:t>(м</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зеи,</w:t>
      </w:r>
      <w:r w:rsidRPr="0069528C">
        <w:rPr>
          <w:rFonts w:ascii="Times New Roman" w:eastAsia="Times New Roman" w:hAnsi="Times New Roman" w:cs="Times New Roman"/>
          <w:color w:val="000000"/>
          <w:spacing w:val="139"/>
          <w:sz w:val="28"/>
          <w:szCs w:val="28"/>
        </w:rPr>
        <w:t xml:space="preserve"> </w:t>
      </w:r>
      <w:r w:rsidRPr="0069528C">
        <w:rPr>
          <w:rFonts w:ascii="Times New Roman" w:eastAsia="Times New Roman" w:hAnsi="Times New Roman" w:cs="Times New Roman"/>
          <w:color w:val="000000"/>
          <w:sz w:val="28"/>
          <w:szCs w:val="28"/>
        </w:rPr>
        <w:t>теа</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ры,</w:t>
      </w:r>
      <w:r w:rsidRPr="0069528C">
        <w:rPr>
          <w:rFonts w:ascii="Times New Roman" w:eastAsia="Times New Roman" w:hAnsi="Times New Roman" w:cs="Times New Roman"/>
          <w:color w:val="000000"/>
          <w:spacing w:val="136"/>
          <w:sz w:val="28"/>
          <w:szCs w:val="28"/>
        </w:rPr>
        <w:t xml:space="preserve"> </w:t>
      </w:r>
      <w:r w:rsidRPr="0069528C">
        <w:rPr>
          <w:rFonts w:ascii="Times New Roman" w:eastAsia="Times New Roman" w:hAnsi="Times New Roman" w:cs="Times New Roman"/>
          <w:color w:val="000000"/>
          <w:sz w:val="28"/>
          <w:szCs w:val="28"/>
        </w:rPr>
        <w:t>биб</w:t>
      </w:r>
      <w:r w:rsidRPr="0069528C">
        <w:rPr>
          <w:rFonts w:ascii="Times New Roman" w:eastAsia="Times New Roman" w:hAnsi="Times New Roman" w:cs="Times New Roman"/>
          <w:color w:val="000000"/>
          <w:spacing w:val="-2"/>
          <w:sz w:val="28"/>
          <w:szCs w:val="28"/>
        </w:rPr>
        <w:t>л</w:t>
      </w:r>
      <w:r w:rsidRPr="0069528C">
        <w:rPr>
          <w:rFonts w:ascii="Times New Roman" w:eastAsia="Times New Roman" w:hAnsi="Times New Roman" w:cs="Times New Roman"/>
          <w:color w:val="000000"/>
          <w:sz w:val="28"/>
          <w:szCs w:val="28"/>
        </w:rPr>
        <w:t>иотеки</w:t>
      </w:r>
      <w:r w:rsidRPr="0069528C">
        <w:rPr>
          <w:rFonts w:ascii="Times New Roman" w:eastAsia="Times New Roman" w:hAnsi="Times New Roman" w:cs="Times New Roman"/>
          <w:color w:val="000000"/>
          <w:spacing w:val="1"/>
          <w:sz w:val="28"/>
          <w:szCs w:val="28"/>
        </w:rPr>
        <w:t>,</w:t>
      </w:r>
      <w:r w:rsidRPr="0069528C">
        <w:rPr>
          <w:rFonts w:ascii="Times New Roman" w:eastAsia="Times New Roman" w:hAnsi="Times New Roman" w:cs="Times New Roman"/>
          <w:color w:val="000000"/>
          <w:spacing w:val="135"/>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136"/>
          <w:sz w:val="28"/>
          <w:szCs w:val="28"/>
        </w:rPr>
        <w:t xml:space="preserve"> </w:t>
      </w:r>
      <w:r w:rsidRPr="0069528C">
        <w:rPr>
          <w:rFonts w:ascii="Times New Roman" w:eastAsia="Times New Roman" w:hAnsi="Times New Roman" w:cs="Times New Roman"/>
          <w:color w:val="000000"/>
          <w:spacing w:val="1"/>
          <w:sz w:val="28"/>
          <w:szCs w:val="28"/>
        </w:rPr>
        <w:t>др</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гое),</w:t>
      </w:r>
      <w:r w:rsidRPr="0069528C">
        <w:rPr>
          <w:rFonts w:ascii="Times New Roman" w:eastAsia="Times New Roman" w:hAnsi="Times New Roman" w:cs="Times New Roman"/>
          <w:color w:val="000000"/>
          <w:spacing w:val="133"/>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138"/>
          <w:sz w:val="28"/>
          <w:szCs w:val="28"/>
        </w:rPr>
        <w:t xml:space="preserve"> </w:t>
      </w:r>
      <w:r w:rsidRPr="0069528C">
        <w:rPr>
          <w:rFonts w:ascii="Times New Roman" w:eastAsia="Times New Roman" w:hAnsi="Times New Roman" w:cs="Times New Roman"/>
          <w:color w:val="000000"/>
          <w:sz w:val="28"/>
          <w:szCs w:val="28"/>
        </w:rPr>
        <w:t>том</w:t>
      </w:r>
      <w:r w:rsidRPr="0069528C">
        <w:rPr>
          <w:rFonts w:ascii="Times New Roman" w:eastAsia="Times New Roman" w:hAnsi="Times New Roman" w:cs="Times New Roman"/>
          <w:color w:val="000000"/>
          <w:spacing w:val="137"/>
          <w:sz w:val="28"/>
          <w:szCs w:val="28"/>
        </w:rPr>
        <w:t xml:space="preserve"> </w:t>
      </w:r>
      <w:r w:rsidRPr="0069528C">
        <w:rPr>
          <w:rFonts w:ascii="Times New Roman" w:eastAsia="Times New Roman" w:hAnsi="Times New Roman" w:cs="Times New Roman"/>
          <w:color w:val="000000"/>
          <w:sz w:val="28"/>
          <w:szCs w:val="28"/>
        </w:rPr>
        <w:t>числе</w:t>
      </w:r>
      <w:r w:rsidRPr="0069528C">
        <w:rPr>
          <w:rFonts w:ascii="Times New Roman" w:eastAsia="Times New Roman" w:hAnsi="Times New Roman" w:cs="Times New Roman"/>
          <w:color w:val="000000"/>
          <w:spacing w:val="137"/>
          <w:sz w:val="28"/>
          <w:szCs w:val="28"/>
        </w:rPr>
        <w:t xml:space="preserve"> </w:t>
      </w:r>
      <w:r w:rsidRPr="0069528C">
        <w:rPr>
          <w:rFonts w:ascii="Times New Roman" w:eastAsia="Times New Roman" w:hAnsi="Times New Roman" w:cs="Times New Roman"/>
          <w:color w:val="000000"/>
          <w:spacing w:val="-2"/>
          <w:sz w:val="28"/>
          <w:szCs w:val="28"/>
        </w:rPr>
        <w:t>с</w:t>
      </w:r>
      <w:r w:rsidRPr="0069528C">
        <w:rPr>
          <w:rFonts w:ascii="Times New Roman" w:eastAsia="Times New Roman" w:hAnsi="Times New Roman" w:cs="Times New Roman"/>
          <w:color w:val="000000"/>
          <w:sz w:val="28"/>
          <w:szCs w:val="28"/>
        </w:rPr>
        <w:t>ис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емой дополни</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ел</w:t>
      </w:r>
      <w:r w:rsidRPr="0069528C">
        <w:rPr>
          <w:rFonts w:ascii="Times New Roman" w:eastAsia="Times New Roman" w:hAnsi="Times New Roman" w:cs="Times New Roman"/>
          <w:color w:val="000000"/>
          <w:spacing w:val="-1"/>
          <w:sz w:val="28"/>
          <w:szCs w:val="28"/>
        </w:rPr>
        <w:t>ь</w:t>
      </w:r>
      <w:r w:rsidRPr="0069528C">
        <w:rPr>
          <w:rFonts w:ascii="Times New Roman" w:eastAsia="Times New Roman" w:hAnsi="Times New Roman" w:cs="Times New Roman"/>
          <w:color w:val="000000"/>
          <w:sz w:val="28"/>
          <w:szCs w:val="28"/>
        </w:rPr>
        <w:t>ного</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образова</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 xml:space="preserve">ия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етей.</w:t>
      </w:r>
    </w:p>
    <w:p w:rsidR="0069528C" w:rsidRPr="0069528C" w:rsidRDefault="0069528C" w:rsidP="0069528C">
      <w:pPr>
        <w:widowControl w:val="0"/>
        <w:spacing w:line="240" w:lineRule="auto"/>
        <w:ind w:right="-61"/>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1</w:t>
      </w:r>
      <w:r w:rsidRPr="0069528C">
        <w:rPr>
          <w:rFonts w:ascii="Times New Roman" w:eastAsia="Times New Roman" w:hAnsi="Times New Roman" w:cs="Times New Roman"/>
          <w:color w:val="000000"/>
          <w:spacing w:val="1"/>
          <w:sz w:val="28"/>
          <w:szCs w:val="28"/>
        </w:rPr>
        <w:t>5</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129"/>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кт</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ра</w:t>
      </w:r>
      <w:r w:rsidRPr="0069528C">
        <w:rPr>
          <w:rFonts w:ascii="Times New Roman" w:eastAsia="Times New Roman" w:hAnsi="Times New Roman" w:cs="Times New Roman"/>
          <w:color w:val="000000"/>
          <w:spacing w:val="128"/>
          <w:sz w:val="28"/>
          <w:szCs w:val="28"/>
        </w:rPr>
        <w:t xml:space="preserve"> </w:t>
      </w:r>
      <w:r w:rsidRPr="0069528C">
        <w:rPr>
          <w:rFonts w:ascii="Times New Roman" w:eastAsia="Times New Roman" w:hAnsi="Times New Roman" w:cs="Times New Roman"/>
          <w:color w:val="000000"/>
          <w:sz w:val="28"/>
          <w:szCs w:val="28"/>
        </w:rPr>
        <w:t>Пр</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грам</w:t>
      </w:r>
      <w:r w:rsidRPr="0069528C">
        <w:rPr>
          <w:rFonts w:ascii="Times New Roman" w:eastAsia="Times New Roman" w:hAnsi="Times New Roman" w:cs="Times New Roman"/>
          <w:color w:val="000000"/>
          <w:spacing w:val="-1"/>
          <w:sz w:val="28"/>
          <w:szCs w:val="28"/>
        </w:rPr>
        <w:t>м</w:t>
      </w:r>
      <w:r w:rsidRPr="0069528C">
        <w:rPr>
          <w:rFonts w:ascii="Times New Roman" w:eastAsia="Times New Roman" w:hAnsi="Times New Roman" w:cs="Times New Roman"/>
          <w:color w:val="000000"/>
          <w:sz w:val="28"/>
          <w:szCs w:val="28"/>
        </w:rPr>
        <w:t>ы</w:t>
      </w:r>
      <w:r w:rsidRPr="0069528C">
        <w:rPr>
          <w:rFonts w:ascii="Times New Roman" w:eastAsia="Times New Roman" w:hAnsi="Times New Roman" w:cs="Times New Roman"/>
          <w:color w:val="000000"/>
          <w:spacing w:val="129"/>
          <w:sz w:val="28"/>
          <w:szCs w:val="28"/>
        </w:rPr>
        <w:t xml:space="preserve"> </w:t>
      </w:r>
      <w:r w:rsidRPr="0069528C">
        <w:rPr>
          <w:rFonts w:ascii="Times New Roman" w:eastAsia="Times New Roman" w:hAnsi="Times New Roman" w:cs="Times New Roman"/>
          <w:color w:val="000000"/>
          <w:sz w:val="28"/>
          <w:szCs w:val="28"/>
        </w:rPr>
        <w:t>воспит</w:t>
      </w:r>
      <w:r w:rsidRPr="0069528C">
        <w:rPr>
          <w:rFonts w:ascii="Times New Roman" w:eastAsia="Times New Roman" w:hAnsi="Times New Roman" w:cs="Times New Roman"/>
          <w:color w:val="000000"/>
          <w:spacing w:val="-1"/>
          <w:sz w:val="28"/>
          <w:szCs w:val="28"/>
        </w:rPr>
        <w:t>ан</w:t>
      </w:r>
      <w:r w:rsidRPr="0069528C">
        <w:rPr>
          <w:rFonts w:ascii="Times New Roman" w:eastAsia="Times New Roman" w:hAnsi="Times New Roman" w:cs="Times New Roman"/>
          <w:color w:val="000000"/>
          <w:sz w:val="28"/>
          <w:szCs w:val="28"/>
        </w:rPr>
        <w:t>ия</w:t>
      </w:r>
      <w:r w:rsidRPr="0069528C">
        <w:rPr>
          <w:rFonts w:ascii="Times New Roman" w:eastAsia="Times New Roman" w:hAnsi="Times New Roman" w:cs="Times New Roman"/>
          <w:color w:val="000000"/>
          <w:spacing w:val="129"/>
          <w:sz w:val="28"/>
          <w:szCs w:val="28"/>
        </w:rPr>
        <w:t xml:space="preserve"> </w:t>
      </w:r>
      <w:r w:rsidRPr="0069528C">
        <w:rPr>
          <w:rFonts w:ascii="Times New Roman" w:eastAsia="Times New Roman" w:hAnsi="Times New Roman" w:cs="Times New Roman"/>
          <w:color w:val="000000"/>
          <w:sz w:val="28"/>
          <w:szCs w:val="28"/>
        </w:rPr>
        <w:t>включает</w:t>
      </w:r>
      <w:r w:rsidRPr="0069528C">
        <w:rPr>
          <w:rFonts w:ascii="Times New Roman" w:eastAsia="Times New Roman" w:hAnsi="Times New Roman" w:cs="Times New Roman"/>
          <w:color w:val="000000"/>
          <w:spacing w:val="129"/>
          <w:sz w:val="28"/>
          <w:szCs w:val="28"/>
        </w:rPr>
        <w:t xml:space="preserve"> </w:t>
      </w:r>
      <w:r w:rsidRPr="0069528C">
        <w:rPr>
          <w:rFonts w:ascii="Times New Roman" w:eastAsia="Times New Roman" w:hAnsi="Times New Roman" w:cs="Times New Roman"/>
          <w:color w:val="000000"/>
          <w:sz w:val="28"/>
          <w:szCs w:val="28"/>
        </w:rPr>
        <w:t>три</w:t>
      </w:r>
      <w:r w:rsidRPr="0069528C">
        <w:rPr>
          <w:rFonts w:ascii="Times New Roman" w:eastAsia="Times New Roman" w:hAnsi="Times New Roman" w:cs="Times New Roman"/>
          <w:color w:val="000000"/>
          <w:spacing w:val="127"/>
          <w:sz w:val="28"/>
          <w:szCs w:val="28"/>
        </w:rPr>
        <w:t xml:space="preserve"> </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аз</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ела:</w:t>
      </w:r>
      <w:r w:rsidRPr="0069528C">
        <w:rPr>
          <w:rFonts w:ascii="Times New Roman" w:eastAsia="Times New Roman" w:hAnsi="Times New Roman" w:cs="Times New Roman"/>
          <w:color w:val="000000"/>
          <w:spacing w:val="128"/>
          <w:sz w:val="28"/>
          <w:szCs w:val="28"/>
        </w:rPr>
        <w:t xml:space="preserve"> </w:t>
      </w:r>
      <w:r w:rsidRPr="0069528C">
        <w:rPr>
          <w:rFonts w:ascii="Times New Roman" w:eastAsia="Times New Roman" w:hAnsi="Times New Roman" w:cs="Times New Roman"/>
          <w:color w:val="000000"/>
          <w:sz w:val="28"/>
          <w:szCs w:val="28"/>
        </w:rPr>
        <w:t>целе</w:t>
      </w:r>
      <w:r w:rsidRPr="0069528C">
        <w:rPr>
          <w:rFonts w:ascii="Times New Roman" w:eastAsia="Times New Roman" w:hAnsi="Times New Roman" w:cs="Times New Roman"/>
          <w:color w:val="000000"/>
          <w:spacing w:val="-1"/>
          <w:sz w:val="28"/>
          <w:szCs w:val="28"/>
        </w:rPr>
        <w:t>во</w:t>
      </w:r>
      <w:r w:rsidRPr="0069528C">
        <w:rPr>
          <w:rFonts w:ascii="Times New Roman" w:eastAsia="Times New Roman" w:hAnsi="Times New Roman" w:cs="Times New Roman"/>
          <w:color w:val="000000"/>
          <w:sz w:val="28"/>
          <w:szCs w:val="28"/>
        </w:rPr>
        <w:t>й, соде</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жател</w:t>
      </w:r>
      <w:r w:rsidRPr="0069528C">
        <w:rPr>
          <w:rFonts w:ascii="Times New Roman" w:eastAsia="Times New Roman" w:hAnsi="Times New Roman" w:cs="Times New Roman"/>
          <w:color w:val="000000"/>
          <w:spacing w:val="-1"/>
          <w:sz w:val="28"/>
          <w:szCs w:val="28"/>
        </w:rPr>
        <w:t>ьны</w:t>
      </w:r>
      <w:r w:rsidRPr="0069528C">
        <w:rPr>
          <w:rFonts w:ascii="Times New Roman" w:eastAsia="Times New Roman" w:hAnsi="Times New Roman" w:cs="Times New Roman"/>
          <w:color w:val="000000"/>
          <w:sz w:val="28"/>
          <w:szCs w:val="28"/>
        </w:rPr>
        <w:t xml:space="preserve">й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 xml:space="preserve"> орг</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низ</w:t>
      </w:r>
      <w:r w:rsidRPr="0069528C">
        <w:rPr>
          <w:rFonts w:ascii="Times New Roman" w:eastAsia="Times New Roman" w:hAnsi="Times New Roman" w:cs="Times New Roman"/>
          <w:color w:val="000000"/>
          <w:spacing w:val="-2"/>
          <w:sz w:val="28"/>
          <w:szCs w:val="28"/>
        </w:rPr>
        <w:t>а</w:t>
      </w:r>
      <w:r w:rsidRPr="0069528C">
        <w:rPr>
          <w:rFonts w:ascii="Times New Roman" w:eastAsia="Times New Roman" w:hAnsi="Times New Roman" w:cs="Times New Roman"/>
          <w:color w:val="000000"/>
          <w:sz w:val="28"/>
          <w:szCs w:val="28"/>
        </w:rPr>
        <w:t>цион</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ы</w:t>
      </w:r>
      <w:r w:rsidRPr="0069528C">
        <w:rPr>
          <w:rFonts w:ascii="Times New Roman" w:eastAsia="Times New Roman" w:hAnsi="Times New Roman" w:cs="Times New Roman"/>
          <w:color w:val="000000"/>
          <w:spacing w:val="1"/>
          <w:sz w:val="28"/>
          <w:szCs w:val="28"/>
        </w:rPr>
        <w:t>й</w:t>
      </w:r>
      <w:r w:rsidRPr="0069528C">
        <w:rPr>
          <w:rFonts w:ascii="Times New Roman" w:eastAsia="Times New Roman" w:hAnsi="Times New Roman" w:cs="Times New Roman"/>
          <w:color w:val="000000"/>
          <w:sz w:val="28"/>
          <w:szCs w:val="28"/>
        </w:rPr>
        <w:t>.</w:t>
      </w:r>
    </w:p>
    <w:p w:rsidR="0069528C" w:rsidRPr="0069528C" w:rsidRDefault="0069528C" w:rsidP="0069528C">
      <w:pPr>
        <w:widowControl w:val="0"/>
        <w:spacing w:line="239" w:lineRule="auto"/>
        <w:ind w:right="-67"/>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1</w:t>
      </w:r>
      <w:r w:rsidRPr="0069528C">
        <w:rPr>
          <w:rFonts w:ascii="Times New Roman" w:eastAsia="Times New Roman" w:hAnsi="Times New Roman" w:cs="Times New Roman"/>
          <w:color w:val="000000"/>
          <w:spacing w:val="1"/>
          <w:sz w:val="28"/>
          <w:szCs w:val="28"/>
        </w:rPr>
        <w:t>6</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177"/>
          <w:sz w:val="28"/>
          <w:szCs w:val="28"/>
        </w:rPr>
        <w:t xml:space="preserve"> </w:t>
      </w:r>
      <w:r w:rsidRPr="0069528C">
        <w:rPr>
          <w:rFonts w:ascii="Times New Roman" w:eastAsia="Times New Roman" w:hAnsi="Times New Roman" w:cs="Times New Roman"/>
          <w:color w:val="000000"/>
          <w:spacing w:val="-2"/>
          <w:sz w:val="28"/>
          <w:szCs w:val="28"/>
        </w:rPr>
        <w:t>П</w:t>
      </w:r>
      <w:r w:rsidRPr="0069528C">
        <w:rPr>
          <w:rFonts w:ascii="Times New Roman" w:eastAsia="Times New Roman" w:hAnsi="Times New Roman" w:cs="Times New Roman"/>
          <w:color w:val="000000"/>
          <w:sz w:val="28"/>
          <w:szCs w:val="28"/>
        </w:rPr>
        <w:t>оя</w:t>
      </w:r>
      <w:r w:rsidRPr="0069528C">
        <w:rPr>
          <w:rFonts w:ascii="Times New Roman" w:eastAsia="Times New Roman" w:hAnsi="Times New Roman" w:cs="Times New Roman"/>
          <w:color w:val="000000"/>
          <w:spacing w:val="-2"/>
          <w:sz w:val="28"/>
          <w:szCs w:val="28"/>
        </w:rPr>
        <w:t>с</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ел</w:t>
      </w:r>
      <w:r w:rsidRPr="0069528C">
        <w:rPr>
          <w:rFonts w:ascii="Times New Roman" w:eastAsia="Times New Roman" w:hAnsi="Times New Roman" w:cs="Times New Roman"/>
          <w:color w:val="000000"/>
          <w:spacing w:val="-1"/>
          <w:sz w:val="28"/>
          <w:szCs w:val="28"/>
        </w:rPr>
        <w:t>ь</w:t>
      </w:r>
      <w:r w:rsidRPr="0069528C">
        <w:rPr>
          <w:rFonts w:ascii="Times New Roman" w:eastAsia="Times New Roman" w:hAnsi="Times New Roman" w:cs="Times New Roman"/>
          <w:color w:val="000000"/>
          <w:sz w:val="28"/>
          <w:szCs w:val="28"/>
        </w:rPr>
        <w:t>ная</w:t>
      </w:r>
      <w:r w:rsidRPr="0069528C">
        <w:rPr>
          <w:rFonts w:ascii="Times New Roman" w:eastAsia="Times New Roman" w:hAnsi="Times New Roman" w:cs="Times New Roman"/>
          <w:color w:val="000000"/>
          <w:spacing w:val="174"/>
          <w:sz w:val="28"/>
          <w:szCs w:val="28"/>
        </w:rPr>
        <w:t xml:space="preserve"> </w:t>
      </w:r>
      <w:r w:rsidRPr="0069528C">
        <w:rPr>
          <w:rFonts w:ascii="Times New Roman" w:eastAsia="Times New Roman" w:hAnsi="Times New Roman" w:cs="Times New Roman"/>
          <w:color w:val="000000"/>
          <w:sz w:val="28"/>
          <w:szCs w:val="28"/>
        </w:rPr>
        <w:t>зап</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ка</w:t>
      </w:r>
      <w:r w:rsidRPr="0069528C">
        <w:rPr>
          <w:rFonts w:ascii="Times New Roman" w:eastAsia="Times New Roman" w:hAnsi="Times New Roman" w:cs="Times New Roman"/>
          <w:color w:val="000000"/>
          <w:spacing w:val="176"/>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174"/>
          <w:sz w:val="28"/>
          <w:szCs w:val="28"/>
        </w:rPr>
        <w:t xml:space="preserve"> </w:t>
      </w:r>
      <w:r w:rsidRPr="0069528C">
        <w:rPr>
          <w:rFonts w:ascii="Times New Roman" w:eastAsia="Times New Roman" w:hAnsi="Times New Roman" w:cs="Times New Roman"/>
          <w:color w:val="000000"/>
          <w:sz w:val="28"/>
          <w:szCs w:val="28"/>
        </w:rPr>
        <w:t>является</w:t>
      </w:r>
      <w:r w:rsidRPr="0069528C">
        <w:rPr>
          <w:rFonts w:ascii="Times New Roman" w:eastAsia="Times New Roman" w:hAnsi="Times New Roman" w:cs="Times New Roman"/>
          <w:color w:val="000000"/>
          <w:spacing w:val="183"/>
          <w:sz w:val="28"/>
          <w:szCs w:val="28"/>
        </w:rPr>
        <w:t xml:space="preserve"> </w:t>
      </w:r>
      <w:r w:rsidRPr="0069528C">
        <w:rPr>
          <w:rFonts w:ascii="Times New Roman" w:eastAsia="Times New Roman" w:hAnsi="Times New Roman" w:cs="Times New Roman"/>
          <w:color w:val="000000"/>
          <w:sz w:val="28"/>
          <w:szCs w:val="28"/>
        </w:rPr>
        <w:t>ч</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стью</w:t>
      </w:r>
      <w:r w:rsidRPr="0069528C">
        <w:rPr>
          <w:rFonts w:ascii="Times New Roman" w:eastAsia="Times New Roman" w:hAnsi="Times New Roman" w:cs="Times New Roman"/>
          <w:color w:val="000000"/>
          <w:spacing w:val="176"/>
          <w:sz w:val="28"/>
          <w:szCs w:val="28"/>
        </w:rPr>
        <w:t xml:space="preserve"> </w:t>
      </w:r>
      <w:r w:rsidRPr="0069528C">
        <w:rPr>
          <w:rFonts w:ascii="Times New Roman" w:eastAsia="Times New Roman" w:hAnsi="Times New Roman" w:cs="Times New Roman"/>
          <w:color w:val="000000"/>
          <w:sz w:val="28"/>
          <w:szCs w:val="28"/>
        </w:rPr>
        <w:t>рабоч</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й</w:t>
      </w:r>
      <w:r w:rsidRPr="0069528C">
        <w:rPr>
          <w:rFonts w:ascii="Times New Roman" w:eastAsia="Times New Roman" w:hAnsi="Times New Roman" w:cs="Times New Roman"/>
          <w:color w:val="000000"/>
          <w:spacing w:val="176"/>
          <w:sz w:val="28"/>
          <w:szCs w:val="28"/>
        </w:rPr>
        <w:t xml:space="preserve"> </w:t>
      </w:r>
      <w:r w:rsidRPr="0069528C">
        <w:rPr>
          <w:rFonts w:ascii="Times New Roman" w:eastAsia="Times New Roman" w:hAnsi="Times New Roman" w:cs="Times New Roman"/>
          <w:color w:val="000000"/>
          <w:sz w:val="28"/>
          <w:szCs w:val="28"/>
        </w:rPr>
        <w:t>Програм</w:t>
      </w:r>
      <w:r w:rsidRPr="0069528C">
        <w:rPr>
          <w:rFonts w:ascii="Times New Roman" w:eastAsia="Times New Roman" w:hAnsi="Times New Roman" w:cs="Times New Roman"/>
          <w:color w:val="000000"/>
          <w:spacing w:val="-1"/>
          <w:sz w:val="28"/>
          <w:szCs w:val="28"/>
        </w:rPr>
        <w:t>м</w:t>
      </w:r>
      <w:r w:rsidRPr="0069528C">
        <w:rPr>
          <w:rFonts w:ascii="Times New Roman" w:eastAsia="Times New Roman" w:hAnsi="Times New Roman" w:cs="Times New Roman"/>
          <w:color w:val="000000"/>
          <w:sz w:val="28"/>
          <w:szCs w:val="28"/>
        </w:rPr>
        <w:t>ы воспит</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ния в ДОУ.</w:t>
      </w:r>
    </w:p>
    <w:p w:rsidR="0069528C" w:rsidRPr="0069528C" w:rsidRDefault="0069528C" w:rsidP="0069528C">
      <w:pPr>
        <w:widowControl w:val="0"/>
        <w:spacing w:before="42" w:line="255" w:lineRule="auto"/>
        <w:ind w:right="-20"/>
        <w:rPr>
          <w:rFonts w:ascii="Times New Roman" w:eastAsia="Times New Roman" w:hAnsi="Times New Roman" w:cs="Times New Roman"/>
          <w:b/>
          <w:bCs/>
          <w:color w:val="000000"/>
          <w:sz w:val="28"/>
          <w:szCs w:val="28"/>
        </w:rPr>
      </w:pPr>
      <w:r w:rsidRPr="0069528C">
        <w:rPr>
          <w:rFonts w:ascii="Times New Roman" w:eastAsia="Times New Roman" w:hAnsi="Times New Roman" w:cs="Times New Roman"/>
          <w:b/>
          <w:bCs/>
          <w:color w:val="000000"/>
          <w:sz w:val="28"/>
          <w:szCs w:val="28"/>
        </w:rPr>
        <w:t>2.</w:t>
      </w:r>
      <w:r w:rsidR="0015215B">
        <w:rPr>
          <w:rFonts w:ascii="Times New Roman" w:eastAsia="Times New Roman" w:hAnsi="Times New Roman" w:cs="Times New Roman"/>
          <w:b/>
          <w:bCs/>
          <w:color w:val="000000"/>
          <w:sz w:val="28"/>
          <w:szCs w:val="28"/>
        </w:rPr>
        <w:t>7</w:t>
      </w:r>
      <w:r w:rsidRPr="0069528C">
        <w:rPr>
          <w:rFonts w:ascii="Times New Roman" w:eastAsia="Times New Roman" w:hAnsi="Times New Roman" w:cs="Times New Roman"/>
          <w:b/>
          <w:bCs/>
          <w:color w:val="000000"/>
          <w:sz w:val="28"/>
          <w:szCs w:val="28"/>
        </w:rPr>
        <w:t xml:space="preserve">.2. Целевой </w:t>
      </w:r>
      <w:r w:rsidRPr="0069528C">
        <w:rPr>
          <w:rFonts w:ascii="Times New Roman" w:eastAsia="Times New Roman" w:hAnsi="Times New Roman" w:cs="Times New Roman"/>
          <w:b/>
          <w:bCs/>
          <w:color w:val="000000"/>
          <w:spacing w:val="-2"/>
          <w:sz w:val="28"/>
          <w:szCs w:val="28"/>
        </w:rPr>
        <w:t>р</w:t>
      </w:r>
      <w:r w:rsidRPr="0069528C">
        <w:rPr>
          <w:rFonts w:ascii="Times New Roman" w:eastAsia="Times New Roman" w:hAnsi="Times New Roman" w:cs="Times New Roman"/>
          <w:b/>
          <w:bCs/>
          <w:color w:val="000000"/>
          <w:sz w:val="28"/>
          <w:szCs w:val="28"/>
        </w:rPr>
        <w:t>аз</w:t>
      </w:r>
      <w:r w:rsidRPr="0069528C">
        <w:rPr>
          <w:rFonts w:ascii="Times New Roman" w:eastAsia="Times New Roman" w:hAnsi="Times New Roman" w:cs="Times New Roman"/>
          <w:b/>
          <w:bCs/>
          <w:color w:val="000000"/>
          <w:spacing w:val="-3"/>
          <w:sz w:val="28"/>
          <w:szCs w:val="28"/>
        </w:rPr>
        <w:t>д</w:t>
      </w:r>
      <w:r w:rsidRPr="0069528C">
        <w:rPr>
          <w:rFonts w:ascii="Times New Roman" w:eastAsia="Times New Roman" w:hAnsi="Times New Roman" w:cs="Times New Roman"/>
          <w:b/>
          <w:bCs/>
          <w:color w:val="000000"/>
          <w:sz w:val="28"/>
          <w:szCs w:val="28"/>
        </w:rPr>
        <w:t>ел</w:t>
      </w:r>
      <w:r w:rsidRPr="0069528C">
        <w:rPr>
          <w:rFonts w:ascii="Times New Roman" w:eastAsia="Times New Roman" w:hAnsi="Times New Roman" w:cs="Times New Roman"/>
          <w:b/>
          <w:bCs/>
          <w:color w:val="000000"/>
          <w:spacing w:val="1"/>
          <w:sz w:val="28"/>
          <w:szCs w:val="28"/>
        </w:rPr>
        <w:t xml:space="preserve"> </w:t>
      </w:r>
      <w:r w:rsidRPr="0069528C">
        <w:rPr>
          <w:rFonts w:ascii="Times New Roman" w:eastAsia="Times New Roman" w:hAnsi="Times New Roman" w:cs="Times New Roman"/>
          <w:b/>
          <w:bCs/>
          <w:color w:val="000000"/>
          <w:sz w:val="28"/>
          <w:szCs w:val="28"/>
        </w:rPr>
        <w:t>П</w:t>
      </w:r>
      <w:r w:rsidRPr="0069528C">
        <w:rPr>
          <w:rFonts w:ascii="Times New Roman" w:eastAsia="Times New Roman" w:hAnsi="Times New Roman" w:cs="Times New Roman"/>
          <w:b/>
          <w:bCs/>
          <w:color w:val="000000"/>
          <w:spacing w:val="-1"/>
          <w:sz w:val="28"/>
          <w:szCs w:val="28"/>
        </w:rPr>
        <w:t>р</w:t>
      </w:r>
      <w:r w:rsidRPr="0069528C">
        <w:rPr>
          <w:rFonts w:ascii="Times New Roman" w:eastAsia="Times New Roman" w:hAnsi="Times New Roman" w:cs="Times New Roman"/>
          <w:b/>
          <w:bCs/>
          <w:color w:val="000000"/>
          <w:sz w:val="28"/>
          <w:szCs w:val="28"/>
        </w:rPr>
        <w:t>ограм</w:t>
      </w:r>
      <w:r w:rsidRPr="0069528C">
        <w:rPr>
          <w:rFonts w:ascii="Times New Roman" w:eastAsia="Times New Roman" w:hAnsi="Times New Roman" w:cs="Times New Roman"/>
          <w:b/>
          <w:bCs/>
          <w:color w:val="000000"/>
          <w:spacing w:val="2"/>
          <w:sz w:val="28"/>
          <w:szCs w:val="28"/>
        </w:rPr>
        <w:t>м</w:t>
      </w:r>
      <w:r w:rsidRPr="0069528C">
        <w:rPr>
          <w:rFonts w:ascii="Times New Roman" w:eastAsia="Times New Roman" w:hAnsi="Times New Roman" w:cs="Times New Roman"/>
          <w:b/>
          <w:bCs/>
          <w:color w:val="000000"/>
          <w:sz w:val="28"/>
          <w:szCs w:val="28"/>
        </w:rPr>
        <w:t xml:space="preserve">ы </w:t>
      </w:r>
      <w:r w:rsidRPr="0069528C">
        <w:rPr>
          <w:rFonts w:ascii="Times New Roman" w:eastAsia="Times New Roman" w:hAnsi="Times New Roman" w:cs="Times New Roman"/>
          <w:b/>
          <w:bCs/>
          <w:color w:val="000000"/>
          <w:spacing w:val="-2"/>
          <w:sz w:val="28"/>
          <w:szCs w:val="28"/>
        </w:rPr>
        <w:t>в</w:t>
      </w:r>
      <w:r w:rsidRPr="0069528C">
        <w:rPr>
          <w:rFonts w:ascii="Times New Roman" w:eastAsia="Times New Roman" w:hAnsi="Times New Roman" w:cs="Times New Roman"/>
          <w:b/>
          <w:bCs/>
          <w:color w:val="000000"/>
          <w:sz w:val="28"/>
          <w:szCs w:val="28"/>
        </w:rPr>
        <w:t>о</w:t>
      </w:r>
      <w:r w:rsidRPr="0069528C">
        <w:rPr>
          <w:rFonts w:ascii="Times New Roman" w:eastAsia="Times New Roman" w:hAnsi="Times New Roman" w:cs="Times New Roman"/>
          <w:b/>
          <w:bCs/>
          <w:color w:val="000000"/>
          <w:spacing w:val="-1"/>
          <w:sz w:val="28"/>
          <w:szCs w:val="28"/>
        </w:rPr>
        <w:t>сп</w:t>
      </w:r>
      <w:r w:rsidRPr="0069528C">
        <w:rPr>
          <w:rFonts w:ascii="Times New Roman" w:eastAsia="Times New Roman" w:hAnsi="Times New Roman" w:cs="Times New Roman"/>
          <w:b/>
          <w:bCs/>
          <w:color w:val="000000"/>
          <w:sz w:val="28"/>
          <w:szCs w:val="28"/>
        </w:rPr>
        <w:t>итания</w:t>
      </w:r>
    </w:p>
    <w:p w:rsidR="0069528C" w:rsidRPr="0069528C" w:rsidRDefault="0069528C" w:rsidP="0069528C">
      <w:pPr>
        <w:widowControl w:val="0"/>
        <w:spacing w:before="67" w:line="274" w:lineRule="auto"/>
        <w:ind w:right="-20"/>
        <w:rPr>
          <w:rFonts w:ascii="Times New Roman" w:eastAsia="Times New Roman" w:hAnsi="Times New Roman" w:cs="Times New Roman"/>
          <w:b/>
          <w:bCs/>
          <w:color w:val="000000"/>
          <w:sz w:val="28"/>
          <w:szCs w:val="28"/>
        </w:rPr>
      </w:pPr>
      <w:r w:rsidRPr="0069528C">
        <w:rPr>
          <w:rFonts w:ascii="Times New Roman" w:eastAsia="Times New Roman" w:hAnsi="Times New Roman" w:cs="Times New Roman"/>
          <w:b/>
          <w:bCs/>
          <w:color w:val="000000"/>
          <w:sz w:val="28"/>
          <w:szCs w:val="28"/>
        </w:rPr>
        <w:t>Цели и задачи воспи</w:t>
      </w:r>
      <w:r w:rsidRPr="0069528C">
        <w:rPr>
          <w:rFonts w:ascii="Times New Roman" w:eastAsia="Times New Roman" w:hAnsi="Times New Roman" w:cs="Times New Roman"/>
          <w:b/>
          <w:bCs/>
          <w:color w:val="000000"/>
          <w:spacing w:val="-1"/>
          <w:sz w:val="28"/>
          <w:szCs w:val="28"/>
        </w:rPr>
        <w:t>т</w:t>
      </w:r>
      <w:r w:rsidRPr="0069528C">
        <w:rPr>
          <w:rFonts w:ascii="Times New Roman" w:eastAsia="Times New Roman" w:hAnsi="Times New Roman" w:cs="Times New Roman"/>
          <w:b/>
          <w:bCs/>
          <w:color w:val="000000"/>
          <w:sz w:val="28"/>
          <w:szCs w:val="28"/>
        </w:rPr>
        <w:t>ан</w:t>
      </w:r>
      <w:r w:rsidRPr="0069528C">
        <w:rPr>
          <w:rFonts w:ascii="Times New Roman" w:eastAsia="Times New Roman" w:hAnsi="Times New Roman" w:cs="Times New Roman"/>
          <w:b/>
          <w:bCs/>
          <w:color w:val="000000"/>
          <w:spacing w:val="-1"/>
          <w:sz w:val="28"/>
          <w:szCs w:val="28"/>
        </w:rPr>
        <w:t>и</w:t>
      </w:r>
      <w:r w:rsidRPr="0069528C">
        <w:rPr>
          <w:rFonts w:ascii="Times New Roman" w:eastAsia="Times New Roman" w:hAnsi="Times New Roman" w:cs="Times New Roman"/>
          <w:b/>
          <w:bCs/>
          <w:color w:val="000000"/>
          <w:sz w:val="28"/>
          <w:szCs w:val="28"/>
        </w:rPr>
        <w:t>я</w:t>
      </w:r>
    </w:p>
    <w:p w:rsidR="0069528C" w:rsidRPr="0069528C" w:rsidRDefault="0069528C" w:rsidP="0069528C">
      <w:pPr>
        <w:widowControl w:val="0"/>
        <w:spacing w:line="239" w:lineRule="auto"/>
        <w:ind w:right="-18"/>
        <w:jc w:val="both"/>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pacing w:val="-1"/>
          <w:sz w:val="28"/>
          <w:szCs w:val="28"/>
        </w:rPr>
        <w:t>Ц</w:t>
      </w:r>
      <w:r w:rsidRPr="0069528C">
        <w:rPr>
          <w:rFonts w:ascii="Times New Roman" w:eastAsia="Times New Roman" w:hAnsi="Times New Roman" w:cs="Times New Roman"/>
          <w:color w:val="000000"/>
          <w:sz w:val="28"/>
          <w:szCs w:val="28"/>
        </w:rPr>
        <w:t>ель</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z w:val="28"/>
          <w:szCs w:val="28"/>
        </w:rPr>
        <w:t>воспитания</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ДОУ</w:t>
      </w:r>
      <w:r w:rsidRPr="0069528C">
        <w:rPr>
          <w:rFonts w:ascii="Times New Roman" w:eastAsia="Times New Roman" w:hAnsi="Times New Roman" w:cs="Times New Roman"/>
          <w:color w:val="000000"/>
          <w:spacing w:val="6"/>
          <w:sz w:val="28"/>
          <w:szCs w:val="28"/>
        </w:rPr>
        <w:t xml:space="preserve"> </w:t>
      </w:r>
      <w:r w:rsidRPr="0069528C">
        <w:rPr>
          <w:rFonts w:ascii="Times New Roman" w:eastAsia="Times New Roman" w:hAnsi="Times New Roman" w:cs="Times New Roman"/>
          <w:color w:val="000000"/>
          <w:spacing w:val="1"/>
          <w:sz w:val="28"/>
          <w:szCs w:val="28"/>
        </w:rPr>
        <w:t>–</w:t>
      </w:r>
      <w:r w:rsidRPr="0069528C">
        <w:rPr>
          <w:rFonts w:ascii="Times New Roman" w:eastAsia="Times New Roman" w:hAnsi="Times New Roman" w:cs="Times New Roman"/>
          <w:color w:val="000000"/>
          <w:spacing w:val="3"/>
          <w:sz w:val="28"/>
          <w:szCs w:val="28"/>
        </w:rPr>
        <w:t xml:space="preserve"> </w:t>
      </w:r>
      <w:r w:rsidRPr="0069528C">
        <w:rPr>
          <w:rFonts w:ascii="Times New Roman" w:eastAsia="Times New Roman" w:hAnsi="Times New Roman" w:cs="Times New Roman"/>
          <w:color w:val="000000"/>
          <w:sz w:val="28"/>
          <w:szCs w:val="28"/>
        </w:rPr>
        <w:t>ли</w:t>
      </w:r>
      <w:r w:rsidRPr="0069528C">
        <w:rPr>
          <w:rFonts w:ascii="Times New Roman" w:eastAsia="Times New Roman" w:hAnsi="Times New Roman" w:cs="Times New Roman"/>
          <w:color w:val="000000"/>
          <w:spacing w:val="-1"/>
          <w:sz w:val="28"/>
          <w:szCs w:val="28"/>
        </w:rPr>
        <w:t>ч</w:t>
      </w:r>
      <w:r w:rsidRPr="0069528C">
        <w:rPr>
          <w:rFonts w:ascii="Times New Roman" w:eastAsia="Times New Roman" w:hAnsi="Times New Roman" w:cs="Times New Roman"/>
          <w:color w:val="000000"/>
          <w:sz w:val="28"/>
          <w:szCs w:val="28"/>
        </w:rPr>
        <w:t>ност</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е разви</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ие</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ка</w:t>
      </w:r>
      <w:r w:rsidRPr="0069528C">
        <w:rPr>
          <w:rFonts w:ascii="Times New Roman" w:eastAsia="Times New Roman" w:hAnsi="Times New Roman" w:cs="Times New Roman"/>
          <w:color w:val="000000"/>
          <w:spacing w:val="-1"/>
          <w:sz w:val="28"/>
          <w:szCs w:val="28"/>
        </w:rPr>
        <w:t>ж</w:t>
      </w:r>
      <w:r w:rsidRPr="0069528C">
        <w:rPr>
          <w:rFonts w:ascii="Times New Roman" w:eastAsia="Times New Roman" w:hAnsi="Times New Roman" w:cs="Times New Roman"/>
          <w:color w:val="000000"/>
          <w:sz w:val="28"/>
          <w:szCs w:val="28"/>
        </w:rPr>
        <w:t>дого</w:t>
      </w:r>
      <w:r w:rsidRPr="0069528C">
        <w:rPr>
          <w:rFonts w:ascii="Times New Roman" w:eastAsia="Times New Roman" w:hAnsi="Times New Roman" w:cs="Times New Roman"/>
          <w:color w:val="000000"/>
          <w:spacing w:val="3"/>
          <w:sz w:val="28"/>
          <w:szCs w:val="28"/>
        </w:rPr>
        <w:t xml:space="preserve"> </w:t>
      </w:r>
      <w:r w:rsidRPr="0069528C">
        <w:rPr>
          <w:rFonts w:ascii="Times New Roman" w:eastAsia="Times New Roman" w:hAnsi="Times New Roman" w:cs="Times New Roman"/>
          <w:color w:val="000000"/>
          <w:sz w:val="28"/>
          <w:szCs w:val="28"/>
        </w:rPr>
        <w:t>реб</w:t>
      </w:r>
      <w:r w:rsidRPr="0069528C">
        <w:rPr>
          <w:rFonts w:ascii="Times New Roman" w:eastAsia="Times New Roman" w:hAnsi="Times New Roman" w:cs="Times New Roman"/>
          <w:color w:val="000000"/>
          <w:spacing w:val="-1"/>
          <w:sz w:val="28"/>
          <w:szCs w:val="28"/>
        </w:rPr>
        <w:t>ё</w:t>
      </w:r>
      <w:r w:rsidRPr="0069528C">
        <w:rPr>
          <w:rFonts w:ascii="Times New Roman" w:eastAsia="Times New Roman" w:hAnsi="Times New Roman" w:cs="Times New Roman"/>
          <w:color w:val="000000"/>
          <w:sz w:val="28"/>
          <w:szCs w:val="28"/>
        </w:rPr>
        <w:t>нка</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4"/>
          <w:sz w:val="28"/>
          <w:szCs w:val="28"/>
        </w:rPr>
        <w:t xml:space="preserve"> </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чётом</w:t>
      </w:r>
      <w:r w:rsidRPr="0069528C">
        <w:rPr>
          <w:rFonts w:ascii="Times New Roman" w:eastAsia="Times New Roman" w:hAnsi="Times New Roman" w:cs="Times New Roman"/>
          <w:color w:val="000000"/>
          <w:spacing w:val="4"/>
          <w:sz w:val="28"/>
          <w:szCs w:val="28"/>
        </w:rPr>
        <w:t xml:space="preserve"> </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го инд</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ид</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ал</w:t>
      </w:r>
      <w:r w:rsidRPr="0069528C">
        <w:rPr>
          <w:rFonts w:ascii="Times New Roman" w:eastAsia="Times New Roman" w:hAnsi="Times New Roman" w:cs="Times New Roman"/>
          <w:color w:val="000000"/>
          <w:spacing w:val="-1"/>
          <w:sz w:val="28"/>
          <w:szCs w:val="28"/>
        </w:rPr>
        <w:t>ь</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82"/>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84"/>
          <w:sz w:val="28"/>
          <w:szCs w:val="28"/>
        </w:rPr>
        <w:t xml:space="preserve"> </w:t>
      </w:r>
      <w:r w:rsidRPr="0069528C">
        <w:rPr>
          <w:rFonts w:ascii="Times New Roman" w:eastAsia="Times New Roman" w:hAnsi="Times New Roman" w:cs="Times New Roman"/>
          <w:color w:val="000000"/>
          <w:sz w:val="28"/>
          <w:szCs w:val="28"/>
        </w:rPr>
        <w:t>со</w:t>
      </w:r>
      <w:r w:rsidRPr="0069528C">
        <w:rPr>
          <w:rFonts w:ascii="Times New Roman" w:eastAsia="Times New Roman" w:hAnsi="Times New Roman" w:cs="Times New Roman"/>
          <w:color w:val="000000"/>
          <w:spacing w:val="-1"/>
          <w:sz w:val="28"/>
          <w:szCs w:val="28"/>
        </w:rPr>
        <w:t>з</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ние</w:t>
      </w:r>
      <w:r w:rsidRPr="0069528C">
        <w:rPr>
          <w:rFonts w:ascii="Times New Roman" w:eastAsia="Times New Roman" w:hAnsi="Times New Roman" w:cs="Times New Roman"/>
          <w:color w:val="000000"/>
          <w:spacing w:val="83"/>
          <w:sz w:val="28"/>
          <w:szCs w:val="28"/>
        </w:rPr>
        <w:t xml:space="preserve"> </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слов</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й</w:t>
      </w:r>
      <w:r w:rsidRPr="0069528C">
        <w:rPr>
          <w:rFonts w:ascii="Times New Roman" w:eastAsia="Times New Roman" w:hAnsi="Times New Roman" w:cs="Times New Roman"/>
          <w:color w:val="000000"/>
          <w:spacing w:val="84"/>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ля</w:t>
      </w:r>
      <w:r w:rsidRPr="0069528C">
        <w:rPr>
          <w:rFonts w:ascii="Times New Roman" w:eastAsia="Times New Roman" w:hAnsi="Times New Roman" w:cs="Times New Roman"/>
          <w:color w:val="000000"/>
          <w:spacing w:val="83"/>
          <w:sz w:val="28"/>
          <w:szCs w:val="28"/>
        </w:rPr>
        <w:t xml:space="preserve"> </w:t>
      </w:r>
      <w:r w:rsidRPr="0069528C">
        <w:rPr>
          <w:rFonts w:ascii="Times New Roman" w:eastAsia="Times New Roman" w:hAnsi="Times New Roman" w:cs="Times New Roman"/>
          <w:color w:val="000000"/>
          <w:sz w:val="28"/>
          <w:szCs w:val="28"/>
        </w:rPr>
        <w:t>по</w:t>
      </w:r>
      <w:r w:rsidRPr="0069528C">
        <w:rPr>
          <w:rFonts w:ascii="Times New Roman" w:eastAsia="Times New Roman" w:hAnsi="Times New Roman" w:cs="Times New Roman"/>
          <w:color w:val="000000"/>
          <w:spacing w:val="-1"/>
          <w:sz w:val="28"/>
          <w:szCs w:val="28"/>
        </w:rPr>
        <w:t>з</w:t>
      </w:r>
      <w:r w:rsidRPr="0069528C">
        <w:rPr>
          <w:rFonts w:ascii="Times New Roman" w:eastAsia="Times New Roman" w:hAnsi="Times New Roman" w:cs="Times New Roman"/>
          <w:color w:val="000000"/>
          <w:sz w:val="28"/>
          <w:szCs w:val="28"/>
        </w:rPr>
        <w:t>ити</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ной</w:t>
      </w:r>
      <w:r w:rsidRPr="0069528C">
        <w:rPr>
          <w:rFonts w:ascii="Times New Roman" w:eastAsia="Times New Roman" w:hAnsi="Times New Roman" w:cs="Times New Roman"/>
          <w:color w:val="000000"/>
          <w:spacing w:val="81"/>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циа</w:t>
      </w:r>
      <w:r w:rsidRPr="0069528C">
        <w:rPr>
          <w:rFonts w:ascii="Times New Roman" w:eastAsia="Times New Roman" w:hAnsi="Times New Roman" w:cs="Times New Roman"/>
          <w:color w:val="000000"/>
          <w:spacing w:val="-2"/>
          <w:sz w:val="28"/>
          <w:szCs w:val="28"/>
        </w:rPr>
        <w:t>л</w:t>
      </w:r>
      <w:r w:rsidRPr="0069528C">
        <w:rPr>
          <w:rFonts w:ascii="Times New Roman" w:eastAsia="Times New Roman" w:hAnsi="Times New Roman" w:cs="Times New Roman"/>
          <w:color w:val="000000"/>
          <w:sz w:val="28"/>
          <w:szCs w:val="28"/>
        </w:rPr>
        <w:t>иза</w:t>
      </w:r>
      <w:r w:rsidRPr="0069528C">
        <w:rPr>
          <w:rFonts w:ascii="Times New Roman" w:eastAsia="Times New Roman" w:hAnsi="Times New Roman" w:cs="Times New Roman"/>
          <w:color w:val="000000"/>
          <w:spacing w:val="-1"/>
          <w:sz w:val="28"/>
          <w:szCs w:val="28"/>
        </w:rPr>
        <w:t>ц</w:t>
      </w:r>
      <w:r w:rsidRPr="0069528C">
        <w:rPr>
          <w:rFonts w:ascii="Times New Roman" w:eastAsia="Times New Roman" w:hAnsi="Times New Roman" w:cs="Times New Roman"/>
          <w:color w:val="000000"/>
          <w:spacing w:val="11"/>
          <w:sz w:val="28"/>
          <w:szCs w:val="28"/>
        </w:rPr>
        <w:t>и</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81"/>
          <w:sz w:val="28"/>
          <w:szCs w:val="28"/>
        </w:rPr>
        <w:t xml:space="preserve"> </w:t>
      </w:r>
      <w:r w:rsidRPr="0069528C">
        <w:rPr>
          <w:rFonts w:ascii="Times New Roman" w:eastAsia="Times New Roman" w:hAnsi="Times New Roman" w:cs="Times New Roman"/>
          <w:color w:val="000000"/>
          <w:sz w:val="28"/>
          <w:szCs w:val="28"/>
        </w:rPr>
        <w:t>детей</w:t>
      </w:r>
      <w:r w:rsidRPr="0069528C">
        <w:rPr>
          <w:rFonts w:ascii="Times New Roman" w:eastAsia="Times New Roman" w:hAnsi="Times New Roman" w:cs="Times New Roman"/>
          <w:color w:val="000000"/>
          <w:spacing w:val="83"/>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а основе</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рад</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ционных</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це</w:t>
      </w:r>
      <w:r w:rsidRPr="0069528C">
        <w:rPr>
          <w:rFonts w:ascii="Times New Roman" w:eastAsia="Times New Roman" w:hAnsi="Times New Roman" w:cs="Times New Roman"/>
          <w:color w:val="000000"/>
          <w:spacing w:val="-1"/>
          <w:sz w:val="28"/>
          <w:szCs w:val="28"/>
        </w:rPr>
        <w:t>нн</w:t>
      </w:r>
      <w:r w:rsidRPr="0069528C">
        <w:rPr>
          <w:rFonts w:ascii="Times New Roman" w:eastAsia="Times New Roman" w:hAnsi="Times New Roman" w:cs="Times New Roman"/>
          <w:color w:val="000000"/>
          <w:sz w:val="28"/>
          <w:szCs w:val="28"/>
        </w:rPr>
        <w:t>ост</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й рос</w:t>
      </w:r>
      <w:r w:rsidRPr="0069528C">
        <w:rPr>
          <w:rFonts w:ascii="Times New Roman" w:eastAsia="Times New Roman" w:hAnsi="Times New Roman" w:cs="Times New Roman"/>
          <w:color w:val="000000"/>
          <w:spacing w:val="-1"/>
          <w:sz w:val="28"/>
          <w:szCs w:val="28"/>
        </w:rPr>
        <w:t>си</w:t>
      </w:r>
      <w:r w:rsidRPr="0069528C">
        <w:rPr>
          <w:rFonts w:ascii="Times New Roman" w:eastAsia="Times New Roman" w:hAnsi="Times New Roman" w:cs="Times New Roman"/>
          <w:color w:val="000000"/>
          <w:sz w:val="28"/>
          <w:szCs w:val="28"/>
        </w:rPr>
        <w:t>йс</w:t>
      </w:r>
      <w:r w:rsidRPr="0069528C">
        <w:rPr>
          <w:rFonts w:ascii="Times New Roman" w:eastAsia="Times New Roman" w:hAnsi="Times New Roman" w:cs="Times New Roman"/>
          <w:color w:val="000000"/>
          <w:spacing w:val="-2"/>
          <w:sz w:val="28"/>
          <w:szCs w:val="28"/>
        </w:rPr>
        <w:t>к</w:t>
      </w:r>
      <w:r w:rsidRPr="0069528C">
        <w:rPr>
          <w:rFonts w:ascii="Times New Roman" w:eastAsia="Times New Roman" w:hAnsi="Times New Roman" w:cs="Times New Roman"/>
          <w:color w:val="000000"/>
          <w:sz w:val="28"/>
          <w:szCs w:val="28"/>
        </w:rPr>
        <w:t>ого</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общества,</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ч</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дполагае</w:t>
      </w:r>
      <w:r w:rsidRPr="0069528C">
        <w:rPr>
          <w:rFonts w:ascii="Times New Roman" w:eastAsia="Times New Roman" w:hAnsi="Times New Roman" w:cs="Times New Roman"/>
          <w:color w:val="000000"/>
          <w:spacing w:val="-3"/>
          <w:sz w:val="28"/>
          <w:szCs w:val="28"/>
        </w:rPr>
        <w:t>т</w:t>
      </w:r>
      <w:r w:rsidRPr="0069528C">
        <w:rPr>
          <w:rFonts w:ascii="Times New Roman" w:eastAsia="Times New Roman" w:hAnsi="Times New Roman" w:cs="Times New Roman"/>
          <w:color w:val="000000"/>
          <w:sz w:val="28"/>
          <w:szCs w:val="28"/>
        </w:rPr>
        <w:t>:</w:t>
      </w:r>
    </w:p>
    <w:p w:rsidR="0069528C" w:rsidRPr="0069528C" w:rsidRDefault="0069528C" w:rsidP="0069528C">
      <w:pPr>
        <w:widowControl w:val="0"/>
        <w:spacing w:line="240" w:lineRule="auto"/>
        <w:ind w:right="-59"/>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1)</w:t>
      </w:r>
      <w:r w:rsidRPr="0069528C">
        <w:rPr>
          <w:rFonts w:ascii="Times New Roman" w:eastAsia="Times New Roman" w:hAnsi="Times New Roman" w:cs="Times New Roman"/>
          <w:color w:val="000000"/>
          <w:spacing w:val="14"/>
          <w:sz w:val="28"/>
          <w:szCs w:val="28"/>
        </w:rPr>
        <w:t xml:space="preserve"> </w:t>
      </w:r>
      <w:r w:rsidRPr="0069528C">
        <w:rPr>
          <w:rFonts w:ascii="Times New Roman" w:eastAsia="Times New Roman" w:hAnsi="Times New Roman" w:cs="Times New Roman"/>
          <w:color w:val="000000"/>
          <w:sz w:val="28"/>
          <w:szCs w:val="28"/>
        </w:rPr>
        <w:t>форми</w:t>
      </w:r>
      <w:r w:rsidRPr="0069528C">
        <w:rPr>
          <w:rFonts w:ascii="Times New Roman" w:eastAsia="Times New Roman" w:hAnsi="Times New Roman" w:cs="Times New Roman"/>
          <w:color w:val="000000"/>
          <w:spacing w:val="1"/>
          <w:sz w:val="28"/>
          <w:szCs w:val="28"/>
        </w:rPr>
        <w:t>ров</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ние</w:t>
      </w:r>
      <w:r w:rsidRPr="0069528C">
        <w:rPr>
          <w:rFonts w:ascii="Times New Roman" w:eastAsia="Times New Roman" w:hAnsi="Times New Roman" w:cs="Times New Roman"/>
          <w:color w:val="000000"/>
          <w:spacing w:val="13"/>
          <w:sz w:val="28"/>
          <w:szCs w:val="28"/>
        </w:rPr>
        <w:t xml:space="preserve"> </w:t>
      </w:r>
      <w:r w:rsidRPr="0069528C">
        <w:rPr>
          <w:rFonts w:ascii="Times New Roman" w:eastAsia="Times New Roman" w:hAnsi="Times New Roman" w:cs="Times New Roman"/>
          <w:color w:val="000000"/>
          <w:sz w:val="28"/>
          <w:szCs w:val="28"/>
        </w:rPr>
        <w:t>п</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рв</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на</w:t>
      </w:r>
      <w:r w:rsidRPr="0069528C">
        <w:rPr>
          <w:rFonts w:ascii="Times New Roman" w:eastAsia="Times New Roman" w:hAnsi="Times New Roman" w:cs="Times New Roman"/>
          <w:color w:val="000000"/>
          <w:spacing w:val="-1"/>
          <w:sz w:val="28"/>
          <w:szCs w:val="28"/>
        </w:rPr>
        <w:t>ч</w:t>
      </w:r>
      <w:r w:rsidRPr="0069528C">
        <w:rPr>
          <w:rFonts w:ascii="Times New Roman" w:eastAsia="Times New Roman" w:hAnsi="Times New Roman" w:cs="Times New Roman"/>
          <w:color w:val="000000"/>
          <w:sz w:val="28"/>
          <w:szCs w:val="28"/>
        </w:rPr>
        <w:t>ал</w:t>
      </w:r>
      <w:r w:rsidRPr="0069528C">
        <w:rPr>
          <w:rFonts w:ascii="Times New Roman" w:eastAsia="Times New Roman" w:hAnsi="Times New Roman" w:cs="Times New Roman"/>
          <w:color w:val="000000"/>
          <w:spacing w:val="-1"/>
          <w:sz w:val="28"/>
          <w:szCs w:val="28"/>
        </w:rPr>
        <w:t>ь</w:t>
      </w:r>
      <w:r w:rsidRPr="0069528C">
        <w:rPr>
          <w:rFonts w:ascii="Times New Roman" w:eastAsia="Times New Roman" w:hAnsi="Times New Roman" w:cs="Times New Roman"/>
          <w:color w:val="000000"/>
          <w:sz w:val="28"/>
          <w:szCs w:val="28"/>
        </w:rPr>
        <w:t>ных</w:t>
      </w:r>
      <w:r w:rsidRPr="0069528C">
        <w:rPr>
          <w:rFonts w:ascii="Times New Roman" w:eastAsia="Times New Roman" w:hAnsi="Times New Roman" w:cs="Times New Roman"/>
          <w:color w:val="000000"/>
          <w:spacing w:val="14"/>
          <w:sz w:val="28"/>
          <w:szCs w:val="28"/>
        </w:rPr>
        <w:t xml:space="preserve"> </w:t>
      </w:r>
      <w:r w:rsidRPr="0069528C">
        <w:rPr>
          <w:rFonts w:ascii="Times New Roman" w:eastAsia="Times New Roman" w:hAnsi="Times New Roman" w:cs="Times New Roman"/>
          <w:color w:val="000000"/>
          <w:sz w:val="28"/>
          <w:szCs w:val="28"/>
        </w:rPr>
        <w:t>представ</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ен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й</w:t>
      </w:r>
      <w:r w:rsidRPr="0069528C">
        <w:rPr>
          <w:rFonts w:ascii="Times New Roman" w:eastAsia="Times New Roman" w:hAnsi="Times New Roman" w:cs="Times New Roman"/>
          <w:color w:val="000000"/>
          <w:spacing w:val="14"/>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7"/>
          <w:sz w:val="28"/>
          <w:szCs w:val="28"/>
        </w:rPr>
        <w:t xml:space="preserve"> </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2"/>
          <w:sz w:val="28"/>
          <w:szCs w:val="28"/>
        </w:rPr>
        <w:t>ад</w:t>
      </w:r>
      <w:r w:rsidRPr="0069528C">
        <w:rPr>
          <w:rFonts w:ascii="Times New Roman" w:eastAsia="Times New Roman" w:hAnsi="Times New Roman" w:cs="Times New Roman"/>
          <w:color w:val="000000"/>
          <w:sz w:val="28"/>
          <w:szCs w:val="28"/>
        </w:rPr>
        <w:t>иционных</w:t>
      </w:r>
      <w:r w:rsidRPr="0069528C">
        <w:rPr>
          <w:rFonts w:ascii="Times New Roman" w:eastAsia="Times New Roman" w:hAnsi="Times New Roman" w:cs="Times New Roman"/>
          <w:color w:val="000000"/>
          <w:spacing w:val="15"/>
          <w:sz w:val="28"/>
          <w:szCs w:val="28"/>
        </w:rPr>
        <w:t xml:space="preserve"> </w:t>
      </w:r>
      <w:r w:rsidRPr="0069528C">
        <w:rPr>
          <w:rFonts w:ascii="Times New Roman" w:eastAsia="Times New Roman" w:hAnsi="Times New Roman" w:cs="Times New Roman"/>
          <w:color w:val="000000"/>
          <w:sz w:val="28"/>
          <w:szCs w:val="28"/>
        </w:rPr>
        <w:t>це</w:t>
      </w:r>
      <w:r w:rsidRPr="0069528C">
        <w:rPr>
          <w:rFonts w:ascii="Times New Roman" w:eastAsia="Times New Roman" w:hAnsi="Times New Roman" w:cs="Times New Roman"/>
          <w:color w:val="000000"/>
          <w:spacing w:val="-1"/>
          <w:sz w:val="28"/>
          <w:szCs w:val="28"/>
        </w:rPr>
        <w:t>нн</w:t>
      </w:r>
      <w:r w:rsidRPr="0069528C">
        <w:rPr>
          <w:rFonts w:ascii="Times New Roman" w:eastAsia="Times New Roman" w:hAnsi="Times New Roman" w:cs="Times New Roman"/>
          <w:color w:val="000000"/>
          <w:sz w:val="28"/>
          <w:szCs w:val="28"/>
        </w:rPr>
        <w:t>ост</w:t>
      </w:r>
      <w:r w:rsidRPr="0069528C">
        <w:rPr>
          <w:rFonts w:ascii="Times New Roman" w:eastAsia="Times New Roman" w:hAnsi="Times New Roman" w:cs="Times New Roman"/>
          <w:color w:val="000000"/>
          <w:spacing w:val="-1"/>
          <w:sz w:val="28"/>
          <w:szCs w:val="28"/>
        </w:rPr>
        <w:t>я</w:t>
      </w:r>
      <w:r w:rsidRPr="0069528C">
        <w:rPr>
          <w:rFonts w:ascii="Times New Roman" w:eastAsia="Times New Roman" w:hAnsi="Times New Roman" w:cs="Times New Roman"/>
          <w:color w:val="000000"/>
          <w:sz w:val="28"/>
          <w:szCs w:val="28"/>
        </w:rPr>
        <w:t>х росс</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йс</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г</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ар</w:t>
      </w:r>
      <w:r w:rsidRPr="0069528C">
        <w:rPr>
          <w:rFonts w:ascii="Times New Roman" w:eastAsia="Times New Roman" w:hAnsi="Times New Roman" w:cs="Times New Roman"/>
          <w:color w:val="000000"/>
          <w:sz w:val="28"/>
          <w:szCs w:val="28"/>
        </w:rPr>
        <w:t>ода,</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социал</w:t>
      </w:r>
      <w:r w:rsidRPr="0069528C">
        <w:rPr>
          <w:rFonts w:ascii="Times New Roman" w:eastAsia="Times New Roman" w:hAnsi="Times New Roman" w:cs="Times New Roman"/>
          <w:color w:val="000000"/>
          <w:spacing w:val="-1"/>
          <w:sz w:val="28"/>
          <w:szCs w:val="28"/>
        </w:rPr>
        <w:t>ьн</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пр</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емл</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мых 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1"/>
          <w:sz w:val="28"/>
          <w:szCs w:val="28"/>
        </w:rPr>
        <w:t>м</w:t>
      </w:r>
      <w:r w:rsidRPr="0069528C">
        <w:rPr>
          <w:rFonts w:ascii="Times New Roman" w:eastAsia="Times New Roman" w:hAnsi="Times New Roman" w:cs="Times New Roman"/>
          <w:color w:val="000000"/>
          <w:sz w:val="28"/>
          <w:szCs w:val="28"/>
        </w:rPr>
        <w:t>ах</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рав</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лах</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ове</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
          <w:sz w:val="28"/>
          <w:szCs w:val="28"/>
        </w:rPr>
        <w:t>я</w:t>
      </w:r>
      <w:r w:rsidRPr="0069528C">
        <w:rPr>
          <w:rFonts w:ascii="Times New Roman" w:eastAsia="Times New Roman" w:hAnsi="Times New Roman" w:cs="Times New Roman"/>
          <w:color w:val="000000"/>
          <w:sz w:val="28"/>
          <w:szCs w:val="28"/>
        </w:rPr>
        <w:t>;</w:t>
      </w:r>
    </w:p>
    <w:p w:rsidR="0069528C" w:rsidRPr="0069528C" w:rsidRDefault="0069528C" w:rsidP="0069528C">
      <w:pPr>
        <w:widowControl w:val="0"/>
        <w:spacing w:line="239" w:lineRule="auto"/>
        <w:ind w:right="-67"/>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2)</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z w:val="28"/>
          <w:szCs w:val="28"/>
        </w:rPr>
        <w:t>форм</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рова</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ие ценнос</w:t>
      </w:r>
      <w:r w:rsidRPr="0069528C">
        <w:rPr>
          <w:rFonts w:ascii="Times New Roman" w:eastAsia="Times New Roman" w:hAnsi="Times New Roman" w:cs="Times New Roman"/>
          <w:color w:val="000000"/>
          <w:spacing w:val="-3"/>
          <w:sz w:val="28"/>
          <w:szCs w:val="28"/>
        </w:rPr>
        <w:t>т</w:t>
      </w:r>
      <w:r w:rsidRPr="0069528C">
        <w:rPr>
          <w:rFonts w:ascii="Times New Roman" w:eastAsia="Times New Roman" w:hAnsi="Times New Roman" w:cs="Times New Roman"/>
          <w:color w:val="000000"/>
          <w:sz w:val="28"/>
          <w:szCs w:val="28"/>
        </w:rPr>
        <w:t>ного отно</w:t>
      </w:r>
      <w:r w:rsidRPr="0069528C">
        <w:rPr>
          <w:rFonts w:ascii="Times New Roman" w:eastAsia="Times New Roman" w:hAnsi="Times New Roman" w:cs="Times New Roman"/>
          <w:color w:val="000000"/>
          <w:spacing w:val="4"/>
          <w:sz w:val="28"/>
          <w:szCs w:val="28"/>
        </w:rPr>
        <w:t>ш</w:t>
      </w:r>
      <w:r w:rsidRPr="0069528C">
        <w:rPr>
          <w:rFonts w:ascii="Times New Roman" w:eastAsia="Times New Roman" w:hAnsi="Times New Roman" w:cs="Times New Roman"/>
          <w:color w:val="000000"/>
          <w:sz w:val="28"/>
          <w:szCs w:val="28"/>
        </w:rPr>
        <w:t>ения</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z w:val="28"/>
          <w:szCs w:val="28"/>
        </w:rPr>
        <w:t xml:space="preserve">к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кр</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жающему</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z w:val="28"/>
          <w:szCs w:val="28"/>
        </w:rPr>
        <w:t>ми</w:t>
      </w:r>
      <w:r w:rsidRPr="0069528C">
        <w:rPr>
          <w:rFonts w:ascii="Times New Roman" w:eastAsia="Times New Roman" w:hAnsi="Times New Roman" w:cs="Times New Roman"/>
          <w:color w:val="000000"/>
          <w:spacing w:val="2"/>
          <w:sz w:val="28"/>
          <w:szCs w:val="28"/>
        </w:rPr>
        <w:t>р</w:t>
      </w:r>
      <w:r w:rsidRPr="0069528C">
        <w:rPr>
          <w:rFonts w:ascii="Times New Roman" w:eastAsia="Times New Roman" w:hAnsi="Times New Roman" w:cs="Times New Roman"/>
          <w:color w:val="000000"/>
          <w:sz w:val="28"/>
          <w:szCs w:val="28"/>
        </w:rPr>
        <w:t>у</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(природн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му и</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ц</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ль</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рном</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2"/>
          <w:sz w:val="28"/>
          <w:szCs w:val="28"/>
        </w:rPr>
        <w:t>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г</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 xml:space="preserve">м людям, </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амому</w:t>
      </w:r>
      <w:r w:rsidRPr="0069528C">
        <w:rPr>
          <w:rFonts w:ascii="Times New Roman" w:eastAsia="Times New Roman" w:hAnsi="Times New Roman" w:cs="Times New Roman"/>
          <w:color w:val="000000"/>
          <w:spacing w:val="-3"/>
          <w:sz w:val="28"/>
          <w:szCs w:val="28"/>
        </w:rPr>
        <w:t xml:space="preserve"> </w:t>
      </w:r>
      <w:r w:rsidRPr="0069528C">
        <w:rPr>
          <w:rFonts w:ascii="Times New Roman" w:eastAsia="Times New Roman" w:hAnsi="Times New Roman" w:cs="Times New Roman"/>
          <w:color w:val="000000"/>
          <w:sz w:val="28"/>
          <w:szCs w:val="28"/>
        </w:rPr>
        <w:t>себ</w:t>
      </w:r>
      <w:r w:rsidRPr="0069528C">
        <w:rPr>
          <w:rFonts w:ascii="Times New Roman" w:eastAsia="Times New Roman" w:hAnsi="Times New Roman" w:cs="Times New Roman"/>
          <w:color w:val="000000"/>
          <w:spacing w:val="-1"/>
          <w:sz w:val="28"/>
          <w:szCs w:val="28"/>
        </w:rPr>
        <w:t>е;</w:t>
      </w:r>
    </w:p>
    <w:p w:rsidR="0069528C" w:rsidRPr="0069528C" w:rsidRDefault="0069528C" w:rsidP="0069528C">
      <w:pPr>
        <w:widowControl w:val="0"/>
        <w:spacing w:line="239" w:lineRule="auto"/>
        <w:ind w:right="-60"/>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3)</w:t>
      </w:r>
      <w:r w:rsidRPr="0069528C">
        <w:rPr>
          <w:rFonts w:ascii="Times New Roman" w:eastAsia="Times New Roman" w:hAnsi="Times New Roman" w:cs="Times New Roman"/>
          <w:color w:val="000000"/>
          <w:spacing w:val="9"/>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z w:val="28"/>
          <w:szCs w:val="28"/>
        </w:rPr>
        <w:t>овле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ие</w:t>
      </w:r>
      <w:r w:rsidRPr="0069528C">
        <w:rPr>
          <w:rFonts w:ascii="Times New Roman" w:eastAsia="Times New Roman" w:hAnsi="Times New Roman" w:cs="Times New Roman"/>
          <w:color w:val="000000"/>
          <w:spacing w:val="6"/>
          <w:sz w:val="28"/>
          <w:szCs w:val="28"/>
        </w:rPr>
        <w:t xml:space="preserve"> </w:t>
      </w:r>
      <w:r w:rsidRPr="0069528C">
        <w:rPr>
          <w:rFonts w:ascii="Times New Roman" w:eastAsia="Times New Roman" w:hAnsi="Times New Roman" w:cs="Times New Roman"/>
          <w:color w:val="000000"/>
          <w:sz w:val="28"/>
          <w:szCs w:val="28"/>
        </w:rPr>
        <w:t>п</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ично</w:t>
      </w:r>
      <w:r w:rsidRPr="0069528C">
        <w:rPr>
          <w:rFonts w:ascii="Times New Roman" w:eastAsia="Times New Roman" w:hAnsi="Times New Roman" w:cs="Times New Roman"/>
          <w:color w:val="000000"/>
          <w:spacing w:val="-1"/>
          <w:sz w:val="28"/>
          <w:szCs w:val="28"/>
        </w:rPr>
        <w:t>г</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7"/>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пыта</w:t>
      </w:r>
      <w:r w:rsidRPr="0069528C">
        <w:rPr>
          <w:rFonts w:ascii="Times New Roman" w:eastAsia="Times New Roman" w:hAnsi="Times New Roman" w:cs="Times New Roman"/>
          <w:color w:val="000000"/>
          <w:spacing w:val="6"/>
          <w:sz w:val="28"/>
          <w:szCs w:val="28"/>
        </w:rPr>
        <w:t xml:space="preserve"> </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ят</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ьнос</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0"/>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7"/>
          <w:sz w:val="28"/>
          <w:szCs w:val="28"/>
        </w:rPr>
        <w:t xml:space="preserve"> </w:t>
      </w:r>
      <w:r w:rsidRPr="0069528C">
        <w:rPr>
          <w:rFonts w:ascii="Times New Roman" w:eastAsia="Times New Roman" w:hAnsi="Times New Roman" w:cs="Times New Roman"/>
          <w:color w:val="000000"/>
          <w:sz w:val="28"/>
          <w:szCs w:val="28"/>
        </w:rPr>
        <w:t>пов</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де</w:t>
      </w:r>
      <w:r w:rsidRPr="0069528C">
        <w:rPr>
          <w:rFonts w:ascii="Times New Roman" w:eastAsia="Times New Roman" w:hAnsi="Times New Roman" w:cs="Times New Roman"/>
          <w:color w:val="000000"/>
          <w:spacing w:val="-1"/>
          <w:sz w:val="28"/>
          <w:szCs w:val="28"/>
        </w:rPr>
        <w:t>ни</w:t>
      </w:r>
      <w:r w:rsidRPr="0069528C">
        <w:rPr>
          <w:rFonts w:ascii="Times New Roman" w:eastAsia="Times New Roman" w:hAnsi="Times New Roman" w:cs="Times New Roman"/>
          <w:color w:val="000000"/>
          <w:sz w:val="28"/>
          <w:szCs w:val="28"/>
        </w:rPr>
        <w:t>я</w:t>
      </w:r>
      <w:r w:rsidRPr="0069528C">
        <w:rPr>
          <w:rFonts w:ascii="Times New Roman" w:eastAsia="Times New Roman" w:hAnsi="Times New Roman" w:cs="Times New Roman"/>
          <w:color w:val="000000"/>
          <w:spacing w:val="8"/>
          <w:sz w:val="28"/>
          <w:szCs w:val="28"/>
        </w:rPr>
        <w:t xml:space="preserve">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pacing w:val="8"/>
          <w:sz w:val="28"/>
          <w:szCs w:val="28"/>
        </w:rPr>
        <w:t xml:space="preserve"> </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оотве</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ств</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9"/>
          <w:sz w:val="28"/>
          <w:szCs w:val="28"/>
        </w:rPr>
        <w:t xml:space="preserve"> </w:t>
      </w:r>
      <w:r w:rsidRPr="0069528C">
        <w:rPr>
          <w:rFonts w:ascii="Times New Roman" w:eastAsia="Times New Roman" w:hAnsi="Times New Roman" w:cs="Times New Roman"/>
          <w:color w:val="000000"/>
          <w:sz w:val="28"/>
          <w:szCs w:val="28"/>
        </w:rPr>
        <w:t>с традицио</w:t>
      </w:r>
      <w:r w:rsidRPr="0069528C">
        <w:rPr>
          <w:rFonts w:ascii="Times New Roman" w:eastAsia="Times New Roman" w:hAnsi="Times New Roman" w:cs="Times New Roman"/>
          <w:color w:val="000000"/>
          <w:spacing w:val="-1"/>
          <w:sz w:val="28"/>
          <w:szCs w:val="28"/>
        </w:rPr>
        <w:t>нн</w:t>
      </w:r>
      <w:r w:rsidRPr="0069528C">
        <w:rPr>
          <w:rFonts w:ascii="Times New Roman" w:eastAsia="Times New Roman" w:hAnsi="Times New Roman" w:cs="Times New Roman"/>
          <w:color w:val="000000"/>
          <w:sz w:val="28"/>
          <w:szCs w:val="28"/>
        </w:rPr>
        <w:t>ыми</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ценнос</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я</w:t>
      </w:r>
      <w:r w:rsidRPr="0069528C">
        <w:rPr>
          <w:rFonts w:ascii="Times New Roman" w:eastAsia="Times New Roman" w:hAnsi="Times New Roman" w:cs="Times New Roman"/>
          <w:color w:val="000000"/>
          <w:spacing w:val="-3"/>
          <w:sz w:val="28"/>
          <w:szCs w:val="28"/>
        </w:rPr>
        <w:t>м</w:t>
      </w:r>
      <w:r w:rsidRPr="0069528C">
        <w:rPr>
          <w:rFonts w:ascii="Times New Roman" w:eastAsia="Times New Roman" w:hAnsi="Times New Roman" w:cs="Times New Roman"/>
          <w:color w:val="000000"/>
          <w:sz w:val="28"/>
          <w:szCs w:val="28"/>
        </w:rPr>
        <w:t>и, принят</w:t>
      </w:r>
      <w:r w:rsidRPr="0069528C">
        <w:rPr>
          <w:rFonts w:ascii="Times New Roman" w:eastAsia="Times New Roman" w:hAnsi="Times New Roman" w:cs="Times New Roman"/>
          <w:color w:val="000000"/>
          <w:spacing w:val="-1"/>
          <w:sz w:val="28"/>
          <w:szCs w:val="28"/>
        </w:rPr>
        <w:t>ы</w:t>
      </w:r>
      <w:r w:rsidRPr="0069528C">
        <w:rPr>
          <w:rFonts w:ascii="Times New Roman" w:eastAsia="Times New Roman" w:hAnsi="Times New Roman" w:cs="Times New Roman"/>
          <w:color w:val="000000"/>
          <w:spacing w:val="-2"/>
          <w:sz w:val="28"/>
          <w:szCs w:val="28"/>
        </w:rPr>
        <w:t>м</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
          <w:sz w:val="28"/>
          <w:szCs w:val="28"/>
        </w:rPr>
        <w:t xml:space="preserve"> в</w:t>
      </w:r>
      <w:r w:rsidRPr="0069528C">
        <w:rPr>
          <w:rFonts w:ascii="Times New Roman" w:eastAsia="Times New Roman" w:hAnsi="Times New Roman" w:cs="Times New Roman"/>
          <w:color w:val="000000"/>
          <w:sz w:val="28"/>
          <w:szCs w:val="28"/>
        </w:rPr>
        <w:t xml:space="preserve"> обществе</w:t>
      </w:r>
      <w:r w:rsidRPr="0069528C">
        <w:rPr>
          <w:rFonts w:ascii="Times New Roman" w:eastAsia="Times New Roman" w:hAnsi="Times New Roman" w:cs="Times New Roman"/>
          <w:color w:val="000000"/>
          <w:spacing w:val="-3"/>
          <w:sz w:val="28"/>
          <w:szCs w:val="28"/>
        </w:rPr>
        <w:t xml:space="preserve"> </w:t>
      </w:r>
      <w:r w:rsidRPr="0069528C">
        <w:rPr>
          <w:rFonts w:ascii="Times New Roman" w:eastAsia="Times New Roman" w:hAnsi="Times New Roman" w:cs="Times New Roman"/>
          <w:color w:val="000000"/>
          <w:sz w:val="28"/>
          <w:szCs w:val="28"/>
        </w:rPr>
        <w:t>норм</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ми и</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п</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ила</w:t>
      </w:r>
      <w:r w:rsidRPr="0069528C">
        <w:rPr>
          <w:rFonts w:ascii="Times New Roman" w:eastAsia="Times New Roman" w:hAnsi="Times New Roman" w:cs="Times New Roman"/>
          <w:color w:val="000000"/>
          <w:spacing w:val="-2"/>
          <w:sz w:val="28"/>
          <w:szCs w:val="28"/>
        </w:rPr>
        <w:t>м</w:t>
      </w:r>
      <w:r w:rsidRPr="0069528C">
        <w:rPr>
          <w:rFonts w:ascii="Times New Roman" w:eastAsia="Times New Roman" w:hAnsi="Times New Roman" w:cs="Times New Roman"/>
          <w:color w:val="000000"/>
          <w:sz w:val="28"/>
          <w:szCs w:val="28"/>
        </w:rPr>
        <w:t>и.</w:t>
      </w:r>
    </w:p>
    <w:p w:rsidR="00F07856" w:rsidRDefault="00F07856" w:rsidP="0069528C">
      <w:pPr>
        <w:widowControl w:val="0"/>
        <w:spacing w:line="241" w:lineRule="auto"/>
        <w:ind w:right="-20"/>
        <w:rPr>
          <w:rFonts w:ascii="Times New Roman" w:eastAsia="Times New Roman" w:hAnsi="Times New Roman" w:cs="Times New Roman"/>
          <w:color w:val="000000"/>
          <w:sz w:val="28"/>
          <w:szCs w:val="28"/>
        </w:rPr>
      </w:pPr>
    </w:p>
    <w:p w:rsidR="0069528C" w:rsidRPr="0069528C" w:rsidRDefault="0069528C" w:rsidP="0069528C">
      <w:pPr>
        <w:widowControl w:val="0"/>
        <w:spacing w:line="241" w:lineRule="auto"/>
        <w:ind w:right="-20"/>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Об</w:t>
      </w:r>
      <w:r w:rsidRPr="0069528C">
        <w:rPr>
          <w:rFonts w:ascii="Times New Roman" w:eastAsia="Times New Roman" w:hAnsi="Times New Roman" w:cs="Times New Roman"/>
          <w:color w:val="000000"/>
          <w:spacing w:val="1"/>
          <w:sz w:val="28"/>
          <w:szCs w:val="28"/>
        </w:rPr>
        <w:t>щие</w:t>
      </w:r>
      <w:r w:rsidRPr="0069528C">
        <w:rPr>
          <w:rFonts w:ascii="Times New Roman" w:eastAsia="Times New Roman" w:hAnsi="Times New Roman" w:cs="Times New Roman"/>
          <w:color w:val="000000"/>
          <w:sz w:val="28"/>
          <w:szCs w:val="28"/>
        </w:rPr>
        <w:t xml:space="preserve"> з</w:t>
      </w:r>
      <w:r w:rsidRPr="0069528C">
        <w:rPr>
          <w:rFonts w:ascii="Times New Roman" w:eastAsia="Times New Roman" w:hAnsi="Times New Roman" w:cs="Times New Roman"/>
          <w:color w:val="000000"/>
          <w:spacing w:val="-2"/>
          <w:sz w:val="28"/>
          <w:szCs w:val="28"/>
        </w:rPr>
        <w:t>а</w:t>
      </w:r>
      <w:r w:rsidRPr="0069528C">
        <w:rPr>
          <w:rFonts w:ascii="Times New Roman" w:eastAsia="Times New Roman" w:hAnsi="Times New Roman" w:cs="Times New Roman"/>
          <w:color w:val="000000"/>
          <w:sz w:val="28"/>
          <w:szCs w:val="28"/>
        </w:rPr>
        <w:t>да</w:t>
      </w:r>
      <w:r w:rsidRPr="0069528C">
        <w:rPr>
          <w:rFonts w:ascii="Times New Roman" w:eastAsia="Times New Roman" w:hAnsi="Times New Roman" w:cs="Times New Roman"/>
          <w:color w:val="000000"/>
          <w:spacing w:val="-2"/>
          <w:sz w:val="28"/>
          <w:szCs w:val="28"/>
        </w:rPr>
        <w:t>ч</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вос</w:t>
      </w:r>
      <w:r w:rsidRPr="0069528C">
        <w:rPr>
          <w:rFonts w:ascii="Times New Roman" w:eastAsia="Times New Roman" w:hAnsi="Times New Roman" w:cs="Times New Roman"/>
          <w:color w:val="000000"/>
          <w:spacing w:val="-2"/>
          <w:sz w:val="28"/>
          <w:szCs w:val="28"/>
        </w:rPr>
        <w:t>п</w:t>
      </w:r>
      <w:r w:rsidRPr="0069528C">
        <w:rPr>
          <w:rFonts w:ascii="Times New Roman" w:eastAsia="Times New Roman" w:hAnsi="Times New Roman" w:cs="Times New Roman"/>
          <w:color w:val="000000"/>
          <w:sz w:val="28"/>
          <w:szCs w:val="28"/>
        </w:rPr>
        <w:t>ита</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ия в Д</w:t>
      </w:r>
      <w:r w:rsidRPr="0069528C">
        <w:rPr>
          <w:rFonts w:ascii="Times New Roman" w:eastAsia="Times New Roman" w:hAnsi="Times New Roman" w:cs="Times New Roman"/>
          <w:color w:val="000000"/>
          <w:spacing w:val="2"/>
          <w:sz w:val="28"/>
          <w:szCs w:val="28"/>
        </w:rPr>
        <w:t>О</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w:t>
      </w:r>
    </w:p>
    <w:p w:rsidR="0069528C" w:rsidRPr="0069528C" w:rsidRDefault="0069528C" w:rsidP="0069528C">
      <w:pPr>
        <w:widowControl w:val="0"/>
        <w:spacing w:line="239" w:lineRule="auto"/>
        <w:ind w:right="-61"/>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1)</w:t>
      </w:r>
      <w:r w:rsidRPr="0069528C">
        <w:rPr>
          <w:rFonts w:ascii="Times New Roman" w:eastAsia="Times New Roman" w:hAnsi="Times New Roman" w:cs="Times New Roman"/>
          <w:color w:val="000000"/>
          <w:spacing w:val="33"/>
          <w:sz w:val="28"/>
          <w:szCs w:val="28"/>
        </w:rPr>
        <w:t xml:space="preserve"> </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одейст</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овать</w:t>
      </w:r>
      <w:r w:rsidRPr="0069528C">
        <w:rPr>
          <w:rFonts w:ascii="Times New Roman" w:eastAsia="Times New Roman" w:hAnsi="Times New Roman" w:cs="Times New Roman"/>
          <w:color w:val="000000"/>
          <w:spacing w:val="29"/>
          <w:sz w:val="28"/>
          <w:szCs w:val="28"/>
        </w:rPr>
        <w:t xml:space="preserve"> </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звитию</w:t>
      </w:r>
      <w:r w:rsidRPr="0069528C">
        <w:rPr>
          <w:rFonts w:ascii="Times New Roman" w:eastAsia="Times New Roman" w:hAnsi="Times New Roman" w:cs="Times New Roman"/>
          <w:color w:val="000000"/>
          <w:spacing w:val="33"/>
          <w:sz w:val="28"/>
          <w:szCs w:val="28"/>
        </w:rPr>
        <w:t xml:space="preserve"> </w:t>
      </w:r>
      <w:r w:rsidRPr="0069528C">
        <w:rPr>
          <w:rFonts w:ascii="Times New Roman" w:eastAsia="Times New Roman" w:hAnsi="Times New Roman" w:cs="Times New Roman"/>
          <w:color w:val="000000"/>
          <w:sz w:val="28"/>
          <w:szCs w:val="28"/>
        </w:rPr>
        <w:t>личнос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32"/>
          <w:sz w:val="28"/>
          <w:szCs w:val="28"/>
        </w:rPr>
        <w:t xml:space="preserve"> </w:t>
      </w:r>
      <w:r w:rsidRPr="0069528C">
        <w:rPr>
          <w:rFonts w:ascii="Times New Roman" w:eastAsia="Times New Roman" w:hAnsi="Times New Roman" w:cs="Times New Roman"/>
          <w:color w:val="000000"/>
          <w:sz w:val="28"/>
          <w:szCs w:val="28"/>
        </w:rPr>
        <w:t>осн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ному</w:t>
      </w:r>
      <w:r w:rsidRPr="0069528C">
        <w:rPr>
          <w:rFonts w:ascii="Times New Roman" w:eastAsia="Times New Roman" w:hAnsi="Times New Roman" w:cs="Times New Roman"/>
          <w:color w:val="000000"/>
          <w:spacing w:val="29"/>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33"/>
          <w:sz w:val="28"/>
          <w:szCs w:val="28"/>
        </w:rPr>
        <w:t xml:space="preserve"> </w:t>
      </w:r>
      <w:r w:rsidRPr="0069528C">
        <w:rPr>
          <w:rFonts w:ascii="Times New Roman" w:eastAsia="Times New Roman" w:hAnsi="Times New Roman" w:cs="Times New Roman"/>
          <w:color w:val="000000"/>
          <w:sz w:val="28"/>
          <w:szCs w:val="28"/>
        </w:rPr>
        <w:t>приня</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ых</w:t>
      </w:r>
      <w:r w:rsidRPr="0069528C">
        <w:rPr>
          <w:rFonts w:ascii="Times New Roman" w:eastAsia="Times New Roman" w:hAnsi="Times New Roman" w:cs="Times New Roman"/>
          <w:color w:val="000000"/>
          <w:spacing w:val="34"/>
          <w:sz w:val="28"/>
          <w:szCs w:val="28"/>
        </w:rPr>
        <w:t xml:space="preserve">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pacing w:val="29"/>
          <w:sz w:val="28"/>
          <w:szCs w:val="28"/>
        </w:rPr>
        <w:t xml:space="preserve"> </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б</w:t>
      </w:r>
      <w:r w:rsidRPr="0069528C">
        <w:rPr>
          <w:rFonts w:ascii="Times New Roman" w:eastAsia="Times New Roman" w:hAnsi="Times New Roman" w:cs="Times New Roman"/>
          <w:color w:val="000000"/>
          <w:sz w:val="28"/>
          <w:szCs w:val="28"/>
        </w:rPr>
        <w:t>щест</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е п</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дс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ав</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
          <w:sz w:val="28"/>
          <w:szCs w:val="28"/>
        </w:rPr>
        <w:t>я</w:t>
      </w:r>
      <w:r w:rsidRPr="0069528C">
        <w:rPr>
          <w:rFonts w:ascii="Times New Roman" w:eastAsia="Times New Roman" w:hAnsi="Times New Roman" w:cs="Times New Roman"/>
          <w:color w:val="000000"/>
          <w:sz w:val="28"/>
          <w:szCs w:val="28"/>
        </w:rPr>
        <w:t>х</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о д</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б</w:t>
      </w:r>
      <w:r w:rsidRPr="0069528C">
        <w:rPr>
          <w:rFonts w:ascii="Times New Roman" w:eastAsia="Times New Roman" w:hAnsi="Times New Roman" w:cs="Times New Roman"/>
          <w:color w:val="000000"/>
          <w:sz w:val="28"/>
          <w:szCs w:val="28"/>
        </w:rPr>
        <w:t>ре и зле,</w:t>
      </w:r>
      <w:r w:rsidRPr="0069528C">
        <w:rPr>
          <w:rFonts w:ascii="Times New Roman" w:eastAsia="Times New Roman" w:hAnsi="Times New Roman" w:cs="Times New Roman"/>
          <w:color w:val="000000"/>
          <w:spacing w:val="-1"/>
          <w:sz w:val="28"/>
          <w:szCs w:val="28"/>
        </w:rPr>
        <w:t xml:space="preserve"> д</w:t>
      </w:r>
      <w:r w:rsidRPr="0069528C">
        <w:rPr>
          <w:rFonts w:ascii="Times New Roman" w:eastAsia="Times New Roman" w:hAnsi="Times New Roman" w:cs="Times New Roman"/>
          <w:color w:val="000000"/>
          <w:sz w:val="28"/>
          <w:szCs w:val="28"/>
        </w:rPr>
        <w:t>олжном</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z w:val="28"/>
          <w:szCs w:val="28"/>
        </w:rPr>
        <w:t>и недоп</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стим</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м</w:t>
      </w:r>
      <w:r w:rsidRPr="0069528C">
        <w:rPr>
          <w:rFonts w:ascii="Times New Roman" w:eastAsia="Times New Roman" w:hAnsi="Times New Roman" w:cs="Times New Roman"/>
          <w:color w:val="000000"/>
          <w:sz w:val="28"/>
          <w:szCs w:val="28"/>
        </w:rPr>
        <w:t>;</w:t>
      </w:r>
    </w:p>
    <w:p w:rsidR="0069528C" w:rsidRPr="0069528C" w:rsidRDefault="0069528C" w:rsidP="0069528C">
      <w:pPr>
        <w:widowControl w:val="0"/>
        <w:spacing w:line="239" w:lineRule="auto"/>
        <w:ind w:right="-11"/>
        <w:jc w:val="both"/>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2)</w:t>
      </w:r>
      <w:r w:rsidRPr="0069528C">
        <w:rPr>
          <w:rFonts w:ascii="Times New Roman" w:eastAsia="Times New Roman" w:hAnsi="Times New Roman" w:cs="Times New Roman"/>
          <w:color w:val="000000"/>
          <w:spacing w:val="81"/>
          <w:sz w:val="28"/>
          <w:szCs w:val="28"/>
        </w:rPr>
        <w:t xml:space="preserve"> </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п</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pacing w:val="-2"/>
          <w:sz w:val="28"/>
          <w:szCs w:val="28"/>
        </w:rPr>
        <w:t>о</w:t>
      </w:r>
      <w:r w:rsidRPr="0069528C">
        <w:rPr>
          <w:rFonts w:ascii="Times New Roman" w:eastAsia="Times New Roman" w:hAnsi="Times New Roman" w:cs="Times New Roman"/>
          <w:color w:val="000000"/>
          <w:spacing w:val="1"/>
          <w:sz w:val="28"/>
          <w:szCs w:val="28"/>
        </w:rPr>
        <w:t>б</w:t>
      </w:r>
      <w:r w:rsidRPr="0069528C">
        <w:rPr>
          <w:rFonts w:ascii="Times New Roman" w:eastAsia="Times New Roman" w:hAnsi="Times New Roman" w:cs="Times New Roman"/>
          <w:color w:val="000000"/>
          <w:sz w:val="28"/>
          <w:szCs w:val="28"/>
        </w:rPr>
        <w:t>ст</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овать</w:t>
      </w:r>
      <w:r w:rsidRPr="0069528C">
        <w:rPr>
          <w:rFonts w:ascii="Times New Roman" w:eastAsia="Times New Roman" w:hAnsi="Times New Roman" w:cs="Times New Roman"/>
          <w:color w:val="000000"/>
          <w:spacing w:val="79"/>
          <w:sz w:val="28"/>
          <w:szCs w:val="28"/>
        </w:rPr>
        <w:t xml:space="preserve"> </w:t>
      </w:r>
      <w:r w:rsidRPr="0069528C">
        <w:rPr>
          <w:rFonts w:ascii="Times New Roman" w:eastAsia="Times New Roman" w:hAnsi="Times New Roman" w:cs="Times New Roman"/>
          <w:color w:val="000000"/>
          <w:sz w:val="28"/>
          <w:szCs w:val="28"/>
        </w:rPr>
        <w:t>становле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ию</w:t>
      </w:r>
      <w:r w:rsidRPr="0069528C">
        <w:rPr>
          <w:rFonts w:ascii="Times New Roman" w:eastAsia="Times New Roman" w:hAnsi="Times New Roman" w:cs="Times New Roman"/>
          <w:color w:val="000000"/>
          <w:spacing w:val="80"/>
          <w:sz w:val="28"/>
          <w:szCs w:val="28"/>
        </w:rPr>
        <w:t xml:space="preserve"> </w:t>
      </w:r>
      <w:r w:rsidRPr="0069528C">
        <w:rPr>
          <w:rFonts w:ascii="Times New Roman" w:eastAsia="Times New Roman" w:hAnsi="Times New Roman" w:cs="Times New Roman"/>
          <w:color w:val="000000"/>
          <w:sz w:val="28"/>
          <w:szCs w:val="28"/>
        </w:rPr>
        <w:t>нрав</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т</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еннос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80"/>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сн</w:t>
      </w:r>
      <w:r w:rsidRPr="0069528C">
        <w:rPr>
          <w:rFonts w:ascii="Times New Roman" w:eastAsia="Times New Roman" w:hAnsi="Times New Roman" w:cs="Times New Roman"/>
          <w:color w:val="000000"/>
          <w:sz w:val="28"/>
          <w:szCs w:val="28"/>
        </w:rPr>
        <w:t>ова</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ной</w:t>
      </w:r>
      <w:r w:rsidRPr="0069528C">
        <w:rPr>
          <w:rFonts w:ascii="Times New Roman" w:eastAsia="Times New Roman" w:hAnsi="Times New Roman" w:cs="Times New Roman"/>
          <w:color w:val="000000"/>
          <w:spacing w:val="81"/>
          <w:sz w:val="28"/>
          <w:szCs w:val="28"/>
        </w:rPr>
        <w:t xml:space="preserve"> </w:t>
      </w:r>
      <w:r w:rsidRPr="0069528C">
        <w:rPr>
          <w:rFonts w:ascii="Times New Roman" w:eastAsia="Times New Roman" w:hAnsi="Times New Roman" w:cs="Times New Roman"/>
          <w:color w:val="000000"/>
          <w:sz w:val="28"/>
          <w:szCs w:val="28"/>
        </w:rPr>
        <w:t>на</w:t>
      </w:r>
      <w:r w:rsidRPr="0069528C">
        <w:rPr>
          <w:rFonts w:ascii="Times New Roman" w:eastAsia="Times New Roman" w:hAnsi="Times New Roman" w:cs="Times New Roman"/>
          <w:color w:val="000000"/>
          <w:spacing w:val="81"/>
          <w:sz w:val="28"/>
          <w:szCs w:val="28"/>
        </w:rPr>
        <w:t xml:space="preserve"> </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хов</w:t>
      </w:r>
      <w:r w:rsidRPr="0069528C">
        <w:rPr>
          <w:rFonts w:ascii="Times New Roman" w:eastAsia="Times New Roman" w:hAnsi="Times New Roman" w:cs="Times New Roman"/>
          <w:color w:val="000000"/>
          <w:spacing w:val="-1"/>
          <w:sz w:val="28"/>
          <w:szCs w:val="28"/>
        </w:rPr>
        <w:t>ны</w:t>
      </w:r>
      <w:r w:rsidRPr="0069528C">
        <w:rPr>
          <w:rFonts w:ascii="Times New Roman" w:eastAsia="Times New Roman" w:hAnsi="Times New Roman" w:cs="Times New Roman"/>
          <w:color w:val="000000"/>
          <w:sz w:val="28"/>
          <w:szCs w:val="28"/>
        </w:rPr>
        <w:t>х отечестве</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ы</w:t>
      </w:r>
      <w:r w:rsidRPr="0069528C">
        <w:rPr>
          <w:rFonts w:ascii="Times New Roman" w:eastAsia="Times New Roman" w:hAnsi="Times New Roman" w:cs="Times New Roman"/>
          <w:color w:val="000000"/>
          <w:sz w:val="28"/>
          <w:szCs w:val="28"/>
        </w:rPr>
        <w:t>х</w:t>
      </w:r>
      <w:r w:rsidRPr="0069528C">
        <w:rPr>
          <w:rFonts w:ascii="Times New Roman" w:eastAsia="Times New Roman" w:hAnsi="Times New Roman" w:cs="Times New Roman"/>
          <w:color w:val="000000"/>
          <w:spacing w:val="99"/>
          <w:sz w:val="28"/>
          <w:szCs w:val="28"/>
        </w:rPr>
        <w:t xml:space="preserve"> </w:t>
      </w:r>
      <w:r w:rsidRPr="0069528C">
        <w:rPr>
          <w:rFonts w:ascii="Times New Roman" w:eastAsia="Times New Roman" w:hAnsi="Times New Roman" w:cs="Times New Roman"/>
          <w:color w:val="000000"/>
          <w:sz w:val="28"/>
          <w:szCs w:val="28"/>
        </w:rPr>
        <w:t>тр</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ц</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ях,</w:t>
      </w:r>
      <w:r w:rsidRPr="0069528C">
        <w:rPr>
          <w:rFonts w:ascii="Times New Roman" w:eastAsia="Times New Roman" w:hAnsi="Times New Roman" w:cs="Times New Roman"/>
          <w:color w:val="000000"/>
          <w:spacing w:val="97"/>
          <w:sz w:val="28"/>
          <w:szCs w:val="28"/>
        </w:rPr>
        <w:t xml:space="preserve"> </w:t>
      </w:r>
      <w:r w:rsidRPr="0069528C">
        <w:rPr>
          <w:rFonts w:ascii="Times New Roman" w:eastAsia="Times New Roman" w:hAnsi="Times New Roman" w:cs="Times New Roman"/>
          <w:color w:val="000000"/>
          <w:sz w:val="28"/>
          <w:szCs w:val="28"/>
        </w:rPr>
        <w:t>вн</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тре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й</w:t>
      </w:r>
      <w:r w:rsidRPr="0069528C">
        <w:rPr>
          <w:rFonts w:ascii="Times New Roman" w:eastAsia="Times New Roman" w:hAnsi="Times New Roman" w:cs="Times New Roman"/>
          <w:color w:val="000000"/>
          <w:spacing w:val="98"/>
          <w:sz w:val="28"/>
          <w:szCs w:val="28"/>
        </w:rPr>
        <w:t xml:space="preserve"> </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становке</w:t>
      </w:r>
      <w:r w:rsidRPr="0069528C">
        <w:rPr>
          <w:rFonts w:ascii="Times New Roman" w:eastAsia="Times New Roman" w:hAnsi="Times New Roman" w:cs="Times New Roman"/>
          <w:color w:val="000000"/>
          <w:spacing w:val="97"/>
          <w:sz w:val="28"/>
          <w:szCs w:val="28"/>
        </w:rPr>
        <w:t xml:space="preserve"> </w:t>
      </w:r>
      <w:r w:rsidRPr="0069528C">
        <w:rPr>
          <w:rFonts w:ascii="Times New Roman" w:eastAsia="Times New Roman" w:hAnsi="Times New Roman" w:cs="Times New Roman"/>
          <w:color w:val="000000"/>
          <w:sz w:val="28"/>
          <w:szCs w:val="28"/>
        </w:rPr>
        <w:t>личности</w:t>
      </w:r>
      <w:r w:rsidRPr="0069528C">
        <w:rPr>
          <w:rFonts w:ascii="Times New Roman" w:eastAsia="Times New Roman" w:hAnsi="Times New Roman" w:cs="Times New Roman"/>
          <w:color w:val="000000"/>
          <w:spacing w:val="98"/>
          <w:sz w:val="28"/>
          <w:szCs w:val="28"/>
        </w:rPr>
        <w:t xml:space="preserve"> </w:t>
      </w:r>
      <w:r w:rsidRPr="0069528C">
        <w:rPr>
          <w:rFonts w:ascii="Times New Roman" w:eastAsia="Times New Roman" w:hAnsi="Times New Roman" w:cs="Times New Roman"/>
          <w:color w:val="000000"/>
          <w:sz w:val="28"/>
          <w:szCs w:val="28"/>
        </w:rPr>
        <w:t>пост</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пать</w:t>
      </w:r>
      <w:r w:rsidRPr="0069528C">
        <w:rPr>
          <w:rFonts w:ascii="Times New Roman" w:eastAsia="Times New Roman" w:hAnsi="Times New Roman" w:cs="Times New Roman"/>
          <w:color w:val="000000"/>
          <w:spacing w:val="97"/>
          <w:sz w:val="28"/>
          <w:szCs w:val="28"/>
        </w:rPr>
        <w:t xml:space="preserve"> </w:t>
      </w:r>
      <w:r w:rsidRPr="0069528C">
        <w:rPr>
          <w:rFonts w:ascii="Times New Roman" w:eastAsia="Times New Roman" w:hAnsi="Times New Roman" w:cs="Times New Roman"/>
          <w:color w:val="000000"/>
          <w:sz w:val="28"/>
          <w:szCs w:val="28"/>
        </w:rPr>
        <w:t>согла</w:t>
      </w:r>
      <w:r w:rsidRPr="0069528C">
        <w:rPr>
          <w:rFonts w:ascii="Times New Roman" w:eastAsia="Times New Roman" w:hAnsi="Times New Roman" w:cs="Times New Roman"/>
          <w:color w:val="000000"/>
          <w:spacing w:val="-2"/>
          <w:sz w:val="28"/>
          <w:szCs w:val="28"/>
        </w:rPr>
        <w:t>с</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 сво</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й сов</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ст</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w:t>
      </w:r>
    </w:p>
    <w:p w:rsidR="0069528C" w:rsidRPr="0069528C" w:rsidRDefault="0069528C" w:rsidP="0069528C">
      <w:pPr>
        <w:widowControl w:val="0"/>
        <w:spacing w:line="239" w:lineRule="auto"/>
        <w:ind w:right="-15"/>
        <w:jc w:val="both"/>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3)</w:t>
      </w:r>
      <w:r w:rsidRPr="0069528C">
        <w:rPr>
          <w:rFonts w:ascii="Times New Roman" w:eastAsia="Times New Roman" w:hAnsi="Times New Roman" w:cs="Times New Roman"/>
          <w:color w:val="000000"/>
          <w:spacing w:val="74"/>
          <w:sz w:val="28"/>
          <w:szCs w:val="28"/>
        </w:rPr>
        <w:t xml:space="preserve"> </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озда</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ать</w:t>
      </w:r>
      <w:r w:rsidRPr="0069528C">
        <w:rPr>
          <w:rFonts w:ascii="Times New Roman" w:eastAsia="Times New Roman" w:hAnsi="Times New Roman" w:cs="Times New Roman"/>
          <w:color w:val="000000"/>
          <w:spacing w:val="72"/>
          <w:sz w:val="28"/>
          <w:szCs w:val="28"/>
        </w:rPr>
        <w:t xml:space="preserve"> </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словия</w:t>
      </w:r>
      <w:r w:rsidRPr="0069528C">
        <w:rPr>
          <w:rFonts w:ascii="Times New Roman" w:eastAsia="Times New Roman" w:hAnsi="Times New Roman" w:cs="Times New Roman"/>
          <w:color w:val="000000"/>
          <w:spacing w:val="72"/>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ля</w:t>
      </w:r>
      <w:r w:rsidRPr="0069528C">
        <w:rPr>
          <w:rFonts w:ascii="Times New Roman" w:eastAsia="Times New Roman" w:hAnsi="Times New Roman" w:cs="Times New Roman"/>
          <w:color w:val="000000"/>
          <w:spacing w:val="73"/>
          <w:sz w:val="28"/>
          <w:szCs w:val="28"/>
        </w:rPr>
        <w:t xml:space="preserve"> </w:t>
      </w:r>
      <w:r w:rsidRPr="0069528C">
        <w:rPr>
          <w:rFonts w:ascii="Times New Roman" w:eastAsia="Times New Roman" w:hAnsi="Times New Roman" w:cs="Times New Roman"/>
          <w:color w:val="000000"/>
          <w:sz w:val="28"/>
          <w:szCs w:val="28"/>
        </w:rPr>
        <w:t>разви</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ия</w:t>
      </w:r>
      <w:r w:rsidRPr="0069528C">
        <w:rPr>
          <w:rFonts w:ascii="Times New Roman" w:eastAsia="Times New Roman" w:hAnsi="Times New Roman" w:cs="Times New Roman"/>
          <w:color w:val="000000"/>
          <w:spacing w:val="74"/>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73"/>
          <w:sz w:val="28"/>
          <w:szCs w:val="28"/>
        </w:rPr>
        <w:t xml:space="preserve"> </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еали</w:t>
      </w:r>
      <w:r w:rsidRPr="0069528C">
        <w:rPr>
          <w:rFonts w:ascii="Times New Roman" w:eastAsia="Times New Roman" w:hAnsi="Times New Roman" w:cs="Times New Roman"/>
          <w:color w:val="000000"/>
          <w:spacing w:val="-1"/>
          <w:sz w:val="28"/>
          <w:szCs w:val="28"/>
        </w:rPr>
        <w:t>з</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2"/>
          <w:sz w:val="28"/>
          <w:szCs w:val="28"/>
        </w:rPr>
        <w:t>ц</w:t>
      </w:r>
      <w:r w:rsidRPr="0069528C">
        <w:rPr>
          <w:rFonts w:ascii="Times New Roman" w:eastAsia="Times New Roman" w:hAnsi="Times New Roman" w:cs="Times New Roman"/>
          <w:color w:val="000000"/>
          <w:sz w:val="28"/>
          <w:szCs w:val="28"/>
        </w:rPr>
        <w:t>ии</w:t>
      </w:r>
      <w:r w:rsidRPr="0069528C">
        <w:rPr>
          <w:rFonts w:ascii="Times New Roman" w:eastAsia="Times New Roman" w:hAnsi="Times New Roman" w:cs="Times New Roman"/>
          <w:color w:val="000000"/>
          <w:spacing w:val="75"/>
          <w:sz w:val="28"/>
          <w:szCs w:val="28"/>
        </w:rPr>
        <w:t xml:space="preserve"> </w:t>
      </w:r>
      <w:r w:rsidRPr="0069528C">
        <w:rPr>
          <w:rFonts w:ascii="Times New Roman" w:eastAsia="Times New Roman" w:hAnsi="Times New Roman" w:cs="Times New Roman"/>
          <w:color w:val="000000"/>
          <w:spacing w:val="-2"/>
          <w:sz w:val="28"/>
          <w:szCs w:val="28"/>
        </w:rPr>
        <w:t>л</w:t>
      </w:r>
      <w:r w:rsidRPr="0069528C">
        <w:rPr>
          <w:rFonts w:ascii="Times New Roman" w:eastAsia="Times New Roman" w:hAnsi="Times New Roman" w:cs="Times New Roman"/>
          <w:color w:val="000000"/>
          <w:sz w:val="28"/>
          <w:szCs w:val="28"/>
        </w:rPr>
        <w:t>ичн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стного</w:t>
      </w:r>
      <w:r w:rsidRPr="0069528C">
        <w:rPr>
          <w:rFonts w:ascii="Times New Roman" w:eastAsia="Times New Roman" w:hAnsi="Times New Roman" w:cs="Times New Roman"/>
          <w:color w:val="000000"/>
          <w:spacing w:val="72"/>
          <w:sz w:val="28"/>
          <w:szCs w:val="28"/>
        </w:rPr>
        <w:t xml:space="preserve"> </w:t>
      </w:r>
      <w:r w:rsidRPr="0069528C">
        <w:rPr>
          <w:rFonts w:ascii="Times New Roman" w:eastAsia="Times New Roman" w:hAnsi="Times New Roman" w:cs="Times New Roman"/>
          <w:color w:val="000000"/>
          <w:sz w:val="28"/>
          <w:szCs w:val="28"/>
        </w:rPr>
        <w:t>поте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ц</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ала р</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бё</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ка,</w:t>
      </w:r>
      <w:r w:rsidRPr="0069528C">
        <w:rPr>
          <w:rFonts w:ascii="Times New Roman" w:eastAsia="Times New Roman" w:hAnsi="Times New Roman" w:cs="Times New Roman"/>
          <w:color w:val="000000"/>
          <w:spacing w:val="183"/>
          <w:sz w:val="28"/>
          <w:szCs w:val="28"/>
        </w:rPr>
        <w:t xml:space="preserve"> </w:t>
      </w:r>
      <w:r w:rsidRPr="0069528C">
        <w:rPr>
          <w:rFonts w:ascii="Times New Roman" w:eastAsia="Times New Roman" w:hAnsi="Times New Roman" w:cs="Times New Roman"/>
          <w:color w:val="000000"/>
          <w:sz w:val="28"/>
          <w:szCs w:val="28"/>
        </w:rPr>
        <w:t>его</w:t>
      </w:r>
      <w:r w:rsidRPr="0069528C">
        <w:rPr>
          <w:rFonts w:ascii="Times New Roman" w:eastAsia="Times New Roman" w:hAnsi="Times New Roman" w:cs="Times New Roman"/>
          <w:color w:val="000000"/>
          <w:spacing w:val="185"/>
          <w:sz w:val="28"/>
          <w:szCs w:val="28"/>
        </w:rPr>
        <w:t xml:space="preserve"> </w:t>
      </w:r>
      <w:r w:rsidRPr="0069528C">
        <w:rPr>
          <w:rFonts w:ascii="Times New Roman" w:eastAsia="Times New Roman" w:hAnsi="Times New Roman" w:cs="Times New Roman"/>
          <w:color w:val="000000"/>
          <w:sz w:val="28"/>
          <w:szCs w:val="28"/>
        </w:rPr>
        <w:t>го</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вн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84"/>
          <w:sz w:val="28"/>
          <w:szCs w:val="28"/>
        </w:rPr>
        <w:t xml:space="preserve"> </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pacing w:val="184"/>
          <w:sz w:val="28"/>
          <w:szCs w:val="28"/>
        </w:rPr>
        <w:t xml:space="preserve"> </w:t>
      </w:r>
      <w:r w:rsidRPr="0069528C">
        <w:rPr>
          <w:rFonts w:ascii="Times New Roman" w:eastAsia="Times New Roman" w:hAnsi="Times New Roman" w:cs="Times New Roman"/>
          <w:color w:val="000000"/>
          <w:spacing w:val="4"/>
          <w:sz w:val="28"/>
          <w:szCs w:val="28"/>
        </w:rPr>
        <w:t>т</w:t>
      </w:r>
      <w:r w:rsidRPr="0069528C">
        <w:rPr>
          <w:rFonts w:ascii="Times New Roman" w:eastAsia="Times New Roman" w:hAnsi="Times New Roman" w:cs="Times New Roman"/>
          <w:color w:val="000000"/>
          <w:sz w:val="28"/>
          <w:szCs w:val="28"/>
        </w:rPr>
        <w:t>ворче</w:t>
      </w:r>
      <w:r w:rsidRPr="0069528C">
        <w:rPr>
          <w:rFonts w:ascii="Times New Roman" w:eastAsia="Times New Roman" w:hAnsi="Times New Roman" w:cs="Times New Roman"/>
          <w:color w:val="000000"/>
          <w:spacing w:val="-3"/>
          <w:sz w:val="28"/>
          <w:szCs w:val="28"/>
        </w:rPr>
        <w:t>с</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му</w:t>
      </w:r>
      <w:r w:rsidRPr="0069528C">
        <w:rPr>
          <w:rFonts w:ascii="Times New Roman" w:eastAsia="Times New Roman" w:hAnsi="Times New Roman" w:cs="Times New Roman"/>
          <w:color w:val="000000"/>
          <w:spacing w:val="181"/>
          <w:sz w:val="28"/>
          <w:szCs w:val="28"/>
        </w:rPr>
        <w:t xml:space="preserve"> </w:t>
      </w:r>
      <w:r w:rsidRPr="0069528C">
        <w:rPr>
          <w:rFonts w:ascii="Times New Roman" w:eastAsia="Times New Roman" w:hAnsi="Times New Roman" w:cs="Times New Roman"/>
          <w:color w:val="000000"/>
          <w:sz w:val="28"/>
          <w:szCs w:val="28"/>
        </w:rPr>
        <w:t>сам</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1"/>
          <w:sz w:val="28"/>
          <w:szCs w:val="28"/>
        </w:rPr>
        <w:t>ы</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ж</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нию</w:t>
      </w:r>
      <w:r w:rsidRPr="0069528C">
        <w:rPr>
          <w:rFonts w:ascii="Times New Roman" w:eastAsia="Times New Roman" w:hAnsi="Times New Roman" w:cs="Times New Roman"/>
          <w:color w:val="000000"/>
          <w:spacing w:val="183"/>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185"/>
          <w:sz w:val="28"/>
          <w:szCs w:val="28"/>
        </w:rPr>
        <w:t xml:space="preserve"> </w:t>
      </w:r>
      <w:r w:rsidRPr="0069528C">
        <w:rPr>
          <w:rFonts w:ascii="Times New Roman" w:eastAsia="Times New Roman" w:hAnsi="Times New Roman" w:cs="Times New Roman"/>
          <w:color w:val="000000"/>
          <w:spacing w:val="-2"/>
          <w:sz w:val="28"/>
          <w:szCs w:val="28"/>
        </w:rPr>
        <w:t>с</w:t>
      </w:r>
      <w:r w:rsidRPr="0069528C">
        <w:rPr>
          <w:rFonts w:ascii="Times New Roman" w:eastAsia="Times New Roman" w:hAnsi="Times New Roman" w:cs="Times New Roman"/>
          <w:color w:val="000000"/>
          <w:sz w:val="28"/>
          <w:szCs w:val="28"/>
        </w:rPr>
        <w:t>амораз</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тию, сам</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пит</w:t>
      </w:r>
      <w:r w:rsidRPr="0069528C">
        <w:rPr>
          <w:rFonts w:ascii="Times New Roman" w:eastAsia="Times New Roman" w:hAnsi="Times New Roman" w:cs="Times New Roman"/>
          <w:color w:val="000000"/>
          <w:spacing w:val="-2"/>
          <w:sz w:val="28"/>
          <w:szCs w:val="28"/>
        </w:rPr>
        <w:t>ан</w:t>
      </w:r>
      <w:r w:rsidRPr="0069528C">
        <w:rPr>
          <w:rFonts w:ascii="Times New Roman" w:eastAsia="Times New Roman" w:hAnsi="Times New Roman" w:cs="Times New Roman"/>
          <w:color w:val="000000"/>
          <w:sz w:val="28"/>
          <w:szCs w:val="28"/>
        </w:rPr>
        <w:t>ию;</w:t>
      </w:r>
    </w:p>
    <w:p w:rsidR="0069528C" w:rsidRPr="0069528C" w:rsidRDefault="0069528C" w:rsidP="0069528C">
      <w:pPr>
        <w:widowControl w:val="0"/>
        <w:tabs>
          <w:tab w:val="left" w:pos="2287"/>
          <w:tab w:val="left" w:pos="2799"/>
          <w:tab w:val="left" w:pos="4280"/>
          <w:tab w:val="left" w:pos="5518"/>
          <w:tab w:val="left" w:pos="7840"/>
          <w:tab w:val="left" w:pos="8988"/>
        </w:tabs>
        <w:spacing w:line="239" w:lineRule="auto"/>
        <w:ind w:right="-13"/>
        <w:jc w:val="both"/>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4)</w:t>
      </w:r>
      <w:r w:rsidRPr="0069528C">
        <w:rPr>
          <w:rFonts w:ascii="Times New Roman" w:eastAsia="Times New Roman" w:hAnsi="Times New Roman" w:cs="Times New Roman"/>
          <w:color w:val="000000"/>
          <w:spacing w:val="38"/>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ществ</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ять</w:t>
      </w:r>
      <w:r w:rsidRPr="0069528C">
        <w:rPr>
          <w:rFonts w:ascii="Times New Roman" w:eastAsia="Times New Roman" w:hAnsi="Times New Roman" w:cs="Times New Roman"/>
          <w:color w:val="000000"/>
          <w:spacing w:val="39"/>
          <w:sz w:val="28"/>
          <w:szCs w:val="28"/>
        </w:rPr>
        <w:t xml:space="preserve"> </w:t>
      </w:r>
      <w:r w:rsidRPr="0069528C">
        <w:rPr>
          <w:rFonts w:ascii="Times New Roman" w:eastAsia="Times New Roman" w:hAnsi="Times New Roman" w:cs="Times New Roman"/>
          <w:color w:val="000000"/>
          <w:sz w:val="28"/>
          <w:szCs w:val="28"/>
        </w:rPr>
        <w:t>поддержку</w:t>
      </w:r>
      <w:r w:rsidRPr="0069528C">
        <w:rPr>
          <w:rFonts w:ascii="Times New Roman" w:eastAsia="Times New Roman" w:hAnsi="Times New Roman" w:cs="Times New Roman"/>
          <w:color w:val="000000"/>
          <w:spacing w:val="37"/>
          <w:sz w:val="28"/>
          <w:szCs w:val="28"/>
        </w:rPr>
        <w:t xml:space="preserve"> </w:t>
      </w:r>
      <w:r w:rsidRPr="0069528C">
        <w:rPr>
          <w:rFonts w:ascii="Times New Roman" w:eastAsia="Times New Roman" w:hAnsi="Times New Roman" w:cs="Times New Roman"/>
          <w:color w:val="000000"/>
          <w:sz w:val="28"/>
          <w:szCs w:val="28"/>
        </w:rPr>
        <w:t>п</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з</w:t>
      </w:r>
      <w:r w:rsidRPr="0069528C">
        <w:rPr>
          <w:rFonts w:ascii="Times New Roman" w:eastAsia="Times New Roman" w:hAnsi="Times New Roman" w:cs="Times New Roman"/>
          <w:color w:val="000000"/>
          <w:sz w:val="28"/>
          <w:szCs w:val="28"/>
        </w:rPr>
        <w:t>итивной</w:t>
      </w:r>
      <w:r w:rsidRPr="0069528C">
        <w:rPr>
          <w:rFonts w:ascii="Times New Roman" w:eastAsia="Times New Roman" w:hAnsi="Times New Roman" w:cs="Times New Roman"/>
          <w:color w:val="000000"/>
          <w:spacing w:val="41"/>
          <w:sz w:val="28"/>
          <w:szCs w:val="28"/>
        </w:rPr>
        <w:t xml:space="preserve"> </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оциали</w:t>
      </w:r>
      <w:r w:rsidRPr="0069528C">
        <w:rPr>
          <w:rFonts w:ascii="Times New Roman" w:eastAsia="Times New Roman" w:hAnsi="Times New Roman" w:cs="Times New Roman"/>
          <w:color w:val="000000"/>
          <w:spacing w:val="-1"/>
          <w:sz w:val="28"/>
          <w:szCs w:val="28"/>
        </w:rPr>
        <w:t>з</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
          <w:sz w:val="28"/>
          <w:szCs w:val="28"/>
        </w:rPr>
        <w:t>ц</w:t>
      </w:r>
      <w:r w:rsidRPr="0069528C">
        <w:rPr>
          <w:rFonts w:ascii="Times New Roman" w:eastAsia="Times New Roman" w:hAnsi="Times New Roman" w:cs="Times New Roman"/>
          <w:color w:val="000000"/>
          <w:sz w:val="28"/>
          <w:szCs w:val="28"/>
        </w:rPr>
        <w:t>ии</w:t>
      </w:r>
      <w:r w:rsidRPr="0069528C">
        <w:rPr>
          <w:rFonts w:ascii="Times New Roman" w:eastAsia="Times New Roman" w:hAnsi="Times New Roman" w:cs="Times New Roman"/>
          <w:color w:val="000000"/>
          <w:spacing w:val="39"/>
          <w:sz w:val="28"/>
          <w:szCs w:val="28"/>
        </w:rPr>
        <w:t xml:space="preserve"> </w:t>
      </w:r>
      <w:r w:rsidRPr="0069528C">
        <w:rPr>
          <w:rFonts w:ascii="Times New Roman" w:eastAsia="Times New Roman" w:hAnsi="Times New Roman" w:cs="Times New Roman"/>
          <w:color w:val="000000"/>
          <w:sz w:val="28"/>
          <w:szCs w:val="28"/>
        </w:rPr>
        <w:t>ре</w:t>
      </w:r>
      <w:r w:rsidRPr="0069528C">
        <w:rPr>
          <w:rFonts w:ascii="Times New Roman" w:eastAsia="Times New Roman" w:hAnsi="Times New Roman" w:cs="Times New Roman"/>
          <w:color w:val="000000"/>
          <w:spacing w:val="-1"/>
          <w:sz w:val="28"/>
          <w:szCs w:val="28"/>
        </w:rPr>
        <w:t>б</w:t>
      </w:r>
      <w:r w:rsidRPr="0069528C">
        <w:rPr>
          <w:rFonts w:ascii="Times New Roman" w:eastAsia="Times New Roman" w:hAnsi="Times New Roman" w:cs="Times New Roman"/>
          <w:color w:val="000000"/>
          <w:sz w:val="28"/>
          <w:szCs w:val="28"/>
        </w:rPr>
        <w:t>ёнка</w:t>
      </w:r>
      <w:r w:rsidRPr="0069528C">
        <w:rPr>
          <w:rFonts w:ascii="Times New Roman" w:eastAsia="Times New Roman" w:hAnsi="Times New Roman" w:cs="Times New Roman"/>
          <w:color w:val="000000"/>
          <w:spacing w:val="38"/>
          <w:sz w:val="28"/>
          <w:szCs w:val="28"/>
        </w:rPr>
        <w:t xml:space="preserve">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дств</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м пр</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ектиро</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pacing w:val="-1"/>
          <w:sz w:val="28"/>
          <w:szCs w:val="28"/>
        </w:rPr>
        <w:t>ан</w:t>
      </w:r>
      <w:r w:rsidR="0095750E">
        <w:rPr>
          <w:rFonts w:ascii="Times New Roman" w:eastAsia="Times New Roman" w:hAnsi="Times New Roman" w:cs="Times New Roman"/>
          <w:color w:val="000000"/>
          <w:sz w:val="28"/>
          <w:szCs w:val="28"/>
        </w:rPr>
        <w:t xml:space="preserve">ия и </w:t>
      </w:r>
      <w:r w:rsidRPr="0069528C">
        <w:rPr>
          <w:rFonts w:ascii="Times New Roman" w:eastAsia="Times New Roman" w:hAnsi="Times New Roman" w:cs="Times New Roman"/>
          <w:color w:val="000000"/>
          <w:sz w:val="28"/>
          <w:szCs w:val="28"/>
        </w:rPr>
        <w:t>пр</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ня</w:t>
      </w:r>
      <w:r w:rsidRPr="0069528C">
        <w:rPr>
          <w:rFonts w:ascii="Times New Roman" w:eastAsia="Times New Roman" w:hAnsi="Times New Roman" w:cs="Times New Roman"/>
          <w:color w:val="000000"/>
          <w:spacing w:val="-1"/>
          <w:sz w:val="28"/>
          <w:szCs w:val="28"/>
        </w:rPr>
        <w:t>т</w:t>
      </w:r>
      <w:r w:rsidR="0095750E">
        <w:rPr>
          <w:rFonts w:ascii="Times New Roman" w:eastAsia="Times New Roman" w:hAnsi="Times New Roman" w:cs="Times New Roman"/>
          <w:color w:val="000000"/>
          <w:sz w:val="28"/>
          <w:szCs w:val="28"/>
        </w:rPr>
        <w:t xml:space="preserve">ия </w:t>
      </w:r>
      <w:r w:rsidRPr="0069528C">
        <w:rPr>
          <w:rFonts w:ascii="Times New Roman" w:eastAsia="Times New Roman" w:hAnsi="Times New Roman" w:cs="Times New Roman"/>
          <w:color w:val="000000"/>
          <w:spacing w:val="-3"/>
          <w:sz w:val="28"/>
          <w:szCs w:val="28"/>
        </w:rPr>
        <w:t>у</w:t>
      </w:r>
      <w:r w:rsidR="0095750E">
        <w:rPr>
          <w:rFonts w:ascii="Times New Roman" w:eastAsia="Times New Roman" w:hAnsi="Times New Roman" w:cs="Times New Roman"/>
          <w:color w:val="000000"/>
          <w:sz w:val="28"/>
          <w:szCs w:val="28"/>
        </w:rPr>
        <w:t xml:space="preserve">клада,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ос</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ываю</w:t>
      </w:r>
      <w:r w:rsidRPr="0069528C">
        <w:rPr>
          <w:rFonts w:ascii="Times New Roman" w:eastAsia="Times New Roman" w:hAnsi="Times New Roman" w:cs="Times New Roman"/>
          <w:color w:val="000000"/>
          <w:spacing w:val="-2"/>
          <w:sz w:val="28"/>
          <w:szCs w:val="28"/>
        </w:rPr>
        <w:t>щ</w:t>
      </w:r>
      <w:r w:rsidR="0095750E">
        <w:rPr>
          <w:rFonts w:ascii="Times New Roman" w:eastAsia="Times New Roman" w:hAnsi="Times New Roman" w:cs="Times New Roman"/>
          <w:color w:val="000000"/>
          <w:sz w:val="28"/>
          <w:szCs w:val="28"/>
        </w:rPr>
        <w:t xml:space="preserve">ей </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1"/>
          <w:sz w:val="28"/>
          <w:szCs w:val="28"/>
        </w:rPr>
        <w:t>е</w:t>
      </w:r>
      <w:r w:rsidR="0095750E">
        <w:rPr>
          <w:rFonts w:ascii="Times New Roman" w:eastAsia="Times New Roman" w:hAnsi="Times New Roman" w:cs="Times New Roman"/>
          <w:color w:val="000000"/>
          <w:sz w:val="28"/>
          <w:szCs w:val="28"/>
        </w:rPr>
        <w:t xml:space="preserve">ды, </w:t>
      </w:r>
      <w:r w:rsidRPr="0069528C">
        <w:rPr>
          <w:rFonts w:ascii="Times New Roman" w:eastAsia="Times New Roman" w:hAnsi="Times New Roman" w:cs="Times New Roman"/>
          <w:color w:val="000000"/>
          <w:sz w:val="28"/>
          <w:szCs w:val="28"/>
        </w:rPr>
        <w:t>со</w:t>
      </w:r>
      <w:r w:rsidRPr="0069528C">
        <w:rPr>
          <w:rFonts w:ascii="Times New Roman" w:eastAsia="Times New Roman" w:hAnsi="Times New Roman" w:cs="Times New Roman"/>
          <w:color w:val="000000"/>
          <w:spacing w:val="-1"/>
          <w:sz w:val="28"/>
          <w:szCs w:val="28"/>
        </w:rPr>
        <w:t>з</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я воспи</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ыва</w:t>
      </w:r>
      <w:r w:rsidRPr="0069528C">
        <w:rPr>
          <w:rFonts w:ascii="Times New Roman" w:eastAsia="Times New Roman" w:hAnsi="Times New Roman" w:cs="Times New Roman"/>
          <w:color w:val="000000"/>
          <w:spacing w:val="-1"/>
          <w:sz w:val="28"/>
          <w:szCs w:val="28"/>
        </w:rPr>
        <w:t>ю</w:t>
      </w:r>
      <w:r w:rsidRPr="0069528C">
        <w:rPr>
          <w:rFonts w:ascii="Times New Roman" w:eastAsia="Times New Roman" w:hAnsi="Times New Roman" w:cs="Times New Roman"/>
          <w:color w:val="000000"/>
          <w:sz w:val="28"/>
          <w:szCs w:val="28"/>
        </w:rPr>
        <w:t>щих</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общностей.</w:t>
      </w:r>
    </w:p>
    <w:p w:rsidR="0069528C" w:rsidRPr="0069528C" w:rsidRDefault="0069528C" w:rsidP="0069528C">
      <w:pPr>
        <w:widowControl w:val="0"/>
        <w:spacing w:before="42" w:line="256" w:lineRule="auto"/>
        <w:ind w:right="-20"/>
        <w:rPr>
          <w:rFonts w:ascii="Times New Roman" w:eastAsia="Times New Roman" w:hAnsi="Times New Roman" w:cs="Times New Roman"/>
          <w:b/>
          <w:bCs/>
          <w:color w:val="000000"/>
          <w:sz w:val="28"/>
          <w:szCs w:val="28"/>
        </w:rPr>
      </w:pPr>
      <w:r w:rsidRPr="0069528C">
        <w:rPr>
          <w:rFonts w:ascii="Times New Roman" w:eastAsia="Times New Roman" w:hAnsi="Times New Roman" w:cs="Times New Roman"/>
          <w:b/>
          <w:bCs/>
          <w:color w:val="000000"/>
          <w:spacing w:val="-1"/>
          <w:sz w:val="28"/>
          <w:szCs w:val="28"/>
        </w:rPr>
        <w:t>Н</w:t>
      </w:r>
      <w:r w:rsidRPr="0069528C">
        <w:rPr>
          <w:rFonts w:ascii="Times New Roman" w:eastAsia="Times New Roman" w:hAnsi="Times New Roman" w:cs="Times New Roman"/>
          <w:b/>
          <w:bCs/>
          <w:color w:val="000000"/>
          <w:spacing w:val="1"/>
          <w:sz w:val="28"/>
          <w:szCs w:val="28"/>
        </w:rPr>
        <w:t>а</w:t>
      </w:r>
      <w:r w:rsidRPr="0069528C">
        <w:rPr>
          <w:rFonts w:ascii="Times New Roman" w:eastAsia="Times New Roman" w:hAnsi="Times New Roman" w:cs="Times New Roman"/>
          <w:b/>
          <w:bCs/>
          <w:color w:val="000000"/>
          <w:sz w:val="28"/>
          <w:szCs w:val="28"/>
        </w:rPr>
        <w:t>пр</w:t>
      </w:r>
      <w:r w:rsidRPr="0069528C">
        <w:rPr>
          <w:rFonts w:ascii="Times New Roman" w:eastAsia="Times New Roman" w:hAnsi="Times New Roman" w:cs="Times New Roman"/>
          <w:b/>
          <w:bCs/>
          <w:color w:val="000000"/>
          <w:spacing w:val="1"/>
          <w:sz w:val="28"/>
          <w:szCs w:val="28"/>
        </w:rPr>
        <w:t>а</w:t>
      </w:r>
      <w:r w:rsidRPr="0069528C">
        <w:rPr>
          <w:rFonts w:ascii="Times New Roman" w:eastAsia="Times New Roman" w:hAnsi="Times New Roman" w:cs="Times New Roman"/>
          <w:b/>
          <w:bCs/>
          <w:color w:val="000000"/>
          <w:spacing w:val="-1"/>
          <w:sz w:val="28"/>
          <w:szCs w:val="28"/>
        </w:rPr>
        <w:t>в</w:t>
      </w:r>
      <w:r w:rsidRPr="0069528C">
        <w:rPr>
          <w:rFonts w:ascii="Times New Roman" w:eastAsia="Times New Roman" w:hAnsi="Times New Roman" w:cs="Times New Roman"/>
          <w:b/>
          <w:bCs/>
          <w:color w:val="000000"/>
          <w:sz w:val="28"/>
          <w:szCs w:val="28"/>
        </w:rPr>
        <w:t>ле</w:t>
      </w:r>
      <w:r w:rsidRPr="0069528C">
        <w:rPr>
          <w:rFonts w:ascii="Times New Roman" w:eastAsia="Times New Roman" w:hAnsi="Times New Roman" w:cs="Times New Roman"/>
          <w:b/>
          <w:bCs/>
          <w:color w:val="000000"/>
          <w:spacing w:val="-3"/>
          <w:sz w:val="28"/>
          <w:szCs w:val="28"/>
        </w:rPr>
        <w:t>н</w:t>
      </w:r>
      <w:r w:rsidRPr="0069528C">
        <w:rPr>
          <w:rFonts w:ascii="Times New Roman" w:eastAsia="Times New Roman" w:hAnsi="Times New Roman" w:cs="Times New Roman"/>
          <w:b/>
          <w:bCs/>
          <w:color w:val="000000"/>
          <w:sz w:val="28"/>
          <w:szCs w:val="28"/>
        </w:rPr>
        <w:t>ия восп</w:t>
      </w:r>
      <w:r w:rsidRPr="0069528C">
        <w:rPr>
          <w:rFonts w:ascii="Times New Roman" w:eastAsia="Times New Roman" w:hAnsi="Times New Roman" w:cs="Times New Roman"/>
          <w:b/>
          <w:bCs/>
          <w:color w:val="000000"/>
          <w:spacing w:val="-1"/>
          <w:sz w:val="28"/>
          <w:szCs w:val="28"/>
        </w:rPr>
        <w:t>и</w:t>
      </w:r>
      <w:r w:rsidRPr="0069528C">
        <w:rPr>
          <w:rFonts w:ascii="Times New Roman" w:eastAsia="Times New Roman" w:hAnsi="Times New Roman" w:cs="Times New Roman"/>
          <w:b/>
          <w:bCs/>
          <w:color w:val="000000"/>
          <w:spacing w:val="1"/>
          <w:sz w:val="28"/>
          <w:szCs w:val="28"/>
        </w:rPr>
        <w:t>та</w:t>
      </w:r>
      <w:r w:rsidRPr="0069528C">
        <w:rPr>
          <w:rFonts w:ascii="Times New Roman" w:eastAsia="Times New Roman" w:hAnsi="Times New Roman" w:cs="Times New Roman"/>
          <w:b/>
          <w:bCs/>
          <w:color w:val="000000"/>
          <w:sz w:val="28"/>
          <w:szCs w:val="28"/>
        </w:rPr>
        <w:t>ния</w:t>
      </w:r>
    </w:p>
    <w:p w:rsidR="0069528C" w:rsidRPr="0069528C" w:rsidRDefault="0069528C" w:rsidP="0069528C">
      <w:pPr>
        <w:widowControl w:val="0"/>
        <w:spacing w:before="31" w:line="234" w:lineRule="auto"/>
        <w:ind w:right="-20"/>
        <w:rPr>
          <w:rFonts w:ascii="Times New Roman" w:eastAsia="Times New Roman" w:hAnsi="Times New Roman" w:cs="Times New Roman"/>
          <w:b/>
          <w:bCs/>
          <w:i/>
          <w:iCs/>
          <w:color w:val="000000"/>
          <w:sz w:val="28"/>
          <w:szCs w:val="28"/>
        </w:rPr>
      </w:pPr>
      <w:r w:rsidRPr="0069528C">
        <w:rPr>
          <w:rFonts w:ascii="Times New Roman" w:eastAsia="Times New Roman" w:hAnsi="Times New Roman" w:cs="Times New Roman"/>
          <w:b/>
          <w:bCs/>
          <w:i/>
          <w:iCs/>
          <w:color w:val="000000"/>
          <w:sz w:val="28"/>
          <w:szCs w:val="28"/>
        </w:rPr>
        <w:t>П</w:t>
      </w:r>
      <w:r w:rsidRPr="0069528C">
        <w:rPr>
          <w:rFonts w:ascii="Times New Roman" w:eastAsia="Times New Roman" w:hAnsi="Times New Roman" w:cs="Times New Roman"/>
          <w:b/>
          <w:bCs/>
          <w:i/>
          <w:iCs/>
          <w:color w:val="000000"/>
          <w:spacing w:val="-1"/>
          <w:sz w:val="28"/>
          <w:szCs w:val="28"/>
        </w:rPr>
        <w:t>а</w:t>
      </w:r>
      <w:r w:rsidRPr="0069528C">
        <w:rPr>
          <w:rFonts w:ascii="Times New Roman" w:eastAsia="Times New Roman" w:hAnsi="Times New Roman" w:cs="Times New Roman"/>
          <w:b/>
          <w:bCs/>
          <w:i/>
          <w:iCs/>
          <w:color w:val="000000"/>
          <w:spacing w:val="3"/>
          <w:sz w:val="28"/>
          <w:szCs w:val="28"/>
        </w:rPr>
        <w:t>т</w:t>
      </w:r>
      <w:r w:rsidRPr="0069528C">
        <w:rPr>
          <w:rFonts w:ascii="Times New Roman" w:eastAsia="Times New Roman" w:hAnsi="Times New Roman" w:cs="Times New Roman"/>
          <w:b/>
          <w:bCs/>
          <w:i/>
          <w:iCs/>
          <w:color w:val="000000"/>
          <w:sz w:val="28"/>
          <w:szCs w:val="28"/>
        </w:rPr>
        <w:t>р</w:t>
      </w:r>
      <w:r w:rsidRPr="0069528C">
        <w:rPr>
          <w:rFonts w:ascii="Times New Roman" w:eastAsia="Times New Roman" w:hAnsi="Times New Roman" w:cs="Times New Roman"/>
          <w:b/>
          <w:bCs/>
          <w:i/>
          <w:iCs/>
          <w:color w:val="000000"/>
          <w:spacing w:val="-2"/>
          <w:sz w:val="28"/>
          <w:szCs w:val="28"/>
        </w:rPr>
        <w:t>и</w:t>
      </w:r>
      <w:r w:rsidRPr="0069528C">
        <w:rPr>
          <w:rFonts w:ascii="Times New Roman" w:eastAsia="Times New Roman" w:hAnsi="Times New Roman" w:cs="Times New Roman"/>
          <w:b/>
          <w:bCs/>
          <w:i/>
          <w:iCs/>
          <w:color w:val="000000"/>
          <w:spacing w:val="-3"/>
          <w:sz w:val="28"/>
          <w:szCs w:val="28"/>
        </w:rPr>
        <w:t>о</w:t>
      </w:r>
      <w:r w:rsidRPr="0069528C">
        <w:rPr>
          <w:rFonts w:ascii="Times New Roman" w:eastAsia="Times New Roman" w:hAnsi="Times New Roman" w:cs="Times New Roman"/>
          <w:b/>
          <w:bCs/>
          <w:i/>
          <w:iCs/>
          <w:color w:val="000000"/>
          <w:spacing w:val="4"/>
          <w:sz w:val="28"/>
          <w:szCs w:val="28"/>
        </w:rPr>
        <w:t>т</w:t>
      </w:r>
      <w:r w:rsidRPr="0069528C">
        <w:rPr>
          <w:rFonts w:ascii="Times New Roman" w:eastAsia="Times New Roman" w:hAnsi="Times New Roman" w:cs="Times New Roman"/>
          <w:b/>
          <w:bCs/>
          <w:i/>
          <w:iCs/>
          <w:color w:val="000000"/>
          <w:sz w:val="28"/>
          <w:szCs w:val="28"/>
        </w:rPr>
        <w:t>ичес</w:t>
      </w:r>
      <w:r w:rsidRPr="0069528C">
        <w:rPr>
          <w:rFonts w:ascii="Times New Roman" w:eastAsia="Times New Roman" w:hAnsi="Times New Roman" w:cs="Times New Roman"/>
          <w:b/>
          <w:bCs/>
          <w:i/>
          <w:iCs/>
          <w:color w:val="000000"/>
          <w:spacing w:val="-2"/>
          <w:sz w:val="28"/>
          <w:szCs w:val="28"/>
        </w:rPr>
        <w:t>к</w:t>
      </w:r>
      <w:r w:rsidRPr="0069528C">
        <w:rPr>
          <w:rFonts w:ascii="Times New Roman" w:eastAsia="Times New Roman" w:hAnsi="Times New Roman" w:cs="Times New Roman"/>
          <w:b/>
          <w:bCs/>
          <w:i/>
          <w:iCs/>
          <w:color w:val="000000"/>
          <w:sz w:val="28"/>
          <w:szCs w:val="28"/>
        </w:rPr>
        <w:t xml:space="preserve">ое </w:t>
      </w:r>
      <w:r w:rsidRPr="0069528C">
        <w:rPr>
          <w:rFonts w:ascii="Times New Roman" w:eastAsia="Times New Roman" w:hAnsi="Times New Roman" w:cs="Times New Roman"/>
          <w:b/>
          <w:bCs/>
          <w:i/>
          <w:iCs/>
          <w:color w:val="000000"/>
          <w:spacing w:val="-2"/>
          <w:sz w:val="28"/>
          <w:szCs w:val="28"/>
        </w:rPr>
        <w:t>н</w:t>
      </w:r>
      <w:r w:rsidRPr="0069528C">
        <w:rPr>
          <w:rFonts w:ascii="Times New Roman" w:eastAsia="Times New Roman" w:hAnsi="Times New Roman" w:cs="Times New Roman"/>
          <w:b/>
          <w:bCs/>
          <w:i/>
          <w:iCs/>
          <w:color w:val="000000"/>
          <w:sz w:val="28"/>
          <w:szCs w:val="28"/>
        </w:rPr>
        <w:t>ап</w:t>
      </w:r>
      <w:r w:rsidRPr="0069528C">
        <w:rPr>
          <w:rFonts w:ascii="Times New Roman" w:eastAsia="Times New Roman" w:hAnsi="Times New Roman" w:cs="Times New Roman"/>
          <w:b/>
          <w:bCs/>
          <w:i/>
          <w:iCs/>
          <w:color w:val="000000"/>
          <w:spacing w:val="-1"/>
          <w:sz w:val="28"/>
          <w:szCs w:val="28"/>
        </w:rPr>
        <w:t>р</w:t>
      </w:r>
      <w:r w:rsidRPr="0069528C">
        <w:rPr>
          <w:rFonts w:ascii="Times New Roman" w:eastAsia="Times New Roman" w:hAnsi="Times New Roman" w:cs="Times New Roman"/>
          <w:b/>
          <w:bCs/>
          <w:i/>
          <w:iCs/>
          <w:color w:val="000000"/>
          <w:spacing w:val="1"/>
          <w:sz w:val="28"/>
          <w:szCs w:val="28"/>
        </w:rPr>
        <w:t>а</w:t>
      </w:r>
      <w:r w:rsidRPr="0069528C">
        <w:rPr>
          <w:rFonts w:ascii="Times New Roman" w:eastAsia="Times New Roman" w:hAnsi="Times New Roman" w:cs="Times New Roman"/>
          <w:b/>
          <w:bCs/>
          <w:i/>
          <w:iCs/>
          <w:color w:val="000000"/>
          <w:sz w:val="28"/>
          <w:szCs w:val="28"/>
        </w:rPr>
        <w:t>вл</w:t>
      </w:r>
      <w:r w:rsidRPr="0069528C">
        <w:rPr>
          <w:rFonts w:ascii="Times New Roman" w:eastAsia="Times New Roman" w:hAnsi="Times New Roman" w:cs="Times New Roman"/>
          <w:b/>
          <w:bCs/>
          <w:i/>
          <w:iCs/>
          <w:color w:val="000000"/>
          <w:spacing w:val="-2"/>
          <w:sz w:val="28"/>
          <w:szCs w:val="28"/>
        </w:rPr>
        <w:t>е</w:t>
      </w:r>
      <w:r w:rsidRPr="0069528C">
        <w:rPr>
          <w:rFonts w:ascii="Times New Roman" w:eastAsia="Times New Roman" w:hAnsi="Times New Roman" w:cs="Times New Roman"/>
          <w:b/>
          <w:bCs/>
          <w:i/>
          <w:iCs/>
          <w:color w:val="000000"/>
          <w:sz w:val="28"/>
          <w:szCs w:val="28"/>
        </w:rPr>
        <w:t>ние восп</w:t>
      </w:r>
      <w:r w:rsidRPr="0069528C">
        <w:rPr>
          <w:rFonts w:ascii="Times New Roman" w:eastAsia="Times New Roman" w:hAnsi="Times New Roman" w:cs="Times New Roman"/>
          <w:b/>
          <w:bCs/>
          <w:i/>
          <w:iCs/>
          <w:color w:val="000000"/>
          <w:spacing w:val="-4"/>
          <w:sz w:val="28"/>
          <w:szCs w:val="28"/>
        </w:rPr>
        <w:t>и</w:t>
      </w:r>
      <w:r w:rsidRPr="0069528C">
        <w:rPr>
          <w:rFonts w:ascii="Times New Roman" w:eastAsia="Times New Roman" w:hAnsi="Times New Roman" w:cs="Times New Roman"/>
          <w:b/>
          <w:bCs/>
          <w:i/>
          <w:iCs/>
          <w:color w:val="000000"/>
          <w:sz w:val="28"/>
          <w:szCs w:val="28"/>
        </w:rPr>
        <w:t>тания.</w:t>
      </w:r>
    </w:p>
    <w:p w:rsidR="0069528C" w:rsidRDefault="0069528C" w:rsidP="0069528C">
      <w:pPr>
        <w:widowControl w:val="0"/>
        <w:tabs>
          <w:tab w:val="left" w:pos="1326"/>
          <w:tab w:val="left" w:pos="2303"/>
          <w:tab w:val="left" w:pos="4704"/>
          <w:tab w:val="left" w:pos="6600"/>
          <w:tab w:val="left" w:pos="8353"/>
        </w:tabs>
        <w:spacing w:line="239" w:lineRule="auto"/>
        <w:ind w:right="-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Pr="0069528C">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 xml:space="preserve">ель </w:t>
      </w:r>
      <w:r w:rsidRPr="0069528C">
        <w:rPr>
          <w:rFonts w:ascii="Times New Roman" w:eastAsia="Times New Roman" w:hAnsi="Times New Roman" w:cs="Times New Roman"/>
          <w:color w:val="000000"/>
          <w:sz w:val="28"/>
          <w:szCs w:val="28"/>
        </w:rPr>
        <w:t>па</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риоти</w:t>
      </w:r>
      <w:r w:rsidRPr="0069528C">
        <w:rPr>
          <w:rFonts w:ascii="Times New Roman" w:eastAsia="Times New Roman" w:hAnsi="Times New Roman" w:cs="Times New Roman"/>
          <w:color w:val="000000"/>
          <w:spacing w:val="1"/>
          <w:sz w:val="28"/>
          <w:szCs w:val="28"/>
        </w:rPr>
        <w:t>ч</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2"/>
          <w:sz w:val="28"/>
          <w:szCs w:val="28"/>
        </w:rPr>
        <w:t>с</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 xml:space="preserve">о </w:t>
      </w:r>
      <w:r w:rsidRPr="0069528C">
        <w:rPr>
          <w:rFonts w:ascii="Times New Roman" w:eastAsia="Times New Roman" w:hAnsi="Times New Roman" w:cs="Times New Roman"/>
          <w:color w:val="000000"/>
          <w:sz w:val="28"/>
          <w:szCs w:val="28"/>
        </w:rPr>
        <w:t>напра</w:t>
      </w:r>
      <w:r w:rsidRPr="0069528C">
        <w:rPr>
          <w:rFonts w:ascii="Times New Roman" w:eastAsia="Times New Roman" w:hAnsi="Times New Roman" w:cs="Times New Roman"/>
          <w:color w:val="000000"/>
          <w:spacing w:val="-3"/>
          <w:sz w:val="28"/>
          <w:szCs w:val="28"/>
        </w:rPr>
        <w:t>в</w:t>
      </w:r>
      <w:r w:rsidRPr="0069528C">
        <w:rPr>
          <w:rFonts w:ascii="Times New Roman" w:eastAsia="Times New Roman" w:hAnsi="Times New Roman" w:cs="Times New Roman"/>
          <w:color w:val="000000"/>
          <w:sz w:val="28"/>
          <w:szCs w:val="28"/>
        </w:rPr>
        <w:t>ления</w:t>
      </w:r>
      <w:r w:rsidRPr="0069528C">
        <w:rPr>
          <w:rFonts w:ascii="Times New Roman" w:eastAsia="Times New Roman" w:hAnsi="Times New Roman" w:cs="Times New Roman"/>
          <w:color w:val="000000"/>
          <w:sz w:val="28"/>
          <w:szCs w:val="28"/>
        </w:rPr>
        <w:tab/>
        <w:t>восп</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2"/>
          <w:sz w:val="28"/>
          <w:szCs w:val="28"/>
        </w:rPr>
        <w:t>н</w:t>
      </w:r>
      <w:r w:rsidR="0095750E">
        <w:rPr>
          <w:rFonts w:ascii="Times New Roman" w:eastAsia="Times New Roman" w:hAnsi="Times New Roman" w:cs="Times New Roman"/>
          <w:color w:val="000000"/>
          <w:sz w:val="28"/>
          <w:szCs w:val="28"/>
        </w:rPr>
        <w:t xml:space="preserve">ия </w:t>
      </w:r>
      <w:r w:rsidRPr="0069528C">
        <w:rPr>
          <w:rFonts w:ascii="Times New Roman" w:eastAsia="Times New Roman" w:hAnsi="Times New Roman" w:cs="Times New Roman"/>
          <w:color w:val="000000"/>
          <w:sz w:val="28"/>
          <w:szCs w:val="28"/>
        </w:rPr>
        <w:t>соде</w:t>
      </w:r>
      <w:r w:rsidRPr="0069528C">
        <w:rPr>
          <w:rFonts w:ascii="Times New Roman" w:eastAsia="Times New Roman" w:hAnsi="Times New Roman" w:cs="Times New Roman"/>
          <w:color w:val="000000"/>
          <w:spacing w:val="-1"/>
          <w:sz w:val="28"/>
          <w:szCs w:val="28"/>
        </w:rPr>
        <w:t>й</w:t>
      </w:r>
      <w:r w:rsidRPr="0069528C">
        <w:rPr>
          <w:rFonts w:ascii="Times New Roman" w:eastAsia="Times New Roman" w:hAnsi="Times New Roman" w:cs="Times New Roman"/>
          <w:color w:val="000000"/>
          <w:sz w:val="28"/>
          <w:szCs w:val="28"/>
        </w:rPr>
        <w:t>ствова</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ь формированию</w:t>
      </w:r>
      <w:r w:rsidRPr="0069528C">
        <w:rPr>
          <w:rFonts w:ascii="Times New Roman" w:eastAsia="Times New Roman" w:hAnsi="Times New Roman" w:cs="Times New Roman"/>
          <w:color w:val="000000"/>
          <w:spacing w:val="41"/>
          <w:sz w:val="28"/>
          <w:szCs w:val="28"/>
        </w:rPr>
        <w:t xml:space="preserve"> </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pacing w:val="39"/>
          <w:sz w:val="28"/>
          <w:szCs w:val="28"/>
        </w:rPr>
        <w:t xml:space="preserve"> </w:t>
      </w:r>
      <w:r w:rsidRPr="0069528C">
        <w:rPr>
          <w:rFonts w:ascii="Times New Roman" w:eastAsia="Times New Roman" w:hAnsi="Times New Roman" w:cs="Times New Roman"/>
          <w:color w:val="000000"/>
          <w:sz w:val="28"/>
          <w:szCs w:val="28"/>
        </w:rPr>
        <w:t>реб</w:t>
      </w:r>
      <w:r w:rsidRPr="0069528C">
        <w:rPr>
          <w:rFonts w:ascii="Times New Roman" w:eastAsia="Times New Roman" w:hAnsi="Times New Roman" w:cs="Times New Roman"/>
          <w:color w:val="000000"/>
          <w:spacing w:val="-1"/>
          <w:sz w:val="28"/>
          <w:szCs w:val="28"/>
        </w:rPr>
        <w:t>ё</w:t>
      </w:r>
      <w:r w:rsidRPr="0069528C">
        <w:rPr>
          <w:rFonts w:ascii="Times New Roman" w:eastAsia="Times New Roman" w:hAnsi="Times New Roman" w:cs="Times New Roman"/>
          <w:color w:val="000000"/>
          <w:sz w:val="28"/>
          <w:szCs w:val="28"/>
        </w:rPr>
        <w:t>нка</w:t>
      </w:r>
      <w:r w:rsidRPr="0069528C">
        <w:rPr>
          <w:rFonts w:ascii="Times New Roman" w:eastAsia="Times New Roman" w:hAnsi="Times New Roman" w:cs="Times New Roman"/>
          <w:color w:val="000000"/>
          <w:spacing w:val="40"/>
          <w:sz w:val="28"/>
          <w:szCs w:val="28"/>
        </w:rPr>
        <w:t xml:space="preserve"> </w:t>
      </w:r>
      <w:r w:rsidRPr="0069528C">
        <w:rPr>
          <w:rFonts w:ascii="Times New Roman" w:eastAsia="Times New Roman" w:hAnsi="Times New Roman" w:cs="Times New Roman"/>
          <w:color w:val="000000"/>
          <w:sz w:val="28"/>
          <w:szCs w:val="28"/>
        </w:rPr>
        <w:t>ли</w:t>
      </w:r>
      <w:r w:rsidRPr="0069528C">
        <w:rPr>
          <w:rFonts w:ascii="Times New Roman" w:eastAsia="Times New Roman" w:hAnsi="Times New Roman" w:cs="Times New Roman"/>
          <w:color w:val="000000"/>
          <w:spacing w:val="-1"/>
          <w:sz w:val="28"/>
          <w:szCs w:val="28"/>
        </w:rPr>
        <w:t>ч</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ост</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й</w:t>
      </w:r>
      <w:r w:rsidRPr="0069528C">
        <w:rPr>
          <w:rFonts w:ascii="Times New Roman" w:eastAsia="Times New Roman" w:hAnsi="Times New Roman" w:cs="Times New Roman"/>
          <w:color w:val="000000"/>
          <w:spacing w:val="39"/>
          <w:sz w:val="28"/>
          <w:szCs w:val="28"/>
        </w:rPr>
        <w:t xml:space="preserve"> </w:t>
      </w:r>
      <w:r w:rsidRPr="0069528C">
        <w:rPr>
          <w:rFonts w:ascii="Times New Roman" w:eastAsia="Times New Roman" w:hAnsi="Times New Roman" w:cs="Times New Roman"/>
          <w:color w:val="000000"/>
          <w:spacing w:val="1"/>
          <w:sz w:val="28"/>
          <w:szCs w:val="28"/>
        </w:rPr>
        <w:t>по</w:t>
      </w:r>
      <w:r w:rsidRPr="0069528C">
        <w:rPr>
          <w:rFonts w:ascii="Times New Roman" w:eastAsia="Times New Roman" w:hAnsi="Times New Roman" w:cs="Times New Roman"/>
          <w:color w:val="000000"/>
          <w:spacing w:val="-1"/>
          <w:sz w:val="28"/>
          <w:szCs w:val="28"/>
        </w:rPr>
        <w:t>з</w:t>
      </w:r>
      <w:r w:rsidRPr="0069528C">
        <w:rPr>
          <w:rFonts w:ascii="Times New Roman" w:eastAsia="Times New Roman" w:hAnsi="Times New Roman" w:cs="Times New Roman"/>
          <w:color w:val="000000"/>
          <w:sz w:val="28"/>
          <w:szCs w:val="28"/>
        </w:rPr>
        <w:t>иции</w:t>
      </w:r>
      <w:r w:rsidRPr="0069528C">
        <w:rPr>
          <w:rFonts w:ascii="Times New Roman" w:eastAsia="Times New Roman" w:hAnsi="Times New Roman" w:cs="Times New Roman"/>
          <w:color w:val="000000"/>
          <w:spacing w:val="41"/>
          <w:sz w:val="28"/>
          <w:szCs w:val="28"/>
        </w:rPr>
        <w:t xml:space="preserve"> </w:t>
      </w:r>
      <w:r w:rsidRPr="0069528C">
        <w:rPr>
          <w:rFonts w:ascii="Times New Roman" w:eastAsia="Times New Roman" w:hAnsi="Times New Roman" w:cs="Times New Roman"/>
          <w:color w:val="000000"/>
          <w:sz w:val="28"/>
          <w:szCs w:val="28"/>
        </w:rPr>
        <w:t>насле</w:t>
      </w:r>
      <w:r w:rsidRPr="0069528C">
        <w:rPr>
          <w:rFonts w:ascii="Times New Roman" w:eastAsia="Times New Roman" w:hAnsi="Times New Roman" w:cs="Times New Roman"/>
          <w:color w:val="000000"/>
          <w:spacing w:val="-2"/>
          <w:sz w:val="28"/>
          <w:szCs w:val="28"/>
        </w:rPr>
        <w:t>д</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ик</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41"/>
          <w:sz w:val="28"/>
          <w:szCs w:val="28"/>
        </w:rPr>
        <w:t xml:space="preserve"> </w:t>
      </w:r>
      <w:r w:rsidRPr="0069528C">
        <w:rPr>
          <w:rFonts w:ascii="Times New Roman" w:eastAsia="Times New Roman" w:hAnsi="Times New Roman" w:cs="Times New Roman"/>
          <w:color w:val="000000"/>
          <w:sz w:val="28"/>
          <w:szCs w:val="28"/>
        </w:rPr>
        <w:t>традиций</w:t>
      </w:r>
      <w:r w:rsidRPr="0069528C">
        <w:rPr>
          <w:rFonts w:ascii="Times New Roman" w:eastAsia="Times New Roman" w:hAnsi="Times New Roman" w:cs="Times New Roman"/>
          <w:color w:val="000000"/>
          <w:spacing w:val="41"/>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41"/>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1"/>
          <w:sz w:val="28"/>
          <w:szCs w:val="28"/>
        </w:rPr>
        <w:t>ул</w:t>
      </w:r>
      <w:r w:rsidRPr="0069528C">
        <w:rPr>
          <w:rFonts w:ascii="Times New Roman" w:eastAsia="Times New Roman" w:hAnsi="Times New Roman" w:cs="Times New Roman"/>
          <w:color w:val="000000"/>
          <w:sz w:val="28"/>
          <w:szCs w:val="28"/>
        </w:rPr>
        <w:t>ь</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ры</w:t>
      </w:r>
      <w:r w:rsidRPr="0069528C">
        <w:rPr>
          <w:rFonts w:ascii="Times New Roman" w:eastAsia="Times New Roman" w:hAnsi="Times New Roman" w:cs="Times New Roman"/>
          <w:color w:val="000000"/>
          <w:spacing w:val="1"/>
          <w:sz w:val="28"/>
          <w:szCs w:val="28"/>
        </w:rPr>
        <w:t>,</w:t>
      </w:r>
      <w:r w:rsidRPr="0069528C">
        <w:rPr>
          <w:rFonts w:ascii="Times New Roman" w:eastAsia="Times New Roman" w:hAnsi="Times New Roman" w:cs="Times New Roman"/>
          <w:color w:val="000000"/>
          <w:sz w:val="28"/>
          <w:szCs w:val="28"/>
        </w:rPr>
        <w:t xml:space="preserve"> защитни</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87"/>
          <w:sz w:val="28"/>
          <w:szCs w:val="28"/>
        </w:rPr>
        <w:t xml:space="preserve"> </w:t>
      </w:r>
      <w:r w:rsidRPr="0069528C">
        <w:rPr>
          <w:rFonts w:ascii="Times New Roman" w:eastAsia="Times New Roman" w:hAnsi="Times New Roman" w:cs="Times New Roman"/>
          <w:color w:val="000000"/>
          <w:sz w:val="28"/>
          <w:szCs w:val="28"/>
        </w:rPr>
        <w:t>Отечес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spacing w:val="86"/>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89"/>
          <w:sz w:val="28"/>
          <w:szCs w:val="28"/>
        </w:rPr>
        <w:t xml:space="preserve"> </w:t>
      </w:r>
      <w:r w:rsidRPr="0069528C">
        <w:rPr>
          <w:rFonts w:ascii="Times New Roman" w:eastAsia="Times New Roman" w:hAnsi="Times New Roman" w:cs="Times New Roman"/>
          <w:color w:val="000000"/>
          <w:sz w:val="28"/>
          <w:szCs w:val="28"/>
        </w:rPr>
        <w:t>творца</w:t>
      </w:r>
      <w:r w:rsidRPr="0069528C">
        <w:rPr>
          <w:rFonts w:ascii="Times New Roman" w:eastAsia="Times New Roman" w:hAnsi="Times New Roman" w:cs="Times New Roman"/>
          <w:color w:val="000000"/>
          <w:spacing w:val="85"/>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з</w:t>
      </w:r>
      <w:r w:rsidRPr="0069528C">
        <w:rPr>
          <w:rFonts w:ascii="Times New Roman" w:eastAsia="Times New Roman" w:hAnsi="Times New Roman" w:cs="Times New Roman"/>
          <w:color w:val="000000"/>
          <w:spacing w:val="-2"/>
          <w:sz w:val="28"/>
          <w:szCs w:val="28"/>
        </w:rPr>
        <w:t>и</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ате</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я),</w:t>
      </w:r>
      <w:r w:rsidRPr="0069528C">
        <w:rPr>
          <w:rFonts w:ascii="Times New Roman" w:eastAsia="Times New Roman" w:hAnsi="Times New Roman" w:cs="Times New Roman"/>
          <w:color w:val="000000"/>
          <w:spacing w:val="88"/>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тветст</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ого</w:t>
      </w:r>
      <w:r w:rsidRPr="0069528C">
        <w:rPr>
          <w:rFonts w:ascii="Times New Roman" w:eastAsia="Times New Roman" w:hAnsi="Times New Roman" w:cs="Times New Roman"/>
          <w:color w:val="000000"/>
          <w:spacing w:val="89"/>
          <w:sz w:val="28"/>
          <w:szCs w:val="28"/>
        </w:rPr>
        <w:t xml:space="preserve"> </w:t>
      </w:r>
      <w:r w:rsidRPr="0069528C">
        <w:rPr>
          <w:rFonts w:ascii="Times New Roman" w:eastAsia="Times New Roman" w:hAnsi="Times New Roman" w:cs="Times New Roman"/>
          <w:color w:val="000000"/>
          <w:sz w:val="28"/>
          <w:szCs w:val="28"/>
        </w:rPr>
        <w:t>за</w:t>
      </w:r>
      <w:r w:rsidRPr="0069528C">
        <w:rPr>
          <w:rFonts w:ascii="Times New Roman" w:eastAsia="Times New Roman" w:hAnsi="Times New Roman" w:cs="Times New Roman"/>
          <w:color w:val="000000"/>
          <w:spacing w:val="85"/>
          <w:sz w:val="28"/>
          <w:szCs w:val="28"/>
        </w:rPr>
        <w:t xml:space="preserve"> </w:t>
      </w:r>
      <w:r w:rsidRPr="0069528C">
        <w:rPr>
          <w:rFonts w:ascii="Times New Roman" w:eastAsia="Times New Roman" w:hAnsi="Times New Roman" w:cs="Times New Roman"/>
          <w:color w:val="000000"/>
          <w:spacing w:val="1"/>
          <w:sz w:val="28"/>
          <w:szCs w:val="28"/>
        </w:rPr>
        <w:t>б</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щее</w:t>
      </w:r>
      <w:r w:rsidRPr="0069528C">
        <w:rPr>
          <w:rFonts w:ascii="Times New Roman" w:eastAsia="Times New Roman" w:hAnsi="Times New Roman" w:cs="Times New Roman"/>
          <w:color w:val="000000"/>
          <w:spacing w:val="87"/>
          <w:sz w:val="28"/>
          <w:szCs w:val="28"/>
        </w:rPr>
        <w:t xml:space="preserve"> </w:t>
      </w:r>
      <w:r w:rsidRPr="0069528C">
        <w:rPr>
          <w:rFonts w:ascii="Times New Roman" w:eastAsia="Times New Roman" w:hAnsi="Times New Roman" w:cs="Times New Roman"/>
          <w:color w:val="000000"/>
          <w:sz w:val="28"/>
          <w:szCs w:val="28"/>
        </w:rPr>
        <w:t>сво</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й страны.</w:t>
      </w:r>
    </w:p>
    <w:p w:rsidR="00346C0F" w:rsidRDefault="00346C0F" w:rsidP="0069528C">
      <w:pPr>
        <w:widowControl w:val="0"/>
        <w:tabs>
          <w:tab w:val="left" w:pos="1326"/>
          <w:tab w:val="left" w:pos="2303"/>
          <w:tab w:val="left" w:pos="4704"/>
          <w:tab w:val="left" w:pos="6600"/>
          <w:tab w:val="left" w:pos="8353"/>
        </w:tabs>
        <w:spacing w:line="239" w:lineRule="auto"/>
        <w:ind w:right="-13"/>
        <w:jc w:val="both"/>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z w:val="28"/>
          <w:szCs w:val="28"/>
        </w:rPr>
        <w:lastRenderedPageBreak/>
        <w:t>2) Ц</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ннос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72"/>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69"/>
          <w:sz w:val="28"/>
          <w:szCs w:val="28"/>
        </w:rPr>
        <w:t xml:space="preserve"> </w:t>
      </w:r>
      <w:r>
        <w:rPr>
          <w:rFonts w:ascii="Times New Roman" w:eastAsia="Times New Roman" w:hAnsi="Times New Roman" w:cs="Times New Roman"/>
          <w:color w:val="000000"/>
          <w:sz w:val="28"/>
          <w:szCs w:val="28"/>
        </w:rPr>
        <w:t>Роди</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69"/>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69"/>
          <w:sz w:val="28"/>
          <w:szCs w:val="28"/>
        </w:rPr>
        <w:t xml:space="preserve"> </w:t>
      </w:r>
      <w:r>
        <w:rPr>
          <w:rFonts w:ascii="Times New Roman" w:eastAsia="Times New Roman" w:hAnsi="Times New Roman" w:cs="Times New Roman"/>
          <w:color w:val="000000"/>
          <w:sz w:val="28"/>
          <w:szCs w:val="28"/>
        </w:rPr>
        <w:t>приро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67"/>
          <w:sz w:val="28"/>
          <w:szCs w:val="28"/>
        </w:rPr>
        <w:t xml:space="preserve"> </w:t>
      </w:r>
      <w:r>
        <w:rPr>
          <w:rFonts w:ascii="Times New Roman" w:eastAsia="Times New Roman" w:hAnsi="Times New Roman" w:cs="Times New Roman"/>
          <w:color w:val="000000"/>
          <w:sz w:val="28"/>
          <w:szCs w:val="28"/>
        </w:rPr>
        <w:t>лежат</w:t>
      </w:r>
      <w:r>
        <w:rPr>
          <w:rFonts w:ascii="Times New Roman" w:eastAsia="Times New Roman" w:hAnsi="Times New Roman" w:cs="Times New Roman"/>
          <w:color w:val="000000"/>
          <w:spacing w:val="169"/>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167"/>
          <w:sz w:val="28"/>
          <w:szCs w:val="28"/>
        </w:rPr>
        <w:t xml:space="preserve"> </w:t>
      </w:r>
      <w:r>
        <w:rPr>
          <w:rFonts w:ascii="Times New Roman" w:eastAsia="Times New Roman" w:hAnsi="Times New Roman" w:cs="Times New Roman"/>
          <w:color w:val="000000"/>
          <w:sz w:val="28"/>
          <w:szCs w:val="28"/>
        </w:rPr>
        <w:t>основе</w:t>
      </w:r>
      <w:r>
        <w:rPr>
          <w:rFonts w:ascii="Times New Roman" w:eastAsia="Times New Roman" w:hAnsi="Times New Roman" w:cs="Times New Roman"/>
          <w:color w:val="000000"/>
          <w:spacing w:val="166"/>
          <w:sz w:val="28"/>
          <w:szCs w:val="28"/>
        </w:rPr>
        <w:t xml:space="preserve"> </w:t>
      </w:r>
      <w:r>
        <w:rPr>
          <w:rFonts w:ascii="Times New Roman" w:eastAsia="Times New Roman" w:hAnsi="Times New Roman" w:cs="Times New Roman"/>
          <w:color w:val="000000"/>
          <w:sz w:val="28"/>
          <w:szCs w:val="28"/>
        </w:rPr>
        <w:t>па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риот</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ческо</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 на</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равл</w:t>
      </w:r>
      <w:r>
        <w:rPr>
          <w:rFonts w:ascii="Times New Roman" w:eastAsia="Times New Roman" w:hAnsi="Times New Roman" w:cs="Times New Roman"/>
          <w:color w:val="000000"/>
          <w:spacing w:val="-1"/>
          <w:sz w:val="28"/>
          <w:szCs w:val="28"/>
        </w:rPr>
        <w:t>ения</w:t>
      </w:r>
      <w:r>
        <w:rPr>
          <w:rFonts w:ascii="Times New Roman" w:eastAsia="Times New Roman" w:hAnsi="Times New Roman" w:cs="Times New Roman"/>
          <w:color w:val="000000"/>
          <w:spacing w:val="78"/>
          <w:sz w:val="28"/>
          <w:szCs w:val="28"/>
        </w:rPr>
        <w:t xml:space="preserve"> </w:t>
      </w:r>
      <w:r>
        <w:rPr>
          <w:rFonts w:ascii="Times New Roman" w:eastAsia="Times New Roman" w:hAnsi="Times New Roman" w:cs="Times New Roman"/>
          <w:color w:val="000000"/>
          <w:sz w:val="28"/>
          <w:szCs w:val="28"/>
        </w:rPr>
        <w:t>вос</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тания.</w:t>
      </w:r>
      <w:r>
        <w:rPr>
          <w:rFonts w:ascii="Times New Roman" w:eastAsia="Times New Roman" w:hAnsi="Times New Roman" w:cs="Times New Roman"/>
          <w:color w:val="000000"/>
          <w:spacing w:val="78"/>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вст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79"/>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тизма</w:t>
      </w:r>
      <w:r>
        <w:rPr>
          <w:rFonts w:ascii="Times New Roman" w:eastAsia="Times New Roman" w:hAnsi="Times New Roman" w:cs="Times New Roman"/>
          <w:color w:val="000000"/>
          <w:spacing w:val="78"/>
          <w:sz w:val="28"/>
          <w:szCs w:val="28"/>
        </w:rPr>
        <w:t xml:space="preserve"> </w:t>
      </w:r>
      <w:r>
        <w:rPr>
          <w:rFonts w:ascii="Times New Roman" w:eastAsia="Times New Roman" w:hAnsi="Times New Roman" w:cs="Times New Roman"/>
          <w:color w:val="000000"/>
          <w:sz w:val="28"/>
          <w:szCs w:val="28"/>
        </w:rPr>
        <w:t>возн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кает</w:t>
      </w:r>
      <w:r>
        <w:rPr>
          <w:rFonts w:ascii="Times New Roman" w:eastAsia="Times New Roman" w:hAnsi="Times New Roman" w:cs="Times New Roman"/>
          <w:color w:val="000000"/>
          <w:spacing w:val="76"/>
          <w:sz w:val="28"/>
          <w:szCs w:val="28"/>
        </w:rPr>
        <w:t xml:space="preserve"> </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pacing w:val="75"/>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ебёнка</w:t>
      </w:r>
      <w:r>
        <w:rPr>
          <w:rFonts w:ascii="Times New Roman" w:eastAsia="Times New Roman" w:hAnsi="Times New Roman" w:cs="Times New Roman"/>
          <w:color w:val="000000"/>
          <w:spacing w:val="77"/>
          <w:sz w:val="28"/>
          <w:szCs w:val="28"/>
        </w:rPr>
        <w:t xml:space="preserve"> </w:t>
      </w:r>
      <w:r>
        <w:rPr>
          <w:rFonts w:ascii="Times New Roman" w:eastAsia="Times New Roman" w:hAnsi="Times New Roman" w:cs="Times New Roman"/>
          <w:color w:val="000000"/>
          <w:sz w:val="28"/>
          <w:szCs w:val="28"/>
        </w:rPr>
        <w:t>всл</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дс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вие воспит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pacing w:val="42"/>
          <w:sz w:val="28"/>
          <w:szCs w:val="28"/>
        </w:rPr>
        <w:t xml:space="preserve"> </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pacing w:val="39"/>
          <w:sz w:val="28"/>
          <w:szCs w:val="28"/>
        </w:rPr>
        <w:t xml:space="preserve"> </w:t>
      </w:r>
      <w:r>
        <w:rPr>
          <w:rFonts w:ascii="Times New Roman" w:eastAsia="Times New Roman" w:hAnsi="Times New Roman" w:cs="Times New Roman"/>
          <w:color w:val="000000"/>
          <w:sz w:val="28"/>
          <w:szCs w:val="28"/>
        </w:rPr>
        <w:t>него</w:t>
      </w:r>
      <w:r>
        <w:rPr>
          <w:rFonts w:ascii="Times New Roman" w:eastAsia="Times New Roman" w:hAnsi="Times New Roman" w:cs="Times New Roman"/>
          <w:color w:val="000000"/>
          <w:spacing w:val="41"/>
          <w:sz w:val="28"/>
          <w:szCs w:val="28"/>
        </w:rPr>
        <w:t xml:space="preserve"> </w:t>
      </w:r>
      <w:r>
        <w:rPr>
          <w:rFonts w:ascii="Times New Roman" w:eastAsia="Times New Roman" w:hAnsi="Times New Roman" w:cs="Times New Roman"/>
          <w:color w:val="000000"/>
          <w:spacing w:val="1"/>
          <w:sz w:val="28"/>
          <w:szCs w:val="28"/>
        </w:rPr>
        <w:t>нр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стве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ных</w:t>
      </w:r>
      <w:r>
        <w:rPr>
          <w:rFonts w:ascii="Times New Roman" w:eastAsia="Times New Roman" w:hAnsi="Times New Roman" w:cs="Times New Roman"/>
          <w:color w:val="000000"/>
          <w:spacing w:val="41"/>
          <w:sz w:val="28"/>
          <w:szCs w:val="28"/>
        </w:rPr>
        <w:t xml:space="preserve"> </w:t>
      </w:r>
      <w:r>
        <w:rPr>
          <w:rFonts w:ascii="Times New Roman" w:eastAsia="Times New Roman" w:hAnsi="Times New Roman" w:cs="Times New Roman"/>
          <w:color w:val="000000"/>
          <w:sz w:val="28"/>
          <w:szCs w:val="28"/>
        </w:rPr>
        <w:t>каче</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42"/>
          <w:sz w:val="28"/>
          <w:szCs w:val="28"/>
        </w:rPr>
        <w:t xml:space="preserve"> </w:t>
      </w:r>
      <w:r>
        <w:rPr>
          <w:rFonts w:ascii="Times New Roman" w:eastAsia="Times New Roman" w:hAnsi="Times New Roman" w:cs="Times New Roman"/>
          <w:color w:val="000000"/>
          <w:sz w:val="28"/>
          <w:szCs w:val="28"/>
        </w:rPr>
        <w:t>инт</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41"/>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вст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42"/>
          <w:sz w:val="28"/>
          <w:szCs w:val="28"/>
        </w:rPr>
        <w:t xml:space="preserve"> </w:t>
      </w:r>
      <w:r>
        <w:rPr>
          <w:rFonts w:ascii="Times New Roman" w:eastAsia="Times New Roman" w:hAnsi="Times New Roman" w:cs="Times New Roman"/>
          <w:color w:val="000000"/>
          <w:sz w:val="28"/>
          <w:szCs w:val="28"/>
        </w:rPr>
        <w:t>любви</w:t>
      </w:r>
      <w:r>
        <w:rPr>
          <w:rFonts w:ascii="Times New Roman" w:eastAsia="Times New Roman" w:hAnsi="Times New Roman" w:cs="Times New Roman"/>
          <w:color w:val="000000"/>
          <w:spacing w:val="41"/>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важе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pacing w:val="40"/>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 xml:space="preserve"> сво</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не</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Рос</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оему</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краю,</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лой</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дине,</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св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ему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ароду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ар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Росс</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 в</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елом</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данс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ий</w:t>
      </w:r>
      <w:r>
        <w:rPr>
          <w:rFonts w:ascii="Times New Roman" w:eastAsia="Times New Roman" w:hAnsi="Times New Roman" w:cs="Times New Roman"/>
          <w:color w:val="000000"/>
          <w:spacing w:val="10"/>
          <w:sz w:val="28"/>
          <w:szCs w:val="28"/>
        </w:rPr>
        <w:t xml:space="preserve"> </w:t>
      </w:r>
      <w:r>
        <w:rPr>
          <w:rFonts w:ascii="Times New Roman" w:eastAsia="Times New Roman" w:hAnsi="Times New Roman" w:cs="Times New Roman"/>
          <w:color w:val="000000"/>
          <w:sz w:val="28"/>
          <w:szCs w:val="28"/>
        </w:rPr>
        <w:t>пат</w:t>
      </w:r>
      <w:r>
        <w:rPr>
          <w:rFonts w:ascii="Times New Roman" w:eastAsia="Times New Roman" w:hAnsi="Times New Roman" w:cs="Times New Roman"/>
          <w:color w:val="000000"/>
          <w:spacing w:val="-1"/>
          <w:sz w:val="28"/>
          <w:szCs w:val="28"/>
        </w:rPr>
        <w:t>ри</w:t>
      </w:r>
      <w:r>
        <w:rPr>
          <w:rFonts w:ascii="Times New Roman" w:eastAsia="Times New Roman" w:hAnsi="Times New Roman" w:cs="Times New Roman"/>
          <w:color w:val="000000"/>
          <w:sz w:val="28"/>
          <w:szCs w:val="28"/>
        </w:rPr>
        <w:t>отизм),</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от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етстве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ности,</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z w:val="28"/>
          <w:szCs w:val="28"/>
        </w:rPr>
        <w:t>ощ</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pacing w:val="1"/>
          <w:sz w:val="28"/>
          <w:szCs w:val="28"/>
        </w:rPr>
        <w:t>щ</w:t>
      </w:r>
      <w:r>
        <w:rPr>
          <w:rFonts w:ascii="Times New Roman" w:eastAsia="Times New Roman" w:hAnsi="Times New Roman" w:cs="Times New Roman"/>
          <w:color w:val="000000"/>
          <w:sz w:val="28"/>
          <w:szCs w:val="28"/>
        </w:rPr>
        <w:t>ения</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z w:val="28"/>
          <w:szCs w:val="28"/>
        </w:rPr>
        <w:t>принадле</w:t>
      </w:r>
      <w:r>
        <w:rPr>
          <w:rFonts w:ascii="Times New Roman" w:eastAsia="Times New Roman" w:hAnsi="Times New Roman" w:cs="Times New Roman"/>
          <w:color w:val="000000"/>
          <w:spacing w:val="-2"/>
          <w:sz w:val="28"/>
          <w:szCs w:val="28"/>
        </w:rPr>
        <w:t>ж</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ти</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к</w:t>
      </w:r>
    </w:p>
    <w:p w:rsidR="00346C0F" w:rsidRPr="0069528C" w:rsidRDefault="00346C0F" w:rsidP="0069528C">
      <w:pPr>
        <w:widowControl w:val="0"/>
        <w:tabs>
          <w:tab w:val="left" w:pos="1326"/>
          <w:tab w:val="left" w:pos="2303"/>
          <w:tab w:val="left" w:pos="4704"/>
          <w:tab w:val="left" w:pos="6600"/>
          <w:tab w:val="left" w:pos="8353"/>
        </w:tabs>
        <w:spacing w:line="239" w:lineRule="auto"/>
        <w:ind w:right="-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своему народу.</w:t>
      </w:r>
    </w:p>
    <w:p w:rsidR="0069528C" w:rsidRPr="0069528C" w:rsidRDefault="0069528C" w:rsidP="0069528C">
      <w:pPr>
        <w:widowControl w:val="0"/>
        <w:spacing w:line="240" w:lineRule="auto"/>
        <w:ind w:right="-64"/>
        <w:rPr>
          <w:rFonts w:ascii="Times New Roman" w:eastAsia="Times New Roman" w:hAnsi="Times New Roman" w:cs="Times New Roman"/>
          <w:color w:val="000000"/>
          <w:sz w:val="28"/>
          <w:szCs w:val="28"/>
        </w:rPr>
      </w:pPr>
      <w:bookmarkStart w:id="10" w:name="_page_250_0"/>
      <w:bookmarkEnd w:id="9"/>
      <w:r w:rsidRPr="0069528C">
        <w:rPr>
          <w:rFonts w:ascii="Times New Roman" w:eastAsia="Times New Roman" w:hAnsi="Times New Roman" w:cs="Times New Roman"/>
          <w:color w:val="000000"/>
          <w:sz w:val="28"/>
          <w:szCs w:val="28"/>
        </w:rPr>
        <w:t>3)</w:t>
      </w:r>
      <w:r w:rsidRPr="0069528C">
        <w:rPr>
          <w:rFonts w:ascii="Times New Roman" w:eastAsia="Times New Roman" w:hAnsi="Times New Roman" w:cs="Times New Roman"/>
          <w:color w:val="000000"/>
          <w:spacing w:val="26"/>
          <w:sz w:val="28"/>
          <w:szCs w:val="28"/>
        </w:rPr>
        <w:t xml:space="preserve"> </w:t>
      </w:r>
      <w:r w:rsidRPr="0069528C">
        <w:rPr>
          <w:rFonts w:ascii="Times New Roman" w:eastAsia="Times New Roman" w:hAnsi="Times New Roman" w:cs="Times New Roman"/>
          <w:color w:val="000000"/>
          <w:sz w:val="28"/>
          <w:szCs w:val="28"/>
        </w:rPr>
        <w:t>Па</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отичес</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z w:val="28"/>
          <w:szCs w:val="28"/>
        </w:rPr>
        <w:t>ое</w:t>
      </w:r>
      <w:r w:rsidRPr="0069528C">
        <w:rPr>
          <w:rFonts w:ascii="Times New Roman" w:eastAsia="Times New Roman" w:hAnsi="Times New Roman" w:cs="Times New Roman"/>
          <w:color w:val="000000"/>
          <w:spacing w:val="20"/>
          <w:sz w:val="28"/>
          <w:szCs w:val="28"/>
        </w:rPr>
        <w:t xml:space="preserve"> </w:t>
      </w:r>
      <w:r w:rsidRPr="0069528C">
        <w:rPr>
          <w:rFonts w:ascii="Times New Roman" w:eastAsia="Times New Roman" w:hAnsi="Times New Roman" w:cs="Times New Roman"/>
          <w:color w:val="000000"/>
          <w:sz w:val="28"/>
          <w:szCs w:val="28"/>
        </w:rPr>
        <w:t>направление</w:t>
      </w:r>
      <w:r w:rsidRPr="0069528C">
        <w:rPr>
          <w:rFonts w:ascii="Times New Roman" w:eastAsia="Times New Roman" w:hAnsi="Times New Roman" w:cs="Times New Roman"/>
          <w:color w:val="000000"/>
          <w:spacing w:val="23"/>
          <w:sz w:val="28"/>
          <w:szCs w:val="28"/>
        </w:rPr>
        <w:t xml:space="preserve"> </w:t>
      </w:r>
      <w:r w:rsidRPr="0069528C">
        <w:rPr>
          <w:rFonts w:ascii="Times New Roman" w:eastAsia="Times New Roman" w:hAnsi="Times New Roman" w:cs="Times New Roman"/>
          <w:color w:val="000000"/>
          <w:sz w:val="28"/>
          <w:szCs w:val="28"/>
        </w:rPr>
        <w:t>во</w:t>
      </w:r>
      <w:r w:rsidRPr="0069528C">
        <w:rPr>
          <w:rFonts w:ascii="Times New Roman" w:eastAsia="Times New Roman" w:hAnsi="Times New Roman" w:cs="Times New Roman"/>
          <w:color w:val="000000"/>
          <w:spacing w:val="-1"/>
          <w:sz w:val="28"/>
          <w:szCs w:val="28"/>
        </w:rPr>
        <w:t>сп</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ан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я</w:t>
      </w:r>
      <w:r w:rsidRPr="0069528C">
        <w:rPr>
          <w:rFonts w:ascii="Times New Roman" w:eastAsia="Times New Roman" w:hAnsi="Times New Roman" w:cs="Times New Roman"/>
          <w:color w:val="000000"/>
          <w:spacing w:val="25"/>
          <w:sz w:val="28"/>
          <w:szCs w:val="28"/>
        </w:rPr>
        <w:t xml:space="preserve"> </w:t>
      </w:r>
      <w:r w:rsidRPr="0069528C">
        <w:rPr>
          <w:rFonts w:ascii="Times New Roman" w:eastAsia="Times New Roman" w:hAnsi="Times New Roman" w:cs="Times New Roman"/>
          <w:color w:val="000000"/>
          <w:sz w:val="28"/>
          <w:szCs w:val="28"/>
        </w:rPr>
        <w:t>баз</w:t>
      </w:r>
      <w:r w:rsidRPr="0069528C">
        <w:rPr>
          <w:rFonts w:ascii="Times New Roman" w:eastAsia="Times New Roman" w:hAnsi="Times New Roman" w:cs="Times New Roman"/>
          <w:color w:val="000000"/>
          <w:spacing w:val="-2"/>
          <w:sz w:val="28"/>
          <w:szCs w:val="28"/>
        </w:rPr>
        <w:t>и</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ется</w:t>
      </w:r>
      <w:r w:rsidRPr="0069528C">
        <w:rPr>
          <w:rFonts w:ascii="Times New Roman" w:eastAsia="Times New Roman" w:hAnsi="Times New Roman" w:cs="Times New Roman"/>
          <w:color w:val="000000"/>
          <w:spacing w:val="25"/>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23"/>
          <w:sz w:val="28"/>
          <w:szCs w:val="28"/>
        </w:rPr>
        <w:t xml:space="preserve"> </w:t>
      </w:r>
      <w:r w:rsidRPr="0069528C">
        <w:rPr>
          <w:rFonts w:ascii="Times New Roman" w:eastAsia="Times New Roman" w:hAnsi="Times New Roman" w:cs="Times New Roman"/>
          <w:color w:val="000000"/>
          <w:spacing w:val="1"/>
          <w:sz w:val="28"/>
          <w:szCs w:val="28"/>
        </w:rPr>
        <w:t>ид</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25"/>
          <w:sz w:val="28"/>
          <w:szCs w:val="28"/>
        </w:rPr>
        <w:t xml:space="preserve"> </w:t>
      </w:r>
      <w:r w:rsidRPr="0069528C">
        <w:rPr>
          <w:rFonts w:ascii="Times New Roman" w:eastAsia="Times New Roman" w:hAnsi="Times New Roman" w:cs="Times New Roman"/>
          <w:color w:val="000000"/>
          <w:sz w:val="28"/>
          <w:szCs w:val="28"/>
        </w:rPr>
        <w:t>патрио</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изма как</w:t>
      </w:r>
      <w:r w:rsidRPr="0069528C">
        <w:rPr>
          <w:rFonts w:ascii="Times New Roman" w:eastAsia="Times New Roman" w:hAnsi="Times New Roman" w:cs="Times New Roman"/>
          <w:color w:val="000000"/>
          <w:spacing w:val="39"/>
          <w:sz w:val="28"/>
          <w:szCs w:val="28"/>
        </w:rPr>
        <w:t xml:space="preserve"> </w:t>
      </w:r>
      <w:r w:rsidRPr="0069528C">
        <w:rPr>
          <w:rFonts w:ascii="Times New Roman" w:eastAsia="Times New Roman" w:hAnsi="Times New Roman" w:cs="Times New Roman"/>
          <w:color w:val="000000"/>
          <w:sz w:val="28"/>
          <w:szCs w:val="28"/>
        </w:rPr>
        <w:t>нравст</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ого</w:t>
      </w:r>
      <w:r w:rsidRPr="0069528C">
        <w:rPr>
          <w:rFonts w:ascii="Times New Roman" w:eastAsia="Times New Roman" w:hAnsi="Times New Roman" w:cs="Times New Roman"/>
          <w:color w:val="000000"/>
          <w:spacing w:val="38"/>
          <w:sz w:val="28"/>
          <w:szCs w:val="28"/>
        </w:rPr>
        <w:t xml:space="preserve"> </w:t>
      </w:r>
      <w:r w:rsidRPr="0069528C">
        <w:rPr>
          <w:rFonts w:ascii="Times New Roman" w:eastAsia="Times New Roman" w:hAnsi="Times New Roman" w:cs="Times New Roman"/>
          <w:color w:val="000000"/>
          <w:sz w:val="28"/>
          <w:szCs w:val="28"/>
        </w:rPr>
        <w:t>ч</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вст</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38"/>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торое</w:t>
      </w:r>
      <w:r w:rsidRPr="0069528C">
        <w:rPr>
          <w:rFonts w:ascii="Times New Roman" w:eastAsia="Times New Roman" w:hAnsi="Times New Roman" w:cs="Times New Roman"/>
          <w:color w:val="000000"/>
          <w:spacing w:val="39"/>
          <w:sz w:val="28"/>
          <w:szCs w:val="28"/>
        </w:rPr>
        <w:t xml:space="preserve"> </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ырастает</w:t>
      </w:r>
      <w:r w:rsidRPr="0069528C">
        <w:rPr>
          <w:rFonts w:ascii="Times New Roman" w:eastAsia="Times New Roman" w:hAnsi="Times New Roman" w:cs="Times New Roman"/>
          <w:color w:val="000000"/>
          <w:spacing w:val="37"/>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з</w:t>
      </w:r>
      <w:r w:rsidRPr="0069528C">
        <w:rPr>
          <w:rFonts w:ascii="Times New Roman" w:eastAsia="Times New Roman" w:hAnsi="Times New Roman" w:cs="Times New Roman"/>
          <w:color w:val="000000"/>
          <w:spacing w:val="38"/>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1"/>
          <w:sz w:val="28"/>
          <w:szCs w:val="28"/>
        </w:rPr>
        <w:t>ул</w:t>
      </w:r>
      <w:r w:rsidRPr="0069528C">
        <w:rPr>
          <w:rFonts w:ascii="Times New Roman" w:eastAsia="Times New Roman" w:hAnsi="Times New Roman" w:cs="Times New Roman"/>
          <w:color w:val="000000"/>
          <w:sz w:val="28"/>
          <w:szCs w:val="28"/>
        </w:rPr>
        <w:t>ь</w:t>
      </w:r>
      <w:r w:rsidRPr="0069528C">
        <w:rPr>
          <w:rFonts w:ascii="Times New Roman" w:eastAsia="Times New Roman" w:hAnsi="Times New Roman" w:cs="Times New Roman"/>
          <w:color w:val="000000"/>
          <w:spacing w:val="6"/>
          <w:sz w:val="28"/>
          <w:szCs w:val="28"/>
        </w:rPr>
        <w:t>т</w:t>
      </w:r>
      <w:r w:rsidRPr="0069528C">
        <w:rPr>
          <w:rFonts w:ascii="Times New Roman" w:eastAsia="Times New Roman" w:hAnsi="Times New Roman" w:cs="Times New Roman"/>
          <w:color w:val="000000"/>
          <w:sz w:val="28"/>
          <w:szCs w:val="28"/>
        </w:rPr>
        <w:t>уры</w:t>
      </w:r>
      <w:r w:rsidRPr="0069528C">
        <w:rPr>
          <w:rFonts w:ascii="Times New Roman" w:eastAsia="Times New Roman" w:hAnsi="Times New Roman" w:cs="Times New Roman"/>
          <w:color w:val="000000"/>
          <w:spacing w:val="39"/>
          <w:sz w:val="28"/>
          <w:szCs w:val="28"/>
        </w:rPr>
        <w:t xml:space="preserve"> </w:t>
      </w:r>
      <w:r w:rsidRPr="0069528C">
        <w:rPr>
          <w:rFonts w:ascii="Times New Roman" w:eastAsia="Times New Roman" w:hAnsi="Times New Roman" w:cs="Times New Roman"/>
          <w:color w:val="000000"/>
          <w:sz w:val="28"/>
          <w:szCs w:val="28"/>
        </w:rPr>
        <w:t>че</w:t>
      </w:r>
      <w:r w:rsidRPr="0069528C">
        <w:rPr>
          <w:rFonts w:ascii="Times New Roman" w:eastAsia="Times New Roman" w:hAnsi="Times New Roman" w:cs="Times New Roman"/>
          <w:color w:val="000000"/>
          <w:spacing w:val="-2"/>
          <w:sz w:val="28"/>
          <w:szCs w:val="28"/>
        </w:rPr>
        <w:t>л</w:t>
      </w:r>
      <w:r w:rsidRPr="0069528C">
        <w:rPr>
          <w:rFonts w:ascii="Times New Roman" w:eastAsia="Times New Roman" w:hAnsi="Times New Roman" w:cs="Times New Roman"/>
          <w:color w:val="000000"/>
          <w:sz w:val="28"/>
          <w:szCs w:val="28"/>
        </w:rPr>
        <w:t>овеч</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z w:val="28"/>
          <w:szCs w:val="28"/>
        </w:rPr>
        <w:t>ого</w:t>
      </w:r>
      <w:r w:rsidRPr="0069528C">
        <w:rPr>
          <w:rFonts w:ascii="Times New Roman" w:eastAsia="Times New Roman" w:hAnsi="Times New Roman" w:cs="Times New Roman"/>
          <w:color w:val="000000"/>
          <w:spacing w:val="39"/>
          <w:sz w:val="28"/>
          <w:szCs w:val="28"/>
        </w:rPr>
        <w:t xml:space="preserve"> </w:t>
      </w:r>
      <w:r w:rsidRPr="0069528C">
        <w:rPr>
          <w:rFonts w:ascii="Times New Roman" w:eastAsia="Times New Roman" w:hAnsi="Times New Roman" w:cs="Times New Roman"/>
          <w:color w:val="000000"/>
          <w:sz w:val="28"/>
          <w:szCs w:val="28"/>
        </w:rPr>
        <w:t>бытия, 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обенностей</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z w:val="28"/>
          <w:szCs w:val="28"/>
        </w:rPr>
        <w:t>обра</w:t>
      </w:r>
      <w:r w:rsidRPr="0069528C">
        <w:rPr>
          <w:rFonts w:ascii="Times New Roman" w:eastAsia="Times New Roman" w:hAnsi="Times New Roman" w:cs="Times New Roman"/>
          <w:color w:val="000000"/>
          <w:spacing w:val="-2"/>
          <w:sz w:val="28"/>
          <w:szCs w:val="28"/>
        </w:rPr>
        <w:t>з</w:t>
      </w:r>
      <w:r w:rsidRPr="0069528C">
        <w:rPr>
          <w:rFonts w:ascii="Times New Roman" w:eastAsia="Times New Roman" w:hAnsi="Times New Roman" w:cs="Times New Roman"/>
          <w:color w:val="000000"/>
          <w:sz w:val="28"/>
          <w:szCs w:val="28"/>
        </w:rPr>
        <w:t>а ж</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з</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
          <w:sz w:val="28"/>
          <w:szCs w:val="28"/>
        </w:rPr>
        <w:t xml:space="preserve"> и</w:t>
      </w:r>
      <w:r w:rsidRPr="0069528C">
        <w:rPr>
          <w:rFonts w:ascii="Times New Roman" w:eastAsia="Times New Roman" w:hAnsi="Times New Roman" w:cs="Times New Roman"/>
          <w:color w:val="000000"/>
          <w:sz w:val="28"/>
          <w:szCs w:val="28"/>
        </w:rPr>
        <w:t xml:space="preserve"> </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 xml:space="preserve">ё </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клада, народных</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и сем</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pacing w:val="-1"/>
          <w:sz w:val="28"/>
          <w:szCs w:val="28"/>
        </w:rPr>
        <w:t>йн</w:t>
      </w:r>
      <w:r w:rsidRPr="0069528C">
        <w:rPr>
          <w:rFonts w:ascii="Times New Roman" w:eastAsia="Times New Roman" w:hAnsi="Times New Roman" w:cs="Times New Roman"/>
          <w:color w:val="000000"/>
          <w:sz w:val="28"/>
          <w:szCs w:val="28"/>
        </w:rPr>
        <w:t>ых</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радиц</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й.</w:t>
      </w:r>
    </w:p>
    <w:p w:rsidR="0069528C" w:rsidRPr="0069528C" w:rsidRDefault="0069528C" w:rsidP="0069528C">
      <w:pPr>
        <w:widowControl w:val="0"/>
        <w:spacing w:line="239" w:lineRule="auto"/>
        <w:ind w:right="-20"/>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4) Р</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бота</w:t>
      </w:r>
      <w:r w:rsidRPr="0069528C">
        <w:rPr>
          <w:rFonts w:ascii="Times New Roman" w:eastAsia="Times New Roman" w:hAnsi="Times New Roman" w:cs="Times New Roman"/>
          <w:color w:val="000000"/>
          <w:spacing w:val="-2"/>
          <w:sz w:val="28"/>
          <w:szCs w:val="28"/>
        </w:rPr>
        <w:t xml:space="preserve"> п</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па</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риотиче</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кому</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оспит</w:t>
      </w:r>
      <w:r w:rsidRPr="0069528C">
        <w:rPr>
          <w:rFonts w:ascii="Times New Roman" w:eastAsia="Times New Roman" w:hAnsi="Times New Roman" w:cs="Times New Roman"/>
          <w:color w:val="000000"/>
          <w:spacing w:val="-1"/>
          <w:sz w:val="28"/>
          <w:szCs w:val="28"/>
        </w:rPr>
        <w:t>ан</w:t>
      </w:r>
      <w:r w:rsidRPr="0069528C">
        <w:rPr>
          <w:rFonts w:ascii="Times New Roman" w:eastAsia="Times New Roman" w:hAnsi="Times New Roman" w:cs="Times New Roman"/>
          <w:color w:val="000000"/>
          <w:sz w:val="28"/>
          <w:szCs w:val="28"/>
        </w:rPr>
        <w:t>ию пре</w:t>
      </w:r>
      <w:r w:rsidRPr="0069528C">
        <w:rPr>
          <w:rFonts w:ascii="Times New Roman" w:eastAsia="Times New Roman" w:hAnsi="Times New Roman" w:cs="Times New Roman"/>
          <w:color w:val="000000"/>
          <w:spacing w:val="-1"/>
          <w:sz w:val="28"/>
          <w:szCs w:val="28"/>
        </w:rPr>
        <w:t>дп</w:t>
      </w:r>
      <w:r w:rsidRPr="0069528C">
        <w:rPr>
          <w:rFonts w:ascii="Times New Roman" w:eastAsia="Times New Roman" w:hAnsi="Times New Roman" w:cs="Times New Roman"/>
          <w:color w:val="000000"/>
          <w:sz w:val="28"/>
          <w:szCs w:val="28"/>
        </w:rPr>
        <w:t>олагае</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w:t>
      </w:r>
    </w:p>
    <w:p w:rsidR="0069528C" w:rsidRPr="0069528C" w:rsidRDefault="0069528C" w:rsidP="0069528C">
      <w:pPr>
        <w:widowControl w:val="0"/>
        <w:spacing w:line="239" w:lineRule="auto"/>
        <w:ind w:right="-60"/>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формирование</w:t>
      </w:r>
      <w:r w:rsidRPr="0069528C">
        <w:rPr>
          <w:rFonts w:ascii="Times New Roman" w:eastAsia="Times New Roman" w:hAnsi="Times New Roman" w:cs="Times New Roman"/>
          <w:color w:val="000000"/>
          <w:spacing w:val="6"/>
          <w:sz w:val="28"/>
          <w:szCs w:val="28"/>
        </w:rPr>
        <w:t xml:space="preserve"> </w:t>
      </w:r>
      <w:r w:rsidRPr="0069528C">
        <w:rPr>
          <w:rFonts w:ascii="Times New Roman" w:eastAsia="Times New Roman" w:hAnsi="Times New Roman" w:cs="Times New Roman"/>
          <w:color w:val="000000"/>
          <w:sz w:val="28"/>
          <w:szCs w:val="28"/>
        </w:rPr>
        <w:t>«па</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отизма</w:t>
      </w:r>
      <w:r w:rsidRPr="0069528C">
        <w:rPr>
          <w:rFonts w:ascii="Times New Roman" w:eastAsia="Times New Roman" w:hAnsi="Times New Roman" w:cs="Times New Roman"/>
          <w:color w:val="000000"/>
          <w:spacing w:val="5"/>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асл</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
          <w:sz w:val="28"/>
          <w:szCs w:val="28"/>
        </w:rPr>
        <w:t>»</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8"/>
          <w:sz w:val="28"/>
          <w:szCs w:val="28"/>
        </w:rPr>
        <w:t xml:space="preserve"> </w:t>
      </w:r>
      <w:r w:rsidRPr="0069528C">
        <w:rPr>
          <w:rFonts w:ascii="Times New Roman" w:eastAsia="Times New Roman" w:hAnsi="Times New Roman" w:cs="Times New Roman"/>
          <w:color w:val="000000"/>
          <w:sz w:val="28"/>
          <w:szCs w:val="28"/>
        </w:rPr>
        <w:t>испы</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ыва</w:t>
      </w:r>
      <w:r w:rsidRPr="0069528C">
        <w:rPr>
          <w:rFonts w:ascii="Times New Roman" w:eastAsia="Times New Roman" w:hAnsi="Times New Roman" w:cs="Times New Roman"/>
          <w:color w:val="000000"/>
          <w:spacing w:val="-1"/>
          <w:sz w:val="28"/>
          <w:szCs w:val="28"/>
        </w:rPr>
        <w:t>ю</w:t>
      </w:r>
      <w:r w:rsidRPr="0069528C">
        <w:rPr>
          <w:rFonts w:ascii="Times New Roman" w:eastAsia="Times New Roman" w:hAnsi="Times New Roman" w:cs="Times New Roman"/>
          <w:color w:val="000000"/>
          <w:sz w:val="28"/>
          <w:szCs w:val="28"/>
        </w:rPr>
        <w:t>ще</w:t>
      </w:r>
      <w:r w:rsidRPr="0069528C">
        <w:rPr>
          <w:rFonts w:ascii="Times New Roman" w:eastAsia="Times New Roman" w:hAnsi="Times New Roman" w:cs="Times New Roman"/>
          <w:color w:val="000000"/>
          <w:spacing w:val="-1"/>
          <w:sz w:val="28"/>
          <w:szCs w:val="28"/>
        </w:rPr>
        <w:t>г</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7"/>
          <w:sz w:val="28"/>
          <w:szCs w:val="28"/>
        </w:rPr>
        <w:t xml:space="preserve"> </w:t>
      </w:r>
      <w:r w:rsidRPr="0069528C">
        <w:rPr>
          <w:rFonts w:ascii="Times New Roman" w:eastAsia="Times New Roman" w:hAnsi="Times New Roman" w:cs="Times New Roman"/>
          <w:color w:val="000000"/>
          <w:sz w:val="28"/>
          <w:szCs w:val="28"/>
        </w:rPr>
        <w:t>ч</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вст</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0"/>
          <w:sz w:val="28"/>
          <w:szCs w:val="28"/>
        </w:rPr>
        <w:t xml:space="preserve"> </w:t>
      </w:r>
      <w:r w:rsidRPr="0069528C">
        <w:rPr>
          <w:rFonts w:ascii="Times New Roman" w:eastAsia="Times New Roman" w:hAnsi="Times New Roman" w:cs="Times New Roman"/>
          <w:color w:val="000000"/>
          <w:sz w:val="28"/>
          <w:szCs w:val="28"/>
        </w:rPr>
        <w:t>гордос</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и за</w:t>
      </w:r>
      <w:r w:rsidRPr="0069528C">
        <w:rPr>
          <w:rFonts w:ascii="Times New Roman" w:eastAsia="Times New Roman" w:hAnsi="Times New Roman" w:cs="Times New Roman"/>
          <w:color w:val="000000"/>
          <w:spacing w:val="15"/>
          <w:sz w:val="28"/>
          <w:szCs w:val="28"/>
        </w:rPr>
        <w:t xml:space="preserve"> </w:t>
      </w:r>
      <w:r w:rsidRPr="0069528C">
        <w:rPr>
          <w:rFonts w:ascii="Times New Roman" w:eastAsia="Times New Roman" w:hAnsi="Times New Roman" w:cs="Times New Roman"/>
          <w:color w:val="000000"/>
          <w:sz w:val="28"/>
          <w:szCs w:val="28"/>
        </w:rPr>
        <w:t>насл</w:t>
      </w:r>
      <w:r w:rsidRPr="0069528C">
        <w:rPr>
          <w:rFonts w:ascii="Times New Roman" w:eastAsia="Times New Roman" w:hAnsi="Times New Roman" w:cs="Times New Roman"/>
          <w:color w:val="000000"/>
          <w:spacing w:val="-2"/>
          <w:sz w:val="28"/>
          <w:szCs w:val="28"/>
        </w:rPr>
        <w:t>ед</w:t>
      </w:r>
      <w:r w:rsidRPr="0069528C">
        <w:rPr>
          <w:rFonts w:ascii="Times New Roman" w:eastAsia="Times New Roman" w:hAnsi="Times New Roman" w:cs="Times New Roman"/>
          <w:color w:val="000000"/>
          <w:sz w:val="28"/>
          <w:szCs w:val="28"/>
        </w:rPr>
        <w:t>ие</w:t>
      </w:r>
      <w:r w:rsidRPr="0069528C">
        <w:rPr>
          <w:rFonts w:ascii="Times New Roman" w:eastAsia="Times New Roman" w:hAnsi="Times New Roman" w:cs="Times New Roman"/>
          <w:color w:val="000000"/>
          <w:spacing w:val="15"/>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х</w:t>
      </w:r>
      <w:r w:rsidRPr="0069528C">
        <w:rPr>
          <w:rFonts w:ascii="Times New Roman" w:eastAsia="Times New Roman" w:hAnsi="Times New Roman" w:cs="Times New Roman"/>
          <w:color w:val="000000"/>
          <w:spacing w:val="15"/>
          <w:sz w:val="28"/>
          <w:szCs w:val="28"/>
        </w:rPr>
        <w:t xml:space="preserve"> </w:t>
      </w:r>
      <w:r w:rsidRPr="0069528C">
        <w:rPr>
          <w:rFonts w:ascii="Times New Roman" w:eastAsia="Times New Roman" w:hAnsi="Times New Roman" w:cs="Times New Roman"/>
          <w:color w:val="000000"/>
          <w:sz w:val="28"/>
          <w:szCs w:val="28"/>
        </w:rPr>
        <w:t>предков</w:t>
      </w:r>
      <w:r w:rsidRPr="0069528C">
        <w:rPr>
          <w:rFonts w:ascii="Times New Roman" w:eastAsia="Times New Roman" w:hAnsi="Times New Roman" w:cs="Times New Roman"/>
          <w:color w:val="000000"/>
          <w:spacing w:val="14"/>
          <w:sz w:val="28"/>
          <w:szCs w:val="28"/>
        </w:rPr>
        <w:t xml:space="preserve"> </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ред</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ола</w:t>
      </w:r>
      <w:r w:rsidRPr="0069528C">
        <w:rPr>
          <w:rFonts w:ascii="Times New Roman" w:eastAsia="Times New Roman" w:hAnsi="Times New Roman" w:cs="Times New Roman"/>
          <w:color w:val="000000"/>
          <w:spacing w:val="4"/>
          <w:sz w:val="28"/>
          <w:szCs w:val="28"/>
        </w:rPr>
        <w:t>г</w:t>
      </w:r>
      <w:r w:rsidRPr="0069528C">
        <w:rPr>
          <w:rFonts w:ascii="Times New Roman" w:eastAsia="Times New Roman" w:hAnsi="Times New Roman" w:cs="Times New Roman"/>
          <w:color w:val="000000"/>
          <w:sz w:val="28"/>
          <w:szCs w:val="28"/>
        </w:rPr>
        <w:t>ает</w:t>
      </w:r>
      <w:r w:rsidRPr="0069528C">
        <w:rPr>
          <w:rFonts w:ascii="Times New Roman" w:eastAsia="Times New Roman" w:hAnsi="Times New Roman" w:cs="Times New Roman"/>
          <w:color w:val="000000"/>
          <w:spacing w:val="15"/>
          <w:sz w:val="28"/>
          <w:szCs w:val="28"/>
        </w:rPr>
        <w:t xml:space="preserve"> </w:t>
      </w:r>
      <w:r w:rsidRPr="0069528C">
        <w:rPr>
          <w:rFonts w:ascii="Times New Roman" w:eastAsia="Times New Roman" w:hAnsi="Times New Roman" w:cs="Times New Roman"/>
          <w:color w:val="000000"/>
          <w:sz w:val="28"/>
          <w:szCs w:val="28"/>
        </w:rPr>
        <w:t>приобщение</w:t>
      </w:r>
      <w:r w:rsidRPr="0069528C">
        <w:rPr>
          <w:rFonts w:ascii="Times New Roman" w:eastAsia="Times New Roman" w:hAnsi="Times New Roman" w:cs="Times New Roman"/>
          <w:color w:val="000000"/>
          <w:spacing w:val="14"/>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2"/>
          <w:sz w:val="28"/>
          <w:szCs w:val="28"/>
        </w:rPr>
        <w:t>те</w:t>
      </w:r>
      <w:r w:rsidRPr="0069528C">
        <w:rPr>
          <w:rFonts w:ascii="Times New Roman" w:eastAsia="Times New Roman" w:hAnsi="Times New Roman" w:cs="Times New Roman"/>
          <w:color w:val="000000"/>
          <w:sz w:val="28"/>
          <w:szCs w:val="28"/>
        </w:rPr>
        <w:t>й</w:t>
      </w:r>
      <w:r w:rsidRPr="0069528C">
        <w:rPr>
          <w:rFonts w:ascii="Times New Roman" w:eastAsia="Times New Roman" w:hAnsi="Times New Roman" w:cs="Times New Roman"/>
          <w:color w:val="000000"/>
          <w:spacing w:val="16"/>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14"/>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ор</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6"/>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льтуре</w:t>
      </w:r>
      <w:r w:rsidRPr="0069528C">
        <w:rPr>
          <w:rFonts w:ascii="Times New Roman" w:eastAsia="Times New Roman" w:hAnsi="Times New Roman" w:cs="Times New Roman"/>
          <w:color w:val="000000"/>
          <w:spacing w:val="14"/>
          <w:sz w:val="28"/>
          <w:szCs w:val="28"/>
        </w:rPr>
        <w:t xml:space="preserve"> </w:t>
      </w:r>
      <w:r w:rsidRPr="0069528C">
        <w:rPr>
          <w:rFonts w:ascii="Times New Roman" w:eastAsia="Times New Roman" w:hAnsi="Times New Roman" w:cs="Times New Roman"/>
          <w:color w:val="000000"/>
          <w:sz w:val="28"/>
          <w:szCs w:val="28"/>
        </w:rPr>
        <w:t>и традиц</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ям на</w:t>
      </w:r>
      <w:r w:rsidRPr="0069528C">
        <w:rPr>
          <w:rFonts w:ascii="Times New Roman" w:eastAsia="Times New Roman" w:hAnsi="Times New Roman" w:cs="Times New Roman"/>
          <w:color w:val="000000"/>
          <w:spacing w:val="-1"/>
          <w:sz w:val="28"/>
          <w:szCs w:val="28"/>
        </w:rPr>
        <w:t>ш</w:t>
      </w:r>
      <w:r w:rsidRPr="0069528C">
        <w:rPr>
          <w:rFonts w:ascii="Times New Roman" w:eastAsia="Times New Roman" w:hAnsi="Times New Roman" w:cs="Times New Roman"/>
          <w:color w:val="000000"/>
          <w:sz w:val="28"/>
          <w:szCs w:val="28"/>
        </w:rPr>
        <w:t>его</w:t>
      </w:r>
      <w:r w:rsidRPr="0069528C">
        <w:rPr>
          <w:rFonts w:ascii="Times New Roman" w:eastAsia="Times New Roman" w:hAnsi="Times New Roman" w:cs="Times New Roman"/>
          <w:color w:val="000000"/>
          <w:spacing w:val="-1"/>
          <w:sz w:val="28"/>
          <w:szCs w:val="28"/>
        </w:rPr>
        <w:t xml:space="preserve"> н</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од</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 о</w:t>
      </w:r>
      <w:r w:rsidRPr="0069528C">
        <w:rPr>
          <w:rFonts w:ascii="Times New Roman" w:eastAsia="Times New Roman" w:hAnsi="Times New Roman" w:cs="Times New Roman"/>
          <w:color w:val="000000"/>
          <w:spacing w:val="-1"/>
          <w:sz w:val="28"/>
          <w:szCs w:val="28"/>
        </w:rPr>
        <w:t>тн</w:t>
      </w:r>
      <w:r w:rsidRPr="0069528C">
        <w:rPr>
          <w:rFonts w:ascii="Times New Roman" w:eastAsia="Times New Roman" w:hAnsi="Times New Roman" w:cs="Times New Roman"/>
          <w:color w:val="000000"/>
          <w:sz w:val="28"/>
          <w:szCs w:val="28"/>
        </w:rPr>
        <w:t>ош</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z w:val="28"/>
          <w:szCs w:val="28"/>
        </w:rPr>
        <w:t>к тр</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ду, семье, стране</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z w:val="28"/>
          <w:szCs w:val="28"/>
        </w:rPr>
        <w:t>и вере</w:t>
      </w:r>
      <w:r w:rsidRPr="0069528C">
        <w:rPr>
          <w:rFonts w:ascii="Times New Roman" w:eastAsia="Times New Roman" w:hAnsi="Times New Roman" w:cs="Times New Roman"/>
          <w:color w:val="000000"/>
          <w:spacing w:val="-1"/>
          <w:sz w:val="28"/>
          <w:szCs w:val="28"/>
        </w:rPr>
        <w:t>)</w:t>
      </w:r>
      <w:r w:rsidRPr="0069528C">
        <w:rPr>
          <w:rFonts w:ascii="Times New Roman" w:eastAsia="Times New Roman" w:hAnsi="Times New Roman" w:cs="Times New Roman"/>
          <w:color w:val="000000"/>
          <w:sz w:val="28"/>
          <w:szCs w:val="28"/>
        </w:rPr>
        <w:t>;</w:t>
      </w:r>
    </w:p>
    <w:p w:rsidR="0069528C" w:rsidRPr="0069528C" w:rsidRDefault="0069528C" w:rsidP="0069528C">
      <w:pPr>
        <w:widowControl w:val="0"/>
        <w:tabs>
          <w:tab w:val="left" w:pos="2732"/>
          <w:tab w:val="left" w:pos="4598"/>
          <w:tab w:val="left" w:pos="6635"/>
          <w:tab w:val="left" w:pos="8225"/>
          <w:tab w:val="left" w:pos="8980"/>
        </w:tabs>
        <w:spacing w:line="239" w:lineRule="auto"/>
        <w:ind w:right="-9"/>
        <w:jc w:val="both"/>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«пат</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 xml:space="preserve">изма </w:t>
      </w:r>
      <w:r w:rsidRPr="0069528C">
        <w:rPr>
          <w:rFonts w:ascii="Times New Roman" w:eastAsia="Times New Roman" w:hAnsi="Times New Roman" w:cs="Times New Roman"/>
          <w:color w:val="000000"/>
          <w:sz w:val="28"/>
          <w:szCs w:val="28"/>
        </w:rPr>
        <w:t>з</w:t>
      </w:r>
      <w:r w:rsidRPr="0069528C">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 xml:space="preserve">щитника»,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3"/>
          <w:sz w:val="28"/>
          <w:szCs w:val="28"/>
        </w:rPr>
        <w:t>т</w:t>
      </w:r>
      <w:r w:rsidRPr="0069528C">
        <w:rPr>
          <w:rFonts w:ascii="Times New Roman" w:eastAsia="Times New Roman" w:hAnsi="Times New Roman" w:cs="Times New Roman"/>
          <w:color w:val="000000"/>
          <w:sz w:val="28"/>
          <w:szCs w:val="28"/>
        </w:rPr>
        <w:t>рем</w:t>
      </w:r>
      <w:r w:rsidRPr="0069528C">
        <w:rPr>
          <w:rFonts w:ascii="Times New Roman" w:eastAsia="Times New Roman" w:hAnsi="Times New Roman" w:cs="Times New Roman"/>
          <w:color w:val="000000"/>
          <w:spacing w:val="-1"/>
          <w:sz w:val="28"/>
          <w:szCs w:val="28"/>
        </w:rPr>
        <w:t>ящего</w:t>
      </w:r>
      <w:r w:rsidRPr="0069528C">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 xml:space="preserve">я </w:t>
      </w:r>
      <w:r w:rsidRPr="0069528C">
        <w:rPr>
          <w:rFonts w:ascii="Times New Roman" w:eastAsia="Times New Roman" w:hAnsi="Times New Roman" w:cs="Times New Roman"/>
          <w:color w:val="000000"/>
          <w:spacing w:val="-1"/>
          <w:sz w:val="28"/>
          <w:szCs w:val="28"/>
        </w:rPr>
        <w:t>со</w:t>
      </w:r>
      <w:r w:rsidRPr="0069528C">
        <w:rPr>
          <w:rFonts w:ascii="Times New Roman" w:eastAsia="Times New Roman" w:hAnsi="Times New Roman" w:cs="Times New Roman"/>
          <w:color w:val="000000"/>
          <w:sz w:val="28"/>
          <w:szCs w:val="28"/>
        </w:rPr>
        <w:t>хра</w:t>
      </w:r>
      <w:r w:rsidRPr="0069528C">
        <w:rPr>
          <w:rFonts w:ascii="Times New Roman" w:eastAsia="Times New Roman" w:hAnsi="Times New Roman" w:cs="Times New Roman"/>
          <w:color w:val="000000"/>
          <w:spacing w:val="-2"/>
          <w:sz w:val="28"/>
          <w:szCs w:val="28"/>
        </w:rPr>
        <w:t>н</w:t>
      </w:r>
      <w:r w:rsidR="0095750E">
        <w:rPr>
          <w:rFonts w:ascii="Times New Roman" w:eastAsia="Times New Roman" w:hAnsi="Times New Roman" w:cs="Times New Roman"/>
          <w:color w:val="000000"/>
          <w:sz w:val="28"/>
          <w:szCs w:val="28"/>
        </w:rPr>
        <w:t>ить</w:t>
      </w:r>
      <w:r w:rsidR="0095750E">
        <w:rPr>
          <w:rFonts w:ascii="Times New Roman" w:eastAsia="Times New Roman" w:hAnsi="Times New Roman" w:cs="Times New Roman"/>
          <w:color w:val="000000"/>
          <w:sz w:val="28"/>
          <w:szCs w:val="28"/>
        </w:rPr>
        <w:tab/>
        <w:t xml:space="preserve">это </w:t>
      </w:r>
      <w:r w:rsidRPr="0069528C">
        <w:rPr>
          <w:rFonts w:ascii="Times New Roman" w:eastAsia="Times New Roman" w:hAnsi="Times New Roman" w:cs="Times New Roman"/>
          <w:color w:val="000000"/>
          <w:sz w:val="28"/>
          <w:szCs w:val="28"/>
        </w:rPr>
        <w:t>насл</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ие (предпол</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гает</w:t>
      </w:r>
      <w:r w:rsidRPr="0069528C">
        <w:rPr>
          <w:rFonts w:ascii="Times New Roman" w:eastAsia="Times New Roman" w:hAnsi="Times New Roman" w:cs="Times New Roman"/>
          <w:color w:val="000000"/>
          <w:spacing w:val="66"/>
          <w:sz w:val="28"/>
          <w:szCs w:val="28"/>
        </w:rPr>
        <w:t xml:space="preserve"> </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аз</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итие</w:t>
      </w:r>
      <w:r w:rsidRPr="0069528C">
        <w:rPr>
          <w:rFonts w:ascii="Times New Roman" w:eastAsia="Times New Roman" w:hAnsi="Times New Roman" w:cs="Times New Roman"/>
          <w:color w:val="000000"/>
          <w:spacing w:val="69"/>
          <w:sz w:val="28"/>
          <w:szCs w:val="28"/>
        </w:rPr>
        <w:t xml:space="preserve"> </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pacing w:val="65"/>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етей</w:t>
      </w:r>
      <w:r w:rsidRPr="0069528C">
        <w:rPr>
          <w:rFonts w:ascii="Times New Roman" w:eastAsia="Times New Roman" w:hAnsi="Times New Roman" w:cs="Times New Roman"/>
          <w:color w:val="000000"/>
          <w:spacing w:val="70"/>
          <w:sz w:val="28"/>
          <w:szCs w:val="28"/>
        </w:rPr>
        <w:t xml:space="preserve"> </w:t>
      </w:r>
      <w:r w:rsidRPr="0069528C">
        <w:rPr>
          <w:rFonts w:ascii="Times New Roman" w:eastAsia="Times New Roman" w:hAnsi="Times New Roman" w:cs="Times New Roman"/>
          <w:color w:val="000000"/>
          <w:spacing w:val="-1"/>
          <w:sz w:val="28"/>
          <w:szCs w:val="28"/>
        </w:rPr>
        <w:t>г</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70"/>
          <w:sz w:val="28"/>
          <w:szCs w:val="28"/>
        </w:rPr>
        <w:t xml:space="preserve"> </w:t>
      </w:r>
      <w:r w:rsidRPr="0069528C">
        <w:rPr>
          <w:rFonts w:ascii="Times New Roman" w:eastAsia="Times New Roman" w:hAnsi="Times New Roman" w:cs="Times New Roman"/>
          <w:color w:val="000000"/>
          <w:sz w:val="28"/>
          <w:szCs w:val="28"/>
        </w:rPr>
        <w:t>пр</w:t>
      </w:r>
      <w:r w:rsidRPr="0069528C">
        <w:rPr>
          <w:rFonts w:ascii="Times New Roman" w:eastAsia="Times New Roman" w:hAnsi="Times New Roman" w:cs="Times New Roman"/>
          <w:color w:val="000000"/>
          <w:spacing w:val="-1"/>
          <w:sz w:val="28"/>
          <w:szCs w:val="28"/>
        </w:rPr>
        <w:t>ео</w:t>
      </w:r>
      <w:r w:rsidRPr="0069528C">
        <w:rPr>
          <w:rFonts w:ascii="Times New Roman" w:eastAsia="Times New Roman" w:hAnsi="Times New Roman" w:cs="Times New Roman"/>
          <w:color w:val="000000"/>
          <w:sz w:val="28"/>
          <w:szCs w:val="28"/>
        </w:rPr>
        <w:t>долевать</w:t>
      </w:r>
      <w:r w:rsidRPr="0069528C">
        <w:rPr>
          <w:rFonts w:ascii="Times New Roman" w:eastAsia="Times New Roman" w:hAnsi="Times New Roman" w:cs="Times New Roman"/>
          <w:color w:val="000000"/>
          <w:spacing w:val="65"/>
          <w:sz w:val="28"/>
          <w:szCs w:val="28"/>
        </w:rPr>
        <w:t xml:space="preserve"> </w:t>
      </w:r>
      <w:r w:rsidRPr="0069528C">
        <w:rPr>
          <w:rFonts w:ascii="Times New Roman" w:eastAsia="Times New Roman" w:hAnsi="Times New Roman" w:cs="Times New Roman"/>
          <w:color w:val="000000"/>
          <w:sz w:val="28"/>
          <w:szCs w:val="28"/>
        </w:rPr>
        <w:t>тр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дно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70"/>
          <w:sz w:val="28"/>
          <w:szCs w:val="28"/>
        </w:rPr>
        <w:t xml:space="preserve"> </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70"/>
          <w:sz w:val="28"/>
          <w:szCs w:val="28"/>
        </w:rPr>
        <w:t xml:space="preserve"> </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воей семьи, мал</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й род</w:t>
      </w:r>
      <w:r w:rsidRPr="0069528C">
        <w:rPr>
          <w:rFonts w:ascii="Times New Roman" w:eastAsia="Times New Roman" w:hAnsi="Times New Roman" w:cs="Times New Roman"/>
          <w:color w:val="000000"/>
          <w:spacing w:val="-1"/>
          <w:sz w:val="28"/>
          <w:szCs w:val="28"/>
        </w:rPr>
        <w:t>ин</w:t>
      </w:r>
      <w:r w:rsidRPr="0069528C">
        <w:rPr>
          <w:rFonts w:ascii="Times New Roman" w:eastAsia="Times New Roman" w:hAnsi="Times New Roman" w:cs="Times New Roman"/>
          <w:color w:val="000000"/>
          <w:sz w:val="28"/>
          <w:szCs w:val="28"/>
        </w:rPr>
        <w:t>ы);</w:t>
      </w:r>
    </w:p>
    <w:p w:rsidR="0069528C" w:rsidRPr="0069528C" w:rsidRDefault="0069528C" w:rsidP="0069528C">
      <w:pPr>
        <w:widowControl w:val="0"/>
        <w:tabs>
          <w:tab w:val="left" w:pos="2007"/>
          <w:tab w:val="left" w:pos="2492"/>
          <w:tab w:val="left" w:pos="4360"/>
          <w:tab w:val="left" w:pos="5365"/>
          <w:tab w:val="left" w:pos="6627"/>
          <w:tab w:val="left" w:pos="8649"/>
        </w:tabs>
        <w:spacing w:line="239" w:lineRule="auto"/>
        <w:ind w:right="-10"/>
        <w:jc w:val="both"/>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«пат</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изма</w:t>
      </w:r>
      <w:r w:rsidRPr="0069528C">
        <w:rPr>
          <w:rFonts w:ascii="Times New Roman" w:eastAsia="Times New Roman" w:hAnsi="Times New Roman" w:cs="Times New Roman"/>
          <w:color w:val="000000"/>
          <w:spacing w:val="18"/>
          <w:sz w:val="28"/>
          <w:szCs w:val="28"/>
        </w:rPr>
        <w:t xml:space="preserve"> </w:t>
      </w:r>
      <w:r w:rsidRPr="0069528C">
        <w:rPr>
          <w:rFonts w:ascii="Times New Roman" w:eastAsia="Times New Roman" w:hAnsi="Times New Roman" w:cs="Times New Roman"/>
          <w:color w:val="000000"/>
          <w:sz w:val="28"/>
          <w:szCs w:val="28"/>
        </w:rPr>
        <w:t>со</w:t>
      </w:r>
      <w:r w:rsidRPr="0069528C">
        <w:rPr>
          <w:rFonts w:ascii="Times New Roman" w:eastAsia="Times New Roman" w:hAnsi="Times New Roman" w:cs="Times New Roman"/>
          <w:color w:val="000000"/>
          <w:spacing w:val="-2"/>
          <w:sz w:val="28"/>
          <w:szCs w:val="28"/>
        </w:rPr>
        <w:t>з</w:t>
      </w:r>
      <w:r w:rsidRPr="0069528C">
        <w:rPr>
          <w:rFonts w:ascii="Times New Roman" w:eastAsia="Times New Roman" w:hAnsi="Times New Roman" w:cs="Times New Roman"/>
          <w:color w:val="000000"/>
          <w:sz w:val="28"/>
          <w:szCs w:val="28"/>
        </w:rPr>
        <w:t>идателя</w:t>
      </w:r>
      <w:r w:rsidRPr="0069528C">
        <w:rPr>
          <w:rFonts w:ascii="Times New Roman" w:eastAsia="Times New Roman" w:hAnsi="Times New Roman" w:cs="Times New Roman"/>
          <w:color w:val="000000"/>
          <w:spacing w:val="21"/>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20"/>
          <w:sz w:val="28"/>
          <w:szCs w:val="28"/>
        </w:rPr>
        <w:t xml:space="preserve"> </w:t>
      </w:r>
      <w:r w:rsidRPr="0069528C">
        <w:rPr>
          <w:rFonts w:ascii="Times New Roman" w:eastAsia="Times New Roman" w:hAnsi="Times New Roman" w:cs="Times New Roman"/>
          <w:color w:val="000000"/>
          <w:sz w:val="28"/>
          <w:szCs w:val="28"/>
        </w:rPr>
        <w:t>тв</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рца</w:t>
      </w:r>
      <w:r w:rsidRPr="0069528C">
        <w:rPr>
          <w:rFonts w:ascii="Times New Roman" w:eastAsia="Times New Roman" w:hAnsi="Times New Roman" w:cs="Times New Roman"/>
          <w:color w:val="000000"/>
          <w:spacing w:val="-1"/>
          <w:sz w:val="28"/>
          <w:szCs w:val="28"/>
        </w:rPr>
        <w:t>»</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20"/>
          <w:sz w:val="28"/>
          <w:szCs w:val="28"/>
        </w:rPr>
        <w:t xml:space="preserve"> </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ст</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емленно</w:t>
      </w:r>
      <w:r w:rsidRPr="0069528C">
        <w:rPr>
          <w:rFonts w:ascii="Times New Roman" w:eastAsia="Times New Roman" w:hAnsi="Times New Roman" w:cs="Times New Roman"/>
          <w:color w:val="000000"/>
          <w:spacing w:val="-1"/>
          <w:sz w:val="28"/>
          <w:szCs w:val="28"/>
        </w:rPr>
        <w:t>г</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22"/>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18"/>
          <w:sz w:val="28"/>
          <w:szCs w:val="28"/>
        </w:rPr>
        <w:t xml:space="preserve"> </w:t>
      </w:r>
      <w:r w:rsidRPr="0069528C">
        <w:rPr>
          <w:rFonts w:ascii="Times New Roman" w:eastAsia="Times New Roman" w:hAnsi="Times New Roman" w:cs="Times New Roman"/>
          <w:color w:val="000000"/>
          <w:spacing w:val="1"/>
          <w:sz w:val="28"/>
          <w:szCs w:val="28"/>
        </w:rPr>
        <w:t>б</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щее,</w:t>
      </w:r>
      <w:r w:rsidRPr="0069528C">
        <w:rPr>
          <w:rFonts w:ascii="Times New Roman" w:eastAsia="Times New Roman" w:hAnsi="Times New Roman" w:cs="Times New Roman"/>
          <w:color w:val="000000"/>
          <w:spacing w:val="20"/>
          <w:sz w:val="28"/>
          <w:szCs w:val="28"/>
        </w:rPr>
        <w:t xml:space="preserve"> </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верен</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ого</w:t>
      </w:r>
      <w:r w:rsidRPr="0069528C">
        <w:rPr>
          <w:rFonts w:ascii="Times New Roman" w:eastAsia="Times New Roman" w:hAnsi="Times New Roman" w:cs="Times New Roman"/>
          <w:color w:val="000000"/>
          <w:spacing w:val="19"/>
          <w:sz w:val="28"/>
          <w:szCs w:val="28"/>
        </w:rPr>
        <w:t xml:space="preserve"> </w:t>
      </w:r>
      <w:r w:rsidRPr="0069528C">
        <w:rPr>
          <w:rFonts w:ascii="Times New Roman" w:eastAsia="Times New Roman" w:hAnsi="Times New Roman" w:cs="Times New Roman"/>
          <w:color w:val="000000"/>
          <w:sz w:val="28"/>
          <w:szCs w:val="28"/>
        </w:rPr>
        <w:t>в благопол</w:t>
      </w:r>
      <w:r w:rsidRPr="0069528C">
        <w:rPr>
          <w:rFonts w:ascii="Times New Roman" w:eastAsia="Times New Roman" w:hAnsi="Times New Roman" w:cs="Times New Roman"/>
          <w:color w:val="000000"/>
          <w:spacing w:val="-2"/>
          <w:sz w:val="28"/>
          <w:szCs w:val="28"/>
        </w:rPr>
        <w:t>у</w:t>
      </w:r>
      <w:r w:rsidR="0095750E">
        <w:rPr>
          <w:rFonts w:ascii="Times New Roman" w:eastAsia="Times New Roman" w:hAnsi="Times New Roman" w:cs="Times New Roman"/>
          <w:color w:val="000000"/>
          <w:sz w:val="28"/>
          <w:szCs w:val="28"/>
        </w:rPr>
        <w:t>чии</w:t>
      </w:r>
      <w:r w:rsidR="0095750E">
        <w:rPr>
          <w:rFonts w:ascii="Times New Roman" w:eastAsia="Times New Roman" w:hAnsi="Times New Roman" w:cs="Times New Roman"/>
          <w:color w:val="000000"/>
          <w:sz w:val="28"/>
          <w:szCs w:val="28"/>
        </w:rPr>
        <w:tab/>
        <w:t xml:space="preserve">и </w:t>
      </w:r>
      <w:r w:rsidRPr="0069528C">
        <w:rPr>
          <w:rFonts w:ascii="Times New Roman" w:eastAsia="Times New Roman" w:hAnsi="Times New Roman" w:cs="Times New Roman"/>
          <w:color w:val="000000"/>
          <w:sz w:val="28"/>
          <w:szCs w:val="28"/>
        </w:rPr>
        <w:t>процвет</w:t>
      </w:r>
      <w:r w:rsidRPr="0069528C">
        <w:rPr>
          <w:rFonts w:ascii="Times New Roman" w:eastAsia="Times New Roman" w:hAnsi="Times New Roman" w:cs="Times New Roman"/>
          <w:color w:val="000000"/>
          <w:spacing w:val="-2"/>
          <w:sz w:val="28"/>
          <w:szCs w:val="28"/>
        </w:rPr>
        <w:t>а</w:t>
      </w:r>
      <w:r w:rsidR="0095750E">
        <w:rPr>
          <w:rFonts w:ascii="Times New Roman" w:eastAsia="Times New Roman" w:hAnsi="Times New Roman" w:cs="Times New Roman"/>
          <w:color w:val="000000"/>
          <w:sz w:val="28"/>
          <w:szCs w:val="28"/>
        </w:rPr>
        <w:t xml:space="preserve">нии </w:t>
      </w:r>
      <w:r w:rsidRPr="0069528C">
        <w:rPr>
          <w:rFonts w:ascii="Times New Roman" w:eastAsia="Times New Roman" w:hAnsi="Times New Roman" w:cs="Times New Roman"/>
          <w:color w:val="000000"/>
          <w:spacing w:val="-2"/>
          <w:sz w:val="28"/>
          <w:szCs w:val="28"/>
        </w:rPr>
        <w:t>с</w:t>
      </w:r>
      <w:r w:rsidR="0095750E">
        <w:rPr>
          <w:rFonts w:ascii="Times New Roman" w:eastAsia="Times New Roman" w:hAnsi="Times New Roman" w:cs="Times New Roman"/>
          <w:color w:val="000000"/>
          <w:sz w:val="28"/>
          <w:szCs w:val="28"/>
        </w:rPr>
        <w:t xml:space="preserve">воей </w:t>
      </w:r>
      <w:r w:rsidRPr="0069528C">
        <w:rPr>
          <w:rFonts w:ascii="Times New Roman" w:eastAsia="Times New Roman" w:hAnsi="Times New Roman" w:cs="Times New Roman"/>
          <w:color w:val="000000"/>
          <w:sz w:val="28"/>
          <w:szCs w:val="28"/>
        </w:rPr>
        <w:t>Роди</w:t>
      </w:r>
      <w:r w:rsidRPr="0069528C">
        <w:rPr>
          <w:rFonts w:ascii="Times New Roman" w:eastAsia="Times New Roman" w:hAnsi="Times New Roman" w:cs="Times New Roman"/>
          <w:color w:val="000000"/>
          <w:spacing w:val="-1"/>
          <w:sz w:val="28"/>
          <w:szCs w:val="28"/>
        </w:rPr>
        <w:t>н</w:t>
      </w:r>
      <w:r w:rsidR="0095750E">
        <w:rPr>
          <w:rFonts w:ascii="Times New Roman" w:eastAsia="Times New Roman" w:hAnsi="Times New Roman" w:cs="Times New Roman"/>
          <w:color w:val="000000"/>
          <w:sz w:val="28"/>
          <w:szCs w:val="28"/>
        </w:rPr>
        <w:t xml:space="preserve">ы </w:t>
      </w:r>
      <w:r w:rsidRPr="0069528C">
        <w:rPr>
          <w:rFonts w:ascii="Times New Roman" w:eastAsia="Times New Roman" w:hAnsi="Times New Roman" w:cs="Times New Roman"/>
          <w:color w:val="000000"/>
          <w:spacing w:val="-2"/>
          <w:sz w:val="28"/>
          <w:szCs w:val="28"/>
        </w:rPr>
        <w:t>(</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1"/>
          <w:sz w:val="28"/>
          <w:szCs w:val="28"/>
        </w:rPr>
        <w:t>е</w:t>
      </w:r>
      <w:r w:rsidR="0095750E">
        <w:rPr>
          <w:rFonts w:ascii="Times New Roman" w:eastAsia="Times New Roman" w:hAnsi="Times New Roman" w:cs="Times New Roman"/>
          <w:color w:val="000000"/>
          <w:sz w:val="28"/>
          <w:szCs w:val="28"/>
        </w:rPr>
        <w:t xml:space="preserve">дполагает </w:t>
      </w:r>
      <w:r w:rsidRPr="0069528C">
        <w:rPr>
          <w:rFonts w:ascii="Times New Roman" w:eastAsia="Times New Roman" w:hAnsi="Times New Roman" w:cs="Times New Roman"/>
          <w:color w:val="000000"/>
          <w:sz w:val="28"/>
          <w:szCs w:val="28"/>
        </w:rPr>
        <w:t>конкрет</w:t>
      </w:r>
      <w:r w:rsidRPr="0069528C">
        <w:rPr>
          <w:rFonts w:ascii="Times New Roman" w:eastAsia="Times New Roman" w:hAnsi="Times New Roman" w:cs="Times New Roman"/>
          <w:color w:val="000000"/>
          <w:spacing w:val="-1"/>
          <w:sz w:val="28"/>
          <w:szCs w:val="28"/>
        </w:rPr>
        <w:t>ны</w:t>
      </w:r>
      <w:r w:rsidRPr="0069528C">
        <w:rPr>
          <w:rFonts w:ascii="Times New Roman" w:eastAsia="Times New Roman" w:hAnsi="Times New Roman" w:cs="Times New Roman"/>
          <w:color w:val="000000"/>
          <w:sz w:val="28"/>
          <w:szCs w:val="28"/>
        </w:rPr>
        <w:t>е каждодневные</w:t>
      </w:r>
      <w:r w:rsidRPr="0069528C">
        <w:rPr>
          <w:rFonts w:ascii="Times New Roman" w:eastAsia="Times New Roman" w:hAnsi="Times New Roman" w:cs="Times New Roman"/>
          <w:color w:val="000000"/>
          <w:spacing w:val="15"/>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ела,</w:t>
      </w:r>
      <w:r w:rsidRPr="0069528C">
        <w:rPr>
          <w:rFonts w:ascii="Times New Roman" w:eastAsia="Times New Roman" w:hAnsi="Times New Roman" w:cs="Times New Roman"/>
          <w:color w:val="000000"/>
          <w:spacing w:val="12"/>
          <w:sz w:val="28"/>
          <w:szCs w:val="28"/>
        </w:rPr>
        <w:t xml:space="preserve"> </w:t>
      </w:r>
      <w:r w:rsidRPr="0069528C">
        <w:rPr>
          <w:rFonts w:ascii="Times New Roman" w:eastAsia="Times New Roman" w:hAnsi="Times New Roman" w:cs="Times New Roman"/>
          <w:color w:val="000000"/>
          <w:sz w:val="28"/>
          <w:szCs w:val="28"/>
        </w:rPr>
        <w:t>направле</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ы</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15"/>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апри</w:t>
      </w:r>
      <w:r w:rsidRPr="0069528C">
        <w:rPr>
          <w:rFonts w:ascii="Times New Roman" w:eastAsia="Times New Roman" w:hAnsi="Times New Roman" w:cs="Times New Roman"/>
          <w:color w:val="000000"/>
          <w:spacing w:val="-1"/>
          <w:sz w:val="28"/>
          <w:szCs w:val="28"/>
        </w:rPr>
        <w:t>м</w:t>
      </w:r>
      <w:r w:rsidRPr="0069528C">
        <w:rPr>
          <w:rFonts w:ascii="Times New Roman" w:eastAsia="Times New Roman" w:hAnsi="Times New Roman" w:cs="Times New Roman"/>
          <w:color w:val="000000"/>
          <w:sz w:val="28"/>
          <w:szCs w:val="28"/>
        </w:rPr>
        <w:t>ер,</w:t>
      </w:r>
      <w:r w:rsidRPr="0069528C">
        <w:rPr>
          <w:rFonts w:ascii="Times New Roman" w:eastAsia="Times New Roman" w:hAnsi="Times New Roman" w:cs="Times New Roman"/>
          <w:color w:val="000000"/>
          <w:spacing w:val="16"/>
          <w:sz w:val="28"/>
          <w:szCs w:val="28"/>
        </w:rPr>
        <w:t xml:space="preserve"> </w:t>
      </w:r>
      <w:r w:rsidRPr="0069528C">
        <w:rPr>
          <w:rFonts w:ascii="Times New Roman" w:eastAsia="Times New Roman" w:hAnsi="Times New Roman" w:cs="Times New Roman"/>
          <w:color w:val="000000"/>
          <w:sz w:val="28"/>
          <w:szCs w:val="28"/>
        </w:rPr>
        <w:t>на</w:t>
      </w:r>
      <w:r w:rsidRPr="0069528C">
        <w:rPr>
          <w:rFonts w:ascii="Times New Roman" w:eastAsia="Times New Roman" w:hAnsi="Times New Roman" w:cs="Times New Roman"/>
          <w:color w:val="000000"/>
          <w:spacing w:val="15"/>
          <w:sz w:val="28"/>
          <w:szCs w:val="28"/>
        </w:rPr>
        <w:t xml:space="preserve"> </w:t>
      </w:r>
      <w:r w:rsidRPr="0069528C">
        <w:rPr>
          <w:rFonts w:ascii="Times New Roman" w:eastAsia="Times New Roman" w:hAnsi="Times New Roman" w:cs="Times New Roman"/>
          <w:color w:val="000000"/>
          <w:sz w:val="28"/>
          <w:szCs w:val="28"/>
        </w:rPr>
        <w:t>поддерж</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ние</w:t>
      </w:r>
      <w:r w:rsidRPr="0069528C">
        <w:rPr>
          <w:rFonts w:ascii="Times New Roman" w:eastAsia="Times New Roman" w:hAnsi="Times New Roman" w:cs="Times New Roman"/>
          <w:color w:val="000000"/>
          <w:spacing w:val="15"/>
          <w:sz w:val="28"/>
          <w:szCs w:val="28"/>
        </w:rPr>
        <w:t xml:space="preserve"> </w:t>
      </w:r>
      <w:r w:rsidRPr="0069528C">
        <w:rPr>
          <w:rFonts w:ascii="Times New Roman" w:eastAsia="Times New Roman" w:hAnsi="Times New Roman" w:cs="Times New Roman"/>
          <w:color w:val="000000"/>
          <w:sz w:val="28"/>
          <w:szCs w:val="28"/>
        </w:rPr>
        <w:t>чис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оты</w:t>
      </w:r>
      <w:r w:rsidRPr="0069528C">
        <w:rPr>
          <w:rFonts w:ascii="Times New Roman" w:eastAsia="Times New Roman" w:hAnsi="Times New Roman" w:cs="Times New Roman"/>
          <w:color w:val="000000"/>
          <w:spacing w:val="17"/>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16"/>
          <w:sz w:val="28"/>
          <w:szCs w:val="28"/>
        </w:rPr>
        <w:t xml:space="preserve"> </w:t>
      </w:r>
      <w:r w:rsidRPr="0069528C">
        <w:rPr>
          <w:rFonts w:ascii="Times New Roman" w:eastAsia="Times New Roman" w:hAnsi="Times New Roman" w:cs="Times New Roman"/>
          <w:color w:val="000000"/>
          <w:sz w:val="28"/>
          <w:szCs w:val="28"/>
        </w:rPr>
        <w:t>п</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1"/>
          <w:sz w:val="28"/>
          <w:szCs w:val="28"/>
        </w:rPr>
        <w:t>я</w:t>
      </w:r>
      <w:r w:rsidRPr="0069528C">
        <w:rPr>
          <w:rFonts w:ascii="Times New Roman" w:eastAsia="Times New Roman" w:hAnsi="Times New Roman" w:cs="Times New Roman"/>
          <w:color w:val="000000"/>
          <w:sz w:val="28"/>
          <w:szCs w:val="28"/>
        </w:rPr>
        <w:t>дк</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 опря</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ности</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4"/>
          <w:sz w:val="28"/>
          <w:szCs w:val="28"/>
        </w:rPr>
        <w:t xml:space="preserve"> </w:t>
      </w:r>
      <w:r w:rsidRPr="0069528C">
        <w:rPr>
          <w:rFonts w:ascii="Times New Roman" w:eastAsia="Times New Roman" w:hAnsi="Times New Roman" w:cs="Times New Roman"/>
          <w:color w:val="000000"/>
          <w:sz w:val="28"/>
          <w:szCs w:val="28"/>
        </w:rPr>
        <w:t>акк</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ратности,</w:t>
      </w:r>
      <w:r w:rsidRPr="0069528C">
        <w:rPr>
          <w:rFonts w:ascii="Times New Roman" w:eastAsia="Times New Roman" w:hAnsi="Times New Roman" w:cs="Times New Roman"/>
          <w:color w:val="000000"/>
          <w:spacing w:val="7"/>
          <w:sz w:val="28"/>
          <w:szCs w:val="28"/>
        </w:rPr>
        <w:t xml:space="preserve"> </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3"/>
          <w:sz w:val="28"/>
          <w:szCs w:val="28"/>
        </w:rPr>
        <w:t xml:space="preserve">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pacing w:val="3"/>
          <w:sz w:val="28"/>
          <w:szCs w:val="28"/>
        </w:rPr>
        <w:t xml:space="preserve"> </w:t>
      </w:r>
      <w:r w:rsidRPr="0069528C">
        <w:rPr>
          <w:rFonts w:ascii="Times New Roman" w:eastAsia="Times New Roman" w:hAnsi="Times New Roman" w:cs="Times New Roman"/>
          <w:color w:val="000000"/>
          <w:sz w:val="28"/>
          <w:szCs w:val="28"/>
        </w:rPr>
        <w:t>дал</w:t>
      </w:r>
      <w:r w:rsidRPr="0069528C">
        <w:rPr>
          <w:rFonts w:ascii="Times New Roman" w:eastAsia="Times New Roman" w:hAnsi="Times New Roman" w:cs="Times New Roman"/>
          <w:color w:val="000000"/>
          <w:spacing w:val="-1"/>
          <w:sz w:val="28"/>
          <w:szCs w:val="28"/>
        </w:rPr>
        <w:t>ь</w:t>
      </w:r>
      <w:r w:rsidRPr="0069528C">
        <w:rPr>
          <w:rFonts w:ascii="Times New Roman" w:eastAsia="Times New Roman" w:hAnsi="Times New Roman" w:cs="Times New Roman"/>
          <w:color w:val="000000"/>
          <w:sz w:val="28"/>
          <w:szCs w:val="28"/>
        </w:rPr>
        <w:t>не</w:t>
      </w:r>
      <w:r w:rsidRPr="0069528C">
        <w:rPr>
          <w:rFonts w:ascii="Times New Roman" w:eastAsia="Times New Roman" w:hAnsi="Times New Roman" w:cs="Times New Roman"/>
          <w:color w:val="000000"/>
          <w:spacing w:val="-1"/>
          <w:sz w:val="28"/>
          <w:szCs w:val="28"/>
        </w:rPr>
        <w:t>й</w:t>
      </w:r>
      <w:r w:rsidRPr="0069528C">
        <w:rPr>
          <w:rFonts w:ascii="Times New Roman" w:eastAsia="Times New Roman" w:hAnsi="Times New Roman" w:cs="Times New Roman"/>
          <w:color w:val="000000"/>
          <w:sz w:val="28"/>
          <w:szCs w:val="28"/>
        </w:rPr>
        <w:t>шем</w:t>
      </w:r>
      <w:r w:rsidRPr="0069528C">
        <w:rPr>
          <w:rFonts w:ascii="Times New Roman" w:eastAsia="Times New Roman" w:hAnsi="Times New Roman" w:cs="Times New Roman"/>
          <w:color w:val="000000"/>
          <w:spacing w:val="6"/>
          <w:sz w:val="28"/>
          <w:szCs w:val="28"/>
        </w:rPr>
        <w:t xml:space="preserve"> </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5"/>
          <w:sz w:val="28"/>
          <w:szCs w:val="28"/>
        </w:rPr>
        <w:t xml:space="preserve"> </w:t>
      </w:r>
      <w:r w:rsidRPr="0069528C">
        <w:rPr>
          <w:rFonts w:ascii="Times New Roman" w:eastAsia="Times New Roman" w:hAnsi="Times New Roman" w:cs="Times New Roman"/>
          <w:color w:val="000000"/>
          <w:sz w:val="28"/>
          <w:szCs w:val="28"/>
        </w:rPr>
        <w:t>на</w:t>
      </w:r>
      <w:r w:rsidRPr="0069528C">
        <w:rPr>
          <w:rFonts w:ascii="Times New Roman" w:eastAsia="Times New Roman" w:hAnsi="Times New Roman" w:cs="Times New Roman"/>
          <w:color w:val="000000"/>
          <w:spacing w:val="1"/>
          <w:sz w:val="28"/>
          <w:szCs w:val="28"/>
        </w:rPr>
        <w:t xml:space="preserve"> р</w:t>
      </w:r>
      <w:r w:rsidRPr="0069528C">
        <w:rPr>
          <w:rFonts w:ascii="Times New Roman" w:eastAsia="Times New Roman" w:hAnsi="Times New Roman" w:cs="Times New Roman"/>
          <w:color w:val="000000"/>
          <w:sz w:val="28"/>
          <w:szCs w:val="28"/>
        </w:rPr>
        <w:t>азви</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ие</w:t>
      </w:r>
      <w:r w:rsidRPr="0069528C">
        <w:rPr>
          <w:rFonts w:ascii="Times New Roman" w:eastAsia="Times New Roman" w:hAnsi="Times New Roman" w:cs="Times New Roman"/>
          <w:color w:val="000000"/>
          <w:spacing w:val="4"/>
          <w:sz w:val="28"/>
          <w:szCs w:val="28"/>
        </w:rPr>
        <w:t xml:space="preserve"> </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сего</w:t>
      </w:r>
      <w:r w:rsidRPr="0069528C">
        <w:rPr>
          <w:rFonts w:ascii="Times New Roman" w:eastAsia="Times New Roman" w:hAnsi="Times New Roman" w:cs="Times New Roman"/>
          <w:color w:val="000000"/>
          <w:spacing w:val="5"/>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3"/>
          <w:sz w:val="28"/>
          <w:szCs w:val="28"/>
        </w:rPr>
        <w:t>в</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2"/>
          <w:sz w:val="28"/>
          <w:szCs w:val="28"/>
        </w:rPr>
        <w:t>г</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5"/>
          <w:sz w:val="28"/>
          <w:szCs w:val="28"/>
        </w:rPr>
        <w:t xml:space="preserve"> </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селе</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z w:val="28"/>
          <w:szCs w:val="28"/>
        </w:rPr>
        <w:t>но</w:t>
      </w:r>
      <w:r w:rsidRPr="0069528C">
        <w:rPr>
          <w:rFonts w:ascii="Times New Roman" w:eastAsia="Times New Roman" w:hAnsi="Times New Roman" w:cs="Times New Roman"/>
          <w:color w:val="000000"/>
          <w:spacing w:val="-2"/>
          <w:sz w:val="28"/>
          <w:szCs w:val="28"/>
        </w:rPr>
        <w:t>г</w:t>
      </w:r>
      <w:r w:rsidRPr="0069528C">
        <w:rPr>
          <w:rFonts w:ascii="Times New Roman" w:eastAsia="Times New Roman" w:hAnsi="Times New Roman" w:cs="Times New Roman"/>
          <w:color w:val="000000"/>
          <w:sz w:val="28"/>
          <w:szCs w:val="28"/>
        </w:rPr>
        <w:t>о п</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нкта, района, к</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2"/>
          <w:sz w:val="28"/>
          <w:szCs w:val="28"/>
        </w:rPr>
        <w:t>а</w:t>
      </w:r>
      <w:r w:rsidRPr="0069528C">
        <w:rPr>
          <w:rFonts w:ascii="Times New Roman" w:eastAsia="Times New Roman" w:hAnsi="Times New Roman" w:cs="Times New Roman"/>
          <w:color w:val="000000"/>
          <w:sz w:val="28"/>
          <w:szCs w:val="28"/>
        </w:rPr>
        <w:t>я, Отчизны</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в цел</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м</w:t>
      </w:r>
      <w:r w:rsidRPr="0069528C">
        <w:rPr>
          <w:rFonts w:ascii="Times New Roman" w:eastAsia="Times New Roman" w:hAnsi="Times New Roman" w:cs="Times New Roman"/>
          <w:color w:val="000000"/>
          <w:spacing w:val="-1"/>
          <w:sz w:val="28"/>
          <w:szCs w:val="28"/>
        </w:rPr>
        <w:t>)</w:t>
      </w:r>
      <w:r w:rsidRPr="0069528C">
        <w:rPr>
          <w:rFonts w:ascii="Times New Roman" w:eastAsia="Times New Roman" w:hAnsi="Times New Roman" w:cs="Times New Roman"/>
          <w:color w:val="000000"/>
          <w:sz w:val="28"/>
          <w:szCs w:val="28"/>
        </w:rPr>
        <w:t>.</w:t>
      </w:r>
    </w:p>
    <w:p w:rsidR="0069528C" w:rsidRPr="0069528C" w:rsidRDefault="0069528C" w:rsidP="0069528C">
      <w:pPr>
        <w:widowControl w:val="0"/>
        <w:spacing w:before="9" w:line="234" w:lineRule="auto"/>
        <w:ind w:right="-20"/>
        <w:rPr>
          <w:rFonts w:ascii="Times New Roman" w:eastAsia="Times New Roman" w:hAnsi="Times New Roman" w:cs="Times New Roman"/>
          <w:b/>
          <w:bCs/>
          <w:i/>
          <w:iCs/>
          <w:color w:val="000000"/>
          <w:sz w:val="28"/>
          <w:szCs w:val="28"/>
        </w:rPr>
      </w:pPr>
      <w:r w:rsidRPr="0069528C">
        <w:rPr>
          <w:rFonts w:ascii="Times New Roman" w:eastAsia="Times New Roman" w:hAnsi="Times New Roman" w:cs="Times New Roman"/>
          <w:b/>
          <w:bCs/>
          <w:i/>
          <w:iCs/>
          <w:color w:val="000000"/>
          <w:sz w:val="28"/>
          <w:szCs w:val="28"/>
        </w:rPr>
        <w:t>Духов</w:t>
      </w:r>
      <w:r w:rsidRPr="0069528C">
        <w:rPr>
          <w:rFonts w:ascii="Times New Roman" w:eastAsia="Times New Roman" w:hAnsi="Times New Roman" w:cs="Times New Roman"/>
          <w:b/>
          <w:bCs/>
          <w:i/>
          <w:iCs/>
          <w:color w:val="000000"/>
          <w:spacing w:val="-1"/>
          <w:sz w:val="28"/>
          <w:szCs w:val="28"/>
        </w:rPr>
        <w:t>н</w:t>
      </w:r>
      <w:r w:rsidRPr="0069528C">
        <w:rPr>
          <w:rFonts w:ascii="Times New Roman" w:eastAsia="Times New Roman" w:hAnsi="Times New Roman" w:cs="Times New Roman"/>
          <w:b/>
          <w:bCs/>
          <w:i/>
          <w:iCs/>
          <w:color w:val="000000"/>
          <w:sz w:val="28"/>
          <w:szCs w:val="28"/>
        </w:rPr>
        <w:t>о-нрав</w:t>
      </w:r>
      <w:r w:rsidRPr="0069528C">
        <w:rPr>
          <w:rFonts w:ascii="Times New Roman" w:eastAsia="Times New Roman" w:hAnsi="Times New Roman" w:cs="Times New Roman"/>
          <w:b/>
          <w:bCs/>
          <w:i/>
          <w:iCs/>
          <w:color w:val="000000"/>
          <w:spacing w:val="-4"/>
          <w:sz w:val="28"/>
          <w:szCs w:val="28"/>
        </w:rPr>
        <w:t>с</w:t>
      </w:r>
      <w:r w:rsidRPr="0069528C">
        <w:rPr>
          <w:rFonts w:ascii="Times New Roman" w:eastAsia="Times New Roman" w:hAnsi="Times New Roman" w:cs="Times New Roman"/>
          <w:b/>
          <w:bCs/>
          <w:i/>
          <w:iCs/>
          <w:color w:val="000000"/>
          <w:spacing w:val="3"/>
          <w:sz w:val="28"/>
          <w:szCs w:val="28"/>
        </w:rPr>
        <w:t>т</w:t>
      </w:r>
      <w:r w:rsidRPr="0069528C">
        <w:rPr>
          <w:rFonts w:ascii="Times New Roman" w:eastAsia="Times New Roman" w:hAnsi="Times New Roman" w:cs="Times New Roman"/>
          <w:b/>
          <w:bCs/>
          <w:i/>
          <w:iCs/>
          <w:color w:val="000000"/>
          <w:spacing w:val="-1"/>
          <w:sz w:val="28"/>
          <w:szCs w:val="28"/>
        </w:rPr>
        <w:t>в</w:t>
      </w:r>
      <w:r w:rsidRPr="0069528C">
        <w:rPr>
          <w:rFonts w:ascii="Times New Roman" w:eastAsia="Times New Roman" w:hAnsi="Times New Roman" w:cs="Times New Roman"/>
          <w:b/>
          <w:bCs/>
          <w:i/>
          <w:iCs/>
          <w:color w:val="000000"/>
          <w:sz w:val="28"/>
          <w:szCs w:val="28"/>
        </w:rPr>
        <w:t>е</w:t>
      </w:r>
      <w:r w:rsidRPr="0069528C">
        <w:rPr>
          <w:rFonts w:ascii="Times New Roman" w:eastAsia="Times New Roman" w:hAnsi="Times New Roman" w:cs="Times New Roman"/>
          <w:b/>
          <w:bCs/>
          <w:i/>
          <w:iCs/>
          <w:color w:val="000000"/>
          <w:spacing w:val="-3"/>
          <w:sz w:val="28"/>
          <w:szCs w:val="28"/>
        </w:rPr>
        <w:t>н</w:t>
      </w:r>
      <w:r w:rsidRPr="0069528C">
        <w:rPr>
          <w:rFonts w:ascii="Times New Roman" w:eastAsia="Times New Roman" w:hAnsi="Times New Roman" w:cs="Times New Roman"/>
          <w:b/>
          <w:bCs/>
          <w:i/>
          <w:iCs/>
          <w:color w:val="000000"/>
          <w:sz w:val="28"/>
          <w:szCs w:val="28"/>
        </w:rPr>
        <w:t xml:space="preserve">ное </w:t>
      </w:r>
      <w:r w:rsidRPr="0069528C">
        <w:rPr>
          <w:rFonts w:ascii="Times New Roman" w:eastAsia="Times New Roman" w:hAnsi="Times New Roman" w:cs="Times New Roman"/>
          <w:b/>
          <w:bCs/>
          <w:i/>
          <w:iCs/>
          <w:color w:val="000000"/>
          <w:spacing w:val="-1"/>
          <w:sz w:val="28"/>
          <w:szCs w:val="28"/>
        </w:rPr>
        <w:t>н</w:t>
      </w:r>
      <w:r w:rsidRPr="0069528C">
        <w:rPr>
          <w:rFonts w:ascii="Times New Roman" w:eastAsia="Times New Roman" w:hAnsi="Times New Roman" w:cs="Times New Roman"/>
          <w:b/>
          <w:bCs/>
          <w:i/>
          <w:iCs/>
          <w:color w:val="000000"/>
          <w:sz w:val="28"/>
          <w:szCs w:val="28"/>
        </w:rPr>
        <w:t>а</w:t>
      </w:r>
      <w:r w:rsidRPr="0069528C">
        <w:rPr>
          <w:rFonts w:ascii="Times New Roman" w:eastAsia="Times New Roman" w:hAnsi="Times New Roman" w:cs="Times New Roman"/>
          <w:b/>
          <w:bCs/>
          <w:i/>
          <w:iCs/>
          <w:color w:val="000000"/>
          <w:spacing w:val="-1"/>
          <w:sz w:val="28"/>
          <w:szCs w:val="28"/>
        </w:rPr>
        <w:t>п</w:t>
      </w:r>
      <w:r w:rsidRPr="0069528C">
        <w:rPr>
          <w:rFonts w:ascii="Times New Roman" w:eastAsia="Times New Roman" w:hAnsi="Times New Roman" w:cs="Times New Roman"/>
          <w:b/>
          <w:bCs/>
          <w:i/>
          <w:iCs/>
          <w:color w:val="000000"/>
          <w:sz w:val="28"/>
          <w:szCs w:val="28"/>
        </w:rPr>
        <w:t>равл</w:t>
      </w:r>
      <w:r w:rsidRPr="0069528C">
        <w:rPr>
          <w:rFonts w:ascii="Times New Roman" w:eastAsia="Times New Roman" w:hAnsi="Times New Roman" w:cs="Times New Roman"/>
          <w:b/>
          <w:bCs/>
          <w:i/>
          <w:iCs/>
          <w:color w:val="000000"/>
          <w:spacing w:val="-2"/>
          <w:sz w:val="28"/>
          <w:szCs w:val="28"/>
        </w:rPr>
        <w:t>е</w:t>
      </w:r>
      <w:r w:rsidRPr="0069528C">
        <w:rPr>
          <w:rFonts w:ascii="Times New Roman" w:eastAsia="Times New Roman" w:hAnsi="Times New Roman" w:cs="Times New Roman"/>
          <w:b/>
          <w:bCs/>
          <w:i/>
          <w:iCs/>
          <w:color w:val="000000"/>
          <w:sz w:val="28"/>
          <w:szCs w:val="28"/>
        </w:rPr>
        <w:t>ние восп</w:t>
      </w:r>
      <w:r w:rsidRPr="0069528C">
        <w:rPr>
          <w:rFonts w:ascii="Times New Roman" w:eastAsia="Times New Roman" w:hAnsi="Times New Roman" w:cs="Times New Roman"/>
          <w:b/>
          <w:bCs/>
          <w:i/>
          <w:iCs/>
          <w:color w:val="000000"/>
          <w:spacing w:val="-4"/>
          <w:sz w:val="28"/>
          <w:szCs w:val="28"/>
        </w:rPr>
        <w:t>и</w:t>
      </w:r>
      <w:r w:rsidRPr="0069528C">
        <w:rPr>
          <w:rFonts w:ascii="Times New Roman" w:eastAsia="Times New Roman" w:hAnsi="Times New Roman" w:cs="Times New Roman"/>
          <w:b/>
          <w:bCs/>
          <w:i/>
          <w:iCs/>
          <w:color w:val="000000"/>
          <w:spacing w:val="2"/>
          <w:sz w:val="28"/>
          <w:szCs w:val="28"/>
        </w:rPr>
        <w:t>т</w:t>
      </w:r>
      <w:r w:rsidRPr="0069528C">
        <w:rPr>
          <w:rFonts w:ascii="Times New Roman" w:eastAsia="Times New Roman" w:hAnsi="Times New Roman" w:cs="Times New Roman"/>
          <w:b/>
          <w:bCs/>
          <w:i/>
          <w:iCs/>
          <w:color w:val="000000"/>
          <w:sz w:val="28"/>
          <w:szCs w:val="28"/>
        </w:rPr>
        <w:t>ания.</w:t>
      </w:r>
    </w:p>
    <w:p w:rsidR="0069528C" w:rsidRPr="0069528C" w:rsidRDefault="0069528C" w:rsidP="0069528C">
      <w:pPr>
        <w:widowControl w:val="0"/>
        <w:spacing w:line="239" w:lineRule="auto"/>
        <w:ind w:right="-15"/>
        <w:jc w:val="both"/>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1)</w:t>
      </w:r>
      <w:r w:rsidRPr="0069528C">
        <w:rPr>
          <w:rFonts w:ascii="Times New Roman" w:eastAsia="Times New Roman" w:hAnsi="Times New Roman" w:cs="Times New Roman"/>
          <w:color w:val="000000"/>
          <w:spacing w:val="93"/>
          <w:sz w:val="28"/>
          <w:szCs w:val="28"/>
        </w:rPr>
        <w:t xml:space="preserve"> </w:t>
      </w:r>
      <w:r w:rsidRPr="0069528C">
        <w:rPr>
          <w:rFonts w:ascii="Times New Roman" w:eastAsia="Times New Roman" w:hAnsi="Times New Roman" w:cs="Times New Roman"/>
          <w:color w:val="000000"/>
          <w:sz w:val="28"/>
          <w:szCs w:val="28"/>
        </w:rPr>
        <w:t>Цель</w:t>
      </w:r>
      <w:r w:rsidRPr="0069528C">
        <w:rPr>
          <w:rFonts w:ascii="Times New Roman" w:eastAsia="Times New Roman" w:hAnsi="Times New Roman" w:cs="Times New Roman"/>
          <w:color w:val="000000"/>
          <w:spacing w:val="91"/>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ховн</w:t>
      </w:r>
      <w:r w:rsidRPr="0069528C">
        <w:rPr>
          <w:rFonts w:ascii="Times New Roman" w:eastAsia="Times New Roman" w:hAnsi="Times New Roman" w:cs="Times New Roman"/>
          <w:color w:val="000000"/>
          <w:spacing w:val="3"/>
          <w:sz w:val="28"/>
          <w:szCs w:val="28"/>
        </w:rPr>
        <w:t>о</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равст</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нного</w:t>
      </w:r>
      <w:r w:rsidRPr="0069528C">
        <w:rPr>
          <w:rFonts w:ascii="Times New Roman" w:eastAsia="Times New Roman" w:hAnsi="Times New Roman" w:cs="Times New Roman"/>
          <w:color w:val="000000"/>
          <w:spacing w:val="93"/>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апр</w:t>
      </w:r>
      <w:r w:rsidRPr="0069528C">
        <w:rPr>
          <w:rFonts w:ascii="Times New Roman" w:eastAsia="Times New Roman" w:hAnsi="Times New Roman" w:cs="Times New Roman"/>
          <w:color w:val="000000"/>
          <w:spacing w:val="-2"/>
          <w:sz w:val="28"/>
          <w:szCs w:val="28"/>
        </w:rPr>
        <w:t>а</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ения</w:t>
      </w:r>
      <w:r w:rsidRPr="0069528C">
        <w:rPr>
          <w:rFonts w:ascii="Times New Roman" w:eastAsia="Times New Roman" w:hAnsi="Times New Roman" w:cs="Times New Roman"/>
          <w:color w:val="000000"/>
          <w:spacing w:val="92"/>
          <w:sz w:val="28"/>
          <w:szCs w:val="28"/>
        </w:rPr>
        <w:t xml:space="preserve"> </w:t>
      </w:r>
      <w:r w:rsidRPr="0069528C">
        <w:rPr>
          <w:rFonts w:ascii="Times New Roman" w:eastAsia="Times New Roman" w:hAnsi="Times New Roman" w:cs="Times New Roman"/>
          <w:color w:val="000000"/>
          <w:sz w:val="28"/>
          <w:szCs w:val="28"/>
        </w:rPr>
        <w:t>во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пит</w:t>
      </w:r>
      <w:r w:rsidRPr="0069528C">
        <w:rPr>
          <w:rFonts w:ascii="Times New Roman" w:eastAsia="Times New Roman" w:hAnsi="Times New Roman" w:cs="Times New Roman"/>
          <w:color w:val="000000"/>
          <w:spacing w:val="-1"/>
          <w:sz w:val="28"/>
          <w:szCs w:val="28"/>
        </w:rPr>
        <w:t>ан</w:t>
      </w:r>
      <w:r w:rsidRPr="0069528C">
        <w:rPr>
          <w:rFonts w:ascii="Times New Roman" w:eastAsia="Times New Roman" w:hAnsi="Times New Roman" w:cs="Times New Roman"/>
          <w:color w:val="000000"/>
          <w:sz w:val="28"/>
          <w:szCs w:val="28"/>
        </w:rPr>
        <w:t>ия</w:t>
      </w:r>
      <w:r w:rsidRPr="0069528C">
        <w:rPr>
          <w:rFonts w:ascii="Times New Roman" w:eastAsia="Times New Roman" w:hAnsi="Times New Roman" w:cs="Times New Roman"/>
          <w:color w:val="000000"/>
          <w:spacing w:val="96"/>
          <w:sz w:val="28"/>
          <w:szCs w:val="28"/>
        </w:rPr>
        <w:t xml:space="preserve"> </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93"/>
          <w:sz w:val="28"/>
          <w:szCs w:val="28"/>
        </w:rPr>
        <w:t xml:space="preserve"> </w:t>
      </w:r>
      <w:r w:rsidRPr="0069528C">
        <w:rPr>
          <w:rFonts w:ascii="Times New Roman" w:eastAsia="Times New Roman" w:hAnsi="Times New Roman" w:cs="Times New Roman"/>
          <w:color w:val="000000"/>
          <w:sz w:val="28"/>
          <w:szCs w:val="28"/>
        </w:rPr>
        <w:t>формиров</w:t>
      </w:r>
      <w:r w:rsidRPr="0069528C">
        <w:rPr>
          <w:rFonts w:ascii="Times New Roman" w:eastAsia="Times New Roman" w:hAnsi="Times New Roman" w:cs="Times New Roman"/>
          <w:color w:val="000000"/>
          <w:spacing w:val="-2"/>
          <w:sz w:val="28"/>
          <w:szCs w:val="28"/>
        </w:rPr>
        <w:t>а</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е способнос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и</w:t>
      </w:r>
      <w:r w:rsidR="0095750E">
        <w:rPr>
          <w:rFonts w:ascii="Times New Roman" w:eastAsia="Times New Roman" w:hAnsi="Times New Roman" w:cs="Times New Roman"/>
          <w:color w:val="000000"/>
          <w:spacing w:val="137"/>
          <w:sz w:val="28"/>
          <w:szCs w:val="28"/>
        </w:rPr>
        <w:t xml:space="preserve"> </w:t>
      </w:r>
      <w:r w:rsidRPr="0069528C">
        <w:rPr>
          <w:rFonts w:ascii="Times New Roman" w:eastAsia="Times New Roman" w:hAnsi="Times New Roman" w:cs="Times New Roman"/>
          <w:color w:val="000000"/>
          <w:spacing w:val="1"/>
          <w:sz w:val="28"/>
          <w:szCs w:val="28"/>
        </w:rPr>
        <w:t>к</w:t>
      </w:r>
      <w:r w:rsidR="0095750E">
        <w:rPr>
          <w:rFonts w:ascii="Times New Roman" w:eastAsia="Times New Roman" w:hAnsi="Times New Roman" w:cs="Times New Roman"/>
          <w:color w:val="000000"/>
          <w:spacing w:val="134"/>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ух</w:t>
      </w:r>
      <w:r w:rsidRPr="0069528C">
        <w:rPr>
          <w:rFonts w:ascii="Times New Roman" w:eastAsia="Times New Roman" w:hAnsi="Times New Roman" w:cs="Times New Roman"/>
          <w:color w:val="000000"/>
          <w:spacing w:val="2"/>
          <w:sz w:val="28"/>
          <w:szCs w:val="28"/>
        </w:rPr>
        <w:t>о</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ному</w:t>
      </w:r>
      <w:r w:rsidRPr="0069528C">
        <w:rPr>
          <w:rFonts w:ascii="Times New Roman" w:eastAsia="Times New Roman" w:hAnsi="Times New Roman" w:cs="Times New Roman"/>
          <w:color w:val="000000"/>
          <w:spacing w:val="133"/>
          <w:sz w:val="28"/>
          <w:szCs w:val="28"/>
        </w:rPr>
        <w:t xml:space="preserve"> </w:t>
      </w:r>
      <w:r w:rsidRPr="0069528C">
        <w:rPr>
          <w:rFonts w:ascii="Times New Roman" w:eastAsia="Times New Roman" w:hAnsi="Times New Roman" w:cs="Times New Roman"/>
          <w:color w:val="000000"/>
          <w:sz w:val="28"/>
          <w:szCs w:val="28"/>
        </w:rPr>
        <w:t>развитию,</w:t>
      </w:r>
      <w:r w:rsidRPr="0069528C">
        <w:rPr>
          <w:rFonts w:ascii="Times New Roman" w:eastAsia="Times New Roman" w:hAnsi="Times New Roman" w:cs="Times New Roman"/>
          <w:color w:val="000000"/>
          <w:spacing w:val="132"/>
          <w:sz w:val="28"/>
          <w:szCs w:val="28"/>
        </w:rPr>
        <w:t xml:space="preserve"> </w:t>
      </w:r>
      <w:r w:rsidRPr="0069528C">
        <w:rPr>
          <w:rFonts w:ascii="Times New Roman" w:eastAsia="Times New Roman" w:hAnsi="Times New Roman" w:cs="Times New Roman"/>
          <w:color w:val="000000"/>
          <w:spacing w:val="1"/>
          <w:sz w:val="28"/>
          <w:szCs w:val="28"/>
        </w:rPr>
        <w:t>нр</w:t>
      </w:r>
      <w:r w:rsidRPr="0069528C">
        <w:rPr>
          <w:rFonts w:ascii="Times New Roman" w:eastAsia="Times New Roman" w:hAnsi="Times New Roman" w:cs="Times New Roman"/>
          <w:color w:val="000000"/>
          <w:sz w:val="28"/>
          <w:szCs w:val="28"/>
        </w:rPr>
        <w:t>авст</w:t>
      </w:r>
      <w:r w:rsidRPr="0069528C">
        <w:rPr>
          <w:rFonts w:ascii="Times New Roman" w:eastAsia="Times New Roman" w:hAnsi="Times New Roman" w:cs="Times New Roman"/>
          <w:color w:val="000000"/>
          <w:spacing w:val="-3"/>
          <w:sz w:val="28"/>
          <w:szCs w:val="28"/>
        </w:rPr>
        <w:t>в</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7"/>
          <w:sz w:val="28"/>
          <w:szCs w:val="28"/>
        </w:rPr>
        <w:t>м</w:t>
      </w:r>
      <w:r w:rsidRPr="0069528C">
        <w:rPr>
          <w:rFonts w:ascii="Times New Roman" w:eastAsia="Times New Roman" w:hAnsi="Times New Roman" w:cs="Times New Roman"/>
          <w:color w:val="000000"/>
          <w:sz w:val="28"/>
          <w:szCs w:val="28"/>
        </w:rPr>
        <w:t>у</w:t>
      </w:r>
      <w:r w:rsidRPr="0069528C">
        <w:rPr>
          <w:rFonts w:ascii="Times New Roman" w:eastAsia="Times New Roman" w:hAnsi="Times New Roman" w:cs="Times New Roman"/>
          <w:color w:val="000000"/>
          <w:spacing w:val="133"/>
          <w:sz w:val="28"/>
          <w:szCs w:val="28"/>
        </w:rPr>
        <w:t xml:space="preserve"> </w:t>
      </w:r>
      <w:r w:rsidRPr="0069528C">
        <w:rPr>
          <w:rFonts w:ascii="Times New Roman" w:eastAsia="Times New Roman" w:hAnsi="Times New Roman" w:cs="Times New Roman"/>
          <w:color w:val="000000"/>
          <w:sz w:val="28"/>
          <w:szCs w:val="28"/>
        </w:rPr>
        <w:t>сам</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сов</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рш</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нство</w:t>
      </w:r>
      <w:r w:rsidRPr="0069528C">
        <w:rPr>
          <w:rFonts w:ascii="Times New Roman" w:eastAsia="Times New Roman" w:hAnsi="Times New Roman" w:cs="Times New Roman"/>
          <w:color w:val="000000"/>
          <w:spacing w:val="-2"/>
          <w:sz w:val="28"/>
          <w:szCs w:val="28"/>
        </w:rPr>
        <w:t>ва</w:t>
      </w:r>
      <w:r w:rsidRPr="0069528C">
        <w:rPr>
          <w:rFonts w:ascii="Times New Roman" w:eastAsia="Times New Roman" w:hAnsi="Times New Roman" w:cs="Times New Roman"/>
          <w:color w:val="000000"/>
          <w:sz w:val="28"/>
          <w:szCs w:val="28"/>
        </w:rPr>
        <w:t>нию, инд</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ид</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альн</w:t>
      </w:r>
      <w:r w:rsidRPr="0069528C">
        <w:rPr>
          <w:rFonts w:ascii="Times New Roman" w:eastAsia="Times New Roman" w:hAnsi="Times New Roman" w:cs="Times New Roman"/>
          <w:color w:val="000000"/>
          <w:spacing w:val="2"/>
          <w:sz w:val="28"/>
          <w:szCs w:val="28"/>
        </w:rPr>
        <w:t>о</w:t>
      </w:r>
      <w:r w:rsidRPr="0069528C">
        <w:rPr>
          <w:rFonts w:ascii="Times New Roman" w:eastAsia="Times New Roman" w:hAnsi="Times New Roman" w:cs="Times New Roman"/>
          <w:color w:val="000000"/>
          <w:sz w:val="28"/>
          <w:szCs w:val="28"/>
        </w:rPr>
        <w:t>-ответст</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енному</w:t>
      </w:r>
      <w:r w:rsidRPr="0069528C">
        <w:rPr>
          <w:rFonts w:ascii="Times New Roman" w:eastAsia="Times New Roman" w:hAnsi="Times New Roman" w:cs="Times New Roman"/>
          <w:color w:val="000000"/>
          <w:spacing w:val="-3"/>
          <w:sz w:val="28"/>
          <w:szCs w:val="28"/>
        </w:rPr>
        <w:t xml:space="preserve"> </w:t>
      </w:r>
      <w:r w:rsidRPr="0069528C">
        <w:rPr>
          <w:rFonts w:ascii="Times New Roman" w:eastAsia="Times New Roman" w:hAnsi="Times New Roman" w:cs="Times New Roman"/>
          <w:color w:val="000000"/>
          <w:sz w:val="28"/>
          <w:szCs w:val="28"/>
        </w:rPr>
        <w:t>п</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1"/>
          <w:sz w:val="28"/>
          <w:szCs w:val="28"/>
        </w:rPr>
        <w:t>ен</w:t>
      </w:r>
      <w:r w:rsidRPr="0069528C">
        <w:rPr>
          <w:rFonts w:ascii="Times New Roman" w:eastAsia="Times New Roman" w:hAnsi="Times New Roman" w:cs="Times New Roman"/>
          <w:color w:val="000000"/>
          <w:sz w:val="28"/>
          <w:szCs w:val="28"/>
        </w:rPr>
        <w:t>ию.</w:t>
      </w:r>
    </w:p>
    <w:p w:rsidR="0069528C" w:rsidRPr="0069528C" w:rsidRDefault="0069528C" w:rsidP="0069528C">
      <w:pPr>
        <w:widowControl w:val="0"/>
        <w:spacing w:line="239" w:lineRule="auto"/>
        <w:ind w:right="-66"/>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2)</w:t>
      </w:r>
      <w:r w:rsidRPr="0069528C">
        <w:rPr>
          <w:rFonts w:ascii="Times New Roman" w:eastAsia="Times New Roman" w:hAnsi="Times New Roman" w:cs="Times New Roman"/>
          <w:color w:val="000000"/>
          <w:spacing w:val="165"/>
          <w:sz w:val="28"/>
          <w:szCs w:val="28"/>
        </w:rPr>
        <w:t xml:space="preserve"> </w:t>
      </w:r>
      <w:r w:rsidRPr="0069528C">
        <w:rPr>
          <w:rFonts w:ascii="Times New Roman" w:eastAsia="Times New Roman" w:hAnsi="Times New Roman" w:cs="Times New Roman"/>
          <w:color w:val="000000"/>
          <w:sz w:val="28"/>
          <w:szCs w:val="28"/>
        </w:rPr>
        <w:t>Ц</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65"/>
          <w:sz w:val="28"/>
          <w:szCs w:val="28"/>
        </w:rPr>
        <w:t xml:space="preserve"> </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164"/>
          <w:sz w:val="28"/>
          <w:szCs w:val="28"/>
        </w:rPr>
        <w:t xml:space="preserve"> </w:t>
      </w:r>
      <w:r w:rsidRPr="0069528C">
        <w:rPr>
          <w:rFonts w:ascii="Times New Roman" w:eastAsia="Times New Roman" w:hAnsi="Times New Roman" w:cs="Times New Roman"/>
          <w:color w:val="000000"/>
          <w:sz w:val="28"/>
          <w:szCs w:val="28"/>
        </w:rPr>
        <w:t>жизнь,</w:t>
      </w:r>
      <w:r w:rsidRPr="0069528C">
        <w:rPr>
          <w:rFonts w:ascii="Times New Roman" w:eastAsia="Times New Roman" w:hAnsi="Times New Roman" w:cs="Times New Roman"/>
          <w:color w:val="000000"/>
          <w:spacing w:val="164"/>
          <w:sz w:val="28"/>
          <w:szCs w:val="28"/>
        </w:rPr>
        <w:t xml:space="preserve"> </w:t>
      </w:r>
      <w:r w:rsidRPr="0069528C">
        <w:rPr>
          <w:rFonts w:ascii="Times New Roman" w:eastAsia="Times New Roman" w:hAnsi="Times New Roman" w:cs="Times New Roman"/>
          <w:color w:val="000000"/>
          <w:spacing w:val="-2"/>
          <w:sz w:val="28"/>
          <w:szCs w:val="28"/>
        </w:rPr>
        <w:t>м</w:t>
      </w:r>
      <w:r w:rsidRPr="0069528C">
        <w:rPr>
          <w:rFonts w:ascii="Times New Roman" w:eastAsia="Times New Roman" w:hAnsi="Times New Roman" w:cs="Times New Roman"/>
          <w:color w:val="000000"/>
          <w:sz w:val="28"/>
          <w:szCs w:val="28"/>
        </w:rPr>
        <w:t>ил</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сер</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ие,</w:t>
      </w:r>
      <w:r w:rsidRPr="0069528C">
        <w:rPr>
          <w:rFonts w:ascii="Times New Roman" w:eastAsia="Times New Roman" w:hAnsi="Times New Roman" w:cs="Times New Roman"/>
          <w:color w:val="000000"/>
          <w:spacing w:val="162"/>
          <w:sz w:val="28"/>
          <w:szCs w:val="28"/>
        </w:rPr>
        <w:t xml:space="preserve"> </w:t>
      </w:r>
      <w:r w:rsidRPr="0069528C">
        <w:rPr>
          <w:rFonts w:ascii="Times New Roman" w:eastAsia="Times New Roman" w:hAnsi="Times New Roman" w:cs="Times New Roman"/>
          <w:color w:val="000000"/>
          <w:sz w:val="28"/>
          <w:szCs w:val="28"/>
        </w:rPr>
        <w:t>добро</w:t>
      </w:r>
      <w:r w:rsidRPr="0069528C">
        <w:rPr>
          <w:rFonts w:ascii="Times New Roman" w:eastAsia="Times New Roman" w:hAnsi="Times New Roman" w:cs="Times New Roman"/>
          <w:color w:val="000000"/>
          <w:spacing w:val="165"/>
          <w:sz w:val="28"/>
          <w:szCs w:val="28"/>
        </w:rPr>
        <w:t xml:space="preserve"> </w:t>
      </w:r>
      <w:r w:rsidRPr="0069528C">
        <w:rPr>
          <w:rFonts w:ascii="Times New Roman" w:eastAsia="Times New Roman" w:hAnsi="Times New Roman" w:cs="Times New Roman"/>
          <w:color w:val="000000"/>
          <w:sz w:val="28"/>
          <w:szCs w:val="28"/>
        </w:rPr>
        <w:t>л</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жат</w:t>
      </w:r>
      <w:r w:rsidRPr="0069528C">
        <w:rPr>
          <w:rFonts w:ascii="Times New Roman" w:eastAsia="Times New Roman" w:hAnsi="Times New Roman" w:cs="Times New Roman"/>
          <w:color w:val="000000"/>
          <w:spacing w:val="165"/>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162"/>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сн</w:t>
      </w:r>
      <w:r w:rsidRPr="0069528C">
        <w:rPr>
          <w:rFonts w:ascii="Times New Roman" w:eastAsia="Times New Roman" w:hAnsi="Times New Roman" w:cs="Times New Roman"/>
          <w:color w:val="000000"/>
          <w:sz w:val="28"/>
          <w:szCs w:val="28"/>
        </w:rPr>
        <w:t>ове</w:t>
      </w:r>
      <w:r w:rsidRPr="0069528C">
        <w:rPr>
          <w:rFonts w:ascii="Times New Roman" w:eastAsia="Times New Roman" w:hAnsi="Times New Roman" w:cs="Times New Roman"/>
          <w:color w:val="000000"/>
          <w:spacing w:val="162"/>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ховн</w:t>
      </w:r>
      <w:r w:rsidRPr="0069528C">
        <w:rPr>
          <w:rFonts w:ascii="Times New Roman" w:eastAsia="Times New Roman" w:hAnsi="Times New Roman" w:cs="Times New Roman"/>
          <w:color w:val="000000"/>
          <w:spacing w:val="5"/>
          <w:sz w:val="28"/>
          <w:szCs w:val="28"/>
        </w:rPr>
        <w:t>о</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2"/>
          <w:sz w:val="28"/>
          <w:szCs w:val="28"/>
        </w:rPr>
        <w:t>р</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стве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ного</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на</w:t>
      </w:r>
      <w:r w:rsidRPr="0069528C">
        <w:rPr>
          <w:rFonts w:ascii="Times New Roman" w:eastAsia="Times New Roman" w:hAnsi="Times New Roman" w:cs="Times New Roman"/>
          <w:color w:val="000000"/>
          <w:spacing w:val="-1"/>
          <w:sz w:val="28"/>
          <w:szCs w:val="28"/>
        </w:rPr>
        <w:t>пр</w:t>
      </w:r>
      <w:r w:rsidRPr="0069528C">
        <w:rPr>
          <w:rFonts w:ascii="Times New Roman" w:eastAsia="Times New Roman" w:hAnsi="Times New Roman" w:cs="Times New Roman"/>
          <w:color w:val="000000"/>
          <w:sz w:val="28"/>
          <w:szCs w:val="28"/>
        </w:rPr>
        <w:t>ав</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ения воспи</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
          <w:sz w:val="28"/>
          <w:szCs w:val="28"/>
        </w:rPr>
        <w:t>ния</w:t>
      </w:r>
      <w:r w:rsidRPr="0069528C">
        <w:rPr>
          <w:rFonts w:ascii="Times New Roman" w:eastAsia="Times New Roman" w:hAnsi="Times New Roman" w:cs="Times New Roman"/>
          <w:color w:val="000000"/>
          <w:sz w:val="28"/>
          <w:szCs w:val="28"/>
        </w:rPr>
        <w:t>.</w:t>
      </w:r>
    </w:p>
    <w:p w:rsidR="0069528C" w:rsidRPr="0069528C" w:rsidRDefault="0069528C" w:rsidP="0069528C">
      <w:pPr>
        <w:widowControl w:val="0"/>
        <w:spacing w:before="2" w:line="239" w:lineRule="auto"/>
        <w:ind w:right="-19"/>
        <w:jc w:val="both"/>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3)</w:t>
      </w:r>
      <w:r w:rsidRPr="0069528C">
        <w:rPr>
          <w:rFonts w:ascii="Times New Roman" w:eastAsia="Times New Roman" w:hAnsi="Times New Roman" w:cs="Times New Roman"/>
          <w:color w:val="000000"/>
          <w:spacing w:val="91"/>
          <w:sz w:val="28"/>
          <w:szCs w:val="28"/>
        </w:rPr>
        <w:t xml:space="preserve"> </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ховн</w:t>
      </w:r>
      <w:r w:rsidRPr="0069528C">
        <w:rPr>
          <w:rFonts w:ascii="Times New Roman" w:eastAsia="Times New Roman" w:hAnsi="Times New Roman" w:cs="Times New Roman"/>
          <w:color w:val="000000"/>
          <w:spacing w:val="2"/>
          <w:sz w:val="28"/>
          <w:szCs w:val="28"/>
        </w:rPr>
        <w:t>о</w:t>
      </w:r>
      <w:r w:rsidRPr="0069528C">
        <w:rPr>
          <w:rFonts w:ascii="Times New Roman" w:eastAsia="Times New Roman" w:hAnsi="Times New Roman" w:cs="Times New Roman"/>
          <w:color w:val="000000"/>
          <w:spacing w:val="-1"/>
          <w:sz w:val="28"/>
          <w:szCs w:val="28"/>
        </w:rPr>
        <w:t>-</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авст</w:t>
      </w:r>
      <w:r w:rsidRPr="0069528C">
        <w:rPr>
          <w:rFonts w:ascii="Times New Roman" w:eastAsia="Times New Roman" w:hAnsi="Times New Roman" w:cs="Times New Roman"/>
          <w:color w:val="000000"/>
          <w:spacing w:val="-3"/>
          <w:sz w:val="28"/>
          <w:szCs w:val="28"/>
        </w:rPr>
        <w:t>в</w:t>
      </w:r>
      <w:r w:rsidRPr="0069528C">
        <w:rPr>
          <w:rFonts w:ascii="Times New Roman" w:eastAsia="Times New Roman" w:hAnsi="Times New Roman" w:cs="Times New Roman"/>
          <w:color w:val="000000"/>
          <w:sz w:val="28"/>
          <w:szCs w:val="28"/>
        </w:rPr>
        <w:t>енное</w:t>
      </w:r>
      <w:r w:rsidRPr="0069528C">
        <w:rPr>
          <w:rFonts w:ascii="Times New Roman" w:eastAsia="Times New Roman" w:hAnsi="Times New Roman" w:cs="Times New Roman"/>
          <w:color w:val="000000"/>
          <w:spacing w:val="90"/>
          <w:sz w:val="28"/>
          <w:szCs w:val="28"/>
        </w:rPr>
        <w:t xml:space="preserve"> </w:t>
      </w:r>
      <w:r w:rsidRPr="0069528C">
        <w:rPr>
          <w:rFonts w:ascii="Times New Roman" w:eastAsia="Times New Roman" w:hAnsi="Times New Roman" w:cs="Times New Roman"/>
          <w:color w:val="000000"/>
          <w:sz w:val="28"/>
          <w:szCs w:val="28"/>
        </w:rPr>
        <w:t>вос</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ит</w:t>
      </w:r>
      <w:r w:rsidRPr="0069528C">
        <w:rPr>
          <w:rFonts w:ascii="Times New Roman" w:eastAsia="Times New Roman" w:hAnsi="Times New Roman" w:cs="Times New Roman"/>
          <w:color w:val="000000"/>
          <w:spacing w:val="-2"/>
          <w:sz w:val="28"/>
          <w:szCs w:val="28"/>
        </w:rPr>
        <w:t>а</w:t>
      </w:r>
      <w:r w:rsidRPr="0069528C">
        <w:rPr>
          <w:rFonts w:ascii="Times New Roman" w:eastAsia="Times New Roman" w:hAnsi="Times New Roman" w:cs="Times New Roman"/>
          <w:color w:val="000000"/>
          <w:sz w:val="28"/>
          <w:szCs w:val="28"/>
        </w:rPr>
        <w:t>ние</w:t>
      </w:r>
      <w:r w:rsidRPr="0069528C">
        <w:rPr>
          <w:rFonts w:ascii="Times New Roman" w:eastAsia="Times New Roman" w:hAnsi="Times New Roman" w:cs="Times New Roman"/>
          <w:color w:val="000000"/>
          <w:spacing w:val="88"/>
          <w:sz w:val="28"/>
          <w:szCs w:val="28"/>
        </w:rPr>
        <w:t xml:space="preserve"> </w:t>
      </w:r>
      <w:r w:rsidRPr="0069528C">
        <w:rPr>
          <w:rFonts w:ascii="Times New Roman" w:eastAsia="Times New Roman" w:hAnsi="Times New Roman" w:cs="Times New Roman"/>
          <w:color w:val="000000"/>
          <w:sz w:val="28"/>
          <w:szCs w:val="28"/>
        </w:rPr>
        <w:t>на</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равл</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но</w:t>
      </w:r>
      <w:r w:rsidRPr="0069528C">
        <w:rPr>
          <w:rFonts w:ascii="Times New Roman" w:eastAsia="Times New Roman" w:hAnsi="Times New Roman" w:cs="Times New Roman"/>
          <w:color w:val="000000"/>
          <w:spacing w:val="89"/>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90"/>
          <w:sz w:val="28"/>
          <w:szCs w:val="28"/>
        </w:rPr>
        <w:t xml:space="preserve"> </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2"/>
          <w:sz w:val="28"/>
          <w:szCs w:val="28"/>
        </w:rPr>
        <w:t>з</w:t>
      </w:r>
      <w:r w:rsidRPr="0069528C">
        <w:rPr>
          <w:rFonts w:ascii="Times New Roman" w:eastAsia="Times New Roman" w:hAnsi="Times New Roman" w:cs="Times New Roman"/>
          <w:color w:val="000000"/>
          <w:sz w:val="28"/>
          <w:szCs w:val="28"/>
        </w:rPr>
        <w:t>вит</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90"/>
          <w:sz w:val="28"/>
          <w:szCs w:val="28"/>
        </w:rPr>
        <w:t xml:space="preserve"> </w:t>
      </w:r>
      <w:r w:rsidRPr="0069528C">
        <w:rPr>
          <w:rFonts w:ascii="Times New Roman" w:eastAsia="Times New Roman" w:hAnsi="Times New Roman" w:cs="Times New Roman"/>
          <w:color w:val="000000"/>
          <w:sz w:val="28"/>
          <w:szCs w:val="28"/>
        </w:rPr>
        <w:t>ценност</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pacing w:val="8"/>
          <w:sz w:val="28"/>
          <w:szCs w:val="28"/>
        </w:rPr>
        <w:t>о</w:t>
      </w:r>
      <w:r w:rsidRPr="0069528C">
        <w:rPr>
          <w:rFonts w:ascii="Times New Roman" w:eastAsia="Times New Roman" w:hAnsi="Times New Roman" w:cs="Times New Roman"/>
          <w:color w:val="000000"/>
          <w:sz w:val="28"/>
          <w:szCs w:val="28"/>
        </w:rPr>
        <w:t>-смыс</w:t>
      </w:r>
      <w:r w:rsidRPr="0069528C">
        <w:rPr>
          <w:rFonts w:ascii="Times New Roman" w:eastAsia="Times New Roman" w:hAnsi="Times New Roman" w:cs="Times New Roman"/>
          <w:color w:val="000000"/>
          <w:spacing w:val="-2"/>
          <w:sz w:val="28"/>
          <w:szCs w:val="28"/>
        </w:rPr>
        <w:t>л</w:t>
      </w:r>
      <w:r w:rsidRPr="0069528C">
        <w:rPr>
          <w:rFonts w:ascii="Times New Roman" w:eastAsia="Times New Roman" w:hAnsi="Times New Roman" w:cs="Times New Roman"/>
          <w:color w:val="000000"/>
          <w:sz w:val="28"/>
          <w:szCs w:val="28"/>
        </w:rPr>
        <w:t>овой</w:t>
      </w:r>
      <w:r w:rsidRPr="0069528C">
        <w:rPr>
          <w:rFonts w:ascii="Times New Roman" w:eastAsia="Times New Roman" w:hAnsi="Times New Roman" w:cs="Times New Roman"/>
          <w:color w:val="000000"/>
          <w:spacing w:val="28"/>
          <w:sz w:val="28"/>
          <w:szCs w:val="28"/>
        </w:rPr>
        <w:t xml:space="preserve"> </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ф</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ры</w:t>
      </w:r>
      <w:r w:rsidRPr="0069528C">
        <w:rPr>
          <w:rFonts w:ascii="Times New Roman" w:eastAsia="Times New Roman" w:hAnsi="Times New Roman" w:cs="Times New Roman"/>
          <w:color w:val="000000"/>
          <w:spacing w:val="26"/>
          <w:sz w:val="28"/>
          <w:szCs w:val="28"/>
        </w:rPr>
        <w:t xml:space="preserve"> </w:t>
      </w:r>
      <w:r w:rsidRPr="0069528C">
        <w:rPr>
          <w:rFonts w:ascii="Times New Roman" w:eastAsia="Times New Roman" w:hAnsi="Times New Roman" w:cs="Times New Roman"/>
          <w:color w:val="000000"/>
          <w:sz w:val="28"/>
          <w:szCs w:val="28"/>
        </w:rPr>
        <w:t>дошк</w:t>
      </w:r>
      <w:r w:rsidRPr="0069528C">
        <w:rPr>
          <w:rFonts w:ascii="Times New Roman" w:eastAsia="Times New Roman" w:hAnsi="Times New Roman" w:cs="Times New Roman"/>
          <w:color w:val="000000"/>
          <w:spacing w:val="3"/>
          <w:sz w:val="28"/>
          <w:szCs w:val="28"/>
        </w:rPr>
        <w:t>о</w:t>
      </w:r>
      <w:r w:rsidRPr="0069528C">
        <w:rPr>
          <w:rFonts w:ascii="Times New Roman" w:eastAsia="Times New Roman" w:hAnsi="Times New Roman" w:cs="Times New Roman"/>
          <w:color w:val="000000"/>
          <w:sz w:val="28"/>
          <w:szCs w:val="28"/>
        </w:rPr>
        <w:t>льник</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25"/>
          <w:sz w:val="28"/>
          <w:szCs w:val="28"/>
        </w:rPr>
        <w:t xml:space="preserve"> </w:t>
      </w:r>
      <w:r w:rsidRPr="0069528C">
        <w:rPr>
          <w:rFonts w:ascii="Times New Roman" w:eastAsia="Times New Roman" w:hAnsi="Times New Roman" w:cs="Times New Roman"/>
          <w:color w:val="000000"/>
          <w:sz w:val="28"/>
          <w:szCs w:val="28"/>
        </w:rPr>
        <w:t>на</w:t>
      </w:r>
      <w:r w:rsidRPr="0069528C">
        <w:rPr>
          <w:rFonts w:ascii="Times New Roman" w:eastAsia="Times New Roman" w:hAnsi="Times New Roman" w:cs="Times New Roman"/>
          <w:color w:val="000000"/>
          <w:spacing w:val="24"/>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нове</w:t>
      </w:r>
      <w:r w:rsidRPr="0069528C">
        <w:rPr>
          <w:rFonts w:ascii="Times New Roman" w:eastAsia="Times New Roman" w:hAnsi="Times New Roman" w:cs="Times New Roman"/>
          <w:color w:val="000000"/>
          <w:spacing w:val="25"/>
          <w:sz w:val="28"/>
          <w:szCs w:val="28"/>
        </w:rPr>
        <w:t xml:space="preserve"> </w:t>
      </w:r>
      <w:r w:rsidRPr="0069528C">
        <w:rPr>
          <w:rFonts w:ascii="Times New Roman" w:eastAsia="Times New Roman" w:hAnsi="Times New Roman" w:cs="Times New Roman"/>
          <w:color w:val="000000"/>
          <w:sz w:val="28"/>
          <w:szCs w:val="28"/>
        </w:rPr>
        <w:t>твор</w:t>
      </w:r>
      <w:r w:rsidRPr="0069528C">
        <w:rPr>
          <w:rFonts w:ascii="Times New Roman" w:eastAsia="Times New Roman" w:hAnsi="Times New Roman" w:cs="Times New Roman"/>
          <w:color w:val="000000"/>
          <w:spacing w:val="-1"/>
          <w:sz w:val="28"/>
          <w:szCs w:val="28"/>
        </w:rPr>
        <w:t>ч</w:t>
      </w:r>
      <w:r w:rsidRPr="0069528C">
        <w:rPr>
          <w:rFonts w:ascii="Times New Roman" w:eastAsia="Times New Roman" w:hAnsi="Times New Roman" w:cs="Times New Roman"/>
          <w:color w:val="000000"/>
          <w:sz w:val="28"/>
          <w:szCs w:val="28"/>
        </w:rPr>
        <w:t>ес</w:t>
      </w:r>
      <w:r w:rsidRPr="0069528C">
        <w:rPr>
          <w:rFonts w:ascii="Times New Roman" w:eastAsia="Times New Roman" w:hAnsi="Times New Roman" w:cs="Times New Roman"/>
          <w:color w:val="000000"/>
          <w:spacing w:val="-2"/>
          <w:sz w:val="28"/>
          <w:szCs w:val="28"/>
        </w:rPr>
        <w:t>к</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г</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28"/>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2"/>
          <w:sz w:val="28"/>
          <w:szCs w:val="28"/>
        </w:rPr>
        <w:t>з</w:t>
      </w:r>
      <w:r w:rsidRPr="0069528C">
        <w:rPr>
          <w:rFonts w:ascii="Times New Roman" w:eastAsia="Times New Roman" w:hAnsi="Times New Roman" w:cs="Times New Roman"/>
          <w:color w:val="000000"/>
          <w:sz w:val="28"/>
          <w:szCs w:val="28"/>
        </w:rPr>
        <w:t>аи</w:t>
      </w:r>
      <w:r w:rsidRPr="0069528C">
        <w:rPr>
          <w:rFonts w:ascii="Times New Roman" w:eastAsia="Times New Roman" w:hAnsi="Times New Roman" w:cs="Times New Roman"/>
          <w:color w:val="000000"/>
          <w:spacing w:val="-1"/>
          <w:sz w:val="28"/>
          <w:szCs w:val="28"/>
        </w:rPr>
        <w:t>м</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ейст</w:t>
      </w:r>
      <w:r w:rsidRPr="0069528C">
        <w:rPr>
          <w:rFonts w:ascii="Times New Roman" w:eastAsia="Times New Roman" w:hAnsi="Times New Roman" w:cs="Times New Roman"/>
          <w:color w:val="000000"/>
          <w:spacing w:val="-3"/>
          <w:sz w:val="28"/>
          <w:szCs w:val="28"/>
        </w:rPr>
        <w:t>в</w:t>
      </w:r>
      <w:r w:rsidRPr="0069528C">
        <w:rPr>
          <w:rFonts w:ascii="Times New Roman" w:eastAsia="Times New Roman" w:hAnsi="Times New Roman" w:cs="Times New Roman"/>
          <w:color w:val="000000"/>
          <w:sz w:val="28"/>
          <w:szCs w:val="28"/>
        </w:rPr>
        <w:t>ия</w:t>
      </w:r>
      <w:r w:rsidRPr="0069528C">
        <w:rPr>
          <w:rFonts w:ascii="Times New Roman" w:eastAsia="Times New Roman" w:hAnsi="Times New Roman" w:cs="Times New Roman"/>
          <w:color w:val="000000"/>
          <w:spacing w:val="25"/>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26"/>
          <w:sz w:val="28"/>
          <w:szCs w:val="28"/>
        </w:rPr>
        <w:t xml:space="preserve"> </w:t>
      </w:r>
      <w:r w:rsidRPr="0069528C">
        <w:rPr>
          <w:rFonts w:ascii="Times New Roman" w:eastAsia="Times New Roman" w:hAnsi="Times New Roman" w:cs="Times New Roman"/>
          <w:color w:val="000000"/>
          <w:sz w:val="28"/>
          <w:szCs w:val="28"/>
        </w:rPr>
        <w:t>де</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ск</w:t>
      </w:r>
      <w:r w:rsidRPr="0069528C">
        <w:rPr>
          <w:rFonts w:ascii="Times New Roman" w:eastAsia="Times New Roman" w:hAnsi="Times New Roman" w:cs="Times New Roman"/>
          <w:color w:val="000000"/>
          <w:spacing w:val="8"/>
          <w:sz w:val="28"/>
          <w:szCs w:val="28"/>
        </w:rPr>
        <w:t>о</w:t>
      </w:r>
      <w:r w:rsidRPr="0069528C">
        <w:rPr>
          <w:rFonts w:ascii="Times New Roman" w:eastAsia="Times New Roman" w:hAnsi="Times New Roman" w:cs="Times New Roman"/>
          <w:color w:val="000000"/>
          <w:sz w:val="28"/>
          <w:szCs w:val="28"/>
        </w:rPr>
        <w:t>-взр</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ой</w:t>
      </w:r>
      <w:r w:rsidRPr="0069528C">
        <w:rPr>
          <w:rFonts w:ascii="Times New Roman" w:eastAsia="Times New Roman" w:hAnsi="Times New Roman" w:cs="Times New Roman"/>
          <w:color w:val="000000"/>
          <w:spacing w:val="55"/>
          <w:sz w:val="28"/>
          <w:szCs w:val="28"/>
        </w:rPr>
        <w:t xml:space="preserve"> </w:t>
      </w:r>
      <w:r w:rsidRPr="0069528C">
        <w:rPr>
          <w:rFonts w:ascii="Times New Roman" w:eastAsia="Times New Roman" w:hAnsi="Times New Roman" w:cs="Times New Roman"/>
          <w:color w:val="000000"/>
          <w:sz w:val="28"/>
          <w:szCs w:val="28"/>
        </w:rPr>
        <w:t>общнос</w:t>
      </w:r>
      <w:r w:rsidRPr="0069528C">
        <w:rPr>
          <w:rFonts w:ascii="Times New Roman" w:eastAsia="Times New Roman" w:hAnsi="Times New Roman" w:cs="Times New Roman"/>
          <w:color w:val="000000"/>
          <w:spacing w:val="-1"/>
          <w:sz w:val="28"/>
          <w:szCs w:val="28"/>
        </w:rPr>
        <w:t>ти</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56"/>
          <w:sz w:val="28"/>
          <w:szCs w:val="28"/>
        </w:rPr>
        <w:t xml:space="preserve"> </w:t>
      </w:r>
      <w:r w:rsidRPr="0069528C">
        <w:rPr>
          <w:rFonts w:ascii="Times New Roman" w:eastAsia="Times New Roman" w:hAnsi="Times New Roman" w:cs="Times New Roman"/>
          <w:color w:val="000000"/>
          <w:sz w:val="28"/>
          <w:szCs w:val="28"/>
        </w:rPr>
        <w:t>содерж</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нием</w:t>
      </w:r>
      <w:r w:rsidRPr="0069528C">
        <w:rPr>
          <w:rFonts w:ascii="Times New Roman" w:eastAsia="Times New Roman" w:hAnsi="Times New Roman" w:cs="Times New Roman"/>
          <w:color w:val="000000"/>
          <w:spacing w:val="55"/>
          <w:sz w:val="28"/>
          <w:szCs w:val="28"/>
        </w:rPr>
        <w:t xml:space="preserve"> </w:t>
      </w:r>
      <w:r w:rsidRPr="0069528C">
        <w:rPr>
          <w:rFonts w:ascii="Times New Roman" w:eastAsia="Times New Roman" w:hAnsi="Times New Roman" w:cs="Times New Roman"/>
          <w:color w:val="000000"/>
          <w:sz w:val="28"/>
          <w:szCs w:val="28"/>
        </w:rPr>
        <w:t>которо</w:t>
      </w:r>
      <w:r w:rsidRPr="0069528C">
        <w:rPr>
          <w:rFonts w:ascii="Times New Roman" w:eastAsia="Times New Roman" w:hAnsi="Times New Roman" w:cs="Times New Roman"/>
          <w:color w:val="000000"/>
          <w:spacing w:val="-1"/>
          <w:sz w:val="28"/>
          <w:szCs w:val="28"/>
        </w:rPr>
        <w:t>г</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55"/>
          <w:sz w:val="28"/>
          <w:szCs w:val="28"/>
        </w:rPr>
        <w:t xml:space="preserve"> </w:t>
      </w:r>
      <w:r w:rsidRPr="0069528C">
        <w:rPr>
          <w:rFonts w:ascii="Times New Roman" w:eastAsia="Times New Roman" w:hAnsi="Times New Roman" w:cs="Times New Roman"/>
          <w:color w:val="000000"/>
          <w:sz w:val="28"/>
          <w:szCs w:val="28"/>
        </w:rPr>
        <w:t>является</w:t>
      </w:r>
      <w:r w:rsidRPr="0069528C">
        <w:rPr>
          <w:rFonts w:ascii="Times New Roman" w:eastAsia="Times New Roman" w:hAnsi="Times New Roman" w:cs="Times New Roman"/>
          <w:color w:val="000000"/>
          <w:spacing w:val="54"/>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оен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56"/>
          <w:sz w:val="28"/>
          <w:szCs w:val="28"/>
        </w:rPr>
        <w:t xml:space="preserve"> </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оциок</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ь</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pacing w:val="3"/>
          <w:sz w:val="28"/>
          <w:szCs w:val="28"/>
        </w:rPr>
        <w:t>р</w:t>
      </w:r>
      <w:r w:rsidRPr="0069528C">
        <w:rPr>
          <w:rFonts w:ascii="Times New Roman" w:eastAsia="Times New Roman" w:hAnsi="Times New Roman" w:cs="Times New Roman"/>
          <w:color w:val="000000"/>
          <w:sz w:val="28"/>
          <w:szCs w:val="28"/>
        </w:rPr>
        <w:t>но</w:t>
      </w:r>
      <w:r w:rsidRPr="0069528C">
        <w:rPr>
          <w:rFonts w:ascii="Times New Roman" w:eastAsia="Times New Roman" w:hAnsi="Times New Roman" w:cs="Times New Roman"/>
          <w:color w:val="000000"/>
          <w:spacing w:val="-2"/>
          <w:sz w:val="28"/>
          <w:szCs w:val="28"/>
        </w:rPr>
        <w:t>г</w:t>
      </w:r>
      <w:r w:rsidRPr="0069528C">
        <w:rPr>
          <w:rFonts w:ascii="Times New Roman" w:eastAsia="Times New Roman" w:hAnsi="Times New Roman" w:cs="Times New Roman"/>
          <w:color w:val="000000"/>
          <w:sz w:val="28"/>
          <w:szCs w:val="28"/>
        </w:rPr>
        <w:t>о опыта в е</w:t>
      </w:r>
      <w:r w:rsidRPr="0069528C">
        <w:rPr>
          <w:rFonts w:ascii="Times New Roman" w:eastAsia="Times New Roman" w:hAnsi="Times New Roman" w:cs="Times New Roman"/>
          <w:color w:val="000000"/>
          <w:spacing w:val="-3"/>
          <w:sz w:val="28"/>
          <w:szCs w:val="28"/>
        </w:rPr>
        <w:t>г</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л</w:t>
      </w:r>
      <w:r w:rsidRPr="0069528C">
        <w:rPr>
          <w:rFonts w:ascii="Times New Roman" w:eastAsia="Times New Roman" w:hAnsi="Times New Roman" w:cs="Times New Roman"/>
          <w:color w:val="000000"/>
          <w:spacing w:val="-1"/>
          <w:sz w:val="28"/>
          <w:szCs w:val="28"/>
        </w:rPr>
        <w:t>ь</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pacing w:val="2"/>
          <w:sz w:val="28"/>
          <w:szCs w:val="28"/>
        </w:rPr>
        <w:t>рн</w:t>
      </w:r>
      <w:r w:rsidRPr="0069528C">
        <w:rPr>
          <w:rFonts w:ascii="Times New Roman" w:eastAsia="Times New Roman" w:hAnsi="Times New Roman" w:cs="Times New Roman"/>
          <w:color w:val="000000"/>
          <w:spacing w:val="4"/>
          <w:sz w:val="28"/>
          <w:szCs w:val="28"/>
        </w:rPr>
        <w:t>о</w:t>
      </w:r>
      <w:r w:rsidRPr="0069528C">
        <w:rPr>
          <w:rFonts w:ascii="Times New Roman" w:eastAsia="Times New Roman" w:hAnsi="Times New Roman" w:cs="Times New Roman"/>
          <w:color w:val="000000"/>
          <w:spacing w:val="-1"/>
          <w:sz w:val="28"/>
          <w:szCs w:val="28"/>
        </w:rPr>
        <w:t>-</w:t>
      </w:r>
      <w:r w:rsidRPr="0069528C">
        <w:rPr>
          <w:rFonts w:ascii="Times New Roman" w:eastAsia="Times New Roman" w:hAnsi="Times New Roman" w:cs="Times New Roman"/>
          <w:color w:val="000000"/>
          <w:sz w:val="28"/>
          <w:szCs w:val="28"/>
        </w:rPr>
        <w:t>ис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ори</w:t>
      </w:r>
      <w:r w:rsidRPr="0069528C">
        <w:rPr>
          <w:rFonts w:ascii="Times New Roman" w:eastAsia="Times New Roman" w:hAnsi="Times New Roman" w:cs="Times New Roman"/>
          <w:color w:val="000000"/>
          <w:spacing w:val="-1"/>
          <w:sz w:val="28"/>
          <w:szCs w:val="28"/>
        </w:rPr>
        <w:t>ч</w:t>
      </w:r>
      <w:r w:rsidRPr="0069528C">
        <w:rPr>
          <w:rFonts w:ascii="Times New Roman" w:eastAsia="Times New Roman" w:hAnsi="Times New Roman" w:cs="Times New Roman"/>
          <w:color w:val="000000"/>
          <w:sz w:val="28"/>
          <w:szCs w:val="28"/>
        </w:rPr>
        <w:t>ес</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z w:val="28"/>
          <w:szCs w:val="28"/>
        </w:rPr>
        <w:t xml:space="preserve">ом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z w:val="28"/>
          <w:szCs w:val="28"/>
        </w:rPr>
        <w:t>личнос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м</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z w:val="28"/>
          <w:szCs w:val="28"/>
        </w:rPr>
        <w:t>ас</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ект</w:t>
      </w:r>
      <w:r w:rsidRPr="0069528C">
        <w:rPr>
          <w:rFonts w:ascii="Times New Roman" w:eastAsia="Times New Roman" w:hAnsi="Times New Roman" w:cs="Times New Roman"/>
          <w:color w:val="000000"/>
          <w:spacing w:val="-2"/>
          <w:sz w:val="28"/>
          <w:szCs w:val="28"/>
        </w:rPr>
        <w:t>а</w:t>
      </w:r>
      <w:r w:rsidRPr="0069528C">
        <w:rPr>
          <w:rFonts w:ascii="Times New Roman" w:eastAsia="Times New Roman" w:hAnsi="Times New Roman" w:cs="Times New Roman"/>
          <w:color w:val="000000"/>
          <w:sz w:val="28"/>
          <w:szCs w:val="28"/>
        </w:rPr>
        <w:t>х.</w:t>
      </w:r>
    </w:p>
    <w:p w:rsidR="00346C0F" w:rsidRDefault="00346C0F" w:rsidP="0069528C">
      <w:pPr>
        <w:widowControl w:val="0"/>
        <w:spacing w:before="8" w:line="234" w:lineRule="auto"/>
        <w:ind w:right="-20"/>
        <w:rPr>
          <w:rFonts w:ascii="Times New Roman" w:eastAsia="Times New Roman" w:hAnsi="Times New Roman" w:cs="Times New Roman"/>
          <w:b/>
          <w:bCs/>
          <w:i/>
          <w:iCs/>
          <w:color w:val="000000"/>
          <w:sz w:val="28"/>
          <w:szCs w:val="28"/>
        </w:rPr>
      </w:pPr>
    </w:p>
    <w:p w:rsidR="0069528C" w:rsidRPr="0069528C" w:rsidRDefault="0069528C" w:rsidP="0069528C">
      <w:pPr>
        <w:widowControl w:val="0"/>
        <w:spacing w:before="8" w:line="234" w:lineRule="auto"/>
        <w:ind w:right="-20"/>
        <w:rPr>
          <w:rFonts w:ascii="Times New Roman" w:eastAsia="Times New Roman" w:hAnsi="Times New Roman" w:cs="Times New Roman"/>
          <w:b/>
          <w:bCs/>
          <w:i/>
          <w:iCs/>
          <w:color w:val="000000"/>
          <w:sz w:val="28"/>
          <w:szCs w:val="28"/>
        </w:rPr>
      </w:pPr>
      <w:r w:rsidRPr="0069528C">
        <w:rPr>
          <w:rFonts w:ascii="Times New Roman" w:eastAsia="Times New Roman" w:hAnsi="Times New Roman" w:cs="Times New Roman"/>
          <w:b/>
          <w:bCs/>
          <w:i/>
          <w:iCs/>
          <w:color w:val="000000"/>
          <w:sz w:val="28"/>
          <w:szCs w:val="28"/>
        </w:rPr>
        <w:t>С</w:t>
      </w:r>
      <w:r w:rsidRPr="0069528C">
        <w:rPr>
          <w:rFonts w:ascii="Times New Roman" w:eastAsia="Times New Roman" w:hAnsi="Times New Roman" w:cs="Times New Roman"/>
          <w:b/>
          <w:bCs/>
          <w:i/>
          <w:iCs/>
          <w:color w:val="000000"/>
          <w:spacing w:val="1"/>
          <w:sz w:val="28"/>
          <w:szCs w:val="28"/>
        </w:rPr>
        <w:t>о</w:t>
      </w:r>
      <w:r w:rsidRPr="0069528C">
        <w:rPr>
          <w:rFonts w:ascii="Times New Roman" w:eastAsia="Times New Roman" w:hAnsi="Times New Roman" w:cs="Times New Roman"/>
          <w:b/>
          <w:bCs/>
          <w:i/>
          <w:iCs/>
          <w:color w:val="000000"/>
          <w:sz w:val="28"/>
          <w:szCs w:val="28"/>
        </w:rPr>
        <w:t>ц</w:t>
      </w:r>
      <w:r w:rsidRPr="0069528C">
        <w:rPr>
          <w:rFonts w:ascii="Times New Roman" w:eastAsia="Times New Roman" w:hAnsi="Times New Roman" w:cs="Times New Roman"/>
          <w:b/>
          <w:bCs/>
          <w:i/>
          <w:iCs/>
          <w:color w:val="000000"/>
          <w:spacing w:val="-1"/>
          <w:sz w:val="28"/>
          <w:szCs w:val="28"/>
        </w:rPr>
        <w:t>и</w:t>
      </w:r>
      <w:r w:rsidRPr="0069528C">
        <w:rPr>
          <w:rFonts w:ascii="Times New Roman" w:eastAsia="Times New Roman" w:hAnsi="Times New Roman" w:cs="Times New Roman"/>
          <w:b/>
          <w:bCs/>
          <w:i/>
          <w:iCs/>
          <w:color w:val="000000"/>
          <w:spacing w:val="1"/>
          <w:sz w:val="28"/>
          <w:szCs w:val="28"/>
        </w:rPr>
        <w:t>а</w:t>
      </w:r>
      <w:r w:rsidRPr="0069528C">
        <w:rPr>
          <w:rFonts w:ascii="Times New Roman" w:eastAsia="Times New Roman" w:hAnsi="Times New Roman" w:cs="Times New Roman"/>
          <w:b/>
          <w:bCs/>
          <w:i/>
          <w:iCs/>
          <w:color w:val="000000"/>
          <w:sz w:val="28"/>
          <w:szCs w:val="28"/>
        </w:rPr>
        <w:t>льное на</w:t>
      </w:r>
      <w:r w:rsidRPr="0069528C">
        <w:rPr>
          <w:rFonts w:ascii="Times New Roman" w:eastAsia="Times New Roman" w:hAnsi="Times New Roman" w:cs="Times New Roman"/>
          <w:b/>
          <w:bCs/>
          <w:i/>
          <w:iCs/>
          <w:color w:val="000000"/>
          <w:spacing w:val="-2"/>
          <w:sz w:val="28"/>
          <w:szCs w:val="28"/>
        </w:rPr>
        <w:t>п</w:t>
      </w:r>
      <w:r w:rsidRPr="0069528C">
        <w:rPr>
          <w:rFonts w:ascii="Times New Roman" w:eastAsia="Times New Roman" w:hAnsi="Times New Roman" w:cs="Times New Roman"/>
          <w:b/>
          <w:bCs/>
          <w:i/>
          <w:iCs/>
          <w:color w:val="000000"/>
          <w:spacing w:val="-1"/>
          <w:sz w:val="28"/>
          <w:szCs w:val="28"/>
        </w:rPr>
        <w:t>р</w:t>
      </w:r>
      <w:r w:rsidRPr="0069528C">
        <w:rPr>
          <w:rFonts w:ascii="Times New Roman" w:eastAsia="Times New Roman" w:hAnsi="Times New Roman" w:cs="Times New Roman"/>
          <w:b/>
          <w:bCs/>
          <w:i/>
          <w:iCs/>
          <w:color w:val="000000"/>
          <w:spacing w:val="1"/>
          <w:sz w:val="28"/>
          <w:szCs w:val="28"/>
        </w:rPr>
        <w:t>а</w:t>
      </w:r>
      <w:r w:rsidRPr="0069528C">
        <w:rPr>
          <w:rFonts w:ascii="Times New Roman" w:eastAsia="Times New Roman" w:hAnsi="Times New Roman" w:cs="Times New Roman"/>
          <w:b/>
          <w:bCs/>
          <w:i/>
          <w:iCs/>
          <w:color w:val="000000"/>
          <w:spacing w:val="-2"/>
          <w:sz w:val="28"/>
          <w:szCs w:val="28"/>
        </w:rPr>
        <w:t>в</w:t>
      </w:r>
      <w:r w:rsidRPr="0069528C">
        <w:rPr>
          <w:rFonts w:ascii="Times New Roman" w:eastAsia="Times New Roman" w:hAnsi="Times New Roman" w:cs="Times New Roman"/>
          <w:b/>
          <w:bCs/>
          <w:i/>
          <w:iCs/>
          <w:color w:val="000000"/>
          <w:sz w:val="28"/>
          <w:szCs w:val="28"/>
        </w:rPr>
        <w:t xml:space="preserve">ление </w:t>
      </w:r>
      <w:r w:rsidRPr="0069528C">
        <w:rPr>
          <w:rFonts w:ascii="Times New Roman" w:eastAsia="Times New Roman" w:hAnsi="Times New Roman" w:cs="Times New Roman"/>
          <w:b/>
          <w:bCs/>
          <w:i/>
          <w:iCs/>
          <w:color w:val="000000"/>
          <w:spacing w:val="-1"/>
          <w:sz w:val="28"/>
          <w:szCs w:val="28"/>
        </w:rPr>
        <w:t>в</w:t>
      </w:r>
      <w:r w:rsidRPr="0069528C">
        <w:rPr>
          <w:rFonts w:ascii="Times New Roman" w:eastAsia="Times New Roman" w:hAnsi="Times New Roman" w:cs="Times New Roman"/>
          <w:b/>
          <w:bCs/>
          <w:i/>
          <w:iCs/>
          <w:color w:val="000000"/>
          <w:sz w:val="28"/>
          <w:szCs w:val="28"/>
        </w:rPr>
        <w:t>о</w:t>
      </w:r>
      <w:r w:rsidRPr="0069528C">
        <w:rPr>
          <w:rFonts w:ascii="Times New Roman" w:eastAsia="Times New Roman" w:hAnsi="Times New Roman" w:cs="Times New Roman"/>
          <w:b/>
          <w:bCs/>
          <w:i/>
          <w:iCs/>
          <w:color w:val="000000"/>
          <w:spacing w:val="-1"/>
          <w:sz w:val="28"/>
          <w:szCs w:val="28"/>
        </w:rPr>
        <w:t>с</w:t>
      </w:r>
      <w:r w:rsidRPr="0069528C">
        <w:rPr>
          <w:rFonts w:ascii="Times New Roman" w:eastAsia="Times New Roman" w:hAnsi="Times New Roman" w:cs="Times New Roman"/>
          <w:b/>
          <w:bCs/>
          <w:i/>
          <w:iCs/>
          <w:color w:val="000000"/>
          <w:sz w:val="28"/>
          <w:szCs w:val="28"/>
        </w:rPr>
        <w:t>п</w:t>
      </w:r>
      <w:r w:rsidRPr="0069528C">
        <w:rPr>
          <w:rFonts w:ascii="Times New Roman" w:eastAsia="Times New Roman" w:hAnsi="Times New Roman" w:cs="Times New Roman"/>
          <w:b/>
          <w:bCs/>
          <w:i/>
          <w:iCs/>
          <w:color w:val="000000"/>
          <w:spacing w:val="-4"/>
          <w:sz w:val="28"/>
          <w:szCs w:val="28"/>
        </w:rPr>
        <w:t>и</w:t>
      </w:r>
      <w:r w:rsidRPr="0069528C">
        <w:rPr>
          <w:rFonts w:ascii="Times New Roman" w:eastAsia="Times New Roman" w:hAnsi="Times New Roman" w:cs="Times New Roman"/>
          <w:b/>
          <w:bCs/>
          <w:i/>
          <w:iCs/>
          <w:color w:val="000000"/>
          <w:spacing w:val="4"/>
          <w:sz w:val="28"/>
          <w:szCs w:val="28"/>
        </w:rPr>
        <w:t>т</w:t>
      </w:r>
      <w:r w:rsidRPr="0069528C">
        <w:rPr>
          <w:rFonts w:ascii="Times New Roman" w:eastAsia="Times New Roman" w:hAnsi="Times New Roman" w:cs="Times New Roman"/>
          <w:b/>
          <w:bCs/>
          <w:i/>
          <w:iCs/>
          <w:color w:val="000000"/>
          <w:sz w:val="28"/>
          <w:szCs w:val="28"/>
        </w:rPr>
        <w:t>ания.</w:t>
      </w:r>
    </w:p>
    <w:p w:rsidR="0069528C" w:rsidRPr="0069528C" w:rsidRDefault="0069528C" w:rsidP="0069528C">
      <w:pPr>
        <w:widowControl w:val="0"/>
        <w:spacing w:line="240" w:lineRule="auto"/>
        <w:ind w:right="-13"/>
        <w:jc w:val="both"/>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1)</w:t>
      </w:r>
      <w:r w:rsidRPr="0069528C">
        <w:rPr>
          <w:rFonts w:ascii="Times New Roman" w:eastAsia="Times New Roman" w:hAnsi="Times New Roman" w:cs="Times New Roman"/>
          <w:color w:val="000000"/>
          <w:spacing w:val="38"/>
          <w:sz w:val="28"/>
          <w:szCs w:val="28"/>
        </w:rPr>
        <w:t xml:space="preserve"> </w:t>
      </w:r>
      <w:r w:rsidRPr="0069528C">
        <w:rPr>
          <w:rFonts w:ascii="Times New Roman" w:eastAsia="Times New Roman" w:hAnsi="Times New Roman" w:cs="Times New Roman"/>
          <w:color w:val="000000"/>
          <w:sz w:val="28"/>
          <w:szCs w:val="28"/>
        </w:rPr>
        <w:t>Цель</w:t>
      </w:r>
      <w:r w:rsidRPr="0069528C">
        <w:rPr>
          <w:rFonts w:ascii="Times New Roman" w:eastAsia="Times New Roman" w:hAnsi="Times New Roman" w:cs="Times New Roman"/>
          <w:color w:val="000000"/>
          <w:spacing w:val="36"/>
          <w:sz w:val="28"/>
          <w:szCs w:val="28"/>
        </w:rPr>
        <w:t xml:space="preserve"> </w:t>
      </w:r>
      <w:r w:rsidRPr="0069528C">
        <w:rPr>
          <w:rFonts w:ascii="Times New Roman" w:eastAsia="Times New Roman" w:hAnsi="Times New Roman" w:cs="Times New Roman"/>
          <w:color w:val="000000"/>
          <w:spacing w:val="-1"/>
          <w:sz w:val="28"/>
          <w:szCs w:val="28"/>
        </w:rPr>
        <w:t>со</w:t>
      </w:r>
      <w:r w:rsidRPr="0069528C">
        <w:rPr>
          <w:rFonts w:ascii="Times New Roman" w:eastAsia="Times New Roman" w:hAnsi="Times New Roman" w:cs="Times New Roman"/>
          <w:color w:val="000000"/>
          <w:sz w:val="28"/>
          <w:szCs w:val="28"/>
        </w:rPr>
        <w:t>циально</w:t>
      </w:r>
      <w:r w:rsidRPr="0069528C">
        <w:rPr>
          <w:rFonts w:ascii="Times New Roman" w:eastAsia="Times New Roman" w:hAnsi="Times New Roman" w:cs="Times New Roman"/>
          <w:color w:val="000000"/>
          <w:spacing w:val="-2"/>
          <w:sz w:val="28"/>
          <w:szCs w:val="28"/>
        </w:rPr>
        <w:t>г</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36"/>
          <w:sz w:val="28"/>
          <w:szCs w:val="28"/>
        </w:rPr>
        <w:t xml:space="preserve"> </w:t>
      </w:r>
      <w:r w:rsidRPr="0069528C">
        <w:rPr>
          <w:rFonts w:ascii="Times New Roman" w:eastAsia="Times New Roman" w:hAnsi="Times New Roman" w:cs="Times New Roman"/>
          <w:color w:val="000000"/>
          <w:sz w:val="28"/>
          <w:szCs w:val="28"/>
        </w:rPr>
        <w:t>направ</w:t>
      </w:r>
      <w:r w:rsidRPr="0069528C">
        <w:rPr>
          <w:rFonts w:ascii="Times New Roman" w:eastAsia="Times New Roman" w:hAnsi="Times New Roman" w:cs="Times New Roman"/>
          <w:color w:val="000000"/>
          <w:spacing w:val="-1"/>
          <w:sz w:val="28"/>
          <w:szCs w:val="28"/>
        </w:rPr>
        <w:t>ле</w:t>
      </w:r>
      <w:r w:rsidRPr="0069528C">
        <w:rPr>
          <w:rFonts w:ascii="Times New Roman" w:eastAsia="Times New Roman" w:hAnsi="Times New Roman" w:cs="Times New Roman"/>
          <w:color w:val="000000"/>
          <w:sz w:val="28"/>
          <w:szCs w:val="28"/>
        </w:rPr>
        <w:t>ния</w:t>
      </w:r>
      <w:r w:rsidRPr="0069528C">
        <w:rPr>
          <w:rFonts w:ascii="Times New Roman" w:eastAsia="Times New Roman" w:hAnsi="Times New Roman" w:cs="Times New Roman"/>
          <w:color w:val="000000"/>
          <w:spacing w:val="42"/>
          <w:sz w:val="28"/>
          <w:szCs w:val="28"/>
        </w:rPr>
        <w:t xml:space="preserve"> </w:t>
      </w:r>
      <w:r w:rsidRPr="0069528C">
        <w:rPr>
          <w:rFonts w:ascii="Times New Roman" w:eastAsia="Times New Roman" w:hAnsi="Times New Roman" w:cs="Times New Roman"/>
          <w:color w:val="000000"/>
          <w:sz w:val="28"/>
          <w:szCs w:val="28"/>
        </w:rPr>
        <w:t>вос</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ита</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ия</w:t>
      </w:r>
      <w:r w:rsidRPr="0069528C">
        <w:rPr>
          <w:rFonts w:ascii="Times New Roman" w:eastAsia="Times New Roman" w:hAnsi="Times New Roman" w:cs="Times New Roman"/>
          <w:color w:val="000000"/>
          <w:spacing w:val="37"/>
          <w:sz w:val="28"/>
          <w:szCs w:val="28"/>
        </w:rPr>
        <w:t xml:space="preserve"> </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37"/>
          <w:sz w:val="28"/>
          <w:szCs w:val="28"/>
        </w:rPr>
        <w:t xml:space="preserve"> </w:t>
      </w:r>
      <w:r w:rsidRPr="0069528C">
        <w:rPr>
          <w:rFonts w:ascii="Times New Roman" w:eastAsia="Times New Roman" w:hAnsi="Times New Roman" w:cs="Times New Roman"/>
          <w:color w:val="000000"/>
          <w:spacing w:val="-1"/>
          <w:sz w:val="28"/>
          <w:szCs w:val="28"/>
        </w:rPr>
        <w:t>ф</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рм</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1"/>
          <w:sz w:val="28"/>
          <w:szCs w:val="28"/>
        </w:rPr>
        <w:t>ро</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ан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35"/>
          <w:sz w:val="28"/>
          <w:szCs w:val="28"/>
        </w:rPr>
        <w:t xml:space="preserve"> </w:t>
      </w:r>
      <w:r w:rsidRPr="0069528C">
        <w:rPr>
          <w:rFonts w:ascii="Times New Roman" w:eastAsia="Times New Roman" w:hAnsi="Times New Roman" w:cs="Times New Roman"/>
          <w:color w:val="000000"/>
          <w:sz w:val="28"/>
          <w:szCs w:val="28"/>
        </w:rPr>
        <w:t>ценност</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2"/>
          <w:sz w:val="28"/>
          <w:szCs w:val="28"/>
        </w:rPr>
        <w:t>г</w:t>
      </w:r>
      <w:r w:rsidRPr="0069528C">
        <w:rPr>
          <w:rFonts w:ascii="Times New Roman" w:eastAsia="Times New Roman" w:hAnsi="Times New Roman" w:cs="Times New Roman"/>
          <w:color w:val="000000"/>
          <w:sz w:val="28"/>
          <w:szCs w:val="28"/>
        </w:rPr>
        <w:t>о отношен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я</w:t>
      </w:r>
      <w:r w:rsidRPr="0069528C">
        <w:rPr>
          <w:rFonts w:ascii="Times New Roman" w:eastAsia="Times New Roman" w:hAnsi="Times New Roman" w:cs="Times New Roman"/>
          <w:color w:val="000000"/>
          <w:spacing w:val="121"/>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ет</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й</w:t>
      </w:r>
      <w:r w:rsidRPr="0069528C">
        <w:rPr>
          <w:rFonts w:ascii="Times New Roman" w:eastAsia="Times New Roman" w:hAnsi="Times New Roman" w:cs="Times New Roman"/>
          <w:color w:val="000000"/>
          <w:spacing w:val="122"/>
          <w:sz w:val="28"/>
          <w:szCs w:val="28"/>
        </w:rPr>
        <w:t xml:space="preserve"> </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pacing w:val="124"/>
          <w:sz w:val="28"/>
          <w:szCs w:val="28"/>
        </w:rPr>
        <w:t xml:space="preserve"> </w:t>
      </w:r>
      <w:r w:rsidRPr="0069528C">
        <w:rPr>
          <w:rFonts w:ascii="Times New Roman" w:eastAsia="Times New Roman" w:hAnsi="Times New Roman" w:cs="Times New Roman"/>
          <w:color w:val="000000"/>
          <w:sz w:val="28"/>
          <w:szCs w:val="28"/>
        </w:rPr>
        <w:t>семье,</w:t>
      </w:r>
      <w:r w:rsidRPr="0069528C">
        <w:rPr>
          <w:rFonts w:ascii="Times New Roman" w:eastAsia="Times New Roman" w:hAnsi="Times New Roman" w:cs="Times New Roman"/>
          <w:color w:val="000000"/>
          <w:spacing w:val="120"/>
          <w:sz w:val="28"/>
          <w:szCs w:val="28"/>
        </w:rPr>
        <w:t xml:space="preserve"> </w:t>
      </w:r>
      <w:r w:rsidRPr="0069528C">
        <w:rPr>
          <w:rFonts w:ascii="Times New Roman" w:eastAsia="Times New Roman" w:hAnsi="Times New Roman" w:cs="Times New Roman"/>
          <w:color w:val="000000"/>
          <w:spacing w:val="1"/>
          <w:sz w:val="28"/>
          <w:szCs w:val="28"/>
        </w:rPr>
        <w:t>др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г</w:t>
      </w:r>
      <w:r w:rsidRPr="0069528C">
        <w:rPr>
          <w:rFonts w:ascii="Times New Roman" w:eastAsia="Times New Roman" w:hAnsi="Times New Roman" w:cs="Times New Roman"/>
          <w:color w:val="000000"/>
          <w:spacing w:val="1"/>
          <w:sz w:val="28"/>
          <w:szCs w:val="28"/>
        </w:rPr>
        <w:t>ому</w:t>
      </w:r>
      <w:r w:rsidRPr="0069528C">
        <w:rPr>
          <w:rFonts w:ascii="Times New Roman" w:eastAsia="Times New Roman" w:hAnsi="Times New Roman" w:cs="Times New Roman"/>
          <w:color w:val="000000"/>
          <w:spacing w:val="120"/>
          <w:sz w:val="28"/>
          <w:szCs w:val="28"/>
        </w:rPr>
        <w:t xml:space="preserve"> </w:t>
      </w:r>
      <w:r w:rsidRPr="0069528C">
        <w:rPr>
          <w:rFonts w:ascii="Times New Roman" w:eastAsia="Times New Roman" w:hAnsi="Times New Roman" w:cs="Times New Roman"/>
          <w:color w:val="000000"/>
          <w:sz w:val="28"/>
          <w:szCs w:val="28"/>
        </w:rPr>
        <w:t>человек</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123"/>
          <w:sz w:val="28"/>
          <w:szCs w:val="28"/>
        </w:rPr>
        <w:t xml:space="preserve"> </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азви</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ие</w:t>
      </w:r>
      <w:r w:rsidRPr="0069528C">
        <w:rPr>
          <w:rFonts w:ascii="Times New Roman" w:eastAsia="Times New Roman" w:hAnsi="Times New Roman" w:cs="Times New Roman"/>
          <w:color w:val="000000"/>
          <w:spacing w:val="121"/>
          <w:sz w:val="28"/>
          <w:szCs w:val="28"/>
        </w:rPr>
        <w:t xml:space="preserve"> </w:t>
      </w:r>
      <w:r w:rsidRPr="0069528C">
        <w:rPr>
          <w:rFonts w:ascii="Times New Roman" w:eastAsia="Times New Roman" w:hAnsi="Times New Roman" w:cs="Times New Roman"/>
          <w:color w:val="000000"/>
          <w:spacing w:val="1"/>
          <w:sz w:val="28"/>
          <w:szCs w:val="28"/>
        </w:rPr>
        <w:t>др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желюбия,</w:t>
      </w:r>
      <w:r w:rsidRPr="0069528C">
        <w:rPr>
          <w:rFonts w:ascii="Times New Roman" w:eastAsia="Times New Roman" w:hAnsi="Times New Roman" w:cs="Times New Roman"/>
          <w:color w:val="000000"/>
          <w:spacing w:val="123"/>
          <w:sz w:val="28"/>
          <w:szCs w:val="28"/>
        </w:rPr>
        <w:t xml:space="preserve"> </w:t>
      </w:r>
      <w:r w:rsidRPr="0069528C">
        <w:rPr>
          <w:rFonts w:ascii="Times New Roman" w:eastAsia="Times New Roman" w:hAnsi="Times New Roman" w:cs="Times New Roman"/>
          <w:color w:val="000000"/>
          <w:sz w:val="28"/>
          <w:szCs w:val="28"/>
        </w:rPr>
        <w:t>уме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ия находи</w:t>
      </w:r>
      <w:r w:rsidRPr="0069528C">
        <w:rPr>
          <w:rFonts w:ascii="Times New Roman" w:eastAsia="Times New Roman" w:hAnsi="Times New Roman" w:cs="Times New Roman"/>
          <w:color w:val="000000"/>
          <w:spacing w:val="1"/>
          <w:sz w:val="28"/>
          <w:szCs w:val="28"/>
        </w:rPr>
        <w:t>ть</w:t>
      </w:r>
      <w:r w:rsidRPr="0069528C">
        <w:rPr>
          <w:rFonts w:ascii="Times New Roman" w:eastAsia="Times New Roman" w:hAnsi="Times New Roman" w:cs="Times New Roman"/>
          <w:color w:val="000000"/>
          <w:spacing w:val="-3"/>
          <w:sz w:val="28"/>
          <w:szCs w:val="28"/>
        </w:rPr>
        <w:t xml:space="preserve"> </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б</w:t>
      </w:r>
      <w:r w:rsidRPr="0069528C">
        <w:rPr>
          <w:rFonts w:ascii="Times New Roman" w:eastAsia="Times New Roman" w:hAnsi="Times New Roman" w:cs="Times New Roman"/>
          <w:color w:val="000000"/>
          <w:spacing w:val="-1"/>
          <w:sz w:val="28"/>
          <w:szCs w:val="28"/>
        </w:rPr>
        <w:t>щи</w:t>
      </w:r>
      <w:r w:rsidRPr="0069528C">
        <w:rPr>
          <w:rFonts w:ascii="Times New Roman" w:eastAsia="Times New Roman" w:hAnsi="Times New Roman" w:cs="Times New Roman"/>
          <w:color w:val="000000"/>
          <w:sz w:val="28"/>
          <w:szCs w:val="28"/>
        </w:rPr>
        <w:t>й</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я</w:t>
      </w:r>
      <w:r w:rsidRPr="0069528C">
        <w:rPr>
          <w:rFonts w:ascii="Times New Roman" w:eastAsia="Times New Roman" w:hAnsi="Times New Roman" w:cs="Times New Roman"/>
          <w:color w:val="000000"/>
          <w:spacing w:val="-2"/>
          <w:sz w:val="28"/>
          <w:szCs w:val="28"/>
        </w:rPr>
        <w:t>з</w:t>
      </w:r>
      <w:r w:rsidRPr="0069528C">
        <w:rPr>
          <w:rFonts w:ascii="Times New Roman" w:eastAsia="Times New Roman" w:hAnsi="Times New Roman" w:cs="Times New Roman"/>
          <w:color w:val="000000"/>
          <w:sz w:val="28"/>
          <w:szCs w:val="28"/>
        </w:rPr>
        <w:t>ык</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 xml:space="preserve">с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г</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ми люд</w:t>
      </w:r>
      <w:r w:rsidRPr="0069528C">
        <w:rPr>
          <w:rFonts w:ascii="Times New Roman" w:eastAsia="Times New Roman" w:hAnsi="Times New Roman" w:cs="Times New Roman"/>
          <w:color w:val="000000"/>
          <w:spacing w:val="-2"/>
          <w:sz w:val="28"/>
          <w:szCs w:val="28"/>
        </w:rPr>
        <w:t>ь</w:t>
      </w:r>
      <w:r w:rsidRPr="0069528C">
        <w:rPr>
          <w:rFonts w:ascii="Times New Roman" w:eastAsia="Times New Roman" w:hAnsi="Times New Roman" w:cs="Times New Roman"/>
          <w:color w:val="000000"/>
          <w:sz w:val="28"/>
          <w:szCs w:val="28"/>
        </w:rPr>
        <w:t>ми.</w:t>
      </w:r>
    </w:p>
    <w:p w:rsidR="0069528C" w:rsidRPr="0069528C" w:rsidRDefault="0069528C" w:rsidP="0069528C">
      <w:pPr>
        <w:widowControl w:val="0"/>
        <w:spacing w:line="239" w:lineRule="auto"/>
        <w:ind w:right="-59"/>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2)</w:t>
      </w:r>
      <w:r w:rsidRPr="0069528C">
        <w:rPr>
          <w:rFonts w:ascii="Times New Roman" w:eastAsia="Times New Roman" w:hAnsi="Times New Roman" w:cs="Times New Roman"/>
          <w:color w:val="000000"/>
          <w:spacing w:val="79"/>
          <w:sz w:val="28"/>
          <w:szCs w:val="28"/>
        </w:rPr>
        <w:t xml:space="preserve"> </w:t>
      </w:r>
      <w:r w:rsidRPr="0069528C">
        <w:rPr>
          <w:rFonts w:ascii="Times New Roman" w:eastAsia="Times New Roman" w:hAnsi="Times New Roman" w:cs="Times New Roman"/>
          <w:color w:val="000000"/>
          <w:sz w:val="28"/>
          <w:szCs w:val="28"/>
        </w:rPr>
        <w:t>Це</w:t>
      </w:r>
      <w:r w:rsidRPr="0069528C">
        <w:rPr>
          <w:rFonts w:ascii="Times New Roman" w:eastAsia="Times New Roman" w:hAnsi="Times New Roman" w:cs="Times New Roman"/>
          <w:color w:val="000000"/>
          <w:spacing w:val="-1"/>
          <w:sz w:val="28"/>
          <w:szCs w:val="28"/>
        </w:rPr>
        <w:t>нн</w:t>
      </w:r>
      <w:r w:rsidRPr="0069528C">
        <w:rPr>
          <w:rFonts w:ascii="Times New Roman" w:eastAsia="Times New Roman" w:hAnsi="Times New Roman" w:cs="Times New Roman"/>
          <w:color w:val="000000"/>
          <w:sz w:val="28"/>
          <w:szCs w:val="28"/>
        </w:rPr>
        <w:t>ости</w:t>
      </w:r>
      <w:r w:rsidRPr="0069528C">
        <w:rPr>
          <w:rFonts w:ascii="Times New Roman" w:eastAsia="Times New Roman" w:hAnsi="Times New Roman" w:cs="Times New Roman"/>
          <w:color w:val="000000"/>
          <w:spacing w:val="78"/>
          <w:sz w:val="28"/>
          <w:szCs w:val="28"/>
        </w:rPr>
        <w:t xml:space="preserve"> </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81"/>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pacing w:val="-3"/>
          <w:sz w:val="28"/>
          <w:szCs w:val="28"/>
        </w:rPr>
        <w:t>м</w:t>
      </w:r>
      <w:r w:rsidRPr="0069528C">
        <w:rPr>
          <w:rFonts w:ascii="Times New Roman" w:eastAsia="Times New Roman" w:hAnsi="Times New Roman" w:cs="Times New Roman"/>
          <w:color w:val="000000"/>
          <w:sz w:val="28"/>
          <w:szCs w:val="28"/>
        </w:rPr>
        <w:t>ья,</w:t>
      </w:r>
      <w:r w:rsidRPr="0069528C">
        <w:rPr>
          <w:rFonts w:ascii="Times New Roman" w:eastAsia="Times New Roman" w:hAnsi="Times New Roman" w:cs="Times New Roman"/>
          <w:color w:val="000000"/>
          <w:spacing w:val="77"/>
          <w:sz w:val="28"/>
          <w:szCs w:val="28"/>
        </w:rPr>
        <w:t xml:space="preserve"> </w:t>
      </w:r>
      <w:r w:rsidRPr="0069528C">
        <w:rPr>
          <w:rFonts w:ascii="Times New Roman" w:eastAsia="Times New Roman" w:hAnsi="Times New Roman" w:cs="Times New Roman"/>
          <w:color w:val="000000"/>
          <w:spacing w:val="1"/>
          <w:sz w:val="28"/>
          <w:szCs w:val="28"/>
        </w:rPr>
        <w:t>др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ж</w:t>
      </w:r>
      <w:r w:rsidRPr="0069528C">
        <w:rPr>
          <w:rFonts w:ascii="Times New Roman" w:eastAsia="Times New Roman" w:hAnsi="Times New Roman" w:cs="Times New Roman"/>
          <w:color w:val="000000"/>
          <w:spacing w:val="1"/>
          <w:sz w:val="28"/>
          <w:szCs w:val="28"/>
        </w:rPr>
        <w:t>б</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78"/>
          <w:sz w:val="28"/>
          <w:szCs w:val="28"/>
        </w:rPr>
        <w:t xml:space="preserve"> </w:t>
      </w:r>
      <w:r w:rsidRPr="0069528C">
        <w:rPr>
          <w:rFonts w:ascii="Times New Roman" w:eastAsia="Times New Roman" w:hAnsi="Times New Roman" w:cs="Times New Roman"/>
          <w:color w:val="000000"/>
          <w:spacing w:val="-1"/>
          <w:sz w:val="28"/>
          <w:szCs w:val="28"/>
        </w:rPr>
        <w:t>ч</w:t>
      </w:r>
      <w:r w:rsidRPr="0069528C">
        <w:rPr>
          <w:rFonts w:ascii="Times New Roman" w:eastAsia="Times New Roman" w:hAnsi="Times New Roman" w:cs="Times New Roman"/>
          <w:color w:val="000000"/>
          <w:sz w:val="28"/>
          <w:szCs w:val="28"/>
        </w:rPr>
        <w:t>елов</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79"/>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79"/>
          <w:sz w:val="28"/>
          <w:szCs w:val="28"/>
        </w:rPr>
        <w:t xml:space="preserve"> </w:t>
      </w:r>
      <w:r w:rsidRPr="0069528C">
        <w:rPr>
          <w:rFonts w:ascii="Times New Roman" w:eastAsia="Times New Roman" w:hAnsi="Times New Roman" w:cs="Times New Roman"/>
          <w:color w:val="000000"/>
          <w:sz w:val="28"/>
          <w:szCs w:val="28"/>
        </w:rPr>
        <w:t>сотр</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днич</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ст</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79"/>
          <w:sz w:val="28"/>
          <w:szCs w:val="28"/>
        </w:rPr>
        <w:t xml:space="preserve"> </w:t>
      </w:r>
      <w:r w:rsidRPr="0069528C">
        <w:rPr>
          <w:rFonts w:ascii="Times New Roman" w:eastAsia="Times New Roman" w:hAnsi="Times New Roman" w:cs="Times New Roman"/>
          <w:color w:val="000000"/>
          <w:sz w:val="28"/>
          <w:szCs w:val="28"/>
        </w:rPr>
        <w:t>лежат</w:t>
      </w:r>
      <w:r w:rsidRPr="0069528C">
        <w:rPr>
          <w:rFonts w:ascii="Times New Roman" w:eastAsia="Times New Roman" w:hAnsi="Times New Roman" w:cs="Times New Roman"/>
          <w:color w:val="000000"/>
          <w:spacing w:val="78"/>
          <w:sz w:val="28"/>
          <w:szCs w:val="28"/>
        </w:rPr>
        <w:t xml:space="preserve">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pacing w:val="75"/>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нове социаль</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г</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на</w:t>
      </w:r>
      <w:r w:rsidRPr="0069528C">
        <w:rPr>
          <w:rFonts w:ascii="Times New Roman" w:eastAsia="Times New Roman" w:hAnsi="Times New Roman" w:cs="Times New Roman"/>
          <w:color w:val="000000"/>
          <w:spacing w:val="-2"/>
          <w:sz w:val="28"/>
          <w:szCs w:val="28"/>
        </w:rPr>
        <w:t>п</w:t>
      </w:r>
      <w:r w:rsidRPr="0069528C">
        <w:rPr>
          <w:rFonts w:ascii="Times New Roman" w:eastAsia="Times New Roman" w:hAnsi="Times New Roman" w:cs="Times New Roman"/>
          <w:color w:val="000000"/>
          <w:sz w:val="28"/>
          <w:szCs w:val="28"/>
        </w:rPr>
        <w:t>ра</w:t>
      </w:r>
      <w:r w:rsidRPr="0069528C">
        <w:rPr>
          <w:rFonts w:ascii="Times New Roman" w:eastAsia="Times New Roman" w:hAnsi="Times New Roman" w:cs="Times New Roman"/>
          <w:color w:val="000000"/>
          <w:spacing w:val="-3"/>
          <w:sz w:val="28"/>
          <w:szCs w:val="28"/>
        </w:rPr>
        <w:t>в</w:t>
      </w:r>
      <w:r w:rsidRPr="0069528C">
        <w:rPr>
          <w:rFonts w:ascii="Times New Roman" w:eastAsia="Times New Roman" w:hAnsi="Times New Roman" w:cs="Times New Roman"/>
          <w:color w:val="000000"/>
          <w:sz w:val="28"/>
          <w:szCs w:val="28"/>
        </w:rPr>
        <w:t xml:space="preserve">ления </w:t>
      </w:r>
      <w:r w:rsidRPr="0069528C">
        <w:rPr>
          <w:rFonts w:ascii="Times New Roman" w:eastAsia="Times New Roman" w:hAnsi="Times New Roman" w:cs="Times New Roman"/>
          <w:color w:val="000000"/>
          <w:spacing w:val="-3"/>
          <w:sz w:val="28"/>
          <w:szCs w:val="28"/>
        </w:rPr>
        <w:t>в</w:t>
      </w:r>
      <w:r w:rsidRPr="0069528C">
        <w:rPr>
          <w:rFonts w:ascii="Times New Roman" w:eastAsia="Times New Roman" w:hAnsi="Times New Roman" w:cs="Times New Roman"/>
          <w:color w:val="000000"/>
          <w:sz w:val="28"/>
          <w:szCs w:val="28"/>
        </w:rPr>
        <w:t>оспит</w:t>
      </w:r>
      <w:r w:rsidRPr="0069528C">
        <w:rPr>
          <w:rFonts w:ascii="Times New Roman" w:eastAsia="Times New Roman" w:hAnsi="Times New Roman" w:cs="Times New Roman"/>
          <w:color w:val="000000"/>
          <w:spacing w:val="-1"/>
          <w:sz w:val="28"/>
          <w:szCs w:val="28"/>
        </w:rPr>
        <w:t>ан</w:t>
      </w:r>
      <w:r w:rsidRPr="0069528C">
        <w:rPr>
          <w:rFonts w:ascii="Times New Roman" w:eastAsia="Times New Roman" w:hAnsi="Times New Roman" w:cs="Times New Roman"/>
          <w:color w:val="000000"/>
          <w:sz w:val="28"/>
          <w:szCs w:val="28"/>
        </w:rPr>
        <w:t>ия.</w:t>
      </w:r>
    </w:p>
    <w:p w:rsidR="0069528C" w:rsidRPr="0069528C" w:rsidRDefault="0069528C" w:rsidP="0069528C">
      <w:pPr>
        <w:widowControl w:val="0"/>
        <w:spacing w:line="239" w:lineRule="auto"/>
        <w:ind w:right="-13"/>
        <w:jc w:val="both"/>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pacing w:val="1"/>
          <w:sz w:val="28"/>
          <w:szCs w:val="28"/>
        </w:rPr>
        <w:t>3</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91"/>
          <w:sz w:val="28"/>
          <w:szCs w:val="28"/>
        </w:rPr>
        <w:t xml:space="preserve">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pacing w:val="88"/>
          <w:sz w:val="28"/>
          <w:szCs w:val="28"/>
        </w:rPr>
        <w:t xml:space="preserve"> </w:t>
      </w:r>
      <w:r w:rsidRPr="0069528C">
        <w:rPr>
          <w:rFonts w:ascii="Times New Roman" w:eastAsia="Times New Roman" w:hAnsi="Times New Roman" w:cs="Times New Roman"/>
          <w:color w:val="000000"/>
          <w:sz w:val="28"/>
          <w:szCs w:val="28"/>
        </w:rPr>
        <w:t>дошкольном</w:t>
      </w:r>
      <w:r w:rsidRPr="0069528C">
        <w:rPr>
          <w:rFonts w:ascii="Times New Roman" w:eastAsia="Times New Roman" w:hAnsi="Times New Roman" w:cs="Times New Roman"/>
          <w:color w:val="000000"/>
          <w:spacing w:val="88"/>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етстве</w:t>
      </w:r>
      <w:r w:rsidRPr="0069528C">
        <w:rPr>
          <w:rFonts w:ascii="Times New Roman" w:eastAsia="Times New Roman" w:hAnsi="Times New Roman" w:cs="Times New Roman"/>
          <w:color w:val="000000"/>
          <w:spacing w:val="87"/>
          <w:sz w:val="28"/>
          <w:szCs w:val="28"/>
        </w:rPr>
        <w:t xml:space="preserve"> </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б</w:t>
      </w:r>
      <w:r w:rsidRPr="0069528C">
        <w:rPr>
          <w:rFonts w:ascii="Times New Roman" w:eastAsia="Times New Roman" w:hAnsi="Times New Roman" w:cs="Times New Roman"/>
          <w:color w:val="000000"/>
          <w:spacing w:val="-1"/>
          <w:sz w:val="28"/>
          <w:szCs w:val="28"/>
        </w:rPr>
        <w:t>ё</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89"/>
          <w:sz w:val="28"/>
          <w:szCs w:val="28"/>
        </w:rPr>
        <w:t xml:space="preserve"> </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чинает</w:t>
      </w:r>
      <w:r w:rsidRPr="0069528C">
        <w:rPr>
          <w:rFonts w:ascii="Times New Roman" w:eastAsia="Times New Roman" w:hAnsi="Times New Roman" w:cs="Times New Roman"/>
          <w:color w:val="000000"/>
          <w:spacing w:val="87"/>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св</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ивать</w:t>
      </w:r>
      <w:r w:rsidRPr="0069528C">
        <w:rPr>
          <w:rFonts w:ascii="Times New Roman" w:eastAsia="Times New Roman" w:hAnsi="Times New Roman" w:cs="Times New Roman"/>
          <w:color w:val="000000"/>
          <w:spacing w:val="88"/>
          <w:sz w:val="28"/>
          <w:szCs w:val="28"/>
        </w:rPr>
        <w:t xml:space="preserve">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се</w:t>
      </w:r>
      <w:r w:rsidRPr="0069528C">
        <w:rPr>
          <w:rFonts w:ascii="Times New Roman" w:eastAsia="Times New Roman" w:hAnsi="Times New Roman" w:cs="Times New Roman"/>
          <w:color w:val="000000"/>
          <w:spacing w:val="90"/>
          <w:sz w:val="28"/>
          <w:szCs w:val="28"/>
        </w:rPr>
        <w:t xml:space="preserve"> </w:t>
      </w:r>
      <w:r w:rsidRPr="0069528C">
        <w:rPr>
          <w:rFonts w:ascii="Times New Roman" w:eastAsia="Times New Roman" w:hAnsi="Times New Roman" w:cs="Times New Roman"/>
          <w:color w:val="000000"/>
          <w:sz w:val="28"/>
          <w:szCs w:val="28"/>
        </w:rPr>
        <w:t>многообра</w:t>
      </w:r>
      <w:r w:rsidRPr="0069528C">
        <w:rPr>
          <w:rFonts w:ascii="Times New Roman" w:eastAsia="Times New Roman" w:hAnsi="Times New Roman" w:cs="Times New Roman"/>
          <w:color w:val="000000"/>
          <w:spacing w:val="-2"/>
          <w:sz w:val="28"/>
          <w:szCs w:val="28"/>
        </w:rPr>
        <w:t>з</w:t>
      </w:r>
      <w:r w:rsidRPr="0069528C">
        <w:rPr>
          <w:rFonts w:ascii="Times New Roman" w:eastAsia="Times New Roman" w:hAnsi="Times New Roman" w:cs="Times New Roman"/>
          <w:color w:val="000000"/>
          <w:sz w:val="28"/>
          <w:szCs w:val="28"/>
        </w:rPr>
        <w:t>ие социаль</w:t>
      </w:r>
      <w:r w:rsidRPr="0069528C">
        <w:rPr>
          <w:rFonts w:ascii="Times New Roman" w:eastAsia="Times New Roman" w:hAnsi="Times New Roman" w:cs="Times New Roman"/>
          <w:color w:val="000000"/>
          <w:spacing w:val="-1"/>
          <w:sz w:val="28"/>
          <w:szCs w:val="28"/>
        </w:rPr>
        <w:t>ны</w:t>
      </w:r>
      <w:r w:rsidRPr="0069528C">
        <w:rPr>
          <w:rFonts w:ascii="Times New Roman" w:eastAsia="Times New Roman" w:hAnsi="Times New Roman" w:cs="Times New Roman"/>
          <w:color w:val="000000"/>
          <w:sz w:val="28"/>
          <w:szCs w:val="28"/>
        </w:rPr>
        <w:t>х</w:t>
      </w:r>
      <w:r w:rsidRPr="0069528C">
        <w:rPr>
          <w:rFonts w:ascii="Times New Roman" w:eastAsia="Times New Roman" w:hAnsi="Times New Roman" w:cs="Times New Roman"/>
          <w:color w:val="000000"/>
          <w:spacing w:val="103"/>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но</w:t>
      </w:r>
      <w:r w:rsidRPr="0069528C">
        <w:rPr>
          <w:rFonts w:ascii="Times New Roman" w:eastAsia="Times New Roman" w:hAnsi="Times New Roman" w:cs="Times New Roman"/>
          <w:color w:val="000000"/>
          <w:spacing w:val="-2"/>
          <w:sz w:val="28"/>
          <w:szCs w:val="28"/>
        </w:rPr>
        <w:t>ш</w:t>
      </w:r>
      <w:r w:rsidRPr="0069528C">
        <w:rPr>
          <w:rFonts w:ascii="Times New Roman" w:eastAsia="Times New Roman" w:hAnsi="Times New Roman" w:cs="Times New Roman"/>
          <w:color w:val="000000"/>
          <w:sz w:val="28"/>
          <w:szCs w:val="28"/>
        </w:rPr>
        <w:t>ен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й</w:t>
      </w:r>
      <w:r w:rsidRPr="0069528C">
        <w:rPr>
          <w:rFonts w:ascii="Times New Roman" w:eastAsia="Times New Roman" w:hAnsi="Times New Roman" w:cs="Times New Roman"/>
          <w:color w:val="000000"/>
          <w:spacing w:val="103"/>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103"/>
          <w:sz w:val="28"/>
          <w:szCs w:val="28"/>
        </w:rPr>
        <w:t xml:space="preserve"> </w:t>
      </w:r>
      <w:r w:rsidRPr="0069528C">
        <w:rPr>
          <w:rFonts w:ascii="Times New Roman" w:eastAsia="Times New Roman" w:hAnsi="Times New Roman" w:cs="Times New Roman"/>
          <w:color w:val="000000"/>
          <w:spacing w:val="-2"/>
          <w:sz w:val="28"/>
          <w:szCs w:val="28"/>
        </w:rPr>
        <w:t>с</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ц</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ал</w:t>
      </w:r>
      <w:r w:rsidRPr="0069528C">
        <w:rPr>
          <w:rFonts w:ascii="Times New Roman" w:eastAsia="Times New Roman" w:hAnsi="Times New Roman" w:cs="Times New Roman"/>
          <w:color w:val="000000"/>
          <w:spacing w:val="-3"/>
          <w:sz w:val="28"/>
          <w:szCs w:val="28"/>
        </w:rPr>
        <w:t>ь</w:t>
      </w:r>
      <w:r w:rsidRPr="0069528C">
        <w:rPr>
          <w:rFonts w:ascii="Times New Roman" w:eastAsia="Times New Roman" w:hAnsi="Times New Roman" w:cs="Times New Roman"/>
          <w:color w:val="000000"/>
          <w:sz w:val="28"/>
          <w:szCs w:val="28"/>
        </w:rPr>
        <w:t>ных</w:t>
      </w:r>
      <w:r w:rsidRPr="0069528C">
        <w:rPr>
          <w:rFonts w:ascii="Times New Roman" w:eastAsia="Times New Roman" w:hAnsi="Times New Roman" w:cs="Times New Roman"/>
          <w:color w:val="000000"/>
          <w:spacing w:val="103"/>
          <w:sz w:val="28"/>
          <w:szCs w:val="28"/>
        </w:rPr>
        <w:t xml:space="preserve"> </w:t>
      </w:r>
      <w:r w:rsidRPr="0069528C">
        <w:rPr>
          <w:rFonts w:ascii="Times New Roman" w:eastAsia="Times New Roman" w:hAnsi="Times New Roman" w:cs="Times New Roman"/>
          <w:color w:val="000000"/>
          <w:sz w:val="28"/>
          <w:szCs w:val="28"/>
        </w:rPr>
        <w:t>ролей.</w:t>
      </w:r>
      <w:r w:rsidRPr="0069528C">
        <w:rPr>
          <w:rFonts w:ascii="Times New Roman" w:eastAsia="Times New Roman" w:hAnsi="Times New Roman" w:cs="Times New Roman"/>
          <w:color w:val="000000"/>
          <w:spacing w:val="102"/>
          <w:sz w:val="28"/>
          <w:szCs w:val="28"/>
        </w:rPr>
        <w:t xml:space="preserve"> </w:t>
      </w:r>
      <w:r w:rsidRPr="0069528C">
        <w:rPr>
          <w:rFonts w:ascii="Times New Roman" w:eastAsia="Times New Roman" w:hAnsi="Times New Roman" w:cs="Times New Roman"/>
          <w:color w:val="000000"/>
          <w:sz w:val="28"/>
          <w:szCs w:val="28"/>
        </w:rPr>
        <w:t>Он</w:t>
      </w:r>
      <w:r w:rsidRPr="0069528C">
        <w:rPr>
          <w:rFonts w:ascii="Times New Roman" w:eastAsia="Times New Roman" w:hAnsi="Times New Roman" w:cs="Times New Roman"/>
          <w:color w:val="000000"/>
          <w:spacing w:val="103"/>
          <w:sz w:val="28"/>
          <w:szCs w:val="28"/>
        </w:rPr>
        <w:t xml:space="preserve"> </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ч</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тся</w:t>
      </w:r>
      <w:r w:rsidRPr="0069528C">
        <w:rPr>
          <w:rFonts w:ascii="Times New Roman" w:eastAsia="Times New Roman" w:hAnsi="Times New Roman" w:cs="Times New Roman"/>
          <w:color w:val="000000"/>
          <w:spacing w:val="101"/>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ейство</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ать</w:t>
      </w:r>
      <w:r w:rsidRPr="0069528C">
        <w:rPr>
          <w:rFonts w:ascii="Times New Roman" w:eastAsia="Times New Roman" w:hAnsi="Times New Roman" w:cs="Times New Roman"/>
          <w:color w:val="000000"/>
          <w:spacing w:val="101"/>
          <w:sz w:val="28"/>
          <w:szCs w:val="28"/>
        </w:rPr>
        <w:t xml:space="preserve"> </w:t>
      </w:r>
      <w:r w:rsidRPr="0069528C">
        <w:rPr>
          <w:rFonts w:ascii="Times New Roman" w:eastAsia="Times New Roman" w:hAnsi="Times New Roman" w:cs="Times New Roman"/>
          <w:color w:val="000000"/>
          <w:sz w:val="28"/>
          <w:szCs w:val="28"/>
        </w:rPr>
        <w:t>сообща, подчиняться</w:t>
      </w:r>
      <w:r w:rsidRPr="0069528C">
        <w:rPr>
          <w:rFonts w:ascii="Times New Roman" w:eastAsia="Times New Roman" w:hAnsi="Times New Roman" w:cs="Times New Roman"/>
          <w:color w:val="000000"/>
          <w:spacing w:val="75"/>
          <w:sz w:val="28"/>
          <w:szCs w:val="28"/>
        </w:rPr>
        <w:t xml:space="preserve"> </w:t>
      </w:r>
      <w:r w:rsidRPr="0069528C">
        <w:rPr>
          <w:rFonts w:ascii="Times New Roman" w:eastAsia="Times New Roman" w:hAnsi="Times New Roman" w:cs="Times New Roman"/>
          <w:color w:val="000000"/>
          <w:sz w:val="28"/>
          <w:szCs w:val="28"/>
        </w:rPr>
        <w:t>прав</w:t>
      </w:r>
      <w:r w:rsidRPr="0069528C">
        <w:rPr>
          <w:rFonts w:ascii="Times New Roman" w:eastAsia="Times New Roman" w:hAnsi="Times New Roman" w:cs="Times New Roman"/>
          <w:color w:val="000000"/>
          <w:spacing w:val="-2"/>
          <w:sz w:val="28"/>
          <w:szCs w:val="28"/>
        </w:rPr>
        <w:t>и</w:t>
      </w:r>
      <w:r w:rsidRPr="0069528C">
        <w:rPr>
          <w:rFonts w:ascii="Times New Roman" w:eastAsia="Times New Roman" w:hAnsi="Times New Roman" w:cs="Times New Roman"/>
          <w:color w:val="000000"/>
          <w:sz w:val="28"/>
          <w:szCs w:val="28"/>
        </w:rPr>
        <w:t>лам,</w:t>
      </w:r>
      <w:r w:rsidRPr="0069528C">
        <w:rPr>
          <w:rFonts w:ascii="Times New Roman" w:eastAsia="Times New Roman" w:hAnsi="Times New Roman" w:cs="Times New Roman"/>
          <w:color w:val="000000"/>
          <w:spacing w:val="78"/>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ес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76"/>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тветс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венность</w:t>
      </w:r>
      <w:r w:rsidRPr="0069528C">
        <w:rPr>
          <w:rFonts w:ascii="Times New Roman" w:eastAsia="Times New Roman" w:hAnsi="Times New Roman" w:cs="Times New Roman"/>
          <w:color w:val="000000"/>
          <w:spacing w:val="77"/>
          <w:sz w:val="28"/>
          <w:szCs w:val="28"/>
        </w:rPr>
        <w:t xml:space="preserve"> </w:t>
      </w:r>
      <w:r w:rsidRPr="0069528C">
        <w:rPr>
          <w:rFonts w:ascii="Times New Roman" w:eastAsia="Times New Roman" w:hAnsi="Times New Roman" w:cs="Times New Roman"/>
          <w:color w:val="000000"/>
          <w:sz w:val="28"/>
          <w:szCs w:val="28"/>
        </w:rPr>
        <w:t>за</w:t>
      </w:r>
      <w:r w:rsidRPr="0069528C">
        <w:rPr>
          <w:rFonts w:ascii="Times New Roman" w:eastAsia="Times New Roman" w:hAnsi="Times New Roman" w:cs="Times New Roman"/>
          <w:color w:val="000000"/>
          <w:spacing w:val="75"/>
          <w:sz w:val="28"/>
          <w:szCs w:val="28"/>
        </w:rPr>
        <w:t xml:space="preserve"> </w:t>
      </w:r>
      <w:r w:rsidRPr="0069528C">
        <w:rPr>
          <w:rFonts w:ascii="Times New Roman" w:eastAsia="Times New Roman" w:hAnsi="Times New Roman" w:cs="Times New Roman"/>
          <w:color w:val="000000"/>
          <w:sz w:val="28"/>
          <w:szCs w:val="28"/>
        </w:rPr>
        <w:t>св</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76"/>
          <w:sz w:val="28"/>
          <w:szCs w:val="28"/>
        </w:rPr>
        <w:t xml:space="preserve"> </w:t>
      </w:r>
      <w:r w:rsidRPr="0069528C">
        <w:rPr>
          <w:rFonts w:ascii="Times New Roman" w:eastAsia="Times New Roman" w:hAnsi="Times New Roman" w:cs="Times New Roman"/>
          <w:color w:val="000000"/>
          <w:sz w:val="28"/>
          <w:szCs w:val="28"/>
        </w:rPr>
        <w:t>пост</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пки,</w:t>
      </w:r>
      <w:r w:rsidRPr="0069528C">
        <w:rPr>
          <w:rFonts w:ascii="Times New Roman" w:eastAsia="Times New Roman" w:hAnsi="Times New Roman" w:cs="Times New Roman"/>
          <w:color w:val="000000"/>
          <w:spacing w:val="76"/>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ействов</w:t>
      </w:r>
      <w:r w:rsidRPr="0069528C">
        <w:rPr>
          <w:rFonts w:ascii="Times New Roman" w:eastAsia="Times New Roman" w:hAnsi="Times New Roman" w:cs="Times New Roman"/>
          <w:color w:val="000000"/>
          <w:spacing w:val="-2"/>
          <w:sz w:val="28"/>
          <w:szCs w:val="28"/>
        </w:rPr>
        <w:t>а</w:t>
      </w:r>
      <w:r w:rsidRPr="0069528C">
        <w:rPr>
          <w:rFonts w:ascii="Times New Roman" w:eastAsia="Times New Roman" w:hAnsi="Times New Roman" w:cs="Times New Roman"/>
          <w:color w:val="000000"/>
          <w:sz w:val="28"/>
          <w:szCs w:val="28"/>
        </w:rPr>
        <w:t>ть</w:t>
      </w:r>
      <w:r w:rsidRPr="0069528C">
        <w:rPr>
          <w:rFonts w:ascii="Times New Roman" w:eastAsia="Times New Roman" w:hAnsi="Times New Roman" w:cs="Times New Roman"/>
          <w:color w:val="000000"/>
          <w:spacing w:val="77"/>
          <w:sz w:val="28"/>
          <w:szCs w:val="28"/>
        </w:rPr>
        <w:t xml:space="preserve"> </w:t>
      </w:r>
      <w:r w:rsidRPr="0069528C">
        <w:rPr>
          <w:rFonts w:ascii="Times New Roman" w:eastAsia="Times New Roman" w:hAnsi="Times New Roman" w:cs="Times New Roman"/>
          <w:color w:val="000000"/>
          <w:sz w:val="28"/>
          <w:szCs w:val="28"/>
        </w:rPr>
        <w:t>в и</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т</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ре</w:t>
      </w:r>
      <w:r w:rsidRPr="0069528C">
        <w:rPr>
          <w:rFonts w:ascii="Times New Roman" w:eastAsia="Times New Roman" w:hAnsi="Times New Roman" w:cs="Times New Roman"/>
          <w:color w:val="000000"/>
          <w:spacing w:val="-2"/>
          <w:sz w:val="28"/>
          <w:szCs w:val="28"/>
        </w:rPr>
        <w:t>с</w:t>
      </w:r>
      <w:r w:rsidRPr="0069528C">
        <w:rPr>
          <w:rFonts w:ascii="Times New Roman" w:eastAsia="Times New Roman" w:hAnsi="Times New Roman" w:cs="Times New Roman"/>
          <w:color w:val="000000"/>
          <w:sz w:val="28"/>
          <w:szCs w:val="28"/>
        </w:rPr>
        <w:t>ах</w:t>
      </w:r>
      <w:r w:rsidRPr="0069528C">
        <w:rPr>
          <w:rFonts w:ascii="Times New Roman" w:eastAsia="Times New Roman" w:hAnsi="Times New Roman" w:cs="Times New Roman"/>
          <w:color w:val="000000"/>
          <w:spacing w:val="194"/>
          <w:sz w:val="28"/>
          <w:szCs w:val="28"/>
        </w:rPr>
        <w:t xml:space="preserve"> </w:t>
      </w:r>
      <w:r w:rsidRPr="0069528C">
        <w:rPr>
          <w:rFonts w:ascii="Times New Roman" w:eastAsia="Times New Roman" w:hAnsi="Times New Roman" w:cs="Times New Roman"/>
          <w:color w:val="000000"/>
          <w:sz w:val="28"/>
          <w:szCs w:val="28"/>
        </w:rPr>
        <w:t>др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г</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х</w:t>
      </w:r>
      <w:r w:rsidRPr="0069528C">
        <w:rPr>
          <w:rFonts w:ascii="Times New Roman" w:eastAsia="Times New Roman" w:hAnsi="Times New Roman" w:cs="Times New Roman"/>
          <w:color w:val="000000"/>
          <w:spacing w:val="195"/>
          <w:sz w:val="28"/>
          <w:szCs w:val="28"/>
        </w:rPr>
        <w:t xml:space="preserve"> </w:t>
      </w:r>
      <w:r w:rsidRPr="0069528C">
        <w:rPr>
          <w:rFonts w:ascii="Times New Roman" w:eastAsia="Times New Roman" w:hAnsi="Times New Roman" w:cs="Times New Roman"/>
          <w:color w:val="000000"/>
          <w:sz w:val="28"/>
          <w:szCs w:val="28"/>
        </w:rPr>
        <w:t>людей.</w:t>
      </w:r>
      <w:r w:rsidRPr="0069528C">
        <w:rPr>
          <w:rFonts w:ascii="Times New Roman" w:eastAsia="Times New Roman" w:hAnsi="Times New Roman" w:cs="Times New Roman"/>
          <w:color w:val="000000"/>
          <w:spacing w:val="196"/>
          <w:sz w:val="28"/>
          <w:szCs w:val="28"/>
        </w:rPr>
        <w:t xml:space="preserve"> </w:t>
      </w:r>
      <w:r w:rsidRPr="0069528C">
        <w:rPr>
          <w:rFonts w:ascii="Times New Roman" w:eastAsia="Times New Roman" w:hAnsi="Times New Roman" w:cs="Times New Roman"/>
          <w:color w:val="000000"/>
          <w:spacing w:val="-1"/>
          <w:sz w:val="28"/>
          <w:szCs w:val="28"/>
        </w:rPr>
        <w:t>Фо</w:t>
      </w:r>
      <w:r w:rsidRPr="0069528C">
        <w:rPr>
          <w:rFonts w:ascii="Times New Roman" w:eastAsia="Times New Roman" w:hAnsi="Times New Roman" w:cs="Times New Roman"/>
          <w:color w:val="000000"/>
          <w:sz w:val="28"/>
          <w:szCs w:val="28"/>
        </w:rPr>
        <w:t>рм</w:t>
      </w:r>
      <w:r w:rsidRPr="0069528C">
        <w:rPr>
          <w:rFonts w:ascii="Times New Roman" w:eastAsia="Times New Roman" w:hAnsi="Times New Roman" w:cs="Times New Roman"/>
          <w:color w:val="000000"/>
          <w:spacing w:val="-1"/>
          <w:sz w:val="28"/>
          <w:szCs w:val="28"/>
        </w:rPr>
        <w:t>ир</w:t>
      </w:r>
      <w:r w:rsidRPr="0069528C">
        <w:rPr>
          <w:rFonts w:ascii="Times New Roman" w:eastAsia="Times New Roman" w:hAnsi="Times New Roman" w:cs="Times New Roman"/>
          <w:color w:val="000000"/>
          <w:sz w:val="28"/>
          <w:szCs w:val="28"/>
        </w:rPr>
        <w:t>ование</w:t>
      </w:r>
      <w:r w:rsidRPr="0069528C">
        <w:rPr>
          <w:rFonts w:ascii="Times New Roman" w:eastAsia="Times New Roman" w:hAnsi="Times New Roman" w:cs="Times New Roman"/>
          <w:color w:val="000000"/>
          <w:spacing w:val="193"/>
          <w:sz w:val="28"/>
          <w:szCs w:val="28"/>
        </w:rPr>
        <w:t xml:space="preserve"> </w:t>
      </w:r>
      <w:r w:rsidRPr="0069528C">
        <w:rPr>
          <w:rFonts w:ascii="Times New Roman" w:eastAsia="Times New Roman" w:hAnsi="Times New Roman" w:cs="Times New Roman"/>
          <w:color w:val="000000"/>
          <w:spacing w:val="1"/>
          <w:sz w:val="28"/>
          <w:szCs w:val="28"/>
        </w:rPr>
        <w:t>ц</w:t>
      </w:r>
      <w:r w:rsidRPr="0069528C">
        <w:rPr>
          <w:rFonts w:ascii="Times New Roman" w:eastAsia="Times New Roman" w:hAnsi="Times New Roman" w:cs="Times New Roman"/>
          <w:color w:val="000000"/>
          <w:sz w:val="28"/>
          <w:szCs w:val="28"/>
        </w:rPr>
        <w:t>ен</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5"/>
          <w:sz w:val="28"/>
          <w:szCs w:val="28"/>
        </w:rPr>
        <w:t>с</w:t>
      </w:r>
      <w:r w:rsidRPr="0069528C">
        <w:rPr>
          <w:rFonts w:ascii="Times New Roman" w:eastAsia="Times New Roman" w:hAnsi="Times New Roman" w:cs="Times New Roman"/>
          <w:color w:val="000000"/>
          <w:sz w:val="28"/>
          <w:szCs w:val="28"/>
        </w:rPr>
        <w:t>тно</w:t>
      </w:r>
      <w:r w:rsidRPr="0069528C">
        <w:rPr>
          <w:rFonts w:ascii="Times New Roman" w:eastAsia="Times New Roman" w:hAnsi="Times New Roman" w:cs="Times New Roman"/>
          <w:color w:val="000000"/>
          <w:spacing w:val="-2"/>
          <w:sz w:val="28"/>
          <w:szCs w:val="28"/>
        </w:rPr>
        <w:t>-</w:t>
      </w:r>
      <w:r w:rsidRPr="0069528C">
        <w:rPr>
          <w:rFonts w:ascii="Times New Roman" w:eastAsia="Times New Roman" w:hAnsi="Times New Roman" w:cs="Times New Roman"/>
          <w:color w:val="000000"/>
          <w:sz w:val="28"/>
          <w:szCs w:val="28"/>
        </w:rPr>
        <w:t>смыс</w:t>
      </w:r>
      <w:r w:rsidRPr="0069528C">
        <w:rPr>
          <w:rFonts w:ascii="Times New Roman" w:eastAsia="Times New Roman" w:hAnsi="Times New Roman" w:cs="Times New Roman"/>
          <w:color w:val="000000"/>
          <w:spacing w:val="-2"/>
          <w:sz w:val="28"/>
          <w:szCs w:val="28"/>
        </w:rPr>
        <w:t>л</w:t>
      </w:r>
      <w:r w:rsidRPr="0069528C">
        <w:rPr>
          <w:rFonts w:ascii="Times New Roman" w:eastAsia="Times New Roman" w:hAnsi="Times New Roman" w:cs="Times New Roman"/>
          <w:color w:val="000000"/>
          <w:sz w:val="28"/>
          <w:szCs w:val="28"/>
        </w:rPr>
        <w:t>ово</w:t>
      </w:r>
      <w:r w:rsidRPr="0069528C">
        <w:rPr>
          <w:rFonts w:ascii="Times New Roman" w:eastAsia="Times New Roman" w:hAnsi="Times New Roman" w:cs="Times New Roman"/>
          <w:color w:val="000000"/>
          <w:spacing w:val="-1"/>
          <w:sz w:val="28"/>
          <w:szCs w:val="28"/>
        </w:rPr>
        <w:t>г</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94"/>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ношения р</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бёнка</w:t>
      </w:r>
      <w:r w:rsidRPr="0069528C">
        <w:rPr>
          <w:rFonts w:ascii="Times New Roman" w:eastAsia="Times New Roman" w:hAnsi="Times New Roman" w:cs="Times New Roman"/>
          <w:color w:val="000000"/>
          <w:spacing w:val="133"/>
          <w:sz w:val="28"/>
          <w:szCs w:val="28"/>
        </w:rPr>
        <w:t xml:space="preserve"> </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pacing w:val="134"/>
          <w:sz w:val="28"/>
          <w:szCs w:val="28"/>
        </w:rPr>
        <w:t xml:space="preserve"> </w:t>
      </w:r>
      <w:r w:rsidRPr="0069528C">
        <w:rPr>
          <w:rFonts w:ascii="Times New Roman" w:eastAsia="Times New Roman" w:hAnsi="Times New Roman" w:cs="Times New Roman"/>
          <w:color w:val="000000"/>
          <w:sz w:val="28"/>
          <w:szCs w:val="28"/>
        </w:rPr>
        <w:t>социал</w:t>
      </w:r>
      <w:r w:rsidRPr="0069528C">
        <w:rPr>
          <w:rFonts w:ascii="Times New Roman" w:eastAsia="Times New Roman" w:hAnsi="Times New Roman" w:cs="Times New Roman"/>
          <w:color w:val="000000"/>
          <w:spacing w:val="-1"/>
          <w:sz w:val="28"/>
          <w:szCs w:val="28"/>
        </w:rPr>
        <w:t>ь</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му</w:t>
      </w:r>
      <w:r w:rsidRPr="0069528C">
        <w:rPr>
          <w:rFonts w:ascii="Times New Roman" w:eastAsia="Times New Roman" w:hAnsi="Times New Roman" w:cs="Times New Roman"/>
          <w:color w:val="000000"/>
          <w:spacing w:val="130"/>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2"/>
          <w:sz w:val="28"/>
          <w:szCs w:val="28"/>
        </w:rPr>
        <w:t>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жению</w:t>
      </w:r>
      <w:r w:rsidRPr="0069528C">
        <w:rPr>
          <w:rFonts w:ascii="Times New Roman" w:eastAsia="Times New Roman" w:hAnsi="Times New Roman" w:cs="Times New Roman"/>
          <w:color w:val="000000"/>
          <w:spacing w:val="133"/>
          <w:sz w:val="28"/>
          <w:szCs w:val="28"/>
        </w:rPr>
        <w:t xml:space="preserve"> </w:t>
      </w:r>
      <w:r w:rsidRPr="0069528C">
        <w:rPr>
          <w:rFonts w:ascii="Times New Roman" w:eastAsia="Times New Roman" w:hAnsi="Times New Roman" w:cs="Times New Roman"/>
          <w:color w:val="000000"/>
          <w:sz w:val="28"/>
          <w:szCs w:val="28"/>
        </w:rPr>
        <w:t>невозможно</w:t>
      </w:r>
      <w:r w:rsidRPr="0069528C">
        <w:rPr>
          <w:rFonts w:ascii="Times New Roman" w:eastAsia="Times New Roman" w:hAnsi="Times New Roman" w:cs="Times New Roman"/>
          <w:color w:val="000000"/>
          <w:spacing w:val="135"/>
          <w:sz w:val="28"/>
          <w:szCs w:val="28"/>
        </w:rPr>
        <w:t xml:space="preserve"> </w:t>
      </w:r>
      <w:r w:rsidRPr="0069528C">
        <w:rPr>
          <w:rFonts w:ascii="Times New Roman" w:eastAsia="Times New Roman" w:hAnsi="Times New Roman" w:cs="Times New Roman"/>
          <w:color w:val="000000"/>
          <w:spacing w:val="1"/>
          <w:sz w:val="28"/>
          <w:szCs w:val="28"/>
        </w:rPr>
        <w:t>б</w:t>
      </w:r>
      <w:r w:rsidRPr="0069528C">
        <w:rPr>
          <w:rFonts w:ascii="Times New Roman" w:eastAsia="Times New Roman" w:hAnsi="Times New Roman" w:cs="Times New Roman"/>
          <w:color w:val="000000"/>
          <w:sz w:val="28"/>
          <w:szCs w:val="28"/>
        </w:rPr>
        <w:t>ез</w:t>
      </w:r>
      <w:r w:rsidRPr="0069528C">
        <w:rPr>
          <w:rFonts w:ascii="Times New Roman" w:eastAsia="Times New Roman" w:hAnsi="Times New Roman" w:cs="Times New Roman"/>
          <w:color w:val="000000"/>
          <w:spacing w:val="133"/>
          <w:sz w:val="28"/>
          <w:szCs w:val="28"/>
        </w:rPr>
        <w:t xml:space="preserve"> </w:t>
      </w:r>
      <w:r w:rsidRPr="0069528C">
        <w:rPr>
          <w:rFonts w:ascii="Times New Roman" w:eastAsia="Times New Roman" w:hAnsi="Times New Roman" w:cs="Times New Roman"/>
          <w:color w:val="000000"/>
          <w:sz w:val="28"/>
          <w:szCs w:val="28"/>
        </w:rPr>
        <w:t>гра</w:t>
      </w:r>
      <w:r w:rsidRPr="0069528C">
        <w:rPr>
          <w:rFonts w:ascii="Times New Roman" w:eastAsia="Times New Roman" w:hAnsi="Times New Roman" w:cs="Times New Roman"/>
          <w:color w:val="000000"/>
          <w:spacing w:val="-3"/>
          <w:sz w:val="28"/>
          <w:szCs w:val="28"/>
        </w:rPr>
        <w:t>м</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тно</w:t>
      </w:r>
      <w:r w:rsidRPr="0069528C">
        <w:rPr>
          <w:rFonts w:ascii="Times New Roman" w:eastAsia="Times New Roman" w:hAnsi="Times New Roman" w:cs="Times New Roman"/>
          <w:color w:val="000000"/>
          <w:spacing w:val="134"/>
          <w:sz w:val="28"/>
          <w:szCs w:val="28"/>
        </w:rPr>
        <w:t xml:space="preserve"> </w:t>
      </w:r>
      <w:r w:rsidRPr="0069528C">
        <w:rPr>
          <w:rFonts w:ascii="Times New Roman" w:eastAsia="Times New Roman" w:hAnsi="Times New Roman" w:cs="Times New Roman"/>
          <w:color w:val="000000"/>
          <w:sz w:val="28"/>
          <w:szCs w:val="28"/>
        </w:rPr>
        <w:t>выс</w:t>
      </w:r>
      <w:r w:rsidRPr="0069528C">
        <w:rPr>
          <w:rFonts w:ascii="Times New Roman" w:eastAsia="Times New Roman" w:hAnsi="Times New Roman" w:cs="Times New Roman"/>
          <w:color w:val="000000"/>
          <w:spacing w:val="-1"/>
          <w:sz w:val="28"/>
          <w:szCs w:val="28"/>
        </w:rPr>
        <w:t>тр</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ен</w:t>
      </w:r>
      <w:r w:rsidRPr="0069528C">
        <w:rPr>
          <w:rFonts w:ascii="Times New Roman" w:eastAsia="Times New Roman" w:hAnsi="Times New Roman" w:cs="Times New Roman"/>
          <w:color w:val="000000"/>
          <w:sz w:val="28"/>
          <w:szCs w:val="28"/>
        </w:rPr>
        <w:t>но</w:t>
      </w:r>
      <w:r w:rsidRPr="0069528C">
        <w:rPr>
          <w:rFonts w:ascii="Times New Roman" w:eastAsia="Times New Roman" w:hAnsi="Times New Roman" w:cs="Times New Roman"/>
          <w:color w:val="000000"/>
          <w:spacing w:val="-1"/>
          <w:sz w:val="28"/>
          <w:szCs w:val="28"/>
        </w:rPr>
        <w:t>г</w:t>
      </w:r>
      <w:r w:rsidRPr="0069528C">
        <w:rPr>
          <w:rFonts w:ascii="Times New Roman" w:eastAsia="Times New Roman" w:hAnsi="Times New Roman" w:cs="Times New Roman"/>
          <w:color w:val="000000"/>
          <w:sz w:val="28"/>
          <w:szCs w:val="28"/>
        </w:rPr>
        <w:t>о воспитатель</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г</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34"/>
          <w:sz w:val="28"/>
          <w:szCs w:val="28"/>
        </w:rPr>
        <w:t xml:space="preserve"> </w:t>
      </w:r>
      <w:r w:rsidRPr="0069528C">
        <w:rPr>
          <w:rFonts w:ascii="Times New Roman" w:eastAsia="Times New Roman" w:hAnsi="Times New Roman" w:cs="Times New Roman"/>
          <w:color w:val="000000"/>
          <w:sz w:val="28"/>
          <w:szCs w:val="28"/>
        </w:rPr>
        <w:t>процесса,</w:t>
      </w:r>
      <w:r w:rsidRPr="0069528C">
        <w:rPr>
          <w:rFonts w:ascii="Times New Roman" w:eastAsia="Times New Roman" w:hAnsi="Times New Roman" w:cs="Times New Roman"/>
          <w:color w:val="000000"/>
          <w:spacing w:val="34"/>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33"/>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ором</w:t>
      </w:r>
      <w:r w:rsidRPr="0069528C">
        <w:rPr>
          <w:rFonts w:ascii="Times New Roman" w:eastAsia="Times New Roman" w:hAnsi="Times New Roman" w:cs="Times New Roman"/>
          <w:color w:val="000000"/>
          <w:spacing w:val="33"/>
          <w:sz w:val="28"/>
          <w:szCs w:val="28"/>
        </w:rPr>
        <w:t xml:space="preserve">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роявляется</w:t>
      </w:r>
      <w:r w:rsidRPr="0069528C">
        <w:rPr>
          <w:rFonts w:ascii="Times New Roman" w:eastAsia="Times New Roman" w:hAnsi="Times New Roman" w:cs="Times New Roman"/>
          <w:color w:val="000000"/>
          <w:spacing w:val="33"/>
          <w:sz w:val="28"/>
          <w:szCs w:val="28"/>
        </w:rPr>
        <w:t xml:space="preserve"> </w:t>
      </w:r>
      <w:r w:rsidRPr="0069528C">
        <w:rPr>
          <w:rFonts w:ascii="Times New Roman" w:eastAsia="Times New Roman" w:hAnsi="Times New Roman" w:cs="Times New Roman"/>
          <w:color w:val="000000"/>
          <w:sz w:val="28"/>
          <w:szCs w:val="28"/>
        </w:rPr>
        <w:t>ли</w:t>
      </w:r>
      <w:r w:rsidRPr="0069528C">
        <w:rPr>
          <w:rFonts w:ascii="Times New Roman" w:eastAsia="Times New Roman" w:hAnsi="Times New Roman" w:cs="Times New Roman"/>
          <w:color w:val="000000"/>
          <w:spacing w:val="-1"/>
          <w:sz w:val="28"/>
          <w:szCs w:val="28"/>
        </w:rPr>
        <w:t>ч</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ая</w:t>
      </w:r>
      <w:r w:rsidRPr="0069528C">
        <w:rPr>
          <w:rFonts w:ascii="Times New Roman" w:eastAsia="Times New Roman" w:hAnsi="Times New Roman" w:cs="Times New Roman"/>
          <w:color w:val="000000"/>
          <w:spacing w:val="30"/>
          <w:sz w:val="28"/>
          <w:szCs w:val="28"/>
        </w:rPr>
        <w:t xml:space="preserve"> </w:t>
      </w:r>
      <w:r w:rsidRPr="0069528C">
        <w:rPr>
          <w:rFonts w:ascii="Times New Roman" w:eastAsia="Times New Roman" w:hAnsi="Times New Roman" w:cs="Times New Roman"/>
          <w:color w:val="000000"/>
          <w:sz w:val="28"/>
          <w:szCs w:val="28"/>
        </w:rPr>
        <w:t>социал</w:t>
      </w:r>
      <w:r w:rsidRPr="0069528C">
        <w:rPr>
          <w:rFonts w:ascii="Times New Roman" w:eastAsia="Times New Roman" w:hAnsi="Times New Roman" w:cs="Times New Roman"/>
          <w:color w:val="000000"/>
          <w:spacing w:val="-1"/>
          <w:sz w:val="28"/>
          <w:szCs w:val="28"/>
        </w:rPr>
        <w:t>ьн</w:t>
      </w:r>
      <w:r w:rsidRPr="0069528C">
        <w:rPr>
          <w:rFonts w:ascii="Times New Roman" w:eastAsia="Times New Roman" w:hAnsi="Times New Roman" w:cs="Times New Roman"/>
          <w:color w:val="000000"/>
          <w:sz w:val="28"/>
          <w:szCs w:val="28"/>
        </w:rPr>
        <w:t>ая</w:t>
      </w:r>
      <w:r w:rsidRPr="0069528C">
        <w:rPr>
          <w:rFonts w:ascii="Times New Roman" w:eastAsia="Times New Roman" w:hAnsi="Times New Roman" w:cs="Times New Roman"/>
          <w:color w:val="000000"/>
          <w:spacing w:val="33"/>
          <w:sz w:val="28"/>
          <w:szCs w:val="28"/>
        </w:rPr>
        <w:t xml:space="preserve"> </w:t>
      </w:r>
      <w:r w:rsidRPr="0069528C">
        <w:rPr>
          <w:rFonts w:ascii="Times New Roman" w:eastAsia="Times New Roman" w:hAnsi="Times New Roman" w:cs="Times New Roman"/>
          <w:color w:val="000000"/>
          <w:sz w:val="28"/>
          <w:szCs w:val="28"/>
        </w:rPr>
        <w:t>иници</w:t>
      </w:r>
      <w:r w:rsidRPr="0069528C">
        <w:rPr>
          <w:rFonts w:ascii="Times New Roman" w:eastAsia="Times New Roman" w:hAnsi="Times New Roman" w:cs="Times New Roman"/>
          <w:color w:val="000000"/>
          <w:spacing w:val="-2"/>
          <w:sz w:val="28"/>
          <w:szCs w:val="28"/>
        </w:rPr>
        <w:t>а</w:t>
      </w:r>
      <w:r w:rsidRPr="0069528C">
        <w:rPr>
          <w:rFonts w:ascii="Times New Roman" w:eastAsia="Times New Roman" w:hAnsi="Times New Roman" w:cs="Times New Roman"/>
          <w:color w:val="000000"/>
          <w:sz w:val="28"/>
          <w:szCs w:val="28"/>
        </w:rPr>
        <w:t>ти</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а р</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бёнка в</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дет</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ко-взросл</w:t>
      </w:r>
      <w:r w:rsidRPr="0069528C">
        <w:rPr>
          <w:rFonts w:ascii="Times New Roman" w:eastAsia="Times New Roman" w:hAnsi="Times New Roman" w:cs="Times New Roman"/>
          <w:color w:val="000000"/>
          <w:spacing w:val="-1"/>
          <w:sz w:val="28"/>
          <w:szCs w:val="28"/>
        </w:rPr>
        <w:t>ы</w:t>
      </w:r>
      <w:r w:rsidRPr="0069528C">
        <w:rPr>
          <w:rFonts w:ascii="Times New Roman" w:eastAsia="Times New Roman" w:hAnsi="Times New Roman" w:cs="Times New Roman"/>
          <w:color w:val="000000"/>
          <w:sz w:val="28"/>
          <w:szCs w:val="28"/>
        </w:rPr>
        <w:t>х</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етс</w:t>
      </w:r>
      <w:r w:rsidRPr="0069528C">
        <w:rPr>
          <w:rFonts w:ascii="Times New Roman" w:eastAsia="Times New Roman" w:hAnsi="Times New Roman" w:cs="Times New Roman"/>
          <w:color w:val="000000"/>
          <w:spacing w:val="-3"/>
          <w:sz w:val="28"/>
          <w:szCs w:val="28"/>
        </w:rPr>
        <w:t>к</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х</w:t>
      </w:r>
      <w:r w:rsidRPr="0069528C">
        <w:rPr>
          <w:rFonts w:ascii="Times New Roman" w:eastAsia="Times New Roman" w:hAnsi="Times New Roman" w:cs="Times New Roman"/>
          <w:color w:val="000000"/>
          <w:spacing w:val="-1"/>
          <w:sz w:val="28"/>
          <w:szCs w:val="28"/>
        </w:rPr>
        <w:t xml:space="preserve"> об</w:t>
      </w:r>
      <w:r w:rsidRPr="0069528C">
        <w:rPr>
          <w:rFonts w:ascii="Times New Roman" w:eastAsia="Times New Roman" w:hAnsi="Times New Roman" w:cs="Times New Roman"/>
          <w:color w:val="000000"/>
          <w:sz w:val="28"/>
          <w:szCs w:val="28"/>
        </w:rPr>
        <w:t>щност</w:t>
      </w:r>
      <w:r w:rsidRPr="0069528C">
        <w:rPr>
          <w:rFonts w:ascii="Times New Roman" w:eastAsia="Times New Roman" w:hAnsi="Times New Roman" w:cs="Times New Roman"/>
          <w:color w:val="000000"/>
          <w:spacing w:val="-1"/>
          <w:sz w:val="28"/>
          <w:szCs w:val="28"/>
        </w:rPr>
        <w:t>я</w:t>
      </w:r>
      <w:r w:rsidRPr="0069528C">
        <w:rPr>
          <w:rFonts w:ascii="Times New Roman" w:eastAsia="Times New Roman" w:hAnsi="Times New Roman" w:cs="Times New Roman"/>
          <w:color w:val="000000"/>
          <w:sz w:val="28"/>
          <w:szCs w:val="28"/>
        </w:rPr>
        <w:t>х.</w:t>
      </w:r>
    </w:p>
    <w:p w:rsidR="0069528C" w:rsidRDefault="0069528C" w:rsidP="0069528C">
      <w:pPr>
        <w:widowControl w:val="0"/>
        <w:spacing w:line="239" w:lineRule="auto"/>
        <w:ind w:right="-14"/>
        <w:jc w:val="both"/>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lastRenderedPageBreak/>
        <w:t>4)</w:t>
      </w:r>
      <w:r w:rsidRPr="0069528C">
        <w:rPr>
          <w:rFonts w:ascii="Times New Roman" w:eastAsia="Times New Roman" w:hAnsi="Times New Roman" w:cs="Times New Roman"/>
          <w:color w:val="000000"/>
          <w:spacing w:val="172"/>
          <w:sz w:val="28"/>
          <w:szCs w:val="28"/>
        </w:rPr>
        <w:t xml:space="preserve"> </w:t>
      </w:r>
      <w:r w:rsidRPr="0069528C">
        <w:rPr>
          <w:rFonts w:ascii="Times New Roman" w:eastAsia="Times New Roman" w:hAnsi="Times New Roman" w:cs="Times New Roman"/>
          <w:color w:val="000000"/>
          <w:sz w:val="28"/>
          <w:szCs w:val="28"/>
        </w:rPr>
        <w:t>Важной</w:t>
      </w:r>
      <w:r w:rsidRPr="0069528C">
        <w:rPr>
          <w:rFonts w:ascii="Times New Roman" w:eastAsia="Times New Roman" w:hAnsi="Times New Roman" w:cs="Times New Roman"/>
          <w:color w:val="000000"/>
          <w:spacing w:val="173"/>
          <w:sz w:val="28"/>
          <w:szCs w:val="28"/>
        </w:rPr>
        <w:t xml:space="preserve"> </w:t>
      </w:r>
      <w:r w:rsidRPr="0069528C">
        <w:rPr>
          <w:rFonts w:ascii="Times New Roman" w:eastAsia="Times New Roman" w:hAnsi="Times New Roman" w:cs="Times New Roman"/>
          <w:color w:val="000000"/>
          <w:spacing w:val="-2"/>
          <w:sz w:val="28"/>
          <w:szCs w:val="28"/>
        </w:rPr>
        <w:t>с</w:t>
      </w:r>
      <w:r w:rsidRPr="0069528C">
        <w:rPr>
          <w:rFonts w:ascii="Times New Roman" w:eastAsia="Times New Roman" w:hAnsi="Times New Roman" w:cs="Times New Roman"/>
          <w:color w:val="000000"/>
          <w:sz w:val="28"/>
          <w:szCs w:val="28"/>
        </w:rPr>
        <w:t>оста</w:t>
      </w:r>
      <w:r w:rsidRPr="0069528C">
        <w:rPr>
          <w:rFonts w:ascii="Times New Roman" w:eastAsia="Times New Roman" w:hAnsi="Times New Roman" w:cs="Times New Roman"/>
          <w:color w:val="000000"/>
          <w:spacing w:val="-3"/>
          <w:sz w:val="28"/>
          <w:szCs w:val="28"/>
        </w:rPr>
        <w:t>в</w:t>
      </w:r>
      <w:r w:rsidRPr="0069528C">
        <w:rPr>
          <w:rFonts w:ascii="Times New Roman" w:eastAsia="Times New Roman" w:hAnsi="Times New Roman" w:cs="Times New Roman"/>
          <w:color w:val="000000"/>
          <w:sz w:val="28"/>
          <w:szCs w:val="28"/>
        </w:rPr>
        <w:t>ляющей</w:t>
      </w:r>
      <w:r w:rsidRPr="0069528C">
        <w:rPr>
          <w:rFonts w:ascii="Times New Roman" w:eastAsia="Times New Roman" w:hAnsi="Times New Roman" w:cs="Times New Roman"/>
          <w:color w:val="000000"/>
          <w:spacing w:val="172"/>
          <w:sz w:val="28"/>
          <w:szCs w:val="28"/>
        </w:rPr>
        <w:t xml:space="preserve"> </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оциал</w:t>
      </w:r>
      <w:r w:rsidRPr="0069528C">
        <w:rPr>
          <w:rFonts w:ascii="Times New Roman" w:eastAsia="Times New Roman" w:hAnsi="Times New Roman" w:cs="Times New Roman"/>
          <w:color w:val="000000"/>
          <w:spacing w:val="-1"/>
          <w:sz w:val="28"/>
          <w:szCs w:val="28"/>
        </w:rPr>
        <w:t>ьно</w:t>
      </w:r>
      <w:r w:rsidRPr="0069528C">
        <w:rPr>
          <w:rFonts w:ascii="Times New Roman" w:eastAsia="Times New Roman" w:hAnsi="Times New Roman" w:cs="Times New Roman"/>
          <w:color w:val="000000"/>
          <w:sz w:val="28"/>
          <w:szCs w:val="28"/>
        </w:rPr>
        <w:t>го</w:t>
      </w:r>
      <w:r w:rsidRPr="0069528C">
        <w:rPr>
          <w:rFonts w:ascii="Times New Roman" w:eastAsia="Times New Roman" w:hAnsi="Times New Roman" w:cs="Times New Roman"/>
          <w:color w:val="000000"/>
          <w:spacing w:val="173"/>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4"/>
          <w:sz w:val="28"/>
          <w:szCs w:val="28"/>
        </w:rPr>
        <w:t>о</w:t>
      </w:r>
      <w:r w:rsidRPr="0069528C">
        <w:rPr>
          <w:rFonts w:ascii="Times New Roman" w:eastAsia="Times New Roman" w:hAnsi="Times New Roman" w:cs="Times New Roman"/>
          <w:color w:val="000000"/>
          <w:sz w:val="28"/>
          <w:szCs w:val="28"/>
        </w:rPr>
        <w:t>спита</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ия</w:t>
      </w:r>
      <w:r w:rsidRPr="0069528C">
        <w:rPr>
          <w:rFonts w:ascii="Times New Roman" w:eastAsia="Times New Roman" w:hAnsi="Times New Roman" w:cs="Times New Roman"/>
          <w:color w:val="000000"/>
          <w:spacing w:val="172"/>
          <w:sz w:val="28"/>
          <w:szCs w:val="28"/>
        </w:rPr>
        <w:t xml:space="preserve"> </w:t>
      </w:r>
      <w:r w:rsidRPr="0069528C">
        <w:rPr>
          <w:rFonts w:ascii="Times New Roman" w:eastAsia="Times New Roman" w:hAnsi="Times New Roman" w:cs="Times New Roman"/>
          <w:color w:val="000000"/>
          <w:sz w:val="28"/>
          <w:szCs w:val="28"/>
        </w:rPr>
        <w:t>я</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ляется</w:t>
      </w:r>
      <w:r w:rsidRPr="0069528C">
        <w:rPr>
          <w:rFonts w:ascii="Times New Roman" w:eastAsia="Times New Roman" w:hAnsi="Times New Roman" w:cs="Times New Roman"/>
          <w:color w:val="000000"/>
          <w:spacing w:val="172"/>
          <w:sz w:val="28"/>
          <w:szCs w:val="28"/>
        </w:rPr>
        <w:t xml:space="preserve"> </w:t>
      </w:r>
      <w:r w:rsidRPr="0069528C">
        <w:rPr>
          <w:rFonts w:ascii="Times New Roman" w:eastAsia="Times New Roman" w:hAnsi="Times New Roman" w:cs="Times New Roman"/>
          <w:color w:val="000000"/>
          <w:sz w:val="28"/>
          <w:szCs w:val="28"/>
        </w:rPr>
        <w:t>осво</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ние р</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бёнк</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м</w:t>
      </w:r>
      <w:r w:rsidRPr="0069528C">
        <w:rPr>
          <w:rFonts w:ascii="Times New Roman" w:eastAsia="Times New Roman" w:hAnsi="Times New Roman" w:cs="Times New Roman"/>
          <w:color w:val="000000"/>
          <w:spacing w:val="71"/>
          <w:sz w:val="28"/>
          <w:szCs w:val="28"/>
        </w:rPr>
        <w:t xml:space="preserve"> </w:t>
      </w:r>
      <w:r w:rsidRPr="0069528C">
        <w:rPr>
          <w:rFonts w:ascii="Times New Roman" w:eastAsia="Times New Roman" w:hAnsi="Times New Roman" w:cs="Times New Roman"/>
          <w:color w:val="000000"/>
          <w:sz w:val="28"/>
          <w:szCs w:val="28"/>
        </w:rPr>
        <w:t>моральных</w:t>
      </w:r>
      <w:r w:rsidRPr="0069528C">
        <w:rPr>
          <w:rFonts w:ascii="Times New Roman" w:eastAsia="Times New Roman" w:hAnsi="Times New Roman" w:cs="Times New Roman"/>
          <w:color w:val="000000"/>
          <w:spacing w:val="72"/>
          <w:sz w:val="28"/>
          <w:szCs w:val="28"/>
        </w:rPr>
        <w:t xml:space="preserve"> </w:t>
      </w:r>
      <w:r w:rsidRPr="0069528C">
        <w:rPr>
          <w:rFonts w:ascii="Times New Roman" w:eastAsia="Times New Roman" w:hAnsi="Times New Roman" w:cs="Times New Roman"/>
          <w:color w:val="000000"/>
          <w:spacing w:val="1"/>
          <w:sz w:val="28"/>
          <w:szCs w:val="28"/>
        </w:rPr>
        <w:t>ц</w:t>
      </w:r>
      <w:r w:rsidRPr="0069528C">
        <w:rPr>
          <w:rFonts w:ascii="Times New Roman" w:eastAsia="Times New Roman" w:hAnsi="Times New Roman" w:cs="Times New Roman"/>
          <w:color w:val="000000"/>
          <w:sz w:val="28"/>
          <w:szCs w:val="28"/>
        </w:rPr>
        <w:t>ен</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ост</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й,</w:t>
      </w:r>
      <w:r w:rsidRPr="0069528C">
        <w:rPr>
          <w:rFonts w:ascii="Times New Roman" w:eastAsia="Times New Roman" w:hAnsi="Times New Roman" w:cs="Times New Roman"/>
          <w:color w:val="000000"/>
          <w:spacing w:val="73"/>
          <w:sz w:val="28"/>
          <w:szCs w:val="28"/>
        </w:rPr>
        <w:t xml:space="preserve"> </w:t>
      </w:r>
      <w:r w:rsidRPr="0069528C">
        <w:rPr>
          <w:rFonts w:ascii="Times New Roman" w:eastAsia="Times New Roman" w:hAnsi="Times New Roman" w:cs="Times New Roman"/>
          <w:color w:val="000000"/>
          <w:spacing w:val="-1"/>
          <w:sz w:val="28"/>
          <w:szCs w:val="28"/>
        </w:rPr>
        <w:t>ф</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миров</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ние</w:t>
      </w:r>
      <w:r w:rsidRPr="0069528C">
        <w:rPr>
          <w:rFonts w:ascii="Times New Roman" w:eastAsia="Times New Roman" w:hAnsi="Times New Roman" w:cs="Times New Roman"/>
          <w:color w:val="000000"/>
          <w:spacing w:val="73"/>
          <w:sz w:val="28"/>
          <w:szCs w:val="28"/>
        </w:rPr>
        <w:t xml:space="preserve"> </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pacing w:val="70"/>
          <w:sz w:val="28"/>
          <w:szCs w:val="28"/>
        </w:rPr>
        <w:t xml:space="preserve"> </w:t>
      </w:r>
      <w:r w:rsidRPr="0069528C">
        <w:rPr>
          <w:rFonts w:ascii="Times New Roman" w:eastAsia="Times New Roman" w:hAnsi="Times New Roman" w:cs="Times New Roman"/>
          <w:color w:val="000000"/>
          <w:sz w:val="28"/>
          <w:szCs w:val="28"/>
        </w:rPr>
        <w:t>него</w:t>
      </w:r>
      <w:r w:rsidRPr="0069528C">
        <w:rPr>
          <w:rFonts w:ascii="Times New Roman" w:eastAsia="Times New Roman" w:hAnsi="Times New Roman" w:cs="Times New Roman"/>
          <w:color w:val="000000"/>
          <w:spacing w:val="72"/>
          <w:sz w:val="28"/>
          <w:szCs w:val="28"/>
        </w:rPr>
        <w:t xml:space="preserve"> </w:t>
      </w:r>
      <w:r w:rsidRPr="0069528C">
        <w:rPr>
          <w:rFonts w:ascii="Times New Roman" w:eastAsia="Times New Roman" w:hAnsi="Times New Roman" w:cs="Times New Roman"/>
          <w:color w:val="000000"/>
          <w:spacing w:val="1"/>
          <w:sz w:val="28"/>
          <w:szCs w:val="28"/>
        </w:rPr>
        <w:t>нр</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стве</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z w:val="28"/>
          <w:szCs w:val="28"/>
        </w:rPr>
        <w:t>ных</w:t>
      </w:r>
      <w:r w:rsidRPr="0069528C">
        <w:rPr>
          <w:rFonts w:ascii="Times New Roman" w:eastAsia="Times New Roman" w:hAnsi="Times New Roman" w:cs="Times New Roman"/>
          <w:color w:val="000000"/>
          <w:spacing w:val="72"/>
          <w:sz w:val="28"/>
          <w:szCs w:val="28"/>
        </w:rPr>
        <w:t xml:space="preserve"> </w:t>
      </w:r>
      <w:r w:rsidRPr="0069528C">
        <w:rPr>
          <w:rFonts w:ascii="Times New Roman" w:eastAsia="Times New Roman" w:hAnsi="Times New Roman" w:cs="Times New Roman"/>
          <w:color w:val="000000"/>
          <w:sz w:val="28"/>
          <w:szCs w:val="28"/>
        </w:rPr>
        <w:t>качеств</w:t>
      </w:r>
      <w:r w:rsidRPr="0069528C">
        <w:rPr>
          <w:rFonts w:ascii="Times New Roman" w:eastAsia="Times New Roman" w:hAnsi="Times New Roman" w:cs="Times New Roman"/>
          <w:color w:val="000000"/>
          <w:spacing w:val="71"/>
          <w:sz w:val="28"/>
          <w:szCs w:val="28"/>
        </w:rPr>
        <w:t xml:space="preserve"> </w:t>
      </w:r>
      <w:r w:rsidRPr="0069528C">
        <w:rPr>
          <w:rFonts w:ascii="Times New Roman" w:eastAsia="Times New Roman" w:hAnsi="Times New Roman" w:cs="Times New Roman"/>
          <w:color w:val="000000"/>
          <w:sz w:val="28"/>
          <w:szCs w:val="28"/>
        </w:rPr>
        <w:t>и и</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алов,</w:t>
      </w:r>
      <w:r w:rsidRPr="0069528C">
        <w:rPr>
          <w:rFonts w:ascii="Times New Roman" w:eastAsia="Times New Roman" w:hAnsi="Times New Roman" w:cs="Times New Roman"/>
          <w:color w:val="000000"/>
          <w:spacing w:val="3"/>
          <w:sz w:val="28"/>
          <w:szCs w:val="28"/>
        </w:rPr>
        <w:t xml:space="preserve"> </w:t>
      </w:r>
      <w:r w:rsidRPr="0069528C">
        <w:rPr>
          <w:rFonts w:ascii="Times New Roman" w:eastAsia="Times New Roman" w:hAnsi="Times New Roman" w:cs="Times New Roman"/>
          <w:color w:val="000000"/>
          <w:sz w:val="28"/>
          <w:szCs w:val="28"/>
        </w:rPr>
        <w:t>спос</w:t>
      </w:r>
      <w:r w:rsidRPr="0069528C">
        <w:rPr>
          <w:rFonts w:ascii="Times New Roman" w:eastAsia="Times New Roman" w:hAnsi="Times New Roman" w:cs="Times New Roman"/>
          <w:color w:val="000000"/>
          <w:spacing w:val="-1"/>
          <w:sz w:val="28"/>
          <w:szCs w:val="28"/>
        </w:rPr>
        <w:t>об</w:t>
      </w:r>
      <w:r w:rsidRPr="0069528C">
        <w:rPr>
          <w:rFonts w:ascii="Times New Roman" w:eastAsia="Times New Roman" w:hAnsi="Times New Roman" w:cs="Times New Roman"/>
          <w:color w:val="000000"/>
          <w:sz w:val="28"/>
          <w:szCs w:val="28"/>
        </w:rPr>
        <w:t>нос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4"/>
          <w:sz w:val="28"/>
          <w:szCs w:val="28"/>
        </w:rPr>
        <w:t xml:space="preserve"> </w:t>
      </w:r>
      <w:r w:rsidRPr="0069528C">
        <w:rPr>
          <w:rFonts w:ascii="Times New Roman" w:eastAsia="Times New Roman" w:hAnsi="Times New Roman" w:cs="Times New Roman"/>
          <w:color w:val="000000"/>
          <w:sz w:val="28"/>
          <w:szCs w:val="28"/>
        </w:rPr>
        <w:t>жить</w:t>
      </w:r>
      <w:r w:rsidRPr="0069528C">
        <w:rPr>
          <w:rFonts w:ascii="Times New Roman" w:eastAsia="Times New Roman" w:hAnsi="Times New Roman" w:cs="Times New Roman"/>
          <w:color w:val="000000"/>
          <w:spacing w:val="3"/>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4"/>
          <w:sz w:val="28"/>
          <w:szCs w:val="28"/>
        </w:rPr>
        <w:t xml:space="preserve"> </w:t>
      </w:r>
      <w:r w:rsidRPr="0069528C">
        <w:rPr>
          <w:rFonts w:ascii="Times New Roman" w:eastAsia="Times New Roman" w:hAnsi="Times New Roman" w:cs="Times New Roman"/>
          <w:color w:val="000000"/>
          <w:spacing w:val="-1"/>
          <w:sz w:val="28"/>
          <w:szCs w:val="28"/>
        </w:rPr>
        <w:t>со</w:t>
      </w:r>
      <w:r w:rsidRPr="0069528C">
        <w:rPr>
          <w:rFonts w:ascii="Times New Roman" w:eastAsia="Times New Roman" w:hAnsi="Times New Roman" w:cs="Times New Roman"/>
          <w:color w:val="000000"/>
          <w:sz w:val="28"/>
          <w:szCs w:val="28"/>
        </w:rPr>
        <w:t>ответст</w:t>
      </w:r>
      <w:r w:rsidRPr="0069528C">
        <w:rPr>
          <w:rFonts w:ascii="Times New Roman" w:eastAsia="Times New Roman" w:hAnsi="Times New Roman" w:cs="Times New Roman"/>
          <w:color w:val="000000"/>
          <w:spacing w:val="-3"/>
          <w:sz w:val="28"/>
          <w:szCs w:val="28"/>
        </w:rPr>
        <w:t>в</w:t>
      </w:r>
      <w:r w:rsidRPr="0069528C">
        <w:rPr>
          <w:rFonts w:ascii="Times New Roman" w:eastAsia="Times New Roman" w:hAnsi="Times New Roman" w:cs="Times New Roman"/>
          <w:color w:val="000000"/>
          <w:sz w:val="28"/>
          <w:szCs w:val="28"/>
        </w:rPr>
        <w:t>ии</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4"/>
          <w:sz w:val="28"/>
          <w:szCs w:val="28"/>
        </w:rPr>
        <w:t xml:space="preserve"> </w:t>
      </w:r>
      <w:r w:rsidRPr="0069528C">
        <w:rPr>
          <w:rFonts w:ascii="Times New Roman" w:eastAsia="Times New Roman" w:hAnsi="Times New Roman" w:cs="Times New Roman"/>
          <w:color w:val="000000"/>
          <w:spacing w:val="-2"/>
          <w:sz w:val="28"/>
          <w:szCs w:val="28"/>
        </w:rPr>
        <w:t>м</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рал</w:t>
      </w:r>
      <w:r w:rsidRPr="0069528C">
        <w:rPr>
          <w:rFonts w:ascii="Times New Roman" w:eastAsia="Times New Roman" w:hAnsi="Times New Roman" w:cs="Times New Roman"/>
          <w:color w:val="000000"/>
          <w:spacing w:val="-1"/>
          <w:sz w:val="28"/>
          <w:szCs w:val="28"/>
        </w:rPr>
        <w:t>ь</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ы</w:t>
      </w:r>
      <w:r w:rsidRPr="0069528C">
        <w:rPr>
          <w:rFonts w:ascii="Times New Roman" w:eastAsia="Times New Roman" w:hAnsi="Times New Roman" w:cs="Times New Roman"/>
          <w:color w:val="000000"/>
          <w:spacing w:val="-1"/>
          <w:sz w:val="28"/>
          <w:szCs w:val="28"/>
        </w:rPr>
        <w:t>м</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ринципа</w:t>
      </w:r>
      <w:r w:rsidRPr="0069528C">
        <w:rPr>
          <w:rFonts w:ascii="Times New Roman" w:eastAsia="Times New Roman" w:hAnsi="Times New Roman" w:cs="Times New Roman"/>
          <w:color w:val="000000"/>
          <w:spacing w:val="-2"/>
          <w:sz w:val="28"/>
          <w:szCs w:val="28"/>
        </w:rPr>
        <w:t>м</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5"/>
          <w:sz w:val="28"/>
          <w:szCs w:val="28"/>
        </w:rPr>
        <w:t xml:space="preserve"> </w:t>
      </w:r>
      <w:r w:rsidRPr="0069528C">
        <w:rPr>
          <w:rFonts w:ascii="Times New Roman" w:eastAsia="Times New Roman" w:hAnsi="Times New Roman" w:cs="Times New Roman"/>
          <w:color w:val="000000"/>
          <w:sz w:val="28"/>
          <w:szCs w:val="28"/>
        </w:rPr>
        <w:t>норма</w:t>
      </w:r>
      <w:r w:rsidRPr="0069528C">
        <w:rPr>
          <w:rFonts w:ascii="Times New Roman" w:eastAsia="Times New Roman" w:hAnsi="Times New Roman" w:cs="Times New Roman"/>
          <w:color w:val="000000"/>
          <w:spacing w:val="-2"/>
          <w:sz w:val="28"/>
          <w:szCs w:val="28"/>
        </w:rPr>
        <w:t>м</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и во</w:t>
      </w:r>
      <w:r w:rsidRPr="0069528C">
        <w:rPr>
          <w:rFonts w:ascii="Times New Roman" w:eastAsia="Times New Roman" w:hAnsi="Times New Roman" w:cs="Times New Roman"/>
          <w:color w:val="000000"/>
          <w:spacing w:val="2"/>
          <w:sz w:val="28"/>
          <w:szCs w:val="28"/>
        </w:rPr>
        <w:t>п</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ощать</w:t>
      </w:r>
      <w:r w:rsidRPr="0069528C">
        <w:rPr>
          <w:rFonts w:ascii="Times New Roman" w:eastAsia="Times New Roman" w:hAnsi="Times New Roman" w:cs="Times New Roman"/>
          <w:color w:val="000000"/>
          <w:spacing w:val="92"/>
          <w:sz w:val="28"/>
          <w:szCs w:val="28"/>
        </w:rPr>
        <w:t xml:space="preserve"> </w:t>
      </w:r>
      <w:r w:rsidRPr="0069528C">
        <w:rPr>
          <w:rFonts w:ascii="Times New Roman" w:eastAsia="Times New Roman" w:hAnsi="Times New Roman" w:cs="Times New Roman"/>
          <w:color w:val="000000"/>
          <w:sz w:val="28"/>
          <w:szCs w:val="28"/>
        </w:rPr>
        <w:t>их</w:t>
      </w:r>
      <w:r w:rsidRPr="0069528C">
        <w:rPr>
          <w:rFonts w:ascii="Times New Roman" w:eastAsia="Times New Roman" w:hAnsi="Times New Roman" w:cs="Times New Roman"/>
          <w:color w:val="000000"/>
          <w:spacing w:val="95"/>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95"/>
          <w:sz w:val="28"/>
          <w:szCs w:val="28"/>
        </w:rPr>
        <w:t xml:space="preserve"> </w:t>
      </w:r>
      <w:r w:rsidRPr="0069528C">
        <w:rPr>
          <w:rFonts w:ascii="Times New Roman" w:eastAsia="Times New Roman" w:hAnsi="Times New Roman" w:cs="Times New Roman"/>
          <w:color w:val="000000"/>
          <w:spacing w:val="-2"/>
          <w:sz w:val="28"/>
          <w:szCs w:val="28"/>
        </w:rPr>
        <w:t>с</w:t>
      </w:r>
      <w:r w:rsidRPr="0069528C">
        <w:rPr>
          <w:rFonts w:ascii="Times New Roman" w:eastAsia="Times New Roman" w:hAnsi="Times New Roman" w:cs="Times New Roman"/>
          <w:color w:val="000000"/>
          <w:sz w:val="28"/>
          <w:szCs w:val="28"/>
        </w:rPr>
        <w:t>воем</w:t>
      </w:r>
      <w:r w:rsidRPr="0069528C">
        <w:rPr>
          <w:rFonts w:ascii="Times New Roman" w:eastAsia="Times New Roman" w:hAnsi="Times New Roman" w:cs="Times New Roman"/>
          <w:color w:val="000000"/>
          <w:spacing w:val="93"/>
          <w:sz w:val="28"/>
          <w:szCs w:val="28"/>
        </w:rPr>
        <w:t xml:space="preserve"> </w:t>
      </w:r>
      <w:r w:rsidRPr="0069528C">
        <w:rPr>
          <w:rFonts w:ascii="Times New Roman" w:eastAsia="Times New Roman" w:hAnsi="Times New Roman" w:cs="Times New Roman"/>
          <w:color w:val="000000"/>
          <w:sz w:val="28"/>
          <w:szCs w:val="28"/>
        </w:rPr>
        <w:t>поведе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ии.</w:t>
      </w:r>
      <w:r w:rsidRPr="0069528C">
        <w:rPr>
          <w:rFonts w:ascii="Times New Roman" w:eastAsia="Times New Roman" w:hAnsi="Times New Roman" w:cs="Times New Roman"/>
          <w:color w:val="000000"/>
          <w:spacing w:val="92"/>
          <w:sz w:val="28"/>
          <w:szCs w:val="28"/>
        </w:rPr>
        <w:t xml:space="preserve"> </w:t>
      </w:r>
      <w:r w:rsidRPr="0069528C">
        <w:rPr>
          <w:rFonts w:ascii="Times New Roman" w:eastAsia="Times New Roman" w:hAnsi="Times New Roman" w:cs="Times New Roman"/>
          <w:color w:val="000000"/>
          <w:sz w:val="28"/>
          <w:szCs w:val="28"/>
        </w:rPr>
        <w:t>Кул</w:t>
      </w:r>
      <w:r w:rsidRPr="0069528C">
        <w:rPr>
          <w:rFonts w:ascii="Times New Roman" w:eastAsia="Times New Roman" w:hAnsi="Times New Roman" w:cs="Times New Roman"/>
          <w:color w:val="000000"/>
          <w:spacing w:val="-1"/>
          <w:sz w:val="28"/>
          <w:szCs w:val="28"/>
        </w:rPr>
        <w:t>ь</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ра</w:t>
      </w:r>
      <w:r w:rsidRPr="0069528C">
        <w:rPr>
          <w:rFonts w:ascii="Times New Roman" w:eastAsia="Times New Roman" w:hAnsi="Times New Roman" w:cs="Times New Roman"/>
          <w:color w:val="000000"/>
          <w:spacing w:val="95"/>
          <w:sz w:val="28"/>
          <w:szCs w:val="28"/>
        </w:rPr>
        <w:t xml:space="preserve"> </w:t>
      </w:r>
      <w:r w:rsidRPr="0069528C">
        <w:rPr>
          <w:rFonts w:ascii="Times New Roman" w:eastAsia="Times New Roman" w:hAnsi="Times New Roman" w:cs="Times New Roman"/>
          <w:color w:val="000000"/>
          <w:sz w:val="28"/>
          <w:szCs w:val="28"/>
        </w:rPr>
        <w:t>по</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еде</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z w:val="28"/>
          <w:szCs w:val="28"/>
        </w:rPr>
        <w:t>ия</w:t>
      </w:r>
      <w:r w:rsidRPr="0069528C">
        <w:rPr>
          <w:rFonts w:ascii="Times New Roman" w:eastAsia="Times New Roman" w:hAnsi="Times New Roman" w:cs="Times New Roman"/>
          <w:color w:val="000000"/>
          <w:spacing w:val="92"/>
          <w:sz w:val="28"/>
          <w:szCs w:val="28"/>
        </w:rPr>
        <w:t xml:space="preserve">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pacing w:val="95"/>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оей</w:t>
      </w:r>
      <w:r w:rsidRPr="0069528C">
        <w:rPr>
          <w:rFonts w:ascii="Times New Roman" w:eastAsia="Times New Roman" w:hAnsi="Times New Roman" w:cs="Times New Roman"/>
          <w:color w:val="000000"/>
          <w:spacing w:val="94"/>
          <w:sz w:val="28"/>
          <w:szCs w:val="28"/>
        </w:rPr>
        <w:t xml:space="preserve"> </w:t>
      </w:r>
      <w:r w:rsidRPr="0069528C">
        <w:rPr>
          <w:rFonts w:ascii="Times New Roman" w:eastAsia="Times New Roman" w:hAnsi="Times New Roman" w:cs="Times New Roman"/>
          <w:color w:val="000000"/>
          <w:sz w:val="28"/>
          <w:szCs w:val="28"/>
        </w:rPr>
        <w:t>ос</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ове</w:t>
      </w:r>
      <w:r w:rsidRPr="0069528C">
        <w:rPr>
          <w:rFonts w:ascii="Times New Roman" w:eastAsia="Times New Roman" w:hAnsi="Times New Roman" w:cs="Times New Roman"/>
          <w:color w:val="000000"/>
          <w:spacing w:val="92"/>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меет гл</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б</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ко</w:t>
      </w:r>
      <w:r w:rsidRPr="0069528C">
        <w:rPr>
          <w:rFonts w:ascii="Times New Roman" w:eastAsia="Times New Roman" w:hAnsi="Times New Roman" w:cs="Times New Roman"/>
          <w:color w:val="000000"/>
          <w:spacing w:val="102"/>
          <w:sz w:val="28"/>
          <w:szCs w:val="28"/>
        </w:rPr>
        <w:t xml:space="preserve"> </w:t>
      </w:r>
      <w:r w:rsidRPr="0069528C">
        <w:rPr>
          <w:rFonts w:ascii="Times New Roman" w:eastAsia="Times New Roman" w:hAnsi="Times New Roman" w:cs="Times New Roman"/>
          <w:color w:val="000000"/>
          <w:sz w:val="28"/>
          <w:szCs w:val="28"/>
        </w:rPr>
        <w:t>со</w:t>
      </w:r>
      <w:r w:rsidRPr="0069528C">
        <w:rPr>
          <w:rFonts w:ascii="Times New Roman" w:eastAsia="Times New Roman" w:hAnsi="Times New Roman" w:cs="Times New Roman"/>
          <w:color w:val="000000"/>
          <w:spacing w:val="-1"/>
          <w:sz w:val="28"/>
          <w:szCs w:val="28"/>
        </w:rPr>
        <w:t>ц</w:t>
      </w:r>
      <w:r w:rsidRPr="0069528C">
        <w:rPr>
          <w:rFonts w:ascii="Times New Roman" w:eastAsia="Times New Roman" w:hAnsi="Times New Roman" w:cs="Times New Roman"/>
          <w:color w:val="000000"/>
          <w:sz w:val="28"/>
          <w:szCs w:val="28"/>
        </w:rPr>
        <w:t>иал</w:t>
      </w:r>
      <w:r w:rsidRPr="0069528C">
        <w:rPr>
          <w:rFonts w:ascii="Times New Roman" w:eastAsia="Times New Roman" w:hAnsi="Times New Roman" w:cs="Times New Roman"/>
          <w:color w:val="000000"/>
          <w:spacing w:val="-1"/>
          <w:sz w:val="28"/>
          <w:szCs w:val="28"/>
        </w:rPr>
        <w:t>ьно</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99"/>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равст</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99"/>
          <w:sz w:val="28"/>
          <w:szCs w:val="28"/>
        </w:rPr>
        <w:t xml:space="preserve"> </w:t>
      </w:r>
      <w:r w:rsidRPr="0069528C">
        <w:rPr>
          <w:rFonts w:ascii="Times New Roman" w:eastAsia="Times New Roman" w:hAnsi="Times New Roman" w:cs="Times New Roman"/>
          <w:color w:val="000000"/>
          <w:sz w:val="28"/>
          <w:szCs w:val="28"/>
        </w:rPr>
        <w:t>ч</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вст</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05"/>
          <w:sz w:val="28"/>
          <w:szCs w:val="28"/>
        </w:rPr>
        <w:t xml:space="preserve"> </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102"/>
          <w:sz w:val="28"/>
          <w:szCs w:val="28"/>
        </w:rPr>
        <w:t xml:space="preserve"> </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важе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ие</w:t>
      </w:r>
      <w:r w:rsidRPr="0069528C">
        <w:rPr>
          <w:rFonts w:ascii="Times New Roman" w:eastAsia="Times New Roman" w:hAnsi="Times New Roman" w:cs="Times New Roman"/>
          <w:color w:val="000000"/>
          <w:spacing w:val="98"/>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101"/>
          <w:sz w:val="28"/>
          <w:szCs w:val="28"/>
        </w:rPr>
        <w:t xml:space="preserve"> </w:t>
      </w:r>
      <w:r w:rsidRPr="0069528C">
        <w:rPr>
          <w:rFonts w:ascii="Times New Roman" w:eastAsia="Times New Roman" w:hAnsi="Times New Roman" w:cs="Times New Roman"/>
          <w:color w:val="000000"/>
          <w:sz w:val="28"/>
          <w:szCs w:val="28"/>
        </w:rPr>
        <w:t>человек</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99"/>
          <w:sz w:val="28"/>
          <w:szCs w:val="28"/>
        </w:rPr>
        <w:t xml:space="preserve"> </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pacing w:val="100"/>
          <w:sz w:val="28"/>
          <w:szCs w:val="28"/>
        </w:rPr>
        <w:t xml:space="preserve"> </w:t>
      </w:r>
      <w:r w:rsidRPr="0069528C">
        <w:rPr>
          <w:rFonts w:ascii="Times New Roman" w:eastAsia="Times New Roman" w:hAnsi="Times New Roman" w:cs="Times New Roman"/>
          <w:color w:val="000000"/>
          <w:sz w:val="28"/>
          <w:szCs w:val="28"/>
        </w:rPr>
        <w:t>законам челове</w:t>
      </w:r>
      <w:r w:rsidRPr="0069528C">
        <w:rPr>
          <w:rFonts w:ascii="Times New Roman" w:eastAsia="Times New Roman" w:hAnsi="Times New Roman" w:cs="Times New Roman"/>
          <w:color w:val="000000"/>
          <w:spacing w:val="-1"/>
          <w:sz w:val="28"/>
          <w:szCs w:val="28"/>
        </w:rPr>
        <w:t>ч</w:t>
      </w:r>
      <w:r w:rsidRPr="0069528C">
        <w:rPr>
          <w:rFonts w:ascii="Times New Roman" w:eastAsia="Times New Roman" w:hAnsi="Times New Roman" w:cs="Times New Roman"/>
          <w:color w:val="000000"/>
          <w:sz w:val="28"/>
          <w:szCs w:val="28"/>
        </w:rPr>
        <w:t>ес</w:t>
      </w:r>
      <w:r w:rsidRPr="0069528C">
        <w:rPr>
          <w:rFonts w:ascii="Times New Roman" w:eastAsia="Times New Roman" w:hAnsi="Times New Roman" w:cs="Times New Roman"/>
          <w:color w:val="000000"/>
          <w:spacing w:val="-2"/>
          <w:sz w:val="28"/>
          <w:szCs w:val="28"/>
        </w:rPr>
        <w:t>к</w:t>
      </w:r>
      <w:r w:rsidRPr="0069528C">
        <w:rPr>
          <w:rFonts w:ascii="Times New Roman" w:eastAsia="Times New Roman" w:hAnsi="Times New Roman" w:cs="Times New Roman"/>
          <w:color w:val="000000"/>
          <w:sz w:val="28"/>
          <w:szCs w:val="28"/>
        </w:rPr>
        <w:t>ого</w:t>
      </w:r>
      <w:r w:rsidRPr="0069528C">
        <w:rPr>
          <w:rFonts w:ascii="Times New Roman" w:eastAsia="Times New Roman" w:hAnsi="Times New Roman" w:cs="Times New Roman"/>
          <w:color w:val="000000"/>
          <w:spacing w:val="177"/>
          <w:sz w:val="28"/>
          <w:szCs w:val="28"/>
        </w:rPr>
        <w:t xml:space="preserve"> </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б</w:t>
      </w:r>
      <w:r w:rsidRPr="0069528C">
        <w:rPr>
          <w:rFonts w:ascii="Times New Roman" w:eastAsia="Times New Roman" w:hAnsi="Times New Roman" w:cs="Times New Roman"/>
          <w:color w:val="000000"/>
          <w:sz w:val="28"/>
          <w:szCs w:val="28"/>
        </w:rPr>
        <w:t>щества.</w:t>
      </w:r>
      <w:r w:rsidRPr="0069528C">
        <w:rPr>
          <w:rFonts w:ascii="Times New Roman" w:eastAsia="Times New Roman" w:hAnsi="Times New Roman" w:cs="Times New Roman"/>
          <w:color w:val="000000"/>
          <w:spacing w:val="175"/>
          <w:sz w:val="28"/>
          <w:szCs w:val="28"/>
        </w:rPr>
        <w:t xml:space="preserve"> </w:t>
      </w:r>
      <w:r w:rsidRPr="0069528C">
        <w:rPr>
          <w:rFonts w:ascii="Times New Roman" w:eastAsia="Times New Roman" w:hAnsi="Times New Roman" w:cs="Times New Roman"/>
          <w:color w:val="000000"/>
          <w:sz w:val="28"/>
          <w:szCs w:val="28"/>
        </w:rPr>
        <w:t>Конкре</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ные</w:t>
      </w:r>
      <w:r w:rsidRPr="0069528C">
        <w:rPr>
          <w:rFonts w:ascii="Times New Roman" w:eastAsia="Times New Roman" w:hAnsi="Times New Roman" w:cs="Times New Roman"/>
          <w:color w:val="000000"/>
          <w:spacing w:val="177"/>
          <w:sz w:val="28"/>
          <w:szCs w:val="28"/>
        </w:rPr>
        <w:t xml:space="preserve">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редстав</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ния</w:t>
      </w:r>
      <w:r w:rsidRPr="0069528C">
        <w:rPr>
          <w:rFonts w:ascii="Times New Roman" w:eastAsia="Times New Roman" w:hAnsi="Times New Roman" w:cs="Times New Roman"/>
          <w:color w:val="000000"/>
          <w:spacing w:val="174"/>
          <w:sz w:val="28"/>
          <w:szCs w:val="28"/>
        </w:rPr>
        <w:t xml:space="preserve"> </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78"/>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л</w:t>
      </w:r>
      <w:r w:rsidRPr="0069528C">
        <w:rPr>
          <w:rFonts w:ascii="Times New Roman" w:eastAsia="Times New Roman" w:hAnsi="Times New Roman" w:cs="Times New Roman"/>
          <w:color w:val="000000"/>
          <w:spacing w:val="-1"/>
          <w:sz w:val="28"/>
          <w:szCs w:val="28"/>
        </w:rPr>
        <w:t>ь</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ре</w:t>
      </w:r>
      <w:r w:rsidRPr="0069528C">
        <w:rPr>
          <w:rFonts w:ascii="Times New Roman" w:eastAsia="Times New Roman" w:hAnsi="Times New Roman" w:cs="Times New Roman"/>
          <w:color w:val="000000"/>
          <w:spacing w:val="176"/>
          <w:sz w:val="28"/>
          <w:szCs w:val="28"/>
        </w:rPr>
        <w:t xml:space="preserve"> </w:t>
      </w:r>
      <w:r w:rsidRPr="0069528C">
        <w:rPr>
          <w:rFonts w:ascii="Times New Roman" w:eastAsia="Times New Roman" w:hAnsi="Times New Roman" w:cs="Times New Roman"/>
          <w:color w:val="000000"/>
          <w:sz w:val="28"/>
          <w:szCs w:val="28"/>
        </w:rPr>
        <w:t>повед</w:t>
      </w:r>
      <w:r w:rsidRPr="0069528C">
        <w:rPr>
          <w:rFonts w:ascii="Times New Roman" w:eastAsia="Times New Roman" w:hAnsi="Times New Roman" w:cs="Times New Roman"/>
          <w:color w:val="000000"/>
          <w:spacing w:val="-1"/>
          <w:sz w:val="28"/>
          <w:szCs w:val="28"/>
        </w:rPr>
        <w:t>ения</w:t>
      </w:r>
      <w:r w:rsidRPr="0069528C">
        <w:rPr>
          <w:rFonts w:ascii="Times New Roman" w:eastAsia="Times New Roman" w:hAnsi="Times New Roman" w:cs="Times New Roman"/>
          <w:color w:val="000000"/>
          <w:sz w:val="28"/>
          <w:szCs w:val="28"/>
        </w:rPr>
        <w:t xml:space="preserve"> </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сваиваются</w:t>
      </w:r>
      <w:r w:rsidRPr="0069528C">
        <w:rPr>
          <w:rFonts w:ascii="Times New Roman" w:eastAsia="Times New Roman" w:hAnsi="Times New Roman" w:cs="Times New Roman"/>
          <w:color w:val="000000"/>
          <w:spacing w:val="42"/>
          <w:sz w:val="28"/>
          <w:szCs w:val="28"/>
        </w:rPr>
        <w:t xml:space="preserve"> </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б</w:t>
      </w:r>
      <w:r w:rsidRPr="0069528C">
        <w:rPr>
          <w:rFonts w:ascii="Times New Roman" w:eastAsia="Times New Roman" w:hAnsi="Times New Roman" w:cs="Times New Roman"/>
          <w:color w:val="000000"/>
          <w:spacing w:val="-1"/>
          <w:sz w:val="28"/>
          <w:szCs w:val="28"/>
        </w:rPr>
        <w:t>ё</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м</w:t>
      </w:r>
      <w:r w:rsidRPr="0069528C">
        <w:rPr>
          <w:rFonts w:ascii="Times New Roman" w:eastAsia="Times New Roman" w:hAnsi="Times New Roman" w:cs="Times New Roman"/>
          <w:color w:val="000000"/>
          <w:spacing w:val="42"/>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2"/>
          <w:sz w:val="28"/>
          <w:szCs w:val="28"/>
        </w:rPr>
        <w:t>м</w:t>
      </w:r>
      <w:r w:rsidRPr="0069528C">
        <w:rPr>
          <w:rFonts w:ascii="Times New Roman" w:eastAsia="Times New Roman" w:hAnsi="Times New Roman" w:cs="Times New Roman"/>
          <w:color w:val="000000"/>
          <w:sz w:val="28"/>
          <w:szCs w:val="28"/>
        </w:rPr>
        <w:t>есте</w:t>
      </w:r>
      <w:r w:rsidRPr="0069528C">
        <w:rPr>
          <w:rFonts w:ascii="Times New Roman" w:eastAsia="Times New Roman" w:hAnsi="Times New Roman" w:cs="Times New Roman"/>
          <w:color w:val="000000"/>
          <w:spacing w:val="39"/>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40"/>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пы</w:t>
      </w:r>
      <w:r w:rsidRPr="0069528C">
        <w:rPr>
          <w:rFonts w:ascii="Times New Roman" w:eastAsia="Times New Roman" w:hAnsi="Times New Roman" w:cs="Times New Roman"/>
          <w:color w:val="000000"/>
          <w:spacing w:val="-1"/>
          <w:sz w:val="28"/>
          <w:szCs w:val="28"/>
        </w:rPr>
        <w:t>то</w:t>
      </w:r>
      <w:r w:rsidRPr="0069528C">
        <w:rPr>
          <w:rFonts w:ascii="Times New Roman" w:eastAsia="Times New Roman" w:hAnsi="Times New Roman" w:cs="Times New Roman"/>
          <w:color w:val="000000"/>
          <w:sz w:val="28"/>
          <w:szCs w:val="28"/>
        </w:rPr>
        <w:t>м</w:t>
      </w:r>
      <w:r w:rsidRPr="0069528C">
        <w:rPr>
          <w:rFonts w:ascii="Times New Roman" w:eastAsia="Times New Roman" w:hAnsi="Times New Roman" w:cs="Times New Roman"/>
          <w:color w:val="000000"/>
          <w:spacing w:val="42"/>
          <w:sz w:val="28"/>
          <w:szCs w:val="28"/>
        </w:rPr>
        <w:t xml:space="preserve"> </w:t>
      </w:r>
      <w:r w:rsidRPr="0069528C">
        <w:rPr>
          <w:rFonts w:ascii="Times New Roman" w:eastAsia="Times New Roman" w:hAnsi="Times New Roman" w:cs="Times New Roman"/>
          <w:color w:val="000000"/>
          <w:sz w:val="28"/>
          <w:szCs w:val="28"/>
        </w:rPr>
        <w:t>пов</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де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ия,</w:t>
      </w:r>
      <w:r w:rsidRPr="0069528C">
        <w:rPr>
          <w:rFonts w:ascii="Times New Roman" w:eastAsia="Times New Roman" w:hAnsi="Times New Roman" w:cs="Times New Roman"/>
          <w:color w:val="000000"/>
          <w:spacing w:val="39"/>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40"/>
          <w:sz w:val="28"/>
          <w:szCs w:val="28"/>
        </w:rPr>
        <w:t xml:space="preserve"> </w:t>
      </w:r>
      <w:r w:rsidRPr="0069528C">
        <w:rPr>
          <w:rFonts w:ascii="Times New Roman" w:eastAsia="Times New Roman" w:hAnsi="Times New Roman" w:cs="Times New Roman"/>
          <w:color w:val="000000"/>
          <w:sz w:val="28"/>
          <w:szCs w:val="28"/>
        </w:rPr>
        <w:t>на</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z w:val="28"/>
          <w:szCs w:val="28"/>
        </w:rPr>
        <w:t>опл</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нием</w:t>
      </w:r>
      <w:r w:rsidRPr="0069528C">
        <w:rPr>
          <w:rFonts w:ascii="Times New Roman" w:eastAsia="Times New Roman" w:hAnsi="Times New Roman" w:cs="Times New Roman"/>
          <w:color w:val="000000"/>
          <w:spacing w:val="40"/>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равст</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ны</w:t>
      </w:r>
      <w:r w:rsidRPr="0069528C">
        <w:rPr>
          <w:rFonts w:ascii="Times New Roman" w:eastAsia="Times New Roman" w:hAnsi="Times New Roman" w:cs="Times New Roman"/>
          <w:color w:val="000000"/>
          <w:sz w:val="28"/>
          <w:szCs w:val="28"/>
        </w:rPr>
        <w:t>х п</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дс</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ав</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z w:val="28"/>
          <w:szCs w:val="28"/>
        </w:rPr>
        <w:t xml:space="preserve">ий, </w:t>
      </w:r>
      <w:r w:rsidRPr="0069528C">
        <w:rPr>
          <w:rFonts w:ascii="Times New Roman" w:eastAsia="Times New Roman" w:hAnsi="Times New Roman" w:cs="Times New Roman"/>
          <w:color w:val="000000"/>
          <w:spacing w:val="-1"/>
          <w:sz w:val="28"/>
          <w:szCs w:val="28"/>
        </w:rPr>
        <w:t>ф</w:t>
      </w:r>
      <w:r w:rsidRPr="0069528C">
        <w:rPr>
          <w:rFonts w:ascii="Times New Roman" w:eastAsia="Times New Roman" w:hAnsi="Times New Roman" w:cs="Times New Roman"/>
          <w:color w:val="000000"/>
          <w:sz w:val="28"/>
          <w:szCs w:val="28"/>
        </w:rPr>
        <w:t>ормированием на</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ыка</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льт</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рн</w:t>
      </w:r>
      <w:r w:rsidRPr="0069528C">
        <w:rPr>
          <w:rFonts w:ascii="Times New Roman" w:eastAsia="Times New Roman" w:hAnsi="Times New Roman" w:cs="Times New Roman"/>
          <w:color w:val="000000"/>
          <w:spacing w:val="7"/>
          <w:sz w:val="28"/>
          <w:szCs w:val="28"/>
        </w:rPr>
        <w:t>о</w:t>
      </w:r>
      <w:r w:rsidRPr="0069528C">
        <w:rPr>
          <w:rFonts w:ascii="Times New Roman" w:eastAsia="Times New Roman" w:hAnsi="Times New Roman" w:cs="Times New Roman"/>
          <w:color w:val="000000"/>
          <w:sz w:val="28"/>
          <w:szCs w:val="28"/>
        </w:rPr>
        <w:t>го</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ов</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я.</w:t>
      </w:r>
    </w:p>
    <w:p w:rsidR="00346C0F" w:rsidRPr="00346C0F" w:rsidRDefault="00346C0F" w:rsidP="0069528C">
      <w:pPr>
        <w:widowControl w:val="0"/>
        <w:spacing w:line="239" w:lineRule="auto"/>
        <w:ind w:right="-14"/>
        <w:jc w:val="both"/>
        <w:rPr>
          <w:rFonts w:ascii="Times New Roman" w:eastAsia="Times New Roman" w:hAnsi="Times New Roman" w:cs="Times New Roman"/>
          <w:b/>
          <w:i/>
          <w:color w:val="000000"/>
          <w:sz w:val="28"/>
          <w:szCs w:val="28"/>
        </w:rPr>
      </w:pPr>
      <w:r w:rsidRPr="00346C0F">
        <w:rPr>
          <w:rFonts w:ascii="Times New Roman" w:eastAsia="Times New Roman" w:hAnsi="Times New Roman" w:cs="Times New Roman"/>
          <w:b/>
          <w:i/>
          <w:color w:val="000000"/>
          <w:sz w:val="28"/>
          <w:szCs w:val="28"/>
        </w:rPr>
        <w:t>Познавательное направление воспитания</w:t>
      </w:r>
    </w:p>
    <w:p w:rsidR="0069528C" w:rsidRPr="0069528C" w:rsidRDefault="0069528C" w:rsidP="0069528C">
      <w:pPr>
        <w:widowControl w:val="0"/>
        <w:spacing w:line="239" w:lineRule="auto"/>
        <w:ind w:right="-64"/>
        <w:rPr>
          <w:rFonts w:ascii="Times New Roman" w:eastAsia="Times New Roman" w:hAnsi="Times New Roman" w:cs="Times New Roman"/>
          <w:color w:val="000000"/>
          <w:sz w:val="28"/>
          <w:szCs w:val="28"/>
        </w:rPr>
      </w:pPr>
      <w:bookmarkStart w:id="11" w:name="_page_251_0"/>
      <w:bookmarkEnd w:id="10"/>
      <w:r w:rsidRPr="0069528C">
        <w:rPr>
          <w:rFonts w:ascii="Times New Roman" w:eastAsia="Times New Roman" w:hAnsi="Times New Roman" w:cs="Times New Roman"/>
          <w:color w:val="000000"/>
          <w:sz w:val="28"/>
          <w:szCs w:val="28"/>
        </w:rPr>
        <w:t>1)</w:t>
      </w:r>
      <w:r w:rsidRPr="0069528C">
        <w:rPr>
          <w:rFonts w:ascii="Times New Roman" w:eastAsia="Times New Roman" w:hAnsi="Times New Roman" w:cs="Times New Roman"/>
          <w:color w:val="000000"/>
          <w:spacing w:val="24"/>
          <w:sz w:val="28"/>
          <w:szCs w:val="28"/>
        </w:rPr>
        <w:t xml:space="preserve"> </w:t>
      </w:r>
      <w:r w:rsidRPr="0069528C">
        <w:rPr>
          <w:rFonts w:ascii="Times New Roman" w:eastAsia="Times New Roman" w:hAnsi="Times New Roman" w:cs="Times New Roman"/>
          <w:color w:val="000000"/>
          <w:spacing w:val="-1"/>
          <w:sz w:val="28"/>
          <w:szCs w:val="28"/>
        </w:rPr>
        <w:t>Ц</w:t>
      </w:r>
      <w:r w:rsidRPr="0069528C">
        <w:rPr>
          <w:rFonts w:ascii="Times New Roman" w:eastAsia="Times New Roman" w:hAnsi="Times New Roman" w:cs="Times New Roman"/>
          <w:color w:val="000000"/>
          <w:sz w:val="28"/>
          <w:szCs w:val="28"/>
        </w:rPr>
        <w:t>ель</w:t>
      </w:r>
      <w:r w:rsidRPr="0069528C">
        <w:rPr>
          <w:rFonts w:ascii="Times New Roman" w:eastAsia="Times New Roman" w:hAnsi="Times New Roman" w:cs="Times New Roman"/>
          <w:color w:val="000000"/>
          <w:spacing w:val="22"/>
          <w:sz w:val="28"/>
          <w:szCs w:val="28"/>
        </w:rPr>
        <w:t xml:space="preserve"> </w:t>
      </w:r>
      <w:r w:rsidRPr="0069528C">
        <w:rPr>
          <w:rFonts w:ascii="Times New Roman" w:eastAsia="Times New Roman" w:hAnsi="Times New Roman" w:cs="Times New Roman"/>
          <w:color w:val="000000"/>
          <w:sz w:val="28"/>
          <w:szCs w:val="28"/>
        </w:rPr>
        <w:t>познава</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ел</w:t>
      </w:r>
      <w:r w:rsidRPr="0069528C">
        <w:rPr>
          <w:rFonts w:ascii="Times New Roman" w:eastAsia="Times New Roman" w:hAnsi="Times New Roman" w:cs="Times New Roman"/>
          <w:color w:val="000000"/>
          <w:spacing w:val="-1"/>
          <w:sz w:val="28"/>
          <w:szCs w:val="28"/>
        </w:rPr>
        <w:t>ь</w:t>
      </w:r>
      <w:r w:rsidRPr="0069528C">
        <w:rPr>
          <w:rFonts w:ascii="Times New Roman" w:eastAsia="Times New Roman" w:hAnsi="Times New Roman" w:cs="Times New Roman"/>
          <w:color w:val="000000"/>
          <w:sz w:val="28"/>
          <w:szCs w:val="28"/>
        </w:rPr>
        <w:t>ного</w:t>
      </w:r>
      <w:r w:rsidRPr="0069528C">
        <w:rPr>
          <w:rFonts w:ascii="Times New Roman" w:eastAsia="Times New Roman" w:hAnsi="Times New Roman" w:cs="Times New Roman"/>
          <w:color w:val="000000"/>
          <w:spacing w:val="24"/>
          <w:sz w:val="28"/>
          <w:szCs w:val="28"/>
        </w:rPr>
        <w:t xml:space="preserve"> </w:t>
      </w:r>
      <w:r w:rsidRPr="0069528C">
        <w:rPr>
          <w:rFonts w:ascii="Times New Roman" w:eastAsia="Times New Roman" w:hAnsi="Times New Roman" w:cs="Times New Roman"/>
          <w:color w:val="000000"/>
          <w:sz w:val="28"/>
          <w:szCs w:val="28"/>
        </w:rPr>
        <w:t>направ</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ния</w:t>
      </w:r>
      <w:r w:rsidRPr="0069528C">
        <w:rPr>
          <w:rFonts w:ascii="Times New Roman" w:eastAsia="Times New Roman" w:hAnsi="Times New Roman" w:cs="Times New Roman"/>
          <w:color w:val="000000"/>
          <w:spacing w:val="20"/>
          <w:sz w:val="28"/>
          <w:szCs w:val="28"/>
        </w:rPr>
        <w:t xml:space="preserve"> </w:t>
      </w:r>
      <w:r w:rsidRPr="0069528C">
        <w:rPr>
          <w:rFonts w:ascii="Times New Roman" w:eastAsia="Times New Roman" w:hAnsi="Times New Roman" w:cs="Times New Roman"/>
          <w:color w:val="000000"/>
          <w:sz w:val="28"/>
          <w:szCs w:val="28"/>
        </w:rPr>
        <w:t>воспит</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я</w:t>
      </w:r>
      <w:r w:rsidRPr="0069528C">
        <w:rPr>
          <w:rFonts w:ascii="Times New Roman" w:eastAsia="Times New Roman" w:hAnsi="Times New Roman" w:cs="Times New Roman"/>
          <w:color w:val="000000"/>
          <w:spacing w:val="29"/>
          <w:sz w:val="28"/>
          <w:szCs w:val="28"/>
        </w:rPr>
        <w:t xml:space="preserve"> </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23"/>
          <w:sz w:val="28"/>
          <w:szCs w:val="28"/>
        </w:rPr>
        <w:t xml:space="preserve"> </w:t>
      </w:r>
      <w:r w:rsidRPr="0069528C">
        <w:rPr>
          <w:rFonts w:ascii="Times New Roman" w:eastAsia="Times New Roman" w:hAnsi="Times New Roman" w:cs="Times New Roman"/>
          <w:color w:val="000000"/>
          <w:sz w:val="28"/>
          <w:szCs w:val="28"/>
        </w:rPr>
        <w:t>формиров</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ние</w:t>
      </w:r>
      <w:r w:rsidRPr="0069528C">
        <w:rPr>
          <w:rFonts w:ascii="Times New Roman" w:eastAsia="Times New Roman" w:hAnsi="Times New Roman" w:cs="Times New Roman"/>
          <w:color w:val="000000"/>
          <w:spacing w:val="21"/>
          <w:sz w:val="28"/>
          <w:szCs w:val="28"/>
        </w:rPr>
        <w:t xml:space="preserve"> </w:t>
      </w:r>
      <w:r w:rsidRPr="0069528C">
        <w:rPr>
          <w:rFonts w:ascii="Times New Roman" w:eastAsia="Times New Roman" w:hAnsi="Times New Roman" w:cs="Times New Roman"/>
          <w:color w:val="000000"/>
          <w:sz w:val="28"/>
          <w:szCs w:val="28"/>
        </w:rPr>
        <w:t>ц</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нно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и п</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з</w:t>
      </w:r>
      <w:r w:rsidRPr="0069528C">
        <w:rPr>
          <w:rFonts w:ascii="Times New Roman" w:eastAsia="Times New Roman" w:hAnsi="Times New Roman" w:cs="Times New Roman"/>
          <w:color w:val="000000"/>
          <w:sz w:val="28"/>
          <w:szCs w:val="28"/>
        </w:rPr>
        <w:t>нания.</w:t>
      </w:r>
    </w:p>
    <w:p w:rsidR="0069528C" w:rsidRPr="0069528C" w:rsidRDefault="0069528C" w:rsidP="0069528C">
      <w:pPr>
        <w:widowControl w:val="0"/>
        <w:spacing w:before="2" w:line="239" w:lineRule="auto"/>
        <w:ind w:right="-59"/>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2)</w:t>
      </w:r>
      <w:r w:rsidRPr="0069528C">
        <w:rPr>
          <w:rFonts w:ascii="Times New Roman" w:eastAsia="Times New Roman" w:hAnsi="Times New Roman" w:cs="Times New Roman"/>
          <w:color w:val="000000"/>
          <w:spacing w:val="127"/>
          <w:sz w:val="28"/>
          <w:szCs w:val="28"/>
        </w:rPr>
        <w:t xml:space="preserve"> </w:t>
      </w:r>
      <w:r w:rsidRPr="0069528C">
        <w:rPr>
          <w:rFonts w:ascii="Times New Roman" w:eastAsia="Times New Roman" w:hAnsi="Times New Roman" w:cs="Times New Roman"/>
          <w:color w:val="000000"/>
          <w:spacing w:val="-1"/>
          <w:sz w:val="28"/>
          <w:szCs w:val="28"/>
        </w:rPr>
        <w:t>Це</w:t>
      </w:r>
      <w:r w:rsidRPr="0069528C">
        <w:rPr>
          <w:rFonts w:ascii="Times New Roman" w:eastAsia="Times New Roman" w:hAnsi="Times New Roman" w:cs="Times New Roman"/>
          <w:color w:val="000000"/>
          <w:sz w:val="28"/>
          <w:szCs w:val="28"/>
        </w:rPr>
        <w:t>нность</w:t>
      </w:r>
      <w:r w:rsidRPr="0069528C">
        <w:rPr>
          <w:rFonts w:ascii="Times New Roman" w:eastAsia="Times New Roman" w:hAnsi="Times New Roman" w:cs="Times New Roman"/>
          <w:color w:val="000000"/>
          <w:spacing w:val="125"/>
          <w:sz w:val="28"/>
          <w:szCs w:val="28"/>
        </w:rPr>
        <w:t xml:space="preserve"> </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126"/>
          <w:sz w:val="28"/>
          <w:szCs w:val="28"/>
        </w:rPr>
        <w:t xml:space="preserve"> </w:t>
      </w:r>
      <w:r w:rsidRPr="0069528C">
        <w:rPr>
          <w:rFonts w:ascii="Times New Roman" w:eastAsia="Times New Roman" w:hAnsi="Times New Roman" w:cs="Times New Roman"/>
          <w:color w:val="000000"/>
          <w:sz w:val="28"/>
          <w:szCs w:val="28"/>
        </w:rPr>
        <w:t>позна</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ие</w:t>
      </w:r>
      <w:r w:rsidRPr="0069528C">
        <w:rPr>
          <w:rFonts w:ascii="Times New Roman" w:eastAsia="Times New Roman" w:hAnsi="Times New Roman" w:cs="Times New Roman"/>
          <w:color w:val="000000"/>
          <w:spacing w:val="126"/>
          <w:sz w:val="28"/>
          <w:szCs w:val="28"/>
        </w:rPr>
        <w:t xml:space="preserve"> </w:t>
      </w:r>
      <w:r w:rsidRPr="0069528C">
        <w:rPr>
          <w:rFonts w:ascii="Times New Roman" w:eastAsia="Times New Roman" w:hAnsi="Times New Roman" w:cs="Times New Roman"/>
          <w:color w:val="000000"/>
          <w:sz w:val="28"/>
          <w:szCs w:val="28"/>
        </w:rPr>
        <w:t>л</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ж</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т</w:t>
      </w:r>
      <w:r w:rsidRPr="0069528C">
        <w:rPr>
          <w:rFonts w:ascii="Times New Roman" w:eastAsia="Times New Roman" w:hAnsi="Times New Roman" w:cs="Times New Roman"/>
          <w:color w:val="000000"/>
          <w:spacing w:val="124"/>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124"/>
          <w:sz w:val="28"/>
          <w:szCs w:val="28"/>
        </w:rPr>
        <w:t xml:space="preserve"> </w:t>
      </w:r>
      <w:r w:rsidRPr="0069528C">
        <w:rPr>
          <w:rFonts w:ascii="Times New Roman" w:eastAsia="Times New Roman" w:hAnsi="Times New Roman" w:cs="Times New Roman"/>
          <w:color w:val="000000"/>
          <w:sz w:val="28"/>
          <w:szCs w:val="28"/>
        </w:rPr>
        <w:t>осн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126"/>
          <w:sz w:val="28"/>
          <w:szCs w:val="28"/>
        </w:rPr>
        <w:t xml:space="preserve"> </w:t>
      </w:r>
      <w:r w:rsidRPr="0069528C">
        <w:rPr>
          <w:rFonts w:ascii="Times New Roman" w:eastAsia="Times New Roman" w:hAnsi="Times New Roman" w:cs="Times New Roman"/>
          <w:color w:val="000000"/>
          <w:sz w:val="28"/>
          <w:szCs w:val="28"/>
        </w:rPr>
        <w:t>по</w:t>
      </w:r>
      <w:r w:rsidRPr="0069528C">
        <w:rPr>
          <w:rFonts w:ascii="Times New Roman" w:eastAsia="Times New Roman" w:hAnsi="Times New Roman" w:cs="Times New Roman"/>
          <w:color w:val="000000"/>
          <w:spacing w:val="-2"/>
          <w:sz w:val="28"/>
          <w:szCs w:val="28"/>
        </w:rPr>
        <w:t>з</w:t>
      </w:r>
      <w:r w:rsidRPr="0069528C">
        <w:rPr>
          <w:rFonts w:ascii="Times New Roman" w:eastAsia="Times New Roman" w:hAnsi="Times New Roman" w:cs="Times New Roman"/>
          <w:color w:val="000000"/>
          <w:sz w:val="28"/>
          <w:szCs w:val="28"/>
        </w:rPr>
        <w:t>навате</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pacing w:val="-3"/>
          <w:sz w:val="28"/>
          <w:szCs w:val="28"/>
        </w:rPr>
        <w:t>ь</w:t>
      </w:r>
      <w:r w:rsidRPr="0069528C">
        <w:rPr>
          <w:rFonts w:ascii="Times New Roman" w:eastAsia="Times New Roman" w:hAnsi="Times New Roman" w:cs="Times New Roman"/>
          <w:color w:val="000000"/>
          <w:sz w:val="28"/>
          <w:szCs w:val="28"/>
        </w:rPr>
        <w:t>ного</w:t>
      </w:r>
      <w:r w:rsidRPr="0069528C">
        <w:rPr>
          <w:rFonts w:ascii="Times New Roman" w:eastAsia="Times New Roman" w:hAnsi="Times New Roman" w:cs="Times New Roman"/>
          <w:color w:val="000000"/>
          <w:spacing w:val="125"/>
          <w:sz w:val="28"/>
          <w:szCs w:val="28"/>
        </w:rPr>
        <w:t xml:space="preserve"> </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прав</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ия воспит</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ния.</w:t>
      </w:r>
    </w:p>
    <w:p w:rsidR="0069528C" w:rsidRPr="0069528C" w:rsidRDefault="0069528C" w:rsidP="0069528C">
      <w:pPr>
        <w:widowControl w:val="0"/>
        <w:spacing w:line="239" w:lineRule="auto"/>
        <w:ind w:right="-15"/>
        <w:jc w:val="both"/>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3)</w:t>
      </w:r>
      <w:r w:rsidRPr="0069528C">
        <w:rPr>
          <w:rFonts w:ascii="Times New Roman" w:eastAsia="Times New Roman" w:hAnsi="Times New Roman" w:cs="Times New Roman"/>
          <w:color w:val="000000"/>
          <w:spacing w:val="155"/>
          <w:sz w:val="28"/>
          <w:szCs w:val="28"/>
        </w:rPr>
        <w:t xml:space="preserve">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pacing w:val="153"/>
          <w:sz w:val="28"/>
          <w:szCs w:val="28"/>
        </w:rPr>
        <w:t xml:space="preserve"> </w:t>
      </w:r>
      <w:r w:rsidRPr="0069528C">
        <w:rPr>
          <w:rFonts w:ascii="Times New Roman" w:eastAsia="Times New Roman" w:hAnsi="Times New Roman" w:cs="Times New Roman"/>
          <w:color w:val="000000"/>
          <w:sz w:val="28"/>
          <w:szCs w:val="28"/>
        </w:rPr>
        <w:t>ДОУ</w:t>
      </w:r>
      <w:r w:rsidRPr="0069528C">
        <w:rPr>
          <w:rFonts w:ascii="Times New Roman" w:eastAsia="Times New Roman" w:hAnsi="Times New Roman" w:cs="Times New Roman"/>
          <w:color w:val="000000"/>
          <w:spacing w:val="150"/>
          <w:sz w:val="28"/>
          <w:szCs w:val="28"/>
        </w:rPr>
        <w:t xml:space="preserve">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роб</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ема</w:t>
      </w:r>
      <w:r w:rsidRPr="0069528C">
        <w:rPr>
          <w:rFonts w:ascii="Times New Roman" w:eastAsia="Times New Roman" w:hAnsi="Times New Roman" w:cs="Times New Roman"/>
          <w:color w:val="000000"/>
          <w:spacing w:val="154"/>
          <w:sz w:val="28"/>
          <w:szCs w:val="28"/>
        </w:rPr>
        <w:t xml:space="preserve">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оспит</w:t>
      </w:r>
      <w:r w:rsidRPr="0069528C">
        <w:rPr>
          <w:rFonts w:ascii="Times New Roman" w:eastAsia="Times New Roman" w:hAnsi="Times New Roman" w:cs="Times New Roman"/>
          <w:color w:val="000000"/>
          <w:spacing w:val="-2"/>
          <w:sz w:val="28"/>
          <w:szCs w:val="28"/>
        </w:rPr>
        <w:t>а</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я</w:t>
      </w:r>
      <w:r w:rsidRPr="0069528C">
        <w:rPr>
          <w:rFonts w:ascii="Times New Roman" w:eastAsia="Times New Roman" w:hAnsi="Times New Roman" w:cs="Times New Roman"/>
          <w:color w:val="000000"/>
          <w:spacing w:val="155"/>
          <w:sz w:val="28"/>
          <w:szCs w:val="28"/>
        </w:rPr>
        <w:t xml:space="preserve"> </w:t>
      </w:r>
      <w:r w:rsidRPr="0069528C">
        <w:rPr>
          <w:rFonts w:ascii="Times New Roman" w:eastAsia="Times New Roman" w:hAnsi="Times New Roman" w:cs="Times New Roman"/>
          <w:color w:val="000000"/>
          <w:sz w:val="28"/>
          <w:szCs w:val="28"/>
        </w:rPr>
        <w:t>у</w:t>
      </w:r>
      <w:r w:rsidRPr="0069528C">
        <w:rPr>
          <w:rFonts w:ascii="Times New Roman" w:eastAsia="Times New Roman" w:hAnsi="Times New Roman" w:cs="Times New Roman"/>
          <w:color w:val="000000"/>
          <w:spacing w:val="152"/>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ей</w:t>
      </w:r>
      <w:r w:rsidRPr="0069528C">
        <w:rPr>
          <w:rFonts w:ascii="Times New Roman" w:eastAsia="Times New Roman" w:hAnsi="Times New Roman" w:cs="Times New Roman"/>
          <w:color w:val="000000"/>
          <w:spacing w:val="153"/>
          <w:sz w:val="28"/>
          <w:szCs w:val="28"/>
        </w:rPr>
        <w:t xml:space="preserve"> </w:t>
      </w:r>
      <w:r w:rsidRPr="0069528C">
        <w:rPr>
          <w:rFonts w:ascii="Times New Roman" w:eastAsia="Times New Roman" w:hAnsi="Times New Roman" w:cs="Times New Roman"/>
          <w:color w:val="000000"/>
          <w:sz w:val="28"/>
          <w:szCs w:val="28"/>
        </w:rPr>
        <w:t>по</w:t>
      </w:r>
      <w:r w:rsidRPr="0069528C">
        <w:rPr>
          <w:rFonts w:ascii="Times New Roman" w:eastAsia="Times New Roman" w:hAnsi="Times New Roman" w:cs="Times New Roman"/>
          <w:color w:val="000000"/>
          <w:spacing w:val="5"/>
          <w:sz w:val="28"/>
          <w:szCs w:val="28"/>
        </w:rPr>
        <w:t>з</w:t>
      </w:r>
      <w:r w:rsidRPr="0069528C">
        <w:rPr>
          <w:rFonts w:ascii="Times New Roman" w:eastAsia="Times New Roman" w:hAnsi="Times New Roman" w:cs="Times New Roman"/>
          <w:color w:val="000000"/>
          <w:sz w:val="28"/>
          <w:szCs w:val="28"/>
        </w:rPr>
        <w:t>навате</w:t>
      </w:r>
      <w:r w:rsidRPr="0069528C">
        <w:rPr>
          <w:rFonts w:ascii="Times New Roman" w:eastAsia="Times New Roman" w:hAnsi="Times New Roman" w:cs="Times New Roman"/>
          <w:color w:val="000000"/>
          <w:spacing w:val="-3"/>
          <w:sz w:val="28"/>
          <w:szCs w:val="28"/>
        </w:rPr>
        <w:t>л</w:t>
      </w:r>
      <w:r w:rsidRPr="0069528C">
        <w:rPr>
          <w:rFonts w:ascii="Times New Roman" w:eastAsia="Times New Roman" w:hAnsi="Times New Roman" w:cs="Times New Roman"/>
          <w:color w:val="000000"/>
          <w:sz w:val="28"/>
          <w:szCs w:val="28"/>
        </w:rPr>
        <w:t>ьной</w:t>
      </w:r>
      <w:r w:rsidRPr="0069528C">
        <w:rPr>
          <w:rFonts w:ascii="Times New Roman" w:eastAsia="Times New Roman" w:hAnsi="Times New Roman" w:cs="Times New Roman"/>
          <w:color w:val="000000"/>
          <w:spacing w:val="156"/>
          <w:sz w:val="28"/>
          <w:szCs w:val="28"/>
        </w:rPr>
        <w:t xml:space="preserve"> </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кти</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но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ти о</w:t>
      </w:r>
      <w:r w:rsidRPr="0069528C">
        <w:rPr>
          <w:rFonts w:ascii="Times New Roman" w:eastAsia="Times New Roman" w:hAnsi="Times New Roman" w:cs="Times New Roman"/>
          <w:color w:val="000000"/>
          <w:spacing w:val="1"/>
          <w:sz w:val="28"/>
          <w:szCs w:val="28"/>
        </w:rPr>
        <w:t>х</w:t>
      </w:r>
      <w:r w:rsidRPr="0069528C">
        <w:rPr>
          <w:rFonts w:ascii="Times New Roman" w:eastAsia="Times New Roman" w:hAnsi="Times New Roman" w:cs="Times New Roman"/>
          <w:color w:val="000000"/>
          <w:sz w:val="28"/>
          <w:szCs w:val="28"/>
        </w:rPr>
        <w:t>ва</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ывает</w:t>
      </w:r>
      <w:r w:rsidRPr="0069528C">
        <w:rPr>
          <w:rFonts w:ascii="Times New Roman" w:eastAsia="Times New Roman" w:hAnsi="Times New Roman" w:cs="Times New Roman"/>
          <w:color w:val="000000"/>
          <w:spacing w:val="130"/>
          <w:sz w:val="28"/>
          <w:szCs w:val="28"/>
        </w:rPr>
        <w:t xml:space="preserve"> </w:t>
      </w:r>
      <w:r w:rsidRPr="0069528C">
        <w:rPr>
          <w:rFonts w:ascii="Times New Roman" w:eastAsia="Times New Roman" w:hAnsi="Times New Roman" w:cs="Times New Roman"/>
          <w:color w:val="000000"/>
          <w:sz w:val="28"/>
          <w:szCs w:val="28"/>
        </w:rPr>
        <w:t>все</w:t>
      </w:r>
      <w:r w:rsidRPr="0069528C">
        <w:rPr>
          <w:rFonts w:ascii="Times New Roman" w:eastAsia="Times New Roman" w:hAnsi="Times New Roman" w:cs="Times New Roman"/>
          <w:color w:val="000000"/>
          <w:spacing w:val="130"/>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ороны</w:t>
      </w:r>
      <w:r w:rsidRPr="0069528C">
        <w:rPr>
          <w:rFonts w:ascii="Times New Roman" w:eastAsia="Times New Roman" w:hAnsi="Times New Roman" w:cs="Times New Roman"/>
          <w:color w:val="000000"/>
          <w:spacing w:val="132"/>
          <w:sz w:val="28"/>
          <w:szCs w:val="28"/>
        </w:rPr>
        <w:t xml:space="preserve"> </w:t>
      </w:r>
      <w:r w:rsidRPr="0069528C">
        <w:rPr>
          <w:rFonts w:ascii="Times New Roman" w:eastAsia="Times New Roman" w:hAnsi="Times New Roman" w:cs="Times New Roman"/>
          <w:color w:val="000000"/>
          <w:sz w:val="28"/>
          <w:szCs w:val="28"/>
        </w:rPr>
        <w:t>вос</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итате</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pacing w:val="-3"/>
          <w:sz w:val="28"/>
          <w:szCs w:val="28"/>
        </w:rPr>
        <w:t>ь</w:t>
      </w:r>
      <w:r w:rsidRPr="0069528C">
        <w:rPr>
          <w:rFonts w:ascii="Times New Roman" w:eastAsia="Times New Roman" w:hAnsi="Times New Roman" w:cs="Times New Roman"/>
          <w:color w:val="000000"/>
          <w:sz w:val="28"/>
          <w:szCs w:val="28"/>
        </w:rPr>
        <w:t>ного</w:t>
      </w:r>
      <w:r w:rsidRPr="0069528C">
        <w:rPr>
          <w:rFonts w:ascii="Times New Roman" w:eastAsia="Times New Roman" w:hAnsi="Times New Roman" w:cs="Times New Roman"/>
          <w:color w:val="000000"/>
          <w:spacing w:val="131"/>
          <w:sz w:val="28"/>
          <w:szCs w:val="28"/>
        </w:rPr>
        <w:t xml:space="preserve"> </w:t>
      </w:r>
      <w:r w:rsidRPr="0069528C">
        <w:rPr>
          <w:rFonts w:ascii="Times New Roman" w:eastAsia="Times New Roman" w:hAnsi="Times New Roman" w:cs="Times New Roman"/>
          <w:color w:val="000000"/>
          <w:sz w:val="28"/>
          <w:szCs w:val="28"/>
        </w:rPr>
        <w:t>п</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оц</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сса</w:t>
      </w:r>
      <w:r w:rsidRPr="0069528C">
        <w:rPr>
          <w:rFonts w:ascii="Times New Roman" w:eastAsia="Times New Roman" w:hAnsi="Times New Roman" w:cs="Times New Roman"/>
          <w:color w:val="000000"/>
          <w:spacing w:val="131"/>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30"/>
          <w:sz w:val="28"/>
          <w:szCs w:val="28"/>
        </w:rPr>
        <w:t xml:space="preserve"> </w:t>
      </w:r>
      <w:r w:rsidRPr="0069528C">
        <w:rPr>
          <w:rFonts w:ascii="Times New Roman" w:eastAsia="Times New Roman" w:hAnsi="Times New Roman" w:cs="Times New Roman"/>
          <w:color w:val="000000"/>
          <w:sz w:val="28"/>
          <w:szCs w:val="28"/>
        </w:rPr>
        <w:t>яв</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яется</w:t>
      </w:r>
      <w:r w:rsidRPr="0069528C">
        <w:rPr>
          <w:rFonts w:ascii="Times New Roman" w:eastAsia="Times New Roman" w:hAnsi="Times New Roman" w:cs="Times New Roman"/>
          <w:color w:val="000000"/>
          <w:spacing w:val="131"/>
          <w:sz w:val="28"/>
          <w:szCs w:val="28"/>
        </w:rPr>
        <w:t xml:space="preserve"> </w:t>
      </w:r>
      <w:r w:rsidRPr="0069528C">
        <w:rPr>
          <w:rFonts w:ascii="Times New Roman" w:eastAsia="Times New Roman" w:hAnsi="Times New Roman" w:cs="Times New Roman"/>
          <w:color w:val="000000"/>
          <w:sz w:val="28"/>
          <w:szCs w:val="28"/>
        </w:rPr>
        <w:t>не</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рем</w:t>
      </w:r>
      <w:r w:rsidRPr="0069528C">
        <w:rPr>
          <w:rFonts w:ascii="Times New Roman" w:eastAsia="Times New Roman" w:hAnsi="Times New Roman" w:cs="Times New Roman"/>
          <w:color w:val="000000"/>
          <w:spacing w:val="-1"/>
          <w:sz w:val="28"/>
          <w:szCs w:val="28"/>
        </w:rPr>
        <w:t>ен</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ы</w:t>
      </w:r>
      <w:r w:rsidRPr="0069528C">
        <w:rPr>
          <w:rFonts w:ascii="Times New Roman" w:eastAsia="Times New Roman" w:hAnsi="Times New Roman" w:cs="Times New Roman"/>
          <w:color w:val="000000"/>
          <w:sz w:val="28"/>
          <w:szCs w:val="28"/>
        </w:rPr>
        <w:t xml:space="preserve">м </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слови</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м</w:t>
      </w:r>
      <w:r w:rsidRPr="0069528C">
        <w:rPr>
          <w:rFonts w:ascii="Times New Roman" w:eastAsia="Times New Roman" w:hAnsi="Times New Roman" w:cs="Times New Roman"/>
          <w:color w:val="000000"/>
          <w:spacing w:val="131"/>
          <w:sz w:val="28"/>
          <w:szCs w:val="28"/>
        </w:rPr>
        <w:t xml:space="preserve"> </w:t>
      </w:r>
      <w:r w:rsidRPr="0069528C">
        <w:rPr>
          <w:rFonts w:ascii="Times New Roman" w:eastAsia="Times New Roman" w:hAnsi="Times New Roman" w:cs="Times New Roman"/>
          <w:color w:val="000000"/>
          <w:sz w:val="28"/>
          <w:szCs w:val="28"/>
        </w:rPr>
        <w:t>формирования</w:t>
      </w:r>
      <w:r w:rsidRPr="0069528C">
        <w:rPr>
          <w:rFonts w:ascii="Times New Roman" w:eastAsia="Times New Roman" w:hAnsi="Times New Roman" w:cs="Times New Roman"/>
          <w:color w:val="000000"/>
          <w:spacing w:val="131"/>
          <w:sz w:val="28"/>
          <w:szCs w:val="28"/>
        </w:rPr>
        <w:t xml:space="preserve"> </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мст</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енных</w:t>
      </w:r>
      <w:r w:rsidRPr="0069528C">
        <w:rPr>
          <w:rFonts w:ascii="Times New Roman" w:eastAsia="Times New Roman" w:hAnsi="Times New Roman" w:cs="Times New Roman"/>
          <w:color w:val="000000"/>
          <w:spacing w:val="131"/>
          <w:sz w:val="28"/>
          <w:szCs w:val="28"/>
        </w:rPr>
        <w:t xml:space="preserve"> </w:t>
      </w:r>
      <w:r w:rsidRPr="0069528C">
        <w:rPr>
          <w:rFonts w:ascii="Times New Roman" w:eastAsia="Times New Roman" w:hAnsi="Times New Roman" w:cs="Times New Roman"/>
          <w:color w:val="000000"/>
          <w:sz w:val="28"/>
          <w:szCs w:val="28"/>
        </w:rPr>
        <w:t>кач</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ств</w:t>
      </w:r>
      <w:r w:rsidRPr="0069528C">
        <w:rPr>
          <w:rFonts w:ascii="Times New Roman" w:eastAsia="Times New Roman" w:hAnsi="Times New Roman" w:cs="Times New Roman"/>
          <w:color w:val="000000"/>
          <w:spacing w:val="130"/>
          <w:sz w:val="28"/>
          <w:szCs w:val="28"/>
        </w:rPr>
        <w:t xml:space="preserve"> </w:t>
      </w:r>
      <w:r w:rsidRPr="0069528C">
        <w:rPr>
          <w:rFonts w:ascii="Times New Roman" w:eastAsia="Times New Roman" w:hAnsi="Times New Roman" w:cs="Times New Roman"/>
          <w:color w:val="000000"/>
          <w:sz w:val="28"/>
          <w:szCs w:val="28"/>
        </w:rPr>
        <w:t>ли</w:t>
      </w:r>
      <w:r w:rsidRPr="0069528C">
        <w:rPr>
          <w:rFonts w:ascii="Times New Roman" w:eastAsia="Times New Roman" w:hAnsi="Times New Roman" w:cs="Times New Roman"/>
          <w:color w:val="000000"/>
          <w:spacing w:val="-1"/>
          <w:sz w:val="28"/>
          <w:szCs w:val="28"/>
        </w:rPr>
        <w:t>ч</w:t>
      </w:r>
      <w:r w:rsidRPr="0069528C">
        <w:rPr>
          <w:rFonts w:ascii="Times New Roman" w:eastAsia="Times New Roman" w:hAnsi="Times New Roman" w:cs="Times New Roman"/>
          <w:color w:val="000000"/>
          <w:sz w:val="28"/>
          <w:szCs w:val="28"/>
        </w:rPr>
        <w:t>ност</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131"/>
          <w:sz w:val="28"/>
          <w:szCs w:val="28"/>
        </w:rPr>
        <w:t xml:space="preserve"> </w:t>
      </w:r>
      <w:r w:rsidRPr="0069528C">
        <w:rPr>
          <w:rFonts w:ascii="Times New Roman" w:eastAsia="Times New Roman" w:hAnsi="Times New Roman" w:cs="Times New Roman"/>
          <w:color w:val="000000"/>
          <w:sz w:val="28"/>
          <w:szCs w:val="28"/>
        </w:rPr>
        <w:t>сам</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оятель</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29"/>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 xml:space="preserve"> инициа</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ив</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ос</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24"/>
          <w:sz w:val="28"/>
          <w:szCs w:val="28"/>
        </w:rPr>
        <w:t xml:space="preserve"> </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бё</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ка.</w:t>
      </w:r>
      <w:r w:rsidRPr="0069528C">
        <w:rPr>
          <w:rFonts w:ascii="Times New Roman" w:eastAsia="Times New Roman" w:hAnsi="Times New Roman" w:cs="Times New Roman"/>
          <w:color w:val="000000"/>
          <w:spacing w:val="124"/>
          <w:sz w:val="28"/>
          <w:szCs w:val="28"/>
        </w:rPr>
        <w:t xml:space="preserve"> </w:t>
      </w:r>
      <w:r w:rsidRPr="0069528C">
        <w:rPr>
          <w:rFonts w:ascii="Times New Roman" w:eastAsia="Times New Roman" w:hAnsi="Times New Roman" w:cs="Times New Roman"/>
          <w:color w:val="000000"/>
          <w:sz w:val="28"/>
          <w:szCs w:val="28"/>
        </w:rPr>
        <w:t>Познавате</w:t>
      </w:r>
      <w:r w:rsidRPr="0069528C">
        <w:rPr>
          <w:rFonts w:ascii="Times New Roman" w:eastAsia="Times New Roman" w:hAnsi="Times New Roman" w:cs="Times New Roman"/>
          <w:color w:val="000000"/>
          <w:spacing w:val="-2"/>
          <w:sz w:val="28"/>
          <w:szCs w:val="28"/>
        </w:rPr>
        <w:t>л</w:t>
      </w:r>
      <w:r w:rsidRPr="0069528C">
        <w:rPr>
          <w:rFonts w:ascii="Times New Roman" w:eastAsia="Times New Roman" w:hAnsi="Times New Roman" w:cs="Times New Roman"/>
          <w:color w:val="000000"/>
          <w:spacing w:val="-3"/>
          <w:sz w:val="28"/>
          <w:szCs w:val="28"/>
        </w:rPr>
        <w:t>ь</w:t>
      </w:r>
      <w:r w:rsidRPr="0069528C">
        <w:rPr>
          <w:rFonts w:ascii="Times New Roman" w:eastAsia="Times New Roman" w:hAnsi="Times New Roman" w:cs="Times New Roman"/>
          <w:color w:val="000000"/>
          <w:sz w:val="28"/>
          <w:szCs w:val="28"/>
        </w:rPr>
        <w:t>ное</w:t>
      </w:r>
      <w:r w:rsidRPr="0069528C">
        <w:rPr>
          <w:rFonts w:ascii="Times New Roman" w:eastAsia="Times New Roman" w:hAnsi="Times New Roman" w:cs="Times New Roman"/>
          <w:color w:val="000000"/>
          <w:spacing w:val="121"/>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122"/>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хо</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8"/>
          <w:sz w:val="28"/>
          <w:szCs w:val="28"/>
        </w:rPr>
        <w:t>о</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равст</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енное</w:t>
      </w:r>
      <w:r w:rsidRPr="0069528C">
        <w:rPr>
          <w:rFonts w:ascii="Times New Roman" w:eastAsia="Times New Roman" w:hAnsi="Times New Roman" w:cs="Times New Roman"/>
          <w:color w:val="000000"/>
          <w:spacing w:val="124"/>
          <w:sz w:val="28"/>
          <w:szCs w:val="28"/>
        </w:rPr>
        <w:t xml:space="preserve"> </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п</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2"/>
          <w:sz w:val="28"/>
          <w:szCs w:val="28"/>
        </w:rPr>
        <w:t>та</w:t>
      </w:r>
      <w:r w:rsidRPr="0069528C">
        <w:rPr>
          <w:rFonts w:ascii="Times New Roman" w:eastAsia="Times New Roman" w:hAnsi="Times New Roman" w:cs="Times New Roman"/>
          <w:color w:val="000000"/>
          <w:sz w:val="28"/>
          <w:szCs w:val="28"/>
        </w:rPr>
        <w:t>ние ос</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ществ</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яются</w:t>
      </w:r>
      <w:r w:rsidRPr="0069528C">
        <w:rPr>
          <w:rFonts w:ascii="Times New Roman" w:eastAsia="Times New Roman" w:hAnsi="Times New Roman" w:cs="Times New Roman"/>
          <w:color w:val="000000"/>
          <w:spacing w:val="8"/>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8"/>
          <w:sz w:val="28"/>
          <w:szCs w:val="28"/>
        </w:rPr>
        <w:t xml:space="preserve"> </w:t>
      </w:r>
      <w:r w:rsidRPr="0069528C">
        <w:rPr>
          <w:rFonts w:ascii="Times New Roman" w:eastAsia="Times New Roman" w:hAnsi="Times New Roman" w:cs="Times New Roman"/>
          <w:color w:val="000000"/>
          <w:sz w:val="28"/>
          <w:szCs w:val="28"/>
        </w:rPr>
        <w:t>соде</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жател</w:t>
      </w:r>
      <w:r w:rsidRPr="0069528C">
        <w:rPr>
          <w:rFonts w:ascii="Times New Roman" w:eastAsia="Times New Roman" w:hAnsi="Times New Roman" w:cs="Times New Roman"/>
          <w:color w:val="000000"/>
          <w:spacing w:val="-1"/>
          <w:sz w:val="28"/>
          <w:szCs w:val="28"/>
        </w:rPr>
        <w:t>ьн</w:t>
      </w:r>
      <w:r w:rsidRPr="0069528C">
        <w:rPr>
          <w:rFonts w:ascii="Times New Roman" w:eastAsia="Times New Roman" w:hAnsi="Times New Roman" w:cs="Times New Roman"/>
          <w:color w:val="000000"/>
          <w:sz w:val="28"/>
          <w:szCs w:val="28"/>
        </w:rPr>
        <w:t>ом</w:t>
      </w:r>
      <w:r w:rsidRPr="0069528C">
        <w:rPr>
          <w:rFonts w:ascii="Times New Roman" w:eastAsia="Times New Roman" w:hAnsi="Times New Roman" w:cs="Times New Roman"/>
          <w:color w:val="000000"/>
          <w:spacing w:val="6"/>
          <w:sz w:val="28"/>
          <w:szCs w:val="28"/>
        </w:rPr>
        <w:t xml:space="preserve"> </w:t>
      </w:r>
      <w:r w:rsidRPr="0069528C">
        <w:rPr>
          <w:rFonts w:ascii="Times New Roman" w:eastAsia="Times New Roman" w:hAnsi="Times New Roman" w:cs="Times New Roman"/>
          <w:color w:val="000000"/>
          <w:sz w:val="28"/>
          <w:szCs w:val="28"/>
        </w:rPr>
        <w:t>ед</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нстве,</w:t>
      </w:r>
      <w:r w:rsidRPr="0069528C">
        <w:rPr>
          <w:rFonts w:ascii="Times New Roman" w:eastAsia="Times New Roman" w:hAnsi="Times New Roman" w:cs="Times New Roman"/>
          <w:color w:val="000000"/>
          <w:spacing w:val="8"/>
          <w:sz w:val="28"/>
          <w:szCs w:val="28"/>
        </w:rPr>
        <w:t xml:space="preserve"> </w:t>
      </w:r>
      <w:r w:rsidRPr="0069528C">
        <w:rPr>
          <w:rFonts w:ascii="Times New Roman" w:eastAsia="Times New Roman" w:hAnsi="Times New Roman" w:cs="Times New Roman"/>
          <w:color w:val="000000"/>
          <w:sz w:val="28"/>
          <w:szCs w:val="28"/>
        </w:rPr>
        <w:t>т</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9"/>
          <w:sz w:val="28"/>
          <w:szCs w:val="28"/>
        </w:rPr>
        <w:t xml:space="preserve"> </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z w:val="28"/>
          <w:szCs w:val="28"/>
        </w:rPr>
        <w:t>ак</w:t>
      </w:r>
      <w:r w:rsidRPr="0069528C">
        <w:rPr>
          <w:rFonts w:ascii="Times New Roman" w:eastAsia="Times New Roman" w:hAnsi="Times New Roman" w:cs="Times New Roman"/>
          <w:color w:val="000000"/>
          <w:spacing w:val="9"/>
          <w:sz w:val="28"/>
          <w:szCs w:val="28"/>
        </w:rPr>
        <w:t xml:space="preserve"> </w:t>
      </w:r>
      <w:r w:rsidRPr="0069528C">
        <w:rPr>
          <w:rFonts w:ascii="Times New Roman" w:eastAsia="Times New Roman" w:hAnsi="Times New Roman" w:cs="Times New Roman"/>
          <w:color w:val="000000"/>
          <w:spacing w:val="-1"/>
          <w:sz w:val="28"/>
          <w:szCs w:val="28"/>
        </w:rPr>
        <w:t>з</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2"/>
          <w:sz w:val="28"/>
          <w:szCs w:val="28"/>
        </w:rPr>
        <w:t>а</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я</w:t>
      </w:r>
      <w:r w:rsidRPr="0069528C">
        <w:rPr>
          <w:rFonts w:ascii="Times New Roman" w:eastAsia="Times New Roman" w:hAnsi="Times New Roman" w:cs="Times New Roman"/>
          <w:color w:val="000000"/>
          <w:spacing w:val="9"/>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9"/>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0"/>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езн</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6"/>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б</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 огра</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
          <w:sz w:val="28"/>
          <w:szCs w:val="28"/>
        </w:rPr>
        <w:t>ч</w:t>
      </w:r>
      <w:r w:rsidRPr="0069528C">
        <w:rPr>
          <w:rFonts w:ascii="Times New Roman" w:eastAsia="Times New Roman" w:hAnsi="Times New Roman" w:cs="Times New Roman"/>
          <w:color w:val="000000"/>
          <w:sz w:val="28"/>
          <w:szCs w:val="28"/>
        </w:rPr>
        <w:t>ивает</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1"/>
          <w:sz w:val="28"/>
          <w:szCs w:val="28"/>
        </w:rPr>
        <w:t>еф</w:t>
      </w:r>
      <w:r w:rsidRPr="0069528C">
        <w:rPr>
          <w:rFonts w:ascii="Times New Roman" w:eastAsia="Times New Roman" w:hAnsi="Times New Roman" w:cs="Times New Roman"/>
          <w:color w:val="000000"/>
          <w:sz w:val="28"/>
          <w:szCs w:val="28"/>
        </w:rPr>
        <w:t>ормир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ет личностное раз</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ие реб</w:t>
      </w:r>
      <w:r w:rsidRPr="0069528C">
        <w:rPr>
          <w:rFonts w:ascii="Times New Roman" w:eastAsia="Times New Roman" w:hAnsi="Times New Roman" w:cs="Times New Roman"/>
          <w:color w:val="000000"/>
          <w:spacing w:val="-2"/>
          <w:sz w:val="28"/>
          <w:szCs w:val="28"/>
        </w:rPr>
        <w:t>ё</w:t>
      </w:r>
      <w:r w:rsidRPr="0069528C">
        <w:rPr>
          <w:rFonts w:ascii="Times New Roman" w:eastAsia="Times New Roman" w:hAnsi="Times New Roman" w:cs="Times New Roman"/>
          <w:color w:val="000000"/>
          <w:sz w:val="28"/>
          <w:szCs w:val="28"/>
        </w:rPr>
        <w:t>нк</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w:t>
      </w:r>
    </w:p>
    <w:p w:rsidR="0069528C" w:rsidRPr="0069528C" w:rsidRDefault="0069528C" w:rsidP="0069528C">
      <w:pPr>
        <w:widowControl w:val="0"/>
        <w:spacing w:line="239" w:lineRule="auto"/>
        <w:ind w:right="-10"/>
        <w:jc w:val="both"/>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4)</w:t>
      </w:r>
      <w:r w:rsidRPr="0069528C">
        <w:rPr>
          <w:rFonts w:ascii="Times New Roman" w:eastAsia="Times New Roman" w:hAnsi="Times New Roman" w:cs="Times New Roman"/>
          <w:color w:val="000000"/>
          <w:spacing w:val="177"/>
          <w:sz w:val="28"/>
          <w:szCs w:val="28"/>
        </w:rPr>
        <w:t xml:space="preserve"> </w:t>
      </w:r>
      <w:r w:rsidRPr="0069528C">
        <w:rPr>
          <w:rFonts w:ascii="Times New Roman" w:eastAsia="Times New Roman" w:hAnsi="Times New Roman" w:cs="Times New Roman"/>
          <w:color w:val="000000"/>
          <w:spacing w:val="1"/>
          <w:sz w:val="28"/>
          <w:szCs w:val="28"/>
        </w:rPr>
        <w:t>Зн</w:t>
      </w:r>
      <w:r w:rsidRPr="0069528C">
        <w:rPr>
          <w:rFonts w:ascii="Times New Roman" w:eastAsia="Times New Roman" w:hAnsi="Times New Roman" w:cs="Times New Roman"/>
          <w:color w:val="000000"/>
          <w:sz w:val="28"/>
          <w:szCs w:val="28"/>
        </w:rPr>
        <w:t>ачимым</w:t>
      </w:r>
      <w:r w:rsidRPr="0069528C">
        <w:rPr>
          <w:rFonts w:ascii="Times New Roman" w:eastAsia="Times New Roman" w:hAnsi="Times New Roman" w:cs="Times New Roman"/>
          <w:color w:val="000000"/>
          <w:spacing w:val="178"/>
          <w:sz w:val="28"/>
          <w:szCs w:val="28"/>
        </w:rPr>
        <w:t xml:space="preserve"> </w:t>
      </w:r>
      <w:r w:rsidRPr="0069528C">
        <w:rPr>
          <w:rFonts w:ascii="Times New Roman" w:eastAsia="Times New Roman" w:hAnsi="Times New Roman" w:cs="Times New Roman"/>
          <w:color w:val="000000"/>
          <w:sz w:val="28"/>
          <w:szCs w:val="28"/>
        </w:rPr>
        <w:t>яв</w:t>
      </w:r>
      <w:r w:rsidRPr="0069528C">
        <w:rPr>
          <w:rFonts w:ascii="Times New Roman" w:eastAsia="Times New Roman" w:hAnsi="Times New Roman" w:cs="Times New Roman"/>
          <w:color w:val="000000"/>
          <w:spacing w:val="-3"/>
          <w:sz w:val="28"/>
          <w:szCs w:val="28"/>
        </w:rPr>
        <w:t>л</w:t>
      </w:r>
      <w:r w:rsidRPr="0069528C">
        <w:rPr>
          <w:rFonts w:ascii="Times New Roman" w:eastAsia="Times New Roman" w:hAnsi="Times New Roman" w:cs="Times New Roman"/>
          <w:color w:val="000000"/>
          <w:sz w:val="28"/>
          <w:szCs w:val="28"/>
        </w:rPr>
        <w:t>яется</w:t>
      </w:r>
      <w:r w:rsidRPr="0069528C">
        <w:rPr>
          <w:rFonts w:ascii="Times New Roman" w:eastAsia="Times New Roman" w:hAnsi="Times New Roman" w:cs="Times New Roman"/>
          <w:color w:val="000000"/>
          <w:spacing w:val="179"/>
          <w:sz w:val="28"/>
          <w:szCs w:val="28"/>
        </w:rPr>
        <w:t xml:space="preserve">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пи</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ие</w:t>
      </w:r>
      <w:r w:rsidRPr="0069528C">
        <w:rPr>
          <w:rFonts w:ascii="Times New Roman" w:eastAsia="Times New Roman" w:hAnsi="Times New Roman" w:cs="Times New Roman"/>
          <w:color w:val="000000"/>
          <w:spacing w:val="177"/>
          <w:sz w:val="28"/>
          <w:szCs w:val="28"/>
        </w:rPr>
        <w:t xml:space="preserve"> </w:t>
      </w:r>
      <w:r w:rsidRPr="0069528C">
        <w:rPr>
          <w:rFonts w:ascii="Times New Roman" w:eastAsia="Times New Roman" w:hAnsi="Times New Roman" w:cs="Times New Roman"/>
          <w:color w:val="000000"/>
          <w:sz w:val="28"/>
          <w:szCs w:val="28"/>
        </w:rPr>
        <w:t>у</w:t>
      </w:r>
      <w:r w:rsidRPr="0069528C">
        <w:rPr>
          <w:rFonts w:ascii="Times New Roman" w:eastAsia="Times New Roman" w:hAnsi="Times New Roman" w:cs="Times New Roman"/>
          <w:color w:val="000000"/>
          <w:spacing w:val="176"/>
          <w:sz w:val="28"/>
          <w:szCs w:val="28"/>
        </w:rPr>
        <w:t xml:space="preserve"> </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ебёнка</w:t>
      </w:r>
      <w:r w:rsidRPr="0069528C">
        <w:rPr>
          <w:rFonts w:ascii="Times New Roman" w:eastAsia="Times New Roman" w:hAnsi="Times New Roman" w:cs="Times New Roman"/>
          <w:color w:val="000000"/>
          <w:spacing w:val="177"/>
          <w:sz w:val="28"/>
          <w:szCs w:val="28"/>
        </w:rPr>
        <w:t xml:space="preserve"> </w:t>
      </w:r>
      <w:r w:rsidRPr="0069528C">
        <w:rPr>
          <w:rFonts w:ascii="Times New Roman" w:eastAsia="Times New Roman" w:hAnsi="Times New Roman" w:cs="Times New Roman"/>
          <w:color w:val="000000"/>
          <w:sz w:val="28"/>
          <w:szCs w:val="28"/>
        </w:rPr>
        <w:t>ст</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мления</w:t>
      </w:r>
      <w:r w:rsidRPr="0069528C">
        <w:rPr>
          <w:rFonts w:ascii="Times New Roman" w:eastAsia="Times New Roman" w:hAnsi="Times New Roman" w:cs="Times New Roman"/>
          <w:color w:val="000000"/>
          <w:spacing w:val="178"/>
          <w:sz w:val="28"/>
          <w:szCs w:val="28"/>
        </w:rPr>
        <w:t xml:space="preserve"> </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pacing w:val="177"/>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ти</w:t>
      </w:r>
      <w:r w:rsidRPr="0069528C">
        <w:rPr>
          <w:rFonts w:ascii="Times New Roman" w:eastAsia="Times New Roman" w:hAnsi="Times New Roman" w:cs="Times New Roman"/>
          <w:color w:val="000000"/>
          <w:sz w:val="28"/>
          <w:szCs w:val="28"/>
        </w:rPr>
        <w:t>не, ста</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овле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ие</w:t>
      </w:r>
      <w:r w:rsidRPr="0069528C">
        <w:rPr>
          <w:rFonts w:ascii="Times New Roman" w:eastAsia="Times New Roman" w:hAnsi="Times New Roman" w:cs="Times New Roman"/>
          <w:color w:val="000000"/>
          <w:spacing w:val="121"/>
          <w:sz w:val="28"/>
          <w:szCs w:val="28"/>
        </w:rPr>
        <w:t xml:space="preserve"> </w:t>
      </w:r>
      <w:r w:rsidRPr="0069528C">
        <w:rPr>
          <w:rFonts w:ascii="Times New Roman" w:eastAsia="Times New Roman" w:hAnsi="Times New Roman" w:cs="Times New Roman"/>
          <w:color w:val="000000"/>
          <w:sz w:val="28"/>
          <w:szCs w:val="28"/>
        </w:rPr>
        <w:t>це</w:t>
      </w:r>
      <w:r w:rsidRPr="0069528C">
        <w:rPr>
          <w:rFonts w:ascii="Times New Roman" w:eastAsia="Times New Roman" w:hAnsi="Times New Roman" w:cs="Times New Roman"/>
          <w:color w:val="000000"/>
          <w:spacing w:val="-2"/>
          <w:sz w:val="28"/>
          <w:szCs w:val="28"/>
        </w:rPr>
        <w:t>л</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тной</w:t>
      </w:r>
      <w:r w:rsidRPr="0069528C">
        <w:rPr>
          <w:rFonts w:ascii="Times New Roman" w:eastAsia="Times New Roman" w:hAnsi="Times New Roman" w:cs="Times New Roman"/>
          <w:color w:val="000000"/>
          <w:spacing w:val="122"/>
          <w:sz w:val="28"/>
          <w:szCs w:val="28"/>
        </w:rPr>
        <w:t xml:space="preserve"> </w:t>
      </w:r>
      <w:r w:rsidRPr="0069528C">
        <w:rPr>
          <w:rFonts w:ascii="Times New Roman" w:eastAsia="Times New Roman" w:hAnsi="Times New Roman" w:cs="Times New Roman"/>
          <w:color w:val="000000"/>
          <w:sz w:val="28"/>
          <w:szCs w:val="28"/>
        </w:rPr>
        <w:t>картины</w:t>
      </w:r>
      <w:r w:rsidRPr="0069528C">
        <w:rPr>
          <w:rFonts w:ascii="Times New Roman" w:eastAsia="Times New Roman" w:hAnsi="Times New Roman" w:cs="Times New Roman"/>
          <w:color w:val="000000"/>
          <w:spacing w:val="122"/>
          <w:sz w:val="28"/>
          <w:szCs w:val="28"/>
        </w:rPr>
        <w:t xml:space="preserve"> </w:t>
      </w:r>
      <w:r w:rsidRPr="0069528C">
        <w:rPr>
          <w:rFonts w:ascii="Times New Roman" w:eastAsia="Times New Roman" w:hAnsi="Times New Roman" w:cs="Times New Roman"/>
          <w:color w:val="000000"/>
          <w:spacing w:val="-1"/>
          <w:sz w:val="28"/>
          <w:szCs w:val="28"/>
        </w:rPr>
        <w:t>мир</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21"/>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121"/>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то</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ой</w:t>
      </w:r>
      <w:r w:rsidRPr="0069528C">
        <w:rPr>
          <w:rFonts w:ascii="Times New Roman" w:eastAsia="Times New Roman" w:hAnsi="Times New Roman" w:cs="Times New Roman"/>
          <w:color w:val="000000"/>
          <w:spacing w:val="122"/>
          <w:sz w:val="28"/>
          <w:szCs w:val="28"/>
        </w:rPr>
        <w:t xml:space="preserve"> </w:t>
      </w:r>
      <w:r w:rsidRPr="0069528C">
        <w:rPr>
          <w:rFonts w:ascii="Times New Roman" w:eastAsia="Times New Roman" w:hAnsi="Times New Roman" w:cs="Times New Roman"/>
          <w:color w:val="000000"/>
          <w:sz w:val="28"/>
          <w:szCs w:val="28"/>
        </w:rPr>
        <w:t>инт</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г</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ова</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23"/>
          <w:sz w:val="28"/>
          <w:szCs w:val="28"/>
        </w:rPr>
        <w:t xml:space="preserve"> </w:t>
      </w:r>
      <w:r w:rsidRPr="0069528C">
        <w:rPr>
          <w:rFonts w:ascii="Times New Roman" w:eastAsia="Times New Roman" w:hAnsi="Times New Roman" w:cs="Times New Roman"/>
          <w:color w:val="000000"/>
          <w:sz w:val="28"/>
          <w:szCs w:val="28"/>
        </w:rPr>
        <w:t>це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нос</w:t>
      </w:r>
      <w:r w:rsidRPr="0069528C">
        <w:rPr>
          <w:rFonts w:ascii="Times New Roman" w:eastAsia="Times New Roman" w:hAnsi="Times New Roman" w:cs="Times New Roman"/>
          <w:color w:val="000000"/>
          <w:spacing w:val="-3"/>
          <w:sz w:val="28"/>
          <w:szCs w:val="28"/>
        </w:rPr>
        <w:t>т</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е, эмоцио</w:t>
      </w:r>
      <w:r w:rsidRPr="0069528C">
        <w:rPr>
          <w:rFonts w:ascii="Times New Roman" w:eastAsia="Times New Roman" w:hAnsi="Times New Roman" w:cs="Times New Roman"/>
          <w:color w:val="000000"/>
          <w:spacing w:val="1"/>
          <w:sz w:val="28"/>
          <w:szCs w:val="28"/>
        </w:rPr>
        <w:t>нал</w:t>
      </w:r>
      <w:r w:rsidRPr="0069528C">
        <w:rPr>
          <w:rFonts w:ascii="Times New Roman" w:eastAsia="Times New Roman" w:hAnsi="Times New Roman" w:cs="Times New Roman"/>
          <w:color w:val="000000"/>
          <w:sz w:val="28"/>
          <w:szCs w:val="28"/>
        </w:rPr>
        <w:t>ьно</w:t>
      </w:r>
      <w:r w:rsidRPr="0069528C">
        <w:rPr>
          <w:rFonts w:ascii="Times New Roman" w:eastAsia="Times New Roman" w:hAnsi="Times New Roman" w:cs="Times New Roman"/>
          <w:color w:val="000000"/>
          <w:spacing w:val="108"/>
          <w:sz w:val="28"/>
          <w:szCs w:val="28"/>
        </w:rPr>
        <w:t xml:space="preserve"> </w:t>
      </w:r>
      <w:r w:rsidRPr="0069528C">
        <w:rPr>
          <w:rFonts w:ascii="Times New Roman" w:eastAsia="Times New Roman" w:hAnsi="Times New Roman" w:cs="Times New Roman"/>
          <w:color w:val="000000"/>
          <w:sz w:val="28"/>
          <w:szCs w:val="28"/>
        </w:rPr>
        <w:t>окрашенное</w:t>
      </w:r>
      <w:r w:rsidRPr="0069528C">
        <w:rPr>
          <w:rFonts w:ascii="Times New Roman" w:eastAsia="Times New Roman" w:hAnsi="Times New Roman" w:cs="Times New Roman"/>
          <w:color w:val="000000"/>
          <w:spacing w:val="107"/>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тнош</w:t>
      </w:r>
      <w:r w:rsidRPr="0069528C">
        <w:rPr>
          <w:rFonts w:ascii="Times New Roman" w:eastAsia="Times New Roman" w:hAnsi="Times New Roman" w:cs="Times New Roman"/>
          <w:color w:val="000000"/>
          <w:spacing w:val="-1"/>
          <w:sz w:val="28"/>
          <w:szCs w:val="28"/>
        </w:rPr>
        <w:t>ен</w:t>
      </w:r>
      <w:r w:rsidRPr="0069528C">
        <w:rPr>
          <w:rFonts w:ascii="Times New Roman" w:eastAsia="Times New Roman" w:hAnsi="Times New Roman" w:cs="Times New Roman"/>
          <w:color w:val="000000"/>
          <w:sz w:val="28"/>
          <w:szCs w:val="28"/>
        </w:rPr>
        <w:t>ие</w:t>
      </w:r>
      <w:r w:rsidRPr="0069528C">
        <w:rPr>
          <w:rFonts w:ascii="Times New Roman" w:eastAsia="Times New Roman" w:hAnsi="Times New Roman" w:cs="Times New Roman"/>
          <w:color w:val="000000"/>
          <w:spacing w:val="107"/>
          <w:sz w:val="28"/>
          <w:szCs w:val="28"/>
        </w:rPr>
        <w:t xml:space="preserve"> </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pacing w:val="110"/>
          <w:sz w:val="28"/>
          <w:szCs w:val="28"/>
        </w:rPr>
        <w:t xml:space="preserve"> </w:t>
      </w:r>
      <w:r w:rsidRPr="0069528C">
        <w:rPr>
          <w:rFonts w:ascii="Times New Roman" w:eastAsia="Times New Roman" w:hAnsi="Times New Roman" w:cs="Times New Roman"/>
          <w:color w:val="000000"/>
          <w:sz w:val="28"/>
          <w:szCs w:val="28"/>
        </w:rPr>
        <w:t>ми</w:t>
      </w:r>
      <w:r w:rsidRPr="0069528C">
        <w:rPr>
          <w:rFonts w:ascii="Times New Roman" w:eastAsia="Times New Roman" w:hAnsi="Times New Roman" w:cs="Times New Roman"/>
          <w:color w:val="000000"/>
          <w:spacing w:val="2"/>
          <w:sz w:val="28"/>
          <w:szCs w:val="28"/>
        </w:rPr>
        <w:t>р</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108"/>
          <w:sz w:val="28"/>
          <w:szCs w:val="28"/>
        </w:rPr>
        <w:t xml:space="preserve"> </w:t>
      </w:r>
      <w:r w:rsidRPr="0069528C">
        <w:rPr>
          <w:rFonts w:ascii="Times New Roman" w:eastAsia="Times New Roman" w:hAnsi="Times New Roman" w:cs="Times New Roman"/>
          <w:color w:val="000000"/>
          <w:sz w:val="28"/>
          <w:szCs w:val="28"/>
        </w:rPr>
        <w:t>людям,</w:t>
      </w:r>
      <w:r w:rsidRPr="0069528C">
        <w:rPr>
          <w:rFonts w:ascii="Times New Roman" w:eastAsia="Times New Roman" w:hAnsi="Times New Roman" w:cs="Times New Roman"/>
          <w:color w:val="000000"/>
          <w:spacing w:val="110"/>
          <w:sz w:val="28"/>
          <w:szCs w:val="28"/>
        </w:rPr>
        <w:t xml:space="preserve"> </w:t>
      </w:r>
      <w:r w:rsidRPr="0069528C">
        <w:rPr>
          <w:rFonts w:ascii="Times New Roman" w:eastAsia="Times New Roman" w:hAnsi="Times New Roman" w:cs="Times New Roman"/>
          <w:color w:val="000000"/>
          <w:sz w:val="28"/>
          <w:szCs w:val="28"/>
        </w:rPr>
        <w:t>природе,</w:t>
      </w:r>
      <w:r w:rsidRPr="0069528C">
        <w:rPr>
          <w:rFonts w:ascii="Times New Roman" w:eastAsia="Times New Roman" w:hAnsi="Times New Roman" w:cs="Times New Roman"/>
          <w:color w:val="000000"/>
          <w:spacing w:val="109"/>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ятел</w:t>
      </w:r>
      <w:r w:rsidRPr="0069528C">
        <w:rPr>
          <w:rFonts w:ascii="Times New Roman" w:eastAsia="Times New Roman" w:hAnsi="Times New Roman" w:cs="Times New Roman"/>
          <w:color w:val="000000"/>
          <w:spacing w:val="-1"/>
          <w:sz w:val="28"/>
          <w:szCs w:val="28"/>
        </w:rPr>
        <w:t>ьно</w:t>
      </w:r>
      <w:r w:rsidRPr="0069528C">
        <w:rPr>
          <w:rFonts w:ascii="Times New Roman" w:eastAsia="Times New Roman" w:hAnsi="Times New Roman" w:cs="Times New Roman"/>
          <w:color w:val="000000"/>
          <w:sz w:val="28"/>
          <w:szCs w:val="28"/>
        </w:rPr>
        <w:t>сти челове</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z w:val="28"/>
          <w:szCs w:val="28"/>
        </w:rPr>
        <w:t>а.</w:t>
      </w:r>
    </w:p>
    <w:p w:rsidR="0069528C" w:rsidRPr="0069528C" w:rsidRDefault="0069528C" w:rsidP="0069528C">
      <w:pPr>
        <w:widowControl w:val="0"/>
        <w:spacing w:before="8" w:line="236" w:lineRule="auto"/>
        <w:ind w:right="-20"/>
        <w:rPr>
          <w:rFonts w:ascii="Times New Roman" w:eastAsia="Times New Roman" w:hAnsi="Times New Roman" w:cs="Times New Roman"/>
          <w:b/>
          <w:bCs/>
          <w:i/>
          <w:iCs/>
          <w:color w:val="000000"/>
          <w:sz w:val="28"/>
          <w:szCs w:val="28"/>
        </w:rPr>
      </w:pPr>
      <w:r w:rsidRPr="0069528C">
        <w:rPr>
          <w:rFonts w:ascii="Times New Roman" w:eastAsia="Times New Roman" w:hAnsi="Times New Roman" w:cs="Times New Roman"/>
          <w:b/>
          <w:bCs/>
          <w:i/>
          <w:iCs/>
          <w:color w:val="000000"/>
          <w:sz w:val="28"/>
          <w:szCs w:val="28"/>
        </w:rPr>
        <w:t>Физичес</w:t>
      </w:r>
      <w:r w:rsidRPr="0069528C">
        <w:rPr>
          <w:rFonts w:ascii="Times New Roman" w:eastAsia="Times New Roman" w:hAnsi="Times New Roman" w:cs="Times New Roman"/>
          <w:b/>
          <w:bCs/>
          <w:i/>
          <w:iCs/>
          <w:color w:val="000000"/>
          <w:spacing w:val="-1"/>
          <w:sz w:val="28"/>
          <w:szCs w:val="28"/>
        </w:rPr>
        <w:t>к</w:t>
      </w:r>
      <w:r w:rsidRPr="0069528C">
        <w:rPr>
          <w:rFonts w:ascii="Times New Roman" w:eastAsia="Times New Roman" w:hAnsi="Times New Roman" w:cs="Times New Roman"/>
          <w:b/>
          <w:bCs/>
          <w:i/>
          <w:iCs/>
          <w:color w:val="000000"/>
          <w:sz w:val="28"/>
          <w:szCs w:val="28"/>
        </w:rPr>
        <w:t>ое и</w:t>
      </w:r>
      <w:r w:rsidRPr="0069528C">
        <w:rPr>
          <w:rFonts w:ascii="Times New Roman" w:eastAsia="Times New Roman" w:hAnsi="Times New Roman" w:cs="Times New Roman"/>
          <w:b/>
          <w:bCs/>
          <w:i/>
          <w:iCs/>
          <w:color w:val="000000"/>
          <w:spacing w:val="-3"/>
          <w:sz w:val="28"/>
          <w:szCs w:val="28"/>
        </w:rPr>
        <w:t xml:space="preserve"> </w:t>
      </w:r>
      <w:r w:rsidRPr="0069528C">
        <w:rPr>
          <w:rFonts w:ascii="Times New Roman" w:eastAsia="Times New Roman" w:hAnsi="Times New Roman" w:cs="Times New Roman"/>
          <w:b/>
          <w:bCs/>
          <w:i/>
          <w:iCs/>
          <w:color w:val="000000"/>
          <w:sz w:val="28"/>
          <w:szCs w:val="28"/>
        </w:rPr>
        <w:t>оз</w:t>
      </w:r>
      <w:r w:rsidRPr="0069528C">
        <w:rPr>
          <w:rFonts w:ascii="Times New Roman" w:eastAsia="Times New Roman" w:hAnsi="Times New Roman" w:cs="Times New Roman"/>
          <w:b/>
          <w:bCs/>
          <w:i/>
          <w:iCs/>
          <w:color w:val="000000"/>
          <w:spacing w:val="-1"/>
          <w:sz w:val="28"/>
          <w:szCs w:val="28"/>
        </w:rPr>
        <w:t>до</w:t>
      </w:r>
      <w:r w:rsidRPr="0069528C">
        <w:rPr>
          <w:rFonts w:ascii="Times New Roman" w:eastAsia="Times New Roman" w:hAnsi="Times New Roman" w:cs="Times New Roman"/>
          <w:b/>
          <w:bCs/>
          <w:i/>
          <w:iCs/>
          <w:color w:val="000000"/>
          <w:sz w:val="28"/>
          <w:szCs w:val="28"/>
        </w:rPr>
        <w:t>ров</w:t>
      </w:r>
      <w:r w:rsidRPr="0069528C">
        <w:rPr>
          <w:rFonts w:ascii="Times New Roman" w:eastAsia="Times New Roman" w:hAnsi="Times New Roman" w:cs="Times New Roman"/>
          <w:b/>
          <w:bCs/>
          <w:i/>
          <w:iCs/>
          <w:color w:val="000000"/>
          <w:spacing w:val="-4"/>
          <w:sz w:val="28"/>
          <w:szCs w:val="28"/>
        </w:rPr>
        <w:t>и</w:t>
      </w:r>
      <w:r w:rsidRPr="0069528C">
        <w:rPr>
          <w:rFonts w:ascii="Times New Roman" w:eastAsia="Times New Roman" w:hAnsi="Times New Roman" w:cs="Times New Roman"/>
          <w:b/>
          <w:bCs/>
          <w:i/>
          <w:iCs/>
          <w:color w:val="000000"/>
          <w:spacing w:val="3"/>
          <w:sz w:val="28"/>
          <w:szCs w:val="28"/>
        </w:rPr>
        <w:t>т</w:t>
      </w:r>
      <w:r w:rsidRPr="0069528C">
        <w:rPr>
          <w:rFonts w:ascii="Times New Roman" w:eastAsia="Times New Roman" w:hAnsi="Times New Roman" w:cs="Times New Roman"/>
          <w:b/>
          <w:bCs/>
          <w:i/>
          <w:iCs/>
          <w:color w:val="000000"/>
          <w:sz w:val="28"/>
          <w:szCs w:val="28"/>
        </w:rPr>
        <w:t xml:space="preserve">ельное </w:t>
      </w:r>
      <w:r w:rsidRPr="0069528C">
        <w:rPr>
          <w:rFonts w:ascii="Times New Roman" w:eastAsia="Times New Roman" w:hAnsi="Times New Roman" w:cs="Times New Roman"/>
          <w:b/>
          <w:bCs/>
          <w:i/>
          <w:iCs/>
          <w:color w:val="000000"/>
          <w:spacing w:val="-1"/>
          <w:sz w:val="28"/>
          <w:szCs w:val="28"/>
        </w:rPr>
        <w:t>н</w:t>
      </w:r>
      <w:r w:rsidRPr="0069528C">
        <w:rPr>
          <w:rFonts w:ascii="Times New Roman" w:eastAsia="Times New Roman" w:hAnsi="Times New Roman" w:cs="Times New Roman"/>
          <w:b/>
          <w:bCs/>
          <w:i/>
          <w:iCs/>
          <w:color w:val="000000"/>
          <w:sz w:val="28"/>
          <w:szCs w:val="28"/>
        </w:rPr>
        <w:t>апра</w:t>
      </w:r>
      <w:r w:rsidRPr="0069528C">
        <w:rPr>
          <w:rFonts w:ascii="Times New Roman" w:eastAsia="Times New Roman" w:hAnsi="Times New Roman" w:cs="Times New Roman"/>
          <w:b/>
          <w:bCs/>
          <w:i/>
          <w:iCs/>
          <w:color w:val="000000"/>
          <w:spacing w:val="-2"/>
          <w:sz w:val="28"/>
          <w:szCs w:val="28"/>
        </w:rPr>
        <w:t>в</w:t>
      </w:r>
      <w:r w:rsidRPr="0069528C">
        <w:rPr>
          <w:rFonts w:ascii="Times New Roman" w:eastAsia="Times New Roman" w:hAnsi="Times New Roman" w:cs="Times New Roman"/>
          <w:b/>
          <w:bCs/>
          <w:i/>
          <w:iCs/>
          <w:color w:val="000000"/>
          <w:sz w:val="28"/>
          <w:szCs w:val="28"/>
        </w:rPr>
        <w:t>ление во</w:t>
      </w:r>
      <w:r w:rsidRPr="0069528C">
        <w:rPr>
          <w:rFonts w:ascii="Times New Roman" w:eastAsia="Times New Roman" w:hAnsi="Times New Roman" w:cs="Times New Roman"/>
          <w:b/>
          <w:bCs/>
          <w:i/>
          <w:iCs/>
          <w:color w:val="000000"/>
          <w:spacing w:val="-2"/>
          <w:sz w:val="28"/>
          <w:szCs w:val="28"/>
        </w:rPr>
        <w:t>с</w:t>
      </w:r>
      <w:r w:rsidRPr="0069528C">
        <w:rPr>
          <w:rFonts w:ascii="Times New Roman" w:eastAsia="Times New Roman" w:hAnsi="Times New Roman" w:cs="Times New Roman"/>
          <w:b/>
          <w:bCs/>
          <w:i/>
          <w:iCs/>
          <w:color w:val="000000"/>
          <w:sz w:val="28"/>
          <w:szCs w:val="28"/>
        </w:rPr>
        <w:t>п</w:t>
      </w:r>
      <w:r w:rsidRPr="0069528C">
        <w:rPr>
          <w:rFonts w:ascii="Times New Roman" w:eastAsia="Times New Roman" w:hAnsi="Times New Roman" w:cs="Times New Roman"/>
          <w:b/>
          <w:bCs/>
          <w:i/>
          <w:iCs/>
          <w:color w:val="000000"/>
          <w:spacing w:val="-5"/>
          <w:sz w:val="28"/>
          <w:szCs w:val="28"/>
        </w:rPr>
        <w:t>и</w:t>
      </w:r>
      <w:r w:rsidRPr="0069528C">
        <w:rPr>
          <w:rFonts w:ascii="Times New Roman" w:eastAsia="Times New Roman" w:hAnsi="Times New Roman" w:cs="Times New Roman"/>
          <w:b/>
          <w:bCs/>
          <w:i/>
          <w:iCs/>
          <w:color w:val="000000"/>
          <w:spacing w:val="4"/>
          <w:sz w:val="28"/>
          <w:szCs w:val="28"/>
        </w:rPr>
        <w:t>т</w:t>
      </w:r>
      <w:r w:rsidRPr="0069528C">
        <w:rPr>
          <w:rFonts w:ascii="Times New Roman" w:eastAsia="Times New Roman" w:hAnsi="Times New Roman" w:cs="Times New Roman"/>
          <w:b/>
          <w:bCs/>
          <w:i/>
          <w:iCs/>
          <w:color w:val="000000"/>
          <w:sz w:val="28"/>
          <w:szCs w:val="28"/>
        </w:rPr>
        <w:t>ания.</w:t>
      </w:r>
    </w:p>
    <w:p w:rsidR="0069528C" w:rsidRPr="0069528C" w:rsidRDefault="0069528C" w:rsidP="0069528C">
      <w:pPr>
        <w:widowControl w:val="0"/>
        <w:tabs>
          <w:tab w:val="left" w:pos="1836"/>
          <w:tab w:val="left" w:pos="3489"/>
          <w:tab w:val="left" w:pos="4484"/>
          <w:tab w:val="left" w:pos="4952"/>
          <w:tab w:val="left" w:pos="6544"/>
          <w:tab w:val="left" w:pos="7672"/>
          <w:tab w:val="left" w:pos="8830"/>
        </w:tabs>
        <w:spacing w:line="239" w:lineRule="auto"/>
        <w:ind w:right="-18"/>
        <w:jc w:val="both"/>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1)</w:t>
      </w:r>
      <w:r w:rsidRPr="0069528C">
        <w:rPr>
          <w:rFonts w:ascii="Times New Roman" w:eastAsia="Times New Roman" w:hAnsi="Times New Roman" w:cs="Times New Roman"/>
          <w:color w:val="000000"/>
          <w:spacing w:val="136"/>
          <w:sz w:val="28"/>
          <w:szCs w:val="28"/>
        </w:rPr>
        <w:t xml:space="preserve"> </w:t>
      </w:r>
      <w:r w:rsidRPr="0069528C">
        <w:rPr>
          <w:rFonts w:ascii="Times New Roman" w:eastAsia="Times New Roman" w:hAnsi="Times New Roman" w:cs="Times New Roman"/>
          <w:color w:val="000000"/>
          <w:sz w:val="28"/>
          <w:szCs w:val="28"/>
        </w:rPr>
        <w:t>Цель</w:t>
      </w:r>
      <w:r w:rsidRPr="0069528C">
        <w:rPr>
          <w:rFonts w:ascii="Times New Roman" w:eastAsia="Times New Roman" w:hAnsi="Times New Roman" w:cs="Times New Roman"/>
          <w:color w:val="000000"/>
          <w:spacing w:val="134"/>
          <w:sz w:val="28"/>
          <w:szCs w:val="28"/>
        </w:rPr>
        <w:t xml:space="preserve"> </w:t>
      </w:r>
      <w:r w:rsidRPr="0069528C">
        <w:rPr>
          <w:rFonts w:ascii="Times New Roman" w:eastAsia="Times New Roman" w:hAnsi="Times New Roman" w:cs="Times New Roman"/>
          <w:color w:val="000000"/>
          <w:sz w:val="28"/>
          <w:szCs w:val="28"/>
        </w:rPr>
        <w:t>ф</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зичес</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го</w:t>
      </w:r>
      <w:r w:rsidRPr="0069528C">
        <w:rPr>
          <w:rFonts w:ascii="Times New Roman" w:eastAsia="Times New Roman" w:hAnsi="Times New Roman" w:cs="Times New Roman"/>
          <w:color w:val="000000"/>
          <w:spacing w:val="135"/>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37"/>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здоро</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ите</w:t>
      </w:r>
      <w:r w:rsidRPr="0069528C">
        <w:rPr>
          <w:rFonts w:ascii="Times New Roman" w:eastAsia="Times New Roman" w:hAnsi="Times New Roman" w:cs="Times New Roman"/>
          <w:color w:val="000000"/>
          <w:spacing w:val="-3"/>
          <w:sz w:val="28"/>
          <w:szCs w:val="28"/>
        </w:rPr>
        <w:t>л</w:t>
      </w:r>
      <w:r w:rsidRPr="0069528C">
        <w:rPr>
          <w:rFonts w:ascii="Times New Roman" w:eastAsia="Times New Roman" w:hAnsi="Times New Roman" w:cs="Times New Roman"/>
          <w:color w:val="000000"/>
          <w:spacing w:val="-1"/>
          <w:sz w:val="28"/>
          <w:szCs w:val="28"/>
        </w:rPr>
        <w:t>ь</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го</w:t>
      </w:r>
      <w:r w:rsidRPr="0069528C">
        <w:rPr>
          <w:rFonts w:ascii="Times New Roman" w:eastAsia="Times New Roman" w:hAnsi="Times New Roman" w:cs="Times New Roman"/>
          <w:color w:val="000000"/>
          <w:spacing w:val="136"/>
          <w:sz w:val="28"/>
          <w:szCs w:val="28"/>
        </w:rPr>
        <w:t xml:space="preserve"> </w:t>
      </w:r>
      <w:r w:rsidRPr="0069528C">
        <w:rPr>
          <w:rFonts w:ascii="Times New Roman" w:eastAsia="Times New Roman" w:hAnsi="Times New Roman" w:cs="Times New Roman"/>
          <w:color w:val="000000"/>
          <w:sz w:val="28"/>
          <w:szCs w:val="28"/>
        </w:rPr>
        <w:t>воспи</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z w:val="28"/>
          <w:szCs w:val="28"/>
        </w:rPr>
        <w:t>ия</w:t>
      </w:r>
      <w:r w:rsidRPr="0069528C">
        <w:rPr>
          <w:rFonts w:ascii="Times New Roman" w:eastAsia="Times New Roman" w:hAnsi="Times New Roman" w:cs="Times New Roman"/>
          <w:color w:val="000000"/>
          <w:spacing w:val="142"/>
          <w:sz w:val="28"/>
          <w:szCs w:val="28"/>
        </w:rPr>
        <w:t xml:space="preserve"> </w:t>
      </w:r>
      <w:r w:rsidRPr="0069528C">
        <w:rPr>
          <w:rFonts w:ascii="Times New Roman" w:eastAsia="Times New Roman" w:hAnsi="Times New Roman" w:cs="Times New Roman"/>
          <w:color w:val="000000"/>
          <w:spacing w:val="1"/>
          <w:sz w:val="28"/>
          <w:szCs w:val="28"/>
        </w:rPr>
        <w:t>–</w:t>
      </w:r>
      <w:r w:rsidRPr="0069528C">
        <w:rPr>
          <w:rFonts w:ascii="Times New Roman" w:eastAsia="Times New Roman" w:hAnsi="Times New Roman" w:cs="Times New Roman"/>
          <w:color w:val="000000"/>
          <w:spacing w:val="137"/>
          <w:sz w:val="28"/>
          <w:szCs w:val="28"/>
        </w:rPr>
        <w:t xml:space="preserve"> </w:t>
      </w:r>
      <w:r w:rsidRPr="0069528C">
        <w:rPr>
          <w:rFonts w:ascii="Times New Roman" w:eastAsia="Times New Roman" w:hAnsi="Times New Roman" w:cs="Times New Roman"/>
          <w:color w:val="000000"/>
          <w:sz w:val="28"/>
          <w:szCs w:val="28"/>
        </w:rPr>
        <w:t>формирова</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ие це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ност</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г</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z w:val="28"/>
          <w:szCs w:val="28"/>
        </w:rPr>
        <w:tab/>
        <w:t>от</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ошения</w:t>
      </w:r>
      <w:r w:rsidRPr="0069528C">
        <w:rPr>
          <w:rFonts w:ascii="Times New Roman" w:eastAsia="Times New Roman" w:hAnsi="Times New Roman" w:cs="Times New Roman"/>
          <w:color w:val="000000"/>
          <w:sz w:val="28"/>
          <w:szCs w:val="28"/>
        </w:rPr>
        <w:tab/>
        <w:t>дет</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й</w:t>
      </w:r>
      <w:r w:rsidRPr="0069528C">
        <w:rPr>
          <w:rFonts w:ascii="Times New Roman" w:eastAsia="Times New Roman" w:hAnsi="Times New Roman" w:cs="Times New Roman"/>
          <w:color w:val="000000"/>
          <w:sz w:val="28"/>
          <w:szCs w:val="28"/>
        </w:rPr>
        <w:tab/>
        <w:t>к</w:t>
      </w:r>
      <w:r w:rsidRPr="0069528C">
        <w:rPr>
          <w:rFonts w:ascii="Times New Roman" w:eastAsia="Times New Roman" w:hAnsi="Times New Roman" w:cs="Times New Roman"/>
          <w:color w:val="000000"/>
          <w:sz w:val="28"/>
          <w:szCs w:val="28"/>
        </w:rPr>
        <w:tab/>
        <w:t>здоровому</w:t>
      </w:r>
      <w:r w:rsidRPr="0069528C">
        <w:rPr>
          <w:rFonts w:ascii="Times New Roman" w:eastAsia="Times New Roman" w:hAnsi="Times New Roman" w:cs="Times New Roman"/>
          <w:color w:val="000000"/>
          <w:sz w:val="28"/>
          <w:szCs w:val="28"/>
        </w:rPr>
        <w:tab/>
        <w:t>образу</w:t>
      </w:r>
      <w:r w:rsidRPr="0069528C">
        <w:rPr>
          <w:rFonts w:ascii="Times New Roman" w:eastAsia="Times New Roman" w:hAnsi="Times New Roman" w:cs="Times New Roman"/>
          <w:color w:val="000000"/>
          <w:sz w:val="28"/>
          <w:szCs w:val="28"/>
        </w:rPr>
        <w:tab/>
        <w:t>ж</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зн</w:t>
      </w:r>
      <w:r w:rsidRPr="0069528C">
        <w:rPr>
          <w:rFonts w:ascii="Times New Roman" w:eastAsia="Times New Roman" w:hAnsi="Times New Roman" w:cs="Times New Roman"/>
          <w:color w:val="000000"/>
          <w:spacing w:val="2"/>
          <w:sz w:val="28"/>
          <w:szCs w:val="28"/>
        </w:rPr>
        <w:t>и</w:t>
      </w:r>
      <w:r w:rsidR="0095750E">
        <w:rPr>
          <w:rFonts w:ascii="Times New Roman" w:eastAsia="Times New Roman" w:hAnsi="Times New Roman" w:cs="Times New Roman"/>
          <w:color w:val="000000"/>
          <w:sz w:val="28"/>
          <w:szCs w:val="28"/>
        </w:rPr>
        <w:t xml:space="preserve">, </w:t>
      </w:r>
      <w:r w:rsidRPr="0069528C">
        <w:rPr>
          <w:rFonts w:ascii="Times New Roman" w:eastAsia="Times New Roman" w:hAnsi="Times New Roman" w:cs="Times New Roman"/>
          <w:color w:val="000000"/>
          <w:sz w:val="28"/>
          <w:szCs w:val="28"/>
        </w:rPr>
        <w:t>овл</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де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ие элемент</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рны</w:t>
      </w:r>
      <w:r w:rsidRPr="0069528C">
        <w:rPr>
          <w:rFonts w:ascii="Times New Roman" w:eastAsia="Times New Roman" w:hAnsi="Times New Roman" w:cs="Times New Roman"/>
          <w:color w:val="000000"/>
          <w:spacing w:val="-2"/>
          <w:sz w:val="28"/>
          <w:szCs w:val="28"/>
        </w:rPr>
        <w:t>м</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гигие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ичес</w:t>
      </w:r>
      <w:r w:rsidRPr="0069528C">
        <w:rPr>
          <w:rFonts w:ascii="Times New Roman" w:eastAsia="Times New Roman" w:hAnsi="Times New Roman" w:cs="Times New Roman"/>
          <w:color w:val="000000"/>
          <w:spacing w:val="-2"/>
          <w:sz w:val="28"/>
          <w:szCs w:val="28"/>
        </w:rPr>
        <w:t>к</w:t>
      </w:r>
      <w:r w:rsidRPr="0069528C">
        <w:rPr>
          <w:rFonts w:ascii="Times New Roman" w:eastAsia="Times New Roman" w:hAnsi="Times New Roman" w:cs="Times New Roman"/>
          <w:color w:val="000000"/>
          <w:sz w:val="28"/>
          <w:szCs w:val="28"/>
        </w:rPr>
        <w:t>ими</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нав</w:t>
      </w:r>
      <w:r w:rsidRPr="0069528C">
        <w:rPr>
          <w:rFonts w:ascii="Times New Roman" w:eastAsia="Times New Roman" w:hAnsi="Times New Roman" w:cs="Times New Roman"/>
          <w:color w:val="000000"/>
          <w:spacing w:val="-1"/>
          <w:sz w:val="28"/>
          <w:szCs w:val="28"/>
        </w:rPr>
        <w:t>ык</w:t>
      </w:r>
      <w:r w:rsidRPr="0069528C">
        <w:rPr>
          <w:rFonts w:ascii="Times New Roman" w:eastAsia="Times New Roman" w:hAnsi="Times New Roman" w:cs="Times New Roman"/>
          <w:color w:val="000000"/>
          <w:sz w:val="28"/>
          <w:szCs w:val="28"/>
        </w:rPr>
        <w:t>ами</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правила</w:t>
      </w:r>
      <w:r w:rsidRPr="0069528C">
        <w:rPr>
          <w:rFonts w:ascii="Times New Roman" w:eastAsia="Times New Roman" w:hAnsi="Times New Roman" w:cs="Times New Roman"/>
          <w:color w:val="000000"/>
          <w:spacing w:val="-3"/>
          <w:sz w:val="28"/>
          <w:szCs w:val="28"/>
        </w:rPr>
        <w:t>м</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б</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зо</w:t>
      </w:r>
      <w:r w:rsidRPr="0069528C">
        <w:rPr>
          <w:rFonts w:ascii="Times New Roman" w:eastAsia="Times New Roman" w:hAnsi="Times New Roman" w:cs="Times New Roman"/>
          <w:color w:val="000000"/>
          <w:spacing w:val="2"/>
          <w:sz w:val="28"/>
          <w:szCs w:val="28"/>
        </w:rPr>
        <w:t>п</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z w:val="28"/>
          <w:szCs w:val="28"/>
        </w:rPr>
        <w:t>ос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и.</w:t>
      </w:r>
    </w:p>
    <w:p w:rsidR="0069528C" w:rsidRPr="0069528C" w:rsidRDefault="0069528C" w:rsidP="0069528C">
      <w:pPr>
        <w:widowControl w:val="0"/>
        <w:tabs>
          <w:tab w:val="left" w:pos="1240"/>
          <w:tab w:val="left" w:pos="2700"/>
          <w:tab w:val="left" w:pos="3729"/>
          <w:tab w:val="left" w:pos="4177"/>
          <w:tab w:val="left" w:pos="5532"/>
          <w:tab w:val="left" w:pos="6561"/>
          <w:tab w:val="left" w:pos="6991"/>
          <w:tab w:val="left" w:pos="8098"/>
          <w:tab w:val="left" w:pos="9907"/>
        </w:tabs>
        <w:spacing w:line="239" w:lineRule="auto"/>
        <w:ind w:right="-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sidRPr="0069528C">
        <w:rPr>
          <w:rFonts w:ascii="Times New Roman" w:eastAsia="Times New Roman" w:hAnsi="Times New Roman" w:cs="Times New Roman"/>
          <w:color w:val="000000"/>
          <w:sz w:val="28"/>
          <w:szCs w:val="28"/>
        </w:rPr>
        <w:t>Це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нос</w:t>
      </w:r>
      <w:r w:rsidRPr="0069528C">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 xml:space="preserve">и жизнь и </w:t>
      </w:r>
      <w:r w:rsidRPr="0069528C">
        <w:rPr>
          <w:rFonts w:ascii="Times New Roman" w:eastAsia="Times New Roman" w:hAnsi="Times New Roman" w:cs="Times New Roman"/>
          <w:color w:val="000000"/>
          <w:sz w:val="28"/>
          <w:szCs w:val="28"/>
        </w:rPr>
        <w:t>здоровье</w:t>
      </w:r>
      <w:r w:rsidRPr="0069528C">
        <w:rPr>
          <w:rFonts w:ascii="Times New Roman" w:eastAsia="Times New Roman" w:hAnsi="Times New Roman" w:cs="Times New Roman"/>
          <w:color w:val="000000"/>
          <w:sz w:val="28"/>
          <w:szCs w:val="28"/>
        </w:rPr>
        <w:tab/>
        <w:t>леж</w:t>
      </w:r>
      <w:r w:rsidRPr="0069528C">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т в </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 xml:space="preserve">нове </w:t>
      </w:r>
      <w:r w:rsidRPr="0069528C">
        <w:rPr>
          <w:rFonts w:ascii="Times New Roman" w:eastAsia="Times New Roman" w:hAnsi="Times New Roman" w:cs="Times New Roman"/>
          <w:color w:val="000000"/>
          <w:sz w:val="28"/>
          <w:szCs w:val="28"/>
        </w:rPr>
        <w:t>ф</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зическо</w:t>
      </w:r>
      <w:r w:rsidRPr="0069528C">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 xml:space="preserve">о </w:t>
      </w:r>
      <w:r w:rsidRPr="0069528C">
        <w:rPr>
          <w:rFonts w:ascii="Times New Roman" w:eastAsia="Times New Roman" w:hAnsi="Times New Roman" w:cs="Times New Roman"/>
          <w:color w:val="000000"/>
          <w:sz w:val="28"/>
          <w:szCs w:val="28"/>
        </w:rPr>
        <w:t>и оздоровите</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ьного</w:t>
      </w:r>
      <w:r w:rsidRPr="0069528C">
        <w:rPr>
          <w:rFonts w:ascii="Times New Roman" w:eastAsia="Times New Roman" w:hAnsi="Times New Roman" w:cs="Times New Roman"/>
          <w:color w:val="000000"/>
          <w:spacing w:val="-1"/>
          <w:sz w:val="28"/>
          <w:szCs w:val="28"/>
        </w:rPr>
        <w:t xml:space="preserve"> н</w:t>
      </w:r>
      <w:r w:rsidRPr="0069528C">
        <w:rPr>
          <w:rFonts w:ascii="Times New Roman" w:eastAsia="Times New Roman" w:hAnsi="Times New Roman" w:cs="Times New Roman"/>
          <w:color w:val="000000"/>
          <w:sz w:val="28"/>
          <w:szCs w:val="28"/>
        </w:rPr>
        <w:t>аправ</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ия в</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ит</w:t>
      </w:r>
      <w:r w:rsidRPr="0069528C">
        <w:rPr>
          <w:rFonts w:ascii="Times New Roman" w:eastAsia="Times New Roman" w:hAnsi="Times New Roman" w:cs="Times New Roman"/>
          <w:color w:val="000000"/>
          <w:spacing w:val="-2"/>
          <w:sz w:val="28"/>
          <w:szCs w:val="28"/>
        </w:rPr>
        <w:t>а</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я.</w:t>
      </w:r>
    </w:p>
    <w:p w:rsidR="0069528C" w:rsidRPr="0069528C" w:rsidRDefault="0069528C" w:rsidP="0069528C">
      <w:pPr>
        <w:widowControl w:val="0"/>
        <w:spacing w:line="239" w:lineRule="auto"/>
        <w:ind w:right="-9"/>
        <w:jc w:val="both"/>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3)</w:t>
      </w:r>
      <w:r w:rsidRPr="0069528C">
        <w:rPr>
          <w:rFonts w:ascii="Times New Roman" w:eastAsia="Times New Roman" w:hAnsi="Times New Roman" w:cs="Times New Roman"/>
          <w:color w:val="000000"/>
          <w:spacing w:val="21"/>
          <w:sz w:val="28"/>
          <w:szCs w:val="28"/>
        </w:rPr>
        <w:t xml:space="preserve"> </w:t>
      </w:r>
      <w:r w:rsidRPr="0069528C">
        <w:rPr>
          <w:rFonts w:ascii="Times New Roman" w:eastAsia="Times New Roman" w:hAnsi="Times New Roman" w:cs="Times New Roman"/>
          <w:color w:val="000000"/>
          <w:sz w:val="28"/>
          <w:szCs w:val="28"/>
        </w:rPr>
        <w:t>Физиче</w:t>
      </w:r>
      <w:r w:rsidRPr="0069528C">
        <w:rPr>
          <w:rFonts w:ascii="Times New Roman" w:eastAsia="Times New Roman" w:hAnsi="Times New Roman" w:cs="Times New Roman"/>
          <w:color w:val="000000"/>
          <w:spacing w:val="-2"/>
          <w:sz w:val="28"/>
          <w:szCs w:val="28"/>
        </w:rPr>
        <w:t>с</w:t>
      </w:r>
      <w:r w:rsidRPr="0069528C">
        <w:rPr>
          <w:rFonts w:ascii="Times New Roman" w:eastAsia="Times New Roman" w:hAnsi="Times New Roman" w:cs="Times New Roman"/>
          <w:color w:val="000000"/>
          <w:sz w:val="28"/>
          <w:szCs w:val="28"/>
        </w:rPr>
        <w:t>кое</w:t>
      </w:r>
      <w:r w:rsidRPr="0069528C">
        <w:rPr>
          <w:rFonts w:ascii="Times New Roman" w:eastAsia="Times New Roman" w:hAnsi="Times New Roman" w:cs="Times New Roman"/>
          <w:color w:val="000000"/>
          <w:spacing w:val="18"/>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21"/>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з</w:t>
      </w:r>
      <w:r w:rsidRPr="0069528C">
        <w:rPr>
          <w:rFonts w:ascii="Times New Roman" w:eastAsia="Times New Roman" w:hAnsi="Times New Roman" w:cs="Times New Roman"/>
          <w:color w:val="000000"/>
          <w:sz w:val="28"/>
          <w:szCs w:val="28"/>
        </w:rPr>
        <w:t>доровительное</w:t>
      </w:r>
      <w:r w:rsidRPr="0069528C">
        <w:rPr>
          <w:rFonts w:ascii="Times New Roman" w:eastAsia="Times New Roman" w:hAnsi="Times New Roman" w:cs="Times New Roman"/>
          <w:color w:val="000000"/>
          <w:spacing w:val="18"/>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п</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ав</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ен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21"/>
          <w:sz w:val="28"/>
          <w:szCs w:val="28"/>
        </w:rPr>
        <w:t xml:space="preserve">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пит</w:t>
      </w:r>
      <w:r w:rsidRPr="0069528C">
        <w:rPr>
          <w:rFonts w:ascii="Times New Roman" w:eastAsia="Times New Roman" w:hAnsi="Times New Roman" w:cs="Times New Roman"/>
          <w:color w:val="000000"/>
          <w:spacing w:val="-2"/>
          <w:sz w:val="28"/>
          <w:szCs w:val="28"/>
        </w:rPr>
        <w:t>ан</w:t>
      </w:r>
      <w:r w:rsidRPr="0069528C">
        <w:rPr>
          <w:rFonts w:ascii="Times New Roman" w:eastAsia="Times New Roman" w:hAnsi="Times New Roman" w:cs="Times New Roman"/>
          <w:color w:val="000000"/>
          <w:sz w:val="28"/>
          <w:szCs w:val="28"/>
        </w:rPr>
        <w:t>ия</w:t>
      </w:r>
      <w:r w:rsidRPr="0069528C">
        <w:rPr>
          <w:rFonts w:ascii="Times New Roman" w:eastAsia="Times New Roman" w:hAnsi="Times New Roman" w:cs="Times New Roman"/>
          <w:color w:val="000000"/>
          <w:spacing w:val="18"/>
          <w:sz w:val="28"/>
          <w:szCs w:val="28"/>
        </w:rPr>
        <w:t xml:space="preserve"> </w:t>
      </w:r>
      <w:r w:rsidRPr="0069528C">
        <w:rPr>
          <w:rFonts w:ascii="Times New Roman" w:eastAsia="Times New Roman" w:hAnsi="Times New Roman" w:cs="Times New Roman"/>
          <w:color w:val="000000"/>
          <w:sz w:val="28"/>
          <w:szCs w:val="28"/>
        </w:rPr>
        <w:t>основано</w:t>
      </w:r>
      <w:r w:rsidRPr="0069528C">
        <w:rPr>
          <w:rFonts w:ascii="Times New Roman" w:eastAsia="Times New Roman" w:hAnsi="Times New Roman" w:cs="Times New Roman"/>
          <w:color w:val="000000"/>
          <w:spacing w:val="20"/>
          <w:sz w:val="28"/>
          <w:szCs w:val="28"/>
        </w:rPr>
        <w:t xml:space="preserve"> </w:t>
      </w:r>
      <w:r w:rsidRPr="0069528C">
        <w:rPr>
          <w:rFonts w:ascii="Times New Roman" w:eastAsia="Times New Roman" w:hAnsi="Times New Roman" w:cs="Times New Roman"/>
          <w:color w:val="000000"/>
          <w:sz w:val="28"/>
          <w:szCs w:val="28"/>
        </w:rPr>
        <w:t>на</w:t>
      </w:r>
      <w:r w:rsidRPr="0069528C">
        <w:rPr>
          <w:rFonts w:ascii="Times New Roman" w:eastAsia="Times New Roman" w:hAnsi="Times New Roman" w:cs="Times New Roman"/>
          <w:color w:val="000000"/>
          <w:spacing w:val="20"/>
          <w:sz w:val="28"/>
          <w:szCs w:val="28"/>
        </w:rPr>
        <w:t xml:space="preserve"> </w:t>
      </w:r>
      <w:r w:rsidRPr="0069528C">
        <w:rPr>
          <w:rFonts w:ascii="Times New Roman" w:eastAsia="Times New Roman" w:hAnsi="Times New Roman" w:cs="Times New Roman"/>
          <w:color w:val="000000"/>
          <w:sz w:val="28"/>
          <w:szCs w:val="28"/>
        </w:rPr>
        <w:t>ид</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е охраны</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5"/>
          <w:sz w:val="28"/>
          <w:szCs w:val="28"/>
        </w:rPr>
        <w:t xml:space="preserve"> </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кре</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ления</w:t>
      </w:r>
      <w:r w:rsidRPr="0069528C">
        <w:rPr>
          <w:rFonts w:ascii="Times New Roman" w:eastAsia="Times New Roman" w:hAnsi="Times New Roman" w:cs="Times New Roman"/>
          <w:color w:val="000000"/>
          <w:spacing w:val="4"/>
          <w:sz w:val="28"/>
          <w:szCs w:val="28"/>
        </w:rPr>
        <w:t xml:space="preserve"> </w:t>
      </w:r>
      <w:r w:rsidRPr="0069528C">
        <w:rPr>
          <w:rFonts w:ascii="Times New Roman" w:eastAsia="Times New Roman" w:hAnsi="Times New Roman" w:cs="Times New Roman"/>
          <w:color w:val="000000"/>
          <w:sz w:val="28"/>
          <w:szCs w:val="28"/>
        </w:rPr>
        <w:t>здоровья</w:t>
      </w:r>
      <w:r w:rsidRPr="0069528C">
        <w:rPr>
          <w:rFonts w:ascii="Times New Roman" w:eastAsia="Times New Roman" w:hAnsi="Times New Roman" w:cs="Times New Roman"/>
          <w:color w:val="000000"/>
          <w:spacing w:val="3"/>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ет</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й,</w:t>
      </w:r>
      <w:r w:rsidRPr="0069528C">
        <w:rPr>
          <w:rFonts w:ascii="Times New Roman" w:eastAsia="Times New Roman" w:hAnsi="Times New Roman" w:cs="Times New Roman"/>
          <w:color w:val="000000"/>
          <w:spacing w:val="4"/>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ан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вл</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я</w:t>
      </w:r>
      <w:r w:rsidRPr="0069528C">
        <w:rPr>
          <w:rFonts w:ascii="Times New Roman" w:eastAsia="Times New Roman" w:hAnsi="Times New Roman" w:cs="Times New Roman"/>
          <w:color w:val="000000"/>
          <w:spacing w:val="3"/>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з</w:t>
      </w:r>
      <w:r w:rsidRPr="0069528C">
        <w:rPr>
          <w:rFonts w:ascii="Times New Roman" w:eastAsia="Times New Roman" w:hAnsi="Times New Roman" w:cs="Times New Roman"/>
          <w:color w:val="000000"/>
          <w:sz w:val="28"/>
          <w:szCs w:val="28"/>
        </w:rPr>
        <w:t>на</w:t>
      </w:r>
      <w:r w:rsidRPr="0069528C">
        <w:rPr>
          <w:rFonts w:ascii="Times New Roman" w:eastAsia="Times New Roman" w:hAnsi="Times New Roman" w:cs="Times New Roman"/>
          <w:color w:val="000000"/>
          <w:spacing w:val="-1"/>
          <w:sz w:val="28"/>
          <w:szCs w:val="28"/>
        </w:rPr>
        <w:t>нн</w:t>
      </w:r>
      <w:r w:rsidRPr="0069528C">
        <w:rPr>
          <w:rFonts w:ascii="Times New Roman" w:eastAsia="Times New Roman" w:hAnsi="Times New Roman" w:cs="Times New Roman"/>
          <w:color w:val="000000"/>
          <w:sz w:val="28"/>
          <w:szCs w:val="28"/>
        </w:rPr>
        <w:t>ого</w:t>
      </w:r>
      <w:r w:rsidRPr="0069528C">
        <w:rPr>
          <w:rFonts w:ascii="Times New Roman" w:eastAsia="Times New Roman" w:hAnsi="Times New Roman" w:cs="Times New Roman"/>
          <w:color w:val="000000"/>
          <w:spacing w:val="3"/>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тнош</w:t>
      </w:r>
      <w:r w:rsidRPr="0069528C">
        <w:rPr>
          <w:rFonts w:ascii="Times New Roman" w:eastAsia="Times New Roman" w:hAnsi="Times New Roman" w:cs="Times New Roman"/>
          <w:color w:val="000000"/>
          <w:spacing w:val="-1"/>
          <w:sz w:val="28"/>
          <w:szCs w:val="28"/>
        </w:rPr>
        <w:t>ен</w:t>
      </w:r>
      <w:r w:rsidRPr="0069528C">
        <w:rPr>
          <w:rFonts w:ascii="Times New Roman" w:eastAsia="Times New Roman" w:hAnsi="Times New Roman" w:cs="Times New Roman"/>
          <w:color w:val="000000"/>
          <w:sz w:val="28"/>
          <w:szCs w:val="28"/>
        </w:rPr>
        <w:t>ия</w:t>
      </w:r>
      <w:r w:rsidRPr="0069528C">
        <w:rPr>
          <w:rFonts w:ascii="Times New Roman" w:eastAsia="Times New Roman" w:hAnsi="Times New Roman" w:cs="Times New Roman"/>
          <w:color w:val="000000"/>
          <w:spacing w:val="4"/>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5"/>
          <w:sz w:val="28"/>
          <w:szCs w:val="28"/>
        </w:rPr>
        <w:t xml:space="preserve"> </w:t>
      </w:r>
      <w:r w:rsidRPr="0069528C">
        <w:rPr>
          <w:rFonts w:ascii="Times New Roman" w:eastAsia="Times New Roman" w:hAnsi="Times New Roman" w:cs="Times New Roman"/>
          <w:color w:val="000000"/>
          <w:sz w:val="28"/>
          <w:szCs w:val="28"/>
        </w:rPr>
        <w:t>жизни как</w:t>
      </w:r>
      <w:r w:rsidRPr="0069528C">
        <w:rPr>
          <w:rFonts w:ascii="Times New Roman" w:eastAsia="Times New Roman" w:hAnsi="Times New Roman" w:cs="Times New Roman"/>
          <w:color w:val="000000"/>
          <w:spacing w:val="159"/>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сно</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ол</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жн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й</w:t>
      </w:r>
      <w:r w:rsidRPr="0069528C">
        <w:rPr>
          <w:rFonts w:ascii="Times New Roman" w:eastAsia="Times New Roman" w:hAnsi="Times New Roman" w:cs="Times New Roman"/>
          <w:color w:val="000000"/>
          <w:spacing w:val="159"/>
          <w:sz w:val="28"/>
          <w:szCs w:val="28"/>
        </w:rPr>
        <w:t xml:space="preserve"> </w:t>
      </w:r>
      <w:r w:rsidRPr="0069528C">
        <w:rPr>
          <w:rFonts w:ascii="Times New Roman" w:eastAsia="Times New Roman" w:hAnsi="Times New Roman" w:cs="Times New Roman"/>
          <w:color w:val="000000"/>
          <w:sz w:val="28"/>
          <w:szCs w:val="28"/>
        </w:rPr>
        <w:t>ц</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ос</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58"/>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61"/>
          <w:sz w:val="28"/>
          <w:szCs w:val="28"/>
        </w:rPr>
        <w:t xml:space="preserve"> </w:t>
      </w:r>
      <w:r w:rsidRPr="0069528C">
        <w:rPr>
          <w:rFonts w:ascii="Times New Roman" w:eastAsia="Times New Roman" w:hAnsi="Times New Roman" w:cs="Times New Roman"/>
          <w:color w:val="000000"/>
          <w:spacing w:val="-1"/>
          <w:sz w:val="28"/>
          <w:szCs w:val="28"/>
        </w:rPr>
        <w:t>з</w:t>
      </w:r>
      <w:r w:rsidRPr="0069528C">
        <w:rPr>
          <w:rFonts w:ascii="Times New Roman" w:eastAsia="Times New Roman" w:hAnsi="Times New Roman" w:cs="Times New Roman"/>
          <w:color w:val="000000"/>
          <w:sz w:val="28"/>
          <w:szCs w:val="28"/>
        </w:rPr>
        <w:t>доровью</w:t>
      </w:r>
      <w:r w:rsidRPr="0069528C">
        <w:rPr>
          <w:rFonts w:ascii="Times New Roman" w:eastAsia="Times New Roman" w:hAnsi="Times New Roman" w:cs="Times New Roman"/>
          <w:color w:val="000000"/>
          <w:spacing w:val="159"/>
          <w:sz w:val="28"/>
          <w:szCs w:val="28"/>
        </w:rPr>
        <w:t xml:space="preserve"> </w:t>
      </w:r>
      <w:r w:rsidRPr="0069528C">
        <w:rPr>
          <w:rFonts w:ascii="Times New Roman" w:eastAsia="Times New Roman" w:hAnsi="Times New Roman" w:cs="Times New Roman"/>
          <w:color w:val="000000"/>
          <w:sz w:val="28"/>
          <w:szCs w:val="28"/>
        </w:rPr>
        <w:t>как</w:t>
      </w:r>
      <w:r w:rsidRPr="0069528C">
        <w:rPr>
          <w:rFonts w:ascii="Times New Roman" w:eastAsia="Times New Roman" w:hAnsi="Times New Roman" w:cs="Times New Roman"/>
          <w:color w:val="000000"/>
          <w:spacing w:val="159"/>
          <w:sz w:val="28"/>
          <w:szCs w:val="28"/>
        </w:rPr>
        <w:t xml:space="preserve"> </w:t>
      </w:r>
      <w:r w:rsidRPr="0069528C">
        <w:rPr>
          <w:rFonts w:ascii="Times New Roman" w:eastAsia="Times New Roman" w:hAnsi="Times New Roman" w:cs="Times New Roman"/>
          <w:color w:val="000000"/>
          <w:sz w:val="28"/>
          <w:szCs w:val="28"/>
        </w:rPr>
        <w:t>со</w:t>
      </w:r>
      <w:r w:rsidRPr="0069528C">
        <w:rPr>
          <w:rFonts w:ascii="Times New Roman" w:eastAsia="Times New Roman" w:hAnsi="Times New Roman" w:cs="Times New Roman"/>
          <w:color w:val="000000"/>
          <w:spacing w:val="-1"/>
          <w:sz w:val="28"/>
          <w:szCs w:val="28"/>
        </w:rPr>
        <w:t>во</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пнос</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61"/>
          <w:sz w:val="28"/>
          <w:szCs w:val="28"/>
        </w:rPr>
        <w:t xml:space="preserve"> </w:t>
      </w:r>
      <w:r w:rsidRPr="0069528C">
        <w:rPr>
          <w:rFonts w:ascii="Times New Roman" w:eastAsia="Times New Roman" w:hAnsi="Times New Roman" w:cs="Times New Roman"/>
          <w:color w:val="000000"/>
          <w:sz w:val="28"/>
          <w:szCs w:val="28"/>
        </w:rPr>
        <w:t>физиче</w:t>
      </w:r>
      <w:r w:rsidRPr="0069528C">
        <w:rPr>
          <w:rFonts w:ascii="Times New Roman" w:eastAsia="Times New Roman" w:hAnsi="Times New Roman" w:cs="Times New Roman"/>
          <w:color w:val="000000"/>
          <w:spacing w:val="-2"/>
          <w:sz w:val="28"/>
          <w:szCs w:val="28"/>
        </w:rPr>
        <w:t>с</w:t>
      </w:r>
      <w:r w:rsidRPr="0069528C">
        <w:rPr>
          <w:rFonts w:ascii="Times New Roman" w:eastAsia="Times New Roman" w:hAnsi="Times New Roman" w:cs="Times New Roman"/>
          <w:color w:val="000000"/>
          <w:sz w:val="28"/>
          <w:szCs w:val="28"/>
        </w:rPr>
        <w:t>кого, д</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ховного</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и со</w:t>
      </w:r>
      <w:r w:rsidRPr="0069528C">
        <w:rPr>
          <w:rFonts w:ascii="Times New Roman" w:eastAsia="Times New Roman" w:hAnsi="Times New Roman" w:cs="Times New Roman"/>
          <w:color w:val="000000"/>
          <w:spacing w:val="-1"/>
          <w:sz w:val="28"/>
          <w:szCs w:val="28"/>
        </w:rPr>
        <w:t>ц</w:t>
      </w:r>
      <w:r w:rsidRPr="0069528C">
        <w:rPr>
          <w:rFonts w:ascii="Times New Roman" w:eastAsia="Times New Roman" w:hAnsi="Times New Roman" w:cs="Times New Roman"/>
          <w:color w:val="000000"/>
          <w:sz w:val="28"/>
          <w:szCs w:val="28"/>
        </w:rPr>
        <w:t>иа</w:t>
      </w:r>
      <w:r w:rsidRPr="0069528C">
        <w:rPr>
          <w:rFonts w:ascii="Times New Roman" w:eastAsia="Times New Roman" w:hAnsi="Times New Roman" w:cs="Times New Roman"/>
          <w:color w:val="000000"/>
          <w:spacing w:val="-3"/>
          <w:sz w:val="28"/>
          <w:szCs w:val="28"/>
        </w:rPr>
        <w:t>л</w:t>
      </w:r>
      <w:r w:rsidRPr="0069528C">
        <w:rPr>
          <w:rFonts w:ascii="Times New Roman" w:eastAsia="Times New Roman" w:hAnsi="Times New Roman" w:cs="Times New Roman"/>
          <w:color w:val="000000"/>
          <w:sz w:val="28"/>
          <w:szCs w:val="28"/>
        </w:rPr>
        <w:t>ьного</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бла</w:t>
      </w:r>
      <w:r w:rsidRPr="0069528C">
        <w:rPr>
          <w:rFonts w:ascii="Times New Roman" w:eastAsia="Times New Roman" w:hAnsi="Times New Roman" w:cs="Times New Roman"/>
          <w:color w:val="000000"/>
          <w:spacing w:val="-1"/>
          <w:sz w:val="28"/>
          <w:szCs w:val="28"/>
        </w:rPr>
        <w:t>го</w:t>
      </w:r>
      <w:r w:rsidRPr="0069528C">
        <w:rPr>
          <w:rFonts w:ascii="Times New Roman" w:eastAsia="Times New Roman" w:hAnsi="Times New Roman" w:cs="Times New Roman"/>
          <w:color w:val="000000"/>
          <w:sz w:val="28"/>
          <w:szCs w:val="28"/>
        </w:rPr>
        <w:t>пол</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ч</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я</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че</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овека.</w:t>
      </w:r>
    </w:p>
    <w:p w:rsidR="0069528C" w:rsidRPr="0069528C" w:rsidRDefault="0069528C" w:rsidP="0069528C">
      <w:pPr>
        <w:widowControl w:val="0"/>
        <w:spacing w:before="7" w:line="234" w:lineRule="auto"/>
        <w:ind w:right="-20"/>
        <w:rPr>
          <w:rFonts w:ascii="Times New Roman" w:eastAsia="Times New Roman" w:hAnsi="Times New Roman" w:cs="Times New Roman"/>
          <w:b/>
          <w:bCs/>
          <w:i/>
          <w:iCs/>
          <w:color w:val="000000"/>
          <w:sz w:val="28"/>
          <w:szCs w:val="28"/>
        </w:rPr>
      </w:pPr>
      <w:r w:rsidRPr="0069528C">
        <w:rPr>
          <w:rFonts w:ascii="Times New Roman" w:eastAsia="Times New Roman" w:hAnsi="Times New Roman" w:cs="Times New Roman"/>
          <w:b/>
          <w:bCs/>
          <w:i/>
          <w:iCs/>
          <w:color w:val="000000"/>
          <w:spacing w:val="-1"/>
          <w:sz w:val="28"/>
          <w:szCs w:val="28"/>
        </w:rPr>
        <w:t>Т</w:t>
      </w:r>
      <w:r w:rsidRPr="0069528C">
        <w:rPr>
          <w:rFonts w:ascii="Times New Roman" w:eastAsia="Times New Roman" w:hAnsi="Times New Roman" w:cs="Times New Roman"/>
          <w:b/>
          <w:bCs/>
          <w:i/>
          <w:iCs/>
          <w:color w:val="000000"/>
          <w:spacing w:val="1"/>
          <w:sz w:val="28"/>
          <w:szCs w:val="28"/>
        </w:rPr>
        <w:t>р</w:t>
      </w:r>
      <w:r w:rsidRPr="0069528C">
        <w:rPr>
          <w:rFonts w:ascii="Times New Roman" w:eastAsia="Times New Roman" w:hAnsi="Times New Roman" w:cs="Times New Roman"/>
          <w:b/>
          <w:bCs/>
          <w:i/>
          <w:iCs/>
          <w:color w:val="000000"/>
          <w:sz w:val="28"/>
          <w:szCs w:val="28"/>
        </w:rPr>
        <w:t>уд</w:t>
      </w:r>
      <w:r w:rsidRPr="0069528C">
        <w:rPr>
          <w:rFonts w:ascii="Times New Roman" w:eastAsia="Times New Roman" w:hAnsi="Times New Roman" w:cs="Times New Roman"/>
          <w:b/>
          <w:bCs/>
          <w:i/>
          <w:iCs/>
          <w:color w:val="000000"/>
          <w:spacing w:val="1"/>
          <w:sz w:val="28"/>
          <w:szCs w:val="28"/>
        </w:rPr>
        <w:t>о</w:t>
      </w:r>
      <w:r w:rsidRPr="0069528C">
        <w:rPr>
          <w:rFonts w:ascii="Times New Roman" w:eastAsia="Times New Roman" w:hAnsi="Times New Roman" w:cs="Times New Roman"/>
          <w:b/>
          <w:bCs/>
          <w:i/>
          <w:iCs/>
          <w:color w:val="000000"/>
          <w:spacing w:val="-2"/>
          <w:sz w:val="28"/>
          <w:szCs w:val="28"/>
        </w:rPr>
        <w:t>в</w:t>
      </w:r>
      <w:r w:rsidRPr="0069528C">
        <w:rPr>
          <w:rFonts w:ascii="Times New Roman" w:eastAsia="Times New Roman" w:hAnsi="Times New Roman" w:cs="Times New Roman"/>
          <w:b/>
          <w:bCs/>
          <w:i/>
          <w:iCs/>
          <w:color w:val="000000"/>
          <w:sz w:val="28"/>
          <w:szCs w:val="28"/>
        </w:rPr>
        <w:t xml:space="preserve">ое </w:t>
      </w:r>
      <w:r w:rsidRPr="0069528C">
        <w:rPr>
          <w:rFonts w:ascii="Times New Roman" w:eastAsia="Times New Roman" w:hAnsi="Times New Roman" w:cs="Times New Roman"/>
          <w:b/>
          <w:bCs/>
          <w:i/>
          <w:iCs/>
          <w:color w:val="000000"/>
          <w:spacing w:val="-1"/>
          <w:sz w:val="28"/>
          <w:szCs w:val="28"/>
        </w:rPr>
        <w:t>н</w:t>
      </w:r>
      <w:r w:rsidRPr="0069528C">
        <w:rPr>
          <w:rFonts w:ascii="Times New Roman" w:eastAsia="Times New Roman" w:hAnsi="Times New Roman" w:cs="Times New Roman"/>
          <w:b/>
          <w:bCs/>
          <w:i/>
          <w:iCs/>
          <w:color w:val="000000"/>
          <w:sz w:val="28"/>
          <w:szCs w:val="28"/>
        </w:rPr>
        <w:t>а</w:t>
      </w:r>
      <w:r w:rsidRPr="0069528C">
        <w:rPr>
          <w:rFonts w:ascii="Times New Roman" w:eastAsia="Times New Roman" w:hAnsi="Times New Roman" w:cs="Times New Roman"/>
          <w:b/>
          <w:bCs/>
          <w:i/>
          <w:iCs/>
          <w:color w:val="000000"/>
          <w:spacing w:val="-1"/>
          <w:sz w:val="28"/>
          <w:szCs w:val="28"/>
        </w:rPr>
        <w:t>п</w:t>
      </w:r>
      <w:r w:rsidRPr="0069528C">
        <w:rPr>
          <w:rFonts w:ascii="Times New Roman" w:eastAsia="Times New Roman" w:hAnsi="Times New Roman" w:cs="Times New Roman"/>
          <w:b/>
          <w:bCs/>
          <w:i/>
          <w:iCs/>
          <w:color w:val="000000"/>
          <w:sz w:val="28"/>
          <w:szCs w:val="28"/>
        </w:rPr>
        <w:t>равл</w:t>
      </w:r>
      <w:r w:rsidRPr="0069528C">
        <w:rPr>
          <w:rFonts w:ascii="Times New Roman" w:eastAsia="Times New Roman" w:hAnsi="Times New Roman" w:cs="Times New Roman"/>
          <w:b/>
          <w:bCs/>
          <w:i/>
          <w:iCs/>
          <w:color w:val="000000"/>
          <w:spacing w:val="-2"/>
          <w:sz w:val="28"/>
          <w:szCs w:val="28"/>
        </w:rPr>
        <w:t>ен</w:t>
      </w:r>
      <w:r w:rsidRPr="0069528C">
        <w:rPr>
          <w:rFonts w:ascii="Times New Roman" w:eastAsia="Times New Roman" w:hAnsi="Times New Roman" w:cs="Times New Roman"/>
          <w:b/>
          <w:bCs/>
          <w:i/>
          <w:iCs/>
          <w:color w:val="000000"/>
          <w:sz w:val="28"/>
          <w:szCs w:val="28"/>
        </w:rPr>
        <w:t>ие восп</w:t>
      </w:r>
      <w:r w:rsidRPr="0069528C">
        <w:rPr>
          <w:rFonts w:ascii="Times New Roman" w:eastAsia="Times New Roman" w:hAnsi="Times New Roman" w:cs="Times New Roman"/>
          <w:b/>
          <w:bCs/>
          <w:i/>
          <w:iCs/>
          <w:color w:val="000000"/>
          <w:spacing w:val="-4"/>
          <w:sz w:val="28"/>
          <w:szCs w:val="28"/>
        </w:rPr>
        <w:t>и</w:t>
      </w:r>
      <w:r w:rsidRPr="0069528C">
        <w:rPr>
          <w:rFonts w:ascii="Times New Roman" w:eastAsia="Times New Roman" w:hAnsi="Times New Roman" w:cs="Times New Roman"/>
          <w:b/>
          <w:bCs/>
          <w:i/>
          <w:iCs/>
          <w:color w:val="000000"/>
          <w:spacing w:val="3"/>
          <w:sz w:val="28"/>
          <w:szCs w:val="28"/>
        </w:rPr>
        <w:t>т</w:t>
      </w:r>
      <w:r w:rsidRPr="0069528C">
        <w:rPr>
          <w:rFonts w:ascii="Times New Roman" w:eastAsia="Times New Roman" w:hAnsi="Times New Roman" w:cs="Times New Roman"/>
          <w:b/>
          <w:bCs/>
          <w:i/>
          <w:iCs/>
          <w:color w:val="000000"/>
          <w:sz w:val="28"/>
          <w:szCs w:val="28"/>
        </w:rPr>
        <w:t>ания.</w:t>
      </w:r>
    </w:p>
    <w:p w:rsidR="0069528C" w:rsidRPr="0069528C" w:rsidRDefault="0069528C" w:rsidP="0069528C">
      <w:pPr>
        <w:widowControl w:val="0"/>
        <w:spacing w:line="239" w:lineRule="auto"/>
        <w:ind w:right="-62"/>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1)</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z w:val="28"/>
          <w:szCs w:val="28"/>
        </w:rPr>
        <w:t xml:space="preserve">Цель </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 xml:space="preserve">вого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ос</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ит</w:t>
      </w:r>
      <w:r w:rsidRPr="0069528C">
        <w:rPr>
          <w:rFonts w:ascii="Times New Roman" w:eastAsia="Times New Roman" w:hAnsi="Times New Roman" w:cs="Times New Roman"/>
          <w:color w:val="000000"/>
          <w:spacing w:val="-2"/>
          <w:sz w:val="28"/>
          <w:szCs w:val="28"/>
        </w:rPr>
        <w:t>а</w:t>
      </w:r>
      <w:r w:rsidRPr="0069528C">
        <w:rPr>
          <w:rFonts w:ascii="Times New Roman" w:eastAsia="Times New Roman" w:hAnsi="Times New Roman" w:cs="Times New Roman"/>
          <w:color w:val="000000"/>
          <w:sz w:val="28"/>
          <w:szCs w:val="28"/>
        </w:rPr>
        <w:t>ния</w:t>
      </w:r>
      <w:r w:rsidRPr="0069528C">
        <w:rPr>
          <w:rFonts w:ascii="Times New Roman" w:eastAsia="Times New Roman" w:hAnsi="Times New Roman" w:cs="Times New Roman"/>
          <w:color w:val="000000"/>
          <w:spacing w:val="3"/>
          <w:sz w:val="28"/>
          <w:szCs w:val="28"/>
        </w:rPr>
        <w:t xml:space="preserve"> </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формирование ценнос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 xml:space="preserve">ого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ноше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 xml:space="preserve">ия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ет</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й к тр</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2"/>
          <w:sz w:val="28"/>
          <w:szCs w:val="28"/>
        </w:rPr>
        <w:t xml:space="preserve"> </w:t>
      </w:r>
      <w:r w:rsidRPr="0069528C">
        <w:rPr>
          <w:rFonts w:ascii="Times New Roman" w:eastAsia="Times New Roman" w:hAnsi="Times New Roman" w:cs="Times New Roman"/>
          <w:color w:val="000000"/>
          <w:sz w:val="28"/>
          <w:szCs w:val="28"/>
        </w:rPr>
        <w:t>тр</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долюбию и прио</w:t>
      </w:r>
      <w:r w:rsidRPr="0069528C">
        <w:rPr>
          <w:rFonts w:ascii="Times New Roman" w:eastAsia="Times New Roman" w:hAnsi="Times New Roman" w:cs="Times New Roman"/>
          <w:color w:val="000000"/>
          <w:spacing w:val="1"/>
          <w:sz w:val="28"/>
          <w:szCs w:val="28"/>
        </w:rPr>
        <w:t>б</w:t>
      </w:r>
      <w:r w:rsidRPr="0069528C">
        <w:rPr>
          <w:rFonts w:ascii="Times New Roman" w:eastAsia="Times New Roman" w:hAnsi="Times New Roman" w:cs="Times New Roman"/>
          <w:color w:val="000000"/>
          <w:sz w:val="28"/>
          <w:szCs w:val="28"/>
        </w:rPr>
        <w:t>ще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 xml:space="preserve">ие </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бё</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 xml:space="preserve">ка к </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ду.</w:t>
      </w:r>
    </w:p>
    <w:p w:rsidR="0069528C" w:rsidRPr="0069528C" w:rsidRDefault="0069528C" w:rsidP="0069528C">
      <w:pPr>
        <w:widowControl w:val="0"/>
        <w:spacing w:line="241" w:lineRule="auto"/>
        <w:ind w:right="-20"/>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2) Це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сть –</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т</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1"/>
          <w:sz w:val="28"/>
          <w:szCs w:val="28"/>
        </w:rPr>
        <w:t xml:space="preserve"> л</w:t>
      </w:r>
      <w:r w:rsidRPr="0069528C">
        <w:rPr>
          <w:rFonts w:ascii="Times New Roman" w:eastAsia="Times New Roman" w:hAnsi="Times New Roman" w:cs="Times New Roman"/>
          <w:color w:val="000000"/>
          <w:sz w:val="28"/>
          <w:szCs w:val="28"/>
        </w:rPr>
        <w:t>еж</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т в ос</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z w:val="28"/>
          <w:szCs w:val="28"/>
        </w:rPr>
        <w:t>ове тр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ового</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ра</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 xml:space="preserve">ления </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оспит</w:t>
      </w:r>
      <w:r w:rsidRPr="0069528C">
        <w:rPr>
          <w:rFonts w:ascii="Times New Roman" w:eastAsia="Times New Roman" w:hAnsi="Times New Roman" w:cs="Times New Roman"/>
          <w:color w:val="000000"/>
          <w:spacing w:val="-2"/>
          <w:sz w:val="28"/>
          <w:szCs w:val="28"/>
        </w:rPr>
        <w:t>а</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я.</w:t>
      </w:r>
    </w:p>
    <w:p w:rsidR="0069528C" w:rsidRPr="0069528C" w:rsidRDefault="0069528C" w:rsidP="0069528C">
      <w:pPr>
        <w:widowControl w:val="0"/>
        <w:spacing w:line="239" w:lineRule="auto"/>
        <w:ind w:right="-11"/>
        <w:jc w:val="both"/>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3)</w:t>
      </w:r>
      <w:r w:rsidRPr="0069528C">
        <w:rPr>
          <w:rFonts w:ascii="Times New Roman" w:eastAsia="Times New Roman" w:hAnsi="Times New Roman" w:cs="Times New Roman"/>
          <w:color w:val="000000"/>
          <w:spacing w:val="153"/>
          <w:sz w:val="28"/>
          <w:szCs w:val="28"/>
        </w:rPr>
        <w:t xml:space="preserve"> </w:t>
      </w:r>
      <w:r w:rsidRPr="0069528C">
        <w:rPr>
          <w:rFonts w:ascii="Times New Roman" w:eastAsia="Times New Roman" w:hAnsi="Times New Roman" w:cs="Times New Roman"/>
          <w:color w:val="000000"/>
          <w:sz w:val="28"/>
          <w:szCs w:val="28"/>
        </w:rPr>
        <w:t>Тр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вое</w:t>
      </w:r>
      <w:r w:rsidRPr="0069528C">
        <w:rPr>
          <w:rFonts w:ascii="Times New Roman" w:eastAsia="Times New Roman" w:hAnsi="Times New Roman" w:cs="Times New Roman"/>
          <w:color w:val="000000"/>
          <w:spacing w:val="153"/>
          <w:sz w:val="28"/>
          <w:szCs w:val="28"/>
        </w:rPr>
        <w:t xml:space="preserve"> </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2"/>
          <w:sz w:val="28"/>
          <w:szCs w:val="28"/>
        </w:rPr>
        <w:t>ап</w:t>
      </w:r>
      <w:r w:rsidRPr="0069528C">
        <w:rPr>
          <w:rFonts w:ascii="Times New Roman" w:eastAsia="Times New Roman" w:hAnsi="Times New Roman" w:cs="Times New Roman"/>
          <w:color w:val="000000"/>
          <w:sz w:val="28"/>
          <w:szCs w:val="28"/>
        </w:rPr>
        <w:t>рав</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ен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153"/>
          <w:sz w:val="28"/>
          <w:szCs w:val="28"/>
        </w:rPr>
        <w:t xml:space="preserve"> </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2"/>
          <w:sz w:val="28"/>
          <w:szCs w:val="28"/>
        </w:rPr>
        <w:t>с</w:t>
      </w:r>
      <w:r w:rsidRPr="0069528C">
        <w:rPr>
          <w:rFonts w:ascii="Times New Roman" w:eastAsia="Times New Roman" w:hAnsi="Times New Roman" w:cs="Times New Roman"/>
          <w:color w:val="000000"/>
          <w:sz w:val="28"/>
          <w:szCs w:val="28"/>
        </w:rPr>
        <w:t>пит</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z w:val="28"/>
          <w:szCs w:val="28"/>
        </w:rPr>
        <w:t>ия</w:t>
      </w:r>
      <w:r w:rsidRPr="0069528C">
        <w:rPr>
          <w:rFonts w:ascii="Times New Roman" w:eastAsia="Times New Roman" w:hAnsi="Times New Roman" w:cs="Times New Roman"/>
          <w:color w:val="000000"/>
          <w:spacing w:val="153"/>
          <w:sz w:val="28"/>
          <w:szCs w:val="28"/>
        </w:rPr>
        <w:t xml:space="preserve"> </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правл</w:t>
      </w:r>
      <w:r w:rsidRPr="0069528C">
        <w:rPr>
          <w:rFonts w:ascii="Times New Roman" w:eastAsia="Times New Roman" w:hAnsi="Times New Roman" w:cs="Times New Roman"/>
          <w:color w:val="000000"/>
          <w:spacing w:val="-2"/>
          <w:sz w:val="28"/>
          <w:szCs w:val="28"/>
        </w:rPr>
        <w:t>ен</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54"/>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150"/>
          <w:sz w:val="28"/>
          <w:szCs w:val="28"/>
        </w:rPr>
        <w:t xml:space="preserve"> </w:t>
      </w:r>
      <w:r w:rsidRPr="0069528C">
        <w:rPr>
          <w:rFonts w:ascii="Times New Roman" w:eastAsia="Times New Roman" w:hAnsi="Times New Roman" w:cs="Times New Roman"/>
          <w:color w:val="000000"/>
          <w:sz w:val="28"/>
          <w:szCs w:val="28"/>
        </w:rPr>
        <w:t>формирова</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ие</w:t>
      </w:r>
      <w:r w:rsidRPr="0069528C">
        <w:rPr>
          <w:rFonts w:ascii="Times New Roman" w:eastAsia="Times New Roman" w:hAnsi="Times New Roman" w:cs="Times New Roman"/>
          <w:color w:val="000000"/>
          <w:spacing w:val="150"/>
          <w:sz w:val="28"/>
          <w:szCs w:val="28"/>
        </w:rPr>
        <w:t xml:space="preserve"> </w:t>
      </w:r>
      <w:r w:rsidRPr="0069528C">
        <w:rPr>
          <w:rFonts w:ascii="Times New Roman" w:eastAsia="Times New Roman" w:hAnsi="Times New Roman" w:cs="Times New Roman"/>
          <w:color w:val="000000"/>
          <w:sz w:val="28"/>
          <w:szCs w:val="28"/>
        </w:rPr>
        <w:t>и по</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держку</w:t>
      </w:r>
      <w:r w:rsidRPr="0069528C">
        <w:rPr>
          <w:rFonts w:ascii="Times New Roman" w:eastAsia="Times New Roman" w:hAnsi="Times New Roman" w:cs="Times New Roman"/>
          <w:color w:val="000000"/>
          <w:spacing w:val="4"/>
          <w:sz w:val="28"/>
          <w:szCs w:val="28"/>
        </w:rPr>
        <w:t xml:space="preserve"> </w:t>
      </w:r>
      <w:r w:rsidRPr="0069528C">
        <w:rPr>
          <w:rFonts w:ascii="Times New Roman" w:eastAsia="Times New Roman" w:hAnsi="Times New Roman" w:cs="Times New Roman"/>
          <w:color w:val="000000"/>
          <w:spacing w:val="1"/>
          <w:sz w:val="28"/>
          <w:szCs w:val="28"/>
        </w:rPr>
        <w:t>при</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ы</w:t>
      </w:r>
      <w:r w:rsidRPr="0069528C">
        <w:rPr>
          <w:rFonts w:ascii="Times New Roman" w:eastAsia="Times New Roman" w:hAnsi="Times New Roman" w:cs="Times New Roman"/>
          <w:color w:val="000000"/>
          <w:spacing w:val="-1"/>
          <w:sz w:val="28"/>
          <w:szCs w:val="28"/>
        </w:rPr>
        <w:t>чк</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7"/>
          <w:sz w:val="28"/>
          <w:szCs w:val="28"/>
        </w:rPr>
        <w:t xml:space="preserve"> </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pacing w:val="7"/>
          <w:sz w:val="28"/>
          <w:szCs w:val="28"/>
        </w:rPr>
        <w:t xml:space="preserve"> </w:t>
      </w:r>
      <w:r w:rsidRPr="0069528C">
        <w:rPr>
          <w:rFonts w:ascii="Times New Roman" w:eastAsia="Times New Roman" w:hAnsi="Times New Roman" w:cs="Times New Roman"/>
          <w:color w:val="000000"/>
          <w:sz w:val="28"/>
          <w:szCs w:val="28"/>
        </w:rPr>
        <w:t>т</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ому</w:t>
      </w:r>
      <w:r w:rsidRPr="0069528C">
        <w:rPr>
          <w:rFonts w:ascii="Times New Roman" w:eastAsia="Times New Roman" w:hAnsi="Times New Roman" w:cs="Times New Roman"/>
          <w:color w:val="000000"/>
          <w:spacing w:val="5"/>
          <w:sz w:val="28"/>
          <w:szCs w:val="28"/>
        </w:rPr>
        <w:t xml:space="preserve"> </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силию,</w:t>
      </w:r>
      <w:r w:rsidRPr="0069528C">
        <w:rPr>
          <w:rFonts w:ascii="Times New Roman" w:eastAsia="Times New Roman" w:hAnsi="Times New Roman" w:cs="Times New Roman"/>
          <w:color w:val="000000"/>
          <w:spacing w:val="6"/>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7"/>
          <w:sz w:val="28"/>
          <w:szCs w:val="28"/>
        </w:rPr>
        <w:t xml:space="preserve"> </w:t>
      </w:r>
      <w:r w:rsidRPr="0069528C">
        <w:rPr>
          <w:rFonts w:ascii="Times New Roman" w:eastAsia="Times New Roman" w:hAnsi="Times New Roman" w:cs="Times New Roman"/>
          <w:color w:val="000000"/>
          <w:sz w:val="28"/>
          <w:szCs w:val="28"/>
        </w:rPr>
        <w:t>дост</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п</w:t>
      </w:r>
      <w:r w:rsidRPr="0069528C">
        <w:rPr>
          <w:rFonts w:ascii="Times New Roman" w:eastAsia="Times New Roman" w:hAnsi="Times New Roman" w:cs="Times New Roman"/>
          <w:color w:val="000000"/>
          <w:spacing w:val="1"/>
          <w:sz w:val="28"/>
          <w:szCs w:val="28"/>
        </w:rPr>
        <w:t>но</w:t>
      </w:r>
      <w:r w:rsidRPr="0069528C">
        <w:rPr>
          <w:rFonts w:ascii="Times New Roman" w:eastAsia="Times New Roman" w:hAnsi="Times New Roman" w:cs="Times New Roman"/>
          <w:color w:val="000000"/>
          <w:sz w:val="28"/>
          <w:szCs w:val="28"/>
        </w:rPr>
        <w:t>му</w:t>
      </w:r>
      <w:r w:rsidRPr="0069528C">
        <w:rPr>
          <w:rFonts w:ascii="Times New Roman" w:eastAsia="Times New Roman" w:hAnsi="Times New Roman" w:cs="Times New Roman"/>
          <w:color w:val="000000"/>
          <w:spacing w:val="3"/>
          <w:sz w:val="28"/>
          <w:szCs w:val="28"/>
        </w:rPr>
        <w:t xml:space="preserve"> </w:t>
      </w:r>
      <w:r w:rsidRPr="0069528C">
        <w:rPr>
          <w:rFonts w:ascii="Times New Roman" w:eastAsia="Times New Roman" w:hAnsi="Times New Roman" w:cs="Times New Roman"/>
          <w:color w:val="000000"/>
          <w:sz w:val="28"/>
          <w:szCs w:val="28"/>
        </w:rPr>
        <w:t>напряжению</w:t>
      </w:r>
      <w:r w:rsidRPr="0069528C">
        <w:rPr>
          <w:rFonts w:ascii="Times New Roman" w:eastAsia="Times New Roman" w:hAnsi="Times New Roman" w:cs="Times New Roman"/>
          <w:color w:val="000000"/>
          <w:spacing w:val="4"/>
          <w:sz w:val="28"/>
          <w:szCs w:val="28"/>
        </w:rPr>
        <w:t xml:space="preserve"> </w:t>
      </w:r>
      <w:r w:rsidRPr="0069528C">
        <w:rPr>
          <w:rFonts w:ascii="Times New Roman" w:eastAsia="Times New Roman" w:hAnsi="Times New Roman" w:cs="Times New Roman"/>
          <w:color w:val="000000"/>
          <w:sz w:val="28"/>
          <w:szCs w:val="28"/>
        </w:rPr>
        <w:t>ф</w:t>
      </w:r>
      <w:r w:rsidRPr="0069528C">
        <w:rPr>
          <w:rFonts w:ascii="Times New Roman" w:eastAsia="Times New Roman" w:hAnsi="Times New Roman" w:cs="Times New Roman"/>
          <w:color w:val="000000"/>
          <w:spacing w:val="2"/>
          <w:sz w:val="28"/>
          <w:szCs w:val="28"/>
        </w:rPr>
        <w:t>и</w:t>
      </w:r>
      <w:r w:rsidRPr="0069528C">
        <w:rPr>
          <w:rFonts w:ascii="Times New Roman" w:eastAsia="Times New Roman" w:hAnsi="Times New Roman" w:cs="Times New Roman"/>
          <w:color w:val="000000"/>
          <w:spacing w:val="-1"/>
          <w:sz w:val="28"/>
          <w:szCs w:val="28"/>
        </w:rPr>
        <w:t>з</w:t>
      </w:r>
      <w:r w:rsidRPr="0069528C">
        <w:rPr>
          <w:rFonts w:ascii="Times New Roman" w:eastAsia="Times New Roman" w:hAnsi="Times New Roman" w:cs="Times New Roman"/>
          <w:color w:val="000000"/>
          <w:sz w:val="28"/>
          <w:szCs w:val="28"/>
        </w:rPr>
        <w:t>иче</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 xml:space="preserve">ких, </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мствен</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ых</w:t>
      </w:r>
      <w:r w:rsidRPr="0069528C">
        <w:rPr>
          <w:rFonts w:ascii="Times New Roman" w:eastAsia="Times New Roman" w:hAnsi="Times New Roman" w:cs="Times New Roman"/>
          <w:color w:val="000000"/>
          <w:spacing w:val="127"/>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127"/>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равст</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енн</w:t>
      </w:r>
      <w:r w:rsidRPr="0069528C">
        <w:rPr>
          <w:rFonts w:ascii="Times New Roman" w:eastAsia="Times New Roman" w:hAnsi="Times New Roman" w:cs="Times New Roman"/>
          <w:color w:val="000000"/>
          <w:spacing w:val="-1"/>
          <w:sz w:val="28"/>
          <w:szCs w:val="28"/>
        </w:rPr>
        <w:t>ы</w:t>
      </w:r>
      <w:r w:rsidRPr="0069528C">
        <w:rPr>
          <w:rFonts w:ascii="Times New Roman" w:eastAsia="Times New Roman" w:hAnsi="Times New Roman" w:cs="Times New Roman"/>
          <w:color w:val="000000"/>
          <w:sz w:val="28"/>
          <w:szCs w:val="28"/>
        </w:rPr>
        <w:t>х</w:t>
      </w:r>
      <w:r w:rsidRPr="0069528C">
        <w:rPr>
          <w:rFonts w:ascii="Times New Roman" w:eastAsia="Times New Roman" w:hAnsi="Times New Roman" w:cs="Times New Roman"/>
          <w:color w:val="000000"/>
          <w:spacing w:val="127"/>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л</w:t>
      </w:r>
      <w:r w:rsidRPr="0069528C">
        <w:rPr>
          <w:rFonts w:ascii="Times New Roman" w:eastAsia="Times New Roman" w:hAnsi="Times New Roman" w:cs="Times New Roman"/>
          <w:color w:val="000000"/>
          <w:spacing w:val="126"/>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pacing w:val="-2"/>
          <w:sz w:val="28"/>
          <w:szCs w:val="28"/>
        </w:rPr>
        <w:t>л</w:t>
      </w:r>
      <w:r w:rsidRPr="0069528C">
        <w:rPr>
          <w:rFonts w:ascii="Times New Roman" w:eastAsia="Times New Roman" w:hAnsi="Times New Roman" w:cs="Times New Roman"/>
          <w:color w:val="000000"/>
          <w:sz w:val="28"/>
          <w:szCs w:val="28"/>
        </w:rPr>
        <w:t>я</w:t>
      </w:r>
      <w:r w:rsidRPr="0069528C">
        <w:rPr>
          <w:rFonts w:ascii="Times New Roman" w:eastAsia="Times New Roman" w:hAnsi="Times New Roman" w:cs="Times New Roman"/>
          <w:color w:val="000000"/>
          <w:spacing w:val="126"/>
          <w:sz w:val="28"/>
          <w:szCs w:val="28"/>
        </w:rPr>
        <w:t xml:space="preserve"> </w:t>
      </w:r>
      <w:r w:rsidRPr="0069528C">
        <w:rPr>
          <w:rFonts w:ascii="Times New Roman" w:eastAsia="Times New Roman" w:hAnsi="Times New Roman" w:cs="Times New Roman"/>
          <w:color w:val="000000"/>
          <w:sz w:val="28"/>
          <w:szCs w:val="28"/>
        </w:rPr>
        <w:t>решения</w:t>
      </w:r>
      <w:r w:rsidRPr="0069528C">
        <w:rPr>
          <w:rFonts w:ascii="Times New Roman" w:eastAsia="Times New Roman" w:hAnsi="Times New Roman" w:cs="Times New Roman"/>
          <w:color w:val="000000"/>
          <w:spacing w:val="126"/>
          <w:sz w:val="28"/>
          <w:szCs w:val="28"/>
        </w:rPr>
        <w:t xml:space="preserve"> </w:t>
      </w:r>
      <w:r w:rsidRPr="0069528C">
        <w:rPr>
          <w:rFonts w:ascii="Times New Roman" w:eastAsia="Times New Roman" w:hAnsi="Times New Roman" w:cs="Times New Roman"/>
          <w:color w:val="000000"/>
          <w:sz w:val="28"/>
          <w:szCs w:val="28"/>
        </w:rPr>
        <w:t>т</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вой</w:t>
      </w:r>
      <w:r w:rsidRPr="0069528C">
        <w:rPr>
          <w:rFonts w:ascii="Times New Roman" w:eastAsia="Times New Roman" w:hAnsi="Times New Roman" w:cs="Times New Roman"/>
          <w:color w:val="000000"/>
          <w:spacing w:val="127"/>
          <w:sz w:val="28"/>
          <w:szCs w:val="28"/>
        </w:rPr>
        <w:t xml:space="preserve"> </w:t>
      </w:r>
      <w:r w:rsidRPr="0069528C">
        <w:rPr>
          <w:rFonts w:ascii="Times New Roman" w:eastAsia="Times New Roman" w:hAnsi="Times New Roman" w:cs="Times New Roman"/>
          <w:color w:val="000000"/>
          <w:sz w:val="28"/>
          <w:szCs w:val="28"/>
        </w:rPr>
        <w:t>з</w:t>
      </w:r>
      <w:r w:rsidRPr="0069528C">
        <w:rPr>
          <w:rFonts w:ascii="Times New Roman" w:eastAsia="Times New Roman" w:hAnsi="Times New Roman" w:cs="Times New Roman"/>
          <w:color w:val="000000"/>
          <w:spacing w:val="-2"/>
          <w:sz w:val="28"/>
          <w:szCs w:val="28"/>
        </w:rPr>
        <w:t>а</w:t>
      </w:r>
      <w:r w:rsidRPr="0069528C">
        <w:rPr>
          <w:rFonts w:ascii="Times New Roman" w:eastAsia="Times New Roman" w:hAnsi="Times New Roman" w:cs="Times New Roman"/>
          <w:color w:val="000000"/>
          <w:sz w:val="28"/>
          <w:szCs w:val="28"/>
        </w:rPr>
        <w:t>да</w:t>
      </w:r>
      <w:r w:rsidRPr="0069528C">
        <w:rPr>
          <w:rFonts w:ascii="Times New Roman" w:eastAsia="Times New Roman" w:hAnsi="Times New Roman" w:cs="Times New Roman"/>
          <w:color w:val="000000"/>
          <w:spacing w:val="-1"/>
          <w:sz w:val="28"/>
          <w:szCs w:val="28"/>
        </w:rPr>
        <w:t>ч</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27"/>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ремле</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е приносить</w:t>
      </w:r>
      <w:r w:rsidRPr="0069528C">
        <w:rPr>
          <w:rFonts w:ascii="Times New Roman" w:eastAsia="Times New Roman" w:hAnsi="Times New Roman" w:cs="Times New Roman"/>
          <w:color w:val="000000"/>
          <w:spacing w:val="121"/>
          <w:sz w:val="28"/>
          <w:szCs w:val="28"/>
        </w:rPr>
        <w:t xml:space="preserve"> </w:t>
      </w:r>
      <w:r w:rsidRPr="0069528C">
        <w:rPr>
          <w:rFonts w:ascii="Times New Roman" w:eastAsia="Times New Roman" w:hAnsi="Times New Roman" w:cs="Times New Roman"/>
          <w:color w:val="000000"/>
          <w:sz w:val="28"/>
          <w:szCs w:val="28"/>
        </w:rPr>
        <w:t>пользу</w:t>
      </w:r>
      <w:r w:rsidRPr="0069528C">
        <w:rPr>
          <w:rFonts w:ascii="Times New Roman" w:eastAsia="Times New Roman" w:hAnsi="Times New Roman" w:cs="Times New Roman"/>
          <w:color w:val="000000"/>
          <w:spacing w:val="117"/>
          <w:sz w:val="28"/>
          <w:szCs w:val="28"/>
        </w:rPr>
        <w:t xml:space="preserve"> </w:t>
      </w:r>
      <w:r w:rsidRPr="0069528C">
        <w:rPr>
          <w:rFonts w:ascii="Times New Roman" w:eastAsia="Times New Roman" w:hAnsi="Times New Roman" w:cs="Times New Roman"/>
          <w:color w:val="000000"/>
          <w:sz w:val="28"/>
          <w:szCs w:val="28"/>
        </w:rPr>
        <w:t>людям.</w:t>
      </w:r>
      <w:r w:rsidRPr="0069528C">
        <w:rPr>
          <w:rFonts w:ascii="Times New Roman" w:eastAsia="Times New Roman" w:hAnsi="Times New Roman" w:cs="Times New Roman"/>
          <w:color w:val="000000"/>
          <w:spacing w:val="122"/>
          <w:sz w:val="28"/>
          <w:szCs w:val="28"/>
        </w:rPr>
        <w:t xml:space="preserve"> </w:t>
      </w:r>
      <w:r w:rsidRPr="0069528C">
        <w:rPr>
          <w:rFonts w:ascii="Times New Roman" w:eastAsia="Times New Roman" w:hAnsi="Times New Roman" w:cs="Times New Roman"/>
          <w:color w:val="000000"/>
          <w:sz w:val="28"/>
          <w:szCs w:val="28"/>
        </w:rPr>
        <w:t>Повседне</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ы</w:t>
      </w:r>
      <w:r w:rsidRPr="0069528C">
        <w:rPr>
          <w:rFonts w:ascii="Times New Roman" w:eastAsia="Times New Roman" w:hAnsi="Times New Roman" w:cs="Times New Roman"/>
          <w:color w:val="000000"/>
          <w:sz w:val="28"/>
          <w:szCs w:val="28"/>
        </w:rPr>
        <w:t>й</w:t>
      </w:r>
      <w:r w:rsidRPr="0069528C">
        <w:rPr>
          <w:rFonts w:ascii="Times New Roman" w:eastAsia="Times New Roman" w:hAnsi="Times New Roman" w:cs="Times New Roman"/>
          <w:color w:val="000000"/>
          <w:spacing w:val="122"/>
          <w:sz w:val="28"/>
          <w:szCs w:val="28"/>
        </w:rPr>
        <w:t xml:space="preserve"> </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123"/>
          <w:sz w:val="28"/>
          <w:szCs w:val="28"/>
        </w:rPr>
        <w:t xml:space="preserve">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ст</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п</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20"/>
          <w:sz w:val="28"/>
          <w:szCs w:val="28"/>
        </w:rPr>
        <w:t xml:space="preserve">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риводит</w:t>
      </w:r>
      <w:r w:rsidRPr="0069528C">
        <w:rPr>
          <w:rFonts w:ascii="Times New Roman" w:eastAsia="Times New Roman" w:hAnsi="Times New Roman" w:cs="Times New Roman"/>
          <w:color w:val="000000"/>
          <w:spacing w:val="119"/>
          <w:sz w:val="28"/>
          <w:szCs w:val="28"/>
        </w:rPr>
        <w:t xml:space="preserve"> </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ей</w:t>
      </w:r>
      <w:r w:rsidRPr="0069528C">
        <w:rPr>
          <w:rFonts w:ascii="Times New Roman" w:eastAsia="Times New Roman" w:hAnsi="Times New Roman" w:cs="Times New Roman"/>
          <w:color w:val="000000"/>
          <w:spacing w:val="122"/>
          <w:sz w:val="28"/>
          <w:szCs w:val="28"/>
        </w:rPr>
        <w:t xml:space="preserve"> </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z w:val="28"/>
          <w:szCs w:val="28"/>
        </w:rPr>
        <w:t xml:space="preserve"> 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ознанию</w:t>
      </w:r>
      <w:r w:rsidRPr="0069528C">
        <w:rPr>
          <w:rFonts w:ascii="Times New Roman" w:eastAsia="Times New Roman" w:hAnsi="Times New Roman" w:cs="Times New Roman"/>
          <w:color w:val="000000"/>
          <w:spacing w:val="169"/>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равс</w:t>
      </w:r>
      <w:r w:rsidRPr="0069528C">
        <w:rPr>
          <w:rFonts w:ascii="Times New Roman" w:eastAsia="Times New Roman" w:hAnsi="Times New Roman" w:cs="Times New Roman"/>
          <w:color w:val="000000"/>
          <w:spacing w:val="-3"/>
          <w:sz w:val="28"/>
          <w:szCs w:val="28"/>
        </w:rPr>
        <w:t>т</w:t>
      </w:r>
      <w:r w:rsidRPr="0069528C">
        <w:rPr>
          <w:rFonts w:ascii="Times New Roman" w:eastAsia="Times New Roman" w:hAnsi="Times New Roman" w:cs="Times New Roman"/>
          <w:color w:val="000000"/>
          <w:sz w:val="28"/>
          <w:szCs w:val="28"/>
        </w:rPr>
        <w:t>венной</w:t>
      </w:r>
      <w:r w:rsidRPr="0069528C">
        <w:rPr>
          <w:rFonts w:ascii="Times New Roman" w:eastAsia="Times New Roman" w:hAnsi="Times New Roman" w:cs="Times New Roman"/>
          <w:color w:val="000000"/>
          <w:spacing w:val="171"/>
          <w:sz w:val="28"/>
          <w:szCs w:val="28"/>
        </w:rPr>
        <w:t xml:space="preserve"> </w:t>
      </w:r>
      <w:r w:rsidRPr="0069528C">
        <w:rPr>
          <w:rFonts w:ascii="Times New Roman" w:eastAsia="Times New Roman" w:hAnsi="Times New Roman" w:cs="Times New Roman"/>
          <w:color w:val="000000"/>
          <w:sz w:val="28"/>
          <w:szCs w:val="28"/>
        </w:rPr>
        <w:t>стороны</w:t>
      </w:r>
      <w:r w:rsidRPr="0069528C">
        <w:rPr>
          <w:rFonts w:ascii="Times New Roman" w:eastAsia="Times New Roman" w:hAnsi="Times New Roman" w:cs="Times New Roman"/>
          <w:color w:val="000000"/>
          <w:spacing w:val="170"/>
          <w:sz w:val="28"/>
          <w:szCs w:val="28"/>
        </w:rPr>
        <w:t xml:space="preserve"> </w:t>
      </w:r>
      <w:r w:rsidRPr="0069528C">
        <w:rPr>
          <w:rFonts w:ascii="Times New Roman" w:eastAsia="Times New Roman" w:hAnsi="Times New Roman" w:cs="Times New Roman"/>
          <w:color w:val="000000"/>
          <w:sz w:val="28"/>
          <w:szCs w:val="28"/>
        </w:rPr>
        <w:t>т</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1"/>
          <w:sz w:val="28"/>
          <w:szCs w:val="28"/>
        </w:rPr>
        <w:t>у</w:t>
      </w:r>
      <w:r w:rsidRPr="0069528C">
        <w:rPr>
          <w:rFonts w:ascii="Times New Roman" w:eastAsia="Times New Roman" w:hAnsi="Times New Roman" w:cs="Times New Roman"/>
          <w:color w:val="000000"/>
          <w:sz w:val="28"/>
          <w:szCs w:val="28"/>
        </w:rPr>
        <w:t>да.</w:t>
      </w:r>
      <w:r w:rsidRPr="0069528C">
        <w:rPr>
          <w:rFonts w:ascii="Times New Roman" w:eastAsia="Times New Roman" w:hAnsi="Times New Roman" w:cs="Times New Roman"/>
          <w:color w:val="000000"/>
          <w:spacing w:val="171"/>
          <w:sz w:val="28"/>
          <w:szCs w:val="28"/>
        </w:rPr>
        <w:t xml:space="preserve"> </w:t>
      </w:r>
      <w:r w:rsidRPr="0069528C">
        <w:rPr>
          <w:rFonts w:ascii="Times New Roman" w:eastAsia="Times New Roman" w:hAnsi="Times New Roman" w:cs="Times New Roman"/>
          <w:color w:val="000000"/>
          <w:sz w:val="28"/>
          <w:szCs w:val="28"/>
        </w:rPr>
        <w:t>Сам</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оя</w:t>
      </w:r>
      <w:r w:rsidRPr="0069528C">
        <w:rPr>
          <w:rFonts w:ascii="Times New Roman" w:eastAsia="Times New Roman" w:hAnsi="Times New Roman" w:cs="Times New Roman"/>
          <w:color w:val="000000"/>
          <w:spacing w:val="-2"/>
          <w:sz w:val="28"/>
          <w:szCs w:val="28"/>
        </w:rPr>
        <w:t>те</w:t>
      </w:r>
      <w:r w:rsidRPr="0069528C">
        <w:rPr>
          <w:rFonts w:ascii="Times New Roman" w:eastAsia="Times New Roman" w:hAnsi="Times New Roman" w:cs="Times New Roman"/>
          <w:color w:val="000000"/>
          <w:sz w:val="28"/>
          <w:szCs w:val="28"/>
        </w:rPr>
        <w:t>л</w:t>
      </w:r>
      <w:r w:rsidRPr="0069528C">
        <w:rPr>
          <w:rFonts w:ascii="Times New Roman" w:eastAsia="Times New Roman" w:hAnsi="Times New Roman" w:cs="Times New Roman"/>
          <w:color w:val="000000"/>
          <w:spacing w:val="-1"/>
          <w:sz w:val="28"/>
          <w:szCs w:val="28"/>
        </w:rPr>
        <w:t>ь</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сть</w:t>
      </w:r>
      <w:r w:rsidRPr="0069528C">
        <w:rPr>
          <w:rFonts w:ascii="Times New Roman" w:eastAsia="Times New Roman" w:hAnsi="Times New Roman" w:cs="Times New Roman"/>
          <w:color w:val="000000"/>
          <w:spacing w:val="171"/>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172"/>
          <w:sz w:val="28"/>
          <w:szCs w:val="28"/>
        </w:rPr>
        <w:t xml:space="preserve"> </w:t>
      </w:r>
      <w:r w:rsidRPr="0069528C">
        <w:rPr>
          <w:rFonts w:ascii="Times New Roman" w:eastAsia="Times New Roman" w:hAnsi="Times New Roman" w:cs="Times New Roman"/>
          <w:color w:val="000000"/>
          <w:sz w:val="28"/>
          <w:szCs w:val="28"/>
        </w:rPr>
        <w:t>выпо</w:t>
      </w:r>
      <w:r w:rsidRPr="0069528C">
        <w:rPr>
          <w:rFonts w:ascii="Times New Roman" w:eastAsia="Times New Roman" w:hAnsi="Times New Roman" w:cs="Times New Roman"/>
          <w:color w:val="000000"/>
          <w:spacing w:val="-1"/>
          <w:sz w:val="28"/>
          <w:szCs w:val="28"/>
        </w:rPr>
        <w:t>лн</w:t>
      </w:r>
      <w:r w:rsidRPr="0069528C">
        <w:rPr>
          <w:rFonts w:ascii="Times New Roman" w:eastAsia="Times New Roman" w:hAnsi="Times New Roman" w:cs="Times New Roman"/>
          <w:color w:val="000000"/>
          <w:sz w:val="28"/>
          <w:szCs w:val="28"/>
        </w:rPr>
        <w:t>ен</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и тр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д</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вых</w:t>
      </w:r>
      <w:r w:rsidRPr="0069528C">
        <w:rPr>
          <w:rFonts w:ascii="Times New Roman" w:eastAsia="Times New Roman" w:hAnsi="Times New Roman" w:cs="Times New Roman"/>
          <w:color w:val="000000"/>
          <w:spacing w:val="173"/>
          <w:sz w:val="28"/>
          <w:szCs w:val="28"/>
        </w:rPr>
        <w:t xml:space="preserve"> </w:t>
      </w:r>
      <w:r w:rsidRPr="0069528C">
        <w:rPr>
          <w:rFonts w:ascii="Times New Roman" w:eastAsia="Times New Roman" w:hAnsi="Times New Roman" w:cs="Times New Roman"/>
          <w:color w:val="000000"/>
          <w:sz w:val="28"/>
          <w:szCs w:val="28"/>
        </w:rPr>
        <w:t>пор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че</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ий</w:t>
      </w:r>
      <w:r w:rsidRPr="0069528C">
        <w:rPr>
          <w:rFonts w:ascii="Times New Roman" w:eastAsia="Times New Roman" w:hAnsi="Times New Roman" w:cs="Times New Roman"/>
          <w:color w:val="000000"/>
          <w:spacing w:val="173"/>
          <w:sz w:val="28"/>
          <w:szCs w:val="28"/>
        </w:rPr>
        <w:t xml:space="preserve"> </w:t>
      </w:r>
      <w:r w:rsidRPr="0069528C">
        <w:rPr>
          <w:rFonts w:ascii="Times New Roman" w:eastAsia="Times New Roman" w:hAnsi="Times New Roman" w:cs="Times New Roman"/>
          <w:color w:val="000000"/>
          <w:spacing w:val="-1"/>
          <w:sz w:val="28"/>
          <w:szCs w:val="28"/>
        </w:rPr>
        <w:t>сп</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обств</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ет</w:t>
      </w:r>
      <w:r w:rsidRPr="0069528C">
        <w:rPr>
          <w:rFonts w:ascii="Times New Roman" w:eastAsia="Times New Roman" w:hAnsi="Times New Roman" w:cs="Times New Roman"/>
          <w:color w:val="000000"/>
          <w:spacing w:val="171"/>
          <w:sz w:val="28"/>
          <w:szCs w:val="28"/>
        </w:rPr>
        <w:t xml:space="preserve"> </w:t>
      </w:r>
      <w:r w:rsidRPr="0069528C">
        <w:rPr>
          <w:rFonts w:ascii="Times New Roman" w:eastAsia="Times New Roman" w:hAnsi="Times New Roman" w:cs="Times New Roman"/>
          <w:color w:val="000000"/>
          <w:sz w:val="28"/>
          <w:szCs w:val="28"/>
        </w:rPr>
        <w:t>формирова</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ию</w:t>
      </w:r>
      <w:r w:rsidRPr="0069528C">
        <w:rPr>
          <w:rFonts w:ascii="Times New Roman" w:eastAsia="Times New Roman" w:hAnsi="Times New Roman" w:cs="Times New Roman"/>
          <w:color w:val="000000"/>
          <w:spacing w:val="169"/>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ветс</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ве</w:t>
      </w:r>
      <w:r w:rsidRPr="0069528C">
        <w:rPr>
          <w:rFonts w:ascii="Times New Roman" w:eastAsia="Times New Roman" w:hAnsi="Times New Roman" w:cs="Times New Roman"/>
          <w:color w:val="000000"/>
          <w:spacing w:val="-2"/>
          <w:sz w:val="28"/>
          <w:szCs w:val="28"/>
        </w:rPr>
        <w:t>н</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2"/>
          <w:sz w:val="28"/>
          <w:szCs w:val="28"/>
        </w:rPr>
        <w:t>т</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73"/>
          <w:sz w:val="28"/>
          <w:szCs w:val="28"/>
        </w:rPr>
        <w:t xml:space="preserve"> </w:t>
      </w:r>
      <w:r w:rsidRPr="0069528C">
        <w:rPr>
          <w:rFonts w:ascii="Times New Roman" w:eastAsia="Times New Roman" w:hAnsi="Times New Roman" w:cs="Times New Roman"/>
          <w:color w:val="000000"/>
          <w:sz w:val="28"/>
          <w:szCs w:val="28"/>
        </w:rPr>
        <w:t>за</w:t>
      </w:r>
      <w:r w:rsidRPr="0069528C">
        <w:rPr>
          <w:rFonts w:ascii="Times New Roman" w:eastAsia="Times New Roman" w:hAnsi="Times New Roman" w:cs="Times New Roman"/>
          <w:color w:val="000000"/>
          <w:spacing w:val="169"/>
          <w:sz w:val="28"/>
          <w:szCs w:val="28"/>
        </w:rPr>
        <w:t xml:space="preserve"> </w:t>
      </w:r>
      <w:r w:rsidRPr="0069528C">
        <w:rPr>
          <w:rFonts w:ascii="Times New Roman" w:eastAsia="Times New Roman" w:hAnsi="Times New Roman" w:cs="Times New Roman"/>
          <w:color w:val="000000"/>
          <w:sz w:val="28"/>
          <w:szCs w:val="28"/>
        </w:rPr>
        <w:t>св</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и действия.</w:t>
      </w:r>
    </w:p>
    <w:p w:rsidR="0069528C" w:rsidRDefault="0069528C" w:rsidP="0069528C">
      <w:pPr>
        <w:widowControl w:val="0"/>
        <w:spacing w:before="7" w:line="234" w:lineRule="auto"/>
        <w:ind w:right="-20"/>
        <w:rPr>
          <w:rFonts w:ascii="Times New Roman" w:eastAsia="Times New Roman" w:hAnsi="Times New Roman" w:cs="Times New Roman"/>
          <w:b/>
          <w:bCs/>
          <w:i/>
          <w:iCs/>
          <w:color w:val="000000"/>
          <w:sz w:val="28"/>
          <w:szCs w:val="28"/>
        </w:rPr>
      </w:pPr>
      <w:r w:rsidRPr="0069528C">
        <w:rPr>
          <w:rFonts w:ascii="Times New Roman" w:eastAsia="Times New Roman" w:hAnsi="Times New Roman" w:cs="Times New Roman"/>
          <w:b/>
          <w:bCs/>
          <w:i/>
          <w:iCs/>
          <w:color w:val="000000"/>
          <w:sz w:val="28"/>
          <w:szCs w:val="28"/>
        </w:rPr>
        <w:t>Э</w:t>
      </w:r>
      <w:r w:rsidRPr="0069528C">
        <w:rPr>
          <w:rFonts w:ascii="Times New Roman" w:eastAsia="Times New Roman" w:hAnsi="Times New Roman" w:cs="Times New Roman"/>
          <w:b/>
          <w:bCs/>
          <w:i/>
          <w:iCs/>
          <w:color w:val="000000"/>
          <w:spacing w:val="-3"/>
          <w:sz w:val="28"/>
          <w:szCs w:val="28"/>
        </w:rPr>
        <w:t>с</w:t>
      </w:r>
      <w:r w:rsidRPr="0069528C">
        <w:rPr>
          <w:rFonts w:ascii="Times New Roman" w:eastAsia="Times New Roman" w:hAnsi="Times New Roman" w:cs="Times New Roman"/>
          <w:b/>
          <w:bCs/>
          <w:i/>
          <w:iCs/>
          <w:color w:val="000000"/>
          <w:spacing w:val="2"/>
          <w:sz w:val="28"/>
          <w:szCs w:val="28"/>
        </w:rPr>
        <w:t>т</w:t>
      </w:r>
      <w:r w:rsidRPr="0069528C">
        <w:rPr>
          <w:rFonts w:ascii="Times New Roman" w:eastAsia="Times New Roman" w:hAnsi="Times New Roman" w:cs="Times New Roman"/>
          <w:b/>
          <w:bCs/>
          <w:i/>
          <w:iCs/>
          <w:color w:val="000000"/>
          <w:spacing w:val="-3"/>
          <w:sz w:val="28"/>
          <w:szCs w:val="28"/>
        </w:rPr>
        <w:t>е</w:t>
      </w:r>
      <w:r w:rsidRPr="0069528C">
        <w:rPr>
          <w:rFonts w:ascii="Times New Roman" w:eastAsia="Times New Roman" w:hAnsi="Times New Roman" w:cs="Times New Roman"/>
          <w:b/>
          <w:bCs/>
          <w:i/>
          <w:iCs/>
          <w:color w:val="000000"/>
          <w:spacing w:val="2"/>
          <w:sz w:val="28"/>
          <w:szCs w:val="28"/>
        </w:rPr>
        <w:t>т</w:t>
      </w:r>
      <w:r w:rsidRPr="0069528C">
        <w:rPr>
          <w:rFonts w:ascii="Times New Roman" w:eastAsia="Times New Roman" w:hAnsi="Times New Roman" w:cs="Times New Roman"/>
          <w:b/>
          <w:bCs/>
          <w:i/>
          <w:iCs/>
          <w:color w:val="000000"/>
          <w:sz w:val="28"/>
          <w:szCs w:val="28"/>
        </w:rPr>
        <w:t>ичес</w:t>
      </w:r>
      <w:r w:rsidRPr="0069528C">
        <w:rPr>
          <w:rFonts w:ascii="Times New Roman" w:eastAsia="Times New Roman" w:hAnsi="Times New Roman" w:cs="Times New Roman"/>
          <w:b/>
          <w:bCs/>
          <w:i/>
          <w:iCs/>
          <w:color w:val="000000"/>
          <w:spacing w:val="-1"/>
          <w:sz w:val="28"/>
          <w:szCs w:val="28"/>
        </w:rPr>
        <w:t>к</w:t>
      </w:r>
      <w:r w:rsidRPr="0069528C">
        <w:rPr>
          <w:rFonts w:ascii="Times New Roman" w:eastAsia="Times New Roman" w:hAnsi="Times New Roman" w:cs="Times New Roman"/>
          <w:b/>
          <w:bCs/>
          <w:i/>
          <w:iCs/>
          <w:color w:val="000000"/>
          <w:sz w:val="28"/>
          <w:szCs w:val="28"/>
        </w:rPr>
        <w:t xml:space="preserve">ое </w:t>
      </w:r>
      <w:r w:rsidRPr="0069528C">
        <w:rPr>
          <w:rFonts w:ascii="Times New Roman" w:eastAsia="Times New Roman" w:hAnsi="Times New Roman" w:cs="Times New Roman"/>
          <w:b/>
          <w:bCs/>
          <w:i/>
          <w:iCs/>
          <w:color w:val="000000"/>
          <w:spacing w:val="-1"/>
          <w:sz w:val="28"/>
          <w:szCs w:val="28"/>
        </w:rPr>
        <w:t>н</w:t>
      </w:r>
      <w:r w:rsidRPr="0069528C">
        <w:rPr>
          <w:rFonts w:ascii="Times New Roman" w:eastAsia="Times New Roman" w:hAnsi="Times New Roman" w:cs="Times New Roman"/>
          <w:b/>
          <w:bCs/>
          <w:i/>
          <w:iCs/>
          <w:color w:val="000000"/>
          <w:sz w:val="28"/>
          <w:szCs w:val="28"/>
        </w:rPr>
        <w:t>а</w:t>
      </w:r>
      <w:r w:rsidRPr="0069528C">
        <w:rPr>
          <w:rFonts w:ascii="Times New Roman" w:eastAsia="Times New Roman" w:hAnsi="Times New Roman" w:cs="Times New Roman"/>
          <w:b/>
          <w:bCs/>
          <w:i/>
          <w:iCs/>
          <w:color w:val="000000"/>
          <w:spacing w:val="-1"/>
          <w:sz w:val="28"/>
          <w:szCs w:val="28"/>
        </w:rPr>
        <w:t>п</w:t>
      </w:r>
      <w:r w:rsidRPr="0069528C">
        <w:rPr>
          <w:rFonts w:ascii="Times New Roman" w:eastAsia="Times New Roman" w:hAnsi="Times New Roman" w:cs="Times New Roman"/>
          <w:b/>
          <w:bCs/>
          <w:i/>
          <w:iCs/>
          <w:color w:val="000000"/>
          <w:sz w:val="28"/>
          <w:szCs w:val="28"/>
        </w:rPr>
        <w:t>рав</w:t>
      </w:r>
      <w:r w:rsidRPr="0069528C">
        <w:rPr>
          <w:rFonts w:ascii="Times New Roman" w:eastAsia="Times New Roman" w:hAnsi="Times New Roman" w:cs="Times New Roman"/>
          <w:b/>
          <w:bCs/>
          <w:i/>
          <w:iCs/>
          <w:color w:val="000000"/>
          <w:spacing w:val="-3"/>
          <w:sz w:val="28"/>
          <w:szCs w:val="28"/>
        </w:rPr>
        <w:t>л</w:t>
      </w:r>
      <w:r w:rsidRPr="0069528C">
        <w:rPr>
          <w:rFonts w:ascii="Times New Roman" w:eastAsia="Times New Roman" w:hAnsi="Times New Roman" w:cs="Times New Roman"/>
          <w:b/>
          <w:bCs/>
          <w:i/>
          <w:iCs/>
          <w:color w:val="000000"/>
          <w:sz w:val="28"/>
          <w:szCs w:val="28"/>
        </w:rPr>
        <w:t xml:space="preserve">ение </w:t>
      </w:r>
      <w:r w:rsidRPr="0069528C">
        <w:rPr>
          <w:rFonts w:ascii="Times New Roman" w:eastAsia="Times New Roman" w:hAnsi="Times New Roman" w:cs="Times New Roman"/>
          <w:b/>
          <w:bCs/>
          <w:i/>
          <w:iCs/>
          <w:color w:val="000000"/>
          <w:spacing w:val="-1"/>
          <w:sz w:val="28"/>
          <w:szCs w:val="28"/>
        </w:rPr>
        <w:t>во</w:t>
      </w:r>
      <w:r w:rsidRPr="0069528C">
        <w:rPr>
          <w:rFonts w:ascii="Times New Roman" w:eastAsia="Times New Roman" w:hAnsi="Times New Roman" w:cs="Times New Roman"/>
          <w:b/>
          <w:bCs/>
          <w:i/>
          <w:iCs/>
          <w:color w:val="000000"/>
          <w:sz w:val="28"/>
          <w:szCs w:val="28"/>
        </w:rPr>
        <w:t>сп</w:t>
      </w:r>
      <w:r w:rsidRPr="0069528C">
        <w:rPr>
          <w:rFonts w:ascii="Times New Roman" w:eastAsia="Times New Roman" w:hAnsi="Times New Roman" w:cs="Times New Roman"/>
          <w:b/>
          <w:bCs/>
          <w:i/>
          <w:iCs/>
          <w:color w:val="000000"/>
          <w:spacing w:val="-4"/>
          <w:sz w:val="28"/>
          <w:szCs w:val="28"/>
        </w:rPr>
        <w:t>и</w:t>
      </w:r>
      <w:r w:rsidRPr="0069528C">
        <w:rPr>
          <w:rFonts w:ascii="Times New Roman" w:eastAsia="Times New Roman" w:hAnsi="Times New Roman" w:cs="Times New Roman"/>
          <w:b/>
          <w:bCs/>
          <w:i/>
          <w:iCs/>
          <w:color w:val="000000"/>
          <w:spacing w:val="4"/>
          <w:sz w:val="28"/>
          <w:szCs w:val="28"/>
        </w:rPr>
        <w:t>т</w:t>
      </w:r>
      <w:r w:rsidRPr="0069528C">
        <w:rPr>
          <w:rFonts w:ascii="Times New Roman" w:eastAsia="Times New Roman" w:hAnsi="Times New Roman" w:cs="Times New Roman"/>
          <w:b/>
          <w:bCs/>
          <w:i/>
          <w:iCs/>
          <w:color w:val="000000"/>
          <w:spacing w:val="-1"/>
          <w:sz w:val="28"/>
          <w:szCs w:val="28"/>
        </w:rPr>
        <w:t>ан</w:t>
      </w:r>
      <w:r w:rsidRPr="0069528C">
        <w:rPr>
          <w:rFonts w:ascii="Times New Roman" w:eastAsia="Times New Roman" w:hAnsi="Times New Roman" w:cs="Times New Roman"/>
          <w:b/>
          <w:bCs/>
          <w:i/>
          <w:iCs/>
          <w:color w:val="000000"/>
          <w:sz w:val="28"/>
          <w:szCs w:val="28"/>
        </w:rPr>
        <w:t>ия.</w:t>
      </w:r>
    </w:p>
    <w:p w:rsidR="00346C0F" w:rsidRPr="00346C0F" w:rsidRDefault="00346C0F" w:rsidP="00346C0F">
      <w:pPr>
        <w:widowControl w:val="0"/>
        <w:spacing w:before="7" w:line="234" w:lineRule="auto"/>
        <w:ind w:right="-20"/>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t>1) Цель эстетического</w:t>
      </w:r>
      <w:r>
        <w:rPr>
          <w:rFonts w:ascii="Times New Roman" w:eastAsia="Times New Roman" w:hAnsi="Times New Roman" w:cs="Times New Roman"/>
          <w:bCs/>
          <w:iCs/>
          <w:color w:val="000000"/>
          <w:sz w:val="28"/>
          <w:szCs w:val="28"/>
        </w:rPr>
        <w:tab/>
        <w:t xml:space="preserve">направления воспитания – </w:t>
      </w:r>
      <w:r w:rsidRPr="00346C0F">
        <w:rPr>
          <w:rFonts w:ascii="Times New Roman" w:eastAsia="Times New Roman" w:hAnsi="Times New Roman" w:cs="Times New Roman"/>
          <w:bCs/>
          <w:iCs/>
          <w:color w:val="000000"/>
          <w:sz w:val="28"/>
          <w:szCs w:val="28"/>
        </w:rPr>
        <w:t xml:space="preserve">способствовать становлению у </w:t>
      </w:r>
      <w:r w:rsidRPr="00346C0F">
        <w:rPr>
          <w:rFonts w:ascii="Times New Roman" w:eastAsia="Times New Roman" w:hAnsi="Times New Roman" w:cs="Times New Roman"/>
          <w:bCs/>
          <w:iCs/>
          <w:color w:val="000000"/>
          <w:sz w:val="28"/>
          <w:szCs w:val="28"/>
        </w:rPr>
        <w:lastRenderedPageBreak/>
        <w:t>ребёнка ценностного отношения к красоте.</w:t>
      </w:r>
    </w:p>
    <w:p w:rsidR="00346C0F" w:rsidRPr="00346C0F" w:rsidRDefault="00346C0F" w:rsidP="00346C0F">
      <w:pPr>
        <w:widowControl w:val="0"/>
        <w:spacing w:before="7" w:line="234" w:lineRule="auto"/>
        <w:ind w:right="-20"/>
        <w:rPr>
          <w:rFonts w:ascii="Times New Roman" w:eastAsia="Times New Roman" w:hAnsi="Times New Roman" w:cs="Times New Roman"/>
          <w:bCs/>
          <w:iCs/>
          <w:color w:val="000000"/>
          <w:sz w:val="28"/>
          <w:szCs w:val="28"/>
        </w:rPr>
      </w:pPr>
      <w:r w:rsidRPr="00346C0F">
        <w:rPr>
          <w:rFonts w:ascii="Times New Roman" w:eastAsia="Times New Roman" w:hAnsi="Times New Roman" w:cs="Times New Roman"/>
          <w:bCs/>
          <w:iCs/>
          <w:color w:val="000000"/>
          <w:sz w:val="28"/>
          <w:szCs w:val="28"/>
        </w:rPr>
        <w:t>2) Ценности – культура, красота, лежат в основе эстетического направления воспитания.</w:t>
      </w:r>
    </w:p>
    <w:p w:rsidR="00346C0F" w:rsidRDefault="00346C0F" w:rsidP="00346C0F">
      <w:pPr>
        <w:widowControl w:val="0"/>
        <w:spacing w:before="7" w:line="234" w:lineRule="auto"/>
        <w:ind w:right="-20"/>
        <w:rPr>
          <w:rFonts w:ascii="Times New Roman" w:eastAsia="Times New Roman" w:hAnsi="Times New Roman" w:cs="Times New Roman"/>
          <w:bCs/>
          <w:iCs/>
          <w:color w:val="000000"/>
          <w:sz w:val="28"/>
          <w:szCs w:val="28"/>
        </w:rPr>
      </w:pPr>
      <w:r w:rsidRPr="00346C0F">
        <w:rPr>
          <w:rFonts w:ascii="Times New Roman" w:eastAsia="Times New Roman" w:hAnsi="Times New Roman" w:cs="Times New Roman"/>
          <w:bCs/>
          <w:iCs/>
          <w:color w:val="000000"/>
          <w:sz w:val="28"/>
          <w:szCs w:val="28"/>
        </w:rPr>
        <w:t>3) Эстетическое воспитание направлено на воспитание любви к прекрасному в окружающей обстановке, в природе, в искусстве, в отнош</w:t>
      </w:r>
      <w:r>
        <w:rPr>
          <w:rFonts w:ascii="Times New Roman" w:eastAsia="Times New Roman" w:hAnsi="Times New Roman" w:cs="Times New Roman"/>
          <w:bCs/>
          <w:iCs/>
          <w:color w:val="000000"/>
          <w:sz w:val="28"/>
          <w:szCs w:val="28"/>
        </w:rPr>
        <w:t>ениях, развитие у детей желания и</w:t>
      </w:r>
      <w:r>
        <w:rPr>
          <w:rFonts w:ascii="Times New Roman" w:eastAsia="Times New Roman" w:hAnsi="Times New Roman" w:cs="Times New Roman"/>
          <w:bCs/>
          <w:iCs/>
          <w:color w:val="000000"/>
          <w:sz w:val="28"/>
          <w:szCs w:val="28"/>
        </w:rPr>
        <w:tab/>
        <w:t>умения творить.</w:t>
      </w:r>
      <w:r>
        <w:rPr>
          <w:rFonts w:ascii="Times New Roman" w:eastAsia="Times New Roman" w:hAnsi="Times New Roman" w:cs="Times New Roman"/>
          <w:bCs/>
          <w:iCs/>
          <w:color w:val="000000"/>
          <w:sz w:val="28"/>
          <w:szCs w:val="28"/>
        </w:rPr>
        <w:tab/>
        <w:t xml:space="preserve">Эстетическое воспитание через </w:t>
      </w:r>
      <w:r w:rsidRPr="00346C0F">
        <w:rPr>
          <w:rFonts w:ascii="Times New Roman" w:eastAsia="Times New Roman" w:hAnsi="Times New Roman" w:cs="Times New Roman"/>
          <w:bCs/>
          <w:iCs/>
          <w:color w:val="000000"/>
          <w:sz w:val="28"/>
          <w:szCs w:val="28"/>
        </w:rPr>
        <w:t>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w:t>
      </w:r>
    </w:p>
    <w:p w:rsidR="00346C0F" w:rsidRPr="00DE182A" w:rsidRDefault="00346C0F" w:rsidP="00DE182A">
      <w:pPr>
        <w:widowControl w:val="0"/>
        <w:spacing w:line="239" w:lineRule="auto"/>
        <w:ind w:right="-27"/>
        <w:rPr>
          <w:rFonts w:ascii="Times New Roman" w:eastAsia="Times New Roman" w:hAnsi="Times New Roman" w:cs="Times New Roman"/>
          <w:color w:val="000000"/>
          <w:sz w:val="28"/>
          <w:szCs w:val="28"/>
        </w:rPr>
      </w:pPr>
      <w:r w:rsidRPr="00346C0F">
        <w:rPr>
          <w:rFonts w:ascii="Times New Roman" w:eastAsia="Times New Roman" w:hAnsi="Times New Roman" w:cs="Times New Roman"/>
          <w:color w:val="000000"/>
          <w:sz w:val="28"/>
          <w:szCs w:val="28"/>
        </w:rPr>
        <w:t>ч</w:t>
      </w:r>
      <w:r w:rsidRPr="00346C0F">
        <w:rPr>
          <w:rFonts w:ascii="Times New Roman" w:eastAsia="Times New Roman" w:hAnsi="Times New Roman" w:cs="Times New Roman"/>
          <w:color w:val="000000"/>
          <w:spacing w:val="1"/>
          <w:sz w:val="28"/>
          <w:szCs w:val="28"/>
        </w:rPr>
        <w:t>и</w:t>
      </w:r>
      <w:r w:rsidRPr="00346C0F">
        <w:rPr>
          <w:rFonts w:ascii="Times New Roman" w:eastAsia="Times New Roman" w:hAnsi="Times New Roman" w:cs="Times New Roman"/>
          <w:color w:val="000000"/>
          <w:sz w:val="28"/>
          <w:szCs w:val="28"/>
        </w:rPr>
        <w:t>стота</w:t>
      </w:r>
      <w:r w:rsidRPr="00346C0F">
        <w:rPr>
          <w:rFonts w:ascii="Times New Roman" w:eastAsia="Times New Roman" w:hAnsi="Times New Roman" w:cs="Times New Roman"/>
          <w:color w:val="000000"/>
          <w:spacing w:val="77"/>
          <w:sz w:val="28"/>
          <w:szCs w:val="28"/>
        </w:rPr>
        <w:t xml:space="preserve"> </w:t>
      </w:r>
      <w:r w:rsidRPr="00346C0F">
        <w:rPr>
          <w:rFonts w:ascii="Times New Roman" w:eastAsia="Times New Roman" w:hAnsi="Times New Roman" w:cs="Times New Roman"/>
          <w:color w:val="000000"/>
          <w:sz w:val="28"/>
          <w:szCs w:val="28"/>
        </w:rPr>
        <w:t>помещени</w:t>
      </w:r>
      <w:r w:rsidRPr="00346C0F">
        <w:rPr>
          <w:rFonts w:ascii="Times New Roman" w:eastAsia="Times New Roman" w:hAnsi="Times New Roman" w:cs="Times New Roman"/>
          <w:color w:val="000000"/>
          <w:spacing w:val="-2"/>
          <w:sz w:val="28"/>
          <w:szCs w:val="28"/>
        </w:rPr>
        <w:t>я</w:t>
      </w:r>
      <w:r w:rsidRPr="00346C0F">
        <w:rPr>
          <w:rFonts w:ascii="Times New Roman" w:eastAsia="Times New Roman" w:hAnsi="Times New Roman" w:cs="Times New Roman"/>
          <w:color w:val="000000"/>
          <w:sz w:val="28"/>
          <w:szCs w:val="28"/>
        </w:rPr>
        <w:t>,</w:t>
      </w:r>
      <w:r w:rsidRPr="00346C0F">
        <w:rPr>
          <w:rFonts w:ascii="Times New Roman" w:eastAsia="Times New Roman" w:hAnsi="Times New Roman" w:cs="Times New Roman"/>
          <w:color w:val="000000"/>
          <w:spacing w:val="79"/>
          <w:sz w:val="28"/>
          <w:szCs w:val="28"/>
        </w:rPr>
        <w:t xml:space="preserve"> </w:t>
      </w:r>
      <w:r w:rsidRPr="00346C0F">
        <w:rPr>
          <w:rFonts w:ascii="Times New Roman" w:eastAsia="Times New Roman" w:hAnsi="Times New Roman" w:cs="Times New Roman"/>
          <w:color w:val="000000"/>
          <w:spacing w:val="1"/>
          <w:sz w:val="28"/>
          <w:szCs w:val="28"/>
        </w:rPr>
        <w:t>о</w:t>
      </w:r>
      <w:r w:rsidRPr="00346C0F">
        <w:rPr>
          <w:rFonts w:ascii="Times New Roman" w:eastAsia="Times New Roman" w:hAnsi="Times New Roman" w:cs="Times New Roman"/>
          <w:color w:val="000000"/>
          <w:sz w:val="28"/>
          <w:szCs w:val="28"/>
        </w:rPr>
        <w:t>пря</w:t>
      </w:r>
      <w:r w:rsidRPr="00346C0F">
        <w:rPr>
          <w:rFonts w:ascii="Times New Roman" w:eastAsia="Times New Roman" w:hAnsi="Times New Roman" w:cs="Times New Roman"/>
          <w:color w:val="000000"/>
          <w:spacing w:val="-1"/>
          <w:sz w:val="28"/>
          <w:szCs w:val="28"/>
        </w:rPr>
        <w:t>т</w:t>
      </w:r>
      <w:r w:rsidRPr="00346C0F">
        <w:rPr>
          <w:rFonts w:ascii="Times New Roman" w:eastAsia="Times New Roman" w:hAnsi="Times New Roman" w:cs="Times New Roman"/>
          <w:color w:val="000000"/>
          <w:sz w:val="28"/>
          <w:szCs w:val="28"/>
        </w:rPr>
        <w:t>ный</w:t>
      </w:r>
      <w:r w:rsidRPr="00346C0F">
        <w:rPr>
          <w:rFonts w:ascii="Times New Roman" w:eastAsia="Times New Roman" w:hAnsi="Times New Roman" w:cs="Times New Roman"/>
          <w:color w:val="000000"/>
          <w:spacing w:val="81"/>
          <w:sz w:val="28"/>
          <w:szCs w:val="28"/>
        </w:rPr>
        <w:t xml:space="preserve"> </w:t>
      </w:r>
      <w:r w:rsidRPr="00346C0F">
        <w:rPr>
          <w:rFonts w:ascii="Times New Roman" w:eastAsia="Times New Roman" w:hAnsi="Times New Roman" w:cs="Times New Roman"/>
          <w:color w:val="000000"/>
          <w:spacing w:val="-1"/>
          <w:sz w:val="28"/>
          <w:szCs w:val="28"/>
        </w:rPr>
        <w:t>в</w:t>
      </w:r>
      <w:r w:rsidRPr="00346C0F">
        <w:rPr>
          <w:rFonts w:ascii="Times New Roman" w:eastAsia="Times New Roman" w:hAnsi="Times New Roman" w:cs="Times New Roman"/>
          <w:color w:val="000000"/>
          <w:sz w:val="28"/>
          <w:szCs w:val="28"/>
        </w:rPr>
        <w:t>ид</w:t>
      </w:r>
      <w:r w:rsidRPr="00346C0F">
        <w:rPr>
          <w:rFonts w:ascii="Times New Roman" w:eastAsia="Times New Roman" w:hAnsi="Times New Roman" w:cs="Times New Roman"/>
          <w:color w:val="000000"/>
          <w:spacing w:val="80"/>
          <w:sz w:val="28"/>
          <w:szCs w:val="28"/>
        </w:rPr>
        <w:t xml:space="preserve"> </w:t>
      </w:r>
      <w:r w:rsidRPr="00346C0F">
        <w:rPr>
          <w:rFonts w:ascii="Times New Roman" w:eastAsia="Times New Roman" w:hAnsi="Times New Roman" w:cs="Times New Roman"/>
          <w:color w:val="000000"/>
          <w:sz w:val="28"/>
          <w:szCs w:val="28"/>
        </w:rPr>
        <w:t>детей</w:t>
      </w:r>
      <w:r w:rsidRPr="00346C0F">
        <w:rPr>
          <w:rFonts w:ascii="Times New Roman" w:eastAsia="Times New Roman" w:hAnsi="Times New Roman" w:cs="Times New Roman"/>
          <w:color w:val="000000"/>
          <w:spacing w:val="79"/>
          <w:sz w:val="28"/>
          <w:szCs w:val="28"/>
        </w:rPr>
        <w:t xml:space="preserve"> </w:t>
      </w:r>
      <w:r w:rsidRPr="00346C0F">
        <w:rPr>
          <w:rFonts w:ascii="Times New Roman" w:eastAsia="Times New Roman" w:hAnsi="Times New Roman" w:cs="Times New Roman"/>
          <w:color w:val="000000"/>
          <w:sz w:val="28"/>
          <w:szCs w:val="28"/>
        </w:rPr>
        <w:t>и</w:t>
      </w:r>
      <w:r w:rsidRPr="00346C0F">
        <w:rPr>
          <w:rFonts w:ascii="Times New Roman" w:eastAsia="Times New Roman" w:hAnsi="Times New Roman" w:cs="Times New Roman"/>
          <w:color w:val="000000"/>
          <w:spacing w:val="82"/>
          <w:sz w:val="28"/>
          <w:szCs w:val="28"/>
        </w:rPr>
        <w:t xml:space="preserve"> </w:t>
      </w:r>
      <w:r w:rsidRPr="00346C0F">
        <w:rPr>
          <w:rFonts w:ascii="Times New Roman" w:eastAsia="Times New Roman" w:hAnsi="Times New Roman" w:cs="Times New Roman"/>
          <w:color w:val="000000"/>
          <w:sz w:val="28"/>
          <w:szCs w:val="28"/>
        </w:rPr>
        <w:t>взросл</w:t>
      </w:r>
      <w:r w:rsidRPr="00346C0F">
        <w:rPr>
          <w:rFonts w:ascii="Times New Roman" w:eastAsia="Times New Roman" w:hAnsi="Times New Roman" w:cs="Times New Roman"/>
          <w:color w:val="000000"/>
          <w:spacing w:val="-2"/>
          <w:sz w:val="28"/>
          <w:szCs w:val="28"/>
        </w:rPr>
        <w:t>ы</w:t>
      </w:r>
      <w:r w:rsidRPr="00346C0F">
        <w:rPr>
          <w:rFonts w:ascii="Times New Roman" w:eastAsia="Times New Roman" w:hAnsi="Times New Roman" w:cs="Times New Roman"/>
          <w:color w:val="000000"/>
          <w:sz w:val="28"/>
          <w:szCs w:val="28"/>
        </w:rPr>
        <w:t>х</w:t>
      </w:r>
      <w:r w:rsidRPr="00346C0F">
        <w:rPr>
          <w:rFonts w:ascii="Times New Roman" w:eastAsia="Times New Roman" w:hAnsi="Times New Roman" w:cs="Times New Roman"/>
          <w:color w:val="000000"/>
          <w:spacing w:val="81"/>
          <w:sz w:val="28"/>
          <w:szCs w:val="28"/>
        </w:rPr>
        <w:t xml:space="preserve"> </w:t>
      </w:r>
      <w:r w:rsidRPr="00346C0F">
        <w:rPr>
          <w:rFonts w:ascii="Times New Roman" w:eastAsia="Times New Roman" w:hAnsi="Times New Roman" w:cs="Times New Roman"/>
          <w:color w:val="000000"/>
          <w:spacing w:val="-1"/>
          <w:sz w:val="28"/>
          <w:szCs w:val="28"/>
        </w:rPr>
        <w:t>со</w:t>
      </w:r>
      <w:r w:rsidRPr="00346C0F">
        <w:rPr>
          <w:rFonts w:ascii="Times New Roman" w:eastAsia="Times New Roman" w:hAnsi="Times New Roman" w:cs="Times New Roman"/>
          <w:color w:val="000000"/>
          <w:sz w:val="28"/>
          <w:szCs w:val="28"/>
        </w:rPr>
        <w:t>действ</w:t>
      </w:r>
      <w:r w:rsidRPr="00346C0F">
        <w:rPr>
          <w:rFonts w:ascii="Times New Roman" w:eastAsia="Times New Roman" w:hAnsi="Times New Roman" w:cs="Times New Roman"/>
          <w:color w:val="000000"/>
          <w:spacing w:val="-3"/>
          <w:sz w:val="28"/>
          <w:szCs w:val="28"/>
        </w:rPr>
        <w:t>у</w:t>
      </w:r>
      <w:r w:rsidRPr="00346C0F">
        <w:rPr>
          <w:rFonts w:ascii="Times New Roman" w:eastAsia="Times New Roman" w:hAnsi="Times New Roman" w:cs="Times New Roman"/>
          <w:color w:val="000000"/>
          <w:spacing w:val="-1"/>
          <w:sz w:val="28"/>
          <w:szCs w:val="28"/>
        </w:rPr>
        <w:t>ю</w:t>
      </w:r>
      <w:r w:rsidRPr="00346C0F">
        <w:rPr>
          <w:rFonts w:ascii="Times New Roman" w:eastAsia="Times New Roman" w:hAnsi="Times New Roman" w:cs="Times New Roman"/>
          <w:color w:val="000000"/>
          <w:sz w:val="28"/>
          <w:szCs w:val="28"/>
        </w:rPr>
        <w:t>т</w:t>
      </w:r>
      <w:r w:rsidRPr="00346C0F">
        <w:rPr>
          <w:rFonts w:ascii="Times New Roman" w:eastAsia="Times New Roman" w:hAnsi="Times New Roman" w:cs="Times New Roman"/>
          <w:color w:val="000000"/>
          <w:spacing w:val="81"/>
          <w:sz w:val="28"/>
          <w:szCs w:val="28"/>
        </w:rPr>
        <w:t xml:space="preserve"> </w:t>
      </w:r>
      <w:r w:rsidRPr="00346C0F">
        <w:rPr>
          <w:rFonts w:ascii="Times New Roman" w:eastAsia="Times New Roman" w:hAnsi="Times New Roman" w:cs="Times New Roman"/>
          <w:color w:val="000000"/>
          <w:sz w:val="28"/>
          <w:szCs w:val="28"/>
        </w:rPr>
        <w:t>вос</w:t>
      </w:r>
      <w:r w:rsidRPr="00346C0F">
        <w:rPr>
          <w:rFonts w:ascii="Times New Roman" w:eastAsia="Times New Roman" w:hAnsi="Times New Roman" w:cs="Times New Roman"/>
          <w:color w:val="000000"/>
          <w:spacing w:val="1"/>
          <w:sz w:val="28"/>
          <w:szCs w:val="28"/>
        </w:rPr>
        <w:t>п</w:t>
      </w:r>
      <w:r w:rsidRPr="00346C0F">
        <w:rPr>
          <w:rFonts w:ascii="Times New Roman" w:eastAsia="Times New Roman" w:hAnsi="Times New Roman" w:cs="Times New Roman"/>
          <w:color w:val="000000"/>
          <w:sz w:val="28"/>
          <w:szCs w:val="28"/>
        </w:rPr>
        <w:t>ит</w:t>
      </w:r>
      <w:r w:rsidRPr="00346C0F">
        <w:rPr>
          <w:rFonts w:ascii="Times New Roman" w:eastAsia="Times New Roman" w:hAnsi="Times New Roman" w:cs="Times New Roman"/>
          <w:color w:val="000000"/>
          <w:spacing w:val="-1"/>
          <w:sz w:val="28"/>
          <w:szCs w:val="28"/>
        </w:rPr>
        <w:t>а</w:t>
      </w:r>
      <w:r w:rsidRPr="00346C0F">
        <w:rPr>
          <w:rFonts w:ascii="Times New Roman" w:eastAsia="Times New Roman" w:hAnsi="Times New Roman" w:cs="Times New Roman"/>
          <w:color w:val="000000"/>
          <w:sz w:val="28"/>
          <w:szCs w:val="28"/>
        </w:rPr>
        <w:t>нию х</w:t>
      </w:r>
      <w:r w:rsidRPr="00346C0F">
        <w:rPr>
          <w:rFonts w:ascii="Times New Roman" w:eastAsia="Times New Roman" w:hAnsi="Times New Roman" w:cs="Times New Roman"/>
          <w:color w:val="000000"/>
          <w:spacing w:val="-2"/>
          <w:sz w:val="28"/>
          <w:szCs w:val="28"/>
        </w:rPr>
        <w:t>у</w:t>
      </w:r>
      <w:r w:rsidRPr="00346C0F">
        <w:rPr>
          <w:rFonts w:ascii="Times New Roman" w:eastAsia="Times New Roman" w:hAnsi="Times New Roman" w:cs="Times New Roman"/>
          <w:color w:val="000000"/>
          <w:sz w:val="28"/>
          <w:szCs w:val="28"/>
        </w:rPr>
        <w:t>дож</w:t>
      </w:r>
      <w:r w:rsidRPr="00346C0F">
        <w:rPr>
          <w:rFonts w:ascii="Times New Roman" w:eastAsia="Times New Roman" w:hAnsi="Times New Roman" w:cs="Times New Roman"/>
          <w:color w:val="000000"/>
          <w:spacing w:val="2"/>
          <w:sz w:val="28"/>
          <w:szCs w:val="28"/>
        </w:rPr>
        <w:t>е</w:t>
      </w:r>
      <w:r w:rsidRPr="00346C0F">
        <w:rPr>
          <w:rFonts w:ascii="Times New Roman" w:eastAsia="Times New Roman" w:hAnsi="Times New Roman" w:cs="Times New Roman"/>
          <w:color w:val="000000"/>
          <w:sz w:val="28"/>
          <w:szCs w:val="28"/>
        </w:rPr>
        <w:t>стве</w:t>
      </w:r>
      <w:r w:rsidRPr="00346C0F">
        <w:rPr>
          <w:rFonts w:ascii="Times New Roman" w:eastAsia="Times New Roman" w:hAnsi="Times New Roman" w:cs="Times New Roman"/>
          <w:color w:val="000000"/>
          <w:spacing w:val="-1"/>
          <w:sz w:val="28"/>
          <w:szCs w:val="28"/>
        </w:rPr>
        <w:t>н</w:t>
      </w:r>
      <w:r w:rsidRPr="00346C0F">
        <w:rPr>
          <w:rFonts w:ascii="Times New Roman" w:eastAsia="Times New Roman" w:hAnsi="Times New Roman" w:cs="Times New Roman"/>
          <w:color w:val="000000"/>
          <w:sz w:val="28"/>
          <w:szCs w:val="28"/>
        </w:rPr>
        <w:t>но</w:t>
      </w:r>
      <w:r w:rsidRPr="00346C0F">
        <w:rPr>
          <w:rFonts w:ascii="Times New Roman" w:eastAsia="Times New Roman" w:hAnsi="Times New Roman" w:cs="Times New Roman"/>
          <w:color w:val="000000"/>
          <w:spacing w:val="-1"/>
          <w:sz w:val="28"/>
          <w:szCs w:val="28"/>
        </w:rPr>
        <w:t>г</w:t>
      </w:r>
      <w:r w:rsidRPr="00346C0F">
        <w:rPr>
          <w:rFonts w:ascii="Times New Roman" w:eastAsia="Times New Roman" w:hAnsi="Times New Roman" w:cs="Times New Roman"/>
          <w:color w:val="000000"/>
          <w:sz w:val="28"/>
          <w:szCs w:val="28"/>
        </w:rPr>
        <w:t>о</w:t>
      </w:r>
      <w:r w:rsidRPr="00346C0F">
        <w:rPr>
          <w:rFonts w:ascii="Times New Roman" w:eastAsia="Times New Roman" w:hAnsi="Times New Roman" w:cs="Times New Roman"/>
          <w:color w:val="000000"/>
          <w:spacing w:val="1"/>
          <w:sz w:val="28"/>
          <w:szCs w:val="28"/>
        </w:rPr>
        <w:t xml:space="preserve"> </w:t>
      </w:r>
      <w:r w:rsidRPr="00346C0F">
        <w:rPr>
          <w:rFonts w:ascii="Times New Roman" w:eastAsia="Times New Roman" w:hAnsi="Times New Roman" w:cs="Times New Roman"/>
          <w:color w:val="000000"/>
          <w:sz w:val="28"/>
          <w:szCs w:val="28"/>
        </w:rPr>
        <w:t>в</w:t>
      </w:r>
      <w:r w:rsidRPr="00346C0F">
        <w:rPr>
          <w:rFonts w:ascii="Times New Roman" w:eastAsia="Times New Roman" w:hAnsi="Times New Roman" w:cs="Times New Roman"/>
          <w:color w:val="000000"/>
          <w:spacing w:val="-2"/>
          <w:sz w:val="28"/>
          <w:szCs w:val="28"/>
        </w:rPr>
        <w:t>к</w:t>
      </w:r>
      <w:r w:rsidRPr="00346C0F">
        <w:rPr>
          <w:rFonts w:ascii="Times New Roman" w:eastAsia="Times New Roman" w:hAnsi="Times New Roman" w:cs="Times New Roman"/>
          <w:color w:val="000000"/>
          <w:spacing w:val="-3"/>
          <w:sz w:val="28"/>
          <w:szCs w:val="28"/>
        </w:rPr>
        <w:t>у</w:t>
      </w:r>
      <w:r w:rsidR="00DE182A">
        <w:rPr>
          <w:rFonts w:ascii="Times New Roman" w:eastAsia="Times New Roman" w:hAnsi="Times New Roman" w:cs="Times New Roman"/>
          <w:color w:val="000000"/>
          <w:sz w:val="28"/>
          <w:szCs w:val="28"/>
        </w:rPr>
        <w:t>са.</w:t>
      </w:r>
    </w:p>
    <w:bookmarkEnd w:id="11"/>
    <w:p w:rsidR="0069528C" w:rsidRPr="0069528C" w:rsidRDefault="0069528C" w:rsidP="0069528C">
      <w:pPr>
        <w:widowControl w:val="0"/>
        <w:spacing w:before="45" w:line="274" w:lineRule="auto"/>
        <w:ind w:right="-20"/>
        <w:rPr>
          <w:rFonts w:ascii="Times New Roman" w:eastAsia="Times New Roman" w:hAnsi="Times New Roman" w:cs="Times New Roman"/>
          <w:b/>
          <w:bCs/>
          <w:color w:val="000000"/>
          <w:sz w:val="28"/>
          <w:szCs w:val="28"/>
        </w:rPr>
      </w:pPr>
      <w:r w:rsidRPr="0069528C">
        <w:rPr>
          <w:rFonts w:ascii="Times New Roman" w:eastAsia="Times New Roman" w:hAnsi="Times New Roman" w:cs="Times New Roman"/>
          <w:b/>
          <w:bCs/>
          <w:color w:val="000000"/>
          <w:sz w:val="28"/>
          <w:szCs w:val="28"/>
        </w:rPr>
        <w:t>Ц</w:t>
      </w:r>
      <w:r w:rsidRPr="0069528C">
        <w:rPr>
          <w:rFonts w:ascii="Times New Roman" w:eastAsia="Times New Roman" w:hAnsi="Times New Roman" w:cs="Times New Roman"/>
          <w:b/>
          <w:bCs/>
          <w:color w:val="000000"/>
          <w:spacing w:val="-1"/>
          <w:sz w:val="28"/>
          <w:szCs w:val="28"/>
        </w:rPr>
        <w:t>е</w:t>
      </w:r>
      <w:r w:rsidRPr="0069528C">
        <w:rPr>
          <w:rFonts w:ascii="Times New Roman" w:eastAsia="Times New Roman" w:hAnsi="Times New Roman" w:cs="Times New Roman"/>
          <w:b/>
          <w:bCs/>
          <w:color w:val="000000"/>
          <w:sz w:val="28"/>
          <w:szCs w:val="28"/>
        </w:rPr>
        <w:t>левые</w:t>
      </w:r>
      <w:r w:rsidRPr="0069528C">
        <w:rPr>
          <w:rFonts w:ascii="Times New Roman" w:eastAsia="Times New Roman" w:hAnsi="Times New Roman" w:cs="Times New Roman"/>
          <w:b/>
          <w:bCs/>
          <w:color w:val="000000"/>
          <w:spacing w:val="-2"/>
          <w:sz w:val="28"/>
          <w:szCs w:val="28"/>
        </w:rPr>
        <w:t xml:space="preserve"> </w:t>
      </w:r>
      <w:r w:rsidRPr="0069528C">
        <w:rPr>
          <w:rFonts w:ascii="Times New Roman" w:eastAsia="Times New Roman" w:hAnsi="Times New Roman" w:cs="Times New Roman"/>
          <w:b/>
          <w:bCs/>
          <w:color w:val="000000"/>
          <w:sz w:val="28"/>
          <w:szCs w:val="28"/>
        </w:rPr>
        <w:t xml:space="preserve">ориентиры </w:t>
      </w:r>
      <w:r w:rsidRPr="0069528C">
        <w:rPr>
          <w:rFonts w:ascii="Times New Roman" w:eastAsia="Times New Roman" w:hAnsi="Times New Roman" w:cs="Times New Roman"/>
          <w:b/>
          <w:bCs/>
          <w:color w:val="000000"/>
          <w:spacing w:val="-2"/>
          <w:sz w:val="28"/>
          <w:szCs w:val="28"/>
        </w:rPr>
        <w:t>в</w:t>
      </w:r>
      <w:r w:rsidRPr="0069528C">
        <w:rPr>
          <w:rFonts w:ascii="Times New Roman" w:eastAsia="Times New Roman" w:hAnsi="Times New Roman" w:cs="Times New Roman"/>
          <w:b/>
          <w:bCs/>
          <w:color w:val="000000"/>
          <w:spacing w:val="1"/>
          <w:sz w:val="28"/>
          <w:szCs w:val="28"/>
        </w:rPr>
        <w:t>о</w:t>
      </w:r>
      <w:r w:rsidRPr="0069528C">
        <w:rPr>
          <w:rFonts w:ascii="Times New Roman" w:eastAsia="Times New Roman" w:hAnsi="Times New Roman" w:cs="Times New Roman"/>
          <w:b/>
          <w:bCs/>
          <w:color w:val="000000"/>
          <w:sz w:val="28"/>
          <w:szCs w:val="28"/>
        </w:rPr>
        <w:t>сп</w:t>
      </w:r>
      <w:r w:rsidRPr="0069528C">
        <w:rPr>
          <w:rFonts w:ascii="Times New Roman" w:eastAsia="Times New Roman" w:hAnsi="Times New Roman" w:cs="Times New Roman"/>
          <w:b/>
          <w:bCs/>
          <w:color w:val="000000"/>
          <w:spacing w:val="-1"/>
          <w:sz w:val="28"/>
          <w:szCs w:val="28"/>
        </w:rPr>
        <w:t>и</w:t>
      </w:r>
      <w:r w:rsidRPr="0069528C">
        <w:rPr>
          <w:rFonts w:ascii="Times New Roman" w:eastAsia="Times New Roman" w:hAnsi="Times New Roman" w:cs="Times New Roman"/>
          <w:b/>
          <w:bCs/>
          <w:color w:val="000000"/>
          <w:sz w:val="28"/>
          <w:szCs w:val="28"/>
        </w:rPr>
        <w:t>та</w:t>
      </w:r>
      <w:r w:rsidRPr="0069528C">
        <w:rPr>
          <w:rFonts w:ascii="Times New Roman" w:eastAsia="Times New Roman" w:hAnsi="Times New Roman" w:cs="Times New Roman"/>
          <w:b/>
          <w:bCs/>
          <w:color w:val="000000"/>
          <w:spacing w:val="-2"/>
          <w:sz w:val="28"/>
          <w:szCs w:val="28"/>
        </w:rPr>
        <w:t>н</w:t>
      </w:r>
      <w:r w:rsidRPr="0069528C">
        <w:rPr>
          <w:rFonts w:ascii="Times New Roman" w:eastAsia="Times New Roman" w:hAnsi="Times New Roman" w:cs="Times New Roman"/>
          <w:b/>
          <w:bCs/>
          <w:color w:val="000000"/>
          <w:spacing w:val="-1"/>
          <w:sz w:val="28"/>
          <w:szCs w:val="28"/>
        </w:rPr>
        <w:t>и</w:t>
      </w:r>
      <w:r w:rsidRPr="0069528C">
        <w:rPr>
          <w:rFonts w:ascii="Times New Roman" w:eastAsia="Times New Roman" w:hAnsi="Times New Roman" w:cs="Times New Roman"/>
          <w:b/>
          <w:bCs/>
          <w:color w:val="000000"/>
          <w:sz w:val="28"/>
          <w:szCs w:val="28"/>
        </w:rPr>
        <w:t>я</w:t>
      </w:r>
    </w:p>
    <w:p w:rsidR="0069528C" w:rsidRPr="0069528C" w:rsidRDefault="0069528C" w:rsidP="0069528C">
      <w:pPr>
        <w:widowControl w:val="0"/>
        <w:spacing w:line="239" w:lineRule="auto"/>
        <w:ind w:right="19"/>
        <w:jc w:val="both"/>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Деятель</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ость</w:t>
      </w:r>
      <w:r w:rsidRPr="0069528C">
        <w:rPr>
          <w:rFonts w:ascii="Times New Roman" w:eastAsia="Times New Roman" w:hAnsi="Times New Roman" w:cs="Times New Roman"/>
          <w:color w:val="000000"/>
          <w:spacing w:val="24"/>
          <w:sz w:val="28"/>
          <w:szCs w:val="28"/>
        </w:rPr>
        <w:t xml:space="preserve"> </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оспитате</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я</w:t>
      </w:r>
      <w:r w:rsidRPr="0069528C">
        <w:rPr>
          <w:rFonts w:ascii="Times New Roman" w:eastAsia="Times New Roman" w:hAnsi="Times New Roman" w:cs="Times New Roman"/>
          <w:color w:val="000000"/>
          <w:spacing w:val="25"/>
          <w:sz w:val="28"/>
          <w:szCs w:val="28"/>
        </w:rPr>
        <w:t xml:space="preserve"> </w:t>
      </w:r>
      <w:r w:rsidRPr="0069528C">
        <w:rPr>
          <w:rFonts w:ascii="Times New Roman" w:eastAsia="Times New Roman" w:hAnsi="Times New Roman" w:cs="Times New Roman"/>
          <w:color w:val="000000"/>
          <w:sz w:val="28"/>
          <w:szCs w:val="28"/>
        </w:rPr>
        <w:t>нацел</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на</w:t>
      </w:r>
      <w:r w:rsidRPr="0069528C">
        <w:rPr>
          <w:rFonts w:ascii="Times New Roman" w:eastAsia="Times New Roman" w:hAnsi="Times New Roman" w:cs="Times New Roman"/>
          <w:color w:val="000000"/>
          <w:spacing w:val="22"/>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23"/>
          <w:sz w:val="28"/>
          <w:szCs w:val="28"/>
        </w:rPr>
        <w:t xml:space="preserve"> </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z w:val="28"/>
          <w:szCs w:val="28"/>
        </w:rPr>
        <w:t>ерсп</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ктиву</w:t>
      </w:r>
      <w:r w:rsidRPr="0069528C">
        <w:rPr>
          <w:rFonts w:ascii="Times New Roman" w:eastAsia="Times New Roman" w:hAnsi="Times New Roman" w:cs="Times New Roman"/>
          <w:color w:val="000000"/>
          <w:spacing w:val="21"/>
          <w:sz w:val="28"/>
          <w:szCs w:val="28"/>
        </w:rPr>
        <w:t xml:space="preserve"> </w:t>
      </w:r>
      <w:r w:rsidRPr="0069528C">
        <w:rPr>
          <w:rFonts w:ascii="Times New Roman" w:eastAsia="Times New Roman" w:hAnsi="Times New Roman" w:cs="Times New Roman"/>
          <w:color w:val="000000"/>
          <w:sz w:val="28"/>
          <w:szCs w:val="28"/>
        </w:rPr>
        <w:t>стано</w:t>
      </w:r>
      <w:r w:rsidRPr="0069528C">
        <w:rPr>
          <w:rFonts w:ascii="Times New Roman" w:eastAsia="Times New Roman" w:hAnsi="Times New Roman" w:cs="Times New Roman"/>
          <w:color w:val="000000"/>
          <w:spacing w:val="-2"/>
          <w:sz w:val="28"/>
          <w:szCs w:val="28"/>
        </w:rPr>
        <w:t>в</w:t>
      </w:r>
      <w:r w:rsidRPr="0069528C">
        <w:rPr>
          <w:rFonts w:ascii="Times New Roman" w:eastAsia="Times New Roman" w:hAnsi="Times New Roman" w:cs="Times New Roman"/>
          <w:color w:val="000000"/>
          <w:sz w:val="28"/>
          <w:szCs w:val="28"/>
        </w:rPr>
        <w:t>ления</w:t>
      </w:r>
      <w:r w:rsidRPr="0069528C">
        <w:rPr>
          <w:rFonts w:ascii="Times New Roman" w:eastAsia="Times New Roman" w:hAnsi="Times New Roman" w:cs="Times New Roman"/>
          <w:color w:val="000000"/>
          <w:spacing w:val="23"/>
          <w:sz w:val="28"/>
          <w:szCs w:val="28"/>
        </w:rPr>
        <w:t xml:space="preserve"> </w:t>
      </w:r>
      <w:r w:rsidRPr="0069528C">
        <w:rPr>
          <w:rFonts w:ascii="Times New Roman" w:eastAsia="Times New Roman" w:hAnsi="Times New Roman" w:cs="Times New Roman"/>
          <w:color w:val="000000"/>
          <w:sz w:val="28"/>
          <w:szCs w:val="28"/>
        </w:rPr>
        <w:t>ли</w:t>
      </w:r>
      <w:r w:rsidRPr="0069528C">
        <w:rPr>
          <w:rFonts w:ascii="Times New Roman" w:eastAsia="Times New Roman" w:hAnsi="Times New Roman" w:cs="Times New Roman"/>
          <w:color w:val="000000"/>
          <w:spacing w:val="-1"/>
          <w:sz w:val="28"/>
          <w:szCs w:val="28"/>
        </w:rPr>
        <w:t>ч</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ости</w:t>
      </w:r>
      <w:r w:rsidRPr="0069528C">
        <w:rPr>
          <w:rFonts w:ascii="Times New Roman" w:eastAsia="Times New Roman" w:hAnsi="Times New Roman" w:cs="Times New Roman"/>
          <w:color w:val="000000"/>
          <w:spacing w:val="24"/>
          <w:sz w:val="28"/>
          <w:szCs w:val="28"/>
        </w:rPr>
        <w:t xml:space="preserve"> </w:t>
      </w:r>
      <w:r w:rsidRPr="0069528C">
        <w:rPr>
          <w:rFonts w:ascii="Times New Roman" w:eastAsia="Times New Roman" w:hAnsi="Times New Roman" w:cs="Times New Roman"/>
          <w:color w:val="000000"/>
          <w:sz w:val="28"/>
          <w:szCs w:val="28"/>
        </w:rPr>
        <w:t>и разви</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ия</w:t>
      </w:r>
      <w:r w:rsidRPr="0069528C">
        <w:rPr>
          <w:rFonts w:ascii="Times New Roman" w:eastAsia="Times New Roman" w:hAnsi="Times New Roman" w:cs="Times New Roman"/>
          <w:color w:val="000000"/>
          <w:spacing w:val="11"/>
          <w:sz w:val="28"/>
          <w:szCs w:val="28"/>
        </w:rPr>
        <w:t xml:space="preserve"> </w:t>
      </w:r>
      <w:r w:rsidRPr="0069528C">
        <w:rPr>
          <w:rFonts w:ascii="Times New Roman" w:eastAsia="Times New Roman" w:hAnsi="Times New Roman" w:cs="Times New Roman"/>
          <w:color w:val="000000"/>
          <w:sz w:val="28"/>
          <w:szCs w:val="28"/>
        </w:rPr>
        <w:t>реб</w:t>
      </w:r>
      <w:r w:rsidRPr="0069528C">
        <w:rPr>
          <w:rFonts w:ascii="Times New Roman" w:eastAsia="Times New Roman" w:hAnsi="Times New Roman" w:cs="Times New Roman"/>
          <w:color w:val="000000"/>
          <w:spacing w:val="-2"/>
          <w:sz w:val="28"/>
          <w:szCs w:val="28"/>
        </w:rPr>
        <w:t>ё</w:t>
      </w:r>
      <w:r w:rsidRPr="0069528C">
        <w:rPr>
          <w:rFonts w:ascii="Times New Roman" w:eastAsia="Times New Roman" w:hAnsi="Times New Roman" w:cs="Times New Roman"/>
          <w:color w:val="000000"/>
          <w:sz w:val="28"/>
          <w:szCs w:val="28"/>
        </w:rPr>
        <w:t>нка.</w:t>
      </w:r>
      <w:r w:rsidRPr="0069528C">
        <w:rPr>
          <w:rFonts w:ascii="Times New Roman" w:eastAsia="Times New Roman" w:hAnsi="Times New Roman" w:cs="Times New Roman"/>
          <w:color w:val="000000"/>
          <w:spacing w:val="11"/>
          <w:sz w:val="28"/>
          <w:szCs w:val="28"/>
        </w:rPr>
        <w:t xml:space="preserve"> </w:t>
      </w:r>
      <w:r w:rsidRPr="0069528C">
        <w:rPr>
          <w:rFonts w:ascii="Times New Roman" w:eastAsia="Times New Roman" w:hAnsi="Times New Roman" w:cs="Times New Roman"/>
          <w:color w:val="000000"/>
          <w:sz w:val="28"/>
          <w:szCs w:val="28"/>
        </w:rPr>
        <w:t>Поэтому</w:t>
      </w:r>
      <w:r w:rsidRPr="0069528C">
        <w:rPr>
          <w:rFonts w:ascii="Times New Roman" w:eastAsia="Times New Roman" w:hAnsi="Times New Roman" w:cs="Times New Roman"/>
          <w:color w:val="000000"/>
          <w:spacing w:val="10"/>
          <w:sz w:val="28"/>
          <w:szCs w:val="28"/>
        </w:rPr>
        <w:t xml:space="preserve"> </w:t>
      </w:r>
      <w:r w:rsidRPr="0069528C">
        <w:rPr>
          <w:rFonts w:ascii="Times New Roman" w:eastAsia="Times New Roman" w:hAnsi="Times New Roman" w:cs="Times New Roman"/>
          <w:color w:val="000000"/>
          <w:sz w:val="28"/>
          <w:szCs w:val="28"/>
        </w:rPr>
        <w:t>планир</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емые</w:t>
      </w:r>
      <w:r w:rsidRPr="0069528C">
        <w:rPr>
          <w:rFonts w:ascii="Times New Roman" w:eastAsia="Times New Roman" w:hAnsi="Times New Roman" w:cs="Times New Roman"/>
          <w:color w:val="000000"/>
          <w:spacing w:val="13"/>
          <w:sz w:val="28"/>
          <w:szCs w:val="28"/>
        </w:rPr>
        <w:t xml:space="preserve"> </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ез</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л</w:t>
      </w:r>
      <w:r w:rsidRPr="0069528C">
        <w:rPr>
          <w:rFonts w:ascii="Times New Roman" w:eastAsia="Times New Roman" w:hAnsi="Times New Roman" w:cs="Times New Roman"/>
          <w:color w:val="000000"/>
          <w:spacing w:val="-1"/>
          <w:sz w:val="28"/>
          <w:szCs w:val="28"/>
        </w:rPr>
        <w:t>ь</w:t>
      </w:r>
      <w:r w:rsidRPr="0069528C">
        <w:rPr>
          <w:rFonts w:ascii="Times New Roman" w:eastAsia="Times New Roman" w:hAnsi="Times New Roman" w:cs="Times New Roman"/>
          <w:color w:val="000000"/>
          <w:sz w:val="28"/>
          <w:szCs w:val="28"/>
        </w:rPr>
        <w:t>таты</w:t>
      </w:r>
      <w:r w:rsidRPr="0069528C">
        <w:rPr>
          <w:rFonts w:ascii="Times New Roman" w:eastAsia="Times New Roman" w:hAnsi="Times New Roman" w:cs="Times New Roman"/>
          <w:color w:val="000000"/>
          <w:spacing w:val="15"/>
          <w:sz w:val="28"/>
          <w:szCs w:val="28"/>
        </w:rPr>
        <w:t xml:space="preserve"> </w:t>
      </w:r>
      <w:r w:rsidRPr="0069528C">
        <w:rPr>
          <w:rFonts w:ascii="Times New Roman" w:eastAsia="Times New Roman" w:hAnsi="Times New Roman" w:cs="Times New Roman"/>
          <w:color w:val="000000"/>
          <w:sz w:val="28"/>
          <w:szCs w:val="28"/>
        </w:rPr>
        <w:t>пр</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дс</w:t>
      </w:r>
      <w:r w:rsidRPr="0069528C">
        <w:rPr>
          <w:rFonts w:ascii="Times New Roman" w:eastAsia="Times New Roman" w:hAnsi="Times New Roman" w:cs="Times New Roman"/>
          <w:color w:val="000000"/>
          <w:spacing w:val="-3"/>
          <w:sz w:val="28"/>
          <w:szCs w:val="28"/>
        </w:rPr>
        <w:t>т</w:t>
      </w:r>
      <w:r w:rsidRPr="0069528C">
        <w:rPr>
          <w:rFonts w:ascii="Times New Roman" w:eastAsia="Times New Roman" w:hAnsi="Times New Roman" w:cs="Times New Roman"/>
          <w:color w:val="000000"/>
          <w:sz w:val="28"/>
          <w:szCs w:val="28"/>
        </w:rPr>
        <w:t>авлены</w:t>
      </w:r>
      <w:r w:rsidRPr="0069528C">
        <w:rPr>
          <w:rFonts w:ascii="Times New Roman" w:eastAsia="Times New Roman" w:hAnsi="Times New Roman" w:cs="Times New Roman"/>
          <w:color w:val="000000"/>
          <w:spacing w:val="12"/>
          <w:sz w:val="28"/>
          <w:szCs w:val="28"/>
        </w:rPr>
        <w:t xml:space="preserve">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pacing w:val="13"/>
          <w:sz w:val="28"/>
          <w:szCs w:val="28"/>
        </w:rPr>
        <w:t xml:space="preserve"> </w:t>
      </w:r>
      <w:r w:rsidRPr="0069528C">
        <w:rPr>
          <w:rFonts w:ascii="Times New Roman" w:eastAsia="Times New Roman" w:hAnsi="Times New Roman" w:cs="Times New Roman"/>
          <w:color w:val="000000"/>
          <w:sz w:val="28"/>
          <w:szCs w:val="28"/>
        </w:rPr>
        <w:t>виде</w:t>
      </w:r>
      <w:r w:rsidRPr="0069528C">
        <w:rPr>
          <w:rFonts w:ascii="Times New Roman" w:eastAsia="Times New Roman" w:hAnsi="Times New Roman" w:cs="Times New Roman"/>
          <w:color w:val="000000"/>
          <w:spacing w:val="11"/>
          <w:sz w:val="28"/>
          <w:szCs w:val="28"/>
        </w:rPr>
        <w:t xml:space="preserve"> </w:t>
      </w:r>
      <w:r w:rsidRPr="0069528C">
        <w:rPr>
          <w:rFonts w:ascii="Times New Roman" w:eastAsia="Times New Roman" w:hAnsi="Times New Roman" w:cs="Times New Roman"/>
          <w:color w:val="000000"/>
          <w:sz w:val="28"/>
          <w:szCs w:val="28"/>
        </w:rPr>
        <w:t>цел</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pacing w:val="-3"/>
          <w:sz w:val="28"/>
          <w:szCs w:val="28"/>
        </w:rPr>
        <w:t>в</w:t>
      </w:r>
      <w:r w:rsidRPr="0069528C">
        <w:rPr>
          <w:rFonts w:ascii="Times New Roman" w:eastAsia="Times New Roman" w:hAnsi="Times New Roman" w:cs="Times New Roman"/>
          <w:color w:val="000000"/>
          <w:spacing w:val="-1"/>
          <w:sz w:val="28"/>
          <w:szCs w:val="28"/>
        </w:rPr>
        <w:t>ы</w:t>
      </w:r>
      <w:r w:rsidRPr="0069528C">
        <w:rPr>
          <w:rFonts w:ascii="Times New Roman" w:eastAsia="Times New Roman" w:hAnsi="Times New Roman" w:cs="Times New Roman"/>
          <w:color w:val="000000"/>
          <w:sz w:val="28"/>
          <w:szCs w:val="28"/>
        </w:rPr>
        <w:t>х ориенти</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ов</w:t>
      </w:r>
      <w:r w:rsidRPr="0069528C">
        <w:rPr>
          <w:rFonts w:ascii="Times New Roman" w:eastAsia="Times New Roman" w:hAnsi="Times New Roman" w:cs="Times New Roman"/>
          <w:color w:val="000000"/>
          <w:spacing w:val="28"/>
          <w:sz w:val="28"/>
          <w:szCs w:val="28"/>
        </w:rPr>
        <w:t xml:space="preserve"> </w:t>
      </w:r>
      <w:r w:rsidRPr="0069528C">
        <w:rPr>
          <w:rFonts w:ascii="Times New Roman" w:eastAsia="Times New Roman" w:hAnsi="Times New Roman" w:cs="Times New Roman"/>
          <w:color w:val="000000"/>
          <w:sz w:val="28"/>
          <w:szCs w:val="28"/>
        </w:rPr>
        <w:t>как</w:t>
      </w:r>
      <w:r w:rsidRPr="0069528C">
        <w:rPr>
          <w:rFonts w:ascii="Times New Roman" w:eastAsia="Times New Roman" w:hAnsi="Times New Roman" w:cs="Times New Roman"/>
          <w:color w:val="000000"/>
          <w:spacing w:val="26"/>
          <w:sz w:val="28"/>
          <w:szCs w:val="28"/>
        </w:rPr>
        <w:t xml:space="preserve"> </w:t>
      </w:r>
      <w:r w:rsidRPr="0069528C">
        <w:rPr>
          <w:rFonts w:ascii="Times New Roman" w:eastAsia="Times New Roman" w:hAnsi="Times New Roman" w:cs="Times New Roman"/>
          <w:color w:val="000000"/>
          <w:sz w:val="28"/>
          <w:szCs w:val="28"/>
        </w:rPr>
        <w:t>обобщенные</w:t>
      </w:r>
      <w:r w:rsidRPr="0069528C">
        <w:rPr>
          <w:rFonts w:ascii="Times New Roman" w:eastAsia="Times New Roman" w:hAnsi="Times New Roman" w:cs="Times New Roman"/>
          <w:color w:val="000000"/>
          <w:spacing w:val="28"/>
          <w:sz w:val="28"/>
          <w:szCs w:val="28"/>
        </w:rPr>
        <w:t xml:space="preserve"> </w:t>
      </w:r>
      <w:r w:rsidRPr="0069528C">
        <w:rPr>
          <w:rFonts w:ascii="Times New Roman" w:eastAsia="Times New Roman" w:hAnsi="Times New Roman" w:cs="Times New Roman"/>
          <w:color w:val="000000"/>
          <w:sz w:val="28"/>
          <w:szCs w:val="28"/>
        </w:rPr>
        <w:t>«портр</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ы»</w:t>
      </w:r>
      <w:r w:rsidRPr="0069528C">
        <w:rPr>
          <w:rFonts w:ascii="Times New Roman" w:eastAsia="Times New Roman" w:hAnsi="Times New Roman" w:cs="Times New Roman"/>
          <w:color w:val="000000"/>
          <w:spacing w:val="27"/>
          <w:sz w:val="28"/>
          <w:szCs w:val="28"/>
        </w:rPr>
        <w:t xml:space="preserve"> </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б</w:t>
      </w:r>
      <w:r w:rsidRPr="0069528C">
        <w:rPr>
          <w:rFonts w:ascii="Times New Roman" w:eastAsia="Times New Roman" w:hAnsi="Times New Roman" w:cs="Times New Roman"/>
          <w:color w:val="000000"/>
          <w:spacing w:val="-1"/>
          <w:sz w:val="28"/>
          <w:szCs w:val="28"/>
        </w:rPr>
        <w:t>ё</w:t>
      </w:r>
      <w:r w:rsidRPr="0069528C">
        <w:rPr>
          <w:rFonts w:ascii="Times New Roman" w:eastAsia="Times New Roman" w:hAnsi="Times New Roman" w:cs="Times New Roman"/>
          <w:color w:val="000000"/>
          <w:sz w:val="28"/>
          <w:szCs w:val="28"/>
        </w:rPr>
        <w:t>нка</w:t>
      </w:r>
      <w:r w:rsidRPr="0069528C">
        <w:rPr>
          <w:rFonts w:ascii="Times New Roman" w:eastAsia="Times New Roman" w:hAnsi="Times New Roman" w:cs="Times New Roman"/>
          <w:color w:val="000000"/>
          <w:spacing w:val="26"/>
          <w:sz w:val="28"/>
          <w:szCs w:val="28"/>
        </w:rPr>
        <w:t xml:space="preserve"> </w:t>
      </w:r>
      <w:r w:rsidRPr="0069528C">
        <w:rPr>
          <w:rFonts w:ascii="Times New Roman" w:eastAsia="Times New Roman" w:hAnsi="Times New Roman" w:cs="Times New Roman"/>
          <w:color w:val="000000"/>
          <w:sz w:val="28"/>
          <w:szCs w:val="28"/>
        </w:rPr>
        <w:t>к</w:t>
      </w:r>
      <w:r w:rsidRPr="0069528C">
        <w:rPr>
          <w:rFonts w:ascii="Times New Roman" w:eastAsia="Times New Roman" w:hAnsi="Times New Roman" w:cs="Times New Roman"/>
          <w:color w:val="000000"/>
          <w:spacing w:val="29"/>
          <w:sz w:val="28"/>
          <w:szCs w:val="28"/>
        </w:rPr>
        <w:t xml:space="preserve"> </w:t>
      </w:r>
      <w:r w:rsidRPr="0069528C">
        <w:rPr>
          <w:rFonts w:ascii="Times New Roman" w:eastAsia="Times New Roman" w:hAnsi="Times New Roman" w:cs="Times New Roman"/>
          <w:color w:val="000000"/>
          <w:sz w:val="28"/>
          <w:szCs w:val="28"/>
        </w:rPr>
        <w:t>кон</w:t>
      </w:r>
      <w:r w:rsidRPr="0069528C">
        <w:rPr>
          <w:rFonts w:ascii="Times New Roman" w:eastAsia="Times New Roman" w:hAnsi="Times New Roman" w:cs="Times New Roman"/>
          <w:color w:val="000000"/>
          <w:spacing w:val="6"/>
          <w:sz w:val="28"/>
          <w:szCs w:val="28"/>
        </w:rPr>
        <w:t>ц</w:t>
      </w:r>
      <w:r w:rsidRPr="0069528C">
        <w:rPr>
          <w:rFonts w:ascii="Times New Roman" w:eastAsia="Times New Roman" w:hAnsi="Times New Roman" w:cs="Times New Roman"/>
          <w:color w:val="000000"/>
          <w:sz w:val="28"/>
          <w:szCs w:val="28"/>
        </w:rPr>
        <w:t>у</w:t>
      </w:r>
      <w:r w:rsidRPr="0069528C">
        <w:rPr>
          <w:rFonts w:ascii="Times New Roman" w:eastAsia="Times New Roman" w:hAnsi="Times New Roman" w:cs="Times New Roman"/>
          <w:color w:val="000000"/>
          <w:spacing w:val="27"/>
          <w:sz w:val="28"/>
          <w:szCs w:val="28"/>
        </w:rPr>
        <w:t xml:space="preserve"> </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анне</w:t>
      </w:r>
      <w:r w:rsidRPr="0069528C">
        <w:rPr>
          <w:rFonts w:ascii="Times New Roman" w:eastAsia="Times New Roman" w:hAnsi="Times New Roman" w:cs="Times New Roman"/>
          <w:color w:val="000000"/>
          <w:spacing w:val="-2"/>
          <w:sz w:val="28"/>
          <w:szCs w:val="28"/>
        </w:rPr>
        <w:t>г</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26"/>
          <w:sz w:val="28"/>
          <w:szCs w:val="28"/>
        </w:rPr>
        <w:t xml:space="preserve"> </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27"/>
          <w:sz w:val="28"/>
          <w:szCs w:val="28"/>
        </w:rPr>
        <w:t xml:space="preserve"> </w:t>
      </w:r>
      <w:r w:rsidRPr="0069528C">
        <w:rPr>
          <w:rFonts w:ascii="Times New Roman" w:eastAsia="Times New Roman" w:hAnsi="Times New Roman" w:cs="Times New Roman"/>
          <w:color w:val="000000"/>
          <w:spacing w:val="1"/>
          <w:sz w:val="28"/>
          <w:szCs w:val="28"/>
        </w:rPr>
        <w:t>до</w:t>
      </w:r>
      <w:r w:rsidRPr="0069528C">
        <w:rPr>
          <w:rFonts w:ascii="Times New Roman" w:eastAsia="Times New Roman" w:hAnsi="Times New Roman" w:cs="Times New Roman"/>
          <w:color w:val="000000"/>
          <w:sz w:val="28"/>
          <w:szCs w:val="28"/>
        </w:rPr>
        <w:t>школ</w:t>
      </w:r>
      <w:r w:rsidRPr="0069528C">
        <w:rPr>
          <w:rFonts w:ascii="Times New Roman" w:eastAsia="Times New Roman" w:hAnsi="Times New Roman" w:cs="Times New Roman"/>
          <w:color w:val="000000"/>
          <w:spacing w:val="-2"/>
          <w:sz w:val="28"/>
          <w:szCs w:val="28"/>
        </w:rPr>
        <w:t>ь</w:t>
      </w:r>
      <w:r w:rsidRPr="0069528C">
        <w:rPr>
          <w:rFonts w:ascii="Times New Roman" w:eastAsia="Times New Roman" w:hAnsi="Times New Roman" w:cs="Times New Roman"/>
          <w:color w:val="000000"/>
          <w:spacing w:val="-1"/>
          <w:sz w:val="28"/>
          <w:szCs w:val="28"/>
        </w:rPr>
        <w:t>но</w:t>
      </w:r>
      <w:r w:rsidRPr="0069528C">
        <w:rPr>
          <w:rFonts w:ascii="Times New Roman" w:eastAsia="Times New Roman" w:hAnsi="Times New Roman" w:cs="Times New Roman"/>
          <w:color w:val="000000"/>
          <w:spacing w:val="-2"/>
          <w:sz w:val="28"/>
          <w:szCs w:val="28"/>
        </w:rPr>
        <w:t>г</w:t>
      </w:r>
      <w:r w:rsidRPr="0069528C">
        <w:rPr>
          <w:rFonts w:ascii="Times New Roman" w:eastAsia="Times New Roman" w:hAnsi="Times New Roman" w:cs="Times New Roman"/>
          <w:color w:val="000000"/>
          <w:sz w:val="28"/>
          <w:szCs w:val="28"/>
        </w:rPr>
        <w:t>о воз</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астов.</w:t>
      </w:r>
    </w:p>
    <w:p w:rsidR="0069528C" w:rsidRPr="0069528C" w:rsidRDefault="0069528C" w:rsidP="0069528C">
      <w:pPr>
        <w:widowControl w:val="0"/>
        <w:spacing w:line="239" w:lineRule="auto"/>
        <w:ind w:right="22"/>
        <w:jc w:val="both"/>
        <w:rPr>
          <w:rFonts w:ascii="Times New Roman" w:eastAsia="Times New Roman" w:hAnsi="Times New Roman" w:cs="Times New Roman"/>
          <w:color w:val="000000"/>
          <w:sz w:val="28"/>
          <w:szCs w:val="28"/>
        </w:rPr>
      </w:pP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43"/>
          <w:sz w:val="28"/>
          <w:szCs w:val="28"/>
        </w:rPr>
        <w:t xml:space="preserve"> </w:t>
      </w:r>
      <w:r w:rsidRPr="0069528C">
        <w:rPr>
          <w:rFonts w:ascii="Times New Roman" w:eastAsia="Times New Roman" w:hAnsi="Times New Roman" w:cs="Times New Roman"/>
          <w:color w:val="000000"/>
          <w:sz w:val="28"/>
          <w:szCs w:val="28"/>
        </w:rPr>
        <w:t>соответст</w:t>
      </w:r>
      <w:r w:rsidRPr="0069528C">
        <w:rPr>
          <w:rFonts w:ascii="Times New Roman" w:eastAsia="Times New Roman" w:hAnsi="Times New Roman" w:cs="Times New Roman"/>
          <w:color w:val="000000"/>
          <w:spacing w:val="-1"/>
          <w:sz w:val="28"/>
          <w:szCs w:val="28"/>
        </w:rPr>
        <w:t>ви</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43"/>
          <w:sz w:val="28"/>
          <w:szCs w:val="28"/>
        </w:rPr>
        <w:t xml:space="preserve"> </w:t>
      </w:r>
      <w:r w:rsidRPr="0069528C">
        <w:rPr>
          <w:rFonts w:ascii="Times New Roman" w:eastAsia="Times New Roman" w:hAnsi="Times New Roman" w:cs="Times New Roman"/>
          <w:color w:val="000000"/>
          <w:sz w:val="28"/>
          <w:szCs w:val="28"/>
        </w:rPr>
        <w:t>с</w:t>
      </w:r>
      <w:r w:rsidRPr="0069528C">
        <w:rPr>
          <w:rFonts w:ascii="Times New Roman" w:eastAsia="Times New Roman" w:hAnsi="Times New Roman" w:cs="Times New Roman"/>
          <w:color w:val="000000"/>
          <w:spacing w:val="42"/>
          <w:sz w:val="28"/>
          <w:szCs w:val="28"/>
        </w:rPr>
        <w:t xml:space="preserve"> </w:t>
      </w:r>
      <w:r w:rsidRPr="0069528C">
        <w:rPr>
          <w:rFonts w:ascii="Times New Roman" w:eastAsia="Times New Roman" w:hAnsi="Times New Roman" w:cs="Times New Roman"/>
          <w:color w:val="000000"/>
          <w:spacing w:val="-1"/>
          <w:sz w:val="28"/>
          <w:szCs w:val="28"/>
        </w:rPr>
        <w:t>Ф</w:t>
      </w:r>
      <w:r w:rsidRPr="0069528C">
        <w:rPr>
          <w:rFonts w:ascii="Times New Roman" w:eastAsia="Times New Roman" w:hAnsi="Times New Roman" w:cs="Times New Roman"/>
          <w:color w:val="000000"/>
          <w:sz w:val="28"/>
          <w:szCs w:val="28"/>
        </w:rPr>
        <w:t>ГОС</w:t>
      </w:r>
      <w:r w:rsidRPr="0069528C">
        <w:rPr>
          <w:rFonts w:ascii="Times New Roman" w:eastAsia="Times New Roman" w:hAnsi="Times New Roman" w:cs="Times New Roman"/>
          <w:color w:val="000000"/>
          <w:spacing w:val="42"/>
          <w:sz w:val="28"/>
          <w:szCs w:val="28"/>
        </w:rPr>
        <w:t xml:space="preserve"> </w:t>
      </w:r>
      <w:r w:rsidRPr="0069528C">
        <w:rPr>
          <w:rFonts w:ascii="Times New Roman" w:eastAsia="Times New Roman" w:hAnsi="Times New Roman" w:cs="Times New Roman"/>
          <w:color w:val="000000"/>
          <w:sz w:val="28"/>
          <w:szCs w:val="28"/>
        </w:rPr>
        <w:t>ДО</w:t>
      </w:r>
      <w:r w:rsidRPr="0069528C">
        <w:rPr>
          <w:rFonts w:ascii="Times New Roman" w:eastAsia="Times New Roman" w:hAnsi="Times New Roman" w:cs="Times New Roman"/>
          <w:color w:val="000000"/>
          <w:spacing w:val="42"/>
          <w:sz w:val="28"/>
          <w:szCs w:val="28"/>
        </w:rPr>
        <w:t xml:space="preserve"> </w:t>
      </w:r>
      <w:r w:rsidRPr="0069528C">
        <w:rPr>
          <w:rFonts w:ascii="Times New Roman" w:eastAsia="Times New Roman" w:hAnsi="Times New Roman" w:cs="Times New Roman"/>
          <w:color w:val="000000"/>
          <w:sz w:val="28"/>
          <w:szCs w:val="28"/>
        </w:rPr>
        <w:t>оценка</w:t>
      </w:r>
      <w:r w:rsidRPr="0069528C">
        <w:rPr>
          <w:rFonts w:ascii="Times New Roman" w:eastAsia="Times New Roman" w:hAnsi="Times New Roman" w:cs="Times New Roman"/>
          <w:color w:val="000000"/>
          <w:spacing w:val="42"/>
          <w:sz w:val="28"/>
          <w:szCs w:val="28"/>
        </w:rPr>
        <w:t xml:space="preserve"> </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з</w:t>
      </w:r>
      <w:r w:rsidRPr="0069528C">
        <w:rPr>
          <w:rFonts w:ascii="Times New Roman" w:eastAsia="Times New Roman" w:hAnsi="Times New Roman" w:cs="Times New Roman"/>
          <w:color w:val="000000"/>
          <w:spacing w:val="-2"/>
          <w:sz w:val="28"/>
          <w:szCs w:val="28"/>
        </w:rPr>
        <w:t>у</w:t>
      </w:r>
      <w:r w:rsidRPr="0069528C">
        <w:rPr>
          <w:rFonts w:ascii="Times New Roman" w:eastAsia="Times New Roman" w:hAnsi="Times New Roman" w:cs="Times New Roman"/>
          <w:color w:val="000000"/>
          <w:sz w:val="28"/>
          <w:szCs w:val="28"/>
        </w:rPr>
        <w:t>льтатов</w:t>
      </w:r>
      <w:r w:rsidRPr="0069528C">
        <w:rPr>
          <w:rFonts w:ascii="Times New Roman" w:eastAsia="Times New Roman" w:hAnsi="Times New Roman" w:cs="Times New Roman"/>
          <w:color w:val="000000"/>
          <w:spacing w:val="42"/>
          <w:sz w:val="28"/>
          <w:szCs w:val="28"/>
        </w:rPr>
        <w:t xml:space="preserve"> </w:t>
      </w:r>
      <w:r w:rsidRPr="0069528C">
        <w:rPr>
          <w:rFonts w:ascii="Times New Roman" w:eastAsia="Times New Roman" w:hAnsi="Times New Roman" w:cs="Times New Roman"/>
          <w:color w:val="000000"/>
          <w:sz w:val="28"/>
          <w:szCs w:val="28"/>
        </w:rPr>
        <w:t>воспита</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ел</w:t>
      </w:r>
      <w:r w:rsidRPr="0069528C">
        <w:rPr>
          <w:rFonts w:ascii="Times New Roman" w:eastAsia="Times New Roman" w:hAnsi="Times New Roman" w:cs="Times New Roman"/>
          <w:color w:val="000000"/>
          <w:spacing w:val="-1"/>
          <w:sz w:val="28"/>
          <w:szCs w:val="28"/>
        </w:rPr>
        <w:t>ь</w:t>
      </w:r>
      <w:r w:rsidRPr="0069528C">
        <w:rPr>
          <w:rFonts w:ascii="Times New Roman" w:eastAsia="Times New Roman" w:hAnsi="Times New Roman" w:cs="Times New Roman"/>
          <w:color w:val="000000"/>
          <w:sz w:val="28"/>
          <w:szCs w:val="28"/>
        </w:rPr>
        <w:t>ной</w:t>
      </w:r>
      <w:r w:rsidRPr="0069528C">
        <w:rPr>
          <w:rFonts w:ascii="Times New Roman" w:eastAsia="Times New Roman" w:hAnsi="Times New Roman" w:cs="Times New Roman"/>
          <w:color w:val="000000"/>
          <w:spacing w:val="43"/>
          <w:sz w:val="28"/>
          <w:szCs w:val="28"/>
        </w:rPr>
        <w:t xml:space="preserve"> </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pacing w:val="-1"/>
          <w:sz w:val="28"/>
          <w:szCs w:val="28"/>
        </w:rPr>
        <w:t>аб</w:t>
      </w:r>
      <w:r w:rsidRPr="0069528C">
        <w:rPr>
          <w:rFonts w:ascii="Times New Roman" w:eastAsia="Times New Roman" w:hAnsi="Times New Roman" w:cs="Times New Roman"/>
          <w:color w:val="000000"/>
          <w:sz w:val="28"/>
          <w:szCs w:val="28"/>
        </w:rPr>
        <w:t>о</w:t>
      </w:r>
      <w:r w:rsidRPr="0069528C">
        <w:rPr>
          <w:rFonts w:ascii="Times New Roman" w:eastAsia="Times New Roman" w:hAnsi="Times New Roman" w:cs="Times New Roman"/>
          <w:color w:val="000000"/>
          <w:spacing w:val="1"/>
          <w:sz w:val="28"/>
          <w:szCs w:val="28"/>
        </w:rPr>
        <w:t>ты</w:t>
      </w:r>
      <w:r w:rsidRPr="0069528C">
        <w:rPr>
          <w:rFonts w:ascii="Times New Roman" w:eastAsia="Times New Roman" w:hAnsi="Times New Roman" w:cs="Times New Roman"/>
          <w:color w:val="000000"/>
          <w:spacing w:val="41"/>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е ос</w:t>
      </w:r>
      <w:r w:rsidRPr="0069528C">
        <w:rPr>
          <w:rFonts w:ascii="Times New Roman" w:eastAsia="Times New Roman" w:hAnsi="Times New Roman" w:cs="Times New Roman"/>
          <w:color w:val="000000"/>
          <w:spacing w:val="-3"/>
          <w:sz w:val="28"/>
          <w:szCs w:val="28"/>
        </w:rPr>
        <w:t>у</w:t>
      </w:r>
      <w:r w:rsidRPr="0069528C">
        <w:rPr>
          <w:rFonts w:ascii="Times New Roman" w:eastAsia="Times New Roman" w:hAnsi="Times New Roman" w:cs="Times New Roman"/>
          <w:color w:val="000000"/>
          <w:sz w:val="28"/>
          <w:szCs w:val="28"/>
        </w:rPr>
        <w:t>ществ</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z w:val="28"/>
          <w:szCs w:val="28"/>
        </w:rPr>
        <w:t>яется,</w:t>
      </w:r>
      <w:r w:rsidRPr="0069528C">
        <w:rPr>
          <w:rFonts w:ascii="Times New Roman" w:eastAsia="Times New Roman" w:hAnsi="Times New Roman" w:cs="Times New Roman"/>
          <w:color w:val="000000"/>
          <w:spacing w:val="8"/>
          <w:sz w:val="28"/>
          <w:szCs w:val="28"/>
        </w:rPr>
        <w:t xml:space="preserve"> </w:t>
      </w:r>
      <w:r w:rsidRPr="0069528C">
        <w:rPr>
          <w:rFonts w:ascii="Times New Roman" w:eastAsia="Times New Roman" w:hAnsi="Times New Roman" w:cs="Times New Roman"/>
          <w:color w:val="000000"/>
          <w:sz w:val="28"/>
          <w:szCs w:val="28"/>
        </w:rPr>
        <w:t>так</w:t>
      </w:r>
      <w:r w:rsidRPr="0069528C">
        <w:rPr>
          <w:rFonts w:ascii="Times New Roman" w:eastAsia="Times New Roman" w:hAnsi="Times New Roman" w:cs="Times New Roman"/>
          <w:color w:val="000000"/>
          <w:spacing w:val="6"/>
          <w:sz w:val="28"/>
          <w:szCs w:val="28"/>
        </w:rPr>
        <w:t xml:space="preserve"> </w:t>
      </w:r>
      <w:r w:rsidRPr="0069528C">
        <w:rPr>
          <w:rFonts w:ascii="Times New Roman" w:eastAsia="Times New Roman" w:hAnsi="Times New Roman" w:cs="Times New Roman"/>
          <w:color w:val="000000"/>
          <w:sz w:val="28"/>
          <w:szCs w:val="28"/>
        </w:rPr>
        <w:t>как</w:t>
      </w:r>
      <w:r w:rsidRPr="0069528C">
        <w:rPr>
          <w:rFonts w:ascii="Times New Roman" w:eastAsia="Times New Roman" w:hAnsi="Times New Roman" w:cs="Times New Roman"/>
          <w:color w:val="000000"/>
          <w:spacing w:val="7"/>
          <w:sz w:val="28"/>
          <w:szCs w:val="28"/>
        </w:rPr>
        <w:t xml:space="preserve"> </w:t>
      </w:r>
      <w:r w:rsidRPr="0069528C">
        <w:rPr>
          <w:rFonts w:ascii="Times New Roman" w:eastAsia="Times New Roman" w:hAnsi="Times New Roman" w:cs="Times New Roman"/>
          <w:color w:val="000000"/>
          <w:spacing w:val="1"/>
          <w:sz w:val="28"/>
          <w:szCs w:val="28"/>
        </w:rPr>
        <w:t>ц</w:t>
      </w:r>
      <w:r w:rsidRPr="0069528C">
        <w:rPr>
          <w:rFonts w:ascii="Times New Roman" w:eastAsia="Times New Roman" w:hAnsi="Times New Roman" w:cs="Times New Roman"/>
          <w:color w:val="000000"/>
          <w:sz w:val="28"/>
          <w:szCs w:val="28"/>
        </w:rPr>
        <w:t>еле</w:t>
      </w:r>
      <w:r w:rsidRPr="0069528C">
        <w:rPr>
          <w:rFonts w:ascii="Times New Roman" w:eastAsia="Times New Roman" w:hAnsi="Times New Roman" w:cs="Times New Roman"/>
          <w:color w:val="000000"/>
          <w:spacing w:val="-1"/>
          <w:sz w:val="28"/>
          <w:szCs w:val="28"/>
        </w:rPr>
        <w:t>вы</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8"/>
          <w:sz w:val="28"/>
          <w:szCs w:val="28"/>
        </w:rPr>
        <w:t xml:space="preserve"> </w:t>
      </w:r>
      <w:r w:rsidRPr="0069528C">
        <w:rPr>
          <w:rFonts w:ascii="Times New Roman" w:eastAsia="Times New Roman" w:hAnsi="Times New Roman" w:cs="Times New Roman"/>
          <w:color w:val="000000"/>
          <w:sz w:val="28"/>
          <w:szCs w:val="28"/>
        </w:rPr>
        <w:t>ориен</w:t>
      </w:r>
      <w:r w:rsidRPr="0069528C">
        <w:rPr>
          <w:rFonts w:ascii="Times New Roman" w:eastAsia="Times New Roman" w:hAnsi="Times New Roman" w:cs="Times New Roman"/>
          <w:color w:val="000000"/>
          <w:spacing w:val="-1"/>
          <w:sz w:val="28"/>
          <w:szCs w:val="28"/>
        </w:rPr>
        <w:t>т</w:t>
      </w:r>
      <w:r w:rsidRPr="0069528C">
        <w:rPr>
          <w:rFonts w:ascii="Times New Roman" w:eastAsia="Times New Roman" w:hAnsi="Times New Roman" w:cs="Times New Roman"/>
          <w:color w:val="000000"/>
          <w:sz w:val="28"/>
          <w:szCs w:val="28"/>
        </w:rPr>
        <w:t>иры</w:t>
      </w:r>
      <w:r w:rsidRPr="0069528C">
        <w:rPr>
          <w:rFonts w:ascii="Times New Roman" w:eastAsia="Times New Roman" w:hAnsi="Times New Roman" w:cs="Times New Roman"/>
          <w:color w:val="000000"/>
          <w:spacing w:val="7"/>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сно</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ной</w:t>
      </w:r>
      <w:r w:rsidRPr="0069528C">
        <w:rPr>
          <w:rFonts w:ascii="Times New Roman" w:eastAsia="Times New Roman" w:hAnsi="Times New Roman" w:cs="Times New Roman"/>
          <w:color w:val="000000"/>
          <w:spacing w:val="7"/>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бра</w:t>
      </w:r>
      <w:r w:rsidRPr="0069528C">
        <w:rPr>
          <w:rFonts w:ascii="Times New Roman" w:eastAsia="Times New Roman" w:hAnsi="Times New Roman" w:cs="Times New Roman"/>
          <w:color w:val="000000"/>
          <w:spacing w:val="-2"/>
          <w:sz w:val="28"/>
          <w:szCs w:val="28"/>
        </w:rPr>
        <w:t>з</w:t>
      </w:r>
      <w:r w:rsidRPr="0069528C">
        <w:rPr>
          <w:rFonts w:ascii="Times New Roman" w:eastAsia="Times New Roman" w:hAnsi="Times New Roman" w:cs="Times New Roman"/>
          <w:color w:val="000000"/>
          <w:sz w:val="28"/>
          <w:szCs w:val="28"/>
        </w:rPr>
        <w:t>овательной</w:t>
      </w:r>
      <w:r w:rsidRPr="0069528C">
        <w:rPr>
          <w:rFonts w:ascii="Times New Roman" w:eastAsia="Times New Roman" w:hAnsi="Times New Roman" w:cs="Times New Roman"/>
          <w:color w:val="000000"/>
          <w:spacing w:val="7"/>
          <w:sz w:val="28"/>
          <w:szCs w:val="28"/>
        </w:rPr>
        <w:t xml:space="preserve"> </w:t>
      </w:r>
      <w:r w:rsidRPr="0069528C">
        <w:rPr>
          <w:rFonts w:ascii="Times New Roman" w:eastAsia="Times New Roman" w:hAnsi="Times New Roman" w:cs="Times New Roman"/>
          <w:color w:val="000000"/>
          <w:sz w:val="28"/>
          <w:szCs w:val="28"/>
        </w:rPr>
        <w:t>прог</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w:t>
      </w:r>
      <w:r w:rsidRPr="0069528C">
        <w:rPr>
          <w:rFonts w:ascii="Times New Roman" w:eastAsia="Times New Roman" w:hAnsi="Times New Roman" w:cs="Times New Roman"/>
          <w:color w:val="000000"/>
          <w:spacing w:val="-3"/>
          <w:sz w:val="28"/>
          <w:szCs w:val="28"/>
        </w:rPr>
        <w:t>м</w:t>
      </w:r>
      <w:r w:rsidRPr="0069528C">
        <w:rPr>
          <w:rFonts w:ascii="Times New Roman" w:eastAsia="Times New Roman" w:hAnsi="Times New Roman" w:cs="Times New Roman"/>
          <w:color w:val="000000"/>
          <w:spacing w:val="-2"/>
          <w:sz w:val="28"/>
          <w:szCs w:val="28"/>
        </w:rPr>
        <w:t>м</w:t>
      </w:r>
      <w:r w:rsidRPr="0069528C">
        <w:rPr>
          <w:rFonts w:ascii="Times New Roman" w:eastAsia="Times New Roman" w:hAnsi="Times New Roman" w:cs="Times New Roman"/>
          <w:color w:val="000000"/>
          <w:sz w:val="28"/>
          <w:szCs w:val="28"/>
        </w:rPr>
        <w:t>ы д</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шко</w:t>
      </w:r>
      <w:r w:rsidRPr="0069528C">
        <w:rPr>
          <w:rFonts w:ascii="Times New Roman" w:eastAsia="Times New Roman" w:hAnsi="Times New Roman" w:cs="Times New Roman"/>
          <w:color w:val="000000"/>
          <w:spacing w:val="1"/>
          <w:sz w:val="28"/>
          <w:szCs w:val="28"/>
        </w:rPr>
        <w:t>л</w:t>
      </w:r>
      <w:r w:rsidRPr="0069528C">
        <w:rPr>
          <w:rFonts w:ascii="Times New Roman" w:eastAsia="Times New Roman" w:hAnsi="Times New Roman" w:cs="Times New Roman"/>
          <w:color w:val="000000"/>
          <w:spacing w:val="-2"/>
          <w:sz w:val="28"/>
          <w:szCs w:val="28"/>
        </w:rPr>
        <w:t>ь</w:t>
      </w:r>
      <w:r w:rsidRPr="0069528C">
        <w:rPr>
          <w:rFonts w:ascii="Times New Roman" w:eastAsia="Times New Roman" w:hAnsi="Times New Roman" w:cs="Times New Roman"/>
          <w:color w:val="000000"/>
          <w:sz w:val="28"/>
          <w:szCs w:val="28"/>
        </w:rPr>
        <w:t>ного</w:t>
      </w:r>
      <w:r w:rsidRPr="0069528C">
        <w:rPr>
          <w:rFonts w:ascii="Times New Roman" w:eastAsia="Times New Roman" w:hAnsi="Times New Roman" w:cs="Times New Roman"/>
          <w:color w:val="000000"/>
          <w:spacing w:val="53"/>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бра</w:t>
      </w:r>
      <w:r w:rsidRPr="0069528C">
        <w:rPr>
          <w:rFonts w:ascii="Times New Roman" w:eastAsia="Times New Roman" w:hAnsi="Times New Roman" w:cs="Times New Roman"/>
          <w:color w:val="000000"/>
          <w:spacing w:val="-2"/>
          <w:sz w:val="28"/>
          <w:szCs w:val="28"/>
        </w:rPr>
        <w:t>з</w:t>
      </w:r>
      <w:r w:rsidRPr="0069528C">
        <w:rPr>
          <w:rFonts w:ascii="Times New Roman" w:eastAsia="Times New Roman" w:hAnsi="Times New Roman" w:cs="Times New Roman"/>
          <w:color w:val="000000"/>
          <w:sz w:val="28"/>
          <w:szCs w:val="28"/>
        </w:rPr>
        <w:t>ова</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ия</w:t>
      </w:r>
      <w:r w:rsidRPr="0069528C">
        <w:rPr>
          <w:rFonts w:ascii="Times New Roman" w:eastAsia="Times New Roman" w:hAnsi="Times New Roman" w:cs="Times New Roman"/>
          <w:color w:val="000000"/>
          <w:spacing w:val="52"/>
          <w:sz w:val="28"/>
          <w:szCs w:val="28"/>
        </w:rPr>
        <w:t xml:space="preserve"> </w:t>
      </w:r>
      <w:r w:rsidRPr="0069528C">
        <w:rPr>
          <w:rFonts w:ascii="Times New Roman" w:eastAsia="Times New Roman" w:hAnsi="Times New Roman" w:cs="Times New Roman"/>
          <w:color w:val="000000"/>
          <w:sz w:val="28"/>
          <w:szCs w:val="28"/>
        </w:rPr>
        <w:t>не</w:t>
      </w:r>
      <w:r w:rsidRPr="0069528C">
        <w:rPr>
          <w:rFonts w:ascii="Times New Roman" w:eastAsia="Times New Roman" w:hAnsi="Times New Roman" w:cs="Times New Roman"/>
          <w:color w:val="000000"/>
          <w:spacing w:val="51"/>
          <w:sz w:val="28"/>
          <w:szCs w:val="28"/>
        </w:rPr>
        <w:t xml:space="preserve"> </w:t>
      </w:r>
      <w:r w:rsidRPr="0069528C">
        <w:rPr>
          <w:rFonts w:ascii="Times New Roman" w:eastAsia="Times New Roman" w:hAnsi="Times New Roman" w:cs="Times New Roman"/>
          <w:color w:val="000000"/>
          <w:sz w:val="28"/>
          <w:szCs w:val="28"/>
        </w:rPr>
        <w:t>подл</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ж</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т</w:t>
      </w:r>
      <w:r w:rsidRPr="0069528C">
        <w:rPr>
          <w:rFonts w:ascii="Times New Roman" w:eastAsia="Times New Roman" w:hAnsi="Times New Roman" w:cs="Times New Roman"/>
          <w:color w:val="000000"/>
          <w:spacing w:val="53"/>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1"/>
          <w:sz w:val="28"/>
          <w:szCs w:val="28"/>
        </w:rPr>
        <w:t>п</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р</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дств</w:t>
      </w:r>
      <w:r w:rsidRPr="0069528C">
        <w:rPr>
          <w:rFonts w:ascii="Times New Roman" w:eastAsia="Times New Roman" w:hAnsi="Times New Roman" w:cs="Times New Roman"/>
          <w:color w:val="000000"/>
          <w:spacing w:val="-2"/>
          <w:sz w:val="28"/>
          <w:szCs w:val="28"/>
        </w:rPr>
        <w:t>е</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ой</w:t>
      </w:r>
      <w:r w:rsidRPr="0069528C">
        <w:rPr>
          <w:rFonts w:ascii="Times New Roman" w:eastAsia="Times New Roman" w:hAnsi="Times New Roman" w:cs="Times New Roman"/>
          <w:color w:val="000000"/>
          <w:spacing w:val="52"/>
          <w:sz w:val="28"/>
          <w:szCs w:val="28"/>
        </w:rPr>
        <w:t xml:space="preserve"> </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цен</w:t>
      </w:r>
      <w:r w:rsidRPr="0069528C">
        <w:rPr>
          <w:rFonts w:ascii="Times New Roman" w:eastAsia="Times New Roman" w:hAnsi="Times New Roman" w:cs="Times New Roman"/>
          <w:color w:val="000000"/>
          <w:spacing w:val="-1"/>
          <w:sz w:val="28"/>
          <w:szCs w:val="28"/>
        </w:rPr>
        <w:t>к</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54"/>
          <w:sz w:val="28"/>
          <w:szCs w:val="28"/>
        </w:rPr>
        <w:t xml:space="preserve"> </w:t>
      </w:r>
      <w:r w:rsidRPr="0069528C">
        <w:rPr>
          <w:rFonts w:ascii="Times New Roman" w:eastAsia="Times New Roman" w:hAnsi="Times New Roman" w:cs="Times New Roman"/>
          <w:color w:val="000000"/>
          <w:sz w:val="28"/>
          <w:szCs w:val="28"/>
        </w:rPr>
        <w:t>в</w:t>
      </w:r>
      <w:r w:rsidRPr="0069528C">
        <w:rPr>
          <w:rFonts w:ascii="Times New Roman" w:eastAsia="Times New Roman" w:hAnsi="Times New Roman" w:cs="Times New Roman"/>
          <w:color w:val="000000"/>
          <w:spacing w:val="54"/>
          <w:sz w:val="28"/>
          <w:szCs w:val="28"/>
        </w:rPr>
        <w:t xml:space="preserve"> </w:t>
      </w:r>
      <w:r w:rsidRPr="0069528C">
        <w:rPr>
          <w:rFonts w:ascii="Times New Roman" w:eastAsia="Times New Roman" w:hAnsi="Times New Roman" w:cs="Times New Roman"/>
          <w:color w:val="000000"/>
          <w:sz w:val="28"/>
          <w:szCs w:val="28"/>
        </w:rPr>
        <w:t>том</w:t>
      </w:r>
      <w:r w:rsidRPr="0069528C">
        <w:rPr>
          <w:rFonts w:ascii="Times New Roman" w:eastAsia="Times New Roman" w:hAnsi="Times New Roman" w:cs="Times New Roman"/>
          <w:color w:val="000000"/>
          <w:spacing w:val="55"/>
          <w:sz w:val="28"/>
          <w:szCs w:val="28"/>
        </w:rPr>
        <w:t xml:space="preserve"> </w:t>
      </w:r>
      <w:r w:rsidRPr="0069528C">
        <w:rPr>
          <w:rFonts w:ascii="Times New Roman" w:eastAsia="Times New Roman" w:hAnsi="Times New Roman" w:cs="Times New Roman"/>
          <w:color w:val="000000"/>
          <w:spacing w:val="-1"/>
          <w:sz w:val="28"/>
          <w:szCs w:val="28"/>
        </w:rPr>
        <w:t>ч</w:t>
      </w:r>
      <w:r w:rsidRPr="0069528C">
        <w:rPr>
          <w:rFonts w:ascii="Times New Roman" w:eastAsia="Times New Roman" w:hAnsi="Times New Roman" w:cs="Times New Roman"/>
          <w:color w:val="000000"/>
          <w:sz w:val="28"/>
          <w:szCs w:val="28"/>
        </w:rPr>
        <w:t>и</w:t>
      </w:r>
      <w:r w:rsidRPr="0069528C">
        <w:rPr>
          <w:rFonts w:ascii="Times New Roman" w:eastAsia="Times New Roman" w:hAnsi="Times New Roman" w:cs="Times New Roman"/>
          <w:color w:val="000000"/>
          <w:spacing w:val="-1"/>
          <w:sz w:val="28"/>
          <w:szCs w:val="28"/>
        </w:rPr>
        <w:t>сл</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53"/>
          <w:sz w:val="28"/>
          <w:szCs w:val="28"/>
        </w:rPr>
        <w:t xml:space="preserve"> </w:t>
      </w:r>
      <w:r w:rsidRPr="0069528C">
        <w:rPr>
          <w:rFonts w:ascii="Times New Roman" w:eastAsia="Times New Roman" w:hAnsi="Times New Roman" w:cs="Times New Roman"/>
          <w:color w:val="000000"/>
          <w:spacing w:val="1"/>
          <w:sz w:val="28"/>
          <w:szCs w:val="28"/>
        </w:rPr>
        <w:t>в</w:t>
      </w:r>
      <w:r w:rsidRPr="0069528C">
        <w:rPr>
          <w:rFonts w:ascii="Times New Roman" w:eastAsia="Times New Roman" w:hAnsi="Times New Roman" w:cs="Times New Roman"/>
          <w:color w:val="000000"/>
          <w:sz w:val="28"/>
          <w:szCs w:val="28"/>
        </w:rPr>
        <w:t xml:space="preserve"> ви</w:t>
      </w:r>
      <w:r w:rsidRPr="0069528C">
        <w:rPr>
          <w:rFonts w:ascii="Times New Roman" w:eastAsia="Times New Roman" w:hAnsi="Times New Roman" w:cs="Times New Roman"/>
          <w:color w:val="000000"/>
          <w:spacing w:val="1"/>
          <w:sz w:val="28"/>
          <w:szCs w:val="28"/>
        </w:rPr>
        <w:t>д</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1"/>
          <w:sz w:val="28"/>
          <w:szCs w:val="28"/>
        </w:rPr>
        <w:t xml:space="preserve"> п</w:t>
      </w:r>
      <w:r w:rsidRPr="0069528C">
        <w:rPr>
          <w:rFonts w:ascii="Times New Roman" w:eastAsia="Times New Roman" w:hAnsi="Times New Roman" w:cs="Times New Roman"/>
          <w:color w:val="000000"/>
          <w:sz w:val="28"/>
          <w:szCs w:val="28"/>
        </w:rPr>
        <w:t>еда</w:t>
      </w:r>
      <w:r w:rsidRPr="0069528C">
        <w:rPr>
          <w:rFonts w:ascii="Times New Roman" w:eastAsia="Times New Roman" w:hAnsi="Times New Roman" w:cs="Times New Roman"/>
          <w:color w:val="000000"/>
          <w:spacing w:val="-2"/>
          <w:sz w:val="28"/>
          <w:szCs w:val="28"/>
        </w:rPr>
        <w:t>г</w:t>
      </w:r>
      <w:r w:rsidRPr="0069528C">
        <w:rPr>
          <w:rFonts w:ascii="Times New Roman" w:eastAsia="Times New Roman" w:hAnsi="Times New Roman" w:cs="Times New Roman"/>
          <w:color w:val="000000"/>
          <w:sz w:val="28"/>
          <w:szCs w:val="28"/>
        </w:rPr>
        <w:t>огичес</w:t>
      </w:r>
      <w:r w:rsidRPr="0069528C">
        <w:rPr>
          <w:rFonts w:ascii="Times New Roman" w:eastAsia="Times New Roman" w:hAnsi="Times New Roman" w:cs="Times New Roman"/>
          <w:color w:val="000000"/>
          <w:spacing w:val="-2"/>
          <w:sz w:val="28"/>
          <w:szCs w:val="28"/>
        </w:rPr>
        <w:t>к</w:t>
      </w:r>
      <w:r w:rsidRPr="0069528C">
        <w:rPr>
          <w:rFonts w:ascii="Times New Roman" w:eastAsia="Times New Roman" w:hAnsi="Times New Roman" w:cs="Times New Roman"/>
          <w:color w:val="000000"/>
          <w:sz w:val="28"/>
          <w:szCs w:val="28"/>
        </w:rPr>
        <w:t>ой</w:t>
      </w:r>
      <w:r w:rsidRPr="0069528C">
        <w:rPr>
          <w:rFonts w:ascii="Times New Roman" w:eastAsia="Times New Roman" w:hAnsi="Times New Roman" w:cs="Times New Roman"/>
          <w:color w:val="000000"/>
          <w:spacing w:val="4"/>
          <w:sz w:val="28"/>
          <w:szCs w:val="28"/>
        </w:rPr>
        <w:t xml:space="preserve"> </w:t>
      </w:r>
      <w:r w:rsidRPr="0069528C">
        <w:rPr>
          <w:rFonts w:ascii="Times New Roman" w:eastAsia="Times New Roman" w:hAnsi="Times New Roman" w:cs="Times New Roman"/>
          <w:color w:val="000000"/>
          <w:sz w:val="28"/>
          <w:szCs w:val="28"/>
        </w:rPr>
        <w:t>диа</w:t>
      </w:r>
      <w:r w:rsidRPr="0069528C">
        <w:rPr>
          <w:rFonts w:ascii="Times New Roman" w:eastAsia="Times New Roman" w:hAnsi="Times New Roman" w:cs="Times New Roman"/>
          <w:color w:val="000000"/>
          <w:spacing w:val="-2"/>
          <w:sz w:val="28"/>
          <w:szCs w:val="28"/>
        </w:rPr>
        <w:t>г</w:t>
      </w:r>
      <w:r w:rsidRPr="0069528C">
        <w:rPr>
          <w:rFonts w:ascii="Times New Roman" w:eastAsia="Times New Roman" w:hAnsi="Times New Roman" w:cs="Times New Roman"/>
          <w:color w:val="000000"/>
          <w:sz w:val="28"/>
          <w:szCs w:val="28"/>
        </w:rPr>
        <w:t>н</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с</w:t>
      </w:r>
      <w:r w:rsidRPr="0069528C">
        <w:rPr>
          <w:rFonts w:ascii="Times New Roman" w:eastAsia="Times New Roman" w:hAnsi="Times New Roman" w:cs="Times New Roman"/>
          <w:color w:val="000000"/>
          <w:sz w:val="28"/>
          <w:szCs w:val="28"/>
        </w:rPr>
        <w:t>тики</w:t>
      </w:r>
      <w:r w:rsidRPr="0069528C">
        <w:rPr>
          <w:rFonts w:ascii="Times New Roman" w:eastAsia="Times New Roman" w:hAnsi="Times New Roman" w:cs="Times New Roman"/>
          <w:color w:val="000000"/>
          <w:spacing w:val="5"/>
          <w:sz w:val="28"/>
          <w:szCs w:val="28"/>
        </w:rPr>
        <w:t xml:space="preserve"> </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2"/>
          <w:sz w:val="28"/>
          <w:szCs w:val="28"/>
        </w:rPr>
        <w:t>м</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z w:val="28"/>
          <w:szCs w:val="28"/>
        </w:rPr>
        <w:t>нит</w:t>
      </w:r>
      <w:r w:rsidRPr="0069528C">
        <w:rPr>
          <w:rFonts w:ascii="Times New Roman" w:eastAsia="Times New Roman" w:hAnsi="Times New Roman" w:cs="Times New Roman"/>
          <w:color w:val="000000"/>
          <w:spacing w:val="-1"/>
          <w:sz w:val="28"/>
          <w:szCs w:val="28"/>
        </w:rPr>
        <w:t>о</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инг</w:t>
      </w:r>
      <w:r w:rsidRPr="0069528C">
        <w:rPr>
          <w:rFonts w:ascii="Times New Roman" w:eastAsia="Times New Roman" w:hAnsi="Times New Roman" w:cs="Times New Roman"/>
          <w:color w:val="000000"/>
          <w:spacing w:val="-1"/>
          <w:sz w:val="28"/>
          <w:szCs w:val="28"/>
        </w:rPr>
        <w:t>а</w:t>
      </w:r>
      <w:r w:rsidRPr="0069528C">
        <w:rPr>
          <w:rFonts w:ascii="Times New Roman" w:eastAsia="Times New Roman" w:hAnsi="Times New Roman" w:cs="Times New Roman"/>
          <w:color w:val="000000"/>
          <w:sz w:val="28"/>
          <w:szCs w:val="28"/>
        </w:rPr>
        <w:t>),</w:t>
      </w:r>
      <w:r w:rsidRPr="0069528C">
        <w:rPr>
          <w:rFonts w:ascii="Times New Roman" w:eastAsia="Times New Roman" w:hAnsi="Times New Roman" w:cs="Times New Roman"/>
          <w:color w:val="000000"/>
          <w:spacing w:val="3"/>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pacing w:val="5"/>
          <w:sz w:val="28"/>
          <w:szCs w:val="28"/>
        </w:rPr>
        <w:t xml:space="preserve"> </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е</w:t>
      </w:r>
      <w:r w:rsidRPr="0069528C">
        <w:rPr>
          <w:rFonts w:ascii="Times New Roman" w:eastAsia="Times New Roman" w:hAnsi="Times New Roman" w:cs="Times New Roman"/>
          <w:color w:val="000000"/>
          <w:spacing w:val="3"/>
          <w:sz w:val="28"/>
          <w:szCs w:val="28"/>
        </w:rPr>
        <w:t xml:space="preserve"> </w:t>
      </w:r>
      <w:r w:rsidRPr="0069528C">
        <w:rPr>
          <w:rFonts w:ascii="Times New Roman" w:eastAsia="Times New Roman" w:hAnsi="Times New Roman" w:cs="Times New Roman"/>
          <w:color w:val="000000"/>
          <w:sz w:val="28"/>
          <w:szCs w:val="28"/>
        </w:rPr>
        <w:t>явл</w:t>
      </w:r>
      <w:r w:rsidRPr="0069528C">
        <w:rPr>
          <w:rFonts w:ascii="Times New Roman" w:eastAsia="Times New Roman" w:hAnsi="Times New Roman" w:cs="Times New Roman"/>
          <w:color w:val="000000"/>
          <w:spacing w:val="-2"/>
          <w:sz w:val="28"/>
          <w:szCs w:val="28"/>
        </w:rPr>
        <w:t>я</w:t>
      </w:r>
      <w:r w:rsidRPr="0069528C">
        <w:rPr>
          <w:rFonts w:ascii="Times New Roman" w:eastAsia="Times New Roman" w:hAnsi="Times New Roman" w:cs="Times New Roman"/>
          <w:color w:val="000000"/>
          <w:spacing w:val="-1"/>
          <w:sz w:val="28"/>
          <w:szCs w:val="28"/>
        </w:rPr>
        <w:t>ю</w:t>
      </w:r>
      <w:r w:rsidRPr="0069528C">
        <w:rPr>
          <w:rFonts w:ascii="Times New Roman" w:eastAsia="Times New Roman" w:hAnsi="Times New Roman" w:cs="Times New Roman"/>
          <w:color w:val="000000"/>
          <w:sz w:val="28"/>
          <w:szCs w:val="28"/>
        </w:rPr>
        <w:t>тся</w:t>
      </w:r>
      <w:r w:rsidRPr="0069528C">
        <w:rPr>
          <w:rFonts w:ascii="Times New Roman" w:eastAsia="Times New Roman" w:hAnsi="Times New Roman" w:cs="Times New Roman"/>
          <w:color w:val="000000"/>
          <w:spacing w:val="4"/>
          <w:sz w:val="28"/>
          <w:szCs w:val="28"/>
        </w:rPr>
        <w:t xml:space="preserve"> </w:t>
      </w:r>
      <w:r w:rsidRPr="0069528C">
        <w:rPr>
          <w:rFonts w:ascii="Times New Roman" w:eastAsia="Times New Roman" w:hAnsi="Times New Roman" w:cs="Times New Roman"/>
          <w:color w:val="000000"/>
          <w:sz w:val="28"/>
          <w:szCs w:val="28"/>
        </w:rPr>
        <w:t>основа</w:t>
      </w:r>
      <w:r w:rsidRPr="0069528C">
        <w:rPr>
          <w:rFonts w:ascii="Times New Roman" w:eastAsia="Times New Roman" w:hAnsi="Times New Roman" w:cs="Times New Roman"/>
          <w:color w:val="000000"/>
          <w:spacing w:val="-1"/>
          <w:sz w:val="28"/>
          <w:szCs w:val="28"/>
        </w:rPr>
        <w:t>н</w:t>
      </w:r>
      <w:r w:rsidRPr="0069528C">
        <w:rPr>
          <w:rFonts w:ascii="Times New Roman" w:eastAsia="Times New Roman" w:hAnsi="Times New Roman" w:cs="Times New Roman"/>
          <w:color w:val="000000"/>
          <w:sz w:val="28"/>
          <w:szCs w:val="28"/>
        </w:rPr>
        <w:t>ием</w:t>
      </w:r>
      <w:r w:rsidRPr="0069528C">
        <w:rPr>
          <w:rFonts w:ascii="Times New Roman" w:eastAsia="Times New Roman" w:hAnsi="Times New Roman" w:cs="Times New Roman"/>
          <w:color w:val="000000"/>
          <w:spacing w:val="1"/>
          <w:sz w:val="28"/>
          <w:szCs w:val="28"/>
        </w:rPr>
        <w:t xml:space="preserve"> д</w:t>
      </w:r>
      <w:r w:rsidRPr="0069528C">
        <w:rPr>
          <w:rFonts w:ascii="Times New Roman" w:eastAsia="Times New Roman" w:hAnsi="Times New Roman" w:cs="Times New Roman"/>
          <w:color w:val="000000"/>
          <w:sz w:val="28"/>
          <w:szCs w:val="28"/>
        </w:rPr>
        <w:t>ля</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pacing w:val="-1"/>
          <w:sz w:val="28"/>
          <w:szCs w:val="28"/>
        </w:rPr>
        <w:t>и</w:t>
      </w:r>
      <w:r w:rsidRPr="0069528C">
        <w:rPr>
          <w:rFonts w:ascii="Times New Roman" w:eastAsia="Times New Roman" w:hAnsi="Times New Roman" w:cs="Times New Roman"/>
          <w:color w:val="000000"/>
          <w:sz w:val="28"/>
          <w:szCs w:val="28"/>
        </w:rPr>
        <w:t>х формального с</w:t>
      </w:r>
      <w:r w:rsidRPr="0069528C">
        <w:rPr>
          <w:rFonts w:ascii="Times New Roman" w:eastAsia="Times New Roman" w:hAnsi="Times New Roman" w:cs="Times New Roman"/>
          <w:color w:val="000000"/>
          <w:spacing w:val="-1"/>
          <w:sz w:val="28"/>
          <w:szCs w:val="28"/>
        </w:rPr>
        <w:t>р</w:t>
      </w:r>
      <w:r w:rsidRPr="0069528C">
        <w:rPr>
          <w:rFonts w:ascii="Times New Roman" w:eastAsia="Times New Roman" w:hAnsi="Times New Roman" w:cs="Times New Roman"/>
          <w:color w:val="000000"/>
          <w:sz w:val="28"/>
          <w:szCs w:val="28"/>
        </w:rPr>
        <w:t>авн</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ния с</w:t>
      </w:r>
      <w:r w:rsidRPr="0069528C">
        <w:rPr>
          <w:rFonts w:ascii="Times New Roman" w:eastAsia="Times New Roman" w:hAnsi="Times New Roman" w:cs="Times New Roman"/>
          <w:color w:val="000000"/>
          <w:spacing w:val="-3"/>
          <w:sz w:val="28"/>
          <w:szCs w:val="28"/>
        </w:rPr>
        <w:t xml:space="preserve"> </w:t>
      </w:r>
      <w:r w:rsidRPr="0069528C">
        <w:rPr>
          <w:rFonts w:ascii="Times New Roman" w:eastAsia="Times New Roman" w:hAnsi="Times New Roman" w:cs="Times New Roman"/>
          <w:color w:val="000000"/>
          <w:sz w:val="28"/>
          <w:szCs w:val="28"/>
        </w:rPr>
        <w:t>реал</w:t>
      </w:r>
      <w:r w:rsidRPr="0069528C">
        <w:rPr>
          <w:rFonts w:ascii="Times New Roman" w:eastAsia="Times New Roman" w:hAnsi="Times New Roman" w:cs="Times New Roman"/>
          <w:color w:val="000000"/>
          <w:spacing w:val="-3"/>
          <w:sz w:val="28"/>
          <w:szCs w:val="28"/>
        </w:rPr>
        <w:t>ь</w:t>
      </w:r>
      <w:r w:rsidRPr="0069528C">
        <w:rPr>
          <w:rFonts w:ascii="Times New Roman" w:eastAsia="Times New Roman" w:hAnsi="Times New Roman" w:cs="Times New Roman"/>
          <w:color w:val="000000"/>
          <w:sz w:val="28"/>
          <w:szCs w:val="28"/>
        </w:rPr>
        <w:t>ными</w:t>
      </w:r>
      <w:r w:rsidRPr="0069528C">
        <w:rPr>
          <w:rFonts w:ascii="Times New Roman" w:eastAsia="Times New Roman" w:hAnsi="Times New Roman" w:cs="Times New Roman"/>
          <w:color w:val="000000"/>
          <w:spacing w:val="1"/>
          <w:sz w:val="28"/>
          <w:szCs w:val="28"/>
        </w:rPr>
        <w:t xml:space="preserve"> </w:t>
      </w:r>
      <w:r w:rsidRPr="0069528C">
        <w:rPr>
          <w:rFonts w:ascii="Times New Roman" w:eastAsia="Times New Roman" w:hAnsi="Times New Roman" w:cs="Times New Roman"/>
          <w:color w:val="000000"/>
          <w:sz w:val="28"/>
          <w:szCs w:val="28"/>
        </w:rPr>
        <w:t>достиж</w:t>
      </w:r>
      <w:r w:rsidRPr="0069528C">
        <w:rPr>
          <w:rFonts w:ascii="Times New Roman" w:eastAsia="Times New Roman" w:hAnsi="Times New Roman" w:cs="Times New Roman"/>
          <w:color w:val="000000"/>
          <w:spacing w:val="-1"/>
          <w:sz w:val="28"/>
          <w:szCs w:val="28"/>
        </w:rPr>
        <w:t>ен</w:t>
      </w:r>
      <w:r w:rsidRPr="0069528C">
        <w:rPr>
          <w:rFonts w:ascii="Times New Roman" w:eastAsia="Times New Roman" w:hAnsi="Times New Roman" w:cs="Times New Roman"/>
          <w:color w:val="000000"/>
          <w:sz w:val="28"/>
          <w:szCs w:val="28"/>
        </w:rPr>
        <w:t>ия</w:t>
      </w:r>
      <w:r w:rsidRPr="0069528C">
        <w:rPr>
          <w:rFonts w:ascii="Times New Roman" w:eastAsia="Times New Roman" w:hAnsi="Times New Roman" w:cs="Times New Roman"/>
          <w:color w:val="000000"/>
          <w:spacing w:val="-2"/>
          <w:sz w:val="28"/>
          <w:szCs w:val="28"/>
        </w:rPr>
        <w:t>м</w:t>
      </w:r>
      <w:r w:rsidRPr="0069528C">
        <w:rPr>
          <w:rFonts w:ascii="Times New Roman" w:eastAsia="Times New Roman" w:hAnsi="Times New Roman" w:cs="Times New Roman"/>
          <w:color w:val="000000"/>
          <w:sz w:val="28"/>
          <w:szCs w:val="28"/>
        </w:rPr>
        <w:t>и дет</w:t>
      </w:r>
      <w:r w:rsidRPr="0069528C">
        <w:rPr>
          <w:rFonts w:ascii="Times New Roman" w:eastAsia="Times New Roman" w:hAnsi="Times New Roman" w:cs="Times New Roman"/>
          <w:color w:val="000000"/>
          <w:spacing w:val="-1"/>
          <w:sz w:val="28"/>
          <w:szCs w:val="28"/>
        </w:rPr>
        <w:t>е</w:t>
      </w:r>
      <w:r w:rsidRPr="0069528C">
        <w:rPr>
          <w:rFonts w:ascii="Times New Roman" w:eastAsia="Times New Roman" w:hAnsi="Times New Roman" w:cs="Times New Roman"/>
          <w:color w:val="000000"/>
          <w:sz w:val="28"/>
          <w:szCs w:val="28"/>
        </w:rPr>
        <w:t>й.</w:t>
      </w:r>
    </w:p>
    <w:p w:rsidR="0069528C" w:rsidRDefault="0069528C" w:rsidP="0069528C">
      <w:pPr>
        <w:rPr>
          <w:rFonts w:ascii="Times New Roman" w:hAnsi="Times New Roman" w:cs="Times New Roman"/>
          <w:b/>
          <w:sz w:val="28"/>
          <w:szCs w:val="28"/>
        </w:rPr>
      </w:pPr>
      <w:r w:rsidRPr="0069528C">
        <w:rPr>
          <w:rFonts w:ascii="Times New Roman" w:hAnsi="Times New Roman" w:cs="Times New Roman"/>
          <w:b/>
          <w:sz w:val="28"/>
          <w:szCs w:val="28"/>
        </w:rPr>
        <w:t>Целевые ориентиры воспитания детей раннего возраста (к трем годам).</w:t>
      </w:r>
    </w:p>
    <w:p w:rsidR="00346C0F" w:rsidRPr="00346C0F" w:rsidRDefault="00346C0F" w:rsidP="0069528C">
      <w:pPr>
        <w:rPr>
          <w:rFonts w:ascii="Times New Roman" w:hAnsi="Times New Roman" w:cs="Times New Roman"/>
          <w:b/>
          <w:sz w:val="28"/>
          <w:szCs w:val="28"/>
        </w:rPr>
      </w:pPr>
    </w:p>
    <w:tbl>
      <w:tblPr>
        <w:tblStyle w:val="a4"/>
        <w:tblW w:w="10632" w:type="dxa"/>
        <w:tblInd w:w="-34" w:type="dxa"/>
        <w:tblLook w:val="04A0" w:firstRow="1" w:lastRow="0" w:firstColumn="1" w:lastColumn="0" w:noHBand="0" w:noVBand="1"/>
      </w:tblPr>
      <w:tblGrid>
        <w:gridCol w:w="1951"/>
        <w:gridCol w:w="1985"/>
        <w:gridCol w:w="6696"/>
      </w:tblGrid>
      <w:tr w:rsidR="0069528C" w:rsidRPr="00C070FF" w:rsidTr="00A67984">
        <w:tc>
          <w:tcPr>
            <w:tcW w:w="1951" w:type="dxa"/>
          </w:tcPr>
          <w:p w:rsidR="0069528C" w:rsidRPr="00C070FF" w:rsidRDefault="0069528C" w:rsidP="00C070FF">
            <w:pPr>
              <w:pStyle w:val="a3"/>
              <w:rPr>
                <w:rFonts w:ascii="Times New Roman" w:hAnsi="Times New Roman" w:cs="Times New Roman"/>
                <w:sz w:val="24"/>
                <w:szCs w:val="24"/>
              </w:rPr>
            </w:pPr>
            <w:r w:rsidRPr="00C070FF">
              <w:rPr>
                <w:rFonts w:ascii="Times New Roman" w:hAnsi="Times New Roman" w:cs="Times New Roman"/>
                <w:sz w:val="24"/>
                <w:szCs w:val="24"/>
              </w:rPr>
              <w:t>Направление воспитания</w:t>
            </w:r>
          </w:p>
        </w:tc>
        <w:tc>
          <w:tcPr>
            <w:tcW w:w="1985" w:type="dxa"/>
          </w:tcPr>
          <w:p w:rsidR="0069528C" w:rsidRPr="00C070FF" w:rsidRDefault="0069528C" w:rsidP="00C070FF">
            <w:pPr>
              <w:pStyle w:val="a3"/>
              <w:rPr>
                <w:rFonts w:ascii="Times New Roman" w:hAnsi="Times New Roman" w:cs="Times New Roman"/>
                <w:sz w:val="24"/>
                <w:szCs w:val="24"/>
              </w:rPr>
            </w:pPr>
            <w:r w:rsidRPr="00C070FF">
              <w:rPr>
                <w:rFonts w:ascii="Times New Roman" w:hAnsi="Times New Roman" w:cs="Times New Roman"/>
                <w:sz w:val="24"/>
                <w:szCs w:val="24"/>
              </w:rPr>
              <w:t xml:space="preserve">Ценности </w:t>
            </w:r>
          </w:p>
        </w:tc>
        <w:tc>
          <w:tcPr>
            <w:tcW w:w="6696" w:type="dxa"/>
          </w:tcPr>
          <w:p w:rsidR="0069528C" w:rsidRPr="00C070FF" w:rsidRDefault="0069528C" w:rsidP="00C070FF">
            <w:pPr>
              <w:pStyle w:val="a3"/>
              <w:rPr>
                <w:rFonts w:ascii="Times New Roman" w:hAnsi="Times New Roman" w:cs="Times New Roman"/>
                <w:sz w:val="24"/>
                <w:szCs w:val="24"/>
              </w:rPr>
            </w:pPr>
            <w:r w:rsidRPr="00C070FF">
              <w:rPr>
                <w:rFonts w:ascii="Times New Roman" w:hAnsi="Times New Roman" w:cs="Times New Roman"/>
                <w:sz w:val="24"/>
                <w:szCs w:val="24"/>
              </w:rPr>
              <w:t>Целевые ориентиры</w:t>
            </w:r>
          </w:p>
        </w:tc>
      </w:tr>
      <w:tr w:rsidR="0069528C" w:rsidRPr="00C070FF" w:rsidTr="00A67984">
        <w:tc>
          <w:tcPr>
            <w:tcW w:w="1951" w:type="dxa"/>
          </w:tcPr>
          <w:p w:rsidR="0069528C" w:rsidRPr="00C070FF" w:rsidRDefault="0069528C" w:rsidP="00C070FF">
            <w:pPr>
              <w:pStyle w:val="a3"/>
              <w:rPr>
                <w:rFonts w:ascii="Times New Roman" w:hAnsi="Times New Roman" w:cs="Times New Roman"/>
                <w:sz w:val="24"/>
                <w:szCs w:val="24"/>
              </w:rPr>
            </w:pPr>
            <w:r w:rsidRPr="00C070FF">
              <w:rPr>
                <w:rFonts w:ascii="Times New Roman" w:hAnsi="Times New Roman" w:cs="Times New Roman"/>
                <w:sz w:val="24"/>
                <w:szCs w:val="24"/>
              </w:rPr>
              <w:t xml:space="preserve">Патриотическое </w:t>
            </w:r>
          </w:p>
        </w:tc>
        <w:tc>
          <w:tcPr>
            <w:tcW w:w="1985" w:type="dxa"/>
          </w:tcPr>
          <w:p w:rsidR="0069528C" w:rsidRPr="00C070FF" w:rsidRDefault="0069528C" w:rsidP="00C070FF">
            <w:pPr>
              <w:pStyle w:val="a3"/>
              <w:rPr>
                <w:rFonts w:ascii="Times New Roman" w:hAnsi="Times New Roman" w:cs="Times New Roman"/>
                <w:sz w:val="24"/>
                <w:szCs w:val="24"/>
              </w:rPr>
            </w:pPr>
            <w:r w:rsidRPr="00C070FF">
              <w:rPr>
                <w:rFonts w:ascii="Times New Roman" w:hAnsi="Times New Roman" w:cs="Times New Roman"/>
                <w:sz w:val="24"/>
                <w:szCs w:val="24"/>
              </w:rPr>
              <w:t>Родина, природа</w:t>
            </w:r>
          </w:p>
        </w:tc>
        <w:tc>
          <w:tcPr>
            <w:tcW w:w="6696" w:type="dxa"/>
          </w:tcPr>
          <w:p w:rsidR="0069528C" w:rsidRPr="00C070FF" w:rsidRDefault="0069528C" w:rsidP="00C070FF">
            <w:pPr>
              <w:pStyle w:val="a3"/>
              <w:rPr>
                <w:rFonts w:ascii="Times New Roman" w:hAnsi="Times New Roman" w:cs="Times New Roman"/>
                <w:sz w:val="24"/>
                <w:szCs w:val="24"/>
              </w:rPr>
            </w:pPr>
            <w:r w:rsidRPr="00C070FF">
              <w:rPr>
                <w:rFonts w:ascii="Times New Roman" w:hAnsi="Times New Roman" w:cs="Times New Roman"/>
                <w:sz w:val="24"/>
                <w:szCs w:val="24"/>
              </w:rPr>
              <w:t>Проявляющий привязанность к близким людям, бережное отношение к живому</w:t>
            </w:r>
          </w:p>
        </w:tc>
      </w:tr>
      <w:tr w:rsidR="0069528C" w:rsidRPr="00C070FF" w:rsidTr="00A67984">
        <w:tc>
          <w:tcPr>
            <w:tcW w:w="1951" w:type="dxa"/>
          </w:tcPr>
          <w:p w:rsidR="0069528C" w:rsidRPr="00C070FF" w:rsidRDefault="0069528C" w:rsidP="00C070FF">
            <w:pPr>
              <w:pStyle w:val="a3"/>
              <w:rPr>
                <w:rFonts w:ascii="Times New Roman" w:hAnsi="Times New Roman" w:cs="Times New Roman"/>
                <w:sz w:val="24"/>
                <w:szCs w:val="24"/>
              </w:rPr>
            </w:pPr>
            <w:r w:rsidRPr="00C070FF">
              <w:rPr>
                <w:rFonts w:ascii="Times New Roman" w:hAnsi="Times New Roman" w:cs="Times New Roman"/>
                <w:sz w:val="24"/>
                <w:szCs w:val="24"/>
              </w:rPr>
              <w:t xml:space="preserve">Духовно – нравственное </w:t>
            </w:r>
          </w:p>
        </w:tc>
        <w:tc>
          <w:tcPr>
            <w:tcW w:w="1985" w:type="dxa"/>
          </w:tcPr>
          <w:p w:rsidR="0069528C" w:rsidRPr="00C070FF" w:rsidRDefault="0069528C" w:rsidP="00C070FF">
            <w:pPr>
              <w:pStyle w:val="a3"/>
              <w:rPr>
                <w:rFonts w:ascii="Times New Roman" w:hAnsi="Times New Roman" w:cs="Times New Roman"/>
                <w:sz w:val="24"/>
                <w:szCs w:val="24"/>
              </w:rPr>
            </w:pPr>
            <w:r w:rsidRPr="00C070FF">
              <w:rPr>
                <w:rFonts w:ascii="Times New Roman" w:hAnsi="Times New Roman" w:cs="Times New Roman"/>
                <w:sz w:val="24"/>
                <w:szCs w:val="24"/>
              </w:rPr>
              <w:t>Жизнь, милосердие, добро</w:t>
            </w:r>
          </w:p>
        </w:tc>
        <w:tc>
          <w:tcPr>
            <w:tcW w:w="6696" w:type="dxa"/>
          </w:tcPr>
          <w:p w:rsidR="0069528C" w:rsidRPr="00C070FF" w:rsidRDefault="0069528C" w:rsidP="00C070FF">
            <w:pPr>
              <w:pStyle w:val="a3"/>
              <w:rPr>
                <w:rFonts w:ascii="Times New Roman" w:hAnsi="Times New Roman" w:cs="Times New Roman"/>
                <w:sz w:val="24"/>
                <w:szCs w:val="24"/>
              </w:rPr>
            </w:pPr>
            <w:r w:rsidRPr="00C070FF">
              <w:rPr>
                <w:rFonts w:ascii="Times New Roman" w:hAnsi="Times New Roman" w:cs="Times New Roman"/>
                <w:sz w:val="24"/>
                <w:szCs w:val="24"/>
              </w:rPr>
              <w:t>Способный понять и принять, что такое «хорошо» и «плохо».</w:t>
            </w:r>
            <w:r w:rsidR="00C070FF">
              <w:rPr>
                <w:rFonts w:ascii="Times New Roman" w:hAnsi="Times New Roman" w:cs="Times New Roman"/>
                <w:sz w:val="24"/>
                <w:szCs w:val="24"/>
              </w:rPr>
              <w:t xml:space="preserve"> </w:t>
            </w:r>
            <w:r w:rsidRPr="00C070FF">
              <w:rPr>
                <w:rFonts w:ascii="Times New Roman" w:hAnsi="Times New Roman" w:cs="Times New Roman"/>
                <w:sz w:val="24"/>
                <w:szCs w:val="24"/>
              </w:rPr>
              <w:t>Проявляющий сочувствие, доброту.</w:t>
            </w:r>
          </w:p>
        </w:tc>
      </w:tr>
      <w:tr w:rsidR="0069528C" w:rsidRPr="00C070FF" w:rsidTr="00A67984">
        <w:tc>
          <w:tcPr>
            <w:tcW w:w="1951" w:type="dxa"/>
          </w:tcPr>
          <w:p w:rsidR="0069528C" w:rsidRPr="00C070FF" w:rsidRDefault="0069528C" w:rsidP="00C070FF">
            <w:pPr>
              <w:pStyle w:val="a3"/>
              <w:rPr>
                <w:rFonts w:ascii="Times New Roman" w:hAnsi="Times New Roman" w:cs="Times New Roman"/>
                <w:sz w:val="24"/>
                <w:szCs w:val="24"/>
              </w:rPr>
            </w:pPr>
            <w:r w:rsidRPr="00C070FF">
              <w:rPr>
                <w:rFonts w:ascii="Times New Roman" w:hAnsi="Times New Roman" w:cs="Times New Roman"/>
                <w:sz w:val="24"/>
                <w:szCs w:val="24"/>
              </w:rPr>
              <w:t xml:space="preserve">Социальное </w:t>
            </w:r>
          </w:p>
        </w:tc>
        <w:tc>
          <w:tcPr>
            <w:tcW w:w="1985" w:type="dxa"/>
          </w:tcPr>
          <w:p w:rsidR="0069528C" w:rsidRPr="00C070FF" w:rsidRDefault="0069528C" w:rsidP="00C070FF">
            <w:pPr>
              <w:pStyle w:val="a3"/>
              <w:rPr>
                <w:rFonts w:ascii="Times New Roman" w:hAnsi="Times New Roman" w:cs="Times New Roman"/>
                <w:sz w:val="24"/>
                <w:szCs w:val="24"/>
              </w:rPr>
            </w:pPr>
            <w:r w:rsidRPr="00C070FF">
              <w:rPr>
                <w:rFonts w:ascii="Times New Roman" w:hAnsi="Times New Roman" w:cs="Times New Roman"/>
                <w:sz w:val="24"/>
                <w:szCs w:val="24"/>
              </w:rPr>
              <w:t>Человек, семья, дружба, сотрудничество</w:t>
            </w:r>
          </w:p>
        </w:tc>
        <w:tc>
          <w:tcPr>
            <w:tcW w:w="6696" w:type="dxa"/>
          </w:tcPr>
          <w:p w:rsidR="0069528C" w:rsidRPr="00C070FF" w:rsidRDefault="0069528C" w:rsidP="00C070FF">
            <w:pPr>
              <w:pStyle w:val="a3"/>
              <w:rPr>
                <w:rFonts w:ascii="Times New Roman" w:hAnsi="Times New Roman" w:cs="Times New Roman"/>
                <w:sz w:val="24"/>
                <w:szCs w:val="24"/>
              </w:rPr>
            </w:pPr>
            <w:r w:rsidRPr="00C070FF">
              <w:rPr>
                <w:rFonts w:ascii="Times New Roman" w:hAnsi="Times New Roman" w:cs="Times New Roman"/>
                <w:sz w:val="24"/>
                <w:szCs w:val="24"/>
              </w:rPr>
              <w:t xml:space="preserve">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бескомфликтно играть рядом с ними. </w:t>
            </w:r>
            <w:r w:rsidR="001016BB" w:rsidRPr="00C070FF">
              <w:rPr>
                <w:rFonts w:ascii="Times New Roman" w:hAnsi="Times New Roman" w:cs="Times New Roman"/>
                <w:sz w:val="24"/>
                <w:szCs w:val="24"/>
              </w:rPr>
              <w:t>Проявляющий позицию «Я сам!» способный к самостоятельным (свободным) активным действиям в общении.</w:t>
            </w:r>
          </w:p>
        </w:tc>
      </w:tr>
      <w:tr w:rsidR="0069528C" w:rsidRPr="00C070FF" w:rsidTr="00A67984">
        <w:tc>
          <w:tcPr>
            <w:tcW w:w="1951" w:type="dxa"/>
          </w:tcPr>
          <w:p w:rsidR="0069528C" w:rsidRPr="00C070FF" w:rsidRDefault="001016BB" w:rsidP="00C070FF">
            <w:pPr>
              <w:pStyle w:val="a3"/>
              <w:rPr>
                <w:rFonts w:ascii="Times New Roman" w:hAnsi="Times New Roman" w:cs="Times New Roman"/>
                <w:sz w:val="24"/>
                <w:szCs w:val="24"/>
              </w:rPr>
            </w:pPr>
            <w:r w:rsidRPr="00C070FF">
              <w:rPr>
                <w:rFonts w:ascii="Times New Roman" w:hAnsi="Times New Roman" w:cs="Times New Roman"/>
                <w:sz w:val="24"/>
                <w:szCs w:val="24"/>
              </w:rPr>
              <w:t xml:space="preserve">Познавательное </w:t>
            </w:r>
          </w:p>
        </w:tc>
        <w:tc>
          <w:tcPr>
            <w:tcW w:w="1985" w:type="dxa"/>
          </w:tcPr>
          <w:p w:rsidR="0069528C" w:rsidRPr="00C070FF" w:rsidRDefault="001016BB" w:rsidP="00C070FF">
            <w:pPr>
              <w:pStyle w:val="a3"/>
              <w:rPr>
                <w:rFonts w:ascii="Times New Roman" w:hAnsi="Times New Roman" w:cs="Times New Roman"/>
                <w:sz w:val="24"/>
                <w:szCs w:val="24"/>
              </w:rPr>
            </w:pPr>
            <w:r w:rsidRPr="00C070FF">
              <w:rPr>
                <w:rFonts w:ascii="Times New Roman" w:hAnsi="Times New Roman" w:cs="Times New Roman"/>
                <w:sz w:val="24"/>
                <w:szCs w:val="24"/>
              </w:rPr>
              <w:t xml:space="preserve">Познание </w:t>
            </w:r>
          </w:p>
        </w:tc>
        <w:tc>
          <w:tcPr>
            <w:tcW w:w="6696" w:type="dxa"/>
          </w:tcPr>
          <w:p w:rsidR="0069528C" w:rsidRPr="00C070FF" w:rsidRDefault="001016BB" w:rsidP="00C070FF">
            <w:pPr>
              <w:pStyle w:val="a3"/>
              <w:rPr>
                <w:rFonts w:ascii="Times New Roman" w:hAnsi="Times New Roman" w:cs="Times New Roman"/>
                <w:sz w:val="24"/>
                <w:szCs w:val="24"/>
              </w:rPr>
            </w:pPr>
            <w:r w:rsidRPr="00C070FF">
              <w:rPr>
                <w:rFonts w:ascii="Times New Roman" w:hAnsi="Times New Roman" w:cs="Times New Roman"/>
                <w:sz w:val="24"/>
                <w:szCs w:val="24"/>
              </w:rPr>
              <w:t>Проявляющий интерес к окружающему миру. Любознательный, активный в поведении и деятельности.</w:t>
            </w:r>
          </w:p>
        </w:tc>
      </w:tr>
      <w:tr w:rsidR="0069528C" w:rsidRPr="00C070FF" w:rsidTr="00A67984">
        <w:tc>
          <w:tcPr>
            <w:tcW w:w="1951" w:type="dxa"/>
          </w:tcPr>
          <w:p w:rsidR="0069528C" w:rsidRPr="00C070FF" w:rsidRDefault="001016BB" w:rsidP="00C070FF">
            <w:pPr>
              <w:pStyle w:val="a3"/>
              <w:rPr>
                <w:rFonts w:ascii="Times New Roman" w:hAnsi="Times New Roman" w:cs="Times New Roman"/>
                <w:sz w:val="24"/>
                <w:szCs w:val="24"/>
              </w:rPr>
            </w:pPr>
            <w:r w:rsidRPr="00C070FF">
              <w:rPr>
                <w:rFonts w:ascii="Times New Roman" w:hAnsi="Times New Roman" w:cs="Times New Roman"/>
                <w:sz w:val="24"/>
                <w:szCs w:val="24"/>
              </w:rPr>
              <w:t>Физическое и оздоровительное</w:t>
            </w:r>
          </w:p>
        </w:tc>
        <w:tc>
          <w:tcPr>
            <w:tcW w:w="1985" w:type="dxa"/>
          </w:tcPr>
          <w:p w:rsidR="0069528C" w:rsidRPr="00C070FF" w:rsidRDefault="001016BB" w:rsidP="00C070FF">
            <w:pPr>
              <w:pStyle w:val="a3"/>
              <w:rPr>
                <w:rFonts w:ascii="Times New Roman" w:hAnsi="Times New Roman" w:cs="Times New Roman"/>
                <w:sz w:val="24"/>
                <w:szCs w:val="24"/>
              </w:rPr>
            </w:pPr>
            <w:r w:rsidRPr="00C070FF">
              <w:rPr>
                <w:rFonts w:ascii="Times New Roman" w:hAnsi="Times New Roman" w:cs="Times New Roman"/>
                <w:sz w:val="24"/>
                <w:szCs w:val="24"/>
              </w:rPr>
              <w:t>Здоровье и жизнь</w:t>
            </w:r>
          </w:p>
        </w:tc>
        <w:tc>
          <w:tcPr>
            <w:tcW w:w="6696" w:type="dxa"/>
          </w:tcPr>
          <w:p w:rsidR="0069528C" w:rsidRPr="00C070FF" w:rsidRDefault="001016BB" w:rsidP="00C070FF">
            <w:pPr>
              <w:pStyle w:val="a3"/>
              <w:rPr>
                <w:rFonts w:ascii="Times New Roman" w:hAnsi="Times New Roman" w:cs="Times New Roman"/>
                <w:sz w:val="24"/>
                <w:szCs w:val="24"/>
              </w:rPr>
            </w:pPr>
            <w:r w:rsidRPr="00C070FF">
              <w:rPr>
                <w:rFonts w:ascii="Times New Roman" w:hAnsi="Times New Roman" w:cs="Times New Roman"/>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69528C" w:rsidRPr="00C070FF" w:rsidTr="00A67984">
        <w:tc>
          <w:tcPr>
            <w:tcW w:w="1951" w:type="dxa"/>
          </w:tcPr>
          <w:p w:rsidR="0069528C" w:rsidRPr="00C070FF" w:rsidRDefault="001016BB" w:rsidP="00C070FF">
            <w:pPr>
              <w:pStyle w:val="a3"/>
              <w:rPr>
                <w:rFonts w:ascii="Times New Roman" w:hAnsi="Times New Roman" w:cs="Times New Roman"/>
                <w:sz w:val="24"/>
                <w:szCs w:val="24"/>
              </w:rPr>
            </w:pPr>
            <w:r w:rsidRPr="00C070FF">
              <w:rPr>
                <w:rFonts w:ascii="Times New Roman" w:hAnsi="Times New Roman" w:cs="Times New Roman"/>
                <w:sz w:val="24"/>
                <w:szCs w:val="24"/>
              </w:rPr>
              <w:t>Трудовое</w:t>
            </w:r>
          </w:p>
        </w:tc>
        <w:tc>
          <w:tcPr>
            <w:tcW w:w="1985" w:type="dxa"/>
          </w:tcPr>
          <w:p w:rsidR="0069528C" w:rsidRPr="00C070FF" w:rsidRDefault="001016BB" w:rsidP="00C070FF">
            <w:pPr>
              <w:pStyle w:val="a3"/>
              <w:rPr>
                <w:rFonts w:ascii="Times New Roman" w:hAnsi="Times New Roman" w:cs="Times New Roman"/>
                <w:sz w:val="24"/>
                <w:szCs w:val="24"/>
              </w:rPr>
            </w:pPr>
            <w:r w:rsidRPr="00C070FF">
              <w:rPr>
                <w:rFonts w:ascii="Times New Roman" w:hAnsi="Times New Roman" w:cs="Times New Roman"/>
                <w:sz w:val="24"/>
                <w:szCs w:val="24"/>
              </w:rPr>
              <w:t>Труд</w:t>
            </w:r>
          </w:p>
        </w:tc>
        <w:tc>
          <w:tcPr>
            <w:tcW w:w="6696" w:type="dxa"/>
          </w:tcPr>
          <w:p w:rsidR="0069528C" w:rsidRPr="00C070FF" w:rsidRDefault="001016BB" w:rsidP="00C070FF">
            <w:pPr>
              <w:pStyle w:val="a3"/>
              <w:rPr>
                <w:rFonts w:ascii="Times New Roman" w:hAnsi="Times New Roman" w:cs="Times New Roman"/>
                <w:sz w:val="24"/>
                <w:szCs w:val="24"/>
              </w:rPr>
            </w:pPr>
            <w:r w:rsidRPr="00C070FF">
              <w:rPr>
                <w:rFonts w:ascii="Times New Roman" w:hAnsi="Times New Roman" w:cs="Times New Roman"/>
                <w:sz w:val="24"/>
                <w:szCs w:val="24"/>
              </w:rPr>
              <w:t xml:space="preserve">Поддерживающий элементарный порядок в окружающей </w:t>
            </w:r>
            <w:r w:rsidR="00C070FF">
              <w:rPr>
                <w:rFonts w:ascii="Times New Roman" w:hAnsi="Times New Roman" w:cs="Times New Roman"/>
                <w:sz w:val="24"/>
                <w:szCs w:val="24"/>
              </w:rPr>
              <w:t xml:space="preserve">обстановке. </w:t>
            </w:r>
            <w:r w:rsidRPr="00C070FF">
              <w:rPr>
                <w:rFonts w:ascii="Times New Roman" w:hAnsi="Times New Roman" w:cs="Times New Roman"/>
                <w:sz w:val="24"/>
                <w:szCs w:val="24"/>
              </w:rPr>
              <w:t xml:space="preserve">Стремящийся помогать старшим </w:t>
            </w:r>
            <w:r w:rsidR="00C070FF">
              <w:rPr>
                <w:rFonts w:ascii="Times New Roman" w:hAnsi="Times New Roman" w:cs="Times New Roman"/>
                <w:sz w:val="24"/>
                <w:szCs w:val="24"/>
              </w:rPr>
              <w:t xml:space="preserve">в доступных трудовых действиях. </w:t>
            </w:r>
            <w:r w:rsidRPr="00C070FF">
              <w:rPr>
                <w:rFonts w:ascii="Times New Roman" w:hAnsi="Times New Roman" w:cs="Times New Roman"/>
                <w:sz w:val="24"/>
                <w:szCs w:val="24"/>
              </w:rPr>
              <w:t>Стремящийся к результатив</w:t>
            </w:r>
            <w:r w:rsidR="00C070FF">
              <w:rPr>
                <w:rFonts w:ascii="Times New Roman" w:hAnsi="Times New Roman" w:cs="Times New Roman"/>
                <w:sz w:val="24"/>
                <w:szCs w:val="24"/>
              </w:rPr>
              <w:t xml:space="preserve">ности, </w:t>
            </w:r>
            <w:r w:rsidR="00C070FF">
              <w:rPr>
                <w:rFonts w:ascii="Times New Roman" w:hAnsi="Times New Roman" w:cs="Times New Roman"/>
                <w:sz w:val="24"/>
                <w:szCs w:val="24"/>
              </w:rPr>
              <w:lastRenderedPageBreak/>
              <w:t xml:space="preserve">самостоятельности,  ответственности </w:t>
            </w:r>
            <w:r w:rsidRPr="00C070FF">
              <w:rPr>
                <w:rFonts w:ascii="Times New Roman" w:hAnsi="Times New Roman" w:cs="Times New Roman"/>
                <w:sz w:val="24"/>
                <w:szCs w:val="24"/>
              </w:rPr>
              <w:t xml:space="preserve">в самообслуживании, в быту, в игровой и других </w:t>
            </w:r>
            <w:r w:rsidR="00C070FF">
              <w:rPr>
                <w:rFonts w:ascii="Times New Roman" w:hAnsi="Times New Roman" w:cs="Times New Roman"/>
                <w:sz w:val="24"/>
                <w:szCs w:val="24"/>
              </w:rPr>
              <w:t xml:space="preserve">видах </w:t>
            </w:r>
            <w:r w:rsidRPr="00C070FF">
              <w:rPr>
                <w:rFonts w:ascii="Times New Roman" w:hAnsi="Times New Roman" w:cs="Times New Roman"/>
                <w:sz w:val="24"/>
                <w:szCs w:val="24"/>
              </w:rPr>
              <w:t xml:space="preserve"> деятельности (конструирование, лепка, художественный труд, детский дизайн и другое).</w:t>
            </w:r>
          </w:p>
        </w:tc>
      </w:tr>
      <w:tr w:rsidR="0069528C" w:rsidRPr="00C070FF" w:rsidTr="00A67984">
        <w:tc>
          <w:tcPr>
            <w:tcW w:w="1951" w:type="dxa"/>
          </w:tcPr>
          <w:p w:rsidR="0069528C" w:rsidRPr="00C070FF" w:rsidRDefault="001016BB" w:rsidP="00C070FF">
            <w:pPr>
              <w:pStyle w:val="a3"/>
              <w:rPr>
                <w:rFonts w:ascii="Times New Roman" w:hAnsi="Times New Roman" w:cs="Times New Roman"/>
                <w:sz w:val="24"/>
                <w:szCs w:val="24"/>
              </w:rPr>
            </w:pPr>
            <w:r w:rsidRPr="00C070FF">
              <w:rPr>
                <w:rFonts w:ascii="Times New Roman" w:hAnsi="Times New Roman" w:cs="Times New Roman"/>
                <w:sz w:val="24"/>
                <w:szCs w:val="24"/>
              </w:rPr>
              <w:lastRenderedPageBreak/>
              <w:t xml:space="preserve">Эстетическое </w:t>
            </w:r>
          </w:p>
        </w:tc>
        <w:tc>
          <w:tcPr>
            <w:tcW w:w="1985" w:type="dxa"/>
          </w:tcPr>
          <w:p w:rsidR="0069528C" w:rsidRPr="00C070FF" w:rsidRDefault="001016BB" w:rsidP="00C070FF">
            <w:pPr>
              <w:pStyle w:val="a3"/>
              <w:rPr>
                <w:rFonts w:ascii="Times New Roman" w:hAnsi="Times New Roman" w:cs="Times New Roman"/>
                <w:sz w:val="24"/>
                <w:szCs w:val="24"/>
              </w:rPr>
            </w:pPr>
            <w:r w:rsidRPr="00C070FF">
              <w:rPr>
                <w:rFonts w:ascii="Times New Roman" w:hAnsi="Times New Roman" w:cs="Times New Roman"/>
                <w:sz w:val="24"/>
                <w:szCs w:val="24"/>
              </w:rPr>
              <w:t>Культура и красота</w:t>
            </w:r>
          </w:p>
        </w:tc>
        <w:tc>
          <w:tcPr>
            <w:tcW w:w="6696" w:type="dxa"/>
          </w:tcPr>
          <w:p w:rsidR="0069528C" w:rsidRPr="00C070FF" w:rsidRDefault="001016BB" w:rsidP="00C070FF">
            <w:pPr>
              <w:pStyle w:val="a3"/>
              <w:rPr>
                <w:rFonts w:ascii="Times New Roman" w:hAnsi="Times New Roman" w:cs="Times New Roman"/>
                <w:sz w:val="24"/>
                <w:szCs w:val="24"/>
              </w:rPr>
            </w:pPr>
            <w:r w:rsidRPr="00C070FF">
              <w:rPr>
                <w:rFonts w:ascii="Times New Roman" w:hAnsi="Times New Roman" w:cs="Times New Roman"/>
                <w:sz w:val="24"/>
                <w:szCs w:val="24"/>
              </w:rPr>
              <w:t>Проявляющий эмоциональную отзывчивость на красоту в окружающем мире и искусс</w:t>
            </w:r>
            <w:r w:rsidR="00C070FF" w:rsidRPr="00C070FF">
              <w:rPr>
                <w:rFonts w:ascii="Times New Roman" w:hAnsi="Times New Roman" w:cs="Times New Roman"/>
                <w:sz w:val="24"/>
                <w:szCs w:val="24"/>
              </w:rPr>
              <w:t>тве. Способный к творческой деятельности (изобразительной, декоративно-оформительской, музы</w:t>
            </w:r>
            <w:r w:rsidR="00C070FF">
              <w:rPr>
                <w:rFonts w:ascii="Times New Roman" w:hAnsi="Times New Roman" w:cs="Times New Roman"/>
                <w:sz w:val="24"/>
                <w:szCs w:val="24"/>
              </w:rPr>
              <w:t xml:space="preserve">кальной, </w:t>
            </w:r>
            <w:r w:rsidR="00C070FF" w:rsidRPr="00C070FF">
              <w:rPr>
                <w:rFonts w:ascii="Times New Roman" w:hAnsi="Times New Roman" w:cs="Times New Roman"/>
                <w:sz w:val="24"/>
                <w:szCs w:val="24"/>
              </w:rPr>
              <w:t>словесно-речевой, театрализованной и другое).</w:t>
            </w:r>
          </w:p>
        </w:tc>
      </w:tr>
    </w:tbl>
    <w:p w:rsidR="00D41952" w:rsidRDefault="00D41952" w:rsidP="00C070FF">
      <w:pPr>
        <w:pStyle w:val="a3"/>
        <w:rPr>
          <w:rFonts w:ascii="Times New Roman" w:hAnsi="Times New Roman" w:cs="Times New Roman"/>
          <w:sz w:val="24"/>
          <w:szCs w:val="24"/>
        </w:rPr>
      </w:pPr>
    </w:p>
    <w:p w:rsidR="00C070FF" w:rsidRPr="00346C0F" w:rsidRDefault="00C070FF" w:rsidP="00346C0F">
      <w:pPr>
        <w:pStyle w:val="a3"/>
        <w:jc w:val="center"/>
        <w:rPr>
          <w:rFonts w:ascii="Times New Roman" w:hAnsi="Times New Roman" w:cs="Times New Roman"/>
          <w:b/>
          <w:sz w:val="28"/>
          <w:szCs w:val="28"/>
        </w:rPr>
      </w:pPr>
      <w:r w:rsidRPr="00346C0F">
        <w:rPr>
          <w:rFonts w:ascii="Times New Roman" w:hAnsi="Times New Roman" w:cs="Times New Roman"/>
          <w:b/>
          <w:sz w:val="28"/>
          <w:szCs w:val="28"/>
        </w:rPr>
        <w:t>Целевые ориентиры воспитания детей на этапе завершения освоения Программы</w:t>
      </w:r>
    </w:p>
    <w:p w:rsidR="00C070FF" w:rsidRPr="00C070FF" w:rsidRDefault="00C070FF" w:rsidP="00C070FF"/>
    <w:tbl>
      <w:tblPr>
        <w:tblStyle w:val="a4"/>
        <w:tblW w:w="10632" w:type="dxa"/>
        <w:tblInd w:w="-34" w:type="dxa"/>
        <w:tblLook w:val="04A0" w:firstRow="1" w:lastRow="0" w:firstColumn="1" w:lastColumn="0" w:noHBand="0" w:noVBand="1"/>
      </w:tblPr>
      <w:tblGrid>
        <w:gridCol w:w="1985"/>
        <w:gridCol w:w="1984"/>
        <w:gridCol w:w="6663"/>
      </w:tblGrid>
      <w:tr w:rsidR="00C070FF" w:rsidRPr="002F7075" w:rsidTr="00A67984">
        <w:tc>
          <w:tcPr>
            <w:tcW w:w="1985" w:type="dxa"/>
          </w:tcPr>
          <w:p w:rsidR="00C070FF" w:rsidRPr="002F7075" w:rsidRDefault="00C070FF" w:rsidP="00D41952">
            <w:pPr>
              <w:pStyle w:val="a3"/>
              <w:rPr>
                <w:rFonts w:ascii="Times New Roman" w:hAnsi="Times New Roman" w:cs="Times New Roman"/>
                <w:sz w:val="24"/>
                <w:szCs w:val="24"/>
              </w:rPr>
            </w:pPr>
            <w:r w:rsidRPr="002F7075">
              <w:rPr>
                <w:rFonts w:ascii="Times New Roman" w:hAnsi="Times New Roman" w:cs="Times New Roman"/>
                <w:sz w:val="24"/>
                <w:szCs w:val="24"/>
              </w:rPr>
              <w:t>Направление воспитания</w:t>
            </w:r>
          </w:p>
        </w:tc>
        <w:tc>
          <w:tcPr>
            <w:tcW w:w="1984" w:type="dxa"/>
          </w:tcPr>
          <w:p w:rsidR="00C070FF" w:rsidRPr="002F7075" w:rsidRDefault="00C070FF" w:rsidP="00D41952">
            <w:pPr>
              <w:pStyle w:val="a3"/>
              <w:rPr>
                <w:rFonts w:ascii="Times New Roman" w:hAnsi="Times New Roman" w:cs="Times New Roman"/>
                <w:sz w:val="24"/>
                <w:szCs w:val="24"/>
              </w:rPr>
            </w:pPr>
            <w:r w:rsidRPr="002F7075">
              <w:rPr>
                <w:rFonts w:ascii="Times New Roman" w:hAnsi="Times New Roman" w:cs="Times New Roman"/>
                <w:sz w:val="24"/>
                <w:szCs w:val="24"/>
              </w:rPr>
              <w:t xml:space="preserve">Ценности </w:t>
            </w:r>
          </w:p>
        </w:tc>
        <w:tc>
          <w:tcPr>
            <w:tcW w:w="6663" w:type="dxa"/>
          </w:tcPr>
          <w:p w:rsidR="00C070FF" w:rsidRPr="002F7075" w:rsidRDefault="00C070FF" w:rsidP="00D41952">
            <w:pPr>
              <w:pStyle w:val="a3"/>
              <w:rPr>
                <w:rFonts w:ascii="Times New Roman" w:hAnsi="Times New Roman" w:cs="Times New Roman"/>
                <w:sz w:val="24"/>
                <w:szCs w:val="24"/>
              </w:rPr>
            </w:pPr>
            <w:r w:rsidRPr="002F7075">
              <w:rPr>
                <w:rFonts w:ascii="Times New Roman" w:hAnsi="Times New Roman" w:cs="Times New Roman"/>
                <w:sz w:val="24"/>
                <w:szCs w:val="24"/>
              </w:rPr>
              <w:t>Целевые ориентиры</w:t>
            </w:r>
          </w:p>
        </w:tc>
      </w:tr>
      <w:tr w:rsidR="00C070FF" w:rsidRPr="002F7075" w:rsidTr="00A67984">
        <w:tc>
          <w:tcPr>
            <w:tcW w:w="1985" w:type="dxa"/>
          </w:tcPr>
          <w:p w:rsidR="00C070FF" w:rsidRPr="002F7075" w:rsidRDefault="00C070FF" w:rsidP="00D41952">
            <w:pPr>
              <w:pStyle w:val="a3"/>
              <w:rPr>
                <w:rFonts w:ascii="Times New Roman" w:hAnsi="Times New Roman" w:cs="Times New Roman"/>
                <w:sz w:val="24"/>
                <w:szCs w:val="24"/>
              </w:rPr>
            </w:pPr>
            <w:r w:rsidRPr="002F7075">
              <w:rPr>
                <w:rFonts w:ascii="Times New Roman" w:hAnsi="Times New Roman" w:cs="Times New Roman"/>
                <w:sz w:val="24"/>
                <w:szCs w:val="24"/>
              </w:rPr>
              <w:t xml:space="preserve">Патриотическое </w:t>
            </w:r>
          </w:p>
        </w:tc>
        <w:tc>
          <w:tcPr>
            <w:tcW w:w="1984" w:type="dxa"/>
          </w:tcPr>
          <w:p w:rsidR="00C070FF" w:rsidRPr="002F7075" w:rsidRDefault="00C070FF" w:rsidP="00D41952">
            <w:pPr>
              <w:pStyle w:val="a3"/>
              <w:rPr>
                <w:rFonts w:ascii="Times New Roman" w:hAnsi="Times New Roman" w:cs="Times New Roman"/>
                <w:sz w:val="24"/>
                <w:szCs w:val="24"/>
              </w:rPr>
            </w:pPr>
            <w:r w:rsidRPr="002F7075">
              <w:rPr>
                <w:rFonts w:ascii="Times New Roman" w:hAnsi="Times New Roman" w:cs="Times New Roman"/>
                <w:sz w:val="24"/>
                <w:szCs w:val="24"/>
              </w:rPr>
              <w:t>Родина, природа</w:t>
            </w:r>
          </w:p>
        </w:tc>
        <w:tc>
          <w:tcPr>
            <w:tcW w:w="6663" w:type="dxa"/>
          </w:tcPr>
          <w:p w:rsidR="00C070FF" w:rsidRPr="002F7075" w:rsidRDefault="00C070FF" w:rsidP="00C070FF">
            <w:pPr>
              <w:rPr>
                <w:rFonts w:ascii="Times New Roman" w:hAnsi="Times New Roman" w:cs="Times New Roman"/>
                <w:sz w:val="24"/>
                <w:szCs w:val="24"/>
              </w:rPr>
            </w:pPr>
            <w:r w:rsidRPr="002F7075">
              <w:rPr>
                <w:rFonts w:ascii="Times New Roman" w:hAnsi="Times New Roman" w:cs="Times New Roman"/>
                <w:sz w:val="24"/>
                <w:szCs w:val="24"/>
              </w:rPr>
              <w:t>Любящий свою малую родину и  имеющий представле</w:t>
            </w:r>
            <w:r w:rsidR="002F7075">
              <w:rPr>
                <w:rFonts w:ascii="Times New Roman" w:hAnsi="Times New Roman" w:cs="Times New Roman"/>
                <w:sz w:val="24"/>
                <w:szCs w:val="24"/>
              </w:rPr>
              <w:t xml:space="preserve">ние о своей стране – России, </w:t>
            </w:r>
            <w:r w:rsidRPr="002F7075">
              <w:rPr>
                <w:rFonts w:ascii="Times New Roman" w:hAnsi="Times New Roman" w:cs="Times New Roman"/>
                <w:sz w:val="24"/>
                <w:szCs w:val="24"/>
              </w:rPr>
              <w:t xml:space="preserve"> испытывающий   чувство</w:t>
            </w:r>
          </w:p>
          <w:p w:rsidR="00C070FF" w:rsidRPr="002F7075" w:rsidRDefault="00C070FF" w:rsidP="00C070FF">
            <w:pPr>
              <w:rPr>
                <w:rFonts w:ascii="Times New Roman" w:hAnsi="Times New Roman" w:cs="Times New Roman"/>
                <w:sz w:val="24"/>
                <w:szCs w:val="24"/>
              </w:rPr>
            </w:pPr>
            <w:r w:rsidRPr="002F7075">
              <w:rPr>
                <w:rFonts w:ascii="Times New Roman" w:hAnsi="Times New Roman" w:cs="Times New Roman"/>
                <w:sz w:val="24"/>
                <w:szCs w:val="24"/>
              </w:rPr>
              <w:t>привязанности к родному дому, семье, близким людям.</w:t>
            </w:r>
          </w:p>
        </w:tc>
      </w:tr>
      <w:tr w:rsidR="00C070FF" w:rsidRPr="002F7075" w:rsidTr="00A67984">
        <w:tc>
          <w:tcPr>
            <w:tcW w:w="1985" w:type="dxa"/>
          </w:tcPr>
          <w:p w:rsidR="00C070FF" w:rsidRPr="002F7075" w:rsidRDefault="00C070FF" w:rsidP="00D41952">
            <w:pPr>
              <w:pStyle w:val="a3"/>
              <w:rPr>
                <w:rFonts w:ascii="Times New Roman" w:hAnsi="Times New Roman" w:cs="Times New Roman"/>
                <w:sz w:val="24"/>
                <w:szCs w:val="24"/>
              </w:rPr>
            </w:pPr>
            <w:r w:rsidRPr="002F7075">
              <w:rPr>
                <w:rFonts w:ascii="Times New Roman" w:hAnsi="Times New Roman" w:cs="Times New Roman"/>
                <w:sz w:val="24"/>
                <w:szCs w:val="24"/>
              </w:rPr>
              <w:t xml:space="preserve">Духовно – нравственное </w:t>
            </w:r>
          </w:p>
        </w:tc>
        <w:tc>
          <w:tcPr>
            <w:tcW w:w="1984" w:type="dxa"/>
          </w:tcPr>
          <w:p w:rsidR="00C070FF" w:rsidRPr="002F7075" w:rsidRDefault="00C070FF" w:rsidP="00D41952">
            <w:pPr>
              <w:pStyle w:val="a3"/>
              <w:rPr>
                <w:rFonts w:ascii="Times New Roman" w:hAnsi="Times New Roman" w:cs="Times New Roman"/>
                <w:sz w:val="24"/>
                <w:szCs w:val="24"/>
              </w:rPr>
            </w:pPr>
            <w:r w:rsidRPr="002F7075">
              <w:rPr>
                <w:rFonts w:ascii="Times New Roman" w:hAnsi="Times New Roman" w:cs="Times New Roman"/>
                <w:sz w:val="24"/>
                <w:szCs w:val="24"/>
              </w:rPr>
              <w:t>Жизнь, милосердие, добро</w:t>
            </w:r>
          </w:p>
        </w:tc>
        <w:tc>
          <w:tcPr>
            <w:tcW w:w="6663" w:type="dxa"/>
          </w:tcPr>
          <w:p w:rsidR="00C070FF" w:rsidRPr="002F7075" w:rsidRDefault="00C070FF" w:rsidP="00C070FF">
            <w:pPr>
              <w:rPr>
                <w:rFonts w:ascii="Times New Roman" w:hAnsi="Times New Roman" w:cs="Times New Roman"/>
                <w:sz w:val="24"/>
                <w:szCs w:val="24"/>
              </w:rPr>
            </w:pPr>
            <w:r w:rsidRPr="002F7075">
              <w:rPr>
                <w:rFonts w:ascii="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w:t>
            </w:r>
          </w:p>
          <w:p w:rsidR="00C070FF" w:rsidRPr="002F7075" w:rsidRDefault="00C070FF" w:rsidP="00C070FF">
            <w:pPr>
              <w:rPr>
                <w:rFonts w:ascii="Times New Roman" w:hAnsi="Times New Roman" w:cs="Times New Roman"/>
                <w:sz w:val="24"/>
                <w:szCs w:val="24"/>
              </w:rPr>
            </w:pPr>
            <w:r w:rsidRPr="002F7075">
              <w:rPr>
                <w:rFonts w:ascii="Times New Roman" w:hAnsi="Times New Roman" w:cs="Times New Roman"/>
                <w:sz w:val="24"/>
                <w:szCs w:val="24"/>
              </w:rPr>
              <w:t>общества, правдивый, искренний, способный к сочувствию и заботе, к нравственному поступку.</w:t>
            </w:r>
          </w:p>
          <w:p w:rsidR="00C070FF" w:rsidRPr="002F7075" w:rsidRDefault="00C070FF" w:rsidP="00C070FF">
            <w:pPr>
              <w:rPr>
                <w:rFonts w:ascii="Times New Roman" w:hAnsi="Times New Roman" w:cs="Times New Roman"/>
                <w:sz w:val="24"/>
                <w:szCs w:val="24"/>
              </w:rPr>
            </w:pPr>
            <w:r w:rsidRPr="002F7075">
              <w:rPr>
                <w:rFonts w:ascii="Times New Roman" w:hAnsi="Times New Roman" w:cs="Times New Roman"/>
                <w:sz w:val="24"/>
                <w:szCs w:val="24"/>
              </w:rPr>
              <w:t xml:space="preserve">Способный </w:t>
            </w:r>
            <w:r w:rsidR="002F7075">
              <w:rPr>
                <w:rFonts w:ascii="Times New Roman" w:hAnsi="Times New Roman" w:cs="Times New Roman"/>
                <w:sz w:val="24"/>
                <w:szCs w:val="24"/>
              </w:rPr>
              <w:t xml:space="preserve">не </w:t>
            </w:r>
            <w:r w:rsidRPr="002F7075">
              <w:rPr>
                <w:rFonts w:ascii="Times New Roman" w:hAnsi="Times New Roman" w:cs="Times New Roman"/>
                <w:sz w:val="24"/>
                <w:szCs w:val="24"/>
              </w:rPr>
              <w:t>оставаться равнодушным к чужому горю, проявлять заботу;</w:t>
            </w:r>
          </w:p>
          <w:p w:rsidR="00C070FF" w:rsidRPr="002F7075" w:rsidRDefault="00C070FF" w:rsidP="00C070FF">
            <w:pPr>
              <w:rPr>
                <w:rFonts w:ascii="Times New Roman" w:hAnsi="Times New Roman" w:cs="Times New Roman"/>
                <w:sz w:val="24"/>
                <w:szCs w:val="24"/>
              </w:rPr>
            </w:pPr>
            <w:r w:rsidRPr="002F7075">
              <w:rPr>
                <w:rFonts w:ascii="Times New Roman" w:hAnsi="Times New Roman" w:cs="Times New Roman"/>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C070FF" w:rsidRPr="002F7075" w:rsidTr="00A67984">
        <w:tc>
          <w:tcPr>
            <w:tcW w:w="1985" w:type="dxa"/>
          </w:tcPr>
          <w:p w:rsidR="00C070FF" w:rsidRPr="002F7075" w:rsidRDefault="00C070FF" w:rsidP="00D41952">
            <w:pPr>
              <w:pStyle w:val="a3"/>
              <w:rPr>
                <w:rFonts w:ascii="Times New Roman" w:hAnsi="Times New Roman" w:cs="Times New Roman"/>
                <w:sz w:val="24"/>
                <w:szCs w:val="24"/>
              </w:rPr>
            </w:pPr>
            <w:r w:rsidRPr="002F7075">
              <w:rPr>
                <w:rFonts w:ascii="Times New Roman" w:hAnsi="Times New Roman" w:cs="Times New Roman"/>
                <w:sz w:val="24"/>
                <w:szCs w:val="24"/>
              </w:rPr>
              <w:t xml:space="preserve">Социальное </w:t>
            </w:r>
          </w:p>
        </w:tc>
        <w:tc>
          <w:tcPr>
            <w:tcW w:w="1984" w:type="dxa"/>
          </w:tcPr>
          <w:p w:rsidR="00C070FF" w:rsidRPr="002F7075" w:rsidRDefault="00C070FF" w:rsidP="00D41952">
            <w:pPr>
              <w:pStyle w:val="a3"/>
              <w:rPr>
                <w:rFonts w:ascii="Times New Roman" w:hAnsi="Times New Roman" w:cs="Times New Roman"/>
                <w:sz w:val="24"/>
                <w:szCs w:val="24"/>
              </w:rPr>
            </w:pPr>
            <w:r w:rsidRPr="002F7075">
              <w:rPr>
                <w:rFonts w:ascii="Times New Roman" w:hAnsi="Times New Roman" w:cs="Times New Roman"/>
                <w:sz w:val="24"/>
                <w:szCs w:val="24"/>
              </w:rPr>
              <w:t>Человек, семья, дружба, сотрудничество</w:t>
            </w:r>
          </w:p>
        </w:tc>
        <w:tc>
          <w:tcPr>
            <w:tcW w:w="6663" w:type="dxa"/>
          </w:tcPr>
          <w:p w:rsidR="00C070FF" w:rsidRPr="002F7075" w:rsidRDefault="002F7075" w:rsidP="00C070FF">
            <w:pPr>
              <w:rPr>
                <w:rFonts w:ascii="Times New Roman" w:hAnsi="Times New Roman" w:cs="Times New Roman"/>
                <w:sz w:val="24"/>
                <w:szCs w:val="24"/>
              </w:rPr>
            </w:pPr>
            <w:r>
              <w:rPr>
                <w:rFonts w:ascii="Times New Roman" w:hAnsi="Times New Roman" w:cs="Times New Roman"/>
                <w:sz w:val="24"/>
                <w:szCs w:val="24"/>
              </w:rPr>
              <w:t xml:space="preserve">Проявляющий </w:t>
            </w:r>
            <w:r w:rsidR="00C070FF" w:rsidRPr="002F7075">
              <w:rPr>
                <w:rFonts w:ascii="Times New Roman" w:hAnsi="Times New Roman" w:cs="Times New Roman"/>
                <w:sz w:val="24"/>
                <w:szCs w:val="24"/>
              </w:rPr>
              <w:t>ответственность за свои действия и поведение; принимающий и уважающий различия между людьми.</w:t>
            </w:r>
          </w:p>
          <w:p w:rsidR="00C070FF" w:rsidRPr="002F7075" w:rsidRDefault="00C070FF" w:rsidP="00C070FF">
            <w:pPr>
              <w:rPr>
                <w:rFonts w:ascii="Times New Roman" w:hAnsi="Times New Roman" w:cs="Times New Roman"/>
                <w:sz w:val="24"/>
                <w:szCs w:val="24"/>
              </w:rPr>
            </w:pPr>
            <w:r w:rsidRPr="002F7075">
              <w:rPr>
                <w:rFonts w:ascii="Times New Roman" w:hAnsi="Times New Roman" w:cs="Times New Roman"/>
                <w:sz w:val="24"/>
                <w:szCs w:val="24"/>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070FF" w:rsidRPr="002F7075" w:rsidTr="00A67984">
        <w:tc>
          <w:tcPr>
            <w:tcW w:w="1985" w:type="dxa"/>
          </w:tcPr>
          <w:p w:rsidR="00C070FF" w:rsidRPr="002F7075" w:rsidRDefault="00C070FF" w:rsidP="00D41952">
            <w:pPr>
              <w:pStyle w:val="a3"/>
              <w:rPr>
                <w:rFonts w:ascii="Times New Roman" w:hAnsi="Times New Roman" w:cs="Times New Roman"/>
                <w:sz w:val="24"/>
                <w:szCs w:val="24"/>
              </w:rPr>
            </w:pPr>
            <w:r w:rsidRPr="002F7075">
              <w:rPr>
                <w:rFonts w:ascii="Times New Roman" w:hAnsi="Times New Roman" w:cs="Times New Roman"/>
                <w:sz w:val="24"/>
                <w:szCs w:val="24"/>
              </w:rPr>
              <w:t xml:space="preserve">Познавательное </w:t>
            </w:r>
          </w:p>
        </w:tc>
        <w:tc>
          <w:tcPr>
            <w:tcW w:w="1984" w:type="dxa"/>
          </w:tcPr>
          <w:p w:rsidR="00C070FF" w:rsidRPr="002F7075" w:rsidRDefault="00C070FF" w:rsidP="00D41952">
            <w:pPr>
              <w:pStyle w:val="a3"/>
              <w:rPr>
                <w:rFonts w:ascii="Times New Roman" w:hAnsi="Times New Roman" w:cs="Times New Roman"/>
                <w:sz w:val="24"/>
                <w:szCs w:val="24"/>
              </w:rPr>
            </w:pPr>
            <w:r w:rsidRPr="002F7075">
              <w:rPr>
                <w:rFonts w:ascii="Times New Roman" w:hAnsi="Times New Roman" w:cs="Times New Roman"/>
                <w:sz w:val="24"/>
                <w:szCs w:val="24"/>
              </w:rPr>
              <w:t xml:space="preserve">Познание </w:t>
            </w:r>
          </w:p>
        </w:tc>
        <w:tc>
          <w:tcPr>
            <w:tcW w:w="6663" w:type="dxa"/>
          </w:tcPr>
          <w:p w:rsidR="00C070FF" w:rsidRPr="002F7075" w:rsidRDefault="00C070FF" w:rsidP="00C070FF">
            <w:pPr>
              <w:rPr>
                <w:rFonts w:ascii="Times New Roman" w:hAnsi="Times New Roman" w:cs="Times New Roman"/>
                <w:sz w:val="24"/>
                <w:szCs w:val="24"/>
              </w:rPr>
            </w:pPr>
            <w:r w:rsidRPr="002F7075">
              <w:rPr>
                <w:rFonts w:ascii="Times New Roman" w:hAnsi="Times New Roman" w:cs="Times New Roman"/>
                <w:sz w:val="24"/>
                <w:szCs w:val="24"/>
              </w:rPr>
              <w:t xml:space="preserve">Любознательный, наблюдательный, испытывающий </w:t>
            </w:r>
            <w:r w:rsidR="002F7075">
              <w:rPr>
                <w:rFonts w:ascii="Times New Roman" w:hAnsi="Times New Roman" w:cs="Times New Roman"/>
                <w:sz w:val="24"/>
                <w:szCs w:val="24"/>
              </w:rPr>
              <w:t xml:space="preserve">потребность </w:t>
            </w:r>
            <w:r w:rsidRPr="002F7075">
              <w:rPr>
                <w:rFonts w:ascii="Times New Roman" w:hAnsi="Times New Roman" w:cs="Times New Roman"/>
                <w:sz w:val="24"/>
                <w:szCs w:val="24"/>
              </w:rPr>
              <w:t>в самовыражении, в том числе творческом.</w:t>
            </w:r>
          </w:p>
          <w:p w:rsidR="00C070FF" w:rsidRPr="002F7075" w:rsidRDefault="002F7075" w:rsidP="00C070FF">
            <w:pPr>
              <w:rPr>
                <w:rFonts w:ascii="Times New Roman" w:hAnsi="Times New Roman" w:cs="Times New Roman"/>
                <w:sz w:val="24"/>
                <w:szCs w:val="24"/>
              </w:rPr>
            </w:pPr>
            <w:r>
              <w:rPr>
                <w:rFonts w:ascii="Times New Roman" w:hAnsi="Times New Roman" w:cs="Times New Roman"/>
                <w:sz w:val="24"/>
                <w:szCs w:val="24"/>
              </w:rPr>
              <w:t xml:space="preserve">Проявляющий </w:t>
            </w:r>
            <w:r w:rsidR="00C070FF" w:rsidRPr="002F7075">
              <w:rPr>
                <w:rFonts w:ascii="Times New Roman" w:hAnsi="Times New Roman" w:cs="Times New Roman"/>
                <w:sz w:val="24"/>
                <w:szCs w:val="24"/>
              </w:rPr>
              <w:t>активность, самостоя</w:t>
            </w:r>
            <w:r>
              <w:rPr>
                <w:rFonts w:ascii="Times New Roman" w:hAnsi="Times New Roman" w:cs="Times New Roman"/>
                <w:sz w:val="24"/>
                <w:szCs w:val="24"/>
              </w:rPr>
              <w:t>тельность,</w:t>
            </w:r>
            <w:r w:rsidR="00C070FF" w:rsidRPr="002F7075">
              <w:rPr>
                <w:rFonts w:ascii="Times New Roman" w:hAnsi="Times New Roman" w:cs="Times New Roman"/>
                <w:sz w:val="24"/>
                <w:szCs w:val="24"/>
              </w:rPr>
              <w:t>инициативу в познавательной, игровой, коммуникативной и продуктивных видах деятельности и в самообслуживании.</w:t>
            </w:r>
          </w:p>
          <w:p w:rsidR="00C070FF" w:rsidRPr="002F7075" w:rsidRDefault="00C070FF" w:rsidP="00C070FF">
            <w:pPr>
              <w:rPr>
                <w:rFonts w:ascii="Times New Roman" w:hAnsi="Times New Roman" w:cs="Times New Roman"/>
                <w:sz w:val="24"/>
                <w:szCs w:val="24"/>
              </w:rPr>
            </w:pPr>
            <w:r w:rsidRPr="002F7075">
              <w:rPr>
                <w:rFonts w:ascii="Times New Roman" w:hAnsi="Times New Roman" w:cs="Times New Roman"/>
                <w:sz w:val="24"/>
                <w:szCs w:val="24"/>
              </w:rPr>
              <w:t>Обладающий</w:t>
            </w:r>
            <w:r w:rsidRPr="002F7075">
              <w:rPr>
                <w:rFonts w:ascii="Times New Roman" w:hAnsi="Times New Roman" w:cs="Times New Roman"/>
                <w:sz w:val="24"/>
                <w:szCs w:val="24"/>
              </w:rPr>
              <w:tab/>
              <w:t>первичной картиной мира на основе традиционных ценностей.</w:t>
            </w:r>
          </w:p>
        </w:tc>
      </w:tr>
      <w:tr w:rsidR="00C070FF" w:rsidRPr="002F7075" w:rsidTr="00A67984">
        <w:tc>
          <w:tcPr>
            <w:tcW w:w="1985" w:type="dxa"/>
          </w:tcPr>
          <w:p w:rsidR="00C070FF" w:rsidRPr="002F7075" w:rsidRDefault="00C070FF" w:rsidP="00D41952">
            <w:pPr>
              <w:pStyle w:val="a3"/>
              <w:rPr>
                <w:rFonts w:ascii="Times New Roman" w:hAnsi="Times New Roman" w:cs="Times New Roman"/>
                <w:sz w:val="24"/>
                <w:szCs w:val="24"/>
              </w:rPr>
            </w:pPr>
            <w:r w:rsidRPr="002F7075">
              <w:rPr>
                <w:rFonts w:ascii="Times New Roman" w:hAnsi="Times New Roman" w:cs="Times New Roman"/>
                <w:sz w:val="24"/>
                <w:szCs w:val="24"/>
              </w:rPr>
              <w:t>Физическое и оздоровительное</w:t>
            </w:r>
          </w:p>
        </w:tc>
        <w:tc>
          <w:tcPr>
            <w:tcW w:w="1984" w:type="dxa"/>
          </w:tcPr>
          <w:p w:rsidR="00C070FF" w:rsidRPr="002F7075" w:rsidRDefault="00C070FF" w:rsidP="00D41952">
            <w:pPr>
              <w:pStyle w:val="a3"/>
              <w:rPr>
                <w:rFonts w:ascii="Times New Roman" w:hAnsi="Times New Roman" w:cs="Times New Roman"/>
                <w:sz w:val="24"/>
                <w:szCs w:val="24"/>
              </w:rPr>
            </w:pPr>
            <w:r w:rsidRPr="002F7075">
              <w:rPr>
                <w:rFonts w:ascii="Times New Roman" w:hAnsi="Times New Roman" w:cs="Times New Roman"/>
                <w:sz w:val="24"/>
                <w:szCs w:val="24"/>
              </w:rPr>
              <w:t>Здоровье и жизнь</w:t>
            </w:r>
          </w:p>
        </w:tc>
        <w:tc>
          <w:tcPr>
            <w:tcW w:w="6663" w:type="dxa"/>
          </w:tcPr>
          <w:p w:rsidR="00C070FF" w:rsidRPr="002F7075" w:rsidRDefault="002F7075" w:rsidP="00C070FF">
            <w:pPr>
              <w:rPr>
                <w:rFonts w:ascii="Times New Roman" w:hAnsi="Times New Roman" w:cs="Times New Roman"/>
                <w:sz w:val="24"/>
                <w:szCs w:val="24"/>
              </w:rPr>
            </w:pPr>
            <w:r>
              <w:rPr>
                <w:rFonts w:ascii="Times New Roman" w:hAnsi="Times New Roman" w:cs="Times New Roman"/>
                <w:sz w:val="24"/>
                <w:szCs w:val="24"/>
              </w:rPr>
              <w:t xml:space="preserve">Понимающий </w:t>
            </w:r>
            <w:r w:rsidR="00C070FF" w:rsidRPr="002F7075">
              <w:rPr>
                <w:rFonts w:ascii="Times New Roman" w:hAnsi="Times New Roman" w:cs="Times New Roman"/>
                <w:sz w:val="24"/>
                <w:szCs w:val="24"/>
              </w:rPr>
              <w:t>ценность жизни, владеющий основными          способами укрепления здоровья – занятия физической культурой,   закал</w:t>
            </w:r>
            <w:r>
              <w:rPr>
                <w:rFonts w:ascii="Times New Roman" w:hAnsi="Times New Roman" w:cs="Times New Roman"/>
                <w:sz w:val="24"/>
                <w:szCs w:val="24"/>
              </w:rPr>
              <w:t xml:space="preserve">ивание, </w:t>
            </w:r>
            <w:r w:rsidR="00C070FF" w:rsidRPr="002F7075">
              <w:rPr>
                <w:rFonts w:ascii="Times New Roman" w:hAnsi="Times New Roman" w:cs="Times New Roman"/>
                <w:sz w:val="24"/>
                <w:szCs w:val="24"/>
              </w:rPr>
              <w:t xml:space="preserve"> утренняя гимнастика, соблюдение личной гигиены и безопасного  поведения </w:t>
            </w:r>
            <w:r>
              <w:rPr>
                <w:rFonts w:ascii="Times New Roman" w:hAnsi="Times New Roman" w:cs="Times New Roman"/>
                <w:sz w:val="24"/>
                <w:szCs w:val="24"/>
              </w:rPr>
              <w:t xml:space="preserve">и  </w:t>
            </w:r>
            <w:r w:rsidR="00C070FF" w:rsidRPr="002F7075">
              <w:rPr>
                <w:rFonts w:ascii="Times New Roman" w:hAnsi="Times New Roman" w:cs="Times New Roman"/>
                <w:sz w:val="24"/>
                <w:szCs w:val="24"/>
              </w:rPr>
              <w:t>другое; стремящийся к сбережению и укреплению собственного</w:t>
            </w:r>
            <w:r>
              <w:rPr>
                <w:rFonts w:ascii="Times New Roman" w:hAnsi="Times New Roman" w:cs="Times New Roman"/>
                <w:sz w:val="24"/>
                <w:szCs w:val="24"/>
              </w:rPr>
              <w:t xml:space="preserve"> здоровья  и  </w:t>
            </w:r>
            <w:r w:rsidR="00C070FF" w:rsidRPr="002F7075">
              <w:rPr>
                <w:rFonts w:ascii="Times New Roman" w:hAnsi="Times New Roman" w:cs="Times New Roman"/>
                <w:sz w:val="24"/>
                <w:szCs w:val="24"/>
              </w:rPr>
              <w:t>здоровья окружающих.</w:t>
            </w:r>
          </w:p>
          <w:p w:rsidR="00C070FF" w:rsidRPr="002F7075" w:rsidRDefault="00C070FF" w:rsidP="00C070FF">
            <w:pPr>
              <w:rPr>
                <w:rFonts w:ascii="Times New Roman" w:hAnsi="Times New Roman" w:cs="Times New Roman"/>
                <w:sz w:val="24"/>
                <w:szCs w:val="24"/>
              </w:rPr>
            </w:pPr>
            <w:r w:rsidRPr="002F7075">
              <w:rPr>
                <w:rFonts w:ascii="Times New Roman" w:hAnsi="Times New Roman" w:cs="Times New Roman"/>
                <w:sz w:val="24"/>
                <w:szCs w:val="24"/>
              </w:rPr>
              <w:t xml:space="preserve">Проявляющий интерес к физическим упражнениям подвижным играм, стремление к личной и командной победе, нравственные и волевые качества. Демонстрирующий </w:t>
            </w:r>
            <w:r w:rsidRPr="002F7075">
              <w:rPr>
                <w:rFonts w:ascii="Times New Roman" w:hAnsi="Times New Roman" w:cs="Times New Roman"/>
                <w:sz w:val="24"/>
                <w:szCs w:val="24"/>
              </w:rPr>
              <w:lastRenderedPageBreak/>
              <w:t>потребнос</w:t>
            </w:r>
            <w:r w:rsidR="002F7075">
              <w:rPr>
                <w:rFonts w:ascii="Times New Roman" w:hAnsi="Times New Roman" w:cs="Times New Roman"/>
                <w:sz w:val="24"/>
                <w:szCs w:val="24"/>
              </w:rPr>
              <w:t xml:space="preserve">ть </w:t>
            </w:r>
            <w:r w:rsidRPr="002F7075">
              <w:rPr>
                <w:rFonts w:ascii="Times New Roman" w:hAnsi="Times New Roman" w:cs="Times New Roman"/>
                <w:sz w:val="24"/>
                <w:szCs w:val="24"/>
              </w:rPr>
              <w:t xml:space="preserve">в двигательной деятельности. Имеющий представление о некоторых видах спорта </w:t>
            </w:r>
            <w:r w:rsidR="002F7075">
              <w:rPr>
                <w:rFonts w:ascii="Times New Roman" w:hAnsi="Times New Roman" w:cs="Times New Roman"/>
                <w:sz w:val="24"/>
                <w:szCs w:val="24"/>
              </w:rPr>
              <w:t xml:space="preserve">и </w:t>
            </w:r>
            <w:r w:rsidRPr="002F7075">
              <w:rPr>
                <w:rFonts w:ascii="Times New Roman" w:hAnsi="Times New Roman" w:cs="Times New Roman"/>
                <w:sz w:val="24"/>
                <w:szCs w:val="24"/>
              </w:rPr>
              <w:t>активного отдыха.</w:t>
            </w:r>
          </w:p>
        </w:tc>
      </w:tr>
      <w:tr w:rsidR="00C070FF" w:rsidRPr="002F7075" w:rsidTr="00A67984">
        <w:tc>
          <w:tcPr>
            <w:tcW w:w="1985" w:type="dxa"/>
          </w:tcPr>
          <w:p w:rsidR="00C070FF" w:rsidRPr="002F7075" w:rsidRDefault="00C070FF" w:rsidP="00D41952">
            <w:pPr>
              <w:pStyle w:val="a3"/>
              <w:rPr>
                <w:rFonts w:ascii="Times New Roman" w:hAnsi="Times New Roman" w:cs="Times New Roman"/>
                <w:sz w:val="24"/>
                <w:szCs w:val="24"/>
              </w:rPr>
            </w:pPr>
            <w:r w:rsidRPr="002F7075">
              <w:rPr>
                <w:rFonts w:ascii="Times New Roman" w:hAnsi="Times New Roman" w:cs="Times New Roman"/>
                <w:sz w:val="24"/>
                <w:szCs w:val="24"/>
              </w:rPr>
              <w:lastRenderedPageBreak/>
              <w:t>Трудовое</w:t>
            </w:r>
          </w:p>
        </w:tc>
        <w:tc>
          <w:tcPr>
            <w:tcW w:w="1984" w:type="dxa"/>
          </w:tcPr>
          <w:p w:rsidR="00C070FF" w:rsidRPr="002F7075" w:rsidRDefault="00C070FF" w:rsidP="00D41952">
            <w:pPr>
              <w:pStyle w:val="a3"/>
              <w:rPr>
                <w:rFonts w:ascii="Times New Roman" w:hAnsi="Times New Roman" w:cs="Times New Roman"/>
                <w:sz w:val="24"/>
                <w:szCs w:val="24"/>
              </w:rPr>
            </w:pPr>
            <w:r w:rsidRPr="002F7075">
              <w:rPr>
                <w:rFonts w:ascii="Times New Roman" w:hAnsi="Times New Roman" w:cs="Times New Roman"/>
                <w:sz w:val="24"/>
                <w:szCs w:val="24"/>
              </w:rPr>
              <w:t>Труд</w:t>
            </w:r>
          </w:p>
        </w:tc>
        <w:tc>
          <w:tcPr>
            <w:tcW w:w="6663" w:type="dxa"/>
          </w:tcPr>
          <w:p w:rsidR="00C070FF" w:rsidRPr="002F7075" w:rsidRDefault="00C070FF" w:rsidP="00C070FF">
            <w:pPr>
              <w:rPr>
                <w:rFonts w:ascii="Times New Roman" w:hAnsi="Times New Roman" w:cs="Times New Roman"/>
                <w:sz w:val="24"/>
                <w:szCs w:val="24"/>
              </w:rPr>
            </w:pPr>
            <w:r w:rsidRPr="002F7075">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w:t>
            </w:r>
            <w:r w:rsidR="002F7075" w:rsidRPr="002F7075">
              <w:rPr>
                <w:rFonts w:ascii="Times New Roman" w:hAnsi="Times New Roman" w:cs="Times New Roman"/>
                <w:sz w:val="24"/>
                <w:szCs w:val="24"/>
              </w:rPr>
              <w:t xml:space="preserve"> деятельности. Проявляющий трудолюбие при выполнении поручений и в самостоятельной деятельности.</w:t>
            </w:r>
          </w:p>
        </w:tc>
      </w:tr>
      <w:tr w:rsidR="00C070FF" w:rsidRPr="002F7075" w:rsidTr="00A67984">
        <w:tc>
          <w:tcPr>
            <w:tcW w:w="1985" w:type="dxa"/>
          </w:tcPr>
          <w:p w:rsidR="00C070FF" w:rsidRPr="002F7075" w:rsidRDefault="00C070FF" w:rsidP="00D41952">
            <w:pPr>
              <w:pStyle w:val="a3"/>
              <w:rPr>
                <w:rFonts w:ascii="Times New Roman" w:hAnsi="Times New Roman" w:cs="Times New Roman"/>
                <w:sz w:val="24"/>
                <w:szCs w:val="24"/>
              </w:rPr>
            </w:pPr>
            <w:r w:rsidRPr="002F7075">
              <w:rPr>
                <w:rFonts w:ascii="Times New Roman" w:hAnsi="Times New Roman" w:cs="Times New Roman"/>
                <w:sz w:val="24"/>
                <w:szCs w:val="24"/>
              </w:rPr>
              <w:t xml:space="preserve">Эстетическое </w:t>
            </w:r>
          </w:p>
        </w:tc>
        <w:tc>
          <w:tcPr>
            <w:tcW w:w="1984" w:type="dxa"/>
          </w:tcPr>
          <w:p w:rsidR="00C070FF" w:rsidRPr="002F7075" w:rsidRDefault="00C070FF" w:rsidP="00D41952">
            <w:pPr>
              <w:pStyle w:val="a3"/>
              <w:rPr>
                <w:rFonts w:ascii="Times New Roman" w:hAnsi="Times New Roman" w:cs="Times New Roman"/>
                <w:sz w:val="24"/>
                <w:szCs w:val="24"/>
              </w:rPr>
            </w:pPr>
            <w:r w:rsidRPr="002F7075">
              <w:rPr>
                <w:rFonts w:ascii="Times New Roman" w:hAnsi="Times New Roman" w:cs="Times New Roman"/>
                <w:sz w:val="24"/>
                <w:szCs w:val="24"/>
              </w:rPr>
              <w:t>Культура и красота</w:t>
            </w:r>
          </w:p>
        </w:tc>
        <w:tc>
          <w:tcPr>
            <w:tcW w:w="6663" w:type="dxa"/>
          </w:tcPr>
          <w:p w:rsidR="00C070FF" w:rsidRPr="002F7075" w:rsidRDefault="002F7075" w:rsidP="00C070FF">
            <w:pPr>
              <w:rPr>
                <w:rFonts w:ascii="Times New Roman" w:hAnsi="Times New Roman" w:cs="Times New Roman"/>
                <w:sz w:val="24"/>
                <w:szCs w:val="24"/>
              </w:rPr>
            </w:pPr>
            <w:r w:rsidRPr="002F7075">
              <w:rPr>
                <w:rFonts w:ascii="Times New Roman" w:hAnsi="Times New Roman" w:cs="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C070FF" w:rsidRDefault="00C070FF" w:rsidP="00C070FF">
      <w:pPr>
        <w:rPr>
          <w:rFonts w:ascii="Times New Roman" w:hAnsi="Times New Roman" w:cs="Times New Roman"/>
          <w:sz w:val="24"/>
          <w:szCs w:val="24"/>
        </w:rPr>
      </w:pPr>
    </w:p>
    <w:p w:rsidR="00D41952" w:rsidRPr="00DE182A" w:rsidRDefault="00DE182A" w:rsidP="00C070FF">
      <w:pPr>
        <w:rPr>
          <w:rFonts w:ascii="Times New Roman" w:hAnsi="Times New Roman" w:cs="Times New Roman"/>
          <w:b/>
          <w:sz w:val="28"/>
          <w:szCs w:val="28"/>
        </w:rPr>
      </w:pPr>
      <w:r>
        <w:rPr>
          <w:rFonts w:ascii="Times New Roman" w:hAnsi="Times New Roman" w:cs="Times New Roman"/>
          <w:b/>
          <w:sz w:val="28"/>
          <w:szCs w:val="28"/>
        </w:rPr>
        <w:t xml:space="preserve">2.7.3. </w:t>
      </w:r>
      <w:r w:rsidRPr="00DE182A">
        <w:rPr>
          <w:rFonts w:ascii="Times New Roman" w:hAnsi="Times New Roman" w:cs="Times New Roman"/>
          <w:b/>
          <w:sz w:val="28"/>
          <w:szCs w:val="28"/>
        </w:rPr>
        <w:t>Содержательный раздел. Программы воспитания.</w:t>
      </w:r>
    </w:p>
    <w:p w:rsidR="00D41952" w:rsidRDefault="00346C0F" w:rsidP="00C070FF">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bCs/>
          <w:color w:val="000000"/>
          <w:sz w:val="28"/>
          <w:szCs w:val="28"/>
        </w:rPr>
        <w:t>Уклад</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b/>
          <w:bCs/>
          <w:color w:val="000000"/>
          <w:sz w:val="28"/>
          <w:szCs w:val="28"/>
        </w:rPr>
        <w:t>о</w:t>
      </w:r>
      <w:r>
        <w:rPr>
          <w:rFonts w:ascii="Times New Roman" w:eastAsia="Times New Roman" w:hAnsi="Times New Roman" w:cs="Times New Roman"/>
          <w:b/>
          <w:bCs/>
          <w:color w:val="000000"/>
          <w:spacing w:val="1"/>
          <w:sz w:val="28"/>
          <w:szCs w:val="28"/>
        </w:rPr>
        <w:t>б</w:t>
      </w:r>
      <w:r>
        <w:rPr>
          <w:rFonts w:ascii="Times New Roman" w:eastAsia="Times New Roman" w:hAnsi="Times New Roman" w:cs="Times New Roman"/>
          <w:b/>
          <w:bCs/>
          <w:color w:val="000000"/>
          <w:sz w:val="28"/>
          <w:szCs w:val="28"/>
        </w:rPr>
        <w:t>разоват</w:t>
      </w:r>
      <w:r>
        <w:rPr>
          <w:rFonts w:ascii="Times New Roman" w:eastAsia="Times New Roman" w:hAnsi="Times New Roman" w:cs="Times New Roman"/>
          <w:b/>
          <w:bCs/>
          <w:color w:val="000000"/>
          <w:spacing w:val="-1"/>
          <w:sz w:val="28"/>
          <w:szCs w:val="28"/>
        </w:rPr>
        <w:t>е</w:t>
      </w:r>
      <w:r>
        <w:rPr>
          <w:rFonts w:ascii="Times New Roman" w:eastAsia="Times New Roman" w:hAnsi="Times New Roman" w:cs="Times New Roman"/>
          <w:b/>
          <w:bCs/>
          <w:color w:val="000000"/>
          <w:sz w:val="28"/>
          <w:szCs w:val="28"/>
        </w:rPr>
        <w:t>ль</w:t>
      </w:r>
      <w:r>
        <w:rPr>
          <w:rFonts w:ascii="Times New Roman" w:eastAsia="Times New Roman" w:hAnsi="Times New Roman" w:cs="Times New Roman"/>
          <w:b/>
          <w:bCs/>
          <w:color w:val="000000"/>
          <w:spacing w:val="-2"/>
          <w:sz w:val="28"/>
          <w:szCs w:val="28"/>
        </w:rPr>
        <w:t>н</w:t>
      </w:r>
      <w:r>
        <w:rPr>
          <w:rFonts w:ascii="Times New Roman" w:eastAsia="Times New Roman" w:hAnsi="Times New Roman" w:cs="Times New Roman"/>
          <w:b/>
          <w:bCs/>
          <w:color w:val="000000"/>
          <w:sz w:val="28"/>
          <w:szCs w:val="28"/>
        </w:rPr>
        <w:t>ой ор</w:t>
      </w:r>
      <w:r>
        <w:rPr>
          <w:rFonts w:ascii="Times New Roman" w:eastAsia="Times New Roman" w:hAnsi="Times New Roman" w:cs="Times New Roman"/>
          <w:b/>
          <w:bCs/>
          <w:color w:val="000000"/>
          <w:spacing w:val="-1"/>
          <w:sz w:val="28"/>
          <w:szCs w:val="28"/>
        </w:rPr>
        <w:t>г</w:t>
      </w:r>
      <w:r>
        <w:rPr>
          <w:rFonts w:ascii="Times New Roman" w:eastAsia="Times New Roman" w:hAnsi="Times New Roman" w:cs="Times New Roman"/>
          <w:b/>
          <w:bCs/>
          <w:color w:val="000000"/>
          <w:sz w:val="28"/>
          <w:szCs w:val="28"/>
        </w:rPr>
        <w:t>анизации</w:t>
      </w:r>
    </w:p>
    <w:p w:rsidR="00346C0F" w:rsidRPr="00346C0F" w:rsidRDefault="00B071FA" w:rsidP="00346C0F">
      <w:pPr>
        <w:rPr>
          <w:rFonts w:ascii="Times New Roman" w:hAnsi="Times New Roman" w:cs="Times New Roman"/>
          <w:sz w:val="28"/>
          <w:szCs w:val="28"/>
        </w:rPr>
      </w:pPr>
      <w:r>
        <w:rPr>
          <w:rFonts w:ascii="Times New Roman" w:hAnsi="Times New Roman" w:cs="Times New Roman"/>
          <w:sz w:val="28"/>
          <w:szCs w:val="28"/>
        </w:rPr>
        <w:t xml:space="preserve">  Уклад М</w:t>
      </w:r>
      <w:r w:rsidR="00346C0F" w:rsidRPr="00346C0F">
        <w:rPr>
          <w:rFonts w:ascii="Times New Roman" w:hAnsi="Times New Roman" w:cs="Times New Roman"/>
          <w:sz w:val="28"/>
          <w:szCs w:val="28"/>
        </w:rPr>
        <w:t>ДОУ опирается на базовые национальные ценности, традиции региона и образовательного учреждения, задает культуру поведения сообществ, учитывает специфику и конкретные формы организации распорядка дня, соблюдение оптимального двигательного режима, разумное чередование и сочетание умственных, эмоциональных и физических нагру</w:t>
      </w:r>
      <w:r w:rsidR="00346C0F">
        <w:rPr>
          <w:rFonts w:ascii="Times New Roman" w:hAnsi="Times New Roman" w:cs="Times New Roman"/>
          <w:sz w:val="28"/>
          <w:szCs w:val="28"/>
        </w:rPr>
        <w:t xml:space="preserve">зок в специально организованной </w:t>
      </w:r>
      <w:r w:rsidR="00346C0F" w:rsidRPr="00346C0F">
        <w:rPr>
          <w:rFonts w:ascii="Times New Roman" w:hAnsi="Times New Roman" w:cs="Times New Roman"/>
          <w:sz w:val="28"/>
          <w:szCs w:val="28"/>
        </w:rPr>
        <w:t>д</w:t>
      </w:r>
      <w:r w:rsidR="00346C0F">
        <w:rPr>
          <w:rFonts w:ascii="Times New Roman" w:hAnsi="Times New Roman" w:cs="Times New Roman"/>
          <w:sz w:val="28"/>
          <w:szCs w:val="28"/>
        </w:rPr>
        <w:t xml:space="preserve">еятельности детей, совместной </w:t>
      </w:r>
      <w:r w:rsidR="0095750E">
        <w:rPr>
          <w:rFonts w:ascii="Times New Roman" w:hAnsi="Times New Roman" w:cs="Times New Roman"/>
          <w:sz w:val="28"/>
          <w:szCs w:val="28"/>
        </w:rPr>
        <w:t xml:space="preserve">со </w:t>
      </w:r>
      <w:r w:rsidR="00346C0F" w:rsidRPr="00346C0F">
        <w:rPr>
          <w:rFonts w:ascii="Times New Roman" w:hAnsi="Times New Roman" w:cs="Times New Roman"/>
          <w:sz w:val="28"/>
          <w:szCs w:val="28"/>
        </w:rPr>
        <w:t>взрослыми,</w:t>
      </w:r>
      <w:r w:rsidR="00346C0F" w:rsidRPr="00346C0F">
        <w:rPr>
          <w:rFonts w:ascii="Times New Roman" w:hAnsi="Times New Roman" w:cs="Times New Roman"/>
          <w:sz w:val="28"/>
          <w:szCs w:val="28"/>
        </w:rPr>
        <w:tab/>
        <w:t>а также самостоятельной деятельности. Обязательно выделено время для восприятия художественной литературы, утреннего и вечернего круга.</w:t>
      </w:r>
    </w:p>
    <w:p w:rsidR="00346C0F" w:rsidRPr="00346C0F" w:rsidRDefault="00346C0F" w:rsidP="00346C0F">
      <w:pPr>
        <w:rPr>
          <w:rFonts w:ascii="Times New Roman" w:hAnsi="Times New Roman" w:cs="Times New Roman"/>
          <w:sz w:val="28"/>
          <w:szCs w:val="28"/>
        </w:rPr>
      </w:pPr>
      <w:r w:rsidRPr="00346C0F">
        <w:rPr>
          <w:rFonts w:ascii="Times New Roman" w:hAnsi="Times New Roman" w:cs="Times New Roman"/>
          <w:sz w:val="28"/>
          <w:szCs w:val="28"/>
        </w:rPr>
        <w:t xml:space="preserve">Ключевыми элементами уклада </w:t>
      </w:r>
      <w:r>
        <w:rPr>
          <w:rFonts w:ascii="Times New Roman" w:hAnsi="Times New Roman" w:cs="Times New Roman"/>
          <w:sz w:val="28"/>
          <w:szCs w:val="28"/>
        </w:rPr>
        <w:t xml:space="preserve"> </w:t>
      </w:r>
      <w:r w:rsidRPr="00346C0F">
        <w:rPr>
          <w:rFonts w:ascii="Times New Roman" w:hAnsi="Times New Roman" w:cs="Times New Roman"/>
          <w:sz w:val="28"/>
          <w:szCs w:val="28"/>
        </w:rPr>
        <w:t xml:space="preserve">ДОУ </w:t>
      </w:r>
      <w:r>
        <w:rPr>
          <w:rFonts w:ascii="Times New Roman" w:hAnsi="Times New Roman" w:cs="Times New Roman"/>
          <w:sz w:val="28"/>
          <w:szCs w:val="28"/>
        </w:rPr>
        <w:t xml:space="preserve"> </w:t>
      </w:r>
      <w:r w:rsidRPr="00346C0F">
        <w:rPr>
          <w:rFonts w:ascii="Times New Roman" w:hAnsi="Times New Roman" w:cs="Times New Roman"/>
          <w:sz w:val="28"/>
          <w:szCs w:val="28"/>
        </w:rPr>
        <w:t xml:space="preserve"> значатся:</w:t>
      </w:r>
    </w:p>
    <w:p w:rsidR="00346C0F" w:rsidRPr="00346C0F" w:rsidRDefault="00346C0F" w:rsidP="00346C0F">
      <w:pPr>
        <w:rPr>
          <w:rFonts w:ascii="Times New Roman" w:hAnsi="Times New Roman" w:cs="Times New Roman"/>
          <w:sz w:val="28"/>
          <w:szCs w:val="28"/>
        </w:rPr>
      </w:pPr>
      <w:r w:rsidRPr="00346C0F">
        <w:rPr>
          <w:rFonts w:ascii="Times New Roman" w:hAnsi="Times New Roman" w:cs="Times New Roman"/>
          <w:sz w:val="28"/>
          <w:szCs w:val="28"/>
        </w:rPr>
        <w:t></w:t>
      </w:r>
      <w:r w:rsidRPr="00346C0F">
        <w:rPr>
          <w:rFonts w:ascii="Times New Roman" w:hAnsi="Times New Roman" w:cs="Times New Roman"/>
          <w:sz w:val="28"/>
          <w:szCs w:val="28"/>
        </w:rPr>
        <w:tab/>
        <w:t>безопасные условия организации воспитательного процесса;</w:t>
      </w:r>
    </w:p>
    <w:p w:rsidR="00346C0F" w:rsidRPr="00346C0F" w:rsidRDefault="00674E94" w:rsidP="00346C0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принятие действующих норм, правил поведения, </w:t>
      </w:r>
      <w:r w:rsidR="00346C0F" w:rsidRPr="00346C0F">
        <w:rPr>
          <w:rFonts w:ascii="Times New Roman" w:hAnsi="Times New Roman" w:cs="Times New Roman"/>
          <w:sz w:val="28"/>
          <w:szCs w:val="28"/>
        </w:rPr>
        <w:t>этикета, нравственных ценностей во взаимодействии между детьми и педагогами, педагогами и родителями (законными представителями), между детьми, включая нормы общения участников образовательных отношений в социальных сетях;</w:t>
      </w:r>
    </w:p>
    <w:p w:rsidR="00346C0F" w:rsidRPr="00346C0F" w:rsidRDefault="00346C0F" w:rsidP="00346C0F">
      <w:pPr>
        <w:rPr>
          <w:rFonts w:ascii="Times New Roman" w:hAnsi="Times New Roman" w:cs="Times New Roman"/>
          <w:sz w:val="28"/>
          <w:szCs w:val="28"/>
        </w:rPr>
      </w:pPr>
      <w:r w:rsidRPr="00346C0F">
        <w:rPr>
          <w:rFonts w:ascii="Times New Roman" w:hAnsi="Times New Roman" w:cs="Times New Roman"/>
          <w:sz w:val="28"/>
          <w:szCs w:val="28"/>
        </w:rPr>
        <w:t></w:t>
      </w:r>
      <w:r w:rsidRPr="00346C0F">
        <w:rPr>
          <w:rFonts w:ascii="Times New Roman" w:hAnsi="Times New Roman" w:cs="Times New Roman"/>
          <w:sz w:val="28"/>
          <w:szCs w:val="28"/>
        </w:rPr>
        <w:tab/>
        <w:t>атмосфера эмоционального комфорта и благополучия;</w:t>
      </w:r>
    </w:p>
    <w:p w:rsidR="00346C0F" w:rsidRPr="00346C0F" w:rsidRDefault="00346C0F" w:rsidP="00346C0F">
      <w:pPr>
        <w:rPr>
          <w:rFonts w:ascii="Times New Roman" w:hAnsi="Times New Roman" w:cs="Times New Roman"/>
          <w:sz w:val="28"/>
          <w:szCs w:val="28"/>
        </w:rPr>
      </w:pPr>
      <w:r w:rsidRPr="00346C0F">
        <w:rPr>
          <w:rFonts w:ascii="Times New Roman" w:hAnsi="Times New Roman" w:cs="Times New Roman"/>
          <w:sz w:val="28"/>
          <w:szCs w:val="28"/>
        </w:rPr>
        <w:t></w:t>
      </w:r>
      <w:r w:rsidRPr="00346C0F">
        <w:rPr>
          <w:rFonts w:ascii="Times New Roman" w:hAnsi="Times New Roman" w:cs="Times New Roman"/>
          <w:sz w:val="28"/>
          <w:szCs w:val="28"/>
        </w:rPr>
        <w:tab/>
        <w:t>организация различных видов детской деятельност</w:t>
      </w:r>
      <w:r w:rsidR="00674E94">
        <w:rPr>
          <w:rFonts w:ascii="Times New Roman" w:hAnsi="Times New Roman" w:cs="Times New Roman"/>
          <w:sz w:val="28"/>
          <w:szCs w:val="28"/>
        </w:rPr>
        <w:t>и (организованной, совместной), создание</w:t>
      </w:r>
      <w:r w:rsidR="00674E94">
        <w:rPr>
          <w:rFonts w:ascii="Times New Roman" w:hAnsi="Times New Roman" w:cs="Times New Roman"/>
          <w:sz w:val="28"/>
          <w:szCs w:val="28"/>
        </w:rPr>
        <w:tab/>
        <w:t xml:space="preserve">условий  для </w:t>
      </w:r>
      <w:r w:rsidRPr="00346C0F">
        <w:rPr>
          <w:rFonts w:ascii="Times New Roman" w:hAnsi="Times New Roman" w:cs="Times New Roman"/>
          <w:sz w:val="28"/>
          <w:szCs w:val="28"/>
        </w:rPr>
        <w:t>самореализации</w:t>
      </w:r>
      <w:r w:rsidRPr="00346C0F">
        <w:rPr>
          <w:rFonts w:ascii="Times New Roman" w:hAnsi="Times New Roman" w:cs="Times New Roman"/>
          <w:sz w:val="28"/>
          <w:szCs w:val="28"/>
        </w:rPr>
        <w:tab/>
        <w:t>воспитанников</w:t>
      </w:r>
      <w:r w:rsidRPr="00346C0F">
        <w:rPr>
          <w:rFonts w:ascii="Times New Roman" w:hAnsi="Times New Roman" w:cs="Times New Roman"/>
          <w:sz w:val="28"/>
          <w:szCs w:val="28"/>
        </w:rPr>
        <w:tab/>
        <w:t>в самостоятельной деятельности, конкурсном движении;</w:t>
      </w:r>
    </w:p>
    <w:p w:rsidR="00346C0F" w:rsidRPr="00346C0F" w:rsidRDefault="00346C0F" w:rsidP="00346C0F">
      <w:pPr>
        <w:rPr>
          <w:rFonts w:ascii="Times New Roman" w:hAnsi="Times New Roman" w:cs="Times New Roman"/>
          <w:sz w:val="28"/>
          <w:szCs w:val="28"/>
        </w:rPr>
      </w:pPr>
      <w:r w:rsidRPr="00346C0F">
        <w:rPr>
          <w:rFonts w:ascii="Times New Roman" w:hAnsi="Times New Roman" w:cs="Times New Roman"/>
          <w:sz w:val="28"/>
          <w:szCs w:val="28"/>
        </w:rPr>
        <w:t></w:t>
      </w:r>
      <w:r w:rsidRPr="00346C0F">
        <w:rPr>
          <w:rFonts w:ascii="Times New Roman" w:hAnsi="Times New Roman" w:cs="Times New Roman"/>
          <w:sz w:val="28"/>
          <w:szCs w:val="28"/>
        </w:rPr>
        <w:tab/>
        <w:t>сложившиеся традиции ДОУ, группы;</w:t>
      </w:r>
    </w:p>
    <w:p w:rsidR="00346C0F" w:rsidRPr="00346C0F" w:rsidRDefault="00346C0F" w:rsidP="00346C0F">
      <w:pPr>
        <w:rPr>
          <w:rFonts w:ascii="Times New Roman" w:hAnsi="Times New Roman" w:cs="Times New Roman"/>
          <w:sz w:val="28"/>
          <w:szCs w:val="28"/>
        </w:rPr>
      </w:pPr>
      <w:r w:rsidRPr="00346C0F">
        <w:rPr>
          <w:rFonts w:ascii="Times New Roman" w:hAnsi="Times New Roman" w:cs="Times New Roman"/>
          <w:sz w:val="28"/>
          <w:szCs w:val="28"/>
        </w:rPr>
        <w:t></w:t>
      </w:r>
      <w:r w:rsidRPr="00346C0F">
        <w:rPr>
          <w:rFonts w:ascii="Times New Roman" w:hAnsi="Times New Roman" w:cs="Times New Roman"/>
          <w:sz w:val="28"/>
          <w:szCs w:val="28"/>
        </w:rPr>
        <w:tab/>
        <w:t>созданная в ДОУ, группах развивающая предметно-пространственная среда, эстетика и дизайн оформления в повседневной жизни, к событийным мероприятиям;</w:t>
      </w:r>
    </w:p>
    <w:p w:rsidR="00346C0F" w:rsidRPr="00346C0F" w:rsidRDefault="00346C0F" w:rsidP="00346C0F">
      <w:pPr>
        <w:rPr>
          <w:rFonts w:ascii="Times New Roman" w:hAnsi="Times New Roman" w:cs="Times New Roman"/>
          <w:sz w:val="28"/>
          <w:szCs w:val="28"/>
        </w:rPr>
      </w:pPr>
      <w:r w:rsidRPr="00346C0F">
        <w:rPr>
          <w:rFonts w:ascii="Times New Roman" w:hAnsi="Times New Roman" w:cs="Times New Roman"/>
          <w:sz w:val="28"/>
          <w:szCs w:val="28"/>
        </w:rPr>
        <w:t></w:t>
      </w:r>
      <w:r w:rsidRPr="00346C0F">
        <w:rPr>
          <w:rFonts w:ascii="Times New Roman" w:hAnsi="Times New Roman" w:cs="Times New Roman"/>
          <w:sz w:val="28"/>
          <w:szCs w:val="28"/>
        </w:rPr>
        <w:tab/>
        <w:t>наличие интереса у взрослых и детей (сообщества);</w:t>
      </w:r>
    </w:p>
    <w:p w:rsidR="00346C0F" w:rsidRPr="00346C0F" w:rsidRDefault="00346C0F" w:rsidP="00346C0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участие в творческих конкурсах, соревнованиях, </w:t>
      </w:r>
      <w:r w:rsidRPr="00346C0F">
        <w:rPr>
          <w:rFonts w:ascii="Times New Roman" w:hAnsi="Times New Roman" w:cs="Times New Roman"/>
          <w:sz w:val="28"/>
          <w:szCs w:val="28"/>
        </w:rPr>
        <w:t>фестивалях, мероприятиях, социально значимых акциях регионального, городского уровня.</w:t>
      </w:r>
    </w:p>
    <w:p w:rsidR="00346C0F" w:rsidRPr="00346C0F" w:rsidRDefault="00346C0F" w:rsidP="00346C0F">
      <w:pPr>
        <w:rPr>
          <w:rFonts w:ascii="Times New Roman" w:hAnsi="Times New Roman" w:cs="Times New Roman"/>
          <w:sz w:val="28"/>
          <w:szCs w:val="28"/>
        </w:rPr>
      </w:pPr>
      <w:r w:rsidRPr="00346C0F">
        <w:rPr>
          <w:rFonts w:ascii="Times New Roman" w:hAnsi="Times New Roman" w:cs="Times New Roman"/>
          <w:sz w:val="28"/>
          <w:szCs w:val="28"/>
        </w:rPr>
        <w:t>Цель деятельности ДОУ – осуществление образовательной деятельности по реализации образовательных программ дошкольного образования.</w:t>
      </w:r>
    </w:p>
    <w:p w:rsidR="00346C0F" w:rsidRPr="00346C0F" w:rsidRDefault="00346C0F" w:rsidP="00346C0F">
      <w:pPr>
        <w:rPr>
          <w:rFonts w:ascii="Times New Roman" w:hAnsi="Times New Roman" w:cs="Times New Roman"/>
          <w:sz w:val="28"/>
          <w:szCs w:val="28"/>
        </w:rPr>
      </w:pPr>
      <w:r w:rsidRPr="00346C0F">
        <w:rPr>
          <w:rFonts w:ascii="Times New Roman" w:hAnsi="Times New Roman" w:cs="Times New Roman"/>
          <w:sz w:val="28"/>
          <w:szCs w:val="28"/>
        </w:rPr>
        <w:t>Предметом деятельности 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346C0F" w:rsidRPr="00346C0F" w:rsidRDefault="00346C0F" w:rsidP="00346C0F">
      <w:pPr>
        <w:rPr>
          <w:rFonts w:ascii="Times New Roman" w:hAnsi="Times New Roman" w:cs="Times New Roman"/>
          <w:sz w:val="28"/>
          <w:szCs w:val="28"/>
        </w:rPr>
      </w:pPr>
      <w:r w:rsidRPr="00346C0F">
        <w:rPr>
          <w:rFonts w:ascii="Times New Roman" w:hAnsi="Times New Roman" w:cs="Times New Roman"/>
          <w:sz w:val="28"/>
          <w:szCs w:val="28"/>
        </w:rPr>
        <w:lastRenderedPageBreak/>
        <w:t>Миссия нашего детского сада заключается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Предоставление возможности каждому ребенку полноценно прожить период дошкольного детства с возможностью максимальной самореализации, сохранение и укрепление здоровья каждого ребенка.</w:t>
      </w:r>
    </w:p>
    <w:p w:rsidR="00346C0F" w:rsidRPr="00674E94" w:rsidRDefault="00346C0F" w:rsidP="00346C0F">
      <w:pPr>
        <w:rPr>
          <w:rFonts w:ascii="Times New Roman" w:hAnsi="Times New Roman" w:cs="Times New Roman"/>
          <w:b/>
          <w:sz w:val="28"/>
          <w:szCs w:val="28"/>
        </w:rPr>
      </w:pPr>
      <w:r w:rsidRPr="00674E94">
        <w:rPr>
          <w:rFonts w:ascii="Times New Roman" w:hAnsi="Times New Roman" w:cs="Times New Roman"/>
          <w:b/>
          <w:sz w:val="28"/>
          <w:szCs w:val="28"/>
        </w:rPr>
        <w:t>Программа воспитания  ДОУ построена на основе духовно-нравственных и социокультурных ценностей, принятых в обществе правил и норм поведения в интересах человека, семьи, общества и опирается на следующие принципы:</w:t>
      </w:r>
    </w:p>
    <w:p w:rsidR="00D41952" w:rsidRPr="00674E94" w:rsidRDefault="00346C0F" w:rsidP="00674E94">
      <w:pPr>
        <w:pStyle w:val="ac"/>
        <w:numPr>
          <w:ilvl w:val="0"/>
          <w:numId w:val="4"/>
        </w:numPr>
        <w:rPr>
          <w:rFonts w:ascii="Times New Roman" w:hAnsi="Times New Roman" w:cs="Times New Roman"/>
          <w:sz w:val="28"/>
          <w:szCs w:val="28"/>
        </w:rPr>
      </w:pPr>
      <w:r w:rsidRPr="00674E94">
        <w:rPr>
          <w:rFonts w:ascii="Times New Roman" w:hAnsi="Times New Roman" w:cs="Times New Roman"/>
          <w:sz w:val="28"/>
          <w:szCs w:val="28"/>
        </w:rPr>
        <w:t>Принцип гуманизма. 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w:t>
      </w:r>
    </w:p>
    <w:p w:rsidR="00346C0F" w:rsidRPr="00674E94" w:rsidRDefault="00346C0F" w:rsidP="00674E94">
      <w:pPr>
        <w:pStyle w:val="ac"/>
        <w:numPr>
          <w:ilvl w:val="0"/>
          <w:numId w:val="4"/>
        </w:numPr>
        <w:rPr>
          <w:rFonts w:ascii="Times New Roman" w:hAnsi="Times New Roman" w:cs="Times New Roman"/>
          <w:sz w:val="28"/>
          <w:szCs w:val="28"/>
        </w:rPr>
      </w:pPr>
      <w:r w:rsidRPr="00674E94">
        <w:rPr>
          <w:rFonts w:ascii="Times New Roman" w:hAnsi="Times New Roman" w:cs="Times New Roman"/>
          <w:sz w:val="28"/>
          <w:szCs w:val="28"/>
        </w:rPr>
        <w:t>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rsidR="00346C0F" w:rsidRPr="00674E94" w:rsidRDefault="00346C0F" w:rsidP="00674E94">
      <w:pPr>
        <w:pStyle w:val="ac"/>
        <w:numPr>
          <w:ilvl w:val="0"/>
          <w:numId w:val="4"/>
        </w:numPr>
        <w:rPr>
          <w:rFonts w:ascii="Times New Roman" w:hAnsi="Times New Roman" w:cs="Times New Roman"/>
          <w:sz w:val="28"/>
          <w:szCs w:val="28"/>
        </w:rPr>
      </w:pPr>
      <w:r w:rsidRPr="00674E94">
        <w:rPr>
          <w:rFonts w:ascii="Times New Roman" w:hAnsi="Times New Roman" w:cs="Times New Roman"/>
          <w:sz w:val="28"/>
          <w:szCs w:val="28"/>
        </w:rPr>
        <w:t>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rsidR="00346C0F" w:rsidRPr="00674E94" w:rsidRDefault="00346C0F" w:rsidP="00674E94">
      <w:pPr>
        <w:pStyle w:val="ac"/>
        <w:numPr>
          <w:ilvl w:val="0"/>
          <w:numId w:val="4"/>
        </w:numPr>
        <w:rPr>
          <w:rFonts w:ascii="Times New Roman" w:hAnsi="Times New Roman" w:cs="Times New Roman"/>
          <w:sz w:val="28"/>
          <w:szCs w:val="28"/>
        </w:rPr>
      </w:pPr>
      <w:r w:rsidRPr="00674E94">
        <w:rPr>
          <w:rFonts w:ascii="Times New Roman" w:hAnsi="Times New Roman" w:cs="Times New Roman"/>
          <w:sz w:val="28"/>
          <w:szCs w:val="28"/>
        </w:rPr>
        <w:t>Принцип ценностного единства и совместности. Единство ценностей и смыслов воспитания, разделяемых всеми участниками</w:t>
      </w:r>
      <w:r w:rsidRPr="00674E94">
        <w:rPr>
          <w:rFonts w:ascii="Times New Roman" w:hAnsi="Times New Roman" w:cs="Times New Roman"/>
          <w:sz w:val="28"/>
          <w:szCs w:val="28"/>
        </w:rPr>
        <w:tab/>
        <w:t>образовательных отношений, содействие, сотворчество и сопереживание, взаимопонимание и взаимное уважение.</w:t>
      </w:r>
    </w:p>
    <w:p w:rsidR="00346C0F" w:rsidRPr="00674E94" w:rsidRDefault="00346C0F" w:rsidP="00674E94">
      <w:pPr>
        <w:pStyle w:val="ac"/>
        <w:numPr>
          <w:ilvl w:val="0"/>
          <w:numId w:val="4"/>
        </w:numPr>
        <w:rPr>
          <w:rFonts w:ascii="Times New Roman" w:hAnsi="Times New Roman" w:cs="Times New Roman"/>
          <w:sz w:val="28"/>
          <w:szCs w:val="28"/>
        </w:rPr>
      </w:pPr>
      <w:r w:rsidRPr="00674E94">
        <w:rPr>
          <w:rFonts w:ascii="Times New Roman" w:hAnsi="Times New Roman" w:cs="Times New Roman"/>
          <w:sz w:val="28"/>
          <w:szCs w:val="28"/>
        </w:rPr>
        <w:t>Принцип учета возрастных особенностей. Содержание и методы воспитательной работы должны соответствовать возрастным особенностям ребенка.</w:t>
      </w:r>
    </w:p>
    <w:p w:rsidR="00346C0F" w:rsidRPr="00674E94" w:rsidRDefault="00346C0F" w:rsidP="00674E94">
      <w:pPr>
        <w:pStyle w:val="ac"/>
        <w:numPr>
          <w:ilvl w:val="0"/>
          <w:numId w:val="4"/>
        </w:numPr>
        <w:rPr>
          <w:rFonts w:ascii="Times New Roman" w:hAnsi="Times New Roman" w:cs="Times New Roman"/>
          <w:sz w:val="28"/>
          <w:szCs w:val="28"/>
        </w:rPr>
      </w:pPr>
      <w:r w:rsidRPr="00674E94">
        <w:rPr>
          <w:rFonts w:ascii="Times New Roman" w:hAnsi="Times New Roman" w:cs="Times New Roman"/>
          <w:sz w:val="28"/>
          <w:szCs w:val="28"/>
        </w:rPr>
        <w:t>Принципы</w:t>
      </w:r>
      <w:r w:rsidRPr="00674E94">
        <w:rPr>
          <w:rFonts w:ascii="Times New Roman" w:hAnsi="Times New Roman" w:cs="Times New Roman"/>
          <w:sz w:val="28"/>
          <w:szCs w:val="28"/>
        </w:rPr>
        <w:tab/>
        <w:t>индивидуального</w:t>
      </w:r>
      <w:r w:rsidRPr="00674E94">
        <w:rPr>
          <w:rFonts w:ascii="Times New Roman" w:hAnsi="Times New Roman" w:cs="Times New Roman"/>
          <w:sz w:val="28"/>
          <w:szCs w:val="28"/>
        </w:rPr>
        <w:tab/>
        <w:t>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rsidR="00346C0F" w:rsidRPr="00674E94" w:rsidRDefault="00346C0F" w:rsidP="00674E94">
      <w:pPr>
        <w:pStyle w:val="ac"/>
        <w:numPr>
          <w:ilvl w:val="0"/>
          <w:numId w:val="4"/>
        </w:numPr>
        <w:rPr>
          <w:rFonts w:ascii="Times New Roman" w:hAnsi="Times New Roman" w:cs="Times New Roman"/>
          <w:sz w:val="28"/>
          <w:szCs w:val="28"/>
        </w:rPr>
      </w:pPr>
      <w:r w:rsidRPr="00674E94">
        <w:rPr>
          <w:rFonts w:ascii="Times New Roman" w:hAnsi="Times New Roman" w:cs="Times New Roman"/>
          <w:sz w:val="28"/>
          <w:szCs w:val="28"/>
        </w:rPr>
        <w:t>Принцип культур сообразности. Воспитание основывается на культуре и традициях России, включая культурные особенности региона.</w:t>
      </w:r>
    </w:p>
    <w:p w:rsidR="00346C0F" w:rsidRPr="00674E94" w:rsidRDefault="00346C0F" w:rsidP="00674E94">
      <w:pPr>
        <w:pStyle w:val="ac"/>
        <w:numPr>
          <w:ilvl w:val="0"/>
          <w:numId w:val="4"/>
        </w:numPr>
        <w:rPr>
          <w:rFonts w:ascii="Times New Roman" w:hAnsi="Times New Roman" w:cs="Times New Roman"/>
          <w:sz w:val="28"/>
          <w:szCs w:val="28"/>
        </w:rPr>
      </w:pPr>
      <w:r w:rsidRPr="00674E94">
        <w:rPr>
          <w:rFonts w:ascii="Times New Roman" w:hAnsi="Times New Roman" w:cs="Times New Roman"/>
          <w:sz w:val="28"/>
          <w:szCs w:val="28"/>
        </w:rPr>
        <w:t>Принцип следования нравственному примеру.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w:t>
      </w:r>
      <w:r w:rsidR="00E42298" w:rsidRPr="00674E94">
        <w:rPr>
          <w:rFonts w:ascii="Times New Roman" w:hAnsi="Times New Roman" w:cs="Times New Roman"/>
          <w:sz w:val="28"/>
          <w:szCs w:val="28"/>
        </w:rPr>
        <w:t>ечить возможность выбора пр</w:t>
      </w:r>
      <w:r w:rsidR="00674E94">
        <w:rPr>
          <w:rFonts w:ascii="Times New Roman" w:hAnsi="Times New Roman" w:cs="Times New Roman"/>
          <w:sz w:val="28"/>
          <w:szCs w:val="28"/>
        </w:rPr>
        <w:t xml:space="preserve">и </w:t>
      </w:r>
      <w:r w:rsidR="00E42298" w:rsidRPr="00674E94">
        <w:rPr>
          <w:rFonts w:ascii="Times New Roman" w:hAnsi="Times New Roman" w:cs="Times New Roman"/>
          <w:sz w:val="28"/>
          <w:szCs w:val="28"/>
        </w:rPr>
        <w:t>построении</w:t>
      </w:r>
      <w:r w:rsidR="00674E94">
        <w:rPr>
          <w:rFonts w:ascii="Times New Roman" w:hAnsi="Times New Roman" w:cs="Times New Roman"/>
          <w:sz w:val="28"/>
          <w:szCs w:val="28"/>
        </w:rPr>
        <w:t xml:space="preserve"> </w:t>
      </w:r>
      <w:r w:rsidR="00E42298" w:rsidRPr="00674E94">
        <w:rPr>
          <w:rFonts w:ascii="Times New Roman" w:hAnsi="Times New Roman" w:cs="Times New Roman"/>
          <w:sz w:val="28"/>
          <w:szCs w:val="28"/>
        </w:rPr>
        <w:t xml:space="preserve">собственной системы </w:t>
      </w:r>
      <w:r w:rsidRPr="00674E94">
        <w:rPr>
          <w:rFonts w:ascii="Times New Roman" w:hAnsi="Times New Roman" w:cs="Times New Roman"/>
          <w:sz w:val="28"/>
          <w:szCs w:val="28"/>
        </w:rPr>
        <w:t>ценностных</w:t>
      </w:r>
      <w:r w:rsidR="0095750E" w:rsidRPr="00674E94">
        <w:rPr>
          <w:rFonts w:ascii="Times New Roman" w:hAnsi="Times New Roman" w:cs="Times New Roman"/>
          <w:sz w:val="28"/>
          <w:szCs w:val="28"/>
        </w:rPr>
        <w:t xml:space="preserve"> </w:t>
      </w:r>
      <w:r w:rsidRPr="00674E94">
        <w:rPr>
          <w:rFonts w:ascii="Times New Roman" w:hAnsi="Times New Roman" w:cs="Times New Roman"/>
          <w:sz w:val="28"/>
          <w:szCs w:val="28"/>
        </w:rPr>
        <w:t>отношений, продемонстрировать ребенку реальную возможность следования идеалу в жизни.</w:t>
      </w:r>
    </w:p>
    <w:p w:rsidR="00346C0F" w:rsidRPr="00674E94" w:rsidRDefault="00346C0F" w:rsidP="00674E94">
      <w:pPr>
        <w:pStyle w:val="ac"/>
        <w:numPr>
          <w:ilvl w:val="0"/>
          <w:numId w:val="4"/>
        </w:numPr>
        <w:rPr>
          <w:rFonts w:ascii="Times New Roman" w:hAnsi="Times New Roman" w:cs="Times New Roman"/>
          <w:sz w:val="28"/>
          <w:szCs w:val="28"/>
        </w:rPr>
      </w:pPr>
      <w:r w:rsidRPr="00674E94">
        <w:rPr>
          <w:rFonts w:ascii="Times New Roman" w:hAnsi="Times New Roman" w:cs="Times New Roman"/>
          <w:sz w:val="28"/>
          <w:szCs w:val="28"/>
        </w:rPr>
        <w:t>Принципы</w:t>
      </w:r>
      <w:r w:rsidRPr="00674E94">
        <w:rPr>
          <w:rFonts w:ascii="Times New Roman" w:hAnsi="Times New Roman" w:cs="Times New Roman"/>
          <w:sz w:val="28"/>
          <w:szCs w:val="28"/>
        </w:rPr>
        <w:tab/>
        <w:t>безопасной</w:t>
      </w:r>
      <w:r w:rsidRPr="00674E94">
        <w:rPr>
          <w:rFonts w:ascii="Times New Roman" w:hAnsi="Times New Roman" w:cs="Times New Roman"/>
          <w:sz w:val="28"/>
          <w:szCs w:val="28"/>
        </w:rPr>
        <w:tab/>
        <w:t>жиз</w:t>
      </w:r>
      <w:r w:rsidR="00E42298" w:rsidRPr="00674E94">
        <w:rPr>
          <w:rFonts w:ascii="Times New Roman" w:hAnsi="Times New Roman" w:cs="Times New Roman"/>
          <w:sz w:val="28"/>
          <w:szCs w:val="28"/>
        </w:rPr>
        <w:t>недеятельности. Защищенность</w:t>
      </w:r>
      <w:r w:rsidR="00E42298" w:rsidRPr="00674E94">
        <w:rPr>
          <w:rFonts w:ascii="Times New Roman" w:hAnsi="Times New Roman" w:cs="Times New Roman"/>
          <w:sz w:val="28"/>
          <w:szCs w:val="28"/>
        </w:rPr>
        <w:tab/>
        <w:t xml:space="preserve"> ва</w:t>
      </w:r>
      <w:r w:rsidRPr="00674E94">
        <w:rPr>
          <w:rFonts w:ascii="Times New Roman" w:hAnsi="Times New Roman" w:cs="Times New Roman"/>
          <w:sz w:val="28"/>
          <w:szCs w:val="28"/>
        </w:rPr>
        <w:t>жных интересов личности от внутренних и внешних угроз, воспитание через призму безопасности и безопасного поведения.</w:t>
      </w:r>
    </w:p>
    <w:p w:rsidR="00346C0F" w:rsidRPr="00674E94" w:rsidRDefault="00346C0F" w:rsidP="00674E94">
      <w:pPr>
        <w:pStyle w:val="ac"/>
        <w:numPr>
          <w:ilvl w:val="0"/>
          <w:numId w:val="4"/>
        </w:numPr>
        <w:rPr>
          <w:rFonts w:ascii="Times New Roman" w:hAnsi="Times New Roman" w:cs="Times New Roman"/>
          <w:sz w:val="28"/>
          <w:szCs w:val="28"/>
        </w:rPr>
      </w:pPr>
      <w:r w:rsidRPr="00674E94">
        <w:rPr>
          <w:rFonts w:ascii="Times New Roman" w:hAnsi="Times New Roman" w:cs="Times New Roman"/>
          <w:sz w:val="28"/>
          <w:szCs w:val="28"/>
        </w:rPr>
        <w:lastRenderedPageBreak/>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346C0F" w:rsidRPr="00674E94" w:rsidRDefault="00346C0F" w:rsidP="00674E94">
      <w:pPr>
        <w:pStyle w:val="ac"/>
        <w:numPr>
          <w:ilvl w:val="0"/>
          <w:numId w:val="4"/>
        </w:numPr>
        <w:rPr>
          <w:rFonts w:ascii="Times New Roman" w:hAnsi="Times New Roman" w:cs="Times New Roman"/>
          <w:sz w:val="28"/>
          <w:szCs w:val="28"/>
        </w:rPr>
      </w:pPr>
      <w:r w:rsidRPr="00674E94">
        <w:rPr>
          <w:rFonts w:ascii="Times New Roman" w:hAnsi="Times New Roman" w:cs="Times New Roman"/>
          <w:sz w:val="28"/>
          <w:szCs w:val="28"/>
        </w:rPr>
        <w:t>Принципы</w:t>
      </w:r>
      <w:r w:rsidRPr="00674E94">
        <w:rPr>
          <w:rFonts w:ascii="Times New Roman" w:hAnsi="Times New Roman" w:cs="Times New Roman"/>
          <w:sz w:val="28"/>
          <w:szCs w:val="28"/>
        </w:rPr>
        <w:tab/>
        <w:t>инклюзи</w:t>
      </w:r>
      <w:r w:rsidR="00E42298" w:rsidRPr="00674E94">
        <w:rPr>
          <w:rFonts w:ascii="Times New Roman" w:hAnsi="Times New Roman" w:cs="Times New Roman"/>
          <w:sz w:val="28"/>
          <w:szCs w:val="28"/>
        </w:rPr>
        <w:t xml:space="preserve">вного образования. Организация </w:t>
      </w:r>
      <w:r w:rsidRPr="00674E94">
        <w:rPr>
          <w:rFonts w:ascii="Times New Roman" w:hAnsi="Times New Roman" w:cs="Times New Roman"/>
          <w:sz w:val="28"/>
          <w:szCs w:val="28"/>
        </w:rPr>
        <w:t>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42298" w:rsidRDefault="00E42298" w:rsidP="00346C0F">
      <w:pPr>
        <w:rPr>
          <w:rFonts w:ascii="Times New Roman" w:hAnsi="Times New Roman" w:cs="Times New Roman"/>
          <w:sz w:val="28"/>
          <w:szCs w:val="28"/>
        </w:rPr>
      </w:pPr>
    </w:p>
    <w:p w:rsidR="00346C0F" w:rsidRPr="00346C0F" w:rsidRDefault="00E42298" w:rsidP="00346C0F">
      <w:pPr>
        <w:rPr>
          <w:rFonts w:ascii="Times New Roman" w:hAnsi="Times New Roman" w:cs="Times New Roman"/>
          <w:sz w:val="28"/>
          <w:szCs w:val="28"/>
        </w:rPr>
      </w:pPr>
      <w:r>
        <w:rPr>
          <w:rFonts w:ascii="Times New Roman" w:hAnsi="Times New Roman" w:cs="Times New Roman"/>
          <w:sz w:val="28"/>
          <w:szCs w:val="28"/>
        </w:rPr>
        <w:t xml:space="preserve">Данные принципы </w:t>
      </w:r>
      <w:r w:rsidR="00346C0F" w:rsidRPr="00346C0F">
        <w:rPr>
          <w:rFonts w:ascii="Times New Roman" w:hAnsi="Times New Roman" w:cs="Times New Roman"/>
          <w:sz w:val="28"/>
          <w:szCs w:val="28"/>
        </w:rPr>
        <w:t>реализуютс</w:t>
      </w:r>
      <w:r>
        <w:rPr>
          <w:rFonts w:ascii="Times New Roman" w:hAnsi="Times New Roman" w:cs="Times New Roman"/>
          <w:sz w:val="28"/>
          <w:szCs w:val="28"/>
        </w:rPr>
        <w:t>я в</w:t>
      </w:r>
      <w:r>
        <w:rPr>
          <w:rFonts w:ascii="Times New Roman" w:hAnsi="Times New Roman" w:cs="Times New Roman"/>
          <w:sz w:val="28"/>
          <w:szCs w:val="28"/>
        </w:rPr>
        <w:tab/>
        <w:t xml:space="preserve">укладе ДОУ, </w:t>
      </w:r>
      <w:r w:rsidR="00346C0F" w:rsidRPr="00346C0F">
        <w:rPr>
          <w:rFonts w:ascii="Times New Roman" w:hAnsi="Times New Roman" w:cs="Times New Roman"/>
          <w:sz w:val="28"/>
          <w:szCs w:val="28"/>
        </w:rPr>
        <w:t>обеспечивающем дошкольникам включенность в сложный мир ценностей, традиций, социально-культурных практик. Он создает условия для жизни ребенка, решению значимых для себя и для других задачи, актуализации получаемых знаний и формируемых умений, приобретения необходимого практического опыт. С одной стороны, уклад дошкольной жизни открыт для конструктивного взаимодействия с социумом, с другой – достаточно автономен и постоянен, для того, чтобы у дошкольников была возможность выстраивания своего внутреннего мира средствами и способами, имеющимися в образовательном пространстве.</w:t>
      </w:r>
    </w:p>
    <w:p w:rsidR="00E42298" w:rsidRPr="00E42298" w:rsidRDefault="00E42298" w:rsidP="00E42298">
      <w:pPr>
        <w:widowControl w:val="0"/>
        <w:spacing w:line="273" w:lineRule="auto"/>
        <w:ind w:right="-20"/>
        <w:rPr>
          <w:rFonts w:ascii="Times New Roman" w:hAnsi="Times New Roman" w:cs="Times New Roman"/>
          <w:b/>
          <w:sz w:val="28"/>
          <w:szCs w:val="28"/>
        </w:rPr>
      </w:pPr>
      <w:bookmarkStart w:id="12" w:name="_page_262_0"/>
      <w:r w:rsidRPr="00E42298">
        <w:rPr>
          <w:rFonts w:ascii="Times New Roman" w:hAnsi="Times New Roman" w:cs="Times New Roman"/>
          <w:b/>
          <w:sz w:val="28"/>
          <w:szCs w:val="28"/>
        </w:rPr>
        <w:t>Образ ДОУ, её особенности, символика, внешний имидж</w:t>
      </w:r>
    </w:p>
    <w:p w:rsidR="00E42298" w:rsidRP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ДОУ – это современное, динамично развивающееся образовательное учреждение, в котором сохраняются лучшие традиции дошкольного образования, осуществляется стремление к современному и инновационному будущему. Главная особенность организации деятельности в ДОУ на современном этапе – это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w:t>
      </w:r>
    </w:p>
    <w:p w:rsidR="00E42298" w:rsidRP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Символика ДОУ – Государственный Российский флаг, эмблема ДОУ, оформление групп, приемных, лестниц, холла.</w:t>
      </w:r>
    </w:p>
    <w:p w:rsidR="0095750E"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 xml:space="preserve">В ДОУ функционирует </w:t>
      </w:r>
      <w:r>
        <w:rPr>
          <w:rFonts w:ascii="Times New Roman" w:hAnsi="Times New Roman" w:cs="Times New Roman"/>
          <w:sz w:val="28"/>
          <w:szCs w:val="28"/>
        </w:rPr>
        <w:t xml:space="preserve">6 </w:t>
      </w:r>
      <w:r w:rsidRPr="00E42298">
        <w:rPr>
          <w:rFonts w:ascii="Times New Roman" w:hAnsi="Times New Roman" w:cs="Times New Roman"/>
          <w:sz w:val="28"/>
          <w:szCs w:val="28"/>
        </w:rPr>
        <w:t xml:space="preserve">групп общеразвивающей направленности. </w:t>
      </w:r>
    </w:p>
    <w:p w:rsidR="0095750E" w:rsidRPr="0095750E" w:rsidRDefault="0095750E" w:rsidP="0095750E">
      <w:pPr>
        <w:spacing w:after="200" w:line="240" w:lineRule="auto"/>
        <w:jc w:val="both"/>
        <w:rPr>
          <w:rFonts w:ascii="Times New Roman" w:eastAsia="Georgia" w:hAnsi="Times New Roman" w:cs="Times New Roman"/>
          <w:bCs/>
          <w:sz w:val="28"/>
          <w:szCs w:val="28"/>
          <w:lang w:eastAsia="en-US" w:bidi="en-US"/>
        </w:rPr>
      </w:pPr>
      <w:r w:rsidRPr="0095750E">
        <w:rPr>
          <w:rFonts w:ascii="Times New Roman" w:eastAsia="Georgia" w:hAnsi="Times New Roman" w:cs="Times New Roman"/>
          <w:bCs/>
          <w:sz w:val="28"/>
          <w:szCs w:val="28"/>
          <w:lang w:eastAsia="en-US" w:bidi="en-US"/>
        </w:rPr>
        <w:t xml:space="preserve">     Всего воспитанников в ДОУ -</w:t>
      </w:r>
      <w:r w:rsidR="00674E94">
        <w:rPr>
          <w:rFonts w:ascii="Times New Roman" w:eastAsia="Georgia" w:hAnsi="Times New Roman" w:cs="Times New Roman"/>
          <w:bCs/>
          <w:sz w:val="28"/>
          <w:szCs w:val="28"/>
          <w:lang w:eastAsia="en-US" w:bidi="en-US"/>
        </w:rPr>
        <w:t xml:space="preserve">   </w:t>
      </w:r>
      <w:r w:rsidRPr="0095750E">
        <w:rPr>
          <w:rFonts w:ascii="Times New Roman" w:eastAsia="Georgia" w:hAnsi="Times New Roman" w:cs="Times New Roman"/>
          <w:bCs/>
          <w:sz w:val="28"/>
          <w:szCs w:val="28"/>
          <w:lang w:eastAsia="en-US" w:bidi="en-US"/>
        </w:rPr>
        <w:t xml:space="preserve"> детей</w:t>
      </w:r>
    </w:p>
    <w:p w:rsidR="0095750E" w:rsidRPr="0095750E" w:rsidRDefault="0095750E" w:rsidP="0095750E">
      <w:pPr>
        <w:spacing w:after="200" w:line="240" w:lineRule="auto"/>
        <w:jc w:val="both"/>
        <w:rPr>
          <w:rFonts w:ascii="Times New Roman" w:eastAsia="Georgia" w:hAnsi="Times New Roman" w:cs="Times New Roman"/>
          <w:bCs/>
          <w:sz w:val="28"/>
          <w:szCs w:val="28"/>
          <w:lang w:eastAsia="en-US" w:bidi="en-US"/>
        </w:rPr>
      </w:pPr>
      <w:r w:rsidRPr="0095750E">
        <w:rPr>
          <w:rFonts w:ascii="Times New Roman" w:eastAsia="Georgia" w:hAnsi="Times New Roman" w:cs="Times New Roman"/>
          <w:bCs/>
          <w:sz w:val="28"/>
          <w:szCs w:val="28"/>
          <w:lang w:eastAsia="en-US" w:bidi="en-US"/>
        </w:rPr>
        <w:t xml:space="preserve">     6 групп:</w:t>
      </w:r>
    </w:p>
    <w:p w:rsidR="0095750E" w:rsidRPr="0095750E" w:rsidRDefault="0095750E" w:rsidP="0095750E">
      <w:pPr>
        <w:spacing w:line="240" w:lineRule="auto"/>
        <w:jc w:val="both"/>
        <w:rPr>
          <w:rFonts w:ascii="Times New Roman" w:eastAsia="Georgia" w:hAnsi="Times New Roman" w:cs="Times New Roman"/>
          <w:iCs/>
          <w:sz w:val="28"/>
          <w:szCs w:val="28"/>
          <w:lang w:eastAsia="en-US" w:bidi="en-US"/>
        </w:rPr>
      </w:pPr>
      <w:r w:rsidRPr="0095750E">
        <w:rPr>
          <w:rFonts w:ascii="Times New Roman" w:eastAsia="Georgia" w:hAnsi="Times New Roman" w:cs="Times New Roman"/>
          <w:iCs/>
          <w:sz w:val="28"/>
          <w:szCs w:val="28"/>
          <w:lang w:eastAsia="en-US" w:bidi="en-US"/>
        </w:rPr>
        <w:t xml:space="preserve">     2  группа раннего возраста (с 1.5 до 2 лет) -</w:t>
      </w:r>
      <w:r w:rsidR="00674E94">
        <w:rPr>
          <w:rFonts w:ascii="Times New Roman" w:eastAsia="Georgia" w:hAnsi="Times New Roman" w:cs="Times New Roman"/>
          <w:iCs/>
          <w:sz w:val="28"/>
          <w:szCs w:val="28"/>
          <w:lang w:eastAsia="en-US" w:bidi="en-US"/>
        </w:rPr>
        <w:t xml:space="preserve">  </w:t>
      </w:r>
      <w:r w:rsidRPr="0095750E">
        <w:rPr>
          <w:rFonts w:ascii="Times New Roman" w:eastAsia="Georgia" w:hAnsi="Times New Roman" w:cs="Times New Roman"/>
          <w:iCs/>
          <w:sz w:val="28"/>
          <w:szCs w:val="28"/>
          <w:lang w:eastAsia="en-US" w:bidi="en-US"/>
        </w:rPr>
        <w:t xml:space="preserve"> детей</w:t>
      </w:r>
      <w:r w:rsidRPr="0095750E">
        <w:rPr>
          <w:rFonts w:ascii="Times New Roman" w:eastAsia="Georgia" w:hAnsi="Times New Roman" w:cs="Times New Roman"/>
          <w:iCs/>
          <w:sz w:val="28"/>
          <w:szCs w:val="28"/>
          <w:lang w:eastAsia="en-US" w:bidi="en-US"/>
        </w:rPr>
        <w:softHyphen/>
      </w:r>
      <w:r w:rsidRPr="0095750E">
        <w:rPr>
          <w:rFonts w:ascii="Times New Roman" w:eastAsia="Georgia" w:hAnsi="Times New Roman" w:cs="Times New Roman"/>
          <w:iCs/>
          <w:sz w:val="28"/>
          <w:szCs w:val="28"/>
          <w:lang w:eastAsia="en-US" w:bidi="en-US"/>
        </w:rPr>
        <w:softHyphen/>
      </w:r>
      <w:r w:rsidRPr="0095750E">
        <w:rPr>
          <w:rFonts w:ascii="Times New Roman" w:eastAsia="Georgia" w:hAnsi="Times New Roman" w:cs="Times New Roman"/>
          <w:iCs/>
          <w:sz w:val="28"/>
          <w:szCs w:val="28"/>
          <w:lang w:eastAsia="en-US" w:bidi="en-US"/>
        </w:rPr>
        <w:softHyphen/>
      </w:r>
      <w:r w:rsidRPr="0095750E">
        <w:rPr>
          <w:rFonts w:ascii="Times New Roman" w:eastAsia="Georgia" w:hAnsi="Times New Roman" w:cs="Times New Roman"/>
          <w:iCs/>
          <w:sz w:val="28"/>
          <w:szCs w:val="28"/>
          <w:lang w:eastAsia="en-US" w:bidi="en-US"/>
        </w:rPr>
        <w:softHyphen/>
      </w:r>
      <w:r w:rsidRPr="0095750E">
        <w:rPr>
          <w:rFonts w:ascii="Times New Roman" w:eastAsia="Georgia" w:hAnsi="Times New Roman" w:cs="Times New Roman"/>
          <w:iCs/>
          <w:sz w:val="28"/>
          <w:szCs w:val="28"/>
          <w:lang w:eastAsia="en-US" w:bidi="en-US"/>
        </w:rPr>
        <w:softHyphen/>
      </w:r>
      <w:r w:rsidRPr="0095750E">
        <w:rPr>
          <w:rFonts w:ascii="Times New Roman" w:eastAsia="Georgia" w:hAnsi="Times New Roman" w:cs="Times New Roman"/>
          <w:iCs/>
          <w:sz w:val="28"/>
          <w:szCs w:val="28"/>
          <w:lang w:eastAsia="en-US" w:bidi="en-US"/>
        </w:rPr>
        <w:softHyphen/>
      </w:r>
      <w:r w:rsidRPr="0095750E">
        <w:rPr>
          <w:rFonts w:ascii="Times New Roman" w:eastAsia="Georgia" w:hAnsi="Times New Roman" w:cs="Times New Roman"/>
          <w:iCs/>
          <w:sz w:val="28"/>
          <w:szCs w:val="28"/>
          <w:lang w:eastAsia="en-US" w:bidi="en-US"/>
        </w:rPr>
        <w:softHyphen/>
      </w:r>
      <w:r w:rsidRPr="0095750E">
        <w:rPr>
          <w:rFonts w:ascii="Times New Roman" w:eastAsia="Georgia" w:hAnsi="Times New Roman" w:cs="Times New Roman"/>
          <w:iCs/>
          <w:sz w:val="28"/>
          <w:szCs w:val="28"/>
          <w:lang w:eastAsia="en-US" w:bidi="en-US"/>
        </w:rPr>
        <w:softHyphen/>
        <w:t xml:space="preserve"> – общеразвивающей направленности</w:t>
      </w:r>
    </w:p>
    <w:p w:rsidR="0095750E" w:rsidRPr="0095750E" w:rsidRDefault="0095750E" w:rsidP="0095750E">
      <w:pPr>
        <w:spacing w:line="240" w:lineRule="auto"/>
        <w:jc w:val="both"/>
        <w:rPr>
          <w:rFonts w:ascii="Times New Roman" w:eastAsia="Georgia" w:hAnsi="Times New Roman" w:cs="Times New Roman"/>
          <w:iCs/>
          <w:sz w:val="28"/>
          <w:szCs w:val="28"/>
          <w:lang w:eastAsia="en-US" w:bidi="en-US"/>
        </w:rPr>
      </w:pPr>
      <w:r w:rsidRPr="0095750E">
        <w:rPr>
          <w:rFonts w:ascii="Times New Roman" w:eastAsia="Georgia" w:hAnsi="Times New Roman" w:cs="Times New Roman"/>
          <w:iCs/>
          <w:sz w:val="28"/>
          <w:szCs w:val="28"/>
          <w:lang w:eastAsia="en-US" w:bidi="en-US"/>
        </w:rPr>
        <w:t xml:space="preserve">     1 младшая группа  (с 2 до3 лет)  -</w:t>
      </w:r>
      <w:r w:rsidR="00674E94">
        <w:rPr>
          <w:rFonts w:ascii="Times New Roman" w:eastAsia="Georgia" w:hAnsi="Times New Roman" w:cs="Times New Roman"/>
          <w:iCs/>
          <w:sz w:val="28"/>
          <w:szCs w:val="28"/>
          <w:lang w:eastAsia="en-US" w:bidi="en-US"/>
        </w:rPr>
        <w:t xml:space="preserve">  </w:t>
      </w:r>
      <w:r w:rsidRPr="0095750E">
        <w:rPr>
          <w:rFonts w:ascii="Times New Roman" w:eastAsia="Georgia" w:hAnsi="Times New Roman" w:cs="Times New Roman"/>
          <w:iCs/>
          <w:sz w:val="28"/>
          <w:szCs w:val="28"/>
          <w:lang w:eastAsia="en-US" w:bidi="en-US"/>
        </w:rPr>
        <w:t xml:space="preserve"> детей  - общеразвивающей направленности</w:t>
      </w:r>
    </w:p>
    <w:p w:rsidR="0095750E" w:rsidRPr="0095750E" w:rsidRDefault="0095750E" w:rsidP="0095750E">
      <w:pPr>
        <w:spacing w:line="240" w:lineRule="auto"/>
        <w:jc w:val="both"/>
        <w:rPr>
          <w:rFonts w:ascii="Times New Roman" w:eastAsia="Georgia" w:hAnsi="Times New Roman" w:cs="Times New Roman"/>
          <w:iCs/>
          <w:sz w:val="28"/>
          <w:szCs w:val="28"/>
          <w:lang w:eastAsia="en-US" w:bidi="en-US"/>
        </w:rPr>
      </w:pPr>
      <w:r w:rsidRPr="0095750E">
        <w:rPr>
          <w:rFonts w:ascii="Times New Roman" w:eastAsia="Georgia" w:hAnsi="Times New Roman" w:cs="Times New Roman"/>
          <w:iCs/>
          <w:sz w:val="28"/>
          <w:szCs w:val="28"/>
          <w:lang w:eastAsia="en-US" w:bidi="en-US"/>
        </w:rPr>
        <w:t xml:space="preserve">    2 младшая группа  (с 3 до 4 лет)  - </w:t>
      </w:r>
      <w:r w:rsidR="00674E94">
        <w:rPr>
          <w:rFonts w:ascii="Times New Roman" w:eastAsia="Georgia" w:hAnsi="Times New Roman" w:cs="Times New Roman"/>
          <w:iCs/>
          <w:sz w:val="28"/>
          <w:szCs w:val="28"/>
          <w:lang w:eastAsia="en-US" w:bidi="en-US"/>
        </w:rPr>
        <w:t xml:space="preserve"> </w:t>
      </w:r>
      <w:r w:rsidRPr="0095750E">
        <w:rPr>
          <w:rFonts w:ascii="Times New Roman" w:eastAsia="Georgia" w:hAnsi="Times New Roman" w:cs="Times New Roman"/>
          <w:iCs/>
          <w:sz w:val="28"/>
          <w:szCs w:val="28"/>
          <w:lang w:eastAsia="en-US" w:bidi="en-US"/>
        </w:rPr>
        <w:t>детей - общеразвивающей направленности</w:t>
      </w:r>
    </w:p>
    <w:p w:rsidR="0095750E" w:rsidRPr="0095750E" w:rsidRDefault="0095750E" w:rsidP="0095750E">
      <w:pPr>
        <w:spacing w:line="240" w:lineRule="auto"/>
        <w:jc w:val="both"/>
        <w:rPr>
          <w:rFonts w:ascii="Times New Roman" w:eastAsia="Georgia" w:hAnsi="Times New Roman" w:cs="Times New Roman"/>
          <w:iCs/>
          <w:sz w:val="28"/>
          <w:szCs w:val="28"/>
          <w:lang w:eastAsia="en-US" w:bidi="en-US"/>
        </w:rPr>
      </w:pPr>
      <w:r w:rsidRPr="0095750E">
        <w:rPr>
          <w:rFonts w:ascii="Times New Roman" w:eastAsia="Georgia" w:hAnsi="Times New Roman" w:cs="Times New Roman"/>
          <w:iCs/>
          <w:sz w:val="28"/>
          <w:szCs w:val="28"/>
          <w:lang w:eastAsia="en-US" w:bidi="en-US"/>
        </w:rPr>
        <w:t xml:space="preserve">    Средняя группа (с 4 до 5 лет)  - </w:t>
      </w:r>
      <w:r w:rsidR="00674E94">
        <w:rPr>
          <w:rFonts w:ascii="Times New Roman" w:eastAsia="Georgia" w:hAnsi="Times New Roman" w:cs="Times New Roman"/>
          <w:iCs/>
          <w:sz w:val="28"/>
          <w:szCs w:val="28"/>
          <w:lang w:eastAsia="en-US" w:bidi="en-US"/>
        </w:rPr>
        <w:t xml:space="preserve">  </w:t>
      </w:r>
      <w:r w:rsidRPr="0095750E">
        <w:rPr>
          <w:rFonts w:ascii="Times New Roman" w:eastAsia="Georgia" w:hAnsi="Times New Roman" w:cs="Times New Roman"/>
          <w:iCs/>
          <w:sz w:val="28"/>
          <w:szCs w:val="28"/>
          <w:lang w:eastAsia="en-US" w:bidi="en-US"/>
        </w:rPr>
        <w:t>детей - общеразвивающей направленности</w:t>
      </w:r>
    </w:p>
    <w:p w:rsidR="0095750E" w:rsidRPr="0095750E" w:rsidRDefault="0095750E" w:rsidP="0095750E">
      <w:pPr>
        <w:spacing w:line="240" w:lineRule="auto"/>
        <w:jc w:val="both"/>
        <w:rPr>
          <w:rFonts w:ascii="Times New Roman" w:eastAsia="Georgia" w:hAnsi="Times New Roman" w:cs="Times New Roman"/>
          <w:iCs/>
          <w:sz w:val="28"/>
          <w:szCs w:val="28"/>
          <w:lang w:eastAsia="en-US" w:bidi="en-US"/>
        </w:rPr>
      </w:pPr>
      <w:r w:rsidRPr="0095750E">
        <w:rPr>
          <w:rFonts w:ascii="Times New Roman" w:eastAsia="Georgia" w:hAnsi="Times New Roman" w:cs="Times New Roman"/>
          <w:iCs/>
          <w:sz w:val="28"/>
          <w:szCs w:val="28"/>
          <w:lang w:eastAsia="en-US" w:bidi="en-US"/>
        </w:rPr>
        <w:t xml:space="preserve">   </w:t>
      </w:r>
      <w:r w:rsidR="00674E94">
        <w:rPr>
          <w:rFonts w:ascii="Times New Roman" w:eastAsia="Georgia" w:hAnsi="Times New Roman" w:cs="Times New Roman"/>
          <w:iCs/>
          <w:sz w:val="28"/>
          <w:szCs w:val="28"/>
          <w:lang w:eastAsia="en-US" w:bidi="en-US"/>
        </w:rPr>
        <w:t xml:space="preserve"> Старшая группа (с 5 до 6 лет)</w:t>
      </w:r>
      <w:r w:rsidRPr="0095750E">
        <w:rPr>
          <w:rFonts w:ascii="Times New Roman" w:eastAsia="Georgia" w:hAnsi="Times New Roman" w:cs="Times New Roman"/>
          <w:iCs/>
          <w:sz w:val="28"/>
          <w:szCs w:val="28"/>
          <w:lang w:eastAsia="en-US" w:bidi="en-US"/>
        </w:rPr>
        <w:t xml:space="preserve"> - </w:t>
      </w:r>
      <w:r w:rsidR="00674E94">
        <w:rPr>
          <w:rFonts w:ascii="Times New Roman" w:eastAsia="Georgia" w:hAnsi="Times New Roman" w:cs="Times New Roman"/>
          <w:iCs/>
          <w:sz w:val="28"/>
          <w:szCs w:val="28"/>
          <w:lang w:eastAsia="en-US" w:bidi="en-US"/>
        </w:rPr>
        <w:t xml:space="preserve"> </w:t>
      </w:r>
      <w:r w:rsidRPr="0095750E">
        <w:rPr>
          <w:rFonts w:ascii="Times New Roman" w:eastAsia="Georgia" w:hAnsi="Times New Roman" w:cs="Times New Roman"/>
          <w:iCs/>
          <w:sz w:val="28"/>
          <w:szCs w:val="28"/>
          <w:lang w:eastAsia="en-US" w:bidi="en-US"/>
        </w:rPr>
        <w:t>ребёнок - общеразвивающей направленности</w:t>
      </w:r>
    </w:p>
    <w:p w:rsidR="0095750E" w:rsidRPr="0095750E" w:rsidRDefault="0095750E" w:rsidP="0095750E">
      <w:pPr>
        <w:spacing w:line="240" w:lineRule="auto"/>
        <w:jc w:val="both"/>
        <w:rPr>
          <w:rFonts w:ascii="Times New Roman" w:eastAsia="Georgia" w:hAnsi="Times New Roman" w:cs="Times New Roman"/>
          <w:iCs/>
          <w:sz w:val="28"/>
          <w:szCs w:val="28"/>
          <w:lang w:eastAsia="en-US" w:bidi="en-US"/>
        </w:rPr>
      </w:pPr>
      <w:r w:rsidRPr="0095750E">
        <w:rPr>
          <w:rFonts w:ascii="Times New Roman" w:eastAsia="Georgia" w:hAnsi="Times New Roman" w:cs="Times New Roman"/>
          <w:iCs/>
          <w:sz w:val="28"/>
          <w:szCs w:val="28"/>
          <w:lang w:eastAsia="en-US" w:bidi="en-US"/>
        </w:rPr>
        <w:t xml:space="preserve">    Подготовительная к школе группа (с 6 до 7 лет) - </w:t>
      </w:r>
      <w:r w:rsidR="00674E94">
        <w:rPr>
          <w:rFonts w:ascii="Times New Roman" w:eastAsia="Georgia" w:hAnsi="Times New Roman" w:cs="Times New Roman"/>
          <w:iCs/>
          <w:sz w:val="28"/>
          <w:szCs w:val="28"/>
          <w:lang w:eastAsia="en-US" w:bidi="en-US"/>
        </w:rPr>
        <w:t xml:space="preserve"> </w:t>
      </w:r>
      <w:r w:rsidRPr="0095750E">
        <w:rPr>
          <w:rFonts w:ascii="Times New Roman" w:eastAsia="Georgia" w:hAnsi="Times New Roman" w:cs="Times New Roman"/>
          <w:iCs/>
          <w:sz w:val="28"/>
          <w:szCs w:val="28"/>
          <w:lang w:eastAsia="en-US" w:bidi="en-US"/>
        </w:rPr>
        <w:t xml:space="preserve"> ребёнка - общеразвивающей направленности</w:t>
      </w:r>
      <w:r>
        <w:rPr>
          <w:rFonts w:ascii="Times New Roman" w:eastAsia="Georgia" w:hAnsi="Times New Roman" w:cs="Times New Roman"/>
          <w:iCs/>
          <w:sz w:val="28"/>
          <w:szCs w:val="28"/>
          <w:lang w:eastAsia="en-US" w:bidi="en-US"/>
        </w:rPr>
        <w:t>.</w:t>
      </w:r>
    </w:p>
    <w:p w:rsidR="00E42298" w:rsidRP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Режим работы: пятидневная неделя в течение календарного года. Время работы: 7.</w:t>
      </w:r>
      <w:r>
        <w:rPr>
          <w:rFonts w:ascii="Times New Roman" w:hAnsi="Times New Roman" w:cs="Times New Roman"/>
          <w:sz w:val="28"/>
          <w:szCs w:val="28"/>
        </w:rPr>
        <w:t>30</w:t>
      </w:r>
      <w:r w:rsidRPr="00E42298">
        <w:rPr>
          <w:rFonts w:ascii="Times New Roman" w:hAnsi="Times New Roman" w:cs="Times New Roman"/>
          <w:sz w:val="28"/>
          <w:szCs w:val="28"/>
        </w:rPr>
        <w:t>-1</w:t>
      </w:r>
      <w:r>
        <w:rPr>
          <w:rFonts w:ascii="Times New Roman" w:hAnsi="Times New Roman" w:cs="Times New Roman"/>
          <w:sz w:val="28"/>
          <w:szCs w:val="28"/>
        </w:rPr>
        <w:t>8</w:t>
      </w:r>
      <w:r w:rsidRPr="00E42298">
        <w:rPr>
          <w:rFonts w:ascii="Times New Roman" w:hAnsi="Times New Roman" w:cs="Times New Roman"/>
          <w:sz w:val="28"/>
          <w:szCs w:val="28"/>
        </w:rPr>
        <w:t xml:space="preserve">.00 с понедельника по пятницу. Выходные дни: суббота, воскресенье, праздничные </w:t>
      </w:r>
      <w:r w:rsidRPr="00E42298">
        <w:rPr>
          <w:rFonts w:ascii="Times New Roman" w:hAnsi="Times New Roman" w:cs="Times New Roman"/>
          <w:sz w:val="28"/>
          <w:szCs w:val="28"/>
        </w:rPr>
        <w:lastRenderedPageBreak/>
        <w:t>дни.</w:t>
      </w:r>
    </w:p>
    <w:p w:rsidR="00E42298" w:rsidRP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Детский сад имеет территорию с игровым оборудованием, зелеными насаждениями, цветниками, огородом, имеется спортивная площадка.</w:t>
      </w:r>
    </w:p>
    <w:p w:rsidR="00E42298" w:rsidRP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Материально-техническая база на хорошем уровне, педагоги имеют высокий профессиональный уровень. Коллектив ДОУ 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w:t>
      </w:r>
    </w:p>
    <w:p w:rsidR="00E42298" w:rsidRP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Родители (законные представители)</w:t>
      </w:r>
      <w:r>
        <w:rPr>
          <w:rFonts w:ascii="Times New Roman" w:hAnsi="Times New Roman" w:cs="Times New Roman"/>
          <w:sz w:val="28"/>
          <w:szCs w:val="28"/>
        </w:rPr>
        <w:t xml:space="preserve"> </w:t>
      </w:r>
      <w:r w:rsidRPr="00E42298">
        <w:rPr>
          <w:rFonts w:ascii="Times New Roman" w:hAnsi="Times New Roman" w:cs="Times New Roman"/>
          <w:sz w:val="28"/>
          <w:szCs w:val="28"/>
        </w:rPr>
        <w:t>воспитанников являются активными участниками образовательной деятельности, в том числе, принимают участие в формировании основной общеобразовательной программы, в организации и проведении совместных мероприятий с детьми в</w:t>
      </w:r>
      <w:r>
        <w:rPr>
          <w:rFonts w:ascii="Times New Roman" w:hAnsi="Times New Roman" w:cs="Times New Roman"/>
          <w:sz w:val="28"/>
          <w:szCs w:val="28"/>
        </w:rPr>
        <w:t xml:space="preserve"> </w:t>
      </w:r>
      <w:r w:rsidRPr="00E42298">
        <w:rPr>
          <w:rFonts w:ascii="Times New Roman" w:hAnsi="Times New Roman" w:cs="Times New Roman"/>
          <w:sz w:val="28"/>
          <w:szCs w:val="28"/>
        </w:rPr>
        <w:t xml:space="preserve">ДОУ (утренники, развлечения, физкультурные праздники, досуги, дни здоровья и др.), создают (принимают участие в деятельности) коллегиальных органов управления, предусмотренных уставом </w:t>
      </w:r>
      <w:r>
        <w:rPr>
          <w:rFonts w:ascii="Times New Roman" w:hAnsi="Times New Roman" w:cs="Times New Roman"/>
          <w:sz w:val="28"/>
          <w:szCs w:val="28"/>
        </w:rPr>
        <w:t xml:space="preserve"> </w:t>
      </w:r>
      <w:r w:rsidRPr="00E42298">
        <w:rPr>
          <w:rFonts w:ascii="Times New Roman" w:hAnsi="Times New Roman" w:cs="Times New Roman"/>
          <w:sz w:val="28"/>
          <w:szCs w:val="28"/>
        </w:rPr>
        <w:t>ДОУ.</w:t>
      </w:r>
    </w:p>
    <w:p w:rsidR="00E42298" w:rsidRP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 xml:space="preserve">Родители (законные представители) воспитанников имеют право обращаться в комиссию по урегулированию споров между участниками образовательных отношений </w:t>
      </w:r>
      <w:r>
        <w:rPr>
          <w:rFonts w:ascii="Times New Roman" w:hAnsi="Times New Roman" w:cs="Times New Roman"/>
          <w:sz w:val="28"/>
          <w:szCs w:val="28"/>
        </w:rPr>
        <w:t xml:space="preserve"> </w:t>
      </w:r>
      <w:r w:rsidRPr="00E42298">
        <w:rPr>
          <w:rFonts w:ascii="Times New Roman" w:hAnsi="Times New Roman" w:cs="Times New Roman"/>
          <w:sz w:val="28"/>
          <w:szCs w:val="28"/>
        </w:rPr>
        <w:t>ДОУ для защиты прав своего ребенка, оказывать посильную помощь, направленную на развитие материальной базы ДОУ.</w:t>
      </w:r>
    </w:p>
    <w:p w:rsid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Работники ДОУ, воспитанники, родители (законные представители) детей участвуют в различного рода конкурсах и мероприятиях.</w:t>
      </w:r>
    </w:p>
    <w:p w:rsidR="00E42298" w:rsidRP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Педагогический коллектив детского сада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w:t>
      </w:r>
    </w:p>
    <w:p w:rsidR="00E42298" w:rsidRP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Традиции и ритуалы, особые нормы, этикет ДОУ. Основные традиции воспитательного процесса в ДОУ:</w:t>
      </w:r>
    </w:p>
    <w:p w:rsid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(соответствует текущему графику функционирования дошкольного отделения в летний период):</w:t>
      </w:r>
    </w:p>
    <w:p w:rsidR="00E42298" w:rsidRP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w:t>
      </w:r>
      <w:r w:rsidRPr="00E42298">
        <w:rPr>
          <w:rFonts w:ascii="Times New Roman" w:hAnsi="Times New Roman" w:cs="Times New Roman"/>
          <w:sz w:val="28"/>
          <w:szCs w:val="28"/>
        </w:rPr>
        <w:tab/>
        <w:t>день</w:t>
      </w:r>
      <w:r w:rsidRPr="00E42298">
        <w:rPr>
          <w:rFonts w:ascii="Times New Roman" w:hAnsi="Times New Roman" w:cs="Times New Roman"/>
          <w:sz w:val="28"/>
          <w:szCs w:val="28"/>
        </w:rPr>
        <w:tab/>
        <w:t>рождения</w:t>
      </w:r>
      <w:r w:rsidRPr="00E42298">
        <w:rPr>
          <w:rFonts w:ascii="Times New Roman" w:hAnsi="Times New Roman" w:cs="Times New Roman"/>
          <w:sz w:val="28"/>
          <w:szCs w:val="28"/>
        </w:rPr>
        <w:tab/>
        <w:t>воспитанников</w:t>
      </w:r>
      <w:r>
        <w:rPr>
          <w:rFonts w:ascii="Times New Roman" w:hAnsi="Times New Roman" w:cs="Times New Roman"/>
          <w:sz w:val="28"/>
          <w:szCs w:val="28"/>
        </w:rPr>
        <w:t xml:space="preserve"> (развивать </w:t>
      </w:r>
      <w:r w:rsidRPr="00E42298">
        <w:rPr>
          <w:rFonts w:ascii="Times New Roman" w:hAnsi="Times New Roman" w:cs="Times New Roman"/>
          <w:sz w:val="28"/>
          <w:szCs w:val="28"/>
        </w:rPr>
        <w:t>способность</w:t>
      </w:r>
      <w:r w:rsidRPr="00E42298">
        <w:rPr>
          <w:rFonts w:ascii="Times New Roman" w:hAnsi="Times New Roman" w:cs="Times New Roman"/>
          <w:sz w:val="28"/>
          <w:szCs w:val="28"/>
        </w:rPr>
        <w:tab/>
        <w:t>к сопереживанию радостных событий, вызвать положительные эмоции, подчеркнуть значимость каждого ребенка в группе) - все возрастные группы;</w:t>
      </w:r>
    </w:p>
    <w:p w:rsidR="00E42298" w:rsidRPr="00E42298" w:rsidRDefault="00E42298" w:rsidP="00E42298">
      <w:pPr>
        <w:widowControl w:val="0"/>
        <w:spacing w:line="273" w:lineRule="auto"/>
        <w:ind w:right="-2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«Неделя добрых</w:t>
      </w:r>
      <w:r>
        <w:rPr>
          <w:rFonts w:ascii="Times New Roman" w:hAnsi="Times New Roman" w:cs="Times New Roman"/>
          <w:sz w:val="28"/>
          <w:szCs w:val="28"/>
        </w:rPr>
        <w:tab/>
        <w:t>дел»</w:t>
      </w:r>
      <w:r>
        <w:rPr>
          <w:rFonts w:ascii="Times New Roman" w:hAnsi="Times New Roman" w:cs="Times New Roman"/>
          <w:sz w:val="28"/>
          <w:szCs w:val="28"/>
        </w:rPr>
        <w:tab/>
        <w:t>(приобщение дошкольников</w:t>
      </w:r>
      <w:r>
        <w:rPr>
          <w:rFonts w:ascii="Times New Roman" w:hAnsi="Times New Roman" w:cs="Times New Roman"/>
          <w:sz w:val="28"/>
          <w:szCs w:val="28"/>
        </w:rPr>
        <w:tab/>
        <w:t xml:space="preserve">к </w:t>
      </w:r>
      <w:r w:rsidRPr="00E42298">
        <w:rPr>
          <w:rFonts w:ascii="Times New Roman" w:hAnsi="Times New Roman" w:cs="Times New Roman"/>
          <w:sz w:val="28"/>
          <w:szCs w:val="28"/>
        </w:rPr>
        <w:t>труду), «Покормите птиц зимой» (формирование це</w:t>
      </w:r>
      <w:r>
        <w:rPr>
          <w:rFonts w:ascii="Times New Roman" w:hAnsi="Times New Roman" w:cs="Times New Roman"/>
          <w:sz w:val="28"/>
          <w:szCs w:val="28"/>
        </w:rPr>
        <w:t>нностных отношений к окружающем</w:t>
      </w:r>
      <w:r w:rsidRPr="00E42298">
        <w:rPr>
          <w:rFonts w:ascii="Times New Roman" w:hAnsi="Times New Roman" w:cs="Times New Roman"/>
          <w:sz w:val="28"/>
          <w:szCs w:val="28"/>
        </w:rPr>
        <w:t>у миру), «Окна Победы» (патриотическое воспитание дошкольников), «Подарите цветок детскому саду!» (благоустройство территории детского сада);</w:t>
      </w:r>
    </w:p>
    <w:p w:rsid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w:t>
      </w:r>
      <w:r w:rsidRPr="00E42298">
        <w:rPr>
          <w:rFonts w:ascii="Times New Roman" w:hAnsi="Times New Roman" w:cs="Times New Roman"/>
          <w:sz w:val="28"/>
          <w:szCs w:val="28"/>
        </w:rPr>
        <w:tab/>
        <w:t xml:space="preserve">детско-родительские праздники и соревнования; </w:t>
      </w:r>
    </w:p>
    <w:p w:rsidR="00E42298" w:rsidRP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w:t>
      </w:r>
      <w:r w:rsidRPr="00E42298">
        <w:rPr>
          <w:rFonts w:ascii="Times New Roman" w:hAnsi="Times New Roman" w:cs="Times New Roman"/>
          <w:sz w:val="28"/>
          <w:szCs w:val="28"/>
        </w:rPr>
        <w:tab/>
        <w:t>спортивные мероприятия;</w:t>
      </w:r>
    </w:p>
    <w:p w:rsidR="00E42298" w:rsidRP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w:t>
      </w:r>
      <w:r w:rsidRPr="00E42298">
        <w:rPr>
          <w:rFonts w:ascii="Times New Roman" w:hAnsi="Times New Roman" w:cs="Times New Roman"/>
          <w:sz w:val="28"/>
          <w:szCs w:val="28"/>
        </w:rPr>
        <w:tab/>
        <w:t>праздник, посвященный «Дню защиты детей»;</w:t>
      </w:r>
    </w:p>
    <w:p w:rsidR="00E42298" w:rsidRP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lastRenderedPageBreak/>
        <w:t></w:t>
      </w:r>
      <w:r w:rsidRPr="00E42298">
        <w:rPr>
          <w:rFonts w:ascii="Times New Roman" w:hAnsi="Times New Roman" w:cs="Times New Roman"/>
          <w:sz w:val="28"/>
          <w:szCs w:val="28"/>
        </w:rPr>
        <w:tab/>
        <w:t>чистая пятница</w:t>
      </w:r>
      <w:r>
        <w:rPr>
          <w:rFonts w:ascii="Times New Roman" w:hAnsi="Times New Roman" w:cs="Times New Roman"/>
          <w:sz w:val="28"/>
          <w:szCs w:val="28"/>
        </w:rPr>
        <w:t xml:space="preserve"> </w:t>
      </w:r>
      <w:r w:rsidRPr="00E42298">
        <w:rPr>
          <w:rFonts w:ascii="Times New Roman" w:hAnsi="Times New Roman" w:cs="Times New Roman"/>
          <w:sz w:val="28"/>
          <w:szCs w:val="28"/>
        </w:rPr>
        <w:t>(воспитывать в детях уважение к труду, вызвать радость от участия в общем труде) - старшие и подготовительные группы;</w:t>
      </w:r>
    </w:p>
    <w:p w:rsidR="00E42298" w:rsidRP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w:t>
      </w:r>
      <w:r w:rsidRPr="00E42298">
        <w:rPr>
          <w:rFonts w:ascii="Times New Roman" w:hAnsi="Times New Roman" w:cs="Times New Roman"/>
          <w:sz w:val="28"/>
          <w:szCs w:val="28"/>
        </w:rPr>
        <w:tab/>
        <w:t>экскурсия в школу(готовить детей к вхожд</w:t>
      </w:r>
      <w:r w:rsidR="0095750E">
        <w:rPr>
          <w:rFonts w:ascii="Times New Roman" w:hAnsi="Times New Roman" w:cs="Times New Roman"/>
          <w:sz w:val="28"/>
          <w:szCs w:val="28"/>
        </w:rPr>
        <w:t xml:space="preserve">ению в «мир школы», формировать психологическую готовность к школьному </w:t>
      </w:r>
      <w:r w:rsidRPr="00E42298">
        <w:rPr>
          <w:rFonts w:ascii="Times New Roman" w:hAnsi="Times New Roman" w:cs="Times New Roman"/>
          <w:sz w:val="28"/>
          <w:szCs w:val="28"/>
        </w:rPr>
        <w:t>обучению)</w:t>
      </w:r>
      <w:r w:rsidRPr="00E42298">
        <w:rPr>
          <w:rFonts w:ascii="Times New Roman" w:hAnsi="Times New Roman" w:cs="Times New Roman"/>
          <w:sz w:val="28"/>
          <w:szCs w:val="28"/>
        </w:rPr>
        <w:tab/>
        <w:t>-подготовительные к школе группы;</w:t>
      </w:r>
    </w:p>
    <w:p w:rsidR="00E42298" w:rsidRP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w:t>
      </w:r>
      <w:r w:rsidRPr="00E42298">
        <w:rPr>
          <w:rFonts w:ascii="Times New Roman" w:hAnsi="Times New Roman" w:cs="Times New Roman"/>
          <w:sz w:val="28"/>
          <w:szCs w:val="28"/>
        </w:rPr>
        <w:tab/>
        <w:t>встреча с интересными людьми</w:t>
      </w:r>
      <w:r>
        <w:rPr>
          <w:rFonts w:ascii="Times New Roman" w:hAnsi="Times New Roman" w:cs="Times New Roman"/>
          <w:sz w:val="28"/>
          <w:szCs w:val="28"/>
        </w:rPr>
        <w:t xml:space="preserve"> </w:t>
      </w:r>
      <w:r w:rsidRPr="00E42298">
        <w:rPr>
          <w:rFonts w:ascii="Times New Roman" w:hAnsi="Times New Roman" w:cs="Times New Roman"/>
          <w:sz w:val="28"/>
          <w:szCs w:val="28"/>
        </w:rPr>
        <w:t>(способствует формированию у детей представлений о ценности, уникальности и своеобразии каждого человека, воспитанию культуры общения, обогащению знаний о профессиях людей нашего города) – 2 младшая, средняя, старшая, подготовительная группы.</w:t>
      </w:r>
    </w:p>
    <w:p w:rsidR="00E42298" w:rsidRP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Направленность и тематика мероприятий формируется на основе следующих областей:</w:t>
      </w:r>
    </w:p>
    <w:p w:rsidR="00E42298" w:rsidRP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w:t>
      </w:r>
      <w:r w:rsidRPr="00E42298">
        <w:rPr>
          <w:rFonts w:ascii="Times New Roman" w:hAnsi="Times New Roman" w:cs="Times New Roman"/>
          <w:sz w:val="28"/>
          <w:szCs w:val="28"/>
        </w:rPr>
        <w:tab/>
        <w:t>исторические и общественно значимые события;</w:t>
      </w:r>
    </w:p>
    <w:p w:rsidR="00E42298" w:rsidRP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w:t>
      </w:r>
      <w:r w:rsidRPr="00E42298">
        <w:rPr>
          <w:rFonts w:ascii="Times New Roman" w:hAnsi="Times New Roman" w:cs="Times New Roman"/>
          <w:sz w:val="28"/>
          <w:szCs w:val="28"/>
        </w:rPr>
        <w:tab/>
        <w:t>сезонные явления в природе, животный и растительный мир, мир неживой природы;</w:t>
      </w:r>
    </w:p>
    <w:p w:rsidR="00E42298" w:rsidRP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w:t>
      </w:r>
      <w:r w:rsidRPr="00E42298">
        <w:rPr>
          <w:rFonts w:ascii="Times New Roman" w:hAnsi="Times New Roman" w:cs="Times New Roman"/>
          <w:sz w:val="28"/>
          <w:szCs w:val="28"/>
        </w:rPr>
        <w:tab/>
        <w:t>государственные праздники, национальные традиции;</w:t>
      </w:r>
    </w:p>
    <w:p w:rsidR="00E42298" w:rsidRP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w:t>
      </w:r>
      <w:r w:rsidRPr="00E42298">
        <w:rPr>
          <w:rFonts w:ascii="Times New Roman" w:hAnsi="Times New Roman" w:cs="Times New Roman"/>
          <w:sz w:val="28"/>
          <w:szCs w:val="28"/>
        </w:rPr>
        <w:tab/>
        <w:t>тематические недели (моя семья, традиции русского народа) и т.п. Стержнем воспитательной работы являются общие для всего детского сада</w:t>
      </w:r>
    </w:p>
    <w:p w:rsid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событийные мероприятия, в которых участвуют дети всех возрастных групп. Межвозрастное взаимодействие дошкольников способствует их взаимообучению</w:t>
      </w:r>
      <w:r>
        <w:rPr>
          <w:rFonts w:ascii="Times New Roman" w:hAnsi="Times New Roman" w:cs="Times New Roman"/>
          <w:sz w:val="28"/>
          <w:szCs w:val="28"/>
        </w:rPr>
        <w:t xml:space="preserve"> </w:t>
      </w:r>
      <w:r w:rsidRPr="00E42298">
        <w:rPr>
          <w:rFonts w:ascii="Times New Roman" w:hAnsi="Times New Roman" w:cs="Times New Roman"/>
          <w:sz w:val="28"/>
          <w:szCs w:val="28"/>
        </w:rPr>
        <w:t xml:space="preserve"> и взаимовоспитанию. Общение младших по возрасту ребят с более старшими создает благоприятные условия для формирования дружеских о</w:t>
      </w:r>
      <w:r>
        <w:rPr>
          <w:rFonts w:ascii="Times New Roman" w:hAnsi="Times New Roman" w:cs="Times New Roman"/>
          <w:sz w:val="28"/>
          <w:szCs w:val="28"/>
        </w:rPr>
        <w:t xml:space="preserve">тношений, положительных эмоций, проявления </w:t>
      </w:r>
      <w:r w:rsidRPr="00E42298">
        <w:rPr>
          <w:rFonts w:ascii="Times New Roman" w:hAnsi="Times New Roman" w:cs="Times New Roman"/>
          <w:sz w:val="28"/>
          <w:szCs w:val="28"/>
        </w:rPr>
        <w:t>ува</w:t>
      </w:r>
      <w:r>
        <w:rPr>
          <w:rFonts w:ascii="Times New Roman" w:hAnsi="Times New Roman" w:cs="Times New Roman"/>
          <w:sz w:val="28"/>
          <w:szCs w:val="28"/>
        </w:rPr>
        <w:t xml:space="preserve">жения, самостоятельности. Это дает </w:t>
      </w:r>
      <w:r w:rsidRPr="00E42298">
        <w:rPr>
          <w:rFonts w:ascii="Times New Roman" w:hAnsi="Times New Roman" w:cs="Times New Roman"/>
          <w:sz w:val="28"/>
          <w:szCs w:val="28"/>
        </w:rPr>
        <w:t>большой воспитательный результа</w:t>
      </w:r>
      <w:r w:rsidR="00DE182A">
        <w:rPr>
          <w:rFonts w:ascii="Times New Roman" w:hAnsi="Times New Roman" w:cs="Times New Roman"/>
          <w:sz w:val="28"/>
          <w:szCs w:val="28"/>
        </w:rPr>
        <w:t>т, чем прямое влияние педагога.</w:t>
      </w:r>
    </w:p>
    <w:p w:rsidR="00E42298" w:rsidRP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Педагогический</w:t>
      </w:r>
      <w:r w:rsidRPr="00E42298">
        <w:rPr>
          <w:rFonts w:ascii="Times New Roman" w:hAnsi="Times New Roman" w:cs="Times New Roman"/>
          <w:sz w:val="28"/>
          <w:szCs w:val="28"/>
        </w:rPr>
        <w:tab/>
        <w:t>коллектив</w:t>
      </w:r>
      <w:r w:rsidRPr="00E42298">
        <w:rPr>
          <w:rFonts w:ascii="Times New Roman" w:hAnsi="Times New Roman" w:cs="Times New Roman"/>
          <w:sz w:val="28"/>
          <w:szCs w:val="28"/>
        </w:rPr>
        <w:tab/>
        <w:t>ДОУ</w:t>
      </w:r>
      <w:r w:rsidRPr="00E42298">
        <w:rPr>
          <w:rFonts w:ascii="Times New Roman" w:hAnsi="Times New Roman" w:cs="Times New Roman"/>
          <w:sz w:val="28"/>
          <w:szCs w:val="28"/>
        </w:rPr>
        <w:tab/>
        <w:t>ориентирован</w:t>
      </w:r>
      <w:r w:rsidRPr="00E42298">
        <w:rPr>
          <w:rFonts w:ascii="Times New Roman" w:hAnsi="Times New Roman" w:cs="Times New Roman"/>
          <w:sz w:val="28"/>
          <w:szCs w:val="28"/>
        </w:rPr>
        <w:tab/>
        <w:t>на</w:t>
      </w:r>
      <w:r w:rsidRPr="00E42298">
        <w:rPr>
          <w:rFonts w:ascii="Times New Roman" w:hAnsi="Times New Roman" w:cs="Times New Roman"/>
          <w:sz w:val="28"/>
          <w:szCs w:val="28"/>
        </w:rPr>
        <w:tab/>
        <w:t xml:space="preserve">организацию разнообразных форм детских сообществ </w:t>
      </w:r>
      <w:r>
        <w:rPr>
          <w:rFonts w:ascii="Times New Roman" w:hAnsi="Times New Roman" w:cs="Times New Roman"/>
          <w:sz w:val="28"/>
          <w:szCs w:val="28"/>
        </w:rPr>
        <w:t xml:space="preserve">.  </w:t>
      </w:r>
    </w:p>
    <w:p w:rsidR="00E42298" w:rsidRDefault="00E42298" w:rsidP="00E42298">
      <w:pPr>
        <w:widowControl w:val="0"/>
        <w:spacing w:line="273" w:lineRule="auto"/>
        <w:ind w:right="-20"/>
        <w:rPr>
          <w:rFonts w:ascii="Times New Roman" w:hAnsi="Times New Roman" w:cs="Times New Roman"/>
          <w:sz w:val="28"/>
          <w:szCs w:val="28"/>
        </w:rPr>
      </w:pPr>
      <w:r w:rsidRPr="00E42298">
        <w:rPr>
          <w:rFonts w:ascii="Times New Roman" w:hAnsi="Times New Roman" w:cs="Times New Roman"/>
          <w:sz w:val="28"/>
          <w:szCs w:val="28"/>
        </w:rPr>
        <w:t xml:space="preserve">Коллективное планирование, разработка и проведение общих мероприятий. </w:t>
      </w:r>
    </w:p>
    <w:p w:rsidR="00D41952" w:rsidRPr="00D41952" w:rsidRDefault="00D41952" w:rsidP="00D41952">
      <w:pPr>
        <w:widowControl w:val="0"/>
        <w:spacing w:line="273" w:lineRule="auto"/>
        <w:ind w:right="-20"/>
        <w:rPr>
          <w:rFonts w:ascii="Times New Roman" w:eastAsia="Times New Roman" w:hAnsi="Times New Roman" w:cs="Times New Roman"/>
          <w:b/>
          <w:bCs/>
          <w:color w:val="000000"/>
          <w:sz w:val="28"/>
          <w:szCs w:val="28"/>
        </w:rPr>
      </w:pPr>
      <w:r w:rsidRPr="00D41952">
        <w:rPr>
          <w:rFonts w:ascii="Times New Roman" w:eastAsia="Times New Roman" w:hAnsi="Times New Roman" w:cs="Times New Roman"/>
          <w:b/>
          <w:bCs/>
          <w:color w:val="000000"/>
          <w:spacing w:val="-1"/>
          <w:sz w:val="28"/>
          <w:szCs w:val="28"/>
        </w:rPr>
        <w:t>В</w:t>
      </w:r>
      <w:r w:rsidRPr="00D41952">
        <w:rPr>
          <w:rFonts w:ascii="Times New Roman" w:eastAsia="Times New Roman" w:hAnsi="Times New Roman" w:cs="Times New Roman"/>
          <w:b/>
          <w:bCs/>
          <w:color w:val="000000"/>
          <w:spacing w:val="1"/>
          <w:sz w:val="28"/>
          <w:szCs w:val="28"/>
        </w:rPr>
        <w:t>о</w:t>
      </w:r>
      <w:r w:rsidRPr="00D41952">
        <w:rPr>
          <w:rFonts w:ascii="Times New Roman" w:eastAsia="Times New Roman" w:hAnsi="Times New Roman" w:cs="Times New Roman"/>
          <w:b/>
          <w:bCs/>
          <w:color w:val="000000"/>
          <w:sz w:val="28"/>
          <w:szCs w:val="28"/>
        </w:rPr>
        <w:t>сп</w:t>
      </w:r>
      <w:r w:rsidRPr="00D41952">
        <w:rPr>
          <w:rFonts w:ascii="Times New Roman" w:eastAsia="Times New Roman" w:hAnsi="Times New Roman" w:cs="Times New Roman"/>
          <w:b/>
          <w:bCs/>
          <w:color w:val="000000"/>
          <w:spacing w:val="-1"/>
          <w:sz w:val="28"/>
          <w:szCs w:val="28"/>
        </w:rPr>
        <w:t>и</w:t>
      </w:r>
      <w:r w:rsidRPr="00D41952">
        <w:rPr>
          <w:rFonts w:ascii="Times New Roman" w:eastAsia="Times New Roman" w:hAnsi="Times New Roman" w:cs="Times New Roman"/>
          <w:b/>
          <w:bCs/>
          <w:color w:val="000000"/>
          <w:spacing w:val="1"/>
          <w:sz w:val="28"/>
          <w:szCs w:val="28"/>
        </w:rPr>
        <w:t>т</w:t>
      </w:r>
      <w:r w:rsidRPr="00D41952">
        <w:rPr>
          <w:rFonts w:ascii="Times New Roman" w:eastAsia="Times New Roman" w:hAnsi="Times New Roman" w:cs="Times New Roman"/>
          <w:b/>
          <w:bCs/>
          <w:color w:val="000000"/>
          <w:sz w:val="28"/>
          <w:szCs w:val="28"/>
        </w:rPr>
        <w:t>ы</w:t>
      </w:r>
      <w:r w:rsidRPr="00D41952">
        <w:rPr>
          <w:rFonts w:ascii="Times New Roman" w:eastAsia="Times New Roman" w:hAnsi="Times New Roman" w:cs="Times New Roman"/>
          <w:b/>
          <w:bCs/>
          <w:color w:val="000000"/>
          <w:spacing w:val="-2"/>
          <w:sz w:val="28"/>
          <w:szCs w:val="28"/>
        </w:rPr>
        <w:t>в</w:t>
      </w:r>
      <w:r w:rsidRPr="00D41952">
        <w:rPr>
          <w:rFonts w:ascii="Times New Roman" w:eastAsia="Times New Roman" w:hAnsi="Times New Roman" w:cs="Times New Roman"/>
          <w:b/>
          <w:bCs/>
          <w:color w:val="000000"/>
          <w:sz w:val="28"/>
          <w:szCs w:val="28"/>
        </w:rPr>
        <w:t>а</w:t>
      </w:r>
      <w:r w:rsidRPr="00D41952">
        <w:rPr>
          <w:rFonts w:ascii="Times New Roman" w:eastAsia="Times New Roman" w:hAnsi="Times New Roman" w:cs="Times New Roman"/>
          <w:b/>
          <w:bCs/>
          <w:color w:val="000000"/>
          <w:spacing w:val="-1"/>
          <w:sz w:val="28"/>
          <w:szCs w:val="28"/>
        </w:rPr>
        <w:t>ющ</w:t>
      </w:r>
      <w:r w:rsidRPr="00D41952">
        <w:rPr>
          <w:rFonts w:ascii="Times New Roman" w:eastAsia="Times New Roman" w:hAnsi="Times New Roman" w:cs="Times New Roman"/>
          <w:b/>
          <w:bCs/>
          <w:color w:val="000000"/>
          <w:spacing w:val="1"/>
          <w:sz w:val="28"/>
          <w:szCs w:val="28"/>
        </w:rPr>
        <w:t>а</w:t>
      </w:r>
      <w:r w:rsidRPr="00D41952">
        <w:rPr>
          <w:rFonts w:ascii="Times New Roman" w:eastAsia="Times New Roman" w:hAnsi="Times New Roman" w:cs="Times New Roman"/>
          <w:b/>
          <w:bCs/>
          <w:color w:val="000000"/>
          <w:sz w:val="28"/>
          <w:szCs w:val="28"/>
        </w:rPr>
        <w:t>я среда ДОУ</w:t>
      </w:r>
    </w:p>
    <w:p w:rsidR="00D41952" w:rsidRPr="00D41952" w:rsidRDefault="00D41952" w:rsidP="00D41952">
      <w:pPr>
        <w:widowControl w:val="0"/>
        <w:tabs>
          <w:tab w:val="left" w:pos="2460"/>
          <w:tab w:val="left" w:pos="3583"/>
          <w:tab w:val="left" w:pos="5177"/>
          <w:tab w:val="left" w:pos="7265"/>
          <w:tab w:val="left" w:pos="9013"/>
        </w:tabs>
        <w:spacing w:line="239" w:lineRule="auto"/>
        <w:ind w:right="-19"/>
        <w:jc w:val="both"/>
        <w:rPr>
          <w:rFonts w:ascii="Times New Roman" w:eastAsia="Times New Roman" w:hAnsi="Times New Roman" w:cs="Times New Roman"/>
          <w:color w:val="000000"/>
          <w:sz w:val="28"/>
          <w:szCs w:val="28"/>
        </w:rPr>
      </w:pP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пи</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ыва</w:t>
      </w:r>
      <w:r w:rsidRPr="00D41952">
        <w:rPr>
          <w:rFonts w:ascii="Times New Roman" w:eastAsia="Times New Roman" w:hAnsi="Times New Roman" w:cs="Times New Roman"/>
          <w:color w:val="000000"/>
          <w:spacing w:val="-1"/>
          <w:sz w:val="28"/>
          <w:szCs w:val="28"/>
        </w:rPr>
        <w:t>ю</w:t>
      </w:r>
      <w:r w:rsidRPr="00D41952">
        <w:rPr>
          <w:rFonts w:ascii="Times New Roman" w:eastAsia="Times New Roman" w:hAnsi="Times New Roman" w:cs="Times New Roman"/>
          <w:color w:val="000000"/>
          <w:sz w:val="28"/>
          <w:szCs w:val="28"/>
        </w:rPr>
        <w:t>щая</w:t>
      </w:r>
      <w:r w:rsidRPr="00D41952">
        <w:rPr>
          <w:rFonts w:ascii="Times New Roman" w:eastAsia="Times New Roman" w:hAnsi="Times New Roman" w:cs="Times New Roman"/>
          <w:color w:val="000000"/>
          <w:spacing w:val="6"/>
          <w:sz w:val="28"/>
          <w:szCs w:val="28"/>
        </w:rPr>
        <w:t xml:space="preserve"> </w:t>
      </w:r>
      <w:r w:rsidRPr="00D41952">
        <w:rPr>
          <w:rFonts w:ascii="Times New Roman" w:eastAsia="Times New Roman" w:hAnsi="Times New Roman" w:cs="Times New Roman"/>
          <w:color w:val="000000"/>
          <w:spacing w:val="-1"/>
          <w:sz w:val="28"/>
          <w:szCs w:val="28"/>
        </w:rPr>
        <w:t>ср</w:t>
      </w:r>
      <w:r w:rsidRPr="00D41952">
        <w:rPr>
          <w:rFonts w:ascii="Times New Roman" w:eastAsia="Times New Roman" w:hAnsi="Times New Roman" w:cs="Times New Roman"/>
          <w:color w:val="000000"/>
          <w:sz w:val="28"/>
          <w:szCs w:val="28"/>
        </w:rPr>
        <w:t>еда</w:t>
      </w:r>
      <w:r w:rsidRPr="00D41952">
        <w:rPr>
          <w:rFonts w:ascii="Times New Roman" w:eastAsia="Times New Roman" w:hAnsi="Times New Roman" w:cs="Times New Roman"/>
          <w:color w:val="000000"/>
          <w:spacing w:val="6"/>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2"/>
          <w:sz w:val="28"/>
          <w:szCs w:val="28"/>
        </w:rPr>
        <w:t>к</w:t>
      </w:r>
      <w:r w:rsidRPr="00D41952">
        <w:rPr>
          <w:rFonts w:ascii="Times New Roman" w:eastAsia="Times New Roman" w:hAnsi="Times New Roman" w:cs="Times New Roman"/>
          <w:color w:val="000000"/>
          <w:spacing w:val="1"/>
          <w:sz w:val="28"/>
          <w:szCs w:val="28"/>
        </w:rPr>
        <w:t>ры</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ет</w:t>
      </w:r>
      <w:r w:rsidRPr="00D41952">
        <w:rPr>
          <w:rFonts w:ascii="Times New Roman" w:eastAsia="Times New Roman" w:hAnsi="Times New Roman" w:cs="Times New Roman"/>
          <w:color w:val="000000"/>
          <w:spacing w:val="5"/>
          <w:sz w:val="28"/>
          <w:szCs w:val="28"/>
        </w:rPr>
        <w:t xml:space="preserve"> </w:t>
      </w:r>
      <w:r w:rsidRPr="00D41952">
        <w:rPr>
          <w:rFonts w:ascii="Times New Roman" w:eastAsia="Times New Roman" w:hAnsi="Times New Roman" w:cs="Times New Roman"/>
          <w:color w:val="000000"/>
          <w:spacing w:val="1"/>
          <w:sz w:val="28"/>
          <w:szCs w:val="28"/>
        </w:rPr>
        <w:t>ц</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2"/>
          <w:sz w:val="28"/>
          <w:szCs w:val="28"/>
        </w:rPr>
        <w:t>н</w:t>
      </w:r>
      <w:r w:rsidRPr="00D41952">
        <w:rPr>
          <w:rFonts w:ascii="Times New Roman" w:eastAsia="Times New Roman" w:hAnsi="Times New Roman" w:cs="Times New Roman"/>
          <w:color w:val="000000"/>
          <w:sz w:val="28"/>
          <w:szCs w:val="28"/>
        </w:rPr>
        <w:t>нос</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7"/>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7"/>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м</w:t>
      </w:r>
      <w:r w:rsidRPr="00D41952">
        <w:rPr>
          <w:rFonts w:ascii="Times New Roman" w:eastAsia="Times New Roman" w:hAnsi="Times New Roman" w:cs="Times New Roman"/>
          <w:color w:val="000000"/>
          <w:sz w:val="28"/>
          <w:szCs w:val="28"/>
        </w:rPr>
        <w:t>ыслы,</w:t>
      </w:r>
      <w:r w:rsidRPr="00D41952">
        <w:rPr>
          <w:rFonts w:ascii="Times New Roman" w:eastAsia="Times New Roman" w:hAnsi="Times New Roman" w:cs="Times New Roman"/>
          <w:color w:val="000000"/>
          <w:spacing w:val="6"/>
          <w:sz w:val="28"/>
          <w:szCs w:val="28"/>
        </w:rPr>
        <w:t xml:space="preserve"> </w:t>
      </w:r>
      <w:r w:rsidRPr="00D41952">
        <w:rPr>
          <w:rFonts w:ascii="Times New Roman" w:eastAsia="Times New Roman" w:hAnsi="Times New Roman" w:cs="Times New Roman"/>
          <w:color w:val="000000"/>
          <w:sz w:val="28"/>
          <w:szCs w:val="28"/>
        </w:rPr>
        <w:t>за</w:t>
      </w:r>
      <w:r w:rsidRPr="00D41952">
        <w:rPr>
          <w:rFonts w:ascii="Times New Roman" w:eastAsia="Times New Roman" w:hAnsi="Times New Roman" w:cs="Times New Roman"/>
          <w:color w:val="000000"/>
          <w:spacing w:val="-3"/>
          <w:sz w:val="28"/>
          <w:szCs w:val="28"/>
        </w:rPr>
        <w:t>л</w:t>
      </w:r>
      <w:r w:rsidRPr="00D41952">
        <w:rPr>
          <w:rFonts w:ascii="Times New Roman" w:eastAsia="Times New Roman" w:hAnsi="Times New Roman" w:cs="Times New Roman"/>
          <w:color w:val="000000"/>
          <w:sz w:val="28"/>
          <w:szCs w:val="28"/>
        </w:rPr>
        <w:t>оженные</w:t>
      </w:r>
      <w:r w:rsidRPr="00D41952">
        <w:rPr>
          <w:rFonts w:ascii="Times New Roman" w:eastAsia="Times New Roman" w:hAnsi="Times New Roman" w:cs="Times New Roman"/>
          <w:color w:val="000000"/>
          <w:spacing w:val="6"/>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6"/>
          <w:sz w:val="28"/>
          <w:szCs w:val="28"/>
        </w:rPr>
        <w:t xml:space="preserve">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кладе. В</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пи</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ыва</w:t>
      </w:r>
      <w:r w:rsidRPr="00D41952">
        <w:rPr>
          <w:rFonts w:ascii="Times New Roman" w:eastAsia="Times New Roman" w:hAnsi="Times New Roman" w:cs="Times New Roman"/>
          <w:color w:val="000000"/>
          <w:spacing w:val="-1"/>
          <w:sz w:val="28"/>
          <w:szCs w:val="28"/>
        </w:rPr>
        <w:t>ю</w:t>
      </w:r>
      <w:r w:rsidR="0095750E">
        <w:rPr>
          <w:rFonts w:ascii="Times New Roman" w:eastAsia="Times New Roman" w:hAnsi="Times New Roman" w:cs="Times New Roman"/>
          <w:color w:val="000000"/>
          <w:sz w:val="28"/>
          <w:szCs w:val="28"/>
        </w:rPr>
        <w:t xml:space="preserve">щая </w:t>
      </w:r>
      <w:r w:rsidRPr="00D41952">
        <w:rPr>
          <w:rFonts w:ascii="Times New Roman" w:eastAsia="Times New Roman" w:hAnsi="Times New Roman" w:cs="Times New Roman"/>
          <w:color w:val="000000"/>
          <w:sz w:val="28"/>
          <w:szCs w:val="28"/>
        </w:rPr>
        <w:t>ср</w:t>
      </w:r>
      <w:r w:rsidRPr="00D41952">
        <w:rPr>
          <w:rFonts w:ascii="Times New Roman" w:eastAsia="Times New Roman" w:hAnsi="Times New Roman" w:cs="Times New Roman"/>
          <w:color w:val="000000"/>
          <w:spacing w:val="-1"/>
          <w:sz w:val="28"/>
          <w:szCs w:val="28"/>
        </w:rPr>
        <w:t>е</w:t>
      </w:r>
      <w:r w:rsidR="0095750E">
        <w:rPr>
          <w:rFonts w:ascii="Times New Roman" w:eastAsia="Times New Roman" w:hAnsi="Times New Roman" w:cs="Times New Roman"/>
          <w:color w:val="000000"/>
          <w:sz w:val="28"/>
          <w:szCs w:val="28"/>
        </w:rPr>
        <w:t xml:space="preserve">да </w:t>
      </w:r>
      <w:r w:rsidRPr="00D41952">
        <w:rPr>
          <w:rFonts w:ascii="Times New Roman" w:eastAsia="Times New Roman" w:hAnsi="Times New Roman" w:cs="Times New Roman"/>
          <w:color w:val="000000"/>
          <w:sz w:val="28"/>
          <w:szCs w:val="28"/>
        </w:rPr>
        <w:t>вк</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ю</w:t>
      </w:r>
      <w:r w:rsidRPr="00D41952">
        <w:rPr>
          <w:rFonts w:ascii="Times New Roman" w:eastAsia="Times New Roman" w:hAnsi="Times New Roman" w:cs="Times New Roman"/>
          <w:color w:val="000000"/>
          <w:spacing w:val="-1"/>
          <w:sz w:val="28"/>
          <w:szCs w:val="28"/>
        </w:rPr>
        <w:t>ч</w:t>
      </w:r>
      <w:r w:rsidR="0095750E">
        <w:rPr>
          <w:rFonts w:ascii="Times New Roman" w:eastAsia="Times New Roman" w:hAnsi="Times New Roman" w:cs="Times New Roman"/>
          <w:color w:val="000000"/>
          <w:sz w:val="28"/>
          <w:szCs w:val="28"/>
        </w:rPr>
        <w:t xml:space="preserve">ает </w:t>
      </w:r>
      <w:r w:rsidRPr="00D41952">
        <w:rPr>
          <w:rFonts w:ascii="Times New Roman" w:eastAsia="Times New Roman" w:hAnsi="Times New Roman" w:cs="Times New Roman"/>
          <w:color w:val="000000"/>
          <w:sz w:val="28"/>
          <w:szCs w:val="28"/>
        </w:rPr>
        <w:t>совок</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пнос</w:t>
      </w:r>
      <w:r w:rsidRPr="00D41952">
        <w:rPr>
          <w:rFonts w:ascii="Times New Roman" w:eastAsia="Times New Roman" w:hAnsi="Times New Roman" w:cs="Times New Roman"/>
          <w:color w:val="000000"/>
          <w:spacing w:val="-2"/>
          <w:sz w:val="28"/>
          <w:szCs w:val="28"/>
        </w:rPr>
        <w:t>т</w:t>
      </w:r>
      <w:r w:rsidR="0095750E">
        <w:rPr>
          <w:rFonts w:ascii="Times New Roman" w:eastAsia="Times New Roman" w:hAnsi="Times New Roman" w:cs="Times New Roman"/>
          <w:color w:val="000000"/>
          <w:sz w:val="28"/>
          <w:szCs w:val="28"/>
        </w:rPr>
        <w:t xml:space="preserve">ь </w:t>
      </w:r>
      <w:r w:rsidRPr="00D41952">
        <w:rPr>
          <w:rFonts w:ascii="Times New Roman" w:eastAsia="Times New Roman" w:hAnsi="Times New Roman" w:cs="Times New Roman"/>
          <w:color w:val="000000"/>
          <w:sz w:val="28"/>
          <w:szCs w:val="28"/>
        </w:rPr>
        <w:t>разли</w:t>
      </w:r>
      <w:r w:rsidRPr="00D41952">
        <w:rPr>
          <w:rFonts w:ascii="Times New Roman" w:eastAsia="Times New Roman" w:hAnsi="Times New Roman" w:cs="Times New Roman"/>
          <w:color w:val="000000"/>
          <w:spacing w:val="-1"/>
          <w:sz w:val="28"/>
          <w:szCs w:val="28"/>
        </w:rPr>
        <w:t>ч</w:t>
      </w:r>
      <w:r w:rsidRPr="00D41952">
        <w:rPr>
          <w:rFonts w:ascii="Times New Roman" w:eastAsia="Times New Roman" w:hAnsi="Times New Roman" w:cs="Times New Roman"/>
          <w:color w:val="000000"/>
          <w:sz w:val="28"/>
          <w:szCs w:val="28"/>
        </w:rPr>
        <w:t>ных</w:t>
      </w:r>
      <w:r w:rsidRPr="00D41952">
        <w:rPr>
          <w:rFonts w:ascii="Times New Roman" w:eastAsia="Times New Roman" w:hAnsi="Times New Roman" w:cs="Times New Roman"/>
          <w:color w:val="000000"/>
          <w:sz w:val="28"/>
          <w:szCs w:val="28"/>
        </w:rPr>
        <w:tab/>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слови</w:t>
      </w:r>
      <w:r w:rsidRPr="00D41952">
        <w:rPr>
          <w:rFonts w:ascii="Times New Roman" w:eastAsia="Times New Roman" w:hAnsi="Times New Roman" w:cs="Times New Roman"/>
          <w:color w:val="000000"/>
          <w:spacing w:val="2"/>
          <w:sz w:val="28"/>
          <w:szCs w:val="28"/>
        </w:rPr>
        <w:t>й</w:t>
      </w:r>
      <w:r w:rsidRPr="00D41952">
        <w:rPr>
          <w:rFonts w:ascii="Times New Roman" w:eastAsia="Times New Roman" w:hAnsi="Times New Roman" w:cs="Times New Roman"/>
          <w:color w:val="000000"/>
          <w:sz w:val="28"/>
          <w:szCs w:val="28"/>
        </w:rPr>
        <w:t>, 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1"/>
          <w:sz w:val="28"/>
          <w:szCs w:val="28"/>
        </w:rPr>
        <w:t>ед</w:t>
      </w:r>
      <w:r w:rsidRPr="00D41952">
        <w:rPr>
          <w:rFonts w:ascii="Times New Roman" w:eastAsia="Times New Roman" w:hAnsi="Times New Roman" w:cs="Times New Roman"/>
          <w:color w:val="000000"/>
          <w:sz w:val="28"/>
          <w:szCs w:val="28"/>
        </w:rPr>
        <w:t>пола</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аю</w:t>
      </w:r>
      <w:r w:rsidRPr="00D41952">
        <w:rPr>
          <w:rFonts w:ascii="Times New Roman" w:eastAsia="Times New Roman" w:hAnsi="Times New Roman" w:cs="Times New Roman"/>
          <w:color w:val="000000"/>
          <w:spacing w:val="-1"/>
          <w:sz w:val="28"/>
          <w:szCs w:val="28"/>
        </w:rPr>
        <w:t>щ</w:t>
      </w:r>
      <w:r w:rsidRPr="00D41952">
        <w:rPr>
          <w:rFonts w:ascii="Times New Roman" w:eastAsia="Times New Roman" w:hAnsi="Times New Roman" w:cs="Times New Roman"/>
          <w:color w:val="000000"/>
          <w:sz w:val="28"/>
          <w:szCs w:val="28"/>
        </w:rPr>
        <w:t>их</w:t>
      </w:r>
      <w:r w:rsidRPr="00D41952">
        <w:rPr>
          <w:rFonts w:ascii="Times New Roman" w:eastAsia="Times New Roman" w:hAnsi="Times New Roman" w:cs="Times New Roman"/>
          <w:color w:val="000000"/>
          <w:spacing w:val="103"/>
          <w:sz w:val="28"/>
          <w:szCs w:val="28"/>
        </w:rPr>
        <w:t xml:space="preserve"> </w:t>
      </w:r>
      <w:r w:rsidRPr="00D41952">
        <w:rPr>
          <w:rFonts w:ascii="Times New Roman" w:eastAsia="Times New Roman" w:hAnsi="Times New Roman" w:cs="Times New Roman"/>
          <w:color w:val="000000"/>
          <w:sz w:val="28"/>
          <w:szCs w:val="28"/>
        </w:rPr>
        <w:t>возможность</w:t>
      </w:r>
      <w:r w:rsidRPr="00D41952">
        <w:rPr>
          <w:rFonts w:ascii="Times New Roman" w:eastAsia="Times New Roman" w:hAnsi="Times New Roman" w:cs="Times New Roman"/>
          <w:color w:val="000000"/>
          <w:spacing w:val="102"/>
          <w:sz w:val="28"/>
          <w:szCs w:val="28"/>
        </w:rPr>
        <w:t xml:space="preserve"> </w:t>
      </w:r>
      <w:r w:rsidRPr="00D41952">
        <w:rPr>
          <w:rFonts w:ascii="Times New Roman" w:eastAsia="Times New Roman" w:hAnsi="Times New Roman" w:cs="Times New Roman"/>
          <w:color w:val="000000"/>
          <w:sz w:val="28"/>
          <w:szCs w:val="28"/>
        </w:rPr>
        <w:t>вст</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
          <w:sz w:val="28"/>
          <w:szCs w:val="28"/>
        </w:rPr>
        <w:t>ч</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03"/>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03"/>
          <w:sz w:val="28"/>
          <w:szCs w:val="28"/>
        </w:rPr>
        <w:t xml:space="preserve"> </w:t>
      </w:r>
      <w:r w:rsidRPr="00D41952">
        <w:rPr>
          <w:rFonts w:ascii="Times New Roman" w:eastAsia="Times New Roman" w:hAnsi="Times New Roman" w:cs="Times New Roman"/>
          <w:color w:val="000000"/>
          <w:sz w:val="28"/>
          <w:szCs w:val="28"/>
        </w:rPr>
        <w:t>взаимо</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ейст</w:t>
      </w:r>
      <w:r w:rsidRPr="00D41952">
        <w:rPr>
          <w:rFonts w:ascii="Times New Roman" w:eastAsia="Times New Roman" w:hAnsi="Times New Roman" w:cs="Times New Roman"/>
          <w:color w:val="000000"/>
          <w:spacing w:val="-3"/>
          <w:sz w:val="28"/>
          <w:szCs w:val="28"/>
        </w:rPr>
        <w:t>в</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102"/>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ет</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103"/>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03"/>
          <w:sz w:val="28"/>
          <w:szCs w:val="28"/>
        </w:rPr>
        <w:t xml:space="preserve"> </w:t>
      </w:r>
      <w:r w:rsidRPr="00D41952">
        <w:rPr>
          <w:rFonts w:ascii="Times New Roman" w:eastAsia="Times New Roman" w:hAnsi="Times New Roman" w:cs="Times New Roman"/>
          <w:color w:val="000000"/>
          <w:sz w:val="28"/>
          <w:szCs w:val="28"/>
        </w:rPr>
        <w:t>взросл</w:t>
      </w:r>
      <w:r w:rsidRPr="00D41952">
        <w:rPr>
          <w:rFonts w:ascii="Times New Roman" w:eastAsia="Times New Roman" w:hAnsi="Times New Roman" w:cs="Times New Roman"/>
          <w:color w:val="000000"/>
          <w:spacing w:val="-1"/>
          <w:sz w:val="28"/>
          <w:szCs w:val="28"/>
        </w:rPr>
        <w:t>ы</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103"/>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 xml:space="preserve"> процессе</w:t>
      </w:r>
      <w:r w:rsidRPr="00D41952">
        <w:rPr>
          <w:rFonts w:ascii="Times New Roman" w:eastAsia="Times New Roman" w:hAnsi="Times New Roman" w:cs="Times New Roman"/>
          <w:color w:val="000000"/>
          <w:spacing w:val="198"/>
          <w:sz w:val="28"/>
          <w:szCs w:val="28"/>
        </w:rPr>
        <w:t xml:space="preserve"> </w:t>
      </w:r>
      <w:r w:rsidRPr="00D41952">
        <w:rPr>
          <w:rFonts w:ascii="Times New Roman" w:eastAsia="Times New Roman" w:hAnsi="Times New Roman" w:cs="Times New Roman"/>
          <w:color w:val="000000"/>
          <w:sz w:val="28"/>
          <w:szCs w:val="28"/>
        </w:rPr>
        <w:t>приобщ</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201"/>
          <w:sz w:val="28"/>
          <w:szCs w:val="28"/>
        </w:rPr>
        <w:t xml:space="preserve"> </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202"/>
          <w:sz w:val="28"/>
          <w:szCs w:val="28"/>
        </w:rPr>
        <w:t xml:space="preserve"> </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дици</w:t>
      </w:r>
      <w:r w:rsidRPr="00D41952">
        <w:rPr>
          <w:rFonts w:ascii="Times New Roman" w:eastAsia="Times New Roman" w:hAnsi="Times New Roman" w:cs="Times New Roman"/>
          <w:color w:val="000000"/>
          <w:spacing w:val="-1"/>
          <w:sz w:val="28"/>
          <w:szCs w:val="28"/>
        </w:rPr>
        <w:t>он</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ы</w:t>
      </w:r>
      <w:r w:rsidRPr="00D41952">
        <w:rPr>
          <w:rFonts w:ascii="Times New Roman" w:eastAsia="Times New Roman" w:hAnsi="Times New Roman" w:cs="Times New Roman"/>
          <w:color w:val="000000"/>
          <w:sz w:val="28"/>
          <w:szCs w:val="28"/>
        </w:rPr>
        <w:t>м</w:t>
      </w:r>
      <w:r w:rsidRPr="00D41952">
        <w:rPr>
          <w:rFonts w:ascii="Times New Roman" w:eastAsia="Times New Roman" w:hAnsi="Times New Roman" w:cs="Times New Roman"/>
          <w:color w:val="000000"/>
          <w:spacing w:val="198"/>
          <w:sz w:val="28"/>
          <w:szCs w:val="28"/>
        </w:rPr>
        <w:t xml:space="preserve"> </w:t>
      </w:r>
      <w:r w:rsidRPr="00D41952">
        <w:rPr>
          <w:rFonts w:ascii="Times New Roman" w:eastAsia="Times New Roman" w:hAnsi="Times New Roman" w:cs="Times New Roman"/>
          <w:color w:val="000000"/>
          <w:spacing w:val="1"/>
          <w:sz w:val="28"/>
          <w:szCs w:val="28"/>
        </w:rPr>
        <w:t>ц</w:t>
      </w:r>
      <w:r w:rsidRPr="00D41952">
        <w:rPr>
          <w:rFonts w:ascii="Times New Roman" w:eastAsia="Times New Roman" w:hAnsi="Times New Roman" w:cs="Times New Roman"/>
          <w:color w:val="000000"/>
          <w:sz w:val="28"/>
          <w:szCs w:val="28"/>
        </w:rPr>
        <w:t>енностям</w:t>
      </w:r>
      <w:r w:rsidRPr="00D41952">
        <w:rPr>
          <w:rFonts w:ascii="Times New Roman" w:eastAsia="Times New Roman" w:hAnsi="Times New Roman" w:cs="Times New Roman"/>
          <w:color w:val="000000"/>
          <w:spacing w:val="198"/>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оссийс</w:t>
      </w:r>
      <w:r w:rsidRPr="00D41952">
        <w:rPr>
          <w:rFonts w:ascii="Times New Roman" w:eastAsia="Times New Roman" w:hAnsi="Times New Roman" w:cs="Times New Roman"/>
          <w:color w:val="000000"/>
          <w:spacing w:val="5"/>
          <w:sz w:val="28"/>
          <w:szCs w:val="28"/>
        </w:rPr>
        <w:t>к</w:t>
      </w:r>
      <w:r w:rsidRPr="00D41952">
        <w:rPr>
          <w:rFonts w:ascii="Times New Roman" w:eastAsia="Times New Roman" w:hAnsi="Times New Roman" w:cs="Times New Roman"/>
          <w:color w:val="000000"/>
          <w:sz w:val="28"/>
          <w:szCs w:val="28"/>
        </w:rPr>
        <w:t>ого</w:t>
      </w:r>
      <w:r w:rsidRPr="00D41952">
        <w:rPr>
          <w:rFonts w:ascii="Times New Roman" w:eastAsia="Times New Roman" w:hAnsi="Times New Roman" w:cs="Times New Roman"/>
          <w:color w:val="000000"/>
          <w:spacing w:val="201"/>
          <w:sz w:val="28"/>
          <w:szCs w:val="28"/>
        </w:rPr>
        <w:t xml:space="preserve"> </w:t>
      </w:r>
      <w:r w:rsidRPr="00D41952">
        <w:rPr>
          <w:rFonts w:ascii="Times New Roman" w:eastAsia="Times New Roman" w:hAnsi="Times New Roman" w:cs="Times New Roman"/>
          <w:color w:val="000000"/>
          <w:sz w:val="28"/>
          <w:szCs w:val="28"/>
        </w:rPr>
        <w:t>общ</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ства. Прос</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нст</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94"/>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pacing w:val="95"/>
          <w:sz w:val="28"/>
          <w:szCs w:val="28"/>
        </w:rPr>
        <w:t xml:space="preserve"> </w:t>
      </w:r>
      <w:r w:rsidRPr="00D41952">
        <w:rPr>
          <w:rFonts w:ascii="Times New Roman" w:eastAsia="Times New Roman" w:hAnsi="Times New Roman" w:cs="Times New Roman"/>
          <w:color w:val="000000"/>
          <w:sz w:val="28"/>
          <w:szCs w:val="28"/>
        </w:rPr>
        <w:t>рамках</w:t>
      </w:r>
      <w:r w:rsidRPr="00D41952">
        <w:rPr>
          <w:rFonts w:ascii="Times New Roman" w:eastAsia="Times New Roman" w:hAnsi="Times New Roman" w:cs="Times New Roman"/>
          <w:color w:val="000000"/>
          <w:spacing w:val="96"/>
          <w:sz w:val="28"/>
          <w:szCs w:val="28"/>
        </w:rPr>
        <w:t xml:space="preserve"> </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то</w:t>
      </w:r>
      <w:r w:rsidRPr="00D41952">
        <w:rPr>
          <w:rFonts w:ascii="Times New Roman" w:eastAsia="Times New Roman" w:hAnsi="Times New Roman" w:cs="Times New Roman"/>
          <w:color w:val="000000"/>
          <w:sz w:val="28"/>
          <w:szCs w:val="28"/>
        </w:rPr>
        <w:t>рого</w:t>
      </w:r>
      <w:r w:rsidRPr="00D41952">
        <w:rPr>
          <w:rFonts w:ascii="Times New Roman" w:eastAsia="Times New Roman" w:hAnsi="Times New Roman" w:cs="Times New Roman"/>
          <w:color w:val="000000"/>
          <w:spacing w:val="96"/>
          <w:sz w:val="28"/>
          <w:szCs w:val="28"/>
        </w:rPr>
        <w:t xml:space="preserve"> </w:t>
      </w:r>
      <w:r w:rsidRPr="00D41952">
        <w:rPr>
          <w:rFonts w:ascii="Times New Roman" w:eastAsia="Times New Roman" w:hAnsi="Times New Roman" w:cs="Times New Roman"/>
          <w:color w:val="000000"/>
          <w:sz w:val="28"/>
          <w:szCs w:val="28"/>
        </w:rPr>
        <w:t>проис</w:t>
      </w:r>
      <w:r w:rsidRPr="00D41952">
        <w:rPr>
          <w:rFonts w:ascii="Times New Roman" w:eastAsia="Times New Roman" w:hAnsi="Times New Roman" w:cs="Times New Roman"/>
          <w:color w:val="000000"/>
          <w:spacing w:val="-2"/>
          <w:sz w:val="28"/>
          <w:szCs w:val="28"/>
        </w:rPr>
        <w:t>х</w:t>
      </w:r>
      <w:r w:rsidRPr="00D41952">
        <w:rPr>
          <w:rFonts w:ascii="Times New Roman" w:eastAsia="Times New Roman" w:hAnsi="Times New Roman" w:cs="Times New Roman"/>
          <w:color w:val="000000"/>
          <w:sz w:val="28"/>
          <w:szCs w:val="28"/>
        </w:rPr>
        <w:t>одит</w:t>
      </w:r>
      <w:r w:rsidRPr="00D41952">
        <w:rPr>
          <w:rFonts w:ascii="Times New Roman" w:eastAsia="Times New Roman" w:hAnsi="Times New Roman" w:cs="Times New Roman"/>
          <w:color w:val="000000"/>
          <w:spacing w:val="95"/>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роц</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сс</w:t>
      </w:r>
      <w:r w:rsidRPr="00D41952">
        <w:rPr>
          <w:rFonts w:ascii="Times New Roman" w:eastAsia="Times New Roman" w:hAnsi="Times New Roman" w:cs="Times New Roman"/>
          <w:color w:val="000000"/>
          <w:spacing w:val="92"/>
          <w:sz w:val="28"/>
          <w:szCs w:val="28"/>
        </w:rPr>
        <w:t xml:space="preserve"> </w:t>
      </w:r>
      <w:r w:rsidRPr="00D41952">
        <w:rPr>
          <w:rFonts w:ascii="Times New Roman" w:eastAsia="Times New Roman" w:hAnsi="Times New Roman" w:cs="Times New Roman"/>
          <w:color w:val="000000"/>
          <w:sz w:val="28"/>
          <w:szCs w:val="28"/>
        </w:rPr>
        <w:t>воспит</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ния,</w:t>
      </w:r>
      <w:r w:rsidRPr="00D41952">
        <w:rPr>
          <w:rFonts w:ascii="Times New Roman" w:eastAsia="Times New Roman" w:hAnsi="Times New Roman" w:cs="Times New Roman"/>
          <w:color w:val="000000"/>
          <w:spacing w:val="95"/>
          <w:sz w:val="28"/>
          <w:szCs w:val="28"/>
        </w:rPr>
        <w:t xml:space="preserve"> </w:t>
      </w:r>
      <w:r w:rsidRPr="00D41952">
        <w:rPr>
          <w:rFonts w:ascii="Times New Roman" w:eastAsia="Times New Roman" w:hAnsi="Times New Roman" w:cs="Times New Roman"/>
          <w:color w:val="000000"/>
          <w:sz w:val="28"/>
          <w:szCs w:val="28"/>
        </w:rPr>
        <w:t>назы</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ется воспи</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ыва</w:t>
      </w:r>
      <w:r w:rsidRPr="00D41952">
        <w:rPr>
          <w:rFonts w:ascii="Times New Roman" w:eastAsia="Times New Roman" w:hAnsi="Times New Roman" w:cs="Times New Roman"/>
          <w:color w:val="000000"/>
          <w:spacing w:val="-1"/>
          <w:sz w:val="28"/>
          <w:szCs w:val="28"/>
        </w:rPr>
        <w:t>ю</w:t>
      </w:r>
      <w:r w:rsidRPr="00D41952">
        <w:rPr>
          <w:rFonts w:ascii="Times New Roman" w:eastAsia="Times New Roman" w:hAnsi="Times New Roman" w:cs="Times New Roman"/>
          <w:color w:val="000000"/>
          <w:sz w:val="28"/>
          <w:szCs w:val="28"/>
        </w:rPr>
        <w:t>щей</w:t>
      </w:r>
      <w:r w:rsidRPr="00D41952">
        <w:rPr>
          <w:rFonts w:ascii="Times New Roman" w:eastAsia="Times New Roman" w:hAnsi="Times New Roman" w:cs="Times New Roman"/>
          <w:color w:val="000000"/>
          <w:spacing w:val="115"/>
          <w:sz w:val="28"/>
          <w:szCs w:val="28"/>
        </w:rPr>
        <w:t xml:space="preserve"> </w:t>
      </w:r>
      <w:r w:rsidRPr="00D41952">
        <w:rPr>
          <w:rFonts w:ascii="Times New Roman" w:eastAsia="Times New Roman" w:hAnsi="Times New Roman" w:cs="Times New Roman"/>
          <w:color w:val="000000"/>
          <w:sz w:val="28"/>
          <w:szCs w:val="28"/>
        </w:rPr>
        <w:t>сре</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ой.</w:t>
      </w:r>
      <w:r w:rsidRPr="00D41952">
        <w:rPr>
          <w:rFonts w:ascii="Times New Roman" w:eastAsia="Times New Roman" w:hAnsi="Times New Roman" w:cs="Times New Roman"/>
          <w:color w:val="000000"/>
          <w:spacing w:val="116"/>
          <w:sz w:val="28"/>
          <w:szCs w:val="28"/>
        </w:rPr>
        <w:t xml:space="preserve"> </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нов</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ыми</w:t>
      </w:r>
      <w:r w:rsidRPr="00D41952">
        <w:rPr>
          <w:rFonts w:ascii="Times New Roman" w:eastAsia="Times New Roman" w:hAnsi="Times New Roman" w:cs="Times New Roman"/>
          <w:color w:val="000000"/>
          <w:spacing w:val="113"/>
          <w:sz w:val="28"/>
          <w:szCs w:val="28"/>
        </w:rPr>
        <w:t xml:space="preserve"> </w:t>
      </w:r>
      <w:r w:rsidRPr="00D41952">
        <w:rPr>
          <w:rFonts w:ascii="Times New Roman" w:eastAsia="Times New Roman" w:hAnsi="Times New Roman" w:cs="Times New Roman"/>
          <w:color w:val="000000"/>
          <w:spacing w:val="1"/>
          <w:sz w:val="28"/>
          <w:szCs w:val="28"/>
        </w:rPr>
        <w:t>х</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ракт</w:t>
      </w:r>
      <w:r w:rsidRPr="00D41952">
        <w:rPr>
          <w:rFonts w:ascii="Times New Roman" w:eastAsia="Times New Roman" w:hAnsi="Times New Roman" w:cs="Times New Roman"/>
          <w:color w:val="000000"/>
          <w:spacing w:val="-1"/>
          <w:sz w:val="28"/>
          <w:szCs w:val="28"/>
        </w:rPr>
        <w:t>ер</w:t>
      </w:r>
      <w:r w:rsidRPr="00D41952">
        <w:rPr>
          <w:rFonts w:ascii="Times New Roman" w:eastAsia="Times New Roman" w:hAnsi="Times New Roman" w:cs="Times New Roman"/>
          <w:color w:val="000000"/>
          <w:sz w:val="28"/>
          <w:szCs w:val="28"/>
        </w:rPr>
        <w:t>ист</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ка</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15"/>
          <w:sz w:val="28"/>
          <w:szCs w:val="28"/>
        </w:rPr>
        <w:t xml:space="preserve"> </w:t>
      </w:r>
      <w:r w:rsidRPr="00D41952">
        <w:rPr>
          <w:rFonts w:ascii="Times New Roman" w:eastAsia="Times New Roman" w:hAnsi="Times New Roman" w:cs="Times New Roman"/>
          <w:color w:val="000000"/>
          <w:sz w:val="28"/>
          <w:szCs w:val="28"/>
        </w:rPr>
        <w:t>воспитыва</w:t>
      </w:r>
      <w:r w:rsidRPr="00D41952">
        <w:rPr>
          <w:rFonts w:ascii="Times New Roman" w:eastAsia="Times New Roman" w:hAnsi="Times New Roman" w:cs="Times New Roman"/>
          <w:color w:val="000000"/>
          <w:spacing w:val="-1"/>
          <w:sz w:val="28"/>
          <w:szCs w:val="28"/>
        </w:rPr>
        <w:t>ю</w:t>
      </w:r>
      <w:r w:rsidRPr="00D41952">
        <w:rPr>
          <w:rFonts w:ascii="Times New Roman" w:eastAsia="Times New Roman" w:hAnsi="Times New Roman" w:cs="Times New Roman"/>
          <w:color w:val="000000"/>
          <w:sz w:val="28"/>
          <w:szCs w:val="28"/>
        </w:rPr>
        <w:t>щей</w:t>
      </w:r>
      <w:r w:rsidRPr="00D41952">
        <w:rPr>
          <w:rFonts w:ascii="Times New Roman" w:eastAsia="Times New Roman" w:hAnsi="Times New Roman" w:cs="Times New Roman"/>
          <w:color w:val="000000"/>
          <w:spacing w:val="115"/>
          <w:sz w:val="28"/>
          <w:szCs w:val="28"/>
        </w:rPr>
        <w:t xml:space="preserve"> </w:t>
      </w:r>
      <w:r w:rsidRPr="00D41952">
        <w:rPr>
          <w:rFonts w:ascii="Times New Roman" w:eastAsia="Times New Roman" w:hAnsi="Times New Roman" w:cs="Times New Roman"/>
          <w:color w:val="000000"/>
          <w:spacing w:val="-1"/>
          <w:sz w:val="28"/>
          <w:szCs w:val="28"/>
        </w:rPr>
        <w:t>ср</w:t>
      </w:r>
      <w:r w:rsidRPr="00D41952">
        <w:rPr>
          <w:rFonts w:ascii="Times New Roman" w:eastAsia="Times New Roman" w:hAnsi="Times New Roman" w:cs="Times New Roman"/>
          <w:color w:val="000000"/>
          <w:sz w:val="28"/>
          <w:szCs w:val="28"/>
        </w:rPr>
        <w:t>еды яв</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яются</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 xml:space="preserve">её </w:t>
      </w:r>
      <w:r w:rsidRPr="00D41952">
        <w:rPr>
          <w:rFonts w:ascii="Times New Roman" w:eastAsia="Times New Roman" w:hAnsi="Times New Roman" w:cs="Times New Roman"/>
          <w:color w:val="000000"/>
          <w:spacing w:val="-3"/>
          <w:sz w:val="28"/>
          <w:szCs w:val="28"/>
        </w:rPr>
        <w:t>с</w:t>
      </w:r>
      <w:r w:rsidRPr="00D41952">
        <w:rPr>
          <w:rFonts w:ascii="Times New Roman" w:eastAsia="Times New Roman" w:hAnsi="Times New Roman" w:cs="Times New Roman"/>
          <w:color w:val="000000"/>
          <w:sz w:val="28"/>
          <w:szCs w:val="28"/>
        </w:rPr>
        <w:t>оде</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2"/>
          <w:sz w:val="28"/>
          <w:szCs w:val="28"/>
        </w:rPr>
        <w:t>ж</w:t>
      </w:r>
      <w:r w:rsidRPr="00D41952">
        <w:rPr>
          <w:rFonts w:ascii="Times New Roman" w:eastAsia="Times New Roman" w:hAnsi="Times New Roman" w:cs="Times New Roman"/>
          <w:color w:val="000000"/>
          <w:sz w:val="28"/>
          <w:szCs w:val="28"/>
        </w:rPr>
        <w:t>ате</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ьная</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на</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ыще</w:t>
      </w:r>
      <w:r w:rsidRPr="00D41952">
        <w:rPr>
          <w:rFonts w:ascii="Times New Roman" w:eastAsia="Times New Roman" w:hAnsi="Times New Roman" w:cs="Times New Roman"/>
          <w:color w:val="000000"/>
          <w:spacing w:val="-1"/>
          <w:sz w:val="28"/>
          <w:szCs w:val="28"/>
        </w:rPr>
        <w:t>нн</w:t>
      </w:r>
      <w:r w:rsidRPr="00D41952">
        <w:rPr>
          <w:rFonts w:ascii="Times New Roman" w:eastAsia="Times New Roman" w:hAnsi="Times New Roman" w:cs="Times New Roman"/>
          <w:color w:val="000000"/>
          <w:sz w:val="28"/>
          <w:szCs w:val="28"/>
        </w:rPr>
        <w:t>ость и 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риро</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анност</w:t>
      </w:r>
      <w:r w:rsidRPr="00D41952">
        <w:rPr>
          <w:rFonts w:ascii="Times New Roman" w:eastAsia="Times New Roman" w:hAnsi="Times New Roman" w:cs="Times New Roman"/>
          <w:color w:val="000000"/>
          <w:spacing w:val="-1"/>
          <w:sz w:val="28"/>
          <w:szCs w:val="28"/>
        </w:rPr>
        <w:t>ь</w:t>
      </w:r>
      <w:r w:rsidRPr="00D41952">
        <w:rPr>
          <w:rFonts w:ascii="Times New Roman" w:eastAsia="Times New Roman" w:hAnsi="Times New Roman" w:cs="Times New Roman"/>
          <w:color w:val="000000"/>
          <w:sz w:val="28"/>
          <w:szCs w:val="28"/>
        </w:rPr>
        <w:t>.</w:t>
      </w:r>
    </w:p>
    <w:p w:rsidR="00D41952" w:rsidRPr="00D41952" w:rsidRDefault="00D41952" w:rsidP="00D41952">
      <w:pPr>
        <w:widowControl w:val="0"/>
        <w:spacing w:before="2" w:line="239" w:lineRule="auto"/>
        <w:ind w:right="-20"/>
        <w:rPr>
          <w:rFonts w:ascii="Times New Roman" w:eastAsia="Times New Roman" w:hAnsi="Times New Roman" w:cs="Times New Roman"/>
          <w:color w:val="000000"/>
          <w:sz w:val="28"/>
          <w:szCs w:val="28"/>
        </w:rPr>
      </w:pP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пи</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ыва</w:t>
      </w:r>
      <w:r w:rsidRPr="00D41952">
        <w:rPr>
          <w:rFonts w:ascii="Times New Roman" w:eastAsia="Times New Roman" w:hAnsi="Times New Roman" w:cs="Times New Roman"/>
          <w:color w:val="000000"/>
          <w:spacing w:val="-1"/>
          <w:sz w:val="28"/>
          <w:szCs w:val="28"/>
        </w:rPr>
        <w:t>ю</w:t>
      </w:r>
      <w:r w:rsidRPr="00D41952">
        <w:rPr>
          <w:rFonts w:ascii="Times New Roman" w:eastAsia="Times New Roman" w:hAnsi="Times New Roman" w:cs="Times New Roman"/>
          <w:color w:val="000000"/>
          <w:sz w:val="28"/>
          <w:szCs w:val="28"/>
        </w:rPr>
        <w:t>щая</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ср</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да 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роится</w:t>
      </w:r>
      <w:r w:rsidRPr="00D41952">
        <w:rPr>
          <w:rFonts w:ascii="Times New Roman" w:eastAsia="Times New Roman" w:hAnsi="Times New Roman" w:cs="Times New Roman"/>
          <w:color w:val="000000"/>
          <w:spacing w:val="-3"/>
          <w:sz w:val="28"/>
          <w:szCs w:val="28"/>
        </w:rPr>
        <w:t xml:space="preserve"> </w:t>
      </w:r>
      <w:r w:rsidRPr="00D41952">
        <w:rPr>
          <w:rFonts w:ascii="Times New Roman" w:eastAsia="Times New Roman" w:hAnsi="Times New Roman" w:cs="Times New Roman"/>
          <w:color w:val="000000"/>
          <w:sz w:val="28"/>
          <w:szCs w:val="28"/>
        </w:rPr>
        <w:t>по</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5"/>
          <w:sz w:val="28"/>
          <w:szCs w:val="28"/>
        </w:rPr>
        <w:t>е</w:t>
      </w:r>
      <w:r w:rsidRPr="00D41952">
        <w:rPr>
          <w:rFonts w:ascii="Times New Roman" w:eastAsia="Times New Roman" w:hAnsi="Times New Roman" w:cs="Times New Roman"/>
          <w:color w:val="000000"/>
          <w:sz w:val="28"/>
          <w:szCs w:val="28"/>
        </w:rPr>
        <w:t>м</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лин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1"/>
          <w:sz w:val="28"/>
          <w:szCs w:val="28"/>
        </w:rPr>
        <w:t>м</w:t>
      </w:r>
      <w:r w:rsidRPr="00D41952">
        <w:rPr>
          <w:rFonts w:ascii="Times New Roman" w:eastAsia="Times New Roman" w:hAnsi="Times New Roman" w:cs="Times New Roman"/>
          <w:color w:val="000000"/>
          <w:sz w:val="28"/>
          <w:szCs w:val="28"/>
        </w:rPr>
        <w:t>:</w:t>
      </w:r>
    </w:p>
    <w:p w:rsidR="00D41952" w:rsidRPr="00D41952" w:rsidRDefault="00D41952" w:rsidP="00D41952">
      <w:pPr>
        <w:widowControl w:val="0"/>
        <w:tabs>
          <w:tab w:val="left" w:pos="1416"/>
        </w:tabs>
        <w:spacing w:line="239" w:lineRule="auto"/>
        <w:ind w:right="-64"/>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Pr>
          <w:rFonts w:ascii="Symbol" w:eastAsia="Symbol" w:hAnsi="Symbol" w:cs="Symbol"/>
          <w:color w:val="000000"/>
          <w:sz w:val="28"/>
          <w:szCs w:val="28"/>
        </w:rPr>
        <w:t></w:t>
      </w:r>
      <w:r w:rsidRPr="00D41952">
        <w:rPr>
          <w:rFonts w:ascii="Times New Roman" w:eastAsia="Times New Roman" w:hAnsi="Times New Roman" w:cs="Times New Roman"/>
          <w:color w:val="000000"/>
          <w:spacing w:val="-1"/>
          <w:sz w:val="28"/>
          <w:szCs w:val="28"/>
        </w:rPr>
        <w:t>«</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т</w:t>
      </w:r>
      <w:r w:rsidRPr="00D41952">
        <w:rPr>
          <w:rFonts w:ascii="Times New Roman" w:eastAsia="Times New Roman" w:hAnsi="Times New Roman" w:cs="Times New Roman"/>
          <w:color w:val="000000"/>
          <w:spacing w:val="50"/>
          <w:sz w:val="28"/>
          <w:szCs w:val="28"/>
        </w:rPr>
        <w:t xml:space="preserve"> </w:t>
      </w:r>
      <w:r w:rsidRPr="00D41952">
        <w:rPr>
          <w:rFonts w:ascii="Times New Roman" w:eastAsia="Times New Roman" w:hAnsi="Times New Roman" w:cs="Times New Roman"/>
          <w:color w:val="000000"/>
          <w:sz w:val="28"/>
          <w:szCs w:val="28"/>
        </w:rPr>
        <w:t>взросло</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49"/>
          <w:sz w:val="28"/>
          <w:szCs w:val="28"/>
        </w:rPr>
        <w:t xml:space="preserve"> </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торый</w:t>
      </w:r>
      <w:r w:rsidRPr="00D41952">
        <w:rPr>
          <w:rFonts w:ascii="Times New Roman" w:eastAsia="Times New Roman" w:hAnsi="Times New Roman" w:cs="Times New Roman"/>
          <w:color w:val="000000"/>
          <w:spacing w:val="48"/>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дает</w:t>
      </w:r>
      <w:r w:rsidRPr="00D41952">
        <w:rPr>
          <w:rFonts w:ascii="Times New Roman" w:eastAsia="Times New Roman" w:hAnsi="Times New Roman" w:cs="Times New Roman"/>
          <w:color w:val="000000"/>
          <w:spacing w:val="47"/>
          <w:sz w:val="28"/>
          <w:szCs w:val="28"/>
        </w:rPr>
        <w:t xml:space="preserve"> </w:t>
      </w:r>
      <w:r w:rsidRPr="00D41952">
        <w:rPr>
          <w:rFonts w:ascii="Times New Roman" w:eastAsia="Times New Roman" w:hAnsi="Times New Roman" w:cs="Times New Roman"/>
          <w:color w:val="000000"/>
          <w:sz w:val="28"/>
          <w:szCs w:val="28"/>
        </w:rPr>
        <w:t>предмет</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pacing w:val="5"/>
          <w:sz w:val="28"/>
          <w:szCs w:val="28"/>
        </w:rPr>
        <w:t>о</w:t>
      </w:r>
      <w:r w:rsidRPr="00D41952">
        <w:rPr>
          <w:rFonts w:ascii="Times New Roman" w:eastAsia="Times New Roman" w:hAnsi="Times New Roman" w:cs="Times New Roman"/>
          <w:color w:val="000000"/>
          <w:sz w:val="28"/>
          <w:szCs w:val="28"/>
        </w:rPr>
        <w:t>-прос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ра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ств</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ю</w:t>
      </w:r>
      <w:r w:rsidRPr="00D41952">
        <w:rPr>
          <w:rFonts w:ascii="Times New Roman" w:eastAsia="Times New Roman" w:hAnsi="Times New Roman" w:cs="Times New Roman"/>
          <w:color w:val="000000"/>
          <w:spacing w:val="49"/>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ед</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 на</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 xml:space="preserve">ыщая </w:t>
      </w:r>
      <w:r w:rsidRPr="00D41952">
        <w:rPr>
          <w:rFonts w:ascii="Times New Roman" w:eastAsia="Times New Roman" w:hAnsi="Times New Roman" w:cs="Times New Roman"/>
          <w:color w:val="000000"/>
          <w:spacing w:val="-3"/>
          <w:sz w:val="28"/>
          <w:szCs w:val="28"/>
        </w:rPr>
        <w:t>е</w:t>
      </w:r>
      <w:r w:rsidRPr="00D41952">
        <w:rPr>
          <w:rFonts w:ascii="Times New Roman" w:eastAsia="Times New Roman" w:hAnsi="Times New Roman" w:cs="Times New Roman"/>
          <w:color w:val="000000"/>
          <w:sz w:val="28"/>
          <w:szCs w:val="28"/>
        </w:rPr>
        <w:t xml:space="preserve">е </w:t>
      </w:r>
      <w:r w:rsidRPr="00D41952">
        <w:rPr>
          <w:rFonts w:ascii="Times New Roman" w:eastAsia="Times New Roman" w:hAnsi="Times New Roman" w:cs="Times New Roman"/>
          <w:color w:val="000000"/>
          <w:sz w:val="28"/>
          <w:szCs w:val="28"/>
        </w:rPr>
        <w:lastRenderedPageBreak/>
        <w:t>цен</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ос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ями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 xml:space="preserve">и </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мысл</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ми;</w:t>
      </w:r>
    </w:p>
    <w:p w:rsidR="00D41952" w:rsidRPr="00D41952" w:rsidRDefault="00D41952" w:rsidP="00D41952">
      <w:pPr>
        <w:widowControl w:val="0"/>
        <w:tabs>
          <w:tab w:val="left" w:pos="1416"/>
        </w:tabs>
        <w:spacing w:line="240" w:lineRule="auto"/>
        <w:ind w:right="-11"/>
        <w:jc w:val="both"/>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Pr>
          <w:rFonts w:ascii="Symbol" w:eastAsia="Symbol" w:hAnsi="Symbol" w:cs="Symbol"/>
          <w:color w:val="000000"/>
          <w:sz w:val="28"/>
          <w:szCs w:val="28"/>
        </w:rPr>
        <w:t></w:t>
      </w:r>
      <w:r w:rsidRPr="00D41952">
        <w:rPr>
          <w:rFonts w:ascii="Times New Roman" w:eastAsia="Times New Roman" w:hAnsi="Times New Roman" w:cs="Times New Roman"/>
          <w:color w:val="000000"/>
          <w:spacing w:val="-1"/>
          <w:sz w:val="28"/>
          <w:szCs w:val="28"/>
        </w:rPr>
        <w:t>«</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72"/>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вмес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ости</w:t>
      </w:r>
      <w:r w:rsidRPr="00D41952">
        <w:rPr>
          <w:rFonts w:ascii="Times New Roman" w:eastAsia="Times New Roman" w:hAnsi="Times New Roman" w:cs="Times New Roman"/>
          <w:color w:val="000000"/>
          <w:spacing w:val="170"/>
          <w:sz w:val="28"/>
          <w:szCs w:val="28"/>
        </w:rPr>
        <w:t xml:space="preserve"> </w:t>
      </w:r>
      <w:r w:rsidRPr="00D41952">
        <w:rPr>
          <w:rFonts w:ascii="Times New Roman" w:eastAsia="Times New Roman" w:hAnsi="Times New Roman" w:cs="Times New Roman"/>
          <w:color w:val="000000"/>
          <w:sz w:val="28"/>
          <w:szCs w:val="28"/>
        </w:rPr>
        <w:t>ре</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z w:val="28"/>
          <w:szCs w:val="28"/>
        </w:rPr>
        <w:t>ен</w:t>
      </w:r>
      <w:r w:rsidRPr="00D41952">
        <w:rPr>
          <w:rFonts w:ascii="Times New Roman" w:eastAsia="Times New Roman" w:hAnsi="Times New Roman" w:cs="Times New Roman"/>
          <w:color w:val="000000"/>
          <w:spacing w:val="-1"/>
          <w:sz w:val="28"/>
          <w:szCs w:val="28"/>
        </w:rPr>
        <w:t>ка</w:t>
      </w:r>
      <w:r w:rsidRPr="00D41952">
        <w:rPr>
          <w:rFonts w:ascii="Times New Roman" w:eastAsia="Times New Roman" w:hAnsi="Times New Roman" w:cs="Times New Roman"/>
          <w:color w:val="000000"/>
          <w:spacing w:val="172"/>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73"/>
          <w:sz w:val="28"/>
          <w:szCs w:val="28"/>
        </w:rPr>
        <w:t xml:space="preserve"> </w:t>
      </w:r>
      <w:r w:rsidRPr="00D41952">
        <w:rPr>
          <w:rFonts w:ascii="Times New Roman" w:eastAsia="Times New Roman" w:hAnsi="Times New Roman" w:cs="Times New Roman"/>
          <w:color w:val="000000"/>
          <w:sz w:val="28"/>
          <w:szCs w:val="28"/>
        </w:rPr>
        <w:t>вз</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ослог</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172"/>
          <w:sz w:val="28"/>
          <w:szCs w:val="28"/>
        </w:rPr>
        <w:t xml:space="preserve"> </w:t>
      </w:r>
      <w:r w:rsidRPr="00D41952">
        <w:rPr>
          <w:rFonts w:ascii="Times New Roman" w:eastAsia="Times New Roman" w:hAnsi="Times New Roman" w:cs="Times New Roman"/>
          <w:color w:val="000000"/>
          <w:sz w:val="28"/>
          <w:szCs w:val="28"/>
        </w:rPr>
        <w:t>воспи</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ыв</w:t>
      </w:r>
      <w:r w:rsidRPr="00D41952">
        <w:rPr>
          <w:rFonts w:ascii="Times New Roman" w:eastAsia="Times New Roman" w:hAnsi="Times New Roman" w:cs="Times New Roman"/>
          <w:color w:val="000000"/>
          <w:spacing w:val="-1"/>
          <w:sz w:val="28"/>
          <w:szCs w:val="28"/>
        </w:rPr>
        <w:t>аю</w:t>
      </w:r>
      <w:r w:rsidRPr="00D41952">
        <w:rPr>
          <w:rFonts w:ascii="Times New Roman" w:eastAsia="Times New Roman" w:hAnsi="Times New Roman" w:cs="Times New Roman"/>
          <w:color w:val="000000"/>
          <w:sz w:val="28"/>
          <w:szCs w:val="28"/>
        </w:rPr>
        <w:t>щая</w:t>
      </w:r>
      <w:r w:rsidRPr="00D41952">
        <w:rPr>
          <w:rFonts w:ascii="Times New Roman" w:eastAsia="Times New Roman" w:hAnsi="Times New Roman" w:cs="Times New Roman"/>
          <w:color w:val="000000"/>
          <w:spacing w:val="171"/>
          <w:sz w:val="28"/>
          <w:szCs w:val="28"/>
        </w:rPr>
        <w:t xml:space="preserve"> </w:t>
      </w:r>
      <w:r w:rsidRPr="00D41952">
        <w:rPr>
          <w:rFonts w:ascii="Times New Roman" w:eastAsia="Times New Roman" w:hAnsi="Times New Roman" w:cs="Times New Roman"/>
          <w:color w:val="000000"/>
          <w:sz w:val="28"/>
          <w:szCs w:val="28"/>
        </w:rPr>
        <w:t>сред</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 на</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равл</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нн</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41"/>
          <w:sz w:val="28"/>
          <w:szCs w:val="28"/>
        </w:rPr>
        <w:t xml:space="preserve"> </w:t>
      </w:r>
      <w:r w:rsidRPr="00D41952">
        <w:rPr>
          <w:rFonts w:ascii="Times New Roman" w:eastAsia="Times New Roman" w:hAnsi="Times New Roman" w:cs="Times New Roman"/>
          <w:color w:val="000000"/>
          <w:sz w:val="28"/>
          <w:szCs w:val="28"/>
        </w:rPr>
        <w:t>на</w:t>
      </w:r>
      <w:r w:rsidRPr="00D41952">
        <w:rPr>
          <w:rFonts w:ascii="Times New Roman" w:eastAsia="Times New Roman" w:hAnsi="Times New Roman" w:cs="Times New Roman"/>
          <w:color w:val="000000"/>
          <w:spacing w:val="41"/>
          <w:sz w:val="28"/>
          <w:szCs w:val="28"/>
        </w:rPr>
        <w:t xml:space="preserve"> </w:t>
      </w:r>
      <w:r w:rsidRPr="00D41952">
        <w:rPr>
          <w:rFonts w:ascii="Times New Roman" w:eastAsia="Times New Roman" w:hAnsi="Times New Roman" w:cs="Times New Roman"/>
          <w:color w:val="000000"/>
          <w:sz w:val="28"/>
          <w:szCs w:val="28"/>
        </w:rPr>
        <w:t>взаи</w:t>
      </w:r>
      <w:r w:rsidRPr="00D41952">
        <w:rPr>
          <w:rFonts w:ascii="Times New Roman" w:eastAsia="Times New Roman" w:hAnsi="Times New Roman" w:cs="Times New Roman"/>
          <w:color w:val="000000"/>
          <w:spacing w:val="-1"/>
          <w:sz w:val="28"/>
          <w:szCs w:val="28"/>
        </w:rPr>
        <w:t>м</w:t>
      </w:r>
      <w:r w:rsidRPr="00D41952">
        <w:rPr>
          <w:rFonts w:ascii="Times New Roman" w:eastAsia="Times New Roman" w:hAnsi="Times New Roman" w:cs="Times New Roman"/>
          <w:color w:val="000000"/>
          <w:sz w:val="28"/>
          <w:szCs w:val="28"/>
        </w:rPr>
        <w:t>од</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йст</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ие</w:t>
      </w:r>
      <w:r w:rsidRPr="00D41952">
        <w:rPr>
          <w:rFonts w:ascii="Times New Roman" w:eastAsia="Times New Roman" w:hAnsi="Times New Roman" w:cs="Times New Roman"/>
          <w:color w:val="000000"/>
          <w:spacing w:val="40"/>
          <w:sz w:val="28"/>
          <w:szCs w:val="28"/>
        </w:rPr>
        <w:t xml:space="preserve"> </w:t>
      </w:r>
      <w:r w:rsidRPr="00D41952">
        <w:rPr>
          <w:rFonts w:ascii="Times New Roman" w:eastAsia="Times New Roman" w:hAnsi="Times New Roman" w:cs="Times New Roman"/>
          <w:color w:val="000000"/>
          <w:sz w:val="28"/>
          <w:szCs w:val="28"/>
        </w:rPr>
        <w:t>ребе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ка</w:t>
      </w:r>
      <w:r w:rsidRPr="00D41952">
        <w:rPr>
          <w:rFonts w:ascii="Times New Roman" w:eastAsia="Times New Roman" w:hAnsi="Times New Roman" w:cs="Times New Roman"/>
          <w:color w:val="000000"/>
          <w:spacing w:val="42"/>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43"/>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росло</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42"/>
          <w:sz w:val="28"/>
          <w:szCs w:val="28"/>
        </w:rPr>
        <w:t xml:space="preserve"> </w:t>
      </w:r>
      <w:r w:rsidRPr="00D41952">
        <w:rPr>
          <w:rFonts w:ascii="Times New Roman" w:eastAsia="Times New Roman" w:hAnsi="Times New Roman" w:cs="Times New Roman"/>
          <w:color w:val="000000"/>
          <w:sz w:val="28"/>
          <w:szCs w:val="28"/>
        </w:rPr>
        <w:t>ра</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крыва</w:t>
      </w:r>
      <w:r w:rsidRPr="00D41952">
        <w:rPr>
          <w:rFonts w:ascii="Times New Roman" w:eastAsia="Times New Roman" w:hAnsi="Times New Roman" w:cs="Times New Roman"/>
          <w:color w:val="000000"/>
          <w:spacing w:val="-1"/>
          <w:sz w:val="28"/>
          <w:szCs w:val="28"/>
        </w:rPr>
        <w:t>ю</w:t>
      </w:r>
      <w:r w:rsidRPr="00D41952">
        <w:rPr>
          <w:rFonts w:ascii="Times New Roman" w:eastAsia="Times New Roman" w:hAnsi="Times New Roman" w:cs="Times New Roman"/>
          <w:color w:val="000000"/>
          <w:sz w:val="28"/>
          <w:szCs w:val="28"/>
        </w:rPr>
        <w:t>ще</w:t>
      </w:r>
      <w:r w:rsidRPr="00D41952">
        <w:rPr>
          <w:rFonts w:ascii="Times New Roman" w:eastAsia="Times New Roman" w:hAnsi="Times New Roman" w:cs="Times New Roman"/>
          <w:color w:val="000000"/>
          <w:spacing w:val="-2"/>
          <w:sz w:val="28"/>
          <w:szCs w:val="28"/>
        </w:rPr>
        <w:t>г</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43"/>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м</w:t>
      </w:r>
      <w:r w:rsidRPr="00D41952">
        <w:rPr>
          <w:rFonts w:ascii="Times New Roman" w:eastAsia="Times New Roman" w:hAnsi="Times New Roman" w:cs="Times New Roman"/>
          <w:color w:val="000000"/>
          <w:sz w:val="28"/>
          <w:szCs w:val="28"/>
        </w:rPr>
        <w:t>ыс</w:t>
      </w:r>
      <w:r w:rsidRPr="00D41952">
        <w:rPr>
          <w:rFonts w:ascii="Times New Roman" w:eastAsia="Times New Roman" w:hAnsi="Times New Roman" w:cs="Times New Roman"/>
          <w:color w:val="000000"/>
          <w:spacing w:val="-3"/>
          <w:sz w:val="28"/>
          <w:szCs w:val="28"/>
        </w:rPr>
        <w:t>л</w:t>
      </w:r>
      <w:r w:rsidRPr="00D41952">
        <w:rPr>
          <w:rFonts w:ascii="Times New Roman" w:eastAsia="Times New Roman" w:hAnsi="Times New Roman" w:cs="Times New Roman"/>
          <w:color w:val="000000"/>
          <w:sz w:val="28"/>
          <w:szCs w:val="28"/>
        </w:rPr>
        <w:t>ы</w:t>
      </w:r>
      <w:r w:rsidRPr="00D41952">
        <w:rPr>
          <w:rFonts w:ascii="Times New Roman" w:eastAsia="Times New Roman" w:hAnsi="Times New Roman" w:cs="Times New Roman"/>
          <w:color w:val="000000"/>
          <w:spacing w:val="41"/>
          <w:sz w:val="28"/>
          <w:szCs w:val="28"/>
        </w:rPr>
        <w:t xml:space="preserve"> </w:t>
      </w:r>
      <w:r w:rsidRPr="00D41952">
        <w:rPr>
          <w:rFonts w:ascii="Times New Roman" w:eastAsia="Times New Roman" w:hAnsi="Times New Roman" w:cs="Times New Roman"/>
          <w:color w:val="000000"/>
          <w:sz w:val="28"/>
          <w:szCs w:val="28"/>
        </w:rPr>
        <w:t>и це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ности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т</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я;</w:t>
      </w:r>
    </w:p>
    <w:p w:rsidR="00D41952" w:rsidRPr="00D41952" w:rsidRDefault="00D41952" w:rsidP="00D41952">
      <w:pPr>
        <w:widowControl w:val="0"/>
        <w:tabs>
          <w:tab w:val="left" w:pos="1416"/>
          <w:tab w:val="left" w:pos="2212"/>
          <w:tab w:val="left" w:pos="3764"/>
          <w:tab w:val="left" w:pos="6098"/>
          <w:tab w:val="left" w:pos="7218"/>
          <w:tab w:val="left" w:pos="7744"/>
          <w:tab w:val="left" w:pos="9103"/>
        </w:tabs>
        <w:spacing w:line="239" w:lineRule="auto"/>
        <w:ind w:right="-11"/>
        <w:jc w:val="both"/>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Pr>
          <w:rFonts w:ascii="Symbol" w:eastAsia="Symbol" w:hAnsi="Symbol" w:cs="Symbol"/>
          <w:color w:val="000000"/>
          <w:sz w:val="28"/>
          <w:szCs w:val="28"/>
        </w:rPr>
        <w:t></w:t>
      </w:r>
      <w:r w:rsidRPr="00D41952">
        <w:rPr>
          <w:rFonts w:ascii="Times New Roman" w:eastAsia="Times New Roman" w:hAnsi="Times New Roman" w:cs="Times New Roman"/>
          <w:color w:val="000000"/>
          <w:spacing w:val="-1"/>
          <w:sz w:val="28"/>
          <w:szCs w:val="28"/>
        </w:rPr>
        <w:t>«</w:t>
      </w:r>
      <w:r w:rsidRPr="00D41952">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т </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б</w:t>
      </w:r>
      <w:r w:rsidRPr="00D41952">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xml:space="preserve">нка»: </w:t>
      </w:r>
      <w:r w:rsidRPr="00D41952">
        <w:rPr>
          <w:rFonts w:ascii="Times New Roman" w:eastAsia="Times New Roman" w:hAnsi="Times New Roman" w:cs="Times New Roman"/>
          <w:color w:val="000000"/>
          <w:sz w:val="28"/>
          <w:szCs w:val="28"/>
        </w:rPr>
        <w:t>воспи</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ыва</w:t>
      </w:r>
      <w:r w:rsidRPr="00D41952">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 xml:space="preserve">щая </w:t>
      </w:r>
      <w:r w:rsidRPr="00D41952">
        <w:rPr>
          <w:rFonts w:ascii="Times New Roman" w:eastAsia="Times New Roman" w:hAnsi="Times New Roman" w:cs="Times New Roman"/>
          <w:color w:val="000000"/>
          <w:sz w:val="28"/>
          <w:szCs w:val="28"/>
        </w:rPr>
        <w:t>ср</w:t>
      </w:r>
      <w:r w:rsidRPr="00D41952">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xml:space="preserve">да, в </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тор</w:t>
      </w:r>
      <w:r w:rsidRPr="00D41952">
        <w:rPr>
          <w:rFonts w:ascii="Times New Roman" w:eastAsia="Times New Roman" w:hAnsi="Times New Roman" w:cs="Times New Roman"/>
          <w:color w:val="000000"/>
          <w:sz w:val="28"/>
          <w:szCs w:val="28"/>
        </w:rPr>
        <w:t>ой</w:t>
      </w:r>
      <w:r w:rsidRPr="00D41952">
        <w:rPr>
          <w:rFonts w:ascii="Times New Roman" w:eastAsia="Times New Roman" w:hAnsi="Times New Roman" w:cs="Times New Roman"/>
          <w:color w:val="000000"/>
          <w:sz w:val="28"/>
          <w:szCs w:val="28"/>
        </w:rPr>
        <w:tab/>
        <w:t>р</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бе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ок сам</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3"/>
          <w:sz w:val="28"/>
          <w:szCs w:val="28"/>
        </w:rPr>
        <w:t>т</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ел</w:t>
      </w:r>
      <w:r w:rsidRPr="00D41952">
        <w:rPr>
          <w:rFonts w:ascii="Times New Roman" w:eastAsia="Times New Roman" w:hAnsi="Times New Roman" w:cs="Times New Roman"/>
          <w:color w:val="000000"/>
          <w:spacing w:val="-1"/>
          <w:sz w:val="28"/>
          <w:szCs w:val="28"/>
        </w:rPr>
        <w:t>ь</w:t>
      </w:r>
      <w:r w:rsidRPr="00D41952">
        <w:rPr>
          <w:rFonts w:ascii="Times New Roman" w:eastAsia="Times New Roman" w:hAnsi="Times New Roman" w:cs="Times New Roman"/>
          <w:color w:val="000000"/>
          <w:sz w:val="28"/>
          <w:szCs w:val="28"/>
        </w:rPr>
        <w:t>но</w:t>
      </w:r>
      <w:r w:rsidRPr="00D41952">
        <w:rPr>
          <w:rFonts w:ascii="Times New Roman" w:eastAsia="Times New Roman" w:hAnsi="Times New Roman" w:cs="Times New Roman"/>
          <w:color w:val="000000"/>
          <w:spacing w:val="22"/>
          <w:sz w:val="28"/>
          <w:szCs w:val="28"/>
        </w:rPr>
        <w:t xml:space="preserve"> </w:t>
      </w:r>
      <w:r w:rsidRPr="00D41952">
        <w:rPr>
          <w:rFonts w:ascii="Times New Roman" w:eastAsia="Times New Roman" w:hAnsi="Times New Roman" w:cs="Times New Roman"/>
          <w:color w:val="000000"/>
          <w:sz w:val="28"/>
          <w:szCs w:val="28"/>
        </w:rPr>
        <w:t>творит,</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z w:val="28"/>
          <w:szCs w:val="28"/>
        </w:rPr>
        <w:t>ж</w:t>
      </w:r>
      <w:r w:rsidRPr="00D41952">
        <w:rPr>
          <w:rFonts w:ascii="Times New Roman" w:eastAsia="Times New Roman" w:hAnsi="Times New Roman" w:cs="Times New Roman"/>
          <w:color w:val="000000"/>
          <w:spacing w:val="2"/>
          <w:sz w:val="28"/>
          <w:szCs w:val="28"/>
        </w:rPr>
        <w:t>и</w:t>
      </w:r>
      <w:r w:rsidRPr="00D41952">
        <w:rPr>
          <w:rFonts w:ascii="Times New Roman" w:eastAsia="Times New Roman" w:hAnsi="Times New Roman" w:cs="Times New Roman"/>
          <w:color w:val="000000"/>
          <w:sz w:val="28"/>
          <w:szCs w:val="28"/>
        </w:rPr>
        <w:t>вет</w:t>
      </w:r>
      <w:r w:rsidRPr="00D41952">
        <w:rPr>
          <w:rFonts w:ascii="Times New Roman" w:eastAsia="Times New Roman" w:hAnsi="Times New Roman" w:cs="Times New Roman"/>
          <w:color w:val="000000"/>
          <w:spacing w:val="20"/>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z w:val="28"/>
          <w:szCs w:val="28"/>
        </w:rPr>
        <w:t>пол</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pacing w:val="1"/>
          <w:sz w:val="28"/>
          <w:szCs w:val="28"/>
        </w:rPr>
        <w:t>ч</w:t>
      </w:r>
      <w:r w:rsidRPr="00D41952">
        <w:rPr>
          <w:rFonts w:ascii="Times New Roman" w:eastAsia="Times New Roman" w:hAnsi="Times New Roman" w:cs="Times New Roman"/>
          <w:color w:val="000000"/>
          <w:sz w:val="28"/>
          <w:szCs w:val="28"/>
        </w:rPr>
        <w:t>ает</w:t>
      </w:r>
      <w:r w:rsidRPr="00D41952">
        <w:rPr>
          <w:rFonts w:ascii="Times New Roman" w:eastAsia="Times New Roman" w:hAnsi="Times New Roman" w:cs="Times New Roman"/>
          <w:color w:val="000000"/>
          <w:spacing w:val="22"/>
          <w:sz w:val="28"/>
          <w:szCs w:val="28"/>
        </w:rPr>
        <w:t xml:space="preserve"> </w:t>
      </w:r>
      <w:r w:rsidRPr="00D41952">
        <w:rPr>
          <w:rFonts w:ascii="Times New Roman" w:eastAsia="Times New Roman" w:hAnsi="Times New Roman" w:cs="Times New Roman"/>
          <w:color w:val="000000"/>
          <w:sz w:val="28"/>
          <w:szCs w:val="28"/>
        </w:rPr>
        <w:t>опыт</w:t>
      </w:r>
      <w:r w:rsidRPr="00D41952">
        <w:rPr>
          <w:rFonts w:ascii="Times New Roman" w:eastAsia="Times New Roman" w:hAnsi="Times New Roman" w:cs="Times New Roman"/>
          <w:color w:val="000000"/>
          <w:spacing w:val="23"/>
          <w:sz w:val="28"/>
          <w:szCs w:val="28"/>
        </w:rPr>
        <w:t xml:space="preserve"> </w:t>
      </w:r>
      <w:r w:rsidRPr="00D41952">
        <w:rPr>
          <w:rFonts w:ascii="Times New Roman" w:eastAsia="Times New Roman" w:hAnsi="Times New Roman" w:cs="Times New Roman"/>
          <w:color w:val="000000"/>
          <w:sz w:val="28"/>
          <w:szCs w:val="28"/>
        </w:rPr>
        <w:t>позити</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ных</w:t>
      </w:r>
      <w:r w:rsidRPr="00D41952">
        <w:rPr>
          <w:rFonts w:ascii="Times New Roman" w:eastAsia="Times New Roman" w:hAnsi="Times New Roman" w:cs="Times New Roman"/>
          <w:color w:val="000000"/>
          <w:spacing w:val="22"/>
          <w:sz w:val="28"/>
          <w:szCs w:val="28"/>
        </w:rPr>
        <w:t xml:space="preserve"> </w:t>
      </w:r>
      <w:r w:rsidRPr="00D41952">
        <w:rPr>
          <w:rFonts w:ascii="Times New Roman" w:eastAsia="Times New Roman" w:hAnsi="Times New Roman" w:cs="Times New Roman"/>
          <w:color w:val="000000"/>
          <w:spacing w:val="1"/>
          <w:sz w:val="28"/>
          <w:szCs w:val="28"/>
        </w:rPr>
        <w:t>до</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ж</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ий,</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z w:val="28"/>
          <w:szCs w:val="28"/>
        </w:rPr>
        <w:t>осв</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pacing w:val="-3"/>
          <w:sz w:val="28"/>
          <w:szCs w:val="28"/>
        </w:rPr>
        <w:t>а</w:t>
      </w:r>
      <w:r w:rsidRPr="00D41952">
        <w:rPr>
          <w:rFonts w:ascii="Times New Roman" w:eastAsia="Times New Roman" w:hAnsi="Times New Roman" w:cs="Times New Roman"/>
          <w:color w:val="000000"/>
          <w:sz w:val="28"/>
          <w:szCs w:val="28"/>
        </w:rPr>
        <w:t>я це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ности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и с</w:t>
      </w:r>
      <w:r w:rsidRPr="00D41952">
        <w:rPr>
          <w:rFonts w:ascii="Times New Roman" w:eastAsia="Times New Roman" w:hAnsi="Times New Roman" w:cs="Times New Roman"/>
          <w:color w:val="000000"/>
          <w:spacing w:val="-1"/>
          <w:sz w:val="28"/>
          <w:szCs w:val="28"/>
        </w:rPr>
        <w:t>м</w:t>
      </w:r>
      <w:r w:rsidRPr="00D41952">
        <w:rPr>
          <w:rFonts w:ascii="Times New Roman" w:eastAsia="Times New Roman" w:hAnsi="Times New Roman" w:cs="Times New Roman"/>
          <w:color w:val="000000"/>
          <w:sz w:val="28"/>
          <w:szCs w:val="28"/>
        </w:rPr>
        <w:t>ыслы,</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аложенные взрос</w:t>
      </w:r>
      <w:r w:rsidRPr="00D41952">
        <w:rPr>
          <w:rFonts w:ascii="Times New Roman" w:eastAsia="Times New Roman" w:hAnsi="Times New Roman" w:cs="Times New Roman"/>
          <w:color w:val="000000"/>
          <w:spacing w:val="-3"/>
          <w:sz w:val="28"/>
          <w:szCs w:val="28"/>
        </w:rPr>
        <w:t>л</w:t>
      </w:r>
      <w:r w:rsidRPr="00D41952">
        <w:rPr>
          <w:rFonts w:ascii="Times New Roman" w:eastAsia="Times New Roman" w:hAnsi="Times New Roman" w:cs="Times New Roman"/>
          <w:color w:val="000000"/>
          <w:sz w:val="28"/>
          <w:szCs w:val="28"/>
        </w:rPr>
        <w:t>ым.</w:t>
      </w:r>
    </w:p>
    <w:p w:rsidR="00346C0F" w:rsidRDefault="00D41952" w:rsidP="00D41952">
      <w:pPr>
        <w:widowControl w:val="0"/>
        <w:tabs>
          <w:tab w:val="left" w:pos="2216"/>
          <w:tab w:val="left" w:pos="3474"/>
          <w:tab w:val="left" w:pos="4610"/>
          <w:tab w:val="left" w:pos="5360"/>
          <w:tab w:val="left" w:pos="6387"/>
          <w:tab w:val="left" w:pos="7777"/>
          <w:tab w:val="left" w:pos="9107"/>
          <w:tab w:val="left" w:pos="9784"/>
        </w:tabs>
        <w:spacing w:line="239" w:lineRule="auto"/>
        <w:ind w:right="-14"/>
        <w:jc w:val="both"/>
        <w:rPr>
          <w:rFonts w:ascii="Times New Roman" w:eastAsia="Times New Roman" w:hAnsi="Times New Roman" w:cs="Times New Roman"/>
          <w:color w:val="000000"/>
          <w:spacing w:val="80"/>
          <w:sz w:val="28"/>
          <w:szCs w:val="28"/>
        </w:rPr>
      </w:pPr>
      <w:r w:rsidRPr="00D41952">
        <w:rPr>
          <w:rFonts w:ascii="Times New Roman" w:eastAsia="Times New Roman" w:hAnsi="Times New Roman" w:cs="Times New Roman"/>
          <w:color w:val="000000"/>
          <w:sz w:val="28"/>
          <w:szCs w:val="28"/>
        </w:rPr>
        <w:t>Важ</w:t>
      </w:r>
      <w:r w:rsidRPr="00D41952">
        <w:rPr>
          <w:rFonts w:ascii="Times New Roman" w:eastAsia="Times New Roman" w:hAnsi="Times New Roman" w:cs="Times New Roman"/>
          <w:color w:val="000000"/>
          <w:spacing w:val="1"/>
          <w:sz w:val="28"/>
          <w:szCs w:val="28"/>
        </w:rPr>
        <w:t>нейшим</w:t>
      </w:r>
      <w:r w:rsidRPr="00D41952">
        <w:rPr>
          <w:rFonts w:ascii="Times New Roman" w:eastAsia="Times New Roman" w:hAnsi="Times New Roman" w:cs="Times New Roman"/>
          <w:color w:val="000000"/>
          <w:spacing w:val="50"/>
          <w:sz w:val="28"/>
          <w:szCs w:val="28"/>
        </w:rPr>
        <w:t xml:space="preserve">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лов</w:t>
      </w:r>
      <w:r w:rsidRPr="00D41952">
        <w:rPr>
          <w:rFonts w:ascii="Times New Roman" w:eastAsia="Times New Roman" w:hAnsi="Times New Roman" w:cs="Times New Roman"/>
          <w:color w:val="000000"/>
          <w:spacing w:val="3"/>
          <w:sz w:val="28"/>
          <w:szCs w:val="28"/>
        </w:rPr>
        <w:t>и</w:t>
      </w:r>
      <w:r w:rsidRPr="00D41952">
        <w:rPr>
          <w:rFonts w:ascii="Times New Roman" w:eastAsia="Times New Roman" w:hAnsi="Times New Roman" w:cs="Times New Roman"/>
          <w:color w:val="000000"/>
          <w:sz w:val="28"/>
          <w:szCs w:val="28"/>
        </w:rPr>
        <w:t>ем</w:t>
      </w:r>
      <w:r w:rsidRPr="00D41952">
        <w:rPr>
          <w:rFonts w:ascii="Times New Roman" w:eastAsia="Times New Roman" w:hAnsi="Times New Roman" w:cs="Times New Roman"/>
          <w:color w:val="000000"/>
          <w:spacing w:val="47"/>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еализации</w:t>
      </w:r>
      <w:r w:rsidRPr="00D41952">
        <w:rPr>
          <w:rFonts w:ascii="Times New Roman" w:eastAsia="Times New Roman" w:hAnsi="Times New Roman" w:cs="Times New Roman"/>
          <w:color w:val="000000"/>
          <w:spacing w:val="48"/>
          <w:sz w:val="28"/>
          <w:szCs w:val="28"/>
        </w:rPr>
        <w:t xml:space="preserve"> </w:t>
      </w:r>
      <w:r w:rsidRPr="00D41952">
        <w:rPr>
          <w:rFonts w:ascii="Times New Roman" w:eastAsia="Times New Roman" w:hAnsi="Times New Roman" w:cs="Times New Roman"/>
          <w:color w:val="000000"/>
          <w:sz w:val="28"/>
          <w:szCs w:val="28"/>
        </w:rPr>
        <w:t>Пр</w:t>
      </w:r>
      <w:r w:rsidRPr="00D41952">
        <w:rPr>
          <w:rFonts w:ascii="Times New Roman" w:eastAsia="Times New Roman" w:hAnsi="Times New Roman" w:cs="Times New Roman"/>
          <w:color w:val="000000"/>
          <w:spacing w:val="3"/>
          <w:sz w:val="28"/>
          <w:szCs w:val="28"/>
        </w:rPr>
        <w:t>о</w:t>
      </w:r>
      <w:r w:rsidRPr="00D41952">
        <w:rPr>
          <w:rFonts w:ascii="Times New Roman" w:eastAsia="Times New Roman" w:hAnsi="Times New Roman" w:cs="Times New Roman"/>
          <w:color w:val="000000"/>
          <w:spacing w:val="1"/>
          <w:sz w:val="28"/>
          <w:szCs w:val="28"/>
        </w:rPr>
        <w:t>граммы</w:t>
      </w:r>
      <w:r w:rsidRPr="00D41952">
        <w:rPr>
          <w:rFonts w:ascii="Times New Roman" w:eastAsia="Times New Roman" w:hAnsi="Times New Roman" w:cs="Times New Roman"/>
          <w:color w:val="000000"/>
          <w:spacing w:val="48"/>
          <w:sz w:val="28"/>
          <w:szCs w:val="28"/>
        </w:rPr>
        <w:t xml:space="preserve"> </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47"/>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сн</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ве</w:t>
      </w:r>
      <w:r w:rsidRPr="00D41952">
        <w:rPr>
          <w:rFonts w:ascii="Times New Roman" w:eastAsia="Times New Roman" w:hAnsi="Times New Roman" w:cs="Times New Roman"/>
          <w:color w:val="000000"/>
          <w:spacing w:val="47"/>
          <w:sz w:val="28"/>
          <w:szCs w:val="28"/>
        </w:rPr>
        <w:t xml:space="preserve"> </w:t>
      </w:r>
      <w:r w:rsidRPr="00D41952">
        <w:rPr>
          <w:rFonts w:ascii="Times New Roman" w:eastAsia="Times New Roman" w:hAnsi="Times New Roman" w:cs="Times New Roman"/>
          <w:color w:val="000000"/>
          <w:sz w:val="28"/>
          <w:szCs w:val="28"/>
        </w:rPr>
        <w:t>«От</w:t>
      </w:r>
      <w:r w:rsidRPr="00D41952">
        <w:rPr>
          <w:rFonts w:ascii="Times New Roman" w:eastAsia="Times New Roman" w:hAnsi="Times New Roman" w:cs="Times New Roman"/>
          <w:color w:val="000000"/>
          <w:spacing w:val="47"/>
          <w:sz w:val="28"/>
          <w:szCs w:val="28"/>
        </w:rPr>
        <w:t xml:space="preserve"> </w:t>
      </w:r>
      <w:r w:rsidRPr="00D41952">
        <w:rPr>
          <w:rFonts w:ascii="Times New Roman" w:eastAsia="Times New Roman" w:hAnsi="Times New Roman" w:cs="Times New Roman"/>
          <w:color w:val="000000"/>
          <w:spacing w:val="1"/>
          <w:sz w:val="28"/>
          <w:szCs w:val="28"/>
        </w:rPr>
        <w:t>ро</w:t>
      </w:r>
      <w:r w:rsidRPr="00D41952">
        <w:rPr>
          <w:rFonts w:ascii="Times New Roman" w:eastAsia="Times New Roman" w:hAnsi="Times New Roman" w:cs="Times New Roman"/>
          <w:color w:val="000000"/>
          <w:sz w:val="28"/>
          <w:szCs w:val="28"/>
        </w:rPr>
        <w:t>ж</w:t>
      </w:r>
      <w:r w:rsidRPr="00D41952">
        <w:rPr>
          <w:rFonts w:ascii="Times New Roman" w:eastAsia="Times New Roman" w:hAnsi="Times New Roman" w:cs="Times New Roman"/>
          <w:color w:val="000000"/>
          <w:spacing w:val="2"/>
          <w:sz w:val="28"/>
          <w:szCs w:val="28"/>
        </w:rPr>
        <w:t>д</w:t>
      </w:r>
      <w:r w:rsidRPr="00D41952">
        <w:rPr>
          <w:rFonts w:ascii="Times New Roman" w:eastAsia="Times New Roman" w:hAnsi="Times New Roman" w:cs="Times New Roman"/>
          <w:color w:val="000000"/>
          <w:sz w:val="28"/>
          <w:szCs w:val="28"/>
        </w:rPr>
        <w:t>ения</w:t>
      </w:r>
      <w:r w:rsidRPr="00D41952">
        <w:rPr>
          <w:rFonts w:ascii="Times New Roman" w:eastAsia="Times New Roman" w:hAnsi="Times New Roman" w:cs="Times New Roman"/>
          <w:color w:val="000000"/>
          <w:spacing w:val="48"/>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о шк</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лы»</w:t>
      </w:r>
      <w:r w:rsidRPr="00D41952">
        <w:rPr>
          <w:rFonts w:ascii="Times New Roman" w:eastAsia="Times New Roman" w:hAnsi="Times New Roman" w:cs="Times New Roman"/>
          <w:color w:val="000000"/>
          <w:spacing w:val="34"/>
          <w:sz w:val="28"/>
          <w:szCs w:val="28"/>
        </w:rPr>
        <w:t xml:space="preserve"> </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ляе</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ся</w:t>
      </w:r>
      <w:r w:rsidRPr="00D41952">
        <w:rPr>
          <w:rFonts w:ascii="Times New Roman" w:eastAsia="Times New Roman" w:hAnsi="Times New Roman" w:cs="Times New Roman"/>
          <w:color w:val="000000"/>
          <w:spacing w:val="32"/>
          <w:sz w:val="28"/>
          <w:szCs w:val="28"/>
        </w:rPr>
        <w:t xml:space="preserve"> </w:t>
      </w:r>
      <w:r w:rsidRPr="00D41952">
        <w:rPr>
          <w:rFonts w:ascii="Times New Roman" w:eastAsia="Times New Roman" w:hAnsi="Times New Roman" w:cs="Times New Roman"/>
          <w:color w:val="000000"/>
          <w:spacing w:val="3"/>
          <w:sz w:val="28"/>
          <w:szCs w:val="28"/>
        </w:rPr>
        <w:t>с</w:t>
      </w:r>
      <w:r w:rsidRPr="00D41952">
        <w:rPr>
          <w:rFonts w:ascii="Times New Roman" w:eastAsia="Times New Roman" w:hAnsi="Times New Roman" w:cs="Times New Roman"/>
          <w:color w:val="000000"/>
          <w:sz w:val="28"/>
          <w:szCs w:val="28"/>
        </w:rPr>
        <w:t>озда</w:t>
      </w:r>
      <w:r w:rsidRPr="00D41952">
        <w:rPr>
          <w:rFonts w:ascii="Times New Roman" w:eastAsia="Times New Roman" w:hAnsi="Times New Roman" w:cs="Times New Roman"/>
          <w:color w:val="000000"/>
          <w:spacing w:val="2"/>
          <w:sz w:val="28"/>
          <w:szCs w:val="28"/>
        </w:rPr>
        <w:t>н</w:t>
      </w:r>
      <w:r w:rsidRPr="00D41952">
        <w:rPr>
          <w:rFonts w:ascii="Times New Roman" w:eastAsia="Times New Roman" w:hAnsi="Times New Roman" w:cs="Times New Roman"/>
          <w:color w:val="000000"/>
          <w:sz w:val="28"/>
          <w:szCs w:val="28"/>
        </w:rPr>
        <w:t>ие</w:t>
      </w:r>
      <w:r w:rsidRPr="00D41952">
        <w:rPr>
          <w:rFonts w:ascii="Times New Roman" w:eastAsia="Times New Roman" w:hAnsi="Times New Roman" w:cs="Times New Roman"/>
          <w:color w:val="000000"/>
          <w:spacing w:val="32"/>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азв</w:t>
      </w:r>
      <w:r w:rsidRPr="00D41952">
        <w:rPr>
          <w:rFonts w:ascii="Times New Roman" w:eastAsia="Times New Roman" w:hAnsi="Times New Roman" w:cs="Times New Roman"/>
          <w:color w:val="000000"/>
          <w:spacing w:val="3"/>
          <w:sz w:val="28"/>
          <w:szCs w:val="28"/>
        </w:rPr>
        <w:t>и</w:t>
      </w:r>
      <w:r w:rsidRPr="00D41952">
        <w:rPr>
          <w:rFonts w:ascii="Times New Roman" w:eastAsia="Times New Roman" w:hAnsi="Times New Roman" w:cs="Times New Roman"/>
          <w:color w:val="000000"/>
          <w:sz w:val="28"/>
          <w:szCs w:val="28"/>
        </w:rPr>
        <w:t>ва</w:t>
      </w:r>
      <w:r w:rsidRPr="00D41952">
        <w:rPr>
          <w:rFonts w:ascii="Times New Roman" w:eastAsia="Times New Roman" w:hAnsi="Times New Roman" w:cs="Times New Roman"/>
          <w:color w:val="000000"/>
          <w:spacing w:val="1"/>
          <w:sz w:val="28"/>
          <w:szCs w:val="28"/>
        </w:rPr>
        <w:t>ю</w:t>
      </w:r>
      <w:r w:rsidRPr="00D41952">
        <w:rPr>
          <w:rFonts w:ascii="Times New Roman" w:eastAsia="Times New Roman" w:hAnsi="Times New Roman" w:cs="Times New Roman"/>
          <w:color w:val="000000"/>
          <w:spacing w:val="3"/>
          <w:sz w:val="28"/>
          <w:szCs w:val="28"/>
        </w:rPr>
        <w:t>щ</w:t>
      </w:r>
      <w:r w:rsidRPr="00D41952">
        <w:rPr>
          <w:rFonts w:ascii="Times New Roman" w:eastAsia="Times New Roman" w:hAnsi="Times New Roman" w:cs="Times New Roman"/>
          <w:color w:val="000000"/>
          <w:sz w:val="28"/>
          <w:szCs w:val="28"/>
        </w:rPr>
        <w:t>ей,</w:t>
      </w:r>
      <w:r w:rsidRPr="00D41952">
        <w:rPr>
          <w:rFonts w:ascii="Times New Roman" w:eastAsia="Times New Roman" w:hAnsi="Times New Roman" w:cs="Times New Roman"/>
          <w:color w:val="000000"/>
          <w:spacing w:val="32"/>
          <w:sz w:val="28"/>
          <w:szCs w:val="28"/>
        </w:rPr>
        <w:t xml:space="preserve"> </w:t>
      </w:r>
      <w:r w:rsidRPr="00D41952">
        <w:rPr>
          <w:rFonts w:ascii="Times New Roman" w:eastAsia="Times New Roman" w:hAnsi="Times New Roman" w:cs="Times New Roman"/>
          <w:color w:val="000000"/>
          <w:sz w:val="28"/>
          <w:szCs w:val="28"/>
        </w:rPr>
        <w:t>эмо</w:t>
      </w:r>
      <w:r w:rsidRPr="00D41952">
        <w:rPr>
          <w:rFonts w:ascii="Times New Roman" w:eastAsia="Times New Roman" w:hAnsi="Times New Roman" w:cs="Times New Roman"/>
          <w:color w:val="000000"/>
          <w:spacing w:val="2"/>
          <w:sz w:val="28"/>
          <w:szCs w:val="28"/>
        </w:rPr>
        <w:t>ц</w:t>
      </w:r>
      <w:r w:rsidRPr="00D41952">
        <w:rPr>
          <w:rFonts w:ascii="Times New Roman" w:eastAsia="Times New Roman" w:hAnsi="Times New Roman" w:cs="Times New Roman"/>
          <w:color w:val="000000"/>
          <w:spacing w:val="1"/>
          <w:sz w:val="28"/>
          <w:szCs w:val="28"/>
        </w:rPr>
        <w:t>ион</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2"/>
          <w:sz w:val="28"/>
          <w:szCs w:val="28"/>
        </w:rPr>
        <w:t>л</w:t>
      </w:r>
      <w:r w:rsidRPr="00D41952">
        <w:rPr>
          <w:rFonts w:ascii="Times New Roman" w:eastAsia="Times New Roman" w:hAnsi="Times New Roman" w:cs="Times New Roman"/>
          <w:color w:val="000000"/>
          <w:sz w:val="28"/>
          <w:szCs w:val="28"/>
        </w:rPr>
        <w:t>ьно</w:t>
      </w:r>
      <w:r w:rsidRPr="00D41952">
        <w:rPr>
          <w:rFonts w:ascii="Times New Roman" w:eastAsia="Times New Roman" w:hAnsi="Times New Roman" w:cs="Times New Roman"/>
          <w:color w:val="000000"/>
          <w:spacing w:val="33"/>
          <w:sz w:val="28"/>
          <w:szCs w:val="28"/>
        </w:rPr>
        <w:t xml:space="preserve"> </w:t>
      </w:r>
      <w:r w:rsidRPr="00D41952">
        <w:rPr>
          <w:rFonts w:ascii="Times New Roman" w:eastAsia="Times New Roman" w:hAnsi="Times New Roman" w:cs="Times New Roman"/>
          <w:color w:val="000000"/>
          <w:spacing w:val="3"/>
          <w:sz w:val="28"/>
          <w:szCs w:val="28"/>
        </w:rPr>
        <w:t>к</w:t>
      </w:r>
      <w:r w:rsidRPr="00D41952">
        <w:rPr>
          <w:rFonts w:ascii="Times New Roman" w:eastAsia="Times New Roman" w:hAnsi="Times New Roman" w:cs="Times New Roman"/>
          <w:color w:val="000000"/>
          <w:sz w:val="28"/>
          <w:szCs w:val="28"/>
        </w:rPr>
        <w:t>омф</w:t>
      </w:r>
      <w:r w:rsidRPr="00D41952">
        <w:rPr>
          <w:rFonts w:ascii="Times New Roman" w:eastAsia="Times New Roman" w:hAnsi="Times New Roman" w:cs="Times New Roman"/>
          <w:color w:val="000000"/>
          <w:spacing w:val="3"/>
          <w:sz w:val="28"/>
          <w:szCs w:val="28"/>
        </w:rPr>
        <w:t>о</w:t>
      </w:r>
      <w:r w:rsidRPr="00D41952">
        <w:rPr>
          <w:rFonts w:ascii="Times New Roman" w:eastAsia="Times New Roman" w:hAnsi="Times New Roman" w:cs="Times New Roman"/>
          <w:color w:val="000000"/>
          <w:spacing w:val="2"/>
          <w:sz w:val="28"/>
          <w:szCs w:val="28"/>
        </w:rPr>
        <w:t>р</w:t>
      </w:r>
      <w:r w:rsidRPr="00D41952">
        <w:rPr>
          <w:rFonts w:ascii="Times New Roman" w:eastAsia="Times New Roman" w:hAnsi="Times New Roman" w:cs="Times New Roman"/>
          <w:color w:val="000000"/>
          <w:sz w:val="28"/>
          <w:szCs w:val="28"/>
        </w:rPr>
        <w:t>тн</w:t>
      </w:r>
      <w:r w:rsidRPr="00D41952">
        <w:rPr>
          <w:rFonts w:ascii="Times New Roman" w:eastAsia="Times New Roman" w:hAnsi="Times New Roman" w:cs="Times New Roman"/>
          <w:color w:val="000000"/>
          <w:spacing w:val="3"/>
          <w:sz w:val="28"/>
          <w:szCs w:val="28"/>
        </w:rPr>
        <w:t>о</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33"/>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ля</w:t>
      </w:r>
      <w:r w:rsidRPr="00D41952">
        <w:rPr>
          <w:rFonts w:ascii="Times New Roman" w:eastAsia="Times New Roman" w:hAnsi="Times New Roman" w:cs="Times New Roman"/>
          <w:color w:val="000000"/>
          <w:spacing w:val="32"/>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ебенка о</w:t>
      </w:r>
      <w:r w:rsidRPr="00D41952">
        <w:rPr>
          <w:rFonts w:ascii="Times New Roman" w:eastAsia="Times New Roman" w:hAnsi="Times New Roman" w:cs="Times New Roman"/>
          <w:color w:val="000000"/>
          <w:spacing w:val="1"/>
          <w:sz w:val="28"/>
          <w:szCs w:val="28"/>
        </w:rPr>
        <w:t>бр</w:t>
      </w:r>
      <w:r w:rsidRPr="00D41952">
        <w:rPr>
          <w:rFonts w:ascii="Times New Roman" w:eastAsia="Times New Roman" w:hAnsi="Times New Roman" w:cs="Times New Roman"/>
          <w:color w:val="000000"/>
          <w:sz w:val="28"/>
          <w:szCs w:val="28"/>
        </w:rPr>
        <w:t>азоват</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ьной</w:t>
      </w:r>
      <w:r w:rsidRPr="00D41952">
        <w:rPr>
          <w:rFonts w:ascii="Times New Roman" w:eastAsia="Times New Roman" w:hAnsi="Times New Roman" w:cs="Times New Roman"/>
          <w:color w:val="000000"/>
          <w:spacing w:val="10"/>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3"/>
          <w:sz w:val="28"/>
          <w:szCs w:val="28"/>
        </w:rPr>
        <w:t>р</w:t>
      </w:r>
      <w:r w:rsidRPr="00D41952">
        <w:rPr>
          <w:rFonts w:ascii="Times New Roman" w:eastAsia="Times New Roman" w:hAnsi="Times New Roman" w:cs="Times New Roman"/>
          <w:color w:val="000000"/>
          <w:sz w:val="28"/>
          <w:szCs w:val="28"/>
        </w:rPr>
        <w:t>еды.</w:t>
      </w:r>
      <w:r w:rsidRPr="00D41952">
        <w:rPr>
          <w:rFonts w:ascii="Times New Roman" w:eastAsia="Times New Roman" w:hAnsi="Times New Roman" w:cs="Times New Roman"/>
          <w:color w:val="000000"/>
          <w:spacing w:val="9"/>
          <w:sz w:val="28"/>
          <w:szCs w:val="28"/>
        </w:rPr>
        <w:t xml:space="preserve"> </w:t>
      </w:r>
      <w:r w:rsidRPr="00D41952">
        <w:rPr>
          <w:rFonts w:ascii="Times New Roman" w:eastAsia="Times New Roman" w:hAnsi="Times New Roman" w:cs="Times New Roman"/>
          <w:color w:val="000000"/>
          <w:sz w:val="28"/>
          <w:szCs w:val="28"/>
        </w:rPr>
        <w:t>Пре</w:t>
      </w:r>
      <w:r w:rsidRPr="00D41952">
        <w:rPr>
          <w:rFonts w:ascii="Times New Roman" w:eastAsia="Times New Roman" w:hAnsi="Times New Roman" w:cs="Times New Roman"/>
          <w:color w:val="000000"/>
          <w:spacing w:val="1"/>
          <w:sz w:val="28"/>
          <w:szCs w:val="28"/>
        </w:rPr>
        <w:t>бывани</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9"/>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1"/>
          <w:sz w:val="28"/>
          <w:szCs w:val="28"/>
        </w:rPr>
        <w:t xml:space="preserve"> </w:t>
      </w:r>
      <w:r w:rsidRPr="00D41952">
        <w:rPr>
          <w:rFonts w:ascii="Times New Roman" w:eastAsia="Times New Roman" w:hAnsi="Times New Roman" w:cs="Times New Roman"/>
          <w:color w:val="000000"/>
          <w:sz w:val="28"/>
          <w:szCs w:val="28"/>
        </w:rPr>
        <w:t>ДОУ</w:t>
      </w:r>
      <w:r w:rsidRPr="00D41952">
        <w:rPr>
          <w:rFonts w:ascii="Times New Roman" w:eastAsia="Times New Roman" w:hAnsi="Times New Roman" w:cs="Times New Roman"/>
          <w:color w:val="000000"/>
          <w:spacing w:val="8"/>
          <w:sz w:val="28"/>
          <w:szCs w:val="28"/>
        </w:rPr>
        <w:t xml:space="preserve"> </w:t>
      </w:r>
      <w:r w:rsidRPr="00D41952">
        <w:rPr>
          <w:rFonts w:ascii="Times New Roman" w:eastAsia="Times New Roman" w:hAnsi="Times New Roman" w:cs="Times New Roman"/>
          <w:color w:val="000000"/>
          <w:spacing w:val="1"/>
          <w:sz w:val="28"/>
          <w:szCs w:val="28"/>
        </w:rPr>
        <w:t>до</w:t>
      </w:r>
      <w:r w:rsidRPr="00D41952">
        <w:rPr>
          <w:rFonts w:ascii="Times New Roman" w:eastAsia="Times New Roman" w:hAnsi="Times New Roman" w:cs="Times New Roman"/>
          <w:color w:val="000000"/>
          <w:sz w:val="28"/>
          <w:szCs w:val="28"/>
        </w:rPr>
        <w:t>лж</w:t>
      </w:r>
      <w:r w:rsidRPr="00D41952">
        <w:rPr>
          <w:rFonts w:ascii="Times New Roman" w:eastAsia="Times New Roman" w:hAnsi="Times New Roman" w:cs="Times New Roman"/>
          <w:color w:val="000000"/>
          <w:spacing w:val="1"/>
          <w:sz w:val="28"/>
          <w:szCs w:val="28"/>
        </w:rPr>
        <w:t>но</w:t>
      </w:r>
      <w:r w:rsidRPr="00D41952">
        <w:rPr>
          <w:rFonts w:ascii="Times New Roman" w:eastAsia="Times New Roman" w:hAnsi="Times New Roman" w:cs="Times New Roman"/>
          <w:color w:val="000000"/>
          <w:spacing w:val="10"/>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ост</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вл</w:t>
      </w:r>
      <w:r w:rsidRPr="00D41952">
        <w:rPr>
          <w:rFonts w:ascii="Times New Roman" w:eastAsia="Times New Roman" w:hAnsi="Times New Roman" w:cs="Times New Roman"/>
          <w:color w:val="000000"/>
          <w:spacing w:val="2"/>
          <w:sz w:val="28"/>
          <w:szCs w:val="28"/>
        </w:rPr>
        <w:t>я</w:t>
      </w:r>
      <w:r w:rsidRPr="00D41952">
        <w:rPr>
          <w:rFonts w:ascii="Times New Roman" w:eastAsia="Times New Roman" w:hAnsi="Times New Roman" w:cs="Times New Roman"/>
          <w:color w:val="000000"/>
          <w:sz w:val="28"/>
          <w:szCs w:val="28"/>
        </w:rPr>
        <w:t>ть</w:t>
      </w:r>
      <w:r w:rsidRPr="00D41952">
        <w:rPr>
          <w:rFonts w:ascii="Times New Roman" w:eastAsia="Times New Roman" w:hAnsi="Times New Roman" w:cs="Times New Roman"/>
          <w:color w:val="000000"/>
          <w:spacing w:val="8"/>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ебен</w:t>
      </w:r>
      <w:r w:rsidRPr="00D41952">
        <w:rPr>
          <w:rFonts w:ascii="Times New Roman" w:eastAsia="Times New Roman" w:hAnsi="Times New Roman" w:cs="Times New Roman"/>
          <w:color w:val="000000"/>
          <w:spacing w:val="3"/>
          <w:sz w:val="28"/>
          <w:szCs w:val="28"/>
        </w:rPr>
        <w:t>к</w:t>
      </w:r>
      <w:r w:rsidRPr="00D41952">
        <w:rPr>
          <w:rFonts w:ascii="Times New Roman" w:eastAsia="Times New Roman" w:hAnsi="Times New Roman" w:cs="Times New Roman"/>
          <w:color w:val="000000"/>
          <w:sz w:val="28"/>
          <w:szCs w:val="28"/>
        </w:rPr>
        <w:t>у</w:t>
      </w:r>
      <w:r w:rsidRPr="00D41952">
        <w:rPr>
          <w:rFonts w:ascii="Times New Roman" w:eastAsia="Times New Roman" w:hAnsi="Times New Roman" w:cs="Times New Roman"/>
          <w:color w:val="000000"/>
          <w:spacing w:val="8"/>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ад</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4"/>
          <w:sz w:val="28"/>
          <w:szCs w:val="28"/>
        </w:rPr>
        <w:t>с</w:t>
      </w:r>
      <w:r w:rsidRPr="00D41952">
        <w:rPr>
          <w:rFonts w:ascii="Times New Roman" w:eastAsia="Times New Roman" w:hAnsi="Times New Roman" w:cs="Times New Roman"/>
          <w:color w:val="000000"/>
          <w:sz w:val="28"/>
          <w:szCs w:val="28"/>
        </w:rPr>
        <w:t>ть,</w:t>
      </w:r>
      <w:r w:rsidRPr="00D41952">
        <w:rPr>
          <w:rFonts w:ascii="Times New Roman" w:eastAsia="Times New Roman" w:hAnsi="Times New Roman" w:cs="Times New Roman"/>
          <w:color w:val="000000"/>
          <w:spacing w:val="8"/>
          <w:sz w:val="28"/>
          <w:szCs w:val="28"/>
        </w:rPr>
        <w:t xml:space="preserve"> </w:t>
      </w:r>
      <w:r w:rsidRPr="00D41952">
        <w:rPr>
          <w:rFonts w:ascii="Times New Roman" w:eastAsia="Times New Roman" w:hAnsi="Times New Roman" w:cs="Times New Roman"/>
          <w:color w:val="000000"/>
          <w:sz w:val="28"/>
          <w:szCs w:val="28"/>
        </w:rPr>
        <w:t>а о</w:t>
      </w:r>
      <w:r w:rsidRPr="00D41952">
        <w:rPr>
          <w:rFonts w:ascii="Times New Roman" w:eastAsia="Times New Roman" w:hAnsi="Times New Roman" w:cs="Times New Roman"/>
          <w:color w:val="000000"/>
          <w:spacing w:val="1"/>
          <w:sz w:val="28"/>
          <w:szCs w:val="28"/>
        </w:rPr>
        <w:t>бр</w:t>
      </w:r>
      <w:r w:rsidRPr="00D41952">
        <w:rPr>
          <w:rFonts w:ascii="Times New Roman" w:eastAsia="Times New Roman" w:hAnsi="Times New Roman" w:cs="Times New Roman"/>
          <w:color w:val="000000"/>
          <w:sz w:val="28"/>
          <w:szCs w:val="28"/>
        </w:rPr>
        <w:t>азоват</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ьные</w:t>
      </w:r>
      <w:r w:rsidRPr="00D41952">
        <w:rPr>
          <w:rFonts w:ascii="Times New Roman" w:eastAsia="Times New Roman" w:hAnsi="Times New Roman" w:cs="Times New Roman"/>
          <w:color w:val="000000"/>
          <w:spacing w:val="13"/>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2"/>
          <w:sz w:val="28"/>
          <w:szCs w:val="28"/>
        </w:rPr>
        <w:t>ит</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ац</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2"/>
          <w:sz w:val="28"/>
          <w:szCs w:val="28"/>
        </w:rPr>
        <w:t xml:space="preserve"> </w:t>
      </w:r>
      <w:r w:rsidRPr="00D41952">
        <w:rPr>
          <w:rFonts w:ascii="Times New Roman" w:eastAsia="Times New Roman" w:hAnsi="Times New Roman" w:cs="Times New Roman"/>
          <w:color w:val="000000"/>
          <w:spacing w:val="1"/>
          <w:sz w:val="28"/>
          <w:szCs w:val="28"/>
        </w:rPr>
        <w:t>до</w:t>
      </w:r>
      <w:r w:rsidRPr="00D41952">
        <w:rPr>
          <w:rFonts w:ascii="Times New Roman" w:eastAsia="Times New Roman" w:hAnsi="Times New Roman" w:cs="Times New Roman"/>
          <w:color w:val="000000"/>
          <w:sz w:val="28"/>
          <w:szCs w:val="28"/>
        </w:rPr>
        <w:t>лж</w:t>
      </w:r>
      <w:r w:rsidRPr="00D41952">
        <w:rPr>
          <w:rFonts w:ascii="Times New Roman" w:eastAsia="Times New Roman" w:hAnsi="Times New Roman" w:cs="Times New Roman"/>
          <w:color w:val="000000"/>
          <w:spacing w:val="1"/>
          <w:sz w:val="28"/>
          <w:szCs w:val="28"/>
        </w:rPr>
        <w:t>ны</w:t>
      </w:r>
      <w:r w:rsidRPr="00D41952">
        <w:rPr>
          <w:rFonts w:ascii="Times New Roman" w:eastAsia="Times New Roman" w:hAnsi="Times New Roman" w:cs="Times New Roman"/>
          <w:color w:val="000000"/>
          <w:spacing w:val="12"/>
          <w:sz w:val="28"/>
          <w:szCs w:val="28"/>
        </w:rPr>
        <w:t xml:space="preserve"> </w:t>
      </w:r>
      <w:r w:rsidRPr="00D41952">
        <w:rPr>
          <w:rFonts w:ascii="Times New Roman" w:eastAsia="Times New Roman" w:hAnsi="Times New Roman" w:cs="Times New Roman"/>
          <w:color w:val="000000"/>
          <w:spacing w:val="1"/>
          <w:sz w:val="28"/>
          <w:szCs w:val="28"/>
        </w:rPr>
        <w:t>бы</w:t>
      </w:r>
      <w:r w:rsidRPr="00D41952">
        <w:rPr>
          <w:rFonts w:ascii="Times New Roman" w:eastAsia="Times New Roman" w:hAnsi="Times New Roman" w:cs="Times New Roman"/>
          <w:color w:val="000000"/>
          <w:spacing w:val="3"/>
          <w:sz w:val="28"/>
          <w:szCs w:val="28"/>
        </w:rPr>
        <w:t>т</w:t>
      </w:r>
      <w:r w:rsidRPr="00D41952">
        <w:rPr>
          <w:rFonts w:ascii="Times New Roman" w:eastAsia="Times New Roman" w:hAnsi="Times New Roman" w:cs="Times New Roman"/>
          <w:color w:val="000000"/>
          <w:spacing w:val="1"/>
          <w:sz w:val="28"/>
          <w:szCs w:val="28"/>
        </w:rPr>
        <w:t>ь</w:t>
      </w:r>
      <w:r w:rsidRPr="00D41952">
        <w:rPr>
          <w:rFonts w:ascii="Times New Roman" w:eastAsia="Times New Roman" w:hAnsi="Times New Roman" w:cs="Times New Roman"/>
          <w:color w:val="000000"/>
          <w:spacing w:val="12"/>
          <w:sz w:val="28"/>
          <w:szCs w:val="28"/>
        </w:rPr>
        <w:t xml:space="preserve"> </w:t>
      </w:r>
      <w:r w:rsidRPr="00D41952">
        <w:rPr>
          <w:rFonts w:ascii="Times New Roman" w:eastAsia="Times New Roman" w:hAnsi="Times New Roman" w:cs="Times New Roman"/>
          <w:color w:val="000000"/>
          <w:sz w:val="28"/>
          <w:szCs w:val="28"/>
        </w:rPr>
        <w:t>у</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лек</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льны</w:t>
      </w:r>
      <w:r w:rsidRPr="00D41952">
        <w:rPr>
          <w:rFonts w:ascii="Times New Roman" w:eastAsia="Times New Roman" w:hAnsi="Times New Roman" w:cs="Times New Roman"/>
          <w:color w:val="000000"/>
          <w:spacing w:val="1"/>
          <w:sz w:val="28"/>
          <w:szCs w:val="28"/>
        </w:rPr>
        <w:t>м</w:t>
      </w:r>
      <w:r w:rsidRPr="00D41952">
        <w:rPr>
          <w:rFonts w:ascii="Times New Roman" w:eastAsia="Times New Roman" w:hAnsi="Times New Roman" w:cs="Times New Roman"/>
          <w:color w:val="000000"/>
          <w:spacing w:val="3"/>
          <w:sz w:val="28"/>
          <w:szCs w:val="28"/>
        </w:rPr>
        <w:t>и</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13"/>
          <w:sz w:val="28"/>
          <w:szCs w:val="28"/>
        </w:rPr>
        <w:t xml:space="preserve"> </w:t>
      </w:r>
      <w:r w:rsidRPr="00D41952">
        <w:rPr>
          <w:rFonts w:ascii="Times New Roman" w:eastAsia="Times New Roman" w:hAnsi="Times New Roman" w:cs="Times New Roman"/>
          <w:color w:val="000000"/>
          <w:sz w:val="28"/>
          <w:szCs w:val="28"/>
        </w:rPr>
        <w:t>Принципы</w:t>
      </w:r>
      <w:r w:rsidRPr="00D41952">
        <w:rPr>
          <w:rFonts w:ascii="Times New Roman" w:eastAsia="Times New Roman" w:hAnsi="Times New Roman" w:cs="Times New Roman"/>
          <w:color w:val="000000"/>
          <w:spacing w:val="12"/>
          <w:sz w:val="28"/>
          <w:szCs w:val="28"/>
        </w:rPr>
        <w:t xml:space="preserve"> </w:t>
      </w:r>
      <w:r w:rsidRPr="00D41952">
        <w:rPr>
          <w:rFonts w:ascii="Times New Roman" w:eastAsia="Times New Roman" w:hAnsi="Times New Roman" w:cs="Times New Roman"/>
          <w:color w:val="000000"/>
          <w:spacing w:val="1"/>
          <w:sz w:val="28"/>
          <w:szCs w:val="28"/>
        </w:rPr>
        <w:t>ор</w:t>
      </w:r>
      <w:r w:rsidRPr="00D41952">
        <w:rPr>
          <w:rFonts w:ascii="Times New Roman" w:eastAsia="Times New Roman" w:hAnsi="Times New Roman" w:cs="Times New Roman"/>
          <w:color w:val="000000"/>
          <w:sz w:val="28"/>
          <w:szCs w:val="28"/>
        </w:rPr>
        <w:t>га</w:t>
      </w:r>
      <w:r w:rsidRPr="00D41952">
        <w:rPr>
          <w:rFonts w:ascii="Times New Roman" w:eastAsia="Times New Roman" w:hAnsi="Times New Roman" w:cs="Times New Roman"/>
          <w:color w:val="000000"/>
          <w:spacing w:val="1"/>
          <w:sz w:val="28"/>
          <w:szCs w:val="28"/>
        </w:rPr>
        <w:t>ни</w:t>
      </w:r>
      <w:r w:rsidRPr="00D41952">
        <w:rPr>
          <w:rFonts w:ascii="Times New Roman" w:eastAsia="Times New Roman" w:hAnsi="Times New Roman" w:cs="Times New Roman"/>
          <w:color w:val="000000"/>
          <w:sz w:val="28"/>
          <w:szCs w:val="28"/>
        </w:rPr>
        <w:t>зац</w:t>
      </w:r>
      <w:r w:rsidRPr="00D41952">
        <w:rPr>
          <w:rFonts w:ascii="Times New Roman" w:eastAsia="Times New Roman" w:hAnsi="Times New Roman" w:cs="Times New Roman"/>
          <w:color w:val="000000"/>
          <w:spacing w:val="1"/>
          <w:sz w:val="28"/>
          <w:szCs w:val="28"/>
        </w:rPr>
        <w:t>ии</w:t>
      </w:r>
      <w:r w:rsidRPr="00D41952">
        <w:rPr>
          <w:rFonts w:ascii="Times New Roman" w:eastAsia="Times New Roman" w:hAnsi="Times New Roman" w:cs="Times New Roman"/>
          <w:color w:val="000000"/>
          <w:sz w:val="28"/>
          <w:szCs w:val="28"/>
        </w:rPr>
        <w:t xml:space="preserve"> разви</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аю</w:t>
      </w:r>
      <w:r w:rsidRPr="00D41952">
        <w:rPr>
          <w:rFonts w:ascii="Times New Roman" w:eastAsia="Times New Roman" w:hAnsi="Times New Roman" w:cs="Times New Roman"/>
          <w:color w:val="000000"/>
          <w:spacing w:val="1"/>
          <w:sz w:val="28"/>
          <w:szCs w:val="28"/>
        </w:rPr>
        <w:t>щ</w:t>
      </w:r>
      <w:r w:rsidRPr="00D41952">
        <w:rPr>
          <w:rFonts w:ascii="Times New Roman" w:eastAsia="Times New Roman" w:hAnsi="Times New Roman" w:cs="Times New Roman"/>
          <w:color w:val="000000"/>
          <w:sz w:val="28"/>
          <w:szCs w:val="28"/>
        </w:rPr>
        <w:t>ей</w:t>
      </w:r>
      <w:r w:rsidRPr="00D41952">
        <w:rPr>
          <w:rFonts w:ascii="Times New Roman" w:eastAsia="Times New Roman" w:hAnsi="Times New Roman" w:cs="Times New Roman"/>
          <w:color w:val="000000"/>
          <w:sz w:val="28"/>
          <w:szCs w:val="28"/>
        </w:rPr>
        <w:tab/>
      </w:r>
      <w:r w:rsidRPr="00D41952">
        <w:rPr>
          <w:rFonts w:ascii="Times New Roman" w:eastAsia="Times New Roman" w:hAnsi="Times New Roman" w:cs="Times New Roman"/>
          <w:color w:val="000000"/>
          <w:spacing w:val="3"/>
          <w:sz w:val="28"/>
          <w:szCs w:val="28"/>
        </w:rPr>
        <w:t>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едметн</w:t>
      </w:r>
      <w:r w:rsidRPr="00D41952">
        <w:rPr>
          <w:rFonts w:ascii="Times New Roman" w:eastAsia="Times New Roman" w:hAnsi="Times New Roman" w:cs="Times New Roman"/>
          <w:color w:val="000000"/>
          <w:spacing w:val="5"/>
          <w:sz w:val="28"/>
          <w:szCs w:val="28"/>
        </w:rPr>
        <w:t>о</w:t>
      </w:r>
      <w:r w:rsidRPr="00D41952">
        <w:rPr>
          <w:rFonts w:ascii="Times New Roman" w:eastAsia="Times New Roman" w:hAnsi="Times New Roman" w:cs="Times New Roman"/>
          <w:color w:val="000000"/>
          <w:spacing w:val="1"/>
          <w:sz w:val="28"/>
          <w:szCs w:val="28"/>
        </w:rPr>
        <w:t>-про</w:t>
      </w:r>
      <w:r w:rsidRPr="00D41952">
        <w:rPr>
          <w:rFonts w:ascii="Times New Roman" w:eastAsia="Times New Roman" w:hAnsi="Times New Roman" w:cs="Times New Roman"/>
          <w:color w:val="000000"/>
          <w:sz w:val="28"/>
          <w:szCs w:val="28"/>
        </w:rPr>
        <w:t>ст</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анствен</w:t>
      </w:r>
      <w:r w:rsidRPr="00D41952">
        <w:rPr>
          <w:rFonts w:ascii="Times New Roman" w:eastAsia="Times New Roman" w:hAnsi="Times New Roman" w:cs="Times New Roman"/>
          <w:color w:val="000000"/>
          <w:spacing w:val="2"/>
          <w:sz w:val="28"/>
          <w:szCs w:val="28"/>
        </w:rPr>
        <w:t>н</w:t>
      </w:r>
      <w:r w:rsidRPr="00D41952">
        <w:rPr>
          <w:rFonts w:ascii="Times New Roman" w:eastAsia="Times New Roman" w:hAnsi="Times New Roman" w:cs="Times New Roman"/>
          <w:color w:val="000000"/>
          <w:spacing w:val="4"/>
          <w:sz w:val="28"/>
          <w:szCs w:val="28"/>
        </w:rPr>
        <w:t>о</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z w:val="28"/>
          <w:szCs w:val="28"/>
        </w:rPr>
        <w:tab/>
        <w:t>сре</w:t>
      </w:r>
      <w:r w:rsidRPr="00D41952">
        <w:rPr>
          <w:rFonts w:ascii="Times New Roman" w:eastAsia="Times New Roman" w:hAnsi="Times New Roman" w:cs="Times New Roman"/>
          <w:color w:val="000000"/>
          <w:spacing w:val="1"/>
          <w:sz w:val="28"/>
          <w:szCs w:val="28"/>
        </w:rPr>
        <w:t>ды</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z w:val="28"/>
          <w:szCs w:val="28"/>
        </w:rPr>
        <w:tab/>
        <w:t>на</w:t>
      </w:r>
      <w:r w:rsidRPr="00D41952">
        <w:rPr>
          <w:rFonts w:ascii="Times New Roman" w:eastAsia="Times New Roman" w:hAnsi="Times New Roman" w:cs="Times New Roman"/>
          <w:color w:val="000000"/>
          <w:spacing w:val="1"/>
          <w:sz w:val="28"/>
          <w:szCs w:val="28"/>
        </w:rPr>
        <w:t>ц</w:t>
      </w:r>
      <w:r w:rsidRPr="00D41952">
        <w:rPr>
          <w:rFonts w:ascii="Times New Roman" w:eastAsia="Times New Roman" w:hAnsi="Times New Roman" w:cs="Times New Roman"/>
          <w:color w:val="000000"/>
          <w:sz w:val="28"/>
          <w:szCs w:val="28"/>
        </w:rPr>
        <w:t>елен</w:t>
      </w:r>
      <w:r w:rsidRPr="00D41952">
        <w:rPr>
          <w:rFonts w:ascii="Times New Roman" w:eastAsia="Times New Roman" w:hAnsi="Times New Roman" w:cs="Times New Roman"/>
          <w:color w:val="000000"/>
          <w:spacing w:val="1"/>
          <w:sz w:val="28"/>
          <w:szCs w:val="28"/>
        </w:rPr>
        <w:t>но</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z w:val="28"/>
          <w:szCs w:val="28"/>
        </w:rPr>
        <w:tab/>
        <w:t>на сам</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стоят</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ль</w:t>
      </w:r>
      <w:r w:rsidRPr="00D41952">
        <w:rPr>
          <w:rFonts w:ascii="Times New Roman" w:eastAsia="Times New Roman" w:hAnsi="Times New Roman" w:cs="Times New Roman"/>
          <w:color w:val="000000"/>
          <w:spacing w:val="1"/>
          <w:sz w:val="28"/>
          <w:szCs w:val="28"/>
        </w:rPr>
        <w:t>ны</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09"/>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етск</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09"/>
          <w:sz w:val="28"/>
          <w:szCs w:val="28"/>
        </w:rPr>
        <w:t xml:space="preserve"> </w:t>
      </w:r>
      <w:r w:rsidRPr="00D41952">
        <w:rPr>
          <w:rFonts w:ascii="Times New Roman" w:eastAsia="Times New Roman" w:hAnsi="Times New Roman" w:cs="Times New Roman"/>
          <w:color w:val="000000"/>
          <w:sz w:val="28"/>
          <w:szCs w:val="28"/>
        </w:rPr>
        <w:t>акт</w:t>
      </w:r>
      <w:r w:rsidRPr="00D41952">
        <w:rPr>
          <w:rFonts w:ascii="Times New Roman" w:eastAsia="Times New Roman" w:hAnsi="Times New Roman" w:cs="Times New Roman"/>
          <w:color w:val="000000"/>
          <w:spacing w:val="3"/>
          <w:sz w:val="28"/>
          <w:szCs w:val="28"/>
        </w:rPr>
        <w:t>и</w:t>
      </w:r>
      <w:r w:rsidRPr="00D41952">
        <w:rPr>
          <w:rFonts w:ascii="Times New Roman" w:eastAsia="Times New Roman" w:hAnsi="Times New Roman" w:cs="Times New Roman"/>
          <w:color w:val="000000"/>
          <w:sz w:val="28"/>
          <w:szCs w:val="28"/>
        </w:rPr>
        <w:t>вн</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pacing w:val="1"/>
          <w:sz w:val="28"/>
          <w:szCs w:val="28"/>
        </w:rPr>
        <w:t>сти</w:t>
      </w:r>
      <w:r w:rsidRPr="00D41952">
        <w:rPr>
          <w:rFonts w:ascii="Times New Roman" w:eastAsia="Times New Roman" w:hAnsi="Times New Roman" w:cs="Times New Roman"/>
          <w:color w:val="000000"/>
          <w:spacing w:val="113"/>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10"/>
          <w:sz w:val="28"/>
          <w:szCs w:val="28"/>
        </w:rPr>
        <w:t xml:space="preserve"> </w:t>
      </w:r>
      <w:r w:rsidRPr="00D41952">
        <w:rPr>
          <w:rFonts w:ascii="Times New Roman" w:eastAsia="Times New Roman" w:hAnsi="Times New Roman" w:cs="Times New Roman"/>
          <w:color w:val="000000"/>
          <w:sz w:val="28"/>
          <w:szCs w:val="28"/>
        </w:rPr>
        <w:t>возм</w:t>
      </w:r>
      <w:r w:rsidRPr="00D41952">
        <w:rPr>
          <w:rFonts w:ascii="Times New Roman" w:eastAsia="Times New Roman" w:hAnsi="Times New Roman" w:cs="Times New Roman"/>
          <w:color w:val="000000"/>
          <w:spacing w:val="1"/>
          <w:sz w:val="28"/>
          <w:szCs w:val="28"/>
        </w:rPr>
        <w:t>ожно</w:t>
      </w:r>
      <w:r w:rsidRPr="00D41952">
        <w:rPr>
          <w:rFonts w:ascii="Times New Roman" w:eastAsia="Times New Roman" w:hAnsi="Times New Roman" w:cs="Times New Roman"/>
          <w:color w:val="000000"/>
          <w:sz w:val="28"/>
          <w:szCs w:val="28"/>
        </w:rPr>
        <w:t>сть</w:t>
      </w:r>
      <w:r w:rsidRPr="00D41952">
        <w:rPr>
          <w:rFonts w:ascii="Times New Roman" w:eastAsia="Times New Roman" w:hAnsi="Times New Roman" w:cs="Times New Roman"/>
          <w:color w:val="000000"/>
          <w:spacing w:val="109"/>
          <w:sz w:val="28"/>
          <w:szCs w:val="28"/>
        </w:rPr>
        <w:t xml:space="preserve"> </w:t>
      </w:r>
      <w:r w:rsidRPr="00D41952">
        <w:rPr>
          <w:rFonts w:ascii="Times New Roman" w:eastAsia="Times New Roman" w:hAnsi="Times New Roman" w:cs="Times New Roman"/>
          <w:color w:val="000000"/>
          <w:sz w:val="28"/>
          <w:szCs w:val="28"/>
        </w:rPr>
        <w:t>найти</w:t>
      </w:r>
      <w:r w:rsidRPr="00D41952">
        <w:rPr>
          <w:rFonts w:ascii="Times New Roman" w:eastAsia="Times New Roman" w:hAnsi="Times New Roman" w:cs="Times New Roman"/>
          <w:color w:val="000000"/>
          <w:spacing w:val="111"/>
          <w:sz w:val="28"/>
          <w:szCs w:val="28"/>
        </w:rPr>
        <w:t xml:space="preserve"> </w:t>
      </w:r>
      <w:r w:rsidRPr="00D41952">
        <w:rPr>
          <w:rFonts w:ascii="Times New Roman" w:eastAsia="Times New Roman" w:hAnsi="Times New Roman" w:cs="Times New Roman"/>
          <w:color w:val="000000"/>
          <w:sz w:val="28"/>
          <w:szCs w:val="28"/>
        </w:rPr>
        <w:t>каж</w:t>
      </w:r>
      <w:r w:rsidRPr="00D41952">
        <w:rPr>
          <w:rFonts w:ascii="Times New Roman" w:eastAsia="Times New Roman" w:hAnsi="Times New Roman" w:cs="Times New Roman"/>
          <w:color w:val="000000"/>
          <w:spacing w:val="2"/>
          <w:sz w:val="28"/>
          <w:szCs w:val="28"/>
        </w:rPr>
        <w:t>д</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3"/>
          <w:sz w:val="28"/>
          <w:szCs w:val="28"/>
        </w:rPr>
        <w:t>м</w:t>
      </w:r>
      <w:r w:rsidRPr="00D41952">
        <w:rPr>
          <w:rFonts w:ascii="Times New Roman" w:eastAsia="Times New Roman" w:hAnsi="Times New Roman" w:cs="Times New Roman"/>
          <w:color w:val="000000"/>
          <w:sz w:val="28"/>
          <w:szCs w:val="28"/>
        </w:rPr>
        <w:t>у</w:t>
      </w:r>
      <w:r w:rsidRPr="00D41952">
        <w:rPr>
          <w:rFonts w:ascii="Times New Roman" w:eastAsia="Times New Roman" w:hAnsi="Times New Roman" w:cs="Times New Roman"/>
          <w:color w:val="000000"/>
          <w:spacing w:val="106"/>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ебе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pacing w:val="4"/>
          <w:sz w:val="28"/>
          <w:szCs w:val="28"/>
        </w:rPr>
        <w:t>к</w:t>
      </w:r>
      <w:r w:rsidRPr="00D41952">
        <w:rPr>
          <w:rFonts w:ascii="Times New Roman" w:eastAsia="Times New Roman" w:hAnsi="Times New Roman" w:cs="Times New Roman"/>
          <w:color w:val="000000"/>
          <w:sz w:val="28"/>
          <w:szCs w:val="28"/>
        </w:rPr>
        <w:t>у занятие</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z w:val="28"/>
          <w:szCs w:val="28"/>
        </w:rPr>
        <w:t>по</w:t>
      </w:r>
      <w:r w:rsidRPr="00D41952">
        <w:rPr>
          <w:rFonts w:ascii="Times New Roman" w:eastAsia="Times New Roman" w:hAnsi="Times New Roman" w:cs="Times New Roman"/>
          <w:color w:val="000000"/>
          <w:spacing w:val="22"/>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3"/>
          <w:sz w:val="28"/>
          <w:szCs w:val="28"/>
        </w:rPr>
        <w:t>н</w:t>
      </w:r>
      <w:r w:rsidRPr="00D41952">
        <w:rPr>
          <w:rFonts w:ascii="Times New Roman" w:eastAsia="Times New Roman" w:hAnsi="Times New Roman" w:cs="Times New Roman"/>
          <w:color w:val="000000"/>
          <w:sz w:val="28"/>
          <w:szCs w:val="28"/>
        </w:rPr>
        <w:t>тере</w:t>
      </w:r>
      <w:r w:rsidRPr="00D41952">
        <w:rPr>
          <w:rFonts w:ascii="Times New Roman" w:eastAsia="Times New Roman" w:hAnsi="Times New Roman" w:cs="Times New Roman"/>
          <w:color w:val="000000"/>
          <w:spacing w:val="1"/>
          <w:sz w:val="28"/>
          <w:szCs w:val="28"/>
        </w:rPr>
        <w:t>сам.</w:t>
      </w:r>
      <w:r w:rsidRPr="00D41952">
        <w:rPr>
          <w:rFonts w:ascii="Times New Roman" w:eastAsia="Times New Roman" w:hAnsi="Times New Roman" w:cs="Times New Roman"/>
          <w:color w:val="000000"/>
          <w:spacing w:val="23"/>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но</w:t>
      </w:r>
      <w:r w:rsidRPr="00D41952">
        <w:rPr>
          <w:rFonts w:ascii="Times New Roman" w:eastAsia="Times New Roman" w:hAnsi="Times New Roman" w:cs="Times New Roman"/>
          <w:color w:val="000000"/>
          <w:sz w:val="28"/>
          <w:szCs w:val="28"/>
        </w:rPr>
        <w:t>ве</w:t>
      </w:r>
      <w:r w:rsidRPr="00D41952">
        <w:rPr>
          <w:rFonts w:ascii="Times New Roman" w:eastAsia="Times New Roman" w:hAnsi="Times New Roman" w:cs="Times New Roman"/>
          <w:color w:val="000000"/>
          <w:spacing w:val="22"/>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он</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3"/>
          <w:sz w:val="28"/>
          <w:szCs w:val="28"/>
        </w:rPr>
        <w:t>т</w:t>
      </w:r>
      <w:r w:rsidRPr="00D41952">
        <w:rPr>
          <w:rFonts w:ascii="Times New Roman" w:eastAsia="Times New Roman" w:hAnsi="Times New Roman" w:cs="Times New Roman"/>
          <w:color w:val="000000"/>
          <w:sz w:val="28"/>
          <w:szCs w:val="28"/>
        </w:rPr>
        <w:t>ие</w:t>
      </w:r>
      <w:r w:rsidRPr="00D41952">
        <w:rPr>
          <w:rFonts w:ascii="Times New Roman" w:eastAsia="Times New Roman" w:hAnsi="Times New Roman" w:cs="Times New Roman"/>
          <w:color w:val="000000"/>
          <w:spacing w:val="20"/>
          <w:sz w:val="28"/>
          <w:szCs w:val="28"/>
        </w:rPr>
        <w:t xml:space="preserve"> </w:t>
      </w:r>
      <w:r w:rsidRPr="00D41952">
        <w:rPr>
          <w:rFonts w:ascii="Times New Roman" w:eastAsia="Times New Roman" w:hAnsi="Times New Roman" w:cs="Times New Roman"/>
          <w:color w:val="000000"/>
          <w:spacing w:val="1"/>
          <w:sz w:val="28"/>
          <w:szCs w:val="28"/>
        </w:rPr>
        <w:t>пр</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метн</w:t>
      </w:r>
      <w:r w:rsidRPr="00D41952">
        <w:rPr>
          <w:rFonts w:ascii="Times New Roman" w:eastAsia="Times New Roman" w:hAnsi="Times New Roman" w:cs="Times New Roman"/>
          <w:color w:val="000000"/>
          <w:spacing w:val="11"/>
          <w:sz w:val="28"/>
          <w:szCs w:val="28"/>
        </w:rPr>
        <w:t>о</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4"/>
          <w:sz w:val="28"/>
          <w:szCs w:val="28"/>
        </w:rPr>
        <w:t>и</w:t>
      </w:r>
      <w:r w:rsidRPr="00D41952">
        <w:rPr>
          <w:rFonts w:ascii="Times New Roman" w:eastAsia="Times New Roman" w:hAnsi="Times New Roman" w:cs="Times New Roman"/>
          <w:color w:val="000000"/>
          <w:sz w:val="28"/>
          <w:szCs w:val="28"/>
        </w:rPr>
        <w:t>ва</w:t>
      </w:r>
      <w:r w:rsidRPr="00D41952">
        <w:rPr>
          <w:rFonts w:ascii="Times New Roman" w:eastAsia="Times New Roman" w:hAnsi="Times New Roman" w:cs="Times New Roman"/>
          <w:color w:val="000000"/>
          <w:spacing w:val="1"/>
          <w:sz w:val="28"/>
          <w:szCs w:val="28"/>
        </w:rPr>
        <w:t>ю</w:t>
      </w:r>
      <w:r w:rsidRPr="00D41952">
        <w:rPr>
          <w:rFonts w:ascii="Times New Roman" w:eastAsia="Times New Roman" w:hAnsi="Times New Roman" w:cs="Times New Roman"/>
          <w:color w:val="000000"/>
          <w:sz w:val="28"/>
          <w:szCs w:val="28"/>
        </w:rPr>
        <w:t>щей</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ед</w:t>
      </w:r>
      <w:r w:rsidRPr="00D41952">
        <w:rPr>
          <w:rFonts w:ascii="Times New Roman" w:eastAsia="Times New Roman" w:hAnsi="Times New Roman" w:cs="Times New Roman"/>
          <w:color w:val="000000"/>
          <w:spacing w:val="2"/>
          <w:sz w:val="28"/>
          <w:szCs w:val="28"/>
        </w:rPr>
        <w:t>ы</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22"/>
          <w:sz w:val="28"/>
          <w:szCs w:val="28"/>
        </w:rPr>
        <w:t xml:space="preserve"> </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2"/>
          <w:sz w:val="28"/>
          <w:szCs w:val="28"/>
        </w:rPr>
        <w:t>тор</w:t>
      </w:r>
      <w:r w:rsidRPr="00D41952">
        <w:rPr>
          <w:rFonts w:ascii="Times New Roman" w:eastAsia="Times New Roman" w:hAnsi="Times New Roman" w:cs="Times New Roman"/>
          <w:color w:val="000000"/>
          <w:sz w:val="28"/>
          <w:szCs w:val="28"/>
        </w:rPr>
        <w:t>ую м</w:t>
      </w:r>
      <w:r w:rsidRPr="00D41952">
        <w:rPr>
          <w:rFonts w:ascii="Times New Roman" w:eastAsia="Times New Roman" w:hAnsi="Times New Roman" w:cs="Times New Roman"/>
          <w:color w:val="000000"/>
          <w:spacing w:val="1"/>
          <w:sz w:val="28"/>
          <w:szCs w:val="28"/>
        </w:rPr>
        <w:t>ожно</w:t>
      </w:r>
      <w:r w:rsidRPr="00D41952">
        <w:rPr>
          <w:rFonts w:ascii="Times New Roman" w:eastAsia="Times New Roman" w:hAnsi="Times New Roman" w:cs="Times New Roman"/>
          <w:color w:val="000000"/>
          <w:spacing w:val="27"/>
          <w:sz w:val="28"/>
          <w:szCs w:val="28"/>
        </w:rPr>
        <w:t xml:space="preserve"> </w:t>
      </w:r>
      <w:r w:rsidRPr="00D41952">
        <w:rPr>
          <w:rFonts w:ascii="Times New Roman" w:eastAsia="Times New Roman" w:hAnsi="Times New Roman" w:cs="Times New Roman"/>
          <w:color w:val="000000"/>
          <w:sz w:val="28"/>
          <w:szCs w:val="28"/>
        </w:rPr>
        <w:t>интерп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ети</w:t>
      </w:r>
      <w:r w:rsidRPr="00D41952">
        <w:rPr>
          <w:rFonts w:ascii="Times New Roman" w:eastAsia="Times New Roman" w:hAnsi="Times New Roman" w:cs="Times New Roman"/>
          <w:color w:val="000000"/>
          <w:spacing w:val="3"/>
          <w:sz w:val="28"/>
          <w:szCs w:val="28"/>
        </w:rPr>
        <w:t>р</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вать</w:t>
      </w:r>
      <w:r w:rsidRPr="00D41952">
        <w:rPr>
          <w:rFonts w:ascii="Times New Roman" w:eastAsia="Times New Roman" w:hAnsi="Times New Roman" w:cs="Times New Roman"/>
          <w:color w:val="000000"/>
          <w:spacing w:val="27"/>
          <w:sz w:val="28"/>
          <w:szCs w:val="28"/>
        </w:rPr>
        <w:t xml:space="preserve"> </w:t>
      </w:r>
      <w:r w:rsidRPr="00D41952">
        <w:rPr>
          <w:rFonts w:ascii="Times New Roman" w:eastAsia="Times New Roman" w:hAnsi="Times New Roman" w:cs="Times New Roman"/>
          <w:color w:val="000000"/>
          <w:sz w:val="28"/>
          <w:szCs w:val="28"/>
        </w:rPr>
        <w:t>как</w:t>
      </w:r>
      <w:r w:rsidRPr="00D41952">
        <w:rPr>
          <w:rFonts w:ascii="Times New Roman" w:eastAsia="Times New Roman" w:hAnsi="Times New Roman" w:cs="Times New Roman"/>
          <w:color w:val="000000"/>
          <w:spacing w:val="29"/>
          <w:sz w:val="28"/>
          <w:szCs w:val="28"/>
        </w:rPr>
        <w:t xml:space="preserve"> </w:t>
      </w:r>
      <w:r w:rsidRPr="00D41952">
        <w:rPr>
          <w:rFonts w:ascii="Times New Roman" w:eastAsia="Times New Roman" w:hAnsi="Times New Roman" w:cs="Times New Roman"/>
          <w:color w:val="000000"/>
          <w:sz w:val="28"/>
          <w:szCs w:val="28"/>
        </w:rPr>
        <w:t>си</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те</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z w:val="28"/>
          <w:szCs w:val="28"/>
        </w:rPr>
        <w:t>у</w:t>
      </w:r>
      <w:r w:rsidRPr="00D41952">
        <w:rPr>
          <w:rFonts w:ascii="Times New Roman" w:eastAsia="Times New Roman" w:hAnsi="Times New Roman" w:cs="Times New Roman"/>
          <w:color w:val="000000"/>
          <w:spacing w:val="27"/>
          <w:sz w:val="28"/>
          <w:szCs w:val="28"/>
        </w:rPr>
        <w:t xml:space="preserve"> </w:t>
      </w:r>
      <w:r w:rsidRPr="00D41952">
        <w:rPr>
          <w:rFonts w:ascii="Times New Roman" w:eastAsia="Times New Roman" w:hAnsi="Times New Roman" w:cs="Times New Roman"/>
          <w:color w:val="000000"/>
          <w:spacing w:val="1"/>
          <w:sz w:val="28"/>
          <w:szCs w:val="28"/>
        </w:rPr>
        <w:t>во</w:t>
      </w:r>
      <w:r w:rsidRPr="00D41952">
        <w:rPr>
          <w:rFonts w:ascii="Times New Roman" w:eastAsia="Times New Roman" w:hAnsi="Times New Roman" w:cs="Times New Roman"/>
          <w:color w:val="000000"/>
          <w:sz w:val="28"/>
          <w:szCs w:val="28"/>
        </w:rPr>
        <w:t>змож</w:t>
      </w:r>
      <w:r w:rsidRPr="00D41952">
        <w:rPr>
          <w:rFonts w:ascii="Times New Roman" w:eastAsia="Times New Roman" w:hAnsi="Times New Roman" w:cs="Times New Roman"/>
          <w:color w:val="000000"/>
          <w:spacing w:val="2"/>
          <w:sz w:val="28"/>
          <w:szCs w:val="28"/>
        </w:rPr>
        <w:t>но</w:t>
      </w:r>
      <w:r w:rsidRPr="00D41952">
        <w:rPr>
          <w:rFonts w:ascii="Times New Roman" w:eastAsia="Times New Roman" w:hAnsi="Times New Roman" w:cs="Times New Roman"/>
          <w:color w:val="000000"/>
          <w:sz w:val="28"/>
          <w:szCs w:val="28"/>
        </w:rPr>
        <w:t>стей,</w:t>
      </w:r>
      <w:r w:rsidRPr="00D41952">
        <w:rPr>
          <w:rFonts w:ascii="Times New Roman" w:eastAsia="Times New Roman" w:hAnsi="Times New Roman" w:cs="Times New Roman"/>
          <w:color w:val="000000"/>
          <w:spacing w:val="27"/>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ед</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ста</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ляе</w:t>
      </w:r>
      <w:r w:rsidRPr="00D41952">
        <w:rPr>
          <w:rFonts w:ascii="Times New Roman" w:eastAsia="Times New Roman" w:hAnsi="Times New Roman" w:cs="Times New Roman"/>
          <w:color w:val="000000"/>
          <w:spacing w:val="3"/>
          <w:sz w:val="28"/>
          <w:szCs w:val="28"/>
        </w:rPr>
        <w:t>м</w:t>
      </w:r>
      <w:r w:rsidRPr="00D41952">
        <w:rPr>
          <w:rFonts w:ascii="Times New Roman" w:eastAsia="Times New Roman" w:hAnsi="Times New Roman" w:cs="Times New Roman"/>
          <w:color w:val="000000"/>
          <w:sz w:val="28"/>
          <w:szCs w:val="28"/>
        </w:rPr>
        <w:t>ую</w:t>
      </w:r>
      <w:r w:rsidRPr="00D41952">
        <w:rPr>
          <w:rFonts w:ascii="Times New Roman" w:eastAsia="Times New Roman" w:hAnsi="Times New Roman" w:cs="Times New Roman"/>
          <w:color w:val="000000"/>
          <w:spacing w:val="26"/>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тям</w:t>
      </w:r>
      <w:r w:rsidRPr="00D41952">
        <w:rPr>
          <w:rFonts w:ascii="Times New Roman" w:eastAsia="Times New Roman" w:hAnsi="Times New Roman" w:cs="Times New Roman"/>
          <w:color w:val="000000"/>
          <w:spacing w:val="28"/>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ля их</w:t>
      </w:r>
      <w:r w:rsidRPr="00D41952">
        <w:rPr>
          <w:rFonts w:ascii="Times New Roman" w:eastAsia="Times New Roman" w:hAnsi="Times New Roman" w:cs="Times New Roman"/>
          <w:color w:val="000000"/>
          <w:spacing w:val="75"/>
          <w:sz w:val="28"/>
          <w:szCs w:val="28"/>
        </w:rPr>
        <w:t xml:space="preserve"> </w:t>
      </w:r>
      <w:r w:rsidRPr="00D41952">
        <w:rPr>
          <w:rFonts w:ascii="Times New Roman" w:eastAsia="Times New Roman" w:hAnsi="Times New Roman" w:cs="Times New Roman"/>
          <w:color w:val="000000"/>
          <w:sz w:val="28"/>
          <w:szCs w:val="28"/>
        </w:rPr>
        <w:t>акт</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вн</w:t>
      </w:r>
      <w:r w:rsidRPr="00D41952">
        <w:rPr>
          <w:rFonts w:ascii="Times New Roman" w:eastAsia="Times New Roman" w:hAnsi="Times New Roman" w:cs="Times New Roman"/>
          <w:color w:val="000000"/>
          <w:spacing w:val="2"/>
          <w:sz w:val="28"/>
          <w:szCs w:val="28"/>
        </w:rPr>
        <w:t>ос</w:t>
      </w:r>
      <w:r w:rsidRPr="00D41952">
        <w:rPr>
          <w:rFonts w:ascii="Times New Roman" w:eastAsia="Times New Roman" w:hAnsi="Times New Roman" w:cs="Times New Roman"/>
          <w:color w:val="000000"/>
          <w:sz w:val="28"/>
          <w:szCs w:val="28"/>
        </w:rPr>
        <w:t>ти,</w:t>
      </w:r>
      <w:r w:rsidRPr="00D41952">
        <w:rPr>
          <w:rFonts w:ascii="Times New Roman" w:eastAsia="Times New Roman" w:hAnsi="Times New Roman" w:cs="Times New Roman"/>
          <w:color w:val="000000"/>
          <w:spacing w:val="76"/>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73"/>
          <w:sz w:val="28"/>
          <w:szCs w:val="28"/>
        </w:rPr>
        <w:t xml:space="preserve"> </w:t>
      </w:r>
      <w:r w:rsidRPr="00D41952">
        <w:rPr>
          <w:rFonts w:ascii="Times New Roman" w:eastAsia="Times New Roman" w:hAnsi="Times New Roman" w:cs="Times New Roman"/>
          <w:color w:val="000000"/>
          <w:spacing w:val="1"/>
          <w:sz w:val="28"/>
          <w:szCs w:val="28"/>
        </w:rPr>
        <w:t>одно</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74"/>
          <w:sz w:val="28"/>
          <w:szCs w:val="28"/>
        </w:rPr>
        <w:t xml:space="preserve"> </w:t>
      </w:r>
      <w:r w:rsidRPr="00D41952">
        <w:rPr>
          <w:rFonts w:ascii="Times New Roman" w:eastAsia="Times New Roman" w:hAnsi="Times New Roman" w:cs="Times New Roman"/>
          <w:color w:val="000000"/>
          <w:sz w:val="28"/>
          <w:szCs w:val="28"/>
        </w:rPr>
        <w:t>ст</w:t>
      </w:r>
      <w:r w:rsidRPr="00D41952">
        <w:rPr>
          <w:rFonts w:ascii="Times New Roman" w:eastAsia="Times New Roman" w:hAnsi="Times New Roman" w:cs="Times New Roman"/>
          <w:color w:val="000000"/>
          <w:spacing w:val="1"/>
          <w:sz w:val="28"/>
          <w:szCs w:val="28"/>
        </w:rPr>
        <w:t>ороны</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73"/>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74"/>
          <w:sz w:val="28"/>
          <w:szCs w:val="28"/>
        </w:rPr>
        <w:t xml:space="preserve"> </w:t>
      </w:r>
      <w:r w:rsidRPr="00D41952">
        <w:rPr>
          <w:rFonts w:ascii="Times New Roman" w:eastAsia="Times New Roman" w:hAnsi="Times New Roman" w:cs="Times New Roman"/>
          <w:color w:val="000000"/>
          <w:sz w:val="28"/>
          <w:szCs w:val="28"/>
        </w:rPr>
        <w:t>характера</w:t>
      </w:r>
      <w:r w:rsidRPr="00D41952">
        <w:rPr>
          <w:rFonts w:ascii="Times New Roman" w:eastAsia="Times New Roman" w:hAnsi="Times New Roman" w:cs="Times New Roman"/>
          <w:color w:val="000000"/>
          <w:spacing w:val="74"/>
          <w:sz w:val="28"/>
          <w:szCs w:val="28"/>
        </w:rPr>
        <w:t xml:space="preserve"> </w:t>
      </w:r>
      <w:r w:rsidRPr="00D41952">
        <w:rPr>
          <w:rFonts w:ascii="Times New Roman" w:eastAsia="Times New Roman" w:hAnsi="Times New Roman" w:cs="Times New Roman"/>
          <w:color w:val="000000"/>
          <w:sz w:val="28"/>
          <w:szCs w:val="28"/>
        </w:rPr>
        <w:t>педагог</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3"/>
          <w:sz w:val="28"/>
          <w:szCs w:val="28"/>
        </w:rPr>
        <w:t>ч</w:t>
      </w:r>
      <w:r w:rsidRPr="00D41952">
        <w:rPr>
          <w:rFonts w:ascii="Times New Roman" w:eastAsia="Times New Roman" w:hAnsi="Times New Roman" w:cs="Times New Roman"/>
          <w:color w:val="000000"/>
          <w:spacing w:val="1"/>
          <w:sz w:val="28"/>
          <w:szCs w:val="28"/>
        </w:rPr>
        <w:t>еско</w:t>
      </w:r>
      <w:r w:rsidRPr="00D41952">
        <w:rPr>
          <w:rFonts w:ascii="Times New Roman" w:eastAsia="Times New Roman" w:hAnsi="Times New Roman" w:cs="Times New Roman"/>
          <w:color w:val="000000"/>
          <w:sz w:val="28"/>
          <w:szCs w:val="28"/>
        </w:rPr>
        <w:t>го</w:t>
      </w:r>
      <w:r w:rsidRPr="00D41952">
        <w:rPr>
          <w:rFonts w:ascii="Times New Roman" w:eastAsia="Times New Roman" w:hAnsi="Times New Roman" w:cs="Times New Roman"/>
          <w:color w:val="000000"/>
          <w:spacing w:val="74"/>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2"/>
          <w:sz w:val="28"/>
          <w:szCs w:val="28"/>
        </w:rPr>
        <w:t>и</w:t>
      </w:r>
      <w:r w:rsidRPr="00D41952">
        <w:rPr>
          <w:rFonts w:ascii="Times New Roman" w:eastAsia="Times New Roman" w:hAnsi="Times New Roman" w:cs="Times New Roman"/>
          <w:color w:val="000000"/>
          <w:sz w:val="28"/>
          <w:szCs w:val="28"/>
        </w:rPr>
        <w:t>м</w:t>
      </w:r>
      <w:r w:rsidRPr="00D41952">
        <w:rPr>
          <w:rFonts w:ascii="Times New Roman" w:eastAsia="Times New Roman" w:hAnsi="Times New Roman" w:cs="Times New Roman"/>
          <w:color w:val="000000"/>
          <w:spacing w:val="1"/>
          <w:sz w:val="28"/>
          <w:szCs w:val="28"/>
        </w:rPr>
        <w:t>одейс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вия взр</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слого</w:t>
      </w:r>
      <w:r w:rsidRPr="00D41952">
        <w:rPr>
          <w:rFonts w:ascii="Times New Roman" w:eastAsia="Times New Roman" w:hAnsi="Times New Roman" w:cs="Times New Roman"/>
          <w:color w:val="000000"/>
          <w:spacing w:val="52"/>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50"/>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pacing w:val="2"/>
          <w:sz w:val="28"/>
          <w:szCs w:val="28"/>
        </w:rPr>
        <w:t>к</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49"/>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49"/>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pacing w:val="3"/>
          <w:sz w:val="28"/>
          <w:szCs w:val="28"/>
        </w:rPr>
        <w:t>р</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г</w:t>
      </w:r>
      <w:r w:rsidRPr="00D41952">
        <w:rPr>
          <w:rFonts w:ascii="Times New Roman" w:eastAsia="Times New Roman" w:hAnsi="Times New Roman" w:cs="Times New Roman"/>
          <w:color w:val="000000"/>
          <w:spacing w:val="1"/>
          <w:sz w:val="28"/>
          <w:szCs w:val="28"/>
        </w:rPr>
        <w:t>ой</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52"/>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зда</w:t>
      </w:r>
      <w:r w:rsidRPr="00D41952">
        <w:rPr>
          <w:rFonts w:ascii="Times New Roman" w:eastAsia="Times New Roman" w:hAnsi="Times New Roman" w:cs="Times New Roman"/>
          <w:color w:val="000000"/>
          <w:spacing w:val="3"/>
          <w:sz w:val="28"/>
          <w:szCs w:val="28"/>
        </w:rPr>
        <w:t>н</w:t>
      </w:r>
      <w:r w:rsidRPr="00D41952">
        <w:rPr>
          <w:rFonts w:ascii="Times New Roman" w:eastAsia="Times New Roman" w:hAnsi="Times New Roman" w:cs="Times New Roman"/>
          <w:color w:val="000000"/>
          <w:spacing w:val="1"/>
          <w:sz w:val="28"/>
          <w:szCs w:val="28"/>
        </w:rPr>
        <w:t>ие</w:t>
      </w:r>
      <w:r w:rsidRPr="00D41952">
        <w:rPr>
          <w:rFonts w:ascii="Times New Roman" w:eastAsia="Times New Roman" w:hAnsi="Times New Roman" w:cs="Times New Roman"/>
          <w:color w:val="000000"/>
          <w:spacing w:val="49"/>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ро</w:t>
      </w:r>
      <w:r w:rsidRPr="00D41952">
        <w:rPr>
          <w:rFonts w:ascii="Times New Roman" w:eastAsia="Times New Roman" w:hAnsi="Times New Roman" w:cs="Times New Roman"/>
          <w:color w:val="000000"/>
          <w:sz w:val="28"/>
          <w:szCs w:val="28"/>
        </w:rPr>
        <w:t>ст</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ства</w:t>
      </w:r>
      <w:r w:rsidRPr="00D41952">
        <w:rPr>
          <w:rFonts w:ascii="Times New Roman" w:eastAsia="Times New Roman" w:hAnsi="Times New Roman" w:cs="Times New Roman"/>
          <w:color w:val="000000"/>
          <w:spacing w:val="49"/>
          <w:sz w:val="28"/>
          <w:szCs w:val="28"/>
        </w:rPr>
        <w:t xml:space="preserve"> </w:t>
      </w:r>
      <w:r w:rsidRPr="00D41952">
        <w:rPr>
          <w:rFonts w:ascii="Times New Roman" w:eastAsia="Times New Roman" w:hAnsi="Times New Roman" w:cs="Times New Roman"/>
          <w:color w:val="000000"/>
          <w:sz w:val="28"/>
          <w:szCs w:val="28"/>
        </w:rPr>
        <w:t>д</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тск</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50"/>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еали</w:t>
      </w:r>
      <w:r w:rsidRPr="00D41952">
        <w:rPr>
          <w:rFonts w:ascii="Times New Roman" w:eastAsia="Times New Roman" w:hAnsi="Times New Roman" w:cs="Times New Roman"/>
          <w:color w:val="000000"/>
          <w:spacing w:val="2"/>
          <w:sz w:val="28"/>
          <w:szCs w:val="28"/>
        </w:rPr>
        <w:t>з</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
          <w:sz w:val="28"/>
          <w:szCs w:val="28"/>
        </w:rPr>
        <w:t>ци</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50"/>
          <w:sz w:val="28"/>
          <w:szCs w:val="28"/>
        </w:rPr>
        <w:t xml:space="preserve"> </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ли «Го</w:t>
      </w:r>
      <w:r w:rsidRPr="00D41952">
        <w:rPr>
          <w:rFonts w:ascii="Times New Roman" w:eastAsia="Times New Roman" w:hAnsi="Times New Roman" w:cs="Times New Roman"/>
          <w:color w:val="000000"/>
          <w:spacing w:val="1"/>
          <w:sz w:val="28"/>
          <w:szCs w:val="28"/>
        </w:rPr>
        <w:t>лос</w:t>
      </w:r>
      <w:r w:rsidRPr="00D41952">
        <w:rPr>
          <w:rFonts w:ascii="Times New Roman" w:eastAsia="Times New Roman" w:hAnsi="Times New Roman" w:cs="Times New Roman"/>
          <w:color w:val="000000"/>
          <w:spacing w:val="164"/>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ебе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3"/>
          <w:sz w:val="28"/>
          <w:szCs w:val="28"/>
        </w:rPr>
        <w:t>а</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167"/>
          <w:sz w:val="28"/>
          <w:szCs w:val="28"/>
        </w:rPr>
        <w:t xml:space="preserve"> </w:t>
      </w:r>
      <w:r w:rsidRPr="00D41952">
        <w:rPr>
          <w:rFonts w:ascii="Times New Roman" w:eastAsia="Times New Roman" w:hAnsi="Times New Roman" w:cs="Times New Roman"/>
          <w:color w:val="000000"/>
          <w:sz w:val="28"/>
          <w:szCs w:val="28"/>
        </w:rPr>
        <w:t>как</w:t>
      </w:r>
      <w:r w:rsidRPr="00D41952">
        <w:rPr>
          <w:rFonts w:ascii="Times New Roman" w:eastAsia="Times New Roman" w:hAnsi="Times New Roman" w:cs="Times New Roman"/>
          <w:color w:val="000000"/>
          <w:spacing w:val="166"/>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сн</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вн</w:t>
      </w:r>
      <w:r w:rsidRPr="00D41952">
        <w:rPr>
          <w:rFonts w:ascii="Times New Roman" w:eastAsia="Times New Roman" w:hAnsi="Times New Roman" w:cs="Times New Roman"/>
          <w:color w:val="000000"/>
          <w:spacing w:val="1"/>
          <w:sz w:val="28"/>
          <w:szCs w:val="28"/>
        </w:rPr>
        <w:t>ого</w:t>
      </w:r>
      <w:r w:rsidRPr="00D41952">
        <w:rPr>
          <w:rFonts w:ascii="Times New Roman" w:eastAsia="Times New Roman" w:hAnsi="Times New Roman" w:cs="Times New Roman"/>
          <w:color w:val="000000"/>
          <w:spacing w:val="166"/>
          <w:sz w:val="28"/>
          <w:szCs w:val="28"/>
        </w:rPr>
        <w:t xml:space="preserve"> </w:t>
      </w:r>
      <w:r w:rsidRPr="00D41952">
        <w:rPr>
          <w:rFonts w:ascii="Times New Roman" w:eastAsia="Times New Roman" w:hAnsi="Times New Roman" w:cs="Times New Roman"/>
          <w:color w:val="000000"/>
          <w:spacing w:val="1"/>
          <w:sz w:val="28"/>
          <w:szCs w:val="28"/>
        </w:rPr>
        <w:t>ин</w:t>
      </w:r>
      <w:r w:rsidRPr="00D41952">
        <w:rPr>
          <w:rFonts w:ascii="Times New Roman" w:eastAsia="Times New Roman" w:hAnsi="Times New Roman" w:cs="Times New Roman"/>
          <w:color w:val="000000"/>
          <w:sz w:val="28"/>
          <w:szCs w:val="28"/>
        </w:rPr>
        <w:t>ст</w:t>
      </w:r>
      <w:r w:rsidRPr="00D41952">
        <w:rPr>
          <w:rFonts w:ascii="Times New Roman" w:eastAsia="Times New Roman" w:hAnsi="Times New Roman" w:cs="Times New Roman"/>
          <w:color w:val="000000"/>
          <w:spacing w:val="3"/>
          <w:sz w:val="28"/>
          <w:szCs w:val="28"/>
        </w:rPr>
        <w:t>р</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ме</w:t>
      </w:r>
      <w:r w:rsidRPr="00D41952">
        <w:rPr>
          <w:rFonts w:ascii="Times New Roman" w:eastAsia="Times New Roman" w:hAnsi="Times New Roman" w:cs="Times New Roman"/>
          <w:color w:val="000000"/>
          <w:spacing w:val="2"/>
          <w:sz w:val="28"/>
          <w:szCs w:val="28"/>
        </w:rPr>
        <w:t>н</w:t>
      </w:r>
      <w:r w:rsidRPr="00D41952">
        <w:rPr>
          <w:rFonts w:ascii="Times New Roman" w:eastAsia="Times New Roman" w:hAnsi="Times New Roman" w:cs="Times New Roman"/>
          <w:color w:val="000000"/>
          <w:sz w:val="28"/>
          <w:szCs w:val="28"/>
        </w:rPr>
        <w:t>та</w:t>
      </w:r>
      <w:r w:rsidRPr="00D41952">
        <w:rPr>
          <w:rFonts w:ascii="Times New Roman" w:eastAsia="Times New Roman" w:hAnsi="Times New Roman" w:cs="Times New Roman"/>
          <w:color w:val="000000"/>
          <w:spacing w:val="165"/>
          <w:sz w:val="28"/>
          <w:szCs w:val="28"/>
        </w:rPr>
        <w:t xml:space="preserve"> </w:t>
      </w:r>
      <w:r w:rsidRPr="00D41952">
        <w:rPr>
          <w:rFonts w:ascii="Times New Roman" w:eastAsia="Times New Roman" w:hAnsi="Times New Roman" w:cs="Times New Roman"/>
          <w:color w:val="000000"/>
          <w:sz w:val="28"/>
          <w:szCs w:val="28"/>
        </w:rPr>
        <w:t>ра</w:t>
      </w:r>
      <w:r w:rsidRPr="00D41952">
        <w:rPr>
          <w:rFonts w:ascii="Times New Roman" w:eastAsia="Times New Roman" w:hAnsi="Times New Roman" w:cs="Times New Roman"/>
          <w:color w:val="000000"/>
          <w:spacing w:val="1"/>
          <w:sz w:val="28"/>
          <w:szCs w:val="28"/>
        </w:rPr>
        <w:t>звити</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164"/>
          <w:sz w:val="28"/>
          <w:szCs w:val="28"/>
        </w:rPr>
        <w:t xml:space="preserve"> </w:t>
      </w:r>
      <w:r w:rsidRPr="00D41952">
        <w:rPr>
          <w:rFonts w:ascii="Times New Roman" w:eastAsia="Times New Roman" w:hAnsi="Times New Roman" w:cs="Times New Roman"/>
          <w:color w:val="000000"/>
          <w:sz w:val="28"/>
          <w:szCs w:val="28"/>
        </w:rPr>
        <w:t>лич</w:t>
      </w:r>
      <w:r w:rsidRPr="00D41952">
        <w:rPr>
          <w:rFonts w:ascii="Times New Roman" w:eastAsia="Times New Roman" w:hAnsi="Times New Roman" w:cs="Times New Roman"/>
          <w:color w:val="000000"/>
          <w:spacing w:val="1"/>
          <w:sz w:val="28"/>
          <w:szCs w:val="28"/>
        </w:rPr>
        <w:t>ности</w:t>
      </w:r>
      <w:r w:rsidRPr="00D41952">
        <w:rPr>
          <w:rFonts w:ascii="Times New Roman" w:eastAsia="Times New Roman" w:hAnsi="Times New Roman" w:cs="Times New Roman"/>
          <w:color w:val="000000"/>
          <w:spacing w:val="165"/>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3"/>
          <w:sz w:val="28"/>
          <w:szCs w:val="28"/>
        </w:rPr>
        <w:t>б</w:t>
      </w:r>
      <w:r w:rsidRPr="00D41952">
        <w:rPr>
          <w:rFonts w:ascii="Times New Roman" w:eastAsia="Times New Roman" w:hAnsi="Times New Roman" w:cs="Times New Roman"/>
          <w:color w:val="000000"/>
          <w:spacing w:val="1"/>
          <w:sz w:val="28"/>
          <w:szCs w:val="28"/>
        </w:rPr>
        <w:t>енка.</w:t>
      </w:r>
      <w:r w:rsidRPr="00D41952">
        <w:rPr>
          <w:rFonts w:ascii="Times New Roman" w:eastAsia="Times New Roman" w:hAnsi="Times New Roman" w:cs="Times New Roman"/>
          <w:color w:val="000000"/>
          <w:sz w:val="28"/>
          <w:szCs w:val="28"/>
        </w:rPr>
        <w:t xml:space="preserve"> Прост</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
          <w:sz w:val="28"/>
          <w:szCs w:val="28"/>
        </w:rPr>
        <w:t>нст</w:t>
      </w:r>
      <w:r w:rsidRPr="00D41952">
        <w:rPr>
          <w:rFonts w:ascii="Times New Roman" w:eastAsia="Times New Roman" w:hAnsi="Times New Roman" w:cs="Times New Roman"/>
          <w:color w:val="000000"/>
          <w:sz w:val="28"/>
          <w:szCs w:val="28"/>
        </w:rPr>
        <w:t>во</w:t>
      </w:r>
      <w:r w:rsidRPr="00D41952">
        <w:rPr>
          <w:rFonts w:ascii="Times New Roman" w:eastAsia="Times New Roman" w:hAnsi="Times New Roman" w:cs="Times New Roman"/>
          <w:color w:val="000000"/>
          <w:spacing w:val="16"/>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ет</w:t>
      </w:r>
      <w:r w:rsidRPr="00D41952">
        <w:rPr>
          <w:rFonts w:ascii="Times New Roman" w:eastAsia="Times New Roman" w:hAnsi="Times New Roman" w:cs="Times New Roman"/>
          <w:color w:val="000000"/>
          <w:spacing w:val="2"/>
          <w:sz w:val="28"/>
          <w:szCs w:val="28"/>
        </w:rPr>
        <w:t>ско</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17"/>
          <w:sz w:val="28"/>
          <w:szCs w:val="28"/>
        </w:rPr>
        <w:t xml:space="preserve"> </w:t>
      </w:r>
      <w:r w:rsidRPr="00D41952">
        <w:rPr>
          <w:rFonts w:ascii="Times New Roman" w:eastAsia="Times New Roman" w:hAnsi="Times New Roman" w:cs="Times New Roman"/>
          <w:color w:val="000000"/>
          <w:sz w:val="28"/>
          <w:szCs w:val="28"/>
        </w:rPr>
        <w:t>реализац</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6"/>
          <w:sz w:val="28"/>
          <w:szCs w:val="28"/>
        </w:rPr>
        <w:t xml:space="preserve"> </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8"/>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сче</w:t>
      </w:r>
      <w:r w:rsidRPr="00D41952">
        <w:rPr>
          <w:rFonts w:ascii="Times New Roman" w:eastAsia="Times New Roman" w:hAnsi="Times New Roman" w:cs="Times New Roman"/>
          <w:color w:val="000000"/>
          <w:spacing w:val="1"/>
          <w:sz w:val="28"/>
          <w:szCs w:val="28"/>
        </w:rPr>
        <w:t>рпы</w:t>
      </w:r>
      <w:r w:rsidRPr="00D41952">
        <w:rPr>
          <w:rFonts w:ascii="Times New Roman" w:eastAsia="Times New Roman" w:hAnsi="Times New Roman" w:cs="Times New Roman"/>
          <w:color w:val="000000"/>
          <w:sz w:val="28"/>
          <w:szCs w:val="28"/>
        </w:rPr>
        <w:t>ва</w:t>
      </w:r>
      <w:r w:rsidRPr="00D41952">
        <w:rPr>
          <w:rFonts w:ascii="Times New Roman" w:eastAsia="Times New Roman" w:hAnsi="Times New Roman" w:cs="Times New Roman"/>
          <w:color w:val="000000"/>
          <w:spacing w:val="8"/>
          <w:sz w:val="28"/>
          <w:szCs w:val="28"/>
        </w:rPr>
        <w:t>е</w:t>
      </w:r>
      <w:r w:rsidRPr="00D41952">
        <w:rPr>
          <w:rFonts w:ascii="Times New Roman" w:eastAsia="Times New Roman" w:hAnsi="Times New Roman" w:cs="Times New Roman"/>
          <w:color w:val="000000"/>
          <w:sz w:val="28"/>
          <w:szCs w:val="28"/>
        </w:rPr>
        <w:t>т</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16"/>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едметн</w:t>
      </w:r>
      <w:r w:rsidRPr="00D41952">
        <w:rPr>
          <w:rFonts w:ascii="Times New Roman" w:eastAsia="Times New Roman" w:hAnsi="Times New Roman" w:cs="Times New Roman"/>
          <w:color w:val="000000"/>
          <w:spacing w:val="4"/>
          <w:sz w:val="28"/>
          <w:szCs w:val="28"/>
        </w:rPr>
        <w:t>о</w:t>
      </w:r>
      <w:r w:rsidRPr="00D41952">
        <w:rPr>
          <w:rFonts w:ascii="Times New Roman" w:eastAsia="Times New Roman" w:hAnsi="Times New Roman" w:cs="Times New Roman"/>
          <w:color w:val="000000"/>
          <w:spacing w:val="2"/>
          <w:sz w:val="28"/>
          <w:szCs w:val="28"/>
        </w:rPr>
        <w:t>-</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ро</w:t>
      </w:r>
      <w:r w:rsidRPr="00D41952">
        <w:rPr>
          <w:rFonts w:ascii="Times New Roman" w:eastAsia="Times New Roman" w:hAnsi="Times New Roman" w:cs="Times New Roman"/>
          <w:color w:val="000000"/>
          <w:sz w:val="28"/>
          <w:szCs w:val="28"/>
        </w:rPr>
        <w:t>ст</w:t>
      </w:r>
      <w:r w:rsidRPr="00D41952">
        <w:rPr>
          <w:rFonts w:ascii="Times New Roman" w:eastAsia="Times New Roman" w:hAnsi="Times New Roman" w:cs="Times New Roman"/>
          <w:color w:val="000000"/>
          <w:spacing w:val="2"/>
          <w:sz w:val="28"/>
          <w:szCs w:val="28"/>
        </w:rPr>
        <w:t>р</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ной</w:t>
      </w:r>
      <w:r w:rsidRPr="00D41952">
        <w:rPr>
          <w:rFonts w:ascii="Times New Roman" w:eastAsia="Times New Roman" w:hAnsi="Times New Roman" w:cs="Times New Roman"/>
          <w:color w:val="000000"/>
          <w:sz w:val="28"/>
          <w:szCs w:val="28"/>
        </w:rPr>
        <w:t xml:space="preserve"> сре</w:t>
      </w:r>
      <w:r w:rsidRPr="00D41952">
        <w:rPr>
          <w:rFonts w:ascii="Times New Roman" w:eastAsia="Times New Roman" w:hAnsi="Times New Roman" w:cs="Times New Roman"/>
          <w:color w:val="000000"/>
          <w:spacing w:val="1"/>
          <w:sz w:val="28"/>
          <w:szCs w:val="28"/>
        </w:rPr>
        <w:t>до</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128"/>
          <w:sz w:val="28"/>
          <w:szCs w:val="28"/>
        </w:rPr>
        <w:t xml:space="preserve"> </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29"/>
          <w:sz w:val="28"/>
          <w:szCs w:val="28"/>
        </w:rPr>
        <w:t xml:space="preserve"> </w:t>
      </w:r>
      <w:r w:rsidRPr="00D41952">
        <w:rPr>
          <w:rFonts w:ascii="Times New Roman" w:eastAsia="Times New Roman" w:hAnsi="Times New Roman" w:cs="Times New Roman"/>
          <w:color w:val="000000"/>
          <w:sz w:val="28"/>
          <w:szCs w:val="28"/>
        </w:rPr>
        <w:t>оп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еделяется</w:t>
      </w:r>
      <w:r w:rsidRPr="00D41952">
        <w:rPr>
          <w:rFonts w:ascii="Times New Roman" w:eastAsia="Times New Roman" w:hAnsi="Times New Roman" w:cs="Times New Roman"/>
          <w:color w:val="000000"/>
          <w:spacing w:val="127"/>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
          <w:sz w:val="28"/>
          <w:szCs w:val="28"/>
        </w:rPr>
        <w:t>зуль</w:t>
      </w:r>
      <w:r w:rsidRPr="00D41952">
        <w:rPr>
          <w:rFonts w:ascii="Times New Roman" w:eastAsia="Times New Roman" w:hAnsi="Times New Roman" w:cs="Times New Roman"/>
          <w:color w:val="000000"/>
          <w:sz w:val="28"/>
          <w:szCs w:val="28"/>
        </w:rPr>
        <w:t>тат</w:t>
      </w:r>
      <w:r w:rsidRPr="00D41952">
        <w:rPr>
          <w:rFonts w:ascii="Times New Roman" w:eastAsia="Times New Roman" w:hAnsi="Times New Roman" w:cs="Times New Roman"/>
          <w:color w:val="000000"/>
          <w:spacing w:val="3"/>
          <w:sz w:val="28"/>
          <w:szCs w:val="28"/>
        </w:rPr>
        <w:t>и</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3"/>
          <w:sz w:val="28"/>
          <w:szCs w:val="28"/>
        </w:rPr>
        <w:t>н</w:t>
      </w:r>
      <w:r w:rsidRPr="00D41952">
        <w:rPr>
          <w:rFonts w:ascii="Times New Roman" w:eastAsia="Times New Roman" w:hAnsi="Times New Roman" w:cs="Times New Roman"/>
          <w:color w:val="000000"/>
          <w:spacing w:val="1"/>
          <w:sz w:val="28"/>
          <w:szCs w:val="28"/>
        </w:rPr>
        <w:t>ость</w:t>
      </w:r>
      <w:r w:rsidRPr="00D41952">
        <w:rPr>
          <w:rFonts w:ascii="Times New Roman" w:eastAsia="Times New Roman" w:hAnsi="Times New Roman" w:cs="Times New Roman"/>
          <w:color w:val="000000"/>
          <w:sz w:val="28"/>
          <w:szCs w:val="28"/>
        </w:rPr>
        <w:t>ю</w:t>
      </w:r>
      <w:r w:rsidRPr="00D41952">
        <w:rPr>
          <w:rFonts w:ascii="Times New Roman" w:eastAsia="Times New Roman" w:hAnsi="Times New Roman" w:cs="Times New Roman"/>
          <w:color w:val="000000"/>
          <w:spacing w:val="128"/>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етской</w:t>
      </w:r>
      <w:r w:rsidRPr="00D41952">
        <w:rPr>
          <w:rFonts w:ascii="Times New Roman" w:eastAsia="Times New Roman" w:hAnsi="Times New Roman" w:cs="Times New Roman"/>
          <w:color w:val="000000"/>
          <w:spacing w:val="130"/>
          <w:sz w:val="28"/>
          <w:szCs w:val="28"/>
        </w:rPr>
        <w:t xml:space="preserve"> </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2"/>
          <w:sz w:val="28"/>
          <w:szCs w:val="28"/>
        </w:rPr>
        <w:t>к</w:t>
      </w:r>
      <w:r w:rsidRPr="00D41952">
        <w:rPr>
          <w:rFonts w:ascii="Times New Roman" w:eastAsia="Times New Roman" w:hAnsi="Times New Roman" w:cs="Times New Roman"/>
          <w:color w:val="000000"/>
          <w:sz w:val="28"/>
          <w:szCs w:val="28"/>
        </w:rPr>
        <w:t>тив</w:t>
      </w:r>
      <w:r w:rsidRPr="00D41952">
        <w:rPr>
          <w:rFonts w:ascii="Times New Roman" w:eastAsia="Times New Roman" w:hAnsi="Times New Roman" w:cs="Times New Roman"/>
          <w:color w:val="000000"/>
          <w:spacing w:val="1"/>
          <w:sz w:val="28"/>
          <w:szCs w:val="28"/>
        </w:rPr>
        <w:t>но</w:t>
      </w:r>
      <w:r w:rsidRPr="00D41952">
        <w:rPr>
          <w:rFonts w:ascii="Times New Roman" w:eastAsia="Times New Roman" w:hAnsi="Times New Roman" w:cs="Times New Roman"/>
          <w:color w:val="000000"/>
          <w:sz w:val="28"/>
          <w:szCs w:val="28"/>
        </w:rPr>
        <w:t>сти,</w:t>
      </w:r>
      <w:r w:rsidRPr="00D41952">
        <w:rPr>
          <w:rFonts w:ascii="Times New Roman" w:eastAsia="Times New Roman" w:hAnsi="Times New Roman" w:cs="Times New Roman"/>
          <w:color w:val="000000"/>
          <w:spacing w:val="132"/>
          <w:sz w:val="28"/>
          <w:szCs w:val="28"/>
        </w:rPr>
        <w:t xml:space="preserve"> </w:t>
      </w:r>
      <w:r w:rsidRPr="00D41952">
        <w:rPr>
          <w:rFonts w:ascii="Times New Roman" w:eastAsia="Times New Roman" w:hAnsi="Times New Roman" w:cs="Times New Roman"/>
          <w:color w:val="000000"/>
          <w:sz w:val="28"/>
          <w:szCs w:val="28"/>
        </w:rPr>
        <w:t>св</w:t>
      </w:r>
      <w:r w:rsidRPr="00D41952">
        <w:rPr>
          <w:rFonts w:ascii="Times New Roman" w:eastAsia="Times New Roman" w:hAnsi="Times New Roman" w:cs="Times New Roman"/>
          <w:color w:val="000000"/>
          <w:spacing w:val="2"/>
          <w:sz w:val="28"/>
          <w:szCs w:val="28"/>
        </w:rPr>
        <w:t>я</w:t>
      </w:r>
      <w:r w:rsidRPr="00D41952">
        <w:rPr>
          <w:rFonts w:ascii="Times New Roman" w:eastAsia="Times New Roman" w:hAnsi="Times New Roman" w:cs="Times New Roman"/>
          <w:color w:val="000000"/>
          <w:sz w:val="28"/>
          <w:szCs w:val="28"/>
        </w:rPr>
        <w:t>зан</w:t>
      </w:r>
      <w:r w:rsidRPr="00D41952">
        <w:rPr>
          <w:rFonts w:ascii="Times New Roman" w:eastAsia="Times New Roman" w:hAnsi="Times New Roman" w:cs="Times New Roman"/>
          <w:color w:val="000000"/>
          <w:spacing w:val="1"/>
          <w:sz w:val="28"/>
          <w:szCs w:val="28"/>
        </w:rPr>
        <w:t>но</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129"/>
          <w:sz w:val="28"/>
          <w:szCs w:val="28"/>
        </w:rPr>
        <w:t xml:space="preserve"> </w:t>
      </w:r>
      <w:r w:rsidRPr="00D41952">
        <w:rPr>
          <w:rFonts w:ascii="Times New Roman" w:eastAsia="Times New Roman" w:hAnsi="Times New Roman" w:cs="Times New Roman"/>
          <w:color w:val="000000"/>
          <w:sz w:val="28"/>
          <w:szCs w:val="28"/>
        </w:rPr>
        <w:t>с созда</w:t>
      </w:r>
      <w:r w:rsidRPr="00D41952">
        <w:rPr>
          <w:rFonts w:ascii="Times New Roman" w:eastAsia="Times New Roman" w:hAnsi="Times New Roman" w:cs="Times New Roman"/>
          <w:color w:val="000000"/>
          <w:spacing w:val="1"/>
          <w:sz w:val="28"/>
          <w:szCs w:val="28"/>
        </w:rPr>
        <w:t>нием</w:t>
      </w:r>
      <w:r w:rsidRPr="00D41952">
        <w:rPr>
          <w:rFonts w:ascii="Times New Roman" w:eastAsia="Times New Roman" w:hAnsi="Times New Roman" w:cs="Times New Roman"/>
          <w:color w:val="000000"/>
          <w:spacing w:val="30"/>
          <w:sz w:val="28"/>
          <w:szCs w:val="28"/>
        </w:rPr>
        <w:t xml:space="preserve"> </w:t>
      </w:r>
      <w:r w:rsidRPr="00D41952">
        <w:rPr>
          <w:rFonts w:ascii="Times New Roman" w:eastAsia="Times New Roman" w:hAnsi="Times New Roman" w:cs="Times New Roman"/>
          <w:color w:val="000000"/>
          <w:spacing w:val="1"/>
          <w:sz w:val="28"/>
          <w:szCs w:val="28"/>
        </w:rPr>
        <w:t>но</w:t>
      </w:r>
      <w:r w:rsidRPr="00D41952">
        <w:rPr>
          <w:rFonts w:ascii="Times New Roman" w:eastAsia="Times New Roman" w:hAnsi="Times New Roman" w:cs="Times New Roman"/>
          <w:color w:val="000000"/>
          <w:sz w:val="28"/>
          <w:szCs w:val="28"/>
        </w:rPr>
        <w:t>вого</w:t>
      </w:r>
      <w:r w:rsidRPr="00D41952">
        <w:rPr>
          <w:rFonts w:ascii="Times New Roman" w:eastAsia="Times New Roman" w:hAnsi="Times New Roman" w:cs="Times New Roman"/>
          <w:color w:val="000000"/>
          <w:spacing w:val="32"/>
          <w:sz w:val="28"/>
          <w:szCs w:val="28"/>
        </w:rPr>
        <w:t xml:space="preserve"> </w:t>
      </w:r>
      <w:r w:rsidRPr="00D41952">
        <w:rPr>
          <w:rFonts w:ascii="Times New Roman" w:eastAsia="Times New Roman" w:hAnsi="Times New Roman" w:cs="Times New Roman"/>
          <w:color w:val="000000"/>
          <w:spacing w:val="1"/>
          <w:sz w:val="28"/>
          <w:szCs w:val="28"/>
        </w:rPr>
        <w:t>пр</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2"/>
          <w:sz w:val="28"/>
          <w:szCs w:val="28"/>
        </w:rPr>
        <w:t>д</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pacing w:val="1"/>
          <w:sz w:val="28"/>
          <w:szCs w:val="28"/>
        </w:rPr>
        <w:t>кта,</w:t>
      </w:r>
      <w:r w:rsidRPr="00D41952">
        <w:rPr>
          <w:rFonts w:ascii="Times New Roman" w:eastAsia="Times New Roman" w:hAnsi="Times New Roman" w:cs="Times New Roman"/>
          <w:color w:val="000000"/>
          <w:spacing w:val="29"/>
          <w:sz w:val="28"/>
          <w:szCs w:val="28"/>
        </w:rPr>
        <w:t xml:space="preserve"> </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втор</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м</w:t>
      </w:r>
      <w:r w:rsidRPr="00D41952">
        <w:rPr>
          <w:rFonts w:ascii="Times New Roman" w:eastAsia="Times New Roman" w:hAnsi="Times New Roman" w:cs="Times New Roman"/>
          <w:color w:val="000000"/>
          <w:spacing w:val="30"/>
          <w:sz w:val="28"/>
          <w:szCs w:val="28"/>
        </w:rPr>
        <w:t xml:space="preserve"> </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то</w:t>
      </w:r>
      <w:r w:rsidRPr="00D41952">
        <w:rPr>
          <w:rFonts w:ascii="Times New Roman" w:eastAsia="Times New Roman" w:hAnsi="Times New Roman" w:cs="Times New Roman"/>
          <w:color w:val="000000"/>
          <w:spacing w:val="2"/>
          <w:sz w:val="28"/>
          <w:szCs w:val="28"/>
        </w:rPr>
        <w:t>ро</w:t>
      </w:r>
      <w:r w:rsidRPr="00D41952">
        <w:rPr>
          <w:rFonts w:ascii="Times New Roman" w:eastAsia="Times New Roman" w:hAnsi="Times New Roman" w:cs="Times New Roman"/>
          <w:color w:val="000000"/>
          <w:sz w:val="28"/>
          <w:szCs w:val="28"/>
        </w:rPr>
        <w:t>го</w:t>
      </w:r>
      <w:r w:rsidRPr="00D41952">
        <w:rPr>
          <w:rFonts w:ascii="Times New Roman" w:eastAsia="Times New Roman" w:hAnsi="Times New Roman" w:cs="Times New Roman"/>
          <w:color w:val="000000"/>
          <w:spacing w:val="32"/>
          <w:sz w:val="28"/>
          <w:szCs w:val="28"/>
        </w:rPr>
        <w:t xml:space="preserve"> </w:t>
      </w:r>
      <w:r w:rsidRPr="00D41952">
        <w:rPr>
          <w:rFonts w:ascii="Times New Roman" w:eastAsia="Times New Roman" w:hAnsi="Times New Roman" w:cs="Times New Roman"/>
          <w:color w:val="000000"/>
          <w:sz w:val="28"/>
          <w:szCs w:val="28"/>
        </w:rPr>
        <w:t>выс</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пает</w:t>
      </w:r>
      <w:r w:rsidRPr="00D41952">
        <w:rPr>
          <w:rFonts w:ascii="Times New Roman" w:eastAsia="Times New Roman" w:hAnsi="Times New Roman" w:cs="Times New Roman"/>
          <w:color w:val="000000"/>
          <w:spacing w:val="32"/>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ебен</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31"/>
          <w:sz w:val="28"/>
          <w:szCs w:val="28"/>
        </w:rPr>
        <w:t xml:space="preserve"> </w:t>
      </w:r>
      <w:r w:rsidRPr="00D41952">
        <w:rPr>
          <w:rFonts w:ascii="Times New Roman" w:eastAsia="Times New Roman" w:hAnsi="Times New Roman" w:cs="Times New Roman"/>
          <w:color w:val="000000"/>
          <w:sz w:val="28"/>
          <w:szCs w:val="28"/>
        </w:rPr>
        <w:t>Мы</w:t>
      </w:r>
      <w:r w:rsidRPr="00D41952">
        <w:rPr>
          <w:rFonts w:ascii="Times New Roman" w:eastAsia="Times New Roman" w:hAnsi="Times New Roman" w:cs="Times New Roman"/>
          <w:color w:val="000000"/>
          <w:spacing w:val="31"/>
          <w:sz w:val="28"/>
          <w:szCs w:val="28"/>
        </w:rPr>
        <w:t xml:space="preserve"> </w:t>
      </w:r>
      <w:r w:rsidRPr="00D41952">
        <w:rPr>
          <w:rFonts w:ascii="Times New Roman" w:eastAsia="Times New Roman" w:hAnsi="Times New Roman" w:cs="Times New Roman"/>
          <w:color w:val="000000"/>
          <w:sz w:val="28"/>
          <w:szCs w:val="28"/>
        </w:rPr>
        <w:t>г</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ворим</w:t>
      </w:r>
      <w:r w:rsidRPr="00D41952">
        <w:rPr>
          <w:rFonts w:ascii="Times New Roman" w:eastAsia="Times New Roman" w:hAnsi="Times New Roman" w:cs="Times New Roman"/>
          <w:color w:val="000000"/>
          <w:spacing w:val="31"/>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 xml:space="preserve"> том,</w:t>
      </w:r>
      <w:r w:rsidRPr="00D41952">
        <w:rPr>
          <w:rFonts w:ascii="Times New Roman" w:eastAsia="Times New Roman" w:hAnsi="Times New Roman" w:cs="Times New Roman"/>
          <w:color w:val="000000"/>
          <w:spacing w:val="44"/>
          <w:sz w:val="28"/>
          <w:szCs w:val="28"/>
        </w:rPr>
        <w:t xml:space="preserve"> </w:t>
      </w:r>
      <w:r w:rsidRPr="00D41952">
        <w:rPr>
          <w:rFonts w:ascii="Times New Roman" w:eastAsia="Times New Roman" w:hAnsi="Times New Roman" w:cs="Times New Roman"/>
          <w:color w:val="000000"/>
          <w:spacing w:val="3"/>
          <w:sz w:val="28"/>
          <w:szCs w:val="28"/>
        </w:rPr>
        <w:t>ч</w:t>
      </w:r>
      <w:r w:rsidRPr="00D41952">
        <w:rPr>
          <w:rFonts w:ascii="Times New Roman" w:eastAsia="Times New Roman" w:hAnsi="Times New Roman" w:cs="Times New Roman"/>
          <w:color w:val="000000"/>
          <w:sz w:val="28"/>
          <w:szCs w:val="28"/>
        </w:rPr>
        <w:t>то</w:t>
      </w:r>
      <w:r w:rsidRPr="00D41952">
        <w:rPr>
          <w:rFonts w:ascii="Times New Roman" w:eastAsia="Times New Roman" w:hAnsi="Times New Roman" w:cs="Times New Roman"/>
          <w:color w:val="000000"/>
          <w:spacing w:val="45"/>
          <w:sz w:val="28"/>
          <w:szCs w:val="28"/>
        </w:rPr>
        <w:t xml:space="preserve"> </w:t>
      </w:r>
      <w:r w:rsidRPr="00D41952">
        <w:rPr>
          <w:rFonts w:ascii="Times New Roman" w:eastAsia="Times New Roman" w:hAnsi="Times New Roman" w:cs="Times New Roman"/>
          <w:color w:val="000000"/>
          <w:spacing w:val="1"/>
          <w:sz w:val="28"/>
          <w:szCs w:val="28"/>
        </w:rPr>
        <w:t>про</w:t>
      </w:r>
      <w:r w:rsidRPr="00D41952">
        <w:rPr>
          <w:rFonts w:ascii="Times New Roman" w:eastAsia="Times New Roman" w:hAnsi="Times New Roman" w:cs="Times New Roman"/>
          <w:color w:val="000000"/>
          <w:sz w:val="28"/>
          <w:szCs w:val="28"/>
        </w:rPr>
        <w:t>ст</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анство</w:t>
      </w:r>
      <w:r w:rsidRPr="00D41952">
        <w:rPr>
          <w:rFonts w:ascii="Times New Roman" w:eastAsia="Times New Roman" w:hAnsi="Times New Roman" w:cs="Times New Roman"/>
          <w:color w:val="000000"/>
          <w:spacing w:val="46"/>
          <w:sz w:val="28"/>
          <w:szCs w:val="28"/>
        </w:rPr>
        <w:t xml:space="preserve"> </w:t>
      </w:r>
      <w:r w:rsidRPr="00D41952">
        <w:rPr>
          <w:rFonts w:ascii="Times New Roman" w:eastAsia="Times New Roman" w:hAnsi="Times New Roman" w:cs="Times New Roman"/>
          <w:color w:val="000000"/>
          <w:sz w:val="28"/>
          <w:szCs w:val="28"/>
        </w:rPr>
        <w:t>ре</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лизац</w:t>
      </w:r>
      <w:r w:rsidRPr="00D41952">
        <w:rPr>
          <w:rFonts w:ascii="Times New Roman" w:eastAsia="Times New Roman" w:hAnsi="Times New Roman" w:cs="Times New Roman"/>
          <w:color w:val="000000"/>
          <w:spacing w:val="2"/>
          <w:sz w:val="28"/>
          <w:szCs w:val="28"/>
        </w:rPr>
        <w:t>и</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51"/>
          <w:sz w:val="28"/>
          <w:szCs w:val="28"/>
        </w:rPr>
        <w:t xml:space="preserve"> </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47"/>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со</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z w:val="28"/>
          <w:szCs w:val="28"/>
        </w:rPr>
        <w:t>ая</w:t>
      </w:r>
      <w:r w:rsidRPr="00D41952">
        <w:rPr>
          <w:rFonts w:ascii="Times New Roman" w:eastAsia="Times New Roman" w:hAnsi="Times New Roman" w:cs="Times New Roman"/>
          <w:color w:val="000000"/>
          <w:spacing w:val="45"/>
          <w:sz w:val="28"/>
          <w:szCs w:val="28"/>
        </w:rPr>
        <w:t xml:space="preserve"> </w:t>
      </w:r>
      <w:r w:rsidRPr="00D41952">
        <w:rPr>
          <w:rFonts w:ascii="Times New Roman" w:eastAsia="Times New Roman" w:hAnsi="Times New Roman" w:cs="Times New Roman"/>
          <w:color w:val="000000"/>
          <w:sz w:val="28"/>
          <w:szCs w:val="28"/>
        </w:rPr>
        <w:t>час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ь</w:t>
      </w:r>
      <w:r w:rsidRPr="00D41952">
        <w:rPr>
          <w:rFonts w:ascii="Times New Roman" w:eastAsia="Times New Roman" w:hAnsi="Times New Roman" w:cs="Times New Roman"/>
          <w:color w:val="000000"/>
          <w:spacing w:val="44"/>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ет</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т</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44"/>
          <w:sz w:val="28"/>
          <w:szCs w:val="28"/>
        </w:rPr>
        <w:t xml:space="preserve"> </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1"/>
          <w:sz w:val="28"/>
          <w:szCs w:val="28"/>
        </w:rPr>
        <w:t>оторая</w:t>
      </w:r>
      <w:r w:rsidRPr="00D41952">
        <w:rPr>
          <w:rFonts w:ascii="Times New Roman" w:eastAsia="Times New Roman" w:hAnsi="Times New Roman" w:cs="Times New Roman"/>
          <w:color w:val="000000"/>
          <w:spacing w:val="44"/>
          <w:sz w:val="28"/>
          <w:szCs w:val="28"/>
        </w:rPr>
        <w:t xml:space="preserve"> </w:t>
      </w:r>
      <w:r w:rsidRPr="00D41952">
        <w:rPr>
          <w:rFonts w:ascii="Times New Roman" w:eastAsia="Times New Roman" w:hAnsi="Times New Roman" w:cs="Times New Roman"/>
          <w:color w:val="000000"/>
          <w:spacing w:val="1"/>
          <w:sz w:val="28"/>
          <w:szCs w:val="28"/>
        </w:rPr>
        <w:t>об</w:t>
      </w:r>
      <w:r w:rsidRPr="00D41952">
        <w:rPr>
          <w:rFonts w:ascii="Times New Roman" w:eastAsia="Times New Roman" w:hAnsi="Times New Roman" w:cs="Times New Roman"/>
          <w:color w:val="000000"/>
          <w:sz w:val="28"/>
          <w:szCs w:val="28"/>
        </w:rPr>
        <w:t>еспеч</w:t>
      </w:r>
      <w:r w:rsidRPr="00D41952">
        <w:rPr>
          <w:rFonts w:ascii="Times New Roman" w:eastAsia="Times New Roman" w:hAnsi="Times New Roman" w:cs="Times New Roman"/>
          <w:color w:val="000000"/>
          <w:spacing w:val="4"/>
          <w:sz w:val="28"/>
          <w:szCs w:val="28"/>
        </w:rPr>
        <w:t>и</w:t>
      </w:r>
      <w:r w:rsidRPr="00D41952">
        <w:rPr>
          <w:rFonts w:ascii="Times New Roman" w:eastAsia="Times New Roman" w:hAnsi="Times New Roman" w:cs="Times New Roman"/>
          <w:color w:val="000000"/>
          <w:sz w:val="28"/>
          <w:szCs w:val="28"/>
        </w:rPr>
        <w:t>ва</w:t>
      </w:r>
      <w:r w:rsidRPr="00D41952">
        <w:rPr>
          <w:rFonts w:ascii="Times New Roman" w:eastAsia="Times New Roman" w:hAnsi="Times New Roman" w:cs="Times New Roman"/>
          <w:color w:val="000000"/>
          <w:spacing w:val="6"/>
          <w:sz w:val="28"/>
          <w:szCs w:val="28"/>
        </w:rPr>
        <w:t>е</w:t>
      </w:r>
      <w:r w:rsidRPr="00D41952">
        <w:rPr>
          <w:rFonts w:ascii="Times New Roman" w:eastAsia="Times New Roman" w:hAnsi="Times New Roman" w:cs="Times New Roman"/>
          <w:color w:val="000000"/>
          <w:sz w:val="28"/>
          <w:szCs w:val="28"/>
        </w:rPr>
        <w:t>т сам</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реал</w:t>
      </w:r>
      <w:r w:rsidRPr="00D41952">
        <w:rPr>
          <w:rFonts w:ascii="Times New Roman" w:eastAsia="Times New Roman" w:hAnsi="Times New Roman" w:cs="Times New Roman"/>
          <w:color w:val="000000"/>
          <w:spacing w:val="2"/>
          <w:sz w:val="28"/>
          <w:szCs w:val="28"/>
        </w:rPr>
        <w:t>и</w:t>
      </w:r>
      <w:r w:rsidRPr="00D41952">
        <w:rPr>
          <w:rFonts w:ascii="Times New Roman" w:eastAsia="Times New Roman" w:hAnsi="Times New Roman" w:cs="Times New Roman"/>
          <w:color w:val="000000"/>
          <w:sz w:val="28"/>
          <w:szCs w:val="28"/>
        </w:rPr>
        <w:t>зац</w:t>
      </w:r>
      <w:r w:rsidRPr="00D41952">
        <w:rPr>
          <w:rFonts w:ascii="Times New Roman" w:eastAsia="Times New Roman" w:hAnsi="Times New Roman" w:cs="Times New Roman"/>
          <w:color w:val="000000"/>
          <w:spacing w:val="2"/>
          <w:sz w:val="28"/>
          <w:szCs w:val="28"/>
        </w:rPr>
        <w:t>и</w:t>
      </w:r>
      <w:r w:rsidRPr="00D41952">
        <w:rPr>
          <w:rFonts w:ascii="Times New Roman" w:eastAsia="Times New Roman" w:hAnsi="Times New Roman" w:cs="Times New Roman"/>
          <w:color w:val="000000"/>
          <w:spacing w:val="1"/>
          <w:sz w:val="28"/>
          <w:szCs w:val="28"/>
        </w:rPr>
        <w:t>ю</w:t>
      </w:r>
      <w:r w:rsidRPr="00D41952">
        <w:rPr>
          <w:rFonts w:ascii="Times New Roman" w:eastAsia="Times New Roman" w:hAnsi="Times New Roman" w:cs="Times New Roman"/>
          <w:color w:val="000000"/>
          <w:spacing w:val="120"/>
          <w:sz w:val="28"/>
          <w:szCs w:val="28"/>
        </w:rPr>
        <w:t xml:space="preserve"> </w:t>
      </w:r>
      <w:r w:rsidRPr="00D41952">
        <w:rPr>
          <w:rFonts w:ascii="Times New Roman" w:eastAsia="Times New Roman" w:hAnsi="Times New Roman" w:cs="Times New Roman"/>
          <w:color w:val="000000"/>
          <w:spacing w:val="4"/>
          <w:sz w:val="28"/>
          <w:szCs w:val="28"/>
        </w:rPr>
        <w:t>р</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
          <w:sz w:val="28"/>
          <w:szCs w:val="28"/>
        </w:rPr>
        <w:t>бенка</w:t>
      </w:r>
      <w:r w:rsidRPr="00D41952">
        <w:rPr>
          <w:rFonts w:ascii="Times New Roman" w:eastAsia="Times New Roman" w:hAnsi="Times New Roman" w:cs="Times New Roman"/>
          <w:color w:val="000000"/>
          <w:spacing w:val="121"/>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22"/>
          <w:sz w:val="28"/>
          <w:szCs w:val="28"/>
        </w:rPr>
        <w:t xml:space="preserve"> </w:t>
      </w:r>
      <w:r w:rsidRPr="00D41952">
        <w:rPr>
          <w:rFonts w:ascii="Times New Roman" w:eastAsia="Times New Roman" w:hAnsi="Times New Roman" w:cs="Times New Roman"/>
          <w:color w:val="000000"/>
          <w:sz w:val="28"/>
          <w:szCs w:val="28"/>
        </w:rPr>
        <w:t>соц</w:t>
      </w:r>
      <w:r w:rsidRPr="00D41952">
        <w:rPr>
          <w:rFonts w:ascii="Times New Roman" w:eastAsia="Times New Roman" w:hAnsi="Times New Roman" w:cs="Times New Roman"/>
          <w:color w:val="000000"/>
          <w:spacing w:val="1"/>
          <w:sz w:val="28"/>
          <w:szCs w:val="28"/>
        </w:rPr>
        <w:t>иаль</w:t>
      </w:r>
      <w:r w:rsidRPr="00D41952">
        <w:rPr>
          <w:rFonts w:ascii="Times New Roman" w:eastAsia="Times New Roman" w:hAnsi="Times New Roman" w:cs="Times New Roman"/>
          <w:color w:val="000000"/>
          <w:spacing w:val="2"/>
          <w:sz w:val="28"/>
          <w:szCs w:val="28"/>
        </w:rPr>
        <w:t>н</w:t>
      </w:r>
      <w:r w:rsidRPr="00D41952">
        <w:rPr>
          <w:rFonts w:ascii="Times New Roman" w:eastAsia="Times New Roman" w:hAnsi="Times New Roman" w:cs="Times New Roman"/>
          <w:color w:val="000000"/>
          <w:spacing w:val="1"/>
          <w:sz w:val="28"/>
          <w:szCs w:val="28"/>
        </w:rPr>
        <w:t>ом</w:t>
      </w:r>
      <w:r w:rsidRPr="00D41952">
        <w:rPr>
          <w:rFonts w:ascii="Times New Roman" w:eastAsia="Times New Roman" w:hAnsi="Times New Roman" w:cs="Times New Roman"/>
          <w:color w:val="000000"/>
          <w:spacing w:val="121"/>
          <w:sz w:val="28"/>
          <w:szCs w:val="28"/>
        </w:rPr>
        <w:t xml:space="preserve"> </w:t>
      </w:r>
      <w:r w:rsidRPr="00D41952">
        <w:rPr>
          <w:rFonts w:ascii="Times New Roman" w:eastAsia="Times New Roman" w:hAnsi="Times New Roman" w:cs="Times New Roman"/>
          <w:color w:val="000000"/>
          <w:spacing w:val="1"/>
          <w:sz w:val="28"/>
          <w:szCs w:val="28"/>
        </w:rPr>
        <w:t>про</w:t>
      </w:r>
      <w:r w:rsidRPr="00D41952">
        <w:rPr>
          <w:rFonts w:ascii="Times New Roman" w:eastAsia="Times New Roman" w:hAnsi="Times New Roman" w:cs="Times New Roman"/>
          <w:color w:val="000000"/>
          <w:sz w:val="28"/>
          <w:szCs w:val="28"/>
        </w:rPr>
        <w:t>странств</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121"/>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21"/>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сте</w:t>
      </w:r>
      <w:r w:rsidRPr="00D41952">
        <w:rPr>
          <w:rFonts w:ascii="Times New Roman" w:eastAsia="Times New Roman" w:hAnsi="Times New Roman" w:cs="Times New Roman"/>
          <w:color w:val="000000"/>
          <w:spacing w:val="1"/>
          <w:sz w:val="28"/>
          <w:szCs w:val="28"/>
        </w:rPr>
        <w:t>м</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21"/>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оци</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pacing w:val="2"/>
          <w:sz w:val="28"/>
          <w:szCs w:val="28"/>
        </w:rPr>
        <w:t>ь</w:t>
      </w:r>
      <w:r w:rsidRPr="00D41952">
        <w:rPr>
          <w:rFonts w:ascii="Times New Roman" w:eastAsia="Times New Roman" w:hAnsi="Times New Roman" w:cs="Times New Roman"/>
          <w:color w:val="000000"/>
          <w:sz w:val="28"/>
          <w:szCs w:val="28"/>
        </w:rPr>
        <w:t>ных отн</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шений.</w:t>
      </w:r>
      <w:r w:rsidRPr="00D41952">
        <w:rPr>
          <w:rFonts w:ascii="Times New Roman" w:eastAsia="Times New Roman" w:hAnsi="Times New Roman" w:cs="Times New Roman"/>
          <w:color w:val="000000"/>
          <w:spacing w:val="80"/>
          <w:sz w:val="28"/>
          <w:szCs w:val="28"/>
        </w:rPr>
        <w:t xml:space="preserve"> </w:t>
      </w:r>
    </w:p>
    <w:p w:rsidR="00E42298" w:rsidRDefault="00D41952" w:rsidP="00346C0F">
      <w:pPr>
        <w:widowControl w:val="0"/>
        <w:tabs>
          <w:tab w:val="left" w:pos="2216"/>
          <w:tab w:val="left" w:pos="3474"/>
          <w:tab w:val="left" w:pos="4610"/>
          <w:tab w:val="left" w:pos="5360"/>
          <w:tab w:val="left" w:pos="6387"/>
          <w:tab w:val="left" w:pos="7777"/>
          <w:tab w:val="left" w:pos="9107"/>
          <w:tab w:val="left" w:pos="9784"/>
        </w:tabs>
        <w:spacing w:line="239" w:lineRule="auto"/>
        <w:ind w:right="-14"/>
        <w:jc w:val="both"/>
        <w:rPr>
          <w:rFonts w:ascii="Times New Roman" w:eastAsia="Times New Roman" w:hAnsi="Times New Roman" w:cs="Times New Roman"/>
          <w:color w:val="000000"/>
          <w:spacing w:val="39"/>
          <w:sz w:val="28"/>
          <w:szCs w:val="28"/>
        </w:rPr>
      </w:pPr>
      <w:r w:rsidRPr="00D41952">
        <w:rPr>
          <w:rFonts w:ascii="Times New Roman" w:eastAsia="Times New Roman" w:hAnsi="Times New Roman" w:cs="Times New Roman"/>
          <w:color w:val="000000"/>
          <w:sz w:val="28"/>
          <w:szCs w:val="28"/>
        </w:rPr>
        <w:t>Важ</w:t>
      </w:r>
      <w:r w:rsidRPr="00D41952">
        <w:rPr>
          <w:rFonts w:ascii="Times New Roman" w:eastAsia="Times New Roman" w:hAnsi="Times New Roman" w:cs="Times New Roman"/>
          <w:color w:val="000000"/>
          <w:spacing w:val="1"/>
          <w:sz w:val="28"/>
          <w:szCs w:val="28"/>
        </w:rPr>
        <w:t>но</w:t>
      </w:r>
      <w:r w:rsidRPr="00D41952">
        <w:rPr>
          <w:rFonts w:ascii="Times New Roman" w:eastAsia="Times New Roman" w:hAnsi="Times New Roman" w:cs="Times New Roman"/>
          <w:color w:val="000000"/>
          <w:spacing w:val="84"/>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тмет</w:t>
      </w:r>
      <w:r w:rsidRPr="00D41952">
        <w:rPr>
          <w:rFonts w:ascii="Times New Roman" w:eastAsia="Times New Roman" w:hAnsi="Times New Roman" w:cs="Times New Roman"/>
          <w:color w:val="000000"/>
          <w:spacing w:val="3"/>
          <w:sz w:val="28"/>
          <w:szCs w:val="28"/>
        </w:rPr>
        <w:t>и</w:t>
      </w:r>
      <w:r w:rsidRPr="00D41952">
        <w:rPr>
          <w:rFonts w:ascii="Times New Roman" w:eastAsia="Times New Roman" w:hAnsi="Times New Roman" w:cs="Times New Roman"/>
          <w:color w:val="000000"/>
          <w:sz w:val="28"/>
          <w:szCs w:val="28"/>
        </w:rPr>
        <w:t>ть,</w:t>
      </w:r>
      <w:r w:rsidRPr="00D41952">
        <w:rPr>
          <w:rFonts w:ascii="Times New Roman" w:eastAsia="Times New Roman" w:hAnsi="Times New Roman" w:cs="Times New Roman"/>
          <w:color w:val="000000"/>
          <w:spacing w:val="80"/>
          <w:sz w:val="28"/>
          <w:szCs w:val="28"/>
        </w:rPr>
        <w:t xml:space="preserve"> </w:t>
      </w:r>
      <w:r w:rsidRPr="00D41952">
        <w:rPr>
          <w:rFonts w:ascii="Times New Roman" w:eastAsia="Times New Roman" w:hAnsi="Times New Roman" w:cs="Times New Roman"/>
          <w:color w:val="000000"/>
          <w:spacing w:val="3"/>
          <w:sz w:val="28"/>
          <w:szCs w:val="28"/>
        </w:rPr>
        <w:t>ч</w:t>
      </w:r>
      <w:r w:rsidRPr="00D41952">
        <w:rPr>
          <w:rFonts w:ascii="Times New Roman" w:eastAsia="Times New Roman" w:hAnsi="Times New Roman" w:cs="Times New Roman"/>
          <w:color w:val="000000"/>
          <w:sz w:val="28"/>
          <w:szCs w:val="28"/>
        </w:rPr>
        <w:t>то</w:t>
      </w:r>
      <w:r w:rsidRPr="00D41952">
        <w:rPr>
          <w:rFonts w:ascii="Times New Roman" w:eastAsia="Times New Roman" w:hAnsi="Times New Roman" w:cs="Times New Roman"/>
          <w:color w:val="000000"/>
          <w:spacing w:val="82"/>
          <w:sz w:val="28"/>
          <w:szCs w:val="28"/>
        </w:rPr>
        <w:t xml:space="preserve"> </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2"/>
          <w:sz w:val="28"/>
          <w:szCs w:val="28"/>
        </w:rPr>
        <w:t>ол</w:t>
      </w:r>
      <w:r w:rsidRPr="00D41952">
        <w:rPr>
          <w:rFonts w:ascii="Times New Roman" w:eastAsia="Times New Roman" w:hAnsi="Times New Roman" w:cs="Times New Roman"/>
          <w:color w:val="000000"/>
          <w:sz w:val="28"/>
          <w:szCs w:val="28"/>
        </w:rPr>
        <w:t>ь</w:t>
      </w:r>
      <w:r w:rsidRPr="00D41952">
        <w:rPr>
          <w:rFonts w:ascii="Times New Roman" w:eastAsia="Times New Roman" w:hAnsi="Times New Roman" w:cs="Times New Roman"/>
          <w:color w:val="000000"/>
          <w:spacing w:val="80"/>
          <w:sz w:val="28"/>
          <w:szCs w:val="28"/>
        </w:rPr>
        <w:t xml:space="preserve"> </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зр</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слого</w:t>
      </w:r>
      <w:r w:rsidRPr="00D41952">
        <w:rPr>
          <w:rFonts w:ascii="Times New Roman" w:eastAsia="Times New Roman" w:hAnsi="Times New Roman" w:cs="Times New Roman"/>
          <w:color w:val="000000"/>
          <w:spacing w:val="84"/>
          <w:sz w:val="28"/>
          <w:szCs w:val="28"/>
        </w:rPr>
        <w:t xml:space="preserve"> </w:t>
      </w:r>
      <w:r w:rsidRPr="00D41952">
        <w:rPr>
          <w:rFonts w:ascii="Times New Roman" w:eastAsia="Times New Roman" w:hAnsi="Times New Roman" w:cs="Times New Roman"/>
          <w:color w:val="000000"/>
          <w:sz w:val="28"/>
          <w:szCs w:val="28"/>
        </w:rPr>
        <w:t>за</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z w:val="28"/>
          <w:szCs w:val="28"/>
        </w:rPr>
        <w:t>лючается</w:t>
      </w:r>
      <w:r w:rsidRPr="00D41952">
        <w:rPr>
          <w:rFonts w:ascii="Times New Roman" w:eastAsia="Times New Roman" w:hAnsi="Times New Roman" w:cs="Times New Roman"/>
          <w:color w:val="000000"/>
          <w:spacing w:val="80"/>
          <w:sz w:val="28"/>
          <w:szCs w:val="28"/>
        </w:rPr>
        <w:t xml:space="preserve"> </w:t>
      </w:r>
      <w:r w:rsidRPr="00D41952">
        <w:rPr>
          <w:rFonts w:ascii="Times New Roman" w:eastAsia="Times New Roman" w:hAnsi="Times New Roman" w:cs="Times New Roman"/>
          <w:color w:val="000000"/>
          <w:spacing w:val="3"/>
          <w:sz w:val="28"/>
          <w:szCs w:val="28"/>
        </w:rPr>
        <w:t>н</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81"/>
          <w:sz w:val="28"/>
          <w:szCs w:val="28"/>
        </w:rPr>
        <w:t xml:space="preserve"> </w:t>
      </w:r>
      <w:r w:rsidRPr="00D41952">
        <w:rPr>
          <w:rFonts w:ascii="Times New Roman" w:eastAsia="Times New Roman" w:hAnsi="Times New Roman" w:cs="Times New Roman"/>
          <w:color w:val="000000"/>
          <w:sz w:val="28"/>
          <w:szCs w:val="28"/>
        </w:rPr>
        <w:t>т</w:t>
      </w:r>
      <w:r w:rsidRPr="00D41952">
        <w:rPr>
          <w:rFonts w:ascii="Times New Roman" w:eastAsia="Times New Roman" w:hAnsi="Times New Roman" w:cs="Times New Roman"/>
          <w:color w:val="000000"/>
          <w:spacing w:val="3"/>
          <w:sz w:val="28"/>
          <w:szCs w:val="28"/>
        </w:rPr>
        <w:t>о</w:t>
      </w:r>
      <w:r w:rsidRPr="00D41952">
        <w:rPr>
          <w:rFonts w:ascii="Times New Roman" w:eastAsia="Times New Roman" w:hAnsi="Times New Roman" w:cs="Times New Roman"/>
          <w:color w:val="000000"/>
          <w:sz w:val="28"/>
          <w:szCs w:val="28"/>
        </w:rPr>
        <w:t>лько</w:t>
      </w:r>
      <w:r w:rsidRPr="00D41952">
        <w:rPr>
          <w:rFonts w:ascii="Times New Roman" w:eastAsia="Times New Roman" w:hAnsi="Times New Roman" w:cs="Times New Roman"/>
          <w:color w:val="000000"/>
          <w:spacing w:val="84"/>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81"/>
          <w:sz w:val="28"/>
          <w:szCs w:val="28"/>
        </w:rPr>
        <w:t xml:space="preserve"> </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е сто</w:t>
      </w:r>
      <w:r w:rsidRPr="00D41952">
        <w:rPr>
          <w:rFonts w:ascii="Times New Roman" w:eastAsia="Times New Roman" w:hAnsi="Times New Roman" w:cs="Times New Roman"/>
          <w:color w:val="000000"/>
          <w:spacing w:val="2"/>
          <w:sz w:val="28"/>
          <w:szCs w:val="28"/>
        </w:rPr>
        <w:t>л</w:t>
      </w:r>
      <w:r w:rsidRPr="00D41952">
        <w:rPr>
          <w:rFonts w:ascii="Times New Roman" w:eastAsia="Times New Roman" w:hAnsi="Times New Roman" w:cs="Times New Roman"/>
          <w:color w:val="000000"/>
          <w:sz w:val="28"/>
          <w:szCs w:val="28"/>
        </w:rPr>
        <w:t>ько</w:t>
      </w:r>
      <w:r w:rsidRPr="00D41952">
        <w:rPr>
          <w:rFonts w:ascii="Times New Roman" w:eastAsia="Times New Roman" w:hAnsi="Times New Roman" w:cs="Times New Roman"/>
          <w:color w:val="000000"/>
          <w:spacing w:val="39"/>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39"/>
          <w:sz w:val="28"/>
          <w:szCs w:val="28"/>
        </w:rPr>
        <w:t xml:space="preserve"> </w:t>
      </w:r>
      <w:r w:rsidRPr="00D41952">
        <w:rPr>
          <w:rFonts w:ascii="Times New Roman" w:eastAsia="Times New Roman" w:hAnsi="Times New Roman" w:cs="Times New Roman"/>
          <w:color w:val="000000"/>
          <w:sz w:val="28"/>
          <w:szCs w:val="28"/>
        </w:rPr>
        <w:t>том,</w:t>
      </w:r>
      <w:r w:rsidRPr="00D41952">
        <w:rPr>
          <w:rFonts w:ascii="Times New Roman" w:eastAsia="Times New Roman" w:hAnsi="Times New Roman" w:cs="Times New Roman"/>
          <w:color w:val="000000"/>
          <w:spacing w:val="39"/>
          <w:sz w:val="28"/>
          <w:szCs w:val="28"/>
        </w:rPr>
        <w:t xml:space="preserve"> </w:t>
      </w:r>
      <w:r w:rsidRPr="00D41952">
        <w:rPr>
          <w:rFonts w:ascii="Times New Roman" w:eastAsia="Times New Roman" w:hAnsi="Times New Roman" w:cs="Times New Roman"/>
          <w:color w:val="000000"/>
          <w:sz w:val="28"/>
          <w:szCs w:val="28"/>
        </w:rPr>
        <w:t>чт</w:t>
      </w:r>
      <w:r w:rsidRPr="00D41952">
        <w:rPr>
          <w:rFonts w:ascii="Times New Roman" w:eastAsia="Times New Roman" w:hAnsi="Times New Roman" w:cs="Times New Roman"/>
          <w:color w:val="000000"/>
          <w:spacing w:val="4"/>
          <w:sz w:val="28"/>
          <w:szCs w:val="28"/>
        </w:rPr>
        <w:t>о</w:t>
      </w:r>
      <w:r w:rsidRPr="00D41952">
        <w:rPr>
          <w:rFonts w:ascii="Times New Roman" w:eastAsia="Times New Roman" w:hAnsi="Times New Roman" w:cs="Times New Roman"/>
          <w:color w:val="000000"/>
          <w:spacing w:val="1"/>
          <w:sz w:val="28"/>
          <w:szCs w:val="28"/>
        </w:rPr>
        <w:t>бы</w:t>
      </w:r>
      <w:r w:rsidRPr="00D41952">
        <w:rPr>
          <w:rFonts w:ascii="Times New Roman" w:eastAsia="Times New Roman" w:hAnsi="Times New Roman" w:cs="Times New Roman"/>
          <w:color w:val="000000"/>
          <w:spacing w:val="39"/>
          <w:sz w:val="28"/>
          <w:szCs w:val="28"/>
        </w:rPr>
        <w:t xml:space="preserve"> </w:t>
      </w:r>
      <w:r w:rsidRPr="00D41952">
        <w:rPr>
          <w:rFonts w:ascii="Times New Roman" w:eastAsia="Times New Roman" w:hAnsi="Times New Roman" w:cs="Times New Roman"/>
          <w:color w:val="000000"/>
          <w:sz w:val="28"/>
          <w:szCs w:val="28"/>
        </w:rPr>
        <w:t>создать</w:t>
      </w:r>
      <w:r w:rsidRPr="00D41952">
        <w:rPr>
          <w:rFonts w:ascii="Times New Roman" w:eastAsia="Times New Roman" w:hAnsi="Times New Roman" w:cs="Times New Roman"/>
          <w:color w:val="000000"/>
          <w:spacing w:val="37"/>
          <w:sz w:val="28"/>
          <w:szCs w:val="28"/>
        </w:rPr>
        <w:t xml:space="preserve"> </w:t>
      </w:r>
      <w:r w:rsidRPr="00D41952">
        <w:rPr>
          <w:rFonts w:ascii="Times New Roman" w:eastAsia="Times New Roman" w:hAnsi="Times New Roman" w:cs="Times New Roman"/>
          <w:color w:val="000000"/>
          <w:sz w:val="28"/>
          <w:szCs w:val="28"/>
        </w:rPr>
        <w:t>наи</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pacing w:val="3"/>
          <w:sz w:val="28"/>
          <w:szCs w:val="28"/>
        </w:rPr>
        <w:t>о</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37"/>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азн</w:t>
      </w:r>
      <w:r w:rsidRPr="00D41952">
        <w:rPr>
          <w:rFonts w:ascii="Times New Roman" w:eastAsia="Times New Roman" w:hAnsi="Times New Roman" w:cs="Times New Roman"/>
          <w:color w:val="000000"/>
          <w:spacing w:val="1"/>
          <w:sz w:val="28"/>
          <w:szCs w:val="28"/>
        </w:rPr>
        <w:t>оо</w:t>
      </w:r>
      <w:r w:rsidRPr="00D41952">
        <w:rPr>
          <w:rFonts w:ascii="Times New Roman" w:eastAsia="Times New Roman" w:hAnsi="Times New Roman" w:cs="Times New Roman"/>
          <w:color w:val="000000"/>
          <w:sz w:val="28"/>
          <w:szCs w:val="28"/>
        </w:rPr>
        <w:t>б</w:t>
      </w:r>
      <w:r w:rsidRPr="00D41952">
        <w:rPr>
          <w:rFonts w:ascii="Times New Roman" w:eastAsia="Times New Roman" w:hAnsi="Times New Roman" w:cs="Times New Roman"/>
          <w:color w:val="000000"/>
          <w:spacing w:val="2"/>
          <w:sz w:val="28"/>
          <w:szCs w:val="28"/>
        </w:rPr>
        <w:t>р</w:t>
      </w:r>
      <w:r w:rsidRPr="00D41952">
        <w:rPr>
          <w:rFonts w:ascii="Times New Roman" w:eastAsia="Times New Roman" w:hAnsi="Times New Roman" w:cs="Times New Roman"/>
          <w:color w:val="000000"/>
          <w:sz w:val="28"/>
          <w:szCs w:val="28"/>
        </w:rPr>
        <w:t>аз</w:t>
      </w:r>
      <w:r w:rsidRPr="00D41952">
        <w:rPr>
          <w:rFonts w:ascii="Times New Roman" w:eastAsia="Times New Roman" w:hAnsi="Times New Roman" w:cs="Times New Roman"/>
          <w:color w:val="000000"/>
          <w:spacing w:val="3"/>
          <w:sz w:val="28"/>
          <w:szCs w:val="28"/>
        </w:rPr>
        <w:t>н</w:t>
      </w:r>
      <w:r w:rsidRPr="00D41952">
        <w:rPr>
          <w:rFonts w:ascii="Times New Roman" w:eastAsia="Times New Roman" w:hAnsi="Times New Roman" w:cs="Times New Roman"/>
          <w:color w:val="000000"/>
          <w:sz w:val="28"/>
          <w:szCs w:val="28"/>
        </w:rPr>
        <w:t>ую</w:t>
      </w:r>
      <w:r w:rsidRPr="00D41952">
        <w:rPr>
          <w:rFonts w:ascii="Times New Roman" w:eastAsia="Times New Roman" w:hAnsi="Times New Roman" w:cs="Times New Roman"/>
          <w:color w:val="000000"/>
          <w:spacing w:val="37"/>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3"/>
          <w:sz w:val="28"/>
          <w:szCs w:val="28"/>
        </w:rPr>
        <w:t>р</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3"/>
          <w:sz w:val="28"/>
          <w:szCs w:val="28"/>
        </w:rPr>
        <w:t>д</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pacing w:val="34"/>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40"/>
          <w:sz w:val="28"/>
          <w:szCs w:val="28"/>
        </w:rPr>
        <w:t xml:space="preserve"> </w:t>
      </w:r>
      <w:r w:rsidRPr="00D41952">
        <w:rPr>
          <w:rFonts w:ascii="Times New Roman" w:eastAsia="Times New Roman" w:hAnsi="Times New Roman" w:cs="Times New Roman"/>
          <w:color w:val="000000"/>
          <w:sz w:val="28"/>
          <w:szCs w:val="28"/>
        </w:rPr>
        <w:t>у</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лыша</w:t>
      </w:r>
      <w:r w:rsidRPr="00D41952">
        <w:rPr>
          <w:rFonts w:ascii="Times New Roman" w:eastAsia="Times New Roman" w:hAnsi="Times New Roman" w:cs="Times New Roman"/>
          <w:color w:val="000000"/>
          <w:spacing w:val="1"/>
          <w:sz w:val="28"/>
          <w:szCs w:val="28"/>
        </w:rPr>
        <w:t>ть</w:t>
      </w:r>
      <w:r w:rsidRPr="00D41952">
        <w:rPr>
          <w:rFonts w:ascii="Times New Roman" w:eastAsia="Times New Roman" w:hAnsi="Times New Roman" w:cs="Times New Roman"/>
          <w:color w:val="000000"/>
          <w:spacing w:val="39"/>
          <w:sz w:val="28"/>
          <w:szCs w:val="28"/>
        </w:rPr>
        <w:t xml:space="preserve"> </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1"/>
          <w:sz w:val="28"/>
          <w:szCs w:val="28"/>
        </w:rPr>
        <w:t>го</w:t>
      </w:r>
      <w:r w:rsidRPr="00D41952">
        <w:rPr>
          <w:rFonts w:ascii="Times New Roman" w:eastAsia="Times New Roman" w:hAnsi="Times New Roman" w:cs="Times New Roman"/>
          <w:color w:val="000000"/>
          <w:sz w:val="28"/>
          <w:szCs w:val="28"/>
        </w:rPr>
        <w:t>лос ребенка»,</w:t>
      </w:r>
      <w:r w:rsidRPr="00D41952">
        <w:rPr>
          <w:rFonts w:ascii="Times New Roman" w:eastAsia="Times New Roman" w:hAnsi="Times New Roman" w:cs="Times New Roman"/>
          <w:color w:val="000000"/>
          <w:spacing w:val="63"/>
          <w:sz w:val="28"/>
          <w:szCs w:val="28"/>
        </w:rPr>
        <w:t xml:space="preserve"> </w:t>
      </w:r>
      <w:r w:rsidRPr="00D41952">
        <w:rPr>
          <w:rFonts w:ascii="Times New Roman" w:eastAsia="Times New Roman" w:hAnsi="Times New Roman" w:cs="Times New Roman"/>
          <w:color w:val="000000"/>
          <w:sz w:val="28"/>
          <w:szCs w:val="28"/>
        </w:rPr>
        <w:t>ск</w:t>
      </w:r>
      <w:r w:rsidRPr="00D41952">
        <w:rPr>
          <w:rFonts w:ascii="Times New Roman" w:eastAsia="Times New Roman" w:hAnsi="Times New Roman" w:cs="Times New Roman"/>
          <w:color w:val="000000"/>
          <w:spacing w:val="4"/>
          <w:sz w:val="28"/>
          <w:szCs w:val="28"/>
        </w:rPr>
        <w:t>о</w:t>
      </w:r>
      <w:r w:rsidRPr="00D41952">
        <w:rPr>
          <w:rFonts w:ascii="Times New Roman" w:eastAsia="Times New Roman" w:hAnsi="Times New Roman" w:cs="Times New Roman"/>
          <w:color w:val="000000"/>
          <w:sz w:val="28"/>
          <w:szCs w:val="28"/>
        </w:rPr>
        <w:t>лько</w:t>
      </w:r>
      <w:r w:rsidRPr="00D41952">
        <w:rPr>
          <w:rFonts w:ascii="Times New Roman" w:eastAsia="Times New Roman" w:hAnsi="Times New Roman" w:cs="Times New Roman"/>
          <w:color w:val="000000"/>
          <w:spacing w:val="68"/>
          <w:sz w:val="28"/>
          <w:szCs w:val="28"/>
        </w:rPr>
        <w:t xml:space="preserve"> </w:t>
      </w:r>
      <w:r w:rsidRPr="00D41952">
        <w:rPr>
          <w:rFonts w:ascii="Times New Roman" w:eastAsia="Times New Roman" w:hAnsi="Times New Roman" w:cs="Times New Roman"/>
          <w:color w:val="000000"/>
          <w:spacing w:val="1"/>
          <w:sz w:val="28"/>
          <w:szCs w:val="28"/>
        </w:rPr>
        <w:t>об</w:t>
      </w:r>
      <w:r w:rsidRPr="00D41952">
        <w:rPr>
          <w:rFonts w:ascii="Times New Roman" w:eastAsia="Times New Roman" w:hAnsi="Times New Roman" w:cs="Times New Roman"/>
          <w:color w:val="000000"/>
          <w:sz w:val="28"/>
          <w:szCs w:val="28"/>
        </w:rPr>
        <w:t>еспеч</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ть</w:t>
      </w:r>
      <w:r w:rsidRPr="00D41952">
        <w:rPr>
          <w:rFonts w:ascii="Times New Roman" w:eastAsia="Times New Roman" w:hAnsi="Times New Roman" w:cs="Times New Roman"/>
          <w:color w:val="000000"/>
          <w:spacing w:val="63"/>
          <w:sz w:val="28"/>
          <w:szCs w:val="28"/>
        </w:rPr>
        <w:t xml:space="preserve"> </w:t>
      </w:r>
      <w:r w:rsidRPr="00D41952">
        <w:rPr>
          <w:rFonts w:ascii="Times New Roman" w:eastAsia="Times New Roman" w:hAnsi="Times New Roman" w:cs="Times New Roman"/>
          <w:color w:val="000000"/>
          <w:sz w:val="28"/>
          <w:szCs w:val="28"/>
        </w:rPr>
        <w:t>проц</w:t>
      </w:r>
      <w:r w:rsidRPr="00D41952">
        <w:rPr>
          <w:rFonts w:ascii="Times New Roman" w:eastAsia="Times New Roman" w:hAnsi="Times New Roman" w:cs="Times New Roman"/>
          <w:color w:val="000000"/>
          <w:spacing w:val="6"/>
          <w:sz w:val="28"/>
          <w:szCs w:val="28"/>
        </w:rPr>
        <w:t>е</w:t>
      </w:r>
      <w:r w:rsidRPr="00D41952">
        <w:rPr>
          <w:rFonts w:ascii="Times New Roman" w:eastAsia="Times New Roman" w:hAnsi="Times New Roman" w:cs="Times New Roman"/>
          <w:color w:val="000000"/>
          <w:sz w:val="28"/>
          <w:szCs w:val="28"/>
        </w:rPr>
        <w:t>сс</w:t>
      </w:r>
      <w:r w:rsidRPr="00D41952">
        <w:rPr>
          <w:rFonts w:ascii="Times New Roman" w:eastAsia="Times New Roman" w:hAnsi="Times New Roman" w:cs="Times New Roman"/>
          <w:color w:val="000000"/>
          <w:spacing w:val="64"/>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еализации</w:t>
      </w:r>
      <w:r w:rsidRPr="00D41952">
        <w:rPr>
          <w:rFonts w:ascii="Times New Roman" w:eastAsia="Times New Roman" w:hAnsi="Times New Roman" w:cs="Times New Roman"/>
          <w:color w:val="000000"/>
          <w:spacing w:val="65"/>
          <w:sz w:val="28"/>
          <w:szCs w:val="28"/>
        </w:rPr>
        <w:t xml:space="preserve"> </w:t>
      </w:r>
      <w:r w:rsidRPr="00D41952">
        <w:rPr>
          <w:rFonts w:ascii="Times New Roman" w:eastAsia="Times New Roman" w:hAnsi="Times New Roman" w:cs="Times New Roman"/>
          <w:color w:val="000000"/>
          <w:spacing w:val="1"/>
          <w:sz w:val="28"/>
          <w:szCs w:val="28"/>
        </w:rPr>
        <w:t>ребенком</w:t>
      </w:r>
      <w:r w:rsidRPr="00D41952">
        <w:rPr>
          <w:rFonts w:ascii="Times New Roman" w:eastAsia="Times New Roman" w:hAnsi="Times New Roman" w:cs="Times New Roman"/>
          <w:color w:val="000000"/>
          <w:spacing w:val="64"/>
          <w:sz w:val="28"/>
          <w:szCs w:val="28"/>
        </w:rPr>
        <w:t xml:space="preserve"> </w:t>
      </w:r>
      <w:r w:rsidRPr="00D41952">
        <w:rPr>
          <w:rFonts w:ascii="Times New Roman" w:eastAsia="Times New Roman" w:hAnsi="Times New Roman" w:cs="Times New Roman"/>
          <w:color w:val="000000"/>
          <w:sz w:val="28"/>
          <w:szCs w:val="28"/>
        </w:rPr>
        <w:t>со</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z w:val="28"/>
          <w:szCs w:val="28"/>
        </w:rPr>
        <w:t>ствен</w:t>
      </w:r>
      <w:r w:rsidRPr="00D41952">
        <w:rPr>
          <w:rFonts w:ascii="Times New Roman" w:eastAsia="Times New Roman" w:hAnsi="Times New Roman" w:cs="Times New Roman"/>
          <w:color w:val="000000"/>
          <w:spacing w:val="1"/>
          <w:sz w:val="28"/>
          <w:szCs w:val="28"/>
        </w:rPr>
        <w:t>ны</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65"/>
          <w:sz w:val="28"/>
          <w:szCs w:val="28"/>
        </w:rPr>
        <w:t xml:space="preserve"> </w:t>
      </w:r>
      <w:r w:rsidRPr="00D41952">
        <w:rPr>
          <w:rFonts w:ascii="Times New Roman" w:eastAsia="Times New Roman" w:hAnsi="Times New Roman" w:cs="Times New Roman"/>
          <w:color w:val="000000"/>
          <w:sz w:val="28"/>
          <w:szCs w:val="28"/>
        </w:rPr>
        <w:t>идей, замы</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лов,</w:t>
      </w:r>
      <w:r w:rsidRPr="00D41952">
        <w:rPr>
          <w:rFonts w:ascii="Times New Roman" w:eastAsia="Times New Roman" w:hAnsi="Times New Roman" w:cs="Times New Roman"/>
          <w:color w:val="000000"/>
          <w:spacing w:val="20"/>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ереж</w:t>
      </w:r>
      <w:r w:rsidRPr="00D41952">
        <w:rPr>
          <w:rFonts w:ascii="Times New Roman" w:eastAsia="Times New Roman" w:hAnsi="Times New Roman" w:cs="Times New Roman"/>
          <w:color w:val="000000"/>
          <w:spacing w:val="5"/>
          <w:sz w:val="28"/>
          <w:szCs w:val="28"/>
        </w:rPr>
        <w:t>и</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ний.</w:t>
      </w:r>
      <w:r w:rsidRPr="00D41952">
        <w:rPr>
          <w:rFonts w:ascii="Times New Roman" w:eastAsia="Times New Roman" w:hAnsi="Times New Roman" w:cs="Times New Roman"/>
          <w:color w:val="000000"/>
          <w:spacing w:val="20"/>
          <w:sz w:val="28"/>
          <w:szCs w:val="28"/>
        </w:rPr>
        <w:t xml:space="preserve"> </w:t>
      </w:r>
      <w:r w:rsidRPr="00D41952">
        <w:rPr>
          <w:rFonts w:ascii="Times New Roman" w:eastAsia="Times New Roman" w:hAnsi="Times New Roman" w:cs="Times New Roman"/>
          <w:color w:val="000000"/>
          <w:sz w:val="28"/>
          <w:szCs w:val="28"/>
        </w:rPr>
        <w:t>Дело</w:t>
      </w:r>
      <w:r w:rsidRPr="00D41952">
        <w:rPr>
          <w:rFonts w:ascii="Times New Roman" w:eastAsia="Times New Roman" w:hAnsi="Times New Roman" w:cs="Times New Roman"/>
          <w:color w:val="000000"/>
          <w:spacing w:val="22"/>
          <w:sz w:val="28"/>
          <w:szCs w:val="28"/>
        </w:rPr>
        <w:t xml:space="preserve"> </w:t>
      </w:r>
      <w:r w:rsidRPr="00D41952">
        <w:rPr>
          <w:rFonts w:ascii="Times New Roman" w:eastAsia="Times New Roman" w:hAnsi="Times New Roman" w:cs="Times New Roman"/>
          <w:color w:val="000000"/>
          <w:sz w:val="28"/>
          <w:szCs w:val="28"/>
        </w:rPr>
        <w:t>не</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z w:val="28"/>
          <w:szCs w:val="28"/>
        </w:rPr>
        <w:t>т</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м,</w:t>
      </w:r>
      <w:r w:rsidRPr="00D41952">
        <w:rPr>
          <w:rFonts w:ascii="Times New Roman" w:eastAsia="Times New Roman" w:hAnsi="Times New Roman" w:cs="Times New Roman"/>
          <w:color w:val="000000"/>
          <w:spacing w:val="22"/>
          <w:sz w:val="28"/>
          <w:szCs w:val="28"/>
        </w:rPr>
        <w:t xml:space="preserve"> </w:t>
      </w:r>
      <w:r w:rsidRPr="00D41952">
        <w:rPr>
          <w:rFonts w:ascii="Times New Roman" w:eastAsia="Times New Roman" w:hAnsi="Times New Roman" w:cs="Times New Roman"/>
          <w:color w:val="000000"/>
          <w:sz w:val="28"/>
          <w:szCs w:val="28"/>
        </w:rPr>
        <w:t>что</w:t>
      </w:r>
      <w:r w:rsidRPr="00D41952">
        <w:rPr>
          <w:rFonts w:ascii="Times New Roman" w:eastAsia="Times New Roman" w:hAnsi="Times New Roman" w:cs="Times New Roman"/>
          <w:color w:val="000000"/>
          <w:spacing w:val="22"/>
          <w:sz w:val="28"/>
          <w:szCs w:val="28"/>
        </w:rPr>
        <w:t xml:space="preserve"> </w:t>
      </w:r>
      <w:r w:rsidRPr="00D41952">
        <w:rPr>
          <w:rFonts w:ascii="Times New Roman" w:eastAsia="Times New Roman" w:hAnsi="Times New Roman" w:cs="Times New Roman"/>
          <w:color w:val="000000"/>
          <w:sz w:val="28"/>
          <w:szCs w:val="28"/>
        </w:rPr>
        <w:t>г</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л</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z w:val="28"/>
          <w:szCs w:val="28"/>
        </w:rPr>
        <w:t>д</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лжен</w:t>
      </w:r>
      <w:r w:rsidRPr="00D41952">
        <w:rPr>
          <w:rFonts w:ascii="Times New Roman" w:eastAsia="Times New Roman" w:hAnsi="Times New Roman" w:cs="Times New Roman"/>
          <w:color w:val="000000"/>
          <w:spacing w:val="22"/>
          <w:sz w:val="28"/>
          <w:szCs w:val="28"/>
        </w:rPr>
        <w:t xml:space="preserve"> </w:t>
      </w:r>
      <w:r w:rsidRPr="00D41952">
        <w:rPr>
          <w:rFonts w:ascii="Times New Roman" w:eastAsia="Times New Roman" w:hAnsi="Times New Roman" w:cs="Times New Roman"/>
          <w:color w:val="000000"/>
          <w:spacing w:val="1"/>
          <w:sz w:val="28"/>
          <w:szCs w:val="28"/>
        </w:rPr>
        <w:t>бы</w:t>
      </w:r>
      <w:r w:rsidRPr="00D41952">
        <w:rPr>
          <w:rFonts w:ascii="Times New Roman" w:eastAsia="Times New Roman" w:hAnsi="Times New Roman" w:cs="Times New Roman"/>
          <w:color w:val="000000"/>
          <w:sz w:val="28"/>
          <w:szCs w:val="28"/>
        </w:rPr>
        <w:t>ть</w:t>
      </w:r>
      <w:r w:rsidRPr="00D41952">
        <w:rPr>
          <w:rFonts w:ascii="Times New Roman" w:eastAsia="Times New Roman" w:hAnsi="Times New Roman" w:cs="Times New Roman"/>
          <w:color w:val="000000"/>
          <w:spacing w:val="22"/>
          <w:sz w:val="28"/>
          <w:szCs w:val="28"/>
        </w:rPr>
        <w:t xml:space="preserve"> </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слыша</w:t>
      </w:r>
      <w:r w:rsidRPr="00D41952">
        <w:rPr>
          <w:rFonts w:ascii="Times New Roman" w:eastAsia="Times New Roman" w:hAnsi="Times New Roman" w:cs="Times New Roman"/>
          <w:color w:val="000000"/>
          <w:spacing w:val="3"/>
          <w:sz w:val="28"/>
          <w:szCs w:val="28"/>
        </w:rPr>
        <w:t>н</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20"/>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pacing w:val="20"/>
          <w:sz w:val="28"/>
          <w:szCs w:val="28"/>
        </w:rPr>
        <w:t xml:space="preserve"> </w:t>
      </w:r>
      <w:r w:rsidRPr="00D41952">
        <w:rPr>
          <w:rFonts w:ascii="Times New Roman" w:eastAsia="Times New Roman" w:hAnsi="Times New Roman" w:cs="Times New Roman"/>
          <w:color w:val="000000"/>
          <w:sz w:val="28"/>
          <w:szCs w:val="28"/>
        </w:rPr>
        <w:t>т</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м, что</w:t>
      </w:r>
      <w:r w:rsidRPr="00D41952">
        <w:rPr>
          <w:rFonts w:ascii="Times New Roman" w:eastAsia="Times New Roman" w:hAnsi="Times New Roman" w:cs="Times New Roman"/>
          <w:color w:val="000000"/>
          <w:spacing w:val="2"/>
          <w:sz w:val="28"/>
          <w:szCs w:val="28"/>
        </w:rPr>
        <w:t>б</w:t>
      </w:r>
      <w:r w:rsidRPr="00D41952">
        <w:rPr>
          <w:rFonts w:ascii="Times New Roman" w:eastAsia="Times New Roman" w:hAnsi="Times New Roman" w:cs="Times New Roman"/>
          <w:color w:val="000000"/>
          <w:sz w:val="28"/>
          <w:szCs w:val="28"/>
        </w:rPr>
        <w:t>ы</w:t>
      </w:r>
      <w:r w:rsidRPr="00D41952">
        <w:rPr>
          <w:rFonts w:ascii="Times New Roman" w:eastAsia="Times New Roman" w:hAnsi="Times New Roman" w:cs="Times New Roman"/>
          <w:color w:val="000000"/>
          <w:spacing w:val="41"/>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41"/>
          <w:sz w:val="28"/>
          <w:szCs w:val="28"/>
        </w:rPr>
        <w:t xml:space="preserve"> </w:t>
      </w:r>
      <w:r w:rsidRPr="00D41952">
        <w:rPr>
          <w:rFonts w:ascii="Times New Roman" w:eastAsia="Times New Roman" w:hAnsi="Times New Roman" w:cs="Times New Roman"/>
          <w:color w:val="000000"/>
          <w:spacing w:val="1"/>
          <w:sz w:val="28"/>
          <w:szCs w:val="28"/>
        </w:rPr>
        <w:t>был</w:t>
      </w:r>
      <w:r w:rsidRPr="00D41952">
        <w:rPr>
          <w:rFonts w:ascii="Times New Roman" w:eastAsia="Times New Roman" w:hAnsi="Times New Roman" w:cs="Times New Roman"/>
          <w:color w:val="000000"/>
          <w:spacing w:val="40"/>
          <w:sz w:val="28"/>
          <w:szCs w:val="28"/>
        </w:rPr>
        <w:t xml:space="preserve"> </w:t>
      </w:r>
      <w:r w:rsidRPr="00D41952">
        <w:rPr>
          <w:rFonts w:ascii="Times New Roman" w:eastAsia="Times New Roman" w:hAnsi="Times New Roman" w:cs="Times New Roman"/>
          <w:color w:val="000000"/>
          <w:sz w:val="28"/>
          <w:szCs w:val="28"/>
        </w:rPr>
        <w:t>т</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ансф</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рми</w:t>
      </w:r>
      <w:r w:rsidRPr="00D41952">
        <w:rPr>
          <w:rFonts w:ascii="Times New Roman" w:eastAsia="Times New Roman" w:hAnsi="Times New Roman" w:cs="Times New Roman"/>
          <w:color w:val="000000"/>
          <w:spacing w:val="2"/>
          <w:sz w:val="28"/>
          <w:szCs w:val="28"/>
        </w:rPr>
        <w:t>ро</w:t>
      </w:r>
      <w:r w:rsidRPr="00D41952">
        <w:rPr>
          <w:rFonts w:ascii="Times New Roman" w:eastAsia="Times New Roman" w:hAnsi="Times New Roman" w:cs="Times New Roman"/>
          <w:color w:val="000000"/>
          <w:sz w:val="28"/>
          <w:szCs w:val="28"/>
        </w:rPr>
        <w:t>ван</w:t>
      </w:r>
      <w:r w:rsidRPr="00D41952">
        <w:rPr>
          <w:rFonts w:ascii="Times New Roman" w:eastAsia="Times New Roman" w:hAnsi="Times New Roman" w:cs="Times New Roman"/>
          <w:color w:val="000000"/>
          <w:spacing w:val="40"/>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pacing w:val="39"/>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
          <w:sz w:val="28"/>
          <w:szCs w:val="28"/>
        </w:rPr>
        <w:t>тс</w:t>
      </w:r>
      <w:r w:rsidRPr="00D41952">
        <w:rPr>
          <w:rFonts w:ascii="Times New Roman" w:eastAsia="Times New Roman" w:hAnsi="Times New Roman" w:cs="Times New Roman"/>
          <w:color w:val="000000"/>
          <w:spacing w:val="2"/>
          <w:sz w:val="28"/>
          <w:szCs w:val="28"/>
        </w:rPr>
        <w:t>к</w:t>
      </w:r>
      <w:r w:rsidRPr="00D41952">
        <w:rPr>
          <w:rFonts w:ascii="Times New Roman" w:eastAsia="Times New Roman" w:hAnsi="Times New Roman" w:cs="Times New Roman"/>
          <w:color w:val="000000"/>
          <w:sz w:val="28"/>
          <w:szCs w:val="28"/>
        </w:rPr>
        <w:t>ую</w:t>
      </w:r>
      <w:r w:rsidRPr="00D41952">
        <w:rPr>
          <w:rFonts w:ascii="Times New Roman" w:eastAsia="Times New Roman" w:hAnsi="Times New Roman" w:cs="Times New Roman"/>
          <w:color w:val="000000"/>
          <w:spacing w:val="39"/>
          <w:sz w:val="28"/>
          <w:szCs w:val="28"/>
        </w:rPr>
        <w:t xml:space="preserve"> </w:t>
      </w:r>
      <w:r w:rsidRPr="00D41952">
        <w:rPr>
          <w:rFonts w:ascii="Times New Roman" w:eastAsia="Times New Roman" w:hAnsi="Times New Roman" w:cs="Times New Roman"/>
          <w:color w:val="000000"/>
          <w:spacing w:val="1"/>
          <w:sz w:val="28"/>
          <w:szCs w:val="28"/>
        </w:rPr>
        <w:t>ид</w:t>
      </w:r>
      <w:r w:rsidRPr="00D41952">
        <w:rPr>
          <w:rFonts w:ascii="Times New Roman" w:eastAsia="Times New Roman" w:hAnsi="Times New Roman" w:cs="Times New Roman"/>
          <w:color w:val="000000"/>
          <w:sz w:val="28"/>
          <w:szCs w:val="28"/>
        </w:rPr>
        <w:t>ею,</w:t>
      </w:r>
      <w:r w:rsidRPr="00D41952">
        <w:rPr>
          <w:rFonts w:ascii="Times New Roman" w:eastAsia="Times New Roman" w:hAnsi="Times New Roman" w:cs="Times New Roman"/>
          <w:color w:val="000000"/>
          <w:spacing w:val="40"/>
          <w:sz w:val="28"/>
          <w:szCs w:val="28"/>
        </w:rPr>
        <w:t xml:space="preserve"> </w:t>
      </w:r>
      <w:r w:rsidRPr="00D41952">
        <w:rPr>
          <w:rFonts w:ascii="Times New Roman" w:eastAsia="Times New Roman" w:hAnsi="Times New Roman" w:cs="Times New Roman"/>
          <w:color w:val="000000"/>
          <w:sz w:val="28"/>
          <w:szCs w:val="28"/>
        </w:rPr>
        <w:t>нап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
          <w:sz w:val="28"/>
          <w:szCs w:val="28"/>
        </w:rPr>
        <w:t>влен</w:t>
      </w:r>
      <w:r w:rsidRPr="00D41952">
        <w:rPr>
          <w:rFonts w:ascii="Times New Roman" w:eastAsia="Times New Roman" w:hAnsi="Times New Roman" w:cs="Times New Roman"/>
          <w:color w:val="000000"/>
          <w:spacing w:val="40"/>
          <w:sz w:val="28"/>
          <w:szCs w:val="28"/>
        </w:rPr>
        <w:t xml:space="preserve"> </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40"/>
          <w:sz w:val="28"/>
          <w:szCs w:val="28"/>
        </w:rPr>
        <w:t xml:space="preserve"> </w:t>
      </w:r>
      <w:r w:rsidRPr="00D41952">
        <w:rPr>
          <w:rFonts w:ascii="Times New Roman" w:eastAsia="Times New Roman" w:hAnsi="Times New Roman" w:cs="Times New Roman"/>
          <w:color w:val="000000"/>
          <w:sz w:val="28"/>
          <w:szCs w:val="28"/>
        </w:rPr>
        <w:t>ее</w:t>
      </w:r>
      <w:r w:rsidRPr="00D41952">
        <w:rPr>
          <w:rFonts w:ascii="Times New Roman" w:eastAsia="Times New Roman" w:hAnsi="Times New Roman" w:cs="Times New Roman"/>
          <w:color w:val="000000"/>
          <w:spacing w:val="39"/>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3"/>
          <w:sz w:val="28"/>
          <w:szCs w:val="28"/>
        </w:rPr>
        <w:t>е</w:t>
      </w:r>
      <w:r w:rsidRPr="00D41952">
        <w:rPr>
          <w:rFonts w:ascii="Times New Roman" w:eastAsia="Times New Roman" w:hAnsi="Times New Roman" w:cs="Times New Roman"/>
          <w:color w:val="000000"/>
          <w:sz w:val="28"/>
          <w:szCs w:val="28"/>
        </w:rPr>
        <w:t>ал</w:t>
      </w:r>
      <w:r w:rsidRPr="00D41952">
        <w:rPr>
          <w:rFonts w:ascii="Times New Roman" w:eastAsia="Times New Roman" w:hAnsi="Times New Roman" w:cs="Times New Roman"/>
          <w:color w:val="000000"/>
          <w:spacing w:val="2"/>
          <w:sz w:val="28"/>
          <w:szCs w:val="28"/>
        </w:rPr>
        <w:t>и</w:t>
      </w:r>
      <w:r w:rsidRPr="00D41952">
        <w:rPr>
          <w:rFonts w:ascii="Times New Roman" w:eastAsia="Times New Roman" w:hAnsi="Times New Roman" w:cs="Times New Roman"/>
          <w:color w:val="000000"/>
          <w:sz w:val="28"/>
          <w:szCs w:val="28"/>
        </w:rPr>
        <w:t>за</w:t>
      </w:r>
      <w:r w:rsidRPr="00D41952">
        <w:rPr>
          <w:rFonts w:ascii="Times New Roman" w:eastAsia="Times New Roman" w:hAnsi="Times New Roman" w:cs="Times New Roman"/>
          <w:color w:val="000000"/>
          <w:spacing w:val="2"/>
          <w:sz w:val="28"/>
          <w:szCs w:val="28"/>
        </w:rPr>
        <w:t>ц</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ю</w:t>
      </w:r>
      <w:r w:rsidRPr="00D41952">
        <w:rPr>
          <w:rFonts w:ascii="Times New Roman" w:eastAsia="Times New Roman" w:hAnsi="Times New Roman" w:cs="Times New Roman"/>
          <w:color w:val="000000"/>
          <w:spacing w:val="39"/>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 xml:space="preserve"> п</w:t>
      </w:r>
      <w:r w:rsidRPr="00D41952">
        <w:rPr>
          <w:rFonts w:ascii="Times New Roman" w:eastAsia="Times New Roman" w:hAnsi="Times New Roman" w:cs="Times New Roman"/>
          <w:color w:val="000000"/>
          <w:spacing w:val="1"/>
          <w:sz w:val="28"/>
          <w:szCs w:val="28"/>
        </w:rPr>
        <w:t>ол</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ч</w:t>
      </w:r>
      <w:r w:rsidRPr="00D41952">
        <w:rPr>
          <w:rFonts w:ascii="Times New Roman" w:eastAsia="Times New Roman" w:hAnsi="Times New Roman" w:cs="Times New Roman"/>
          <w:color w:val="000000"/>
          <w:spacing w:val="3"/>
          <w:sz w:val="28"/>
          <w:szCs w:val="28"/>
        </w:rPr>
        <w:t>и</w:t>
      </w:r>
      <w:r w:rsidRPr="00D41952">
        <w:rPr>
          <w:rFonts w:ascii="Times New Roman" w:eastAsia="Times New Roman" w:hAnsi="Times New Roman" w:cs="Times New Roman"/>
          <w:color w:val="000000"/>
          <w:sz w:val="28"/>
          <w:szCs w:val="28"/>
        </w:rPr>
        <w:t>л</w:t>
      </w:r>
      <w:r w:rsidRPr="00D41952">
        <w:rPr>
          <w:rFonts w:ascii="Times New Roman" w:eastAsia="Times New Roman" w:hAnsi="Times New Roman" w:cs="Times New Roman"/>
          <w:color w:val="000000"/>
          <w:spacing w:val="39"/>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ф</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мле</w:t>
      </w:r>
      <w:r w:rsidRPr="00D41952">
        <w:rPr>
          <w:rFonts w:ascii="Times New Roman" w:eastAsia="Times New Roman" w:hAnsi="Times New Roman" w:cs="Times New Roman"/>
          <w:color w:val="000000"/>
          <w:spacing w:val="3"/>
          <w:sz w:val="28"/>
          <w:szCs w:val="28"/>
        </w:rPr>
        <w:t>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40"/>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40"/>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род</w:t>
      </w:r>
      <w:r w:rsidRPr="00D41952">
        <w:rPr>
          <w:rFonts w:ascii="Times New Roman" w:eastAsia="Times New Roman" w:hAnsi="Times New Roman" w:cs="Times New Roman"/>
          <w:color w:val="000000"/>
          <w:sz w:val="28"/>
          <w:szCs w:val="28"/>
        </w:rPr>
        <w:t>укт</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pacing w:val="1"/>
          <w:sz w:val="28"/>
          <w:szCs w:val="28"/>
        </w:rPr>
        <w:t>.</w:t>
      </w:r>
      <w:r w:rsidRPr="00D41952">
        <w:rPr>
          <w:rFonts w:ascii="Times New Roman" w:eastAsia="Times New Roman" w:hAnsi="Times New Roman" w:cs="Times New Roman"/>
          <w:color w:val="000000"/>
          <w:spacing w:val="39"/>
          <w:sz w:val="28"/>
          <w:szCs w:val="28"/>
        </w:rPr>
        <w:t xml:space="preserve"> </w:t>
      </w:r>
    </w:p>
    <w:p w:rsidR="00E42298" w:rsidRDefault="00E42298" w:rsidP="00346C0F">
      <w:pPr>
        <w:widowControl w:val="0"/>
        <w:tabs>
          <w:tab w:val="left" w:pos="2216"/>
          <w:tab w:val="left" w:pos="3474"/>
          <w:tab w:val="left" w:pos="4610"/>
          <w:tab w:val="left" w:pos="5360"/>
          <w:tab w:val="left" w:pos="6387"/>
          <w:tab w:val="left" w:pos="7777"/>
          <w:tab w:val="left" w:pos="9107"/>
          <w:tab w:val="left" w:pos="9784"/>
        </w:tabs>
        <w:spacing w:line="239" w:lineRule="auto"/>
        <w:ind w:right="-14"/>
        <w:jc w:val="both"/>
        <w:rPr>
          <w:rFonts w:ascii="Times New Roman" w:eastAsia="Times New Roman" w:hAnsi="Times New Roman" w:cs="Times New Roman"/>
          <w:color w:val="000000"/>
          <w:spacing w:val="39"/>
          <w:sz w:val="28"/>
          <w:szCs w:val="28"/>
        </w:rPr>
      </w:pPr>
    </w:p>
    <w:p w:rsidR="00D41952" w:rsidRDefault="00D41952" w:rsidP="00346C0F">
      <w:pPr>
        <w:widowControl w:val="0"/>
        <w:tabs>
          <w:tab w:val="left" w:pos="2216"/>
          <w:tab w:val="left" w:pos="3474"/>
          <w:tab w:val="left" w:pos="4610"/>
          <w:tab w:val="left" w:pos="5360"/>
          <w:tab w:val="left" w:pos="6387"/>
          <w:tab w:val="left" w:pos="7777"/>
          <w:tab w:val="left" w:pos="9107"/>
          <w:tab w:val="left" w:pos="9784"/>
        </w:tabs>
        <w:spacing w:line="239" w:lineRule="auto"/>
        <w:ind w:right="-14"/>
        <w:jc w:val="both"/>
        <w:rPr>
          <w:rFonts w:ascii="Times New Roman" w:eastAsia="Times New Roman" w:hAnsi="Times New Roman" w:cs="Times New Roman"/>
          <w:color w:val="000000"/>
          <w:sz w:val="28"/>
          <w:szCs w:val="28"/>
        </w:rPr>
      </w:pP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pacing w:val="40"/>
          <w:sz w:val="28"/>
          <w:szCs w:val="28"/>
        </w:rPr>
        <w:t xml:space="preserve"> </w:t>
      </w:r>
      <w:r w:rsidRPr="00D41952">
        <w:rPr>
          <w:rFonts w:ascii="Times New Roman" w:eastAsia="Times New Roman" w:hAnsi="Times New Roman" w:cs="Times New Roman"/>
          <w:color w:val="000000"/>
          <w:spacing w:val="2"/>
          <w:sz w:val="28"/>
          <w:szCs w:val="28"/>
        </w:rPr>
        <w:t>э</w:t>
      </w:r>
      <w:r w:rsidRPr="00D41952">
        <w:rPr>
          <w:rFonts w:ascii="Times New Roman" w:eastAsia="Times New Roman" w:hAnsi="Times New Roman" w:cs="Times New Roman"/>
          <w:color w:val="000000"/>
          <w:sz w:val="28"/>
          <w:szCs w:val="28"/>
        </w:rPr>
        <w:t>том</w:t>
      </w:r>
      <w:r w:rsidRPr="00D41952">
        <w:rPr>
          <w:rFonts w:ascii="Times New Roman" w:eastAsia="Times New Roman" w:hAnsi="Times New Roman" w:cs="Times New Roman"/>
          <w:color w:val="000000"/>
          <w:spacing w:val="41"/>
          <w:sz w:val="28"/>
          <w:szCs w:val="28"/>
        </w:rPr>
        <w:t xml:space="preserve"> </w:t>
      </w:r>
      <w:r w:rsidRPr="00D41952">
        <w:rPr>
          <w:rFonts w:ascii="Times New Roman" w:eastAsia="Times New Roman" w:hAnsi="Times New Roman" w:cs="Times New Roman"/>
          <w:color w:val="000000"/>
          <w:sz w:val="28"/>
          <w:szCs w:val="28"/>
        </w:rPr>
        <w:t>случ</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39"/>
          <w:sz w:val="28"/>
          <w:szCs w:val="28"/>
        </w:rPr>
        <w:t xml:space="preserve"> </w:t>
      </w:r>
      <w:r w:rsidRPr="00D41952">
        <w:rPr>
          <w:rFonts w:ascii="Times New Roman" w:eastAsia="Times New Roman" w:hAnsi="Times New Roman" w:cs="Times New Roman"/>
          <w:color w:val="000000"/>
          <w:spacing w:val="1"/>
          <w:sz w:val="28"/>
          <w:szCs w:val="28"/>
        </w:rPr>
        <w:t>до</w:t>
      </w:r>
      <w:r w:rsidRPr="00D41952">
        <w:rPr>
          <w:rFonts w:ascii="Times New Roman" w:eastAsia="Times New Roman" w:hAnsi="Times New Roman" w:cs="Times New Roman"/>
          <w:color w:val="000000"/>
          <w:sz w:val="28"/>
          <w:szCs w:val="28"/>
        </w:rPr>
        <w:t>шк</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ь</w:t>
      </w:r>
      <w:r w:rsidRPr="00D41952">
        <w:rPr>
          <w:rFonts w:ascii="Times New Roman" w:eastAsia="Times New Roman" w:hAnsi="Times New Roman" w:cs="Times New Roman"/>
          <w:color w:val="000000"/>
          <w:spacing w:val="2"/>
          <w:sz w:val="28"/>
          <w:szCs w:val="28"/>
        </w:rPr>
        <w:t>но</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42"/>
          <w:sz w:val="28"/>
          <w:szCs w:val="28"/>
        </w:rPr>
        <w:t xml:space="preserve"> </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чреж</w:t>
      </w:r>
      <w:r w:rsidRPr="00D41952">
        <w:rPr>
          <w:rFonts w:ascii="Times New Roman" w:eastAsia="Times New Roman" w:hAnsi="Times New Roman" w:cs="Times New Roman"/>
          <w:color w:val="000000"/>
          <w:spacing w:val="2"/>
          <w:sz w:val="28"/>
          <w:szCs w:val="28"/>
        </w:rPr>
        <w:t>д</w:t>
      </w:r>
      <w:r w:rsidRPr="00D41952">
        <w:rPr>
          <w:rFonts w:ascii="Times New Roman" w:eastAsia="Times New Roman" w:hAnsi="Times New Roman" w:cs="Times New Roman"/>
          <w:color w:val="000000"/>
          <w:spacing w:val="12"/>
          <w:sz w:val="28"/>
          <w:szCs w:val="28"/>
        </w:rPr>
        <w:t>е</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40"/>
          <w:sz w:val="28"/>
          <w:szCs w:val="28"/>
        </w:rPr>
        <w:t xml:space="preserve"> </w:t>
      </w:r>
      <w:r w:rsidRPr="00D41952">
        <w:rPr>
          <w:rFonts w:ascii="Times New Roman" w:eastAsia="Times New Roman" w:hAnsi="Times New Roman" w:cs="Times New Roman"/>
          <w:color w:val="000000"/>
          <w:spacing w:val="3"/>
          <w:sz w:val="28"/>
          <w:szCs w:val="28"/>
        </w:rPr>
        <w:t>д</w:t>
      </w:r>
      <w:r w:rsidRPr="00D41952">
        <w:rPr>
          <w:rFonts w:ascii="Times New Roman" w:eastAsia="Times New Roman" w:hAnsi="Times New Roman" w:cs="Times New Roman"/>
          <w:color w:val="000000"/>
          <w:sz w:val="28"/>
          <w:szCs w:val="28"/>
        </w:rPr>
        <w:t>аже</w:t>
      </w:r>
      <w:r w:rsidRPr="00D41952">
        <w:rPr>
          <w:rFonts w:ascii="Times New Roman" w:eastAsia="Times New Roman" w:hAnsi="Times New Roman" w:cs="Times New Roman"/>
          <w:color w:val="000000"/>
          <w:spacing w:val="40"/>
          <w:sz w:val="28"/>
          <w:szCs w:val="28"/>
        </w:rPr>
        <w:t xml:space="preserve"> </w:t>
      </w:r>
      <w:r w:rsidRPr="00D41952">
        <w:rPr>
          <w:rFonts w:ascii="Times New Roman" w:eastAsia="Times New Roman" w:hAnsi="Times New Roman" w:cs="Times New Roman"/>
          <w:color w:val="000000"/>
          <w:sz w:val="28"/>
          <w:szCs w:val="28"/>
        </w:rPr>
        <w:t>с отн</w:t>
      </w:r>
      <w:r w:rsidRPr="00D41952">
        <w:rPr>
          <w:rFonts w:ascii="Times New Roman" w:eastAsia="Times New Roman" w:hAnsi="Times New Roman" w:cs="Times New Roman"/>
          <w:color w:val="000000"/>
          <w:spacing w:val="1"/>
          <w:sz w:val="28"/>
          <w:szCs w:val="28"/>
        </w:rPr>
        <w:t>осительно</w:t>
      </w:r>
      <w:r w:rsidRPr="00D41952">
        <w:rPr>
          <w:rFonts w:ascii="Times New Roman" w:eastAsia="Times New Roman" w:hAnsi="Times New Roman" w:cs="Times New Roman"/>
          <w:color w:val="000000"/>
          <w:sz w:val="28"/>
          <w:szCs w:val="28"/>
        </w:rPr>
        <w:t xml:space="preserve"> </w:t>
      </w:r>
      <w:r w:rsidRPr="00D41952">
        <w:rPr>
          <w:rFonts w:ascii="Times New Roman" w:eastAsia="Times New Roman" w:hAnsi="Times New Roman" w:cs="Times New Roman"/>
          <w:color w:val="000000"/>
          <w:spacing w:val="-38"/>
          <w:sz w:val="28"/>
          <w:szCs w:val="28"/>
        </w:rPr>
        <w:t xml:space="preserve"> </w:t>
      </w:r>
      <w:r w:rsidRPr="00D41952">
        <w:rPr>
          <w:rFonts w:ascii="Times New Roman" w:eastAsia="Times New Roman" w:hAnsi="Times New Roman" w:cs="Times New Roman"/>
          <w:color w:val="000000"/>
          <w:sz w:val="28"/>
          <w:szCs w:val="28"/>
        </w:rPr>
        <w:t>небогат</w:t>
      </w:r>
      <w:r w:rsidRPr="00D41952">
        <w:rPr>
          <w:rFonts w:ascii="Times New Roman" w:eastAsia="Times New Roman" w:hAnsi="Times New Roman" w:cs="Times New Roman"/>
          <w:color w:val="000000"/>
          <w:spacing w:val="1"/>
          <w:sz w:val="28"/>
          <w:szCs w:val="28"/>
        </w:rPr>
        <w:t>ой</w:t>
      </w:r>
      <w:r w:rsidR="0095750E">
        <w:rPr>
          <w:rFonts w:ascii="Times New Roman" w:eastAsia="Times New Roman" w:hAnsi="Times New Roman" w:cs="Times New Roman"/>
          <w:color w:val="000000"/>
          <w:sz w:val="28"/>
          <w:szCs w:val="28"/>
        </w:rPr>
        <w:t xml:space="preserve"> </w:t>
      </w:r>
      <w:r w:rsidRPr="00D41952">
        <w:rPr>
          <w:rFonts w:ascii="Times New Roman" w:eastAsia="Times New Roman" w:hAnsi="Times New Roman" w:cs="Times New Roman"/>
          <w:color w:val="000000"/>
          <w:sz w:val="28"/>
          <w:szCs w:val="28"/>
        </w:rPr>
        <w:t>сре</w:t>
      </w:r>
      <w:r w:rsidRPr="00D41952">
        <w:rPr>
          <w:rFonts w:ascii="Times New Roman" w:eastAsia="Times New Roman" w:hAnsi="Times New Roman" w:cs="Times New Roman"/>
          <w:color w:val="000000"/>
          <w:spacing w:val="1"/>
          <w:sz w:val="28"/>
          <w:szCs w:val="28"/>
        </w:rPr>
        <w:t>до</w:t>
      </w:r>
      <w:r w:rsidR="00E42298">
        <w:rPr>
          <w:rFonts w:ascii="Times New Roman" w:eastAsia="Times New Roman" w:hAnsi="Times New Roman" w:cs="Times New Roman"/>
          <w:color w:val="000000"/>
          <w:sz w:val="28"/>
          <w:szCs w:val="28"/>
        </w:rPr>
        <w:t xml:space="preserve">й при </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z w:val="28"/>
          <w:szCs w:val="28"/>
        </w:rPr>
        <w:t>еспече</w:t>
      </w:r>
      <w:r w:rsidRPr="00D41952">
        <w:rPr>
          <w:rFonts w:ascii="Times New Roman" w:eastAsia="Times New Roman" w:hAnsi="Times New Roman" w:cs="Times New Roman"/>
          <w:color w:val="000000"/>
          <w:spacing w:val="2"/>
          <w:sz w:val="28"/>
          <w:szCs w:val="28"/>
        </w:rPr>
        <w:t>н</w:t>
      </w:r>
      <w:r w:rsidR="00E42298">
        <w:rPr>
          <w:rFonts w:ascii="Times New Roman" w:eastAsia="Times New Roman" w:hAnsi="Times New Roman" w:cs="Times New Roman"/>
          <w:color w:val="000000"/>
          <w:sz w:val="28"/>
          <w:szCs w:val="28"/>
        </w:rPr>
        <w:t xml:space="preserve">ии </w:t>
      </w:r>
      <w:r w:rsidRPr="00D41952">
        <w:rPr>
          <w:rFonts w:ascii="Times New Roman" w:eastAsia="Times New Roman" w:hAnsi="Times New Roman" w:cs="Times New Roman"/>
          <w:color w:val="000000"/>
          <w:sz w:val="28"/>
          <w:szCs w:val="28"/>
        </w:rPr>
        <w:t>пр</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ст</w:t>
      </w:r>
      <w:r w:rsidRPr="00D41952">
        <w:rPr>
          <w:rFonts w:ascii="Times New Roman" w:eastAsia="Times New Roman" w:hAnsi="Times New Roman" w:cs="Times New Roman"/>
          <w:color w:val="000000"/>
          <w:spacing w:val="1"/>
          <w:sz w:val="28"/>
          <w:szCs w:val="28"/>
        </w:rPr>
        <w:t>р</w:t>
      </w:r>
      <w:r w:rsidR="00E42298">
        <w:rPr>
          <w:rFonts w:ascii="Times New Roman" w:eastAsia="Times New Roman" w:hAnsi="Times New Roman" w:cs="Times New Roman"/>
          <w:color w:val="000000"/>
          <w:sz w:val="28"/>
          <w:szCs w:val="28"/>
        </w:rPr>
        <w:t xml:space="preserve">анства </w:t>
      </w:r>
      <w:r w:rsidRPr="00D41952">
        <w:rPr>
          <w:rFonts w:ascii="Times New Roman" w:eastAsia="Times New Roman" w:hAnsi="Times New Roman" w:cs="Times New Roman"/>
          <w:color w:val="000000"/>
          <w:sz w:val="28"/>
          <w:szCs w:val="28"/>
        </w:rPr>
        <w:t>дет</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й реализац</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22"/>
          <w:sz w:val="28"/>
          <w:szCs w:val="28"/>
        </w:rPr>
        <w:t xml:space="preserve"> </w:t>
      </w:r>
      <w:r w:rsidRPr="00D41952">
        <w:rPr>
          <w:rFonts w:ascii="Times New Roman" w:eastAsia="Times New Roman" w:hAnsi="Times New Roman" w:cs="Times New Roman"/>
          <w:color w:val="000000"/>
          <w:sz w:val="28"/>
          <w:szCs w:val="28"/>
        </w:rPr>
        <w:t>м</w:t>
      </w:r>
      <w:r w:rsidRPr="00D41952">
        <w:rPr>
          <w:rFonts w:ascii="Times New Roman" w:eastAsia="Times New Roman" w:hAnsi="Times New Roman" w:cs="Times New Roman"/>
          <w:color w:val="000000"/>
          <w:spacing w:val="1"/>
          <w:sz w:val="28"/>
          <w:szCs w:val="28"/>
        </w:rPr>
        <w:t>ож</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pacing w:val="23"/>
          <w:sz w:val="28"/>
          <w:szCs w:val="28"/>
        </w:rPr>
        <w:t xml:space="preserve"> </w:t>
      </w:r>
      <w:r w:rsidRPr="00D41952">
        <w:rPr>
          <w:rFonts w:ascii="Times New Roman" w:eastAsia="Times New Roman" w:hAnsi="Times New Roman" w:cs="Times New Roman"/>
          <w:color w:val="000000"/>
          <w:spacing w:val="1"/>
          <w:sz w:val="28"/>
          <w:szCs w:val="28"/>
        </w:rPr>
        <w:t>быть</w:t>
      </w:r>
      <w:r w:rsidRPr="00D41952">
        <w:rPr>
          <w:rFonts w:ascii="Times New Roman" w:eastAsia="Times New Roman" w:hAnsi="Times New Roman" w:cs="Times New Roman"/>
          <w:color w:val="000000"/>
          <w:spacing w:val="20"/>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20"/>
          <w:sz w:val="28"/>
          <w:szCs w:val="28"/>
        </w:rPr>
        <w:t xml:space="preserve"> </w:t>
      </w:r>
      <w:r w:rsidRPr="00D41952">
        <w:rPr>
          <w:rFonts w:ascii="Times New Roman" w:eastAsia="Times New Roman" w:hAnsi="Times New Roman" w:cs="Times New Roman"/>
          <w:color w:val="000000"/>
          <w:spacing w:val="1"/>
          <w:sz w:val="28"/>
          <w:szCs w:val="28"/>
        </w:rPr>
        <w:t>обр</w:t>
      </w:r>
      <w:r w:rsidRPr="00D41952">
        <w:rPr>
          <w:rFonts w:ascii="Times New Roman" w:eastAsia="Times New Roman" w:hAnsi="Times New Roman" w:cs="Times New Roman"/>
          <w:color w:val="000000"/>
          <w:sz w:val="28"/>
          <w:szCs w:val="28"/>
        </w:rPr>
        <w:t>аз</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pacing w:val="1"/>
          <w:sz w:val="28"/>
          <w:szCs w:val="28"/>
        </w:rPr>
        <w:t>ват</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
          <w:sz w:val="28"/>
          <w:szCs w:val="28"/>
        </w:rPr>
        <w:t>льно</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z w:val="28"/>
          <w:szCs w:val="28"/>
        </w:rPr>
        <w:t>точки</w:t>
      </w:r>
      <w:r w:rsidRPr="00D41952">
        <w:rPr>
          <w:rFonts w:ascii="Times New Roman" w:eastAsia="Times New Roman" w:hAnsi="Times New Roman" w:cs="Times New Roman"/>
          <w:color w:val="000000"/>
          <w:spacing w:val="23"/>
          <w:sz w:val="28"/>
          <w:szCs w:val="28"/>
        </w:rPr>
        <w:t xml:space="preserve"> </w:t>
      </w:r>
      <w:r w:rsidRPr="00D41952">
        <w:rPr>
          <w:rFonts w:ascii="Times New Roman" w:eastAsia="Times New Roman" w:hAnsi="Times New Roman" w:cs="Times New Roman"/>
          <w:color w:val="000000"/>
          <w:sz w:val="28"/>
          <w:szCs w:val="28"/>
        </w:rPr>
        <w:t>зрения</w:t>
      </w:r>
      <w:r w:rsidRPr="00D41952">
        <w:rPr>
          <w:rFonts w:ascii="Times New Roman" w:eastAsia="Times New Roman" w:hAnsi="Times New Roman" w:cs="Times New Roman"/>
          <w:color w:val="000000"/>
          <w:spacing w:val="23"/>
          <w:sz w:val="28"/>
          <w:szCs w:val="28"/>
        </w:rPr>
        <w:t xml:space="preserve"> </w:t>
      </w:r>
      <w:r w:rsidRPr="00D41952">
        <w:rPr>
          <w:rFonts w:ascii="Times New Roman" w:eastAsia="Times New Roman" w:hAnsi="Times New Roman" w:cs="Times New Roman"/>
          <w:color w:val="000000"/>
          <w:spacing w:val="1"/>
          <w:sz w:val="28"/>
          <w:szCs w:val="28"/>
        </w:rPr>
        <w:t>бо</w:t>
      </w:r>
      <w:r w:rsidRPr="00D41952">
        <w:rPr>
          <w:rFonts w:ascii="Times New Roman" w:eastAsia="Times New Roman" w:hAnsi="Times New Roman" w:cs="Times New Roman"/>
          <w:color w:val="000000"/>
          <w:sz w:val="28"/>
          <w:szCs w:val="28"/>
        </w:rPr>
        <w:t>лее</w:t>
      </w:r>
      <w:r w:rsidRPr="00D41952">
        <w:rPr>
          <w:rFonts w:ascii="Times New Roman" w:eastAsia="Times New Roman" w:hAnsi="Times New Roman" w:cs="Times New Roman"/>
          <w:color w:val="000000"/>
          <w:spacing w:val="20"/>
          <w:sz w:val="28"/>
          <w:szCs w:val="28"/>
        </w:rPr>
        <w:t xml:space="preserve"> </w:t>
      </w:r>
      <w:r w:rsidRPr="00D41952">
        <w:rPr>
          <w:rFonts w:ascii="Times New Roman" w:eastAsia="Times New Roman" w:hAnsi="Times New Roman" w:cs="Times New Roman"/>
          <w:color w:val="000000"/>
          <w:sz w:val="28"/>
          <w:szCs w:val="28"/>
        </w:rPr>
        <w:t>эф</w:t>
      </w:r>
      <w:r w:rsidRPr="00D41952">
        <w:rPr>
          <w:rFonts w:ascii="Times New Roman" w:eastAsia="Times New Roman" w:hAnsi="Times New Roman" w:cs="Times New Roman"/>
          <w:color w:val="000000"/>
          <w:spacing w:val="3"/>
          <w:sz w:val="28"/>
          <w:szCs w:val="28"/>
        </w:rPr>
        <w:t>ф</w:t>
      </w:r>
      <w:r w:rsidRPr="00D41952">
        <w:rPr>
          <w:rFonts w:ascii="Times New Roman" w:eastAsia="Times New Roman" w:hAnsi="Times New Roman" w:cs="Times New Roman"/>
          <w:color w:val="000000"/>
          <w:spacing w:val="1"/>
          <w:sz w:val="28"/>
          <w:szCs w:val="28"/>
        </w:rPr>
        <w:t>ективны</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pacing w:val="1"/>
          <w:sz w:val="28"/>
          <w:szCs w:val="28"/>
        </w:rPr>
        <w:t>,</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z w:val="28"/>
          <w:szCs w:val="28"/>
        </w:rPr>
        <w:t>чем детск</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й сад</w:t>
      </w:r>
      <w:r w:rsidRPr="00D41952">
        <w:rPr>
          <w:rFonts w:ascii="Times New Roman" w:eastAsia="Times New Roman" w:hAnsi="Times New Roman" w:cs="Times New Roman"/>
          <w:color w:val="000000"/>
          <w:spacing w:val="3"/>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б</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га</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ой</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сре</w:t>
      </w:r>
      <w:r w:rsidRPr="00D41952">
        <w:rPr>
          <w:rFonts w:ascii="Times New Roman" w:eastAsia="Times New Roman" w:hAnsi="Times New Roman" w:cs="Times New Roman"/>
          <w:color w:val="000000"/>
          <w:spacing w:val="1"/>
          <w:sz w:val="28"/>
          <w:szCs w:val="28"/>
        </w:rPr>
        <w:t>до</w:t>
      </w:r>
      <w:r w:rsidR="00346C0F">
        <w:rPr>
          <w:rFonts w:ascii="Times New Roman" w:eastAsia="Times New Roman" w:hAnsi="Times New Roman" w:cs="Times New Roman"/>
          <w:color w:val="000000"/>
          <w:sz w:val="28"/>
          <w:szCs w:val="28"/>
        </w:rPr>
        <w:t>й.</w:t>
      </w:r>
    </w:p>
    <w:p w:rsidR="00D41952" w:rsidRDefault="00D41952" w:rsidP="00346C0F">
      <w:pPr>
        <w:widowControl w:val="0"/>
        <w:tabs>
          <w:tab w:val="left" w:pos="2679"/>
          <w:tab w:val="left" w:pos="3923"/>
          <w:tab w:val="left" w:pos="5592"/>
          <w:tab w:val="left" w:pos="7498"/>
          <w:tab w:val="left" w:pos="8858"/>
        </w:tabs>
        <w:spacing w:line="239" w:lineRule="auto"/>
        <w:ind w:right="-4"/>
        <w:jc w:val="both"/>
        <w:rPr>
          <w:rFonts w:ascii="Times New Roman" w:eastAsia="Times New Roman" w:hAnsi="Times New Roman" w:cs="Times New Roman"/>
          <w:color w:val="000000"/>
          <w:sz w:val="28"/>
          <w:szCs w:val="28"/>
        </w:rPr>
      </w:pPr>
      <w:r w:rsidRPr="00D41952">
        <w:rPr>
          <w:rFonts w:ascii="Times New Roman" w:eastAsia="Times New Roman" w:hAnsi="Times New Roman" w:cs="Times New Roman"/>
          <w:color w:val="000000"/>
          <w:sz w:val="28"/>
          <w:szCs w:val="28"/>
        </w:rPr>
        <w:t>Прост</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
          <w:sz w:val="28"/>
          <w:szCs w:val="28"/>
        </w:rPr>
        <w:t>нст</w:t>
      </w:r>
      <w:r>
        <w:rPr>
          <w:rFonts w:ascii="Times New Roman" w:eastAsia="Times New Roman" w:hAnsi="Times New Roman" w:cs="Times New Roman"/>
          <w:color w:val="000000"/>
          <w:sz w:val="28"/>
          <w:szCs w:val="28"/>
        </w:rPr>
        <w:t xml:space="preserve">во </w:t>
      </w:r>
      <w:r w:rsidRPr="00D41952">
        <w:rPr>
          <w:rFonts w:ascii="Times New Roman" w:eastAsia="Times New Roman" w:hAnsi="Times New Roman" w:cs="Times New Roman"/>
          <w:color w:val="000000"/>
          <w:sz w:val="28"/>
          <w:szCs w:val="28"/>
        </w:rPr>
        <w:t>детск</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z w:val="28"/>
          <w:szCs w:val="28"/>
        </w:rPr>
        <w:tab/>
        <w:t>реализац</w:t>
      </w:r>
      <w:r w:rsidRPr="00D41952">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и </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z w:val="28"/>
          <w:szCs w:val="28"/>
        </w:rPr>
        <w:t>еспеч</w:t>
      </w:r>
      <w:r w:rsidRPr="00D41952">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 xml:space="preserve">вает </w:t>
      </w:r>
      <w:r w:rsidRPr="00D41952">
        <w:rPr>
          <w:rFonts w:ascii="Times New Roman" w:eastAsia="Times New Roman" w:hAnsi="Times New Roman" w:cs="Times New Roman"/>
          <w:color w:val="000000"/>
          <w:sz w:val="28"/>
          <w:szCs w:val="28"/>
        </w:rPr>
        <w:t>развит</w:t>
      </w:r>
      <w:r w:rsidRPr="00D41952">
        <w:rPr>
          <w:rFonts w:ascii="Times New Roman" w:eastAsia="Times New Roman" w:hAnsi="Times New Roman" w:cs="Times New Roman"/>
          <w:color w:val="000000"/>
          <w:spacing w:val="3"/>
          <w:sz w:val="28"/>
          <w:szCs w:val="28"/>
        </w:rPr>
        <w:t>и</w:t>
      </w:r>
      <w:r>
        <w:rPr>
          <w:rFonts w:ascii="Times New Roman" w:eastAsia="Times New Roman" w:hAnsi="Times New Roman" w:cs="Times New Roman"/>
          <w:color w:val="000000"/>
          <w:sz w:val="28"/>
          <w:szCs w:val="28"/>
        </w:rPr>
        <w:t xml:space="preserve">е </w:t>
      </w:r>
      <w:r w:rsidRPr="00D41952">
        <w:rPr>
          <w:rFonts w:ascii="Times New Roman" w:eastAsia="Times New Roman" w:hAnsi="Times New Roman" w:cs="Times New Roman"/>
          <w:color w:val="000000"/>
          <w:sz w:val="28"/>
          <w:szCs w:val="28"/>
        </w:rPr>
        <w:t>лич</w:t>
      </w:r>
      <w:r w:rsidRPr="00D41952">
        <w:rPr>
          <w:rFonts w:ascii="Times New Roman" w:eastAsia="Times New Roman" w:hAnsi="Times New Roman" w:cs="Times New Roman"/>
          <w:color w:val="000000"/>
          <w:spacing w:val="1"/>
          <w:sz w:val="28"/>
          <w:szCs w:val="28"/>
        </w:rPr>
        <w:t>но</w:t>
      </w:r>
      <w:r w:rsidRPr="00D41952">
        <w:rPr>
          <w:rFonts w:ascii="Times New Roman" w:eastAsia="Times New Roman" w:hAnsi="Times New Roman" w:cs="Times New Roman"/>
          <w:color w:val="000000"/>
          <w:sz w:val="28"/>
          <w:szCs w:val="28"/>
        </w:rPr>
        <w:t>сти, п</w:t>
      </w:r>
      <w:r w:rsidRPr="00D41952">
        <w:rPr>
          <w:rFonts w:ascii="Times New Roman" w:eastAsia="Times New Roman" w:hAnsi="Times New Roman" w:cs="Times New Roman"/>
          <w:color w:val="000000"/>
          <w:spacing w:val="2"/>
          <w:sz w:val="28"/>
          <w:szCs w:val="28"/>
        </w:rPr>
        <w:t>одд</w:t>
      </w:r>
      <w:r w:rsidRPr="00D41952">
        <w:rPr>
          <w:rFonts w:ascii="Times New Roman" w:eastAsia="Times New Roman" w:hAnsi="Times New Roman" w:cs="Times New Roman"/>
          <w:color w:val="000000"/>
          <w:sz w:val="28"/>
          <w:szCs w:val="28"/>
        </w:rPr>
        <w:t>ерж</w:t>
      </w:r>
      <w:r w:rsidRPr="00D41952">
        <w:rPr>
          <w:rFonts w:ascii="Times New Roman" w:eastAsia="Times New Roman" w:hAnsi="Times New Roman" w:cs="Times New Roman"/>
          <w:color w:val="000000"/>
          <w:spacing w:val="3"/>
          <w:sz w:val="28"/>
          <w:szCs w:val="28"/>
        </w:rPr>
        <w:t>к</w:t>
      </w:r>
      <w:r w:rsidRPr="00D41952">
        <w:rPr>
          <w:rFonts w:ascii="Times New Roman" w:eastAsia="Times New Roman" w:hAnsi="Times New Roman" w:cs="Times New Roman"/>
          <w:color w:val="000000"/>
          <w:sz w:val="28"/>
          <w:szCs w:val="28"/>
        </w:rPr>
        <w:t>у</w:t>
      </w:r>
      <w:r w:rsidRPr="00D41952">
        <w:rPr>
          <w:rFonts w:ascii="Times New Roman" w:eastAsia="Times New Roman" w:hAnsi="Times New Roman" w:cs="Times New Roman"/>
          <w:color w:val="000000"/>
          <w:spacing w:val="58"/>
          <w:sz w:val="28"/>
          <w:szCs w:val="28"/>
        </w:rPr>
        <w:t xml:space="preserve"> </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61"/>
          <w:sz w:val="28"/>
          <w:szCs w:val="28"/>
        </w:rPr>
        <w:t xml:space="preserve"> </w:t>
      </w:r>
      <w:r w:rsidRPr="00D41952">
        <w:rPr>
          <w:rFonts w:ascii="Times New Roman" w:eastAsia="Times New Roman" w:hAnsi="Times New Roman" w:cs="Times New Roman"/>
          <w:color w:val="000000"/>
          <w:sz w:val="28"/>
          <w:szCs w:val="28"/>
        </w:rPr>
        <w:t>ин</w:t>
      </w:r>
      <w:r w:rsidRPr="00D41952">
        <w:rPr>
          <w:rFonts w:ascii="Times New Roman" w:eastAsia="Times New Roman" w:hAnsi="Times New Roman" w:cs="Times New Roman"/>
          <w:color w:val="000000"/>
          <w:spacing w:val="1"/>
          <w:sz w:val="28"/>
          <w:szCs w:val="28"/>
        </w:rPr>
        <w:t>ди</w:t>
      </w:r>
      <w:r w:rsidRPr="00D41952">
        <w:rPr>
          <w:rFonts w:ascii="Times New Roman" w:eastAsia="Times New Roman" w:hAnsi="Times New Roman" w:cs="Times New Roman"/>
          <w:color w:val="000000"/>
          <w:sz w:val="28"/>
          <w:szCs w:val="28"/>
        </w:rPr>
        <w:t>ви</w:t>
      </w:r>
      <w:r w:rsidRPr="00D41952">
        <w:rPr>
          <w:rFonts w:ascii="Times New Roman" w:eastAsia="Times New Roman" w:hAnsi="Times New Roman" w:cs="Times New Roman"/>
          <w:color w:val="000000"/>
          <w:spacing w:val="5"/>
          <w:sz w:val="28"/>
          <w:szCs w:val="28"/>
        </w:rPr>
        <w:t>д</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ьно</w:t>
      </w:r>
      <w:r w:rsidRPr="00D41952">
        <w:rPr>
          <w:rFonts w:ascii="Times New Roman" w:eastAsia="Times New Roman" w:hAnsi="Times New Roman" w:cs="Times New Roman"/>
          <w:color w:val="000000"/>
          <w:spacing w:val="3"/>
          <w:sz w:val="28"/>
          <w:szCs w:val="28"/>
        </w:rPr>
        <w:t>с</w:t>
      </w:r>
      <w:r w:rsidRPr="00D41952">
        <w:rPr>
          <w:rFonts w:ascii="Times New Roman" w:eastAsia="Times New Roman" w:hAnsi="Times New Roman" w:cs="Times New Roman"/>
          <w:color w:val="000000"/>
          <w:sz w:val="28"/>
          <w:szCs w:val="28"/>
        </w:rPr>
        <w:t>ти,</w:t>
      </w:r>
      <w:r w:rsidRPr="00D41952">
        <w:rPr>
          <w:rFonts w:ascii="Times New Roman" w:eastAsia="Times New Roman" w:hAnsi="Times New Roman" w:cs="Times New Roman"/>
          <w:color w:val="000000"/>
          <w:spacing w:val="64"/>
          <w:sz w:val="28"/>
          <w:szCs w:val="28"/>
        </w:rPr>
        <w:t xml:space="preserve"> </w:t>
      </w:r>
      <w:r w:rsidRPr="00D41952">
        <w:rPr>
          <w:rFonts w:ascii="Times New Roman" w:eastAsia="Times New Roman" w:hAnsi="Times New Roman" w:cs="Times New Roman"/>
          <w:color w:val="000000"/>
          <w:sz w:val="28"/>
          <w:szCs w:val="28"/>
        </w:rPr>
        <w:t>ун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3"/>
          <w:sz w:val="28"/>
          <w:szCs w:val="28"/>
        </w:rPr>
        <w:t>к</w:t>
      </w:r>
      <w:r w:rsidRPr="00D41952">
        <w:rPr>
          <w:rFonts w:ascii="Times New Roman" w:eastAsia="Times New Roman" w:hAnsi="Times New Roman" w:cs="Times New Roman"/>
          <w:color w:val="000000"/>
          <w:sz w:val="28"/>
          <w:szCs w:val="28"/>
        </w:rPr>
        <w:t>альн</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ти,</w:t>
      </w:r>
      <w:r w:rsidRPr="00D41952">
        <w:rPr>
          <w:rFonts w:ascii="Times New Roman" w:eastAsia="Times New Roman" w:hAnsi="Times New Roman" w:cs="Times New Roman"/>
          <w:color w:val="000000"/>
          <w:spacing w:val="61"/>
          <w:sz w:val="28"/>
          <w:szCs w:val="28"/>
        </w:rPr>
        <w:t xml:space="preserve"> </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pacing w:val="3"/>
          <w:sz w:val="28"/>
          <w:szCs w:val="28"/>
        </w:rPr>
        <w:t>о</w:t>
      </w:r>
      <w:r w:rsidRPr="00D41952">
        <w:rPr>
          <w:rFonts w:ascii="Times New Roman" w:eastAsia="Times New Roman" w:hAnsi="Times New Roman" w:cs="Times New Roman"/>
          <w:color w:val="000000"/>
          <w:spacing w:val="1"/>
          <w:sz w:val="28"/>
          <w:szCs w:val="28"/>
        </w:rPr>
        <w:t>втори</w:t>
      </w:r>
      <w:r w:rsidRPr="00D41952">
        <w:rPr>
          <w:rFonts w:ascii="Times New Roman" w:eastAsia="Times New Roman" w:hAnsi="Times New Roman" w:cs="Times New Roman"/>
          <w:color w:val="000000"/>
          <w:sz w:val="28"/>
          <w:szCs w:val="28"/>
        </w:rPr>
        <w:t>м</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сти,</w:t>
      </w:r>
      <w:r w:rsidRPr="00D41952">
        <w:rPr>
          <w:rFonts w:ascii="Times New Roman" w:eastAsia="Times New Roman" w:hAnsi="Times New Roman" w:cs="Times New Roman"/>
          <w:color w:val="000000"/>
          <w:spacing w:val="62"/>
          <w:sz w:val="28"/>
          <w:szCs w:val="28"/>
        </w:rPr>
        <w:t xml:space="preserve"> </w:t>
      </w:r>
      <w:r w:rsidRPr="00D41952">
        <w:rPr>
          <w:rFonts w:ascii="Times New Roman" w:eastAsia="Times New Roman" w:hAnsi="Times New Roman" w:cs="Times New Roman"/>
          <w:color w:val="000000"/>
          <w:sz w:val="28"/>
          <w:szCs w:val="28"/>
        </w:rPr>
        <w:t>пред</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ст</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pacing w:val="1"/>
          <w:sz w:val="28"/>
          <w:szCs w:val="28"/>
        </w:rPr>
        <w:t>вляет</w:t>
      </w:r>
      <w:r w:rsidRPr="00D41952">
        <w:rPr>
          <w:rFonts w:ascii="Times New Roman" w:eastAsia="Times New Roman" w:hAnsi="Times New Roman" w:cs="Times New Roman"/>
          <w:color w:val="000000"/>
          <w:sz w:val="28"/>
          <w:szCs w:val="28"/>
        </w:rPr>
        <w:t xml:space="preserve"> сво</w:t>
      </w:r>
      <w:r w:rsidRPr="00D41952">
        <w:rPr>
          <w:rFonts w:ascii="Times New Roman" w:eastAsia="Times New Roman" w:hAnsi="Times New Roman" w:cs="Times New Roman"/>
          <w:color w:val="000000"/>
          <w:spacing w:val="1"/>
          <w:sz w:val="28"/>
          <w:szCs w:val="28"/>
        </w:rPr>
        <w:t>бо</w:t>
      </w:r>
      <w:r w:rsidRPr="00D41952">
        <w:rPr>
          <w:rFonts w:ascii="Times New Roman" w:eastAsia="Times New Roman" w:hAnsi="Times New Roman" w:cs="Times New Roman"/>
          <w:color w:val="000000"/>
          <w:spacing w:val="3"/>
          <w:sz w:val="28"/>
          <w:szCs w:val="28"/>
        </w:rPr>
        <w:t>д</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pacing w:val="23"/>
          <w:sz w:val="28"/>
          <w:szCs w:val="28"/>
        </w:rPr>
        <w:t xml:space="preserve"> </w:t>
      </w:r>
      <w:r w:rsidRPr="00D41952">
        <w:rPr>
          <w:rFonts w:ascii="Times New Roman" w:eastAsia="Times New Roman" w:hAnsi="Times New Roman" w:cs="Times New Roman"/>
          <w:color w:val="000000"/>
          <w:sz w:val="28"/>
          <w:szCs w:val="28"/>
        </w:rPr>
        <w:t>сп</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обов</w:t>
      </w:r>
      <w:r w:rsidRPr="00D41952">
        <w:rPr>
          <w:rFonts w:ascii="Times New Roman" w:eastAsia="Times New Roman" w:hAnsi="Times New Roman" w:cs="Times New Roman"/>
          <w:color w:val="000000"/>
          <w:spacing w:val="25"/>
          <w:sz w:val="28"/>
          <w:szCs w:val="28"/>
        </w:rPr>
        <w:t xml:space="preserve"> </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амо</w:t>
      </w:r>
      <w:r w:rsidRPr="00D41952">
        <w:rPr>
          <w:rFonts w:ascii="Times New Roman" w:eastAsia="Times New Roman" w:hAnsi="Times New Roman" w:cs="Times New Roman"/>
          <w:color w:val="000000"/>
          <w:spacing w:val="1"/>
          <w:sz w:val="28"/>
          <w:szCs w:val="28"/>
        </w:rPr>
        <w:t>реали</w:t>
      </w:r>
      <w:r w:rsidRPr="00D41952">
        <w:rPr>
          <w:rFonts w:ascii="Times New Roman" w:eastAsia="Times New Roman" w:hAnsi="Times New Roman" w:cs="Times New Roman"/>
          <w:color w:val="000000"/>
          <w:spacing w:val="2"/>
          <w:sz w:val="28"/>
          <w:szCs w:val="28"/>
        </w:rPr>
        <w:t>з</w:t>
      </w:r>
      <w:r w:rsidRPr="00D41952">
        <w:rPr>
          <w:rFonts w:ascii="Times New Roman" w:eastAsia="Times New Roman" w:hAnsi="Times New Roman" w:cs="Times New Roman"/>
          <w:color w:val="000000"/>
          <w:sz w:val="28"/>
          <w:szCs w:val="28"/>
        </w:rPr>
        <w:t>ации,</w:t>
      </w:r>
      <w:r w:rsidRPr="00D41952">
        <w:rPr>
          <w:rFonts w:ascii="Times New Roman" w:eastAsia="Times New Roman" w:hAnsi="Times New Roman" w:cs="Times New Roman"/>
          <w:color w:val="000000"/>
          <w:spacing w:val="25"/>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т</w:t>
      </w:r>
      <w:r w:rsidRPr="00D41952">
        <w:rPr>
          <w:rFonts w:ascii="Times New Roman" w:eastAsia="Times New Roman" w:hAnsi="Times New Roman" w:cs="Times New Roman"/>
          <w:color w:val="000000"/>
          <w:spacing w:val="3"/>
          <w:sz w:val="28"/>
          <w:szCs w:val="28"/>
        </w:rPr>
        <w:t>к</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ывает</w:t>
      </w:r>
      <w:r w:rsidRPr="00D41952">
        <w:rPr>
          <w:rFonts w:ascii="Times New Roman" w:eastAsia="Times New Roman" w:hAnsi="Times New Roman" w:cs="Times New Roman"/>
          <w:color w:val="000000"/>
          <w:spacing w:val="25"/>
          <w:sz w:val="28"/>
          <w:szCs w:val="28"/>
        </w:rPr>
        <w:t xml:space="preserve"> </w:t>
      </w:r>
      <w:r w:rsidRPr="00D41952">
        <w:rPr>
          <w:rFonts w:ascii="Times New Roman" w:eastAsia="Times New Roman" w:hAnsi="Times New Roman" w:cs="Times New Roman"/>
          <w:color w:val="000000"/>
          <w:spacing w:val="3"/>
          <w:sz w:val="28"/>
          <w:szCs w:val="28"/>
        </w:rPr>
        <w:t>п</w:t>
      </w:r>
      <w:r w:rsidRPr="00D41952">
        <w:rPr>
          <w:rFonts w:ascii="Times New Roman" w:eastAsia="Times New Roman" w:hAnsi="Times New Roman" w:cs="Times New Roman"/>
          <w:color w:val="000000"/>
          <w:sz w:val="28"/>
          <w:szCs w:val="28"/>
        </w:rPr>
        <w:t>у</w:t>
      </w:r>
      <w:r w:rsidRPr="00D41952">
        <w:rPr>
          <w:rFonts w:ascii="Times New Roman" w:eastAsia="Times New Roman" w:hAnsi="Times New Roman" w:cs="Times New Roman"/>
          <w:color w:val="000000"/>
          <w:spacing w:val="1"/>
          <w:sz w:val="28"/>
          <w:szCs w:val="28"/>
        </w:rPr>
        <w:t>ть</w:t>
      </w:r>
      <w:r w:rsidRPr="00D41952">
        <w:rPr>
          <w:rFonts w:ascii="Times New Roman" w:eastAsia="Times New Roman" w:hAnsi="Times New Roman" w:cs="Times New Roman"/>
          <w:color w:val="000000"/>
          <w:spacing w:val="25"/>
          <w:sz w:val="28"/>
          <w:szCs w:val="28"/>
        </w:rPr>
        <w:t xml:space="preserve"> </w:t>
      </w:r>
      <w:r w:rsidRPr="00D41952">
        <w:rPr>
          <w:rFonts w:ascii="Times New Roman" w:eastAsia="Times New Roman" w:hAnsi="Times New Roman" w:cs="Times New Roman"/>
          <w:color w:val="000000"/>
          <w:sz w:val="28"/>
          <w:szCs w:val="28"/>
        </w:rPr>
        <w:t>сам</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pacing w:val="1"/>
          <w:sz w:val="28"/>
          <w:szCs w:val="28"/>
        </w:rPr>
        <w:t>то</w:t>
      </w:r>
      <w:r w:rsidRPr="00D41952">
        <w:rPr>
          <w:rFonts w:ascii="Times New Roman" w:eastAsia="Times New Roman" w:hAnsi="Times New Roman" w:cs="Times New Roman"/>
          <w:color w:val="000000"/>
          <w:sz w:val="28"/>
          <w:szCs w:val="28"/>
        </w:rPr>
        <w:t>ятельн</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го</w:t>
      </w:r>
      <w:r w:rsidRPr="00D41952">
        <w:rPr>
          <w:rFonts w:ascii="Times New Roman" w:eastAsia="Times New Roman" w:hAnsi="Times New Roman" w:cs="Times New Roman"/>
          <w:color w:val="000000"/>
          <w:spacing w:val="27"/>
          <w:sz w:val="28"/>
          <w:szCs w:val="28"/>
        </w:rPr>
        <w:t xml:space="preserve"> </w:t>
      </w:r>
      <w:r w:rsidRPr="00D41952">
        <w:rPr>
          <w:rFonts w:ascii="Times New Roman" w:eastAsia="Times New Roman" w:hAnsi="Times New Roman" w:cs="Times New Roman"/>
          <w:color w:val="000000"/>
          <w:sz w:val="28"/>
          <w:szCs w:val="28"/>
        </w:rPr>
        <w:t>тво</w:t>
      </w:r>
      <w:r w:rsidRPr="00D41952">
        <w:rPr>
          <w:rFonts w:ascii="Times New Roman" w:eastAsia="Times New Roman" w:hAnsi="Times New Roman" w:cs="Times New Roman"/>
          <w:color w:val="000000"/>
          <w:spacing w:val="1"/>
          <w:sz w:val="28"/>
          <w:szCs w:val="28"/>
        </w:rPr>
        <w:t>рче</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го п</w:t>
      </w:r>
      <w:r w:rsidRPr="00D41952">
        <w:rPr>
          <w:rFonts w:ascii="Times New Roman" w:eastAsia="Times New Roman" w:hAnsi="Times New Roman" w:cs="Times New Roman"/>
          <w:color w:val="000000"/>
          <w:spacing w:val="1"/>
          <w:sz w:val="28"/>
          <w:szCs w:val="28"/>
        </w:rPr>
        <w:t>о</w:t>
      </w:r>
      <w:r w:rsidR="00346C0F">
        <w:rPr>
          <w:rFonts w:ascii="Times New Roman" w:eastAsia="Times New Roman" w:hAnsi="Times New Roman" w:cs="Times New Roman"/>
          <w:color w:val="000000"/>
          <w:sz w:val="28"/>
          <w:szCs w:val="28"/>
        </w:rPr>
        <w:t>иска.</w:t>
      </w:r>
    </w:p>
    <w:p w:rsidR="00D41952" w:rsidRPr="00D41952" w:rsidRDefault="00D41952" w:rsidP="00D41952">
      <w:pPr>
        <w:widowControl w:val="0"/>
        <w:spacing w:before="2" w:line="256" w:lineRule="auto"/>
        <w:ind w:right="-20"/>
        <w:rPr>
          <w:rFonts w:ascii="Times New Roman" w:eastAsia="Times New Roman" w:hAnsi="Times New Roman" w:cs="Times New Roman"/>
          <w:color w:val="000000"/>
          <w:sz w:val="28"/>
          <w:szCs w:val="28"/>
        </w:rPr>
      </w:pPr>
      <w:r w:rsidRPr="00D41952">
        <w:rPr>
          <w:rFonts w:ascii="Times New Roman" w:eastAsia="Times New Roman" w:hAnsi="Times New Roman" w:cs="Times New Roman"/>
          <w:color w:val="000000"/>
          <w:sz w:val="28"/>
          <w:szCs w:val="28"/>
        </w:rPr>
        <w:t>Для</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этого</w:t>
      </w:r>
      <w:r w:rsidRPr="00D41952">
        <w:rPr>
          <w:rFonts w:ascii="Times New Roman" w:eastAsia="Times New Roman" w:hAnsi="Times New Roman" w:cs="Times New Roman"/>
          <w:color w:val="000000"/>
          <w:spacing w:val="4"/>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зр</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pacing w:val="1"/>
          <w:sz w:val="28"/>
          <w:szCs w:val="28"/>
        </w:rPr>
        <w:t>слый</w:t>
      </w:r>
      <w:r w:rsidRPr="00D41952">
        <w:rPr>
          <w:rFonts w:ascii="Times New Roman" w:eastAsia="Times New Roman" w:hAnsi="Times New Roman" w:cs="Times New Roman"/>
          <w:color w:val="000000"/>
          <w:spacing w:val="3"/>
          <w:sz w:val="28"/>
          <w:szCs w:val="28"/>
        </w:rPr>
        <w:t xml:space="preserve"> </w:t>
      </w:r>
      <w:r w:rsidRPr="00D41952">
        <w:rPr>
          <w:rFonts w:ascii="Times New Roman" w:eastAsia="Times New Roman" w:hAnsi="Times New Roman" w:cs="Times New Roman"/>
          <w:color w:val="000000"/>
          <w:spacing w:val="1"/>
          <w:sz w:val="28"/>
          <w:szCs w:val="28"/>
        </w:rPr>
        <w:t>до</w:t>
      </w:r>
      <w:r w:rsidRPr="00D41952">
        <w:rPr>
          <w:rFonts w:ascii="Times New Roman" w:eastAsia="Times New Roman" w:hAnsi="Times New Roman" w:cs="Times New Roman"/>
          <w:color w:val="000000"/>
          <w:sz w:val="28"/>
          <w:szCs w:val="28"/>
        </w:rPr>
        <w:t>лжен</w:t>
      </w:r>
      <w:r w:rsidRPr="00D41952">
        <w:rPr>
          <w:rFonts w:ascii="Times New Roman" w:eastAsia="Times New Roman" w:hAnsi="Times New Roman" w:cs="Times New Roman"/>
          <w:color w:val="000000"/>
          <w:spacing w:val="3"/>
          <w:sz w:val="28"/>
          <w:szCs w:val="28"/>
        </w:rPr>
        <w:t xml:space="preserve"> </w:t>
      </w:r>
      <w:r w:rsidRPr="00D41952">
        <w:rPr>
          <w:rFonts w:ascii="Times New Roman" w:eastAsia="Times New Roman" w:hAnsi="Times New Roman" w:cs="Times New Roman"/>
          <w:color w:val="000000"/>
          <w:sz w:val="28"/>
          <w:szCs w:val="28"/>
        </w:rPr>
        <w:t>уметь:</w:t>
      </w:r>
      <w:bookmarkStart w:id="13" w:name="_page_264_0"/>
      <w:bookmarkEnd w:id="12"/>
      <w:r w:rsidRPr="00D41952">
        <w:rPr>
          <w:rFonts w:ascii="Symbol" w:eastAsia="Symbol" w:hAnsi="Symbol" w:cs="Symbol"/>
          <w:color w:val="000000"/>
          <w:sz w:val="28"/>
          <w:szCs w:val="28"/>
        </w:rPr>
        <w:t></w:t>
      </w:r>
      <w:r w:rsidRPr="00D41952">
        <w:rPr>
          <w:rFonts w:ascii="Symbol" w:eastAsia="Symbol" w:hAnsi="Symbol" w:cs="Symbol"/>
          <w:color w:val="000000"/>
          <w:sz w:val="28"/>
          <w:szCs w:val="28"/>
        </w:rPr>
        <w:t></w:t>
      </w:r>
      <w:r>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оддерживать</w:t>
      </w:r>
      <w:r w:rsidRPr="00D41952">
        <w:rPr>
          <w:rFonts w:ascii="Times New Roman" w:eastAsia="Times New Roman" w:hAnsi="Times New Roman" w:cs="Times New Roman"/>
          <w:color w:val="000000"/>
          <w:sz w:val="28"/>
          <w:szCs w:val="28"/>
        </w:rPr>
        <w:tab/>
        <w:t>и</w:t>
      </w:r>
      <w:r w:rsidRPr="00D41952">
        <w:rPr>
          <w:rFonts w:ascii="Times New Roman" w:eastAsia="Times New Roman" w:hAnsi="Times New Roman" w:cs="Times New Roman"/>
          <w:color w:val="000000"/>
          <w:spacing w:val="1"/>
          <w:sz w:val="28"/>
          <w:szCs w:val="28"/>
        </w:rPr>
        <w:t>ници</w:t>
      </w:r>
      <w:r w:rsidRPr="00D41952">
        <w:rPr>
          <w:rFonts w:ascii="Times New Roman" w:eastAsia="Times New Roman" w:hAnsi="Times New Roman" w:cs="Times New Roman"/>
          <w:color w:val="000000"/>
          <w:sz w:val="28"/>
          <w:szCs w:val="28"/>
        </w:rPr>
        <w:t>ати</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pacing w:val="1"/>
          <w:sz w:val="28"/>
          <w:szCs w:val="28"/>
        </w:rPr>
        <w:t>у</w:t>
      </w:r>
      <w:r w:rsidR="00674E94">
        <w:rPr>
          <w:rFonts w:ascii="Times New Roman" w:eastAsia="Times New Roman" w:hAnsi="Times New Roman" w:cs="Times New Roman"/>
          <w:color w:val="000000"/>
          <w:sz w:val="28"/>
          <w:szCs w:val="28"/>
        </w:rPr>
        <w:t xml:space="preserve"> ребенка на </w:t>
      </w:r>
      <w:r>
        <w:rPr>
          <w:rFonts w:ascii="Times New Roman" w:eastAsia="Times New Roman" w:hAnsi="Times New Roman" w:cs="Times New Roman"/>
          <w:color w:val="000000"/>
          <w:sz w:val="28"/>
          <w:szCs w:val="28"/>
        </w:rPr>
        <w:t xml:space="preserve">всех </w:t>
      </w:r>
      <w:r w:rsidRPr="00D41952">
        <w:rPr>
          <w:rFonts w:ascii="Times New Roman" w:eastAsia="Times New Roman" w:hAnsi="Times New Roman" w:cs="Times New Roman"/>
          <w:color w:val="000000"/>
          <w:sz w:val="28"/>
          <w:szCs w:val="28"/>
        </w:rPr>
        <w:t>этап</w:t>
      </w:r>
      <w:r w:rsidRPr="00D41952">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z w:val="28"/>
          <w:szCs w:val="28"/>
        </w:rPr>
        <w:t xml:space="preserve">х: </w:t>
      </w:r>
      <w:r w:rsidRPr="00D41952">
        <w:rPr>
          <w:rFonts w:ascii="Times New Roman" w:eastAsia="Times New Roman" w:hAnsi="Times New Roman" w:cs="Times New Roman"/>
          <w:color w:val="000000"/>
          <w:sz w:val="28"/>
          <w:szCs w:val="28"/>
        </w:rPr>
        <w:t>замети</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ь п</w:t>
      </w:r>
      <w:r w:rsidRPr="00D41952">
        <w:rPr>
          <w:rFonts w:ascii="Times New Roman" w:eastAsia="Times New Roman" w:hAnsi="Times New Roman" w:cs="Times New Roman"/>
          <w:color w:val="000000"/>
          <w:spacing w:val="1"/>
          <w:sz w:val="28"/>
          <w:szCs w:val="28"/>
        </w:rPr>
        <w:t>ро</w:t>
      </w:r>
      <w:r w:rsidRPr="00D41952">
        <w:rPr>
          <w:rFonts w:ascii="Times New Roman" w:eastAsia="Times New Roman" w:hAnsi="Times New Roman" w:cs="Times New Roman"/>
          <w:color w:val="000000"/>
          <w:sz w:val="28"/>
          <w:szCs w:val="28"/>
        </w:rPr>
        <w:t>явление д</w:t>
      </w:r>
      <w:r w:rsidRPr="00D41952">
        <w:rPr>
          <w:rFonts w:ascii="Times New Roman" w:eastAsia="Times New Roman" w:hAnsi="Times New Roman" w:cs="Times New Roman"/>
          <w:color w:val="000000"/>
          <w:spacing w:val="3"/>
          <w:sz w:val="28"/>
          <w:szCs w:val="28"/>
        </w:rPr>
        <w:t>е</w:t>
      </w:r>
      <w:r w:rsidRPr="00D41952">
        <w:rPr>
          <w:rFonts w:ascii="Times New Roman" w:eastAsia="Times New Roman" w:hAnsi="Times New Roman" w:cs="Times New Roman"/>
          <w:color w:val="000000"/>
          <w:sz w:val="28"/>
          <w:szCs w:val="28"/>
        </w:rPr>
        <w:t>тск</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4"/>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нициативы;</w:t>
      </w:r>
    </w:p>
    <w:p w:rsidR="00D41952" w:rsidRPr="00D41952" w:rsidRDefault="00D41952" w:rsidP="00D41952">
      <w:pPr>
        <w:widowControl w:val="0"/>
        <w:tabs>
          <w:tab w:val="left" w:pos="1416"/>
        </w:tabs>
        <w:spacing w:line="238" w:lineRule="auto"/>
        <w:ind w:right="1810"/>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мочь ребен</w:t>
      </w:r>
      <w:r w:rsidRPr="00D41952">
        <w:rPr>
          <w:rFonts w:ascii="Times New Roman" w:eastAsia="Times New Roman" w:hAnsi="Times New Roman" w:cs="Times New Roman"/>
          <w:color w:val="000000"/>
          <w:spacing w:val="2"/>
          <w:sz w:val="28"/>
          <w:szCs w:val="28"/>
        </w:rPr>
        <w:t>к</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 xml:space="preserve"> ос</w:t>
      </w:r>
      <w:r w:rsidRPr="00D41952">
        <w:rPr>
          <w:rFonts w:ascii="Times New Roman" w:eastAsia="Times New Roman" w:hAnsi="Times New Roman" w:cs="Times New Roman"/>
          <w:color w:val="000000"/>
          <w:spacing w:val="3"/>
          <w:sz w:val="28"/>
          <w:szCs w:val="28"/>
        </w:rPr>
        <w:t>о</w:t>
      </w:r>
      <w:r w:rsidRPr="00D41952">
        <w:rPr>
          <w:rFonts w:ascii="Times New Roman" w:eastAsia="Times New Roman" w:hAnsi="Times New Roman" w:cs="Times New Roman"/>
          <w:color w:val="000000"/>
          <w:sz w:val="28"/>
          <w:szCs w:val="28"/>
        </w:rPr>
        <w:t>зна</w:t>
      </w:r>
      <w:r w:rsidRPr="00D41952">
        <w:rPr>
          <w:rFonts w:ascii="Times New Roman" w:eastAsia="Times New Roman" w:hAnsi="Times New Roman" w:cs="Times New Roman"/>
          <w:color w:val="000000"/>
          <w:spacing w:val="3"/>
          <w:sz w:val="28"/>
          <w:szCs w:val="28"/>
        </w:rPr>
        <w:t>т</w:t>
      </w:r>
      <w:r w:rsidRPr="00D41952">
        <w:rPr>
          <w:rFonts w:ascii="Times New Roman" w:eastAsia="Times New Roman" w:hAnsi="Times New Roman" w:cs="Times New Roman"/>
          <w:color w:val="000000"/>
          <w:sz w:val="28"/>
          <w:szCs w:val="28"/>
        </w:rPr>
        <w:t>ь и</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сфо</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3"/>
          <w:sz w:val="28"/>
          <w:szCs w:val="28"/>
        </w:rPr>
        <w:t>м</w:t>
      </w:r>
      <w:r w:rsidRPr="00D41952">
        <w:rPr>
          <w:rFonts w:ascii="Times New Roman" w:eastAsia="Times New Roman" w:hAnsi="Times New Roman" w:cs="Times New Roman"/>
          <w:color w:val="000000"/>
          <w:sz w:val="28"/>
          <w:szCs w:val="28"/>
        </w:rPr>
        <w:t>ули</w:t>
      </w:r>
      <w:r w:rsidRPr="00D41952">
        <w:rPr>
          <w:rFonts w:ascii="Times New Roman" w:eastAsia="Times New Roman" w:hAnsi="Times New Roman" w:cs="Times New Roman"/>
          <w:color w:val="000000"/>
          <w:spacing w:val="2"/>
          <w:sz w:val="28"/>
          <w:szCs w:val="28"/>
        </w:rPr>
        <w:t>ро</w:t>
      </w:r>
      <w:r w:rsidRPr="00D41952">
        <w:rPr>
          <w:rFonts w:ascii="Times New Roman" w:eastAsia="Times New Roman" w:hAnsi="Times New Roman" w:cs="Times New Roman"/>
          <w:color w:val="000000"/>
          <w:sz w:val="28"/>
          <w:szCs w:val="28"/>
        </w:rPr>
        <w:t>вать</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свою</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 xml:space="preserve">ею; </w:t>
      </w:r>
      <w:r w:rsidRPr="00D41952">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сп</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об</w:t>
      </w:r>
      <w:r w:rsidRPr="00D41952">
        <w:rPr>
          <w:rFonts w:ascii="Times New Roman" w:eastAsia="Times New Roman" w:hAnsi="Times New Roman" w:cs="Times New Roman"/>
          <w:color w:val="000000"/>
          <w:sz w:val="28"/>
          <w:szCs w:val="28"/>
        </w:rPr>
        <w:t>ствов</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pacing w:val="1"/>
          <w:sz w:val="28"/>
          <w:szCs w:val="28"/>
        </w:rPr>
        <w:t xml:space="preserve">ть </w:t>
      </w:r>
      <w:r w:rsidRPr="00D41952">
        <w:rPr>
          <w:rFonts w:ascii="Times New Roman" w:eastAsia="Times New Roman" w:hAnsi="Times New Roman" w:cs="Times New Roman"/>
          <w:color w:val="000000"/>
          <w:sz w:val="28"/>
          <w:szCs w:val="28"/>
        </w:rPr>
        <w:t>ре</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лизац</w:t>
      </w:r>
      <w:r w:rsidRPr="00D41952">
        <w:rPr>
          <w:rFonts w:ascii="Times New Roman" w:eastAsia="Times New Roman" w:hAnsi="Times New Roman" w:cs="Times New Roman"/>
          <w:color w:val="000000"/>
          <w:spacing w:val="2"/>
          <w:sz w:val="28"/>
          <w:szCs w:val="28"/>
        </w:rPr>
        <w:t>и</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3"/>
          <w:sz w:val="28"/>
          <w:szCs w:val="28"/>
        </w:rPr>
        <w:t xml:space="preserve"> </w:t>
      </w:r>
      <w:r w:rsidRPr="00D41952">
        <w:rPr>
          <w:rFonts w:ascii="Times New Roman" w:eastAsia="Times New Roman" w:hAnsi="Times New Roman" w:cs="Times New Roman"/>
          <w:color w:val="000000"/>
          <w:sz w:val="28"/>
          <w:szCs w:val="28"/>
        </w:rPr>
        <w:t>замы</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ла</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2"/>
          <w:sz w:val="28"/>
          <w:szCs w:val="28"/>
        </w:rPr>
        <w:t>л</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2"/>
          <w:sz w:val="28"/>
          <w:szCs w:val="28"/>
        </w:rPr>
        <w:t>р</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екта;</w:t>
      </w:r>
    </w:p>
    <w:p w:rsidR="00D41952" w:rsidRPr="00D41952" w:rsidRDefault="00D41952" w:rsidP="00D41952">
      <w:pPr>
        <w:widowControl w:val="0"/>
        <w:tabs>
          <w:tab w:val="left" w:pos="1416"/>
        </w:tabs>
        <w:spacing w:before="1" w:line="239" w:lineRule="auto"/>
        <w:ind w:right="-3"/>
        <w:jc w:val="both"/>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создать</w:t>
      </w:r>
      <w:r w:rsidRPr="00D41952">
        <w:rPr>
          <w:rFonts w:ascii="Times New Roman" w:eastAsia="Times New Roman" w:hAnsi="Times New Roman" w:cs="Times New Roman"/>
          <w:color w:val="000000"/>
          <w:spacing w:val="166"/>
          <w:sz w:val="28"/>
          <w:szCs w:val="28"/>
        </w:rPr>
        <w:t xml:space="preserve"> </w:t>
      </w:r>
      <w:r w:rsidRPr="00D41952">
        <w:rPr>
          <w:rFonts w:ascii="Times New Roman" w:eastAsia="Times New Roman" w:hAnsi="Times New Roman" w:cs="Times New Roman"/>
          <w:color w:val="000000"/>
          <w:sz w:val="28"/>
          <w:szCs w:val="28"/>
        </w:rPr>
        <w:t>у</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ловия</w:t>
      </w:r>
      <w:r w:rsidRPr="00D41952">
        <w:rPr>
          <w:rFonts w:ascii="Times New Roman" w:eastAsia="Times New Roman" w:hAnsi="Times New Roman" w:cs="Times New Roman"/>
          <w:color w:val="000000"/>
          <w:spacing w:val="167"/>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ля</w:t>
      </w:r>
      <w:r w:rsidRPr="00D41952">
        <w:rPr>
          <w:rFonts w:ascii="Times New Roman" w:eastAsia="Times New Roman" w:hAnsi="Times New Roman" w:cs="Times New Roman"/>
          <w:color w:val="000000"/>
          <w:spacing w:val="165"/>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едставлен</w:t>
      </w:r>
      <w:r w:rsidRPr="00D41952">
        <w:rPr>
          <w:rFonts w:ascii="Times New Roman" w:eastAsia="Times New Roman" w:hAnsi="Times New Roman" w:cs="Times New Roman"/>
          <w:color w:val="000000"/>
          <w:spacing w:val="1"/>
          <w:sz w:val="28"/>
          <w:szCs w:val="28"/>
        </w:rPr>
        <w:t>ия</w:t>
      </w:r>
      <w:r w:rsidRPr="00D41952">
        <w:rPr>
          <w:rFonts w:ascii="Times New Roman" w:eastAsia="Times New Roman" w:hAnsi="Times New Roman" w:cs="Times New Roman"/>
          <w:color w:val="000000"/>
          <w:spacing w:val="167"/>
          <w:sz w:val="28"/>
          <w:szCs w:val="28"/>
        </w:rPr>
        <w:t xml:space="preserve"> </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1"/>
          <w:sz w:val="28"/>
          <w:szCs w:val="28"/>
        </w:rPr>
        <w:t>пр</w:t>
      </w:r>
      <w:r w:rsidRPr="00D41952">
        <w:rPr>
          <w:rFonts w:ascii="Times New Roman" w:eastAsia="Times New Roman" w:hAnsi="Times New Roman" w:cs="Times New Roman"/>
          <w:color w:val="000000"/>
          <w:sz w:val="28"/>
          <w:szCs w:val="28"/>
        </w:rPr>
        <w:t>едъя</w:t>
      </w:r>
      <w:r w:rsidRPr="00D41952">
        <w:rPr>
          <w:rFonts w:ascii="Times New Roman" w:eastAsia="Times New Roman" w:hAnsi="Times New Roman" w:cs="Times New Roman"/>
          <w:color w:val="000000"/>
          <w:spacing w:val="1"/>
          <w:sz w:val="28"/>
          <w:szCs w:val="28"/>
        </w:rPr>
        <w:t>вления,</w:t>
      </w:r>
      <w:r w:rsidRPr="00D41952">
        <w:rPr>
          <w:rFonts w:ascii="Times New Roman" w:eastAsia="Times New Roman" w:hAnsi="Times New Roman" w:cs="Times New Roman"/>
          <w:color w:val="000000"/>
          <w:spacing w:val="164"/>
          <w:sz w:val="28"/>
          <w:szCs w:val="28"/>
        </w:rPr>
        <w:t xml:space="preserve"> </w:t>
      </w:r>
      <w:r w:rsidRPr="00D41952">
        <w:rPr>
          <w:rFonts w:ascii="Times New Roman" w:eastAsia="Times New Roman" w:hAnsi="Times New Roman" w:cs="Times New Roman"/>
          <w:color w:val="000000"/>
          <w:spacing w:val="3"/>
          <w:sz w:val="28"/>
          <w:szCs w:val="28"/>
        </w:rPr>
        <w:t>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езентации) реб</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нк</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м</w:t>
      </w:r>
      <w:r w:rsidRPr="00D41952">
        <w:rPr>
          <w:rFonts w:ascii="Times New Roman" w:eastAsia="Times New Roman" w:hAnsi="Times New Roman" w:cs="Times New Roman"/>
          <w:color w:val="000000"/>
          <w:spacing w:val="133"/>
          <w:sz w:val="28"/>
          <w:szCs w:val="28"/>
        </w:rPr>
        <w:t xml:space="preserve"> </w:t>
      </w:r>
      <w:r w:rsidRPr="00D41952">
        <w:rPr>
          <w:rFonts w:ascii="Times New Roman" w:eastAsia="Times New Roman" w:hAnsi="Times New Roman" w:cs="Times New Roman"/>
          <w:color w:val="000000"/>
          <w:sz w:val="28"/>
          <w:szCs w:val="28"/>
        </w:rPr>
        <w:t>сво</w:t>
      </w:r>
      <w:r w:rsidRPr="00D41952">
        <w:rPr>
          <w:rFonts w:ascii="Times New Roman" w:eastAsia="Times New Roman" w:hAnsi="Times New Roman" w:cs="Times New Roman"/>
          <w:color w:val="000000"/>
          <w:spacing w:val="1"/>
          <w:sz w:val="28"/>
          <w:szCs w:val="28"/>
        </w:rPr>
        <w:t>их</w:t>
      </w:r>
      <w:r w:rsidRPr="00D41952">
        <w:rPr>
          <w:rFonts w:ascii="Times New Roman" w:eastAsia="Times New Roman" w:hAnsi="Times New Roman" w:cs="Times New Roman"/>
          <w:color w:val="000000"/>
          <w:spacing w:val="134"/>
          <w:sz w:val="28"/>
          <w:szCs w:val="28"/>
        </w:rPr>
        <w:t xml:space="preserve"> </w:t>
      </w:r>
      <w:r w:rsidRPr="00D41952">
        <w:rPr>
          <w:rFonts w:ascii="Times New Roman" w:eastAsia="Times New Roman" w:hAnsi="Times New Roman" w:cs="Times New Roman"/>
          <w:color w:val="000000"/>
          <w:spacing w:val="1"/>
          <w:sz w:val="28"/>
          <w:szCs w:val="28"/>
        </w:rPr>
        <w:t>до</w:t>
      </w:r>
      <w:r w:rsidRPr="00D41952">
        <w:rPr>
          <w:rFonts w:ascii="Times New Roman" w:eastAsia="Times New Roman" w:hAnsi="Times New Roman" w:cs="Times New Roman"/>
          <w:color w:val="000000"/>
          <w:sz w:val="28"/>
          <w:szCs w:val="28"/>
        </w:rPr>
        <w:t>сти</w:t>
      </w:r>
      <w:r w:rsidRPr="00D41952">
        <w:rPr>
          <w:rFonts w:ascii="Times New Roman" w:eastAsia="Times New Roman" w:hAnsi="Times New Roman" w:cs="Times New Roman"/>
          <w:color w:val="000000"/>
          <w:spacing w:val="2"/>
          <w:sz w:val="28"/>
          <w:szCs w:val="28"/>
        </w:rPr>
        <w:t>ж</w:t>
      </w:r>
      <w:r w:rsidRPr="00D41952">
        <w:rPr>
          <w:rFonts w:ascii="Times New Roman" w:eastAsia="Times New Roman" w:hAnsi="Times New Roman" w:cs="Times New Roman"/>
          <w:color w:val="000000"/>
          <w:sz w:val="28"/>
          <w:szCs w:val="28"/>
        </w:rPr>
        <w:t>ений</w:t>
      </w:r>
      <w:r w:rsidRPr="00D41952">
        <w:rPr>
          <w:rFonts w:ascii="Times New Roman" w:eastAsia="Times New Roman" w:hAnsi="Times New Roman" w:cs="Times New Roman"/>
          <w:color w:val="000000"/>
          <w:spacing w:val="134"/>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оци</w:t>
      </w:r>
      <w:r w:rsidRPr="00D41952">
        <w:rPr>
          <w:rFonts w:ascii="Times New Roman" w:eastAsia="Times New Roman" w:hAnsi="Times New Roman" w:cs="Times New Roman"/>
          <w:color w:val="000000"/>
          <w:sz w:val="28"/>
          <w:szCs w:val="28"/>
        </w:rPr>
        <w:t>альн</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z w:val="28"/>
          <w:szCs w:val="28"/>
        </w:rPr>
        <w:t>у</w:t>
      </w:r>
      <w:r w:rsidRPr="00D41952">
        <w:rPr>
          <w:rFonts w:ascii="Times New Roman" w:eastAsia="Times New Roman" w:hAnsi="Times New Roman" w:cs="Times New Roman"/>
          <w:color w:val="000000"/>
          <w:spacing w:val="130"/>
          <w:sz w:val="28"/>
          <w:szCs w:val="28"/>
        </w:rPr>
        <w:t xml:space="preserve"> </w:t>
      </w:r>
      <w:r w:rsidRPr="00D41952">
        <w:rPr>
          <w:rFonts w:ascii="Times New Roman" w:eastAsia="Times New Roman" w:hAnsi="Times New Roman" w:cs="Times New Roman"/>
          <w:color w:val="000000"/>
          <w:spacing w:val="1"/>
          <w:sz w:val="28"/>
          <w:szCs w:val="28"/>
        </w:rPr>
        <w:t>ок</w:t>
      </w:r>
      <w:r w:rsidRPr="00D41952">
        <w:rPr>
          <w:rFonts w:ascii="Times New Roman" w:eastAsia="Times New Roman" w:hAnsi="Times New Roman" w:cs="Times New Roman"/>
          <w:color w:val="000000"/>
          <w:spacing w:val="3"/>
          <w:sz w:val="28"/>
          <w:szCs w:val="28"/>
        </w:rPr>
        <w:t>р</w:t>
      </w:r>
      <w:r w:rsidRPr="00D41952">
        <w:rPr>
          <w:rFonts w:ascii="Times New Roman" w:eastAsia="Times New Roman" w:hAnsi="Times New Roman" w:cs="Times New Roman"/>
          <w:color w:val="000000"/>
          <w:sz w:val="28"/>
          <w:szCs w:val="28"/>
        </w:rPr>
        <w:t>ужени</w:t>
      </w:r>
      <w:r w:rsidRPr="00D41952">
        <w:rPr>
          <w:rFonts w:ascii="Times New Roman" w:eastAsia="Times New Roman" w:hAnsi="Times New Roman" w:cs="Times New Roman"/>
          <w:color w:val="000000"/>
          <w:spacing w:val="2"/>
          <w:sz w:val="28"/>
          <w:szCs w:val="28"/>
        </w:rPr>
        <w:t>ю</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135"/>
          <w:sz w:val="28"/>
          <w:szCs w:val="28"/>
        </w:rPr>
        <w:t xml:space="preserve"> </w:t>
      </w:r>
      <w:r w:rsidRPr="00D41952">
        <w:rPr>
          <w:rFonts w:ascii="Times New Roman" w:eastAsia="Times New Roman" w:hAnsi="Times New Roman" w:cs="Times New Roman"/>
          <w:color w:val="000000"/>
          <w:sz w:val="28"/>
          <w:szCs w:val="28"/>
        </w:rPr>
        <w:t>сп</w:t>
      </w:r>
      <w:r w:rsidRPr="00D41952">
        <w:rPr>
          <w:rFonts w:ascii="Times New Roman" w:eastAsia="Times New Roman" w:hAnsi="Times New Roman" w:cs="Times New Roman"/>
          <w:color w:val="000000"/>
          <w:spacing w:val="1"/>
          <w:sz w:val="28"/>
          <w:szCs w:val="28"/>
        </w:rPr>
        <w:t>особствоват</w:t>
      </w:r>
      <w:r w:rsidRPr="00D41952">
        <w:rPr>
          <w:rFonts w:ascii="Times New Roman" w:eastAsia="Times New Roman" w:hAnsi="Times New Roman" w:cs="Times New Roman"/>
          <w:color w:val="000000"/>
          <w:sz w:val="28"/>
          <w:szCs w:val="28"/>
        </w:rPr>
        <w:t>ь</w:t>
      </w:r>
      <w:r w:rsidRPr="00D41952">
        <w:rPr>
          <w:rFonts w:ascii="Times New Roman" w:eastAsia="Times New Roman" w:hAnsi="Times New Roman" w:cs="Times New Roman"/>
          <w:color w:val="000000"/>
          <w:spacing w:val="133"/>
          <w:sz w:val="28"/>
          <w:szCs w:val="28"/>
        </w:rPr>
        <w:t xml:space="preserve"> </w:t>
      </w:r>
      <w:r w:rsidRPr="00D41952">
        <w:rPr>
          <w:rFonts w:ascii="Times New Roman" w:eastAsia="Times New Roman" w:hAnsi="Times New Roman" w:cs="Times New Roman"/>
          <w:color w:val="000000"/>
          <w:spacing w:val="1"/>
          <w:sz w:val="28"/>
          <w:szCs w:val="28"/>
        </w:rPr>
        <w:t>то</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 что</w:t>
      </w:r>
      <w:r w:rsidRPr="00D41952">
        <w:rPr>
          <w:rFonts w:ascii="Times New Roman" w:eastAsia="Times New Roman" w:hAnsi="Times New Roman" w:cs="Times New Roman"/>
          <w:color w:val="000000"/>
          <w:spacing w:val="2"/>
          <w:sz w:val="28"/>
          <w:szCs w:val="28"/>
        </w:rPr>
        <w:t>б</w:t>
      </w:r>
      <w:r w:rsidRPr="00D41952">
        <w:rPr>
          <w:rFonts w:ascii="Times New Roman" w:eastAsia="Times New Roman" w:hAnsi="Times New Roman" w:cs="Times New Roman"/>
          <w:color w:val="000000"/>
          <w:sz w:val="28"/>
          <w:szCs w:val="28"/>
        </w:rPr>
        <w:t>ы</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pacing w:val="3"/>
          <w:sz w:val="28"/>
          <w:szCs w:val="28"/>
        </w:rPr>
        <w:t>р</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ж</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ющие</w:t>
      </w:r>
      <w:r w:rsidRPr="00D41952">
        <w:rPr>
          <w:rFonts w:ascii="Times New Roman" w:eastAsia="Times New Roman" w:hAnsi="Times New Roman" w:cs="Times New Roman"/>
          <w:color w:val="000000"/>
          <w:spacing w:val="4"/>
          <w:sz w:val="28"/>
          <w:szCs w:val="28"/>
        </w:rPr>
        <w:t xml:space="preserve"> </w:t>
      </w:r>
      <w:r w:rsidRPr="00D41952">
        <w:rPr>
          <w:rFonts w:ascii="Times New Roman" w:eastAsia="Times New Roman" w:hAnsi="Times New Roman" w:cs="Times New Roman"/>
          <w:color w:val="000000"/>
          <w:sz w:val="28"/>
          <w:szCs w:val="28"/>
        </w:rPr>
        <w:t>уви</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ели</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 xml:space="preserve"> оцен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ли</w:t>
      </w:r>
      <w:r w:rsidRPr="00D41952">
        <w:rPr>
          <w:rFonts w:ascii="Times New Roman" w:eastAsia="Times New Roman" w:hAnsi="Times New Roman" w:cs="Times New Roman"/>
          <w:color w:val="000000"/>
          <w:spacing w:val="5"/>
          <w:sz w:val="28"/>
          <w:szCs w:val="28"/>
        </w:rPr>
        <w:t xml:space="preserve"> </w:t>
      </w:r>
      <w:r w:rsidRPr="00D41952">
        <w:rPr>
          <w:rFonts w:ascii="Times New Roman" w:eastAsia="Times New Roman" w:hAnsi="Times New Roman" w:cs="Times New Roman"/>
          <w:color w:val="000000"/>
          <w:spacing w:val="1"/>
          <w:sz w:val="28"/>
          <w:szCs w:val="28"/>
        </w:rPr>
        <w:t>по</w:t>
      </w:r>
      <w:r w:rsidRPr="00D41952">
        <w:rPr>
          <w:rFonts w:ascii="Times New Roman" w:eastAsia="Times New Roman" w:hAnsi="Times New Roman" w:cs="Times New Roman"/>
          <w:color w:val="000000"/>
          <w:spacing w:val="2"/>
          <w:sz w:val="28"/>
          <w:szCs w:val="28"/>
        </w:rPr>
        <w:t>л</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ченный</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3"/>
          <w:sz w:val="28"/>
          <w:szCs w:val="28"/>
        </w:rPr>
        <w:t>е</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у</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pacing w:val="2"/>
          <w:sz w:val="28"/>
          <w:szCs w:val="28"/>
        </w:rPr>
        <w:t>ь</w:t>
      </w:r>
      <w:r w:rsidRPr="00D41952">
        <w:rPr>
          <w:rFonts w:ascii="Times New Roman" w:eastAsia="Times New Roman" w:hAnsi="Times New Roman" w:cs="Times New Roman"/>
          <w:color w:val="000000"/>
          <w:sz w:val="28"/>
          <w:szCs w:val="28"/>
        </w:rPr>
        <w:t>тат;</w:t>
      </w:r>
    </w:p>
    <w:p w:rsidR="00D41952" w:rsidRPr="00D41952" w:rsidRDefault="00D41952" w:rsidP="00D41952">
      <w:pPr>
        <w:widowControl w:val="0"/>
        <w:tabs>
          <w:tab w:val="left" w:pos="1416"/>
        </w:tabs>
        <w:spacing w:line="239" w:lineRule="auto"/>
        <w:ind w:right="-55"/>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lastRenderedPageBreak/>
        <w:t></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мочь</w:t>
      </w:r>
      <w:r w:rsidRPr="00D41952">
        <w:rPr>
          <w:rFonts w:ascii="Times New Roman" w:eastAsia="Times New Roman" w:hAnsi="Times New Roman" w:cs="Times New Roman"/>
          <w:color w:val="000000"/>
          <w:spacing w:val="121"/>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
          <w:sz w:val="28"/>
          <w:szCs w:val="28"/>
        </w:rPr>
        <w:t>бен</w:t>
      </w:r>
      <w:r w:rsidRPr="00D41952">
        <w:rPr>
          <w:rFonts w:ascii="Times New Roman" w:eastAsia="Times New Roman" w:hAnsi="Times New Roman" w:cs="Times New Roman"/>
          <w:color w:val="000000"/>
          <w:spacing w:val="2"/>
          <w:sz w:val="28"/>
          <w:szCs w:val="28"/>
        </w:rPr>
        <w:t>к</w:t>
      </w:r>
      <w:r w:rsidRPr="00D41952">
        <w:rPr>
          <w:rFonts w:ascii="Times New Roman" w:eastAsia="Times New Roman" w:hAnsi="Times New Roman" w:cs="Times New Roman"/>
          <w:color w:val="000000"/>
          <w:sz w:val="28"/>
          <w:szCs w:val="28"/>
        </w:rPr>
        <w:t>у</w:t>
      </w:r>
      <w:r w:rsidRPr="00D41952">
        <w:rPr>
          <w:rFonts w:ascii="Times New Roman" w:eastAsia="Times New Roman" w:hAnsi="Times New Roman" w:cs="Times New Roman"/>
          <w:color w:val="000000"/>
          <w:spacing w:val="121"/>
          <w:sz w:val="28"/>
          <w:szCs w:val="28"/>
        </w:rPr>
        <w:t xml:space="preserve"> </w:t>
      </w:r>
      <w:r w:rsidRPr="00D41952">
        <w:rPr>
          <w:rFonts w:ascii="Times New Roman" w:eastAsia="Times New Roman" w:hAnsi="Times New Roman" w:cs="Times New Roman"/>
          <w:color w:val="000000"/>
          <w:spacing w:val="3"/>
          <w:sz w:val="28"/>
          <w:szCs w:val="28"/>
        </w:rPr>
        <w:t>о</w:t>
      </w:r>
      <w:r w:rsidRPr="00D41952">
        <w:rPr>
          <w:rFonts w:ascii="Times New Roman" w:eastAsia="Times New Roman" w:hAnsi="Times New Roman" w:cs="Times New Roman"/>
          <w:color w:val="000000"/>
          <w:sz w:val="28"/>
          <w:szCs w:val="28"/>
        </w:rPr>
        <w:t>созна</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ь</w:t>
      </w:r>
      <w:r w:rsidRPr="00D41952">
        <w:rPr>
          <w:rFonts w:ascii="Times New Roman" w:eastAsia="Times New Roman" w:hAnsi="Times New Roman" w:cs="Times New Roman"/>
          <w:color w:val="000000"/>
          <w:spacing w:val="121"/>
          <w:sz w:val="28"/>
          <w:szCs w:val="28"/>
        </w:rPr>
        <w:t xml:space="preserve"> </w:t>
      </w:r>
      <w:r w:rsidRPr="00D41952">
        <w:rPr>
          <w:rFonts w:ascii="Times New Roman" w:eastAsia="Times New Roman" w:hAnsi="Times New Roman" w:cs="Times New Roman"/>
          <w:color w:val="000000"/>
          <w:spacing w:val="1"/>
          <w:sz w:val="28"/>
          <w:szCs w:val="28"/>
        </w:rPr>
        <w:t>пол</w:t>
      </w:r>
      <w:r w:rsidRPr="00D41952">
        <w:rPr>
          <w:rFonts w:ascii="Times New Roman" w:eastAsia="Times New Roman" w:hAnsi="Times New Roman" w:cs="Times New Roman"/>
          <w:color w:val="000000"/>
          <w:sz w:val="28"/>
          <w:szCs w:val="28"/>
        </w:rPr>
        <w:t>ь</w:t>
      </w:r>
      <w:r w:rsidRPr="00D41952">
        <w:rPr>
          <w:rFonts w:ascii="Times New Roman" w:eastAsia="Times New Roman" w:hAnsi="Times New Roman" w:cs="Times New Roman"/>
          <w:color w:val="000000"/>
          <w:spacing w:val="1"/>
          <w:sz w:val="28"/>
          <w:szCs w:val="28"/>
        </w:rPr>
        <w:t>зу</w:t>
      </w:r>
      <w:r w:rsidRPr="00D41952">
        <w:rPr>
          <w:rFonts w:ascii="Times New Roman" w:eastAsia="Times New Roman" w:hAnsi="Times New Roman" w:cs="Times New Roman"/>
          <w:color w:val="000000"/>
          <w:spacing w:val="120"/>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127"/>
          <w:sz w:val="28"/>
          <w:szCs w:val="28"/>
        </w:rPr>
        <w:t xml:space="preserve"> </w:t>
      </w:r>
      <w:r w:rsidRPr="00D41952">
        <w:rPr>
          <w:rFonts w:ascii="Times New Roman" w:eastAsia="Times New Roman" w:hAnsi="Times New Roman" w:cs="Times New Roman"/>
          <w:color w:val="000000"/>
          <w:sz w:val="28"/>
          <w:szCs w:val="28"/>
        </w:rPr>
        <w:t>знач</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м</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pacing w:val="1"/>
          <w:sz w:val="28"/>
          <w:szCs w:val="28"/>
        </w:rPr>
        <w:t>ь</w:t>
      </w:r>
      <w:r w:rsidRPr="00D41952">
        <w:rPr>
          <w:rFonts w:ascii="Times New Roman" w:eastAsia="Times New Roman" w:hAnsi="Times New Roman" w:cs="Times New Roman"/>
          <w:color w:val="000000"/>
          <w:spacing w:val="120"/>
          <w:sz w:val="28"/>
          <w:szCs w:val="28"/>
        </w:rPr>
        <w:t xml:space="preserve"> </w:t>
      </w:r>
      <w:r w:rsidRPr="00D41952">
        <w:rPr>
          <w:rFonts w:ascii="Times New Roman" w:eastAsia="Times New Roman" w:hAnsi="Times New Roman" w:cs="Times New Roman"/>
          <w:color w:val="000000"/>
          <w:spacing w:val="3"/>
          <w:sz w:val="28"/>
          <w:szCs w:val="28"/>
        </w:rPr>
        <w:t>с</w:t>
      </w:r>
      <w:r w:rsidRPr="00D41952">
        <w:rPr>
          <w:rFonts w:ascii="Times New Roman" w:eastAsia="Times New Roman" w:hAnsi="Times New Roman" w:cs="Times New Roman"/>
          <w:color w:val="000000"/>
          <w:sz w:val="28"/>
          <w:szCs w:val="28"/>
        </w:rPr>
        <w:t>воего</w:t>
      </w:r>
      <w:r w:rsidRPr="00D41952">
        <w:rPr>
          <w:rFonts w:ascii="Times New Roman" w:eastAsia="Times New Roman" w:hAnsi="Times New Roman" w:cs="Times New Roman"/>
          <w:color w:val="000000"/>
          <w:spacing w:val="125"/>
          <w:sz w:val="28"/>
          <w:szCs w:val="28"/>
        </w:rPr>
        <w:t xml:space="preserve"> </w:t>
      </w:r>
      <w:r w:rsidRPr="00D41952">
        <w:rPr>
          <w:rFonts w:ascii="Times New Roman" w:eastAsia="Times New Roman" w:hAnsi="Times New Roman" w:cs="Times New Roman"/>
          <w:color w:val="000000"/>
          <w:sz w:val="28"/>
          <w:szCs w:val="28"/>
        </w:rPr>
        <w:t>т</w:t>
      </w:r>
      <w:r w:rsidRPr="00D41952">
        <w:rPr>
          <w:rFonts w:ascii="Times New Roman" w:eastAsia="Times New Roman" w:hAnsi="Times New Roman" w:cs="Times New Roman"/>
          <w:color w:val="000000"/>
          <w:spacing w:val="3"/>
          <w:sz w:val="28"/>
          <w:szCs w:val="28"/>
        </w:rPr>
        <w:t>р</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да</w:t>
      </w:r>
      <w:r w:rsidRPr="00D41952">
        <w:rPr>
          <w:rFonts w:ascii="Times New Roman" w:eastAsia="Times New Roman" w:hAnsi="Times New Roman" w:cs="Times New Roman"/>
          <w:color w:val="000000"/>
          <w:spacing w:val="123"/>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ля ок</w:t>
      </w:r>
      <w:r w:rsidRPr="00D41952">
        <w:rPr>
          <w:rFonts w:ascii="Times New Roman" w:eastAsia="Times New Roman" w:hAnsi="Times New Roman" w:cs="Times New Roman"/>
          <w:color w:val="000000"/>
          <w:spacing w:val="2"/>
          <w:sz w:val="28"/>
          <w:szCs w:val="28"/>
        </w:rPr>
        <w:t>р</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pacing w:val="2"/>
          <w:sz w:val="28"/>
          <w:szCs w:val="28"/>
        </w:rPr>
        <w:t>ж</w:t>
      </w:r>
      <w:r w:rsidRPr="00D41952">
        <w:rPr>
          <w:rFonts w:ascii="Times New Roman" w:eastAsia="Times New Roman" w:hAnsi="Times New Roman" w:cs="Times New Roman"/>
          <w:color w:val="000000"/>
          <w:sz w:val="28"/>
          <w:szCs w:val="28"/>
        </w:rPr>
        <w:t>ающи</w:t>
      </w:r>
      <w:r w:rsidRPr="00D41952">
        <w:rPr>
          <w:rFonts w:ascii="Times New Roman" w:eastAsia="Times New Roman" w:hAnsi="Times New Roman" w:cs="Times New Roman"/>
          <w:color w:val="000000"/>
          <w:spacing w:val="3"/>
          <w:sz w:val="28"/>
          <w:szCs w:val="28"/>
        </w:rPr>
        <w:t>х</w:t>
      </w:r>
      <w:r w:rsidRPr="00D41952">
        <w:rPr>
          <w:rFonts w:ascii="Times New Roman" w:eastAsia="Times New Roman" w:hAnsi="Times New Roman" w:cs="Times New Roman"/>
          <w:color w:val="000000"/>
          <w:sz w:val="28"/>
          <w:szCs w:val="28"/>
        </w:rPr>
        <w:t>.</w:t>
      </w:r>
    </w:p>
    <w:p w:rsidR="00D41952" w:rsidRPr="00D41952" w:rsidRDefault="00D41952" w:rsidP="00D41952">
      <w:pPr>
        <w:widowControl w:val="0"/>
        <w:spacing w:before="2" w:line="239" w:lineRule="auto"/>
        <w:ind w:right="-67"/>
        <w:rPr>
          <w:rFonts w:ascii="Times New Roman" w:eastAsia="Times New Roman" w:hAnsi="Times New Roman" w:cs="Times New Roman"/>
          <w:i/>
          <w:iCs/>
          <w:color w:val="000000"/>
          <w:sz w:val="28"/>
          <w:szCs w:val="28"/>
        </w:rPr>
      </w:pPr>
      <w:r w:rsidRPr="00D41952">
        <w:rPr>
          <w:rFonts w:ascii="Times New Roman" w:eastAsia="Times New Roman" w:hAnsi="Times New Roman" w:cs="Times New Roman"/>
          <w:i/>
          <w:iCs/>
          <w:color w:val="000000"/>
          <w:sz w:val="28"/>
          <w:szCs w:val="28"/>
        </w:rPr>
        <w:t>Условия</w:t>
      </w:r>
      <w:r w:rsidRPr="00D41952">
        <w:rPr>
          <w:rFonts w:ascii="Times New Roman" w:eastAsia="Times New Roman" w:hAnsi="Times New Roman" w:cs="Times New Roman"/>
          <w:i/>
          <w:iCs/>
          <w:color w:val="000000"/>
          <w:spacing w:val="12"/>
          <w:sz w:val="28"/>
          <w:szCs w:val="28"/>
        </w:rPr>
        <w:t xml:space="preserve"> </w:t>
      </w:r>
      <w:r w:rsidRPr="00D41952">
        <w:rPr>
          <w:rFonts w:ascii="Times New Roman" w:eastAsia="Times New Roman" w:hAnsi="Times New Roman" w:cs="Times New Roman"/>
          <w:i/>
          <w:iCs/>
          <w:color w:val="000000"/>
          <w:sz w:val="28"/>
          <w:szCs w:val="28"/>
        </w:rPr>
        <w:t>для</w:t>
      </w:r>
      <w:r w:rsidRPr="00D41952">
        <w:rPr>
          <w:rFonts w:ascii="Times New Roman" w:eastAsia="Times New Roman" w:hAnsi="Times New Roman" w:cs="Times New Roman"/>
          <w:i/>
          <w:iCs/>
          <w:color w:val="000000"/>
          <w:spacing w:val="12"/>
          <w:sz w:val="28"/>
          <w:szCs w:val="28"/>
        </w:rPr>
        <w:t xml:space="preserve"> </w:t>
      </w:r>
      <w:r w:rsidRPr="00D41952">
        <w:rPr>
          <w:rFonts w:ascii="Times New Roman" w:eastAsia="Times New Roman" w:hAnsi="Times New Roman" w:cs="Times New Roman"/>
          <w:i/>
          <w:iCs/>
          <w:color w:val="000000"/>
          <w:sz w:val="28"/>
          <w:szCs w:val="28"/>
        </w:rPr>
        <w:t>фо</w:t>
      </w:r>
      <w:r w:rsidRPr="00D41952">
        <w:rPr>
          <w:rFonts w:ascii="Times New Roman" w:eastAsia="Times New Roman" w:hAnsi="Times New Roman" w:cs="Times New Roman"/>
          <w:i/>
          <w:iCs/>
          <w:color w:val="000000"/>
          <w:spacing w:val="1"/>
          <w:sz w:val="28"/>
          <w:szCs w:val="28"/>
        </w:rPr>
        <w:t>р</w:t>
      </w:r>
      <w:r w:rsidRPr="00D41952">
        <w:rPr>
          <w:rFonts w:ascii="Times New Roman" w:eastAsia="Times New Roman" w:hAnsi="Times New Roman" w:cs="Times New Roman"/>
          <w:i/>
          <w:iCs/>
          <w:color w:val="000000"/>
          <w:sz w:val="28"/>
          <w:szCs w:val="28"/>
        </w:rPr>
        <w:t>миров</w:t>
      </w:r>
      <w:r w:rsidRPr="00D41952">
        <w:rPr>
          <w:rFonts w:ascii="Times New Roman" w:eastAsia="Times New Roman" w:hAnsi="Times New Roman" w:cs="Times New Roman"/>
          <w:i/>
          <w:iCs/>
          <w:color w:val="000000"/>
          <w:spacing w:val="1"/>
          <w:sz w:val="28"/>
          <w:szCs w:val="28"/>
        </w:rPr>
        <w:t>а</w:t>
      </w:r>
      <w:r w:rsidRPr="00D41952">
        <w:rPr>
          <w:rFonts w:ascii="Times New Roman" w:eastAsia="Times New Roman" w:hAnsi="Times New Roman" w:cs="Times New Roman"/>
          <w:i/>
          <w:iCs/>
          <w:color w:val="000000"/>
          <w:spacing w:val="-1"/>
          <w:sz w:val="28"/>
          <w:szCs w:val="28"/>
        </w:rPr>
        <w:t>н</w:t>
      </w:r>
      <w:r w:rsidRPr="00D41952">
        <w:rPr>
          <w:rFonts w:ascii="Times New Roman" w:eastAsia="Times New Roman" w:hAnsi="Times New Roman" w:cs="Times New Roman"/>
          <w:i/>
          <w:iCs/>
          <w:color w:val="000000"/>
          <w:sz w:val="28"/>
          <w:szCs w:val="28"/>
        </w:rPr>
        <w:t>ия</w:t>
      </w:r>
      <w:r w:rsidRPr="00D41952">
        <w:rPr>
          <w:rFonts w:ascii="Times New Roman" w:eastAsia="Times New Roman" w:hAnsi="Times New Roman" w:cs="Times New Roman"/>
          <w:i/>
          <w:iCs/>
          <w:color w:val="000000"/>
          <w:spacing w:val="12"/>
          <w:sz w:val="28"/>
          <w:szCs w:val="28"/>
        </w:rPr>
        <w:t xml:space="preserve"> </w:t>
      </w:r>
      <w:r w:rsidRPr="00D41952">
        <w:rPr>
          <w:rFonts w:ascii="Times New Roman" w:eastAsia="Times New Roman" w:hAnsi="Times New Roman" w:cs="Times New Roman"/>
          <w:i/>
          <w:iCs/>
          <w:color w:val="000000"/>
          <w:spacing w:val="1"/>
          <w:sz w:val="28"/>
          <w:szCs w:val="28"/>
        </w:rPr>
        <w:t>э</w:t>
      </w:r>
      <w:r w:rsidRPr="00D41952">
        <w:rPr>
          <w:rFonts w:ascii="Times New Roman" w:eastAsia="Times New Roman" w:hAnsi="Times New Roman" w:cs="Times New Roman"/>
          <w:i/>
          <w:iCs/>
          <w:color w:val="000000"/>
          <w:spacing w:val="-1"/>
          <w:sz w:val="28"/>
          <w:szCs w:val="28"/>
        </w:rPr>
        <w:t>м</w:t>
      </w:r>
      <w:r w:rsidRPr="00D41952">
        <w:rPr>
          <w:rFonts w:ascii="Times New Roman" w:eastAsia="Times New Roman" w:hAnsi="Times New Roman" w:cs="Times New Roman"/>
          <w:i/>
          <w:iCs/>
          <w:color w:val="000000"/>
          <w:sz w:val="28"/>
          <w:szCs w:val="28"/>
        </w:rPr>
        <w:t>оцио</w:t>
      </w:r>
      <w:r w:rsidRPr="00D41952">
        <w:rPr>
          <w:rFonts w:ascii="Times New Roman" w:eastAsia="Times New Roman" w:hAnsi="Times New Roman" w:cs="Times New Roman"/>
          <w:i/>
          <w:iCs/>
          <w:color w:val="000000"/>
          <w:spacing w:val="-2"/>
          <w:sz w:val="28"/>
          <w:szCs w:val="28"/>
        </w:rPr>
        <w:t>н</w:t>
      </w:r>
      <w:r w:rsidRPr="00D41952">
        <w:rPr>
          <w:rFonts w:ascii="Times New Roman" w:eastAsia="Times New Roman" w:hAnsi="Times New Roman" w:cs="Times New Roman"/>
          <w:i/>
          <w:iCs/>
          <w:color w:val="000000"/>
          <w:sz w:val="28"/>
          <w:szCs w:val="28"/>
        </w:rPr>
        <w:t>альн</w:t>
      </w:r>
      <w:r w:rsidRPr="00D41952">
        <w:rPr>
          <w:rFonts w:ascii="Times New Roman" w:eastAsia="Times New Roman" w:hAnsi="Times New Roman" w:cs="Times New Roman"/>
          <w:i/>
          <w:iCs/>
          <w:color w:val="000000"/>
          <w:spacing w:val="5"/>
          <w:sz w:val="28"/>
          <w:szCs w:val="28"/>
        </w:rPr>
        <w:t>о</w:t>
      </w:r>
      <w:r w:rsidRPr="00D41952">
        <w:rPr>
          <w:rFonts w:ascii="Times New Roman" w:eastAsia="Times New Roman" w:hAnsi="Times New Roman" w:cs="Times New Roman"/>
          <w:i/>
          <w:iCs/>
          <w:color w:val="000000"/>
          <w:spacing w:val="-1"/>
          <w:sz w:val="28"/>
          <w:szCs w:val="28"/>
        </w:rPr>
        <w:t>-</w:t>
      </w:r>
      <w:r w:rsidRPr="00D41952">
        <w:rPr>
          <w:rFonts w:ascii="Times New Roman" w:eastAsia="Times New Roman" w:hAnsi="Times New Roman" w:cs="Times New Roman"/>
          <w:i/>
          <w:iCs/>
          <w:color w:val="000000"/>
          <w:sz w:val="28"/>
          <w:szCs w:val="28"/>
        </w:rPr>
        <w:t>цен</w:t>
      </w:r>
      <w:r w:rsidRPr="00D41952">
        <w:rPr>
          <w:rFonts w:ascii="Times New Roman" w:eastAsia="Times New Roman" w:hAnsi="Times New Roman" w:cs="Times New Roman"/>
          <w:i/>
          <w:iCs/>
          <w:color w:val="000000"/>
          <w:spacing w:val="-1"/>
          <w:sz w:val="28"/>
          <w:szCs w:val="28"/>
        </w:rPr>
        <w:t>н</w:t>
      </w:r>
      <w:r w:rsidRPr="00D41952">
        <w:rPr>
          <w:rFonts w:ascii="Times New Roman" w:eastAsia="Times New Roman" w:hAnsi="Times New Roman" w:cs="Times New Roman"/>
          <w:i/>
          <w:iCs/>
          <w:color w:val="000000"/>
          <w:sz w:val="28"/>
          <w:szCs w:val="28"/>
        </w:rPr>
        <w:t>ос</w:t>
      </w:r>
      <w:r w:rsidRPr="00D41952">
        <w:rPr>
          <w:rFonts w:ascii="Times New Roman" w:eastAsia="Times New Roman" w:hAnsi="Times New Roman" w:cs="Times New Roman"/>
          <w:i/>
          <w:iCs/>
          <w:color w:val="000000"/>
          <w:spacing w:val="-1"/>
          <w:sz w:val="28"/>
          <w:szCs w:val="28"/>
        </w:rPr>
        <w:t>т</w:t>
      </w:r>
      <w:r w:rsidRPr="00D41952">
        <w:rPr>
          <w:rFonts w:ascii="Times New Roman" w:eastAsia="Times New Roman" w:hAnsi="Times New Roman" w:cs="Times New Roman"/>
          <w:i/>
          <w:iCs/>
          <w:color w:val="000000"/>
          <w:sz w:val="28"/>
          <w:szCs w:val="28"/>
        </w:rPr>
        <w:t>но</w:t>
      </w:r>
      <w:r w:rsidRPr="00D41952">
        <w:rPr>
          <w:rFonts w:ascii="Times New Roman" w:eastAsia="Times New Roman" w:hAnsi="Times New Roman" w:cs="Times New Roman"/>
          <w:i/>
          <w:iCs/>
          <w:color w:val="000000"/>
          <w:spacing w:val="-1"/>
          <w:sz w:val="28"/>
          <w:szCs w:val="28"/>
        </w:rPr>
        <w:t>г</w:t>
      </w:r>
      <w:r w:rsidRPr="00D41952">
        <w:rPr>
          <w:rFonts w:ascii="Times New Roman" w:eastAsia="Times New Roman" w:hAnsi="Times New Roman" w:cs="Times New Roman"/>
          <w:i/>
          <w:iCs/>
          <w:color w:val="000000"/>
          <w:sz w:val="28"/>
          <w:szCs w:val="28"/>
        </w:rPr>
        <w:t>о</w:t>
      </w:r>
      <w:r w:rsidRPr="00D41952">
        <w:rPr>
          <w:rFonts w:ascii="Times New Roman" w:eastAsia="Times New Roman" w:hAnsi="Times New Roman" w:cs="Times New Roman"/>
          <w:i/>
          <w:iCs/>
          <w:color w:val="000000"/>
          <w:spacing w:val="14"/>
          <w:sz w:val="28"/>
          <w:szCs w:val="28"/>
        </w:rPr>
        <w:t xml:space="preserve"> </w:t>
      </w:r>
      <w:r w:rsidRPr="00D41952">
        <w:rPr>
          <w:rFonts w:ascii="Times New Roman" w:eastAsia="Times New Roman" w:hAnsi="Times New Roman" w:cs="Times New Roman"/>
          <w:i/>
          <w:iCs/>
          <w:color w:val="000000"/>
          <w:spacing w:val="1"/>
          <w:sz w:val="28"/>
          <w:szCs w:val="28"/>
        </w:rPr>
        <w:t>о</w:t>
      </w:r>
      <w:r w:rsidRPr="00D41952">
        <w:rPr>
          <w:rFonts w:ascii="Times New Roman" w:eastAsia="Times New Roman" w:hAnsi="Times New Roman" w:cs="Times New Roman"/>
          <w:i/>
          <w:iCs/>
          <w:color w:val="000000"/>
          <w:sz w:val="28"/>
          <w:szCs w:val="28"/>
        </w:rPr>
        <w:t>тн</w:t>
      </w:r>
      <w:r w:rsidRPr="00D41952">
        <w:rPr>
          <w:rFonts w:ascii="Times New Roman" w:eastAsia="Times New Roman" w:hAnsi="Times New Roman" w:cs="Times New Roman"/>
          <w:i/>
          <w:iCs/>
          <w:color w:val="000000"/>
          <w:spacing w:val="1"/>
          <w:sz w:val="28"/>
          <w:szCs w:val="28"/>
        </w:rPr>
        <w:t>о</w:t>
      </w:r>
      <w:r w:rsidRPr="00D41952">
        <w:rPr>
          <w:rFonts w:ascii="Times New Roman" w:eastAsia="Times New Roman" w:hAnsi="Times New Roman" w:cs="Times New Roman"/>
          <w:i/>
          <w:iCs/>
          <w:color w:val="000000"/>
          <w:sz w:val="28"/>
          <w:szCs w:val="28"/>
        </w:rPr>
        <w:t>ше</w:t>
      </w:r>
      <w:r w:rsidRPr="00D41952">
        <w:rPr>
          <w:rFonts w:ascii="Times New Roman" w:eastAsia="Times New Roman" w:hAnsi="Times New Roman" w:cs="Times New Roman"/>
          <w:i/>
          <w:iCs/>
          <w:color w:val="000000"/>
          <w:spacing w:val="-2"/>
          <w:sz w:val="28"/>
          <w:szCs w:val="28"/>
        </w:rPr>
        <w:t>н</w:t>
      </w:r>
      <w:r w:rsidRPr="00D41952">
        <w:rPr>
          <w:rFonts w:ascii="Times New Roman" w:eastAsia="Times New Roman" w:hAnsi="Times New Roman" w:cs="Times New Roman"/>
          <w:i/>
          <w:iCs/>
          <w:color w:val="000000"/>
          <w:spacing w:val="3"/>
          <w:sz w:val="28"/>
          <w:szCs w:val="28"/>
        </w:rPr>
        <w:t>и</w:t>
      </w:r>
      <w:r w:rsidRPr="00D41952">
        <w:rPr>
          <w:rFonts w:ascii="Times New Roman" w:eastAsia="Times New Roman" w:hAnsi="Times New Roman" w:cs="Times New Roman"/>
          <w:i/>
          <w:iCs/>
          <w:color w:val="000000"/>
          <w:sz w:val="28"/>
          <w:szCs w:val="28"/>
        </w:rPr>
        <w:t>я</w:t>
      </w:r>
      <w:r w:rsidRPr="00D41952">
        <w:rPr>
          <w:rFonts w:ascii="Times New Roman" w:eastAsia="Times New Roman" w:hAnsi="Times New Roman" w:cs="Times New Roman"/>
          <w:i/>
          <w:iCs/>
          <w:color w:val="000000"/>
          <w:spacing w:val="12"/>
          <w:sz w:val="28"/>
          <w:szCs w:val="28"/>
        </w:rPr>
        <w:t xml:space="preserve"> </w:t>
      </w:r>
      <w:r w:rsidRPr="00D41952">
        <w:rPr>
          <w:rFonts w:ascii="Times New Roman" w:eastAsia="Times New Roman" w:hAnsi="Times New Roman" w:cs="Times New Roman"/>
          <w:i/>
          <w:iCs/>
          <w:color w:val="000000"/>
          <w:spacing w:val="1"/>
          <w:sz w:val="28"/>
          <w:szCs w:val="28"/>
        </w:rPr>
        <w:t>р</w:t>
      </w:r>
      <w:r w:rsidRPr="00D41952">
        <w:rPr>
          <w:rFonts w:ascii="Times New Roman" w:eastAsia="Times New Roman" w:hAnsi="Times New Roman" w:cs="Times New Roman"/>
          <w:i/>
          <w:iCs/>
          <w:color w:val="000000"/>
          <w:sz w:val="28"/>
          <w:szCs w:val="28"/>
        </w:rPr>
        <w:t>ебё</w:t>
      </w:r>
      <w:r w:rsidRPr="00D41952">
        <w:rPr>
          <w:rFonts w:ascii="Times New Roman" w:eastAsia="Times New Roman" w:hAnsi="Times New Roman" w:cs="Times New Roman"/>
          <w:i/>
          <w:iCs/>
          <w:color w:val="000000"/>
          <w:spacing w:val="-2"/>
          <w:sz w:val="28"/>
          <w:szCs w:val="28"/>
        </w:rPr>
        <w:t>н</w:t>
      </w:r>
      <w:r w:rsidRPr="00D41952">
        <w:rPr>
          <w:rFonts w:ascii="Times New Roman" w:eastAsia="Times New Roman" w:hAnsi="Times New Roman" w:cs="Times New Roman"/>
          <w:i/>
          <w:iCs/>
          <w:color w:val="000000"/>
          <w:spacing w:val="-1"/>
          <w:sz w:val="28"/>
          <w:szCs w:val="28"/>
        </w:rPr>
        <w:t>к</w:t>
      </w:r>
      <w:r w:rsidRPr="00D41952">
        <w:rPr>
          <w:rFonts w:ascii="Times New Roman" w:eastAsia="Times New Roman" w:hAnsi="Times New Roman" w:cs="Times New Roman"/>
          <w:i/>
          <w:iCs/>
          <w:color w:val="000000"/>
          <w:sz w:val="28"/>
          <w:szCs w:val="28"/>
        </w:rPr>
        <w:t>а</w:t>
      </w:r>
      <w:r w:rsidRPr="00D41952">
        <w:rPr>
          <w:rFonts w:ascii="Times New Roman" w:eastAsia="Times New Roman" w:hAnsi="Times New Roman" w:cs="Times New Roman"/>
          <w:i/>
          <w:iCs/>
          <w:color w:val="000000"/>
          <w:spacing w:val="14"/>
          <w:sz w:val="28"/>
          <w:szCs w:val="28"/>
        </w:rPr>
        <w:t xml:space="preserve"> </w:t>
      </w:r>
      <w:r w:rsidRPr="00D41952">
        <w:rPr>
          <w:rFonts w:ascii="Times New Roman" w:eastAsia="Times New Roman" w:hAnsi="Times New Roman" w:cs="Times New Roman"/>
          <w:i/>
          <w:iCs/>
          <w:color w:val="000000"/>
          <w:sz w:val="28"/>
          <w:szCs w:val="28"/>
        </w:rPr>
        <w:t>к окру</w:t>
      </w:r>
      <w:r w:rsidRPr="00D41952">
        <w:rPr>
          <w:rFonts w:ascii="Times New Roman" w:eastAsia="Times New Roman" w:hAnsi="Times New Roman" w:cs="Times New Roman"/>
          <w:i/>
          <w:iCs/>
          <w:color w:val="000000"/>
          <w:spacing w:val="-2"/>
          <w:sz w:val="28"/>
          <w:szCs w:val="28"/>
        </w:rPr>
        <w:t>ж</w:t>
      </w:r>
      <w:r w:rsidRPr="00D41952">
        <w:rPr>
          <w:rFonts w:ascii="Times New Roman" w:eastAsia="Times New Roman" w:hAnsi="Times New Roman" w:cs="Times New Roman"/>
          <w:i/>
          <w:iCs/>
          <w:color w:val="000000"/>
          <w:sz w:val="28"/>
          <w:szCs w:val="28"/>
        </w:rPr>
        <w:t>ающ</w:t>
      </w:r>
      <w:r w:rsidRPr="00D41952">
        <w:rPr>
          <w:rFonts w:ascii="Times New Roman" w:eastAsia="Times New Roman" w:hAnsi="Times New Roman" w:cs="Times New Roman"/>
          <w:i/>
          <w:iCs/>
          <w:color w:val="000000"/>
          <w:spacing w:val="-1"/>
          <w:sz w:val="28"/>
          <w:szCs w:val="28"/>
        </w:rPr>
        <w:t>е</w:t>
      </w:r>
      <w:r w:rsidRPr="00D41952">
        <w:rPr>
          <w:rFonts w:ascii="Times New Roman" w:eastAsia="Times New Roman" w:hAnsi="Times New Roman" w:cs="Times New Roman"/>
          <w:i/>
          <w:iCs/>
          <w:color w:val="000000"/>
          <w:sz w:val="28"/>
          <w:szCs w:val="28"/>
        </w:rPr>
        <w:t xml:space="preserve">му </w:t>
      </w:r>
      <w:r w:rsidRPr="00D41952">
        <w:rPr>
          <w:rFonts w:ascii="Times New Roman" w:eastAsia="Times New Roman" w:hAnsi="Times New Roman" w:cs="Times New Roman"/>
          <w:i/>
          <w:iCs/>
          <w:color w:val="000000"/>
          <w:spacing w:val="-1"/>
          <w:sz w:val="28"/>
          <w:szCs w:val="28"/>
        </w:rPr>
        <w:t>м</w:t>
      </w:r>
      <w:r w:rsidRPr="00D41952">
        <w:rPr>
          <w:rFonts w:ascii="Times New Roman" w:eastAsia="Times New Roman" w:hAnsi="Times New Roman" w:cs="Times New Roman"/>
          <w:i/>
          <w:iCs/>
          <w:color w:val="000000"/>
          <w:sz w:val="28"/>
          <w:szCs w:val="28"/>
        </w:rPr>
        <w:t>ир</w:t>
      </w:r>
      <w:r w:rsidRPr="00D41952">
        <w:rPr>
          <w:rFonts w:ascii="Times New Roman" w:eastAsia="Times New Roman" w:hAnsi="Times New Roman" w:cs="Times New Roman"/>
          <w:i/>
          <w:iCs/>
          <w:color w:val="000000"/>
          <w:spacing w:val="-2"/>
          <w:sz w:val="28"/>
          <w:szCs w:val="28"/>
        </w:rPr>
        <w:t>у</w:t>
      </w:r>
      <w:r w:rsidRPr="00D41952">
        <w:rPr>
          <w:rFonts w:ascii="Times New Roman" w:eastAsia="Times New Roman" w:hAnsi="Times New Roman" w:cs="Times New Roman"/>
          <w:i/>
          <w:iCs/>
          <w:color w:val="000000"/>
          <w:sz w:val="28"/>
          <w:szCs w:val="28"/>
        </w:rPr>
        <w:t>,</w:t>
      </w:r>
      <w:r w:rsidRPr="00D41952">
        <w:rPr>
          <w:rFonts w:ascii="Times New Roman" w:eastAsia="Times New Roman" w:hAnsi="Times New Roman" w:cs="Times New Roman"/>
          <w:i/>
          <w:iCs/>
          <w:color w:val="000000"/>
          <w:spacing w:val="-1"/>
          <w:sz w:val="28"/>
          <w:szCs w:val="28"/>
        </w:rPr>
        <w:t xml:space="preserve"> </w:t>
      </w:r>
      <w:r w:rsidRPr="00D41952">
        <w:rPr>
          <w:rFonts w:ascii="Times New Roman" w:eastAsia="Times New Roman" w:hAnsi="Times New Roman" w:cs="Times New Roman"/>
          <w:i/>
          <w:iCs/>
          <w:color w:val="000000"/>
          <w:sz w:val="28"/>
          <w:szCs w:val="28"/>
        </w:rPr>
        <w:t>другим</w:t>
      </w:r>
      <w:r w:rsidRPr="00D41952">
        <w:rPr>
          <w:rFonts w:ascii="Times New Roman" w:eastAsia="Times New Roman" w:hAnsi="Times New Roman" w:cs="Times New Roman"/>
          <w:i/>
          <w:iCs/>
          <w:color w:val="000000"/>
          <w:spacing w:val="1"/>
          <w:sz w:val="28"/>
          <w:szCs w:val="28"/>
        </w:rPr>
        <w:t xml:space="preserve"> </w:t>
      </w:r>
      <w:r w:rsidRPr="00D41952">
        <w:rPr>
          <w:rFonts w:ascii="Times New Roman" w:eastAsia="Times New Roman" w:hAnsi="Times New Roman" w:cs="Times New Roman"/>
          <w:i/>
          <w:iCs/>
          <w:color w:val="000000"/>
          <w:sz w:val="28"/>
          <w:szCs w:val="28"/>
        </w:rPr>
        <w:t>л</w:t>
      </w:r>
      <w:r w:rsidRPr="00D41952">
        <w:rPr>
          <w:rFonts w:ascii="Times New Roman" w:eastAsia="Times New Roman" w:hAnsi="Times New Roman" w:cs="Times New Roman"/>
          <w:i/>
          <w:iCs/>
          <w:color w:val="000000"/>
          <w:spacing w:val="-1"/>
          <w:sz w:val="28"/>
          <w:szCs w:val="28"/>
        </w:rPr>
        <w:t>ю</w:t>
      </w:r>
      <w:r w:rsidRPr="00D41952">
        <w:rPr>
          <w:rFonts w:ascii="Times New Roman" w:eastAsia="Times New Roman" w:hAnsi="Times New Roman" w:cs="Times New Roman"/>
          <w:i/>
          <w:iCs/>
          <w:color w:val="000000"/>
          <w:sz w:val="28"/>
          <w:szCs w:val="28"/>
        </w:rPr>
        <w:t>дям, с</w:t>
      </w:r>
      <w:r w:rsidRPr="00D41952">
        <w:rPr>
          <w:rFonts w:ascii="Times New Roman" w:eastAsia="Times New Roman" w:hAnsi="Times New Roman" w:cs="Times New Roman"/>
          <w:i/>
          <w:iCs/>
          <w:color w:val="000000"/>
          <w:spacing w:val="-2"/>
          <w:sz w:val="28"/>
          <w:szCs w:val="28"/>
        </w:rPr>
        <w:t>еб</w:t>
      </w:r>
      <w:r w:rsidRPr="00D41952">
        <w:rPr>
          <w:rFonts w:ascii="Times New Roman" w:eastAsia="Times New Roman" w:hAnsi="Times New Roman" w:cs="Times New Roman"/>
          <w:i/>
          <w:iCs/>
          <w:color w:val="000000"/>
          <w:sz w:val="28"/>
          <w:szCs w:val="28"/>
        </w:rPr>
        <w:t>е</w:t>
      </w:r>
      <w:r w:rsidR="0095750E">
        <w:rPr>
          <w:rFonts w:ascii="Times New Roman" w:eastAsia="Times New Roman" w:hAnsi="Times New Roman" w:cs="Times New Roman"/>
          <w:i/>
          <w:iCs/>
          <w:color w:val="000000"/>
          <w:sz w:val="28"/>
          <w:szCs w:val="28"/>
        </w:rPr>
        <w:t>.</w:t>
      </w:r>
    </w:p>
    <w:p w:rsidR="00D41952" w:rsidRPr="00D41952" w:rsidRDefault="00D41952" w:rsidP="00D41952">
      <w:pPr>
        <w:widowControl w:val="0"/>
        <w:tabs>
          <w:tab w:val="left" w:pos="1516"/>
          <w:tab w:val="left" w:pos="3226"/>
          <w:tab w:val="left" w:pos="4652"/>
          <w:tab w:val="left" w:pos="6755"/>
        </w:tabs>
        <w:spacing w:line="239" w:lineRule="auto"/>
        <w:ind w:right="-1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w:t>
      </w:r>
      <w:r w:rsidRPr="00D41952">
        <w:rPr>
          <w:rFonts w:ascii="Times New Roman" w:eastAsia="Times New Roman" w:hAnsi="Times New Roman" w:cs="Times New Roman"/>
          <w:color w:val="000000"/>
          <w:sz w:val="28"/>
          <w:szCs w:val="28"/>
        </w:rPr>
        <w:t>реа</w:t>
      </w:r>
      <w:r w:rsidRPr="00D41952">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z w:val="28"/>
          <w:szCs w:val="28"/>
        </w:rPr>
        <w:t xml:space="preserve">изации </w:t>
      </w:r>
      <w:r w:rsidRPr="00D41952">
        <w:rPr>
          <w:rFonts w:ascii="Times New Roman" w:eastAsia="Times New Roman" w:hAnsi="Times New Roman" w:cs="Times New Roman"/>
          <w:color w:val="000000"/>
          <w:sz w:val="28"/>
          <w:szCs w:val="28"/>
        </w:rPr>
        <w:t>проце</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са</w:t>
      </w:r>
      <w:r w:rsidRPr="00D41952">
        <w:rPr>
          <w:rFonts w:ascii="Times New Roman" w:eastAsia="Times New Roman" w:hAnsi="Times New Roman" w:cs="Times New Roman"/>
          <w:color w:val="000000"/>
          <w:sz w:val="28"/>
          <w:szCs w:val="28"/>
        </w:rPr>
        <w:tab/>
        <w:t>фор</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ров</w:t>
      </w:r>
      <w:r w:rsidRPr="00D41952">
        <w:rPr>
          <w:rFonts w:ascii="Times New Roman" w:eastAsia="Times New Roman" w:hAnsi="Times New Roman" w:cs="Times New Roman"/>
          <w:color w:val="000000"/>
          <w:spacing w:val="-1"/>
          <w:sz w:val="28"/>
          <w:szCs w:val="28"/>
        </w:rPr>
        <w:t>а</w:t>
      </w:r>
      <w:r w:rsidR="00674E94">
        <w:rPr>
          <w:rFonts w:ascii="Times New Roman" w:eastAsia="Times New Roman" w:hAnsi="Times New Roman" w:cs="Times New Roman"/>
          <w:color w:val="000000"/>
          <w:sz w:val="28"/>
          <w:szCs w:val="28"/>
        </w:rPr>
        <w:t xml:space="preserve">ния </w:t>
      </w:r>
      <w:r w:rsidRPr="00D41952">
        <w:rPr>
          <w:rFonts w:ascii="Times New Roman" w:eastAsia="Times New Roman" w:hAnsi="Times New Roman" w:cs="Times New Roman"/>
          <w:color w:val="000000"/>
          <w:sz w:val="28"/>
          <w:szCs w:val="28"/>
        </w:rPr>
        <w:t>э</w:t>
      </w:r>
      <w:r w:rsidRPr="00D41952">
        <w:rPr>
          <w:rFonts w:ascii="Times New Roman" w:eastAsia="Times New Roman" w:hAnsi="Times New Roman" w:cs="Times New Roman"/>
          <w:color w:val="000000"/>
          <w:spacing w:val="-1"/>
          <w:sz w:val="28"/>
          <w:szCs w:val="28"/>
        </w:rPr>
        <w:t>м</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ци</w:t>
      </w:r>
      <w:r w:rsidRPr="00D41952">
        <w:rPr>
          <w:rFonts w:ascii="Times New Roman" w:eastAsia="Times New Roman" w:hAnsi="Times New Roman" w:cs="Times New Roman"/>
          <w:color w:val="000000"/>
          <w:sz w:val="28"/>
          <w:szCs w:val="28"/>
        </w:rPr>
        <w:t>онал</w:t>
      </w:r>
      <w:r w:rsidRPr="00D41952">
        <w:rPr>
          <w:rFonts w:ascii="Times New Roman" w:eastAsia="Times New Roman" w:hAnsi="Times New Roman" w:cs="Times New Roman"/>
          <w:color w:val="000000"/>
          <w:spacing w:val="-1"/>
          <w:sz w:val="28"/>
          <w:szCs w:val="28"/>
        </w:rPr>
        <w:t>ьн</w:t>
      </w:r>
      <w:r w:rsidRPr="00D41952">
        <w:rPr>
          <w:rFonts w:ascii="Times New Roman" w:eastAsia="Times New Roman" w:hAnsi="Times New Roman" w:cs="Times New Roman"/>
          <w:color w:val="000000"/>
          <w:spacing w:val="9"/>
          <w:sz w:val="28"/>
          <w:szCs w:val="28"/>
        </w:rPr>
        <w:t>о</w:t>
      </w:r>
      <w:r w:rsidRPr="00D41952">
        <w:rPr>
          <w:rFonts w:ascii="Times New Roman" w:eastAsia="Times New Roman" w:hAnsi="Times New Roman" w:cs="Times New Roman"/>
          <w:color w:val="000000"/>
          <w:sz w:val="28"/>
          <w:szCs w:val="28"/>
        </w:rPr>
        <w:t>-ц</w:t>
      </w:r>
      <w:r w:rsidRPr="00D41952">
        <w:rPr>
          <w:rFonts w:ascii="Times New Roman" w:eastAsia="Times New Roman" w:hAnsi="Times New Roman" w:cs="Times New Roman"/>
          <w:color w:val="000000"/>
          <w:spacing w:val="-1"/>
          <w:sz w:val="28"/>
          <w:szCs w:val="28"/>
        </w:rPr>
        <w:t>ен</w:t>
      </w:r>
      <w:r w:rsidRPr="00D41952">
        <w:rPr>
          <w:rFonts w:ascii="Times New Roman" w:eastAsia="Times New Roman" w:hAnsi="Times New Roman" w:cs="Times New Roman"/>
          <w:color w:val="000000"/>
          <w:sz w:val="28"/>
          <w:szCs w:val="28"/>
        </w:rPr>
        <w:t>но</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pacing w:val="-1"/>
          <w:sz w:val="28"/>
          <w:szCs w:val="28"/>
        </w:rPr>
        <w:t>тн</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о отношен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я</w:t>
      </w:r>
      <w:r w:rsidR="00674E94">
        <w:rPr>
          <w:rFonts w:ascii="Times New Roman" w:eastAsia="Times New Roman" w:hAnsi="Times New Roman" w:cs="Times New Roman"/>
          <w:color w:val="000000"/>
          <w:spacing w:val="174"/>
          <w:sz w:val="28"/>
          <w:szCs w:val="28"/>
        </w:rPr>
        <w:t xml:space="preserve"> </w:t>
      </w:r>
      <w:r w:rsidRPr="00D41952">
        <w:rPr>
          <w:rFonts w:ascii="Times New Roman" w:eastAsia="Times New Roman" w:hAnsi="Times New Roman" w:cs="Times New Roman"/>
          <w:color w:val="000000"/>
          <w:sz w:val="28"/>
          <w:szCs w:val="28"/>
        </w:rPr>
        <w:t>реб</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74"/>
          <w:sz w:val="28"/>
          <w:szCs w:val="28"/>
        </w:rPr>
        <w:t xml:space="preserve"> </w:t>
      </w:r>
      <w:r w:rsidRPr="00D41952">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75"/>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кр</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жающе</w:t>
      </w:r>
      <w:r w:rsidRPr="00D41952">
        <w:rPr>
          <w:rFonts w:ascii="Times New Roman" w:eastAsia="Times New Roman" w:hAnsi="Times New Roman" w:cs="Times New Roman"/>
          <w:color w:val="000000"/>
          <w:spacing w:val="-3"/>
          <w:sz w:val="28"/>
          <w:szCs w:val="28"/>
        </w:rPr>
        <w:t>м</w:t>
      </w:r>
      <w:r w:rsidRPr="00D41952">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pacing w:val="171"/>
          <w:sz w:val="28"/>
          <w:szCs w:val="28"/>
        </w:rPr>
        <w:t xml:space="preserve"> </w:t>
      </w:r>
      <w:r w:rsidRPr="00D41952">
        <w:rPr>
          <w:rFonts w:ascii="Times New Roman" w:eastAsia="Times New Roman" w:hAnsi="Times New Roman" w:cs="Times New Roman"/>
          <w:color w:val="000000"/>
          <w:sz w:val="28"/>
          <w:szCs w:val="28"/>
        </w:rPr>
        <w:t>ми</w:t>
      </w:r>
      <w:r w:rsidRPr="00D41952">
        <w:rPr>
          <w:rFonts w:ascii="Times New Roman" w:eastAsia="Times New Roman" w:hAnsi="Times New Roman" w:cs="Times New Roman"/>
          <w:color w:val="000000"/>
          <w:spacing w:val="2"/>
          <w:sz w:val="28"/>
          <w:szCs w:val="28"/>
        </w:rPr>
        <w:t>р</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173"/>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pacing w:val="4"/>
          <w:sz w:val="28"/>
          <w:szCs w:val="28"/>
        </w:rPr>
        <w:t>р</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г</w:t>
      </w:r>
      <w:r w:rsidRPr="00D41952">
        <w:rPr>
          <w:rFonts w:ascii="Times New Roman" w:eastAsia="Times New Roman" w:hAnsi="Times New Roman" w:cs="Times New Roman"/>
          <w:color w:val="000000"/>
          <w:spacing w:val="1"/>
          <w:sz w:val="28"/>
          <w:szCs w:val="28"/>
        </w:rPr>
        <w:t>им</w:t>
      </w:r>
      <w:r w:rsidRPr="00D41952">
        <w:rPr>
          <w:rFonts w:ascii="Times New Roman" w:eastAsia="Times New Roman" w:hAnsi="Times New Roman" w:cs="Times New Roman"/>
          <w:color w:val="000000"/>
          <w:spacing w:val="174"/>
          <w:sz w:val="28"/>
          <w:szCs w:val="28"/>
        </w:rPr>
        <w:t xml:space="preserve"> </w:t>
      </w:r>
      <w:r w:rsidRPr="00D41952">
        <w:rPr>
          <w:rFonts w:ascii="Times New Roman" w:eastAsia="Times New Roman" w:hAnsi="Times New Roman" w:cs="Times New Roman"/>
          <w:color w:val="000000"/>
          <w:sz w:val="28"/>
          <w:szCs w:val="28"/>
        </w:rPr>
        <w:t>людям</w:t>
      </w:r>
      <w:r w:rsidRPr="00D41952">
        <w:rPr>
          <w:rFonts w:ascii="Times New Roman" w:eastAsia="Times New Roman" w:hAnsi="Times New Roman" w:cs="Times New Roman"/>
          <w:color w:val="000000"/>
          <w:spacing w:val="175"/>
          <w:sz w:val="28"/>
          <w:szCs w:val="28"/>
        </w:rPr>
        <w:t xml:space="preserve"> </w:t>
      </w:r>
      <w:r w:rsidRPr="00D41952">
        <w:rPr>
          <w:rFonts w:ascii="Times New Roman" w:eastAsia="Times New Roman" w:hAnsi="Times New Roman" w:cs="Times New Roman"/>
          <w:color w:val="000000"/>
          <w:sz w:val="28"/>
          <w:szCs w:val="28"/>
        </w:rPr>
        <w:t>вос</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итате</w:t>
      </w:r>
      <w:r w:rsidRPr="00D41952">
        <w:rPr>
          <w:rFonts w:ascii="Times New Roman" w:eastAsia="Times New Roman" w:hAnsi="Times New Roman" w:cs="Times New Roman"/>
          <w:color w:val="000000"/>
          <w:spacing w:val="-4"/>
          <w:sz w:val="28"/>
          <w:szCs w:val="28"/>
        </w:rPr>
        <w:t>л</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73"/>
          <w:sz w:val="28"/>
          <w:szCs w:val="28"/>
        </w:rPr>
        <w:t xml:space="preserve"> </w:t>
      </w:r>
      <w:r w:rsidRPr="00D41952">
        <w:rPr>
          <w:rFonts w:ascii="Times New Roman" w:eastAsia="Times New Roman" w:hAnsi="Times New Roman" w:cs="Times New Roman"/>
          <w:color w:val="000000"/>
          <w:sz w:val="28"/>
          <w:szCs w:val="28"/>
        </w:rPr>
        <w:t>и сп</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ц</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2"/>
          <w:sz w:val="28"/>
          <w:szCs w:val="28"/>
        </w:rPr>
        <w:t>л</w:t>
      </w:r>
      <w:r w:rsidRPr="00D41952">
        <w:rPr>
          <w:rFonts w:ascii="Times New Roman" w:eastAsia="Times New Roman" w:hAnsi="Times New Roman" w:cs="Times New Roman"/>
          <w:color w:val="000000"/>
          <w:sz w:val="28"/>
          <w:szCs w:val="28"/>
        </w:rPr>
        <w:t>исты</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ДОУ в</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оей</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б</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е и</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3"/>
          <w:sz w:val="28"/>
          <w:szCs w:val="28"/>
        </w:rPr>
        <w:t>л</w:t>
      </w:r>
      <w:r w:rsidRPr="00D41952">
        <w:rPr>
          <w:rFonts w:ascii="Times New Roman" w:eastAsia="Times New Roman" w:hAnsi="Times New Roman" w:cs="Times New Roman"/>
          <w:color w:val="000000"/>
          <w:sz w:val="28"/>
          <w:szCs w:val="28"/>
        </w:rPr>
        <w:t>ь</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pacing w:val="-1"/>
          <w:sz w:val="28"/>
          <w:szCs w:val="28"/>
        </w:rPr>
        <w:t>ю</w:t>
      </w:r>
      <w:r w:rsidRPr="00D41952">
        <w:rPr>
          <w:rFonts w:ascii="Times New Roman" w:eastAsia="Times New Roman" w:hAnsi="Times New Roman" w:cs="Times New Roman"/>
          <w:color w:val="000000"/>
          <w:sz w:val="28"/>
          <w:szCs w:val="28"/>
        </w:rPr>
        <w:t>т разн</w:t>
      </w:r>
      <w:r w:rsidRPr="00D41952">
        <w:rPr>
          <w:rFonts w:ascii="Times New Roman" w:eastAsia="Times New Roman" w:hAnsi="Times New Roman" w:cs="Times New Roman"/>
          <w:color w:val="000000"/>
          <w:spacing w:val="1"/>
          <w:sz w:val="28"/>
          <w:szCs w:val="28"/>
        </w:rPr>
        <w:t>ы</w:t>
      </w:r>
      <w:r w:rsidRPr="00D41952">
        <w:rPr>
          <w:rFonts w:ascii="Times New Roman" w:eastAsia="Times New Roman" w:hAnsi="Times New Roman" w:cs="Times New Roman"/>
          <w:color w:val="000000"/>
          <w:sz w:val="28"/>
          <w:szCs w:val="28"/>
        </w:rPr>
        <w:t xml:space="preserve">е </w:t>
      </w:r>
      <w:r w:rsidRPr="00D41952">
        <w:rPr>
          <w:rFonts w:ascii="Times New Roman" w:eastAsia="Times New Roman" w:hAnsi="Times New Roman" w:cs="Times New Roman"/>
          <w:color w:val="000000"/>
          <w:spacing w:val="-3"/>
          <w:sz w:val="28"/>
          <w:szCs w:val="28"/>
        </w:rPr>
        <w:t>в</w:t>
      </w:r>
      <w:r w:rsidRPr="00D41952">
        <w:rPr>
          <w:rFonts w:ascii="Times New Roman" w:eastAsia="Times New Roman" w:hAnsi="Times New Roman" w:cs="Times New Roman"/>
          <w:color w:val="000000"/>
          <w:sz w:val="28"/>
          <w:szCs w:val="28"/>
        </w:rPr>
        <w:t>иды</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деятел</w:t>
      </w:r>
      <w:r w:rsidRPr="00D41952">
        <w:rPr>
          <w:rFonts w:ascii="Times New Roman" w:eastAsia="Times New Roman" w:hAnsi="Times New Roman" w:cs="Times New Roman"/>
          <w:color w:val="000000"/>
          <w:spacing w:val="-3"/>
          <w:sz w:val="28"/>
          <w:szCs w:val="28"/>
        </w:rPr>
        <w:t>ь</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w:t>
      </w:r>
    </w:p>
    <w:p w:rsidR="00D41952" w:rsidRPr="00D41952" w:rsidRDefault="00D41952" w:rsidP="00D41952">
      <w:pPr>
        <w:widowControl w:val="0"/>
        <w:tabs>
          <w:tab w:val="left" w:pos="1416"/>
        </w:tabs>
        <w:spacing w:line="239" w:lineRule="auto"/>
        <w:ind w:right="-64"/>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игровая</w:t>
      </w:r>
      <w:r w:rsidRPr="00D41952">
        <w:rPr>
          <w:rFonts w:ascii="Times New Roman" w:eastAsia="Times New Roman" w:hAnsi="Times New Roman" w:cs="Times New Roman"/>
          <w:color w:val="000000"/>
          <w:spacing w:val="4"/>
          <w:sz w:val="28"/>
          <w:szCs w:val="28"/>
        </w:rPr>
        <w:t xml:space="preserve"> </w:t>
      </w:r>
      <w:r w:rsidRPr="00D41952">
        <w:rPr>
          <w:rFonts w:ascii="Times New Roman" w:eastAsia="Times New Roman" w:hAnsi="Times New Roman" w:cs="Times New Roman"/>
          <w:color w:val="000000"/>
          <w:sz w:val="28"/>
          <w:szCs w:val="28"/>
        </w:rPr>
        <w:t>деятельнос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ь</w:t>
      </w:r>
      <w:r w:rsidRPr="00D41952">
        <w:rPr>
          <w:rFonts w:ascii="Times New Roman" w:eastAsia="Times New Roman" w:hAnsi="Times New Roman" w:cs="Times New Roman"/>
          <w:color w:val="000000"/>
          <w:spacing w:val="6"/>
          <w:sz w:val="28"/>
          <w:szCs w:val="28"/>
        </w:rPr>
        <w:t xml:space="preserve"> </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8"/>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ает</w:t>
      </w:r>
      <w:r w:rsidRPr="00D41952">
        <w:rPr>
          <w:rFonts w:ascii="Times New Roman" w:eastAsia="Times New Roman" w:hAnsi="Times New Roman" w:cs="Times New Roman"/>
          <w:color w:val="000000"/>
          <w:spacing w:val="4"/>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еб</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нку</w:t>
      </w:r>
      <w:r w:rsidRPr="00D41952">
        <w:rPr>
          <w:rFonts w:ascii="Times New Roman" w:eastAsia="Times New Roman" w:hAnsi="Times New Roman" w:cs="Times New Roman"/>
          <w:color w:val="000000"/>
          <w:spacing w:val="3"/>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оч</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вст</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овать</w:t>
      </w:r>
      <w:r w:rsidRPr="00D41952">
        <w:rPr>
          <w:rFonts w:ascii="Times New Roman" w:eastAsia="Times New Roman" w:hAnsi="Times New Roman" w:cs="Times New Roman"/>
          <w:color w:val="000000"/>
          <w:spacing w:val="5"/>
          <w:sz w:val="28"/>
          <w:szCs w:val="28"/>
        </w:rPr>
        <w:t xml:space="preserve"> </w:t>
      </w:r>
      <w:r w:rsidRPr="00D41952">
        <w:rPr>
          <w:rFonts w:ascii="Times New Roman" w:eastAsia="Times New Roman" w:hAnsi="Times New Roman" w:cs="Times New Roman"/>
          <w:color w:val="000000"/>
          <w:sz w:val="28"/>
          <w:szCs w:val="28"/>
        </w:rPr>
        <w:t>себя</w:t>
      </w:r>
      <w:r w:rsidRPr="00D41952">
        <w:rPr>
          <w:rFonts w:ascii="Times New Roman" w:eastAsia="Times New Roman" w:hAnsi="Times New Roman" w:cs="Times New Roman"/>
          <w:color w:val="000000"/>
          <w:spacing w:val="4"/>
          <w:sz w:val="28"/>
          <w:szCs w:val="28"/>
        </w:rPr>
        <w:t xml:space="preserve"> </w:t>
      </w:r>
      <w:r w:rsidRPr="00D41952">
        <w:rPr>
          <w:rFonts w:ascii="Times New Roman" w:eastAsia="Times New Roman" w:hAnsi="Times New Roman" w:cs="Times New Roman"/>
          <w:color w:val="000000"/>
          <w:sz w:val="28"/>
          <w:szCs w:val="28"/>
        </w:rPr>
        <w:t>равноправ</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ым чле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ом</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че</w:t>
      </w:r>
      <w:r w:rsidRPr="00D41952">
        <w:rPr>
          <w:rFonts w:ascii="Times New Roman" w:eastAsia="Times New Roman" w:hAnsi="Times New Roman" w:cs="Times New Roman"/>
          <w:color w:val="000000"/>
          <w:spacing w:val="-2"/>
          <w:sz w:val="28"/>
          <w:szCs w:val="28"/>
        </w:rPr>
        <w:t>л</w:t>
      </w:r>
      <w:r w:rsidRPr="00D41952">
        <w:rPr>
          <w:rFonts w:ascii="Times New Roman" w:eastAsia="Times New Roman" w:hAnsi="Times New Roman" w:cs="Times New Roman"/>
          <w:color w:val="000000"/>
          <w:sz w:val="28"/>
          <w:szCs w:val="28"/>
        </w:rPr>
        <w:t>овече</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кого</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z w:val="28"/>
          <w:szCs w:val="28"/>
        </w:rPr>
        <w:t>щ</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ства;</w:t>
      </w:r>
    </w:p>
    <w:p w:rsidR="00D41952" w:rsidRPr="00D41952" w:rsidRDefault="00D41952" w:rsidP="00D41952">
      <w:pPr>
        <w:widowControl w:val="0"/>
        <w:tabs>
          <w:tab w:val="left" w:pos="1416"/>
        </w:tabs>
        <w:spacing w:line="239" w:lineRule="auto"/>
        <w:ind w:right="-64"/>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мм</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ни</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z w:val="28"/>
          <w:szCs w:val="28"/>
        </w:rPr>
        <w:t>ати</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ная</w:t>
      </w:r>
      <w:r w:rsidRPr="00D41952">
        <w:rPr>
          <w:rFonts w:ascii="Times New Roman" w:eastAsia="Times New Roman" w:hAnsi="Times New Roman" w:cs="Times New Roman"/>
          <w:color w:val="000000"/>
          <w:spacing w:val="86"/>
          <w:sz w:val="28"/>
          <w:szCs w:val="28"/>
        </w:rPr>
        <w:t xml:space="preserve"> </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85"/>
          <w:sz w:val="28"/>
          <w:szCs w:val="28"/>
        </w:rPr>
        <w:t xml:space="preserve"> </w:t>
      </w:r>
      <w:r w:rsidRPr="00D41952">
        <w:rPr>
          <w:rFonts w:ascii="Times New Roman" w:eastAsia="Times New Roman" w:hAnsi="Times New Roman" w:cs="Times New Roman"/>
          <w:color w:val="000000"/>
          <w:sz w:val="28"/>
          <w:szCs w:val="28"/>
        </w:rPr>
        <w:t>объе</w:t>
      </w:r>
      <w:r w:rsidRPr="00D41952">
        <w:rPr>
          <w:rFonts w:ascii="Times New Roman" w:eastAsia="Times New Roman" w:hAnsi="Times New Roman" w:cs="Times New Roman"/>
          <w:color w:val="000000"/>
          <w:spacing w:val="-2"/>
          <w:sz w:val="28"/>
          <w:szCs w:val="28"/>
        </w:rPr>
        <w:t>д</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няет</w:t>
      </w:r>
      <w:r w:rsidRPr="00D41952">
        <w:rPr>
          <w:rFonts w:ascii="Times New Roman" w:eastAsia="Times New Roman" w:hAnsi="Times New Roman" w:cs="Times New Roman"/>
          <w:color w:val="000000"/>
          <w:spacing w:val="85"/>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ро</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ого</w:t>
      </w:r>
      <w:r w:rsidRPr="00D41952">
        <w:rPr>
          <w:rFonts w:ascii="Times New Roman" w:eastAsia="Times New Roman" w:hAnsi="Times New Roman" w:cs="Times New Roman"/>
          <w:color w:val="000000"/>
          <w:spacing w:val="84"/>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84"/>
          <w:sz w:val="28"/>
          <w:szCs w:val="28"/>
        </w:rPr>
        <w:t xml:space="preserve"> </w:t>
      </w:r>
      <w:r w:rsidRPr="00D41952">
        <w:rPr>
          <w:rFonts w:ascii="Times New Roman" w:eastAsia="Times New Roman" w:hAnsi="Times New Roman" w:cs="Times New Roman"/>
          <w:color w:val="000000"/>
          <w:sz w:val="28"/>
          <w:szCs w:val="28"/>
        </w:rPr>
        <w:t>реб</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нка,</w:t>
      </w:r>
      <w:r w:rsidRPr="00D41952">
        <w:rPr>
          <w:rFonts w:ascii="Times New Roman" w:eastAsia="Times New Roman" w:hAnsi="Times New Roman" w:cs="Times New Roman"/>
          <w:color w:val="000000"/>
          <w:spacing w:val="83"/>
          <w:sz w:val="28"/>
          <w:szCs w:val="28"/>
        </w:rPr>
        <w:t xml:space="preserve">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довлетворя</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т разноо</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ы</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3"/>
          <w:sz w:val="28"/>
          <w:szCs w:val="28"/>
        </w:rPr>
        <w:t xml:space="preserve"> </w:t>
      </w:r>
      <w:r w:rsidRPr="00D41952">
        <w:rPr>
          <w:rFonts w:ascii="Times New Roman" w:eastAsia="Times New Roman" w:hAnsi="Times New Roman" w:cs="Times New Roman"/>
          <w:color w:val="000000"/>
          <w:sz w:val="28"/>
          <w:szCs w:val="28"/>
        </w:rPr>
        <w:t>потреб</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ос</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еб</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z w:val="28"/>
          <w:szCs w:val="28"/>
        </w:rPr>
        <w:t>а в эмоционал</w:t>
      </w:r>
      <w:r w:rsidRPr="00D41952">
        <w:rPr>
          <w:rFonts w:ascii="Times New Roman" w:eastAsia="Times New Roman" w:hAnsi="Times New Roman" w:cs="Times New Roman"/>
          <w:color w:val="000000"/>
          <w:spacing w:val="-3"/>
          <w:sz w:val="28"/>
          <w:szCs w:val="28"/>
        </w:rPr>
        <w:t>ь</w:t>
      </w:r>
      <w:r w:rsidRPr="00D41952">
        <w:rPr>
          <w:rFonts w:ascii="Times New Roman" w:eastAsia="Times New Roman" w:hAnsi="Times New Roman" w:cs="Times New Roman"/>
          <w:color w:val="000000"/>
          <w:sz w:val="28"/>
          <w:szCs w:val="28"/>
        </w:rPr>
        <w:t>ной б</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изости</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2"/>
          <w:sz w:val="28"/>
          <w:szCs w:val="28"/>
        </w:rPr>
        <w:t>з</w:t>
      </w:r>
      <w:r w:rsidRPr="00D41952">
        <w:rPr>
          <w:rFonts w:ascii="Times New Roman" w:eastAsia="Times New Roman" w:hAnsi="Times New Roman" w:cs="Times New Roman"/>
          <w:color w:val="000000"/>
          <w:sz w:val="28"/>
          <w:szCs w:val="28"/>
        </w:rPr>
        <w:t>рослы</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z w:val="28"/>
          <w:szCs w:val="28"/>
        </w:rPr>
        <w:t>;</w:t>
      </w:r>
    </w:p>
    <w:p w:rsidR="00D41952" w:rsidRPr="00D41952" w:rsidRDefault="00D41952" w:rsidP="00D41952">
      <w:pPr>
        <w:widowControl w:val="0"/>
        <w:tabs>
          <w:tab w:val="left" w:pos="1416"/>
        </w:tabs>
        <w:spacing w:line="239" w:lineRule="auto"/>
        <w:ind w:right="-65"/>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дме</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147"/>
          <w:sz w:val="28"/>
          <w:szCs w:val="28"/>
        </w:rPr>
        <w:t xml:space="preserve"> </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145"/>
          <w:sz w:val="28"/>
          <w:szCs w:val="28"/>
        </w:rPr>
        <w:t xml:space="preserve">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д</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влетво</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1"/>
          <w:sz w:val="28"/>
          <w:szCs w:val="28"/>
        </w:rPr>
        <w:t>я</w:t>
      </w:r>
      <w:r w:rsidRPr="00D41952">
        <w:rPr>
          <w:rFonts w:ascii="Times New Roman" w:eastAsia="Times New Roman" w:hAnsi="Times New Roman" w:cs="Times New Roman"/>
          <w:color w:val="000000"/>
          <w:sz w:val="28"/>
          <w:szCs w:val="28"/>
        </w:rPr>
        <w:t>ет</w:t>
      </w:r>
      <w:r w:rsidRPr="00D41952">
        <w:rPr>
          <w:rFonts w:ascii="Times New Roman" w:eastAsia="Times New Roman" w:hAnsi="Times New Roman" w:cs="Times New Roman"/>
          <w:color w:val="000000"/>
          <w:spacing w:val="143"/>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знав</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те</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ьные</w:t>
      </w:r>
      <w:r w:rsidRPr="00D41952">
        <w:rPr>
          <w:rFonts w:ascii="Times New Roman" w:eastAsia="Times New Roman" w:hAnsi="Times New Roman" w:cs="Times New Roman"/>
          <w:color w:val="000000"/>
          <w:spacing w:val="142"/>
          <w:sz w:val="28"/>
          <w:szCs w:val="28"/>
        </w:rPr>
        <w:t xml:space="preserve"> </w:t>
      </w:r>
      <w:r w:rsidRPr="00D41952">
        <w:rPr>
          <w:rFonts w:ascii="Times New Roman" w:eastAsia="Times New Roman" w:hAnsi="Times New Roman" w:cs="Times New Roman"/>
          <w:color w:val="000000"/>
          <w:sz w:val="28"/>
          <w:szCs w:val="28"/>
        </w:rPr>
        <w:t>инте</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есы</w:t>
      </w:r>
      <w:r w:rsidRPr="00D41952">
        <w:rPr>
          <w:rFonts w:ascii="Times New Roman" w:eastAsia="Times New Roman" w:hAnsi="Times New Roman" w:cs="Times New Roman"/>
          <w:color w:val="000000"/>
          <w:spacing w:val="144"/>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б</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нка</w:t>
      </w:r>
      <w:r w:rsidRPr="00D41952">
        <w:rPr>
          <w:rFonts w:ascii="Times New Roman" w:eastAsia="Times New Roman" w:hAnsi="Times New Roman" w:cs="Times New Roman"/>
          <w:color w:val="000000"/>
          <w:spacing w:val="143"/>
          <w:sz w:val="28"/>
          <w:szCs w:val="28"/>
        </w:rPr>
        <w:t xml:space="preserve"> </w:t>
      </w:r>
      <w:r w:rsidRPr="00D41952">
        <w:rPr>
          <w:rFonts w:ascii="Times New Roman" w:eastAsia="Times New Roman" w:hAnsi="Times New Roman" w:cs="Times New Roman"/>
          <w:color w:val="000000"/>
          <w:sz w:val="28"/>
          <w:szCs w:val="28"/>
        </w:rPr>
        <w:t>в определе</w:t>
      </w:r>
      <w:r w:rsidRPr="00D41952">
        <w:rPr>
          <w:rFonts w:ascii="Times New Roman" w:eastAsia="Times New Roman" w:hAnsi="Times New Roman" w:cs="Times New Roman"/>
          <w:color w:val="000000"/>
          <w:spacing w:val="-2"/>
          <w:sz w:val="28"/>
          <w:szCs w:val="28"/>
        </w:rPr>
        <w:t>н</w:t>
      </w:r>
      <w:r w:rsidRPr="00D41952">
        <w:rPr>
          <w:rFonts w:ascii="Times New Roman" w:eastAsia="Times New Roman" w:hAnsi="Times New Roman" w:cs="Times New Roman"/>
          <w:color w:val="000000"/>
          <w:sz w:val="28"/>
          <w:szCs w:val="28"/>
        </w:rPr>
        <w:t>ный</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период,</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м</w:t>
      </w:r>
      <w:r w:rsidRPr="00D41952">
        <w:rPr>
          <w:rFonts w:ascii="Times New Roman" w:eastAsia="Times New Roman" w:hAnsi="Times New Roman" w:cs="Times New Roman"/>
          <w:color w:val="000000"/>
          <w:sz w:val="28"/>
          <w:szCs w:val="28"/>
        </w:rPr>
        <w:t>ог</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 xml:space="preserve">ет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ен</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ировать в</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окр</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жающем м</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ре</w:t>
      </w:r>
      <w:r w:rsidRPr="00D41952">
        <w:rPr>
          <w:rFonts w:ascii="Times New Roman" w:eastAsia="Times New Roman" w:hAnsi="Times New Roman" w:cs="Times New Roman"/>
          <w:color w:val="000000"/>
          <w:spacing w:val="-1"/>
          <w:sz w:val="28"/>
          <w:szCs w:val="28"/>
        </w:rPr>
        <w:t>;</w:t>
      </w:r>
    </w:p>
    <w:p w:rsidR="00D41952" w:rsidRPr="00D41952" w:rsidRDefault="00D41952" w:rsidP="00D41952">
      <w:pPr>
        <w:widowControl w:val="0"/>
        <w:tabs>
          <w:tab w:val="left" w:pos="1416"/>
        </w:tabs>
        <w:spacing w:line="239" w:lineRule="auto"/>
        <w:ind w:right="-61"/>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изобразител</w:t>
      </w:r>
      <w:r w:rsidRPr="00D41952">
        <w:rPr>
          <w:rFonts w:ascii="Times New Roman" w:eastAsia="Times New Roman" w:hAnsi="Times New Roman" w:cs="Times New Roman"/>
          <w:color w:val="000000"/>
          <w:spacing w:val="-1"/>
          <w:sz w:val="28"/>
          <w:szCs w:val="28"/>
        </w:rPr>
        <w:t>ьн</w:t>
      </w:r>
      <w:r w:rsidRPr="00D41952">
        <w:rPr>
          <w:rFonts w:ascii="Times New Roman" w:eastAsia="Times New Roman" w:hAnsi="Times New Roman" w:cs="Times New Roman"/>
          <w:color w:val="000000"/>
          <w:sz w:val="28"/>
          <w:szCs w:val="28"/>
        </w:rPr>
        <w:t>ая</w:t>
      </w:r>
      <w:r w:rsidRPr="00D41952">
        <w:rPr>
          <w:rFonts w:ascii="Times New Roman" w:eastAsia="Times New Roman" w:hAnsi="Times New Roman" w:cs="Times New Roman"/>
          <w:color w:val="000000"/>
          <w:spacing w:val="80"/>
          <w:sz w:val="28"/>
          <w:szCs w:val="28"/>
        </w:rPr>
        <w:t xml:space="preserve"> </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80"/>
          <w:sz w:val="28"/>
          <w:szCs w:val="28"/>
        </w:rPr>
        <w:t xml:space="preserve"> </w:t>
      </w:r>
      <w:r w:rsidRPr="00D41952">
        <w:rPr>
          <w:rFonts w:ascii="Times New Roman" w:eastAsia="Times New Roman" w:hAnsi="Times New Roman" w:cs="Times New Roman"/>
          <w:color w:val="000000"/>
          <w:spacing w:val="1"/>
          <w:sz w:val="28"/>
          <w:szCs w:val="28"/>
        </w:rPr>
        <w:t>по</w:t>
      </w:r>
      <w:r w:rsidRPr="00D41952">
        <w:rPr>
          <w:rFonts w:ascii="Times New Roman" w:eastAsia="Times New Roman" w:hAnsi="Times New Roman" w:cs="Times New Roman"/>
          <w:color w:val="000000"/>
          <w:sz w:val="28"/>
          <w:szCs w:val="28"/>
        </w:rPr>
        <w:t>з</w:t>
      </w:r>
      <w:r w:rsidRPr="00D41952">
        <w:rPr>
          <w:rFonts w:ascii="Times New Roman" w:eastAsia="Times New Roman" w:hAnsi="Times New Roman" w:cs="Times New Roman"/>
          <w:color w:val="000000"/>
          <w:spacing w:val="-3"/>
          <w:sz w:val="28"/>
          <w:szCs w:val="28"/>
        </w:rPr>
        <w:t>в</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ляет</w:t>
      </w:r>
      <w:r w:rsidRPr="00D41952">
        <w:rPr>
          <w:rFonts w:ascii="Times New Roman" w:eastAsia="Times New Roman" w:hAnsi="Times New Roman" w:cs="Times New Roman"/>
          <w:color w:val="000000"/>
          <w:spacing w:val="79"/>
          <w:sz w:val="28"/>
          <w:szCs w:val="28"/>
        </w:rPr>
        <w:t xml:space="preserve"> </w:t>
      </w:r>
      <w:r w:rsidRPr="00D41952">
        <w:rPr>
          <w:rFonts w:ascii="Times New Roman" w:eastAsia="Times New Roman" w:hAnsi="Times New Roman" w:cs="Times New Roman"/>
          <w:color w:val="000000"/>
          <w:sz w:val="28"/>
          <w:szCs w:val="28"/>
        </w:rPr>
        <w:t>реб</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нку</w:t>
      </w:r>
      <w:r w:rsidRPr="00D41952">
        <w:rPr>
          <w:rFonts w:ascii="Times New Roman" w:eastAsia="Times New Roman" w:hAnsi="Times New Roman" w:cs="Times New Roman"/>
          <w:color w:val="000000"/>
          <w:spacing w:val="77"/>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81"/>
          <w:sz w:val="28"/>
          <w:szCs w:val="28"/>
        </w:rPr>
        <w:t xml:space="preserve"> </w:t>
      </w:r>
      <w:r w:rsidRPr="00D41952">
        <w:rPr>
          <w:rFonts w:ascii="Times New Roman" w:eastAsia="Times New Roman" w:hAnsi="Times New Roman" w:cs="Times New Roman"/>
          <w:color w:val="000000"/>
          <w:sz w:val="28"/>
          <w:szCs w:val="28"/>
        </w:rPr>
        <w:t>пом</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щью</w:t>
      </w:r>
      <w:r w:rsidRPr="00D41952">
        <w:rPr>
          <w:rFonts w:ascii="Times New Roman" w:eastAsia="Times New Roman" w:hAnsi="Times New Roman" w:cs="Times New Roman"/>
          <w:color w:val="000000"/>
          <w:spacing w:val="80"/>
          <w:sz w:val="28"/>
          <w:szCs w:val="28"/>
        </w:rPr>
        <w:t xml:space="preserve"> </w:t>
      </w:r>
      <w:r w:rsidRPr="00D41952">
        <w:rPr>
          <w:rFonts w:ascii="Times New Roman" w:eastAsia="Times New Roman" w:hAnsi="Times New Roman" w:cs="Times New Roman"/>
          <w:color w:val="000000"/>
          <w:sz w:val="28"/>
          <w:szCs w:val="28"/>
        </w:rPr>
        <w:t>работы,</w:t>
      </w:r>
      <w:r w:rsidRPr="00D41952">
        <w:rPr>
          <w:rFonts w:ascii="Times New Roman" w:eastAsia="Times New Roman" w:hAnsi="Times New Roman" w:cs="Times New Roman"/>
          <w:color w:val="000000"/>
          <w:spacing w:val="80"/>
          <w:sz w:val="28"/>
          <w:szCs w:val="28"/>
        </w:rPr>
        <w:t xml:space="preserve"> </w:t>
      </w:r>
      <w:r w:rsidRPr="00D41952">
        <w:rPr>
          <w:rFonts w:ascii="Times New Roman" w:eastAsia="Times New Roman" w:hAnsi="Times New Roman" w:cs="Times New Roman"/>
          <w:color w:val="000000"/>
          <w:sz w:val="28"/>
          <w:szCs w:val="28"/>
        </w:rPr>
        <w:t>фанта</w:t>
      </w:r>
      <w:r w:rsidRPr="00D41952">
        <w:rPr>
          <w:rFonts w:ascii="Times New Roman" w:eastAsia="Times New Roman" w:hAnsi="Times New Roman" w:cs="Times New Roman"/>
          <w:color w:val="000000"/>
          <w:spacing w:val="-2"/>
          <w:sz w:val="28"/>
          <w:szCs w:val="28"/>
        </w:rPr>
        <w:t>з</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 xml:space="preserve">и вжиться в </w:t>
      </w:r>
      <w:r w:rsidRPr="00D41952">
        <w:rPr>
          <w:rFonts w:ascii="Times New Roman" w:eastAsia="Times New Roman" w:hAnsi="Times New Roman" w:cs="Times New Roman"/>
          <w:color w:val="000000"/>
          <w:spacing w:val="-3"/>
          <w:sz w:val="28"/>
          <w:szCs w:val="28"/>
        </w:rPr>
        <w:t>м</w:t>
      </w:r>
      <w:r w:rsidRPr="00D41952">
        <w:rPr>
          <w:rFonts w:ascii="Times New Roman" w:eastAsia="Times New Roman" w:hAnsi="Times New Roman" w:cs="Times New Roman"/>
          <w:color w:val="000000"/>
          <w:sz w:val="28"/>
          <w:szCs w:val="28"/>
        </w:rPr>
        <w:t>ир</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вз</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лы</w:t>
      </w:r>
      <w:r w:rsidRPr="00D41952">
        <w:rPr>
          <w:rFonts w:ascii="Times New Roman" w:eastAsia="Times New Roman" w:hAnsi="Times New Roman" w:cs="Times New Roman"/>
          <w:color w:val="000000"/>
          <w:spacing w:val="1"/>
          <w:sz w:val="28"/>
          <w:szCs w:val="28"/>
        </w:rPr>
        <w:t>х</w:t>
      </w:r>
      <w:r w:rsidRPr="00D41952">
        <w:rPr>
          <w:rFonts w:ascii="Times New Roman" w:eastAsia="Times New Roman" w:hAnsi="Times New Roman" w:cs="Times New Roman"/>
          <w:color w:val="000000"/>
          <w:sz w:val="28"/>
          <w:szCs w:val="28"/>
        </w:rPr>
        <w:t xml:space="preserve">, </w:t>
      </w:r>
      <w:r w:rsidRPr="00D41952">
        <w:rPr>
          <w:rFonts w:ascii="Times New Roman" w:eastAsia="Times New Roman" w:hAnsi="Times New Roman" w:cs="Times New Roman"/>
          <w:color w:val="000000"/>
          <w:spacing w:val="-2"/>
          <w:sz w:val="28"/>
          <w:szCs w:val="28"/>
        </w:rPr>
        <w:t>п</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з</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ать его</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 xml:space="preserve">и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инять в</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 xml:space="preserve">нем </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частие;</w:t>
      </w:r>
    </w:p>
    <w:p w:rsidR="00D41952" w:rsidRPr="00D41952" w:rsidRDefault="00D41952" w:rsidP="00D41952">
      <w:pPr>
        <w:widowControl w:val="0"/>
        <w:tabs>
          <w:tab w:val="left" w:pos="1416"/>
        </w:tabs>
        <w:spacing w:line="239" w:lineRule="auto"/>
        <w:ind w:right="-65"/>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на</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z w:val="28"/>
          <w:szCs w:val="28"/>
        </w:rPr>
        <w:t>л</w:t>
      </w:r>
      <w:r w:rsidRPr="00D41952">
        <w:rPr>
          <w:rFonts w:ascii="Times New Roman" w:eastAsia="Times New Roman" w:hAnsi="Times New Roman" w:cs="Times New Roman"/>
          <w:color w:val="000000"/>
          <w:spacing w:val="-1"/>
          <w:sz w:val="28"/>
          <w:szCs w:val="28"/>
        </w:rPr>
        <w:t>ю</w:t>
      </w:r>
      <w:r w:rsidRPr="00D41952">
        <w:rPr>
          <w:rFonts w:ascii="Times New Roman" w:eastAsia="Times New Roman" w:hAnsi="Times New Roman" w:cs="Times New Roman"/>
          <w:color w:val="000000"/>
          <w:sz w:val="28"/>
          <w:szCs w:val="28"/>
        </w:rPr>
        <w:t>де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pacing w:val="198"/>
          <w:sz w:val="28"/>
          <w:szCs w:val="28"/>
        </w:rPr>
        <w:t xml:space="preserve"> </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198"/>
          <w:sz w:val="28"/>
          <w:szCs w:val="28"/>
        </w:rPr>
        <w:t xml:space="preserve"> </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z w:val="28"/>
          <w:szCs w:val="28"/>
        </w:rPr>
        <w:t>огащает</w:t>
      </w:r>
      <w:r w:rsidRPr="00D41952">
        <w:rPr>
          <w:rFonts w:ascii="Times New Roman" w:eastAsia="Times New Roman" w:hAnsi="Times New Roman" w:cs="Times New Roman"/>
          <w:color w:val="000000"/>
          <w:spacing w:val="195"/>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пыт</w:t>
      </w:r>
      <w:r w:rsidRPr="00D41952">
        <w:rPr>
          <w:rFonts w:ascii="Times New Roman" w:eastAsia="Times New Roman" w:hAnsi="Times New Roman" w:cs="Times New Roman"/>
          <w:color w:val="000000"/>
          <w:spacing w:val="196"/>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бе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ка,</w:t>
      </w:r>
      <w:r w:rsidRPr="00D41952">
        <w:rPr>
          <w:rFonts w:ascii="Times New Roman" w:eastAsia="Times New Roman" w:hAnsi="Times New Roman" w:cs="Times New Roman"/>
          <w:color w:val="000000"/>
          <w:spacing w:val="201"/>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им</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ли</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ет</w:t>
      </w:r>
      <w:r w:rsidRPr="00D41952">
        <w:rPr>
          <w:rFonts w:ascii="Times New Roman" w:eastAsia="Times New Roman" w:hAnsi="Times New Roman" w:cs="Times New Roman"/>
          <w:color w:val="000000"/>
          <w:spacing w:val="198"/>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аз</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итие п</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навате</w:t>
      </w:r>
      <w:r w:rsidRPr="00D41952">
        <w:rPr>
          <w:rFonts w:ascii="Times New Roman" w:eastAsia="Times New Roman" w:hAnsi="Times New Roman" w:cs="Times New Roman"/>
          <w:color w:val="000000"/>
          <w:spacing w:val="-1"/>
          <w:sz w:val="28"/>
          <w:szCs w:val="28"/>
        </w:rPr>
        <w:t>льны</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ере</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 xml:space="preserve">ов, </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z w:val="28"/>
          <w:szCs w:val="28"/>
        </w:rPr>
        <w:t>реп</w:t>
      </w:r>
      <w:r w:rsidRPr="00D41952">
        <w:rPr>
          <w:rFonts w:ascii="Times New Roman" w:eastAsia="Times New Roman" w:hAnsi="Times New Roman" w:cs="Times New Roman"/>
          <w:color w:val="000000"/>
          <w:spacing w:val="-2"/>
          <w:sz w:val="28"/>
          <w:szCs w:val="28"/>
        </w:rPr>
        <w:t>л</w:t>
      </w:r>
      <w:r w:rsidRPr="00D41952">
        <w:rPr>
          <w:rFonts w:ascii="Times New Roman" w:eastAsia="Times New Roman" w:hAnsi="Times New Roman" w:cs="Times New Roman"/>
          <w:color w:val="000000"/>
          <w:sz w:val="28"/>
          <w:szCs w:val="28"/>
        </w:rPr>
        <w:t xml:space="preserve">яет </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ц</w:t>
      </w:r>
      <w:r w:rsidRPr="00D41952">
        <w:rPr>
          <w:rFonts w:ascii="Times New Roman" w:eastAsia="Times New Roman" w:hAnsi="Times New Roman" w:cs="Times New Roman"/>
          <w:color w:val="000000"/>
          <w:sz w:val="28"/>
          <w:szCs w:val="28"/>
        </w:rPr>
        <w:t>иал</w:t>
      </w:r>
      <w:r w:rsidRPr="00D41952">
        <w:rPr>
          <w:rFonts w:ascii="Times New Roman" w:eastAsia="Times New Roman" w:hAnsi="Times New Roman" w:cs="Times New Roman"/>
          <w:color w:val="000000"/>
          <w:spacing w:val="-1"/>
          <w:sz w:val="28"/>
          <w:szCs w:val="28"/>
        </w:rPr>
        <w:t>ьн</w:t>
      </w:r>
      <w:r w:rsidRPr="00D41952">
        <w:rPr>
          <w:rFonts w:ascii="Times New Roman" w:eastAsia="Times New Roman" w:hAnsi="Times New Roman" w:cs="Times New Roman"/>
          <w:color w:val="000000"/>
          <w:sz w:val="28"/>
          <w:szCs w:val="28"/>
        </w:rPr>
        <w:t>ые ч</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вст</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а;</w:t>
      </w:r>
    </w:p>
    <w:p w:rsidR="00D41952" w:rsidRPr="00D41952" w:rsidRDefault="00D41952" w:rsidP="00D41952">
      <w:pPr>
        <w:widowControl w:val="0"/>
        <w:tabs>
          <w:tab w:val="left" w:pos="1416"/>
        </w:tabs>
        <w:spacing w:line="239" w:lineRule="auto"/>
        <w:ind w:right="-63"/>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проектн</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132"/>
          <w:sz w:val="28"/>
          <w:szCs w:val="28"/>
        </w:rPr>
        <w:t xml:space="preserve"> </w:t>
      </w:r>
      <w:r w:rsidRPr="00D41952">
        <w:rPr>
          <w:rFonts w:ascii="Times New Roman" w:eastAsia="Times New Roman" w:hAnsi="Times New Roman" w:cs="Times New Roman"/>
          <w:color w:val="000000"/>
          <w:spacing w:val="1"/>
          <w:sz w:val="28"/>
          <w:szCs w:val="28"/>
        </w:rPr>
        <w:t>–</w:t>
      </w:r>
      <w:r w:rsidRPr="00D41952">
        <w:rPr>
          <w:rFonts w:ascii="Times New Roman" w:eastAsia="Times New Roman" w:hAnsi="Times New Roman" w:cs="Times New Roman"/>
          <w:color w:val="000000"/>
          <w:spacing w:val="133"/>
          <w:sz w:val="28"/>
          <w:szCs w:val="28"/>
        </w:rPr>
        <w:t xml:space="preserve"> </w:t>
      </w:r>
      <w:r w:rsidRPr="00D41952">
        <w:rPr>
          <w:rFonts w:ascii="Times New Roman" w:eastAsia="Times New Roman" w:hAnsi="Times New Roman" w:cs="Times New Roman"/>
          <w:color w:val="000000"/>
          <w:sz w:val="28"/>
          <w:szCs w:val="28"/>
        </w:rPr>
        <w:t>ак</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из</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ет</w:t>
      </w:r>
      <w:r w:rsidRPr="00D41952">
        <w:rPr>
          <w:rFonts w:ascii="Times New Roman" w:eastAsia="Times New Roman" w:hAnsi="Times New Roman" w:cs="Times New Roman"/>
          <w:color w:val="000000"/>
          <w:spacing w:val="131"/>
          <w:sz w:val="28"/>
          <w:szCs w:val="28"/>
        </w:rPr>
        <w:t xml:space="preserve"> </w:t>
      </w:r>
      <w:r w:rsidRPr="00D41952">
        <w:rPr>
          <w:rFonts w:ascii="Times New Roman" w:eastAsia="Times New Roman" w:hAnsi="Times New Roman" w:cs="Times New Roman"/>
          <w:color w:val="000000"/>
          <w:sz w:val="28"/>
          <w:szCs w:val="28"/>
        </w:rPr>
        <w:t>сам</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стоя</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ел</w:t>
      </w:r>
      <w:r w:rsidRPr="00D41952">
        <w:rPr>
          <w:rFonts w:ascii="Times New Roman" w:eastAsia="Times New Roman" w:hAnsi="Times New Roman" w:cs="Times New Roman"/>
          <w:color w:val="000000"/>
          <w:spacing w:val="-2"/>
          <w:sz w:val="28"/>
          <w:szCs w:val="28"/>
        </w:rPr>
        <w:t>ь</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ю</w:t>
      </w:r>
      <w:r w:rsidRPr="00D41952">
        <w:rPr>
          <w:rFonts w:ascii="Times New Roman" w:eastAsia="Times New Roman" w:hAnsi="Times New Roman" w:cs="Times New Roman"/>
          <w:color w:val="000000"/>
          <w:spacing w:val="130"/>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еятел</w:t>
      </w:r>
      <w:r w:rsidRPr="00D41952">
        <w:rPr>
          <w:rFonts w:ascii="Times New Roman" w:eastAsia="Times New Roman" w:hAnsi="Times New Roman" w:cs="Times New Roman"/>
          <w:color w:val="000000"/>
          <w:spacing w:val="-1"/>
          <w:sz w:val="28"/>
          <w:szCs w:val="28"/>
        </w:rPr>
        <w:t>ь</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ть</w:t>
      </w:r>
      <w:r w:rsidRPr="00D41952">
        <w:rPr>
          <w:rFonts w:ascii="Times New Roman" w:eastAsia="Times New Roman" w:hAnsi="Times New Roman" w:cs="Times New Roman"/>
          <w:color w:val="000000"/>
          <w:spacing w:val="130"/>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нка, обес</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ечи</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ает об</w:t>
      </w:r>
      <w:r w:rsidRPr="00D41952">
        <w:rPr>
          <w:rFonts w:ascii="Times New Roman" w:eastAsia="Times New Roman" w:hAnsi="Times New Roman" w:cs="Times New Roman"/>
          <w:color w:val="000000"/>
          <w:spacing w:val="-1"/>
          <w:sz w:val="28"/>
          <w:szCs w:val="28"/>
        </w:rPr>
        <w:t>ъ</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ин</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ние и инте</w:t>
      </w:r>
      <w:r w:rsidRPr="00D41952">
        <w:rPr>
          <w:rFonts w:ascii="Times New Roman" w:eastAsia="Times New Roman" w:hAnsi="Times New Roman" w:cs="Times New Roman"/>
          <w:color w:val="000000"/>
          <w:spacing w:val="-3"/>
          <w:sz w:val="28"/>
          <w:szCs w:val="28"/>
        </w:rPr>
        <w:t>г</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цию разных</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идов д</w:t>
      </w:r>
      <w:r w:rsidRPr="00D41952">
        <w:rPr>
          <w:rFonts w:ascii="Times New Roman" w:eastAsia="Times New Roman" w:hAnsi="Times New Roman" w:cs="Times New Roman"/>
          <w:color w:val="000000"/>
          <w:spacing w:val="-1"/>
          <w:sz w:val="28"/>
          <w:szCs w:val="28"/>
        </w:rPr>
        <w:t>ея</w:t>
      </w:r>
      <w:r w:rsidRPr="00D41952">
        <w:rPr>
          <w:rFonts w:ascii="Times New Roman" w:eastAsia="Times New Roman" w:hAnsi="Times New Roman" w:cs="Times New Roman"/>
          <w:color w:val="000000"/>
          <w:sz w:val="28"/>
          <w:szCs w:val="28"/>
        </w:rPr>
        <w:t>те</w:t>
      </w:r>
      <w:r w:rsidRPr="00D41952">
        <w:rPr>
          <w:rFonts w:ascii="Times New Roman" w:eastAsia="Times New Roman" w:hAnsi="Times New Roman" w:cs="Times New Roman"/>
          <w:color w:val="000000"/>
          <w:spacing w:val="-1"/>
          <w:sz w:val="28"/>
          <w:szCs w:val="28"/>
        </w:rPr>
        <w:t>ль</w:t>
      </w:r>
      <w:r w:rsidRPr="00D41952">
        <w:rPr>
          <w:rFonts w:ascii="Times New Roman" w:eastAsia="Times New Roman" w:hAnsi="Times New Roman" w:cs="Times New Roman"/>
          <w:color w:val="000000"/>
          <w:sz w:val="28"/>
          <w:szCs w:val="28"/>
        </w:rPr>
        <w:t>нос</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и;</w:t>
      </w:r>
    </w:p>
    <w:p w:rsidR="00D41952" w:rsidRPr="00D41952" w:rsidRDefault="00D41952" w:rsidP="00D41952">
      <w:pPr>
        <w:widowControl w:val="0"/>
        <w:tabs>
          <w:tab w:val="left" w:pos="1416"/>
          <w:tab w:val="left" w:pos="2052"/>
          <w:tab w:val="left" w:pos="3694"/>
          <w:tab w:val="left" w:pos="4215"/>
          <w:tab w:val="left" w:pos="5112"/>
          <w:tab w:val="left" w:pos="7047"/>
          <w:tab w:val="left" w:pos="9000"/>
        </w:tabs>
        <w:spacing w:line="239" w:lineRule="auto"/>
        <w:ind w:right="-17"/>
        <w:jc w:val="both"/>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констр</w:t>
      </w:r>
      <w:r w:rsidRPr="00D41952">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 xml:space="preserve">ктивная – дает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оз</w:t>
      </w:r>
      <w:r w:rsidRPr="00D41952">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 xml:space="preserve">ожность </w:t>
      </w:r>
      <w:r w:rsidRPr="00D41952">
        <w:rPr>
          <w:rFonts w:ascii="Times New Roman" w:eastAsia="Times New Roman" w:hAnsi="Times New Roman" w:cs="Times New Roman"/>
          <w:color w:val="000000"/>
          <w:sz w:val="28"/>
          <w:szCs w:val="28"/>
        </w:rPr>
        <w:t>форм</w:t>
      </w:r>
      <w:r w:rsidRPr="00D41952">
        <w:rPr>
          <w:rFonts w:ascii="Times New Roman" w:eastAsia="Times New Roman" w:hAnsi="Times New Roman" w:cs="Times New Roman"/>
          <w:color w:val="000000"/>
          <w:spacing w:val="-1"/>
          <w:sz w:val="28"/>
          <w:szCs w:val="28"/>
        </w:rPr>
        <w:t>ир</w:t>
      </w:r>
      <w:r>
        <w:rPr>
          <w:rFonts w:ascii="Times New Roman" w:eastAsia="Times New Roman" w:hAnsi="Times New Roman" w:cs="Times New Roman"/>
          <w:color w:val="000000"/>
          <w:sz w:val="28"/>
          <w:szCs w:val="28"/>
        </w:rPr>
        <w:t xml:space="preserve">овать </w:t>
      </w:r>
      <w:r w:rsidRPr="00D41952">
        <w:rPr>
          <w:rFonts w:ascii="Times New Roman" w:eastAsia="Times New Roman" w:hAnsi="Times New Roman" w:cs="Times New Roman"/>
          <w:color w:val="000000"/>
          <w:spacing w:val="3"/>
          <w:sz w:val="28"/>
          <w:szCs w:val="28"/>
        </w:rPr>
        <w:t>с</w:t>
      </w:r>
      <w:r w:rsidRPr="00D41952">
        <w:rPr>
          <w:rFonts w:ascii="Times New Roman" w:eastAsia="Times New Roman" w:hAnsi="Times New Roman" w:cs="Times New Roman"/>
          <w:color w:val="000000"/>
          <w:sz w:val="28"/>
          <w:szCs w:val="28"/>
        </w:rPr>
        <w:t>ложные мы</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ли</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ел</w:t>
      </w:r>
      <w:r w:rsidRPr="00D41952">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 xml:space="preserve">ные </w:t>
      </w:r>
      <w:r w:rsidRPr="00D41952">
        <w:rPr>
          <w:rFonts w:ascii="Times New Roman" w:eastAsia="Times New Roman" w:hAnsi="Times New Roman" w:cs="Times New Roman"/>
          <w:color w:val="000000"/>
          <w:sz w:val="28"/>
          <w:szCs w:val="28"/>
        </w:rPr>
        <w:t>д</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йств</w:t>
      </w:r>
      <w:r w:rsidRPr="00D41952">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я, </w:t>
      </w:r>
      <w:r w:rsidRPr="00D41952">
        <w:rPr>
          <w:rFonts w:ascii="Times New Roman" w:eastAsia="Times New Roman" w:hAnsi="Times New Roman" w:cs="Times New Roman"/>
          <w:color w:val="000000"/>
          <w:sz w:val="28"/>
          <w:szCs w:val="28"/>
        </w:rPr>
        <w:t>тв</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рче</w:t>
      </w:r>
      <w:r w:rsidRPr="00D41952">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 xml:space="preserve">кое </w:t>
      </w:r>
      <w:r w:rsidRPr="00D41952">
        <w:rPr>
          <w:rFonts w:ascii="Times New Roman" w:eastAsia="Times New Roman" w:hAnsi="Times New Roman" w:cs="Times New Roman"/>
          <w:color w:val="000000"/>
          <w:sz w:val="28"/>
          <w:szCs w:val="28"/>
        </w:rPr>
        <w:t>воображе</w:t>
      </w:r>
      <w:r w:rsidRPr="00D41952">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 xml:space="preserve">ие, </w:t>
      </w:r>
      <w:r w:rsidRPr="00D41952">
        <w:rPr>
          <w:rFonts w:ascii="Times New Roman" w:eastAsia="Times New Roman" w:hAnsi="Times New Roman" w:cs="Times New Roman"/>
          <w:color w:val="000000"/>
          <w:sz w:val="28"/>
          <w:szCs w:val="28"/>
        </w:rPr>
        <w:t>ме</w:t>
      </w:r>
      <w:r w:rsidRPr="00D41952">
        <w:rPr>
          <w:rFonts w:ascii="Times New Roman" w:eastAsia="Times New Roman" w:hAnsi="Times New Roman" w:cs="Times New Roman"/>
          <w:color w:val="000000"/>
          <w:spacing w:val="1"/>
          <w:sz w:val="28"/>
          <w:szCs w:val="28"/>
        </w:rPr>
        <w:t>х</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з</w:t>
      </w:r>
      <w:r w:rsidRPr="00D41952">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ы</w:t>
      </w:r>
      <w:r w:rsidRPr="00D41952">
        <w:rPr>
          <w:rFonts w:ascii="Times New Roman" w:eastAsia="Times New Roman" w:hAnsi="Times New Roman" w:cs="Times New Roman"/>
          <w:color w:val="000000"/>
          <w:spacing w:val="-51"/>
          <w:sz w:val="28"/>
          <w:szCs w:val="28"/>
        </w:rPr>
        <w:t xml:space="preserve"> </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пра</w:t>
      </w:r>
      <w:r w:rsidRPr="00D41952">
        <w:rPr>
          <w:rFonts w:ascii="Times New Roman" w:eastAsia="Times New Roman" w:hAnsi="Times New Roman" w:cs="Times New Roman"/>
          <w:color w:val="000000"/>
          <w:spacing w:val="-3"/>
          <w:sz w:val="28"/>
          <w:szCs w:val="28"/>
        </w:rPr>
        <w:t>в</w:t>
      </w:r>
      <w:r w:rsidRPr="00D41952">
        <w:rPr>
          <w:rFonts w:ascii="Times New Roman" w:eastAsia="Times New Roman" w:hAnsi="Times New Roman" w:cs="Times New Roman"/>
          <w:color w:val="000000"/>
          <w:sz w:val="28"/>
          <w:szCs w:val="28"/>
        </w:rPr>
        <w:t>ле</w:t>
      </w:r>
      <w:r w:rsidRPr="00D41952">
        <w:rPr>
          <w:rFonts w:ascii="Times New Roman" w:eastAsia="Times New Roman" w:hAnsi="Times New Roman" w:cs="Times New Roman"/>
          <w:color w:val="000000"/>
          <w:spacing w:val="-2"/>
          <w:sz w:val="28"/>
          <w:szCs w:val="28"/>
        </w:rPr>
        <w:t>н</w:t>
      </w:r>
      <w:r w:rsidRPr="00D41952">
        <w:rPr>
          <w:rFonts w:ascii="Times New Roman" w:eastAsia="Times New Roman" w:hAnsi="Times New Roman" w:cs="Times New Roman"/>
          <w:color w:val="000000"/>
          <w:sz w:val="28"/>
          <w:szCs w:val="28"/>
        </w:rPr>
        <w:t>ия собстве</w:t>
      </w:r>
      <w:r w:rsidRPr="00D41952">
        <w:rPr>
          <w:rFonts w:ascii="Times New Roman" w:eastAsia="Times New Roman" w:hAnsi="Times New Roman" w:cs="Times New Roman"/>
          <w:color w:val="000000"/>
          <w:spacing w:val="-1"/>
          <w:sz w:val="28"/>
          <w:szCs w:val="28"/>
        </w:rPr>
        <w:t>нн</w:t>
      </w:r>
      <w:r w:rsidRPr="00D41952">
        <w:rPr>
          <w:rFonts w:ascii="Times New Roman" w:eastAsia="Times New Roman" w:hAnsi="Times New Roman" w:cs="Times New Roman"/>
          <w:color w:val="000000"/>
          <w:sz w:val="28"/>
          <w:szCs w:val="28"/>
        </w:rPr>
        <w:t xml:space="preserve">ым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ов</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ением.</w:t>
      </w:r>
    </w:p>
    <w:p w:rsidR="00D41952" w:rsidRPr="00D41952" w:rsidRDefault="00D41952" w:rsidP="00D41952">
      <w:pPr>
        <w:widowControl w:val="0"/>
        <w:spacing w:line="239" w:lineRule="auto"/>
        <w:ind w:right="-58"/>
        <w:rPr>
          <w:rFonts w:ascii="Times New Roman" w:eastAsia="Times New Roman" w:hAnsi="Times New Roman" w:cs="Times New Roman"/>
          <w:i/>
          <w:iCs/>
          <w:color w:val="000000"/>
          <w:sz w:val="28"/>
          <w:szCs w:val="28"/>
        </w:rPr>
      </w:pPr>
      <w:r w:rsidRPr="00D41952">
        <w:rPr>
          <w:rFonts w:ascii="Times New Roman" w:eastAsia="Times New Roman" w:hAnsi="Times New Roman" w:cs="Times New Roman"/>
          <w:i/>
          <w:iCs/>
          <w:color w:val="000000"/>
          <w:sz w:val="28"/>
          <w:szCs w:val="28"/>
        </w:rPr>
        <w:t>Условия</w:t>
      </w:r>
      <w:r w:rsidRPr="00D41952">
        <w:rPr>
          <w:rFonts w:ascii="Times New Roman" w:eastAsia="Times New Roman" w:hAnsi="Times New Roman" w:cs="Times New Roman"/>
          <w:i/>
          <w:iCs/>
          <w:color w:val="000000"/>
          <w:spacing w:val="156"/>
          <w:sz w:val="28"/>
          <w:szCs w:val="28"/>
        </w:rPr>
        <w:t xml:space="preserve"> </w:t>
      </w:r>
      <w:r w:rsidRPr="00D41952">
        <w:rPr>
          <w:rFonts w:ascii="Times New Roman" w:eastAsia="Times New Roman" w:hAnsi="Times New Roman" w:cs="Times New Roman"/>
          <w:i/>
          <w:iCs/>
          <w:color w:val="000000"/>
          <w:sz w:val="28"/>
          <w:szCs w:val="28"/>
        </w:rPr>
        <w:t>для</w:t>
      </w:r>
      <w:r w:rsidRPr="00D41952">
        <w:rPr>
          <w:rFonts w:ascii="Times New Roman" w:eastAsia="Times New Roman" w:hAnsi="Times New Roman" w:cs="Times New Roman"/>
          <w:i/>
          <w:iCs/>
          <w:color w:val="000000"/>
          <w:spacing w:val="156"/>
          <w:sz w:val="28"/>
          <w:szCs w:val="28"/>
        </w:rPr>
        <w:t xml:space="preserve"> </w:t>
      </w:r>
      <w:r w:rsidRPr="00D41952">
        <w:rPr>
          <w:rFonts w:ascii="Times New Roman" w:eastAsia="Times New Roman" w:hAnsi="Times New Roman" w:cs="Times New Roman"/>
          <w:i/>
          <w:iCs/>
          <w:color w:val="000000"/>
          <w:spacing w:val="1"/>
          <w:sz w:val="28"/>
          <w:szCs w:val="28"/>
        </w:rPr>
        <w:t>о</w:t>
      </w:r>
      <w:r w:rsidRPr="00D41952">
        <w:rPr>
          <w:rFonts w:ascii="Times New Roman" w:eastAsia="Times New Roman" w:hAnsi="Times New Roman" w:cs="Times New Roman"/>
          <w:i/>
          <w:iCs/>
          <w:color w:val="000000"/>
          <w:sz w:val="28"/>
          <w:szCs w:val="28"/>
        </w:rPr>
        <w:t>бр</w:t>
      </w:r>
      <w:r w:rsidRPr="00D41952">
        <w:rPr>
          <w:rFonts w:ascii="Times New Roman" w:eastAsia="Times New Roman" w:hAnsi="Times New Roman" w:cs="Times New Roman"/>
          <w:i/>
          <w:iCs/>
          <w:color w:val="000000"/>
          <w:spacing w:val="-1"/>
          <w:sz w:val="28"/>
          <w:szCs w:val="28"/>
        </w:rPr>
        <w:t>ет</w:t>
      </w:r>
      <w:r w:rsidRPr="00D41952">
        <w:rPr>
          <w:rFonts w:ascii="Times New Roman" w:eastAsia="Times New Roman" w:hAnsi="Times New Roman" w:cs="Times New Roman"/>
          <w:i/>
          <w:iCs/>
          <w:color w:val="000000"/>
          <w:sz w:val="28"/>
          <w:szCs w:val="28"/>
        </w:rPr>
        <w:t>ения</w:t>
      </w:r>
      <w:r w:rsidRPr="00D41952">
        <w:rPr>
          <w:rFonts w:ascii="Times New Roman" w:eastAsia="Times New Roman" w:hAnsi="Times New Roman" w:cs="Times New Roman"/>
          <w:i/>
          <w:iCs/>
          <w:color w:val="000000"/>
          <w:spacing w:val="156"/>
          <w:sz w:val="28"/>
          <w:szCs w:val="28"/>
        </w:rPr>
        <w:t xml:space="preserve"> </w:t>
      </w:r>
      <w:r w:rsidRPr="00D41952">
        <w:rPr>
          <w:rFonts w:ascii="Times New Roman" w:eastAsia="Times New Roman" w:hAnsi="Times New Roman" w:cs="Times New Roman"/>
          <w:i/>
          <w:iCs/>
          <w:color w:val="000000"/>
          <w:spacing w:val="1"/>
          <w:sz w:val="28"/>
          <w:szCs w:val="28"/>
        </w:rPr>
        <w:t>р</w:t>
      </w:r>
      <w:r w:rsidRPr="00D41952">
        <w:rPr>
          <w:rFonts w:ascii="Times New Roman" w:eastAsia="Times New Roman" w:hAnsi="Times New Roman" w:cs="Times New Roman"/>
          <w:i/>
          <w:iCs/>
          <w:color w:val="000000"/>
          <w:sz w:val="28"/>
          <w:szCs w:val="28"/>
        </w:rPr>
        <w:t>е</w:t>
      </w:r>
      <w:r w:rsidRPr="00D41952">
        <w:rPr>
          <w:rFonts w:ascii="Times New Roman" w:eastAsia="Times New Roman" w:hAnsi="Times New Roman" w:cs="Times New Roman"/>
          <w:i/>
          <w:iCs/>
          <w:color w:val="000000"/>
          <w:spacing w:val="-1"/>
          <w:sz w:val="28"/>
          <w:szCs w:val="28"/>
        </w:rPr>
        <w:t>б</w:t>
      </w:r>
      <w:r w:rsidRPr="00D41952">
        <w:rPr>
          <w:rFonts w:ascii="Times New Roman" w:eastAsia="Times New Roman" w:hAnsi="Times New Roman" w:cs="Times New Roman"/>
          <w:i/>
          <w:iCs/>
          <w:color w:val="000000"/>
          <w:sz w:val="28"/>
          <w:szCs w:val="28"/>
        </w:rPr>
        <w:t>ен</w:t>
      </w:r>
      <w:r w:rsidRPr="00D41952">
        <w:rPr>
          <w:rFonts w:ascii="Times New Roman" w:eastAsia="Times New Roman" w:hAnsi="Times New Roman" w:cs="Times New Roman"/>
          <w:i/>
          <w:iCs/>
          <w:color w:val="000000"/>
          <w:spacing w:val="-1"/>
          <w:sz w:val="28"/>
          <w:szCs w:val="28"/>
        </w:rPr>
        <w:t>к</w:t>
      </w:r>
      <w:r w:rsidRPr="00D41952">
        <w:rPr>
          <w:rFonts w:ascii="Times New Roman" w:eastAsia="Times New Roman" w:hAnsi="Times New Roman" w:cs="Times New Roman"/>
          <w:i/>
          <w:iCs/>
          <w:color w:val="000000"/>
          <w:sz w:val="28"/>
          <w:szCs w:val="28"/>
        </w:rPr>
        <w:t>ом</w:t>
      </w:r>
      <w:r w:rsidRPr="00D41952">
        <w:rPr>
          <w:rFonts w:ascii="Times New Roman" w:eastAsia="Times New Roman" w:hAnsi="Times New Roman" w:cs="Times New Roman"/>
          <w:i/>
          <w:iCs/>
          <w:color w:val="000000"/>
          <w:spacing w:val="155"/>
          <w:sz w:val="28"/>
          <w:szCs w:val="28"/>
        </w:rPr>
        <w:t xml:space="preserve"> </w:t>
      </w:r>
      <w:r w:rsidRPr="00D41952">
        <w:rPr>
          <w:rFonts w:ascii="Times New Roman" w:eastAsia="Times New Roman" w:hAnsi="Times New Roman" w:cs="Times New Roman"/>
          <w:i/>
          <w:iCs/>
          <w:color w:val="000000"/>
          <w:sz w:val="28"/>
          <w:szCs w:val="28"/>
        </w:rPr>
        <w:t>первич</w:t>
      </w:r>
      <w:r w:rsidRPr="00D41952">
        <w:rPr>
          <w:rFonts w:ascii="Times New Roman" w:eastAsia="Times New Roman" w:hAnsi="Times New Roman" w:cs="Times New Roman"/>
          <w:i/>
          <w:iCs/>
          <w:color w:val="000000"/>
          <w:spacing w:val="-1"/>
          <w:sz w:val="28"/>
          <w:szCs w:val="28"/>
        </w:rPr>
        <w:t>н</w:t>
      </w:r>
      <w:r w:rsidRPr="00D41952">
        <w:rPr>
          <w:rFonts w:ascii="Times New Roman" w:eastAsia="Times New Roman" w:hAnsi="Times New Roman" w:cs="Times New Roman"/>
          <w:i/>
          <w:iCs/>
          <w:color w:val="000000"/>
          <w:sz w:val="28"/>
          <w:szCs w:val="28"/>
        </w:rPr>
        <w:t>ого</w:t>
      </w:r>
      <w:r w:rsidRPr="00D41952">
        <w:rPr>
          <w:rFonts w:ascii="Times New Roman" w:eastAsia="Times New Roman" w:hAnsi="Times New Roman" w:cs="Times New Roman"/>
          <w:i/>
          <w:iCs/>
          <w:color w:val="000000"/>
          <w:spacing w:val="156"/>
          <w:sz w:val="28"/>
          <w:szCs w:val="28"/>
        </w:rPr>
        <w:t xml:space="preserve"> </w:t>
      </w:r>
      <w:r w:rsidRPr="00D41952">
        <w:rPr>
          <w:rFonts w:ascii="Times New Roman" w:eastAsia="Times New Roman" w:hAnsi="Times New Roman" w:cs="Times New Roman"/>
          <w:i/>
          <w:iCs/>
          <w:color w:val="000000"/>
          <w:spacing w:val="1"/>
          <w:sz w:val="28"/>
          <w:szCs w:val="28"/>
        </w:rPr>
        <w:t>оп</w:t>
      </w:r>
      <w:r w:rsidRPr="00D41952">
        <w:rPr>
          <w:rFonts w:ascii="Times New Roman" w:eastAsia="Times New Roman" w:hAnsi="Times New Roman" w:cs="Times New Roman"/>
          <w:i/>
          <w:iCs/>
          <w:color w:val="000000"/>
          <w:sz w:val="28"/>
          <w:szCs w:val="28"/>
        </w:rPr>
        <w:t>ы</w:t>
      </w:r>
      <w:r w:rsidRPr="00D41952">
        <w:rPr>
          <w:rFonts w:ascii="Times New Roman" w:eastAsia="Times New Roman" w:hAnsi="Times New Roman" w:cs="Times New Roman"/>
          <w:i/>
          <w:iCs/>
          <w:color w:val="000000"/>
          <w:spacing w:val="-2"/>
          <w:sz w:val="28"/>
          <w:szCs w:val="28"/>
        </w:rPr>
        <w:t>т</w:t>
      </w:r>
      <w:r w:rsidRPr="00D41952">
        <w:rPr>
          <w:rFonts w:ascii="Times New Roman" w:eastAsia="Times New Roman" w:hAnsi="Times New Roman" w:cs="Times New Roman"/>
          <w:i/>
          <w:iCs/>
          <w:color w:val="000000"/>
          <w:sz w:val="28"/>
          <w:szCs w:val="28"/>
        </w:rPr>
        <w:t>а</w:t>
      </w:r>
      <w:r w:rsidRPr="00D41952">
        <w:rPr>
          <w:rFonts w:ascii="Times New Roman" w:eastAsia="Times New Roman" w:hAnsi="Times New Roman" w:cs="Times New Roman"/>
          <w:i/>
          <w:iCs/>
          <w:color w:val="000000"/>
          <w:spacing w:val="156"/>
          <w:sz w:val="28"/>
          <w:szCs w:val="28"/>
        </w:rPr>
        <w:t xml:space="preserve"> </w:t>
      </w:r>
      <w:r w:rsidRPr="00D41952">
        <w:rPr>
          <w:rFonts w:ascii="Times New Roman" w:eastAsia="Times New Roman" w:hAnsi="Times New Roman" w:cs="Times New Roman"/>
          <w:i/>
          <w:iCs/>
          <w:color w:val="000000"/>
          <w:sz w:val="28"/>
          <w:szCs w:val="28"/>
        </w:rPr>
        <w:t>деятельности</w:t>
      </w:r>
      <w:r w:rsidRPr="00D41952">
        <w:rPr>
          <w:rFonts w:ascii="Times New Roman" w:eastAsia="Times New Roman" w:hAnsi="Times New Roman" w:cs="Times New Roman"/>
          <w:i/>
          <w:iCs/>
          <w:color w:val="000000"/>
          <w:spacing w:val="156"/>
          <w:sz w:val="28"/>
          <w:szCs w:val="28"/>
        </w:rPr>
        <w:t xml:space="preserve"> </w:t>
      </w:r>
      <w:r w:rsidRPr="00D41952">
        <w:rPr>
          <w:rFonts w:ascii="Times New Roman" w:eastAsia="Times New Roman" w:hAnsi="Times New Roman" w:cs="Times New Roman"/>
          <w:i/>
          <w:iCs/>
          <w:color w:val="000000"/>
          <w:spacing w:val="1"/>
          <w:sz w:val="28"/>
          <w:szCs w:val="28"/>
        </w:rPr>
        <w:t>и</w:t>
      </w:r>
      <w:r w:rsidRPr="00D41952">
        <w:rPr>
          <w:rFonts w:ascii="Times New Roman" w:eastAsia="Times New Roman" w:hAnsi="Times New Roman" w:cs="Times New Roman"/>
          <w:i/>
          <w:iCs/>
          <w:color w:val="000000"/>
          <w:sz w:val="28"/>
          <w:szCs w:val="28"/>
        </w:rPr>
        <w:t xml:space="preserve"> пос</w:t>
      </w:r>
      <w:r w:rsidRPr="00D41952">
        <w:rPr>
          <w:rFonts w:ascii="Times New Roman" w:eastAsia="Times New Roman" w:hAnsi="Times New Roman" w:cs="Times New Roman"/>
          <w:i/>
          <w:iCs/>
          <w:color w:val="000000"/>
          <w:spacing w:val="-1"/>
          <w:sz w:val="28"/>
          <w:szCs w:val="28"/>
        </w:rPr>
        <w:t>т</w:t>
      </w:r>
      <w:r w:rsidRPr="00D41952">
        <w:rPr>
          <w:rFonts w:ascii="Times New Roman" w:eastAsia="Times New Roman" w:hAnsi="Times New Roman" w:cs="Times New Roman"/>
          <w:i/>
          <w:iCs/>
          <w:color w:val="000000"/>
          <w:sz w:val="28"/>
          <w:szCs w:val="28"/>
        </w:rPr>
        <w:t>у</w:t>
      </w:r>
      <w:r w:rsidRPr="00D41952">
        <w:rPr>
          <w:rFonts w:ascii="Times New Roman" w:eastAsia="Times New Roman" w:hAnsi="Times New Roman" w:cs="Times New Roman"/>
          <w:i/>
          <w:iCs/>
          <w:color w:val="000000"/>
          <w:spacing w:val="-1"/>
          <w:sz w:val="28"/>
          <w:szCs w:val="28"/>
        </w:rPr>
        <w:t>п</w:t>
      </w:r>
      <w:r w:rsidRPr="00D41952">
        <w:rPr>
          <w:rFonts w:ascii="Times New Roman" w:eastAsia="Times New Roman" w:hAnsi="Times New Roman" w:cs="Times New Roman"/>
          <w:i/>
          <w:iCs/>
          <w:color w:val="000000"/>
          <w:sz w:val="28"/>
          <w:szCs w:val="28"/>
        </w:rPr>
        <w:t>ка</w:t>
      </w:r>
      <w:r w:rsidRPr="00D41952">
        <w:rPr>
          <w:rFonts w:ascii="Times New Roman" w:eastAsia="Times New Roman" w:hAnsi="Times New Roman" w:cs="Times New Roman"/>
          <w:i/>
          <w:iCs/>
          <w:color w:val="000000"/>
          <w:spacing w:val="1"/>
          <w:sz w:val="28"/>
          <w:szCs w:val="28"/>
        </w:rPr>
        <w:t xml:space="preserve"> </w:t>
      </w:r>
      <w:r w:rsidRPr="00D41952">
        <w:rPr>
          <w:rFonts w:ascii="Times New Roman" w:eastAsia="Times New Roman" w:hAnsi="Times New Roman" w:cs="Times New Roman"/>
          <w:i/>
          <w:iCs/>
          <w:color w:val="000000"/>
          <w:sz w:val="28"/>
          <w:szCs w:val="28"/>
        </w:rPr>
        <w:t xml:space="preserve">в </w:t>
      </w:r>
      <w:r w:rsidRPr="00D41952">
        <w:rPr>
          <w:rFonts w:ascii="Times New Roman" w:eastAsia="Times New Roman" w:hAnsi="Times New Roman" w:cs="Times New Roman"/>
          <w:i/>
          <w:iCs/>
          <w:color w:val="000000"/>
          <w:spacing w:val="-1"/>
          <w:sz w:val="28"/>
          <w:szCs w:val="28"/>
        </w:rPr>
        <w:t>со</w:t>
      </w:r>
      <w:r w:rsidRPr="00D41952">
        <w:rPr>
          <w:rFonts w:ascii="Times New Roman" w:eastAsia="Times New Roman" w:hAnsi="Times New Roman" w:cs="Times New Roman"/>
          <w:i/>
          <w:iCs/>
          <w:color w:val="000000"/>
          <w:sz w:val="28"/>
          <w:szCs w:val="28"/>
        </w:rPr>
        <w:t>о</w:t>
      </w:r>
      <w:r w:rsidRPr="00D41952">
        <w:rPr>
          <w:rFonts w:ascii="Times New Roman" w:eastAsia="Times New Roman" w:hAnsi="Times New Roman" w:cs="Times New Roman"/>
          <w:i/>
          <w:iCs/>
          <w:color w:val="000000"/>
          <w:spacing w:val="-1"/>
          <w:sz w:val="28"/>
          <w:szCs w:val="28"/>
        </w:rPr>
        <w:t>т</w:t>
      </w:r>
      <w:r w:rsidRPr="00D41952">
        <w:rPr>
          <w:rFonts w:ascii="Times New Roman" w:eastAsia="Times New Roman" w:hAnsi="Times New Roman" w:cs="Times New Roman"/>
          <w:i/>
          <w:iCs/>
          <w:color w:val="000000"/>
          <w:sz w:val="28"/>
          <w:szCs w:val="28"/>
        </w:rPr>
        <w:t>ве</w:t>
      </w:r>
      <w:r w:rsidRPr="00D41952">
        <w:rPr>
          <w:rFonts w:ascii="Times New Roman" w:eastAsia="Times New Roman" w:hAnsi="Times New Roman" w:cs="Times New Roman"/>
          <w:i/>
          <w:iCs/>
          <w:color w:val="000000"/>
          <w:spacing w:val="-1"/>
          <w:sz w:val="28"/>
          <w:szCs w:val="28"/>
        </w:rPr>
        <w:t>т</w:t>
      </w:r>
      <w:r w:rsidRPr="00D41952">
        <w:rPr>
          <w:rFonts w:ascii="Times New Roman" w:eastAsia="Times New Roman" w:hAnsi="Times New Roman" w:cs="Times New Roman"/>
          <w:i/>
          <w:iCs/>
          <w:color w:val="000000"/>
          <w:sz w:val="28"/>
          <w:szCs w:val="28"/>
        </w:rPr>
        <w:t>с</w:t>
      </w:r>
      <w:r w:rsidRPr="00D41952">
        <w:rPr>
          <w:rFonts w:ascii="Times New Roman" w:eastAsia="Times New Roman" w:hAnsi="Times New Roman" w:cs="Times New Roman"/>
          <w:i/>
          <w:iCs/>
          <w:color w:val="000000"/>
          <w:spacing w:val="-1"/>
          <w:sz w:val="28"/>
          <w:szCs w:val="28"/>
        </w:rPr>
        <w:t>т</w:t>
      </w:r>
      <w:r w:rsidRPr="00D41952">
        <w:rPr>
          <w:rFonts w:ascii="Times New Roman" w:eastAsia="Times New Roman" w:hAnsi="Times New Roman" w:cs="Times New Roman"/>
          <w:i/>
          <w:iCs/>
          <w:color w:val="000000"/>
          <w:sz w:val="28"/>
          <w:szCs w:val="28"/>
        </w:rPr>
        <w:t>в</w:t>
      </w:r>
      <w:r w:rsidRPr="00D41952">
        <w:rPr>
          <w:rFonts w:ascii="Times New Roman" w:eastAsia="Times New Roman" w:hAnsi="Times New Roman" w:cs="Times New Roman"/>
          <w:i/>
          <w:iCs/>
          <w:color w:val="000000"/>
          <w:spacing w:val="1"/>
          <w:sz w:val="28"/>
          <w:szCs w:val="28"/>
        </w:rPr>
        <w:t>и</w:t>
      </w:r>
      <w:r w:rsidRPr="00D41952">
        <w:rPr>
          <w:rFonts w:ascii="Times New Roman" w:eastAsia="Times New Roman" w:hAnsi="Times New Roman" w:cs="Times New Roman"/>
          <w:i/>
          <w:iCs/>
          <w:color w:val="000000"/>
          <w:sz w:val="28"/>
          <w:szCs w:val="28"/>
        </w:rPr>
        <w:t>и</w:t>
      </w:r>
      <w:r w:rsidRPr="00D41952">
        <w:rPr>
          <w:rFonts w:ascii="Times New Roman" w:eastAsia="Times New Roman" w:hAnsi="Times New Roman" w:cs="Times New Roman"/>
          <w:i/>
          <w:iCs/>
          <w:color w:val="000000"/>
          <w:spacing w:val="1"/>
          <w:sz w:val="28"/>
          <w:szCs w:val="28"/>
        </w:rPr>
        <w:t xml:space="preserve"> </w:t>
      </w:r>
      <w:r w:rsidRPr="00D41952">
        <w:rPr>
          <w:rFonts w:ascii="Times New Roman" w:eastAsia="Times New Roman" w:hAnsi="Times New Roman" w:cs="Times New Roman"/>
          <w:i/>
          <w:iCs/>
          <w:color w:val="000000"/>
          <w:sz w:val="28"/>
          <w:szCs w:val="28"/>
        </w:rPr>
        <w:t>с</w:t>
      </w:r>
      <w:r w:rsidRPr="00D41952">
        <w:rPr>
          <w:rFonts w:ascii="Times New Roman" w:eastAsia="Times New Roman" w:hAnsi="Times New Roman" w:cs="Times New Roman"/>
          <w:i/>
          <w:iCs/>
          <w:color w:val="000000"/>
          <w:spacing w:val="-1"/>
          <w:sz w:val="28"/>
          <w:szCs w:val="28"/>
        </w:rPr>
        <w:t xml:space="preserve"> </w:t>
      </w:r>
      <w:r w:rsidRPr="00D41952">
        <w:rPr>
          <w:rFonts w:ascii="Times New Roman" w:eastAsia="Times New Roman" w:hAnsi="Times New Roman" w:cs="Times New Roman"/>
          <w:i/>
          <w:iCs/>
          <w:color w:val="000000"/>
          <w:spacing w:val="-2"/>
          <w:sz w:val="28"/>
          <w:szCs w:val="28"/>
        </w:rPr>
        <w:t>т</w:t>
      </w:r>
      <w:r w:rsidRPr="00D41952">
        <w:rPr>
          <w:rFonts w:ascii="Times New Roman" w:eastAsia="Times New Roman" w:hAnsi="Times New Roman" w:cs="Times New Roman"/>
          <w:i/>
          <w:iCs/>
          <w:color w:val="000000"/>
          <w:sz w:val="28"/>
          <w:szCs w:val="28"/>
        </w:rPr>
        <w:t>ра</w:t>
      </w:r>
      <w:r w:rsidRPr="00D41952">
        <w:rPr>
          <w:rFonts w:ascii="Times New Roman" w:eastAsia="Times New Roman" w:hAnsi="Times New Roman" w:cs="Times New Roman"/>
          <w:i/>
          <w:iCs/>
          <w:color w:val="000000"/>
          <w:spacing w:val="-2"/>
          <w:sz w:val="28"/>
          <w:szCs w:val="28"/>
        </w:rPr>
        <w:t>д</w:t>
      </w:r>
      <w:r w:rsidRPr="00D41952">
        <w:rPr>
          <w:rFonts w:ascii="Times New Roman" w:eastAsia="Times New Roman" w:hAnsi="Times New Roman" w:cs="Times New Roman"/>
          <w:i/>
          <w:iCs/>
          <w:color w:val="000000"/>
          <w:sz w:val="28"/>
          <w:szCs w:val="28"/>
        </w:rPr>
        <w:t>иционными</w:t>
      </w:r>
      <w:r w:rsidRPr="00D41952">
        <w:rPr>
          <w:rFonts w:ascii="Times New Roman" w:eastAsia="Times New Roman" w:hAnsi="Times New Roman" w:cs="Times New Roman"/>
          <w:i/>
          <w:iCs/>
          <w:color w:val="000000"/>
          <w:spacing w:val="-1"/>
          <w:sz w:val="28"/>
          <w:szCs w:val="28"/>
        </w:rPr>
        <w:t xml:space="preserve"> </w:t>
      </w:r>
      <w:r w:rsidRPr="00D41952">
        <w:rPr>
          <w:rFonts w:ascii="Times New Roman" w:eastAsia="Times New Roman" w:hAnsi="Times New Roman" w:cs="Times New Roman"/>
          <w:i/>
          <w:iCs/>
          <w:color w:val="000000"/>
          <w:sz w:val="28"/>
          <w:szCs w:val="28"/>
        </w:rPr>
        <w:t>цен</w:t>
      </w:r>
      <w:r w:rsidRPr="00D41952">
        <w:rPr>
          <w:rFonts w:ascii="Times New Roman" w:eastAsia="Times New Roman" w:hAnsi="Times New Roman" w:cs="Times New Roman"/>
          <w:i/>
          <w:iCs/>
          <w:color w:val="000000"/>
          <w:spacing w:val="-1"/>
          <w:sz w:val="28"/>
          <w:szCs w:val="28"/>
        </w:rPr>
        <w:t>н</w:t>
      </w:r>
      <w:r w:rsidRPr="00D41952">
        <w:rPr>
          <w:rFonts w:ascii="Times New Roman" w:eastAsia="Times New Roman" w:hAnsi="Times New Roman" w:cs="Times New Roman"/>
          <w:i/>
          <w:iCs/>
          <w:color w:val="000000"/>
          <w:sz w:val="28"/>
          <w:szCs w:val="28"/>
        </w:rPr>
        <w:t>ост</w:t>
      </w:r>
      <w:r w:rsidRPr="00D41952">
        <w:rPr>
          <w:rFonts w:ascii="Times New Roman" w:eastAsia="Times New Roman" w:hAnsi="Times New Roman" w:cs="Times New Roman"/>
          <w:i/>
          <w:iCs/>
          <w:color w:val="000000"/>
          <w:spacing w:val="-1"/>
          <w:sz w:val="28"/>
          <w:szCs w:val="28"/>
        </w:rPr>
        <w:t>я</w:t>
      </w:r>
      <w:r w:rsidRPr="00D41952">
        <w:rPr>
          <w:rFonts w:ascii="Times New Roman" w:eastAsia="Times New Roman" w:hAnsi="Times New Roman" w:cs="Times New Roman"/>
          <w:i/>
          <w:iCs/>
          <w:color w:val="000000"/>
          <w:spacing w:val="-2"/>
          <w:sz w:val="28"/>
          <w:szCs w:val="28"/>
        </w:rPr>
        <w:t>м</w:t>
      </w:r>
      <w:r w:rsidRPr="00D41952">
        <w:rPr>
          <w:rFonts w:ascii="Times New Roman" w:eastAsia="Times New Roman" w:hAnsi="Times New Roman" w:cs="Times New Roman"/>
          <w:i/>
          <w:iCs/>
          <w:color w:val="000000"/>
          <w:sz w:val="28"/>
          <w:szCs w:val="28"/>
        </w:rPr>
        <w:t>и</w:t>
      </w:r>
      <w:r w:rsidRPr="00D41952">
        <w:rPr>
          <w:rFonts w:ascii="Times New Roman" w:eastAsia="Times New Roman" w:hAnsi="Times New Roman" w:cs="Times New Roman"/>
          <w:i/>
          <w:iCs/>
          <w:color w:val="000000"/>
          <w:spacing w:val="-1"/>
          <w:sz w:val="28"/>
          <w:szCs w:val="28"/>
        </w:rPr>
        <w:t xml:space="preserve"> </w:t>
      </w:r>
      <w:r w:rsidRPr="00D41952">
        <w:rPr>
          <w:rFonts w:ascii="Times New Roman" w:eastAsia="Times New Roman" w:hAnsi="Times New Roman" w:cs="Times New Roman"/>
          <w:i/>
          <w:iCs/>
          <w:color w:val="000000"/>
          <w:sz w:val="28"/>
          <w:szCs w:val="28"/>
        </w:rPr>
        <w:t>росс</w:t>
      </w:r>
      <w:r w:rsidRPr="00D41952">
        <w:rPr>
          <w:rFonts w:ascii="Times New Roman" w:eastAsia="Times New Roman" w:hAnsi="Times New Roman" w:cs="Times New Roman"/>
          <w:i/>
          <w:iCs/>
          <w:color w:val="000000"/>
          <w:spacing w:val="-1"/>
          <w:sz w:val="28"/>
          <w:szCs w:val="28"/>
        </w:rPr>
        <w:t>и</w:t>
      </w:r>
      <w:r w:rsidRPr="00D41952">
        <w:rPr>
          <w:rFonts w:ascii="Times New Roman" w:eastAsia="Times New Roman" w:hAnsi="Times New Roman" w:cs="Times New Roman"/>
          <w:i/>
          <w:iCs/>
          <w:color w:val="000000"/>
          <w:sz w:val="28"/>
          <w:szCs w:val="28"/>
        </w:rPr>
        <w:t>йско</w:t>
      </w:r>
      <w:r w:rsidRPr="00D41952">
        <w:rPr>
          <w:rFonts w:ascii="Times New Roman" w:eastAsia="Times New Roman" w:hAnsi="Times New Roman" w:cs="Times New Roman"/>
          <w:i/>
          <w:iCs/>
          <w:color w:val="000000"/>
          <w:spacing w:val="-3"/>
          <w:sz w:val="28"/>
          <w:szCs w:val="28"/>
        </w:rPr>
        <w:t>г</w:t>
      </w:r>
      <w:r w:rsidRPr="00D41952">
        <w:rPr>
          <w:rFonts w:ascii="Times New Roman" w:eastAsia="Times New Roman" w:hAnsi="Times New Roman" w:cs="Times New Roman"/>
          <w:i/>
          <w:iCs/>
          <w:color w:val="000000"/>
          <w:sz w:val="28"/>
          <w:szCs w:val="28"/>
        </w:rPr>
        <w:t>о общ</w:t>
      </w:r>
      <w:r w:rsidRPr="00D41952">
        <w:rPr>
          <w:rFonts w:ascii="Times New Roman" w:eastAsia="Times New Roman" w:hAnsi="Times New Roman" w:cs="Times New Roman"/>
          <w:i/>
          <w:iCs/>
          <w:color w:val="000000"/>
          <w:spacing w:val="-1"/>
          <w:sz w:val="28"/>
          <w:szCs w:val="28"/>
        </w:rPr>
        <w:t>ест</w:t>
      </w:r>
      <w:r w:rsidRPr="00D41952">
        <w:rPr>
          <w:rFonts w:ascii="Times New Roman" w:eastAsia="Times New Roman" w:hAnsi="Times New Roman" w:cs="Times New Roman"/>
          <w:i/>
          <w:iCs/>
          <w:color w:val="000000"/>
          <w:sz w:val="28"/>
          <w:szCs w:val="28"/>
        </w:rPr>
        <w:t>ва</w:t>
      </w:r>
    </w:p>
    <w:p w:rsidR="00D41952" w:rsidRPr="00D41952" w:rsidRDefault="00D41952" w:rsidP="00D41952">
      <w:pPr>
        <w:widowControl w:val="0"/>
        <w:tabs>
          <w:tab w:val="left" w:pos="1416"/>
          <w:tab w:val="left" w:pos="3005"/>
          <w:tab w:val="left" w:pos="4607"/>
          <w:tab w:val="left" w:pos="7066"/>
          <w:tab w:val="left" w:pos="8951"/>
        </w:tabs>
        <w:spacing w:line="239" w:lineRule="auto"/>
        <w:ind w:right="-62"/>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сит</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ации</w:t>
      </w:r>
      <w:r w:rsidRPr="00D41952">
        <w:rPr>
          <w:rFonts w:ascii="Times New Roman" w:eastAsia="Times New Roman" w:hAnsi="Times New Roman" w:cs="Times New Roman"/>
          <w:color w:val="000000"/>
          <w:sz w:val="28"/>
          <w:szCs w:val="28"/>
        </w:rPr>
        <w:tab/>
        <w:t>б</w:t>
      </w:r>
      <w:r w:rsidRPr="00D41952">
        <w:rPr>
          <w:rFonts w:ascii="Times New Roman" w:eastAsia="Times New Roman" w:hAnsi="Times New Roman" w:cs="Times New Roman"/>
          <w:color w:val="000000"/>
          <w:spacing w:val="1"/>
          <w:sz w:val="28"/>
          <w:szCs w:val="28"/>
        </w:rPr>
        <w:t>ы</w:t>
      </w:r>
      <w:r w:rsidRPr="00D41952">
        <w:rPr>
          <w:rFonts w:ascii="Times New Roman" w:eastAsia="Times New Roman" w:hAnsi="Times New Roman" w:cs="Times New Roman"/>
          <w:color w:val="000000"/>
          <w:sz w:val="28"/>
          <w:szCs w:val="28"/>
        </w:rPr>
        <w:t>то</w:t>
      </w:r>
      <w:r w:rsidRPr="00D41952">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 xml:space="preserve">ого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2"/>
          <w:sz w:val="28"/>
          <w:szCs w:val="28"/>
        </w:rPr>
        <w:t>з</w:t>
      </w:r>
      <w:r w:rsidRPr="00D41952">
        <w:rPr>
          <w:rFonts w:ascii="Times New Roman" w:eastAsia="Times New Roman" w:hAnsi="Times New Roman" w:cs="Times New Roman"/>
          <w:color w:val="000000"/>
          <w:sz w:val="28"/>
          <w:szCs w:val="28"/>
        </w:rPr>
        <w:t>аи</w:t>
      </w:r>
      <w:r w:rsidRPr="00D41952">
        <w:rPr>
          <w:rFonts w:ascii="Times New Roman" w:eastAsia="Times New Roman" w:hAnsi="Times New Roman" w:cs="Times New Roman"/>
          <w:color w:val="000000"/>
          <w:spacing w:val="-1"/>
          <w:sz w:val="28"/>
          <w:szCs w:val="28"/>
        </w:rPr>
        <w:t>м</w:t>
      </w:r>
      <w:r w:rsidRPr="00D41952">
        <w:rPr>
          <w:rFonts w:ascii="Times New Roman" w:eastAsia="Times New Roman" w:hAnsi="Times New Roman" w:cs="Times New Roman"/>
          <w:color w:val="000000"/>
          <w:sz w:val="28"/>
          <w:szCs w:val="28"/>
        </w:rPr>
        <w:t>одейс</w:t>
      </w:r>
      <w:r w:rsidRPr="00D41952">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 xml:space="preserve">вия, </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1"/>
          <w:sz w:val="28"/>
          <w:szCs w:val="28"/>
        </w:rPr>
        <w:t>ул</w:t>
      </w:r>
      <w:r w:rsidRPr="00D41952">
        <w:rPr>
          <w:rFonts w:ascii="Times New Roman" w:eastAsia="Times New Roman" w:hAnsi="Times New Roman" w:cs="Times New Roman"/>
          <w:color w:val="000000"/>
          <w:sz w:val="28"/>
          <w:szCs w:val="28"/>
        </w:rPr>
        <w:t>ьт</w:t>
      </w:r>
      <w:r w:rsidRPr="00D41952">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 xml:space="preserve">рные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акти</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z w:val="28"/>
          <w:szCs w:val="28"/>
        </w:rPr>
        <w:t>и п</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нев</w:t>
      </w:r>
      <w:r w:rsidRPr="00D41952">
        <w:rPr>
          <w:rFonts w:ascii="Times New Roman" w:eastAsia="Times New Roman" w:hAnsi="Times New Roman" w:cs="Times New Roman"/>
          <w:color w:val="000000"/>
          <w:spacing w:val="-2"/>
          <w:sz w:val="28"/>
          <w:szCs w:val="28"/>
        </w:rPr>
        <w:t>н</w:t>
      </w:r>
      <w:r w:rsidRPr="00D41952">
        <w:rPr>
          <w:rFonts w:ascii="Times New Roman" w:eastAsia="Times New Roman" w:hAnsi="Times New Roman" w:cs="Times New Roman"/>
          <w:color w:val="000000"/>
          <w:sz w:val="28"/>
          <w:szCs w:val="28"/>
        </w:rPr>
        <w:t>ой жиз</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w:t>
      </w:r>
    </w:p>
    <w:p w:rsidR="00D41952" w:rsidRPr="00D41952" w:rsidRDefault="00D41952" w:rsidP="00D41952">
      <w:pPr>
        <w:widowControl w:val="0"/>
        <w:tabs>
          <w:tab w:val="left" w:pos="1416"/>
          <w:tab w:val="left" w:pos="3915"/>
          <w:tab w:val="left" w:pos="5419"/>
          <w:tab w:val="left" w:pos="8125"/>
        </w:tabs>
        <w:spacing w:line="240" w:lineRule="auto"/>
        <w:ind w:right="-61"/>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сам</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3"/>
          <w:sz w:val="28"/>
          <w:szCs w:val="28"/>
        </w:rPr>
        <w:t>т</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ел</w:t>
      </w:r>
      <w:r w:rsidRPr="00D41952">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 xml:space="preserve">ная игровая, </w:t>
      </w:r>
      <w:r w:rsidRPr="00D41952">
        <w:rPr>
          <w:rFonts w:ascii="Times New Roman" w:eastAsia="Times New Roman" w:hAnsi="Times New Roman" w:cs="Times New Roman"/>
          <w:color w:val="000000"/>
          <w:sz w:val="28"/>
          <w:szCs w:val="28"/>
        </w:rPr>
        <w:t>комм</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никат</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 xml:space="preserve">ная, </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дожест</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я деятел</w:t>
      </w:r>
      <w:r w:rsidRPr="00D41952">
        <w:rPr>
          <w:rFonts w:ascii="Times New Roman" w:eastAsia="Times New Roman" w:hAnsi="Times New Roman" w:cs="Times New Roman"/>
          <w:color w:val="000000"/>
          <w:spacing w:val="-3"/>
          <w:sz w:val="28"/>
          <w:szCs w:val="28"/>
        </w:rPr>
        <w:t>ь</w:t>
      </w:r>
      <w:r w:rsidRPr="00D41952">
        <w:rPr>
          <w:rFonts w:ascii="Times New Roman" w:eastAsia="Times New Roman" w:hAnsi="Times New Roman" w:cs="Times New Roman"/>
          <w:color w:val="000000"/>
          <w:sz w:val="28"/>
          <w:szCs w:val="28"/>
        </w:rPr>
        <w:t>ность</w:t>
      </w:r>
      <w:r w:rsidRPr="00D41952">
        <w:rPr>
          <w:rFonts w:ascii="Times New Roman" w:eastAsia="Times New Roman" w:hAnsi="Times New Roman" w:cs="Times New Roman"/>
          <w:color w:val="000000"/>
          <w:spacing w:val="-3"/>
          <w:sz w:val="28"/>
          <w:szCs w:val="28"/>
        </w:rPr>
        <w:t xml:space="preserve"> </w:t>
      </w:r>
      <w:r w:rsidRPr="00D41952">
        <w:rPr>
          <w:rFonts w:ascii="Times New Roman" w:eastAsia="Times New Roman" w:hAnsi="Times New Roman" w:cs="Times New Roman"/>
          <w:color w:val="000000"/>
          <w:sz w:val="28"/>
          <w:szCs w:val="28"/>
        </w:rPr>
        <w:t>дет</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й;</w:t>
      </w:r>
    </w:p>
    <w:p w:rsidR="00D41952" w:rsidRPr="00D41952" w:rsidRDefault="00D41952" w:rsidP="00D41952">
      <w:pPr>
        <w:widowControl w:val="0"/>
        <w:tabs>
          <w:tab w:val="left" w:pos="1485"/>
        </w:tabs>
        <w:spacing w:line="238" w:lineRule="auto"/>
        <w:ind w:right="1156"/>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занятия (в том</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pacing w:val="-2"/>
          <w:sz w:val="28"/>
          <w:szCs w:val="28"/>
        </w:rPr>
        <w:t>ч</w:t>
      </w:r>
      <w:r w:rsidRPr="00D41952">
        <w:rPr>
          <w:rFonts w:ascii="Times New Roman" w:eastAsia="Times New Roman" w:hAnsi="Times New Roman" w:cs="Times New Roman"/>
          <w:color w:val="000000"/>
          <w:sz w:val="28"/>
          <w:szCs w:val="28"/>
        </w:rPr>
        <w:t>ис</w:t>
      </w:r>
      <w:r w:rsidRPr="00D41952">
        <w:rPr>
          <w:rFonts w:ascii="Times New Roman" w:eastAsia="Times New Roman" w:hAnsi="Times New Roman" w:cs="Times New Roman"/>
          <w:color w:val="000000"/>
          <w:spacing w:val="-2"/>
          <w:sz w:val="28"/>
          <w:szCs w:val="28"/>
        </w:rPr>
        <w:t>л</w:t>
      </w:r>
      <w:r w:rsidRPr="00D41952">
        <w:rPr>
          <w:rFonts w:ascii="Times New Roman" w:eastAsia="Times New Roman" w:hAnsi="Times New Roman" w:cs="Times New Roman"/>
          <w:color w:val="000000"/>
          <w:sz w:val="28"/>
          <w:szCs w:val="28"/>
        </w:rPr>
        <w:t>е совмес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 xml:space="preserve">ые </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2"/>
          <w:sz w:val="28"/>
          <w:szCs w:val="28"/>
        </w:rPr>
        <w:t>н</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 xml:space="preserve">ия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етей</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родител</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 xml:space="preserve">й); </w:t>
      </w:r>
      <w:r>
        <w:rPr>
          <w:rFonts w:ascii="Symbol" w:eastAsia="Symbol" w:hAnsi="Symbol" w:cs="Symbol"/>
          <w:color w:val="000000"/>
          <w:sz w:val="28"/>
          <w:szCs w:val="28"/>
        </w:rPr>
        <w:t></w:t>
      </w:r>
      <w:r>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z w:val="28"/>
          <w:szCs w:val="28"/>
        </w:rPr>
        <w:t>оциок</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льт</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рные праз</w:t>
      </w:r>
      <w:r w:rsidRPr="00D41952">
        <w:rPr>
          <w:rFonts w:ascii="Times New Roman" w:eastAsia="Times New Roman" w:hAnsi="Times New Roman" w:cs="Times New Roman"/>
          <w:color w:val="000000"/>
          <w:spacing w:val="-1"/>
          <w:sz w:val="28"/>
          <w:szCs w:val="28"/>
        </w:rPr>
        <w:t>дн</w:t>
      </w:r>
      <w:r w:rsidRPr="00D41952">
        <w:rPr>
          <w:rFonts w:ascii="Times New Roman" w:eastAsia="Times New Roman" w:hAnsi="Times New Roman" w:cs="Times New Roman"/>
          <w:color w:val="000000"/>
          <w:sz w:val="28"/>
          <w:szCs w:val="28"/>
        </w:rPr>
        <w:t>ики и дос</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г</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ые м</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ро</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рия</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я</w:t>
      </w:r>
      <w:r w:rsidRPr="00D41952">
        <w:rPr>
          <w:rFonts w:ascii="Times New Roman" w:eastAsia="Times New Roman" w:hAnsi="Times New Roman" w:cs="Times New Roman"/>
          <w:color w:val="000000"/>
          <w:sz w:val="28"/>
          <w:szCs w:val="28"/>
        </w:rPr>
        <w:t>;</w:t>
      </w:r>
    </w:p>
    <w:p w:rsidR="00D41952" w:rsidRPr="00D41952" w:rsidRDefault="00D41952" w:rsidP="00D41952">
      <w:pPr>
        <w:widowControl w:val="0"/>
        <w:tabs>
          <w:tab w:val="left" w:pos="1416"/>
        </w:tabs>
        <w:spacing w:line="239" w:lineRule="auto"/>
        <w:ind w:right="4829"/>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экск</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рсии 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целе</w:t>
      </w:r>
      <w:r w:rsidRPr="00D41952">
        <w:rPr>
          <w:rFonts w:ascii="Times New Roman" w:eastAsia="Times New Roman" w:hAnsi="Times New Roman" w:cs="Times New Roman"/>
          <w:color w:val="000000"/>
          <w:spacing w:val="-3"/>
          <w:sz w:val="28"/>
          <w:szCs w:val="28"/>
        </w:rPr>
        <w:t>в</w:t>
      </w:r>
      <w:r w:rsidRPr="00D41952">
        <w:rPr>
          <w:rFonts w:ascii="Times New Roman" w:eastAsia="Times New Roman" w:hAnsi="Times New Roman" w:cs="Times New Roman"/>
          <w:color w:val="000000"/>
          <w:spacing w:val="-1"/>
          <w:sz w:val="28"/>
          <w:szCs w:val="28"/>
        </w:rPr>
        <w:t>ы</w:t>
      </w:r>
      <w:r w:rsidRPr="00D41952">
        <w:rPr>
          <w:rFonts w:ascii="Times New Roman" w:eastAsia="Times New Roman" w:hAnsi="Times New Roman" w:cs="Times New Roman"/>
          <w:color w:val="000000"/>
          <w:sz w:val="28"/>
          <w:szCs w:val="28"/>
        </w:rPr>
        <w:t>е прог</w:t>
      </w:r>
      <w:r w:rsidRPr="00D41952">
        <w:rPr>
          <w:rFonts w:ascii="Times New Roman" w:eastAsia="Times New Roman" w:hAnsi="Times New Roman" w:cs="Times New Roman"/>
          <w:color w:val="000000"/>
          <w:spacing w:val="-1"/>
          <w:sz w:val="28"/>
          <w:szCs w:val="28"/>
        </w:rPr>
        <w:t>ул</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 xml:space="preserve">; </w:t>
      </w:r>
      <w:r w:rsidRPr="00D41952">
        <w:rPr>
          <w:rFonts w:ascii="Symbol" w:eastAsia="Symbol" w:hAnsi="Symbol" w:cs="Symbol"/>
          <w:color w:val="000000"/>
          <w:sz w:val="28"/>
          <w:szCs w:val="28"/>
        </w:rPr>
        <w:t></w:t>
      </w:r>
    </w:p>
    <w:p w:rsidR="00D41952" w:rsidRPr="00346C0F" w:rsidRDefault="00D41952" w:rsidP="00346C0F">
      <w:pPr>
        <w:widowControl w:val="0"/>
        <w:tabs>
          <w:tab w:val="left" w:pos="1416"/>
        </w:tabs>
        <w:spacing w:line="240" w:lineRule="auto"/>
        <w:ind w:right="-20"/>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встре</w:t>
      </w:r>
      <w:r w:rsidRPr="00D41952">
        <w:rPr>
          <w:rFonts w:ascii="Times New Roman" w:eastAsia="Times New Roman" w:hAnsi="Times New Roman" w:cs="Times New Roman"/>
          <w:color w:val="000000"/>
          <w:spacing w:val="-1"/>
          <w:sz w:val="28"/>
          <w:szCs w:val="28"/>
        </w:rPr>
        <w:t>ч</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инт</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ре</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ными людь</w:t>
      </w:r>
      <w:r w:rsidRPr="00D41952">
        <w:rPr>
          <w:rFonts w:ascii="Times New Roman" w:eastAsia="Times New Roman" w:hAnsi="Times New Roman" w:cs="Times New Roman"/>
          <w:color w:val="000000"/>
          <w:spacing w:val="-1"/>
          <w:sz w:val="28"/>
          <w:szCs w:val="28"/>
        </w:rPr>
        <w:t>м</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4"/>
          <w:sz w:val="28"/>
          <w:szCs w:val="28"/>
        </w:rPr>
        <w:t xml:space="preserve"> </w:t>
      </w:r>
      <w:r w:rsidRPr="00D41952">
        <w:rPr>
          <w:rFonts w:ascii="Times New Roman" w:eastAsia="Times New Roman" w:hAnsi="Times New Roman" w:cs="Times New Roman"/>
          <w:color w:val="000000"/>
          <w:sz w:val="28"/>
          <w:szCs w:val="28"/>
        </w:rPr>
        <w:t>— но</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ите</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z w:val="28"/>
          <w:szCs w:val="28"/>
        </w:rPr>
        <w:t>и к</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ль</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ры.</w:t>
      </w:r>
    </w:p>
    <w:p w:rsidR="00D41952" w:rsidRPr="00D41952" w:rsidRDefault="00D41952" w:rsidP="00D41952">
      <w:pPr>
        <w:widowControl w:val="0"/>
        <w:tabs>
          <w:tab w:val="left" w:pos="2018"/>
          <w:tab w:val="left" w:pos="2754"/>
          <w:tab w:val="left" w:pos="4618"/>
          <w:tab w:val="left" w:pos="7528"/>
          <w:tab w:val="left" w:pos="9918"/>
        </w:tabs>
        <w:spacing w:line="239" w:lineRule="auto"/>
        <w:ind w:right="-19"/>
        <w:jc w:val="both"/>
        <w:rPr>
          <w:rFonts w:ascii="Times New Roman" w:eastAsia="Times New Roman" w:hAnsi="Times New Roman" w:cs="Times New Roman"/>
          <w:i/>
          <w:iCs/>
          <w:color w:val="000000"/>
          <w:sz w:val="28"/>
          <w:szCs w:val="28"/>
        </w:rPr>
      </w:pPr>
      <w:r w:rsidRPr="00D41952">
        <w:rPr>
          <w:rFonts w:ascii="Times New Roman" w:eastAsia="Times New Roman" w:hAnsi="Times New Roman" w:cs="Times New Roman"/>
          <w:i/>
          <w:iCs/>
          <w:color w:val="000000"/>
          <w:sz w:val="28"/>
          <w:szCs w:val="28"/>
        </w:rPr>
        <w:t>Условия</w:t>
      </w:r>
      <w:r>
        <w:rPr>
          <w:rFonts w:ascii="Times New Roman" w:eastAsia="Times New Roman" w:hAnsi="Times New Roman" w:cs="Times New Roman"/>
          <w:color w:val="000000"/>
          <w:sz w:val="28"/>
          <w:szCs w:val="28"/>
        </w:rPr>
        <w:t xml:space="preserve"> </w:t>
      </w:r>
      <w:r w:rsidRPr="00D41952">
        <w:rPr>
          <w:rFonts w:ascii="Times New Roman" w:eastAsia="Times New Roman" w:hAnsi="Times New Roman" w:cs="Times New Roman"/>
          <w:i/>
          <w:iCs/>
          <w:color w:val="000000"/>
          <w:sz w:val="28"/>
          <w:szCs w:val="28"/>
        </w:rPr>
        <w:t>для</w:t>
      </w:r>
      <w:r>
        <w:rPr>
          <w:rFonts w:ascii="Times New Roman" w:eastAsia="Times New Roman" w:hAnsi="Times New Roman" w:cs="Times New Roman"/>
          <w:color w:val="000000"/>
          <w:sz w:val="28"/>
          <w:szCs w:val="28"/>
        </w:rPr>
        <w:t xml:space="preserve"> </w:t>
      </w:r>
      <w:r w:rsidRPr="00D41952">
        <w:rPr>
          <w:rFonts w:ascii="Times New Roman" w:eastAsia="Times New Roman" w:hAnsi="Times New Roman" w:cs="Times New Roman"/>
          <w:i/>
          <w:iCs/>
          <w:color w:val="000000"/>
          <w:sz w:val="28"/>
          <w:szCs w:val="28"/>
        </w:rPr>
        <w:t>с</w:t>
      </w:r>
      <w:r w:rsidRPr="00D41952">
        <w:rPr>
          <w:rFonts w:ascii="Times New Roman" w:eastAsia="Times New Roman" w:hAnsi="Times New Roman" w:cs="Times New Roman"/>
          <w:i/>
          <w:iCs/>
          <w:color w:val="000000"/>
          <w:spacing w:val="-2"/>
          <w:sz w:val="28"/>
          <w:szCs w:val="28"/>
        </w:rPr>
        <w:t>т</w:t>
      </w:r>
      <w:r w:rsidRPr="00D41952">
        <w:rPr>
          <w:rFonts w:ascii="Times New Roman" w:eastAsia="Times New Roman" w:hAnsi="Times New Roman" w:cs="Times New Roman"/>
          <w:i/>
          <w:iCs/>
          <w:color w:val="000000"/>
          <w:sz w:val="28"/>
          <w:szCs w:val="28"/>
        </w:rPr>
        <w:t>ан</w:t>
      </w:r>
      <w:r w:rsidRPr="00D41952">
        <w:rPr>
          <w:rFonts w:ascii="Times New Roman" w:eastAsia="Times New Roman" w:hAnsi="Times New Roman" w:cs="Times New Roman"/>
          <w:i/>
          <w:iCs/>
          <w:color w:val="000000"/>
          <w:spacing w:val="-1"/>
          <w:sz w:val="28"/>
          <w:szCs w:val="28"/>
        </w:rPr>
        <w:t>о</w:t>
      </w:r>
      <w:r w:rsidRPr="00D41952">
        <w:rPr>
          <w:rFonts w:ascii="Times New Roman" w:eastAsia="Times New Roman" w:hAnsi="Times New Roman" w:cs="Times New Roman"/>
          <w:i/>
          <w:iCs/>
          <w:color w:val="000000"/>
          <w:sz w:val="28"/>
          <w:szCs w:val="28"/>
        </w:rPr>
        <w:t>вления</w:t>
      </w:r>
      <w:r>
        <w:rPr>
          <w:rFonts w:ascii="Times New Roman" w:eastAsia="Times New Roman" w:hAnsi="Times New Roman" w:cs="Times New Roman"/>
          <w:color w:val="000000"/>
          <w:sz w:val="28"/>
          <w:szCs w:val="28"/>
        </w:rPr>
        <w:t xml:space="preserve"> </w:t>
      </w:r>
      <w:r w:rsidRPr="00D41952">
        <w:rPr>
          <w:rFonts w:ascii="Times New Roman" w:eastAsia="Times New Roman" w:hAnsi="Times New Roman" w:cs="Times New Roman"/>
          <w:i/>
          <w:iCs/>
          <w:color w:val="000000"/>
          <w:spacing w:val="-1"/>
          <w:sz w:val="28"/>
          <w:szCs w:val="28"/>
        </w:rPr>
        <w:t>с</w:t>
      </w:r>
      <w:r w:rsidRPr="00D41952">
        <w:rPr>
          <w:rFonts w:ascii="Times New Roman" w:eastAsia="Times New Roman" w:hAnsi="Times New Roman" w:cs="Times New Roman"/>
          <w:i/>
          <w:iCs/>
          <w:color w:val="000000"/>
          <w:sz w:val="28"/>
          <w:szCs w:val="28"/>
        </w:rPr>
        <w:t>а</w:t>
      </w:r>
      <w:r w:rsidRPr="00D41952">
        <w:rPr>
          <w:rFonts w:ascii="Times New Roman" w:eastAsia="Times New Roman" w:hAnsi="Times New Roman" w:cs="Times New Roman"/>
          <w:i/>
          <w:iCs/>
          <w:color w:val="000000"/>
          <w:spacing w:val="-1"/>
          <w:sz w:val="28"/>
          <w:szCs w:val="28"/>
        </w:rPr>
        <w:t>м</w:t>
      </w:r>
      <w:r w:rsidRPr="00D41952">
        <w:rPr>
          <w:rFonts w:ascii="Times New Roman" w:eastAsia="Times New Roman" w:hAnsi="Times New Roman" w:cs="Times New Roman"/>
          <w:i/>
          <w:iCs/>
          <w:color w:val="000000"/>
          <w:sz w:val="28"/>
          <w:szCs w:val="28"/>
        </w:rPr>
        <w:t>ос</w:t>
      </w:r>
      <w:r w:rsidRPr="00D41952">
        <w:rPr>
          <w:rFonts w:ascii="Times New Roman" w:eastAsia="Times New Roman" w:hAnsi="Times New Roman" w:cs="Times New Roman"/>
          <w:i/>
          <w:iCs/>
          <w:color w:val="000000"/>
          <w:spacing w:val="-2"/>
          <w:sz w:val="28"/>
          <w:szCs w:val="28"/>
        </w:rPr>
        <w:t>т</w:t>
      </w:r>
      <w:r w:rsidRPr="00D41952">
        <w:rPr>
          <w:rFonts w:ascii="Times New Roman" w:eastAsia="Times New Roman" w:hAnsi="Times New Roman" w:cs="Times New Roman"/>
          <w:i/>
          <w:iCs/>
          <w:color w:val="000000"/>
          <w:sz w:val="28"/>
          <w:szCs w:val="28"/>
        </w:rPr>
        <w:t>оя</w:t>
      </w:r>
      <w:r w:rsidRPr="00D41952">
        <w:rPr>
          <w:rFonts w:ascii="Times New Roman" w:eastAsia="Times New Roman" w:hAnsi="Times New Roman" w:cs="Times New Roman"/>
          <w:i/>
          <w:iCs/>
          <w:color w:val="000000"/>
          <w:spacing w:val="-1"/>
          <w:sz w:val="28"/>
          <w:szCs w:val="28"/>
        </w:rPr>
        <w:t>т</w:t>
      </w:r>
      <w:r w:rsidRPr="00D41952">
        <w:rPr>
          <w:rFonts w:ascii="Times New Roman" w:eastAsia="Times New Roman" w:hAnsi="Times New Roman" w:cs="Times New Roman"/>
          <w:i/>
          <w:iCs/>
          <w:color w:val="000000"/>
          <w:sz w:val="28"/>
          <w:szCs w:val="28"/>
        </w:rPr>
        <w:t>ельнос</w:t>
      </w:r>
      <w:r w:rsidRPr="00D41952">
        <w:rPr>
          <w:rFonts w:ascii="Times New Roman" w:eastAsia="Times New Roman" w:hAnsi="Times New Roman" w:cs="Times New Roman"/>
          <w:i/>
          <w:iCs/>
          <w:color w:val="000000"/>
          <w:spacing w:val="-3"/>
          <w:sz w:val="28"/>
          <w:szCs w:val="28"/>
        </w:rPr>
        <w:t>т</w:t>
      </w:r>
      <w:r w:rsidRPr="00D41952">
        <w:rPr>
          <w:rFonts w:ascii="Times New Roman" w:eastAsia="Times New Roman" w:hAnsi="Times New Roman" w:cs="Times New Roman"/>
          <w:i/>
          <w:iCs/>
          <w:color w:val="000000"/>
          <w:sz w:val="28"/>
          <w:szCs w:val="28"/>
        </w:rPr>
        <w:t>и,</w:t>
      </w:r>
      <w:r>
        <w:rPr>
          <w:rFonts w:ascii="Times New Roman" w:eastAsia="Times New Roman" w:hAnsi="Times New Roman" w:cs="Times New Roman"/>
          <w:color w:val="000000"/>
          <w:sz w:val="28"/>
          <w:szCs w:val="28"/>
        </w:rPr>
        <w:t xml:space="preserve"> </w:t>
      </w:r>
      <w:r w:rsidRPr="00D41952">
        <w:rPr>
          <w:rFonts w:ascii="Times New Roman" w:eastAsia="Times New Roman" w:hAnsi="Times New Roman" w:cs="Times New Roman"/>
          <w:i/>
          <w:iCs/>
          <w:color w:val="000000"/>
          <w:sz w:val="28"/>
          <w:szCs w:val="28"/>
        </w:rPr>
        <w:t>инициатив</w:t>
      </w:r>
      <w:r w:rsidRPr="00D41952">
        <w:rPr>
          <w:rFonts w:ascii="Times New Roman" w:eastAsia="Times New Roman" w:hAnsi="Times New Roman" w:cs="Times New Roman"/>
          <w:i/>
          <w:iCs/>
          <w:color w:val="000000"/>
          <w:spacing w:val="-1"/>
          <w:sz w:val="28"/>
          <w:szCs w:val="28"/>
        </w:rPr>
        <w:t>н</w:t>
      </w:r>
      <w:r w:rsidRPr="00D41952">
        <w:rPr>
          <w:rFonts w:ascii="Times New Roman" w:eastAsia="Times New Roman" w:hAnsi="Times New Roman" w:cs="Times New Roman"/>
          <w:i/>
          <w:iCs/>
          <w:color w:val="000000"/>
          <w:sz w:val="28"/>
          <w:szCs w:val="28"/>
        </w:rPr>
        <w:t>ости</w:t>
      </w:r>
      <w:r>
        <w:rPr>
          <w:rFonts w:ascii="Times New Roman" w:eastAsia="Times New Roman" w:hAnsi="Times New Roman" w:cs="Times New Roman"/>
          <w:color w:val="000000"/>
          <w:sz w:val="28"/>
          <w:szCs w:val="28"/>
        </w:rPr>
        <w:t xml:space="preserve"> </w:t>
      </w:r>
      <w:r w:rsidRPr="00D41952">
        <w:rPr>
          <w:rFonts w:ascii="Times New Roman" w:eastAsia="Times New Roman" w:hAnsi="Times New Roman" w:cs="Times New Roman"/>
          <w:i/>
          <w:iCs/>
          <w:color w:val="000000"/>
          <w:sz w:val="28"/>
          <w:szCs w:val="28"/>
        </w:rPr>
        <w:t xml:space="preserve">и </w:t>
      </w:r>
      <w:r w:rsidRPr="00D41952">
        <w:rPr>
          <w:rFonts w:ascii="Times New Roman" w:eastAsia="Times New Roman" w:hAnsi="Times New Roman" w:cs="Times New Roman"/>
          <w:i/>
          <w:iCs/>
          <w:color w:val="000000"/>
          <w:spacing w:val="-1"/>
          <w:sz w:val="28"/>
          <w:szCs w:val="28"/>
        </w:rPr>
        <w:t>т</w:t>
      </w:r>
      <w:r w:rsidRPr="00D41952">
        <w:rPr>
          <w:rFonts w:ascii="Times New Roman" w:eastAsia="Times New Roman" w:hAnsi="Times New Roman" w:cs="Times New Roman"/>
          <w:i/>
          <w:iCs/>
          <w:color w:val="000000"/>
          <w:sz w:val="28"/>
          <w:szCs w:val="28"/>
        </w:rPr>
        <w:t>в</w:t>
      </w:r>
      <w:r w:rsidRPr="00D41952">
        <w:rPr>
          <w:rFonts w:ascii="Times New Roman" w:eastAsia="Times New Roman" w:hAnsi="Times New Roman" w:cs="Times New Roman"/>
          <w:i/>
          <w:iCs/>
          <w:color w:val="000000"/>
          <w:spacing w:val="1"/>
          <w:sz w:val="28"/>
          <w:szCs w:val="28"/>
        </w:rPr>
        <w:t>о</w:t>
      </w:r>
      <w:r w:rsidRPr="00D41952">
        <w:rPr>
          <w:rFonts w:ascii="Times New Roman" w:eastAsia="Times New Roman" w:hAnsi="Times New Roman" w:cs="Times New Roman"/>
          <w:i/>
          <w:iCs/>
          <w:color w:val="000000"/>
          <w:sz w:val="28"/>
          <w:szCs w:val="28"/>
        </w:rPr>
        <w:t>рче</w:t>
      </w:r>
      <w:r w:rsidRPr="00D41952">
        <w:rPr>
          <w:rFonts w:ascii="Times New Roman" w:eastAsia="Times New Roman" w:hAnsi="Times New Roman" w:cs="Times New Roman"/>
          <w:i/>
          <w:iCs/>
          <w:color w:val="000000"/>
          <w:spacing w:val="-1"/>
          <w:sz w:val="28"/>
          <w:szCs w:val="28"/>
        </w:rPr>
        <w:t>с</w:t>
      </w:r>
      <w:r w:rsidRPr="00D41952">
        <w:rPr>
          <w:rFonts w:ascii="Times New Roman" w:eastAsia="Times New Roman" w:hAnsi="Times New Roman" w:cs="Times New Roman"/>
          <w:i/>
          <w:iCs/>
          <w:color w:val="000000"/>
          <w:sz w:val="28"/>
          <w:szCs w:val="28"/>
        </w:rPr>
        <w:t>кого</w:t>
      </w:r>
      <w:r w:rsidRPr="00D41952">
        <w:rPr>
          <w:rFonts w:ascii="Times New Roman" w:eastAsia="Times New Roman" w:hAnsi="Times New Roman" w:cs="Times New Roman"/>
          <w:i/>
          <w:iCs/>
          <w:color w:val="000000"/>
          <w:spacing w:val="183"/>
          <w:sz w:val="28"/>
          <w:szCs w:val="28"/>
        </w:rPr>
        <w:t xml:space="preserve"> </w:t>
      </w:r>
      <w:r w:rsidRPr="00D41952">
        <w:rPr>
          <w:rFonts w:ascii="Times New Roman" w:eastAsia="Times New Roman" w:hAnsi="Times New Roman" w:cs="Times New Roman"/>
          <w:i/>
          <w:iCs/>
          <w:color w:val="000000"/>
          <w:sz w:val="28"/>
          <w:szCs w:val="28"/>
        </w:rPr>
        <w:t>вз</w:t>
      </w:r>
      <w:r w:rsidRPr="00D41952">
        <w:rPr>
          <w:rFonts w:ascii="Times New Roman" w:eastAsia="Times New Roman" w:hAnsi="Times New Roman" w:cs="Times New Roman"/>
          <w:i/>
          <w:iCs/>
          <w:color w:val="000000"/>
          <w:spacing w:val="1"/>
          <w:sz w:val="28"/>
          <w:szCs w:val="28"/>
        </w:rPr>
        <w:t>а</w:t>
      </w:r>
      <w:r w:rsidRPr="00D41952">
        <w:rPr>
          <w:rFonts w:ascii="Times New Roman" w:eastAsia="Times New Roman" w:hAnsi="Times New Roman" w:cs="Times New Roman"/>
          <w:i/>
          <w:iCs/>
          <w:color w:val="000000"/>
          <w:sz w:val="28"/>
          <w:szCs w:val="28"/>
        </w:rPr>
        <w:t>имод</w:t>
      </w:r>
      <w:r w:rsidRPr="00D41952">
        <w:rPr>
          <w:rFonts w:ascii="Times New Roman" w:eastAsia="Times New Roman" w:hAnsi="Times New Roman" w:cs="Times New Roman"/>
          <w:i/>
          <w:iCs/>
          <w:color w:val="000000"/>
          <w:spacing w:val="-2"/>
          <w:sz w:val="28"/>
          <w:szCs w:val="28"/>
        </w:rPr>
        <w:t>е</w:t>
      </w:r>
      <w:r w:rsidRPr="00D41952">
        <w:rPr>
          <w:rFonts w:ascii="Times New Roman" w:eastAsia="Times New Roman" w:hAnsi="Times New Roman" w:cs="Times New Roman"/>
          <w:i/>
          <w:iCs/>
          <w:color w:val="000000"/>
          <w:sz w:val="28"/>
          <w:szCs w:val="28"/>
        </w:rPr>
        <w:t>йс</w:t>
      </w:r>
      <w:r w:rsidRPr="00D41952">
        <w:rPr>
          <w:rFonts w:ascii="Times New Roman" w:eastAsia="Times New Roman" w:hAnsi="Times New Roman" w:cs="Times New Roman"/>
          <w:i/>
          <w:iCs/>
          <w:color w:val="000000"/>
          <w:spacing w:val="-1"/>
          <w:sz w:val="28"/>
          <w:szCs w:val="28"/>
        </w:rPr>
        <w:t>т</w:t>
      </w:r>
      <w:r w:rsidRPr="00D41952">
        <w:rPr>
          <w:rFonts w:ascii="Times New Roman" w:eastAsia="Times New Roman" w:hAnsi="Times New Roman" w:cs="Times New Roman"/>
          <w:i/>
          <w:iCs/>
          <w:color w:val="000000"/>
          <w:sz w:val="28"/>
          <w:szCs w:val="28"/>
        </w:rPr>
        <w:t>в</w:t>
      </w:r>
      <w:r w:rsidRPr="00D41952">
        <w:rPr>
          <w:rFonts w:ascii="Times New Roman" w:eastAsia="Times New Roman" w:hAnsi="Times New Roman" w:cs="Times New Roman"/>
          <w:i/>
          <w:iCs/>
          <w:color w:val="000000"/>
          <w:spacing w:val="1"/>
          <w:sz w:val="28"/>
          <w:szCs w:val="28"/>
        </w:rPr>
        <w:t>и</w:t>
      </w:r>
      <w:r w:rsidRPr="00D41952">
        <w:rPr>
          <w:rFonts w:ascii="Times New Roman" w:eastAsia="Times New Roman" w:hAnsi="Times New Roman" w:cs="Times New Roman"/>
          <w:i/>
          <w:iCs/>
          <w:color w:val="000000"/>
          <w:sz w:val="28"/>
          <w:szCs w:val="28"/>
        </w:rPr>
        <w:t>я</w:t>
      </w:r>
      <w:r w:rsidRPr="00D41952">
        <w:rPr>
          <w:rFonts w:ascii="Times New Roman" w:eastAsia="Times New Roman" w:hAnsi="Times New Roman" w:cs="Times New Roman"/>
          <w:i/>
          <w:iCs/>
          <w:color w:val="000000"/>
          <w:spacing w:val="183"/>
          <w:sz w:val="28"/>
          <w:szCs w:val="28"/>
        </w:rPr>
        <w:t xml:space="preserve"> </w:t>
      </w:r>
      <w:r w:rsidRPr="00D41952">
        <w:rPr>
          <w:rFonts w:ascii="Times New Roman" w:eastAsia="Times New Roman" w:hAnsi="Times New Roman" w:cs="Times New Roman"/>
          <w:i/>
          <w:iCs/>
          <w:color w:val="000000"/>
          <w:sz w:val="28"/>
          <w:szCs w:val="28"/>
        </w:rPr>
        <w:t>в</w:t>
      </w:r>
      <w:r w:rsidRPr="00D41952">
        <w:rPr>
          <w:rFonts w:ascii="Times New Roman" w:eastAsia="Times New Roman" w:hAnsi="Times New Roman" w:cs="Times New Roman"/>
          <w:i/>
          <w:iCs/>
          <w:color w:val="000000"/>
          <w:spacing w:val="182"/>
          <w:sz w:val="28"/>
          <w:szCs w:val="28"/>
        </w:rPr>
        <w:t xml:space="preserve"> </w:t>
      </w:r>
      <w:r w:rsidRPr="00D41952">
        <w:rPr>
          <w:rFonts w:ascii="Times New Roman" w:eastAsia="Times New Roman" w:hAnsi="Times New Roman" w:cs="Times New Roman"/>
          <w:i/>
          <w:iCs/>
          <w:color w:val="000000"/>
          <w:sz w:val="28"/>
          <w:szCs w:val="28"/>
        </w:rPr>
        <w:t>разных</w:t>
      </w:r>
      <w:r w:rsidRPr="00D41952">
        <w:rPr>
          <w:rFonts w:ascii="Times New Roman" w:eastAsia="Times New Roman" w:hAnsi="Times New Roman" w:cs="Times New Roman"/>
          <w:i/>
          <w:iCs/>
          <w:color w:val="000000"/>
          <w:spacing w:val="183"/>
          <w:sz w:val="28"/>
          <w:szCs w:val="28"/>
        </w:rPr>
        <w:t xml:space="preserve"> </w:t>
      </w:r>
      <w:r w:rsidRPr="00D41952">
        <w:rPr>
          <w:rFonts w:ascii="Times New Roman" w:eastAsia="Times New Roman" w:hAnsi="Times New Roman" w:cs="Times New Roman"/>
          <w:i/>
          <w:iCs/>
          <w:color w:val="000000"/>
          <w:sz w:val="28"/>
          <w:szCs w:val="28"/>
        </w:rPr>
        <w:t>де</w:t>
      </w:r>
      <w:r w:rsidRPr="00D41952">
        <w:rPr>
          <w:rFonts w:ascii="Times New Roman" w:eastAsia="Times New Roman" w:hAnsi="Times New Roman" w:cs="Times New Roman"/>
          <w:i/>
          <w:iCs/>
          <w:color w:val="000000"/>
          <w:spacing w:val="-1"/>
          <w:sz w:val="28"/>
          <w:szCs w:val="28"/>
        </w:rPr>
        <w:t>т</w:t>
      </w:r>
      <w:r w:rsidRPr="00D41952">
        <w:rPr>
          <w:rFonts w:ascii="Times New Roman" w:eastAsia="Times New Roman" w:hAnsi="Times New Roman" w:cs="Times New Roman"/>
          <w:i/>
          <w:iCs/>
          <w:color w:val="000000"/>
          <w:sz w:val="28"/>
          <w:szCs w:val="28"/>
        </w:rPr>
        <w:t>ск</w:t>
      </w:r>
      <w:r w:rsidRPr="00D41952">
        <w:rPr>
          <w:rFonts w:ascii="Times New Roman" w:eastAsia="Times New Roman" w:hAnsi="Times New Roman" w:cs="Times New Roman"/>
          <w:i/>
          <w:iCs/>
          <w:color w:val="000000"/>
          <w:spacing w:val="6"/>
          <w:sz w:val="28"/>
          <w:szCs w:val="28"/>
        </w:rPr>
        <w:t>о</w:t>
      </w:r>
      <w:r w:rsidRPr="00D41952">
        <w:rPr>
          <w:rFonts w:ascii="Times New Roman" w:eastAsia="Times New Roman" w:hAnsi="Times New Roman" w:cs="Times New Roman"/>
          <w:i/>
          <w:iCs/>
          <w:color w:val="000000"/>
          <w:spacing w:val="-1"/>
          <w:sz w:val="28"/>
          <w:szCs w:val="28"/>
        </w:rPr>
        <w:t>-</w:t>
      </w:r>
      <w:r w:rsidRPr="00D41952">
        <w:rPr>
          <w:rFonts w:ascii="Times New Roman" w:eastAsia="Times New Roman" w:hAnsi="Times New Roman" w:cs="Times New Roman"/>
          <w:i/>
          <w:iCs/>
          <w:color w:val="000000"/>
          <w:sz w:val="28"/>
          <w:szCs w:val="28"/>
        </w:rPr>
        <w:t>вз</w:t>
      </w:r>
      <w:r w:rsidRPr="00D41952">
        <w:rPr>
          <w:rFonts w:ascii="Times New Roman" w:eastAsia="Times New Roman" w:hAnsi="Times New Roman" w:cs="Times New Roman"/>
          <w:i/>
          <w:iCs/>
          <w:color w:val="000000"/>
          <w:spacing w:val="-1"/>
          <w:sz w:val="28"/>
          <w:szCs w:val="28"/>
        </w:rPr>
        <w:t>р</w:t>
      </w:r>
      <w:r w:rsidRPr="00D41952">
        <w:rPr>
          <w:rFonts w:ascii="Times New Roman" w:eastAsia="Times New Roman" w:hAnsi="Times New Roman" w:cs="Times New Roman"/>
          <w:i/>
          <w:iCs/>
          <w:color w:val="000000"/>
          <w:sz w:val="28"/>
          <w:szCs w:val="28"/>
        </w:rPr>
        <w:t>ос</w:t>
      </w:r>
      <w:r w:rsidRPr="00D41952">
        <w:rPr>
          <w:rFonts w:ascii="Times New Roman" w:eastAsia="Times New Roman" w:hAnsi="Times New Roman" w:cs="Times New Roman"/>
          <w:i/>
          <w:iCs/>
          <w:color w:val="000000"/>
          <w:spacing w:val="-1"/>
          <w:sz w:val="28"/>
          <w:szCs w:val="28"/>
        </w:rPr>
        <w:t>л</w:t>
      </w:r>
      <w:r w:rsidRPr="00D41952">
        <w:rPr>
          <w:rFonts w:ascii="Times New Roman" w:eastAsia="Times New Roman" w:hAnsi="Times New Roman" w:cs="Times New Roman"/>
          <w:i/>
          <w:iCs/>
          <w:color w:val="000000"/>
          <w:sz w:val="28"/>
          <w:szCs w:val="28"/>
        </w:rPr>
        <w:t>ых</w:t>
      </w:r>
      <w:r w:rsidRPr="00D41952">
        <w:rPr>
          <w:rFonts w:ascii="Times New Roman" w:eastAsia="Times New Roman" w:hAnsi="Times New Roman" w:cs="Times New Roman"/>
          <w:i/>
          <w:iCs/>
          <w:color w:val="000000"/>
          <w:spacing w:val="183"/>
          <w:sz w:val="28"/>
          <w:szCs w:val="28"/>
        </w:rPr>
        <w:t xml:space="preserve"> </w:t>
      </w:r>
      <w:r w:rsidRPr="00D41952">
        <w:rPr>
          <w:rFonts w:ascii="Times New Roman" w:eastAsia="Times New Roman" w:hAnsi="Times New Roman" w:cs="Times New Roman"/>
          <w:i/>
          <w:iCs/>
          <w:color w:val="000000"/>
          <w:sz w:val="28"/>
          <w:szCs w:val="28"/>
        </w:rPr>
        <w:t>и</w:t>
      </w:r>
      <w:r w:rsidRPr="00D41952">
        <w:rPr>
          <w:rFonts w:ascii="Times New Roman" w:eastAsia="Times New Roman" w:hAnsi="Times New Roman" w:cs="Times New Roman"/>
          <w:i/>
          <w:iCs/>
          <w:color w:val="000000"/>
          <w:spacing w:val="185"/>
          <w:sz w:val="28"/>
          <w:szCs w:val="28"/>
        </w:rPr>
        <w:t xml:space="preserve"> </w:t>
      </w:r>
      <w:r w:rsidRPr="00D41952">
        <w:rPr>
          <w:rFonts w:ascii="Times New Roman" w:eastAsia="Times New Roman" w:hAnsi="Times New Roman" w:cs="Times New Roman"/>
          <w:i/>
          <w:iCs/>
          <w:color w:val="000000"/>
          <w:sz w:val="28"/>
          <w:szCs w:val="28"/>
        </w:rPr>
        <w:t>де</w:t>
      </w:r>
      <w:r w:rsidRPr="00D41952">
        <w:rPr>
          <w:rFonts w:ascii="Times New Roman" w:eastAsia="Times New Roman" w:hAnsi="Times New Roman" w:cs="Times New Roman"/>
          <w:i/>
          <w:iCs/>
          <w:color w:val="000000"/>
          <w:spacing w:val="-1"/>
          <w:sz w:val="28"/>
          <w:szCs w:val="28"/>
        </w:rPr>
        <w:t>т</w:t>
      </w:r>
      <w:r w:rsidRPr="00D41952">
        <w:rPr>
          <w:rFonts w:ascii="Times New Roman" w:eastAsia="Times New Roman" w:hAnsi="Times New Roman" w:cs="Times New Roman"/>
          <w:i/>
          <w:iCs/>
          <w:color w:val="000000"/>
          <w:sz w:val="28"/>
          <w:szCs w:val="28"/>
        </w:rPr>
        <w:t>с</w:t>
      </w:r>
      <w:r w:rsidRPr="00D41952">
        <w:rPr>
          <w:rFonts w:ascii="Times New Roman" w:eastAsia="Times New Roman" w:hAnsi="Times New Roman" w:cs="Times New Roman"/>
          <w:i/>
          <w:iCs/>
          <w:color w:val="000000"/>
          <w:spacing w:val="-2"/>
          <w:sz w:val="28"/>
          <w:szCs w:val="28"/>
        </w:rPr>
        <w:t>к</w:t>
      </w:r>
      <w:r w:rsidRPr="00D41952">
        <w:rPr>
          <w:rFonts w:ascii="Times New Roman" w:eastAsia="Times New Roman" w:hAnsi="Times New Roman" w:cs="Times New Roman"/>
          <w:i/>
          <w:iCs/>
          <w:color w:val="000000"/>
          <w:spacing w:val="2"/>
          <w:sz w:val="28"/>
          <w:szCs w:val="28"/>
        </w:rPr>
        <w:t>о</w:t>
      </w:r>
      <w:r w:rsidRPr="00D41952">
        <w:rPr>
          <w:rFonts w:ascii="Times New Roman" w:eastAsia="Times New Roman" w:hAnsi="Times New Roman" w:cs="Times New Roman"/>
          <w:i/>
          <w:iCs/>
          <w:color w:val="000000"/>
          <w:sz w:val="28"/>
          <w:szCs w:val="28"/>
        </w:rPr>
        <w:t>-де</w:t>
      </w:r>
      <w:r w:rsidRPr="00D41952">
        <w:rPr>
          <w:rFonts w:ascii="Times New Roman" w:eastAsia="Times New Roman" w:hAnsi="Times New Roman" w:cs="Times New Roman"/>
          <w:i/>
          <w:iCs/>
          <w:color w:val="000000"/>
          <w:spacing w:val="-3"/>
          <w:sz w:val="28"/>
          <w:szCs w:val="28"/>
        </w:rPr>
        <w:t>т</w:t>
      </w:r>
      <w:r w:rsidRPr="00D41952">
        <w:rPr>
          <w:rFonts w:ascii="Times New Roman" w:eastAsia="Times New Roman" w:hAnsi="Times New Roman" w:cs="Times New Roman"/>
          <w:i/>
          <w:iCs/>
          <w:color w:val="000000"/>
          <w:sz w:val="28"/>
          <w:szCs w:val="28"/>
        </w:rPr>
        <w:t>ских общнос</w:t>
      </w:r>
      <w:r w:rsidRPr="00D41952">
        <w:rPr>
          <w:rFonts w:ascii="Times New Roman" w:eastAsia="Times New Roman" w:hAnsi="Times New Roman" w:cs="Times New Roman"/>
          <w:i/>
          <w:iCs/>
          <w:color w:val="000000"/>
          <w:spacing w:val="-1"/>
          <w:sz w:val="28"/>
          <w:szCs w:val="28"/>
        </w:rPr>
        <w:t>т</w:t>
      </w:r>
      <w:r w:rsidRPr="00D41952">
        <w:rPr>
          <w:rFonts w:ascii="Times New Roman" w:eastAsia="Times New Roman" w:hAnsi="Times New Roman" w:cs="Times New Roman"/>
          <w:i/>
          <w:iCs/>
          <w:color w:val="000000"/>
          <w:sz w:val="28"/>
          <w:szCs w:val="28"/>
        </w:rPr>
        <w:t>ях,</w:t>
      </w:r>
      <w:r w:rsidRPr="00D41952">
        <w:rPr>
          <w:rFonts w:ascii="Times New Roman" w:eastAsia="Times New Roman" w:hAnsi="Times New Roman" w:cs="Times New Roman"/>
          <w:i/>
          <w:iCs/>
          <w:color w:val="000000"/>
          <w:spacing w:val="-1"/>
          <w:sz w:val="28"/>
          <w:szCs w:val="28"/>
        </w:rPr>
        <w:t xml:space="preserve"> </w:t>
      </w:r>
      <w:r w:rsidRPr="00D41952">
        <w:rPr>
          <w:rFonts w:ascii="Times New Roman" w:eastAsia="Times New Roman" w:hAnsi="Times New Roman" w:cs="Times New Roman"/>
          <w:i/>
          <w:iCs/>
          <w:color w:val="000000"/>
          <w:sz w:val="28"/>
          <w:szCs w:val="28"/>
        </w:rPr>
        <w:t>вклю</w:t>
      </w:r>
      <w:r w:rsidRPr="00D41952">
        <w:rPr>
          <w:rFonts w:ascii="Times New Roman" w:eastAsia="Times New Roman" w:hAnsi="Times New Roman" w:cs="Times New Roman"/>
          <w:i/>
          <w:iCs/>
          <w:color w:val="000000"/>
          <w:spacing w:val="-1"/>
          <w:sz w:val="28"/>
          <w:szCs w:val="28"/>
        </w:rPr>
        <w:t>ча</w:t>
      </w:r>
      <w:r w:rsidRPr="00D41952">
        <w:rPr>
          <w:rFonts w:ascii="Times New Roman" w:eastAsia="Times New Roman" w:hAnsi="Times New Roman" w:cs="Times New Roman"/>
          <w:i/>
          <w:iCs/>
          <w:color w:val="000000"/>
          <w:sz w:val="28"/>
          <w:szCs w:val="28"/>
        </w:rPr>
        <w:t>я</w:t>
      </w:r>
      <w:r w:rsidRPr="00D41952">
        <w:rPr>
          <w:rFonts w:ascii="Times New Roman" w:eastAsia="Times New Roman" w:hAnsi="Times New Roman" w:cs="Times New Roman"/>
          <w:i/>
          <w:iCs/>
          <w:color w:val="000000"/>
          <w:spacing w:val="-1"/>
          <w:sz w:val="28"/>
          <w:szCs w:val="28"/>
        </w:rPr>
        <w:t xml:space="preserve"> </w:t>
      </w:r>
      <w:r w:rsidRPr="00D41952">
        <w:rPr>
          <w:rFonts w:ascii="Times New Roman" w:eastAsia="Times New Roman" w:hAnsi="Times New Roman" w:cs="Times New Roman"/>
          <w:i/>
          <w:iCs/>
          <w:color w:val="000000"/>
          <w:sz w:val="28"/>
          <w:szCs w:val="28"/>
        </w:rPr>
        <w:t>р</w:t>
      </w:r>
      <w:r w:rsidRPr="00D41952">
        <w:rPr>
          <w:rFonts w:ascii="Times New Roman" w:eastAsia="Times New Roman" w:hAnsi="Times New Roman" w:cs="Times New Roman"/>
          <w:i/>
          <w:iCs/>
          <w:color w:val="000000"/>
          <w:spacing w:val="1"/>
          <w:sz w:val="28"/>
          <w:szCs w:val="28"/>
        </w:rPr>
        <w:t>а</w:t>
      </w:r>
      <w:r w:rsidRPr="00D41952">
        <w:rPr>
          <w:rFonts w:ascii="Times New Roman" w:eastAsia="Times New Roman" w:hAnsi="Times New Roman" w:cs="Times New Roman"/>
          <w:i/>
          <w:iCs/>
          <w:color w:val="000000"/>
          <w:sz w:val="28"/>
          <w:szCs w:val="28"/>
        </w:rPr>
        <w:t>зн</w:t>
      </w:r>
      <w:r w:rsidRPr="00D41952">
        <w:rPr>
          <w:rFonts w:ascii="Times New Roman" w:eastAsia="Times New Roman" w:hAnsi="Times New Roman" w:cs="Times New Roman"/>
          <w:i/>
          <w:iCs/>
          <w:color w:val="000000"/>
          <w:spacing w:val="-1"/>
          <w:sz w:val="28"/>
          <w:szCs w:val="28"/>
        </w:rPr>
        <w:t>о</w:t>
      </w:r>
      <w:r w:rsidRPr="00D41952">
        <w:rPr>
          <w:rFonts w:ascii="Times New Roman" w:eastAsia="Times New Roman" w:hAnsi="Times New Roman" w:cs="Times New Roman"/>
          <w:i/>
          <w:iCs/>
          <w:color w:val="000000"/>
          <w:sz w:val="28"/>
          <w:szCs w:val="28"/>
        </w:rPr>
        <w:t>возр</w:t>
      </w:r>
      <w:r w:rsidRPr="00D41952">
        <w:rPr>
          <w:rFonts w:ascii="Times New Roman" w:eastAsia="Times New Roman" w:hAnsi="Times New Roman" w:cs="Times New Roman"/>
          <w:i/>
          <w:iCs/>
          <w:color w:val="000000"/>
          <w:spacing w:val="1"/>
          <w:sz w:val="28"/>
          <w:szCs w:val="28"/>
        </w:rPr>
        <w:t>а</w:t>
      </w:r>
      <w:r w:rsidRPr="00D41952">
        <w:rPr>
          <w:rFonts w:ascii="Times New Roman" w:eastAsia="Times New Roman" w:hAnsi="Times New Roman" w:cs="Times New Roman"/>
          <w:i/>
          <w:iCs/>
          <w:color w:val="000000"/>
          <w:sz w:val="28"/>
          <w:szCs w:val="28"/>
        </w:rPr>
        <w:t>ст</w:t>
      </w:r>
      <w:r w:rsidRPr="00D41952">
        <w:rPr>
          <w:rFonts w:ascii="Times New Roman" w:eastAsia="Times New Roman" w:hAnsi="Times New Roman" w:cs="Times New Roman"/>
          <w:i/>
          <w:iCs/>
          <w:color w:val="000000"/>
          <w:spacing w:val="-2"/>
          <w:sz w:val="28"/>
          <w:szCs w:val="28"/>
        </w:rPr>
        <w:t>н</w:t>
      </w:r>
      <w:r w:rsidRPr="00D41952">
        <w:rPr>
          <w:rFonts w:ascii="Times New Roman" w:eastAsia="Times New Roman" w:hAnsi="Times New Roman" w:cs="Times New Roman"/>
          <w:i/>
          <w:iCs/>
          <w:color w:val="000000"/>
          <w:sz w:val="28"/>
          <w:szCs w:val="28"/>
        </w:rPr>
        <w:t>ое</w:t>
      </w:r>
      <w:r w:rsidRPr="00D41952">
        <w:rPr>
          <w:rFonts w:ascii="Times New Roman" w:eastAsia="Times New Roman" w:hAnsi="Times New Roman" w:cs="Times New Roman"/>
          <w:i/>
          <w:iCs/>
          <w:color w:val="000000"/>
          <w:spacing w:val="-2"/>
          <w:sz w:val="28"/>
          <w:szCs w:val="28"/>
        </w:rPr>
        <w:t xml:space="preserve"> </w:t>
      </w:r>
      <w:r w:rsidRPr="00D41952">
        <w:rPr>
          <w:rFonts w:ascii="Times New Roman" w:eastAsia="Times New Roman" w:hAnsi="Times New Roman" w:cs="Times New Roman"/>
          <w:i/>
          <w:iCs/>
          <w:color w:val="000000"/>
          <w:sz w:val="28"/>
          <w:szCs w:val="28"/>
        </w:rPr>
        <w:t>де</w:t>
      </w:r>
      <w:r w:rsidRPr="00D41952">
        <w:rPr>
          <w:rFonts w:ascii="Times New Roman" w:eastAsia="Times New Roman" w:hAnsi="Times New Roman" w:cs="Times New Roman"/>
          <w:i/>
          <w:iCs/>
          <w:color w:val="000000"/>
          <w:spacing w:val="-1"/>
          <w:sz w:val="28"/>
          <w:szCs w:val="28"/>
        </w:rPr>
        <w:t>т</w:t>
      </w:r>
      <w:r w:rsidRPr="00D41952">
        <w:rPr>
          <w:rFonts w:ascii="Times New Roman" w:eastAsia="Times New Roman" w:hAnsi="Times New Roman" w:cs="Times New Roman"/>
          <w:i/>
          <w:iCs/>
          <w:color w:val="000000"/>
          <w:sz w:val="28"/>
          <w:szCs w:val="28"/>
        </w:rPr>
        <w:t xml:space="preserve">ское </w:t>
      </w:r>
      <w:r w:rsidRPr="00D41952">
        <w:rPr>
          <w:rFonts w:ascii="Times New Roman" w:eastAsia="Times New Roman" w:hAnsi="Times New Roman" w:cs="Times New Roman"/>
          <w:i/>
          <w:iCs/>
          <w:color w:val="000000"/>
          <w:spacing w:val="-1"/>
          <w:sz w:val="28"/>
          <w:szCs w:val="28"/>
        </w:rPr>
        <w:t>со</w:t>
      </w:r>
      <w:r w:rsidRPr="00D41952">
        <w:rPr>
          <w:rFonts w:ascii="Times New Roman" w:eastAsia="Times New Roman" w:hAnsi="Times New Roman" w:cs="Times New Roman"/>
          <w:i/>
          <w:iCs/>
          <w:color w:val="000000"/>
          <w:sz w:val="28"/>
          <w:szCs w:val="28"/>
        </w:rPr>
        <w:t>общес</w:t>
      </w:r>
      <w:r w:rsidRPr="00D41952">
        <w:rPr>
          <w:rFonts w:ascii="Times New Roman" w:eastAsia="Times New Roman" w:hAnsi="Times New Roman" w:cs="Times New Roman"/>
          <w:i/>
          <w:iCs/>
          <w:color w:val="000000"/>
          <w:spacing w:val="-4"/>
          <w:sz w:val="28"/>
          <w:szCs w:val="28"/>
        </w:rPr>
        <w:t>т</w:t>
      </w:r>
      <w:r w:rsidRPr="00D41952">
        <w:rPr>
          <w:rFonts w:ascii="Times New Roman" w:eastAsia="Times New Roman" w:hAnsi="Times New Roman" w:cs="Times New Roman"/>
          <w:i/>
          <w:iCs/>
          <w:color w:val="000000"/>
          <w:spacing w:val="-1"/>
          <w:sz w:val="28"/>
          <w:szCs w:val="28"/>
        </w:rPr>
        <w:t>в</w:t>
      </w:r>
      <w:r w:rsidRPr="00D41952">
        <w:rPr>
          <w:rFonts w:ascii="Times New Roman" w:eastAsia="Times New Roman" w:hAnsi="Times New Roman" w:cs="Times New Roman"/>
          <w:i/>
          <w:iCs/>
          <w:color w:val="000000"/>
          <w:sz w:val="28"/>
          <w:szCs w:val="28"/>
        </w:rPr>
        <w:t>о</w:t>
      </w:r>
    </w:p>
    <w:p w:rsidR="00D41952" w:rsidRPr="00D41952" w:rsidRDefault="00D41952" w:rsidP="00674E94">
      <w:pPr>
        <w:widowControl w:val="0"/>
        <w:spacing w:line="239" w:lineRule="auto"/>
        <w:ind w:right="-10"/>
        <w:jc w:val="both"/>
        <w:rPr>
          <w:rFonts w:ascii="Times New Roman" w:eastAsia="Times New Roman" w:hAnsi="Times New Roman" w:cs="Times New Roman"/>
          <w:color w:val="000000"/>
          <w:sz w:val="28"/>
          <w:szCs w:val="28"/>
        </w:rPr>
      </w:pPr>
      <w:r w:rsidRPr="00D41952">
        <w:rPr>
          <w:rFonts w:ascii="Times New Roman" w:eastAsia="Times New Roman" w:hAnsi="Times New Roman" w:cs="Times New Roman"/>
          <w:color w:val="000000"/>
          <w:sz w:val="28"/>
          <w:szCs w:val="28"/>
        </w:rPr>
        <w:t>Развитие</w:t>
      </w:r>
      <w:r w:rsidRPr="00D41952">
        <w:rPr>
          <w:rFonts w:ascii="Times New Roman" w:eastAsia="Times New Roman" w:hAnsi="Times New Roman" w:cs="Times New Roman"/>
          <w:color w:val="000000"/>
          <w:spacing w:val="93"/>
          <w:sz w:val="28"/>
          <w:szCs w:val="28"/>
        </w:rPr>
        <w:t xml:space="preserve"> </w:t>
      </w:r>
      <w:r w:rsidRPr="00D41952">
        <w:rPr>
          <w:rFonts w:ascii="Times New Roman" w:eastAsia="Times New Roman" w:hAnsi="Times New Roman" w:cs="Times New Roman"/>
          <w:color w:val="000000"/>
          <w:sz w:val="28"/>
          <w:szCs w:val="28"/>
        </w:rPr>
        <w:t>са</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z w:val="28"/>
          <w:szCs w:val="28"/>
        </w:rPr>
        <w:t>ос</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оя</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ел</w:t>
      </w:r>
      <w:r w:rsidRPr="00D41952">
        <w:rPr>
          <w:rFonts w:ascii="Times New Roman" w:eastAsia="Times New Roman" w:hAnsi="Times New Roman" w:cs="Times New Roman"/>
          <w:color w:val="000000"/>
          <w:spacing w:val="-1"/>
          <w:sz w:val="28"/>
          <w:szCs w:val="28"/>
        </w:rPr>
        <w:t>ь</w:t>
      </w:r>
      <w:r w:rsidRPr="00D41952">
        <w:rPr>
          <w:rFonts w:ascii="Times New Roman" w:eastAsia="Times New Roman" w:hAnsi="Times New Roman" w:cs="Times New Roman"/>
          <w:color w:val="000000"/>
          <w:sz w:val="28"/>
          <w:szCs w:val="28"/>
        </w:rPr>
        <w:t>нос</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96"/>
          <w:sz w:val="28"/>
          <w:szCs w:val="28"/>
        </w:rPr>
        <w:t xml:space="preserve"> </w:t>
      </w:r>
      <w:r w:rsidRPr="00D41952">
        <w:rPr>
          <w:rFonts w:ascii="Times New Roman" w:eastAsia="Times New Roman" w:hAnsi="Times New Roman" w:cs="Times New Roman"/>
          <w:color w:val="000000"/>
          <w:sz w:val="28"/>
          <w:szCs w:val="28"/>
        </w:rPr>
        <w:t>вкл</w:t>
      </w:r>
      <w:r w:rsidRPr="00D41952">
        <w:rPr>
          <w:rFonts w:ascii="Times New Roman" w:eastAsia="Times New Roman" w:hAnsi="Times New Roman" w:cs="Times New Roman"/>
          <w:color w:val="000000"/>
          <w:spacing w:val="-1"/>
          <w:sz w:val="28"/>
          <w:szCs w:val="28"/>
        </w:rPr>
        <w:t>ю</w:t>
      </w:r>
      <w:r w:rsidRPr="00D41952">
        <w:rPr>
          <w:rFonts w:ascii="Times New Roman" w:eastAsia="Times New Roman" w:hAnsi="Times New Roman" w:cs="Times New Roman"/>
          <w:color w:val="000000"/>
          <w:sz w:val="28"/>
          <w:szCs w:val="28"/>
        </w:rPr>
        <w:t>ч</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ет</w:t>
      </w:r>
      <w:r w:rsidRPr="00D41952">
        <w:rPr>
          <w:rFonts w:ascii="Times New Roman" w:eastAsia="Times New Roman" w:hAnsi="Times New Roman" w:cs="Times New Roman"/>
          <w:color w:val="000000"/>
          <w:spacing w:val="92"/>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ве</w:t>
      </w:r>
      <w:r w:rsidRPr="00D41952">
        <w:rPr>
          <w:rFonts w:ascii="Times New Roman" w:eastAsia="Times New Roman" w:hAnsi="Times New Roman" w:cs="Times New Roman"/>
          <w:color w:val="000000"/>
          <w:spacing w:val="95"/>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орон</w:t>
      </w:r>
      <w:r w:rsidRPr="00D41952">
        <w:rPr>
          <w:rFonts w:ascii="Times New Roman" w:eastAsia="Times New Roman" w:hAnsi="Times New Roman" w:cs="Times New Roman"/>
          <w:color w:val="000000"/>
          <w:spacing w:val="-1"/>
          <w:sz w:val="28"/>
          <w:szCs w:val="28"/>
        </w:rPr>
        <w:t>ы</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96"/>
          <w:sz w:val="28"/>
          <w:szCs w:val="28"/>
        </w:rPr>
        <w:t xml:space="preserve"> </w:t>
      </w:r>
      <w:r w:rsidRPr="00D41952">
        <w:rPr>
          <w:rFonts w:ascii="Times New Roman" w:eastAsia="Times New Roman" w:hAnsi="Times New Roman" w:cs="Times New Roman"/>
          <w:color w:val="000000"/>
          <w:sz w:val="28"/>
          <w:szCs w:val="28"/>
        </w:rPr>
        <w:t>ад</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пти</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ю</w:t>
      </w:r>
      <w:r w:rsidRPr="00D41952">
        <w:rPr>
          <w:rFonts w:ascii="Times New Roman" w:eastAsia="Times New Roman" w:hAnsi="Times New Roman" w:cs="Times New Roman"/>
          <w:color w:val="000000"/>
          <w:spacing w:val="94"/>
          <w:sz w:val="28"/>
          <w:szCs w:val="28"/>
        </w:rPr>
        <w:t xml:space="preserve"> </w:t>
      </w:r>
      <w:r w:rsidRPr="00D41952">
        <w:rPr>
          <w:rFonts w:ascii="Times New Roman" w:eastAsia="Times New Roman" w:hAnsi="Times New Roman" w:cs="Times New Roman"/>
          <w:color w:val="000000"/>
          <w:spacing w:val="3"/>
          <w:sz w:val="28"/>
          <w:szCs w:val="28"/>
        </w:rPr>
        <w:t>(</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мение понимать</w:t>
      </w:r>
      <w:r w:rsidRPr="00D41952">
        <w:rPr>
          <w:rFonts w:ascii="Times New Roman" w:eastAsia="Times New Roman" w:hAnsi="Times New Roman" w:cs="Times New Roman"/>
          <w:color w:val="000000"/>
          <w:spacing w:val="11"/>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ществ</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ющие</w:t>
      </w:r>
      <w:r w:rsidRPr="00D41952">
        <w:rPr>
          <w:rFonts w:ascii="Times New Roman" w:eastAsia="Times New Roman" w:hAnsi="Times New Roman" w:cs="Times New Roman"/>
          <w:color w:val="000000"/>
          <w:spacing w:val="12"/>
          <w:sz w:val="28"/>
          <w:szCs w:val="28"/>
        </w:rPr>
        <w:t xml:space="preserve"> </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оциал</w:t>
      </w:r>
      <w:r w:rsidRPr="00D41952">
        <w:rPr>
          <w:rFonts w:ascii="Times New Roman" w:eastAsia="Times New Roman" w:hAnsi="Times New Roman" w:cs="Times New Roman"/>
          <w:color w:val="000000"/>
          <w:spacing w:val="-1"/>
          <w:sz w:val="28"/>
          <w:szCs w:val="28"/>
        </w:rPr>
        <w:t>ьн</w:t>
      </w:r>
      <w:r w:rsidRPr="00D41952">
        <w:rPr>
          <w:rFonts w:ascii="Times New Roman" w:eastAsia="Times New Roman" w:hAnsi="Times New Roman" w:cs="Times New Roman"/>
          <w:color w:val="000000"/>
          <w:sz w:val="28"/>
          <w:szCs w:val="28"/>
        </w:rPr>
        <w:t>ые</w:t>
      </w:r>
      <w:r w:rsidRPr="00D41952">
        <w:rPr>
          <w:rFonts w:ascii="Times New Roman" w:eastAsia="Times New Roman" w:hAnsi="Times New Roman" w:cs="Times New Roman"/>
          <w:color w:val="000000"/>
          <w:spacing w:val="11"/>
          <w:sz w:val="28"/>
          <w:szCs w:val="28"/>
        </w:rPr>
        <w:t xml:space="preserve"> </w:t>
      </w:r>
      <w:r w:rsidRPr="00D41952">
        <w:rPr>
          <w:rFonts w:ascii="Times New Roman" w:eastAsia="Times New Roman" w:hAnsi="Times New Roman" w:cs="Times New Roman"/>
          <w:color w:val="000000"/>
          <w:sz w:val="28"/>
          <w:szCs w:val="28"/>
        </w:rPr>
        <w:t>но</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мы</w:t>
      </w:r>
      <w:r w:rsidRPr="00D41952">
        <w:rPr>
          <w:rFonts w:ascii="Times New Roman" w:eastAsia="Times New Roman" w:hAnsi="Times New Roman" w:cs="Times New Roman"/>
          <w:color w:val="000000"/>
          <w:spacing w:val="9"/>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2"/>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ейст</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овать</w:t>
      </w:r>
      <w:r w:rsidRPr="00D41952">
        <w:rPr>
          <w:rFonts w:ascii="Times New Roman" w:eastAsia="Times New Roman" w:hAnsi="Times New Roman" w:cs="Times New Roman"/>
          <w:color w:val="000000"/>
          <w:spacing w:val="7"/>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pacing w:val="11"/>
          <w:sz w:val="28"/>
          <w:szCs w:val="28"/>
        </w:rPr>
        <w:t xml:space="preserve"> </w:t>
      </w:r>
      <w:r w:rsidRPr="00D41952">
        <w:rPr>
          <w:rFonts w:ascii="Times New Roman" w:eastAsia="Times New Roman" w:hAnsi="Times New Roman" w:cs="Times New Roman"/>
          <w:color w:val="000000"/>
          <w:sz w:val="28"/>
          <w:szCs w:val="28"/>
        </w:rPr>
        <w:t>соотве</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ств</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2"/>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0"/>
          <w:sz w:val="28"/>
          <w:szCs w:val="28"/>
        </w:rPr>
        <w:t xml:space="preserve"> </w:t>
      </w:r>
      <w:r w:rsidRPr="00D41952">
        <w:rPr>
          <w:rFonts w:ascii="Times New Roman" w:eastAsia="Times New Roman" w:hAnsi="Times New Roman" w:cs="Times New Roman"/>
          <w:color w:val="000000"/>
          <w:sz w:val="28"/>
          <w:szCs w:val="28"/>
        </w:rPr>
        <w:t>ними) и</w:t>
      </w:r>
      <w:r w:rsidRPr="00D41952">
        <w:rPr>
          <w:rFonts w:ascii="Times New Roman" w:eastAsia="Times New Roman" w:hAnsi="Times New Roman" w:cs="Times New Roman"/>
          <w:color w:val="000000"/>
          <w:spacing w:val="118"/>
          <w:sz w:val="28"/>
          <w:szCs w:val="28"/>
        </w:rPr>
        <w:t xml:space="preserve"> </w:t>
      </w:r>
      <w:r w:rsidRPr="00D41952">
        <w:rPr>
          <w:rFonts w:ascii="Times New Roman" w:eastAsia="Times New Roman" w:hAnsi="Times New Roman" w:cs="Times New Roman"/>
          <w:color w:val="000000"/>
          <w:sz w:val="28"/>
          <w:szCs w:val="28"/>
        </w:rPr>
        <w:t>ак</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ивн</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ю</w:t>
      </w:r>
      <w:r w:rsidRPr="00D41952">
        <w:rPr>
          <w:rFonts w:ascii="Times New Roman" w:eastAsia="Times New Roman" w:hAnsi="Times New Roman" w:cs="Times New Roman"/>
          <w:color w:val="000000"/>
          <w:spacing w:val="117"/>
          <w:sz w:val="28"/>
          <w:szCs w:val="28"/>
        </w:rPr>
        <w:t xml:space="preserve"> </w:t>
      </w:r>
      <w:r w:rsidRPr="00D41952">
        <w:rPr>
          <w:rFonts w:ascii="Times New Roman" w:eastAsia="Times New Roman" w:hAnsi="Times New Roman" w:cs="Times New Roman"/>
          <w:color w:val="000000"/>
          <w:sz w:val="28"/>
          <w:szCs w:val="28"/>
        </w:rPr>
        <w:t>(г</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т</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ность</w:t>
      </w:r>
      <w:r w:rsidRPr="00D41952">
        <w:rPr>
          <w:rFonts w:ascii="Times New Roman" w:eastAsia="Times New Roman" w:hAnsi="Times New Roman" w:cs="Times New Roman"/>
          <w:color w:val="000000"/>
          <w:spacing w:val="113"/>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ринимать</w:t>
      </w:r>
      <w:r w:rsidRPr="00D41952">
        <w:rPr>
          <w:rFonts w:ascii="Times New Roman" w:eastAsia="Times New Roman" w:hAnsi="Times New Roman" w:cs="Times New Roman"/>
          <w:color w:val="000000"/>
          <w:spacing w:val="116"/>
          <w:sz w:val="28"/>
          <w:szCs w:val="28"/>
        </w:rPr>
        <w:t xml:space="preserve"> </w:t>
      </w:r>
      <w:r w:rsidRPr="00D41952">
        <w:rPr>
          <w:rFonts w:ascii="Times New Roman" w:eastAsia="Times New Roman" w:hAnsi="Times New Roman" w:cs="Times New Roman"/>
          <w:color w:val="000000"/>
          <w:sz w:val="28"/>
          <w:szCs w:val="28"/>
        </w:rPr>
        <w:t>самос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оятел</w:t>
      </w:r>
      <w:r w:rsidRPr="00D41952">
        <w:rPr>
          <w:rFonts w:ascii="Times New Roman" w:eastAsia="Times New Roman" w:hAnsi="Times New Roman" w:cs="Times New Roman"/>
          <w:color w:val="000000"/>
          <w:spacing w:val="-3"/>
          <w:sz w:val="28"/>
          <w:szCs w:val="28"/>
        </w:rPr>
        <w:t>ь</w:t>
      </w:r>
      <w:r w:rsidRPr="00D41952">
        <w:rPr>
          <w:rFonts w:ascii="Times New Roman" w:eastAsia="Times New Roman" w:hAnsi="Times New Roman" w:cs="Times New Roman"/>
          <w:color w:val="000000"/>
          <w:sz w:val="28"/>
          <w:szCs w:val="28"/>
        </w:rPr>
        <w:t>ные</w:t>
      </w:r>
      <w:r w:rsidRPr="00D41952">
        <w:rPr>
          <w:rFonts w:ascii="Times New Roman" w:eastAsia="Times New Roman" w:hAnsi="Times New Roman" w:cs="Times New Roman"/>
          <w:color w:val="000000"/>
          <w:spacing w:val="114"/>
          <w:sz w:val="28"/>
          <w:szCs w:val="28"/>
        </w:rPr>
        <w:t xml:space="preserve"> </w:t>
      </w:r>
      <w:r w:rsidRPr="00D41952">
        <w:rPr>
          <w:rFonts w:ascii="Times New Roman" w:eastAsia="Times New Roman" w:hAnsi="Times New Roman" w:cs="Times New Roman"/>
          <w:color w:val="000000"/>
          <w:sz w:val="28"/>
          <w:szCs w:val="28"/>
        </w:rPr>
        <w:t>решения).</w:t>
      </w:r>
      <w:r w:rsidRPr="00D41952">
        <w:rPr>
          <w:rFonts w:ascii="Times New Roman" w:eastAsia="Times New Roman" w:hAnsi="Times New Roman" w:cs="Times New Roman"/>
          <w:color w:val="000000"/>
          <w:spacing w:val="116"/>
          <w:sz w:val="28"/>
          <w:szCs w:val="28"/>
        </w:rPr>
        <w:t xml:space="preserve"> </w:t>
      </w:r>
      <w:r w:rsidRPr="00D41952">
        <w:rPr>
          <w:rFonts w:ascii="Times New Roman" w:eastAsia="Times New Roman" w:hAnsi="Times New Roman" w:cs="Times New Roman"/>
          <w:color w:val="000000"/>
          <w:sz w:val="28"/>
          <w:szCs w:val="28"/>
        </w:rPr>
        <w:t>Дош</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z w:val="28"/>
          <w:szCs w:val="28"/>
        </w:rPr>
        <w:t>оль</w:t>
      </w:r>
      <w:r w:rsidRPr="00D41952">
        <w:rPr>
          <w:rFonts w:ascii="Times New Roman" w:eastAsia="Times New Roman" w:hAnsi="Times New Roman" w:cs="Times New Roman"/>
          <w:color w:val="000000"/>
          <w:spacing w:val="-1"/>
          <w:sz w:val="28"/>
          <w:szCs w:val="28"/>
        </w:rPr>
        <w:t>ник</w:t>
      </w:r>
      <w:r w:rsidRPr="00D41952">
        <w:rPr>
          <w:rFonts w:ascii="Times New Roman" w:eastAsia="Times New Roman" w:hAnsi="Times New Roman" w:cs="Times New Roman"/>
          <w:color w:val="000000"/>
          <w:sz w:val="28"/>
          <w:szCs w:val="28"/>
        </w:rPr>
        <w:t>и</w:t>
      </w:r>
      <w:bookmarkEnd w:id="13"/>
      <w:r w:rsidR="00674E94">
        <w:rPr>
          <w:rFonts w:ascii="Times New Roman" w:eastAsia="Times New Roman" w:hAnsi="Times New Roman" w:cs="Times New Roman"/>
          <w:color w:val="000000"/>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л</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чают</w:t>
      </w:r>
      <w:r w:rsidRPr="00D41952">
        <w:rPr>
          <w:rFonts w:ascii="Times New Roman" w:eastAsia="Times New Roman" w:hAnsi="Times New Roman" w:cs="Times New Roman"/>
          <w:color w:val="000000"/>
          <w:spacing w:val="97"/>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ози</w:t>
      </w:r>
      <w:r w:rsidRPr="00D41952">
        <w:rPr>
          <w:rFonts w:ascii="Times New Roman" w:eastAsia="Times New Roman" w:hAnsi="Times New Roman" w:cs="Times New Roman"/>
          <w:color w:val="000000"/>
          <w:sz w:val="28"/>
          <w:szCs w:val="28"/>
        </w:rPr>
        <w:t>тивный</w:t>
      </w:r>
      <w:r w:rsidRPr="00D41952">
        <w:rPr>
          <w:rFonts w:ascii="Times New Roman" w:eastAsia="Times New Roman" w:hAnsi="Times New Roman" w:cs="Times New Roman"/>
          <w:color w:val="000000"/>
          <w:spacing w:val="98"/>
          <w:sz w:val="28"/>
          <w:szCs w:val="28"/>
        </w:rPr>
        <w:t xml:space="preserve"> </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оциал</w:t>
      </w:r>
      <w:r w:rsidRPr="00D41952">
        <w:rPr>
          <w:rFonts w:ascii="Times New Roman" w:eastAsia="Times New Roman" w:hAnsi="Times New Roman" w:cs="Times New Roman"/>
          <w:color w:val="000000"/>
          <w:spacing w:val="-1"/>
          <w:sz w:val="28"/>
          <w:szCs w:val="28"/>
        </w:rPr>
        <w:t>ьн</w:t>
      </w:r>
      <w:r w:rsidRPr="00D41952">
        <w:rPr>
          <w:rFonts w:ascii="Times New Roman" w:eastAsia="Times New Roman" w:hAnsi="Times New Roman" w:cs="Times New Roman"/>
          <w:color w:val="000000"/>
          <w:sz w:val="28"/>
          <w:szCs w:val="28"/>
        </w:rPr>
        <w:t>ый</w:t>
      </w:r>
      <w:r w:rsidRPr="00D41952">
        <w:rPr>
          <w:rFonts w:ascii="Times New Roman" w:eastAsia="Times New Roman" w:hAnsi="Times New Roman" w:cs="Times New Roman"/>
          <w:color w:val="000000"/>
          <w:spacing w:val="99"/>
          <w:sz w:val="28"/>
          <w:szCs w:val="28"/>
        </w:rPr>
        <w:t xml:space="preserve"> </w:t>
      </w:r>
      <w:r w:rsidRPr="00D41952">
        <w:rPr>
          <w:rFonts w:ascii="Times New Roman" w:eastAsia="Times New Roman" w:hAnsi="Times New Roman" w:cs="Times New Roman"/>
          <w:color w:val="000000"/>
          <w:sz w:val="28"/>
          <w:szCs w:val="28"/>
        </w:rPr>
        <w:t>опыт</w:t>
      </w:r>
      <w:r w:rsidRPr="00D41952">
        <w:rPr>
          <w:rFonts w:ascii="Times New Roman" w:eastAsia="Times New Roman" w:hAnsi="Times New Roman" w:cs="Times New Roman"/>
          <w:color w:val="000000"/>
          <w:spacing w:val="97"/>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да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ия</w:t>
      </w:r>
      <w:r w:rsidRPr="00D41952">
        <w:rPr>
          <w:rFonts w:ascii="Times New Roman" w:eastAsia="Times New Roman" w:hAnsi="Times New Roman" w:cs="Times New Roman"/>
          <w:color w:val="000000"/>
          <w:spacing w:val="98"/>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99"/>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площ</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ния</w:t>
      </w:r>
      <w:r w:rsidRPr="00D41952">
        <w:rPr>
          <w:rFonts w:ascii="Times New Roman" w:eastAsia="Times New Roman" w:hAnsi="Times New Roman" w:cs="Times New Roman"/>
          <w:color w:val="000000"/>
          <w:spacing w:val="98"/>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бств</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pacing w:val="-1"/>
          <w:sz w:val="28"/>
          <w:szCs w:val="28"/>
        </w:rPr>
        <w:t>нны</w:t>
      </w:r>
      <w:r w:rsidRPr="00D41952">
        <w:rPr>
          <w:rFonts w:ascii="Times New Roman" w:eastAsia="Times New Roman" w:hAnsi="Times New Roman" w:cs="Times New Roman"/>
          <w:color w:val="000000"/>
          <w:sz w:val="28"/>
          <w:szCs w:val="28"/>
        </w:rPr>
        <w:t>х замыс</w:t>
      </w:r>
      <w:r w:rsidRPr="00D41952">
        <w:rPr>
          <w:rFonts w:ascii="Times New Roman" w:eastAsia="Times New Roman" w:hAnsi="Times New Roman" w:cs="Times New Roman"/>
          <w:color w:val="000000"/>
          <w:spacing w:val="-2"/>
          <w:sz w:val="28"/>
          <w:szCs w:val="28"/>
        </w:rPr>
        <w:t>л</w:t>
      </w:r>
      <w:r w:rsidRPr="00D41952">
        <w:rPr>
          <w:rFonts w:ascii="Times New Roman" w:eastAsia="Times New Roman" w:hAnsi="Times New Roman" w:cs="Times New Roman"/>
          <w:color w:val="000000"/>
          <w:sz w:val="28"/>
          <w:szCs w:val="28"/>
        </w:rPr>
        <w:t>ов.</w:t>
      </w:r>
      <w:r w:rsidRPr="00D41952">
        <w:rPr>
          <w:rFonts w:ascii="Times New Roman" w:eastAsia="Times New Roman" w:hAnsi="Times New Roman" w:cs="Times New Roman"/>
          <w:color w:val="000000"/>
          <w:spacing w:val="43"/>
          <w:sz w:val="28"/>
          <w:szCs w:val="28"/>
        </w:rPr>
        <w:t xml:space="preserve"> </w:t>
      </w:r>
      <w:r w:rsidRPr="00D41952">
        <w:rPr>
          <w:rFonts w:ascii="Times New Roman" w:eastAsia="Times New Roman" w:hAnsi="Times New Roman" w:cs="Times New Roman"/>
          <w:color w:val="000000"/>
          <w:sz w:val="28"/>
          <w:szCs w:val="28"/>
        </w:rPr>
        <w:t>Дети</w:t>
      </w:r>
      <w:r w:rsidRPr="00D41952">
        <w:rPr>
          <w:rFonts w:ascii="Times New Roman" w:eastAsia="Times New Roman" w:hAnsi="Times New Roman" w:cs="Times New Roman"/>
          <w:color w:val="000000"/>
          <w:spacing w:val="46"/>
          <w:sz w:val="28"/>
          <w:szCs w:val="28"/>
        </w:rPr>
        <w:t xml:space="preserve"> </w:t>
      </w:r>
      <w:r w:rsidRPr="00D41952">
        <w:rPr>
          <w:rFonts w:ascii="Times New Roman" w:eastAsia="Times New Roman" w:hAnsi="Times New Roman" w:cs="Times New Roman"/>
          <w:color w:val="000000"/>
          <w:sz w:val="28"/>
          <w:szCs w:val="28"/>
        </w:rPr>
        <w:t>ч</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вств</w:t>
      </w:r>
      <w:r w:rsidRPr="00D41952">
        <w:rPr>
          <w:rFonts w:ascii="Times New Roman" w:eastAsia="Times New Roman" w:hAnsi="Times New Roman" w:cs="Times New Roman"/>
          <w:color w:val="000000"/>
          <w:spacing w:val="-4"/>
          <w:sz w:val="28"/>
          <w:szCs w:val="28"/>
        </w:rPr>
        <w:t>у</w:t>
      </w:r>
      <w:r w:rsidRPr="00D41952">
        <w:rPr>
          <w:rFonts w:ascii="Times New Roman" w:eastAsia="Times New Roman" w:hAnsi="Times New Roman" w:cs="Times New Roman"/>
          <w:color w:val="000000"/>
          <w:sz w:val="28"/>
          <w:szCs w:val="28"/>
        </w:rPr>
        <w:t>ю</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44"/>
          <w:sz w:val="28"/>
          <w:szCs w:val="28"/>
        </w:rPr>
        <w:t xml:space="preserve"> </w:t>
      </w:r>
      <w:r w:rsidRPr="00D41952">
        <w:rPr>
          <w:rFonts w:ascii="Times New Roman" w:eastAsia="Times New Roman" w:hAnsi="Times New Roman" w:cs="Times New Roman"/>
          <w:color w:val="000000"/>
          <w:sz w:val="28"/>
          <w:szCs w:val="28"/>
        </w:rPr>
        <w:t>что</w:t>
      </w:r>
      <w:r w:rsidRPr="00D41952">
        <w:rPr>
          <w:rFonts w:ascii="Times New Roman" w:eastAsia="Times New Roman" w:hAnsi="Times New Roman" w:cs="Times New Roman"/>
          <w:color w:val="000000"/>
          <w:spacing w:val="45"/>
          <w:sz w:val="28"/>
          <w:szCs w:val="28"/>
        </w:rPr>
        <w:t xml:space="preserve"> </w:t>
      </w:r>
      <w:r w:rsidRPr="00D41952">
        <w:rPr>
          <w:rFonts w:ascii="Times New Roman" w:eastAsia="Times New Roman" w:hAnsi="Times New Roman" w:cs="Times New Roman"/>
          <w:color w:val="000000"/>
          <w:spacing w:val="1"/>
          <w:sz w:val="28"/>
          <w:szCs w:val="28"/>
        </w:rPr>
        <w:t>их</w:t>
      </w:r>
      <w:r w:rsidRPr="00D41952">
        <w:rPr>
          <w:rFonts w:ascii="Times New Roman" w:eastAsia="Times New Roman" w:hAnsi="Times New Roman" w:cs="Times New Roman"/>
          <w:color w:val="000000"/>
          <w:spacing w:val="45"/>
          <w:sz w:val="28"/>
          <w:szCs w:val="28"/>
        </w:rPr>
        <w:t xml:space="preserve"> </w:t>
      </w:r>
      <w:r w:rsidRPr="00D41952">
        <w:rPr>
          <w:rFonts w:ascii="Times New Roman" w:eastAsia="Times New Roman" w:hAnsi="Times New Roman" w:cs="Times New Roman"/>
          <w:color w:val="000000"/>
          <w:sz w:val="28"/>
          <w:szCs w:val="28"/>
        </w:rPr>
        <w:t>попытки</w:t>
      </w:r>
      <w:r w:rsidRPr="00D41952">
        <w:rPr>
          <w:rFonts w:ascii="Times New Roman" w:eastAsia="Times New Roman" w:hAnsi="Times New Roman" w:cs="Times New Roman"/>
          <w:color w:val="000000"/>
          <w:spacing w:val="44"/>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5"/>
          <w:sz w:val="28"/>
          <w:szCs w:val="28"/>
        </w:rPr>
        <w:t>р</w:t>
      </w:r>
      <w:r w:rsidRPr="00D41952">
        <w:rPr>
          <w:rFonts w:ascii="Times New Roman" w:eastAsia="Times New Roman" w:hAnsi="Times New Roman" w:cs="Times New Roman"/>
          <w:color w:val="000000"/>
          <w:sz w:val="28"/>
          <w:szCs w:val="28"/>
        </w:rPr>
        <w:t>об</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вать</w:t>
      </w:r>
      <w:r w:rsidRPr="00D41952">
        <w:rPr>
          <w:rFonts w:ascii="Times New Roman" w:eastAsia="Times New Roman" w:hAnsi="Times New Roman" w:cs="Times New Roman"/>
          <w:color w:val="000000"/>
          <w:spacing w:val="43"/>
          <w:sz w:val="28"/>
          <w:szCs w:val="28"/>
        </w:rPr>
        <w:t xml:space="preserve"> </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овое,</w:t>
      </w:r>
      <w:r w:rsidRPr="00D41952">
        <w:rPr>
          <w:rFonts w:ascii="Times New Roman" w:eastAsia="Times New Roman" w:hAnsi="Times New Roman" w:cs="Times New Roman"/>
          <w:color w:val="000000"/>
          <w:spacing w:val="45"/>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44"/>
          <w:sz w:val="28"/>
          <w:szCs w:val="28"/>
        </w:rPr>
        <w:t xml:space="preserve"> </w:t>
      </w:r>
      <w:r w:rsidRPr="00D41952">
        <w:rPr>
          <w:rFonts w:ascii="Times New Roman" w:eastAsia="Times New Roman" w:hAnsi="Times New Roman" w:cs="Times New Roman"/>
          <w:color w:val="000000"/>
          <w:sz w:val="28"/>
          <w:szCs w:val="28"/>
        </w:rPr>
        <w:t>том</w:t>
      </w:r>
      <w:r w:rsidRPr="00D41952">
        <w:rPr>
          <w:rFonts w:ascii="Times New Roman" w:eastAsia="Times New Roman" w:hAnsi="Times New Roman" w:cs="Times New Roman"/>
          <w:color w:val="000000"/>
          <w:spacing w:val="45"/>
          <w:sz w:val="28"/>
          <w:szCs w:val="28"/>
        </w:rPr>
        <w:t xml:space="preserve"> </w:t>
      </w:r>
      <w:r w:rsidRPr="00D41952">
        <w:rPr>
          <w:rFonts w:ascii="Times New Roman" w:eastAsia="Times New Roman" w:hAnsi="Times New Roman" w:cs="Times New Roman"/>
          <w:color w:val="000000"/>
          <w:sz w:val="28"/>
          <w:szCs w:val="28"/>
        </w:rPr>
        <w:t>ч</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сле</w:t>
      </w:r>
      <w:r w:rsidRPr="00D41952">
        <w:rPr>
          <w:rFonts w:ascii="Times New Roman" w:eastAsia="Times New Roman" w:hAnsi="Times New Roman" w:cs="Times New Roman"/>
          <w:color w:val="000000"/>
          <w:spacing w:val="41"/>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45"/>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и пла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 xml:space="preserve">ировании </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обс</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венной</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ж</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ни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в те</w:t>
      </w:r>
      <w:r w:rsidRPr="00D41952">
        <w:rPr>
          <w:rFonts w:ascii="Times New Roman" w:eastAsia="Times New Roman" w:hAnsi="Times New Roman" w:cs="Times New Roman"/>
          <w:color w:val="000000"/>
          <w:spacing w:val="-2"/>
          <w:sz w:val="28"/>
          <w:szCs w:val="28"/>
        </w:rPr>
        <w:t>ч</w:t>
      </w:r>
      <w:r w:rsidRPr="00D41952">
        <w:rPr>
          <w:rFonts w:ascii="Times New Roman" w:eastAsia="Times New Roman" w:hAnsi="Times New Roman" w:cs="Times New Roman"/>
          <w:color w:val="000000"/>
          <w:spacing w:val="-1"/>
          <w:sz w:val="28"/>
          <w:szCs w:val="28"/>
        </w:rPr>
        <w:t>ен</w:t>
      </w:r>
      <w:r w:rsidRPr="00D41952">
        <w:rPr>
          <w:rFonts w:ascii="Times New Roman" w:eastAsia="Times New Roman" w:hAnsi="Times New Roman" w:cs="Times New Roman"/>
          <w:color w:val="000000"/>
          <w:sz w:val="28"/>
          <w:szCs w:val="28"/>
        </w:rPr>
        <w:t>ие</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дня, б</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д</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т п</w:t>
      </w:r>
      <w:r w:rsidRPr="00D41952">
        <w:rPr>
          <w:rFonts w:ascii="Times New Roman" w:eastAsia="Times New Roman" w:hAnsi="Times New Roman" w:cs="Times New Roman"/>
          <w:color w:val="000000"/>
          <w:spacing w:val="1"/>
          <w:sz w:val="28"/>
          <w:szCs w:val="28"/>
        </w:rPr>
        <w:t>од</w:t>
      </w:r>
      <w:r w:rsidRPr="00D41952">
        <w:rPr>
          <w:rFonts w:ascii="Times New Roman" w:eastAsia="Times New Roman" w:hAnsi="Times New Roman" w:cs="Times New Roman"/>
          <w:color w:val="000000"/>
          <w:sz w:val="28"/>
          <w:szCs w:val="28"/>
        </w:rPr>
        <w:t>держаны</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взрослы</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z w:val="28"/>
          <w:szCs w:val="28"/>
        </w:rPr>
        <w:t>и.</w:t>
      </w:r>
    </w:p>
    <w:p w:rsidR="00D41952" w:rsidRPr="00D41952" w:rsidRDefault="00D41952" w:rsidP="00D41952">
      <w:pPr>
        <w:widowControl w:val="0"/>
        <w:spacing w:line="239" w:lineRule="auto"/>
        <w:ind w:right="-61"/>
        <w:rPr>
          <w:rFonts w:ascii="Times New Roman" w:eastAsia="Times New Roman" w:hAnsi="Times New Roman" w:cs="Times New Roman"/>
          <w:color w:val="000000"/>
          <w:sz w:val="28"/>
          <w:szCs w:val="28"/>
        </w:rPr>
      </w:pP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98"/>
          <w:sz w:val="28"/>
          <w:szCs w:val="28"/>
        </w:rPr>
        <w:t xml:space="preserve"> </w:t>
      </w:r>
      <w:r w:rsidRPr="00D41952">
        <w:rPr>
          <w:rFonts w:ascii="Times New Roman" w:eastAsia="Times New Roman" w:hAnsi="Times New Roman" w:cs="Times New Roman"/>
          <w:color w:val="000000"/>
          <w:spacing w:val="1"/>
          <w:sz w:val="28"/>
          <w:szCs w:val="28"/>
        </w:rPr>
        <w:t>ц</w:t>
      </w:r>
      <w:r w:rsidRPr="00D41952">
        <w:rPr>
          <w:rFonts w:ascii="Times New Roman" w:eastAsia="Times New Roman" w:hAnsi="Times New Roman" w:cs="Times New Roman"/>
          <w:color w:val="000000"/>
          <w:sz w:val="28"/>
          <w:szCs w:val="28"/>
        </w:rPr>
        <w:t>ел</w:t>
      </w:r>
      <w:r w:rsidRPr="00D41952">
        <w:rPr>
          <w:rFonts w:ascii="Times New Roman" w:eastAsia="Times New Roman" w:hAnsi="Times New Roman" w:cs="Times New Roman"/>
          <w:color w:val="000000"/>
          <w:spacing w:val="-1"/>
          <w:sz w:val="28"/>
          <w:szCs w:val="28"/>
        </w:rPr>
        <w:t>ь</w:t>
      </w:r>
      <w:r w:rsidRPr="00D41952">
        <w:rPr>
          <w:rFonts w:ascii="Times New Roman" w:eastAsia="Times New Roman" w:hAnsi="Times New Roman" w:cs="Times New Roman"/>
          <w:color w:val="000000"/>
          <w:sz w:val="28"/>
          <w:szCs w:val="28"/>
        </w:rPr>
        <w:t>ю</w:t>
      </w:r>
      <w:r w:rsidRPr="00D41952">
        <w:rPr>
          <w:rFonts w:ascii="Times New Roman" w:eastAsia="Times New Roman" w:hAnsi="Times New Roman" w:cs="Times New Roman"/>
          <w:color w:val="000000"/>
          <w:spacing w:val="97"/>
          <w:sz w:val="28"/>
          <w:szCs w:val="28"/>
        </w:rPr>
        <w:t xml:space="preserve"> </w:t>
      </w:r>
      <w:r w:rsidRPr="00D41952">
        <w:rPr>
          <w:rFonts w:ascii="Times New Roman" w:eastAsia="Times New Roman" w:hAnsi="Times New Roman" w:cs="Times New Roman"/>
          <w:color w:val="000000"/>
          <w:sz w:val="28"/>
          <w:szCs w:val="28"/>
        </w:rPr>
        <w:t>поддержания</w:t>
      </w:r>
      <w:r w:rsidRPr="00D41952">
        <w:rPr>
          <w:rFonts w:ascii="Times New Roman" w:eastAsia="Times New Roman" w:hAnsi="Times New Roman" w:cs="Times New Roman"/>
          <w:color w:val="000000"/>
          <w:spacing w:val="95"/>
          <w:sz w:val="28"/>
          <w:szCs w:val="28"/>
        </w:rPr>
        <w:t xml:space="preserve"> </w:t>
      </w:r>
      <w:r w:rsidRPr="00D41952">
        <w:rPr>
          <w:rFonts w:ascii="Times New Roman" w:eastAsia="Times New Roman" w:hAnsi="Times New Roman" w:cs="Times New Roman"/>
          <w:color w:val="000000"/>
          <w:sz w:val="28"/>
          <w:szCs w:val="28"/>
        </w:rPr>
        <w:t>де</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z w:val="28"/>
          <w:szCs w:val="28"/>
        </w:rPr>
        <w:t>ой</w:t>
      </w:r>
      <w:r w:rsidRPr="00D41952">
        <w:rPr>
          <w:rFonts w:ascii="Times New Roman" w:eastAsia="Times New Roman" w:hAnsi="Times New Roman" w:cs="Times New Roman"/>
          <w:color w:val="000000"/>
          <w:spacing w:val="96"/>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ниц</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ативы</w:t>
      </w:r>
      <w:r w:rsidRPr="00D41952">
        <w:rPr>
          <w:rFonts w:ascii="Times New Roman" w:eastAsia="Times New Roman" w:hAnsi="Times New Roman" w:cs="Times New Roman"/>
          <w:color w:val="000000"/>
          <w:spacing w:val="97"/>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да</w:t>
      </w:r>
      <w:r w:rsidRPr="00D41952">
        <w:rPr>
          <w:rFonts w:ascii="Times New Roman" w:eastAsia="Times New Roman" w:hAnsi="Times New Roman" w:cs="Times New Roman"/>
          <w:color w:val="000000"/>
          <w:spacing w:val="-2"/>
          <w:sz w:val="28"/>
          <w:szCs w:val="28"/>
        </w:rPr>
        <w:t>г</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ги</w:t>
      </w:r>
      <w:r w:rsidRPr="00D41952">
        <w:rPr>
          <w:rFonts w:ascii="Times New Roman" w:eastAsia="Times New Roman" w:hAnsi="Times New Roman" w:cs="Times New Roman"/>
          <w:color w:val="000000"/>
          <w:spacing w:val="96"/>
          <w:sz w:val="28"/>
          <w:szCs w:val="28"/>
        </w:rPr>
        <w:t xml:space="preserve"> </w:t>
      </w:r>
      <w:r w:rsidRPr="00D41952">
        <w:rPr>
          <w:rFonts w:ascii="Times New Roman" w:eastAsia="Times New Roman" w:hAnsi="Times New Roman" w:cs="Times New Roman"/>
          <w:color w:val="000000"/>
          <w:sz w:val="28"/>
          <w:szCs w:val="28"/>
        </w:rPr>
        <w:t>рег</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лярно</w:t>
      </w:r>
      <w:r w:rsidRPr="00D41952">
        <w:rPr>
          <w:rFonts w:ascii="Times New Roman" w:eastAsia="Times New Roman" w:hAnsi="Times New Roman" w:cs="Times New Roman"/>
          <w:color w:val="000000"/>
          <w:spacing w:val="98"/>
          <w:sz w:val="28"/>
          <w:szCs w:val="28"/>
        </w:rPr>
        <w:t xml:space="preserve"> </w:t>
      </w:r>
      <w:r w:rsidRPr="00D41952">
        <w:rPr>
          <w:rFonts w:ascii="Times New Roman" w:eastAsia="Times New Roman" w:hAnsi="Times New Roman" w:cs="Times New Roman"/>
          <w:color w:val="000000"/>
          <w:sz w:val="28"/>
          <w:szCs w:val="28"/>
        </w:rPr>
        <w:t>созда</w:t>
      </w:r>
      <w:r w:rsidRPr="00D41952">
        <w:rPr>
          <w:rFonts w:ascii="Times New Roman" w:eastAsia="Times New Roman" w:hAnsi="Times New Roman" w:cs="Times New Roman"/>
          <w:color w:val="000000"/>
          <w:spacing w:val="-3"/>
          <w:sz w:val="28"/>
          <w:szCs w:val="28"/>
        </w:rPr>
        <w:t>ю</w:t>
      </w:r>
      <w:r w:rsidRPr="00D41952">
        <w:rPr>
          <w:rFonts w:ascii="Times New Roman" w:eastAsia="Times New Roman" w:hAnsi="Times New Roman" w:cs="Times New Roman"/>
          <w:color w:val="000000"/>
          <w:sz w:val="28"/>
          <w:szCs w:val="28"/>
        </w:rPr>
        <w:t>т сит</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ации, в</w:t>
      </w:r>
      <w:r w:rsidRPr="00D41952">
        <w:rPr>
          <w:rFonts w:ascii="Times New Roman" w:eastAsia="Times New Roman" w:hAnsi="Times New Roman" w:cs="Times New Roman"/>
          <w:color w:val="000000"/>
          <w:spacing w:val="-1"/>
          <w:sz w:val="28"/>
          <w:szCs w:val="28"/>
        </w:rPr>
        <w:t xml:space="preserve"> к</w:t>
      </w:r>
      <w:r w:rsidRPr="00D41952">
        <w:rPr>
          <w:rFonts w:ascii="Times New Roman" w:eastAsia="Times New Roman" w:hAnsi="Times New Roman" w:cs="Times New Roman"/>
          <w:color w:val="000000"/>
          <w:sz w:val="28"/>
          <w:szCs w:val="28"/>
        </w:rPr>
        <w:t>отор</w:t>
      </w:r>
      <w:r w:rsidRPr="00D41952">
        <w:rPr>
          <w:rFonts w:ascii="Times New Roman" w:eastAsia="Times New Roman" w:hAnsi="Times New Roman" w:cs="Times New Roman"/>
          <w:color w:val="000000"/>
          <w:spacing w:val="-1"/>
          <w:sz w:val="28"/>
          <w:szCs w:val="28"/>
        </w:rPr>
        <w:t>ы</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дош</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z w:val="28"/>
          <w:szCs w:val="28"/>
        </w:rPr>
        <w:t>ольники</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pacing w:val="-4"/>
          <w:sz w:val="28"/>
          <w:szCs w:val="28"/>
        </w:rPr>
        <w:t>у</w:t>
      </w:r>
      <w:r w:rsidRPr="00D41952">
        <w:rPr>
          <w:rFonts w:ascii="Times New Roman" w:eastAsia="Times New Roman" w:hAnsi="Times New Roman" w:cs="Times New Roman"/>
          <w:color w:val="000000"/>
          <w:sz w:val="28"/>
          <w:szCs w:val="28"/>
        </w:rPr>
        <w:t>ча</w:t>
      </w:r>
      <w:r w:rsidRPr="00D41952">
        <w:rPr>
          <w:rFonts w:ascii="Times New Roman" w:eastAsia="Times New Roman" w:hAnsi="Times New Roman" w:cs="Times New Roman"/>
          <w:color w:val="000000"/>
          <w:spacing w:val="-1"/>
          <w:sz w:val="28"/>
          <w:szCs w:val="28"/>
        </w:rPr>
        <w:t>тся:</w:t>
      </w:r>
    </w:p>
    <w:p w:rsidR="00D41952" w:rsidRPr="00D41952" w:rsidRDefault="00D41952" w:rsidP="00D41952">
      <w:pPr>
        <w:widowControl w:val="0"/>
        <w:tabs>
          <w:tab w:val="left" w:pos="1416"/>
        </w:tabs>
        <w:spacing w:line="240" w:lineRule="auto"/>
        <w:ind w:right="-20"/>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при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частии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взрос</w:t>
      </w:r>
      <w:r w:rsidRPr="00D41952">
        <w:rPr>
          <w:rFonts w:ascii="Times New Roman" w:eastAsia="Times New Roman" w:hAnsi="Times New Roman" w:cs="Times New Roman"/>
          <w:color w:val="000000"/>
          <w:spacing w:val="-2"/>
          <w:sz w:val="28"/>
          <w:szCs w:val="28"/>
        </w:rPr>
        <w:t>л</w:t>
      </w:r>
      <w:r w:rsidRPr="00D41952">
        <w:rPr>
          <w:rFonts w:ascii="Times New Roman" w:eastAsia="Times New Roman" w:hAnsi="Times New Roman" w:cs="Times New Roman"/>
          <w:color w:val="000000"/>
          <w:sz w:val="28"/>
          <w:szCs w:val="28"/>
        </w:rPr>
        <w:t>ого</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обс</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ж</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 xml:space="preserve">ать важные </w:t>
      </w:r>
      <w:r w:rsidRPr="00D41952">
        <w:rPr>
          <w:rFonts w:ascii="Times New Roman" w:eastAsia="Times New Roman" w:hAnsi="Times New Roman" w:cs="Times New Roman"/>
          <w:color w:val="000000"/>
          <w:spacing w:val="-3"/>
          <w:sz w:val="28"/>
          <w:szCs w:val="28"/>
        </w:rPr>
        <w:t>с</w:t>
      </w:r>
      <w:r w:rsidRPr="00D41952">
        <w:rPr>
          <w:rFonts w:ascii="Times New Roman" w:eastAsia="Times New Roman" w:hAnsi="Times New Roman" w:cs="Times New Roman"/>
          <w:color w:val="000000"/>
          <w:spacing w:val="4"/>
          <w:sz w:val="28"/>
          <w:szCs w:val="28"/>
        </w:rPr>
        <w:t>о</w:t>
      </w:r>
      <w:r w:rsidRPr="00D41952">
        <w:rPr>
          <w:rFonts w:ascii="Times New Roman" w:eastAsia="Times New Roman" w:hAnsi="Times New Roman" w:cs="Times New Roman"/>
          <w:color w:val="000000"/>
          <w:sz w:val="28"/>
          <w:szCs w:val="28"/>
        </w:rPr>
        <w:t>бытия со с</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ер</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тникам</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w:t>
      </w:r>
    </w:p>
    <w:p w:rsidR="00D41952" w:rsidRPr="00D41952" w:rsidRDefault="00D41952" w:rsidP="00D41952">
      <w:pPr>
        <w:widowControl w:val="0"/>
        <w:tabs>
          <w:tab w:val="left" w:pos="1416"/>
        </w:tabs>
        <w:spacing w:line="239" w:lineRule="auto"/>
        <w:ind w:right="-64"/>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сов</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ршать</w:t>
      </w:r>
      <w:r w:rsidRPr="00D41952">
        <w:rPr>
          <w:rFonts w:ascii="Times New Roman" w:eastAsia="Times New Roman" w:hAnsi="Times New Roman" w:cs="Times New Roman"/>
          <w:color w:val="000000"/>
          <w:spacing w:val="164"/>
          <w:sz w:val="28"/>
          <w:szCs w:val="28"/>
        </w:rPr>
        <w:t xml:space="preserve"> </w:t>
      </w:r>
      <w:r w:rsidRPr="00D41952">
        <w:rPr>
          <w:rFonts w:ascii="Times New Roman" w:eastAsia="Times New Roman" w:hAnsi="Times New Roman" w:cs="Times New Roman"/>
          <w:color w:val="000000"/>
          <w:sz w:val="28"/>
          <w:szCs w:val="28"/>
        </w:rPr>
        <w:t>выбор</w:t>
      </w:r>
      <w:r w:rsidRPr="00D41952">
        <w:rPr>
          <w:rFonts w:ascii="Times New Roman" w:eastAsia="Times New Roman" w:hAnsi="Times New Roman" w:cs="Times New Roman"/>
          <w:color w:val="000000"/>
          <w:spacing w:val="164"/>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165"/>
          <w:sz w:val="28"/>
          <w:szCs w:val="28"/>
        </w:rPr>
        <w:t xml:space="preserve"> </w:t>
      </w:r>
      <w:r w:rsidRPr="00D41952">
        <w:rPr>
          <w:rFonts w:ascii="Times New Roman" w:eastAsia="Times New Roman" w:hAnsi="Times New Roman" w:cs="Times New Roman"/>
          <w:color w:val="000000"/>
          <w:sz w:val="28"/>
          <w:szCs w:val="28"/>
        </w:rPr>
        <w:t>обос</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овывать</w:t>
      </w:r>
      <w:r w:rsidRPr="00D41952">
        <w:rPr>
          <w:rFonts w:ascii="Times New Roman" w:eastAsia="Times New Roman" w:hAnsi="Times New Roman" w:cs="Times New Roman"/>
          <w:color w:val="000000"/>
          <w:spacing w:val="161"/>
          <w:sz w:val="28"/>
          <w:szCs w:val="28"/>
        </w:rPr>
        <w:t xml:space="preserve"> </w:t>
      </w:r>
      <w:r w:rsidRPr="00D41952">
        <w:rPr>
          <w:rFonts w:ascii="Times New Roman" w:eastAsia="Times New Roman" w:hAnsi="Times New Roman" w:cs="Times New Roman"/>
          <w:color w:val="000000"/>
          <w:sz w:val="28"/>
          <w:szCs w:val="28"/>
        </w:rPr>
        <w:t>его</w:t>
      </w:r>
      <w:r w:rsidRPr="00D41952">
        <w:rPr>
          <w:rFonts w:ascii="Times New Roman" w:eastAsia="Times New Roman" w:hAnsi="Times New Roman" w:cs="Times New Roman"/>
          <w:color w:val="000000"/>
          <w:spacing w:val="166"/>
          <w:sz w:val="28"/>
          <w:szCs w:val="28"/>
        </w:rPr>
        <w:t xml:space="preserve"> </w:t>
      </w:r>
      <w:r w:rsidRPr="00D41952">
        <w:rPr>
          <w:rFonts w:ascii="Times New Roman" w:eastAsia="Times New Roman" w:hAnsi="Times New Roman" w:cs="Times New Roman"/>
          <w:color w:val="000000"/>
          <w:sz w:val="28"/>
          <w:szCs w:val="28"/>
        </w:rPr>
        <w:t>(на</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рим</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64"/>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етям</w:t>
      </w:r>
      <w:r w:rsidRPr="00D41952">
        <w:rPr>
          <w:rFonts w:ascii="Times New Roman" w:eastAsia="Times New Roman" w:hAnsi="Times New Roman" w:cs="Times New Roman"/>
          <w:color w:val="000000"/>
          <w:spacing w:val="165"/>
          <w:sz w:val="28"/>
          <w:szCs w:val="28"/>
        </w:rPr>
        <w:t xml:space="preserve"> </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2"/>
          <w:sz w:val="28"/>
          <w:szCs w:val="28"/>
        </w:rPr>
        <w:t>ж</w:t>
      </w:r>
      <w:r w:rsidRPr="00D41952">
        <w:rPr>
          <w:rFonts w:ascii="Times New Roman" w:eastAsia="Times New Roman" w:hAnsi="Times New Roman" w:cs="Times New Roman"/>
          <w:color w:val="000000"/>
          <w:sz w:val="28"/>
          <w:szCs w:val="28"/>
        </w:rPr>
        <w:t>но 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 xml:space="preserve">длагать </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циа</w:t>
      </w:r>
      <w:r w:rsidRPr="00D41952">
        <w:rPr>
          <w:rFonts w:ascii="Times New Roman" w:eastAsia="Times New Roman" w:hAnsi="Times New Roman" w:cs="Times New Roman"/>
          <w:color w:val="000000"/>
          <w:spacing w:val="-3"/>
          <w:sz w:val="28"/>
          <w:szCs w:val="28"/>
        </w:rPr>
        <w:t>л</w:t>
      </w:r>
      <w:r w:rsidRPr="00D41952">
        <w:rPr>
          <w:rFonts w:ascii="Times New Roman" w:eastAsia="Times New Roman" w:hAnsi="Times New Roman" w:cs="Times New Roman"/>
          <w:color w:val="000000"/>
          <w:sz w:val="28"/>
          <w:szCs w:val="28"/>
        </w:rPr>
        <w:t xml:space="preserve">ьные </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пос</w:t>
      </w:r>
      <w:r w:rsidRPr="00D41952">
        <w:rPr>
          <w:rFonts w:ascii="Times New Roman" w:eastAsia="Times New Roman" w:hAnsi="Times New Roman" w:cs="Times New Roman"/>
          <w:color w:val="000000"/>
          <w:spacing w:val="-1"/>
          <w:sz w:val="28"/>
          <w:szCs w:val="28"/>
        </w:rPr>
        <w:t>об</w:t>
      </w:r>
      <w:r w:rsidRPr="00D41952">
        <w:rPr>
          <w:rFonts w:ascii="Times New Roman" w:eastAsia="Times New Roman" w:hAnsi="Times New Roman" w:cs="Times New Roman"/>
          <w:color w:val="000000"/>
          <w:sz w:val="28"/>
          <w:szCs w:val="28"/>
        </w:rPr>
        <w:t>ы фикс</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ц</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выбора</w:t>
      </w:r>
      <w:r w:rsidRPr="00D41952">
        <w:rPr>
          <w:rFonts w:ascii="Times New Roman" w:eastAsia="Times New Roman" w:hAnsi="Times New Roman" w:cs="Times New Roman"/>
          <w:color w:val="000000"/>
          <w:spacing w:val="-2"/>
          <w:sz w:val="28"/>
          <w:szCs w:val="28"/>
        </w:rPr>
        <w:t>)</w:t>
      </w:r>
      <w:r w:rsidRPr="00D41952">
        <w:rPr>
          <w:rFonts w:ascii="Times New Roman" w:eastAsia="Times New Roman" w:hAnsi="Times New Roman" w:cs="Times New Roman"/>
          <w:color w:val="000000"/>
          <w:sz w:val="28"/>
          <w:szCs w:val="28"/>
        </w:rPr>
        <w:t>;</w:t>
      </w:r>
    </w:p>
    <w:p w:rsidR="00D41952" w:rsidRPr="00D41952" w:rsidRDefault="00D41952" w:rsidP="00D41952">
      <w:pPr>
        <w:widowControl w:val="0"/>
        <w:tabs>
          <w:tab w:val="left" w:pos="1416"/>
        </w:tabs>
        <w:spacing w:line="239" w:lineRule="auto"/>
        <w:ind w:right="-62"/>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дъяв</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ять</w:t>
      </w:r>
      <w:r w:rsidRPr="00D41952">
        <w:rPr>
          <w:rFonts w:ascii="Times New Roman" w:eastAsia="Times New Roman" w:hAnsi="Times New Roman" w:cs="Times New Roman"/>
          <w:color w:val="000000"/>
          <w:spacing w:val="18"/>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7"/>
          <w:sz w:val="28"/>
          <w:szCs w:val="28"/>
        </w:rPr>
        <w:t xml:space="preserve"> </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ывать</w:t>
      </w:r>
      <w:r w:rsidRPr="00D41952">
        <w:rPr>
          <w:rFonts w:ascii="Times New Roman" w:eastAsia="Times New Roman" w:hAnsi="Times New Roman" w:cs="Times New Roman"/>
          <w:color w:val="000000"/>
          <w:spacing w:val="17"/>
          <w:sz w:val="28"/>
          <w:szCs w:val="28"/>
        </w:rPr>
        <w:t xml:space="preserve"> </w:t>
      </w:r>
      <w:r w:rsidRPr="00D41952">
        <w:rPr>
          <w:rFonts w:ascii="Times New Roman" w:eastAsia="Times New Roman" w:hAnsi="Times New Roman" w:cs="Times New Roman"/>
          <w:color w:val="000000"/>
          <w:sz w:val="28"/>
          <w:szCs w:val="28"/>
        </w:rPr>
        <w:t>свою</w:t>
      </w:r>
      <w:r w:rsidRPr="00D41952">
        <w:rPr>
          <w:rFonts w:ascii="Times New Roman" w:eastAsia="Times New Roman" w:hAnsi="Times New Roman" w:cs="Times New Roman"/>
          <w:color w:val="000000"/>
          <w:spacing w:val="16"/>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нициа</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иву</w:t>
      </w:r>
      <w:r w:rsidRPr="00D41952">
        <w:rPr>
          <w:rFonts w:ascii="Times New Roman" w:eastAsia="Times New Roman" w:hAnsi="Times New Roman" w:cs="Times New Roman"/>
          <w:color w:val="000000"/>
          <w:spacing w:val="14"/>
          <w:sz w:val="28"/>
          <w:szCs w:val="28"/>
        </w:rPr>
        <w:t xml:space="preserve"> </w:t>
      </w:r>
      <w:r w:rsidRPr="00D41952">
        <w:rPr>
          <w:rFonts w:ascii="Times New Roman" w:eastAsia="Times New Roman" w:hAnsi="Times New Roman" w:cs="Times New Roman"/>
          <w:color w:val="000000"/>
          <w:sz w:val="28"/>
          <w:szCs w:val="28"/>
        </w:rPr>
        <w:t>(замыслы,</w:t>
      </w:r>
      <w:r w:rsidRPr="00D41952">
        <w:rPr>
          <w:rFonts w:ascii="Times New Roman" w:eastAsia="Times New Roman" w:hAnsi="Times New Roman" w:cs="Times New Roman"/>
          <w:color w:val="000000"/>
          <w:spacing w:val="16"/>
          <w:sz w:val="28"/>
          <w:szCs w:val="28"/>
        </w:rPr>
        <w:t xml:space="preserve"> </w:t>
      </w:r>
      <w:r w:rsidRPr="00D41952">
        <w:rPr>
          <w:rFonts w:ascii="Times New Roman" w:eastAsia="Times New Roman" w:hAnsi="Times New Roman" w:cs="Times New Roman"/>
          <w:color w:val="000000"/>
          <w:spacing w:val="1"/>
          <w:sz w:val="28"/>
          <w:szCs w:val="28"/>
        </w:rPr>
        <w:t>пр</w:t>
      </w:r>
      <w:r w:rsidRPr="00D41952">
        <w:rPr>
          <w:rFonts w:ascii="Times New Roman" w:eastAsia="Times New Roman" w:hAnsi="Times New Roman" w:cs="Times New Roman"/>
          <w:color w:val="000000"/>
          <w:sz w:val="28"/>
          <w:szCs w:val="28"/>
        </w:rPr>
        <w:t>ед</w:t>
      </w:r>
      <w:r w:rsidRPr="00D41952">
        <w:rPr>
          <w:rFonts w:ascii="Times New Roman" w:eastAsia="Times New Roman" w:hAnsi="Times New Roman" w:cs="Times New Roman"/>
          <w:color w:val="000000"/>
          <w:spacing w:val="-2"/>
          <w:sz w:val="28"/>
          <w:szCs w:val="28"/>
        </w:rPr>
        <w:t>л</w:t>
      </w:r>
      <w:r w:rsidRPr="00D41952">
        <w:rPr>
          <w:rFonts w:ascii="Times New Roman" w:eastAsia="Times New Roman" w:hAnsi="Times New Roman" w:cs="Times New Roman"/>
          <w:color w:val="000000"/>
          <w:sz w:val="28"/>
          <w:szCs w:val="28"/>
        </w:rPr>
        <w:t>ож</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я 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пр.);</w:t>
      </w:r>
    </w:p>
    <w:p w:rsidR="00D41952" w:rsidRPr="00D41952" w:rsidRDefault="00D41952" w:rsidP="00D41952">
      <w:pPr>
        <w:widowControl w:val="0"/>
        <w:tabs>
          <w:tab w:val="left" w:pos="1416"/>
        </w:tabs>
        <w:spacing w:line="239" w:lineRule="auto"/>
        <w:ind w:right="-69"/>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пла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ир</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вать</w:t>
      </w:r>
      <w:r w:rsidRPr="00D41952">
        <w:rPr>
          <w:rFonts w:ascii="Times New Roman" w:eastAsia="Times New Roman" w:hAnsi="Times New Roman" w:cs="Times New Roman"/>
          <w:color w:val="000000"/>
          <w:spacing w:val="44"/>
          <w:sz w:val="28"/>
          <w:szCs w:val="28"/>
        </w:rPr>
        <w:t xml:space="preserve"> </w:t>
      </w:r>
      <w:r w:rsidRPr="00D41952">
        <w:rPr>
          <w:rFonts w:ascii="Times New Roman" w:eastAsia="Times New Roman" w:hAnsi="Times New Roman" w:cs="Times New Roman"/>
          <w:color w:val="000000"/>
          <w:sz w:val="28"/>
          <w:szCs w:val="28"/>
        </w:rPr>
        <w:t>собст</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ен</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ые</w:t>
      </w:r>
      <w:r w:rsidRPr="00D41952">
        <w:rPr>
          <w:rFonts w:ascii="Times New Roman" w:eastAsia="Times New Roman" w:hAnsi="Times New Roman" w:cs="Times New Roman"/>
          <w:color w:val="000000"/>
          <w:spacing w:val="44"/>
          <w:sz w:val="28"/>
          <w:szCs w:val="28"/>
        </w:rPr>
        <w:t xml:space="preserve"> </w:t>
      </w:r>
      <w:r w:rsidRPr="00D41952">
        <w:rPr>
          <w:rFonts w:ascii="Times New Roman" w:eastAsia="Times New Roman" w:hAnsi="Times New Roman" w:cs="Times New Roman"/>
          <w:color w:val="000000"/>
          <w:sz w:val="28"/>
          <w:szCs w:val="28"/>
        </w:rPr>
        <w:t>дейст</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ия</w:t>
      </w:r>
      <w:r w:rsidRPr="00D41952">
        <w:rPr>
          <w:rFonts w:ascii="Times New Roman" w:eastAsia="Times New Roman" w:hAnsi="Times New Roman" w:cs="Times New Roman"/>
          <w:color w:val="000000"/>
          <w:spacing w:val="45"/>
          <w:sz w:val="28"/>
          <w:szCs w:val="28"/>
        </w:rPr>
        <w:t xml:space="preserve"> </w:t>
      </w:r>
      <w:r w:rsidRPr="00D41952">
        <w:rPr>
          <w:rFonts w:ascii="Times New Roman" w:eastAsia="Times New Roman" w:hAnsi="Times New Roman" w:cs="Times New Roman"/>
          <w:color w:val="000000"/>
          <w:sz w:val="28"/>
          <w:szCs w:val="28"/>
        </w:rPr>
        <w:t>инди</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ально</w:t>
      </w:r>
      <w:r w:rsidRPr="00D41952">
        <w:rPr>
          <w:rFonts w:ascii="Times New Roman" w:eastAsia="Times New Roman" w:hAnsi="Times New Roman" w:cs="Times New Roman"/>
          <w:color w:val="000000"/>
          <w:spacing w:val="54"/>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45"/>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pacing w:val="44"/>
          <w:sz w:val="28"/>
          <w:szCs w:val="28"/>
        </w:rPr>
        <w:t xml:space="preserve"> </w:t>
      </w:r>
      <w:r w:rsidRPr="00D41952">
        <w:rPr>
          <w:rFonts w:ascii="Times New Roman" w:eastAsia="Times New Roman" w:hAnsi="Times New Roman" w:cs="Times New Roman"/>
          <w:color w:val="000000"/>
          <w:spacing w:val="-1"/>
          <w:sz w:val="28"/>
          <w:szCs w:val="28"/>
        </w:rPr>
        <w:t>м</w:t>
      </w:r>
      <w:r w:rsidRPr="00D41952">
        <w:rPr>
          <w:rFonts w:ascii="Times New Roman" w:eastAsia="Times New Roman" w:hAnsi="Times New Roman" w:cs="Times New Roman"/>
          <w:color w:val="000000"/>
          <w:sz w:val="28"/>
          <w:szCs w:val="28"/>
        </w:rPr>
        <w:t>алой</w:t>
      </w:r>
      <w:r w:rsidRPr="00D41952">
        <w:rPr>
          <w:rFonts w:ascii="Times New Roman" w:eastAsia="Times New Roman" w:hAnsi="Times New Roman" w:cs="Times New Roman"/>
          <w:color w:val="000000"/>
          <w:spacing w:val="46"/>
          <w:sz w:val="28"/>
          <w:szCs w:val="28"/>
        </w:rPr>
        <w:t xml:space="preserve"> </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е, к</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манде;</w:t>
      </w:r>
    </w:p>
    <w:p w:rsidR="00D41952" w:rsidRPr="00D41952" w:rsidRDefault="00D41952" w:rsidP="00D41952">
      <w:pPr>
        <w:widowControl w:val="0"/>
        <w:tabs>
          <w:tab w:val="left" w:pos="1416"/>
        </w:tabs>
        <w:spacing w:line="239" w:lineRule="auto"/>
        <w:ind w:right="-63"/>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lastRenderedPageBreak/>
        <w:t></w:t>
      </w:r>
      <w:r>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оц</w:t>
      </w:r>
      <w:r w:rsidRPr="00D41952">
        <w:rPr>
          <w:rFonts w:ascii="Times New Roman" w:eastAsia="Times New Roman" w:hAnsi="Times New Roman" w:cs="Times New Roman"/>
          <w:color w:val="000000"/>
          <w:spacing w:val="-1"/>
          <w:sz w:val="28"/>
          <w:szCs w:val="28"/>
        </w:rPr>
        <w:t>ен</w:t>
      </w:r>
      <w:r w:rsidRPr="00D41952">
        <w:rPr>
          <w:rFonts w:ascii="Times New Roman" w:eastAsia="Times New Roman" w:hAnsi="Times New Roman" w:cs="Times New Roman"/>
          <w:color w:val="000000"/>
          <w:sz w:val="28"/>
          <w:szCs w:val="28"/>
        </w:rPr>
        <w:t>ивать рез</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ьтаты</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3"/>
          <w:sz w:val="28"/>
          <w:szCs w:val="28"/>
        </w:rPr>
        <w:t>в</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 xml:space="preserve">их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йст</w:t>
      </w:r>
      <w:r w:rsidRPr="00D41952">
        <w:rPr>
          <w:rFonts w:ascii="Times New Roman" w:eastAsia="Times New Roman" w:hAnsi="Times New Roman" w:cs="Times New Roman"/>
          <w:color w:val="000000"/>
          <w:spacing w:val="-3"/>
          <w:sz w:val="28"/>
          <w:szCs w:val="28"/>
        </w:rPr>
        <w:t>в</w:t>
      </w:r>
      <w:r w:rsidRPr="00D41952">
        <w:rPr>
          <w:rFonts w:ascii="Times New Roman" w:eastAsia="Times New Roman" w:hAnsi="Times New Roman" w:cs="Times New Roman"/>
          <w:color w:val="000000"/>
          <w:sz w:val="28"/>
          <w:szCs w:val="28"/>
        </w:rPr>
        <w:t>ий индивид</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ально</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 xml:space="preserve"> </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z w:val="28"/>
          <w:szCs w:val="28"/>
        </w:rPr>
        <w:t>алой г</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пп</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 к</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манде.</w:t>
      </w:r>
    </w:p>
    <w:p w:rsidR="00D41952" w:rsidRPr="00D41952" w:rsidRDefault="00D41952" w:rsidP="00D41952">
      <w:pPr>
        <w:widowControl w:val="0"/>
        <w:spacing w:before="2" w:line="239" w:lineRule="auto"/>
        <w:ind w:right="-16"/>
        <w:jc w:val="both"/>
        <w:rPr>
          <w:rFonts w:ascii="Times New Roman" w:eastAsia="Times New Roman" w:hAnsi="Times New Roman" w:cs="Times New Roman"/>
          <w:color w:val="000000"/>
          <w:sz w:val="28"/>
          <w:szCs w:val="28"/>
        </w:rPr>
      </w:pP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ллект</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68"/>
          <w:sz w:val="28"/>
          <w:szCs w:val="28"/>
        </w:rPr>
        <w:t xml:space="preserve"> </w:t>
      </w:r>
      <w:r w:rsidRPr="00D41952">
        <w:rPr>
          <w:rFonts w:ascii="Times New Roman" w:eastAsia="Times New Roman" w:hAnsi="Times New Roman" w:cs="Times New Roman"/>
          <w:color w:val="000000"/>
          <w:sz w:val="28"/>
          <w:szCs w:val="28"/>
        </w:rPr>
        <w:t>ДОУ</w:t>
      </w:r>
      <w:r w:rsidRPr="00D41952">
        <w:rPr>
          <w:rFonts w:ascii="Times New Roman" w:eastAsia="Times New Roman" w:hAnsi="Times New Roman" w:cs="Times New Roman"/>
          <w:color w:val="000000"/>
          <w:spacing w:val="69"/>
          <w:sz w:val="28"/>
          <w:szCs w:val="28"/>
        </w:rPr>
        <w:t xml:space="preserve"> </w:t>
      </w:r>
      <w:r w:rsidRPr="00D41952">
        <w:rPr>
          <w:rFonts w:ascii="Times New Roman" w:eastAsia="Times New Roman" w:hAnsi="Times New Roman" w:cs="Times New Roman"/>
          <w:color w:val="000000"/>
          <w:sz w:val="28"/>
          <w:szCs w:val="28"/>
        </w:rPr>
        <w:t>прилагает</w:t>
      </w:r>
      <w:r w:rsidRPr="00D41952">
        <w:rPr>
          <w:rFonts w:ascii="Times New Roman" w:eastAsia="Times New Roman" w:hAnsi="Times New Roman" w:cs="Times New Roman"/>
          <w:color w:val="000000"/>
          <w:spacing w:val="70"/>
          <w:sz w:val="28"/>
          <w:szCs w:val="28"/>
        </w:rPr>
        <w:t xml:space="preserve">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силия,</w:t>
      </w:r>
      <w:r w:rsidRPr="00D41952">
        <w:rPr>
          <w:rFonts w:ascii="Times New Roman" w:eastAsia="Times New Roman" w:hAnsi="Times New Roman" w:cs="Times New Roman"/>
          <w:color w:val="000000"/>
          <w:spacing w:val="68"/>
          <w:sz w:val="28"/>
          <w:szCs w:val="28"/>
        </w:rPr>
        <w:t xml:space="preserve"> </w:t>
      </w:r>
      <w:r w:rsidRPr="00D41952">
        <w:rPr>
          <w:rFonts w:ascii="Times New Roman" w:eastAsia="Times New Roman" w:hAnsi="Times New Roman" w:cs="Times New Roman"/>
          <w:color w:val="000000"/>
          <w:sz w:val="28"/>
          <w:szCs w:val="28"/>
        </w:rPr>
        <w:t>что</w:t>
      </w:r>
      <w:r w:rsidRPr="00D41952">
        <w:rPr>
          <w:rFonts w:ascii="Times New Roman" w:eastAsia="Times New Roman" w:hAnsi="Times New Roman" w:cs="Times New Roman"/>
          <w:color w:val="000000"/>
          <w:spacing w:val="1"/>
          <w:sz w:val="28"/>
          <w:szCs w:val="28"/>
        </w:rPr>
        <w:t>бы</w:t>
      </w:r>
      <w:r w:rsidRPr="00D41952">
        <w:rPr>
          <w:rFonts w:ascii="Times New Roman" w:eastAsia="Times New Roman" w:hAnsi="Times New Roman" w:cs="Times New Roman"/>
          <w:color w:val="000000"/>
          <w:spacing w:val="70"/>
          <w:sz w:val="28"/>
          <w:szCs w:val="28"/>
        </w:rPr>
        <w:t xml:space="preserve"> </w:t>
      </w:r>
      <w:r w:rsidRPr="00D41952">
        <w:rPr>
          <w:rFonts w:ascii="Times New Roman" w:eastAsia="Times New Roman" w:hAnsi="Times New Roman" w:cs="Times New Roman"/>
          <w:color w:val="000000"/>
          <w:sz w:val="28"/>
          <w:szCs w:val="28"/>
        </w:rPr>
        <w:t>образо</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ате</w:t>
      </w:r>
      <w:r w:rsidRPr="00D41952">
        <w:rPr>
          <w:rFonts w:ascii="Times New Roman" w:eastAsia="Times New Roman" w:hAnsi="Times New Roman" w:cs="Times New Roman"/>
          <w:color w:val="000000"/>
          <w:spacing w:val="-3"/>
          <w:sz w:val="28"/>
          <w:szCs w:val="28"/>
        </w:rPr>
        <w:t>л</w:t>
      </w:r>
      <w:r w:rsidRPr="00D41952">
        <w:rPr>
          <w:rFonts w:ascii="Times New Roman" w:eastAsia="Times New Roman" w:hAnsi="Times New Roman" w:cs="Times New Roman"/>
          <w:color w:val="000000"/>
          <w:spacing w:val="-1"/>
          <w:sz w:val="28"/>
          <w:szCs w:val="28"/>
        </w:rPr>
        <w:t>ь</w:t>
      </w:r>
      <w:r w:rsidRPr="00D41952">
        <w:rPr>
          <w:rFonts w:ascii="Times New Roman" w:eastAsia="Times New Roman" w:hAnsi="Times New Roman" w:cs="Times New Roman"/>
          <w:color w:val="000000"/>
          <w:sz w:val="28"/>
          <w:szCs w:val="28"/>
        </w:rPr>
        <w:t>ное</w:t>
      </w:r>
      <w:r w:rsidRPr="00D41952">
        <w:rPr>
          <w:rFonts w:ascii="Times New Roman" w:eastAsia="Times New Roman" w:hAnsi="Times New Roman" w:cs="Times New Roman"/>
          <w:color w:val="000000"/>
          <w:spacing w:val="71"/>
          <w:sz w:val="28"/>
          <w:szCs w:val="28"/>
        </w:rPr>
        <w:t xml:space="preserve"> </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ч</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ежде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ие 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дс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ав</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яло</w:t>
      </w:r>
      <w:r w:rsidRPr="00D41952">
        <w:rPr>
          <w:rFonts w:ascii="Times New Roman" w:eastAsia="Times New Roman" w:hAnsi="Times New Roman" w:cs="Times New Roman"/>
          <w:color w:val="000000"/>
          <w:spacing w:val="189"/>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ля</w:t>
      </w:r>
      <w:r w:rsidRPr="00D41952">
        <w:rPr>
          <w:rFonts w:ascii="Times New Roman" w:eastAsia="Times New Roman" w:hAnsi="Times New Roman" w:cs="Times New Roman"/>
          <w:color w:val="000000"/>
          <w:spacing w:val="186"/>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етей</w:t>
      </w:r>
      <w:r w:rsidRPr="00D41952">
        <w:rPr>
          <w:rFonts w:ascii="Times New Roman" w:eastAsia="Times New Roman" w:hAnsi="Times New Roman" w:cs="Times New Roman"/>
          <w:color w:val="000000"/>
          <w:spacing w:val="189"/>
          <w:sz w:val="28"/>
          <w:szCs w:val="28"/>
        </w:rPr>
        <w:t xml:space="preserve"> </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д</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188"/>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91"/>
          <w:sz w:val="28"/>
          <w:szCs w:val="28"/>
        </w:rPr>
        <w:t xml:space="preserve"> </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торой</w:t>
      </w:r>
      <w:r w:rsidRPr="00D41952">
        <w:rPr>
          <w:rFonts w:ascii="Times New Roman" w:eastAsia="Times New Roman" w:hAnsi="Times New Roman" w:cs="Times New Roman"/>
          <w:color w:val="000000"/>
          <w:spacing w:val="187"/>
          <w:sz w:val="28"/>
          <w:szCs w:val="28"/>
        </w:rPr>
        <w:t xml:space="preserve"> </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дет</w:t>
      </w:r>
      <w:r w:rsidRPr="00D41952">
        <w:rPr>
          <w:rFonts w:ascii="Times New Roman" w:eastAsia="Times New Roman" w:hAnsi="Times New Roman" w:cs="Times New Roman"/>
          <w:color w:val="000000"/>
          <w:spacing w:val="188"/>
          <w:sz w:val="28"/>
          <w:szCs w:val="28"/>
        </w:rPr>
        <w:t xml:space="preserve"> </w:t>
      </w:r>
      <w:r w:rsidRPr="00D41952">
        <w:rPr>
          <w:rFonts w:ascii="Times New Roman" w:eastAsia="Times New Roman" w:hAnsi="Times New Roman" w:cs="Times New Roman"/>
          <w:color w:val="000000"/>
          <w:sz w:val="28"/>
          <w:szCs w:val="28"/>
        </w:rPr>
        <w:t>возможным</w:t>
      </w:r>
      <w:r w:rsidRPr="00D41952">
        <w:rPr>
          <w:rFonts w:ascii="Times New Roman" w:eastAsia="Times New Roman" w:hAnsi="Times New Roman" w:cs="Times New Roman"/>
          <w:color w:val="000000"/>
          <w:spacing w:val="189"/>
          <w:sz w:val="28"/>
          <w:szCs w:val="28"/>
        </w:rPr>
        <w:t xml:space="preserve"> </w:t>
      </w:r>
      <w:r w:rsidRPr="00D41952">
        <w:rPr>
          <w:rFonts w:ascii="Times New Roman" w:eastAsia="Times New Roman" w:hAnsi="Times New Roman" w:cs="Times New Roman"/>
          <w:color w:val="000000"/>
          <w:sz w:val="28"/>
          <w:szCs w:val="28"/>
        </w:rPr>
        <w:t>приб</w:t>
      </w:r>
      <w:r w:rsidRPr="00D41952">
        <w:rPr>
          <w:rFonts w:ascii="Times New Roman" w:eastAsia="Times New Roman" w:hAnsi="Times New Roman" w:cs="Times New Roman"/>
          <w:color w:val="000000"/>
          <w:spacing w:val="-2"/>
          <w:sz w:val="28"/>
          <w:szCs w:val="28"/>
        </w:rPr>
        <w:t>л</w:t>
      </w:r>
      <w:r w:rsidRPr="00D41952">
        <w:rPr>
          <w:rFonts w:ascii="Times New Roman" w:eastAsia="Times New Roman" w:hAnsi="Times New Roman" w:cs="Times New Roman"/>
          <w:color w:val="000000"/>
          <w:sz w:val="28"/>
          <w:szCs w:val="28"/>
        </w:rPr>
        <w:t>изить воспитатель</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бр</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зовательные</w:t>
      </w:r>
      <w:r w:rsidRPr="00D41952">
        <w:rPr>
          <w:rFonts w:ascii="Times New Roman" w:eastAsia="Times New Roman" w:hAnsi="Times New Roman" w:cs="Times New Roman"/>
          <w:color w:val="000000"/>
          <w:spacing w:val="135"/>
          <w:sz w:val="28"/>
          <w:szCs w:val="28"/>
        </w:rPr>
        <w:t xml:space="preserve"> </w:t>
      </w:r>
      <w:r w:rsidRPr="00D41952">
        <w:rPr>
          <w:rFonts w:ascii="Times New Roman" w:eastAsia="Times New Roman" w:hAnsi="Times New Roman" w:cs="Times New Roman"/>
          <w:color w:val="000000"/>
          <w:sz w:val="28"/>
          <w:szCs w:val="28"/>
        </w:rPr>
        <w:t>сит</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ации</w:t>
      </w:r>
      <w:r w:rsidRPr="00D41952">
        <w:rPr>
          <w:rFonts w:ascii="Times New Roman" w:eastAsia="Times New Roman" w:hAnsi="Times New Roman" w:cs="Times New Roman"/>
          <w:color w:val="000000"/>
          <w:spacing w:val="139"/>
          <w:sz w:val="28"/>
          <w:szCs w:val="28"/>
        </w:rPr>
        <w:t xml:space="preserve"> </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135"/>
          <w:sz w:val="28"/>
          <w:szCs w:val="28"/>
        </w:rPr>
        <w:t xml:space="preserve"> </w:t>
      </w:r>
      <w:r w:rsidRPr="00D41952">
        <w:rPr>
          <w:rFonts w:ascii="Times New Roman" w:eastAsia="Times New Roman" w:hAnsi="Times New Roman" w:cs="Times New Roman"/>
          <w:color w:val="000000"/>
          <w:sz w:val="28"/>
          <w:szCs w:val="28"/>
        </w:rPr>
        <w:t>реал</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ям</w:t>
      </w:r>
      <w:r w:rsidRPr="00D41952">
        <w:rPr>
          <w:rFonts w:ascii="Times New Roman" w:eastAsia="Times New Roman" w:hAnsi="Times New Roman" w:cs="Times New Roman"/>
          <w:color w:val="000000"/>
          <w:spacing w:val="136"/>
          <w:sz w:val="28"/>
          <w:szCs w:val="28"/>
        </w:rPr>
        <w:t xml:space="preserve"> </w:t>
      </w:r>
      <w:r w:rsidRPr="00D41952">
        <w:rPr>
          <w:rFonts w:ascii="Times New Roman" w:eastAsia="Times New Roman" w:hAnsi="Times New Roman" w:cs="Times New Roman"/>
          <w:color w:val="000000"/>
          <w:sz w:val="28"/>
          <w:szCs w:val="28"/>
        </w:rPr>
        <w:t>детской</w:t>
      </w:r>
      <w:r w:rsidRPr="00D41952">
        <w:rPr>
          <w:rFonts w:ascii="Times New Roman" w:eastAsia="Times New Roman" w:hAnsi="Times New Roman" w:cs="Times New Roman"/>
          <w:color w:val="000000"/>
          <w:spacing w:val="137"/>
          <w:sz w:val="28"/>
          <w:szCs w:val="28"/>
        </w:rPr>
        <w:t xml:space="preserve"> </w:t>
      </w:r>
      <w:r w:rsidRPr="00D41952">
        <w:rPr>
          <w:rFonts w:ascii="Times New Roman" w:eastAsia="Times New Roman" w:hAnsi="Times New Roman" w:cs="Times New Roman"/>
          <w:color w:val="000000"/>
          <w:sz w:val="28"/>
          <w:szCs w:val="28"/>
        </w:rPr>
        <w:t>ж</w:t>
      </w:r>
      <w:r w:rsidRPr="00D41952">
        <w:rPr>
          <w:rFonts w:ascii="Times New Roman" w:eastAsia="Times New Roman" w:hAnsi="Times New Roman" w:cs="Times New Roman"/>
          <w:color w:val="000000"/>
          <w:spacing w:val="2"/>
          <w:sz w:val="28"/>
          <w:szCs w:val="28"/>
        </w:rPr>
        <w:t>и</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ни,</w:t>
      </w:r>
      <w:r w:rsidRPr="00D41952">
        <w:rPr>
          <w:rFonts w:ascii="Times New Roman" w:eastAsia="Times New Roman" w:hAnsi="Times New Roman" w:cs="Times New Roman"/>
          <w:color w:val="000000"/>
          <w:spacing w:val="135"/>
          <w:sz w:val="28"/>
          <w:szCs w:val="28"/>
        </w:rPr>
        <w:t xml:space="preserve"> </w:t>
      </w:r>
      <w:r w:rsidRPr="00D41952">
        <w:rPr>
          <w:rFonts w:ascii="Times New Roman" w:eastAsia="Times New Roman" w:hAnsi="Times New Roman" w:cs="Times New Roman"/>
          <w:color w:val="000000"/>
          <w:sz w:val="28"/>
          <w:szCs w:val="28"/>
        </w:rPr>
        <w:t>на</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ч</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ь р</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бенка д</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йст</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овать</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 xml:space="preserve">и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 xml:space="preserve">бщаться в </w:t>
      </w:r>
      <w:r w:rsidRPr="00D41952">
        <w:rPr>
          <w:rFonts w:ascii="Times New Roman" w:eastAsia="Times New Roman" w:hAnsi="Times New Roman" w:cs="Times New Roman"/>
          <w:color w:val="000000"/>
          <w:spacing w:val="-3"/>
          <w:sz w:val="28"/>
          <w:szCs w:val="28"/>
        </w:rPr>
        <w:t>с</w:t>
      </w:r>
      <w:r w:rsidRPr="00D41952">
        <w:rPr>
          <w:rFonts w:ascii="Times New Roman" w:eastAsia="Times New Roman" w:hAnsi="Times New Roman" w:cs="Times New Roman"/>
          <w:color w:val="000000"/>
          <w:sz w:val="28"/>
          <w:szCs w:val="28"/>
        </w:rPr>
        <w:t>ит</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ц</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1"/>
          <w:sz w:val="28"/>
          <w:szCs w:val="28"/>
        </w:rPr>
        <w:t>я</w:t>
      </w:r>
      <w:r w:rsidRPr="00D41952">
        <w:rPr>
          <w:rFonts w:ascii="Times New Roman" w:eastAsia="Times New Roman" w:hAnsi="Times New Roman" w:cs="Times New Roman"/>
          <w:color w:val="000000"/>
          <w:sz w:val="28"/>
          <w:szCs w:val="28"/>
        </w:rPr>
        <w:t>х, приб</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иж</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нн</w:t>
      </w:r>
      <w:r w:rsidRPr="00D41952">
        <w:rPr>
          <w:rFonts w:ascii="Times New Roman" w:eastAsia="Times New Roman" w:hAnsi="Times New Roman" w:cs="Times New Roman"/>
          <w:color w:val="000000"/>
          <w:spacing w:val="-1"/>
          <w:sz w:val="28"/>
          <w:szCs w:val="28"/>
        </w:rPr>
        <w:t>ы</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1"/>
          <w:sz w:val="28"/>
          <w:szCs w:val="28"/>
        </w:rPr>
        <w:t xml:space="preserve"> к</w:t>
      </w:r>
      <w:r w:rsidRPr="00D41952">
        <w:rPr>
          <w:rFonts w:ascii="Times New Roman" w:eastAsia="Times New Roman" w:hAnsi="Times New Roman" w:cs="Times New Roman"/>
          <w:color w:val="000000"/>
          <w:sz w:val="28"/>
          <w:szCs w:val="28"/>
        </w:rPr>
        <w:t xml:space="preserve"> </w:t>
      </w:r>
      <w:r w:rsidRPr="00D41952">
        <w:rPr>
          <w:rFonts w:ascii="Times New Roman" w:eastAsia="Times New Roman" w:hAnsi="Times New Roman" w:cs="Times New Roman"/>
          <w:color w:val="000000"/>
          <w:spacing w:val="-1"/>
          <w:sz w:val="28"/>
          <w:szCs w:val="28"/>
        </w:rPr>
        <w:t>ж</w:t>
      </w:r>
      <w:r w:rsidRPr="00D41952">
        <w:rPr>
          <w:rFonts w:ascii="Times New Roman" w:eastAsia="Times New Roman" w:hAnsi="Times New Roman" w:cs="Times New Roman"/>
          <w:color w:val="000000"/>
          <w:sz w:val="28"/>
          <w:szCs w:val="28"/>
        </w:rPr>
        <w:t>изни.</w:t>
      </w:r>
    </w:p>
    <w:p w:rsidR="00D41952" w:rsidRPr="00D41952" w:rsidRDefault="00D41952" w:rsidP="0095750E">
      <w:pPr>
        <w:widowControl w:val="0"/>
        <w:spacing w:line="276" w:lineRule="auto"/>
        <w:ind w:right="-13"/>
        <w:jc w:val="both"/>
        <w:rPr>
          <w:rFonts w:ascii="Times New Roman" w:eastAsia="Times New Roman" w:hAnsi="Times New Roman" w:cs="Times New Roman"/>
          <w:color w:val="000000"/>
          <w:sz w:val="28"/>
          <w:szCs w:val="28"/>
        </w:rPr>
      </w:pP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72"/>
          <w:sz w:val="28"/>
          <w:szCs w:val="28"/>
        </w:rPr>
        <w:t xml:space="preserve"> </w:t>
      </w:r>
      <w:r w:rsidRPr="00D41952">
        <w:rPr>
          <w:rFonts w:ascii="Times New Roman" w:eastAsia="Times New Roman" w:hAnsi="Times New Roman" w:cs="Times New Roman"/>
          <w:color w:val="000000"/>
          <w:sz w:val="28"/>
          <w:szCs w:val="28"/>
        </w:rPr>
        <w:t>г</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ппах</w:t>
      </w:r>
      <w:r w:rsidRPr="00D41952">
        <w:rPr>
          <w:rFonts w:ascii="Times New Roman" w:eastAsia="Times New Roman" w:hAnsi="Times New Roman" w:cs="Times New Roman"/>
          <w:color w:val="000000"/>
          <w:spacing w:val="171"/>
          <w:sz w:val="28"/>
          <w:szCs w:val="28"/>
        </w:rPr>
        <w:t xml:space="preserve"> </w:t>
      </w:r>
      <w:r w:rsidRPr="00D41952">
        <w:rPr>
          <w:rFonts w:ascii="Times New Roman" w:eastAsia="Times New Roman" w:hAnsi="Times New Roman" w:cs="Times New Roman"/>
          <w:color w:val="000000"/>
          <w:sz w:val="28"/>
          <w:szCs w:val="28"/>
        </w:rPr>
        <w:t>имею</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ся</w:t>
      </w:r>
      <w:r w:rsidRPr="00D41952">
        <w:rPr>
          <w:rFonts w:ascii="Times New Roman" w:eastAsia="Times New Roman" w:hAnsi="Times New Roman" w:cs="Times New Roman"/>
          <w:color w:val="000000"/>
          <w:spacing w:val="172"/>
          <w:sz w:val="28"/>
          <w:szCs w:val="28"/>
        </w:rPr>
        <w:t xml:space="preserve"> </w:t>
      </w:r>
      <w:r w:rsidRPr="00D41952">
        <w:rPr>
          <w:rFonts w:ascii="Times New Roman" w:eastAsia="Times New Roman" w:hAnsi="Times New Roman" w:cs="Times New Roman"/>
          <w:color w:val="000000"/>
          <w:sz w:val="28"/>
          <w:szCs w:val="28"/>
        </w:rPr>
        <w:t>ц</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нтры</w:t>
      </w:r>
      <w:r w:rsidRPr="00D41952">
        <w:rPr>
          <w:rFonts w:ascii="Times New Roman" w:eastAsia="Times New Roman" w:hAnsi="Times New Roman" w:cs="Times New Roman"/>
          <w:color w:val="000000"/>
          <w:spacing w:val="172"/>
          <w:sz w:val="28"/>
          <w:szCs w:val="28"/>
        </w:rPr>
        <w:t xml:space="preserve"> </w:t>
      </w:r>
      <w:r w:rsidRPr="00D41952">
        <w:rPr>
          <w:rFonts w:ascii="Times New Roman" w:eastAsia="Times New Roman" w:hAnsi="Times New Roman" w:cs="Times New Roman"/>
          <w:color w:val="000000"/>
          <w:sz w:val="28"/>
          <w:szCs w:val="28"/>
        </w:rPr>
        <w:t>пат</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иоти</w:t>
      </w:r>
      <w:r w:rsidRPr="00D41952">
        <w:rPr>
          <w:rFonts w:ascii="Times New Roman" w:eastAsia="Times New Roman" w:hAnsi="Times New Roman" w:cs="Times New Roman"/>
          <w:color w:val="000000"/>
          <w:spacing w:val="1"/>
          <w:sz w:val="28"/>
          <w:szCs w:val="28"/>
        </w:rPr>
        <w:t>ч</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73"/>
          <w:sz w:val="28"/>
          <w:szCs w:val="28"/>
        </w:rPr>
        <w:t xml:space="preserve"> </w:t>
      </w:r>
      <w:r w:rsidRPr="00D41952">
        <w:rPr>
          <w:rFonts w:ascii="Times New Roman" w:eastAsia="Times New Roman" w:hAnsi="Times New Roman" w:cs="Times New Roman"/>
          <w:color w:val="000000"/>
          <w:sz w:val="28"/>
          <w:szCs w:val="28"/>
        </w:rPr>
        <w:t>воспит</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ния,</w:t>
      </w:r>
      <w:r w:rsidRPr="00D41952">
        <w:rPr>
          <w:rFonts w:ascii="Times New Roman" w:eastAsia="Times New Roman" w:hAnsi="Times New Roman" w:cs="Times New Roman"/>
          <w:color w:val="000000"/>
          <w:spacing w:val="171"/>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pacing w:val="171"/>
          <w:sz w:val="28"/>
          <w:szCs w:val="28"/>
        </w:rPr>
        <w:t xml:space="preserve"> </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то</w:t>
      </w:r>
      <w:r w:rsidRPr="00D41952">
        <w:rPr>
          <w:rFonts w:ascii="Times New Roman" w:eastAsia="Times New Roman" w:hAnsi="Times New Roman" w:cs="Times New Roman"/>
          <w:color w:val="000000"/>
          <w:spacing w:val="-1"/>
          <w:sz w:val="28"/>
          <w:szCs w:val="28"/>
        </w:rPr>
        <w:t>ры</w:t>
      </w:r>
      <w:r w:rsidRPr="00D41952">
        <w:rPr>
          <w:rFonts w:ascii="Times New Roman" w:eastAsia="Times New Roman" w:hAnsi="Times New Roman" w:cs="Times New Roman"/>
          <w:color w:val="000000"/>
          <w:sz w:val="28"/>
          <w:szCs w:val="28"/>
        </w:rPr>
        <w:t>х нах</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д</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ся</w:t>
      </w:r>
      <w:r w:rsidRPr="00D41952">
        <w:rPr>
          <w:rFonts w:ascii="Times New Roman" w:eastAsia="Times New Roman" w:hAnsi="Times New Roman" w:cs="Times New Roman"/>
          <w:color w:val="000000"/>
          <w:spacing w:val="141"/>
          <w:sz w:val="28"/>
          <w:szCs w:val="28"/>
        </w:rPr>
        <w:t xml:space="preserve"> </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z w:val="28"/>
          <w:szCs w:val="28"/>
        </w:rPr>
        <w:t>ат</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ри</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л</w:t>
      </w:r>
      <w:r w:rsidRPr="00D41952">
        <w:rPr>
          <w:rFonts w:ascii="Times New Roman" w:eastAsia="Times New Roman" w:hAnsi="Times New Roman" w:cs="Times New Roman"/>
          <w:color w:val="000000"/>
          <w:spacing w:val="139"/>
          <w:sz w:val="28"/>
          <w:szCs w:val="28"/>
        </w:rPr>
        <w:t xml:space="preserve"> </w:t>
      </w:r>
      <w:r w:rsidRPr="00D41952">
        <w:rPr>
          <w:rFonts w:ascii="Times New Roman" w:eastAsia="Times New Roman" w:hAnsi="Times New Roman" w:cs="Times New Roman"/>
          <w:color w:val="000000"/>
          <w:spacing w:val="1"/>
          <w:sz w:val="28"/>
          <w:szCs w:val="28"/>
        </w:rPr>
        <w:t>по</w:t>
      </w:r>
      <w:r w:rsidRPr="00D41952">
        <w:rPr>
          <w:rFonts w:ascii="Times New Roman" w:eastAsia="Times New Roman" w:hAnsi="Times New Roman" w:cs="Times New Roman"/>
          <w:color w:val="000000"/>
          <w:spacing w:val="140"/>
          <w:sz w:val="28"/>
          <w:szCs w:val="28"/>
        </w:rPr>
        <w:t xml:space="preserve"> </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на</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z w:val="28"/>
          <w:szCs w:val="28"/>
        </w:rPr>
        <w:t>омл</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нию</w:t>
      </w:r>
      <w:r w:rsidRPr="00D41952">
        <w:rPr>
          <w:rFonts w:ascii="Times New Roman" w:eastAsia="Times New Roman" w:hAnsi="Times New Roman" w:cs="Times New Roman"/>
          <w:color w:val="000000"/>
          <w:spacing w:val="140"/>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41"/>
          <w:sz w:val="28"/>
          <w:szCs w:val="28"/>
        </w:rPr>
        <w:t xml:space="preserve"> </w:t>
      </w:r>
      <w:r w:rsidRPr="00D41952">
        <w:rPr>
          <w:rFonts w:ascii="Times New Roman" w:eastAsia="Times New Roman" w:hAnsi="Times New Roman" w:cs="Times New Roman"/>
          <w:color w:val="000000"/>
          <w:sz w:val="28"/>
          <w:szCs w:val="28"/>
        </w:rPr>
        <w:t>городом,</w:t>
      </w:r>
      <w:r w:rsidRPr="00D41952">
        <w:rPr>
          <w:rFonts w:ascii="Times New Roman" w:eastAsia="Times New Roman" w:hAnsi="Times New Roman" w:cs="Times New Roman"/>
          <w:color w:val="000000"/>
          <w:spacing w:val="137"/>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ран</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140"/>
          <w:sz w:val="28"/>
          <w:szCs w:val="28"/>
        </w:rPr>
        <w:t xml:space="preserve"> </w:t>
      </w:r>
      <w:r w:rsidRPr="00D41952">
        <w:rPr>
          <w:rFonts w:ascii="Times New Roman" w:eastAsia="Times New Roman" w:hAnsi="Times New Roman" w:cs="Times New Roman"/>
          <w:color w:val="000000"/>
          <w:sz w:val="28"/>
          <w:szCs w:val="28"/>
        </w:rPr>
        <w:t>гос</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да</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стве</w:t>
      </w:r>
      <w:r w:rsidRPr="00D41952">
        <w:rPr>
          <w:rFonts w:ascii="Times New Roman" w:eastAsia="Times New Roman" w:hAnsi="Times New Roman" w:cs="Times New Roman"/>
          <w:color w:val="000000"/>
          <w:spacing w:val="-2"/>
          <w:sz w:val="28"/>
          <w:szCs w:val="28"/>
        </w:rPr>
        <w:t>н</w:t>
      </w:r>
      <w:r w:rsidRPr="00D41952">
        <w:rPr>
          <w:rFonts w:ascii="Times New Roman" w:eastAsia="Times New Roman" w:hAnsi="Times New Roman" w:cs="Times New Roman"/>
          <w:color w:val="000000"/>
          <w:sz w:val="28"/>
          <w:szCs w:val="28"/>
        </w:rPr>
        <w:t>ной сим</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оликой,</w:t>
      </w:r>
      <w:r w:rsidRPr="00D41952">
        <w:rPr>
          <w:rFonts w:ascii="Times New Roman" w:eastAsia="Times New Roman" w:hAnsi="Times New Roman" w:cs="Times New Roman"/>
          <w:color w:val="000000"/>
          <w:spacing w:val="162"/>
          <w:sz w:val="28"/>
          <w:szCs w:val="28"/>
        </w:rPr>
        <w:t xml:space="preserve"> </w:t>
      </w:r>
      <w:r w:rsidRPr="00D41952">
        <w:rPr>
          <w:rFonts w:ascii="Times New Roman" w:eastAsia="Times New Roman" w:hAnsi="Times New Roman" w:cs="Times New Roman"/>
          <w:color w:val="000000"/>
          <w:sz w:val="28"/>
          <w:szCs w:val="28"/>
        </w:rPr>
        <w:t>где</w:t>
      </w:r>
      <w:r w:rsidRPr="00D41952">
        <w:rPr>
          <w:rFonts w:ascii="Times New Roman" w:eastAsia="Times New Roman" w:hAnsi="Times New Roman" w:cs="Times New Roman"/>
          <w:color w:val="000000"/>
          <w:spacing w:val="159"/>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ети</w:t>
      </w:r>
      <w:r w:rsidRPr="00D41952">
        <w:rPr>
          <w:rFonts w:ascii="Times New Roman" w:eastAsia="Times New Roman" w:hAnsi="Times New Roman" w:cs="Times New Roman"/>
          <w:color w:val="000000"/>
          <w:spacing w:val="163"/>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pacing w:val="162"/>
          <w:sz w:val="28"/>
          <w:szCs w:val="28"/>
        </w:rPr>
        <w:t xml:space="preserve"> </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слови</w:t>
      </w:r>
      <w:r w:rsidRPr="00D41952">
        <w:rPr>
          <w:rFonts w:ascii="Times New Roman" w:eastAsia="Times New Roman" w:hAnsi="Times New Roman" w:cs="Times New Roman"/>
          <w:color w:val="000000"/>
          <w:spacing w:val="2"/>
          <w:sz w:val="28"/>
          <w:szCs w:val="28"/>
        </w:rPr>
        <w:t>я</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161"/>
          <w:sz w:val="28"/>
          <w:szCs w:val="28"/>
        </w:rPr>
        <w:t xml:space="preserve"> </w:t>
      </w:r>
      <w:r w:rsidRPr="00D41952">
        <w:rPr>
          <w:rFonts w:ascii="Times New Roman" w:eastAsia="Times New Roman" w:hAnsi="Times New Roman" w:cs="Times New Roman"/>
          <w:color w:val="000000"/>
          <w:sz w:val="28"/>
          <w:szCs w:val="28"/>
        </w:rPr>
        <w:t>ежедневно</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63"/>
          <w:sz w:val="28"/>
          <w:szCs w:val="28"/>
        </w:rPr>
        <w:t xml:space="preserve"> </w:t>
      </w:r>
      <w:r w:rsidRPr="00D41952">
        <w:rPr>
          <w:rFonts w:ascii="Times New Roman" w:eastAsia="Times New Roman" w:hAnsi="Times New Roman" w:cs="Times New Roman"/>
          <w:color w:val="000000"/>
          <w:sz w:val="28"/>
          <w:szCs w:val="28"/>
        </w:rPr>
        <w:t>свобод</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го</w:t>
      </w:r>
      <w:r w:rsidRPr="00D41952">
        <w:rPr>
          <w:rFonts w:ascii="Times New Roman" w:eastAsia="Times New Roman" w:hAnsi="Times New Roman" w:cs="Times New Roman"/>
          <w:color w:val="000000"/>
          <w:spacing w:val="163"/>
          <w:sz w:val="28"/>
          <w:szCs w:val="28"/>
        </w:rPr>
        <w:t xml:space="preserve"> </w:t>
      </w:r>
      <w:r w:rsidRPr="00D41952">
        <w:rPr>
          <w:rFonts w:ascii="Times New Roman" w:eastAsia="Times New Roman" w:hAnsi="Times New Roman" w:cs="Times New Roman"/>
          <w:color w:val="000000"/>
          <w:sz w:val="28"/>
          <w:szCs w:val="28"/>
        </w:rPr>
        <w:t>дост</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па</w:t>
      </w:r>
      <w:r w:rsidRPr="00D41952">
        <w:rPr>
          <w:rFonts w:ascii="Times New Roman" w:eastAsia="Times New Roman" w:hAnsi="Times New Roman" w:cs="Times New Roman"/>
          <w:color w:val="000000"/>
          <w:spacing w:val="162"/>
          <w:sz w:val="28"/>
          <w:szCs w:val="28"/>
        </w:rPr>
        <w:t xml:space="preserve"> </w:t>
      </w:r>
      <w:r w:rsidRPr="00D41952">
        <w:rPr>
          <w:rFonts w:ascii="Times New Roman" w:eastAsia="Times New Roman" w:hAnsi="Times New Roman" w:cs="Times New Roman"/>
          <w:color w:val="000000"/>
          <w:sz w:val="28"/>
          <w:szCs w:val="28"/>
        </w:rPr>
        <w:t>м</w:t>
      </w:r>
      <w:r w:rsidRPr="00D41952">
        <w:rPr>
          <w:rFonts w:ascii="Times New Roman" w:eastAsia="Times New Roman" w:hAnsi="Times New Roman" w:cs="Times New Roman"/>
          <w:color w:val="000000"/>
          <w:spacing w:val="1"/>
          <w:sz w:val="28"/>
          <w:szCs w:val="28"/>
        </w:rPr>
        <w:t>ог</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т поп</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нять зн</w:t>
      </w:r>
      <w:r w:rsidRPr="00D41952">
        <w:rPr>
          <w:rFonts w:ascii="Times New Roman" w:eastAsia="Times New Roman" w:hAnsi="Times New Roman" w:cs="Times New Roman"/>
          <w:color w:val="000000"/>
          <w:spacing w:val="-1"/>
          <w:sz w:val="28"/>
          <w:szCs w:val="28"/>
        </w:rPr>
        <w:t>ан</w:t>
      </w:r>
      <w:r w:rsidRPr="00D41952">
        <w:rPr>
          <w:rFonts w:ascii="Times New Roman" w:eastAsia="Times New Roman" w:hAnsi="Times New Roman" w:cs="Times New Roman"/>
          <w:color w:val="000000"/>
          <w:sz w:val="28"/>
          <w:szCs w:val="28"/>
        </w:rPr>
        <w:t>ия.</w:t>
      </w:r>
    </w:p>
    <w:p w:rsidR="00D41952" w:rsidRPr="00D41952" w:rsidRDefault="00D41952" w:rsidP="0095750E">
      <w:pPr>
        <w:widowControl w:val="0"/>
        <w:spacing w:before="2" w:line="276" w:lineRule="auto"/>
        <w:ind w:right="-19"/>
        <w:jc w:val="both"/>
        <w:rPr>
          <w:rFonts w:ascii="Times New Roman" w:eastAsia="Times New Roman" w:hAnsi="Times New Roman" w:cs="Times New Roman"/>
          <w:color w:val="000000"/>
          <w:sz w:val="28"/>
          <w:szCs w:val="28"/>
        </w:rPr>
      </w:pP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став</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яю</w:t>
      </w:r>
      <w:r w:rsidRPr="00D41952">
        <w:rPr>
          <w:rFonts w:ascii="Times New Roman" w:eastAsia="Times New Roman" w:hAnsi="Times New Roman" w:cs="Times New Roman"/>
          <w:color w:val="000000"/>
          <w:spacing w:val="-2"/>
          <w:sz w:val="28"/>
          <w:szCs w:val="28"/>
        </w:rPr>
        <w:t>щ</w:t>
      </w:r>
      <w:r w:rsidRPr="00D41952">
        <w:rPr>
          <w:rFonts w:ascii="Times New Roman" w:eastAsia="Times New Roman" w:hAnsi="Times New Roman" w:cs="Times New Roman"/>
          <w:color w:val="000000"/>
          <w:sz w:val="28"/>
          <w:szCs w:val="28"/>
        </w:rPr>
        <w:t>ей</w:t>
      </w:r>
      <w:r w:rsidRPr="00D41952">
        <w:rPr>
          <w:rFonts w:ascii="Times New Roman" w:eastAsia="Times New Roman" w:hAnsi="Times New Roman" w:cs="Times New Roman"/>
          <w:color w:val="000000"/>
          <w:spacing w:val="67"/>
          <w:sz w:val="28"/>
          <w:szCs w:val="28"/>
        </w:rPr>
        <w:t xml:space="preserve"> </w:t>
      </w:r>
      <w:r w:rsidRPr="00D41952">
        <w:rPr>
          <w:rFonts w:ascii="Times New Roman" w:eastAsia="Times New Roman" w:hAnsi="Times New Roman" w:cs="Times New Roman"/>
          <w:color w:val="000000"/>
          <w:sz w:val="28"/>
          <w:szCs w:val="28"/>
        </w:rPr>
        <w:t>час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ью</w:t>
      </w:r>
      <w:r w:rsidRPr="00D41952">
        <w:rPr>
          <w:rFonts w:ascii="Times New Roman" w:eastAsia="Times New Roman" w:hAnsi="Times New Roman" w:cs="Times New Roman"/>
          <w:color w:val="000000"/>
          <w:spacing w:val="70"/>
          <w:sz w:val="28"/>
          <w:szCs w:val="28"/>
        </w:rPr>
        <w:t xml:space="preserve">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клада</w:t>
      </w:r>
      <w:r w:rsidRPr="00D41952">
        <w:rPr>
          <w:rFonts w:ascii="Times New Roman" w:eastAsia="Times New Roman" w:hAnsi="Times New Roman" w:cs="Times New Roman"/>
          <w:color w:val="000000"/>
          <w:spacing w:val="69"/>
          <w:sz w:val="28"/>
          <w:szCs w:val="28"/>
        </w:rPr>
        <w:t xml:space="preserve"> </w:t>
      </w:r>
      <w:r w:rsidRPr="00D41952">
        <w:rPr>
          <w:rFonts w:ascii="Times New Roman" w:eastAsia="Times New Roman" w:hAnsi="Times New Roman" w:cs="Times New Roman"/>
          <w:color w:val="000000"/>
          <w:sz w:val="28"/>
          <w:szCs w:val="28"/>
        </w:rPr>
        <w:t>являе</w:t>
      </w:r>
      <w:r w:rsidRPr="00D41952">
        <w:rPr>
          <w:rFonts w:ascii="Times New Roman" w:eastAsia="Times New Roman" w:hAnsi="Times New Roman" w:cs="Times New Roman"/>
          <w:color w:val="000000"/>
          <w:spacing w:val="-3"/>
          <w:sz w:val="28"/>
          <w:szCs w:val="28"/>
        </w:rPr>
        <w:t>т</w:t>
      </w:r>
      <w:r w:rsidRPr="00D41952">
        <w:rPr>
          <w:rFonts w:ascii="Times New Roman" w:eastAsia="Times New Roman" w:hAnsi="Times New Roman" w:cs="Times New Roman"/>
          <w:color w:val="000000"/>
          <w:sz w:val="28"/>
          <w:szCs w:val="28"/>
        </w:rPr>
        <w:t>ся</w:t>
      </w:r>
      <w:r w:rsidRPr="00D41952">
        <w:rPr>
          <w:rFonts w:ascii="Times New Roman" w:eastAsia="Times New Roman" w:hAnsi="Times New Roman" w:cs="Times New Roman"/>
          <w:color w:val="000000"/>
          <w:spacing w:val="66"/>
          <w:sz w:val="28"/>
          <w:szCs w:val="28"/>
        </w:rPr>
        <w:t xml:space="preserve"> </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ь</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ра</w:t>
      </w:r>
      <w:r w:rsidRPr="00D41952">
        <w:rPr>
          <w:rFonts w:ascii="Times New Roman" w:eastAsia="Times New Roman" w:hAnsi="Times New Roman" w:cs="Times New Roman"/>
          <w:color w:val="000000"/>
          <w:spacing w:val="69"/>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веде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ия</w:t>
      </w:r>
      <w:r w:rsidRPr="00D41952">
        <w:rPr>
          <w:rFonts w:ascii="Times New Roman" w:eastAsia="Times New Roman" w:hAnsi="Times New Roman" w:cs="Times New Roman"/>
          <w:color w:val="000000"/>
          <w:spacing w:val="69"/>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ос</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итате</w:t>
      </w:r>
      <w:r w:rsidRPr="00D41952">
        <w:rPr>
          <w:rFonts w:ascii="Times New Roman" w:eastAsia="Times New Roman" w:hAnsi="Times New Roman" w:cs="Times New Roman"/>
          <w:color w:val="000000"/>
          <w:spacing w:val="-3"/>
          <w:sz w:val="28"/>
          <w:szCs w:val="28"/>
        </w:rPr>
        <w:t>л</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68"/>
          <w:sz w:val="28"/>
          <w:szCs w:val="28"/>
        </w:rPr>
        <w:t xml:space="preserve"> </w:t>
      </w:r>
      <w:r w:rsidRPr="00D41952">
        <w:rPr>
          <w:rFonts w:ascii="Times New Roman" w:eastAsia="Times New Roman" w:hAnsi="Times New Roman" w:cs="Times New Roman"/>
          <w:color w:val="000000"/>
          <w:sz w:val="28"/>
          <w:szCs w:val="28"/>
        </w:rPr>
        <w:t>в о</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z w:val="28"/>
          <w:szCs w:val="28"/>
        </w:rPr>
        <w:t>щност</w:t>
      </w:r>
      <w:r w:rsidRPr="00D41952">
        <w:rPr>
          <w:rFonts w:ascii="Times New Roman" w:eastAsia="Times New Roman" w:hAnsi="Times New Roman" w:cs="Times New Roman"/>
          <w:color w:val="000000"/>
          <w:spacing w:val="-2"/>
          <w:sz w:val="28"/>
          <w:szCs w:val="28"/>
        </w:rPr>
        <w:t>я</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101"/>
          <w:sz w:val="28"/>
          <w:szCs w:val="28"/>
        </w:rPr>
        <w:t xml:space="preserve"> </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z w:val="28"/>
          <w:szCs w:val="28"/>
        </w:rPr>
        <w:t>ак</w:t>
      </w:r>
      <w:r w:rsidRPr="00D41952">
        <w:rPr>
          <w:rFonts w:ascii="Times New Roman" w:eastAsia="Times New Roman" w:hAnsi="Times New Roman" w:cs="Times New Roman"/>
          <w:color w:val="000000"/>
          <w:spacing w:val="100"/>
          <w:sz w:val="28"/>
          <w:szCs w:val="28"/>
        </w:rPr>
        <w:t xml:space="preserve"> </w:t>
      </w:r>
      <w:r w:rsidRPr="00D41952">
        <w:rPr>
          <w:rFonts w:ascii="Times New Roman" w:eastAsia="Times New Roman" w:hAnsi="Times New Roman" w:cs="Times New Roman"/>
          <w:color w:val="000000"/>
          <w:sz w:val="28"/>
          <w:szCs w:val="28"/>
        </w:rPr>
        <w:t>з</w:t>
      </w:r>
      <w:r w:rsidRPr="00D41952">
        <w:rPr>
          <w:rFonts w:ascii="Times New Roman" w:eastAsia="Times New Roman" w:hAnsi="Times New Roman" w:cs="Times New Roman"/>
          <w:color w:val="000000"/>
          <w:spacing w:val="-1"/>
          <w:sz w:val="28"/>
          <w:szCs w:val="28"/>
        </w:rPr>
        <w:t>на</w:t>
      </w:r>
      <w:r w:rsidRPr="00D41952">
        <w:rPr>
          <w:rFonts w:ascii="Times New Roman" w:eastAsia="Times New Roman" w:hAnsi="Times New Roman" w:cs="Times New Roman"/>
          <w:color w:val="000000"/>
          <w:sz w:val="28"/>
          <w:szCs w:val="28"/>
        </w:rPr>
        <w:t>чим</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100"/>
          <w:sz w:val="28"/>
          <w:szCs w:val="28"/>
        </w:rPr>
        <w:t xml:space="preserve"> </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остав</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яю</w:t>
      </w:r>
      <w:r w:rsidRPr="00D41952">
        <w:rPr>
          <w:rFonts w:ascii="Times New Roman" w:eastAsia="Times New Roman" w:hAnsi="Times New Roman" w:cs="Times New Roman"/>
          <w:color w:val="000000"/>
          <w:spacing w:val="-2"/>
          <w:sz w:val="28"/>
          <w:szCs w:val="28"/>
        </w:rPr>
        <w:t>щ</w:t>
      </w:r>
      <w:r w:rsidRPr="00D41952">
        <w:rPr>
          <w:rFonts w:ascii="Times New Roman" w:eastAsia="Times New Roman" w:hAnsi="Times New Roman" w:cs="Times New Roman"/>
          <w:color w:val="000000"/>
          <w:sz w:val="28"/>
          <w:szCs w:val="28"/>
        </w:rPr>
        <w:t>ая</w:t>
      </w:r>
      <w:r w:rsidRPr="00D41952">
        <w:rPr>
          <w:rFonts w:ascii="Times New Roman" w:eastAsia="Times New Roman" w:hAnsi="Times New Roman" w:cs="Times New Roman"/>
          <w:color w:val="000000"/>
          <w:spacing w:val="100"/>
          <w:sz w:val="28"/>
          <w:szCs w:val="28"/>
        </w:rPr>
        <w:t xml:space="preserve">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клада.</w:t>
      </w:r>
      <w:r w:rsidRPr="00D41952">
        <w:rPr>
          <w:rFonts w:ascii="Times New Roman" w:eastAsia="Times New Roman" w:hAnsi="Times New Roman" w:cs="Times New Roman"/>
          <w:color w:val="000000"/>
          <w:spacing w:val="99"/>
          <w:sz w:val="28"/>
          <w:szCs w:val="28"/>
        </w:rPr>
        <w:t xml:space="preserve"> </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льтура</w:t>
      </w:r>
      <w:r w:rsidRPr="00D41952">
        <w:rPr>
          <w:rFonts w:ascii="Times New Roman" w:eastAsia="Times New Roman" w:hAnsi="Times New Roman" w:cs="Times New Roman"/>
          <w:color w:val="000000"/>
          <w:spacing w:val="98"/>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д</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99"/>
          <w:sz w:val="28"/>
          <w:szCs w:val="28"/>
        </w:rPr>
        <w:t xml:space="preserve"> </w:t>
      </w:r>
      <w:r w:rsidRPr="00D41952">
        <w:rPr>
          <w:rFonts w:ascii="Times New Roman" w:eastAsia="Times New Roman" w:hAnsi="Times New Roman" w:cs="Times New Roman"/>
          <w:color w:val="000000"/>
          <w:sz w:val="28"/>
          <w:szCs w:val="28"/>
        </w:rPr>
        <w:t>взросл</w:t>
      </w:r>
      <w:r w:rsidRPr="00D41952">
        <w:rPr>
          <w:rFonts w:ascii="Times New Roman" w:eastAsia="Times New Roman" w:hAnsi="Times New Roman" w:cs="Times New Roman"/>
          <w:color w:val="000000"/>
          <w:spacing w:val="-2"/>
          <w:sz w:val="28"/>
          <w:szCs w:val="28"/>
        </w:rPr>
        <w:t>ы</w:t>
      </w:r>
      <w:r w:rsidRPr="00D41952">
        <w:rPr>
          <w:rFonts w:ascii="Times New Roman" w:eastAsia="Times New Roman" w:hAnsi="Times New Roman" w:cs="Times New Roman"/>
          <w:color w:val="000000"/>
          <w:sz w:val="28"/>
          <w:szCs w:val="28"/>
        </w:rPr>
        <w:t>х на</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равл</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на</w:t>
      </w:r>
      <w:r w:rsidRPr="00D41952">
        <w:rPr>
          <w:rFonts w:ascii="Times New Roman" w:eastAsia="Times New Roman" w:hAnsi="Times New Roman" w:cs="Times New Roman"/>
          <w:color w:val="000000"/>
          <w:spacing w:val="61"/>
          <w:sz w:val="28"/>
          <w:szCs w:val="28"/>
        </w:rPr>
        <w:t xml:space="preserve"> </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64"/>
          <w:sz w:val="28"/>
          <w:szCs w:val="28"/>
        </w:rPr>
        <w:t xml:space="preserve"> </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оз</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ан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61"/>
          <w:sz w:val="28"/>
          <w:szCs w:val="28"/>
        </w:rPr>
        <w:t xml:space="preserve"> </w:t>
      </w:r>
      <w:r w:rsidRPr="00D41952">
        <w:rPr>
          <w:rFonts w:ascii="Times New Roman" w:eastAsia="Times New Roman" w:hAnsi="Times New Roman" w:cs="Times New Roman"/>
          <w:color w:val="000000"/>
          <w:sz w:val="28"/>
          <w:szCs w:val="28"/>
        </w:rPr>
        <w:t>восп</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ыва</w:t>
      </w:r>
      <w:r w:rsidRPr="00D41952">
        <w:rPr>
          <w:rFonts w:ascii="Times New Roman" w:eastAsia="Times New Roman" w:hAnsi="Times New Roman" w:cs="Times New Roman"/>
          <w:color w:val="000000"/>
          <w:spacing w:val="-1"/>
          <w:sz w:val="28"/>
          <w:szCs w:val="28"/>
        </w:rPr>
        <w:t>ющ</w:t>
      </w:r>
      <w:r w:rsidRPr="00D41952">
        <w:rPr>
          <w:rFonts w:ascii="Times New Roman" w:eastAsia="Times New Roman" w:hAnsi="Times New Roman" w:cs="Times New Roman"/>
          <w:color w:val="000000"/>
          <w:sz w:val="28"/>
          <w:szCs w:val="28"/>
        </w:rPr>
        <w:t>ей</w:t>
      </w:r>
      <w:r w:rsidRPr="00D41952">
        <w:rPr>
          <w:rFonts w:ascii="Times New Roman" w:eastAsia="Times New Roman" w:hAnsi="Times New Roman" w:cs="Times New Roman"/>
          <w:color w:val="000000"/>
          <w:spacing w:val="62"/>
          <w:sz w:val="28"/>
          <w:szCs w:val="28"/>
        </w:rPr>
        <w:t xml:space="preserve"> </w:t>
      </w:r>
      <w:r w:rsidRPr="00D41952">
        <w:rPr>
          <w:rFonts w:ascii="Times New Roman" w:eastAsia="Times New Roman" w:hAnsi="Times New Roman" w:cs="Times New Roman"/>
          <w:color w:val="000000"/>
          <w:sz w:val="28"/>
          <w:szCs w:val="28"/>
        </w:rPr>
        <w:t>сре</w:t>
      </w:r>
      <w:r w:rsidRPr="00D41952">
        <w:rPr>
          <w:rFonts w:ascii="Times New Roman" w:eastAsia="Times New Roman" w:hAnsi="Times New Roman" w:cs="Times New Roman"/>
          <w:color w:val="000000"/>
          <w:spacing w:val="-2"/>
          <w:sz w:val="28"/>
          <w:szCs w:val="28"/>
        </w:rPr>
        <w:t>д</w:t>
      </w:r>
      <w:r w:rsidRPr="00D41952">
        <w:rPr>
          <w:rFonts w:ascii="Times New Roman" w:eastAsia="Times New Roman" w:hAnsi="Times New Roman" w:cs="Times New Roman"/>
          <w:color w:val="000000"/>
          <w:spacing w:val="2"/>
          <w:sz w:val="28"/>
          <w:szCs w:val="28"/>
        </w:rPr>
        <w:t>ы</w:t>
      </w:r>
      <w:r>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как</w:t>
      </w:r>
      <w:r w:rsidRPr="00D41952">
        <w:rPr>
          <w:rFonts w:ascii="Times New Roman" w:eastAsia="Times New Roman" w:hAnsi="Times New Roman" w:cs="Times New Roman"/>
          <w:color w:val="000000"/>
          <w:spacing w:val="62"/>
          <w:sz w:val="28"/>
          <w:szCs w:val="28"/>
        </w:rPr>
        <w:t xml:space="preserve">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словия</w:t>
      </w:r>
      <w:r w:rsidRPr="00D41952">
        <w:rPr>
          <w:rFonts w:ascii="Times New Roman" w:eastAsia="Times New Roman" w:hAnsi="Times New Roman" w:cs="Times New Roman"/>
          <w:color w:val="000000"/>
          <w:spacing w:val="62"/>
          <w:sz w:val="28"/>
          <w:szCs w:val="28"/>
        </w:rPr>
        <w:t xml:space="preserve"> </w:t>
      </w:r>
      <w:r w:rsidRPr="00D41952">
        <w:rPr>
          <w:rFonts w:ascii="Times New Roman" w:eastAsia="Times New Roman" w:hAnsi="Times New Roman" w:cs="Times New Roman"/>
          <w:color w:val="000000"/>
          <w:sz w:val="28"/>
          <w:szCs w:val="28"/>
        </w:rPr>
        <w:t>реше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ия</w:t>
      </w:r>
      <w:r w:rsidRPr="00D41952">
        <w:rPr>
          <w:rFonts w:ascii="Times New Roman" w:eastAsia="Times New Roman" w:hAnsi="Times New Roman" w:cs="Times New Roman"/>
          <w:color w:val="000000"/>
          <w:spacing w:val="62"/>
          <w:sz w:val="28"/>
          <w:szCs w:val="28"/>
        </w:rPr>
        <w:t xml:space="preserve"> </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озра</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тных задач</w:t>
      </w:r>
      <w:r w:rsidRPr="00D41952">
        <w:rPr>
          <w:rFonts w:ascii="Times New Roman" w:eastAsia="Times New Roman" w:hAnsi="Times New Roman" w:cs="Times New Roman"/>
          <w:color w:val="000000"/>
          <w:spacing w:val="89"/>
          <w:sz w:val="28"/>
          <w:szCs w:val="28"/>
        </w:rPr>
        <w:t xml:space="preserve"> </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ос</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ит</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ния.</w:t>
      </w:r>
      <w:r w:rsidRPr="00D41952">
        <w:rPr>
          <w:rFonts w:ascii="Times New Roman" w:eastAsia="Times New Roman" w:hAnsi="Times New Roman" w:cs="Times New Roman"/>
          <w:color w:val="000000"/>
          <w:spacing w:val="87"/>
          <w:sz w:val="28"/>
          <w:szCs w:val="28"/>
        </w:rPr>
        <w:t xml:space="preserve"> </w:t>
      </w:r>
      <w:r w:rsidRPr="00D41952">
        <w:rPr>
          <w:rFonts w:ascii="Times New Roman" w:eastAsia="Times New Roman" w:hAnsi="Times New Roman" w:cs="Times New Roman"/>
          <w:color w:val="000000"/>
          <w:sz w:val="28"/>
          <w:szCs w:val="28"/>
        </w:rPr>
        <w:t>Общая</w:t>
      </w:r>
      <w:r w:rsidRPr="00D41952">
        <w:rPr>
          <w:rFonts w:ascii="Times New Roman" w:eastAsia="Times New Roman" w:hAnsi="Times New Roman" w:cs="Times New Roman"/>
          <w:color w:val="000000"/>
          <w:spacing w:val="88"/>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3"/>
          <w:sz w:val="28"/>
          <w:szCs w:val="28"/>
        </w:rPr>
        <w:t>л</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ч</w:t>
      </w:r>
      <w:r w:rsidRPr="00D41952">
        <w:rPr>
          <w:rFonts w:ascii="Times New Roman" w:eastAsia="Times New Roman" w:hAnsi="Times New Roman" w:cs="Times New Roman"/>
          <w:color w:val="000000"/>
          <w:sz w:val="28"/>
          <w:szCs w:val="28"/>
        </w:rPr>
        <w:t>еская</w:t>
      </w:r>
      <w:r w:rsidRPr="00D41952">
        <w:rPr>
          <w:rFonts w:ascii="Times New Roman" w:eastAsia="Times New Roman" w:hAnsi="Times New Roman" w:cs="Times New Roman"/>
          <w:color w:val="000000"/>
          <w:spacing w:val="88"/>
          <w:sz w:val="28"/>
          <w:szCs w:val="28"/>
        </w:rPr>
        <w:t xml:space="preserve"> </w:t>
      </w:r>
      <w:r w:rsidRPr="00D41952">
        <w:rPr>
          <w:rFonts w:ascii="Times New Roman" w:eastAsia="Times New Roman" w:hAnsi="Times New Roman" w:cs="Times New Roman"/>
          <w:color w:val="000000"/>
          <w:sz w:val="28"/>
          <w:szCs w:val="28"/>
        </w:rPr>
        <w:t>ат</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ф</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ра,</w:t>
      </w:r>
      <w:r w:rsidRPr="00D41952">
        <w:rPr>
          <w:rFonts w:ascii="Times New Roman" w:eastAsia="Times New Roman" w:hAnsi="Times New Roman" w:cs="Times New Roman"/>
          <w:color w:val="000000"/>
          <w:spacing w:val="88"/>
          <w:sz w:val="28"/>
          <w:szCs w:val="28"/>
        </w:rPr>
        <w:t xml:space="preserve"> </w:t>
      </w:r>
      <w:r w:rsidRPr="00D41952">
        <w:rPr>
          <w:rFonts w:ascii="Times New Roman" w:eastAsia="Times New Roman" w:hAnsi="Times New Roman" w:cs="Times New Roman"/>
          <w:color w:val="000000"/>
          <w:sz w:val="28"/>
          <w:szCs w:val="28"/>
        </w:rPr>
        <w:t>эмоц</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онал</w:t>
      </w:r>
      <w:r w:rsidRPr="00D41952">
        <w:rPr>
          <w:rFonts w:ascii="Times New Roman" w:eastAsia="Times New Roman" w:hAnsi="Times New Roman" w:cs="Times New Roman"/>
          <w:color w:val="000000"/>
          <w:spacing w:val="-2"/>
          <w:sz w:val="28"/>
          <w:szCs w:val="28"/>
        </w:rPr>
        <w:t>ь</w:t>
      </w:r>
      <w:r w:rsidRPr="00D41952">
        <w:rPr>
          <w:rFonts w:ascii="Times New Roman" w:eastAsia="Times New Roman" w:hAnsi="Times New Roman" w:cs="Times New Roman"/>
          <w:color w:val="000000"/>
          <w:sz w:val="28"/>
          <w:szCs w:val="28"/>
        </w:rPr>
        <w:t>ный</w:t>
      </w:r>
      <w:r w:rsidRPr="00D41952">
        <w:rPr>
          <w:rFonts w:ascii="Times New Roman" w:eastAsia="Times New Roman" w:hAnsi="Times New Roman" w:cs="Times New Roman"/>
          <w:color w:val="000000"/>
          <w:spacing w:val="89"/>
          <w:sz w:val="28"/>
          <w:szCs w:val="28"/>
        </w:rPr>
        <w:t xml:space="preserve"> </w:t>
      </w:r>
      <w:r w:rsidRPr="00D41952">
        <w:rPr>
          <w:rFonts w:ascii="Times New Roman" w:eastAsia="Times New Roman" w:hAnsi="Times New Roman" w:cs="Times New Roman"/>
          <w:color w:val="000000"/>
          <w:sz w:val="28"/>
          <w:szCs w:val="28"/>
        </w:rPr>
        <w:t>на</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т</w:t>
      </w:r>
      <w:r w:rsidRPr="00D41952">
        <w:rPr>
          <w:rFonts w:ascii="Times New Roman" w:eastAsia="Times New Roman" w:hAnsi="Times New Roman" w:cs="Times New Roman"/>
          <w:color w:val="000000"/>
          <w:spacing w:val="-1"/>
          <w:sz w:val="28"/>
          <w:szCs w:val="28"/>
        </w:rPr>
        <w:t>ро</w:t>
      </w:r>
      <w:r w:rsidRPr="00D41952">
        <w:rPr>
          <w:rFonts w:ascii="Times New Roman" w:eastAsia="Times New Roman" w:hAnsi="Times New Roman" w:cs="Times New Roman"/>
          <w:color w:val="000000"/>
          <w:sz w:val="28"/>
          <w:szCs w:val="28"/>
        </w:rPr>
        <w:t>й г</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ппы,</w:t>
      </w:r>
      <w:r w:rsidRPr="00D41952">
        <w:rPr>
          <w:rFonts w:ascii="Times New Roman" w:eastAsia="Times New Roman" w:hAnsi="Times New Roman" w:cs="Times New Roman"/>
          <w:color w:val="000000"/>
          <w:spacing w:val="39"/>
          <w:sz w:val="28"/>
          <w:szCs w:val="28"/>
        </w:rPr>
        <w:t xml:space="preserve"> </w:t>
      </w:r>
      <w:r w:rsidRPr="00D41952">
        <w:rPr>
          <w:rFonts w:ascii="Times New Roman" w:eastAsia="Times New Roman" w:hAnsi="Times New Roman" w:cs="Times New Roman"/>
          <w:color w:val="000000"/>
          <w:sz w:val="28"/>
          <w:szCs w:val="28"/>
        </w:rPr>
        <w:t>спокойн</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37"/>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бста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овка,</w:t>
      </w:r>
      <w:r w:rsidRPr="00D41952">
        <w:rPr>
          <w:rFonts w:ascii="Times New Roman" w:eastAsia="Times New Roman" w:hAnsi="Times New Roman" w:cs="Times New Roman"/>
          <w:color w:val="000000"/>
          <w:spacing w:val="37"/>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тс</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тст</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ие</w:t>
      </w:r>
      <w:r w:rsidRPr="00D41952">
        <w:rPr>
          <w:rFonts w:ascii="Times New Roman" w:eastAsia="Times New Roman" w:hAnsi="Times New Roman" w:cs="Times New Roman"/>
          <w:color w:val="000000"/>
          <w:spacing w:val="40"/>
          <w:sz w:val="28"/>
          <w:szCs w:val="28"/>
        </w:rPr>
        <w:t xml:space="preserve"> </w:t>
      </w:r>
      <w:r w:rsidRPr="00D41952">
        <w:rPr>
          <w:rFonts w:ascii="Times New Roman" w:eastAsia="Times New Roman" w:hAnsi="Times New Roman" w:cs="Times New Roman"/>
          <w:color w:val="000000"/>
          <w:sz w:val="28"/>
          <w:szCs w:val="28"/>
        </w:rPr>
        <w:t>спешки,</w:t>
      </w:r>
      <w:r w:rsidRPr="00D41952">
        <w:rPr>
          <w:rFonts w:ascii="Times New Roman" w:eastAsia="Times New Roman" w:hAnsi="Times New Roman" w:cs="Times New Roman"/>
          <w:color w:val="000000"/>
          <w:spacing w:val="37"/>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аз</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мная</w:t>
      </w:r>
      <w:r w:rsidRPr="00D41952">
        <w:rPr>
          <w:rFonts w:ascii="Times New Roman" w:eastAsia="Times New Roman" w:hAnsi="Times New Roman" w:cs="Times New Roman"/>
          <w:color w:val="000000"/>
          <w:spacing w:val="40"/>
          <w:sz w:val="28"/>
          <w:szCs w:val="28"/>
        </w:rPr>
        <w:t xml:space="preserve"> </w:t>
      </w:r>
      <w:r w:rsidRPr="00D41952">
        <w:rPr>
          <w:rFonts w:ascii="Times New Roman" w:eastAsia="Times New Roman" w:hAnsi="Times New Roman" w:cs="Times New Roman"/>
          <w:color w:val="000000"/>
          <w:sz w:val="28"/>
          <w:szCs w:val="28"/>
        </w:rPr>
        <w:t>сбал</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иров</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нн</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сть планов –</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э</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необходи</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z w:val="28"/>
          <w:szCs w:val="28"/>
        </w:rPr>
        <w:t>ы</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 xml:space="preserve"> </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словия</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нормал</w:t>
      </w:r>
      <w:r w:rsidRPr="00D41952">
        <w:rPr>
          <w:rFonts w:ascii="Times New Roman" w:eastAsia="Times New Roman" w:hAnsi="Times New Roman" w:cs="Times New Roman"/>
          <w:color w:val="000000"/>
          <w:spacing w:val="-1"/>
          <w:sz w:val="28"/>
          <w:szCs w:val="28"/>
        </w:rPr>
        <w:t>ь</w:t>
      </w:r>
      <w:r w:rsidRPr="00D41952">
        <w:rPr>
          <w:rFonts w:ascii="Times New Roman" w:eastAsia="Times New Roman" w:hAnsi="Times New Roman" w:cs="Times New Roman"/>
          <w:color w:val="000000"/>
          <w:sz w:val="28"/>
          <w:szCs w:val="28"/>
        </w:rPr>
        <w:t>ной жиз</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 xml:space="preserve">и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 xml:space="preserve"> р</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з</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ит</w:t>
      </w:r>
      <w:r w:rsidRPr="00D41952">
        <w:rPr>
          <w:rFonts w:ascii="Times New Roman" w:eastAsia="Times New Roman" w:hAnsi="Times New Roman" w:cs="Times New Roman"/>
          <w:color w:val="000000"/>
          <w:spacing w:val="6"/>
          <w:sz w:val="28"/>
          <w:szCs w:val="28"/>
        </w:rPr>
        <w:t>и</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дет</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й.</w:t>
      </w:r>
    </w:p>
    <w:p w:rsidR="00D41952" w:rsidRPr="00D41952" w:rsidRDefault="00D41952" w:rsidP="0095750E">
      <w:pPr>
        <w:widowControl w:val="0"/>
        <w:tabs>
          <w:tab w:val="left" w:pos="3066"/>
          <w:tab w:val="left" w:pos="4768"/>
          <w:tab w:val="left" w:pos="6212"/>
          <w:tab w:val="left" w:pos="8011"/>
          <w:tab w:val="left" w:pos="9263"/>
        </w:tabs>
        <w:spacing w:line="276" w:lineRule="auto"/>
        <w:ind w:right="-61"/>
        <w:rPr>
          <w:rFonts w:ascii="Times New Roman" w:eastAsia="Times New Roman" w:hAnsi="Times New Roman" w:cs="Times New Roman"/>
          <w:color w:val="000000"/>
          <w:sz w:val="28"/>
          <w:szCs w:val="28"/>
        </w:rPr>
      </w:pPr>
      <w:r w:rsidRPr="00D41952">
        <w:rPr>
          <w:rFonts w:ascii="Times New Roman" w:eastAsia="Times New Roman" w:hAnsi="Times New Roman" w:cs="Times New Roman"/>
          <w:color w:val="000000"/>
          <w:sz w:val="28"/>
          <w:szCs w:val="28"/>
        </w:rPr>
        <w:t>Педа</w:t>
      </w:r>
      <w:r w:rsidRPr="00D41952">
        <w:rPr>
          <w:rFonts w:ascii="Times New Roman" w:eastAsia="Times New Roman" w:hAnsi="Times New Roman" w:cs="Times New Roman"/>
          <w:color w:val="000000"/>
          <w:spacing w:val="-2"/>
          <w:sz w:val="28"/>
          <w:szCs w:val="28"/>
        </w:rPr>
        <w:t>г</w:t>
      </w:r>
      <w:r w:rsidRPr="00D41952">
        <w:rPr>
          <w:rFonts w:ascii="Times New Roman" w:eastAsia="Times New Roman" w:hAnsi="Times New Roman" w:cs="Times New Roman"/>
          <w:color w:val="000000"/>
          <w:sz w:val="28"/>
          <w:szCs w:val="28"/>
        </w:rPr>
        <w:t>огичес</w:t>
      </w:r>
      <w:r w:rsidRPr="00D41952">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 xml:space="preserve">ие </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 xml:space="preserve">ботники </w:t>
      </w:r>
      <w:r w:rsidRPr="00D41952">
        <w:rPr>
          <w:rFonts w:ascii="Times New Roman" w:eastAsia="Times New Roman" w:hAnsi="Times New Roman" w:cs="Times New Roman"/>
          <w:color w:val="000000"/>
          <w:spacing w:val="-1"/>
          <w:sz w:val="28"/>
          <w:szCs w:val="28"/>
        </w:rPr>
        <w:t>ДО</w:t>
      </w:r>
      <w:r>
        <w:rPr>
          <w:rFonts w:ascii="Times New Roman" w:eastAsia="Times New Roman" w:hAnsi="Times New Roman" w:cs="Times New Roman"/>
          <w:color w:val="000000"/>
          <w:sz w:val="28"/>
          <w:szCs w:val="28"/>
        </w:rPr>
        <w:t xml:space="preserve">У </w:t>
      </w:r>
      <w:r w:rsidRPr="00D41952">
        <w:rPr>
          <w:rFonts w:ascii="Times New Roman" w:eastAsia="Times New Roman" w:hAnsi="Times New Roman" w:cs="Times New Roman"/>
          <w:color w:val="000000"/>
          <w:sz w:val="28"/>
          <w:szCs w:val="28"/>
        </w:rPr>
        <w:t>со</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z w:val="28"/>
          <w:szCs w:val="28"/>
        </w:rPr>
        <w:t>л</w:t>
      </w:r>
      <w:r w:rsidRPr="00D41952">
        <w:rPr>
          <w:rFonts w:ascii="Times New Roman" w:eastAsia="Times New Roman" w:hAnsi="Times New Roman" w:cs="Times New Roman"/>
          <w:color w:val="000000"/>
          <w:spacing w:val="-2"/>
          <w:sz w:val="28"/>
          <w:szCs w:val="28"/>
        </w:rPr>
        <w:t>ю</w:t>
      </w:r>
      <w:r w:rsidRPr="00D41952">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 xml:space="preserve">ают </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декс</w:t>
      </w:r>
      <w:r w:rsidRPr="00D41952">
        <w:rPr>
          <w:rFonts w:ascii="Times New Roman" w:eastAsia="Times New Roman" w:hAnsi="Times New Roman" w:cs="Times New Roman"/>
          <w:color w:val="000000"/>
          <w:sz w:val="28"/>
          <w:szCs w:val="28"/>
        </w:rPr>
        <w:tab/>
      </w:r>
      <w:r w:rsidRPr="00D41952">
        <w:rPr>
          <w:rFonts w:ascii="Times New Roman" w:eastAsia="Times New Roman" w:hAnsi="Times New Roman" w:cs="Times New Roman"/>
          <w:color w:val="000000"/>
          <w:spacing w:val="-1"/>
          <w:sz w:val="28"/>
          <w:szCs w:val="28"/>
        </w:rPr>
        <w:t>но</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1"/>
          <w:sz w:val="28"/>
          <w:szCs w:val="28"/>
        </w:rPr>
        <w:t>м</w:t>
      </w:r>
      <w:r w:rsidRPr="00D41952">
        <w:rPr>
          <w:rFonts w:ascii="Times New Roman" w:eastAsia="Times New Roman" w:hAnsi="Times New Roman" w:cs="Times New Roman"/>
          <w:color w:val="000000"/>
          <w:sz w:val="28"/>
          <w:szCs w:val="28"/>
        </w:rPr>
        <w:t>ы пр</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фесс</w:t>
      </w:r>
      <w:r w:rsidRPr="00D41952">
        <w:rPr>
          <w:rFonts w:ascii="Times New Roman" w:eastAsia="Times New Roman" w:hAnsi="Times New Roman" w:cs="Times New Roman"/>
          <w:color w:val="000000"/>
          <w:spacing w:val="-1"/>
          <w:sz w:val="28"/>
          <w:szCs w:val="28"/>
        </w:rPr>
        <w:t>ио</w:t>
      </w:r>
      <w:r w:rsidRPr="00D41952">
        <w:rPr>
          <w:rFonts w:ascii="Times New Roman" w:eastAsia="Times New Roman" w:hAnsi="Times New Roman" w:cs="Times New Roman"/>
          <w:color w:val="000000"/>
          <w:sz w:val="28"/>
          <w:szCs w:val="28"/>
        </w:rPr>
        <w:t>нал</w:t>
      </w:r>
      <w:r w:rsidRPr="00D41952">
        <w:rPr>
          <w:rFonts w:ascii="Times New Roman" w:eastAsia="Times New Roman" w:hAnsi="Times New Roman" w:cs="Times New Roman"/>
          <w:color w:val="000000"/>
          <w:spacing w:val="-1"/>
          <w:sz w:val="28"/>
          <w:szCs w:val="28"/>
        </w:rPr>
        <w:t>ьн</w:t>
      </w:r>
      <w:r w:rsidRPr="00D41952">
        <w:rPr>
          <w:rFonts w:ascii="Times New Roman" w:eastAsia="Times New Roman" w:hAnsi="Times New Roman" w:cs="Times New Roman"/>
          <w:color w:val="000000"/>
          <w:sz w:val="28"/>
          <w:szCs w:val="28"/>
        </w:rPr>
        <w:t>ой</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pacing w:val="-2"/>
          <w:sz w:val="28"/>
          <w:szCs w:val="28"/>
        </w:rPr>
        <w:t>э</w:t>
      </w:r>
      <w:r w:rsidRPr="00D41952">
        <w:rPr>
          <w:rFonts w:ascii="Times New Roman" w:eastAsia="Times New Roman" w:hAnsi="Times New Roman" w:cs="Times New Roman"/>
          <w:color w:val="000000"/>
          <w:sz w:val="28"/>
          <w:szCs w:val="28"/>
        </w:rPr>
        <w:t>тики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и пов</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де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я</w:t>
      </w:r>
      <w:r w:rsidRPr="00D41952">
        <w:rPr>
          <w:rFonts w:ascii="Times New Roman" w:eastAsia="Times New Roman" w:hAnsi="Times New Roman" w:cs="Times New Roman"/>
          <w:color w:val="000000"/>
          <w:sz w:val="28"/>
          <w:szCs w:val="28"/>
        </w:rPr>
        <w:t>:</w:t>
      </w:r>
    </w:p>
    <w:p w:rsidR="00D41952" w:rsidRPr="00D41952" w:rsidRDefault="00D41952" w:rsidP="0095750E">
      <w:pPr>
        <w:widowControl w:val="0"/>
        <w:tabs>
          <w:tab w:val="left" w:pos="1416"/>
        </w:tabs>
        <w:spacing w:line="276" w:lineRule="auto"/>
        <w:ind w:right="-64"/>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педаг</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г</w:t>
      </w:r>
      <w:r w:rsidRPr="00D41952">
        <w:rPr>
          <w:rFonts w:ascii="Times New Roman" w:eastAsia="Times New Roman" w:hAnsi="Times New Roman" w:cs="Times New Roman"/>
          <w:color w:val="000000"/>
          <w:spacing w:val="6"/>
          <w:sz w:val="28"/>
          <w:szCs w:val="28"/>
        </w:rPr>
        <w:t xml:space="preserve"> </w:t>
      </w:r>
      <w:r w:rsidRPr="00D41952">
        <w:rPr>
          <w:rFonts w:ascii="Times New Roman" w:eastAsia="Times New Roman" w:hAnsi="Times New Roman" w:cs="Times New Roman"/>
          <w:color w:val="000000"/>
          <w:sz w:val="28"/>
          <w:szCs w:val="28"/>
        </w:rPr>
        <w:t>все</w:t>
      </w:r>
      <w:r w:rsidRPr="00D41952">
        <w:rPr>
          <w:rFonts w:ascii="Times New Roman" w:eastAsia="Times New Roman" w:hAnsi="Times New Roman" w:cs="Times New Roman"/>
          <w:color w:val="000000"/>
          <w:spacing w:val="-2"/>
          <w:sz w:val="28"/>
          <w:szCs w:val="28"/>
        </w:rPr>
        <w:t>г</w:t>
      </w:r>
      <w:r w:rsidRPr="00D41952">
        <w:rPr>
          <w:rFonts w:ascii="Times New Roman" w:eastAsia="Times New Roman" w:hAnsi="Times New Roman" w:cs="Times New Roman"/>
          <w:color w:val="000000"/>
          <w:sz w:val="28"/>
          <w:szCs w:val="28"/>
        </w:rPr>
        <w:t>да</w:t>
      </w:r>
      <w:r w:rsidRPr="00D41952">
        <w:rPr>
          <w:rFonts w:ascii="Times New Roman" w:eastAsia="Times New Roman" w:hAnsi="Times New Roman" w:cs="Times New Roman"/>
          <w:color w:val="000000"/>
          <w:spacing w:val="4"/>
          <w:sz w:val="28"/>
          <w:szCs w:val="28"/>
        </w:rPr>
        <w:t xml:space="preserve"> </w:t>
      </w:r>
      <w:r w:rsidRPr="00D41952">
        <w:rPr>
          <w:rFonts w:ascii="Times New Roman" w:eastAsia="Times New Roman" w:hAnsi="Times New Roman" w:cs="Times New Roman"/>
          <w:color w:val="000000"/>
          <w:sz w:val="28"/>
          <w:szCs w:val="28"/>
        </w:rPr>
        <w:t>вых</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ди</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pacing w:val="4"/>
          <w:sz w:val="28"/>
          <w:szCs w:val="28"/>
        </w:rPr>
        <w:t xml:space="preserve"> </w:t>
      </w:r>
      <w:r w:rsidRPr="00D41952">
        <w:rPr>
          <w:rFonts w:ascii="Times New Roman" w:eastAsia="Times New Roman" w:hAnsi="Times New Roman" w:cs="Times New Roman"/>
          <w:color w:val="000000"/>
          <w:sz w:val="28"/>
          <w:szCs w:val="28"/>
        </w:rPr>
        <w:t>на</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стр</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чу</w:t>
      </w:r>
      <w:r w:rsidRPr="00D41952">
        <w:rPr>
          <w:rFonts w:ascii="Times New Roman" w:eastAsia="Times New Roman" w:hAnsi="Times New Roman" w:cs="Times New Roman"/>
          <w:color w:val="000000"/>
          <w:spacing w:val="4"/>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одите</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ям</w:t>
      </w:r>
      <w:r w:rsidRPr="00D41952">
        <w:rPr>
          <w:rFonts w:ascii="Times New Roman" w:eastAsia="Times New Roman" w:hAnsi="Times New Roman" w:cs="Times New Roman"/>
          <w:color w:val="000000"/>
          <w:spacing w:val="7"/>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6"/>
          <w:sz w:val="28"/>
          <w:szCs w:val="28"/>
        </w:rPr>
        <w:t xml:space="preserve"> </w:t>
      </w:r>
      <w:r w:rsidRPr="00D41952">
        <w:rPr>
          <w:rFonts w:ascii="Times New Roman" w:eastAsia="Times New Roman" w:hAnsi="Times New Roman" w:cs="Times New Roman"/>
          <w:color w:val="000000"/>
          <w:sz w:val="28"/>
          <w:szCs w:val="28"/>
        </w:rPr>
        <w:t>приветств</w:t>
      </w:r>
      <w:r w:rsidRPr="00D41952">
        <w:rPr>
          <w:rFonts w:ascii="Times New Roman" w:eastAsia="Times New Roman" w:hAnsi="Times New Roman" w:cs="Times New Roman"/>
          <w:color w:val="000000"/>
          <w:spacing w:val="-4"/>
          <w:sz w:val="28"/>
          <w:szCs w:val="28"/>
        </w:rPr>
        <w:t>у</w:t>
      </w:r>
      <w:r w:rsidRPr="00D41952">
        <w:rPr>
          <w:rFonts w:ascii="Times New Roman" w:eastAsia="Times New Roman" w:hAnsi="Times New Roman" w:cs="Times New Roman"/>
          <w:color w:val="000000"/>
          <w:sz w:val="28"/>
          <w:szCs w:val="28"/>
        </w:rPr>
        <w:t>ет</w:t>
      </w:r>
      <w:r w:rsidRPr="00D41952">
        <w:rPr>
          <w:rFonts w:ascii="Times New Roman" w:eastAsia="Times New Roman" w:hAnsi="Times New Roman" w:cs="Times New Roman"/>
          <w:color w:val="000000"/>
          <w:spacing w:val="6"/>
          <w:sz w:val="28"/>
          <w:szCs w:val="28"/>
        </w:rPr>
        <w:t xml:space="preserve"> </w:t>
      </w:r>
      <w:r w:rsidRPr="00D41952">
        <w:rPr>
          <w:rFonts w:ascii="Times New Roman" w:eastAsia="Times New Roman" w:hAnsi="Times New Roman" w:cs="Times New Roman"/>
          <w:color w:val="000000"/>
          <w:sz w:val="28"/>
          <w:szCs w:val="28"/>
        </w:rPr>
        <w:t>родител</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й (законн</w:t>
      </w:r>
      <w:r w:rsidRPr="00D41952">
        <w:rPr>
          <w:rFonts w:ascii="Times New Roman" w:eastAsia="Times New Roman" w:hAnsi="Times New Roman" w:cs="Times New Roman"/>
          <w:color w:val="000000"/>
          <w:spacing w:val="-1"/>
          <w:sz w:val="28"/>
          <w:szCs w:val="28"/>
        </w:rPr>
        <w:t>ы</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дста</w:t>
      </w:r>
      <w:r w:rsidRPr="00D41952">
        <w:rPr>
          <w:rFonts w:ascii="Times New Roman" w:eastAsia="Times New Roman" w:hAnsi="Times New Roman" w:cs="Times New Roman"/>
          <w:color w:val="000000"/>
          <w:spacing w:val="-3"/>
          <w:sz w:val="28"/>
          <w:szCs w:val="28"/>
        </w:rPr>
        <w:t>в</w:t>
      </w:r>
      <w:r w:rsidRPr="00D41952">
        <w:rPr>
          <w:rFonts w:ascii="Times New Roman" w:eastAsia="Times New Roman" w:hAnsi="Times New Roman" w:cs="Times New Roman"/>
          <w:color w:val="000000"/>
          <w:sz w:val="28"/>
          <w:szCs w:val="28"/>
        </w:rPr>
        <w:t>ителей)</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етей</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ер</w:t>
      </w:r>
      <w:r w:rsidRPr="00D41952">
        <w:rPr>
          <w:rFonts w:ascii="Times New Roman" w:eastAsia="Times New Roman" w:hAnsi="Times New Roman" w:cs="Times New Roman"/>
          <w:color w:val="000000"/>
          <w:sz w:val="28"/>
          <w:szCs w:val="28"/>
        </w:rPr>
        <w:t>вым;</w:t>
      </w:r>
    </w:p>
    <w:p w:rsidR="00D41952" w:rsidRPr="00D41952" w:rsidRDefault="00D41952" w:rsidP="0095750E">
      <w:pPr>
        <w:widowControl w:val="0"/>
        <w:tabs>
          <w:tab w:val="left" w:pos="1416"/>
        </w:tabs>
        <w:spacing w:line="276" w:lineRule="auto"/>
        <w:ind w:right="-20"/>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улыб</w:t>
      </w:r>
      <w:r w:rsidRPr="00D41952">
        <w:rPr>
          <w:rFonts w:ascii="Times New Roman" w:eastAsia="Times New Roman" w:hAnsi="Times New Roman" w:cs="Times New Roman"/>
          <w:color w:val="000000"/>
          <w:spacing w:val="1"/>
          <w:sz w:val="28"/>
          <w:szCs w:val="28"/>
        </w:rPr>
        <w:t>ка</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все</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 xml:space="preserve">да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б</w:t>
      </w:r>
      <w:r w:rsidRPr="00D41952">
        <w:rPr>
          <w:rFonts w:ascii="Times New Roman" w:eastAsia="Times New Roman" w:hAnsi="Times New Roman" w:cs="Times New Roman"/>
          <w:color w:val="000000"/>
          <w:spacing w:val="-1"/>
          <w:sz w:val="28"/>
          <w:szCs w:val="28"/>
        </w:rPr>
        <w:t>я</w:t>
      </w:r>
      <w:r w:rsidRPr="00D41952">
        <w:rPr>
          <w:rFonts w:ascii="Times New Roman" w:eastAsia="Times New Roman" w:hAnsi="Times New Roman" w:cs="Times New Roman"/>
          <w:color w:val="000000"/>
          <w:sz w:val="28"/>
          <w:szCs w:val="28"/>
        </w:rPr>
        <w:t>зате</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ьная ч</w:t>
      </w:r>
      <w:r w:rsidRPr="00D41952">
        <w:rPr>
          <w:rFonts w:ascii="Times New Roman" w:eastAsia="Times New Roman" w:hAnsi="Times New Roman" w:cs="Times New Roman"/>
          <w:color w:val="000000"/>
          <w:spacing w:val="-1"/>
          <w:sz w:val="28"/>
          <w:szCs w:val="28"/>
        </w:rPr>
        <w:t>асть</w:t>
      </w:r>
      <w:r w:rsidRPr="00D41952">
        <w:rPr>
          <w:rFonts w:ascii="Times New Roman" w:eastAsia="Times New Roman" w:hAnsi="Times New Roman" w:cs="Times New Roman"/>
          <w:color w:val="000000"/>
          <w:sz w:val="28"/>
          <w:szCs w:val="28"/>
        </w:rPr>
        <w:t xml:space="preserve"> пр</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ветс</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вия;</w:t>
      </w:r>
    </w:p>
    <w:p w:rsidR="00D41952" w:rsidRPr="00D41952" w:rsidRDefault="00D41952" w:rsidP="0095750E">
      <w:pPr>
        <w:widowControl w:val="0"/>
        <w:tabs>
          <w:tab w:val="left" w:pos="1416"/>
        </w:tabs>
        <w:spacing w:line="276" w:lineRule="auto"/>
        <w:ind w:right="-20"/>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педаг</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г опи</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 xml:space="preserve">ывает </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 xml:space="preserve">обытия и </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ит</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ац</w:t>
      </w:r>
      <w:r w:rsidRPr="00D41952">
        <w:rPr>
          <w:rFonts w:ascii="Times New Roman" w:eastAsia="Times New Roman" w:hAnsi="Times New Roman" w:cs="Times New Roman"/>
          <w:color w:val="000000"/>
          <w:spacing w:val="1"/>
          <w:sz w:val="28"/>
          <w:szCs w:val="28"/>
        </w:rPr>
        <w:t>ии</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но</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 xml:space="preserve">не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аёт им</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оцен</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z w:val="28"/>
          <w:szCs w:val="28"/>
        </w:rPr>
        <w:t>и;</w:t>
      </w:r>
    </w:p>
    <w:p w:rsidR="00D41952" w:rsidRPr="00D41952" w:rsidRDefault="00D41952" w:rsidP="0095750E">
      <w:pPr>
        <w:widowControl w:val="0"/>
        <w:tabs>
          <w:tab w:val="left" w:pos="1416"/>
        </w:tabs>
        <w:spacing w:line="276" w:lineRule="auto"/>
        <w:ind w:right="-61"/>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не</w:t>
      </w:r>
      <w:r w:rsidRPr="00D41952">
        <w:rPr>
          <w:rFonts w:ascii="Times New Roman" w:eastAsia="Times New Roman" w:hAnsi="Times New Roman" w:cs="Times New Roman"/>
          <w:color w:val="000000"/>
          <w:spacing w:val="19"/>
          <w:sz w:val="28"/>
          <w:szCs w:val="28"/>
        </w:rPr>
        <w:t xml:space="preserve"> </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z w:val="28"/>
          <w:szCs w:val="28"/>
        </w:rPr>
        <w:t>виняет</w:t>
      </w:r>
      <w:r w:rsidRPr="00D41952">
        <w:rPr>
          <w:rFonts w:ascii="Times New Roman" w:eastAsia="Times New Roman" w:hAnsi="Times New Roman" w:cs="Times New Roman"/>
          <w:color w:val="000000"/>
          <w:spacing w:val="18"/>
          <w:sz w:val="28"/>
          <w:szCs w:val="28"/>
        </w:rPr>
        <w:t xml:space="preserve"> </w:t>
      </w:r>
      <w:r w:rsidRPr="00D41952">
        <w:rPr>
          <w:rFonts w:ascii="Times New Roman" w:eastAsia="Times New Roman" w:hAnsi="Times New Roman" w:cs="Times New Roman"/>
          <w:color w:val="000000"/>
          <w:sz w:val="28"/>
          <w:szCs w:val="28"/>
        </w:rPr>
        <w:t>родит</w:t>
      </w:r>
      <w:r w:rsidRPr="00D41952">
        <w:rPr>
          <w:rFonts w:ascii="Times New Roman" w:eastAsia="Times New Roman" w:hAnsi="Times New Roman" w:cs="Times New Roman"/>
          <w:color w:val="000000"/>
          <w:spacing w:val="-1"/>
          <w:sz w:val="28"/>
          <w:szCs w:val="28"/>
        </w:rPr>
        <w:t>ел</w:t>
      </w:r>
      <w:r w:rsidRPr="00D41952">
        <w:rPr>
          <w:rFonts w:ascii="Times New Roman" w:eastAsia="Times New Roman" w:hAnsi="Times New Roman" w:cs="Times New Roman"/>
          <w:color w:val="000000"/>
          <w:sz w:val="28"/>
          <w:szCs w:val="28"/>
        </w:rPr>
        <w:t>ей</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z w:val="28"/>
          <w:szCs w:val="28"/>
        </w:rPr>
        <w:t>(з</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конн</w:t>
      </w:r>
      <w:r w:rsidRPr="00D41952">
        <w:rPr>
          <w:rFonts w:ascii="Times New Roman" w:eastAsia="Times New Roman" w:hAnsi="Times New Roman" w:cs="Times New Roman"/>
          <w:color w:val="000000"/>
          <w:spacing w:val="-1"/>
          <w:sz w:val="28"/>
          <w:szCs w:val="28"/>
        </w:rPr>
        <w:t>ы</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20"/>
          <w:sz w:val="28"/>
          <w:szCs w:val="28"/>
        </w:rPr>
        <w:t xml:space="preserve"> </w:t>
      </w:r>
      <w:r w:rsidRPr="00D41952">
        <w:rPr>
          <w:rFonts w:ascii="Times New Roman" w:eastAsia="Times New Roman" w:hAnsi="Times New Roman" w:cs="Times New Roman"/>
          <w:color w:val="000000"/>
          <w:sz w:val="28"/>
          <w:szCs w:val="28"/>
        </w:rPr>
        <w:t>пр</w:t>
      </w:r>
      <w:r w:rsidRPr="00D41952">
        <w:rPr>
          <w:rFonts w:ascii="Times New Roman" w:eastAsia="Times New Roman" w:hAnsi="Times New Roman" w:cs="Times New Roman"/>
          <w:color w:val="000000"/>
          <w:spacing w:val="-1"/>
          <w:sz w:val="28"/>
          <w:szCs w:val="28"/>
        </w:rPr>
        <w:t>ед</w:t>
      </w:r>
      <w:r w:rsidRPr="00D41952">
        <w:rPr>
          <w:rFonts w:ascii="Times New Roman" w:eastAsia="Times New Roman" w:hAnsi="Times New Roman" w:cs="Times New Roman"/>
          <w:color w:val="000000"/>
          <w:sz w:val="28"/>
          <w:szCs w:val="28"/>
        </w:rPr>
        <w:t>ставител</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пит</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нни</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z w:val="28"/>
          <w:szCs w:val="28"/>
        </w:rPr>
        <w:t>ов</w:t>
      </w:r>
      <w:r w:rsidRPr="00D41952">
        <w:rPr>
          <w:rFonts w:ascii="Times New Roman" w:eastAsia="Times New Roman" w:hAnsi="Times New Roman" w:cs="Times New Roman"/>
          <w:color w:val="000000"/>
          <w:spacing w:val="18"/>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19"/>
          <w:sz w:val="28"/>
          <w:szCs w:val="28"/>
        </w:rPr>
        <w:t xml:space="preserve"> </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е возлагает</w:t>
      </w:r>
      <w:r w:rsidRPr="00D41952">
        <w:rPr>
          <w:rFonts w:ascii="Times New Roman" w:eastAsia="Times New Roman" w:hAnsi="Times New Roman" w:cs="Times New Roman"/>
          <w:color w:val="000000"/>
          <w:spacing w:val="-1"/>
          <w:sz w:val="28"/>
          <w:szCs w:val="28"/>
        </w:rPr>
        <w:t xml:space="preserve"> на</w:t>
      </w:r>
      <w:r w:rsidRPr="00D41952">
        <w:rPr>
          <w:rFonts w:ascii="Times New Roman" w:eastAsia="Times New Roman" w:hAnsi="Times New Roman" w:cs="Times New Roman"/>
          <w:color w:val="000000"/>
          <w:sz w:val="28"/>
          <w:szCs w:val="28"/>
        </w:rPr>
        <w:t xml:space="preserve"> </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их</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от</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етстве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 xml:space="preserve">ность </w:t>
      </w:r>
      <w:r w:rsidRPr="00D41952">
        <w:rPr>
          <w:rFonts w:ascii="Times New Roman" w:eastAsia="Times New Roman" w:hAnsi="Times New Roman" w:cs="Times New Roman"/>
          <w:color w:val="000000"/>
          <w:spacing w:val="-1"/>
          <w:sz w:val="28"/>
          <w:szCs w:val="28"/>
        </w:rPr>
        <w:t>за</w:t>
      </w:r>
      <w:r w:rsidRPr="00D41952">
        <w:rPr>
          <w:rFonts w:ascii="Times New Roman" w:eastAsia="Times New Roman" w:hAnsi="Times New Roman" w:cs="Times New Roman"/>
          <w:color w:val="000000"/>
          <w:sz w:val="28"/>
          <w:szCs w:val="28"/>
        </w:rPr>
        <w:t xml:space="preserve"> п</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ед</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ние</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дет</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в Д</w:t>
      </w:r>
      <w:r w:rsidRPr="00D41952">
        <w:rPr>
          <w:rFonts w:ascii="Times New Roman" w:eastAsia="Times New Roman" w:hAnsi="Times New Roman" w:cs="Times New Roman"/>
          <w:color w:val="000000"/>
          <w:spacing w:val="-1"/>
          <w:sz w:val="28"/>
          <w:szCs w:val="28"/>
        </w:rPr>
        <w:t>ОУ</w:t>
      </w:r>
      <w:r w:rsidRPr="00D41952">
        <w:rPr>
          <w:rFonts w:ascii="Times New Roman" w:eastAsia="Times New Roman" w:hAnsi="Times New Roman" w:cs="Times New Roman"/>
          <w:color w:val="000000"/>
          <w:sz w:val="28"/>
          <w:szCs w:val="28"/>
        </w:rPr>
        <w:t>;</w:t>
      </w:r>
    </w:p>
    <w:p w:rsidR="00D41952" w:rsidRPr="00D41952" w:rsidRDefault="00D41952" w:rsidP="0095750E">
      <w:pPr>
        <w:widowControl w:val="0"/>
        <w:tabs>
          <w:tab w:val="left" w:pos="1416"/>
        </w:tabs>
        <w:spacing w:line="276" w:lineRule="auto"/>
        <w:ind w:right="-62"/>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тон</w:t>
      </w:r>
      <w:r w:rsidRPr="00D41952">
        <w:rPr>
          <w:rFonts w:ascii="Times New Roman" w:eastAsia="Times New Roman" w:hAnsi="Times New Roman" w:cs="Times New Roman"/>
          <w:color w:val="000000"/>
          <w:spacing w:val="113"/>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бщения</w:t>
      </w:r>
      <w:r w:rsidRPr="00D41952">
        <w:rPr>
          <w:rFonts w:ascii="Times New Roman" w:eastAsia="Times New Roman" w:hAnsi="Times New Roman" w:cs="Times New Roman"/>
          <w:color w:val="000000"/>
          <w:spacing w:val="111"/>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ед</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гога</w:t>
      </w:r>
      <w:r w:rsidRPr="00D41952">
        <w:rPr>
          <w:rFonts w:ascii="Times New Roman" w:eastAsia="Times New Roman" w:hAnsi="Times New Roman" w:cs="Times New Roman"/>
          <w:color w:val="000000"/>
          <w:spacing w:val="114"/>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12"/>
          <w:sz w:val="28"/>
          <w:szCs w:val="28"/>
        </w:rPr>
        <w:t xml:space="preserve"> </w:t>
      </w:r>
      <w:r w:rsidRPr="00D41952">
        <w:rPr>
          <w:rFonts w:ascii="Times New Roman" w:eastAsia="Times New Roman" w:hAnsi="Times New Roman" w:cs="Times New Roman"/>
          <w:color w:val="000000"/>
          <w:sz w:val="28"/>
          <w:szCs w:val="28"/>
        </w:rPr>
        <w:t>детьми</w:t>
      </w:r>
      <w:r w:rsidRPr="00D41952">
        <w:rPr>
          <w:rFonts w:ascii="Times New Roman" w:eastAsia="Times New Roman" w:hAnsi="Times New Roman" w:cs="Times New Roman"/>
          <w:color w:val="000000"/>
          <w:spacing w:val="113"/>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113"/>
          <w:sz w:val="28"/>
          <w:szCs w:val="28"/>
        </w:rPr>
        <w:t xml:space="preserve"> </w:t>
      </w:r>
      <w:r w:rsidRPr="00D41952">
        <w:rPr>
          <w:rFonts w:ascii="Times New Roman" w:eastAsia="Times New Roman" w:hAnsi="Times New Roman" w:cs="Times New Roman"/>
          <w:color w:val="000000"/>
          <w:sz w:val="28"/>
          <w:szCs w:val="28"/>
        </w:rPr>
        <w:t>д</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угими</w:t>
      </w:r>
      <w:r w:rsidRPr="00D41952">
        <w:rPr>
          <w:rFonts w:ascii="Times New Roman" w:eastAsia="Times New Roman" w:hAnsi="Times New Roman" w:cs="Times New Roman"/>
          <w:color w:val="000000"/>
          <w:spacing w:val="115"/>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2"/>
          <w:sz w:val="28"/>
          <w:szCs w:val="28"/>
        </w:rPr>
        <w:t>з</w:t>
      </w:r>
      <w:r w:rsidRPr="00D41952">
        <w:rPr>
          <w:rFonts w:ascii="Times New Roman" w:eastAsia="Times New Roman" w:hAnsi="Times New Roman" w:cs="Times New Roman"/>
          <w:color w:val="000000"/>
          <w:sz w:val="28"/>
          <w:szCs w:val="28"/>
        </w:rPr>
        <w:t>рослы</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15"/>
          <w:sz w:val="28"/>
          <w:szCs w:val="28"/>
        </w:rPr>
        <w:t xml:space="preserve"> </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вный</w:t>
      </w:r>
      <w:r w:rsidRPr="00D41952">
        <w:rPr>
          <w:rFonts w:ascii="Times New Roman" w:eastAsia="Times New Roman" w:hAnsi="Times New Roman" w:cs="Times New Roman"/>
          <w:color w:val="000000"/>
          <w:spacing w:val="112"/>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 xml:space="preserve"> д</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желюбный, иск</w:t>
      </w:r>
      <w:r w:rsidRPr="00D41952">
        <w:rPr>
          <w:rFonts w:ascii="Times New Roman" w:eastAsia="Times New Roman" w:hAnsi="Times New Roman" w:cs="Times New Roman"/>
          <w:color w:val="000000"/>
          <w:spacing w:val="-2"/>
          <w:sz w:val="28"/>
          <w:szCs w:val="28"/>
        </w:rPr>
        <w:t>л</w:t>
      </w:r>
      <w:r w:rsidRPr="00D41952">
        <w:rPr>
          <w:rFonts w:ascii="Times New Roman" w:eastAsia="Times New Roman" w:hAnsi="Times New Roman" w:cs="Times New Roman"/>
          <w:color w:val="000000"/>
          <w:sz w:val="28"/>
          <w:szCs w:val="28"/>
        </w:rPr>
        <w:t>ючается</w:t>
      </w:r>
      <w:r w:rsidRPr="00D41952">
        <w:rPr>
          <w:rFonts w:ascii="Times New Roman" w:eastAsia="Times New Roman" w:hAnsi="Times New Roman" w:cs="Times New Roman"/>
          <w:color w:val="000000"/>
          <w:spacing w:val="-3"/>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ыш</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ние</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голо</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а;</w:t>
      </w:r>
    </w:p>
    <w:p w:rsidR="00D41952" w:rsidRPr="00D41952" w:rsidRDefault="00D41952" w:rsidP="0095750E">
      <w:pPr>
        <w:widowControl w:val="0"/>
        <w:tabs>
          <w:tab w:val="left" w:pos="1416"/>
        </w:tabs>
        <w:spacing w:line="276" w:lineRule="auto"/>
        <w:ind w:right="-20"/>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важите</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ьно</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нос</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 xml:space="preserve">тся к личности </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ос</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ита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ник</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w:t>
      </w:r>
    </w:p>
    <w:p w:rsidR="00D41952" w:rsidRDefault="00D41952" w:rsidP="0095750E">
      <w:pPr>
        <w:widowControl w:val="0"/>
        <w:tabs>
          <w:tab w:val="left" w:pos="1416"/>
        </w:tabs>
        <w:spacing w:line="276" w:lineRule="auto"/>
        <w:ind w:right="1434"/>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заинт</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сов</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нно с</w:t>
      </w:r>
      <w:r w:rsidRPr="00D41952">
        <w:rPr>
          <w:rFonts w:ascii="Times New Roman" w:eastAsia="Times New Roman" w:hAnsi="Times New Roman" w:cs="Times New Roman"/>
          <w:color w:val="000000"/>
          <w:spacing w:val="-3"/>
          <w:sz w:val="28"/>
          <w:szCs w:val="28"/>
        </w:rPr>
        <w:t>лу</w:t>
      </w:r>
      <w:r w:rsidRPr="00D41952">
        <w:rPr>
          <w:rFonts w:ascii="Times New Roman" w:eastAsia="Times New Roman" w:hAnsi="Times New Roman" w:cs="Times New Roman"/>
          <w:color w:val="000000"/>
          <w:sz w:val="28"/>
          <w:szCs w:val="28"/>
        </w:rPr>
        <w:t>шает со</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z w:val="28"/>
          <w:szCs w:val="28"/>
        </w:rPr>
        <w:t>ес</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дни</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z w:val="28"/>
          <w:szCs w:val="28"/>
        </w:rPr>
        <w:t>а и соп</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ре</w:t>
      </w:r>
      <w:r w:rsidRPr="00D41952">
        <w:rPr>
          <w:rFonts w:ascii="Times New Roman" w:eastAsia="Times New Roman" w:hAnsi="Times New Roman" w:cs="Times New Roman"/>
          <w:color w:val="000000"/>
          <w:spacing w:val="-1"/>
          <w:sz w:val="28"/>
          <w:szCs w:val="28"/>
        </w:rPr>
        <w:t>ж</w:t>
      </w:r>
      <w:r w:rsidRPr="00D41952">
        <w:rPr>
          <w:rFonts w:ascii="Times New Roman" w:eastAsia="Times New Roman" w:hAnsi="Times New Roman" w:cs="Times New Roman"/>
          <w:color w:val="000000"/>
          <w:sz w:val="28"/>
          <w:szCs w:val="28"/>
        </w:rPr>
        <w:t>ивает</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ем</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 xml:space="preserve">; </w:t>
      </w:r>
    </w:p>
    <w:p w:rsidR="00D41952" w:rsidRDefault="00D41952" w:rsidP="0095750E">
      <w:pPr>
        <w:widowControl w:val="0"/>
        <w:tabs>
          <w:tab w:val="left" w:pos="1416"/>
        </w:tabs>
        <w:spacing w:line="276" w:lineRule="auto"/>
        <w:ind w:right="1434"/>
        <w:rPr>
          <w:rFonts w:ascii="Times New Roman" w:eastAsia="Times New Roman" w:hAnsi="Times New Roman" w:cs="Times New Roman"/>
          <w:color w:val="000000"/>
          <w:spacing w:val="60"/>
          <w:sz w:val="28"/>
          <w:szCs w:val="28"/>
        </w:rPr>
      </w:pPr>
      <w:r w:rsidRPr="00D41952">
        <w:rPr>
          <w:rFonts w:ascii="Symbol" w:eastAsia="Symbol" w:hAnsi="Symbol" w:cs="Symbol"/>
          <w:color w:val="000000"/>
          <w:sz w:val="28"/>
          <w:szCs w:val="28"/>
        </w:rPr>
        <w:t></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меет видеть и с</w:t>
      </w:r>
      <w:r w:rsidRPr="00D41952">
        <w:rPr>
          <w:rFonts w:ascii="Times New Roman" w:eastAsia="Times New Roman" w:hAnsi="Times New Roman" w:cs="Times New Roman"/>
          <w:color w:val="000000"/>
          <w:spacing w:val="-1"/>
          <w:sz w:val="28"/>
          <w:szCs w:val="28"/>
        </w:rPr>
        <w:t>лы</w:t>
      </w:r>
      <w:r w:rsidRPr="00D41952">
        <w:rPr>
          <w:rFonts w:ascii="Times New Roman" w:eastAsia="Times New Roman" w:hAnsi="Times New Roman" w:cs="Times New Roman"/>
          <w:color w:val="000000"/>
          <w:sz w:val="28"/>
          <w:szCs w:val="28"/>
        </w:rPr>
        <w:t>шать воспит</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нника,</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сопе</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ежив</w:t>
      </w:r>
      <w:r w:rsidRPr="00D41952">
        <w:rPr>
          <w:rFonts w:ascii="Times New Roman" w:eastAsia="Times New Roman" w:hAnsi="Times New Roman" w:cs="Times New Roman"/>
          <w:color w:val="000000"/>
          <w:spacing w:val="-1"/>
          <w:sz w:val="28"/>
          <w:szCs w:val="28"/>
        </w:rPr>
        <w:t>ать</w:t>
      </w:r>
      <w:r w:rsidRPr="00D41952">
        <w:rPr>
          <w:rFonts w:ascii="Times New Roman" w:eastAsia="Times New Roman" w:hAnsi="Times New Roman" w:cs="Times New Roman"/>
          <w:color w:val="000000"/>
          <w:sz w:val="28"/>
          <w:szCs w:val="28"/>
        </w:rPr>
        <w:t xml:space="preserve"> ем</w:t>
      </w:r>
      <w:r w:rsidRPr="00D41952">
        <w:rPr>
          <w:rFonts w:ascii="Times New Roman" w:eastAsia="Times New Roman" w:hAnsi="Times New Roman" w:cs="Times New Roman"/>
          <w:color w:val="000000"/>
          <w:spacing w:val="-4"/>
          <w:sz w:val="28"/>
          <w:szCs w:val="28"/>
        </w:rPr>
        <w:t>у</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60"/>
          <w:sz w:val="28"/>
          <w:szCs w:val="28"/>
        </w:rPr>
        <w:t xml:space="preserve"> </w:t>
      </w:r>
    </w:p>
    <w:p w:rsidR="00D41952" w:rsidRPr="00D41952" w:rsidRDefault="00D41952" w:rsidP="0095750E">
      <w:pPr>
        <w:widowControl w:val="0"/>
        <w:tabs>
          <w:tab w:val="left" w:pos="1416"/>
        </w:tabs>
        <w:spacing w:line="276" w:lineRule="auto"/>
        <w:ind w:right="1434"/>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равновеш</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и в</w:t>
      </w:r>
      <w:r w:rsidRPr="00D41952">
        <w:rPr>
          <w:rFonts w:ascii="Times New Roman" w:eastAsia="Times New Roman" w:hAnsi="Times New Roman" w:cs="Times New Roman"/>
          <w:color w:val="000000"/>
          <w:spacing w:val="-1"/>
          <w:sz w:val="28"/>
          <w:szCs w:val="28"/>
        </w:rPr>
        <w:t>ы</w:t>
      </w:r>
      <w:r w:rsidRPr="00D41952">
        <w:rPr>
          <w:rFonts w:ascii="Times New Roman" w:eastAsia="Times New Roman" w:hAnsi="Times New Roman" w:cs="Times New Roman"/>
          <w:color w:val="000000"/>
          <w:sz w:val="28"/>
          <w:szCs w:val="28"/>
        </w:rPr>
        <w:t>держ</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в о</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но</w:t>
      </w:r>
      <w:r w:rsidRPr="00D41952">
        <w:rPr>
          <w:rFonts w:ascii="Times New Roman" w:eastAsia="Times New Roman" w:hAnsi="Times New Roman" w:cs="Times New Roman"/>
          <w:color w:val="000000"/>
          <w:spacing w:val="-2"/>
          <w:sz w:val="28"/>
          <w:szCs w:val="28"/>
        </w:rPr>
        <w:t>ш</w:t>
      </w:r>
      <w:r w:rsidRPr="00D41952">
        <w:rPr>
          <w:rFonts w:ascii="Times New Roman" w:eastAsia="Times New Roman" w:hAnsi="Times New Roman" w:cs="Times New Roman"/>
          <w:color w:val="000000"/>
          <w:sz w:val="28"/>
          <w:szCs w:val="28"/>
        </w:rPr>
        <w:t>ени</w:t>
      </w:r>
      <w:r w:rsidRPr="00D41952">
        <w:rPr>
          <w:rFonts w:ascii="Times New Roman" w:eastAsia="Times New Roman" w:hAnsi="Times New Roman" w:cs="Times New Roman"/>
          <w:color w:val="000000"/>
          <w:spacing w:val="-1"/>
          <w:sz w:val="28"/>
          <w:szCs w:val="28"/>
        </w:rPr>
        <w:t>я</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 xml:space="preserve"> детьми;</w:t>
      </w:r>
    </w:p>
    <w:p w:rsidR="00D41952" w:rsidRPr="00D41952" w:rsidRDefault="00D41952" w:rsidP="0095750E">
      <w:pPr>
        <w:widowControl w:val="0"/>
        <w:tabs>
          <w:tab w:val="left" w:pos="1416"/>
        </w:tabs>
        <w:spacing w:line="276" w:lineRule="auto"/>
        <w:ind w:right="-66"/>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б</w:t>
      </w:r>
      <w:r w:rsidRPr="00D41952">
        <w:rPr>
          <w:rFonts w:ascii="Times New Roman" w:eastAsia="Times New Roman" w:hAnsi="Times New Roman" w:cs="Times New Roman"/>
          <w:color w:val="000000"/>
          <w:spacing w:val="1"/>
          <w:sz w:val="28"/>
          <w:szCs w:val="28"/>
        </w:rPr>
        <w:t>ы</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ро</w:t>
      </w:r>
      <w:r w:rsidRPr="00D41952">
        <w:rPr>
          <w:rFonts w:ascii="Times New Roman" w:eastAsia="Times New Roman" w:hAnsi="Times New Roman" w:cs="Times New Roman"/>
          <w:color w:val="000000"/>
          <w:spacing w:val="141"/>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44"/>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равил</w:t>
      </w:r>
      <w:r w:rsidRPr="00D41952">
        <w:rPr>
          <w:rFonts w:ascii="Times New Roman" w:eastAsia="Times New Roman" w:hAnsi="Times New Roman" w:cs="Times New Roman"/>
          <w:color w:val="000000"/>
          <w:spacing w:val="-2"/>
          <w:sz w:val="28"/>
          <w:szCs w:val="28"/>
        </w:rPr>
        <w:t>ь</w:t>
      </w:r>
      <w:r w:rsidRPr="00D41952">
        <w:rPr>
          <w:rFonts w:ascii="Times New Roman" w:eastAsia="Times New Roman" w:hAnsi="Times New Roman" w:cs="Times New Roman"/>
          <w:color w:val="000000"/>
          <w:sz w:val="28"/>
          <w:szCs w:val="28"/>
        </w:rPr>
        <w:t>но</w:t>
      </w:r>
      <w:r w:rsidRPr="00D41952">
        <w:rPr>
          <w:rFonts w:ascii="Times New Roman" w:eastAsia="Times New Roman" w:hAnsi="Times New Roman" w:cs="Times New Roman"/>
          <w:color w:val="000000"/>
          <w:spacing w:val="143"/>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ц</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нив</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ет</w:t>
      </w:r>
      <w:r w:rsidRPr="00D41952">
        <w:rPr>
          <w:rFonts w:ascii="Times New Roman" w:eastAsia="Times New Roman" w:hAnsi="Times New Roman" w:cs="Times New Roman"/>
          <w:color w:val="000000"/>
          <w:spacing w:val="143"/>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2"/>
          <w:sz w:val="28"/>
          <w:szCs w:val="28"/>
        </w:rPr>
        <w:t>л</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жи</w:t>
      </w:r>
      <w:r w:rsidRPr="00D41952">
        <w:rPr>
          <w:rFonts w:ascii="Times New Roman" w:eastAsia="Times New Roman" w:hAnsi="Times New Roman" w:cs="Times New Roman"/>
          <w:color w:val="000000"/>
          <w:spacing w:val="1"/>
          <w:sz w:val="28"/>
          <w:szCs w:val="28"/>
        </w:rPr>
        <w:t>вш</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pacing w:val="-1"/>
          <w:sz w:val="28"/>
          <w:szCs w:val="28"/>
        </w:rPr>
        <w:t>ю</w:t>
      </w:r>
      <w:r w:rsidRPr="00D41952">
        <w:rPr>
          <w:rFonts w:ascii="Times New Roman" w:eastAsia="Times New Roman" w:hAnsi="Times New Roman" w:cs="Times New Roman"/>
          <w:color w:val="000000"/>
          <w:sz w:val="28"/>
          <w:szCs w:val="28"/>
        </w:rPr>
        <w:t>ся</w:t>
      </w:r>
      <w:r w:rsidRPr="00D41952">
        <w:rPr>
          <w:rFonts w:ascii="Times New Roman" w:eastAsia="Times New Roman" w:hAnsi="Times New Roman" w:cs="Times New Roman"/>
          <w:color w:val="000000"/>
          <w:spacing w:val="143"/>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бстановк</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143"/>
          <w:sz w:val="28"/>
          <w:szCs w:val="28"/>
        </w:rPr>
        <w:t xml:space="preserve"> </w:t>
      </w:r>
      <w:r w:rsidRPr="00D41952">
        <w:rPr>
          <w:rFonts w:ascii="Times New Roman" w:eastAsia="Times New Roman" w:hAnsi="Times New Roman" w:cs="Times New Roman"/>
          <w:color w:val="000000"/>
          <w:sz w:val="28"/>
          <w:szCs w:val="28"/>
        </w:rPr>
        <w:t>но</w:t>
      </w:r>
      <w:r w:rsidRPr="00D41952">
        <w:rPr>
          <w:rFonts w:ascii="Times New Roman" w:eastAsia="Times New Roman" w:hAnsi="Times New Roman" w:cs="Times New Roman"/>
          <w:color w:val="000000"/>
          <w:spacing w:val="144"/>
          <w:sz w:val="28"/>
          <w:szCs w:val="28"/>
        </w:rPr>
        <w:t xml:space="preserve"> </w:t>
      </w:r>
      <w:r w:rsidRPr="00D41952">
        <w:rPr>
          <w:rFonts w:ascii="Times New Roman" w:eastAsia="Times New Roman" w:hAnsi="Times New Roman" w:cs="Times New Roman"/>
          <w:color w:val="000000"/>
          <w:sz w:val="28"/>
          <w:szCs w:val="28"/>
        </w:rPr>
        <w:t>не торопит</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я с вы</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од</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 xml:space="preserve">ми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д</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обност</w:t>
      </w:r>
      <w:r w:rsidRPr="00D41952">
        <w:rPr>
          <w:rFonts w:ascii="Times New Roman" w:eastAsia="Times New Roman" w:hAnsi="Times New Roman" w:cs="Times New Roman"/>
          <w:color w:val="000000"/>
          <w:spacing w:val="-2"/>
          <w:sz w:val="28"/>
          <w:szCs w:val="28"/>
        </w:rPr>
        <w:t>я</w:t>
      </w:r>
      <w:r w:rsidRPr="00D41952">
        <w:rPr>
          <w:rFonts w:ascii="Times New Roman" w:eastAsia="Times New Roman" w:hAnsi="Times New Roman" w:cs="Times New Roman"/>
          <w:color w:val="000000"/>
          <w:sz w:val="28"/>
          <w:szCs w:val="28"/>
        </w:rPr>
        <w:t>х воспи</w:t>
      </w:r>
      <w:r w:rsidRPr="00D41952">
        <w:rPr>
          <w:rFonts w:ascii="Times New Roman" w:eastAsia="Times New Roman" w:hAnsi="Times New Roman" w:cs="Times New Roman"/>
          <w:color w:val="000000"/>
          <w:spacing w:val="-2"/>
          <w:sz w:val="28"/>
          <w:szCs w:val="28"/>
        </w:rPr>
        <w:t>та</w:t>
      </w:r>
      <w:r w:rsidRPr="00D41952">
        <w:rPr>
          <w:rFonts w:ascii="Times New Roman" w:eastAsia="Times New Roman" w:hAnsi="Times New Roman" w:cs="Times New Roman"/>
          <w:color w:val="000000"/>
          <w:sz w:val="28"/>
          <w:szCs w:val="28"/>
        </w:rPr>
        <w:t>нни</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z w:val="28"/>
          <w:szCs w:val="28"/>
        </w:rPr>
        <w:t>ов;</w:t>
      </w:r>
    </w:p>
    <w:p w:rsidR="00D41952" w:rsidRDefault="00D41952" w:rsidP="0095750E">
      <w:pPr>
        <w:widowControl w:val="0"/>
        <w:tabs>
          <w:tab w:val="left" w:pos="1416"/>
        </w:tabs>
        <w:spacing w:line="276" w:lineRule="auto"/>
        <w:ind w:right="-2"/>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соче</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ает мя</w:t>
      </w:r>
      <w:r w:rsidRPr="00D41952">
        <w:rPr>
          <w:rFonts w:ascii="Times New Roman" w:eastAsia="Times New Roman" w:hAnsi="Times New Roman" w:cs="Times New Roman"/>
          <w:color w:val="000000"/>
          <w:spacing w:val="-2"/>
          <w:sz w:val="28"/>
          <w:szCs w:val="28"/>
        </w:rPr>
        <w:t>г</w:t>
      </w:r>
      <w:r w:rsidRPr="00D41952">
        <w:rPr>
          <w:rFonts w:ascii="Times New Roman" w:eastAsia="Times New Roman" w:hAnsi="Times New Roman" w:cs="Times New Roman"/>
          <w:color w:val="000000"/>
          <w:sz w:val="28"/>
          <w:szCs w:val="28"/>
        </w:rPr>
        <w:t>кий</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э</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z w:val="28"/>
          <w:szCs w:val="28"/>
        </w:rPr>
        <w:t>оциональный</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дел</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вой</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он</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в отнош</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ях</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3"/>
          <w:sz w:val="28"/>
          <w:szCs w:val="28"/>
        </w:rPr>
        <w:t xml:space="preserve"> </w:t>
      </w:r>
      <w:r w:rsidRPr="00D41952">
        <w:rPr>
          <w:rFonts w:ascii="Times New Roman" w:eastAsia="Times New Roman" w:hAnsi="Times New Roman" w:cs="Times New Roman"/>
          <w:color w:val="000000"/>
          <w:sz w:val="28"/>
          <w:szCs w:val="28"/>
        </w:rPr>
        <w:t xml:space="preserve">детьми; </w:t>
      </w:r>
    </w:p>
    <w:p w:rsidR="00D41952" w:rsidRDefault="00D41952" w:rsidP="0095750E">
      <w:pPr>
        <w:widowControl w:val="0"/>
        <w:tabs>
          <w:tab w:val="left" w:pos="1416"/>
        </w:tabs>
        <w:spacing w:line="276" w:lineRule="auto"/>
        <w:ind w:right="-2"/>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соче</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ает тре</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z w:val="28"/>
          <w:szCs w:val="28"/>
        </w:rPr>
        <w:t>овате</w:t>
      </w:r>
      <w:r w:rsidRPr="00D41952">
        <w:rPr>
          <w:rFonts w:ascii="Times New Roman" w:eastAsia="Times New Roman" w:hAnsi="Times New Roman" w:cs="Times New Roman"/>
          <w:color w:val="000000"/>
          <w:spacing w:val="-2"/>
          <w:sz w:val="28"/>
          <w:szCs w:val="28"/>
        </w:rPr>
        <w:t>л</w:t>
      </w:r>
      <w:r w:rsidRPr="00D41952">
        <w:rPr>
          <w:rFonts w:ascii="Times New Roman" w:eastAsia="Times New Roman" w:hAnsi="Times New Roman" w:cs="Times New Roman"/>
          <w:color w:val="000000"/>
          <w:spacing w:val="-1"/>
          <w:sz w:val="28"/>
          <w:szCs w:val="28"/>
        </w:rPr>
        <w:t>ь</w:t>
      </w:r>
      <w:r w:rsidRPr="00D41952">
        <w:rPr>
          <w:rFonts w:ascii="Times New Roman" w:eastAsia="Times New Roman" w:hAnsi="Times New Roman" w:cs="Times New Roman"/>
          <w:color w:val="000000"/>
          <w:sz w:val="28"/>
          <w:szCs w:val="28"/>
        </w:rPr>
        <w:t xml:space="preserve">ность </w:t>
      </w:r>
      <w:r w:rsidRPr="00D41952">
        <w:rPr>
          <w:rFonts w:ascii="Times New Roman" w:eastAsia="Times New Roman" w:hAnsi="Times New Roman" w:cs="Times New Roman"/>
          <w:color w:val="000000"/>
          <w:spacing w:val="-1"/>
          <w:sz w:val="28"/>
          <w:szCs w:val="28"/>
        </w:rPr>
        <w:t xml:space="preserve">с </w:t>
      </w:r>
      <w:r w:rsidRPr="00D41952">
        <w:rPr>
          <w:rFonts w:ascii="Times New Roman" w:eastAsia="Times New Roman" w:hAnsi="Times New Roman" w:cs="Times New Roman"/>
          <w:color w:val="000000"/>
          <w:sz w:val="28"/>
          <w:szCs w:val="28"/>
        </w:rPr>
        <w:t>ч</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тким о</w:t>
      </w:r>
      <w:r w:rsidRPr="00D41952">
        <w:rPr>
          <w:rFonts w:ascii="Times New Roman" w:eastAsia="Times New Roman" w:hAnsi="Times New Roman" w:cs="Times New Roman"/>
          <w:color w:val="000000"/>
          <w:spacing w:val="-1"/>
          <w:sz w:val="28"/>
          <w:szCs w:val="28"/>
        </w:rPr>
        <w:t>тн</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ш</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ни</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м к воспи</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2"/>
          <w:sz w:val="28"/>
          <w:szCs w:val="28"/>
        </w:rPr>
        <w:t>н</w:t>
      </w:r>
      <w:r w:rsidRPr="00D41952">
        <w:rPr>
          <w:rFonts w:ascii="Times New Roman" w:eastAsia="Times New Roman" w:hAnsi="Times New Roman" w:cs="Times New Roman"/>
          <w:color w:val="000000"/>
          <w:sz w:val="28"/>
          <w:szCs w:val="28"/>
        </w:rPr>
        <w:t>ни</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z w:val="28"/>
          <w:szCs w:val="28"/>
        </w:rPr>
        <w:t>ам;</w:t>
      </w:r>
    </w:p>
    <w:p w:rsidR="00D41952" w:rsidRDefault="00D41952" w:rsidP="0095750E">
      <w:pPr>
        <w:widowControl w:val="0"/>
        <w:tabs>
          <w:tab w:val="left" w:pos="1416"/>
        </w:tabs>
        <w:spacing w:line="276" w:lineRule="auto"/>
        <w:ind w:right="-2"/>
        <w:rPr>
          <w:rFonts w:ascii="Times New Roman" w:eastAsia="Times New Roman" w:hAnsi="Times New Roman" w:cs="Times New Roman"/>
          <w:color w:val="000000"/>
          <w:sz w:val="28"/>
          <w:szCs w:val="28"/>
        </w:rPr>
      </w:pPr>
      <w:r w:rsidRPr="00D41952">
        <w:rPr>
          <w:rFonts w:ascii="Symbol" w:eastAsia="Symbol" w:hAnsi="Symbol" w:cs="Symbol"/>
          <w:color w:val="000000"/>
          <w:sz w:val="28"/>
          <w:szCs w:val="28"/>
        </w:rPr>
        <w:t></w:t>
      </w:r>
      <w:r w:rsidRPr="00D41952">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знает возрас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ы</w:t>
      </w:r>
      <w:r w:rsidRPr="00D41952">
        <w:rPr>
          <w:rFonts w:ascii="Times New Roman" w:eastAsia="Times New Roman" w:hAnsi="Times New Roman" w:cs="Times New Roman"/>
          <w:color w:val="000000"/>
          <w:sz w:val="28"/>
          <w:szCs w:val="28"/>
        </w:rPr>
        <w:t>е 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инди</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ал</w:t>
      </w:r>
      <w:r w:rsidRPr="00D41952">
        <w:rPr>
          <w:rFonts w:ascii="Times New Roman" w:eastAsia="Times New Roman" w:hAnsi="Times New Roman" w:cs="Times New Roman"/>
          <w:color w:val="000000"/>
          <w:spacing w:val="-2"/>
          <w:sz w:val="28"/>
          <w:szCs w:val="28"/>
        </w:rPr>
        <w:t>ь</w:t>
      </w:r>
      <w:r w:rsidRPr="00D41952">
        <w:rPr>
          <w:rFonts w:ascii="Times New Roman" w:eastAsia="Times New Roman" w:hAnsi="Times New Roman" w:cs="Times New Roman"/>
          <w:color w:val="000000"/>
          <w:sz w:val="28"/>
          <w:szCs w:val="28"/>
        </w:rPr>
        <w:t>ные</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обе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ности в</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ит</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ко</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w:t>
      </w:r>
    </w:p>
    <w:p w:rsidR="00D41952" w:rsidRPr="00D41952" w:rsidRDefault="00D41952" w:rsidP="0095750E">
      <w:pPr>
        <w:widowControl w:val="0"/>
        <w:tabs>
          <w:tab w:val="left" w:pos="1416"/>
        </w:tabs>
        <w:spacing w:line="276" w:lineRule="auto"/>
        <w:ind w:right="-2"/>
        <w:rPr>
          <w:rFonts w:ascii="Times New Roman" w:eastAsia="Times New Roman" w:hAnsi="Times New Roman" w:cs="Times New Roman"/>
          <w:color w:val="000000"/>
          <w:sz w:val="28"/>
          <w:szCs w:val="28"/>
        </w:rPr>
      </w:pPr>
      <w:r w:rsidRPr="00D41952">
        <w:rPr>
          <w:rFonts w:ascii="Times New Roman" w:eastAsia="Times New Roman" w:hAnsi="Times New Roman" w:cs="Times New Roman"/>
          <w:color w:val="000000"/>
          <w:sz w:val="28"/>
          <w:szCs w:val="28"/>
        </w:rPr>
        <w:t xml:space="preserve"> </w:t>
      </w:r>
      <w:r w:rsidRPr="00D41952">
        <w:rPr>
          <w:rFonts w:ascii="Symbol" w:eastAsia="Symbol" w:hAnsi="Symbol" w:cs="Symbol"/>
          <w:color w:val="000000"/>
          <w:sz w:val="28"/>
          <w:szCs w:val="28"/>
        </w:rPr>
        <w:t></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ответств</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ет внеш</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ему</w:t>
      </w:r>
      <w:r w:rsidRPr="00D41952">
        <w:rPr>
          <w:rFonts w:ascii="Times New Roman" w:eastAsia="Times New Roman" w:hAnsi="Times New Roman" w:cs="Times New Roman"/>
          <w:color w:val="000000"/>
          <w:spacing w:val="-3"/>
          <w:sz w:val="28"/>
          <w:szCs w:val="28"/>
        </w:rPr>
        <w:t xml:space="preserve"> </w:t>
      </w:r>
      <w:r w:rsidRPr="00D41952">
        <w:rPr>
          <w:rFonts w:ascii="Times New Roman" w:eastAsia="Times New Roman" w:hAnsi="Times New Roman" w:cs="Times New Roman"/>
          <w:color w:val="000000"/>
          <w:sz w:val="28"/>
          <w:szCs w:val="28"/>
        </w:rPr>
        <w:t>виду</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стат</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са педа</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огиче</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кого</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работника.</w:t>
      </w:r>
    </w:p>
    <w:p w:rsidR="00E42298" w:rsidRDefault="00D41952" w:rsidP="0095750E">
      <w:pPr>
        <w:widowControl w:val="0"/>
        <w:tabs>
          <w:tab w:val="left" w:pos="3007"/>
          <w:tab w:val="left" w:pos="4261"/>
          <w:tab w:val="left" w:pos="6455"/>
          <w:tab w:val="left" w:pos="6889"/>
          <w:tab w:val="left" w:pos="8122"/>
          <w:tab w:val="left" w:pos="9060"/>
        </w:tabs>
        <w:spacing w:line="276" w:lineRule="auto"/>
        <w:ind w:right="-16"/>
        <w:jc w:val="both"/>
        <w:rPr>
          <w:rFonts w:ascii="Times New Roman" w:eastAsia="Times New Roman" w:hAnsi="Times New Roman" w:cs="Times New Roman"/>
          <w:color w:val="000000"/>
          <w:spacing w:val="73"/>
          <w:sz w:val="28"/>
          <w:szCs w:val="28"/>
        </w:rPr>
      </w:pP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пита</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ел</w:t>
      </w:r>
      <w:r w:rsidRPr="00D41952">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 xml:space="preserve">ный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роце</w:t>
      </w:r>
      <w:r w:rsidRPr="00D41952">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 xml:space="preserve">с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ществ</w:t>
      </w:r>
      <w:r w:rsidRPr="00D41952">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 xml:space="preserve">яется в </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еч</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и</w:t>
      </w:r>
      <w:r w:rsidR="00674E94">
        <w:rPr>
          <w:rFonts w:ascii="Times New Roman" w:eastAsia="Times New Roman" w:hAnsi="Times New Roman" w:cs="Times New Roman"/>
          <w:color w:val="000000"/>
          <w:sz w:val="28"/>
          <w:szCs w:val="28"/>
        </w:rPr>
        <w:t>е</w:t>
      </w:r>
      <w:r w:rsidR="00674E94">
        <w:rPr>
          <w:rFonts w:ascii="Times New Roman" w:eastAsia="Times New Roman" w:hAnsi="Times New Roman" w:cs="Times New Roman"/>
          <w:color w:val="000000"/>
          <w:sz w:val="28"/>
          <w:szCs w:val="28"/>
        </w:rPr>
        <w:tab/>
        <w:t xml:space="preserve">всего </w:t>
      </w:r>
      <w:r w:rsidRPr="00D41952">
        <w:rPr>
          <w:rFonts w:ascii="Times New Roman" w:eastAsia="Times New Roman" w:hAnsi="Times New Roman" w:cs="Times New Roman"/>
          <w:color w:val="000000"/>
          <w:sz w:val="28"/>
          <w:szCs w:val="28"/>
        </w:rPr>
        <w:t>време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 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1"/>
          <w:sz w:val="28"/>
          <w:szCs w:val="28"/>
        </w:rPr>
        <w:t>еб</w:t>
      </w:r>
      <w:r w:rsidRPr="00D41952">
        <w:rPr>
          <w:rFonts w:ascii="Times New Roman" w:eastAsia="Times New Roman" w:hAnsi="Times New Roman" w:cs="Times New Roman"/>
          <w:color w:val="000000"/>
          <w:spacing w:val="1"/>
          <w:sz w:val="28"/>
          <w:szCs w:val="28"/>
        </w:rPr>
        <w:t>ы</w:t>
      </w:r>
      <w:r w:rsidRPr="00D41952">
        <w:rPr>
          <w:rFonts w:ascii="Times New Roman" w:eastAsia="Times New Roman" w:hAnsi="Times New Roman" w:cs="Times New Roman"/>
          <w:color w:val="000000"/>
          <w:sz w:val="28"/>
          <w:szCs w:val="28"/>
        </w:rPr>
        <w:t>ва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ия</w:t>
      </w:r>
      <w:r w:rsidRPr="00D41952">
        <w:rPr>
          <w:rFonts w:ascii="Times New Roman" w:eastAsia="Times New Roman" w:hAnsi="Times New Roman" w:cs="Times New Roman"/>
          <w:color w:val="000000"/>
          <w:spacing w:val="71"/>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
          <w:sz w:val="28"/>
          <w:szCs w:val="28"/>
        </w:rPr>
        <w:t>нк</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72"/>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pacing w:val="73"/>
          <w:sz w:val="28"/>
          <w:szCs w:val="28"/>
        </w:rPr>
        <w:t xml:space="preserve"> </w:t>
      </w:r>
      <w:r w:rsidRPr="00D41952">
        <w:rPr>
          <w:rFonts w:ascii="Times New Roman" w:eastAsia="Times New Roman" w:hAnsi="Times New Roman" w:cs="Times New Roman"/>
          <w:color w:val="000000"/>
          <w:sz w:val="28"/>
          <w:szCs w:val="28"/>
        </w:rPr>
        <w:t>ДОУ.</w:t>
      </w:r>
      <w:r w:rsidRPr="00D41952">
        <w:rPr>
          <w:rFonts w:ascii="Times New Roman" w:eastAsia="Times New Roman" w:hAnsi="Times New Roman" w:cs="Times New Roman"/>
          <w:color w:val="000000"/>
          <w:spacing w:val="73"/>
          <w:sz w:val="28"/>
          <w:szCs w:val="28"/>
        </w:rPr>
        <w:t xml:space="preserve"> </w:t>
      </w:r>
    </w:p>
    <w:p w:rsidR="00D41952" w:rsidRPr="00D41952" w:rsidRDefault="00D41952" w:rsidP="0095750E">
      <w:pPr>
        <w:widowControl w:val="0"/>
        <w:tabs>
          <w:tab w:val="left" w:pos="3007"/>
          <w:tab w:val="left" w:pos="4261"/>
          <w:tab w:val="left" w:pos="6455"/>
          <w:tab w:val="left" w:pos="6889"/>
          <w:tab w:val="left" w:pos="8122"/>
          <w:tab w:val="left" w:pos="9060"/>
        </w:tabs>
        <w:spacing w:line="276" w:lineRule="auto"/>
        <w:ind w:right="-16"/>
        <w:jc w:val="both"/>
        <w:rPr>
          <w:rFonts w:ascii="Times New Roman" w:eastAsia="Times New Roman" w:hAnsi="Times New Roman" w:cs="Times New Roman"/>
          <w:color w:val="000000"/>
          <w:sz w:val="28"/>
          <w:szCs w:val="28"/>
        </w:rPr>
      </w:pPr>
      <w:r w:rsidRPr="00D41952">
        <w:rPr>
          <w:rFonts w:ascii="Times New Roman" w:eastAsia="Times New Roman" w:hAnsi="Times New Roman" w:cs="Times New Roman"/>
          <w:color w:val="000000"/>
          <w:sz w:val="28"/>
          <w:szCs w:val="28"/>
        </w:rPr>
        <w:t>Педаг</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74"/>
          <w:sz w:val="28"/>
          <w:szCs w:val="28"/>
        </w:rPr>
        <w:t xml:space="preserve"> </w:t>
      </w:r>
      <w:r w:rsidRPr="00D41952">
        <w:rPr>
          <w:rFonts w:ascii="Times New Roman" w:eastAsia="Times New Roman" w:hAnsi="Times New Roman" w:cs="Times New Roman"/>
          <w:color w:val="000000"/>
          <w:sz w:val="28"/>
          <w:szCs w:val="28"/>
        </w:rPr>
        <w:t>обе</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пе</w:t>
      </w:r>
      <w:r w:rsidRPr="00D41952">
        <w:rPr>
          <w:rFonts w:ascii="Times New Roman" w:eastAsia="Times New Roman" w:hAnsi="Times New Roman" w:cs="Times New Roman"/>
          <w:color w:val="000000"/>
          <w:spacing w:val="-2"/>
          <w:sz w:val="28"/>
          <w:szCs w:val="28"/>
        </w:rPr>
        <w:t>ч</w:t>
      </w:r>
      <w:r w:rsidRPr="00D41952">
        <w:rPr>
          <w:rFonts w:ascii="Times New Roman" w:eastAsia="Times New Roman" w:hAnsi="Times New Roman" w:cs="Times New Roman"/>
          <w:color w:val="000000"/>
          <w:sz w:val="28"/>
          <w:szCs w:val="28"/>
        </w:rPr>
        <w:t>ива</w:t>
      </w:r>
      <w:r w:rsidRPr="00D41952">
        <w:rPr>
          <w:rFonts w:ascii="Times New Roman" w:eastAsia="Times New Roman" w:hAnsi="Times New Roman" w:cs="Times New Roman"/>
          <w:color w:val="000000"/>
          <w:spacing w:val="-1"/>
          <w:sz w:val="28"/>
          <w:szCs w:val="28"/>
        </w:rPr>
        <w:t>ю</w:t>
      </w:r>
      <w:r w:rsidRPr="00D41952">
        <w:rPr>
          <w:rFonts w:ascii="Times New Roman" w:eastAsia="Times New Roman" w:hAnsi="Times New Roman" w:cs="Times New Roman"/>
          <w:color w:val="000000"/>
          <w:sz w:val="28"/>
          <w:szCs w:val="28"/>
        </w:rPr>
        <w:t>т</w:t>
      </w:r>
      <w:r w:rsidRPr="00D41952">
        <w:rPr>
          <w:rFonts w:ascii="Times New Roman" w:eastAsia="Times New Roman" w:hAnsi="Times New Roman" w:cs="Times New Roman"/>
          <w:color w:val="000000"/>
          <w:spacing w:val="74"/>
          <w:sz w:val="28"/>
          <w:szCs w:val="28"/>
        </w:rPr>
        <w:t xml:space="preserve"> </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ст</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75"/>
          <w:sz w:val="28"/>
          <w:szCs w:val="28"/>
        </w:rPr>
        <w:t xml:space="preserve"> </w:t>
      </w:r>
      <w:r w:rsidRPr="00D41952">
        <w:rPr>
          <w:rFonts w:ascii="Times New Roman" w:eastAsia="Times New Roman" w:hAnsi="Times New Roman" w:cs="Times New Roman"/>
          <w:color w:val="000000"/>
          <w:sz w:val="28"/>
          <w:szCs w:val="28"/>
        </w:rPr>
        <w:t>вос</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итате</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pacing w:val="-3"/>
          <w:sz w:val="28"/>
          <w:szCs w:val="28"/>
        </w:rPr>
        <w:t>ь</w:t>
      </w:r>
      <w:r w:rsidRPr="00D41952">
        <w:rPr>
          <w:rFonts w:ascii="Times New Roman" w:eastAsia="Times New Roman" w:hAnsi="Times New Roman" w:cs="Times New Roman"/>
          <w:color w:val="000000"/>
          <w:sz w:val="28"/>
          <w:szCs w:val="28"/>
        </w:rPr>
        <w:t>ных, развиваю</w:t>
      </w:r>
      <w:r w:rsidRPr="00D41952">
        <w:rPr>
          <w:rFonts w:ascii="Times New Roman" w:eastAsia="Times New Roman" w:hAnsi="Times New Roman" w:cs="Times New Roman"/>
          <w:color w:val="000000"/>
          <w:spacing w:val="-2"/>
          <w:sz w:val="28"/>
          <w:szCs w:val="28"/>
        </w:rPr>
        <w:t>щ</w:t>
      </w:r>
      <w:r w:rsidRPr="00D41952">
        <w:rPr>
          <w:rFonts w:ascii="Times New Roman" w:eastAsia="Times New Roman" w:hAnsi="Times New Roman" w:cs="Times New Roman"/>
          <w:color w:val="000000"/>
          <w:sz w:val="28"/>
          <w:szCs w:val="28"/>
        </w:rPr>
        <w:t>их</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19"/>
          <w:sz w:val="28"/>
          <w:szCs w:val="28"/>
        </w:rPr>
        <w:t xml:space="preserve"> </w:t>
      </w:r>
      <w:r w:rsidRPr="00D41952">
        <w:rPr>
          <w:rFonts w:ascii="Times New Roman" w:eastAsia="Times New Roman" w:hAnsi="Times New Roman" w:cs="Times New Roman"/>
          <w:color w:val="000000"/>
          <w:spacing w:val="1"/>
          <w:sz w:val="28"/>
          <w:szCs w:val="28"/>
        </w:rPr>
        <w:t>об</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чающ</w:t>
      </w:r>
      <w:r w:rsidRPr="00D41952">
        <w:rPr>
          <w:rFonts w:ascii="Times New Roman" w:eastAsia="Times New Roman" w:hAnsi="Times New Roman" w:cs="Times New Roman"/>
          <w:color w:val="000000"/>
          <w:spacing w:val="-2"/>
          <w:sz w:val="28"/>
          <w:szCs w:val="28"/>
        </w:rPr>
        <w:t>и</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22"/>
          <w:sz w:val="28"/>
          <w:szCs w:val="28"/>
        </w:rPr>
        <w:t xml:space="preserve"> </w:t>
      </w:r>
      <w:r w:rsidRPr="00D41952">
        <w:rPr>
          <w:rFonts w:ascii="Times New Roman" w:eastAsia="Times New Roman" w:hAnsi="Times New Roman" w:cs="Times New Roman"/>
          <w:color w:val="000000"/>
          <w:sz w:val="28"/>
          <w:szCs w:val="28"/>
        </w:rPr>
        <w:t>целей</w:t>
      </w:r>
      <w:r w:rsidRPr="00D41952">
        <w:rPr>
          <w:rFonts w:ascii="Times New Roman" w:eastAsia="Times New Roman" w:hAnsi="Times New Roman" w:cs="Times New Roman"/>
          <w:color w:val="000000"/>
          <w:spacing w:val="18"/>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z w:val="28"/>
          <w:szCs w:val="28"/>
        </w:rPr>
        <w:t>з</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дач,</w:t>
      </w:r>
      <w:r w:rsidRPr="00D41952">
        <w:rPr>
          <w:rFonts w:ascii="Times New Roman" w:eastAsia="Times New Roman" w:hAnsi="Times New Roman" w:cs="Times New Roman"/>
          <w:color w:val="000000"/>
          <w:spacing w:val="18"/>
          <w:sz w:val="28"/>
          <w:szCs w:val="28"/>
        </w:rPr>
        <w:t xml:space="preserve"> </w:t>
      </w:r>
      <w:r w:rsidRPr="00D41952">
        <w:rPr>
          <w:rFonts w:ascii="Times New Roman" w:eastAsia="Times New Roman" w:hAnsi="Times New Roman" w:cs="Times New Roman"/>
          <w:color w:val="000000"/>
          <w:sz w:val="28"/>
          <w:szCs w:val="28"/>
        </w:rPr>
        <w:t>реализа</w:t>
      </w:r>
      <w:r w:rsidRPr="00D41952">
        <w:rPr>
          <w:rFonts w:ascii="Times New Roman" w:eastAsia="Times New Roman" w:hAnsi="Times New Roman" w:cs="Times New Roman"/>
          <w:color w:val="000000"/>
          <w:spacing w:val="-1"/>
          <w:sz w:val="28"/>
          <w:szCs w:val="28"/>
        </w:rPr>
        <w:t>ц</w:t>
      </w:r>
      <w:r w:rsidRPr="00D41952">
        <w:rPr>
          <w:rFonts w:ascii="Times New Roman" w:eastAsia="Times New Roman" w:hAnsi="Times New Roman" w:cs="Times New Roman"/>
          <w:color w:val="000000"/>
          <w:sz w:val="28"/>
          <w:szCs w:val="28"/>
        </w:rPr>
        <w:t>ия</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z w:val="28"/>
          <w:szCs w:val="28"/>
        </w:rPr>
        <w:t>ко</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ор</w:t>
      </w:r>
      <w:r w:rsidRPr="00D41952">
        <w:rPr>
          <w:rFonts w:ascii="Times New Roman" w:eastAsia="Times New Roman" w:hAnsi="Times New Roman" w:cs="Times New Roman"/>
          <w:color w:val="000000"/>
          <w:spacing w:val="-1"/>
          <w:sz w:val="28"/>
          <w:szCs w:val="28"/>
        </w:rPr>
        <w:t>ы</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22"/>
          <w:sz w:val="28"/>
          <w:szCs w:val="28"/>
        </w:rPr>
        <w:t xml:space="preserve"> </w:t>
      </w:r>
      <w:r w:rsidRPr="00D41952">
        <w:rPr>
          <w:rFonts w:ascii="Times New Roman" w:eastAsia="Times New Roman" w:hAnsi="Times New Roman" w:cs="Times New Roman"/>
          <w:color w:val="000000"/>
          <w:sz w:val="28"/>
          <w:szCs w:val="28"/>
        </w:rPr>
        <w:t>ос</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ществ</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яе</w:t>
      </w:r>
      <w:r w:rsidRPr="00D41952">
        <w:rPr>
          <w:rFonts w:ascii="Times New Roman" w:eastAsia="Times New Roman" w:hAnsi="Times New Roman" w:cs="Times New Roman"/>
          <w:color w:val="000000"/>
          <w:spacing w:val="-3"/>
          <w:sz w:val="28"/>
          <w:szCs w:val="28"/>
        </w:rPr>
        <w:t>т</w:t>
      </w:r>
      <w:r w:rsidRPr="00D41952">
        <w:rPr>
          <w:rFonts w:ascii="Times New Roman" w:eastAsia="Times New Roman" w:hAnsi="Times New Roman" w:cs="Times New Roman"/>
          <w:color w:val="000000"/>
          <w:sz w:val="28"/>
          <w:szCs w:val="28"/>
        </w:rPr>
        <w:t>ся</w:t>
      </w:r>
      <w:r w:rsidRPr="00D41952">
        <w:rPr>
          <w:rFonts w:ascii="Times New Roman" w:eastAsia="Times New Roman" w:hAnsi="Times New Roman" w:cs="Times New Roman"/>
          <w:color w:val="000000"/>
          <w:spacing w:val="20"/>
          <w:sz w:val="28"/>
          <w:szCs w:val="28"/>
        </w:rPr>
        <w:t xml:space="preserve"> </w:t>
      </w:r>
      <w:r w:rsidRPr="00D41952">
        <w:rPr>
          <w:rFonts w:ascii="Times New Roman" w:eastAsia="Times New Roman" w:hAnsi="Times New Roman" w:cs="Times New Roman"/>
          <w:color w:val="000000"/>
          <w:sz w:val="28"/>
          <w:szCs w:val="28"/>
        </w:rPr>
        <w:t>на развиваю</w:t>
      </w:r>
      <w:r w:rsidRPr="00D41952">
        <w:rPr>
          <w:rFonts w:ascii="Times New Roman" w:eastAsia="Times New Roman" w:hAnsi="Times New Roman" w:cs="Times New Roman"/>
          <w:color w:val="000000"/>
          <w:spacing w:val="-2"/>
          <w:sz w:val="28"/>
          <w:szCs w:val="28"/>
        </w:rPr>
        <w:t>щ</w:t>
      </w:r>
      <w:r w:rsidRPr="00D41952">
        <w:rPr>
          <w:rFonts w:ascii="Times New Roman" w:eastAsia="Times New Roman" w:hAnsi="Times New Roman" w:cs="Times New Roman"/>
          <w:color w:val="000000"/>
          <w:sz w:val="28"/>
          <w:szCs w:val="28"/>
        </w:rPr>
        <w:t>их</w:t>
      </w:r>
      <w:r w:rsidRPr="00D41952">
        <w:rPr>
          <w:rFonts w:ascii="Times New Roman" w:eastAsia="Times New Roman" w:hAnsi="Times New Roman" w:cs="Times New Roman"/>
          <w:color w:val="000000"/>
          <w:spacing w:val="88"/>
          <w:sz w:val="28"/>
          <w:szCs w:val="28"/>
        </w:rPr>
        <w:t xml:space="preserve"> </w:t>
      </w:r>
      <w:r w:rsidRPr="00D41952">
        <w:rPr>
          <w:rFonts w:ascii="Times New Roman" w:eastAsia="Times New Roman" w:hAnsi="Times New Roman" w:cs="Times New Roman"/>
          <w:color w:val="000000"/>
          <w:sz w:val="28"/>
          <w:szCs w:val="28"/>
        </w:rPr>
        <w:t>заня</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я</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88"/>
          <w:sz w:val="28"/>
          <w:szCs w:val="28"/>
        </w:rPr>
        <w:t xml:space="preserve"> </w:t>
      </w:r>
      <w:r w:rsidRPr="00D41952">
        <w:rPr>
          <w:rFonts w:ascii="Times New Roman" w:eastAsia="Times New Roman" w:hAnsi="Times New Roman" w:cs="Times New Roman"/>
          <w:color w:val="000000"/>
          <w:sz w:val="28"/>
          <w:szCs w:val="28"/>
        </w:rPr>
        <w:lastRenderedPageBreak/>
        <w:t>о</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га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изов</w:t>
      </w:r>
      <w:r w:rsidRPr="00D41952">
        <w:rPr>
          <w:rFonts w:ascii="Times New Roman" w:eastAsia="Times New Roman" w:hAnsi="Times New Roman" w:cs="Times New Roman"/>
          <w:color w:val="000000"/>
          <w:spacing w:val="-1"/>
          <w:sz w:val="28"/>
          <w:szCs w:val="28"/>
        </w:rPr>
        <w:t>анн</w:t>
      </w:r>
      <w:r w:rsidRPr="00D41952">
        <w:rPr>
          <w:rFonts w:ascii="Times New Roman" w:eastAsia="Times New Roman" w:hAnsi="Times New Roman" w:cs="Times New Roman"/>
          <w:color w:val="000000"/>
          <w:sz w:val="28"/>
          <w:szCs w:val="28"/>
        </w:rPr>
        <w:t>ые</w:t>
      </w:r>
      <w:r w:rsidRPr="00D41952">
        <w:rPr>
          <w:rFonts w:ascii="Times New Roman" w:eastAsia="Times New Roman" w:hAnsi="Times New Roman" w:cs="Times New Roman"/>
          <w:color w:val="000000"/>
          <w:spacing w:val="88"/>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еда</w:t>
      </w:r>
      <w:r w:rsidRPr="00D41952">
        <w:rPr>
          <w:rFonts w:ascii="Times New Roman" w:eastAsia="Times New Roman" w:hAnsi="Times New Roman" w:cs="Times New Roman"/>
          <w:color w:val="000000"/>
          <w:spacing w:val="-2"/>
          <w:sz w:val="28"/>
          <w:szCs w:val="28"/>
        </w:rPr>
        <w:t>г</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pacing w:val="6"/>
          <w:sz w:val="28"/>
          <w:szCs w:val="28"/>
        </w:rPr>
        <w:t>о</w:t>
      </w:r>
      <w:r w:rsidRPr="00D41952">
        <w:rPr>
          <w:rFonts w:ascii="Times New Roman" w:eastAsia="Times New Roman" w:hAnsi="Times New Roman" w:cs="Times New Roman"/>
          <w:color w:val="000000"/>
          <w:sz w:val="28"/>
          <w:szCs w:val="28"/>
        </w:rPr>
        <w:t>м</w:t>
      </w:r>
      <w:r w:rsidRPr="00D41952">
        <w:rPr>
          <w:rFonts w:ascii="Times New Roman" w:eastAsia="Times New Roman" w:hAnsi="Times New Roman" w:cs="Times New Roman"/>
          <w:color w:val="000000"/>
          <w:spacing w:val="88"/>
          <w:sz w:val="28"/>
          <w:szCs w:val="28"/>
        </w:rPr>
        <w:t xml:space="preserve"> </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2"/>
          <w:sz w:val="28"/>
          <w:szCs w:val="28"/>
        </w:rPr>
        <w:t>р</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2"/>
          <w:sz w:val="28"/>
          <w:szCs w:val="28"/>
        </w:rPr>
        <w:t>г</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амен</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иров</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но</w:t>
      </w:r>
      <w:r w:rsidRPr="00D41952">
        <w:rPr>
          <w:rFonts w:ascii="Times New Roman" w:eastAsia="Times New Roman" w:hAnsi="Times New Roman" w:cs="Times New Roman"/>
          <w:color w:val="000000"/>
          <w:spacing w:val="89"/>
          <w:sz w:val="28"/>
          <w:szCs w:val="28"/>
        </w:rPr>
        <w:t xml:space="preserve">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че</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z w:val="28"/>
          <w:szCs w:val="28"/>
        </w:rPr>
        <w:t>ным планом),</w:t>
      </w:r>
      <w:r w:rsidRPr="00D41952">
        <w:rPr>
          <w:rFonts w:ascii="Times New Roman" w:eastAsia="Times New Roman" w:hAnsi="Times New Roman" w:cs="Times New Roman"/>
          <w:color w:val="000000"/>
          <w:spacing w:val="100"/>
          <w:sz w:val="28"/>
          <w:szCs w:val="28"/>
        </w:rPr>
        <w:t xml:space="preserve"> </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овмес</w:t>
      </w:r>
      <w:r w:rsidRPr="00D41952">
        <w:rPr>
          <w:rFonts w:ascii="Times New Roman" w:eastAsia="Times New Roman" w:hAnsi="Times New Roman" w:cs="Times New Roman"/>
          <w:color w:val="000000"/>
          <w:spacing w:val="-3"/>
          <w:sz w:val="28"/>
          <w:szCs w:val="28"/>
        </w:rPr>
        <w:t>т</w:t>
      </w:r>
      <w:r w:rsidRPr="00D41952">
        <w:rPr>
          <w:rFonts w:ascii="Times New Roman" w:eastAsia="Times New Roman" w:hAnsi="Times New Roman" w:cs="Times New Roman"/>
          <w:color w:val="000000"/>
          <w:spacing w:val="-1"/>
          <w:sz w:val="28"/>
          <w:szCs w:val="28"/>
        </w:rPr>
        <w:t>но</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101"/>
          <w:sz w:val="28"/>
          <w:szCs w:val="28"/>
        </w:rPr>
        <w:t xml:space="preserve"> </w:t>
      </w:r>
      <w:r w:rsidRPr="00D41952">
        <w:rPr>
          <w:rFonts w:ascii="Times New Roman" w:eastAsia="Times New Roman" w:hAnsi="Times New Roman" w:cs="Times New Roman"/>
          <w:color w:val="000000"/>
          <w:sz w:val="28"/>
          <w:szCs w:val="28"/>
        </w:rPr>
        <w:t>детс</w:t>
      </w:r>
      <w:r w:rsidRPr="00D41952">
        <w:rPr>
          <w:rFonts w:ascii="Times New Roman" w:eastAsia="Times New Roman" w:hAnsi="Times New Roman" w:cs="Times New Roman"/>
          <w:color w:val="000000"/>
          <w:spacing w:val="-2"/>
          <w:sz w:val="28"/>
          <w:szCs w:val="28"/>
        </w:rPr>
        <w:t>к</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-взрос</w:t>
      </w:r>
      <w:r w:rsidRPr="00D41952">
        <w:rPr>
          <w:rFonts w:ascii="Times New Roman" w:eastAsia="Times New Roman" w:hAnsi="Times New Roman" w:cs="Times New Roman"/>
          <w:color w:val="000000"/>
          <w:spacing w:val="-2"/>
          <w:sz w:val="28"/>
          <w:szCs w:val="28"/>
        </w:rPr>
        <w:t>л</w:t>
      </w:r>
      <w:r w:rsidRPr="00D41952">
        <w:rPr>
          <w:rFonts w:ascii="Times New Roman" w:eastAsia="Times New Roman" w:hAnsi="Times New Roman" w:cs="Times New Roman"/>
          <w:color w:val="000000"/>
          <w:sz w:val="28"/>
          <w:szCs w:val="28"/>
        </w:rPr>
        <w:t>ой</w:t>
      </w:r>
      <w:r w:rsidRPr="00D41952">
        <w:rPr>
          <w:rFonts w:ascii="Times New Roman" w:eastAsia="Times New Roman" w:hAnsi="Times New Roman" w:cs="Times New Roman"/>
          <w:color w:val="000000"/>
          <w:spacing w:val="99"/>
          <w:sz w:val="28"/>
          <w:szCs w:val="28"/>
        </w:rPr>
        <w:t xml:space="preserve"> </w:t>
      </w:r>
      <w:r w:rsidRPr="00D41952">
        <w:rPr>
          <w:rFonts w:ascii="Times New Roman" w:eastAsia="Times New Roman" w:hAnsi="Times New Roman" w:cs="Times New Roman"/>
          <w:color w:val="000000"/>
          <w:sz w:val="28"/>
          <w:szCs w:val="28"/>
        </w:rPr>
        <w:t>деятел</w:t>
      </w:r>
      <w:r w:rsidRPr="00D41952">
        <w:rPr>
          <w:rFonts w:ascii="Times New Roman" w:eastAsia="Times New Roman" w:hAnsi="Times New Roman" w:cs="Times New Roman"/>
          <w:color w:val="000000"/>
          <w:spacing w:val="-3"/>
          <w:sz w:val="28"/>
          <w:szCs w:val="28"/>
        </w:rPr>
        <w:t>ь</w:t>
      </w:r>
      <w:r w:rsidRPr="00D41952">
        <w:rPr>
          <w:rFonts w:ascii="Times New Roman" w:eastAsia="Times New Roman" w:hAnsi="Times New Roman" w:cs="Times New Roman"/>
          <w:color w:val="000000"/>
          <w:sz w:val="28"/>
          <w:szCs w:val="28"/>
        </w:rPr>
        <w:t>нос</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00"/>
          <w:sz w:val="28"/>
          <w:szCs w:val="28"/>
        </w:rPr>
        <w:t xml:space="preserve"> </w:t>
      </w:r>
      <w:r w:rsidRPr="00D41952">
        <w:rPr>
          <w:rFonts w:ascii="Times New Roman" w:eastAsia="Times New Roman" w:hAnsi="Times New Roman" w:cs="Times New Roman"/>
          <w:color w:val="000000"/>
          <w:sz w:val="28"/>
          <w:szCs w:val="28"/>
        </w:rPr>
        <w:t>(образовател</w:t>
      </w:r>
      <w:r w:rsidRPr="00D41952">
        <w:rPr>
          <w:rFonts w:ascii="Times New Roman" w:eastAsia="Times New Roman" w:hAnsi="Times New Roman" w:cs="Times New Roman"/>
          <w:color w:val="000000"/>
          <w:spacing w:val="-1"/>
          <w:sz w:val="28"/>
          <w:szCs w:val="28"/>
        </w:rPr>
        <w:t>ьн</w:t>
      </w:r>
      <w:r w:rsidRPr="00D41952">
        <w:rPr>
          <w:rFonts w:ascii="Times New Roman" w:eastAsia="Times New Roman" w:hAnsi="Times New Roman" w:cs="Times New Roman"/>
          <w:color w:val="000000"/>
          <w:sz w:val="28"/>
          <w:szCs w:val="28"/>
        </w:rPr>
        <w:t>ое</w:t>
      </w:r>
      <w:r w:rsidRPr="00D41952">
        <w:rPr>
          <w:rFonts w:ascii="Times New Roman" w:eastAsia="Times New Roman" w:hAnsi="Times New Roman" w:cs="Times New Roman"/>
          <w:color w:val="000000"/>
          <w:spacing w:val="99"/>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бы</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ие</w:t>
      </w:r>
      <w:r w:rsidRPr="00D41952">
        <w:rPr>
          <w:rFonts w:ascii="Times New Roman" w:eastAsia="Times New Roman" w:hAnsi="Times New Roman" w:cs="Times New Roman"/>
          <w:color w:val="000000"/>
          <w:spacing w:val="-2"/>
          <w:sz w:val="28"/>
          <w:szCs w:val="28"/>
        </w:rPr>
        <w:t>)</w:t>
      </w:r>
      <w:r w:rsidRPr="00D41952">
        <w:rPr>
          <w:rFonts w:ascii="Times New Roman" w:eastAsia="Times New Roman" w:hAnsi="Times New Roman" w:cs="Times New Roman"/>
          <w:color w:val="000000"/>
          <w:sz w:val="28"/>
          <w:szCs w:val="28"/>
        </w:rPr>
        <w:t>, сам</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3"/>
          <w:sz w:val="28"/>
          <w:szCs w:val="28"/>
        </w:rPr>
        <w:t>т</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ел</w:t>
      </w:r>
      <w:r w:rsidRPr="00D41952">
        <w:rPr>
          <w:rFonts w:ascii="Times New Roman" w:eastAsia="Times New Roman" w:hAnsi="Times New Roman" w:cs="Times New Roman"/>
          <w:color w:val="000000"/>
          <w:spacing w:val="-1"/>
          <w:sz w:val="28"/>
          <w:szCs w:val="28"/>
        </w:rPr>
        <w:t>ь</w:t>
      </w:r>
      <w:r w:rsidRPr="00D41952">
        <w:rPr>
          <w:rFonts w:ascii="Times New Roman" w:eastAsia="Times New Roman" w:hAnsi="Times New Roman" w:cs="Times New Roman"/>
          <w:color w:val="000000"/>
          <w:sz w:val="28"/>
          <w:szCs w:val="28"/>
        </w:rPr>
        <w:t>ной</w:t>
      </w:r>
      <w:r w:rsidRPr="00D41952">
        <w:rPr>
          <w:rFonts w:ascii="Times New Roman" w:eastAsia="Times New Roman" w:hAnsi="Times New Roman" w:cs="Times New Roman"/>
          <w:color w:val="000000"/>
          <w:spacing w:val="19"/>
          <w:sz w:val="28"/>
          <w:szCs w:val="28"/>
        </w:rPr>
        <w:t xml:space="preserve"> </w:t>
      </w:r>
      <w:r w:rsidRPr="00D41952">
        <w:rPr>
          <w:rFonts w:ascii="Times New Roman" w:eastAsia="Times New Roman" w:hAnsi="Times New Roman" w:cs="Times New Roman"/>
          <w:color w:val="000000"/>
          <w:sz w:val="28"/>
          <w:szCs w:val="28"/>
        </w:rPr>
        <w:t>деятел</w:t>
      </w:r>
      <w:r w:rsidRPr="00D41952">
        <w:rPr>
          <w:rFonts w:ascii="Times New Roman" w:eastAsia="Times New Roman" w:hAnsi="Times New Roman" w:cs="Times New Roman"/>
          <w:color w:val="000000"/>
          <w:spacing w:val="-1"/>
          <w:sz w:val="28"/>
          <w:szCs w:val="28"/>
        </w:rPr>
        <w:t>ь</w:t>
      </w:r>
      <w:r w:rsidRPr="00D41952">
        <w:rPr>
          <w:rFonts w:ascii="Times New Roman" w:eastAsia="Times New Roman" w:hAnsi="Times New Roman" w:cs="Times New Roman"/>
          <w:color w:val="000000"/>
          <w:sz w:val="28"/>
          <w:szCs w:val="28"/>
        </w:rPr>
        <w:t>ности</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9"/>
          <w:sz w:val="28"/>
          <w:szCs w:val="28"/>
        </w:rPr>
        <w:t xml:space="preserve"> </w:t>
      </w:r>
      <w:r w:rsidRPr="00D41952">
        <w:rPr>
          <w:rFonts w:ascii="Times New Roman" w:eastAsia="Times New Roman" w:hAnsi="Times New Roman" w:cs="Times New Roman"/>
          <w:color w:val="000000"/>
          <w:sz w:val="28"/>
          <w:szCs w:val="28"/>
        </w:rPr>
        <w:t>со</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д</w:t>
      </w:r>
      <w:r w:rsidRPr="00D41952">
        <w:rPr>
          <w:rFonts w:ascii="Times New Roman" w:eastAsia="Times New Roman" w:hAnsi="Times New Roman" w:cs="Times New Roman"/>
          <w:color w:val="000000"/>
          <w:spacing w:val="-1"/>
          <w:sz w:val="28"/>
          <w:szCs w:val="28"/>
        </w:rPr>
        <w:t>ан</w:t>
      </w:r>
      <w:r w:rsidRPr="00D41952">
        <w:rPr>
          <w:rFonts w:ascii="Times New Roman" w:eastAsia="Times New Roman" w:hAnsi="Times New Roman" w:cs="Times New Roman"/>
          <w:color w:val="000000"/>
          <w:sz w:val="28"/>
          <w:szCs w:val="28"/>
        </w:rPr>
        <w:t>ных</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словиях</w:t>
      </w:r>
      <w:r w:rsidRPr="00D41952">
        <w:rPr>
          <w:rFonts w:ascii="Times New Roman" w:eastAsia="Times New Roman" w:hAnsi="Times New Roman" w:cs="Times New Roman"/>
          <w:color w:val="000000"/>
          <w:spacing w:val="19"/>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ля</w:t>
      </w:r>
      <w:r w:rsidRPr="00D41952">
        <w:rPr>
          <w:rFonts w:ascii="Times New Roman" w:eastAsia="Times New Roman" w:hAnsi="Times New Roman" w:cs="Times New Roman"/>
          <w:color w:val="000000"/>
          <w:spacing w:val="18"/>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етских</w:t>
      </w:r>
      <w:r w:rsidRPr="00D41952">
        <w:rPr>
          <w:rFonts w:ascii="Times New Roman" w:eastAsia="Times New Roman" w:hAnsi="Times New Roman" w:cs="Times New Roman"/>
          <w:color w:val="000000"/>
          <w:spacing w:val="19"/>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свое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ие</w:t>
      </w:r>
      <w:r w:rsidRPr="00D41952">
        <w:rPr>
          <w:rFonts w:ascii="Times New Roman" w:eastAsia="Times New Roman" w:hAnsi="Times New Roman" w:cs="Times New Roman"/>
          <w:color w:val="000000"/>
          <w:spacing w:val="18"/>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 xml:space="preserve"> закрепле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ие</w:t>
      </w:r>
      <w:r w:rsidRPr="00D41952">
        <w:rPr>
          <w:rFonts w:ascii="Times New Roman" w:eastAsia="Times New Roman" w:hAnsi="Times New Roman" w:cs="Times New Roman"/>
          <w:color w:val="000000"/>
          <w:spacing w:val="47"/>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еть</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48"/>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бщепринят</w:t>
      </w:r>
      <w:r w:rsidRPr="00D41952">
        <w:rPr>
          <w:rFonts w:ascii="Times New Roman" w:eastAsia="Times New Roman" w:hAnsi="Times New Roman" w:cs="Times New Roman"/>
          <w:color w:val="000000"/>
          <w:spacing w:val="-1"/>
          <w:sz w:val="28"/>
          <w:szCs w:val="28"/>
        </w:rPr>
        <w:t>ы</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50"/>
          <w:sz w:val="28"/>
          <w:szCs w:val="28"/>
        </w:rPr>
        <w:t xml:space="preserve"> </w:t>
      </w:r>
      <w:r w:rsidRPr="00D41952">
        <w:rPr>
          <w:rFonts w:ascii="Times New Roman" w:eastAsia="Times New Roman" w:hAnsi="Times New Roman" w:cs="Times New Roman"/>
          <w:color w:val="000000"/>
          <w:sz w:val="28"/>
          <w:szCs w:val="28"/>
        </w:rPr>
        <w:t>норм</w:t>
      </w:r>
      <w:r w:rsidRPr="00D41952">
        <w:rPr>
          <w:rFonts w:ascii="Times New Roman" w:eastAsia="Times New Roman" w:hAnsi="Times New Roman" w:cs="Times New Roman"/>
          <w:color w:val="000000"/>
          <w:spacing w:val="50"/>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49"/>
          <w:sz w:val="28"/>
          <w:szCs w:val="28"/>
        </w:rPr>
        <w:t xml:space="preserve"> </w:t>
      </w:r>
      <w:r w:rsidRPr="00D41952">
        <w:rPr>
          <w:rFonts w:ascii="Times New Roman" w:eastAsia="Times New Roman" w:hAnsi="Times New Roman" w:cs="Times New Roman"/>
          <w:color w:val="000000"/>
          <w:sz w:val="28"/>
          <w:szCs w:val="28"/>
        </w:rPr>
        <w:t>правил</w:t>
      </w:r>
      <w:r w:rsidRPr="00D41952">
        <w:rPr>
          <w:rFonts w:ascii="Times New Roman" w:eastAsia="Times New Roman" w:hAnsi="Times New Roman" w:cs="Times New Roman"/>
          <w:color w:val="000000"/>
          <w:spacing w:val="48"/>
          <w:sz w:val="28"/>
          <w:szCs w:val="28"/>
        </w:rPr>
        <w:t xml:space="preserve"> </w:t>
      </w:r>
      <w:r w:rsidRPr="00D41952">
        <w:rPr>
          <w:rFonts w:ascii="Times New Roman" w:eastAsia="Times New Roman" w:hAnsi="Times New Roman" w:cs="Times New Roman"/>
          <w:color w:val="000000"/>
          <w:sz w:val="28"/>
          <w:szCs w:val="28"/>
        </w:rPr>
        <w:t>пове</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ения</w:t>
      </w:r>
      <w:r w:rsidRPr="00D41952">
        <w:rPr>
          <w:rFonts w:ascii="Times New Roman" w:eastAsia="Times New Roman" w:hAnsi="Times New Roman" w:cs="Times New Roman"/>
          <w:color w:val="000000"/>
          <w:spacing w:val="49"/>
          <w:sz w:val="28"/>
          <w:szCs w:val="28"/>
        </w:rPr>
        <w:t xml:space="preserve"> </w:t>
      </w:r>
      <w:r w:rsidRPr="00D41952">
        <w:rPr>
          <w:rFonts w:ascii="Times New Roman" w:eastAsia="Times New Roman" w:hAnsi="Times New Roman" w:cs="Times New Roman"/>
          <w:color w:val="000000"/>
          <w:sz w:val="28"/>
          <w:szCs w:val="28"/>
        </w:rPr>
        <w:t>ос</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ществ</w:t>
      </w:r>
      <w:r w:rsidRPr="00D41952">
        <w:rPr>
          <w:rFonts w:ascii="Times New Roman" w:eastAsia="Times New Roman" w:hAnsi="Times New Roman" w:cs="Times New Roman"/>
          <w:color w:val="000000"/>
          <w:spacing w:val="-1"/>
          <w:sz w:val="28"/>
          <w:szCs w:val="28"/>
        </w:rPr>
        <w:t>ляется</w:t>
      </w:r>
      <w:r w:rsidRPr="00D41952">
        <w:rPr>
          <w:rFonts w:ascii="Times New Roman" w:eastAsia="Times New Roman" w:hAnsi="Times New Roman" w:cs="Times New Roman"/>
          <w:color w:val="000000"/>
          <w:spacing w:val="50"/>
          <w:sz w:val="28"/>
          <w:szCs w:val="28"/>
        </w:rPr>
        <w:t xml:space="preserve"> </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о время</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ре</w:t>
      </w:r>
      <w:r w:rsidRPr="00D41952">
        <w:rPr>
          <w:rFonts w:ascii="Times New Roman" w:eastAsia="Times New Roman" w:hAnsi="Times New Roman" w:cs="Times New Roman"/>
          <w:color w:val="000000"/>
          <w:spacing w:val="-1"/>
          <w:sz w:val="28"/>
          <w:szCs w:val="28"/>
        </w:rPr>
        <w:t>ж</w:t>
      </w:r>
      <w:r w:rsidRPr="00D41952">
        <w:rPr>
          <w:rFonts w:ascii="Times New Roman" w:eastAsia="Times New Roman" w:hAnsi="Times New Roman" w:cs="Times New Roman"/>
          <w:color w:val="000000"/>
          <w:sz w:val="28"/>
          <w:szCs w:val="28"/>
        </w:rPr>
        <w:t>имн</w:t>
      </w:r>
      <w:r w:rsidRPr="00D41952">
        <w:rPr>
          <w:rFonts w:ascii="Times New Roman" w:eastAsia="Times New Roman" w:hAnsi="Times New Roman" w:cs="Times New Roman"/>
          <w:color w:val="000000"/>
          <w:spacing w:val="-1"/>
          <w:sz w:val="28"/>
          <w:szCs w:val="28"/>
        </w:rPr>
        <w:t>ы</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pacing w:val="-1"/>
          <w:sz w:val="28"/>
          <w:szCs w:val="28"/>
        </w:rPr>
        <w:t>м</w:t>
      </w:r>
      <w:r w:rsidRPr="00D41952">
        <w:rPr>
          <w:rFonts w:ascii="Times New Roman" w:eastAsia="Times New Roman" w:hAnsi="Times New Roman" w:cs="Times New Roman"/>
          <w:color w:val="000000"/>
          <w:sz w:val="28"/>
          <w:szCs w:val="28"/>
        </w:rPr>
        <w:t>омен</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ов.</w:t>
      </w:r>
    </w:p>
    <w:p w:rsidR="00D41952" w:rsidRPr="00D41952" w:rsidRDefault="00D41952" w:rsidP="0095750E">
      <w:pPr>
        <w:widowControl w:val="0"/>
        <w:tabs>
          <w:tab w:val="left" w:pos="2617"/>
          <w:tab w:val="left" w:pos="3459"/>
          <w:tab w:val="left" w:pos="6063"/>
          <w:tab w:val="left" w:pos="7726"/>
        </w:tabs>
        <w:spacing w:before="2" w:line="276" w:lineRule="auto"/>
        <w:ind w:right="-17"/>
        <w:jc w:val="both"/>
        <w:rPr>
          <w:rFonts w:ascii="Times New Roman" w:eastAsia="Times New Roman" w:hAnsi="Times New Roman" w:cs="Times New Roman"/>
          <w:color w:val="000000"/>
          <w:sz w:val="28"/>
          <w:szCs w:val="28"/>
        </w:rPr>
      </w:pPr>
      <w:r w:rsidRPr="00D41952">
        <w:rPr>
          <w:rFonts w:ascii="Times New Roman" w:eastAsia="Times New Roman" w:hAnsi="Times New Roman" w:cs="Times New Roman"/>
          <w:color w:val="000000"/>
          <w:sz w:val="28"/>
          <w:szCs w:val="28"/>
        </w:rPr>
        <w:t>Програм</w:t>
      </w:r>
      <w:r w:rsidRPr="00D41952">
        <w:rPr>
          <w:rFonts w:ascii="Times New Roman" w:eastAsia="Times New Roman" w:hAnsi="Times New Roman" w:cs="Times New Roman"/>
          <w:color w:val="000000"/>
          <w:spacing w:val="-2"/>
          <w:sz w:val="28"/>
          <w:szCs w:val="28"/>
        </w:rPr>
        <w:t>м</w:t>
      </w:r>
      <w:r w:rsidR="00674E94">
        <w:rPr>
          <w:rFonts w:ascii="Times New Roman" w:eastAsia="Times New Roman" w:hAnsi="Times New Roman" w:cs="Times New Roman"/>
          <w:color w:val="000000"/>
          <w:sz w:val="28"/>
          <w:szCs w:val="28"/>
        </w:rPr>
        <w:t xml:space="preserve">а </w:t>
      </w:r>
      <w:r w:rsidR="00230AC1">
        <w:rPr>
          <w:rFonts w:ascii="Times New Roman" w:eastAsia="Times New Roman" w:hAnsi="Times New Roman" w:cs="Times New Roman"/>
          <w:color w:val="000000"/>
          <w:sz w:val="28"/>
          <w:szCs w:val="28"/>
        </w:rPr>
        <w:t xml:space="preserve">не </w:t>
      </w:r>
      <w:r w:rsidRPr="00D41952">
        <w:rPr>
          <w:rFonts w:ascii="Times New Roman" w:eastAsia="Times New Roman" w:hAnsi="Times New Roman" w:cs="Times New Roman"/>
          <w:color w:val="000000"/>
          <w:sz w:val="28"/>
          <w:szCs w:val="28"/>
        </w:rPr>
        <w:t>пр</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д</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сматрив</w:t>
      </w:r>
      <w:r w:rsidRPr="00D41952">
        <w:rPr>
          <w:rFonts w:ascii="Times New Roman" w:eastAsia="Times New Roman" w:hAnsi="Times New Roman" w:cs="Times New Roman"/>
          <w:color w:val="000000"/>
          <w:spacing w:val="-2"/>
          <w:sz w:val="28"/>
          <w:szCs w:val="28"/>
        </w:rPr>
        <w:t>а</w:t>
      </w:r>
      <w:r w:rsidR="00230AC1">
        <w:rPr>
          <w:rFonts w:ascii="Times New Roman" w:eastAsia="Times New Roman" w:hAnsi="Times New Roman" w:cs="Times New Roman"/>
          <w:color w:val="000000"/>
          <w:sz w:val="28"/>
          <w:szCs w:val="28"/>
        </w:rPr>
        <w:t xml:space="preserve">ет </w:t>
      </w:r>
      <w:r w:rsidRPr="00D41952">
        <w:rPr>
          <w:rFonts w:ascii="Times New Roman" w:eastAsia="Times New Roman" w:hAnsi="Times New Roman" w:cs="Times New Roman"/>
          <w:color w:val="000000"/>
          <w:sz w:val="28"/>
          <w:szCs w:val="28"/>
        </w:rPr>
        <w:t>жестко</w:t>
      </w:r>
      <w:r w:rsidRPr="00D41952">
        <w:rPr>
          <w:rFonts w:ascii="Times New Roman" w:eastAsia="Times New Roman" w:hAnsi="Times New Roman" w:cs="Times New Roman"/>
          <w:color w:val="000000"/>
          <w:spacing w:val="-2"/>
          <w:sz w:val="28"/>
          <w:szCs w:val="28"/>
        </w:rPr>
        <w:t>г</w:t>
      </w:r>
      <w:r w:rsidR="00230AC1">
        <w:rPr>
          <w:rFonts w:ascii="Times New Roman" w:eastAsia="Times New Roman" w:hAnsi="Times New Roman" w:cs="Times New Roman"/>
          <w:color w:val="000000"/>
          <w:sz w:val="28"/>
          <w:szCs w:val="28"/>
        </w:rPr>
        <w:t xml:space="preserve">о </w:t>
      </w:r>
      <w:r w:rsidRPr="00D41952">
        <w:rPr>
          <w:rFonts w:ascii="Times New Roman" w:eastAsia="Times New Roman" w:hAnsi="Times New Roman" w:cs="Times New Roman"/>
          <w:color w:val="000000"/>
          <w:sz w:val="28"/>
          <w:szCs w:val="28"/>
        </w:rPr>
        <w:t>реглам</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нт</w:t>
      </w:r>
      <w:r w:rsidRPr="00D41952">
        <w:rPr>
          <w:rFonts w:ascii="Times New Roman" w:eastAsia="Times New Roman" w:hAnsi="Times New Roman" w:cs="Times New Roman"/>
          <w:color w:val="000000"/>
          <w:spacing w:val="-1"/>
          <w:sz w:val="28"/>
          <w:szCs w:val="28"/>
        </w:rPr>
        <w:t>ир</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ания воспитатель</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89"/>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роце</w:t>
      </w:r>
      <w:r w:rsidRPr="00D41952">
        <w:rPr>
          <w:rFonts w:ascii="Times New Roman" w:eastAsia="Times New Roman" w:hAnsi="Times New Roman" w:cs="Times New Roman"/>
          <w:color w:val="000000"/>
          <w:spacing w:val="-1"/>
          <w:sz w:val="28"/>
          <w:szCs w:val="28"/>
        </w:rPr>
        <w:t>сса,</w:t>
      </w:r>
      <w:r w:rsidRPr="00D41952">
        <w:rPr>
          <w:rFonts w:ascii="Times New Roman" w:eastAsia="Times New Roman" w:hAnsi="Times New Roman" w:cs="Times New Roman"/>
          <w:color w:val="000000"/>
          <w:spacing w:val="87"/>
          <w:sz w:val="28"/>
          <w:szCs w:val="28"/>
        </w:rPr>
        <w:t xml:space="preserve"> </w:t>
      </w:r>
      <w:r w:rsidRPr="00D41952">
        <w:rPr>
          <w:rFonts w:ascii="Times New Roman" w:eastAsia="Times New Roman" w:hAnsi="Times New Roman" w:cs="Times New Roman"/>
          <w:color w:val="000000"/>
          <w:sz w:val="28"/>
          <w:szCs w:val="28"/>
        </w:rPr>
        <w:t>остав</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яя</w:t>
      </w:r>
      <w:r w:rsidRPr="00D41952">
        <w:rPr>
          <w:rFonts w:ascii="Times New Roman" w:eastAsia="Times New Roman" w:hAnsi="Times New Roman" w:cs="Times New Roman"/>
          <w:color w:val="000000"/>
          <w:spacing w:val="88"/>
          <w:sz w:val="28"/>
          <w:szCs w:val="28"/>
        </w:rPr>
        <w:t xml:space="preserve"> </w:t>
      </w:r>
      <w:r w:rsidRPr="00D41952">
        <w:rPr>
          <w:rFonts w:ascii="Times New Roman" w:eastAsia="Times New Roman" w:hAnsi="Times New Roman" w:cs="Times New Roman"/>
          <w:color w:val="000000"/>
          <w:sz w:val="28"/>
          <w:szCs w:val="28"/>
        </w:rPr>
        <w:t>педа</w:t>
      </w:r>
      <w:r w:rsidRPr="00D41952">
        <w:rPr>
          <w:rFonts w:ascii="Times New Roman" w:eastAsia="Times New Roman" w:hAnsi="Times New Roman" w:cs="Times New Roman"/>
          <w:color w:val="000000"/>
          <w:spacing w:val="-2"/>
          <w:sz w:val="28"/>
          <w:szCs w:val="28"/>
        </w:rPr>
        <w:t>г</w:t>
      </w:r>
      <w:r w:rsidRPr="00D41952">
        <w:rPr>
          <w:rFonts w:ascii="Times New Roman" w:eastAsia="Times New Roman" w:hAnsi="Times New Roman" w:cs="Times New Roman"/>
          <w:color w:val="000000"/>
          <w:sz w:val="28"/>
          <w:szCs w:val="28"/>
        </w:rPr>
        <w:t>огам</w:t>
      </w:r>
      <w:r w:rsidRPr="00D41952">
        <w:rPr>
          <w:rFonts w:ascii="Times New Roman" w:eastAsia="Times New Roman" w:hAnsi="Times New Roman" w:cs="Times New Roman"/>
          <w:color w:val="000000"/>
          <w:spacing w:val="86"/>
          <w:sz w:val="28"/>
          <w:szCs w:val="28"/>
        </w:rPr>
        <w:t xml:space="preserve"> </w:t>
      </w:r>
      <w:r w:rsidRPr="00D41952">
        <w:rPr>
          <w:rFonts w:ascii="Times New Roman" w:eastAsia="Times New Roman" w:hAnsi="Times New Roman" w:cs="Times New Roman"/>
          <w:color w:val="000000"/>
          <w:sz w:val="28"/>
          <w:szCs w:val="28"/>
        </w:rPr>
        <w:t>ДОУ</w:t>
      </w:r>
      <w:r w:rsidRPr="00D41952">
        <w:rPr>
          <w:rFonts w:ascii="Times New Roman" w:eastAsia="Times New Roman" w:hAnsi="Times New Roman" w:cs="Times New Roman"/>
          <w:color w:val="000000"/>
          <w:spacing w:val="87"/>
          <w:sz w:val="28"/>
          <w:szCs w:val="28"/>
        </w:rPr>
        <w:t xml:space="preserve"> </w:t>
      </w:r>
      <w:r w:rsidRPr="00D41952">
        <w:rPr>
          <w:rFonts w:ascii="Times New Roman" w:eastAsia="Times New Roman" w:hAnsi="Times New Roman" w:cs="Times New Roman"/>
          <w:color w:val="000000"/>
          <w:sz w:val="28"/>
          <w:szCs w:val="28"/>
        </w:rPr>
        <w:t>простр</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нство</w:t>
      </w:r>
      <w:r w:rsidRPr="00D41952">
        <w:rPr>
          <w:rFonts w:ascii="Times New Roman" w:eastAsia="Times New Roman" w:hAnsi="Times New Roman" w:cs="Times New Roman"/>
          <w:color w:val="000000"/>
          <w:spacing w:val="86"/>
          <w:sz w:val="28"/>
          <w:szCs w:val="28"/>
        </w:rPr>
        <w:t xml:space="preserve"> </w:t>
      </w:r>
      <w:r w:rsidRPr="00D41952">
        <w:rPr>
          <w:rFonts w:ascii="Times New Roman" w:eastAsia="Times New Roman" w:hAnsi="Times New Roman" w:cs="Times New Roman"/>
          <w:color w:val="000000"/>
          <w:sz w:val="28"/>
          <w:szCs w:val="28"/>
        </w:rPr>
        <w:t>для</w:t>
      </w:r>
      <w:r w:rsidRPr="00D41952">
        <w:rPr>
          <w:rFonts w:ascii="Times New Roman" w:eastAsia="Times New Roman" w:hAnsi="Times New Roman" w:cs="Times New Roman"/>
          <w:color w:val="000000"/>
          <w:spacing w:val="88"/>
          <w:sz w:val="28"/>
          <w:szCs w:val="28"/>
        </w:rPr>
        <w:t xml:space="preserve"> </w:t>
      </w:r>
      <w:r w:rsidRPr="00D41952">
        <w:rPr>
          <w:rFonts w:ascii="Times New Roman" w:eastAsia="Times New Roman" w:hAnsi="Times New Roman" w:cs="Times New Roman"/>
          <w:color w:val="000000"/>
          <w:sz w:val="28"/>
          <w:szCs w:val="28"/>
        </w:rPr>
        <w:t>гибко</w:t>
      </w:r>
      <w:r w:rsidRPr="00D41952">
        <w:rPr>
          <w:rFonts w:ascii="Times New Roman" w:eastAsia="Times New Roman" w:hAnsi="Times New Roman" w:cs="Times New Roman"/>
          <w:color w:val="000000"/>
          <w:spacing w:val="-2"/>
          <w:sz w:val="28"/>
          <w:szCs w:val="28"/>
        </w:rPr>
        <w:t>г</w:t>
      </w:r>
      <w:r w:rsidRPr="00D41952">
        <w:rPr>
          <w:rFonts w:ascii="Times New Roman" w:eastAsia="Times New Roman" w:hAnsi="Times New Roman" w:cs="Times New Roman"/>
          <w:color w:val="000000"/>
          <w:sz w:val="28"/>
          <w:szCs w:val="28"/>
        </w:rPr>
        <w:t>о пла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ирова</w:t>
      </w:r>
      <w:r w:rsidRPr="00D41952">
        <w:rPr>
          <w:rFonts w:ascii="Times New Roman" w:eastAsia="Times New Roman" w:hAnsi="Times New Roman" w:cs="Times New Roman"/>
          <w:color w:val="000000"/>
          <w:spacing w:val="-1"/>
          <w:sz w:val="28"/>
          <w:szCs w:val="28"/>
        </w:rPr>
        <w:t>ния</w:t>
      </w:r>
      <w:r w:rsidRPr="00D41952">
        <w:rPr>
          <w:rFonts w:ascii="Times New Roman" w:eastAsia="Times New Roman" w:hAnsi="Times New Roman" w:cs="Times New Roman"/>
          <w:color w:val="000000"/>
          <w:spacing w:val="23"/>
          <w:sz w:val="28"/>
          <w:szCs w:val="28"/>
        </w:rPr>
        <w:t xml:space="preserve"> </w:t>
      </w:r>
      <w:r w:rsidRPr="00D41952">
        <w:rPr>
          <w:rFonts w:ascii="Times New Roman" w:eastAsia="Times New Roman" w:hAnsi="Times New Roman" w:cs="Times New Roman"/>
          <w:color w:val="000000"/>
          <w:sz w:val="28"/>
          <w:szCs w:val="28"/>
        </w:rPr>
        <w:t>их</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z w:val="28"/>
          <w:szCs w:val="28"/>
        </w:rPr>
        <w:t>деятел</w:t>
      </w:r>
      <w:r w:rsidRPr="00D41952">
        <w:rPr>
          <w:rFonts w:ascii="Times New Roman" w:eastAsia="Times New Roman" w:hAnsi="Times New Roman" w:cs="Times New Roman"/>
          <w:color w:val="000000"/>
          <w:spacing w:val="-1"/>
          <w:sz w:val="28"/>
          <w:szCs w:val="28"/>
        </w:rPr>
        <w:t>ь</w:t>
      </w:r>
      <w:r w:rsidRPr="00D41952">
        <w:rPr>
          <w:rFonts w:ascii="Times New Roman" w:eastAsia="Times New Roman" w:hAnsi="Times New Roman" w:cs="Times New Roman"/>
          <w:color w:val="000000"/>
          <w:sz w:val="28"/>
          <w:szCs w:val="28"/>
        </w:rPr>
        <w:t>ности,</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z w:val="28"/>
          <w:szCs w:val="28"/>
        </w:rPr>
        <w:t>исходя</w:t>
      </w:r>
      <w:r w:rsidRPr="00D41952">
        <w:rPr>
          <w:rFonts w:ascii="Times New Roman" w:eastAsia="Times New Roman" w:hAnsi="Times New Roman" w:cs="Times New Roman"/>
          <w:color w:val="000000"/>
          <w:spacing w:val="21"/>
          <w:sz w:val="28"/>
          <w:szCs w:val="28"/>
        </w:rPr>
        <w:t xml:space="preserve"> </w:t>
      </w:r>
      <w:r w:rsidRPr="00D41952">
        <w:rPr>
          <w:rFonts w:ascii="Times New Roman" w:eastAsia="Times New Roman" w:hAnsi="Times New Roman" w:cs="Times New Roman"/>
          <w:color w:val="000000"/>
          <w:sz w:val="28"/>
          <w:szCs w:val="28"/>
        </w:rPr>
        <w:t>из</w:t>
      </w:r>
      <w:r w:rsidRPr="00D41952">
        <w:rPr>
          <w:rFonts w:ascii="Times New Roman" w:eastAsia="Times New Roman" w:hAnsi="Times New Roman" w:cs="Times New Roman"/>
          <w:color w:val="000000"/>
          <w:spacing w:val="23"/>
          <w:sz w:val="28"/>
          <w:szCs w:val="28"/>
        </w:rPr>
        <w:t xml:space="preserve">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словий</w:t>
      </w:r>
      <w:r w:rsidRPr="00D41952">
        <w:rPr>
          <w:rFonts w:ascii="Times New Roman" w:eastAsia="Times New Roman" w:hAnsi="Times New Roman" w:cs="Times New Roman"/>
          <w:color w:val="000000"/>
          <w:spacing w:val="1"/>
          <w:sz w:val="28"/>
          <w:szCs w:val="28"/>
        </w:rPr>
        <w:t>,</w:t>
      </w:r>
      <w:r w:rsidRPr="00D41952">
        <w:rPr>
          <w:rFonts w:ascii="Times New Roman" w:eastAsia="Times New Roman" w:hAnsi="Times New Roman" w:cs="Times New Roman"/>
          <w:color w:val="000000"/>
          <w:spacing w:val="20"/>
          <w:sz w:val="28"/>
          <w:szCs w:val="28"/>
        </w:rPr>
        <w:t xml:space="preserve"> </w:t>
      </w:r>
      <w:r w:rsidRPr="00D41952">
        <w:rPr>
          <w:rFonts w:ascii="Times New Roman" w:eastAsia="Times New Roman" w:hAnsi="Times New Roman" w:cs="Times New Roman"/>
          <w:color w:val="000000"/>
          <w:spacing w:val="1"/>
          <w:sz w:val="28"/>
          <w:szCs w:val="28"/>
        </w:rPr>
        <w:t>по</w:t>
      </w:r>
      <w:r w:rsidRPr="00D41952">
        <w:rPr>
          <w:rFonts w:ascii="Times New Roman" w:eastAsia="Times New Roman" w:hAnsi="Times New Roman" w:cs="Times New Roman"/>
          <w:color w:val="000000"/>
          <w:sz w:val="28"/>
          <w:szCs w:val="28"/>
        </w:rPr>
        <w:t>тр</w:t>
      </w:r>
      <w:r w:rsidRPr="00D41952">
        <w:rPr>
          <w:rFonts w:ascii="Times New Roman" w:eastAsia="Times New Roman" w:hAnsi="Times New Roman" w:cs="Times New Roman"/>
          <w:color w:val="000000"/>
          <w:spacing w:val="-1"/>
          <w:sz w:val="28"/>
          <w:szCs w:val="28"/>
        </w:rPr>
        <w:t>еб</w:t>
      </w:r>
      <w:r w:rsidRPr="00D41952">
        <w:rPr>
          <w:rFonts w:ascii="Times New Roman" w:eastAsia="Times New Roman" w:hAnsi="Times New Roman" w:cs="Times New Roman"/>
          <w:color w:val="000000"/>
          <w:sz w:val="28"/>
          <w:szCs w:val="28"/>
        </w:rPr>
        <w:t>нос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ей,</w:t>
      </w:r>
      <w:r w:rsidRPr="00D41952">
        <w:rPr>
          <w:rFonts w:ascii="Times New Roman" w:eastAsia="Times New Roman" w:hAnsi="Times New Roman" w:cs="Times New Roman"/>
          <w:color w:val="000000"/>
          <w:spacing w:val="23"/>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оз</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ж</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ей</w:t>
      </w:r>
      <w:r w:rsidRPr="00D41952">
        <w:rPr>
          <w:rFonts w:ascii="Times New Roman" w:eastAsia="Times New Roman" w:hAnsi="Times New Roman" w:cs="Times New Roman"/>
          <w:color w:val="000000"/>
          <w:spacing w:val="19"/>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 xml:space="preserve"> г</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тов</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ости,</w:t>
      </w:r>
      <w:r w:rsidRPr="00D41952">
        <w:rPr>
          <w:rFonts w:ascii="Times New Roman" w:eastAsia="Times New Roman" w:hAnsi="Times New Roman" w:cs="Times New Roman"/>
          <w:color w:val="000000"/>
          <w:spacing w:val="7"/>
          <w:sz w:val="28"/>
          <w:szCs w:val="28"/>
        </w:rPr>
        <w:t xml:space="preserve"> </w:t>
      </w:r>
      <w:r w:rsidRPr="00D41952">
        <w:rPr>
          <w:rFonts w:ascii="Times New Roman" w:eastAsia="Times New Roman" w:hAnsi="Times New Roman" w:cs="Times New Roman"/>
          <w:color w:val="000000"/>
          <w:sz w:val="28"/>
          <w:szCs w:val="28"/>
        </w:rPr>
        <w:t>ин</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ов</w:t>
      </w:r>
      <w:r w:rsidRPr="00D41952">
        <w:rPr>
          <w:rFonts w:ascii="Times New Roman" w:eastAsia="Times New Roman" w:hAnsi="Times New Roman" w:cs="Times New Roman"/>
          <w:color w:val="000000"/>
          <w:spacing w:val="11"/>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7"/>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нициа</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ив</w:t>
      </w:r>
      <w:r w:rsidRPr="00D41952">
        <w:rPr>
          <w:rFonts w:ascii="Times New Roman" w:eastAsia="Times New Roman" w:hAnsi="Times New Roman" w:cs="Times New Roman"/>
          <w:color w:val="000000"/>
          <w:spacing w:val="8"/>
          <w:sz w:val="28"/>
          <w:szCs w:val="28"/>
        </w:rPr>
        <w:t xml:space="preserve"> </w:t>
      </w:r>
      <w:r w:rsidRPr="00D41952">
        <w:rPr>
          <w:rFonts w:ascii="Times New Roman" w:eastAsia="Times New Roman" w:hAnsi="Times New Roman" w:cs="Times New Roman"/>
          <w:color w:val="000000"/>
          <w:sz w:val="28"/>
          <w:szCs w:val="28"/>
        </w:rPr>
        <w:t>воспит</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иков</w:t>
      </w:r>
      <w:r w:rsidRPr="00D41952">
        <w:rPr>
          <w:rFonts w:ascii="Times New Roman" w:eastAsia="Times New Roman" w:hAnsi="Times New Roman" w:cs="Times New Roman"/>
          <w:color w:val="000000"/>
          <w:spacing w:val="8"/>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7"/>
          <w:sz w:val="28"/>
          <w:szCs w:val="28"/>
        </w:rPr>
        <w:t xml:space="preserve"> </w:t>
      </w:r>
      <w:r w:rsidRPr="00D41952">
        <w:rPr>
          <w:rFonts w:ascii="Times New Roman" w:eastAsia="Times New Roman" w:hAnsi="Times New Roman" w:cs="Times New Roman"/>
          <w:color w:val="000000"/>
          <w:sz w:val="28"/>
          <w:szCs w:val="28"/>
        </w:rPr>
        <w:t>их</w:t>
      </w:r>
      <w:r w:rsidRPr="00D41952">
        <w:rPr>
          <w:rFonts w:ascii="Times New Roman" w:eastAsia="Times New Roman" w:hAnsi="Times New Roman" w:cs="Times New Roman"/>
          <w:color w:val="000000"/>
          <w:spacing w:val="10"/>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мей,</w:t>
      </w:r>
      <w:r w:rsidRPr="00D41952">
        <w:rPr>
          <w:rFonts w:ascii="Times New Roman" w:eastAsia="Times New Roman" w:hAnsi="Times New Roman" w:cs="Times New Roman"/>
          <w:color w:val="000000"/>
          <w:spacing w:val="9"/>
          <w:sz w:val="28"/>
          <w:szCs w:val="28"/>
        </w:rPr>
        <w:t xml:space="preserve"> </w:t>
      </w:r>
      <w:r w:rsidRPr="00D41952">
        <w:rPr>
          <w:rFonts w:ascii="Times New Roman" w:eastAsia="Times New Roman" w:hAnsi="Times New Roman" w:cs="Times New Roman"/>
          <w:color w:val="000000"/>
          <w:sz w:val="28"/>
          <w:szCs w:val="28"/>
        </w:rPr>
        <w:t>пед</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го</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ов,</w:t>
      </w:r>
      <w:r w:rsidRPr="00D41952">
        <w:rPr>
          <w:rFonts w:ascii="Times New Roman" w:eastAsia="Times New Roman" w:hAnsi="Times New Roman" w:cs="Times New Roman"/>
          <w:color w:val="000000"/>
          <w:spacing w:val="7"/>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9"/>
          <w:sz w:val="28"/>
          <w:szCs w:val="28"/>
        </w:rPr>
        <w:t xml:space="preserve"> </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четом соврем</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ых</w:t>
      </w:r>
      <w:r w:rsidRPr="00D41952">
        <w:rPr>
          <w:rFonts w:ascii="Times New Roman" w:eastAsia="Times New Roman" w:hAnsi="Times New Roman" w:cs="Times New Roman"/>
          <w:color w:val="000000"/>
          <w:spacing w:val="103"/>
          <w:sz w:val="28"/>
          <w:szCs w:val="28"/>
        </w:rPr>
        <w:t xml:space="preserve"> </w:t>
      </w:r>
      <w:r w:rsidRPr="00D41952">
        <w:rPr>
          <w:rFonts w:ascii="Times New Roman" w:eastAsia="Times New Roman" w:hAnsi="Times New Roman" w:cs="Times New Roman"/>
          <w:color w:val="000000"/>
          <w:sz w:val="28"/>
          <w:szCs w:val="28"/>
        </w:rPr>
        <w:t>тенд</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ц</w:t>
      </w:r>
      <w:r w:rsidRPr="00D41952">
        <w:rPr>
          <w:rFonts w:ascii="Times New Roman" w:eastAsia="Times New Roman" w:hAnsi="Times New Roman" w:cs="Times New Roman"/>
          <w:color w:val="000000"/>
          <w:sz w:val="28"/>
          <w:szCs w:val="28"/>
        </w:rPr>
        <w:t>ий</w:t>
      </w:r>
      <w:r w:rsidRPr="00D41952">
        <w:rPr>
          <w:rFonts w:ascii="Times New Roman" w:eastAsia="Times New Roman" w:hAnsi="Times New Roman" w:cs="Times New Roman"/>
          <w:color w:val="000000"/>
          <w:spacing w:val="101"/>
          <w:sz w:val="28"/>
          <w:szCs w:val="28"/>
        </w:rPr>
        <w:t xml:space="preserve"> </w:t>
      </w:r>
      <w:r w:rsidRPr="00D41952">
        <w:rPr>
          <w:rFonts w:ascii="Times New Roman" w:eastAsia="Times New Roman" w:hAnsi="Times New Roman" w:cs="Times New Roman"/>
          <w:color w:val="000000"/>
          <w:spacing w:val="1"/>
          <w:sz w:val="28"/>
          <w:szCs w:val="28"/>
        </w:rPr>
        <w:t>до</w:t>
      </w:r>
      <w:r w:rsidRPr="00D41952">
        <w:rPr>
          <w:rFonts w:ascii="Times New Roman" w:eastAsia="Times New Roman" w:hAnsi="Times New Roman" w:cs="Times New Roman"/>
          <w:color w:val="000000"/>
          <w:spacing w:val="-1"/>
          <w:sz w:val="28"/>
          <w:szCs w:val="28"/>
        </w:rPr>
        <w:t>ш</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л</w:t>
      </w:r>
      <w:r w:rsidRPr="00D41952">
        <w:rPr>
          <w:rFonts w:ascii="Times New Roman" w:eastAsia="Times New Roman" w:hAnsi="Times New Roman" w:cs="Times New Roman"/>
          <w:color w:val="000000"/>
          <w:spacing w:val="-2"/>
          <w:sz w:val="28"/>
          <w:szCs w:val="28"/>
        </w:rPr>
        <w:t>ь</w:t>
      </w:r>
      <w:r w:rsidRPr="00D41952">
        <w:rPr>
          <w:rFonts w:ascii="Times New Roman" w:eastAsia="Times New Roman" w:hAnsi="Times New Roman" w:cs="Times New Roman"/>
          <w:color w:val="000000"/>
          <w:sz w:val="28"/>
          <w:szCs w:val="28"/>
        </w:rPr>
        <w:t>ного</w:t>
      </w:r>
      <w:r w:rsidRPr="00D41952">
        <w:rPr>
          <w:rFonts w:ascii="Times New Roman" w:eastAsia="Times New Roman" w:hAnsi="Times New Roman" w:cs="Times New Roman"/>
          <w:color w:val="000000"/>
          <w:spacing w:val="101"/>
          <w:sz w:val="28"/>
          <w:szCs w:val="28"/>
        </w:rPr>
        <w:t xml:space="preserve"> </w:t>
      </w:r>
      <w:r w:rsidRPr="00D41952">
        <w:rPr>
          <w:rFonts w:ascii="Times New Roman" w:eastAsia="Times New Roman" w:hAnsi="Times New Roman" w:cs="Times New Roman"/>
          <w:color w:val="000000"/>
          <w:sz w:val="28"/>
          <w:szCs w:val="28"/>
        </w:rPr>
        <w:t>обр</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ова</w:t>
      </w:r>
      <w:r w:rsidRPr="00D41952">
        <w:rPr>
          <w:rFonts w:ascii="Times New Roman" w:eastAsia="Times New Roman" w:hAnsi="Times New Roman" w:cs="Times New Roman"/>
          <w:color w:val="000000"/>
          <w:spacing w:val="-2"/>
          <w:sz w:val="28"/>
          <w:szCs w:val="28"/>
        </w:rPr>
        <w:t>н</w:t>
      </w:r>
      <w:r w:rsidRPr="00D41952">
        <w:rPr>
          <w:rFonts w:ascii="Times New Roman" w:eastAsia="Times New Roman" w:hAnsi="Times New Roman" w:cs="Times New Roman"/>
          <w:color w:val="000000"/>
          <w:sz w:val="28"/>
          <w:szCs w:val="28"/>
        </w:rPr>
        <w:t>ия.</w:t>
      </w:r>
      <w:r w:rsidRPr="00D41952">
        <w:rPr>
          <w:rFonts w:ascii="Times New Roman" w:eastAsia="Times New Roman" w:hAnsi="Times New Roman" w:cs="Times New Roman"/>
          <w:color w:val="000000"/>
          <w:spacing w:val="102"/>
          <w:sz w:val="28"/>
          <w:szCs w:val="28"/>
        </w:rPr>
        <w:t xml:space="preserve"> </w:t>
      </w:r>
      <w:r w:rsidRPr="00D41952">
        <w:rPr>
          <w:rFonts w:ascii="Times New Roman" w:eastAsia="Times New Roman" w:hAnsi="Times New Roman" w:cs="Times New Roman"/>
          <w:color w:val="000000"/>
          <w:sz w:val="28"/>
          <w:szCs w:val="28"/>
        </w:rPr>
        <w:t>Пе</w:t>
      </w:r>
      <w:r w:rsidRPr="00D41952">
        <w:rPr>
          <w:rFonts w:ascii="Times New Roman" w:eastAsia="Times New Roman" w:hAnsi="Times New Roman" w:cs="Times New Roman"/>
          <w:color w:val="000000"/>
          <w:spacing w:val="-2"/>
          <w:sz w:val="28"/>
          <w:szCs w:val="28"/>
        </w:rPr>
        <w:t>д</w:t>
      </w:r>
      <w:r w:rsidRPr="00D41952">
        <w:rPr>
          <w:rFonts w:ascii="Times New Roman" w:eastAsia="Times New Roman" w:hAnsi="Times New Roman" w:cs="Times New Roman"/>
          <w:color w:val="000000"/>
          <w:sz w:val="28"/>
          <w:szCs w:val="28"/>
        </w:rPr>
        <w:t>аг</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03"/>
          <w:sz w:val="28"/>
          <w:szCs w:val="28"/>
        </w:rPr>
        <w:t xml:space="preserve"> </w:t>
      </w:r>
      <w:r w:rsidRPr="00D41952">
        <w:rPr>
          <w:rFonts w:ascii="Times New Roman" w:eastAsia="Times New Roman" w:hAnsi="Times New Roman" w:cs="Times New Roman"/>
          <w:color w:val="000000"/>
          <w:sz w:val="28"/>
          <w:szCs w:val="28"/>
        </w:rPr>
        <w:t>ДОУ</w:t>
      </w:r>
      <w:r w:rsidRPr="00D41952">
        <w:rPr>
          <w:rFonts w:ascii="Times New Roman" w:eastAsia="Times New Roman" w:hAnsi="Times New Roman" w:cs="Times New Roman"/>
          <w:color w:val="000000"/>
          <w:spacing w:val="102"/>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ольз</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ет календ</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рь</w:t>
      </w:r>
      <w:r w:rsidRPr="00D41952">
        <w:rPr>
          <w:rFonts w:ascii="Times New Roman" w:eastAsia="Times New Roman" w:hAnsi="Times New Roman" w:cs="Times New Roman"/>
          <w:color w:val="000000"/>
          <w:spacing w:val="193"/>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б</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2"/>
          <w:sz w:val="28"/>
          <w:szCs w:val="28"/>
        </w:rPr>
        <w:t>з</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ате</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ьных</w:t>
      </w:r>
      <w:r w:rsidRPr="00D41952">
        <w:rPr>
          <w:rFonts w:ascii="Times New Roman" w:eastAsia="Times New Roman" w:hAnsi="Times New Roman" w:cs="Times New Roman"/>
          <w:color w:val="000000"/>
          <w:spacing w:val="194"/>
          <w:sz w:val="28"/>
          <w:szCs w:val="28"/>
        </w:rPr>
        <w:t xml:space="preserve"> </w:t>
      </w:r>
      <w:r w:rsidRPr="00D41952">
        <w:rPr>
          <w:rFonts w:ascii="Times New Roman" w:eastAsia="Times New Roman" w:hAnsi="Times New Roman" w:cs="Times New Roman"/>
          <w:color w:val="000000"/>
          <w:sz w:val="28"/>
          <w:szCs w:val="28"/>
        </w:rPr>
        <w:t>событ</w:t>
      </w:r>
      <w:r w:rsidRPr="00D41952">
        <w:rPr>
          <w:rFonts w:ascii="Times New Roman" w:eastAsia="Times New Roman" w:hAnsi="Times New Roman" w:cs="Times New Roman"/>
          <w:color w:val="000000"/>
          <w:spacing w:val="-1"/>
          <w:sz w:val="28"/>
          <w:szCs w:val="28"/>
        </w:rPr>
        <w:t>ий</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193"/>
          <w:sz w:val="28"/>
          <w:szCs w:val="28"/>
        </w:rPr>
        <w:t xml:space="preserve"> </w:t>
      </w:r>
      <w:r w:rsidRPr="00D41952">
        <w:rPr>
          <w:rFonts w:ascii="Times New Roman" w:eastAsia="Times New Roman" w:hAnsi="Times New Roman" w:cs="Times New Roman"/>
          <w:color w:val="000000"/>
          <w:spacing w:val="1"/>
          <w:sz w:val="28"/>
          <w:szCs w:val="28"/>
        </w:rPr>
        <w:t>при</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роче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ы</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193"/>
          <w:sz w:val="28"/>
          <w:szCs w:val="28"/>
        </w:rPr>
        <w:t xml:space="preserve"> </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194"/>
          <w:sz w:val="28"/>
          <w:szCs w:val="28"/>
        </w:rPr>
        <w:t xml:space="preserve"> </w:t>
      </w:r>
      <w:r w:rsidRPr="00D41952">
        <w:rPr>
          <w:rFonts w:ascii="Times New Roman" w:eastAsia="Times New Roman" w:hAnsi="Times New Roman" w:cs="Times New Roman"/>
          <w:color w:val="000000"/>
          <w:sz w:val="28"/>
          <w:szCs w:val="28"/>
        </w:rPr>
        <w:t>г</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дарстве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ным</w:t>
      </w:r>
      <w:r w:rsidRPr="00D41952">
        <w:rPr>
          <w:rFonts w:ascii="Times New Roman" w:eastAsia="Times New Roman" w:hAnsi="Times New Roman" w:cs="Times New Roman"/>
          <w:color w:val="000000"/>
          <w:spacing w:val="193"/>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 xml:space="preserve"> национальным</w:t>
      </w:r>
      <w:r w:rsidRPr="00D41952">
        <w:rPr>
          <w:rFonts w:ascii="Times New Roman" w:eastAsia="Times New Roman" w:hAnsi="Times New Roman" w:cs="Times New Roman"/>
          <w:color w:val="000000"/>
          <w:spacing w:val="52"/>
          <w:sz w:val="28"/>
          <w:szCs w:val="28"/>
        </w:rPr>
        <w:t xml:space="preserve"> </w:t>
      </w:r>
      <w:r w:rsidRPr="00D41952">
        <w:rPr>
          <w:rFonts w:ascii="Times New Roman" w:eastAsia="Times New Roman" w:hAnsi="Times New Roman" w:cs="Times New Roman"/>
          <w:color w:val="000000"/>
          <w:sz w:val="28"/>
          <w:szCs w:val="28"/>
        </w:rPr>
        <w:t>пра</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дникам</w:t>
      </w:r>
      <w:r w:rsidRPr="00D41952">
        <w:rPr>
          <w:rFonts w:ascii="Times New Roman" w:eastAsia="Times New Roman" w:hAnsi="Times New Roman" w:cs="Times New Roman"/>
          <w:color w:val="000000"/>
          <w:spacing w:val="53"/>
          <w:sz w:val="28"/>
          <w:szCs w:val="28"/>
        </w:rPr>
        <w:t xml:space="preserve"> </w:t>
      </w:r>
      <w:r w:rsidRPr="00D41952">
        <w:rPr>
          <w:rFonts w:ascii="Times New Roman" w:eastAsia="Times New Roman" w:hAnsi="Times New Roman" w:cs="Times New Roman"/>
          <w:color w:val="000000"/>
          <w:spacing w:val="-2"/>
          <w:sz w:val="28"/>
          <w:szCs w:val="28"/>
        </w:rPr>
        <w:t>Р</w:t>
      </w:r>
      <w:r w:rsidRPr="00D41952">
        <w:rPr>
          <w:rFonts w:ascii="Times New Roman" w:eastAsia="Times New Roman" w:hAnsi="Times New Roman" w:cs="Times New Roman"/>
          <w:color w:val="000000"/>
          <w:sz w:val="28"/>
          <w:szCs w:val="28"/>
        </w:rPr>
        <w:t>ос</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й</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53"/>
          <w:sz w:val="28"/>
          <w:szCs w:val="28"/>
        </w:rPr>
        <w:t xml:space="preserve"> </w:t>
      </w:r>
      <w:r w:rsidRPr="00D41952">
        <w:rPr>
          <w:rFonts w:ascii="Times New Roman" w:eastAsia="Times New Roman" w:hAnsi="Times New Roman" w:cs="Times New Roman"/>
          <w:color w:val="000000"/>
          <w:sz w:val="28"/>
          <w:szCs w:val="28"/>
        </w:rPr>
        <w:t>Фед</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ции,</w:t>
      </w:r>
      <w:r w:rsidRPr="00D41952">
        <w:rPr>
          <w:rFonts w:ascii="Times New Roman" w:eastAsia="Times New Roman" w:hAnsi="Times New Roman" w:cs="Times New Roman"/>
          <w:color w:val="000000"/>
          <w:spacing w:val="52"/>
          <w:sz w:val="28"/>
          <w:szCs w:val="28"/>
        </w:rPr>
        <w:t xml:space="preserve"> </w:t>
      </w:r>
      <w:r w:rsidRPr="00D41952">
        <w:rPr>
          <w:rFonts w:ascii="Times New Roman" w:eastAsia="Times New Roman" w:hAnsi="Times New Roman" w:cs="Times New Roman"/>
          <w:color w:val="000000"/>
          <w:sz w:val="28"/>
          <w:szCs w:val="28"/>
        </w:rPr>
        <w:t>памя</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ным</w:t>
      </w:r>
      <w:r w:rsidRPr="00D41952">
        <w:rPr>
          <w:rFonts w:ascii="Times New Roman" w:eastAsia="Times New Roman" w:hAnsi="Times New Roman" w:cs="Times New Roman"/>
          <w:color w:val="000000"/>
          <w:spacing w:val="52"/>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ат</w:t>
      </w:r>
      <w:r w:rsidRPr="00D41952">
        <w:rPr>
          <w:rFonts w:ascii="Times New Roman" w:eastAsia="Times New Roman" w:hAnsi="Times New Roman" w:cs="Times New Roman"/>
          <w:color w:val="000000"/>
          <w:spacing w:val="9"/>
          <w:sz w:val="28"/>
          <w:szCs w:val="28"/>
        </w:rPr>
        <w:t>а</w:t>
      </w:r>
      <w:r w:rsidRPr="00D41952">
        <w:rPr>
          <w:rFonts w:ascii="Times New Roman" w:eastAsia="Times New Roman" w:hAnsi="Times New Roman" w:cs="Times New Roman"/>
          <w:color w:val="000000"/>
          <w:sz w:val="28"/>
          <w:szCs w:val="28"/>
        </w:rPr>
        <w:t>м</w:t>
      </w:r>
      <w:r w:rsidRPr="00D41952">
        <w:rPr>
          <w:rFonts w:ascii="Times New Roman" w:eastAsia="Times New Roman" w:hAnsi="Times New Roman" w:cs="Times New Roman"/>
          <w:color w:val="000000"/>
          <w:spacing w:val="52"/>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55"/>
          <w:sz w:val="28"/>
          <w:szCs w:val="28"/>
        </w:rPr>
        <w:t xml:space="preserve"> </w:t>
      </w:r>
      <w:r w:rsidRPr="00D41952">
        <w:rPr>
          <w:rFonts w:ascii="Times New Roman" w:eastAsia="Times New Roman" w:hAnsi="Times New Roman" w:cs="Times New Roman"/>
          <w:color w:val="000000"/>
          <w:spacing w:val="-1"/>
          <w:sz w:val="28"/>
          <w:szCs w:val="28"/>
        </w:rPr>
        <w:t>со</w:t>
      </w:r>
      <w:r w:rsidRPr="00D41952">
        <w:rPr>
          <w:rFonts w:ascii="Times New Roman" w:eastAsia="Times New Roman" w:hAnsi="Times New Roman" w:cs="Times New Roman"/>
          <w:color w:val="000000"/>
          <w:sz w:val="28"/>
          <w:szCs w:val="28"/>
        </w:rPr>
        <w:t>бы</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иям росс</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йс</w:t>
      </w:r>
      <w:r w:rsidRPr="00D41952">
        <w:rPr>
          <w:rFonts w:ascii="Times New Roman" w:eastAsia="Times New Roman" w:hAnsi="Times New Roman" w:cs="Times New Roman"/>
          <w:color w:val="000000"/>
          <w:spacing w:val="-1"/>
          <w:sz w:val="28"/>
          <w:szCs w:val="28"/>
        </w:rPr>
        <w:t>ко</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ис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ии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и к</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ль</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 xml:space="preserve">ры на </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че</w:t>
      </w:r>
      <w:r w:rsidRPr="00D41952">
        <w:rPr>
          <w:rFonts w:ascii="Times New Roman" w:eastAsia="Times New Roman" w:hAnsi="Times New Roman" w:cs="Times New Roman"/>
          <w:color w:val="000000"/>
          <w:spacing w:val="1"/>
          <w:sz w:val="28"/>
          <w:szCs w:val="28"/>
        </w:rPr>
        <w:t>бн</w:t>
      </w:r>
      <w:r w:rsidRPr="00D41952">
        <w:rPr>
          <w:rFonts w:ascii="Times New Roman" w:eastAsia="Times New Roman" w:hAnsi="Times New Roman" w:cs="Times New Roman"/>
          <w:color w:val="000000"/>
          <w:sz w:val="28"/>
          <w:szCs w:val="28"/>
        </w:rPr>
        <w:t>ый</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год</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т Мин</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свеще</w:t>
      </w:r>
      <w:r w:rsidRPr="00D41952">
        <w:rPr>
          <w:rFonts w:ascii="Times New Roman" w:eastAsia="Times New Roman" w:hAnsi="Times New Roman" w:cs="Times New Roman"/>
          <w:color w:val="000000"/>
          <w:spacing w:val="-2"/>
          <w:sz w:val="28"/>
          <w:szCs w:val="28"/>
        </w:rPr>
        <w:t>н</w:t>
      </w:r>
      <w:r w:rsidRPr="00D41952">
        <w:rPr>
          <w:rFonts w:ascii="Times New Roman" w:eastAsia="Times New Roman" w:hAnsi="Times New Roman" w:cs="Times New Roman"/>
          <w:color w:val="000000"/>
          <w:sz w:val="28"/>
          <w:szCs w:val="28"/>
        </w:rPr>
        <w:t xml:space="preserve">ия </w:t>
      </w:r>
      <w:r w:rsidRPr="00D41952">
        <w:rPr>
          <w:rFonts w:ascii="Times New Roman" w:eastAsia="Times New Roman" w:hAnsi="Times New Roman" w:cs="Times New Roman"/>
          <w:color w:val="000000"/>
          <w:spacing w:val="-2"/>
          <w:sz w:val="28"/>
          <w:szCs w:val="28"/>
        </w:rPr>
        <w:t>Р</w:t>
      </w:r>
      <w:r w:rsidRPr="00D41952">
        <w:rPr>
          <w:rFonts w:ascii="Times New Roman" w:eastAsia="Times New Roman" w:hAnsi="Times New Roman" w:cs="Times New Roman"/>
          <w:color w:val="000000"/>
          <w:sz w:val="28"/>
          <w:szCs w:val="28"/>
        </w:rPr>
        <w:t>ос</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w:t>
      </w:r>
    </w:p>
    <w:p w:rsidR="00D41952" w:rsidRPr="00D41952" w:rsidRDefault="00D41952" w:rsidP="00D41952">
      <w:pPr>
        <w:widowControl w:val="0"/>
        <w:tabs>
          <w:tab w:val="left" w:pos="1573"/>
          <w:tab w:val="left" w:pos="2012"/>
          <w:tab w:val="left" w:pos="2806"/>
          <w:tab w:val="left" w:pos="3364"/>
          <w:tab w:val="left" w:pos="3990"/>
          <w:tab w:val="left" w:pos="4460"/>
          <w:tab w:val="left" w:pos="6441"/>
          <w:tab w:val="left" w:pos="7502"/>
          <w:tab w:val="left" w:pos="7936"/>
          <w:tab w:val="left" w:pos="8885"/>
        </w:tabs>
        <w:spacing w:line="239" w:lineRule="auto"/>
        <w:ind w:right="-19"/>
        <w:jc w:val="both"/>
        <w:rPr>
          <w:rFonts w:ascii="Times New Roman" w:eastAsia="Times New Roman" w:hAnsi="Times New Roman" w:cs="Times New Roman"/>
          <w:color w:val="000000"/>
          <w:sz w:val="28"/>
          <w:szCs w:val="28"/>
        </w:rPr>
      </w:pPr>
      <w:r w:rsidRPr="00D41952">
        <w:rPr>
          <w:rFonts w:ascii="Times New Roman" w:eastAsia="Times New Roman" w:hAnsi="Times New Roman" w:cs="Times New Roman"/>
          <w:color w:val="000000"/>
          <w:sz w:val="28"/>
          <w:szCs w:val="28"/>
        </w:rPr>
        <w:t>В</w:t>
      </w:r>
      <w:r w:rsidR="00230AC1">
        <w:rPr>
          <w:rFonts w:ascii="Times New Roman" w:eastAsia="Times New Roman" w:hAnsi="Times New Roman" w:cs="Times New Roman"/>
          <w:color w:val="000000"/>
          <w:spacing w:val="134"/>
          <w:sz w:val="28"/>
          <w:szCs w:val="28"/>
        </w:rPr>
        <w:t xml:space="preserve"> </w:t>
      </w:r>
      <w:r w:rsidRPr="00D41952">
        <w:rPr>
          <w:rFonts w:ascii="Times New Roman" w:eastAsia="Times New Roman" w:hAnsi="Times New Roman" w:cs="Times New Roman"/>
          <w:color w:val="000000"/>
          <w:sz w:val="28"/>
          <w:szCs w:val="28"/>
        </w:rPr>
        <w:t>ДОУ</w:t>
      </w:r>
      <w:r w:rsidRPr="00D41952">
        <w:rPr>
          <w:rFonts w:ascii="Times New Roman" w:eastAsia="Times New Roman" w:hAnsi="Times New Roman" w:cs="Times New Roman"/>
          <w:color w:val="000000"/>
          <w:spacing w:val="131"/>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б</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2"/>
          <w:sz w:val="28"/>
          <w:szCs w:val="28"/>
        </w:rPr>
        <w:t>з</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вате</w:t>
      </w:r>
      <w:r w:rsidRPr="00D41952">
        <w:rPr>
          <w:rFonts w:ascii="Times New Roman" w:eastAsia="Times New Roman" w:hAnsi="Times New Roman" w:cs="Times New Roman"/>
          <w:color w:val="000000"/>
          <w:spacing w:val="-2"/>
          <w:sz w:val="28"/>
          <w:szCs w:val="28"/>
        </w:rPr>
        <w:t>л</w:t>
      </w:r>
      <w:r w:rsidRPr="00D41952">
        <w:rPr>
          <w:rFonts w:ascii="Times New Roman" w:eastAsia="Times New Roman" w:hAnsi="Times New Roman" w:cs="Times New Roman"/>
          <w:color w:val="000000"/>
          <w:sz w:val="28"/>
          <w:szCs w:val="28"/>
        </w:rPr>
        <w:t>ьный</w:t>
      </w:r>
      <w:r w:rsidRPr="00D41952">
        <w:rPr>
          <w:rFonts w:ascii="Times New Roman" w:eastAsia="Times New Roman" w:hAnsi="Times New Roman" w:cs="Times New Roman"/>
          <w:color w:val="000000"/>
          <w:spacing w:val="134"/>
          <w:sz w:val="28"/>
          <w:szCs w:val="28"/>
        </w:rPr>
        <w:t xml:space="preserve"> </w:t>
      </w:r>
      <w:r w:rsidRPr="00D41952">
        <w:rPr>
          <w:rFonts w:ascii="Times New Roman" w:eastAsia="Times New Roman" w:hAnsi="Times New Roman" w:cs="Times New Roman"/>
          <w:color w:val="000000"/>
          <w:sz w:val="28"/>
          <w:szCs w:val="28"/>
        </w:rPr>
        <w:t>проц</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сс</w:t>
      </w:r>
      <w:r w:rsidRPr="00D41952">
        <w:rPr>
          <w:rFonts w:ascii="Times New Roman" w:eastAsia="Times New Roman" w:hAnsi="Times New Roman" w:cs="Times New Roman"/>
          <w:color w:val="000000"/>
          <w:spacing w:val="130"/>
          <w:sz w:val="28"/>
          <w:szCs w:val="28"/>
        </w:rPr>
        <w:t xml:space="preserve"> </w:t>
      </w:r>
      <w:r w:rsidRPr="00D41952">
        <w:rPr>
          <w:rFonts w:ascii="Times New Roman" w:eastAsia="Times New Roman" w:hAnsi="Times New Roman" w:cs="Times New Roman"/>
          <w:color w:val="000000"/>
          <w:sz w:val="28"/>
          <w:szCs w:val="28"/>
        </w:rPr>
        <w:t>ос</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ществ</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яется</w:t>
      </w:r>
      <w:r w:rsidRPr="00D41952">
        <w:rPr>
          <w:rFonts w:ascii="Times New Roman" w:eastAsia="Times New Roman" w:hAnsi="Times New Roman" w:cs="Times New Roman"/>
          <w:color w:val="000000"/>
          <w:spacing w:val="134"/>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31"/>
          <w:sz w:val="28"/>
          <w:szCs w:val="28"/>
        </w:rPr>
        <w:t xml:space="preserve"> </w:t>
      </w:r>
      <w:r w:rsidRPr="00D41952">
        <w:rPr>
          <w:rFonts w:ascii="Times New Roman" w:eastAsia="Times New Roman" w:hAnsi="Times New Roman" w:cs="Times New Roman"/>
          <w:color w:val="000000"/>
          <w:sz w:val="28"/>
          <w:szCs w:val="28"/>
        </w:rPr>
        <w:t>соответст</w:t>
      </w:r>
      <w:r w:rsidRPr="00D41952">
        <w:rPr>
          <w:rFonts w:ascii="Times New Roman" w:eastAsia="Times New Roman" w:hAnsi="Times New Roman" w:cs="Times New Roman"/>
          <w:color w:val="000000"/>
          <w:spacing w:val="-1"/>
          <w:sz w:val="28"/>
          <w:szCs w:val="28"/>
        </w:rPr>
        <w:t>ви</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34"/>
          <w:sz w:val="28"/>
          <w:szCs w:val="28"/>
        </w:rPr>
        <w:t xml:space="preserve"> </w:t>
      </w:r>
      <w:r w:rsidRPr="00D41952">
        <w:rPr>
          <w:rFonts w:ascii="Times New Roman" w:eastAsia="Times New Roman" w:hAnsi="Times New Roman" w:cs="Times New Roman"/>
          <w:color w:val="000000"/>
          <w:sz w:val="28"/>
          <w:szCs w:val="28"/>
        </w:rPr>
        <w:t>с требов</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и</w:t>
      </w:r>
      <w:r w:rsidR="00A67984">
        <w:rPr>
          <w:rFonts w:ascii="Times New Roman" w:eastAsia="Times New Roman" w:hAnsi="Times New Roman" w:cs="Times New Roman"/>
          <w:color w:val="000000"/>
          <w:sz w:val="28"/>
          <w:szCs w:val="28"/>
        </w:rPr>
        <w:t xml:space="preserve">ями </w:t>
      </w:r>
      <w:r w:rsidRPr="00D41952">
        <w:rPr>
          <w:rFonts w:ascii="Times New Roman" w:eastAsia="Times New Roman" w:hAnsi="Times New Roman" w:cs="Times New Roman"/>
          <w:color w:val="000000"/>
          <w:sz w:val="28"/>
          <w:szCs w:val="28"/>
        </w:rPr>
        <w:t>фед</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рал</w:t>
      </w:r>
      <w:r w:rsidRPr="00D41952">
        <w:rPr>
          <w:rFonts w:ascii="Times New Roman" w:eastAsia="Times New Roman" w:hAnsi="Times New Roman" w:cs="Times New Roman"/>
          <w:color w:val="000000"/>
          <w:spacing w:val="-1"/>
          <w:sz w:val="28"/>
          <w:szCs w:val="28"/>
        </w:rPr>
        <w:t>ьн</w:t>
      </w:r>
      <w:r w:rsidRPr="00D41952">
        <w:rPr>
          <w:rFonts w:ascii="Times New Roman" w:eastAsia="Times New Roman" w:hAnsi="Times New Roman" w:cs="Times New Roman"/>
          <w:color w:val="000000"/>
          <w:sz w:val="28"/>
          <w:szCs w:val="28"/>
        </w:rPr>
        <w:t>ого</w:t>
      </w:r>
      <w:r w:rsidRPr="00D41952">
        <w:rPr>
          <w:rFonts w:ascii="Times New Roman" w:eastAsia="Times New Roman" w:hAnsi="Times New Roman" w:cs="Times New Roman"/>
          <w:color w:val="000000"/>
          <w:sz w:val="28"/>
          <w:szCs w:val="28"/>
        </w:rPr>
        <w:tab/>
        <w:t>г</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ств</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нно</w:t>
      </w:r>
      <w:r w:rsidRPr="00D41952">
        <w:rPr>
          <w:rFonts w:ascii="Times New Roman" w:eastAsia="Times New Roman" w:hAnsi="Times New Roman" w:cs="Times New Roman"/>
          <w:color w:val="000000"/>
          <w:spacing w:val="-2"/>
          <w:sz w:val="28"/>
          <w:szCs w:val="28"/>
        </w:rPr>
        <w:t>г</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z w:val="28"/>
          <w:szCs w:val="28"/>
        </w:rPr>
        <w:tab/>
        <w:t>обра</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овательно</w:t>
      </w:r>
      <w:r w:rsidRPr="00D41952">
        <w:rPr>
          <w:rFonts w:ascii="Times New Roman" w:eastAsia="Times New Roman" w:hAnsi="Times New Roman" w:cs="Times New Roman"/>
          <w:color w:val="000000"/>
          <w:spacing w:val="-2"/>
          <w:sz w:val="28"/>
          <w:szCs w:val="28"/>
        </w:rPr>
        <w:t>г</w:t>
      </w:r>
      <w:r w:rsidR="0095750E">
        <w:rPr>
          <w:rFonts w:ascii="Times New Roman" w:eastAsia="Times New Roman" w:hAnsi="Times New Roman" w:cs="Times New Roman"/>
          <w:color w:val="000000"/>
          <w:sz w:val="28"/>
          <w:szCs w:val="28"/>
        </w:rPr>
        <w:t xml:space="preserve">о </w:t>
      </w:r>
      <w:r w:rsidRPr="00D41952">
        <w:rPr>
          <w:rFonts w:ascii="Times New Roman" w:eastAsia="Times New Roman" w:hAnsi="Times New Roman" w:cs="Times New Roman"/>
          <w:color w:val="000000"/>
          <w:sz w:val="28"/>
          <w:szCs w:val="28"/>
        </w:rPr>
        <w:t>ст</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ндар</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а д</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шко</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pacing w:val="-2"/>
          <w:sz w:val="28"/>
          <w:szCs w:val="28"/>
        </w:rPr>
        <w:t>ь</w:t>
      </w:r>
      <w:r w:rsidRPr="00D41952">
        <w:rPr>
          <w:rFonts w:ascii="Times New Roman" w:eastAsia="Times New Roman" w:hAnsi="Times New Roman" w:cs="Times New Roman"/>
          <w:color w:val="000000"/>
          <w:sz w:val="28"/>
          <w:szCs w:val="28"/>
        </w:rPr>
        <w:t>ного</w:t>
      </w:r>
      <w:r w:rsidRPr="00D41952">
        <w:rPr>
          <w:rFonts w:ascii="Times New Roman" w:eastAsia="Times New Roman" w:hAnsi="Times New Roman" w:cs="Times New Roman"/>
          <w:color w:val="000000"/>
          <w:spacing w:val="129"/>
          <w:sz w:val="28"/>
          <w:szCs w:val="28"/>
        </w:rPr>
        <w:t xml:space="preserve"> </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бр</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ова</w:t>
      </w:r>
      <w:r w:rsidRPr="00D41952">
        <w:rPr>
          <w:rFonts w:ascii="Times New Roman" w:eastAsia="Times New Roman" w:hAnsi="Times New Roman" w:cs="Times New Roman"/>
          <w:color w:val="000000"/>
          <w:spacing w:val="-2"/>
          <w:sz w:val="28"/>
          <w:szCs w:val="28"/>
        </w:rPr>
        <w:t>н</w:t>
      </w:r>
      <w:r w:rsidRPr="00D41952">
        <w:rPr>
          <w:rFonts w:ascii="Times New Roman" w:eastAsia="Times New Roman" w:hAnsi="Times New Roman" w:cs="Times New Roman"/>
          <w:color w:val="000000"/>
          <w:sz w:val="28"/>
          <w:szCs w:val="28"/>
        </w:rPr>
        <w:t>ия,</w:t>
      </w:r>
      <w:r w:rsidRPr="00D41952">
        <w:rPr>
          <w:rFonts w:ascii="Times New Roman" w:eastAsia="Times New Roman" w:hAnsi="Times New Roman" w:cs="Times New Roman"/>
          <w:color w:val="000000"/>
          <w:spacing w:val="131"/>
          <w:sz w:val="28"/>
          <w:szCs w:val="28"/>
        </w:rPr>
        <w:t xml:space="preserve">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твер</w:t>
      </w:r>
      <w:r w:rsidRPr="00D41952">
        <w:rPr>
          <w:rFonts w:ascii="Times New Roman" w:eastAsia="Times New Roman" w:hAnsi="Times New Roman" w:cs="Times New Roman"/>
          <w:color w:val="000000"/>
          <w:spacing w:val="-1"/>
          <w:sz w:val="28"/>
          <w:szCs w:val="28"/>
        </w:rPr>
        <w:t>ж</w:t>
      </w:r>
      <w:r w:rsidRPr="00D41952">
        <w:rPr>
          <w:rFonts w:ascii="Times New Roman" w:eastAsia="Times New Roman" w:hAnsi="Times New Roman" w:cs="Times New Roman"/>
          <w:color w:val="000000"/>
          <w:sz w:val="28"/>
          <w:szCs w:val="28"/>
        </w:rPr>
        <w:t>де</w:t>
      </w:r>
      <w:r w:rsidRPr="00D41952">
        <w:rPr>
          <w:rFonts w:ascii="Times New Roman" w:eastAsia="Times New Roman" w:hAnsi="Times New Roman" w:cs="Times New Roman"/>
          <w:color w:val="000000"/>
          <w:spacing w:val="-2"/>
          <w:sz w:val="28"/>
          <w:szCs w:val="28"/>
        </w:rPr>
        <w:t>н</w:t>
      </w:r>
      <w:r w:rsidRPr="00D41952">
        <w:rPr>
          <w:rFonts w:ascii="Times New Roman" w:eastAsia="Times New Roman" w:hAnsi="Times New Roman" w:cs="Times New Roman"/>
          <w:color w:val="000000"/>
          <w:sz w:val="28"/>
          <w:szCs w:val="28"/>
        </w:rPr>
        <w:t>ного</w:t>
      </w:r>
      <w:r w:rsidRPr="00D41952">
        <w:rPr>
          <w:rFonts w:ascii="Times New Roman" w:eastAsia="Times New Roman" w:hAnsi="Times New Roman" w:cs="Times New Roman"/>
          <w:color w:val="000000"/>
          <w:spacing w:val="129"/>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риказом</w:t>
      </w:r>
      <w:r w:rsidRPr="00D41952">
        <w:rPr>
          <w:rFonts w:ascii="Times New Roman" w:eastAsia="Times New Roman" w:hAnsi="Times New Roman" w:cs="Times New Roman"/>
          <w:color w:val="000000"/>
          <w:spacing w:val="129"/>
          <w:sz w:val="28"/>
          <w:szCs w:val="28"/>
        </w:rPr>
        <w:t xml:space="preserve"> </w:t>
      </w:r>
      <w:r w:rsidRPr="00D41952">
        <w:rPr>
          <w:rFonts w:ascii="Times New Roman" w:eastAsia="Times New Roman" w:hAnsi="Times New Roman" w:cs="Times New Roman"/>
          <w:color w:val="000000"/>
          <w:sz w:val="28"/>
          <w:szCs w:val="28"/>
        </w:rPr>
        <w:t>Ми</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8"/>
          <w:sz w:val="28"/>
          <w:szCs w:val="28"/>
        </w:rPr>
        <w:t>б</w:t>
      </w:r>
      <w:r w:rsidRPr="00D41952">
        <w:rPr>
          <w:rFonts w:ascii="Times New Roman" w:eastAsia="Times New Roman" w:hAnsi="Times New Roman" w:cs="Times New Roman"/>
          <w:color w:val="000000"/>
          <w:spacing w:val="1"/>
          <w:sz w:val="28"/>
          <w:szCs w:val="28"/>
        </w:rPr>
        <w:t>рна</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ки</w:t>
      </w:r>
      <w:r w:rsidRPr="00D41952">
        <w:rPr>
          <w:rFonts w:ascii="Times New Roman" w:eastAsia="Times New Roman" w:hAnsi="Times New Roman" w:cs="Times New Roman"/>
          <w:color w:val="000000"/>
          <w:spacing w:val="133"/>
          <w:sz w:val="28"/>
          <w:szCs w:val="28"/>
        </w:rPr>
        <w:t xml:space="preserve"> </w:t>
      </w:r>
      <w:r w:rsidRPr="00D41952">
        <w:rPr>
          <w:rFonts w:ascii="Times New Roman" w:eastAsia="Times New Roman" w:hAnsi="Times New Roman" w:cs="Times New Roman"/>
          <w:color w:val="000000"/>
          <w:sz w:val="28"/>
          <w:szCs w:val="28"/>
        </w:rPr>
        <w:t>Росс</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32"/>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т 1</w:t>
      </w:r>
      <w:r w:rsidRPr="00D41952">
        <w:rPr>
          <w:rFonts w:ascii="Times New Roman" w:eastAsia="Times New Roman" w:hAnsi="Times New Roman" w:cs="Times New Roman"/>
          <w:color w:val="000000"/>
          <w:spacing w:val="1"/>
          <w:sz w:val="28"/>
          <w:szCs w:val="28"/>
        </w:rPr>
        <w:t>7</w:t>
      </w:r>
      <w:r w:rsidRPr="00D41952">
        <w:rPr>
          <w:rFonts w:ascii="Times New Roman" w:eastAsia="Times New Roman" w:hAnsi="Times New Roman" w:cs="Times New Roman"/>
          <w:color w:val="000000"/>
          <w:spacing w:val="-1"/>
          <w:sz w:val="28"/>
          <w:szCs w:val="28"/>
        </w:rPr>
        <w:t>.</w:t>
      </w:r>
      <w:r w:rsidRPr="00D41952">
        <w:rPr>
          <w:rFonts w:ascii="Times New Roman" w:eastAsia="Times New Roman" w:hAnsi="Times New Roman" w:cs="Times New Roman"/>
          <w:color w:val="000000"/>
          <w:sz w:val="28"/>
          <w:szCs w:val="28"/>
        </w:rPr>
        <w:t>1</w:t>
      </w:r>
      <w:r w:rsidRPr="00D41952">
        <w:rPr>
          <w:rFonts w:ascii="Times New Roman" w:eastAsia="Times New Roman" w:hAnsi="Times New Roman" w:cs="Times New Roman"/>
          <w:color w:val="000000"/>
          <w:spacing w:val="1"/>
          <w:sz w:val="28"/>
          <w:szCs w:val="28"/>
        </w:rPr>
        <w:t>0</w:t>
      </w:r>
      <w:r w:rsidRPr="00D41952">
        <w:rPr>
          <w:rFonts w:ascii="Times New Roman" w:eastAsia="Times New Roman" w:hAnsi="Times New Roman" w:cs="Times New Roman"/>
          <w:color w:val="000000"/>
          <w:spacing w:val="-2"/>
          <w:sz w:val="28"/>
          <w:szCs w:val="28"/>
        </w:rPr>
        <w:t>.</w:t>
      </w:r>
      <w:r w:rsidRPr="00D41952">
        <w:rPr>
          <w:rFonts w:ascii="Times New Roman" w:eastAsia="Times New Roman" w:hAnsi="Times New Roman" w:cs="Times New Roman"/>
          <w:color w:val="000000"/>
          <w:sz w:val="28"/>
          <w:szCs w:val="28"/>
        </w:rPr>
        <w:t>2013</w:t>
      </w:r>
      <w:r w:rsidRPr="00D41952">
        <w:rPr>
          <w:rFonts w:ascii="Times New Roman" w:eastAsia="Times New Roman" w:hAnsi="Times New Roman" w:cs="Times New Roman"/>
          <w:color w:val="000000"/>
          <w:spacing w:val="103"/>
          <w:sz w:val="28"/>
          <w:szCs w:val="28"/>
        </w:rPr>
        <w:t xml:space="preserve"> </w:t>
      </w:r>
      <w:r w:rsidRPr="00D41952">
        <w:rPr>
          <w:rFonts w:ascii="Times New Roman" w:eastAsia="Times New Roman" w:hAnsi="Times New Roman" w:cs="Times New Roman"/>
          <w:color w:val="000000"/>
          <w:spacing w:val="1"/>
          <w:sz w:val="28"/>
          <w:szCs w:val="28"/>
        </w:rPr>
        <w:t>№</w:t>
      </w:r>
      <w:r w:rsidRPr="00D41952">
        <w:rPr>
          <w:rFonts w:ascii="Times New Roman" w:eastAsia="Times New Roman" w:hAnsi="Times New Roman" w:cs="Times New Roman"/>
          <w:color w:val="000000"/>
          <w:spacing w:val="103"/>
          <w:sz w:val="28"/>
          <w:szCs w:val="28"/>
        </w:rPr>
        <w:t xml:space="preserve"> </w:t>
      </w:r>
      <w:r w:rsidRPr="00D41952">
        <w:rPr>
          <w:rFonts w:ascii="Times New Roman" w:eastAsia="Times New Roman" w:hAnsi="Times New Roman" w:cs="Times New Roman"/>
          <w:color w:val="000000"/>
          <w:sz w:val="28"/>
          <w:szCs w:val="28"/>
        </w:rPr>
        <w:t>1155.</w:t>
      </w:r>
      <w:r w:rsidRPr="00D41952">
        <w:rPr>
          <w:rFonts w:ascii="Times New Roman" w:eastAsia="Times New Roman" w:hAnsi="Times New Roman" w:cs="Times New Roman"/>
          <w:color w:val="000000"/>
          <w:spacing w:val="101"/>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pacing w:val="102"/>
          <w:sz w:val="28"/>
          <w:szCs w:val="28"/>
        </w:rPr>
        <w:t xml:space="preserve"> </w:t>
      </w:r>
      <w:r w:rsidRPr="00D41952">
        <w:rPr>
          <w:rFonts w:ascii="Times New Roman" w:eastAsia="Times New Roman" w:hAnsi="Times New Roman" w:cs="Times New Roman"/>
          <w:color w:val="000000"/>
          <w:sz w:val="28"/>
          <w:szCs w:val="28"/>
        </w:rPr>
        <w:t>связи</w:t>
      </w:r>
      <w:r w:rsidRPr="00D41952">
        <w:rPr>
          <w:rFonts w:ascii="Times New Roman" w:eastAsia="Times New Roman" w:hAnsi="Times New Roman" w:cs="Times New Roman"/>
          <w:color w:val="000000"/>
          <w:spacing w:val="103"/>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02"/>
          <w:sz w:val="28"/>
          <w:szCs w:val="28"/>
        </w:rPr>
        <w:t xml:space="preserve"> </w:t>
      </w:r>
      <w:r w:rsidRPr="00D41952">
        <w:rPr>
          <w:rFonts w:ascii="Times New Roman" w:eastAsia="Times New Roman" w:hAnsi="Times New Roman" w:cs="Times New Roman"/>
          <w:color w:val="000000"/>
          <w:sz w:val="28"/>
          <w:szCs w:val="28"/>
        </w:rPr>
        <w:t>этим</w:t>
      </w:r>
      <w:r w:rsidRPr="00D41952">
        <w:rPr>
          <w:rFonts w:ascii="Times New Roman" w:eastAsia="Times New Roman" w:hAnsi="Times New Roman" w:cs="Times New Roman"/>
          <w:color w:val="000000"/>
          <w:spacing w:val="103"/>
          <w:sz w:val="28"/>
          <w:szCs w:val="28"/>
        </w:rPr>
        <w:t xml:space="preserve"> </w:t>
      </w:r>
      <w:r w:rsidRPr="00D41952">
        <w:rPr>
          <w:rFonts w:ascii="Times New Roman" w:eastAsia="Times New Roman" w:hAnsi="Times New Roman" w:cs="Times New Roman"/>
          <w:color w:val="000000"/>
          <w:spacing w:val="1"/>
          <w:sz w:val="28"/>
          <w:szCs w:val="28"/>
        </w:rPr>
        <w:t>об</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чение</w:t>
      </w:r>
      <w:r w:rsidRPr="00D41952">
        <w:rPr>
          <w:rFonts w:ascii="Times New Roman" w:eastAsia="Times New Roman" w:hAnsi="Times New Roman" w:cs="Times New Roman"/>
          <w:color w:val="000000"/>
          <w:spacing w:val="102"/>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03"/>
          <w:sz w:val="28"/>
          <w:szCs w:val="28"/>
        </w:rPr>
        <w:t xml:space="preserve"> </w:t>
      </w:r>
      <w:r w:rsidRPr="00D41952">
        <w:rPr>
          <w:rFonts w:ascii="Times New Roman" w:eastAsia="Times New Roman" w:hAnsi="Times New Roman" w:cs="Times New Roman"/>
          <w:color w:val="000000"/>
          <w:sz w:val="28"/>
          <w:szCs w:val="28"/>
        </w:rPr>
        <w:t>вос</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ита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ие</w:t>
      </w:r>
      <w:r w:rsidRPr="00D41952">
        <w:rPr>
          <w:rFonts w:ascii="Times New Roman" w:eastAsia="Times New Roman" w:hAnsi="Times New Roman" w:cs="Times New Roman"/>
          <w:color w:val="000000"/>
          <w:spacing w:val="102"/>
          <w:sz w:val="28"/>
          <w:szCs w:val="28"/>
        </w:rPr>
        <w:t xml:space="preserve"> </w:t>
      </w:r>
      <w:r w:rsidRPr="00D41952">
        <w:rPr>
          <w:rFonts w:ascii="Times New Roman" w:eastAsia="Times New Roman" w:hAnsi="Times New Roman" w:cs="Times New Roman"/>
          <w:color w:val="000000"/>
          <w:sz w:val="28"/>
          <w:szCs w:val="28"/>
        </w:rPr>
        <w:t>объе</w:t>
      </w:r>
      <w:r w:rsidRPr="00D41952">
        <w:rPr>
          <w:rFonts w:ascii="Times New Roman" w:eastAsia="Times New Roman" w:hAnsi="Times New Roman" w:cs="Times New Roman"/>
          <w:color w:val="000000"/>
          <w:spacing w:val="-1"/>
          <w:sz w:val="28"/>
          <w:szCs w:val="28"/>
        </w:rPr>
        <w:t>ди</w:t>
      </w:r>
      <w:r w:rsidRPr="00D41952">
        <w:rPr>
          <w:rFonts w:ascii="Times New Roman" w:eastAsia="Times New Roman" w:hAnsi="Times New Roman" w:cs="Times New Roman"/>
          <w:color w:val="000000"/>
          <w:sz w:val="28"/>
          <w:szCs w:val="28"/>
        </w:rPr>
        <w:t>няю</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ся</w:t>
      </w:r>
      <w:r w:rsidRPr="00D41952">
        <w:rPr>
          <w:rFonts w:ascii="Times New Roman" w:eastAsia="Times New Roman" w:hAnsi="Times New Roman" w:cs="Times New Roman"/>
          <w:color w:val="000000"/>
          <w:spacing w:val="102"/>
          <w:sz w:val="28"/>
          <w:szCs w:val="28"/>
        </w:rPr>
        <w:t xml:space="preserve"> </w:t>
      </w:r>
      <w:r w:rsidRPr="00D41952">
        <w:rPr>
          <w:rFonts w:ascii="Times New Roman" w:eastAsia="Times New Roman" w:hAnsi="Times New Roman" w:cs="Times New Roman"/>
          <w:color w:val="000000"/>
          <w:sz w:val="28"/>
          <w:szCs w:val="28"/>
        </w:rPr>
        <w:t>в целос</w:t>
      </w:r>
      <w:r w:rsidRPr="00D41952">
        <w:rPr>
          <w:rFonts w:ascii="Times New Roman" w:eastAsia="Times New Roman" w:hAnsi="Times New Roman" w:cs="Times New Roman"/>
          <w:color w:val="000000"/>
          <w:spacing w:val="-1"/>
          <w:sz w:val="28"/>
          <w:szCs w:val="28"/>
        </w:rPr>
        <w:t>тн</w:t>
      </w:r>
      <w:r w:rsidR="0095750E">
        <w:rPr>
          <w:rFonts w:ascii="Times New Roman" w:eastAsia="Times New Roman" w:hAnsi="Times New Roman" w:cs="Times New Roman"/>
          <w:color w:val="000000"/>
          <w:sz w:val="28"/>
          <w:szCs w:val="28"/>
        </w:rPr>
        <w:t xml:space="preserve">ый </w:t>
      </w:r>
      <w:r w:rsidRPr="00D41952">
        <w:rPr>
          <w:rFonts w:ascii="Times New Roman" w:eastAsia="Times New Roman" w:hAnsi="Times New Roman" w:cs="Times New Roman"/>
          <w:color w:val="000000"/>
          <w:spacing w:val="-1"/>
          <w:sz w:val="28"/>
          <w:szCs w:val="28"/>
        </w:rPr>
        <w:t>пр</w:t>
      </w:r>
      <w:r w:rsidRPr="00D41952">
        <w:rPr>
          <w:rFonts w:ascii="Times New Roman" w:eastAsia="Times New Roman" w:hAnsi="Times New Roman" w:cs="Times New Roman"/>
          <w:color w:val="000000"/>
          <w:sz w:val="28"/>
          <w:szCs w:val="28"/>
        </w:rPr>
        <w:t>оце</w:t>
      </w:r>
      <w:r w:rsidRPr="00D41952">
        <w:rPr>
          <w:rFonts w:ascii="Times New Roman" w:eastAsia="Times New Roman" w:hAnsi="Times New Roman" w:cs="Times New Roman"/>
          <w:color w:val="000000"/>
          <w:spacing w:val="-3"/>
          <w:sz w:val="28"/>
          <w:szCs w:val="28"/>
        </w:rPr>
        <w:t>с</w:t>
      </w:r>
      <w:r w:rsidR="00A67984">
        <w:rPr>
          <w:rFonts w:ascii="Times New Roman" w:eastAsia="Times New Roman" w:hAnsi="Times New Roman" w:cs="Times New Roman"/>
          <w:color w:val="000000"/>
          <w:sz w:val="28"/>
          <w:szCs w:val="28"/>
        </w:rPr>
        <w:t xml:space="preserve">с </w:t>
      </w:r>
      <w:r w:rsidR="0095750E">
        <w:rPr>
          <w:rFonts w:ascii="Times New Roman" w:eastAsia="Times New Roman" w:hAnsi="Times New Roman" w:cs="Times New Roman"/>
          <w:color w:val="000000"/>
          <w:sz w:val="28"/>
          <w:szCs w:val="28"/>
        </w:rPr>
        <w:t xml:space="preserve">на </w:t>
      </w:r>
      <w:r w:rsidRPr="00D41952">
        <w:rPr>
          <w:rFonts w:ascii="Times New Roman" w:eastAsia="Times New Roman" w:hAnsi="Times New Roman" w:cs="Times New Roman"/>
          <w:color w:val="000000"/>
          <w:sz w:val="28"/>
          <w:szCs w:val="28"/>
        </w:rPr>
        <w:t>основе</w:t>
      </w:r>
      <w:r w:rsidRPr="00D41952">
        <w:rPr>
          <w:rFonts w:ascii="Times New Roman" w:eastAsia="Times New Roman" w:hAnsi="Times New Roman" w:cs="Times New Roman"/>
          <w:color w:val="000000"/>
          <w:sz w:val="28"/>
          <w:szCs w:val="28"/>
        </w:rPr>
        <w:tab/>
        <w:t>д</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хо</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5"/>
          <w:sz w:val="28"/>
          <w:szCs w:val="28"/>
        </w:rPr>
        <w:t>о</w:t>
      </w:r>
      <w:r w:rsidRPr="00D41952">
        <w:rPr>
          <w:rFonts w:ascii="Times New Roman" w:eastAsia="Times New Roman" w:hAnsi="Times New Roman" w:cs="Times New Roman"/>
          <w:color w:val="000000"/>
          <w:sz w:val="28"/>
          <w:szCs w:val="28"/>
        </w:rPr>
        <w:t>-нр</w:t>
      </w:r>
      <w:r w:rsidRPr="00D41952">
        <w:rPr>
          <w:rFonts w:ascii="Times New Roman" w:eastAsia="Times New Roman" w:hAnsi="Times New Roman" w:cs="Times New Roman"/>
          <w:color w:val="000000"/>
          <w:spacing w:val="1"/>
          <w:sz w:val="28"/>
          <w:szCs w:val="28"/>
        </w:rPr>
        <w:t>авст</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ны</w:t>
      </w:r>
      <w:r w:rsidR="00A67984">
        <w:rPr>
          <w:rFonts w:ascii="Times New Roman" w:eastAsia="Times New Roman" w:hAnsi="Times New Roman" w:cs="Times New Roman"/>
          <w:color w:val="000000"/>
          <w:sz w:val="28"/>
          <w:szCs w:val="28"/>
        </w:rPr>
        <w:t>х</w:t>
      </w:r>
      <w:r w:rsidR="00A67984">
        <w:rPr>
          <w:rFonts w:ascii="Times New Roman" w:eastAsia="Times New Roman" w:hAnsi="Times New Roman" w:cs="Times New Roman"/>
          <w:color w:val="000000"/>
          <w:sz w:val="28"/>
          <w:szCs w:val="28"/>
        </w:rPr>
        <w:tab/>
        <w:t xml:space="preserve">и </w:t>
      </w:r>
      <w:r w:rsidRPr="00D41952">
        <w:rPr>
          <w:rFonts w:ascii="Times New Roman" w:eastAsia="Times New Roman" w:hAnsi="Times New Roman" w:cs="Times New Roman"/>
          <w:color w:val="000000"/>
          <w:sz w:val="28"/>
          <w:szCs w:val="28"/>
        </w:rPr>
        <w:t>социок</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льтурных це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ност</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9"/>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0"/>
          <w:sz w:val="28"/>
          <w:szCs w:val="28"/>
        </w:rPr>
        <w:t xml:space="preserve"> </w:t>
      </w:r>
      <w:r w:rsidRPr="00D41952">
        <w:rPr>
          <w:rFonts w:ascii="Times New Roman" w:eastAsia="Times New Roman" w:hAnsi="Times New Roman" w:cs="Times New Roman"/>
          <w:color w:val="000000"/>
          <w:sz w:val="28"/>
          <w:szCs w:val="28"/>
        </w:rPr>
        <w:t>приня</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ых</w:t>
      </w:r>
      <w:r w:rsidRPr="00D41952">
        <w:rPr>
          <w:rFonts w:ascii="Times New Roman" w:eastAsia="Times New Roman" w:hAnsi="Times New Roman" w:cs="Times New Roman"/>
          <w:color w:val="000000"/>
          <w:spacing w:val="10"/>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pacing w:val="8"/>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бществе</w:t>
      </w:r>
      <w:r w:rsidRPr="00D41952">
        <w:rPr>
          <w:rFonts w:ascii="Times New Roman" w:eastAsia="Times New Roman" w:hAnsi="Times New Roman" w:cs="Times New Roman"/>
          <w:color w:val="000000"/>
          <w:spacing w:val="8"/>
          <w:sz w:val="28"/>
          <w:szCs w:val="28"/>
        </w:rPr>
        <w:t xml:space="preserve"> </w:t>
      </w:r>
      <w:r w:rsidRPr="00D41952">
        <w:rPr>
          <w:rFonts w:ascii="Times New Roman" w:eastAsia="Times New Roman" w:hAnsi="Times New Roman" w:cs="Times New Roman"/>
          <w:color w:val="000000"/>
          <w:sz w:val="28"/>
          <w:szCs w:val="28"/>
        </w:rPr>
        <w:t>пра</w:t>
      </w:r>
      <w:r w:rsidRPr="00D41952">
        <w:rPr>
          <w:rFonts w:ascii="Times New Roman" w:eastAsia="Times New Roman" w:hAnsi="Times New Roman" w:cs="Times New Roman"/>
          <w:color w:val="000000"/>
          <w:spacing w:val="-3"/>
          <w:sz w:val="28"/>
          <w:szCs w:val="28"/>
        </w:rPr>
        <w:t>в</w:t>
      </w:r>
      <w:r w:rsidRPr="00D41952">
        <w:rPr>
          <w:rFonts w:ascii="Times New Roman" w:eastAsia="Times New Roman" w:hAnsi="Times New Roman" w:cs="Times New Roman"/>
          <w:color w:val="000000"/>
          <w:sz w:val="28"/>
          <w:szCs w:val="28"/>
        </w:rPr>
        <w:t>ил,</w:t>
      </w:r>
      <w:r w:rsidRPr="00D41952">
        <w:rPr>
          <w:rFonts w:ascii="Times New Roman" w:eastAsia="Times New Roman" w:hAnsi="Times New Roman" w:cs="Times New Roman"/>
          <w:color w:val="000000"/>
          <w:spacing w:val="10"/>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10"/>
          <w:sz w:val="28"/>
          <w:szCs w:val="28"/>
        </w:rPr>
        <w:t xml:space="preserve"> </w:t>
      </w:r>
      <w:r w:rsidRPr="00D41952">
        <w:rPr>
          <w:rFonts w:ascii="Times New Roman" w:eastAsia="Times New Roman" w:hAnsi="Times New Roman" w:cs="Times New Roman"/>
          <w:color w:val="000000"/>
          <w:sz w:val="28"/>
          <w:szCs w:val="28"/>
        </w:rPr>
        <w:t>норм</w:t>
      </w:r>
      <w:r w:rsidRPr="00D41952">
        <w:rPr>
          <w:rFonts w:ascii="Times New Roman" w:eastAsia="Times New Roman" w:hAnsi="Times New Roman" w:cs="Times New Roman"/>
          <w:color w:val="000000"/>
          <w:spacing w:val="9"/>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вед</w:t>
      </w:r>
      <w:r w:rsidRPr="00D41952">
        <w:rPr>
          <w:rFonts w:ascii="Times New Roman" w:eastAsia="Times New Roman" w:hAnsi="Times New Roman" w:cs="Times New Roman"/>
          <w:color w:val="000000"/>
          <w:spacing w:val="-1"/>
          <w:sz w:val="28"/>
          <w:szCs w:val="28"/>
        </w:rPr>
        <w:t>ен</w:t>
      </w:r>
      <w:r w:rsidRPr="00D41952">
        <w:rPr>
          <w:rFonts w:ascii="Times New Roman" w:eastAsia="Times New Roman" w:hAnsi="Times New Roman" w:cs="Times New Roman"/>
          <w:color w:val="000000"/>
          <w:sz w:val="28"/>
          <w:szCs w:val="28"/>
        </w:rPr>
        <w:t>ия</w:t>
      </w:r>
      <w:r w:rsidRPr="00D41952">
        <w:rPr>
          <w:rFonts w:ascii="Times New Roman" w:eastAsia="Times New Roman" w:hAnsi="Times New Roman" w:cs="Times New Roman"/>
          <w:color w:val="000000"/>
          <w:spacing w:val="11"/>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9"/>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нт</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рес</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10"/>
          <w:sz w:val="28"/>
          <w:szCs w:val="28"/>
        </w:rPr>
        <w:t xml:space="preserve"> </w:t>
      </w:r>
      <w:r w:rsidRPr="00D41952">
        <w:rPr>
          <w:rFonts w:ascii="Times New Roman" w:eastAsia="Times New Roman" w:hAnsi="Times New Roman" w:cs="Times New Roman"/>
          <w:color w:val="000000"/>
          <w:sz w:val="28"/>
          <w:szCs w:val="28"/>
        </w:rPr>
        <w:t>чел</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 xml:space="preserve">века, семьи,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z w:val="28"/>
          <w:szCs w:val="28"/>
        </w:rPr>
        <w:t>ще</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тва.</w:t>
      </w:r>
    </w:p>
    <w:p w:rsidR="00D41952" w:rsidRDefault="00D41952" w:rsidP="00D41952">
      <w:pPr>
        <w:widowControl w:val="0"/>
        <w:tabs>
          <w:tab w:val="left" w:pos="1364"/>
          <w:tab w:val="left" w:pos="1958"/>
          <w:tab w:val="left" w:pos="3766"/>
          <w:tab w:val="left" w:pos="5819"/>
          <w:tab w:val="left" w:pos="7771"/>
        </w:tabs>
        <w:spacing w:line="239" w:lineRule="auto"/>
        <w:ind w:right="-15"/>
        <w:jc w:val="both"/>
        <w:rPr>
          <w:rFonts w:ascii="Times New Roman" w:eastAsia="Times New Roman" w:hAnsi="Times New Roman" w:cs="Times New Roman"/>
          <w:color w:val="000000"/>
          <w:sz w:val="28"/>
          <w:szCs w:val="28"/>
        </w:rPr>
      </w:pPr>
      <w:r w:rsidRPr="00D41952">
        <w:rPr>
          <w:rFonts w:ascii="Times New Roman" w:eastAsia="Times New Roman" w:hAnsi="Times New Roman" w:cs="Times New Roman"/>
          <w:color w:val="000000"/>
          <w:sz w:val="28"/>
          <w:szCs w:val="28"/>
        </w:rPr>
        <w:t>Основной</w:t>
      </w:r>
      <w:r w:rsidRPr="00D41952">
        <w:rPr>
          <w:rFonts w:ascii="Times New Roman" w:eastAsia="Times New Roman" w:hAnsi="Times New Roman" w:cs="Times New Roman"/>
          <w:color w:val="000000"/>
          <w:spacing w:val="79"/>
          <w:sz w:val="28"/>
          <w:szCs w:val="28"/>
        </w:rPr>
        <w:t xml:space="preserve"> </w:t>
      </w:r>
      <w:r w:rsidRPr="00D41952">
        <w:rPr>
          <w:rFonts w:ascii="Times New Roman" w:eastAsia="Times New Roman" w:hAnsi="Times New Roman" w:cs="Times New Roman"/>
          <w:color w:val="000000"/>
          <w:sz w:val="28"/>
          <w:szCs w:val="28"/>
        </w:rPr>
        <w:t>целью</w:t>
      </w:r>
      <w:r w:rsidRPr="00D41952">
        <w:rPr>
          <w:rFonts w:ascii="Times New Roman" w:eastAsia="Times New Roman" w:hAnsi="Times New Roman" w:cs="Times New Roman"/>
          <w:color w:val="000000"/>
          <w:spacing w:val="80"/>
          <w:sz w:val="28"/>
          <w:szCs w:val="28"/>
        </w:rPr>
        <w:t xml:space="preserve"> </w:t>
      </w:r>
      <w:r w:rsidRPr="00D41952">
        <w:rPr>
          <w:rFonts w:ascii="Times New Roman" w:eastAsia="Times New Roman" w:hAnsi="Times New Roman" w:cs="Times New Roman"/>
          <w:color w:val="000000"/>
          <w:sz w:val="28"/>
          <w:szCs w:val="28"/>
        </w:rPr>
        <w:t>педа</w:t>
      </w:r>
      <w:r w:rsidRPr="00D41952">
        <w:rPr>
          <w:rFonts w:ascii="Times New Roman" w:eastAsia="Times New Roman" w:hAnsi="Times New Roman" w:cs="Times New Roman"/>
          <w:color w:val="000000"/>
          <w:spacing w:val="-2"/>
          <w:sz w:val="28"/>
          <w:szCs w:val="28"/>
        </w:rPr>
        <w:t>г</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иче</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кой</w:t>
      </w:r>
      <w:r w:rsidRPr="00D41952">
        <w:rPr>
          <w:rFonts w:ascii="Times New Roman" w:eastAsia="Times New Roman" w:hAnsi="Times New Roman" w:cs="Times New Roman"/>
          <w:color w:val="000000"/>
          <w:spacing w:val="79"/>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боты</w:t>
      </w:r>
      <w:r w:rsidRPr="00D41952">
        <w:rPr>
          <w:rFonts w:ascii="Times New Roman" w:eastAsia="Times New Roman" w:hAnsi="Times New Roman" w:cs="Times New Roman"/>
          <w:color w:val="000000"/>
          <w:spacing w:val="82"/>
          <w:sz w:val="28"/>
          <w:szCs w:val="28"/>
        </w:rPr>
        <w:t xml:space="preserve"> </w:t>
      </w:r>
      <w:r w:rsidRPr="00D41952">
        <w:rPr>
          <w:rFonts w:ascii="Times New Roman" w:eastAsia="Times New Roman" w:hAnsi="Times New Roman" w:cs="Times New Roman"/>
          <w:color w:val="000000"/>
          <w:sz w:val="28"/>
          <w:szCs w:val="28"/>
        </w:rPr>
        <w:t>ДОУ</w:t>
      </w:r>
      <w:r w:rsidRPr="00D41952">
        <w:rPr>
          <w:rFonts w:ascii="Times New Roman" w:eastAsia="Times New Roman" w:hAnsi="Times New Roman" w:cs="Times New Roman"/>
          <w:color w:val="000000"/>
          <w:spacing w:val="81"/>
          <w:sz w:val="28"/>
          <w:szCs w:val="28"/>
        </w:rPr>
        <w:t xml:space="preserve"> </w:t>
      </w:r>
      <w:r w:rsidRPr="00D41952">
        <w:rPr>
          <w:rFonts w:ascii="Times New Roman" w:eastAsia="Times New Roman" w:hAnsi="Times New Roman" w:cs="Times New Roman"/>
          <w:color w:val="000000"/>
          <w:sz w:val="28"/>
          <w:szCs w:val="28"/>
        </w:rPr>
        <w:t>яв</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яе</w:t>
      </w:r>
      <w:r w:rsidRPr="00D41952">
        <w:rPr>
          <w:rFonts w:ascii="Times New Roman" w:eastAsia="Times New Roman" w:hAnsi="Times New Roman" w:cs="Times New Roman"/>
          <w:color w:val="000000"/>
          <w:spacing w:val="-3"/>
          <w:sz w:val="28"/>
          <w:szCs w:val="28"/>
        </w:rPr>
        <w:t>т</w:t>
      </w:r>
      <w:r w:rsidRPr="00D41952">
        <w:rPr>
          <w:rFonts w:ascii="Times New Roman" w:eastAsia="Times New Roman" w:hAnsi="Times New Roman" w:cs="Times New Roman"/>
          <w:color w:val="000000"/>
          <w:sz w:val="28"/>
          <w:szCs w:val="28"/>
        </w:rPr>
        <w:t>ся</w:t>
      </w:r>
      <w:r w:rsidRPr="00D41952">
        <w:rPr>
          <w:rFonts w:ascii="Times New Roman" w:eastAsia="Times New Roman" w:hAnsi="Times New Roman" w:cs="Times New Roman"/>
          <w:color w:val="000000"/>
          <w:spacing w:val="80"/>
          <w:sz w:val="28"/>
          <w:szCs w:val="28"/>
        </w:rPr>
        <w:t xml:space="preserve"> </w:t>
      </w:r>
      <w:r w:rsidRPr="00D41952">
        <w:rPr>
          <w:rFonts w:ascii="Times New Roman" w:eastAsia="Times New Roman" w:hAnsi="Times New Roman" w:cs="Times New Roman"/>
          <w:color w:val="000000"/>
          <w:sz w:val="28"/>
          <w:szCs w:val="28"/>
        </w:rPr>
        <w:t>формирова</w:t>
      </w:r>
      <w:r w:rsidRPr="00D41952">
        <w:rPr>
          <w:rFonts w:ascii="Times New Roman" w:eastAsia="Times New Roman" w:hAnsi="Times New Roman" w:cs="Times New Roman"/>
          <w:color w:val="000000"/>
          <w:spacing w:val="-2"/>
          <w:sz w:val="28"/>
          <w:szCs w:val="28"/>
        </w:rPr>
        <w:t>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е о</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z w:val="28"/>
          <w:szCs w:val="28"/>
        </w:rPr>
        <w:t>щей</w:t>
      </w:r>
      <w:r w:rsidRPr="00D41952">
        <w:rPr>
          <w:rFonts w:ascii="Times New Roman" w:eastAsia="Times New Roman" w:hAnsi="Times New Roman" w:cs="Times New Roman"/>
          <w:color w:val="000000"/>
          <w:spacing w:val="31"/>
          <w:sz w:val="28"/>
          <w:szCs w:val="28"/>
        </w:rPr>
        <w:t xml:space="preserve"> </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1"/>
          <w:sz w:val="28"/>
          <w:szCs w:val="28"/>
        </w:rPr>
        <w:t>ул</w:t>
      </w:r>
      <w:r w:rsidRPr="00D41952">
        <w:rPr>
          <w:rFonts w:ascii="Times New Roman" w:eastAsia="Times New Roman" w:hAnsi="Times New Roman" w:cs="Times New Roman"/>
          <w:color w:val="000000"/>
          <w:sz w:val="28"/>
          <w:szCs w:val="28"/>
        </w:rPr>
        <w:t>ьт</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ры</w:t>
      </w:r>
      <w:r w:rsidRPr="00D41952">
        <w:rPr>
          <w:rFonts w:ascii="Times New Roman" w:eastAsia="Times New Roman" w:hAnsi="Times New Roman" w:cs="Times New Roman"/>
          <w:color w:val="000000"/>
          <w:spacing w:val="31"/>
          <w:sz w:val="28"/>
          <w:szCs w:val="28"/>
        </w:rPr>
        <w:t xml:space="preserve"> </w:t>
      </w:r>
      <w:r w:rsidRPr="00D41952">
        <w:rPr>
          <w:rFonts w:ascii="Times New Roman" w:eastAsia="Times New Roman" w:hAnsi="Times New Roman" w:cs="Times New Roman"/>
          <w:color w:val="000000"/>
          <w:sz w:val="28"/>
          <w:szCs w:val="28"/>
        </w:rPr>
        <w:t>личн</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сти</w:t>
      </w:r>
      <w:r w:rsidRPr="00D41952">
        <w:rPr>
          <w:rFonts w:ascii="Times New Roman" w:eastAsia="Times New Roman" w:hAnsi="Times New Roman" w:cs="Times New Roman"/>
          <w:color w:val="000000"/>
          <w:spacing w:val="29"/>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ет</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30"/>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pacing w:val="30"/>
          <w:sz w:val="28"/>
          <w:szCs w:val="28"/>
        </w:rPr>
        <w:t xml:space="preserve"> </w:t>
      </w:r>
      <w:r w:rsidRPr="00D41952">
        <w:rPr>
          <w:rFonts w:ascii="Times New Roman" w:eastAsia="Times New Roman" w:hAnsi="Times New Roman" w:cs="Times New Roman"/>
          <w:color w:val="000000"/>
          <w:sz w:val="28"/>
          <w:szCs w:val="28"/>
        </w:rPr>
        <w:t>т</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м</w:t>
      </w:r>
      <w:r w:rsidRPr="00D41952">
        <w:rPr>
          <w:rFonts w:ascii="Times New Roman" w:eastAsia="Times New Roman" w:hAnsi="Times New Roman" w:cs="Times New Roman"/>
          <w:color w:val="000000"/>
          <w:spacing w:val="30"/>
          <w:sz w:val="28"/>
          <w:szCs w:val="28"/>
        </w:rPr>
        <w:t xml:space="preserve"> </w:t>
      </w:r>
      <w:r w:rsidRPr="00D41952">
        <w:rPr>
          <w:rFonts w:ascii="Times New Roman" w:eastAsia="Times New Roman" w:hAnsi="Times New Roman" w:cs="Times New Roman"/>
          <w:color w:val="000000"/>
          <w:sz w:val="28"/>
          <w:szCs w:val="28"/>
        </w:rPr>
        <w:t>ч</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сле</w:t>
      </w:r>
      <w:r w:rsidRPr="00D41952">
        <w:rPr>
          <w:rFonts w:ascii="Times New Roman" w:eastAsia="Times New Roman" w:hAnsi="Times New Roman" w:cs="Times New Roman"/>
          <w:color w:val="000000"/>
          <w:spacing w:val="29"/>
          <w:sz w:val="28"/>
          <w:szCs w:val="28"/>
        </w:rPr>
        <w:t xml:space="preserve"> </w:t>
      </w:r>
      <w:r w:rsidRPr="00D41952">
        <w:rPr>
          <w:rFonts w:ascii="Times New Roman" w:eastAsia="Times New Roman" w:hAnsi="Times New Roman" w:cs="Times New Roman"/>
          <w:color w:val="000000"/>
          <w:spacing w:val="1"/>
          <w:sz w:val="28"/>
          <w:szCs w:val="28"/>
        </w:rPr>
        <w:t>ц</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ост</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31"/>
          <w:sz w:val="28"/>
          <w:szCs w:val="28"/>
        </w:rPr>
        <w:t xml:space="preserve"> </w:t>
      </w:r>
      <w:r w:rsidRPr="00D41952">
        <w:rPr>
          <w:rFonts w:ascii="Times New Roman" w:eastAsia="Times New Roman" w:hAnsi="Times New Roman" w:cs="Times New Roman"/>
          <w:color w:val="000000"/>
          <w:sz w:val="28"/>
          <w:szCs w:val="28"/>
        </w:rPr>
        <w:t>здорового</w:t>
      </w:r>
      <w:r w:rsidRPr="00D41952">
        <w:rPr>
          <w:rFonts w:ascii="Times New Roman" w:eastAsia="Times New Roman" w:hAnsi="Times New Roman" w:cs="Times New Roman"/>
          <w:color w:val="000000"/>
          <w:spacing w:val="31"/>
          <w:sz w:val="28"/>
          <w:szCs w:val="28"/>
        </w:rPr>
        <w:t xml:space="preserve"> </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аза</w:t>
      </w:r>
      <w:r w:rsidRPr="00D41952">
        <w:rPr>
          <w:rFonts w:ascii="Times New Roman" w:eastAsia="Times New Roman" w:hAnsi="Times New Roman" w:cs="Times New Roman"/>
          <w:color w:val="000000"/>
          <w:spacing w:val="29"/>
          <w:sz w:val="28"/>
          <w:szCs w:val="28"/>
        </w:rPr>
        <w:t xml:space="preserve"> </w:t>
      </w:r>
      <w:r w:rsidRPr="00D41952">
        <w:rPr>
          <w:rFonts w:ascii="Times New Roman" w:eastAsia="Times New Roman" w:hAnsi="Times New Roman" w:cs="Times New Roman"/>
          <w:color w:val="000000"/>
          <w:sz w:val="28"/>
          <w:szCs w:val="28"/>
        </w:rPr>
        <w:t>жизни, разви</w:t>
      </w:r>
      <w:r w:rsidRPr="00D41952">
        <w:rPr>
          <w:rFonts w:ascii="Times New Roman" w:eastAsia="Times New Roman" w:hAnsi="Times New Roman" w:cs="Times New Roman"/>
          <w:color w:val="000000"/>
          <w:spacing w:val="-1"/>
          <w:sz w:val="28"/>
          <w:szCs w:val="28"/>
        </w:rPr>
        <w:t>т</w:t>
      </w:r>
      <w:r w:rsidR="00A67984">
        <w:rPr>
          <w:rFonts w:ascii="Times New Roman" w:eastAsia="Times New Roman" w:hAnsi="Times New Roman" w:cs="Times New Roman"/>
          <w:color w:val="000000"/>
          <w:sz w:val="28"/>
          <w:szCs w:val="28"/>
        </w:rPr>
        <w:t xml:space="preserve">ия </w:t>
      </w:r>
      <w:r w:rsidRPr="00D41952">
        <w:rPr>
          <w:rFonts w:ascii="Times New Roman" w:eastAsia="Times New Roman" w:hAnsi="Times New Roman" w:cs="Times New Roman"/>
          <w:color w:val="000000"/>
          <w:spacing w:val="-1"/>
          <w:sz w:val="28"/>
          <w:szCs w:val="28"/>
        </w:rPr>
        <w:t>и</w:t>
      </w:r>
      <w:r w:rsidR="0095750E">
        <w:rPr>
          <w:rFonts w:ascii="Times New Roman" w:eastAsia="Times New Roman" w:hAnsi="Times New Roman" w:cs="Times New Roman"/>
          <w:color w:val="000000"/>
          <w:sz w:val="28"/>
          <w:szCs w:val="28"/>
        </w:rPr>
        <w:t xml:space="preserve">х </w:t>
      </w:r>
      <w:r w:rsidRPr="00D41952">
        <w:rPr>
          <w:rFonts w:ascii="Times New Roman" w:eastAsia="Times New Roman" w:hAnsi="Times New Roman" w:cs="Times New Roman"/>
          <w:color w:val="000000"/>
          <w:sz w:val="28"/>
          <w:szCs w:val="28"/>
        </w:rPr>
        <w:t>социал</w:t>
      </w:r>
      <w:r w:rsidRPr="00D41952">
        <w:rPr>
          <w:rFonts w:ascii="Times New Roman" w:eastAsia="Times New Roman" w:hAnsi="Times New Roman" w:cs="Times New Roman"/>
          <w:color w:val="000000"/>
          <w:spacing w:val="-1"/>
          <w:sz w:val="28"/>
          <w:szCs w:val="28"/>
        </w:rPr>
        <w:t>ьн</w:t>
      </w:r>
      <w:r w:rsidRPr="00D41952">
        <w:rPr>
          <w:rFonts w:ascii="Times New Roman" w:eastAsia="Times New Roman" w:hAnsi="Times New Roman" w:cs="Times New Roman"/>
          <w:color w:val="000000"/>
          <w:sz w:val="28"/>
          <w:szCs w:val="28"/>
        </w:rPr>
        <w:t>ы</w:t>
      </w:r>
      <w:r w:rsidRPr="00D41952">
        <w:rPr>
          <w:rFonts w:ascii="Times New Roman" w:eastAsia="Times New Roman" w:hAnsi="Times New Roman" w:cs="Times New Roman"/>
          <w:color w:val="000000"/>
          <w:spacing w:val="1"/>
          <w:sz w:val="28"/>
          <w:szCs w:val="28"/>
        </w:rPr>
        <w:t>х</w:t>
      </w:r>
      <w:r w:rsidR="0095750E">
        <w:rPr>
          <w:rFonts w:ascii="Times New Roman" w:eastAsia="Times New Roman" w:hAnsi="Times New Roman" w:cs="Times New Roman"/>
          <w:color w:val="000000"/>
          <w:sz w:val="28"/>
          <w:szCs w:val="28"/>
        </w:rPr>
        <w:t xml:space="preserve">, </w:t>
      </w:r>
      <w:r w:rsidRPr="00D41952">
        <w:rPr>
          <w:rFonts w:ascii="Times New Roman" w:eastAsia="Times New Roman" w:hAnsi="Times New Roman" w:cs="Times New Roman"/>
          <w:color w:val="000000"/>
          <w:sz w:val="28"/>
          <w:szCs w:val="28"/>
        </w:rPr>
        <w:t>нравст</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нных</w:t>
      </w:r>
      <w:r w:rsidRPr="00D41952">
        <w:rPr>
          <w:rFonts w:ascii="Times New Roman" w:eastAsia="Times New Roman" w:hAnsi="Times New Roman" w:cs="Times New Roman"/>
          <w:color w:val="000000"/>
          <w:spacing w:val="1"/>
          <w:sz w:val="28"/>
          <w:szCs w:val="28"/>
        </w:rPr>
        <w:t>,</w:t>
      </w:r>
      <w:r w:rsidRPr="00D41952">
        <w:rPr>
          <w:rFonts w:ascii="Times New Roman" w:eastAsia="Times New Roman" w:hAnsi="Times New Roman" w:cs="Times New Roman"/>
          <w:color w:val="000000"/>
          <w:sz w:val="28"/>
          <w:szCs w:val="28"/>
        </w:rPr>
        <w:tab/>
        <w:t>эсте</w:t>
      </w:r>
      <w:r w:rsidRPr="00D41952">
        <w:rPr>
          <w:rFonts w:ascii="Times New Roman" w:eastAsia="Times New Roman" w:hAnsi="Times New Roman" w:cs="Times New Roman"/>
          <w:color w:val="000000"/>
          <w:spacing w:val="-3"/>
          <w:sz w:val="28"/>
          <w:szCs w:val="28"/>
        </w:rPr>
        <w:t>т</w:t>
      </w:r>
      <w:r w:rsidRPr="00D41952">
        <w:rPr>
          <w:rFonts w:ascii="Times New Roman" w:eastAsia="Times New Roman" w:hAnsi="Times New Roman" w:cs="Times New Roman"/>
          <w:color w:val="000000"/>
          <w:sz w:val="28"/>
          <w:szCs w:val="28"/>
        </w:rPr>
        <w:t>ич</w:t>
      </w:r>
      <w:r w:rsidRPr="00D41952">
        <w:rPr>
          <w:rFonts w:ascii="Times New Roman" w:eastAsia="Times New Roman" w:hAnsi="Times New Roman" w:cs="Times New Roman"/>
          <w:color w:val="000000"/>
          <w:spacing w:val="-1"/>
          <w:sz w:val="28"/>
          <w:szCs w:val="28"/>
        </w:rPr>
        <w:t>е</w:t>
      </w:r>
      <w:r w:rsidR="0095750E">
        <w:rPr>
          <w:rFonts w:ascii="Times New Roman" w:eastAsia="Times New Roman" w:hAnsi="Times New Roman" w:cs="Times New Roman"/>
          <w:color w:val="000000"/>
          <w:sz w:val="28"/>
          <w:szCs w:val="28"/>
        </w:rPr>
        <w:t xml:space="preserve">ских,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те</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л</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кт</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ал</w:t>
      </w:r>
      <w:r w:rsidRPr="00D41952">
        <w:rPr>
          <w:rFonts w:ascii="Times New Roman" w:eastAsia="Times New Roman" w:hAnsi="Times New Roman" w:cs="Times New Roman"/>
          <w:color w:val="000000"/>
          <w:spacing w:val="-1"/>
          <w:sz w:val="28"/>
          <w:szCs w:val="28"/>
        </w:rPr>
        <w:t>ь</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ы</w:t>
      </w:r>
      <w:r w:rsidR="00674E94">
        <w:rPr>
          <w:rFonts w:ascii="Times New Roman" w:eastAsia="Times New Roman" w:hAnsi="Times New Roman" w:cs="Times New Roman"/>
          <w:color w:val="000000"/>
          <w:sz w:val="28"/>
          <w:szCs w:val="28"/>
        </w:rPr>
        <w:t xml:space="preserve">х, </w:t>
      </w:r>
      <w:r w:rsidRPr="00D41952">
        <w:rPr>
          <w:rFonts w:ascii="Times New Roman" w:eastAsia="Times New Roman" w:hAnsi="Times New Roman" w:cs="Times New Roman"/>
          <w:color w:val="000000"/>
          <w:sz w:val="28"/>
          <w:szCs w:val="28"/>
        </w:rPr>
        <w:t>ф</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зичес</w:t>
      </w:r>
      <w:r w:rsidRPr="00D41952">
        <w:rPr>
          <w:rFonts w:ascii="Times New Roman" w:eastAsia="Times New Roman" w:hAnsi="Times New Roman" w:cs="Times New Roman"/>
          <w:color w:val="000000"/>
          <w:spacing w:val="-1"/>
          <w:sz w:val="28"/>
          <w:szCs w:val="28"/>
        </w:rPr>
        <w:t>ки</w:t>
      </w:r>
      <w:r w:rsidRPr="00D41952">
        <w:rPr>
          <w:rFonts w:ascii="Times New Roman" w:eastAsia="Times New Roman" w:hAnsi="Times New Roman" w:cs="Times New Roman"/>
          <w:color w:val="000000"/>
          <w:sz w:val="28"/>
          <w:szCs w:val="28"/>
        </w:rPr>
        <w:t>х</w:t>
      </w:r>
      <w:r w:rsidR="0095750E">
        <w:rPr>
          <w:rFonts w:ascii="Times New Roman" w:eastAsia="Times New Roman" w:hAnsi="Times New Roman" w:cs="Times New Roman"/>
          <w:color w:val="000000"/>
          <w:spacing w:val="177"/>
          <w:sz w:val="28"/>
          <w:szCs w:val="28"/>
        </w:rPr>
        <w:t xml:space="preserve"> </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чес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в,</w:t>
      </w:r>
      <w:r w:rsidR="0095750E">
        <w:rPr>
          <w:rFonts w:ascii="Times New Roman" w:eastAsia="Times New Roman" w:hAnsi="Times New Roman" w:cs="Times New Roman"/>
          <w:color w:val="000000"/>
          <w:spacing w:val="176"/>
          <w:sz w:val="28"/>
          <w:szCs w:val="28"/>
        </w:rPr>
        <w:t xml:space="preserve"> </w:t>
      </w:r>
      <w:r w:rsidRPr="00D41952">
        <w:rPr>
          <w:rFonts w:ascii="Times New Roman" w:eastAsia="Times New Roman" w:hAnsi="Times New Roman" w:cs="Times New Roman"/>
          <w:color w:val="000000"/>
          <w:sz w:val="28"/>
          <w:szCs w:val="28"/>
        </w:rPr>
        <w:t>иниц</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ативност</w:t>
      </w:r>
      <w:r w:rsidRPr="00D41952">
        <w:rPr>
          <w:rFonts w:ascii="Times New Roman" w:eastAsia="Times New Roman" w:hAnsi="Times New Roman" w:cs="Times New Roman"/>
          <w:color w:val="000000"/>
          <w:spacing w:val="-2"/>
          <w:sz w:val="28"/>
          <w:szCs w:val="28"/>
        </w:rPr>
        <w:t>и</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176"/>
          <w:sz w:val="28"/>
          <w:szCs w:val="28"/>
        </w:rPr>
        <w:t xml:space="preserve"> </w:t>
      </w:r>
      <w:r w:rsidRPr="00D41952">
        <w:rPr>
          <w:rFonts w:ascii="Times New Roman" w:eastAsia="Times New Roman" w:hAnsi="Times New Roman" w:cs="Times New Roman"/>
          <w:color w:val="000000"/>
          <w:sz w:val="28"/>
          <w:szCs w:val="28"/>
        </w:rPr>
        <w:t>сам</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оятельнос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78"/>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75"/>
          <w:sz w:val="28"/>
          <w:szCs w:val="28"/>
        </w:rPr>
        <w:t xml:space="preserve"> </w:t>
      </w:r>
      <w:r w:rsidRPr="00D41952">
        <w:rPr>
          <w:rFonts w:ascii="Times New Roman" w:eastAsia="Times New Roman" w:hAnsi="Times New Roman" w:cs="Times New Roman"/>
          <w:color w:val="000000"/>
          <w:sz w:val="28"/>
          <w:szCs w:val="28"/>
        </w:rPr>
        <w:t>ответств</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нн</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и р</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бе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 xml:space="preserve">ка, </w:t>
      </w:r>
      <w:r w:rsidRPr="00D41952">
        <w:rPr>
          <w:rFonts w:ascii="Times New Roman" w:eastAsia="Times New Roman" w:hAnsi="Times New Roman" w:cs="Times New Roman"/>
          <w:color w:val="000000"/>
          <w:spacing w:val="-2"/>
          <w:sz w:val="28"/>
          <w:szCs w:val="28"/>
        </w:rPr>
        <w:t>ф</w:t>
      </w:r>
      <w:r w:rsidRPr="00D41952">
        <w:rPr>
          <w:rFonts w:ascii="Times New Roman" w:eastAsia="Times New Roman" w:hAnsi="Times New Roman" w:cs="Times New Roman"/>
          <w:color w:val="000000"/>
          <w:sz w:val="28"/>
          <w:szCs w:val="28"/>
        </w:rPr>
        <w:t>ормирования</w:t>
      </w:r>
      <w:r w:rsidRPr="00D41952">
        <w:rPr>
          <w:rFonts w:ascii="Times New Roman" w:eastAsia="Times New Roman" w:hAnsi="Times New Roman" w:cs="Times New Roman"/>
          <w:color w:val="000000"/>
          <w:spacing w:val="-1"/>
          <w:sz w:val="28"/>
          <w:szCs w:val="28"/>
        </w:rPr>
        <w:t xml:space="preserve"> п</w:t>
      </w:r>
      <w:r w:rsidRPr="00D41952">
        <w:rPr>
          <w:rFonts w:ascii="Times New Roman" w:eastAsia="Times New Roman" w:hAnsi="Times New Roman" w:cs="Times New Roman"/>
          <w:color w:val="000000"/>
          <w:sz w:val="28"/>
          <w:szCs w:val="28"/>
        </w:rPr>
        <w:t>ре</w:t>
      </w:r>
      <w:r w:rsidRPr="00D41952">
        <w:rPr>
          <w:rFonts w:ascii="Times New Roman" w:eastAsia="Times New Roman" w:hAnsi="Times New Roman" w:cs="Times New Roman"/>
          <w:color w:val="000000"/>
          <w:spacing w:val="-1"/>
          <w:sz w:val="28"/>
          <w:szCs w:val="28"/>
        </w:rPr>
        <w:t>дп</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сы</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 xml:space="preserve">ок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чебной деятел</w:t>
      </w:r>
      <w:r w:rsidRPr="00D41952">
        <w:rPr>
          <w:rFonts w:ascii="Times New Roman" w:eastAsia="Times New Roman" w:hAnsi="Times New Roman" w:cs="Times New Roman"/>
          <w:color w:val="000000"/>
          <w:spacing w:val="-1"/>
          <w:sz w:val="28"/>
          <w:szCs w:val="28"/>
        </w:rPr>
        <w:t>ьн</w:t>
      </w:r>
      <w:r w:rsidRPr="00D41952">
        <w:rPr>
          <w:rFonts w:ascii="Times New Roman" w:eastAsia="Times New Roman" w:hAnsi="Times New Roman" w:cs="Times New Roman"/>
          <w:color w:val="000000"/>
          <w:sz w:val="28"/>
          <w:szCs w:val="28"/>
        </w:rPr>
        <w:t>ости.</w:t>
      </w:r>
    </w:p>
    <w:p w:rsidR="00D41952" w:rsidRPr="00D41952" w:rsidRDefault="00E42298" w:rsidP="00E42298">
      <w:pPr>
        <w:widowControl w:val="0"/>
        <w:tabs>
          <w:tab w:val="left" w:pos="1364"/>
          <w:tab w:val="left" w:pos="1958"/>
          <w:tab w:val="left" w:pos="3766"/>
          <w:tab w:val="left" w:pos="5819"/>
          <w:tab w:val="left" w:pos="7771"/>
        </w:tabs>
        <w:spacing w:line="239" w:lineRule="auto"/>
        <w:ind w:right="-15"/>
        <w:jc w:val="both"/>
        <w:rPr>
          <w:rFonts w:ascii="Times New Roman" w:eastAsia="Times New Roman" w:hAnsi="Times New Roman" w:cs="Times New Roman"/>
          <w:color w:val="000000"/>
          <w:sz w:val="28"/>
          <w:szCs w:val="28"/>
        </w:rPr>
      </w:pPr>
      <w:r w:rsidRPr="00E42298">
        <w:rPr>
          <w:rFonts w:ascii="Times New Roman" w:eastAsia="Times New Roman" w:hAnsi="Times New Roman" w:cs="Times New Roman"/>
          <w:color w:val="000000"/>
          <w:sz w:val="28"/>
          <w:szCs w:val="28"/>
        </w:rP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w:t>
      </w:r>
      <w:r>
        <w:rPr>
          <w:rFonts w:ascii="Times New Roman" w:eastAsia="Times New Roman" w:hAnsi="Times New Roman" w:cs="Times New Roman"/>
          <w:color w:val="000000"/>
          <w:sz w:val="28"/>
          <w:szCs w:val="28"/>
        </w:rPr>
        <w:t xml:space="preserve"> </w:t>
      </w:r>
      <w:r w:rsidR="00D41952" w:rsidRPr="00D41952">
        <w:rPr>
          <w:rFonts w:ascii="Times New Roman" w:eastAsia="Times New Roman" w:hAnsi="Times New Roman" w:cs="Times New Roman"/>
          <w:color w:val="000000"/>
          <w:sz w:val="28"/>
          <w:szCs w:val="28"/>
        </w:rPr>
        <w:t>элемента</w:t>
      </w:r>
      <w:r w:rsidR="00D41952" w:rsidRPr="00D41952">
        <w:rPr>
          <w:rFonts w:ascii="Times New Roman" w:eastAsia="Times New Roman" w:hAnsi="Times New Roman" w:cs="Times New Roman"/>
          <w:color w:val="000000"/>
          <w:spacing w:val="-2"/>
          <w:sz w:val="28"/>
          <w:szCs w:val="28"/>
        </w:rPr>
        <w:t>м</w:t>
      </w:r>
      <w:r w:rsidR="00D41952" w:rsidRPr="00D41952">
        <w:rPr>
          <w:rFonts w:ascii="Times New Roman" w:eastAsia="Times New Roman" w:hAnsi="Times New Roman" w:cs="Times New Roman"/>
          <w:color w:val="000000"/>
          <w:sz w:val="28"/>
          <w:szCs w:val="28"/>
        </w:rPr>
        <w:t>и</w:t>
      </w:r>
      <w:r w:rsidR="00D41952" w:rsidRPr="00D41952">
        <w:rPr>
          <w:rFonts w:ascii="Times New Roman" w:eastAsia="Times New Roman" w:hAnsi="Times New Roman" w:cs="Times New Roman"/>
          <w:color w:val="000000"/>
          <w:spacing w:val="201"/>
          <w:sz w:val="28"/>
          <w:szCs w:val="28"/>
        </w:rPr>
        <w:t xml:space="preserve"> </w:t>
      </w:r>
      <w:r w:rsidR="00D41952" w:rsidRPr="00D41952">
        <w:rPr>
          <w:rFonts w:ascii="Times New Roman" w:eastAsia="Times New Roman" w:hAnsi="Times New Roman" w:cs="Times New Roman"/>
          <w:color w:val="000000"/>
          <w:sz w:val="28"/>
          <w:szCs w:val="28"/>
        </w:rPr>
        <w:t>тр</w:t>
      </w:r>
      <w:r w:rsidR="00D41952" w:rsidRPr="00D41952">
        <w:rPr>
          <w:rFonts w:ascii="Times New Roman" w:eastAsia="Times New Roman" w:hAnsi="Times New Roman" w:cs="Times New Roman"/>
          <w:color w:val="000000"/>
          <w:spacing w:val="-1"/>
          <w:sz w:val="28"/>
          <w:szCs w:val="28"/>
        </w:rPr>
        <w:t>у</w:t>
      </w:r>
      <w:r w:rsidR="00D41952" w:rsidRPr="00D41952">
        <w:rPr>
          <w:rFonts w:ascii="Times New Roman" w:eastAsia="Times New Roman" w:hAnsi="Times New Roman" w:cs="Times New Roman"/>
          <w:color w:val="000000"/>
          <w:sz w:val="28"/>
          <w:szCs w:val="28"/>
        </w:rPr>
        <w:t>да</w:t>
      </w:r>
      <w:r w:rsidR="00D41952" w:rsidRPr="00D41952">
        <w:rPr>
          <w:rFonts w:ascii="Times New Roman" w:eastAsia="Times New Roman" w:hAnsi="Times New Roman" w:cs="Times New Roman"/>
          <w:color w:val="000000"/>
          <w:spacing w:val="198"/>
          <w:sz w:val="28"/>
          <w:szCs w:val="28"/>
        </w:rPr>
        <w:t xml:space="preserve"> </w:t>
      </w:r>
      <w:r w:rsidR="00D41952" w:rsidRPr="00D41952">
        <w:rPr>
          <w:rFonts w:ascii="Times New Roman" w:eastAsia="Times New Roman" w:hAnsi="Times New Roman" w:cs="Times New Roman"/>
          <w:color w:val="000000"/>
          <w:spacing w:val="1"/>
          <w:sz w:val="28"/>
          <w:szCs w:val="28"/>
        </w:rPr>
        <w:t>и</w:t>
      </w:r>
      <w:r w:rsidR="00D41952" w:rsidRPr="00D41952">
        <w:rPr>
          <w:rFonts w:ascii="Times New Roman" w:eastAsia="Times New Roman" w:hAnsi="Times New Roman" w:cs="Times New Roman"/>
          <w:color w:val="000000"/>
          <w:spacing w:val="201"/>
          <w:sz w:val="28"/>
          <w:szCs w:val="28"/>
        </w:rPr>
        <w:t xml:space="preserve"> </w:t>
      </w:r>
      <w:r w:rsidR="00D41952" w:rsidRPr="00D41952">
        <w:rPr>
          <w:rFonts w:ascii="Times New Roman" w:eastAsia="Times New Roman" w:hAnsi="Times New Roman" w:cs="Times New Roman"/>
          <w:color w:val="000000"/>
          <w:spacing w:val="1"/>
          <w:sz w:val="28"/>
          <w:szCs w:val="28"/>
        </w:rPr>
        <w:t>х</w:t>
      </w:r>
      <w:r w:rsidR="00D41952" w:rsidRPr="00D41952">
        <w:rPr>
          <w:rFonts w:ascii="Times New Roman" w:eastAsia="Times New Roman" w:hAnsi="Times New Roman" w:cs="Times New Roman"/>
          <w:color w:val="000000"/>
          <w:spacing w:val="-2"/>
          <w:sz w:val="28"/>
          <w:szCs w:val="28"/>
        </w:rPr>
        <w:t>у</w:t>
      </w:r>
      <w:r w:rsidR="00D41952" w:rsidRPr="00D41952">
        <w:rPr>
          <w:rFonts w:ascii="Times New Roman" w:eastAsia="Times New Roman" w:hAnsi="Times New Roman" w:cs="Times New Roman"/>
          <w:color w:val="000000"/>
          <w:sz w:val="28"/>
          <w:szCs w:val="28"/>
        </w:rPr>
        <w:t>д</w:t>
      </w:r>
      <w:r w:rsidR="00D41952" w:rsidRPr="00D41952">
        <w:rPr>
          <w:rFonts w:ascii="Times New Roman" w:eastAsia="Times New Roman" w:hAnsi="Times New Roman" w:cs="Times New Roman"/>
          <w:color w:val="000000"/>
          <w:spacing w:val="-1"/>
          <w:sz w:val="28"/>
          <w:szCs w:val="28"/>
        </w:rPr>
        <w:t>о</w:t>
      </w:r>
      <w:r w:rsidR="00D41952" w:rsidRPr="00D41952">
        <w:rPr>
          <w:rFonts w:ascii="Times New Roman" w:eastAsia="Times New Roman" w:hAnsi="Times New Roman" w:cs="Times New Roman"/>
          <w:color w:val="000000"/>
          <w:sz w:val="28"/>
          <w:szCs w:val="28"/>
        </w:rPr>
        <w:t>жеств</w:t>
      </w:r>
      <w:r w:rsidR="00D41952" w:rsidRPr="00D41952">
        <w:rPr>
          <w:rFonts w:ascii="Times New Roman" w:eastAsia="Times New Roman" w:hAnsi="Times New Roman" w:cs="Times New Roman"/>
          <w:color w:val="000000"/>
          <w:spacing w:val="-1"/>
          <w:sz w:val="28"/>
          <w:szCs w:val="28"/>
        </w:rPr>
        <w:t>е</w:t>
      </w:r>
      <w:r w:rsidR="00D41952" w:rsidRPr="00D41952">
        <w:rPr>
          <w:rFonts w:ascii="Times New Roman" w:eastAsia="Times New Roman" w:hAnsi="Times New Roman" w:cs="Times New Roman"/>
          <w:color w:val="000000"/>
          <w:sz w:val="28"/>
          <w:szCs w:val="28"/>
        </w:rPr>
        <w:t>нно</w:t>
      </w:r>
      <w:r w:rsidR="00D41952" w:rsidRPr="00D41952">
        <w:rPr>
          <w:rFonts w:ascii="Times New Roman" w:eastAsia="Times New Roman" w:hAnsi="Times New Roman" w:cs="Times New Roman"/>
          <w:color w:val="000000"/>
          <w:spacing w:val="201"/>
          <w:sz w:val="28"/>
          <w:szCs w:val="28"/>
        </w:rPr>
        <w:t xml:space="preserve"> </w:t>
      </w:r>
      <w:r w:rsidR="00D41952" w:rsidRPr="00D41952">
        <w:rPr>
          <w:rFonts w:ascii="Times New Roman" w:eastAsia="Times New Roman" w:hAnsi="Times New Roman" w:cs="Times New Roman"/>
          <w:color w:val="000000"/>
          <w:sz w:val="28"/>
          <w:szCs w:val="28"/>
        </w:rPr>
        <w:t>деятел</w:t>
      </w:r>
      <w:r w:rsidR="00D41952" w:rsidRPr="00D41952">
        <w:rPr>
          <w:rFonts w:ascii="Times New Roman" w:eastAsia="Times New Roman" w:hAnsi="Times New Roman" w:cs="Times New Roman"/>
          <w:color w:val="000000"/>
          <w:spacing w:val="-1"/>
          <w:sz w:val="28"/>
          <w:szCs w:val="28"/>
        </w:rPr>
        <w:t>ьн</w:t>
      </w:r>
      <w:r w:rsidR="00D41952" w:rsidRPr="00D41952">
        <w:rPr>
          <w:rFonts w:ascii="Times New Roman" w:eastAsia="Times New Roman" w:hAnsi="Times New Roman" w:cs="Times New Roman"/>
          <w:color w:val="000000"/>
          <w:sz w:val="28"/>
          <w:szCs w:val="28"/>
        </w:rPr>
        <w:t>ос</w:t>
      </w:r>
      <w:r w:rsidR="00D41952" w:rsidRPr="00D41952">
        <w:rPr>
          <w:rFonts w:ascii="Times New Roman" w:eastAsia="Times New Roman" w:hAnsi="Times New Roman" w:cs="Times New Roman"/>
          <w:color w:val="000000"/>
          <w:spacing w:val="-2"/>
          <w:sz w:val="28"/>
          <w:szCs w:val="28"/>
        </w:rPr>
        <w:t>т</w:t>
      </w:r>
      <w:r w:rsidR="00D41952" w:rsidRPr="00D41952">
        <w:rPr>
          <w:rFonts w:ascii="Times New Roman" w:eastAsia="Times New Roman" w:hAnsi="Times New Roman" w:cs="Times New Roman"/>
          <w:color w:val="000000"/>
          <w:sz w:val="28"/>
          <w:szCs w:val="28"/>
        </w:rPr>
        <w:t>и)</w:t>
      </w:r>
      <w:r w:rsidR="00D41952" w:rsidRPr="00D41952">
        <w:rPr>
          <w:rFonts w:ascii="Times New Roman" w:eastAsia="Times New Roman" w:hAnsi="Times New Roman" w:cs="Times New Roman"/>
          <w:color w:val="000000"/>
          <w:spacing w:val="199"/>
          <w:sz w:val="28"/>
          <w:szCs w:val="28"/>
        </w:rPr>
        <w:t xml:space="preserve"> </w:t>
      </w:r>
      <w:r w:rsidR="00D41952" w:rsidRPr="00D41952">
        <w:rPr>
          <w:rFonts w:ascii="Times New Roman" w:eastAsia="Times New Roman" w:hAnsi="Times New Roman" w:cs="Times New Roman"/>
          <w:color w:val="000000"/>
          <w:sz w:val="28"/>
          <w:szCs w:val="28"/>
        </w:rPr>
        <w:t>и</w:t>
      </w:r>
      <w:r w:rsidR="00D41952" w:rsidRPr="00D41952">
        <w:rPr>
          <w:rFonts w:ascii="Times New Roman" w:eastAsia="Times New Roman" w:hAnsi="Times New Roman" w:cs="Times New Roman"/>
          <w:color w:val="000000"/>
          <w:spacing w:val="202"/>
          <w:sz w:val="28"/>
          <w:szCs w:val="28"/>
        </w:rPr>
        <w:t xml:space="preserve"> </w:t>
      </w:r>
      <w:r w:rsidR="00D41952" w:rsidRPr="00D41952">
        <w:rPr>
          <w:rFonts w:ascii="Times New Roman" w:eastAsia="Times New Roman" w:hAnsi="Times New Roman" w:cs="Times New Roman"/>
          <w:color w:val="000000"/>
          <w:sz w:val="28"/>
          <w:szCs w:val="28"/>
        </w:rPr>
        <w:t>игры</w:t>
      </w:r>
      <w:r w:rsidR="00D41952" w:rsidRPr="00D41952">
        <w:rPr>
          <w:rFonts w:ascii="Times New Roman" w:eastAsia="Times New Roman" w:hAnsi="Times New Roman" w:cs="Times New Roman"/>
          <w:color w:val="000000"/>
          <w:spacing w:val="202"/>
          <w:sz w:val="28"/>
          <w:szCs w:val="28"/>
        </w:rPr>
        <w:t xml:space="preserve"> </w:t>
      </w:r>
      <w:r w:rsidR="00D41952" w:rsidRPr="00D41952">
        <w:rPr>
          <w:rFonts w:ascii="Times New Roman" w:eastAsia="Times New Roman" w:hAnsi="Times New Roman" w:cs="Times New Roman"/>
          <w:color w:val="000000"/>
          <w:sz w:val="28"/>
          <w:szCs w:val="28"/>
        </w:rPr>
        <w:t>с</w:t>
      </w:r>
      <w:r w:rsidR="00D41952" w:rsidRPr="00D41952">
        <w:rPr>
          <w:rFonts w:ascii="Times New Roman" w:eastAsia="Times New Roman" w:hAnsi="Times New Roman" w:cs="Times New Roman"/>
          <w:color w:val="000000"/>
          <w:spacing w:val="200"/>
          <w:sz w:val="28"/>
          <w:szCs w:val="28"/>
        </w:rPr>
        <w:t xml:space="preserve"> </w:t>
      </w:r>
      <w:r w:rsidR="00D41952" w:rsidRPr="00D41952">
        <w:rPr>
          <w:rFonts w:ascii="Times New Roman" w:eastAsia="Times New Roman" w:hAnsi="Times New Roman" w:cs="Times New Roman"/>
          <w:color w:val="000000"/>
          <w:sz w:val="28"/>
          <w:szCs w:val="28"/>
        </w:rPr>
        <w:t>пра</w:t>
      </w:r>
      <w:r w:rsidR="00D41952" w:rsidRPr="00D41952">
        <w:rPr>
          <w:rFonts w:ascii="Times New Roman" w:eastAsia="Times New Roman" w:hAnsi="Times New Roman" w:cs="Times New Roman"/>
          <w:color w:val="000000"/>
          <w:spacing w:val="-2"/>
          <w:sz w:val="28"/>
          <w:szCs w:val="28"/>
        </w:rPr>
        <w:t>в</w:t>
      </w:r>
      <w:r w:rsidR="00D41952" w:rsidRPr="00D41952">
        <w:rPr>
          <w:rFonts w:ascii="Times New Roman" w:eastAsia="Times New Roman" w:hAnsi="Times New Roman" w:cs="Times New Roman"/>
          <w:color w:val="000000"/>
          <w:spacing w:val="-1"/>
          <w:sz w:val="28"/>
          <w:szCs w:val="28"/>
        </w:rPr>
        <w:t>ил</w:t>
      </w:r>
      <w:r w:rsidR="00D41952" w:rsidRPr="00D41952">
        <w:rPr>
          <w:rFonts w:ascii="Times New Roman" w:eastAsia="Times New Roman" w:hAnsi="Times New Roman" w:cs="Times New Roman"/>
          <w:color w:val="000000"/>
          <w:sz w:val="28"/>
          <w:szCs w:val="28"/>
        </w:rPr>
        <w:t>ами (дидактичес</w:t>
      </w:r>
      <w:r w:rsidR="00D41952" w:rsidRPr="00D41952">
        <w:rPr>
          <w:rFonts w:ascii="Times New Roman" w:eastAsia="Times New Roman" w:hAnsi="Times New Roman" w:cs="Times New Roman"/>
          <w:color w:val="000000"/>
          <w:spacing w:val="-1"/>
          <w:sz w:val="28"/>
          <w:szCs w:val="28"/>
        </w:rPr>
        <w:t>к</w:t>
      </w:r>
      <w:r w:rsidR="00D41952" w:rsidRPr="00D41952">
        <w:rPr>
          <w:rFonts w:ascii="Times New Roman" w:eastAsia="Times New Roman" w:hAnsi="Times New Roman" w:cs="Times New Roman"/>
          <w:color w:val="000000"/>
          <w:sz w:val="28"/>
          <w:szCs w:val="28"/>
        </w:rPr>
        <w:t xml:space="preserve">ие, </w:t>
      </w:r>
      <w:r w:rsidR="00D41952" w:rsidRPr="00D41952">
        <w:rPr>
          <w:rFonts w:ascii="Times New Roman" w:eastAsia="Times New Roman" w:hAnsi="Times New Roman" w:cs="Times New Roman"/>
          <w:color w:val="000000"/>
          <w:spacing w:val="-1"/>
          <w:sz w:val="28"/>
          <w:szCs w:val="28"/>
        </w:rPr>
        <w:t>и</w:t>
      </w:r>
      <w:r w:rsidR="00D41952" w:rsidRPr="00D41952">
        <w:rPr>
          <w:rFonts w:ascii="Times New Roman" w:eastAsia="Times New Roman" w:hAnsi="Times New Roman" w:cs="Times New Roman"/>
          <w:color w:val="000000"/>
          <w:sz w:val="28"/>
          <w:szCs w:val="28"/>
        </w:rPr>
        <w:t>н</w:t>
      </w:r>
      <w:r w:rsidR="00D41952" w:rsidRPr="00D41952">
        <w:rPr>
          <w:rFonts w:ascii="Times New Roman" w:eastAsia="Times New Roman" w:hAnsi="Times New Roman" w:cs="Times New Roman"/>
          <w:color w:val="000000"/>
          <w:spacing w:val="-2"/>
          <w:sz w:val="28"/>
          <w:szCs w:val="28"/>
        </w:rPr>
        <w:t>т</w:t>
      </w:r>
      <w:r w:rsidR="00D41952" w:rsidRPr="00D41952">
        <w:rPr>
          <w:rFonts w:ascii="Times New Roman" w:eastAsia="Times New Roman" w:hAnsi="Times New Roman" w:cs="Times New Roman"/>
          <w:color w:val="000000"/>
          <w:sz w:val="28"/>
          <w:szCs w:val="28"/>
        </w:rPr>
        <w:t>ел</w:t>
      </w:r>
      <w:r w:rsidR="00D41952" w:rsidRPr="00D41952">
        <w:rPr>
          <w:rFonts w:ascii="Times New Roman" w:eastAsia="Times New Roman" w:hAnsi="Times New Roman" w:cs="Times New Roman"/>
          <w:color w:val="000000"/>
          <w:spacing w:val="-2"/>
          <w:sz w:val="28"/>
          <w:szCs w:val="28"/>
        </w:rPr>
        <w:t>л</w:t>
      </w:r>
      <w:r w:rsidR="00D41952" w:rsidRPr="00D41952">
        <w:rPr>
          <w:rFonts w:ascii="Times New Roman" w:eastAsia="Times New Roman" w:hAnsi="Times New Roman" w:cs="Times New Roman"/>
          <w:color w:val="000000"/>
          <w:sz w:val="28"/>
          <w:szCs w:val="28"/>
        </w:rPr>
        <w:t>ект</w:t>
      </w:r>
      <w:r w:rsidR="00D41952" w:rsidRPr="00D41952">
        <w:rPr>
          <w:rFonts w:ascii="Times New Roman" w:eastAsia="Times New Roman" w:hAnsi="Times New Roman" w:cs="Times New Roman"/>
          <w:color w:val="000000"/>
          <w:spacing w:val="-1"/>
          <w:sz w:val="28"/>
          <w:szCs w:val="28"/>
        </w:rPr>
        <w:t>у</w:t>
      </w:r>
      <w:r w:rsidR="00D41952" w:rsidRPr="00D41952">
        <w:rPr>
          <w:rFonts w:ascii="Times New Roman" w:eastAsia="Times New Roman" w:hAnsi="Times New Roman" w:cs="Times New Roman"/>
          <w:color w:val="000000"/>
          <w:sz w:val="28"/>
          <w:szCs w:val="28"/>
        </w:rPr>
        <w:t>ал</w:t>
      </w:r>
      <w:r w:rsidR="00D41952" w:rsidRPr="00D41952">
        <w:rPr>
          <w:rFonts w:ascii="Times New Roman" w:eastAsia="Times New Roman" w:hAnsi="Times New Roman" w:cs="Times New Roman"/>
          <w:color w:val="000000"/>
          <w:spacing w:val="-2"/>
          <w:sz w:val="28"/>
          <w:szCs w:val="28"/>
        </w:rPr>
        <w:t>ь</w:t>
      </w:r>
      <w:r w:rsidR="00D41952" w:rsidRPr="00D41952">
        <w:rPr>
          <w:rFonts w:ascii="Times New Roman" w:eastAsia="Times New Roman" w:hAnsi="Times New Roman" w:cs="Times New Roman"/>
          <w:color w:val="000000"/>
          <w:sz w:val="28"/>
          <w:szCs w:val="28"/>
        </w:rPr>
        <w:t>ные, подвижные,</w:t>
      </w:r>
      <w:r w:rsidR="00D41952" w:rsidRPr="00D41952">
        <w:rPr>
          <w:rFonts w:ascii="Times New Roman" w:eastAsia="Times New Roman" w:hAnsi="Times New Roman" w:cs="Times New Roman"/>
          <w:color w:val="000000"/>
          <w:spacing w:val="-2"/>
          <w:sz w:val="28"/>
          <w:szCs w:val="28"/>
        </w:rPr>
        <w:t xml:space="preserve"> </w:t>
      </w:r>
      <w:r w:rsidR="00D41952" w:rsidRPr="00D41952">
        <w:rPr>
          <w:rFonts w:ascii="Times New Roman" w:eastAsia="Times New Roman" w:hAnsi="Times New Roman" w:cs="Times New Roman"/>
          <w:color w:val="000000"/>
          <w:sz w:val="28"/>
          <w:szCs w:val="28"/>
        </w:rPr>
        <w:t>хороводные т.п.).</w:t>
      </w:r>
    </w:p>
    <w:p w:rsidR="00D41952" w:rsidRPr="00D41952" w:rsidRDefault="00D41952" w:rsidP="00D41952">
      <w:pPr>
        <w:widowControl w:val="0"/>
        <w:tabs>
          <w:tab w:val="left" w:pos="1201"/>
          <w:tab w:val="left" w:pos="1691"/>
          <w:tab w:val="left" w:pos="2512"/>
          <w:tab w:val="left" w:pos="2829"/>
          <w:tab w:val="left" w:pos="3645"/>
          <w:tab w:val="left" w:pos="4198"/>
          <w:tab w:val="left" w:pos="4497"/>
          <w:tab w:val="left" w:pos="4933"/>
          <w:tab w:val="left" w:pos="5322"/>
          <w:tab w:val="left" w:pos="5901"/>
          <w:tab w:val="left" w:pos="6248"/>
          <w:tab w:val="left" w:pos="6675"/>
          <w:tab w:val="left" w:pos="7432"/>
          <w:tab w:val="left" w:pos="8466"/>
          <w:tab w:val="left" w:pos="9660"/>
        </w:tabs>
        <w:spacing w:before="2" w:line="239" w:lineRule="auto"/>
        <w:ind w:right="-19"/>
        <w:jc w:val="both"/>
        <w:rPr>
          <w:rFonts w:ascii="Times New Roman" w:eastAsia="Times New Roman" w:hAnsi="Times New Roman" w:cs="Times New Roman"/>
          <w:color w:val="000000"/>
          <w:sz w:val="28"/>
          <w:szCs w:val="28"/>
        </w:rPr>
      </w:pPr>
      <w:r w:rsidRPr="00D41952">
        <w:rPr>
          <w:rFonts w:ascii="Times New Roman" w:eastAsia="Times New Roman" w:hAnsi="Times New Roman" w:cs="Times New Roman"/>
          <w:color w:val="000000"/>
          <w:sz w:val="28"/>
          <w:szCs w:val="28"/>
        </w:rPr>
        <w:t>Отдельное</w:t>
      </w:r>
      <w:r w:rsidRPr="00D41952">
        <w:rPr>
          <w:rFonts w:ascii="Times New Roman" w:eastAsia="Times New Roman" w:hAnsi="Times New Roman" w:cs="Times New Roman"/>
          <w:color w:val="000000"/>
          <w:sz w:val="28"/>
          <w:szCs w:val="28"/>
        </w:rPr>
        <w:tab/>
        <w:t>в</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м</w:t>
      </w:r>
      <w:r w:rsidR="00E42298">
        <w:rPr>
          <w:rFonts w:ascii="Times New Roman" w:eastAsia="Times New Roman" w:hAnsi="Times New Roman" w:cs="Times New Roman"/>
          <w:color w:val="000000"/>
          <w:sz w:val="28"/>
          <w:szCs w:val="28"/>
        </w:rPr>
        <w:t xml:space="preserve">ание </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деляется</w:t>
      </w:r>
      <w:r w:rsidRPr="00D41952">
        <w:rPr>
          <w:rFonts w:ascii="Times New Roman" w:eastAsia="Times New Roman" w:hAnsi="Times New Roman" w:cs="Times New Roman"/>
          <w:color w:val="000000"/>
          <w:sz w:val="28"/>
          <w:szCs w:val="28"/>
        </w:rPr>
        <w:tab/>
        <w:t>са</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z w:val="28"/>
          <w:szCs w:val="28"/>
        </w:rPr>
        <w:t>остоятел</w:t>
      </w:r>
      <w:r w:rsidRPr="00D41952">
        <w:rPr>
          <w:rFonts w:ascii="Times New Roman" w:eastAsia="Times New Roman" w:hAnsi="Times New Roman" w:cs="Times New Roman"/>
          <w:color w:val="000000"/>
          <w:spacing w:val="-1"/>
          <w:sz w:val="28"/>
          <w:szCs w:val="28"/>
        </w:rPr>
        <w:t>ьно</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z w:val="28"/>
          <w:szCs w:val="28"/>
        </w:rPr>
        <w:tab/>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еятел</w:t>
      </w:r>
      <w:r w:rsidRPr="00D41952">
        <w:rPr>
          <w:rFonts w:ascii="Times New Roman" w:eastAsia="Times New Roman" w:hAnsi="Times New Roman" w:cs="Times New Roman"/>
          <w:color w:val="000000"/>
          <w:spacing w:val="-1"/>
          <w:sz w:val="28"/>
          <w:szCs w:val="28"/>
        </w:rPr>
        <w:t>ьн</w:t>
      </w:r>
      <w:r w:rsidRPr="00D41952">
        <w:rPr>
          <w:rFonts w:ascii="Times New Roman" w:eastAsia="Times New Roman" w:hAnsi="Times New Roman" w:cs="Times New Roman"/>
          <w:color w:val="000000"/>
          <w:sz w:val="28"/>
          <w:szCs w:val="28"/>
        </w:rPr>
        <w:t>ос</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и воспитанни</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z w:val="28"/>
          <w:szCs w:val="28"/>
        </w:rPr>
        <w:t>ов.</w:t>
      </w:r>
      <w:r w:rsidRPr="00D41952">
        <w:rPr>
          <w:rFonts w:ascii="Times New Roman" w:eastAsia="Times New Roman" w:hAnsi="Times New Roman" w:cs="Times New Roman"/>
          <w:color w:val="000000"/>
          <w:spacing w:val="5"/>
          <w:sz w:val="28"/>
          <w:szCs w:val="28"/>
        </w:rPr>
        <w:t xml:space="preserve"> </w:t>
      </w:r>
      <w:r w:rsidRPr="00D41952">
        <w:rPr>
          <w:rFonts w:ascii="Times New Roman" w:eastAsia="Times New Roman" w:hAnsi="Times New Roman" w:cs="Times New Roman"/>
          <w:color w:val="000000"/>
          <w:sz w:val="28"/>
          <w:szCs w:val="28"/>
        </w:rPr>
        <w:t>Ее</w:t>
      </w:r>
      <w:r w:rsidRPr="00D41952">
        <w:rPr>
          <w:rFonts w:ascii="Times New Roman" w:eastAsia="Times New Roman" w:hAnsi="Times New Roman" w:cs="Times New Roman"/>
          <w:color w:val="000000"/>
          <w:spacing w:val="6"/>
          <w:sz w:val="28"/>
          <w:szCs w:val="28"/>
        </w:rPr>
        <w:t xml:space="preserve"> </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оде</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жание</w:t>
      </w:r>
      <w:r w:rsidRPr="00D41952">
        <w:rPr>
          <w:rFonts w:ascii="Times New Roman" w:eastAsia="Times New Roman" w:hAnsi="Times New Roman" w:cs="Times New Roman"/>
          <w:color w:val="000000"/>
          <w:spacing w:val="3"/>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7"/>
          <w:sz w:val="28"/>
          <w:szCs w:val="28"/>
        </w:rPr>
        <w:t xml:space="preserve">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рове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ь</w:t>
      </w:r>
      <w:r w:rsidRPr="00D41952">
        <w:rPr>
          <w:rFonts w:ascii="Times New Roman" w:eastAsia="Times New Roman" w:hAnsi="Times New Roman" w:cs="Times New Roman"/>
          <w:color w:val="000000"/>
          <w:spacing w:val="6"/>
          <w:sz w:val="28"/>
          <w:szCs w:val="28"/>
        </w:rPr>
        <w:t xml:space="preserve"> </w:t>
      </w:r>
      <w:r w:rsidRPr="00D41952">
        <w:rPr>
          <w:rFonts w:ascii="Times New Roman" w:eastAsia="Times New Roman" w:hAnsi="Times New Roman" w:cs="Times New Roman"/>
          <w:color w:val="000000"/>
          <w:sz w:val="28"/>
          <w:szCs w:val="28"/>
        </w:rPr>
        <w:t>зависят</w:t>
      </w:r>
      <w:r w:rsidRPr="00D41952">
        <w:rPr>
          <w:rFonts w:ascii="Times New Roman" w:eastAsia="Times New Roman" w:hAnsi="Times New Roman" w:cs="Times New Roman"/>
          <w:color w:val="000000"/>
          <w:spacing w:val="4"/>
          <w:sz w:val="28"/>
          <w:szCs w:val="28"/>
        </w:rPr>
        <w:t xml:space="preserve"> </w:t>
      </w:r>
      <w:r w:rsidRPr="00D41952">
        <w:rPr>
          <w:rFonts w:ascii="Times New Roman" w:eastAsia="Times New Roman" w:hAnsi="Times New Roman" w:cs="Times New Roman"/>
          <w:color w:val="000000"/>
          <w:sz w:val="28"/>
          <w:szCs w:val="28"/>
        </w:rPr>
        <w:t>от</w:t>
      </w:r>
      <w:r w:rsidRPr="00D41952">
        <w:rPr>
          <w:rFonts w:ascii="Times New Roman" w:eastAsia="Times New Roman" w:hAnsi="Times New Roman" w:cs="Times New Roman"/>
          <w:color w:val="000000"/>
          <w:spacing w:val="6"/>
          <w:sz w:val="28"/>
          <w:szCs w:val="28"/>
        </w:rPr>
        <w:t xml:space="preserve"> </w:t>
      </w:r>
      <w:r w:rsidRPr="00D41952">
        <w:rPr>
          <w:rFonts w:ascii="Times New Roman" w:eastAsia="Times New Roman" w:hAnsi="Times New Roman" w:cs="Times New Roman"/>
          <w:color w:val="000000"/>
          <w:sz w:val="28"/>
          <w:szCs w:val="28"/>
        </w:rPr>
        <w:t>во</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рас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6"/>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5"/>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пыта</w:t>
      </w:r>
      <w:r w:rsidRPr="00D41952">
        <w:rPr>
          <w:rFonts w:ascii="Times New Roman" w:eastAsia="Times New Roman" w:hAnsi="Times New Roman" w:cs="Times New Roman"/>
          <w:color w:val="000000"/>
          <w:spacing w:val="3"/>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ет</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5"/>
          <w:sz w:val="28"/>
          <w:szCs w:val="28"/>
        </w:rPr>
        <w:t xml:space="preserve"> </w:t>
      </w:r>
      <w:r w:rsidRPr="00D41952">
        <w:rPr>
          <w:rFonts w:ascii="Times New Roman" w:eastAsia="Times New Roman" w:hAnsi="Times New Roman" w:cs="Times New Roman"/>
          <w:color w:val="000000"/>
          <w:sz w:val="28"/>
          <w:szCs w:val="28"/>
        </w:rPr>
        <w:t>за</w:t>
      </w:r>
      <w:r w:rsidRPr="00D41952">
        <w:rPr>
          <w:rFonts w:ascii="Times New Roman" w:eastAsia="Times New Roman" w:hAnsi="Times New Roman" w:cs="Times New Roman"/>
          <w:color w:val="000000"/>
          <w:spacing w:val="-2"/>
          <w:sz w:val="28"/>
          <w:szCs w:val="28"/>
        </w:rPr>
        <w:t>п</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а знани</w:t>
      </w:r>
      <w:r w:rsidRPr="00D41952">
        <w:rPr>
          <w:rFonts w:ascii="Times New Roman" w:eastAsia="Times New Roman" w:hAnsi="Times New Roman" w:cs="Times New Roman"/>
          <w:color w:val="000000"/>
          <w:spacing w:val="1"/>
          <w:sz w:val="28"/>
          <w:szCs w:val="28"/>
        </w:rPr>
        <w:t>й</w:t>
      </w:r>
      <w:r w:rsidR="00E42298">
        <w:rPr>
          <w:rFonts w:ascii="Times New Roman" w:eastAsia="Times New Roman" w:hAnsi="Times New Roman" w:cs="Times New Roman"/>
          <w:color w:val="000000"/>
          <w:sz w:val="28"/>
          <w:szCs w:val="28"/>
        </w:rPr>
        <w:t xml:space="preserve">, </w:t>
      </w:r>
      <w:r w:rsidRPr="00D41952">
        <w:rPr>
          <w:rFonts w:ascii="Times New Roman" w:eastAsia="Times New Roman" w:hAnsi="Times New Roman" w:cs="Times New Roman"/>
          <w:color w:val="000000"/>
          <w:spacing w:val="-3"/>
          <w:sz w:val="28"/>
          <w:szCs w:val="28"/>
        </w:rPr>
        <w:t>у</w:t>
      </w:r>
      <w:r w:rsidR="0095750E">
        <w:rPr>
          <w:rFonts w:ascii="Times New Roman" w:eastAsia="Times New Roman" w:hAnsi="Times New Roman" w:cs="Times New Roman"/>
          <w:color w:val="000000"/>
          <w:sz w:val="28"/>
          <w:szCs w:val="28"/>
        </w:rPr>
        <w:t xml:space="preserve">мений  </w:t>
      </w:r>
      <w:r w:rsidR="00E42298">
        <w:rPr>
          <w:rFonts w:ascii="Times New Roman" w:eastAsia="Times New Roman" w:hAnsi="Times New Roman" w:cs="Times New Roman"/>
          <w:color w:val="000000"/>
          <w:sz w:val="28"/>
          <w:szCs w:val="28"/>
        </w:rPr>
        <w:t xml:space="preserve">и </w:t>
      </w:r>
      <w:r w:rsidRPr="00D41952">
        <w:rPr>
          <w:rFonts w:ascii="Times New Roman" w:eastAsia="Times New Roman" w:hAnsi="Times New Roman" w:cs="Times New Roman"/>
          <w:color w:val="000000"/>
          <w:sz w:val="28"/>
          <w:szCs w:val="28"/>
        </w:rPr>
        <w:t>на</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ы</w:t>
      </w:r>
      <w:r w:rsidRPr="00D41952">
        <w:rPr>
          <w:rFonts w:ascii="Times New Roman" w:eastAsia="Times New Roman" w:hAnsi="Times New Roman" w:cs="Times New Roman"/>
          <w:color w:val="000000"/>
          <w:spacing w:val="-1"/>
          <w:sz w:val="28"/>
          <w:szCs w:val="28"/>
        </w:rPr>
        <w:t>к</w:t>
      </w:r>
      <w:r w:rsidR="00E42298">
        <w:rPr>
          <w:rFonts w:ascii="Times New Roman" w:eastAsia="Times New Roman" w:hAnsi="Times New Roman" w:cs="Times New Roman"/>
          <w:color w:val="000000"/>
          <w:sz w:val="28"/>
          <w:szCs w:val="28"/>
        </w:rPr>
        <w:t xml:space="preserve">ов,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
          <w:sz w:val="28"/>
          <w:szCs w:val="28"/>
        </w:rPr>
        <w:t>о</w:t>
      </w:r>
      <w:r w:rsidR="00E42298">
        <w:rPr>
          <w:rFonts w:ascii="Times New Roman" w:eastAsia="Times New Roman" w:hAnsi="Times New Roman" w:cs="Times New Roman"/>
          <w:color w:val="000000"/>
          <w:sz w:val="28"/>
          <w:szCs w:val="28"/>
        </w:rPr>
        <w:t xml:space="preserve">вня </w:t>
      </w:r>
      <w:r w:rsidRPr="00D41952">
        <w:rPr>
          <w:rFonts w:ascii="Times New Roman" w:eastAsia="Times New Roman" w:hAnsi="Times New Roman" w:cs="Times New Roman"/>
          <w:color w:val="000000"/>
          <w:sz w:val="28"/>
          <w:szCs w:val="28"/>
        </w:rPr>
        <w:t>разви</w:t>
      </w:r>
      <w:r w:rsidRPr="00D41952">
        <w:rPr>
          <w:rFonts w:ascii="Times New Roman" w:eastAsia="Times New Roman" w:hAnsi="Times New Roman" w:cs="Times New Roman"/>
          <w:color w:val="000000"/>
          <w:spacing w:val="-2"/>
          <w:sz w:val="28"/>
          <w:szCs w:val="28"/>
        </w:rPr>
        <w:t>т</w:t>
      </w:r>
      <w:r w:rsidR="008B57FF">
        <w:rPr>
          <w:rFonts w:ascii="Times New Roman" w:eastAsia="Times New Roman" w:hAnsi="Times New Roman" w:cs="Times New Roman"/>
          <w:color w:val="000000"/>
          <w:sz w:val="28"/>
          <w:szCs w:val="28"/>
        </w:rPr>
        <w:t xml:space="preserve">ия </w:t>
      </w:r>
      <w:r w:rsidRPr="00D41952">
        <w:rPr>
          <w:rFonts w:ascii="Times New Roman" w:eastAsia="Times New Roman" w:hAnsi="Times New Roman" w:cs="Times New Roman"/>
          <w:color w:val="000000"/>
          <w:sz w:val="28"/>
          <w:szCs w:val="28"/>
        </w:rPr>
        <w:t>творче</w:t>
      </w:r>
      <w:r w:rsidRPr="00D41952">
        <w:rPr>
          <w:rFonts w:ascii="Times New Roman" w:eastAsia="Times New Roman" w:hAnsi="Times New Roman" w:cs="Times New Roman"/>
          <w:color w:val="000000"/>
          <w:spacing w:val="-1"/>
          <w:sz w:val="28"/>
          <w:szCs w:val="28"/>
        </w:rPr>
        <w:t>с</w:t>
      </w:r>
      <w:r w:rsidR="008B57FF">
        <w:rPr>
          <w:rFonts w:ascii="Times New Roman" w:eastAsia="Times New Roman" w:hAnsi="Times New Roman" w:cs="Times New Roman"/>
          <w:color w:val="000000"/>
          <w:sz w:val="28"/>
          <w:szCs w:val="28"/>
        </w:rPr>
        <w:t xml:space="preserve">кого </w:t>
      </w:r>
      <w:r w:rsidRPr="00D41952">
        <w:rPr>
          <w:rFonts w:ascii="Times New Roman" w:eastAsia="Times New Roman" w:hAnsi="Times New Roman" w:cs="Times New Roman"/>
          <w:color w:val="000000"/>
          <w:spacing w:val="-3"/>
          <w:sz w:val="28"/>
          <w:szCs w:val="28"/>
        </w:rPr>
        <w:t>в</w:t>
      </w:r>
      <w:r w:rsidRPr="00D41952">
        <w:rPr>
          <w:rFonts w:ascii="Times New Roman" w:eastAsia="Times New Roman" w:hAnsi="Times New Roman" w:cs="Times New Roman"/>
          <w:color w:val="000000"/>
          <w:sz w:val="28"/>
          <w:szCs w:val="28"/>
        </w:rPr>
        <w:t>оо</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
          <w:sz w:val="28"/>
          <w:szCs w:val="28"/>
        </w:rPr>
        <w:t>ж</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9"/>
          <w:sz w:val="28"/>
          <w:szCs w:val="28"/>
        </w:rPr>
        <w:t>н</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2"/>
          <w:sz w:val="28"/>
          <w:szCs w:val="28"/>
        </w:rPr>
        <w:t>я</w:t>
      </w:r>
      <w:r w:rsidR="008B57FF">
        <w:rPr>
          <w:rFonts w:ascii="Times New Roman" w:eastAsia="Times New Roman" w:hAnsi="Times New Roman" w:cs="Times New Roman"/>
          <w:color w:val="000000"/>
          <w:sz w:val="28"/>
          <w:szCs w:val="28"/>
        </w:rPr>
        <w:t xml:space="preserve">, </w:t>
      </w:r>
      <w:r w:rsidRPr="00D41952">
        <w:rPr>
          <w:rFonts w:ascii="Times New Roman" w:eastAsia="Times New Roman" w:hAnsi="Times New Roman" w:cs="Times New Roman"/>
          <w:color w:val="000000"/>
          <w:sz w:val="28"/>
          <w:szCs w:val="28"/>
        </w:rPr>
        <w:t>сам</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3"/>
          <w:sz w:val="28"/>
          <w:szCs w:val="28"/>
        </w:rPr>
        <w:t>т</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ел</w:t>
      </w:r>
      <w:r w:rsidRPr="00D41952">
        <w:rPr>
          <w:rFonts w:ascii="Times New Roman" w:eastAsia="Times New Roman" w:hAnsi="Times New Roman" w:cs="Times New Roman"/>
          <w:color w:val="000000"/>
          <w:spacing w:val="-1"/>
          <w:sz w:val="28"/>
          <w:szCs w:val="28"/>
        </w:rPr>
        <w:t>ь</w:t>
      </w:r>
      <w:r w:rsidRPr="00D41952">
        <w:rPr>
          <w:rFonts w:ascii="Times New Roman" w:eastAsia="Times New Roman" w:hAnsi="Times New Roman" w:cs="Times New Roman"/>
          <w:color w:val="000000"/>
          <w:sz w:val="28"/>
          <w:szCs w:val="28"/>
        </w:rPr>
        <w:t>ности,</w:t>
      </w:r>
      <w:r w:rsidRPr="00D41952">
        <w:rPr>
          <w:rFonts w:ascii="Times New Roman" w:eastAsia="Times New Roman" w:hAnsi="Times New Roman" w:cs="Times New Roman"/>
          <w:color w:val="000000"/>
          <w:spacing w:val="158"/>
          <w:sz w:val="28"/>
          <w:szCs w:val="28"/>
        </w:rPr>
        <w:t xml:space="preserve"> </w:t>
      </w:r>
      <w:r w:rsidRPr="00D41952">
        <w:rPr>
          <w:rFonts w:ascii="Times New Roman" w:eastAsia="Times New Roman" w:hAnsi="Times New Roman" w:cs="Times New Roman"/>
          <w:color w:val="000000"/>
          <w:sz w:val="28"/>
          <w:szCs w:val="28"/>
        </w:rPr>
        <w:t>инициа</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ивы,</w:t>
      </w:r>
      <w:r w:rsidR="008B57FF">
        <w:rPr>
          <w:rFonts w:ascii="Times New Roman" w:eastAsia="Times New Roman" w:hAnsi="Times New Roman" w:cs="Times New Roman"/>
          <w:color w:val="000000"/>
          <w:spacing w:val="158"/>
          <w:sz w:val="28"/>
          <w:szCs w:val="28"/>
        </w:rPr>
        <w:t xml:space="preserve"> </w:t>
      </w:r>
      <w:r w:rsidRPr="00D41952">
        <w:rPr>
          <w:rFonts w:ascii="Times New Roman" w:eastAsia="Times New Roman" w:hAnsi="Times New Roman" w:cs="Times New Roman"/>
          <w:color w:val="000000"/>
          <w:spacing w:val="1"/>
          <w:sz w:val="28"/>
          <w:szCs w:val="28"/>
        </w:rPr>
        <w:t>ор</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ан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за</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рс</w:t>
      </w:r>
      <w:r w:rsidRPr="00D41952">
        <w:rPr>
          <w:rFonts w:ascii="Times New Roman" w:eastAsia="Times New Roman" w:hAnsi="Times New Roman" w:cs="Times New Roman"/>
          <w:color w:val="000000"/>
          <w:spacing w:val="-1"/>
          <w:sz w:val="28"/>
          <w:szCs w:val="28"/>
        </w:rPr>
        <w:t>ки</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161"/>
          <w:sz w:val="28"/>
          <w:szCs w:val="28"/>
        </w:rPr>
        <w:t xml:space="preserve"> </w:t>
      </w:r>
      <w:r w:rsidRPr="00D41952">
        <w:rPr>
          <w:rFonts w:ascii="Times New Roman" w:eastAsia="Times New Roman" w:hAnsi="Times New Roman" w:cs="Times New Roman"/>
          <w:color w:val="000000"/>
          <w:sz w:val="28"/>
          <w:szCs w:val="28"/>
        </w:rPr>
        <w:t>спо</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об</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ост</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й,</w:t>
      </w:r>
      <w:r w:rsidR="00E42298">
        <w:rPr>
          <w:rFonts w:ascii="Times New Roman" w:eastAsia="Times New Roman" w:hAnsi="Times New Roman" w:cs="Times New Roman"/>
          <w:color w:val="000000"/>
          <w:spacing w:val="160"/>
          <w:sz w:val="28"/>
          <w:szCs w:val="28"/>
        </w:rPr>
        <w:t xml:space="preserve"> </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60"/>
          <w:sz w:val="28"/>
          <w:szCs w:val="28"/>
        </w:rPr>
        <w:t xml:space="preserve"> </w:t>
      </w:r>
      <w:r w:rsidRPr="00D41952">
        <w:rPr>
          <w:rFonts w:ascii="Times New Roman" w:eastAsia="Times New Roman" w:hAnsi="Times New Roman" w:cs="Times New Roman"/>
          <w:color w:val="000000"/>
          <w:sz w:val="28"/>
          <w:szCs w:val="28"/>
        </w:rPr>
        <w:t>та</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z w:val="28"/>
          <w:szCs w:val="28"/>
        </w:rPr>
        <w:t>же</w:t>
      </w:r>
      <w:r w:rsidRPr="00D41952">
        <w:rPr>
          <w:rFonts w:ascii="Times New Roman" w:eastAsia="Times New Roman" w:hAnsi="Times New Roman" w:cs="Times New Roman"/>
          <w:color w:val="000000"/>
          <w:spacing w:val="157"/>
          <w:sz w:val="28"/>
          <w:szCs w:val="28"/>
        </w:rPr>
        <w:t xml:space="preserve"> </w:t>
      </w:r>
      <w:r w:rsidRPr="00D41952">
        <w:rPr>
          <w:rFonts w:ascii="Times New Roman" w:eastAsia="Times New Roman" w:hAnsi="Times New Roman" w:cs="Times New Roman"/>
          <w:color w:val="000000"/>
          <w:sz w:val="28"/>
          <w:szCs w:val="28"/>
        </w:rPr>
        <w:t>от имеющ</w:t>
      </w:r>
      <w:r w:rsidRPr="00D41952">
        <w:rPr>
          <w:rFonts w:ascii="Times New Roman" w:eastAsia="Times New Roman" w:hAnsi="Times New Roman" w:cs="Times New Roman"/>
          <w:color w:val="000000"/>
          <w:spacing w:val="-1"/>
          <w:sz w:val="28"/>
          <w:szCs w:val="28"/>
        </w:rPr>
        <w:t>е</w:t>
      </w:r>
      <w:r w:rsidR="00E42298">
        <w:rPr>
          <w:rFonts w:ascii="Times New Roman" w:eastAsia="Times New Roman" w:hAnsi="Times New Roman" w:cs="Times New Roman"/>
          <w:color w:val="000000"/>
          <w:sz w:val="28"/>
          <w:szCs w:val="28"/>
        </w:rPr>
        <w:t xml:space="preserve">йся </w:t>
      </w:r>
      <w:r w:rsidRPr="00D41952">
        <w:rPr>
          <w:rFonts w:ascii="Times New Roman" w:eastAsia="Times New Roman" w:hAnsi="Times New Roman" w:cs="Times New Roman"/>
          <w:color w:val="000000"/>
          <w:sz w:val="28"/>
          <w:szCs w:val="28"/>
        </w:rPr>
        <w:t>мат</w:t>
      </w:r>
      <w:r w:rsidRPr="00D41952">
        <w:rPr>
          <w:rFonts w:ascii="Times New Roman" w:eastAsia="Times New Roman" w:hAnsi="Times New Roman" w:cs="Times New Roman"/>
          <w:color w:val="000000"/>
          <w:spacing w:val="-1"/>
          <w:sz w:val="28"/>
          <w:szCs w:val="28"/>
        </w:rPr>
        <w:t>ер</w:t>
      </w:r>
      <w:r w:rsidRPr="00D41952">
        <w:rPr>
          <w:rFonts w:ascii="Times New Roman" w:eastAsia="Times New Roman" w:hAnsi="Times New Roman" w:cs="Times New Roman"/>
          <w:color w:val="000000"/>
          <w:sz w:val="28"/>
          <w:szCs w:val="28"/>
        </w:rPr>
        <w:t>иал</w:t>
      </w:r>
      <w:r w:rsidRPr="00D41952">
        <w:rPr>
          <w:rFonts w:ascii="Times New Roman" w:eastAsia="Times New Roman" w:hAnsi="Times New Roman" w:cs="Times New Roman"/>
          <w:color w:val="000000"/>
          <w:spacing w:val="-1"/>
          <w:sz w:val="28"/>
          <w:szCs w:val="28"/>
        </w:rPr>
        <w:t>ьн</w:t>
      </w:r>
      <w:r w:rsidR="0095750E">
        <w:rPr>
          <w:rFonts w:ascii="Times New Roman" w:eastAsia="Times New Roman" w:hAnsi="Times New Roman" w:cs="Times New Roman"/>
          <w:color w:val="000000"/>
          <w:sz w:val="28"/>
          <w:szCs w:val="28"/>
        </w:rPr>
        <w:t xml:space="preserve">ой </w:t>
      </w:r>
      <w:r w:rsidRPr="00D41952">
        <w:rPr>
          <w:rFonts w:ascii="Times New Roman" w:eastAsia="Times New Roman" w:hAnsi="Times New Roman" w:cs="Times New Roman"/>
          <w:color w:val="000000"/>
          <w:sz w:val="28"/>
          <w:szCs w:val="28"/>
        </w:rPr>
        <w:t>ба</w:t>
      </w:r>
      <w:r w:rsidRPr="00D41952">
        <w:rPr>
          <w:rFonts w:ascii="Times New Roman" w:eastAsia="Times New Roman" w:hAnsi="Times New Roman" w:cs="Times New Roman"/>
          <w:color w:val="000000"/>
          <w:spacing w:val="-1"/>
          <w:sz w:val="28"/>
          <w:szCs w:val="28"/>
        </w:rPr>
        <w:t>з</w:t>
      </w:r>
      <w:r w:rsidRPr="00D41952">
        <w:rPr>
          <w:rFonts w:ascii="Times New Roman" w:eastAsia="Times New Roman" w:hAnsi="Times New Roman" w:cs="Times New Roman"/>
          <w:color w:val="000000"/>
          <w:sz w:val="28"/>
          <w:szCs w:val="28"/>
        </w:rPr>
        <w:t>ы</w:t>
      </w:r>
      <w:r w:rsidRPr="00D41952">
        <w:rPr>
          <w:rFonts w:ascii="Times New Roman" w:eastAsia="Times New Roman" w:hAnsi="Times New Roman" w:cs="Times New Roman"/>
          <w:color w:val="000000"/>
          <w:sz w:val="28"/>
          <w:szCs w:val="28"/>
        </w:rPr>
        <w:tab/>
      </w:r>
      <w:r w:rsidR="0095750E">
        <w:rPr>
          <w:rFonts w:ascii="Times New Roman" w:eastAsia="Times New Roman" w:hAnsi="Times New Roman" w:cs="Times New Roman"/>
          <w:color w:val="000000"/>
          <w:sz w:val="28"/>
          <w:szCs w:val="28"/>
        </w:rPr>
        <w:t xml:space="preserve"> и качества </w:t>
      </w:r>
      <w:r w:rsidRPr="00D41952">
        <w:rPr>
          <w:rFonts w:ascii="Times New Roman" w:eastAsia="Times New Roman" w:hAnsi="Times New Roman" w:cs="Times New Roman"/>
          <w:color w:val="000000"/>
          <w:sz w:val="28"/>
          <w:szCs w:val="28"/>
        </w:rPr>
        <w:t>педа</w:t>
      </w:r>
      <w:r w:rsidRPr="00D41952">
        <w:rPr>
          <w:rFonts w:ascii="Times New Roman" w:eastAsia="Times New Roman" w:hAnsi="Times New Roman" w:cs="Times New Roman"/>
          <w:color w:val="000000"/>
          <w:spacing w:val="-1"/>
          <w:sz w:val="28"/>
          <w:szCs w:val="28"/>
        </w:rPr>
        <w:t>го</w:t>
      </w:r>
      <w:r w:rsidRPr="00D41952">
        <w:rPr>
          <w:rFonts w:ascii="Times New Roman" w:eastAsia="Times New Roman" w:hAnsi="Times New Roman" w:cs="Times New Roman"/>
          <w:color w:val="000000"/>
          <w:sz w:val="28"/>
          <w:szCs w:val="28"/>
        </w:rPr>
        <w:t>гиче</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 xml:space="preserve">го    </w:t>
      </w:r>
      <w:r w:rsidRPr="00D41952">
        <w:rPr>
          <w:rFonts w:ascii="Times New Roman" w:eastAsia="Times New Roman" w:hAnsi="Times New Roman" w:cs="Times New Roman"/>
          <w:color w:val="000000"/>
          <w:spacing w:val="-63"/>
          <w:sz w:val="28"/>
          <w:szCs w:val="28"/>
        </w:rPr>
        <w:t xml:space="preserve"> </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ководства. Организо</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 xml:space="preserve">ное     </w:t>
      </w:r>
      <w:r w:rsidRPr="00D41952">
        <w:rPr>
          <w:rFonts w:ascii="Times New Roman" w:eastAsia="Times New Roman" w:hAnsi="Times New Roman" w:cs="Times New Roman"/>
          <w:color w:val="000000"/>
          <w:spacing w:val="-43"/>
          <w:sz w:val="28"/>
          <w:szCs w:val="28"/>
        </w:rPr>
        <w:t xml:space="preserve"> </w:t>
      </w:r>
      <w:r w:rsidRPr="00D41952">
        <w:rPr>
          <w:rFonts w:ascii="Times New Roman" w:eastAsia="Times New Roman" w:hAnsi="Times New Roman" w:cs="Times New Roman"/>
          <w:color w:val="000000"/>
          <w:sz w:val="28"/>
          <w:szCs w:val="28"/>
        </w:rPr>
        <w:t>пров</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де</w:t>
      </w:r>
      <w:r w:rsidRPr="00D41952">
        <w:rPr>
          <w:rFonts w:ascii="Times New Roman" w:eastAsia="Times New Roman" w:hAnsi="Times New Roman" w:cs="Times New Roman"/>
          <w:color w:val="000000"/>
          <w:spacing w:val="-1"/>
          <w:sz w:val="28"/>
          <w:szCs w:val="28"/>
        </w:rPr>
        <w:t>н</w:t>
      </w:r>
      <w:r w:rsidR="008B57FF">
        <w:rPr>
          <w:rFonts w:ascii="Times New Roman" w:eastAsia="Times New Roman" w:hAnsi="Times New Roman" w:cs="Times New Roman"/>
          <w:color w:val="000000"/>
          <w:sz w:val="28"/>
          <w:szCs w:val="28"/>
        </w:rPr>
        <w:t xml:space="preserve">ие  </w:t>
      </w:r>
      <w:r w:rsidRPr="00D41952">
        <w:rPr>
          <w:rFonts w:ascii="Times New Roman" w:eastAsia="Times New Roman" w:hAnsi="Times New Roman" w:cs="Times New Roman"/>
          <w:color w:val="000000"/>
          <w:sz w:val="28"/>
          <w:szCs w:val="28"/>
        </w:rPr>
        <w:t>эт</w:t>
      </w:r>
      <w:r w:rsidRPr="00D41952">
        <w:rPr>
          <w:rFonts w:ascii="Times New Roman" w:eastAsia="Times New Roman" w:hAnsi="Times New Roman" w:cs="Times New Roman"/>
          <w:color w:val="000000"/>
          <w:spacing w:val="-1"/>
          <w:sz w:val="28"/>
          <w:szCs w:val="28"/>
        </w:rPr>
        <w:t>о</w:t>
      </w:r>
      <w:r w:rsidR="008B57FF">
        <w:rPr>
          <w:rFonts w:ascii="Times New Roman" w:eastAsia="Times New Roman" w:hAnsi="Times New Roman" w:cs="Times New Roman"/>
          <w:color w:val="000000"/>
          <w:sz w:val="28"/>
          <w:szCs w:val="28"/>
        </w:rPr>
        <w:t xml:space="preserve">й  </w:t>
      </w:r>
      <w:r w:rsidRPr="00D41952">
        <w:rPr>
          <w:rFonts w:ascii="Times New Roman" w:eastAsia="Times New Roman" w:hAnsi="Times New Roman" w:cs="Times New Roman"/>
          <w:color w:val="000000"/>
          <w:spacing w:val="-42"/>
          <w:sz w:val="28"/>
          <w:szCs w:val="28"/>
        </w:rPr>
        <w:t xml:space="preserve"> </w:t>
      </w:r>
      <w:r w:rsidR="008B57FF">
        <w:rPr>
          <w:rFonts w:ascii="Times New Roman" w:eastAsia="Times New Roman" w:hAnsi="Times New Roman" w:cs="Times New Roman"/>
          <w:color w:val="000000"/>
          <w:sz w:val="28"/>
          <w:szCs w:val="28"/>
        </w:rPr>
        <w:t xml:space="preserve">формы </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б</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ы</w:t>
      </w:r>
      <w:r w:rsidRPr="00D41952">
        <w:rPr>
          <w:rFonts w:ascii="Times New Roman" w:eastAsia="Times New Roman" w:hAnsi="Times New Roman" w:cs="Times New Roman"/>
          <w:color w:val="000000"/>
          <w:sz w:val="28"/>
          <w:szCs w:val="28"/>
        </w:rPr>
        <w:tab/>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бе</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пе</w:t>
      </w:r>
      <w:r w:rsidRPr="00D41952">
        <w:rPr>
          <w:rFonts w:ascii="Times New Roman" w:eastAsia="Times New Roman" w:hAnsi="Times New Roman" w:cs="Times New Roman"/>
          <w:color w:val="000000"/>
          <w:spacing w:val="-2"/>
          <w:sz w:val="28"/>
          <w:szCs w:val="28"/>
        </w:rPr>
        <w:t>ч</w:t>
      </w:r>
      <w:r w:rsidRPr="00D41952">
        <w:rPr>
          <w:rFonts w:ascii="Times New Roman" w:eastAsia="Times New Roman" w:hAnsi="Times New Roman" w:cs="Times New Roman"/>
          <w:color w:val="000000"/>
          <w:sz w:val="28"/>
          <w:szCs w:val="28"/>
        </w:rPr>
        <w:t>ивает</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z w:val="28"/>
          <w:szCs w:val="28"/>
        </w:rPr>
        <w:tab/>
        <w:t>как непоср</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дств</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нным,</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 xml:space="preserve">так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 xml:space="preserve"> опосредов</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нным р</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водст</w:t>
      </w:r>
      <w:r w:rsidRPr="00D41952">
        <w:rPr>
          <w:rFonts w:ascii="Times New Roman" w:eastAsia="Times New Roman" w:hAnsi="Times New Roman" w:cs="Times New Roman"/>
          <w:color w:val="000000"/>
          <w:spacing w:val="3"/>
          <w:sz w:val="28"/>
          <w:szCs w:val="28"/>
        </w:rPr>
        <w:t>в</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 xml:space="preserve">м </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 xml:space="preserve">о стороны </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ос</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итат</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я.</w:t>
      </w:r>
    </w:p>
    <w:p w:rsidR="008B57FF" w:rsidRPr="00D41952" w:rsidRDefault="00D41952" w:rsidP="00D41952">
      <w:pPr>
        <w:widowControl w:val="0"/>
        <w:spacing w:before="3" w:line="239" w:lineRule="auto"/>
        <w:ind w:right="-61"/>
        <w:rPr>
          <w:rFonts w:ascii="Times New Roman" w:eastAsia="Times New Roman" w:hAnsi="Times New Roman" w:cs="Times New Roman"/>
          <w:color w:val="000000"/>
          <w:sz w:val="28"/>
          <w:szCs w:val="28"/>
        </w:rPr>
      </w:pPr>
      <w:r w:rsidRPr="00D41952">
        <w:rPr>
          <w:rFonts w:ascii="Times New Roman" w:eastAsia="Times New Roman" w:hAnsi="Times New Roman" w:cs="Times New Roman"/>
          <w:color w:val="000000"/>
          <w:sz w:val="28"/>
          <w:szCs w:val="28"/>
        </w:rPr>
        <w:t>Индивид</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ал</w:t>
      </w:r>
      <w:r w:rsidRPr="00D41952">
        <w:rPr>
          <w:rFonts w:ascii="Times New Roman" w:eastAsia="Times New Roman" w:hAnsi="Times New Roman" w:cs="Times New Roman"/>
          <w:color w:val="000000"/>
          <w:spacing w:val="-1"/>
          <w:sz w:val="28"/>
          <w:szCs w:val="28"/>
        </w:rPr>
        <w:t>ь</w:t>
      </w:r>
      <w:r w:rsidRPr="00D41952">
        <w:rPr>
          <w:rFonts w:ascii="Times New Roman" w:eastAsia="Times New Roman" w:hAnsi="Times New Roman" w:cs="Times New Roman"/>
          <w:color w:val="000000"/>
          <w:sz w:val="28"/>
          <w:szCs w:val="28"/>
        </w:rPr>
        <w:t>ная</w:t>
      </w:r>
      <w:r w:rsidRPr="00D41952">
        <w:rPr>
          <w:rFonts w:ascii="Times New Roman" w:eastAsia="Times New Roman" w:hAnsi="Times New Roman" w:cs="Times New Roman"/>
          <w:color w:val="000000"/>
          <w:spacing w:val="68"/>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б</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68"/>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69"/>
          <w:sz w:val="28"/>
          <w:szCs w:val="28"/>
        </w:rPr>
        <w:t xml:space="preserve"> </w:t>
      </w:r>
      <w:r w:rsidRPr="00D41952">
        <w:rPr>
          <w:rFonts w:ascii="Times New Roman" w:eastAsia="Times New Roman" w:hAnsi="Times New Roman" w:cs="Times New Roman"/>
          <w:color w:val="000000"/>
          <w:sz w:val="28"/>
          <w:szCs w:val="28"/>
        </w:rPr>
        <w:t>деть</w:t>
      </w:r>
      <w:r w:rsidRPr="00D41952">
        <w:rPr>
          <w:rFonts w:ascii="Times New Roman" w:eastAsia="Times New Roman" w:hAnsi="Times New Roman" w:cs="Times New Roman"/>
          <w:color w:val="000000"/>
          <w:spacing w:val="-1"/>
          <w:sz w:val="28"/>
          <w:szCs w:val="28"/>
        </w:rPr>
        <w:t>м</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69"/>
          <w:sz w:val="28"/>
          <w:szCs w:val="28"/>
        </w:rPr>
        <w:t xml:space="preserve"> </w:t>
      </w:r>
      <w:r w:rsidRPr="00D41952">
        <w:rPr>
          <w:rFonts w:ascii="Times New Roman" w:eastAsia="Times New Roman" w:hAnsi="Times New Roman" w:cs="Times New Roman"/>
          <w:color w:val="000000"/>
          <w:sz w:val="28"/>
          <w:szCs w:val="28"/>
        </w:rPr>
        <w:t>всех</w:t>
      </w:r>
      <w:r w:rsidRPr="00D41952">
        <w:rPr>
          <w:rFonts w:ascii="Times New Roman" w:eastAsia="Times New Roman" w:hAnsi="Times New Roman" w:cs="Times New Roman"/>
          <w:color w:val="000000"/>
          <w:spacing w:val="67"/>
          <w:sz w:val="28"/>
          <w:szCs w:val="28"/>
        </w:rPr>
        <w:t xml:space="preserve"> </w:t>
      </w:r>
      <w:r w:rsidRPr="00D41952">
        <w:rPr>
          <w:rFonts w:ascii="Times New Roman" w:eastAsia="Times New Roman" w:hAnsi="Times New Roman" w:cs="Times New Roman"/>
          <w:color w:val="000000"/>
          <w:sz w:val="28"/>
          <w:szCs w:val="28"/>
        </w:rPr>
        <w:t>воз</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ов</w:t>
      </w:r>
      <w:r w:rsidRPr="00D41952">
        <w:rPr>
          <w:rFonts w:ascii="Times New Roman" w:eastAsia="Times New Roman" w:hAnsi="Times New Roman" w:cs="Times New Roman"/>
          <w:color w:val="000000"/>
          <w:spacing w:val="69"/>
          <w:sz w:val="28"/>
          <w:szCs w:val="28"/>
        </w:rPr>
        <w:t xml:space="preserve"> </w:t>
      </w:r>
      <w:r w:rsidRPr="00D41952">
        <w:rPr>
          <w:rFonts w:ascii="Times New Roman" w:eastAsia="Times New Roman" w:hAnsi="Times New Roman" w:cs="Times New Roman"/>
          <w:color w:val="000000"/>
          <w:sz w:val="28"/>
          <w:szCs w:val="28"/>
        </w:rPr>
        <w:t>пров</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дится</w:t>
      </w:r>
      <w:r w:rsidRPr="00D41952">
        <w:rPr>
          <w:rFonts w:ascii="Times New Roman" w:eastAsia="Times New Roman" w:hAnsi="Times New Roman" w:cs="Times New Roman"/>
          <w:color w:val="000000"/>
          <w:spacing w:val="68"/>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pacing w:val="68"/>
          <w:sz w:val="28"/>
          <w:szCs w:val="28"/>
        </w:rPr>
        <w:t xml:space="preserve"> </w:t>
      </w:r>
      <w:r w:rsidRPr="00D41952">
        <w:rPr>
          <w:rFonts w:ascii="Times New Roman" w:eastAsia="Times New Roman" w:hAnsi="Times New Roman" w:cs="Times New Roman"/>
          <w:color w:val="000000"/>
          <w:sz w:val="28"/>
          <w:szCs w:val="28"/>
        </w:rPr>
        <w:t>свободные часы</w:t>
      </w:r>
      <w:r w:rsidRPr="00D41952">
        <w:rPr>
          <w:rFonts w:ascii="Times New Roman" w:eastAsia="Times New Roman" w:hAnsi="Times New Roman" w:cs="Times New Roman"/>
          <w:color w:val="000000"/>
          <w:spacing w:val="63"/>
          <w:sz w:val="28"/>
          <w:szCs w:val="28"/>
        </w:rPr>
        <w:t xml:space="preserve"> </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62"/>
          <w:sz w:val="28"/>
          <w:szCs w:val="28"/>
        </w:rPr>
        <w:t xml:space="preserve"> </w:t>
      </w:r>
      <w:r w:rsidRPr="00D41952">
        <w:rPr>
          <w:rFonts w:ascii="Times New Roman" w:eastAsia="Times New Roman" w:hAnsi="Times New Roman" w:cs="Times New Roman"/>
          <w:color w:val="000000"/>
          <w:sz w:val="28"/>
          <w:szCs w:val="28"/>
        </w:rPr>
        <w:t>время</w:t>
      </w:r>
      <w:r w:rsidRPr="00D41952">
        <w:rPr>
          <w:rFonts w:ascii="Times New Roman" w:eastAsia="Times New Roman" w:hAnsi="Times New Roman" w:cs="Times New Roman"/>
          <w:color w:val="000000"/>
          <w:spacing w:val="61"/>
          <w:sz w:val="28"/>
          <w:szCs w:val="28"/>
        </w:rPr>
        <w:t xml:space="preserve">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треннего</w:t>
      </w:r>
      <w:r w:rsidRPr="00D41952">
        <w:rPr>
          <w:rFonts w:ascii="Times New Roman" w:eastAsia="Times New Roman" w:hAnsi="Times New Roman" w:cs="Times New Roman"/>
          <w:color w:val="000000"/>
          <w:spacing w:val="60"/>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рие</w:t>
      </w:r>
      <w:r w:rsidRPr="00D41952">
        <w:rPr>
          <w:rFonts w:ascii="Times New Roman" w:eastAsia="Times New Roman" w:hAnsi="Times New Roman" w:cs="Times New Roman"/>
          <w:color w:val="000000"/>
          <w:spacing w:val="-1"/>
          <w:sz w:val="28"/>
          <w:szCs w:val="28"/>
        </w:rPr>
        <w:t>м</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60"/>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рог</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лок</w:t>
      </w:r>
      <w:r w:rsidRPr="00D41952">
        <w:rPr>
          <w:rFonts w:ascii="Times New Roman" w:eastAsia="Times New Roman" w:hAnsi="Times New Roman" w:cs="Times New Roman"/>
          <w:color w:val="000000"/>
          <w:spacing w:val="62"/>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62"/>
          <w:sz w:val="28"/>
          <w:szCs w:val="28"/>
        </w:rPr>
        <w:t xml:space="preserve"> </w:t>
      </w:r>
      <w:r w:rsidRPr="00D41952">
        <w:rPr>
          <w:rFonts w:ascii="Times New Roman" w:eastAsia="Times New Roman" w:hAnsi="Times New Roman" w:cs="Times New Roman"/>
          <w:color w:val="000000"/>
          <w:sz w:val="28"/>
          <w:szCs w:val="28"/>
        </w:rPr>
        <w:t>т.п.)</w:t>
      </w:r>
      <w:r w:rsidRPr="00D41952">
        <w:rPr>
          <w:rFonts w:ascii="Times New Roman" w:eastAsia="Times New Roman" w:hAnsi="Times New Roman" w:cs="Times New Roman"/>
          <w:color w:val="000000"/>
          <w:spacing w:val="61"/>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pacing w:val="61"/>
          <w:sz w:val="28"/>
          <w:szCs w:val="28"/>
        </w:rPr>
        <w:t xml:space="preserve"> </w:t>
      </w:r>
      <w:r w:rsidRPr="00D41952">
        <w:rPr>
          <w:rFonts w:ascii="Times New Roman" w:eastAsia="Times New Roman" w:hAnsi="Times New Roman" w:cs="Times New Roman"/>
          <w:color w:val="000000"/>
          <w:sz w:val="28"/>
          <w:szCs w:val="28"/>
        </w:rPr>
        <w:t>по</w:t>
      </w:r>
      <w:r w:rsidRPr="00D41952">
        <w:rPr>
          <w:rFonts w:ascii="Times New Roman" w:eastAsia="Times New Roman" w:hAnsi="Times New Roman" w:cs="Times New Roman"/>
          <w:color w:val="000000"/>
          <w:spacing w:val="-1"/>
          <w:sz w:val="28"/>
          <w:szCs w:val="28"/>
        </w:rPr>
        <w:t>м</w:t>
      </w:r>
      <w:r w:rsidRPr="00D41952">
        <w:rPr>
          <w:rFonts w:ascii="Times New Roman" w:eastAsia="Times New Roman" w:hAnsi="Times New Roman" w:cs="Times New Roman"/>
          <w:color w:val="000000"/>
          <w:sz w:val="28"/>
          <w:szCs w:val="28"/>
        </w:rPr>
        <w:t>еще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иях</w:t>
      </w:r>
      <w:r w:rsidRPr="00D41952">
        <w:rPr>
          <w:rFonts w:ascii="Times New Roman" w:eastAsia="Times New Roman" w:hAnsi="Times New Roman" w:cs="Times New Roman"/>
          <w:color w:val="000000"/>
          <w:spacing w:val="62"/>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63"/>
          <w:sz w:val="28"/>
          <w:szCs w:val="28"/>
        </w:rPr>
        <w:t xml:space="preserve"> </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61"/>
          <w:sz w:val="28"/>
          <w:szCs w:val="28"/>
        </w:rPr>
        <w:t xml:space="preserve"> </w:t>
      </w:r>
      <w:r w:rsidRPr="00D41952">
        <w:rPr>
          <w:rFonts w:ascii="Times New Roman" w:eastAsia="Times New Roman" w:hAnsi="Times New Roman" w:cs="Times New Roman"/>
          <w:color w:val="000000"/>
          <w:sz w:val="28"/>
          <w:szCs w:val="28"/>
        </w:rPr>
        <w:t>све</w:t>
      </w:r>
      <w:r w:rsidRPr="00D41952">
        <w:rPr>
          <w:rFonts w:ascii="Times New Roman" w:eastAsia="Times New Roman" w:hAnsi="Times New Roman" w:cs="Times New Roman"/>
          <w:color w:val="000000"/>
          <w:spacing w:val="-2"/>
          <w:sz w:val="28"/>
          <w:szCs w:val="28"/>
        </w:rPr>
        <w:t>ж</w:t>
      </w:r>
      <w:r w:rsidRPr="00D41952">
        <w:rPr>
          <w:rFonts w:ascii="Times New Roman" w:eastAsia="Times New Roman" w:hAnsi="Times New Roman" w:cs="Times New Roman"/>
          <w:color w:val="000000"/>
          <w:sz w:val="28"/>
          <w:szCs w:val="28"/>
        </w:rPr>
        <w:t>ем возд</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pacing w:val="143"/>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41"/>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г</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низ</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ется</w:t>
      </w:r>
      <w:r w:rsidRPr="00D41952">
        <w:rPr>
          <w:rFonts w:ascii="Times New Roman" w:eastAsia="Times New Roman" w:hAnsi="Times New Roman" w:cs="Times New Roman"/>
          <w:color w:val="000000"/>
          <w:spacing w:val="142"/>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41"/>
          <w:sz w:val="28"/>
          <w:szCs w:val="28"/>
        </w:rPr>
        <w:t xml:space="preserve"> </w:t>
      </w:r>
      <w:r w:rsidRPr="00D41952">
        <w:rPr>
          <w:rFonts w:ascii="Times New Roman" w:eastAsia="Times New Roman" w:hAnsi="Times New Roman" w:cs="Times New Roman"/>
          <w:color w:val="000000"/>
          <w:sz w:val="28"/>
          <w:szCs w:val="28"/>
        </w:rPr>
        <w:t>целью</w:t>
      </w:r>
      <w:r w:rsidRPr="00D41952">
        <w:rPr>
          <w:rFonts w:ascii="Times New Roman" w:eastAsia="Times New Roman" w:hAnsi="Times New Roman" w:cs="Times New Roman"/>
          <w:color w:val="000000"/>
          <w:spacing w:val="142"/>
          <w:sz w:val="28"/>
          <w:szCs w:val="28"/>
        </w:rPr>
        <w:t xml:space="preserve"> </w:t>
      </w:r>
      <w:r w:rsidRPr="00D41952">
        <w:rPr>
          <w:rFonts w:ascii="Times New Roman" w:eastAsia="Times New Roman" w:hAnsi="Times New Roman" w:cs="Times New Roman"/>
          <w:color w:val="000000"/>
          <w:sz w:val="28"/>
          <w:szCs w:val="28"/>
        </w:rPr>
        <w:t>акт</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иза</w:t>
      </w:r>
      <w:r w:rsidRPr="00D41952">
        <w:rPr>
          <w:rFonts w:ascii="Times New Roman" w:eastAsia="Times New Roman" w:hAnsi="Times New Roman" w:cs="Times New Roman"/>
          <w:color w:val="000000"/>
          <w:spacing w:val="-1"/>
          <w:sz w:val="28"/>
          <w:szCs w:val="28"/>
        </w:rPr>
        <w:t>ци</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44"/>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ас</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ив</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ых</w:t>
      </w:r>
      <w:r w:rsidRPr="00D41952">
        <w:rPr>
          <w:rFonts w:ascii="Times New Roman" w:eastAsia="Times New Roman" w:hAnsi="Times New Roman" w:cs="Times New Roman"/>
          <w:color w:val="000000"/>
          <w:spacing w:val="143"/>
          <w:sz w:val="28"/>
          <w:szCs w:val="28"/>
        </w:rPr>
        <w:t xml:space="preserve"> </w:t>
      </w:r>
      <w:r w:rsidRPr="00D41952">
        <w:rPr>
          <w:rFonts w:ascii="Times New Roman" w:eastAsia="Times New Roman" w:hAnsi="Times New Roman" w:cs="Times New Roman"/>
          <w:color w:val="000000"/>
          <w:sz w:val="28"/>
          <w:szCs w:val="28"/>
        </w:rPr>
        <w:t>воспи</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нико</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 о</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га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иза</w:t>
      </w:r>
      <w:r w:rsidRPr="00D41952">
        <w:rPr>
          <w:rFonts w:ascii="Times New Roman" w:eastAsia="Times New Roman" w:hAnsi="Times New Roman" w:cs="Times New Roman"/>
          <w:color w:val="000000"/>
          <w:spacing w:val="-1"/>
          <w:sz w:val="28"/>
          <w:szCs w:val="28"/>
        </w:rPr>
        <w:t>ци</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1"/>
          <w:sz w:val="28"/>
          <w:szCs w:val="28"/>
        </w:rPr>
        <w:t xml:space="preserve"> </w:t>
      </w:r>
      <w:r w:rsidRPr="00D41952">
        <w:rPr>
          <w:rFonts w:ascii="Times New Roman" w:eastAsia="Times New Roman" w:hAnsi="Times New Roman" w:cs="Times New Roman"/>
          <w:color w:val="000000"/>
          <w:spacing w:val="3"/>
          <w:sz w:val="28"/>
          <w:szCs w:val="28"/>
        </w:rPr>
        <w:t>д</w:t>
      </w:r>
      <w:r w:rsidRPr="00D41952">
        <w:rPr>
          <w:rFonts w:ascii="Times New Roman" w:eastAsia="Times New Roman" w:hAnsi="Times New Roman" w:cs="Times New Roman"/>
          <w:color w:val="000000"/>
          <w:sz w:val="28"/>
          <w:szCs w:val="28"/>
        </w:rPr>
        <w:t>ополнитель</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ых</w:t>
      </w:r>
      <w:r w:rsidRPr="00D41952">
        <w:rPr>
          <w:rFonts w:ascii="Times New Roman" w:eastAsia="Times New Roman" w:hAnsi="Times New Roman" w:cs="Times New Roman"/>
          <w:color w:val="000000"/>
          <w:spacing w:val="13"/>
          <w:sz w:val="28"/>
          <w:szCs w:val="28"/>
        </w:rPr>
        <w:t xml:space="preserve"> </w:t>
      </w:r>
      <w:r w:rsidRPr="00D41952">
        <w:rPr>
          <w:rFonts w:ascii="Times New Roman" w:eastAsia="Times New Roman" w:hAnsi="Times New Roman" w:cs="Times New Roman"/>
          <w:color w:val="000000"/>
          <w:sz w:val="28"/>
          <w:szCs w:val="28"/>
        </w:rPr>
        <w:t>за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ят</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14"/>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9"/>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тдельны</w:t>
      </w:r>
      <w:r w:rsidRPr="00D41952">
        <w:rPr>
          <w:rFonts w:ascii="Times New Roman" w:eastAsia="Times New Roman" w:hAnsi="Times New Roman" w:cs="Times New Roman"/>
          <w:color w:val="000000"/>
          <w:spacing w:val="-1"/>
          <w:sz w:val="28"/>
          <w:szCs w:val="28"/>
        </w:rPr>
        <w:t>м</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2"/>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еть</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2"/>
          <w:sz w:val="28"/>
          <w:szCs w:val="28"/>
        </w:rPr>
        <w:t xml:space="preserve"> </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орые</w:t>
      </w:r>
      <w:r w:rsidRPr="00D41952">
        <w:rPr>
          <w:rFonts w:ascii="Times New Roman" w:eastAsia="Times New Roman" w:hAnsi="Times New Roman" w:cs="Times New Roman"/>
          <w:color w:val="000000"/>
          <w:spacing w:val="11"/>
          <w:sz w:val="28"/>
          <w:szCs w:val="28"/>
        </w:rPr>
        <w:t xml:space="preserve"> </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ждают</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13"/>
          <w:sz w:val="28"/>
          <w:szCs w:val="28"/>
        </w:rPr>
        <w:t xml:space="preserve"> </w:t>
      </w:r>
      <w:r w:rsidRPr="00D41952">
        <w:rPr>
          <w:rFonts w:ascii="Times New Roman" w:eastAsia="Times New Roman" w:hAnsi="Times New Roman" w:cs="Times New Roman"/>
          <w:color w:val="000000"/>
          <w:sz w:val="28"/>
          <w:szCs w:val="28"/>
        </w:rPr>
        <w:t>в дополни</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ельном</w:t>
      </w:r>
      <w:r w:rsidRPr="00D41952">
        <w:rPr>
          <w:rFonts w:ascii="Times New Roman" w:eastAsia="Times New Roman" w:hAnsi="Times New Roman" w:cs="Times New Roman"/>
          <w:color w:val="000000"/>
          <w:spacing w:val="155"/>
          <w:sz w:val="28"/>
          <w:szCs w:val="28"/>
        </w:rPr>
        <w:t xml:space="preserve"> </w:t>
      </w:r>
      <w:r w:rsidRPr="00D41952">
        <w:rPr>
          <w:rFonts w:ascii="Times New Roman" w:eastAsia="Times New Roman" w:hAnsi="Times New Roman" w:cs="Times New Roman"/>
          <w:color w:val="000000"/>
          <w:sz w:val="28"/>
          <w:szCs w:val="28"/>
        </w:rPr>
        <w:t>вн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ма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ии</w:t>
      </w:r>
      <w:r w:rsidRPr="00D41952">
        <w:rPr>
          <w:rFonts w:ascii="Times New Roman" w:eastAsia="Times New Roman" w:hAnsi="Times New Roman" w:cs="Times New Roman"/>
          <w:color w:val="000000"/>
          <w:spacing w:val="156"/>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54"/>
          <w:sz w:val="28"/>
          <w:szCs w:val="28"/>
        </w:rPr>
        <w:t xml:space="preserve"> </w:t>
      </w:r>
      <w:r w:rsidRPr="00D41952">
        <w:rPr>
          <w:rFonts w:ascii="Times New Roman" w:eastAsia="Times New Roman" w:hAnsi="Times New Roman" w:cs="Times New Roman"/>
          <w:color w:val="000000"/>
          <w:sz w:val="28"/>
          <w:szCs w:val="28"/>
        </w:rPr>
        <w:t>контроле,</w:t>
      </w:r>
      <w:r w:rsidRPr="00D41952">
        <w:rPr>
          <w:rFonts w:ascii="Times New Roman" w:eastAsia="Times New Roman" w:hAnsi="Times New Roman" w:cs="Times New Roman"/>
          <w:color w:val="000000"/>
          <w:spacing w:val="154"/>
          <w:sz w:val="28"/>
          <w:szCs w:val="28"/>
        </w:rPr>
        <w:t xml:space="preserve"> </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ап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им</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55"/>
          <w:sz w:val="28"/>
          <w:szCs w:val="28"/>
        </w:rPr>
        <w:t xml:space="preserve"> </w:t>
      </w:r>
      <w:r w:rsidRPr="00D41952">
        <w:rPr>
          <w:rFonts w:ascii="Times New Roman" w:eastAsia="Times New Roman" w:hAnsi="Times New Roman" w:cs="Times New Roman"/>
          <w:color w:val="000000"/>
          <w:sz w:val="28"/>
          <w:szCs w:val="28"/>
        </w:rPr>
        <w:t>ч</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сто</w:t>
      </w:r>
      <w:r w:rsidRPr="00D41952">
        <w:rPr>
          <w:rFonts w:ascii="Times New Roman" w:eastAsia="Times New Roman" w:hAnsi="Times New Roman" w:cs="Times New Roman"/>
          <w:color w:val="000000"/>
          <w:spacing w:val="156"/>
          <w:sz w:val="28"/>
          <w:szCs w:val="28"/>
        </w:rPr>
        <w:t xml:space="preserve"> </w:t>
      </w:r>
      <w:r w:rsidRPr="00D41952">
        <w:rPr>
          <w:rFonts w:ascii="Times New Roman" w:eastAsia="Times New Roman" w:hAnsi="Times New Roman" w:cs="Times New Roman"/>
          <w:color w:val="000000"/>
          <w:sz w:val="28"/>
          <w:szCs w:val="28"/>
        </w:rPr>
        <w:t>болеющими,</w:t>
      </w:r>
      <w:r w:rsidRPr="00D41952">
        <w:rPr>
          <w:rFonts w:ascii="Times New Roman" w:eastAsia="Times New Roman" w:hAnsi="Times New Roman" w:cs="Times New Roman"/>
          <w:color w:val="000000"/>
          <w:spacing w:val="153"/>
          <w:sz w:val="28"/>
          <w:szCs w:val="28"/>
        </w:rPr>
        <w:t xml:space="preserve"> </w:t>
      </w:r>
      <w:r w:rsidRPr="00D41952">
        <w:rPr>
          <w:rFonts w:ascii="Times New Roman" w:eastAsia="Times New Roman" w:hAnsi="Times New Roman" w:cs="Times New Roman"/>
          <w:color w:val="000000"/>
          <w:spacing w:val="1"/>
          <w:sz w:val="28"/>
          <w:szCs w:val="28"/>
        </w:rPr>
        <w:t>х</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 xml:space="preserve">же </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сваивающ</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 xml:space="preserve">ми </w:t>
      </w:r>
      <w:r w:rsidRPr="00D41952">
        <w:rPr>
          <w:rFonts w:ascii="Times New Roman" w:eastAsia="Times New Roman" w:hAnsi="Times New Roman" w:cs="Times New Roman"/>
          <w:color w:val="000000"/>
          <w:spacing w:val="-2"/>
          <w:sz w:val="28"/>
          <w:szCs w:val="28"/>
        </w:rPr>
        <w:lastRenderedPageBreak/>
        <w:t>у</w:t>
      </w:r>
      <w:r w:rsidRPr="00D41952">
        <w:rPr>
          <w:rFonts w:ascii="Times New Roman" w:eastAsia="Times New Roman" w:hAnsi="Times New Roman" w:cs="Times New Roman"/>
          <w:color w:val="000000"/>
          <w:sz w:val="28"/>
          <w:szCs w:val="28"/>
        </w:rPr>
        <w:t>чебный</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ма</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риал 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фр</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нталь</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ой</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б</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3"/>
          <w:sz w:val="28"/>
          <w:szCs w:val="28"/>
        </w:rPr>
        <w:t xml:space="preserve"> </w:t>
      </w:r>
      <w:r w:rsidRPr="00D41952">
        <w:rPr>
          <w:rFonts w:ascii="Times New Roman" w:eastAsia="Times New Roman" w:hAnsi="Times New Roman" w:cs="Times New Roman"/>
          <w:color w:val="000000"/>
          <w:sz w:val="28"/>
          <w:szCs w:val="28"/>
        </w:rPr>
        <w:t>и т.д.</w:t>
      </w:r>
    </w:p>
    <w:p w:rsidR="00D41952" w:rsidRPr="00D41952" w:rsidRDefault="00D41952" w:rsidP="00D41952">
      <w:pPr>
        <w:widowControl w:val="0"/>
        <w:spacing w:before="2" w:line="239" w:lineRule="auto"/>
        <w:ind w:right="-17"/>
        <w:jc w:val="both"/>
        <w:rPr>
          <w:rFonts w:ascii="Times New Roman" w:eastAsia="Times New Roman" w:hAnsi="Times New Roman" w:cs="Times New Roman"/>
          <w:color w:val="000000"/>
          <w:sz w:val="28"/>
          <w:szCs w:val="28"/>
        </w:rPr>
      </w:pP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пита</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ел</w:t>
      </w:r>
      <w:r w:rsidRPr="00D41952">
        <w:rPr>
          <w:rFonts w:ascii="Times New Roman" w:eastAsia="Times New Roman" w:hAnsi="Times New Roman" w:cs="Times New Roman"/>
          <w:color w:val="000000"/>
          <w:spacing w:val="-1"/>
          <w:sz w:val="28"/>
          <w:szCs w:val="28"/>
        </w:rPr>
        <w:t>ь</w:t>
      </w:r>
      <w:r w:rsidRPr="00D41952">
        <w:rPr>
          <w:rFonts w:ascii="Times New Roman" w:eastAsia="Times New Roman" w:hAnsi="Times New Roman" w:cs="Times New Roman"/>
          <w:color w:val="000000"/>
          <w:sz w:val="28"/>
          <w:szCs w:val="28"/>
        </w:rPr>
        <w:t>ный</w:t>
      </w:r>
      <w:r w:rsidRPr="00D41952">
        <w:rPr>
          <w:rFonts w:ascii="Times New Roman" w:eastAsia="Times New Roman" w:hAnsi="Times New Roman" w:cs="Times New Roman"/>
          <w:color w:val="000000"/>
          <w:spacing w:val="106"/>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роце</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04"/>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pacing w:val="104"/>
          <w:sz w:val="28"/>
          <w:szCs w:val="28"/>
        </w:rPr>
        <w:t xml:space="preserve"> </w:t>
      </w:r>
      <w:r w:rsidRPr="00D41952">
        <w:rPr>
          <w:rFonts w:ascii="Times New Roman" w:eastAsia="Times New Roman" w:hAnsi="Times New Roman" w:cs="Times New Roman"/>
          <w:color w:val="000000"/>
          <w:sz w:val="28"/>
          <w:szCs w:val="28"/>
        </w:rPr>
        <w:t>ДОУ</w:t>
      </w:r>
      <w:r w:rsidRPr="00D41952">
        <w:rPr>
          <w:rFonts w:ascii="Times New Roman" w:eastAsia="Times New Roman" w:hAnsi="Times New Roman" w:cs="Times New Roman"/>
          <w:color w:val="000000"/>
          <w:spacing w:val="103"/>
          <w:sz w:val="28"/>
          <w:szCs w:val="28"/>
        </w:rPr>
        <w:t xml:space="preserve"> </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га</w:t>
      </w:r>
      <w:r w:rsidRPr="00D41952">
        <w:rPr>
          <w:rFonts w:ascii="Times New Roman" w:eastAsia="Times New Roman" w:hAnsi="Times New Roman" w:cs="Times New Roman"/>
          <w:color w:val="000000"/>
          <w:spacing w:val="-2"/>
          <w:sz w:val="28"/>
          <w:szCs w:val="28"/>
        </w:rPr>
        <w:t>н</w:t>
      </w:r>
      <w:r w:rsidRPr="00D41952">
        <w:rPr>
          <w:rFonts w:ascii="Times New Roman" w:eastAsia="Times New Roman" w:hAnsi="Times New Roman" w:cs="Times New Roman"/>
          <w:color w:val="000000"/>
          <w:sz w:val="28"/>
          <w:szCs w:val="28"/>
        </w:rPr>
        <w:t>из</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ется</w:t>
      </w:r>
      <w:r w:rsidRPr="00D41952">
        <w:rPr>
          <w:rFonts w:ascii="Times New Roman" w:eastAsia="Times New Roman" w:hAnsi="Times New Roman" w:cs="Times New Roman"/>
          <w:color w:val="000000"/>
          <w:spacing w:val="104"/>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05"/>
          <w:sz w:val="28"/>
          <w:szCs w:val="28"/>
        </w:rPr>
        <w:t xml:space="preserve"> </w:t>
      </w:r>
      <w:r w:rsidRPr="00D41952">
        <w:rPr>
          <w:rFonts w:ascii="Times New Roman" w:eastAsia="Times New Roman" w:hAnsi="Times New Roman" w:cs="Times New Roman"/>
          <w:color w:val="000000"/>
          <w:sz w:val="28"/>
          <w:szCs w:val="28"/>
        </w:rPr>
        <w:t>развивающей</w:t>
      </w:r>
      <w:r w:rsidRPr="00D41952">
        <w:rPr>
          <w:rFonts w:ascii="Times New Roman" w:eastAsia="Times New Roman" w:hAnsi="Times New Roman" w:cs="Times New Roman"/>
          <w:color w:val="000000"/>
          <w:spacing w:val="105"/>
          <w:sz w:val="28"/>
          <w:szCs w:val="28"/>
        </w:rPr>
        <w:t xml:space="preserve"> </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де, к</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орая образ</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ется совок</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пностью приро</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ных,</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дме</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ны</w:t>
      </w:r>
      <w:r w:rsidRPr="00D41952">
        <w:rPr>
          <w:rFonts w:ascii="Times New Roman" w:eastAsia="Times New Roman" w:hAnsi="Times New Roman" w:cs="Times New Roman"/>
          <w:color w:val="000000"/>
          <w:spacing w:val="1"/>
          <w:sz w:val="28"/>
          <w:szCs w:val="28"/>
        </w:rPr>
        <w:t>х</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социал</w:t>
      </w:r>
      <w:r w:rsidRPr="00D41952">
        <w:rPr>
          <w:rFonts w:ascii="Times New Roman" w:eastAsia="Times New Roman" w:hAnsi="Times New Roman" w:cs="Times New Roman"/>
          <w:color w:val="000000"/>
          <w:spacing w:val="-1"/>
          <w:sz w:val="28"/>
          <w:szCs w:val="28"/>
        </w:rPr>
        <w:t>ьн</w:t>
      </w:r>
      <w:r w:rsidRPr="00D41952">
        <w:rPr>
          <w:rFonts w:ascii="Times New Roman" w:eastAsia="Times New Roman" w:hAnsi="Times New Roman" w:cs="Times New Roman"/>
          <w:color w:val="000000"/>
          <w:sz w:val="28"/>
          <w:szCs w:val="28"/>
        </w:rPr>
        <w:t>ых</w:t>
      </w:r>
      <w:r w:rsidRPr="00D41952">
        <w:rPr>
          <w:rFonts w:ascii="Times New Roman" w:eastAsia="Times New Roman" w:hAnsi="Times New Roman" w:cs="Times New Roman"/>
          <w:color w:val="000000"/>
          <w:spacing w:val="3"/>
          <w:sz w:val="28"/>
          <w:szCs w:val="28"/>
        </w:rPr>
        <w:t xml:space="preserve">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сл</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z w:val="28"/>
          <w:szCs w:val="28"/>
        </w:rPr>
        <w:t>вий</w:t>
      </w:r>
      <w:r w:rsidRPr="00D41952">
        <w:rPr>
          <w:rFonts w:ascii="Times New Roman" w:eastAsia="Times New Roman" w:hAnsi="Times New Roman" w:cs="Times New Roman"/>
          <w:color w:val="000000"/>
          <w:spacing w:val="1"/>
          <w:sz w:val="28"/>
          <w:szCs w:val="28"/>
        </w:rPr>
        <w:t xml:space="preserve"> и</w:t>
      </w:r>
      <w:r w:rsidRPr="00D41952">
        <w:rPr>
          <w:rFonts w:ascii="Times New Roman" w:eastAsia="Times New Roman" w:hAnsi="Times New Roman" w:cs="Times New Roman"/>
          <w:color w:val="000000"/>
          <w:sz w:val="28"/>
          <w:szCs w:val="28"/>
        </w:rPr>
        <w:t xml:space="preserve"> пр</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нств</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м</w:t>
      </w:r>
      <w:r w:rsidRPr="00D41952">
        <w:rPr>
          <w:rFonts w:ascii="Times New Roman" w:eastAsia="Times New Roman" w:hAnsi="Times New Roman" w:cs="Times New Roman"/>
          <w:color w:val="000000"/>
          <w:spacing w:val="57"/>
          <w:sz w:val="28"/>
          <w:szCs w:val="28"/>
        </w:rPr>
        <w:t xml:space="preserve"> </w:t>
      </w:r>
      <w:r w:rsidRPr="00D41952">
        <w:rPr>
          <w:rFonts w:ascii="Times New Roman" w:eastAsia="Times New Roman" w:hAnsi="Times New Roman" w:cs="Times New Roman"/>
          <w:color w:val="000000"/>
          <w:sz w:val="28"/>
          <w:szCs w:val="28"/>
        </w:rPr>
        <w:t>соб</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т</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енно</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57"/>
          <w:sz w:val="28"/>
          <w:szCs w:val="28"/>
        </w:rPr>
        <w:t xml:space="preserve"> </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56"/>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еб</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нка.</w:t>
      </w:r>
      <w:r w:rsidRPr="00D41952">
        <w:rPr>
          <w:rFonts w:ascii="Times New Roman" w:eastAsia="Times New Roman" w:hAnsi="Times New Roman" w:cs="Times New Roman"/>
          <w:color w:val="000000"/>
          <w:spacing w:val="56"/>
          <w:sz w:val="28"/>
          <w:szCs w:val="28"/>
        </w:rPr>
        <w:t xml:space="preserve"> </w:t>
      </w:r>
      <w:r w:rsidRPr="00D41952">
        <w:rPr>
          <w:rFonts w:ascii="Times New Roman" w:eastAsia="Times New Roman" w:hAnsi="Times New Roman" w:cs="Times New Roman"/>
          <w:color w:val="000000"/>
          <w:sz w:val="28"/>
          <w:szCs w:val="28"/>
        </w:rPr>
        <w:t>Сре</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56"/>
          <w:sz w:val="28"/>
          <w:szCs w:val="28"/>
        </w:rPr>
        <w:t xml:space="preserve"> </w:t>
      </w:r>
      <w:r w:rsidRPr="00D41952">
        <w:rPr>
          <w:rFonts w:ascii="Times New Roman" w:eastAsia="Times New Roman" w:hAnsi="Times New Roman" w:cs="Times New Roman"/>
          <w:color w:val="000000"/>
          <w:sz w:val="28"/>
          <w:szCs w:val="28"/>
        </w:rPr>
        <w:t>обогащ</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ется</w:t>
      </w:r>
      <w:r w:rsidRPr="00D41952">
        <w:rPr>
          <w:rFonts w:ascii="Times New Roman" w:eastAsia="Times New Roman" w:hAnsi="Times New Roman" w:cs="Times New Roman"/>
          <w:color w:val="000000"/>
          <w:spacing w:val="56"/>
          <w:sz w:val="28"/>
          <w:szCs w:val="28"/>
        </w:rPr>
        <w:t xml:space="preserve"> </w:t>
      </w:r>
      <w:r w:rsidRPr="00D41952">
        <w:rPr>
          <w:rFonts w:ascii="Times New Roman" w:eastAsia="Times New Roman" w:hAnsi="Times New Roman" w:cs="Times New Roman"/>
          <w:color w:val="000000"/>
          <w:sz w:val="28"/>
          <w:szCs w:val="28"/>
        </w:rPr>
        <w:t>за</w:t>
      </w:r>
      <w:r w:rsidRPr="00D41952">
        <w:rPr>
          <w:rFonts w:ascii="Times New Roman" w:eastAsia="Times New Roman" w:hAnsi="Times New Roman" w:cs="Times New Roman"/>
          <w:color w:val="000000"/>
          <w:spacing w:val="56"/>
          <w:sz w:val="28"/>
          <w:szCs w:val="28"/>
        </w:rPr>
        <w:t xml:space="preserve"> </w:t>
      </w:r>
      <w:r w:rsidRPr="00D41952">
        <w:rPr>
          <w:rFonts w:ascii="Times New Roman" w:eastAsia="Times New Roman" w:hAnsi="Times New Roman" w:cs="Times New Roman"/>
          <w:color w:val="000000"/>
          <w:sz w:val="28"/>
          <w:szCs w:val="28"/>
        </w:rPr>
        <w:t>счет</w:t>
      </w:r>
      <w:r w:rsidRPr="00D41952">
        <w:rPr>
          <w:rFonts w:ascii="Times New Roman" w:eastAsia="Times New Roman" w:hAnsi="Times New Roman" w:cs="Times New Roman"/>
          <w:color w:val="000000"/>
          <w:spacing w:val="55"/>
          <w:sz w:val="28"/>
          <w:szCs w:val="28"/>
        </w:rPr>
        <w:t xml:space="preserve"> </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56"/>
          <w:sz w:val="28"/>
          <w:szCs w:val="28"/>
        </w:rPr>
        <w:t xml:space="preserve"> </w:t>
      </w:r>
      <w:r w:rsidRPr="00D41952">
        <w:rPr>
          <w:rFonts w:ascii="Times New Roman" w:eastAsia="Times New Roman" w:hAnsi="Times New Roman" w:cs="Times New Roman"/>
          <w:color w:val="000000"/>
          <w:sz w:val="28"/>
          <w:szCs w:val="28"/>
        </w:rPr>
        <w:t>то</w:t>
      </w:r>
      <w:r w:rsidRPr="00D41952">
        <w:rPr>
          <w:rFonts w:ascii="Times New Roman" w:eastAsia="Times New Roman" w:hAnsi="Times New Roman" w:cs="Times New Roman"/>
          <w:color w:val="000000"/>
          <w:spacing w:val="-2"/>
          <w:sz w:val="28"/>
          <w:szCs w:val="28"/>
        </w:rPr>
        <w:t>л</w:t>
      </w:r>
      <w:r w:rsidRPr="00D41952">
        <w:rPr>
          <w:rFonts w:ascii="Times New Roman" w:eastAsia="Times New Roman" w:hAnsi="Times New Roman" w:cs="Times New Roman"/>
          <w:color w:val="000000"/>
          <w:sz w:val="28"/>
          <w:szCs w:val="28"/>
        </w:rPr>
        <w:t>ько к</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личеств</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нно</w:t>
      </w:r>
      <w:r w:rsidRPr="00D41952">
        <w:rPr>
          <w:rFonts w:ascii="Times New Roman" w:eastAsia="Times New Roman" w:hAnsi="Times New Roman" w:cs="Times New Roman"/>
          <w:color w:val="000000"/>
          <w:spacing w:val="-2"/>
          <w:sz w:val="28"/>
          <w:szCs w:val="28"/>
        </w:rPr>
        <w:t>г</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82"/>
          <w:sz w:val="28"/>
          <w:szCs w:val="28"/>
        </w:rPr>
        <w:t xml:space="preserve"> </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копле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ия,</w:t>
      </w:r>
      <w:r w:rsidRPr="00D41952">
        <w:rPr>
          <w:rFonts w:ascii="Times New Roman" w:eastAsia="Times New Roman" w:hAnsi="Times New Roman" w:cs="Times New Roman"/>
          <w:color w:val="000000"/>
          <w:spacing w:val="80"/>
          <w:sz w:val="28"/>
          <w:szCs w:val="28"/>
        </w:rPr>
        <w:t xml:space="preserve"> </w:t>
      </w:r>
      <w:r w:rsidRPr="00D41952">
        <w:rPr>
          <w:rFonts w:ascii="Times New Roman" w:eastAsia="Times New Roman" w:hAnsi="Times New Roman" w:cs="Times New Roman"/>
          <w:color w:val="000000"/>
          <w:sz w:val="28"/>
          <w:szCs w:val="28"/>
        </w:rPr>
        <w:t>но</w:t>
      </w:r>
      <w:r w:rsidRPr="00D41952">
        <w:rPr>
          <w:rFonts w:ascii="Times New Roman" w:eastAsia="Times New Roman" w:hAnsi="Times New Roman" w:cs="Times New Roman"/>
          <w:color w:val="000000"/>
          <w:spacing w:val="81"/>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79"/>
          <w:sz w:val="28"/>
          <w:szCs w:val="28"/>
        </w:rPr>
        <w:t xml:space="preserve"> </w:t>
      </w:r>
      <w:r w:rsidRPr="00D41952">
        <w:rPr>
          <w:rFonts w:ascii="Times New Roman" w:eastAsia="Times New Roman" w:hAnsi="Times New Roman" w:cs="Times New Roman"/>
          <w:color w:val="000000"/>
          <w:sz w:val="28"/>
          <w:szCs w:val="28"/>
        </w:rPr>
        <w:t>ч</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рез</w:t>
      </w:r>
      <w:r w:rsidRPr="00D41952">
        <w:rPr>
          <w:rFonts w:ascii="Times New Roman" w:eastAsia="Times New Roman" w:hAnsi="Times New Roman" w:cs="Times New Roman"/>
          <w:color w:val="000000"/>
          <w:spacing w:val="81"/>
          <w:sz w:val="28"/>
          <w:szCs w:val="28"/>
        </w:rPr>
        <w:t xml:space="preserve">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л</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чшение</w:t>
      </w:r>
      <w:r w:rsidRPr="00D41952">
        <w:rPr>
          <w:rFonts w:ascii="Times New Roman" w:eastAsia="Times New Roman" w:hAnsi="Times New Roman" w:cs="Times New Roman"/>
          <w:color w:val="000000"/>
          <w:spacing w:val="80"/>
          <w:sz w:val="28"/>
          <w:szCs w:val="28"/>
        </w:rPr>
        <w:t xml:space="preserve"> </w:t>
      </w:r>
      <w:r w:rsidRPr="00D41952">
        <w:rPr>
          <w:rFonts w:ascii="Times New Roman" w:eastAsia="Times New Roman" w:hAnsi="Times New Roman" w:cs="Times New Roman"/>
          <w:color w:val="000000"/>
          <w:sz w:val="28"/>
          <w:szCs w:val="28"/>
        </w:rPr>
        <w:t>ка</w:t>
      </w:r>
      <w:r w:rsidRPr="00D41952">
        <w:rPr>
          <w:rFonts w:ascii="Times New Roman" w:eastAsia="Times New Roman" w:hAnsi="Times New Roman" w:cs="Times New Roman"/>
          <w:color w:val="000000"/>
          <w:spacing w:val="-1"/>
          <w:sz w:val="28"/>
          <w:szCs w:val="28"/>
        </w:rPr>
        <w:t>ч</w:t>
      </w:r>
      <w:r w:rsidRPr="00D41952">
        <w:rPr>
          <w:rFonts w:ascii="Times New Roman" w:eastAsia="Times New Roman" w:hAnsi="Times New Roman" w:cs="Times New Roman"/>
          <w:color w:val="000000"/>
          <w:sz w:val="28"/>
          <w:szCs w:val="28"/>
        </w:rPr>
        <w:t>естве</w:t>
      </w:r>
      <w:r w:rsidRPr="00D41952">
        <w:rPr>
          <w:rFonts w:ascii="Times New Roman" w:eastAsia="Times New Roman" w:hAnsi="Times New Roman" w:cs="Times New Roman"/>
          <w:color w:val="000000"/>
          <w:spacing w:val="-2"/>
          <w:sz w:val="28"/>
          <w:szCs w:val="28"/>
        </w:rPr>
        <w:t>н</w:t>
      </w:r>
      <w:r w:rsidRPr="00D41952">
        <w:rPr>
          <w:rFonts w:ascii="Times New Roman" w:eastAsia="Times New Roman" w:hAnsi="Times New Roman" w:cs="Times New Roman"/>
          <w:color w:val="000000"/>
          <w:sz w:val="28"/>
          <w:szCs w:val="28"/>
        </w:rPr>
        <w:t>ных</w:t>
      </w:r>
      <w:r w:rsidRPr="00D41952">
        <w:rPr>
          <w:rFonts w:ascii="Times New Roman" w:eastAsia="Times New Roman" w:hAnsi="Times New Roman" w:cs="Times New Roman"/>
          <w:color w:val="000000"/>
          <w:spacing w:val="82"/>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ар</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ме</w:t>
      </w:r>
      <w:r w:rsidRPr="00D41952">
        <w:rPr>
          <w:rFonts w:ascii="Times New Roman" w:eastAsia="Times New Roman" w:hAnsi="Times New Roman" w:cs="Times New Roman"/>
          <w:color w:val="000000"/>
          <w:spacing w:val="-3"/>
          <w:sz w:val="28"/>
          <w:szCs w:val="28"/>
        </w:rPr>
        <w:t>т</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3"/>
          <w:sz w:val="28"/>
          <w:szCs w:val="28"/>
        </w:rPr>
        <w:t>в</w:t>
      </w:r>
      <w:r w:rsidRPr="00D41952">
        <w:rPr>
          <w:rFonts w:ascii="Times New Roman" w:eastAsia="Times New Roman" w:hAnsi="Times New Roman" w:cs="Times New Roman"/>
          <w:color w:val="000000"/>
          <w:sz w:val="28"/>
          <w:szCs w:val="28"/>
        </w:rPr>
        <w:t>: эстети</w:t>
      </w:r>
      <w:r w:rsidRPr="00D41952">
        <w:rPr>
          <w:rFonts w:ascii="Times New Roman" w:eastAsia="Times New Roman" w:hAnsi="Times New Roman" w:cs="Times New Roman"/>
          <w:color w:val="000000"/>
          <w:spacing w:val="-1"/>
          <w:sz w:val="28"/>
          <w:szCs w:val="28"/>
        </w:rPr>
        <w:t>ч</w:t>
      </w:r>
      <w:r w:rsidRPr="00D41952">
        <w:rPr>
          <w:rFonts w:ascii="Times New Roman" w:eastAsia="Times New Roman" w:hAnsi="Times New Roman" w:cs="Times New Roman"/>
          <w:color w:val="000000"/>
          <w:sz w:val="28"/>
          <w:szCs w:val="28"/>
        </w:rPr>
        <w:t>ности,</w:t>
      </w:r>
      <w:r w:rsidRPr="00D41952">
        <w:rPr>
          <w:rFonts w:ascii="Times New Roman" w:eastAsia="Times New Roman" w:hAnsi="Times New Roman" w:cs="Times New Roman"/>
          <w:color w:val="000000"/>
          <w:spacing w:val="163"/>
          <w:sz w:val="28"/>
          <w:szCs w:val="28"/>
        </w:rPr>
        <w:t xml:space="preserve"> </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ги</w:t>
      </w:r>
      <w:r w:rsidRPr="00D41952">
        <w:rPr>
          <w:rFonts w:ascii="Times New Roman" w:eastAsia="Times New Roman" w:hAnsi="Times New Roman" w:cs="Times New Roman"/>
          <w:color w:val="000000"/>
          <w:sz w:val="28"/>
          <w:szCs w:val="28"/>
        </w:rPr>
        <w:t>ен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чн</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65"/>
          <w:sz w:val="28"/>
          <w:szCs w:val="28"/>
        </w:rPr>
        <w:t xml:space="preserve"> </w:t>
      </w:r>
      <w:r w:rsidRPr="00D41952">
        <w:rPr>
          <w:rFonts w:ascii="Times New Roman" w:eastAsia="Times New Roman" w:hAnsi="Times New Roman" w:cs="Times New Roman"/>
          <w:color w:val="000000"/>
          <w:sz w:val="28"/>
          <w:szCs w:val="28"/>
        </w:rPr>
        <w:t>ком</w:t>
      </w:r>
      <w:r w:rsidRPr="00D41952">
        <w:rPr>
          <w:rFonts w:ascii="Times New Roman" w:eastAsia="Times New Roman" w:hAnsi="Times New Roman" w:cs="Times New Roman"/>
          <w:color w:val="000000"/>
          <w:spacing w:val="-1"/>
          <w:sz w:val="28"/>
          <w:szCs w:val="28"/>
        </w:rPr>
        <w:t>фо</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
          <w:sz w:val="28"/>
          <w:szCs w:val="28"/>
        </w:rPr>
        <w:t>тнос</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62"/>
          <w:sz w:val="28"/>
          <w:szCs w:val="28"/>
        </w:rPr>
        <w:t xml:space="preserve"> </w:t>
      </w:r>
      <w:r w:rsidRPr="00D41952">
        <w:rPr>
          <w:rFonts w:ascii="Times New Roman" w:eastAsia="Times New Roman" w:hAnsi="Times New Roman" w:cs="Times New Roman"/>
          <w:color w:val="000000"/>
          <w:sz w:val="28"/>
          <w:szCs w:val="28"/>
        </w:rPr>
        <w:t>ф</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нкцио</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альн</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163"/>
          <w:sz w:val="28"/>
          <w:szCs w:val="28"/>
        </w:rPr>
        <w:t xml:space="preserve"> </w:t>
      </w:r>
      <w:r w:rsidRPr="00D41952">
        <w:rPr>
          <w:rFonts w:ascii="Times New Roman" w:eastAsia="Times New Roman" w:hAnsi="Times New Roman" w:cs="Times New Roman"/>
          <w:color w:val="000000"/>
          <w:sz w:val="28"/>
          <w:szCs w:val="28"/>
        </w:rPr>
        <w:t>над</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жнос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60"/>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 xml:space="preserve"> безопа</w:t>
      </w:r>
      <w:r w:rsidRPr="00D41952">
        <w:rPr>
          <w:rFonts w:ascii="Times New Roman" w:eastAsia="Times New Roman" w:hAnsi="Times New Roman" w:cs="Times New Roman"/>
          <w:color w:val="000000"/>
          <w:spacing w:val="-1"/>
          <w:sz w:val="28"/>
          <w:szCs w:val="28"/>
        </w:rPr>
        <w:t>сн</w:t>
      </w:r>
      <w:r w:rsidRPr="00D41952">
        <w:rPr>
          <w:rFonts w:ascii="Times New Roman" w:eastAsia="Times New Roman" w:hAnsi="Times New Roman" w:cs="Times New Roman"/>
          <w:color w:val="000000"/>
          <w:sz w:val="28"/>
          <w:szCs w:val="28"/>
        </w:rPr>
        <w:t>ости, открыто</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ти изм</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 xml:space="preserve">иям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динам</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чнос</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соответст</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ия</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возрас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ым</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и п</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вым</w:t>
      </w:r>
      <w:r w:rsidRPr="00D41952">
        <w:rPr>
          <w:rFonts w:ascii="Times New Roman" w:eastAsia="Times New Roman" w:hAnsi="Times New Roman" w:cs="Times New Roman"/>
          <w:color w:val="000000"/>
          <w:spacing w:val="112"/>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но</w:t>
      </w:r>
      <w:r w:rsidRPr="00D41952">
        <w:rPr>
          <w:rFonts w:ascii="Times New Roman" w:eastAsia="Times New Roman" w:hAnsi="Times New Roman" w:cs="Times New Roman"/>
          <w:color w:val="000000"/>
          <w:sz w:val="28"/>
          <w:szCs w:val="28"/>
        </w:rPr>
        <w:t>стям</w:t>
      </w:r>
      <w:r w:rsidRPr="00D41952">
        <w:rPr>
          <w:rFonts w:ascii="Times New Roman" w:eastAsia="Times New Roman" w:hAnsi="Times New Roman" w:cs="Times New Roman"/>
          <w:color w:val="000000"/>
          <w:spacing w:val="112"/>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ет</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114"/>
          <w:sz w:val="28"/>
          <w:szCs w:val="28"/>
        </w:rPr>
        <w:t xml:space="preserve"> </w:t>
      </w:r>
      <w:r w:rsidRPr="00D41952">
        <w:rPr>
          <w:rFonts w:ascii="Times New Roman" w:eastAsia="Times New Roman" w:hAnsi="Times New Roman" w:cs="Times New Roman"/>
          <w:color w:val="000000"/>
          <w:sz w:val="28"/>
          <w:szCs w:val="28"/>
        </w:rPr>
        <w:t>проб</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емной</w:t>
      </w:r>
      <w:r w:rsidRPr="00D41952">
        <w:rPr>
          <w:rFonts w:ascii="Times New Roman" w:eastAsia="Times New Roman" w:hAnsi="Times New Roman" w:cs="Times New Roman"/>
          <w:color w:val="000000"/>
          <w:spacing w:val="113"/>
          <w:sz w:val="28"/>
          <w:szCs w:val="28"/>
        </w:rPr>
        <w:t xml:space="preserve"> </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ыщ</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но</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ти</w:t>
      </w:r>
      <w:r w:rsidRPr="00D41952">
        <w:rPr>
          <w:rFonts w:ascii="Times New Roman" w:eastAsia="Times New Roman" w:hAnsi="Times New Roman" w:cs="Times New Roman"/>
          <w:color w:val="000000"/>
          <w:spacing w:val="115"/>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13"/>
          <w:sz w:val="28"/>
          <w:szCs w:val="28"/>
        </w:rPr>
        <w:t xml:space="preserve"> </w:t>
      </w:r>
      <w:r w:rsidRPr="00D41952">
        <w:rPr>
          <w:rFonts w:ascii="Times New Roman" w:eastAsia="Times New Roman" w:hAnsi="Times New Roman" w:cs="Times New Roman"/>
          <w:color w:val="000000"/>
          <w:sz w:val="28"/>
          <w:szCs w:val="28"/>
        </w:rPr>
        <w:t>т.п.</w:t>
      </w:r>
      <w:r w:rsidRPr="00D41952">
        <w:rPr>
          <w:rFonts w:ascii="Times New Roman" w:eastAsia="Times New Roman" w:hAnsi="Times New Roman" w:cs="Times New Roman"/>
          <w:color w:val="000000"/>
          <w:spacing w:val="114"/>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пи</w:t>
      </w:r>
      <w:r w:rsidRPr="00D41952">
        <w:rPr>
          <w:rFonts w:ascii="Times New Roman" w:eastAsia="Times New Roman" w:hAnsi="Times New Roman" w:cs="Times New Roman"/>
          <w:color w:val="000000"/>
          <w:spacing w:val="-2"/>
          <w:sz w:val="28"/>
          <w:szCs w:val="28"/>
        </w:rPr>
        <w:t>та</w:t>
      </w:r>
      <w:r w:rsidRPr="00D41952">
        <w:rPr>
          <w:rFonts w:ascii="Times New Roman" w:eastAsia="Times New Roman" w:hAnsi="Times New Roman" w:cs="Times New Roman"/>
          <w:color w:val="000000"/>
          <w:sz w:val="28"/>
          <w:szCs w:val="28"/>
        </w:rPr>
        <w:t>те</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и заб</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ятся</w:t>
      </w:r>
      <w:r w:rsidRPr="00D41952">
        <w:rPr>
          <w:rFonts w:ascii="Times New Roman" w:eastAsia="Times New Roman" w:hAnsi="Times New Roman" w:cs="Times New Roman"/>
          <w:color w:val="000000"/>
          <w:spacing w:val="28"/>
          <w:sz w:val="28"/>
          <w:szCs w:val="28"/>
        </w:rPr>
        <w:t xml:space="preserve"> </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32"/>
          <w:sz w:val="28"/>
          <w:szCs w:val="28"/>
        </w:rPr>
        <w:t xml:space="preserve"> </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ом,</w:t>
      </w:r>
      <w:r w:rsidRPr="00D41952">
        <w:rPr>
          <w:rFonts w:ascii="Times New Roman" w:eastAsia="Times New Roman" w:hAnsi="Times New Roman" w:cs="Times New Roman"/>
          <w:color w:val="000000"/>
          <w:spacing w:val="28"/>
          <w:sz w:val="28"/>
          <w:szCs w:val="28"/>
        </w:rPr>
        <w:t xml:space="preserve"> </w:t>
      </w:r>
      <w:r w:rsidRPr="00D41952">
        <w:rPr>
          <w:rFonts w:ascii="Times New Roman" w:eastAsia="Times New Roman" w:hAnsi="Times New Roman" w:cs="Times New Roman"/>
          <w:color w:val="000000"/>
          <w:sz w:val="28"/>
          <w:szCs w:val="28"/>
        </w:rPr>
        <w:t>чтобы</w:t>
      </w:r>
      <w:r w:rsidRPr="00D41952">
        <w:rPr>
          <w:rFonts w:ascii="Times New Roman" w:eastAsia="Times New Roman" w:hAnsi="Times New Roman" w:cs="Times New Roman"/>
          <w:color w:val="000000"/>
          <w:spacing w:val="29"/>
          <w:sz w:val="28"/>
          <w:szCs w:val="28"/>
        </w:rPr>
        <w:t xml:space="preserve"> </w:t>
      </w:r>
      <w:r w:rsidRPr="00D41952">
        <w:rPr>
          <w:rFonts w:ascii="Times New Roman" w:eastAsia="Times New Roman" w:hAnsi="Times New Roman" w:cs="Times New Roman"/>
          <w:color w:val="000000"/>
          <w:sz w:val="28"/>
          <w:szCs w:val="28"/>
        </w:rPr>
        <w:t>де</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31"/>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3"/>
          <w:sz w:val="28"/>
          <w:szCs w:val="28"/>
        </w:rPr>
        <w:t>в</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бод</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29"/>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ри</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нт</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рова</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ись</w:t>
      </w:r>
      <w:r w:rsidRPr="00D41952">
        <w:rPr>
          <w:rFonts w:ascii="Times New Roman" w:eastAsia="Times New Roman" w:hAnsi="Times New Roman" w:cs="Times New Roman"/>
          <w:color w:val="000000"/>
          <w:spacing w:val="30"/>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28"/>
          <w:sz w:val="28"/>
          <w:szCs w:val="28"/>
        </w:rPr>
        <w:t xml:space="preserve"> </w:t>
      </w:r>
      <w:r w:rsidRPr="00D41952">
        <w:rPr>
          <w:rFonts w:ascii="Times New Roman" w:eastAsia="Times New Roman" w:hAnsi="Times New Roman" w:cs="Times New Roman"/>
          <w:color w:val="000000"/>
          <w:sz w:val="28"/>
          <w:szCs w:val="28"/>
        </w:rPr>
        <w:t>созда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ной</w:t>
      </w:r>
      <w:r w:rsidRPr="00D41952">
        <w:rPr>
          <w:rFonts w:ascii="Times New Roman" w:eastAsia="Times New Roman" w:hAnsi="Times New Roman" w:cs="Times New Roman"/>
          <w:color w:val="000000"/>
          <w:spacing w:val="41"/>
          <w:sz w:val="28"/>
          <w:szCs w:val="28"/>
        </w:rPr>
        <w:t xml:space="preserve"> </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де,</w:t>
      </w:r>
      <w:r w:rsidRPr="00D41952">
        <w:rPr>
          <w:rFonts w:ascii="Times New Roman" w:eastAsia="Times New Roman" w:hAnsi="Times New Roman" w:cs="Times New Roman"/>
          <w:color w:val="000000"/>
          <w:spacing w:val="28"/>
          <w:sz w:val="28"/>
          <w:szCs w:val="28"/>
        </w:rPr>
        <w:t xml:space="preserve"> </w:t>
      </w:r>
      <w:r w:rsidRPr="00D41952">
        <w:rPr>
          <w:rFonts w:ascii="Times New Roman" w:eastAsia="Times New Roman" w:hAnsi="Times New Roman" w:cs="Times New Roman"/>
          <w:color w:val="000000"/>
          <w:sz w:val="28"/>
          <w:szCs w:val="28"/>
        </w:rPr>
        <w:t>име</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z w:val="28"/>
          <w:szCs w:val="28"/>
        </w:rPr>
        <w:t>и свободный</w:t>
      </w:r>
      <w:r w:rsidRPr="00D41952">
        <w:rPr>
          <w:rFonts w:ascii="Times New Roman" w:eastAsia="Times New Roman" w:hAnsi="Times New Roman" w:cs="Times New Roman"/>
          <w:color w:val="000000"/>
          <w:spacing w:val="3"/>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ст</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5"/>
          <w:sz w:val="28"/>
          <w:szCs w:val="28"/>
        </w:rPr>
        <w:t xml:space="preserve"> </w:t>
      </w:r>
      <w:r w:rsidRPr="00D41952">
        <w:rPr>
          <w:rFonts w:ascii="Times New Roman" w:eastAsia="Times New Roman" w:hAnsi="Times New Roman" w:cs="Times New Roman"/>
          <w:color w:val="000000"/>
          <w:sz w:val="28"/>
          <w:szCs w:val="28"/>
        </w:rPr>
        <w:t>ко</w:t>
      </w:r>
      <w:r w:rsidRPr="00D41952">
        <w:rPr>
          <w:rFonts w:ascii="Times New Roman" w:eastAsia="Times New Roman" w:hAnsi="Times New Roman" w:cs="Times New Roman"/>
          <w:color w:val="000000"/>
          <w:spacing w:val="5"/>
          <w:sz w:val="28"/>
          <w:szCs w:val="28"/>
        </w:rPr>
        <w:t xml:space="preserve"> </w:t>
      </w:r>
      <w:r w:rsidRPr="00D41952">
        <w:rPr>
          <w:rFonts w:ascii="Times New Roman" w:eastAsia="Times New Roman" w:hAnsi="Times New Roman" w:cs="Times New Roman"/>
          <w:color w:val="000000"/>
          <w:sz w:val="28"/>
          <w:szCs w:val="28"/>
        </w:rPr>
        <w:t>всем</w:t>
      </w:r>
      <w:r w:rsidRPr="00D41952">
        <w:rPr>
          <w:rFonts w:ascii="Times New Roman" w:eastAsia="Times New Roman" w:hAnsi="Times New Roman" w:cs="Times New Roman"/>
          <w:color w:val="000000"/>
          <w:spacing w:val="4"/>
          <w:sz w:val="28"/>
          <w:szCs w:val="28"/>
        </w:rPr>
        <w:t xml:space="preserve"> </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2"/>
          <w:sz w:val="28"/>
          <w:szCs w:val="28"/>
        </w:rPr>
        <w:t>г</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4"/>
          <w:sz w:val="28"/>
          <w:szCs w:val="28"/>
        </w:rPr>
        <w:t xml:space="preserve"> </w:t>
      </w:r>
      <w:r w:rsidRPr="00D41952">
        <w:rPr>
          <w:rFonts w:ascii="Times New Roman" w:eastAsia="Times New Roman" w:hAnsi="Times New Roman" w:cs="Times New Roman"/>
          <w:color w:val="000000"/>
          <w:sz w:val="28"/>
          <w:szCs w:val="28"/>
        </w:rPr>
        <w:t>состав</w:t>
      </w:r>
      <w:r w:rsidRPr="00D41952">
        <w:rPr>
          <w:rFonts w:ascii="Times New Roman" w:eastAsia="Times New Roman" w:hAnsi="Times New Roman" w:cs="Times New Roman"/>
          <w:color w:val="000000"/>
          <w:spacing w:val="-1"/>
          <w:sz w:val="28"/>
          <w:szCs w:val="28"/>
        </w:rPr>
        <w:t>ляю</w:t>
      </w:r>
      <w:r w:rsidRPr="00D41952">
        <w:rPr>
          <w:rFonts w:ascii="Times New Roman" w:eastAsia="Times New Roman" w:hAnsi="Times New Roman" w:cs="Times New Roman"/>
          <w:color w:val="000000"/>
          <w:sz w:val="28"/>
          <w:szCs w:val="28"/>
        </w:rPr>
        <w:t>щим,</w:t>
      </w:r>
      <w:r w:rsidRPr="00D41952">
        <w:rPr>
          <w:rFonts w:ascii="Times New Roman" w:eastAsia="Times New Roman" w:hAnsi="Times New Roman" w:cs="Times New Roman"/>
          <w:color w:val="000000"/>
          <w:spacing w:val="4"/>
          <w:sz w:val="28"/>
          <w:szCs w:val="28"/>
        </w:rPr>
        <w:t xml:space="preserve"> </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мели</w:t>
      </w:r>
      <w:r w:rsidRPr="00D41952">
        <w:rPr>
          <w:rFonts w:ascii="Times New Roman" w:eastAsia="Times New Roman" w:hAnsi="Times New Roman" w:cs="Times New Roman"/>
          <w:color w:val="000000"/>
          <w:spacing w:val="5"/>
          <w:sz w:val="28"/>
          <w:szCs w:val="28"/>
        </w:rPr>
        <w:t xml:space="preserve"> </w:t>
      </w:r>
      <w:r w:rsidRPr="00D41952">
        <w:rPr>
          <w:rFonts w:ascii="Times New Roman" w:eastAsia="Times New Roman" w:hAnsi="Times New Roman" w:cs="Times New Roman"/>
          <w:color w:val="000000"/>
          <w:sz w:val="28"/>
          <w:szCs w:val="28"/>
        </w:rPr>
        <w:t>сам</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тоятел</w:t>
      </w:r>
      <w:r w:rsidRPr="00D41952">
        <w:rPr>
          <w:rFonts w:ascii="Times New Roman" w:eastAsia="Times New Roman" w:hAnsi="Times New Roman" w:cs="Times New Roman"/>
          <w:color w:val="000000"/>
          <w:spacing w:val="-1"/>
          <w:sz w:val="28"/>
          <w:szCs w:val="28"/>
        </w:rPr>
        <w:t>ьн</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5"/>
          <w:sz w:val="28"/>
          <w:szCs w:val="28"/>
        </w:rPr>
        <w:t xml:space="preserve"> </w:t>
      </w:r>
      <w:r w:rsidRPr="00D41952">
        <w:rPr>
          <w:rFonts w:ascii="Times New Roman" w:eastAsia="Times New Roman" w:hAnsi="Times New Roman" w:cs="Times New Roman"/>
          <w:color w:val="000000"/>
          <w:sz w:val="28"/>
          <w:szCs w:val="28"/>
        </w:rPr>
        <w:t>дейст</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ать</w:t>
      </w:r>
      <w:r w:rsidRPr="00D41952">
        <w:rPr>
          <w:rFonts w:ascii="Times New Roman" w:eastAsia="Times New Roman" w:hAnsi="Times New Roman" w:cs="Times New Roman"/>
          <w:color w:val="000000"/>
          <w:spacing w:val="3"/>
          <w:sz w:val="28"/>
          <w:szCs w:val="28"/>
        </w:rPr>
        <w:t xml:space="preserve"> </w:t>
      </w:r>
      <w:r w:rsidRPr="00D41952">
        <w:rPr>
          <w:rFonts w:ascii="Times New Roman" w:eastAsia="Times New Roman" w:hAnsi="Times New Roman" w:cs="Times New Roman"/>
          <w:color w:val="000000"/>
          <w:sz w:val="28"/>
          <w:szCs w:val="28"/>
        </w:rPr>
        <w:t>в нем,</w:t>
      </w:r>
      <w:r w:rsidRPr="00D41952">
        <w:rPr>
          <w:rFonts w:ascii="Times New Roman" w:eastAsia="Times New Roman" w:hAnsi="Times New Roman" w:cs="Times New Roman"/>
          <w:color w:val="000000"/>
          <w:spacing w:val="109"/>
          <w:sz w:val="28"/>
          <w:szCs w:val="28"/>
        </w:rPr>
        <w:t xml:space="preserve"> </w:t>
      </w:r>
      <w:r w:rsidRPr="00D41952">
        <w:rPr>
          <w:rFonts w:ascii="Times New Roman" w:eastAsia="Times New Roman" w:hAnsi="Times New Roman" w:cs="Times New Roman"/>
          <w:color w:val="000000"/>
          <w:sz w:val="28"/>
          <w:szCs w:val="28"/>
        </w:rPr>
        <w:t>прид</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
          <w:sz w:val="28"/>
          <w:szCs w:val="28"/>
        </w:rPr>
        <w:t>ж</w:t>
      </w:r>
      <w:r w:rsidRPr="00D41952">
        <w:rPr>
          <w:rFonts w:ascii="Times New Roman" w:eastAsia="Times New Roman" w:hAnsi="Times New Roman" w:cs="Times New Roman"/>
          <w:color w:val="000000"/>
          <w:sz w:val="28"/>
          <w:szCs w:val="28"/>
        </w:rPr>
        <w:t>ивая</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ь</w:t>
      </w:r>
      <w:r w:rsidRPr="00D41952">
        <w:rPr>
          <w:rFonts w:ascii="Times New Roman" w:eastAsia="Times New Roman" w:hAnsi="Times New Roman" w:cs="Times New Roman"/>
          <w:color w:val="000000"/>
          <w:spacing w:val="109"/>
          <w:sz w:val="28"/>
          <w:szCs w:val="28"/>
        </w:rPr>
        <w:t xml:space="preserve"> </w:t>
      </w:r>
      <w:r w:rsidRPr="00D41952">
        <w:rPr>
          <w:rFonts w:ascii="Times New Roman" w:eastAsia="Times New Roman" w:hAnsi="Times New Roman" w:cs="Times New Roman"/>
          <w:color w:val="000000"/>
          <w:sz w:val="28"/>
          <w:szCs w:val="28"/>
        </w:rPr>
        <w:t>но</w:t>
      </w:r>
      <w:r w:rsidRPr="00D41952">
        <w:rPr>
          <w:rFonts w:ascii="Times New Roman" w:eastAsia="Times New Roman" w:hAnsi="Times New Roman" w:cs="Times New Roman"/>
          <w:color w:val="000000"/>
          <w:spacing w:val="2"/>
          <w:sz w:val="28"/>
          <w:szCs w:val="28"/>
        </w:rPr>
        <w:t>р</w:t>
      </w:r>
      <w:r w:rsidRPr="00D41952">
        <w:rPr>
          <w:rFonts w:ascii="Times New Roman" w:eastAsia="Times New Roman" w:hAnsi="Times New Roman" w:cs="Times New Roman"/>
          <w:color w:val="000000"/>
          <w:spacing w:val="1"/>
          <w:sz w:val="28"/>
          <w:szCs w:val="28"/>
        </w:rPr>
        <w:t>м</w:t>
      </w:r>
      <w:r w:rsidRPr="00D41952">
        <w:rPr>
          <w:rFonts w:ascii="Times New Roman" w:eastAsia="Times New Roman" w:hAnsi="Times New Roman" w:cs="Times New Roman"/>
          <w:color w:val="000000"/>
          <w:spacing w:val="107"/>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11"/>
          <w:sz w:val="28"/>
          <w:szCs w:val="28"/>
        </w:rPr>
        <w:t xml:space="preserve"> </w:t>
      </w:r>
      <w:r w:rsidRPr="00D41952">
        <w:rPr>
          <w:rFonts w:ascii="Times New Roman" w:eastAsia="Times New Roman" w:hAnsi="Times New Roman" w:cs="Times New Roman"/>
          <w:color w:val="000000"/>
          <w:sz w:val="28"/>
          <w:szCs w:val="28"/>
        </w:rPr>
        <w:t>правил</w:t>
      </w:r>
      <w:r w:rsidRPr="00D41952">
        <w:rPr>
          <w:rFonts w:ascii="Times New Roman" w:eastAsia="Times New Roman" w:hAnsi="Times New Roman" w:cs="Times New Roman"/>
          <w:color w:val="000000"/>
          <w:spacing w:val="107"/>
          <w:sz w:val="28"/>
          <w:szCs w:val="28"/>
        </w:rPr>
        <w:t xml:space="preserve"> </w:t>
      </w:r>
      <w:r w:rsidRPr="00D41952">
        <w:rPr>
          <w:rFonts w:ascii="Times New Roman" w:eastAsia="Times New Roman" w:hAnsi="Times New Roman" w:cs="Times New Roman"/>
          <w:color w:val="000000"/>
          <w:sz w:val="28"/>
          <w:szCs w:val="28"/>
        </w:rPr>
        <w:t>пребыва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ия</w:t>
      </w:r>
      <w:r w:rsidRPr="00D41952">
        <w:rPr>
          <w:rFonts w:ascii="Times New Roman" w:eastAsia="Times New Roman" w:hAnsi="Times New Roman" w:cs="Times New Roman"/>
          <w:color w:val="000000"/>
          <w:spacing w:val="109"/>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pacing w:val="109"/>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аз</w:t>
      </w:r>
      <w:r w:rsidRPr="00D41952">
        <w:rPr>
          <w:rFonts w:ascii="Times New Roman" w:eastAsia="Times New Roman" w:hAnsi="Times New Roman" w:cs="Times New Roman"/>
          <w:color w:val="000000"/>
          <w:spacing w:val="-2"/>
          <w:sz w:val="28"/>
          <w:szCs w:val="28"/>
        </w:rPr>
        <w:t>л</w:t>
      </w:r>
      <w:r w:rsidRPr="00D41952">
        <w:rPr>
          <w:rFonts w:ascii="Times New Roman" w:eastAsia="Times New Roman" w:hAnsi="Times New Roman" w:cs="Times New Roman"/>
          <w:color w:val="000000"/>
          <w:sz w:val="28"/>
          <w:szCs w:val="28"/>
        </w:rPr>
        <w:t>ичн</w:t>
      </w:r>
      <w:r w:rsidRPr="00D41952">
        <w:rPr>
          <w:rFonts w:ascii="Times New Roman" w:eastAsia="Times New Roman" w:hAnsi="Times New Roman" w:cs="Times New Roman"/>
          <w:color w:val="000000"/>
          <w:spacing w:val="-1"/>
          <w:sz w:val="28"/>
          <w:szCs w:val="28"/>
        </w:rPr>
        <w:t>ы</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111"/>
          <w:sz w:val="28"/>
          <w:szCs w:val="28"/>
        </w:rPr>
        <w:t xml:space="preserve"> </w:t>
      </w:r>
      <w:r w:rsidRPr="00D41952">
        <w:rPr>
          <w:rFonts w:ascii="Times New Roman" w:eastAsia="Times New Roman" w:hAnsi="Times New Roman" w:cs="Times New Roman"/>
          <w:color w:val="000000"/>
          <w:sz w:val="28"/>
          <w:szCs w:val="28"/>
        </w:rPr>
        <w:t>помещ</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ниях</w:t>
      </w:r>
      <w:r w:rsidRPr="00D41952">
        <w:rPr>
          <w:rFonts w:ascii="Times New Roman" w:eastAsia="Times New Roman" w:hAnsi="Times New Roman" w:cs="Times New Roman"/>
          <w:color w:val="000000"/>
          <w:spacing w:val="109"/>
          <w:sz w:val="28"/>
          <w:szCs w:val="28"/>
        </w:rPr>
        <w:t xml:space="preserve"> </w:t>
      </w:r>
      <w:r w:rsidRPr="00D41952">
        <w:rPr>
          <w:rFonts w:ascii="Times New Roman" w:eastAsia="Times New Roman" w:hAnsi="Times New Roman" w:cs="Times New Roman"/>
          <w:color w:val="000000"/>
          <w:sz w:val="28"/>
          <w:szCs w:val="28"/>
        </w:rPr>
        <w:t>и п</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льзов</w:t>
      </w:r>
      <w:r w:rsidRPr="00D41952">
        <w:rPr>
          <w:rFonts w:ascii="Times New Roman" w:eastAsia="Times New Roman" w:hAnsi="Times New Roman" w:cs="Times New Roman"/>
          <w:color w:val="000000"/>
          <w:spacing w:val="-1"/>
          <w:sz w:val="28"/>
          <w:szCs w:val="28"/>
        </w:rPr>
        <w:t>ан</w:t>
      </w:r>
      <w:r w:rsidRPr="00D41952">
        <w:rPr>
          <w:rFonts w:ascii="Times New Roman" w:eastAsia="Times New Roman" w:hAnsi="Times New Roman" w:cs="Times New Roman"/>
          <w:color w:val="000000"/>
          <w:sz w:val="28"/>
          <w:szCs w:val="28"/>
        </w:rPr>
        <w:t>ия мат</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pacing w:val="-1"/>
          <w:sz w:val="28"/>
          <w:szCs w:val="28"/>
        </w:rPr>
        <w:t>ри</w:t>
      </w:r>
      <w:r w:rsidRPr="00D41952">
        <w:rPr>
          <w:rFonts w:ascii="Times New Roman" w:eastAsia="Times New Roman" w:hAnsi="Times New Roman" w:cs="Times New Roman"/>
          <w:color w:val="000000"/>
          <w:sz w:val="28"/>
          <w:szCs w:val="28"/>
        </w:rPr>
        <w:t>алами, обор</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д</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нием.</w:t>
      </w:r>
    </w:p>
    <w:p w:rsidR="00D41952" w:rsidRPr="00D41952" w:rsidRDefault="00D41952" w:rsidP="00D41952">
      <w:pPr>
        <w:widowControl w:val="0"/>
        <w:tabs>
          <w:tab w:val="left" w:pos="2072"/>
          <w:tab w:val="left" w:pos="3954"/>
          <w:tab w:val="left" w:pos="6195"/>
          <w:tab w:val="left" w:pos="8097"/>
          <w:tab w:val="left" w:pos="9780"/>
        </w:tabs>
        <w:spacing w:line="239" w:lineRule="auto"/>
        <w:ind w:right="-16"/>
        <w:jc w:val="both"/>
        <w:rPr>
          <w:rFonts w:ascii="Times New Roman" w:eastAsia="Times New Roman" w:hAnsi="Times New Roman" w:cs="Times New Roman"/>
          <w:color w:val="000000"/>
          <w:sz w:val="28"/>
          <w:szCs w:val="28"/>
        </w:rPr>
      </w:pPr>
      <w:r w:rsidRPr="00D41952">
        <w:rPr>
          <w:rFonts w:ascii="Times New Roman" w:eastAsia="Times New Roman" w:hAnsi="Times New Roman" w:cs="Times New Roman"/>
          <w:color w:val="000000"/>
          <w:sz w:val="28"/>
          <w:szCs w:val="28"/>
        </w:rPr>
        <w:t>Зн</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чител</w:t>
      </w:r>
      <w:r w:rsidRPr="00D41952">
        <w:rPr>
          <w:rFonts w:ascii="Times New Roman" w:eastAsia="Times New Roman" w:hAnsi="Times New Roman" w:cs="Times New Roman"/>
          <w:color w:val="000000"/>
          <w:spacing w:val="-2"/>
          <w:sz w:val="28"/>
          <w:szCs w:val="28"/>
        </w:rPr>
        <w:t>ь</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02"/>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z w:val="28"/>
          <w:szCs w:val="28"/>
        </w:rPr>
        <w:t>ание</w:t>
      </w:r>
      <w:r w:rsidRPr="00D41952">
        <w:rPr>
          <w:rFonts w:ascii="Times New Roman" w:eastAsia="Times New Roman" w:hAnsi="Times New Roman" w:cs="Times New Roman"/>
          <w:color w:val="000000"/>
          <w:spacing w:val="102"/>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02"/>
          <w:sz w:val="28"/>
          <w:szCs w:val="28"/>
        </w:rPr>
        <w:t xml:space="preserve"> </w:t>
      </w:r>
      <w:r w:rsidRPr="00D41952">
        <w:rPr>
          <w:rFonts w:ascii="Times New Roman" w:eastAsia="Times New Roman" w:hAnsi="Times New Roman" w:cs="Times New Roman"/>
          <w:color w:val="000000"/>
          <w:sz w:val="28"/>
          <w:szCs w:val="28"/>
        </w:rPr>
        <w:t>воспитании</w:t>
      </w:r>
      <w:r w:rsidRPr="00D41952">
        <w:rPr>
          <w:rFonts w:ascii="Times New Roman" w:eastAsia="Times New Roman" w:hAnsi="Times New Roman" w:cs="Times New Roman"/>
          <w:color w:val="000000"/>
          <w:spacing w:val="101"/>
          <w:sz w:val="28"/>
          <w:szCs w:val="28"/>
        </w:rPr>
        <w:t xml:space="preserve"> </w:t>
      </w:r>
      <w:r w:rsidRPr="00D41952">
        <w:rPr>
          <w:rFonts w:ascii="Times New Roman" w:eastAsia="Times New Roman" w:hAnsi="Times New Roman" w:cs="Times New Roman"/>
          <w:color w:val="000000"/>
          <w:sz w:val="28"/>
          <w:szCs w:val="28"/>
        </w:rPr>
        <w:t>детей</w:t>
      </w:r>
      <w:r w:rsidRPr="00D41952">
        <w:rPr>
          <w:rFonts w:ascii="Times New Roman" w:eastAsia="Times New Roman" w:hAnsi="Times New Roman" w:cs="Times New Roman"/>
          <w:color w:val="000000"/>
          <w:spacing w:val="103"/>
          <w:sz w:val="28"/>
          <w:szCs w:val="28"/>
        </w:rPr>
        <w:t xml:space="preserve"> </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деляется</w:t>
      </w:r>
      <w:r w:rsidRPr="00D41952">
        <w:rPr>
          <w:rFonts w:ascii="Times New Roman" w:eastAsia="Times New Roman" w:hAnsi="Times New Roman" w:cs="Times New Roman"/>
          <w:color w:val="000000"/>
          <w:spacing w:val="99"/>
          <w:sz w:val="28"/>
          <w:szCs w:val="28"/>
        </w:rPr>
        <w:t xml:space="preserve"> </w:t>
      </w:r>
      <w:r w:rsidRPr="00D41952">
        <w:rPr>
          <w:rFonts w:ascii="Times New Roman" w:eastAsia="Times New Roman" w:hAnsi="Times New Roman" w:cs="Times New Roman"/>
          <w:color w:val="000000"/>
          <w:sz w:val="28"/>
          <w:szCs w:val="28"/>
        </w:rPr>
        <w:t>т</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4"/>
          <w:sz w:val="28"/>
          <w:szCs w:val="28"/>
        </w:rPr>
        <w:t>у</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у,</w:t>
      </w:r>
      <w:r w:rsidRPr="00D41952">
        <w:rPr>
          <w:rFonts w:ascii="Times New Roman" w:eastAsia="Times New Roman" w:hAnsi="Times New Roman" w:cs="Times New Roman"/>
          <w:color w:val="000000"/>
          <w:spacing w:val="101"/>
          <w:sz w:val="28"/>
          <w:szCs w:val="28"/>
        </w:rPr>
        <w:t xml:space="preserve"> </w:t>
      </w:r>
      <w:r w:rsidRPr="00D41952">
        <w:rPr>
          <w:rFonts w:ascii="Times New Roman" w:eastAsia="Times New Roman" w:hAnsi="Times New Roman" w:cs="Times New Roman"/>
          <w:color w:val="000000"/>
          <w:sz w:val="28"/>
          <w:szCs w:val="28"/>
        </w:rPr>
        <w:t>как</w:t>
      </w:r>
      <w:r w:rsidRPr="00D41952">
        <w:rPr>
          <w:rFonts w:ascii="Times New Roman" w:eastAsia="Times New Roman" w:hAnsi="Times New Roman" w:cs="Times New Roman"/>
          <w:color w:val="000000"/>
          <w:spacing w:val="103"/>
          <w:sz w:val="28"/>
          <w:szCs w:val="28"/>
        </w:rPr>
        <w:t xml:space="preserve"> </w:t>
      </w:r>
      <w:r w:rsidRPr="00D41952">
        <w:rPr>
          <w:rFonts w:ascii="Times New Roman" w:eastAsia="Times New Roman" w:hAnsi="Times New Roman" w:cs="Times New Roman"/>
          <w:color w:val="000000"/>
          <w:sz w:val="28"/>
          <w:szCs w:val="28"/>
        </w:rPr>
        <w:t>части н</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2"/>
          <w:sz w:val="28"/>
          <w:szCs w:val="28"/>
        </w:rPr>
        <w:t>в</w:t>
      </w:r>
      <w:r w:rsidRPr="00D41952">
        <w:rPr>
          <w:rFonts w:ascii="Times New Roman" w:eastAsia="Times New Roman" w:hAnsi="Times New Roman" w:cs="Times New Roman"/>
          <w:color w:val="000000"/>
          <w:sz w:val="28"/>
          <w:szCs w:val="28"/>
        </w:rPr>
        <w:t>стве</w:t>
      </w:r>
      <w:r w:rsidRPr="00D41952">
        <w:rPr>
          <w:rFonts w:ascii="Times New Roman" w:eastAsia="Times New Roman" w:hAnsi="Times New Roman" w:cs="Times New Roman"/>
          <w:color w:val="000000"/>
          <w:spacing w:val="-2"/>
          <w:sz w:val="28"/>
          <w:szCs w:val="28"/>
        </w:rPr>
        <w:t>н</w:t>
      </w:r>
      <w:r w:rsidRPr="00D41952">
        <w:rPr>
          <w:rFonts w:ascii="Times New Roman" w:eastAsia="Times New Roman" w:hAnsi="Times New Roman" w:cs="Times New Roman"/>
          <w:color w:val="000000"/>
          <w:sz w:val="28"/>
          <w:szCs w:val="28"/>
        </w:rPr>
        <w:t>ного</w:t>
      </w:r>
      <w:r w:rsidRPr="00D41952">
        <w:rPr>
          <w:rFonts w:ascii="Times New Roman" w:eastAsia="Times New Roman" w:hAnsi="Times New Roman" w:cs="Times New Roman"/>
          <w:color w:val="000000"/>
          <w:sz w:val="28"/>
          <w:szCs w:val="28"/>
        </w:rPr>
        <w:tab/>
        <w:t>ст</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
          <w:sz w:val="28"/>
          <w:szCs w:val="28"/>
        </w:rPr>
        <w:t>л</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и</w:t>
      </w:r>
      <w:r w:rsidR="0095750E">
        <w:rPr>
          <w:rFonts w:ascii="Times New Roman" w:eastAsia="Times New Roman" w:hAnsi="Times New Roman" w:cs="Times New Roman"/>
          <w:color w:val="000000"/>
          <w:sz w:val="28"/>
          <w:szCs w:val="28"/>
        </w:rPr>
        <w:t xml:space="preserve">я.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сп</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ател</w:t>
      </w:r>
      <w:r w:rsidRPr="00D41952">
        <w:rPr>
          <w:rFonts w:ascii="Times New Roman" w:eastAsia="Times New Roman" w:hAnsi="Times New Roman" w:cs="Times New Roman"/>
          <w:color w:val="000000"/>
          <w:spacing w:val="-1"/>
          <w:sz w:val="28"/>
          <w:szCs w:val="28"/>
        </w:rPr>
        <w:t>ь</w:t>
      </w:r>
      <w:r w:rsidR="0095750E">
        <w:rPr>
          <w:rFonts w:ascii="Times New Roman" w:eastAsia="Times New Roman" w:hAnsi="Times New Roman" w:cs="Times New Roman"/>
          <w:color w:val="000000"/>
          <w:sz w:val="28"/>
          <w:szCs w:val="28"/>
        </w:rPr>
        <w:t xml:space="preserve">ная </w:t>
      </w:r>
      <w:r w:rsidRPr="00D41952">
        <w:rPr>
          <w:rFonts w:ascii="Times New Roman" w:eastAsia="Times New Roman" w:hAnsi="Times New Roman" w:cs="Times New Roman"/>
          <w:color w:val="000000"/>
          <w:sz w:val="28"/>
          <w:szCs w:val="28"/>
        </w:rPr>
        <w:t>дея</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ел</w:t>
      </w:r>
      <w:r w:rsidRPr="00D41952">
        <w:rPr>
          <w:rFonts w:ascii="Times New Roman" w:eastAsia="Times New Roman" w:hAnsi="Times New Roman" w:cs="Times New Roman"/>
          <w:color w:val="000000"/>
          <w:spacing w:val="-1"/>
          <w:sz w:val="28"/>
          <w:szCs w:val="28"/>
        </w:rPr>
        <w:t>ьн</w:t>
      </w:r>
      <w:r w:rsidR="0095750E">
        <w:rPr>
          <w:rFonts w:ascii="Times New Roman" w:eastAsia="Times New Roman" w:hAnsi="Times New Roman" w:cs="Times New Roman"/>
          <w:color w:val="000000"/>
          <w:sz w:val="28"/>
          <w:szCs w:val="28"/>
        </w:rPr>
        <w:t xml:space="preserve">ость </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pacing w:val="-2"/>
          <w:sz w:val="28"/>
          <w:szCs w:val="28"/>
        </w:rPr>
        <w:t>п</w:t>
      </w:r>
      <w:r w:rsidRPr="00D41952">
        <w:rPr>
          <w:rFonts w:ascii="Times New Roman" w:eastAsia="Times New Roman" w:hAnsi="Times New Roman" w:cs="Times New Roman"/>
          <w:color w:val="000000"/>
          <w:sz w:val="28"/>
          <w:szCs w:val="28"/>
        </w:rPr>
        <w:t>равле</w:t>
      </w:r>
      <w:r w:rsidRPr="00D41952">
        <w:rPr>
          <w:rFonts w:ascii="Times New Roman" w:eastAsia="Times New Roman" w:hAnsi="Times New Roman" w:cs="Times New Roman"/>
          <w:color w:val="000000"/>
          <w:spacing w:val="-1"/>
          <w:sz w:val="28"/>
          <w:szCs w:val="28"/>
        </w:rPr>
        <w:t>н</w:t>
      </w:r>
      <w:r w:rsidR="0095750E">
        <w:rPr>
          <w:rFonts w:ascii="Times New Roman" w:eastAsia="Times New Roman" w:hAnsi="Times New Roman" w:cs="Times New Roman"/>
          <w:color w:val="000000"/>
          <w:sz w:val="28"/>
          <w:szCs w:val="28"/>
        </w:rPr>
        <w:t xml:space="preserve">а </w:t>
      </w:r>
      <w:r w:rsidRPr="00D41952">
        <w:rPr>
          <w:rFonts w:ascii="Times New Roman" w:eastAsia="Times New Roman" w:hAnsi="Times New Roman" w:cs="Times New Roman"/>
          <w:color w:val="000000"/>
          <w:sz w:val="28"/>
          <w:szCs w:val="28"/>
        </w:rPr>
        <w:t>на формирование</w:t>
      </w:r>
      <w:r w:rsidRPr="00D41952">
        <w:rPr>
          <w:rFonts w:ascii="Times New Roman" w:eastAsia="Times New Roman" w:hAnsi="Times New Roman" w:cs="Times New Roman"/>
          <w:color w:val="000000"/>
          <w:spacing w:val="140"/>
          <w:sz w:val="28"/>
          <w:szCs w:val="28"/>
        </w:rPr>
        <w:t xml:space="preserve"> </w:t>
      </w:r>
      <w:r w:rsidRPr="00D41952">
        <w:rPr>
          <w:rFonts w:ascii="Times New Roman" w:eastAsia="Times New Roman" w:hAnsi="Times New Roman" w:cs="Times New Roman"/>
          <w:color w:val="000000"/>
          <w:sz w:val="28"/>
          <w:szCs w:val="28"/>
        </w:rPr>
        <w:t>эмоцио</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альной</w:t>
      </w:r>
      <w:r w:rsidRPr="00D41952">
        <w:rPr>
          <w:rFonts w:ascii="Times New Roman" w:eastAsia="Times New Roman" w:hAnsi="Times New Roman" w:cs="Times New Roman"/>
          <w:color w:val="000000"/>
          <w:spacing w:val="144"/>
          <w:sz w:val="28"/>
          <w:szCs w:val="28"/>
        </w:rPr>
        <w:t xml:space="preserve"> </w:t>
      </w:r>
      <w:r w:rsidRPr="00D41952">
        <w:rPr>
          <w:rFonts w:ascii="Times New Roman" w:eastAsia="Times New Roman" w:hAnsi="Times New Roman" w:cs="Times New Roman"/>
          <w:color w:val="000000"/>
          <w:sz w:val="28"/>
          <w:szCs w:val="28"/>
        </w:rPr>
        <w:t>го</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ов</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ости</w:t>
      </w:r>
      <w:r w:rsidRPr="00D41952">
        <w:rPr>
          <w:rFonts w:ascii="Times New Roman" w:eastAsia="Times New Roman" w:hAnsi="Times New Roman" w:cs="Times New Roman"/>
          <w:color w:val="000000"/>
          <w:spacing w:val="142"/>
          <w:sz w:val="28"/>
          <w:szCs w:val="28"/>
        </w:rPr>
        <w:t xml:space="preserve"> </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pacing w:val="143"/>
          <w:sz w:val="28"/>
          <w:szCs w:val="28"/>
        </w:rPr>
        <w:t xml:space="preserve"> </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142"/>
          <w:sz w:val="28"/>
          <w:szCs w:val="28"/>
        </w:rPr>
        <w:t xml:space="preserve"> </w:t>
      </w:r>
      <w:r w:rsidRPr="00D41952">
        <w:rPr>
          <w:rFonts w:ascii="Times New Roman" w:eastAsia="Times New Roman" w:hAnsi="Times New Roman" w:cs="Times New Roman"/>
          <w:color w:val="000000"/>
          <w:sz w:val="28"/>
          <w:szCs w:val="28"/>
        </w:rPr>
        <w:t>эл</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мент</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
          <w:sz w:val="28"/>
          <w:szCs w:val="28"/>
        </w:rPr>
        <w:t>ны</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144"/>
          <w:sz w:val="28"/>
          <w:szCs w:val="28"/>
        </w:rPr>
        <w:t xml:space="preserve">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мен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140"/>
          <w:sz w:val="28"/>
          <w:szCs w:val="28"/>
        </w:rPr>
        <w:t xml:space="preserve"> </w:t>
      </w:r>
      <w:r w:rsidRPr="00D41952">
        <w:rPr>
          <w:rFonts w:ascii="Times New Roman" w:eastAsia="Times New Roman" w:hAnsi="Times New Roman" w:cs="Times New Roman"/>
          <w:color w:val="000000"/>
          <w:sz w:val="28"/>
          <w:szCs w:val="28"/>
        </w:rPr>
        <w:t>и навык</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в в</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разл</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чн</w:t>
      </w:r>
      <w:r w:rsidRPr="00D41952">
        <w:rPr>
          <w:rFonts w:ascii="Times New Roman" w:eastAsia="Times New Roman" w:hAnsi="Times New Roman" w:cs="Times New Roman"/>
          <w:color w:val="000000"/>
          <w:spacing w:val="-1"/>
          <w:sz w:val="28"/>
          <w:szCs w:val="28"/>
        </w:rPr>
        <w:t>ы</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видах</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тр</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да,</w:t>
      </w:r>
      <w:r w:rsidRPr="00D41952">
        <w:rPr>
          <w:rFonts w:ascii="Times New Roman" w:eastAsia="Times New Roman" w:hAnsi="Times New Roman" w:cs="Times New Roman"/>
          <w:color w:val="000000"/>
          <w:spacing w:val="-1"/>
          <w:sz w:val="28"/>
          <w:szCs w:val="28"/>
        </w:rPr>
        <w:t xml:space="preserve"> и</w:t>
      </w:r>
      <w:r w:rsidRPr="00D41952">
        <w:rPr>
          <w:rFonts w:ascii="Times New Roman" w:eastAsia="Times New Roman" w:hAnsi="Times New Roman" w:cs="Times New Roman"/>
          <w:color w:val="000000"/>
          <w:sz w:val="28"/>
          <w:szCs w:val="28"/>
        </w:rPr>
        <w:t>нт</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 xml:space="preserve">реса к </w:t>
      </w:r>
      <w:r w:rsidRPr="00D41952">
        <w:rPr>
          <w:rFonts w:ascii="Times New Roman" w:eastAsia="Times New Roman" w:hAnsi="Times New Roman" w:cs="Times New Roman"/>
          <w:color w:val="000000"/>
          <w:spacing w:val="-1"/>
          <w:sz w:val="28"/>
          <w:szCs w:val="28"/>
        </w:rPr>
        <w:t>м</w:t>
      </w:r>
      <w:r w:rsidRPr="00D41952">
        <w:rPr>
          <w:rFonts w:ascii="Times New Roman" w:eastAsia="Times New Roman" w:hAnsi="Times New Roman" w:cs="Times New Roman"/>
          <w:color w:val="000000"/>
          <w:sz w:val="28"/>
          <w:szCs w:val="28"/>
        </w:rPr>
        <w:t>иру</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тр</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 xml:space="preserve">да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pacing w:val="2"/>
          <w:sz w:val="28"/>
          <w:szCs w:val="28"/>
        </w:rPr>
        <w:t>з</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осл</w:t>
      </w:r>
      <w:r w:rsidRPr="00D41952">
        <w:rPr>
          <w:rFonts w:ascii="Times New Roman" w:eastAsia="Times New Roman" w:hAnsi="Times New Roman" w:cs="Times New Roman"/>
          <w:color w:val="000000"/>
          <w:spacing w:val="-2"/>
          <w:sz w:val="28"/>
          <w:szCs w:val="28"/>
        </w:rPr>
        <w:t>ы</w:t>
      </w:r>
      <w:r w:rsidRPr="00D41952">
        <w:rPr>
          <w:rFonts w:ascii="Times New Roman" w:eastAsia="Times New Roman" w:hAnsi="Times New Roman" w:cs="Times New Roman"/>
          <w:color w:val="000000"/>
          <w:sz w:val="28"/>
          <w:szCs w:val="28"/>
        </w:rPr>
        <w:t>х</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л</w:t>
      </w:r>
      <w:r w:rsidRPr="00D41952">
        <w:rPr>
          <w:rFonts w:ascii="Times New Roman" w:eastAsia="Times New Roman" w:hAnsi="Times New Roman" w:cs="Times New Roman"/>
          <w:color w:val="000000"/>
          <w:spacing w:val="-1"/>
          <w:sz w:val="28"/>
          <w:szCs w:val="28"/>
        </w:rPr>
        <w:t>ю</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
          <w:sz w:val="28"/>
          <w:szCs w:val="28"/>
        </w:rPr>
        <w:t>й</w:t>
      </w:r>
      <w:r w:rsidR="0095750E">
        <w:rPr>
          <w:rFonts w:ascii="Times New Roman" w:eastAsia="Times New Roman" w:hAnsi="Times New Roman" w:cs="Times New Roman"/>
          <w:color w:val="000000"/>
          <w:sz w:val="28"/>
          <w:szCs w:val="28"/>
        </w:rPr>
        <w:t xml:space="preserve">. </w:t>
      </w:r>
      <w:r w:rsidRPr="00D41952">
        <w:rPr>
          <w:rFonts w:ascii="Times New Roman" w:eastAsia="Times New Roman" w:hAnsi="Times New Roman" w:cs="Times New Roman"/>
          <w:color w:val="000000"/>
          <w:sz w:val="28"/>
          <w:szCs w:val="28"/>
        </w:rPr>
        <w:t>Важным асп</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ктом</w:t>
      </w:r>
      <w:r w:rsidRPr="00D41952">
        <w:rPr>
          <w:rFonts w:ascii="Times New Roman" w:eastAsia="Times New Roman" w:hAnsi="Times New Roman" w:cs="Times New Roman"/>
          <w:color w:val="000000"/>
          <w:spacing w:val="66"/>
          <w:sz w:val="28"/>
          <w:szCs w:val="28"/>
        </w:rPr>
        <w:t xml:space="preserve"> </w:t>
      </w:r>
      <w:r w:rsidRPr="00D41952">
        <w:rPr>
          <w:rFonts w:ascii="Times New Roman" w:eastAsia="Times New Roman" w:hAnsi="Times New Roman" w:cs="Times New Roman"/>
          <w:color w:val="000000"/>
          <w:sz w:val="28"/>
          <w:szCs w:val="28"/>
        </w:rPr>
        <w:t>являе</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ся</w:t>
      </w:r>
      <w:r w:rsidRPr="00D41952">
        <w:rPr>
          <w:rFonts w:ascii="Times New Roman" w:eastAsia="Times New Roman" w:hAnsi="Times New Roman" w:cs="Times New Roman"/>
          <w:color w:val="000000"/>
          <w:spacing w:val="64"/>
          <w:sz w:val="28"/>
          <w:szCs w:val="28"/>
        </w:rPr>
        <w:t xml:space="preserve"> </w:t>
      </w:r>
      <w:r w:rsidRPr="00D41952">
        <w:rPr>
          <w:rFonts w:ascii="Times New Roman" w:eastAsia="Times New Roman" w:hAnsi="Times New Roman" w:cs="Times New Roman"/>
          <w:color w:val="000000"/>
          <w:sz w:val="28"/>
          <w:szCs w:val="28"/>
        </w:rPr>
        <w:t>инд</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уальный</w:t>
      </w:r>
      <w:r w:rsidRPr="00D41952">
        <w:rPr>
          <w:rFonts w:ascii="Times New Roman" w:eastAsia="Times New Roman" w:hAnsi="Times New Roman" w:cs="Times New Roman"/>
          <w:color w:val="000000"/>
          <w:spacing w:val="67"/>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65"/>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ифференци</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ова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ный</w:t>
      </w:r>
      <w:r w:rsidRPr="00D41952">
        <w:rPr>
          <w:rFonts w:ascii="Times New Roman" w:eastAsia="Times New Roman" w:hAnsi="Times New Roman" w:cs="Times New Roman"/>
          <w:color w:val="000000"/>
          <w:spacing w:val="67"/>
          <w:sz w:val="28"/>
          <w:szCs w:val="28"/>
        </w:rPr>
        <w:t xml:space="preserve"> </w:t>
      </w:r>
      <w:r w:rsidRPr="00D41952">
        <w:rPr>
          <w:rFonts w:ascii="Times New Roman" w:eastAsia="Times New Roman" w:hAnsi="Times New Roman" w:cs="Times New Roman"/>
          <w:color w:val="000000"/>
          <w:sz w:val="28"/>
          <w:szCs w:val="28"/>
        </w:rPr>
        <w:t>подходы</w:t>
      </w:r>
      <w:r w:rsidRPr="00D41952">
        <w:rPr>
          <w:rFonts w:ascii="Times New Roman" w:eastAsia="Times New Roman" w:hAnsi="Times New Roman" w:cs="Times New Roman"/>
          <w:color w:val="000000"/>
          <w:spacing w:val="67"/>
          <w:sz w:val="28"/>
          <w:szCs w:val="28"/>
        </w:rPr>
        <w:t xml:space="preserve"> </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pacing w:val="66"/>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тск</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й личнос</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53"/>
          <w:sz w:val="28"/>
          <w:szCs w:val="28"/>
        </w:rPr>
        <w:t xml:space="preserve"> </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чет</w:t>
      </w:r>
      <w:r w:rsidRPr="00D41952">
        <w:rPr>
          <w:rFonts w:ascii="Times New Roman" w:eastAsia="Times New Roman" w:hAnsi="Times New Roman" w:cs="Times New Roman"/>
          <w:color w:val="000000"/>
          <w:spacing w:val="153"/>
          <w:sz w:val="28"/>
          <w:szCs w:val="28"/>
        </w:rPr>
        <w:t xml:space="preserve"> </w:t>
      </w:r>
      <w:r w:rsidRPr="00D41952">
        <w:rPr>
          <w:rFonts w:ascii="Times New Roman" w:eastAsia="Times New Roman" w:hAnsi="Times New Roman" w:cs="Times New Roman"/>
          <w:color w:val="000000"/>
          <w:spacing w:val="1"/>
          <w:sz w:val="28"/>
          <w:szCs w:val="28"/>
        </w:rPr>
        <w:t>ин</w:t>
      </w:r>
      <w:r w:rsidRPr="00D41952">
        <w:rPr>
          <w:rFonts w:ascii="Times New Roman" w:eastAsia="Times New Roman" w:hAnsi="Times New Roman" w:cs="Times New Roman"/>
          <w:color w:val="000000"/>
          <w:sz w:val="28"/>
          <w:szCs w:val="28"/>
        </w:rPr>
        <w:t>те</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ов,</w:t>
      </w:r>
      <w:r w:rsidRPr="00D41952">
        <w:rPr>
          <w:rFonts w:ascii="Times New Roman" w:eastAsia="Times New Roman" w:hAnsi="Times New Roman" w:cs="Times New Roman"/>
          <w:color w:val="000000"/>
          <w:spacing w:val="152"/>
          <w:sz w:val="28"/>
          <w:szCs w:val="28"/>
        </w:rPr>
        <w:t xml:space="preserve"> </w:t>
      </w:r>
      <w:r w:rsidRPr="00D41952">
        <w:rPr>
          <w:rFonts w:ascii="Times New Roman" w:eastAsia="Times New Roman" w:hAnsi="Times New Roman" w:cs="Times New Roman"/>
          <w:color w:val="000000"/>
          <w:spacing w:val="1"/>
          <w:sz w:val="28"/>
          <w:szCs w:val="28"/>
        </w:rPr>
        <w:t>пр</w:t>
      </w:r>
      <w:r w:rsidRPr="00D41952">
        <w:rPr>
          <w:rFonts w:ascii="Times New Roman" w:eastAsia="Times New Roman" w:hAnsi="Times New Roman" w:cs="Times New Roman"/>
          <w:color w:val="000000"/>
          <w:sz w:val="28"/>
          <w:szCs w:val="28"/>
        </w:rPr>
        <w:t>едпо</w:t>
      </w:r>
      <w:r w:rsidRPr="00D41952">
        <w:rPr>
          <w:rFonts w:ascii="Times New Roman" w:eastAsia="Times New Roman" w:hAnsi="Times New Roman" w:cs="Times New Roman"/>
          <w:color w:val="000000"/>
          <w:spacing w:val="-1"/>
          <w:sz w:val="28"/>
          <w:szCs w:val="28"/>
        </w:rPr>
        <w:t>ч</w:t>
      </w:r>
      <w:r w:rsidRPr="00D41952">
        <w:rPr>
          <w:rFonts w:ascii="Times New Roman" w:eastAsia="Times New Roman" w:hAnsi="Times New Roman" w:cs="Times New Roman"/>
          <w:color w:val="000000"/>
          <w:sz w:val="28"/>
          <w:szCs w:val="28"/>
        </w:rPr>
        <w:t>тений,</w:t>
      </w:r>
      <w:r w:rsidRPr="00D41952">
        <w:rPr>
          <w:rFonts w:ascii="Times New Roman" w:eastAsia="Times New Roman" w:hAnsi="Times New Roman" w:cs="Times New Roman"/>
          <w:color w:val="000000"/>
          <w:spacing w:val="153"/>
          <w:sz w:val="28"/>
          <w:szCs w:val="28"/>
        </w:rPr>
        <w:t xml:space="preserve"> </w:t>
      </w:r>
      <w:r w:rsidRPr="00D41952">
        <w:rPr>
          <w:rFonts w:ascii="Times New Roman" w:eastAsia="Times New Roman" w:hAnsi="Times New Roman" w:cs="Times New Roman"/>
          <w:color w:val="000000"/>
          <w:sz w:val="28"/>
          <w:szCs w:val="28"/>
        </w:rPr>
        <w:t>спо</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z w:val="28"/>
          <w:szCs w:val="28"/>
        </w:rPr>
        <w:t>нос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ей,</w:t>
      </w:r>
      <w:r w:rsidRPr="00D41952">
        <w:rPr>
          <w:rFonts w:ascii="Times New Roman" w:eastAsia="Times New Roman" w:hAnsi="Times New Roman" w:cs="Times New Roman"/>
          <w:color w:val="000000"/>
          <w:spacing w:val="152"/>
          <w:sz w:val="28"/>
          <w:szCs w:val="28"/>
        </w:rPr>
        <w:t xml:space="preserve">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своенных</w:t>
      </w:r>
      <w:r w:rsidRPr="00D41952">
        <w:rPr>
          <w:rFonts w:ascii="Times New Roman" w:eastAsia="Times New Roman" w:hAnsi="Times New Roman" w:cs="Times New Roman"/>
          <w:color w:val="000000"/>
          <w:spacing w:val="153"/>
          <w:sz w:val="28"/>
          <w:szCs w:val="28"/>
        </w:rPr>
        <w:t xml:space="preserve"> </w:t>
      </w:r>
      <w:r w:rsidRPr="00D41952">
        <w:rPr>
          <w:rFonts w:ascii="Times New Roman" w:eastAsia="Times New Roman" w:hAnsi="Times New Roman" w:cs="Times New Roman"/>
          <w:color w:val="000000"/>
          <w:spacing w:val="-1"/>
          <w:sz w:val="28"/>
          <w:szCs w:val="28"/>
        </w:rPr>
        <w:t>у</w:t>
      </w:r>
      <w:r w:rsidRPr="00D41952">
        <w:rPr>
          <w:rFonts w:ascii="Times New Roman" w:eastAsia="Times New Roman" w:hAnsi="Times New Roman" w:cs="Times New Roman"/>
          <w:color w:val="000000"/>
          <w:sz w:val="28"/>
          <w:szCs w:val="28"/>
        </w:rPr>
        <w:t>мений, личнос</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ных</w:t>
      </w:r>
      <w:r w:rsidRPr="00D41952">
        <w:rPr>
          <w:rFonts w:ascii="Times New Roman" w:eastAsia="Times New Roman" w:hAnsi="Times New Roman" w:cs="Times New Roman"/>
          <w:color w:val="000000"/>
          <w:spacing w:val="75"/>
          <w:sz w:val="28"/>
          <w:szCs w:val="28"/>
        </w:rPr>
        <w:t xml:space="preserve"> </w:t>
      </w:r>
      <w:r w:rsidRPr="00D41952">
        <w:rPr>
          <w:rFonts w:ascii="Times New Roman" w:eastAsia="Times New Roman" w:hAnsi="Times New Roman" w:cs="Times New Roman"/>
          <w:color w:val="000000"/>
          <w:sz w:val="28"/>
          <w:szCs w:val="28"/>
        </w:rPr>
        <w:t>си</w:t>
      </w:r>
      <w:r w:rsidRPr="00D41952">
        <w:rPr>
          <w:rFonts w:ascii="Times New Roman" w:eastAsia="Times New Roman" w:hAnsi="Times New Roman" w:cs="Times New Roman"/>
          <w:color w:val="000000"/>
          <w:spacing w:val="-1"/>
          <w:sz w:val="28"/>
          <w:szCs w:val="28"/>
        </w:rPr>
        <w:t>м</w:t>
      </w:r>
      <w:r w:rsidRPr="00D41952">
        <w:rPr>
          <w:rFonts w:ascii="Times New Roman" w:eastAsia="Times New Roman" w:hAnsi="Times New Roman" w:cs="Times New Roman"/>
          <w:color w:val="000000"/>
          <w:sz w:val="28"/>
          <w:szCs w:val="28"/>
        </w:rPr>
        <w:t>па</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ий</w:t>
      </w:r>
      <w:r w:rsidRPr="00D41952">
        <w:rPr>
          <w:rFonts w:ascii="Times New Roman" w:eastAsia="Times New Roman" w:hAnsi="Times New Roman" w:cs="Times New Roman"/>
          <w:color w:val="000000"/>
          <w:spacing w:val="75"/>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72"/>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оста</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овке</w:t>
      </w:r>
      <w:r w:rsidRPr="00D41952">
        <w:rPr>
          <w:rFonts w:ascii="Times New Roman" w:eastAsia="Times New Roman" w:hAnsi="Times New Roman" w:cs="Times New Roman"/>
          <w:color w:val="000000"/>
          <w:spacing w:val="71"/>
          <w:sz w:val="28"/>
          <w:szCs w:val="28"/>
        </w:rPr>
        <w:t xml:space="preserve"> </w:t>
      </w:r>
      <w:r w:rsidRPr="00D41952">
        <w:rPr>
          <w:rFonts w:ascii="Times New Roman" w:eastAsia="Times New Roman" w:hAnsi="Times New Roman" w:cs="Times New Roman"/>
          <w:color w:val="000000"/>
          <w:sz w:val="28"/>
          <w:szCs w:val="28"/>
        </w:rPr>
        <w:t>т</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pacing w:val="1"/>
          <w:sz w:val="28"/>
          <w:szCs w:val="28"/>
        </w:rPr>
        <w:t>до</w:t>
      </w:r>
      <w:r w:rsidRPr="00D41952">
        <w:rPr>
          <w:rFonts w:ascii="Times New Roman" w:eastAsia="Times New Roman" w:hAnsi="Times New Roman" w:cs="Times New Roman"/>
          <w:color w:val="000000"/>
          <w:sz w:val="28"/>
          <w:szCs w:val="28"/>
        </w:rPr>
        <w:t>вых</w:t>
      </w:r>
      <w:r w:rsidRPr="00D41952">
        <w:rPr>
          <w:rFonts w:ascii="Times New Roman" w:eastAsia="Times New Roman" w:hAnsi="Times New Roman" w:cs="Times New Roman"/>
          <w:color w:val="000000"/>
          <w:spacing w:val="75"/>
          <w:sz w:val="28"/>
          <w:szCs w:val="28"/>
        </w:rPr>
        <w:t xml:space="preserve"> </w:t>
      </w:r>
      <w:r w:rsidRPr="00D41952">
        <w:rPr>
          <w:rFonts w:ascii="Times New Roman" w:eastAsia="Times New Roman" w:hAnsi="Times New Roman" w:cs="Times New Roman"/>
          <w:color w:val="000000"/>
          <w:sz w:val="28"/>
          <w:szCs w:val="28"/>
        </w:rPr>
        <w:t>з</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д</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ий</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73"/>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бъедине</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ии</w:t>
      </w:r>
      <w:r w:rsidRPr="00D41952">
        <w:rPr>
          <w:rFonts w:ascii="Times New Roman" w:eastAsia="Times New Roman" w:hAnsi="Times New Roman" w:cs="Times New Roman"/>
          <w:color w:val="000000"/>
          <w:spacing w:val="74"/>
          <w:sz w:val="28"/>
          <w:szCs w:val="28"/>
        </w:rPr>
        <w:t xml:space="preserve"> </w:t>
      </w:r>
      <w:r w:rsidRPr="00D41952">
        <w:rPr>
          <w:rFonts w:ascii="Times New Roman" w:eastAsia="Times New Roman" w:hAnsi="Times New Roman" w:cs="Times New Roman"/>
          <w:color w:val="000000"/>
          <w:sz w:val="28"/>
          <w:szCs w:val="28"/>
        </w:rPr>
        <w:t>дет</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74"/>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 xml:space="preserve"> р</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б</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чие</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подгр</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ы</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т.д.) и морал</w:t>
      </w:r>
      <w:r w:rsidRPr="00D41952">
        <w:rPr>
          <w:rFonts w:ascii="Times New Roman" w:eastAsia="Times New Roman" w:hAnsi="Times New Roman" w:cs="Times New Roman"/>
          <w:color w:val="000000"/>
          <w:spacing w:val="-1"/>
          <w:sz w:val="28"/>
          <w:szCs w:val="28"/>
        </w:rPr>
        <w:t>ь</w:t>
      </w:r>
      <w:r w:rsidRPr="00D41952">
        <w:rPr>
          <w:rFonts w:ascii="Times New Roman" w:eastAsia="Times New Roman" w:hAnsi="Times New Roman" w:cs="Times New Roman"/>
          <w:color w:val="000000"/>
          <w:sz w:val="28"/>
          <w:szCs w:val="28"/>
        </w:rPr>
        <w:t>ная</w:t>
      </w:r>
      <w:r w:rsidRPr="00D41952">
        <w:rPr>
          <w:rFonts w:ascii="Times New Roman" w:eastAsia="Times New Roman" w:hAnsi="Times New Roman" w:cs="Times New Roman"/>
          <w:color w:val="000000"/>
          <w:spacing w:val="-2"/>
          <w:sz w:val="28"/>
          <w:szCs w:val="28"/>
        </w:rPr>
        <w:t xml:space="preserve"> </w:t>
      </w:r>
      <w:r w:rsidRPr="00D41952">
        <w:rPr>
          <w:rFonts w:ascii="Times New Roman" w:eastAsia="Times New Roman" w:hAnsi="Times New Roman" w:cs="Times New Roman"/>
          <w:color w:val="000000"/>
          <w:sz w:val="28"/>
          <w:szCs w:val="28"/>
        </w:rPr>
        <w:t>моти</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
          <w:sz w:val="28"/>
          <w:szCs w:val="28"/>
        </w:rPr>
        <w:t>ц</w:t>
      </w:r>
      <w:r w:rsidRPr="00D41952">
        <w:rPr>
          <w:rFonts w:ascii="Times New Roman" w:eastAsia="Times New Roman" w:hAnsi="Times New Roman" w:cs="Times New Roman"/>
          <w:color w:val="000000"/>
          <w:sz w:val="28"/>
          <w:szCs w:val="28"/>
        </w:rPr>
        <w:t>ия детс</w:t>
      </w:r>
      <w:r w:rsidRPr="00D41952">
        <w:rPr>
          <w:rFonts w:ascii="Times New Roman" w:eastAsia="Times New Roman" w:hAnsi="Times New Roman" w:cs="Times New Roman"/>
          <w:color w:val="000000"/>
          <w:spacing w:val="-2"/>
          <w:sz w:val="28"/>
          <w:szCs w:val="28"/>
        </w:rPr>
        <w:t>к</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 xml:space="preserve"> т</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а.</w:t>
      </w:r>
    </w:p>
    <w:p w:rsidR="00D41952" w:rsidRPr="00D41952" w:rsidRDefault="00D41952" w:rsidP="00D41952">
      <w:pPr>
        <w:widowControl w:val="0"/>
        <w:tabs>
          <w:tab w:val="left" w:pos="2492"/>
          <w:tab w:val="left" w:pos="4152"/>
          <w:tab w:val="left" w:pos="6057"/>
          <w:tab w:val="left" w:pos="7232"/>
          <w:tab w:val="left" w:pos="9140"/>
        </w:tabs>
        <w:spacing w:before="2" w:line="239" w:lineRule="auto"/>
        <w:ind w:right="-15"/>
        <w:jc w:val="both"/>
        <w:rPr>
          <w:rFonts w:ascii="Times New Roman" w:eastAsia="Times New Roman" w:hAnsi="Times New Roman" w:cs="Times New Roman"/>
          <w:color w:val="000000"/>
          <w:sz w:val="28"/>
          <w:szCs w:val="28"/>
        </w:rPr>
      </w:pPr>
      <w:r w:rsidRPr="00D41952">
        <w:rPr>
          <w:rFonts w:ascii="Times New Roman" w:eastAsia="Times New Roman" w:hAnsi="Times New Roman" w:cs="Times New Roman"/>
          <w:color w:val="000000"/>
          <w:sz w:val="28"/>
          <w:szCs w:val="28"/>
        </w:rPr>
        <w:t>Для</w:t>
      </w:r>
      <w:r w:rsidRPr="00D41952">
        <w:rPr>
          <w:rFonts w:ascii="Times New Roman" w:eastAsia="Times New Roman" w:hAnsi="Times New Roman" w:cs="Times New Roman"/>
          <w:color w:val="000000"/>
          <w:spacing w:val="74"/>
          <w:sz w:val="28"/>
          <w:szCs w:val="28"/>
        </w:rPr>
        <w:t xml:space="preserve"> </w:t>
      </w:r>
      <w:r w:rsidRPr="00D41952">
        <w:rPr>
          <w:rFonts w:ascii="Times New Roman" w:eastAsia="Times New Roman" w:hAnsi="Times New Roman" w:cs="Times New Roman"/>
          <w:color w:val="000000"/>
          <w:sz w:val="28"/>
          <w:szCs w:val="28"/>
        </w:rPr>
        <w:t>ДОУ</w:t>
      </w:r>
      <w:r w:rsidRPr="00D41952">
        <w:rPr>
          <w:rFonts w:ascii="Times New Roman" w:eastAsia="Times New Roman" w:hAnsi="Times New Roman" w:cs="Times New Roman"/>
          <w:color w:val="000000"/>
          <w:spacing w:val="74"/>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жно</w:t>
      </w:r>
      <w:r w:rsidRPr="00D41952">
        <w:rPr>
          <w:rFonts w:ascii="Times New Roman" w:eastAsia="Times New Roman" w:hAnsi="Times New Roman" w:cs="Times New Roman"/>
          <w:color w:val="000000"/>
          <w:spacing w:val="74"/>
          <w:sz w:val="28"/>
          <w:szCs w:val="28"/>
        </w:rPr>
        <w:t xml:space="preserve"> </w:t>
      </w:r>
      <w:r w:rsidRPr="00D41952">
        <w:rPr>
          <w:rFonts w:ascii="Times New Roman" w:eastAsia="Times New Roman" w:hAnsi="Times New Roman" w:cs="Times New Roman"/>
          <w:color w:val="000000"/>
          <w:sz w:val="28"/>
          <w:szCs w:val="28"/>
        </w:rPr>
        <w:t>инте</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ри</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овать</w:t>
      </w:r>
      <w:r w:rsidRPr="00D41952">
        <w:rPr>
          <w:rFonts w:ascii="Times New Roman" w:eastAsia="Times New Roman" w:hAnsi="Times New Roman" w:cs="Times New Roman"/>
          <w:color w:val="000000"/>
          <w:spacing w:val="72"/>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ме</w:t>
      </w:r>
      <w:r w:rsidRPr="00D41952">
        <w:rPr>
          <w:rFonts w:ascii="Times New Roman" w:eastAsia="Times New Roman" w:hAnsi="Times New Roman" w:cs="Times New Roman"/>
          <w:color w:val="000000"/>
          <w:spacing w:val="-1"/>
          <w:sz w:val="28"/>
          <w:szCs w:val="28"/>
        </w:rPr>
        <w:t>й</w:t>
      </w:r>
      <w:r w:rsidRPr="00D41952">
        <w:rPr>
          <w:rFonts w:ascii="Times New Roman" w:eastAsia="Times New Roman" w:hAnsi="Times New Roman" w:cs="Times New Roman"/>
          <w:color w:val="000000"/>
          <w:sz w:val="28"/>
          <w:szCs w:val="28"/>
        </w:rPr>
        <w:t>ное</w:t>
      </w:r>
      <w:r w:rsidRPr="00D41952">
        <w:rPr>
          <w:rFonts w:ascii="Times New Roman" w:eastAsia="Times New Roman" w:hAnsi="Times New Roman" w:cs="Times New Roman"/>
          <w:color w:val="000000"/>
          <w:spacing w:val="71"/>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72"/>
          <w:sz w:val="28"/>
          <w:szCs w:val="28"/>
        </w:rPr>
        <w:t xml:space="preserve"> </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б</w:t>
      </w:r>
      <w:r w:rsidRPr="00D41952">
        <w:rPr>
          <w:rFonts w:ascii="Times New Roman" w:eastAsia="Times New Roman" w:hAnsi="Times New Roman" w:cs="Times New Roman"/>
          <w:color w:val="000000"/>
          <w:spacing w:val="-1"/>
          <w:sz w:val="28"/>
          <w:szCs w:val="28"/>
        </w:rPr>
        <w:t>щ</w:t>
      </w:r>
      <w:r w:rsidRPr="00D41952">
        <w:rPr>
          <w:rFonts w:ascii="Times New Roman" w:eastAsia="Times New Roman" w:hAnsi="Times New Roman" w:cs="Times New Roman"/>
          <w:color w:val="000000"/>
          <w:sz w:val="28"/>
          <w:szCs w:val="28"/>
        </w:rPr>
        <w:t>еств</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нное</w:t>
      </w:r>
      <w:r w:rsidRPr="00D41952">
        <w:rPr>
          <w:rFonts w:ascii="Times New Roman" w:eastAsia="Times New Roman" w:hAnsi="Times New Roman" w:cs="Times New Roman"/>
          <w:color w:val="000000"/>
          <w:spacing w:val="71"/>
          <w:sz w:val="28"/>
          <w:szCs w:val="28"/>
        </w:rPr>
        <w:t xml:space="preserve"> </w:t>
      </w:r>
      <w:r w:rsidRPr="00D41952">
        <w:rPr>
          <w:rFonts w:ascii="Times New Roman" w:eastAsia="Times New Roman" w:hAnsi="Times New Roman" w:cs="Times New Roman"/>
          <w:color w:val="000000"/>
          <w:spacing w:val="1"/>
          <w:sz w:val="28"/>
          <w:szCs w:val="28"/>
        </w:rPr>
        <w:t>до</w:t>
      </w:r>
      <w:r w:rsidRPr="00D41952">
        <w:rPr>
          <w:rFonts w:ascii="Times New Roman" w:eastAsia="Times New Roman" w:hAnsi="Times New Roman" w:cs="Times New Roman"/>
          <w:color w:val="000000"/>
          <w:sz w:val="28"/>
          <w:szCs w:val="28"/>
        </w:rPr>
        <w:t>школ</w:t>
      </w:r>
      <w:r w:rsidRPr="00D41952">
        <w:rPr>
          <w:rFonts w:ascii="Times New Roman" w:eastAsia="Times New Roman" w:hAnsi="Times New Roman" w:cs="Times New Roman"/>
          <w:color w:val="000000"/>
          <w:spacing w:val="-2"/>
          <w:sz w:val="28"/>
          <w:szCs w:val="28"/>
        </w:rPr>
        <w:t>ь</w:t>
      </w:r>
      <w:r w:rsidRPr="00D41952">
        <w:rPr>
          <w:rFonts w:ascii="Times New Roman" w:eastAsia="Times New Roman" w:hAnsi="Times New Roman" w:cs="Times New Roman"/>
          <w:color w:val="000000"/>
          <w:sz w:val="28"/>
          <w:szCs w:val="28"/>
        </w:rPr>
        <w:t>ное воспит</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е,</w:t>
      </w:r>
      <w:r w:rsidRPr="00D41952">
        <w:rPr>
          <w:rFonts w:ascii="Times New Roman" w:eastAsia="Times New Roman" w:hAnsi="Times New Roman" w:cs="Times New Roman"/>
          <w:color w:val="000000"/>
          <w:spacing w:val="107"/>
          <w:sz w:val="28"/>
          <w:szCs w:val="28"/>
        </w:rPr>
        <w:t xml:space="preserve"> </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охр</w:t>
      </w:r>
      <w:r w:rsidRPr="00D41952">
        <w:rPr>
          <w:rFonts w:ascii="Times New Roman" w:eastAsia="Times New Roman" w:hAnsi="Times New Roman" w:cs="Times New Roman"/>
          <w:color w:val="000000"/>
          <w:spacing w:val="-1"/>
          <w:sz w:val="28"/>
          <w:szCs w:val="28"/>
        </w:rPr>
        <w:t>а</w:t>
      </w:r>
      <w:r w:rsidRPr="00D41952">
        <w:rPr>
          <w:rFonts w:ascii="Times New Roman" w:eastAsia="Times New Roman" w:hAnsi="Times New Roman" w:cs="Times New Roman"/>
          <w:color w:val="000000"/>
          <w:spacing w:val="-2"/>
          <w:sz w:val="28"/>
          <w:szCs w:val="28"/>
        </w:rPr>
        <w:t>н</w:t>
      </w:r>
      <w:r w:rsidRPr="00D41952">
        <w:rPr>
          <w:rFonts w:ascii="Times New Roman" w:eastAsia="Times New Roman" w:hAnsi="Times New Roman" w:cs="Times New Roman"/>
          <w:color w:val="000000"/>
          <w:sz w:val="28"/>
          <w:szCs w:val="28"/>
        </w:rPr>
        <w:t>ить</w:t>
      </w:r>
      <w:r w:rsidRPr="00D41952">
        <w:rPr>
          <w:rFonts w:ascii="Times New Roman" w:eastAsia="Times New Roman" w:hAnsi="Times New Roman" w:cs="Times New Roman"/>
          <w:color w:val="000000"/>
          <w:spacing w:val="109"/>
          <w:sz w:val="28"/>
          <w:szCs w:val="28"/>
        </w:rPr>
        <w:t xml:space="preserve"> </w:t>
      </w:r>
      <w:r w:rsidRPr="00D41952">
        <w:rPr>
          <w:rFonts w:ascii="Times New Roman" w:eastAsia="Times New Roman" w:hAnsi="Times New Roman" w:cs="Times New Roman"/>
          <w:color w:val="000000"/>
          <w:sz w:val="28"/>
          <w:szCs w:val="28"/>
        </w:rPr>
        <w:t>приори</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ет</w:t>
      </w:r>
      <w:r w:rsidRPr="00D41952">
        <w:rPr>
          <w:rFonts w:ascii="Times New Roman" w:eastAsia="Times New Roman" w:hAnsi="Times New Roman" w:cs="Times New Roman"/>
          <w:color w:val="000000"/>
          <w:spacing w:val="108"/>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pacing w:val="-3"/>
          <w:sz w:val="28"/>
          <w:szCs w:val="28"/>
        </w:rPr>
        <w:t>м</w:t>
      </w:r>
      <w:r w:rsidRPr="00D41952">
        <w:rPr>
          <w:rFonts w:ascii="Times New Roman" w:eastAsia="Times New Roman" w:hAnsi="Times New Roman" w:cs="Times New Roman"/>
          <w:color w:val="000000"/>
          <w:sz w:val="28"/>
          <w:szCs w:val="28"/>
        </w:rPr>
        <w:t>ей</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10"/>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оспит</w:t>
      </w:r>
      <w:r w:rsidRPr="00D41952">
        <w:rPr>
          <w:rFonts w:ascii="Times New Roman" w:eastAsia="Times New Roman" w:hAnsi="Times New Roman" w:cs="Times New Roman"/>
          <w:color w:val="000000"/>
          <w:spacing w:val="-2"/>
          <w:sz w:val="28"/>
          <w:szCs w:val="28"/>
        </w:rPr>
        <w:t>а</w:t>
      </w:r>
      <w:r w:rsidRPr="00D41952">
        <w:rPr>
          <w:rFonts w:ascii="Times New Roman" w:eastAsia="Times New Roman" w:hAnsi="Times New Roman" w:cs="Times New Roman"/>
          <w:color w:val="000000"/>
          <w:sz w:val="28"/>
          <w:szCs w:val="28"/>
        </w:rPr>
        <w:t>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106"/>
          <w:sz w:val="28"/>
          <w:szCs w:val="28"/>
        </w:rPr>
        <w:t xml:space="preserve"> </w:t>
      </w:r>
      <w:r w:rsidRPr="00D41952">
        <w:rPr>
          <w:rFonts w:ascii="Times New Roman" w:eastAsia="Times New Roman" w:hAnsi="Times New Roman" w:cs="Times New Roman"/>
          <w:color w:val="000000"/>
          <w:sz w:val="28"/>
          <w:szCs w:val="28"/>
        </w:rPr>
        <w:t>акт</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нее</w:t>
      </w:r>
      <w:r w:rsidRPr="00D41952">
        <w:rPr>
          <w:rFonts w:ascii="Times New Roman" w:eastAsia="Times New Roman" w:hAnsi="Times New Roman" w:cs="Times New Roman"/>
          <w:color w:val="000000"/>
          <w:spacing w:val="107"/>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pacing w:val="1"/>
          <w:sz w:val="28"/>
          <w:szCs w:val="28"/>
        </w:rPr>
        <w:t>ри</w:t>
      </w:r>
      <w:r w:rsidRPr="00D41952">
        <w:rPr>
          <w:rFonts w:ascii="Times New Roman" w:eastAsia="Times New Roman" w:hAnsi="Times New Roman" w:cs="Times New Roman"/>
          <w:color w:val="000000"/>
          <w:sz w:val="28"/>
          <w:szCs w:val="28"/>
        </w:rPr>
        <w:t>вл</w:t>
      </w:r>
      <w:r w:rsidRPr="00D41952">
        <w:rPr>
          <w:rFonts w:ascii="Times New Roman" w:eastAsia="Times New Roman" w:hAnsi="Times New Roman" w:cs="Times New Roman"/>
          <w:color w:val="000000"/>
          <w:spacing w:val="-2"/>
          <w:sz w:val="28"/>
          <w:szCs w:val="28"/>
        </w:rPr>
        <w:t>ек</w:t>
      </w:r>
      <w:r w:rsidRPr="00D41952">
        <w:rPr>
          <w:rFonts w:ascii="Times New Roman" w:eastAsia="Times New Roman" w:hAnsi="Times New Roman" w:cs="Times New Roman"/>
          <w:color w:val="000000"/>
          <w:sz w:val="28"/>
          <w:szCs w:val="28"/>
        </w:rPr>
        <w:t>ать семьи</w:t>
      </w:r>
      <w:r w:rsidRPr="00D41952">
        <w:rPr>
          <w:rFonts w:ascii="Times New Roman" w:eastAsia="Times New Roman" w:hAnsi="Times New Roman" w:cs="Times New Roman"/>
          <w:color w:val="000000"/>
          <w:spacing w:val="69"/>
          <w:sz w:val="28"/>
          <w:szCs w:val="28"/>
        </w:rPr>
        <w:t xml:space="preserve"> </w:t>
      </w:r>
      <w:r w:rsidRPr="00D41952">
        <w:rPr>
          <w:rFonts w:ascii="Times New Roman" w:eastAsia="Times New Roman" w:hAnsi="Times New Roman" w:cs="Times New Roman"/>
          <w:color w:val="000000"/>
          <w:spacing w:val="1"/>
          <w:sz w:val="28"/>
          <w:szCs w:val="28"/>
        </w:rPr>
        <w:t>к</w:t>
      </w:r>
      <w:r w:rsidRPr="00D41952">
        <w:rPr>
          <w:rFonts w:ascii="Times New Roman" w:eastAsia="Times New Roman" w:hAnsi="Times New Roman" w:cs="Times New Roman"/>
          <w:color w:val="000000"/>
          <w:spacing w:val="69"/>
          <w:sz w:val="28"/>
          <w:szCs w:val="28"/>
        </w:rPr>
        <w:t xml:space="preserve">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частию</w:t>
      </w:r>
      <w:r w:rsidRPr="00D41952">
        <w:rPr>
          <w:rFonts w:ascii="Times New Roman" w:eastAsia="Times New Roman" w:hAnsi="Times New Roman" w:cs="Times New Roman"/>
          <w:color w:val="000000"/>
          <w:spacing w:val="68"/>
          <w:sz w:val="28"/>
          <w:szCs w:val="28"/>
        </w:rPr>
        <w:t xml:space="preserve"> </w:t>
      </w:r>
      <w:r w:rsidRPr="00D41952">
        <w:rPr>
          <w:rFonts w:ascii="Times New Roman" w:eastAsia="Times New Roman" w:hAnsi="Times New Roman" w:cs="Times New Roman"/>
          <w:color w:val="000000"/>
          <w:sz w:val="28"/>
          <w:szCs w:val="28"/>
        </w:rPr>
        <w:t>в</w:t>
      </w:r>
      <w:r w:rsidRPr="00D41952">
        <w:rPr>
          <w:rFonts w:ascii="Times New Roman" w:eastAsia="Times New Roman" w:hAnsi="Times New Roman" w:cs="Times New Roman"/>
          <w:color w:val="000000"/>
          <w:spacing w:val="71"/>
          <w:sz w:val="28"/>
          <w:szCs w:val="28"/>
        </w:rPr>
        <w:t xml:space="preserve">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чебн</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ос</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итате</w:t>
      </w:r>
      <w:r w:rsidRPr="00D41952">
        <w:rPr>
          <w:rFonts w:ascii="Times New Roman" w:eastAsia="Times New Roman" w:hAnsi="Times New Roman" w:cs="Times New Roman"/>
          <w:color w:val="000000"/>
          <w:spacing w:val="-3"/>
          <w:sz w:val="28"/>
          <w:szCs w:val="28"/>
        </w:rPr>
        <w:t>л</w:t>
      </w:r>
      <w:r w:rsidRPr="00D41952">
        <w:rPr>
          <w:rFonts w:ascii="Times New Roman" w:eastAsia="Times New Roman" w:hAnsi="Times New Roman" w:cs="Times New Roman"/>
          <w:color w:val="000000"/>
          <w:sz w:val="28"/>
          <w:szCs w:val="28"/>
        </w:rPr>
        <w:t>ьном</w:t>
      </w:r>
      <w:r w:rsidRPr="00D41952">
        <w:rPr>
          <w:rFonts w:ascii="Times New Roman" w:eastAsia="Times New Roman" w:hAnsi="Times New Roman" w:cs="Times New Roman"/>
          <w:color w:val="000000"/>
          <w:spacing w:val="69"/>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роце</w:t>
      </w:r>
      <w:r w:rsidRPr="00D41952">
        <w:rPr>
          <w:rFonts w:ascii="Times New Roman" w:eastAsia="Times New Roman" w:hAnsi="Times New Roman" w:cs="Times New Roman"/>
          <w:color w:val="000000"/>
          <w:spacing w:val="-1"/>
          <w:sz w:val="28"/>
          <w:szCs w:val="28"/>
        </w:rPr>
        <w:t>ссе.</w:t>
      </w:r>
      <w:r w:rsidRPr="00D41952">
        <w:rPr>
          <w:rFonts w:ascii="Times New Roman" w:eastAsia="Times New Roman" w:hAnsi="Times New Roman" w:cs="Times New Roman"/>
          <w:color w:val="000000"/>
          <w:spacing w:val="67"/>
          <w:sz w:val="28"/>
          <w:szCs w:val="28"/>
        </w:rPr>
        <w:t xml:space="preserve"> </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pacing w:val="69"/>
          <w:sz w:val="28"/>
          <w:szCs w:val="28"/>
        </w:rPr>
        <w:t xml:space="preserve"> </w:t>
      </w:r>
      <w:r w:rsidRPr="00D41952">
        <w:rPr>
          <w:rFonts w:ascii="Times New Roman" w:eastAsia="Times New Roman" w:hAnsi="Times New Roman" w:cs="Times New Roman"/>
          <w:color w:val="000000"/>
          <w:sz w:val="28"/>
          <w:szCs w:val="28"/>
        </w:rPr>
        <w:t>этой</w:t>
      </w:r>
      <w:r w:rsidRPr="00D41952">
        <w:rPr>
          <w:rFonts w:ascii="Times New Roman" w:eastAsia="Times New Roman" w:hAnsi="Times New Roman" w:cs="Times New Roman"/>
          <w:color w:val="000000"/>
          <w:spacing w:val="70"/>
          <w:sz w:val="28"/>
          <w:szCs w:val="28"/>
        </w:rPr>
        <w:t xml:space="preserve"> </w:t>
      </w:r>
      <w:r w:rsidRPr="00D41952">
        <w:rPr>
          <w:rFonts w:ascii="Times New Roman" w:eastAsia="Times New Roman" w:hAnsi="Times New Roman" w:cs="Times New Roman"/>
          <w:color w:val="000000"/>
          <w:spacing w:val="-1"/>
          <w:sz w:val="28"/>
          <w:szCs w:val="28"/>
        </w:rPr>
        <w:t>ц</w:t>
      </w:r>
      <w:r w:rsidRPr="00D41952">
        <w:rPr>
          <w:rFonts w:ascii="Times New Roman" w:eastAsia="Times New Roman" w:hAnsi="Times New Roman" w:cs="Times New Roman"/>
          <w:color w:val="000000"/>
          <w:sz w:val="28"/>
          <w:szCs w:val="28"/>
        </w:rPr>
        <w:t>ел</w:t>
      </w:r>
      <w:r w:rsidRPr="00D41952">
        <w:rPr>
          <w:rFonts w:ascii="Times New Roman" w:eastAsia="Times New Roman" w:hAnsi="Times New Roman" w:cs="Times New Roman"/>
          <w:color w:val="000000"/>
          <w:spacing w:val="-1"/>
          <w:sz w:val="28"/>
          <w:szCs w:val="28"/>
        </w:rPr>
        <w:t>ь</w:t>
      </w:r>
      <w:r w:rsidRPr="00D41952">
        <w:rPr>
          <w:rFonts w:ascii="Times New Roman" w:eastAsia="Times New Roman" w:hAnsi="Times New Roman" w:cs="Times New Roman"/>
          <w:color w:val="000000"/>
          <w:sz w:val="28"/>
          <w:szCs w:val="28"/>
        </w:rPr>
        <w:t>ю</w:t>
      </w:r>
      <w:r w:rsidRPr="00D41952">
        <w:rPr>
          <w:rFonts w:ascii="Times New Roman" w:eastAsia="Times New Roman" w:hAnsi="Times New Roman" w:cs="Times New Roman"/>
          <w:color w:val="000000"/>
          <w:spacing w:val="68"/>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ро</w:t>
      </w:r>
      <w:r w:rsidRPr="00D41952">
        <w:rPr>
          <w:rFonts w:ascii="Times New Roman" w:eastAsia="Times New Roman" w:hAnsi="Times New Roman" w:cs="Times New Roman"/>
          <w:color w:val="000000"/>
          <w:spacing w:val="-1"/>
          <w:sz w:val="28"/>
          <w:szCs w:val="28"/>
        </w:rPr>
        <w:t>вод</w:t>
      </w:r>
      <w:r w:rsidRPr="00D41952">
        <w:rPr>
          <w:rFonts w:ascii="Times New Roman" w:eastAsia="Times New Roman" w:hAnsi="Times New Roman" w:cs="Times New Roman"/>
          <w:color w:val="000000"/>
          <w:sz w:val="28"/>
          <w:szCs w:val="28"/>
        </w:rPr>
        <w:t>ятся родите</w:t>
      </w:r>
      <w:r w:rsidRPr="00D41952">
        <w:rPr>
          <w:rFonts w:ascii="Times New Roman" w:eastAsia="Times New Roman" w:hAnsi="Times New Roman" w:cs="Times New Roman"/>
          <w:color w:val="000000"/>
          <w:spacing w:val="-1"/>
          <w:sz w:val="28"/>
          <w:szCs w:val="28"/>
        </w:rPr>
        <w:t>ль</w:t>
      </w:r>
      <w:r w:rsidRPr="00D41952">
        <w:rPr>
          <w:rFonts w:ascii="Times New Roman" w:eastAsia="Times New Roman" w:hAnsi="Times New Roman" w:cs="Times New Roman"/>
          <w:color w:val="000000"/>
          <w:sz w:val="28"/>
          <w:szCs w:val="28"/>
        </w:rPr>
        <w:t>ские</w:t>
      </w:r>
      <w:r w:rsidRPr="00D41952">
        <w:rPr>
          <w:rFonts w:ascii="Times New Roman" w:eastAsia="Times New Roman" w:hAnsi="Times New Roman" w:cs="Times New Roman"/>
          <w:color w:val="000000"/>
          <w:spacing w:val="140"/>
          <w:sz w:val="28"/>
          <w:szCs w:val="28"/>
        </w:rPr>
        <w:t xml:space="preserve"> </w:t>
      </w:r>
      <w:r w:rsidRPr="00D41952">
        <w:rPr>
          <w:rFonts w:ascii="Times New Roman" w:eastAsia="Times New Roman" w:hAnsi="Times New Roman" w:cs="Times New Roman"/>
          <w:color w:val="000000"/>
          <w:spacing w:val="-1"/>
          <w:sz w:val="28"/>
          <w:szCs w:val="28"/>
        </w:rPr>
        <w:t>с</w:t>
      </w:r>
      <w:r w:rsidRPr="00D41952">
        <w:rPr>
          <w:rFonts w:ascii="Times New Roman" w:eastAsia="Times New Roman" w:hAnsi="Times New Roman" w:cs="Times New Roman"/>
          <w:color w:val="000000"/>
          <w:sz w:val="28"/>
          <w:szCs w:val="28"/>
        </w:rPr>
        <w:t>обран</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140"/>
          <w:sz w:val="28"/>
          <w:szCs w:val="28"/>
        </w:rPr>
        <w:t xml:space="preserve"> </w:t>
      </w:r>
      <w:r w:rsidRPr="00D41952">
        <w:rPr>
          <w:rFonts w:ascii="Times New Roman" w:eastAsia="Times New Roman" w:hAnsi="Times New Roman" w:cs="Times New Roman"/>
          <w:color w:val="000000"/>
          <w:sz w:val="28"/>
          <w:szCs w:val="28"/>
        </w:rPr>
        <w:t>конс</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л</w:t>
      </w:r>
      <w:r w:rsidRPr="00D41952">
        <w:rPr>
          <w:rFonts w:ascii="Times New Roman" w:eastAsia="Times New Roman" w:hAnsi="Times New Roman" w:cs="Times New Roman"/>
          <w:color w:val="000000"/>
          <w:spacing w:val="-1"/>
          <w:sz w:val="28"/>
          <w:szCs w:val="28"/>
        </w:rPr>
        <w:t>ь</w:t>
      </w:r>
      <w:r w:rsidRPr="00D41952">
        <w:rPr>
          <w:rFonts w:ascii="Times New Roman" w:eastAsia="Times New Roman" w:hAnsi="Times New Roman" w:cs="Times New Roman"/>
          <w:color w:val="000000"/>
          <w:sz w:val="28"/>
          <w:szCs w:val="28"/>
        </w:rPr>
        <w:t>тации,</w:t>
      </w:r>
      <w:r w:rsidRPr="00D41952">
        <w:rPr>
          <w:rFonts w:ascii="Times New Roman" w:eastAsia="Times New Roman" w:hAnsi="Times New Roman" w:cs="Times New Roman"/>
          <w:color w:val="000000"/>
          <w:spacing w:val="140"/>
          <w:sz w:val="28"/>
          <w:szCs w:val="28"/>
        </w:rPr>
        <w:t xml:space="preserve"> </w:t>
      </w:r>
      <w:r w:rsidRPr="00D41952">
        <w:rPr>
          <w:rFonts w:ascii="Times New Roman" w:eastAsia="Times New Roman" w:hAnsi="Times New Roman" w:cs="Times New Roman"/>
          <w:color w:val="000000"/>
          <w:sz w:val="28"/>
          <w:szCs w:val="28"/>
        </w:rPr>
        <w:t>бесе</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ы</w:t>
      </w:r>
      <w:r w:rsidRPr="00D41952">
        <w:rPr>
          <w:rFonts w:ascii="Times New Roman" w:eastAsia="Times New Roman" w:hAnsi="Times New Roman" w:cs="Times New Roman"/>
          <w:color w:val="000000"/>
          <w:spacing w:val="143"/>
          <w:sz w:val="28"/>
          <w:szCs w:val="28"/>
        </w:rPr>
        <w:t xml:space="preserve">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pacing w:val="139"/>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ск</w:t>
      </w:r>
      <w:r w:rsidRPr="00D41952">
        <w:rPr>
          <w:rFonts w:ascii="Times New Roman" w:eastAsia="Times New Roman" w:hAnsi="Times New Roman" w:cs="Times New Roman"/>
          <w:color w:val="000000"/>
          <w:spacing w:val="-3"/>
          <w:sz w:val="28"/>
          <w:szCs w:val="28"/>
        </w:rPr>
        <w:t>у</w:t>
      </w:r>
      <w:r w:rsidRPr="00D41952">
        <w:rPr>
          <w:rFonts w:ascii="Times New Roman" w:eastAsia="Times New Roman" w:hAnsi="Times New Roman" w:cs="Times New Roman"/>
          <w:color w:val="000000"/>
          <w:sz w:val="28"/>
          <w:szCs w:val="28"/>
        </w:rPr>
        <w:t>ссии,</w:t>
      </w:r>
      <w:r w:rsidRPr="00D41952">
        <w:rPr>
          <w:rFonts w:ascii="Times New Roman" w:eastAsia="Times New Roman" w:hAnsi="Times New Roman" w:cs="Times New Roman"/>
          <w:color w:val="000000"/>
          <w:spacing w:val="141"/>
          <w:sz w:val="28"/>
          <w:szCs w:val="28"/>
        </w:rPr>
        <w:t xml:space="preserve"> </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2"/>
          <w:sz w:val="28"/>
          <w:szCs w:val="28"/>
        </w:rPr>
        <w:t>р</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глые</w:t>
      </w:r>
      <w:r w:rsidRPr="00D41952">
        <w:rPr>
          <w:rFonts w:ascii="Times New Roman" w:eastAsia="Times New Roman" w:hAnsi="Times New Roman" w:cs="Times New Roman"/>
          <w:color w:val="000000"/>
          <w:spacing w:val="141"/>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олы, тренинги,</w:t>
      </w:r>
      <w:r w:rsidRPr="00D41952">
        <w:rPr>
          <w:rFonts w:ascii="Times New Roman" w:eastAsia="Times New Roman" w:hAnsi="Times New Roman" w:cs="Times New Roman"/>
          <w:color w:val="000000"/>
          <w:spacing w:val="73"/>
          <w:sz w:val="28"/>
          <w:szCs w:val="28"/>
        </w:rPr>
        <w:t xml:space="preserve"> </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ик</w:t>
      </w:r>
      <w:r w:rsidRPr="00D41952">
        <w:rPr>
          <w:rFonts w:ascii="Times New Roman" w:eastAsia="Times New Roman" w:hAnsi="Times New Roman" w:cs="Times New Roman"/>
          <w:color w:val="000000"/>
          <w:spacing w:val="-1"/>
          <w:sz w:val="28"/>
          <w:szCs w:val="28"/>
        </w:rPr>
        <w:t>то</w:t>
      </w:r>
      <w:r w:rsidRPr="00D41952">
        <w:rPr>
          <w:rFonts w:ascii="Times New Roman" w:eastAsia="Times New Roman" w:hAnsi="Times New Roman" w:cs="Times New Roman"/>
          <w:color w:val="000000"/>
          <w:sz w:val="28"/>
          <w:szCs w:val="28"/>
        </w:rPr>
        <w:t>р</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ны,</w:t>
      </w:r>
      <w:r w:rsidRPr="00D41952">
        <w:rPr>
          <w:rFonts w:ascii="Times New Roman" w:eastAsia="Times New Roman" w:hAnsi="Times New Roman" w:cs="Times New Roman"/>
          <w:color w:val="000000"/>
          <w:spacing w:val="73"/>
          <w:sz w:val="28"/>
          <w:szCs w:val="28"/>
        </w:rPr>
        <w:t xml:space="preserve"> </w:t>
      </w:r>
      <w:r w:rsidRPr="00D41952">
        <w:rPr>
          <w:rFonts w:ascii="Times New Roman" w:eastAsia="Times New Roman" w:hAnsi="Times New Roman" w:cs="Times New Roman"/>
          <w:color w:val="000000"/>
          <w:sz w:val="28"/>
          <w:szCs w:val="28"/>
        </w:rPr>
        <w:t>д</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71"/>
          <w:sz w:val="28"/>
          <w:szCs w:val="28"/>
        </w:rPr>
        <w:t xml:space="preserve"> </w:t>
      </w:r>
      <w:r w:rsidRPr="00D41952">
        <w:rPr>
          <w:rFonts w:ascii="Times New Roman" w:eastAsia="Times New Roman" w:hAnsi="Times New Roman" w:cs="Times New Roman"/>
          <w:color w:val="000000"/>
          <w:spacing w:val="1"/>
          <w:sz w:val="28"/>
          <w:szCs w:val="28"/>
        </w:rPr>
        <w:t>от</w:t>
      </w:r>
      <w:r w:rsidRPr="00D41952">
        <w:rPr>
          <w:rFonts w:ascii="Times New Roman" w:eastAsia="Times New Roman" w:hAnsi="Times New Roman" w:cs="Times New Roman"/>
          <w:color w:val="000000"/>
          <w:sz w:val="28"/>
          <w:szCs w:val="28"/>
        </w:rPr>
        <w:t>кры</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ых</w:t>
      </w:r>
      <w:r w:rsidRPr="00D41952">
        <w:rPr>
          <w:rFonts w:ascii="Times New Roman" w:eastAsia="Times New Roman" w:hAnsi="Times New Roman" w:cs="Times New Roman"/>
          <w:color w:val="000000"/>
          <w:spacing w:val="73"/>
          <w:sz w:val="28"/>
          <w:szCs w:val="28"/>
        </w:rPr>
        <w:t xml:space="preserve"> </w:t>
      </w:r>
      <w:r w:rsidRPr="00D41952">
        <w:rPr>
          <w:rFonts w:ascii="Times New Roman" w:eastAsia="Times New Roman" w:hAnsi="Times New Roman" w:cs="Times New Roman"/>
          <w:color w:val="000000"/>
          <w:sz w:val="28"/>
          <w:szCs w:val="28"/>
        </w:rPr>
        <w:t>двер</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73"/>
          <w:sz w:val="28"/>
          <w:szCs w:val="28"/>
        </w:rPr>
        <w:t xml:space="preserve"> </w:t>
      </w:r>
      <w:r w:rsidRPr="00D41952">
        <w:rPr>
          <w:rFonts w:ascii="Times New Roman" w:eastAsia="Times New Roman" w:hAnsi="Times New Roman" w:cs="Times New Roman"/>
          <w:color w:val="000000"/>
          <w:sz w:val="28"/>
          <w:szCs w:val="28"/>
        </w:rPr>
        <w:t>прос</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тры</w:t>
      </w:r>
      <w:r w:rsidRPr="00D41952">
        <w:rPr>
          <w:rFonts w:ascii="Times New Roman" w:eastAsia="Times New Roman" w:hAnsi="Times New Roman" w:cs="Times New Roman"/>
          <w:color w:val="000000"/>
          <w:spacing w:val="71"/>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одителя</w:t>
      </w:r>
      <w:r w:rsidRPr="00D41952">
        <w:rPr>
          <w:rFonts w:ascii="Times New Roman" w:eastAsia="Times New Roman" w:hAnsi="Times New Roman" w:cs="Times New Roman"/>
          <w:color w:val="000000"/>
          <w:spacing w:val="-2"/>
          <w:sz w:val="28"/>
          <w:szCs w:val="28"/>
        </w:rPr>
        <w:t>м</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72"/>
          <w:sz w:val="28"/>
          <w:szCs w:val="28"/>
        </w:rPr>
        <w:t xml:space="preserve"> </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тдел</w:t>
      </w:r>
      <w:r w:rsidRPr="00D41952">
        <w:rPr>
          <w:rFonts w:ascii="Times New Roman" w:eastAsia="Times New Roman" w:hAnsi="Times New Roman" w:cs="Times New Roman"/>
          <w:color w:val="000000"/>
          <w:spacing w:val="-2"/>
          <w:sz w:val="28"/>
          <w:szCs w:val="28"/>
        </w:rPr>
        <w:t>ь</w:t>
      </w:r>
      <w:r w:rsidRPr="00D41952">
        <w:rPr>
          <w:rFonts w:ascii="Times New Roman" w:eastAsia="Times New Roman" w:hAnsi="Times New Roman" w:cs="Times New Roman"/>
          <w:color w:val="000000"/>
          <w:spacing w:val="-1"/>
          <w:sz w:val="28"/>
          <w:szCs w:val="28"/>
        </w:rPr>
        <w:t>ны</w:t>
      </w:r>
      <w:r w:rsidRPr="00D41952">
        <w:rPr>
          <w:rFonts w:ascii="Times New Roman" w:eastAsia="Times New Roman" w:hAnsi="Times New Roman" w:cs="Times New Roman"/>
          <w:color w:val="000000"/>
          <w:sz w:val="28"/>
          <w:szCs w:val="28"/>
        </w:rPr>
        <w:t>х форм</w:t>
      </w:r>
      <w:r w:rsidRPr="00D41952">
        <w:rPr>
          <w:rFonts w:ascii="Times New Roman" w:eastAsia="Times New Roman" w:hAnsi="Times New Roman" w:cs="Times New Roman"/>
          <w:color w:val="000000"/>
          <w:spacing w:val="86"/>
          <w:sz w:val="28"/>
          <w:szCs w:val="28"/>
        </w:rPr>
        <w:t xml:space="preserve">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або</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ы</w:t>
      </w:r>
      <w:r w:rsidRPr="00D41952">
        <w:rPr>
          <w:rFonts w:ascii="Times New Roman" w:eastAsia="Times New Roman" w:hAnsi="Times New Roman" w:cs="Times New Roman"/>
          <w:color w:val="000000"/>
          <w:spacing w:val="88"/>
          <w:sz w:val="28"/>
          <w:szCs w:val="28"/>
        </w:rPr>
        <w:t xml:space="preserve">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85"/>
          <w:sz w:val="28"/>
          <w:szCs w:val="28"/>
        </w:rPr>
        <w:t xml:space="preserve"> </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ет</w:t>
      </w:r>
      <w:r w:rsidRPr="00D41952">
        <w:rPr>
          <w:rFonts w:ascii="Times New Roman" w:eastAsia="Times New Roman" w:hAnsi="Times New Roman" w:cs="Times New Roman"/>
          <w:color w:val="000000"/>
          <w:spacing w:val="-1"/>
          <w:sz w:val="28"/>
          <w:szCs w:val="28"/>
        </w:rPr>
        <w:t>ь</w:t>
      </w:r>
      <w:r w:rsidRPr="00D41952">
        <w:rPr>
          <w:rFonts w:ascii="Times New Roman" w:eastAsia="Times New Roman" w:hAnsi="Times New Roman" w:cs="Times New Roman"/>
          <w:color w:val="000000"/>
          <w:sz w:val="28"/>
          <w:szCs w:val="28"/>
        </w:rPr>
        <w:t>ми,</w:t>
      </w:r>
      <w:r w:rsidRPr="00D41952">
        <w:rPr>
          <w:rFonts w:ascii="Times New Roman" w:eastAsia="Times New Roman" w:hAnsi="Times New Roman" w:cs="Times New Roman"/>
          <w:color w:val="000000"/>
          <w:spacing w:val="88"/>
          <w:sz w:val="28"/>
          <w:szCs w:val="28"/>
        </w:rPr>
        <w:t xml:space="preserve"> </w:t>
      </w:r>
      <w:r w:rsidRPr="00D41952">
        <w:rPr>
          <w:rFonts w:ascii="Times New Roman" w:eastAsia="Times New Roman" w:hAnsi="Times New Roman" w:cs="Times New Roman"/>
          <w:color w:val="000000"/>
          <w:sz w:val="28"/>
          <w:szCs w:val="28"/>
        </w:rPr>
        <w:t>применяют</w:t>
      </w:r>
      <w:r w:rsidRPr="00D41952">
        <w:rPr>
          <w:rFonts w:ascii="Times New Roman" w:eastAsia="Times New Roman" w:hAnsi="Times New Roman" w:cs="Times New Roman"/>
          <w:color w:val="000000"/>
          <w:spacing w:val="-2"/>
          <w:sz w:val="28"/>
          <w:szCs w:val="28"/>
        </w:rPr>
        <w:t>с</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87"/>
          <w:sz w:val="28"/>
          <w:szCs w:val="28"/>
        </w:rPr>
        <w:t xml:space="preserve"> </w:t>
      </w:r>
      <w:r w:rsidRPr="00D41952">
        <w:rPr>
          <w:rFonts w:ascii="Times New Roman" w:eastAsia="Times New Roman" w:hAnsi="Times New Roman" w:cs="Times New Roman"/>
          <w:color w:val="000000"/>
          <w:sz w:val="28"/>
          <w:szCs w:val="28"/>
        </w:rPr>
        <w:t>ср</w:t>
      </w:r>
      <w:r w:rsidRPr="00D41952">
        <w:rPr>
          <w:rFonts w:ascii="Times New Roman" w:eastAsia="Times New Roman" w:hAnsi="Times New Roman" w:cs="Times New Roman"/>
          <w:color w:val="000000"/>
          <w:spacing w:val="-2"/>
          <w:sz w:val="28"/>
          <w:szCs w:val="28"/>
        </w:rPr>
        <w:t>е</w:t>
      </w:r>
      <w:r w:rsidRPr="00D41952">
        <w:rPr>
          <w:rFonts w:ascii="Times New Roman" w:eastAsia="Times New Roman" w:hAnsi="Times New Roman" w:cs="Times New Roman"/>
          <w:color w:val="000000"/>
          <w:sz w:val="28"/>
          <w:szCs w:val="28"/>
        </w:rPr>
        <w:t>дства</w:t>
      </w:r>
      <w:r w:rsidR="0095750E">
        <w:rPr>
          <w:rFonts w:ascii="Times New Roman" w:eastAsia="Times New Roman" w:hAnsi="Times New Roman" w:cs="Times New Roman"/>
          <w:color w:val="000000"/>
          <w:spacing w:val="84"/>
          <w:sz w:val="28"/>
          <w:szCs w:val="28"/>
        </w:rPr>
        <w:t xml:space="preserve"> </w:t>
      </w:r>
      <w:r w:rsidRPr="00D41952">
        <w:rPr>
          <w:rFonts w:ascii="Times New Roman" w:eastAsia="Times New Roman" w:hAnsi="Times New Roman" w:cs="Times New Roman"/>
          <w:color w:val="000000"/>
          <w:sz w:val="28"/>
          <w:szCs w:val="28"/>
        </w:rPr>
        <w:t>нагл</w:t>
      </w:r>
      <w:r w:rsidRPr="00D41952">
        <w:rPr>
          <w:rFonts w:ascii="Times New Roman" w:eastAsia="Times New Roman" w:hAnsi="Times New Roman" w:cs="Times New Roman"/>
          <w:color w:val="000000"/>
          <w:spacing w:val="-1"/>
          <w:sz w:val="28"/>
          <w:szCs w:val="28"/>
        </w:rPr>
        <w:t>я</w:t>
      </w:r>
      <w:r w:rsidRPr="00D41952">
        <w:rPr>
          <w:rFonts w:ascii="Times New Roman" w:eastAsia="Times New Roman" w:hAnsi="Times New Roman" w:cs="Times New Roman"/>
          <w:color w:val="000000"/>
          <w:sz w:val="28"/>
          <w:szCs w:val="28"/>
        </w:rPr>
        <w:t>дн</w:t>
      </w:r>
      <w:r w:rsidRPr="00D41952">
        <w:rPr>
          <w:rFonts w:ascii="Times New Roman" w:eastAsia="Times New Roman" w:hAnsi="Times New Roman" w:cs="Times New Roman"/>
          <w:color w:val="000000"/>
          <w:spacing w:val="-1"/>
          <w:sz w:val="28"/>
          <w:szCs w:val="28"/>
        </w:rPr>
        <w:t>о</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88"/>
          <w:sz w:val="28"/>
          <w:szCs w:val="28"/>
        </w:rPr>
        <w:t xml:space="preserve"> </w:t>
      </w:r>
      <w:r w:rsidRPr="00D41952">
        <w:rPr>
          <w:rFonts w:ascii="Times New Roman" w:eastAsia="Times New Roman" w:hAnsi="Times New Roman" w:cs="Times New Roman"/>
          <w:color w:val="000000"/>
          <w:sz w:val="28"/>
          <w:szCs w:val="28"/>
        </w:rPr>
        <w:t>п</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опа</w:t>
      </w:r>
      <w:r w:rsidRPr="00D41952">
        <w:rPr>
          <w:rFonts w:ascii="Times New Roman" w:eastAsia="Times New Roman" w:hAnsi="Times New Roman" w:cs="Times New Roman"/>
          <w:color w:val="000000"/>
          <w:spacing w:val="-1"/>
          <w:sz w:val="28"/>
          <w:szCs w:val="28"/>
        </w:rPr>
        <w:t>г</w:t>
      </w:r>
      <w:r w:rsidRPr="00D41952">
        <w:rPr>
          <w:rFonts w:ascii="Times New Roman" w:eastAsia="Times New Roman" w:hAnsi="Times New Roman" w:cs="Times New Roman"/>
          <w:color w:val="000000"/>
          <w:sz w:val="28"/>
          <w:szCs w:val="28"/>
        </w:rPr>
        <w:t>а</w:t>
      </w:r>
      <w:r w:rsidRPr="00D41952">
        <w:rPr>
          <w:rFonts w:ascii="Times New Roman" w:eastAsia="Times New Roman" w:hAnsi="Times New Roman" w:cs="Times New Roman"/>
          <w:color w:val="000000"/>
          <w:spacing w:val="-1"/>
          <w:sz w:val="28"/>
          <w:szCs w:val="28"/>
        </w:rPr>
        <w:t>нд</w:t>
      </w:r>
      <w:r w:rsidRPr="00D41952">
        <w:rPr>
          <w:rFonts w:ascii="Times New Roman" w:eastAsia="Times New Roman" w:hAnsi="Times New Roman" w:cs="Times New Roman"/>
          <w:color w:val="000000"/>
          <w:sz w:val="28"/>
          <w:szCs w:val="28"/>
        </w:rPr>
        <w:t>ы (</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нформац</w:t>
      </w:r>
      <w:r w:rsidRPr="00D41952">
        <w:rPr>
          <w:rFonts w:ascii="Times New Roman" w:eastAsia="Times New Roman" w:hAnsi="Times New Roman" w:cs="Times New Roman"/>
          <w:color w:val="000000"/>
          <w:spacing w:val="-1"/>
          <w:sz w:val="28"/>
          <w:szCs w:val="28"/>
        </w:rPr>
        <w:t>и</w:t>
      </w:r>
      <w:r w:rsidR="0095750E">
        <w:rPr>
          <w:rFonts w:ascii="Times New Roman" w:eastAsia="Times New Roman" w:hAnsi="Times New Roman" w:cs="Times New Roman"/>
          <w:color w:val="000000"/>
          <w:sz w:val="28"/>
          <w:szCs w:val="28"/>
        </w:rPr>
        <w:t xml:space="preserve">онные бюллетени, </w:t>
      </w:r>
      <w:r w:rsidRPr="00D41952">
        <w:rPr>
          <w:rFonts w:ascii="Times New Roman" w:eastAsia="Times New Roman" w:hAnsi="Times New Roman" w:cs="Times New Roman"/>
          <w:color w:val="000000"/>
          <w:spacing w:val="-1"/>
          <w:sz w:val="28"/>
          <w:szCs w:val="28"/>
        </w:rPr>
        <w:t>р</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д</w:t>
      </w:r>
      <w:r w:rsidRPr="00D41952">
        <w:rPr>
          <w:rFonts w:ascii="Times New Roman" w:eastAsia="Times New Roman" w:hAnsi="Times New Roman" w:cs="Times New Roman"/>
          <w:color w:val="000000"/>
          <w:sz w:val="28"/>
          <w:szCs w:val="28"/>
        </w:rPr>
        <w:t>ите</w:t>
      </w:r>
      <w:r w:rsidRPr="00D41952">
        <w:rPr>
          <w:rFonts w:ascii="Times New Roman" w:eastAsia="Times New Roman" w:hAnsi="Times New Roman" w:cs="Times New Roman"/>
          <w:color w:val="000000"/>
          <w:spacing w:val="-1"/>
          <w:sz w:val="28"/>
          <w:szCs w:val="28"/>
        </w:rPr>
        <w:t>л</w:t>
      </w:r>
      <w:r w:rsidR="0095750E">
        <w:rPr>
          <w:rFonts w:ascii="Times New Roman" w:eastAsia="Times New Roman" w:hAnsi="Times New Roman" w:cs="Times New Roman"/>
          <w:color w:val="000000"/>
          <w:sz w:val="28"/>
          <w:szCs w:val="28"/>
        </w:rPr>
        <w:t xml:space="preserve">ьские </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голк</w:t>
      </w:r>
      <w:r w:rsidRPr="00D41952">
        <w:rPr>
          <w:rFonts w:ascii="Times New Roman" w:eastAsia="Times New Roman" w:hAnsi="Times New Roman" w:cs="Times New Roman"/>
          <w:color w:val="000000"/>
          <w:spacing w:val="1"/>
          <w:sz w:val="28"/>
          <w:szCs w:val="28"/>
        </w:rPr>
        <w:t>и</w:t>
      </w:r>
      <w:r w:rsidR="0095750E">
        <w:rPr>
          <w:rFonts w:ascii="Times New Roman" w:eastAsia="Times New Roman" w:hAnsi="Times New Roman" w:cs="Times New Roman"/>
          <w:color w:val="000000"/>
          <w:sz w:val="28"/>
          <w:szCs w:val="28"/>
        </w:rPr>
        <w:t xml:space="preserve">, </w:t>
      </w:r>
      <w:r w:rsidRPr="00D41952">
        <w:rPr>
          <w:rFonts w:ascii="Times New Roman" w:eastAsia="Times New Roman" w:hAnsi="Times New Roman" w:cs="Times New Roman"/>
          <w:color w:val="000000"/>
          <w:sz w:val="28"/>
          <w:szCs w:val="28"/>
        </w:rPr>
        <w:t>тематич</w:t>
      </w:r>
      <w:r w:rsidRPr="00D41952">
        <w:rPr>
          <w:rFonts w:ascii="Times New Roman" w:eastAsia="Times New Roman" w:hAnsi="Times New Roman" w:cs="Times New Roman"/>
          <w:color w:val="000000"/>
          <w:spacing w:val="-1"/>
          <w:sz w:val="28"/>
          <w:szCs w:val="28"/>
        </w:rPr>
        <w:t>е</w:t>
      </w:r>
      <w:r w:rsidR="0095750E">
        <w:rPr>
          <w:rFonts w:ascii="Times New Roman" w:eastAsia="Times New Roman" w:hAnsi="Times New Roman" w:cs="Times New Roman"/>
          <w:color w:val="000000"/>
          <w:sz w:val="28"/>
          <w:szCs w:val="28"/>
        </w:rPr>
        <w:t xml:space="preserve">ские </w:t>
      </w:r>
      <w:r w:rsidRPr="00D41952">
        <w:rPr>
          <w:rFonts w:ascii="Times New Roman" w:eastAsia="Times New Roman" w:hAnsi="Times New Roman" w:cs="Times New Roman"/>
          <w:color w:val="000000"/>
          <w:sz w:val="28"/>
          <w:szCs w:val="28"/>
        </w:rPr>
        <w:t>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енды, ф</w:t>
      </w:r>
      <w:r w:rsidRPr="00D41952">
        <w:rPr>
          <w:rFonts w:ascii="Times New Roman" w:eastAsia="Times New Roman" w:hAnsi="Times New Roman" w:cs="Times New Roman"/>
          <w:color w:val="000000"/>
          <w:spacing w:val="2"/>
          <w:sz w:val="28"/>
          <w:szCs w:val="28"/>
        </w:rPr>
        <w:t>о</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овыс</w:t>
      </w:r>
      <w:r w:rsidRPr="00D41952">
        <w:rPr>
          <w:rFonts w:ascii="Times New Roman" w:eastAsia="Times New Roman" w:hAnsi="Times New Roman" w:cs="Times New Roman"/>
          <w:color w:val="000000"/>
          <w:spacing w:val="-2"/>
          <w:sz w:val="28"/>
          <w:szCs w:val="28"/>
        </w:rPr>
        <w:t>т</w:t>
      </w:r>
      <w:r w:rsidRPr="00D41952">
        <w:rPr>
          <w:rFonts w:ascii="Times New Roman" w:eastAsia="Times New Roman" w:hAnsi="Times New Roman" w:cs="Times New Roman"/>
          <w:color w:val="000000"/>
          <w:sz w:val="28"/>
          <w:szCs w:val="28"/>
        </w:rPr>
        <w:t>авки</w:t>
      </w:r>
      <w:r w:rsidRPr="00D41952">
        <w:rPr>
          <w:rFonts w:ascii="Times New Roman" w:eastAsia="Times New Roman" w:hAnsi="Times New Roman" w:cs="Times New Roman"/>
          <w:color w:val="000000"/>
          <w:spacing w:val="196"/>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97"/>
          <w:sz w:val="28"/>
          <w:szCs w:val="28"/>
        </w:rPr>
        <w:t xml:space="preserve"> </w:t>
      </w:r>
      <w:r w:rsidRPr="00D41952">
        <w:rPr>
          <w:rFonts w:ascii="Times New Roman" w:eastAsia="Times New Roman" w:hAnsi="Times New Roman" w:cs="Times New Roman"/>
          <w:color w:val="000000"/>
          <w:spacing w:val="1"/>
          <w:sz w:val="28"/>
          <w:szCs w:val="28"/>
        </w:rPr>
        <w:t>др</w:t>
      </w:r>
      <w:r w:rsidRPr="00D41952">
        <w:rPr>
          <w:rFonts w:ascii="Times New Roman" w:eastAsia="Times New Roman" w:hAnsi="Times New Roman" w:cs="Times New Roman"/>
          <w:color w:val="000000"/>
          <w:sz w:val="28"/>
          <w:szCs w:val="28"/>
        </w:rPr>
        <w:t>.),</w:t>
      </w:r>
      <w:r w:rsidRPr="00D41952">
        <w:rPr>
          <w:rFonts w:ascii="Times New Roman" w:eastAsia="Times New Roman" w:hAnsi="Times New Roman" w:cs="Times New Roman"/>
          <w:color w:val="000000"/>
          <w:spacing w:val="195"/>
          <w:sz w:val="28"/>
          <w:szCs w:val="28"/>
        </w:rPr>
        <w:t xml:space="preserve">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ривл</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кают</w:t>
      </w:r>
      <w:r w:rsidRPr="00D41952">
        <w:rPr>
          <w:rFonts w:ascii="Times New Roman" w:eastAsia="Times New Roman" w:hAnsi="Times New Roman" w:cs="Times New Roman"/>
          <w:color w:val="000000"/>
          <w:spacing w:val="-3"/>
          <w:sz w:val="28"/>
          <w:szCs w:val="28"/>
        </w:rPr>
        <w:t>с</w:t>
      </w:r>
      <w:r w:rsidRPr="00D41952">
        <w:rPr>
          <w:rFonts w:ascii="Times New Roman" w:eastAsia="Times New Roman" w:hAnsi="Times New Roman" w:cs="Times New Roman"/>
          <w:color w:val="000000"/>
          <w:sz w:val="28"/>
          <w:szCs w:val="28"/>
        </w:rPr>
        <w:t>я</w:t>
      </w:r>
      <w:r w:rsidRPr="00D41952">
        <w:rPr>
          <w:rFonts w:ascii="Times New Roman" w:eastAsia="Times New Roman" w:hAnsi="Times New Roman" w:cs="Times New Roman"/>
          <w:color w:val="000000"/>
          <w:spacing w:val="196"/>
          <w:sz w:val="28"/>
          <w:szCs w:val="28"/>
        </w:rPr>
        <w:t xml:space="preserve"> </w:t>
      </w:r>
      <w:r w:rsidRPr="00D41952">
        <w:rPr>
          <w:rFonts w:ascii="Times New Roman" w:eastAsia="Times New Roman" w:hAnsi="Times New Roman" w:cs="Times New Roman"/>
          <w:color w:val="000000"/>
          <w:sz w:val="28"/>
          <w:szCs w:val="28"/>
        </w:rPr>
        <w:t>роди</w:t>
      </w:r>
      <w:r w:rsidRPr="00D41952">
        <w:rPr>
          <w:rFonts w:ascii="Times New Roman" w:eastAsia="Times New Roman" w:hAnsi="Times New Roman" w:cs="Times New Roman"/>
          <w:color w:val="000000"/>
          <w:spacing w:val="-1"/>
          <w:sz w:val="28"/>
          <w:szCs w:val="28"/>
        </w:rPr>
        <w:t>т</w:t>
      </w:r>
      <w:r w:rsidRPr="00D41952">
        <w:rPr>
          <w:rFonts w:ascii="Times New Roman" w:eastAsia="Times New Roman" w:hAnsi="Times New Roman" w:cs="Times New Roman"/>
          <w:color w:val="000000"/>
          <w:sz w:val="28"/>
          <w:szCs w:val="28"/>
        </w:rPr>
        <w:t>ели</w:t>
      </w:r>
      <w:r w:rsidRPr="00D41952">
        <w:rPr>
          <w:rFonts w:ascii="Times New Roman" w:eastAsia="Times New Roman" w:hAnsi="Times New Roman" w:cs="Times New Roman"/>
          <w:color w:val="000000"/>
          <w:spacing w:val="196"/>
          <w:sz w:val="28"/>
          <w:szCs w:val="28"/>
        </w:rPr>
        <w:t xml:space="preserve"> </w:t>
      </w:r>
      <w:r w:rsidRPr="00D41952">
        <w:rPr>
          <w:rFonts w:ascii="Times New Roman" w:eastAsia="Times New Roman" w:hAnsi="Times New Roman" w:cs="Times New Roman"/>
          <w:color w:val="000000"/>
          <w:sz w:val="28"/>
          <w:szCs w:val="28"/>
        </w:rPr>
        <w:t>к</w:t>
      </w:r>
      <w:r w:rsidRPr="00D41952">
        <w:rPr>
          <w:rFonts w:ascii="Times New Roman" w:eastAsia="Times New Roman" w:hAnsi="Times New Roman" w:cs="Times New Roman"/>
          <w:color w:val="000000"/>
          <w:spacing w:val="197"/>
          <w:sz w:val="28"/>
          <w:szCs w:val="28"/>
        </w:rPr>
        <w:t xml:space="preserve"> </w:t>
      </w:r>
      <w:r w:rsidRPr="00D41952">
        <w:rPr>
          <w:rFonts w:ascii="Times New Roman" w:eastAsia="Times New Roman" w:hAnsi="Times New Roman" w:cs="Times New Roman"/>
          <w:color w:val="000000"/>
          <w:sz w:val="28"/>
          <w:szCs w:val="28"/>
        </w:rPr>
        <w:t>пров</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д</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нию</w:t>
      </w:r>
      <w:r w:rsidRPr="00D41952">
        <w:rPr>
          <w:rFonts w:ascii="Times New Roman" w:eastAsia="Times New Roman" w:hAnsi="Times New Roman" w:cs="Times New Roman"/>
          <w:color w:val="000000"/>
          <w:spacing w:val="196"/>
          <w:sz w:val="28"/>
          <w:szCs w:val="28"/>
        </w:rPr>
        <w:t xml:space="preserve"> </w:t>
      </w:r>
      <w:r w:rsidRPr="00D41952">
        <w:rPr>
          <w:rFonts w:ascii="Times New Roman" w:eastAsia="Times New Roman" w:hAnsi="Times New Roman" w:cs="Times New Roman"/>
          <w:color w:val="000000"/>
          <w:sz w:val="28"/>
          <w:szCs w:val="28"/>
        </w:rPr>
        <w:t>празд</w:t>
      </w:r>
      <w:r w:rsidRPr="00D41952">
        <w:rPr>
          <w:rFonts w:ascii="Times New Roman" w:eastAsia="Times New Roman" w:hAnsi="Times New Roman" w:cs="Times New Roman"/>
          <w:color w:val="000000"/>
          <w:spacing w:val="-1"/>
          <w:sz w:val="28"/>
          <w:szCs w:val="28"/>
        </w:rPr>
        <w:t>н</w:t>
      </w:r>
      <w:r w:rsidRPr="00D41952">
        <w:rPr>
          <w:rFonts w:ascii="Times New Roman" w:eastAsia="Times New Roman" w:hAnsi="Times New Roman" w:cs="Times New Roman"/>
          <w:color w:val="000000"/>
          <w:sz w:val="28"/>
          <w:szCs w:val="28"/>
        </w:rPr>
        <w:t>иков, развлеч</w:t>
      </w:r>
      <w:r w:rsidRPr="00D41952">
        <w:rPr>
          <w:rFonts w:ascii="Times New Roman" w:eastAsia="Times New Roman" w:hAnsi="Times New Roman" w:cs="Times New Roman"/>
          <w:color w:val="000000"/>
          <w:spacing w:val="-1"/>
          <w:sz w:val="28"/>
          <w:szCs w:val="28"/>
        </w:rPr>
        <w:t>е</w:t>
      </w:r>
      <w:r w:rsidRPr="00D41952">
        <w:rPr>
          <w:rFonts w:ascii="Times New Roman" w:eastAsia="Times New Roman" w:hAnsi="Times New Roman" w:cs="Times New Roman"/>
          <w:color w:val="000000"/>
          <w:sz w:val="28"/>
          <w:szCs w:val="28"/>
        </w:rPr>
        <w:t xml:space="preserve">ний, </w:t>
      </w:r>
      <w:r w:rsidRPr="00D41952">
        <w:rPr>
          <w:rFonts w:ascii="Times New Roman" w:eastAsia="Times New Roman" w:hAnsi="Times New Roman" w:cs="Times New Roman"/>
          <w:color w:val="000000"/>
          <w:spacing w:val="-1"/>
          <w:sz w:val="28"/>
          <w:szCs w:val="28"/>
        </w:rPr>
        <w:t>п</w:t>
      </w:r>
      <w:r w:rsidRPr="00D41952">
        <w:rPr>
          <w:rFonts w:ascii="Times New Roman" w:eastAsia="Times New Roman" w:hAnsi="Times New Roman" w:cs="Times New Roman"/>
          <w:color w:val="000000"/>
          <w:sz w:val="28"/>
          <w:szCs w:val="28"/>
        </w:rPr>
        <w:t>ох</w:t>
      </w:r>
      <w:r w:rsidRPr="00D41952">
        <w:rPr>
          <w:rFonts w:ascii="Times New Roman" w:eastAsia="Times New Roman" w:hAnsi="Times New Roman" w:cs="Times New Roman"/>
          <w:color w:val="000000"/>
          <w:spacing w:val="-1"/>
          <w:sz w:val="28"/>
          <w:szCs w:val="28"/>
        </w:rPr>
        <w:t>од</w:t>
      </w:r>
      <w:r w:rsidRPr="00D41952">
        <w:rPr>
          <w:rFonts w:ascii="Times New Roman" w:eastAsia="Times New Roman" w:hAnsi="Times New Roman" w:cs="Times New Roman"/>
          <w:color w:val="000000"/>
          <w:sz w:val="28"/>
          <w:szCs w:val="28"/>
        </w:rPr>
        <w:t>о</w:t>
      </w:r>
      <w:r w:rsidRPr="00D41952">
        <w:rPr>
          <w:rFonts w:ascii="Times New Roman" w:eastAsia="Times New Roman" w:hAnsi="Times New Roman" w:cs="Times New Roman"/>
          <w:color w:val="000000"/>
          <w:spacing w:val="1"/>
          <w:sz w:val="28"/>
          <w:szCs w:val="28"/>
        </w:rPr>
        <w:t>в,</w:t>
      </w:r>
      <w:r w:rsidRPr="00D41952">
        <w:rPr>
          <w:rFonts w:ascii="Times New Roman" w:eastAsia="Times New Roman" w:hAnsi="Times New Roman" w:cs="Times New Roman"/>
          <w:color w:val="000000"/>
          <w:sz w:val="28"/>
          <w:szCs w:val="28"/>
        </w:rPr>
        <w:t xml:space="preserve"> </w:t>
      </w:r>
      <w:r w:rsidRPr="00D41952">
        <w:rPr>
          <w:rFonts w:ascii="Times New Roman" w:eastAsia="Times New Roman" w:hAnsi="Times New Roman" w:cs="Times New Roman"/>
          <w:color w:val="000000"/>
          <w:spacing w:val="-1"/>
          <w:sz w:val="28"/>
          <w:szCs w:val="28"/>
        </w:rPr>
        <w:t>э</w:t>
      </w:r>
      <w:r w:rsidRPr="00D41952">
        <w:rPr>
          <w:rFonts w:ascii="Times New Roman" w:eastAsia="Times New Roman" w:hAnsi="Times New Roman" w:cs="Times New Roman"/>
          <w:color w:val="000000"/>
          <w:sz w:val="28"/>
          <w:szCs w:val="28"/>
        </w:rPr>
        <w:t>кск</w:t>
      </w:r>
      <w:r w:rsidRPr="00D41952">
        <w:rPr>
          <w:rFonts w:ascii="Times New Roman" w:eastAsia="Times New Roman" w:hAnsi="Times New Roman" w:cs="Times New Roman"/>
          <w:color w:val="000000"/>
          <w:spacing w:val="-2"/>
          <w:sz w:val="28"/>
          <w:szCs w:val="28"/>
        </w:rPr>
        <w:t>у</w:t>
      </w:r>
      <w:r w:rsidRPr="00D41952">
        <w:rPr>
          <w:rFonts w:ascii="Times New Roman" w:eastAsia="Times New Roman" w:hAnsi="Times New Roman" w:cs="Times New Roman"/>
          <w:color w:val="000000"/>
          <w:sz w:val="28"/>
          <w:szCs w:val="28"/>
        </w:rPr>
        <w:t>рс</w:t>
      </w:r>
      <w:r w:rsidRPr="00D41952">
        <w:rPr>
          <w:rFonts w:ascii="Times New Roman" w:eastAsia="Times New Roman" w:hAnsi="Times New Roman" w:cs="Times New Roman"/>
          <w:color w:val="000000"/>
          <w:spacing w:val="-1"/>
          <w:sz w:val="28"/>
          <w:szCs w:val="28"/>
        </w:rPr>
        <w:t>и</w:t>
      </w:r>
      <w:r w:rsidRPr="00D41952">
        <w:rPr>
          <w:rFonts w:ascii="Times New Roman" w:eastAsia="Times New Roman" w:hAnsi="Times New Roman" w:cs="Times New Roman"/>
          <w:color w:val="000000"/>
          <w:sz w:val="28"/>
          <w:szCs w:val="28"/>
        </w:rPr>
        <w:t>й</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и</w:t>
      </w:r>
      <w:r w:rsidRPr="00D41952">
        <w:rPr>
          <w:rFonts w:ascii="Times New Roman" w:eastAsia="Times New Roman" w:hAnsi="Times New Roman" w:cs="Times New Roman"/>
          <w:color w:val="000000"/>
          <w:spacing w:val="-1"/>
          <w:sz w:val="28"/>
          <w:szCs w:val="28"/>
        </w:rPr>
        <w:t xml:space="preserve"> </w:t>
      </w:r>
      <w:r w:rsidRPr="00D41952">
        <w:rPr>
          <w:rFonts w:ascii="Times New Roman" w:eastAsia="Times New Roman" w:hAnsi="Times New Roman" w:cs="Times New Roman"/>
          <w:color w:val="000000"/>
          <w:sz w:val="28"/>
          <w:szCs w:val="28"/>
        </w:rPr>
        <w:t>др.</w:t>
      </w:r>
    </w:p>
    <w:p w:rsidR="00230AC1" w:rsidRPr="00230AC1" w:rsidRDefault="00D41952" w:rsidP="00230AC1">
      <w:pPr>
        <w:pStyle w:val="a3"/>
        <w:rPr>
          <w:rFonts w:ascii="Times New Roman" w:hAnsi="Times New Roman" w:cs="Times New Roman"/>
          <w:sz w:val="28"/>
          <w:szCs w:val="28"/>
        </w:rPr>
      </w:pPr>
      <w:r w:rsidRPr="00230AC1">
        <w:rPr>
          <w:rFonts w:ascii="Times New Roman" w:hAnsi="Times New Roman" w:cs="Times New Roman"/>
          <w:spacing w:val="1"/>
          <w:sz w:val="28"/>
          <w:szCs w:val="28"/>
        </w:rPr>
        <w:t>С</w:t>
      </w:r>
      <w:r w:rsidRPr="00230AC1">
        <w:rPr>
          <w:rFonts w:ascii="Times New Roman" w:hAnsi="Times New Roman" w:cs="Times New Roman"/>
          <w:spacing w:val="177"/>
          <w:sz w:val="28"/>
          <w:szCs w:val="28"/>
        </w:rPr>
        <w:t xml:space="preserve"> </w:t>
      </w:r>
      <w:r w:rsidRPr="00230AC1">
        <w:rPr>
          <w:rFonts w:ascii="Times New Roman" w:hAnsi="Times New Roman" w:cs="Times New Roman"/>
          <w:spacing w:val="-2"/>
          <w:sz w:val="28"/>
          <w:szCs w:val="28"/>
        </w:rPr>
        <w:t>у</w:t>
      </w:r>
      <w:r w:rsidRPr="00230AC1">
        <w:rPr>
          <w:rFonts w:ascii="Times New Roman" w:hAnsi="Times New Roman" w:cs="Times New Roman"/>
          <w:sz w:val="28"/>
          <w:szCs w:val="28"/>
        </w:rPr>
        <w:t>четом</w:t>
      </w:r>
      <w:r w:rsidRPr="00230AC1">
        <w:rPr>
          <w:rFonts w:ascii="Times New Roman" w:hAnsi="Times New Roman" w:cs="Times New Roman"/>
          <w:spacing w:val="179"/>
          <w:sz w:val="28"/>
          <w:szCs w:val="28"/>
        </w:rPr>
        <w:t xml:space="preserve"> </w:t>
      </w:r>
      <w:r w:rsidRPr="00230AC1">
        <w:rPr>
          <w:rFonts w:ascii="Times New Roman" w:hAnsi="Times New Roman" w:cs="Times New Roman"/>
          <w:sz w:val="28"/>
          <w:szCs w:val="28"/>
        </w:rPr>
        <w:t>континг</w:t>
      </w:r>
      <w:r w:rsidRPr="00230AC1">
        <w:rPr>
          <w:rFonts w:ascii="Times New Roman" w:hAnsi="Times New Roman" w:cs="Times New Roman"/>
          <w:spacing w:val="-1"/>
          <w:sz w:val="28"/>
          <w:szCs w:val="28"/>
        </w:rPr>
        <w:t>е</w:t>
      </w:r>
      <w:r w:rsidRPr="00230AC1">
        <w:rPr>
          <w:rFonts w:ascii="Times New Roman" w:hAnsi="Times New Roman" w:cs="Times New Roman"/>
          <w:sz w:val="28"/>
          <w:szCs w:val="28"/>
        </w:rPr>
        <w:t>нта</w:t>
      </w:r>
      <w:r w:rsidRPr="00230AC1">
        <w:rPr>
          <w:rFonts w:ascii="Times New Roman" w:hAnsi="Times New Roman" w:cs="Times New Roman"/>
          <w:spacing w:val="179"/>
          <w:sz w:val="28"/>
          <w:szCs w:val="28"/>
        </w:rPr>
        <w:t xml:space="preserve"> </w:t>
      </w:r>
      <w:r w:rsidRPr="00230AC1">
        <w:rPr>
          <w:rFonts w:ascii="Times New Roman" w:hAnsi="Times New Roman" w:cs="Times New Roman"/>
          <w:sz w:val="28"/>
          <w:szCs w:val="28"/>
        </w:rPr>
        <w:t>в</w:t>
      </w:r>
      <w:r w:rsidRPr="00230AC1">
        <w:rPr>
          <w:rFonts w:ascii="Times New Roman" w:hAnsi="Times New Roman" w:cs="Times New Roman"/>
          <w:spacing w:val="-1"/>
          <w:sz w:val="28"/>
          <w:szCs w:val="28"/>
        </w:rPr>
        <w:t>о</w:t>
      </w:r>
      <w:r w:rsidRPr="00230AC1">
        <w:rPr>
          <w:rFonts w:ascii="Times New Roman" w:hAnsi="Times New Roman" w:cs="Times New Roman"/>
          <w:sz w:val="28"/>
          <w:szCs w:val="28"/>
        </w:rPr>
        <w:t>с</w:t>
      </w:r>
      <w:r w:rsidRPr="00230AC1">
        <w:rPr>
          <w:rFonts w:ascii="Times New Roman" w:hAnsi="Times New Roman" w:cs="Times New Roman"/>
          <w:spacing w:val="-1"/>
          <w:sz w:val="28"/>
          <w:szCs w:val="28"/>
        </w:rPr>
        <w:t>п</w:t>
      </w:r>
      <w:r w:rsidRPr="00230AC1">
        <w:rPr>
          <w:rFonts w:ascii="Times New Roman" w:hAnsi="Times New Roman" w:cs="Times New Roman"/>
          <w:sz w:val="28"/>
          <w:szCs w:val="28"/>
        </w:rPr>
        <w:t>ит</w:t>
      </w:r>
      <w:r w:rsidRPr="00230AC1">
        <w:rPr>
          <w:rFonts w:ascii="Times New Roman" w:hAnsi="Times New Roman" w:cs="Times New Roman"/>
          <w:spacing w:val="-2"/>
          <w:sz w:val="28"/>
          <w:szCs w:val="28"/>
        </w:rPr>
        <w:t>а</w:t>
      </w:r>
      <w:r w:rsidRPr="00230AC1">
        <w:rPr>
          <w:rFonts w:ascii="Times New Roman" w:hAnsi="Times New Roman" w:cs="Times New Roman"/>
          <w:sz w:val="28"/>
          <w:szCs w:val="28"/>
        </w:rPr>
        <w:t>нни</w:t>
      </w:r>
      <w:r w:rsidRPr="00230AC1">
        <w:rPr>
          <w:rFonts w:ascii="Times New Roman" w:hAnsi="Times New Roman" w:cs="Times New Roman"/>
          <w:spacing w:val="-1"/>
          <w:sz w:val="28"/>
          <w:szCs w:val="28"/>
        </w:rPr>
        <w:t>к</w:t>
      </w:r>
      <w:r w:rsidRPr="00230AC1">
        <w:rPr>
          <w:rFonts w:ascii="Times New Roman" w:hAnsi="Times New Roman" w:cs="Times New Roman"/>
          <w:spacing w:val="1"/>
          <w:sz w:val="28"/>
          <w:szCs w:val="28"/>
        </w:rPr>
        <w:t>о</w:t>
      </w:r>
      <w:r w:rsidRPr="00230AC1">
        <w:rPr>
          <w:rFonts w:ascii="Times New Roman" w:hAnsi="Times New Roman" w:cs="Times New Roman"/>
          <w:spacing w:val="-1"/>
          <w:sz w:val="28"/>
          <w:szCs w:val="28"/>
        </w:rPr>
        <w:t>в</w:t>
      </w:r>
      <w:r w:rsidRPr="00230AC1">
        <w:rPr>
          <w:rFonts w:ascii="Times New Roman" w:hAnsi="Times New Roman" w:cs="Times New Roman"/>
          <w:sz w:val="28"/>
          <w:szCs w:val="28"/>
        </w:rPr>
        <w:t>,</w:t>
      </w:r>
      <w:r w:rsidR="00230AC1" w:rsidRPr="00230AC1">
        <w:rPr>
          <w:rFonts w:ascii="Times New Roman" w:hAnsi="Times New Roman" w:cs="Times New Roman"/>
          <w:spacing w:val="178"/>
          <w:sz w:val="28"/>
          <w:szCs w:val="28"/>
        </w:rPr>
        <w:t xml:space="preserve"> </w:t>
      </w:r>
      <w:r w:rsidRPr="00230AC1">
        <w:rPr>
          <w:rFonts w:ascii="Times New Roman" w:hAnsi="Times New Roman" w:cs="Times New Roman"/>
          <w:sz w:val="28"/>
          <w:szCs w:val="28"/>
        </w:rPr>
        <w:t>их инд</w:t>
      </w:r>
      <w:r w:rsidRPr="00230AC1">
        <w:rPr>
          <w:rFonts w:ascii="Times New Roman" w:hAnsi="Times New Roman" w:cs="Times New Roman"/>
          <w:spacing w:val="1"/>
          <w:sz w:val="28"/>
          <w:szCs w:val="28"/>
        </w:rPr>
        <w:t>и</w:t>
      </w:r>
      <w:r w:rsidRPr="00230AC1">
        <w:rPr>
          <w:rFonts w:ascii="Times New Roman" w:hAnsi="Times New Roman" w:cs="Times New Roman"/>
          <w:spacing w:val="-1"/>
          <w:sz w:val="28"/>
          <w:szCs w:val="28"/>
        </w:rPr>
        <w:t>в</w:t>
      </w:r>
      <w:r w:rsidRPr="00230AC1">
        <w:rPr>
          <w:rFonts w:ascii="Times New Roman" w:hAnsi="Times New Roman" w:cs="Times New Roman"/>
          <w:sz w:val="28"/>
          <w:szCs w:val="28"/>
        </w:rPr>
        <w:t>ид</w:t>
      </w:r>
      <w:r w:rsidRPr="00230AC1">
        <w:rPr>
          <w:rFonts w:ascii="Times New Roman" w:hAnsi="Times New Roman" w:cs="Times New Roman"/>
          <w:spacing w:val="-2"/>
          <w:sz w:val="28"/>
          <w:szCs w:val="28"/>
        </w:rPr>
        <w:t>у</w:t>
      </w:r>
      <w:r w:rsidRPr="00230AC1">
        <w:rPr>
          <w:rFonts w:ascii="Times New Roman" w:hAnsi="Times New Roman" w:cs="Times New Roman"/>
          <w:sz w:val="28"/>
          <w:szCs w:val="28"/>
        </w:rPr>
        <w:t>ал</w:t>
      </w:r>
      <w:r w:rsidRPr="00230AC1">
        <w:rPr>
          <w:rFonts w:ascii="Times New Roman" w:hAnsi="Times New Roman" w:cs="Times New Roman"/>
          <w:spacing w:val="-1"/>
          <w:sz w:val="28"/>
          <w:szCs w:val="28"/>
        </w:rPr>
        <w:t>ь</w:t>
      </w:r>
      <w:r w:rsidRPr="00230AC1">
        <w:rPr>
          <w:rFonts w:ascii="Times New Roman" w:hAnsi="Times New Roman" w:cs="Times New Roman"/>
          <w:sz w:val="28"/>
          <w:szCs w:val="28"/>
        </w:rPr>
        <w:t>ных</w:t>
      </w:r>
      <w:r w:rsidRPr="00230AC1">
        <w:rPr>
          <w:rFonts w:ascii="Times New Roman" w:hAnsi="Times New Roman" w:cs="Times New Roman"/>
          <w:spacing w:val="156"/>
          <w:sz w:val="28"/>
          <w:szCs w:val="28"/>
        </w:rPr>
        <w:t xml:space="preserve"> </w:t>
      </w:r>
      <w:r w:rsidRPr="00230AC1">
        <w:rPr>
          <w:rFonts w:ascii="Times New Roman" w:hAnsi="Times New Roman" w:cs="Times New Roman"/>
          <w:spacing w:val="1"/>
          <w:sz w:val="28"/>
          <w:szCs w:val="28"/>
        </w:rPr>
        <w:t>и</w:t>
      </w:r>
      <w:r w:rsidRPr="00230AC1">
        <w:rPr>
          <w:rFonts w:ascii="Times New Roman" w:hAnsi="Times New Roman" w:cs="Times New Roman"/>
          <w:spacing w:val="153"/>
          <w:sz w:val="28"/>
          <w:szCs w:val="28"/>
        </w:rPr>
        <w:t xml:space="preserve"> </w:t>
      </w:r>
      <w:r w:rsidRPr="00230AC1">
        <w:rPr>
          <w:rFonts w:ascii="Times New Roman" w:hAnsi="Times New Roman" w:cs="Times New Roman"/>
          <w:sz w:val="28"/>
          <w:szCs w:val="28"/>
        </w:rPr>
        <w:t>воз</w:t>
      </w:r>
      <w:r w:rsidRPr="00230AC1">
        <w:rPr>
          <w:rFonts w:ascii="Times New Roman" w:hAnsi="Times New Roman" w:cs="Times New Roman"/>
          <w:spacing w:val="1"/>
          <w:sz w:val="28"/>
          <w:szCs w:val="28"/>
        </w:rPr>
        <w:t>р</w:t>
      </w:r>
      <w:r w:rsidRPr="00230AC1">
        <w:rPr>
          <w:rFonts w:ascii="Times New Roman" w:hAnsi="Times New Roman" w:cs="Times New Roman"/>
          <w:sz w:val="28"/>
          <w:szCs w:val="28"/>
        </w:rPr>
        <w:t>аст</w:t>
      </w:r>
      <w:r w:rsidRPr="00230AC1">
        <w:rPr>
          <w:rFonts w:ascii="Times New Roman" w:hAnsi="Times New Roman" w:cs="Times New Roman"/>
          <w:spacing w:val="-2"/>
          <w:sz w:val="28"/>
          <w:szCs w:val="28"/>
        </w:rPr>
        <w:t>н</w:t>
      </w:r>
      <w:r w:rsidRPr="00230AC1">
        <w:rPr>
          <w:rFonts w:ascii="Times New Roman" w:hAnsi="Times New Roman" w:cs="Times New Roman"/>
          <w:spacing w:val="-1"/>
          <w:sz w:val="28"/>
          <w:szCs w:val="28"/>
        </w:rPr>
        <w:t>ы</w:t>
      </w:r>
      <w:r w:rsidRPr="00230AC1">
        <w:rPr>
          <w:rFonts w:ascii="Times New Roman" w:hAnsi="Times New Roman" w:cs="Times New Roman"/>
          <w:sz w:val="28"/>
          <w:szCs w:val="28"/>
        </w:rPr>
        <w:t>х</w:t>
      </w:r>
      <w:r w:rsidRPr="00230AC1">
        <w:rPr>
          <w:rFonts w:ascii="Times New Roman" w:hAnsi="Times New Roman" w:cs="Times New Roman"/>
          <w:spacing w:val="157"/>
          <w:sz w:val="28"/>
          <w:szCs w:val="28"/>
        </w:rPr>
        <w:t xml:space="preserve"> </w:t>
      </w:r>
      <w:r w:rsidRPr="00230AC1">
        <w:rPr>
          <w:rFonts w:ascii="Times New Roman" w:hAnsi="Times New Roman" w:cs="Times New Roman"/>
          <w:spacing w:val="-1"/>
          <w:sz w:val="28"/>
          <w:szCs w:val="28"/>
        </w:rPr>
        <w:t>о</w:t>
      </w:r>
      <w:r w:rsidRPr="00230AC1">
        <w:rPr>
          <w:rFonts w:ascii="Times New Roman" w:hAnsi="Times New Roman" w:cs="Times New Roman"/>
          <w:sz w:val="28"/>
          <w:szCs w:val="28"/>
        </w:rPr>
        <w:t>с</w:t>
      </w:r>
      <w:r w:rsidRPr="00230AC1">
        <w:rPr>
          <w:rFonts w:ascii="Times New Roman" w:hAnsi="Times New Roman" w:cs="Times New Roman"/>
          <w:spacing w:val="-1"/>
          <w:sz w:val="28"/>
          <w:szCs w:val="28"/>
        </w:rPr>
        <w:t>об</w:t>
      </w:r>
      <w:r w:rsidRPr="00230AC1">
        <w:rPr>
          <w:rFonts w:ascii="Times New Roman" w:hAnsi="Times New Roman" w:cs="Times New Roman"/>
          <w:sz w:val="28"/>
          <w:szCs w:val="28"/>
        </w:rPr>
        <w:t>енност</w:t>
      </w:r>
      <w:r w:rsidRPr="00230AC1">
        <w:rPr>
          <w:rFonts w:ascii="Times New Roman" w:hAnsi="Times New Roman" w:cs="Times New Roman"/>
          <w:spacing w:val="-2"/>
          <w:sz w:val="28"/>
          <w:szCs w:val="28"/>
        </w:rPr>
        <w:t>е</w:t>
      </w:r>
      <w:r w:rsidRPr="00230AC1">
        <w:rPr>
          <w:rFonts w:ascii="Times New Roman" w:hAnsi="Times New Roman" w:cs="Times New Roman"/>
          <w:sz w:val="28"/>
          <w:szCs w:val="28"/>
        </w:rPr>
        <w:t>й,</w:t>
      </w:r>
      <w:r w:rsidR="00230AC1" w:rsidRPr="00230AC1">
        <w:rPr>
          <w:rFonts w:ascii="Times New Roman" w:hAnsi="Times New Roman" w:cs="Times New Roman"/>
          <w:spacing w:val="155"/>
          <w:sz w:val="28"/>
          <w:szCs w:val="28"/>
        </w:rPr>
        <w:t xml:space="preserve"> </w:t>
      </w:r>
      <w:r w:rsidRPr="00230AC1">
        <w:rPr>
          <w:rFonts w:ascii="Times New Roman" w:hAnsi="Times New Roman" w:cs="Times New Roman"/>
          <w:sz w:val="28"/>
          <w:szCs w:val="28"/>
        </w:rPr>
        <w:t>со</w:t>
      </w:r>
      <w:r w:rsidRPr="00230AC1">
        <w:rPr>
          <w:rFonts w:ascii="Times New Roman" w:hAnsi="Times New Roman" w:cs="Times New Roman"/>
          <w:spacing w:val="-1"/>
          <w:sz w:val="28"/>
          <w:szCs w:val="28"/>
        </w:rPr>
        <w:t>ц</w:t>
      </w:r>
      <w:r w:rsidRPr="00230AC1">
        <w:rPr>
          <w:rFonts w:ascii="Times New Roman" w:hAnsi="Times New Roman" w:cs="Times New Roman"/>
          <w:sz w:val="28"/>
          <w:szCs w:val="28"/>
        </w:rPr>
        <w:t>иал</w:t>
      </w:r>
      <w:r w:rsidRPr="00230AC1">
        <w:rPr>
          <w:rFonts w:ascii="Times New Roman" w:hAnsi="Times New Roman" w:cs="Times New Roman"/>
          <w:spacing w:val="-4"/>
          <w:sz w:val="28"/>
          <w:szCs w:val="28"/>
        </w:rPr>
        <w:t>ь</w:t>
      </w:r>
      <w:r w:rsidRPr="00230AC1">
        <w:rPr>
          <w:rFonts w:ascii="Times New Roman" w:hAnsi="Times New Roman" w:cs="Times New Roman"/>
          <w:sz w:val="28"/>
          <w:szCs w:val="28"/>
        </w:rPr>
        <w:t>н</w:t>
      </w:r>
      <w:r w:rsidRPr="00230AC1">
        <w:rPr>
          <w:rFonts w:ascii="Times New Roman" w:hAnsi="Times New Roman" w:cs="Times New Roman"/>
          <w:spacing w:val="1"/>
          <w:sz w:val="28"/>
          <w:szCs w:val="28"/>
        </w:rPr>
        <w:t>о</w:t>
      </w:r>
      <w:r w:rsidRPr="00230AC1">
        <w:rPr>
          <w:rFonts w:ascii="Times New Roman" w:hAnsi="Times New Roman" w:cs="Times New Roman"/>
          <w:sz w:val="28"/>
          <w:szCs w:val="28"/>
        </w:rPr>
        <w:t>го</w:t>
      </w:r>
      <w:r w:rsidRPr="00230AC1">
        <w:rPr>
          <w:rFonts w:ascii="Times New Roman" w:hAnsi="Times New Roman" w:cs="Times New Roman"/>
          <w:spacing w:val="156"/>
          <w:sz w:val="28"/>
          <w:szCs w:val="28"/>
        </w:rPr>
        <w:t xml:space="preserve"> </w:t>
      </w:r>
      <w:r w:rsidRPr="00230AC1">
        <w:rPr>
          <w:rFonts w:ascii="Times New Roman" w:hAnsi="Times New Roman" w:cs="Times New Roman"/>
          <w:sz w:val="28"/>
          <w:szCs w:val="28"/>
        </w:rPr>
        <w:t>з</w:t>
      </w:r>
      <w:r w:rsidRPr="00230AC1">
        <w:rPr>
          <w:rFonts w:ascii="Times New Roman" w:hAnsi="Times New Roman" w:cs="Times New Roman"/>
          <w:spacing w:val="-2"/>
          <w:sz w:val="28"/>
          <w:szCs w:val="28"/>
        </w:rPr>
        <w:t>а</w:t>
      </w:r>
      <w:r w:rsidRPr="00230AC1">
        <w:rPr>
          <w:rFonts w:ascii="Times New Roman" w:hAnsi="Times New Roman" w:cs="Times New Roman"/>
          <w:sz w:val="28"/>
          <w:szCs w:val="28"/>
        </w:rPr>
        <w:t>каза</w:t>
      </w:r>
      <w:r w:rsidRPr="00230AC1">
        <w:rPr>
          <w:rFonts w:ascii="Times New Roman" w:hAnsi="Times New Roman" w:cs="Times New Roman"/>
          <w:spacing w:val="152"/>
          <w:sz w:val="28"/>
          <w:szCs w:val="28"/>
        </w:rPr>
        <w:t xml:space="preserve"> </w:t>
      </w:r>
      <w:r w:rsidRPr="00230AC1">
        <w:rPr>
          <w:rFonts w:ascii="Times New Roman" w:hAnsi="Times New Roman" w:cs="Times New Roman"/>
          <w:spacing w:val="1"/>
          <w:sz w:val="28"/>
          <w:szCs w:val="28"/>
        </w:rPr>
        <w:t>р</w:t>
      </w:r>
      <w:r w:rsidRPr="00230AC1">
        <w:rPr>
          <w:rFonts w:ascii="Times New Roman" w:hAnsi="Times New Roman" w:cs="Times New Roman"/>
          <w:sz w:val="28"/>
          <w:szCs w:val="28"/>
        </w:rPr>
        <w:t>о</w:t>
      </w:r>
      <w:r w:rsidRPr="00230AC1">
        <w:rPr>
          <w:rFonts w:ascii="Times New Roman" w:hAnsi="Times New Roman" w:cs="Times New Roman"/>
          <w:spacing w:val="-1"/>
          <w:sz w:val="28"/>
          <w:szCs w:val="28"/>
        </w:rPr>
        <w:t>д</w:t>
      </w:r>
      <w:r w:rsidRPr="00230AC1">
        <w:rPr>
          <w:rFonts w:ascii="Times New Roman" w:hAnsi="Times New Roman" w:cs="Times New Roman"/>
          <w:spacing w:val="1"/>
          <w:sz w:val="28"/>
          <w:szCs w:val="28"/>
        </w:rPr>
        <w:t>и</w:t>
      </w:r>
      <w:r w:rsidRPr="00230AC1">
        <w:rPr>
          <w:rFonts w:ascii="Times New Roman" w:hAnsi="Times New Roman" w:cs="Times New Roman"/>
          <w:spacing w:val="-2"/>
          <w:sz w:val="28"/>
          <w:szCs w:val="28"/>
        </w:rPr>
        <w:t>т</w:t>
      </w:r>
      <w:r w:rsidRPr="00230AC1">
        <w:rPr>
          <w:rFonts w:ascii="Times New Roman" w:hAnsi="Times New Roman" w:cs="Times New Roman"/>
          <w:sz w:val="28"/>
          <w:szCs w:val="28"/>
        </w:rPr>
        <w:t>елей (законн</w:t>
      </w:r>
      <w:r w:rsidRPr="00230AC1">
        <w:rPr>
          <w:rFonts w:ascii="Times New Roman" w:hAnsi="Times New Roman" w:cs="Times New Roman"/>
          <w:spacing w:val="-1"/>
          <w:sz w:val="28"/>
          <w:szCs w:val="28"/>
        </w:rPr>
        <w:t>ы</w:t>
      </w:r>
      <w:r w:rsidR="00230AC1">
        <w:rPr>
          <w:rFonts w:ascii="Times New Roman" w:hAnsi="Times New Roman" w:cs="Times New Roman"/>
          <w:sz w:val="28"/>
          <w:szCs w:val="28"/>
        </w:rPr>
        <w:t xml:space="preserve">х </w:t>
      </w:r>
      <w:r w:rsidRPr="00230AC1">
        <w:rPr>
          <w:rFonts w:ascii="Times New Roman" w:hAnsi="Times New Roman" w:cs="Times New Roman"/>
          <w:spacing w:val="-1"/>
          <w:sz w:val="28"/>
          <w:szCs w:val="28"/>
        </w:rPr>
        <w:t>п</w:t>
      </w:r>
      <w:r w:rsidRPr="00230AC1">
        <w:rPr>
          <w:rFonts w:ascii="Times New Roman" w:hAnsi="Times New Roman" w:cs="Times New Roman"/>
          <w:sz w:val="28"/>
          <w:szCs w:val="28"/>
        </w:rPr>
        <w:t>р</w:t>
      </w:r>
      <w:r w:rsidRPr="00230AC1">
        <w:rPr>
          <w:rFonts w:ascii="Times New Roman" w:hAnsi="Times New Roman" w:cs="Times New Roman"/>
          <w:spacing w:val="-1"/>
          <w:sz w:val="28"/>
          <w:szCs w:val="28"/>
        </w:rPr>
        <w:t>е</w:t>
      </w:r>
      <w:r w:rsidRPr="00230AC1">
        <w:rPr>
          <w:rFonts w:ascii="Times New Roman" w:hAnsi="Times New Roman" w:cs="Times New Roman"/>
          <w:sz w:val="28"/>
          <w:szCs w:val="28"/>
        </w:rPr>
        <w:t>дс</w:t>
      </w:r>
      <w:r w:rsidRPr="00230AC1">
        <w:rPr>
          <w:rFonts w:ascii="Times New Roman" w:hAnsi="Times New Roman" w:cs="Times New Roman"/>
          <w:spacing w:val="-2"/>
          <w:sz w:val="28"/>
          <w:szCs w:val="28"/>
        </w:rPr>
        <w:t>т</w:t>
      </w:r>
      <w:r w:rsidRPr="00230AC1">
        <w:rPr>
          <w:rFonts w:ascii="Times New Roman" w:hAnsi="Times New Roman" w:cs="Times New Roman"/>
          <w:sz w:val="28"/>
          <w:szCs w:val="28"/>
        </w:rPr>
        <w:t>авителе</w:t>
      </w:r>
      <w:r w:rsidRPr="00230AC1">
        <w:rPr>
          <w:rFonts w:ascii="Times New Roman" w:hAnsi="Times New Roman" w:cs="Times New Roman"/>
          <w:spacing w:val="-2"/>
          <w:sz w:val="28"/>
          <w:szCs w:val="28"/>
        </w:rPr>
        <w:t>й</w:t>
      </w:r>
      <w:r w:rsidR="00230AC1">
        <w:rPr>
          <w:rFonts w:ascii="Times New Roman" w:hAnsi="Times New Roman" w:cs="Times New Roman"/>
          <w:sz w:val="28"/>
          <w:szCs w:val="28"/>
        </w:rPr>
        <w:t xml:space="preserve">) </w:t>
      </w:r>
      <w:r w:rsidRPr="00230AC1">
        <w:rPr>
          <w:rFonts w:ascii="Times New Roman" w:hAnsi="Times New Roman" w:cs="Times New Roman"/>
          <w:sz w:val="28"/>
          <w:szCs w:val="28"/>
        </w:rPr>
        <w:t>вос</w:t>
      </w:r>
      <w:r w:rsidRPr="00230AC1">
        <w:rPr>
          <w:rFonts w:ascii="Times New Roman" w:hAnsi="Times New Roman" w:cs="Times New Roman"/>
          <w:spacing w:val="-1"/>
          <w:sz w:val="28"/>
          <w:szCs w:val="28"/>
        </w:rPr>
        <w:t>п</w:t>
      </w:r>
      <w:r w:rsidRPr="00230AC1">
        <w:rPr>
          <w:rFonts w:ascii="Times New Roman" w:hAnsi="Times New Roman" w:cs="Times New Roman"/>
          <w:sz w:val="28"/>
          <w:szCs w:val="28"/>
        </w:rPr>
        <w:t>и</w:t>
      </w:r>
      <w:r w:rsidRPr="00230AC1">
        <w:rPr>
          <w:rFonts w:ascii="Times New Roman" w:hAnsi="Times New Roman" w:cs="Times New Roman"/>
          <w:spacing w:val="-2"/>
          <w:sz w:val="28"/>
          <w:szCs w:val="28"/>
        </w:rPr>
        <w:t>т</w:t>
      </w:r>
      <w:r w:rsidRPr="00230AC1">
        <w:rPr>
          <w:rFonts w:ascii="Times New Roman" w:hAnsi="Times New Roman" w:cs="Times New Roman"/>
          <w:sz w:val="28"/>
          <w:szCs w:val="28"/>
        </w:rPr>
        <w:t>анни</w:t>
      </w:r>
      <w:r w:rsidRPr="00230AC1">
        <w:rPr>
          <w:rFonts w:ascii="Times New Roman" w:hAnsi="Times New Roman" w:cs="Times New Roman"/>
          <w:spacing w:val="-1"/>
          <w:sz w:val="28"/>
          <w:szCs w:val="28"/>
        </w:rPr>
        <w:t>к</w:t>
      </w:r>
      <w:r w:rsidRPr="00230AC1">
        <w:rPr>
          <w:rFonts w:ascii="Times New Roman" w:hAnsi="Times New Roman" w:cs="Times New Roman"/>
          <w:spacing w:val="1"/>
          <w:sz w:val="28"/>
          <w:szCs w:val="28"/>
        </w:rPr>
        <w:t>о</w:t>
      </w:r>
      <w:r w:rsidR="00230AC1">
        <w:rPr>
          <w:rFonts w:ascii="Times New Roman" w:hAnsi="Times New Roman" w:cs="Times New Roman"/>
          <w:sz w:val="28"/>
          <w:szCs w:val="28"/>
        </w:rPr>
        <w:t xml:space="preserve">в, </w:t>
      </w:r>
      <w:r w:rsidRPr="00230AC1">
        <w:rPr>
          <w:rFonts w:ascii="Times New Roman" w:hAnsi="Times New Roman" w:cs="Times New Roman"/>
          <w:spacing w:val="-1"/>
          <w:sz w:val="28"/>
          <w:szCs w:val="28"/>
        </w:rPr>
        <w:t>с</w:t>
      </w:r>
      <w:r w:rsidRPr="00230AC1">
        <w:rPr>
          <w:rFonts w:ascii="Times New Roman" w:hAnsi="Times New Roman" w:cs="Times New Roman"/>
          <w:sz w:val="28"/>
          <w:szCs w:val="28"/>
        </w:rPr>
        <w:t>о</w:t>
      </w:r>
      <w:r w:rsidRPr="00230AC1">
        <w:rPr>
          <w:rFonts w:ascii="Times New Roman" w:hAnsi="Times New Roman" w:cs="Times New Roman"/>
          <w:spacing w:val="-1"/>
          <w:sz w:val="28"/>
          <w:szCs w:val="28"/>
        </w:rPr>
        <w:t>ц</w:t>
      </w:r>
      <w:r w:rsidRPr="00230AC1">
        <w:rPr>
          <w:rFonts w:ascii="Times New Roman" w:hAnsi="Times New Roman" w:cs="Times New Roman"/>
          <w:sz w:val="28"/>
          <w:szCs w:val="28"/>
        </w:rPr>
        <w:t>иал</w:t>
      </w:r>
      <w:r w:rsidRPr="00230AC1">
        <w:rPr>
          <w:rFonts w:ascii="Times New Roman" w:hAnsi="Times New Roman" w:cs="Times New Roman"/>
          <w:spacing w:val="-1"/>
          <w:sz w:val="28"/>
          <w:szCs w:val="28"/>
        </w:rPr>
        <w:t>ь</w:t>
      </w:r>
      <w:r w:rsidR="00230AC1">
        <w:rPr>
          <w:rFonts w:ascii="Times New Roman" w:hAnsi="Times New Roman" w:cs="Times New Roman"/>
          <w:sz w:val="28"/>
          <w:szCs w:val="28"/>
        </w:rPr>
        <w:t xml:space="preserve">ный </w:t>
      </w:r>
      <w:r w:rsidRPr="00230AC1">
        <w:rPr>
          <w:rFonts w:ascii="Times New Roman" w:hAnsi="Times New Roman" w:cs="Times New Roman"/>
          <w:spacing w:val="-2"/>
          <w:sz w:val="28"/>
          <w:szCs w:val="28"/>
        </w:rPr>
        <w:t>с</w:t>
      </w:r>
      <w:r w:rsidR="00230AC1">
        <w:rPr>
          <w:rFonts w:ascii="Times New Roman" w:hAnsi="Times New Roman" w:cs="Times New Roman"/>
          <w:sz w:val="28"/>
          <w:szCs w:val="28"/>
        </w:rPr>
        <w:t xml:space="preserve">остав </w:t>
      </w:r>
      <w:r w:rsidRPr="00230AC1">
        <w:rPr>
          <w:rFonts w:ascii="Times New Roman" w:hAnsi="Times New Roman" w:cs="Times New Roman"/>
          <w:sz w:val="28"/>
          <w:szCs w:val="28"/>
        </w:rPr>
        <w:t>с</w:t>
      </w:r>
      <w:r w:rsidRPr="00230AC1">
        <w:rPr>
          <w:rFonts w:ascii="Times New Roman" w:hAnsi="Times New Roman" w:cs="Times New Roman"/>
          <w:spacing w:val="-2"/>
          <w:sz w:val="28"/>
          <w:szCs w:val="28"/>
        </w:rPr>
        <w:t>е</w:t>
      </w:r>
      <w:r w:rsidRPr="00230AC1">
        <w:rPr>
          <w:rFonts w:ascii="Times New Roman" w:hAnsi="Times New Roman" w:cs="Times New Roman"/>
          <w:sz w:val="28"/>
          <w:szCs w:val="28"/>
        </w:rPr>
        <w:t>м</w:t>
      </w:r>
      <w:r w:rsidRPr="00230AC1">
        <w:rPr>
          <w:rFonts w:ascii="Times New Roman" w:hAnsi="Times New Roman" w:cs="Times New Roman"/>
          <w:spacing w:val="-2"/>
          <w:sz w:val="28"/>
          <w:szCs w:val="28"/>
        </w:rPr>
        <w:t>е</w:t>
      </w:r>
      <w:r w:rsidRPr="00230AC1">
        <w:rPr>
          <w:rFonts w:ascii="Times New Roman" w:hAnsi="Times New Roman" w:cs="Times New Roman"/>
          <w:sz w:val="28"/>
          <w:szCs w:val="28"/>
        </w:rPr>
        <w:t>й воспитанни</w:t>
      </w:r>
      <w:r w:rsidRPr="00230AC1">
        <w:rPr>
          <w:rFonts w:ascii="Times New Roman" w:hAnsi="Times New Roman" w:cs="Times New Roman"/>
          <w:spacing w:val="-1"/>
          <w:sz w:val="28"/>
          <w:szCs w:val="28"/>
        </w:rPr>
        <w:t>к</w:t>
      </w:r>
      <w:r w:rsidRPr="00230AC1">
        <w:rPr>
          <w:rFonts w:ascii="Times New Roman" w:hAnsi="Times New Roman" w:cs="Times New Roman"/>
          <w:sz w:val="28"/>
          <w:szCs w:val="28"/>
        </w:rPr>
        <w:t xml:space="preserve">ов, </w:t>
      </w:r>
      <w:r w:rsidRPr="00230AC1">
        <w:rPr>
          <w:rFonts w:ascii="Times New Roman" w:hAnsi="Times New Roman" w:cs="Times New Roman"/>
          <w:spacing w:val="-2"/>
          <w:sz w:val="28"/>
          <w:szCs w:val="28"/>
        </w:rPr>
        <w:t>и</w:t>
      </w:r>
      <w:r w:rsidRPr="00230AC1">
        <w:rPr>
          <w:rFonts w:ascii="Times New Roman" w:hAnsi="Times New Roman" w:cs="Times New Roman"/>
          <w:sz w:val="28"/>
          <w:szCs w:val="28"/>
        </w:rPr>
        <w:t>х</w:t>
      </w:r>
      <w:r w:rsidRPr="00230AC1">
        <w:rPr>
          <w:rFonts w:ascii="Times New Roman" w:hAnsi="Times New Roman" w:cs="Times New Roman"/>
          <w:spacing w:val="1"/>
          <w:sz w:val="28"/>
          <w:szCs w:val="28"/>
        </w:rPr>
        <w:t xml:space="preserve"> </w:t>
      </w:r>
      <w:r w:rsidRPr="00230AC1">
        <w:rPr>
          <w:rFonts w:ascii="Times New Roman" w:hAnsi="Times New Roman" w:cs="Times New Roman"/>
          <w:sz w:val="28"/>
          <w:szCs w:val="28"/>
        </w:rPr>
        <w:t>нац</w:t>
      </w:r>
      <w:r w:rsidRPr="00230AC1">
        <w:rPr>
          <w:rFonts w:ascii="Times New Roman" w:hAnsi="Times New Roman" w:cs="Times New Roman"/>
          <w:spacing w:val="-1"/>
          <w:sz w:val="28"/>
          <w:szCs w:val="28"/>
        </w:rPr>
        <w:t>и</w:t>
      </w:r>
      <w:r w:rsidRPr="00230AC1">
        <w:rPr>
          <w:rFonts w:ascii="Times New Roman" w:hAnsi="Times New Roman" w:cs="Times New Roman"/>
          <w:sz w:val="28"/>
          <w:szCs w:val="28"/>
        </w:rPr>
        <w:t>онал</w:t>
      </w:r>
      <w:r w:rsidRPr="00230AC1">
        <w:rPr>
          <w:rFonts w:ascii="Times New Roman" w:hAnsi="Times New Roman" w:cs="Times New Roman"/>
          <w:spacing w:val="-1"/>
          <w:sz w:val="28"/>
          <w:szCs w:val="28"/>
        </w:rPr>
        <w:t>ьн</w:t>
      </w:r>
      <w:r w:rsidRPr="00230AC1">
        <w:rPr>
          <w:rFonts w:ascii="Times New Roman" w:hAnsi="Times New Roman" w:cs="Times New Roman"/>
          <w:sz w:val="28"/>
          <w:szCs w:val="28"/>
        </w:rPr>
        <w:t>ые о</w:t>
      </w:r>
      <w:r w:rsidRPr="00230AC1">
        <w:rPr>
          <w:rFonts w:ascii="Times New Roman" w:hAnsi="Times New Roman" w:cs="Times New Roman"/>
          <w:spacing w:val="-1"/>
          <w:sz w:val="28"/>
          <w:szCs w:val="28"/>
        </w:rPr>
        <w:t>с</w:t>
      </w:r>
      <w:r w:rsidRPr="00230AC1">
        <w:rPr>
          <w:rFonts w:ascii="Times New Roman" w:hAnsi="Times New Roman" w:cs="Times New Roman"/>
          <w:spacing w:val="-2"/>
          <w:sz w:val="28"/>
          <w:szCs w:val="28"/>
        </w:rPr>
        <w:t>о</w:t>
      </w:r>
      <w:r w:rsidRPr="00230AC1">
        <w:rPr>
          <w:rFonts w:ascii="Times New Roman" w:hAnsi="Times New Roman" w:cs="Times New Roman"/>
          <w:spacing w:val="1"/>
          <w:sz w:val="28"/>
          <w:szCs w:val="28"/>
        </w:rPr>
        <w:t>б</w:t>
      </w:r>
      <w:r w:rsidRPr="00230AC1">
        <w:rPr>
          <w:rFonts w:ascii="Times New Roman" w:hAnsi="Times New Roman" w:cs="Times New Roman"/>
          <w:spacing w:val="-1"/>
          <w:sz w:val="28"/>
          <w:szCs w:val="28"/>
        </w:rPr>
        <w:t>е</w:t>
      </w:r>
      <w:r w:rsidRPr="00230AC1">
        <w:rPr>
          <w:rFonts w:ascii="Times New Roman" w:hAnsi="Times New Roman" w:cs="Times New Roman"/>
          <w:sz w:val="28"/>
          <w:szCs w:val="28"/>
        </w:rPr>
        <w:t>ннос</w:t>
      </w:r>
      <w:r w:rsidRPr="00230AC1">
        <w:rPr>
          <w:rFonts w:ascii="Times New Roman" w:hAnsi="Times New Roman" w:cs="Times New Roman"/>
          <w:spacing w:val="-2"/>
          <w:sz w:val="28"/>
          <w:szCs w:val="28"/>
        </w:rPr>
        <w:t>т</w:t>
      </w:r>
      <w:r w:rsidR="008B57FF">
        <w:rPr>
          <w:rFonts w:ascii="Times New Roman" w:hAnsi="Times New Roman" w:cs="Times New Roman"/>
          <w:sz w:val="28"/>
          <w:szCs w:val="28"/>
        </w:rPr>
        <w:t>и.</w:t>
      </w:r>
    </w:p>
    <w:p w:rsidR="00D41952" w:rsidRPr="00230AC1" w:rsidRDefault="00D41952" w:rsidP="00230AC1">
      <w:pPr>
        <w:pStyle w:val="a3"/>
        <w:rPr>
          <w:rFonts w:ascii="Times New Roman" w:hAnsi="Times New Roman" w:cs="Times New Roman"/>
          <w:sz w:val="28"/>
          <w:szCs w:val="28"/>
        </w:rPr>
      </w:pPr>
      <w:r w:rsidRPr="00230AC1">
        <w:rPr>
          <w:rFonts w:ascii="Times New Roman" w:hAnsi="Times New Roman" w:cs="Times New Roman"/>
          <w:sz w:val="28"/>
          <w:szCs w:val="28"/>
        </w:rPr>
        <w:t>Больш</w:t>
      </w:r>
      <w:r w:rsidRPr="00230AC1">
        <w:rPr>
          <w:rFonts w:ascii="Times New Roman" w:hAnsi="Times New Roman" w:cs="Times New Roman"/>
          <w:spacing w:val="-2"/>
          <w:sz w:val="28"/>
          <w:szCs w:val="28"/>
        </w:rPr>
        <w:t>у</w:t>
      </w:r>
      <w:r w:rsidRPr="00230AC1">
        <w:rPr>
          <w:rFonts w:ascii="Times New Roman" w:hAnsi="Times New Roman" w:cs="Times New Roman"/>
          <w:sz w:val="28"/>
          <w:szCs w:val="28"/>
        </w:rPr>
        <w:t>ю</w:t>
      </w:r>
      <w:r w:rsidRPr="00230AC1">
        <w:rPr>
          <w:rFonts w:ascii="Times New Roman" w:hAnsi="Times New Roman" w:cs="Times New Roman"/>
          <w:spacing w:val="17"/>
          <w:sz w:val="28"/>
          <w:szCs w:val="28"/>
        </w:rPr>
        <w:t xml:space="preserve"> </w:t>
      </w:r>
      <w:r w:rsidRPr="00230AC1">
        <w:rPr>
          <w:rFonts w:ascii="Times New Roman" w:hAnsi="Times New Roman" w:cs="Times New Roman"/>
          <w:spacing w:val="1"/>
          <w:sz w:val="28"/>
          <w:szCs w:val="28"/>
        </w:rPr>
        <w:t>роль</w:t>
      </w:r>
      <w:r w:rsidRPr="00230AC1">
        <w:rPr>
          <w:rFonts w:ascii="Times New Roman" w:hAnsi="Times New Roman" w:cs="Times New Roman"/>
          <w:spacing w:val="15"/>
          <w:sz w:val="28"/>
          <w:szCs w:val="28"/>
        </w:rPr>
        <w:t xml:space="preserve"> </w:t>
      </w:r>
      <w:r w:rsidRPr="00230AC1">
        <w:rPr>
          <w:rFonts w:ascii="Times New Roman" w:hAnsi="Times New Roman" w:cs="Times New Roman"/>
          <w:sz w:val="28"/>
          <w:szCs w:val="28"/>
        </w:rPr>
        <w:t>в</w:t>
      </w:r>
      <w:r w:rsidRPr="00230AC1">
        <w:rPr>
          <w:rFonts w:ascii="Times New Roman" w:hAnsi="Times New Roman" w:cs="Times New Roman"/>
          <w:spacing w:val="16"/>
          <w:sz w:val="28"/>
          <w:szCs w:val="28"/>
        </w:rPr>
        <w:t xml:space="preserve"> </w:t>
      </w:r>
      <w:r w:rsidRPr="00230AC1">
        <w:rPr>
          <w:rFonts w:ascii="Times New Roman" w:hAnsi="Times New Roman" w:cs="Times New Roman"/>
          <w:sz w:val="28"/>
          <w:szCs w:val="28"/>
        </w:rPr>
        <w:t>вос</w:t>
      </w:r>
      <w:r w:rsidRPr="00230AC1">
        <w:rPr>
          <w:rFonts w:ascii="Times New Roman" w:hAnsi="Times New Roman" w:cs="Times New Roman"/>
          <w:spacing w:val="3"/>
          <w:sz w:val="28"/>
          <w:szCs w:val="28"/>
        </w:rPr>
        <w:t>п</w:t>
      </w:r>
      <w:r w:rsidRPr="00230AC1">
        <w:rPr>
          <w:rFonts w:ascii="Times New Roman" w:hAnsi="Times New Roman" w:cs="Times New Roman"/>
          <w:sz w:val="28"/>
          <w:szCs w:val="28"/>
        </w:rPr>
        <w:t>ита</w:t>
      </w:r>
      <w:r w:rsidRPr="00230AC1">
        <w:rPr>
          <w:rFonts w:ascii="Times New Roman" w:hAnsi="Times New Roman" w:cs="Times New Roman"/>
          <w:spacing w:val="-1"/>
          <w:sz w:val="28"/>
          <w:szCs w:val="28"/>
        </w:rPr>
        <w:t>н</w:t>
      </w:r>
      <w:r w:rsidRPr="00230AC1">
        <w:rPr>
          <w:rFonts w:ascii="Times New Roman" w:hAnsi="Times New Roman" w:cs="Times New Roman"/>
          <w:sz w:val="28"/>
          <w:szCs w:val="28"/>
        </w:rPr>
        <w:t>ии</w:t>
      </w:r>
      <w:r w:rsidRPr="00230AC1">
        <w:rPr>
          <w:rFonts w:ascii="Times New Roman" w:hAnsi="Times New Roman" w:cs="Times New Roman"/>
          <w:spacing w:val="17"/>
          <w:sz w:val="28"/>
          <w:szCs w:val="28"/>
        </w:rPr>
        <w:t xml:space="preserve"> </w:t>
      </w:r>
      <w:r w:rsidRPr="00230AC1">
        <w:rPr>
          <w:rFonts w:ascii="Times New Roman" w:hAnsi="Times New Roman" w:cs="Times New Roman"/>
          <w:spacing w:val="-1"/>
          <w:sz w:val="28"/>
          <w:szCs w:val="28"/>
        </w:rPr>
        <w:t>д</w:t>
      </w:r>
      <w:r w:rsidRPr="00230AC1">
        <w:rPr>
          <w:rFonts w:ascii="Times New Roman" w:hAnsi="Times New Roman" w:cs="Times New Roman"/>
          <w:sz w:val="28"/>
          <w:szCs w:val="28"/>
        </w:rPr>
        <w:t>етей,</w:t>
      </w:r>
      <w:r w:rsidRPr="00230AC1">
        <w:rPr>
          <w:rFonts w:ascii="Times New Roman" w:hAnsi="Times New Roman" w:cs="Times New Roman"/>
          <w:spacing w:val="16"/>
          <w:sz w:val="28"/>
          <w:szCs w:val="28"/>
        </w:rPr>
        <w:t xml:space="preserve"> </w:t>
      </w:r>
      <w:r w:rsidRPr="00230AC1">
        <w:rPr>
          <w:rFonts w:ascii="Times New Roman" w:hAnsi="Times New Roman" w:cs="Times New Roman"/>
          <w:spacing w:val="-2"/>
          <w:sz w:val="28"/>
          <w:szCs w:val="28"/>
        </w:rPr>
        <w:t>у</w:t>
      </w:r>
      <w:r w:rsidRPr="00230AC1">
        <w:rPr>
          <w:rFonts w:ascii="Times New Roman" w:hAnsi="Times New Roman" w:cs="Times New Roman"/>
          <w:sz w:val="28"/>
          <w:szCs w:val="28"/>
        </w:rPr>
        <w:t>креплении</w:t>
      </w:r>
      <w:r w:rsidRPr="00230AC1">
        <w:rPr>
          <w:rFonts w:ascii="Times New Roman" w:hAnsi="Times New Roman" w:cs="Times New Roman"/>
          <w:spacing w:val="14"/>
          <w:sz w:val="28"/>
          <w:szCs w:val="28"/>
        </w:rPr>
        <w:t xml:space="preserve"> </w:t>
      </w:r>
      <w:r w:rsidRPr="00230AC1">
        <w:rPr>
          <w:rFonts w:ascii="Times New Roman" w:hAnsi="Times New Roman" w:cs="Times New Roman"/>
          <w:spacing w:val="1"/>
          <w:sz w:val="28"/>
          <w:szCs w:val="28"/>
        </w:rPr>
        <w:t>др</w:t>
      </w:r>
      <w:r w:rsidRPr="00230AC1">
        <w:rPr>
          <w:rFonts w:ascii="Times New Roman" w:hAnsi="Times New Roman" w:cs="Times New Roman"/>
          <w:spacing w:val="-2"/>
          <w:sz w:val="28"/>
          <w:szCs w:val="28"/>
        </w:rPr>
        <w:t>у</w:t>
      </w:r>
      <w:r w:rsidRPr="00230AC1">
        <w:rPr>
          <w:rFonts w:ascii="Times New Roman" w:hAnsi="Times New Roman" w:cs="Times New Roman"/>
          <w:sz w:val="28"/>
          <w:szCs w:val="28"/>
        </w:rPr>
        <w:t>жес</w:t>
      </w:r>
      <w:r w:rsidRPr="00230AC1">
        <w:rPr>
          <w:rFonts w:ascii="Times New Roman" w:hAnsi="Times New Roman" w:cs="Times New Roman"/>
          <w:spacing w:val="-1"/>
          <w:sz w:val="28"/>
          <w:szCs w:val="28"/>
        </w:rPr>
        <w:t>к</w:t>
      </w:r>
      <w:r w:rsidRPr="00230AC1">
        <w:rPr>
          <w:rFonts w:ascii="Times New Roman" w:hAnsi="Times New Roman" w:cs="Times New Roman"/>
          <w:sz w:val="28"/>
          <w:szCs w:val="28"/>
        </w:rPr>
        <w:t>их</w:t>
      </w:r>
      <w:r w:rsidRPr="00230AC1">
        <w:rPr>
          <w:rFonts w:ascii="Times New Roman" w:hAnsi="Times New Roman" w:cs="Times New Roman"/>
          <w:spacing w:val="14"/>
          <w:sz w:val="28"/>
          <w:szCs w:val="28"/>
        </w:rPr>
        <w:t xml:space="preserve"> </w:t>
      </w:r>
      <w:r w:rsidRPr="00230AC1">
        <w:rPr>
          <w:rFonts w:ascii="Times New Roman" w:hAnsi="Times New Roman" w:cs="Times New Roman"/>
          <w:spacing w:val="1"/>
          <w:sz w:val="28"/>
          <w:szCs w:val="28"/>
        </w:rPr>
        <w:t>о</w:t>
      </w:r>
      <w:r w:rsidRPr="00230AC1">
        <w:rPr>
          <w:rFonts w:ascii="Times New Roman" w:hAnsi="Times New Roman" w:cs="Times New Roman"/>
          <w:sz w:val="28"/>
          <w:szCs w:val="28"/>
        </w:rPr>
        <w:t>тно</w:t>
      </w:r>
      <w:r w:rsidRPr="00230AC1">
        <w:rPr>
          <w:rFonts w:ascii="Times New Roman" w:hAnsi="Times New Roman" w:cs="Times New Roman"/>
          <w:spacing w:val="1"/>
          <w:sz w:val="28"/>
          <w:szCs w:val="28"/>
        </w:rPr>
        <w:t>ш</w:t>
      </w:r>
      <w:r w:rsidRPr="00230AC1">
        <w:rPr>
          <w:rFonts w:ascii="Times New Roman" w:hAnsi="Times New Roman" w:cs="Times New Roman"/>
          <w:spacing w:val="-1"/>
          <w:sz w:val="28"/>
          <w:szCs w:val="28"/>
        </w:rPr>
        <w:t>е</w:t>
      </w:r>
      <w:r w:rsidRPr="00230AC1">
        <w:rPr>
          <w:rFonts w:ascii="Times New Roman" w:hAnsi="Times New Roman" w:cs="Times New Roman"/>
          <w:sz w:val="28"/>
          <w:szCs w:val="28"/>
        </w:rPr>
        <w:t>н</w:t>
      </w:r>
      <w:r w:rsidRPr="00230AC1">
        <w:rPr>
          <w:rFonts w:ascii="Times New Roman" w:hAnsi="Times New Roman" w:cs="Times New Roman"/>
          <w:spacing w:val="-1"/>
          <w:sz w:val="28"/>
          <w:szCs w:val="28"/>
        </w:rPr>
        <w:t>и</w:t>
      </w:r>
      <w:r w:rsidRPr="00230AC1">
        <w:rPr>
          <w:rFonts w:ascii="Times New Roman" w:hAnsi="Times New Roman" w:cs="Times New Roman"/>
          <w:sz w:val="28"/>
          <w:szCs w:val="28"/>
        </w:rPr>
        <w:t>й</w:t>
      </w:r>
      <w:r w:rsidRPr="00230AC1">
        <w:rPr>
          <w:rFonts w:ascii="Times New Roman" w:hAnsi="Times New Roman" w:cs="Times New Roman"/>
          <w:spacing w:val="17"/>
          <w:sz w:val="28"/>
          <w:szCs w:val="28"/>
        </w:rPr>
        <w:t xml:space="preserve"> </w:t>
      </w:r>
      <w:r w:rsidRPr="00230AC1">
        <w:rPr>
          <w:rFonts w:ascii="Times New Roman" w:hAnsi="Times New Roman" w:cs="Times New Roman"/>
          <w:sz w:val="28"/>
          <w:szCs w:val="28"/>
        </w:rPr>
        <w:t>с</w:t>
      </w:r>
      <w:r w:rsidRPr="00230AC1">
        <w:rPr>
          <w:rFonts w:ascii="Times New Roman" w:hAnsi="Times New Roman" w:cs="Times New Roman"/>
          <w:spacing w:val="-1"/>
          <w:sz w:val="28"/>
          <w:szCs w:val="28"/>
        </w:rPr>
        <w:t>р</w:t>
      </w:r>
      <w:r w:rsidRPr="00230AC1">
        <w:rPr>
          <w:rFonts w:ascii="Times New Roman" w:hAnsi="Times New Roman" w:cs="Times New Roman"/>
          <w:sz w:val="28"/>
          <w:szCs w:val="28"/>
        </w:rPr>
        <w:t>е</w:t>
      </w:r>
      <w:r w:rsidRPr="00230AC1">
        <w:rPr>
          <w:rFonts w:ascii="Times New Roman" w:hAnsi="Times New Roman" w:cs="Times New Roman"/>
          <w:spacing w:val="-1"/>
          <w:sz w:val="28"/>
          <w:szCs w:val="28"/>
        </w:rPr>
        <w:t>д</w:t>
      </w:r>
      <w:r w:rsidRPr="00230AC1">
        <w:rPr>
          <w:rFonts w:ascii="Times New Roman" w:hAnsi="Times New Roman" w:cs="Times New Roman"/>
          <w:sz w:val="28"/>
          <w:szCs w:val="28"/>
        </w:rPr>
        <w:t>и сверс</w:t>
      </w:r>
      <w:r w:rsidRPr="00230AC1">
        <w:rPr>
          <w:rFonts w:ascii="Times New Roman" w:hAnsi="Times New Roman" w:cs="Times New Roman"/>
          <w:spacing w:val="-2"/>
          <w:sz w:val="28"/>
          <w:szCs w:val="28"/>
        </w:rPr>
        <w:t>т</w:t>
      </w:r>
      <w:r w:rsidRPr="00230AC1">
        <w:rPr>
          <w:rFonts w:ascii="Times New Roman" w:hAnsi="Times New Roman" w:cs="Times New Roman"/>
          <w:sz w:val="28"/>
          <w:szCs w:val="28"/>
        </w:rPr>
        <w:t>ников,</w:t>
      </w:r>
      <w:r w:rsidRPr="00230AC1">
        <w:rPr>
          <w:rFonts w:ascii="Times New Roman" w:hAnsi="Times New Roman" w:cs="Times New Roman"/>
          <w:spacing w:val="103"/>
          <w:sz w:val="28"/>
          <w:szCs w:val="28"/>
        </w:rPr>
        <w:t xml:space="preserve"> </w:t>
      </w:r>
      <w:r w:rsidRPr="00230AC1">
        <w:rPr>
          <w:rFonts w:ascii="Times New Roman" w:hAnsi="Times New Roman" w:cs="Times New Roman"/>
          <w:sz w:val="28"/>
          <w:szCs w:val="28"/>
        </w:rPr>
        <w:t>пон</w:t>
      </w:r>
      <w:r w:rsidRPr="00230AC1">
        <w:rPr>
          <w:rFonts w:ascii="Times New Roman" w:hAnsi="Times New Roman" w:cs="Times New Roman"/>
          <w:spacing w:val="-1"/>
          <w:sz w:val="28"/>
          <w:szCs w:val="28"/>
        </w:rPr>
        <w:t>и</w:t>
      </w:r>
      <w:r w:rsidRPr="00230AC1">
        <w:rPr>
          <w:rFonts w:ascii="Times New Roman" w:hAnsi="Times New Roman" w:cs="Times New Roman"/>
          <w:sz w:val="28"/>
          <w:szCs w:val="28"/>
        </w:rPr>
        <w:t>мания</w:t>
      </w:r>
      <w:r w:rsidRPr="00230AC1">
        <w:rPr>
          <w:rFonts w:ascii="Times New Roman" w:hAnsi="Times New Roman" w:cs="Times New Roman"/>
          <w:spacing w:val="105"/>
          <w:sz w:val="28"/>
          <w:szCs w:val="28"/>
        </w:rPr>
        <w:t xml:space="preserve"> </w:t>
      </w:r>
      <w:r w:rsidRPr="00230AC1">
        <w:rPr>
          <w:rFonts w:ascii="Times New Roman" w:hAnsi="Times New Roman" w:cs="Times New Roman"/>
          <w:sz w:val="28"/>
          <w:szCs w:val="28"/>
        </w:rPr>
        <w:t>ц</w:t>
      </w:r>
      <w:r w:rsidRPr="00230AC1">
        <w:rPr>
          <w:rFonts w:ascii="Times New Roman" w:hAnsi="Times New Roman" w:cs="Times New Roman"/>
          <w:spacing w:val="-1"/>
          <w:sz w:val="28"/>
          <w:szCs w:val="28"/>
        </w:rPr>
        <w:t>е</w:t>
      </w:r>
      <w:r w:rsidRPr="00230AC1">
        <w:rPr>
          <w:rFonts w:ascii="Times New Roman" w:hAnsi="Times New Roman" w:cs="Times New Roman"/>
          <w:sz w:val="28"/>
          <w:szCs w:val="28"/>
        </w:rPr>
        <w:t>н</w:t>
      </w:r>
      <w:r w:rsidRPr="00230AC1">
        <w:rPr>
          <w:rFonts w:ascii="Times New Roman" w:hAnsi="Times New Roman" w:cs="Times New Roman"/>
          <w:spacing w:val="-1"/>
          <w:sz w:val="28"/>
          <w:szCs w:val="28"/>
        </w:rPr>
        <w:t>н</w:t>
      </w:r>
      <w:r w:rsidRPr="00230AC1">
        <w:rPr>
          <w:rFonts w:ascii="Times New Roman" w:hAnsi="Times New Roman" w:cs="Times New Roman"/>
          <w:sz w:val="28"/>
          <w:szCs w:val="28"/>
        </w:rPr>
        <w:t>ос</w:t>
      </w:r>
      <w:r w:rsidRPr="00230AC1">
        <w:rPr>
          <w:rFonts w:ascii="Times New Roman" w:hAnsi="Times New Roman" w:cs="Times New Roman"/>
          <w:spacing w:val="-1"/>
          <w:sz w:val="28"/>
          <w:szCs w:val="28"/>
        </w:rPr>
        <w:t>т</w:t>
      </w:r>
      <w:r w:rsidRPr="00230AC1">
        <w:rPr>
          <w:rFonts w:ascii="Times New Roman" w:hAnsi="Times New Roman" w:cs="Times New Roman"/>
          <w:sz w:val="28"/>
          <w:szCs w:val="28"/>
        </w:rPr>
        <w:t>и</w:t>
      </w:r>
      <w:r w:rsidRPr="00230AC1">
        <w:rPr>
          <w:rFonts w:ascii="Times New Roman" w:hAnsi="Times New Roman" w:cs="Times New Roman"/>
          <w:spacing w:val="105"/>
          <w:sz w:val="28"/>
          <w:szCs w:val="28"/>
        </w:rPr>
        <w:t xml:space="preserve"> </w:t>
      </w:r>
      <w:r w:rsidRPr="00230AC1">
        <w:rPr>
          <w:rFonts w:ascii="Times New Roman" w:hAnsi="Times New Roman" w:cs="Times New Roman"/>
          <w:sz w:val="28"/>
          <w:szCs w:val="28"/>
        </w:rPr>
        <w:t>коллектива</w:t>
      </w:r>
      <w:r w:rsidRPr="00230AC1">
        <w:rPr>
          <w:rFonts w:ascii="Times New Roman" w:hAnsi="Times New Roman" w:cs="Times New Roman"/>
          <w:spacing w:val="104"/>
          <w:sz w:val="28"/>
          <w:szCs w:val="28"/>
        </w:rPr>
        <w:t xml:space="preserve"> </w:t>
      </w:r>
      <w:r w:rsidRPr="00230AC1">
        <w:rPr>
          <w:rFonts w:ascii="Times New Roman" w:hAnsi="Times New Roman" w:cs="Times New Roman"/>
          <w:sz w:val="28"/>
          <w:szCs w:val="28"/>
        </w:rPr>
        <w:t>в</w:t>
      </w:r>
      <w:r w:rsidRPr="00230AC1">
        <w:rPr>
          <w:rFonts w:ascii="Times New Roman" w:hAnsi="Times New Roman" w:cs="Times New Roman"/>
          <w:spacing w:val="-1"/>
          <w:sz w:val="28"/>
          <w:szCs w:val="28"/>
        </w:rPr>
        <w:t>з</w:t>
      </w:r>
      <w:r w:rsidRPr="00230AC1">
        <w:rPr>
          <w:rFonts w:ascii="Times New Roman" w:hAnsi="Times New Roman" w:cs="Times New Roman"/>
          <w:sz w:val="28"/>
          <w:szCs w:val="28"/>
        </w:rPr>
        <w:t>р</w:t>
      </w:r>
      <w:r w:rsidRPr="00230AC1">
        <w:rPr>
          <w:rFonts w:ascii="Times New Roman" w:hAnsi="Times New Roman" w:cs="Times New Roman"/>
          <w:spacing w:val="-1"/>
          <w:sz w:val="28"/>
          <w:szCs w:val="28"/>
        </w:rPr>
        <w:t>о</w:t>
      </w:r>
      <w:r w:rsidRPr="00230AC1">
        <w:rPr>
          <w:rFonts w:ascii="Times New Roman" w:hAnsi="Times New Roman" w:cs="Times New Roman"/>
          <w:sz w:val="28"/>
          <w:szCs w:val="28"/>
        </w:rPr>
        <w:t>сл</w:t>
      </w:r>
      <w:r w:rsidRPr="00230AC1">
        <w:rPr>
          <w:rFonts w:ascii="Times New Roman" w:hAnsi="Times New Roman" w:cs="Times New Roman"/>
          <w:spacing w:val="-1"/>
          <w:sz w:val="28"/>
          <w:szCs w:val="28"/>
        </w:rPr>
        <w:t>ы</w:t>
      </w:r>
      <w:r w:rsidRPr="00230AC1">
        <w:rPr>
          <w:rFonts w:ascii="Times New Roman" w:hAnsi="Times New Roman" w:cs="Times New Roman"/>
          <w:sz w:val="28"/>
          <w:szCs w:val="28"/>
        </w:rPr>
        <w:t>х</w:t>
      </w:r>
      <w:r w:rsidRPr="00230AC1">
        <w:rPr>
          <w:rFonts w:ascii="Times New Roman" w:hAnsi="Times New Roman" w:cs="Times New Roman"/>
          <w:spacing w:val="105"/>
          <w:sz w:val="28"/>
          <w:szCs w:val="28"/>
        </w:rPr>
        <w:t xml:space="preserve"> </w:t>
      </w:r>
      <w:r w:rsidRPr="00230AC1">
        <w:rPr>
          <w:rFonts w:ascii="Times New Roman" w:hAnsi="Times New Roman" w:cs="Times New Roman"/>
          <w:spacing w:val="1"/>
          <w:sz w:val="28"/>
          <w:szCs w:val="28"/>
        </w:rPr>
        <w:t>и</w:t>
      </w:r>
      <w:r w:rsidRPr="00230AC1">
        <w:rPr>
          <w:rFonts w:ascii="Times New Roman" w:hAnsi="Times New Roman" w:cs="Times New Roman"/>
          <w:spacing w:val="105"/>
          <w:sz w:val="28"/>
          <w:szCs w:val="28"/>
        </w:rPr>
        <w:t xml:space="preserve"> </w:t>
      </w:r>
      <w:r w:rsidRPr="00230AC1">
        <w:rPr>
          <w:rFonts w:ascii="Times New Roman" w:hAnsi="Times New Roman" w:cs="Times New Roman"/>
          <w:sz w:val="28"/>
          <w:szCs w:val="28"/>
        </w:rPr>
        <w:t>детей</w:t>
      </w:r>
      <w:r w:rsidRPr="00230AC1">
        <w:rPr>
          <w:rFonts w:ascii="Times New Roman" w:hAnsi="Times New Roman" w:cs="Times New Roman"/>
          <w:spacing w:val="102"/>
          <w:sz w:val="28"/>
          <w:szCs w:val="28"/>
        </w:rPr>
        <w:t xml:space="preserve"> </w:t>
      </w:r>
      <w:r w:rsidRPr="00230AC1">
        <w:rPr>
          <w:rFonts w:ascii="Times New Roman" w:hAnsi="Times New Roman" w:cs="Times New Roman"/>
          <w:sz w:val="28"/>
          <w:szCs w:val="28"/>
        </w:rPr>
        <w:t>принадлежит сложивши</w:t>
      </w:r>
      <w:r w:rsidRPr="00230AC1">
        <w:rPr>
          <w:rFonts w:ascii="Times New Roman" w:hAnsi="Times New Roman" w:cs="Times New Roman"/>
          <w:spacing w:val="-1"/>
          <w:sz w:val="28"/>
          <w:szCs w:val="28"/>
        </w:rPr>
        <w:t>м</w:t>
      </w:r>
      <w:r w:rsidRPr="00230AC1">
        <w:rPr>
          <w:rFonts w:ascii="Times New Roman" w:hAnsi="Times New Roman" w:cs="Times New Roman"/>
          <w:sz w:val="28"/>
          <w:szCs w:val="28"/>
        </w:rPr>
        <w:t>ся т</w:t>
      </w:r>
      <w:r w:rsidRPr="00230AC1">
        <w:rPr>
          <w:rFonts w:ascii="Times New Roman" w:hAnsi="Times New Roman" w:cs="Times New Roman"/>
          <w:spacing w:val="-1"/>
          <w:sz w:val="28"/>
          <w:szCs w:val="28"/>
        </w:rPr>
        <w:t>р</w:t>
      </w:r>
      <w:r w:rsidRPr="00230AC1">
        <w:rPr>
          <w:rFonts w:ascii="Times New Roman" w:hAnsi="Times New Roman" w:cs="Times New Roman"/>
          <w:sz w:val="28"/>
          <w:szCs w:val="28"/>
        </w:rPr>
        <w:t>а</w:t>
      </w:r>
      <w:r w:rsidRPr="00230AC1">
        <w:rPr>
          <w:rFonts w:ascii="Times New Roman" w:hAnsi="Times New Roman" w:cs="Times New Roman"/>
          <w:spacing w:val="-1"/>
          <w:sz w:val="28"/>
          <w:szCs w:val="28"/>
        </w:rPr>
        <w:t>ди</w:t>
      </w:r>
      <w:r w:rsidRPr="00230AC1">
        <w:rPr>
          <w:rFonts w:ascii="Times New Roman" w:hAnsi="Times New Roman" w:cs="Times New Roman"/>
          <w:sz w:val="28"/>
          <w:szCs w:val="28"/>
        </w:rPr>
        <w:t>ци</w:t>
      </w:r>
      <w:r w:rsidRPr="00230AC1">
        <w:rPr>
          <w:rFonts w:ascii="Times New Roman" w:hAnsi="Times New Roman" w:cs="Times New Roman"/>
          <w:spacing w:val="-1"/>
          <w:sz w:val="28"/>
          <w:szCs w:val="28"/>
        </w:rPr>
        <w:t>я</w:t>
      </w:r>
      <w:r w:rsidRPr="00230AC1">
        <w:rPr>
          <w:rFonts w:ascii="Times New Roman" w:hAnsi="Times New Roman" w:cs="Times New Roman"/>
          <w:sz w:val="28"/>
          <w:szCs w:val="28"/>
        </w:rPr>
        <w:t>м гр</w:t>
      </w:r>
      <w:r w:rsidRPr="00230AC1">
        <w:rPr>
          <w:rFonts w:ascii="Times New Roman" w:hAnsi="Times New Roman" w:cs="Times New Roman"/>
          <w:spacing w:val="-1"/>
          <w:sz w:val="28"/>
          <w:szCs w:val="28"/>
        </w:rPr>
        <w:t>у</w:t>
      </w:r>
      <w:r w:rsidRPr="00230AC1">
        <w:rPr>
          <w:rFonts w:ascii="Times New Roman" w:hAnsi="Times New Roman" w:cs="Times New Roman"/>
          <w:sz w:val="28"/>
          <w:szCs w:val="28"/>
        </w:rPr>
        <w:t>ппы</w:t>
      </w:r>
      <w:r w:rsidRPr="00230AC1">
        <w:rPr>
          <w:rFonts w:ascii="Times New Roman" w:hAnsi="Times New Roman" w:cs="Times New Roman"/>
          <w:spacing w:val="1"/>
          <w:sz w:val="28"/>
          <w:szCs w:val="28"/>
        </w:rPr>
        <w:t xml:space="preserve"> </w:t>
      </w:r>
      <w:r w:rsidRPr="00230AC1">
        <w:rPr>
          <w:rFonts w:ascii="Times New Roman" w:hAnsi="Times New Roman" w:cs="Times New Roman"/>
          <w:sz w:val="28"/>
          <w:szCs w:val="28"/>
        </w:rPr>
        <w:t>и</w:t>
      </w:r>
      <w:r w:rsidRPr="00230AC1">
        <w:rPr>
          <w:rFonts w:ascii="Times New Roman" w:hAnsi="Times New Roman" w:cs="Times New Roman"/>
          <w:spacing w:val="-1"/>
          <w:sz w:val="28"/>
          <w:szCs w:val="28"/>
        </w:rPr>
        <w:t xml:space="preserve"> </w:t>
      </w:r>
      <w:r w:rsidRPr="00230AC1">
        <w:rPr>
          <w:rFonts w:ascii="Times New Roman" w:hAnsi="Times New Roman" w:cs="Times New Roman"/>
          <w:sz w:val="28"/>
          <w:szCs w:val="28"/>
        </w:rPr>
        <w:t>дет</w:t>
      </w:r>
      <w:r w:rsidRPr="00230AC1">
        <w:rPr>
          <w:rFonts w:ascii="Times New Roman" w:hAnsi="Times New Roman" w:cs="Times New Roman"/>
          <w:spacing w:val="-1"/>
          <w:sz w:val="28"/>
          <w:szCs w:val="28"/>
        </w:rPr>
        <w:t>с</w:t>
      </w:r>
      <w:r w:rsidRPr="00230AC1">
        <w:rPr>
          <w:rFonts w:ascii="Times New Roman" w:hAnsi="Times New Roman" w:cs="Times New Roman"/>
          <w:sz w:val="28"/>
          <w:szCs w:val="28"/>
        </w:rPr>
        <w:t>кого</w:t>
      </w:r>
      <w:r w:rsidRPr="00230AC1">
        <w:rPr>
          <w:rFonts w:ascii="Times New Roman" w:hAnsi="Times New Roman" w:cs="Times New Roman"/>
          <w:spacing w:val="1"/>
          <w:sz w:val="28"/>
          <w:szCs w:val="28"/>
        </w:rPr>
        <w:t xml:space="preserve"> </w:t>
      </w:r>
      <w:r w:rsidRPr="00230AC1">
        <w:rPr>
          <w:rFonts w:ascii="Times New Roman" w:hAnsi="Times New Roman" w:cs="Times New Roman"/>
          <w:sz w:val="28"/>
          <w:szCs w:val="28"/>
        </w:rPr>
        <w:t>с</w:t>
      </w:r>
      <w:r w:rsidRPr="00230AC1">
        <w:rPr>
          <w:rFonts w:ascii="Times New Roman" w:hAnsi="Times New Roman" w:cs="Times New Roman"/>
          <w:spacing w:val="-3"/>
          <w:sz w:val="28"/>
          <w:szCs w:val="28"/>
        </w:rPr>
        <w:t>а</w:t>
      </w:r>
      <w:r w:rsidRPr="00230AC1">
        <w:rPr>
          <w:rFonts w:ascii="Times New Roman" w:hAnsi="Times New Roman" w:cs="Times New Roman"/>
          <w:sz w:val="28"/>
          <w:szCs w:val="28"/>
        </w:rPr>
        <w:t>да в це</w:t>
      </w:r>
      <w:r w:rsidRPr="00230AC1">
        <w:rPr>
          <w:rFonts w:ascii="Times New Roman" w:hAnsi="Times New Roman" w:cs="Times New Roman"/>
          <w:spacing w:val="-2"/>
          <w:sz w:val="28"/>
          <w:szCs w:val="28"/>
        </w:rPr>
        <w:t>л</w:t>
      </w:r>
      <w:r w:rsidRPr="00230AC1">
        <w:rPr>
          <w:rFonts w:ascii="Times New Roman" w:hAnsi="Times New Roman" w:cs="Times New Roman"/>
          <w:sz w:val="28"/>
          <w:szCs w:val="28"/>
        </w:rPr>
        <w:t>ом.</w:t>
      </w:r>
    </w:p>
    <w:p w:rsidR="00230AC1" w:rsidRPr="00230AC1" w:rsidRDefault="00230AC1" w:rsidP="00230AC1">
      <w:pPr>
        <w:rPr>
          <w:rFonts w:ascii="Times New Roman" w:eastAsia="Times New Roman" w:hAnsi="Times New Roman" w:cs="Times New Roman"/>
          <w:b/>
          <w:sz w:val="28"/>
          <w:szCs w:val="28"/>
        </w:rPr>
      </w:pPr>
      <w:r w:rsidRPr="00230AC1">
        <w:rPr>
          <w:rFonts w:ascii="Times New Roman" w:eastAsia="Times New Roman" w:hAnsi="Times New Roman" w:cs="Times New Roman"/>
          <w:b/>
          <w:sz w:val="28"/>
          <w:szCs w:val="28"/>
        </w:rPr>
        <w:t>Общности (сообщества) ДОУ Профессиональная общность</w:t>
      </w:r>
    </w:p>
    <w:p w:rsidR="00230AC1" w:rsidRPr="00230AC1" w:rsidRDefault="00230AC1" w:rsidP="00674E94">
      <w:pPr>
        <w:spacing w:line="276" w:lineRule="auto"/>
        <w:rPr>
          <w:rFonts w:ascii="Times New Roman" w:eastAsia="Times New Roman" w:hAnsi="Times New Roman" w:cs="Times New Roman"/>
          <w:sz w:val="28"/>
          <w:szCs w:val="28"/>
        </w:rPr>
      </w:pPr>
      <w:r w:rsidRPr="00230AC1">
        <w:rPr>
          <w:rFonts w:ascii="Times New Roman" w:eastAsia="Times New Roman" w:hAnsi="Times New Roman" w:cs="Times New Roman"/>
          <w:sz w:val="28"/>
          <w:szCs w:val="28"/>
        </w:rPr>
        <w:t>В ДОУ сформирована устойчивая система связей и отношений между людьми, единство целей и задач воспитания, реализуемое всеми сотрудниками ДОУ. Участники общности (педагогический коллектив) разделяют те ценности, которые заложены в основу Программы. В ДОУ к професси</w:t>
      </w:r>
      <w:r w:rsidR="00674E94">
        <w:rPr>
          <w:rFonts w:ascii="Times New Roman" w:eastAsia="Times New Roman" w:hAnsi="Times New Roman" w:cs="Times New Roman"/>
          <w:sz w:val="28"/>
          <w:szCs w:val="28"/>
        </w:rPr>
        <w:t xml:space="preserve">ональным общностям относятся </w:t>
      </w:r>
      <w:r w:rsidRPr="00230AC1">
        <w:rPr>
          <w:rFonts w:ascii="Times New Roman" w:eastAsia="Times New Roman" w:hAnsi="Times New Roman" w:cs="Times New Roman"/>
          <w:sz w:val="28"/>
          <w:szCs w:val="28"/>
        </w:rPr>
        <w:t>Совет</w:t>
      </w:r>
      <w:r w:rsidR="00674E94">
        <w:rPr>
          <w:rFonts w:ascii="Times New Roman" w:eastAsia="Times New Roman" w:hAnsi="Times New Roman" w:cs="Times New Roman"/>
          <w:sz w:val="28"/>
          <w:szCs w:val="28"/>
        </w:rPr>
        <w:t xml:space="preserve"> педагогов, </w:t>
      </w:r>
      <w:r>
        <w:rPr>
          <w:rFonts w:ascii="Times New Roman" w:eastAsia="Times New Roman" w:hAnsi="Times New Roman" w:cs="Times New Roman"/>
          <w:sz w:val="28"/>
          <w:szCs w:val="28"/>
        </w:rPr>
        <w:t>творческие</w:t>
      </w:r>
      <w:r>
        <w:rPr>
          <w:rFonts w:ascii="Times New Roman" w:eastAsia="Times New Roman" w:hAnsi="Times New Roman" w:cs="Times New Roman"/>
          <w:sz w:val="28"/>
          <w:szCs w:val="28"/>
        </w:rPr>
        <w:tab/>
        <w:t xml:space="preserve">и </w:t>
      </w:r>
      <w:r w:rsidR="00674E94">
        <w:rPr>
          <w:rFonts w:ascii="Times New Roman" w:eastAsia="Times New Roman" w:hAnsi="Times New Roman" w:cs="Times New Roman"/>
          <w:sz w:val="28"/>
          <w:szCs w:val="28"/>
        </w:rPr>
        <w:t xml:space="preserve">рабочие </w:t>
      </w:r>
      <w:r>
        <w:rPr>
          <w:rFonts w:ascii="Times New Roman" w:eastAsia="Times New Roman" w:hAnsi="Times New Roman" w:cs="Times New Roman"/>
          <w:sz w:val="28"/>
          <w:szCs w:val="28"/>
        </w:rPr>
        <w:t>группы</w:t>
      </w:r>
      <w:r w:rsidRPr="00230AC1">
        <w:rPr>
          <w:rFonts w:ascii="Times New Roman" w:eastAsia="Times New Roman" w:hAnsi="Times New Roman" w:cs="Times New Roman"/>
          <w:sz w:val="28"/>
          <w:szCs w:val="28"/>
        </w:rPr>
        <w:t>. Основой эффективности такой общности является рефлексия собственной профессиональной деятельности.</w:t>
      </w:r>
    </w:p>
    <w:p w:rsidR="00230AC1" w:rsidRPr="00230AC1" w:rsidRDefault="00230AC1" w:rsidP="00230AC1">
      <w:pPr>
        <w:rPr>
          <w:rFonts w:ascii="Times New Roman" w:eastAsia="Times New Roman" w:hAnsi="Times New Roman" w:cs="Times New Roman"/>
          <w:sz w:val="28"/>
          <w:szCs w:val="28"/>
        </w:rPr>
      </w:pPr>
      <w:r w:rsidRPr="00230AC1">
        <w:rPr>
          <w:rFonts w:ascii="Times New Roman" w:eastAsia="Times New Roman" w:hAnsi="Times New Roman" w:cs="Times New Roman"/>
          <w:sz w:val="28"/>
          <w:szCs w:val="28"/>
        </w:rPr>
        <w:t>Воспитатели, а также другие сотрудники должны:</w:t>
      </w:r>
    </w:p>
    <w:p w:rsidR="00230AC1" w:rsidRPr="00230AC1" w:rsidRDefault="00230AC1" w:rsidP="00230AC1">
      <w:pPr>
        <w:rPr>
          <w:rFonts w:ascii="Times New Roman" w:eastAsia="Times New Roman" w:hAnsi="Times New Roman" w:cs="Times New Roman"/>
          <w:sz w:val="28"/>
          <w:szCs w:val="28"/>
        </w:rPr>
      </w:pPr>
      <w:r w:rsidRPr="00230AC1">
        <w:rPr>
          <w:rFonts w:ascii="Times New Roman" w:eastAsia="Times New Roman" w:hAnsi="Times New Roman" w:cs="Times New Roman"/>
          <w:sz w:val="28"/>
          <w:szCs w:val="28"/>
        </w:rPr>
        <w:lastRenderedPageBreak/>
        <w:t></w:t>
      </w:r>
      <w:r w:rsidRPr="00230AC1">
        <w:rPr>
          <w:rFonts w:ascii="Times New Roman" w:eastAsia="Times New Roman" w:hAnsi="Times New Roman" w:cs="Times New Roman"/>
          <w:sz w:val="28"/>
          <w:szCs w:val="28"/>
        </w:rPr>
        <w:tab/>
        <w:t>быть примером в формировании полноценных и сформированных ценностных ориентиров, норм общения и поведения;</w:t>
      </w:r>
    </w:p>
    <w:p w:rsidR="00230AC1" w:rsidRPr="00230AC1" w:rsidRDefault="00230AC1" w:rsidP="00230AC1">
      <w:pPr>
        <w:rPr>
          <w:rFonts w:ascii="Times New Roman" w:eastAsia="Times New Roman" w:hAnsi="Times New Roman" w:cs="Times New Roman"/>
          <w:sz w:val="28"/>
          <w:szCs w:val="28"/>
        </w:rPr>
      </w:pPr>
      <w:r w:rsidRPr="00230AC1">
        <w:rPr>
          <w:rFonts w:ascii="Times New Roman" w:eastAsia="Times New Roman" w:hAnsi="Times New Roman" w:cs="Times New Roman"/>
          <w:sz w:val="28"/>
          <w:szCs w:val="28"/>
        </w:rPr>
        <w:t></w:t>
      </w:r>
      <w:r w:rsidRPr="00230AC1">
        <w:rPr>
          <w:rFonts w:ascii="Times New Roman" w:eastAsia="Times New Roman" w:hAnsi="Times New Roman" w:cs="Times New Roman"/>
          <w:sz w:val="28"/>
          <w:szCs w:val="28"/>
        </w:rPr>
        <w:tab/>
        <w:t>мотивировать детей к общению друг с другом, поощрять даже самые незначительные стремления к общению и взаимодействию;</w:t>
      </w:r>
    </w:p>
    <w:p w:rsidR="00230AC1" w:rsidRPr="00230AC1" w:rsidRDefault="00230AC1" w:rsidP="00230AC1">
      <w:pPr>
        <w:rPr>
          <w:rFonts w:ascii="Times New Roman" w:eastAsia="Times New Roman" w:hAnsi="Times New Roman" w:cs="Times New Roman"/>
          <w:sz w:val="28"/>
          <w:szCs w:val="28"/>
        </w:rPr>
      </w:pPr>
      <w:r w:rsidRPr="00230AC1">
        <w:rPr>
          <w:rFonts w:ascii="Times New Roman" w:eastAsia="Times New Roman" w:hAnsi="Times New Roman" w:cs="Times New Roman"/>
          <w:sz w:val="28"/>
          <w:szCs w:val="28"/>
        </w:rPr>
        <w:t></w:t>
      </w:r>
      <w:r w:rsidRPr="00230AC1">
        <w:rPr>
          <w:rFonts w:ascii="Times New Roman" w:eastAsia="Times New Roman" w:hAnsi="Times New Roman" w:cs="Times New Roman"/>
          <w:sz w:val="28"/>
          <w:szCs w:val="28"/>
        </w:rPr>
        <w:tab/>
        <w:t>поощрять</w:t>
      </w:r>
      <w:r w:rsidRPr="00230AC1">
        <w:rPr>
          <w:rFonts w:ascii="Times New Roman" w:eastAsia="Times New Roman" w:hAnsi="Times New Roman" w:cs="Times New Roman"/>
          <w:sz w:val="28"/>
          <w:szCs w:val="28"/>
        </w:rPr>
        <w:tab/>
        <w:t>детскую</w:t>
      </w:r>
      <w:r w:rsidRPr="00230AC1">
        <w:rPr>
          <w:rFonts w:ascii="Times New Roman" w:eastAsia="Times New Roman" w:hAnsi="Times New Roman" w:cs="Times New Roman"/>
          <w:sz w:val="28"/>
          <w:szCs w:val="28"/>
        </w:rPr>
        <w:tab/>
        <w:t>дружбу,</w:t>
      </w:r>
      <w:r w:rsidRPr="00230AC1">
        <w:rPr>
          <w:rFonts w:ascii="Times New Roman" w:eastAsia="Times New Roman" w:hAnsi="Times New Roman" w:cs="Times New Roman"/>
          <w:sz w:val="28"/>
          <w:szCs w:val="28"/>
        </w:rPr>
        <w:tab/>
        <w:t>стараться,</w:t>
      </w:r>
      <w:r w:rsidRPr="00230AC1">
        <w:rPr>
          <w:rFonts w:ascii="Times New Roman" w:eastAsia="Times New Roman" w:hAnsi="Times New Roman" w:cs="Times New Roman"/>
          <w:sz w:val="28"/>
          <w:szCs w:val="28"/>
        </w:rPr>
        <w:tab/>
        <w:t>чтобы</w:t>
      </w:r>
      <w:r w:rsidRPr="00230AC1">
        <w:rPr>
          <w:rFonts w:ascii="Times New Roman" w:eastAsia="Times New Roman" w:hAnsi="Times New Roman" w:cs="Times New Roman"/>
          <w:sz w:val="28"/>
          <w:szCs w:val="28"/>
        </w:rPr>
        <w:tab/>
        <w:t>дружба</w:t>
      </w:r>
      <w:r w:rsidRPr="00230AC1">
        <w:rPr>
          <w:rFonts w:ascii="Times New Roman" w:eastAsia="Times New Roman" w:hAnsi="Times New Roman" w:cs="Times New Roman"/>
          <w:sz w:val="28"/>
          <w:szCs w:val="28"/>
        </w:rPr>
        <w:tab/>
        <w:t>между отдельными детьми внутри группы сверстников принимала общественную направленность;</w:t>
      </w:r>
    </w:p>
    <w:p w:rsidR="00230AC1" w:rsidRPr="00230AC1" w:rsidRDefault="00230AC1" w:rsidP="00230AC1">
      <w:pPr>
        <w:rPr>
          <w:rFonts w:ascii="Times New Roman" w:eastAsia="Times New Roman" w:hAnsi="Times New Roman" w:cs="Times New Roman"/>
          <w:sz w:val="28"/>
          <w:szCs w:val="28"/>
        </w:rPr>
      </w:pPr>
      <w:r w:rsidRPr="00230AC1">
        <w:rPr>
          <w:rFonts w:ascii="Times New Roman" w:eastAsia="Times New Roman" w:hAnsi="Times New Roman" w:cs="Times New Roman"/>
          <w:sz w:val="28"/>
          <w:szCs w:val="28"/>
        </w:rPr>
        <w:t></w:t>
      </w:r>
      <w:r w:rsidRPr="00230AC1">
        <w:rPr>
          <w:rFonts w:ascii="Times New Roman" w:eastAsia="Times New Roman" w:hAnsi="Times New Roman" w:cs="Times New Roman"/>
          <w:sz w:val="28"/>
          <w:szCs w:val="28"/>
        </w:rPr>
        <w:tab/>
        <w:t>заботиться о том, чтобы дети непрерывно приобретали опыт общения на основе чувства доброжелательности;</w:t>
      </w:r>
    </w:p>
    <w:p w:rsidR="00230AC1" w:rsidRPr="00230AC1" w:rsidRDefault="00230AC1" w:rsidP="00230AC1">
      <w:pPr>
        <w:rPr>
          <w:rFonts w:ascii="Times New Roman" w:eastAsia="Times New Roman" w:hAnsi="Times New Roman" w:cs="Times New Roman"/>
          <w:sz w:val="28"/>
          <w:szCs w:val="28"/>
        </w:rPr>
      </w:pPr>
      <w:r w:rsidRPr="00230AC1">
        <w:rPr>
          <w:rFonts w:ascii="Times New Roman" w:eastAsia="Times New Roman" w:hAnsi="Times New Roman" w:cs="Times New Roman"/>
          <w:sz w:val="28"/>
          <w:szCs w:val="28"/>
        </w:rPr>
        <w:t></w:t>
      </w:r>
      <w:r w:rsidRPr="00230AC1">
        <w:rPr>
          <w:rFonts w:ascii="Times New Roman" w:eastAsia="Times New Roman" w:hAnsi="Times New Roman" w:cs="Times New Roman"/>
          <w:sz w:val="28"/>
          <w:szCs w:val="28"/>
        </w:rPr>
        <w:tab/>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230AC1" w:rsidRPr="00230AC1" w:rsidRDefault="00230AC1" w:rsidP="00230AC1">
      <w:pPr>
        <w:rPr>
          <w:rFonts w:ascii="Times New Roman" w:eastAsia="Times New Roman" w:hAnsi="Times New Roman" w:cs="Times New Roman"/>
          <w:sz w:val="28"/>
          <w:szCs w:val="28"/>
        </w:rPr>
      </w:pPr>
      <w:r w:rsidRPr="00230AC1">
        <w:rPr>
          <w:rFonts w:ascii="Times New Roman" w:eastAsia="Times New Roman" w:hAnsi="Times New Roman" w:cs="Times New Roman"/>
          <w:sz w:val="28"/>
          <w:szCs w:val="28"/>
        </w:rPr>
        <w:t></w:t>
      </w:r>
      <w:r w:rsidRPr="00230AC1">
        <w:rPr>
          <w:rFonts w:ascii="Times New Roman" w:eastAsia="Times New Roman" w:hAnsi="Times New Roman" w:cs="Times New Roman"/>
          <w:sz w:val="28"/>
          <w:szCs w:val="28"/>
        </w:rPr>
        <w:tab/>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230AC1" w:rsidRPr="00230AC1" w:rsidRDefault="00230AC1" w:rsidP="00230AC1">
      <w:pPr>
        <w:rPr>
          <w:rFonts w:ascii="Times New Roman" w:eastAsia="Times New Roman" w:hAnsi="Times New Roman" w:cs="Times New Roman"/>
          <w:sz w:val="28"/>
          <w:szCs w:val="28"/>
        </w:rPr>
      </w:pPr>
      <w:r w:rsidRPr="00230AC1">
        <w:rPr>
          <w:rFonts w:ascii="Times New Roman" w:eastAsia="Times New Roman" w:hAnsi="Times New Roman" w:cs="Times New Roman"/>
          <w:sz w:val="28"/>
          <w:szCs w:val="28"/>
        </w:rPr>
        <w:t></w:t>
      </w:r>
      <w:r w:rsidRPr="00230AC1">
        <w:rPr>
          <w:rFonts w:ascii="Times New Roman" w:eastAsia="Times New Roman" w:hAnsi="Times New Roman" w:cs="Times New Roman"/>
          <w:sz w:val="28"/>
          <w:szCs w:val="28"/>
        </w:rPr>
        <w:tab/>
        <w:t>учить детей совместной деятельности, насыщать их жизнь событиями, которые сплачивали бы и объединяли ребят;</w:t>
      </w:r>
    </w:p>
    <w:p w:rsidR="00230AC1" w:rsidRPr="00230AC1" w:rsidRDefault="00230AC1" w:rsidP="00230AC1">
      <w:pPr>
        <w:rPr>
          <w:rFonts w:ascii="Times New Roman" w:eastAsia="Times New Roman" w:hAnsi="Times New Roman" w:cs="Times New Roman"/>
          <w:sz w:val="28"/>
          <w:szCs w:val="28"/>
        </w:rPr>
      </w:pPr>
      <w:r w:rsidRPr="00230AC1">
        <w:rPr>
          <w:rFonts w:ascii="Times New Roman" w:eastAsia="Times New Roman" w:hAnsi="Times New Roman" w:cs="Times New Roman"/>
          <w:sz w:val="28"/>
          <w:szCs w:val="28"/>
        </w:rPr>
        <w:t></w:t>
      </w:r>
      <w:r w:rsidRPr="00230AC1">
        <w:rPr>
          <w:rFonts w:ascii="Times New Roman" w:eastAsia="Times New Roman" w:hAnsi="Times New Roman" w:cs="Times New Roman"/>
          <w:sz w:val="28"/>
          <w:szCs w:val="28"/>
        </w:rPr>
        <w:tab/>
        <w:t>воспитывать в детях чувство ответственности перед группой за свое поведение.</w:t>
      </w:r>
    </w:p>
    <w:p w:rsidR="00230AC1" w:rsidRPr="00230AC1" w:rsidRDefault="00230AC1" w:rsidP="00230AC1">
      <w:pPr>
        <w:rPr>
          <w:rFonts w:ascii="Times New Roman" w:eastAsia="Times New Roman" w:hAnsi="Times New Roman" w:cs="Times New Roman"/>
          <w:sz w:val="28"/>
          <w:szCs w:val="28"/>
        </w:rPr>
      </w:pPr>
      <w:r w:rsidRPr="00230AC1">
        <w:rPr>
          <w:rFonts w:ascii="Times New Roman" w:eastAsia="Times New Roman" w:hAnsi="Times New Roman" w:cs="Times New Roman"/>
          <w:sz w:val="28"/>
          <w:szCs w:val="28"/>
        </w:rPr>
        <w:t>Профессионально-родительская общность</w:t>
      </w:r>
    </w:p>
    <w:p w:rsidR="00230AC1" w:rsidRPr="00230AC1" w:rsidRDefault="00674E94" w:rsidP="00230AC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Она </w:t>
      </w:r>
      <w:r w:rsidR="0095750E">
        <w:rPr>
          <w:rFonts w:ascii="Times New Roman" w:eastAsia="Times New Roman" w:hAnsi="Times New Roman" w:cs="Times New Roman"/>
          <w:sz w:val="28"/>
          <w:szCs w:val="28"/>
        </w:rPr>
        <w:t>включает сотрудников</w:t>
      </w:r>
      <w:r w:rsidR="0095750E">
        <w:rPr>
          <w:rFonts w:ascii="Times New Roman" w:eastAsia="Times New Roman" w:hAnsi="Times New Roman" w:cs="Times New Roman"/>
          <w:sz w:val="28"/>
          <w:szCs w:val="28"/>
        </w:rPr>
        <w:tab/>
        <w:t>ДОУ</w:t>
      </w:r>
      <w:r w:rsidR="0095750E">
        <w:rPr>
          <w:rFonts w:ascii="Times New Roman" w:eastAsia="Times New Roman" w:hAnsi="Times New Roman" w:cs="Times New Roman"/>
          <w:sz w:val="28"/>
          <w:szCs w:val="28"/>
        </w:rPr>
        <w:tab/>
        <w:t>и всех взрослых</w:t>
      </w:r>
      <w:r w:rsidR="0095750E">
        <w:rPr>
          <w:rFonts w:ascii="Times New Roman" w:eastAsia="Times New Roman" w:hAnsi="Times New Roman" w:cs="Times New Roman"/>
          <w:sz w:val="28"/>
          <w:szCs w:val="28"/>
        </w:rPr>
        <w:tab/>
        <w:t xml:space="preserve">членов </w:t>
      </w:r>
      <w:r w:rsidR="00230AC1" w:rsidRPr="00230AC1">
        <w:rPr>
          <w:rFonts w:ascii="Times New Roman" w:eastAsia="Times New Roman" w:hAnsi="Times New Roman" w:cs="Times New Roman"/>
          <w:sz w:val="28"/>
          <w:szCs w:val="28"/>
        </w:rPr>
        <w:t xml:space="preserve">семей воспитанников, которых объединяют общие ценности, цели развития и воспитания детей и уважение друг к другу. Основная задача – объединение усилий по воспитанию ребенка в семье и в ДОУ. Зачастую </w:t>
      </w:r>
      <w:r>
        <w:rPr>
          <w:rFonts w:ascii="Times New Roman" w:eastAsia="Times New Roman" w:hAnsi="Times New Roman" w:cs="Times New Roman"/>
          <w:sz w:val="28"/>
          <w:szCs w:val="28"/>
        </w:rPr>
        <w:t xml:space="preserve">поведение ребенка сильно  </w:t>
      </w:r>
      <w:r w:rsidR="00230AC1" w:rsidRPr="00230AC1">
        <w:rPr>
          <w:rFonts w:ascii="Times New Roman" w:eastAsia="Times New Roman" w:hAnsi="Times New Roman" w:cs="Times New Roman"/>
          <w:sz w:val="28"/>
          <w:szCs w:val="28"/>
        </w:rPr>
        <w:t>различается дома и в ДОУ. Обязательно совместное обсуждение воспитывающими взрослыми особенностей ребенка для выявления и в дальнейшем создания условий, которые необходимы для его оптимального и полноценного развития и воспитания.</w:t>
      </w:r>
    </w:p>
    <w:p w:rsidR="00230AC1" w:rsidRPr="00230AC1" w:rsidRDefault="00230AC1" w:rsidP="00230AC1">
      <w:pPr>
        <w:rPr>
          <w:rFonts w:ascii="Times New Roman" w:eastAsia="Times New Roman" w:hAnsi="Times New Roman" w:cs="Times New Roman"/>
          <w:sz w:val="28"/>
          <w:szCs w:val="28"/>
        </w:rPr>
      </w:pPr>
      <w:r w:rsidRPr="00230AC1">
        <w:rPr>
          <w:rFonts w:ascii="Times New Roman" w:eastAsia="Times New Roman" w:hAnsi="Times New Roman" w:cs="Times New Roman"/>
          <w:sz w:val="28"/>
          <w:szCs w:val="28"/>
        </w:rPr>
        <w:t>В основу совместной деятельности семьи и дошкольного учреждения заложены следующие принципы:</w:t>
      </w:r>
    </w:p>
    <w:p w:rsidR="00230AC1" w:rsidRPr="00230AC1" w:rsidRDefault="00230AC1" w:rsidP="00230AC1">
      <w:pPr>
        <w:rPr>
          <w:rFonts w:ascii="Times New Roman" w:eastAsia="Times New Roman" w:hAnsi="Times New Roman" w:cs="Times New Roman"/>
          <w:sz w:val="28"/>
          <w:szCs w:val="28"/>
        </w:rPr>
      </w:pPr>
      <w:r w:rsidRPr="00230AC1">
        <w:rPr>
          <w:rFonts w:ascii="Times New Roman" w:eastAsia="Times New Roman" w:hAnsi="Times New Roman" w:cs="Times New Roman"/>
          <w:sz w:val="28"/>
          <w:szCs w:val="28"/>
        </w:rPr>
        <w:t></w:t>
      </w:r>
      <w:r w:rsidRPr="00230AC1">
        <w:rPr>
          <w:rFonts w:ascii="Times New Roman" w:eastAsia="Times New Roman" w:hAnsi="Times New Roman" w:cs="Times New Roman"/>
          <w:sz w:val="28"/>
          <w:szCs w:val="28"/>
        </w:rPr>
        <w:tab/>
        <w:t>единый подход к процессу воспитания ребёнка;</w:t>
      </w:r>
    </w:p>
    <w:p w:rsidR="00230AC1" w:rsidRPr="00230AC1" w:rsidRDefault="00230AC1" w:rsidP="00230AC1">
      <w:pPr>
        <w:rPr>
          <w:rFonts w:ascii="Times New Roman" w:eastAsia="Times New Roman" w:hAnsi="Times New Roman" w:cs="Times New Roman"/>
          <w:sz w:val="28"/>
          <w:szCs w:val="28"/>
        </w:rPr>
      </w:pPr>
      <w:r w:rsidRPr="00230AC1">
        <w:rPr>
          <w:rFonts w:ascii="Times New Roman" w:eastAsia="Times New Roman" w:hAnsi="Times New Roman" w:cs="Times New Roman"/>
          <w:sz w:val="28"/>
          <w:szCs w:val="28"/>
        </w:rPr>
        <w:t></w:t>
      </w:r>
      <w:r w:rsidRPr="00230AC1">
        <w:rPr>
          <w:rFonts w:ascii="Times New Roman" w:eastAsia="Times New Roman" w:hAnsi="Times New Roman" w:cs="Times New Roman"/>
          <w:sz w:val="28"/>
          <w:szCs w:val="28"/>
        </w:rPr>
        <w:tab/>
        <w:t>открытость дошкольного учреждения для родителей;</w:t>
      </w:r>
    </w:p>
    <w:p w:rsidR="00230AC1" w:rsidRDefault="00230AC1" w:rsidP="00230AC1">
      <w:pPr>
        <w:rPr>
          <w:rFonts w:ascii="Times New Roman" w:eastAsia="Times New Roman" w:hAnsi="Times New Roman" w:cs="Times New Roman"/>
          <w:sz w:val="28"/>
          <w:szCs w:val="28"/>
        </w:rPr>
      </w:pPr>
      <w:r w:rsidRPr="00230AC1">
        <w:rPr>
          <w:rFonts w:ascii="Times New Roman" w:eastAsia="Times New Roman" w:hAnsi="Times New Roman" w:cs="Times New Roman"/>
          <w:sz w:val="28"/>
          <w:szCs w:val="28"/>
        </w:rPr>
        <w:t></w:t>
      </w:r>
      <w:r w:rsidRPr="00230AC1">
        <w:rPr>
          <w:rFonts w:ascii="Times New Roman" w:eastAsia="Times New Roman" w:hAnsi="Times New Roman" w:cs="Times New Roman"/>
          <w:sz w:val="28"/>
          <w:szCs w:val="28"/>
        </w:rPr>
        <w:tab/>
        <w:t xml:space="preserve">взаимное доверие во взаимоотношениях педагогов и родителей; </w:t>
      </w:r>
    </w:p>
    <w:p w:rsidR="00230AC1" w:rsidRPr="00230AC1" w:rsidRDefault="00230AC1" w:rsidP="00230AC1">
      <w:pPr>
        <w:rPr>
          <w:rFonts w:ascii="Times New Roman" w:eastAsia="Times New Roman" w:hAnsi="Times New Roman" w:cs="Times New Roman"/>
          <w:sz w:val="28"/>
          <w:szCs w:val="28"/>
        </w:rPr>
      </w:pPr>
      <w:r w:rsidRPr="00230AC1">
        <w:rPr>
          <w:rFonts w:ascii="Times New Roman" w:eastAsia="Times New Roman" w:hAnsi="Times New Roman" w:cs="Times New Roman"/>
          <w:sz w:val="28"/>
          <w:szCs w:val="28"/>
        </w:rPr>
        <w:t></w:t>
      </w:r>
      <w:r w:rsidRPr="00230AC1">
        <w:rPr>
          <w:rFonts w:ascii="Times New Roman" w:eastAsia="Times New Roman" w:hAnsi="Times New Roman" w:cs="Times New Roman"/>
          <w:sz w:val="28"/>
          <w:szCs w:val="28"/>
        </w:rPr>
        <w:tab/>
        <w:t>уважение и доброжелательность друг к другу;</w:t>
      </w:r>
    </w:p>
    <w:p w:rsidR="00230AC1" w:rsidRPr="00230AC1" w:rsidRDefault="00230AC1" w:rsidP="00230AC1">
      <w:pPr>
        <w:rPr>
          <w:rFonts w:ascii="Times New Roman" w:eastAsia="Times New Roman" w:hAnsi="Times New Roman" w:cs="Times New Roman"/>
          <w:sz w:val="28"/>
          <w:szCs w:val="28"/>
        </w:rPr>
      </w:pPr>
      <w:r w:rsidRPr="00230AC1">
        <w:rPr>
          <w:rFonts w:ascii="Times New Roman" w:eastAsia="Times New Roman" w:hAnsi="Times New Roman" w:cs="Times New Roman"/>
          <w:sz w:val="28"/>
          <w:szCs w:val="28"/>
        </w:rPr>
        <w:t></w:t>
      </w:r>
      <w:r w:rsidRPr="00230AC1">
        <w:rPr>
          <w:rFonts w:ascii="Times New Roman" w:eastAsia="Times New Roman" w:hAnsi="Times New Roman" w:cs="Times New Roman"/>
          <w:sz w:val="28"/>
          <w:szCs w:val="28"/>
        </w:rPr>
        <w:tab/>
        <w:t>дифференцированный подход к каждой семье;</w:t>
      </w:r>
    </w:p>
    <w:p w:rsidR="00230AC1" w:rsidRPr="00230AC1" w:rsidRDefault="00230AC1" w:rsidP="00230AC1">
      <w:pPr>
        <w:rPr>
          <w:rFonts w:ascii="Times New Roman" w:eastAsia="Times New Roman" w:hAnsi="Times New Roman" w:cs="Times New Roman"/>
          <w:sz w:val="28"/>
          <w:szCs w:val="28"/>
        </w:rPr>
      </w:pPr>
      <w:r w:rsidRPr="00230AC1">
        <w:rPr>
          <w:rFonts w:ascii="Times New Roman" w:eastAsia="Times New Roman" w:hAnsi="Times New Roman" w:cs="Times New Roman"/>
          <w:sz w:val="28"/>
          <w:szCs w:val="28"/>
        </w:rPr>
        <w:t></w:t>
      </w:r>
      <w:r w:rsidRPr="00230AC1">
        <w:rPr>
          <w:rFonts w:ascii="Times New Roman" w:eastAsia="Times New Roman" w:hAnsi="Times New Roman" w:cs="Times New Roman"/>
          <w:sz w:val="28"/>
          <w:szCs w:val="28"/>
        </w:rPr>
        <w:tab/>
        <w:t>равноценная ответственность родителей и педагогов. Детско-взрослая общность</w:t>
      </w:r>
    </w:p>
    <w:p w:rsidR="00230AC1" w:rsidRPr="00230AC1" w:rsidRDefault="00230AC1" w:rsidP="00674E94">
      <w:pPr>
        <w:spacing w:line="276" w:lineRule="auto"/>
        <w:rPr>
          <w:rFonts w:ascii="Times New Roman" w:eastAsia="Times New Roman" w:hAnsi="Times New Roman" w:cs="Times New Roman"/>
          <w:sz w:val="28"/>
          <w:szCs w:val="28"/>
        </w:rPr>
      </w:pPr>
      <w:r w:rsidRPr="00230AC1">
        <w:rPr>
          <w:rFonts w:ascii="Times New Roman" w:eastAsia="Times New Roman" w:hAnsi="Times New Roman" w:cs="Times New Roman"/>
          <w:sz w:val="28"/>
          <w:szCs w:val="28"/>
        </w:rPr>
        <w:t>Общность представлена субъект-субъектными отношениями педагог – дети, родители (законные представители) – дети.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230AC1" w:rsidRPr="00230AC1" w:rsidRDefault="00230AC1" w:rsidP="00674E94">
      <w:pPr>
        <w:spacing w:line="276" w:lineRule="auto"/>
        <w:rPr>
          <w:rFonts w:ascii="Times New Roman" w:eastAsia="Times New Roman" w:hAnsi="Times New Roman" w:cs="Times New Roman"/>
          <w:sz w:val="28"/>
          <w:szCs w:val="28"/>
        </w:rPr>
      </w:pPr>
      <w:r w:rsidRPr="00230AC1">
        <w:rPr>
          <w:rFonts w:ascii="Times New Roman" w:eastAsia="Times New Roman" w:hAnsi="Times New Roman" w:cs="Times New Roman"/>
          <w:sz w:val="28"/>
          <w:szCs w:val="28"/>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w:t>
      </w:r>
      <w:r w:rsidRPr="00230AC1">
        <w:rPr>
          <w:rFonts w:ascii="Times New Roman" w:eastAsia="Times New Roman" w:hAnsi="Times New Roman" w:cs="Times New Roman"/>
          <w:sz w:val="28"/>
          <w:szCs w:val="28"/>
        </w:rPr>
        <w:lastRenderedPageBreak/>
        <w:t>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Детско-взрослая общность</w:t>
      </w:r>
      <w:r>
        <w:rPr>
          <w:rFonts w:ascii="Times New Roman" w:eastAsia="Times New Roman" w:hAnsi="Times New Roman" w:cs="Times New Roman"/>
          <w:sz w:val="28"/>
          <w:szCs w:val="28"/>
        </w:rPr>
        <w:t xml:space="preserve"> </w:t>
      </w:r>
      <w:r w:rsidRPr="00230AC1">
        <w:rPr>
          <w:rFonts w:ascii="Times New Roman" w:eastAsia="Times New Roman" w:hAnsi="Times New Roman" w:cs="Times New Roman"/>
          <w:sz w:val="28"/>
          <w:szCs w:val="28"/>
        </w:rPr>
        <w:t>является источником и механизмом воспитания ребенка.</w:t>
      </w:r>
    </w:p>
    <w:p w:rsidR="008B57FF" w:rsidRPr="008B57FF" w:rsidRDefault="008B57FF" w:rsidP="008B57FF">
      <w:pPr>
        <w:rPr>
          <w:rFonts w:ascii="Times New Roman" w:eastAsia="Times New Roman" w:hAnsi="Times New Roman" w:cs="Times New Roman"/>
          <w:b/>
          <w:sz w:val="28"/>
          <w:szCs w:val="28"/>
        </w:rPr>
      </w:pPr>
      <w:r w:rsidRPr="008B57FF">
        <w:rPr>
          <w:rFonts w:ascii="Times New Roman" w:eastAsia="Times New Roman" w:hAnsi="Times New Roman" w:cs="Times New Roman"/>
          <w:b/>
          <w:sz w:val="28"/>
          <w:szCs w:val="28"/>
        </w:rPr>
        <w:t>Детская общность</w:t>
      </w:r>
    </w:p>
    <w:p w:rsidR="008B57FF" w:rsidRPr="00DE182A" w:rsidRDefault="008B57FF" w:rsidP="00DE182A">
      <w:pPr>
        <w:spacing w:line="276" w:lineRule="auto"/>
        <w:rPr>
          <w:rFonts w:ascii="Times New Roman" w:eastAsia="Times New Roman" w:hAnsi="Times New Roman" w:cs="Times New Roman"/>
          <w:sz w:val="28"/>
          <w:szCs w:val="28"/>
        </w:rPr>
      </w:pPr>
      <w:r w:rsidRPr="008B57FF">
        <w:rPr>
          <w:rFonts w:ascii="Times New Roman" w:eastAsia="Times New Roman" w:hAnsi="Times New Roman" w:cs="Times New Roman"/>
          <w:sz w:val="28"/>
          <w:szCs w:val="28"/>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w:t>
      </w:r>
      <w:r>
        <w:rPr>
          <w:rFonts w:ascii="Times New Roman" w:eastAsia="Times New Roman" w:hAnsi="Times New Roman" w:cs="Times New Roman"/>
          <w:sz w:val="28"/>
          <w:szCs w:val="28"/>
        </w:rPr>
        <w:t xml:space="preserve">нию дружно жить, сообща играть, трудиться, </w:t>
      </w:r>
      <w:r w:rsidR="0095750E">
        <w:rPr>
          <w:rFonts w:ascii="Times New Roman" w:eastAsia="Times New Roman" w:hAnsi="Times New Roman" w:cs="Times New Roman"/>
          <w:sz w:val="28"/>
          <w:szCs w:val="28"/>
        </w:rPr>
        <w:t xml:space="preserve">заниматься, </w:t>
      </w:r>
      <w:r>
        <w:rPr>
          <w:rFonts w:ascii="Times New Roman" w:eastAsia="Times New Roman" w:hAnsi="Times New Roman" w:cs="Times New Roman"/>
          <w:sz w:val="28"/>
          <w:szCs w:val="28"/>
        </w:rPr>
        <w:t xml:space="preserve"> </w:t>
      </w:r>
      <w:r w:rsidR="0095750E">
        <w:rPr>
          <w:rFonts w:ascii="Times New Roman" w:eastAsia="Times New Roman" w:hAnsi="Times New Roman" w:cs="Times New Roman"/>
          <w:sz w:val="28"/>
          <w:szCs w:val="28"/>
        </w:rPr>
        <w:t xml:space="preserve">достигать </w:t>
      </w:r>
      <w:r w:rsidR="00674E94">
        <w:rPr>
          <w:rFonts w:ascii="Times New Roman" w:eastAsia="Times New Roman" w:hAnsi="Times New Roman" w:cs="Times New Roman"/>
          <w:sz w:val="28"/>
          <w:szCs w:val="28"/>
        </w:rPr>
        <w:t>поставленной</w:t>
      </w:r>
      <w:r w:rsidR="00674E94">
        <w:rPr>
          <w:rFonts w:ascii="Times New Roman" w:eastAsia="Times New Roman" w:hAnsi="Times New Roman" w:cs="Times New Roman"/>
          <w:sz w:val="28"/>
          <w:szCs w:val="28"/>
        </w:rPr>
        <w:tab/>
        <w:t xml:space="preserve">цели. </w:t>
      </w:r>
      <w:r w:rsidRPr="008B57FF">
        <w:rPr>
          <w:rFonts w:ascii="Times New Roman" w:eastAsia="Times New Roman" w:hAnsi="Times New Roman" w:cs="Times New Roman"/>
          <w:sz w:val="28"/>
          <w:szCs w:val="28"/>
        </w:rPr>
        <w:t xml:space="preserve">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Педагоги </w:t>
      </w:r>
      <w:r>
        <w:rPr>
          <w:rFonts w:ascii="Times New Roman" w:eastAsia="Times New Roman" w:hAnsi="Times New Roman" w:cs="Times New Roman"/>
          <w:sz w:val="28"/>
          <w:szCs w:val="28"/>
        </w:rPr>
        <w:t xml:space="preserve"> </w:t>
      </w:r>
      <w:r w:rsidRPr="008B57FF">
        <w:rPr>
          <w:rFonts w:ascii="Times New Roman" w:eastAsia="Times New Roman" w:hAnsi="Times New Roman" w:cs="Times New Roman"/>
          <w:sz w:val="28"/>
          <w:szCs w:val="28"/>
        </w:rPr>
        <w:t>ДОУ воспитывают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обеспечивается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w:t>
      </w:r>
      <w:r w:rsidR="00DE182A">
        <w:rPr>
          <w:rFonts w:ascii="Times New Roman" w:eastAsia="Times New Roman" w:hAnsi="Times New Roman" w:cs="Times New Roman"/>
          <w:sz w:val="28"/>
          <w:szCs w:val="28"/>
        </w:rPr>
        <w:t>тания заботы и ответственности.</w:t>
      </w:r>
    </w:p>
    <w:p w:rsidR="008B57FF" w:rsidRDefault="008B57FF" w:rsidP="00230AC1">
      <w:pPr>
        <w:rPr>
          <w:rFonts w:ascii="Times New Roman" w:eastAsia="Times New Roman" w:hAnsi="Times New Roman" w:cs="Times New Roman"/>
          <w:b/>
          <w:sz w:val="28"/>
          <w:szCs w:val="28"/>
        </w:rPr>
      </w:pPr>
      <w:r w:rsidRPr="008B57FF">
        <w:rPr>
          <w:rFonts w:ascii="Times New Roman" w:eastAsia="Times New Roman" w:hAnsi="Times New Roman" w:cs="Times New Roman"/>
          <w:b/>
          <w:sz w:val="28"/>
          <w:szCs w:val="28"/>
        </w:rPr>
        <w:t>Задачи воспитания в образовательных областях</w:t>
      </w:r>
      <w:r>
        <w:rPr>
          <w:rFonts w:ascii="Times New Roman" w:eastAsia="Times New Roman" w:hAnsi="Times New Roman" w:cs="Times New Roman"/>
          <w:b/>
          <w:sz w:val="28"/>
          <w:szCs w:val="28"/>
        </w:rPr>
        <w:t xml:space="preserve"> </w:t>
      </w:r>
    </w:p>
    <w:p w:rsidR="00230AC1" w:rsidRPr="00230AC1" w:rsidRDefault="00230AC1" w:rsidP="00674E94">
      <w:pPr>
        <w:widowControl w:val="0"/>
        <w:spacing w:line="276" w:lineRule="auto"/>
        <w:ind w:right="-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230AC1" w:rsidRPr="00230AC1" w:rsidRDefault="00230AC1" w:rsidP="00674E94">
      <w:pPr>
        <w:widowControl w:val="0"/>
        <w:spacing w:line="276" w:lineRule="auto"/>
        <w:ind w:right="-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Образовательная</w:t>
      </w:r>
      <w:r w:rsidRPr="00230AC1">
        <w:rPr>
          <w:rFonts w:ascii="Times New Roman" w:eastAsia="Times New Roman" w:hAnsi="Times New Roman" w:cs="Times New Roman"/>
          <w:color w:val="000000"/>
          <w:sz w:val="28"/>
          <w:szCs w:val="28"/>
        </w:rPr>
        <w:tab/>
        <w:t>область</w:t>
      </w:r>
      <w:r w:rsidRPr="00230AC1">
        <w:rPr>
          <w:rFonts w:ascii="Times New Roman" w:eastAsia="Times New Roman" w:hAnsi="Times New Roman" w:cs="Times New Roman"/>
          <w:color w:val="000000"/>
          <w:sz w:val="28"/>
          <w:szCs w:val="28"/>
        </w:rPr>
        <w:tab/>
        <w:t>«Социально-коммуникативное</w:t>
      </w:r>
      <w:r w:rsidRPr="00230AC1">
        <w:rPr>
          <w:rFonts w:ascii="Times New Roman" w:eastAsia="Times New Roman" w:hAnsi="Times New Roman" w:cs="Times New Roman"/>
          <w:color w:val="000000"/>
          <w:sz w:val="28"/>
          <w:szCs w:val="28"/>
        </w:rPr>
        <w:tab/>
        <w:t>развитие» соотносится с патриотическим, духовно-нравственным, социальным и трудовым направлениями воспитания;</w:t>
      </w:r>
    </w:p>
    <w:p w:rsidR="00230AC1" w:rsidRPr="00230AC1" w:rsidRDefault="00230AC1" w:rsidP="00674E94">
      <w:pPr>
        <w:widowControl w:val="0"/>
        <w:spacing w:line="276" w:lineRule="auto"/>
        <w:ind w:right="-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Образовательная</w:t>
      </w:r>
      <w:r w:rsidRPr="00230AC1">
        <w:rPr>
          <w:rFonts w:ascii="Times New Roman" w:eastAsia="Times New Roman" w:hAnsi="Times New Roman" w:cs="Times New Roman"/>
          <w:color w:val="000000"/>
          <w:sz w:val="28"/>
          <w:szCs w:val="28"/>
        </w:rPr>
        <w:tab/>
        <w:t>область</w:t>
      </w:r>
      <w:r w:rsidRPr="00230AC1">
        <w:rPr>
          <w:rFonts w:ascii="Times New Roman" w:eastAsia="Times New Roman" w:hAnsi="Times New Roman" w:cs="Times New Roman"/>
          <w:color w:val="000000"/>
          <w:sz w:val="28"/>
          <w:szCs w:val="28"/>
        </w:rPr>
        <w:tab/>
        <w:t>«Познавательное</w:t>
      </w:r>
      <w:r w:rsidRPr="00230AC1">
        <w:rPr>
          <w:rFonts w:ascii="Times New Roman" w:eastAsia="Times New Roman" w:hAnsi="Times New Roman" w:cs="Times New Roman"/>
          <w:color w:val="000000"/>
          <w:sz w:val="28"/>
          <w:szCs w:val="28"/>
        </w:rPr>
        <w:tab/>
        <w:t>развитие»</w:t>
      </w:r>
      <w:r w:rsidRPr="00230AC1">
        <w:rPr>
          <w:rFonts w:ascii="Times New Roman" w:eastAsia="Times New Roman" w:hAnsi="Times New Roman" w:cs="Times New Roman"/>
          <w:color w:val="000000"/>
          <w:sz w:val="28"/>
          <w:szCs w:val="28"/>
        </w:rPr>
        <w:tab/>
        <w:t>соотносится</w:t>
      </w:r>
      <w:r w:rsidRPr="00230AC1">
        <w:rPr>
          <w:rFonts w:ascii="Times New Roman" w:eastAsia="Times New Roman" w:hAnsi="Times New Roman" w:cs="Times New Roman"/>
          <w:color w:val="000000"/>
          <w:sz w:val="28"/>
          <w:szCs w:val="28"/>
        </w:rPr>
        <w:tab/>
        <w:t>с познавательным и патриотическим направлениями воспитания;</w:t>
      </w:r>
    </w:p>
    <w:p w:rsidR="00230AC1" w:rsidRPr="00230AC1" w:rsidRDefault="00230AC1" w:rsidP="00674E94">
      <w:pPr>
        <w:widowControl w:val="0"/>
        <w:spacing w:line="276" w:lineRule="auto"/>
        <w:ind w:right="-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Образовательная область «Речевое развитие» соотносится с социальным и эстетическим направлениями воспитания;</w:t>
      </w:r>
    </w:p>
    <w:p w:rsidR="00230AC1" w:rsidRPr="00230AC1" w:rsidRDefault="00230AC1" w:rsidP="00674E94">
      <w:pPr>
        <w:widowControl w:val="0"/>
        <w:spacing w:line="276" w:lineRule="auto"/>
        <w:ind w:right="-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Обр</w:t>
      </w:r>
      <w:r w:rsidR="00ED28C2">
        <w:rPr>
          <w:rFonts w:ascii="Times New Roman" w:eastAsia="Times New Roman" w:hAnsi="Times New Roman" w:cs="Times New Roman"/>
          <w:color w:val="000000"/>
          <w:sz w:val="28"/>
          <w:szCs w:val="28"/>
        </w:rPr>
        <w:t>азовательная</w:t>
      </w:r>
      <w:r w:rsidR="00ED28C2">
        <w:rPr>
          <w:rFonts w:ascii="Times New Roman" w:eastAsia="Times New Roman" w:hAnsi="Times New Roman" w:cs="Times New Roman"/>
          <w:color w:val="000000"/>
          <w:sz w:val="28"/>
          <w:szCs w:val="28"/>
        </w:rPr>
        <w:tab/>
        <w:t xml:space="preserve">область </w:t>
      </w:r>
      <w:r w:rsidRPr="00230AC1">
        <w:rPr>
          <w:rFonts w:ascii="Times New Roman" w:eastAsia="Times New Roman" w:hAnsi="Times New Roman" w:cs="Times New Roman"/>
          <w:color w:val="000000"/>
          <w:sz w:val="28"/>
          <w:szCs w:val="28"/>
        </w:rPr>
        <w:t>«Художественно-эстетическое</w:t>
      </w:r>
      <w:r w:rsidRPr="00230AC1">
        <w:rPr>
          <w:rFonts w:ascii="Times New Roman" w:eastAsia="Times New Roman" w:hAnsi="Times New Roman" w:cs="Times New Roman"/>
          <w:color w:val="000000"/>
          <w:sz w:val="28"/>
          <w:szCs w:val="28"/>
        </w:rPr>
        <w:tab/>
        <w:t>развитие» соотносится с эстетическим направлением воспитания;</w:t>
      </w:r>
    </w:p>
    <w:p w:rsidR="00230AC1" w:rsidRPr="00230AC1" w:rsidRDefault="00230AC1" w:rsidP="00674E94">
      <w:pPr>
        <w:widowControl w:val="0"/>
        <w:spacing w:line="276" w:lineRule="auto"/>
        <w:ind w:right="-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Образовательная область «Физическое развитие» соотносится с физическим и оздоровительным направлениями воспитания.</w:t>
      </w:r>
    </w:p>
    <w:p w:rsidR="00230AC1" w:rsidRPr="00230AC1" w:rsidRDefault="00230AC1" w:rsidP="00674E94">
      <w:pPr>
        <w:widowControl w:val="0"/>
        <w:spacing w:line="276" w:lineRule="auto"/>
        <w:ind w:right="-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lastRenderedPageBreak/>
        <w:t>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w:t>
      </w:r>
      <w:r w:rsidR="00ED28C2">
        <w:rPr>
          <w:rFonts w:ascii="Times New Roman" w:eastAsia="Times New Roman" w:hAnsi="Times New Roman" w:cs="Times New Roman"/>
          <w:color w:val="000000"/>
          <w:sz w:val="28"/>
          <w:szCs w:val="28"/>
        </w:rPr>
        <w:t xml:space="preserve"> </w:t>
      </w:r>
      <w:r w:rsidRPr="00230AC1">
        <w:rPr>
          <w:rFonts w:ascii="Times New Roman" w:eastAsia="Times New Roman" w:hAnsi="Times New Roman" w:cs="Times New Roman"/>
          <w:color w:val="000000"/>
          <w:sz w:val="28"/>
          <w:szCs w:val="28"/>
        </w:rPr>
        <w:t>«Человек», «Жизнь», «</w:t>
      </w:r>
      <w:r w:rsidR="00A67984">
        <w:rPr>
          <w:rFonts w:ascii="Times New Roman" w:eastAsia="Times New Roman" w:hAnsi="Times New Roman" w:cs="Times New Roman"/>
          <w:color w:val="000000"/>
          <w:sz w:val="28"/>
          <w:szCs w:val="28"/>
        </w:rPr>
        <w:t xml:space="preserve">Милосердие», «Добро», «Дружба», </w:t>
      </w:r>
      <w:r w:rsidRPr="00230AC1">
        <w:rPr>
          <w:rFonts w:ascii="Times New Roman" w:eastAsia="Times New Roman" w:hAnsi="Times New Roman" w:cs="Times New Roman"/>
          <w:color w:val="000000"/>
          <w:sz w:val="28"/>
          <w:szCs w:val="28"/>
        </w:rPr>
        <w:t>«С</w:t>
      </w:r>
      <w:r w:rsidR="0095750E">
        <w:rPr>
          <w:rFonts w:ascii="Times New Roman" w:eastAsia="Times New Roman" w:hAnsi="Times New Roman" w:cs="Times New Roman"/>
          <w:color w:val="000000"/>
          <w:sz w:val="28"/>
          <w:szCs w:val="28"/>
        </w:rPr>
        <w:t>отрудничество», «Труд».</w:t>
      </w:r>
      <w:r w:rsidR="0095750E">
        <w:rPr>
          <w:rFonts w:ascii="Times New Roman" w:eastAsia="Times New Roman" w:hAnsi="Times New Roman" w:cs="Times New Roman"/>
          <w:color w:val="000000"/>
          <w:sz w:val="28"/>
          <w:szCs w:val="28"/>
        </w:rPr>
        <w:tab/>
        <w:t xml:space="preserve">Это предполагает  </w:t>
      </w:r>
      <w:r w:rsidR="008B57FF">
        <w:rPr>
          <w:rFonts w:ascii="Times New Roman" w:eastAsia="Times New Roman" w:hAnsi="Times New Roman" w:cs="Times New Roman"/>
          <w:color w:val="000000"/>
          <w:sz w:val="28"/>
          <w:szCs w:val="28"/>
        </w:rPr>
        <w:t xml:space="preserve">решение </w:t>
      </w:r>
      <w:r w:rsidRPr="00230AC1">
        <w:rPr>
          <w:rFonts w:ascii="Times New Roman" w:eastAsia="Times New Roman" w:hAnsi="Times New Roman" w:cs="Times New Roman"/>
          <w:color w:val="000000"/>
          <w:sz w:val="28"/>
          <w:szCs w:val="28"/>
        </w:rPr>
        <w:t>задач нескольких направлений воспитания:</w:t>
      </w:r>
    </w:p>
    <w:p w:rsidR="00230AC1" w:rsidRPr="00230AC1" w:rsidRDefault="00230AC1" w:rsidP="00674E94">
      <w:pPr>
        <w:widowControl w:val="0"/>
        <w:spacing w:line="276" w:lineRule="auto"/>
        <w:ind w:right="-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воспитание любви к своей семье, своему населенному пункту, родному краю, своей стране;</w:t>
      </w:r>
    </w:p>
    <w:p w:rsidR="00230AC1" w:rsidRPr="00230AC1" w:rsidRDefault="00230AC1" w:rsidP="00674E94">
      <w:pPr>
        <w:widowControl w:val="0"/>
        <w:spacing w:line="276" w:lineRule="auto"/>
        <w:ind w:right="-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230AC1" w:rsidRPr="00230AC1" w:rsidRDefault="00230AC1" w:rsidP="00674E94">
      <w:pPr>
        <w:widowControl w:val="0"/>
        <w:spacing w:line="276" w:lineRule="auto"/>
        <w:ind w:right="-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воспитание ценностного отношения к культурному наследию своего народа, к нравственным и культурным традициям России;</w:t>
      </w:r>
    </w:p>
    <w:p w:rsidR="00230AC1" w:rsidRPr="00230AC1" w:rsidRDefault="00230AC1" w:rsidP="00674E94">
      <w:pPr>
        <w:widowControl w:val="0"/>
        <w:spacing w:line="276" w:lineRule="auto"/>
        <w:ind w:right="-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содействие</w:t>
      </w:r>
      <w:r w:rsidRPr="00230AC1">
        <w:rPr>
          <w:rFonts w:ascii="Times New Roman" w:eastAsia="Times New Roman" w:hAnsi="Times New Roman" w:cs="Times New Roman"/>
          <w:color w:val="000000"/>
          <w:sz w:val="28"/>
          <w:szCs w:val="28"/>
        </w:rPr>
        <w:tab/>
        <w:t>становлению</w:t>
      </w:r>
      <w:r w:rsidRPr="00230AC1">
        <w:rPr>
          <w:rFonts w:ascii="Times New Roman" w:eastAsia="Times New Roman" w:hAnsi="Times New Roman" w:cs="Times New Roman"/>
          <w:color w:val="000000"/>
          <w:sz w:val="28"/>
          <w:szCs w:val="28"/>
        </w:rPr>
        <w:tab/>
        <w:t>целостной</w:t>
      </w:r>
      <w:r w:rsidRPr="00230AC1">
        <w:rPr>
          <w:rFonts w:ascii="Times New Roman" w:eastAsia="Times New Roman" w:hAnsi="Times New Roman" w:cs="Times New Roman"/>
          <w:color w:val="000000"/>
          <w:sz w:val="28"/>
          <w:szCs w:val="28"/>
        </w:rPr>
        <w:tab/>
        <w:t>картины</w:t>
      </w:r>
      <w:r w:rsidRPr="00230AC1">
        <w:rPr>
          <w:rFonts w:ascii="Times New Roman" w:eastAsia="Times New Roman" w:hAnsi="Times New Roman" w:cs="Times New Roman"/>
          <w:color w:val="000000"/>
          <w:sz w:val="28"/>
          <w:szCs w:val="28"/>
        </w:rPr>
        <w:tab/>
        <w:t>мира,</w:t>
      </w:r>
      <w:r w:rsidRPr="00230AC1">
        <w:rPr>
          <w:rFonts w:ascii="Times New Roman" w:eastAsia="Times New Roman" w:hAnsi="Times New Roman" w:cs="Times New Roman"/>
          <w:color w:val="000000"/>
          <w:sz w:val="28"/>
          <w:szCs w:val="28"/>
        </w:rPr>
        <w:tab/>
        <w:t>основанной</w:t>
      </w:r>
      <w:r w:rsidRPr="00230AC1">
        <w:rPr>
          <w:rFonts w:ascii="Times New Roman" w:eastAsia="Times New Roman" w:hAnsi="Times New Roman" w:cs="Times New Roman"/>
          <w:color w:val="000000"/>
          <w:sz w:val="28"/>
          <w:szCs w:val="28"/>
        </w:rPr>
        <w:tab/>
        <w:t>на представлениях о добре и зле, прекрасном и безобразном, правдивом и ложном;</w:t>
      </w:r>
    </w:p>
    <w:p w:rsidR="00230AC1" w:rsidRPr="00230AC1" w:rsidRDefault="00230AC1" w:rsidP="00674E94">
      <w:pPr>
        <w:widowControl w:val="0"/>
        <w:spacing w:line="276" w:lineRule="auto"/>
        <w:ind w:right="-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воспитание социальных чувств и навыков: способности к сопережива</w:t>
      </w:r>
      <w:r w:rsidR="008B57FF">
        <w:rPr>
          <w:rFonts w:ascii="Times New Roman" w:eastAsia="Times New Roman" w:hAnsi="Times New Roman" w:cs="Times New Roman"/>
          <w:color w:val="000000"/>
          <w:sz w:val="28"/>
          <w:szCs w:val="28"/>
        </w:rPr>
        <w:t>нию, общительности,</w:t>
      </w:r>
      <w:r w:rsidR="008B57FF">
        <w:rPr>
          <w:rFonts w:ascii="Times New Roman" w:eastAsia="Times New Roman" w:hAnsi="Times New Roman" w:cs="Times New Roman"/>
          <w:color w:val="000000"/>
          <w:sz w:val="28"/>
          <w:szCs w:val="28"/>
        </w:rPr>
        <w:tab/>
        <w:t xml:space="preserve">дружелюбия, сотрудничества, умения соблюдать </w:t>
      </w:r>
      <w:r w:rsidRPr="00230AC1">
        <w:rPr>
          <w:rFonts w:ascii="Times New Roman" w:eastAsia="Times New Roman" w:hAnsi="Times New Roman" w:cs="Times New Roman"/>
          <w:color w:val="000000"/>
          <w:sz w:val="28"/>
          <w:szCs w:val="28"/>
        </w:rPr>
        <w:t>правила, активной личностной позиции.</w:t>
      </w:r>
    </w:p>
    <w:p w:rsidR="00230AC1" w:rsidRPr="00230AC1" w:rsidRDefault="00230AC1" w:rsidP="00674E94">
      <w:pPr>
        <w:widowControl w:val="0"/>
        <w:spacing w:line="276" w:lineRule="auto"/>
        <w:ind w:right="-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230AC1" w:rsidRPr="00230AC1" w:rsidRDefault="00230AC1" w:rsidP="00674E94">
      <w:pPr>
        <w:widowControl w:val="0"/>
        <w:spacing w:line="276" w:lineRule="auto"/>
        <w:ind w:right="-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230AC1" w:rsidRPr="00230AC1" w:rsidRDefault="008B57FF" w:rsidP="00674E94">
      <w:pPr>
        <w:widowControl w:val="0"/>
        <w:spacing w:line="276" w:lineRule="auto"/>
        <w:ind w:right="-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формирование способности бережно и</w:t>
      </w:r>
      <w:r>
        <w:rPr>
          <w:rFonts w:ascii="Times New Roman" w:eastAsia="Times New Roman" w:hAnsi="Times New Roman" w:cs="Times New Roman"/>
          <w:color w:val="000000"/>
          <w:sz w:val="28"/>
          <w:szCs w:val="28"/>
        </w:rPr>
        <w:tab/>
        <w:t xml:space="preserve">уважительно относиться </w:t>
      </w:r>
      <w:r w:rsidR="00230AC1" w:rsidRPr="00230AC1">
        <w:rPr>
          <w:rFonts w:ascii="Times New Roman" w:eastAsia="Times New Roman" w:hAnsi="Times New Roman" w:cs="Times New Roman"/>
          <w:color w:val="000000"/>
          <w:sz w:val="28"/>
          <w:szCs w:val="28"/>
        </w:rPr>
        <w:t>к результатам своего труда и труда других людей.</w:t>
      </w:r>
    </w:p>
    <w:p w:rsidR="00230AC1" w:rsidRPr="00230AC1" w:rsidRDefault="008B57FF" w:rsidP="00674E94">
      <w:pPr>
        <w:widowControl w:val="0"/>
        <w:spacing w:line="276" w:lineRule="auto"/>
        <w:ind w:right="-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Решение задач воспитания</w:t>
      </w:r>
      <w:r>
        <w:rPr>
          <w:rFonts w:ascii="Times New Roman" w:eastAsia="Times New Roman" w:hAnsi="Times New Roman" w:cs="Times New Roman"/>
          <w:color w:val="000000"/>
          <w:sz w:val="28"/>
          <w:szCs w:val="28"/>
        </w:rPr>
        <w:tab/>
        <w:t xml:space="preserve">в рамках </w:t>
      </w:r>
      <w:r w:rsidR="00230AC1" w:rsidRPr="00230AC1">
        <w:rPr>
          <w:rFonts w:ascii="Times New Roman" w:eastAsia="Times New Roman" w:hAnsi="Times New Roman" w:cs="Times New Roman"/>
          <w:color w:val="000000"/>
          <w:sz w:val="28"/>
          <w:szCs w:val="28"/>
        </w:rPr>
        <w:t>образовательной</w:t>
      </w:r>
      <w:r w:rsidR="00230AC1" w:rsidRPr="00230AC1">
        <w:rPr>
          <w:rFonts w:ascii="Times New Roman" w:eastAsia="Times New Roman" w:hAnsi="Times New Roman" w:cs="Times New Roman"/>
          <w:color w:val="000000"/>
          <w:sz w:val="28"/>
          <w:szCs w:val="28"/>
        </w:rPr>
        <w:tab/>
        <w:t>области «Познавательное развитие» направлено на приобщение детей к ценностям «Человек», «Семья», «Познание», «Родина» и «Природа», что предполагает:</w:t>
      </w:r>
    </w:p>
    <w:p w:rsidR="00230AC1" w:rsidRPr="00230AC1" w:rsidRDefault="00230AC1" w:rsidP="00674E94">
      <w:pPr>
        <w:widowControl w:val="0"/>
        <w:spacing w:line="276" w:lineRule="auto"/>
        <w:ind w:right="-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воспитание отношения к знанию как ценности, понимание значения образования для человека, общества, страны;</w:t>
      </w:r>
    </w:p>
    <w:p w:rsidR="00D41952" w:rsidRPr="00D41952" w:rsidRDefault="00230AC1" w:rsidP="00674E94">
      <w:pPr>
        <w:widowControl w:val="0"/>
        <w:spacing w:line="276" w:lineRule="auto"/>
        <w:ind w:right="-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230AC1" w:rsidRPr="00230AC1" w:rsidRDefault="00230AC1" w:rsidP="00674E94">
      <w:pPr>
        <w:widowControl w:val="0"/>
        <w:spacing w:line="276" w:lineRule="auto"/>
        <w:ind w:right="-66" w:firstLine="708"/>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воспит</w:t>
      </w:r>
      <w:r w:rsidRPr="00230AC1">
        <w:rPr>
          <w:rFonts w:ascii="Times New Roman" w:eastAsia="Times New Roman" w:hAnsi="Times New Roman" w:cs="Times New Roman"/>
          <w:color w:val="000000"/>
          <w:spacing w:val="-1"/>
          <w:sz w:val="28"/>
          <w:szCs w:val="28"/>
        </w:rPr>
        <w:t>а</w:t>
      </w:r>
      <w:r w:rsidRPr="00230AC1">
        <w:rPr>
          <w:rFonts w:ascii="Times New Roman" w:eastAsia="Times New Roman" w:hAnsi="Times New Roman" w:cs="Times New Roman"/>
          <w:color w:val="000000"/>
          <w:sz w:val="28"/>
          <w:szCs w:val="28"/>
        </w:rPr>
        <w:t>н</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е</w:t>
      </w:r>
      <w:r w:rsidRPr="00230AC1">
        <w:rPr>
          <w:rFonts w:ascii="Times New Roman" w:eastAsia="Times New Roman" w:hAnsi="Times New Roman" w:cs="Times New Roman"/>
          <w:color w:val="000000"/>
          <w:spacing w:val="85"/>
          <w:sz w:val="28"/>
          <w:szCs w:val="28"/>
        </w:rPr>
        <w:t xml:space="preserve"> </w:t>
      </w:r>
      <w:r w:rsidRPr="00230AC1">
        <w:rPr>
          <w:rFonts w:ascii="Times New Roman" w:eastAsia="Times New Roman" w:hAnsi="Times New Roman" w:cs="Times New Roman"/>
          <w:color w:val="000000"/>
          <w:spacing w:val="-2"/>
          <w:sz w:val="28"/>
          <w:szCs w:val="28"/>
        </w:rPr>
        <w:t>у</w:t>
      </w:r>
      <w:r w:rsidRPr="00230AC1">
        <w:rPr>
          <w:rFonts w:ascii="Times New Roman" w:eastAsia="Times New Roman" w:hAnsi="Times New Roman" w:cs="Times New Roman"/>
          <w:color w:val="000000"/>
          <w:sz w:val="28"/>
          <w:szCs w:val="28"/>
        </w:rPr>
        <w:t>важе</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ия</w:t>
      </w:r>
      <w:r w:rsidRPr="00230AC1">
        <w:rPr>
          <w:rFonts w:ascii="Times New Roman" w:eastAsia="Times New Roman" w:hAnsi="Times New Roman" w:cs="Times New Roman"/>
          <w:color w:val="000000"/>
          <w:spacing w:val="85"/>
          <w:sz w:val="28"/>
          <w:szCs w:val="28"/>
        </w:rPr>
        <w:t xml:space="preserve"> </w:t>
      </w:r>
      <w:r w:rsidRPr="00230AC1">
        <w:rPr>
          <w:rFonts w:ascii="Times New Roman" w:eastAsia="Times New Roman" w:hAnsi="Times New Roman" w:cs="Times New Roman"/>
          <w:color w:val="000000"/>
          <w:spacing w:val="1"/>
          <w:sz w:val="28"/>
          <w:szCs w:val="28"/>
        </w:rPr>
        <w:t>к</w:t>
      </w:r>
      <w:r w:rsidRPr="00230AC1">
        <w:rPr>
          <w:rFonts w:ascii="Times New Roman" w:eastAsia="Times New Roman" w:hAnsi="Times New Roman" w:cs="Times New Roman"/>
          <w:color w:val="000000"/>
          <w:spacing w:val="86"/>
          <w:sz w:val="28"/>
          <w:szCs w:val="28"/>
        </w:rPr>
        <w:t xml:space="preserve"> </w:t>
      </w:r>
      <w:r w:rsidRPr="00230AC1">
        <w:rPr>
          <w:rFonts w:ascii="Times New Roman" w:eastAsia="Times New Roman" w:hAnsi="Times New Roman" w:cs="Times New Roman"/>
          <w:color w:val="000000"/>
          <w:sz w:val="28"/>
          <w:szCs w:val="28"/>
        </w:rPr>
        <w:t>людям</w:t>
      </w:r>
      <w:r w:rsidRPr="00230AC1">
        <w:rPr>
          <w:rFonts w:ascii="Times New Roman" w:eastAsia="Times New Roman" w:hAnsi="Times New Roman" w:cs="Times New Roman"/>
          <w:color w:val="000000"/>
          <w:spacing w:val="88"/>
          <w:sz w:val="28"/>
          <w:szCs w:val="28"/>
        </w:rPr>
        <w:t xml:space="preserve"> </w:t>
      </w:r>
      <w:r w:rsidRPr="00230AC1">
        <w:rPr>
          <w:rFonts w:ascii="Times New Roman" w:eastAsia="Times New Roman" w:hAnsi="Times New Roman" w:cs="Times New Roman"/>
          <w:color w:val="000000"/>
          <w:sz w:val="28"/>
          <w:szCs w:val="28"/>
        </w:rPr>
        <w:t>-</w:t>
      </w:r>
      <w:r w:rsidRPr="00230AC1">
        <w:rPr>
          <w:rFonts w:ascii="Times New Roman" w:eastAsia="Times New Roman" w:hAnsi="Times New Roman" w:cs="Times New Roman"/>
          <w:color w:val="000000"/>
          <w:spacing w:val="87"/>
          <w:sz w:val="28"/>
          <w:szCs w:val="28"/>
        </w:rPr>
        <w:t xml:space="preserve"> </w:t>
      </w:r>
      <w:r w:rsidRPr="00230AC1">
        <w:rPr>
          <w:rFonts w:ascii="Times New Roman" w:eastAsia="Times New Roman" w:hAnsi="Times New Roman" w:cs="Times New Roman"/>
          <w:color w:val="000000"/>
          <w:spacing w:val="-1"/>
          <w:sz w:val="28"/>
          <w:szCs w:val="28"/>
        </w:rPr>
        <w:t>п</w:t>
      </w:r>
      <w:r w:rsidRPr="00230AC1">
        <w:rPr>
          <w:rFonts w:ascii="Times New Roman" w:eastAsia="Times New Roman" w:hAnsi="Times New Roman" w:cs="Times New Roman"/>
          <w:color w:val="000000"/>
          <w:sz w:val="28"/>
          <w:szCs w:val="28"/>
        </w:rPr>
        <w:t>р</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дста</w:t>
      </w:r>
      <w:r w:rsidRPr="00230AC1">
        <w:rPr>
          <w:rFonts w:ascii="Times New Roman" w:eastAsia="Times New Roman" w:hAnsi="Times New Roman" w:cs="Times New Roman"/>
          <w:color w:val="000000"/>
          <w:spacing w:val="-3"/>
          <w:sz w:val="28"/>
          <w:szCs w:val="28"/>
        </w:rPr>
        <w:t>в</w:t>
      </w:r>
      <w:r w:rsidRPr="00230AC1">
        <w:rPr>
          <w:rFonts w:ascii="Times New Roman" w:eastAsia="Times New Roman" w:hAnsi="Times New Roman" w:cs="Times New Roman"/>
          <w:color w:val="000000"/>
          <w:sz w:val="28"/>
          <w:szCs w:val="28"/>
        </w:rPr>
        <w:t>ителям</w:t>
      </w:r>
      <w:r w:rsidRPr="00230AC1">
        <w:rPr>
          <w:rFonts w:ascii="Times New Roman" w:eastAsia="Times New Roman" w:hAnsi="Times New Roman" w:cs="Times New Roman"/>
          <w:color w:val="000000"/>
          <w:spacing w:val="84"/>
          <w:sz w:val="28"/>
          <w:szCs w:val="28"/>
        </w:rPr>
        <w:t xml:space="preserve"> </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z w:val="28"/>
          <w:szCs w:val="28"/>
        </w:rPr>
        <w:t>аз</w:t>
      </w:r>
      <w:r w:rsidRPr="00230AC1">
        <w:rPr>
          <w:rFonts w:ascii="Times New Roman" w:eastAsia="Times New Roman" w:hAnsi="Times New Roman" w:cs="Times New Roman"/>
          <w:color w:val="000000"/>
          <w:spacing w:val="-1"/>
          <w:sz w:val="28"/>
          <w:szCs w:val="28"/>
        </w:rPr>
        <w:t>ны</w:t>
      </w:r>
      <w:r w:rsidRPr="00230AC1">
        <w:rPr>
          <w:rFonts w:ascii="Times New Roman" w:eastAsia="Times New Roman" w:hAnsi="Times New Roman" w:cs="Times New Roman"/>
          <w:color w:val="000000"/>
          <w:sz w:val="28"/>
          <w:szCs w:val="28"/>
        </w:rPr>
        <w:t>х</w:t>
      </w:r>
      <w:r w:rsidRPr="00230AC1">
        <w:rPr>
          <w:rFonts w:ascii="Times New Roman" w:eastAsia="Times New Roman" w:hAnsi="Times New Roman" w:cs="Times New Roman"/>
          <w:color w:val="000000"/>
          <w:spacing w:val="87"/>
          <w:sz w:val="28"/>
          <w:szCs w:val="28"/>
        </w:rPr>
        <w:t xml:space="preserve"> </w:t>
      </w:r>
      <w:r w:rsidRPr="00230AC1">
        <w:rPr>
          <w:rFonts w:ascii="Times New Roman" w:eastAsia="Times New Roman" w:hAnsi="Times New Roman" w:cs="Times New Roman"/>
          <w:color w:val="000000"/>
          <w:sz w:val="28"/>
          <w:szCs w:val="28"/>
        </w:rPr>
        <w:t>наро</w:t>
      </w:r>
      <w:r w:rsidRPr="00230AC1">
        <w:rPr>
          <w:rFonts w:ascii="Times New Roman" w:eastAsia="Times New Roman" w:hAnsi="Times New Roman" w:cs="Times New Roman"/>
          <w:color w:val="000000"/>
          <w:spacing w:val="-1"/>
          <w:sz w:val="28"/>
          <w:szCs w:val="28"/>
        </w:rPr>
        <w:t>д</w:t>
      </w:r>
      <w:r w:rsidRPr="00230AC1">
        <w:rPr>
          <w:rFonts w:ascii="Times New Roman" w:eastAsia="Times New Roman" w:hAnsi="Times New Roman" w:cs="Times New Roman"/>
          <w:color w:val="000000"/>
          <w:sz w:val="28"/>
          <w:szCs w:val="28"/>
        </w:rPr>
        <w:t>ов</w:t>
      </w:r>
      <w:r w:rsidRPr="00230AC1">
        <w:rPr>
          <w:rFonts w:ascii="Times New Roman" w:eastAsia="Times New Roman" w:hAnsi="Times New Roman" w:cs="Times New Roman"/>
          <w:color w:val="000000"/>
          <w:spacing w:val="86"/>
          <w:sz w:val="28"/>
          <w:szCs w:val="28"/>
        </w:rPr>
        <w:t xml:space="preserve"> </w:t>
      </w:r>
      <w:r w:rsidRPr="00230AC1">
        <w:rPr>
          <w:rFonts w:ascii="Times New Roman" w:eastAsia="Times New Roman" w:hAnsi="Times New Roman" w:cs="Times New Roman"/>
          <w:color w:val="000000"/>
          <w:sz w:val="28"/>
          <w:szCs w:val="28"/>
        </w:rPr>
        <w:t>Росс</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и незав</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си</w:t>
      </w:r>
      <w:r w:rsidRPr="00230AC1">
        <w:rPr>
          <w:rFonts w:ascii="Times New Roman" w:eastAsia="Times New Roman" w:hAnsi="Times New Roman" w:cs="Times New Roman"/>
          <w:color w:val="000000"/>
          <w:spacing w:val="-2"/>
          <w:sz w:val="28"/>
          <w:szCs w:val="28"/>
        </w:rPr>
        <w:t>м</w:t>
      </w:r>
      <w:r w:rsidRPr="00230AC1">
        <w:rPr>
          <w:rFonts w:ascii="Times New Roman" w:eastAsia="Times New Roman" w:hAnsi="Times New Roman" w:cs="Times New Roman"/>
          <w:color w:val="000000"/>
          <w:sz w:val="28"/>
          <w:szCs w:val="28"/>
        </w:rPr>
        <w:t>о</w:t>
      </w:r>
      <w:r w:rsidRPr="00230AC1">
        <w:rPr>
          <w:rFonts w:ascii="Times New Roman" w:eastAsia="Times New Roman" w:hAnsi="Times New Roman" w:cs="Times New Roman"/>
          <w:color w:val="000000"/>
          <w:spacing w:val="2"/>
          <w:sz w:val="28"/>
          <w:szCs w:val="28"/>
        </w:rPr>
        <w:t xml:space="preserve"> </w:t>
      </w:r>
      <w:r w:rsidRPr="00230AC1">
        <w:rPr>
          <w:rFonts w:ascii="Times New Roman" w:eastAsia="Times New Roman" w:hAnsi="Times New Roman" w:cs="Times New Roman"/>
          <w:color w:val="000000"/>
          <w:sz w:val="28"/>
          <w:szCs w:val="28"/>
        </w:rPr>
        <w:t>от</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pacing w:val="-2"/>
          <w:sz w:val="28"/>
          <w:szCs w:val="28"/>
        </w:rPr>
        <w:t>и</w:t>
      </w:r>
      <w:r w:rsidRPr="00230AC1">
        <w:rPr>
          <w:rFonts w:ascii="Times New Roman" w:eastAsia="Times New Roman" w:hAnsi="Times New Roman" w:cs="Times New Roman"/>
          <w:color w:val="000000"/>
          <w:sz w:val="28"/>
          <w:szCs w:val="28"/>
        </w:rPr>
        <w:t>х</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z w:val="28"/>
          <w:szCs w:val="28"/>
        </w:rPr>
        <w:t>этн</w:t>
      </w:r>
      <w:r w:rsidRPr="00230AC1">
        <w:rPr>
          <w:rFonts w:ascii="Times New Roman" w:eastAsia="Times New Roman" w:hAnsi="Times New Roman" w:cs="Times New Roman"/>
          <w:color w:val="000000"/>
          <w:spacing w:val="2"/>
          <w:sz w:val="28"/>
          <w:szCs w:val="28"/>
        </w:rPr>
        <w:t>и</w:t>
      </w:r>
      <w:r w:rsidRPr="00230AC1">
        <w:rPr>
          <w:rFonts w:ascii="Times New Roman" w:eastAsia="Times New Roman" w:hAnsi="Times New Roman" w:cs="Times New Roman"/>
          <w:color w:val="000000"/>
          <w:spacing w:val="-1"/>
          <w:sz w:val="28"/>
          <w:szCs w:val="28"/>
        </w:rPr>
        <w:t>ч</w:t>
      </w:r>
      <w:r w:rsidRPr="00230AC1">
        <w:rPr>
          <w:rFonts w:ascii="Times New Roman" w:eastAsia="Times New Roman" w:hAnsi="Times New Roman" w:cs="Times New Roman"/>
          <w:color w:val="000000"/>
          <w:sz w:val="28"/>
          <w:szCs w:val="28"/>
        </w:rPr>
        <w:t>ес</w:t>
      </w:r>
      <w:r w:rsidRPr="00230AC1">
        <w:rPr>
          <w:rFonts w:ascii="Times New Roman" w:eastAsia="Times New Roman" w:hAnsi="Times New Roman" w:cs="Times New Roman"/>
          <w:color w:val="000000"/>
          <w:spacing w:val="-1"/>
          <w:sz w:val="28"/>
          <w:szCs w:val="28"/>
        </w:rPr>
        <w:t>к</w:t>
      </w:r>
      <w:r w:rsidRPr="00230AC1">
        <w:rPr>
          <w:rFonts w:ascii="Times New Roman" w:eastAsia="Times New Roman" w:hAnsi="Times New Roman" w:cs="Times New Roman"/>
          <w:color w:val="000000"/>
          <w:sz w:val="28"/>
          <w:szCs w:val="28"/>
        </w:rPr>
        <w:t>ой</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z w:val="28"/>
          <w:szCs w:val="28"/>
        </w:rPr>
        <w:t>принадл</w:t>
      </w:r>
      <w:r w:rsidRPr="00230AC1">
        <w:rPr>
          <w:rFonts w:ascii="Times New Roman" w:eastAsia="Times New Roman" w:hAnsi="Times New Roman" w:cs="Times New Roman"/>
          <w:color w:val="000000"/>
          <w:spacing w:val="-2"/>
          <w:sz w:val="28"/>
          <w:szCs w:val="28"/>
        </w:rPr>
        <w:t>е</w:t>
      </w:r>
      <w:r w:rsidRPr="00230AC1">
        <w:rPr>
          <w:rFonts w:ascii="Times New Roman" w:eastAsia="Times New Roman" w:hAnsi="Times New Roman" w:cs="Times New Roman"/>
          <w:color w:val="000000"/>
          <w:sz w:val="28"/>
          <w:szCs w:val="28"/>
        </w:rPr>
        <w:t>ж</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ости;</w:t>
      </w:r>
    </w:p>
    <w:p w:rsidR="00230AC1" w:rsidRPr="00230AC1" w:rsidRDefault="00230AC1" w:rsidP="00674E94">
      <w:pPr>
        <w:widowControl w:val="0"/>
        <w:spacing w:before="2" w:line="276" w:lineRule="auto"/>
        <w:ind w:right="-63" w:firstLine="708"/>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воспит</w:t>
      </w:r>
      <w:r w:rsidRPr="00230AC1">
        <w:rPr>
          <w:rFonts w:ascii="Times New Roman" w:eastAsia="Times New Roman" w:hAnsi="Times New Roman" w:cs="Times New Roman"/>
          <w:color w:val="000000"/>
          <w:spacing w:val="-1"/>
          <w:sz w:val="28"/>
          <w:szCs w:val="28"/>
        </w:rPr>
        <w:t>а</w:t>
      </w:r>
      <w:r w:rsidRPr="00230AC1">
        <w:rPr>
          <w:rFonts w:ascii="Times New Roman" w:eastAsia="Times New Roman" w:hAnsi="Times New Roman" w:cs="Times New Roman"/>
          <w:color w:val="000000"/>
          <w:sz w:val="28"/>
          <w:szCs w:val="28"/>
        </w:rPr>
        <w:t>н</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е</w:t>
      </w:r>
      <w:r w:rsidRPr="00230AC1">
        <w:rPr>
          <w:rFonts w:ascii="Times New Roman" w:eastAsia="Times New Roman" w:hAnsi="Times New Roman" w:cs="Times New Roman"/>
          <w:color w:val="000000"/>
          <w:spacing w:val="32"/>
          <w:sz w:val="28"/>
          <w:szCs w:val="28"/>
        </w:rPr>
        <w:t xml:space="preserve"> </w:t>
      </w:r>
      <w:r w:rsidRPr="00230AC1">
        <w:rPr>
          <w:rFonts w:ascii="Times New Roman" w:eastAsia="Times New Roman" w:hAnsi="Times New Roman" w:cs="Times New Roman"/>
          <w:color w:val="000000"/>
          <w:spacing w:val="-1"/>
          <w:sz w:val="28"/>
          <w:szCs w:val="28"/>
        </w:rPr>
        <w:t>у</w:t>
      </w:r>
      <w:r w:rsidRPr="00230AC1">
        <w:rPr>
          <w:rFonts w:ascii="Times New Roman" w:eastAsia="Times New Roman" w:hAnsi="Times New Roman" w:cs="Times New Roman"/>
          <w:color w:val="000000"/>
          <w:sz w:val="28"/>
          <w:szCs w:val="28"/>
        </w:rPr>
        <w:t>важ</w:t>
      </w:r>
      <w:r w:rsidRPr="00230AC1">
        <w:rPr>
          <w:rFonts w:ascii="Times New Roman" w:eastAsia="Times New Roman" w:hAnsi="Times New Roman" w:cs="Times New Roman"/>
          <w:color w:val="000000"/>
          <w:spacing w:val="2"/>
          <w:sz w:val="28"/>
          <w:szCs w:val="28"/>
        </w:rPr>
        <w:t>и</w:t>
      </w:r>
      <w:r w:rsidRPr="00230AC1">
        <w:rPr>
          <w:rFonts w:ascii="Times New Roman" w:eastAsia="Times New Roman" w:hAnsi="Times New Roman" w:cs="Times New Roman"/>
          <w:color w:val="000000"/>
          <w:spacing w:val="-1"/>
          <w:sz w:val="28"/>
          <w:szCs w:val="28"/>
        </w:rPr>
        <w:t>т</w:t>
      </w:r>
      <w:r w:rsidRPr="00230AC1">
        <w:rPr>
          <w:rFonts w:ascii="Times New Roman" w:eastAsia="Times New Roman" w:hAnsi="Times New Roman" w:cs="Times New Roman"/>
          <w:color w:val="000000"/>
          <w:sz w:val="28"/>
          <w:szCs w:val="28"/>
        </w:rPr>
        <w:t>ел</w:t>
      </w:r>
      <w:r w:rsidRPr="00230AC1">
        <w:rPr>
          <w:rFonts w:ascii="Times New Roman" w:eastAsia="Times New Roman" w:hAnsi="Times New Roman" w:cs="Times New Roman"/>
          <w:color w:val="000000"/>
          <w:spacing w:val="-2"/>
          <w:sz w:val="28"/>
          <w:szCs w:val="28"/>
        </w:rPr>
        <w:t>ь</w:t>
      </w:r>
      <w:r w:rsidRPr="00230AC1">
        <w:rPr>
          <w:rFonts w:ascii="Times New Roman" w:eastAsia="Times New Roman" w:hAnsi="Times New Roman" w:cs="Times New Roman"/>
          <w:color w:val="000000"/>
          <w:sz w:val="28"/>
          <w:szCs w:val="28"/>
        </w:rPr>
        <w:t>ного</w:t>
      </w:r>
      <w:r w:rsidRPr="00230AC1">
        <w:rPr>
          <w:rFonts w:ascii="Times New Roman" w:eastAsia="Times New Roman" w:hAnsi="Times New Roman" w:cs="Times New Roman"/>
          <w:color w:val="000000"/>
          <w:spacing w:val="33"/>
          <w:sz w:val="28"/>
          <w:szCs w:val="28"/>
        </w:rPr>
        <w:t xml:space="preserve"> </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тноше</w:t>
      </w:r>
      <w:r w:rsidRPr="00230AC1">
        <w:rPr>
          <w:rFonts w:ascii="Times New Roman" w:eastAsia="Times New Roman" w:hAnsi="Times New Roman" w:cs="Times New Roman"/>
          <w:color w:val="000000"/>
          <w:spacing w:val="-2"/>
          <w:sz w:val="28"/>
          <w:szCs w:val="28"/>
        </w:rPr>
        <w:t>н</w:t>
      </w:r>
      <w:r w:rsidRPr="00230AC1">
        <w:rPr>
          <w:rFonts w:ascii="Times New Roman" w:eastAsia="Times New Roman" w:hAnsi="Times New Roman" w:cs="Times New Roman"/>
          <w:color w:val="000000"/>
          <w:sz w:val="28"/>
          <w:szCs w:val="28"/>
        </w:rPr>
        <w:t>ия</w:t>
      </w:r>
      <w:r w:rsidRPr="00230AC1">
        <w:rPr>
          <w:rFonts w:ascii="Times New Roman" w:eastAsia="Times New Roman" w:hAnsi="Times New Roman" w:cs="Times New Roman"/>
          <w:color w:val="000000"/>
          <w:spacing w:val="30"/>
          <w:sz w:val="28"/>
          <w:szCs w:val="28"/>
        </w:rPr>
        <w:t xml:space="preserve"> </w:t>
      </w:r>
      <w:r w:rsidRPr="00230AC1">
        <w:rPr>
          <w:rFonts w:ascii="Times New Roman" w:eastAsia="Times New Roman" w:hAnsi="Times New Roman" w:cs="Times New Roman"/>
          <w:color w:val="000000"/>
          <w:spacing w:val="1"/>
          <w:sz w:val="28"/>
          <w:szCs w:val="28"/>
        </w:rPr>
        <w:t>к</w:t>
      </w:r>
      <w:r w:rsidRPr="00230AC1">
        <w:rPr>
          <w:rFonts w:ascii="Times New Roman" w:eastAsia="Times New Roman" w:hAnsi="Times New Roman" w:cs="Times New Roman"/>
          <w:color w:val="000000"/>
          <w:spacing w:val="33"/>
          <w:sz w:val="28"/>
          <w:szCs w:val="28"/>
        </w:rPr>
        <w:t xml:space="preserve"> </w:t>
      </w:r>
      <w:r w:rsidRPr="00230AC1">
        <w:rPr>
          <w:rFonts w:ascii="Times New Roman" w:eastAsia="Times New Roman" w:hAnsi="Times New Roman" w:cs="Times New Roman"/>
          <w:color w:val="000000"/>
          <w:sz w:val="28"/>
          <w:szCs w:val="28"/>
        </w:rPr>
        <w:t>г</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с</w:t>
      </w:r>
      <w:r w:rsidRPr="00230AC1">
        <w:rPr>
          <w:rFonts w:ascii="Times New Roman" w:eastAsia="Times New Roman" w:hAnsi="Times New Roman" w:cs="Times New Roman"/>
          <w:color w:val="000000"/>
          <w:spacing w:val="-2"/>
          <w:sz w:val="28"/>
          <w:szCs w:val="28"/>
        </w:rPr>
        <w:t>у</w:t>
      </w:r>
      <w:r w:rsidRPr="00230AC1">
        <w:rPr>
          <w:rFonts w:ascii="Times New Roman" w:eastAsia="Times New Roman" w:hAnsi="Times New Roman" w:cs="Times New Roman"/>
          <w:color w:val="000000"/>
          <w:sz w:val="28"/>
          <w:szCs w:val="28"/>
        </w:rPr>
        <w:t>да</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z w:val="28"/>
          <w:szCs w:val="28"/>
        </w:rPr>
        <w:t>ств</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нным</w:t>
      </w:r>
      <w:r w:rsidRPr="00230AC1">
        <w:rPr>
          <w:rFonts w:ascii="Times New Roman" w:eastAsia="Times New Roman" w:hAnsi="Times New Roman" w:cs="Times New Roman"/>
          <w:color w:val="000000"/>
          <w:spacing w:val="30"/>
          <w:sz w:val="28"/>
          <w:szCs w:val="28"/>
        </w:rPr>
        <w:t xml:space="preserve"> </w:t>
      </w:r>
      <w:r w:rsidRPr="00230AC1">
        <w:rPr>
          <w:rFonts w:ascii="Times New Roman" w:eastAsia="Times New Roman" w:hAnsi="Times New Roman" w:cs="Times New Roman"/>
          <w:color w:val="000000"/>
          <w:sz w:val="28"/>
          <w:szCs w:val="28"/>
        </w:rPr>
        <w:t>символам</w:t>
      </w:r>
      <w:r w:rsidRPr="00230AC1">
        <w:rPr>
          <w:rFonts w:ascii="Times New Roman" w:eastAsia="Times New Roman" w:hAnsi="Times New Roman" w:cs="Times New Roman"/>
          <w:color w:val="000000"/>
          <w:spacing w:val="32"/>
          <w:sz w:val="28"/>
          <w:szCs w:val="28"/>
        </w:rPr>
        <w:t xml:space="preserve"> </w:t>
      </w:r>
      <w:r w:rsidRPr="00230AC1">
        <w:rPr>
          <w:rFonts w:ascii="Times New Roman" w:eastAsia="Times New Roman" w:hAnsi="Times New Roman" w:cs="Times New Roman"/>
          <w:color w:val="000000"/>
          <w:sz w:val="28"/>
          <w:szCs w:val="28"/>
        </w:rPr>
        <w:t>с</w:t>
      </w:r>
      <w:r w:rsidRPr="00230AC1">
        <w:rPr>
          <w:rFonts w:ascii="Times New Roman" w:eastAsia="Times New Roman" w:hAnsi="Times New Roman" w:cs="Times New Roman"/>
          <w:color w:val="000000"/>
          <w:spacing w:val="-1"/>
          <w:sz w:val="28"/>
          <w:szCs w:val="28"/>
        </w:rPr>
        <w:t>т</w:t>
      </w:r>
      <w:r w:rsidRPr="00230AC1">
        <w:rPr>
          <w:rFonts w:ascii="Times New Roman" w:eastAsia="Times New Roman" w:hAnsi="Times New Roman" w:cs="Times New Roman"/>
          <w:color w:val="000000"/>
          <w:sz w:val="28"/>
          <w:szCs w:val="28"/>
        </w:rPr>
        <w:t>ра</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ы (флаг</w:t>
      </w:r>
      <w:r w:rsidRPr="00230AC1">
        <w:rPr>
          <w:rFonts w:ascii="Times New Roman" w:eastAsia="Times New Roman" w:hAnsi="Times New Roman" w:cs="Times New Roman"/>
          <w:color w:val="000000"/>
          <w:spacing w:val="-2"/>
          <w:sz w:val="28"/>
          <w:szCs w:val="28"/>
        </w:rPr>
        <w:t>у</w:t>
      </w:r>
      <w:r w:rsidRPr="00230AC1">
        <w:rPr>
          <w:rFonts w:ascii="Times New Roman" w:eastAsia="Times New Roman" w:hAnsi="Times New Roman" w:cs="Times New Roman"/>
          <w:color w:val="000000"/>
          <w:sz w:val="28"/>
          <w:szCs w:val="28"/>
        </w:rPr>
        <w:t>, герб</w:t>
      </w:r>
      <w:r w:rsidRPr="00230AC1">
        <w:rPr>
          <w:rFonts w:ascii="Times New Roman" w:eastAsia="Times New Roman" w:hAnsi="Times New Roman" w:cs="Times New Roman"/>
          <w:color w:val="000000"/>
          <w:spacing w:val="-1"/>
          <w:sz w:val="28"/>
          <w:szCs w:val="28"/>
        </w:rPr>
        <w:t>у</w:t>
      </w:r>
      <w:r w:rsidRPr="00230AC1">
        <w:rPr>
          <w:rFonts w:ascii="Times New Roman" w:eastAsia="Times New Roman" w:hAnsi="Times New Roman" w:cs="Times New Roman"/>
          <w:color w:val="000000"/>
          <w:sz w:val="28"/>
          <w:szCs w:val="28"/>
        </w:rPr>
        <w:t>, гимну);</w:t>
      </w:r>
    </w:p>
    <w:p w:rsidR="00230AC1" w:rsidRPr="00230AC1" w:rsidRDefault="00230AC1" w:rsidP="00674E94">
      <w:pPr>
        <w:widowControl w:val="0"/>
        <w:spacing w:line="276" w:lineRule="auto"/>
        <w:ind w:right="-61" w:firstLine="708"/>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воспит</w:t>
      </w:r>
      <w:r w:rsidRPr="00230AC1">
        <w:rPr>
          <w:rFonts w:ascii="Times New Roman" w:eastAsia="Times New Roman" w:hAnsi="Times New Roman" w:cs="Times New Roman"/>
          <w:color w:val="000000"/>
          <w:spacing w:val="-1"/>
          <w:sz w:val="28"/>
          <w:szCs w:val="28"/>
        </w:rPr>
        <w:t>а</w:t>
      </w:r>
      <w:r w:rsidRPr="00230AC1">
        <w:rPr>
          <w:rFonts w:ascii="Times New Roman" w:eastAsia="Times New Roman" w:hAnsi="Times New Roman" w:cs="Times New Roman"/>
          <w:color w:val="000000"/>
          <w:sz w:val="28"/>
          <w:szCs w:val="28"/>
        </w:rPr>
        <w:t>н</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е</w:t>
      </w:r>
      <w:r w:rsidRPr="00230AC1">
        <w:rPr>
          <w:rFonts w:ascii="Times New Roman" w:eastAsia="Times New Roman" w:hAnsi="Times New Roman" w:cs="Times New Roman"/>
          <w:color w:val="000000"/>
          <w:spacing w:val="16"/>
          <w:sz w:val="28"/>
          <w:szCs w:val="28"/>
        </w:rPr>
        <w:t xml:space="preserve"> </w:t>
      </w:r>
      <w:r w:rsidRPr="00230AC1">
        <w:rPr>
          <w:rFonts w:ascii="Times New Roman" w:eastAsia="Times New Roman" w:hAnsi="Times New Roman" w:cs="Times New Roman"/>
          <w:color w:val="000000"/>
          <w:sz w:val="28"/>
          <w:szCs w:val="28"/>
        </w:rPr>
        <w:t>бере</w:t>
      </w:r>
      <w:r w:rsidRPr="00230AC1">
        <w:rPr>
          <w:rFonts w:ascii="Times New Roman" w:eastAsia="Times New Roman" w:hAnsi="Times New Roman" w:cs="Times New Roman"/>
          <w:color w:val="000000"/>
          <w:spacing w:val="-2"/>
          <w:sz w:val="28"/>
          <w:szCs w:val="28"/>
        </w:rPr>
        <w:t>ж</w:t>
      </w:r>
      <w:r w:rsidRPr="00230AC1">
        <w:rPr>
          <w:rFonts w:ascii="Times New Roman" w:eastAsia="Times New Roman" w:hAnsi="Times New Roman" w:cs="Times New Roman"/>
          <w:color w:val="000000"/>
          <w:sz w:val="28"/>
          <w:szCs w:val="28"/>
        </w:rPr>
        <w:t>ного</w:t>
      </w:r>
      <w:r w:rsidRPr="00230AC1">
        <w:rPr>
          <w:rFonts w:ascii="Times New Roman" w:eastAsia="Times New Roman" w:hAnsi="Times New Roman" w:cs="Times New Roman"/>
          <w:color w:val="000000"/>
          <w:spacing w:val="20"/>
          <w:sz w:val="28"/>
          <w:szCs w:val="28"/>
        </w:rPr>
        <w:t xml:space="preserve"> </w:t>
      </w:r>
      <w:r w:rsidRPr="00230AC1">
        <w:rPr>
          <w:rFonts w:ascii="Times New Roman" w:eastAsia="Times New Roman" w:hAnsi="Times New Roman" w:cs="Times New Roman"/>
          <w:color w:val="000000"/>
          <w:sz w:val="28"/>
          <w:szCs w:val="28"/>
        </w:rPr>
        <w:t>и</w:t>
      </w:r>
      <w:r w:rsidRPr="00230AC1">
        <w:rPr>
          <w:rFonts w:ascii="Times New Roman" w:eastAsia="Times New Roman" w:hAnsi="Times New Roman" w:cs="Times New Roman"/>
          <w:color w:val="000000"/>
          <w:spacing w:val="17"/>
          <w:sz w:val="28"/>
          <w:szCs w:val="28"/>
        </w:rPr>
        <w:t xml:space="preserve"> </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тветств</w:t>
      </w:r>
      <w:r w:rsidRPr="00230AC1">
        <w:rPr>
          <w:rFonts w:ascii="Times New Roman" w:eastAsia="Times New Roman" w:hAnsi="Times New Roman" w:cs="Times New Roman"/>
          <w:color w:val="000000"/>
          <w:spacing w:val="-2"/>
          <w:sz w:val="28"/>
          <w:szCs w:val="28"/>
        </w:rPr>
        <w:t>е</w:t>
      </w:r>
      <w:r w:rsidRPr="00230AC1">
        <w:rPr>
          <w:rFonts w:ascii="Times New Roman" w:eastAsia="Times New Roman" w:hAnsi="Times New Roman" w:cs="Times New Roman"/>
          <w:color w:val="000000"/>
          <w:sz w:val="28"/>
          <w:szCs w:val="28"/>
        </w:rPr>
        <w:t>н</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ого</w:t>
      </w:r>
      <w:r w:rsidRPr="00230AC1">
        <w:rPr>
          <w:rFonts w:ascii="Times New Roman" w:eastAsia="Times New Roman" w:hAnsi="Times New Roman" w:cs="Times New Roman"/>
          <w:color w:val="000000"/>
          <w:spacing w:val="19"/>
          <w:sz w:val="28"/>
          <w:szCs w:val="28"/>
        </w:rPr>
        <w:t xml:space="preserve"> </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тнош</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н</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я</w:t>
      </w:r>
      <w:r w:rsidRPr="00230AC1">
        <w:rPr>
          <w:rFonts w:ascii="Times New Roman" w:eastAsia="Times New Roman" w:hAnsi="Times New Roman" w:cs="Times New Roman"/>
          <w:color w:val="000000"/>
          <w:spacing w:val="18"/>
          <w:sz w:val="28"/>
          <w:szCs w:val="28"/>
        </w:rPr>
        <w:t xml:space="preserve"> </w:t>
      </w:r>
      <w:r w:rsidRPr="00230AC1">
        <w:rPr>
          <w:rFonts w:ascii="Times New Roman" w:eastAsia="Times New Roman" w:hAnsi="Times New Roman" w:cs="Times New Roman"/>
          <w:color w:val="000000"/>
          <w:spacing w:val="1"/>
          <w:sz w:val="28"/>
          <w:szCs w:val="28"/>
        </w:rPr>
        <w:t>к</w:t>
      </w:r>
      <w:r w:rsidRPr="00230AC1">
        <w:rPr>
          <w:rFonts w:ascii="Times New Roman" w:eastAsia="Times New Roman" w:hAnsi="Times New Roman" w:cs="Times New Roman"/>
          <w:color w:val="000000"/>
          <w:spacing w:val="19"/>
          <w:sz w:val="28"/>
          <w:szCs w:val="28"/>
        </w:rPr>
        <w:t xml:space="preserve"> </w:t>
      </w:r>
      <w:r w:rsidRPr="00230AC1">
        <w:rPr>
          <w:rFonts w:ascii="Times New Roman" w:eastAsia="Times New Roman" w:hAnsi="Times New Roman" w:cs="Times New Roman"/>
          <w:color w:val="000000"/>
          <w:sz w:val="28"/>
          <w:szCs w:val="28"/>
        </w:rPr>
        <w:t>природе</w:t>
      </w:r>
      <w:r w:rsidRPr="00230AC1">
        <w:rPr>
          <w:rFonts w:ascii="Times New Roman" w:eastAsia="Times New Roman" w:hAnsi="Times New Roman" w:cs="Times New Roman"/>
          <w:color w:val="000000"/>
          <w:spacing w:val="18"/>
          <w:sz w:val="28"/>
          <w:szCs w:val="28"/>
        </w:rPr>
        <w:t xml:space="preserve"> </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z w:val="28"/>
          <w:szCs w:val="28"/>
        </w:rPr>
        <w:t>одного</w:t>
      </w:r>
      <w:r w:rsidRPr="00230AC1">
        <w:rPr>
          <w:rFonts w:ascii="Times New Roman" w:eastAsia="Times New Roman" w:hAnsi="Times New Roman" w:cs="Times New Roman"/>
          <w:color w:val="000000"/>
          <w:spacing w:val="19"/>
          <w:sz w:val="28"/>
          <w:szCs w:val="28"/>
        </w:rPr>
        <w:t xml:space="preserve"> </w:t>
      </w:r>
      <w:r w:rsidRPr="00230AC1">
        <w:rPr>
          <w:rFonts w:ascii="Times New Roman" w:eastAsia="Times New Roman" w:hAnsi="Times New Roman" w:cs="Times New Roman"/>
          <w:color w:val="000000"/>
          <w:sz w:val="28"/>
          <w:szCs w:val="28"/>
        </w:rPr>
        <w:t>края, родной</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z w:val="28"/>
          <w:szCs w:val="28"/>
        </w:rPr>
        <w:t>ст</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z w:val="28"/>
          <w:szCs w:val="28"/>
        </w:rPr>
        <w:t>а</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ы, прио</w:t>
      </w:r>
      <w:r w:rsidRPr="00230AC1">
        <w:rPr>
          <w:rFonts w:ascii="Times New Roman" w:eastAsia="Times New Roman" w:hAnsi="Times New Roman" w:cs="Times New Roman"/>
          <w:color w:val="000000"/>
          <w:spacing w:val="-1"/>
          <w:sz w:val="28"/>
          <w:szCs w:val="28"/>
        </w:rPr>
        <w:t>б</w:t>
      </w:r>
      <w:r w:rsidRPr="00230AC1">
        <w:rPr>
          <w:rFonts w:ascii="Times New Roman" w:eastAsia="Times New Roman" w:hAnsi="Times New Roman" w:cs="Times New Roman"/>
          <w:color w:val="000000"/>
          <w:sz w:val="28"/>
          <w:szCs w:val="28"/>
        </w:rPr>
        <w:t>рет</w:t>
      </w:r>
      <w:r w:rsidRPr="00230AC1">
        <w:rPr>
          <w:rFonts w:ascii="Times New Roman" w:eastAsia="Times New Roman" w:hAnsi="Times New Roman" w:cs="Times New Roman"/>
          <w:color w:val="000000"/>
          <w:spacing w:val="-1"/>
          <w:sz w:val="28"/>
          <w:szCs w:val="28"/>
        </w:rPr>
        <w:t>ен</w:t>
      </w:r>
      <w:r w:rsidRPr="00230AC1">
        <w:rPr>
          <w:rFonts w:ascii="Times New Roman" w:eastAsia="Times New Roman" w:hAnsi="Times New Roman" w:cs="Times New Roman"/>
          <w:color w:val="000000"/>
          <w:sz w:val="28"/>
          <w:szCs w:val="28"/>
        </w:rPr>
        <w:t>ие пер</w:t>
      </w:r>
      <w:r w:rsidRPr="00230AC1">
        <w:rPr>
          <w:rFonts w:ascii="Times New Roman" w:eastAsia="Times New Roman" w:hAnsi="Times New Roman" w:cs="Times New Roman"/>
          <w:color w:val="000000"/>
          <w:spacing w:val="-2"/>
          <w:sz w:val="28"/>
          <w:szCs w:val="28"/>
        </w:rPr>
        <w:t>в</w:t>
      </w:r>
      <w:r w:rsidRPr="00230AC1">
        <w:rPr>
          <w:rFonts w:ascii="Times New Roman" w:eastAsia="Times New Roman" w:hAnsi="Times New Roman" w:cs="Times New Roman"/>
          <w:color w:val="000000"/>
          <w:sz w:val="28"/>
          <w:szCs w:val="28"/>
        </w:rPr>
        <w:t>ого</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z w:val="28"/>
          <w:szCs w:val="28"/>
        </w:rPr>
        <w:t>опыта</w:t>
      </w:r>
      <w:r w:rsidRPr="00230AC1">
        <w:rPr>
          <w:rFonts w:ascii="Times New Roman" w:eastAsia="Times New Roman" w:hAnsi="Times New Roman" w:cs="Times New Roman"/>
          <w:color w:val="000000"/>
          <w:spacing w:val="-2"/>
          <w:sz w:val="28"/>
          <w:szCs w:val="28"/>
        </w:rPr>
        <w:t xml:space="preserve"> </w:t>
      </w:r>
      <w:r w:rsidRPr="00230AC1">
        <w:rPr>
          <w:rFonts w:ascii="Times New Roman" w:eastAsia="Times New Roman" w:hAnsi="Times New Roman" w:cs="Times New Roman"/>
          <w:color w:val="000000"/>
          <w:sz w:val="28"/>
          <w:szCs w:val="28"/>
        </w:rPr>
        <w:t>д</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йств</w:t>
      </w:r>
      <w:r w:rsidRPr="00230AC1">
        <w:rPr>
          <w:rFonts w:ascii="Times New Roman" w:eastAsia="Times New Roman" w:hAnsi="Times New Roman" w:cs="Times New Roman"/>
          <w:color w:val="000000"/>
          <w:spacing w:val="-2"/>
          <w:sz w:val="28"/>
          <w:szCs w:val="28"/>
        </w:rPr>
        <w:t>и</w:t>
      </w:r>
      <w:r w:rsidRPr="00230AC1">
        <w:rPr>
          <w:rFonts w:ascii="Times New Roman" w:eastAsia="Times New Roman" w:hAnsi="Times New Roman" w:cs="Times New Roman"/>
          <w:color w:val="000000"/>
          <w:sz w:val="28"/>
          <w:szCs w:val="28"/>
        </w:rPr>
        <w:t>й</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pacing w:val="-1"/>
          <w:sz w:val="28"/>
          <w:szCs w:val="28"/>
        </w:rPr>
        <w:t>п</w:t>
      </w:r>
      <w:r w:rsidRPr="00230AC1">
        <w:rPr>
          <w:rFonts w:ascii="Times New Roman" w:eastAsia="Times New Roman" w:hAnsi="Times New Roman" w:cs="Times New Roman"/>
          <w:color w:val="000000"/>
          <w:sz w:val="28"/>
          <w:szCs w:val="28"/>
        </w:rPr>
        <w:t>о</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pacing w:val="-2"/>
          <w:sz w:val="28"/>
          <w:szCs w:val="28"/>
        </w:rPr>
        <w:t>со</w:t>
      </w:r>
      <w:r w:rsidRPr="00230AC1">
        <w:rPr>
          <w:rFonts w:ascii="Times New Roman" w:eastAsia="Times New Roman" w:hAnsi="Times New Roman" w:cs="Times New Roman"/>
          <w:color w:val="000000"/>
          <w:spacing w:val="1"/>
          <w:sz w:val="28"/>
          <w:szCs w:val="28"/>
        </w:rPr>
        <w:t>х</w:t>
      </w:r>
      <w:r w:rsidRPr="00230AC1">
        <w:rPr>
          <w:rFonts w:ascii="Times New Roman" w:eastAsia="Times New Roman" w:hAnsi="Times New Roman" w:cs="Times New Roman"/>
          <w:color w:val="000000"/>
          <w:sz w:val="28"/>
          <w:szCs w:val="28"/>
        </w:rPr>
        <w:t>ран</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н</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ю</w:t>
      </w:r>
      <w:r w:rsidRPr="00230AC1">
        <w:rPr>
          <w:rFonts w:ascii="Times New Roman" w:eastAsia="Times New Roman" w:hAnsi="Times New Roman" w:cs="Times New Roman"/>
          <w:color w:val="000000"/>
          <w:spacing w:val="-3"/>
          <w:sz w:val="28"/>
          <w:szCs w:val="28"/>
        </w:rPr>
        <w:t xml:space="preserve"> </w:t>
      </w:r>
      <w:r w:rsidRPr="00230AC1">
        <w:rPr>
          <w:rFonts w:ascii="Times New Roman" w:eastAsia="Times New Roman" w:hAnsi="Times New Roman" w:cs="Times New Roman"/>
          <w:color w:val="000000"/>
          <w:sz w:val="28"/>
          <w:szCs w:val="28"/>
        </w:rPr>
        <w:t>прир</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pacing w:val="1"/>
          <w:sz w:val="28"/>
          <w:szCs w:val="28"/>
        </w:rPr>
        <w:t>ды</w:t>
      </w:r>
      <w:r w:rsidRPr="00230AC1">
        <w:rPr>
          <w:rFonts w:ascii="Times New Roman" w:eastAsia="Times New Roman" w:hAnsi="Times New Roman" w:cs="Times New Roman"/>
          <w:color w:val="000000"/>
          <w:sz w:val="28"/>
          <w:szCs w:val="28"/>
        </w:rPr>
        <w:t>.</w:t>
      </w:r>
    </w:p>
    <w:p w:rsidR="00230AC1" w:rsidRPr="00230AC1" w:rsidRDefault="00230AC1" w:rsidP="00674E94">
      <w:pPr>
        <w:widowControl w:val="0"/>
        <w:spacing w:line="276" w:lineRule="auto"/>
        <w:ind w:right="-17" w:firstLine="70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Реше</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ие</w:t>
      </w:r>
      <w:r w:rsidRPr="00230AC1">
        <w:rPr>
          <w:rFonts w:ascii="Times New Roman" w:eastAsia="Times New Roman" w:hAnsi="Times New Roman" w:cs="Times New Roman"/>
          <w:color w:val="000000"/>
          <w:spacing w:val="115"/>
          <w:sz w:val="28"/>
          <w:szCs w:val="28"/>
        </w:rPr>
        <w:t xml:space="preserve"> </w:t>
      </w:r>
      <w:r w:rsidRPr="00230AC1">
        <w:rPr>
          <w:rFonts w:ascii="Times New Roman" w:eastAsia="Times New Roman" w:hAnsi="Times New Roman" w:cs="Times New Roman"/>
          <w:color w:val="000000"/>
          <w:sz w:val="28"/>
          <w:szCs w:val="28"/>
        </w:rPr>
        <w:t>з</w:t>
      </w:r>
      <w:r w:rsidRPr="00230AC1">
        <w:rPr>
          <w:rFonts w:ascii="Times New Roman" w:eastAsia="Times New Roman" w:hAnsi="Times New Roman" w:cs="Times New Roman"/>
          <w:color w:val="000000"/>
          <w:spacing w:val="-2"/>
          <w:sz w:val="28"/>
          <w:szCs w:val="28"/>
        </w:rPr>
        <w:t>а</w:t>
      </w:r>
      <w:r w:rsidRPr="00230AC1">
        <w:rPr>
          <w:rFonts w:ascii="Times New Roman" w:eastAsia="Times New Roman" w:hAnsi="Times New Roman" w:cs="Times New Roman"/>
          <w:color w:val="000000"/>
          <w:sz w:val="28"/>
          <w:szCs w:val="28"/>
        </w:rPr>
        <w:t>дач</w:t>
      </w:r>
      <w:r w:rsidRPr="00230AC1">
        <w:rPr>
          <w:rFonts w:ascii="Times New Roman" w:eastAsia="Times New Roman" w:hAnsi="Times New Roman" w:cs="Times New Roman"/>
          <w:color w:val="000000"/>
          <w:spacing w:val="113"/>
          <w:sz w:val="28"/>
          <w:szCs w:val="28"/>
        </w:rPr>
        <w:t xml:space="preserve"> </w:t>
      </w:r>
      <w:r w:rsidRPr="00230AC1">
        <w:rPr>
          <w:rFonts w:ascii="Times New Roman" w:eastAsia="Times New Roman" w:hAnsi="Times New Roman" w:cs="Times New Roman"/>
          <w:color w:val="000000"/>
          <w:sz w:val="28"/>
          <w:szCs w:val="28"/>
        </w:rPr>
        <w:t>воспита</w:t>
      </w:r>
      <w:r w:rsidRPr="00230AC1">
        <w:rPr>
          <w:rFonts w:ascii="Times New Roman" w:eastAsia="Times New Roman" w:hAnsi="Times New Roman" w:cs="Times New Roman"/>
          <w:color w:val="000000"/>
          <w:spacing w:val="-1"/>
          <w:sz w:val="28"/>
          <w:szCs w:val="28"/>
        </w:rPr>
        <w:t>ния</w:t>
      </w:r>
      <w:r w:rsidRPr="00230AC1">
        <w:rPr>
          <w:rFonts w:ascii="Times New Roman" w:eastAsia="Times New Roman" w:hAnsi="Times New Roman" w:cs="Times New Roman"/>
          <w:color w:val="000000"/>
          <w:spacing w:val="114"/>
          <w:sz w:val="28"/>
          <w:szCs w:val="28"/>
        </w:rPr>
        <w:t xml:space="preserve"> </w:t>
      </w:r>
      <w:r w:rsidRPr="00230AC1">
        <w:rPr>
          <w:rFonts w:ascii="Times New Roman" w:eastAsia="Times New Roman" w:hAnsi="Times New Roman" w:cs="Times New Roman"/>
          <w:color w:val="000000"/>
          <w:sz w:val="28"/>
          <w:szCs w:val="28"/>
        </w:rPr>
        <w:t>в</w:t>
      </w:r>
      <w:r w:rsidRPr="00230AC1">
        <w:rPr>
          <w:rFonts w:ascii="Times New Roman" w:eastAsia="Times New Roman" w:hAnsi="Times New Roman" w:cs="Times New Roman"/>
          <w:color w:val="000000"/>
          <w:spacing w:val="112"/>
          <w:sz w:val="28"/>
          <w:szCs w:val="28"/>
        </w:rPr>
        <w:t xml:space="preserve"> </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z w:val="28"/>
          <w:szCs w:val="28"/>
        </w:rPr>
        <w:t>ам</w:t>
      </w:r>
      <w:r w:rsidRPr="00230AC1">
        <w:rPr>
          <w:rFonts w:ascii="Times New Roman" w:eastAsia="Times New Roman" w:hAnsi="Times New Roman" w:cs="Times New Roman"/>
          <w:color w:val="000000"/>
          <w:spacing w:val="2"/>
          <w:sz w:val="28"/>
          <w:szCs w:val="28"/>
        </w:rPr>
        <w:t>к</w:t>
      </w:r>
      <w:r w:rsidRPr="00230AC1">
        <w:rPr>
          <w:rFonts w:ascii="Times New Roman" w:eastAsia="Times New Roman" w:hAnsi="Times New Roman" w:cs="Times New Roman"/>
          <w:color w:val="000000"/>
          <w:sz w:val="28"/>
          <w:szCs w:val="28"/>
        </w:rPr>
        <w:t>ах</w:t>
      </w:r>
      <w:r w:rsidRPr="00230AC1">
        <w:rPr>
          <w:rFonts w:ascii="Times New Roman" w:eastAsia="Times New Roman" w:hAnsi="Times New Roman" w:cs="Times New Roman"/>
          <w:color w:val="000000"/>
          <w:spacing w:val="113"/>
          <w:sz w:val="28"/>
          <w:szCs w:val="28"/>
        </w:rPr>
        <w:t xml:space="preserve"> </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бра</w:t>
      </w:r>
      <w:r w:rsidRPr="00230AC1">
        <w:rPr>
          <w:rFonts w:ascii="Times New Roman" w:eastAsia="Times New Roman" w:hAnsi="Times New Roman" w:cs="Times New Roman"/>
          <w:color w:val="000000"/>
          <w:spacing w:val="-2"/>
          <w:sz w:val="28"/>
          <w:szCs w:val="28"/>
        </w:rPr>
        <w:t>з</w:t>
      </w:r>
      <w:r w:rsidRPr="00230AC1">
        <w:rPr>
          <w:rFonts w:ascii="Times New Roman" w:eastAsia="Times New Roman" w:hAnsi="Times New Roman" w:cs="Times New Roman"/>
          <w:color w:val="000000"/>
          <w:sz w:val="28"/>
          <w:szCs w:val="28"/>
        </w:rPr>
        <w:t>овате</w:t>
      </w:r>
      <w:r w:rsidRPr="00230AC1">
        <w:rPr>
          <w:rFonts w:ascii="Times New Roman" w:eastAsia="Times New Roman" w:hAnsi="Times New Roman" w:cs="Times New Roman"/>
          <w:color w:val="000000"/>
          <w:spacing w:val="-1"/>
          <w:sz w:val="28"/>
          <w:szCs w:val="28"/>
        </w:rPr>
        <w:t>льн</w:t>
      </w:r>
      <w:r w:rsidRPr="00230AC1">
        <w:rPr>
          <w:rFonts w:ascii="Times New Roman" w:eastAsia="Times New Roman" w:hAnsi="Times New Roman" w:cs="Times New Roman"/>
          <w:color w:val="000000"/>
          <w:sz w:val="28"/>
          <w:szCs w:val="28"/>
        </w:rPr>
        <w:t>ой</w:t>
      </w:r>
      <w:r w:rsidRPr="00230AC1">
        <w:rPr>
          <w:rFonts w:ascii="Times New Roman" w:eastAsia="Times New Roman" w:hAnsi="Times New Roman" w:cs="Times New Roman"/>
          <w:color w:val="000000"/>
          <w:spacing w:val="112"/>
          <w:sz w:val="28"/>
          <w:szCs w:val="28"/>
        </w:rPr>
        <w:t xml:space="preserve"> </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бл</w:t>
      </w:r>
      <w:r w:rsidRPr="00230AC1">
        <w:rPr>
          <w:rFonts w:ascii="Times New Roman" w:eastAsia="Times New Roman" w:hAnsi="Times New Roman" w:cs="Times New Roman"/>
          <w:color w:val="000000"/>
          <w:spacing w:val="-1"/>
          <w:sz w:val="28"/>
          <w:szCs w:val="28"/>
        </w:rPr>
        <w:t>а</w:t>
      </w:r>
      <w:r w:rsidRPr="00230AC1">
        <w:rPr>
          <w:rFonts w:ascii="Times New Roman" w:eastAsia="Times New Roman" w:hAnsi="Times New Roman" w:cs="Times New Roman"/>
          <w:color w:val="000000"/>
          <w:sz w:val="28"/>
          <w:szCs w:val="28"/>
        </w:rPr>
        <w:t>сти</w:t>
      </w:r>
      <w:r w:rsidRPr="00230AC1">
        <w:rPr>
          <w:rFonts w:ascii="Times New Roman" w:eastAsia="Times New Roman" w:hAnsi="Times New Roman" w:cs="Times New Roman"/>
          <w:color w:val="000000"/>
          <w:spacing w:val="115"/>
          <w:sz w:val="28"/>
          <w:szCs w:val="28"/>
        </w:rPr>
        <w:t xml:space="preserve"> </w:t>
      </w:r>
      <w:r w:rsidRPr="00230AC1">
        <w:rPr>
          <w:rFonts w:ascii="Times New Roman" w:eastAsia="Times New Roman" w:hAnsi="Times New Roman" w:cs="Times New Roman"/>
          <w:color w:val="000000"/>
          <w:sz w:val="28"/>
          <w:szCs w:val="28"/>
        </w:rPr>
        <w:t>«Р</w:t>
      </w:r>
      <w:r w:rsidRPr="00230AC1">
        <w:rPr>
          <w:rFonts w:ascii="Times New Roman" w:eastAsia="Times New Roman" w:hAnsi="Times New Roman" w:cs="Times New Roman"/>
          <w:color w:val="000000"/>
          <w:spacing w:val="-2"/>
          <w:sz w:val="28"/>
          <w:szCs w:val="28"/>
        </w:rPr>
        <w:t>е</w:t>
      </w:r>
      <w:r w:rsidRPr="00230AC1">
        <w:rPr>
          <w:rFonts w:ascii="Times New Roman" w:eastAsia="Times New Roman" w:hAnsi="Times New Roman" w:cs="Times New Roman"/>
          <w:color w:val="000000"/>
          <w:sz w:val="28"/>
          <w:szCs w:val="28"/>
        </w:rPr>
        <w:t>чев</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е разви</w:t>
      </w:r>
      <w:r w:rsidRPr="00230AC1">
        <w:rPr>
          <w:rFonts w:ascii="Times New Roman" w:eastAsia="Times New Roman" w:hAnsi="Times New Roman" w:cs="Times New Roman"/>
          <w:color w:val="000000"/>
          <w:spacing w:val="-1"/>
          <w:sz w:val="28"/>
          <w:szCs w:val="28"/>
        </w:rPr>
        <w:t>т</w:t>
      </w:r>
      <w:r w:rsidRPr="00230AC1">
        <w:rPr>
          <w:rFonts w:ascii="Times New Roman" w:eastAsia="Times New Roman" w:hAnsi="Times New Roman" w:cs="Times New Roman"/>
          <w:color w:val="000000"/>
          <w:sz w:val="28"/>
          <w:szCs w:val="28"/>
        </w:rPr>
        <w:t>ие»</w:t>
      </w:r>
      <w:r w:rsidRPr="00230AC1">
        <w:rPr>
          <w:rFonts w:ascii="Times New Roman" w:eastAsia="Times New Roman" w:hAnsi="Times New Roman" w:cs="Times New Roman"/>
          <w:color w:val="000000"/>
          <w:spacing w:val="38"/>
          <w:sz w:val="28"/>
          <w:szCs w:val="28"/>
        </w:rPr>
        <w:t xml:space="preserve"> </w:t>
      </w:r>
      <w:r w:rsidRPr="00230AC1">
        <w:rPr>
          <w:rFonts w:ascii="Times New Roman" w:eastAsia="Times New Roman" w:hAnsi="Times New Roman" w:cs="Times New Roman"/>
          <w:color w:val="000000"/>
          <w:sz w:val="28"/>
          <w:szCs w:val="28"/>
        </w:rPr>
        <w:t>направ</w:t>
      </w:r>
      <w:r w:rsidRPr="00230AC1">
        <w:rPr>
          <w:rFonts w:ascii="Times New Roman" w:eastAsia="Times New Roman" w:hAnsi="Times New Roman" w:cs="Times New Roman"/>
          <w:color w:val="000000"/>
          <w:spacing w:val="-1"/>
          <w:sz w:val="28"/>
          <w:szCs w:val="28"/>
        </w:rPr>
        <w:t>л</w:t>
      </w:r>
      <w:r w:rsidRPr="00230AC1">
        <w:rPr>
          <w:rFonts w:ascii="Times New Roman" w:eastAsia="Times New Roman" w:hAnsi="Times New Roman" w:cs="Times New Roman"/>
          <w:color w:val="000000"/>
          <w:spacing w:val="-2"/>
          <w:sz w:val="28"/>
          <w:szCs w:val="28"/>
        </w:rPr>
        <w:t>е</w:t>
      </w:r>
      <w:r w:rsidRPr="00230AC1">
        <w:rPr>
          <w:rFonts w:ascii="Times New Roman" w:eastAsia="Times New Roman" w:hAnsi="Times New Roman" w:cs="Times New Roman"/>
          <w:color w:val="000000"/>
          <w:sz w:val="28"/>
          <w:szCs w:val="28"/>
        </w:rPr>
        <w:t>но</w:t>
      </w:r>
      <w:r w:rsidRPr="00230AC1">
        <w:rPr>
          <w:rFonts w:ascii="Times New Roman" w:eastAsia="Times New Roman" w:hAnsi="Times New Roman" w:cs="Times New Roman"/>
          <w:color w:val="000000"/>
          <w:spacing w:val="39"/>
          <w:sz w:val="28"/>
          <w:szCs w:val="28"/>
        </w:rPr>
        <w:t xml:space="preserve"> </w:t>
      </w:r>
      <w:r w:rsidRPr="00230AC1">
        <w:rPr>
          <w:rFonts w:ascii="Times New Roman" w:eastAsia="Times New Roman" w:hAnsi="Times New Roman" w:cs="Times New Roman"/>
          <w:color w:val="000000"/>
          <w:sz w:val="28"/>
          <w:szCs w:val="28"/>
        </w:rPr>
        <w:t>на</w:t>
      </w:r>
      <w:r w:rsidRPr="00230AC1">
        <w:rPr>
          <w:rFonts w:ascii="Times New Roman" w:eastAsia="Times New Roman" w:hAnsi="Times New Roman" w:cs="Times New Roman"/>
          <w:color w:val="000000"/>
          <w:spacing w:val="39"/>
          <w:sz w:val="28"/>
          <w:szCs w:val="28"/>
        </w:rPr>
        <w:t xml:space="preserve"> </w:t>
      </w:r>
      <w:r w:rsidRPr="00230AC1">
        <w:rPr>
          <w:rFonts w:ascii="Times New Roman" w:eastAsia="Times New Roman" w:hAnsi="Times New Roman" w:cs="Times New Roman"/>
          <w:color w:val="000000"/>
          <w:sz w:val="28"/>
          <w:szCs w:val="28"/>
        </w:rPr>
        <w:t>приобщ</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ние</w:t>
      </w:r>
      <w:r w:rsidRPr="00230AC1">
        <w:rPr>
          <w:rFonts w:ascii="Times New Roman" w:eastAsia="Times New Roman" w:hAnsi="Times New Roman" w:cs="Times New Roman"/>
          <w:color w:val="000000"/>
          <w:spacing w:val="37"/>
          <w:sz w:val="28"/>
          <w:szCs w:val="28"/>
        </w:rPr>
        <w:t xml:space="preserve"> </w:t>
      </w:r>
      <w:r w:rsidRPr="00230AC1">
        <w:rPr>
          <w:rFonts w:ascii="Times New Roman" w:eastAsia="Times New Roman" w:hAnsi="Times New Roman" w:cs="Times New Roman"/>
          <w:color w:val="000000"/>
          <w:spacing w:val="1"/>
          <w:sz w:val="28"/>
          <w:szCs w:val="28"/>
        </w:rPr>
        <w:t>д</w:t>
      </w:r>
      <w:r w:rsidRPr="00230AC1">
        <w:rPr>
          <w:rFonts w:ascii="Times New Roman" w:eastAsia="Times New Roman" w:hAnsi="Times New Roman" w:cs="Times New Roman"/>
          <w:color w:val="000000"/>
          <w:sz w:val="28"/>
          <w:szCs w:val="28"/>
        </w:rPr>
        <w:t>ет</w:t>
      </w:r>
      <w:r w:rsidRPr="00230AC1">
        <w:rPr>
          <w:rFonts w:ascii="Times New Roman" w:eastAsia="Times New Roman" w:hAnsi="Times New Roman" w:cs="Times New Roman"/>
          <w:color w:val="000000"/>
          <w:spacing w:val="-2"/>
          <w:sz w:val="28"/>
          <w:szCs w:val="28"/>
        </w:rPr>
        <w:t>е</w:t>
      </w:r>
      <w:r w:rsidRPr="00230AC1">
        <w:rPr>
          <w:rFonts w:ascii="Times New Roman" w:eastAsia="Times New Roman" w:hAnsi="Times New Roman" w:cs="Times New Roman"/>
          <w:color w:val="000000"/>
          <w:sz w:val="28"/>
          <w:szCs w:val="28"/>
        </w:rPr>
        <w:t>й</w:t>
      </w:r>
      <w:r w:rsidRPr="00230AC1">
        <w:rPr>
          <w:rFonts w:ascii="Times New Roman" w:eastAsia="Times New Roman" w:hAnsi="Times New Roman" w:cs="Times New Roman"/>
          <w:color w:val="000000"/>
          <w:spacing w:val="40"/>
          <w:sz w:val="28"/>
          <w:szCs w:val="28"/>
        </w:rPr>
        <w:t xml:space="preserve"> </w:t>
      </w:r>
      <w:r w:rsidRPr="00230AC1">
        <w:rPr>
          <w:rFonts w:ascii="Times New Roman" w:eastAsia="Times New Roman" w:hAnsi="Times New Roman" w:cs="Times New Roman"/>
          <w:color w:val="000000"/>
          <w:spacing w:val="1"/>
          <w:sz w:val="28"/>
          <w:szCs w:val="28"/>
        </w:rPr>
        <w:t>к</w:t>
      </w:r>
      <w:r w:rsidRPr="00230AC1">
        <w:rPr>
          <w:rFonts w:ascii="Times New Roman" w:eastAsia="Times New Roman" w:hAnsi="Times New Roman" w:cs="Times New Roman"/>
          <w:color w:val="000000"/>
          <w:spacing w:val="40"/>
          <w:sz w:val="28"/>
          <w:szCs w:val="28"/>
        </w:rPr>
        <w:t xml:space="preserve"> </w:t>
      </w:r>
      <w:r w:rsidRPr="00230AC1">
        <w:rPr>
          <w:rFonts w:ascii="Times New Roman" w:eastAsia="Times New Roman" w:hAnsi="Times New Roman" w:cs="Times New Roman"/>
          <w:color w:val="000000"/>
          <w:spacing w:val="1"/>
          <w:sz w:val="28"/>
          <w:szCs w:val="28"/>
        </w:rPr>
        <w:t>ц</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н</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ос</w:t>
      </w:r>
      <w:r w:rsidRPr="00230AC1">
        <w:rPr>
          <w:rFonts w:ascii="Times New Roman" w:eastAsia="Times New Roman" w:hAnsi="Times New Roman" w:cs="Times New Roman"/>
          <w:color w:val="000000"/>
          <w:spacing w:val="-2"/>
          <w:sz w:val="28"/>
          <w:szCs w:val="28"/>
        </w:rPr>
        <w:t>т</w:t>
      </w:r>
      <w:r w:rsidRPr="00230AC1">
        <w:rPr>
          <w:rFonts w:ascii="Times New Roman" w:eastAsia="Times New Roman" w:hAnsi="Times New Roman" w:cs="Times New Roman"/>
          <w:color w:val="000000"/>
          <w:sz w:val="28"/>
          <w:szCs w:val="28"/>
        </w:rPr>
        <w:t>ям</w:t>
      </w:r>
      <w:r w:rsidRPr="00230AC1">
        <w:rPr>
          <w:rFonts w:ascii="Times New Roman" w:eastAsia="Times New Roman" w:hAnsi="Times New Roman" w:cs="Times New Roman"/>
          <w:color w:val="000000"/>
          <w:spacing w:val="38"/>
          <w:sz w:val="28"/>
          <w:szCs w:val="28"/>
        </w:rPr>
        <w:t xml:space="preserve"> </w:t>
      </w:r>
      <w:r w:rsidRPr="00230AC1">
        <w:rPr>
          <w:rFonts w:ascii="Times New Roman" w:eastAsia="Times New Roman" w:hAnsi="Times New Roman" w:cs="Times New Roman"/>
          <w:color w:val="000000"/>
          <w:sz w:val="28"/>
          <w:szCs w:val="28"/>
        </w:rPr>
        <w:t>«Ку</w:t>
      </w:r>
      <w:r w:rsidRPr="00230AC1">
        <w:rPr>
          <w:rFonts w:ascii="Times New Roman" w:eastAsia="Times New Roman" w:hAnsi="Times New Roman" w:cs="Times New Roman"/>
          <w:color w:val="000000"/>
          <w:spacing w:val="-1"/>
          <w:sz w:val="28"/>
          <w:szCs w:val="28"/>
        </w:rPr>
        <w:t>л</w:t>
      </w:r>
      <w:r w:rsidRPr="00230AC1">
        <w:rPr>
          <w:rFonts w:ascii="Times New Roman" w:eastAsia="Times New Roman" w:hAnsi="Times New Roman" w:cs="Times New Roman"/>
          <w:color w:val="000000"/>
          <w:sz w:val="28"/>
          <w:szCs w:val="28"/>
        </w:rPr>
        <w:t>ь</w:t>
      </w:r>
      <w:r w:rsidRPr="00230AC1">
        <w:rPr>
          <w:rFonts w:ascii="Times New Roman" w:eastAsia="Times New Roman" w:hAnsi="Times New Roman" w:cs="Times New Roman"/>
          <w:color w:val="000000"/>
          <w:spacing w:val="1"/>
          <w:sz w:val="28"/>
          <w:szCs w:val="28"/>
        </w:rPr>
        <w:t>т</w:t>
      </w:r>
      <w:r w:rsidRPr="00230AC1">
        <w:rPr>
          <w:rFonts w:ascii="Times New Roman" w:eastAsia="Times New Roman" w:hAnsi="Times New Roman" w:cs="Times New Roman"/>
          <w:color w:val="000000"/>
          <w:spacing w:val="-2"/>
          <w:sz w:val="28"/>
          <w:szCs w:val="28"/>
        </w:rPr>
        <w:t>у</w:t>
      </w:r>
      <w:r w:rsidRPr="00230AC1">
        <w:rPr>
          <w:rFonts w:ascii="Times New Roman" w:eastAsia="Times New Roman" w:hAnsi="Times New Roman" w:cs="Times New Roman"/>
          <w:color w:val="000000"/>
          <w:sz w:val="28"/>
          <w:szCs w:val="28"/>
        </w:rPr>
        <w:t>ра»,</w:t>
      </w:r>
      <w:r w:rsidRPr="00230AC1">
        <w:rPr>
          <w:rFonts w:ascii="Times New Roman" w:eastAsia="Times New Roman" w:hAnsi="Times New Roman" w:cs="Times New Roman"/>
          <w:color w:val="000000"/>
          <w:spacing w:val="39"/>
          <w:sz w:val="28"/>
          <w:szCs w:val="28"/>
        </w:rPr>
        <w:t xml:space="preserve"> </w:t>
      </w:r>
      <w:r w:rsidRPr="00230AC1">
        <w:rPr>
          <w:rFonts w:ascii="Times New Roman" w:eastAsia="Times New Roman" w:hAnsi="Times New Roman" w:cs="Times New Roman"/>
          <w:color w:val="000000"/>
          <w:sz w:val="28"/>
          <w:szCs w:val="28"/>
        </w:rPr>
        <w:t>«К</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z w:val="28"/>
          <w:szCs w:val="28"/>
        </w:rPr>
        <w:t>асота», что</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z w:val="28"/>
          <w:szCs w:val="28"/>
        </w:rPr>
        <w:t>пр</w:t>
      </w:r>
      <w:r w:rsidRPr="00230AC1">
        <w:rPr>
          <w:rFonts w:ascii="Times New Roman" w:eastAsia="Times New Roman" w:hAnsi="Times New Roman" w:cs="Times New Roman"/>
          <w:color w:val="000000"/>
          <w:spacing w:val="-2"/>
          <w:sz w:val="28"/>
          <w:szCs w:val="28"/>
        </w:rPr>
        <w:t>е</w:t>
      </w:r>
      <w:r w:rsidRPr="00230AC1">
        <w:rPr>
          <w:rFonts w:ascii="Times New Roman" w:eastAsia="Times New Roman" w:hAnsi="Times New Roman" w:cs="Times New Roman"/>
          <w:color w:val="000000"/>
          <w:sz w:val="28"/>
          <w:szCs w:val="28"/>
        </w:rPr>
        <w:t>дполаг</w:t>
      </w:r>
      <w:r w:rsidRPr="00230AC1">
        <w:rPr>
          <w:rFonts w:ascii="Times New Roman" w:eastAsia="Times New Roman" w:hAnsi="Times New Roman" w:cs="Times New Roman"/>
          <w:color w:val="000000"/>
          <w:spacing w:val="-2"/>
          <w:sz w:val="28"/>
          <w:szCs w:val="28"/>
        </w:rPr>
        <w:t>а</w:t>
      </w:r>
      <w:r w:rsidRPr="00230AC1">
        <w:rPr>
          <w:rFonts w:ascii="Times New Roman" w:eastAsia="Times New Roman" w:hAnsi="Times New Roman" w:cs="Times New Roman"/>
          <w:color w:val="000000"/>
          <w:sz w:val="28"/>
          <w:szCs w:val="28"/>
        </w:rPr>
        <w:t>ет:</w:t>
      </w:r>
    </w:p>
    <w:p w:rsidR="00230AC1" w:rsidRPr="00230AC1" w:rsidRDefault="00230AC1" w:rsidP="00674E94">
      <w:pPr>
        <w:widowControl w:val="0"/>
        <w:spacing w:before="3" w:line="276" w:lineRule="auto"/>
        <w:ind w:right="-64" w:firstLine="708"/>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lastRenderedPageBreak/>
        <w:t>владе</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ие</w:t>
      </w:r>
      <w:r w:rsidRPr="00230AC1">
        <w:rPr>
          <w:rFonts w:ascii="Times New Roman" w:eastAsia="Times New Roman" w:hAnsi="Times New Roman" w:cs="Times New Roman"/>
          <w:color w:val="000000"/>
          <w:spacing w:val="71"/>
          <w:sz w:val="28"/>
          <w:szCs w:val="28"/>
        </w:rPr>
        <w:t xml:space="preserve"> </w:t>
      </w:r>
      <w:r w:rsidRPr="00230AC1">
        <w:rPr>
          <w:rFonts w:ascii="Times New Roman" w:eastAsia="Times New Roman" w:hAnsi="Times New Roman" w:cs="Times New Roman"/>
          <w:color w:val="000000"/>
          <w:sz w:val="28"/>
          <w:szCs w:val="28"/>
        </w:rPr>
        <w:t>форма</w:t>
      </w:r>
      <w:r w:rsidRPr="00230AC1">
        <w:rPr>
          <w:rFonts w:ascii="Times New Roman" w:eastAsia="Times New Roman" w:hAnsi="Times New Roman" w:cs="Times New Roman"/>
          <w:color w:val="000000"/>
          <w:spacing w:val="-2"/>
          <w:sz w:val="28"/>
          <w:szCs w:val="28"/>
        </w:rPr>
        <w:t>м</w:t>
      </w:r>
      <w:r w:rsidRPr="00230AC1">
        <w:rPr>
          <w:rFonts w:ascii="Times New Roman" w:eastAsia="Times New Roman" w:hAnsi="Times New Roman" w:cs="Times New Roman"/>
          <w:color w:val="000000"/>
          <w:sz w:val="28"/>
          <w:szCs w:val="28"/>
        </w:rPr>
        <w:t>и</w:t>
      </w:r>
      <w:r w:rsidRPr="00230AC1">
        <w:rPr>
          <w:rFonts w:ascii="Times New Roman" w:eastAsia="Times New Roman" w:hAnsi="Times New Roman" w:cs="Times New Roman"/>
          <w:color w:val="000000"/>
          <w:spacing w:val="70"/>
          <w:sz w:val="28"/>
          <w:szCs w:val="28"/>
        </w:rPr>
        <w:t xml:space="preserve"> </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z w:val="28"/>
          <w:szCs w:val="28"/>
        </w:rPr>
        <w:t>ече</w:t>
      </w:r>
      <w:r w:rsidRPr="00230AC1">
        <w:rPr>
          <w:rFonts w:ascii="Times New Roman" w:eastAsia="Times New Roman" w:hAnsi="Times New Roman" w:cs="Times New Roman"/>
          <w:color w:val="000000"/>
          <w:spacing w:val="-1"/>
          <w:sz w:val="28"/>
          <w:szCs w:val="28"/>
        </w:rPr>
        <w:t>в</w:t>
      </w:r>
      <w:r w:rsidRPr="00230AC1">
        <w:rPr>
          <w:rFonts w:ascii="Times New Roman" w:eastAsia="Times New Roman" w:hAnsi="Times New Roman" w:cs="Times New Roman"/>
          <w:color w:val="000000"/>
          <w:sz w:val="28"/>
          <w:szCs w:val="28"/>
        </w:rPr>
        <w:t>о</w:t>
      </w:r>
      <w:r w:rsidRPr="00230AC1">
        <w:rPr>
          <w:rFonts w:ascii="Times New Roman" w:eastAsia="Times New Roman" w:hAnsi="Times New Roman" w:cs="Times New Roman"/>
          <w:color w:val="000000"/>
          <w:spacing w:val="-1"/>
          <w:sz w:val="28"/>
          <w:szCs w:val="28"/>
        </w:rPr>
        <w:t>г</w:t>
      </w:r>
      <w:r w:rsidRPr="00230AC1">
        <w:rPr>
          <w:rFonts w:ascii="Times New Roman" w:eastAsia="Times New Roman" w:hAnsi="Times New Roman" w:cs="Times New Roman"/>
          <w:color w:val="000000"/>
          <w:sz w:val="28"/>
          <w:szCs w:val="28"/>
        </w:rPr>
        <w:t>о</w:t>
      </w:r>
      <w:r w:rsidRPr="00230AC1">
        <w:rPr>
          <w:rFonts w:ascii="Times New Roman" w:eastAsia="Times New Roman" w:hAnsi="Times New Roman" w:cs="Times New Roman"/>
          <w:color w:val="000000"/>
          <w:spacing w:val="72"/>
          <w:sz w:val="28"/>
          <w:szCs w:val="28"/>
        </w:rPr>
        <w:t xml:space="preserve"> </w:t>
      </w:r>
      <w:r w:rsidRPr="00230AC1">
        <w:rPr>
          <w:rFonts w:ascii="Times New Roman" w:eastAsia="Times New Roman" w:hAnsi="Times New Roman" w:cs="Times New Roman"/>
          <w:color w:val="000000"/>
          <w:sz w:val="28"/>
          <w:szCs w:val="28"/>
        </w:rPr>
        <w:t>этике</w:t>
      </w:r>
      <w:r w:rsidRPr="00230AC1">
        <w:rPr>
          <w:rFonts w:ascii="Times New Roman" w:eastAsia="Times New Roman" w:hAnsi="Times New Roman" w:cs="Times New Roman"/>
          <w:color w:val="000000"/>
          <w:spacing w:val="-1"/>
          <w:sz w:val="28"/>
          <w:szCs w:val="28"/>
        </w:rPr>
        <w:t>т</w:t>
      </w:r>
      <w:r w:rsidRPr="00230AC1">
        <w:rPr>
          <w:rFonts w:ascii="Times New Roman" w:eastAsia="Times New Roman" w:hAnsi="Times New Roman" w:cs="Times New Roman"/>
          <w:color w:val="000000"/>
          <w:sz w:val="28"/>
          <w:szCs w:val="28"/>
        </w:rPr>
        <w:t>а,</w:t>
      </w:r>
      <w:r w:rsidRPr="00230AC1">
        <w:rPr>
          <w:rFonts w:ascii="Times New Roman" w:eastAsia="Times New Roman" w:hAnsi="Times New Roman" w:cs="Times New Roman"/>
          <w:color w:val="000000"/>
          <w:spacing w:val="70"/>
          <w:sz w:val="28"/>
          <w:szCs w:val="28"/>
        </w:rPr>
        <w:t xml:space="preserve"> </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тражаю</w:t>
      </w:r>
      <w:r w:rsidRPr="00230AC1">
        <w:rPr>
          <w:rFonts w:ascii="Times New Roman" w:eastAsia="Times New Roman" w:hAnsi="Times New Roman" w:cs="Times New Roman"/>
          <w:color w:val="000000"/>
          <w:spacing w:val="-1"/>
          <w:sz w:val="28"/>
          <w:szCs w:val="28"/>
        </w:rPr>
        <w:t>щ</w:t>
      </w:r>
      <w:r w:rsidRPr="00230AC1">
        <w:rPr>
          <w:rFonts w:ascii="Times New Roman" w:eastAsia="Times New Roman" w:hAnsi="Times New Roman" w:cs="Times New Roman"/>
          <w:color w:val="000000"/>
          <w:sz w:val="28"/>
          <w:szCs w:val="28"/>
        </w:rPr>
        <w:t>ими</w:t>
      </w:r>
      <w:r w:rsidRPr="00230AC1">
        <w:rPr>
          <w:rFonts w:ascii="Times New Roman" w:eastAsia="Times New Roman" w:hAnsi="Times New Roman" w:cs="Times New Roman"/>
          <w:color w:val="000000"/>
          <w:spacing w:val="69"/>
          <w:sz w:val="28"/>
          <w:szCs w:val="28"/>
        </w:rPr>
        <w:t xml:space="preserve"> </w:t>
      </w:r>
      <w:r w:rsidRPr="00230AC1">
        <w:rPr>
          <w:rFonts w:ascii="Times New Roman" w:eastAsia="Times New Roman" w:hAnsi="Times New Roman" w:cs="Times New Roman"/>
          <w:color w:val="000000"/>
          <w:spacing w:val="1"/>
          <w:sz w:val="28"/>
          <w:szCs w:val="28"/>
        </w:rPr>
        <w:t>п</w:t>
      </w:r>
      <w:r w:rsidRPr="00230AC1">
        <w:rPr>
          <w:rFonts w:ascii="Times New Roman" w:eastAsia="Times New Roman" w:hAnsi="Times New Roman" w:cs="Times New Roman"/>
          <w:color w:val="000000"/>
          <w:sz w:val="28"/>
          <w:szCs w:val="28"/>
        </w:rPr>
        <w:t>риня</w:t>
      </w:r>
      <w:r w:rsidRPr="00230AC1">
        <w:rPr>
          <w:rFonts w:ascii="Times New Roman" w:eastAsia="Times New Roman" w:hAnsi="Times New Roman" w:cs="Times New Roman"/>
          <w:color w:val="000000"/>
          <w:spacing w:val="-2"/>
          <w:sz w:val="28"/>
          <w:szCs w:val="28"/>
        </w:rPr>
        <w:t>т</w:t>
      </w:r>
      <w:r w:rsidRPr="00230AC1">
        <w:rPr>
          <w:rFonts w:ascii="Times New Roman" w:eastAsia="Times New Roman" w:hAnsi="Times New Roman" w:cs="Times New Roman"/>
          <w:color w:val="000000"/>
          <w:sz w:val="28"/>
          <w:szCs w:val="28"/>
        </w:rPr>
        <w:t>ые</w:t>
      </w:r>
      <w:r w:rsidRPr="00230AC1">
        <w:rPr>
          <w:rFonts w:ascii="Times New Roman" w:eastAsia="Times New Roman" w:hAnsi="Times New Roman" w:cs="Times New Roman"/>
          <w:color w:val="000000"/>
          <w:spacing w:val="71"/>
          <w:sz w:val="28"/>
          <w:szCs w:val="28"/>
        </w:rPr>
        <w:t xml:space="preserve"> </w:t>
      </w:r>
      <w:r w:rsidRPr="00230AC1">
        <w:rPr>
          <w:rFonts w:ascii="Times New Roman" w:eastAsia="Times New Roman" w:hAnsi="Times New Roman" w:cs="Times New Roman"/>
          <w:color w:val="000000"/>
          <w:spacing w:val="1"/>
          <w:sz w:val="28"/>
          <w:szCs w:val="28"/>
        </w:rPr>
        <w:t>в</w:t>
      </w:r>
      <w:r w:rsidRPr="00230AC1">
        <w:rPr>
          <w:rFonts w:ascii="Times New Roman" w:eastAsia="Times New Roman" w:hAnsi="Times New Roman" w:cs="Times New Roman"/>
          <w:color w:val="000000"/>
          <w:spacing w:val="70"/>
          <w:sz w:val="28"/>
          <w:szCs w:val="28"/>
        </w:rPr>
        <w:t xml:space="preserve"> </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бществе п</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z w:val="28"/>
          <w:szCs w:val="28"/>
        </w:rPr>
        <w:t>а</w:t>
      </w:r>
      <w:r w:rsidRPr="00230AC1">
        <w:rPr>
          <w:rFonts w:ascii="Times New Roman" w:eastAsia="Times New Roman" w:hAnsi="Times New Roman" w:cs="Times New Roman"/>
          <w:color w:val="000000"/>
          <w:spacing w:val="-1"/>
          <w:sz w:val="28"/>
          <w:szCs w:val="28"/>
        </w:rPr>
        <w:t>в</w:t>
      </w:r>
      <w:r w:rsidRPr="00230AC1">
        <w:rPr>
          <w:rFonts w:ascii="Times New Roman" w:eastAsia="Times New Roman" w:hAnsi="Times New Roman" w:cs="Times New Roman"/>
          <w:color w:val="000000"/>
          <w:sz w:val="28"/>
          <w:szCs w:val="28"/>
        </w:rPr>
        <w:t>ила и</w:t>
      </w:r>
      <w:r w:rsidRPr="00230AC1">
        <w:rPr>
          <w:rFonts w:ascii="Times New Roman" w:eastAsia="Times New Roman" w:hAnsi="Times New Roman" w:cs="Times New Roman"/>
          <w:color w:val="000000"/>
          <w:spacing w:val="-2"/>
          <w:sz w:val="28"/>
          <w:szCs w:val="28"/>
        </w:rPr>
        <w:t xml:space="preserve"> </w:t>
      </w:r>
      <w:r w:rsidRPr="00230AC1">
        <w:rPr>
          <w:rFonts w:ascii="Times New Roman" w:eastAsia="Times New Roman" w:hAnsi="Times New Roman" w:cs="Times New Roman"/>
          <w:color w:val="000000"/>
          <w:sz w:val="28"/>
          <w:szCs w:val="28"/>
        </w:rPr>
        <w:t>нормы к</w:t>
      </w:r>
      <w:r w:rsidRPr="00230AC1">
        <w:rPr>
          <w:rFonts w:ascii="Times New Roman" w:eastAsia="Times New Roman" w:hAnsi="Times New Roman" w:cs="Times New Roman"/>
          <w:color w:val="000000"/>
          <w:spacing w:val="-2"/>
          <w:sz w:val="28"/>
          <w:szCs w:val="28"/>
        </w:rPr>
        <w:t>у</w:t>
      </w:r>
      <w:r w:rsidRPr="00230AC1">
        <w:rPr>
          <w:rFonts w:ascii="Times New Roman" w:eastAsia="Times New Roman" w:hAnsi="Times New Roman" w:cs="Times New Roman"/>
          <w:color w:val="000000"/>
          <w:sz w:val="28"/>
          <w:szCs w:val="28"/>
        </w:rPr>
        <w:t>ль</w:t>
      </w:r>
      <w:r w:rsidRPr="00230AC1">
        <w:rPr>
          <w:rFonts w:ascii="Times New Roman" w:eastAsia="Times New Roman" w:hAnsi="Times New Roman" w:cs="Times New Roman"/>
          <w:color w:val="000000"/>
          <w:spacing w:val="1"/>
          <w:sz w:val="28"/>
          <w:szCs w:val="28"/>
        </w:rPr>
        <w:t>т</w:t>
      </w:r>
      <w:r w:rsidRPr="00230AC1">
        <w:rPr>
          <w:rFonts w:ascii="Times New Roman" w:eastAsia="Times New Roman" w:hAnsi="Times New Roman" w:cs="Times New Roman"/>
          <w:color w:val="000000"/>
          <w:spacing w:val="-2"/>
          <w:sz w:val="28"/>
          <w:szCs w:val="28"/>
        </w:rPr>
        <w:t>у</w:t>
      </w:r>
      <w:r w:rsidRPr="00230AC1">
        <w:rPr>
          <w:rFonts w:ascii="Times New Roman" w:eastAsia="Times New Roman" w:hAnsi="Times New Roman" w:cs="Times New Roman"/>
          <w:color w:val="000000"/>
          <w:sz w:val="28"/>
          <w:szCs w:val="28"/>
        </w:rPr>
        <w:t xml:space="preserve">рного </w:t>
      </w:r>
      <w:r w:rsidRPr="00230AC1">
        <w:rPr>
          <w:rFonts w:ascii="Times New Roman" w:eastAsia="Times New Roman" w:hAnsi="Times New Roman" w:cs="Times New Roman"/>
          <w:color w:val="000000"/>
          <w:spacing w:val="-1"/>
          <w:sz w:val="28"/>
          <w:szCs w:val="28"/>
        </w:rPr>
        <w:t>п</w:t>
      </w:r>
      <w:r w:rsidRPr="00230AC1">
        <w:rPr>
          <w:rFonts w:ascii="Times New Roman" w:eastAsia="Times New Roman" w:hAnsi="Times New Roman" w:cs="Times New Roman"/>
          <w:color w:val="000000"/>
          <w:sz w:val="28"/>
          <w:szCs w:val="28"/>
        </w:rPr>
        <w:t>овед</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н</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я;</w:t>
      </w:r>
    </w:p>
    <w:p w:rsidR="00230AC1" w:rsidRPr="00230AC1" w:rsidRDefault="00230AC1" w:rsidP="00674E94">
      <w:pPr>
        <w:widowControl w:val="0"/>
        <w:spacing w:line="276" w:lineRule="auto"/>
        <w:ind w:right="-13" w:firstLine="70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воспит</w:t>
      </w:r>
      <w:r w:rsidRPr="00230AC1">
        <w:rPr>
          <w:rFonts w:ascii="Times New Roman" w:eastAsia="Times New Roman" w:hAnsi="Times New Roman" w:cs="Times New Roman"/>
          <w:color w:val="000000"/>
          <w:spacing w:val="-1"/>
          <w:sz w:val="28"/>
          <w:szCs w:val="28"/>
        </w:rPr>
        <w:t>а</w:t>
      </w:r>
      <w:r w:rsidRPr="00230AC1">
        <w:rPr>
          <w:rFonts w:ascii="Times New Roman" w:eastAsia="Times New Roman" w:hAnsi="Times New Roman" w:cs="Times New Roman"/>
          <w:color w:val="000000"/>
          <w:sz w:val="28"/>
          <w:szCs w:val="28"/>
        </w:rPr>
        <w:t>н</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е</w:t>
      </w:r>
      <w:r w:rsidRPr="00230AC1">
        <w:rPr>
          <w:rFonts w:ascii="Times New Roman" w:eastAsia="Times New Roman" w:hAnsi="Times New Roman" w:cs="Times New Roman"/>
          <w:color w:val="000000"/>
          <w:spacing w:val="40"/>
          <w:sz w:val="28"/>
          <w:szCs w:val="28"/>
        </w:rPr>
        <w:t xml:space="preserve"> </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тнош</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pacing w:val="1"/>
          <w:sz w:val="28"/>
          <w:szCs w:val="28"/>
        </w:rPr>
        <w:t>ни</w:t>
      </w:r>
      <w:r w:rsidRPr="00230AC1">
        <w:rPr>
          <w:rFonts w:ascii="Times New Roman" w:eastAsia="Times New Roman" w:hAnsi="Times New Roman" w:cs="Times New Roman"/>
          <w:color w:val="000000"/>
          <w:sz w:val="28"/>
          <w:szCs w:val="28"/>
        </w:rPr>
        <w:t>я</w:t>
      </w:r>
      <w:r w:rsidRPr="00230AC1">
        <w:rPr>
          <w:rFonts w:ascii="Times New Roman" w:eastAsia="Times New Roman" w:hAnsi="Times New Roman" w:cs="Times New Roman"/>
          <w:color w:val="000000"/>
          <w:spacing w:val="43"/>
          <w:sz w:val="28"/>
          <w:szCs w:val="28"/>
        </w:rPr>
        <w:t xml:space="preserve"> </w:t>
      </w:r>
      <w:r w:rsidRPr="00230AC1">
        <w:rPr>
          <w:rFonts w:ascii="Times New Roman" w:eastAsia="Times New Roman" w:hAnsi="Times New Roman" w:cs="Times New Roman"/>
          <w:color w:val="000000"/>
          <w:sz w:val="28"/>
          <w:szCs w:val="28"/>
        </w:rPr>
        <w:t>к</w:t>
      </w:r>
      <w:r w:rsidRPr="00230AC1">
        <w:rPr>
          <w:rFonts w:ascii="Times New Roman" w:eastAsia="Times New Roman" w:hAnsi="Times New Roman" w:cs="Times New Roman"/>
          <w:color w:val="000000"/>
          <w:spacing w:val="43"/>
          <w:sz w:val="28"/>
          <w:szCs w:val="28"/>
        </w:rPr>
        <w:t xml:space="preserve"> </w:t>
      </w:r>
      <w:r w:rsidRPr="00230AC1">
        <w:rPr>
          <w:rFonts w:ascii="Times New Roman" w:eastAsia="Times New Roman" w:hAnsi="Times New Roman" w:cs="Times New Roman"/>
          <w:color w:val="000000"/>
          <w:sz w:val="28"/>
          <w:szCs w:val="28"/>
        </w:rPr>
        <w:t>род</w:t>
      </w:r>
      <w:r w:rsidRPr="00230AC1">
        <w:rPr>
          <w:rFonts w:ascii="Times New Roman" w:eastAsia="Times New Roman" w:hAnsi="Times New Roman" w:cs="Times New Roman"/>
          <w:color w:val="000000"/>
          <w:spacing w:val="1"/>
          <w:sz w:val="28"/>
          <w:szCs w:val="28"/>
        </w:rPr>
        <w:t>ному</w:t>
      </w:r>
      <w:r w:rsidRPr="00230AC1">
        <w:rPr>
          <w:rFonts w:ascii="Times New Roman" w:eastAsia="Times New Roman" w:hAnsi="Times New Roman" w:cs="Times New Roman"/>
          <w:color w:val="000000"/>
          <w:spacing w:val="41"/>
          <w:sz w:val="28"/>
          <w:szCs w:val="28"/>
        </w:rPr>
        <w:t xml:space="preserve"> </w:t>
      </w:r>
      <w:r w:rsidRPr="00230AC1">
        <w:rPr>
          <w:rFonts w:ascii="Times New Roman" w:eastAsia="Times New Roman" w:hAnsi="Times New Roman" w:cs="Times New Roman"/>
          <w:color w:val="000000"/>
          <w:sz w:val="28"/>
          <w:szCs w:val="28"/>
        </w:rPr>
        <w:t>языку</w:t>
      </w:r>
      <w:r w:rsidRPr="00230AC1">
        <w:rPr>
          <w:rFonts w:ascii="Times New Roman" w:eastAsia="Times New Roman" w:hAnsi="Times New Roman" w:cs="Times New Roman"/>
          <w:color w:val="000000"/>
          <w:spacing w:val="41"/>
          <w:sz w:val="28"/>
          <w:szCs w:val="28"/>
        </w:rPr>
        <w:t xml:space="preserve"> </w:t>
      </w:r>
      <w:r w:rsidRPr="00230AC1">
        <w:rPr>
          <w:rFonts w:ascii="Times New Roman" w:eastAsia="Times New Roman" w:hAnsi="Times New Roman" w:cs="Times New Roman"/>
          <w:color w:val="000000"/>
          <w:sz w:val="28"/>
          <w:szCs w:val="28"/>
        </w:rPr>
        <w:t>как</w:t>
      </w:r>
      <w:r w:rsidRPr="00230AC1">
        <w:rPr>
          <w:rFonts w:ascii="Times New Roman" w:eastAsia="Times New Roman" w:hAnsi="Times New Roman" w:cs="Times New Roman"/>
          <w:color w:val="000000"/>
          <w:spacing w:val="46"/>
          <w:sz w:val="28"/>
          <w:szCs w:val="28"/>
        </w:rPr>
        <w:t xml:space="preserve"> </w:t>
      </w:r>
      <w:r w:rsidRPr="00230AC1">
        <w:rPr>
          <w:rFonts w:ascii="Times New Roman" w:eastAsia="Times New Roman" w:hAnsi="Times New Roman" w:cs="Times New Roman"/>
          <w:color w:val="000000"/>
          <w:sz w:val="28"/>
          <w:szCs w:val="28"/>
        </w:rPr>
        <w:t>ц</w:t>
      </w:r>
      <w:r w:rsidRPr="00230AC1">
        <w:rPr>
          <w:rFonts w:ascii="Times New Roman" w:eastAsia="Times New Roman" w:hAnsi="Times New Roman" w:cs="Times New Roman"/>
          <w:color w:val="000000"/>
          <w:spacing w:val="-1"/>
          <w:sz w:val="28"/>
          <w:szCs w:val="28"/>
        </w:rPr>
        <w:t>ен</w:t>
      </w:r>
      <w:r w:rsidRPr="00230AC1">
        <w:rPr>
          <w:rFonts w:ascii="Times New Roman" w:eastAsia="Times New Roman" w:hAnsi="Times New Roman" w:cs="Times New Roman"/>
          <w:color w:val="000000"/>
          <w:sz w:val="28"/>
          <w:szCs w:val="28"/>
        </w:rPr>
        <w:t>н</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сти,</w:t>
      </w:r>
      <w:r w:rsidRPr="00230AC1">
        <w:rPr>
          <w:rFonts w:ascii="Times New Roman" w:eastAsia="Times New Roman" w:hAnsi="Times New Roman" w:cs="Times New Roman"/>
          <w:color w:val="000000"/>
          <w:spacing w:val="44"/>
          <w:sz w:val="28"/>
          <w:szCs w:val="28"/>
        </w:rPr>
        <w:t xml:space="preserve"> </w:t>
      </w:r>
      <w:r w:rsidRPr="00230AC1">
        <w:rPr>
          <w:rFonts w:ascii="Times New Roman" w:eastAsia="Times New Roman" w:hAnsi="Times New Roman" w:cs="Times New Roman"/>
          <w:color w:val="000000"/>
          <w:spacing w:val="-2"/>
          <w:sz w:val="28"/>
          <w:szCs w:val="28"/>
        </w:rPr>
        <w:t>у</w:t>
      </w:r>
      <w:r w:rsidRPr="00230AC1">
        <w:rPr>
          <w:rFonts w:ascii="Times New Roman" w:eastAsia="Times New Roman" w:hAnsi="Times New Roman" w:cs="Times New Roman"/>
          <w:color w:val="000000"/>
          <w:sz w:val="28"/>
          <w:szCs w:val="28"/>
        </w:rPr>
        <w:t>ме</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ия</w:t>
      </w:r>
      <w:r w:rsidRPr="00230AC1">
        <w:rPr>
          <w:rFonts w:ascii="Times New Roman" w:eastAsia="Times New Roman" w:hAnsi="Times New Roman" w:cs="Times New Roman"/>
          <w:color w:val="000000"/>
          <w:spacing w:val="42"/>
          <w:sz w:val="28"/>
          <w:szCs w:val="28"/>
        </w:rPr>
        <w:t xml:space="preserve"> </w:t>
      </w:r>
      <w:r w:rsidRPr="00230AC1">
        <w:rPr>
          <w:rFonts w:ascii="Times New Roman" w:eastAsia="Times New Roman" w:hAnsi="Times New Roman" w:cs="Times New Roman"/>
          <w:color w:val="000000"/>
          <w:sz w:val="28"/>
          <w:szCs w:val="28"/>
        </w:rPr>
        <w:t>ч</w:t>
      </w:r>
      <w:r w:rsidRPr="00230AC1">
        <w:rPr>
          <w:rFonts w:ascii="Times New Roman" w:eastAsia="Times New Roman" w:hAnsi="Times New Roman" w:cs="Times New Roman"/>
          <w:color w:val="000000"/>
          <w:spacing w:val="-2"/>
          <w:sz w:val="28"/>
          <w:szCs w:val="28"/>
        </w:rPr>
        <w:t>у</w:t>
      </w:r>
      <w:r w:rsidRPr="00230AC1">
        <w:rPr>
          <w:rFonts w:ascii="Times New Roman" w:eastAsia="Times New Roman" w:hAnsi="Times New Roman" w:cs="Times New Roman"/>
          <w:color w:val="000000"/>
          <w:sz w:val="28"/>
          <w:szCs w:val="28"/>
        </w:rPr>
        <w:t>вствовать к</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z w:val="28"/>
          <w:szCs w:val="28"/>
        </w:rPr>
        <w:t>а</w:t>
      </w:r>
      <w:r w:rsidRPr="00230AC1">
        <w:rPr>
          <w:rFonts w:ascii="Times New Roman" w:eastAsia="Times New Roman" w:hAnsi="Times New Roman" w:cs="Times New Roman"/>
          <w:color w:val="000000"/>
          <w:spacing w:val="-1"/>
          <w:sz w:val="28"/>
          <w:szCs w:val="28"/>
        </w:rPr>
        <w:t>с</w:t>
      </w:r>
      <w:r w:rsidRPr="00230AC1">
        <w:rPr>
          <w:rFonts w:ascii="Times New Roman" w:eastAsia="Times New Roman" w:hAnsi="Times New Roman" w:cs="Times New Roman"/>
          <w:color w:val="000000"/>
          <w:sz w:val="28"/>
          <w:szCs w:val="28"/>
        </w:rPr>
        <w:t>оту</w:t>
      </w:r>
      <w:r w:rsidRPr="00230AC1">
        <w:rPr>
          <w:rFonts w:ascii="Times New Roman" w:eastAsia="Times New Roman" w:hAnsi="Times New Roman" w:cs="Times New Roman"/>
          <w:color w:val="000000"/>
          <w:spacing w:val="46"/>
          <w:sz w:val="28"/>
          <w:szCs w:val="28"/>
        </w:rPr>
        <w:t xml:space="preserve"> </w:t>
      </w:r>
      <w:r w:rsidRPr="00230AC1">
        <w:rPr>
          <w:rFonts w:ascii="Times New Roman" w:eastAsia="Times New Roman" w:hAnsi="Times New Roman" w:cs="Times New Roman"/>
          <w:color w:val="000000"/>
          <w:sz w:val="28"/>
          <w:szCs w:val="28"/>
        </w:rPr>
        <w:t>язы</w:t>
      </w:r>
      <w:r w:rsidRPr="00230AC1">
        <w:rPr>
          <w:rFonts w:ascii="Times New Roman" w:eastAsia="Times New Roman" w:hAnsi="Times New Roman" w:cs="Times New Roman"/>
          <w:color w:val="000000"/>
          <w:spacing w:val="1"/>
          <w:sz w:val="28"/>
          <w:szCs w:val="28"/>
        </w:rPr>
        <w:t>к</w:t>
      </w:r>
      <w:r w:rsidRPr="00230AC1">
        <w:rPr>
          <w:rFonts w:ascii="Times New Roman" w:eastAsia="Times New Roman" w:hAnsi="Times New Roman" w:cs="Times New Roman"/>
          <w:color w:val="000000"/>
          <w:sz w:val="28"/>
          <w:szCs w:val="28"/>
        </w:rPr>
        <w:t>а,</w:t>
      </w:r>
      <w:r w:rsidRPr="00230AC1">
        <w:rPr>
          <w:rFonts w:ascii="Times New Roman" w:eastAsia="Times New Roman" w:hAnsi="Times New Roman" w:cs="Times New Roman"/>
          <w:color w:val="000000"/>
          <w:spacing w:val="49"/>
          <w:sz w:val="28"/>
          <w:szCs w:val="28"/>
        </w:rPr>
        <w:t xml:space="preserve"> </w:t>
      </w:r>
      <w:r w:rsidRPr="00230AC1">
        <w:rPr>
          <w:rFonts w:ascii="Times New Roman" w:eastAsia="Times New Roman" w:hAnsi="Times New Roman" w:cs="Times New Roman"/>
          <w:color w:val="000000"/>
          <w:sz w:val="28"/>
          <w:szCs w:val="28"/>
        </w:rPr>
        <w:t>с</w:t>
      </w:r>
      <w:r w:rsidRPr="00230AC1">
        <w:rPr>
          <w:rFonts w:ascii="Times New Roman" w:eastAsia="Times New Roman" w:hAnsi="Times New Roman" w:cs="Times New Roman"/>
          <w:color w:val="000000"/>
          <w:spacing w:val="-2"/>
          <w:sz w:val="28"/>
          <w:szCs w:val="28"/>
        </w:rPr>
        <w:t>т</w:t>
      </w:r>
      <w:r w:rsidRPr="00230AC1">
        <w:rPr>
          <w:rFonts w:ascii="Times New Roman" w:eastAsia="Times New Roman" w:hAnsi="Times New Roman" w:cs="Times New Roman"/>
          <w:color w:val="000000"/>
          <w:sz w:val="28"/>
          <w:szCs w:val="28"/>
        </w:rPr>
        <w:t>р</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мления</w:t>
      </w:r>
      <w:r w:rsidRPr="00230AC1">
        <w:rPr>
          <w:rFonts w:ascii="Times New Roman" w:eastAsia="Times New Roman" w:hAnsi="Times New Roman" w:cs="Times New Roman"/>
          <w:color w:val="000000"/>
          <w:spacing w:val="49"/>
          <w:sz w:val="28"/>
          <w:szCs w:val="28"/>
        </w:rPr>
        <w:t xml:space="preserve"> </w:t>
      </w:r>
      <w:r w:rsidRPr="00230AC1">
        <w:rPr>
          <w:rFonts w:ascii="Times New Roman" w:eastAsia="Times New Roman" w:hAnsi="Times New Roman" w:cs="Times New Roman"/>
          <w:color w:val="000000"/>
          <w:sz w:val="28"/>
          <w:szCs w:val="28"/>
        </w:rPr>
        <w:t>г</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в</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рить</w:t>
      </w:r>
      <w:r w:rsidRPr="00230AC1">
        <w:rPr>
          <w:rFonts w:ascii="Times New Roman" w:eastAsia="Times New Roman" w:hAnsi="Times New Roman" w:cs="Times New Roman"/>
          <w:color w:val="000000"/>
          <w:spacing w:val="49"/>
          <w:sz w:val="28"/>
          <w:szCs w:val="28"/>
        </w:rPr>
        <w:t xml:space="preserve"> </w:t>
      </w:r>
      <w:r w:rsidRPr="00230AC1">
        <w:rPr>
          <w:rFonts w:ascii="Times New Roman" w:eastAsia="Times New Roman" w:hAnsi="Times New Roman" w:cs="Times New Roman"/>
          <w:color w:val="000000"/>
          <w:spacing w:val="-1"/>
          <w:sz w:val="28"/>
          <w:szCs w:val="28"/>
        </w:rPr>
        <w:t>кр</w:t>
      </w:r>
      <w:r w:rsidRPr="00230AC1">
        <w:rPr>
          <w:rFonts w:ascii="Times New Roman" w:eastAsia="Times New Roman" w:hAnsi="Times New Roman" w:cs="Times New Roman"/>
          <w:color w:val="000000"/>
          <w:sz w:val="28"/>
          <w:szCs w:val="28"/>
        </w:rPr>
        <w:t>аси</w:t>
      </w:r>
      <w:r w:rsidRPr="00230AC1">
        <w:rPr>
          <w:rFonts w:ascii="Times New Roman" w:eastAsia="Times New Roman" w:hAnsi="Times New Roman" w:cs="Times New Roman"/>
          <w:color w:val="000000"/>
          <w:spacing w:val="-2"/>
          <w:sz w:val="28"/>
          <w:szCs w:val="28"/>
        </w:rPr>
        <w:t>в</w:t>
      </w:r>
      <w:r w:rsidRPr="00230AC1">
        <w:rPr>
          <w:rFonts w:ascii="Times New Roman" w:eastAsia="Times New Roman" w:hAnsi="Times New Roman" w:cs="Times New Roman"/>
          <w:color w:val="000000"/>
          <w:sz w:val="28"/>
          <w:szCs w:val="28"/>
        </w:rPr>
        <w:t>о</w:t>
      </w:r>
      <w:r w:rsidRPr="00230AC1">
        <w:rPr>
          <w:rFonts w:ascii="Times New Roman" w:eastAsia="Times New Roman" w:hAnsi="Times New Roman" w:cs="Times New Roman"/>
          <w:color w:val="000000"/>
          <w:spacing w:val="50"/>
          <w:sz w:val="28"/>
          <w:szCs w:val="28"/>
        </w:rPr>
        <w:t xml:space="preserve"> </w:t>
      </w:r>
      <w:r w:rsidRPr="00230AC1">
        <w:rPr>
          <w:rFonts w:ascii="Times New Roman" w:eastAsia="Times New Roman" w:hAnsi="Times New Roman" w:cs="Times New Roman"/>
          <w:color w:val="000000"/>
          <w:sz w:val="28"/>
          <w:szCs w:val="28"/>
        </w:rPr>
        <w:t>(на</w:t>
      </w:r>
      <w:r w:rsidRPr="00230AC1">
        <w:rPr>
          <w:rFonts w:ascii="Times New Roman" w:eastAsia="Times New Roman" w:hAnsi="Times New Roman" w:cs="Times New Roman"/>
          <w:color w:val="000000"/>
          <w:spacing w:val="47"/>
          <w:sz w:val="28"/>
          <w:szCs w:val="28"/>
        </w:rPr>
        <w:t xml:space="preserve"> </w:t>
      </w:r>
      <w:r w:rsidRPr="00230AC1">
        <w:rPr>
          <w:rFonts w:ascii="Times New Roman" w:eastAsia="Times New Roman" w:hAnsi="Times New Roman" w:cs="Times New Roman"/>
          <w:color w:val="000000"/>
          <w:sz w:val="28"/>
          <w:szCs w:val="28"/>
        </w:rPr>
        <w:t>правильно</w:t>
      </w:r>
      <w:r w:rsidRPr="00230AC1">
        <w:rPr>
          <w:rFonts w:ascii="Times New Roman" w:eastAsia="Times New Roman" w:hAnsi="Times New Roman" w:cs="Times New Roman"/>
          <w:color w:val="000000"/>
          <w:spacing w:val="1"/>
          <w:sz w:val="28"/>
          <w:szCs w:val="28"/>
        </w:rPr>
        <w:t>м,</w:t>
      </w:r>
      <w:r w:rsidRPr="00230AC1">
        <w:rPr>
          <w:rFonts w:ascii="Times New Roman" w:eastAsia="Times New Roman" w:hAnsi="Times New Roman" w:cs="Times New Roman"/>
          <w:color w:val="000000"/>
          <w:spacing w:val="49"/>
          <w:sz w:val="28"/>
          <w:szCs w:val="28"/>
        </w:rPr>
        <w:t xml:space="preserve"> </w:t>
      </w:r>
      <w:r w:rsidRPr="00230AC1">
        <w:rPr>
          <w:rFonts w:ascii="Times New Roman" w:eastAsia="Times New Roman" w:hAnsi="Times New Roman" w:cs="Times New Roman"/>
          <w:color w:val="000000"/>
          <w:sz w:val="28"/>
          <w:szCs w:val="28"/>
        </w:rPr>
        <w:t>бога</w:t>
      </w:r>
      <w:r w:rsidRPr="00230AC1">
        <w:rPr>
          <w:rFonts w:ascii="Times New Roman" w:eastAsia="Times New Roman" w:hAnsi="Times New Roman" w:cs="Times New Roman"/>
          <w:color w:val="000000"/>
          <w:spacing w:val="-1"/>
          <w:sz w:val="28"/>
          <w:szCs w:val="28"/>
        </w:rPr>
        <w:t>т</w:t>
      </w:r>
      <w:r w:rsidRPr="00230AC1">
        <w:rPr>
          <w:rFonts w:ascii="Times New Roman" w:eastAsia="Times New Roman" w:hAnsi="Times New Roman" w:cs="Times New Roman"/>
          <w:color w:val="000000"/>
          <w:sz w:val="28"/>
          <w:szCs w:val="28"/>
        </w:rPr>
        <w:t>ом,</w:t>
      </w:r>
      <w:r w:rsidRPr="00230AC1">
        <w:rPr>
          <w:rFonts w:ascii="Times New Roman" w:eastAsia="Times New Roman" w:hAnsi="Times New Roman" w:cs="Times New Roman"/>
          <w:color w:val="000000"/>
          <w:spacing w:val="49"/>
          <w:sz w:val="28"/>
          <w:szCs w:val="28"/>
        </w:rPr>
        <w:t xml:space="preserve"> </w:t>
      </w:r>
      <w:r w:rsidRPr="00230AC1">
        <w:rPr>
          <w:rFonts w:ascii="Times New Roman" w:eastAsia="Times New Roman" w:hAnsi="Times New Roman" w:cs="Times New Roman"/>
          <w:color w:val="000000"/>
          <w:sz w:val="28"/>
          <w:szCs w:val="28"/>
        </w:rPr>
        <w:t>о</w:t>
      </w:r>
      <w:r w:rsidRPr="00230AC1">
        <w:rPr>
          <w:rFonts w:ascii="Times New Roman" w:eastAsia="Times New Roman" w:hAnsi="Times New Roman" w:cs="Times New Roman"/>
          <w:color w:val="000000"/>
          <w:spacing w:val="-1"/>
          <w:sz w:val="28"/>
          <w:szCs w:val="28"/>
        </w:rPr>
        <w:t>б</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z w:val="28"/>
          <w:szCs w:val="28"/>
        </w:rPr>
        <w:t>а</w:t>
      </w:r>
      <w:r w:rsidRPr="00230AC1">
        <w:rPr>
          <w:rFonts w:ascii="Times New Roman" w:eastAsia="Times New Roman" w:hAnsi="Times New Roman" w:cs="Times New Roman"/>
          <w:color w:val="000000"/>
          <w:spacing w:val="-2"/>
          <w:sz w:val="28"/>
          <w:szCs w:val="28"/>
        </w:rPr>
        <w:t>з</w:t>
      </w:r>
      <w:r w:rsidRPr="00230AC1">
        <w:rPr>
          <w:rFonts w:ascii="Times New Roman" w:eastAsia="Times New Roman" w:hAnsi="Times New Roman" w:cs="Times New Roman"/>
          <w:color w:val="000000"/>
          <w:sz w:val="28"/>
          <w:szCs w:val="28"/>
        </w:rPr>
        <w:t>ном язы</w:t>
      </w:r>
      <w:r w:rsidRPr="00230AC1">
        <w:rPr>
          <w:rFonts w:ascii="Times New Roman" w:eastAsia="Times New Roman" w:hAnsi="Times New Roman" w:cs="Times New Roman"/>
          <w:color w:val="000000"/>
          <w:spacing w:val="1"/>
          <w:sz w:val="28"/>
          <w:szCs w:val="28"/>
        </w:rPr>
        <w:t>к</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w:t>
      </w:r>
    </w:p>
    <w:p w:rsidR="00230AC1" w:rsidRPr="00230AC1" w:rsidRDefault="00230AC1" w:rsidP="00674E94">
      <w:pPr>
        <w:widowControl w:val="0"/>
        <w:tabs>
          <w:tab w:val="left" w:pos="2150"/>
          <w:tab w:val="left" w:pos="3184"/>
          <w:tab w:val="left" w:pos="4951"/>
          <w:tab w:val="left" w:pos="5476"/>
          <w:tab w:val="left" w:pos="6714"/>
          <w:tab w:val="left" w:pos="9115"/>
        </w:tabs>
        <w:spacing w:line="276" w:lineRule="auto"/>
        <w:ind w:right="-19" w:firstLine="70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Реше</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ие</w:t>
      </w:r>
      <w:r w:rsidRPr="00230AC1">
        <w:rPr>
          <w:rFonts w:ascii="Times New Roman" w:eastAsia="Times New Roman" w:hAnsi="Times New Roman" w:cs="Times New Roman"/>
          <w:color w:val="000000"/>
          <w:sz w:val="28"/>
          <w:szCs w:val="28"/>
        </w:rPr>
        <w:tab/>
        <w:t>з</w:t>
      </w:r>
      <w:r w:rsidRPr="00230AC1">
        <w:rPr>
          <w:rFonts w:ascii="Times New Roman" w:eastAsia="Times New Roman" w:hAnsi="Times New Roman" w:cs="Times New Roman"/>
          <w:color w:val="000000"/>
          <w:spacing w:val="-2"/>
          <w:sz w:val="28"/>
          <w:szCs w:val="28"/>
        </w:rPr>
        <w:t>а</w:t>
      </w:r>
      <w:r w:rsidRPr="00230AC1">
        <w:rPr>
          <w:rFonts w:ascii="Times New Roman" w:eastAsia="Times New Roman" w:hAnsi="Times New Roman" w:cs="Times New Roman"/>
          <w:color w:val="000000"/>
          <w:sz w:val="28"/>
          <w:szCs w:val="28"/>
        </w:rPr>
        <w:t>д</w:t>
      </w:r>
      <w:r w:rsidRPr="00230AC1">
        <w:rPr>
          <w:rFonts w:ascii="Times New Roman" w:eastAsia="Times New Roman" w:hAnsi="Times New Roman" w:cs="Times New Roman"/>
          <w:color w:val="000000"/>
          <w:spacing w:val="-1"/>
          <w:sz w:val="28"/>
          <w:szCs w:val="28"/>
        </w:rPr>
        <w:t>а</w:t>
      </w:r>
      <w:r w:rsidRPr="00230AC1">
        <w:rPr>
          <w:rFonts w:ascii="Times New Roman" w:eastAsia="Times New Roman" w:hAnsi="Times New Roman" w:cs="Times New Roman"/>
          <w:color w:val="000000"/>
          <w:sz w:val="28"/>
          <w:szCs w:val="28"/>
        </w:rPr>
        <w:t>ч</w:t>
      </w:r>
      <w:r w:rsidRPr="00230AC1">
        <w:rPr>
          <w:rFonts w:ascii="Times New Roman" w:eastAsia="Times New Roman" w:hAnsi="Times New Roman" w:cs="Times New Roman"/>
          <w:color w:val="000000"/>
          <w:sz w:val="28"/>
          <w:szCs w:val="28"/>
        </w:rPr>
        <w:tab/>
        <w:t>воспита</w:t>
      </w:r>
      <w:r w:rsidRPr="00230AC1">
        <w:rPr>
          <w:rFonts w:ascii="Times New Roman" w:eastAsia="Times New Roman" w:hAnsi="Times New Roman" w:cs="Times New Roman"/>
          <w:color w:val="000000"/>
          <w:spacing w:val="-1"/>
          <w:sz w:val="28"/>
          <w:szCs w:val="28"/>
        </w:rPr>
        <w:t>ния</w:t>
      </w:r>
      <w:r w:rsidRPr="00230AC1">
        <w:rPr>
          <w:rFonts w:ascii="Times New Roman" w:eastAsia="Times New Roman" w:hAnsi="Times New Roman" w:cs="Times New Roman"/>
          <w:color w:val="000000"/>
          <w:sz w:val="28"/>
          <w:szCs w:val="28"/>
        </w:rPr>
        <w:tab/>
        <w:t>в</w:t>
      </w:r>
      <w:r w:rsidRPr="00230AC1">
        <w:rPr>
          <w:rFonts w:ascii="Times New Roman" w:eastAsia="Times New Roman" w:hAnsi="Times New Roman" w:cs="Times New Roman"/>
          <w:color w:val="000000"/>
          <w:sz w:val="28"/>
          <w:szCs w:val="28"/>
        </w:rPr>
        <w:tab/>
        <w:t>ра</w:t>
      </w:r>
      <w:r w:rsidRPr="00230AC1">
        <w:rPr>
          <w:rFonts w:ascii="Times New Roman" w:eastAsia="Times New Roman" w:hAnsi="Times New Roman" w:cs="Times New Roman"/>
          <w:color w:val="000000"/>
          <w:spacing w:val="-1"/>
          <w:sz w:val="28"/>
          <w:szCs w:val="28"/>
        </w:rPr>
        <w:t>м</w:t>
      </w:r>
      <w:r w:rsidRPr="00230AC1">
        <w:rPr>
          <w:rFonts w:ascii="Times New Roman" w:eastAsia="Times New Roman" w:hAnsi="Times New Roman" w:cs="Times New Roman"/>
          <w:color w:val="000000"/>
          <w:sz w:val="28"/>
          <w:szCs w:val="28"/>
        </w:rPr>
        <w:t>ках</w:t>
      </w:r>
      <w:r w:rsidRPr="00230AC1">
        <w:rPr>
          <w:rFonts w:ascii="Times New Roman" w:eastAsia="Times New Roman" w:hAnsi="Times New Roman" w:cs="Times New Roman"/>
          <w:color w:val="000000"/>
          <w:sz w:val="28"/>
          <w:szCs w:val="28"/>
        </w:rPr>
        <w:tab/>
        <w:t>образовате</w:t>
      </w:r>
      <w:r w:rsidRPr="00230AC1">
        <w:rPr>
          <w:rFonts w:ascii="Times New Roman" w:eastAsia="Times New Roman" w:hAnsi="Times New Roman" w:cs="Times New Roman"/>
          <w:color w:val="000000"/>
          <w:spacing w:val="-1"/>
          <w:sz w:val="28"/>
          <w:szCs w:val="28"/>
        </w:rPr>
        <w:t>ль</w:t>
      </w:r>
      <w:r w:rsidR="0095750E">
        <w:rPr>
          <w:rFonts w:ascii="Times New Roman" w:eastAsia="Times New Roman" w:hAnsi="Times New Roman" w:cs="Times New Roman"/>
          <w:color w:val="000000"/>
          <w:sz w:val="28"/>
          <w:szCs w:val="28"/>
        </w:rPr>
        <w:t xml:space="preserve">ной </w:t>
      </w:r>
      <w:r w:rsidRPr="00230AC1">
        <w:rPr>
          <w:rFonts w:ascii="Times New Roman" w:eastAsia="Times New Roman" w:hAnsi="Times New Roman" w:cs="Times New Roman"/>
          <w:color w:val="000000"/>
          <w:sz w:val="28"/>
          <w:szCs w:val="28"/>
        </w:rPr>
        <w:t>о</w:t>
      </w:r>
      <w:r w:rsidRPr="00230AC1">
        <w:rPr>
          <w:rFonts w:ascii="Times New Roman" w:eastAsia="Times New Roman" w:hAnsi="Times New Roman" w:cs="Times New Roman"/>
          <w:color w:val="000000"/>
          <w:spacing w:val="1"/>
          <w:sz w:val="28"/>
          <w:szCs w:val="28"/>
        </w:rPr>
        <w:t>б</w:t>
      </w:r>
      <w:r w:rsidRPr="00230AC1">
        <w:rPr>
          <w:rFonts w:ascii="Times New Roman" w:eastAsia="Times New Roman" w:hAnsi="Times New Roman" w:cs="Times New Roman"/>
          <w:color w:val="000000"/>
          <w:sz w:val="28"/>
          <w:szCs w:val="28"/>
        </w:rPr>
        <w:t>лас</w:t>
      </w:r>
      <w:r w:rsidRPr="00230AC1">
        <w:rPr>
          <w:rFonts w:ascii="Times New Roman" w:eastAsia="Times New Roman" w:hAnsi="Times New Roman" w:cs="Times New Roman"/>
          <w:color w:val="000000"/>
          <w:spacing w:val="-2"/>
          <w:sz w:val="28"/>
          <w:szCs w:val="28"/>
        </w:rPr>
        <w:t>т</w:t>
      </w:r>
      <w:r w:rsidRPr="00230AC1">
        <w:rPr>
          <w:rFonts w:ascii="Times New Roman" w:eastAsia="Times New Roman" w:hAnsi="Times New Roman" w:cs="Times New Roman"/>
          <w:color w:val="000000"/>
          <w:sz w:val="28"/>
          <w:szCs w:val="28"/>
        </w:rPr>
        <w:t>и «Х</w:t>
      </w:r>
      <w:r w:rsidRPr="00230AC1">
        <w:rPr>
          <w:rFonts w:ascii="Times New Roman" w:eastAsia="Times New Roman" w:hAnsi="Times New Roman" w:cs="Times New Roman"/>
          <w:color w:val="000000"/>
          <w:spacing w:val="-1"/>
          <w:sz w:val="28"/>
          <w:szCs w:val="28"/>
        </w:rPr>
        <w:t>у</w:t>
      </w:r>
      <w:r w:rsidRPr="00230AC1">
        <w:rPr>
          <w:rFonts w:ascii="Times New Roman" w:eastAsia="Times New Roman" w:hAnsi="Times New Roman" w:cs="Times New Roman"/>
          <w:color w:val="000000"/>
          <w:sz w:val="28"/>
          <w:szCs w:val="28"/>
        </w:rPr>
        <w:t>дожественно-э</w:t>
      </w:r>
      <w:r w:rsidRPr="00230AC1">
        <w:rPr>
          <w:rFonts w:ascii="Times New Roman" w:eastAsia="Times New Roman" w:hAnsi="Times New Roman" w:cs="Times New Roman"/>
          <w:color w:val="000000"/>
          <w:spacing w:val="-1"/>
          <w:sz w:val="28"/>
          <w:szCs w:val="28"/>
        </w:rPr>
        <w:t>с</w:t>
      </w:r>
      <w:r w:rsidRPr="00230AC1">
        <w:rPr>
          <w:rFonts w:ascii="Times New Roman" w:eastAsia="Times New Roman" w:hAnsi="Times New Roman" w:cs="Times New Roman"/>
          <w:color w:val="000000"/>
          <w:sz w:val="28"/>
          <w:szCs w:val="28"/>
        </w:rPr>
        <w:t>тетичес</w:t>
      </w:r>
      <w:r w:rsidRPr="00230AC1">
        <w:rPr>
          <w:rFonts w:ascii="Times New Roman" w:eastAsia="Times New Roman" w:hAnsi="Times New Roman" w:cs="Times New Roman"/>
          <w:color w:val="000000"/>
          <w:spacing w:val="-2"/>
          <w:sz w:val="28"/>
          <w:szCs w:val="28"/>
        </w:rPr>
        <w:t>к</w:t>
      </w:r>
      <w:r w:rsidRPr="00230AC1">
        <w:rPr>
          <w:rFonts w:ascii="Times New Roman" w:eastAsia="Times New Roman" w:hAnsi="Times New Roman" w:cs="Times New Roman"/>
          <w:color w:val="000000"/>
          <w:sz w:val="28"/>
          <w:szCs w:val="28"/>
        </w:rPr>
        <w:t>ое</w:t>
      </w:r>
      <w:r w:rsidRPr="00230AC1">
        <w:rPr>
          <w:rFonts w:ascii="Times New Roman" w:eastAsia="Times New Roman" w:hAnsi="Times New Roman" w:cs="Times New Roman"/>
          <w:color w:val="000000"/>
          <w:spacing w:val="138"/>
          <w:sz w:val="28"/>
          <w:szCs w:val="28"/>
        </w:rPr>
        <w:t xml:space="preserve"> </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z w:val="28"/>
          <w:szCs w:val="28"/>
        </w:rPr>
        <w:t>азви</w:t>
      </w:r>
      <w:r w:rsidRPr="00230AC1">
        <w:rPr>
          <w:rFonts w:ascii="Times New Roman" w:eastAsia="Times New Roman" w:hAnsi="Times New Roman" w:cs="Times New Roman"/>
          <w:color w:val="000000"/>
          <w:spacing w:val="-2"/>
          <w:sz w:val="28"/>
          <w:szCs w:val="28"/>
        </w:rPr>
        <w:t>т</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е»</w:t>
      </w:r>
      <w:r w:rsidRPr="00230AC1">
        <w:rPr>
          <w:rFonts w:ascii="Times New Roman" w:eastAsia="Times New Roman" w:hAnsi="Times New Roman" w:cs="Times New Roman"/>
          <w:color w:val="000000"/>
          <w:spacing w:val="139"/>
          <w:sz w:val="28"/>
          <w:szCs w:val="28"/>
        </w:rPr>
        <w:t xml:space="preserve"> </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а</w:t>
      </w:r>
      <w:r w:rsidRPr="00230AC1">
        <w:rPr>
          <w:rFonts w:ascii="Times New Roman" w:eastAsia="Times New Roman" w:hAnsi="Times New Roman" w:cs="Times New Roman"/>
          <w:color w:val="000000"/>
          <w:spacing w:val="-1"/>
          <w:sz w:val="28"/>
          <w:szCs w:val="28"/>
        </w:rPr>
        <w:t>п</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z w:val="28"/>
          <w:szCs w:val="28"/>
        </w:rPr>
        <w:t>ав</w:t>
      </w:r>
      <w:r w:rsidRPr="00230AC1">
        <w:rPr>
          <w:rFonts w:ascii="Times New Roman" w:eastAsia="Times New Roman" w:hAnsi="Times New Roman" w:cs="Times New Roman"/>
          <w:color w:val="000000"/>
          <w:spacing w:val="-1"/>
          <w:sz w:val="28"/>
          <w:szCs w:val="28"/>
        </w:rPr>
        <w:t>л</w:t>
      </w:r>
      <w:r w:rsidRPr="00230AC1">
        <w:rPr>
          <w:rFonts w:ascii="Times New Roman" w:eastAsia="Times New Roman" w:hAnsi="Times New Roman" w:cs="Times New Roman"/>
          <w:color w:val="000000"/>
          <w:spacing w:val="-2"/>
          <w:sz w:val="28"/>
          <w:szCs w:val="28"/>
        </w:rPr>
        <w:t>е</w:t>
      </w:r>
      <w:r w:rsidRPr="00230AC1">
        <w:rPr>
          <w:rFonts w:ascii="Times New Roman" w:eastAsia="Times New Roman" w:hAnsi="Times New Roman" w:cs="Times New Roman"/>
          <w:color w:val="000000"/>
          <w:sz w:val="28"/>
          <w:szCs w:val="28"/>
        </w:rPr>
        <w:t>но</w:t>
      </w:r>
      <w:r w:rsidRPr="00230AC1">
        <w:rPr>
          <w:rFonts w:ascii="Times New Roman" w:eastAsia="Times New Roman" w:hAnsi="Times New Roman" w:cs="Times New Roman"/>
          <w:color w:val="000000"/>
          <w:spacing w:val="140"/>
          <w:sz w:val="28"/>
          <w:szCs w:val="28"/>
        </w:rPr>
        <w:t xml:space="preserve"> </w:t>
      </w:r>
      <w:r w:rsidRPr="00230AC1">
        <w:rPr>
          <w:rFonts w:ascii="Times New Roman" w:eastAsia="Times New Roman" w:hAnsi="Times New Roman" w:cs="Times New Roman"/>
          <w:color w:val="000000"/>
          <w:sz w:val="28"/>
          <w:szCs w:val="28"/>
        </w:rPr>
        <w:t>на</w:t>
      </w:r>
      <w:r w:rsidRPr="00230AC1">
        <w:rPr>
          <w:rFonts w:ascii="Times New Roman" w:eastAsia="Times New Roman" w:hAnsi="Times New Roman" w:cs="Times New Roman"/>
          <w:color w:val="000000"/>
          <w:spacing w:val="138"/>
          <w:sz w:val="28"/>
          <w:szCs w:val="28"/>
        </w:rPr>
        <w:t xml:space="preserve"> </w:t>
      </w:r>
      <w:r w:rsidRPr="00230AC1">
        <w:rPr>
          <w:rFonts w:ascii="Times New Roman" w:eastAsia="Times New Roman" w:hAnsi="Times New Roman" w:cs="Times New Roman"/>
          <w:color w:val="000000"/>
          <w:sz w:val="28"/>
          <w:szCs w:val="28"/>
        </w:rPr>
        <w:t>приоб</w:t>
      </w:r>
      <w:r w:rsidRPr="00230AC1">
        <w:rPr>
          <w:rFonts w:ascii="Times New Roman" w:eastAsia="Times New Roman" w:hAnsi="Times New Roman" w:cs="Times New Roman"/>
          <w:color w:val="000000"/>
          <w:spacing w:val="-1"/>
          <w:sz w:val="28"/>
          <w:szCs w:val="28"/>
        </w:rPr>
        <w:t>щ</w:t>
      </w:r>
      <w:r w:rsidRPr="00230AC1">
        <w:rPr>
          <w:rFonts w:ascii="Times New Roman" w:eastAsia="Times New Roman" w:hAnsi="Times New Roman" w:cs="Times New Roman"/>
          <w:color w:val="000000"/>
          <w:sz w:val="28"/>
          <w:szCs w:val="28"/>
        </w:rPr>
        <w:t>е</w:t>
      </w:r>
      <w:r w:rsidRPr="00230AC1">
        <w:rPr>
          <w:rFonts w:ascii="Times New Roman" w:eastAsia="Times New Roman" w:hAnsi="Times New Roman" w:cs="Times New Roman"/>
          <w:color w:val="000000"/>
          <w:spacing w:val="5"/>
          <w:sz w:val="28"/>
          <w:szCs w:val="28"/>
        </w:rPr>
        <w:t>н</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е</w:t>
      </w:r>
      <w:r w:rsidRPr="00230AC1">
        <w:rPr>
          <w:rFonts w:ascii="Times New Roman" w:eastAsia="Times New Roman" w:hAnsi="Times New Roman" w:cs="Times New Roman"/>
          <w:color w:val="000000"/>
          <w:spacing w:val="138"/>
          <w:sz w:val="28"/>
          <w:szCs w:val="28"/>
        </w:rPr>
        <w:t xml:space="preserve"> </w:t>
      </w:r>
      <w:r w:rsidRPr="00230AC1">
        <w:rPr>
          <w:rFonts w:ascii="Times New Roman" w:eastAsia="Times New Roman" w:hAnsi="Times New Roman" w:cs="Times New Roman"/>
          <w:color w:val="000000"/>
          <w:spacing w:val="1"/>
          <w:sz w:val="28"/>
          <w:szCs w:val="28"/>
        </w:rPr>
        <w:t>д</w:t>
      </w:r>
      <w:r w:rsidRPr="00230AC1">
        <w:rPr>
          <w:rFonts w:ascii="Times New Roman" w:eastAsia="Times New Roman" w:hAnsi="Times New Roman" w:cs="Times New Roman"/>
          <w:color w:val="000000"/>
          <w:sz w:val="28"/>
          <w:szCs w:val="28"/>
        </w:rPr>
        <w:t>ет</w:t>
      </w:r>
      <w:r w:rsidRPr="00230AC1">
        <w:rPr>
          <w:rFonts w:ascii="Times New Roman" w:eastAsia="Times New Roman" w:hAnsi="Times New Roman" w:cs="Times New Roman"/>
          <w:color w:val="000000"/>
          <w:spacing w:val="-2"/>
          <w:sz w:val="28"/>
          <w:szCs w:val="28"/>
        </w:rPr>
        <w:t>е</w:t>
      </w:r>
      <w:r w:rsidRPr="00230AC1">
        <w:rPr>
          <w:rFonts w:ascii="Times New Roman" w:eastAsia="Times New Roman" w:hAnsi="Times New Roman" w:cs="Times New Roman"/>
          <w:color w:val="000000"/>
          <w:sz w:val="28"/>
          <w:szCs w:val="28"/>
        </w:rPr>
        <w:t>й</w:t>
      </w:r>
      <w:r w:rsidRPr="00230AC1">
        <w:rPr>
          <w:rFonts w:ascii="Times New Roman" w:eastAsia="Times New Roman" w:hAnsi="Times New Roman" w:cs="Times New Roman"/>
          <w:color w:val="000000"/>
          <w:spacing w:val="139"/>
          <w:sz w:val="28"/>
          <w:szCs w:val="28"/>
        </w:rPr>
        <w:t xml:space="preserve"> </w:t>
      </w:r>
      <w:r w:rsidRPr="00230AC1">
        <w:rPr>
          <w:rFonts w:ascii="Times New Roman" w:eastAsia="Times New Roman" w:hAnsi="Times New Roman" w:cs="Times New Roman"/>
          <w:color w:val="000000"/>
          <w:spacing w:val="1"/>
          <w:sz w:val="28"/>
          <w:szCs w:val="28"/>
        </w:rPr>
        <w:t>к</w:t>
      </w:r>
      <w:r w:rsidRPr="00230AC1">
        <w:rPr>
          <w:rFonts w:ascii="Times New Roman" w:eastAsia="Times New Roman" w:hAnsi="Times New Roman" w:cs="Times New Roman"/>
          <w:color w:val="000000"/>
          <w:sz w:val="28"/>
          <w:szCs w:val="28"/>
        </w:rPr>
        <w:t xml:space="preserve"> це</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ностям «</w:t>
      </w:r>
      <w:r w:rsidRPr="00230AC1">
        <w:rPr>
          <w:rFonts w:ascii="Times New Roman" w:eastAsia="Times New Roman" w:hAnsi="Times New Roman" w:cs="Times New Roman"/>
          <w:color w:val="000000"/>
          <w:spacing w:val="-2"/>
          <w:sz w:val="28"/>
          <w:szCs w:val="28"/>
        </w:rPr>
        <w:t>К</w:t>
      </w:r>
      <w:r w:rsidRPr="00230AC1">
        <w:rPr>
          <w:rFonts w:ascii="Times New Roman" w:eastAsia="Times New Roman" w:hAnsi="Times New Roman" w:cs="Times New Roman"/>
          <w:color w:val="000000"/>
          <w:sz w:val="28"/>
          <w:szCs w:val="28"/>
        </w:rPr>
        <w:t>ра</w:t>
      </w:r>
      <w:r w:rsidRPr="00230AC1">
        <w:rPr>
          <w:rFonts w:ascii="Times New Roman" w:eastAsia="Times New Roman" w:hAnsi="Times New Roman" w:cs="Times New Roman"/>
          <w:color w:val="000000"/>
          <w:spacing w:val="-1"/>
          <w:sz w:val="28"/>
          <w:szCs w:val="28"/>
        </w:rPr>
        <w:t>с</w:t>
      </w:r>
      <w:r w:rsidRPr="00230AC1">
        <w:rPr>
          <w:rFonts w:ascii="Times New Roman" w:eastAsia="Times New Roman" w:hAnsi="Times New Roman" w:cs="Times New Roman"/>
          <w:color w:val="000000"/>
          <w:sz w:val="28"/>
          <w:szCs w:val="28"/>
        </w:rPr>
        <w:t>от</w:t>
      </w:r>
      <w:r w:rsidRPr="00230AC1">
        <w:rPr>
          <w:rFonts w:ascii="Times New Roman" w:eastAsia="Times New Roman" w:hAnsi="Times New Roman" w:cs="Times New Roman"/>
          <w:color w:val="000000"/>
          <w:spacing w:val="-2"/>
          <w:sz w:val="28"/>
          <w:szCs w:val="28"/>
        </w:rPr>
        <w:t>а»</w:t>
      </w:r>
      <w:r w:rsidRPr="00230AC1">
        <w:rPr>
          <w:rFonts w:ascii="Times New Roman" w:eastAsia="Times New Roman" w:hAnsi="Times New Roman" w:cs="Times New Roman"/>
          <w:color w:val="000000"/>
          <w:sz w:val="28"/>
          <w:szCs w:val="28"/>
        </w:rPr>
        <w:t>, «К</w:t>
      </w:r>
      <w:r w:rsidRPr="00230AC1">
        <w:rPr>
          <w:rFonts w:ascii="Times New Roman" w:eastAsia="Times New Roman" w:hAnsi="Times New Roman" w:cs="Times New Roman"/>
          <w:color w:val="000000"/>
          <w:spacing w:val="-2"/>
          <w:sz w:val="28"/>
          <w:szCs w:val="28"/>
        </w:rPr>
        <w:t>у</w:t>
      </w:r>
      <w:r w:rsidRPr="00230AC1">
        <w:rPr>
          <w:rFonts w:ascii="Times New Roman" w:eastAsia="Times New Roman" w:hAnsi="Times New Roman" w:cs="Times New Roman"/>
          <w:color w:val="000000"/>
          <w:sz w:val="28"/>
          <w:szCs w:val="28"/>
        </w:rPr>
        <w:t>ль</w:t>
      </w:r>
      <w:r w:rsidRPr="00230AC1">
        <w:rPr>
          <w:rFonts w:ascii="Times New Roman" w:eastAsia="Times New Roman" w:hAnsi="Times New Roman" w:cs="Times New Roman"/>
          <w:color w:val="000000"/>
          <w:spacing w:val="2"/>
          <w:sz w:val="28"/>
          <w:szCs w:val="28"/>
        </w:rPr>
        <w:t>т</w:t>
      </w:r>
      <w:r w:rsidRPr="00230AC1">
        <w:rPr>
          <w:rFonts w:ascii="Times New Roman" w:eastAsia="Times New Roman" w:hAnsi="Times New Roman" w:cs="Times New Roman"/>
          <w:color w:val="000000"/>
          <w:spacing w:val="-2"/>
          <w:sz w:val="28"/>
          <w:szCs w:val="28"/>
        </w:rPr>
        <w:t>у</w:t>
      </w:r>
      <w:r w:rsidRPr="00230AC1">
        <w:rPr>
          <w:rFonts w:ascii="Times New Roman" w:eastAsia="Times New Roman" w:hAnsi="Times New Roman" w:cs="Times New Roman"/>
          <w:color w:val="000000"/>
          <w:sz w:val="28"/>
          <w:szCs w:val="28"/>
        </w:rPr>
        <w:t>ра», «Человек», «Пр</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р</w:t>
      </w:r>
      <w:r w:rsidRPr="00230AC1">
        <w:rPr>
          <w:rFonts w:ascii="Times New Roman" w:eastAsia="Times New Roman" w:hAnsi="Times New Roman" w:cs="Times New Roman"/>
          <w:color w:val="000000"/>
          <w:spacing w:val="1"/>
          <w:sz w:val="28"/>
          <w:szCs w:val="28"/>
        </w:rPr>
        <w:t>ода</w:t>
      </w:r>
      <w:r w:rsidRPr="00230AC1">
        <w:rPr>
          <w:rFonts w:ascii="Times New Roman" w:eastAsia="Times New Roman" w:hAnsi="Times New Roman" w:cs="Times New Roman"/>
          <w:color w:val="000000"/>
          <w:sz w:val="28"/>
          <w:szCs w:val="28"/>
        </w:rPr>
        <w:t xml:space="preserve">», </w:t>
      </w:r>
      <w:r w:rsidRPr="00230AC1">
        <w:rPr>
          <w:rFonts w:ascii="Times New Roman" w:eastAsia="Times New Roman" w:hAnsi="Times New Roman" w:cs="Times New Roman"/>
          <w:color w:val="000000"/>
          <w:spacing w:val="-2"/>
          <w:sz w:val="28"/>
          <w:szCs w:val="28"/>
        </w:rPr>
        <w:t>ч</w:t>
      </w:r>
      <w:r w:rsidRPr="00230AC1">
        <w:rPr>
          <w:rFonts w:ascii="Times New Roman" w:eastAsia="Times New Roman" w:hAnsi="Times New Roman" w:cs="Times New Roman"/>
          <w:color w:val="000000"/>
          <w:sz w:val="28"/>
          <w:szCs w:val="28"/>
        </w:rPr>
        <w:t>то</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pacing w:val="-1"/>
          <w:sz w:val="28"/>
          <w:szCs w:val="28"/>
        </w:rPr>
        <w:t>п</w:t>
      </w:r>
      <w:r w:rsidRPr="00230AC1">
        <w:rPr>
          <w:rFonts w:ascii="Times New Roman" w:eastAsia="Times New Roman" w:hAnsi="Times New Roman" w:cs="Times New Roman"/>
          <w:color w:val="000000"/>
          <w:sz w:val="28"/>
          <w:szCs w:val="28"/>
        </w:rPr>
        <w:t>р</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дполагае</w:t>
      </w:r>
      <w:r w:rsidRPr="00230AC1">
        <w:rPr>
          <w:rFonts w:ascii="Times New Roman" w:eastAsia="Times New Roman" w:hAnsi="Times New Roman" w:cs="Times New Roman"/>
          <w:color w:val="000000"/>
          <w:spacing w:val="-2"/>
          <w:sz w:val="28"/>
          <w:szCs w:val="28"/>
        </w:rPr>
        <w:t>т</w:t>
      </w:r>
      <w:r w:rsidRPr="00230AC1">
        <w:rPr>
          <w:rFonts w:ascii="Times New Roman" w:eastAsia="Times New Roman" w:hAnsi="Times New Roman" w:cs="Times New Roman"/>
          <w:color w:val="000000"/>
          <w:sz w:val="28"/>
          <w:szCs w:val="28"/>
        </w:rPr>
        <w:t>:</w:t>
      </w:r>
    </w:p>
    <w:p w:rsidR="00230AC1" w:rsidRPr="00230AC1" w:rsidRDefault="00230AC1" w:rsidP="00674E94">
      <w:pPr>
        <w:widowControl w:val="0"/>
        <w:spacing w:line="276" w:lineRule="auto"/>
        <w:ind w:right="-13" w:firstLine="70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воспит</w:t>
      </w:r>
      <w:r w:rsidRPr="00230AC1">
        <w:rPr>
          <w:rFonts w:ascii="Times New Roman" w:eastAsia="Times New Roman" w:hAnsi="Times New Roman" w:cs="Times New Roman"/>
          <w:color w:val="000000"/>
          <w:spacing w:val="-1"/>
          <w:sz w:val="28"/>
          <w:szCs w:val="28"/>
        </w:rPr>
        <w:t>а</w:t>
      </w:r>
      <w:r w:rsidRPr="00230AC1">
        <w:rPr>
          <w:rFonts w:ascii="Times New Roman" w:eastAsia="Times New Roman" w:hAnsi="Times New Roman" w:cs="Times New Roman"/>
          <w:color w:val="000000"/>
          <w:sz w:val="28"/>
          <w:szCs w:val="28"/>
        </w:rPr>
        <w:t>н</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е</w:t>
      </w:r>
      <w:r w:rsidRPr="00230AC1">
        <w:rPr>
          <w:rFonts w:ascii="Times New Roman" w:eastAsia="Times New Roman" w:hAnsi="Times New Roman" w:cs="Times New Roman"/>
          <w:color w:val="000000"/>
          <w:spacing w:val="23"/>
          <w:sz w:val="28"/>
          <w:szCs w:val="28"/>
        </w:rPr>
        <w:t xml:space="preserve"> </w:t>
      </w:r>
      <w:r w:rsidRPr="00230AC1">
        <w:rPr>
          <w:rFonts w:ascii="Times New Roman" w:eastAsia="Times New Roman" w:hAnsi="Times New Roman" w:cs="Times New Roman"/>
          <w:color w:val="000000"/>
          <w:sz w:val="28"/>
          <w:szCs w:val="28"/>
        </w:rPr>
        <w:t>э</w:t>
      </w:r>
      <w:r w:rsidRPr="00230AC1">
        <w:rPr>
          <w:rFonts w:ascii="Times New Roman" w:eastAsia="Times New Roman" w:hAnsi="Times New Roman" w:cs="Times New Roman"/>
          <w:color w:val="000000"/>
          <w:spacing w:val="-2"/>
          <w:sz w:val="28"/>
          <w:szCs w:val="28"/>
        </w:rPr>
        <w:t>с</w:t>
      </w:r>
      <w:r w:rsidRPr="00230AC1">
        <w:rPr>
          <w:rFonts w:ascii="Times New Roman" w:eastAsia="Times New Roman" w:hAnsi="Times New Roman" w:cs="Times New Roman"/>
          <w:color w:val="000000"/>
          <w:sz w:val="28"/>
          <w:szCs w:val="28"/>
        </w:rPr>
        <w:t>тет</w:t>
      </w:r>
      <w:r w:rsidRPr="00230AC1">
        <w:rPr>
          <w:rFonts w:ascii="Times New Roman" w:eastAsia="Times New Roman" w:hAnsi="Times New Roman" w:cs="Times New Roman"/>
          <w:color w:val="000000"/>
          <w:spacing w:val="-2"/>
          <w:sz w:val="28"/>
          <w:szCs w:val="28"/>
        </w:rPr>
        <w:t>ич</w:t>
      </w:r>
      <w:r w:rsidRPr="00230AC1">
        <w:rPr>
          <w:rFonts w:ascii="Times New Roman" w:eastAsia="Times New Roman" w:hAnsi="Times New Roman" w:cs="Times New Roman"/>
          <w:color w:val="000000"/>
          <w:sz w:val="28"/>
          <w:szCs w:val="28"/>
        </w:rPr>
        <w:t>еских</w:t>
      </w:r>
      <w:r w:rsidRPr="00230AC1">
        <w:rPr>
          <w:rFonts w:ascii="Times New Roman" w:eastAsia="Times New Roman" w:hAnsi="Times New Roman" w:cs="Times New Roman"/>
          <w:color w:val="000000"/>
          <w:spacing w:val="24"/>
          <w:sz w:val="28"/>
          <w:szCs w:val="28"/>
        </w:rPr>
        <w:t xml:space="preserve"> </w:t>
      </w:r>
      <w:r w:rsidRPr="00230AC1">
        <w:rPr>
          <w:rFonts w:ascii="Times New Roman" w:eastAsia="Times New Roman" w:hAnsi="Times New Roman" w:cs="Times New Roman"/>
          <w:color w:val="000000"/>
          <w:sz w:val="28"/>
          <w:szCs w:val="28"/>
        </w:rPr>
        <w:t>ч</w:t>
      </w:r>
      <w:r w:rsidRPr="00230AC1">
        <w:rPr>
          <w:rFonts w:ascii="Times New Roman" w:eastAsia="Times New Roman" w:hAnsi="Times New Roman" w:cs="Times New Roman"/>
          <w:color w:val="000000"/>
          <w:spacing w:val="-2"/>
          <w:sz w:val="28"/>
          <w:szCs w:val="28"/>
        </w:rPr>
        <w:t>у</w:t>
      </w:r>
      <w:r w:rsidRPr="00230AC1">
        <w:rPr>
          <w:rFonts w:ascii="Times New Roman" w:eastAsia="Times New Roman" w:hAnsi="Times New Roman" w:cs="Times New Roman"/>
          <w:color w:val="000000"/>
          <w:sz w:val="28"/>
          <w:szCs w:val="28"/>
        </w:rPr>
        <w:t>вств</w:t>
      </w:r>
      <w:r w:rsidRPr="00230AC1">
        <w:rPr>
          <w:rFonts w:ascii="Times New Roman" w:eastAsia="Times New Roman" w:hAnsi="Times New Roman" w:cs="Times New Roman"/>
          <w:color w:val="000000"/>
          <w:spacing w:val="22"/>
          <w:sz w:val="28"/>
          <w:szCs w:val="28"/>
        </w:rPr>
        <w:t xml:space="preserve"> </w:t>
      </w:r>
      <w:r w:rsidRPr="00230AC1">
        <w:rPr>
          <w:rFonts w:ascii="Times New Roman" w:eastAsia="Times New Roman" w:hAnsi="Times New Roman" w:cs="Times New Roman"/>
          <w:color w:val="000000"/>
          <w:sz w:val="28"/>
          <w:szCs w:val="28"/>
        </w:rPr>
        <w:t>(</w:t>
      </w:r>
      <w:r w:rsidRPr="00230AC1">
        <w:rPr>
          <w:rFonts w:ascii="Times New Roman" w:eastAsia="Times New Roman" w:hAnsi="Times New Roman" w:cs="Times New Roman"/>
          <w:color w:val="000000"/>
          <w:spacing w:val="-1"/>
          <w:sz w:val="28"/>
          <w:szCs w:val="28"/>
        </w:rPr>
        <w:t>у</w:t>
      </w:r>
      <w:r w:rsidRPr="00230AC1">
        <w:rPr>
          <w:rFonts w:ascii="Times New Roman" w:eastAsia="Times New Roman" w:hAnsi="Times New Roman" w:cs="Times New Roman"/>
          <w:color w:val="000000"/>
          <w:sz w:val="28"/>
          <w:szCs w:val="28"/>
        </w:rPr>
        <w:t>див</w:t>
      </w:r>
      <w:r w:rsidRPr="00230AC1">
        <w:rPr>
          <w:rFonts w:ascii="Times New Roman" w:eastAsia="Times New Roman" w:hAnsi="Times New Roman" w:cs="Times New Roman"/>
          <w:color w:val="000000"/>
          <w:spacing w:val="1"/>
          <w:sz w:val="28"/>
          <w:szCs w:val="28"/>
        </w:rPr>
        <w:t>л</w:t>
      </w:r>
      <w:r w:rsidRPr="00230AC1">
        <w:rPr>
          <w:rFonts w:ascii="Times New Roman" w:eastAsia="Times New Roman" w:hAnsi="Times New Roman" w:cs="Times New Roman"/>
          <w:color w:val="000000"/>
          <w:sz w:val="28"/>
          <w:szCs w:val="28"/>
        </w:rPr>
        <w:t>ения,</w:t>
      </w:r>
      <w:r w:rsidRPr="00230AC1">
        <w:rPr>
          <w:rFonts w:ascii="Times New Roman" w:eastAsia="Times New Roman" w:hAnsi="Times New Roman" w:cs="Times New Roman"/>
          <w:color w:val="000000"/>
          <w:spacing w:val="23"/>
          <w:sz w:val="28"/>
          <w:szCs w:val="28"/>
        </w:rPr>
        <w:t xml:space="preserve"> </w:t>
      </w:r>
      <w:r w:rsidRPr="00230AC1">
        <w:rPr>
          <w:rFonts w:ascii="Times New Roman" w:eastAsia="Times New Roman" w:hAnsi="Times New Roman" w:cs="Times New Roman"/>
          <w:color w:val="000000"/>
          <w:sz w:val="28"/>
          <w:szCs w:val="28"/>
        </w:rPr>
        <w:t>радости,</w:t>
      </w:r>
      <w:r w:rsidRPr="00230AC1">
        <w:rPr>
          <w:rFonts w:ascii="Times New Roman" w:eastAsia="Times New Roman" w:hAnsi="Times New Roman" w:cs="Times New Roman"/>
          <w:color w:val="000000"/>
          <w:spacing w:val="23"/>
          <w:sz w:val="28"/>
          <w:szCs w:val="28"/>
        </w:rPr>
        <w:t xml:space="preserve"> </w:t>
      </w:r>
      <w:r w:rsidRPr="00230AC1">
        <w:rPr>
          <w:rFonts w:ascii="Times New Roman" w:eastAsia="Times New Roman" w:hAnsi="Times New Roman" w:cs="Times New Roman"/>
          <w:color w:val="000000"/>
          <w:sz w:val="28"/>
          <w:szCs w:val="28"/>
        </w:rPr>
        <w:t>во</w:t>
      </w:r>
      <w:r w:rsidRPr="00230AC1">
        <w:rPr>
          <w:rFonts w:ascii="Times New Roman" w:eastAsia="Times New Roman" w:hAnsi="Times New Roman" w:cs="Times New Roman"/>
          <w:color w:val="000000"/>
          <w:spacing w:val="-1"/>
          <w:sz w:val="28"/>
          <w:szCs w:val="28"/>
        </w:rPr>
        <w:t>сх</w:t>
      </w:r>
      <w:r w:rsidRPr="00230AC1">
        <w:rPr>
          <w:rFonts w:ascii="Times New Roman" w:eastAsia="Times New Roman" w:hAnsi="Times New Roman" w:cs="Times New Roman"/>
          <w:color w:val="000000"/>
          <w:sz w:val="28"/>
          <w:szCs w:val="28"/>
        </w:rPr>
        <w:t>ище</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ия,</w:t>
      </w:r>
      <w:r w:rsidRPr="00230AC1">
        <w:rPr>
          <w:rFonts w:ascii="Times New Roman" w:eastAsia="Times New Roman" w:hAnsi="Times New Roman" w:cs="Times New Roman"/>
          <w:color w:val="000000"/>
          <w:spacing w:val="22"/>
          <w:sz w:val="28"/>
          <w:szCs w:val="28"/>
        </w:rPr>
        <w:t xml:space="preserve"> </w:t>
      </w:r>
      <w:r w:rsidRPr="00230AC1">
        <w:rPr>
          <w:rFonts w:ascii="Times New Roman" w:eastAsia="Times New Roman" w:hAnsi="Times New Roman" w:cs="Times New Roman"/>
          <w:color w:val="000000"/>
          <w:sz w:val="28"/>
          <w:szCs w:val="28"/>
        </w:rPr>
        <w:t>лю</w:t>
      </w:r>
      <w:r w:rsidRPr="00230AC1">
        <w:rPr>
          <w:rFonts w:ascii="Times New Roman" w:eastAsia="Times New Roman" w:hAnsi="Times New Roman" w:cs="Times New Roman"/>
          <w:color w:val="000000"/>
          <w:spacing w:val="1"/>
          <w:sz w:val="28"/>
          <w:szCs w:val="28"/>
        </w:rPr>
        <w:t>б</w:t>
      </w:r>
      <w:r w:rsidRPr="00230AC1">
        <w:rPr>
          <w:rFonts w:ascii="Times New Roman" w:eastAsia="Times New Roman" w:hAnsi="Times New Roman" w:cs="Times New Roman"/>
          <w:color w:val="000000"/>
          <w:spacing w:val="-1"/>
          <w:sz w:val="28"/>
          <w:szCs w:val="28"/>
        </w:rPr>
        <w:t>в</w:t>
      </w:r>
      <w:r w:rsidRPr="00230AC1">
        <w:rPr>
          <w:rFonts w:ascii="Times New Roman" w:eastAsia="Times New Roman" w:hAnsi="Times New Roman" w:cs="Times New Roman"/>
          <w:color w:val="000000"/>
          <w:sz w:val="28"/>
          <w:szCs w:val="28"/>
        </w:rPr>
        <w:t>и)</w:t>
      </w:r>
      <w:r w:rsidRPr="00230AC1">
        <w:rPr>
          <w:rFonts w:ascii="Times New Roman" w:eastAsia="Times New Roman" w:hAnsi="Times New Roman" w:cs="Times New Roman"/>
          <w:color w:val="000000"/>
          <w:spacing w:val="24"/>
          <w:sz w:val="28"/>
          <w:szCs w:val="28"/>
        </w:rPr>
        <w:t xml:space="preserve"> </w:t>
      </w:r>
      <w:r w:rsidRPr="00230AC1">
        <w:rPr>
          <w:rFonts w:ascii="Times New Roman" w:eastAsia="Times New Roman" w:hAnsi="Times New Roman" w:cs="Times New Roman"/>
          <w:color w:val="000000"/>
          <w:sz w:val="28"/>
          <w:szCs w:val="28"/>
        </w:rPr>
        <w:t>к разли</w:t>
      </w:r>
      <w:r w:rsidRPr="00230AC1">
        <w:rPr>
          <w:rFonts w:ascii="Times New Roman" w:eastAsia="Times New Roman" w:hAnsi="Times New Roman" w:cs="Times New Roman"/>
          <w:color w:val="000000"/>
          <w:spacing w:val="-1"/>
          <w:sz w:val="28"/>
          <w:szCs w:val="28"/>
        </w:rPr>
        <w:t>ч</w:t>
      </w:r>
      <w:r w:rsidRPr="00230AC1">
        <w:rPr>
          <w:rFonts w:ascii="Times New Roman" w:eastAsia="Times New Roman" w:hAnsi="Times New Roman" w:cs="Times New Roman"/>
          <w:color w:val="000000"/>
          <w:sz w:val="28"/>
          <w:szCs w:val="28"/>
        </w:rPr>
        <w:t>ным</w:t>
      </w:r>
      <w:r w:rsidRPr="00230AC1">
        <w:rPr>
          <w:rFonts w:ascii="Times New Roman" w:eastAsia="Times New Roman" w:hAnsi="Times New Roman" w:cs="Times New Roman"/>
          <w:color w:val="000000"/>
          <w:spacing w:val="117"/>
          <w:sz w:val="28"/>
          <w:szCs w:val="28"/>
        </w:rPr>
        <w:t xml:space="preserve"> </w:t>
      </w:r>
      <w:r w:rsidRPr="00230AC1">
        <w:rPr>
          <w:rFonts w:ascii="Times New Roman" w:eastAsia="Times New Roman" w:hAnsi="Times New Roman" w:cs="Times New Roman"/>
          <w:color w:val="000000"/>
          <w:sz w:val="28"/>
          <w:szCs w:val="28"/>
        </w:rPr>
        <w:t>объ</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кт</w:t>
      </w:r>
      <w:r w:rsidRPr="00230AC1">
        <w:rPr>
          <w:rFonts w:ascii="Times New Roman" w:eastAsia="Times New Roman" w:hAnsi="Times New Roman" w:cs="Times New Roman"/>
          <w:color w:val="000000"/>
          <w:spacing w:val="-1"/>
          <w:sz w:val="28"/>
          <w:szCs w:val="28"/>
        </w:rPr>
        <w:t>а</w:t>
      </w:r>
      <w:r w:rsidRPr="00230AC1">
        <w:rPr>
          <w:rFonts w:ascii="Times New Roman" w:eastAsia="Times New Roman" w:hAnsi="Times New Roman" w:cs="Times New Roman"/>
          <w:color w:val="000000"/>
          <w:sz w:val="28"/>
          <w:szCs w:val="28"/>
        </w:rPr>
        <w:t>м</w:t>
      </w:r>
      <w:r w:rsidRPr="00230AC1">
        <w:rPr>
          <w:rFonts w:ascii="Times New Roman" w:eastAsia="Times New Roman" w:hAnsi="Times New Roman" w:cs="Times New Roman"/>
          <w:color w:val="000000"/>
          <w:spacing w:val="119"/>
          <w:sz w:val="28"/>
          <w:szCs w:val="28"/>
        </w:rPr>
        <w:t xml:space="preserve"> </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pacing w:val="118"/>
          <w:sz w:val="28"/>
          <w:szCs w:val="28"/>
        </w:rPr>
        <w:t xml:space="preserve"> </w:t>
      </w:r>
      <w:r w:rsidRPr="00230AC1">
        <w:rPr>
          <w:rFonts w:ascii="Times New Roman" w:eastAsia="Times New Roman" w:hAnsi="Times New Roman" w:cs="Times New Roman"/>
          <w:color w:val="000000"/>
          <w:sz w:val="28"/>
          <w:szCs w:val="28"/>
        </w:rPr>
        <w:t>яв</w:t>
      </w:r>
      <w:r w:rsidRPr="00230AC1">
        <w:rPr>
          <w:rFonts w:ascii="Times New Roman" w:eastAsia="Times New Roman" w:hAnsi="Times New Roman" w:cs="Times New Roman"/>
          <w:color w:val="000000"/>
          <w:spacing w:val="-1"/>
          <w:sz w:val="28"/>
          <w:szCs w:val="28"/>
        </w:rPr>
        <w:t>л</w:t>
      </w:r>
      <w:r w:rsidRPr="00230AC1">
        <w:rPr>
          <w:rFonts w:ascii="Times New Roman" w:eastAsia="Times New Roman" w:hAnsi="Times New Roman" w:cs="Times New Roman"/>
          <w:color w:val="000000"/>
          <w:sz w:val="28"/>
          <w:szCs w:val="28"/>
        </w:rPr>
        <w:t>е</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иям</w:t>
      </w:r>
      <w:r w:rsidRPr="00230AC1">
        <w:rPr>
          <w:rFonts w:ascii="Times New Roman" w:eastAsia="Times New Roman" w:hAnsi="Times New Roman" w:cs="Times New Roman"/>
          <w:color w:val="000000"/>
          <w:spacing w:val="117"/>
          <w:sz w:val="28"/>
          <w:szCs w:val="28"/>
        </w:rPr>
        <w:t xml:space="preserve"> </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кр</w:t>
      </w:r>
      <w:r w:rsidRPr="00230AC1">
        <w:rPr>
          <w:rFonts w:ascii="Times New Roman" w:eastAsia="Times New Roman" w:hAnsi="Times New Roman" w:cs="Times New Roman"/>
          <w:color w:val="000000"/>
          <w:spacing w:val="-3"/>
          <w:sz w:val="28"/>
          <w:szCs w:val="28"/>
        </w:rPr>
        <w:t>у</w:t>
      </w:r>
      <w:r w:rsidRPr="00230AC1">
        <w:rPr>
          <w:rFonts w:ascii="Times New Roman" w:eastAsia="Times New Roman" w:hAnsi="Times New Roman" w:cs="Times New Roman"/>
          <w:color w:val="000000"/>
          <w:sz w:val="28"/>
          <w:szCs w:val="28"/>
        </w:rPr>
        <w:t>жающего</w:t>
      </w:r>
      <w:r w:rsidRPr="00230AC1">
        <w:rPr>
          <w:rFonts w:ascii="Times New Roman" w:eastAsia="Times New Roman" w:hAnsi="Times New Roman" w:cs="Times New Roman"/>
          <w:color w:val="000000"/>
          <w:spacing w:val="120"/>
          <w:sz w:val="28"/>
          <w:szCs w:val="28"/>
        </w:rPr>
        <w:t xml:space="preserve"> </w:t>
      </w:r>
      <w:r w:rsidRPr="00230AC1">
        <w:rPr>
          <w:rFonts w:ascii="Times New Roman" w:eastAsia="Times New Roman" w:hAnsi="Times New Roman" w:cs="Times New Roman"/>
          <w:color w:val="000000"/>
          <w:sz w:val="28"/>
          <w:szCs w:val="28"/>
        </w:rPr>
        <w:t>мира</w:t>
      </w:r>
      <w:r w:rsidRPr="00230AC1">
        <w:rPr>
          <w:rFonts w:ascii="Times New Roman" w:eastAsia="Times New Roman" w:hAnsi="Times New Roman" w:cs="Times New Roman"/>
          <w:color w:val="000000"/>
          <w:spacing w:val="116"/>
          <w:sz w:val="28"/>
          <w:szCs w:val="28"/>
        </w:rPr>
        <w:t xml:space="preserve"> </w:t>
      </w:r>
      <w:r w:rsidRPr="00230AC1">
        <w:rPr>
          <w:rFonts w:ascii="Times New Roman" w:eastAsia="Times New Roman" w:hAnsi="Times New Roman" w:cs="Times New Roman"/>
          <w:color w:val="000000"/>
          <w:sz w:val="28"/>
          <w:szCs w:val="28"/>
        </w:rPr>
        <w:t>(природ</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о</w:t>
      </w:r>
      <w:r w:rsidRPr="00230AC1">
        <w:rPr>
          <w:rFonts w:ascii="Times New Roman" w:eastAsia="Times New Roman" w:hAnsi="Times New Roman" w:cs="Times New Roman"/>
          <w:color w:val="000000"/>
          <w:spacing w:val="-1"/>
          <w:sz w:val="28"/>
          <w:szCs w:val="28"/>
        </w:rPr>
        <w:t>г</w:t>
      </w:r>
      <w:r w:rsidRPr="00230AC1">
        <w:rPr>
          <w:rFonts w:ascii="Times New Roman" w:eastAsia="Times New Roman" w:hAnsi="Times New Roman" w:cs="Times New Roman"/>
          <w:color w:val="000000"/>
          <w:sz w:val="28"/>
          <w:szCs w:val="28"/>
        </w:rPr>
        <w:t>о,</w:t>
      </w:r>
      <w:r w:rsidRPr="00230AC1">
        <w:rPr>
          <w:rFonts w:ascii="Times New Roman" w:eastAsia="Times New Roman" w:hAnsi="Times New Roman" w:cs="Times New Roman"/>
          <w:color w:val="000000"/>
          <w:spacing w:val="117"/>
          <w:sz w:val="28"/>
          <w:szCs w:val="28"/>
        </w:rPr>
        <w:t xml:space="preserve"> </w:t>
      </w:r>
      <w:r w:rsidRPr="00230AC1">
        <w:rPr>
          <w:rFonts w:ascii="Times New Roman" w:eastAsia="Times New Roman" w:hAnsi="Times New Roman" w:cs="Times New Roman"/>
          <w:color w:val="000000"/>
          <w:spacing w:val="1"/>
          <w:sz w:val="28"/>
          <w:szCs w:val="28"/>
        </w:rPr>
        <w:t>бы</w:t>
      </w:r>
      <w:r w:rsidRPr="00230AC1">
        <w:rPr>
          <w:rFonts w:ascii="Times New Roman" w:eastAsia="Times New Roman" w:hAnsi="Times New Roman" w:cs="Times New Roman"/>
          <w:color w:val="000000"/>
          <w:spacing w:val="-1"/>
          <w:sz w:val="28"/>
          <w:szCs w:val="28"/>
        </w:rPr>
        <w:t>т</w:t>
      </w:r>
      <w:r w:rsidRPr="00230AC1">
        <w:rPr>
          <w:rFonts w:ascii="Times New Roman" w:eastAsia="Times New Roman" w:hAnsi="Times New Roman" w:cs="Times New Roman"/>
          <w:color w:val="000000"/>
          <w:sz w:val="28"/>
          <w:szCs w:val="28"/>
        </w:rPr>
        <w:t>о</w:t>
      </w:r>
      <w:r w:rsidRPr="00230AC1">
        <w:rPr>
          <w:rFonts w:ascii="Times New Roman" w:eastAsia="Times New Roman" w:hAnsi="Times New Roman" w:cs="Times New Roman"/>
          <w:color w:val="000000"/>
          <w:spacing w:val="-1"/>
          <w:sz w:val="28"/>
          <w:szCs w:val="28"/>
        </w:rPr>
        <w:t>в</w:t>
      </w:r>
      <w:r w:rsidRPr="00230AC1">
        <w:rPr>
          <w:rFonts w:ascii="Times New Roman" w:eastAsia="Times New Roman" w:hAnsi="Times New Roman" w:cs="Times New Roman"/>
          <w:color w:val="000000"/>
          <w:sz w:val="28"/>
          <w:szCs w:val="28"/>
        </w:rPr>
        <w:t>ог</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 социок</w:t>
      </w:r>
      <w:r w:rsidRPr="00230AC1">
        <w:rPr>
          <w:rFonts w:ascii="Times New Roman" w:eastAsia="Times New Roman" w:hAnsi="Times New Roman" w:cs="Times New Roman"/>
          <w:color w:val="000000"/>
          <w:spacing w:val="-1"/>
          <w:sz w:val="28"/>
          <w:szCs w:val="28"/>
        </w:rPr>
        <w:t>у</w:t>
      </w:r>
      <w:r w:rsidRPr="00230AC1">
        <w:rPr>
          <w:rFonts w:ascii="Times New Roman" w:eastAsia="Times New Roman" w:hAnsi="Times New Roman" w:cs="Times New Roman"/>
          <w:color w:val="000000"/>
          <w:sz w:val="28"/>
          <w:szCs w:val="28"/>
        </w:rPr>
        <w:t>л</w:t>
      </w:r>
      <w:r w:rsidRPr="00230AC1">
        <w:rPr>
          <w:rFonts w:ascii="Times New Roman" w:eastAsia="Times New Roman" w:hAnsi="Times New Roman" w:cs="Times New Roman"/>
          <w:color w:val="000000"/>
          <w:spacing w:val="-1"/>
          <w:sz w:val="28"/>
          <w:szCs w:val="28"/>
        </w:rPr>
        <w:t>ь</w:t>
      </w:r>
      <w:r w:rsidRPr="00230AC1">
        <w:rPr>
          <w:rFonts w:ascii="Times New Roman" w:eastAsia="Times New Roman" w:hAnsi="Times New Roman" w:cs="Times New Roman"/>
          <w:color w:val="000000"/>
          <w:spacing w:val="1"/>
          <w:sz w:val="28"/>
          <w:szCs w:val="28"/>
        </w:rPr>
        <w:t>т</w:t>
      </w:r>
      <w:r w:rsidRPr="00230AC1">
        <w:rPr>
          <w:rFonts w:ascii="Times New Roman" w:eastAsia="Times New Roman" w:hAnsi="Times New Roman" w:cs="Times New Roman"/>
          <w:color w:val="000000"/>
          <w:spacing w:val="-2"/>
          <w:sz w:val="28"/>
          <w:szCs w:val="28"/>
        </w:rPr>
        <w:t>у</w:t>
      </w:r>
      <w:r w:rsidRPr="00230AC1">
        <w:rPr>
          <w:rFonts w:ascii="Times New Roman" w:eastAsia="Times New Roman" w:hAnsi="Times New Roman" w:cs="Times New Roman"/>
          <w:color w:val="000000"/>
          <w:sz w:val="28"/>
          <w:szCs w:val="28"/>
        </w:rPr>
        <w:t>рно</w:t>
      </w:r>
      <w:r w:rsidRPr="00230AC1">
        <w:rPr>
          <w:rFonts w:ascii="Times New Roman" w:eastAsia="Times New Roman" w:hAnsi="Times New Roman" w:cs="Times New Roman"/>
          <w:color w:val="000000"/>
          <w:spacing w:val="-1"/>
          <w:sz w:val="28"/>
          <w:szCs w:val="28"/>
        </w:rPr>
        <w:t>г</w:t>
      </w:r>
      <w:r w:rsidRPr="00230AC1">
        <w:rPr>
          <w:rFonts w:ascii="Times New Roman" w:eastAsia="Times New Roman" w:hAnsi="Times New Roman" w:cs="Times New Roman"/>
          <w:color w:val="000000"/>
          <w:sz w:val="28"/>
          <w:szCs w:val="28"/>
        </w:rPr>
        <w:t>о),</w:t>
      </w:r>
      <w:r w:rsidRPr="00230AC1">
        <w:rPr>
          <w:rFonts w:ascii="Times New Roman" w:eastAsia="Times New Roman" w:hAnsi="Times New Roman" w:cs="Times New Roman"/>
          <w:color w:val="000000"/>
          <w:spacing w:val="25"/>
          <w:sz w:val="28"/>
          <w:szCs w:val="28"/>
        </w:rPr>
        <w:t xml:space="preserve"> </w:t>
      </w:r>
      <w:r w:rsidRPr="00230AC1">
        <w:rPr>
          <w:rFonts w:ascii="Times New Roman" w:eastAsia="Times New Roman" w:hAnsi="Times New Roman" w:cs="Times New Roman"/>
          <w:color w:val="000000"/>
          <w:sz w:val="28"/>
          <w:szCs w:val="28"/>
        </w:rPr>
        <w:t>к</w:t>
      </w:r>
      <w:r w:rsidRPr="00230AC1">
        <w:rPr>
          <w:rFonts w:ascii="Times New Roman" w:eastAsia="Times New Roman" w:hAnsi="Times New Roman" w:cs="Times New Roman"/>
          <w:color w:val="000000"/>
          <w:spacing w:val="29"/>
          <w:sz w:val="28"/>
          <w:szCs w:val="28"/>
        </w:rPr>
        <w:t xml:space="preserve"> </w:t>
      </w:r>
      <w:r w:rsidRPr="00230AC1">
        <w:rPr>
          <w:rFonts w:ascii="Times New Roman" w:eastAsia="Times New Roman" w:hAnsi="Times New Roman" w:cs="Times New Roman"/>
          <w:color w:val="000000"/>
          <w:spacing w:val="1"/>
          <w:sz w:val="28"/>
          <w:szCs w:val="28"/>
        </w:rPr>
        <w:t>п</w:t>
      </w:r>
      <w:r w:rsidRPr="00230AC1">
        <w:rPr>
          <w:rFonts w:ascii="Times New Roman" w:eastAsia="Times New Roman" w:hAnsi="Times New Roman" w:cs="Times New Roman"/>
          <w:color w:val="000000"/>
          <w:sz w:val="28"/>
          <w:szCs w:val="28"/>
        </w:rPr>
        <w:t>ро</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з</w:t>
      </w:r>
      <w:r w:rsidRPr="00230AC1">
        <w:rPr>
          <w:rFonts w:ascii="Times New Roman" w:eastAsia="Times New Roman" w:hAnsi="Times New Roman" w:cs="Times New Roman"/>
          <w:color w:val="000000"/>
          <w:spacing w:val="-2"/>
          <w:sz w:val="28"/>
          <w:szCs w:val="28"/>
        </w:rPr>
        <w:t>в</w:t>
      </w:r>
      <w:r w:rsidRPr="00230AC1">
        <w:rPr>
          <w:rFonts w:ascii="Times New Roman" w:eastAsia="Times New Roman" w:hAnsi="Times New Roman" w:cs="Times New Roman"/>
          <w:color w:val="000000"/>
          <w:sz w:val="28"/>
          <w:szCs w:val="28"/>
        </w:rPr>
        <w:t>е</w:t>
      </w:r>
      <w:r w:rsidRPr="00230AC1">
        <w:rPr>
          <w:rFonts w:ascii="Times New Roman" w:eastAsia="Times New Roman" w:hAnsi="Times New Roman" w:cs="Times New Roman"/>
          <w:color w:val="000000"/>
          <w:spacing w:val="4"/>
          <w:sz w:val="28"/>
          <w:szCs w:val="28"/>
        </w:rPr>
        <w:t>д</w:t>
      </w:r>
      <w:r w:rsidRPr="00230AC1">
        <w:rPr>
          <w:rFonts w:ascii="Times New Roman" w:eastAsia="Times New Roman" w:hAnsi="Times New Roman" w:cs="Times New Roman"/>
          <w:color w:val="000000"/>
          <w:sz w:val="28"/>
          <w:szCs w:val="28"/>
        </w:rPr>
        <w:t>ен</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ям</w:t>
      </w:r>
      <w:r w:rsidRPr="00230AC1">
        <w:rPr>
          <w:rFonts w:ascii="Times New Roman" w:eastAsia="Times New Roman" w:hAnsi="Times New Roman" w:cs="Times New Roman"/>
          <w:color w:val="000000"/>
          <w:spacing w:val="26"/>
          <w:sz w:val="28"/>
          <w:szCs w:val="28"/>
        </w:rPr>
        <w:t xml:space="preserve"> </w:t>
      </w:r>
      <w:r w:rsidRPr="00230AC1">
        <w:rPr>
          <w:rFonts w:ascii="Times New Roman" w:eastAsia="Times New Roman" w:hAnsi="Times New Roman" w:cs="Times New Roman"/>
          <w:color w:val="000000"/>
          <w:sz w:val="28"/>
          <w:szCs w:val="28"/>
        </w:rPr>
        <w:t>разных</w:t>
      </w:r>
      <w:r w:rsidRPr="00230AC1">
        <w:rPr>
          <w:rFonts w:ascii="Times New Roman" w:eastAsia="Times New Roman" w:hAnsi="Times New Roman" w:cs="Times New Roman"/>
          <w:color w:val="000000"/>
          <w:spacing w:val="28"/>
          <w:sz w:val="28"/>
          <w:szCs w:val="28"/>
        </w:rPr>
        <w:t xml:space="preserve"> </w:t>
      </w:r>
      <w:r w:rsidRPr="00230AC1">
        <w:rPr>
          <w:rFonts w:ascii="Times New Roman" w:eastAsia="Times New Roman" w:hAnsi="Times New Roman" w:cs="Times New Roman"/>
          <w:color w:val="000000"/>
          <w:sz w:val="28"/>
          <w:szCs w:val="28"/>
        </w:rPr>
        <w:t>видов,</w:t>
      </w:r>
      <w:r w:rsidRPr="00230AC1">
        <w:rPr>
          <w:rFonts w:ascii="Times New Roman" w:eastAsia="Times New Roman" w:hAnsi="Times New Roman" w:cs="Times New Roman"/>
          <w:color w:val="000000"/>
          <w:spacing w:val="27"/>
          <w:sz w:val="28"/>
          <w:szCs w:val="28"/>
        </w:rPr>
        <w:t xml:space="preserve"> </w:t>
      </w:r>
      <w:r w:rsidRPr="00230AC1">
        <w:rPr>
          <w:rFonts w:ascii="Times New Roman" w:eastAsia="Times New Roman" w:hAnsi="Times New Roman" w:cs="Times New Roman"/>
          <w:color w:val="000000"/>
          <w:sz w:val="28"/>
          <w:szCs w:val="28"/>
        </w:rPr>
        <w:t>жанров</w:t>
      </w:r>
      <w:r w:rsidRPr="00230AC1">
        <w:rPr>
          <w:rFonts w:ascii="Times New Roman" w:eastAsia="Times New Roman" w:hAnsi="Times New Roman" w:cs="Times New Roman"/>
          <w:color w:val="000000"/>
          <w:spacing w:val="28"/>
          <w:sz w:val="28"/>
          <w:szCs w:val="28"/>
        </w:rPr>
        <w:t xml:space="preserve"> </w:t>
      </w:r>
      <w:r w:rsidRPr="00230AC1">
        <w:rPr>
          <w:rFonts w:ascii="Times New Roman" w:eastAsia="Times New Roman" w:hAnsi="Times New Roman" w:cs="Times New Roman"/>
          <w:color w:val="000000"/>
          <w:sz w:val="28"/>
          <w:szCs w:val="28"/>
        </w:rPr>
        <w:t>и</w:t>
      </w:r>
      <w:r w:rsidRPr="00230AC1">
        <w:rPr>
          <w:rFonts w:ascii="Times New Roman" w:eastAsia="Times New Roman" w:hAnsi="Times New Roman" w:cs="Times New Roman"/>
          <w:color w:val="000000"/>
          <w:spacing w:val="29"/>
          <w:sz w:val="28"/>
          <w:szCs w:val="28"/>
        </w:rPr>
        <w:t xml:space="preserve"> </w:t>
      </w:r>
      <w:r w:rsidRPr="00230AC1">
        <w:rPr>
          <w:rFonts w:ascii="Times New Roman" w:eastAsia="Times New Roman" w:hAnsi="Times New Roman" w:cs="Times New Roman"/>
          <w:color w:val="000000"/>
          <w:sz w:val="28"/>
          <w:szCs w:val="28"/>
        </w:rPr>
        <w:t>стил</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й</w:t>
      </w:r>
      <w:r w:rsidRPr="00230AC1">
        <w:rPr>
          <w:rFonts w:ascii="Times New Roman" w:eastAsia="Times New Roman" w:hAnsi="Times New Roman" w:cs="Times New Roman"/>
          <w:color w:val="000000"/>
          <w:spacing w:val="28"/>
          <w:sz w:val="28"/>
          <w:szCs w:val="28"/>
        </w:rPr>
        <w:t xml:space="preserve"> </w:t>
      </w:r>
      <w:r w:rsidRPr="00230AC1">
        <w:rPr>
          <w:rFonts w:ascii="Times New Roman" w:eastAsia="Times New Roman" w:hAnsi="Times New Roman" w:cs="Times New Roman"/>
          <w:color w:val="000000"/>
          <w:sz w:val="28"/>
          <w:szCs w:val="28"/>
        </w:rPr>
        <w:t>иск</w:t>
      </w:r>
      <w:r w:rsidRPr="00230AC1">
        <w:rPr>
          <w:rFonts w:ascii="Times New Roman" w:eastAsia="Times New Roman" w:hAnsi="Times New Roman" w:cs="Times New Roman"/>
          <w:color w:val="000000"/>
          <w:spacing w:val="-1"/>
          <w:sz w:val="28"/>
          <w:szCs w:val="28"/>
        </w:rPr>
        <w:t>у</w:t>
      </w:r>
      <w:r w:rsidRPr="00230AC1">
        <w:rPr>
          <w:rFonts w:ascii="Times New Roman" w:eastAsia="Times New Roman" w:hAnsi="Times New Roman" w:cs="Times New Roman"/>
          <w:color w:val="000000"/>
          <w:sz w:val="28"/>
          <w:szCs w:val="28"/>
        </w:rPr>
        <w:t>сства</w:t>
      </w:r>
      <w:r w:rsidRPr="00230AC1">
        <w:rPr>
          <w:rFonts w:ascii="Times New Roman" w:eastAsia="Times New Roman" w:hAnsi="Times New Roman" w:cs="Times New Roman"/>
          <w:color w:val="000000"/>
          <w:spacing w:val="27"/>
          <w:sz w:val="28"/>
          <w:szCs w:val="28"/>
        </w:rPr>
        <w:t xml:space="preserve"> </w:t>
      </w:r>
      <w:r w:rsidRPr="00230AC1">
        <w:rPr>
          <w:rFonts w:ascii="Times New Roman" w:eastAsia="Times New Roman" w:hAnsi="Times New Roman" w:cs="Times New Roman"/>
          <w:color w:val="000000"/>
          <w:sz w:val="28"/>
          <w:szCs w:val="28"/>
        </w:rPr>
        <w:t>(в с</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ответств</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и</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z w:val="28"/>
          <w:szCs w:val="28"/>
        </w:rPr>
        <w:t>с</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z w:val="28"/>
          <w:szCs w:val="28"/>
        </w:rPr>
        <w:t>возраст</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ыми</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z w:val="28"/>
          <w:szCs w:val="28"/>
        </w:rPr>
        <w:t>о</w:t>
      </w:r>
      <w:r w:rsidRPr="00230AC1">
        <w:rPr>
          <w:rFonts w:ascii="Times New Roman" w:eastAsia="Times New Roman" w:hAnsi="Times New Roman" w:cs="Times New Roman"/>
          <w:color w:val="000000"/>
          <w:spacing w:val="-1"/>
          <w:sz w:val="28"/>
          <w:szCs w:val="28"/>
        </w:rPr>
        <w:t>с</w:t>
      </w:r>
      <w:r w:rsidRPr="00230AC1">
        <w:rPr>
          <w:rFonts w:ascii="Times New Roman" w:eastAsia="Times New Roman" w:hAnsi="Times New Roman" w:cs="Times New Roman"/>
          <w:color w:val="000000"/>
          <w:sz w:val="28"/>
          <w:szCs w:val="28"/>
        </w:rPr>
        <w:t>обе</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но</w:t>
      </w:r>
      <w:r w:rsidRPr="00230AC1">
        <w:rPr>
          <w:rFonts w:ascii="Times New Roman" w:eastAsia="Times New Roman" w:hAnsi="Times New Roman" w:cs="Times New Roman"/>
          <w:color w:val="000000"/>
          <w:spacing w:val="-2"/>
          <w:sz w:val="28"/>
          <w:szCs w:val="28"/>
        </w:rPr>
        <w:t>с</w:t>
      </w:r>
      <w:r w:rsidRPr="00230AC1">
        <w:rPr>
          <w:rFonts w:ascii="Times New Roman" w:eastAsia="Times New Roman" w:hAnsi="Times New Roman" w:cs="Times New Roman"/>
          <w:color w:val="000000"/>
          <w:sz w:val="28"/>
          <w:szCs w:val="28"/>
        </w:rPr>
        <w:t>тями</w:t>
      </w:r>
      <w:r w:rsidRPr="00230AC1">
        <w:rPr>
          <w:rFonts w:ascii="Times New Roman" w:eastAsia="Times New Roman" w:hAnsi="Times New Roman" w:cs="Times New Roman"/>
          <w:color w:val="000000"/>
          <w:spacing w:val="-1"/>
          <w:sz w:val="28"/>
          <w:szCs w:val="28"/>
        </w:rPr>
        <w:t>)</w:t>
      </w:r>
      <w:r w:rsidRPr="00230AC1">
        <w:rPr>
          <w:rFonts w:ascii="Times New Roman" w:eastAsia="Times New Roman" w:hAnsi="Times New Roman" w:cs="Times New Roman"/>
          <w:color w:val="000000"/>
          <w:sz w:val="28"/>
          <w:szCs w:val="28"/>
        </w:rPr>
        <w:t>;</w:t>
      </w:r>
    </w:p>
    <w:p w:rsidR="00230AC1" w:rsidRPr="00230AC1" w:rsidRDefault="00230AC1" w:rsidP="00674E94">
      <w:pPr>
        <w:widowControl w:val="0"/>
        <w:spacing w:before="3" w:line="276" w:lineRule="auto"/>
        <w:ind w:right="-9" w:firstLine="70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приобщение</w:t>
      </w:r>
      <w:r w:rsidRPr="00230AC1">
        <w:rPr>
          <w:rFonts w:ascii="Times New Roman" w:eastAsia="Times New Roman" w:hAnsi="Times New Roman" w:cs="Times New Roman"/>
          <w:color w:val="000000"/>
          <w:spacing w:val="66"/>
          <w:sz w:val="28"/>
          <w:szCs w:val="28"/>
        </w:rPr>
        <w:t xml:space="preserve"> </w:t>
      </w:r>
      <w:r w:rsidRPr="00230AC1">
        <w:rPr>
          <w:rFonts w:ascii="Times New Roman" w:eastAsia="Times New Roman" w:hAnsi="Times New Roman" w:cs="Times New Roman"/>
          <w:color w:val="000000"/>
          <w:spacing w:val="1"/>
          <w:sz w:val="28"/>
          <w:szCs w:val="28"/>
        </w:rPr>
        <w:t>к</w:t>
      </w:r>
      <w:r w:rsidRPr="00230AC1">
        <w:rPr>
          <w:rFonts w:ascii="Times New Roman" w:eastAsia="Times New Roman" w:hAnsi="Times New Roman" w:cs="Times New Roman"/>
          <w:color w:val="000000"/>
          <w:spacing w:val="67"/>
          <w:sz w:val="28"/>
          <w:szCs w:val="28"/>
        </w:rPr>
        <w:t xml:space="preserve"> </w:t>
      </w:r>
      <w:r w:rsidRPr="00230AC1">
        <w:rPr>
          <w:rFonts w:ascii="Times New Roman" w:eastAsia="Times New Roman" w:hAnsi="Times New Roman" w:cs="Times New Roman"/>
          <w:color w:val="000000"/>
          <w:spacing w:val="-1"/>
          <w:sz w:val="28"/>
          <w:szCs w:val="28"/>
        </w:rPr>
        <w:t>т</w:t>
      </w:r>
      <w:r w:rsidRPr="00230AC1">
        <w:rPr>
          <w:rFonts w:ascii="Times New Roman" w:eastAsia="Times New Roman" w:hAnsi="Times New Roman" w:cs="Times New Roman"/>
          <w:color w:val="000000"/>
          <w:sz w:val="28"/>
          <w:szCs w:val="28"/>
        </w:rPr>
        <w:t>радициям</w:t>
      </w:r>
      <w:r w:rsidRPr="00230AC1">
        <w:rPr>
          <w:rFonts w:ascii="Times New Roman" w:eastAsia="Times New Roman" w:hAnsi="Times New Roman" w:cs="Times New Roman"/>
          <w:color w:val="000000"/>
          <w:spacing w:val="64"/>
          <w:sz w:val="28"/>
          <w:szCs w:val="28"/>
        </w:rPr>
        <w:t xml:space="preserve"> </w:t>
      </w:r>
      <w:r w:rsidRPr="00230AC1">
        <w:rPr>
          <w:rFonts w:ascii="Times New Roman" w:eastAsia="Times New Roman" w:hAnsi="Times New Roman" w:cs="Times New Roman"/>
          <w:color w:val="000000"/>
          <w:sz w:val="28"/>
          <w:szCs w:val="28"/>
        </w:rPr>
        <w:t>и</w:t>
      </w:r>
      <w:r w:rsidRPr="00230AC1">
        <w:rPr>
          <w:rFonts w:ascii="Times New Roman" w:eastAsia="Times New Roman" w:hAnsi="Times New Roman" w:cs="Times New Roman"/>
          <w:color w:val="000000"/>
          <w:spacing w:val="67"/>
          <w:sz w:val="28"/>
          <w:szCs w:val="28"/>
        </w:rPr>
        <w:t xml:space="preserve"> </w:t>
      </w:r>
      <w:r w:rsidRPr="00230AC1">
        <w:rPr>
          <w:rFonts w:ascii="Times New Roman" w:eastAsia="Times New Roman" w:hAnsi="Times New Roman" w:cs="Times New Roman"/>
          <w:color w:val="000000"/>
          <w:sz w:val="28"/>
          <w:szCs w:val="28"/>
        </w:rPr>
        <w:t>вели</w:t>
      </w:r>
      <w:r w:rsidRPr="00230AC1">
        <w:rPr>
          <w:rFonts w:ascii="Times New Roman" w:eastAsia="Times New Roman" w:hAnsi="Times New Roman" w:cs="Times New Roman"/>
          <w:color w:val="000000"/>
          <w:spacing w:val="-1"/>
          <w:sz w:val="28"/>
          <w:szCs w:val="28"/>
        </w:rPr>
        <w:t>к</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му</w:t>
      </w:r>
      <w:r w:rsidRPr="00230AC1">
        <w:rPr>
          <w:rFonts w:ascii="Times New Roman" w:eastAsia="Times New Roman" w:hAnsi="Times New Roman" w:cs="Times New Roman"/>
          <w:color w:val="000000"/>
          <w:spacing w:val="63"/>
          <w:sz w:val="28"/>
          <w:szCs w:val="28"/>
        </w:rPr>
        <w:t xml:space="preserve"> </w:t>
      </w:r>
      <w:r w:rsidRPr="00230AC1">
        <w:rPr>
          <w:rFonts w:ascii="Times New Roman" w:eastAsia="Times New Roman" w:hAnsi="Times New Roman" w:cs="Times New Roman"/>
          <w:color w:val="000000"/>
          <w:sz w:val="28"/>
          <w:szCs w:val="28"/>
        </w:rPr>
        <w:t>к</w:t>
      </w:r>
      <w:r w:rsidRPr="00230AC1">
        <w:rPr>
          <w:rFonts w:ascii="Times New Roman" w:eastAsia="Times New Roman" w:hAnsi="Times New Roman" w:cs="Times New Roman"/>
          <w:color w:val="000000"/>
          <w:spacing w:val="-2"/>
          <w:sz w:val="28"/>
          <w:szCs w:val="28"/>
        </w:rPr>
        <w:t>у</w:t>
      </w:r>
      <w:r w:rsidRPr="00230AC1">
        <w:rPr>
          <w:rFonts w:ascii="Times New Roman" w:eastAsia="Times New Roman" w:hAnsi="Times New Roman" w:cs="Times New Roman"/>
          <w:color w:val="000000"/>
          <w:sz w:val="28"/>
          <w:szCs w:val="28"/>
        </w:rPr>
        <w:t>льт</w:t>
      </w:r>
      <w:r w:rsidRPr="00230AC1">
        <w:rPr>
          <w:rFonts w:ascii="Times New Roman" w:eastAsia="Times New Roman" w:hAnsi="Times New Roman" w:cs="Times New Roman"/>
          <w:color w:val="000000"/>
          <w:spacing w:val="-2"/>
          <w:sz w:val="28"/>
          <w:szCs w:val="28"/>
        </w:rPr>
        <w:t>у</w:t>
      </w:r>
      <w:r w:rsidRPr="00230AC1">
        <w:rPr>
          <w:rFonts w:ascii="Times New Roman" w:eastAsia="Times New Roman" w:hAnsi="Times New Roman" w:cs="Times New Roman"/>
          <w:color w:val="000000"/>
          <w:spacing w:val="1"/>
          <w:sz w:val="28"/>
          <w:szCs w:val="28"/>
        </w:rPr>
        <w:t>рно</w:t>
      </w:r>
      <w:r w:rsidRPr="00230AC1">
        <w:rPr>
          <w:rFonts w:ascii="Times New Roman" w:eastAsia="Times New Roman" w:hAnsi="Times New Roman" w:cs="Times New Roman"/>
          <w:color w:val="000000"/>
          <w:sz w:val="28"/>
          <w:szCs w:val="28"/>
        </w:rPr>
        <w:t>му</w:t>
      </w:r>
      <w:r w:rsidRPr="00230AC1">
        <w:rPr>
          <w:rFonts w:ascii="Times New Roman" w:eastAsia="Times New Roman" w:hAnsi="Times New Roman" w:cs="Times New Roman"/>
          <w:color w:val="000000"/>
          <w:spacing w:val="63"/>
          <w:sz w:val="28"/>
          <w:szCs w:val="28"/>
        </w:rPr>
        <w:t xml:space="preserve"> </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аслед</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ю</w:t>
      </w:r>
      <w:r w:rsidRPr="00230AC1">
        <w:rPr>
          <w:rFonts w:ascii="Times New Roman" w:eastAsia="Times New Roman" w:hAnsi="Times New Roman" w:cs="Times New Roman"/>
          <w:color w:val="000000"/>
          <w:spacing w:val="63"/>
          <w:sz w:val="28"/>
          <w:szCs w:val="28"/>
        </w:rPr>
        <w:t xml:space="preserve"> </w:t>
      </w:r>
      <w:r w:rsidRPr="00230AC1">
        <w:rPr>
          <w:rFonts w:ascii="Times New Roman" w:eastAsia="Times New Roman" w:hAnsi="Times New Roman" w:cs="Times New Roman"/>
          <w:color w:val="000000"/>
          <w:spacing w:val="1"/>
          <w:sz w:val="28"/>
          <w:szCs w:val="28"/>
        </w:rPr>
        <w:t>ро</w:t>
      </w:r>
      <w:r w:rsidRPr="00230AC1">
        <w:rPr>
          <w:rFonts w:ascii="Times New Roman" w:eastAsia="Times New Roman" w:hAnsi="Times New Roman" w:cs="Times New Roman"/>
          <w:color w:val="000000"/>
          <w:spacing w:val="-2"/>
          <w:sz w:val="28"/>
          <w:szCs w:val="28"/>
        </w:rPr>
        <w:t>с</w:t>
      </w:r>
      <w:r w:rsidRPr="00230AC1">
        <w:rPr>
          <w:rFonts w:ascii="Times New Roman" w:eastAsia="Times New Roman" w:hAnsi="Times New Roman" w:cs="Times New Roman"/>
          <w:color w:val="000000"/>
          <w:sz w:val="28"/>
          <w:szCs w:val="28"/>
        </w:rPr>
        <w:t>с</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йс</w:t>
      </w:r>
      <w:r w:rsidRPr="00230AC1">
        <w:rPr>
          <w:rFonts w:ascii="Times New Roman" w:eastAsia="Times New Roman" w:hAnsi="Times New Roman" w:cs="Times New Roman"/>
          <w:color w:val="000000"/>
          <w:spacing w:val="-2"/>
          <w:sz w:val="28"/>
          <w:szCs w:val="28"/>
        </w:rPr>
        <w:t>к</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pacing w:val="-1"/>
          <w:sz w:val="28"/>
          <w:szCs w:val="28"/>
        </w:rPr>
        <w:t>г</w:t>
      </w:r>
      <w:r w:rsidRPr="00230AC1">
        <w:rPr>
          <w:rFonts w:ascii="Times New Roman" w:eastAsia="Times New Roman" w:hAnsi="Times New Roman" w:cs="Times New Roman"/>
          <w:color w:val="000000"/>
          <w:sz w:val="28"/>
          <w:szCs w:val="28"/>
        </w:rPr>
        <w:t>о народа,</w:t>
      </w:r>
      <w:r w:rsidRPr="00230AC1">
        <w:rPr>
          <w:rFonts w:ascii="Times New Roman" w:eastAsia="Times New Roman" w:hAnsi="Times New Roman" w:cs="Times New Roman"/>
          <w:color w:val="000000"/>
          <w:spacing w:val="176"/>
          <w:sz w:val="28"/>
          <w:szCs w:val="28"/>
        </w:rPr>
        <w:t xml:space="preserve"> </w:t>
      </w:r>
      <w:r w:rsidRPr="00230AC1">
        <w:rPr>
          <w:rFonts w:ascii="Times New Roman" w:eastAsia="Times New Roman" w:hAnsi="Times New Roman" w:cs="Times New Roman"/>
          <w:color w:val="000000"/>
          <w:sz w:val="28"/>
          <w:szCs w:val="28"/>
        </w:rPr>
        <w:t>ш</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де</w:t>
      </w:r>
      <w:r w:rsidRPr="00230AC1">
        <w:rPr>
          <w:rFonts w:ascii="Times New Roman" w:eastAsia="Times New Roman" w:hAnsi="Times New Roman" w:cs="Times New Roman"/>
          <w:color w:val="000000"/>
          <w:spacing w:val="-2"/>
          <w:sz w:val="28"/>
          <w:szCs w:val="28"/>
        </w:rPr>
        <w:t>в</w:t>
      </w:r>
      <w:r w:rsidRPr="00230AC1">
        <w:rPr>
          <w:rFonts w:ascii="Times New Roman" w:eastAsia="Times New Roman" w:hAnsi="Times New Roman" w:cs="Times New Roman"/>
          <w:color w:val="000000"/>
          <w:sz w:val="28"/>
          <w:szCs w:val="28"/>
        </w:rPr>
        <w:t>рам</w:t>
      </w:r>
      <w:r w:rsidRPr="00230AC1">
        <w:rPr>
          <w:rFonts w:ascii="Times New Roman" w:eastAsia="Times New Roman" w:hAnsi="Times New Roman" w:cs="Times New Roman"/>
          <w:color w:val="000000"/>
          <w:spacing w:val="174"/>
          <w:sz w:val="28"/>
          <w:szCs w:val="28"/>
        </w:rPr>
        <w:t xml:space="preserve"> </w:t>
      </w:r>
      <w:r w:rsidRPr="00230AC1">
        <w:rPr>
          <w:rFonts w:ascii="Times New Roman" w:eastAsia="Times New Roman" w:hAnsi="Times New Roman" w:cs="Times New Roman"/>
          <w:color w:val="000000"/>
          <w:sz w:val="28"/>
          <w:szCs w:val="28"/>
        </w:rPr>
        <w:t>мировой</w:t>
      </w:r>
      <w:r w:rsidRPr="00230AC1">
        <w:rPr>
          <w:rFonts w:ascii="Times New Roman" w:eastAsia="Times New Roman" w:hAnsi="Times New Roman" w:cs="Times New Roman"/>
          <w:color w:val="000000"/>
          <w:spacing w:val="175"/>
          <w:sz w:val="28"/>
          <w:szCs w:val="28"/>
        </w:rPr>
        <w:t xml:space="preserve"> </w:t>
      </w:r>
      <w:r w:rsidRPr="00230AC1">
        <w:rPr>
          <w:rFonts w:ascii="Times New Roman" w:eastAsia="Times New Roman" w:hAnsi="Times New Roman" w:cs="Times New Roman"/>
          <w:color w:val="000000"/>
          <w:sz w:val="28"/>
          <w:szCs w:val="28"/>
        </w:rPr>
        <w:t>х</w:t>
      </w:r>
      <w:r w:rsidRPr="00230AC1">
        <w:rPr>
          <w:rFonts w:ascii="Times New Roman" w:eastAsia="Times New Roman" w:hAnsi="Times New Roman" w:cs="Times New Roman"/>
          <w:color w:val="000000"/>
          <w:spacing w:val="-1"/>
          <w:sz w:val="28"/>
          <w:szCs w:val="28"/>
        </w:rPr>
        <w:t>у</w:t>
      </w:r>
      <w:r w:rsidRPr="00230AC1">
        <w:rPr>
          <w:rFonts w:ascii="Times New Roman" w:eastAsia="Times New Roman" w:hAnsi="Times New Roman" w:cs="Times New Roman"/>
          <w:color w:val="000000"/>
          <w:sz w:val="28"/>
          <w:szCs w:val="28"/>
        </w:rPr>
        <w:t>дожественн</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й</w:t>
      </w:r>
      <w:r w:rsidRPr="00230AC1">
        <w:rPr>
          <w:rFonts w:ascii="Times New Roman" w:eastAsia="Times New Roman" w:hAnsi="Times New Roman" w:cs="Times New Roman"/>
          <w:color w:val="000000"/>
          <w:spacing w:val="177"/>
          <w:sz w:val="28"/>
          <w:szCs w:val="28"/>
        </w:rPr>
        <w:t xml:space="preserve"> </w:t>
      </w:r>
      <w:r w:rsidRPr="00230AC1">
        <w:rPr>
          <w:rFonts w:ascii="Times New Roman" w:eastAsia="Times New Roman" w:hAnsi="Times New Roman" w:cs="Times New Roman"/>
          <w:color w:val="000000"/>
          <w:sz w:val="28"/>
          <w:szCs w:val="28"/>
        </w:rPr>
        <w:t>к</w:t>
      </w:r>
      <w:r w:rsidRPr="00230AC1">
        <w:rPr>
          <w:rFonts w:ascii="Times New Roman" w:eastAsia="Times New Roman" w:hAnsi="Times New Roman" w:cs="Times New Roman"/>
          <w:color w:val="000000"/>
          <w:spacing w:val="-1"/>
          <w:sz w:val="28"/>
          <w:szCs w:val="28"/>
        </w:rPr>
        <w:t>ул</w:t>
      </w:r>
      <w:r w:rsidRPr="00230AC1">
        <w:rPr>
          <w:rFonts w:ascii="Times New Roman" w:eastAsia="Times New Roman" w:hAnsi="Times New Roman" w:cs="Times New Roman"/>
          <w:color w:val="000000"/>
          <w:sz w:val="28"/>
          <w:szCs w:val="28"/>
        </w:rPr>
        <w:t>ь</w:t>
      </w:r>
      <w:r w:rsidRPr="00230AC1">
        <w:rPr>
          <w:rFonts w:ascii="Times New Roman" w:eastAsia="Times New Roman" w:hAnsi="Times New Roman" w:cs="Times New Roman"/>
          <w:color w:val="000000"/>
          <w:spacing w:val="1"/>
          <w:sz w:val="28"/>
          <w:szCs w:val="28"/>
        </w:rPr>
        <w:t>т</w:t>
      </w:r>
      <w:r w:rsidRPr="00230AC1">
        <w:rPr>
          <w:rFonts w:ascii="Times New Roman" w:eastAsia="Times New Roman" w:hAnsi="Times New Roman" w:cs="Times New Roman"/>
          <w:color w:val="000000"/>
          <w:spacing w:val="-2"/>
          <w:sz w:val="28"/>
          <w:szCs w:val="28"/>
        </w:rPr>
        <w:t>у</w:t>
      </w:r>
      <w:r w:rsidRPr="00230AC1">
        <w:rPr>
          <w:rFonts w:ascii="Times New Roman" w:eastAsia="Times New Roman" w:hAnsi="Times New Roman" w:cs="Times New Roman"/>
          <w:color w:val="000000"/>
          <w:sz w:val="28"/>
          <w:szCs w:val="28"/>
        </w:rPr>
        <w:t>р</w:t>
      </w:r>
      <w:r w:rsidRPr="00230AC1">
        <w:rPr>
          <w:rFonts w:ascii="Times New Roman" w:eastAsia="Times New Roman" w:hAnsi="Times New Roman" w:cs="Times New Roman"/>
          <w:color w:val="000000"/>
          <w:spacing w:val="1"/>
          <w:sz w:val="28"/>
          <w:szCs w:val="28"/>
        </w:rPr>
        <w:t>ы</w:t>
      </w:r>
      <w:r w:rsidRPr="00230AC1">
        <w:rPr>
          <w:rFonts w:ascii="Times New Roman" w:eastAsia="Times New Roman" w:hAnsi="Times New Roman" w:cs="Times New Roman"/>
          <w:color w:val="000000"/>
          <w:spacing w:val="177"/>
          <w:sz w:val="28"/>
          <w:szCs w:val="28"/>
        </w:rPr>
        <w:t xml:space="preserve"> </w:t>
      </w:r>
      <w:r w:rsidRPr="00230AC1">
        <w:rPr>
          <w:rFonts w:ascii="Times New Roman" w:eastAsia="Times New Roman" w:hAnsi="Times New Roman" w:cs="Times New Roman"/>
          <w:color w:val="000000"/>
          <w:sz w:val="28"/>
          <w:szCs w:val="28"/>
        </w:rPr>
        <w:t>с</w:t>
      </w:r>
      <w:r w:rsidRPr="00230AC1">
        <w:rPr>
          <w:rFonts w:ascii="Times New Roman" w:eastAsia="Times New Roman" w:hAnsi="Times New Roman" w:cs="Times New Roman"/>
          <w:color w:val="000000"/>
          <w:spacing w:val="174"/>
          <w:sz w:val="28"/>
          <w:szCs w:val="28"/>
        </w:rPr>
        <w:t xml:space="preserve"> </w:t>
      </w:r>
      <w:r w:rsidRPr="00230AC1">
        <w:rPr>
          <w:rFonts w:ascii="Times New Roman" w:eastAsia="Times New Roman" w:hAnsi="Times New Roman" w:cs="Times New Roman"/>
          <w:color w:val="000000"/>
          <w:spacing w:val="1"/>
          <w:sz w:val="28"/>
          <w:szCs w:val="28"/>
        </w:rPr>
        <w:t>ц</w:t>
      </w:r>
      <w:r w:rsidRPr="00230AC1">
        <w:rPr>
          <w:rFonts w:ascii="Times New Roman" w:eastAsia="Times New Roman" w:hAnsi="Times New Roman" w:cs="Times New Roman"/>
          <w:color w:val="000000"/>
          <w:sz w:val="28"/>
          <w:szCs w:val="28"/>
        </w:rPr>
        <w:t>ел</w:t>
      </w:r>
      <w:r w:rsidRPr="00230AC1">
        <w:rPr>
          <w:rFonts w:ascii="Times New Roman" w:eastAsia="Times New Roman" w:hAnsi="Times New Roman" w:cs="Times New Roman"/>
          <w:color w:val="000000"/>
          <w:spacing w:val="-1"/>
          <w:sz w:val="28"/>
          <w:szCs w:val="28"/>
        </w:rPr>
        <w:t>ь</w:t>
      </w:r>
      <w:r w:rsidRPr="00230AC1">
        <w:rPr>
          <w:rFonts w:ascii="Times New Roman" w:eastAsia="Times New Roman" w:hAnsi="Times New Roman" w:cs="Times New Roman"/>
          <w:color w:val="000000"/>
          <w:sz w:val="28"/>
          <w:szCs w:val="28"/>
        </w:rPr>
        <w:t>ю</w:t>
      </w:r>
      <w:r w:rsidRPr="00230AC1">
        <w:rPr>
          <w:rFonts w:ascii="Times New Roman" w:eastAsia="Times New Roman" w:hAnsi="Times New Roman" w:cs="Times New Roman"/>
          <w:color w:val="000000"/>
          <w:spacing w:val="176"/>
          <w:sz w:val="28"/>
          <w:szCs w:val="28"/>
        </w:rPr>
        <w:t xml:space="preserve"> </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z w:val="28"/>
          <w:szCs w:val="28"/>
        </w:rPr>
        <w:t>а</w:t>
      </w:r>
      <w:r w:rsidRPr="00230AC1">
        <w:rPr>
          <w:rFonts w:ascii="Times New Roman" w:eastAsia="Times New Roman" w:hAnsi="Times New Roman" w:cs="Times New Roman"/>
          <w:color w:val="000000"/>
          <w:spacing w:val="-2"/>
          <w:sz w:val="28"/>
          <w:szCs w:val="28"/>
        </w:rPr>
        <w:t>ск</w:t>
      </w:r>
      <w:r w:rsidRPr="00230AC1">
        <w:rPr>
          <w:rFonts w:ascii="Times New Roman" w:eastAsia="Times New Roman" w:hAnsi="Times New Roman" w:cs="Times New Roman"/>
          <w:color w:val="000000"/>
          <w:spacing w:val="1"/>
          <w:sz w:val="28"/>
          <w:szCs w:val="28"/>
        </w:rPr>
        <w:t>ры</w:t>
      </w:r>
      <w:r w:rsidRPr="00230AC1">
        <w:rPr>
          <w:rFonts w:ascii="Times New Roman" w:eastAsia="Times New Roman" w:hAnsi="Times New Roman" w:cs="Times New Roman"/>
          <w:color w:val="000000"/>
          <w:spacing w:val="-1"/>
          <w:sz w:val="28"/>
          <w:szCs w:val="28"/>
        </w:rPr>
        <w:t>т</w:t>
      </w:r>
      <w:r w:rsidRPr="00230AC1">
        <w:rPr>
          <w:rFonts w:ascii="Times New Roman" w:eastAsia="Times New Roman" w:hAnsi="Times New Roman" w:cs="Times New Roman"/>
          <w:color w:val="000000"/>
          <w:sz w:val="28"/>
          <w:szCs w:val="28"/>
        </w:rPr>
        <w:t>ия це</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ност</w:t>
      </w:r>
      <w:r w:rsidRPr="00230AC1">
        <w:rPr>
          <w:rFonts w:ascii="Times New Roman" w:eastAsia="Times New Roman" w:hAnsi="Times New Roman" w:cs="Times New Roman"/>
          <w:color w:val="000000"/>
          <w:spacing w:val="-2"/>
          <w:sz w:val="28"/>
          <w:szCs w:val="28"/>
        </w:rPr>
        <w:t>е</w:t>
      </w:r>
      <w:r w:rsidRPr="00230AC1">
        <w:rPr>
          <w:rFonts w:ascii="Times New Roman" w:eastAsia="Times New Roman" w:hAnsi="Times New Roman" w:cs="Times New Roman"/>
          <w:color w:val="000000"/>
          <w:sz w:val="28"/>
          <w:szCs w:val="28"/>
        </w:rPr>
        <w:t>й «Кра</w:t>
      </w:r>
      <w:r w:rsidRPr="00230AC1">
        <w:rPr>
          <w:rFonts w:ascii="Times New Roman" w:eastAsia="Times New Roman" w:hAnsi="Times New Roman" w:cs="Times New Roman"/>
          <w:color w:val="000000"/>
          <w:spacing w:val="-2"/>
          <w:sz w:val="28"/>
          <w:szCs w:val="28"/>
        </w:rPr>
        <w:t>с</w:t>
      </w:r>
      <w:r w:rsidRPr="00230AC1">
        <w:rPr>
          <w:rFonts w:ascii="Times New Roman" w:eastAsia="Times New Roman" w:hAnsi="Times New Roman" w:cs="Times New Roman"/>
          <w:color w:val="000000"/>
          <w:sz w:val="28"/>
          <w:szCs w:val="28"/>
        </w:rPr>
        <w:t>от</w:t>
      </w:r>
      <w:r w:rsidRPr="00230AC1">
        <w:rPr>
          <w:rFonts w:ascii="Times New Roman" w:eastAsia="Times New Roman" w:hAnsi="Times New Roman" w:cs="Times New Roman"/>
          <w:color w:val="000000"/>
          <w:spacing w:val="-2"/>
          <w:sz w:val="28"/>
          <w:szCs w:val="28"/>
        </w:rPr>
        <w:t>а</w:t>
      </w:r>
      <w:r w:rsidRPr="00230AC1">
        <w:rPr>
          <w:rFonts w:ascii="Times New Roman" w:eastAsia="Times New Roman" w:hAnsi="Times New Roman" w:cs="Times New Roman"/>
          <w:color w:val="000000"/>
          <w:sz w:val="28"/>
          <w:szCs w:val="28"/>
        </w:rPr>
        <w:t>»,</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z w:val="28"/>
          <w:szCs w:val="28"/>
        </w:rPr>
        <w:t>«Природ</w:t>
      </w:r>
      <w:r w:rsidRPr="00230AC1">
        <w:rPr>
          <w:rFonts w:ascii="Times New Roman" w:eastAsia="Times New Roman" w:hAnsi="Times New Roman" w:cs="Times New Roman"/>
          <w:color w:val="000000"/>
          <w:spacing w:val="4"/>
          <w:sz w:val="28"/>
          <w:szCs w:val="28"/>
        </w:rPr>
        <w:t>а</w:t>
      </w:r>
      <w:r w:rsidRPr="00230AC1">
        <w:rPr>
          <w:rFonts w:ascii="Times New Roman" w:eastAsia="Times New Roman" w:hAnsi="Times New Roman" w:cs="Times New Roman"/>
          <w:color w:val="000000"/>
          <w:sz w:val="28"/>
          <w:szCs w:val="28"/>
        </w:rPr>
        <w:t>», «К</w:t>
      </w:r>
      <w:r w:rsidRPr="00230AC1">
        <w:rPr>
          <w:rFonts w:ascii="Times New Roman" w:eastAsia="Times New Roman" w:hAnsi="Times New Roman" w:cs="Times New Roman"/>
          <w:color w:val="000000"/>
          <w:spacing w:val="-3"/>
          <w:sz w:val="28"/>
          <w:szCs w:val="28"/>
        </w:rPr>
        <w:t>у</w:t>
      </w:r>
      <w:r w:rsidRPr="00230AC1">
        <w:rPr>
          <w:rFonts w:ascii="Times New Roman" w:eastAsia="Times New Roman" w:hAnsi="Times New Roman" w:cs="Times New Roman"/>
          <w:color w:val="000000"/>
          <w:sz w:val="28"/>
          <w:szCs w:val="28"/>
        </w:rPr>
        <w:t>ль</w:t>
      </w:r>
      <w:r w:rsidRPr="00230AC1">
        <w:rPr>
          <w:rFonts w:ascii="Times New Roman" w:eastAsia="Times New Roman" w:hAnsi="Times New Roman" w:cs="Times New Roman"/>
          <w:color w:val="000000"/>
          <w:spacing w:val="2"/>
          <w:sz w:val="28"/>
          <w:szCs w:val="28"/>
        </w:rPr>
        <w:t>т</w:t>
      </w:r>
      <w:r w:rsidRPr="00230AC1">
        <w:rPr>
          <w:rFonts w:ascii="Times New Roman" w:eastAsia="Times New Roman" w:hAnsi="Times New Roman" w:cs="Times New Roman"/>
          <w:color w:val="000000"/>
          <w:spacing w:val="-2"/>
          <w:sz w:val="28"/>
          <w:szCs w:val="28"/>
        </w:rPr>
        <w:t>у</w:t>
      </w:r>
      <w:r w:rsidRPr="00230AC1">
        <w:rPr>
          <w:rFonts w:ascii="Times New Roman" w:eastAsia="Times New Roman" w:hAnsi="Times New Roman" w:cs="Times New Roman"/>
          <w:color w:val="000000"/>
          <w:sz w:val="28"/>
          <w:szCs w:val="28"/>
        </w:rPr>
        <w:t>ра</w:t>
      </w:r>
      <w:r w:rsidRPr="00230AC1">
        <w:rPr>
          <w:rFonts w:ascii="Times New Roman" w:eastAsia="Times New Roman" w:hAnsi="Times New Roman" w:cs="Times New Roman"/>
          <w:color w:val="000000"/>
          <w:spacing w:val="-1"/>
          <w:sz w:val="28"/>
          <w:szCs w:val="28"/>
        </w:rPr>
        <w:t>»</w:t>
      </w:r>
      <w:r w:rsidRPr="00230AC1">
        <w:rPr>
          <w:rFonts w:ascii="Times New Roman" w:eastAsia="Times New Roman" w:hAnsi="Times New Roman" w:cs="Times New Roman"/>
          <w:color w:val="000000"/>
          <w:sz w:val="28"/>
          <w:szCs w:val="28"/>
        </w:rPr>
        <w:t>;</w:t>
      </w:r>
    </w:p>
    <w:p w:rsidR="008B57FF" w:rsidRDefault="00230AC1" w:rsidP="00B472BC">
      <w:pPr>
        <w:widowControl w:val="0"/>
        <w:spacing w:line="276" w:lineRule="auto"/>
        <w:ind w:left="-58" w:right="2"/>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ста</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овле</w:t>
      </w:r>
      <w:r w:rsidRPr="00230AC1">
        <w:rPr>
          <w:rFonts w:ascii="Times New Roman" w:eastAsia="Times New Roman" w:hAnsi="Times New Roman" w:cs="Times New Roman"/>
          <w:color w:val="000000"/>
          <w:spacing w:val="-1"/>
          <w:sz w:val="28"/>
          <w:szCs w:val="28"/>
        </w:rPr>
        <w:t>н</w:t>
      </w:r>
      <w:r w:rsidR="0095750E">
        <w:rPr>
          <w:rFonts w:ascii="Times New Roman" w:eastAsia="Times New Roman" w:hAnsi="Times New Roman" w:cs="Times New Roman"/>
          <w:color w:val="000000"/>
          <w:sz w:val="28"/>
          <w:szCs w:val="28"/>
        </w:rPr>
        <w:t xml:space="preserve">ие  </w:t>
      </w:r>
      <w:r w:rsidRPr="00230AC1">
        <w:rPr>
          <w:rFonts w:ascii="Times New Roman" w:eastAsia="Times New Roman" w:hAnsi="Times New Roman" w:cs="Times New Roman"/>
          <w:color w:val="000000"/>
          <w:sz w:val="28"/>
          <w:szCs w:val="28"/>
        </w:rPr>
        <w:t>эсте</w:t>
      </w:r>
      <w:r w:rsidRPr="00230AC1">
        <w:rPr>
          <w:rFonts w:ascii="Times New Roman" w:eastAsia="Times New Roman" w:hAnsi="Times New Roman" w:cs="Times New Roman"/>
          <w:color w:val="000000"/>
          <w:spacing w:val="-2"/>
          <w:sz w:val="28"/>
          <w:szCs w:val="28"/>
        </w:rPr>
        <w:t>т</w:t>
      </w:r>
      <w:r w:rsidRPr="00230AC1">
        <w:rPr>
          <w:rFonts w:ascii="Times New Roman" w:eastAsia="Times New Roman" w:hAnsi="Times New Roman" w:cs="Times New Roman"/>
          <w:color w:val="000000"/>
          <w:sz w:val="28"/>
          <w:szCs w:val="28"/>
        </w:rPr>
        <w:t>иче</w:t>
      </w:r>
      <w:r w:rsidRPr="00230AC1">
        <w:rPr>
          <w:rFonts w:ascii="Times New Roman" w:eastAsia="Times New Roman" w:hAnsi="Times New Roman" w:cs="Times New Roman"/>
          <w:color w:val="000000"/>
          <w:spacing w:val="-2"/>
          <w:sz w:val="28"/>
          <w:szCs w:val="28"/>
        </w:rPr>
        <w:t>с</w:t>
      </w:r>
      <w:r w:rsidRPr="00230AC1">
        <w:rPr>
          <w:rFonts w:ascii="Times New Roman" w:eastAsia="Times New Roman" w:hAnsi="Times New Roman" w:cs="Times New Roman"/>
          <w:color w:val="000000"/>
          <w:sz w:val="28"/>
          <w:szCs w:val="28"/>
        </w:rPr>
        <w:t>ко</w:t>
      </w:r>
      <w:r w:rsidRPr="00230AC1">
        <w:rPr>
          <w:rFonts w:ascii="Times New Roman" w:eastAsia="Times New Roman" w:hAnsi="Times New Roman" w:cs="Times New Roman"/>
          <w:color w:val="000000"/>
          <w:spacing w:val="-1"/>
          <w:sz w:val="28"/>
          <w:szCs w:val="28"/>
        </w:rPr>
        <w:t>г</w:t>
      </w:r>
      <w:r w:rsidR="0095750E">
        <w:rPr>
          <w:rFonts w:ascii="Times New Roman" w:eastAsia="Times New Roman" w:hAnsi="Times New Roman" w:cs="Times New Roman"/>
          <w:color w:val="000000"/>
          <w:sz w:val="28"/>
          <w:szCs w:val="28"/>
        </w:rPr>
        <w:t xml:space="preserve">о, </w:t>
      </w:r>
      <w:r w:rsidRPr="00230AC1">
        <w:rPr>
          <w:rFonts w:ascii="Times New Roman" w:eastAsia="Times New Roman" w:hAnsi="Times New Roman" w:cs="Times New Roman"/>
          <w:color w:val="000000"/>
          <w:sz w:val="28"/>
          <w:szCs w:val="28"/>
        </w:rPr>
        <w:t>эмоц</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онал</w:t>
      </w:r>
      <w:r w:rsidRPr="00230AC1">
        <w:rPr>
          <w:rFonts w:ascii="Times New Roman" w:eastAsia="Times New Roman" w:hAnsi="Times New Roman" w:cs="Times New Roman"/>
          <w:color w:val="000000"/>
          <w:spacing w:val="-1"/>
          <w:sz w:val="28"/>
          <w:szCs w:val="28"/>
        </w:rPr>
        <w:t>ьн</w:t>
      </w:r>
      <w:r w:rsidRPr="00230AC1">
        <w:rPr>
          <w:rFonts w:ascii="Times New Roman" w:eastAsia="Times New Roman" w:hAnsi="Times New Roman" w:cs="Times New Roman"/>
          <w:color w:val="000000"/>
          <w:spacing w:val="4"/>
          <w:sz w:val="28"/>
          <w:szCs w:val="28"/>
        </w:rPr>
        <w:t>о</w:t>
      </w:r>
      <w:r w:rsidRPr="00230AC1">
        <w:rPr>
          <w:rFonts w:ascii="Times New Roman" w:eastAsia="Times New Roman" w:hAnsi="Times New Roman" w:cs="Times New Roman"/>
          <w:color w:val="000000"/>
          <w:sz w:val="28"/>
          <w:szCs w:val="28"/>
        </w:rPr>
        <w:t>-</w:t>
      </w:r>
      <w:r w:rsidRPr="00230AC1">
        <w:rPr>
          <w:rFonts w:ascii="Times New Roman" w:eastAsia="Times New Roman" w:hAnsi="Times New Roman" w:cs="Times New Roman"/>
          <w:color w:val="000000"/>
          <w:spacing w:val="1"/>
          <w:sz w:val="28"/>
          <w:szCs w:val="28"/>
        </w:rPr>
        <w:t>ц</w:t>
      </w:r>
      <w:r w:rsidRPr="00230AC1">
        <w:rPr>
          <w:rFonts w:ascii="Times New Roman" w:eastAsia="Times New Roman" w:hAnsi="Times New Roman" w:cs="Times New Roman"/>
          <w:color w:val="000000"/>
          <w:sz w:val="28"/>
          <w:szCs w:val="28"/>
        </w:rPr>
        <w:t>еннос</w:t>
      </w:r>
      <w:r w:rsidRPr="00230AC1">
        <w:rPr>
          <w:rFonts w:ascii="Times New Roman" w:eastAsia="Times New Roman" w:hAnsi="Times New Roman" w:cs="Times New Roman"/>
          <w:color w:val="000000"/>
          <w:spacing w:val="-1"/>
          <w:sz w:val="28"/>
          <w:szCs w:val="28"/>
        </w:rPr>
        <w:t>тн</w:t>
      </w:r>
      <w:r w:rsidRPr="00230AC1">
        <w:rPr>
          <w:rFonts w:ascii="Times New Roman" w:eastAsia="Times New Roman" w:hAnsi="Times New Roman" w:cs="Times New Roman"/>
          <w:color w:val="000000"/>
          <w:sz w:val="28"/>
          <w:szCs w:val="28"/>
        </w:rPr>
        <w:t>о</w:t>
      </w:r>
      <w:r w:rsidRPr="00230AC1">
        <w:rPr>
          <w:rFonts w:ascii="Times New Roman" w:eastAsia="Times New Roman" w:hAnsi="Times New Roman" w:cs="Times New Roman"/>
          <w:color w:val="000000"/>
          <w:spacing w:val="-1"/>
          <w:sz w:val="28"/>
          <w:szCs w:val="28"/>
        </w:rPr>
        <w:t>г</w:t>
      </w:r>
      <w:r w:rsidR="0095750E">
        <w:rPr>
          <w:rFonts w:ascii="Times New Roman" w:eastAsia="Times New Roman" w:hAnsi="Times New Roman" w:cs="Times New Roman"/>
          <w:color w:val="000000"/>
          <w:sz w:val="28"/>
          <w:szCs w:val="28"/>
        </w:rPr>
        <w:t xml:space="preserve">о отношения </w:t>
      </w:r>
      <w:r w:rsidRPr="00230AC1">
        <w:rPr>
          <w:rFonts w:ascii="Times New Roman" w:eastAsia="Times New Roman" w:hAnsi="Times New Roman" w:cs="Times New Roman"/>
          <w:color w:val="000000"/>
          <w:spacing w:val="-11"/>
          <w:sz w:val="28"/>
          <w:szCs w:val="28"/>
        </w:rPr>
        <w:t xml:space="preserve"> </w:t>
      </w:r>
      <w:r w:rsidRPr="00230AC1">
        <w:rPr>
          <w:rFonts w:ascii="Times New Roman" w:eastAsia="Times New Roman" w:hAnsi="Times New Roman" w:cs="Times New Roman"/>
          <w:color w:val="000000"/>
          <w:sz w:val="28"/>
          <w:szCs w:val="28"/>
        </w:rPr>
        <w:t>к окр</w:t>
      </w:r>
      <w:r w:rsidRPr="00230AC1">
        <w:rPr>
          <w:rFonts w:ascii="Times New Roman" w:eastAsia="Times New Roman" w:hAnsi="Times New Roman" w:cs="Times New Roman"/>
          <w:color w:val="000000"/>
          <w:spacing w:val="-2"/>
          <w:sz w:val="28"/>
          <w:szCs w:val="28"/>
        </w:rPr>
        <w:t>у</w:t>
      </w:r>
      <w:r w:rsidRPr="00230AC1">
        <w:rPr>
          <w:rFonts w:ascii="Times New Roman" w:eastAsia="Times New Roman" w:hAnsi="Times New Roman" w:cs="Times New Roman"/>
          <w:color w:val="000000"/>
          <w:sz w:val="28"/>
          <w:szCs w:val="28"/>
        </w:rPr>
        <w:t>жающему</w:t>
      </w:r>
      <w:r w:rsidR="00B472BC">
        <w:rPr>
          <w:rFonts w:ascii="Times New Roman" w:eastAsia="Times New Roman" w:hAnsi="Times New Roman" w:cs="Times New Roman"/>
          <w:color w:val="000000"/>
          <w:sz w:val="28"/>
          <w:szCs w:val="28"/>
        </w:rPr>
        <w:t xml:space="preserve"> </w:t>
      </w:r>
      <w:r w:rsidRPr="00230AC1">
        <w:rPr>
          <w:rFonts w:ascii="Times New Roman" w:eastAsia="Times New Roman" w:hAnsi="Times New Roman" w:cs="Times New Roman"/>
          <w:color w:val="000000"/>
          <w:sz w:val="28"/>
          <w:szCs w:val="28"/>
        </w:rPr>
        <w:t>ми</w:t>
      </w:r>
      <w:r w:rsidRPr="00230AC1">
        <w:rPr>
          <w:rFonts w:ascii="Times New Roman" w:eastAsia="Times New Roman" w:hAnsi="Times New Roman" w:cs="Times New Roman"/>
          <w:color w:val="000000"/>
          <w:spacing w:val="2"/>
          <w:sz w:val="28"/>
          <w:szCs w:val="28"/>
        </w:rPr>
        <w:t>р</w:t>
      </w:r>
      <w:r w:rsidRPr="00230AC1">
        <w:rPr>
          <w:rFonts w:ascii="Times New Roman" w:eastAsia="Times New Roman" w:hAnsi="Times New Roman" w:cs="Times New Roman"/>
          <w:color w:val="000000"/>
          <w:sz w:val="28"/>
          <w:szCs w:val="28"/>
        </w:rPr>
        <w:t>у для га</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z w:val="28"/>
          <w:szCs w:val="28"/>
        </w:rPr>
        <w:t>м</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ни</w:t>
      </w:r>
      <w:r w:rsidRPr="00230AC1">
        <w:rPr>
          <w:rFonts w:ascii="Times New Roman" w:eastAsia="Times New Roman" w:hAnsi="Times New Roman" w:cs="Times New Roman"/>
          <w:color w:val="000000"/>
          <w:spacing w:val="-1"/>
          <w:sz w:val="28"/>
          <w:szCs w:val="28"/>
        </w:rPr>
        <w:t>з</w:t>
      </w:r>
      <w:r w:rsidRPr="00230AC1">
        <w:rPr>
          <w:rFonts w:ascii="Times New Roman" w:eastAsia="Times New Roman" w:hAnsi="Times New Roman" w:cs="Times New Roman"/>
          <w:color w:val="000000"/>
          <w:sz w:val="28"/>
          <w:szCs w:val="28"/>
        </w:rPr>
        <w:t>а</w:t>
      </w:r>
      <w:r w:rsidRPr="00230AC1">
        <w:rPr>
          <w:rFonts w:ascii="Times New Roman" w:eastAsia="Times New Roman" w:hAnsi="Times New Roman" w:cs="Times New Roman"/>
          <w:color w:val="000000"/>
          <w:spacing w:val="-1"/>
          <w:sz w:val="28"/>
          <w:szCs w:val="28"/>
        </w:rPr>
        <w:t>ц</w:t>
      </w:r>
      <w:r w:rsidRPr="00230AC1">
        <w:rPr>
          <w:rFonts w:ascii="Times New Roman" w:eastAsia="Times New Roman" w:hAnsi="Times New Roman" w:cs="Times New Roman"/>
          <w:color w:val="000000"/>
          <w:sz w:val="28"/>
          <w:szCs w:val="28"/>
        </w:rPr>
        <w:t>ии</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pacing w:val="-3"/>
          <w:sz w:val="28"/>
          <w:szCs w:val="28"/>
        </w:rPr>
        <w:t>в</w:t>
      </w:r>
      <w:r w:rsidRPr="00230AC1">
        <w:rPr>
          <w:rFonts w:ascii="Times New Roman" w:eastAsia="Times New Roman" w:hAnsi="Times New Roman" w:cs="Times New Roman"/>
          <w:color w:val="000000"/>
          <w:sz w:val="28"/>
          <w:szCs w:val="28"/>
        </w:rPr>
        <w:t>нешне</w:t>
      </w:r>
      <w:r w:rsidRPr="00230AC1">
        <w:rPr>
          <w:rFonts w:ascii="Times New Roman" w:eastAsia="Times New Roman" w:hAnsi="Times New Roman" w:cs="Times New Roman"/>
          <w:color w:val="000000"/>
          <w:spacing w:val="-2"/>
          <w:sz w:val="28"/>
          <w:szCs w:val="28"/>
        </w:rPr>
        <w:t>г</w:t>
      </w:r>
      <w:r w:rsidRPr="00230AC1">
        <w:rPr>
          <w:rFonts w:ascii="Times New Roman" w:eastAsia="Times New Roman" w:hAnsi="Times New Roman" w:cs="Times New Roman"/>
          <w:color w:val="000000"/>
          <w:sz w:val="28"/>
          <w:szCs w:val="28"/>
        </w:rPr>
        <w:t xml:space="preserve">о мира </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 xml:space="preserve"> </w:t>
      </w:r>
      <w:r w:rsidRPr="00230AC1">
        <w:rPr>
          <w:rFonts w:ascii="Times New Roman" w:eastAsia="Times New Roman" w:hAnsi="Times New Roman" w:cs="Times New Roman"/>
          <w:color w:val="000000"/>
          <w:spacing w:val="-1"/>
          <w:sz w:val="28"/>
          <w:szCs w:val="28"/>
        </w:rPr>
        <w:t>в</w:t>
      </w:r>
      <w:r w:rsidRPr="00230AC1">
        <w:rPr>
          <w:rFonts w:ascii="Times New Roman" w:eastAsia="Times New Roman" w:hAnsi="Times New Roman" w:cs="Times New Roman"/>
          <w:color w:val="000000"/>
          <w:sz w:val="28"/>
          <w:szCs w:val="28"/>
        </w:rPr>
        <w:t>нутре</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не</w:t>
      </w:r>
      <w:r w:rsidRPr="00230AC1">
        <w:rPr>
          <w:rFonts w:ascii="Times New Roman" w:eastAsia="Times New Roman" w:hAnsi="Times New Roman" w:cs="Times New Roman"/>
          <w:color w:val="000000"/>
          <w:spacing w:val="-2"/>
          <w:sz w:val="28"/>
          <w:szCs w:val="28"/>
        </w:rPr>
        <w:t>г</w:t>
      </w:r>
      <w:r w:rsidRPr="00230AC1">
        <w:rPr>
          <w:rFonts w:ascii="Times New Roman" w:eastAsia="Times New Roman" w:hAnsi="Times New Roman" w:cs="Times New Roman"/>
          <w:color w:val="000000"/>
          <w:sz w:val="28"/>
          <w:szCs w:val="28"/>
        </w:rPr>
        <w:t>о</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pacing w:val="-1"/>
          <w:sz w:val="28"/>
          <w:szCs w:val="28"/>
        </w:rPr>
        <w:t>м</w:t>
      </w:r>
      <w:r w:rsidRPr="00230AC1">
        <w:rPr>
          <w:rFonts w:ascii="Times New Roman" w:eastAsia="Times New Roman" w:hAnsi="Times New Roman" w:cs="Times New Roman"/>
          <w:color w:val="000000"/>
          <w:sz w:val="28"/>
          <w:szCs w:val="28"/>
        </w:rPr>
        <w:t>ира</w:t>
      </w:r>
      <w:r w:rsidR="0095750E">
        <w:rPr>
          <w:rFonts w:ascii="Times New Roman" w:eastAsia="Times New Roman" w:hAnsi="Times New Roman" w:cs="Times New Roman"/>
          <w:color w:val="000000"/>
          <w:spacing w:val="-2"/>
          <w:sz w:val="28"/>
          <w:szCs w:val="28"/>
        </w:rPr>
        <w:t xml:space="preserve"> </w:t>
      </w:r>
      <w:r w:rsidRPr="00230AC1">
        <w:rPr>
          <w:rFonts w:ascii="Times New Roman" w:eastAsia="Times New Roman" w:hAnsi="Times New Roman" w:cs="Times New Roman"/>
          <w:color w:val="000000"/>
          <w:sz w:val="28"/>
          <w:szCs w:val="28"/>
        </w:rPr>
        <w:t>р</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б</w:t>
      </w:r>
      <w:r w:rsidRPr="00230AC1">
        <w:rPr>
          <w:rFonts w:ascii="Times New Roman" w:eastAsia="Times New Roman" w:hAnsi="Times New Roman" w:cs="Times New Roman"/>
          <w:color w:val="000000"/>
          <w:spacing w:val="-2"/>
          <w:sz w:val="28"/>
          <w:szCs w:val="28"/>
        </w:rPr>
        <w:t>ё</w:t>
      </w:r>
      <w:r w:rsidRPr="00230AC1">
        <w:rPr>
          <w:rFonts w:ascii="Times New Roman" w:eastAsia="Times New Roman" w:hAnsi="Times New Roman" w:cs="Times New Roman"/>
          <w:color w:val="000000"/>
          <w:sz w:val="28"/>
          <w:szCs w:val="28"/>
        </w:rPr>
        <w:t>нк</w:t>
      </w:r>
      <w:r w:rsidRPr="00230AC1">
        <w:rPr>
          <w:rFonts w:ascii="Times New Roman" w:eastAsia="Times New Roman" w:hAnsi="Times New Roman" w:cs="Times New Roman"/>
          <w:color w:val="000000"/>
          <w:spacing w:val="-1"/>
          <w:sz w:val="28"/>
          <w:szCs w:val="28"/>
        </w:rPr>
        <w:t>а</w:t>
      </w:r>
      <w:r w:rsidR="00B472BC">
        <w:rPr>
          <w:rFonts w:ascii="Times New Roman" w:eastAsia="Times New Roman" w:hAnsi="Times New Roman" w:cs="Times New Roman"/>
          <w:color w:val="000000"/>
          <w:sz w:val="28"/>
          <w:szCs w:val="28"/>
        </w:rPr>
        <w:t xml:space="preserve">; формирование </w:t>
      </w:r>
      <w:r w:rsidRPr="00230AC1">
        <w:rPr>
          <w:rFonts w:ascii="Times New Roman" w:eastAsia="Times New Roman" w:hAnsi="Times New Roman" w:cs="Times New Roman"/>
          <w:color w:val="000000"/>
          <w:sz w:val="28"/>
          <w:szCs w:val="28"/>
        </w:rPr>
        <w:t>ц</w:t>
      </w:r>
      <w:r w:rsidRPr="00230AC1">
        <w:rPr>
          <w:rFonts w:ascii="Times New Roman" w:eastAsia="Times New Roman" w:hAnsi="Times New Roman" w:cs="Times New Roman"/>
          <w:color w:val="000000"/>
          <w:spacing w:val="-1"/>
          <w:sz w:val="28"/>
          <w:szCs w:val="28"/>
        </w:rPr>
        <w:t>ел</w:t>
      </w:r>
      <w:r w:rsidR="0095750E">
        <w:rPr>
          <w:rFonts w:ascii="Times New Roman" w:eastAsia="Times New Roman" w:hAnsi="Times New Roman" w:cs="Times New Roman"/>
          <w:color w:val="000000"/>
          <w:sz w:val="28"/>
          <w:szCs w:val="28"/>
        </w:rPr>
        <w:t xml:space="preserve">остной  </w:t>
      </w:r>
      <w:r w:rsidRPr="00230AC1">
        <w:rPr>
          <w:rFonts w:ascii="Times New Roman" w:eastAsia="Times New Roman" w:hAnsi="Times New Roman" w:cs="Times New Roman"/>
          <w:color w:val="000000"/>
          <w:sz w:val="28"/>
          <w:szCs w:val="28"/>
        </w:rPr>
        <w:t>к</w:t>
      </w:r>
      <w:r w:rsidRPr="00230AC1">
        <w:rPr>
          <w:rFonts w:ascii="Times New Roman" w:eastAsia="Times New Roman" w:hAnsi="Times New Roman" w:cs="Times New Roman"/>
          <w:color w:val="000000"/>
          <w:spacing w:val="-1"/>
          <w:sz w:val="28"/>
          <w:szCs w:val="28"/>
        </w:rPr>
        <w:t>а</w:t>
      </w:r>
      <w:r w:rsidR="0095750E">
        <w:rPr>
          <w:rFonts w:ascii="Times New Roman" w:eastAsia="Times New Roman" w:hAnsi="Times New Roman" w:cs="Times New Roman"/>
          <w:color w:val="000000"/>
          <w:sz w:val="28"/>
          <w:szCs w:val="28"/>
        </w:rPr>
        <w:t xml:space="preserve">ртины </w:t>
      </w:r>
      <w:r w:rsidRPr="00230AC1">
        <w:rPr>
          <w:rFonts w:ascii="Times New Roman" w:eastAsia="Times New Roman" w:hAnsi="Times New Roman" w:cs="Times New Roman"/>
          <w:color w:val="000000"/>
          <w:sz w:val="28"/>
          <w:szCs w:val="28"/>
        </w:rPr>
        <w:t xml:space="preserve"> </w:t>
      </w:r>
      <w:r w:rsidRPr="00230AC1">
        <w:rPr>
          <w:rFonts w:ascii="Times New Roman" w:eastAsia="Times New Roman" w:hAnsi="Times New Roman" w:cs="Times New Roman"/>
          <w:color w:val="000000"/>
          <w:spacing w:val="-37"/>
          <w:sz w:val="28"/>
          <w:szCs w:val="28"/>
        </w:rPr>
        <w:t xml:space="preserve"> </w:t>
      </w:r>
      <w:r w:rsidR="0095750E">
        <w:rPr>
          <w:rFonts w:ascii="Times New Roman" w:eastAsia="Times New Roman" w:hAnsi="Times New Roman" w:cs="Times New Roman"/>
          <w:color w:val="000000"/>
          <w:sz w:val="28"/>
          <w:szCs w:val="28"/>
        </w:rPr>
        <w:t xml:space="preserve">мира  на   </w:t>
      </w:r>
      <w:r w:rsidRPr="00230AC1">
        <w:rPr>
          <w:rFonts w:ascii="Times New Roman" w:eastAsia="Times New Roman" w:hAnsi="Times New Roman" w:cs="Times New Roman"/>
          <w:color w:val="000000"/>
          <w:spacing w:val="-38"/>
          <w:sz w:val="28"/>
          <w:szCs w:val="28"/>
        </w:rPr>
        <w:t xml:space="preserve"> </w:t>
      </w:r>
      <w:r w:rsidRPr="00230AC1">
        <w:rPr>
          <w:rFonts w:ascii="Times New Roman" w:eastAsia="Times New Roman" w:hAnsi="Times New Roman" w:cs="Times New Roman"/>
          <w:color w:val="000000"/>
          <w:sz w:val="28"/>
          <w:szCs w:val="28"/>
        </w:rPr>
        <w:t>о</w:t>
      </w:r>
      <w:r w:rsidRPr="00230AC1">
        <w:rPr>
          <w:rFonts w:ascii="Times New Roman" w:eastAsia="Times New Roman" w:hAnsi="Times New Roman" w:cs="Times New Roman"/>
          <w:color w:val="000000"/>
          <w:spacing w:val="-1"/>
          <w:sz w:val="28"/>
          <w:szCs w:val="28"/>
        </w:rPr>
        <w:t>сн</w:t>
      </w:r>
      <w:r w:rsidRPr="00230AC1">
        <w:rPr>
          <w:rFonts w:ascii="Times New Roman" w:eastAsia="Times New Roman" w:hAnsi="Times New Roman" w:cs="Times New Roman"/>
          <w:color w:val="000000"/>
          <w:sz w:val="28"/>
          <w:szCs w:val="28"/>
        </w:rPr>
        <w:t xml:space="preserve">ове </w:t>
      </w:r>
      <w:r w:rsidR="0095750E">
        <w:rPr>
          <w:rFonts w:ascii="Times New Roman" w:eastAsia="Times New Roman" w:hAnsi="Times New Roman" w:cs="Times New Roman"/>
          <w:color w:val="000000"/>
          <w:sz w:val="28"/>
          <w:szCs w:val="28"/>
        </w:rPr>
        <w:t xml:space="preserve">  </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нте</w:t>
      </w:r>
      <w:r w:rsidRPr="00230AC1">
        <w:rPr>
          <w:rFonts w:ascii="Times New Roman" w:eastAsia="Times New Roman" w:hAnsi="Times New Roman" w:cs="Times New Roman"/>
          <w:color w:val="000000"/>
          <w:spacing w:val="-2"/>
          <w:sz w:val="28"/>
          <w:szCs w:val="28"/>
        </w:rPr>
        <w:t>г</w:t>
      </w:r>
      <w:r w:rsidRPr="00230AC1">
        <w:rPr>
          <w:rFonts w:ascii="Times New Roman" w:eastAsia="Times New Roman" w:hAnsi="Times New Roman" w:cs="Times New Roman"/>
          <w:color w:val="000000"/>
          <w:sz w:val="28"/>
          <w:szCs w:val="28"/>
        </w:rPr>
        <w:t>р</w:t>
      </w:r>
      <w:r w:rsidRPr="00230AC1">
        <w:rPr>
          <w:rFonts w:ascii="Times New Roman" w:eastAsia="Times New Roman" w:hAnsi="Times New Roman" w:cs="Times New Roman"/>
          <w:color w:val="000000"/>
          <w:spacing w:val="-1"/>
          <w:sz w:val="28"/>
          <w:szCs w:val="28"/>
        </w:rPr>
        <w:t>а</w:t>
      </w:r>
      <w:r w:rsidRPr="00230AC1">
        <w:rPr>
          <w:rFonts w:ascii="Times New Roman" w:eastAsia="Times New Roman" w:hAnsi="Times New Roman" w:cs="Times New Roman"/>
          <w:color w:val="000000"/>
          <w:sz w:val="28"/>
          <w:szCs w:val="28"/>
        </w:rPr>
        <w:t>ции</w:t>
      </w:r>
      <w:r w:rsidR="00B472BC">
        <w:rPr>
          <w:rFonts w:ascii="Times New Roman" w:eastAsia="Times New Roman" w:hAnsi="Times New Roman" w:cs="Times New Roman"/>
          <w:color w:val="000000"/>
          <w:sz w:val="28"/>
          <w:szCs w:val="28"/>
        </w:rPr>
        <w:t xml:space="preserve"> </w:t>
      </w:r>
      <w:r w:rsidRPr="00230AC1">
        <w:rPr>
          <w:rFonts w:ascii="Times New Roman" w:eastAsia="Times New Roman" w:hAnsi="Times New Roman" w:cs="Times New Roman"/>
          <w:color w:val="000000"/>
          <w:sz w:val="28"/>
          <w:szCs w:val="28"/>
        </w:rPr>
        <w:t>и</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те</w:t>
      </w:r>
      <w:r w:rsidRPr="00230AC1">
        <w:rPr>
          <w:rFonts w:ascii="Times New Roman" w:eastAsia="Times New Roman" w:hAnsi="Times New Roman" w:cs="Times New Roman"/>
          <w:color w:val="000000"/>
          <w:spacing w:val="-1"/>
          <w:sz w:val="28"/>
          <w:szCs w:val="28"/>
        </w:rPr>
        <w:t>л</w:t>
      </w:r>
      <w:r w:rsidRPr="00230AC1">
        <w:rPr>
          <w:rFonts w:ascii="Times New Roman" w:eastAsia="Times New Roman" w:hAnsi="Times New Roman" w:cs="Times New Roman"/>
          <w:color w:val="000000"/>
          <w:sz w:val="28"/>
          <w:szCs w:val="28"/>
        </w:rPr>
        <w:t>лект</w:t>
      </w:r>
      <w:r w:rsidRPr="00230AC1">
        <w:rPr>
          <w:rFonts w:ascii="Times New Roman" w:eastAsia="Times New Roman" w:hAnsi="Times New Roman" w:cs="Times New Roman"/>
          <w:color w:val="000000"/>
          <w:spacing w:val="-2"/>
          <w:sz w:val="28"/>
          <w:szCs w:val="28"/>
        </w:rPr>
        <w:t>у</w:t>
      </w:r>
      <w:r w:rsidRPr="00230AC1">
        <w:rPr>
          <w:rFonts w:ascii="Times New Roman" w:eastAsia="Times New Roman" w:hAnsi="Times New Roman" w:cs="Times New Roman"/>
          <w:color w:val="000000"/>
          <w:sz w:val="28"/>
          <w:szCs w:val="28"/>
        </w:rPr>
        <w:t>ал</w:t>
      </w:r>
      <w:r w:rsidRPr="00230AC1">
        <w:rPr>
          <w:rFonts w:ascii="Times New Roman" w:eastAsia="Times New Roman" w:hAnsi="Times New Roman" w:cs="Times New Roman"/>
          <w:color w:val="000000"/>
          <w:spacing w:val="-1"/>
          <w:sz w:val="28"/>
          <w:szCs w:val="28"/>
        </w:rPr>
        <w:t>ь</w:t>
      </w:r>
      <w:r w:rsidRPr="00230AC1">
        <w:rPr>
          <w:rFonts w:ascii="Times New Roman" w:eastAsia="Times New Roman" w:hAnsi="Times New Roman" w:cs="Times New Roman"/>
          <w:color w:val="000000"/>
          <w:sz w:val="28"/>
          <w:szCs w:val="28"/>
        </w:rPr>
        <w:t>н</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pacing w:val="-1"/>
          <w:sz w:val="28"/>
          <w:szCs w:val="28"/>
        </w:rPr>
        <w:t>г</w:t>
      </w:r>
      <w:r w:rsidRPr="00230AC1">
        <w:rPr>
          <w:rFonts w:ascii="Times New Roman" w:eastAsia="Times New Roman" w:hAnsi="Times New Roman" w:cs="Times New Roman"/>
          <w:color w:val="000000"/>
          <w:sz w:val="28"/>
          <w:szCs w:val="28"/>
        </w:rPr>
        <w:t>о</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z w:val="28"/>
          <w:szCs w:val="28"/>
        </w:rPr>
        <w:t>и эмоц</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онал</w:t>
      </w:r>
      <w:r w:rsidRPr="00230AC1">
        <w:rPr>
          <w:rFonts w:ascii="Times New Roman" w:eastAsia="Times New Roman" w:hAnsi="Times New Roman" w:cs="Times New Roman"/>
          <w:color w:val="000000"/>
          <w:spacing w:val="-1"/>
          <w:sz w:val="28"/>
          <w:szCs w:val="28"/>
        </w:rPr>
        <w:t>ь</w:t>
      </w:r>
      <w:r w:rsidRPr="00230AC1">
        <w:rPr>
          <w:rFonts w:ascii="Times New Roman" w:eastAsia="Times New Roman" w:hAnsi="Times New Roman" w:cs="Times New Roman"/>
          <w:color w:val="000000"/>
          <w:sz w:val="28"/>
          <w:szCs w:val="28"/>
        </w:rPr>
        <w:t>н</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-образн</w:t>
      </w:r>
      <w:r w:rsidRPr="00230AC1">
        <w:rPr>
          <w:rFonts w:ascii="Times New Roman" w:eastAsia="Times New Roman" w:hAnsi="Times New Roman" w:cs="Times New Roman"/>
          <w:color w:val="000000"/>
          <w:spacing w:val="2"/>
          <w:sz w:val="28"/>
          <w:szCs w:val="28"/>
        </w:rPr>
        <w:t>о</w:t>
      </w:r>
      <w:r w:rsidRPr="00230AC1">
        <w:rPr>
          <w:rFonts w:ascii="Times New Roman" w:eastAsia="Times New Roman" w:hAnsi="Times New Roman" w:cs="Times New Roman"/>
          <w:color w:val="000000"/>
          <w:sz w:val="28"/>
          <w:szCs w:val="28"/>
        </w:rPr>
        <w:t>го</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pacing w:val="-1"/>
          <w:sz w:val="28"/>
          <w:szCs w:val="28"/>
        </w:rPr>
        <w:t>с</w:t>
      </w:r>
      <w:r w:rsidRPr="00230AC1">
        <w:rPr>
          <w:rFonts w:ascii="Times New Roman" w:eastAsia="Times New Roman" w:hAnsi="Times New Roman" w:cs="Times New Roman"/>
          <w:color w:val="000000"/>
          <w:sz w:val="28"/>
          <w:szCs w:val="28"/>
        </w:rPr>
        <w:t>пос</w:t>
      </w:r>
      <w:r w:rsidRPr="00230AC1">
        <w:rPr>
          <w:rFonts w:ascii="Times New Roman" w:eastAsia="Times New Roman" w:hAnsi="Times New Roman" w:cs="Times New Roman"/>
          <w:color w:val="000000"/>
          <w:spacing w:val="-1"/>
          <w:sz w:val="28"/>
          <w:szCs w:val="28"/>
        </w:rPr>
        <w:t>об</w:t>
      </w:r>
      <w:r w:rsidRPr="00230AC1">
        <w:rPr>
          <w:rFonts w:ascii="Times New Roman" w:eastAsia="Times New Roman" w:hAnsi="Times New Roman" w:cs="Times New Roman"/>
          <w:color w:val="000000"/>
          <w:sz w:val="28"/>
          <w:szCs w:val="28"/>
        </w:rPr>
        <w:t>ов его осво</w:t>
      </w:r>
      <w:r w:rsidRPr="00230AC1">
        <w:rPr>
          <w:rFonts w:ascii="Times New Roman" w:eastAsia="Times New Roman" w:hAnsi="Times New Roman" w:cs="Times New Roman"/>
          <w:color w:val="000000"/>
          <w:spacing w:val="-1"/>
          <w:sz w:val="28"/>
          <w:szCs w:val="28"/>
        </w:rPr>
        <w:t>ен</w:t>
      </w:r>
      <w:r w:rsidRPr="00230AC1">
        <w:rPr>
          <w:rFonts w:ascii="Times New Roman" w:eastAsia="Times New Roman" w:hAnsi="Times New Roman" w:cs="Times New Roman"/>
          <w:color w:val="000000"/>
          <w:sz w:val="28"/>
          <w:szCs w:val="28"/>
        </w:rPr>
        <w:t>ия дет</w:t>
      </w:r>
      <w:r w:rsidRPr="00230AC1">
        <w:rPr>
          <w:rFonts w:ascii="Times New Roman" w:eastAsia="Times New Roman" w:hAnsi="Times New Roman" w:cs="Times New Roman"/>
          <w:color w:val="000000"/>
          <w:spacing w:val="-1"/>
          <w:sz w:val="28"/>
          <w:szCs w:val="28"/>
        </w:rPr>
        <w:t>ь</w:t>
      </w:r>
      <w:r w:rsidRPr="00230AC1">
        <w:rPr>
          <w:rFonts w:ascii="Times New Roman" w:eastAsia="Times New Roman" w:hAnsi="Times New Roman" w:cs="Times New Roman"/>
          <w:color w:val="000000"/>
          <w:sz w:val="28"/>
          <w:szCs w:val="28"/>
        </w:rPr>
        <w:t>м</w:t>
      </w:r>
      <w:r w:rsidRPr="00230AC1">
        <w:rPr>
          <w:rFonts w:ascii="Times New Roman" w:eastAsia="Times New Roman" w:hAnsi="Times New Roman" w:cs="Times New Roman"/>
          <w:color w:val="000000"/>
          <w:spacing w:val="-1"/>
          <w:sz w:val="28"/>
          <w:szCs w:val="28"/>
        </w:rPr>
        <w:t>и</w:t>
      </w:r>
      <w:r w:rsidR="0095750E">
        <w:rPr>
          <w:rFonts w:ascii="Times New Roman" w:eastAsia="Times New Roman" w:hAnsi="Times New Roman" w:cs="Times New Roman"/>
          <w:color w:val="000000"/>
          <w:sz w:val="28"/>
          <w:szCs w:val="28"/>
        </w:rPr>
        <w:t xml:space="preserve">; </w:t>
      </w:r>
      <w:r w:rsidRPr="00230AC1">
        <w:rPr>
          <w:rFonts w:ascii="Times New Roman" w:eastAsia="Times New Roman" w:hAnsi="Times New Roman" w:cs="Times New Roman"/>
          <w:color w:val="000000"/>
          <w:sz w:val="28"/>
          <w:szCs w:val="28"/>
        </w:rPr>
        <w:t>созда</w:t>
      </w:r>
      <w:r w:rsidRPr="00230AC1">
        <w:rPr>
          <w:rFonts w:ascii="Times New Roman" w:eastAsia="Times New Roman" w:hAnsi="Times New Roman" w:cs="Times New Roman"/>
          <w:color w:val="000000"/>
          <w:spacing w:val="-2"/>
          <w:sz w:val="28"/>
          <w:szCs w:val="28"/>
        </w:rPr>
        <w:t>н</w:t>
      </w:r>
      <w:r w:rsidRPr="00230AC1">
        <w:rPr>
          <w:rFonts w:ascii="Times New Roman" w:eastAsia="Times New Roman" w:hAnsi="Times New Roman" w:cs="Times New Roman"/>
          <w:color w:val="000000"/>
          <w:sz w:val="28"/>
          <w:szCs w:val="28"/>
        </w:rPr>
        <w:t>ие</w:t>
      </w:r>
      <w:r w:rsidRPr="00230AC1">
        <w:rPr>
          <w:rFonts w:ascii="Times New Roman" w:eastAsia="Times New Roman" w:hAnsi="Times New Roman" w:cs="Times New Roman"/>
          <w:color w:val="000000"/>
          <w:spacing w:val="147"/>
          <w:sz w:val="28"/>
          <w:szCs w:val="28"/>
        </w:rPr>
        <w:t xml:space="preserve"> </w:t>
      </w:r>
      <w:r w:rsidRPr="00230AC1">
        <w:rPr>
          <w:rFonts w:ascii="Times New Roman" w:eastAsia="Times New Roman" w:hAnsi="Times New Roman" w:cs="Times New Roman"/>
          <w:color w:val="000000"/>
          <w:spacing w:val="-1"/>
          <w:sz w:val="28"/>
          <w:szCs w:val="28"/>
        </w:rPr>
        <w:t>у</w:t>
      </w:r>
      <w:r w:rsidRPr="00230AC1">
        <w:rPr>
          <w:rFonts w:ascii="Times New Roman" w:eastAsia="Times New Roman" w:hAnsi="Times New Roman" w:cs="Times New Roman"/>
          <w:color w:val="000000"/>
          <w:sz w:val="28"/>
          <w:szCs w:val="28"/>
        </w:rPr>
        <w:t>словий</w:t>
      </w:r>
      <w:r w:rsidRPr="00230AC1">
        <w:rPr>
          <w:rFonts w:ascii="Times New Roman" w:eastAsia="Times New Roman" w:hAnsi="Times New Roman" w:cs="Times New Roman"/>
          <w:color w:val="000000"/>
          <w:spacing w:val="147"/>
          <w:sz w:val="28"/>
          <w:szCs w:val="28"/>
        </w:rPr>
        <w:t xml:space="preserve"> </w:t>
      </w:r>
      <w:r w:rsidRPr="00230AC1">
        <w:rPr>
          <w:rFonts w:ascii="Times New Roman" w:eastAsia="Times New Roman" w:hAnsi="Times New Roman" w:cs="Times New Roman"/>
          <w:color w:val="000000"/>
          <w:spacing w:val="1"/>
          <w:sz w:val="28"/>
          <w:szCs w:val="28"/>
        </w:rPr>
        <w:t>д</w:t>
      </w:r>
      <w:r w:rsidRPr="00230AC1">
        <w:rPr>
          <w:rFonts w:ascii="Times New Roman" w:eastAsia="Times New Roman" w:hAnsi="Times New Roman" w:cs="Times New Roman"/>
          <w:color w:val="000000"/>
          <w:sz w:val="28"/>
          <w:szCs w:val="28"/>
        </w:rPr>
        <w:t>ля</w:t>
      </w:r>
      <w:r w:rsidRPr="00230AC1">
        <w:rPr>
          <w:rFonts w:ascii="Times New Roman" w:eastAsia="Times New Roman" w:hAnsi="Times New Roman" w:cs="Times New Roman"/>
          <w:color w:val="000000"/>
          <w:spacing w:val="147"/>
          <w:sz w:val="28"/>
          <w:szCs w:val="28"/>
        </w:rPr>
        <w:t xml:space="preserve"> </w:t>
      </w:r>
      <w:r w:rsidRPr="00230AC1">
        <w:rPr>
          <w:rFonts w:ascii="Times New Roman" w:eastAsia="Times New Roman" w:hAnsi="Times New Roman" w:cs="Times New Roman"/>
          <w:color w:val="000000"/>
          <w:sz w:val="28"/>
          <w:szCs w:val="28"/>
        </w:rPr>
        <w:t>выявления,</w:t>
      </w:r>
      <w:r w:rsidRPr="00230AC1">
        <w:rPr>
          <w:rFonts w:ascii="Times New Roman" w:eastAsia="Times New Roman" w:hAnsi="Times New Roman" w:cs="Times New Roman"/>
          <w:color w:val="000000"/>
          <w:spacing w:val="146"/>
          <w:sz w:val="28"/>
          <w:szCs w:val="28"/>
        </w:rPr>
        <w:t xml:space="preserve"> </w:t>
      </w:r>
      <w:r w:rsidRPr="00230AC1">
        <w:rPr>
          <w:rFonts w:ascii="Times New Roman" w:eastAsia="Times New Roman" w:hAnsi="Times New Roman" w:cs="Times New Roman"/>
          <w:color w:val="000000"/>
          <w:sz w:val="28"/>
          <w:szCs w:val="28"/>
        </w:rPr>
        <w:t>разви</w:t>
      </w:r>
      <w:r w:rsidRPr="00230AC1">
        <w:rPr>
          <w:rFonts w:ascii="Times New Roman" w:eastAsia="Times New Roman" w:hAnsi="Times New Roman" w:cs="Times New Roman"/>
          <w:color w:val="000000"/>
          <w:spacing w:val="-1"/>
          <w:sz w:val="28"/>
          <w:szCs w:val="28"/>
        </w:rPr>
        <w:t>т</w:t>
      </w:r>
      <w:r w:rsidRPr="00230AC1">
        <w:rPr>
          <w:rFonts w:ascii="Times New Roman" w:eastAsia="Times New Roman" w:hAnsi="Times New Roman" w:cs="Times New Roman"/>
          <w:color w:val="000000"/>
          <w:sz w:val="28"/>
          <w:szCs w:val="28"/>
        </w:rPr>
        <w:t>ия</w:t>
      </w:r>
      <w:r w:rsidRPr="00230AC1">
        <w:rPr>
          <w:rFonts w:ascii="Times New Roman" w:eastAsia="Times New Roman" w:hAnsi="Times New Roman" w:cs="Times New Roman"/>
          <w:color w:val="000000"/>
          <w:spacing w:val="147"/>
          <w:sz w:val="28"/>
          <w:szCs w:val="28"/>
        </w:rPr>
        <w:t xml:space="preserve"> </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pacing w:val="146"/>
          <w:sz w:val="28"/>
          <w:szCs w:val="28"/>
        </w:rPr>
        <w:t xml:space="preserve"> </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z w:val="28"/>
          <w:szCs w:val="28"/>
        </w:rPr>
        <w:t>еа</w:t>
      </w:r>
      <w:r w:rsidRPr="00230AC1">
        <w:rPr>
          <w:rFonts w:ascii="Times New Roman" w:eastAsia="Times New Roman" w:hAnsi="Times New Roman" w:cs="Times New Roman"/>
          <w:color w:val="000000"/>
          <w:spacing w:val="-2"/>
          <w:sz w:val="28"/>
          <w:szCs w:val="28"/>
        </w:rPr>
        <w:t>л</w:t>
      </w:r>
      <w:r w:rsidRPr="00230AC1">
        <w:rPr>
          <w:rFonts w:ascii="Times New Roman" w:eastAsia="Times New Roman" w:hAnsi="Times New Roman" w:cs="Times New Roman"/>
          <w:color w:val="000000"/>
          <w:sz w:val="28"/>
          <w:szCs w:val="28"/>
        </w:rPr>
        <w:t>изации</w:t>
      </w:r>
      <w:r w:rsidRPr="00230AC1">
        <w:rPr>
          <w:rFonts w:ascii="Times New Roman" w:eastAsia="Times New Roman" w:hAnsi="Times New Roman" w:cs="Times New Roman"/>
          <w:color w:val="000000"/>
          <w:spacing w:val="148"/>
          <w:sz w:val="28"/>
          <w:szCs w:val="28"/>
        </w:rPr>
        <w:t xml:space="preserve"> </w:t>
      </w:r>
      <w:r w:rsidRPr="00230AC1">
        <w:rPr>
          <w:rFonts w:ascii="Times New Roman" w:eastAsia="Times New Roman" w:hAnsi="Times New Roman" w:cs="Times New Roman"/>
          <w:color w:val="000000"/>
          <w:sz w:val="28"/>
          <w:szCs w:val="28"/>
        </w:rPr>
        <w:t>творч</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с</w:t>
      </w:r>
      <w:r w:rsidRPr="00230AC1">
        <w:rPr>
          <w:rFonts w:ascii="Times New Roman" w:eastAsia="Times New Roman" w:hAnsi="Times New Roman" w:cs="Times New Roman"/>
          <w:color w:val="000000"/>
          <w:spacing w:val="-2"/>
          <w:sz w:val="28"/>
          <w:szCs w:val="28"/>
        </w:rPr>
        <w:t>к</w:t>
      </w:r>
      <w:r w:rsidR="0095750E">
        <w:rPr>
          <w:rFonts w:ascii="Times New Roman" w:eastAsia="Times New Roman" w:hAnsi="Times New Roman" w:cs="Times New Roman"/>
          <w:color w:val="000000"/>
          <w:sz w:val="28"/>
          <w:szCs w:val="28"/>
        </w:rPr>
        <w:t xml:space="preserve">ого </w:t>
      </w:r>
      <w:r w:rsidRPr="00230AC1">
        <w:rPr>
          <w:rFonts w:ascii="Times New Roman" w:eastAsia="Times New Roman" w:hAnsi="Times New Roman" w:cs="Times New Roman"/>
          <w:color w:val="000000"/>
          <w:sz w:val="28"/>
          <w:szCs w:val="28"/>
        </w:rPr>
        <w:t>п</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т</w:t>
      </w:r>
      <w:r w:rsidRPr="00230AC1">
        <w:rPr>
          <w:rFonts w:ascii="Times New Roman" w:eastAsia="Times New Roman" w:hAnsi="Times New Roman" w:cs="Times New Roman"/>
          <w:color w:val="000000"/>
          <w:spacing w:val="-1"/>
          <w:sz w:val="28"/>
          <w:szCs w:val="28"/>
        </w:rPr>
        <w:t>ен</w:t>
      </w:r>
      <w:r w:rsidRPr="00230AC1">
        <w:rPr>
          <w:rFonts w:ascii="Times New Roman" w:eastAsia="Times New Roman" w:hAnsi="Times New Roman" w:cs="Times New Roman"/>
          <w:color w:val="000000"/>
          <w:sz w:val="28"/>
          <w:szCs w:val="28"/>
        </w:rPr>
        <w:t>ц</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ала</w:t>
      </w:r>
      <w:r w:rsidRPr="00230AC1">
        <w:rPr>
          <w:rFonts w:ascii="Times New Roman" w:eastAsia="Times New Roman" w:hAnsi="Times New Roman" w:cs="Times New Roman"/>
          <w:color w:val="000000"/>
          <w:spacing w:val="106"/>
          <w:sz w:val="28"/>
          <w:szCs w:val="28"/>
        </w:rPr>
        <w:t xml:space="preserve"> </w:t>
      </w:r>
      <w:r w:rsidRPr="00230AC1">
        <w:rPr>
          <w:rFonts w:ascii="Times New Roman" w:eastAsia="Times New Roman" w:hAnsi="Times New Roman" w:cs="Times New Roman"/>
          <w:color w:val="000000"/>
          <w:sz w:val="28"/>
          <w:szCs w:val="28"/>
        </w:rPr>
        <w:t>каждо</w:t>
      </w:r>
      <w:r w:rsidRPr="00230AC1">
        <w:rPr>
          <w:rFonts w:ascii="Times New Roman" w:eastAsia="Times New Roman" w:hAnsi="Times New Roman" w:cs="Times New Roman"/>
          <w:color w:val="000000"/>
          <w:spacing w:val="-1"/>
          <w:sz w:val="28"/>
          <w:szCs w:val="28"/>
        </w:rPr>
        <w:t>г</w:t>
      </w:r>
      <w:r w:rsidRPr="00230AC1">
        <w:rPr>
          <w:rFonts w:ascii="Times New Roman" w:eastAsia="Times New Roman" w:hAnsi="Times New Roman" w:cs="Times New Roman"/>
          <w:color w:val="000000"/>
          <w:sz w:val="28"/>
          <w:szCs w:val="28"/>
        </w:rPr>
        <w:t>о</w:t>
      </w:r>
      <w:r w:rsidRPr="00230AC1">
        <w:rPr>
          <w:rFonts w:ascii="Times New Roman" w:eastAsia="Times New Roman" w:hAnsi="Times New Roman" w:cs="Times New Roman"/>
          <w:color w:val="000000"/>
          <w:spacing w:val="107"/>
          <w:sz w:val="28"/>
          <w:szCs w:val="28"/>
        </w:rPr>
        <w:t xml:space="preserve"> </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бё</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ка</w:t>
      </w:r>
      <w:r w:rsidRPr="00230AC1">
        <w:rPr>
          <w:rFonts w:ascii="Times New Roman" w:eastAsia="Times New Roman" w:hAnsi="Times New Roman" w:cs="Times New Roman"/>
          <w:color w:val="000000"/>
          <w:spacing w:val="110"/>
          <w:sz w:val="28"/>
          <w:szCs w:val="28"/>
        </w:rPr>
        <w:t xml:space="preserve"> </w:t>
      </w:r>
      <w:r w:rsidRPr="00230AC1">
        <w:rPr>
          <w:rFonts w:ascii="Times New Roman" w:eastAsia="Times New Roman" w:hAnsi="Times New Roman" w:cs="Times New Roman"/>
          <w:color w:val="000000"/>
          <w:sz w:val="28"/>
          <w:szCs w:val="28"/>
        </w:rPr>
        <w:t>с</w:t>
      </w:r>
      <w:r w:rsidRPr="00230AC1">
        <w:rPr>
          <w:rFonts w:ascii="Times New Roman" w:eastAsia="Times New Roman" w:hAnsi="Times New Roman" w:cs="Times New Roman"/>
          <w:color w:val="000000"/>
          <w:spacing w:val="107"/>
          <w:sz w:val="28"/>
          <w:szCs w:val="28"/>
        </w:rPr>
        <w:t xml:space="preserve"> </w:t>
      </w:r>
      <w:r w:rsidRPr="00230AC1">
        <w:rPr>
          <w:rFonts w:ascii="Times New Roman" w:eastAsia="Times New Roman" w:hAnsi="Times New Roman" w:cs="Times New Roman"/>
          <w:color w:val="000000"/>
          <w:spacing w:val="-3"/>
          <w:sz w:val="28"/>
          <w:szCs w:val="28"/>
        </w:rPr>
        <w:t>у</w:t>
      </w:r>
      <w:r w:rsidRPr="00230AC1">
        <w:rPr>
          <w:rFonts w:ascii="Times New Roman" w:eastAsia="Times New Roman" w:hAnsi="Times New Roman" w:cs="Times New Roman"/>
          <w:color w:val="000000"/>
          <w:sz w:val="28"/>
          <w:szCs w:val="28"/>
        </w:rPr>
        <w:t>чётом</w:t>
      </w:r>
      <w:r w:rsidRPr="00230AC1">
        <w:rPr>
          <w:rFonts w:ascii="Times New Roman" w:eastAsia="Times New Roman" w:hAnsi="Times New Roman" w:cs="Times New Roman"/>
          <w:color w:val="000000"/>
          <w:spacing w:val="110"/>
          <w:sz w:val="28"/>
          <w:szCs w:val="28"/>
        </w:rPr>
        <w:t xml:space="preserve"> </w:t>
      </w:r>
      <w:r w:rsidRPr="00230AC1">
        <w:rPr>
          <w:rFonts w:ascii="Times New Roman" w:eastAsia="Times New Roman" w:hAnsi="Times New Roman" w:cs="Times New Roman"/>
          <w:color w:val="000000"/>
          <w:sz w:val="28"/>
          <w:szCs w:val="28"/>
        </w:rPr>
        <w:t>е</w:t>
      </w:r>
      <w:r w:rsidRPr="00230AC1">
        <w:rPr>
          <w:rFonts w:ascii="Times New Roman" w:eastAsia="Times New Roman" w:hAnsi="Times New Roman" w:cs="Times New Roman"/>
          <w:color w:val="000000"/>
          <w:spacing w:val="-2"/>
          <w:sz w:val="28"/>
          <w:szCs w:val="28"/>
        </w:rPr>
        <w:t>г</w:t>
      </w:r>
      <w:r w:rsidRPr="00230AC1">
        <w:rPr>
          <w:rFonts w:ascii="Times New Roman" w:eastAsia="Times New Roman" w:hAnsi="Times New Roman" w:cs="Times New Roman"/>
          <w:color w:val="000000"/>
          <w:sz w:val="28"/>
          <w:szCs w:val="28"/>
        </w:rPr>
        <w:t>о</w:t>
      </w:r>
      <w:r w:rsidRPr="00230AC1">
        <w:rPr>
          <w:rFonts w:ascii="Times New Roman" w:eastAsia="Times New Roman" w:hAnsi="Times New Roman" w:cs="Times New Roman"/>
          <w:color w:val="000000"/>
          <w:spacing w:val="110"/>
          <w:sz w:val="28"/>
          <w:szCs w:val="28"/>
        </w:rPr>
        <w:t xml:space="preserve"> </w:t>
      </w:r>
      <w:r w:rsidRPr="00230AC1">
        <w:rPr>
          <w:rFonts w:ascii="Times New Roman" w:eastAsia="Times New Roman" w:hAnsi="Times New Roman" w:cs="Times New Roman"/>
          <w:color w:val="000000"/>
          <w:sz w:val="28"/>
          <w:szCs w:val="28"/>
        </w:rPr>
        <w:t>инди</w:t>
      </w:r>
      <w:r w:rsidRPr="00230AC1">
        <w:rPr>
          <w:rFonts w:ascii="Times New Roman" w:eastAsia="Times New Roman" w:hAnsi="Times New Roman" w:cs="Times New Roman"/>
          <w:color w:val="000000"/>
          <w:spacing w:val="-2"/>
          <w:sz w:val="28"/>
          <w:szCs w:val="28"/>
        </w:rPr>
        <w:t>в</w:t>
      </w:r>
      <w:r w:rsidRPr="00230AC1">
        <w:rPr>
          <w:rFonts w:ascii="Times New Roman" w:eastAsia="Times New Roman" w:hAnsi="Times New Roman" w:cs="Times New Roman"/>
          <w:color w:val="000000"/>
          <w:sz w:val="28"/>
          <w:szCs w:val="28"/>
        </w:rPr>
        <w:t>и</w:t>
      </w:r>
      <w:r w:rsidRPr="00230AC1">
        <w:rPr>
          <w:rFonts w:ascii="Times New Roman" w:eastAsia="Times New Roman" w:hAnsi="Times New Roman" w:cs="Times New Roman"/>
          <w:color w:val="000000"/>
          <w:spacing w:val="1"/>
          <w:sz w:val="28"/>
          <w:szCs w:val="28"/>
        </w:rPr>
        <w:t>д</w:t>
      </w:r>
      <w:r w:rsidRPr="00230AC1">
        <w:rPr>
          <w:rFonts w:ascii="Times New Roman" w:eastAsia="Times New Roman" w:hAnsi="Times New Roman" w:cs="Times New Roman"/>
          <w:color w:val="000000"/>
          <w:spacing w:val="-2"/>
          <w:sz w:val="28"/>
          <w:szCs w:val="28"/>
        </w:rPr>
        <w:t>у</w:t>
      </w:r>
      <w:r w:rsidRPr="00230AC1">
        <w:rPr>
          <w:rFonts w:ascii="Times New Roman" w:eastAsia="Times New Roman" w:hAnsi="Times New Roman" w:cs="Times New Roman"/>
          <w:color w:val="000000"/>
          <w:sz w:val="28"/>
          <w:szCs w:val="28"/>
        </w:rPr>
        <w:t>альности,</w:t>
      </w:r>
      <w:r w:rsidRPr="00230AC1">
        <w:rPr>
          <w:rFonts w:ascii="Times New Roman" w:eastAsia="Times New Roman" w:hAnsi="Times New Roman" w:cs="Times New Roman"/>
          <w:color w:val="000000"/>
          <w:spacing w:val="106"/>
          <w:sz w:val="28"/>
          <w:szCs w:val="28"/>
        </w:rPr>
        <w:t xml:space="preserve"> </w:t>
      </w:r>
      <w:r w:rsidRPr="00230AC1">
        <w:rPr>
          <w:rFonts w:ascii="Times New Roman" w:eastAsia="Times New Roman" w:hAnsi="Times New Roman" w:cs="Times New Roman"/>
          <w:color w:val="000000"/>
          <w:spacing w:val="1"/>
          <w:sz w:val="28"/>
          <w:szCs w:val="28"/>
        </w:rPr>
        <w:t>п</w:t>
      </w:r>
      <w:r w:rsidRPr="00230AC1">
        <w:rPr>
          <w:rFonts w:ascii="Times New Roman" w:eastAsia="Times New Roman" w:hAnsi="Times New Roman" w:cs="Times New Roman"/>
          <w:color w:val="000000"/>
          <w:sz w:val="28"/>
          <w:szCs w:val="28"/>
        </w:rPr>
        <w:t>оддержка</w:t>
      </w:r>
      <w:r w:rsidRPr="00230AC1">
        <w:rPr>
          <w:rFonts w:ascii="Times New Roman" w:eastAsia="Times New Roman" w:hAnsi="Times New Roman" w:cs="Times New Roman"/>
          <w:color w:val="000000"/>
          <w:spacing w:val="107"/>
          <w:sz w:val="28"/>
          <w:szCs w:val="28"/>
        </w:rPr>
        <w:t xml:space="preserve"> </w:t>
      </w:r>
      <w:r w:rsidRPr="00230AC1">
        <w:rPr>
          <w:rFonts w:ascii="Times New Roman" w:eastAsia="Times New Roman" w:hAnsi="Times New Roman" w:cs="Times New Roman"/>
          <w:color w:val="000000"/>
          <w:sz w:val="28"/>
          <w:szCs w:val="28"/>
        </w:rPr>
        <w:t>е</w:t>
      </w:r>
      <w:r w:rsidRPr="00230AC1">
        <w:rPr>
          <w:rFonts w:ascii="Times New Roman" w:eastAsia="Times New Roman" w:hAnsi="Times New Roman" w:cs="Times New Roman"/>
          <w:color w:val="000000"/>
          <w:spacing w:val="-2"/>
          <w:sz w:val="28"/>
          <w:szCs w:val="28"/>
        </w:rPr>
        <w:t>г</w:t>
      </w:r>
      <w:r w:rsidRPr="00230AC1">
        <w:rPr>
          <w:rFonts w:ascii="Times New Roman" w:eastAsia="Times New Roman" w:hAnsi="Times New Roman" w:cs="Times New Roman"/>
          <w:color w:val="000000"/>
          <w:sz w:val="28"/>
          <w:szCs w:val="28"/>
        </w:rPr>
        <w:t>о г</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тов</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ости</w:t>
      </w:r>
      <w:r w:rsidRPr="00230AC1">
        <w:rPr>
          <w:rFonts w:ascii="Times New Roman" w:eastAsia="Times New Roman" w:hAnsi="Times New Roman" w:cs="Times New Roman"/>
          <w:color w:val="000000"/>
          <w:spacing w:val="115"/>
          <w:sz w:val="28"/>
          <w:szCs w:val="28"/>
        </w:rPr>
        <w:t xml:space="preserve"> </w:t>
      </w:r>
      <w:r w:rsidRPr="00230AC1">
        <w:rPr>
          <w:rFonts w:ascii="Times New Roman" w:eastAsia="Times New Roman" w:hAnsi="Times New Roman" w:cs="Times New Roman"/>
          <w:color w:val="000000"/>
          <w:spacing w:val="1"/>
          <w:sz w:val="28"/>
          <w:szCs w:val="28"/>
        </w:rPr>
        <w:t>к</w:t>
      </w:r>
      <w:r w:rsidRPr="00230AC1">
        <w:rPr>
          <w:rFonts w:ascii="Times New Roman" w:eastAsia="Times New Roman" w:hAnsi="Times New Roman" w:cs="Times New Roman"/>
          <w:color w:val="000000"/>
          <w:spacing w:val="117"/>
          <w:sz w:val="28"/>
          <w:szCs w:val="28"/>
        </w:rPr>
        <w:t xml:space="preserve"> </w:t>
      </w:r>
      <w:r w:rsidRPr="00230AC1">
        <w:rPr>
          <w:rFonts w:ascii="Times New Roman" w:eastAsia="Times New Roman" w:hAnsi="Times New Roman" w:cs="Times New Roman"/>
          <w:color w:val="000000"/>
          <w:sz w:val="28"/>
          <w:szCs w:val="28"/>
        </w:rPr>
        <w:t>творчес</w:t>
      </w:r>
      <w:r w:rsidRPr="00230AC1">
        <w:rPr>
          <w:rFonts w:ascii="Times New Roman" w:eastAsia="Times New Roman" w:hAnsi="Times New Roman" w:cs="Times New Roman"/>
          <w:color w:val="000000"/>
          <w:spacing w:val="-2"/>
          <w:sz w:val="28"/>
          <w:szCs w:val="28"/>
        </w:rPr>
        <w:t>к</w:t>
      </w:r>
      <w:r w:rsidRPr="00230AC1">
        <w:rPr>
          <w:rFonts w:ascii="Times New Roman" w:eastAsia="Times New Roman" w:hAnsi="Times New Roman" w:cs="Times New Roman"/>
          <w:color w:val="000000"/>
          <w:sz w:val="28"/>
          <w:szCs w:val="28"/>
        </w:rPr>
        <w:t>ой</w:t>
      </w:r>
      <w:r w:rsidRPr="00230AC1">
        <w:rPr>
          <w:rFonts w:ascii="Times New Roman" w:eastAsia="Times New Roman" w:hAnsi="Times New Roman" w:cs="Times New Roman"/>
          <w:color w:val="000000"/>
          <w:spacing w:val="115"/>
          <w:sz w:val="28"/>
          <w:szCs w:val="28"/>
        </w:rPr>
        <w:t xml:space="preserve"> </w:t>
      </w:r>
      <w:r w:rsidRPr="00230AC1">
        <w:rPr>
          <w:rFonts w:ascii="Times New Roman" w:eastAsia="Times New Roman" w:hAnsi="Times New Roman" w:cs="Times New Roman"/>
          <w:color w:val="000000"/>
          <w:sz w:val="28"/>
          <w:szCs w:val="28"/>
        </w:rPr>
        <w:t>са</w:t>
      </w:r>
      <w:r w:rsidRPr="00230AC1">
        <w:rPr>
          <w:rFonts w:ascii="Times New Roman" w:eastAsia="Times New Roman" w:hAnsi="Times New Roman" w:cs="Times New Roman"/>
          <w:color w:val="000000"/>
          <w:spacing w:val="-3"/>
          <w:sz w:val="28"/>
          <w:szCs w:val="28"/>
        </w:rPr>
        <w:t>м</w:t>
      </w:r>
      <w:r w:rsidRPr="00230AC1">
        <w:rPr>
          <w:rFonts w:ascii="Times New Roman" w:eastAsia="Times New Roman" w:hAnsi="Times New Roman" w:cs="Times New Roman"/>
          <w:color w:val="000000"/>
          <w:spacing w:val="1"/>
          <w:sz w:val="28"/>
          <w:szCs w:val="28"/>
        </w:rPr>
        <w:t>ор</w:t>
      </w:r>
      <w:r w:rsidRPr="00230AC1">
        <w:rPr>
          <w:rFonts w:ascii="Times New Roman" w:eastAsia="Times New Roman" w:hAnsi="Times New Roman" w:cs="Times New Roman"/>
          <w:color w:val="000000"/>
          <w:spacing w:val="-2"/>
          <w:sz w:val="28"/>
          <w:szCs w:val="28"/>
        </w:rPr>
        <w:t>е</w:t>
      </w:r>
      <w:r w:rsidRPr="00230AC1">
        <w:rPr>
          <w:rFonts w:ascii="Times New Roman" w:eastAsia="Times New Roman" w:hAnsi="Times New Roman" w:cs="Times New Roman"/>
          <w:color w:val="000000"/>
          <w:sz w:val="28"/>
          <w:szCs w:val="28"/>
        </w:rPr>
        <w:t>али</w:t>
      </w:r>
      <w:r w:rsidRPr="00230AC1">
        <w:rPr>
          <w:rFonts w:ascii="Times New Roman" w:eastAsia="Times New Roman" w:hAnsi="Times New Roman" w:cs="Times New Roman"/>
          <w:color w:val="000000"/>
          <w:spacing w:val="-2"/>
          <w:sz w:val="28"/>
          <w:szCs w:val="28"/>
        </w:rPr>
        <w:t>з</w:t>
      </w:r>
      <w:r w:rsidRPr="00230AC1">
        <w:rPr>
          <w:rFonts w:ascii="Times New Roman" w:eastAsia="Times New Roman" w:hAnsi="Times New Roman" w:cs="Times New Roman"/>
          <w:color w:val="000000"/>
          <w:sz w:val="28"/>
          <w:szCs w:val="28"/>
        </w:rPr>
        <w:t>ации</w:t>
      </w:r>
      <w:r w:rsidRPr="00230AC1">
        <w:rPr>
          <w:rFonts w:ascii="Times New Roman" w:eastAsia="Times New Roman" w:hAnsi="Times New Roman" w:cs="Times New Roman"/>
          <w:color w:val="000000"/>
          <w:spacing w:val="117"/>
          <w:sz w:val="28"/>
          <w:szCs w:val="28"/>
        </w:rPr>
        <w:t xml:space="preserve"> </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pacing w:val="115"/>
          <w:sz w:val="28"/>
          <w:szCs w:val="28"/>
        </w:rPr>
        <w:t xml:space="preserve"> </w:t>
      </w:r>
      <w:r w:rsidRPr="00230AC1">
        <w:rPr>
          <w:rFonts w:ascii="Times New Roman" w:eastAsia="Times New Roman" w:hAnsi="Times New Roman" w:cs="Times New Roman"/>
          <w:color w:val="000000"/>
          <w:sz w:val="28"/>
          <w:szCs w:val="28"/>
        </w:rPr>
        <w:t>с</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т</w:t>
      </w:r>
      <w:r w:rsidRPr="00230AC1">
        <w:rPr>
          <w:rFonts w:ascii="Times New Roman" w:eastAsia="Times New Roman" w:hAnsi="Times New Roman" w:cs="Times New Roman"/>
          <w:color w:val="000000"/>
          <w:spacing w:val="-2"/>
          <w:sz w:val="28"/>
          <w:szCs w:val="28"/>
        </w:rPr>
        <w:t>в</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z w:val="28"/>
          <w:szCs w:val="28"/>
        </w:rPr>
        <w:t>чес</w:t>
      </w:r>
      <w:r w:rsidRPr="00230AC1">
        <w:rPr>
          <w:rFonts w:ascii="Times New Roman" w:eastAsia="Times New Roman" w:hAnsi="Times New Roman" w:cs="Times New Roman"/>
          <w:color w:val="000000"/>
          <w:spacing w:val="-1"/>
          <w:sz w:val="28"/>
          <w:szCs w:val="28"/>
        </w:rPr>
        <w:t>т</w:t>
      </w:r>
      <w:r w:rsidRPr="00230AC1">
        <w:rPr>
          <w:rFonts w:ascii="Times New Roman" w:eastAsia="Times New Roman" w:hAnsi="Times New Roman" w:cs="Times New Roman"/>
          <w:color w:val="000000"/>
          <w:sz w:val="28"/>
          <w:szCs w:val="28"/>
        </w:rPr>
        <w:t>ву</w:t>
      </w:r>
      <w:r w:rsidRPr="00230AC1">
        <w:rPr>
          <w:rFonts w:ascii="Times New Roman" w:eastAsia="Times New Roman" w:hAnsi="Times New Roman" w:cs="Times New Roman"/>
          <w:color w:val="000000"/>
          <w:spacing w:val="113"/>
          <w:sz w:val="28"/>
          <w:szCs w:val="28"/>
        </w:rPr>
        <w:t xml:space="preserve"> </w:t>
      </w:r>
      <w:r w:rsidRPr="00230AC1">
        <w:rPr>
          <w:rFonts w:ascii="Times New Roman" w:eastAsia="Times New Roman" w:hAnsi="Times New Roman" w:cs="Times New Roman"/>
          <w:color w:val="000000"/>
          <w:sz w:val="28"/>
          <w:szCs w:val="28"/>
        </w:rPr>
        <w:t>с</w:t>
      </w:r>
      <w:r w:rsidRPr="00230AC1">
        <w:rPr>
          <w:rFonts w:ascii="Times New Roman" w:eastAsia="Times New Roman" w:hAnsi="Times New Roman" w:cs="Times New Roman"/>
          <w:color w:val="000000"/>
          <w:spacing w:val="116"/>
          <w:sz w:val="28"/>
          <w:szCs w:val="28"/>
        </w:rPr>
        <w:t xml:space="preserve"> </w:t>
      </w:r>
      <w:r w:rsidRPr="00230AC1">
        <w:rPr>
          <w:rFonts w:ascii="Times New Roman" w:eastAsia="Times New Roman" w:hAnsi="Times New Roman" w:cs="Times New Roman"/>
          <w:color w:val="000000"/>
          <w:spacing w:val="1"/>
          <w:sz w:val="28"/>
          <w:szCs w:val="28"/>
        </w:rPr>
        <w:t>др</w:t>
      </w:r>
      <w:r w:rsidRPr="00230AC1">
        <w:rPr>
          <w:rFonts w:ascii="Times New Roman" w:eastAsia="Times New Roman" w:hAnsi="Times New Roman" w:cs="Times New Roman"/>
          <w:color w:val="000000"/>
          <w:spacing w:val="-2"/>
          <w:sz w:val="28"/>
          <w:szCs w:val="28"/>
        </w:rPr>
        <w:t>у</w:t>
      </w:r>
      <w:r w:rsidRPr="00230AC1">
        <w:rPr>
          <w:rFonts w:ascii="Times New Roman" w:eastAsia="Times New Roman" w:hAnsi="Times New Roman" w:cs="Times New Roman"/>
          <w:color w:val="000000"/>
          <w:sz w:val="28"/>
          <w:szCs w:val="28"/>
        </w:rPr>
        <w:t>г</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ми</w:t>
      </w:r>
      <w:r w:rsidRPr="00230AC1">
        <w:rPr>
          <w:rFonts w:ascii="Times New Roman" w:eastAsia="Times New Roman" w:hAnsi="Times New Roman" w:cs="Times New Roman"/>
          <w:color w:val="000000"/>
          <w:spacing w:val="118"/>
          <w:sz w:val="28"/>
          <w:szCs w:val="28"/>
        </w:rPr>
        <w:t xml:space="preserve"> </w:t>
      </w:r>
      <w:r w:rsidRPr="00230AC1">
        <w:rPr>
          <w:rFonts w:ascii="Times New Roman" w:eastAsia="Times New Roman" w:hAnsi="Times New Roman" w:cs="Times New Roman"/>
          <w:color w:val="000000"/>
          <w:sz w:val="28"/>
          <w:szCs w:val="28"/>
        </w:rPr>
        <w:t>людь</w:t>
      </w:r>
      <w:r w:rsidRPr="00230AC1">
        <w:rPr>
          <w:rFonts w:ascii="Times New Roman" w:eastAsia="Times New Roman" w:hAnsi="Times New Roman" w:cs="Times New Roman"/>
          <w:color w:val="000000"/>
          <w:spacing w:val="-1"/>
          <w:sz w:val="28"/>
          <w:szCs w:val="28"/>
        </w:rPr>
        <w:t>м</w:t>
      </w:r>
      <w:r w:rsidRPr="00230AC1">
        <w:rPr>
          <w:rFonts w:ascii="Times New Roman" w:eastAsia="Times New Roman" w:hAnsi="Times New Roman" w:cs="Times New Roman"/>
          <w:color w:val="000000"/>
          <w:sz w:val="28"/>
          <w:szCs w:val="28"/>
        </w:rPr>
        <w:t>и (</w:t>
      </w:r>
      <w:r w:rsidRPr="00230AC1">
        <w:rPr>
          <w:rFonts w:ascii="Times New Roman" w:eastAsia="Times New Roman" w:hAnsi="Times New Roman" w:cs="Times New Roman"/>
          <w:color w:val="000000"/>
          <w:spacing w:val="1"/>
          <w:sz w:val="28"/>
          <w:szCs w:val="28"/>
        </w:rPr>
        <w:t>д</w:t>
      </w:r>
      <w:r w:rsidRPr="00230AC1">
        <w:rPr>
          <w:rFonts w:ascii="Times New Roman" w:eastAsia="Times New Roman" w:hAnsi="Times New Roman" w:cs="Times New Roman"/>
          <w:color w:val="000000"/>
          <w:sz w:val="28"/>
          <w:szCs w:val="28"/>
        </w:rPr>
        <w:t>еть</w:t>
      </w:r>
      <w:r w:rsidRPr="00230AC1">
        <w:rPr>
          <w:rFonts w:ascii="Times New Roman" w:eastAsia="Times New Roman" w:hAnsi="Times New Roman" w:cs="Times New Roman"/>
          <w:color w:val="000000"/>
          <w:spacing w:val="-2"/>
          <w:sz w:val="28"/>
          <w:szCs w:val="28"/>
        </w:rPr>
        <w:t>м</w:t>
      </w:r>
      <w:r w:rsidRPr="00230AC1">
        <w:rPr>
          <w:rFonts w:ascii="Times New Roman" w:eastAsia="Times New Roman" w:hAnsi="Times New Roman" w:cs="Times New Roman"/>
          <w:color w:val="000000"/>
          <w:sz w:val="28"/>
          <w:szCs w:val="28"/>
        </w:rPr>
        <w:t>и</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z w:val="28"/>
          <w:szCs w:val="28"/>
        </w:rPr>
        <w:t>и взрослы</w:t>
      </w:r>
      <w:r w:rsidRPr="00230AC1">
        <w:rPr>
          <w:rFonts w:ascii="Times New Roman" w:eastAsia="Times New Roman" w:hAnsi="Times New Roman" w:cs="Times New Roman"/>
          <w:color w:val="000000"/>
          <w:spacing w:val="-1"/>
          <w:sz w:val="28"/>
          <w:szCs w:val="28"/>
        </w:rPr>
        <w:t>м</w:t>
      </w:r>
      <w:r w:rsidR="00ED28C2">
        <w:rPr>
          <w:rFonts w:ascii="Times New Roman" w:eastAsia="Times New Roman" w:hAnsi="Times New Roman" w:cs="Times New Roman"/>
          <w:color w:val="000000"/>
          <w:sz w:val="28"/>
          <w:szCs w:val="28"/>
        </w:rPr>
        <w:t>и).</w:t>
      </w:r>
    </w:p>
    <w:p w:rsidR="00230AC1" w:rsidRPr="00230AC1" w:rsidRDefault="00230AC1" w:rsidP="00674E94">
      <w:pPr>
        <w:widowControl w:val="0"/>
        <w:spacing w:line="276" w:lineRule="auto"/>
        <w:ind w:right="-13" w:firstLine="70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Реше</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ие</w:t>
      </w:r>
      <w:r w:rsidRPr="00230AC1">
        <w:rPr>
          <w:rFonts w:ascii="Times New Roman" w:eastAsia="Times New Roman" w:hAnsi="Times New Roman" w:cs="Times New Roman"/>
          <w:color w:val="000000"/>
          <w:spacing w:val="45"/>
          <w:sz w:val="28"/>
          <w:szCs w:val="28"/>
        </w:rPr>
        <w:t xml:space="preserve"> </w:t>
      </w:r>
      <w:r w:rsidRPr="00230AC1">
        <w:rPr>
          <w:rFonts w:ascii="Times New Roman" w:eastAsia="Times New Roman" w:hAnsi="Times New Roman" w:cs="Times New Roman"/>
          <w:color w:val="000000"/>
          <w:sz w:val="28"/>
          <w:szCs w:val="28"/>
        </w:rPr>
        <w:t>за</w:t>
      </w:r>
      <w:r w:rsidRPr="00230AC1">
        <w:rPr>
          <w:rFonts w:ascii="Times New Roman" w:eastAsia="Times New Roman" w:hAnsi="Times New Roman" w:cs="Times New Roman"/>
          <w:color w:val="000000"/>
          <w:spacing w:val="-1"/>
          <w:sz w:val="28"/>
          <w:szCs w:val="28"/>
        </w:rPr>
        <w:t>д</w:t>
      </w:r>
      <w:r w:rsidRPr="00230AC1">
        <w:rPr>
          <w:rFonts w:ascii="Times New Roman" w:eastAsia="Times New Roman" w:hAnsi="Times New Roman" w:cs="Times New Roman"/>
          <w:color w:val="000000"/>
          <w:sz w:val="28"/>
          <w:szCs w:val="28"/>
        </w:rPr>
        <w:t>ач</w:t>
      </w:r>
      <w:r w:rsidRPr="00230AC1">
        <w:rPr>
          <w:rFonts w:ascii="Times New Roman" w:eastAsia="Times New Roman" w:hAnsi="Times New Roman" w:cs="Times New Roman"/>
          <w:color w:val="000000"/>
          <w:spacing w:val="45"/>
          <w:sz w:val="28"/>
          <w:szCs w:val="28"/>
        </w:rPr>
        <w:t xml:space="preserve"> </w:t>
      </w:r>
      <w:r w:rsidRPr="00230AC1">
        <w:rPr>
          <w:rFonts w:ascii="Times New Roman" w:eastAsia="Times New Roman" w:hAnsi="Times New Roman" w:cs="Times New Roman"/>
          <w:color w:val="000000"/>
          <w:sz w:val="28"/>
          <w:szCs w:val="28"/>
        </w:rPr>
        <w:t>воспит</w:t>
      </w:r>
      <w:r w:rsidRPr="00230AC1">
        <w:rPr>
          <w:rFonts w:ascii="Times New Roman" w:eastAsia="Times New Roman" w:hAnsi="Times New Roman" w:cs="Times New Roman"/>
          <w:color w:val="000000"/>
          <w:spacing w:val="-2"/>
          <w:sz w:val="28"/>
          <w:szCs w:val="28"/>
        </w:rPr>
        <w:t>а</w:t>
      </w:r>
      <w:r w:rsidRPr="00230AC1">
        <w:rPr>
          <w:rFonts w:ascii="Times New Roman" w:eastAsia="Times New Roman" w:hAnsi="Times New Roman" w:cs="Times New Roman"/>
          <w:color w:val="000000"/>
          <w:sz w:val="28"/>
          <w:szCs w:val="28"/>
        </w:rPr>
        <w:t>ния</w:t>
      </w:r>
      <w:r w:rsidRPr="00230AC1">
        <w:rPr>
          <w:rFonts w:ascii="Times New Roman" w:eastAsia="Times New Roman" w:hAnsi="Times New Roman" w:cs="Times New Roman"/>
          <w:color w:val="000000"/>
          <w:spacing w:val="45"/>
          <w:sz w:val="28"/>
          <w:szCs w:val="28"/>
        </w:rPr>
        <w:t xml:space="preserve"> </w:t>
      </w:r>
      <w:r w:rsidRPr="00230AC1">
        <w:rPr>
          <w:rFonts w:ascii="Times New Roman" w:eastAsia="Times New Roman" w:hAnsi="Times New Roman" w:cs="Times New Roman"/>
          <w:color w:val="000000"/>
          <w:sz w:val="28"/>
          <w:szCs w:val="28"/>
        </w:rPr>
        <w:t>в</w:t>
      </w:r>
      <w:r w:rsidRPr="00230AC1">
        <w:rPr>
          <w:rFonts w:ascii="Times New Roman" w:eastAsia="Times New Roman" w:hAnsi="Times New Roman" w:cs="Times New Roman"/>
          <w:color w:val="000000"/>
          <w:spacing w:val="44"/>
          <w:sz w:val="28"/>
          <w:szCs w:val="28"/>
        </w:rPr>
        <w:t xml:space="preserve"> </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z w:val="28"/>
          <w:szCs w:val="28"/>
        </w:rPr>
        <w:t>амках</w:t>
      </w:r>
      <w:r w:rsidRPr="00230AC1">
        <w:rPr>
          <w:rFonts w:ascii="Times New Roman" w:eastAsia="Times New Roman" w:hAnsi="Times New Roman" w:cs="Times New Roman"/>
          <w:color w:val="000000"/>
          <w:spacing w:val="43"/>
          <w:sz w:val="28"/>
          <w:szCs w:val="28"/>
        </w:rPr>
        <w:t xml:space="preserve"> </w:t>
      </w:r>
      <w:r w:rsidRPr="00230AC1">
        <w:rPr>
          <w:rFonts w:ascii="Times New Roman" w:eastAsia="Times New Roman" w:hAnsi="Times New Roman" w:cs="Times New Roman"/>
          <w:color w:val="000000"/>
          <w:sz w:val="28"/>
          <w:szCs w:val="28"/>
        </w:rPr>
        <w:t>образовател</w:t>
      </w:r>
      <w:r w:rsidRPr="00230AC1">
        <w:rPr>
          <w:rFonts w:ascii="Times New Roman" w:eastAsia="Times New Roman" w:hAnsi="Times New Roman" w:cs="Times New Roman"/>
          <w:color w:val="000000"/>
          <w:spacing w:val="-3"/>
          <w:sz w:val="28"/>
          <w:szCs w:val="28"/>
        </w:rPr>
        <w:t>ь</w:t>
      </w:r>
      <w:r w:rsidRPr="00230AC1">
        <w:rPr>
          <w:rFonts w:ascii="Times New Roman" w:eastAsia="Times New Roman" w:hAnsi="Times New Roman" w:cs="Times New Roman"/>
          <w:color w:val="000000"/>
          <w:sz w:val="28"/>
          <w:szCs w:val="28"/>
        </w:rPr>
        <w:t>ной</w:t>
      </w:r>
      <w:r w:rsidRPr="00230AC1">
        <w:rPr>
          <w:rFonts w:ascii="Times New Roman" w:eastAsia="Times New Roman" w:hAnsi="Times New Roman" w:cs="Times New Roman"/>
          <w:color w:val="000000"/>
          <w:spacing w:val="46"/>
          <w:sz w:val="28"/>
          <w:szCs w:val="28"/>
        </w:rPr>
        <w:t xml:space="preserve"> </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б</w:t>
      </w:r>
      <w:r w:rsidRPr="00230AC1">
        <w:rPr>
          <w:rFonts w:ascii="Times New Roman" w:eastAsia="Times New Roman" w:hAnsi="Times New Roman" w:cs="Times New Roman"/>
          <w:color w:val="000000"/>
          <w:spacing w:val="-1"/>
          <w:sz w:val="28"/>
          <w:szCs w:val="28"/>
        </w:rPr>
        <w:t>л</w:t>
      </w:r>
      <w:r w:rsidRPr="00230AC1">
        <w:rPr>
          <w:rFonts w:ascii="Times New Roman" w:eastAsia="Times New Roman" w:hAnsi="Times New Roman" w:cs="Times New Roman"/>
          <w:color w:val="000000"/>
          <w:sz w:val="28"/>
          <w:szCs w:val="28"/>
        </w:rPr>
        <w:t>асти</w:t>
      </w:r>
      <w:r w:rsidRPr="00230AC1">
        <w:rPr>
          <w:rFonts w:ascii="Times New Roman" w:eastAsia="Times New Roman" w:hAnsi="Times New Roman" w:cs="Times New Roman"/>
          <w:color w:val="000000"/>
          <w:spacing w:val="45"/>
          <w:sz w:val="28"/>
          <w:szCs w:val="28"/>
        </w:rPr>
        <w:t xml:space="preserve"> </w:t>
      </w:r>
      <w:r w:rsidRPr="00230AC1">
        <w:rPr>
          <w:rFonts w:ascii="Times New Roman" w:eastAsia="Times New Roman" w:hAnsi="Times New Roman" w:cs="Times New Roman"/>
          <w:color w:val="000000"/>
          <w:sz w:val="28"/>
          <w:szCs w:val="28"/>
        </w:rPr>
        <w:t>«Физичес</w:t>
      </w:r>
      <w:r w:rsidRPr="00230AC1">
        <w:rPr>
          <w:rFonts w:ascii="Times New Roman" w:eastAsia="Times New Roman" w:hAnsi="Times New Roman" w:cs="Times New Roman"/>
          <w:color w:val="000000"/>
          <w:spacing w:val="-1"/>
          <w:sz w:val="28"/>
          <w:szCs w:val="28"/>
        </w:rPr>
        <w:t>к</w:t>
      </w:r>
      <w:r w:rsidRPr="00230AC1">
        <w:rPr>
          <w:rFonts w:ascii="Times New Roman" w:eastAsia="Times New Roman" w:hAnsi="Times New Roman" w:cs="Times New Roman"/>
          <w:color w:val="000000"/>
          <w:sz w:val="28"/>
          <w:szCs w:val="28"/>
        </w:rPr>
        <w:t>ое разви</w:t>
      </w:r>
      <w:r w:rsidRPr="00230AC1">
        <w:rPr>
          <w:rFonts w:ascii="Times New Roman" w:eastAsia="Times New Roman" w:hAnsi="Times New Roman" w:cs="Times New Roman"/>
          <w:color w:val="000000"/>
          <w:spacing w:val="-1"/>
          <w:sz w:val="28"/>
          <w:szCs w:val="28"/>
        </w:rPr>
        <w:t>т</w:t>
      </w:r>
      <w:r w:rsidRPr="00230AC1">
        <w:rPr>
          <w:rFonts w:ascii="Times New Roman" w:eastAsia="Times New Roman" w:hAnsi="Times New Roman" w:cs="Times New Roman"/>
          <w:color w:val="000000"/>
          <w:sz w:val="28"/>
          <w:szCs w:val="28"/>
        </w:rPr>
        <w:t>ие»</w:t>
      </w:r>
      <w:r w:rsidRPr="00230AC1">
        <w:rPr>
          <w:rFonts w:ascii="Times New Roman" w:eastAsia="Times New Roman" w:hAnsi="Times New Roman" w:cs="Times New Roman"/>
          <w:color w:val="000000"/>
          <w:spacing w:val="5"/>
          <w:sz w:val="28"/>
          <w:szCs w:val="28"/>
        </w:rPr>
        <w:t xml:space="preserve"> </w:t>
      </w:r>
      <w:r w:rsidRPr="00230AC1">
        <w:rPr>
          <w:rFonts w:ascii="Times New Roman" w:eastAsia="Times New Roman" w:hAnsi="Times New Roman" w:cs="Times New Roman"/>
          <w:color w:val="000000"/>
          <w:sz w:val="28"/>
          <w:szCs w:val="28"/>
        </w:rPr>
        <w:t>н</w:t>
      </w:r>
      <w:r w:rsidRPr="00230AC1">
        <w:rPr>
          <w:rFonts w:ascii="Times New Roman" w:eastAsia="Times New Roman" w:hAnsi="Times New Roman" w:cs="Times New Roman"/>
          <w:color w:val="000000"/>
          <w:spacing w:val="-1"/>
          <w:sz w:val="28"/>
          <w:szCs w:val="28"/>
        </w:rPr>
        <w:t>ап</w:t>
      </w:r>
      <w:r w:rsidRPr="00230AC1">
        <w:rPr>
          <w:rFonts w:ascii="Times New Roman" w:eastAsia="Times New Roman" w:hAnsi="Times New Roman" w:cs="Times New Roman"/>
          <w:color w:val="000000"/>
          <w:sz w:val="28"/>
          <w:szCs w:val="28"/>
        </w:rPr>
        <w:t>равл</w:t>
      </w:r>
      <w:r w:rsidRPr="00230AC1">
        <w:rPr>
          <w:rFonts w:ascii="Times New Roman" w:eastAsia="Times New Roman" w:hAnsi="Times New Roman" w:cs="Times New Roman"/>
          <w:color w:val="000000"/>
          <w:spacing w:val="-2"/>
          <w:sz w:val="28"/>
          <w:szCs w:val="28"/>
        </w:rPr>
        <w:t>е</w:t>
      </w:r>
      <w:r w:rsidRPr="00230AC1">
        <w:rPr>
          <w:rFonts w:ascii="Times New Roman" w:eastAsia="Times New Roman" w:hAnsi="Times New Roman" w:cs="Times New Roman"/>
          <w:color w:val="000000"/>
          <w:sz w:val="28"/>
          <w:szCs w:val="28"/>
        </w:rPr>
        <w:t>но</w:t>
      </w:r>
      <w:r w:rsidRPr="00230AC1">
        <w:rPr>
          <w:rFonts w:ascii="Times New Roman" w:eastAsia="Times New Roman" w:hAnsi="Times New Roman" w:cs="Times New Roman"/>
          <w:color w:val="000000"/>
          <w:spacing w:val="5"/>
          <w:sz w:val="28"/>
          <w:szCs w:val="28"/>
        </w:rPr>
        <w:t xml:space="preserve"> </w:t>
      </w:r>
      <w:r w:rsidRPr="00230AC1">
        <w:rPr>
          <w:rFonts w:ascii="Times New Roman" w:eastAsia="Times New Roman" w:hAnsi="Times New Roman" w:cs="Times New Roman"/>
          <w:color w:val="000000"/>
          <w:sz w:val="28"/>
          <w:szCs w:val="28"/>
        </w:rPr>
        <w:t>на</w:t>
      </w:r>
      <w:r w:rsidRPr="00230AC1">
        <w:rPr>
          <w:rFonts w:ascii="Times New Roman" w:eastAsia="Times New Roman" w:hAnsi="Times New Roman" w:cs="Times New Roman"/>
          <w:color w:val="000000"/>
          <w:spacing w:val="3"/>
          <w:sz w:val="28"/>
          <w:szCs w:val="28"/>
        </w:rPr>
        <w:t xml:space="preserve"> </w:t>
      </w:r>
      <w:r w:rsidRPr="00230AC1">
        <w:rPr>
          <w:rFonts w:ascii="Times New Roman" w:eastAsia="Times New Roman" w:hAnsi="Times New Roman" w:cs="Times New Roman"/>
          <w:color w:val="000000"/>
          <w:spacing w:val="1"/>
          <w:sz w:val="28"/>
          <w:szCs w:val="28"/>
        </w:rPr>
        <w:t>п</w:t>
      </w:r>
      <w:r w:rsidRPr="00230AC1">
        <w:rPr>
          <w:rFonts w:ascii="Times New Roman" w:eastAsia="Times New Roman" w:hAnsi="Times New Roman" w:cs="Times New Roman"/>
          <w:color w:val="000000"/>
          <w:sz w:val="28"/>
          <w:szCs w:val="28"/>
        </w:rPr>
        <w:t>риобщ</w:t>
      </w:r>
      <w:r w:rsidRPr="00230AC1">
        <w:rPr>
          <w:rFonts w:ascii="Times New Roman" w:eastAsia="Times New Roman" w:hAnsi="Times New Roman" w:cs="Times New Roman"/>
          <w:color w:val="000000"/>
          <w:spacing w:val="-1"/>
          <w:sz w:val="28"/>
          <w:szCs w:val="28"/>
        </w:rPr>
        <w:t>ен</w:t>
      </w:r>
      <w:r w:rsidRPr="00230AC1">
        <w:rPr>
          <w:rFonts w:ascii="Times New Roman" w:eastAsia="Times New Roman" w:hAnsi="Times New Roman" w:cs="Times New Roman"/>
          <w:color w:val="000000"/>
          <w:sz w:val="28"/>
          <w:szCs w:val="28"/>
        </w:rPr>
        <w:t>ие</w:t>
      </w:r>
      <w:r w:rsidRPr="00230AC1">
        <w:rPr>
          <w:rFonts w:ascii="Times New Roman" w:eastAsia="Times New Roman" w:hAnsi="Times New Roman" w:cs="Times New Roman"/>
          <w:color w:val="000000"/>
          <w:spacing w:val="6"/>
          <w:sz w:val="28"/>
          <w:szCs w:val="28"/>
        </w:rPr>
        <w:t xml:space="preserve"> </w:t>
      </w:r>
      <w:r w:rsidRPr="00230AC1">
        <w:rPr>
          <w:rFonts w:ascii="Times New Roman" w:eastAsia="Times New Roman" w:hAnsi="Times New Roman" w:cs="Times New Roman"/>
          <w:color w:val="000000"/>
          <w:spacing w:val="-1"/>
          <w:sz w:val="28"/>
          <w:szCs w:val="28"/>
        </w:rPr>
        <w:t>д</w:t>
      </w:r>
      <w:r w:rsidRPr="00230AC1">
        <w:rPr>
          <w:rFonts w:ascii="Times New Roman" w:eastAsia="Times New Roman" w:hAnsi="Times New Roman" w:cs="Times New Roman"/>
          <w:color w:val="000000"/>
          <w:sz w:val="28"/>
          <w:szCs w:val="28"/>
        </w:rPr>
        <w:t>етей</w:t>
      </w:r>
      <w:r w:rsidRPr="00230AC1">
        <w:rPr>
          <w:rFonts w:ascii="Times New Roman" w:eastAsia="Times New Roman" w:hAnsi="Times New Roman" w:cs="Times New Roman"/>
          <w:color w:val="000000"/>
          <w:spacing w:val="7"/>
          <w:sz w:val="28"/>
          <w:szCs w:val="28"/>
        </w:rPr>
        <w:t xml:space="preserve"> </w:t>
      </w:r>
      <w:r w:rsidRPr="00230AC1">
        <w:rPr>
          <w:rFonts w:ascii="Times New Roman" w:eastAsia="Times New Roman" w:hAnsi="Times New Roman" w:cs="Times New Roman"/>
          <w:color w:val="000000"/>
          <w:sz w:val="28"/>
          <w:szCs w:val="28"/>
        </w:rPr>
        <w:t>к</w:t>
      </w:r>
      <w:r w:rsidRPr="00230AC1">
        <w:rPr>
          <w:rFonts w:ascii="Times New Roman" w:eastAsia="Times New Roman" w:hAnsi="Times New Roman" w:cs="Times New Roman"/>
          <w:color w:val="000000"/>
          <w:spacing w:val="5"/>
          <w:sz w:val="28"/>
          <w:szCs w:val="28"/>
        </w:rPr>
        <w:t xml:space="preserve"> </w:t>
      </w:r>
      <w:r w:rsidRPr="00230AC1">
        <w:rPr>
          <w:rFonts w:ascii="Times New Roman" w:eastAsia="Times New Roman" w:hAnsi="Times New Roman" w:cs="Times New Roman"/>
          <w:color w:val="000000"/>
          <w:sz w:val="28"/>
          <w:szCs w:val="28"/>
        </w:rPr>
        <w:t>ц</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нност</w:t>
      </w:r>
      <w:r w:rsidRPr="00230AC1">
        <w:rPr>
          <w:rFonts w:ascii="Times New Roman" w:eastAsia="Times New Roman" w:hAnsi="Times New Roman" w:cs="Times New Roman"/>
          <w:color w:val="000000"/>
          <w:spacing w:val="-1"/>
          <w:sz w:val="28"/>
          <w:szCs w:val="28"/>
        </w:rPr>
        <w:t>я</w:t>
      </w:r>
      <w:r w:rsidRPr="00230AC1">
        <w:rPr>
          <w:rFonts w:ascii="Times New Roman" w:eastAsia="Times New Roman" w:hAnsi="Times New Roman" w:cs="Times New Roman"/>
          <w:color w:val="000000"/>
          <w:sz w:val="28"/>
          <w:szCs w:val="28"/>
        </w:rPr>
        <w:t>м</w:t>
      </w:r>
      <w:r w:rsidRPr="00230AC1">
        <w:rPr>
          <w:rFonts w:ascii="Times New Roman" w:eastAsia="Times New Roman" w:hAnsi="Times New Roman" w:cs="Times New Roman"/>
          <w:color w:val="000000"/>
          <w:spacing w:val="6"/>
          <w:sz w:val="28"/>
          <w:szCs w:val="28"/>
        </w:rPr>
        <w:t xml:space="preserve"> </w:t>
      </w:r>
      <w:r w:rsidRPr="00230AC1">
        <w:rPr>
          <w:rFonts w:ascii="Times New Roman" w:eastAsia="Times New Roman" w:hAnsi="Times New Roman" w:cs="Times New Roman"/>
          <w:color w:val="000000"/>
          <w:sz w:val="28"/>
          <w:szCs w:val="28"/>
        </w:rPr>
        <w:t>«Ж</w:t>
      </w:r>
      <w:r w:rsidRPr="00230AC1">
        <w:rPr>
          <w:rFonts w:ascii="Times New Roman" w:eastAsia="Times New Roman" w:hAnsi="Times New Roman" w:cs="Times New Roman"/>
          <w:color w:val="000000"/>
          <w:spacing w:val="2"/>
          <w:sz w:val="28"/>
          <w:szCs w:val="28"/>
        </w:rPr>
        <w:t>и</w:t>
      </w:r>
      <w:r w:rsidRPr="00230AC1">
        <w:rPr>
          <w:rFonts w:ascii="Times New Roman" w:eastAsia="Times New Roman" w:hAnsi="Times New Roman" w:cs="Times New Roman"/>
          <w:color w:val="000000"/>
          <w:sz w:val="28"/>
          <w:szCs w:val="28"/>
        </w:rPr>
        <w:t>знь»,</w:t>
      </w:r>
      <w:r w:rsidRPr="00230AC1">
        <w:rPr>
          <w:rFonts w:ascii="Times New Roman" w:eastAsia="Times New Roman" w:hAnsi="Times New Roman" w:cs="Times New Roman"/>
          <w:color w:val="000000"/>
          <w:spacing w:val="6"/>
          <w:sz w:val="28"/>
          <w:szCs w:val="28"/>
        </w:rPr>
        <w:t xml:space="preserve"> </w:t>
      </w:r>
      <w:r w:rsidRPr="00230AC1">
        <w:rPr>
          <w:rFonts w:ascii="Times New Roman" w:eastAsia="Times New Roman" w:hAnsi="Times New Roman" w:cs="Times New Roman"/>
          <w:color w:val="000000"/>
          <w:sz w:val="28"/>
          <w:szCs w:val="28"/>
        </w:rPr>
        <w:t>«Здо</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z w:val="28"/>
          <w:szCs w:val="28"/>
        </w:rPr>
        <w:t>овье</w:t>
      </w:r>
      <w:r w:rsidRPr="00230AC1">
        <w:rPr>
          <w:rFonts w:ascii="Times New Roman" w:eastAsia="Times New Roman" w:hAnsi="Times New Roman" w:cs="Times New Roman"/>
          <w:color w:val="000000"/>
          <w:spacing w:val="-1"/>
          <w:sz w:val="28"/>
          <w:szCs w:val="28"/>
        </w:rPr>
        <w:t>»</w:t>
      </w:r>
      <w:r w:rsidRPr="00230AC1">
        <w:rPr>
          <w:rFonts w:ascii="Times New Roman" w:eastAsia="Times New Roman" w:hAnsi="Times New Roman" w:cs="Times New Roman"/>
          <w:color w:val="000000"/>
          <w:sz w:val="28"/>
          <w:szCs w:val="28"/>
        </w:rPr>
        <w:t>,</w:t>
      </w:r>
      <w:r w:rsidRPr="00230AC1">
        <w:rPr>
          <w:rFonts w:ascii="Times New Roman" w:eastAsia="Times New Roman" w:hAnsi="Times New Roman" w:cs="Times New Roman"/>
          <w:color w:val="000000"/>
          <w:spacing w:val="6"/>
          <w:sz w:val="28"/>
          <w:szCs w:val="28"/>
        </w:rPr>
        <w:t xml:space="preserve"> </w:t>
      </w:r>
      <w:r w:rsidRPr="00230AC1">
        <w:rPr>
          <w:rFonts w:ascii="Times New Roman" w:eastAsia="Times New Roman" w:hAnsi="Times New Roman" w:cs="Times New Roman"/>
          <w:color w:val="000000"/>
          <w:sz w:val="28"/>
          <w:szCs w:val="28"/>
        </w:rPr>
        <w:t>ч</w:t>
      </w:r>
      <w:r w:rsidRPr="00230AC1">
        <w:rPr>
          <w:rFonts w:ascii="Times New Roman" w:eastAsia="Times New Roman" w:hAnsi="Times New Roman" w:cs="Times New Roman"/>
          <w:color w:val="000000"/>
          <w:spacing w:val="-1"/>
          <w:sz w:val="28"/>
          <w:szCs w:val="28"/>
        </w:rPr>
        <w:t>т</w:t>
      </w:r>
      <w:r w:rsidRPr="00230AC1">
        <w:rPr>
          <w:rFonts w:ascii="Times New Roman" w:eastAsia="Times New Roman" w:hAnsi="Times New Roman" w:cs="Times New Roman"/>
          <w:color w:val="000000"/>
          <w:sz w:val="28"/>
          <w:szCs w:val="28"/>
        </w:rPr>
        <w:t>о п</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pacing w:val="-2"/>
          <w:sz w:val="28"/>
          <w:szCs w:val="28"/>
        </w:rPr>
        <w:t>ед</w:t>
      </w:r>
      <w:r w:rsidRPr="00230AC1">
        <w:rPr>
          <w:rFonts w:ascii="Times New Roman" w:eastAsia="Times New Roman" w:hAnsi="Times New Roman" w:cs="Times New Roman"/>
          <w:color w:val="000000"/>
          <w:spacing w:val="1"/>
          <w:sz w:val="28"/>
          <w:szCs w:val="28"/>
        </w:rPr>
        <w:t>по</w:t>
      </w:r>
      <w:r w:rsidRPr="00230AC1">
        <w:rPr>
          <w:rFonts w:ascii="Times New Roman" w:eastAsia="Times New Roman" w:hAnsi="Times New Roman" w:cs="Times New Roman"/>
          <w:color w:val="000000"/>
          <w:sz w:val="28"/>
          <w:szCs w:val="28"/>
        </w:rPr>
        <w:t>ла</w:t>
      </w:r>
      <w:r w:rsidRPr="00230AC1">
        <w:rPr>
          <w:rFonts w:ascii="Times New Roman" w:eastAsia="Times New Roman" w:hAnsi="Times New Roman" w:cs="Times New Roman"/>
          <w:color w:val="000000"/>
          <w:spacing w:val="-2"/>
          <w:sz w:val="28"/>
          <w:szCs w:val="28"/>
        </w:rPr>
        <w:t>г</w:t>
      </w:r>
      <w:r w:rsidRPr="00230AC1">
        <w:rPr>
          <w:rFonts w:ascii="Times New Roman" w:eastAsia="Times New Roman" w:hAnsi="Times New Roman" w:cs="Times New Roman"/>
          <w:color w:val="000000"/>
          <w:sz w:val="28"/>
          <w:szCs w:val="28"/>
        </w:rPr>
        <w:t>ает:</w:t>
      </w:r>
    </w:p>
    <w:p w:rsidR="00230AC1" w:rsidRPr="00230AC1" w:rsidRDefault="00230AC1" w:rsidP="00674E94">
      <w:pPr>
        <w:widowControl w:val="0"/>
        <w:spacing w:line="276" w:lineRule="auto"/>
        <w:ind w:right="-62" w:firstLine="708"/>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формирование</w:t>
      </w:r>
      <w:r w:rsidRPr="00230AC1">
        <w:rPr>
          <w:rFonts w:ascii="Times New Roman" w:eastAsia="Times New Roman" w:hAnsi="Times New Roman" w:cs="Times New Roman"/>
          <w:color w:val="000000"/>
          <w:spacing w:val="155"/>
          <w:sz w:val="28"/>
          <w:szCs w:val="28"/>
        </w:rPr>
        <w:t xml:space="preserve"> </w:t>
      </w:r>
      <w:r w:rsidRPr="00230AC1">
        <w:rPr>
          <w:rFonts w:ascii="Times New Roman" w:eastAsia="Times New Roman" w:hAnsi="Times New Roman" w:cs="Times New Roman"/>
          <w:color w:val="000000"/>
          <w:sz w:val="28"/>
          <w:szCs w:val="28"/>
        </w:rPr>
        <w:t>у</w:t>
      </w:r>
      <w:r w:rsidRPr="00230AC1">
        <w:rPr>
          <w:rFonts w:ascii="Times New Roman" w:eastAsia="Times New Roman" w:hAnsi="Times New Roman" w:cs="Times New Roman"/>
          <w:color w:val="000000"/>
          <w:spacing w:val="152"/>
          <w:sz w:val="28"/>
          <w:szCs w:val="28"/>
        </w:rPr>
        <w:t xml:space="preserve"> </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бё</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ка</w:t>
      </w:r>
      <w:r w:rsidRPr="00230AC1">
        <w:rPr>
          <w:rFonts w:ascii="Times New Roman" w:eastAsia="Times New Roman" w:hAnsi="Times New Roman" w:cs="Times New Roman"/>
          <w:color w:val="000000"/>
          <w:spacing w:val="155"/>
          <w:sz w:val="28"/>
          <w:szCs w:val="28"/>
        </w:rPr>
        <w:t xml:space="preserve"> </w:t>
      </w:r>
      <w:r w:rsidRPr="00230AC1">
        <w:rPr>
          <w:rFonts w:ascii="Times New Roman" w:eastAsia="Times New Roman" w:hAnsi="Times New Roman" w:cs="Times New Roman"/>
          <w:color w:val="000000"/>
          <w:sz w:val="28"/>
          <w:szCs w:val="28"/>
        </w:rPr>
        <w:t>во</w:t>
      </w:r>
      <w:r w:rsidRPr="00230AC1">
        <w:rPr>
          <w:rFonts w:ascii="Times New Roman" w:eastAsia="Times New Roman" w:hAnsi="Times New Roman" w:cs="Times New Roman"/>
          <w:color w:val="000000"/>
          <w:spacing w:val="-1"/>
          <w:sz w:val="28"/>
          <w:szCs w:val="28"/>
        </w:rPr>
        <w:t>з</w:t>
      </w:r>
      <w:r w:rsidRPr="00230AC1">
        <w:rPr>
          <w:rFonts w:ascii="Times New Roman" w:eastAsia="Times New Roman" w:hAnsi="Times New Roman" w:cs="Times New Roman"/>
          <w:color w:val="000000"/>
          <w:sz w:val="28"/>
          <w:szCs w:val="28"/>
        </w:rPr>
        <w:t>рас</w:t>
      </w:r>
      <w:r w:rsidRPr="00230AC1">
        <w:rPr>
          <w:rFonts w:ascii="Times New Roman" w:eastAsia="Times New Roman" w:hAnsi="Times New Roman" w:cs="Times New Roman"/>
          <w:color w:val="000000"/>
          <w:spacing w:val="-2"/>
          <w:sz w:val="28"/>
          <w:szCs w:val="28"/>
        </w:rPr>
        <w:t>т</w:t>
      </w:r>
      <w:r w:rsidRPr="00230AC1">
        <w:rPr>
          <w:rFonts w:ascii="Times New Roman" w:eastAsia="Times New Roman" w:hAnsi="Times New Roman" w:cs="Times New Roman"/>
          <w:color w:val="000000"/>
          <w:sz w:val="28"/>
          <w:szCs w:val="28"/>
        </w:rPr>
        <w:t>о</w:t>
      </w:r>
      <w:r w:rsidRPr="00230AC1">
        <w:rPr>
          <w:rFonts w:ascii="Times New Roman" w:eastAsia="Times New Roman" w:hAnsi="Times New Roman" w:cs="Times New Roman"/>
          <w:color w:val="000000"/>
          <w:spacing w:val="-1"/>
          <w:sz w:val="28"/>
          <w:szCs w:val="28"/>
        </w:rPr>
        <w:t>с</w:t>
      </w:r>
      <w:r w:rsidRPr="00230AC1">
        <w:rPr>
          <w:rFonts w:ascii="Times New Roman" w:eastAsia="Times New Roman" w:hAnsi="Times New Roman" w:cs="Times New Roman"/>
          <w:color w:val="000000"/>
          <w:sz w:val="28"/>
          <w:szCs w:val="28"/>
        </w:rPr>
        <w:t>оо</w:t>
      </w:r>
      <w:r w:rsidRPr="00230AC1">
        <w:rPr>
          <w:rFonts w:ascii="Times New Roman" w:eastAsia="Times New Roman" w:hAnsi="Times New Roman" w:cs="Times New Roman"/>
          <w:color w:val="000000"/>
          <w:spacing w:val="-1"/>
          <w:sz w:val="28"/>
          <w:szCs w:val="28"/>
        </w:rPr>
        <w:t>б</w:t>
      </w:r>
      <w:r w:rsidRPr="00230AC1">
        <w:rPr>
          <w:rFonts w:ascii="Times New Roman" w:eastAsia="Times New Roman" w:hAnsi="Times New Roman" w:cs="Times New Roman"/>
          <w:color w:val="000000"/>
          <w:sz w:val="28"/>
          <w:szCs w:val="28"/>
        </w:rPr>
        <w:t>разных</w:t>
      </w:r>
      <w:r w:rsidRPr="00230AC1">
        <w:rPr>
          <w:rFonts w:ascii="Times New Roman" w:eastAsia="Times New Roman" w:hAnsi="Times New Roman" w:cs="Times New Roman"/>
          <w:color w:val="000000"/>
          <w:spacing w:val="156"/>
          <w:sz w:val="28"/>
          <w:szCs w:val="28"/>
        </w:rPr>
        <w:t xml:space="preserve"> </w:t>
      </w:r>
      <w:r w:rsidRPr="00230AC1">
        <w:rPr>
          <w:rFonts w:ascii="Times New Roman" w:eastAsia="Times New Roman" w:hAnsi="Times New Roman" w:cs="Times New Roman"/>
          <w:color w:val="000000"/>
          <w:sz w:val="28"/>
          <w:szCs w:val="28"/>
        </w:rPr>
        <w:t>пр</w:t>
      </w:r>
      <w:r w:rsidRPr="00230AC1">
        <w:rPr>
          <w:rFonts w:ascii="Times New Roman" w:eastAsia="Times New Roman" w:hAnsi="Times New Roman" w:cs="Times New Roman"/>
          <w:color w:val="000000"/>
          <w:spacing w:val="-2"/>
          <w:sz w:val="28"/>
          <w:szCs w:val="28"/>
        </w:rPr>
        <w:t>е</w:t>
      </w:r>
      <w:r w:rsidRPr="00230AC1">
        <w:rPr>
          <w:rFonts w:ascii="Times New Roman" w:eastAsia="Times New Roman" w:hAnsi="Times New Roman" w:cs="Times New Roman"/>
          <w:color w:val="000000"/>
          <w:sz w:val="28"/>
          <w:szCs w:val="28"/>
        </w:rPr>
        <w:t>дст</w:t>
      </w:r>
      <w:r w:rsidRPr="00230AC1">
        <w:rPr>
          <w:rFonts w:ascii="Times New Roman" w:eastAsia="Times New Roman" w:hAnsi="Times New Roman" w:cs="Times New Roman"/>
          <w:color w:val="000000"/>
          <w:spacing w:val="-1"/>
          <w:sz w:val="28"/>
          <w:szCs w:val="28"/>
        </w:rPr>
        <w:t>а</w:t>
      </w:r>
      <w:r w:rsidRPr="00230AC1">
        <w:rPr>
          <w:rFonts w:ascii="Times New Roman" w:eastAsia="Times New Roman" w:hAnsi="Times New Roman" w:cs="Times New Roman"/>
          <w:color w:val="000000"/>
          <w:sz w:val="28"/>
          <w:szCs w:val="28"/>
        </w:rPr>
        <w:t>в</w:t>
      </w:r>
      <w:r w:rsidRPr="00230AC1">
        <w:rPr>
          <w:rFonts w:ascii="Times New Roman" w:eastAsia="Times New Roman" w:hAnsi="Times New Roman" w:cs="Times New Roman"/>
          <w:color w:val="000000"/>
          <w:spacing w:val="-1"/>
          <w:sz w:val="28"/>
          <w:szCs w:val="28"/>
        </w:rPr>
        <w:t>л</w:t>
      </w:r>
      <w:r w:rsidRPr="00230AC1">
        <w:rPr>
          <w:rFonts w:ascii="Times New Roman" w:eastAsia="Times New Roman" w:hAnsi="Times New Roman" w:cs="Times New Roman"/>
          <w:color w:val="000000"/>
          <w:sz w:val="28"/>
          <w:szCs w:val="28"/>
        </w:rPr>
        <w:t>ений</w:t>
      </w:r>
      <w:r w:rsidRPr="00230AC1">
        <w:rPr>
          <w:rFonts w:ascii="Times New Roman" w:eastAsia="Times New Roman" w:hAnsi="Times New Roman" w:cs="Times New Roman"/>
          <w:color w:val="000000"/>
          <w:spacing w:val="155"/>
          <w:sz w:val="28"/>
          <w:szCs w:val="28"/>
        </w:rPr>
        <w:t xml:space="preserve"> </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pacing w:val="156"/>
          <w:sz w:val="28"/>
          <w:szCs w:val="28"/>
        </w:rPr>
        <w:t xml:space="preserve"> </w:t>
      </w:r>
      <w:r w:rsidRPr="00230AC1">
        <w:rPr>
          <w:rFonts w:ascii="Times New Roman" w:eastAsia="Times New Roman" w:hAnsi="Times New Roman" w:cs="Times New Roman"/>
          <w:color w:val="000000"/>
          <w:sz w:val="28"/>
          <w:szCs w:val="28"/>
        </w:rPr>
        <w:t>жиз</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 xml:space="preserve">и, здоровье и </w:t>
      </w:r>
      <w:r w:rsidRPr="00230AC1">
        <w:rPr>
          <w:rFonts w:ascii="Times New Roman" w:eastAsia="Times New Roman" w:hAnsi="Times New Roman" w:cs="Times New Roman"/>
          <w:color w:val="000000"/>
          <w:spacing w:val="-1"/>
          <w:sz w:val="28"/>
          <w:szCs w:val="28"/>
        </w:rPr>
        <w:t>ф</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зи</w:t>
      </w:r>
      <w:r w:rsidRPr="00230AC1">
        <w:rPr>
          <w:rFonts w:ascii="Times New Roman" w:eastAsia="Times New Roman" w:hAnsi="Times New Roman" w:cs="Times New Roman"/>
          <w:color w:val="000000"/>
          <w:spacing w:val="-1"/>
          <w:sz w:val="28"/>
          <w:szCs w:val="28"/>
        </w:rPr>
        <w:t>ч</w:t>
      </w:r>
      <w:r w:rsidRPr="00230AC1">
        <w:rPr>
          <w:rFonts w:ascii="Times New Roman" w:eastAsia="Times New Roman" w:hAnsi="Times New Roman" w:cs="Times New Roman"/>
          <w:color w:val="000000"/>
          <w:sz w:val="28"/>
          <w:szCs w:val="28"/>
        </w:rPr>
        <w:t>е</w:t>
      </w:r>
      <w:r w:rsidRPr="00230AC1">
        <w:rPr>
          <w:rFonts w:ascii="Times New Roman" w:eastAsia="Times New Roman" w:hAnsi="Times New Roman" w:cs="Times New Roman"/>
          <w:color w:val="000000"/>
          <w:spacing w:val="-2"/>
          <w:sz w:val="28"/>
          <w:szCs w:val="28"/>
        </w:rPr>
        <w:t>с</w:t>
      </w:r>
      <w:r w:rsidRPr="00230AC1">
        <w:rPr>
          <w:rFonts w:ascii="Times New Roman" w:eastAsia="Times New Roman" w:hAnsi="Times New Roman" w:cs="Times New Roman"/>
          <w:color w:val="000000"/>
          <w:sz w:val="28"/>
          <w:szCs w:val="28"/>
        </w:rPr>
        <w:t>к</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й</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z w:val="28"/>
          <w:szCs w:val="28"/>
        </w:rPr>
        <w:t>к</w:t>
      </w:r>
      <w:r w:rsidRPr="00230AC1">
        <w:rPr>
          <w:rFonts w:ascii="Times New Roman" w:eastAsia="Times New Roman" w:hAnsi="Times New Roman" w:cs="Times New Roman"/>
          <w:color w:val="000000"/>
          <w:spacing w:val="-2"/>
          <w:sz w:val="28"/>
          <w:szCs w:val="28"/>
        </w:rPr>
        <w:t>у</w:t>
      </w:r>
      <w:r w:rsidRPr="00230AC1">
        <w:rPr>
          <w:rFonts w:ascii="Times New Roman" w:eastAsia="Times New Roman" w:hAnsi="Times New Roman" w:cs="Times New Roman"/>
          <w:color w:val="000000"/>
          <w:spacing w:val="-1"/>
          <w:sz w:val="28"/>
          <w:szCs w:val="28"/>
        </w:rPr>
        <w:t>л</w:t>
      </w:r>
      <w:r w:rsidRPr="00230AC1">
        <w:rPr>
          <w:rFonts w:ascii="Times New Roman" w:eastAsia="Times New Roman" w:hAnsi="Times New Roman" w:cs="Times New Roman"/>
          <w:color w:val="000000"/>
          <w:sz w:val="28"/>
          <w:szCs w:val="28"/>
        </w:rPr>
        <w:t>ьт</w:t>
      </w:r>
      <w:r w:rsidRPr="00230AC1">
        <w:rPr>
          <w:rFonts w:ascii="Times New Roman" w:eastAsia="Times New Roman" w:hAnsi="Times New Roman" w:cs="Times New Roman"/>
          <w:color w:val="000000"/>
          <w:spacing w:val="-1"/>
          <w:sz w:val="28"/>
          <w:szCs w:val="28"/>
        </w:rPr>
        <w:t>у</w:t>
      </w:r>
      <w:r w:rsidRPr="00230AC1">
        <w:rPr>
          <w:rFonts w:ascii="Times New Roman" w:eastAsia="Times New Roman" w:hAnsi="Times New Roman" w:cs="Times New Roman"/>
          <w:color w:val="000000"/>
          <w:sz w:val="28"/>
          <w:szCs w:val="28"/>
        </w:rPr>
        <w:t>ре;</w:t>
      </w:r>
    </w:p>
    <w:p w:rsidR="00230AC1" w:rsidRPr="00230AC1" w:rsidRDefault="00230AC1" w:rsidP="00674E94">
      <w:pPr>
        <w:widowControl w:val="0"/>
        <w:spacing w:line="276" w:lineRule="auto"/>
        <w:ind w:right="-14" w:firstLine="708"/>
        <w:jc w:val="both"/>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ста</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овле</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ие</w:t>
      </w:r>
      <w:r w:rsidRPr="00230AC1">
        <w:rPr>
          <w:rFonts w:ascii="Times New Roman" w:eastAsia="Times New Roman" w:hAnsi="Times New Roman" w:cs="Times New Roman"/>
          <w:color w:val="000000"/>
          <w:spacing w:val="140"/>
          <w:sz w:val="28"/>
          <w:szCs w:val="28"/>
        </w:rPr>
        <w:t xml:space="preserve"> </w:t>
      </w:r>
      <w:r w:rsidRPr="00230AC1">
        <w:rPr>
          <w:rFonts w:ascii="Times New Roman" w:eastAsia="Times New Roman" w:hAnsi="Times New Roman" w:cs="Times New Roman"/>
          <w:color w:val="000000"/>
          <w:sz w:val="28"/>
          <w:szCs w:val="28"/>
        </w:rPr>
        <w:t>э</w:t>
      </w:r>
      <w:r w:rsidRPr="00230AC1">
        <w:rPr>
          <w:rFonts w:ascii="Times New Roman" w:eastAsia="Times New Roman" w:hAnsi="Times New Roman" w:cs="Times New Roman"/>
          <w:color w:val="000000"/>
          <w:spacing w:val="-2"/>
          <w:sz w:val="28"/>
          <w:szCs w:val="28"/>
        </w:rPr>
        <w:t>м</w:t>
      </w:r>
      <w:r w:rsidRPr="00230AC1">
        <w:rPr>
          <w:rFonts w:ascii="Times New Roman" w:eastAsia="Times New Roman" w:hAnsi="Times New Roman" w:cs="Times New Roman"/>
          <w:color w:val="000000"/>
          <w:sz w:val="28"/>
          <w:szCs w:val="28"/>
        </w:rPr>
        <w:t>оц</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онал</w:t>
      </w:r>
      <w:r w:rsidRPr="00230AC1">
        <w:rPr>
          <w:rFonts w:ascii="Times New Roman" w:eastAsia="Times New Roman" w:hAnsi="Times New Roman" w:cs="Times New Roman"/>
          <w:color w:val="000000"/>
          <w:spacing w:val="-2"/>
          <w:sz w:val="28"/>
          <w:szCs w:val="28"/>
        </w:rPr>
        <w:t>ь</w:t>
      </w:r>
      <w:r w:rsidRPr="00230AC1">
        <w:rPr>
          <w:rFonts w:ascii="Times New Roman" w:eastAsia="Times New Roman" w:hAnsi="Times New Roman" w:cs="Times New Roman"/>
          <w:color w:val="000000"/>
          <w:sz w:val="28"/>
          <w:szCs w:val="28"/>
        </w:rPr>
        <w:t>н</w:t>
      </w:r>
      <w:r w:rsidRPr="00230AC1">
        <w:rPr>
          <w:rFonts w:ascii="Times New Roman" w:eastAsia="Times New Roman" w:hAnsi="Times New Roman" w:cs="Times New Roman"/>
          <w:color w:val="000000"/>
          <w:spacing w:val="3"/>
          <w:sz w:val="28"/>
          <w:szCs w:val="28"/>
        </w:rPr>
        <w:t>о</w:t>
      </w:r>
      <w:r w:rsidRPr="00230AC1">
        <w:rPr>
          <w:rFonts w:ascii="Times New Roman" w:eastAsia="Times New Roman" w:hAnsi="Times New Roman" w:cs="Times New Roman"/>
          <w:color w:val="000000"/>
          <w:sz w:val="28"/>
          <w:szCs w:val="28"/>
        </w:rPr>
        <w:t>-цен</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ос</w:t>
      </w:r>
      <w:r w:rsidRPr="00230AC1">
        <w:rPr>
          <w:rFonts w:ascii="Times New Roman" w:eastAsia="Times New Roman" w:hAnsi="Times New Roman" w:cs="Times New Roman"/>
          <w:color w:val="000000"/>
          <w:spacing w:val="-1"/>
          <w:sz w:val="28"/>
          <w:szCs w:val="28"/>
        </w:rPr>
        <w:t>т</w:t>
      </w:r>
      <w:r w:rsidRPr="00230AC1">
        <w:rPr>
          <w:rFonts w:ascii="Times New Roman" w:eastAsia="Times New Roman" w:hAnsi="Times New Roman" w:cs="Times New Roman"/>
          <w:color w:val="000000"/>
          <w:sz w:val="28"/>
          <w:szCs w:val="28"/>
        </w:rPr>
        <w:t>но</w:t>
      </w:r>
      <w:r w:rsidRPr="00230AC1">
        <w:rPr>
          <w:rFonts w:ascii="Times New Roman" w:eastAsia="Times New Roman" w:hAnsi="Times New Roman" w:cs="Times New Roman"/>
          <w:color w:val="000000"/>
          <w:spacing w:val="-2"/>
          <w:sz w:val="28"/>
          <w:szCs w:val="28"/>
        </w:rPr>
        <w:t>г</w:t>
      </w:r>
      <w:r w:rsidRPr="00230AC1">
        <w:rPr>
          <w:rFonts w:ascii="Times New Roman" w:eastAsia="Times New Roman" w:hAnsi="Times New Roman" w:cs="Times New Roman"/>
          <w:color w:val="000000"/>
          <w:sz w:val="28"/>
          <w:szCs w:val="28"/>
        </w:rPr>
        <w:t>о</w:t>
      </w:r>
      <w:r w:rsidRPr="00230AC1">
        <w:rPr>
          <w:rFonts w:ascii="Times New Roman" w:eastAsia="Times New Roman" w:hAnsi="Times New Roman" w:cs="Times New Roman"/>
          <w:color w:val="000000"/>
          <w:spacing w:val="139"/>
          <w:sz w:val="28"/>
          <w:szCs w:val="28"/>
        </w:rPr>
        <w:t xml:space="preserve"> </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тнош</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ния</w:t>
      </w:r>
      <w:r w:rsidRPr="00230AC1">
        <w:rPr>
          <w:rFonts w:ascii="Times New Roman" w:eastAsia="Times New Roman" w:hAnsi="Times New Roman" w:cs="Times New Roman"/>
          <w:color w:val="000000"/>
          <w:spacing w:val="138"/>
          <w:sz w:val="28"/>
          <w:szCs w:val="28"/>
        </w:rPr>
        <w:t xml:space="preserve"> </w:t>
      </w:r>
      <w:r w:rsidRPr="00230AC1">
        <w:rPr>
          <w:rFonts w:ascii="Times New Roman" w:eastAsia="Times New Roman" w:hAnsi="Times New Roman" w:cs="Times New Roman"/>
          <w:color w:val="000000"/>
          <w:sz w:val="28"/>
          <w:szCs w:val="28"/>
        </w:rPr>
        <w:t>к</w:t>
      </w:r>
      <w:r w:rsidRPr="00230AC1">
        <w:rPr>
          <w:rFonts w:ascii="Times New Roman" w:eastAsia="Times New Roman" w:hAnsi="Times New Roman" w:cs="Times New Roman"/>
          <w:color w:val="000000"/>
          <w:spacing w:val="141"/>
          <w:sz w:val="28"/>
          <w:szCs w:val="28"/>
        </w:rPr>
        <w:t xml:space="preserve"> </w:t>
      </w:r>
      <w:r w:rsidRPr="00230AC1">
        <w:rPr>
          <w:rFonts w:ascii="Times New Roman" w:eastAsia="Times New Roman" w:hAnsi="Times New Roman" w:cs="Times New Roman"/>
          <w:color w:val="000000"/>
          <w:sz w:val="28"/>
          <w:szCs w:val="28"/>
        </w:rPr>
        <w:t>здоровому</w:t>
      </w:r>
      <w:r w:rsidRPr="00230AC1">
        <w:rPr>
          <w:rFonts w:ascii="Times New Roman" w:eastAsia="Times New Roman" w:hAnsi="Times New Roman" w:cs="Times New Roman"/>
          <w:color w:val="000000"/>
          <w:spacing w:val="138"/>
          <w:sz w:val="28"/>
          <w:szCs w:val="28"/>
        </w:rPr>
        <w:t xml:space="preserve"> </w:t>
      </w:r>
      <w:r w:rsidRPr="00230AC1">
        <w:rPr>
          <w:rFonts w:ascii="Times New Roman" w:eastAsia="Times New Roman" w:hAnsi="Times New Roman" w:cs="Times New Roman"/>
          <w:color w:val="000000"/>
          <w:sz w:val="28"/>
          <w:szCs w:val="28"/>
        </w:rPr>
        <w:t>образу ж</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зни,</w:t>
      </w:r>
      <w:r w:rsidRPr="00230AC1">
        <w:rPr>
          <w:rFonts w:ascii="Times New Roman" w:eastAsia="Times New Roman" w:hAnsi="Times New Roman" w:cs="Times New Roman"/>
          <w:color w:val="000000"/>
          <w:spacing w:val="92"/>
          <w:sz w:val="28"/>
          <w:szCs w:val="28"/>
        </w:rPr>
        <w:t xml:space="preserve"> </w:t>
      </w:r>
      <w:r w:rsidRPr="00230AC1">
        <w:rPr>
          <w:rFonts w:ascii="Times New Roman" w:eastAsia="Times New Roman" w:hAnsi="Times New Roman" w:cs="Times New Roman"/>
          <w:color w:val="000000"/>
          <w:sz w:val="28"/>
          <w:szCs w:val="28"/>
        </w:rPr>
        <w:t>интер</w:t>
      </w:r>
      <w:r w:rsidRPr="00230AC1">
        <w:rPr>
          <w:rFonts w:ascii="Times New Roman" w:eastAsia="Times New Roman" w:hAnsi="Times New Roman" w:cs="Times New Roman"/>
          <w:color w:val="000000"/>
          <w:spacing w:val="-2"/>
          <w:sz w:val="28"/>
          <w:szCs w:val="28"/>
        </w:rPr>
        <w:t>е</w:t>
      </w:r>
      <w:r w:rsidRPr="00230AC1">
        <w:rPr>
          <w:rFonts w:ascii="Times New Roman" w:eastAsia="Times New Roman" w:hAnsi="Times New Roman" w:cs="Times New Roman"/>
          <w:color w:val="000000"/>
          <w:sz w:val="28"/>
          <w:szCs w:val="28"/>
        </w:rPr>
        <w:t>са</w:t>
      </w:r>
      <w:r w:rsidRPr="00230AC1">
        <w:rPr>
          <w:rFonts w:ascii="Times New Roman" w:eastAsia="Times New Roman" w:hAnsi="Times New Roman" w:cs="Times New Roman"/>
          <w:color w:val="000000"/>
          <w:spacing w:val="94"/>
          <w:sz w:val="28"/>
          <w:szCs w:val="28"/>
        </w:rPr>
        <w:t xml:space="preserve"> </w:t>
      </w:r>
      <w:r w:rsidRPr="00230AC1">
        <w:rPr>
          <w:rFonts w:ascii="Times New Roman" w:eastAsia="Times New Roman" w:hAnsi="Times New Roman" w:cs="Times New Roman"/>
          <w:color w:val="000000"/>
          <w:spacing w:val="1"/>
          <w:sz w:val="28"/>
          <w:szCs w:val="28"/>
        </w:rPr>
        <w:t>к</w:t>
      </w:r>
      <w:r w:rsidRPr="00230AC1">
        <w:rPr>
          <w:rFonts w:ascii="Times New Roman" w:eastAsia="Times New Roman" w:hAnsi="Times New Roman" w:cs="Times New Roman"/>
          <w:color w:val="000000"/>
          <w:spacing w:val="93"/>
          <w:sz w:val="28"/>
          <w:szCs w:val="28"/>
        </w:rPr>
        <w:t xml:space="preserve"> </w:t>
      </w:r>
      <w:r w:rsidRPr="00230AC1">
        <w:rPr>
          <w:rFonts w:ascii="Times New Roman" w:eastAsia="Times New Roman" w:hAnsi="Times New Roman" w:cs="Times New Roman"/>
          <w:color w:val="000000"/>
          <w:sz w:val="28"/>
          <w:szCs w:val="28"/>
        </w:rPr>
        <w:t>ф</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pacing w:val="-1"/>
          <w:sz w:val="28"/>
          <w:szCs w:val="28"/>
        </w:rPr>
        <w:t>з</w:t>
      </w:r>
      <w:r w:rsidRPr="00230AC1">
        <w:rPr>
          <w:rFonts w:ascii="Times New Roman" w:eastAsia="Times New Roman" w:hAnsi="Times New Roman" w:cs="Times New Roman"/>
          <w:color w:val="000000"/>
          <w:sz w:val="28"/>
          <w:szCs w:val="28"/>
        </w:rPr>
        <w:t>ическ</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м</w:t>
      </w:r>
      <w:r w:rsidRPr="00230AC1">
        <w:rPr>
          <w:rFonts w:ascii="Times New Roman" w:eastAsia="Times New Roman" w:hAnsi="Times New Roman" w:cs="Times New Roman"/>
          <w:color w:val="000000"/>
          <w:spacing w:val="93"/>
          <w:sz w:val="28"/>
          <w:szCs w:val="28"/>
        </w:rPr>
        <w:t xml:space="preserve"> </w:t>
      </w:r>
      <w:r w:rsidRPr="00230AC1">
        <w:rPr>
          <w:rFonts w:ascii="Times New Roman" w:eastAsia="Times New Roman" w:hAnsi="Times New Roman" w:cs="Times New Roman"/>
          <w:color w:val="000000"/>
          <w:spacing w:val="-3"/>
          <w:sz w:val="28"/>
          <w:szCs w:val="28"/>
        </w:rPr>
        <w:t>у</w:t>
      </w:r>
      <w:r w:rsidRPr="00230AC1">
        <w:rPr>
          <w:rFonts w:ascii="Times New Roman" w:eastAsia="Times New Roman" w:hAnsi="Times New Roman" w:cs="Times New Roman"/>
          <w:color w:val="000000"/>
          <w:sz w:val="28"/>
          <w:szCs w:val="28"/>
        </w:rPr>
        <w:t>пр</w:t>
      </w:r>
      <w:r w:rsidRPr="00230AC1">
        <w:rPr>
          <w:rFonts w:ascii="Times New Roman" w:eastAsia="Times New Roman" w:hAnsi="Times New Roman" w:cs="Times New Roman"/>
          <w:color w:val="000000"/>
          <w:spacing w:val="-1"/>
          <w:sz w:val="28"/>
          <w:szCs w:val="28"/>
        </w:rPr>
        <w:t>а</w:t>
      </w:r>
      <w:r w:rsidRPr="00230AC1">
        <w:rPr>
          <w:rFonts w:ascii="Times New Roman" w:eastAsia="Times New Roman" w:hAnsi="Times New Roman" w:cs="Times New Roman"/>
          <w:color w:val="000000"/>
          <w:sz w:val="28"/>
          <w:szCs w:val="28"/>
        </w:rPr>
        <w:t>ж</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ниям,</w:t>
      </w:r>
      <w:r w:rsidRPr="00230AC1">
        <w:rPr>
          <w:rFonts w:ascii="Times New Roman" w:eastAsia="Times New Roman" w:hAnsi="Times New Roman" w:cs="Times New Roman"/>
          <w:color w:val="000000"/>
          <w:spacing w:val="95"/>
          <w:sz w:val="28"/>
          <w:szCs w:val="28"/>
        </w:rPr>
        <w:t xml:space="preserve"> </w:t>
      </w:r>
      <w:r w:rsidRPr="00230AC1">
        <w:rPr>
          <w:rFonts w:ascii="Times New Roman" w:eastAsia="Times New Roman" w:hAnsi="Times New Roman" w:cs="Times New Roman"/>
          <w:color w:val="000000"/>
          <w:sz w:val="28"/>
          <w:szCs w:val="28"/>
        </w:rPr>
        <w:t>подвижным</w:t>
      </w:r>
      <w:r w:rsidRPr="00230AC1">
        <w:rPr>
          <w:rFonts w:ascii="Times New Roman" w:eastAsia="Times New Roman" w:hAnsi="Times New Roman" w:cs="Times New Roman"/>
          <w:color w:val="000000"/>
          <w:spacing w:val="93"/>
          <w:sz w:val="28"/>
          <w:szCs w:val="28"/>
        </w:rPr>
        <w:t xml:space="preserve"> </w:t>
      </w:r>
      <w:r w:rsidRPr="00230AC1">
        <w:rPr>
          <w:rFonts w:ascii="Times New Roman" w:eastAsia="Times New Roman" w:hAnsi="Times New Roman" w:cs="Times New Roman"/>
          <w:color w:val="000000"/>
          <w:sz w:val="28"/>
          <w:szCs w:val="28"/>
        </w:rPr>
        <w:t>играм,</w:t>
      </w:r>
      <w:r w:rsidRPr="00230AC1">
        <w:rPr>
          <w:rFonts w:ascii="Times New Roman" w:eastAsia="Times New Roman" w:hAnsi="Times New Roman" w:cs="Times New Roman"/>
          <w:color w:val="000000"/>
          <w:spacing w:val="95"/>
          <w:sz w:val="28"/>
          <w:szCs w:val="28"/>
        </w:rPr>
        <w:t xml:space="preserve"> </w:t>
      </w:r>
      <w:r w:rsidRPr="00230AC1">
        <w:rPr>
          <w:rFonts w:ascii="Times New Roman" w:eastAsia="Times New Roman" w:hAnsi="Times New Roman" w:cs="Times New Roman"/>
          <w:color w:val="000000"/>
          <w:sz w:val="28"/>
          <w:szCs w:val="28"/>
        </w:rPr>
        <w:t>за</w:t>
      </w:r>
      <w:r w:rsidRPr="00230AC1">
        <w:rPr>
          <w:rFonts w:ascii="Times New Roman" w:eastAsia="Times New Roman" w:hAnsi="Times New Roman" w:cs="Times New Roman"/>
          <w:color w:val="000000"/>
          <w:spacing w:val="-1"/>
          <w:sz w:val="28"/>
          <w:szCs w:val="28"/>
        </w:rPr>
        <w:t>к</w:t>
      </w:r>
      <w:r w:rsidRPr="00230AC1">
        <w:rPr>
          <w:rFonts w:ascii="Times New Roman" w:eastAsia="Times New Roman" w:hAnsi="Times New Roman" w:cs="Times New Roman"/>
          <w:color w:val="000000"/>
          <w:sz w:val="28"/>
          <w:szCs w:val="28"/>
        </w:rPr>
        <w:t>али</w:t>
      </w:r>
      <w:r w:rsidRPr="00230AC1">
        <w:rPr>
          <w:rFonts w:ascii="Times New Roman" w:eastAsia="Times New Roman" w:hAnsi="Times New Roman" w:cs="Times New Roman"/>
          <w:color w:val="000000"/>
          <w:spacing w:val="-2"/>
          <w:sz w:val="28"/>
          <w:szCs w:val="28"/>
        </w:rPr>
        <w:t>в</w:t>
      </w:r>
      <w:r w:rsidRPr="00230AC1">
        <w:rPr>
          <w:rFonts w:ascii="Times New Roman" w:eastAsia="Times New Roman" w:hAnsi="Times New Roman" w:cs="Times New Roman"/>
          <w:color w:val="000000"/>
          <w:sz w:val="28"/>
          <w:szCs w:val="28"/>
        </w:rPr>
        <w:t>ан</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ю о</w:t>
      </w:r>
      <w:r w:rsidRPr="00230AC1">
        <w:rPr>
          <w:rFonts w:ascii="Times New Roman" w:eastAsia="Times New Roman" w:hAnsi="Times New Roman" w:cs="Times New Roman"/>
          <w:color w:val="000000"/>
          <w:spacing w:val="1"/>
          <w:sz w:val="28"/>
          <w:szCs w:val="28"/>
        </w:rPr>
        <w:t>р</w:t>
      </w:r>
      <w:r w:rsidRPr="00230AC1">
        <w:rPr>
          <w:rFonts w:ascii="Times New Roman" w:eastAsia="Times New Roman" w:hAnsi="Times New Roman" w:cs="Times New Roman"/>
          <w:color w:val="000000"/>
          <w:sz w:val="28"/>
          <w:szCs w:val="28"/>
        </w:rPr>
        <w:t>ганизма,</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z w:val="28"/>
          <w:szCs w:val="28"/>
        </w:rPr>
        <w:t>к</w:t>
      </w:r>
      <w:r w:rsidRPr="00230AC1">
        <w:rPr>
          <w:rFonts w:ascii="Times New Roman" w:eastAsia="Times New Roman" w:hAnsi="Times New Roman" w:cs="Times New Roman"/>
          <w:color w:val="000000"/>
          <w:spacing w:val="-2"/>
          <w:sz w:val="28"/>
          <w:szCs w:val="28"/>
        </w:rPr>
        <w:t xml:space="preserve"> </w:t>
      </w:r>
      <w:r w:rsidRPr="00230AC1">
        <w:rPr>
          <w:rFonts w:ascii="Times New Roman" w:eastAsia="Times New Roman" w:hAnsi="Times New Roman" w:cs="Times New Roman"/>
          <w:color w:val="000000"/>
          <w:sz w:val="28"/>
          <w:szCs w:val="28"/>
        </w:rPr>
        <w:t>овлад</w:t>
      </w:r>
      <w:r w:rsidRPr="00230AC1">
        <w:rPr>
          <w:rFonts w:ascii="Times New Roman" w:eastAsia="Times New Roman" w:hAnsi="Times New Roman" w:cs="Times New Roman"/>
          <w:color w:val="000000"/>
          <w:spacing w:val="-1"/>
          <w:sz w:val="28"/>
          <w:szCs w:val="28"/>
        </w:rPr>
        <w:t>е</w:t>
      </w:r>
      <w:r w:rsidRPr="00230AC1">
        <w:rPr>
          <w:rFonts w:ascii="Times New Roman" w:eastAsia="Times New Roman" w:hAnsi="Times New Roman" w:cs="Times New Roman"/>
          <w:color w:val="000000"/>
          <w:sz w:val="28"/>
          <w:szCs w:val="28"/>
        </w:rPr>
        <w:t>н</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ю гиги</w:t>
      </w:r>
      <w:r w:rsidRPr="00230AC1">
        <w:rPr>
          <w:rFonts w:ascii="Times New Roman" w:eastAsia="Times New Roman" w:hAnsi="Times New Roman" w:cs="Times New Roman"/>
          <w:color w:val="000000"/>
          <w:spacing w:val="-1"/>
          <w:sz w:val="28"/>
          <w:szCs w:val="28"/>
        </w:rPr>
        <w:t>ен</w:t>
      </w:r>
      <w:r w:rsidRPr="00230AC1">
        <w:rPr>
          <w:rFonts w:ascii="Times New Roman" w:eastAsia="Times New Roman" w:hAnsi="Times New Roman" w:cs="Times New Roman"/>
          <w:color w:val="000000"/>
          <w:sz w:val="28"/>
          <w:szCs w:val="28"/>
        </w:rPr>
        <w:t>иче</w:t>
      </w:r>
      <w:r w:rsidRPr="00230AC1">
        <w:rPr>
          <w:rFonts w:ascii="Times New Roman" w:eastAsia="Times New Roman" w:hAnsi="Times New Roman" w:cs="Times New Roman"/>
          <w:color w:val="000000"/>
          <w:spacing w:val="-1"/>
          <w:sz w:val="28"/>
          <w:szCs w:val="28"/>
        </w:rPr>
        <w:t>с</w:t>
      </w:r>
      <w:r w:rsidRPr="00230AC1">
        <w:rPr>
          <w:rFonts w:ascii="Times New Roman" w:eastAsia="Times New Roman" w:hAnsi="Times New Roman" w:cs="Times New Roman"/>
          <w:color w:val="000000"/>
          <w:sz w:val="28"/>
          <w:szCs w:val="28"/>
        </w:rPr>
        <w:t>ким</w:t>
      </w:r>
      <w:r w:rsidRPr="00230AC1">
        <w:rPr>
          <w:rFonts w:ascii="Times New Roman" w:eastAsia="Times New Roman" w:hAnsi="Times New Roman" w:cs="Times New Roman"/>
          <w:color w:val="000000"/>
          <w:spacing w:val="-2"/>
          <w:sz w:val="28"/>
          <w:szCs w:val="28"/>
        </w:rPr>
        <w:t xml:space="preserve"> </w:t>
      </w:r>
      <w:r w:rsidRPr="00230AC1">
        <w:rPr>
          <w:rFonts w:ascii="Times New Roman" w:eastAsia="Times New Roman" w:hAnsi="Times New Roman" w:cs="Times New Roman"/>
          <w:color w:val="000000"/>
          <w:sz w:val="28"/>
          <w:szCs w:val="28"/>
        </w:rPr>
        <w:t>нормам</w:t>
      </w:r>
      <w:r w:rsidRPr="00230AC1">
        <w:rPr>
          <w:rFonts w:ascii="Times New Roman" w:eastAsia="Times New Roman" w:hAnsi="Times New Roman" w:cs="Times New Roman"/>
          <w:color w:val="000000"/>
          <w:spacing w:val="-2"/>
          <w:sz w:val="28"/>
          <w:szCs w:val="28"/>
        </w:rPr>
        <w:t xml:space="preserve"> </w:t>
      </w:r>
      <w:r w:rsidRPr="00230AC1">
        <w:rPr>
          <w:rFonts w:ascii="Times New Roman" w:eastAsia="Times New Roman" w:hAnsi="Times New Roman" w:cs="Times New Roman"/>
          <w:color w:val="000000"/>
          <w:sz w:val="28"/>
          <w:szCs w:val="28"/>
        </w:rPr>
        <w:t>и</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pacing w:val="-1"/>
          <w:sz w:val="28"/>
          <w:szCs w:val="28"/>
        </w:rPr>
        <w:t>п</w:t>
      </w:r>
      <w:r w:rsidRPr="00230AC1">
        <w:rPr>
          <w:rFonts w:ascii="Times New Roman" w:eastAsia="Times New Roman" w:hAnsi="Times New Roman" w:cs="Times New Roman"/>
          <w:color w:val="000000"/>
          <w:sz w:val="28"/>
          <w:szCs w:val="28"/>
        </w:rPr>
        <w:t>ра</w:t>
      </w:r>
      <w:r w:rsidRPr="00230AC1">
        <w:rPr>
          <w:rFonts w:ascii="Times New Roman" w:eastAsia="Times New Roman" w:hAnsi="Times New Roman" w:cs="Times New Roman"/>
          <w:color w:val="000000"/>
          <w:spacing w:val="-2"/>
          <w:sz w:val="28"/>
          <w:szCs w:val="28"/>
        </w:rPr>
        <w:t>в</w:t>
      </w:r>
      <w:r w:rsidRPr="00230AC1">
        <w:rPr>
          <w:rFonts w:ascii="Times New Roman" w:eastAsia="Times New Roman" w:hAnsi="Times New Roman" w:cs="Times New Roman"/>
          <w:color w:val="000000"/>
          <w:sz w:val="28"/>
          <w:szCs w:val="28"/>
        </w:rPr>
        <w:t>ила</w:t>
      </w:r>
      <w:r w:rsidRPr="00230AC1">
        <w:rPr>
          <w:rFonts w:ascii="Times New Roman" w:eastAsia="Times New Roman" w:hAnsi="Times New Roman" w:cs="Times New Roman"/>
          <w:color w:val="000000"/>
          <w:spacing w:val="-2"/>
          <w:sz w:val="28"/>
          <w:szCs w:val="28"/>
        </w:rPr>
        <w:t>м</w:t>
      </w:r>
      <w:r w:rsidRPr="00230AC1">
        <w:rPr>
          <w:rFonts w:ascii="Times New Roman" w:eastAsia="Times New Roman" w:hAnsi="Times New Roman" w:cs="Times New Roman"/>
          <w:color w:val="000000"/>
          <w:sz w:val="28"/>
          <w:szCs w:val="28"/>
        </w:rPr>
        <w:t>и;</w:t>
      </w:r>
    </w:p>
    <w:p w:rsidR="00230AC1" w:rsidRDefault="00230AC1" w:rsidP="00674E94">
      <w:pPr>
        <w:widowControl w:val="0"/>
        <w:spacing w:line="276" w:lineRule="auto"/>
        <w:ind w:right="-64" w:firstLine="708"/>
        <w:rPr>
          <w:rFonts w:ascii="Times New Roman" w:eastAsia="Times New Roman" w:hAnsi="Times New Roman" w:cs="Times New Roman"/>
          <w:color w:val="000000"/>
          <w:sz w:val="28"/>
          <w:szCs w:val="28"/>
        </w:rPr>
      </w:pPr>
      <w:r w:rsidRPr="00230AC1">
        <w:rPr>
          <w:rFonts w:ascii="Times New Roman" w:eastAsia="Times New Roman" w:hAnsi="Times New Roman" w:cs="Times New Roman"/>
          <w:color w:val="000000"/>
          <w:sz w:val="28"/>
          <w:szCs w:val="28"/>
        </w:rPr>
        <w:t>воспит</w:t>
      </w:r>
      <w:r w:rsidRPr="00230AC1">
        <w:rPr>
          <w:rFonts w:ascii="Times New Roman" w:eastAsia="Times New Roman" w:hAnsi="Times New Roman" w:cs="Times New Roman"/>
          <w:color w:val="000000"/>
          <w:spacing w:val="-1"/>
          <w:sz w:val="28"/>
          <w:szCs w:val="28"/>
        </w:rPr>
        <w:t>а</w:t>
      </w:r>
      <w:r w:rsidRPr="00230AC1">
        <w:rPr>
          <w:rFonts w:ascii="Times New Roman" w:eastAsia="Times New Roman" w:hAnsi="Times New Roman" w:cs="Times New Roman"/>
          <w:color w:val="000000"/>
          <w:sz w:val="28"/>
          <w:szCs w:val="28"/>
        </w:rPr>
        <w:t>н</w:t>
      </w:r>
      <w:r w:rsidRPr="00230AC1">
        <w:rPr>
          <w:rFonts w:ascii="Times New Roman" w:eastAsia="Times New Roman" w:hAnsi="Times New Roman" w:cs="Times New Roman"/>
          <w:color w:val="000000"/>
          <w:spacing w:val="1"/>
          <w:sz w:val="28"/>
          <w:szCs w:val="28"/>
        </w:rPr>
        <w:t>и</w:t>
      </w:r>
      <w:r w:rsidRPr="00230AC1">
        <w:rPr>
          <w:rFonts w:ascii="Times New Roman" w:eastAsia="Times New Roman" w:hAnsi="Times New Roman" w:cs="Times New Roman"/>
          <w:color w:val="000000"/>
          <w:sz w:val="28"/>
          <w:szCs w:val="28"/>
        </w:rPr>
        <w:t>е</w:t>
      </w:r>
      <w:r w:rsidRPr="00230AC1">
        <w:rPr>
          <w:rFonts w:ascii="Times New Roman" w:eastAsia="Times New Roman" w:hAnsi="Times New Roman" w:cs="Times New Roman"/>
          <w:color w:val="000000"/>
          <w:spacing w:val="93"/>
          <w:sz w:val="28"/>
          <w:szCs w:val="28"/>
        </w:rPr>
        <w:t xml:space="preserve"> </w:t>
      </w:r>
      <w:r w:rsidRPr="00230AC1">
        <w:rPr>
          <w:rFonts w:ascii="Times New Roman" w:eastAsia="Times New Roman" w:hAnsi="Times New Roman" w:cs="Times New Roman"/>
          <w:color w:val="000000"/>
          <w:spacing w:val="-1"/>
          <w:sz w:val="28"/>
          <w:szCs w:val="28"/>
        </w:rPr>
        <w:t>а</w:t>
      </w:r>
      <w:r w:rsidRPr="00230AC1">
        <w:rPr>
          <w:rFonts w:ascii="Times New Roman" w:eastAsia="Times New Roman" w:hAnsi="Times New Roman" w:cs="Times New Roman"/>
          <w:color w:val="000000"/>
          <w:sz w:val="28"/>
          <w:szCs w:val="28"/>
        </w:rPr>
        <w:t>кти</w:t>
      </w:r>
      <w:r w:rsidRPr="00230AC1">
        <w:rPr>
          <w:rFonts w:ascii="Times New Roman" w:eastAsia="Times New Roman" w:hAnsi="Times New Roman" w:cs="Times New Roman"/>
          <w:color w:val="000000"/>
          <w:spacing w:val="-1"/>
          <w:sz w:val="28"/>
          <w:szCs w:val="28"/>
        </w:rPr>
        <w:t>вн</w:t>
      </w:r>
      <w:r w:rsidRPr="00230AC1">
        <w:rPr>
          <w:rFonts w:ascii="Times New Roman" w:eastAsia="Times New Roman" w:hAnsi="Times New Roman" w:cs="Times New Roman"/>
          <w:color w:val="000000"/>
          <w:sz w:val="28"/>
          <w:szCs w:val="28"/>
        </w:rPr>
        <w:t>ости,</w:t>
      </w:r>
      <w:r w:rsidRPr="00230AC1">
        <w:rPr>
          <w:rFonts w:ascii="Times New Roman" w:eastAsia="Times New Roman" w:hAnsi="Times New Roman" w:cs="Times New Roman"/>
          <w:color w:val="000000"/>
          <w:spacing w:val="93"/>
          <w:sz w:val="28"/>
          <w:szCs w:val="28"/>
        </w:rPr>
        <w:t xml:space="preserve"> </w:t>
      </w:r>
      <w:r w:rsidRPr="00230AC1">
        <w:rPr>
          <w:rFonts w:ascii="Times New Roman" w:eastAsia="Times New Roman" w:hAnsi="Times New Roman" w:cs="Times New Roman"/>
          <w:color w:val="000000"/>
          <w:sz w:val="28"/>
          <w:szCs w:val="28"/>
        </w:rPr>
        <w:t>са</w:t>
      </w:r>
      <w:r w:rsidRPr="00230AC1">
        <w:rPr>
          <w:rFonts w:ascii="Times New Roman" w:eastAsia="Times New Roman" w:hAnsi="Times New Roman" w:cs="Times New Roman"/>
          <w:color w:val="000000"/>
          <w:spacing w:val="-1"/>
          <w:sz w:val="28"/>
          <w:szCs w:val="28"/>
        </w:rPr>
        <w:t>м</w:t>
      </w:r>
      <w:r w:rsidRPr="00230AC1">
        <w:rPr>
          <w:rFonts w:ascii="Times New Roman" w:eastAsia="Times New Roman" w:hAnsi="Times New Roman" w:cs="Times New Roman"/>
          <w:color w:val="000000"/>
          <w:sz w:val="28"/>
          <w:szCs w:val="28"/>
        </w:rPr>
        <w:t>ос</w:t>
      </w:r>
      <w:r w:rsidRPr="00230AC1">
        <w:rPr>
          <w:rFonts w:ascii="Times New Roman" w:eastAsia="Times New Roman" w:hAnsi="Times New Roman" w:cs="Times New Roman"/>
          <w:color w:val="000000"/>
          <w:spacing w:val="-1"/>
          <w:sz w:val="28"/>
          <w:szCs w:val="28"/>
        </w:rPr>
        <w:t>т</w:t>
      </w:r>
      <w:r w:rsidRPr="00230AC1">
        <w:rPr>
          <w:rFonts w:ascii="Times New Roman" w:eastAsia="Times New Roman" w:hAnsi="Times New Roman" w:cs="Times New Roman"/>
          <w:color w:val="000000"/>
          <w:sz w:val="28"/>
          <w:szCs w:val="28"/>
        </w:rPr>
        <w:t>оя</w:t>
      </w:r>
      <w:r w:rsidRPr="00230AC1">
        <w:rPr>
          <w:rFonts w:ascii="Times New Roman" w:eastAsia="Times New Roman" w:hAnsi="Times New Roman" w:cs="Times New Roman"/>
          <w:color w:val="000000"/>
          <w:spacing w:val="-2"/>
          <w:sz w:val="28"/>
          <w:szCs w:val="28"/>
        </w:rPr>
        <w:t>т</w:t>
      </w:r>
      <w:r w:rsidRPr="00230AC1">
        <w:rPr>
          <w:rFonts w:ascii="Times New Roman" w:eastAsia="Times New Roman" w:hAnsi="Times New Roman" w:cs="Times New Roman"/>
          <w:color w:val="000000"/>
          <w:sz w:val="28"/>
          <w:szCs w:val="28"/>
        </w:rPr>
        <w:t>ел</w:t>
      </w:r>
      <w:r w:rsidRPr="00230AC1">
        <w:rPr>
          <w:rFonts w:ascii="Times New Roman" w:eastAsia="Times New Roman" w:hAnsi="Times New Roman" w:cs="Times New Roman"/>
          <w:color w:val="000000"/>
          <w:spacing w:val="-1"/>
          <w:sz w:val="28"/>
          <w:szCs w:val="28"/>
        </w:rPr>
        <w:t>ь</w:t>
      </w:r>
      <w:r w:rsidRPr="00230AC1">
        <w:rPr>
          <w:rFonts w:ascii="Times New Roman" w:eastAsia="Times New Roman" w:hAnsi="Times New Roman" w:cs="Times New Roman"/>
          <w:color w:val="000000"/>
          <w:sz w:val="28"/>
          <w:szCs w:val="28"/>
        </w:rPr>
        <w:t>н</w:t>
      </w:r>
      <w:r w:rsidRPr="00230AC1">
        <w:rPr>
          <w:rFonts w:ascii="Times New Roman" w:eastAsia="Times New Roman" w:hAnsi="Times New Roman" w:cs="Times New Roman"/>
          <w:color w:val="000000"/>
          <w:spacing w:val="1"/>
          <w:sz w:val="28"/>
          <w:szCs w:val="28"/>
        </w:rPr>
        <w:t>о</w:t>
      </w:r>
      <w:r w:rsidRPr="00230AC1">
        <w:rPr>
          <w:rFonts w:ascii="Times New Roman" w:eastAsia="Times New Roman" w:hAnsi="Times New Roman" w:cs="Times New Roman"/>
          <w:color w:val="000000"/>
          <w:sz w:val="28"/>
          <w:szCs w:val="28"/>
        </w:rPr>
        <w:t>с</w:t>
      </w:r>
      <w:r w:rsidRPr="00230AC1">
        <w:rPr>
          <w:rFonts w:ascii="Times New Roman" w:eastAsia="Times New Roman" w:hAnsi="Times New Roman" w:cs="Times New Roman"/>
          <w:color w:val="000000"/>
          <w:spacing w:val="-2"/>
          <w:sz w:val="28"/>
          <w:szCs w:val="28"/>
        </w:rPr>
        <w:t>т</w:t>
      </w:r>
      <w:r w:rsidRPr="00230AC1">
        <w:rPr>
          <w:rFonts w:ascii="Times New Roman" w:eastAsia="Times New Roman" w:hAnsi="Times New Roman" w:cs="Times New Roman"/>
          <w:color w:val="000000"/>
          <w:sz w:val="28"/>
          <w:szCs w:val="28"/>
        </w:rPr>
        <w:t>и,</w:t>
      </w:r>
      <w:r w:rsidRPr="00230AC1">
        <w:rPr>
          <w:rFonts w:ascii="Times New Roman" w:eastAsia="Times New Roman" w:hAnsi="Times New Roman" w:cs="Times New Roman"/>
          <w:color w:val="000000"/>
          <w:spacing w:val="92"/>
          <w:sz w:val="28"/>
          <w:szCs w:val="28"/>
        </w:rPr>
        <w:t xml:space="preserve"> </w:t>
      </w:r>
      <w:r w:rsidRPr="00230AC1">
        <w:rPr>
          <w:rFonts w:ascii="Times New Roman" w:eastAsia="Times New Roman" w:hAnsi="Times New Roman" w:cs="Times New Roman"/>
          <w:color w:val="000000"/>
          <w:spacing w:val="-1"/>
          <w:sz w:val="28"/>
          <w:szCs w:val="28"/>
        </w:rPr>
        <w:t>у</w:t>
      </w:r>
      <w:r w:rsidRPr="00230AC1">
        <w:rPr>
          <w:rFonts w:ascii="Times New Roman" w:eastAsia="Times New Roman" w:hAnsi="Times New Roman" w:cs="Times New Roman"/>
          <w:color w:val="000000"/>
          <w:sz w:val="28"/>
          <w:szCs w:val="28"/>
        </w:rPr>
        <w:t>вере</w:t>
      </w:r>
      <w:r w:rsidRPr="00230AC1">
        <w:rPr>
          <w:rFonts w:ascii="Times New Roman" w:eastAsia="Times New Roman" w:hAnsi="Times New Roman" w:cs="Times New Roman"/>
          <w:color w:val="000000"/>
          <w:spacing w:val="4"/>
          <w:sz w:val="28"/>
          <w:szCs w:val="28"/>
        </w:rPr>
        <w:t>н</w:t>
      </w:r>
      <w:r w:rsidRPr="00230AC1">
        <w:rPr>
          <w:rFonts w:ascii="Times New Roman" w:eastAsia="Times New Roman" w:hAnsi="Times New Roman" w:cs="Times New Roman"/>
          <w:color w:val="000000"/>
          <w:sz w:val="28"/>
          <w:szCs w:val="28"/>
        </w:rPr>
        <w:t>нос</w:t>
      </w:r>
      <w:r w:rsidRPr="00230AC1">
        <w:rPr>
          <w:rFonts w:ascii="Times New Roman" w:eastAsia="Times New Roman" w:hAnsi="Times New Roman" w:cs="Times New Roman"/>
          <w:color w:val="000000"/>
          <w:spacing w:val="-1"/>
          <w:sz w:val="28"/>
          <w:szCs w:val="28"/>
        </w:rPr>
        <w:t>ти</w:t>
      </w:r>
      <w:r w:rsidRPr="00230AC1">
        <w:rPr>
          <w:rFonts w:ascii="Times New Roman" w:eastAsia="Times New Roman" w:hAnsi="Times New Roman" w:cs="Times New Roman"/>
          <w:color w:val="000000"/>
          <w:sz w:val="28"/>
          <w:szCs w:val="28"/>
        </w:rPr>
        <w:t>,</w:t>
      </w:r>
      <w:r w:rsidRPr="00230AC1">
        <w:rPr>
          <w:rFonts w:ascii="Times New Roman" w:eastAsia="Times New Roman" w:hAnsi="Times New Roman" w:cs="Times New Roman"/>
          <w:color w:val="000000"/>
          <w:spacing w:val="91"/>
          <w:sz w:val="28"/>
          <w:szCs w:val="28"/>
        </w:rPr>
        <w:t xml:space="preserve"> </w:t>
      </w:r>
      <w:r w:rsidRPr="00230AC1">
        <w:rPr>
          <w:rFonts w:ascii="Times New Roman" w:eastAsia="Times New Roman" w:hAnsi="Times New Roman" w:cs="Times New Roman"/>
          <w:color w:val="000000"/>
          <w:spacing w:val="1"/>
          <w:sz w:val="28"/>
          <w:szCs w:val="28"/>
        </w:rPr>
        <w:t>нр</w:t>
      </w:r>
      <w:r w:rsidRPr="00230AC1">
        <w:rPr>
          <w:rFonts w:ascii="Times New Roman" w:eastAsia="Times New Roman" w:hAnsi="Times New Roman" w:cs="Times New Roman"/>
          <w:color w:val="000000"/>
          <w:sz w:val="28"/>
          <w:szCs w:val="28"/>
        </w:rPr>
        <w:t>авств</w:t>
      </w:r>
      <w:r w:rsidRPr="00230AC1">
        <w:rPr>
          <w:rFonts w:ascii="Times New Roman" w:eastAsia="Times New Roman" w:hAnsi="Times New Roman" w:cs="Times New Roman"/>
          <w:color w:val="000000"/>
          <w:spacing w:val="-2"/>
          <w:sz w:val="28"/>
          <w:szCs w:val="28"/>
        </w:rPr>
        <w:t>е</w:t>
      </w:r>
      <w:r w:rsidRPr="00230AC1">
        <w:rPr>
          <w:rFonts w:ascii="Times New Roman" w:eastAsia="Times New Roman" w:hAnsi="Times New Roman" w:cs="Times New Roman"/>
          <w:color w:val="000000"/>
          <w:sz w:val="28"/>
          <w:szCs w:val="28"/>
        </w:rPr>
        <w:t>н</w:t>
      </w:r>
      <w:r w:rsidRPr="00230AC1">
        <w:rPr>
          <w:rFonts w:ascii="Times New Roman" w:eastAsia="Times New Roman" w:hAnsi="Times New Roman" w:cs="Times New Roman"/>
          <w:color w:val="000000"/>
          <w:spacing w:val="-1"/>
          <w:sz w:val="28"/>
          <w:szCs w:val="28"/>
        </w:rPr>
        <w:t>н</w:t>
      </w:r>
      <w:r w:rsidRPr="00230AC1">
        <w:rPr>
          <w:rFonts w:ascii="Times New Roman" w:eastAsia="Times New Roman" w:hAnsi="Times New Roman" w:cs="Times New Roman"/>
          <w:color w:val="000000"/>
          <w:sz w:val="28"/>
          <w:szCs w:val="28"/>
        </w:rPr>
        <w:t>ых</w:t>
      </w:r>
      <w:r w:rsidRPr="00230AC1">
        <w:rPr>
          <w:rFonts w:ascii="Times New Roman" w:eastAsia="Times New Roman" w:hAnsi="Times New Roman" w:cs="Times New Roman"/>
          <w:color w:val="000000"/>
          <w:spacing w:val="92"/>
          <w:sz w:val="28"/>
          <w:szCs w:val="28"/>
        </w:rPr>
        <w:t xml:space="preserve"> </w:t>
      </w:r>
      <w:r w:rsidRPr="00230AC1">
        <w:rPr>
          <w:rFonts w:ascii="Times New Roman" w:eastAsia="Times New Roman" w:hAnsi="Times New Roman" w:cs="Times New Roman"/>
          <w:color w:val="000000"/>
          <w:sz w:val="28"/>
          <w:szCs w:val="28"/>
        </w:rPr>
        <w:t>и волев</w:t>
      </w:r>
      <w:r w:rsidRPr="00230AC1">
        <w:rPr>
          <w:rFonts w:ascii="Times New Roman" w:eastAsia="Times New Roman" w:hAnsi="Times New Roman" w:cs="Times New Roman"/>
          <w:color w:val="000000"/>
          <w:spacing w:val="-1"/>
          <w:sz w:val="28"/>
          <w:szCs w:val="28"/>
        </w:rPr>
        <w:t>ы</w:t>
      </w:r>
      <w:r w:rsidRPr="00230AC1">
        <w:rPr>
          <w:rFonts w:ascii="Times New Roman" w:eastAsia="Times New Roman" w:hAnsi="Times New Roman" w:cs="Times New Roman"/>
          <w:color w:val="000000"/>
          <w:sz w:val="28"/>
          <w:szCs w:val="28"/>
        </w:rPr>
        <w:t>х</w:t>
      </w:r>
      <w:r w:rsidRPr="00230AC1">
        <w:rPr>
          <w:rFonts w:ascii="Times New Roman" w:eastAsia="Times New Roman" w:hAnsi="Times New Roman" w:cs="Times New Roman"/>
          <w:color w:val="000000"/>
          <w:spacing w:val="1"/>
          <w:sz w:val="28"/>
          <w:szCs w:val="28"/>
        </w:rPr>
        <w:t xml:space="preserve"> </w:t>
      </w:r>
      <w:r w:rsidRPr="00230AC1">
        <w:rPr>
          <w:rFonts w:ascii="Times New Roman" w:eastAsia="Times New Roman" w:hAnsi="Times New Roman" w:cs="Times New Roman"/>
          <w:color w:val="000000"/>
          <w:sz w:val="28"/>
          <w:szCs w:val="28"/>
        </w:rPr>
        <w:t>ка</w:t>
      </w:r>
      <w:r w:rsidRPr="00230AC1">
        <w:rPr>
          <w:rFonts w:ascii="Times New Roman" w:eastAsia="Times New Roman" w:hAnsi="Times New Roman" w:cs="Times New Roman"/>
          <w:color w:val="000000"/>
          <w:spacing w:val="-1"/>
          <w:sz w:val="28"/>
          <w:szCs w:val="28"/>
        </w:rPr>
        <w:t>ч</w:t>
      </w:r>
      <w:r w:rsidRPr="00230AC1">
        <w:rPr>
          <w:rFonts w:ascii="Times New Roman" w:eastAsia="Times New Roman" w:hAnsi="Times New Roman" w:cs="Times New Roman"/>
          <w:color w:val="000000"/>
          <w:sz w:val="28"/>
          <w:szCs w:val="28"/>
        </w:rPr>
        <w:t>еств.</w:t>
      </w:r>
    </w:p>
    <w:p w:rsidR="008B57FF" w:rsidRPr="008B57FF" w:rsidRDefault="008B57FF" w:rsidP="00255293">
      <w:pPr>
        <w:widowControl w:val="0"/>
        <w:spacing w:before="38" w:line="255" w:lineRule="auto"/>
        <w:ind w:right="-20"/>
        <w:rPr>
          <w:rFonts w:ascii="Times New Roman" w:eastAsia="Times New Roman" w:hAnsi="Times New Roman" w:cs="Times New Roman"/>
          <w:b/>
          <w:bCs/>
          <w:color w:val="000000"/>
          <w:sz w:val="28"/>
          <w:szCs w:val="28"/>
        </w:rPr>
      </w:pPr>
      <w:r w:rsidRPr="008B57FF">
        <w:rPr>
          <w:rFonts w:ascii="Times New Roman" w:eastAsia="Times New Roman" w:hAnsi="Times New Roman" w:cs="Times New Roman"/>
          <w:b/>
          <w:bCs/>
          <w:color w:val="000000"/>
          <w:spacing w:val="-1"/>
          <w:sz w:val="28"/>
          <w:szCs w:val="28"/>
        </w:rPr>
        <w:t>Ф</w:t>
      </w:r>
      <w:r w:rsidRPr="008B57FF">
        <w:rPr>
          <w:rFonts w:ascii="Times New Roman" w:eastAsia="Times New Roman" w:hAnsi="Times New Roman" w:cs="Times New Roman"/>
          <w:b/>
          <w:bCs/>
          <w:color w:val="000000"/>
          <w:sz w:val="28"/>
          <w:szCs w:val="28"/>
        </w:rPr>
        <w:t xml:space="preserve">ормы </w:t>
      </w:r>
      <w:r w:rsidRPr="008B57FF">
        <w:rPr>
          <w:rFonts w:ascii="Times New Roman" w:eastAsia="Times New Roman" w:hAnsi="Times New Roman" w:cs="Times New Roman"/>
          <w:b/>
          <w:bCs/>
          <w:color w:val="000000"/>
          <w:spacing w:val="-2"/>
          <w:sz w:val="28"/>
          <w:szCs w:val="28"/>
        </w:rPr>
        <w:t>с</w:t>
      </w:r>
      <w:r w:rsidRPr="008B57FF">
        <w:rPr>
          <w:rFonts w:ascii="Times New Roman" w:eastAsia="Times New Roman" w:hAnsi="Times New Roman" w:cs="Times New Roman"/>
          <w:b/>
          <w:bCs/>
          <w:color w:val="000000"/>
          <w:sz w:val="28"/>
          <w:szCs w:val="28"/>
        </w:rPr>
        <w:t>ов</w:t>
      </w:r>
      <w:r w:rsidRPr="008B57FF">
        <w:rPr>
          <w:rFonts w:ascii="Times New Roman" w:eastAsia="Times New Roman" w:hAnsi="Times New Roman" w:cs="Times New Roman"/>
          <w:b/>
          <w:bCs/>
          <w:color w:val="000000"/>
          <w:spacing w:val="-1"/>
          <w:sz w:val="28"/>
          <w:szCs w:val="28"/>
        </w:rPr>
        <w:t>м</w:t>
      </w:r>
      <w:r w:rsidRPr="008B57FF">
        <w:rPr>
          <w:rFonts w:ascii="Times New Roman" w:eastAsia="Times New Roman" w:hAnsi="Times New Roman" w:cs="Times New Roman"/>
          <w:b/>
          <w:bCs/>
          <w:color w:val="000000"/>
          <w:sz w:val="28"/>
          <w:szCs w:val="28"/>
        </w:rPr>
        <w:t>ес</w:t>
      </w:r>
      <w:r w:rsidRPr="008B57FF">
        <w:rPr>
          <w:rFonts w:ascii="Times New Roman" w:eastAsia="Times New Roman" w:hAnsi="Times New Roman" w:cs="Times New Roman"/>
          <w:b/>
          <w:bCs/>
          <w:color w:val="000000"/>
          <w:spacing w:val="1"/>
          <w:sz w:val="28"/>
          <w:szCs w:val="28"/>
        </w:rPr>
        <w:t>т</w:t>
      </w:r>
      <w:r w:rsidRPr="008B57FF">
        <w:rPr>
          <w:rFonts w:ascii="Times New Roman" w:eastAsia="Times New Roman" w:hAnsi="Times New Roman" w:cs="Times New Roman"/>
          <w:b/>
          <w:bCs/>
          <w:color w:val="000000"/>
          <w:spacing w:val="-2"/>
          <w:sz w:val="28"/>
          <w:szCs w:val="28"/>
        </w:rPr>
        <w:t>н</w:t>
      </w:r>
      <w:r w:rsidRPr="008B57FF">
        <w:rPr>
          <w:rFonts w:ascii="Times New Roman" w:eastAsia="Times New Roman" w:hAnsi="Times New Roman" w:cs="Times New Roman"/>
          <w:b/>
          <w:bCs/>
          <w:color w:val="000000"/>
          <w:sz w:val="28"/>
          <w:szCs w:val="28"/>
        </w:rPr>
        <w:t>ой деятельн</w:t>
      </w:r>
      <w:r w:rsidRPr="008B57FF">
        <w:rPr>
          <w:rFonts w:ascii="Times New Roman" w:eastAsia="Times New Roman" w:hAnsi="Times New Roman" w:cs="Times New Roman"/>
          <w:b/>
          <w:bCs/>
          <w:color w:val="000000"/>
          <w:spacing w:val="-1"/>
          <w:sz w:val="28"/>
          <w:szCs w:val="28"/>
        </w:rPr>
        <w:t>о</w:t>
      </w:r>
      <w:r w:rsidRPr="008B57FF">
        <w:rPr>
          <w:rFonts w:ascii="Times New Roman" w:eastAsia="Times New Roman" w:hAnsi="Times New Roman" w:cs="Times New Roman"/>
          <w:b/>
          <w:bCs/>
          <w:color w:val="000000"/>
          <w:spacing w:val="-2"/>
          <w:sz w:val="28"/>
          <w:szCs w:val="28"/>
        </w:rPr>
        <w:t>с</w:t>
      </w:r>
      <w:r w:rsidRPr="008B57FF">
        <w:rPr>
          <w:rFonts w:ascii="Times New Roman" w:eastAsia="Times New Roman" w:hAnsi="Times New Roman" w:cs="Times New Roman"/>
          <w:b/>
          <w:bCs/>
          <w:color w:val="000000"/>
          <w:sz w:val="28"/>
          <w:szCs w:val="28"/>
        </w:rPr>
        <w:t>ти в образо</w:t>
      </w:r>
      <w:r w:rsidRPr="008B57FF">
        <w:rPr>
          <w:rFonts w:ascii="Times New Roman" w:eastAsia="Times New Roman" w:hAnsi="Times New Roman" w:cs="Times New Roman"/>
          <w:b/>
          <w:bCs/>
          <w:color w:val="000000"/>
          <w:spacing w:val="-2"/>
          <w:sz w:val="28"/>
          <w:szCs w:val="28"/>
        </w:rPr>
        <w:t>в</w:t>
      </w:r>
      <w:r w:rsidRPr="008B57FF">
        <w:rPr>
          <w:rFonts w:ascii="Times New Roman" w:eastAsia="Times New Roman" w:hAnsi="Times New Roman" w:cs="Times New Roman"/>
          <w:b/>
          <w:bCs/>
          <w:color w:val="000000"/>
          <w:sz w:val="28"/>
          <w:szCs w:val="28"/>
        </w:rPr>
        <w:t>атель</w:t>
      </w:r>
      <w:r w:rsidRPr="008B57FF">
        <w:rPr>
          <w:rFonts w:ascii="Times New Roman" w:eastAsia="Times New Roman" w:hAnsi="Times New Roman" w:cs="Times New Roman"/>
          <w:b/>
          <w:bCs/>
          <w:color w:val="000000"/>
          <w:spacing w:val="-2"/>
          <w:sz w:val="28"/>
          <w:szCs w:val="28"/>
        </w:rPr>
        <w:t>н</w:t>
      </w:r>
      <w:r w:rsidRPr="008B57FF">
        <w:rPr>
          <w:rFonts w:ascii="Times New Roman" w:eastAsia="Times New Roman" w:hAnsi="Times New Roman" w:cs="Times New Roman"/>
          <w:b/>
          <w:bCs/>
          <w:color w:val="000000"/>
          <w:sz w:val="28"/>
          <w:szCs w:val="28"/>
        </w:rPr>
        <w:t>о</w:t>
      </w:r>
      <w:r w:rsidRPr="008B57FF">
        <w:rPr>
          <w:rFonts w:ascii="Times New Roman" w:eastAsia="Times New Roman" w:hAnsi="Times New Roman" w:cs="Times New Roman"/>
          <w:b/>
          <w:bCs/>
          <w:color w:val="000000"/>
          <w:spacing w:val="1"/>
          <w:sz w:val="28"/>
          <w:szCs w:val="28"/>
        </w:rPr>
        <w:t>й</w:t>
      </w:r>
      <w:r w:rsidRPr="008B57FF">
        <w:rPr>
          <w:rFonts w:ascii="Times New Roman" w:eastAsia="Times New Roman" w:hAnsi="Times New Roman" w:cs="Times New Roman"/>
          <w:b/>
          <w:bCs/>
          <w:color w:val="000000"/>
          <w:sz w:val="28"/>
          <w:szCs w:val="28"/>
        </w:rPr>
        <w:t xml:space="preserve"> ор</w:t>
      </w:r>
      <w:r w:rsidRPr="008B57FF">
        <w:rPr>
          <w:rFonts w:ascii="Times New Roman" w:eastAsia="Times New Roman" w:hAnsi="Times New Roman" w:cs="Times New Roman"/>
          <w:b/>
          <w:bCs/>
          <w:color w:val="000000"/>
          <w:spacing w:val="-1"/>
          <w:sz w:val="28"/>
          <w:szCs w:val="28"/>
        </w:rPr>
        <w:t>г</w:t>
      </w:r>
      <w:r w:rsidRPr="008B57FF">
        <w:rPr>
          <w:rFonts w:ascii="Times New Roman" w:eastAsia="Times New Roman" w:hAnsi="Times New Roman" w:cs="Times New Roman"/>
          <w:b/>
          <w:bCs/>
          <w:color w:val="000000"/>
          <w:sz w:val="28"/>
          <w:szCs w:val="28"/>
        </w:rPr>
        <w:t>анизации</w:t>
      </w:r>
    </w:p>
    <w:p w:rsidR="008B57FF" w:rsidRPr="00255293" w:rsidRDefault="008B57FF" w:rsidP="00674E94">
      <w:pPr>
        <w:widowControl w:val="0"/>
        <w:spacing w:before="31" w:line="276" w:lineRule="auto"/>
        <w:ind w:right="-61"/>
        <w:rPr>
          <w:rFonts w:ascii="Times New Roman" w:eastAsia="Times New Roman" w:hAnsi="Times New Roman" w:cs="Times New Roman"/>
          <w:b/>
          <w:bCs/>
          <w:i/>
          <w:iCs/>
          <w:color w:val="000000"/>
          <w:sz w:val="28"/>
          <w:szCs w:val="28"/>
        </w:rPr>
      </w:pPr>
      <w:r w:rsidRPr="008B57FF">
        <w:rPr>
          <w:rFonts w:ascii="Times New Roman" w:eastAsia="Times New Roman" w:hAnsi="Times New Roman" w:cs="Times New Roman"/>
          <w:b/>
          <w:bCs/>
          <w:i/>
          <w:iCs/>
          <w:color w:val="000000"/>
          <w:sz w:val="28"/>
          <w:szCs w:val="28"/>
        </w:rPr>
        <w:t>Раб</w:t>
      </w:r>
      <w:r w:rsidRPr="008B57FF">
        <w:rPr>
          <w:rFonts w:ascii="Times New Roman" w:eastAsia="Times New Roman" w:hAnsi="Times New Roman" w:cs="Times New Roman"/>
          <w:b/>
          <w:bCs/>
          <w:i/>
          <w:iCs/>
          <w:color w:val="000000"/>
          <w:spacing w:val="-2"/>
          <w:sz w:val="28"/>
          <w:szCs w:val="28"/>
        </w:rPr>
        <w:t>о</w:t>
      </w:r>
      <w:r w:rsidRPr="008B57FF">
        <w:rPr>
          <w:rFonts w:ascii="Times New Roman" w:eastAsia="Times New Roman" w:hAnsi="Times New Roman" w:cs="Times New Roman"/>
          <w:b/>
          <w:bCs/>
          <w:i/>
          <w:iCs/>
          <w:color w:val="000000"/>
          <w:spacing w:val="3"/>
          <w:sz w:val="28"/>
          <w:szCs w:val="28"/>
        </w:rPr>
        <w:t>т</w:t>
      </w:r>
      <w:r w:rsidRPr="008B57FF">
        <w:rPr>
          <w:rFonts w:ascii="Times New Roman" w:eastAsia="Times New Roman" w:hAnsi="Times New Roman" w:cs="Times New Roman"/>
          <w:b/>
          <w:bCs/>
          <w:i/>
          <w:iCs/>
          <w:color w:val="000000"/>
          <w:spacing w:val="1"/>
          <w:sz w:val="28"/>
          <w:szCs w:val="28"/>
        </w:rPr>
        <w:t>а</w:t>
      </w:r>
      <w:r w:rsidRPr="008B57FF">
        <w:rPr>
          <w:rFonts w:ascii="Times New Roman" w:eastAsia="Times New Roman" w:hAnsi="Times New Roman" w:cs="Times New Roman"/>
          <w:b/>
          <w:bCs/>
          <w:i/>
          <w:iCs/>
          <w:color w:val="000000"/>
          <w:sz w:val="28"/>
          <w:szCs w:val="28"/>
        </w:rPr>
        <w:t xml:space="preserve"> с</w:t>
      </w:r>
      <w:r w:rsidRPr="008B57FF">
        <w:rPr>
          <w:rFonts w:ascii="Times New Roman" w:eastAsia="Times New Roman" w:hAnsi="Times New Roman" w:cs="Times New Roman"/>
          <w:b/>
          <w:bCs/>
          <w:i/>
          <w:iCs/>
          <w:color w:val="000000"/>
          <w:spacing w:val="-1"/>
          <w:sz w:val="28"/>
          <w:szCs w:val="28"/>
        </w:rPr>
        <w:t xml:space="preserve"> </w:t>
      </w:r>
      <w:r w:rsidRPr="008B57FF">
        <w:rPr>
          <w:rFonts w:ascii="Times New Roman" w:eastAsia="Times New Roman" w:hAnsi="Times New Roman" w:cs="Times New Roman"/>
          <w:b/>
          <w:bCs/>
          <w:i/>
          <w:iCs/>
          <w:color w:val="000000"/>
          <w:sz w:val="28"/>
          <w:szCs w:val="28"/>
        </w:rPr>
        <w:t>род</w:t>
      </w:r>
      <w:r w:rsidRPr="008B57FF">
        <w:rPr>
          <w:rFonts w:ascii="Times New Roman" w:eastAsia="Times New Roman" w:hAnsi="Times New Roman" w:cs="Times New Roman"/>
          <w:b/>
          <w:bCs/>
          <w:i/>
          <w:iCs/>
          <w:color w:val="000000"/>
          <w:spacing w:val="-4"/>
          <w:sz w:val="28"/>
          <w:szCs w:val="28"/>
        </w:rPr>
        <w:t>и</w:t>
      </w:r>
      <w:r w:rsidRPr="008B57FF">
        <w:rPr>
          <w:rFonts w:ascii="Times New Roman" w:eastAsia="Times New Roman" w:hAnsi="Times New Roman" w:cs="Times New Roman"/>
          <w:b/>
          <w:bCs/>
          <w:i/>
          <w:iCs/>
          <w:color w:val="000000"/>
          <w:spacing w:val="4"/>
          <w:sz w:val="28"/>
          <w:szCs w:val="28"/>
        </w:rPr>
        <w:t>т</w:t>
      </w:r>
      <w:r w:rsidRPr="008B57FF">
        <w:rPr>
          <w:rFonts w:ascii="Times New Roman" w:eastAsia="Times New Roman" w:hAnsi="Times New Roman" w:cs="Times New Roman"/>
          <w:b/>
          <w:bCs/>
          <w:i/>
          <w:iCs/>
          <w:color w:val="000000"/>
          <w:spacing w:val="-1"/>
          <w:sz w:val="28"/>
          <w:szCs w:val="28"/>
        </w:rPr>
        <w:t>е</w:t>
      </w:r>
      <w:r w:rsidRPr="008B57FF">
        <w:rPr>
          <w:rFonts w:ascii="Times New Roman" w:eastAsia="Times New Roman" w:hAnsi="Times New Roman" w:cs="Times New Roman"/>
          <w:b/>
          <w:bCs/>
          <w:i/>
          <w:iCs/>
          <w:color w:val="000000"/>
          <w:sz w:val="28"/>
          <w:szCs w:val="28"/>
        </w:rPr>
        <w:t>л</w:t>
      </w:r>
      <w:r w:rsidRPr="008B57FF">
        <w:rPr>
          <w:rFonts w:ascii="Times New Roman" w:eastAsia="Times New Roman" w:hAnsi="Times New Roman" w:cs="Times New Roman"/>
          <w:b/>
          <w:bCs/>
          <w:i/>
          <w:iCs/>
          <w:color w:val="000000"/>
          <w:spacing w:val="-2"/>
          <w:sz w:val="28"/>
          <w:szCs w:val="28"/>
        </w:rPr>
        <w:t>я</w:t>
      </w:r>
      <w:r w:rsidRPr="008B57FF">
        <w:rPr>
          <w:rFonts w:ascii="Times New Roman" w:eastAsia="Times New Roman" w:hAnsi="Times New Roman" w:cs="Times New Roman"/>
          <w:b/>
          <w:bCs/>
          <w:i/>
          <w:iCs/>
          <w:color w:val="000000"/>
          <w:sz w:val="28"/>
          <w:szCs w:val="28"/>
        </w:rPr>
        <w:t>ми (з</w:t>
      </w:r>
      <w:r w:rsidRPr="008B57FF">
        <w:rPr>
          <w:rFonts w:ascii="Times New Roman" w:eastAsia="Times New Roman" w:hAnsi="Times New Roman" w:cs="Times New Roman"/>
          <w:b/>
          <w:bCs/>
          <w:i/>
          <w:iCs/>
          <w:color w:val="000000"/>
          <w:spacing w:val="1"/>
          <w:sz w:val="28"/>
          <w:szCs w:val="28"/>
        </w:rPr>
        <w:t>а</w:t>
      </w:r>
      <w:r w:rsidRPr="008B57FF">
        <w:rPr>
          <w:rFonts w:ascii="Times New Roman" w:eastAsia="Times New Roman" w:hAnsi="Times New Roman" w:cs="Times New Roman"/>
          <w:b/>
          <w:bCs/>
          <w:i/>
          <w:iCs/>
          <w:color w:val="000000"/>
          <w:spacing w:val="-1"/>
          <w:sz w:val="28"/>
          <w:szCs w:val="28"/>
        </w:rPr>
        <w:t>к</w:t>
      </w:r>
      <w:r w:rsidRPr="008B57FF">
        <w:rPr>
          <w:rFonts w:ascii="Times New Roman" w:eastAsia="Times New Roman" w:hAnsi="Times New Roman" w:cs="Times New Roman"/>
          <w:b/>
          <w:bCs/>
          <w:i/>
          <w:iCs/>
          <w:color w:val="000000"/>
          <w:sz w:val="28"/>
          <w:szCs w:val="28"/>
        </w:rPr>
        <w:t>о</w:t>
      </w:r>
      <w:r w:rsidRPr="008B57FF">
        <w:rPr>
          <w:rFonts w:ascii="Times New Roman" w:eastAsia="Times New Roman" w:hAnsi="Times New Roman" w:cs="Times New Roman"/>
          <w:b/>
          <w:bCs/>
          <w:i/>
          <w:iCs/>
          <w:color w:val="000000"/>
          <w:spacing w:val="1"/>
          <w:sz w:val="28"/>
          <w:szCs w:val="28"/>
        </w:rPr>
        <w:t>нны</w:t>
      </w:r>
      <w:r w:rsidRPr="008B57FF">
        <w:rPr>
          <w:rFonts w:ascii="Times New Roman" w:eastAsia="Times New Roman" w:hAnsi="Times New Roman" w:cs="Times New Roman"/>
          <w:b/>
          <w:bCs/>
          <w:i/>
          <w:iCs/>
          <w:color w:val="000000"/>
          <w:spacing w:val="-1"/>
          <w:sz w:val="28"/>
          <w:szCs w:val="28"/>
        </w:rPr>
        <w:t>м</w:t>
      </w:r>
      <w:r w:rsidRPr="008B57FF">
        <w:rPr>
          <w:rFonts w:ascii="Times New Roman" w:eastAsia="Times New Roman" w:hAnsi="Times New Roman" w:cs="Times New Roman"/>
          <w:b/>
          <w:bCs/>
          <w:i/>
          <w:iCs/>
          <w:color w:val="000000"/>
          <w:sz w:val="28"/>
          <w:szCs w:val="28"/>
        </w:rPr>
        <w:t>и пр</w:t>
      </w:r>
      <w:r w:rsidRPr="008B57FF">
        <w:rPr>
          <w:rFonts w:ascii="Times New Roman" w:eastAsia="Times New Roman" w:hAnsi="Times New Roman" w:cs="Times New Roman"/>
          <w:b/>
          <w:bCs/>
          <w:i/>
          <w:iCs/>
          <w:color w:val="000000"/>
          <w:spacing w:val="-1"/>
          <w:sz w:val="28"/>
          <w:szCs w:val="28"/>
        </w:rPr>
        <w:t>е</w:t>
      </w:r>
      <w:r w:rsidRPr="008B57FF">
        <w:rPr>
          <w:rFonts w:ascii="Times New Roman" w:eastAsia="Times New Roman" w:hAnsi="Times New Roman" w:cs="Times New Roman"/>
          <w:b/>
          <w:bCs/>
          <w:i/>
          <w:iCs/>
          <w:color w:val="000000"/>
          <w:sz w:val="28"/>
          <w:szCs w:val="28"/>
        </w:rPr>
        <w:t>д</w:t>
      </w:r>
      <w:r w:rsidRPr="008B57FF">
        <w:rPr>
          <w:rFonts w:ascii="Times New Roman" w:eastAsia="Times New Roman" w:hAnsi="Times New Roman" w:cs="Times New Roman"/>
          <w:b/>
          <w:bCs/>
          <w:i/>
          <w:iCs/>
          <w:color w:val="000000"/>
          <w:spacing w:val="-4"/>
          <w:sz w:val="28"/>
          <w:szCs w:val="28"/>
        </w:rPr>
        <w:t>с</w:t>
      </w:r>
      <w:r w:rsidRPr="008B57FF">
        <w:rPr>
          <w:rFonts w:ascii="Times New Roman" w:eastAsia="Times New Roman" w:hAnsi="Times New Roman" w:cs="Times New Roman"/>
          <w:b/>
          <w:bCs/>
          <w:i/>
          <w:iCs/>
          <w:color w:val="000000"/>
          <w:spacing w:val="4"/>
          <w:sz w:val="28"/>
          <w:szCs w:val="28"/>
        </w:rPr>
        <w:t>т</w:t>
      </w:r>
      <w:r w:rsidRPr="008B57FF">
        <w:rPr>
          <w:rFonts w:ascii="Times New Roman" w:eastAsia="Times New Roman" w:hAnsi="Times New Roman" w:cs="Times New Roman"/>
          <w:b/>
          <w:bCs/>
          <w:i/>
          <w:iCs/>
          <w:color w:val="000000"/>
          <w:spacing w:val="1"/>
          <w:sz w:val="28"/>
          <w:szCs w:val="28"/>
        </w:rPr>
        <w:t>а</w:t>
      </w:r>
      <w:r w:rsidRPr="008B57FF">
        <w:rPr>
          <w:rFonts w:ascii="Times New Roman" w:eastAsia="Times New Roman" w:hAnsi="Times New Roman" w:cs="Times New Roman"/>
          <w:b/>
          <w:bCs/>
          <w:i/>
          <w:iCs/>
          <w:color w:val="000000"/>
          <w:sz w:val="28"/>
          <w:szCs w:val="28"/>
        </w:rPr>
        <w:t>в</w:t>
      </w:r>
      <w:r w:rsidRPr="008B57FF">
        <w:rPr>
          <w:rFonts w:ascii="Times New Roman" w:eastAsia="Times New Roman" w:hAnsi="Times New Roman" w:cs="Times New Roman"/>
          <w:b/>
          <w:bCs/>
          <w:i/>
          <w:iCs/>
          <w:color w:val="000000"/>
          <w:spacing w:val="-6"/>
          <w:sz w:val="28"/>
          <w:szCs w:val="28"/>
        </w:rPr>
        <w:t>и</w:t>
      </w:r>
      <w:r w:rsidRPr="008B57FF">
        <w:rPr>
          <w:rFonts w:ascii="Times New Roman" w:eastAsia="Times New Roman" w:hAnsi="Times New Roman" w:cs="Times New Roman"/>
          <w:b/>
          <w:bCs/>
          <w:i/>
          <w:iCs/>
          <w:color w:val="000000"/>
          <w:spacing w:val="4"/>
          <w:sz w:val="28"/>
          <w:szCs w:val="28"/>
        </w:rPr>
        <w:t>т</w:t>
      </w:r>
      <w:r w:rsidRPr="008B57FF">
        <w:rPr>
          <w:rFonts w:ascii="Times New Roman" w:eastAsia="Times New Roman" w:hAnsi="Times New Roman" w:cs="Times New Roman"/>
          <w:b/>
          <w:bCs/>
          <w:i/>
          <w:iCs/>
          <w:color w:val="000000"/>
          <w:spacing w:val="-1"/>
          <w:sz w:val="28"/>
          <w:szCs w:val="28"/>
        </w:rPr>
        <w:t>е</w:t>
      </w:r>
      <w:r w:rsidRPr="008B57FF">
        <w:rPr>
          <w:rFonts w:ascii="Times New Roman" w:eastAsia="Times New Roman" w:hAnsi="Times New Roman" w:cs="Times New Roman"/>
          <w:b/>
          <w:bCs/>
          <w:i/>
          <w:iCs/>
          <w:color w:val="000000"/>
          <w:sz w:val="28"/>
          <w:szCs w:val="28"/>
        </w:rPr>
        <w:t>лями)</w:t>
      </w:r>
      <w:r w:rsidRPr="008B57FF">
        <w:rPr>
          <w:rFonts w:ascii="Times New Roman" w:eastAsia="Times New Roman" w:hAnsi="Times New Roman" w:cs="Times New Roman"/>
          <w:b/>
          <w:bCs/>
          <w:i/>
          <w:iCs/>
          <w:color w:val="000000"/>
          <w:spacing w:val="1"/>
          <w:sz w:val="28"/>
          <w:szCs w:val="28"/>
        </w:rPr>
        <w:t xml:space="preserve"> </w:t>
      </w:r>
      <w:r w:rsidRPr="008B57FF">
        <w:rPr>
          <w:rFonts w:ascii="Times New Roman" w:eastAsia="Times New Roman" w:hAnsi="Times New Roman" w:cs="Times New Roman"/>
          <w:b/>
          <w:bCs/>
          <w:i/>
          <w:iCs/>
          <w:color w:val="000000"/>
          <w:sz w:val="28"/>
          <w:szCs w:val="28"/>
        </w:rPr>
        <w:t>в</w:t>
      </w:r>
      <w:r w:rsidRPr="008B57FF">
        <w:rPr>
          <w:rFonts w:ascii="Times New Roman" w:eastAsia="Times New Roman" w:hAnsi="Times New Roman" w:cs="Times New Roman"/>
          <w:b/>
          <w:bCs/>
          <w:i/>
          <w:iCs/>
          <w:color w:val="000000"/>
          <w:spacing w:val="-2"/>
          <w:sz w:val="28"/>
          <w:szCs w:val="28"/>
        </w:rPr>
        <w:t>о</w:t>
      </w:r>
      <w:r w:rsidRPr="008B57FF">
        <w:rPr>
          <w:rFonts w:ascii="Times New Roman" w:eastAsia="Times New Roman" w:hAnsi="Times New Roman" w:cs="Times New Roman"/>
          <w:b/>
          <w:bCs/>
          <w:i/>
          <w:iCs/>
          <w:color w:val="000000"/>
          <w:spacing w:val="-1"/>
          <w:sz w:val="28"/>
          <w:szCs w:val="28"/>
        </w:rPr>
        <w:t>с</w:t>
      </w:r>
      <w:r w:rsidRPr="008B57FF">
        <w:rPr>
          <w:rFonts w:ascii="Times New Roman" w:eastAsia="Times New Roman" w:hAnsi="Times New Roman" w:cs="Times New Roman"/>
          <w:b/>
          <w:bCs/>
          <w:i/>
          <w:iCs/>
          <w:color w:val="000000"/>
          <w:sz w:val="28"/>
          <w:szCs w:val="28"/>
        </w:rPr>
        <w:t>п</w:t>
      </w:r>
      <w:r w:rsidRPr="008B57FF">
        <w:rPr>
          <w:rFonts w:ascii="Times New Roman" w:eastAsia="Times New Roman" w:hAnsi="Times New Roman" w:cs="Times New Roman"/>
          <w:b/>
          <w:bCs/>
          <w:i/>
          <w:iCs/>
          <w:color w:val="000000"/>
          <w:spacing w:val="-2"/>
          <w:sz w:val="28"/>
          <w:szCs w:val="28"/>
        </w:rPr>
        <w:t>и</w:t>
      </w:r>
      <w:r w:rsidRPr="008B57FF">
        <w:rPr>
          <w:rFonts w:ascii="Times New Roman" w:eastAsia="Times New Roman" w:hAnsi="Times New Roman" w:cs="Times New Roman"/>
          <w:b/>
          <w:bCs/>
          <w:i/>
          <w:iCs/>
          <w:color w:val="000000"/>
          <w:spacing w:val="3"/>
          <w:sz w:val="28"/>
          <w:szCs w:val="28"/>
        </w:rPr>
        <w:t>т</w:t>
      </w:r>
      <w:r w:rsidRPr="008B57FF">
        <w:rPr>
          <w:rFonts w:ascii="Times New Roman" w:eastAsia="Times New Roman" w:hAnsi="Times New Roman" w:cs="Times New Roman"/>
          <w:b/>
          <w:bCs/>
          <w:i/>
          <w:iCs/>
          <w:color w:val="000000"/>
          <w:sz w:val="28"/>
          <w:szCs w:val="28"/>
        </w:rPr>
        <w:t>а</w:t>
      </w:r>
      <w:r w:rsidRPr="008B57FF">
        <w:rPr>
          <w:rFonts w:ascii="Times New Roman" w:eastAsia="Times New Roman" w:hAnsi="Times New Roman" w:cs="Times New Roman"/>
          <w:b/>
          <w:bCs/>
          <w:i/>
          <w:iCs/>
          <w:color w:val="000000"/>
          <w:spacing w:val="-1"/>
          <w:sz w:val="28"/>
          <w:szCs w:val="28"/>
        </w:rPr>
        <w:t>н</w:t>
      </w:r>
      <w:r w:rsidR="00255293">
        <w:rPr>
          <w:rFonts w:ascii="Times New Roman" w:eastAsia="Times New Roman" w:hAnsi="Times New Roman" w:cs="Times New Roman"/>
          <w:b/>
          <w:bCs/>
          <w:i/>
          <w:iCs/>
          <w:color w:val="000000"/>
          <w:sz w:val="28"/>
          <w:szCs w:val="28"/>
        </w:rPr>
        <w:t xml:space="preserve">ников </w:t>
      </w:r>
      <w:r w:rsidRPr="008B57FF">
        <w:rPr>
          <w:rFonts w:ascii="Times New Roman" w:eastAsia="Times New Roman" w:hAnsi="Times New Roman" w:cs="Times New Roman"/>
          <w:color w:val="000000"/>
          <w:sz w:val="28"/>
          <w:szCs w:val="28"/>
        </w:rPr>
        <w:t>Работа</w:t>
      </w:r>
      <w:r w:rsidRPr="008B57FF">
        <w:rPr>
          <w:rFonts w:ascii="Times New Roman" w:eastAsia="Times New Roman" w:hAnsi="Times New Roman" w:cs="Times New Roman"/>
          <w:color w:val="000000"/>
          <w:spacing w:val="16"/>
          <w:sz w:val="28"/>
          <w:szCs w:val="28"/>
        </w:rPr>
        <w:t xml:space="preserve"> </w:t>
      </w:r>
      <w:r w:rsidRPr="008B57FF">
        <w:rPr>
          <w:rFonts w:ascii="Times New Roman" w:eastAsia="Times New Roman" w:hAnsi="Times New Roman" w:cs="Times New Roman"/>
          <w:color w:val="000000"/>
          <w:sz w:val="28"/>
          <w:szCs w:val="28"/>
        </w:rPr>
        <w:t>Д</w:t>
      </w:r>
      <w:r w:rsidRPr="008B57FF">
        <w:rPr>
          <w:rFonts w:ascii="Times New Roman" w:eastAsia="Times New Roman" w:hAnsi="Times New Roman" w:cs="Times New Roman"/>
          <w:color w:val="000000"/>
          <w:spacing w:val="-2"/>
          <w:sz w:val="28"/>
          <w:szCs w:val="28"/>
        </w:rPr>
        <w:t>О</w:t>
      </w:r>
      <w:r w:rsidRPr="008B57FF">
        <w:rPr>
          <w:rFonts w:ascii="Times New Roman" w:eastAsia="Times New Roman" w:hAnsi="Times New Roman" w:cs="Times New Roman"/>
          <w:color w:val="000000"/>
          <w:sz w:val="28"/>
          <w:szCs w:val="28"/>
        </w:rPr>
        <w:t>У</w:t>
      </w:r>
      <w:r w:rsidRPr="008B57FF">
        <w:rPr>
          <w:rFonts w:ascii="Times New Roman" w:eastAsia="Times New Roman" w:hAnsi="Times New Roman" w:cs="Times New Roman"/>
          <w:color w:val="000000"/>
          <w:spacing w:val="17"/>
          <w:sz w:val="28"/>
          <w:szCs w:val="28"/>
        </w:rPr>
        <w:t xml:space="preserve"> </w:t>
      </w:r>
      <w:r w:rsidRPr="008B57FF">
        <w:rPr>
          <w:rFonts w:ascii="Times New Roman" w:eastAsia="Times New Roman" w:hAnsi="Times New Roman" w:cs="Times New Roman"/>
          <w:color w:val="000000"/>
          <w:sz w:val="28"/>
          <w:szCs w:val="28"/>
        </w:rPr>
        <w:t>с</w:t>
      </w:r>
      <w:r w:rsidRPr="008B57FF">
        <w:rPr>
          <w:rFonts w:ascii="Times New Roman" w:eastAsia="Times New Roman" w:hAnsi="Times New Roman" w:cs="Times New Roman"/>
          <w:color w:val="000000"/>
          <w:spacing w:val="13"/>
          <w:sz w:val="28"/>
          <w:szCs w:val="28"/>
        </w:rPr>
        <w:t xml:space="preserve"> </w:t>
      </w:r>
      <w:r w:rsidRPr="008B57FF">
        <w:rPr>
          <w:rFonts w:ascii="Times New Roman" w:eastAsia="Times New Roman" w:hAnsi="Times New Roman" w:cs="Times New Roman"/>
          <w:color w:val="000000"/>
          <w:spacing w:val="1"/>
          <w:sz w:val="28"/>
          <w:szCs w:val="28"/>
        </w:rPr>
        <w:t>р</w:t>
      </w:r>
      <w:r w:rsidRPr="008B57FF">
        <w:rPr>
          <w:rFonts w:ascii="Times New Roman" w:eastAsia="Times New Roman" w:hAnsi="Times New Roman" w:cs="Times New Roman"/>
          <w:color w:val="000000"/>
          <w:sz w:val="28"/>
          <w:szCs w:val="28"/>
        </w:rPr>
        <w:t>о</w:t>
      </w:r>
      <w:r w:rsidRPr="008B57FF">
        <w:rPr>
          <w:rFonts w:ascii="Times New Roman" w:eastAsia="Times New Roman" w:hAnsi="Times New Roman" w:cs="Times New Roman"/>
          <w:color w:val="000000"/>
          <w:spacing w:val="-1"/>
          <w:sz w:val="28"/>
          <w:szCs w:val="28"/>
        </w:rPr>
        <w:t>ди</w:t>
      </w:r>
      <w:r w:rsidRPr="008B57FF">
        <w:rPr>
          <w:rFonts w:ascii="Times New Roman" w:eastAsia="Times New Roman" w:hAnsi="Times New Roman" w:cs="Times New Roman"/>
          <w:color w:val="000000"/>
          <w:sz w:val="28"/>
          <w:szCs w:val="28"/>
        </w:rPr>
        <w:t>те</w:t>
      </w:r>
      <w:r w:rsidRPr="008B57FF">
        <w:rPr>
          <w:rFonts w:ascii="Times New Roman" w:eastAsia="Times New Roman" w:hAnsi="Times New Roman" w:cs="Times New Roman"/>
          <w:color w:val="000000"/>
          <w:spacing w:val="-1"/>
          <w:sz w:val="28"/>
          <w:szCs w:val="28"/>
        </w:rPr>
        <w:t>л</w:t>
      </w:r>
      <w:r w:rsidRPr="008B57FF">
        <w:rPr>
          <w:rFonts w:ascii="Times New Roman" w:eastAsia="Times New Roman" w:hAnsi="Times New Roman" w:cs="Times New Roman"/>
          <w:color w:val="000000"/>
          <w:sz w:val="28"/>
          <w:szCs w:val="28"/>
        </w:rPr>
        <w:t>ями</w:t>
      </w:r>
      <w:r w:rsidRPr="008B57FF">
        <w:rPr>
          <w:rFonts w:ascii="Times New Roman" w:eastAsia="Times New Roman" w:hAnsi="Times New Roman" w:cs="Times New Roman"/>
          <w:color w:val="000000"/>
          <w:spacing w:val="17"/>
          <w:sz w:val="28"/>
          <w:szCs w:val="28"/>
        </w:rPr>
        <w:t xml:space="preserve"> </w:t>
      </w:r>
      <w:r w:rsidRPr="008B57FF">
        <w:rPr>
          <w:rFonts w:ascii="Times New Roman" w:eastAsia="Times New Roman" w:hAnsi="Times New Roman" w:cs="Times New Roman"/>
          <w:color w:val="000000"/>
          <w:sz w:val="28"/>
          <w:szCs w:val="28"/>
        </w:rPr>
        <w:t>(з</w:t>
      </w:r>
      <w:r w:rsidRPr="008B57FF">
        <w:rPr>
          <w:rFonts w:ascii="Times New Roman" w:eastAsia="Times New Roman" w:hAnsi="Times New Roman" w:cs="Times New Roman"/>
          <w:color w:val="000000"/>
          <w:spacing w:val="-1"/>
          <w:sz w:val="28"/>
          <w:szCs w:val="28"/>
        </w:rPr>
        <w:t>а</w:t>
      </w:r>
      <w:r w:rsidRPr="008B57FF">
        <w:rPr>
          <w:rFonts w:ascii="Times New Roman" w:eastAsia="Times New Roman" w:hAnsi="Times New Roman" w:cs="Times New Roman"/>
          <w:color w:val="000000"/>
          <w:sz w:val="28"/>
          <w:szCs w:val="28"/>
        </w:rPr>
        <w:t>конны</w:t>
      </w:r>
      <w:r w:rsidRPr="008B57FF">
        <w:rPr>
          <w:rFonts w:ascii="Times New Roman" w:eastAsia="Times New Roman" w:hAnsi="Times New Roman" w:cs="Times New Roman"/>
          <w:color w:val="000000"/>
          <w:spacing w:val="-1"/>
          <w:sz w:val="28"/>
          <w:szCs w:val="28"/>
        </w:rPr>
        <w:t>м</w:t>
      </w:r>
      <w:r w:rsidRPr="008B57FF">
        <w:rPr>
          <w:rFonts w:ascii="Times New Roman" w:eastAsia="Times New Roman" w:hAnsi="Times New Roman" w:cs="Times New Roman"/>
          <w:color w:val="000000"/>
          <w:sz w:val="28"/>
          <w:szCs w:val="28"/>
        </w:rPr>
        <w:t>и</w:t>
      </w:r>
      <w:r w:rsidRPr="008B57FF">
        <w:rPr>
          <w:rFonts w:ascii="Times New Roman" w:eastAsia="Times New Roman" w:hAnsi="Times New Roman" w:cs="Times New Roman"/>
          <w:color w:val="000000"/>
          <w:spacing w:val="14"/>
          <w:sz w:val="28"/>
          <w:szCs w:val="28"/>
        </w:rPr>
        <w:t xml:space="preserve"> </w:t>
      </w:r>
      <w:r w:rsidRPr="008B57FF">
        <w:rPr>
          <w:rFonts w:ascii="Times New Roman" w:eastAsia="Times New Roman" w:hAnsi="Times New Roman" w:cs="Times New Roman"/>
          <w:color w:val="000000"/>
          <w:spacing w:val="1"/>
          <w:sz w:val="28"/>
          <w:szCs w:val="28"/>
        </w:rPr>
        <w:t>пр</w:t>
      </w:r>
      <w:r w:rsidRPr="008B57FF">
        <w:rPr>
          <w:rFonts w:ascii="Times New Roman" w:eastAsia="Times New Roman" w:hAnsi="Times New Roman" w:cs="Times New Roman"/>
          <w:color w:val="000000"/>
          <w:sz w:val="28"/>
          <w:szCs w:val="28"/>
        </w:rPr>
        <w:t>едс</w:t>
      </w:r>
      <w:r w:rsidRPr="008B57FF">
        <w:rPr>
          <w:rFonts w:ascii="Times New Roman" w:eastAsia="Times New Roman" w:hAnsi="Times New Roman" w:cs="Times New Roman"/>
          <w:color w:val="000000"/>
          <w:spacing w:val="-2"/>
          <w:sz w:val="28"/>
          <w:szCs w:val="28"/>
        </w:rPr>
        <w:t>т</w:t>
      </w:r>
      <w:r w:rsidRPr="008B57FF">
        <w:rPr>
          <w:rFonts w:ascii="Times New Roman" w:eastAsia="Times New Roman" w:hAnsi="Times New Roman" w:cs="Times New Roman"/>
          <w:color w:val="000000"/>
          <w:sz w:val="28"/>
          <w:szCs w:val="28"/>
        </w:rPr>
        <w:t>авителя</w:t>
      </w:r>
      <w:r w:rsidRPr="008B57FF">
        <w:rPr>
          <w:rFonts w:ascii="Times New Roman" w:eastAsia="Times New Roman" w:hAnsi="Times New Roman" w:cs="Times New Roman"/>
          <w:color w:val="000000"/>
          <w:spacing w:val="-3"/>
          <w:sz w:val="28"/>
          <w:szCs w:val="28"/>
        </w:rPr>
        <w:t>м</w:t>
      </w:r>
      <w:r w:rsidRPr="008B57FF">
        <w:rPr>
          <w:rFonts w:ascii="Times New Roman" w:eastAsia="Times New Roman" w:hAnsi="Times New Roman" w:cs="Times New Roman"/>
          <w:color w:val="000000"/>
          <w:sz w:val="28"/>
          <w:szCs w:val="28"/>
        </w:rPr>
        <w:t>и)</w:t>
      </w:r>
      <w:r w:rsidRPr="008B57FF">
        <w:rPr>
          <w:rFonts w:ascii="Times New Roman" w:eastAsia="Times New Roman" w:hAnsi="Times New Roman" w:cs="Times New Roman"/>
          <w:color w:val="000000"/>
          <w:spacing w:val="13"/>
          <w:sz w:val="28"/>
          <w:szCs w:val="28"/>
        </w:rPr>
        <w:t xml:space="preserve"> </w:t>
      </w:r>
      <w:r w:rsidRPr="008B57FF">
        <w:rPr>
          <w:rFonts w:ascii="Times New Roman" w:eastAsia="Times New Roman" w:hAnsi="Times New Roman" w:cs="Times New Roman"/>
          <w:color w:val="000000"/>
          <w:sz w:val="28"/>
          <w:szCs w:val="28"/>
        </w:rPr>
        <w:t>детей</w:t>
      </w:r>
      <w:r w:rsidRPr="008B57FF">
        <w:rPr>
          <w:rFonts w:ascii="Times New Roman" w:eastAsia="Times New Roman" w:hAnsi="Times New Roman" w:cs="Times New Roman"/>
          <w:color w:val="000000"/>
          <w:spacing w:val="13"/>
          <w:sz w:val="28"/>
          <w:szCs w:val="28"/>
        </w:rPr>
        <w:t xml:space="preserve"> </w:t>
      </w:r>
      <w:r w:rsidRPr="008B57FF">
        <w:rPr>
          <w:rFonts w:ascii="Times New Roman" w:eastAsia="Times New Roman" w:hAnsi="Times New Roman" w:cs="Times New Roman"/>
          <w:color w:val="000000"/>
          <w:spacing w:val="1"/>
          <w:sz w:val="28"/>
          <w:szCs w:val="28"/>
        </w:rPr>
        <w:t>д</w:t>
      </w:r>
      <w:r w:rsidRPr="008B57FF">
        <w:rPr>
          <w:rFonts w:ascii="Times New Roman" w:eastAsia="Times New Roman" w:hAnsi="Times New Roman" w:cs="Times New Roman"/>
          <w:color w:val="000000"/>
          <w:sz w:val="28"/>
          <w:szCs w:val="28"/>
        </w:rPr>
        <w:t>ош</w:t>
      </w:r>
      <w:r w:rsidRPr="008B57FF">
        <w:rPr>
          <w:rFonts w:ascii="Times New Roman" w:eastAsia="Times New Roman" w:hAnsi="Times New Roman" w:cs="Times New Roman"/>
          <w:color w:val="000000"/>
          <w:spacing w:val="-1"/>
          <w:sz w:val="28"/>
          <w:szCs w:val="28"/>
        </w:rPr>
        <w:t>к</w:t>
      </w:r>
      <w:r w:rsidRPr="008B57FF">
        <w:rPr>
          <w:rFonts w:ascii="Times New Roman" w:eastAsia="Times New Roman" w:hAnsi="Times New Roman" w:cs="Times New Roman"/>
          <w:color w:val="000000"/>
          <w:sz w:val="28"/>
          <w:szCs w:val="28"/>
        </w:rPr>
        <w:t>ольного</w:t>
      </w:r>
    </w:p>
    <w:p w:rsidR="008B57FF" w:rsidRPr="00230AC1" w:rsidRDefault="008B57FF" w:rsidP="00674E94">
      <w:pPr>
        <w:widowControl w:val="0"/>
        <w:spacing w:line="276" w:lineRule="auto"/>
        <w:ind w:right="-64"/>
        <w:rPr>
          <w:rFonts w:ascii="Times New Roman" w:eastAsia="Times New Roman" w:hAnsi="Times New Roman" w:cs="Times New Roman"/>
          <w:color w:val="000000"/>
          <w:sz w:val="28"/>
          <w:szCs w:val="28"/>
        </w:rPr>
      </w:pPr>
      <w:r w:rsidRPr="008B57FF">
        <w:rPr>
          <w:rFonts w:ascii="Times New Roman" w:eastAsia="Times New Roman" w:hAnsi="Times New Roman" w:cs="Times New Roman"/>
          <w:color w:val="000000"/>
          <w:sz w:val="28"/>
          <w:szCs w:val="28"/>
        </w:rPr>
        <w:t>возраста</w:t>
      </w:r>
      <w:r w:rsidRPr="008B57FF">
        <w:rPr>
          <w:rFonts w:ascii="Times New Roman" w:eastAsia="Times New Roman" w:hAnsi="Times New Roman" w:cs="Times New Roman"/>
          <w:color w:val="000000"/>
          <w:spacing w:val="75"/>
          <w:sz w:val="28"/>
          <w:szCs w:val="28"/>
        </w:rPr>
        <w:t xml:space="preserve"> </w:t>
      </w:r>
      <w:r w:rsidRPr="008B57FF">
        <w:rPr>
          <w:rFonts w:ascii="Times New Roman" w:eastAsia="Times New Roman" w:hAnsi="Times New Roman" w:cs="Times New Roman"/>
          <w:color w:val="000000"/>
          <w:sz w:val="28"/>
          <w:szCs w:val="28"/>
        </w:rPr>
        <w:t>с</w:t>
      </w:r>
      <w:r w:rsidRPr="008B57FF">
        <w:rPr>
          <w:rFonts w:ascii="Times New Roman" w:eastAsia="Times New Roman" w:hAnsi="Times New Roman" w:cs="Times New Roman"/>
          <w:color w:val="000000"/>
          <w:spacing w:val="-1"/>
          <w:sz w:val="28"/>
          <w:szCs w:val="28"/>
        </w:rPr>
        <w:t>т</w:t>
      </w:r>
      <w:r w:rsidRPr="008B57FF">
        <w:rPr>
          <w:rFonts w:ascii="Times New Roman" w:eastAsia="Times New Roman" w:hAnsi="Times New Roman" w:cs="Times New Roman"/>
          <w:color w:val="000000"/>
          <w:sz w:val="28"/>
          <w:szCs w:val="28"/>
        </w:rPr>
        <w:t>роиться</w:t>
      </w:r>
      <w:r w:rsidRPr="008B57FF">
        <w:rPr>
          <w:rFonts w:ascii="Times New Roman" w:eastAsia="Times New Roman" w:hAnsi="Times New Roman" w:cs="Times New Roman"/>
          <w:color w:val="000000"/>
          <w:spacing w:val="73"/>
          <w:sz w:val="28"/>
          <w:szCs w:val="28"/>
        </w:rPr>
        <w:t xml:space="preserve"> </w:t>
      </w:r>
      <w:r w:rsidRPr="008B57FF">
        <w:rPr>
          <w:rFonts w:ascii="Times New Roman" w:eastAsia="Times New Roman" w:hAnsi="Times New Roman" w:cs="Times New Roman"/>
          <w:color w:val="000000"/>
          <w:sz w:val="28"/>
          <w:szCs w:val="28"/>
        </w:rPr>
        <w:t>на</w:t>
      </w:r>
      <w:r w:rsidRPr="008B57FF">
        <w:rPr>
          <w:rFonts w:ascii="Times New Roman" w:eastAsia="Times New Roman" w:hAnsi="Times New Roman" w:cs="Times New Roman"/>
          <w:color w:val="000000"/>
          <w:spacing w:val="73"/>
          <w:sz w:val="28"/>
          <w:szCs w:val="28"/>
        </w:rPr>
        <w:t xml:space="preserve"> </w:t>
      </w:r>
      <w:r w:rsidRPr="008B57FF">
        <w:rPr>
          <w:rFonts w:ascii="Times New Roman" w:eastAsia="Times New Roman" w:hAnsi="Times New Roman" w:cs="Times New Roman"/>
          <w:color w:val="000000"/>
          <w:sz w:val="28"/>
          <w:szCs w:val="28"/>
        </w:rPr>
        <w:t>пр</w:t>
      </w:r>
      <w:r w:rsidRPr="008B57FF">
        <w:rPr>
          <w:rFonts w:ascii="Times New Roman" w:eastAsia="Times New Roman" w:hAnsi="Times New Roman" w:cs="Times New Roman"/>
          <w:color w:val="000000"/>
          <w:spacing w:val="-1"/>
          <w:sz w:val="28"/>
          <w:szCs w:val="28"/>
        </w:rPr>
        <w:t>и</w:t>
      </w:r>
      <w:r w:rsidRPr="008B57FF">
        <w:rPr>
          <w:rFonts w:ascii="Times New Roman" w:eastAsia="Times New Roman" w:hAnsi="Times New Roman" w:cs="Times New Roman"/>
          <w:color w:val="000000"/>
          <w:sz w:val="28"/>
          <w:szCs w:val="28"/>
        </w:rPr>
        <w:t>нци</w:t>
      </w:r>
      <w:r w:rsidRPr="008B57FF">
        <w:rPr>
          <w:rFonts w:ascii="Times New Roman" w:eastAsia="Times New Roman" w:hAnsi="Times New Roman" w:cs="Times New Roman"/>
          <w:color w:val="000000"/>
          <w:spacing w:val="1"/>
          <w:sz w:val="28"/>
          <w:szCs w:val="28"/>
        </w:rPr>
        <w:t>п</w:t>
      </w:r>
      <w:r w:rsidRPr="008B57FF">
        <w:rPr>
          <w:rFonts w:ascii="Times New Roman" w:eastAsia="Times New Roman" w:hAnsi="Times New Roman" w:cs="Times New Roman"/>
          <w:color w:val="000000"/>
          <w:spacing w:val="-1"/>
          <w:sz w:val="28"/>
          <w:szCs w:val="28"/>
        </w:rPr>
        <w:t>а</w:t>
      </w:r>
      <w:r w:rsidRPr="008B57FF">
        <w:rPr>
          <w:rFonts w:ascii="Times New Roman" w:eastAsia="Times New Roman" w:hAnsi="Times New Roman" w:cs="Times New Roman"/>
          <w:color w:val="000000"/>
          <w:sz w:val="28"/>
          <w:szCs w:val="28"/>
        </w:rPr>
        <w:t>х</w:t>
      </w:r>
      <w:r w:rsidRPr="008B57FF">
        <w:rPr>
          <w:rFonts w:ascii="Times New Roman" w:eastAsia="Times New Roman" w:hAnsi="Times New Roman" w:cs="Times New Roman"/>
          <w:color w:val="000000"/>
          <w:spacing w:val="74"/>
          <w:sz w:val="28"/>
          <w:szCs w:val="28"/>
        </w:rPr>
        <w:t xml:space="preserve"> </w:t>
      </w:r>
      <w:r w:rsidRPr="008B57FF">
        <w:rPr>
          <w:rFonts w:ascii="Times New Roman" w:eastAsia="Times New Roman" w:hAnsi="Times New Roman" w:cs="Times New Roman"/>
          <w:color w:val="000000"/>
          <w:spacing w:val="1"/>
          <w:sz w:val="28"/>
          <w:szCs w:val="28"/>
        </w:rPr>
        <w:t>ц</w:t>
      </w:r>
      <w:r w:rsidRPr="008B57FF">
        <w:rPr>
          <w:rFonts w:ascii="Times New Roman" w:eastAsia="Times New Roman" w:hAnsi="Times New Roman" w:cs="Times New Roman"/>
          <w:color w:val="000000"/>
          <w:sz w:val="28"/>
          <w:szCs w:val="28"/>
        </w:rPr>
        <w:t>еннос</w:t>
      </w:r>
      <w:r w:rsidRPr="008B57FF">
        <w:rPr>
          <w:rFonts w:ascii="Times New Roman" w:eastAsia="Times New Roman" w:hAnsi="Times New Roman" w:cs="Times New Roman"/>
          <w:color w:val="000000"/>
          <w:spacing w:val="-2"/>
          <w:sz w:val="28"/>
          <w:szCs w:val="28"/>
        </w:rPr>
        <w:t>т</w:t>
      </w:r>
      <w:r w:rsidRPr="008B57FF">
        <w:rPr>
          <w:rFonts w:ascii="Times New Roman" w:eastAsia="Times New Roman" w:hAnsi="Times New Roman" w:cs="Times New Roman"/>
          <w:color w:val="000000"/>
          <w:spacing w:val="-1"/>
          <w:sz w:val="28"/>
          <w:szCs w:val="28"/>
        </w:rPr>
        <w:t>н</w:t>
      </w:r>
      <w:r w:rsidRPr="008B57FF">
        <w:rPr>
          <w:rFonts w:ascii="Times New Roman" w:eastAsia="Times New Roman" w:hAnsi="Times New Roman" w:cs="Times New Roman"/>
          <w:color w:val="000000"/>
          <w:sz w:val="28"/>
          <w:szCs w:val="28"/>
        </w:rPr>
        <w:t>ого</w:t>
      </w:r>
      <w:r w:rsidRPr="008B57FF">
        <w:rPr>
          <w:rFonts w:ascii="Times New Roman" w:eastAsia="Times New Roman" w:hAnsi="Times New Roman" w:cs="Times New Roman"/>
          <w:color w:val="000000"/>
          <w:spacing w:val="75"/>
          <w:sz w:val="28"/>
          <w:szCs w:val="28"/>
        </w:rPr>
        <w:t xml:space="preserve"> </w:t>
      </w:r>
      <w:r w:rsidRPr="008B57FF">
        <w:rPr>
          <w:rFonts w:ascii="Times New Roman" w:eastAsia="Times New Roman" w:hAnsi="Times New Roman" w:cs="Times New Roman"/>
          <w:color w:val="000000"/>
          <w:spacing w:val="-2"/>
          <w:sz w:val="28"/>
          <w:szCs w:val="28"/>
        </w:rPr>
        <w:t>е</w:t>
      </w:r>
      <w:r w:rsidRPr="008B57FF">
        <w:rPr>
          <w:rFonts w:ascii="Times New Roman" w:eastAsia="Times New Roman" w:hAnsi="Times New Roman" w:cs="Times New Roman"/>
          <w:color w:val="000000"/>
          <w:sz w:val="28"/>
          <w:szCs w:val="28"/>
        </w:rPr>
        <w:t>динства</w:t>
      </w:r>
      <w:r w:rsidRPr="008B57FF">
        <w:rPr>
          <w:rFonts w:ascii="Times New Roman" w:eastAsia="Times New Roman" w:hAnsi="Times New Roman" w:cs="Times New Roman"/>
          <w:color w:val="000000"/>
          <w:spacing w:val="73"/>
          <w:sz w:val="28"/>
          <w:szCs w:val="28"/>
        </w:rPr>
        <w:t xml:space="preserve"> </w:t>
      </w:r>
      <w:r w:rsidRPr="008B57FF">
        <w:rPr>
          <w:rFonts w:ascii="Times New Roman" w:eastAsia="Times New Roman" w:hAnsi="Times New Roman" w:cs="Times New Roman"/>
          <w:color w:val="000000"/>
          <w:spacing w:val="1"/>
          <w:sz w:val="28"/>
          <w:szCs w:val="28"/>
        </w:rPr>
        <w:t>и</w:t>
      </w:r>
      <w:r w:rsidRPr="008B57FF">
        <w:rPr>
          <w:rFonts w:ascii="Times New Roman" w:eastAsia="Times New Roman" w:hAnsi="Times New Roman" w:cs="Times New Roman"/>
          <w:color w:val="000000"/>
          <w:spacing w:val="76"/>
          <w:sz w:val="28"/>
          <w:szCs w:val="28"/>
        </w:rPr>
        <w:t xml:space="preserve"> </w:t>
      </w:r>
      <w:r w:rsidRPr="008B57FF">
        <w:rPr>
          <w:rFonts w:ascii="Times New Roman" w:eastAsia="Times New Roman" w:hAnsi="Times New Roman" w:cs="Times New Roman"/>
          <w:color w:val="000000"/>
          <w:sz w:val="28"/>
          <w:szCs w:val="28"/>
        </w:rPr>
        <w:t>сотр</w:t>
      </w:r>
      <w:r w:rsidRPr="008B57FF">
        <w:rPr>
          <w:rFonts w:ascii="Times New Roman" w:eastAsia="Times New Roman" w:hAnsi="Times New Roman" w:cs="Times New Roman"/>
          <w:color w:val="000000"/>
          <w:spacing w:val="-3"/>
          <w:sz w:val="28"/>
          <w:szCs w:val="28"/>
        </w:rPr>
        <w:t>у</w:t>
      </w:r>
      <w:r w:rsidRPr="008B57FF">
        <w:rPr>
          <w:rFonts w:ascii="Times New Roman" w:eastAsia="Times New Roman" w:hAnsi="Times New Roman" w:cs="Times New Roman"/>
          <w:color w:val="000000"/>
          <w:sz w:val="28"/>
          <w:szCs w:val="28"/>
        </w:rPr>
        <w:t>днич</w:t>
      </w:r>
      <w:r w:rsidRPr="008B57FF">
        <w:rPr>
          <w:rFonts w:ascii="Times New Roman" w:eastAsia="Times New Roman" w:hAnsi="Times New Roman" w:cs="Times New Roman"/>
          <w:color w:val="000000"/>
          <w:spacing w:val="-1"/>
          <w:sz w:val="28"/>
          <w:szCs w:val="28"/>
        </w:rPr>
        <w:t>е</w:t>
      </w:r>
      <w:r w:rsidRPr="008B57FF">
        <w:rPr>
          <w:rFonts w:ascii="Times New Roman" w:eastAsia="Times New Roman" w:hAnsi="Times New Roman" w:cs="Times New Roman"/>
          <w:color w:val="000000"/>
          <w:sz w:val="28"/>
          <w:szCs w:val="28"/>
        </w:rPr>
        <w:t>ства</w:t>
      </w:r>
      <w:r w:rsidRPr="008B57FF">
        <w:rPr>
          <w:rFonts w:ascii="Times New Roman" w:eastAsia="Times New Roman" w:hAnsi="Times New Roman" w:cs="Times New Roman"/>
          <w:color w:val="000000"/>
          <w:spacing w:val="74"/>
          <w:sz w:val="28"/>
          <w:szCs w:val="28"/>
        </w:rPr>
        <w:t xml:space="preserve"> </w:t>
      </w:r>
      <w:r w:rsidRPr="008B57FF">
        <w:rPr>
          <w:rFonts w:ascii="Times New Roman" w:eastAsia="Times New Roman" w:hAnsi="Times New Roman" w:cs="Times New Roman"/>
          <w:color w:val="000000"/>
          <w:spacing w:val="-2"/>
          <w:sz w:val="28"/>
          <w:szCs w:val="28"/>
        </w:rPr>
        <w:t>в</w:t>
      </w:r>
      <w:r w:rsidRPr="008B57FF">
        <w:rPr>
          <w:rFonts w:ascii="Times New Roman" w:eastAsia="Times New Roman" w:hAnsi="Times New Roman" w:cs="Times New Roman"/>
          <w:color w:val="000000"/>
          <w:sz w:val="28"/>
          <w:szCs w:val="28"/>
        </w:rPr>
        <w:t>с</w:t>
      </w:r>
      <w:r w:rsidRPr="008B57FF">
        <w:rPr>
          <w:rFonts w:ascii="Times New Roman" w:eastAsia="Times New Roman" w:hAnsi="Times New Roman" w:cs="Times New Roman"/>
          <w:color w:val="000000"/>
          <w:spacing w:val="-2"/>
          <w:sz w:val="28"/>
          <w:szCs w:val="28"/>
        </w:rPr>
        <w:t>е</w:t>
      </w:r>
      <w:r w:rsidRPr="008B57FF">
        <w:rPr>
          <w:rFonts w:ascii="Times New Roman" w:eastAsia="Times New Roman" w:hAnsi="Times New Roman" w:cs="Times New Roman"/>
          <w:color w:val="000000"/>
          <w:spacing w:val="-1"/>
          <w:sz w:val="28"/>
          <w:szCs w:val="28"/>
        </w:rPr>
        <w:t>х</w:t>
      </w:r>
      <w:r w:rsidRPr="008B57FF">
        <w:rPr>
          <w:rFonts w:ascii="Times New Roman" w:eastAsia="Times New Roman" w:hAnsi="Times New Roman" w:cs="Times New Roman"/>
          <w:color w:val="000000"/>
          <w:sz w:val="28"/>
          <w:szCs w:val="28"/>
        </w:rPr>
        <w:t xml:space="preserve"> с</w:t>
      </w:r>
      <w:r w:rsidRPr="008B57FF">
        <w:rPr>
          <w:rFonts w:ascii="Times New Roman" w:eastAsia="Times New Roman" w:hAnsi="Times New Roman" w:cs="Times New Roman"/>
          <w:color w:val="000000"/>
          <w:spacing w:val="-2"/>
          <w:sz w:val="28"/>
          <w:szCs w:val="28"/>
        </w:rPr>
        <w:t>у</w:t>
      </w:r>
      <w:r w:rsidRPr="008B57FF">
        <w:rPr>
          <w:rFonts w:ascii="Times New Roman" w:eastAsia="Times New Roman" w:hAnsi="Times New Roman" w:cs="Times New Roman"/>
          <w:color w:val="000000"/>
          <w:sz w:val="28"/>
          <w:szCs w:val="28"/>
        </w:rPr>
        <w:t>бъектов с</w:t>
      </w:r>
      <w:r w:rsidRPr="008B57FF">
        <w:rPr>
          <w:rFonts w:ascii="Times New Roman" w:eastAsia="Times New Roman" w:hAnsi="Times New Roman" w:cs="Times New Roman"/>
          <w:color w:val="000000"/>
          <w:spacing w:val="-1"/>
          <w:sz w:val="28"/>
          <w:szCs w:val="28"/>
        </w:rPr>
        <w:t>о</w:t>
      </w:r>
      <w:r w:rsidRPr="008B57FF">
        <w:rPr>
          <w:rFonts w:ascii="Times New Roman" w:eastAsia="Times New Roman" w:hAnsi="Times New Roman" w:cs="Times New Roman"/>
          <w:color w:val="000000"/>
          <w:sz w:val="28"/>
          <w:szCs w:val="28"/>
        </w:rPr>
        <w:t>ц</w:t>
      </w:r>
      <w:r w:rsidRPr="008B57FF">
        <w:rPr>
          <w:rFonts w:ascii="Times New Roman" w:eastAsia="Times New Roman" w:hAnsi="Times New Roman" w:cs="Times New Roman"/>
          <w:color w:val="000000"/>
          <w:spacing w:val="-1"/>
          <w:sz w:val="28"/>
          <w:szCs w:val="28"/>
        </w:rPr>
        <w:t>и</w:t>
      </w:r>
      <w:r w:rsidRPr="008B57FF">
        <w:rPr>
          <w:rFonts w:ascii="Times New Roman" w:eastAsia="Times New Roman" w:hAnsi="Times New Roman" w:cs="Times New Roman"/>
          <w:color w:val="000000"/>
          <w:spacing w:val="1"/>
          <w:sz w:val="28"/>
          <w:szCs w:val="28"/>
        </w:rPr>
        <w:t>о</w:t>
      </w:r>
      <w:r w:rsidRPr="008B57FF">
        <w:rPr>
          <w:rFonts w:ascii="Times New Roman" w:eastAsia="Times New Roman" w:hAnsi="Times New Roman" w:cs="Times New Roman"/>
          <w:color w:val="000000"/>
          <w:sz w:val="28"/>
          <w:szCs w:val="28"/>
        </w:rPr>
        <w:t>к</w:t>
      </w:r>
      <w:r w:rsidRPr="008B57FF">
        <w:rPr>
          <w:rFonts w:ascii="Times New Roman" w:eastAsia="Times New Roman" w:hAnsi="Times New Roman" w:cs="Times New Roman"/>
          <w:color w:val="000000"/>
          <w:spacing w:val="-2"/>
          <w:sz w:val="28"/>
          <w:szCs w:val="28"/>
        </w:rPr>
        <w:t>у</w:t>
      </w:r>
      <w:r w:rsidRPr="008B57FF">
        <w:rPr>
          <w:rFonts w:ascii="Times New Roman" w:eastAsia="Times New Roman" w:hAnsi="Times New Roman" w:cs="Times New Roman"/>
          <w:color w:val="000000"/>
          <w:sz w:val="28"/>
          <w:szCs w:val="28"/>
        </w:rPr>
        <w:t>ль</w:t>
      </w:r>
      <w:r w:rsidRPr="008B57FF">
        <w:rPr>
          <w:rFonts w:ascii="Times New Roman" w:eastAsia="Times New Roman" w:hAnsi="Times New Roman" w:cs="Times New Roman"/>
          <w:color w:val="000000"/>
          <w:spacing w:val="1"/>
          <w:sz w:val="28"/>
          <w:szCs w:val="28"/>
        </w:rPr>
        <w:t>т</w:t>
      </w:r>
      <w:r w:rsidRPr="008B57FF">
        <w:rPr>
          <w:rFonts w:ascii="Times New Roman" w:eastAsia="Times New Roman" w:hAnsi="Times New Roman" w:cs="Times New Roman"/>
          <w:color w:val="000000"/>
          <w:spacing w:val="-2"/>
          <w:sz w:val="28"/>
          <w:szCs w:val="28"/>
        </w:rPr>
        <w:t>у</w:t>
      </w:r>
      <w:r w:rsidRPr="008B57FF">
        <w:rPr>
          <w:rFonts w:ascii="Times New Roman" w:eastAsia="Times New Roman" w:hAnsi="Times New Roman" w:cs="Times New Roman"/>
          <w:color w:val="000000"/>
          <w:sz w:val="28"/>
          <w:szCs w:val="28"/>
        </w:rPr>
        <w:t>рн</w:t>
      </w:r>
      <w:r w:rsidRPr="008B57FF">
        <w:rPr>
          <w:rFonts w:ascii="Times New Roman" w:eastAsia="Times New Roman" w:hAnsi="Times New Roman" w:cs="Times New Roman"/>
          <w:color w:val="000000"/>
          <w:spacing w:val="1"/>
          <w:sz w:val="28"/>
          <w:szCs w:val="28"/>
        </w:rPr>
        <w:t>о</w:t>
      </w:r>
      <w:r w:rsidRPr="008B57FF">
        <w:rPr>
          <w:rFonts w:ascii="Times New Roman" w:eastAsia="Times New Roman" w:hAnsi="Times New Roman" w:cs="Times New Roman"/>
          <w:color w:val="000000"/>
          <w:sz w:val="28"/>
          <w:szCs w:val="28"/>
        </w:rPr>
        <w:t>го</w:t>
      </w:r>
      <w:r w:rsidRPr="008B57FF">
        <w:rPr>
          <w:rFonts w:ascii="Times New Roman" w:eastAsia="Times New Roman" w:hAnsi="Times New Roman" w:cs="Times New Roman"/>
          <w:color w:val="000000"/>
          <w:spacing w:val="-1"/>
          <w:sz w:val="28"/>
          <w:szCs w:val="28"/>
        </w:rPr>
        <w:t xml:space="preserve"> </w:t>
      </w:r>
      <w:r w:rsidRPr="008B57FF">
        <w:rPr>
          <w:rFonts w:ascii="Times New Roman" w:eastAsia="Times New Roman" w:hAnsi="Times New Roman" w:cs="Times New Roman"/>
          <w:color w:val="000000"/>
          <w:sz w:val="28"/>
          <w:szCs w:val="28"/>
        </w:rPr>
        <w:t>окр</w:t>
      </w:r>
      <w:r w:rsidRPr="008B57FF">
        <w:rPr>
          <w:rFonts w:ascii="Times New Roman" w:eastAsia="Times New Roman" w:hAnsi="Times New Roman" w:cs="Times New Roman"/>
          <w:color w:val="000000"/>
          <w:spacing w:val="-3"/>
          <w:sz w:val="28"/>
          <w:szCs w:val="28"/>
        </w:rPr>
        <w:t>у</w:t>
      </w:r>
      <w:r w:rsidRPr="008B57FF">
        <w:rPr>
          <w:rFonts w:ascii="Times New Roman" w:eastAsia="Times New Roman" w:hAnsi="Times New Roman" w:cs="Times New Roman"/>
          <w:color w:val="000000"/>
          <w:sz w:val="28"/>
          <w:szCs w:val="28"/>
        </w:rPr>
        <w:t>жения</w:t>
      </w:r>
      <w:r w:rsidRPr="008B57FF">
        <w:rPr>
          <w:rFonts w:ascii="Times New Roman" w:eastAsia="Times New Roman" w:hAnsi="Times New Roman" w:cs="Times New Roman"/>
          <w:color w:val="000000"/>
          <w:spacing w:val="-1"/>
          <w:sz w:val="28"/>
          <w:szCs w:val="28"/>
        </w:rPr>
        <w:t xml:space="preserve"> </w:t>
      </w:r>
      <w:r w:rsidRPr="008B57FF">
        <w:rPr>
          <w:rFonts w:ascii="Times New Roman" w:eastAsia="Times New Roman" w:hAnsi="Times New Roman" w:cs="Times New Roman"/>
          <w:color w:val="000000"/>
          <w:sz w:val="28"/>
          <w:szCs w:val="28"/>
        </w:rPr>
        <w:t>ДОУ.</w:t>
      </w:r>
    </w:p>
    <w:p w:rsidR="00EB4F3A" w:rsidRPr="00EB4F3A" w:rsidRDefault="00EB4F3A" w:rsidP="00674E94">
      <w:pPr>
        <w:widowControl w:val="0"/>
        <w:spacing w:line="276" w:lineRule="auto"/>
        <w:ind w:right="-13"/>
        <w:jc w:val="both"/>
        <w:rPr>
          <w:rFonts w:ascii="Times New Roman" w:eastAsia="Times New Roman" w:hAnsi="Times New Roman" w:cs="Times New Roman"/>
          <w:color w:val="000000"/>
          <w:sz w:val="28"/>
          <w:szCs w:val="28"/>
        </w:rPr>
      </w:pPr>
      <w:bookmarkStart w:id="14" w:name="_page_275_0"/>
      <w:r w:rsidRPr="00EB4F3A">
        <w:rPr>
          <w:rFonts w:ascii="Times New Roman" w:eastAsia="Times New Roman" w:hAnsi="Times New Roman" w:cs="Times New Roman"/>
          <w:i/>
          <w:iCs/>
          <w:color w:val="000000"/>
          <w:spacing w:val="-1"/>
          <w:sz w:val="28"/>
          <w:szCs w:val="28"/>
        </w:rPr>
        <w:t>Ц</w:t>
      </w:r>
      <w:r w:rsidRPr="00EB4F3A">
        <w:rPr>
          <w:rFonts w:ascii="Times New Roman" w:eastAsia="Times New Roman" w:hAnsi="Times New Roman" w:cs="Times New Roman"/>
          <w:i/>
          <w:iCs/>
          <w:color w:val="000000"/>
          <w:sz w:val="28"/>
          <w:szCs w:val="28"/>
        </w:rPr>
        <w:t>ель</w:t>
      </w:r>
      <w:r w:rsidRPr="00EB4F3A">
        <w:rPr>
          <w:rFonts w:ascii="Times New Roman" w:eastAsia="Times New Roman" w:hAnsi="Times New Roman" w:cs="Times New Roman"/>
          <w:i/>
          <w:iCs/>
          <w:color w:val="000000"/>
          <w:spacing w:val="83"/>
          <w:sz w:val="28"/>
          <w:szCs w:val="28"/>
        </w:rPr>
        <w:t xml:space="preserve"> </w:t>
      </w:r>
      <w:r w:rsidRPr="00EB4F3A">
        <w:rPr>
          <w:rFonts w:ascii="Times New Roman" w:eastAsia="Times New Roman" w:hAnsi="Times New Roman" w:cs="Times New Roman"/>
          <w:i/>
          <w:iCs/>
          <w:color w:val="000000"/>
          <w:sz w:val="28"/>
          <w:szCs w:val="28"/>
        </w:rPr>
        <w:t>взаимод</w:t>
      </w:r>
      <w:r w:rsidRPr="00EB4F3A">
        <w:rPr>
          <w:rFonts w:ascii="Times New Roman" w:eastAsia="Times New Roman" w:hAnsi="Times New Roman" w:cs="Times New Roman"/>
          <w:i/>
          <w:iCs/>
          <w:color w:val="000000"/>
          <w:spacing w:val="-1"/>
          <w:sz w:val="28"/>
          <w:szCs w:val="28"/>
        </w:rPr>
        <w:t>е</w:t>
      </w:r>
      <w:r w:rsidRPr="00EB4F3A">
        <w:rPr>
          <w:rFonts w:ascii="Times New Roman" w:eastAsia="Times New Roman" w:hAnsi="Times New Roman" w:cs="Times New Roman"/>
          <w:i/>
          <w:iCs/>
          <w:color w:val="000000"/>
          <w:sz w:val="28"/>
          <w:szCs w:val="28"/>
        </w:rPr>
        <w:t>йс</w:t>
      </w:r>
      <w:r w:rsidRPr="00EB4F3A">
        <w:rPr>
          <w:rFonts w:ascii="Times New Roman" w:eastAsia="Times New Roman" w:hAnsi="Times New Roman" w:cs="Times New Roman"/>
          <w:i/>
          <w:iCs/>
          <w:color w:val="000000"/>
          <w:spacing w:val="-1"/>
          <w:sz w:val="28"/>
          <w:szCs w:val="28"/>
        </w:rPr>
        <w:t>тв</w:t>
      </w:r>
      <w:r w:rsidRPr="00EB4F3A">
        <w:rPr>
          <w:rFonts w:ascii="Times New Roman" w:eastAsia="Times New Roman" w:hAnsi="Times New Roman" w:cs="Times New Roman"/>
          <w:i/>
          <w:iCs/>
          <w:color w:val="000000"/>
          <w:sz w:val="28"/>
          <w:szCs w:val="28"/>
        </w:rPr>
        <w:t>ия</w:t>
      </w:r>
      <w:r w:rsidRPr="00EB4F3A">
        <w:rPr>
          <w:rFonts w:ascii="Times New Roman" w:eastAsia="Times New Roman" w:hAnsi="Times New Roman" w:cs="Times New Roman"/>
          <w:i/>
          <w:iCs/>
          <w:color w:val="000000"/>
          <w:spacing w:val="82"/>
          <w:sz w:val="28"/>
          <w:szCs w:val="28"/>
        </w:rPr>
        <w:t xml:space="preserve"> </w:t>
      </w:r>
      <w:r w:rsidRPr="00EB4F3A">
        <w:rPr>
          <w:rFonts w:ascii="Times New Roman" w:eastAsia="Times New Roman" w:hAnsi="Times New Roman" w:cs="Times New Roman"/>
          <w:color w:val="000000"/>
          <w:spacing w:val="1"/>
          <w:sz w:val="28"/>
          <w:szCs w:val="28"/>
        </w:rPr>
        <w:t>–</w:t>
      </w:r>
      <w:r w:rsidRPr="00EB4F3A">
        <w:rPr>
          <w:rFonts w:ascii="Times New Roman" w:eastAsia="Times New Roman" w:hAnsi="Times New Roman" w:cs="Times New Roman"/>
          <w:color w:val="000000"/>
          <w:spacing w:val="82"/>
          <w:sz w:val="28"/>
          <w:szCs w:val="28"/>
        </w:rPr>
        <w:t xml:space="preserve"> </w:t>
      </w:r>
      <w:r w:rsidRPr="00EB4F3A">
        <w:rPr>
          <w:rFonts w:ascii="Times New Roman" w:eastAsia="Times New Roman" w:hAnsi="Times New Roman" w:cs="Times New Roman"/>
          <w:color w:val="000000"/>
          <w:spacing w:val="1"/>
          <w:sz w:val="28"/>
          <w:szCs w:val="28"/>
        </w:rPr>
        <w:t>об</w:t>
      </w:r>
      <w:r w:rsidRPr="00EB4F3A">
        <w:rPr>
          <w:rFonts w:ascii="Times New Roman" w:eastAsia="Times New Roman" w:hAnsi="Times New Roman" w:cs="Times New Roman"/>
          <w:color w:val="000000"/>
          <w:sz w:val="28"/>
          <w:szCs w:val="28"/>
        </w:rPr>
        <w:t>ъ</w:t>
      </w:r>
      <w:r w:rsidRPr="00EB4F3A">
        <w:rPr>
          <w:rFonts w:ascii="Times New Roman" w:eastAsia="Times New Roman" w:hAnsi="Times New Roman" w:cs="Times New Roman"/>
          <w:color w:val="000000"/>
          <w:spacing w:val="-1"/>
          <w:sz w:val="28"/>
          <w:szCs w:val="28"/>
        </w:rPr>
        <w:t>е</w:t>
      </w:r>
      <w:r w:rsidRPr="00EB4F3A">
        <w:rPr>
          <w:rFonts w:ascii="Times New Roman" w:eastAsia="Times New Roman" w:hAnsi="Times New Roman" w:cs="Times New Roman"/>
          <w:color w:val="000000"/>
          <w:sz w:val="28"/>
          <w:szCs w:val="28"/>
        </w:rPr>
        <w:t>д</w:t>
      </w:r>
      <w:r w:rsidRPr="00EB4F3A">
        <w:rPr>
          <w:rFonts w:ascii="Times New Roman" w:eastAsia="Times New Roman" w:hAnsi="Times New Roman" w:cs="Times New Roman"/>
          <w:color w:val="000000"/>
          <w:spacing w:val="-1"/>
          <w:sz w:val="28"/>
          <w:szCs w:val="28"/>
        </w:rPr>
        <w:t>и</w:t>
      </w:r>
      <w:r w:rsidRPr="00EB4F3A">
        <w:rPr>
          <w:rFonts w:ascii="Times New Roman" w:eastAsia="Times New Roman" w:hAnsi="Times New Roman" w:cs="Times New Roman"/>
          <w:color w:val="000000"/>
          <w:sz w:val="28"/>
          <w:szCs w:val="28"/>
        </w:rPr>
        <w:t>н</w:t>
      </w:r>
      <w:r w:rsidRPr="00EB4F3A">
        <w:rPr>
          <w:rFonts w:ascii="Times New Roman" w:eastAsia="Times New Roman" w:hAnsi="Times New Roman" w:cs="Times New Roman"/>
          <w:color w:val="000000"/>
          <w:spacing w:val="-1"/>
          <w:sz w:val="28"/>
          <w:szCs w:val="28"/>
        </w:rPr>
        <w:t>е</w:t>
      </w:r>
      <w:r w:rsidRPr="00EB4F3A">
        <w:rPr>
          <w:rFonts w:ascii="Times New Roman" w:eastAsia="Times New Roman" w:hAnsi="Times New Roman" w:cs="Times New Roman"/>
          <w:color w:val="000000"/>
          <w:sz w:val="28"/>
          <w:szCs w:val="28"/>
        </w:rPr>
        <w:t>ние</w:t>
      </w:r>
      <w:r w:rsidRPr="00EB4F3A">
        <w:rPr>
          <w:rFonts w:ascii="Times New Roman" w:eastAsia="Times New Roman" w:hAnsi="Times New Roman" w:cs="Times New Roman"/>
          <w:color w:val="000000"/>
          <w:spacing w:val="78"/>
          <w:sz w:val="28"/>
          <w:szCs w:val="28"/>
        </w:rPr>
        <w:t xml:space="preserve"> </w:t>
      </w:r>
      <w:r w:rsidRPr="00EB4F3A">
        <w:rPr>
          <w:rFonts w:ascii="Times New Roman" w:eastAsia="Times New Roman" w:hAnsi="Times New Roman" w:cs="Times New Roman"/>
          <w:color w:val="000000"/>
          <w:spacing w:val="-2"/>
          <w:sz w:val="28"/>
          <w:szCs w:val="28"/>
        </w:rPr>
        <w:t>у</w:t>
      </w:r>
      <w:r w:rsidRPr="00EB4F3A">
        <w:rPr>
          <w:rFonts w:ascii="Times New Roman" w:eastAsia="Times New Roman" w:hAnsi="Times New Roman" w:cs="Times New Roman"/>
          <w:color w:val="000000"/>
          <w:sz w:val="28"/>
          <w:szCs w:val="28"/>
        </w:rPr>
        <w:t>силий</w:t>
      </w:r>
      <w:r w:rsidRPr="00EB4F3A">
        <w:rPr>
          <w:rFonts w:ascii="Times New Roman" w:eastAsia="Times New Roman" w:hAnsi="Times New Roman" w:cs="Times New Roman"/>
          <w:color w:val="000000"/>
          <w:spacing w:val="84"/>
          <w:sz w:val="28"/>
          <w:szCs w:val="28"/>
        </w:rPr>
        <w:t xml:space="preserve"> </w:t>
      </w:r>
      <w:r w:rsidRPr="00EB4F3A">
        <w:rPr>
          <w:rFonts w:ascii="Times New Roman" w:eastAsia="Times New Roman" w:hAnsi="Times New Roman" w:cs="Times New Roman"/>
          <w:color w:val="000000"/>
          <w:sz w:val="28"/>
          <w:szCs w:val="28"/>
        </w:rPr>
        <w:t>пед</w:t>
      </w:r>
      <w:r w:rsidRPr="00EB4F3A">
        <w:rPr>
          <w:rFonts w:ascii="Times New Roman" w:eastAsia="Times New Roman" w:hAnsi="Times New Roman" w:cs="Times New Roman"/>
          <w:color w:val="000000"/>
          <w:spacing w:val="-1"/>
          <w:sz w:val="28"/>
          <w:szCs w:val="28"/>
        </w:rPr>
        <w:t>а</w:t>
      </w:r>
      <w:r w:rsidRPr="00EB4F3A">
        <w:rPr>
          <w:rFonts w:ascii="Times New Roman" w:eastAsia="Times New Roman" w:hAnsi="Times New Roman" w:cs="Times New Roman"/>
          <w:color w:val="000000"/>
          <w:sz w:val="28"/>
          <w:szCs w:val="28"/>
        </w:rPr>
        <w:t>г</w:t>
      </w:r>
      <w:r w:rsidRPr="00EB4F3A">
        <w:rPr>
          <w:rFonts w:ascii="Times New Roman" w:eastAsia="Times New Roman" w:hAnsi="Times New Roman" w:cs="Times New Roman"/>
          <w:color w:val="000000"/>
          <w:spacing w:val="1"/>
          <w:sz w:val="28"/>
          <w:szCs w:val="28"/>
        </w:rPr>
        <w:t>о</w:t>
      </w:r>
      <w:r w:rsidRPr="00EB4F3A">
        <w:rPr>
          <w:rFonts w:ascii="Times New Roman" w:eastAsia="Times New Roman" w:hAnsi="Times New Roman" w:cs="Times New Roman"/>
          <w:color w:val="000000"/>
          <w:spacing w:val="-1"/>
          <w:sz w:val="28"/>
          <w:szCs w:val="28"/>
        </w:rPr>
        <w:t>г</w:t>
      </w:r>
      <w:r w:rsidRPr="00EB4F3A">
        <w:rPr>
          <w:rFonts w:ascii="Times New Roman" w:eastAsia="Times New Roman" w:hAnsi="Times New Roman" w:cs="Times New Roman"/>
          <w:color w:val="000000"/>
          <w:sz w:val="28"/>
          <w:szCs w:val="28"/>
        </w:rPr>
        <w:t>ов</w:t>
      </w:r>
      <w:r w:rsidRPr="00EB4F3A">
        <w:rPr>
          <w:rFonts w:ascii="Times New Roman" w:eastAsia="Times New Roman" w:hAnsi="Times New Roman" w:cs="Times New Roman"/>
          <w:color w:val="000000"/>
          <w:spacing w:val="80"/>
          <w:sz w:val="28"/>
          <w:szCs w:val="28"/>
        </w:rPr>
        <w:t xml:space="preserve"> </w:t>
      </w:r>
      <w:r w:rsidRPr="00EB4F3A">
        <w:rPr>
          <w:rFonts w:ascii="Times New Roman" w:eastAsia="Times New Roman" w:hAnsi="Times New Roman" w:cs="Times New Roman"/>
          <w:color w:val="000000"/>
          <w:sz w:val="28"/>
          <w:szCs w:val="28"/>
        </w:rPr>
        <w:t>ДОУ</w:t>
      </w:r>
      <w:r w:rsidRPr="00EB4F3A">
        <w:rPr>
          <w:rFonts w:ascii="Times New Roman" w:eastAsia="Times New Roman" w:hAnsi="Times New Roman" w:cs="Times New Roman"/>
          <w:color w:val="000000"/>
          <w:spacing w:val="81"/>
          <w:sz w:val="28"/>
          <w:szCs w:val="28"/>
        </w:rPr>
        <w:t xml:space="preserve"> </w:t>
      </w:r>
      <w:r w:rsidRPr="00EB4F3A">
        <w:rPr>
          <w:rFonts w:ascii="Times New Roman" w:eastAsia="Times New Roman" w:hAnsi="Times New Roman" w:cs="Times New Roman"/>
          <w:color w:val="000000"/>
          <w:sz w:val="28"/>
          <w:szCs w:val="28"/>
        </w:rPr>
        <w:t>и</w:t>
      </w:r>
      <w:r w:rsidRPr="00EB4F3A">
        <w:rPr>
          <w:rFonts w:ascii="Times New Roman" w:eastAsia="Times New Roman" w:hAnsi="Times New Roman" w:cs="Times New Roman"/>
          <w:color w:val="000000"/>
          <w:spacing w:val="84"/>
          <w:sz w:val="28"/>
          <w:szCs w:val="28"/>
        </w:rPr>
        <w:t xml:space="preserve"> </w:t>
      </w:r>
      <w:r w:rsidRPr="00EB4F3A">
        <w:rPr>
          <w:rFonts w:ascii="Times New Roman" w:eastAsia="Times New Roman" w:hAnsi="Times New Roman" w:cs="Times New Roman"/>
          <w:color w:val="000000"/>
          <w:sz w:val="28"/>
          <w:szCs w:val="28"/>
        </w:rPr>
        <w:t>с</w:t>
      </w:r>
      <w:r w:rsidRPr="00EB4F3A">
        <w:rPr>
          <w:rFonts w:ascii="Times New Roman" w:eastAsia="Times New Roman" w:hAnsi="Times New Roman" w:cs="Times New Roman"/>
          <w:color w:val="000000"/>
          <w:spacing w:val="-2"/>
          <w:sz w:val="28"/>
          <w:szCs w:val="28"/>
        </w:rPr>
        <w:t>е</w:t>
      </w:r>
      <w:r w:rsidRPr="00EB4F3A">
        <w:rPr>
          <w:rFonts w:ascii="Times New Roman" w:eastAsia="Times New Roman" w:hAnsi="Times New Roman" w:cs="Times New Roman"/>
          <w:color w:val="000000"/>
          <w:sz w:val="28"/>
          <w:szCs w:val="28"/>
        </w:rPr>
        <w:t>м</w:t>
      </w:r>
      <w:r w:rsidRPr="00EB4F3A">
        <w:rPr>
          <w:rFonts w:ascii="Times New Roman" w:eastAsia="Times New Roman" w:hAnsi="Times New Roman" w:cs="Times New Roman"/>
          <w:color w:val="000000"/>
          <w:spacing w:val="-1"/>
          <w:sz w:val="28"/>
          <w:szCs w:val="28"/>
        </w:rPr>
        <w:t>ь</w:t>
      </w:r>
      <w:r w:rsidRPr="00EB4F3A">
        <w:rPr>
          <w:rFonts w:ascii="Times New Roman" w:eastAsia="Times New Roman" w:hAnsi="Times New Roman" w:cs="Times New Roman"/>
          <w:color w:val="000000"/>
          <w:sz w:val="28"/>
          <w:szCs w:val="28"/>
        </w:rPr>
        <w:t>и</w:t>
      </w:r>
      <w:r w:rsidRPr="00EB4F3A">
        <w:rPr>
          <w:rFonts w:ascii="Times New Roman" w:eastAsia="Times New Roman" w:hAnsi="Times New Roman" w:cs="Times New Roman"/>
          <w:color w:val="000000"/>
          <w:spacing w:val="81"/>
          <w:sz w:val="28"/>
          <w:szCs w:val="28"/>
        </w:rPr>
        <w:t xml:space="preserve"> </w:t>
      </w:r>
      <w:r w:rsidRPr="00EB4F3A">
        <w:rPr>
          <w:rFonts w:ascii="Times New Roman" w:eastAsia="Times New Roman" w:hAnsi="Times New Roman" w:cs="Times New Roman"/>
          <w:color w:val="000000"/>
          <w:sz w:val="28"/>
          <w:szCs w:val="28"/>
        </w:rPr>
        <w:t>по созда</w:t>
      </w:r>
      <w:r w:rsidRPr="00EB4F3A">
        <w:rPr>
          <w:rFonts w:ascii="Times New Roman" w:eastAsia="Times New Roman" w:hAnsi="Times New Roman" w:cs="Times New Roman"/>
          <w:color w:val="000000"/>
          <w:spacing w:val="-2"/>
          <w:sz w:val="28"/>
          <w:szCs w:val="28"/>
        </w:rPr>
        <w:t>н</w:t>
      </w:r>
      <w:r w:rsidRPr="00EB4F3A">
        <w:rPr>
          <w:rFonts w:ascii="Times New Roman" w:eastAsia="Times New Roman" w:hAnsi="Times New Roman" w:cs="Times New Roman"/>
          <w:color w:val="000000"/>
          <w:sz w:val="28"/>
          <w:szCs w:val="28"/>
        </w:rPr>
        <w:t>ию</w:t>
      </w:r>
      <w:r w:rsidRPr="00EB4F3A">
        <w:rPr>
          <w:rFonts w:ascii="Times New Roman" w:eastAsia="Times New Roman" w:hAnsi="Times New Roman" w:cs="Times New Roman"/>
          <w:color w:val="000000"/>
          <w:spacing w:val="71"/>
          <w:sz w:val="28"/>
          <w:szCs w:val="28"/>
        </w:rPr>
        <w:t xml:space="preserve"> </w:t>
      </w:r>
      <w:r w:rsidRPr="00EB4F3A">
        <w:rPr>
          <w:rFonts w:ascii="Times New Roman" w:eastAsia="Times New Roman" w:hAnsi="Times New Roman" w:cs="Times New Roman"/>
          <w:color w:val="000000"/>
          <w:spacing w:val="-2"/>
          <w:sz w:val="28"/>
          <w:szCs w:val="28"/>
        </w:rPr>
        <w:t>у</w:t>
      </w:r>
      <w:r w:rsidRPr="00EB4F3A">
        <w:rPr>
          <w:rFonts w:ascii="Times New Roman" w:eastAsia="Times New Roman" w:hAnsi="Times New Roman" w:cs="Times New Roman"/>
          <w:color w:val="000000"/>
          <w:sz w:val="28"/>
          <w:szCs w:val="28"/>
        </w:rPr>
        <w:t>словий</w:t>
      </w:r>
      <w:r w:rsidRPr="00EB4F3A">
        <w:rPr>
          <w:rFonts w:ascii="Times New Roman" w:eastAsia="Times New Roman" w:hAnsi="Times New Roman" w:cs="Times New Roman"/>
          <w:color w:val="000000"/>
          <w:spacing w:val="70"/>
          <w:sz w:val="28"/>
          <w:szCs w:val="28"/>
        </w:rPr>
        <w:t xml:space="preserve"> </w:t>
      </w:r>
      <w:r w:rsidRPr="00EB4F3A">
        <w:rPr>
          <w:rFonts w:ascii="Times New Roman" w:eastAsia="Times New Roman" w:hAnsi="Times New Roman" w:cs="Times New Roman"/>
          <w:color w:val="000000"/>
          <w:spacing w:val="1"/>
          <w:sz w:val="28"/>
          <w:szCs w:val="28"/>
        </w:rPr>
        <w:t>д</w:t>
      </w:r>
      <w:r w:rsidRPr="00EB4F3A">
        <w:rPr>
          <w:rFonts w:ascii="Times New Roman" w:eastAsia="Times New Roman" w:hAnsi="Times New Roman" w:cs="Times New Roman"/>
          <w:color w:val="000000"/>
          <w:sz w:val="28"/>
          <w:szCs w:val="28"/>
        </w:rPr>
        <w:t>ля</w:t>
      </w:r>
      <w:r w:rsidRPr="00EB4F3A">
        <w:rPr>
          <w:rFonts w:ascii="Times New Roman" w:eastAsia="Times New Roman" w:hAnsi="Times New Roman" w:cs="Times New Roman"/>
          <w:color w:val="000000"/>
          <w:spacing w:val="68"/>
          <w:sz w:val="28"/>
          <w:szCs w:val="28"/>
        </w:rPr>
        <w:t xml:space="preserve"> </w:t>
      </w:r>
      <w:r w:rsidRPr="00EB4F3A">
        <w:rPr>
          <w:rFonts w:ascii="Times New Roman" w:eastAsia="Times New Roman" w:hAnsi="Times New Roman" w:cs="Times New Roman"/>
          <w:color w:val="000000"/>
          <w:spacing w:val="1"/>
          <w:sz w:val="28"/>
          <w:szCs w:val="28"/>
        </w:rPr>
        <w:t>р</w:t>
      </w:r>
      <w:r w:rsidRPr="00EB4F3A">
        <w:rPr>
          <w:rFonts w:ascii="Times New Roman" w:eastAsia="Times New Roman" w:hAnsi="Times New Roman" w:cs="Times New Roman"/>
          <w:color w:val="000000"/>
          <w:sz w:val="28"/>
          <w:szCs w:val="28"/>
        </w:rPr>
        <w:t>азви</w:t>
      </w:r>
      <w:r w:rsidRPr="00EB4F3A">
        <w:rPr>
          <w:rFonts w:ascii="Times New Roman" w:eastAsia="Times New Roman" w:hAnsi="Times New Roman" w:cs="Times New Roman"/>
          <w:color w:val="000000"/>
          <w:spacing w:val="-1"/>
          <w:sz w:val="28"/>
          <w:szCs w:val="28"/>
        </w:rPr>
        <w:t>т</w:t>
      </w:r>
      <w:r w:rsidRPr="00EB4F3A">
        <w:rPr>
          <w:rFonts w:ascii="Times New Roman" w:eastAsia="Times New Roman" w:hAnsi="Times New Roman" w:cs="Times New Roman"/>
          <w:color w:val="000000"/>
          <w:sz w:val="28"/>
          <w:szCs w:val="28"/>
        </w:rPr>
        <w:t>ия</w:t>
      </w:r>
      <w:r w:rsidRPr="00EB4F3A">
        <w:rPr>
          <w:rFonts w:ascii="Times New Roman" w:eastAsia="Times New Roman" w:hAnsi="Times New Roman" w:cs="Times New Roman"/>
          <w:color w:val="000000"/>
          <w:spacing w:val="71"/>
          <w:sz w:val="28"/>
          <w:szCs w:val="28"/>
        </w:rPr>
        <w:t xml:space="preserve"> </w:t>
      </w:r>
      <w:r w:rsidRPr="00EB4F3A">
        <w:rPr>
          <w:rFonts w:ascii="Times New Roman" w:eastAsia="Times New Roman" w:hAnsi="Times New Roman" w:cs="Times New Roman"/>
          <w:color w:val="000000"/>
          <w:spacing w:val="-1"/>
          <w:sz w:val="28"/>
          <w:szCs w:val="28"/>
        </w:rPr>
        <w:t>л</w:t>
      </w:r>
      <w:r w:rsidRPr="00EB4F3A">
        <w:rPr>
          <w:rFonts w:ascii="Times New Roman" w:eastAsia="Times New Roman" w:hAnsi="Times New Roman" w:cs="Times New Roman"/>
          <w:color w:val="000000"/>
          <w:sz w:val="28"/>
          <w:szCs w:val="28"/>
        </w:rPr>
        <w:t>и</w:t>
      </w:r>
      <w:r w:rsidRPr="00EB4F3A">
        <w:rPr>
          <w:rFonts w:ascii="Times New Roman" w:eastAsia="Times New Roman" w:hAnsi="Times New Roman" w:cs="Times New Roman"/>
          <w:color w:val="000000"/>
          <w:spacing w:val="-1"/>
          <w:sz w:val="28"/>
          <w:szCs w:val="28"/>
        </w:rPr>
        <w:t>ч</w:t>
      </w:r>
      <w:r w:rsidRPr="00EB4F3A">
        <w:rPr>
          <w:rFonts w:ascii="Times New Roman" w:eastAsia="Times New Roman" w:hAnsi="Times New Roman" w:cs="Times New Roman"/>
          <w:color w:val="000000"/>
          <w:sz w:val="28"/>
          <w:szCs w:val="28"/>
        </w:rPr>
        <w:t>ности</w:t>
      </w:r>
      <w:r w:rsidRPr="00EB4F3A">
        <w:rPr>
          <w:rFonts w:ascii="Times New Roman" w:eastAsia="Times New Roman" w:hAnsi="Times New Roman" w:cs="Times New Roman"/>
          <w:color w:val="000000"/>
          <w:spacing w:val="69"/>
          <w:sz w:val="28"/>
          <w:szCs w:val="28"/>
        </w:rPr>
        <w:t xml:space="preserve"> </w:t>
      </w:r>
      <w:r w:rsidRPr="00EB4F3A">
        <w:rPr>
          <w:rFonts w:ascii="Times New Roman" w:eastAsia="Times New Roman" w:hAnsi="Times New Roman" w:cs="Times New Roman"/>
          <w:color w:val="000000"/>
          <w:sz w:val="28"/>
          <w:szCs w:val="28"/>
        </w:rPr>
        <w:t>реб</w:t>
      </w:r>
      <w:r w:rsidRPr="00EB4F3A">
        <w:rPr>
          <w:rFonts w:ascii="Times New Roman" w:eastAsia="Times New Roman" w:hAnsi="Times New Roman" w:cs="Times New Roman"/>
          <w:color w:val="000000"/>
          <w:spacing w:val="-1"/>
          <w:sz w:val="28"/>
          <w:szCs w:val="28"/>
        </w:rPr>
        <w:t>ё</w:t>
      </w:r>
      <w:r w:rsidRPr="00EB4F3A">
        <w:rPr>
          <w:rFonts w:ascii="Times New Roman" w:eastAsia="Times New Roman" w:hAnsi="Times New Roman" w:cs="Times New Roman"/>
          <w:color w:val="000000"/>
          <w:sz w:val="28"/>
          <w:szCs w:val="28"/>
        </w:rPr>
        <w:t>нка</w:t>
      </w:r>
      <w:r w:rsidRPr="00EB4F3A">
        <w:rPr>
          <w:rFonts w:ascii="Times New Roman" w:eastAsia="Times New Roman" w:hAnsi="Times New Roman" w:cs="Times New Roman"/>
          <w:color w:val="000000"/>
          <w:spacing w:val="69"/>
          <w:sz w:val="28"/>
          <w:szCs w:val="28"/>
        </w:rPr>
        <w:t xml:space="preserve"> </w:t>
      </w:r>
      <w:r w:rsidRPr="00EB4F3A">
        <w:rPr>
          <w:rFonts w:ascii="Times New Roman" w:eastAsia="Times New Roman" w:hAnsi="Times New Roman" w:cs="Times New Roman"/>
          <w:color w:val="000000"/>
          <w:sz w:val="28"/>
          <w:szCs w:val="28"/>
        </w:rPr>
        <w:t>на</w:t>
      </w:r>
      <w:r w:rsidRPr="00EB4F3A">
        <w:rPr>
          <w:rFonts w:ascii="Times New Roman" w:eastAsia="Times New Roman" w:hAnsi="Times New Roman" w:cs="Times New Roman"/>
          <w:color w:val="000000"/>
          <w:spacing w:val="68"/>
          <w:sz w:val="28"/>
          <w:szCs w:val="28"/>
        </w:rPr>
        <w:t xml:space="preserve"> </w:t>
      </w:r>
      <w:r w:rsidRPr="00EB4F3A">
        <w:rPr>
          <w:rFonts w:ascii="Times New Roman" w:eastAsia="Times New Roman" w:hAnsi="Times New Roman" w:cs="Times New Roman"/>
          <w:color w:val="000000"/>
          <w:sz w:val="28"/>
          <w:szCs w:val="28"/>
        </w:rPr>
        <w:t>о</w:t>
      </w:r>
      <w:r w:rsidRPr="00EB4F3A">
        <w:rPr>
          <w:rFonts w:ascii="Times New Roman" w:eastAsia="Times New Roman" w:hAnsi="Times New Roman" w:cs="Times New Roman"/>
          <w:color w:val="000000"/>
          <w:spacing w:val="-1"/>
          <w:sz w:val="28"/>
          <w:szCs w:val="28"/>
        </w:rPr>
        <w:t>с</w:t>
      </w:r>
      <w:r w:rsidRPr="00EB4F3A">
        <w:rPr>
          <w:rFonts w:ascii="Times New Roman" w:eastAsia="Times New Roman" w:hAnsi="Times New Roman" w:cs="Times New Roman"/>
          <w:color w:val="000000"/>
          <w:sz w:val="28"/>
          <w:szCs w:val="28"/>
        </w:rPr>
        <w:t>нове</w:t>
      </w:r>
      <w:r w:rsidRPr="00EB4F3A">
        <w:rPr>
          <w:rFonts w:ascii="Times New Roman" w:eastAsia="Times New Roman" w:hAnsi="Times New Roman" w:cs="Times New Roman"/>
          <w:color w:val="000000"/>
          <w:spacing w:val="68"/>
          <w:sz w:val="28"/>
          <w:szCs w:val="28"/>
        </w:rPr>
        <w:t xml:space="preserve"> </w:t>
      </w:r>
      <w:r w:rsidRPr="00EB4F3A">
        <w:rPr>
          <w:rFonts w:ascii="Times New Roman" w:eastAsia="Times New Roman" w:hAnsi="Times New Roman" w:cs="Times New Roman"/>
          <w:color w:val="000000"/>
          <w:sz w:val="28"/>
          <w:szCs w:val="28"/>
        </w:rPr>
        <w:t>социок</w:t>
      </w:r>
      <w:r w:rsidRPr="00EB4F3A">
        <w:rPr>
          <w:rFonts w:ascii="Times New Roman" w:eastAsia="Times New Roman" w:hAnsi="Times New Roman" w:cs="Times New Roman"/>
          <w:color w:val="000000"/>
          <w:spacing w:val="-3"/>
          <w:sz w:val="28"/>
          <w:szCs w:val="28"/>
        </w:rPr>
        <w:t>у</w:t>
      </w:r>
      <w:r w:rsidRPr="00EB4F3A">
        <w:rPr>
          <w:rFonts w:ascii="Times New Roman" w:eastAsia="Times New Roman" w:hAnsi="Times New Roman" w:cs="Times New Roman"/>
          <w:color w:val="000000"/>
          <w:sz w:val="28"/>
          <w:szCs w:val="28"/>
        </w:rPr>
        <w:t>л</w:t>
      </w:r>
      <w:r w:rsidRPr="00EB4F3A">
        <w:rPr>
          <w:rFonts w:ascii="Times New Roman" w:eastAsia="Times New Roman" w:hAnsi="Times New Roman" w:cs="Times New Roman"/>
          <w:color w:val="000000"/>
          <w:spacing w:val="-1"/>
          <w:sz w:val="28"/>
          <w:szCs w:val="28"/>
        </w:rPr>
        <w:t>ь</w:t>
      </w:r>
      <w:r w:rsidRPr="00EB4F3A">
        <w:rPr>
          <w:rFonts w:ascii="Times New Roman" w:eastAsia="Times New Roman" w:hAnsi="Times New Roman" w:cs="Times New Roman"/>
          <w:color w:val="000000"/>
          <w:sz w:val="28"/>
          <w:szCs w:val="28"/>
        </w:rPr>
        <w:t>т</w:t>
      </w:r>
      <w:r w:rsidRPr="00EB4F3A">
        <w:rPr>
          <w:rFonts w:ascii="Times New Roman" w:eastAsia="Times New Roman" w:hAnsi="Times New Roman" w:cs="Times New Roman"/>
          <w:color w:val="000000"/>
          <w:spacing w:val="-1"/>
          <w:sz w:val="28"/>
          <w:szCs w:val="28"/>
        </w:rPr>
        <w:t>у</w:t>
      </w:r>
      <w:r w:rsidRPr="00EB4F3A">
        <w:rPr>
          <w:rFonts w:ascii="Times New Roman" w:eastAsia="Times New Roman" w:hAnsi="Times New Roman" w:cs="Times New Roman"/>
          <w:color w:val="000000"/>
          <w:spacing w:val="2"/>
          <w:sz w:val="28"/>
          <w:szCs w:val="28"/>
        </w:rPr>
        <w:t>р</w:t>
      </w:r>
      <w:r w:rsidRPr="00EB4F3A">
        <w:rPr>
          <w:rFonts w:ascii="Times New Roman" w:eastAsia="Times New Roman" w:hAnsi="Times New Roman" w:cs="Times New Roman"/>
          <w:color w:val="000000"/>
          <w:spacing w:val="1"/>
          <w:sz w:val="28"/>
          <w:szCs w:val="28"/>
        </w:rPr>
        <w:t>н</w:t>
      </w:r>
      <w:r w:rsidRPr="00EB4F3A">
        <w:rPr>
          <w:rFonts w:ascii="Times New Roman" w:eastAsia="Times New Roman" w:hAnsi="Times New Roman" w:cs="Times New Roman"/>
          <w:color w:val="000000"/>
          <w:sz w:val="28"/>
          <w:szCs w:val="28"/>
        </w:rPr>
        <w:t>ы</w:t>
      </w:r>
      <w:r w:rsidRPr="00EB4F3A">
        <w:rPr>
          <w:rFonts w:ascii="Times New Roman" w:eastAsia="Times New Roman" w:hAnsi="Times New Roman" w:cs="Times New Roman"/>
          <w:color w:val="000000"/>
          <w:spacing w:val="1"/>
          <w:sz w:val="28"/>
          <w:szCs w:val="28"/>
        </w:rPr>
        <w:t>х</w:t>
      </w:r>
      <w:r w:rsidRPr="00EB4F3A">
        <w:rPr>
          <w:rFonts w:ascii="Times New Roman" w:eastAsia="Times New Roman" w:hAnsi="Times New Roman" w:cs="Times New Roman"/>
          <w:color w:val="000000"/>
          <w:sz w:val="28"/>
          <w:szCs w:val="28"/>
        </w:rPr>
        <w:t>, д</w:t>
      </w:r>
      <w:r w:rsidRPr="00EB4F3A">
        <w:rPr>
          <w:rFonts w:ascii="Times New Roman" w:eastAsia="Times New Roman" w:hAnsi="Times New Roman" w:cs="Times New Roman"/>
          <w:color w:val="000000"/>
          <w:spacing w:val="-2"/>
          <w:sz w:val="28"/>
          <w:szCs w:val="28"/>
        </w:rPr>
        <w:t>у</w:t>
      </w:r>
      <w:r w:rsidRPr="00EB4F3A">
        <w:rPr>
          <w:rFonts w:ascii="Times New Roman" w:eastAsia="Times New Roman" w:hAnsi="Times New Roman" w:cs="Times New Roman"/>
          <w:color w:val="000000"/>
          <w:spacing w:val="1"/>
          <w:sz w:val="28"/>
          <w:szCs w:val="28"/>
        </w:rPr>
        <w:t>хо</w:t>
      </w:r>
      <w:r w:rsidRPr="00EB4F3A">
        <w:rPr>
          <w:rFonts w:ascii="Times New Roman" w:eastAsia="Times New Roman" w:hAnsi="Times New Roman" w:cs="Times New Roman"/>
          <w:color w:val="000000"/>
          <w:sz w:val="28"/>
          <w:szCs w:val="28"/>
        </w:rPr>
        <w:t>вн</w:t>
      </w:r>
      <w:r w:rsidRPr="00EB4F3A">
        <w:rPr>
          <w:rFonts w:ascii="Times New Roman" w:eastAsia="Times New Roman" w:hAnsi="Times New Roman" w:cs="Times New Roman"/>
          <w:color w:val="000000"/>
          <w:spacing w:val="1"/>
          <w:sz w:val="28"/>
          <w:szCs w:val="28"/>
        </w:rPr>
        <w:t>о</w:t>
      </w:r>
      <w:r w:rsidRPr="00EB4F3A">
        <w:rPr>
          <w:rFonts w:ascii="Times New Roman" w:eastAsia="Times New Roman" w:hAnsi="Times New Roman" w:cs="Times New Roman"/>
          <w:color w:val="000000"/>
          <w:sz w:val="28"/>
          <w:szCs w:val="28"/>
        </w:rPr>
        <w:t xml:space="preserve">- </w:t>
      </w:r>
      <w:r w:rsidRPr="00EB4F3A">
        <w:rPr>
          <w:rFonts w:ascii="Times New Roman" w:eastAsia="Times New Roman" w:hAnsi="Times New Roman" w:cs="Times New Roman"/>
          <w:color w:val="000000"/>
          <w:spacing w:val="-1"/>
          <w:sz w:val="28"/>
          <w:szCs w:val="28"/>
        </w:rPr>
        <w:lastRenderedPageBreak/>
        <w:t>н</w:t>
      </w:r>
      <w:r w:rsidRPr="00EB4F3A">
        <w:rPr>
          <w:rFonts w:ascii="Times New Roman" w:eastAsia="Times New Roman" w:hAnsi="Times New Roman" w:cs="Times New Roman"/>
          <w:color w:val="000000"/>
          <w:sz w:val="28"/>
          <w:szCs w:val="28"/>
        </w:rPr>
        <w:t>равств</w:t>
      </w:r>
      <w:r w:rsidRPr="00EB4F3A">
        <w:rPr>
          <w:rFonts w:ascii="Times New Roman" w:eastAsia="Times New Roman" w:hAnsi="Times New Roman" w:cs="Times New Roman"/>
          <w:color w:val="000000"/>
          <w:spacing w:val="-2"/>
          <w:sz w:val="28"/>
          <w:szCs w:val="28"/>
        </w:rPr>
        <w:t>е</w:t>
      </w:r>
      <w:r w:rsidRPr="00EB4F3A">
        <w:rPr>
          <w:rFonts w:ascii="Times New Roman" w:eastAsia="Times New Roman" w:hAnsi="Times New Roman" w:cs="Times New Roman"/>
          <w:color w:val="000000"/>
          <w:spacing w:val="-1"/>
          <w:sz w:val="28"/>
          <w:szCs w:val="28"/>
        </w:rPr>
        <w:t>н</w:t>
      </w:r>
      <w:r w:rsidRPr="00EB4F3A">
        <w:rPr>
          <w:rFonts w:ascii="Times New Roman" w:eastAsia="Times New Roman" w:hAnsi="Times New Roman" w:cs="Times New Roman"/>
          <w:color w:val="000000"/>
          <w:sz w:val="28"/>
          <w:szCs w:val="28"/>
        </w:rPr>
        <w:t>ных</w:t>
      </w:r>
      <w:r w:rsidRPr="00EB4F3A">
        <w:rPr>
          <w:rFonts w:ascii="Times New Roman" w:eastAsia="Times New Roman" w:hAnsi="Times New Roman" w:cs="Times New Roman"/>
          <w:color w:val="000000"/>
          <w:spacing w:val="1"/>
          <w:sz w:val="28"/>
          <w:szCs w:val="28"/>
        </w:rPr>
        <w:t xml:space="preserve"> </w:t>
      </w:r>
      <w:r w:rsidRPr="00EB4F3A">
        <w:rPr>
          <w:rFonts w:ascii="Times New Roman" w:eastAsia="Times New Roman" w:hAnsi="Times New Roman" w:cs="Times New Roman"/>
          <w:color w:val="000000"/>
          <w:sz w:val="28"/>
          <w:szCs w:val="28"/>
        </w:rPr>
        <w:t>це</w:t>
      </w:r>
      <w:r w:rsidRPr="00EB4F3A">
        <w:rPr>
          <w:rFonts w:ascii="Times New Roman" w:eastAsia="Times New Roman" w:hAnsi="Times New Roman" w:cs="Times New Roman"/>
          <w:color w:val="000000"/>
          <w:spacing w:val="-2"/>
          <w:sz w:val="28"/>
          <w:szCs w:val="28"/>
        </w:rPr>
        <w:t>н</w:t>
      </w:r>
      <w:r w:rsidRPr="00EB4F3A">
        <w:rPr>
          <w:rFonts w:ascii="Times New Roman" w:eastAsia="Times New Roman" w:hAnsi="Times New Roman" w:cs="Times New Roman"/>
          <w:color w:val="000000"/>
          <w:sz w:val="28"/>
          <w:szCs w:val="28"/>
        </w:rPr>
        <w:t>нос</w:t>
      </w:r>
      <w:r w:rsidRPr="00EB4F3A">
        <w:rPr>
          <w:rFonts w:ascii="Times New Roman" w:eastAsia="Times New Roman" w:hAnsi="Times New Roman" w:cs="Times New Roman"/>
          <w:color w:val="000000"/>
          <w:spacing w:val="-1"/>
          <w:sz w:val="28"/>
          <w:szCs w:val="28"/>
        </w:rPr>
        <w:t>т</w:t>
      </w:r>
      <w:r w:rsidRPr="00EB4F3A">
        <w:rPr>
          <w:rFonts w:ascii="Times New Roman" w:eastAsia="Times New Roman" w:hAnsi="Times New Roman" w:cs="Times New Roman"/>
          <w:color w:val="000000"/>
          <w:sz w:val="28"/>
          <w:szCs w:val="28"/>
        </w:rPr>
        <w:t>ей</w:t>
      </w:r>
      <w:r w:rsidRPr="00EB4F3A">
        <w:rPr>
          <w:rFonts w:ascii="Times New Roman" w:eastAsia="Times New Roman" w:hAnsi="Times New Roman" w:cs="Times New Roman"/>
          <w:color w:val="000000"/>
          <w:spacing w:val="-2"/>
          <w:sz w:val="28"/>
          <w:szCs w:val="28"/>
        </w:rPr>
        <w:t xml:space="preserve"> </w:t>
      </w:r>
      <w:r w:rsidRPr="00EB4F3A">
        <w:rPr>
          <w:rFonts w:ascii="Times New Roman" w:eastAsia="Times New Roman" w:hAnsi="Times New Roman" w:cs="Times New Roman"/>
          <w:color w:val="000000"/>
          <w:sz w:val="28"/>
          <w:szCs w:val="28"/>
        </w:rPr>
        <w:t xml:space="preserve">и </w:t>
      </w:r>
      <w:r w:rsidRPr="00EB4F3A">
        <w:rPr>
          <w:rFonts w:ascii="Times New Roman" w:eastAsia="Times New Roman" w:hAnsi="Times New Roman" w:cs="Times New Roman"/>
          <w:color w:val="000000"/>
          <w:spacing w:val="-1"/>
          <w:sz w:val="28"/>
          <w:szCs w:val="28"/>
        </w:rPr>
        <w:t>п</w:t>
      </w:r>
      <w:r w:rsidRPr="00EB4F3A">
        <w:rPr>
          <w:rFonts w:ascii="Times New Roman" w:eastAsia="Times New Roman" w:hAnsi="Times New Roman" w:cs="Times New Roman"/>
          <w:color w:val="000000"/>
          <w:sz w:val="28"/>
          <w:szCs w:val="28"/>
        </w:rPr>
        <w:t>равил, принят</w:t>
      </w:r>
      <w:r w:rsidRPr="00EB4F3A">
        <w:rPr>
          <w:rFonts w:ascii="Times New Roman" w:eastAsia="Times New Roman" w:hAnsi="Times New Roman" w:cs="Times New Roman"/>
          <w:color w:val="000000"/>
          <w:spacing w:val="-1"/>
          <w:sz w:val="28"/>
          <w:szCs w:val="28"/>
        </w:rPr>
        <w:t>ы</w:t>
      </w:r>
      <w:r w:rsidRPr="00EB4F3A">
        <w:rPr>
          <w:rFonts w:ascii="Times New Roman" w:eastAsia="Times New Roman" w:hAnsi="Times New Roman" w:cs="Times New Roman"/>
          <w:color w:val="000000"/>
          <w:sz w:val="28"/>
          <w:szCs w:val="28"/>
        </w:rPr>
        <w:t>х</w:t>
      </w:r>
      <w:r w:rsidRPr="00EB4F3A">
        <w:rPr>
          <w:rFonts w:ascii="Times New Roman" w:eastAsia="Times New Roman" w:hAnsi="Times New Roman" w:cs="Times New Roman"/>
          <w:color w:val="000000"/>
          <w:spacing w:val="1"/>
          <w:sz w:val="28"/>
          <w:szCs w:val="28"/>
        </w:rPr>
        <w:t xml:space="preserve"> </w:t>
      </w:r>
      <w:r w:rsidRPr="00EB4F3A">
        <w:rPr>
          <w:rFonts w:ascii="Times New Roman" w:eastAsia="Times New Roman" w:hAnsi="Times New Roman" w:cs="Times New Roman"/>
          <w:color w:val="000000"/>
          <w:sz w:val="28"/>
          <w:szCs w:val="28"/>
        </w:rPr>
        <w:t>в росс</w:t>
      </w:r>
      <w:r w:rsidRPr="00EB4F3A">
        <w:rPr>
          <w:rFonts w:ascii="Times New Roman" w:eastAsia="Times New Roman" w:hAnsi="Times New Roman" w:cs="Times New Roman"/>
          <w:color w:val="000000"/>
          <w:spacing w:val="-1"/>
          <w:sz w:val="28"/>
          <w:szCs w:val="28"/>
        </w:rPr>
        <w:t>и</w:t>
      </w:r>
      <w:r w:rsidRPr="00EB4F3A">
        <w:rPr>
          <w:rFonts w:ascii="Times New Roman" w:eastAsia="Times New Roman" w:hAnsi="Times New Roman" w:cs="Times New Roman"/>
          <w:color w:val="000000"/>
          <w:sz w:val="28"/>
          <w:szCs w:val="28"/>
        </w:rPr>
        <w:t>йс</w:t>
      </w:r>
      <w:r w:rsidRPr="00EB4F3A">
        <w:rPr>
          <w:rFonts w:ascii="Times New Roman" w:eastAsia="Times New Roman" w:hAnsi="Times New Roman" w:cs="Times New Roman"/>
          <w:color w:val="000000"/>
          <w:spacing w:val="-2"/>
          <w:sz w:val="28"/>
          <w:szCs w:val="28"/>
        </w:rPr>
        <w:t>к</w:t>
      </w:r>
      <w:r w:rsidRPr="00EB4F3A">
        <w:rPr>
          <w:rFonts w:ascii="Times New Roman" w:eastAsia="Times New Roman" w:hAnsi="Times New Roman" w:cs="Times New Roman"/>
          <w:color w:val="000000"/>
          <w:sz w:val="28"/>
          <w:szCs w:val="28"/>
        </w:rPr>
        <w:t xml:space="preserve">ом </w:t>
      </w:r>
      <w:r w:rsidRPr="00EB4F3A">
        <w:rPr>
          <w:rFonts w:ascii="Times New Roman" w:eastAsia="Times New Roman" w:hAnsi="Times New Roman" w:cs="Times New Roman"/>
          <w:color w:val="000000"/>
          <w:spacing w:val="-1"/>
          <w:sz w:val="28"/>
          <w:szCs w:val="28"/>
        </w:rPr>
        <w:t>о</w:t>
      </w:r>
      <w:r w:rsidRPr="00EB4F3A">
        <w:rPr>
          <w:rFonts w:ascii="Times New Roman" w:eastAsia="Times New Roman" w:hAnsi="Times New Roman" w:cs="Times New Roman"/>
          <w:color w:val="000000"/>
          <w:sz w:val="28"/>
          <w:szCs w:val="28"/>
        </w:rPr>
        <w:t>бщ</w:t>
      </w:r>
      <w:r w:rsidRPr="00EB4F3A">
        <w:rPr>
          <w:rFonts w:ascii="Times New Roman" w:eastAsia="Times New Roman" w:hAnsi="Times New Roman" w:cs="Times New Roman"/>
          <w:color w:val="000000"/>
          <w:spacing w:val="-1"/>
          <w:sz w:val="28"/>
          <w:szCs w:val="28"/>
        </w:rPr>
        <w:t>е</w:t>
      </w:r>
      <w:r w:rsidRPr="00EB4F3A">
        <w:rPr>
          <w:rFonts w:ascii="Times New Roman" w:eastAsia="Times New Roman" w:hAnsi="Times New Roman" w:cs="Times New Roman"/>
          <w:color w:val="000000"/>
          <w:sz w:val="28"/>
          <w:szCs w:val="28"/>
        </w:rPr>
        <w:t>стве.</w:t>
      </w:r>
    </w:p>
    <w:p w:rsidR="00EB4F3A" w:rsidRPr="00EB4F3A" w:rsidRDefault="00EB4F3A" w:rsidP="00674E94">
      <w:pPr>
        <w:widowControl w:val="0"/>
        <w:tabs>
          <w:tab w:val="left" w:pos="1964"/>
          <w:tab w:val="left" w:pos="4342"/>
          <w:tab w:val="left" w:pos="6742"/>
          <w:tab w:val="left" w:pos="8508"/>
          <w:tab w:val="left" w:pos="9055"/>
        </w:tabs>
        <w:spacing w:line="276" w:lineRule="auto"/>
        <w:ind w:right="-67"/>
        <w:rPr>
          <w:rFonts w:ascii="Times New Roman" w:eastAsia="Times New Roman" w:hAnsi="Times New Roman" w:cs="Times New Roman"/>
          <w:color w:val="000000"/>
          <w:sz w:val="28"/>
          <w:szCs w:val="28"/>
        </w:rPr>
      </w:pPr>
      <w:r w:rsidRPr="00EB4F3A">
        <w:rPr>
          <w:rFonts w:ascii="Times New Roman" w:eastAsia="Times New Roman" w:hAnsi="Times New Roman" w:cs="Times New Roman"/>
          <w:i/>
          <w:iCs/>
          <w:color w:val="000000"/>
          <w:sz w:val="28"/>
          <w:szCs w:val="28"/>
        </w:rPr>
        <w:t>З</w:t>
      </w:r>
      <w:r w:rsidRPr="00EB4F3A">
        <w:rPr>
          <w:rFonts w:ascii="Times New Roman" w:eastAsia="Times New Roman" w:hAnsi="Times New Roman" w:cs="Times New Roman"/>
          <w:i/>
          <w:iCs/>
          <w:color w:val="000000"/>
          <w:spacing w:val="1"/>
          <w:sz w:val="28"/>
          <w:szCs w:val="28"/>
        </w:rPr>
        <w:t>а</w:t>
      </w:r>
      <w:r w:rsidRPr="00EB4F3A">
        <w:rPr>
          <w:rFonts w:ascii="Times New Roman" w:eastAsia="Times New Roman" w:hAnsi="Times New Roman" w:cs="Times New Roman"/>
          <w:i/>
          <w:iCs/>
          <w:color w:val="000000"/>
          <w:sz w:val="28"/>
          <w:szCs w:val="28"/>
        </w:rPr>
        <w:t>да</w:t>
      </w:r>
      <w:r w:rsidRPr="00EB4F3A">
        <w:rPr>
          <w:rFonts w:ascii="Times New Roman" w:eastAsia="Times New Roman" w:hAnsi="Times New Roman" w:cs="Times New Roman"/>
          <w:i/>
          <w:iCs/>
          <w:color w:val="000000"/>
          <w:spacing w:val="-1"/>
          <w:sz w:val="28"/>
          <w:szCs w:val="28"/>
        </w:rPr>
        <w:t>ч</w:t>
      </w:r>
      <w:r w:rsidRPr="00EB4F3A">
        <w:rPr>
          <w:rFonts w:ascii="Times New Roman" w:eastAsia="Times New Roman" w:hAnsi="Times New Roman" w:cs="Times New Roman"/>
          <w:i/>
          <w:iCs/>
          <w:color w:val="000000"/>
          <w:sz w:val="28"/>
          <w:szCs w:val="28"/>
        </w:rPr>
        <w:t>и</w:t>
      </w:r>
      <w:r w:rsidR="00255293">
        <w:rPr>
          <w:rFonts w:ascii="Times New Roman" w:eastAsia="Times New Roman" w:hAnsi="Times New Roman" w:cs="Times New Roman"/>
          <w:color w:val="000000"/>
          <w:sz w:val="28"/>
          <w:szCs w:val="28"/>
        </w:rPr>
        <w:t xml:space="preserve"> </w:t>
      </w:r>
      <w:r w:rsidRPr="00EB4F3A">
        <w:rPr>
          <w:rFonts w:ascii="Times New Roman" w:eastAsia="Times New Roman" w:hAnsi="Times New Roman" w:cs="Times New Roman"/>
          <w:i/>
          <w:iCs/>
          <w:color w:val="000000"/>
          <w:sz w:val="28"/>
          <w:szCs w:val="28"/>
        </w:rPr>
        <w:t>взаимод</w:t>
      </w:r>
      <w:r w:rsidRPr="00EB4F3A">
        <w:rPr>
          <w:rFonts w:ascii="Times New Roman" w:eastAsia="Times New Roman" w:hAnsi="Times New Roman" w:cs="Times New Roman"/>
          <w:i/>
          <w:iCs/>
          <w:color w:val="000000"/>
          <w:spacing w:val="-2"/>
          <w:sz w:val="28"/>
          <w:szCs w:val="28"/>
        </w:rPr>
        <w:t>е</w:t>
      </w:r>
      <w:r w:rsidRPr="00EB4F3A">
        <w:rPr>
          <w:rFonts w:ascii="Times New Roman" w:eastAsia="Times New Roman" w:hAnsi="Times New Roman" w:cs="Times New Roman"/>
          <w:i/>
          <w:iCs/>
          <w:color w:val="000000"/>
          <w:sz w:val="28"/>
          <w:szCs w:val="28"/>
        </w:rPr>
        <w:t>йс</w:t>
      </w:r>
      <w:r w:rsidRPr="00EB4F3A">
        <w:rPr>
          <w:rFonts w:ascii="Times New Roman" w:eastAsia="Times New Roman" w:hAnsi="Times New Roman" w:cs="Times New Roman"/>
          <w:i/>
          <w:iCs/>
          <w:color w:val="000000"/>
          <w:spacing w:val="-1"/>
          <w:sz w:val="28"/>
          <w:szCs w:val="28"/>
        </w:rPr>
        <w:t>тв</w:t>
      </w:r>
      <w:r w:rsidRPr="00EB4F3A">
        <w:rPr>
          <w:rFonts w:ascii="Times New Roman" w:eastAsia="Times New Roman" w:hAnsi="Times New Roman" w:cs="Times New Roman"/>
          <w:i/>
          <w:iCs/>
          <w:color w:val="000000"/>
          <w:sz w:val="28"/>
          <w:szCs w:val="28"/>
        </w:rPr>
        <w:t>ия</w:t>
      </w:r>
      <w:r w:rsidR="00255293">
        <w:rPr>
          <w:rFonts w:ascii="Times New Roman" w:eastAsia="Times New Roman" w:hAnsi="Times New Roman" w:cs="Times New Roman"/>
          <w:color w:val="000000"/>
          <w:sz w:val="28"/>
          <w:szCs w:val="28"/>
        </w:rPr>
        <w:t xml:space="preserve"> </w:t>
      </w:r>
      <w:r w:rsidRPr="00EB4F3A">
        <w:rPr>
          <w:rFonts w:ascii="Times New Roman" w:eastAsia="Times New Roman" w:hAnsi="Times New Roman" w:cs="Times New Roman"/>
          <w:color w:val="000000"/>
          <w:sz w:val="28"/>
          <w:szCs w:val="28"/>
        </w:rPr>
        <w:t>п</w:t>
      </w:r>
      <w:r w:rsidRPr="00EB4F3A">
        <w:rPr>
          <w:rFonts w:ascii="Times New Roman" w:eastAsia="Times New Roman" w:hAnsi="Times New Roman" w:cs="Times New Roman"/>
          <w:color w:val="000000"/>
          <w:spacing w:val="-1"/>
          <w:sz w:val="28"/>
          <w:szCs w:val="28"/>
        </w:rPr>
        <w:t>е</w:t>
      </w:r>
      <w:r w:rsidRPr="00EB4F3A">
        <w:rPr>
          <w:rFonts w:ascii="Times New Roman" w:eastAsia="Times New Roman" w:hAnsi="Times New Roman" w:cs="Times New Roman"/>
          <w:color w:val="000000"/>
          <w:sz w:val="28"/>
          <w:szCs w:val="28"/>
        </w:rPr>
        <w:t>да</w:t>
      </w:r>
      <w:r w:rsidRPr="00EB4F3A">
        <w:rPr>
          <w:rFonts w:ascii="Times New Roman" w:eastAsia="Times New Roman" w:hAnsi="Times New Roman" w:cs="Times New Roman"/>
          <w:color w:val="000000"/>
          <w:spacing w:val="-2"/>
          <w:sz w:val="28"/>
          <w:szCs w:val="28"/>
        </w:rPr>
        <w:t>г</w:t>
      </w:r>
      <w:r w:rsidRPr="00EB4F3A">
        <w:rPr>
          <w:rFonts w:ascii="Times New Roman" w:eastAsia="Times New Roman" w:hAnsi="Times New Roman" w:cs="Times New Roman"/>
          <w:color w:val="000000"/>
          <w:sz w:val="28"/>
          <w:szCs w:val="28"/>
        </w:rPr>
        <w:t>о</w:t>
      </w:r>
      <w:r w:rsidRPr="00EB4F3A">
        <w:rPr>
          <w:rFonts w:ascii="Times New Roman" w:eastAsia="Times New Roman" w:hAnsi="Times New Roman" w:cs="Times New Roman"/>
          <w:color w:val="000000"/>
          <w:spacing w:val="-1"/>
          <w:sz w:val="28"/>
          <w:szCs w:val="28"/>
        </w:rPr>
        <w:t>ги</w:t>
      </w:r>
      <w:r w:rsidRPr="00EB4F3A">
        <w:rPr>
          <w:rFonts w:ascii="Times New Roman" w:eastAsia="Times New Roman" w:hAnsi="Times New Roman" w:cs="Times New Roman"/>
          <w:color w:val="000000"/>
          <w:sz w:val="28"/>
          <w:szCs w:val="28"/>
        </w:rPr>
        <w:t>чес</w:t>
      </w:r>
      <w:r w:rsidRPr="00EB4F3A">
        <w:rPr>
          <w:rFonts w:ascii="Times New Roman" w:eastAsia="Times New Roman" w:hAnsi="Times New Roman" w:cs="Times New Roman"/>
          <w:color w:val="000000"/>
          <w:spacing w:val="-1"/>
          <w:sz w:val="28"/>
          <w:szCs w:val="28"/>
        </w:rPr>
        <w:t>к</w:t>
      </w:r>
      <w:r w:rsidRPr="00EB4F3A">
        <w:rPr>
          <w:rFonts w:ascii="Times New Roman" w:eastAsia="Times New Roman" w:hAnsi="Times New Roman" w:cs="Times New Roman"/>
          <w:color w:val="000000"/>
          <w:spacing w:val="1"/>
          <w:sz w:val="28"/>
          <w:szCs w:val="28"/>
        </w:rPr>
        <w:t>о</w:t>
      </w:r>
      <w:r w:rsidRPr="00EB4F3A">
        <w:rPr>
          <w:rFonts w:ascii="Times New Roman" w:eastAsia="Times New Roman" w:hAnsi="Times New Roman" w:cs="Times New Roman"/>
          <w:color w:val="000000"/>
          <w:spacing w:val="-1"/>
          <w:sz w:val="28"/>
          <w:szCs w:val="28"/>
        </w:rPr>
        <w:t>г</w:t>
      </w:r>
      <w:r w:rsidR="00255293">
        <w:rPr>
          <w:rFonts w:ascii="Times New Roman" w:eastAsia="Times New Roman" w:hAnsi="Times New Roman" w:cs="Times New Roman"/>
          <w:color w:val="000000"/>
          <w:sz w:val="28"/>
          <w:szCs w:val="28"/>
        </w:rPr>
        <w:t xml:space="preserve">о </w:t>
      </w:r>
      <w:r w:rsidRPr="00EB4F3A">
        <w:rPr>
          <w:rFonts w:ascii="Times New Roman" w:eastAsia="Times New Roman" w:hAnsi="Times New Roman" w:cs="Times New Roman"/>
          <w:color w:val="000000"/>
          <w:spacing w:val="-1"/>
          <w:sz w:val="28"/>
          <w:szCs w:val="28"/>
        </w:rPr>
        <w:t>к</w:t>
      </w:r>
      <w:r w:rsidR="00255293">
        <w:rPr>
          <w:rFonts w:ascii="Times New Roman" w:eastAsia="Times New Roman" w:hAnsi="Times New Roman" w:cs="Times New Roman"/>
          <w:color w:val="000000"/>
          <w:sz w:val="28"/>
          <w:szCs w:val="28"/>
        </w:rPr>
        <w:t xml:space="preserve">оллектива с </w:t>
      </w:r>
      <w:r w:rsidRPr="00EB4F3A">
        <w:rPr>
          <w:rFonts w:ascii="Times New Roman" w:eastAsia="Times New Roman" w:hAnsi="Times New Roman" w:cs="Times New Roman"/>
          <w:color w:val="000000"/>
          <w:sz w:val="28"/>
          <w:szCs w:val="28"/>
        </w:rPr>
        <w:t>сем</w:t>
      </w:r>
      <w:r w:rsidRPr="00EB4F3A">
        <w:rPr>
          <w:rFonts w:ascii="Times New Roman" w:eastAsia="Times New Roman" w:hAnsi="Times New Roman" w:cs="Times New Roman"/>
          <w:color w:val="000000"/>
          <w:spacing w:val="-2"/>
          <w:sz w:val="28"/>
          <w:szCs w:val="28"/>
        </w:rPr>
        <w:t>ь</w:t>
      </w:r>
      <w:r w:rsidRPr="00EB4F3A">
        <w:rPr>
          <w:rFonts w:ascii="Times New Roman" w:eastAsia="Times New Roman" w:hAnsi="Times New Roman" w:cs="Times New Roman"/>
          <w:color w:val="000000"/>
          <w:sz w:val="28"/>
          <w:szCs w:val="28"/>
        </w:rPr>
        <w:t>я</w:t>
      </w:r>
      <w:r w:rsidRPr="00EB4F3A">
        <w:rPr>
          <w:rFonts w:ascii="Times New Roman" w:eastAsia="Times New Roman" w:hAnsi="Times New Roman" w:cs="Times New Roman"/>
          <w:color w:val="000000"/>
          <w:spacing w:val="-3"/>
          <w:sz w:val="28"/>
          <w:szCs w:val="28"/>
        </w:rPr>
        <w:t>м</w:t>
      </w:r>
      <w:r w:rsidRPr="00EB4F3A">
        <w:rPr>
          <w:rFonts w:ascii="Times New Roman" w:eastAsia="Times New Roman" w:hAnsi="Times New Roman" w:cs="Times New Roman"/>
          <w:color w:val="000000"/>
          <w:sz w:val="28"/>
          <w:szCs w:val="28"/>
        </w:rPr>
        <w:t>и воспит</w:t>
      </w:r>
      <w:r w:rsidRPr="00EB4F3A">
        <w:rPr>
          <w:rFonts w:ascii="Times New Roman" w:eastAsia="Times New Roman" w:hAnsi="Times New Roman" w:cs="Times New Roman"/>
          <w:color w:val="000000"/>
          <w:spacing w:val="-1"/>
          <w:sz w:val="28"/>
          <w:szCs w:val="28"/>
        </w:rPr>
        <w:t>а</w:t>
      </w:r>
      <w:r w:rsidRPr="00EB4F3A">
        <w:rPr>
          <w:rFonts w:ascii="Times New Roman" w:eastAsia="Times New Roman" w:hAnsi="Times New Roman" w:cs="Times New Roman"/>
          <w:color w:val="000000"/>
          <w:sz w:val="28"/>
          <w:szCs w:val="28"/>
        </w:rPr>
        <w:t>нни</w:t>
      </w:r>
      <w:r w:rsidRPr="00EB4F3A">
        <w:rPr>
          <w:rFonts w:ascii="Times New Roman" w:eastAsia="Times New Roman" w:hAnsi="Times New Roman" w:cs="Times New Roman"/>
          <w:color w:val="000000"/>
          <w:spacing w:val="-1"/>
          <w:sz w:val="28"/>
          <w:szCs w:val="28"/>
        </w:rPr>
        <w:t>к</w:t>
      </w:r>
      <w:r w:rsidRPr="00EB4F3A">
        <w:rPr>
          <w:rFonts w:ascii="Times New Roman" w:eastAsia="Times New Roman" w:hAnsi="Times New Roman" w:cs="Times New Roman"/>
          <w:color w:val="000000"/>
          <w:spacing w:val="1"/>
          <w:sz w:val="28"/>
          <w:szCs w:val="28"/>
        </w:rPr>
        <w:t>о</w:t>
      </w:r>
      <w:r w:rsidRPr="00EB4F3A">
        <w:rPr>
          <w:rFonts w:ascii="Times New Roman" w:eastAsia="Times New Roman" w:hAnsi="Times New Roman" w:cs="Times New Roman"/>
          <w:color w:val="000000"/>
          <w:sz w:val="28"/>
          <w:szCs w:val="28"/>
        </w:rPr>
        <w:t>в:</w:t>
      </w:r>
    </w:p>
    <w:p w:rsidR="00EB4F3A" w:rsidRPr="00EB4F3A" w:rsidRDefault="00EB4F3A" w:rsidP="00674E94">
      <w:pPr>
        <w:widowControl w:val="0"/>
        <w:spacing w:line="276" w:lineRule="auto"/>
        <w:ind w:right="-19"/>
        <w:jc w:val="both"/>
        <w:rPr>
          <w:rFonts w:ascii="Times New Roman" w:eastAsia="Times New Roman" w:hAnsi="Times New Roman" w:cs="Times New Roman"/>
          <w:color w:val="000000"/>
          <w:sz w:val="28"/>
          <w:szCs w:val="28"/>
        </w:rPr>
      </w:pPr>
      <w:r w:rsidRPr="00EB4F3A">
        <w:rPr>
          <w:rFonts w:ascii="Times New Roman" w:eastAsia="Times New Roman" w:hAnsi="Times New Roman" w:cs="Times New Roman"/>
          <w:color w:val="000000"/>
          <w:sz w:val="28"/>
          <w:szCs w:val="28"/>
        </w:rPr>
        <w:t>обес</w:t>
      </w:r>
      <w:r w:rsidRPr="00EB4F3A">
        <w:rPr>
          <w:rFonts w:ascii="Times New Roman" w:eastAsia="Times New Roman" w:hAnsi="Times New Roman" w:cs="Times New Roman"/>
          <w:color w:val="000000"/>
          <w:spacing w:val="-1"/>
          <w:sz w:val="28"/>
          <w:szCs w:val="28"/>
        </w:rPr>
        <w:t>п</w:t>
      </w:r>
      <w:r w:rsidRPr="00EB4F3A">
        <w:rPr>
          <w:rFonts w:ascii="Times New Roman" w:eastAsia="Times New Roman" w:hAnsi="Times New Roman" w:cs="Times New Roman"/>
          <w:color w:val="000000"/>
          <w:sz w:val="28"/>
          <w:szCs w:val="28"/>
        </w:rPr>
        <w:t>еч</w:t>
      </w:r>
      <w:r w:rsidRPr="00EB4F3A">
        <w:rPr>
          <w:rFonts w:ascii="Times New Roman" w:eastAsia="Times New Roman" w:hAnsi="Times New Roman" w:cs="Times New Roman"/>
          <w:color w:val="000000"/>
          <w:spacing w:val="-1"/>
          <w:sz w:val="28"/>
          <w:szCs w:val="28"/>
        </w:rPr>
        <w:t>е</w:t>
      </w:r>
      <w:r w:rsidRPr="00EB4F3A">
        <w:rPr>
          <w:rFonts w:ascii="Times New Roman" w:eastAsia="Times New Roman" w:hAnsi="Times New Roman" w:cs="Times New Roman"/>
          <w:color w:val="000000"/>
          <w:sz w:val="28"/>
          <w:szCs w:val="28"/>
        </w:rPr>
        <w:t>ние</w:t>
      </w:r>
      <w:r w:rsidRPr="00EB4F3A">
        <w:rPr>
          <w:rFonts w:ascii="Times New Roman" w:eastAsia="Times New Roman" w:hAnsi="Times New Roman" w:cs="Times New Roman"/>
          <w:color w:val="000000"/>
          <w:spacing w:val="147"/>
          <w:sz w:val="28"/>
          <w:szCs w:val="28"/>
        </w:rPr>
        <w:t xml:space="preserve"> </w:t>
      </w:r>
      <w:r w:rsidRPr="00EB4F3A">
        <w:rPr>
          <w:rFonts w:ascii="Times New Roman" w:eastAsia="Times New Roman" w:hAnsi="Times New Roman" w:cs="Times New Roman"/>
          <w:color w:val="000000"/>
          <w:spacing w:val="1"/>
          <w:sz w:val="28"/>
          <w:szCs w:val="28"/>
        </w:rPr>
        <w:t>п</w:t>
      </w:r>
      <w:r w:rsidRPr="00EB4F3A">
        <w:rPr>
          <w:rFonts w:ascii="Times New Roman" w:eastAsia="Times New Roman" w:hAnsi="Times New Roman" w:cs="Times New Roman"/>
          <w:color w:val="000000"/>
          <w:sz w:val="28"/>
          <w:szCs w:val="28"/>
        </w:rPr>
        <w:t>сих</w:t>
      </w:r>
      <w:r w:rsidRPr="00EB4F3A">
        <w:rPr>
          <w:rFonts w:ascii="Times New Roman" w:eastAsia="Times New Roman" w:hAnsi="Times New Roman" w:cs="Times New Roman"/>
          <w:color w:val="000000"/>
          <w:spacing w:val="-1"/>
          <w:sz w:val="28"/>
          <w:szCs w:val="28"/>
        </w:rPr>
        <w:t>о</w:t>
      </w:r>
      <w:r w:rsidRPr="00EB4F3A">
        <w:rPr>
          <w:rFonts w:ascii="Times New Roman" w:eastAsia="Times New Roman" w:hAnsi="Times New Roman" w:cs="Times New Roman"/>
          <w:color w:val="000000"/>
          <w:sz w:val="28"/>
          <w:szCs w:val="28"/>
        </w:rPr>
        <w:t>лог</w:t>
      </w:r>
      <w:r w:rsidRPr="00EB4F3A">
        <w:rPr>
          <w:rFonts w:ascii="Times New Roman" w:eastAsia="Times New Roman" w:hAnsi="Times New Roman" w:cs="Times New Roman"/>
          <w:color w:val="000000"/>
          <w:spacing w:val="2"/>
          <w:sz w:val="28"/>
          <w:szCs w:val="28"/>
        </w:rPr>
        <w:t>о</w:t>
      </w:r>
      <w:r w:rsidRPr="00EB4F3A">
        <w:rPr>
          <w:rFonts w:ascii="Times New Roman" w:eastAsia="Times New Roman" w:hAnsi="Times New Roman" w:cs="Times New Roman"/>
          <w:color w:val="000000"/>
          <w:sz w:val="28"/>
          <w:szCs w:val="28"/>
        </w:rPr>
        <w:t>-п</w:t>
      </w:r>
      <w:r w:rsidRPr="00EB4F3A">
        <w:rPr>
          <w:rFonts w:ascii="Times New Roman" w:eastAsia="Times New Roman" w:hAnsi="Times New Roman" w:cs="Times New Roman"/>
          <w:color w:val="000000"/>
          <w:spacing w:val="-1"/>
          <w:sz w:val="28"/>
          <w:szCs w:val="28"/>
        </w:rPr>
        <w:t>е</w:t>
      </w:r>
      <w:r w:rsidRPr="00EB4F3A">
        <w:rPr>
          <w:rFonts w:ascii="Times New Roman" w:eastAsia="Times New Roman" w:hAnsi="Times New Roman" w:cs="Times New Roman"/>
          <w:color w:val="000000"/>
          <w:sz w:val="28"/>
          <w:szCs w:val="28"/>
        </w:rPr>
        <w:t>да</w:t>
      </w:r>
      <w:r w:rsidRPr="00EB4F3A">
        <w:rPr>
          <w:rFonts w:ascii="Times New Roman" w:eastAsia="Times New Roman" w:hAnsi="Times New Roman" w:cs="Times New Roman"/>
          <w:color w:val="000000"/>
          <w:spacing w:val="-1"/>
          <w:sz w:val="28"/>
          <w:szCs w:val="28"/>
        </w:rPr>
        <w:t>г</w:t>
      </w:r>
      <w:r w:rsidRPr="00EB4F3A">
        <w:rPr>
          <w:rFonts w:ascii="Times New Roman" w:eastAsia="Times New Roman" w:hAnsi="Times New Roman" w:cs="Times New Roman"/>
          <w:color w:val="000000"/>
          <w:sz w:val="28"/>
          <w:szCs w:val="28"/>
        </w:rPr>
        <w:t>о</w:t>
      </w:r>
      <w:r w:rsidRPr="00EB4F3A">
        <w:rPr>
          <w:rFonts w:ascii="Times New Roman" w:eastAsia="Times New Roman" w:hAnsi="Times New Roman" w:cs="Times New Roman"/>
          <w:color w:val="000000"/>
          <w:spacing w:val="-1"/>
          <w:sz w:val="28"/>
          <w:szCs w:val="28"/>
        </w:rPr>
        <w:t>г</w:t>
      </w:r>
      <w:r w:rsidRPr="00EB4F3A">
        <w:rPr>
          <w:rFonts w:ascii="Times New Roman" w:eastAsia="Times New Roman" w:hAnsi="Times New Roman" w:cs="Times New Roman"/>
          <w:color w:val="000000"/>
          <w:sz w:val="28"/>
          <w:szCs w:val="28"/>
        </w:rPr>
        <w:t>иче</w:t>
      </w:r>
      <w:r w:rsidRPr="00EB4F3A">
        <w:rPr>
          <w:rFonts w:ascii="Times New Roman" w:eastAsia="Times New Roman" w:hAnsi="Times New Roman" w:cs="Times New Roman"/>
          <w:color w:val="000000"/>
          <w:spacing w:val="-1"/>
          <w:sz w:val="28"/>
          <w:szCs w:val="28"/>
        </w:rPr>
        <w:t>с</w:t>
      </w:r>
      <w:r w:rsidRPr="00EB4F3A">
        <w:rPr>
          <w:rFonts w:ascii="Times New Roman" w:eastAsia="Times New Roman" w:hAnsi="Times New Roman" w:cs="Times New Roman"/>
          <w:color w:val="000000"/>
          <w:sz w:val="28"/>
          <w:szCs w:val="28"/>
        </w:rPr>
        <w:t>кой</w:t>
      </w:r>
      <w:r w:rsidRPr="00EB4F3A">
        <w:rPr>
          <w:rFonts w:ascii="Times New Roman" w:eastAsia="Times New Roman" w:hAnsi="Times New Roman" w:cs="Times New Roman"/>
          <w:color w:val="000000"/>
          <w:spacing w:val="151"/>
          <w:sz w:val="28"/>
          <w:szCs w:val="28"/>
        </w:rPr>
        <w:t xml:space="preserve"> </w:t>
      </w:r>
      <w:r w:rsidRPr="00EB4F3A">
        <w:rPr>
          <w:rFonts w:ascii="Times New Roman" w:eastAsia="Times New Roman" w:hAnsi="Times New Roman" w:cs="Times New Roman"/>
          <w:color w:val="000000"/>
          <w:sz w:val="28"/>
          <w:szCs w:val="28"/>
        </w:rPr>
        <w:t>подд</w:t>
      </w:r>
      <w:r w:rsidRPr="00EB4F3A">
        <w:rPr>
          <w:rFonts w:ascii="Times New Roman" w:eastAsia="Times New Roman" w:hAnsi="Times New Roman" w:cs="Times New Roman"/>
          <w:color w:val="000000"/>
          <w:spacing w:val="-1"/>
          <w:sz w:val="28"/>
          <w:szCs w:val="28"/>
        </w:rPr>
        <w:t>е</w:t>
      </w:r>
      <w:r w:rsidRPr="00EB4F3A">
        <w:rPr>
          <w:rFonts w:ascii="Times New Roman" w:eastAsia="Times New Roman" w:hAnsi="Times New Roman" w:cs="Times New Roman"/>
          <w:color w:val="000000"/>
          <w:sz w:val="28"/>
          <w:szCs w:val="28"/>
        </w:rPr>
        <w:t>рж</w:t>
      </w:r>
      <w:r w:rsidRPr="00EB4F3A">
        <w:rPr>
          <w:rFonts w:ascii="Times New Roman" w:eastAsia="Times New Roman" w:hAnsi="Times New Roman" w:cs="Times New Roman"/>
          <w:color w:val="000000"/>
          <w:spacing w:val="-1"/>
          <w:sz w:val="28"/>
          <w:szCs w:val="28"/>
        </w:rPr>
        <w:t>к</w:t>
      </w:r>
      <w:r w:rsidRPr="00EB4F3A">
        <w:rPr>
          <w:rFonts w:ascii="Times New Roman" w:eastAsia="Times New Roman" w:hAnsi="Times New Roman" w:cs="Times New Roman"/>
          <w:color w:val="000000"/>
          <w:sz w:val="28"/>
          <w:szCs w:val="28"/>
        </w:rPr>
        <w:t>и</w:t>
      </w:r>
      <w:r w:rsidRPr="00EB4F3A">
        <w:rPr>
          <w:rFonts w:ascii="Times New Roman" w:eastAsia="Times New Roman" w:hAnsi="Times New Roman" w:cs="Times New Roman"/>
          <w:color w:val="000000"/>
          <w:spacing w:val="151"/>
          <w:sz w:val="28"/>
          <w:szCs w:val="28"/>
        </w:rPr>
        <w:t xml:space="preserve"> </w:t>
      </w:r>
      <w:r w:rsidRPr="00EB4F3A">
        <w:rPr>
          <w:rFonts w:ascii="Times New Roman" w:eastAsia="Times New Roman" w:hAnsi="Times New Roman" w:cs="Times New Roman"/>
          <w:color w:val="000000"/>
          <w:sz w:val="28"/>
          <w:szCs w:val="28"/>
        </w:rPr>
        <w:t>се</w:t>
      </w:r>
      <w:r w:rsidRPr="00EB4F3A">
        <w:rPr>
          <w:rFonts w:ascii="Times New Roman" w:eastAsia="Times New Roman" w:hAnsi="Times New Roman" w:cs="Times New Roman"/>
          <w:color w:val="000000"/>
          <w:spacing w:val="-2"/>
          <w:sz w:val="28"/>
          <w:szCs w:val="28"/>
        </w:rPr>
        <w:t>м</w:t>
      </w:r>
      <w:r w:rsidRPr="00EB4F3A">
        <w:rPr>
          <w:rFonts w:ascii="Times New Roman" w:eastAsia="Times New Roman" w:hAnsi="Times New Roman" w:cs="Times New Roman"/>
          <w:color w:val="000000"/>
          <w:sz w:val="28"/>
          <w:szCs w:val="28"/>
        </w:rPr>
        <w:t>ьи</w:t>
      </w:r>
      <w:r w:rsidRPr="00EB4F3A">
        <w:rPr>
          <w:rFonts w:ascii="Times New Roman" w:eastAsia="Times New Roman" w:hAnsi="Times New Roman" w:cs="Times New Roman"/>
          <w:color w:val="000000"/>
          <w:spacing w:val="151"/>
          <w:sz w:val="28"/>
          <w:szCs w:val="28"/>
        </w:rPr>
        <w:t xml:space="preserve"> </w:t>
      </w:r>
      <w:r w:rsidRPr="00EB4F3A">
        <w:rPr>
          <w:rFonts w:ascii="Times New Roman" w:eastAsia="Times New Roman" w:hAnsi="Times New Roman" w:cs="Times New Roman"/>
          <w:color w:val="000000"/>
          <w:sz w:val="28"/>
          <w:szCs w:val="28"/>
        </w:rPr>
        <w:t>и</w:t>
      </w:r>
      <w:r w:rsidRPr="00EB4F3A">
        <w:rPr>
          <w:rFonts w:ascii="Times New Roman" w:eastAsia="Times New Roman" w:hAnsi="Times New Roman" w:cs="Times New Roman"/>
          <w:color w:val="000000"/>
          <w:spacing w:val="151"/>
          <w:sz w:val="28"/>
          <w:szCs w:val="28"/>
        </w:rPr>
        <w:t xml:space="preserve"> </w:t>
      </w:r>
      <w:r w:rsidRPr="00EB4F3A">
        <w:rPr>
          <w:rFonts w:ascii="Times New Roman" w:eastAsia="Times New Roman" w:hAnsi="Times New Roman" w:cs="Times New Roman"/>
          <w:color w:val="000000"/>
          <w:spacing w:val="1"/>
          <w:sz w:val="28"/>
          <w:szCs w:val="28"/>
        </w:rPr>
        <w:t>по</w:t>
      </w:r>
      <w:r w:rsidRPr="00EB4F3A">
        <w:rPr>
          <w:rFonts w:ascii="Times New Roman" w:eastAsia="Times New Roman" w:hAnsi="Times New Roman" w:cs="Times New Roman"/>
          <w:color w:val="000000"/>
          <w:spacing w:val="-1"/>
          <w:sz w:val="28"/>
          <w:szCs w:val="28"/>
        </w:rPr>
        <w:t>в</w:t>
      </w:r>
      <w:r w:rsidRPr="00EB4F3A">
        <w:rPr>
          <w:rFonts w:ascii="Times New Roman" w:eastAsia="Times New Roman" w:hAnsi="Times New Roman" w:cs="Times New Roman"/>
          <w:color w:val="000000"/>
          <w:sz w:val="28"/>
          <w:szCs w:val="28"/>
        </w:rPr>
        <w:t>ыш</w:t>
      </w:r>
      <w:r w:rsidRPr="00EB4F3A">
        <w:rPr>
          <w:rFonts w:ascii="Times New Roman" w:eastAsia="Times New Roman" w:hAnsi="Times New Roman" w:cs="Times New Roman"/>
          <w:color w:val="000000"/>
          <w:spacing w:val="-2"/>
          <w:sz w:val="28"/>
          <w:szCs w:val="28"/>
        </w:rPr>
        <w:t>е</w:t>
      </w:r>
      <w:r w:rsidRPr="00EB4F3A">
        <w:rPr>
          <w:rFonts w:ascii="Times New Roman" w:eastAsia="Times New Roman" w:hAnsi="Times New Roman" w:cs="Times New Roman"/>
          <w:color w:val="000000"/>
          <w:sz w:val="28"/>
          <w:szCs w:val="28"/>
        </w:rPr>
        <w:t>ние к</w:t>
      </w:r>
      <w:r w:rsidRPr="00EB4F3A">
        <w:rPr>
          <w:rFonts w:ascii="Times New Roman" w:eastAsia="Times New Roman" w:hAnsi="Times New Roman" w:cs="Times New Roman"/>
          <w:color w:val="000000"/>
          <w:spacing w:val="1"/>
          <w:sz w:val="28"/>
          <w:szCs w:val="28"/>
        </w:rPr>
        <w:t>о</w:t>
      </w:r>
      <w:r w:rsidRPr="00EB4F3A">
        <w:rPr>
          <w:rFonts w:ascii="Times New Roman" w:eastAsia="Times New Roman" w:hAnsi="Times New Roman" w:cs="Times New Roman"/>
          <w:color w:val="000000"/>
          <w:spacing w:val="-1"/>
          <w:sz w:val="28"/>
          <w:szCs w:val="28"/>
        </w:rPr>
        <w:t>м</w:t>
      </w:r>
      <w:r w:rsidRPr="00EB4F3A">
        <w:rPr>
          <w:rFonts w:ascii="Times New Roman" w:eastAsia="Times New Roman" w:hAnsi="Times New Roman" w:cs="Times New Roman"/>
          <w:color w:val="000000"/>
          <w:sz w:val="28"/>
          <w:szCs w:val="28"/>
        </w:rPr>
        <w:t>пет</w:t>
      </w:r>
      <w:r w:rsidRPr="00EB4F3A">
        <w:rPr>
          <w:rFonts w:ascii="Times New Roman" w:eastAsia="Times New Roman" w:hAnsi="Times New Roman" w:cs="Times New Roman"/>
          <w:color w:val="000000"/>
          <w:spacing w:val="-1"/>
          <w:sz w:val="28"/>
          <w:szCs w:val="28"/>
        </w:rPr>
        <w:t>е</w:t>
      </w:r>
      <w:r w:rsidRPr="00EB4F3A">
        <w:rPr>
          <w:rFonts w:ascii="Times New Roman" w:eastAsia="Times New Roman" w:hAnsi="Times New Roman" w:cs="Times New Roman"/>
          <w:color w:val="000000"/>
          <w:sz w:val="28"/>
          <w:szCs w:val="28"/>
        </w:rPr>
        <w:t>нтнос</w:t>
      </w:r>
      <w:r w:rsidRPr="00EB4F3A">
        <w:rPr>
          <w:rFonts w:ascii="Times New Roman" w:eastAsia="Times New Roman" w:hAnsi="Times New Roman" w:cs="Times New Roman"/>
          <w:color w:val="000000"/>
          <w:spacing w:val="-2"/>
          <w:sz w:val="28"/>
          <w:szCs w:val="28"/>
        </w:rPr>
        <w:t>т</w:t>
      </w:r>
      <w:r w:rsidRPr="00EB4F3A">
        <w:rPr>
          <w:rFonts w:ascii="Times New Roman" w:eastAsia="Times New Roman" w:hAnsi="Times New Roman" w:cs="Times New Roman"/>
          <w:color w:val="000000"/>
          <w:sz w:val="28"/>
          <w:szCs w:val="28"/>
        </w:rPr>
        <w:t>и</w:t>
      </w:r>
      <w:r w:rsidRPr="00EB4F3A">
        <w:rPr>
          <w:rFonts w:ascii="Times New Roman" w:eastAsia="Times New Roman" w:hAnsi="Times New Roman" w:cs="Times New Roman"/>
          <w:color w:val="000000"/>
          <w:spacing w:val="102"/>
          <w:sz w:val="28"/>
          <w:szCs w:val="28"/>
        </w:rPr>
        <w:t xml:space="preserve"> </w:t>
      </w:r>
      <w:r w:rsidRPr="00EB4F3A">
        <w:rPr>
          <w:rFonts w:ascii="Times New Roman" w:eastAsia="Times New Roman" w:hAnsi="Times New Roman" w:cs="Times New Roman"/>
          <w:color w:val="000000"/>
          <w:sz w:val="28"/>
          <w:szCs w:val="28"/>
        </w:rPr>
        <w:t>родител</w:t>
      </w:r>
      <w:r w:rsidRPr="00EB4F3A">
        <w:rPr>
          <w:rFonts w:ascii="Times New Roman" w:eastAsia="Times New Roman" w:hAnsi="Times New Roman" w:cs="Times New Roman"/>
          <w:color w:val="000000"/>
          <w:spacing w:val="-2"/>
          <w:sz w:val="28"/>
          <w:szCs w:val="28"/>
        </w:rPr>
        <w:t>е</w:t>
      </w:r>
      <w:r w:rsidRPr="00EB4F3A">
        <w:rPr>
          <w:rFonts w:ascii="Times New Roman" w:eastAsia="Times New Roman" w:hAnsi="Times New Roman" w:cs="Times New Roman"/>
          <w:color w:val="000000"/>
          <w:sz w:val="28"/>
          <w:szCs w:val="28"/>
        </w:rPr>
        <w:t>й</w:t>
      </w:r>
      <w:r w:rsidRPr="00EB4F3A">
        <w:rPr>
          <w:rFonts w:ascii="Times New Roman" w:eastAsia="Times New Roman" w:hAnsi="Times New Roman" w:cs="Times New Roman"/>
          <w:color w:val="000000"/>
          <w:spacing w:val="102"/>
          <w:sz w:val="28"/>
          <w:szCs w:val="28"/>
        </w:rPr>
        <w:t xml:space="preserve"> </w:t>
      </w:r>
      <w:r w:rsidRPr="00EB4F3A">
        <w:rPr>
          <w:rFonts w:ascii="Times New Roman" w:eastAsia="Times New Roman" w:hAnsi="Times New Roman" w:cs="Times New Roman"/>
          <w:color w:val="000000"/>
          <w:sz w:val="28"/>
          <w:szCs w:val="28"/>
        </w:rPr>
        <w:t>(за</w:t>
      </w:r>
      <w:r w:rsidRPr="00EB4F3A">
        <w:rPr>
          <w:rFonts w:ascii="Times New Roman" w:eastAsia="Times New Roman" w:hAnsi="Times New Roman" w:cs="Times New Roman"/>
          <w:color w:val="000000"/>
          <w:spacing w:val="-1"/>
          <w:sz w:val="28"/>
          <w:szCs w:val="28"/>
        </w:rPr>
        <w:t>к</w:t>
      </w:r>
      <w:r w:rsidRPr="00EB4F3A">
        <w:rPr>
          <w:rFonts w:ascii="Times New Roman" w:eastAsia="Times New Roman" w:hAnsi="Times New Roman" w:cs="Times New Roman"/>
          <w:color w:val="000000"/>
          <w:sz w:val="28"/>
          <w:szCs w:val="28"/>
        </w:rPr>
        <w:t>онных</w:t>
      </w:r>
      <w:r w:rsidRPr="00EB4F3A">
        <w:rPr>
          <w:rFonts w:ascii="Times New Roman" w:eastAsia="Times New Roman" w:hAnsi="Times New Roman" w:cs="Times New Roman"/>
          <w:color w:val="000000"/>
          <w:spacing w:val="101"/>
          <w:sz w:val="28"/>
          <w:szCs w:val="28"/>
        </w:rPr>
        <w:t xml:space="preserve"> </w:t>
      </w:r>
      <w:r w:rsidRPr="00EB4F3A">
        <w:rPr>
          <w:rFonts w:ascii="Times New Roman" w:eastAsia="Times New Roman" w:hAnsi="Times New Roman" w:cs="Times New Roman"/>
          <w:color w:val="000000"/>
          <w:sz w:val="28"/>
          <w:szCs w:val="28"/>
        </w:rPr>
        <w:t>п</w:t>
      </w:r>
      <w:r w:rsidRPr="00EB4F3A">
        <w:rPr>
          <w:rFonts w:ascii="Times New Roman" w:eastAsia="Times New Roman" w:hAnsi="Times New Roman" w:cs="Times New Roman"/>
          <w:color w:val="000000"/>
          <w:spacing w:val="1"/>
          <w:sz w:val="28"/>
          <w:szCs w:val="28"/>
        </w:rPr>
        <w:t>р</w:t>
      </w:r>
      <w:r w:rsidRPr="00EB4F3A">
        <w:rPr>
          <w:rFonts w:ascii="Times New Roman" w:eastAsia="Times New Roman" w:hAnsi="Times New Roman" w:cs="Times New Roman"/>
          <w:color w:val="000000"/>
          <w:sz w:val="28"/>
          <w:szCs w:val="28"/>
        </w:rPr>
        <w:t>едста</w:t>
      </w:r>
      <w:r w:rsidRPr="00EB4F3A">
        <w:rPr>
          <w:rFonts w:ascii="Times New Roman" w:eastAsia="Times New Roman" w:hAnsi="Times New Roman" w:cs="Times New Roman"/>
          <w:color w:val="000000"/>
          <w:spacing w:val="-3"/>
          <w:sz w:val="28"/>
          <w:szCs w:val="28"/>
        </w:rPr>
        <w:t>в</w:t>
      </w:r>
      <w:r w:rsidRPr="00EB4F3A">
        <w:rPr>
          <w:rFonts w:ascii="Times New Roman" w:eastAsia="Times New Roman" w:hAnsi="Times New Roman" w:cs="Times New Roman"/>
          <w:color w:val="000000"/>
          <w:sz w:val="28"/>
          <w:szCs w:val="28"/>
        </w:rPr>
        <w:t>ите</w:t>
      </w:r>
      <w:r w:rsidRPr="00EB4F3A">
        <w:rPr>
          <w:rFonts w:ascii="Times New Roman" w:eastAsia="Times New Roman" w:hAnsi="Times New Roman" w:cs="Times New Roman"/>
          <w:color w:val="000000"/>
          <w:spacing w:val="-1"/>
          <w:sz w:val="28"/>
          <w:szCs w:val="28"/>
        </w:rPr>
        <w:t>ле</w:t>
      </w:r>
      <w:r w:rsidRPr="00EB4F3A">
        <w:rPr>
          <w:rFonts w:ascii="Times New Roman" w:eastAsia="Times New Roman" w:hAnsi="Times New Roman" w:cs="Times New Roman"/>
          <w:color w:val="000000"/>
          <w:sz w:val="28"/>
          <w:szCs w:val="28"/>
        </w:rPr>
        <w:t>й)</w:t>
      </w:r>
      <w:r w:rsidRPr="00EB4F3A">
        <w:rPr>
          <w:rFonts w:ascii="Times New Roman" w:eastAsia="Times New Roman" w:hAnsi="Times New Roman" w:cs="Times New Roman"/>
          <w:color w:val="000000"/>
          <w:spacing w:val="102"/>
          <w:sz w:val="28"/>
          <w:szCs w:val="28"/>
        </w:rPr>
        <w:t xml:space="preserve"> </w:t>
      </w:r>
      <w:r w:rsidRPr="00EB4F3A">
        <w:rPr>
          <w:rFonts w:ascii="Times New Roman" w:eastAsia="Times New Roman" w:hAnsi="Times New Roman" w:cs="Times New Roman"/>
          <w:color w:val="000000"/>
          <w:spacing w:val="1"/>
          <w:sz w:val="28"/>
          <w:szCs w:val="28"/>
        </w:rPr>
        <w:t>в</w:t>
      </w:r>
      <w:r w:rsidRPr="00EB4F3A">
        <w:rPr>
          <w:rFonts w:ascii="Times New Roman" w:eastAsia="Times New Roman" w:hAnsi="Times New Roman" w:cs="Times New Roman"/>
          <w:color w:val="000000"/>
          <w:spacing w:val="102"/>
          <w:sz w:val="28"/>
          <w:szCs w:val="28"/>
        </w:rPr>
        <w:t xml:space="preserve"> </w:t>
      </w:r>
      <w:r w:rsidRPr="00EB4F3A">
        <w:rPr>
          <w:rFonts w:ascii="Times New Roman" w:eastAsia="Times New Roman" w:hAnsi="Times New Roman" w:cs="Times New Roman"/>
          <w:color w:val="000000"/>
          <w:sz w:val="28"/>
          <w:szCs w:val="28"/>
        </w:rPr>
        <w:t>во</w:t>
      </w:r>
      <w:r w:rsidRPr="00EB4F3A">
        <w:rPr>
          <w:rFonts w:ascii="Times New Roman" w:eastAsia="Times New Roman" w:hAnsi="Times New Roman" w:cs="Times New Roman"/>
          <w:color w:val="000000"/>
          <w:spacing w:val="7"/>
          <w:sz w:val="28"/>
          <w:szCs w:val="28"/>
        </w:rPr>
        <w:t>п</w:t>
      </w:r>
      <w:r w:rsidRPr="00EB4F3A">
        <w:rPr>
          <w:rFonts w:ascii="Times New Roman" w:eastAsia="Times New Roman" w:hAnsi="Times New Roman" w:cs="Times New Roman"/>
          <w:color w:val="000000"/>
          <w:spacing w:val="1"/>
          <w:sz w:val="28"/>
          <w:szCs w:val="28"/>
        </w:rPr>
        <w:t>ро</w:t>
      </w:r>
      <w:r w:rsidRPr="00EB4F3A">
        <w:rPr>
          <w:rFonts w:ascii="Times New Roman" w:eastAsia="Times New Roman" w:hAnsi="Times New Roman" w:cs="Times New Roman"/>
          <w:color w:val="000000"/>
          <w:sz w:val="28"/>
          <w:szCs w:val="28"/>
        </w:rPr>
        <w:t>сах</w:t>
      </w:r>
      <w:r w:rsidRPr="00EB4F3A">
        <w:rPr>
          <w:rFonts w:ascii="Times New Roman" w:eastAsia="Times New Roman" w:hAnsi="Times New Roman" w:cs="Times New Roman"/>
          <w:color w:val="000000"/>
          <w:spacing w:val="103"/>
          <w:sz w:val="28"/>
          <w:szCs w:val="28"/>
        </w:rPr>
        <w:t xml:space="preserve"> </w:t>
      </w:r>
      <w:r w:rsidRPr="00EB4F3A">
        <w:rPr>
          <w:rFonts w:ascii="Times New Roman" w:eastAsia="Times New Roman" w:hAnsi="Times New Roman" w:cs="Times New Roman"/>
          <w:color w:val="000000"/>
          <w:spacing w:val="-1"/>
          <w:sz w:val="28"/>
          <w:szCs w:val="28"/>
        </w:rPr>
        <w:t>в</w:t>
      </w:r>
      <w:r w:rsidRPr="00EB4F3A">
        <w:rPr>
          <w:rFonts w:ascii="Times New Roman" w:eastAsia="Times New Roman" w:hAnsi="Times New Roman" w:cs="Times New Roman"/>
          <w:color w:val="000000"/>
          <w:sz w:val="28"/>
          <w:szCs w:val="28"/>
        </w:rPr>
        <w:t>о</w:t>
      </w:r>
      <w:r w:rsidRPr="00EB4F3A">
        <w:rPr>
          <w:rFonts w:ascii="Times New Roman" w:eastAsia="Times New Roman" w:hAnsi="Times New Roman" w:cs="Times New Roman"/>
          <w:color w:val="000000"/>
          <w:spacing w:val="-1"/>
          <w:sz w:val="28"/>
          <w:szCs w:val="28"/>
        </w:rPr>
        <w:t>с</w:t>
      </w:r>
      <w:r w:rsidRPr="00EB4F3A">
        <w:rPr>
          <w:rFonts w:ascii="Times New Roman" w:eastAsia="Times New Roman" w:hAnsi="Times New Roman" w:cs="Times New Roman"/>
          <w:color w:val="000000"/>
          <w:sz w:val="28"/>
          <w:szCs w:val="28"/>
        </w:rPr>
        <w:t>пит</w:t>
      </w:r>
      <w:r w:rsidRPr="00EB4F3A">
        <w:rPr>
          <w:rFonts w:ascii="Times New Roman" w:eastAsia="Times New Roman" w:hAnsi="Times New Roman" w:cs="Times New Roman"/>
          <w:color w:val="000000"/>
          <w:spacing w:val="-1"/>
          <w:sz w:val="28"/>
          <w:szCs w:val="28"/>
        </w:rPr>
        <w:t>а</w:t>
      </w:r>
      <w:r w:rsidRPr="00EB4F3A">
        <w:rPr>
          <w:rFonts w:ascii="Times New Roman" w:eastAsia="Times New Roman" w:hAnsi="Times New Roman" w:cs="Times New Roman"/>
          <w:color w:val="000000"/>
          <w:sz w:val="28"/>
          <w:szCs w:val="28"/>
        </w:rPr>
        <w:t>н</w:t>
      </w:r>
      <w:r w:rsidRPr="00EB4F3A">
        <w:rPr>
          <w:rFonts w:ascii="Times New Roman" w:eastAsia="Times New Roman" w:hAnsi="Times New Roman" w:cs="Times New Roman"/>
          <w:color w:val="000000"/>
          <w:spacing w:val="-1"/>
          <w:sz w:val="28"/>
          <w:szCs w:val="28"/>
        </w:rPr>
        <w:t>ия</w:t>
      </w:r>
      <w:r w:rsidRPr="00EB4F3A">
        <w:rPr>
          <w:rFonts w:ascii="Times New Roman" w:eastAsia="Times New Roman" w:hAnsi="Times New Roman" w:cs="Times New Roman"/>
          <w:color w:val="000000"/>
          <w:sz w:val="28"/>
          <w:szCs w:val="28"/>
        </w:rPr>
        <w:t>, разви</w:t>
      </w:r>
      <w:r w:rsidRPr="00EB4F3A">
        <w:rPr>
          <w:rFonts w:ascii="Times New Roman" w:eastAsia="Times New Roman" w:hAnsi="Times New Roman" w:cs="Times New Roman"/>
          <w:color w:val="000000"/>
          <w:spacing w:val="-1"/>
          <w:sz w:val="28"/>
          <w:szCs w:val="28"/>
        </w:rPr>
        <w:t>т</w:t>
      </w:r>
      <w:r w:rsidRPr="00EB4F3A">
        <w:rPr>
          <w:rFonts w:ascii="Times New Roman" w:eastAsia="Times New Roman" w:hAnsi="Times New Roman" w:cs="Times New Roman"/>
          <w:color w:val="000000"/>
          <w:sz w:val="28"/>
          <w:szCs w:val="28"/>
        </w:rPr>
        <w:t>ия</w:t>
      </w:r>
      <w:r w:rsidRPr="00EB4F3A">
        <w:rPr>
          <w:rFonts w:ascii="Times New Roman" w:eastAsia="Times New Roman" w:hAnsi="Times New Roman" w:cs="Times New Roman"/>
          <w:color w:val="000000"/>
          <w:spacing w:val="-2"/>
          <w:sz w:val="28"/>
          <w:szCs w:val="28"/>
        </w:rPr>
        <w:t xml:space="preserve"> </w:t>
      </w:r>
      <w:r w:rsidRPr="00EB4F3A">
        <w:rPr>
          <w:rFonts w:ascii="Times New Roman" w:eastAsia="Times New Roman" w:hAnsi="Times New Roman" w:cs="Times New Roman"/>
          <w:color w:val="000000"/>
          <w:sz w:val="28"/>
          <w:szCs w:val="28"/>
        </w:rPr>
        <w:t xml:space="preserve">и </w:t>
      </w:r>
      <w:r w:rsidRPr="00EB4F3A">
        <w:rPr>
          <w:rFonts w:ascii="Times New Roman" w:eastAsia="Times New Roman" w:hAnsi="Times New Roman" w:cs="Times New Roman"/>
          <w:color w:val="000000"/>
          <w:spacing w:val="-1"/>
          <w:sz w:val="28"/>
          <w:szCs w:val="28"/>
        </w:rPr>
        <w:t>о</w:t>
      </w:r>
      <w:r w:rsidRPr="00EB4F3A">
        <w:rPr>
          <w:rFonts w:ascii="Times New Roman" w:eastAsia="Times New Roman" w:hAnsi="Times New Roman" w:cs="Times New Roman"/>
          <w:color w:val="000000"/>
          <w:sz w:val="28"/>
          <w:szCs w:val="28"/>
        </w:rPr>
        <w:t>бразов</w:t>
      </w:r>
      <w:r w:rsidRPr="00EB4F3A">
        <w:rPr>
          <w:rFonts w:ascii="Times New Roman" w:eastAsia="Times New Roman" w:hAnsi="Times New Roman" w:cs="Times New Roman"/>
          <w:color w:val="000000"/>
          <w:spacing w:val="-1"/>
          <w:sz w:val="28"/>
          <w:szCs w:val="28"/>
        </w:rPr>
        <w:t>а</w:t>
      </w:r>
      <w:r w:rsidRPr="00EB4F3A">
        <w:rPr>
          <w:rFonts w:ascii="Times New Roman" w:eastAsia="Times New Roman" w:hAnsi="Times New Roman" w:cs="Times New Roman"/>
          <w:color w:val="000000"/>
          <w:sz w:val="28"/>
          <w:szCs w:val="28"/>
        </w:rPr>
        <w:t>н</w:t>
      </w:r>
      <w:r w:rsidRPr="00EB4F3A">
        <w:rPr>
          <w:rFonts w:ascii="Times New Roman" w:eastAsia="Times New Roman" w:hAnsi="Times New Roman" w:cs="Times New Roman"/>
          <w:color w:val="000000"/>
          <w:spacing w:val="1"/>
          <w:sz w:val="28"/>
          <w:szCs w:val="28"/>
        </w:rPr>
        <w:t>и</w:t>
      </w:r>
      <w:r w:rsidRPr="00EB4F3A">
        <w:rPr>
          <w:rFonts w:ascii="Times New Roman" w:eastAsia="Times New Roman" w:hAnsi="Times New Roman" w:cs="Times New Roman"/>
          <w:color w:val="000000"/>
          <w:sz w:val="28"/>
          <w:szCs w:val="28"/>
        </w:rPr>
        <w:t>я,</w:t>
      </w:r>
      <w:r w:rsidRPr="00EB4F3A">
        <w:rPr>
          <w:rFonts w:ascii="Times New Roman" w:eastAsia="Times New Roman" w:hAnsi="Times New Roman" w:cs="Times New Roman"/>
          <w:color w:val="000000"/>
          <w:spacing w:val="-2"/>
          <w:sz w:val="28"/>
          <w:szCs w:val="28"/>
        </w:rPr>
        <w:t xml:space="preserve"> </w:t>
      </w:r>
      <w:r w:rsidRPr="00EB4F3A">
        <w:rPr>
          <w:rFonts w:ascii="Times New Roman" w:eastAsia="Times New Roman" w:hAnsi="Times New Roman" w:cs="Times New Roman"/>
          <w:color w:val="000000"/>
          <w:sz w:val="28"/>
          <w:szCs w:val="28"/>
        </w:rPr>
        <w:t>охр</w:t>
      </w:r>
      <w:r w:rsidRPr="00EB4F3A">
        <w:rPr>
          <w:rFonts w:ascii="Times New Roman" w:eastAsia="Times New Roman" w:hAnsi="Times New Roman" w:cs="Times New Roman"/>
          <w:color w:val="000000"/>
          <w:spacing w:val="-1"/>
          <w:sz w:val="28"/>
          <w:szCs w:val="28"/>
        </w:rPr>
        <w:t>а</w:t>
      </w:r>
      <w:r w:rsidRPr="00EB4F3A">
        <w:rPr>
          <w:rFonts w:ascii="Times New Roman" w:eastAsia="Times New Roman" w:hAnsi="Times New Roman" w:cs="Times New Roman"/>
          <w:color w:val="000000"/>
          <w:sz w:val="28"/>
          <w:szCs w:val="28"/>
        </w:rPr>
        <w:t>ны</w:t>
      </w:r>
      <w:r w:rsidRPr="00EB4F3A">
        <w:rPr>
          <w:rFonts w:ascii="Times New Roman" w:eastAsia="Times New Roman" w:hAnsi="Times New Roman" w:cs="Times New Roman"/>
          <w:color w:val="000000"/>
          <w:spacing w:val="-2"/>
          <w:sz w:val="28"/>
          <w:szCs w:val="28"/>
        </w:rPr>
        <w:t xml:space="preserve"> </w:t>
      </w:r>
      <w:r w:rsidRPr="00EB4F3A">
        <w:rPr>
          <w:rFonts w:ascii="Times New Roman" w:eastAsia="Times New Roman" w:hAnsi="Times New Roman" w:cs="Times New Roman"/>
          <w:color w:val="000000"/>
          <w:sz w:val="28"/>
          <w:szCs w:val="28"/>
        </w:rPr>
        <w:t xml:space="preserve">и </w:t>
      </w:r>
      <w:r w:rsidRPr="00EB4F3A">
        <w:rPr>
          <w:rFonts w:ascii="Times New Roman" w:eastAsia="Times New Roman" w:hAnsi="Times New Roman" w:cs="Times New Roman"/>
          <w:color w:val="000000"/>
          <w:spacing w:val="-2"/>
          <w:sz w:val="28"/>
          <w:szCs w:val="28"/>
        </w:rPr>
        <w:t>у</w:t>
      </w:r>
      <w:r w:rsidRPr="00EB4F3A">
        <w:rPr>
          <w:rFonts w:ascii="Times New Roman" w:eastAsia="Times New Roman" w:hAnsi="Times New Roman" w:cs="Times New Roman"/>
          <w:color w:val="000000"/>
          <w:sz w:val="28"/>
          <w:szCs w:val="28"/>
        </w:rPr>
        <w:t xml:space="preserve">крепления </w:t>
      </w:r>
      <w:r w:rsidRPr="00EB4F3A">
        <w:rPr>
          <w:rFonts w:ascii="Times New Roman" w:eastAsia="Times New Roman" w:hAnsi="Times New Roman" w:cs="Times New Roman"/>
          <w:color w:val="000000"/>
          <w:spacing w:val="-1"/>
          <w:sz w:val="28"/>
          <w:szCs w:val="28"/>
        </w:rPr>
        <w:t>з</w:t>
      </w:r>
      <w:r w:rsidRPr="00EB4F3A">
        <w:rPr>
          <w:rFonts w:ascii="Times New Roman" w:eastAsia="Times New Roman" w:hAnsi="Times New Roman" w:cs="Times New Roman"/>
          <w:color w:val="000000"/>
          <w:sz w:val="28"/>
          <w:szCs w:val="28"/>
        </w:rPr>
        <w:t>до</w:t>
      </w:r>
      <w:r w:rsidRPr="00EB4F3A">
        <w:rPr>
          <w:rFonts w:ascii="Times New Roman" w:eastAsia="Times New Roman" w:hAnsi="Times New Roman" w:cs="Times New Roman"/>
          <w:color w:val="000000"/>
          <w:spacing w:val="-1"/>
          <w:sz w:val="28"/>
          <w:szCs w:val="28"/>
        </w:rPr>
        <w:t>р</w:t>
      </w:r>
      <w:r w:rsidRPr="00EB4F3A">
        <w:rPr>
          <w:rFonts w:ascii="Times New Roman" w:eastAsia="Times New Roman" w:hAnsi="Times New Roman" w:cs="Times New Roman"/>
          <w:color w:val="000000"/>
          <w:sz w:val="28"/>
          <w:szCs w:val="28"/>
        </w:rPr>
        <w:t>овья;</w:t>
      </w:r>
    </w:p>
    <w:p w:rsidR="00EB4F3A" w:rsidRPr="00EB4F3A" w:rsidRDefault="00EB4F3A" w:rsidP="00674E94">
      <w:pPr>
        <w:widowControl w:val="0"/>
        <w:spacing w:line="276" w:lineRule="auto"/>
        <w:ind w:right="-15"/>
        <w:jc w:val="both"/>
        <w:rPr>
          <w:rFonts w:ascii="Times New Roman" w:eastAsia="Times New Roman" w:hAnsi="Times New Roman" w:cs="Times New Roman"/>
          <w:color w:val="000000"/>
          <w:sz w:val="28"/>
          <w:szCs w:val="28"/>
        </w:rPr>
      </w:pPr>
      <w:r w:rsidRPr="00EB4F3A">
        <w:rPr>
          <w:rFonts w:ascii="Times New Roman" w:eastAsia="Times New Roman" w:hAnsi="Times New Roman" w:cs="Times New Roman"/>
          <w:color w:val="000000"/>
          <w:sz w:val="28"/>
          <w:szCs w:val="28"/>
        </w:rPr>
        <w:t>оказ</w:t>
      </w:r>
      <w:r w:rsidRPr="00EB4F3A">
        <w:rPr>
          <w:rFonts w:ascii="Times New Roman" w:eastAsia="Times New Roman" w:hAnsi="Times New Roman" w:cs="Times New Roman"/>
          <w:color w:val="000000"/>
          <w:spacing w:val="-1"/>
          <w:sz w:val="28"/>
          <w:szCs w:val="28"/>
        </w:rPr>
        <w:t>а</w:t>
      </w:r>
      <w:r w:rsidRPr="00EB4F3A">
        <w:rPr>
          <w:rFonts w:ascii="Times New Roman" w:eastAsia="Times New Roman" w:hAnsi="Times New Roman" w:cs="Times New Roman"/>
          <w:color w:val="000000"/>
          <w:sz w:val="28"/>
          <w:szCs w:val="28"/>
        </w:rPr>
        <w:t>ние</w:t>
      </w:r>
      <w:r w:rsidRPr="00EB4F3A">
        <w:rPr>
          <w:rFonts w:ascii="Times New Roman" w:eastAsia="Times New Roman" w:hAnsi="Times New Roman" w:cs="Times New Roman"/>
          <w:color w:val="000000"/>
          <w:spacing w:val="5"/>
          <w:sz w:val="28"/>
          <w:szCs w:val="28"/>
        </w:rPr>
        <w:t xml:space="preserve"> </w:t>
      </w:r>
      <w:r w:rsidRPr="00EB4F3A">
        <w:rPr>
          <w:rFonts w:ascii="Times New Roman" w:eastAsia="Times New Roman" w:hAnsi="Times New Roman" w:cs="Times New Roman"/>
          <w:color w:val="000000"/>
          <w:sz w:val="28"/>
          <w:szCs w:val="28"/>
        </w:rPr>
        <w:t>по</w:t>
      </w:r>
      <w:r w:rsidRPr="00EB4F3A">
        <w:rPr>
          <w:rFonts w:ascii="Times New Roman" w:eastAsia="Times New Roman" w:hAnsi="Times New Roman" w:cs="Times New Roman"/>
          <w:color w:val="000000"/>
          <w:spacing w:val="-1"/>
          <w:sz w:val="28"/>
          <w:szCs w:val="28"/>
        </w:rPr>
        <w:t>м</w:t>
      </w:r>
      <w:r w:rsidRPr="00EB4F3A">
        <w:rPr>
          <w:rFonts w:ascii="Times New Roman" w:eastAsia="Times New Roman" w:hAnsi="Times New Roman" w:cs="Times New Roman"/>
          <w:color w:val="000000"/>
          <w:sz w:val="28"/>
          <w:szCs w:val="28"/>
        </w:rPr>
        <w:t>о</w:t>
      </w:r>
      <w:r w:rsidRPr="00EB4F3A">
        <w:rPr>
          <w:rFonts w:ascii="Times New Roman" w:eastAsia="Times New Roman" w:hAnsi="Times New Roman" w:cs="Times New Roman"/>
          <w:color w:val="000000"/>
          <w:spacing w:val="1"/>
          <w:sz w:val="28"/>
          <w:szCs w:val="28"/>
        </w:rPr>
        <w:t>щи</w:t>
      </w:r>
      <w:r w:rsidRPr="00EB4F3A">
        <w:rPr>
          <w:rFonts w:ascii="Times New Roman" w:eastAsia="Times New Roman" w:hAnsi="Times New Roman" w:cs="Times New Roman"/>
          <w:color w:val="000000"/>
          <w:spacing w:val="5"/>
          <w:sz w:val="28"/>
          <w:szCs w:val="28"/>
        </w:rPr>
        <w:t xml:space="preserve"> </w:t>
      </w:r>
      <w:r w:rsidRPr="00EB4F3A">
        <w:rPr>
          <w:rFonts w:ascii="Times New Roman" w:eastAsia="Times New Roman" w:hAnsi="Times New Roman" w:cs="Times New Roman"/>
          <w:color w:val="000000"/>
          <w:sz w:val="28"/>
          <w:szCs w:val="28"/>
        </w:rPr>
        <w:t>родителям</w:t>
      </w:r>
      <w:r w:rsidRPr="00EB4F3A">
        <w:rPr>
          <w:rFonts w:ascii="Times New Roman" w:eastAsia="Times New Roman" w:hAnsi="Times New Roman" w:cs="Times New Roman"/>
          <w:color w:val="000000"/>
          <w:spacing w:val="4"/>
          <w:sz w:val="28"/>
          <w:szCs w:val="28"/>
        </w:rPr>
        <w:t xml:space="preserve"> </w:t>
      </w:r>
      <w:r w:rsidRPr="00EB4F3A">
        <w:rPr>
          <w:rFonts w:ascii="Times New Roman" w:eastAsia="Times New Roman" w:hAnsi="Times New Roman" w:cs="Times New Roman"/>
          <w:color w:val="000000"/>
          <w:sz w:val="28"/>
          <w:szCs w:val="28"/>
        </w:rPr>
        <w:t>(за</w:t>
      </w:r>
      <w:r w:rsidRPr="00EB4F3A">
        <w:rPr>
          <w:rFonts w:ascii="Times New Roman" w:eastAsia="Times New Roman" w:hAnsi="Times New Roman" w:cs="Times New Roman"/>
          <w:color w:val="000000"/>
          <w:spacing w:val="-1"/>
          <w:sz w:val="28"/>
          <w:szCs w:val="28"/>
        </w:rPr>
        <w:t>к</w:t>
      </w:r>
      <w:r w:rsidRPr="00EB4F3A">
        <w:rPr>
          <w:rFonts w:ascii="Times New Roman" w:eastAsia="Times New Roman" w:hAnsi="Times New Roman" w:cs="Times New Roman"/>
          <w:color w:val="000000"/>
          <w:sz w:val="28"/>
          <w:szCs w:val="28"/>
        </w:rPr>
        <w:t>онным</w:t>
      </w:r>
      <w:r w:rsidRPr="00EB4F3A">
        <w:rPr>
          <w:rFonts w:ascii="Times New Roman" w:eastAsia="Times New Roman" w:hAnsi="Times New Roman" w:cs="Times New Roman"/>
          <w:color w:val="000000"/>
          <w:spacing w:val="7"/>
          <w:sz w:val="28"/>
          <w:szCs w:val="28"/>
        </w:rPr>
        <w:t xml:space="preserve"> </w:t>
      </w:r>
      <w:r w:rsidRPr="00EB4F3A">
        <w:rPr>
          <w:rFonts w:ascii="Times New Roman" w:eastAsia="Times New Roman" w:hAnsi="Times New Roman" w:cs="Times New Roman"/>
          <w:color w:val="000000"/>
          <w:sz w:val="28"/>
          <w:szCs w:val="28"/>
        </w:rPr>
        <w:t>пре</w:t>
      </w:r>
      <w:r w:rsidRPr="00EB4F3A">
        <w:rPr>
          <w:rFonts w:ascii="Times New Roman" w:eastAsia="Times New Roman" w:hAnsi="Times New Roman" w:cs="Times New Roman"/>
          <w:color w:val="000000"/>
          <w:spacing w:val="-1"/>
          <w:sz w:val="28"/>
          <w:szCs w:val="28"/>
        </w:rPr>
        <w:t>д</w:t>
      </w:r>
      <w:r w:rsidRPr="00EB4F3A">
        <w:rPr>
          <w:rFonts w:ascii="Times New Roman" w:eastAsia="Times New Roman" w:hAnsi="Times New Roman" w:cs="Times New Roman"/>
          <w:color w:val="000000"/>
          <w:sz w:val="28"/>
          <w:szCs w:val="28"/>
        </w:rPr>
        <w:t>ставите</w:t>
      </w:r>
      <w:r w:rsidRPr="00EB4F3A">
        <w:rPr>
          <w:rFonts w:ascii="Times New Roman" w:eastAsia="Times New Roman" w:hAnsi="Times New Roman" w:cs="Times New Roman"/>
          <w:color w:val="000000"/>
          <w:spacing w:val="-2"/>
          <w:sz w:val="28"/>
          <w:szCs w:val="28"/>
        </w:rPr>
        <w:t>л</w:t>
      </w:r>
      <w:r w:rsidRPr="00EB4F3A">
        <w:rPr>
          <w:rFonts w:ascii="Times New Roman" w:eastAsia="Times New Roman" w:hAnsi="Times New Roman" w:cs="Times New Roman"/>
          <w:color w:val="000000"/>
          <w:sz w:val="28"/>
          <w:szCs w:val="28"/>
        </w:rPr>
        <w:t>ям)</w:t>
      </w:r>
      <w:r w:rsidRPr="00EB4F3A">
        <w:rPr>
          <w:rFonts w:ascii="Times New Roman" w:eastAsia="Times New Roman" w:hAnsi="Times New Roman" w:cs="Times New Roman"/>
          <w:color w:val="000000"/>
          <w:spacing w:val="5"/>
          <w:sz w:val="28"/>
          <w:szCs w:val="28"/>
        </w:rPr>
        <w:t xml:space="preserve"> </w:t>
      </w:r>
      <w:r w:rsidRPr="00EB4F3A">
        <w:rPr>
          <w:rFonts w:ascii="Times New Roman" w:eastAsia="Times New Roman" w:hAnsi="Times New Roman" w:cs="Times New Roman"/>
          <w:color w:val="000000"/>
          <w:sz w:val="28"/>
          <w:szCs w:val="28"/>
        </w:rPr>
        <w:t>в</w:t>
      </w:r>
      <w:r w:rsidRPr="00EB4F3A">
        <w:rPr>
          <w:rFonts w:ascii="Times New Roman" w:eastAsia="Times New Roman" w:hAnsi="Times New Roman" w:cs="Times New Roman"/>
          <w:color w:val="000000"/>
          <w:spacing w:val="6"/>
          <w:sz w:val="28"/>
          <w:szCs w:val="28"/>
        </w:rPr>
        <w:t xml:space="preserve"> </w:t>
      </w:r>
      <w:r w:rsidRPr="00EB4F3A">
        <w:rPr>
          <w:rFonts w:ascii="Times New Roman" w:eastAsia="Times New Roman" w:hAnsi="Times New Roman" w:cs="Times New Roman"/>
          <w:color w:val="000000"/>
          <w:sz w:val="28"/>
          <w:szCs w:val="28"/>
        </w:rPr>
        <w:t>воспит</w:t>
      </w:r>
      <w:r w:rsidRPr="00EB4F3A">
        <w:rPr>
          <w:rFonts w:ascii="Times New Roman" w:eastAsia="Times New Roman" w:hAnsi="Times New Roman" w:cs="Times New Roman"/>
          <w:color w:val="000000"/>
          <w:spacing w:val="-1"/>
          <w:sz w:val="28"/>
          <w:szCs w:val="28"/>
        </w:rPr>
        <w:t>а</w:t>
      </w:r>
      <w:r w:rsidRPr="00EB4F3A">
        <w:rPr>
          <w:rFonts w:ascii="Times New Roman" w:eastAsia="Times New Roman" w:hAnsi="Times New Roman" w:cs="Times New Roman"/>
          <w:color w:val="000000"/>
          <w:sz w:val="28"/>
          <w:szCs w:val="28"/>
        </w:rPr>
        <w:t>н</w:t>
      </w:r>
      <w:r w:rsidRPr="00EB4F3A">
        <w:rPr>
          <w:rFonts w:ascii="Times New Roman" w:eastAsia="Times New Roman" w:hAnsi="Times New Roman" w:cs="Times New Roman"/>
          <w:color w:val="000000"/>
          <w:spacing w:val="-1"/>
          <w:sz w:val="28"/>
          <w:szCs w:val="28"/>
        </w:rPr>
        <w:t>и</w:t>
      </w:r>
      <w:r w:rsidRPr="00EB4F3A">
        <w:rPr>
          <w:rFonts w:ascii="Times New Roman" w:eastAsia="Times New Roman" w:hAnsi="Times New Roman" w:cs="Times New Roman"/>
          <w:color w:val="000000"/>
          <w:sz w:val="28"/>
          <w:szCs w:val="28"/>
        </w:rPr>
        <w:t>и</w:t>
      </w:r>
      <w:r w:rsidRPr="00EB4F3A">
        <w:rPr>
          <w:rFonts w:ascii="Times New Roman" w:eastAsia="Times New Roman" w:hAnsi="Times New Roman" w:cs="Times New Roman"/>
          <w:color w:val="000000"/>
          <w:spacing w:val="7"/>
          <w:sz w:val="28"/>
          <w:szCs w:val="28"/>
        </w:rPr>
        <w:t xml:space="preserve"> </w:t>
      </w:r>
      <w:r w:rsidRPr="00EB4F3A">
        <w:rPr>
          <w:rFonts w:ascii="Times New Roman" w:eastAsia="Times New Roman" w:hAnsi="Times New Roman" w:cs="Times New Roman"/>
          <w:color w:val="000000"/>
          <w:sz w:val="28"/>
          <w:szCs w:val="28"/>
        </w:rPr>
        <w:t>дете</w:t>
      </w:r>
      <w:r w:rsidRPr="00EB4F3A">
        <w:rPr>
          <w:rFonts w:ascii="Times New Roman" w:eastAsia="Times New Roman" w:hAnsi="Times New Roman" w:cs="Times New Roman"/>
          <w:color w:val="000000"/>
          <w:spacing w:val="-2"/>
          <w:sz w:val="28"/>
          <w:szCs w:val="28"/>
        </w:rPr>
        <w:t>й</w:t>
      </w:r>
      <w:r w:rsidRPr="00EB4F3A">
        <w:rPr>
          <w:rFonts w:ascii="Times New Roman" w:eastAsia="Times New Roman" w:hAnsi="Times New Roman" w:cs="Times New Roman"/>
          <w:color w:val="000000"/>
          <w:sz w:val="28"/>
          <w:szCs w:val="28"/>
        </w:rPr>
        <w:t>, охр</w:t>
      </w:r>
      <w:r w:rsidRPr="00EB4F3A">
        <w:rPr>
          <w:rFonts w:ascii="Times New Roman" w:eastAsia="Times New Roman" w:hAnsi="Times New Roman" w:cs="Times New Roman"/>
          <w:color w:val="000000"/>
          <w:spacing w:val="-1"/>
          <w:sz w:val="28"/>
          <w:szCs w:val="28"/>
        </w:rPr>
        <w:t>а</w:t>
      </w:r>
      <w:r w:rsidRPr="00EB4F3A">
        <w:rPr>
          <w:rFonts w:ascii="Times New Roman" w:eastAsia="Times New Roman" w:hAnsi="Times New Roman" w:cs="Times New Roman"/>
          <w:color w:val="000000"/>
          <w:sz w:val="28"/>
          <w:szCs w:val="28"/>
        </w:rPr>
        <w:t>не</w:t>
      </w:r>
      <w:r w:rsidRPr="00EB4F3A">
        <w:rPr>
          <w:rFonts w:ascii="Times New Roman" w:eastAsia="Times New Roman" w:hAnsi="Times New Roman" w:cs="Times New Roman"/>
          <w:color w:val="000000"/>
          <w:spacing w:val="124"/>
          <w:sz w:val="28"/>
          <w:szCs w:val="28"/>
        </w:rPr>
        <w:t xml:space="preserve"> </w:t>
      </w:r>
      <w:r w:rsidRPr="00EB4F3A">
        <w:rPr>
          <w:rFonts w:ascii="Times New Roman" w:eastAsia="Times New Roman" w:hAnsi="Times New Roman" w:cs="Times New Roman"/>
          <w:color w:val="000000"/>
          <w:spacing w:val="1"/>
          <w:sz w:val="28"/>
          <w:szCs w:val="28"/>
        </w:rPr>
        <w:t>и</w:t>
      </w:r>
      <w:r w:rsidRPr="00EB4F3A">
        <w:rPr>
          <w:rFonts w:ascii="Times New Roman" w:eastAsia="Times New Roman" w:hAnsi="Times New Roman" w:cs="Times New Roman"/>
          <w:color w:val="000000"/>
          <w:spacing w:val="127"/>
          <w:sz w:val="28"/>
          <w:szCs w:val="28"/>
        </w:rPr>
        <w:t xml:space="preserve"> </w:t>
      </w:r>
      <w:r w:rsidRPr="00EB4F3A">
        <w:rPr>
          <w:rFonts w:ascii="Times New Roman" w:eastAsia="Times New Roman" w:hAnsi="Times New Roman" w:cs="Times New Roman"/>
          <w:color w:val="000000"/>
          <w:spacing w:val="-3"/>
          <w:sz w:val="28"/>
          <w:szCs w:val="28"/>
        </w:rPr>
        <w:t>у</w:t>
      </w:r>
      <w:r w:rsidRPr="00EB4F3A">
        <w:rPr>
          <w:rFonts w:ascii="Times New Roman" w:eastAsia="Times New Roman" w:hAnsi="Times New Roman" w:cs="Times New Roman"/>
          <w:color w:val="000000"/>
          <w:sz w:val="28"/>
          <w:szCs w:val="28"/>
        </w:rPr>
        <w:t>к</w:t>
      </w:r>
      <w:r w:rsidRPr="00EB4F3A">
        <w:rPr>
          <w:rFonts w:ascii="Times New Roman" w:eastAsia="Times New Roman" w:hAnsi="Times New Roman" w:cs="Times New Roman"/>
          <w:color w:val="000000"/>
          <w:spacing w:val="1"/>
          <w:sz w:val="28"/>
          <w:szCs w:val="28"/>
        </w:rPr>
        <w:t>р</w:t>
      </w:r>
      <w:r w:rsidRPr="00EB4F3A">
        <w:rPr>
          <w:rFonts w:ascii="Times New Roman" w:eastAsia="Times New Roman" w:hAnsi="Times New Roman" w:cs="Times New Roman"/>
          <w:color w:val="000000"/>
          <w:spacing w:val="-2"/>
          <w:sz w:val="28"/>
          <w:szCs w:val="28"/>
        </w:rPr>
        <w:t>е</w:t>
      </w:r>
      <w:r w:rsidRPr="00EB4F3A">
        <w:rPr>
          <w:rFonts w:ascii="Times New Roman" w:eastAsia="Times New Roman" w:hAnsi="Times New Roman" w:cs="Times New Roman"/>
          <w:color w:val="000000"/>
          <w:sz w:val="28"/>
          <w:szCs w:val="28"/>
        </w:rPr>
        <w:t>пл</w:t>
      </w:r>
      <w:r w:rsidRPr="00EB4F3A">
        <w:rPr>
          <w:rFonts w:ascii="Times New Roman" w:eastAsia="Times New Roman" w:hAnsi="Times New Roman" w:cs="Times New Roman"/>
          <w:color w:val="000000"/>
          <w:spacing w:val="-2"/>
          <w:sz w:val="28"/>
          <w:szCs w:val="28"/>
        </w:rPr>
        <w:t>е</w:t>
      </w:r>
      <w:r w:rsidRPr="00EB4F3A">
        <w:rPr>
          <w:rFonts w:ascii="Times New Roman" w:eastAsia="Times New Roman" w:hAnsi="Times New Roman" w:cs="Times New Roman"/>
          <w:color w:val="000000"/>
          <w:sz w:val="28"/>
          <w:szCs w:val="28"/>
        </w:rPr>
        <w:t>нии</w:t>
      </w:r>
      <w:r w:rsidRPr="00EB4F3A">
        <w:rPr>
          <w:rFonts w:ascii="Times New Roman" w:eastAsia="Times New Roman" w:hAnsi="Times New Roman" w:cs="Times New Roman"/>
          <w:color w:val="000000"/>
          <w:spacing w:val="124"/>
          <w:sz w:val="28"/>
          <w:szCs w:val="28"/>
        </w:rPr>
        <w:t xml:space="preserve"> </w:t>
      </w:r>
      <w:r w:rsidRPr="00EB4F3A">
        <w:rPr>
          <w:rFonts w:ascii="Times New Roman" w:eastAsia="Times New Roman" w:hAnsi="Times New Roman" w:cs="Times New Roman"/>
          <w:color w:val="000000"/>
          <w:spacing w:val="1"/>
          <w:sz w:val="28"/>
          <w:szCs w:val="28"/>
        </w:rPr>
        <w:t>их</w:t>
      </w:r>
      <w:r w:rsidRPr="00EB4F3A">
        <w:rPr>
          <w:rFonts w:ascii="Times New Roman" w:eastAsia="Times New Roman" w:hAnsi="Times New Roman" w:cs="Times New Roman"/>
          <w:color w:val="000000"/>
          <w:spacing w:val="125"/>
          <w:sz w:val="28"/>
          <w:szCs w:val="28"/>
        </w:rPr>
        <w:t xml:space="preserve"> </w:t>
      </w:r>
      <w:r w:rsidRPr="00EB4F3A">
        <w:rPr>
          <w:rFonts w:ascii="Times New Roman" w:eastAsia="Times New Roman" w:hAnsi="Times New Roman" w:cs="Times New Roman"/>
          <w:color w:val="000000"/>
          <w:sz w:val="28"/>
          <w:szCs w:val="28"/>
        </w:rPr>
        <w:t>физичес</w:t>
      </w:r>
      <w:r w:rsidRPr="00EB4F3A">
        <w:rPr>
          <w:rFonts w:ascii="Times New Roman" w:eastAsia="Times New Roman" w:hAnsi="Times New Roman" w:cs="Times New Roman"/>
          <w:color w:val="000000"/>
          <w:spacing w:val="-2"/>
          <w:sz w:val="28"/>
          <w:szCs w:val="28"/>
        </w:rPr>
        <w:t>к</w:t>
      </w:r>
      <w:r w:rsidRPr="00EB4F3A">
        <w:rPr>
          <w:rFonts w:ascii="Times New Roman" w:eastAsia="Times New Roman" w:hAnsi="Times New Roman" w:cs="Times New Roman"/>
          <w:color w:val="000000"/>
          <w:sz w:val="28"/>
          <w:szCs w:val="28"/>
        </w:rPr>
        <w:t>ого</w:t>
      </w:r>
      <w:r w:rsidRPr="00EB4F3A">
        <w:rPr>
          <w:rFonts w:ascii="Times New Roman" w:eastAsia="Times New Roman" w:hAnsi="Times New Roman" w:cs="Times New Roman"/>
          <w:color w:val="000000"/>
          <w:spacing w:val="125"/>
          <w:sz w:val="28"/>
          <w:szCs w:val="28"/>
        </w:rPr>
        <w:t xml:space="preserve"> </w:t>
      </w:r>
      <w:r w:rsidRPr="00EB4F3A">
        <w:rPr>
          <w:rFonts w:ascii="Times New Roman" w:eastAsia="Times New Roman" w:hAnsi="Times New Roman" w:cs="Times New Roman"/>
          <w:color w:val="000000"/>
          <w:sz w:val="28"/>
          <w:szCs w:val="28"/>
        </w:rPr>
        <w:t>и</w:t>
      </w:r>
      <w:r w:rsidRPr="00EB4F3A">
        <w:rPr>
          <w:rFonts w:ascii="Times New Roman" w:eastAsia="Times New Roman" w:hAnsi="Times New Roman" w:cs="Times New Roman"/>
          <w:color w:val="000000"/>
          <w:spacing w:val="125"/>
          <w:sz w:val="28"/>
          <w:szCs w:val="28"/>
        </w:rPr>
        <w:t xml:space="preserve"> </w:t>
      </w:r>
      <w:r w:rsidRPr="00EB4F3A">
        <w:rPr>
          <w:rFonts w:ascii="Times New Roman" w:eastAsia="Times New Roman" w:hAnsi="Times New Roman" w:cs="Times New Roman"/>
          <w:color w:val="000000"/>
          <w:sz w:val="28"/>
          <w:szCs w:val="28"/>
        </w:rPr>
        <w:t>психиче</w:t>
      </w:r>
      <w:r w:rsidRPr="00EB4F3A">
        <w:rPr>
          <w:rFonts w:ascii="Times New Roman" w:eastAsia="Times New Roman" w:hAnsi="Times New Roman" w:cs="Times New Roman"/>
          <w:color w:val="000000"/>
          <w:spacing w:val="-1"/>
          <w:sz w:val="28"/>
          <w:szCs w:val="28"/>
        </w:rPr>
        <w:t>с</w:t>
      </w:r>
      <w:r w:rsidRPr="00EB4F3A">
        <w:rPr>
          <w:rFonts w:ascii="Times New Roman" w:eastAsia="Times New Roman" w:hAnsi="Times New Roman" w:cs="Times New Roman"/>
          <w:color w:val="000000"/>
          <w:sz w:val="28"/>
          <w:szCs w:val="28"/>
        </w:rPr>
        <w:t>кого</w:t>
      </w:r>
      <w:r w:rsidRPr="00EB4F3A">
        <w:rPr>
          <w:rFonts w:ascii="Times New Roman" w:eastAsia="Times New Roman" w:hAnsi="Times New Roman" w:cs="Times New Roman"/>
          <w:color w:val="000000"/>
          <w:spacing w:val="126"/>
          <w:sz w:val="28"/>
          <w:szCs w:val="28"/>
        </w:rPr>
        <w:t xml:space="preserve"> </w:t>
      </w:r>
      <w:r w:rsidRPr="00EB4F3A">
        <w:rPr>
          <w:rFonts w:ascii="Times New Roman" w:eastAsia="Times New Roman" w:hAnsi="Times New Roman" w:cs="Times New Roman"/>
          <w:color w:val="000000"/>
          <w:sz w:val="28"/>
          <w:szCs w:val="28"/>
        </w:rPr>
        <w:t>здоровья,</w:t>
      </w:r>
      <w:r w:rsidRPr="00EB4F3A">
        <w:rPr>
          <w:rFonts w:ascii="Times New Roman" w:eastAsia="Times New Roman" w:hAnsi="Times New Roman" w:cs="Times New Roman"/>
          <w:color w:val="000000"/>
          <w:spacing w:val="126"/>
          <w:sz w:val="28"/>
          <w:szCs w:val="28"/>
        </w:rPr>
        <w:t xml:space="preserve"> </w:t>
      </w:r>
      <w:r w:rsidRPr="00EB4F3A">
        <w:rPr>
          <w:rFonts w:ascii="Times New Roman" w:eastAsia="Times New Roman" w:hAnsi="Times New Roman" w:cs="Times New Roman"/>
          <w:color w:val="000000"/>
          <w:sz w:val="28"/>
          <w:szCs w:val="28"/>
        </w:rPr>
        <w:t>в</w:t>
      </w:r>
      <w:r w:rsidRPr="00EB4F3A">
        <w:rPr>
          <w:rFonts w:ascii="Times New Roman" w:eastAsia="Times New Roman" w:hAnsi="Times New Roman" w:cs="Times New Roman"/>
          <w:color w:val="000000"/>
          <w:spacing w:val="124"/>
          <w:sz w:val="28"/>
          <w:szCs w:val="28"/>
        </w:rPr>
        <w:t xml:space="preserve"> </w:t>
      </w:r>
      <w:r w:rsidRPr="00EB4F3A">
        <w:rPr>
          <w:rFonts w:ascii="Times New Roman" w:eastAsia="Times New Roman" w:hAnsi="Times New Roman" w:cs="Times New Roman"/>
          <w:color w:val="000000"/>
          <w:sz w:val="28"/>
          <w:szCs w:val="28"/>
        </w:rPr>
        <w:t>раз</w:t>
      </w:r>
      <w:r w:rsidRPr="00EB4F3A">
        <w:rPr>
          <w:rFonts w:ascii="Times New Roman" w:eastAsia="Times New Roman" w:hAnsi="Times New Roman" w:cs="Times New Roman"/>
          <w:color w:val="000000"/>
          <w:spacing w:val="-2"/>
          <w:sz w:val="28"/>
          <w:szCs w:val="28"/>
        </w:rPr>
        <w:t>в</w:t>
      </w:r>
      <w:r w:rsidRPr="00EB4F3A">
        <w:rPr>
          <w:rFonts w:ascii="Times New Roman" w:eastAsia="Times New Roman" w:hAnsi="Times New Roman" w:cs="Times New Roman"/>
          <w:color w:val="000000"/>
          <w:sz w:val="28"/>
          <w:szCs w:val="28"/>
        </w:rPr>
        <w:t>итии инд</w:t>
      </w:r>
      <w:r w:rsidRPr="00EB4F3A">
        <w:rPr>
          <w:rFonts w:ascii="Times New Roman" w:eastAsia="Times New Roman" w:hAnsi="Times New Roman" w:cs="Times New Roman"/>
          <w:color w:val="000000"/>
          <w:spacing w:val="1"/>
          <w:sz w:val="28"/>
          <w:szCs w:val="28"/>
        </w:rPr>
        <w:t>и</w:t>
      </w:r>
      <w:r w:rsidRPr="00EB4F3A">
        <w:rPr>
          <w:rFonts w:ascii="Times New Roman" w:eastAsia="Times New Roman" w:hAnsi="Times New Roman" w:cs="Times New Roman"/>
          <w:color w:val="000000"/>
          <w:spacing w:val="-1"/>
          <w:sz w:val="28"/>
          <w:szCs w:val="28"/>
        </w:rPr>
        <w:t>в</w:t>
      </w:r>
      <w:r w:rsidRPr="00EB4F3A">
        <w:rPr>
          <w:rFonts w:ascii="Times New Roman" w:eastAsia="Times New Roman" w:hAnsi="Times New Roman" w:cs="Times New Roman"/>
          <w:color w:val="000000"/>
          <w:sz w:val="28"/>
          <w:szCs w:val="28"/>
        </w:rPr>
        <w:t>ид</w:t>
      </w:r>
      <w:r w:rsidRPr="00EB4F3A">
        <w:rPr>
          <w:rFonts w:ascii="Times New Roman" w:eastAsia="Times New Roman" w:hAnsi="Times New Roman" w:cs="Times New Roman"/>
          <w:color w:val="000000"/>
          <w:spacing w:val="-2"/>
          <w:sz w:val="28"/>
          <w:szCs w:val="28"/>
        </w:rPr>
        <w:t>у</w:t>
      </w:r>
      <w:r w:rsidRPr="00EB4F3A">
        <w:rPr>
          <w:rFonts w:ascii="Times New Roman" w:eastAsia="Times New Roman" w:hAnsi="Times New Roman" w:cs="Times New Roman"/>
          <w:color w:val="000000"/>
          <w:sz w:val="28"/>
          <w:szCs w:val="28"/>
        </w:rPr>
        <w:t>ал</w:t>
      </w:r>
      <w:r w:rsidRPr="00EB4F3A">
        <w:rPr>
          <w:rFonts w:ascii="Times New Roman" w:eastAsia="Times New Roman" w:hAnsi="Times New Roman" w:cs="Times New Roman"/>
          <w:color w:val="000000"/>
          <w:spacing w:val="-1"/>
          <w:sz w:val="28"/>
          <w:szCs w:val="28"/>
        </w:rPr>
        <w:t>ь</w:t>
      </w:r>
      <w:r w:rsidRPr="00EB4F3A">
        <w:rPr>
          <w:rFonts w:ascii="Times New Roman" w:eastAsia="Times New Roman" w:hAnsi="Times New Roman" w:cs="Times New Roman"/>
          <w:color w:val="000000"/>
          <w:sz w:val="28"/>
          <w:szCs w:val="28"/>
        </w:rPr>
        <w:t>ных</w:t>
      </w:r>
      <w:r w:rsidRPr="00EB4F3A">
        <w:rPr>
          <w:rFonts w:ascii="Times New Roman" w:eastAsia="Times New Roman" w:hAnsi="Times New Roman" w:cs="Times New Roman"/>
          <w:color w:val="000000"/>
          <w:spacing w:val="1"/>
          <w:sz w:val="28"/>
          <w:szCs w:val="28"/>
        </w:rPr>
        <w:t xml:space="preserve"> </w:t>
      </w:r>
      <w:r w:rsidRPr="00EB4F3A">
        <w:rPr>
          <w:rFonts w:ascii="Times New Roman" w:eastAsia="Times New Roman" w:hAnsi="Times New Roman" w:cs="Times New Roman"/>
          <w:color w:val="000000"/>
          <w:sz w:val="28"/>
          <w:szCs w:val="28"/>
        </w:rPr>
        <w:t>с</w:t>
      </w:r>
      <w:r w:rsidRPr="00EB4F3A">
        <w:rPr>
          <w:rFonts w:ascii="Times New Roman" w:eastAsia="Times New Roman" w:hAnsi="Times New Roman" w:cs="Times New Roman"/>
          <w:color w:val="000000"/>
          <w:spacing w:val="-1"/>
          <w:sz w:val="28"/>
          <w:szCs w:val="28"/>
        </w:rPr>
        <w:t>п</w:t>
      </w:r>
      <w:r w:rsidRPr="00EB4F3A">
        <w:rPr>
          <w:rFonts w:ascii="Times New Roman" w:eastAsia="Times New Roman" w:hAnsi="Times New Roman" w:cs="Times New Roman"/>
          <w:color w:val="000000"/>
          <w:sz w:val="28"/>
          <w:szCs w:val="28"/>
        </w:rPr>
        <w:t>о</w:t>
      </w:r>
      <w:r w:rsidRPr="00EB4F3A">
        <w:rPr>
          <w:rFonts w:ascii="Times New Roman" w:eastAsia="Times New Roman" w:hAnsi="Times New Roman" w:cs="Times New Roman"/>
          <w:color w:val="000000"/>
          <w:spacing w:val="-1"/>
          <w:sz w:val="28"/>
          <w:szCs w:val="28"/>
        </w:rPr>
        <w:t>с</w:t>
      </w:r>
      <w:r w:rsidRPr="00EB4F3A">
        <w:rPr>
          <w:rFonts w:ascii="Times New Roman" w:eastAsia="Times New Roman" w:hAnsi="Times New Roman" w:cs="Times New Roman"/>
          <w:color w:val="000000"/>
          <w:sz w:val="28"/>
          <w:szCs w:val="28"/>
        </w:rPr>
        <w:t>о</w:t>
      </w:r>
      <w:r w:rsidRPr="00EB4F3A">
        <w:rPr>
          <w:rFonts w:ascii="Times New Roman" w:eastAsia="Times New Roman" w:hAnsi="Times New Roman" w:cs="Times New Roman"/>
          <w:color w:val="000000"/>
          <w:spacing w:val="-1"/>
          <w:sz w:val="28"/>
          <w:szCs w:val="28"/>
        </w:rPr>
        <w:t>б</w:t>
      </w:r>
      <w:r w:rsidRPr="00EB4F3A">
        <w:rPr>
          <w:rFonts w:ascii="Times New Roman" w:eastAsia="Times New Roman" w:hAnsi="Times New Roman" w:cs="Times New Roman"/>
          <w:color w:val="000000"/>
          <w:sz w:val="28"/>
          <w:szCs w:val="28"/>
        </w:rPr>
        <w:t>ностей</w:t>
      </w:r>
      <w:r w:rsidRPr="00EB4F3A">
        <w:rPr>
          <w:rFonts w:ascii="Times New Roman" w:eastAsia="Times New Roman" w:hAnsi="Times New Roman" w:cs="Times New Roman"/>
          <w:color w:val="000000"/>
          <w:spacing w:val="-2"/>
          <w:sz w:val="28"/>
          <w:szCs w:val="28"/>
        </w:rPr>
        <w:t xml:space="preserve"> </w:t>
      </w:r>
      <w:r w:rsidRPr="00EB4F3A">
        <w:rPr>
          <w:rFonts w:ascii="Times New Roman" w:eastAsia="Times New Roman" w:hAnsi="Times New Roman" w:cs="Times New Roman"/>
          <w:color w:val="000000"/>
          <w:sz w:val="28"/>
          <w:szCs w:val="28"/>
        </w:rPr>
        <w:t>и</w:t>
      </w:r>
      <w:r w:rsidRPr="00EB4F3A">
        <w:rPr>
          <w:rFonts w:ascii="Times New Roman" w:eastAsia="Times New Roman" w:hAnsi="Times New Roman" w:cs="Times New Roman"/>
          <w:color w:val="000000"/>
          <w:spacing w:val="1"/>
          <w:sz w:val="28"/>
          <w:szCs w:val="28"/>
        </w:rPr>
        <w:t xml:space="preserve"> </w:t>
      </w:r>
      <w:r w:rsidRPr="00EB4F3A">
        <w:rPr>
          <w:rFonts w:ascii="Times New Roman" w:eastAsia="Times New Roman" w:hAnsi="Times New Roman" w:cs="Times New Roman"/>
          <w:color w:val="000000"/>
          <w:sz w:val="28"/>
          <w:szCs w:val="28"/>
        </w:rPr>
        <w:t>не</w:t>
      </w:r>
      <w:r w:rsidRPr="00EB4F3A">
        <w:rPr>
          <w:rFonts w:ascii="Times New Roman" w:eastAsia="Times New Roman" w:hAnsi="Times New Roman" w:cs="Times New Roman"/>
          <w:color w:val="000000"/>
          <w:spacing w:val="-2"/>
          <w:sz w:val="28"/>
          <w:szCs w:val="28"/>
        </w:rPr>
        <w:t>о</w:t>
      </w:r>
      <w:r w:rsidRPr="00EB4F3A">
        <w:rPr>
          <w:rFonts w:ascii="Times New Roman" w:eastAsia="Times New Roman" w:hAnsi="Times New Roman" w:cs="Times New Roman"/>
          <w:color w:val="000000"/>
          <w:sz w:val="28"/>
          <w:szCs w:val="28"/>
        </w:rPr>
        <w:t>бход</w:t>
      </w:r>
      <w:r w:rsidRPr="00EB4F3A">
        <w:rPr>
          <w:rFonts w:ascii="Times New Roman" w:eastAsia="Times New Roman" w:hAnsi="Times New Roman" w:cs="Times New Roman"/>
          <w:color w:val="000000"/>
          <w:spacing w:val="1"/>
          <w:sz w:val="28"/>
          <w:szCs w:val="28"/>
        </w:rPr>
        <w:t>и</w:t>
      </w:r>
      <w:r w:rsidRPr="00EB4F3A">
        <w:rPr>
          <w:rFonts w:ascii="Times New Roman" w:eastAsia="Times New Roman" w:hAnsi="Times New Roman" w:cs="Times New Roman"/>
          <w:color w:val="000000"/>
          <w:sz w:val="28"/>
          <w:szCs w:val="28"/>
        </w:rPr>
        <w:t>м</w:t>
      </w:r>
      <w:r w:rsidRPr="00EB4F3A">
        <w:rPr>
          <w:rFonts w:ascii="Times New Roman" w:eastAsia="Times New Roman" w:hAnsi="Times New Roman" w:cs="Times New Roman"/>
          <w:color w:val="000000"/>
          <w:spacing w:val="6"/>
          <w:sz w:val="28"/>
          <w:szCs w:val="28"/>
        </w:rPr>
        <w:t>о</w:t>
      </w:r>
      <w:r w:rsidRPr="00EB4F3A">
        <w:rPr>
          <w:rFonts w:ascii="Times New Roman" w:eastAsia="Times New Roman" w:hAnsi="Times New Roman" w:cs="Times New Roman"/>
          <w:color w:val="000000"/>
          <w:sz w:val="28"/>
          <w:szCs w:val="28"/>
        </w:rPr>
        <w:t xml:space="preserve">й </w:t>
      </w:r>
      <w:r w:rsidRPr="00EB4F3A">
        <w:rPr>
          <w:rFonts w:ascii="Times New Roman" w:eastAsia="Times New Roman" w:hAnsi="Times New Roman" w:cs="Times New Roman"/>
          <w:color w:val="000000"/>
          <w:spacing w:val="-1"/>
          <w:sz w:val="28"/>
          <w:szCs w:val="28"/>
        </w:rPr>
        <w:t>ко</w:t>
      </w:r>
      <w:r w:rsidRPr="00EB4F3A">
        <w:rPr>
          <w:rFonts w:ascii="Times New Roman" w:eastAsia="Times New Roman" w:hAnsi="Times New Roman" w:cs="Times New Roman"/>
          <w:color w:val="000000"/>
          <w:sz w:val="28"/>
          <w:szCs w:val="28"/>
        </w:rPr>
        <w:t>ррекц</w:t>
      </w:r>
      <w:r w:rsidRPr="00EB4F3A">
        <w:rPr>
          <w:rFonts w:ascii="Times New Roman" w:eastAsia="Times New Roman" w:hAnsi="Times New Roman" w:cs="Times New Roman"/>
          <w:color w:val="000000"/>
          <w:spacing w:val="-1"/>
          <w:sz w:val="28"/>
          <w:szCs w:val="28"/>
        </w:rPr>
        <w:t>и</w:t>
      </w:r>
      <w:r w:rsidRPr="00EB4F3A">
        <w:rPr>
          <w:rFonts w:ascii="Times New Roman" w:eastAsia="Times New Roman" w:hAnsi="Times New Roman" w:cs="Times New Roman"/>
          <w:color w:val="000000"/>
          <w:sz w:val="28"/>
          <w:szCs w:val="28"/>
        </w:rPr>
        <w:t>и</w:t>
      </w:r>
      <w:r w:rsidRPr="00EB4F3A">
        <w:rPr>
          <w:rFonts w:ascii="Times New Roman" w:eastAsia="Times New Roman" w:hAnsi="Times New Roman" w:cs="Times New Roman"/>
          <w:color w:val="000000"/>
          <w:spacing w:val="1"/>
          <w:sz w:val="28"/>
          <w:szCs w:val="28"/>
        </w:rPr>
        <w:t xml:space="preserve"> </w:t>
      </w:r>
      <w:r w:rsidRPr="00EB4F3A">
        <w:rPr>
          <w:rFonts w:ascii="Times New Roman" w:eastAsia="Times New Roman" w:hAnsi="Times New Roman" w:cs="Times New Roman"/>
          <w:color w:val="000000"/>
          <w:spacing w:val="-1"/>
          <w:sz w:val="28"/>
          <w:szCs w:val="28"/>
        </w:rPr>
        <w:t>н</w:t>
      </w:r>
      <w:r w:rsidRPr="00EB4F3A">
        <w:rPr>
          <w:rFonts w:ascii="Times New Roman" w:eastAsia="Times New Roman" w:hAnsi="Times New Roman" w:cs="Times New Roman"/>
          <w:color w:val="000000"/>
          <w:sz w:val="28"/>
          <w:szCs w:val="28"/>
        </w:rPr>
        <w:t>ар</w:t>
      </w:r>
      <w:r w:rsidRPr="00EB4F3A">
        <w:rPr>
          <w:rFonts w:ascii="Times New Roman" w:eastAsia="Times New Roman" w:hAnsi="Times New Roman" w:cs="Times New Roman"/>
          <w:color w:val="000000"/>
          <w:spacing w:val="-2"/>
          <w:sz w:val="28"/>
          <w:szCs w:val="28"/>
        </w:rPr>
        <w:t>у</w:t>
      </w:r>
      <w:r w:rsidRPr="00EB4F3A">
        <w:rPr>
          <w:rFonts w:ascii="Times New Roman" w:eastAsia="Times New Roman" w:hAnsi="Times New Roman" w:cs="Times New Roman"/>
          <w:color w:val="000000"/>
          <w:sz w:val="28"/>
          <w:szCs w:val="28"/>
        </w:rPr>
        <w:t xml:space="preserve">шений </w:t>
      </w:r>
      <w:r w:rsidRPr="00EB4F3A">
        <w:rPr>
          <w:rFonts w:ascii="Times New Roman" w:eastAsia="Times New Roman" w:hAnsi="Times New Roman" w:cs="Times New Roman"/>
          <w:color w:val="000000"/>
          <w:spacing w:val="-1"/>
          <w:sz w:val="28"/>
          <w:szCs w:val="28"/>
        </w:rPr>
        <w:t>и</w:t>
      </w:r>
      <w:r w:rsidRPr="00EB4F3A">
        <w:rPr>
          <w:rFonts w:ascii="Times New Roman" w:eastAsia="Times New Roman" w:hAnsi="Times New Roman" w:cs="Times New Roman"/>
          <w:color w:val="000000"/>
          <w:sz w:val="28"/>
          <w:szCs w:val="28"/>
        </w:rPr>
        <w:t>х</w:t>
      </w:r>
      <w:r w:rsidRPr="00EB4F3A">
        <w:rPr>
          <w:rFonts w:ascii="Times New Roman" w:eastAsia="Times New Roman" w:hAnsi="Times New Roman" w:cs="Times New Roman"/>
          <w:color w:val="000000"/>
          <w:spacing w:val="1"/>
          <w:sz w:val="28"/>
          <w:szCs w:val="28"/>
        </w:rPr>
        <w:t xml:space="preserve"> </w:t>
      </w:r>
      <w:r w:rsidRPr="00EB4F3A">
        <w:rPr>
          <w:rFonts w:ascii="Times New Roman" w:eastAsia="Times New Roman" w:hAnsi="Times New Roman" w:cs="Times New Roman"/>
          <w:color w:val="000000"/>
          <w:sz w:val="28"/>
          <w:szCs w:val="28"/>
        </w:rPr>
        <w:t>раз</w:t>
      </w:r>
      <w:r w:rsidRPr="00EB4F3A">
        <w:rPr>
          <w:rFonts w:ascii="Times New Roman" w:eastAsia="Times New Roman" w:hAnsi="Times New Roman" w:cs="Times New Roman"/>
          <w:color w:val="000000"/>
          <w:spacing w:val="-2"/>
          <w:sz w:val="28"/>
          <w:szCs w:val="28"/>
        </w:rPr>
        <w:t>в</w:t>
      </w:r>
      <w:r w:rsidRPr="00EB4F3A">
        <w:rPr>
          <w:rFonts w:ascii="Times New Roman" w:eastAsia="Times New Roman" w:hAnsi="Times New Roman" w:cs="Times New Roman"/>
          <w:color w:val="000000"/>
          <w:sz w:val="28"/>
          <w:szCs w:val="28"/>
        </w:rPr>
        <w:t>и</w:t>
      </w:r>
      <w:r w:rsidRPr="00EB4F3A">
        <w:rPr>
          <w:rFonts w:ascii="Times New Roman" w:eastAsia="Times New Roman" w:hAnsi="Times New Roman" w:cs="Times New Roman"/>
          <w:color w:val="000000"/>
          <w:spacing w:val="-2"/>
          <w:sz w:val="28"/>
          <w:szCs w:val="28"/>
        </w:rPr>
        <w:t>т</w:t>
      </w:r>
      <w:r w:rsidRPr="00EB4F3A">
        <w:rPr>
          <w:rFonts w:ascii="Times New Roman" w:eastAsia="Times New Roman" w:hAnsi="Times New Roman" w:cs="Times New Roman"/>
          <w:color w:val="000000"/>
          <w:sz w:val="28"/>
          <w:szCs w:val="28"/>
        </w:rPr>
        <w:t>ия;</w:t>
      </w:r>
    </w:p>
    <w:p w:rsidR="00EB4F3A" w:rsidRPr="00EB4F3A" w:rsidRDefault="00EB4F3A" w:rsidP="00674E94">
      <w:pPr>
        <w:widowControl w:val="0"/>
        <w:spacing w:line="276" w:lineRule="auto"/>
        <w:ind w:right="-63"/>
        <w:rPr>
          <w:rFonts w:ascii="Times New Roman" w:eastAsia="Times New Roman" w:hAnsi="Times New Roman" w:cs="Times New Roman"/>
          <w:color w:val="000000"/>
          <w:sz w:val="28"/>
          <w:szCs w:val="28"/>
        </w:rPr>
      </w:pPr>
      <w:r w:rsidRPr="00EB4F3A">
        <w:rPr>
          <w:rFonts w:ascii="Times New Roman" w:eastAsia="Times New Roman" w:hAnsi="Times New Roman" w:cs="Times New Roman"/>
          <w:color w:val="000000"/>
          <w:sz w:val="28"/>
          <w:szCs w:val="28"/>
        </w:rPr>
        <w:t>о</w:t>
      </w:r>
      <w:r w:rsidRPr="00EB4F3A">
        <w:rPr>
          <w:rFonts w:ascii="Times New Roman" w:eastAsia="Times New Roman" w:hAnsi="Times New Roman" w:cs="Times New Roman"/>
          <w:color w:val="000000"/>
          <w:spacing w:val="1"/>
          <w:sz w:val="28"/>
          <w:szCs w:val="28"/>
        </w:rPr>
        <w:t>б</w:t>
      </w:r>
      <w:r w:rsidRPr="00EB4F3A">
        <w:rPr>
          <w:rFonts w:ascii="Times New Roman" w:eastAsia="Times New Roman" w:hAnsi="Times New Roman" w:cs="Times New Roman"/>
          <w:color w:val="000000"/>
          <w:sz w:val="28"/>
          <w:szCs w:val="28"/>
        </w:rPr>
        <w:t>ъ</w:t>
      </w:r>
      <w:r w:rsidRPr="00EB4F3A">
        <w:rPr>
          <w:rFonts w:ascii="Times New Roman" w:eastAsia="Times New Roman" w:hAnsi="Times New Roman" w:cs="Times New Roman"/>
          <w:color w:val="000000"/>
          <w:spacing w:val="-2"/>
          <w:sz w:val="28"/>
          <w:szCs w:val="28"/>
        </w:rPr>
        <w:t>е</w:t>
      </w:r>
      <w:r w:rsidRPr="00EB4F3A">
        <w:rPr>
          <w:rFonts w:ascii="Times New Roman" w:eastAsia="Times New Roman" w:hAnsi="Times New Roman" w:cs="Times New Roman"/>
          <w:color w:val="000000"/>
          <w:sz w:val="28"/>
          <w:szCs w:val="28"/>
        </w:rPr>
        <w:t>дин</w:t>
      </w:r>
      <w:r w:rsidRPr="00EB4F3A">
        <w:rPr>
          <w:rFonts w:ascii="Times New Roman" w:eastAsia="Times New Roman" w:hAnsi="Times New Roman" w:cs="Times New Roman"/>
          <w:color w:val="000000"/>
          <w:spacing w:val="-1"/>
          <w:sz w:val="28"/>
          <w:szCs w:val="28"/>
        </w:rPr>
        <w:t>е</w:t>
      </w:r>
      <w:r w:rsidRPr="00EB4F3A">
        <w:rPr>
          <w:rFonts w:ascii="Times New Roman" w:eastAsia="Times New Roman" w:hAnsi="Times New Roman" w:cs="Times New Roman"/>
          <w:color w:val="000000"/>
          <w:sz w:val="28"/>
          <w:szCs w:val="28"/>
        </w:rPr>
        <w:t>н</w:t>
      </w:r>
      <w:r w:rsidRPr="00EB4F3A">
        <w:rPr>
          <w:rFonts w:ascii="Times New Roman" w:eastAsia="Times New Roman" w:hAnsi="Times New Roman" w:cs="Times New Roman"/>
          <w:color w:val="000000"/>
          <w:spacing w:val="1"/>
          <w:sz w:val="28"/>
          <w:szCs w:val="28"/>
        </w:rPr>
        <w:t>и</w:t>
      </w:r>
      <w:r w:rsidRPr="00EB4F3A">
        <w:rPr>
          <w:rFonts w:ascii="Times New Roman" w:eastAsia="Times New Roman" w:hAnsi="Times New Roman" w:cs="Times New Roman"/>
          <w:color w:val="000000"/>
          <w:sz w:val="28"/>
          <w:szCs w:val="28"/>
        </w:rPr>
        <w:t>е</w:t>
      </w:r>
      <w:r w:rsidRPr="00EB4F3A">
        <w:rPr>
          <w:rFonts w:ascii="Times New Roman" w:eastAsia="Times New Roman" w:hAnsi="Times New Roman" w:cs="Times New Roman"/>
          <w:color w:val="000000"/>
          <w:spacing w:val="136"/>
          <w:sz w:val="28"/>
          <w:szCs w:val="28"/>
        </w:rPr>
        <w:t xml:space="preserve"> </w:t>
      </w:r>
      <w:r w:rsidRPr="00EB4F3A">
        <w:rPr>
          <w:rFonts w:ascii="Times New Roman" w:eastAsia="Times New Roman" w:hAnsi="Times New Roman" w:cs="Times New Roman"/>
          <w:color w:val="000000"/>
          <w:spacing w:val="-2"/>
          <w:sz w:val="28"/>
          <w:szCs w:val="28"/>
        </w:rPr>
        <w:t>у</w:t>
      </w:r>
      <w:r w:rsidRPr="00EB4F3A">
        <w:rPr>
          <w:rFonts w:ascii="Times New Roman" w:eastAsia="Times New Roman" w:hAnsi="Times New Roman" w:cs="Times New Roman"/>
          <w:color w:val="000000"/>
          <w:sz w:val="28"/>
          <w:szCs w:val="28"/>
        </w:rPr>
        <w:t>сил</w:t>
      </w:r>
      <w:r w:rsidRPr="00EB4F3A">
        <w:rPr>
          <w:rFonts w:ascii="Times New Roman" w:eastAsia="Times New Roman" w:hAnsi="Times New Roman" w:cs="Times New Roman"/>
          <w:color w:val="000000"/>
          <w:spacing w:val="-1"/>
          <w:sz w:val="28"/>
          <w:szCs w:val="28"/>
        </w:rPr>
        <w:t>и</w:t>
      </w:r>
      <w:r w:rsidRPr="00EB4F3A">
        <w:rPr>
          <w:rFonts w:ascii="Times New Roman" w:eastAsia="Times New Roman" w:hAnsi="Times New Roman" w:cs="Times New Roman"/>
          <w:color w:val="000000"/>
          <w:sz w:val="28"/>
          <w:szCs w:val="28"/>
        </w:rPr>
        <w:t>я</w:t>
      </w:r>
      <w:r w:rsidRPr="00EB4F3A">
        <w:rPr>
          <w:rFonts w:ascii="Times New Roman" w:eastAsia="Times New Roman" w:hAnsi="Times New Roman" w:cs="Times New Roman"/>
          <w:color w:val="000000"/>
          <w:spacing w:val="137"/>
          <w:sz w:val="28"/>
          <w:szCs w:val="28"/>
        </w:rPr>
        <w:t xml:space="preserve"> </w:t>
      </w:r>
      <w:r w:rsidRPr="00EB4F3A">
        <w:rPr>
          <w:rFonts w:ascii="Times New Roman" w:eastAsia="Times New Roman" w:hAnsi="Times New Roman" w:cs="Times New Roman"/>
          <w:color w:val="000000"/>
          <w:sz w:val="28"/>
          <w:szCs w:val="28"/>
        </w:rPr>
        <w:t>педаго</w:t>
      </w:r>
      <w:r w:rsidRPr="00EB4F3A">
        <w:rPr>
          <w:rFonts w:ascii="Times New Roman" w:eastAsia="Times New Roman" w:hAnsi="Times New Roman" w:cs="Times New Roman"/>
          <w:color w:val="000000"/>
          <w:spacing w:val="-1"/>
          <w:sz w:val="28"/>
          <w:szCs w:val="28"/>
        </w:rPr>
        <w:t>г</w:t>
      </w:r>
      <w:r w:rsidRPr="00EB4F3A">
        <w:rPr>
          <w:rFonts w:ascii="Times New Roman" w:eastAsia="Times New Roman" w:hAnsi="Times New Roman" w:cs="Times New Roman"/>
          <w:color w:val="000000"/>
          <w:sz w:val="28"/>
          <w:szCs w:val="28"/>
        </w:rPr>
        <w:t>ов</w:t>
      </w:r>
      <w:r w:rsidRPr="00EB4F3A">
        <w:rPr>
          <w:rFonts w:ascii="Times New Roman" w:eastAsia="Times New Roman" w:hAnsi="Times New Roman" w:cs="Times New Roman"/>
          <w:color w:val="000000"/>
          <w:spacing w:val="136"/>
          <w:sz w:val="28"/>
          <w:szCs w:val="28"/>
        </w:rPr>
        <w:t xml:space="preserve"> </w:t>
      </w:r>
      <w:r w:rsidRPr="00EB4F3A">
        <w:rPr>
          <w:rFonts w:ascii="Times New Roman" w:eastAsia="Times New Roman" w:hAnsi="Times New Roman" w:cs="Times New Roman"/>
          <w:color w:val="000000"/>
          <w:sz w:val="28"/>
          <w:szCs w:val="28"/>
        </w:rPr>
        <w:t>и</w:t>
      </w:r>
      <w:r w:rsidRPr="00EB4F3A">
        <w:rPr>
          <w:rFonts w:ascii="Times New Roman" w:eastAsia="Times New Roman" w:hAnsi="Times New Roman" w:cs="Times New Roman"/>
          <w:color w:val="000000"/>
          <w:spacing w:val="137"/>
          <w:sz w:val="28"/>
          <w:szCs w:val="28"/>
        </w:rPr>
        <w:t xml:space="preserve"> </w:t>
      </w:r>
      <w:r w:rsidRPr="00EB4F3A">
        <w:rPr>
          <w:rFonts w:ascii="Times New Roman" w:eastAsia="Times New Roman" w:hAnsi="Times New Roman" w:cs="Times New Roman"/>
          <w:color w:val="000000"/>
          <w:sz w:val="28"/>
          <w:szCs w:val="28"/>
        </w:rPr>
        <w:t>с</w:t>
      </w:r>
      <w:r w:rsidRPr="00EB4F3A">
        <w:rPr>
          <w:rFonts w:ascii="Times New Roman" w:eastAsia="Times New Roman" w:hAnsi="Times New Roman" w:cs="Times New Roman"/>
          <w:color w:val="000000"/>
          <w:spacing w:val="-2"/>
          <w:sz w:val="28"/>
          <w:szCs w:val="28"/>
        </w:rPr>
        <w:t>е</w:t>
      </w:r>
      <w:r w:rsidRPr="00EB4F3A">
        <w:rPr>
          <w:rFonts w:ascii="Times New Roman" w:eastAsia="Times New Roman" w:hAnsi="Times New Roman" w:cs="Times New Roman"/>
          <w:color w:val="000000"/>
          <w:sz w:val="28"/>
          <w:szCs w:val="28"/>
        </w:rPr>
        <w:t>мьи</w:t>
      </w:r>
      <w:r w:rsidRPr="00EB4F3A">
        <w:rPr>
          <w:rFonts w:ascii="Times New Roman" w:eastAsia="Times New Roman" w:hAnsi="Times New Roman" w:cs="Times New Roman"/>
          <w:color w:val="000000"/>
          <w:spacing w:val="136"/>
          <w:sz w:val="28"/>
          <w:szCs w:val="28"/>
        </w:rPr>
        <w:t xml:space="preserve"> </w:t>
      </w:r>
      <w:r w:rsidRPr="00EB4F3A">
        <w:rPr>
          <w:rFonts w:ascii="Times New Roman" w:eastAsia="Times New Roman" w:hAnsi="Times New Roman" w:cs="Times New Roman"/>
          <w:color w:val="000000"/>
          <w:spacing w:val="1"/>
          <w:sz w:val="28"/>
          <w:szCs w:val="28"/>
        </w:rPr>
        <w:t>по</w:t>
      </w:r>
      <w:r w:rsidRPr="00EB4F3A">
        <w:rPr>
          <w:rFonts w:ascii="Times New Roman" w:eastAsia="Times New Roman" w:hAnsi="Times New Roman" w:cs="Times New Roman"/>
          <w:color w:val="000000"/>
          <w:spacing w:val="137"/>
          <w:sz w:val="28"/>
          <w:szCs w:val="28"/>
        </w:rPr>
        <w:t xml:space="preserve"> </w:t>
      </w:r>
      <w:r w:rsidRPr="00EB4F3A">
        <w:rPr>
          <w:rFonts w:ascii="Times New Roman" w:eastAsia="Times New Roman" w:hAnsi="Times New Roman" w:cs="Times New Roman"/>
          <w:color w:val="000000"/>
          <w:sz w:val="28"/>
          <w:szCs w:val="28"/>
        </w:rPr>
        <w:t>вос</w:t>
      </w:r>
      <w:r w:rsidRPr="00EB4F3A">
        <w:rPr>
          <w:rFonts w:ascii="Times New Roman" w:eastAsia="Times New Roman" w:hAnsi="Times New Roman" w:cs="Times New Roman"/>
          <w:color w:val="000000"/>
          <w:spacing w:val="-2"/>
          <w:sz w:val="28"/>
          <w:szCs w:val="28"/>
        </w:rPr>
        <w:t>п</w:t>
      </w:r>
      <w:r w:rsidRPr="00EB4F3A">
        <w:rPr>
          <w:rFonts w:ascii="Times New Roman" w:eastAsia="Times New Roman" w:hAnsi="Times New Roman" w:cs="Times New Roman"/>
          <w:color w:val="000000"/>
          <w:sz w:val="28"/>
          <w:szCs w:val="28"/>
        </w:rPr>
        <w:t>ита</w:t>
      </w:r>
      <w:r w:rsidRPr="00EB4F3A">
        <w:rPr>
          <w:rFonts w:ascii="Times New Roman" w:eastAsia="Times New Roman" w:hAnsi="Times New Roman" w:cs="Times New Roman"/>
          <w:color w:val="000000"/>
          <w:spacing w:val="-1"/>
          <w:sz w:val="28"/>
          <w:szCs w:val="28"/>
        </w:rPr>
        <w:t>ни</w:t>
      </w:r>
      <w:r w:rsidRPr="00EB4F3A">
        <w:rPr>
          <w:rFonts w:ascii="Times New Roman" w:eastAsia="Times New Roman" w:hAnsi="Times New Roman" w:cs="Times New Roman"/>
          <w:color w:val="000000"/>
          <w:sz w:val="28"/>
          <w:szCs w:val="28"/>
        </w:rPr>
        <w:t>ю</w:t>
      </w:r>
      <w:r w:rsidRPr="00EB4F3A">
        <w:rPr>
          <w:rFonts w:ascii="Times New Roman" w:eastAsia="Times New Roman" w:hAnsi="Times New Roman" w:cs="Times New Roman"/>
          <w:color w:val="000000"/>
          <w:spacing w:val="138"/>
          <w:sz w:val="28"/>
          <w:szCs w:val="28"/>
        </w:rPr>
        <w:t xml:space="preserve"> </w:t>
      </w:r>
      <w:r w:rsidRPr="00EB4F3A">
        <w:rPr>
          <w:rFonts w:ascii="Times New Roman" w:eastAsia="Times New Roman" w:hAnsi="Times New Roman" w:cs="Times New Roman"/>
          <w:color w:val="000000"/>
          <w:sz w:val="28"/>
          <w:szCs w:val="28"/>
        </w:rPr>
        <w:t>дошкольник</w:t>
      </w:r>
      <w:r w:rsidRPr="00EB4F3A">
        <w:rPr>
          <w:rFonts w:ascii="Times New Roman" w:eastAsia="Times New Roman" w:hAnsi="Times New Roman" w:cs="Times New Roman"/>
          <w:color w:val="000000"/>
          <w:spacing w:val="1"/>
          <w:sz w:val="28"/>
          <w:szCs w:val="28"/>
        </w:rPr>
        <w:t>о</w:t>
      </w:r>
      <w:r w:rsidRPr="00EB4F3A">
        <w:rPr>
          <w:rFonts w:ascii="Times New Roman" w:eastAsia="Times New Roman" w:hAnsi="Times New Roman" w:cs="Times New Roman"/>
          <w:color w:val="000000"/>
          <w:sz w:val="28"/>
          <w:szCs w:val="28"/>
        </w:rPr>
        <w:t>в п</w:t>
      </w:r>
      <w:r w:rsidRPr="00EB4F3A">
        <w:rPr>
          <w:rFonts w:ascii="Times New Roman" w:eastAsia="Times New Roman" w:hAnsi="Times New Roman" w:cs="Times New Roman"/>
          <w:color w:val="000000"/>
          <w:spacing w:val="1"/>
          <w:sz w:val="28"/>
          <w:szCs w:val="28"/>
        </w:rPr>
        <w:t>о</w:t>
      </w:r>
      <w:r w:rsidRPr="00EB4F3A">
        <w:rPr>
          <w:rFonts w:ascii="Times New Roman" w:eastAsia="Times New Roman" w:hAnsi="Times New Roman" w:cs="Times New Roman"/>
          <w:color w:val="000000"/>
          <w:spacing w:val="-1"/>
          <w:sz w:val="28"/>
          <w:szCs w:val="28"/>
        </w:rPr>
        <w:t>с</w:t>
      </w:r>
      <w:r w:rsidRPr="00EB4F3A">
        <w:rPr>
          <w:rFonts w:ascii="Times New Roman" w:eastAsia="Times New Roman" w:hAnsi="Times New Roman" w:cs="Times New Roman"/>
          <w:color w:val="000000"/>
          <w:sz w:val="28"/>
          <w:szCs w:val="28"/>
        </w:rPr>
        <w:t>р</w:t>
      </w:r>
      <w:r w:rsidRPr="00EB4F3A">
        <w:rPr>
          <w:rFonts w:ascii="Times New Roman" w:eastAsia="Times New Roman" w:hAnsi="Times New Roman" w:cs="Times New Roman"/>
          <w:color w:val="000000"/>
          <w:spacing w:val="-1"/>
          <w:sz w:val="28"/>
          <w:szCs w:val="28"/>
        </w:rPr>
        <w:t>е</w:t>
      </w:r>
      <w:r w:rsidRPr="00EB4F3A">
        <w:rPr>
          <w:rFonts w:ascii="Times New Roman" w:eastAsia="Times New Roman" w:hAnsi="Times New Roman" w:cs="Times New Roman"/>
          <w:color w:val="000000"/>
          <w:sz w:val="28"/>
          <w:szCs w:val="28"/>
        </w:rPr>
        <w:t>дст</w:t>
      </w:r>
      <w:r w:rsidRPr="00EB4F3A">
        <w:rPr>
          <w:rFonts w:ascii="Times New Roman" w:eastAsia="Times New Roman" w:hAnsi="Times New Roman" w:cs="Times New Roman"/>
          <w:color w:val="000000"/>
          <w:spacing w:val="-2"/>
          <w:sz w:val="28"/>
          <w:szCs w:val="28"/>
        </w:rPr>
        <w:t>в</w:t>
      </w:r>
      <w:r w:rsidRPr="00EB4F3A">
        <w:rPr>
          <w:rFonts w:ascii="Times New Roman" w:eastAsia="Times New Roman" w:hAnsi="Times New Roman" w:cs="Times New Roman"/>
          <w:color w:val="000000"/>
          <w:sz w:val="28"/>
          <w:szCs w:val="28"/>
        </w:rPr>
        <w:t xml:space="preserve">ом </w:t>
      </w:r>
      <w:r w:rsidRPr="00EB4F3A">
        <w:rPr>
          <w:rFonts w:ascii="Times New Roman" w:eastAsia="Times New Roman" w:hAnsi="Times New Roman" w:cs="Times New Roman"/>
          <w:color w:val="000000"/>
          <w:spacing w:val="-1"/>
          <w:sz w:val="28"/>
          <w:szCs w:val="28"/>
        </w:rPr>
        <w:t>с</w:t>
      </w:r>
      <w:r w:rsidRPr="00EB4F3A">
        <w:rPr>
          <w:rFonts w:ascii="Times New Roman" w:eastAsia="Times New Roman" w:hAnsi="Times New Roman" w:cs="Times New Roman"/>
          <w:color w:val="000000"/>
          <w:sz w:val="28"/>
          <w:szCs w:val="28"/>
        </w:rPr>
        <w:t>овме</w:t>
      </w:r>
      <w:r w:rsidRPr="00EB4F3A">
        <w:rPr>
          <w:rFonts w:ascii="Times New Roman" w:eastAsia="Times New Roman" w:hAnsi="Times New Roman" w:cs="Times New Roman"/>
          <w:color w:val="000000"/>
          <w:spacing w:val="-3"/>
          <w:sz w:val="28"/>
          <w:szCs w:val="28"/>
        </w:rPr>
        <w:t>с</w:t>
      </w:r>
      <w:r w:rsidRPr="00EB4F3A">
        <w:rPr>
          <w:rFonts w:ascii="Times New Roman" w:eastAsia="Times New Roman" w:hAnsi="Times New Roman" w:cs="Times New Roman"/>
          <w:color w:val="000000"/>
          <w:sz w:val="28"/>
          <w:szCs w:val="28"/>
        </w:rPr>
        <w:t>тных м</w:t>
      </w:r>
      <w:r w:rsidRPr="00EB4F3A">
        <w:rPr>
          <w:rFonts w:ascii="Times New Roman" w:eastAsia="Times New Roman" w:hAnsi="Times New Roman" w:cs="Times New Roman"/>
          <w:color w:val="000000"/>
          <w:spacing w:val="-1"/>
          <w:sz w:val="28"/>
          <w:szCs w:val="28"/>
        </w:rPr>
        <w:t>е</w:t>
      </w:r>
      <w:r w:rsidRPr="00EB4F3A">
        <w:rPr>
          <w:rFonts w:ascii="Times New Roman" w:eastAsia="Times New Roman" w:hAnsi="Times New Roman" w:cs="Times New Roman"/>
          <w:color w:val="000000"/>
          <w:sz w:val="28"/>
          <w:szCs w:val="28"/>
        </w:rPr>
        <w:t>ро</w:t>
      </w:r>
      <w:r w:rsidRPr="00EB4F3A">
        <w:rPr>
          <w:rFonts w:ascii="Times New Roman" w:eastAsia="Times New Roman" w:hAnsi="Times New Roman" w:cs="Times New Roman"/>
          <w:color w:val="000000"/>
          <w:spacing w:val="-1"/>
          <w:sz w:val="28"/>
          <w:szCs w:val="28"/>
        </w:rPr>
        <w:t>п</w:t>
      </w:r>
      <w:r w:rsidRPr="00EB4F3A">
        <w:rPr>
          <w:rFonts w:ascii="Times New Roman" w:eastAsia="Times New Roman" w:hAnsi="Times New Roman" w:cs="Times New Roman"/>
          <w:color w:val="000000"/>
          <w:sz w:val="28"/>
          <w:szCs w:val="28"/>
        </w:rPr>
        <w:t>рият</w:t>
      </w:r>
      <w:r w:rsidRPr="00EB4F3A">
        <w:rPr>
          <w:rFonts w:ascii="Times New Roman" w:eastAsia="Times New Roman" w:hAnsi="Times New Roman" w:cs="Times New Roman"/>
          <w:color w:val="000000"/>
          <w:spacing w:val="-1"/>
          <w:sz w:val="28"/>
          <w:szCs w:val="28"/>
        </w:rPr>
        <w:t>и</w:t>
      </w:r>
      <w:r w:rsidRPr="00EB4F3A">
        <w:rPr>
          <w:rFonts w:ascii="Times New Roman" w:eastAsia="Times New Roman" w:hAnsi="Times New Roman" w:cs="Times New Roman"/>
          <w:color w:val="000000"/>
          <w:sz w:val="28"/>
          <w:szCs w:val="28"/>
        </w:rPr>
        <w:t>й;</w:t>
      </w:r>
    </w:p>
    <w:p w:rsidR="00EB4F3A" w:rsidRPr="00EB4F3A" w:rsidRDefault="00EB4F3A" w:rsidP="00674E94">
      <w:pPr>
        <w:widowControl w:val="0"/>
        <w:tabs>
          <w:tab w:val="left" w:pos="2072"/>
          <w:tab w:val="left" w:pos="4067"/>
          <w:tab w:val="left" w:pos="4775"/>
          <w:tab w:val="left" w:pos="6506"/>
          <w:tab w:val="left" w:pos="6926"/>
          <w:tab w:val="left" w:pos="8636"/>
        </w:tabs>
        <w:spacing w:line="276" w:lineRule="auto"/>
        <w:ind w:right="-59"/>
        <w:rPr>
          <w:rFonts w:ascii="Times New Roman" w:eastAsia="Times New Roman" w:hAnsi="Times New Roman" w:cs="Times New Roman"/>
          <w:color w:val="000000"/>
          <w:sz w:val="28"/>
          <w:szCs w:val="28"/>
        </w:rPr>
      </w:pPr>
      <w:r w:rsidRPr="00EB4F3A">
        <w:rPr>
          <w:rFonts w:ascii="Times New Roman" w:eastAsia="Times New Roman" w:hAnsi="Times New Roman" w:cs="Times New Roman"/>
          <w:color w:val="000000"/>
          <w:sz w:val="28"/>
          <w:szCs w:val="28"/>
        </w:rPr>
        <w:t>созда</w:t>
      </w:r>
      <w:r w:rsidRPr="00EB4F3A">
        <w:rPr>
          <w:rFonts w:ascii="Times New Roman" w:eastAsia="Times New Roman" w:hAnsi="Times New Roman" w:cs="Times New Roman"/>
          <w:color w:val="000000"/>
          <w:spacing w:val="-2"/>
          <w:sz w:val="28"/>
          <w:szCs w:val="28"/>
        </w:rPr>
        <w:t>н</w:t>
      </w:r>
      <w:r w:rsidR="00255293">
        <w:rPr>
          <w:rFonts w:ascii="Times New Roman" w:eastAsia="Times New Roman" w:hAnsi="Times New Roman" w:cs="Times New Roman"/>
          <w:color w:val="000000"/>
          <w:sz w:val="28"/>
          <w:szCs w:val="28"/>
        </w:rPr>
        <w:t xml:space="preserve">ие </w:t>
      </w:r>
      <w:r w:rsidRPr="00EB4F3A">
        <w:rPr>
          <w:rFonts w:ascii="Times New Roman" w:eastAsia="Times New Roman" w:hAnsi="Times New Roman" w:cs="Times New Roman"/>
          <w:color w:val="000000"/>
          <w:spacing w:val="-1"/>
          <w:sz w:val="28"/>
          <w:szCs w:val="28"/>
        </w:rPr>
        <w:t>в</w:t>
      </w:r>
      <w:r w:rsidRPr="00EB4F3A">
        <w:rPr>
          <w:rFonts w:ascii="Times New Roman" w:eastAsia="Times New Roman" w:hAnsi="Times New Roman" w:cs="Times New Roman"/>
          <w:color w:val="000000"/>
          <w:sz w:val="28"/>
          <w:szCs w:val="28"/>
        </w:rPr>
        <w:t>оз</w:t>
      </w:r>
      <w:r w:rsidRPr="00EB4F3A">
        <w:rPr>
          <w:rFonts w:ascii="Times New Roman" w:eastAsia="Times New Roman" w:hAnsi="Times New Roman" w:cs="Times New Roman"/>
          <w:color w:val="000000"/>
          <w:spacing w:val="-2"/>
          <w:sz w:val="28"/>
          <w:szCs w:val="28"/>
        </w:rPr>
        <w:t>м</w:t>
      </w:r>
      <w:r w:rsidRPr="00EB4F3A">
        <w:rPr>
          <w:rFonts w:ascii="Times New Roman" w:eastAsia="Times New Roman" w:hAnsi="Times New Roman" w:cs="Times New Roman"/>
          <w:color w:val="000000"/>
          <w:sz w:val="28"/>
          <w:szCs w:val="28"/>
        </w:rPr>
        <w:t>о</w:t>
      </w:r>
      <w:r w:rsidRPr="00EB4F3A">
        <w:rPr>
          <w:rFonts w:ascii="Times New Roman" w:eastAsia="Times New Roman" w:hAnsi="Times New Roman" w:cs="Times New Roman"/>
          <w:color w:val="000000"/>
          <w:spacing w:val="-1"/>
          <w:sz w:val="28"/>
          <w:szCs w:val="28"/>
        </w:rPr>
        <w:t>жн</w:t>
      </w:r>
      <w:r w:rsidRPr="00EB4F3A">
        <w:rPr>
          <w:rFonts w:ascii="Times New Roman" w:eastAsia="Times New Roman" w:hAnsi="Times New Roman" w:cs="Times New Roman"/>
          <w:color w:val="000000"/>
          <w:sz w:val="28"/>
          <w:szCs w:val="28"/>
        </w:rPr>
        <w:t>ост</w:t>
      </w:r>
      <w:r w:rsidRPr="00EB4F3A">
        <w:rPr>
          <w:rFonts w:ascii="Times New Roman" w:eastAsia="Times New Roman" w:hAnsi="Times New Roman" w:cs="Times New Roman"/>
          <w:color w:val="000000"/>
          <w:spacing w:val="-1"/>
          <w:sz w:val="28"/>
          <w:szCs w:val="28"/>
        </w:rPr>
        <w:t>е</w:t>
      </w:r>
      <w:r w:rsidR="00255293">
        <w:rPr>
          <w:rFonts w:ascii="Times New Roman" w:eastAsia="Times New Roman" w:hAnsi="Times New Roman" w:cs="Times New Roman"/>
          <w:color w:val="000000"/>
          <w:sz w:val="28"/>
          <w:szCs w:val="28"/>
        </w:rPr>
        <w:t xml:space="preserve">й для </w:t>
      </w:r>
      <w:r w:rsidRPr="00EB4F3A">
        <w:rPr>
          <w:rFonts w:ascii="Times New Roman" w:eastAsia="Times New Roman" w:hAnsi="Times New Roman" w:cs="Times New Roman"/>
          <w:color w:val="000000"/>
          <w:sz w:val="28"/>
          <w:szCs w:val="28"/>
        </w:rPr>
        <w:t>обс</w:t>
      </w:r>
      <w:r w:rsidRPr="00EB4F3A">
        <w:rPr>
          <w:rFonts w:ascii="Times New Roman" w:eastAsia="Times New Roman" w:hAnsi="Times New Roman" w:cs="Times New Roman"/>
          <w:color w:val="000000"/>
          <w:spacing w:val="-2"/>
          <w:sz w:val="28"/>
          <w:szCs w:val="28"/>
        </w:rPr>
        <w:t>у</w:t>
      </w:r>
      <w:r w:rsidRPr="00EB4F3A">
        <w:rPr>
          <w:rFonts w:ascii="Times New Roman" w:eastAsia="Times New Roman" w:hAnsi="Times New Roman" w:cs="Times New Roman"/>
          <w:color w:val="000000"/>
          <w:sz w:val="28"/>
          <w:szCs w:val="28"/>
        </w:rPr>
        <w:t>жд</w:t>
      </w:r>
      <w:r w:rsidRPr="00EB4F3A">
        <w:rPr>
          <w:rFonts w:ascii="Times New Roman" w:eastAsia="Times New Roman" w:hAnsi="Times New Roman" w:cs="Times New Roman"/>
          <w:color w:val="000000"/>
          <w:spacing w:val="1"/>
          <w:sz w:val="28"/>
          <w:szCs w:val="28"/>
        </w:rPr>
        <w:t>е</w:t>
      </w:r>
      <w:r w:rsidR="00255293">
        <w:rPr>
          <w:rFonts w:ascii="Times New Roman" w:eastAsia="Times New Roman" w:hAnsi="Times New Roman" w:cs="Times New Roman"/>
          <w:color w:val="000000"/>
          <w:sz w:val="28"/>
          <w:szCs w:val="28"/>
        </w:rPr>
        <w:t xml:space="preserve">ния с </w:t>
      </w:r>
      <w:r w:rsidRPr="00EB4F3A">
        <w:rPr>
          <w:rFonts w:ascii="Times New Roman" w:eastAsia="Times New Roman" w:hAnsi="Times New Roman" w:cs="Times New Roman"/>
          <w:color w:val="000000"/>
          <w:sz w:val="28"/>
          <w:szCs w:val="28"/>
        </w:rPr>
        <w:t>родите</w:t>
      </w:r>
      <w:r w:rsidRPr="00EB4F3A">
        <w:rPr>
          <w:rFonts w:ascii="Times New Roman" w:eastAsia="Times New Roman" w:hAnsi="Times New Roman" w:cs="Times New Roman"/>
          <w:color w:val="000000"/>
          <w:spacing w:val="-3"/>
          <w:sz w:val="28"/>
          <w:szCs w:val="28"/>
        </w:rPr>
        <w:t>л</w:t>
      </w:r>
      <w:r w:rsidRPr="00EB4F3A">
        <w:rPr>
          <w:rFonts w:ascii="Times New Roman" w:eastAsia="Times New Roman" w:hAnsi="Times New Roman" w:cs="Times New Roman"/>
          <w:color w:val="000000"/>
          <w:sz w:val="28"/>
          <w:szCs w:val="28"/>
        </w:rPr>
        <w:t>ями</w:t>
      </w:r>
      <w:r w:rsidRPr="00EB4F3A">
        <w:rPr>
          <w:rFonts w:ascii="Times New Roman" w:eastAsia="Times New Roman" w:hAnsi="Times New Roman" w:cs="Times New Roman"/>
          <w:color w:val="000000"/>
          <w:sz w:val="28"/>
          <w:szCs w:val="28"/>
        </w:rPr>
        <w:tab/>
        <w:t>(за</w:t>
      </w:r>
      <w:r w:rsidRPr="00EB4F3A">
        <w:rPr>
          <w:rFonts w:ascii="Times New Roman" w:eastAsia="Times New Roman" w:hAnsi="Times New Roman" w:cs="Times New Roman"/>
          <w:color w:val="000000"/>
          <w:spacing w:val="-1"/>
          <w:sz w:val="28"/>
          <w:szCs w:val="28"/>
        </w:rPr>
        <w:t>к</w:t>
      </w:r>
      <w:r w:rsidRPr="00EB4F3A">
        <w:rPr>
          <w:rFonts w:ascii="Times New Roman" w:eastAsia="Times New Roman" w:hAnsi="Times New Roman" w:cs="Times New Roman"/>
          <w:color w:val="000000"/>
          <w:sz w:val="28"/>
          <w:szCs w:val="28"/>
        </w:rPr>
        <w:t>онн</w:t>
      </w:r>
      <w:r w:rsidRPr="00EB4F3A">
        <w:rPr>
          <w:rFonts w:ascii="Times New Roman" w:eastAsia="Times New Roman" w:hAnsi="Times New Roman" w:cs="Times New Roman"/>
          <w:color w:val="000000"/>
          <w:spacing w:val="1"/>
          <w:sz w:val="28"/>
          <w:szCs w:val="28"/>
        </w:rPr>
        <w:t>ы</w:t>
      </w:r>
      <w:r w:rsidRPr="00EB4F3A">
        <w:rPr>
          <w:rFonts w:ascii="Times New Roman" w:eastAsia="Times New Roman" w:hAnsi="Times New Roman" w:cs="Times New Roman"/>
          <w:color w:val="000000"/>
          <w:spacing w:val="-1"/>
          <w:sz w:val="28"/>
          <w:szCs w:val="28"/>
        </w:rPr>
        <w:t>м</w:t>
      </w:r>
      <w:r w:rsidRPr="00EB4F3A">
        <w:rPr>
          <w:rFonts w:ascii="Times New Roman" w:eastAsia="Times New Roman" w:hAnsi="Times New Roman" w:cs="Times New Roman"/>
          <w:color w:val="000000"/>
          <w:sz w:val="28"/>
          <w:szCs w:val="28"/>
        </w:rPr>
        <w:t>и п</w:t>
      </w:r>
      <w:r w:rsidRPr="00EB4F3A">
        <w:rPr>
          <w:rFonts w:ascii="Times New Roman" w:eastAsia="Times New Roman" w:hAnsi="Times New Roman" w:cs="Times New Roman"/>
          <w:color w:val="000000"/>
          <w:spacing w:val="1"/>
          <w:sz w:val="28"/>
          <w:szCs w:val="28"/>
        </w:rPr>
        <w:t>р</w:t>
      </w:r>
      <w:r w:rsidRPr="00EB4F3A">
        <w:rPr>
          <w:rFonts w:ascii="Times New Roman" w:eastAsia="Times New Roman" w:hAnsi="Times New Roman" w:cs="Times New Roman"/>
          <w:color w:val="000000"/>
          <w:spacing w:val="-1"/>
          <w:sz w:val="28"/>
          <w:szCs w:val="28"/>
        </w:rPr>
        <w:t>е</w:t>
      </w:r>
      <w:r w:rsidRPr="00EB4F3A">
        <w:rPr>
          <w:rFonts w:ascii="Times New Roman" w:eastAsia="Times New Roman" w:hAnsi="Times New Roman" w:cs="Times New Roman"/>
          <w:color w:val="000000"/>
          <w:sz w:val="28"/>
          <w:szCs w:val="28"/>
        </w:rPr>
        <w:t>дс</w:t>
      </w:r>
      <w:r w:rsidRPr="00EB4F3A">
        <w:rPr>
          <w:rFonts w:ascii="Times New Roman" w:eastAsia="Times New Roman" w:hAnsi="Times New Roman" w:cs="Times New Roman"/>
          <w:color w:val="000000"/>
          <w:spacing w:val="-2"/>
          <w:sz w:val="28"/>
          <w:szCs w:val="28"/>
        </w:rPr>
        <w:t>т</w:t>
      </w:r>
      <w:r w:rsidRPr="00EB4F3A">
        <w:rPr>
          <w:rFonts w:ascii="Times New Roman" w:eastAsia="Times New Roman" w:hAnsi="Times New Roman" w:cs="Times New Roman"/>
          <w:color w:val="000000"/>
          <w:sz w:val="28"/>
          <w:szCs w:val="28"/>
        </w:rPr>
        <w:t>авителя</w:t>
      </w:r>
      <w:r w:rsidRPr="00EB4F3A">
        <w:rPr>
          <w:rFonts w:ascii="Times New Roman" w:eastAsia="Times New Roman" w:hAnsi="Times New Roman" w:cs="Times New Roman"/>
          <w:color w:val="000000"/>
          <w:spacing w:val="-2"/>
          <w:sz w:val="28"/>
          <w:szCs w:val="28"/>
        </w:rPr>
        <w:t>м</w:t>
      </w:r>
      <w:r w:rsidRPr="00EB4F3A">
        <w:rPr>
          <w:rFonts w:ascii="Times New Roman" w:eastAsia="Times New Roman" w:hAnsi="Times New Roman" w:cs="Times New Roman"/>
          <w:color w:val="000000"/>
          <w:sz w:val="28"/>
          <w:szCs w:val="28"/>
        </w:rPr>
        <w:t>и)</w:t>
      </w:r>
      <w:r w:rsidRPr="00EB4F3A">
        <w:rPr>
          <w:rFonts w:ascii="Times New Roman" w:eastAsia="Times New Roman" w:hAnsi="Times New Roman" w:cs="Times New Roman"/>
          <w:color w:val="000000"/>
          <w:spacing w:val="-2"/>
          <w:sz w:val="28"/>
          <w:szCs w:val="28"/>
        </w:rPr>
        <w:t xml:space="preserve"> </w:t>
      </w:r>
      <w:r w:rsidRPr="00EB4F3A">
        <w:rPr>
          <w:rFonts w:ascii="Times New Roman" w:eastAsia="Times New Roman" w:hAnsi="Times New Roman" w:cs="Times New Roman"/>
          <w:color w:val="000000"/>
          <w:spacing w:val="-1"/>
          <w:sz w:val="28"/>
          <w:szCs w:val="28"/>
        </w:rPr>
        <w:t>д</w:t>
      </w:r>
      <w:r w:rsidRPr="00EB4F3A">
        <w:rPr>
          <w:rFonts w:ascii="Times New Roman" w:eastAsia="Times New Roman" w:hAnsi="Times New Roman" w:cs="Times New Roman"/>
          <w:color w:val="000000"/>
          <w:sz w:val="28"/>
          <w:szCs w:val="28"/>
        </w:rPr>
        <w:t>етей вопро</w:t>
      </w:r>
      <w:r w:rsidRPr="00EB4F3A">
        <w:rPr>
          <w:rFonts w:ascii="Times New Roman" w:eastAsia="Times New Roman" w:hAnsi="Times New Roman" w:cs="Times New Roman"/>
          <w:color w:val="000000"/>
          <w:spacing w:val="-1"/>
          <w:sz w:val="28"/>
          <w:szCs w:val="28"/>
        </w:rPr>
        <w:t>с</w:t>
      </w:r>
      <w:r w:rsidRPr="00EB4F3A">
        <w:rPr>
          <w:rFonts w:ascii="Times New Roman" w:eastAsia="Times New Roman" w:hAnsi="Times New Roman" w:cs="Times New Roman"/>
          <w:color w:val="000000"/>
          <w:sz w:val="28"/>
          <w:szCs w:val="28"/>
        </w:rPr>
        <w:t>ов, с</w:t>
      </w:r>
      <w:r w:rsidRPr="00EB4F3A">
        <w:rPr>
          <w:rFonts w:ascii="Times New Roman" w:eastAsia="Times New Roman" w:hAnsi="Times New Roman" w:cs="Times New Roman"/>
          <w:color w:val="000000"/>
          <w:spacing w:val="-1"/>
          <w:sz w:val="28"/>
          <w:szCs w:val="28"/>
        </w:rPr>
        <w:t>в</w:t>
      </w:r>
      <w:r w:rsidRPr="00EB4F3A">
        <w:rPr>
          <w:rFonts w:ascii="Times New Roman" w:eastAsia="Times New Roman" w:hAnsi="Times New Roman" w:cs="Times New Roman"/>
          <w:color w:val="000000"/>
          <w:sz w:val="28"/>
          <w:szCs w:val="28"/>
        </w:rPr>
        <w:t>яз</w:t>
      </w:r>
      <w:r w:rsidRPr="00EB4F3A">
        <w:rPr>
          <w:rFonts w:ascii="Times New Roman" w:eastAsia="Times New Roman" w:hAnsi="Times New Roman" w:cs="Times New Roman"/>
          <w:color w:val="000000"/>
          <w:spacing w:val="-2"/>
          <w:sz w:val="28"/>
          <w:szCs w:val="28"/>
        </w:rPr>
        <w:t>а</w:t>
      </w:r>
      <w:r w:rsidRPr="00EB4F3A">
        <w:rPr>
          <w:rFonts w:ascii="Times New Roman" w:eastAsia="Times New Roman" w:hAnsi="Times New Roman" w:cs="Times New Roman"/>
          <w:color w:val="000000"/>
          <w:sz w:val="28"/>
          <w:szCs w:val="28"/>
        </w:rPr>
        <w:t>нных</w:t>
      </w:r>
      <w:r w:rsidRPr="00EB4F3A">
        <w:rPr>
          <w:rFonts w:ascii="Times New Roman" w:eastAsia="Times New Roman" w:hAnsi="Times New Roman" w:cs="Times New Roman"/>
          <w:color w:val="000000"/>
          <w:spacing w:val="1"/>
          <w:sz w:val="28"/>
          <w:szCs w:val="28"/>
        </w:rPr>
        <w:t xml:space="preserve"> </w:t>
      </w:r>
      <w:r w:rsidRPr="00EB4F3A">
        <w:rPr>
          <w:rFonts w:ascii="Times New Roman" w:eastAsia="Times New Roman" w:hAnsi="Times New Roman" w:cs="Times New Roman"/>
          <w:color w:val="000000"/>
          <w:sz w:val="28"/>
          <w:szCs w:val="28"/>
        </w:rPr>
        <w:t>с</w:t>
      </w:r>
      <w:r w:rsidRPr="00EB4F3A">
        <w:rPr>
          <w:rFonts w:ascii="Times New Roman" w:eastAsia="Times New Roman" w:hAnsi="Times New Roman" w:cs="Times New Roman"/>
          <w:color w:val="000000"/>
          <w:spacing w:val="-3"/>
          <w:sz w:val="28"/>
          <w:szCs w:val="28"/>
        </w:rPr>
        <w:t xml:space="preserve"> </w:t>
      </w:r>
      <w:r w:rsidRPr="00EB4F3A">
        <w:rPr>
          <w:rFonts w:ascii="Times New Roman" w:eastAsia="Times New Roman" w:hAnsi="Times New Roman" w:cs="Times New Roman"/>
          <w:color w:val="000000"/>
          <w:sz w:val="28"/>
          <w:szCs w:val="28"/>
        </w:rPr>
        <w:t>реа</w:t>
      </w:r>
      <w:r w:rsidRPr="00EB4F3A">
        <w:rPr>
          <w:rFonts w:ascii="Times New Roman" w:eastAsia="Times New Roman" w:hAnsi="Times New Roman" w:cs="Times New Roman"/>
          <w:color w:val="000000"/>
          <w:spacing w:val="-3"/>
          <w:sz w:val="28"/>
          <w:szCs w:val="28"/>
        </w:rPr>
        <w:t>л</w:t>
      </w:r>
      <w:r w:rsidRPr="00EB4F3A">
        <w:rPr>
          <w:rFonts w:ascii="Times New Roman" w:eastAsia="Times New Roman" w:hAnsi="Times New Roman" w:cs="Times New Roman"/>
          <w:color w:val="000000"/>
          <w:sz w:val="28"/>
          <w:szCs w:val="28"/>
        </w:rPr>
        <w:t>иза</w:t>
      </w:r>
      <w:r w:rsidRPr="00EB4F3A">
        <w:rPr>
          <w:rFonts w:ascii="Times New Roman" w:eastAsia="Times New Roman" w:hAnsi="Times New Roman" w:cs="Times New Roman"/>
          <w:color w:val="000000"/>
          <w:spacing w:val="-1"/>
          <w:sz w:val="28"/>
          <w:szCs w:val="28"/>
        </w:rPr>
        <w:t>ц</w:t>
      </w:r>
      <w:r w:rsidRPr="00EB4F3A">
        <w:rPr>
          <w:rFonts w:ascii="Times New Roman" w:eastAsia="Times New Roman" w:hAnsi="Times New Roman" w:cs="Times New Roman"/>
          <w:color w:val="000000"/>
          <w:sz w:val="28"/>
          <w:szCs w:val="28"/>
        </w:rPr>
        <w:t>и</w:t>
      </w:r>
      <w:r w:rsidRPr="00EB4F3A">
        <w:rPr>
          <w:rFonts w:ascii="Times New Roman" w:eastAsia="Times New Roman" w:hAnsi="Times New Roman" w:cs="Times New Roman"/>
          <w:color w:val="000000"/>
          <w:spacing w:val="-1"/>
          <w:sz w:val="28"/>
          <w:szCs w:val="28"/>
        </w:rPr>
        <w:t>е</w:t>
      </w:r>
      <w:r w:rsidRPr="00EB4F3A">
        <w:rPr>
          <w:rFonts w:ascii="Times New Roman" w:eastAsia="Times New Roman" w:hAnsi="Times New Roman" w:cs="Times New Roman"/>
          <w:color w:val="000000"/>
          <w:sz w:val="28"/>
          <w:szCs w:val="28"/>
        </w:rPr>
        <w:t>й</w:t>
      </w:r>
      <w:r w:rsidRPr="00EB4F3A">
        <w:rPr>
          <w:rFonts w:ascii="Times New Roman" w:eastAsia="Times New Roman" w:hAnsi="Times New Roman" w:cs="Times New Roman"/>
          <w:color w:val="000000"/>
          <w:spacing w:val="-1"/>
          <w:sz w:val="28"/>
          <w:szCs w:val="28"/>
        </w:rPr>
        <w:t xml:space="preserve"> </w:t>
      </w:r>
      <w:r w:rsidRPr="00EB4F3A">
        <w:rPr>
          <w:rFonts w:ascii="Times New Roman" w:eastAsia="Times New Roman" w:hAnsi="Times New Roman" w:cs="Times New Roman"/>
          <w:color w:val="000000"/>
          <w:spacing w:val="5"/>
          <w:sz w:val="28"/>
          <w:szCs w:val="28"/>
        </w:rPr>
        <w:t>п</w:t>
      </w:r>
      <w:r w:rsidRPr="00EB4F3A">
        <w:rPr>
          <w:rFonts w:ascii="Times New Roman" w:eastAsia="Times New Roman" w:hAnsi="Times New Roman" w:cs="Times New Roman"/>
          <w:color w:val="000000"/>
          <w:sz w:val="28"/>
          <w:szCs w:val="28"/>
        </w:rPr>
        <w:t>рограм</w:t>
      </w:r>
      <w:r w:rsidRPr="00EB4F3A">
        <w:rPr>
          <w:rFonts w:ascii="Times New Roman" w:eastAsia="Times New Roman" w:hAnsi="Times New Roman" w:cs="Times New Roman"/>
          <w:color w:val="000000"/>
          <w:spacing w:val="-1"/>
          <w:sz w:val="28"/>
          <w:szCs w:val="28"/>
        </w:rPr>
        <w:t>м</w:t>
      </w:r>
      <w:r w:rsidRPr="00EB4F3A">
        <w:rPr>
          <w:rFonts w:ascii="Times New Roman" w:eastAsia="Times New Roman" w:hAnsi="Times New Roman" w:cs="Times New Roman"/>
          <w:color w:val="000000"/>
          <w:sz w:val="28"/>
          <w:szCs w:val="28"/>
        </w:rPr>
        <w:t>ы</w:t>
      </w:r>
      <w:r w:rsidRPr="00EB4F3A">
        <w:rPr>
          <w:rFonts w:ascii="Times New Roman" w:eastAsia="Times New Roman" w:hAnsi="Times New Roman" w:cs="Times New Roman"/>
          <w:color w:val="000000"/>
          <w:spacing w:val="1"/>
          <w:sz w:val="28"/>
          <w:szCs w:val="28"/>
        </w:rPr>
        <w:t>.</w:t>
      </w:r>
    </w:p>
    <w:p w:rsidR="008B57FF"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p>
    <w:p w:rsidR="008B57FF"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r w:rsidRPr="008B57FF">
        <w:rPr>
          <w:rFonts w:ascii="Times New Roman" w:eastAsia="Times New Roman" w:hAnsi="Times New Roman" w:cs="Times New Roman"/>
          <w:color w:val="000000"/>
          <w:sz w:val="28"/>
          <w:szCs w:val="28"/>
        </w:rPr>
        <w:t xml:space="preserve">Формы взаимодействия с родителями в рамках решения поставленных задач: </w:t>
      </w:r>
    </w:p>
    <w:p w:rsidR="008B57FF" w:rsidRPr="008B57FF"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B57FF">
        <w:rPr>
          <w:rFonts w:ascii="Times New Roman" w:eastAsia="Times New Roman" w:hAnsi="Times New Roman" w:cs="Times New Roman"/>
          <w:color w:val="000000"/>
          <w:sz w:val="28"/>
          <w:szCs w:val="28"/>
        </w:rPr>
        <w:t>тестирование, опрос, анкетирование, интервьюирование;</w:t>
      </w:r>
    </w:p>
    <w:p w:rsidR="008B57FF" w:rsidRPr="008B57FF"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B57FF">
        <w:rPr>
          <w:rFonts w:ascii="Times New Roman" w:eastAsia="Times New Roman" w:hAnsi="Times New Roman" w:cs="Times New Roman"/>
          <w:color w:val="000000"/>
          <w:sz w:val="28"/>
          <w:szCs w:val="28"/>
        </w:rPr>
        <w:t>информационные стенды;</w:t>
      </w:r>
    </w:p>
    <w:p w:rsidR="008B57FF" w:rsidRPr="008B57FF"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B57FF">
        <w:rPr>
          <w:rFonts w:ascii="Times New Roman" w:eastAsia="Times New Roman" w:hAnsi="Times New Roman" w:cs="Times New Roman"/>
          <w:color w:val="000000"/>
          <w:sz w:val="28"/>
          <w:szCs w:val="28"/>
        </w:rPr>
        <w:t>консультации, беседы, рекомендации;</w:t>
      </w:r>
    </w:p>
    <w:p w:rsidR="008B57FF" w:rsidRPr="008B57FF"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B57FF">
        <w:rPr>
          <w:rFonts w:ascii="Times New Roman" w:eastAsia="Times New Roman" w:hAnsi="Times New Roman" w:cs="Times New Roman"/>
          <w:color w:val="000000"/>
          <w:sz w:val="28"/>
          <w:szCs w:val="28"/>
        </w:rPr>
        <w:t>онлайн-информирование на сайте ДОУ;</w:t>
      </w:r>
    </w:p>
    <w:p w:rsidR="008B57FF"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B57FF">
        <w:rPr>
          <w:rFonts w:ascii="Times New Roman" w:eastAsia="Times New Roman" w:hAnsi="Times New Roman" w:cs="Times New Roman"/>
          <w:color w:val="000000"/>
          <w:sz w:val="28"/>
          <w:szCs w:val="28"/>
        </w:rPr>
        <w:t xml:space="preserve">семинары-практикумы, «круглые столы» и пр.; </w:t>
      </w:r>
    </w:p>
    <w:p w:rsidR="008B57FF" w:rsidRPr="008B57FF"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B57FF">
        <w:rPr>
          <w:rFonts w:ascii="Times New Roman" w:eastAsia="Times New Roman" w:hAnsi="Times New Roman" w:cs="Times New Roman"/>
          <w:color w:val="000000"/>
          <w:sz w:val="28"/>
          <w:szCs w:val="28"/>
        </w:rPr>
        <w:t>образовательные проекты;</w:t>
      </w:r>
    </w:p>
    <w:p w:rsidR="008B57FF"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B57FF">
        <w:rPr>
          <w:rFonts w:ascii="Times New Roman" w:eastAsia="Times New Roman" w:hAnsi="Times New Roman" w:cs="Times New Roman"/>
          <w:color w:val="000000"/>
          <w:sz w:val="28"/>
          <w:szCs w:val="28"/>
        </w:rPr>
        <w:t xml:space="preserve">совместные экскурсии; </w:t>
      </w:r>
    </w:p>
    <w:p w:rsidR="008B57FF" w:rsidRPr="008B57FF"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B57FF">
        <w:rPr>
          <w:rFonts w:ascii="Times New Roman" w:eastAsia="Times New Roman" w:hAnsi="Times New Roman" w:cs="Times New Roman"/>
          <w:color w:val="000000"/>
          <w:sz w:val="28"/>
          <w:szCs w:val="28"/>
        </w:rPr>
        <w:t>мастер-классы;</w:t>
      </w:r>
    </w:p>
    <w:p w:rsidR="008B57FF"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B57FF">
        <w:rPr>
          <w:rFonts w:ascii="Times New Roman" w:eastAsia="Times New Roman" w:hAnsi="Times New Roman" w:cs="Times New Roman"/>
          <w:color w:val="000000"/>
          <w:sz w:val="28"/>
          <w:szCs w:val="28"/>
        </w:rPr>
        <w:t>открытые просмотры мероприятий с участием детей;</w:t>
      </w:r>
    </w:p>
    <w:p w:rsidR="008B57FF" w:rsidRPr="008B57FF"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8B57FF">
        <w:rPr>
          <w:rFonts w:ascii="Times New Roman" w:eastAsia="Times New Roman" w:hAnsi="Times New Roman" w:cs="Times New Roman"/>
          <w:color w:val="000000"/>
          <w:sz w:val="28"/>
          <w:szCs w:val="28"/>
        </w:rPr>
        <w:t>День открытых дверей;</w:t>
      </w:r>
    </w:p>
    <w:p w:rsidR="008B57FF"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8B57FF">
        <w:rPr>
          <w:rFonts w:ascii="Times New Roman" w:eastAsia="Times New Roman" w:hAnsi="Times New Roman" w:cs="Times New Roman"/>
          <w:color w:val="000000"/>
          <w:sz w:val="28"/>
          <w:szCs w:val="28"/>
        </w:rPr>
        <w:t xml:space="preserve">совместные досуги, праздники, концерты и пр.; </w:t>
      </w:r>
    </w:p>
    <w:p w:rsidR="008B57FF" w:rsidRPr="008B57FF"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8B57FF">
        <w:rPr>
          <w:rFonts w:ascii="Times New Roman" w:eastAsia="Times New Roman" w:hAnsi="Times New Roman" w:cs="Times New Roman"/>
          <w:color w:val="000000"/>
          <w:sz w:val="28"/>
          <w:szCs w:val="28"/>
        </w:rPr>
        <w:t>творческие выставки, вернисажи;</w:t>
      </w:r>
    </w:p>
    <w:p w:rsidR="008B57FF" w:rsidRPr="008B57FF"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8B57FF">
        <w:rPr>
          <w:rFonts w:ascii="Times New Roman" w:eastAsia="Times New Roman" w:hAnsi="Times New Roman" w:cs="Times New Roman"/>
          <w:color w:val="000000"/>
          <w:sz w:val="28"/>
          <w:szCs w:val="28"/>
        </w:rPr>
        <w:t>конкурсы;</w:t>
      </w:r>
    </w:p>
    <w:p w:rsidR="008B57FF"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8B57FF">
        <w:rPr>
          <w:rFonts w:ascii="Times New Roman" w:eastAsia="Times New Roman" w:hAnsi="Times New Roman" w:cs="Times New Roman"/>
          <w:color w:val="000000"/>
          <w:sz w:val="28"/>
          <w:szCs w:val="28"/>
        </w:rPr>
        <w:t xml:space="preserve">экспозиции семейных реликвии, коллекций, традиций </w:t>
      </w:r>
    </w:p>
    <w:p w:rsidR="008B57FF" w:rsidRPr="008B57FF"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8B57FF">
        <w:rPr>
          <w:rFonts w:ascii="Times New Roman" w:eastAsia="Times New Roman" w:hAnsi="Times New Roman" w:cs="Times New Roman"/>
          <w:color w:val="000000"/>
          <w:sz w:val="28"/>
          <w:szCs w:val="28"/>
        </w:rPr>
        <w:t>благотворительные акции.</w:t>
      </w:r>
    </w:p>
    <w:p w:rsidR="008B57FF"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8B57FF">
        <w:rPr>
          <w:rFonts w:ascii="Times New Roman" w:eastAsia="Times New Roman" w:hAnsi="Times New Roman" w:cs="Times New Roman"/>
          <w:color w:val="000000"/>
          <w:sz w:val="28"/>
          <w:szCs w:val="28"/>
        </w:rPr>
        <w:t xml:space="preserve">общие родительские собрания; </w:t>
      </w:r>
    </w:p>
    <w:p w:rsidR="008B57FF" w:rsidRPr="008B57FF"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8B57FF">
        <w:rPr>
          <w:rFonts w:ascii="Times New Roman" w:eastAsia="Times New Roman" w:hAnsi="Times New Roman" w:cs="Times New Roman"/>
          <w:color w:val="000000"/>
          <w:sz w:val="28"/>
          <w:szCs w:val="28"/>
        </w:rPr>
        <w:t>родительский клуб;</w:t>
      </w:r>
    </w:p>
    <w:p w:rsidR="008B57FF" w:rsidRPr="008B57FF"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8B57FF">
        <w:rPr>
          <w:rFonts w:ascii="Times New Roman" w:eastAsia="Times New Roman" w:hAnsi="Times New Roman" w:cs="Times New Roman"/>
          <w:color w:val="000000"/>
          <w:sz w:val="28"/>
          <w:szCs w:val="28"/>
        </w:rPr>
        <w:t>встречи с интересными людьми;</w:t>
      </w:r>
    </w:p>
    <w:p w:rsidR="008B57FF" w:rsidRPr="008B57FF"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8B57FF">
        <w:rPr>
          <w:rFonts w:ascii="Times New Roman" w:eastAsia="Times New Roman" w:hAnsi="Times New Roman" w:cs="Times New Roman"/>
          <w:color w:val="000000"/>
          <w:sz w:val="28"/>
          <w:szCs w:val="28"/>
        </w:rPr>
        <w:t>групповые родительские собрания, советы родителей;</w:t>
      </w:r>
    </w:p>
    <w:p w:rsidR="008B57FF" w:rsidRPr="00EB4F3A" w:rsidRDefault="008B57FF" w:rsidP="00674E94">
      <w:pPr>
        <w:widowControl w:val="0"/>
        <w:tabs>
          <w:tab w:val="left" w:pos="1416"/>
        </w:tabs>
        <w:spacing w:line="276" w:lineRule="auto"/>
        <w:ind w:right="13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8B57FF">
        <w:rPr>
          <w:rFonts w:ascii="Times New Roman" w:eastAsia="Times New Roman" w:hAnsi="Times New Roman" w:cs="Times New Roman"/>
          <w:color w:val="000000"/>
          <w:sz w:val="28"/>
          <w:szCs w:val="28"/>
        </w:rPr>
        <w:t>дистанционное взаимодействие через электронную почту,</w:t>
      </w:r>
      <w:r>
        <w:rPr>
          <w:rFonts w:ascii="Times New Roman" w:eastAsia="Times New Roman" w:hAnsi="Times New Roman" w:cs="Times New Roman"/>
          <w:color w:val="000000"/>
          <w:sz w:val="28"/>
          <w:szCs w:val="28"/>
        </w:rPr>
        <w:t xml:space="preserve"> </w:t>
      </w:r>
      <w:r w:rsidRPr="008B57FF">
        <w:rPr>
          <w:rFonts w:ascii="Times New Roman" w:eastAsia="Times New Roman" w:hAnsi="Times New Roman" w:cs="Times New Roman"/>
          <w:color w:val="000000"/>
          <w:sz w:val="28"/>
          <w:szCs w:val="28"/>
        </w:rPr>
        <w:t>социальную сеть в «ВКонтакте», через мессенджеры;</w:t>
      </w:r>
    </w:p>
    <w:bookmarkEnd w:id="14"/>
    <w:p w:rsidR="008B57FF" w:rsidRPr="008B57FF" w:rsidRDefault="008B57FF" w:rsidP="00674E94">
      <w:pPr>
        <w:widowControl w:val="0"/>
        <w:tabs>
          <w:tab w:val="left" w:pos="1416"/>
        </w:tabs>
        <w:spacing w:line="276" w:lineRule="auto"/>
        <w:ind w:right="2201"/>
        <w:rPr>
          <w:rFonts w:ascii="Times New Roman" w:eastAsia="Times New Roman" w:hAnsi="Times New Roman" w:cs="Times New Roman"/>
          <w:color w:val="000000"/>
          <w:sz w:val="28"/>
          <w:szCs w:val="28"/>
        </w:rPr>
      </w:pPr>
      <w:r w:rsidRPr="008B57FF">
        <w:rPr>
          <w:rFonts w:ascii="Symbol" w:eastAsia="Symbol" w:hAnsi="Symbol" w:cs="Symbol"/>
          <w:color w:val="000000"/>
          <w:sz w:val="28"/>
          <w:szCs w:val="28"/>
        </w:rPr>
        <w:t></w:t>
      </w:r>
      <w:r w:rsidR="00CD2D70">
        <w:rPr>
          <w:rFonts w:ascii="Symbol" w:eastAsia="Symbol" w:hAnsi="Symbol" w:cs="Symbol"/>
          <w:color w:val="000000"/>
          <w:sz w:val="28"/>
          <w:szCs w:val="28"/>
        </w:rPr>
        <w:t></w:t>
      </w:r>
      <w:r w:rsidRPr="008B57FF">
        <w:rPr>
          <w:rFonts w:ascii="Times New Roman" w:eastAsia="Times New Roman" w:hAnsi="Times New Roman" w:cs="Times New Roman"/>
          <w:color w:val="000000"/>
          <w:sz w:val="28"/>
          <w:szCs w:val="28"/>
        </w:rPr>
        <w:t>конс</w:t>
      </w:r>
      <w:r w:rsidRPr="008B57FF">
        <w:rPr>
          <w:rFonts w:ascii="Times New Roman" w:eastAsia="Times New Roman" w:hAnsi="Times New Roman" w:cs="Times New Roman"/>
          <w:color w:val="000000"/>
          <w:spacing w:val="-2"/>
          <w:sz w:val="28"/>
          <w:szCs w:val="28"/>
        </w:rPr>
        <w:t>у</w:t>
      </w:r>
      <w:r w:rsidRPr="008B57FF">
        <w:rPr>
          <w:rFonts w:ascii="Times New Roman" w:eastAsia="Times New Roman" w:hAnsi="Times New Roman" w:cs="Times New Roman"/>
          <w:color w:val="000000"/>
          <w:spacing w:val="-1"/>
          <w:sz w:val="28"/>
          <w:szCs w:val="28"/>
        </w:rPr>
        <w:t>л</w:t>
      </w:r>
      <w:r w:rsidRPr="008B57FF">
        <w:rPr>
          <w:rFonts w:ascii="Times New Roman" w:eastAsia="Times New Roman" w:hAnsi="Times New Roman" w:cs="Times New Roman"/>
          <w:color w:val="000000"/>
          <w:sz w:val="28"/>
          <w:szCs w:val="28"/>
        </w:rPr>
        <w:t>ьти</w:t>
      </w:r>
      <w:r w:rsidRPr="008B57FF">
        <w:rPr>
          <w:rFonts w:ascii="Times New Roman" w:eastAsia="Times New Roman" w:hAnsi="Times New Roman" w:cs="Times New Roman"/>
          <w:color w:val="000000"/>
          <w:spacing w:val="1"/>
          <w:sz w:val="28"/>
          <w:szCs w:val="28"/>
        </w:rPr>
        <w:t>ро</w:t>
      </w:r>
      <w:r w:rsidRPr="008B57FF">
        <w:rPr>
          <w:rFonts w:ascii="Times New Roman" w:eastAsia="Times New Roman" w:hAnsi="Times New Roman" w:cs="Times New Roman"/>
          <w:color w:val="000000"/>
          <w:sz w:val="28"/>
          <w:szCs w:val="28"/>
        </w:rPr>
        <w:t>в</w:t>
      </w:r>
      <w:r w:rsidRPr="008B57FF">
        <w:rPr>
          <w:rFonts w:ascii="Times New Roman" w:eastAsia="Times New Roman" w:hAnsi="Times New Roman" w:cs="Times New Roman"/>
          <w:color w:val="000000"/>
          <w:spacing w:val="-1"/>
          <w:sz w:val="28"/>
          <w:szCs w:val="28"/>
        </w:rPr>
        <w:t>а</w:t>
      </w:r>
      <w:r w:rsidRPr="008B57FF">
        <w:rPr>
          <w:rFonts w:ascii="Times New Roman" w:eastAsia="Times New Roman" w:hAnsi="Times New Roman" w:cs="Times New Roman"/>
          <w:color w:val="000000"/>
          <w:sz w:val="28"/>
          <w:szCs w:val="28"/>
        </w:rPr>
        <w:t xml:space="preserve">ние </w:t>
      </w:r>
      <w:r w:rsidRPr="008B57FF">
        <w:rPr>
          <w:rFonts w:ascii="Times New Roman" w:eastAsia="Times New Roman" w:hAnsi="Times New Roman" w:cs="Times New Roman"/>
          <w:color w:val="000000"/>
          <w:spacing w:val="-1"/>
          <w:sz w:val="28"/>
          <w:szCs w:val="28"/>
        </w:rPr>
        <w:t>г</w:t>
      </w:r>
      <w:r w:rsidRPr="008B57FF">
        <w:rPr>
          <w:rFonts w:ascii="Times New Roman" w:eastAsia="Times New Roman" w:hAnsi="Times New Roman" w:cs="Times New Roman"/>
          <w:color w:val="000000"/>
          <w:sz w:val="28"/>
          <w:szCs w:val="28"/>
        </w:rPr>
        <w:t>р</w:t>
      </w:r>
      <w:r w:rsidRPr="008B57FF">
        <w:rPr>
          <w:rFonts w:ascii="Times New Roman" w:eastAsia="Times New Roman" w:hAnsi="Times New Roman" w:cs="Times New Roman"/>
          <w:color w:val="000000"/>
          <w:spacing w:val="-2"/>
          <w:sz w:val="28"/>
          <w:szCs w:val="28"/>
        </w:rPr>
        <w:t>у</w:t>
      </w:r>
      <w:r w:rsidRPr="008B57FF">
        <w:rPr>
          <w:rFonts w:ascii="Times New Roman" w:eastAsia="Times New Roman" w:hAnsi="Times New Roman" w:cs="Times New Roman"/>
          <w:color w:val="000000"/>
          <w:sz w:val="28"/>
          <w:szCs w:val="28"/>
        </w:rPr>
        <w:t>пп</w:t>
      </w:r>
      <w:r w:rsidRPr="008B57FF">
        <w:rPr>
          <w:rFonts w:ascii="Times New Roman" w:eastAsia="Times New Roman" w:hAnsi="Times New Roman" w:cs="Times New Roman"/>
          <w:color w:val="000000"/>
          <w:spacing w:val="1"/>
          <w:sz w:val="28"/>
          <w:szCs w:val="28"/>
        </w:rPr>
        <w:t xml:space="preserve"> </w:t>
      </w:r>
      <w:r w:rsidRPr="008B57FF">
        <w:rPr>
          <w:rFonts w:ascii="Times New Roman" w:eastAsia="Times New Roman" w:hAnsi="Times New Roman" w:cs="Times New Roman"/>
          <w:color w:val="000000"/>
          <w:sz w:val="28"/>
          <w:szCs w:val="28"/>
        </w:rPr>
        <w:t>ро</w:t>
      </w:r>
      <w:r w:rsidRPr="008B57FF">
        <w:rPr>
          <w:rFonts w:ascii="Times New Roman" w:eastAsia="Times New Roman" w:hAnsi="Times New Roman" w:cs="Times New Roman"/>
          <w:color w:val="000000"/>
          <w:spacing w:val="-1"/>
          <w:sz w:val="28"/>
          <w:szCs w:val="28"/>
        </w:rPr>
        <w:t>д</w:t>
      </w:r>
      <w:r w:rsidRPr="008B57FF">
        <w:rPr>
          <w:rFonts w:ascii="Times New Roman" w:eastAsia="Times New Roman" w:hAnsi="Times New Roman" w:cs="Times New Roman"/>
          <w:color w:val="000000"/>
          <w:sz w:val="28"/>
          <w:szCs w:val="28"/>
        </w:rPr>
        <w:t>ите</w:t>
      </w:r>
      <w:r w:rsidRPr="008B57FF">
        <w:rPr>
          <w:rFonts w:ascii="Times New Roman" w:eastAsia="Times New Roman" w:hAnsi="Times New Roman" w:cs="Times New Roman"/>
          <w:color w:val="000000"/>
          <w:spacing w:val="-1"/>
          <w:sz w:val="28"/>
          <w:szCs w:val="28"/>
        </w:rPr>
        <w:t>ле</w:t>
      </w:r>
      <w:r w:rsidRPr="008B57FF">
        <w:rPr>
          <w:rFonts w:ascii="Times New Roman" w:eastAsia="Times New Roman" w:hAnsi="Times New Roman" w:cs="Times New Roman"/>
          <w:color w:val="000000"/>
          <w:sz w:val="28"/>
          <w:szCs w:val="28"/>
        </w:rPr>
        <w:t xml:space="preserve">й </w:t>
      </w:r>
      <w:r w:rsidRPr="008B57FF">
        <w:rPr>
          <w:rFonts w:ascii="Times New Roman" w:eastAsia="Times New Roman" w:hAnsi="Times New Roman" w:cs="Times New Roman"/>
          <w:color w:val="000000"/>
          <w:spacing w:val="-1"/>
          <w:sz w:val="28"/>
          <w:szCs w:val="28"/>
        </w:rPr>
        <w:t>п</w:t>
      </w:r>
      <w:r w:rsidRPr="008B57FF">
        <w:rPr>
          <w:rFonts w:ascii="Times New Roman" w:eastAsia="Times New Roman" w:hAnsi="Times New Roman" w:cs="Times New Roman"/>
          <w:color w:val="000000"/>
          <w:sz w:val="28"/>
          <w:szCs w:val="28"/>
        </w:rPr>
        <w:t>о</w:t>
      </w:r>
      <w:r w:rsidRPr="008B57FF">
        <w:rPr>
          <w:rFonts w:ascii="Times New Roman" w:eastAsia="Times New Roman" w:hAnsi="Times New Roman" w:cs="Times New Roman"/>
          <w:color w:val="000000"/>
          <w:spacing w:val="1"/>
          <w:sz w:val="28"/>
          <w:szCs w:val="28"/>
        </w:rPr>
        <w:t xml:space="preserve"> </w:t>
      </w:r>
      <w:r w:rsidRPr="008B57FF">
        <w:rPr>
          <w:rFonts w:ascii="Times New Roman" w:eastAsia="Times New Roman" w:hAnsi="Times New Roman" w:cs="Times New Roman"/>
          <w:color w:val="000000"/>
          <w:sz w:val="28"/>
          <w:szCs w:val="28"/>
        </w:rPr>
        <w:t>общим</w:t>
      </w:r>
      <w:r w:rsidRPr="008B57FF">
        <w:rPr>
          <w:rFonts w:ascii="Times New Roman" w:eastAsia="Times New Roman" w:hAnsi="Times New Roman" w:cs="Times New Roman"/>
          <w:color w:val="000000"/>
          <w:spacing w:val="1"/>
          <w:sz w:val="28"/>
          <w:szCs w:val="28"/>
        </w:rPr>
        <w:t xml:space="preserve"> </w:t>
      </w:r>
      <w:r w:rsidRPr="008B57FF">
        <w:rPr>
          <w:rFonts w:ascii="Times New Roman" w:eastAsia="Times New Roman" w:hAnsi="Times New Roman" w:cs="Times New Roman"/>
          <w:color w:val="000000"/>
          <w:sz w:val="28"/>
          <w:szCs w:val="28"/>
        </w:rPr>
        <w:t>темам. Индивид</w:t>
      </w:r>
      <w:r w:rsidRPr="008B57FF">
        <w:rPr>
          <w:rFonts w:ascii="Times New Roman" w:eastAsia="Times New Roman" w:hAnsi="Times New Roman" w:cs="Times New Roman"/>
          <w:color w:val="000000"/>
          <w:spacing w:val="-2"/>
          <w:sz w:val="28"/>
          <w:szCs w:val="28"/>
        </w:rPr>
        <w:t>у</w:t>
      </w:r>
      <w:r w:rsidRPr="008B57FF">
        <w:rPr>
          <w:rFonts w:ascii="Times New Roman" w:eastAsia="Times New Roman" w:hAnsi="Times New Roman" w:cs="Times New Roman"/>
          <w:color w:val="000000"/>
          <w:sz w:val="28"/>
          <w:szCs w:val="28"/>
        </w:rPr>
        <w:t>ал</w:t>
      </w:r>
      <w:r w:rsidRPr="008B57FF">
        <w:rPr>
          <w:rFonts w:ascii="Times New Roman" w:eastAsia="Times New Roman" w:hAnsi="Times New Roman" w:cs="Times New Roman"/>
          <w:color w:val="000000"/>
          <w:spacing w:val="-2"/>
          <w:sz w:val="28"/>
          <w:szCs w:val="28"/>
        </w:rPr>
        <w:t>ь</w:t>
      </w:r>
      <w:r w:rsidRPr="008B57FF">
        <w:rPr>
          <w:rFonts w:ascii="Times New Roman" w:eastAsia="Times New Roman" w:hAnsi="Times New Roman" w:cs="Times New Roman"/>
          <w:color w:val="000000"/>
          <w:sz w:val="28"/>
          <w:szCs w:val="28"/>
        </w:rPr>
        <w:t>ные фо</w:t>
      </w:r>
      <w:r w:rsidRPr="008B57FF">
        <w:rPr>
          <w:rFonts w:ascii="Times New Roman" w:eastAsia="Times New Roman" w:hAnsi="Times New Roman" w:cs="Times New Roman"/>
          <w:color w:val="000000"/>
          <w:spacing w:val="1"/>
          <w:sz w:val="28"/>
          <w:szCs w:val="28"/>
        </w:rPr>
        <w:t>рмы</w:t>
      </w:r>
      <w:r w:rsidRPr="008B57FF">
        <w:rPr>
          <w:rFonts w:ascii="Times New Roman" w:eastAsia="Times New Roman" w:hAnsi="Times New Roman" w:cs="Times New Roman"/>
          <w:color w:val="000000"/>
          <w:spacing w:val="-1"/>
          <w:sz w:val="28"/>
          <w:szCs w:val="28"/>
        </w:rPr>
        <w:t xml:space="preserve"> </w:t>
      </w:r>
      <w:r w:rsidRPr="008B57FF">
        <w:rPr>
          <w:rFonts w:ascii="Times New Roman" w:eastAsia="Times New Roman" w:hAnsi="Times New Roman" w:cs="Times New Roman"/>
          <w:color w:val="000000"/>
          <w:sz w:val="28"/>
          <w:szCs w:val="28"/>
        </w:rPr>
        <w:t>рабо</w:t>
      </w:r>
      <w:r w:rsidRPr="008B57FF">
        <w:rPr>
          <w:rFonts w:ascii="Times New Roman" w:eastAsia="Times New Roman" w:hAnsi="Times New Roman" w:cs="Times New Roman"/>
          <w:color w:val="000000"/>
          <w:spacing w:val="-2"/>
          <w:sz w:val="28"/>
          <w:szCs w:val="28"/>
        </w:rPr>
        <w:t>т</w:t>
      </w:r>
      <w:r w:rsidRPr="008B57FF">
        <w:rPr>
          <w:rFonts w:ascii="Times New Roman" w:eastAsia="Times New Roman" w:hAnsi="Times New Roman" w:cs="Times New Roman"/>
          <w:color w:val="000000"/>
          <w:spacing w:val="-1"/>
          <w:sz w:val="28"/>
          <w:szCs w:val="28"/>
        </w:rPr>
        <w:t>ы</w:t>
      </w:r>
      <w:r w:rsidRPr="008B57FF">
        <w:rPr>
          <w:rFonts w:ascii="Times New Roman" w:eastAsia="Times New Roman" w:hAnsi="Times New Roman" w:cs="Times New Roman"/>
          <w:color w:val="000000"/>
          <w:sz w:val="28"/>
          <w:szCs w:val="28"/>
        </w:rPr>
        <w:t>:</w:t>
      </w:r>
    </w:p>
    <w:p w:rsidR="008B57FF" w:rsidRPr="008B57FF" w:rsidRDefault="008B57FF" w:rsidP="00674E94">
      <w:pPr>
        <w:widowControl w:val="0"/>
        <w:tabs>
          <w:tab w:val="left" w:pos="1416"/>
        </w:tabs>
        <w:spacing w:line="276" w:lineRule="auto"/>
        <w:ind w:right="-61"/>
        <w:rPr>
          <w:rFonts w:ascii="Times New Roman" w:eastAsia="Times New Roman" w:hAnsi="Times New Roman" w:cs="Times New Roman"/>
          <w:color w:val="000000"/>
          <w:sz w:val="28"/>
          <w:szCs w:val="28"/>
        </w:rPr>
      </w:pPr>
      <w:r w:rsidRPr="008B57FF">
        <w:rPr>
          <w:rFonts w:ascii="Symbol" w:eastAsia="Symbol" w:hAnsi="Symbol" w:cs="Symbol"/>
          <w:color w:val="000000"/>
          <w:sz w:val="28"/>
          <w:szCs w:val="28"/>
        </w:rPr>
        <w:t></w:t>
      </w:r>
      <w:r w:rsidRPr="008B57FF">
        <w:rPr>
          <w:rFonts w:ascii="Times New Roman" w:eastAsia="Times New Roman" w:hAnsi="Times New Roman" w:cs="Times New Roman"/>
          <w:color w:val="000000"/>
          <w:sz w:val="28"/>
          <w:szCs w:val="28"/>
        </w:rPr>
        <w:t>р</w:t>
      </w:r>
      <w:r w:rsidRPr="008B57FF">
        <w:rPr>
          <w:rFonts w:ascii="Times New Roman" w:eastAsia="Times New Roman" w:hAnsi="Times New Roman" w:cs="Times New Roman"/>
          <w:color w:val="000000"/>
          <w:spacing w:val="-1"/>
          <w:sz w:val="28"/>
          <w:szCs w:val="28"/>
        </w:rPr>
        <w:t>а</w:t>
      </w:r>
      <w:r w:rsidRPr="008B57FF">
        <w:rPr>
          <w:rFonts w:ascii="Times New Roman" w:eastAsia="Times New Roman" w:hAnsi="Times New Roman" w:cs="Times New Roman"/>
          <w:color w:val="000000"/>
          <w:sz w:val="28"/>
          <w:szCs w:val="28"/>
        </w:rPr>
        <w:t>б</w:t>
      </w:r>
      <w:r w:rsidRPr="008B57FF">
        <w:rPr>
          <w:rFonts w:ascii="Times New Roman" w:eastAsia="Times New Roman" w:hAnsi="Times New Roman" w:cs="Times New Roman"/>
          <w:color w:val="000000"/>
          <w:spacing w:val="1"/>
          <w:sz w:val="28"/>
          <w:szCs w:val="28"/>
        </w:rPr>
        <w:t>о</w:t>
      </w:r>
      <w:r w:rsidRPr="008B57FF">
        <w:rPr>
          <w:rFonts w:ascii="Times New Roman" w:eastAsia="Times New Roman" w:hAnsi="Times New Roman" w:cs="Times New Roman"/>
          <w:color w:val="000000"/>
          <w:sz w:val="28"/>
          <w:szCs w:val="28"/>
        </w:rPr>
        <w:t>та</w:t>
      </w:r>
      <w:r w:rsidRPr="008B57FF">
        <w:rPr>
          <w:rFonts w:ascii="Times New Roman" w:eastAsia="Times New Roman" w:hAnsi="Times New Roman" w:cs="Times New Roman"/>
          <w:color w:val="000000"/>
          <w:spacing w:val="47"/>
          <w:sz w:val="28"/>
          <w:szCs w:val="28"/>
        </w:rPr>
        <w:t xml:space="preserve"> </w:t>
      </w:r>
      <w:r w:rsidRPr="008B57FF">
        <w:rPr>
          <w:rFonts w:ascii="Times New Roman" w:eastAsia="Times New Roman" w:hAnsi="Times New Roman" w:cs="Times New Roman"/>
          <w:color w:val="000000"/>
          <w:sz w:val="28"/>
          <w:szCs w:val="28"/>
        </w:rPr>
        <w:t>с</w:t>
      </w:r>
      <w:r w:rsidRPr="008B57FF">
        <w:rPr>
          <w:rFonts w:ascii="Times New Roman" w:eastAsia="Times New Roman" w:hAnsi="Times New Roman" w:cs="Times New Roman"/>
          <w:color w:val="000000"/>
          <w:spacing w:val="-1"/>
          <w:sz w:val="28"/>
          <w:szCs w:val="28"/>
        </w:rPr>
        <w:t>п</w:t>
      </w:r>
      <w:r w:rsidRPr="008B57FF">
        <w:rPr>
          <w:rFonts w:ascii="Times New Roman" w:eastAsia="Times New Roman" w:hAnsi="Times New Roman" w:cs="Times New Roman"/>
          <w:color w:val="000000"/>
          <w:sz w:val="28"/>
          <w:szCs w:val="28"/>
        </w:rPr>
        <w:t>е</w:t>
      </w:r>
      <w:r w:rsidRPr="008B57FF">
        <w:rPr>
          <w:rFonts w:ascii="Times New Roman" w:eastAsia="Times New Roman" w:hAnsi="Times New Roman" w:cs="Times New Roman"/>
          <w:color w:val="000000"/>
          <w:spacing w:val="-1"/>
          <w:sz w:val="28"/>
          <w:szCs w:val="28"/>
        </w:rPr>
        <w:t>ц</w:t>
      </w:r>
      <w:r w:rsidRPr="008B57FF">
        <w:rPr>
          <w:rFonts w:ascii="Times New Roman" w:eastAsia="Times New Roman" w:hAnsi="Times New Roman" w:cs="Times New Roman"/>
          <w:color w:val="000000"/>
          <w:sz w:val="28"/>
          <w:szCs w:val="28"/>
        </w:rPr>
        <w:t>иалис</w:t>
      </w:r>
      <w:r w:rsidRPr="008B57FF">
        <w:rPr>
          <w:rFonts w:ascii="Times New Roman" w:eastAsia="Times New Roman" w:hAnsi="Times New Roman" w:cs="Times New Roman"/>
          <w:color w:val="000000"/>
          <w:spacing w:val="-3"/>
          <w:sz w:val="28"/>
          <w:szCs w:val="28"/>
        </w:rPr>
        <w:t>т</w:t>
      </w:r>
      <w:r w:rsidRPr="008B57FF">
        <w:rPr>
          <w:rFonts w:ascii="Times New Roman" w:eastAsia="Times New Roman" w:hAnsi="Times New Roman" w:cs="Times New Roman"/>
          <w:color w:val="000000"/>
          <w:sz w:val="28"/>
          <w:szCs w:val="28"/>
        </w:rPr>
        <w:t>ов</w:t>
      </w:r>
      <w:r w:rsidRPr="008B57FF">
        <w:rPr>
          <w:rFonts w:ascii="Times New Roman" w:eastAsia="Times New Roman" w:hAnsi="Times New Roman" w:cs="Times New Roman"/>
          <w:color w:val="000000"/>
          <w:spacing w:val="48"/>
          <w:sz w:val="28"/>
          <w:szCs w:val="28"/>
        </w:rPr>
        <w:t xml:space="preserve"> </w:t>
      </w:r>
      <w:r w:rsidRPr="008B57FF">
        <w:rPr>
          <w:rFonts w:ascii="Times New Roman" w:eastAsia="Times New Roman" w:hAnsi="Times New Roman" w:cs="Times New Roman"/>
          <w:color w:val="000000"/>
          <w:spacing w:val="1"/>
          <w:sz w:val="28"/>
          <w:szCs w:val="28"/>
        </w:rPr>
        <w:t>по</w:t>
      </w:r>
      <w:r w:rsidRPr="008B57FF">
        <w:rPr>
          <w:rFonts w:ascii="Times New Roman" w:eastAsia="Times New Roman" w:hAnsi="Times New Roman" w:cs="Times New Roman"/>
          <w:color w:val="000000"/>
          <w:spacing w:val="50"/>
          <w:sz w:val="28"/>
          <w:szCs w:val="28"/>
        </w:rPr>
        <w:t xml:space="preserve"> </w:t>
      </w:r>
      <w:r w:rsidRPr="008B57FF">
        <w:rPr>
          <w:rFonts w:ascii="Times New Roman" w:eastAsia="Times New Roman" w:hAnsi="Times New Roman" w:cs="Times New Roman"/>
          <w:color w:val="000000"/>
          <w:spacing w:val="-1"/>
          <w:sz w:val="28"/>
          <w:szCs w:val="28"/>
        </w:rPr>
        <w:t>з</w:t>
      </w:r>
      <w:r w:rsidRPr="008B57FF">
        <w:rPr>
          <w:rFonts w:ascii="Times New Roman" w:eastAsia="Times New Roman" w:hAnsi="Times New Roman" w:cs="Times New Roman"/>
          <w:color w:val="000000"/>
          <w:sz w:val="28"/>
          <w:szCs w:val="28"/>
        </w:rPr>
        <w:t>а</w:t>
      </w:r>
      <w:r w:rsidRPr="008B57FF">
        <w:rPr>
          <w:rFonts w:ascii="Times New Roman" w:eastAsia="Times New Roman" w:hAnsi="Times New Roman" w:cs="Times New Roman"/>
          <w:color w:val="000000"/>
          <w:spacing w:val="-1"/>
          <w:sz w:val="28"/>
          <w:szCs w:val="28"/>
        </w:rPr>
        <w:t>п</w:t>
      </w:r>
      <w:r w:rsidRPr="008B57FF">
        <w:rPr>
          <w:rFonts w:ascii="Times New Roman" w:eastAsia="Times New Roman" w:hAnsi="Times New Roman" w:cs="Times New Roman"/>
          <w:color w:val="000000"/>
          <w:sz w:val="28"/>
          <w:szCs w:val="28"/>
        </w:rPr>
        <w:t>р</w:t>
      </w:r>
      <w:r w:rsidRPr="008B57FF">
        <w:rPr>
          <w:rFonts w:ascii="Times New Roman" w:eastAsia="Times New Roman" w:hAnsi="Times New Roman" w:cs="Times New Roman"/>
          <w:color w:val="000000"/>
          <w:spacing w:val="-1"/>
          <w:sz w:val="28"/>
          <w:szCs w:val="28"/>
        </w:rPr>
        <w:t>о</w:t>
      </w:r>
      <w:r w:rsidRPr="008B57FF">
        <w:rPr>
          <w:rFonts w:ascii="Times New Roman" w:eastAsia="Times New Roman" w:hAnsi="Times New Roman" w:cs="Times New Roman"/>
          <w:color w:val="000000"/>
          <w:sz w:val="28"/>
          <w:szCs w:val="28"/>
        </w:rPr>
        <w:t>су</w:t>
      </w:r>
      <w:r w:rsidRPr="008B57FF">
        <w:rPr>
          <w:rFonts w:ascii="Times New Roman" w:eastAsia="Times New Roman" w:hAnsi="Times New Roman" w:cs="Times New Roman"/>
          <w:color w:val="000000"/>
          <w:spacing w:val="46"/>
          <w:sz w:val="28"/>
          <w:szCs w:val="28"/>
        </w:rPr>
        <w:t xml:space="preserve"> </w:t>
      </w:r>
      <w:r w:rsidRPr="008B57FF">
        <w:rPr>
          <w:rFonts w:ascii="Times New Roman" w:eastAsia="Times New Roman" w:hAnsi="Times New Roman" w:cs="Times New Roman"/>
          <w:color w:val="000000"/>
          <w:spacing w:val="1"/>
          <w:sz w:val="28"/>
          <w:szCs w:val="28"/>
        </w:rPr>
        <w:t>ро</w:t>
      </w:r>
      <w:r w:rsidRPr="008B57FF">
        <w:rPr>
          <w:rFonts w:ascii="Times New Roman" w:eastAsia="Times New Roman" w:hAnsi="Times New Roman" w:cs="Times New Roman"/>
          <w:color w:val="000000"/>
          <w:sz w:val="28"/>
          <w:szCs w:val="28"/>
        </w:rPr>
        <w:t>ди</w:t>
      </w:r>
      <w:r w:rsidRPr="008B57FF">
        <w:rPr>
          <w:rFonts w:ascii="Times New Roman" w:eastAsia="Times New Roman" w:hAnsi="Times New Roman" w:cs="Times New Roman"/>
          <w:color w:val="000000"/>
          <w:spacing w:val="-2"/>
          <w:sz w:val="28"/>
          <w:szCs w:val="28"/>
        </w:rPr>
        <w:t>т</w:t>
      </w:r>
      <w:r w:rsidRPr="008B57FF">
        <w:rPr>
          <w:rFonts w:ascii="Times New Roman" w:eastAsia="Times New Roman" w:hAnsi="Times New Roman" w:cs="Times New Roman"/>
          <w:color w:val="000000"/>
          <w:sz w:val="28"/>
          <w:szCs w:val="28"/>
        </w:rPr>
        <w:t>елей</w:t>
      </w:r>
      <w:r w:rsidRPr="008B57FF">
        <w:rPr>
          <w:rFonts w:ascii="Times New Roman" w:eastAsia="Times New Roman" w:hAnsi="Times New Roman" w:cs="Times New Roman"/>
          <w:color w:val="000000"/>
          <w:spacing w:val="47"/>
          <w:sz w:val="28"/>
          <w:szCs w:val="28"/>
        </w:rPr>
        <w:t xml:space="preserve"> </w:t>
      </w:r>
      <w:r w:rsidRPr="008B57FF">
        <w:rPr>
          <w:rFonts w:ascii="Times New Roman" w:eastAsia="Times New Roman" w:hAnsi="Times New Roman" w:cs="Times New Roman"/>
          <w:color w:val="000000"/>
          <w:spacing w:val="1"/>
          <w:sz w:val="28"/>
          <w:szCs w:val="28"/>
        </w:rPr>
        <w:t>д</w:t>
      </w:r>
      <w:r w:rsidRPr="008B57FF">
        <w:rPr>
          <w:rFonts w:ascii="Times New Roman" w:eastAsia="Times New Roman" w:hAnsi="Times New Roman" w:cs="Times New Roman"/>
          <w:color w:val="000000"/>
          <w:sz w:val="28"/>
          <w:szCs w:val="28"/>
        </w:rPr>
        <w:t>ля</w:t>
      </w:r>
      <w:r w:rsidRPr="008B57FF">
        <w:rPr>
          <w:rFonts w:ascii="Times New Roman" w:eastAsia="Times New Roman" w:hAnsi="Times New Roman" w:cs="Times New Roman"/>
          <w:color w:val="000000"/>
          <w:spacing w:val="47"/>
          <w:sz w:val="28"/>
          <w:szCs w:val="28"/>
        </w:rPr>
        <w:t xml:space="preserve"> </w:t>
      </w:r>
      <w:r w:rsidRPr="008B57FF">
        <w:rPr>
          <w:rFonts w:ascii="Times New Roman" w:eastAsia="Times New Roman" w:hAnsi="Times New Roman" w:cs="Times New Roman"/>
          <w:color w:val="000000"/>
          <w:sz w:val="28"/>
          <w:szCs w:val="28"/>
        </w:rPr>
        <w:t>реш</w:t>
      </w:r>
      <w:r w:rsidRPr="008B57FF">
        <w:rPr>
          <w:rFonts w:ascii="Times New Roman" w:eastAsia="Times New Roman" w:hAnsi="Times New Roman" w:cs="Times New Roman"/>
          <w:color w:val="000000"/>
          <w:spacing w:val="-1"/>
          <w:sz w:val="28"/>
          <w:szCs w:val="28"/>
        </w:rPr>
        <w:t>е</w:t>
      </w:r>
      <w:r w:rsidRPr="008B57FF">
        <w:rPr>
          <w:rFonts w:ascii="Times New Roman" w:eastAsia="Times New Roman" w:hAnsi="Times New Roman" w:cs="Times New Roman"/>
          <w:color w:val="000000"/>
          <w:sz w:val="28"/>
          <w:szCs w:val="28"/>
        </w:rPr>
        <w:t>н</w:t>
      </w:r>
      <w:r w:rsidRPr="008B57FF">
        <w:rPr>
          <w:rFonts w:ascii="Times New Roman" w:eastAsia="Times New Roman" w:hAnsi="Times New Roman" w:cs="Times New Roman"/>
          <w:color w:val="000000"/>
          <w:spacing w:val="-1"/>
          <w:sz w:val="28"/>
          <w:szCs w:val="28"/>
        </w:rPr>
        <w:t>и</w:t>
      </w:r>
      <w:r w:rsidRPr="008B57FF">
        <w:rPr>
          <w:rFonts w:ascii="Times New Roman" w:eastAsia="Times New Roman" w:hAnsi="Times New Roman" w:cs="Times New Roman"/>
          <w:color w:val="000000"/>
          <w:sz w:val="28"/>
          <w:szCs w:val="28"/>
        </w:rPr>
        <w:t>я</w:t>
      </w:r>
      <w:r w:rsidRPr="008B57FF">
        <w:rPr>
          <w:rFonts w:ascii="Times New Roman" w:eastAsia="Times New Roman" w:hAnsi="Times New Roman" w:cs="Times New Roman"/>
          <w:color w:val="000000"/>
          <w:spacing w:val="47"/>
          <w:sz w:val="28"/>
          <w:szCs w:val="28"/>
        </w:rPr>
        <w:t xml:space="preserve"> </w:t>
      </w:r>
      <w:r w:rsidRPr="008B57FF">
        <w:rPr>
          <w:rFonts w:ascii="Times New Roman" w:eastAsia="Times New Roman" w:hAnsi="Times New Roman" w:cs="Times New Roman"/>
          <w:color w:val="000000"/>
          <w:sz w:val="28"/>
          <w:szCs w:val="28"/>
        </w:rPr>
        <w:t>проблемных сит</w:t>
      </w:r>
      <w:r w:rsidRPr="008B57FF">
        <w:rPr>
          <w:rFonts w:ascii="Times New Roman" w:eastAsia="Times New Roman" w:hAnsi="Times New Roman" w:cs="Times New Roman"/>
          <w:color w:val="000000"/>
          <w:spacing w:val="-2"/>
          <w:sz w:val="28"/>
          <w:szCs w:val="28"/>
        </w:rPr>
        <w:t>у</w:t>
      </w:r>
      <w:r w:rsidRPr="008B57FF">
        <w:rPr>
          <w:rFonts w:ascii="Times New Roman" w:eastAsia="Times New Roman" w:hAnsi="Times New Roman" w:cs="Times New Roman"/>
          <w:color w:val="000000"/>
          <w:sz w:val="28"/>
          <w:szCs w:val="28"/>
        </w:rPr>
        <w:t>аций, свя</w:t>
      </w:r>
      <w:r w:rsidRPr="008B57FF">
        <w:rPr>
          <w:rFonts w:ascii="Times New Roman" w:eastAsia="Times New Roman" w:hAnsi="Times New Roman" w:cs="Times New Roman"/>
          <w:color w:val="000000"/>
          <w:spacing w:val="-3"/>
          <w:sz w:val="28"/>
          <w:szCs w:val="28"/>
        </w:rPr>
        <w:t>з</w:t>
      </w:r>
      <w:r w:rsidRPr="008B57FF">
        <w:rPr>
          <w:rFonts w:ascii="Times New Roman" w:eastAsia="Times New Roman" w:hAnsi="Times New Roman" w:cs="Times New Roman"/>
          <w:color w:val="000000"/>
          <w:sz w:val="28"/>
          <w:szCs w:val="28"/>
        </w:rPr>
        <w:t>а</w:t>
      </w:r>
      <w:r w:rsidRPr="008B57FF">
        <w:rPr>
          <w:rFonts w:ascii="Times New Roman" w:eastAsia="Times New Roman" w:hAnsi="Times New Roman" w:cs="Times New Roman"/>
          <w:color w:val="000000"/>
          <w:spacing w:val="-1"/>
          <w:sz w:val="28"/>
          <w:szCs w:val="28"/>
        </w:rPr>
        <w:t>н</w:t>
      </w:r>
      <w:r w:rsidRPr="008B57FF">
        <w:rPr>
          <w:rFonts w:ascii="Times New Roman" w:eastAsia="Times New Roman" w:hAnsi="Times New Roman" w:cs="Times New Roman"/>
          <w:color w:val="000000"/>
          <w:sz w:val="28"/>
          <w:szCs w:val="28"/>
        </w:rPr>
        <w:t>ных</w:t>
      </w:r>
      <w:r w:rsidRPr="008B57FF">
        <w:rPr>
          <w:rFonts w:ascii="Times New Roman" w:eastAsia="Times New Roman" w:hAnsi="Times New Roman" w:cs="Times New Roman"/>
          <w:color w:val="000000"/>
          <w:spacing w:val="1"/>
          <w:sz w:val="28"/>
          <w:szCs w:val="28"/>
        </w:rPr>
        <w:t xml:space="preserve"> </w:t>
      </w:r>
      <w:r w:rsidRPr="008B57FF">
        <w:rPr>
          <w:rFonts w:ascii="Times New Roman" w:eastAsia="Times New Roman" w:hAnsi="Times New Roman" w:cs="Times New Roman"/>
          <w:color w:val="000000"/>
          <w:sz w:val="28"/>
          <w:szCs w:val="28"/>
        </w:rPr>
        <w:t>с</w:t>
      </w:r>
      <w:r w:rsidRPr="008B57FF">
        <w:rPr>
          <w:rFonts w:ascii="Times New Roman" w:eastAsia="Times New Roman" w:hAnsi="Times New Roman" w:cs="Times New Roman"/>
          <w:color w:val="000000"/>
          <w:spacing w:val="-1"/>
          <w:sz w:val="28"/>
          <w:szCs w:val="28"/>
        </w:rPr>
        <w:t xml:space="preserve"> </w:t>
      </w:r>
      <w:r w:rsidRPr="008B57FF">
        <w:rPr>
          <w:rFonts w:ascii="Times New Roman" w:eastAsia="Times New Roman" w:hAnsi="Times New Roman" w:cs="Times New Roman"/>
          <w:color w:val="000000"/>
          <w:sz w:val="28"/>
          <w:szCs w:val="28"/>
        </w:rPr>
        <w:t>воспи</w:t>
      </w:r>
      <w:r w:rsidRPr="008B57FF">
        <w:rPr>
          <w:rFonts w:ascii="Times New Roman" w:eastAsia="Times New Roman" w:hAnsi="Times New Roman" w:cs="Times New Roman"/>
          <w:color w:val="000000"/>
          <w:spacing w:val="-2"/>
          <w:sz w:val="28"/>
          <w:szCs w:val="28"/>
        </w:rPr>
        <w:t>т</w:t>
      </w:r>
      <w:r w:rsidRPr="008B57FF">
        <w:rPr>
          <w:rFonts w:ascii="Times New Roman" w:eastAsia="Times New Roman" w:hAnsi="Times New Roman" w:cs="Times New Roman"/>
          <w:color w:val="000000"/>
          <w:sz w:val="28"/>
          <w:szCs w:val="28"/>
        </w:rPr>
        <w:t>а</w:t>
      </w:r>
      <w:r w:rsidRPr="008B57FF">
        <w:rPr>
          <w:rFonts w:ascii="Times New Roman" w:eastAsia="Times New Roman" w:hAnsi="Times New Roman" w:cs="Times New Roman"/>
          <w:color w:val="000000"/>
          <w:spacing w:val="-1"/>
          <w:sz w:val="28"/>
          <w:szCs w:val="28"/>
        </w:rPr>
        <w:t>н</w:t>
      </w:r>
      <w:r w:rsidRPr="008B57FF">
        <w:rPr>
          <w:rFonts w:ascii="Times New Roman" w:eastAsia="Times New Roman" w:hAnsi="Times New Roman" w:cs="Times New Roman"/>
          <w:color w:val="000000"/>
          <w:sz w:val="28"/>
          <w:szCs w:val="28"/>
        </w:rPr>
        <w:t>ием</w:t>
      </w:r>
      <w:r w:rsidRPr="008B57FF">
        <w:rPr>
          <w:rFonts w:ascii="Times New Roman" w:eastAsia="Times New Roman" w:hAnsi="Times New Roman" w:cs="Times New Roman"/>
          <w:color w:val="000000"/>
          <w:spacing w:val="1"/>
          <w:sz w:val="28"/>
          <w:szCs w:val="28"/>
        </w:rPr>
        <w:t xml:space="preserve"> р</w:t>
      </w:r>
      <w:r w:rsidRPr="008B57FF">
        <w:rPr>
          <w:rFonts w:ascii="Times New Roman" w:eastAsia="Times New Roman" w:hAnsi="Times New Roman" w:cs="Times New Roman"/>
          <w:color w:val="000000"/>
          <w:spacing w:val="-1"/>
          <w:sz w:val="28"/>
          <w:szCs w:val="28"/>
        </w:rPr>
        <w:t>еб</w:t>
      </w:r>
      <w:r w:rsidRPr="008B57FF">
        <w:rPr>
          <w:rFonts w:ascii="Times New Roman" w:eastAsia="Times New Roman" w:hAnsi="Times New Roman" w:cs="Times New Roman"/>
          <w:color w:val="000000"/>
          <w:sz w:val="28"/>
          <w:szCs w:val="28"/>
        </w:rPr>
        <w:t>енка</w:t>
      </w:r>
      <w:r w:rsidRPr="008B57FF">
        <w:rPr>
          <w:rFonts w:ascii="Times New Roman" w:eastAsia="Times New Roman" w:hAnsi="Times New Roman" w:cs="Times New Roman"/>
          <w:color w:val="000000"/>
          <w:spacing w:val="-2"/>
          <w:sz w:val="28"/>
          <w:szCs w:val="28"/>
        </w:rPr>
        <w:t xml:space="preserve"> </w:t>
      </w:r>
      <w:r w:rsidRPr="008B57FF">
        <w:rPr>
          <w:rFonts w:ascii="Times New Roman" w:eastAsia="Times New Roman" w:hAnsi="Times New Roman" w:cs="Times New Roman"/>
          <w:color w:val="000000"/>
          <w:sz w:val="28"/>
          <w:szCs w:val="28"/>
        </w:rPr>
        <w:t>дош</w:t>
      </w:r>
      <w:r w:rsidRPr="008B57FF">
        <w:rPr>
          <w:rFonts w:ascii="Times New Roman" w:eastAsia="Times New Roman" w:hAnsi="Times New Roman" w:cs="Times New Roman"/>
          <w:color w:val="000000"/>
          <w:spacing w:val="-1"/>
          <w:sz w:val="28"/>
          <w:szCs w:val="28"/>
        </w:rPr>
        <w:t>к</w:t>
      </w:r>
      <w:r w:rsidRPr="008B57FF">
        <w:rPr>
          <w:rFonts w:ascii="Times New Roman" w:eastAsia="Times New Roman" w:hAnsi="Times New Roman" w:cs="Times New Roman"/>
          <w:color w:val="000000"/>
          <w:sz w:val="28"/>
          <w:szCs w:val="28"/>
        </w:rPr>
        <w:t>ольн</w:t>
      </w:r>
      <w:r w:rsidRPr="008B57FF">
        <w:rPr>
          <w:rFonts w:ascii="Times New Roman" w:eastAsia="Times New Roman" w:hAnsi="Times New Roman" w:cs="Times New Roman"/>
          <w:color w:val="000000"/>
          <w:spacing w:val="1"/>
          <w:sz w:val="28"/>
          <w:szCs w:val="28"/>
        </w:rPr>
        <w:t>о</w:t>
      </w:r>
      <w:r w:rsidRPr="008B57FF">
        <w:rPr>
          <w:rFonts w:ascii="Times New Roman" w:eastAsia="Times New Roman" w:hAnsi="Times New Roman" w:cs="Times New Roman"/>
          <w:color w:val="000000"/>
          <w:sz w:val="28"/>
          <w:szCs w:val="28"/>
        </w:rPr>
        <w:t>го</w:t>
      </w:r>
      <w:r w:rsidRPr="008B57FF">
        <w:rPr>
          <w:rFonts w:ascii="Times New Roman" w:eastAsia="Times New Roman" w:hAnsi="Times New Roman" w:cs="Times New Roman"/>
          <w:color w:val="000000"/>
          <w:spacing w:val="1"/>
          <w:sz w:val="28"/>
          <w:szCs w:val="28"/>
        </w:rPr>
        <w:t xml:space="preserve"> </w:t>
      </w:r>
      <w:r w:rsidRPr="008B57FF">
        <w:rPr>
          <w:rFonts w:ascii="Times New Roman" w:eastAsia="Times New Roman" w:hAnsi="Times New Roman" w:cs="Times New Roman"/>
          <w:color w:val="000000"/>
          <w:spacing w:val="-3"/>
          <w:sz w:val="28"/>
          <w:szCs w:val="28"/>
        </w:rPr>
        <w:t>в</w:t>
      </w:r>
      <w:r w:rsidRPr="008B57FF">
        <w:rPr>
          <w:rFonts w:ascii="Times New Roman" w:eastAsia="Times New Roman" w:hAnsi="Times New Roman" w:cs="Times New Roman"/>
          <w:color w:val="000000"/>
          <w:sz w:val="28"/>
          <w:szCs w:val="28"/>
        </w:rPr>
        <w:t>озраста;</w:t>
      </w:r>
    </w:p>
    <w:p w:rsidR="008B57FF" w:rsidRPr="008B57FF" w:rsidRDefault="008B57FF" w:rsidP="00674E94">
      <w:pPr>
        <w:widowControl w:val="0"/>
        <w:tabs>
          <w:tab w:val="left" w:pos="1416"/>
        </w:tabs>
        <w:spacing w:line="276" w:lineRule="auto"/>
        <w:ind w:right="-64"/>
        <w:rPr>
          <w:rFonts w:ascii="Times New Roman" w:eastAsia="Times New Roman" w:hAnsi="Times New Roman" w:cs="Times New Roman"/>
          <w:color w:val="000000"/>
          <w:sz w:val="28"/>
          <w:szCs w:val="28"/>
        </w:rPr>
      </w:pPr>
      <w:r w:rsidRPr="008B57FF">
        <w:rPr>
          <w:rFonts w:ascii="Symbol" w:eastAsia="Symbol" w:hAnsi="Symbol" w:cs="Symbol"/>
          <w:color w:val="000000"/>
          <w:sz w:val="28"/>
          <w:szCs w:val="28"/>
        </w:rPr>
        <w:lastRenderedPageBreak/>
        <w:t></w:t>
      </w:r>
      <w:r w:rsidR="00CD2D70">
        <w:rPr>
          <w:rFonts w:ascii="Symbol" w:eastAsia="Symbol" w:hAnsi="Symbol" w:cs="Symbol"/>
          <w:color w:val="000000"/>
          <w:sz w:val="28"/>
          <w:szCs w:val="28"/>
        </w:rPr>
        <w:t></w:t>
      </w:r>
      <w:r w:rsidRPr="008B57FF">
        <w:rPr>
          <w:rFonts w:ascii="Times New Roman" w:eastAsia="Times New Roman" w:hAnsi="Times New Roman" w:cs="Times New Roman"/>
          <w:color w:val="000000"/>
          <w:spacing w:val="-2"/>
          <w:sz w:val="28"/>
          <w:szCs w:val="28"/>
        </w:rPr>
        <w:t>у</w:t>
      </w:r>
      <w:r w:rsidRPr="008B57FF">
        <w:rPr>
          <w:rFonts w:ascii="Times New Roman" w:eastAsia="Times New Roman" w:hAnsi="Times New Roman" w:cs="Times New Roman"/>
          <w:color w:val="000000"/>
          <w:sz w:val="28"/>
          <w:szCs w:val="28"/>
        </w:rPr>
        <w:t>частие</w:t>
      </w:r>
      <w:r w:rsidRPr="008B57FF">
        <w:rPr>
          <w:rFonts w:ascii="Times New Roman" w:eastAsia="Times New Roman" w:hAnsi="Times New Roman" w:cs="Times New Roman"/>
          <w:color w:val="000000"/>
          <w:spacing w:val="138"/>
          <w:sz w:val="28"/>
          <w:szCs w:val="28"/>
        </w:rPr>
        <w:t xml:space="preserve"> </w:t>
      </w:r>
      <w:r w:rsidRPr="008B57FF">
        <w:rPr>
          <w:rFonts w:ascii="Times New Roman" w:eastAsia="Times New Roman" w:hAnsi="Times New Roman" w:cs="Times New Roman"/>
          <w:color w:val="000000"/>
          <w:sz w:val="28"/>
          <w:szCs w:val="28"/>
        </w:rPr>
        <w:t>роди</w:t>
      </w:r>
      <w:r w:rsidRPr="008B57FF">
        <w:rPr>
          <w:rFonts w:ascii="Times New Roman" w:eastAsia="Times New Roman" w:hAnsi="Times New Roman" w:cs="Times New Roman"/>
          <w:color w:val="000000"/>
          <w:spacing w:val="-1"/>
          <w:sz w:val="28"/>
          <w:szCs w:val="28"/>
        </w:rPr>
        <w:t>т</w:t>
      </w:r>
      <w:r w:rsidRPr="008B57FF">
        <w:rPr>
          <w:rFonts w:ascii="Times New Roman" w:eastAsia="Times New Roman" w:hAnsi="Times New Roman" w:cs="Times New Roman"/>
          <w:color w:val="000000"/>
          <w:sz w:val="28"/>
          <w:szCs w:val="28"/>
        </w:rPr>
        <w:t>елей</w:t>
      </w:r>
      <w:r w:rsidRPr="008B57FF">
        <w:rPr>
          <w:rFonts w:ascii="Times New Roman" w:eastAsia="Times New Roman" w:hAnsi="Times New Roman" w:cs="Times New Roman"/>
          <w:color w:val="000000"/>
          <w:spacing w:val="137"/>
          <w:sz w:val="28"/>
          <w:szCs w:val="28"/>
        </w:rPr>
        <w:t xml:space="preserve"> </w:t>
      </w:r>
      <w:r w:rsidRPr="008B57FF">
        <w:rPr>
          <w:rFonts w:ascii="Times New Roman" w:eastAsia="Times New Roman" w:hAnsi="Times New Roman" w:cs="Times New Roman"/>
          <w:color w:val="000000"/>
          <w:sz w:val="28"/>
          <w:szCs w:val="28"/>
        </w:rPr>
        <w:t>в</w:t>
      </w:r>
      <w:r w:rsidRPr="008B57FF">
        <w:rPr>
          <w:rFonts w:ascii="Times New Roman" w:eastAsia="Times New Roman" w:hAnsi="Times New Roman" w:cs="Times New Roman"/>
          <w:color w:val="000000"/>
          <w:spacing w:val="138"/>
          <w:sz w:val="28"/>
          <w:szCs w:val="28"/>
        </w:rPr>
        <w:t xml:space="preserve"> </w:t>
      </w:r>
      <w:r w:rsidRPr="008B57FF">
        <w:rPr>
          <w:rFonts w:ascii="Times New Roman" w:eastAsia="Times New Roman" w:hAnsi="Times New Roman" w:cs="Times New Roman"/>
          <w:color w:val="000000"/>
          <w:spacing w:val="1"/>
          <w:sz w:val="28"/>
          <w:szCs w:val="28"/>
        </w:rPr>
        <w:t>п</w:t>
      </w:r>
      <w:r w:rsidRPr="008B57FF">
        <w:rPr>
          <w:rFonts w:ascii="Times New Roman" w:eastAsia="Times New Roman" w:hAnsi="Times New Roman" w:cs="Times New Roman"/>
          <w:color w:val="000000"/>
          <w:sz w:val="28"/>
          <w:szCs w:val="28"/>
        </w:rPr>
        <w:t>еда</w:t>
      </w:r>
      <w:r w:rsidRPr="008B57FF">
        <w:rPr>
          <w:rFonts w:ascii="Times New Roman" w:eastAsia="Times New Roman" w:hAnsi="Times New Roman" w:cs="Times New Roman"/>
          <w:color w:val="000000"/>
          <w:spacing w:val="-1"/>
          <w:sz w:val="28"/>
          <w:szCs w:val="28"/>
        </w:rPr>
        <w:t>г</w:t>
      </w:r>
      <w:r w:rsidRPr="008B57FF">
        <w:rPr>
          <w:rFonts w:ascii="Times New Roman" w:eastAsia="Times New Roman" w:hAnsi="Times New Roman" w:cs="Times New Roman"/>
          <w:color w:val="000000"/>
          <w:sz w:val="28"/>
          <w:szCs w:val="28"/>
        </w:rPr>
        <w:t>огичес</w:t>
      </w:r>
      <w:r w:rsidRPr="008B57FF">
        <w:rPr>
          <w:rFonts w:ascii="Times New Roman" w:eastAsia="Times New Roman" w:hAnsi="Times New Roman" w:cs="Times New Roman"/>
          <w:color w:val="000000"/>
          <w:spacing w:val="-1"/>
          <w:sz w:val="28"/>
          <w:szCs w:val="28"/>
        </w:rPr>
        <w:t>ки</w:t>
      </w:r>
      <w:r w:rsidRPr="008B57FF">
        <w:rPr>
          <w:rFonts w:ascii="Times New Roman" w:eastAsia="Times New Roman" w:hAnsi="Times New Roman" w:cs="Times New Roman"/>
          <w:color w:val="000000"/>
          <w:sz w:val="28"/>
          <w:szCs w:val="28"/>
        </w:rPr>
        <w:t>х</w:t>
      </w:r>
      <w:r w:rsidRPr="008B57FF">
        <w:rPr>
          <w:rFonts w:ascii="Times New Roman" w:eastAsia="Times New Roman" w:hAnsi="Times New Roman" w:cs="Times New Roman"/>
          <w:color w:val="000000"/>
          <w:spacing w:val="138"/>
          <w:sz w:val="28"/>
          <w:szCs w:val="28"/>
        </w:rPr>
        <w:t xml:space="preserve"> </w:t>
      </w:r>
      <w:r w:rsidRPr="008B57FF">
        <w:rPr>
          <w:rFonts w:ascii="Times New Roman" w:eastAsia="Times New Roman" w:hAnsi="Times New Roman" w:cs="Times New Roman"/>
          <w:color w:val="000000"/>
          <w:sz w:val="28"/>
          <w:szCs w:val="28"/>
        </w:rPr>
        <w:t>к</w:t>
      </w:r>
      <w:r w:rsidRPr="008B57FF">
        <w:rPr>
          <w:rFonts w:ascii="Times New Roman" w:eastAsia="Times New Roman" w:hAnsi="Times New Roman" w:cs="Times New Roman"/>
          <w:color w:val="000000"/>
          <w:spacing w:val="1"/>
          <w:sz w:val="28"/>
          <w:szCs w:val="28"/>
        </w:rPr>
        <w:t>о</w:t>
      </w:r>
      <w:r w:rsidRPr="008B57FF">
        <w:rPr>
          <w:rFonts w:ascii="Times New Roman" w:eastAsia="Times New Roman" w:hAnsi="Times New Roman" w:cs="Times New Roman"/>
          <w:color w:val="000000"/>
          <w:sz w:val="28"/>
          <w:szCs w:val="28"/>
        </w:rPr>
        <w:t>нсили</w:t>
      </w:r>
      <w:r w:rsidRPr="008B57FF">
        <w:rPr>
          <w:rFonts w:ascii="Times New Roman" w:eastAsia="Times New Roman" w:hAnsi="Times New Roman" w:cs="Times New Roman"/>
          <w:color w:val="000000"/>
          <w:spacing w:val="-2"/>
          <w:sz w:val="28"/>
          <w:szCs w:val="28"/>
        </w:rPr>
        <w:t>у</w:t>
      </w:r>
      <w:r w:rsidRPr="008B57FF">
        <w:rPr>
          <w:rFonts w:ascii="Times New Roman" w:eastAsia="Times New Roman" w:hAnsi="Times New Roman" w:cs="Times New Roman"/>
          <w:color w:val="000000"/>
          <w:sz w:val="28"/>
          <w:szCs w:val="28"/>
        </w:rPr>
        <w:t>мах,</w:t>
      </w:r>
      <w:r w:rsidRPr="008B57FF">
        <w:rPr>
          <w:rFonts w:ascii="Times New Roman" w:eastAsia="Times New Roman" w:hAnsi="Times New Roman" w:cs="Times New Roman"/>
          <w:color w:val="000000"/>
          <w:spacing w:val="138"/>
          <w:sz w:val="28"/>
          <w:szCs w:val="28"/>
        </w:rPr>
        <w:t xml:space="preserve"> </w:t>
      </w:r>
      <w:r w:rsidRPr="008B57FF">
        <w:rPr>
          <w:rFonts w:ascii="Times New Roman" w:eastAsia="Times New Roman" w:hAnsi="Times New Roman" w:cs="Times New Roman"/>
          <w:color w:val="000000"/>
          <w:sz w:val="28"/>
          <w:szCs w:val="28"/>
        </w:rPr>
        <w:t>соб</w:t>
      </w:r>
      <w:r w:rsidRPr="008B57FF">
        <w:rPr>
          <w:rFonts w:ascii="Times New Roman" w:eastAsia="Times New Roman" w:hAnsi="Times New Roman" w:cs="Times New Roman"/>
          <w:color w:val="000000"/>
          <w:spacing w:val="-1"/>
          <w:sz w:val="28"/>
          <w:szCs w:val="28"/>
        </w:rPr>
        <w:t>и</w:t>
      </w:r>
      <w:r w:rsidRPr="008B57FF">
        <w:rPr>
          <w:rFonts w:ascii="Times New Roman" w:eastAsia="Times New Roman" w:hAnsi="Times New Roman" w:cs="Times New Roman"/>
          <w:color w:val="000000"/>
          <w:sz w:val="28"/>
          <w:szCs w:val="28"/>
        </w:rPr>
        <w:t>рае</w:t>
      </w:r>
      <w:r w:rsidRPr="008B57FF">
        <w:rPr>
          <w:rFonts w:ascii="Times New Roman" w:eastAsia="Times New Roman" w:hAnsi="Times New Roman" w:cs="Times New Roman"/>
          <w:color w:val="000000"/>
          <w:spacing w:val="-1"/>
          <w:sz w:val="28"/>
          <w:szCs w:val="28"/>
        </w:rPr>
        <w:t>мы</w:t>
      </w:r>
      <w:r w:rsidRPr="008B57FF">
        <w:rPr>
          <w:rFonts w:ascii="Times New Roman" w:eastAsia="Times New Roman" w:hAnsi="Times New Roman" w:cs="Times New Roman"/>
          <w:color w:val="000000"/>
          <w:sz w:val="28"/>
          <w:szCs w:val="28"/>
        </w:rPr>
        <w:t>х</w:t>
      </w:r>
      <w:r w:rsidRPr="008B57FF">
        <w:rPr>
          <w:rFonts w:ascii="Times New Roman" w:eastAsia="Times New Roman" w:hAnsi="Times New Roman" w:cs="Times New Roman"/>
          <w:color w:val="000000"/>
          <w:spacing w:val="140"/>
          <w:sz w:val="28"/>
          <w:szCs w:val="28"/>
        </w:rPr>
        <w:t xml:space="preserve"> </w:t>
      </w:r>
      <w:r w:rsidRPr="008B57FF">
        <w:rPr>
          <w:rFonts w:ascii="Times New Roman" w:eastAsia="Times New Roman" w:hAnsi="Times New Roman" w:cs="Times New Roman"/>
          <w:color w:val="000000"/>
          <w:sz w:val="28"/>
          <w:szCs w:val="28"/>
        </w:rPr>
        <w:t>в сл</w:t>
      </w:r>
      <w:r w:rsidRPr="008B57FF">
        <w:rPr>
          <w:rFonts w:ascii="Times New Roman" w:eastAsia="Times New Roman" w:hAnsi="Times New Roman" w:cs="Times New Roman"/>
          <w:color w:val="000000"/>
          <w:spacing w:val="-4"/>
          <w:sz w:val="28"/>
          <w:szCs w:val="28"/>
        </w:rPr>
        <w:t>у</w:t>
      </w:r>
      <w:r w:rsidRPr="008B57FF">
        <w:rPr>
          <w:rFonts w:ascii="Times New Roman" w:eastAsia="Times New Roman" w:hAnsi="Times New Roman" w:cs="Times New Roman"/>
          <w:color w:val="000000"/>
          <w:sz w:val="28"/>
          <w:szCs w:val="28"/>
        </w:rPr>
        <w:t>чае воз</w:t>
      </w:r>
      <w:r w:rsidRPr="008B57FF">
        <w:rPr>
          <w:rFonts w:ascii="Times New Roman" w:eastAsia="Times New Roman" w:hAnsi="Times New Roman" w:cs="Times New Roman"/>
          <w:color w:val="000000"/>
          <w:spacing w:val="1"/>
          <w:sz w:val="28"/>
          <w:szCs w:val="28"/>
        </w:rPr>
        <w:t>ни</w:t>
      </w:r>
      <w:r w:rsidRPr="008B57FF">
        <w:rPr>
          <w:rFonts w:ascii="Times New Roman" w:eastAsia="Times New Roman" w:hAnsi="Times New Roman" w:cs="Times New Roman"/>
          <w:color w:val="000000"/>
          <w:sz w:val="28"/>
          <w:szCs w:val="28"/>
        </w:rPr>
        <w:t>кнов</w:t>
      </w:r>
      <w:r w:rsidRPr="008B57FF">
        <w:rPr>
          <w:rFonts w:ascii="Times New Roman" w:eastAsia="Times New Roman" w:hAnsi="Times New Roman" w:cs="Times New Roman"/>
          <w:color w:val="000000"/>
          <w:spacing w:val="-1"/>
          <w:sz w:val="28"/>
          <w:szCs w:val="28"/>
        </w:rPr>
        <w:t>ен</w:t>
      </w:r>
      <w:r w:rsidRPr="008B57FF">
        <w:rPr>
          <w:rFonts w:ascii="Times New Roman" w:eastAsia="Times New Roman" w:hAnsi="Times New Roman" w:cs="Times New Roman"/>
          <w:color w:val="000000"/>
          <w:sz w:val="28"/>
          <w:szCs w:val="28"/>
        </w:rPr>
        <w:t xml:space="preserve">ия </w:t>
      </w:r>
      <w:r w:rsidRPr="008B57FF">
        <w:rPr>
          <w:rFonts w:ascii="Times New Roman" w:eastAsia="Times New Roman" w:hAnsi="Times New Roman" w:cs="Times New Roman"/>
          <w:color w:val="000000"/>
          <w:spacing w:val="-1"/>
          <w:sz w:val="28"/>
          <w:szCs w:val="28"/>
        </w:rPr>
        <w:t>о</w:t>
      </w:r>
      <w:r w:rsidRPr="008B57FF">
        <w:rPr>
          <w:rFonts w:ascii="Times New Roman" w:eastAsia="Times New Roman" w:hAnsi="Times New Roman" w:cs="Times New Roman"/>
          <w:color w:val="000000"/>
          <w:sz w:val="28"/>
          <w:szCs w:val="28"/>
        </w:rPr>
        <w:t>ст</w:t>
      </w:r>
      <w:r w:rsidRPr="008B57FF">
        <w:rPr>
          <w:rFonts w:ascii="Times New Roman" w:eastAsia="Times New Roman" w:hAnsi="Times New Roman" w:cs="Times New Roman"/>
          <w:color w:val="000000"/>
          <w:spacing w:val="-1"/>
          <w:sz w:val="28"/>
          <w:szCs w:val="28"/>
        </w:rPr>
        <w:t>ры</w:t>
      </w:r>
      <w:r w:rsidRPr="008B57FF">
        <w:rPr>
          <w:rFonts w:ascii="Times New Roman" w:eastAsia="Times New Roman" w:hAnsi="Times New Roman" w:cs="Times New Roman"/>
          <w:color w:val="000000"/>
          <w:sz w:val="28"/>
          <w:szCs w:val="28"/>
        </w:rPr>
        <w:t>х</w:t>
      </w:r>
      <w:r w:rsidRPr="008B57FF">
        <w:rPr>
          <w:rFonts w:ascii="Times New Roman" w:eastAsia="Times New Roman" w:hAnsi="Times New Roman" w:cs="Times New Roman"/>
          <w:color w:val="000000"/>
          <w:spacing w:val="1"/>
          <w:sz w:val="28"/>
          <w:szCs w:val="28"/>
        </w:rPr>
        <w:t xml:space="preserve"> </w:t>
      </w:r>
      <w:r w:rsidRPr="008B57FF">
        <w:rPr>
          <w:rFonts w:ascii="Times New Roman" w:eastAsia="Times New Roman" w:hAnsi="Times New Roman" w:cs="Times New Roman"/>
          <w:color w:val="000000"/>
          <w:sz w:val="28"/>
          <w:szCs w:val="28"/>
        </w:rPr>
        <w:t>проблем,</w:t>
      </w:r>
      <w:r w:rsidRPr="008B57FF">
        <w:rPr>
          <w:rFonts w:ascii="Times New Roman" w:eastAsia="Times New Roman" w:hAnsi="Times New Roman" w:cs="Times New Roman"/>
          <w:color w:val="000000"/>
          <w:spacing w:val="-3"/>
          <w:sz w:val="28"/>
          <w:szCs w:val="28"/>
        </w:rPr>
        <w:t xml:space="preserve"> </w:t>
      </w:r>
      <w:r w:rsidRPr="008B57FF">
        <w:rPr>
          <w:rFonts w:ascii="Times New Roman" w:eastAsia="Times New Roman" w:hAnsi="Times New Roman" w:cs="Times New Roman"/>
          <w:color w:val="000000"/>
          <w:sz w:val="28"/>
          <w:szCs w:val="28"/>
        </w:rPr>
        <w:t>связа</w:t>
      </w:r>
      <w:r w:rsidRPr="008B57FF">
        <w:rPr>
          <w:rFonts w:ascii="Times New Roman" w:eastAsia="Times New Roman" w:hAnsi="Times New Roman" w:cs="Times New Roman"/>
          <w:color w:val="000000"/>
          <w:spacing w:val="-1"/>
          <w:sz w:val="28"/>
          <w:szCs w:val="28"/>
        </w:rPr>
        <w:t>н</w:t>
      </w:r>
      <w:r w:rsidRPr="008B57FF">
        <w:rPr>
          <w:rFonts w:ascii="Times New Roman" w:eastAsia="Times New Roman" w:hAnsi="Times New Roman" w:cs="Times New Roman"/>
          <w:color w:val="000000"/>
          <w:sz w:val="28"/>
          <w:szCs w:val="28"/>
        </w:rPr>
        <w:t>н</w:t>
      </w:r>
      <w:r w:rsidRPr="008B57FF">
        <w:rPr>
          <w:rFonts w:ascii="Times New Roman" w:eastAsia="Times New Roman" w:hAnsi="Times New Roman" w:cs="Times New Roman"/>
          <w:color w:val="000000"/>
          <w:spacing w:val="-1"/>
          <w:sz w:val="28"/>
          <w:szCs w:val="28"/>
        </w:rPr>
        <w:t>ы</w:t>
      </w:r>
      <w:r w:rsidRPr="008B57FF">
        <w:rPr>
          <w:rFonts w:ascii="Times New Roman" w:eastAsia="Times New Roman" w:hAnsi="Times New Roman" w:cs="Times New Roman"/>
          <w:color w:val="000000"/>
          <w:sz w:val="28"/>
          <w:szCs w:val="28"/>
        </w:rPr>
        <w:t>х</w:t>
      </w:r>
      <w:r w:rsidRPr="008B57FF">
        <w:rPr>
          <w:rFonts w:ascii="Times New Roman" w:eastAsia="Times New Roman" w:hAnsi="Times New Roman" w:cs="Times New Roman"/>
          <w:color w:val="000000"/>
          <w:spacing w:val="1"/>
          <w:sz w:val="28"/>
          <w:szCs w:val="28"/>
        </w:rPr>
        <w:t xml:space="preserve"> </w:t>
      </w:r>
      <w:r w:rsidRPr="008B57FF">
        <w:rPr>
          <w:rFonts w:ascii="Times New Roman" w:eastAsia="Times New Roman" w:hAnsi="Times New Roman" w:cs="Times New Roman"/>
          <w:color w:val="000000"/>
          <w:sz w:val="28"/>
          <w:szCs w:val="28"/>
        </w:rPr>
        <w:t>с</w:t>
      </w:r>
      <w:r w:rsidRPr="008B57FF">
        <w:rPr>
          <w:rFonts w:ascii="Times New Roman" w:eastAsia="Times New Roman" w:hAnsi="Times New Roman" w:cs="Times New Roman"/>
          <w:color w:val="000000"/>
          <w:spacing w:val="-1"/>
          <w:sz w:val="28"/>
          <w:szCs w:val="28"/>
        </w:rPr>
        <w:t xml:space="preserve"> </w:t>
      </w:r>
      <w:r w:rsidRPr="008B57FF">
        <w:rPr>
          <w:rFonts w:ascii="Times New Roman" w:eastAsia="Times New Roman" w:hAnsi="Times New Roman" w:cs="Times New Roman"/>
          <w:color w:val="000000"/>
          <w:sz w:val="28"/>
          <w:szCs w:val="28"/>
        </w:rPr>
        <w:t>в</w:t>
      </w:r>
      <w:r w:rsidRPr="008B57FF">
        <w:rPr>
          <w:rFonts w:ascii="Times New Roman" w:eastAsia="Times New Roman" w:hAnsi="Times New Roman" w:cs="Times New Roman"/>
          <w:color w:val="000000"/>
          <w:spacing w:val="-1"/>
          <w:sz w:val="28"/>
          <w:szCs w:val="28"/>
        </w:rPr>
        <w:t>о</w:t>
      </w:r>
      <w:r w:rsidRPr="008B57FF">
        <w:rPr>
          <w:rFonts w:ascii="Times New Roman" w:eastAsia="Times New Roman" w:hAnsi="Times New Roman" w:cs="Times New Roman"/>
          <w:color w:val="000000"/>
          <w:sz w:val="28"/>
          <w:szCs w:val="28"/>
        </w:rPr>
        <w:t>с</w:t>
      </w:r>
      <w:r w:rsidRPr="008B57FF">
        <w:rPr>
          <w:rFonts w:ascii="Times New Roman" w:eastAsia="Times New Roman" w:hAnsi="Times New Roman" w:cs="Times New Roman"/>
          <w:color w:val="000000"/>
          <w:spacing w:val="-2"/>
          <w:sz w:val="28"/>
          <w:szCs w:val="28"/>
        </w:rPr>
        <w:t>п</w:t>
      </w:r>
      <w:r w:rsidRPr="008B57FF">
        <w:rPr>
          <w:rFonts w:ascii="Times New Roman" w:eastAsia="Times New Roman" w:hAnsi="Times New Roman" w:cs="Times New Roman"/>
          <w:color w:val="000000"/>
          <w:sz w:val="28"/>
          <w:szCs w:val="28"/>
        </w:rPr>
        <w:t>ит</w:t>
      </w:r>
      <w:r w:rsidRPr="008B57FF">
        <w:rPr>
          <w:rFonts w:ascii="Times New Roman" w:eastAsia="Times New Roman" w:hAnsi="Times New Roman" w:cs="Times New Roman"/>
          <w:color w:val="000000"/>
          <w:spacing w:val="-1"/>
          <w:sz w:val="28"/>
          <w:szCs w:val="28"/>
        </w:rPr>
        <w:t>а</w:t>
      </w:r>
      <w:r w:rsidRPr="008B57FF">
        <w:rPr>
          <w:rFonts w:ascii="Times New Roman" w:eastAsia="Times New Roman" w:hAnsi="Times New Roman" w:cs="Times New Roman"/>
          <w:color w:val="000000"/>
          <w:sz w:val="28"/>
          <w:szCs w:val="28"/>
        </w:rPr>
        <w:t>ни</w:t>
      </w:r>
      <w:r w:rsidRPr="008B57FF">
        <w:rPr>
          <w:rFonts w:ascii="Times New Roman" w:eastAsia="Times New Roman" w:hAnsi="Times New Roman" w:cs="Times New Roman"/>
          <w:color w:val="000000"/>
          <w:spacing w:val="-1"/>
          <w:sz w:val="28"/>
          <w:szCs w:val="28"/>
        </w:rPr>
        <w:t>е</w:t>
      </w:r>
      <w:r w:rsidRPr="008B57FF">
        <w:rPr>
          <w:rFonts w:ascii="Times New Roman" w:eastAsia="Times New Roman" w:hAnsi="Times New Roman" w:cs="Times New Roman"/>
          <w:color w:val="000000"/>
          <w:sz w:val="28"/>
          <w:szCs w:val="28"/>
        </w:rPr>
        <w:t>м реб</w:t>
      </w:r>
      <w:r w:rsidRPr="008B57FF">
        <w:rPr>
          <w:rFonts w:ascii="Times New Roman" w:eastAsia="Times New Roman" w:hAnsi="Times New Roman" w:cs="Times New Roman"/>
          <w:color w:val="000000"/>
          <w:spacing w:val="-2"/>
          <w:sz w:val="28"/>
          <w:szCs w:val="28"/>
        </w:rPr>
        <w:t>е</w:t>
      </w:r>
      <w:r w:rsidRPr="008B57FF">
        <w:rPr>
          <w:rFonts w:ascii="Times New Roman" w:eastAsia="Times New Roman" w:hAnsi="Times New Roman" w:cs="Times New Roman"/>
          <w:color w:val="000000"/>
          <w:sz w:val="28"/>
          <w:szCs w:val="28"/>
        </w:rPr>
        <w:t>нка;</w:t>
      </w:r>
    </w:p>
    <w:p w:rsidR="00CD2D70" w:rsidRPr="00CD2D70" w:rsidRDefault="00CD2D70" w:rsidP="00674E94">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8B57FF" w:rsidRPr="008B57FF">
        <w:rPr>
          <w:rFonts w:ascii="Times New Roman" w:hAnsi="Times New Roman" w:cs="Times New Roman"/>
          <w:sz w:val="28"/>
          <w:szCs w:val="28"/>
        </w:rPr>
        <w:t xml:space="preserve">участие родителей (законных представителей) и </w:t>
      </w:r>
      <w:r>
        <w:rPr>
          <w:rFonts w:ascii="Times New Roman" w:hAnsi="Times New Roman" w:cs="Times New Roman"/>
          <w:sz w:val="28"/>
          <w:szCs w:val="28"/>
        </w:rPr>
        <w:t xml:space="preserve">других членов семьи дошкольника в </w:t>
      </w:r>
      <w:r w:rsidR="008B57FF" w:rsidRPr="008B57FF">
        <w:rPr>
          <w:rFonts w:ascii="Times New Roman" w:hAnsi="Times New Roman" w:cs="Times New Roman"/>
          <w:sz w:val="28"/>
          <w:szCs w:val="28"/>
        </w:rPr>
        <w:t>ре</w:t>
      </w:r>
      <w:r>
        <w:rPr>
          <w:rFonts w:ascii="Times New Roman" w:hAnsi="Times New Roman" w:cs="Times New Roman"/>
          <w:sz w:val="28"/>
          <w:szCs w:val="28"/>
        </w:rPr>
        <w:t>ализации</w:t>
      </w:r>
      <w:r>
        <w:rPr>
          <w:rFonts w:ascii="Times New Roman" w:hAnsi="Times New Roman" w:cs="Times New Roman"/>
          <w:sz w:val="28"/>
          <w:szCs w:val="28"/>
        </w:rPr>
        <w:tab/>
        <w:t>проектов</w:t>
      </w:r>
      <w:r>
        <w:rPr>
          <w:rFonts w:ascii="Times New Roman" w:hAnsi="Times New Roman" w:cs="Times New Roman"/>
          <w:sz w:val="28"/>
          <w:szCs w:val="28"/>
        </w:rPr>
        <w:tab/>
        <w:t xml:space="preserve">и мероприятий </w:t>
      </w:r>
      <w:r w:rsidR="008B57FF" w:rsidRPr="008B57FF">
        <w:rPr>
          <w:rFonts w:ascii="Times New Roman" w:hAnsi="Times New Roman" w:cs="Times New Roman"/>
          <w:sz w:val="28"/>
          <w:szCs w:val="28"/>
        </w:rPr>
        <w:t>вос</w:t>
      </w:r>
      <w:r>
        <w:rPr>
          <w:rFonts w:ascii="Times New Roman" w:hAnsi="Times New Roman" w:cs="Times New Roman"/>
          <w:sz w:val="28"/>
          <w:szCs w:val="28"/>
        </w:rPr>
        <w:t xml:space="preserve">питательной направленности  (встречи дошкольников со взрослыми, с </w:t>
      </w:r>
      <w:r w:rsidR="008B57FF" w:rsidRPr="008B57FF">
        <w:rPr>
          <w:rFonts w:ascii="Times New Roman" w:hAnsi="Times New Roman" w:cs="Times New Roman"/>
          <w:sz w:val="28"/>
          <w:szCs w:val="28"/>
        </w:rPr>
        <w:t>носителями</w:t>
      </w:r>
      <w:r>
        <w:rPr>
          <w:rFonts w:ascii="Times New Roman" w:hAnsi="Times New Roman" w:cs="Times New Roman"/>
          <w:sz w:val="28"/>
          <w:szCs w:val="28"/>
        </w:rPr>
        <w:t xml:space="preserve"> </w:t>
      </w:r>
      <w:r w:rsidRPr="00CD2D70">
        <w:rPr>
          <w:rFonts w:ascii="Times New Roman" w:hAnsi="Times New Roman" w:cs="Times New Roman"/>
          <w:sz w:val="28"/>
          <w:szCs w:val="28"/>
        </w:rPr>
        <w:t>воспитательно значимых культурных практик (искусство, литература, прикладное творчество и т. д.), профессий, культурных традиций народов России;</w:t>
      </w:r>
    </w:p>
    <w:p w:rsidR="002F7075" w:rsidRDefault="00CD2D70" w:rsidP="00674E94">
      <w:pPr>
        <w:spacing w:line="276" w:lineRule="auto"/>
        <w:rPr>
          <w:rFonts w:ascii="Times New Roman" w:hAnsi="Times New Roman" w:cs="Times New Roman"/>
          <w:sz w:val="28"/>
          <w:szCs w:val="28"/>
        </w:rPr>
      </w:pPr>
      <w:r>
        <w:rPr>
          <w:rFonts w:ascii="Times New Roman" w:hAnsi="Times New Roman" w:cs="Times New Roman"/>
          <w:sz w:val="28"/>
          <w:szCs w:val="28"/>
        </w:rPr>
        <w:t xml:space="preserve"> индивидуальное консультирование родителей </w:t>
      </w:r>
      <w:r w:rsidRPr="00CD2D70">
        <w:rPr>
          <w:rFonts w:ascii="Times New Roman" w:hAnsi="Times New Roman" w:cs="Times New Roman"/>
          <w:sz w:val="28"/>
          <w:szCs w:val="28"/>
        </w:rPr>
        <w:t>(законных представителей) c целью координации воспитательных усилий педагогического коллектива и семьи.</w:t>
      </w:r>
    </w:p>
    <w:p w:rsidR="00CD2D70" w:rsidRPr="00CD2D70" w:rsidRDefault="00CD2D70" w:rsidP="00CD2D70">
      <w:pPr>
        <w:rPr>
          <w:rFonts w:ascii="Times New Roman" w:hAnsi="Times New Roman" w:cs="Times New Roman"/>
          <w:b/>
          <w:sz w:val="28"/>
          <w:szCs w:val="28"/>
        </w:rPr>
      </w:pPr>
      <w:r w:rsidRPr="00CD2D70">
        <w:rPr>
          <w:rFonts w:ascii="Times New Roman" w:hAnsi="Times New Roman" w:cs="Times New Roman"/>
          <w:b/>
          <w:sz w:val="28"/>
          <w:szCs w:val="28"/>
        </w:rPr>
        <w:t>События образовательной организации</w:t>
      </w:r>
    </w:p>
    <w:p w:rsidR="00CD2D70" w:rsidRPr="000D09EB" w:rsidRDefault="00CD2D70" w:rsidP="00674E94">
      <w:pPr>
        <w:pStyle w:val="a3"/>
        <w:spacing w:line="276" w:lineRule="auto"/>
        <w:rPr>
          <w:rFonts w:ascii="Times New Roman" w:hAnsi="Times New Roman" w:cs="Times New Roman"/>
          <w:sz w:val="28"/>
          <w:szCs w:val="28"/>
        </w:rPr>
      </w:pPr>
      <w:r w:rsidRPr="000D09EB">
        <w:rPr>
          <w:rFonts w:ascii="Times New Roman" w:hAnsi="Times New Roman" w:cs="Times New Roman"/>
          <w:sz w:val="28"/>
          <w:szCs w:val="28"/>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CD2D70" w:rsidRPr="000D09EB" w:rsidRDefault="00CD2D70" w:rsidP="00674E94">
      <w:pPr>
        <w:pStyle w:val="a3"/>
        <w:spacing w:line="276" w:lineRule="auto"/>
        <w:rPr>
          <w:rFonts w:ascii="Times New Roman" w:hAnsi="Times New Roman" w:cs="Times New Roman"/>
          <w:sz w:val="28"/>
          <w:szCs w:val="28"/>
        </w:rPr>
      </w:pPr>
      <w:r w:rsidRPr="000D09EB">
        <w:rPr>
          <w:rFonts w:ascii="Times New Roman" w:hAnsi="Times New Roman" w:cs="Times New Roman"/>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w:t>
      </w:r>
    </w:p>
    <w:p w:rsidR="00CD2D70" w:rsidRPr="000D09EB" w:rsidRDefault="00CD2D70" w:rsidP="00674E94">
      <w:pPr>
        <w:pStyle w:val="a3"/>
        <w:spacing w:line="276" w:lineRule="auto"/>
        <w:rPr>
          <w:rFonts w:ascii="Times New Roman" w:hAnsi="Times New Roman" w:cs="Times New Roman"/>
          <w:sz w:val="28"/>
          <w:szCs w:val="28"/>
        </w:rPr>
      </w:pPr>
      <w:r w:rsidRPr="000D09EB">
        <w:rPr>
          <w:rFonts w:ascii="Times New Roman" w:hAnsi="Times New Roman" w:cs="Times New Roman"/>
          <w:sz w:val="28"/>
          <w:szCs w:val="28"/>
        </w:rPr>
        <w:t>К основным видам организации совместной деятельности в образовательных ситуациях в ДОУ относятся общие для всего детского сада событийные мероприятия, в которых участвуют дети всех возрастных групп. В ДОУ создаются проекты воспитательной направленности. Они могут быть долгосрочными, являясь системообразующей и структурообразующей идеей воспитательной работы в ДОУ и семье, или краткосрочными.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w:t>
      </w:r>
    </w:p>
    <w:p w:rsidR="00CD2D70" w:rsidRPr="000D09EB" w:rsidRDefault="00CD2D70" w:rsidP="00674E94">
      <w:pPr>
        <w:pStyle w:val="a3"/>
        <w:spacing w:line="276" w:lineRule="auto"/>
        <w:rPr>
          <w:rFonts w:ascii="Times New Roman" w:hAnsi="Times New Roman" w:cs="Times New Roman"/>
          <w:sz w:val="28"/>
          <w:szCs w:val="28"/>
        </w:rPr>
      </w:pPr>
      <w:r w:rsidRPr="000D09EB">
        <w:rPr>
          <w:rFonts w:ascii="Times New Roman" w:hAnsi="Times New Roman" w:cs="Times New Roman"/>
          <w:sz w:val="28"/>
          <w:szCs w:val="28"/>
        </w:rPr>
        <w:t>Значимые для дошкольников события(праздники, развлечения, проекты и др.) находят отражение в содержание ведущих видах деятельности (сюжетно-ролевые, спортивные игры, совместное конструирование, детский и детско-взрослый спектакль, построение эксперимента,и др.).</w:t>
      </w:r>
    </w:p>
    <w:p w:rsidR="00CD2D70" w:rsidRPr="000D09EB" w:rsidRDefault="00CD2D70" w:rsidP="00674E94">
      <w:pPr>
        <w:pStyle w:val="a3"/>
        <w:spacing w:line="276" w:lineRule="auto"/>
        <w:rPr>
          <w:rFonts w:ascii="Times New Roman" w:hAnsi="Times New Roman" w:cs="Times New Roman"/>
          <w:sz w:val="28"/>
          <w:szCs w:val="28"/>
        </w:rPr>
      </w:pPr>
      <w:r w:rsidRPr="000D09EB">
        <w:rPr>
          <w:rFonts w:ascii="Times New Roman" w:hAnsi="Times New Roman" w:cs="Times New Roman"/>
          <w:sz w:val="28"/>
          <w:szCs w:val="28"/>
        </w:rPr>
        <w:t>Использование в ДОУ произведений народного творчества – наиболее доступный</w:t>
      </w:r>
      <w:r w:rsidRPr="000D09EB">
        <w:rPr>
          <w:rFonts w:ascii="Times New Roman" w:hAnsi="Times New Roman" w:cs="Times New Roman"/>
          <w:sz w:val="28"/>
          <w:szCs w:val="28"/>
        </w:rPr>
        <w:tab/>
        <w:t>и действенный</w:t>
      </w:r>
      <w:r w:rsidR="000D09EB">
        <w:rPr>
          <w:rFonts w:ascii="Times New Roman" w:hAnsi="Times New Roman" w:cs="Times New Roman"/>
          <w:sz w:val="28"/>
          <w:szCs w:val="28"/>
        </w:rPr>
        <w:t xml:space="preserve"> </w:t>
      </w:r>
      <w:r w:rsidR="00A67984">
        <w:rPr>
          <w:rFonts w:ascii="Times New Roman" w:hAnsi="Times New Roman" w:cs="Times New Roman"/>
          <w:sz w:val="28"/>
          <w:szCs w:val="28"/>
        </w:rPr>
        <w:t xml:space="preserve">в воспитательном отношении </w:t>
      </w:r>
      <w:r w:rsidRPr="000D09EB">
        <w:rPr>
          <w:rFonts w:ascii="Times New Roman" w:hAnsi="Times New Roman" w:cs="Times New Roman"/>
          <w:sz w:val="28"/>
          <w:szCs w:val="28"/>
        </w:rPr>
        <w:t>вид искусств</w:t>
      </w:r>
      <w:r w:rsidR="000D09EB">
        <w:rPr>
          <w:rFonts w:ascii="Times New Roman" w:hAnsi="Times New Roman" w:cs="Times New Roman"/>
          <w:sz w:val="28"/>
          <w:szCs w:val="28"/>
        </w:rPr>
        <w:t>а, обеспечивающий</w:t>
      </w:r>
      <w:r w:rsidR="000D09EB">
        <w:rPr>
          <w:rFonts w:ascii="Times New Roman" w:hAnsi="Times New Roman" w:cs="Times New Roman"/>
          <w:sz w:val="28"/>
          <w:szCs w:val="28"/>
        </w:rPr>
        <w:tab/>
        <w:t>развитие   личности дошкольника</w:t>
      </w:r>
      <w:r w:rsidR="000D09EB">
        <w:rPr>
          <w:rFonts w:ascii="Times New Roman" w:hAnsi="Times New Roman" w:cs="Times New Roman"/>
          <w:sz w:val="28"/>
          <w:szCs w:val="28"/>
        </w:rPr>
        <w:tab/>
        <w:t xml:space="preserve">в  соответствии </w:t>
      </w:r>
      <w:r w:rsidRPr="000D09EB">
        <w:rPr>
          <w:rFonts w:ascii="Times New Roman" w:hAnsi="Times New Roman" w:cs="Times New Roman"/>
          <w:sz w:val="28"/>
          <w:szCs w:val="28"/>
        </w:rPr>
        <w:t>с общечеловеческими и национальными ценностными установками;</w:t>
      </w:r>
    </w:p>
    <w:p w:rsidR="00CD2D70" w:rsidRPr="000D09EB" w:rsidRDefault="00CD2D70" w:rsidP="00674E94">
      <w:pPr>
        <w:pStyle w:val="a3"/>
        <w:spacing w:line="276" w:lineRule="auto"/>
        <w:rPr>
          <w:rFonts w:ascii="Times New Roman" w:hAnsi="Times New Roman" w:cs="Times New Roman"/>
          <w:sz w:val="28"/>
          <w:szCs w:val="28"/>
        </w:rPr>
      </w:pPr>
      <w:r w:rsidRPr="000D09EB">
        <w:rPr>
          <w:rFonts w:ascii="Times New Roman" w:hAnsi="Times New Roman" w:cs="Times New Roman"/>
          <w:sz w:val="28"/>
          <w:szCs w:val="28"/>
        </w:rPr>
        <w:t xml:space="preserve">Общие дела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w:t>
      </w:r>
      <w:r w:rsidRPr="000D09EB">
        <w:rPr>
          <w:rFonts w:ascii="Times New Roman" w:hAnsi="Times New Roman" w:cs="Times New Roman"/>
          <w:sz w:val="28"/>
          <w:szCs w:val="28"/>
        </w:rPr>
        <w:lastRenderedPageBreak/>
        <w:t>объединяющих их вместе с педагогами в единый коллектив. В ДОУ такими являются: социальные и экологические акции, выставки, проекты, спортивные и оздоровительные мероприятия, конкурсы, выставки, творческие мастерские;</w:t>
      </w:r>
    </w:p>
    <w:p w:rsidR="00CD2D70" w:rsidRPr="000D09EB" w:rsidRDefault="00CD2D70" w:rsidP="00674E94">
      <w:pPr>
        <w:pStyle w:val="a3"/>
        <w:spacing w:line="276" w:lineRule="auto"/>
        <w:rPr>
          <w:rFonts w:ascii="Times New Roman" w:eastAsia="Times New Roman" w:hAnsi="Times New Roman" w:cs="Times New Roman"/>
          <w:color w:val="000000"/>
          <w:sz w:val="28"/>
          <w:szCs w:val="28"/>
        </w:rPr>
      </w:pPr>
      <w:r w:rsidRPr="000D09EB">
        <w:rPr>
          <w:rFonts w:ascii="Times New Roman" w:hAnsi="Times New Roman" w:cs="Times New Roman"/>
          <w:sz w:val="28"/>
          <w:szCs w:val="28"/>
        </w:rPr>
        <w:t xml:space="preserve"> </w:t>
      </w:r>
      <w:r w:rsidRPr="000D09EB">
        <w:rPr>
          <w:rFonts w:ascii="Times New Roman" w:eastAsia="Times New Roman" w:hAnsi="Times New Roman" w:cs="Times New Roman"/>
          <w:color w:val="000000"/>
          <w:sz w:val="28"/>
          <w:szCs w:val="28"/>
        </w:rPr>
        <w:t>Прог</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лка –</w:t>
      </w:r>
      <w:r w:rsidRPr="000D09EB">
        <w:rPr>
          <w:rFonts w:ascii="Times New Roman" w:eastAsia="Times New Roman" w:hAnsi="Times New Roman" w:cs="Times New Roman"/>
          <w:color w:val="000000"/>
          <w:spacing w:val="34"/>
          <w:sz w:val="28"/>
          <w:szCs w:val="28"/>
        </w:rPr>
        <w:t xml:space="preserve"> </w:t>
      </w:r>
      <w:r w:rsidRPr="000D09EB">
        <w:rPr>
          <w:rFonts w:ascii="Times New Roman" w:eastAsia="Times New Roman" w:hAnsi="Times New Roman" w:cs="Times New Roman"/>
          <w:color w:val="000000"/>
          <w:sz w:val="28"/>
          <w:szCs w:val="28"/>
        </w:rPr>
        <w:t>обязате</w:t>
      </w:r>
      <w:r w:rsidRPr="000D09EB">
        <w:rPr>
          <w:rFonts w:ascii="Times New Roman" w:eastAsia="Times New Roman" w:hAnsi="Times New Roman" w:cs="Times New Roman"/>
          <w:color w:val="000000"/>
          <w:spacing w:val="-2"/>
          <w:sz w:val="28"/>
          <w:szCs w:val="28"/>
        </w:rPr>
        <w:t>л</w:t>
      </w:r>
      <w:r w:rsidRPr="000D09EB">
        <w:rPr>
          <w:rFonts w:ascii="Times New Roman" w:eastAsia="Times New Roman" w:hAnsi="Times New Roman" w:cs="Times New Roman"/>
          <w:color w:val="000000"/>
          <w:sz w:val="28"/>
          <w:szCs w:val="28"/>
        </w:rPr>
        <w:t>ьный</w:t>
      </w:r>
      <w:r w:rsidRPr="000D09EB">
        <w:rPr>
          <w:rFonts w:ascii="Times New Roman" w:eastAsia="Times New Roman" w:hAnsi="Times New Roman" w:cs="Times New Roman"/>
          <w:color w:val="000000"/>
          <w:spacing w:val="36"/>
          <w:sz w:val="28"/>
          <w:szCs w:val="28"/>
        </w:rPr>
        <w:t xml:space="preserve"> </w:t>
      </w:r>
      <w:r w:rsidRPr="000D09EB">
        <w:rPr>
          <w:rFonts w:ascii="Times New Roman" w:eastAsia="Times New Roman" w:hAnsi="Times New Roman" w:cs="Times New Roman"/>
          <w:color w:val="000000"/>
          <w:sz w:val="28"/>
          <w:szCs w:val="28"/>
        </w:rPr>
        <w:t>элеме</w:t>
      </w:r>
      <w:r w:rsidRPr="000D09EB">
        <w:rPr>
          <w:rFonts w:ascii="Times New Roman" w:eastAsia="Times New Roman" w:hAnsi="Times New Roman" w:cs="Times New Roman"/>
          <w:color w:val="000000"/>
          <w:spacing w:val="2"/>
          <w:sz w:val="28"/>
          <w:szCs w:val="28"/>
        </w:rPr>
        <w:t>н</w:t>
      </w:r>
      <w:r w:rsidRPr="000D09EB">
        <w:rPr>
          <w:rFonts w:ascii="Times New Roman" w:eastAsia="Times New Roman" w:hAnsi="Times New Roman" w:cs="Times New Roman"/>
          <w:color w:val="000000"/>
          <w:sz w:val="28"/>
          <w:szCs w:val="28"/>
        </w:rPr>
        <w:t>т</w:t>
      </w:r>
      <w:r w:rsidRPr="000D09EB">
        <w:rPr>
          <w:rFonts w:ascii="Times New Roman" w:eastAsia="Times New Roman" w:hAnsi="Times New Roman" w:cs="Times New Roman"/>
          <w:color w:val="000000"/>
          <w:spacing w:val="33"/>
          <w:sz w:val="28"/>
          <w:szCs w:val="28"/>
        </w:rPr>
        <w:t xml:space="preserve"> </w:t>
      </w:r>
      <w:r w:rsidRPr="000D09EB">
        <w:rPr>
          <w:rFonts w:ascii="Times New Roman" w:eastAsia="Times New Roman" w:hAnsi="Times New Roman" w:cs="Times New Roman"/>
          <w:color w:val="000000"/>
          <w:sz w:val="28"/>
          <w:szCs w:val="28"/>
        </w:rPr>
        <w:t>режима</w:t>
      </w:r>
      <w:r w:rsidRPr="000D09EB">
        <w:rPr>
          <w:rFonts w:ascii="Times New Roman" w:eastAsia="Times New Roman" w:hAnsi="Times New Roman" w:cs="Times New Roman"/>
          <w:color w:val="000000"/>
          <w:spacing w:val="35"/>
          <w:sz w:val="28"/>
          <w:szCs w:val="28"/>
        </w:rPr>
        <w:t xml:space="preserve"> </w:t>
      </w:r>
      <w:r w:rsidRPr="000D09EB">
        <w:rPr>
          <w:rFonts w:ascii="Times New Roman" w:eastAsia="Times New Roman" w:hAnsi="Times New Roman" w:cs="Times New Roman"/>
          <w:color w:val="000000"/>
          <w:sz w:val="28"/>
          <w:szCs w:val="28"/>
        </w:rPr>
        <w:t>дня.</w:t>
      </w:r>
      <w:r w:rsidRPr="000D09EB">
        <w:rPr>
          <w:rFonts w:ascii="Times New Roman" w:eastAsia="Times New Roman" w:hAnsi="Times New Roman" w:cs="Times New Roman"/>
          <w:color w:val="000000"/>
          <w:spacing w:val="35"/>
          <w:sz w:val="28"/>
          <w:szCs w:val="28"/>
        </w:rPr>
        <w:t xml:space="preserve"> </w:t>
      </w:r>
      <w:r w:rsidRPr="000D09EB">
        <w:rPr>
          <w:rFonts w:ascii="Times New Roman" w:eastAsia="Times New Roman" w:hAnsi="Times New Roman" w:cs="Times New Roman"/>
          <w:color w:val="000000"/>
          <w:sz w:val="28"/>
          <w:szCs w:val="28"/>
        </w:rPr>
        <w:t>П</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z w:val="28"/>
          <w:szCs w:val="28"/>
        </w:rPr>
        <w:t>авиль</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о</w:t>
      </w:r>
      <w:r w:rsidRPr="000D09EB">
        <w:rPr>
          <w:rFonts w:ascii="Times New Roman" w:eastAsia="Times New Roman" w:hAnsi="Times New Roman" w:cs="Times New Roman"/>
          <w:color w:val="000000"/>
          <w:spacing w:val="34"/>
          <w:sz w:val="28"/>
          <w:szCs w:val="28"/>
        </w:rPr>
        <w:t xml:space="preserve"> </w:t>
      </w:r>
      <w:r w:rsidRPr="000D09EB">
        <w:rPr>
          <w:rFonts w:ascii="Times New Roman" w:eastAsia="Times New Roman" w:hAnsi="Times New Roman" w:cs="Times New Roman"/>
          <w:color w:val="000000"/>
          <w:sz w:val="28"/>
          <w:szCs w:val="28"/>
        </w:rPr>
        <w:t>о</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z w:val="28"/>
          <w:szCs w:val="28"/>
        </w:rPr>
        <w:t>га</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изов</w:t>
      </w:r>
      <w:r w:rsidRPr="000D09EB">
        <w:rPr>
          <w:rFonts w:ascii="Times New Roman" w:eastAsia="Times New Roman" w:hAnsi="Times New Roman" w:cs="Times New Roman"/>
          <w:color w:val="000000"/>
          <w:spacing w:val="-1"/>
          <w:sz w:val="28"/>
          <w:szCs w:val="28"/>
        </w:rPr>
        <w:t>ан</w:t>
      </w:r>
      <w:r w:rsidRPr="000D09EB">
        <w:rPr>
          <w:rFonts w:ascii="Times New Roman" w:eastAsia="Times New Roman" w:hAnsi="Times New Roman" w:cs="Times New Roman"/>
          <w:color w:val="000000"/>
          <w:sz w:val="28"/>
          <w:szCs w:val="28"/>
        </w:rPr>
        <w:t>ная</w:t>
      </w:r>
      <w:r w:rsidRPr="000D09EB">
        <w:rPr>
          <w:rFonts w:ascii="Times New Roman" w:eastAsia="Times New Roman" w:hAnsi="Times New Roman" w:cs="Times New Roman"/>
          <w:color w:val="000000"/>
          <w:spacing w:val="32"/>
          <w:sz w:val="28"/>
          <w:szCs w:val="28"/>
        </w:rPr>
        <w:t xml:space="preserve"> </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z w:val="28"/>
          <w:szCs w:val="28"/>
        </w:rPr>
        <w:t xml:space="preserve"> прод</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манная</w:t>
      </w:r>
      <w:r w:rsidRPr="000D09EB">
        <w:rPr>
          <w:rFonts w:ascii="Times New Roman" w:eastAsia="Times New Roman" w:hAnsi="Times New Roman" w:cs="Times New Roman"/>
          <w:color w:val="000000"/>
          <w:spacing w:val="57"/>
          <w:sz w:val="28"/>
          <w:szCs w:val="28"/>
        </w:rPr>
        <w:t xml:space="preserve"> </w:t>
      </w:r>
      <w:r w:rsidRPr="000D09EB">
        <w:rPr>
          <w:rFonts w:ascii="Times New Roman" w:eastAsia="Times New Roman" w:hAnsi="Times New Roman" w:cs="Times New Roman"/>
          <w:color w:val="000000"/>
          <w:sz w:val="28"/>
          <w:szCs w:val="28"/>
        </w:rPr>
        <w:t>прог</w:t>
      </w:r>
      <w:r w:rsidRPr="000D09EB">
        <w:rPr>
          <w:rFonts w:ascii="Times New Roman" w:eastAsia="Times New Roman" w:hAnsi="Times New Roman" w:cs="Times New Roman"/>
          <w:color w:val="000000"/>
          <w:spacing w:val="-3"/>
          <w:sz w:val="28"/>
          <w:szCs w:val="28"/>
        </w:rPr>
        <w:t>у</w:t>
      </w:r>
      <w:r w:rsidRPr="000D09EB">
        <w:rPr>
          <w:rFonts w:ascii="Times New Roman" w:eastAsia="Times New Roman" w:hAnsi="Times New Roman" w:cs="Times New Roman"/>
          <w:color w:val="000000"/>
          <w:sz w:val="28"/>
          <w:szCs w:val="28"/>
        </w:rPr>
        <w:t>лка</w:t>
      </w:r>
      <w:r w:rsidRPr="000D09EB">
        <w:rPr>
          <w:rFonts w:ascii="Times New Roman" w:eastAsia="Times New Roman" w:hAnsi="Times New Roman" w:cs="Times New Roman"/>
          <w:color w:val="000000"/>
          <w:spacing w:val="56"/>
          <w:sz w:val="28"/>
          <w:szCs w:val="28"/>
        </w:rPr>
        <w:t xml:space="preserve"> </w:t>
      </w:r>
      <w:r w:rsidRPr="000D09EB">
        <w:rPr>
          <w:rFonts w:ascii="Times New Roman" w:eastAsia="Times New Roman" w:hAnsi="Times New Roman" w:cs="Times New Roman"/>
          <w:color w:val="000000"/>
          <w:spacing w:val="1"/>
          <w:sz w:val="28"/>
          <w:szCs w:val="28"/>
        </w:rPr>
        <w:t>по</w:t>
      </w:r>
      <w:r w:rsidRPr="000D09EB">
        <w:rPr>
          <w:rFonts w:ascii="Times New Roman" w:eastAsia="Times New Roman" w:hAnsi="Times New Roman" w:cs="Times New Roman"/>
          <w:color w:val="000000"/>
          <w:spacing w:val="-1"/>
          <w:sz w:val="28"/>
          <w:szCs w:val="28"/>
        </w:rPr>
        <w:t>м</w:t>
      </w:r>
      <w:r w:rsidRPr="000D09EB">
        <w:rPr>
          <w:rFonts w:ascii="Times New Roman" w:eastAsia="Times New Roman" w:hAnsi="Times New Roman" w:cs="Times New Roman"/>
          <w:color w:val="000000"/>
          <w:sz w:val="28"/>
          <w:szCs w:val="28"/>
        </w:rPr>
        <w:t>огают</w:t>
      </w:r>
      <w:r w:rsidRPr="000D09EB">
        <w:rPr>
          <w:rFonts w:ascii="Times New Roman" w:eastAsia="Times New Roman" w:hAnsi="Times New Roman" w:cs="Times New Roman"/>
          <w:color w:val="000000"/>
          <w:spacing w:val="56"/>
          <w:sz w:val="28"/>
          <w:szCs w:val="28"/>
        </w:rPr>
        <w:t xml:space="preserve"> </w:t>
      </w:r>
      <w:r w:rsidRPr="000D09EB">
        <w:rPr>
          <w:rFonts w:ascii="Times New Roman" w:eastAsia="Times New Roman" w:hAnsi="Times New Roman" w:cs="Times New Roman"/>
          <w:color w:val="000000"/>
          <w:sz w:val="28"/>
          <w:szCs w:val="28"/>
        </w:rPr>
        <w:t>реш</w:t>
      </w:r>
      <w:r w:rsidRPr="000D09EB">
        <w:rPr>
          <w:rFonts w:ascii="Times New Roman" w:eastAsia="Times New Roman" w:hAnsi="Times New Roman" w:cs="Times New Roman"/>
          <w:color w:val="000000"/>
          <w:spacing w:val="-1"/>
          <w:sz w:val="28"/>
          <w:szCs w:val="28"/>
        </w:rPr>
        <w:t>а</w:t>
      </w:r>
      <w:r w:rsidRPr="000D09EB">
        <w:rPr>
          <w:rFonts w:ascii="Times New Roman" w:eastAsia="Times New Roman" w:hAnsi="Times New Roman" w:cs="Times New Roman"/>
          <w:color w:val="000000"/>
          <w:sz w:val="28"/>
          <w:szCs w:val="28"/>
        </w:rPr>
        <w:t>ть</w:t>
      </w:r>
      <w:r w:rsidRPr="000D09EB">
        <w:rPr>
          <w:rFonts w:ascii="Times New Roman" w:eastAsia="Times New Roman" w:hAnsi="Times New Roman" w:cs="Times New Roman"/>
          <w:color w:val="000000"/>
          <w:spacing w:val="56"/>
          <w:sz w:val="28"/>
          <w:szCs w:val="28"/>
        </w:rPr>
        <w:t xml:space="preserve"> </w:t>
      </w:r>
      <w:r w:rsidRPr="000D09EB">
        <w:rPr>
          <w:rFonts w:ascii="Times New Roman" w:eastAsia="Times New Roman" w:hAnsi="Times New Roman" w:cs="Times New Roman"/>
          <w:color w:val="000000"/>
          <w:sz w:val="28"/>
          <w:szCs w:val="28"/>
        </w:rPr>
        <w:t>вос</w:t>
      </w:r>
      <w:r w:rsidRPr="000D09EB">
        <w:rPr>
          <w:rFonts w:ascii="Times New Roman" w:eastAsia="Times New Roman" w:hAnsi="Times New Roman" w:cs="Times New Roman"/>
          <w:color w:val="000000"/>
          <w:spacing w:val="1"/>
          <w:sz w:val="28"/>
          <w:szCs w:val="28"/>
        </w:rPr>
        <w:t>п</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1"/>
          <w:sz w:val="28"/>
          <w:szCs w:val="28"/>
        </w:rPr>
        <w:t>т</w:t>
      </w:r>
      <w:r w:rsidRPr="000D09EB">
        <w:rPr>
          <w:rFonts w:ascii="Times New Roman" w:eastAsia="Times New Roman" w:hAnsi="Times New Roman" w:cs="Times New Roman"/>
          <w:color w:val="000000"/>
          <w:sz w:val="28"/>
          <w:szCs w:val="28"/>
        </w:rPr>
        <w:t>ате</w:t>
      </w:r>
      <w:r w:rsidRPr="000D09EB">
        <w:rPr>
          <w:rFonts w:ascii="Times New Roman" w:eastAsia="Times New Roman" w:hAnsi="Times New Roman" w:cs="Times New Roman"/>
          <w:color w:val="000000"/>
          <w:spacing w:val="-1"/>
          <w:sz w:val="28"/>
          <w:szCs w:val="28"/>
        </w:rPr>
        <w:t>л</w:t>
      </w:r>
      <w:r w:rsidRPr="000D09EB">
        <w:rPr>
          <w:rFonts w:ascii="Times New Roman" w:eastAsia="Times New Roman" w:hAnsi="Times New Roman" w:cs="Times New Roman"/>
          <w:color w:val="000000"/>
          <w:sz w:val="28"/>
          <w:szCs w:val="28"/>
        </w:rPr>
        <w:t>ь</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pacing w:val="5"/>
          <w:sz w:val="28"/>
          <w:szCs w:val="28"/>
        </w:rPr>
        <w:t>о</w:t>
      </w:r>
      <w:r w:rsidRPr="000D09EB">
        <w:rPr>
          <w:rFonts w:ascii="Times New Roman" w:eastAsia="Times New Roman" w:hAnsi="Times New Roman" w:cs="Times New Roman"/>
          <w:color w:val="000000"/>
          <w:sz w:val="28"/>
          <w:szCs w:val="28"/>
        </w:rPr>
        <w:t>-образовател</w:t>
      </w:r>
      <w:r w:rsidRPr="000D09EB">
        <w:rPr>
          <w:rFonts w:ascii="Times New Roman" w:eastAsia="Times New Roman" w:hAnsi="Times New Roman" w:cs="Times New Roman"/>
          <w:color w:val="000000"/>
          <w:spacing w:val="-2"/>
          <w:sz w:val="28"/>
          <w:szCs w:val="28"/>
        </w:rPr>
        <w:t>ь</w:t>
      </w:r>
      <w:r w:rsidRPr="000D09EB">
        <w:rPr>
          <w:rFonts w:ascii="Times New Roman" w:eastAsia="Times New Roman" w:hAnsi="Times New Roman" w:cs="Times New Roman"/>
          <w:color w:val="000000"/>
          <w:sz w:val="28"/>
          <w:szCs w:val="28"/>
        </w:rPr>
        <w:t>н</w:t>
      </w:r>
      <w:r w:rsidRPr="000D09EB">
        <w:rPr>
          <w:rFonts w:ascii="Times New Roman" w:eastAsia="Times New Roman" w:hAnsi="Times New Roman" w:cs="Times New Roman"/>
          <w:color w:val="000000"/>
          <w:spacing w:val="1"/>
          <w:sz w:val="28"/>
          <w:szCs w:val="28"/>
        </w:rPr>
        <w:t>ы</w:t>
      </w:r>
      <w:r w:rsidRPr="000D09EB">
        <w:rPr>
          <w:rFonts w:ascii="Times New Roman" w:eastAsia="Times New Roman" w:hAnsi="Times New Roman" w:cs="Times New Roman"/>
          <w:color w:val="000000"/>
          <w:sz w:val="28"/>
          <w:szCs w:val="28"/>
        </w:rPr>
        <w:t>е</w:t>
      </w:r>
      <w:r w:rsidRPr="000D09EB">
        <w:rPr>
          <w:rFonts w:ascii="Times New Roman" w:eastAsia="Times New Roman" w:hAnsi="Times New Roman" w:cs="Times New Roman"/>
          <w:color w:val="000000"/>
          <w:spacing w:val="57"/>
          <w:sz w:val="28"/>
          <w:szCs w:val="28"/>
        </w:rPr>
        <w:t xml:space="preserve"> </w:t>
      </w:r>
      <w:r w:rsidRPr="000D09EB">
        <w:rPr>
          <w:rFonts w:ascii="Times New Roman" w:eastAsia="Times New Roman" w:hAnsi="Times New Roman" w:cs="Times New Roman"/>
          <w:color w:val="000000"/>
          <w:sz w:val="28"/>
          <w:szCs w:val="28"/>
        </w:rPr>
        <w:t>з</w:t>
      </w:r>
      <w:r w:rsidRPr="000D09EB">
        <w:rPr>
          <w:rFonts w:ascii="Times New Roman" w:eastAsia="Times New Roman" w:hAnsi="Times New Roman" w:cs="Times New Roman"/>
          <w:color w:val="000000"/>
          <w:spacing w:val="-2"/>
          <w:sz w:val="28"/>
          <w:szCs w:val="28"/>
        </w:rPr>
        <w:t>ад</w:t>
      </w:r>
      <w:r w:rsidRPr="000D09EB">
        <w:rPr>
          <w:rFonts w:ascii="Times New Roman" w:eastAsia="Times New Roman" w:hAnsi="Times New Roman" w:cs="Times New Roman"/>
          <w:color w:val="000000"/>
          <w:sz w:val="28"/>
          <w:szCs w:val="28"/>
        </w:rPr>
        <w:t>ачи: развив</w:t>
      </w:r>
      <w:r w:rsidRPr="000D09EB">
        <w:rPr>
          <w:rFonts w:ascii="Times New Roman" w:eastAsia="Times New Roman" w:hAnsi="Times New Roman" w:cs="Times New Roman"/>
          <w:color w:val="000000"/>
          <w:spacing w:val="-1"/>
          <w:sz w:val="28"/>
          <w:szCs w:val="28"/>
        </w:rPr>
        <w:t>а</w:t>
      </w:r>
      <w:r w:rsidRPr="000D09EB">
        <w:rPr>
          <w:rFonts w:ascii="Times New Roman" w:eastAsia="Times New Roman" w:hAnsi="Times New Roman" w:cs="Times New Roman"/>
          <w:color w:val="000000"/>
          <w:sz w:val="28"/>
          <w:szCs w:val="28"/>
        </w:rPr>
        <w:t>ет</w:t>
      </w:r>
      <w:r w:rsidRPr="000D09EB">
        <w:rPr>
          <w:rFonts w:ascii="Times New Roman" w:eastAsia="Times New Roman" w:hAnsi="Times New Roman" w:cs="Times New Roman"/>
          <w:color w:val="000000"/>
          <w:spacing w:val="56"/>
          <w:sz w:val="28"/>
          <w:szCs w:val="28"/>
        </w:rPr>
        <w:t xml:space="preserve"> </w:t>
      </w:r>
      <w:r w:rsidRPr="000D09EB">
        <w:rPr>
          <w:rFonts w:ascii="Times New Roman" w:eastAsia="Times New Roman" w:hAnsi="Times New Roman" w:cs="Times New Roman"/>
          <w:color w:val="000000"/>
          <w:spacing w:val="-1"/>
          <w:sz w:val="28"/>
          <w:szCs w:val="28"/>
        </w:rPr>
        <w:t>у</w:t>
      </w:r>
      <w:r w:rsidRPr="000D09EB">
        <w:rPr>
          <w:rFonts w:ascii="Times New Roman" w:eastAsia="Times New Roman" w:hAnsi="Times New Roman" w:cs="Times New Roman"/>
          <w:color w:val="000000"/>
          <w:sz w:val="28"/>
          <w:szCs w:val="28"/>
        </w:rPr>
        <w:t>мствен</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ые</w:t>
      </w:r>
      <w:r w:rsidRPr="000D09EB">
        <w:rPr>
          <w:rFonts w:ascii="Times New Roman" w:eastAsia="Times New Roman" w:hAnsi="Times New Roman" w:cs="Times New Roman"/>
          <w:color w:val="000000"/>
          <w:spacing w:val="57"/>
          <w:sz w:val="28"/>
          <w:szCs w:val="28"/>
        </w:rPr>
        <w:t xml:space="preserve"> </w:t>
      </w:r>
      <w:r w:rsidRPr="000D09EB">
        <w:rPr>
          <w:rFonts w:ascii="Times New Roman" w:eastAsia="Times New Roman" w:hAnsi="Times New Roman" w:cs="Times New Roman"/>
          <w:color w:val="000000"/>
          <w:spacing w:val="-2"/>
          <w:sz w:val="28"/>
          <w:szCs w:val="28"/>
        </w:rPr>
        <w:t>с</w:t>
      </w:r>
      <w:r w:rsidRPr="000D09EB">
        <w:rPr>
          <w:rFonts w:ascii="Times New Roman" w:eastAsia="Times New Roman" w:hAnsi="Times New Roman" w:cs="Times New Roman"/>
          <w:color w:val="000000"/>
          <w:sz w:val="28"/>
          <w:szCs w:val="28"/>
        </w:rPr>
        <w:t>пос</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бнос</w:t>
      </w:r>
      <w:r w:rsidRPr="000D09EB">
        <w:rPr>
          <w:rFonts w:ascii="Times New Roman" w:eastAsia="Times New Roman" w:hAnsi="Times New Roman" w:cs="Times New Roman"/>
          <w:color w:val="000000"/>
          <w:spacing w:val="-2"/>
          <w:sz w:val="28"/>
          <w:szCs w:val="28"/>
        </w:rPr>
        <w:t>т</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55"/>
          <w:sz w:val="28"/>
          <w:szCs w:val="28"/>
        </w:rPr>
        <w:t xml:space="preserve"> </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55"/>
          <w:sz w:val="28"/>
          <w:szCs w:val="28"/>
        </w:rPr>
        <w:t xml:space="preserve"> </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а</w:t>
      </w:r>
      <w:r w:rsidRPr="000D09EB">
        <w:rPr>
          <w:rFonts w:ascii="Times New Roman" w:eastAsia="Times New Roman" w:hAnsi="Times New Roman" w:cs="Times New Roman"/>
          <w:color w:val="000000"/>
          <w:spacing w:val="1"/>
          <w:sz w:val="28"/>
          <w:szCs w:val="28"/>
        </w:rPr>
        <w:t>б</w:t>
      </w:r>
      <w:r w:rsidRPr="000D09EB">
        <w:rPr>
          <w:rFonts w:ascii="Times New Roman" w:eastAsia="Times New Roman" w:hAnsi="Times New Roman" w:cs="Times New Roman"/>
          <w:color w:val="000000"/>
          <w:sz w:val="28"/>
          <w:szCs w:val="28"/>
        </w:rPr>
        <w:t>л</w:t>
      </w:r>
      <w:r w:rsidRPr="000D09EB">
        <w:rPr>
          <w:rFonts w:ascii="Times New Roman" w:eastAsia="Times New Roman" w:hAnsi="Times New Roman" w:cs="Times New Roman"/>
          <w:color w:val="000000"/>
          <w:spacing w:val="-2"/>
          <w:sz w:val="28"/>
          <w:szCs w:val="28"/>
        </w:rPr>
        <w:t>ю</w:t>
      </w:r>
      <w:r w:rsidRPr="000D09EB">
        <w:rPr>
          <w:rFonts w:ascii="Times New Roman" w:eastAsia="Times New Roman" w:hAnsi="Times New Roman" w:cs="Times New Roman"/>
          <w:color w:val="000000"/>
          <w:sz w:val="28"/>
          <w:szCs w:val="28"/>
        </w:rPr>
        <w:t>дательность:</w:t>
      </w:r>
      <w:r w:rsidRPr="000D09EB">
        <w:rPr>
          <w:rFonts w:ascii="Times New Roman" w:eastAsia="Times New Roman" w:hAnsi="Times New Roman" w:cs="Times New Roman"/>
          <w:color w:val="000000"/>
          <w:spacing w:val="52"/>
          <w:sz w:val="28"/>
          <w:szCs w:val="28"/>
        </w:rPr>
        <w:t xml:space="preserve"> </w:t>
      </w:r>
      <w:r w:rsidRPr="000D09EB">
        <w:rPr>
          <w:rFonts w:ascii="Times New Roman" w:eastAsia="Times New Roman" w:hAnsi="Times New Roman" w:cs="Times New Roman"/>
          <w:color w:val="000000"/>
          <w:spacing w:val="1"/>
          <w:sz w:val="28"/>
          <w:szCs w:val="28"/>
        </w:rPr>
        <w:t>по</w:t>
      </w:r>
      <w:r w:rsidRPr="000D09EB">
        <w:rPr>
          <w:rFonts w:ascii="Times New Roman" w:eastAsia="Times New Roman" w:hAnsi="Times New Roman" w:cs="Times New Roman"/>
          <w:color w:val="000000"/>
          <w:sz w:val="28"/>
          <w:szCs w:val="28"/>
        </w:rPr>
        <w:t>л</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чают</w:t>
      </w:r>
      <w:r w:rsidRPr="000D09EB">
        <w:rPr>
          <w:rFonts w:ascii="Times New Roman" w:eastAsia="Times New Roman" w:hAnsi="Times New Roman" w:cs="Times New Roman"/>
          <w:color w:val="000000"/>
          <w:spacing w:val="56"/>
          <w:sz w:val="28"/>
          <w:szCs w:val="28"/>
        </w:rPr>
        <w:t xml:space="preserve"> </w:t>
      </w:r>
      <w:r w:rsidRPr="000D09EB">
        <w:rPr>
          <w:rFonts w:ascii="Times New Roman" w:eastAsia="Times New Roman" w:hAnsi="Times New Roman" w:cs="Times New Roman"/>
          <w:color w:val="000000"/>
          <w:sz w:val="28"/>
          <w:szCs w:val="28"/>
        </w:rPr>
        <w:t>много</w:t>
      </w:r>
      <w:r w:rsidRPr="000D09EB">
        <w:rPr>
          <w:rFonts w:ascii="Times New Roman" w:eastAsia="Times New Roman" w:hAnsi="Times New Roman" w:cs="Times New Roman"/>
          <w:color w:val="000000"/>
          <w:spacing w:val="56"/>
          <w:sz w:val="28"/>
          <w:szCs w:val="28"/>
        </w:rPr>
        <w:t xml:space="preserve"> </w:t>
      </w:r>
      <w:r w:rsidRPr="000D09EB">
        <w:rPr>
          <w:rFonts w:ascii="Times New Roman" w:eastAsia="Times New Roman" w:hAnsi="Times New Roman" w:cs="Times New Roman"/>
          <w:color w:val="000000"/>
          <w:sz w:val="28"/>
          <w:szCs w:val="28"/>
        </w:rPr>
        <w:t>новых впечатл</w:t>
      </w:r>
      <w:r w:rsidRPr="000D09EB">
        <w:rPr>
          <w:rFonts w:ascii="Times New Roman" w:eastAsia="Times New Roman" w:hAnsi="Times New Roman" w:cs="Times New Roman"/>
          <w:color w:val="000000"/>
          <w:spacing w:val="-2"/>
          <w:sz w:val="28"/>
          <w:szCs w:val="28"/>
        </w:rPr>
        <w:t>е</w:t>
      </w:r>
      <w:r w:rsidRPr="000D09EB">
        <w:rPr>
          <w:rFonts w:ascii="Times New Roman" w:eastAsia="Times New Roman" w:hAnsi="Times New Roman" w:cs="Times New Roman"/>
          <w:color w:val="000000"/>
          <w:sz w:val="28"/>
          <w:szCs w:val="28"/>
        </w:rPr>
        <w:t>ний</w:t>
      </w:r>
      <w:r w:rsidRPr="000D09EB">
        <w:rPr>
          <w:rFonts w:ascii="Times New Roman" w:eastAsia="Times New Roman" w:hAnsi="Times New Roman" w:cs="Times New Roman"/>
          <w:color w:val="000000"/>
          <w:spacing w:val="144"/>
          <w:sz w:val="28"/>
          <w:szCs w:val="28"/>
        </w:rPr>
        <w:t xml:space="preserve"> </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146"/>
          <w:sz w:val="28"/>
          <w:szCs w:val="28"/>
        </w:rPr>
        <w:t xml:space="preserve"> </w:t>
      </w:r>
      <w:r w:rsidRPr="000D09EB">
        <w:rPr>
          <w:rFonts w:ascii="Times New Roman" w:eastAsia="Times New Roman" w:hAnsi="Times New Roman" w:cs="Times New Roman"/>
          <w:color w:val="000000"/>
          <w:spacing w:val="-2"/>
          <w:sz w:val="28"/>
          <w:szCs w:val="28"/>
        </w:rPr>
        <w:t>з</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аний</w:t>
      </w:r>
      <w:r w:rsidRPr="000D09EB">
        <w:rPr>
          <w:rFonts w:ascii="Times New Roman" w:eastAsia="Times New Roman" w:hAnsi="Times New Roman" w:cs="Times New Roman"/>
          <w:color w:val="000000"/>
          <w:spacing w:val="144"/>
          <w:sz w:val="28"/>
          <w:szCs w:val="28"/>
        </w:rPr>
        <w:t xml:space="preserve"> </w:t>
      </w:r>
      <w:r w:rsidRPr="000D09EB">
        <w:rPr>
          <w:rFonts w:ascii="Times New Roman" w:eastAsia="Times New Roman" w:hAnsi="Times New Roman" w:cs="Times New Roman"/>
          <w:color w:val="000000"/>
          <w:sz w:val="28"/>
          <w:szCs w:val="28"/>
        </w:rPr>
        <w:t>об</w:t>
      </w:r>
      <w:r w:rsidRPr="000D09EB">
        <w:rPr>
          <w:rFonts w:ascii="Times New Roman" w:eastAsia="Times New Roman" w:hAnsi="Times New Roman" w:cs="Times New Roman"/>
          <w:color w:val="000000"/>
          <w:spacing w:val="144"/>
          <w:sz w:val="28"/>
          <w:szCs w:val="28"/>
        </w:rPr>
        <w:t xml:space="preserve"> </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кр</w:t>
      </w:r>
      <w:r w:rsidRPr="000D09EB">
        <w:rPr>
          <w:rFonts w:ascii="Times New Roman" w:eastAsia="Times New Roman" w:hAnsi="Times New Roman" w:cs="Times New Roman"/>
          <w:color w:val="000000"/>
          <w:spacing w:val="-1"/>
          <w:sz w:val="28"/>
          <w:szCs w:val="28"/>
        </w:rPr>
        <w:t>у</w:t>
      </w:r>
      <w:r w:rsidRPr="000D09EB">
        <w:rPr>
          <w:rFonts w:ascii="Times New Roman" w:eastAsia="Times New Roman" w:hAnsi="Times New Roman" w:cs="Times New Roman"/>
          <w:color w:val="000000"/>
          <w:sz w:val="28"/>
          <w:szCs w:val="28"/>
        </w:rPr>
        <w:t>жающем;</w:t>
      </w:r>
      <w:r w:rsidRPr="000D09EB">
        <w:rPr>
          <w:rFonts w:ascii="Times New Roman" w:eastAsia="Times New Roman" w:hAnsi="Times New Roman" w:cs="Times New Roman"/>
          <w:color w:val="000000"/>
          <w:spacing w:val="143"/>
          <w:sz w:val="28"/>
          <w:szCs w:val="28"/>
        </w:rPr>
        <w:t xml:space="preserve"> </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знают</w:t>
      </w:r>
      <w:r w:rsidRPr="000D09EB">
        <w:rPr>
          <w:rFonts w:ascii="Times New Roman" w:eastAsia="Times New Roman" w:hAnsi="Times New Roman" w:cs="Times New Roman"/>
          <w:color w:val="000000"/>
          <w:spacing w:val="145"/>
          <w:sz w:val="28"/>
          <w:szCs w:val="28"/>
        </w:rPr>
        <w:t xml:space="preserve"> </w:t>
      </w:r>
      <w:r w:rsidRPr="000D09EB">
        <w:rPr>
          <w:rFonts w:ascii="Times New Roman" w:eastAsia="Times New Roman" w:hAnsi="Times New Roman" w:cs="Times New Roman"/>
          <w:color w:val="000000"/>
          <w:spacing w:val="1"/>
          <w:sz w:val="28"/>
          <w:szCs w:val="28"/>
        </w:rPr>
        <w:t>об</w:t>
      </w:r>
      <w:r w:rsidRPr="000D09EB">
        <w:rPr>
          <w:rFonts w:ascii="Times New Roman" w:eastAsia="Times New Roman" w:hAnsi="Times New Roman" w:cs="Times New Roman"/>
          <w:color w:val="000000"/>
          <w:spacing w:val="142"/>
          <w:sz w:val="28"/>
          <w:szCs w:val="28"/>
        </w:rPr>
        <w:t xml:space="preserve"> </w:t>
      </w:r>
      <w:r w:rsidRPr="000D09EB">
        <w:rPr>
          <w:rFonts w:ascii="Times New Roman" w:eastAsia="Times New Roman" w:hAnsi="Times New Roman" w:cs="Times New Roman"/>
          <w:color w:val="000000"/>
          <w:sz w:val="28"/>
          <w:szCs w:val="28"/>
        </w:rPr>
        <w:t>особеннос</w:t>
      </w:r>
      <w:r w:rsidRPr="000D09EB">
        <w:rPr>
          <w:rFonts w:ascii="Times New Roman" w:eastAsia="Times New Roman" w:hAnsi="Times New Roman" w:cs="Times New Roman"/>
          <w:color w:val="000000"/>
          <w:spacing w:val="-1"/>
          <w:sz w:val="28"/>
          <w:szCs w:val="28"/>
        </w:rPr>
        <w:t>т</w:t>
      </w:r>
      <w:r w:rsidRPr="000D09EB">
        <w:rPr>
          <w:rFonts w:ascii="Times New Roman" w:eastAsia="Times New Roman" w:hAnsi="Times New Roman" w:cs="Times New Roman"/>
          <w:color w:val="000000"/>
          <w:sz w:val="28"/>
          <w:szCs w:val="28"/>
        </w:rPr>
        <w:t>ях</w:t>
      </w:r>
      <w:r w:rsidRPr="000D09EB">
        <w:rPr>
          <w:rFonts w:ascii="Times New Roman" w:eastAsia="Times New Roman" w:hAnsi="Times New Roman" w:cs="Times New Roman"/>
          <w:color w:val="000000"/>
          <w:spacing w:val="144"/>
          <w:sz w:val="28"/>
          <w:szCs w:val="28"/>
        </w:rPr>
        <w:t xml:space="preserve"> </w:t>
      </w:r>
      <w:r w:rsidRPr="000D09EB">
        <w:rPr>
          <w:rFonts w:ascii="Times New Roman" w:eastAsia="Times New Roman" w:hAnsi="Times New Roman" w:cs="Times New Roman"/>
          <w:color w:val="000000"/>
          <w:sz w:val="28"/>
          <w:szCs w:val="28"/>
        </w:rPr>
        <w:t>се</w:t>
      </w:r>
      <w:r w:rsidRPr="000D09EB">
        <w:rPr>
          <w:rFonts w:ascii="Times New Roman" w:eastAsia="Times New Roman" w:hAnsi="Times New Roman" w:cs="Times New Roman"/>
          <w:color w:val="000000"/>
          <w:spacing w:val="-2"/>
          <w:sz w:val="28"/>
          <w:szCs w:val="28"/>
        </w:rPr>
        <w:t>з</w:t>
      </w:r>
      <w:r w:rsidRPr="000D09EB">
        <w:rPr>
          <w:rFonts w:ascii="Times New Roman" w:eastAsia="Times New Roman" w:hAnsi="Times New Roman" w:cs="Times New Roman"/>
          <w:color w:val="000000"/>
          <w:sz w:val="28"/>
          <w:szCs w:val="28"/>
        </w:rPr>
        <w:t>онн</w:t>
      </w:r>
      <w:r w:rsidRPr="000D09EB">
        <w:rPr>
          <w:rFonts w:ascii="Times New Roman" w:eastAsia="Times New Roman" w:hAnsi="Times New Roman" w:cs="Times New Roman"/>
          <w:color w:val="000000"/>
          <w:spacing w:val="8"/>
          <w:sz w:val="28"/>
          <w:szCs w:val="28"/>
        </w:rPr>
        <w:t>ы</w:t>
      </w:r>
      <w:r w:rsidRPr="000D09EB">
        <w:rPr>
          <w:rFonts w:ascii="Times New Roman" w:eastAsia="Times New Roman" w:hAnsi="Times New Roman" w:cs="Times New Roman"/>
          <w:color w:val="000000"/>
          <w:sz w:val="28"/>
          <w:szCs w:val="28"/>
        </w:rPr>
        <w:t>х изме</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е</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ий в природе,</w:t>
      </w:r>
      <w:r w:rsidRPr="000D09EB">
        <w:rPr>
          <w:rFonts w:ascii="Times New Roman" w:eastAsia="Times New Roman" w:hAnsi="Times New Roman" w:cs="Times New Roman"/>
          <w:color w:val="000000"/>
          <w:sz w:val="28"/>
          <w:szCs w:val="28"/>
        </w:rPr>
        <w:tab/>
        <w:t>по</w:t>
      </w:r>
      <w:r w:rsidRPr="000D09EB">
        <w:rPr>
          <w:rFonts w:ascii="Times New Roman" w:eastAsia="Times New Roman" w:hAnsi="Times New Roman" w:cs="Times New Roman"/>
          <w:color w:val="000000"/>
          <w:spacing w:val="1"/>
          <w:sz w:val="28"/>
          <w:szCs w:val="28"/>
        </w:rPr>
        <w:t>д</w:t>
      </w:r>
      <w:r w:rsidRPr="000D09EB">
        <w:rPr>
          <w:rFonts w:ascii="Times New Roman" w:eastAsia="Times New Roman" w:hAnsi="Times New Roman" w:cs="Times New Roman"/>
          <w:color w:val="000000"/>
          <w:sz w:val="28"/>
          <w:szCs w:val="28"/>
        </w:rPr>
        <w:t>м</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чают связи</w:t>
      </w:r>
      <w:r w:rsidRPr="000D09EB">
        <w:rPr>
          <w:rFonts w:ascii="Times New Roman" w:eastAsia="Times New Roman" w:hAnsi="Times New Roman" w:cs="Times New Roman"/>
          <w:color w:val="000000"/>
          <w:sz w:val="28"/>
          <w:szCs w:val="28"/>
        </w:rPr>
        <w:tab/>
        <w:t>м</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ж</w:t>
      </w:r>
      <w:r w:rsidRPr="000D09EB">
        <w:rPr>
          <w:rFonts w:ascii="Times New Roman" w:eastAsia="Times New Roman" w:hAnsi="Times New Roman" w:cs="Times New Roman"/>
          <w:color w:val="000000"/>
          <w:spacing w:val="1"/>
          <w:sz w:val="28"/>
          <w:szCs w:val="28"/>
        </w:rPr>
        <w:t>д</w:t>
      </w:r>
      <w:r w:rsidRPr="000D09EB">
        <w:rPr>
          <w:rFonts w:ascii="Times New Roman" w:eastAsia="Times New Roman" w:hAnsi="Times New Roman" w:cs="Times New Roman"/>
          <w:color w:val="000000"/>
          <w:sz w:val="28"/>
          <w:szCs w:val="28"/>
        </w:rPr>
        <w:t>у раз</w:t>
      </w:r>
      <w:r w:rsidRPr="000D09EB">
        <w:rPr>
          <w:rFonts w:ascii="Times New Roman" w:eastAsia="Times New Roman" w:hAnsi="Times New Roman" w:cs="Times New Roman"/>
          <w:color w:val="000000"/>
          <w:spacing w:val="-1"/>
          <w:sz w:val="28"/>
          <w:szCs w:val="28"/>
        </w:rPr>
        <w:t>л</w:t>
      </w:r>
      <w:r w:rsidRPr="000D09EB">
        <w:rPr>
          <w:rFonts w:ascii="Times New Roman" w:eastAsia="Times New Roman" w:hAnsi="Times New Roman" w:cs="Times New Roman"/>
          <w:color w:val="000000"/>
          <w:sz w:val="28"/>
          <w:szCs w:val="28"/>
        </w:rPr>
        <w:t>ичны</w:t>
      </w:r>
      <w:r w:rsidRPr="000D09EB">
        <w:rPr>
          <w:rFonts w:ascii="Times New Roman" w:eastAsia="Times New Roman" w:hAnsi="Times New Roman" w:cs="Times New Roman"/>
          <w:color w:val="000000"/>
          <w:spacing w:val="-1"/>
          <w:sz w:val="28"/>
          <w:szCs w:val="28"/>
        </w:rPr>
        <w:t>м</w:t>
      </w:r>
      <w:r w:rsidR="000D09EB">
        <w:rPr>
          <w:rFonts w:ascii="Times New Roman" w:eastAsia="Times New Roman" w:hAnsi="Times New Roman" w:cs="Times New Roman"/>
          <w:color w:val="000000"/>
          <w:sz w:val="28"/>
          <w:szCs w:val="28"/>
        </w:rPr>
        <w:t xml:space="preserve">и </w:t>
      </w:r>
      <w:r w:rsidRPr="000D09EB">
        <w:rPr>
          <w:rFonts w:ascii="Times New Roman" w:eastAsia="Times New Roman" w:hAnsi="Times New Roman" w:cs="Times New Roman"/>
          <w:color w:val="000000"/>
          <w:sz w:val="28"/>
          <w:szCs w:val="28"/>
        </w:rPr>
        <w:t>яв</w:t>
      </w:r>
      <w:r w:rsidRPr="000D09EB">
        <w:rPr>
          <w:rFonts w:ascii="Times New Roman" w:eastAsia="Times New Roman" w:hAnsi="Times New Roman" w:cs="Times New Roman"/>
          <w:color w:val="000000"/>
          <w:spacing w:val="-1"/>
          <w:sz w:val="28"/>
          <w:szCs w:val="28"/>
        </w:rPr>
        <w:t>л</w:t>
      </w:r>
      <w:r w:rsidRPr="000D09EB">
        <w:rPr>
          <w:rFonts w:ascii="Times New Roman" w:eastAsia="Times New Roman" w:hAnsi="Times New Roman" w:cs="Times New Roman"/>
          <w:color w:val="000000"/>
          <w:sz w:val="28"/>
          <w:szCs w:val="28"/>
        </w:rPr>
        <w:t>е</w:t>
      </w:r>
      <w:r w:rsidRPr="000D09EB">
        <w:rPr>
          <w:rFonts w:ascii="Times New Roman" w:eastAsia="Times New Roman" w:hAnsi="Times New Roman" w:cs="Times New Roman"/>
          <w:color w:val="000000"/>
          <w:spacing w:val="-1"/>
          <w:sz w:val="28"/>
          <w:szCs w:val="28"/>
        </w:rPr>
        <w:t>ни</w:t>
      </w:r>
      <w:r w:rsidRPr="000D09EB">
        <w:rPr>
          <w:rFonts w:ascii="Times New Roman" w:eastAsia="Times New Roman" w:hAnsi="Times New Roman" w:cs="Times New Roman"/>
          <w:color w:val="000000"/>
          <w:sz w:val="28"/>
          <w:szCs w:val="28"/>
        </w:rPr>
        <w:t>ям</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z w:val="28"/>
          <w:szCs w:val="28"/>
        </w:rPr>
        <w:t xml:space="preserve">, </w:t>
      </w:r>
      <w:r w:rsidRPr="000D09EB">
        <w:rPr>
          <w:rFonts w:ascii="Times New Roman" w:eastAsia="Times New Roman" w:hAnsi="Times New Roman" w:cs="Times New Roman"/>
          <w:color w:val="000000"/>
          <w:spacing w:val="-3"/>
          <w:sz w:val="28"/>
          <w:szCs w:val="28"/>
        </w:rPr>
        <w:t>у</w:t>
      </w:r>
      <w:r w:rsidRPr="000D09EB">
        <w:rPr>
          <w:rFonts w:ascii="Times New Roman" w:eastAsia="Times New Roman" w:hAnsi="Times New Roman" w:cs="Times New Roman"/>
          <w:color w:val="000000"/>
          <w:sz w:val="28"/>
          <w:szCs w:val="28"/>
        </w:rPr>
        <w:t>станавлива</w:t>
      </w:r>
      <w:r w:rsidRPr="000D09EB">
        <w:rPr>
          <w:rFonts w:ascii="Times New Roman" w:eastAsia="Times New Roman" w:hAnsi="Times New Roman" w:cs="Times New Roman"/>
          <w:color w:val="000000"/>
          <w:spacing w:val="-1"/>
          <w:sz w:val="28"/>
          <w:szCs w:val="28"/>
        </w:rPr>
        <w:t>ю</w:t>
      </w:r>
      <w:r w:rsidRPr="000D09EB">
        <w:rPr>
          <w:rFonts w:ascii="Times New Roman" w:eastAsia="Times New Roman" w:hAnsi="Times New Roman" w:cs="Times New Roman"/>
          <w:color w:val="000000"/>
          <w:sz w:val="28"/>
          <w:szCs w:val="28"/>
        </w:rPr>
        <w:t>т</w:t>
      </w:r>
      <w:r w:rsidRPr="000D09EB">
        <w:rPr>
          <w:rFonts w:ascii="Times New Roman" w:eastAsia="Times New Roman" w:hAnsi="Times New Roman" w:cs="Times New Roman"/>
          <w:color w:val="000000"/>
          <w:spacing w:val="114"/>
          <w:sz w:val="28"/>
          <w:szCs w:val="28"/>
        </w:rPr>
        <w:t xml:space="preserve"> </w:t>
      </w:r>
      <w:r w:rsidRPr="000D09EB">
        <w:rPr>
          <w:rFonts w:ascii="Times New Roman" w:eastAsia="Times New Roman" w:hAnsi="Times New Roman" w:cs="Times New Roman"/>
          <w:color w:val="000000"/>
          <w:sz w:val="28"/>
          <w:szCs w:val="28"/>
        </w:rPr>
        <w:t>элемент</w:t>
      </w:r>
      <w:r w:rsidRPr="000D09EB">
        <w:rPr>
          <w:rFonts w:ascii="Times New Roman" w:eastAsia="Times New Roman" w:hAnsi="Times New Roman" w:cs="Times New Roman"/>
          <w:color w:val="000000"/>
          <w:spacing w:val="-1"/>
          <w:sz w:val="28"/>
          <w:szCs w:val="28"/>
        </w:rPr>
        <w:t>а</w:t>
      </w:r>
      <w:r w:rsidRPr="000D09EB">
        <w:rPr>
          <w:rFonts w:ascii="Times New Roman" w:eastAsia="Times New Roman" w:hAnsi="Times New Roman" w:cs="Times New Roman"/>
          <w:color w:val="000000"/>
          <w:sz w:val="28"/>
          <w:szCs w:val="28"/>
        </w:rPr>
        <w:t>рн</w:t>
      </w:r>
      <w:r w:rsidRPr="000D09EB">
        <w:rPr>
          <w:rFonts w:ascii="Times New Roman" w:eastAsia="Times New Roman" w:hAnsi="Times New Roman" w:cs="Times New Roman"/>
          <w:color w:val="000000"/>
          <w:spacing w:val="-1"/>
          <w:sz w:val="28"/>
          <w:szCs w:val="28"/>
        </w:rPr>
        <w:t>у</w:t>
      </w:r>
      <w:r w:rsidRPr="000D09EB">
        <w:rPr>
          <w:rFonts w:ascii="Times New Roman" w:eastAsia="Times New Roman" w:hAnsi="Times New Roman" w:cs="Times New Roman"/>
          <w:color w:val="000000"/>
          <w:sz w:val="28"/>
          <w:szCs w:val="28"/>
        </w:rPr>
        <w:t>ю</w:t>
      </w:r>
      <w:r w:rsidRPr="000D09EB">
        <w:rPr>
          <w:rFonts w:ascii="Times New Roman" w:eastAsia="Times New Roman" w:hAnsi="Times New Roman" w:cs="Times New Roman"/>
          <w:color w:val="000000"/>
          <w:spacing w:val="113"/>
          <w:sz w:val="28"/>
          <w:szCs w:val="28"/>
        </w:rPr>
        <w:t xml:space="preserve"> </w:t>
      </w:r>
      <w:r w:rsidRPr="000D09EB">
        <w:rPr>
          <w:rFonts w:ascii="Times New Roman" w:eastAsia="Times New Roman" w:hAnsi="Times New Roman" w:cs="Times New Roman"/>
          <w:color w:val="000000"/>
          <w:sz w:val="28"/>
          <w:szCs w:val="28"/>
        </w:rPr>
        <w:t>завис</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z w:val="28"/>
          <w:szCs w:val="28"/>
        </w:rPr>
        <w:t>м</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сть</w:t>
      </w:r>
      <w:r w:rsidRPr="000D09EB">
        <w:rPr>
          <w:rFonts w:ascii="Times New Roman" w:eastAsia="Times New Roman" w:hAnsi="Times New Roman" w:cs="Times New Roman"/>
          <w:color w:val="000000"/>
          <w:spacing w:val="113"/>
          <w:sz w:val="28"/>
          <w:szCs w:val="28"/>
        </w:rPr>
        <w:t xml:space="preserve"> </w:t>
      </w:r>
      <w:r w:rsidRPr="000D09EB">
        <w:rPr>
          <w:rFonts w:ascii="Times New Roman" w:eastAsia="Times New Roman" w:hAnsi="Times New Roman" w:cs="Times New Roman"/>
          <w:color w:val="000000"/>
          <w:sz w:val="28"/>
          <w:szCs w:val="28"/>
        </w:rPr>
        <w:t>между</w:t>
      </w:r>
      <w:r w:rsidRPr="000D09EB">
        <w:rPr>
          <w:rFonts w:ascii="Times New Roman" w:eastAsia="Times New Roman" w:hAnsi="Times New Roman" w:cs="Times New Roman"/>
          <w:color w:val="000000"/>
          <w:spacing w:val="111"/>
          <w:sz w:val="28"/>
          <w:szCs w:val="28"/>
        </w:rPr>
        <w:t xml:space="preserve"> </w:t>
      </w:r>
      <w:r w:rsidRPr="000D09EB">
        <w:rPr>
          <w:rFonts w:ascii="Times New Roman" w:eastAsia="Times New Roman" w:hAnsi="Times New Roman" w:cs="Times New Roman"/>
          <w:color w:val="000000"/>
          <w:sz w:val="28"/>
          <w:szCs w:val="28"/>
        </w:rPr>
        <w:t>явлениями</w:t>
      </w:r>
      <w:r w:rsidRPr="000D09EB">
        <w:rPr>
          <w:rFonts w:ascii="Times New Roman" w:eastAsia="Times New Roman" w:hAnsi="Times New Roman" w:cs="Times New Roman"/>
          <w:color w:val="000000"/>
          <w:spacing w:val="115"/>
          <w:sz w:val="28"/>
          <w:szCs w:val="28"/>
        </w:rPr>
        <w:t xml:space="preserve"> </w:t>
      </w:r>
      <w:r w:rsidRPr="000D09EB">
        <w:rPr>
          <w:rFonts w:ascii="Times New Roman" w:eastAsia="Times New Roman" w:hAnsi="Times New Roman" w:cs="Times New Roman"/>
          <w:color w:val="000000"/>
          <w:sz w:val="28"/>
          <w:szCs w:val="28"/>
        </w:rPr>
        <w:t>в</w:t>
      </w:r>
      <w:r w:rsidRPr="000D09EB">
        <w:rPr>
          <w:rFonts w:ascii="Times New Roman" w:eastAsia="Times New Roman" w:hAnsi="Times New Roman" w:cs="Times New Roman"/>
          <w:color w:val="000000"/>
          <w:spacing w:val="114"/>
          <w:sz w:val="28"/>
          <w:szCs w:val="28"/>
        </w:rPr>
        <w:t xml:space="preserve"> </w:t>
      </w:r>
      <w:r w:rsidRPr="000D09EB">
        <w:rPr>
          <w:rFonts w:ascii="Times New Roman" w:eastAsia="Times New Roman" w:hAnsi="Times New Roman" w:cs="Times New Roman"/>
          <w:color w:val="000000"/>
          <w:sz w:val="28"/>
          <w:szCs w:val="28"/>
        </w:rPr>
        <w:t>при</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z w:val="28"/>
          <w:szCs w:val="28"/>
        </w:rPr>
        <w:t>оде;</w:t>
      </w:r>
      <w:r w:rsidRPr="000D09EB">
        <w:rPr>
          <w:rFonts w:ascii="Times New Roman" w:eastAsia="Times New Roman" w:hAnsi="Times New Roman" w:cs="Times New Roman"/>
          <w:color w:val="000000"/>
          <w:spacing w:val="113"/>
          <w:sz w:val="28"/>
          <w:szCs w:val="28"/>
        </w:rPr>
        <w:t xml:space="preserve"> </w:t>
      </w:r>
      <w:r w:rsidRPr="000D09EB">
        <w:rPr>
          <w:rFonts w:ascii="Times New Roman" w:eastAsia="Times New Roman" w:hAnsi="Times New Roman" w:cs="Times New Roman"/>
          <w:color w:val="000000"/>
          <w:spacing w:val="1"/>
          <w:sz w:val="28"/>
          <w:szCs w:val="28"/>
        </w:rPr>
        <w:t>д</w:t>
      </w:r>
      <w:r w:rsidRPr="000D09EB">
        <w:rPr>
          <w:rFonts w:ascii="Times New Roman" w:eastAsia="Times New Roman" w:hAnsi="Times New Roman" w:cs="Times New Roman"/>
          <w:color w:val="000000"/>
          <w:sz w:val="28"/>
          <w:szCs w:val="28"/>
        </w:rPr>
        <w:t>ает возможн</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сть</w:t>
      </w:r>
      <w:r w:rsidRPr="000D09EB">
        <w:rPr>
          <w:rFonts w:ascii="Times New Roman" w:eastAsia="Times New Roman" w:hAnsi="Times New Roman" w:cs="Times New Roman"/>
          <w:color w:val="000000"/>
          <w:spacing w:val="49"/>
          <w:sz w:val="28"/>
          <w:szCs w:val="28"/>
        </w:rPr>
        <w:t xml:space="preserve"> </w:t>
      </w:r>
      <w:r w:rsidRPr="000D09EB">
        <w:rPr>
          <w:rFonts w:ascii="Times New Roman" w:eastAsia="Times New Roman" w:hAnsi="Times New Roman" w:cs="Times New Roman"/>
          <w:color w:val="000000"/>
          <w:sz w:val="28"/>
          <w:szCs w:val="28"/>
        </w:rPr>
        <w:t>знакомить</w:t>
      </w:r>
      <w:r w:rsidRPr="000D09EB">
        <w:rPr>
          <w:rFonts w:ascii="Times New Roman" w:eastAsia="Times New Roman" w:hAnsi="Times New Roman" w:cs="Times New Roman"/>
          <w:color w:val="000000"/>
          <w:spacing w:val="50"/>
          <w:sz w:val="28"/>
          <w:szCs w:val="28"/>
        </w:rPr>
        <w:t xml:space="preserve"> </w:t>
      </w:r>
      <w:r w:rsidRPr="000D09EB">
        <w:rPr>
          <w:rFonts w:ascii="Times New Roman" w:eastAsia="Times New Roman" w:hAnsi="Times New Roman" w:cs="Times New Roman"/>
          <w:color w:val="000000"/>
          <w:sz w:val="28"/>
          <w:szCs w:val="28"/>
        </w:rPr>
        <w:t>дет</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й</w:t>
      </w:r>
      <w:r w:rsidRPr="000D09EB">
        <w:rPr>
          <w:rFonts w:ascii="Times New Roman" w:eastAsia="Times New Roman" w:hAnsi="Times New Roman" w:cs="Times New Roman"/>
          <w:color w:val="000000"/>
          <w:spacing w:val="49"/>
          <w:sz w:val="28"/>
          <w:szCs w:val="28"/>
        </w:rPr>
        <w:t xml:space="preserve"> </w:t>
      </w:r>
      <w:r w:rsidRPr="000D09EB">
        <w:rPr>
          <w:rFonts w:ascii="Times New Roman" w:eastAsia="Times New Roman" w:hAnsi="Times New Roman" w:cs="Times New Roman"/>
          <w:color w:val="000000"/>
          <w:sz w:val="28"/>
          <w:szCs w:val="28"/>
        </w:rPr>
        <w:t>с</w:t>
      </w:r>
      <w:r w:rsidRPr="000D09EB">
        <w:rPr>
          <w:rFonts w:ascii="Times New Roman" w:eastAsia="Times New Roman" w:hAnsi="Times New Roman" w:cs="Times New Roman"/>
          <w:color w:val="000000"/>
          <w:spacing w:val="50"/>
          <w:sz w:val="28"/>
          <w:szCs w:val="28"/>
        </w:rPr>
        <w:t xml:space="preserve"> </w:t>
      </w:r>
      <w:r w:rsidRPr="000D09EB">
        <w:rPr>
          <w:rFonts w:ascii="Times New Roman" w:eastAsia="Times New Roman" w:hAnsi="Times New Roman" w:cs="Times New Roman"/>
          <w:color w:val="000000"/>
          <w:sz w:val="28"/>
          <w:szCs w:val="28"/>
        </w:rPr>
        <w:t>родным</w:t>
      </w:r>
      <w:r w:rsidRPr="000D09EB">
        <w:rPr>
          <w:rFonts w:ascii="Times New Roman" w:eastAsia="Times New Roman" w:hAnsi="Times New Roman" w:cs="Times New Roman"/>
          <w:color w:val="000000"/>
          <w:spacing w:val="49"/>
          <w:sz w:val="28"/>
          <w:szCs w:val="28"/>
        </w:rPr>
        <w:t xml:space="preserve"> </w:t>
      </w:r>
      <w:r w:rsidRPr="000D09EB">
        <w:rPr>
          <w:rFonts w:ascii="Times New Roman" w:eastAsia="Times New Roman" w:hAnsi="Times New Roman" w:cs="Times New Roman"/>
          <w:color w:val="000000"/>
          <w:sz w:val="28"/>
          <w:szCs w:val="28"/>
        </w:rPr>
        <w:t>городом,</w:t>
      </w:r>
      <w:r w:rsidRPr="000D09EB">
        <w:rPr>
          <w:rFonts w:ascii="Times New Roman" w:eastAsia="Times New Roman" w:hAnsi="Times New Roman" w:cs="Times New Roman"/>
          <w:color w:val="000000"/>
          <w:spacing w:val="49"/>
          <w:sz w:val="28"/>
          <w:szCs w:val="28"/>
        </w:rPr>
        <w:t xml:space="preserve"> </w:t>
      </w:r>
      <w:r w:rsidRPr="000D09EB">
        <w:rPr>
          <w:rFonts w:ascii="Times New Roman" w:eastAsia="Times New Roman" w:hAnsi="Times New Roman" w:cs="Times New Roman"/>
          <w:color w:val="000000"/>
          <w:sz w:val="28"/>
          <w:szCs w:val="28"/>
        </w:rPr>
        <w:t>его</w:t>
      </w:r>
      <w:r w:rsidRPr="000D09EB">
        <w:rPr>
          <w:rFonts w:ascii="Times New Roman" w:eastAsia="Times New Roman" w:hAnsi="Times New Roman" w:cs="Times New Roman"/>
          <w:color w:val="000000"/>
          <w:spacing w:val="51"/>
          <w:sz w:val="28"/>
          <w:szCs w:val="28"/>
        </w:rPr>
        <w:t xml:space="preserve"> </w:t>
      </w:r>
      <w:r w:rsidRPr="000D09EB">
        <w:rPr>
          <w:rFonts w:ascii="Times New Roman" w:eastAsia="Times New Roman" w:hAnsi="Times New Roman" w:cs="Times New Roman"/>
          <w:color w:val="000000"/>
          <w:sz w:val="28"/>
          <w:szCs w:val="28"/>
        </w:rPr>
        <w:t>досто</w:t>
      </w:r>
      <w:r w:rsidRPr="000D09EB">
        <w:rPr>
          <w:rFonts w:ascii="Times New Roman" w:eastAsia="Times New Roman" w:hAnsi="Times New Roman" w:cs="Times New Roman"/>
          <w:color w:val="000000"/>
          <w:spacing w:val="-1"/>
          <w:sz w:val="28"/>
          <w:szCs w:val="28"/>
        </w:rPr>
        <w:t>п</w:t>
      </w:r>
      <w:r w:rsidRPr="000D09EB">
        <w:rPr>
          <w:rFonts w:ascii="Times New Roman" w:eastAsia="Times New Roman" w:hAnsi="Times New Roman" w:cs="Times New Roman"/>
          <w:color w:val="000000"/>
          <w:sz w:val="28"/>
          <w:szCs w:val="28"/>
        </w:rPr>
        <w:t>риме</w:t>
      </w:r>
      <w:r w:rsidRPr="000D09EB">
        <w:rPr>
          <w:rFonts w:ascii="Times New Roman" w:eastAsia="Times New Roman" w:hAnsi="Times New Roman" w:cs="Times New Roman"/>
          <w:color w:val="000000"/>
          <w:spacing w:val="-2"/>
          <w:sz w:val="28"/>
          <w:szCs w:val="28"/>
        </w:rPr>
        <w:t>ч</w:t>
      </w:r>
      <w:r w:rsidRPr="000D09EB">
        <w:rPr>
          <w:rFonts w:ascii="Times New Roman" w:eastAsia="Times New Roman" w:hAnsi="Times New Roman" w:cs="Times New Roman"/>
          <w:color w:val="000000"/>
          <w:sz w:val="28"/>
          <w:szCs w:val="28"/>
        </w:rPr>
        <w:t>ате</w:t>
      </w:r>
      <w:r w:rsidRPr="000D09EB">
        <w:rPr>
          <w:rFonts w:ascii="Times New Roman" w:eastAsia="Times New Roman" w:hAnsi="Times New Roman" w:cs="Times New Roman"/>
          <w:color w:val="000000"/>
          <w:spacing w:val="-1"/>
          <w:sz w:val="28"/>
          <w:szCs w:val="28"/>
        </w:rPr>
        <w:t>л</w:t>
      </w:r>
      <w:r w:rsidRPr="000D09EB">
        <w:rPr>
          <w:rFonts w:ascii="Times New Roman" w:eastAsia="Times New Roman" w:hAnsi="Times New Roman" w:cs="Times New Roman"/>
          <w:color w:val="000000"/>
          <w:sz w:val="28"/>
          <w:szCs w:val="28"/>
        </w:rPr>
        <w:t>ь</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ос</w:t>
      </w:r>
      <w:r w:rsidRPr="000D09EB">
        <w:rPr>
          <w:rFonts w:ascii="Times New Roman" w:eastAsia="Times New Roman" w:hAnsi="Times New Roman" w:cs="Times New Roman"/>
          <w:color w:val="000000"/>
          <w:spacing w:val="-2"/>
          <w:sz w:val="28"/>
          <w:szCs w:val="28"/>
        </w:rPr>
        <w:t>т</w:t>
      </w:r>
      <w:r w:rsidRPr="000D09EB">
        <w:rPr>
          <w:rFonts w:ascii="Times New Roman" w:eastAsia="Times New Roman" w:hAnsi="Times New Roman" w:cs="Times New Roman"/>
          <w:color w:val="000000"/>
          <w:sz w:val="28"/>
          <w:szCs w:val="28"/>
        </w:rPr>
        <w:t>ями, тр</w:t>
      </w:r>
      <w:r w:rsidRPr="000D09EB">
        <w:rPr>
          <w:rFonts w:ascii="Times New Roman" w:eastAsia="Times New Roman" w:hAnsi="Times New Roman" w:cs="Times New Roman"/>
          <w:color w:val="000000"/>
          <w:spacing w:val="-1"/>
          <w:sz w:val="28"/>
          <w:szCs w:val="28"/>
        </w:rPr>
        <w:t>у</w:t>
      </w:r>
      <w:r w:rsidRPr="000D09EB">
        <w:rPr>
          <w:rFonts w:ascii="Times New Roman" w:eastAsia="Times New Roman" w:hAnsi="Times New Roman" w:cs="Times New Roman"/>
          <w:color w:val="000000"/>
          <w:sz w:val="28"/>
          <w:szCs w:val="28"/>
        </w:rPr>
        <w:t>д</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м</w:t>
      </w:r>
      <w:r w:rsidRPr="000D09EB">
        <w:rPr>
          <w:rFonts w:ascii="Times New Roman" w:eastAsia="Times New Roman" w:hAnsi="Times New Roman" w:cs="Times New Roman"/>
          <w:color w:val="000000"/>
          <w:spacing w:val="182"/>
          <w:sz w:val="28"/>
          <w:szCs w:val="28"/>
        </w:rPr>
        <w:t xml:space="preserve"> </w:t>
      </w:r>
      <w:r w:rsidRPr="000D09EB">
        <w:rPr>
          <w:rFonts w:ascii="Times New Roman" w:eastAsia="Times New Roman" w:hAnsi="Times New Roman" w:cs="Times New Roman"/>
          <w:color w:val="000000"/>
          <w:sz w:val="28"/>
          <w:szCs w:val="28"/>
        </w:rPr>
        <w:t>в</w:t>
      </w:r>
      <w:r w:rsidRPr="000D09EB">
        <w:rPr>
          <w:rFonts w:ascii="Times New Roman" w:eastAsia="Times New Roman" w:hAnsi="Times New Roman" w:cs="Times New Roman"/>
          <w:color w:val="000000"/>
          <w:spacing w:val="-1"/>
          <w:sz w:val="28"/>
          <w:szCs w:val="28"/>
        </w:rPr>
        <w:t>з</w:t>
      </w:r>
      <w:r w:rsidRPr="000D09EB">
        <w:rPr>
          <w:rFonts w:ascii="Times New Roman" w:eastAsia="Times New Roman" w:hAnsi="Times New Roman" w:cs="Times New Roman"/>
          <w:color w:val="000000"/>
          <w:sz w:val="28"/>
          <w:szCs w:val="28"/>
        </w:rPr>
        <w:t>ро</w:t>
      </w:r>
      <w:r w:rsidRPr="000D09EB">
        <w:rPr>
          <w:rFonts w:ascii="Times New Roman" w:eastAsia="Times New Roman" w:hAnsi="Times New Roman" w:cs="Times New Roman"/>
          <w:color w:val="000000"/>
          <w:spacing w:val="1"/>
          <w:sz w:val="28"/>
          <w:szCs w:val="28"/>
        </w:rPr>
        <w:t>с</w:t>
      </w:r>
      <w:r w:rsidRPr="000D09EB">
        <w:rPr>
          <w:rFonts w:ascii="Times New Roman" w:eastAsia="Times New Roman" w:hAnsi="Times New Roman" w:cs="Times New Roman"/>
          <w:color w:val="000000"/>
          <w:spacing w:val="-2"/>
          <w:sz w:val="28"/>
          <w:szCs w:val="28"/>
        </w:rPr>
        <w:t>л</w:t>
      </w:r>
      <w:r w:rsidRPr="000D09EB">
        <w:rPr>
          <w:rFonts w:ascii="Times New Roman" w:eastAsia="Times New Roman" w:hAnsi="Times New Roman" w:cs="Times New Roman"/>
          <w:color w:val="000000"/>
          <w:spacing w:val="-1"/>
          <w:sz w:val="28"/>
          <w:szCs w:val="28"/>
        </w:rPr>
        <w:t>ы</w:t>
      </w:r>
      <w:r w:rsidRPr="000D09EB">
        <w:rPr>
          <w:rFonts w:ascii="Times New Roman" w:eastAsia="Times New Roman" w:hAnsi="Times New Roman" w:cs="Times New Roman"/>
          <w:color w:val="000000"/>
          <w:sz w:val="28"/>
          <w:szCs w:val="28"/>
        </w:rPr>
        <w:t>х,</w:t>
      </w:r>
      <w:r w:rsidRPr="000D09EB">
        <w:rPr>
          <w:rFonts w:ascii="Times New Roman" w:eastAsia="Times New Roman" w:hAnsi="Times New Roman" w:cs="Times New Roman"/>
          <w:color w:val="000000"/>
          <w:spacing w:val="181"/>
          <w:sz w:val="28"/>
          <w:szCs w:val="28"/>
        </w:rPr>
        <w:t xml:space="preserve"> </w:t>
      </w:r>
      <w:r w:rsidRPr="000D09EB">
        <w:rPr>
          <w:rFonts w:ascii="Times New Roman" w:eastAsia="Times New Roman" w:hAnsi="Times New Roman" w:cs="Times New Roman"/>
          <w:color w:val="000000"/>
          <w:sz w:val="28"/>
          <w:szCs w:val="28"/>
        </w:rPr>
        <w:t>к</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тор</w:t>
      </w:r>
      <w:r w:rsidRPr="000D09EB">
        <w:rPr>
          <w:rFonts w:ascii="Times New Roman" w:eastAsia="Times New Roman" w:hAnsi="Times New Roman" w:cs="Times New Roman"/>
          <w:color w:val="000000"/>
          <w:spacing w:val="1"/>
          <w:sz w:val="28"/>
          <w:szCs w:val="28"/>
        </w:rPr>
        <w:t>ы</w:t>
      </w:r>
      <w:r w:rsidRPr="000D09EB">
        <w:rPr>
          <w:rFonts w:ascii="Times New Roman" w:eastAsia="Times New Roman" w:hAnsi="Times New Roman" w:cs="Times New Roman"/>
          <w:color w:val="000000"/>
          <w:sz w:val="28"/>
          <w:szCs w:val="28"/>
        </w:rPr>
        <w:t>е</w:t>
      </w:r>
      <w:r w:rsidRPr="000D09EB">
        <w:rPr>
          <w:rFonts w:ascii="Times New Roman" w:eastAsia="Times New Roman" w:hAnsi="Times New Roman" w:cs="Times New Roman"/>
          <w:color w:val="000000"/>
          <w:spacing w:val="178"/>
          <w:sz w:val="28"/>
          <w:szCs w:val="28"/>
        </w:rPr>
        <w:t xml:space="preserve"> </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pacing w:val="-2"/>
          <w:sz w:val="28"/>
          <w:szCs w:val="28"/>
        </w:rPr>
        <w:t>з</w:t>
      </w:r>
      <w:r w:rsidRPr="000D09EB">
        <w:rPr>
          <w:rFonts w:ascii="Times New Roman" w:eastAsia="Times New Roman" w:hAnsi="Times New Roman" w:cs="Times New Roman"/>
          <w:color w:val="000000"/>
          <w:sz w:val="28"/>
          <w:szCs w:val="28"/>
        </w:rPr>
        <w:t>елен</w:t>
      </w:r>
      <w:r w:rsidRPr="000D09EB">
        <w:rPr>
          <w:rFonts w:ascii="Times New Roman" w:eastAsia="Times New Roman" w:hAnsi="Times New Roman" w:cs="Times New Roman"/>
          <w:color w:val="000000"/>
          <w:spacing w:val="-1"/>
          <w:sz w:val="28"/>
          <w:szCs w:val="28"/>
        </w:rPr>
        <w:t>яю</w:t>
      </w:r>
      <w:r w:rsidRPr="000D09EB">
        <w:rPr>
          <w:rFonts w:ascii="Times New Roman" w:eastAsia="Times New Roman" w:hAnsi="Times New Roman" w:cs="Times New Roman"/>
          <w:color w:val="000000"/>
          <w:sz w:val="28"/>
          <w:szCs w:val="28"/>
        </w:rPr>
        <w:t>т</w:t>
      </w:r>
      <w:r w:rsidRPr="000D09EB">
        <w:rPr>
          <w:rFonts w:ascii="Times New Roman" w:eastAsia="Times New Roman" w:hAnsi="Times New Roman" w:cs="Times New Roman"/>
          <w:color w:val="000000"/>
          <w:spacing w:val="181"/>
          <w:sz w:val="28"/>
          <w:szCs w:val="28"/>
        </w:rPr>
        <w:t xml:space="preserve"> </w:t>
      </w:r>
      <w:r w:rsidRPr="000D09EB">
        <w:rPr>
          <w:rFonts w:ascii="Times New Roman" w:eastAsia="Times New Roman" w:hAnsi="Times New Roman" w:cs="Times New Roman"/>
          <w:color w:val="000000"/>
          <w:sz w:val="28"/>
          <w:szCs w:val="28"/>
        </w:rPr>
        <w:t>его</w:t>
      </w:r>
      <w:r w:rsidRPr="000D09EB">
        <w:rPr>
          <w:rFonts w:ascii="Times New Roman" w:eastAsia="Times New Roman" w:hAnsi="Times New Roman" w:cs="Times New Roman"/>
          <w:color w:val="000000"/>
          <w:spacing w:val="183"/>
          <w:sz w:val="28"/>
          <w:szCs w:val="28"/>
        </w:rPr>
        <w:t xml:space="preserve"> </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ли</w:t>
      </w:r>
      <w:r w:rsidRPr="000D09EB">
        <w:rPr>
          <w:rFonts w:ascii="Times New Roman" w:eastAsia="Times New Roman" w:hAnsi="Times New Roman" w:cs="Times New Roman"/>
          <w:color w:val="000000"/>
          <w:spacing w:val="4"/>
          <w:sz w:val="28"/>
          <w:szCs w:val="28"/>
        </w:rPr>
        <w:t>ц</w:t>
      </w:r>
      <w:r w:rsidRPr="000D09EB">
        <w:rPr>
          <w:rFonts w:ascii="Times New Roman" w:eastAsia="Times New Roman" w:hAnsi="Times New Roman" w:cs="Times New Roman"/>
          <w:color w:val="000000"/>
          <w:spacing w:val="1"/>
          <w:sz w:val="28"/>
          <w:szCs w:val="28"/>
        </w:rPr>
        <w:t>ы</w:t>
      </w:r>
      <w:r w:rsidRPr="000D09EB">
        <w:rPr>
          <w:rFonts w:ascii="Times New Roman" w:eastAsia="Times New Roman" w:hAnsi="Times New Roman" w:cs="Times New Roman"/>
          <w:color w:val="000000"/>
          <w:sz w:val="28"/>
          <w:szCs w:val="28"/>
        </w:rPr>
        <w:t>,</w:t>
      </w:r>
      <w:r w:rsidRPr="000D09EB">
        <w:rPr>
          <w:rFonts w:ascii="Times New Roman" w:eastAsia="Times New Roman" w:hAnsi="Times New Roman" w:cs="Times New Roman"/>
          <w:color w:val="000000"/>
          <w:spacing w:val="181"/>
          <w:sz w:val="28"/>
          <w:szCs w:val="28"/>
        </w:rPr>
        <w:t xml:space="preserve"> </w:t>
      </w:r>
      <w:r w:rsidRPr="000D09EB">
        <w:rPr>
          <w:rFonts w:ascii="Times New Roman" w:eastAsia="Times New Roman" w:hAnsi="Times New Roman" w:cs="Times New Roman"/>
          <w:color w:val="000000"/>
          <w:spacing w:val="-1"/>
          <w:sz w:val="28"/>
          <w:szCs w:val="28"/>
        </w:rPr>
        <w:t>с</w:t>
      </w:r>
      <w:r w:rsidRPr="000D09EB">
        <w:rPr>
          <w:rFonts w:ascii="Times New Roman" w:eastAsia="Times New Roman" w:hAnsi="Times New Roman" w:cs="Times New Roman"/>
          <w:color w:val="000000"/>
          <w:sz w:val="28"/>
          <w:szCs w:val="28"/>
        </w:rPr>
        <w:t>тр</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ят</w:t>
      </w:r>
      <w:r w:rsidRPr="000D09EB">
        <w:rPr>
          <w:rFonts w:ascii="Times New Roman" w:eastAsia="Times New Roman" w:hAnsi="Times New Roman" w:cs="Times New Roman"/>
          <w:color w:val="000000"/>
          <w:spacing w:val="181"/>
          <w:sz w:val="28"/>
          <w:szCs w:val="28"/>
        </w:rPr>
        <w:t xml:space="preserve"> </w:t>
      </w:r>
      <w:r w:rsidRPr="000D09EB">
        <w:rPr>
          <w:rFonts w:ascii="Times New Roman" w:eastAsia="Times New Roman" w:hAnsi="Times New Roman" w:cs="Times New Roman"/>
          <w:color w:val="000000"/>
          <w:spacing w:val="-1"/>
          <w:sz w:val="28"/>
          <w:szCs w:val="28"/>
        </w:rPr>
        <w:t>к</w:t>
      </w:r>
      <w:r w:rsidRPr="000D09EB">
        <w:rPr>
          <w:rFonts w:ascii="Times New Roman" w:eastAsia="Times New Roman" w:hAnsi="Times New Roman" w:cs="Times New Roman"/>
          <w:color w:val="000000"/>
          <w:sz w:val="28"/>
          <w:szCs w:val="28"/>
        </w:rPr>
        <w:t>расив</w:t>
      </w:r>
      <w:r w:rsidRPr="000D09EB">
        <w:rPr>
          <w:rFonts w:ascii="Times New Roman" w:eastAsia="Times New Roman" w:hAnsi="Times New Roman" w:cs="Times New Roman"/>
          <w:color w:val="000000"/>
          <w:spacing w:val="-1"/>
          <w:sz w:val="28"/>
          <w:szCs w:val="28"/>
        </w:rPr>
        <w:t>ы</w:t>
      </w:r>
      <w:r w:rsidRPr="000D09EB">
        <w:rPr>
          <w:rFonts w:ascii="Times New Roman" w:eastAsia="Times New Roman" w:hAnsi="Times New Roman" w:cs="Times New Roman"/>
          <w:color w:val="000000"/>
          <w:sz w:val="28"/>
          <w:szCs w:val="28"/>
        </w:rPr>
        <w:t>е</w:t>
      </w:r>
      <w:r w:rsidRPr="000D09EB">
        <w:rPr>
          <w:rFonts w:ascii="Times New Roman" w:eastAsia="Times New Roman" w:hAnsi="Times New Roman" w:cs="Times New Roman"/>
          <w:color w:val="000000"/>
          <w:spacing w:val="179"/>
          <w:sz w:val="28"/>
          <w:szCs w:val="28"/>
        </w:rPr>
        <w:t xml:space="preserve"> </w:t>
      </w:r>
      <w:r w:rsidRPr="000D09EB">
        <w:rPr>
          <w:rFonts w:ascii="Times New Roman" w:eastAsia="Times New Roman" w:hAnsi="Times New Roman" w:cs="Times New Roman"/>
          <w:color w:val="000000"/>
          <w:spacing w:val="-1"/>
          <w:sz w:val="28"/>
          <w:szCs w:val="28"/>
        </w:rPr>
        <w:t>д</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м</w:t>
      </w:r>
      <w:r w:rsidRPr="000D09EB">
        <w:rPr>
          <w:rFonts w:ascii="Times New Roman" w:eastAsia="Times New Roman" w:hAnsi="Times New Roman" w:cs="Times New Roman"/>
          <w:color w:val="000000"/>
          <w:spacing w:val="-1"/>
          <w:sz w:val="28"/>
          <w:szCs w:val="28"/>
        </w:rPr>
        <w:t>а</w:t>
      </w:r>
      <w:r w:rsidRPr="000D09EB">
        <w:rPr>
          <w:rFonts w:ascii="Times New Roman" w:eastAsia="Times New Roman" w:hAnsi="Times New Roman" w:cs="Times New Roman"/>
          <w:color w:val="000000"/>
          <w:sz w:val="28"/>
          <w:szCs w:val="28"/>
        </w:rPr>
        <w:t>, асфальт</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z w:val="28"/>
          <w:szCs w:val="28"/>
        </w:rPr>
        <w:t>р</w:t>
      </w:r>
      <w:r w:rsidRPr="000D09EB">
        <w:rPr>
          <w:rFonts w:ascii="Times New Roman" w:eastAsia="Times New Roman" w:hAnsi="Times New Roman" w:cs="Times New Roman"/>
          <w:color w:val="000000"/>
          <w:spacing w:val="-3"/>
          <w:sz w:val="28"/>
          <w:szCs w:val="28"/>
        </w:rPr>
        <w:t>у</w:t>
      </w:r>
      <w:r w:rsidRPr="000D09EB">
        <w:rPr>
          <w:rFonts w:ascii="Times New Roman" w:eastAsia="Times New Roman" w:hAnsi="Times New Roman" w:cs="Times New Roman"/>
          <w:color w:val="000000"/>
          <w:sz w:val="28"/>
          <w:szCs w:val="28"/>
        </w:rPr>
        <w:t xml:space="preserve">ют    </w:t>
      </w:r>
      <w:r w:rsidRPr="000D09EB">
        <w:rPr>
          <w:rFonts w:ascii="Times New Roman" w:eastAsia="Times New Roman" w:hAnsi="Times New Roman" w:cs="Times New Roman"/>
          <w:color w:val="000000"/>
          <w:spacing w:val="-16"/>
          <w:sz w:val="28"/>
          <w:szCs w:val="28"/>
        </w:rPr>
        <w:t xml:space="preserve"> </w:t>
      </w:r>
      <w:r w:rsidRPr="000D09EB">
        <w:rPr>
          <w:rFonts w:ascii="Times New Roman" w:eastAsia="Times New Roman" w:hAnsi="Times New Roman" w:cs="Times New Roman"/>
          <w:color w:val="000000"/>
          <w:sz w:val="28"/>
          <w:szCs w:val="28"/>
        </w:rPr>
        <w:t>д</w:t>
      </w:r>
      <w:r w:rsidRPr="000D09EB">
        <w:rPr>
          <w:rFonts w:ascii="Times New Roman" w:eastAsia="Times New Roman" w:hAnsi="Times New Roman" w:cs="Times New Roman"/>
          <w:color w:val="000000"/>
          <w:spacing w:val="1"/>
          <w:sz w:val="28"/>
          <w:szCs w:val="28"/>
        </w:rPr>
        <w:t>ор</w:t>
      </w:r>
      <w:r w:rsidRPr="000D09EB">
        <w:rPr>
          <w:rFonts w:ascii="Times New Roman" w:eastAsia="Times New Roman" w:hAnsi="Times New Roman" w:cs="Times New Roman"/>
          <w:color w:val="000000"/>
          <w:sz w:val="28"/>
          <w:szCs w:val="28"/>
        </w:rPr>
        <w:t xml:space="preserve">оги    </w:t>
      </w:r>
      <w:r w:rsidRPr="000D09EB">
        <w:rPr>
          <w:rFonts w:ascii="Times New Roman" w:eastAsia="Times New Roman" w:hAnsi="Times New Roman" w:cs="Times New Roman"/>
          <w:color w:val="000000"/>
          <w:spacing w:val="-16"/>
          <w:sz w:val="28"/>
          <w:szCs w:val="28"/>
        </w:rPr>
        <w:t xml:space="preserve"> </w:t>
      </w:r>
      <w:r w:rsidRPr="000D09EB">
        <w:rPr>
          <w:rFonts w:ascii="Times New Roman" w:eastAsia="Times New Roman" w:hAnsi="Times New Roman" w:cs="Times New Roman"/>
          <w:color w:val="000000"/>
          <w:sz w:val="28"/>
          <w:szCs w:val="28"/>
        </w:rPr>
        <w:t>и т.д</w:t>
      </w:r>
      <w:r w:rsidRPr="000D09EB">
        <w:rPr>
          <w:rFonts w:ascii="Times New Roman" w:eastAsia="Times New Roman" w:hAnsi="Times New Roman" w:cs="Times New Roman"/>
          <w:color w:val="000000"/>
          <w:spacing w:val="-1"/>
          <w:sz w:val="28"/>
          <w:szCs w:val="28"/>
        </w:rPr>
        <w:t>.</w:t>
      </w:r>
      <w:r w:rsidRPr="000D09EB">
        <w:rPr>
          <w:rFonts w:ascii="Times New Roman" w:eastAsia="Times New Roman" w:hAnsi="Times New Roman" w:cs="Times New Roman"/>
          <w:color w:val="000000"/>
          <w:sz w:val="28"/>
          <w:szCs w:val="28"/>
        </w:rPr>
        <w:t xml:space="preserve">; </w:t>
      </w:r>
      <w:r w:rsidRPr="000D09EB">
        <w:rPr>
          <w:rFonts w:ascii="Times New Roman" w:eastAsia="Times New Roman" w:hAnsi="Times New Roman" w:cs="Times New Roman"/>
          <w:color w:val="000000"/>
          <w:spacing w:val="-3"/>
          <w:sz w:val="28"/>
          <w:szCs w:val="28"/>
        </w:rPr>
        <w:t>у</w:t>
      </w:r>
      <w:r w:rsidRPr="000D09EB">
        <w:rPr>
          <w:rFonts w:ascii="Times New Roman" w:eastAsia="Times New Roman" w:hAnsi="Times New Roman" w:cs="Times New Roman"/>
          <w:color w:val="000000"/>
          <w:sz w:val="28"/>
          <w:szCs w:val="28"/>
        </w:rPr>
        <w:t>до</w:t>
      </w:r>
      <w:r w:rsidRPr="000D09EB">
        <w:rPr>
          <w:rFonts w:ascii="Times New Roman" w:eastAsia="Times New Roman" w:hAnsi="Times New Roman" w:cs="Times New Roman"/>
          <w:color w:val="000000"/>
          <w:spacing w:val="-1"/>
          <w:sz w:val="28"/>
          <w:szCs w:val="28"/>
        </w:rPr>
        <w:t>в</w:t>
      </w:r>
      <w:r w:rsidRPr="000D09EB">
        <w:rPr>
          <w:rFonts w:ascii="Times New Roman" w:eastAsia="Times New Roman" w:hAnsi="Times New Roman" w:cs="Times New Roman"/>
          <w:color w:val="000000"/>
          <w:sz w:val="28"/>
          <w:szCs w:val="28"/>
        </w:rPr>
        <w:t>летворяет естест</w:t>
      </w:r>
      <w:r w:rsidRPr="000D09EB">
        <w:rPr>
          <w:rFonts w:ascii="Times New Roman" w:eastAsia="Times New Roman" w:hAnsi="Times New Roman" w:cs="Times New Roman"/>
          <w:color w:val="000000"/>
          <w:spacing w:val="-2"/>
          <w:sz w:val="28"/>
          <w:szCs w:val="28"/>
        </w:rPr>
        <w:t>в</w:t>
      </w:r>
      <w:r w:rsidRPr="000D09EB">
        <w:rPr>
          <w:rFonts w:ascii="Times New Roman" w:eastAsia="Times New Roman" w:hAnsi="Times New Roman" w:cs="Times New Roman"/>
          <w:color w:val="000000"/>
          <w:sz w:val="28"/>
          <w:szCs w:val="28"/>
        </w:rPr>
        <w:t>енн</w:t>
      </w:r>
      <w:r w:rsidRPr="000D09EB">
        <w:rPr>
          <w:rFonts w:ascii="Times New Roman" w:eastAsia="Times New Roman" w:hAnsi="Times New Roman" w:cs="Times New Roman"/>
          <w:color w:val="000000"/>
          <w:spacing w:val="-3"/>
          <w:sz w:val="28"/>
          <w:szCs w:val="28"/>
        </w:rPr>
        <w:t>у</w:t>
      </w:r>
      <w:r w:rsidRPr="000D09EB">
        <w:rPr>
          <w:rFonts w:ascii="Times New Roman" w:eastAsia="Times New Roman" w:hAnsi="Times New Roman" w:cs="Times New Roman"/>
          <w:color w:val="000000"/>
          <w:sz w:val="28"/>
          <w:szCs w:val="28"/>
        </w:rPr>
        <w:t>ю б</w:t>
      </w:r>
      <w:r w:rsidRPr="000D09EB">
        <w:rPr>
          <w:rFonts w:ascii="Times New Roman" w:eastAsia="Times New Roman" w:hAnsi="Times New Roman" w:cs="Times New Roman"/>
          <w:color w:val="000000"/>
          <w:spacing w:val="1"/>
          <w:sz w:val="28"/>
          <w:szCs w:val="28"/>
        </w:rPr>
        <w:t>ио</w:t>
      </w:r>
      <w:r w:rsidRPr="000D09EB">
        <w:rPr>
          <w:rFonts w:ascii="Times New Roman" w:eastAsia="Times New Roman" w:hAnsi="Times New Roman" w:cs="Times New Roman"/>
          <w:color w:val="000000"/>
          <w:spacing w:val="-1"/>
          <w:sz w:val="28"/>
          <w:szCs w:val="28"/>
        </w:rPr>
        <w:t>л</w:t>
      </w:r>
      <w:r w:rsidRPr="000D09EB">
        <w:rPr>
          <w:rFonts w:ascii="Times New Roman" w:eastAsia="Times New Roman" w:hAnsi="Times New Roman" w:cs="Times New Roman"/>
          <w:color w:val="000000"/>
          <w:sz w:val="28"/>
          <w:szCs w:val="28"/>
        </w:rPr>
        <w:t>о</w:t>
      </w:r>
      <w:r w:rsidRPr="000D09EB">
        <w:rPr>
          <w:rFonts w:ascii="Times New Roman" w:eastAsia="Times New Roman" w:hAnsi="Times New Roman" w:cs="Times New Roman"/>
          <w:color w:val="000000"/>
          <w:spacing w:val="-2"/>
          <w:sz w:val="28"/>
          <w:szCs w:val="28"/>
        </w:rPr>
        <w:t>г</w:t>
      </w:r>
      <w:r w:rsidRPr="000D09EB">
        <w:rPr>
          <w:rFonts w:ascii="Times New Roman" w:eastAsia="Times New Roman" w:hAnsi="Times New Roman" w:cs="Times New Roman"/>
          <w:color w:val="000000"/>
          <w:sz w:val="28"/>
          <w:szCs w:val="28"/>
        </w:rPr>
        <w:t>ическ</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ю п</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pacing w:val="-1"/>
          <w:sz w:val="28"/>
          <w:szCs w:val="28"/>
        </w:rPr>
        <w:t>т</w:t>
      </w:r>
      <w:r w:rsidRPr="000D09EB">
        <w:rPr>
          <w:rFonts w:ascii="Times New Roman" w:eastAsia="Times New Roman" w:hAnsi="Times New Roman" w:cs="Times New Roman"/>
          <w:color w:val="000000"/>
          <w:sz w:val="28"/>
          <w:szCs w:val="28"/>
        </w:rPr>
        <w:t>р</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бность р</w:t>
      </w:r>
      <w:r w:rsidRPr="000D09EB">
        <w:rPr>
          <w:rFonts w:ascii="Times New Roman" w:eastAsia="Times New Roman" w:hAnsi="Times New Roman" w:cs="Times New Roman"/>
          <w:color w:val="000000"/>
          <w:spacing w:val="-2"/>
          <w:sz w:val="28"/>
          <w:szCs w:val="28"/>
        </w:rPr>
        <w:t>е</w:t>
      </w:r>
      <w:r w:rsidRPr="000D09EB">
        <w:rPr>
          <w:rFonts w:ascii="Times New Roman" w:eastAsia="Times New Roman" w:hAnsi="Times New Roman" w:cs="Times New Roman"/>
          <w:color w:val="000000"/>
          <w:sz w:val="28"/>
          <w:szCs w:val="28"/>
        </w:rPr>
        <w:t>бе</w:t>
      </w:r>
      <w:r w:rsidRPr="000D09EB">
        <w:rPr>
          <w:rFonts w:ascii="Times New Roman" w:eastAsia="Times New Roman" w:hAnsi="Times New Roman" w:cs="Times New Roman"/>
          <w:color w:val="000000"/>
          <w:spacing w:val="-1"/>
          <w:sz w:val="28"/>
          <w:szCs w:val="28"/>
        </w:rPr>
        <w:t>нк</w:t>
      </w:r>
      <w:r w:rsidRPr="000D09EB">
        <w:rPr>
          <w:rFonts w:ascii="Times New Roman" w:eastAsia="Times New Roman" w:hAnsi="Times New Roman" w:cs="Times New Roman"/>
          <w:color w:val="000000"/>
          <w:sz w:val="28"/>
          <w:szCs w:val="28"/>
        </w:rPr>
        <w:t>а</w:t>
      </w:r>
      <w:r w:rsidRPr="000D09EB">
        <w:rPr>
          <w:rFonts w:ascii="Times New Roman" w:eastAsia="Times New Roman" w:hAnsi="Times New Roman" w:cs="Times New Roman"/>
          <w:color w:val="000000"/>
          <w:spacing w:val="1"/>
          <w:sz w:val="28"/>
          <w:szCs w:val="28"/>
        </w:rPr>
        <w:t xml:space="preserve"> </w:t>
      </w:r>
      <w:r w:rsidRPr="000D09EB">
        <w:rPr>
          <w:rFonts w:ascii="Times New Roman" w:eastAsia="Times New Roman" w:hAnsi="Times New Roman" w:cs="Times New Roman"/>
          <w:color w:val="000000"/>
          <w:sz w:val="28"/>
          <w:szCs w:val="28"/>
        </w:rPr>
        <w:t>в</w:t>
      </w:r>
      <w:r w:rsidRPr="000D09EB">
        <w:rPr>
          <w:rFonts w:ascii="Times New Roman" w:eastAsia="Times New Roman" w:hAnsi="Times New Roman" w:cs="Times New Roman"/>
          <w:color w:val="000000"/>
          <w:spacing w:val="1"/>
          <w:sz w:val="28"/>
          <w:szCs w:val="28"/>
        </w:rPr>
        <w:t xml:space="preserve"> д</w:t>
      </w:r>
      <w:r w:rsidRPr="000D09EB">
        <w:rPr>
          <w:rFonts w:ascii="Times New Roman" w:eastAsia="Times New Roman" w:hAnsi="Times New Roman" w:cs="Times New Roman"/>
          <w:color w:val="000000"/>
          <w:spacing w:val="-1"/>
          <w:sz w:val="28"/>
          <w:szCs w:val="28"/>
        </w:rPr>
        <w:t>в</w:t>
      </w:r>
      <w:r w:rsidRPr="000D09EB">
        <w:rPr>
          <w:rFonts w:ascii="Times New Roman" w:eastAsia="Times New Roman" w:hAnsi="Times New Roman" w:cs="Times New Roman"/>
          <w:color w:val="000000"/>
          <w:sz w:val="28"/>
          <w:szCs w:val="28"/>
        </w:rPr>
        <w:t>иж</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нии; де</w:t>
      </w:r>
      <w:r w:rsidRPr="000D09EB">
        <w:rPr>
          <w:rFonts w:ascii="Times New Roman" w:eastAsia="Times New Roman" w:hAnsi="Times New Roman" w:cs="Times New Roman"/>
          <w:color w:val="000000"/>
          <w:spacing w:val="-3"/>
          <w:sz w:val="28"/>
          <w:szCs w:val="28"/>
        </w:rPr>
        <w:t>т</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2"/>
          <w:sz w:val="28"/>
          <w:szCs w:val="28"/>
        </w:rPr>
        <w:t xml:space="preserve"> </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чатся пре</w:t>
      </w:r>
      <w:r w:rsidRPr="000D09EB">
        <w:rPr>
          <w:rFonts w:ascii="Times New Roman" w:eastAsia="Times New Roman" w:hAnsi="Times New Roman" w:cs="Times New Roman"/>
          <w:color w:val="000000"/>
          <w:spacing w:val="-1"/>
          <w:sz w:val="28"/>
          <w:szCs w:val="28"/>
        </w:rPr>
        <w:t>од</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левать различ</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ые п</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пя</w:t>
      </w:r>
      <w:r w:rsidRPr="000D09EB">
        <w:rPr>
          <w:rFonts w:ascii="Times New Roman" w:eastAsia="Times New Roman" w:hAnsi="Times New Roman" w:cs="Times New Roman"/>
          <w:color w:val="000000"/>
          <w:spacing w:val="-2"/>
          <w:sz w:val="28"/>
          <w:szCs w:val="28"/>
        </w:rPr>
        <w:t>т</w:t>
      </w:r>
      <w:r w:rsidRPr="000D09EB">
        <w:rPr>
          <w:rFonts w:ascii="Times New Roman" w:eastAsia="Times New Roman" w:hAnsi="Times New Roman" w:cs="Times New Roman"/>
          <w:color w:val="000000"/>
          <w:sz w:val="28"/>
          <w:szCs w:val="28"/>
        </w:rPr>
        <w:t>с</w:t>
      </w:r>
      <w:r w:rsidRPr="000D09EB">
        <w:rPr>
          <w:rFonts w:ascii="Times New Roman" w:eastAsia="Times New Roman" w:hAnsi="Times New Roman" w:cs="Times New Roman"/>
          <w:color w:val="000000"/>
          <w:spacing w:val="-3"/>
          <w:sz w:val="28"/>
          <w:szCs w:val="28"/>
        </w:rPr>
        <w:t>т</w:t>
      </w:r>
      <w:r w:rsidRPr="000D09EB">
        <w:rPr>
          <w:rFonts w:ascii="Times New Roman" w:eastAsia="Times New Roman" w:hAnsi="Times New Roman" w:cs="Times New Roman"/>
          <w:color w:val="000000"/>
          <w:sz w:val="28"/>
          <w:szCs w:val="28"/>
        </w:rPr>
        <w:t>вия, ста</w:t>
      </w:r>
      <w:r w:rsidRPr="000D09EB">
        <w:rPr>
          <w:rFonts w:ascii="Times New Roman" w:eastAsia="Times New Roman" w:hAnsi="Times New Roman" w:cs="Times New Roman"/>
          <w:color w:val="000000"/>
          <w:spacing w:val="-2"/>
          <w:sz w:val="28"/>
          <w:szCs w:val="28"/>
        </w:rPr>
        <w:t>н</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вятся</w:t>
      </w:r>
      <w:r w:rsidR="00ED28C2" w:rsidRPr="000D09EB">
        <w:rPr>
          <w:rFonts w:ascii="Times New Roman" w:eastAsia="Times New Roman" w:hAnsi="Times New Roman" w:cs="Times New Roman"/>
          <w:color w:val="000000"/>
          <w:sz w:val="28"/>
          <w:szCs w:val="28"/>
        </w:rPr>
        <w:t xml:space="preserve"> </w:t>
      </w:r>
      <w:r w:rsidRPr="000D09EB">
        <w:rPr>
          <w:rFonts w:ascii="Times New Roman" w:eastAsia="Times New Roman" w:hAnsi="Times New Roman" w:cs="Times New Roman"/>
          <w:color w:val="000000"/>
          <w:sz w:val="28"/>
          <w:szCs w:val="28"/>
        </w:rPr>
        <w:t>подвижными,</w:t>
      </w:r>
      <w:r w:rsidRPr="000D09EB">
        <w:rPr>
          <w:rFonts w:ascii="Times New Roman" w:eastAsia="Times New Roman" w:hAnsi="Times New Roman" w:cs="Times New Roman"/>
          <w:color w:val="000000"/>
          <w:spacing w:val="-33"/>
          <w:sz w:val="28"/>
          <w:szCs w:val="28"/>
        </w:rPr>
        <w:t xml:space="preserve"> </w:t>
      </w:r>
      <w:r w:rsidRPr="000D09EB">
        <w:rPr>
          <w:rFonts w:ascii="Times New Roman" w:eastAsia="Times New Roman" w:hAnsi="Times New Roman" w:cs="Times New Roman"/>
          <w:color w:val="000000"/>
          <w:sz w:val="28"/>
          <w:szCs w:val="28"/>
        </w:rPr>
        <w:t>ловки</w:t>
      </w:r>
      <w:r w:rsidRPr="000D09EB">
        <w:rPr>
          <w:rFonts w:ascii="Times New Roman" w:eastAsia="Times New Roman" w:hAnsi="Times New Roman" w:cs="Times New Roman"/>
          <w:color w:val="000000"/>
          <w:spacing w:val="-1"/>
          <w:sz w:val="28"/>
          <w:szCs w:val="28"/>
        </w:rPr>
        <w:t>м</w:t>
      </w:r>
      <w:r w:rsidRPr="000D09EB">
        <w:rPr>
          <w:rFonts w:ascii="Times New Roman" w:eastAsia="Times New Roman" w:hAnsi="Times New Roman" w:cs="Times New Roman"/>
          <w:color w:val="000000"/>
          <w:sz w:val="28"/>
          <w:szCs w:val="28"/>
        </w:rPr>
        <w:t xml:space="preserve">и,     </w:t>
      </w:r>
      <w:r w:rsidRPr="000D09EB">
        <w:rPr>
          <w:rFonts w:ascii="Times New Roman" w:eastAsia="Times New Roman" w:hAnsi="Times New Roman" w:cs="Times New Roman"/>
          <w:color w:val="000000"/>
          <w:spacing w:val="-31"/>
          <w:sz w:val="28"/>
          <w:szCs w:val="28"/>
        </w:rPr>
        <w:t xml:space="preserve"> </w:t>
      </w:r>
      <w:r w:rsidRPr="000D09EB">
        <w:rPr>
          <w:rFonts w:ascii="Times New Roman" w:eastAsia="Times New Roman" w:hAnsi="Times New Roman" w:cs="Times New Roman"/>
          <w:color w:val="000000"/>
          <w:sz w:val="28"/>
          <w:szCs w:val="28"/>
        </w:rPr>
        <w:t>смел</w:t>
      </w:r>
      <w:r w:rsidRPr="000D09EB">
        <w:rPr>
          <w:rFonts w:ascii="Times New Roman" w:eastAsia="Times New Roman" w:hAnsi="Times New Roman" w:cs="Times New Roman"/>
          <w:color w:val="000000"/>
          <w:spacing w:val="-1"/>
          <w:sz w:val="28"/>
          <w:szCs w:val="28"/>
        </w:rPr>
        <w:t>ы</w:t>
      </w:r>
      <w:r w:rsidRPr="000D09EB">
        <w:rPr>
          <w:rFonts w:ascii="Times New Roman" w:eastAsia="Times New Roman" w:hAnsi="Times New Roman" w:cs="Times New Roman"/>
          <w:color w:val="000000"/>
          <w:sz w:val="28"/>
          <w:szCs w:val="28"/>
        </w:rPr>
        <w:t xml:space="preserve">ми, </w:t>
      </w:r>
      <w:r w:rsidR="00ED28C2" w:rsidRPr="000D09EB">
        <w:rPr>
          <w:rFonts w:ascii="Times New Roman" w:eastAsia="Times New Roman" w:hAnsi="Times New Roman" w:cs="Times New Roman"/>
          <w:color w:val="000000"/>
          <w:sz w:val="28"/>
          <w:szCs w:val="28"/>
        </w:rPr>
        <w:t xml:space="preserve"> </w:t>
      </w:r>
      <w:r w:rsidRPr="000D09EB">
        <w:rPr>
          <w:rFonts w:ascii="Times New Roman" w:eastAsia="Times New Roman" w:hAnsi="Times New Roman" w:cs="Times New Roman"/>
          <w:color w:val="000000"/>
          <w:spacing w:val="-2"/>
          <w:sz w:val="28"/>
          <w:szCs w:val="28"/>
        </w:rPr>
        <w:t>в</w:t>
      </w:r>
      <w:r w:rsidRPr="000D09EB">
        <w:rPr>
          <w:rFonts w:ascii="Times New Roman" w:eastAsia="Times New Roman" w:hAnsi="Times New Roman" w:cs="Times New Roman"/>
          <w:color w:val="000000"/>
          <w:spacing w:val="-1"/>
          <w:sz w:val="28"/>
          <w:szCs w:val="28"/>
        </w:rPr>
        <w:t>ы</w:t>
      </w:r>
      <w:r w:rsidRPr="000D09EB">
        <w:rPr>
          <w:rFonts w:ascii="Times New Roman" w:eastAsia="Times New Roman" w:hAnsi="Times New Roman" w:cs="Times New Roman"/>
          <w:color w:val="000000"/>
          <w:sz w:val="28"/>
          <w:szCs w:val="28"/>
        </w:rPr>
        <w:t>носли</w:t>
      </w:r>
      <w:r w:rsidRPr="000D09EB">
        <w:rPr>
          <w:rFonts w:ascii="Times New Roman" w:eastAsia="Times New Roman" w:hAnsi="Times New Roman" w:cs="Times New Roman"/>
          <w:color w:val="000000"/>
          <w:spacing w:val="-2"/>
          <w:sz w:val="28"/>
          <w:szCs w:val="28"/>
        </w:rPr>
        <w:t>в</w:t>
      </w:r>
      <w:r w:rsidRPr="000D09EB">
        <w:rPr>
          <w:rFonts w:ascii="Times New Roman" w:eastAsia="Times New Roman" w:hAnsi="Times New Roman" w:cs="Times New Roman"/>
          <w:color w:val="000000"/>
          <w:sz w:val="28"/>
          <w:szCs w:val="28"/>
        </w:rPr>
        <w:t xml:space="preserve">ыми; </w:t>
      </w:r>
      <w:r w:rsidR="00ED28C2" w:rsidRPr="000D09EB">
        <w:rPr>
          <w:rFonts w:ascii="Times New Roman" w:eastAsia="Times New Roman" w:hAnsi="Times New Roman" w:cs="Times New Roman"/>
          <w:color w:val="000000"/>
          <w:sz w:val="28"/>
          <w:szCs w:val="28"/>
        </w:rPr>
        <w:t xml:space="preserve">у </w:t>
      </w:r>
      <w:r w:rsidRPr="000D09EB">
        <w:rPr>
          <w:rFonts w:ascii="Times New Roman" w:eastAsia="Times New Roman" w:hAnsi="Times New Roman" w:cs="Times New Roman"/>
          <w:color w:val="000000"/>
          <w:spacing w:val="-1"/>
          <w:sz w:val="28"/>
          <w:szCs w:val="28"/>
        </w:rPr>
        <w:t>д</w:t>
      </w:r>
      <w:r w:rsidRPr="000D09EB">
        <w:rPr>
          <w:rFonts w:ascii="Times New Roman" w:eastAsia="Times New Roman" w:hAnsi="Times New Roman" w:cs="Times New Roman"/>
          <w:color w:val="000000"/>
          <w:sz w:val="28"/>
          <w:szCs w:val="28"/>
        </w:rPr>
        <w:t>ет</w:t>
      </w:r>
      <w:r w:rsidRPr="000D09EB">
        <w:rPr>
          <w:rFonts w:ascii="Times New Roman" w:eastAsia="Times New Roman" w:hAnsi="Times New Roman" w:cs="Times New Roman"/>
          <w:color w:val="000000"/>
          <w:spacing w:val="-2"/>
          <w:sz w:val="28"/>
          <w:szCs w:val="28"/>
        </w:rPr>
        <w:t>е</w:t>
      </w:r>
      <w:r w:rsidRPr="000D09EB">
        <w:rPr>
          <w:rFonts w:ascii="Times New Roman" w:eastAsia="Times New Roman" w:hAnsi="Times New Roman" w:cs="Times New Roman"/>
          <w:color w:val="000000"/>
          <w:sz w:val="28"/>
          <w:szCs w:val="28"/>
        </w:rPr>
        <w:t>й вы</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z w:val="28"/>
          <w:szCs w:val="28"/>
        </w:rPr>
        <w:t>аба</w:t>
      </w:r>
      <w:r w:rsidRPr="000D09EB">
        <w:rPr>
          <w:rFonts w:ascii="Times New Roman" w:eastAsia="Times New Roman" w:hAnsi="Times New Roman" w:cs="Times New Roman"/>
          <w:color w:val="000000"/>
          <w:spacing w:val="-2"/>
          <w:sz w:val="28"/>
          <w:szCs w:val="28"/>
        </w:rPr>
        <w:t>т</w:t>
      </w:r>
      <w:r w:rsidRPr="000D09EB">
        <w:rPr>
          <w:rFonts w:ascii="Times New Roman" w:eastAsia="Times New Roman" w:hAnsi="Times New Roman" w:cs="Times New Roman"/>
          <w:color w:val="000000"/>
          <w:sz w:val="28"/>
          <w:szCs w:val="28"/>
        </w:rPr>
        <w:t>ывает</w:t>
      </w:r>
      <w:r w:rsidRPr="000D09EB">
        <w:rPr>
          <w:rFonts w:ascii="Times New Roman" w:eastAsia="Times New Roman" w:hAnsi="Times New Roman" w:cs="Times New Roman"/>
          <w:color w:val="000000"/>
          <w:spacing w:val="-3"/>
          <w:sz w:val="28"/>
          <w:szCs w:val="28"/>
        </w:rPr>
        <w:t>с</w:t>
      </w:r>
      <w:r w:rsidRPr="000D09EB">
        <w:rPr>
          <w:rFonts w:ascii="Times New Roman" w:eastAsia="Times New Roman" w:hAnsi="Times New Roman" w:cs="Times New Roman"/>
          <w:color w:val="000000"/>
          <w:sz w:val="28"/>
          <w:szCs w:val="28"/>
        </w:rPr>
        <w:t>я</w:t>
      </w:r>
      <w:r w:rsidRPr="000D09EB">
        <w:rPr>
          <w:rFonts w:ascii="Times New Roman" w:eastAsia="Times New Roman" w:hAnsi="Times New Roman" w:cs="Times New Roman"/>
          <w:color w:val="000000"/>
          <w:spacing w:val="45"/>
          <w:sz w:val="28"/>
          <w:szCs w:val="28"/>
        </w:rPr>
        <w:t xml:space="preserve"> </w:t>
      </w:r>
      <w:r w:rsidRPr="000D09EB">
        <w:rPr>
          <w:rFonts w:ascii="Times New Roman" w:eastAsia="Times New Roman" w:hAnsi="Times New Roman" w:cs="Times New Roman"/>
          <w:color w:val="000000"/>
          <w:sz w:val="28"/>
          <w:szCs w:val="28"/>
        </w:rPr>
        <w:t>д</w:t>
      </w:r>
      <w:r w:rsidRPr="000D09EB">
        <w:rPr>
          <w:rFonts w:ascii="Times New Roman" w:eastAsia="Times New Roman" w:hAnsi="Times New Roman" w:cs="Times New Roman"/>
          <w:color w:val="000000"/>
          <w:spacing w:val="-1"/>
          <w:sz w:val="28"/>
          <w:szCs w:val="28"/>
        </w:rPr>
        <w:t>в</w:t>
      </w:r>
      <w:r w:rsidRPr="000D09EB">
        <w:rPr>
          <w:rFonts w:ascii="Times New Roman" w:eastAsia="Times New Roman" w:hAnsi="Times New Roman" w:cs="Times New Roman"/>
          <w:color w:val="000000"/>
          <w:sz w:val="28"/>
          <w:szCs w:val="28"/>
        </w:rPr>
        <w:t>игат</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льные</w:t>
      </w:r>
      <w:r w:rsidRPr="000D09EB">
        <w:rPr>
          <w:rFonts w:ascii="Times New Roman" w:eastAsia="Times New Roman" w:hAnsi="Times New Roman" w:cs="Times New Roman"/>
          <w:color w:val="000000"/>
          <w:spacing w:val="44"/>
          <w:sz w:val="28"/>
          <w:szCs w:val="28"/>
        </w:rPr>
        <w:t xml:space="preserve"> </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мения</w:t>
      </w:r>
      <w:r w:rsidRPr="000D09EB">
        <w:rPr>
          <w:rFonts w:ascii="Times New Roman" w:eastAsia="Times New Roman" w:hAnsi="Times New Roman" w:cs="Times New Roman"/>
          <w:color w:val="000000"/>
          <w:spacing w:val="42"/>
          <w:sz w:val="28"/>
          <w:szCs w:val="28"/>
        </w:rPr>
        <w:t xml:space="preserve"> </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pacing w:val="45"/>
          <w:sz w:val="28"/>
          <w:szCs w:val="28"/>
        </w:rPr>
        <w:t xml:space="preserve"> </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авыки,</w:t>
      </w:r>
      <w:r w:rsidRPr="000D09EB">
        <w:rPr>
          <w:rFonts w:ascii="Times New Roman" w:eastAsia="Times New Roman" w:hAnsi="Times New Roman" w:cs="Times New Roman"/>
          <w:color w:val="000000"/>
          <w:spacing w:val="44"/>
          <w:sz w:val="28"/>
          <w:szCs w:val="28"/>
        </w:rPr>
        <w:t xml:space="preserve"> </w:t>
      </w:r>
      <w:r w:rsidRPr="000D09EB">
        <w:rPr>
          <w:rFonts w:ascii="Times New Roman" w:eastAsia="Times New Roman" w:hAnsi="Times New Roman" w:cs="Times New Roman"/>
          <w:color w:val="000000"/>
          <w:spacing w:val="-3"/>
          <w:sz w:val="28"/>
          <w:szCs w:val="28"/>
        </w:rPr>
        <w:t>у</w:t>
      </w:r>
      <w:r w:rsidRPr="000D09EB">
        <w:rPr>
          <w:rFonts w:ascii="Times New Roman" w:eastAsia="Times New Roman" w:hAnsi="Times New Roman" w:cs="Times New Roman"/>
          <w:color w:val="000000"/>
          <w:sz w:val="28"/>
          <w:szCs w:val="28"/>
        </w:rPr>
        <w:t>к</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z w:val="28"/>
          <w:szCs w:val="28"/>
        </w:rPr>
        <w:t>епл</w:t>
      </w:r>
      <w:r w:rsidRPr="000D09EB">
        <w:rPr>
          <w:rFonts w:ascii="Times New Roman" w:eastAsia="Times New Roman" w:hAnsi="Times New Roman" w:cs="Times New Roman"/>
          <w:color w:val="000000"/>
          <w:spacing w:val="-2"/>
          <w:sz w:val="28"/>
          <w:szCs w:val="28"/>
        </w:rPr>
        <w:t>я</w:t>
      </w:r>
      <w:r w:rsidRPr="000D09EB">
        <w:rPr>
          <w:rFonts w:ascii="Times New Roman" w:eastAsia="Times New Roman" w:hAnsi="Times New Roman" w:cs="Times New Roman"/>
          <w:color w:val="000000"/>
          <w:sz w:val="28"/>
          <w:szCs w:val="28"/>
        </w:rPr>
        <w:t>ется</w:t>
      </w:r>
      <w:r w:rsidRPr="000D09EB">
        <w:rPr>
          <w:rFonts w:ascii="Times New Roman" w:eastAsia="Times New Roman" w:hAnsi="Times New Roman" w:cs="Times New Roman"/>
          <w:color w:val="000000"/>
          <w:spacing w:val="45"/>
          <w:sz w:val="28"/>
          <w:szCs w:val="28"/>
        </w:rPr>
        <w:t xml:space="preserve"> </w:t>
      </w:r>
      <w:r w:rsidRPr="000D09EB">
        <w:rPr>
          <w:rFonts w:ascii="Times New Roman" w:eastAsia="Times New Roman" w:hAnsi="Times New Roman" w:cs="Times New Roman"/>
          <w:color w:val="000000"/>
          <w:sz w:val="28"/>
          <w:szCs w:val="28"/>
        </w:rPr>
        <w:t>мы</w:t>
      </w:r>
      <w:r w:rsidRPr="000D09EB">
        <w:rPr>
          <w:rFonts w:ascii="Times New Roman" w:eastAsia="Times New Roman" w:hAnsi="Times New Roman" w:cs="Times New Roman"/>
          <w:color w:val="000000"/>
          <w:spacing w:val="-1"/>
          <w:sz w:val="28"/>
          <w:szCs w:val="28"/>
        </w:rPr>
        <w:t>ш</w:t>
      </w:r>
      <w:r w:rsidRPr="000D09EB">
        <w:rPr>
          <w:rFonts w:ascii="Times New Roman" w:eastAsia="Times New Roman" w:hAnsi="Times New Roman" w:cs="Times New Roman"/>
          <w:color w:val="000000"/>
          <w:sz w:val="28"/>
          <w:szCs w:val="28"/>
        </w:rPr>
        <w:t>ечная</w:t>
      </w:r>
      <w:r w:rsidRPr="000D09EB">
        <w:rPr>
          <w:rFonts w:ascii="Times New Roman" w:eastAsia="Times New Roman" w:hAnsi="Times New Roman" w:cs="Times New Roman"/>
          <w:color w:val="000000"/>
          <w:spacing w:val="45"/>
          <w:sz w:val="28"/>
          <w:szCs w:val="28"/>
        </w:rPr>
        <w:t xml:space="preserve"> </w:t>
      </w:r>
      <w:r w:rsidRPr="000D09EB">
        <w:rPr>
          <w:rFonts w:ascii="Times New Roman" w:eastAsia="Times New Roman" w:hAnsi="Times New Roman" w:cs="Times New Roman"/>
          <w:color w:val="000000"/>
          <w:sz w:val="28"/>
          <w:szCs w:val="28"/>
        </w:rPr>
        <w:t>с</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pacing w:val="-2"/>
          <w:sz w:val="28"/>
          <w:szCs w:val="28"/>
        </w:rPr>
        <w:t>с</w:t>
      </w:r>
      <w:r w:rsidRPr="000D09EB">
        <w:rPr>
          <w:rFonts w:ascii="Times New Roman" w:eastAsia="Times New Roman" w:hAnsi="Times New Roman" w:cs="Times New Roman"/>
          <w:color w:val="000000"/>
          <w:sz w:val="28"/>
          <w:szCs w:val="28"/>
        </w:rPr>
        <w:t>тема, п</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pacing w:val="-1"/>
          <w:sz w:val="28"/>
          <w:szCs w:val="28"/>
        </w:rPr>
        <w:t>в</w:t>
      </w:r>
      <w:r w:rsidRPr="000D09EB">
        <w:rPr>
          <w:rFonts w:ascii="Times New Roman" w:eastAsia="Times New Roman" w:hAnsi="Times New Roman" w:cs="Times New Roman"/>
          <w:color w:val="000000"/>
          <w:sz w:val="28"/>
          <w:szCs w:val="28"/>
        </w:rPr>
        <w:t>ышае</w:t>
      </w:r>
      <w:r w:rsidRPr="000D09EB">
        <w:rPr>
          <w:rFonts w:ascii="Times New Roman" w:eastAsia="Times New Roman" w:hAnsi="Times New Roman" w:cs="Times New Roman"/>
          <w:color w:val="000000"/>
          <w:spacing w:val="-3"/>
          <w:sz w:val="28"/>
          <w:szCs w:val="28"/>
        </w:rPr>
        <w:t>т</w:t>
      </w:r>
      <w:r w:rsidRPr="000D09EB">
        <w:rPr>
          <w:rFonts w:ascii="Times New Roman" w:eastAsia="Times New Roman" w:hAnsi="Times New Roman" w:cs="Times New Roman"/>
          <w:color w:val="000000"/>
          <w:sz w:val="28"/>
          <w:szCs w:val="28"/>
        </w:rPr>
        <w:t>ся</w:t>
      </w:r>
      <w:r w:rsidRPr="000D09EB">
        <w:rPr>
          <w:rFonts w:ascii="Times New Roman" w:eastAsia="Times New Roman" w:hAnsi="Times New Roman" w:cs="Times New Roman"/>
          <w:color w:val="000000"/>
          <w:spacing w:val="153"/>
          <w:sz w:val="28"/>
          <w:szCs w:val="28"/>
        </w:rPr>
        <w:t xml:space="preserve"> </w:t>
      </w:r>
      <w:r w:rsidRPr="000D09EB">
        <w:rPr>
          <w:rFonts w:ascii="Times New Roman" w:eastAsia="Times New Roman" w:hAnsi="Times New Roman" w:cs="Times New Roman"/>
          <w:color w:val="000000"/>
          <w:sz w:val="28"/>
          <w:szCs w:val="28"/>
        </w:rPr>
        <w:t>ж</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pacing w:val="-1"/>
          <w:sz w:val="28"/>
          <w:szCs w:val="28"/>
        </w:rPr>
        <w:t>з</w:t>
      </w:r>
      <w:r w:rsidRPr="000D09EB">
        <w:rPr>
          <w:rFonts w:ascii="Times New Roman" w:eastAsia="Times New Roman" w:hAnsi="Times New Roman" w:cs="Times New Roman"/>
          <w:color w:val="000000"/>
          <w:sz w:val="28"/>
          <w:szCs w:val="28"/>
        </w:rPr>
        <w:t>ненный</w:t>
      </w:r>
      <w:r w:rsidRPr="000D09EB">
        <w:rPr>
          <w:rFonts w:ascii="Times New Roman" w:eastAsia="Times New Roman" w:hAnsi="Times New Roman" w:cs="Times New Roman"/>
          <w:color w:val="000000"/>
          <w:spacing w:val="153"/>
          <w:sz w:val="28"/>
          <w:szCs w:val="28"/>
        </w:rPr>
        <w:t xml:space="preserve"> </w:t>
      </w:r>
      <w:r w:rsidRPr="000D09EB">
        <w:rPr>
          <w:rFonts w:ascii="Times New Roman" w:eastAsia="Times New Roman" w:hAnsi="Times New Roman" w:cs="Times New Roman"/>
          <w:color w:val="000000"/>
          <w:spacing w:val="-2"/>
          <w:sz w:val="28"/>
          <w:szCs w:val="28"/>
        </w:rPr>
        <w:t>т</w:t>
      </w:r>
      <w:r w:rsidRPr="000D09EB">
        <w:rPr>
          <w:rFonts w:ascii="Times New Roman" w:eastAsia="Times New Roman" w:hAnsi="Times New Roman" w:cs="Times New Roman"/>
          <w:color w:val="000000"/>
          <w:spacing w:val="1"/>
          <w:sz w:val="28"/>
          <w:szCs w:val="28"/>
        </w:rPr>
        <w:t>он</w:t>
      </w:r>
      <w:r w:rsidRPr="000D09EB">
        <w:rPr>
          <w:rFonts w:ascii="Times New Roman" w:eastAsia="Times New Roman" w:hAnsi="Times New Roman" w:cs="Times New Roman"/>
          <w:color w:val="000000"/>
          <w:spacing w:val="-3"/>
          <w:sz w:val="28"/>
          <w:szCs w:val="28"/>
        </w:rPr>
        <w:t>у</w:t>
      </w:r>
      <w:r w:rsidRPr="000D09EB">
        <w:rPr>
          <w:rFonts w:ascii="Times New Roman" w:eastAsia="Times New Roman" w:hAnsi="Times New Roman" w:cs="Times New Roman"/>
          <w:color w:val="000000"/>
          <w:sz w:val="28"/>
          <w:szCs w:val="28"/>
        </w:rPr>
        <w:t>с;</w:t>
      </w:r>
      <w:r w:rsidRPr="000D09EB">
        <w:rPr>
          <w:rFonts w:ascii="Times New Roman" w:eastAsia="Times New Roman" w:hAnsi="Times New Roman" w:cs="Times New Roman"/>
          <w:color w:val="000000"/>
          <w:spacing w:val="153"/>
          <w:sz w:val="28"/>
          <w:szCs w:val="28"/>
        </w:rPr>
        <w:t xml:space="preserve"> </w:t>
      </w:r>
      <w:r w:rsidRPr="000D09EB">
        <w:rPr>
          <w:rFonts w:ascii="Times New Roman" w:eastAsia="Times New Roman" w:hAnsi="Times New Roman" w:cs="Times New Roman"/>
          <w:color w:val="000000"/>
          <w:sz w:val="28"/>
          <w:szCs w:val="28"/>
        </w:rPr>
        <w:t>на</w:t>
      </w:r>
      <w:r w:rsidRPr="000D09EB">
        <w:rPr>
          <w:rFonts w:ascii="Times New Roman" w:eastAsia="Times New Roman" w:hAnsi="Times New Roman" w:cs="Times New Roman"/>
          <w:color w:val="000000"/>
          <w:spacing w:val="152"/>
          <w:sz w:val="28"/>
          <w:szCs w:val="28"/>
        </w:rPr>
        <w:t xml:space="preserve"> </w:t>
      </w:r>
      <w:r w:rsidRPr="000D09EB">
        <w:rPr>
          <w:rFonts w:ascii="Times New Roman" w:eastAsia="Times New Roman" w:hAnsi="Times New Roman" w:cs="Times New Roman"/>
          <w:color w:val="000000"/>
          <w:spacing w:val="1"/>
          <w:sz w:val="28"/>
          <w:szCs w:val="28"/>
        </w:rPr>
        <w:t>п</w:t>
      </w:r>
      <w:r w:rsidRPr="000D09EB">
        <w:rPr>
          <w:rFonts w:ascii="Times New Roman" w:eastAsia="Times New Roman" w:hAnsi="Times New Roman" w:cs="Times New Roman"/>
          <w:color w:val="000000"/>
          <w:sz w:val="28"/>
          <w:szCs w:val="28"/>
        </w:rPr>
        <w:t>рог</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лке</w:t>
      </w:r>
      <w:r w:rsidRPr="000D09EB">
        <w:rPr>
          <w:rFonts w:ascii="Times New Roman" w:eastAsia="Times New Roman" w:hAnsi="Times New Roman" w:cs="Times New Roman"/>
          <w:color w:val="000000"/>
          <w:spacing w:val="152"/>
          <w:sz w:val="28"/>
          <w:szCs w:val="28"/>
        </w:rPr>
        <w:t xml:space="preserve"> </w:t>
      </w:r>
      <w:r w:rsidRPr="000D09EB">
        <w:rPr>
          <w:rFonts w:ascii="Times New Roman" w:eastAsia="Times New Roman" w:hAnsi="Times New Roman" w:cs="Times New Roman"/>
          <w:color w:val="000000"/>
          <w:sz w:val="28"/>
          <w:szCs w:val="28"/>
        </w:rPr>
        <w:t>решают</w:t>
      </w:r>
      <w:r w:rsidRPr="000D09EB">
        <w:rPr>
          <w:rFonts w:ascii="Times New Roman" w:eastAsia="Times New Roman" w:hAnsi="Times New Roman" w:cs="Times New Roman"/>
          <w:color w:val="000000"/>
          <w:spacing w:val="-1"/>
          <w:sz w:val="28"/>
          <w:szCs w:val="28"/>
        </w:rPr>
        <w:t>с</w:t>
      </w:r>
      <w:r w:rsidRPr="000D09EB">
        <w:rPr>
          <w:rFonts w:ascii="Times New Roman" w:eastAsia="Times New Roman" w:hAnsi="Times New Roman" w:cs="Times New Roman"/>
          <w:color w:val="000000"/>
          <w:sz w:val="28"/>
          <w:szCs w:val="28"/>
        </w:rPr>
        <w:t>я</w:t>
      </w:r>
      <w:r w:rsidRPr="000D09EB">
        <w:rPr>
          <w:rFonts w:ascii="Times New Roman" w:eastAsia="Times New Roman" w:hAnsi="Times New Roman" w:cs="Times New Roman"/>
          <w:color w:val="000000"/>
          <w:spacing w:val="153"/>
          <w:sz w:val="28"/>
          <w:szCs w:val="28"/>
        </w:rPr>
        <w:t xml:space="preserve"> </w:t>
      </w:r>
      <w:r w:rsidRPr="000D09EB">
        <w:rPr>
          <w:rFonts w:ascii="Times New Roman" w:eastAsia="Times New Roman" w:hAnsi="Times New Roman" w:cs="Times New Roman"/>
          <w:color w:val="000000"/>
          <w:sz w:val="28"/>
          <w:szCs w:val="28"/>
        </w:rPr>
        <w:t>зада</w:t>
      </w:r>
      <w:r w:rsidRPr="000D09EB">
        <w:rPr>
          <w:rFonts w:ascii="Times New Roman" w:eastAsia="Times New Roman" w:hAnsi="Times New Roman" w:cs="Times New Roman"/>
          <w:color w:val="000000"/>
          <w:spacing w:val="-1"/>
          <w:sz w:val="28"/>
          <w:szCs w:val="28"/>
        </w:rPr>
        <w:t>ч</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154"/>
          <w:sz w:val="28"/>
          <w:szCs w:val="28"/>
        </w:rPr>
        <w:t xml:space="preserve"> </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мст</w:t>
      </w:r>
      <w:r w:rsidRPr="000D09EB">
        <w:rPr>
          <w:rFonts w:ascii="Times New Roman" w:eastAsia="Times New Roman" w:hAnsi="Times New Roman" w:cs="Times New Roman"/>
          <w:color w:val="000000"/>
          <w:spacing w:val="-1"/>
          <w:sz w:val="28"/>
          <w:szCs w:val="28"/>
        </w:rPr>
        <w:t>в</w:t>
      </w:r>
      <w:r w:rsidRPr="000D09EB">
        <w:rPr>
          <w:rFonts w:ascii="Times New Roman" w:eastAsia="Times New Roman" w:hAnsi="Times New Roman" w:cs="Times New Roman"/>
          <w:color w:val="000000"/>
          <w:sz w:val="28"/>
          <w:szCs w:val="28"/>
        </w:rPr>
        <w:t>енно</w:t>
      </w:r>
      <w:r w:rsidRPr="000D09EB">
        <w:rPr>
          <w:rFonts w:ascii="Times New Roman" w:eastAsia="Times New Roman" w:hAnsi="Times New Roman" w:cs="Times New Roman"/>
          <w:color w:val="000000"/>
          <w:spacing w:val="-1"/>
          <w:sz w:val="28"/>
          <w:szCs w:val="28"/>
        </w:rPr>
        <w:t>г</w:t>
      </w:r>
      <w:r w:rsidRPr="000D09EB">
        <w:rPr>
          <w:rFonts w:ascii="Times New Roman" w:eastAsia="Times New Roman" w:hAnsi="Times New Roman" w:cs="Times New Roman"/>
          <w:color w:val="000000"/>
          <w:sz w:val="28"/>
          <w:szCs w:val="28"/>
        </w:rPr>
        <w:t>о, н</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z w:val="28"/>
          <w:szCs w:val="28"/>
        </w:rPr>
        <w:t>а</w:t>
      </w:r>
      <w:r w:rsidRPr="000D09EB">
        <w:rPr>
          <w:rFonts w:ascii="Times New Roman" w:eastAsia="Times New Roman" w:hAnsi="Times New Roman" w:cs="Times New Roman"/>
          <w:color w:val="000000"/>
          <w:spacing w:val="-2"/>
          <w:sz w:val="28"/>
          <w:szCs w:val="28"/>
        </w:rPr>
        <w:t>в</w:t>
      </w:r>
      <w:r w:rsidRPr="000D09EB">
        <w:rPr>
          <w:rFonts w:ascii="Times New Roman" w:eastAsia="Times New Roman" w:hAnsi="Times New Roman" w:cs="Times New Roman"/>
          <w:color w:val="000000"/>
          <w:sz w:val="28"/>
          <w:szCs w:val="28"/>
        </w:rPr>
        <w:t>стве</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ного,</w:t>
      </w:r>
      <w:r w:rsidRPr="000D09EB">
        <w:rPr>
          <w:rFonts w:ascii="Times New Roman" w:eastAsia="Times New Roman" w:hAnsi="Times New Roman" w:cs="Times New Roman"/>
          <w:color w:val="000000"/>
          <w:spacing w:val="54"/>
          <w:sz w:val="28"/>
          <w:szCs w:val="28"/>
        </w:rPr>
        <w:t xml:space="preserve"> </w:t>
      </w:r>
      <w:r w:rsidRPr="000D09EB">
        <w:rPr>
          <w:rFonts w:ascii="Times New Roman" w:eastAsia="Times New Roman" w:hAnsi="Times New Roman" w:cs="Times New Roman"/>
          <w:color w:val="000000"/>
          <w:sz w:val="28"/>
          <w:szCs w:val="28"/>
        </w:rPr>
        <w:t>ф</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pacing w:val="-1"/>
          <w:sz w:val="28"/>
          <w:szCs w:val="28"/>
        </w:rPr>
        <w:t>з</w:t>
      </w:r>
      <w:r w:rsidRPr="000D09EB">
        <w:rPr>
          <w:rFonts w:ascii="Times New Roman" w:eastAsia="Times New Roman" w:hAnsi="Times New Roman" w:cs="Times New Roman"/>
          <w:color w:val="000000"/>
          <w:sz w:val="28"/>
          <w:szCs w:val="28"/>
        </w:rPr>
        <w:t>иче</w:t>
      </w:r>
      <w:r w:rsidRPr="000D09EB">
        <w:rPr>
          <w:rFonts w:ascii="Times New Roman" w:eastAsia="Times New Roman" w:hAnsi="Times New Roman" w:cs="Times New Roman"/>
          <w:color w:val="000000"/>
          <w:spacing w:val="-1"/>
          <w:sz w:val="28"/>
          <w:szCs w:val="28"/>
        </w:rPr>
        <w:t>с</w:t>
      </w:r>
      <w:r w:rsidRPr="000D09EB">
        <w:rPr>
          <w:rFonts w:ascii="Times New Roman" w:eastAsia="Times New Roman" w:hAnsi="Times New Roman" w:cs="Times New Roman"/>
          <w:color w:val="000000"/>
          <w:sz w:val="28"/>
          <w:szCs w:val="28"/>
        </w:rPr>
        <w:t>к</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pacing w:val="-1"/>
          <w:sz w:val="28"/>
          <w:szCs w:val="28"/>
        </w:rPr>
        <w:t>г</w:t>
      </w:r>
      <w:r w:rsidRPr="000D09EB">
        <w:rPr>
          <w:rFonts w:ascii="Times New Roman" w:eastAsia="Times New Roman" w:hAnsi="Times New Roman" w:cs="Times New Roman"/>
          <w:color w:val="000000"/>
          <w:sz w:val="28"/>
          <w:szCs w:val="28"/>
        </w:rPr>
        <w:t>о,</w:t>
      </w:r>
      <w:r w:rsidRPr="000D09EB">
        <w:rPr>
          <w:rFonts w:ascii="Times New Roman" w:eastAsia="Times New Roman" w:hAnsi="Times New Roman" w:cs="Times New Roman"/>
          <w:color w:val="000000"/>
          <w:spacing w:val="57"/>
          <w:sz w:val="28"/>
          <w:szCs w:val="28"/>
        </w:rPr>
        <w:t xml:space="preserve"> </w:t>
      </w:r>
      <w:r w:rsidRPr="000D09EB">
        <w:rPr>
          <w:rFonts w:ascii="Times New Roman" w:eastAsia="Times New Roman" w:hAnsi="Times New Roman" w:cs="Times New Roman"/>
          <w:color w:val="000000"/>
          <w:spacing w:val="-1"/>
          <w:sz w:val="28"/>
          <w:szCs w:val="28"/>
        </w:rPr>
        <w:t>т</w:t>
      </w:r>
      <w:r w:rsidRPr="000D09EB">
        <w:rPr>
          <w:rFonts w:ascii="Times New Roman" w:eastAsia="Times New Roman" w:hAnsi="Times New Roman" w:cs="Times New Roman"/>
          <w:color w:val="000000"/>
          <w:sz w:val="28"/>
          <w:szCs w:val="28"/>
        </w:rPr>
        <w:t>р</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дово</w:t>
      </w:r>
      <w:r w:rsidRPr="000D09EB">
        <w:rPr>
          <w:rFonts w:ascii="Times New Roman" w:eastAsia="Times New Roman" w:hAnsi="Times New Roman" w:cs="Times New Roman"/>
          <w:color w:val="000000"/>
          <w:spacing w:val="-1"/>
          <w:sz w:val="28"/>
          <w:szCs w:val="28"/>
        </w:rPr>
        <w:t>г</w:t>
      </w:r>
      <w:r w:rsidRPr="000D09EB">
        <w:rPr>
          <w:rFonts w:ascii="Times New Roman" w:eastAsia="Times New Roman" w:hAnsi="Times New Roman" w:cs="Times New Roman"/>
          <w:color w:val="000000"/>
          <w:sz w:val="28"/>
          <w:szCs w:val="28"/>
        </w:rPr>
        <w:t>о</w:t>
      </w:r>
      <w:r w:rsidRPr="000D09EB">
        <w:rPr>
          <w:rFonts w:ascii="Times New Roman" w:eastAsia="Times New Roman" w:hAnsi="Times New Roman" w:cs="Times New Roman"/>
          <w:color w:val="000000"/>
          <w:spacing w:val="57"/>
          <w:sz w:val="28"/>
          <w:szCs w:val="28"/>
        </w:rPr>
        <w:t xml:space="preserve"> </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pacing w:val="55"/>
          <w:sz w:val="28"/>
          <w:szCs w:val="28"/>
        </w:rPr>
        <w:t xml:space="preserve"> </w:t>
      </w:r>
      <w:r w:rsidRPr="000D09EB">
        <w:rPr>
          <w:rFonts w:ascii="Times New Roman" w:eastAsia="Times New Roman" w:hAnsi="Times New Roman" w:cs="Times New Roman"/>
          <w:color w:val="000000"/>
          <w:sz w:val="28"/>
          <w:szCs w:val="28"/>
        </w:rPr>
        <w:t>эсте</w:t>
      </w:r>
      <w:r w:rsidRPr="000D09EB">
        <w:rPr>
          <w:rFonts w:ascii="Times New Roman" w:eastAsia="Times New Roman" w:hAnsi="Times New Roman" w:cs="Times New Roman"/>
          <w:color w:val="000000"/>
          <w:spacing w:val="-3"/>
          <w:sz w:val="28"/>
          <w:szCs w:val="28"/>
        </w:rPr>
        <w:t>т</w:t>
      </w:r>
      <w:r w:rsidRPr="000D09EB">
        <w:rPr>
          <w:rFonts w:ascii="Times New Roman" w:eastAsia="Times New Roman" w:hAnsi="Times New Roman" w:cs="Times New Roman"/>
          <w:color w:val="000000"/>
          <w:sz w:val="28"/>
          <w:szCs w:val="28"/>
        </w:rPr>
        <w:t>иче</w:t>
      </w:r>
      <w:r w:rsidRPr="000D09EB">
        <w:rPr>
          <w:rFonts w:ascii="Times New Roman" w:eastAsia="Times New Roman" w:hAnsi="Times New Roman" w:cs="Times New Roman"/>
          <w:color w:val="000000"/>
          <w:spacing w:val="-1"/>
          <w:sz w:val="28"/>
          <w:szCs w:val="28"/>
        </w:rPr>
        <w:t>с</w:t>
      </w:r>
      <w:r w:rsidRPr="000D09EB">
        <w:rPr>
          <w:rFonts w:ascii="Times New Roman" w:eastAsia="Times New Roman" w:hAnsi="Times New Roman" w:cs="Times New Roman"/>
          <w:color w:val="000000"/>
          <w:sz w:val="28"/>
          <w:szCs w:val="28"/>
        </w:rPr>
        <w:t>кого</w:t>
      </w:r>
      <w:r w:rsidRPr="000D09EB">
        <w:rPr>
          <w:rFonts w:ascii="Times New Roman" w:eastAsia="Times New Roman" w:hAnsi="Times New Roman" w:cs="Times New Roman"/>
          <w:color w:val="000000"/>
          <w:spacing w:val="56"/>
          <w:sz w:val="28"/>
          <w:szCs w:val="28"/>
        </w:rPr>
        <w:t xml:space="preserve"> </w:t>
      </w:r>
      <w:r w:rsidRPr="000D09EB">
        <w:rPr>
          <w:rFonts w:ascii="Times New Roman" w:eastAsia="Times New Roman" w:hAnsi="Times New Roman" w:cs="Times New Roman"/>
          <w:color w:val="000000"/>
          <w:sz w:val="28"/>
          <w:szCs w:val="28"/>
        </w:rPr>
        <w:t>воспит</w:t>
      </w:r>
      <w:r w:rsidRPr="000D09EB">
        <w:rPr>
          <w:rFonts w:ascii="Times New Roman" w:eastAsia="Times New Roman" w:hAnsi="Times New Roman" w:cs="Times New Roman"/>
          <w:color w:val="000000"/>
          <w:spacing w:val="-1"/>
          <w:sz w:val="28"/>
          <w:szCs w:val="28"/>
        </w:rPr>
        <w:t>а</w:t>
      </w:r>
      <w:r w:rsidRPr="000D09EB">
        <w:rPr>
          <w:rFonts w:ascii="Times New Roman" w:eastAsia="Times New Roman" w:hAnsi="Times New Roman" w:cs="Times New Roman"/>
          <w:color w:val="000000"/>
          <w:sz w:val="28"/>
          <w:szCs w:val="28"/>
        </w:rPr>
        <w:t>ния.</w:t>
      </w:r>
      <w:r w:rsidRPr="000D09EB">
        <w:rPr>
          <w:rFonts w:ascii="Times New Roman" w:eastAsia="Times New Roman" w:hAnsi="Times New Roman" w:cs="Times New Roman"/>
          <w:color w:val="000000"/>
          <w:spacing w:val="56"/>
          <w:sz w:val="28"/>
          <w:szCs w:val="28"/>
        </w:rPr>
        <w:t xml:space="preserve"> </w:t>
      </w:r>
      <w:r w:rsidRPr="000D09EB">
        <w:rPr>
          <w:rFonts w:ascii="Times New Roman" w:eastAsia="Times New Roman" w:hAnsi="Times New Roman" w:cs="Times New Roman"/>
          <w:color w:val="000000"/>
          <w:sz w:val="28"/>
          <w:szCs w:val="28"/>
        </w:rPr>
        <w:t>Пров</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ди</w:t>
      </w:r>
      <w:r w:rsidRPr="000D09EB">
        <w:rPr>
          <w:rFonts w:ascii="Times New Roman" w:eastAsia="Times New Roman" w:hAnsi="Times New Roman" w:cs="Times New Roman"/>
          <w:color w:val="000000"/>
          <w:spacing w:val="-1"/>
          <w:sz w:val="28"/>
          <w:szCs w:val="28"/>
        </w:rPr>
        <w:t>тс</w:t>
      </w:r>
      <w:r w:rsidRPr="000D09EB">
        <w:rPr>
          <w:rFonts w:ascii="Times New Roman" w:eastAsia="Times New Roman" w:hAnsi="Times New Roman" w:cs="Times New Roman"/>
          <w:color w:val="000000"/>
          <w:sz w:val="28"/>
          <w:szCs w:val="28"/>
        </w:rPr>
        <w:t>я пр</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г</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pacing w:val="-1"/>
          <w:sz w:val="28"/>
          <w:szCs w:val="28"/>
        </w:rPr>
        <w:t>л</w:t>
      </w:r>
      <w:r w:rsidRPr="000D09EB">
        <w:rPr>
          <w:rFonts w:ascii="Times New Roman" w:eastAsia="Times New Roman" w:hAnsi="Times New Roman" w:cs="Times New Roman"/>
          <w:color w:val="000000"/>
          <w:sz w:val="28"/>
          <w:szCs w:val="28"/>
        </w:rPr>
        <w:t>ка два</w:t>
      </w:r>
      <w:r w:rsidRPr="000D09EB">
        <w:rPr>
          <w:rFonts w:ascii="Times New Roman" w:eastAsia="Times New Roman" w:hAnsi="Times New Roman" w:cs="Times New Roman"/>
          <w:color w:val="000000"/>
          <w:spacing w:val="-1"/>
          <w:sz w:val="28"/>
          <w:szCs w:val="28"/>
        </w:rPr>
        <w:t xml:space="preserve"> </w:t>
      </w:r>
      <w:r w:rsidRPr="000D09EB">
        <w:rPr>
          <w:rFonts w:ascii="Times New Roman" w:eastAsia="Times New Roman" w:hAnsi="Times New Roman" w:cs="Times New Roman"/>
          <w:color w:val="000000"/>
          <w:sz w:val="28"/>
          <w:szCs w:val="28"/>
        </w:rPr>
        <w:t>раза в</w:t>
      </w:r>
      <w:r w:rsidRPr="000D09EB">
        <w:rPr>
          <w:rFonts w:ascii="Times New Roman" w:eastAsia="Times New Roman" w:hAnsi="Times New Roman" w:cs="Times New Roman"/>
          <w:color w:val="000000"/>
          <w:spacing w:val="-3"/>
          <w:sz w:val="28"/>
          <w:szCs w:val="28"/>
        </w:rPr>
        <w:t xml:space="preserve"> </w:t>
      </w:r>
      <w:r w:rsidRPr="000D09EB">
        <w:rPr>
          <w:rFonts w:ascii="Times New Roman" w:eastAsia="Times New Roman" w:hAnsi="Times New Roman" w:cs="Times New Roman"/>
          <w:color w:val="000000"/>
          <w:sz w:val="28"/>
          <w:szCs w:val="28"/>
        </w:rPr>
        <w:t xml:space="preserve">день (в </w:t>
      </w:r>
      <w:r w:rsidRPr="000D09EB">
        <w:rPr>
          <w:rFonts w:ascii="Times New Roman" w:eastAsia="Times New Roman" w:hAnsi="Times New Roman" w:cs="Times New Roman"/>
          <w:color w:val="000000"/>
          <w:spacing w:val="-1"/>
          <w:sz w:val="28"/>
          <w:szCs w:val="28"/>
        </w:rPr>
        <w:t>п</w:t>
      </w:r>
      <w:r w:rsidRPr="000D09EB">
        <w:rPr>
          <w:rFonts w:ascii="Times New Roman" w:eastAsia="Times New Roman" w:hAnsi="Times New Roman" w:cs="Times New Roman"/>
          <w:color w:val="000000"/>
          <w:sz w:val="28"/>
          <w:szCs w:val="28"/>
        </w:rPr>
        <w:t>ерв</w:t>
      </w:r>
      <w:r w:rsidRPr="000D09EB">
        <w:rPr>
          <w:rFonts w:ascii="Times New Roman" w:eastAsia="Times New Roman" w:hAnsi="Times New Roman" w:cs="Times New Roman"/>
          <w:color w:val="000000"/>
          <w:spacing w:val="-3"/>
          <w:sz w:val="28"/>
          <w:szCs w:val="28"/>
        </w:rPr>
        <w:t>у</w:t>
      </w:r>
      <w:r w:rsidRPr="000D09EB">
        <w:rPr>
          <w:rFonts w:ascii="Times New Roman" w:eastAsia="Times New Roman" w:hAnsi="Times New Roman" w:cs="Times New Roman"/>
          <w:color w:val="000000"/>
          <w:sz w:val="28"/>
          <w:szCs w:val="28"/>
        </w:rPr>
        <w:t>ю и втор</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ю п</w:t>
      </w:r>
      <w:r w:rsidRPr="000D09EB">
        <w:rPr>
          <w:rFonts w:ascii="Times New Roman" w:eastAsia="Times New Roman" w:hAnsi="Times New Roman" w:cs="Times New Roman"/>
          <w:color w:val="000000"/>
          <w:spacing w:val="1"/>
          <w:sz w:val="28"/>
          <w:szCs w:val="28"/>
        </w:rPr>
        <w:t>оло</w:t>
      </w:r>
      <w:r w:rsidRPr="000D09EB">
        <w:rPr>
          <w:rFonts w:ascii="Times New Roman" w:eastAsia="Times New Roman" w:hAnsi="Times New Roman" w:cs="Times New Roman"/>
          <w:color w:val="000000"/>
          <w:spacing w:val="-1"/>
          <w:sz w:val="28"/>
          <w:szCs w:val="28"/>
        </w:rPr>
        <w:t>в</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у</w:t>
      </w:r>
      <w:r w:rsidRPr="000D09EB">
        <w:rPr>
          <w:rFonts w:ascii="Times New Roman" w:eastAsia="Times New Roman" w:hAnsi="Times New Roman" w:cs="Times New Roman"/>
          <w:color w:val="000000"/>
          <w:spacing w:val="-3"/>
          <w:sz w:val="28"/>
          <w:szCs w:val="28"/>
        </w:rPr>
        <w:t xml:space="preserve"> </w:t>
      </w:r>
      <w:r w:rsidRPr="000D09EB">
        <w:rPr>
          <w:rFonts w:ascii="Times New Roman" w:eastAsia="Times New Roman" w:hAnsi="Times New Roman" w:cs="Times New Roman"/>
          <w:color w:val="000000"/>
          <w:sz w:val="28"/>
          <w:szCs w:val="28"/>
        </w:rPr>
        <w:t>д</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pacing w:val="-1"/>
          <w:sz w:val="28"/>
          <w:szCs w:val="28"/>
        </w:rPr>
        <w:t>я</w:t>
      </w:r>
      <w:r w:rsidRPr="000D09EB">
        <w:rPr>
          <w:rFonts w:ascii="Times New Roman" w:eastAsia="Times New Roman" w:hAnsi="Times New Roman" w:cs="Times New Roman"/>
          <w:color w:val="000000"/>
          <w:spacing w:val="2"/>
          <w:sz w:val="28"/>
          <w:szCs w:val="28"/>
        </w:rPr>
        <w:t>)</w:t>
      </w:r>
      <w:r w:rsidRPr="000D09EB">
        <w:rPr>
          <w:rFonts w:ascii="Times New Roman" w:eastAsia="Times New Roman" w:hAnsi="Times New Roman" w:cs="Times New Roman"/>
          <w:color w:val="000000"/>
          <w:sz w:val="28"/>
          <w:szCs w:val="28"/>
        </w:rPr>
        <w:t>;</w:t>
      </w:r>
    </w:p>
    <w:p w:rsidR="00CD2D70" w:rsidRPr="000D09EB" w:rsidRDefault="00CD2D70" w:rsidP="00674E94">
      <w:pPr>
        <w:pStyle w:val="a3"/>
        <w:spacing w:line="276" w:lineRule="auto"/>
        <w:rPr>
          <w:rFonts w:ascii="Times New Roman" w:eastAsia="Times New Roman" w:hAnsi="Times New Roman" w:cs="Times New Roman"/>
          <w:color w:val="000000"/>
          <w:sz w:val="28"/>
          <w:szCs w:val="28"/>
        </w:rPr>
      </w:pPr>
      <w:r w:rsidRPr="000D09EB">
        <w:rPr>
          <w:rFonts w:ascii="Times New Roman" w:eastAsia="Times New Roman" w:hAnsi="Times New Roman" w:cs="Times New Roman"/>
          <w:color w:val="000000"/>
          <w:sz w:val="28"/>
          <w:szCs w:val="28"/>
        </w:rPr>
        <w:t>Реше</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ие</w:t>
      </w:r>
      <w:r w:rsidRPr="000D09EB">
        <w:rPr>
          <w:rFonts w:ascii="Times New Roman" w:eastAsia="Times New Roman" w:hAnsi="Times New Roman" w:cs="Times New Roman"/>
          <w:color w:val="000000"/>
          <w:spacing w:val="52"/>
          <w:sz w:val="28"/>
          <w:szCs w:val="28"/>
        </w:rPr>
        <w:t xml:space="preserve"> </w:t>
      </w:r>
      <w:r w:rsidRPr="000D09EB">
        <w:rPr>
          <w:rFonts w:ascii="Times New Roman" w:eastAsia="Times New Roman" w:hAnsi="Times New Roman" w:cs="Times New Roman"/>
          <w:color w:val="000000"/>
          <w:sz w:val="28"/>
          <w:szCs w:val="28"/>
        </w:rPr>
        <w:t>вос</w:t>
      </w:r>
      <w:r w:rsidRPr="000D09EB">
        <w:rPr>
          <w:rFonts w:ascii="Times New Roman" w:eastAsia="Times New Roman" w:hAnsi="Times New Roman" w:cs="Times New Roman"/>
          <w:color w:val="000000"/>
          <w:spacing w:val="-1"/>
          <w:sz w:val="28"/>
          <w:szCs w:val="28"/>
        </w:rPr>
        <w:t>п</w:t>
      </w:r>
      <w:r w:rsidRPr="000D09EB">
        <w:rPr>
          <w:rFonts w:ascii="Times New Roman" w:eastAsia="Times New Roman" w:hAnsi="Times New Roman" w:cs="Times New Roman"/>
          <w:color w:val="000000"/>
          <w:sz w:val="28"/>
          <w:szCs w:val="28"/>
        </w:rPr>
        <w:t>итат</w:t>
      </w:r>
      <w:r w:rsidRPr="000D09EB">
        <w:rPr>
          <w:rFonts w:ascii="Times New Roman" w:eastAsia="Times New Roman" w:hAnsi="Times New Roman" w:cs="Times New Roman"/>
          <w:color w:val="000000"/>
          <w:spacing w:val="-2"/>
          <w:sz w:val="28"/>
          <w:szCs w:val="28"/>
        </w:rPr>
        <w:t>е</w:t>
      </w:r>
      <w:r w:rsidRPr="000D09EB">
        <w:rPr>
          <w:rFonts w:ascii="Times New Roman" w:eastAsia="Times New Roman" w:hAnsi="Times New Roman" w:cs="Times New Roman"/>
          <w:color w:val="000000"/>
          <w:spacing w:val="-1"/>
          <w:sz w:val="28"/>
          <w:szCs w:val="28"/>
        </w:rPr>
        <w:t>л</w:t>
      </w:r>
      <w:r w:rsidRPr="000D09EB">
        <w:rPr>
          <w:rFonts w:ascii="Times New Roman" w:eastAsia="Times New Roman" w:hAnsi="Times New Roman" w:cs="Times New Roman"/>
          <w:color w:val="000000"/>
          <w:sz w:val="28"/>
          <w:szCs w:val="28"/>
        </w:rPr>
        <w:t>ьн</w:t>
      </w:r>
      <w:r w:rsidRPr="000D09EB">
        <w:rPr>
          <w:rFonts w:ascii="Times New Roman" w:eastAsia="Times New Roman" w:hAnsi="Times New Roman" w:cs="Times New Roman"/>
          <w:color w:val="000000"/>
          <w:spacing w:val="1"/>
          <w:sz w:val="28"/>
          <w:szCs w:val="28"/>
        </w:rPr>
        <w:t>ы</w:t>
      </w:r>
      <w:r w:rsidRPr="000D09EB">
        <w:rPr>
          <w:rFonts w:ascii="Times New Roman" w:eastAsia="Times New Roman" w:hAnsi="Times New Roman" w:cs="Times New Roman"/>
          <w:color w:val="000000"/>
          <w:sz w:val="28"/>
          <w:szCs w:val="28"/>
        </w:rPr>
        <w:t>х</w:t>
      </w:r>
      <w:r w:rsidRPr="000D09EB">
        <w:rPr>
          <w:rFonts w:ascii="Times New Roman" w:eastAsia="Times New Roman" w:hAnsi="Times New Roman" w:cs="Times New Roman"/>
          <w:color w:val="000000"/>
          <w:spacing w:val="53"/>
          <w:sz w:val="28"/>
          <w:szCs w:val="28"/>
        </w:rPr>
        <w:t xml:space="preserve"> </w:t>
      </w:r>
      <w:r w:rsidRPr="000D09EB">
        <w:rPr>
          <w:rFonts w:ascii="Times New Roman" w:eastAsia="Times New Roman" w:hAnsi="Times New Roman" w:cs="Times New Roman"/>
          <w:color w:val="000000"/>
          <w:sz w:val="28"/>
          <w:szCs w:val="28"/>
        </w:rPr>
        <w:t>з</w:t>
      </w:r>
      <w:r w:rsidRPr="000D09EB">
        <w:rPr>
          <w:rFonts w:ascii="Times New Roman" w:eastAsia="Times New Roman" w:hAnsi="Times New Roman" w:cs="Times New Roman"/>
          <w:color w:val="000000"/>
          <w:spacing w:val="-2"/>
          <w:sz w:val="28"/>
          <w:szCs w:val="28"/>
        </w:rPr>
        <w:t>а</w:t>
      </w:r>
      <w:r w:rsidRPr="000D09EB">
        <w:rPr>
          <w:rFonts w:ascii="Times New Roman" w:eastAsia="Times New Roman" w:hAnsi="Times New Roman" w:cs="Times New Roman"/>
          <w:color w:val="000000"/>
          <w:sz w:val="28"/>
          <w:szCs w:val="28"/>
        </w:rPr>
        <w:t>дач</w:t>
      </w:r>
      <w:r w:rsidRPr="000D09EB">
        <w:rPr>
          <w:rFonts w:ascii="Times New Roman" w:eastAsia="Times New Roman" w:hAnsi="Times New Roman" w:cs="Times New Roman"/>
          <w:color w:val="000000"/>
          <w:spacing w:val="51"/>
          <w:sz w:val="28"/>
          <w:szCs w:val="28"/>
        </w:rPr>
        <w:t xml:space="preserve"> </w:t>
      </w:r>
      <w:r w:rsidRPr="000D09EB">
        <w:rPr>
          <w:rFonts w:ascii="Times New Roman" w:eastAsia="Times New Roman" w:hAnsi="Times New Roman" w:cs="Times New Roman"/>
          <w:color w:val="000000"/>
          <w:sz w:val="28"/>
          <w:szCs w:val="28"/>
        </w:rPr>
        <w:t>ос</w:t>
      </w:r>
      <w:r w:rsidRPr="000D09EB">
        <w:rPr>
          <w:rFonts w:ascii="Times New Roman" w:eastAsia="Times New Roman" w:hAnsi="Times New Roman" w:cs="Times New Roman"/>
          <w:color w:val="000000"/>
          <w:spacing w:val="-3"/>
          <w:sz w:val="28"/>
          <w:szCs w:val="28"/>
        </w:rPr>
        <w:t>у</w:t>
      </w:r>
      <w:r w:rsidRPr="000D09EB">
        <w:rPr>
          <w:rFonts w:ascii="Times New Roman" w:eastAsia="Times New Roman" w:hAnsi="Times New Roman" w:cs="Times New Roman"/>
          <w:color w:val="000000"/>
          <w:sz w:val="28"/>
          <w:szCs w:val="28"/>
        </w:rPr>
        <w:t>ществ</w:t>
      </w:r>
      <w:r w:rsidRPr="000D09EB">
        <w:rPr>
          <w:rFonts w:ascii="Times New Roman" w:eastAsia="Times New Roman" w:hAnsi="Times New Roman" w:cs="Times New Roman"/>
          <w:color w:val="000000"/>
          <w:spacing w:val="-1"/>
          <w:sz w:val="28"/>
          <w:szCs w:val="28"/>
        </w:rPr>
        <w:t>л</w:t>
      </w:r>
      <w:r w:rsidRPr="000D09EB">
        <w:rPr>
          <w:rFonts w:ascii="Times New Roman" w:eastAsia="Times New Roman" w:hAnsi="Times New Roman" w:cs="Times New Roman"/>
          <w:color w:val="000000"/>
          <w:sz w:val="28"/>
          <w:szCs w:val="28"/>
        </w:rPr>
        <w:t>яется</w:t>
      </w:r>
      <w:r w:rsidRPr="000D09EB">
        <w:rPr>
          <w:rFonts w:ascii="Times New Roman" w:eastAsia="Times New Roman" w:hAnsi="Times New Roman" w:cs="Times New Roman"/>
          <w:color w:val="000000"/>
          <w:spacing w:val="52"/>
          <w:sz w:val="28"/>
          <w:szCs w:val="28"/>
        </w:rPr>
        <w:t xml:space="preserve"> </w:t>
      </w:r>
      <w:r w:rsidRPr="000D09EB">
        <w:rPr>
          <w:rFonts w:ascii="Times New Roman" w:eastAsia="Times New Roman" w:hAnsi="Times New Roman" w:cs="Times New Roman"/>
          <w:color w:val="000000"/>
          <w:sz w:val="28"/>
          <w:szCs w:val="28"/>
        </w:rPr>
        <w:t>п</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52"/>
          <w:sz w:val="28"/>
          <w:szCs w:val="28"/>
        </w:rPr>
        <w:t xml:space="preserve"> </w:t>
      </w:r>
      <w:r w:rsidRPr="000D09EB">
        <w:rPr>
          <w:rFonts w:ascii="Times New Roman" w:eastAsia="Times New Roman" w:hAnsi="Times New Roman" w:cs="Times New Roman"/>
          <w:color w:val="000000"/>
          <w:sz w:val="28"/>
          <w:szCs w:val="28"/>
        </w:rPr>
        <w:t>пр</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pacing w:val="-1"/>
          <w:sz w:val="28"/>
          <w:szCs w:val="28"/>
        </w:rPr>
        <w:t>в</w:t>
      </w:r>
      <w:r w:rsidRPr="000D09EB">
        <w:rPr>
          <w:rFonts w:ascii="Times New Roman" w:eastAsia="Times New Roman" w:hAnsi="Times New Roman" w:cs="Times New Roman"/>
          <w:color w:val="000000"/>
          <w:sz w:val="28"/>
          <w:szCs w:val="28"/>
        </w:rPr>
        <w:t>ед</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н</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53"/>
          <w:sz w:val="28"/>
          <w:szCs w:val="28"/>
        </w:rPr>
        <w:t xml:space="preserve"> </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жим</w:t>
      </w:r>
      <w:r w:rsidRPr="000D09EB">
        <w:rPr>
          <w:rFonts w:ascii="Times New Roman" w:eastAsia="Times New Roman" w:hAnsi="Times New Roman" w:cs="Times New Roman"/>
          <w:color w:val="000000"/>
          <w:spacing w:val="-1"/>
          <w:sz w:val="28"/>
          <w:szCs w:val="28"/>
        </w:rPr>
        <w:t>ны</w:t>
      </w:r>
      <w:r w:rsidRPr="000D09EB">
        <w:rPr>
          <w:rFonts w:ascii="Times New Roman" w:eastAsia="Times New Roman" w:hAnsi="Times New Roman" w:cs="Times New Roman"/>
          <w:color w:val="000000"/>
          <w:sz w:val="28"/>
          <w:szCs w:val="28"/>
        </w:rPr>
        <w:t>х м</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ментов.</w:t>
      </w:r>
      <w:r w:rsidRPr="000D09EB">
        <w:rPr>
          <w:rFonts w:ascii="Times New Roman" w:eastAsia="Times New Roman" w:hAnsi="Times New Roman" w:cs="Times New Roman"/>
          <w:color w:val="000000"/>
          <w:spacing w:val="8"/>
          <w:sz w:val="28"/>
          <w:szCs w:val="28"/>
        </w:rPr>
        <w:t xml:space="preserve"> </w:t>
      </w:r>
      <w:r w:rsidRPr="000D09EB">
        <w:rPr>
          <w:rFonts w:ascii="Times New Roman" w:eastAsia="Times New Roman" w:hAnsi="Times New Roman" w:cs="Times New Roman"/>
          <w:color w:val="000000"/>
          <w:sz w:val="28"/>
          <w:szCs w:val="28"/>
        </w:rPr>
        <w:t>Режим</w:t>
      </w:r>
      <w:r w:rsidRPr="000D09EB">
        <w:rPr>
          <w:rFonts w:ascii="Times New Roman" w:eastAsia="Times New Roman" w:hAnsi="Times New Roman" w:cs="Times New Roman"/>
          <w:color w:val="000000"/>
          <w:spacing w:val="9"/>
          <w:sz w:val="28"/>
          <w:szCs w:val="28"/>
        </w:rPr>
        <w:t xml:space="preserve"> </w:t>
      </w:r>
      <w:r w:rsidRPr="000D09EB">
        <w:rPr>
          <w:rFonts w:ascii="Times New Roman" w:eastAsia="Times New Roman" w:hAnsi="Times New Roman" w:cs="Times New Roman"/>
          <w:color w:val="000000"/>
          <w:sz w:val="28"/>
          <w:szCs w:val="28"/>
        </w:rPr>
        <w:t>дня</w:t>
      </w:r>
      <w:r w:rsidRPr="000D09EB">
        <w:rPr>
          <w:rFonts w:ascii="Times New Roman" w:eastAsia="Times New Roman" w:hAnsi="Times New Roman" w:cs="Times New Roman"/>
          <w:color w:val="000000"/>
          <w:spacing w:val="11"/>
          <w:sz w:val="28"/>
          <w:szCs w:val="28"/>
        </w:rPr>
        <w:t xml:space="preserve"> </w:t>
      </w:r>
      <w:r w:rsidRPr="000D09EB">
        <w:rPr>
          <w:rFonts w:ascii="Times New Roman" w:eastAsia="Times New Roman" w:hAnsi="Times New Roman" w:cs="Times New Roman"/>
          <w:color w:val="000000"/>
          <w:sz w:val="28"/>
          <w:szCs w:val="28"/>
        </w:rPr>
        <w:t>в</w:t>
      </w:r>
      <w:r w:rsidRPr="000D09EB">
        <w:rPr>
          <w:rFonts w:ascii="Times New Roman" w:eastAsia="Times New Roman" w:hAnsi="Times New Roman" w:cs="Times New Roman"/>
          <w:color w:val="000000"/>
          <w:spacing w:val="8"/>
          <w:sz w:val="28"/>
          <w:szCs w:val="28"/>
        </w:rPr>
        <w:t xml:space="preserve"> </w:t>
      </w:r>
      <w:r w:rsidRPr="000D09EB">
        <w:rPr>
          <w:rFonts w:ascii="Times New Roman" w:eastAsia="Times New Roman" w:hAnsi="Times New Roman" w:cs="Times New Roman"/>
          <w:color w:val="000000"/>
          <w:spacing w:val="1"/>
          <w:sz w:val="28"/>
          <w:szCs w:val="28"/>
        </w:rPr>
        <w:t>п</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рв</w:t>
      </w:r>
      <w:r w:rsidRPr="000D09EB">
        <w:rPr>
          <w:rFonts w:ascii="Times New Roman" w:eastAsia="Times New Roman" w:hAnsi="Times New Roman" w:cs="Times New Roman"/>
          <w:color w:val="000000"/>
          <w:spacing w:val="-3"/>
          <w:sz w:val="28"/>
          <w:szCs w:val="28"/>
        </w:rPr>
        <w:t>у</w:t>
      </w:r>
      <w:r w:rsidRPr="000D09EB">
        <w:rPr>
          <w:rFonts w:ascii="Times New Roman" w:eastAsia="Times New Roman" w:hAnsi="Times New Roman" w:cs="Times New Roman"/>
          <w:color w:val="000000"/>
          <w:sz w:val="28"/>
          <w:szCs w:val="28"/>
        </w:rPr>
        <w:t>ю</w:t>
      </w:r>
      <w:r w:rsidRPr="000D09EB">
        <w:rPr>
          <w:rFonts w:ascii="Times New Roman" w:eastAsia="Times New Roman" w:hAnsi="Times New Roman" w:cs="Times New Roman"/>
          <w:color w:val="000000"/>
          <w:spacing w:val="10"/>
          <w:sz w:val="28"/>
          <w:szCs w:val="28"/>
        </w:rPr>
        <w:t xml:space="preserve"> </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че</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z w:val="28"/>
          <w:szCs w:val="28"/>
        </w:rPr>
        <w:t>едь</w:t>
      </w:r>
      <w:r w:rsidRPr="000D09EB">
        <w:rPr>
          <w:rFonts w:ascii="Times New Roman" w:eastAsia="Times New Roman" w:hAnsi="Times New Roman" w:cs="Times New Roman"/>
          <w:color w:val="000000"/>
          <w:spacing w:val="11"/>
          <w:sz w:val="28"/>
          <w:szCs w:val="28"/>
        </w:rPr>
        <w:t xml:space="preserve"> </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риент</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z w:val="28"/>
          <w:szCs w:val="28"/>
        </w:rPr>
        <w:t>рован</w:t>
      </w:r>
      <w:r w:rsidRPr="000D09EB">
        <w:rPr>
          <w:rFonts w:ascii="Times New Roman" w:eastAsia="Times New Roman" w:hAnsi="Times New Roman" w:cs="Times New Roman"/>
          <w:color w:val="000000"/>
          <w:spacing w:val="9"/>
          <w:sz w:val="28"/>
          <w:szCs w:val="28"/>
        </w:rPr>
        <w:t xml:space="preserve"> </w:t>
      </w:r>
      <w:r w:rsidRPr="000D09EB">
        <w:rPr>
          <w:rFonts w:ascii="Times New Roman" w:eastAsia="Times New Roman" w:hAnsi="Times New Roman" w:cs="Times New Roman"/>
          <w:color w:val="000000"/>
          <w:sz w:val="28"/>
          <w:szCs w:val="28"/>
        </w:rPr>
        <w:t>на</w:t>
      </w:r>
      <w:r w:rsidRPr="000D09EB">
        <w:rPr>
          <w:rFonts w:ascii="Times New Roman" w:eastAsia="Times New Roman" w:hAnsi="Times New Roman" w:cs="Times New Roman"/>
          <w:color w:val="000000"/>
          <w:spacing w:val="8"/>
          <w:sz w:val="28"/>
          <w:szCs w:val="28"/>
        </w:rPr>
        <w:t xml:space="preserve"> </w:t>
      </w:r>
      <w:r w:rsidRPr="000D09EB">
        <w:rPr>
          <w:rFonts w:ascii="Times New Roman" w:eastAsia="Times New Roman" w:hAnsi="Times New Roman" w:cs="Times New Roman"/>
          <w:color w:val="000000"/>
          <w:spacing w:val="-1"/>
          <w:sz w:val="28"/>
          <w:szCs w:val="28"/>
        </w:rPr>
        <w:t>с</w:t>
      </w:r>
      <w:r w:rsidRPr="000D09EB">
        <w:rPr>
          <w:rFonts w:ascii="Times New Roman" w:eastAsia="Times New Roman" w:hAnsi="Times New Roman" w:cs="Times New Roman"/>
          <w:color w:val="000000"/>
          <w:sz w:val="28"/>
          <w:szCs w:val="28"/>
        </w:rPr>
        <w:t>о</w:t>
      </w:r>
      <w:r w:rsidRPr="000D09EB">
        <w:rPr>
          <w:rFonts w:ascii="Times New Roman" w:eastAsia="Times New Roman" w:hAnsi="Times New Roman" w:cs="Times New Roman"/>
          <w:color w:val="000000"/>
          <w:spacing w:val="-1"/>
          <w:sz w:val="28"/>
          <w:szCs w:val="28"/>
        </w:rPr>
        <w:t>х</w:t>
      </w:r>
      <w:r w:rsidRPr="000D09EB">
        <w:rPr>
          <w:rFonts w:ascii="Times New Roman" w:eastAsia="Times New Roman" w:hAnsi="Times New Roman" w:cs="Times New Roman"/>
          <w:color w:val="000000"/>
          <w:sz w:val="28"/>
          <w:szCs w:val="28"/>
        </w:rPr>
        <w:t>р</w:t>
      </w:r>
      <w:r w:rsidRPr="000D09EB">
        <w:rPr>
          <w:rFonts w:ascii="Times New Roman" w:eastAsia="Times New Roman" w:hAnsi="Times New Roman" w:cs="Times New Roman"/>
          <w:color w:val="000000"/>
          <w:spacing w:val="-1"/>
          <w:sz w:val="28"/>
          <w:szCs w:val="28"/>
        </w:rPr>
        <w:t>а</w:t>
      </w:r>
      <w:r w:rsidRPr="000D09EB">
        <w:rPr>
          <w:rFonts w:ascii="Times New Roman" w:eastAsia="Times New Roman" w:hAnsi="Times New Roman" w:cs="Times New Roman"/>
          <w:color w:val="000000"/>
          <w:sz w:val="28"/>
          <w:szCs w:val="28"/>
        </w:rPr>
        <w:t>н</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ние</w:t>
      </w:r>
      <w:r w:rsidRPr="000D09EB">
        <w:rPr>
          <w:rFonts w:ascii="Times New Roman" w:eastAsia="Times New Roman" w:hAnsi="Times New Roman" w:cs="Times New Roman"/>
          <w:color w:val="000000"/>
          <w:spacing w:val="9"/>
          <w:sz w:val="28"/>
          <w:szCs w:val="28"/>
        </w:rPr>
        <w:t xml:space="preserve"> </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12"/>
          <w:sz w:val="28"/>
          <w:szCs w:val="28"/>
        </w:rPr>
        <w:t xml:space="preserve"> </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к</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плен</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z w:val="28"/>
          <w:szCs w:val="28"/>
        </w:rPr>
        <w:t>е здоровья</w:t>
      </w:r>
      <w:r w:rsidRPr="000D09EB">
        <w:rPr>
          <w:rFonts w:ascii="Times New Roman" w:eastAsia="Times New Roman" w:hAnsi="Times New Roman" w:cs="Times New Roman"/>
          <w:color w:val="000000"/>
          <w:spacing w:val="16"/>
          <w:sz w:val="28"/>
          <w:szCs w:val="28"/>
        </w:rPr>
        <w:t xml:space="preserve"> </w:t>
      </w:r>
      <w:r w:rsidRPr="000D09EB">
        <w:rPr>
          <w:rFonts w:ascii="Times New Roman" w:eastAsia="Times New Roman" w:hAnsi="Times New Roman" w:cs="Times New Roman"/>
          <w:color w:val="000000"/>
          <w:sz w:val="28"/>
          <w:szCs w:val="28"/>
        </w:rPr>
        <w:t>детей.</w:t>
      </w:r>
      <w:r w:rsidRPr="000D09EB">
        <w:rPr>
          <w:rFonts w:ascii="Times New Roman" w:eastAsia="Times New Roman" w:hAnsi="Times New Roman" w:cs="Times New Roman"/>
          <w:color w:val="000000"/>
          <w:spacing w:val="16"/>
          <w:sz w:val="28"/>
          <w:szCs w:val="28"/>
        </w:rPr>
        <w:t xml:space="preserve"> </w:t>
      </w:r>
      <w:r w:rsidRPr="000D09EB">
        <w:rPr>
          <w:rFonts w:ascii="Times New Roman" w:eastAsia="Times New Roman" w:hAnsi="Times New Roman" w:cs="Times New Roman"/>
          <w:color w:val="000000"/>
          <w:sz w:val="28"/>
          <w:szCs w:val="28"/>
        </w:rPr>
        <w:t>У</w:t>
      </w:r>
      <w:r w:rsidRPr="000D09EB">
        <w:rPr>
          <w:rFonts w:ascii="Times New Roman" w:eastAsia="Times New Roman" w:hAnsi="Times New Roman" w:cs="Times New Roman"/>
          <w:color w:val="000000"/>
          <w:spacing w:val="-1"/>
          <w:sz w:val="28"/>
          <w:szCs w:val="28"/>
        </w:rPr>
        <w:t>с</w:t>
      </w:r>
      <w:r w:rsidRPr="000D09EB">
        <w:rPr>
          <w:rFonts w:ascii="Times New Roman" w:eastAsia="Times New Roman" w:hAnsi="Times New Roman" w:cs="Times New Roman"/>
          <w:color w:val="000000"/>
          <w:spacing w:val="-2"/>
          <w:sz w:val="28"/>
          <w:szCs w:val="28"/>
        </w:rPr>
        <w:t>п</w:t>
      </w:r>
      <w:r w:rsidRPr="000D09EB">
        <w:rPr>
          <w:rFonts w:ascii="Times New Roman" w:eastAsia="Times New Roman" w:hAnsi="Times New Roman" w:cs="Times New Roman"/>
          <w:color w:val="000000"/>
          <w:sz w:val="28"/>
          <w:szCs w:val="28"/>
        </w:rPr>
        <w:t>ех</w:t>
      </w:r>
      <w:r w:rsidRPr="000D09EB">
        <w:rPr>
          <w:rFonts w:ascii="Times New Roman" w:eastAsia="Times New Roman" w:hAnsi="Times New Roman" w:cs="Times New Roman"/>
          <w:color w:val="000000"/>
          <w:spacing w:val="17"/>
          <w:sz w:val="28"/>
          <w:szCs w:val="28"/>
        </w:rPr>
        <w:t xml:space="preserve"> </w:t>
      </w:r>
      <w:r w:rsidRPr="000D09EB">
        <w:rPr>
          <w:rFonts w:ascii="Times New Roman" w:eastAsia="Times New Roman" w:hAnsi="Times New Roman" w:cs="Times New Roman"/>
          <w:color w:val="000000"/>
          <w:sz w:val="28"/>
          <w:szCs w:val="28"/>
        </w:rPr>
        <w:t>воспитате</w:t>
      </w:r>
      <w:r w:rsidRPr="000D09EB">
        <w:rPr>
          <w:rFonts w:ascii="Times New Roman" w:eastAsia="Times New Roman" w:hAnsi="Times New Roman" w:cs="Times New Roman"/>
          <w:color w:val="000000"/>
          <w:spacing w:val="-2"/>
          <w:sz w:val="28"/>
          <w:szCs w:val="28"/>
        </w:rPr>
        <w:t>л</w:t>
      </w:r>
      <w:r w:rsidRPr="000D09EB">
        <w:rPr>
          <w:rFonts w:ascii="Times New Roman" w:eastAsia="Times New Roman" w:hAnsi="Times New Roman" w:cs="Times New Roman"/>
          <w:color w:val="000000"/>
          <w:sz w:val="28"/>
          <w:szCs w:val="28"/>
        </w:rPr>
        <w:t>ь</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ой</w:t>
      </w:r>
      <w:r w:rsidRPr="000D09EB">
        <w:rPr>
          <w:rFonts w:ascii="Times New Roman" w:eastAsia="Times New Roman" w:hAnsi="Times New Roman" w:cs="Times New Roman"/>
          <w:color w:val="000000"/>
          <w:spacing w:val="14"/>
          <w:sz w:val="28"/>
          <w:szCs w:val="28"/>
        </w:rPr>
        <w:t xml:space="preserve"> </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pacing w:val="-1"/>
          <w:sz w:val="28"/>
          <w:szCs w:val="28"/>
        </w:rPr>
        <w:t>а</w:t>
      </w:r>
      <w:r w:rsidRPr="000D09EB">
        <w:rPr>
          <w:rFonts w:ascii="Times New Roman" w:eastAsia="Times New Roman" w:hAnsi="Times New Roman" w:cs="Times New Roman"/>
          <w:color w:val="000000"/>
          <w:sz w:val="28"/>
          <w:szCs w:val="28"/>
        </w:rPr>
        <w:t>боты</w:t>
      </w:r>
      <w:r w:rsidRPr="000D09EB">
        <w:rPr>
          <w:rFonts w:ascii="Times New Roman" w:eastAsia="Times New Roman" w:hAnsi="Times New Roman" w:cs="Times New Roman"/>
          <w:color w:val="000000"/>
          <w:spacing w:val="17"/>
          <w:sz w:val="28"/>
          <w:szCs w:val="28"/>
        </w:rPr>
        <w:t xml:space="preserve"> </w:t>
      </w:r>
      <w:r w:rsidRPr="000D09EB">
        <w:rPr>
          <w:rFonts w:ascii="Times New Roman" w:eastAsia="Times New Roman" w:hAnsi="Times New Roman" w:cs="Times New Roman"/>
          <w:color w:val="000000"/>
          <w:sz w:val="28"/>
          <w:szCs w:val="28"/>
        </w:rPr>
        <w:t>за</w:t>
      </w:r>
      <w:r w:rsidRPr="000D09EB">
        <w:rPr>
          <w:rFonts w:ascii="Times New Roman" w:eastAsia="Times New Roman" w:hAnsi="Times New Roman" w:cs="Times New Roman"/>
          <w:color w:val="000000"/>
          <w:spacing w:val="-1"/>
          <w:sz w:val="28"/>
          <w:szCs w:val="28"/>
        </w:rPr>
        <w:t>в</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1"/>
          <w:sz w:val="28"/>
          <w:szCs w:val="28"/>
        </w:rPr>
        <w:t>с</w:t>
      </w:r>
      <w:r w:rsidRPr="000D09EB">
        <w:rPr>
          <w:rFonts w:ascii="Times New Roman" w:eastAsia="Times New Roman" w:hAnsi="Times New Roman" w:cs="Times New Roman"/>
          <w:color w:val="000000"/>
          <w:sz w:val="28"/>
          <w:szCs w:val="28"/>
        </w:rPr>
        <w:t>ит</w:t>
      </w:r>
      <w:r w:rsidRPr="000D09EB">
        <w:rPr>
          <w:rFonts w:ascii="Times New Roman" w:eastAsia="Times New Roman" w:hAnsi="Times New Roman" w:cs="Times New Roman"/>
          <w:color w:val="000000"/>
          <w:spacing w:val="16"/>
          <w:sz w:val="28"/>
          <w:szCs w:val="28"/>
        </w:rPr>
        <w:t xml:space="preserve"> </w:t>
      </w:r>
      <w:r w:rsidRPr="000D09EB">
        <w:rPr>
          <w:rFonts w:ascii="Times New Roman" w:eastAsia="Times New Roman" w:hAnsi="Times New Roman" w:cs="Times New Roman"/>
          <w:color w:val="000000"/>
          <w:spacing w:val="1"/>
          <w:sz w:val="28"/>
          <w:szCs w:val="28"/>
        </w:rPr>
        <w:t>от</w:t>
      </w:r>
      <w:r w:rsidRPr="000D09EB">
        <w:rPr>
          <w:rFonts w:ascii="Times New Roman" w:eastAsia="Times New Roman" w:hAnsi="Times New Roman" w:cs="Times New Roman"/>
          <w:color w:val="000000"/>
          <w:spacing w:val="13"/>
          <w:sz w:val="28"/>
          <w:szCs w:val="28"/>
        </w:rPr>
        <w:t xml:space="preserve"> </w:t>
      </w:r>
      <w:r w:rsidRPr="000D09EB">
        <w:rPr>
          <w:rFonts w:ascii="Times New Roman" w:eastAsia="Times New Roman" w:hAnsi="Times New Roman" w:cs="Times New Roman"/>
          <w:color w:val="000000"/>
          <w:sz w:val="28"/>
          <w:szCs w:val="28"/>
        </w:rPr>
        <w:t>правильной</w:t>
      </w:r>
      <w:r w:rsidRPr="000D09EB">
        <w:rPr>
          <w:rFonts w:ascii="Times New Roman" w:eastAsia="Times New Roman" w:hAnsi="Times New Roman" w:cs="Times New Roman"/>
          <w:color w:val="000000"/>
          <w:spacing w:val="17"/>
          <w:sz w:val="28"/>
          <w:szCs w:val="28"/>
        </w:rPr>
        <w:t xml:space="preserve"> </w:t>
      </w:r>
      <w:r w:rsidRPr="000D09EB">
        <w:rPr>
          <w:rFonts w:ascii="Times New Roman" w:eastAsia="Times New Roman" w:hAnsi="Times New Roman" w:cs="Times New Roman"/>
          <w:color w:val="000000"/>
          <w:sz w:val="28"/>
          <w:szCs w:val="28"/>
        </w:rPr>
        <w:t>орг</w:t>
      </w:r>
      <w:r w:rsidRPr="000D09EB">
        <w:rPr>
          <w:rFonts w:ascii="Times New Roman" w:eastAsia="Times New Roman" w:hAnsi="Times New Roman" w:cs="Times New Roman"/>
          <w:color w:val="000000"/>
          <w:spacing w:val="-1"/>
          <w:sz w:val="28"/>
          <w:szCs w:val="28"/>
        </w:rPr>
        <w:t>а</w:t>
      </w:r>
      <w:r w:rsidRPr="000D09EB">
        <w:rPr>
          <w:rFonts w:ascii="Times New Roman" w:eastAsia="Times New Roman" w:hAnsi="Times New Roman" w:cs="Times New Roman"/>
          <w:color w:val="000000"/>
          <w:sz w:val="28"/>
          <w:szCs w:val="28"/>
        </w:rPr>
        <w:t>низ</w:t>
      </w:r>
      <w:r w:rsidRPr="000D09EB">
        <w:rPr>
          <w:rFonts w:ascii="Times New Roman" w:eastAsia="Times New Roman" w:hAnsi="Times New Roman" w:cs="Times New Roman"/>
          <w:color w:val="000000"/>
          <w:spacing w:val="-2"/>
          <w:sz w:val="28"/>
          <w:szCs w:val="28"/>
        </w:rPr>
        <w:t>а</w:t>
      </w:r>
      <w:r w:rsidRPr="000D09EB">
        <w:rPr>
          <w:rFonts w:ascii="Times New Roman" w:eastAsia="Times New Roman" w:hAnsi="Times New Roman" w:cs="Times New Roman"/>
          <w:color w:val="000000"/>
          <w:sz w:val="28"/>
          <w:szCs w:val="28"/>
        </w:rPr>
        <w:t>ции ре</w:t>
      </w:r>
      <w:r w:rsidRPr="000D09EB">
        <w:rPr>
          <w:rFonts w:ascii="Times New Roman" w:eastAsia="Times New Roman" w:hAnsi="Times New Roman" w:cs="Times New Roman"/>
          <w:color w:val="000000"/>
          <w:spacing w:val="-1"/>
          <w:sz w:val="28"/>
          <w:szCs w:val="28"/>
        </w:rPr>
        <w:t>ж</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1"/>
          <w:sz w:val="28"/>
          <w:szCs w:val="28"/>
        </w:rPr>
        <w:t>ма</w:t>
      </w:r>
      <w:r w:rsidRPr="000D09EB">
        <w:rPr>
          <w:rFonts w:ascii="Times New Roman" w:eastAsia="Times New Roman" w:hAnsi="Times New Roman" w:cs="Times New Roman"/>
          <w:color w:val="000000"/>
          <w:spacing w:val="3"/>
          <w:sz w:val="28"/>
          <w:szCs w:val="28"/>
        </w:rPr>
        <w:t xml:space="preserve"> </w:t>
      </w:r>
      <w:r w:rsidRPr="000D09EB">
        <w:rPr>
          <w:rFonts w:ascii="Times New Roman" w:eastAsia="Times New Roman" w:hAnsi="Times New Roman" w:cs="Times New Roman"/>
          <w:color w:val="000000"/>
          <w:spacing w:val="1"/>
          <w:sz w:val="28"/>
          <w:szCs w:val="28"/>
        </w:rPr>
        <w:t>д</w:t>
      </w:r>
      <w:r w:rsidRPr="000D09EB">
        <w:rPr>
          <w:rFonts w:ascii="Times New Roman" w:eastAsia="Times New Roman" w:hAnsi="Times New Roman" w:cs="Times New Roman"/>
          <w:color w:val="000000"/>
          <w:sz w:val="28"/>
          <w:szCs w:val="28"/>
        </w:rPr>
        <w:t>ня,</w:t>
      </w:r>
      <w:r w:rsidRPr="000D09EB">
        <w:rPr>
          <w:rFonts w:ascii="Times New Roman" w:eastAsia="Times New Roman" w:hAnsi="Times New Roman" w:cs="Times New Roman"/>
          <w:color w:val="000000"/>
          <w:spacing w:val="6"/>
          <w:sz w:val="28"/>
          <w:szCs w:val="28"/>
        </w:rPr>
        <w:t xml:space="preserve"> </w:t>
      </w:r>
      <w:r w:rsidRPr="000D09EB">
        <w:rPr>
          <w:rFonts w:ascii="Times New Roman" w:eastAsia="Times New Roman" w:hAnsi="Times New Roman" w:cs="Times New Roman"/>
          <w:color w:val="000000"/>
          <w:spacing w:val="1"/>
          <w:sz w:val="28"/>
          <w:szCs w:val="28"/>
        </w:rPr>
        <w:t>д</w:t>
      </w:r>
      <w:r w:rsidRPr="000D09EB">
        <w:rPr>
          <w:rFonts w:ascii="Times New Roman" w:eastAsia="Times New Roman" w:hAnsi="Times New Roman" w:cs="Times New Roman"/>
          <w:color w:val="000000"/>
          <w:sz w:val="28"/>
          <w:szCs w:val="28"/>
        </w:rPr>
        <w:t>вига</w:t>
      </w:r>
      <w:r w:rsidRPr="000D09EB">
        <w:rPr>
          <w:rFonts w:ascii="Times New Roman" w:eastAsia="Times New Roman" w:hAnsi="Times New Roman" w:cs="Times New Roman"/>
          <w:color w:val="000000"/>
          <w:spacing w:val="-2"/>
          <w:sz w:val="28"/>
          <w:szCs w:val="28"/>
        </w:rPr>
        <w:t>т</w:t>
      </w:r>
      <w:r w:rsidRPr="000D09EB">
        <w:rPr>
          <w:rFonts w:ascii="Times New Roman" w:eastAsia="Times New Roman" w:hAnsi="Times New Roman" w:cs="Times New Roman"/>
          <w:color w:val="000000"/>
          <w:sz w:val="28"/>
          <w:szCs w:val="28"/>
        </w:rPr>
        <w:t>ел</w:t>
      </w:r>
      <w:r w:rsidRPr="000D09EB">
        <w:rPr>
          <w:rFonts w:ascii="Times New Roman" w:eastAsia="Times New Roman" w:hAnsi="Times New Roman" w:cs="Times New Roman"/>
          <w:color w:val="000000"/>
          <w:spacing w:val="-1"/>
          <w:sz w:val="28"/>
          <w:szCs w:val="28"/>
        </w:rPr>
        <w:t>ь</w:t>
      </w:r>
      <w:r w:rsidRPr="000D09EB">
        <w:rPr>
          <w:rFonts w:ascii="Times New Roman" w:eastAsia="Times New Roman" w:hAnsi="Times New Roman" w:cs="Times New Roman"/>
          <w:color w:val="000000"/>
          <w:sz w:val="28"/>
          <w:szCs w:val="28"/>
        </w:rPr>
        <w:t>ного,</w:t>
      </w:r>
      <w:r w:rsidRPr="000D09EB">
        <w:rPr>
          <w:rFonts w:ascii="Times New Roman" w:eastAsia="Times New Roman" w:hAnsi="Times New Roman" w:cs="Times New Roman"/>
          <w:color w:val="000000"/>
          <w:spacing w:val="5"/>
          <w:sz w:val="28"/>
          <w:szCs w:val="28"/>
        </w:rPr>
        <w:t xml:space="preserve"> </w:t>
      </w:r>
      <w:r w:rsidRPr="000D09EB">
        <w:rPr>
          <w:rFonts w:ascii="Times New Roman" w:eastAsia="Times New Roman" w:hAnsi="Times New Roman" w:cs="Times New Roman"/>
          <w:color w:val="000000"/>
          <w:sz w:val="28"/>
          <w:szCs w:val="28"/>
        </w:rPr>
        <w:t>с</w:t>
      </w:r>
      <w:r w:rsidRPr="000D09EB">
        <w:rPr>
          <w:rFonts w:ascii="Times New Roman" w:eastAsia="Times New Roman" w:hAnsi="Times New Roman" w:cs="Times New Roman"/>
          <w:color w:val="000000"/>
          <w:spacing w:val="-1"/>
          <w:sz w:val="28"/>
          <w:szCs w:val="28"/>
        </w:rPr>
        <w:t>а</w:t>
      </w:r>
      <w:r w:rsidRPr="000D09EB">
        <w:rPr>
          <w:rFonts w:ascii="Times New Roman" w:eastAsia="Times New Roman" w:hAnsi="Times New Roman" w:cs="Times New Roman"/>
          <w:color w:val="000000"/>
          <w:sz w:val="28"/>
          <w:szCs w:val="28"/>
        </w:rPr>
        <w:t>н</w:t>
      </w:r>
      <w:r w:rsidRPr="000D09EB">
        <w:rPr>
          <w:rFonts w:ascii="Times New Roman" w:eastAsia="Times New Roman" w:hAnsi="Times New Roman" w:cs="Times New Roman"/>
          <w:color w:val="000000"/>
          <w:spacing w:val="5"/>
          <w:sz w:val="28"/>
          <w:szCs w:val="28"/>
        </w:rPr>
        <w:t>и</w:t>
      </w:r>
      <w:r w:rsidRPr="000D09EB">
        <w:rPr>
          <w:rFonts w:ascii="Times New Roman" w:eastAsia="Times New Roman" w:hAnsi="Times New Roman" w:cs="Times New Roman"/>
          <w:color w:val="000000"/>
          <w:sz w:val="28"/>
          <w:szCs w:val="28"/>
        </w:rPr>
        <w:t>тарно</w:t>
      </w:r>
      <w:r w:rsidRPr="000D09EB">
        <w:rPr>
          <w:rFonts w:ascii="Times New Roman" w:eastAsia="Times New Roman" w:hAnsi="Times New Roman" w:cs="Times New Roman"/>
          <w:color w:val="000000"/>
          <w:spacing w:val="-1"/>
          <w:sz w:val="28"/>
          <w:szCs w:val="28"/>
        </w:rPr>
        <w:t>-</w:t>
      </w:r>
      <w:r w:rsidRPr="000D09EB">
        <w:rPr>
          <w:rFonts w:ascii="Times New Roman" w:eastAsia="Times New Roman" w:hAnsi="Times New Roman" w:cs="Times New Roman"/>
          <w:color w:val="000000"/>
          <w:sz w:val="28"/>
          <w:szCs w:val="28"/>
        </w:rPr>
        <w:t>гиг</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z w:val="28"/>
          <w:szCs w:val="28"/>
        </w:rPr>
        <w:t>е</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иче</w:t>
      </w:r>
      <w:r w:rsidRPr="000D09EB">
        <w:rPr>
          <w:rFonts w:ascii="Times New Roman" w:eastAsia="Times New Roman" w:hAnsi="Times New Roman" w:cs="Times New Roman"/>
          <w:color w:val="000000"/>
          <w:spacing w:val="-1"/>
          <w:sz w:val="28"/>
          <w:szCs w:val="28"/>
        </w:rPr>
        <w:t>с</w:t>
      </w:r>
      <w:r w:rsidRPr="000D09EB">
        <w:rPr>
          <w:rFonts w:ascii="Times New Roman" w:eastAsia="Times New Roman" w:hAnsi="Times New Roman" w:cs="Times New Roman"/>
          <w:color w:val="000000"/>
          <w:sz w:val="28"/>
          <w:szCs w:val="28"/>
        </w:rPr>
        <w:t>кого</w:t>
      </w:r>
      <w:r w:rsidRPr="000D09EB">
        <w:rPr>
          <w:rFonts w:ascii="Times New Roman" w:eastAsia="Times New Roman" w:hAnsi="Times New Roman" w:cs="Times New Roman"/>
          <w:color w:val="000000"/>
          <w:spacing w:val="5"/>
          <w:sz w:val="28"/>
          <w:szCs w:val="28"/>
        </w:rPr>
        <w:t xml:space="preserve"> </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z w:val="28"/>
          <w:szCs w:val="28"/>
        </w:rPr>
        <w:t>е</w:t>
      </w:r>
      <w:r w:rsidRPr="000D09EB">
        <w:rPr>
          <w:rFonts w:ascii="Times New Roman" w:eastAsia="Times New Roman" w:hAnsi="Times New Roman" w:cs="Times New Roman"/>
          <w:color w:val="000000"/>
          <w:spacing w:val="-2"/>
          <w:sz w:val="28"/>
          <w:szCs w:val="28"/>
        </w:rPr>
        <w:t>ж</w:t>
      </w:r>
      <w:r w:rsidRPr="000D09EB">
        <w:rPr>
          <w:rFonts w:ascii="Times New Roman" w:eastAsia="Times New Roman" w:hAnsi="Times New Roman" w:cs="Times New Roman"/>
          <w:color w:val="000000"/>
          <w:sz w:val="28"/>
          <w:szCs w:val="28"/>
        </w:rPr>
        <w:t>им</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в,</w:t>
      </w:r>
      <w:r w:rsidRPr="000D09EB">
        <w:rPr>
          <w:rFonts w:ascii="Times New Roman" w:eastAsia="Times New Roman" w:hAnsi="Times New Roman" w:cs="Times New Roman"/>
          <w:color w:val="000000"/>
          <w:spacing w:val="6"/>
          <w:sz w:val="28"/>
          <w:szCs w:val="28"/>
        </w:rPr>
        <w:t xml:space="preserve"> </w:t>
      </w:r>
      <w:r w:rsidRPr="000D09EB">
        <w:rPr>
          <w:rFonts w:ascii="Times New Roman" w:eastAsia="Times New Roman" w:hAnsi="Times New Roman" w:cs="Times New Roman"/>
          <w:color w:val="000000"/>
          <w:sz w:val="28"/>
          <w:szCs w:val="28"/>
        </w:rPr>
        <w:t>в</w:t>
      </w:r>
      <w:r w:rsidRPr="000D09EB">
        <w:rPr>
          <w:rFonts w:ascii="Times New Roman" w:eastAsia="Times New Roman" w:hAnsi="Times New Roman" w:cs="Times New Roman"/>
          <w:color w:val="000000"/>
          <w:spacing w:val="-2"/>
          <w:sz w:val="28"/>
          <w:szCs w:val="28"/>
        </w:rPr>
        <w:t>с</w:t>
      </w:r>
      <w:r w:rsidRPr="000D09EB">
        <w:rPr>
          <w:rFonts w:ascii="Times New Roman" w:eastAsia="Times New Roman" w:hAnsi="Times New Roman" w:cs="Times New Roman"/>
          <w:color w:val="000000"/>
          <w:sz w:val="28"/>
          <w:szCs w:val="28"/>
        </w:rPr>
        <w:t>ех</w:t>
      </w:r>
      <w:r w:rsidRPr="000D09EB">
        <w:rPr>
          <w:rFonts w:ascii="Times New Roman" w:eastAsia="Times New Roman" w:hAnsi="Times New Roman" w:cs="Times New Roman"/>
          <w:color w:val="000000"/>
          <w:spacing w:val="5"/>
          <w:sz w:val="28"/>
          <w:szCs w:val="28"/>
        </w:rPr>
        <w:t xml:space="preserve"> </w:t>
      </w:r>
      <w:r w:rsidRPr="000D09EB">
        <w:rPr>
          <w:rFonts w:ascii="Times New Roman" w:eastAsia="Times New Roman" w:hAnsi="Times New Roman" w:cs="Times New Roman"/>
          <w:color w:val="000000"/>
          <w:sz w:val="28"/>
          <w:szCs w:val="28"/>
        </w:rPr>
        <w:t>форм</w:t>
      </w:r>
      <w:r w:rsidRPr="000D09EB">
        <w:rPr>
          <w:rFonts w:ascii="Times New Roman" w:eastAsia="Times New Roman" w:hAnsi="Times New Roman" w:cs="Times New Roman"/>
          <w:color w:val="000000"/>
          <w:spacing w:val="4"/>
          <w:sz w:val="28"/>
          <w:szCs w:val="28"/>
        </w:rPr>
        <w:t xml:space="preserve"> </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pacing w:val="-1"/>
          <w:sz w:val="28"/>
          <w:szCs w:val="28"/>
        </w:rPr>
        <w:t>а</w:t>
      </w:r>
      <w:r w:rsidRPr="000D09EB">
        <w:rPr>
          <w:rFonts w:ascii="Times New Roman" w:eastAsia="Times New Roman" w:hAnsi="Times New Roman" w:cs="Times New Roman"/>
          <w:color w:val="000000"/>
          <w:sz w:val="28"/>
          <w:szCs w:val="28"/>
        </w:rPr>
        <w:t>б</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pacing w:val="-1"/>
          <w:sz w:val="28"/>
          <w:szCs w:val="28"/>
        </w:rPr>
        <w:t>т</w:t>
      </w:r>
      <w:r w:rsidRPr="000D09EB">
        <w:rPr>
          <w:rFonts w:ascii="Times New Roman" w:eastAsia="Times New Roman" w:hAnsi="Times New Roman" w:cs="Times New Roman"/>
          <w:color w:val="000000"/>
          <w:sz w:val="28"/>
          <w:szCs w:val="28"/>
        </w:rPr>
        <w:t>ы с</w:t>
      </w:r>
      <w:r w:rsidRPr="000D09EB">
        <w:rPr>
          <w:rFonts w:ascii="Times New Roman" w:eastAsia="Times New Roman" w:hAnsi="Times New Roman" w:cs="Times New Roman"/>
          <w:color w:val="000000"/>
          <w:spacing w:val="75"/>
          <w:sz w:val="28"/>
          <w:szCs w:val="28"/>
        </w:rPr>
        <w:t xml:space="preserve"> </w:t>
      </w:r>
      <w:r w:rsidRPr="000D09EB">
        <w:rPr>
          <w:rFonts w:ascii="Times New Roman" w:eastAsia="Times New Roman" w:hAnsi="Times New Roman" w:cs="Times New Roman"/>
          <w:color w:val="000000"/>
          <w:spacing w:val="1"/>
          <w:sz w:val="28"/>
          <w:szCs w:val="28"/>
        </w:rPr>
        <w:t>д</w:t>
      </w:r>
      <w:r w:rsidRPr="000D09EB">
        <w:rPr>
          <w:rFonts w:ascii="Times New Roman" w:eastAsia="Times New Roman" w:hAnsi="Times New Roman" w:cs="Times New Roman"/>
          <w:color w:val="000000"/>
          <w:sz w:val="28"/>
          <w:szCs w:val="28"/>
        </w:rPr>
        <w:t>етьми</w:t>
      </w:r>
      <w:r w:rsidRPr="000D09EB">
        <w:rPr>
          <w:rFonts w:ascii="Times New Roman" w:eastAsia="Times New Roman" w:hAnsi="Times New Roman" w:cs="Times New Roman"/>
          <w:color w:val="000000"/>
          <w:spacing w:val="75"/>
          <w:sz w:val="28"/>
          <w:szCs w:val="28"/>
        </w:rPr>
        <w:t xml:space="preserve"> </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77"/>
          <w:sz w:val="28"/>
          <w:szCs w:val="28"/>
        </w:rPr>
        <w:t xml:space="preserve"> </w:t>
      </w:r>
      <w:r w:rsidRPr="000D09EB">
        <w:rPr>
          <w:rFonts w:ascii="Times New Roman" w:eastAsia="Times New Roman" w:hAnsi="Times New Roman" w:cs="Times New Roman"/>
          <w:color w:val="000000"/>
          <w:sz w:val="28"/>
          <w:szCs w:val="28"/>
        </w:rPr>
        <w:t>др</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ги</w:t>
      </w:r>
      <w:r w:rsidRPr="000D09EB">
        <w:rPr>
          <w:rFonts w:ascii="Times New Roman" w:eastAsia="Times New Roman" w:hAnsi="Times New Roman" w:cs="Times New Roman"/>
          <w:color w:val="000000"/>
          <w:spacing w:val="1"/>
          <w:sz w:val="28"/>
          <w:szCs w:val="28"/>
        </w:rPr>
        <w:t>х</w:t>
      </w:r>
      <w:r w:rsidRPr="000D09EB">
        <w:rPr>
          <w:rFonts w:ascii="Times New Roman" w:eastAsia="Times New Roman" w:hAnsi="Times New Roman" w:cs="Times New Roman"/>
          <w:color w:val="000000"/>
          <w:spacing w:val="75"/>
          <w:sz w:val="28"/>
          <w:szCs w:val="28"/>
        </w:rPr>
        <w:t xml:space="preserve"> </w:t>
      </w:r>
      <w:r w:rsidRPr="000D09EB">
        <w:rPr>
          <w:rFonts w:ascii="Times New Roman" w:eastAsia="Times New Roman" w:hAnsi="Times New Roman" w:cs="Times New Roman"/>
          <w:color w:val="000000"/>
          <w:sz w:val="28"/>
          <w:szCs w:val="28"/>
        </w:rPr>
        <w:t>факторов.</w:t>
      </w:r>
      <w:r w:rsidRPr="000D09EB">
        <w:rPr>
          <w:rFonts w:ascii="Times New Roman" w:eastAsia="Times New Roman" w:hAnsi="Times New Roman" w:cs="Times New Roman"/>
          <w:color w:val="000000"/>
          <w:spacing w:val="74"/>
          <w:sz w:val="28"/>
          <w:szCs w:val="28"/>
        </w:rPr>
        <w:t xml:space="preserve"> </w:t>
      </w:r>
      <w:r w:rsidRPr="000D09EB">
        <w:rPr>
          <w:rFonts w:ascii="Times New Roman" w:eastAsia="Times New Roman" w:hAnsi="Times New Roman" w:cs="Times New Roman"/>
          <w:color w:val="000000"/>
          <w:sz w:val="28"/>
          <w:szCs w:val="28"/>
        </w:rPr>
        <w:t>П</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z w:val="28"/>
          <w:szCs w:val="28"/>
        </w:rPr>
        <w:t>ави</w:t>
      </w:r>
      <w:r w:rsidRPr="000D09EB">
        <w:rPr>
          <w:rFonts w:ascii="Times New Roman" w:eastAsia="Times New Roman" w:hAnsi="Times New Roman" w:cs="Times New Roman"/>
          <w:color w:val="000000"/>
          <w:spacing w:val="-1"/>
          <w:sz w:val="28"/>
          <w:szCs w:val="28"/>
        </w:rPr>
        <w:t>ль</w:t>
      </w:r>
      <w:r w:rsidRPr="000D09EB">
        <w:rPr>
          <w:rFonts w:ascii="Times New Roman" w:eastAsia="Times New Roman" w:hAnsi="Times New Roman" w:cs="Times New Roman"/>
          <w:color w:val="000000"/>
          <w:sz w:val="28"/>
          <w:szCs w:val="28"/>
        </w:rPr>
        <w:t>ный</w:t>
      </w:r>
      <w:r w:rsidRPr="000D09EB">
        <w:rPr>
          <w:rFonts w:ascii="Times New Roman" w:eastAsia="Times New Roman" w:hAnsi="Times New Roman" w:cs="Times New Roman"/>
          <w:color w:val="000000"/>
          <w:spacing w:val="77"/>
          <w:sz w:val="28"/>
          <w:szCs w:val="28"/>
        </w:rPr>
        <w:t xml:space="preserve"> </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z w:val="28"/>
          <w:szCs w:val="28"/>
        </w:rPr>
        <w:t>а</w:t>
      </w:r>
      <w:r w:rsidRPr="000D09EB">
        <w:rPr>
          <w:rFonts w:ascii="Times New Roman" w:eastAsia="Times New Roman" w:hAnsi="Times New Roman" w:cs="Times New Roman"/>
          <w:color w:val="000000"/>
          <w:spacing w:val="-1"/>
          <w:sz w:val="28"/>
          <w:szCs w:val="28"/>
        </w:rPr>
        <w:t>сп</w:t>
      </w:r>
      <w:r w:rsidRPr="000D09EB">
        <w:rPr>
          <w:rFonts w:ascii="Times New Roman" w:eastAsia="Times New Roman" w:hAnsi="Times New Roman" w:cs="Times New Roman"/>
          <w:color w:val="000000"/>
          <w:sz w:val="28"/>
          <w:szCs w:val="28"/>
        </w:rPr>
        <w:t>орядок</w:t>
      </w:r>
      <w:r w:rsidRPr="000D09EB">
        <w:rPr>
          <w:rFonts w:ascii="Times New Roman" w:eastAsia="Times New Roman" w:hAnsi="Times New Roman" w:cs="Times New Roman"/>
          <w:color w:val="000000"/>
          <w:spacing w:val="77"/>
          <w:sz w:val="28"/>
          <w:szCs w:val="28"/>
        </w:rPr>
        <w:t xml:space="preserve"> </w:t>
      </w:r>
      <w:r w:rsidRPr="000D09EB">
        <w:rPr>
          <w:rFonts w:ascii="Times New Roman" w:eastAsia="Times New Roman" w:hAnsi="Times New Roman" w:cs="Times New Roman"/>
          <w:color w:val="000000"/>
          <w:sz w:val="28"/>
          <w:szCs w:val="28"/>
        </w:rPr>
        <w:t>дня</w:t>
      </w:r>
      <w:r w:rsidRPr="000D09EB">
        <w:rPr>
          <w:rFonts w:ascii="Times New Roman" w:eastAsia="Times New Roman" w:hAnsi="Times New Roman" w:cs="Times New Roman"/>
          <w:color w:val="000000"/>
          <w:spacing w:val="84"/>
          <w:sz w:val="28"/>
          <w:szCs w:val="28"/>
        </w:rPr>
        <w:t xml:space="preserve"> </w:t>
      </w:r>
      <w:r w:rsidRPr="000D09EB">
        <w:rPr>
          <w:rFonts w:ascii="Times New Roman" w:eastAsia="Times New Roman" w:hAnsi="Times New Roman" w:cs="Times New Roman"/>
          <w:color w:val="000000"/>
          <w:spacing w:val="1"/>
          <w:sz w:val="28"/>
          <w:szCs w:val="28"/>
        </w:rPr>
        <w:t>–</w:t>
      </w:r>
      <w:r w:rsidRPr="000D09EB">
        <w:rPr>
          <w:rFonts w:ascii="Times New Roman" w:eastAsia="Times New Roman" w:hAnsi="Times New Roman" w:cs="Times New Roman"/>
          <w:color w:val="000000"/>
          <w:spacing w:val="77"/>
          <w:sz w:val="28"/>
          <w:szCs w:val="28"/>
        </w:rPr>
        <w:t xml:space="preserve"> </w:t>
      </w:r>
      <w:r w:rsidRPr="000D09EB">
        <w:rPr>
          <w:rFonts w:ascii="Times New Roman" w:eastAsia="Times New Roman" w:hAnsi="Times New Roman" w:cs="Times New Roman"/>
          <w:color w:val="000000"/>
          <w:sz w:val="28"/>
          <w:szCs w:val="28"/>
        </w:rPr>
        <w:t>э</w:t>
      </w:r>
      <w:r w:rsidRPr="000D09EB">
        <w:rPr>
          <w:rFonts w:ascii="Times New Roman" w:eastAsia="Times New Roman" w:hAnsi="Times New Roman" w:cs="Times New Roman"/>
          <w:color w:val="000000"/>
          <w:spacing w:val="-1"/>
          <w:sz w:val="28"/>
          <w:szCs w:val="28"/>
        </w:rPr>
        <w:t>т</w:t>
      </w:r>
      <w:r w:rsidRPr="000D09EB">
        <w:rPr>
          <w:rFonts w:ascii="Times New Roman" w:eastAsia="Times New Roman" w:hAnsi="Times New Roman" w:cs="Times New Roman"/>
          <w:color w:val="000000"/>
          <w:sz w:val="28"/>
          <w:szCs w:val="28"/>
        </w:rPr>
        <w:t>о</w:t>
      </w:r>
      <w:r w:rsidRPr="000D09EB">
        <w:rPr>
          <w:rFonts w:ascii="Times New Roman" w:eastAsia="Times New Roman" w:hAnsi="Times New Roman" w:cs="Times New Roman"/>
          <w:color w:val="000000"/>
          <w:spacing w:val="76"/>
          <w:sz w:val="28"/>
          <w:szCs w:val="28"/>
        </w:rPr>
        <w:t xml:space="preserve"> </w:t>
      </w:r>
      <w:r w:rsidRPr="000D09EB">
        <w:rPr>
          <w:rFonts w:ascii="Times New Roman" w:eastAsia="Times New Roman" w:hAnsi="Times New Roman" w:cs="Times New Roman"/>
          <w:color w:val="000000"/>
          <w:sz w:val="28"/>
          <w:szCs w:val="28"/>
        </w:rPr>
        <w:t>р</w:t>
      </w:r>
      <w:r w:rsidRPr="000D09EB">
        <w:rPr>
          <w:rFonts w:ascii="Times New Roman" w:eastAsia="Times New Roman" w:hAnsi="Times New Roman" w:cs="Times New Roman"/>
          <w:color w:val="000000"/>
          <w:spacing w:val="-1"/>
          <w:sz w:val="28"/>
          <w:szCs w:val="28"/>
        </w:rPr>
        <w:t>а</w:t>
      </w:r>
      <w:r w:rsidRPr="000D09EB">
        <w:rPr>
          <w:rFonts w:ascii="Times New Roman" w:eastAsia="Times New Roman" w:hAnsi="Times New Roman" w:cs="Times New Roman"/>
          <w:color w:val="000000"/>
          <w:sz w:val="28"/>
          <w:szCs w:val="28"/>
        </w:rPr>
        <w:t>ц</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z w:val="28"/>
          <w:szCs w:val="28"/>
        </w:rPr>
        <w:t>ональн</w:t>
      </w:r>
      <w:r w:rsidRPr="000D09EB">
        <w:rPr>
          <w:rFonts w:ascii="Times New Roman" w:eastAsia="Times New Roman" w:hAnsi="Times New Roman" w:cs="Times New Roman"/>
          <w:color w:val="000000"/>
          <w:spacing w:val="-1"/>
          <w:sz w:val="28"/>
          <w:szCs w:val="28"/>
        </w:rPr>
        <w:t>а</w:t>
      </w:r>
      <w:r w:rsidRPr="000D09EB">
        <w:rPr>
          <w:rFonts w:ascii="Times New Roman" w:eastAsia="Times New Roman" w:hAnsi="Times New Roman" w:cs="Times New Roman"/>
          <w:color w:val="000000"/>
          <w:sz w:val="28"/>
          <w:szCs w:val="28"/>
        </w:rPr>
        <w:t>я продол</w:t>
      </w:r>
      <w:r w:rsidRPr="000D09EB">
        <w:rPr>
          <w:rFonts w:ascii="Times New Roman" w:eastAsia="Times New Roman" w:hAnsi="Times New Roman" w:cs="Times New Roman"/>
          <w:color w:val="000000"/>
          <w:spacing w:val="-1"/>
          <w:sz w:val="28"/>
          <w:szCs w:val="28"/>
        </w:rPr>
        <w:t>ж</w:t>
      </w:r>
      <w:r w:rsidRPr="000D09EB">
        <w:rPr>
          <w:rFonts w:ascii="Times New Roman" w:eastAsia="Times New Roman" w:hAnsi="Times New Roman" w:cs="Times New Roman"/>
          <w:color w:val="000000"/>
          <w:sz w:val="28"/>
          <w:szCs w:val="28"/>
        </w:rPr>
        <w:t>ительн</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сть</w:t>
      </w:r>
      <w:r w:rsidRPr="000D09EB">
        <w:rPr>
          <w:rFonts w:ascii="Times New Roman" w:eastAsia="Times New Roman" w:hAnsi="Times New Roman" w:cs="Times New Roman"/>
          <w:color w:val="000000"/>
          <w:spacing w:val="99"/>
          <w:sz w:val="28"/>
          <w:szCs w:val="28"/>
        </w:rPr>
        <w:t xml:space="preserve"> </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pacing w:val="103"/>
          <w:sz w:val="28"/>
          <w:szCs w:val="28"/>
        </w:rPr>
        <w:t xml:space="preserve"> </w:t>
      </w:r>
      <w:r w:rsidRPr="000D09EB">
        <w:rPr>
          <w:rFonts w:ascii="Times New Roman" w:eastAsia="Times New Roman" w:hAnsi="Times New Roman" w:cs="Times New Roman"/>
          <w:color w:val="000000"/>
          <w:sz w:val="28"/>
          <w:szCs w:val="28"/>
        </w:rPr>
        <w:t>раз</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мн</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е</w:t>
      </w:r>
      <w:r w:rsidRPr="000D09EB">
        <w:rPr>
          <w:rFonts w:ascii="Times New Roman" w:eastAsia="Times New Roman" w:hAnsi="Times New Roman" w:cs="Times New Roman"/>
          <w:color w:val="000000"/>
          <w:spacing w:val="102"/>
          <w:sz w:val="28"/>
          <w:szCs w:val="28"/>
        </w:rPr>
        <w:t xml:space="preserve"> </w:t>
      </w:r>
      <w:r w:rsidRPr="000D09EB">
        <w:rPr>
          <w:rFonts w:ascii="Times New Roman" w:eastAsia="Times New Roman" w:hAnsi="Times New Roman" w:cs="Times New Roman"/>
          <w:color w:val="000000"/>
          <w:sz w:val="28"/>
          <w:szCs w:val="28"/>
        </w:rPr>
        <w:t>чере</w:t>
      </w:r>
      <w:r w:rsidRPr="000D09EB">
        <w:rPr>
          <w:rFonts w:ascii="Times New Roman" w:eastAsia="Times New Roman" w:hAnsi="Times New Roman" w:cs="Times New Roman"/>
          <w:color w:val="000000"/>
          <w:spacing w:val="-1"/>
          <w:sz w:val="28"/>
          <w:szCs w:val="28"/>
        </w:rPr>
        <w:t>д</w:t>
      </w:r>
      <w:r w:rsidRPr="000D09EB">
        <w:rPr>
          <w:rFonts w:ascii="Times New Roman" w:eastAsia="Times New Roman" w:hAnsi="Times New Roman" w:cs="Times New Roman"/>
          <w:color w:val="000000"/>
          <w:sz w:val="28"/>
          <w:szCs w:val="28"/>
        </w:rPr>
        <w:t>ование</w:t>
      </w:r>
      <w:r w:rsidRPr="000D09EB">
        <w:rPr>
          <w:rFonts w:ascii="Times New Roman" w:eastAsia="Times New Roman" w:hAnsi="Times New Roman" w:cs="Times New Roman"/>
          <w:color w:val="000000"/>
          <w:spacing w:val="102"/>
          <w:sz w:val="28"/>
          <w:szCs w:val="28"/>
        </w:rPr>
        <w:t xml:space="preserve"> </w:t>
      </w:r>
      <w:r w:rsidRPr="000D09EB">
        <w:rPr>
          <w:rFonts w:ascii="Times New Roman" w:eastAsia="Times New Roman" w:hAnsi="Times New Roman" w:cs="Times New Roman"/>
          <w:color w:val="000000"/>
          <w:sz w:val="28"/>
          <w:szCs w:val="28"/>
        </w:rPr>
        <w:t>раз</w:t>
      </w:r>
      <w:r w:rsidRPr="000D09EB">
        <w:rPr>
          <w:rFonts w:ascii="Times New Roman" w:eastAsia="Times New Roman" w:hAnsi="Times New Roman" w:cs="Times New Roman"/>
          <w:color w:val="000000"/>
          <w:spacing w:val="-1"/>
          <w:sz w:val="28"/>
          <w:szCs w:val="28"/>
        </w:rPr>
        <w:t>л</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1"/>
          <w:sz w:val="28"/>
          <w:szCs w:val="28"/>
        </w:rPr>
        <w:t>ч</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ых</w:t>
      </w:r>
      <w:r w:rsidRPr="000D09EB">
        <w:rPr>
          <w:rFonts w:ascii="Times New Roman" w:eastAsia="Times New Roman" w:hAnsi="Times New Roman" w:cs="Times New Roman"/>
          <w:color w:val="000000"/>
          <w:spacing w:val="101"/>
          <w:sz w:val="28"/>
          <w:szCs w:val="28"/>
        </w:rPr>
        <w:t xml:space="preserve"> </w:t>
      </w:r>
      <w:r w:rsidRPr="000D09EB">
        <w:rPr>
          <w:rFonts w:ascii="Times New Roman" w:eastAsia="Times New Roman" w:hAnsi="Times New Roman" w:cs="Times New Roman"/>
          <w:color w:val="000000"/>
          <w:sz w:val="28"/>
          <w:szCs w:val="28"/>
        </w:rPr>
        <w:t>видов</w:t>
      </w:r>
      <w:r w:rsidRPr="000D09EB">
        <w:rPr>
          <w:rFonts w:ascii="Times New Roman" w:eastAsia="Times New Roman" w:hAnsi="Times New Roman" w:cs="Times New Roman"/>
          <w:color w:val="000000"/>
          <w:spacing w:val="102"/>
          <w:sz w:val="28"/>
          <w:szCs w:val="28"/>
        </w:rPr>
        <w:t xml:space="preserve"> </w:t>
      </w:r>
      <w:r w:rsidRPr="000D09EB">
        <w:rPr>
          <w:rFonts w:ascii="Times New Roman" w:eastAsia="Times New Roman" w:hAnsi="Times New Roman" w:cs="Times New Roman"/>
          <w:color w:val="000000"/>
          <w:spacing w:val="1"/>
          <w:sz w:val="28"/>
          <w:szCs w:val="28"/>
        </w:rPr>
        <w:t>д</w:t>
      </w:r>
      <w:r w:rsidRPr="000D09EB">
        <w:rPr>
          <w:rFonts w:ascii="Times New Roman" w:eastAsia="Times New Roman" w:hAnsi="Times New Roman" w:cs="Times New Roman"/>
          <w:color w:val="000000"/>
          <w:sz w:val="28"/>
          <w:szCs w:val="28"/>
        </w:rPr>
        <w:t>ея</w:t>
      </w:r>
      <w:r w:rsidRPr="000D09EB">
        <w:rPr>
          <w:rFonts w:ascii="Times New Roman" w:eastAsia="Times New Roman" w:hAnsi="Times New Roman" w:cs="Times New Roman"/>
          <w:color w:val="000000"/>
          <w:spacing w:val="-2"/>
          <w:sz w:val="28"/>
          <w:szCs w:val="28"/>
        </w:rPr>
        <w:t>т</w:t>
      </w:r>
      <w:r w:rsidRPr="000D09EB">
        <w:rPr>
          <w:rFonts w:ascii="Times New Roman" w:eastAsia="Times New Roman" w:hAnsi="Times New Roman" w:cs="Times New Roman"/>
          <w:color w:val="000000"/>
          <w:sz w:val="28"/>
          <w:szCs w:val="28"/>
        </w:rPr>
        <w:t>ел</w:t>
      </w:r>
      <w:r w:rsidRPr="000D09EB">
        <w:rPr>
          <w:rFonts w:ascii="Times New Roman" w:eastAsia="Times New Roman" w:hAnsi="Times New Roman" w:cs="Times New Roman"/>
          <w:color w:val="000000"/>
          <w:spacing w:val="-2"/>
          <w:sz w:val="28"/>
          <w:szCs w:val="28"/>
        </w:rPr>
        <w:t>ь</w:t>
      </w:r>
      <w:r w:rsidRPr="000D09EB">
        <w:rPr>
          <w:rFonts w:ascii="Times New Roman" w:eastAsia="Times New Roman" w:hAnsi="Times New Roman" w:cs="Times New Roman"/>
          <w:color w:val="000000"/>
          <w:sz w:val="28"/>
          <w:szCs w:val="28"/>
        </w:rPr>
        <w:t>нос</w:t>
      </w:r>
      <w:r w:rsidRPr="000D09EB">
        <w:rPr>
          <w:rFonts w:ascii="Times New Roman" w:eastAsia="Times New Roman" w:hAnsi="Times New Roman" w:cs="Times New Roman"/>
          <w:color w:val="000000"/>
          <w:spacing w:val="-2"/>
          <w:sz w:val="28"/>
          <w:szCs w:val="28"/>
        </w:rPr>
        <w:t>т</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103"/>
          <w:sz w:val="28"/>
          <w:szCs w:val="28"/>
        </w:rPr>
        <w:t xml:space="preserve"> </w:t>
      </w:r>
      <w:r w:rsidRPr="000D09EB">
        <w:rPr>
          <w:rFonts w:ascii="Times New Roman" w:eastAsia="Times New Roman" w:hAnsi="Times New Roman" w:cs="Times New Roman"/>
          <w:color w:val="000000"/>
          <w:sz w:val="28"/>
          <w:szCs w:val="28"/>
        </w:rPr>
        <w:t>и отдыха</w:t>
      </w:r>
      <w:r w:rsidRPr="000D09EB">
        <w:rPr>
          <w:rFonts w:ascii="Times New Roman" w:eastAsia="Times New Roman" w:hAnsi="Times New Roman" w:cs="Times New Roman"/>
          <w:color w:val="000000"/>
          <w:spacing w:val="82"/>
          <w:sz w:val="28"/>
          <w:szCs w:val="28"/>
        </w:rPr>
        <w:t xml:space="preserve"> </w:t>
      </w:r>
      <w:r w:rsidRPr="000D09EB">
        <w:rPr>
          <w:rFonts w:ascii="Times New Roman" w:eastAsia="Times New Roman" w:hAnsi="Times New Roman" w:cs="Times New Roman"/>
          <w:color w:val="000000"/>
          <w:spacing w:val="1"/>
          <w:sz w:val="28"/>
          <w:szCs w:val="28"/>
        </w:rPr>
        <w:t>д</w:t>
      </w:r>
      <w:r w:rsidRPr="000D09EB">
        <w:rPr>
          <w:rFonts w:ascii="Times New Roman" w:eastAsia="Times New Roman" w:hAnsi="Times New Roman" w:cs="Times New Roman"/>
          <w:color w:val="000000"/>
          <w:sz w:val="28"/>
          <w:szCs w:val="28"/>
        </w:rPr>
        <w:t>ет</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й</w:t>
      </w:r>
      <w:r w:rsidRPr="000D09EB">
        <w:rPr>
          <w:rFonts w:ascii="Times New Roman" w:eastAsia="Times New Roman" w:hAnsi="Times New Roman" w:cs="Times New Roman"/>
          <w:color w:val="000000"/>
          <w:spacing w:val="85"/>
          <w:sz w:val="28"/>
          <w:szCs w:val="28"/>
        </w:rPr>
        <w:t xml:space="preserve"> </w:t>
      </w:r>
      <w:r w:rsidRPr="000D09EB">
        <w:rPr>
          <w:rFonts w:ascii="Times New Roman" w:eastAsia="Times New Roman" w:hAnsi="Times New Roman" w:cs="Times New Roman"/>
          <w:color w:val="000000"/>
          <w:spacing w:val="1"/>
          <w:sz w:val="28"/>
          <w:szCs w:val="28"/>
        </w:rPr>
        <w:t>в</w:t>
      </w:r>
      <w:r w:rsidRPr="000D09EB">
        <w:rPr>
          <w:rFonts w:ascii="Times New Roman" w:eastAsia="Times New Roman" w:hAnsi="Times New Roman" w:cs="Times New Roman"/>
          <w:color w:val="000000"/>
          <w:spacing w:val="85"/>
          <w:sz w:val="28"/>
          <w:szCs w:val="28"/>
        </w:rPr>
        <w:t xml:space="preserve"> </w:t>
      </w:r>
      <w:r w:rsidRPr="000D09EB">
        <w:rPr>
          <w:rFonts w:ascii="Times New Roman" w:eastAsia="Times New Roman" w:hAnsi="Times New Roman" w:cs="Times New Roman"/>
          <w:color w:val="000000"/>
          <w:sz w:val="28"/>
          <w:szCs w:val="28"/>
        </w:rPr>
        <w:t>т</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чение</w:t>
      </w:r>
      <w:r w:rsidRPr="000D09EB">
        <w:rPr>
          <w:rFonts w:ascii="Times New Roman" w:eastAsia="Times New Roman" w:hAnsi="Times New Roman" w:cs="Times New Roman"/>
          <w:color w:val="000000"/>
          <w:spacing w:val="85"/>
          <w:sz w:val="28"/>
          <w:szCs w:val="28"/>
        </w:rPr>
        <w:t xml:space="preserve"> </w:t>
      </w:r>
      <w:r w:rsidRPr="000D09EB">
        <w:rPr>
          <w:rFonts w:ascii="Times New Roman" w:eastAsia="Times New Roman" w:hAnsi="Times New Roman" w:cs="Times New Roman"/>
          <w:color w:val="000000"/>
          <w:sz w:val="28"/>
          <w:szCs w:val="28"/>
        </w:rPr>
        <w:t>с</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ток.</w:t>
      </w:r>
      <w:r w:rsidRPr="000D09EB">
        <w:rPr>
          <w:rFonts w:ascii="Times New Roman" w:eastAsia="Times New Roman" w:hAnsi="Times New Roman" w:cs="Times New Roman"/>
          <w:color w:val="000000"/>
          <w:spacing w:val="85"/>
          <w:sz w:val="28"/>
          <w:szCs w:val="28"/>
        </w:rPr>
        <w:t xml:space="preserve"> </w:t>
      </w:r>
      <w:r w:rsidRPr="000D09EB">
        <w:rPr>
          <w:rFonts w:ascii="Times New Roman" w:eastAsia="Times New Roman" w:hAnsi="Times New Roman" w:cs="Times New Roman"/>
          <w:color w:val="000000"/>
          <w:sz w:val="28"/>
          <w:szCs w:val="28"/>
        </w:rPr>
        <w:t>Основны</w:t>
      </w:r>
      <w:r w:rsidRPr="000D09EB">
        <w:rPr>
          <w:rFonts w:ascii="Times New Roman" w:eastAsia="Times New Roman" w:hAnsi="Times New Roman" w:cs="Times New Roman"/>
          <w:color w:val="000000"/>
          <w:spacing w:val="1"/>
          <w:sz w:val="28"/>
          <w:szCs w:val="28"/>
        </w:rPr>
        <w:t>м</w:t>
      </w:r>
      <w:r w:rsidRPr="000D09EB">
        <w:rPr>
          <w:rFonts w:ascii="Times New Roman" w:eastAsia="Times New Roman" w:hAnsi="Times New Roman" w:cs="Times New Roman"/>
          <w:color w:val="000000"/>
          <w:spacing w:val="83"/>
          <w:sz w:val="28"/>
          <w:szCs w:val="28"/>
        </w:rPr>
        <w:t xml:space="preserve"> </w:t>
      </w:r>
      <w:r w:rsidRPr="000D09EB">
        <w:rPr>
          <w:rFonts w:ascii="Times New Roman" w:eastAsia="Times New Roman" w:hAnsi="Times New Roman" w:cs="Times New Roman"/>
          <w:color w:val="000000"/>
          <w:sz w:val="28"/>
          <w:szCs w:val="28"/>
        </w:rPr>
        <w:t>принципом</w:t>
      </w:r>
      <w:r w:rsidRPr="000D09EB">
        <w:rPr>
          <w:rFonts w:ascii="Times New Roman" w:eastAsia="Times New Roman" w:hAnsi="Times New Roman" w:cs="Times New Roman"/>
          <w:color w:val="000000"/>
          <w:spacing w:val="83"/>
          <w:sz w:val="28"/>
          <w:szCs w:val="28"/>
        </w:rPr>
        <w:t xml:space="preserve"> </w:t>
      </w:r>
      <w:r w:rsidRPr="000D09EB">
        <w:rPr>
          <w:rFonts w:ascii="Times New Roman" w:eastAsia="Times New Roman" w:hAnsi="Times New Roman" w:cs="Times New Roman"/>
          <w:color w:val="000000"/>
          <w:spacing w:val="1"/>
          <w:sz w:val="28"/>
          <w:szCs w:val="28"/>
        </w:rPr>
        <w:t>пр</w:t>
      </w:r>
      <w:r w:rsidRPr="000D09EB">
        <w:rPr>
          <w:rFonts w:ascii="Times New Roman" w:eastAsia="Times New Roman" w:hAnsi="Times New Roman" w:cs="Times New Roman"/>
          <w:color w:val="000000"/>
          <w:sz w:val="28"/>
          <w:szCs w:val="28"/>
        </w:rPr>
        <w:t>а</w:t>
      </w:r>
      <w:r w:rsidRPr="000D09EB">
        <w:rPr>
          <w:rFonts w:ascii="Times New Roman" w:eastAsia="Times New Roman" w:hAnsi="Times New Roman" w:cs="Times New Roman"/>
          <w:color w:val="000000"/>
          <w:spacing w:val="-2"/>
          <w:sz w:val="28"/>
          <w:szCs w:val="28"/>
        </w:rPr>
        <w:t>в</w:t>
      </w:r>
      <w:r w:rsidRPr="000D09EB">
        <w:rPr>
          <w:rFonts w:ascii="Times New Roman" w:eastAsia="Times New Roman" w:hAnsi="Times New Roman" w:cs="Times New Roman"/>
          <w:color w:val="000000"/>
          <w:sz w:val="28"/>
          <w:szCs w:val="28"/>
        </w:rPr>
        <w:t>ил</w:t>
      </w:r>
      <w:r w:rsidRPr="000D09EB">
        <w:rPr>
          <w:rFonts w:ascii="Times New Roman" w:eastAsia="Times New Roman" w:hAnsi="Times New Roman" w:cs="Times New Roman"/>
          <w:color w:val="000000"/>
          <w:spacing w:val="-1"/>
          <w:sz w:val="28"/>
          <w:szCs w:val="28"/>
        </w:rPr>
        <w:t>ьн</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го</w:t>
      </w:r>
      <w:r w:rsidRPr="000D09EB">
        <w:rPr>
          <w:rFonts w:ascii="Times New Roman" w:eastAsia="Times New Roman" w:hAnsi="Times New Roman" w:cs="Times New Roman"/>
          <w:color w:val="000000"/>
          <w:spacing w:val="86"/>
          <w:sz w:val="28"/>
          <w:szCs w:val="28"/>
        </w:rPr>
        <w:t xml:space="preserve"> </w:t>
      </w:r>
      <w:r w:rsidRPr="000D09EB">
        <w:rPr>
          <w:rFonts w:ascii="Times New Roman" w:eastAsia="Times New Roman" w:hAnsi="Times New Roman" w:cs="Times New Roman"/>
          <w:color w:val="000000"/>
          <w:sz w:val="28"/>
          <w:szCs w:val="28"/>
        </w:rPr>
        <w:t>по</w:t>
      </w:r>
      <w:r w:rsidRPr="000D09EB">
        <w:rPr>
          <w:rFonts w:ascii="Times New Roman" w:eastAsia="Times New Roman" w:hAnsi="Times New Roman" w:cs="Times New Roman"/>
          <w:color w:val="000000"/>
          <w:spacing w:val="10"/>
          <w:sz w:val="28"/>
          <w:szCs w:val="28"/>
        </w:rPr>
        <w:t>с</w:t>
      </w:r>
      <w:r w:rsidRPr="000D09EB">
        <w:rPr>
          <w:rFonts w:ascii="Times New Roman" w:eastAsia="Times New Roman" w:hAnsi="Times New Roman" w:cs="Times New Roman"/>
          <w:color w:val="000000"/>
          <w:spacing w:val="-3"/>
          <w:sz w:val="28"/>
          <w:szCs w:val="28"/>
        </w:rPr>
        <w:t>т</w:t>
      </w:r>
      <w:r w:rsidRPr="000D09EB">
        <w:rPr>
          <w:rFonts w:ascii="Times New Roman" w:eastAsia="Times New Roman" w:hAnsi="Times New Roman" w:cs="Times New Roman"/>
          <w:color w:val="000000"/>
          <w:sz w:val="28"/>
          <w:szCs w:val="28"/>
        </w:rPr>
        <w:t>рое</w:t>
      </w:r>
      <w:r w:rsidRPr="000D09EB">
        <w:rPr>
          <w:rFonts w:ascii="Times New Roman" w:eastAsia="Times New Roman" w:hAnsi="Times New Roman" w:cs="Times New Roman"/>
          <w:color w:val="000000"/>
          <w:spacing w:val="-1"/>
          <w:sz w:val="28"/>
          <w:szCs w:val="28"/>
        </w:rPr>
        <w:t>ни</w:t>
      </w:r>
      <w:r w:rsidRPr="000D09EB">
        <w:rPr>
          <w:rFonts w:ascii="Times New Roman" w:eastAsia="Times New Roman" w:hAnsi="Times New Roman" w:cs="Times New Roman"/>
          <w:color w:val="000000"/>
          <w:sz w:val="28"/>
          <w:szCs w:val="28"/>
        </w:rPr>
        <w:t>я ра</w:t>
      </w:r>
      <w:r w:rsidRPr="000D09EB">
        <w:rPr>
          <w:rFonts w:ascii="Times New Roman" w:eastAsia="Times New Roman" w:hAnsi="Times New Roman" w:cs="Times New Roman"/>
          <w:color w:val="000000"/>
          <w:spacing w:val="-1"/>
          <w:sz w:val="28"/>
          <w:szCs w:val="28"/>
        </w:rPr>
        <w:t>с</w:t>
      </w:r>
      <w:r w:rsidRPr="000D09EB">
        <w:rPr>
          <w:rFonts w:ascii="Times New Roman" w:eastAsia="Times New Roman" w:hAnsi="Times New Roman" w:cs="Times New Roman"/>
          <w:color w:val="000000"/>
          <w:sz w:val="28"/>
          <w:szCs w:val="28"/>
        </w:rPr>
        <w:t>пор</w:t>
      </w:r>
      <w:r w:rsidRPr="000D09EB">
        <w:rPr>
          <w:rFonts w:ascii="Times New Roman" w:eastAsia="Times New Roman" w:hAnsi="Times New Roman" w:cs="Times New Roman"/>
          <w:color w:val="000000"/>
          <w:spacing w:val="-1"/>
          <w:sz w:val="28"/>
          <w:szCs w:val="28"/>
        </w:rPr>
        <w:t>я</w:t>
      </w:r>
      <w:r w:rsidRPr="000D09EB">
        <w:rPr>
          <w:rFonts w:ascii="Times New Roman" w:eastAsia="Times New Roman" w:hAnsi="Times New Roman" w:cs="Times New Roman"/>
          <w:color w:val="000000"/>
          <w:sz w:val="28"/>
          <w:szCs w:val="28"/>
        </w:rPr>
        <w:t>дка</w:t>
      </w:r>
      <w:r w:rsidRPr="000D09EB">
        <w:rPr>
          <w:rFonts w:ascii="Times New Roman" w:eastAsia="Times New Roman" w:hAnsi="Times New Roman" w:cs="Times New Roman"/>
          <w:color w:val="000000"/>
          <w:sz w:val="28"/>
          <w:szCs w:val="28"/>
        </w:rPr>
        <w:tab/>
        <w:t>яв</w:t>
      </w:r>
      <w:r w:rsidRPr="000D09EB">
        <w:rPr>
          <w:rFonts w:ascii="Times New Roman" w:eastAsia="Times New Roman" w:hAnsi="Times New Roman" w:cs="Times New Roman"/>
          <w:color w:val="000000"/>
          <w:spacing w:val="-1"/>
          <w:sz w:val="28"/>
          <w:szCs w:val="28"/>
        </w:rPr>
        <w:t>ляе</w:t>
      </w:r>
      <w:r w:rsidRPr="000D09EB">
        <w:rPr>
          <w:rFonts w:ascii="Times New Roman" w:eastAsia="Times New Roman" w:hAnsi="Times New Roman" w:cs="Times New Roman"/>
          <w:color w:val="000000"/>
          <w:spacing w:val="-2"/>
          <w:sz w:val="28"/>
          <w:szCs w:val="28"/>
        </w:rPr>
        <w:t>т</w:t>
      </w:r>
      <w:r w:rsidR="000D09EB">
        <w:rPr>
          <w:rFonts w:ascii="Times New Roman" w:eastAsia="Times New Roman" w:hAnsi="Times New Roman" w:cs="Times New Roman"/>
          <w:color w:val="000000"/>
          <w:sz w:val="28"/>
          <w:szCs w:val="28"/>
        </w:rPr>
        <w:t xml:space="preserve">ся его </w:t>
      </w:r>
      <w:r w:rsidRPr="000D09EB">
        <w:rPr>
          <w:rFonts w:ascii="Times New Roman" w:eastAsia="Times New Roman" w:hAnsi="Times New Roman" w:cs="Times New Roman"/>
          <w:color w:val="000000"/>
          <w:sz w:val="28"/>
          <w:szCs w:val="28"/>
        </w:rPr>
        <w:t>с</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ответс</w:t>
      </w:r>
      <w:r w:rsidRPr="000D09EB">
        <w:rPr>
          <w:rFonts w:ascii="Times New Roman" w:eastAsia="Times New Roman" w:hAnsi="Times New Roman" w:cs="Times New Roman"/>
          <w:color w:val="000000"/>
          <w:spacing w:val="-2"/>
          <w:sz w:val="28"/>
          <w:szCs w:val="28"/>
        </w:rPr>
        <w:t>т</w:t>
      </w:r>
      <w:r w:rsidRPr="000D09EB">
        <w:rPr>
          <w:rFonts w:ascii="Times New Roman" w:eastAsia="Times New Roman" w:hAnsi="Times New Roman" w:cs="Times New Roman"/>
          <w:color w:val="000000"/>
          <w:sz w:val="28"/>
          <w:szCs w:val="28"/>
        </w:rPr>
        <w:t>вие</w:t>
      </w:r>
      <w:r w:rsidRPr="000D09EB">
        <w:rPr>
          <w:rFonts w:ascii="Times New Roman" w:eastAsia="Times New Roman" w:hAnsi="Times New Roman" w:cs="Times New Roman"/>
          <w:color w:val="000000"/>
          <w:sz w:val="28"/>
          <w:szCs w:val="28"/>
        </w:rPr>
        <w:tab/>
        <w:t>возраст</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ым</w:t>
      </w:r>
      <w:r w:rsidRPr="000D09EB">
        <w:rPr>
          <w:rFonts w:ascii="Times New Roman" w:eastAsia="Times New Roman" w:hAnsi="Times New Roman" w:cs="Times New Roman"/>
          <w:color w:val="000000"/>
          <w:sz w:val="28"/>
          <w:szCs w:val="28"/>
        </w:rPr>
        <w:tab/>
        <w:t>психо</w:t>
      </w:r>
      <w:r w:rsidRPr="000D09EB">
        <w:rPr>
          <w:rFonts w:ascii="Times New Roman" w:eastAsia="Times New Roman" w:hAnsi="Times New Roman" w:cs="Times New Roman"/>
          <w:color w:val="000000"/>
          <w:spacing w:val="-1"/>
          <w:sz w:val="28"/>
          <w:szCs w:val="28"/>
        </w:rPr>
        <w:t>ф</w:t>
      </w:r>
      <w:r w:rsidRPr="000D09EB">
        <w:rPr>
          <w:rFonts w:ascii="Times New Roman" w:eastAsia="Times New Roman" w:hAnsi="Times New Roman" w:cs="Times New Roman"/>
          <w:color w:val="000000"/>
          <w:sz w:val="28"/>
          <w:szCs w:val="28"/>
        </w:rPr>
        <w:t>изиологич</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pacing w:val="-2"/>
          <w:sz w:val="28"/>
          <w:szCs w:val="28"/>
        </w:rPr>
        <w:t>с</w:t>
      </w:r>
      <w:r w:rsidRPr="000D09EB">
        <w:rPr>
          <w:rFonts w:ascii="Times New Roman" w:eastAsia="Times New Roman" w:hAnsi="Times New Roman" w:cs="Times New Roman"/>
          <w:color w:val="000000"/>
          <w:sz w:val="28"/>
          <w:szCs w:val="28"/>
        </w:rPr>
        <w:t>ким о</w:t>
      </w:r>
      <w:r w:rsidRPr="000D09EB">
        <w:rPr>
          <w:rFonts w:ascii="Times New Roman" w:eastAsia="Times New Roman" w:hAnsi="Times New Roman" w:cs="Times New Roman"/>
          <w:color w:val="000000"/>
          <w:spacing w:val="-1"/>
          <w:sz w:val="28"/>
          <w:szCs w:val="28"/>
        </w:rPr>
        <w:t>с</w:t>
      </w:r>
      <w:r w:rsidRPr="000D09EB">
        <w:rPr>
          <w:rFonts w:ascii="Times New Roman" w:eastAsia="Times New Roman" w:hAnsi="Times New Roman" w:cs="Times New Roman"/>
          <w:color w:val="000000"/>
          <w:sz w:val="28"/>
          <w:szCs w:val="28"/>
        </w:rPr>
        <w:t>обенностям</w:t>
      </w:r>
      <w:r w:rsidRPr="000D09EB">
        <w:rPr>
          <w:rFonts w:ascii="Times New Roman" w:eastAsia="Times New Roman" w:hAnsi="Times New Roman" w:cs="Times New Roman"/>
          <w:color w:val="000000"/>
          <w:spacing w:val="61"/>
          <w:sz w:val="28"/>
          <w:szCs w:val="28"/>
        </w:rPr>
        <w:t xml:space="preserve"> </w:t>
      </w:r>
      <w:r w:rsidRPr="000D09EB">
        <w:rPr>
          <w:rFonts w:ascii="Times New Roman" w:eastAsia="Times New Roman" w:hAnsi="Times New Roman" w:cs="Times New Roman"/>
          <w:color w:val="000000"/>
          <w:spacing w:val="1"/>
          <w:sz w:val="28"/>
          <w:szCs w:val="28"/>
        </w:rPr>
        <w:t>д</w:t>
      </w:r>
      <w:r w:rsidRPr="000D09EB">
        <w:rPr>
          <w:rFonts w:ascii="Times New Roman" w:eastAsia="Times New Roman" w:hAnsi="Times New Roman" w:cs="Times New Roman"/>
          <w:color w:val="000000"/>
          <w:sz w:val="28"/>
          <w:szCs w:val="28"/>
        </w:rPr>
        <w:t>ет</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й.</w:t>
      </w:r>
      <w:r w:rsidRPr="000D09EB">
        <w:rPr>
          <w:rFonts w:ascii="Times New Roman" w:eastAsia="Times New Roman" w:hAnsi="Times New Roman" w:cs="Times New Roman"/>
          <w:color w:val="000000"/>
          <w:spacing w:val="63"/>
          <w:sz w:val="28"/>
          <w:szCs w:val="28"/>
        </w:rPr>
        <w:t xml:space="preserve"> </w:t>
      </w:r>
      <w:r w:rsidRPr="000D09EB">
        <w:rPr>
          <w:rFonts w:ascii="Times New Roman" w:eastAsia="Times New Roman" w:hAnsi="Times New Roman" w:cs="Times New Roman"/>
          <w:color w:val="000000"/>
          <w:sz w:val="28"/>
          <w:szCs w:val="28"/>
        </w:rPr>
        <w:t>Ра</w:t>
      </w:r>
      <w:r w:rsidRPr="000D09EB">
        <w:rPr>
          <w:rFonts w:ascii="Times New Roman" w:eastAsia="Times New Roman" w:hAnsi="Times New Roman" w:cs="Times New Roman"/>
          <w:color w:val="000000"/>
          <w:spacing w:val="-1"/>
          <w:sz w:val="28"/>
          <w:szCs w:val="28"/>
        </w:rPr>
        <w:t>с</w:t>
      </w:r>
      <w:r w:rsidRPr="000D09EB">
        <w:rPr>
          <w:rFonts w:ascii="Times New Roman" w:eastAsia="Times New Roman" w:hAnsi="Times New Roman" w:cs="Times New Roman"/>
          <w:color w:val="000000"/>
          <w:sz w:val="28"/>
          <w:szCs w:val="28"/>
        </w:rPr>
        <w:t>пор</w:t>
      </w:r>
      <w:r w:rsidRPr="000D09EB">
        <w:rPr>
          <w:rFonts w:ascii="Times New Roman" w:eastAsia="Times New Roman" w:hAnsi="Times New Roman" w:cs="Times New Roman"/>
          <w:color w:val="000000"/>
          <w:spacing w:val="-1"/>
          <w:sz w:val="28"/>
          <w:szCs w:val="28"/>
        </w:rPr>
        <w:t>яд</w:t>
      </w:r>
      <w:r w:rsidRPr="000D09EB">
        <w:rPr>
          <w:rFonts w:ascii="Times New Roman" w:eastAsia="Times New Roman" w:hAnsi="Times New Roman" w:cs="Times New Roman"/>
          <w:color w:val="000000"/>
          <w:sz w:val="28"/>
          <w:szCs w:val="28"/>
        </w:rPr>
        <w:t>ок</w:t>
      </w:r>
      <w:r w:rsidRPr="000D09EB">
        <w:rPr>
          <w:rFonts w:ascii="Times New Roman" w:eastAsia="Times New Roman" w:hAnsi="Times New Roman" w:cs="Times New Roman"/>
          <w:color w:val="000000"/>
          <w:spacing w:val="62"/>
          <w:sz w:val="28"/>
          <w:szCs w:val="28"/>
        </w:rPr>
        <w:t xml:space="preserve"> </w:t>
      </w:r>
      <w:r w:rsidRPr="000D09EB">
        <w:rPr>
          <w:rFonts w:ascii="Times New Roman" w:eastAsia="Times New Roman" w:hAnsi="Times New Roman" w:cs="Times New Roman"/>
          <w:color w:val="000000"/>
          <w:spacing w:val="1"/>
          <w:sz w:val="28"/>
          <w:szCs w:val="28"/>
        </w:rPr>
        <w:t>дня</w:t>
      </w:r>
      <w:r w:rsidRPr="000D09EB">
        <w:rPr>
          <w:rFonts w:ascii="Times New Roman" w:eastAsia="Times New Roman" w:hAnsi="Times New Roman" w:cs="Times New Roman"/>
          <w:color w:val="000000"/>
          <w:spacing w:val="59"/>
          <w:sz w:val="28"/>
          <w:szCs w:val="28"/>
        </w:rPr>
        <w:t xml:space="preserve"> </w:t>
      </w:r>
      <w:r w:rsidRPr="000D09EB">
        <w:rPr>
          <w:rFonts w:ascii="Times New Roman" w:eastAsia="Times New Roman" w:hAnsi="Times New Roman" w:cs="Times New Roman"/>
          <w:color w:val="000000"/>
          <w:sz w:val="28"/>
          <w:szCs w:val="28"/>
        </w:rPr>
        <w:t>в</w:t>
      </w:r>
      <w:r w:rsidRPr="000D09EB">
        <w:rPr>
          <w:rFonts w:ascii="Times New Roman" w:eastAsia="Times New Roman" w:hAnsi="Times New Roman" w:cs="Times New Roman"/>
          <w:color w:val="000000"/>
          <w:spacing w:val="64"/>
          <w:sz w:val="28"/>
          <w:szCs w:val="28"/>
        </w:rPr>
        <w:t xml:space="preserve"> </w:t>
      </w:r>
      <w:r w:rsidRPr="000D09EB">
        <w:rPr>
          <w:rFonts w:ascii="Times New Roman" w:eastAsia="Times New Roman" w:hAnsi="Times New Roman" w:cs="Times New Roman"/>
          <w:color w:val="000000"/>
          <w:sz w:val="28"/>
          <w:szCs w:val="28"/>
        </w:rPr>
        <w:t>ДОУ</w:t>
      </w:r>
      <w:r w:rsidRPr="000D09EB">
        <w:rPr>
          <w:rFonts w:ascii="Times New Roman" w:eastAsia="Times New Roman" w:hAnsi="Times New Roman" w:cs="Times New Roman"/>
          <w:color w:val="000000"/>
          <w:spacing w:val="63"/>
          <w:sz w:val="28"/>
          <w:szCs w:val="28"/>
        </w:rPr>
        <w:t xml:space="preserve"> </w:t>
      </w:r>
      <w:r w:rsidRPr="000D09EB">
        <w:rPr>
          <w:rFonts w:ascii="Times New Roman" w:eastAsia="Times New Roman" w:hAnsi="Times New Roman" w:cs="Times New Roman"/>
          <w:color w:val="000000"/>
          <w:sz w:val="28"/>
          <w:szCs w:val="28"/>
        </w:rPr>
        <w:t>основан</w:t>
      </w:r>
      <w:r w:rsidRPr="000D09EB">
        <w:rPr>
          <w:rFonts w:ascii="Times New Roman" w:eastAsia="Times New Roman" w:hAnsi="Times New Roman" w:cs="Times New Roman"/>
          <w:color w:val="000000"/>
          <w:spacing w:val="62"/>
          <w:sz w:val="28"/>
          <w:szCs w:val="28"/>
        </w:rPr>
        <w:t xml:space="preserve"> </w:t>
      </w:r>
      <w:r w:rsidRPr="000D09EB">
        <w:rPr>
          <w:rFonts w:ascii="Times New Roman" w:eastAsia="Times New Roman" w:hAnsi="Times New Roman" w:cs="Times New Roman"/>
          <w:color w:val="000000"/>
          <w:sz w:val="28"/>
          <w:szCs w:val="28"/>
        </w:rPr>
        <w:t>на</w:t>
      </w:r>
      <w:r w:rsidRPr="000D09EB">
        <w:rPr>
          <w:rFonts w:ascii="Times New Roman" w:eastAsia="Times New Roman" w:hAnsi="Times New Roman" w:cs="Times New Roman"/>
          <w:color w:val="000000"/>
          <w:spacing w:val="61"/>
          <w:sz w:val="28"/>
          <w:szCs w:val="28"/>
        </w:rPr>
        <w:t xml:space="preserve"> </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пр</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дел</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н</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ом</w:t>
      </w:r>
      <w:r w:rsidRPr="000D09EB">
        <w:rPr>
          <w:rFonts w:ascii="Times New Roman" w:eastAsia="Times New Roman" w:hAnsi="Times New Roman" w:cs="Times New Roman"/>
          <w:color w:val="000000"/>
          <w:spacing w:val="61"/>
          <w:sz w:val="28"/>
          <w:szCs w:val="28"/>
        </w:rPr>
        <w:t xml:space="preserve"> </w:t>
      </w:r>
      <w:r w:rsidRPr="000D09EB">
        <w:rPr>
          <w:rFonts w:ascii="Times New Roman" w:eastAsia="Times New Roman" w:hAnsi="Times New Roman" w:cs="Times New Roman"/>
          <w:color w:val="000000"/>
          <w:spacing w:val="1"/>
          <w:sz w:val="28"/>
          <w:szCs w:val="28"/>
        </w:rPr>
        <w:t>ри</w:t>
      </w:r>
      <w:r w:rsidRPr="000D09EB">
        <w:rPr>
          <w:rFonts w:ascii="Times New Roman" w:eastAsia="Times New Roman" w:hAnsi="Times New Roman" w:cs="Times New Roman"/>
          <w:color w:val="000000"/>
          <w:spacing w:val="-1"/>
          <w:sz w:val="28"/>
          <w:szCs w:val="28"/>
        </w:rPr>
        <w:t>т</w:t>
      </w:r>
      <w:r w:rsidRPr="000D09EB">
        <w:rPr>
          <w:rFonts w:ascii="Times New Roman" w:eastAsia="Times New Roman" w:hAnsi="Times New Roman" w:cs="Times New Roman"/>
          <w:color w:val="000000"/>
          <w:sz w:val="28"/>
          <w:szCs w:val="28"/>
        </w:rPr>
        <w:t>ме</w:t>
      </w:r>
      <w:r w:rsidRPr="000D09EB">
        <w:rPr>
          <w:rFonts w:ascii="Times New Roman" w:eastAsia="Times New Roman" w:hAnsi="Times New Roman" w:cs="Times New Roman"/>
          <w:color w:val="000000"/>
          <w:spacing w:val="61"/>
          <w:sz w:val="28"/>
          <w:szCs w:val="28"/>
        </w:rPr>
        <w:t xml:space="preserve"> </w:t>
      </w:r>
      <w:r w:rsidRPr="000D09EB">
        <w:rPr>
          <w:rFonts w:ascii="Times New Roman" w:eastAsia="Times New Roman" w:hAnsi="Times New Roman" w:cs="Times New Roman"/>
          <w:color w:val="000000"/>
          <w:sz w:val="28"/>
          <w:szCs w:val="28"/>
        </w:rPr>
        <w:t>и рит</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алах,</w:t>
      </w:r>
      <w:r w:rsidRPr="000D09EB">
        <w:rPr>
          <w:rFonts w:ascii="Times New Roman" w:eastAsia="Times New Roman" w:hAnsi="Times New Roman" w:cs="Times New Roman"/>
          <w:color w:val="000000"/>
          <w:spacing w:val="169"/>
          <w:sz w:val="28"/>
          <w:szCs w:val="28"/>
        </w:rPr>
        <w:t xml:space="preserve"> </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чи</w:t>
      </w:r>
      <w:r w:rsidRPr="000D09EB">
        <w:rPr>
          <w:rFonts w:ascii="Times New Roman" w:eastAsia="Times New Roman" w:hAnsi="Times New Roman" w:cs="Times New Roman"/>
          <w:color w:val="000000"/>
          <w:spacing w:val="1"/>
          <w:sz w:val="28"/>
          <w:szCs w:val="28"/>
        </w:rPr>
        <w:t>т</w:t>
      </w:r>
      <w:r w:rsidRPr="000D09EB">
        <w:rPr>
          <w:rFonts w:ascii="Times New Roman" w:eastAsia="Times New Roman" w:hAnsi="Times New Roman" w:cs="Times New Roman"/>
          <w:color w:val="000000"/>
          <w:spacing w:val="170"/>
          <w:sz w:val="28"/>
          <w:szCs w:val="28"/>
        </w:rPr>
        <w:t xml:space="preserve"> </w:t>
      </w:r>
      <w:r w:rsidRPr="000D09EB">
        <w:rPr>
          <w:rFonts w:ascii="Times New Roman" w:eastAsia="Times New Roman" w:hAnsi="Times New Roman" w:cs="Times New Roman"/>
          <w:color w:val="000000"/>
          <w:spacing w:val="-1"/>
          <w:sz w:val="28"/>
          <w:szCs w:val="28"/>
        </w:rPr>
        <w:t>де</w:t>
      </w:r>
      <w:r w:rsidRPr="000D09EB">
        <w:rPr>
          <w:rFonts w:ascii="Times New Roman" w:eastAsia="Times New Roman" w:hAnsi="Times New Roman" w:cs="Times New Roman"/>
          <w:color w:val="000000"/>
          <w:sz w:val="28"/>
          <w:szCs w:val="28"/>
        </w:rPr>
        <w:t>тей</w:t>
      </w:r>
      <w:r w:rsidRPr="000D09EB">
        <w:rPr>
          <w:rFonts w:ascii="Times New Roman" w:eastAsia="Times New Roman" w:hAnsi="Times New Roman" w:cs="Times New Roman"/>
          <w:color w:val="000000"/>
          <w:spacing w:val="167"/>
          <w:sz w:val="28"/>
          <w:szCs w:val="28"/>
        </w:rPr>
        <w:t xml:space="preserve"> </w:t>
      </w:r>
      <w:r w:rsidRPr="000D09EB">
        <w:rPr>
          <w:rFonts w:ascii="Times New Roman" w:eastAsia="Times New Roman" w:hAnsi="Times New Roman" w:cs="Times New Roman"/>
          <w:color w:val="000000"/>
          <w:spacing w:val="1"/>
          <w:sz w:val="28"/>
          <w:szCs w:val="28"/>
        </w:rPr>
        <w:t>п</w:t>
      </w:r>
      <w:r w:rsidRPr="000D09EB">
        <w:rPr>
          <w:rFonts w:ascii="Times New Roman" w:eastAsia="Times New Roman" w:hAnsi="Times New Roman" w:cs="Times New Roman"/>
          <w:color w:val="000000"/>
          <w:sz w:val="28"/>
          <w:szCs w:val="28"/>
        </w:rPr>
        <w:t>ониманию</w:t>
      </w:r>
      <w:r w:rsidRPr="000D09EB">
        <w:rPr>
          <w:rFonts w:ascii="Times New Roman" w:eastAsia="Times New Roman" w:hAnsi="Times New Roman" w:cs="Times New Roman"/>
          <w:color w:val="000000"/>
          <w:spacing w:val="168"/>
          <w:sz w:val="28"/>
          <w:szCs w:val="28"/>
        </w:rPr>
        <w:t xml:space="preserve"> </w:t>
      </w:r>
      <w:r w:rsidRPr="000D09EB">
        <w:rPr>
          <w:rFonts w:ascii="Times New Roman" w:eastAsia="Times New Roman" w:hAnsi="Times New Roman" w:cs="Times New Roman"/>
          <w:color w:val="000000"/>
          <w:spacing w:val="-1"/>
          <w:sz w:val="28"/>
          <w:szCs w:val="28"/>
        </w:rPr>
        <w:t>с</w:t>
      </w:r>
      <w:r w:rsidRPr="000D09EB">
        <w:rPr>
          <w:rFonts w:ascii="Times New Roman" w:eastAsia="Times New Roman" w:hAnsi="Times New Roman" w:cs="Times New Roman"/>
          <w:color w:val="000000"/>
          <w:sz w:val="28"/>
          <w:szCs w:val="28"/>
        </w:rPr>
        <w:t>ос</w:t>
      </w:r>
      <w:r w:rsidRPr="000D09EB">
        <w:rPr>
          <w:rFonts w:ascii="Times New Roman" w:eastAsia="Times New Roman" w:hAnsi="Times New Roman" w:cs="Times New Roman"/>
          <w:color w:val="000000"/>
          <w:spacing w:val="-2"/>
          <w:sz w:val="28"/>
          <w:szCs w:val="28"/>
        </w:rPr>
        <w:t>т</w:t>
      </w:r>
      <w:r w:rsidRPr="000D09EB">
        <w:rPr>
          <w:rFonts w:ascii="Times New Roman" w:eastAsia="Times New Roman" w:hAnsi="Times New Roman" w:cs="Times New Roman"/>
          <w:color w:val="000000"/>
          <w:sz w:val="28"/>
          <w:szCs w:val="28"/>
        </w:rPr>
        <w:t>ояния</w:t>
      </w:r>
      <w:r w:rsidRPr="000D09EB">
        <w:rPr>
          <w:rFonts w:ascii="Times New Roman" w:eastAsia="Times New Roman" w:hAnsi="Times New Roman" w:cs="Times New Roman"/>
          <w:color w:val="000000"/>
          <w:spacing w:val="167"/>
          <w:sz w:val="28"/>
          <w:szCs w:val="28"/>
        </w:rPr>
        <w:t xml:space="preserve"> </w:t>
      </w:r>
      <w:r w:rsidRPr="000D09EB">
        <w:rPr>
          <w:rFonts w:ascii="Times New Roman" w:eastAsia="Times New Roman" w:hAnsi="Times New Roman" w:cs="Times New Roman"/>
          <w:color w:val="000000"/>
          <w:sz w:val="28"/>
          <w:szCs w:val="28"/>
        </w:rPr>
        <w:t>св</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его</w:t>
      </w:r>
      <w:r w:rsidRPr="000D09EB">
        <w:rPr>
          <w:rFonts w:ascii="Times New Roman" w:eastAsia="Times New Roman" w:hAnsi="Times New Roman" w:cs="Times New Roman"/>
          <w:color w:val="000000"/>
          <w:spacing w:val="168"/>
          <w:sz w:val="28"/>
          <w:szCs w:val="28"/>
        </w:rPr>
        <w:t xml:space="preserve"> </w:t>
      </w:r>
      <w:r w:rsidRPr="000D09EB">
        <w:rPr>
          <w:rFonts w:ascii="Times New Roman" w:eastAsia="Times New Roman" w:hAnsi="Times New Roman" w:cs="Times New Roman"/>
          <w:color w:val="000000"/>
          <w:sz w:val="28"/>
          <w:szCs w:val="28"/>
        </w:rPr>
        <w:t>зд</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ровья,</w:t>
      </w:r>
      <w:r w:rsidRPr="000D09EB">
        <w:rPr>
          <w:rFonts w:ascii="Times New Roman" w:eastAsia="Times New Roman" w:hAnsi="Times New Roman" w:cs="Times New Roman"/>
          <w:color w:val="000000"/>
          <w:spacing w:val="169"/>
          <w:sz w:val="28"/>
          <w:szCs w:val="28"/>
        </w:rPr>
        <w:t xml:space="preserve"> </w:t>
      </w:r>
      <w:r w:rsidRPr="000D09EB">
        <w:rPr>
          <w:rFonts w:ascii="Times New Roman" w:eastAsia="Times New Roman" w:hAnsi="Times New Roman" w:cs="Times New Roman"/>
          <w:color w:val="000000"/>
          <w:spacing w:val="-2"/>
          <w:sz w:val="28"/>
          <w:szCs w:val="28"/>
        </w:rPr>
        <w:t>с</w:t>
      </w:r>
      <w:r w:rsidRPr="000D09EB">
        <w:rPr>
          <w:rFonts w:ascii="Times New Roman" w:eastAsia="Times New Roman" w:hAnsi="Times New Roman" w:cs="Times New Roman"/>
          <w:color w:val="000000"/>
          <w:sz w:val="28"/>
          <w:szCs w:val="28"/>
        </w:rPr>
        <w:t>п</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pacing w:val="-1"/>
          <w:sz w:val="28"/>
          <w:szCs w:val="28"/>
        </w:rPr>
        <w:t>со</w:t>
      </w:r>
      <w:r w:rsidRPr="000D09EB">
        <w:rPr>
          <w:rFonts w:ascii="Times New Roman" w:eastAsia="Times New Roman" w:hAnsi="Times New Roman" w:cs="Times New Roman"/>
          <w:color w:val="000000"/>
          <w:sz w:val="28"/>
          <w:szCs w:val="28"/>
        </w:rPr>
        <w:t>бн</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сти рег</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лировать</w:t>
      </w:r>
      <w:r w:rsidRPr="000D09EB">
        <w:rPr>
          <w:rFonts w:ascii="Times New Roman" w:eastAsia="Times New Roman" w:hAnsi="Times New Roman" w:cs="Times New Roman"/>
          <w:color w:val="000000"/>
          <w:spacing w:val="63"/>
          <w:sz w:val="28"/>
          <w:szCs w:val="28"/>
        </w:rPr>
        <w:t xml:space="preserve"> </w:t>
      </w:r>
      <w:r w:rsidRPr="000D09EB">
        <w:rPr>
          <w:rFonts w:ascii="Times New Roman" w:eastAsia="Times New Roman" w:hAnsi="Times New Roman" w:cs="Times New Roman"/>
          <w:color w:val="000000"/>
          <w:sz w:val="28"/>
          <w:szCs w:val="28"/>
        </w:rPr>
        <w:t>чер</w:t>
      </w:r>
      <w:r w:rsidRPr="000D09EB">
        <w:rPr>
          <w:rFonts w:ascii="Times New Roman" w:eastAsia="Times New Roman" w:hAnsi="Times New Roman" w:cs="Times New Roman"/>
          <w:color w:val="000000"/>
          <w:spacing w:val="-1"/>
          <w:sz w:val="28"/>
          <w:szCs w:val="28"/>
        </w:rPr>
        <w:t>ед</w:t>
      </w:r>
      <w:r w:rsidRPr="000D09EB">
        <w:rPr>
          <w:rFonts w:ascii="Times New Roman" w:eastAsia="Times New Roman" w:hAnsi="Times New Roman" w:cs="Times New Roman"/>
          <w:color w:val="000000"/>
          <w:sz w:val="28"/>
          <w:szCs w:val="28"/>
        </w:rPr>
        <w:t>ова</w:t>
      </w:r>
      <w:r w:rsidRPr="000D09EB">
        <w:rPr>
          <w:rFonts w:ascii="Times New Roman" w:eastAsia="Times New Roman" w:hAnsi="Times New Roman" w:cs="Times New Roman"/>
          <w:color w:val="000000"/>
          <w:spacing w:val="-2"/>
          <w:sz w:val="28"/>
          <w:szCs w:val="28"/>
        </w:rPr>
        <w:t>н</w:t>
      </w:r>
      <w:r w:rsidRPr="000D09EB">
        <w:rPr>
          <w:rFonts w:ascii="Times New Roman" w:eastAsia="Times New Roman" w:hAnsi="Times New Roman" w:cs="Times New Roman"/>
          <w:color w:val="000000"/>
          <w:sz w:val="28"/>
          <w:szCs w:val="28"/>
        </w:rPr>
        <w:t>ие</w:t>
      </w:r>
      <w:r w:rsidRPr="000D09EB">
        <w:rPr>
          <w:rFonts w:ascii="Times New Roman" w:eastAsia="Times New Roman" w:hAnsi="Times New Roman" w:cs="Times New Roman"/>
          <w:color w:val="000000"/>
          <w:spacing w:val="63"/>
          <w:sz w:val="28"/>
          <w:szCs w:val="28"/>
        </w:rPr>
        <w:t xml:space="preserve"> </w:t>
      </w:r>
      <w:r w:rsidRPr="000D09EB">
        <w:rPr>
          <w:rFonts w:ascii="Times New Roman" w:eastAsia="Times New Roman" w:hAnsi="Times New Roman" w:cs="Times New Roman"/>
          <w:color w:val="000000"/>
          <w:sz w:val="28"/>
          <w:szCs w:val="28"/>
        </w:rPr>
        <w:t>актив</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ос</w:t>
      </w:r>
      <w:r w:rsidRPr="000D09EB">
        <w:rPr>
          <w:rFonts w:ascii="Times New Roman" w:eastAsia="Times New Roman" w:hAnsi="Times New Roman" w:cs="Times New Roman"/>
          <w:color w:val="000000"/>
          <w:spacing w:val="-1"/>
          <w:sz w:val="28"/>
          <w:szCs w:val="28"/>
        </w:rPr>
        <w:t>т</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69"/>
          <w:sz w:val="28"/>
          <w:szCs w:val="28"/>
        </w:rPr>
        <w:t xml:space="preserve"> </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pacing w:val="64"/>
          <w:sz w:val="28"/>
          <w:szCs w:val="28"/>
        </w:rPr>
        <w:t xml:space="preserve"> </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pacing w:val="-1"/>
          <w:sz w:val="28"/>
          <w:szCs w:val="28"/>
        </w:rPr>
        <w:t>т</w:t>
      </w:r>
      <w:r w:rsidRPr="000D09EB">
        <w:rPr>
          <w:rFonts w:ascii="Times New Roman" w:eastAsia="Times New Roman" w:hAnsi="Times New Roman" w:cs="Times New Roman"/>
          <w:color w:val="000000"/>
          <w:sz w:val="28"/>
          <w:szCs w:val="28"/>
        </w:rPr>
        <w:t>дыха,</w:t>
      </w:r>
      <w:r w:rsidRPr="000D09EB">
        <w:rPr>
          <w:rFonts w:ascii="Times New Roman" w:eastAsia="Times New Roman" w:hAnsi="Times New Roman" w:cs="Times New Roman"/>
          <w:color w:val="000000"/>
          <w:spacing w:val="64"/>
          <w:sz w:val="28"/>
          <w:szCs w:val="28"/>
        </w:rPr>
        <w:t xml:space="preserve"> </w:t>
      </w:r>
      <w:r w:rsidRPr="000D09EB">
        <w:rPr>
          <w:rFonts w:ascii="Times New Roman" w:eastAsia="Times New Roman" w:hAnsi="Times New Roman" w:cs="Times New Roman"/>
          <w:color w:val="000000"/>
          <w:sz w:val="28"/>
          <w:szCs w:val="28"/>
        </w:rPr>
        <w:t>концен</w:t>
      </w:r>
      <w:r w:rsidRPr="000D09EB">
        <w:rPr>
          <w:rFonts w:ascii="Times New Roman" w:eastAsia="Times New Roman" w:hAnsi="Times New Roman" w:cs="Times New Roman"/>
          <w:color w:val="000000"/>
          <w:spacing w:val="-2"/>
          <w:sz w:val="28"/>
          <w:szCs w:val="28"/>
        </w:rPr>
        <w:t>т</w:t>
      </w:r>
      <w:r w:rsidRPr="000D09EB">
        <w:rPr>
          <w:rFonts w:ascii="Times New Roman" w:eastAsia="Times New Roman" w:hAnsi="Times New Roman" w:cs="Times New Roman"/>
          <w:color w:val="000000"/>
          <w:sz w:val="28"/>
          <w:szCs w:val="28"/>
        </w:rPr>
        <w:t>ра</w:t>
      </w:r>
      <w:r w:rsidRPr="000D09EB">
        <w:rPr>
          <w:rFonts w:ascii="Times New Roman" w:eastAsia="Times New Roman" w:hAnsi="Times New Roman" w:cs="Times New Roman"/>
          <w:color w:val="000000"/>
          <w:spacing w:val="-1"/>
          <w:sz w:val="28"/>
          <w:szCs w:val="28"/>
        </w:rPr>
        <w:t>ци</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65"/>
          <w:sz w:val="28"/>
          <w:szCs w:val="28"/>
        </w:rPr>
        <w:t xml:space="preserve"> </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65"/>
          <w:sz w:val="28"/>
          <w:szCs w:val="28"/>
        </w:rPr>
        <w:t xml:space="preserve"> </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z w:val="28"/>
          <w:szCs w:val="28"/>
        </w:rPr>
        <w:t>ел</w:t>
      </w:r>
      <w:r w:rsidRPr="000D09EB">
        <w:rPr>
          <w:rFonts w:ascii="Times New Roman" w:eastAsia="Times New Roman" w:hAnsi="Times New Roman" w:cs="Times New Roman"/>
          <w:color w:val="000000"/>
          <w:spacing w:val="-2"/>
          <w:sz w:val="28"/>
          <w:szCs w:val="28"/>
        </w:rPr>
        <w:t>а</w:t>
      </w:r>
      <w:r w:rsidRPr="000D09EB">
        <w:rPr>
          <w:rFonts w:ascii="Times New Roman" w:eastAsia="Times New Roman" w:hAnsi="Times New Roman" w:cs="Times New Roman"/>
          <w:color w:val="000000"/>
          <w:sz w:val="28"/>
          <w:szCs w:val="28"/>
        </w:rPr>
        <w:t>кс</w:t>
      </w:r>
      <w:r w:rsidRPr="000D09EB">
        <w:rPr>
          <w:rFonts w:ascii="Times New Roman" w:eastAsia="Times New Roman" w:hAnsi="Times New Roman" w:cs="Times New Roman"/>
          <w:color w:val="000000"/>
          <w:spacing w:val="-2"/>
          <w:sz w:val="28"/>
          <w:szCs w:val="28"/>
        </w:rPr>
        <w:t>а</w:t>
      </w:r>
      <w:r w:rsidRPr="000D09EB">
        <w:rPr>
          <w:rFonts w:ascii="Times New Roman" w:eastAsia="Times New Roman" w:hAnsi="Times New Roman" w:cs="Times New Roman"/>
          <w:color w:val="000000"/>
          <w:sz w:val="28"/>
          <w:szCs w:val="28"/>
        </w:rPr>
        <w:t>ции.</w:t>
      </w:r>
      <w:r w:rsidRPr="000D09EB">
        <w:rPr>
          <w:rFonts w:ascii="Times New Roman" w:eastAsia="Times New Roman" w:hAnsi="Times New Roman" w:cs="Times New Roman"/>
          <w:color w:val="000000"/>
          <w:spacing w:val="61"/>
          <w:sz w:val="28"/>
          <w:szCs w:val="28"/>
        </w:rPr>
        <w:t xml:space="preserve"> </w:t>
      </w:r>
      <w:r w:rsidRPr="000D09EB">
        <w:rPr>
          <w:rFonts w:ascii="Times New Roman" w:eastAsia="Times New Roman" w:hAnsi="Times New Roman" w:cs="Times New Roman"/>
          <w:color w:val="000000"/>
          <w:sz w:val="28"/>
          <w:szCs w:val="28"/>
        </w:rPr>
        <w:t>У ка</w:t>
      </w:r>
      <w:r w:rsidRPr="000D09EB">
        <w:rPr>
          <w:rFonts w:ascii="Times New Roman" w:eastAsia="Times New Roman" w:hAnsi="Times New Roman" w:cs="Times New Roman"/>
          <w:color w:val="000000"/>
          <w:spacing w:val="-1"/>
          <w:sz w:val="28"/>
          <w:szCs w:val="28"/>
        </w:rPr>
        <w:t>ж</w:t>
      </w:r>
      <w:r w:rsidRPr="000D09EB">
        <w:rPr>
          <w:rFonts w:ascii="Times New Roman" w:eastAsia="Times New Roman" w:hAnsi="Times New Roman" w:cs="Times New Roman"/>
          <w:color w:val="000000"/>
          <w:spacing w:val="1"/>
          <w:sz w:val="28"/>
          <w:szCs w:val="28"/>
        </w:rPr>
        <w:t>до</w:t>
      </w:r>
      <w:r w:rsidRPr="000D09EB">
        <w:rPr>
          <w:rFonts w:ascii="Times New Roman" w:eastAsia="Times New Roman" w:hAnsi="Times New Roman" w:cs="Times New Roman"/>
          <w:color w:val="000000"/>
          <w:spacing w:val="-1"/>
          <w:sz w:val="28"/>
          <w:szCs w:val="28"/>
        </w:rPr>
        <w:t>г</w:t>
      </w:r>
      <w:r w:rsidRPr="000D09EB">
        <w:rPr>
          <w:rFonts w:ascii="Times New Roman" w:eastAsia="Times New Roman" w:hAnsi="Times New Roman" w:cs="Times New Roman"/>
          <w:color w:val="000000"/>
          <w:sz w:val="28"/>
          <w:szCs w:val="28"/>
        </w:rPr>
        <w:t>о</w:t>
      </w:r>
      <w:r w:rsidRPr="000D09EB">
        <w:rPr>
          <w:rFonts w:ascii="Times New Roman" w:eastAsia="Times New Roman" w:hAnsi="Times New Roman" w:cs="Times New Roman"/>
          <w:color w:val="000000"/>
          <w:spacing w:val="10"/>
          <w:sz w:val="28"/>
          <w:szCs w:val="28"/>
        </w:rPr>
        <w:t xml:space="preserve"> </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ж</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pacing w:val="-1"/>
          <w:sz w:val="28"/>
          <w:szCs w:val="28"/>
        </w:rPr>
        <w:t>мн</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го</w:t>
      </w:r>
      <w:r w:rsidRPr="000D09EB">
        <w:rPr>
          <w:rFonts w:ascii="Times New Roman" w:eastAsia="Times New Roman" w:hAnsi="Times New Roman" w:cs="Times New Roman"/>
          <w:color w:val="000000"/>
          <w:spacing w:val="10"/>
          <w:sz w:val="28"/>
          <w:szCs w:val="28"/>
        </w:rPr>
        <w:t xml:space="preserve"> </w:t>
      </w:r>
      <w:r w:rsidRPr="000D09EB">
        <w:rPr>
          <w:rFonts w:ascii="Times New Roman" w:eastAsia="Times New Roman" w:hAnsi="Times New Roman" w:cs="Times New Roman"/>
          <w:color w:val="000000"/>
          <w:sz w:val="28"/>
          <w:szCs w:val="28"/>
        </w:rPr>
        <w:t>м</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мента</w:t>
      </w:r>
      <w:r w:rsidRPr="000D09EB">
        <w:rPr>
          <w:rFonts w:ascii="Times New Roman" w:eastAsia="Times New Roman" w:hAnsi="Times New Roman" w:cs="Times New Roman"/>
          <w:color w:val="000000"/>
          <w:spacing w:val="9"/>
          <w:sz w:val="28"/>
          <w:szCs w:val="28"/>
        </w:rPr>
        <w:t xml:space="preserve"> </w:t>
      </w:r>
      <w:r w:rsidRPr="000D09EB">
        <w:rPr>
          <w:rFonts w:ascii="Times New Roman" w:eastAsia="Times New Roman" w:hAnsi="Times New Roman" w:cs="Times New Roman"/>
          <w:color w:val="000000"/>
          <w:sz w:val="28"/>
          <w:szCs w:val="28"/>
        </w:rPr>
        <w:t>в</w:t>
      </w:r>
      <w:r w:rsidRPr="000D09EB">
        <w:rPr>
          <w:rFonts w:ascii="Times New Roman" w:eastAsia="Times New Roman" w:hAnsi="Times New Roman" w:cs="Times New Roman"/>
          <w:color w:val="000000"/>
          <w:spacing w:val="8"/>
          <w:sz w:val="28"/>
          <w:szCs w:val="28"/>
        </w:rPr>
        <w:t xml:space="preserve"> </w:t>
      </w:r>
      <w:r w:rsidRPr="000D09EB">
        <w:rPr>
          <w:rFonts w:ascii="Times New Roman" w:eastAsia="Times New Roman" w:hAnsi="Times New Roman" w:cs="Times New Roman"/>
          <w:color w:val="000000"/>
          <w:sz w:val="28"/>
          <w:szCs w:val="28"/>
        </w:rPr>
        <w:t>ДОУ</w:t>
      </w:r>
      <w:r w:rsidRPr="000D09EB">
        <w:rPr>
          <w:rFonts w:ascii="Times New Roman" w:eastAsia="Times New Roman" w:hAnsi="Times New Roman" w:cs="Times New Roman"/>
          <w:color w:val="000000"/>
          <w:spacing w:val="11"/>
          <w:sz w:val="28"/>
          <w:szCs w:val="28"/>
        </w:rPr>
        <w:t xml:space="preserve"> </w:t>
      </w:r>
      <w:r w:rsidRPr="000D09EB">
        <w:rPr>
          <w:rFonts w:ascii="Times New Roman" w:eastAsia="Times New Roman" w:hAnsi="Times New Roman" w:cs="Times New Roman"/>
          <w:color w:val="000000"/>
          <w:sz w:val="28"/>
          <w:szCs w:val="28"/>
        </w:rPr>
        <w:t>е</w:t>
      </w:r>
      <w:r w:rsidRPr="000D09EB">
        <w:rPr>
          <w:rFonts w:ascii="Times New Roman" w:eastAsia="Times New Roman" w:hAnsi="Times New Roman" w:cs="Times New Roman"/>
          <w:color w:val="000000"/>
          <w:spacing w:val="-2"/>
          <w:sz w:val="28"/>
          <w:szCs w:val="28"/>
        </w:rPr>
        <w:t>с</w:t>
      </w:r>
      <w:r w:rsidRPr="000D09EB">
        <w:rPr>
          <w:rFonts w:ascii="Times New Roman" w:eastAsia="Times New Roman" w:hAnsi="Times New Roman" w:cs="Times New Roman"/>
          <w:color w:val="000000"/>
          <w:spacing w:val="-3"/>
          <w:sz w:val="28"/>
          <w:szCs w:val="28"/>
        </w:rPr>
        <w:t>т</w:t>
      </w:r>
      <w:r w:rsidRPr="000D09EB">
        <w:rPr>
          <w:rFonts w:ascii="Times New Roman" w:eastAsia="Times New Roman" w:hAnsi="Times New Roman" w:cs="Times New Roman"/>
          <w:color w:val="000000"/>
          <w:sz w:val="28"/>
          <w:szCs w:val="28"/>
        </w:rPr>
        <w:t>ь</w:t>
      </w:r>
      <w:r w:rsidRPr="000D09EB">
        <w:rPr>
          <w:rFonts w:ascii="Times New Roman" w:eastAsia="Times New Roman" w:hAnsi="Times New Roman" w:cs="Times New Roman"/>
          <w:color w:val="000000"/>
          <w:spacing w:val="10"/>
          <w:sz w:val="28"/>
          <w:szCs w:val="28"/>
        </w:rPr>
        <w:t xml:space="preserve"> </w:t>
      </w:r>
      <w:r w:rsidRPr="000D09EB">
        <w:rPr>
          <w:rFonts w:ascii="Times New Roman" w:eastAsia="Times New Roman" w:hAnsi="Times New Roman" w:cs="Times New Roman"/>
          <w:color w:val="000000"/>
          <w:sz w:val="28"/>
          <w:szCs w:val="28"/>
        </w:rPr>
        <w:t>собств</w:t>
      </w:r>
      <w:r w:rsidRPr="000D09EB">
        <w:rPr>
          <w:rFonts w:ascii="Times New Roman" w:eastAsia="Times New Roman" w:hAnsi="Times New Roman" w:cs="Times New Roman"/>
          <w:color w:val="000000"/>
          <w:spacing w:val="-2"/>
          <w:sz w:val="28"/>
          <w:szCs w:val="28"/>
        </w:rPr>
        <w:t>е</w:t>
      </w:r>
      <w:r w:rsidRPr="000D09EB">
        <w:rPr>
          <w:rFonts w:ascii="Times New Roman" w:eastAsia="Times New Roman" w:hAnsi="Times New Roman" w:cs="Times New Roman"/>
          <w:color w:val="000000"/>
          <w:sz w:val="28"/>
          <w:szCs w:val="28"/>
        </w:rPr>
        <w:t>н</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ые</w:t>
      </w:r>
      <w:r w:rsidRPr="000D09EB">
        <w:rPr>
          <w:rFonts w:ascii="Times New Roman" w:eastAsia="Times New Roman" w:hAnsi="Times New Roman" w:cs="Times New Roman"/>
          <w:color w:val="000000"/>
          <w:spacing w:val="11"/>
          <w:sz w:val="28"/>
          <w:szCs w:val="28"/>
        </w:rPr>
        <w:t xml:space="preserve"> </w:t>
      </w:r>
      <w:r w:rsidRPr="000D09EB">
        <w:rPr>
          <w:rFonts w:ascii="Times New Roman" w:eastAsia="Times New Roman" w:hAnsi="Times New Roman" w:cs="Times New Roman"/>
          <w:color w:val="000000"/>
          <w:spacing w:val="-1"/>
          <w:sz w:val="28"/>
          <w:szCs w:val="28"/>
        </w:rPr>
        <w:t>з</w:t>
      </w:r>
      <w:r w:rsidRPr="000D09EB">
        <w:rPr>
          <w:rFonts w:ascii="Times New Roman" w:eastAsia="Times New Roman" w:hAnsi="Times New Roman" w:cs="Times New Roman"/>
          <w:color w:val="000000"/>
          <w:sz w:val="28"/>
          <w:szCs w:val="28"/>
        </w:rPr>
        <w:t>ад</w:t>
      </w:r>
      <w:r w:rsidRPr="000D09EB">
        <w:rPr>
          <w:rFonts w:ascii="Times New Roman" w:eastAsia="Times New Roman" w:hAnsi="Times New Roman" w:cs="Times New Roman"/>
          <w:color w:val="000000"/>
          <w:spacing w:val="-2"/>
          <w:sz w:val="28"/>
          <w:szCs w:val="28"/>
        </w:rPr>
        <w:t>ач</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10"/>
          <w:sz w:val="28"/>
          <w:szCs w:val="28"/>
        </w:rPr>
        <w:t xml:space="preserve"> </w:t>
      </w:r>
      <w:r w:rsidRPr="000D09EB">
        <w:rPr>
          <w:rFonts w:ascii="Times New Roman" w:eastAsia="Times New Roman" w:hAnsi="Times New Roman" w:cs="Times New Roman"/>
          <w:color w:val="000000"/>
          <w:sz w:val="28"/>
          <w:szCs w:val="28"/>
        </w:rPr>
        <w:t>Не</w:t>
      </w:r>
      <w:r w:rsidRPr="000D09EB">
        <w:rPr>
          <w:rFonts w:ascii="Times New Roman" w:eastAsia="Times New Roman" w:hAnsi="Times New Roman" w:cs="Times New Roman"/>
          <w:color w:val="000000"/>
          <w:spacing w:val="-1"/>
          <w:sz w:val="28"/>
          <w:szCs w:val="28"/>
        </w:rPr>
        <w:t>к</w:t>
      </w:r>
      <w:r w:rsidRPr="000D09EB">
        <w:rPr>
          <w:rFonts w:ascii="Times New Roman" w:eastAsia="Times New Roman" w:hAnsi="Times New Roman" w:cs="Times New Roman"/>
          <w:color w:val="000000"/>
          <w:sz w:val="28"/>
          <w:szCs w:val="28"/>
        </w:rPr>
        <w:t>оторые</w:t>
      </w:r>
      <w:r w:rsidRPr="000D09EB">
        <w:rPr>
          <w:rFonts w:ascii="Times New Roman" w:eastAsia="Times New Roman" w:hAnsi="Times New Roman" w:cs="Times New Roman"/>
          <w:color w:val="000000"/>
          <w:spacing w:val="11"/>
          <w:sz w:val="28"/>
          <w:szCs w:val="28"/>
        </w:rPr>
        <w:t xml:space="preserve"> </w:t>
      </w:r>
      <w:r w:rsidRPr="000D09EB">
        <w:rPr>
          <w:rFonts w:ascii="Times New Roman" w:eastAsia="Times New Roman" w:hAnsi="Times New Roman" w:cs="Times New Roman"/>
          <w:color w:val="000000"/>
          <w:spacing w:val="-1"/>
          <w:sz w:val="28"/>
          <w:szCs w:val="28"/>
        </w:rPr>
        <w:t>м</w:t>
      </w:r>
      <w:r w:rsidRPr="000D09EB">
        <w:rPr>
          <w:rFonts w:ascii="Times New Roman" w:eastAsia="Times New Roman" w:hAnsi="Times New Roman" w:cs="Times New Roman"/>
          <w:color w:val="000000"/>
          <w:sz w:val="28"/>
          <w:szCs w:val="28"/>
        </w:rPr>
        <w:t>ом</w:t>
      </w:r>
      <w:r w:rsidRPr="000D09EB">
        <w:rPr>
          <w:rFonts w:ascii="Times New Roman" w:eastAsia="Times New Roman" w:hAnsi="Times New Roman" w:cs="Times New Roman"/>
          <w:color w:val="000000"/>
          <w:spacing w:val="-2"/>
          <w:sz w:val="28"/>
          <w:szCs w:val="28"/>
        </w:rPr>
        <w:t>е</w:t>
      </w:r>
      <w:r w:rsidRPr="000D09EB">
        <w:rPr>
          <w:rFonts w:ascii="Times New Roman" w:eastAsia="Times New Roman" w:hAnsi="Times New Roman" w:cs="Times New Roman"/>
          <w:color w:val="000000"/>
          <w:sz w:val="28"/>
          <w:szCs w:val="28"/>
        </w:rPr>
        <w:t>нты яв</w:t>
      </w:r>
      <w:r w:rsidRPr="000D09EB">
        <w:rPr>
          <w:rFonts w:ascii="Times New Roman" w:eastAsia="Times New Roman" w:hAnsi="Times New Roman" w:cs="Times New Roman"/>
          <w:color w:val="000000"/>
          <w:spacing w:val="-1"/>
          <w:sz w:val="28"/>
          <w:szCs w:val="28"/>
        </w:rPr>
        <w:t>л</w:t>
      </w:r>
      <w:r w:rsidRPr="000D09EB">
        <w:rPr>
          <w:rFonts w:ascii="Times New Roman" w:eastAsia="Times New Roman" w:hAnsi="Times New Roman" w:cs="Times New Roman"/>
          <w:color w:val="000000"/>
          <w:sz w:val="28"/>
          <w:szCs w:val="28"/>
        </w:rPr>
        <w:t>яются</w:t>
      </w:r>
      <w:r w:rsidRPr="000D09EB">
        <w:rPr>
          <w:rFonts w:ascii="Times New Roman" w:eastAsia="Times New Roman" w:hAnsi="Times New Roman" w:cs="Times New Roman"/>
          <w:color w:val="000000"/>
          <w:spacing w:val="70"/>
          <w:sz w:val="28"/>
          <w:szCs w:val="28"/>
        </w:rPr>
        <w:t xml:space="preserve"> </w:t>
      </w:r>
      <w:r w:rsidRPr="000D09EB">
        <w:rPr>
          <w:rFonts w:ascii="Times New Roman" w:eastAsia="Times New Roman" w:hAnsi="Times New Roman" w:cs="Times New Roman"/>
          <w:color w:val="000000"/>
          <w:sz w:val="28"/>
          <w:szCs w:val="28"/>
        </w:rPr>
        <w:t>основными</w:t>
      </w:r>
      <w:r w:rsidRPr="000D09EB">
        <w:rPr>
          <w:rFonts w:ascii="Times New Roman" w:eastAsia="Times New Roman" w:hAnsi="Times New Roman" w:cs="Times New Roman"/>
          <w:color w:val="000000"/>
          <w:spacing w:val="75"/>
          <w:sz w:val="28"/>
          <w:szCs w:val="28"/>
        </w:rPr>
        <w:t xml:space="preserve"> </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72"/>
          <w:sz w:val="28"/>
          <w:szCs w:val="28"/>
        </w:rPr>
        <w:t xml:space="preserve"> </w:t>
      </w:r>
      <w:r w:rsidRPr="000D09EB">
        <w:rPr>
          <w:rFonts w:ascii="Times New Roman" w:eastAsia="Times New Roman" w:hAnsi="Times New Roman" w:cs="Times New Roman"/>
          <w:color w:val="000000"/>
          <w:sz w:val="28"/>
          <w:szCs w:val="28"/>
        </w:rPr>
        <w:t>имеют</w:t>
      </w:r>
      <w:r w:rsidRPr="000D09EB">
        <w:rPr>
          <w:rFonts w:ascii="Times New Roman" w:eastAsia="Times New Roman" w:hAnsi="Times New Roman" w:cs="Times New Roman"/>
          <w:color w:val="000000"/>
          <w:spacing w:val="74"/>
          <w:sz w:val="28"/>
          <w:szCs w:val="28"/>
        </w:rPr>
        <w:t xml:space="preserve"> </w:t>
      </w:r>
      <w:r w:rsidRPr="000D09EB">
        <w:rPr>
          <w:rFonts w:ascii="Times New Roman" w:eastAsia="Times New Roman" w:hAnsi="Times New Roman" w:cs="Times New Roman"/>
          <w:color w:val="000000"/>
          <w:sz w:val="28"/>
          <w:szCs w:val="28"/>
        </w:rPr>
        <w:t>в</w:t>
      </w:r>
      <w:r w:rsidRPr="000D09EB">
        <w:rPr>
          <w:rFonts w:ascii="Times New Roman" w:eastAsia="Times New Roman" w:hAnsi="Times New Roman" w:cs="Times New Roman"/>
          <w:color w:val="000000"/>
          <w:spacing w:val="-2"/>
          <w:sz w:val="28"/>
          <w:szCs w:val="28"/>
        </w:rPr>
        <w:t>е</w:t>
      </w:r>
      <w:r w:rsidRPr="000D09EB">
        <w:rPr>
          <w:rFonts w:ascii="Times New Roman" w:eastAsia="Times New Roman" w:hAnsi="Times New Roman" w:cs="Times New Roman"/>
          <w:color w:val="000000"/>
          <w:sz w:val="28"/>
          <w:szCs w:val="28"/>
        </w:rPr>
        <w:t>д</w:t>
      </w:r>
      <w:r w:rsidRPr="000D09EB">
        <w:rPr>
          <w:rFonts w:ascii="Times New Roman" w:eastAsia="Times New Roman" w:hAnsi="Times New Roman" w:cs="Times New Roman"/>
          <w:color w:val="000000"/>
          <w:spacing w:val="-3"/>
          <w:sz w:val="28"/>
          <w:szCs w:val="28"/>
        </w:rPr>
        <w:t>у</w:t>
      </w:r>
      <w:r w:rsidRPr="000D09EB">
        <w:rPr>
          <w:rFonts w:ascii="Times New Roman" w:eastAsia="Times New Roman" w:hAnsi="Times New Roman" w:cs="Times New Roman"/>
          <w:color w:val="000000"/>
          <w:sz w:val="28"/>
          <w:szCs w:val="28"/>
        </w:rPr>
        <w:t>щее</w:t>
      </w:r>
      <w:r w:rsidRPr="000D09EB">
        <w:rPr>
          <w:rFonts w:ascii="Times New Roman" w:eastAsia="Times New Roman" w:hAnsi="Times New Roman" w:cs="Times New Roman"/>
          <w:color w:val="000000"/>
          <w:spacing w:val="73"/>
          <w:sz w:val="28"/>
          <w:szCs w:val="28"/>
        </w:rPr>
        <w:t xml:space="preserve"> </w:t>
      </w:r>
      <w:r w:rsidRPr="000D09EB">
        <w:rPr>
          <w:rFonts w:ascii="Times New Roman" w:eastAsia="Times New Roman" w:hAnsi="Times New Roman" w:cs="Times New Roman"/>
          <w:color w:val="000000"/>
          <w:sz w:val="28"/>
          <w:szCs w:val="28"/>
        </w:rPr>
        <w:t>зн</w:t>
      </w:r>
      <w:r w:rsidRPr="000D09EB">
        <w:rPr>
          <w:rFonts w:ascii="Times New Roman" w:eastAsia="Times New Roman" w:hAnsi="Times New Roman" w:cs="Times New Roman"/>
          <w:color w:val="000000"/>
          <w:spacing w:val="-1"/>
          <w:sz w:val="28"/>
          <w:szCs w:val="28"/>
        </w:rPr>
        <w:t>а</w:t>
      </w:r>
      <w:r w:rsidRPr="000D09EB">
        <w:rPr>
          <w:rFonts w:ascii="Times New Roman" w:eastAsia="Times New Roman" w:hAnsi="Times New Roman" w:cs="Times New Roman"/>
          <w:color w:val="000000"/>
          <w:sz w:val="28"/>
          <w:szCs w:val="28"/>
        </w:rPr>
        <w:t>чение,</w:t>
      </w:r>
      <w:r w:rsidRPr="000D09EB">
        <w:rPr>
          <w:rFonts w:ascii="Times New Roman" w:eastAsia="Times New Roman" w:hAnsi="Times New Roman" w:cs="Times New Roman"/>
          <w:color w:val="000000"/>
          <w:spacing w:val="73"/>
          <w:sz w:val="28"/>
          <w:szCs w:val="28"/>
        </w:rPr>
        <w:t xml:space="preserve"> </w:t>
      </w:r>
      <w:r w:rsidRPr="000D09EB">
        <w:rPr>
          <w:rFonts w:ascii="Times New Roman" w:eastAsia="Times New Roman" w:hAnsi="Times New Roman" w:cs="Times New Roman"/>
          <w:color w:val="000000"/>
          <w:sz w:val="28"/>
          <w:szCs w:val="28"/>
        </w:rPr>
        <w:t>а</w:t>
      </w:r>
      <w:r w:rsidRPr="000D09EB">
        <w:rPr>
          <w:rFonts w:ascii="Times New Roman" w:eastAsia="Times New Roman" w:hAnsi="Times New Roman" w:cs="Times New Roman"/>
          <w:color w:val="000000"/>
          <w:spacing w:val="71"/>
          <w:sz w:val="28"/>
          <w:szCs w:val="28"/>
        </w:rPr>
        <w:t xml:space="preserve"> </w:t>
      </w:r>
      <w:r w:rsidRPr="000D09EB">
        <w:rPr>
          <w:rFonts w:ascii="Times New Roman" w:eastAsia="Times New Roman" w:hAnsi="Times New Roman" w:cs="Times New Roman"/>
          <w:color w:val="000000"/>
          <w:sz w:val="28"/>
          <w:szCs w:val="28"/>
        </w:rPr>
        <w:t>не</w:t>
      </w:r>
      <w:r w:rsidRPr="000D09EB">
        <w:rPr>
          <w:rFonts w:ascii="Times New Roman" w:eastAsia="Times New Roman" w:hAnsi="Times New Roman" w:cs="Times New Roman"/>
          <w:color w:val="000000"/>
          <w:spacing w:val="-1"/>
          <w:sz w:val="28"/>
          <w:szCs w:val="28"/>
        </w:rPr>
        <w:t>к</w:t>
      </w:r>
      <w:r w:rsidRPr="000D09EB">
        <w:rPr>
          <w:rFonts w:ascii="Times New Roman" w:eastAsia="Times New Roman" w:hAnsi="Times New Roman" w:cs="Times New Roman"/>
          <w:color w:val="000000"/>
          <w:sz w:val="28"/>
          <w:szCs w:val="28"/>
        </w:rPr>
        <w:t>оторые</w:t>
      </w:r>
      <w:r w:rsidRPr="000D09EB">
        <w:rPr>
          <w:rFonts w:ascii="Times New Roman" w:eastAsia="Times New Roman" w:hAnsi="Times New Roman" w:cs="Times New Roman"/>
          <w:color w:val="000000"/>
          <w:spacing w:val="78"/>
          <w:sz w:val="28"/>
          <w:szCs w:val="28"/>
        </w:rPr>
        <w:t xml:space="preserve"> </w:t>
      </w:r>
      <w:r w:rsidRPr="000D09EB">
        <w:rPr>
          <w:rFonts w:ascii="Times New Roman" w:eastAsia="Times New Roman" w:hAnsi="Times New Roman" w:cs="Times New Roman"/>
          <w:color w:val="000000"/>
          <w:sz w:val="28"/>
          <w:szCs w:val="28"/>
        </w:rPr>
        <w:t>–</w:t>
      </w:r>
      <w:r w:rsidRPr="000D09EB">
        <w:rPr>
          <w:rFonts w:ascii="Times New Roman" w:eastAsia="Times New Roman" w:hAnsi="Times New Roman" w:cs="Times New Roman"/>
          <w:color w:val="000000"/>
          <w:spacing w:val="75"/>
          <w:sz w:val="28"/>
          <w:szCs w:val="28"/>
        </w:rPr>
        <w:t xml:space="preserve"> </w:t>
      </w:r>
      <w:r w:rsidRPr="000D09EB">
        <w:rPr>
          <w:rFonts w:ascii="Times New Roman" w:eastAsia="Times New Roman" w:hAnsi="Times New Roman" w:cs="Times New Roman"/>
          <w:color w:val="000000"/>
          <w:spacing w:val="1"/>
          <w:sz w:val="28"/>
          <w:szCs w:val="28"/>
        </w:rPr>
        <w:t>п</w:t>
      </w:r>
      <w:r w:rsidRPr="000D09EB">
        <w:rPr>
          <w:rFonts w:ascii="Times New Roman" w:eastAsia="Times New Roman" w:hAnsi="Times New Roman" w:cs="Times New Roman"/>
          <w:color w:val="000000"/>
          <w:sz w:val="28"/>
          <w:szCs w:val="28"/>
        </w:rPr>
        <w:t>ер</w:t>
      </w:r>
      <w:r w:rsidRPr="000D09EB">
        <w:rPr>
          <w:rFonts w:ascii="Times New Roman" w:eastAsia="Times New Roman" w:hAnsi="Times New Roman" w:cs="Times New Roman"/>
          <w:color w:val="000000"/>
          <w:spacing w:val="-2"/>
          <w:sz w:val="28"/>
          <w:szCs w:val="28"/>
        </w:rPr>
        <w:t>е</w:t>
      </w:r>
      <w:r w:rsidRPr="000D09EB">
        <w:rPr>
          <w:rFonts w:ascii="Times New Roman" w:eastAsia="Times New Roman" w:hAnsi="Times New Roman" w:cs="Times New Roman"/>
          <w:color w:val="000000"/>
          <w:spacing w:val="-1"/>
          <w:sz w:val="28"/>
          <w:szCs w:val="28"/>
        </w:rPr>
        <w:t>х</w:t>
      </w:r>
      <w:r w:rsidRPr="000D09EB">
        <w:rPr>
          <w:rFonts w:ascii="Times New Roman" w:eastAsia="Times New Roman" w:hAnsi="Times New Roman" w:cs="Times New Roman"/>
          <w:color w:val="000000"/>
          <w:sz w:val="28"/>
          <w:szCs w:val="28"/>
        </w:rPr>
        <w:t>одным</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z w:val="28"/>
          <w:szCs w:val="28"/>
        </w:rPr>
        <w:t>, связ</w:t>
      </w:r>
      <w:r w:rsidRPr="000D09EB">
        <w:rPr>
          <w:rFonts w:ascii="Times New Roman" w:eastAsia="Times New Roman" w:hAnsi="Times New Roman" w:cs="Times New Roman"/>
          <w:color w:val="000000"/>
          <w:spacing w:val="-3"/>
          <w:sz w:val="28"/>
          <w:szCs w:val="28"/>
        </w:rPr>
        <w:t>у</w:t>
      </w:r>
      <w:r w:rsidRPr="000D09EB">
        <w:rPr>
          <w:rFonts w:ascii="Times New Roman" w:eastAsia="Times New Roman" w:hAnsi="Times New Roman" w:cs="Times New Roman"/>
          <w:color w:val="000000"/>
          <w:spacing w:val="-1"/>
          <w:sz w:val="28"/>
          <w:szCs w:val="28"/>
        </w:rPr>
        <w:t>ю</w:t>
      </w:r>
      <w:r w:rsidRPr="000D09EB">
        <w:rPr>
          <w:rFonts w:ascii="Times New Roman" w:eastAsia="Times New Roman" w:hAnsi="Times New Roman" w:cs="Times New Roman"/>
          <w:color w:val="000000"/>
          <w:sz w:val="28"/>
          <w:szCs w:val="28"/>
        </w:rPr>
        <w:t>щим</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z w:val="28"/>
          <w:szCs w:val="28"/>
        </w:rPr>
        <w:t xml:space="preserve">. </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о</w:t>
      </w:r>
      <w:r w:rsidRPr="000D09EB">
        <w:rPr>
          <w:rFonts w:ascii="Times New Roman" w:eastAsia="Times New Roman" w:hAnsi="Times New Roman" w:cs="Times New Roman"/>
          <w:color w:val="000000"/>
          <w:spacing w:val="1"/>
          <w:sz w:val="28"/>
          <w:szCs w:val="28"/>
        </w:rPr>
        <w:t xml:space="preserve"> </w:t>
      </w:r>
      <w:r w:rsidRPr="000D09EB">
        <w:rPr>
          <w:rFonts w:ascii="Times New Roman" w:eastAsia="Times New Roman" w:hAnsi="Times New Roman" w:cs="Times New Roman"/>
          <w:color w:val="000000"/>
          <w:sz w:val="28"/>
          <w:szCs w:val="28"/>
        </w:rPr>
        <w:t xml:space="preserve">в </w:t>
      </w:r>
      <w:r w:rsidRPr="000D09EB">
        <w:rPr>
          <w:rFonts w:ascii="Times New Roman" w:eastAsia="Times New Roman" w:hAnsi="Times New Roman" w:cs="Times New Roman"/>
          <w:color w:val="000000"/>
          <w:spacing w:val="-1"/>
          <w:sz w:val="28"/>
          <w:szCs w:val="28"/>
        </w:rPr>
        <w:t>ц</w:t>
      </w:r>
      <w:r w:rsidRPr="000D09EB">
        <w:rPr>
          <w:rFonts w:ascii="Times New Roman" w:eastAsia="Times New Roman" w:hAnsi="Times New Roman" w:cs="Times New Roman"/>
          <w:color w:val="000000"/>
          <w:sz w:val="28"/>
          <w:szCs w:val="28"/>
        </w:rPr>
        <w:t xml:space="preserve">елом все </w:t>
      </w:r>
      <w:r w:rsidRPr="000D09EB">
        <w:rPr>
          <w:rFonts w:ascii="Times New Roman" w:eastAsia="Times New Roman" w:hAnsi="Times New Roman" w:cs="Times New Roman"/>
          <w:color w:val="000000"/>
          <w:spacing w:val="-1"/>
          <w:sz w:val="28"/>
          <w:szCs w:val="28"/>
        </w:rPr>
        <w:t>он</w:t>
      </w:r>
      <w:r w:rsidRPr="000D09EB">
        <w:rPr>
          <w:rFonts w:ascii="Times New Roman" w:eastAsia="Times New Roman" w:hAnsi="Times New Roman" w:cs="Times New Roman"/>
          <w:color w:val="000000"/>
          <w:sz w:val="28"/>
          <w:szCs w:val="28"/>
        </w:rPr>
        <w:t>и взаи</w:t>
      </w:r>
      <w:r w:rsidRPr="000D09EB">
        <w:rPr>
          <w:rFonts w:ascii="Times New Roman" w:eastAsia="Times New Roman" w:hAnsi="Times New Roman" w:cs="Times New Roman"/>
          <w:color w:val="000000"/>
          <w:spacing w:val="-1"/>
          <w:sz w:val="28"/>
          <w:szCs w:val="28"/>
        </w:rPr>
        <w:t>мо</w:t>
      </w:r>
      <w:r w:rsidRPr="000D09EB">
        <w:rPr>
          <w:rFonts w:ascii="Times New Roman" w:eastAsia="Times New Roman" w:hAnsi="Times New Roman" w:cs="Times New Roman"/>
          <w:color w:val="000000"/>
          <w:sz w:val="28"/>
          <w:szCs w:val="28"/>
        </w:rPr>
        <w:t>связа</w:t>
      </w:r>
      <w:r w:rsidRPr="000D09EB">
        <w:rPr>
          <w:rFonts w:ascii="Times New Roman" w:eastAsia="Times New Roman" w:hAnsi="Times New Roman" w:cs="Times New Roman"/>
          <w:color w:val="000000"/>
          <w:spacing w:val="-2"/>
          <w:sz w:val="28"/>
          <w:szCs w:val="28"/>
        </w:rPr>
        <w:t>н</w:t>
      </w:r>
      <w:r w:rsidRPr="000D09EB">
        <w:rPr>
          <w:rFonts w:ascii="Times New Roman" w:eastAsia="Times New Roman" w:hAnsi="Times New Roman" w:cs="Times New Roman"/>
          <w:color w:val="000000"/>
          <w:sz w:val="28"/>
          <w:szCs w:val="28"/>
        </w:rPr>
        <w:t>ы</w:t>
      </w:r>
      <w:r w:rsidRPr="000D09EB">
        <w:rPr>
          <w:rFonts w:ascii="Times New Roman" w:eastAsia="Times New Roman" w:hAnsi="Times New Roman" w:cs="Times New Roman"/>
          <w:color w:val="000000"/>
          <w:spacing w:val="1"/>
          <w:sz w:val="28"/>
          <w:szCs w:val="28"/>
        </w:rPr>
        <w:t xml:space="preserve"> </w:t>
      </w:r>
      <w:r w:rsidRPr="000D09EB">
        <w:rPr>
          <w:rFonts w:ascii="Times New Roman" w:eastAsia="Times New Roman" w:hAnsi="Times New Roman" w:cs="Times New Roman"/>
          <w:color w:val="000000"/>
          <w:sz w:val="28"/>
          <w:szCs w:val="28"/>
        </w:rPr>
        <w:t>ме</w:t>
      </w:r>
      <w:r w:rsidRPr="000D09EB">
        <w:rPr>
          <w:rFonts w:ascii="Times New Roman" w:eastAsia="Times New Roman" w:hAnsi="Times New Roman" w:cs="Times New Roman"/>
          <w:color w:val="000000"/>
          <w:spacing w:val="-1"/>
          <w:sz w:val="28"/>
          <w:szCs w:val="28"/>
        </w:rPr>
        <w:t>ж</w:t>
      </w:r>
      <w:r w:rsidRPr="000D09EB">
        <w:rPr>
          <w:rFonts w:ascii="Times New Roman" w:eastAsia="Times New Roman" w:hAnsi="Times New Roman" w:cs="Times New Roman"/>
          <w:color w:val="000000"/>
          <w:sz w:val="28"/>
          <w:szCs w:val="28"/>
        </w:rPr>
        <w:t>ду</w:t>
      </w:r>
      <w:r w:rsidRPr="000D09EB">
        <w:rPr>
          <w:rFonts w:ascii="Times New Roman" w:eastAsia="Times New Roman" w:hAnsi="Times New Roman" w:cs="Times New Roman"/>
          <w:color w:val="000000"/>
          <w:spacing w:val="-2"/>
          <w:sz w:val="28"/>
          <w:szCs w:val="28"/>
        </w:rPr>
        <w:t xml:space="preserve"> </w:t>
      </w:r>
      <w:r w:rsidRPr="000D09EB">
        <w:rPr>
          <w:rFonts w:ascii="Times New Roman" w:eastAsia="Times New Roman" w:hAnsi="Times New Roman" w:cs="Times New Roman"/>
          <w:color w:val="000000"/>
          <w:sz w:val="28"/>
          <w:szCs w:val="28"/>
        </w:rPr>
        <w:t>собой.</w:t>
      </w:r>
    </w:p>
    <w:p w:rsidR="00CD2D70" w:rsidRPr="000D09EB" w:rsidRDefault="00CD2D70" w:rsidP="00674E94">
      <w:pPr>
        <w:pStyle w:val="a3"/>
        <w:spacing w:line="276" w:lineRule="auto"/>
        <w:rPr>
          <w:rFonts w:ascii="Times New Roman" w:eastAsia="Times New Roman" w:hAnsi="Times New Roman" w:cs="Times New Roman"/>
          <w:color w:val="000000"/>
          <w:sz w:val="28"/>
          <w:szCs w:val="28"/>
        </w:rPr>
      </w:pPr>
      <w:r w:rsidRPr="000D09EB">
        <w:rPr>
          <w:rFonts w:ascii="Times New Roman" w:eastAsia="Times New Roman" w:hAnsi="Times New Roman" w:cs="Times New Roman"/>
          <w:color w:val="000000"/>
          <w:sz w:val="28"/>
          <w:szCs w:val="28"/>
        </w:rPr>
        <w:t>Ут</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z w:val="28"/>
          <w:szCs w:val="28"/>
        </w:rPr>
        <w:t>енняя</w:t>
      </w:r>
      <w:r w:rsidRPr="000D09EB">
        <w:rPr>
          <w:rFonts w:ascii="Times New Roman" w:eastAsia="Times New Roman" w:hAnsi="Times New Roman" w:cs="Times New Roman"/>
          <w:color w:val="000000"/>
          <w:spacing w:val="37"/>
          <w:sz w:val="28"/>
          <w:szCs w:val="28"/>
        </w:rPr>
        <w:t xml:space="preserve"> </w:t>
      </w:r>
      <w:r w:rsidRPr="000D09EB">
        <w:rPr>
          <w:rFonts w:ascii="Times New Roman" w:eastAsia="Times New Roman" w:hAnsi="Times New Roman" w:cs="Times New Roman"/>
          <w:color w:val="000000"/>
          <w:sz w:val="28"/>
          <w:szCs w:val="28"/>
        </w:rPr>
        <w:t>встреча</w:t>
      </w:r>
      <w:r w:rsidRPr="000D09EB">
        <w:rPr>
          <w:rFonts w:ascii="Times New Roman" w:eastAsia="Times New Roman" w:hAnsi="Times New Roman" w:cs="Times New Roman"/>
          <w:color w:val="000000"/>
          <w:spacing w:val="38"/>
          <w:sz w:val="28"/>
          <w:szCs w:val="28"/>
        </w:rPr>
        <w:t xml:space="preserve"> </w:t>
      </w:r>
      <w:r w:rsidRPr="000D09EB">
        <w:rPr>
          <w:rFonts w:ascii="Times New Roman" w:eastAsia="Times New Roman" w:hAnsi="Times New Roman" w:cs="Times New Roman"/>
          <w:color w:val="000000"/>
          <w:spacing w:val="-1"/>
          <w:sz w:val="28"/>
          <w:szCs w:val="28"/>
        </w:rPr>
        <w:t>д</w:t>
      </w:r>
      <w:r w:rsidRPr="000D09EB">
        <w:rPr>
          <w:rFonts w:ascii="Times New Roman" w:eastAsia="Times New Roman" w:hAnsi="Times New Roman" w:cs="Times New Roman"/>
          <w:color w:val="000000"/>
          <w:sz w:val="28"/>
          <w:szCs w:val="28"/>
        </w:rPr>
        <w:t>етей</w:t>
      </w:r>
      <w:r w:rsidRPr="000D09EB">
        <w:rPr>
          <w:rFonts w:ascii="Times New Roman" w:eastAsia="Times New Roman" w:hAnsi="Times New Roman" w:cs="Times New Roman"/>
          <w:color w:val="000000"/>
          <w:spacing w:val="40"/>
          <w:sz w:val="28"/>
          <w:szCs w:val="28"/>
        </w:rPr>
        <w:t xml:space="preserve"> </w:t>
      </w:r>
      <w:r w:rsidRPr="000D09EB">
        <w:rPr>
          <w:rFonts w:ascii="Times New Roman" w:eastAsia="Times New Roman" w:hAnsi="Times New Roman" w:cs="Times New Roman"/>
          <w:color w:val="000000"/>
          <w:spacing w:val="1"/>
          <w:sz w:val="28"/>
          <w:szCs w:val="28"/>
        </w:rPr>
        <w:t>в</w:t>
      </w:r>
      <w:r w:rsidRPr="000D09EB">
        <w:rPr>
          <w:rFonts w:ascii="Times New Roman" w:eastAsia="Times New Roman" w:hAnsi="Times New Roman" w:cs="Times New Roman"/>
          <w:color w:val="000000"/>
          <w:spacing w:val="37"/>
          <w:sz w:val="28"/>
          <w:szCs w:val="28"/>
        </w:rPr>
        <w:t xml:space="preserve"> </w:t>
      </w:r>
      <w:r w:rsidRPr="000D09EB">
        <w:rPr>
          <w:rFonts w:ascii="Times New Roman" w:eastAsia="Times New Roman" w:hAnsi="Times New Roman" w:cs="Times New Roman"/>
          <w:color w:val="000000"/>
          <w:sz w:val="28"/>
          <w:szCs w:val="28"/>
        </w:rPr>
        <w:t>с</w:t>
      </w:r>
      <w:r w:rsidRPr="000D09EB">
        <w:rPr>
          <w:rFonts w:ascii="Times New Roman" w:eastAsia="Times New Roman" w:hAnsi="Times New Roman" w:cs="Times New Roman"/>
          <w:color w:val="000000"/>
          <w:spacing w:val="-2"/>
          <w:sz w:val="28"/>
          <w:szCs w:val="28"/>
        </w:rPr>
        <w:t>а</w:t>
      </w:r>
      <w:r w:rsidRPr="000D09EB">
        <w:rPr>
          <w:rFonts w:ascii="Times New Roman" w:eastAsia="Times New Roman" w:hAnsi="Times New Roman" w:cs="Times New Roman"/>
          <w:color w:val="000000"/>
          <w:sz w:val="28"/>
          <w:szCs w:val="28"/>
        </w:rPr>
        <w:t>ду</w:t>
      </w:r>
      <w:r w:rsidRPr="000D09EB">
        <w:rPr>
          <w:rFonts w:ascii="Times New Roman" w:eastAsia="Times New Roman" w:hAnsi="Times New Roman" w:cs="Times New Roman"/>
          <w:color w:val="000000"/>
          <w:spacing w:val="37"/>
          <w:sz w:val="28"/>
          <w:szCs w:val="28"/>
        </w:rPr>
        <w:t xml:space="preserve"> </w:t>
      </w:r>
      <w:r w:rsidRPr="000D09EB">
        <w:rPr>
          <w:rFonts w:ascii="Times New Roman" w:eastAsia="Times New Roman" w:hAnsi="Times New Roman" w:cs="Times New Roman"/>
          <w:color w:val="000000"/>
          <w:sz w:val="28"/>
          <w:szCs w:val="28"/>
        </w:rPr>
        <w:t>задаёт</w:t>
      </w:r>
      <w:r w:rsidRPr="000D09EB">
        <w:rPr>
          <w:rFonts w:ascii="Times New Roman" w:eastAsia="Times New Roman" w:hAnsi="Times New Roman" w:cs="Times New Roman"/>
          <w:color w:val="000000"/>
          <w:spacing w:val="35"/>
          <w:sz w:val="28"/>
          <w:szCs w:val="28"/>
        </w:rPr>
        <w:t xml:space="preserve"> </w:t>
      </w:r>
      <w:r w:rsidRPr="000D09EB">
        <w:rPr>
          <w:rFonts w:ascii="Times New Roman" w:eastAsia="Times New Roman" w:hAnsi="Times New Roman" w:cs="Times New Roman"/>
          <w:color w:val="000000"/>
          <w:sz w:val="28"/>
          <w:szCs w:val="28"/>
        </w:rPr>
        <w:t>нас</w:t>
      </w:r>
      <w:r w:rsidRPr="000D09EB">
        <w:rPr>
          <w:rFonts w:ascii="Times New Roman" w:eastAsia="Times New Roman" w:hAnsi="Times New Roman" w:cs="Times New Roman"/>
          <w:color w:val="000000"/>
          <w:spacing w:val="-2"/>
          <w:sz w:val="28"/>
          <w:szCs w:val="28"/>
        </w:rPr>
        <w:t>т</w:t>
      </w:r>
      <w:r w:rsidRPr="000D09EB">
        <w:rPr>
          <w:rFonts w:ascii="Times New Roman" w:eastAsia="Times New Roman" w:hAnsi="Times New Roman" w:cs="Times New Roman"/>
          <w:color w:val="000000"/>
          <w:sz w:val="28"/>
          <w:szCs w:val="28"/>
        </w:rPr>
        <w:t>рое</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ие</w:t>
      </w:r>
      <w:r w:rsidRPr="000D09EB">
        <w:rPr>
          <w:rFonts w:ascii="Times New Roman" w:eastAsia="Times New Roman" w:hAnsi="Times New Roman" w:cs="Times New Roman"/>
          <w:color w:val="000000"/>
          <w:spacing w:val="38"/>
          <w:sz w:val="28"/>
          <w:szCs w:val="28"/>
        </w:rPr>
        <w:t xml:space="preserve"> </w:t>
      </w:r>
      <w:r w:rsidRPr="000D09EB">
        <w:rPr>
          <w:rFonts w:ascii="Times New Roman" w:eastAsia="Times New Roman" w:hAnsi="Times New Roman" w:cs="Times New Roman"/>
          <w:color w:val="000000"/>
          <w:sz w:val="28"/>
          <w:szCs w:val="28"/>
        </w:rPr>
        <w:t>реб</w:t>
      </w:r>
      <w:r w:rsidRPr="000D09EB">
        <w:rPr>
          <w:rFonts w:ascii="Times New Roman" w:eastAsia="Times New Roman" w:hAnsi="Times New Roman" w:cs="Times New Roman"/>
          <w:color w:val="000000"/>
          <w:spacing w:val="-1"/>
          <w:sz w:val="28"/>
          <w:szCs w:val="28"/>
        </w:rPr>
        <w:t>ё</w:t>
      </w:r>
      <w:r w:rsidRPr="000D09EB">
        <w:rPr>
          <w:rFonts w:ascii="Times New Roman" w:eastAsia="Times New Roman" w:hAnsi="Times New Roman" w:cs="Times New Roman"/>
          <w:color w:val="000000"/>
          <w:sz w:val="28"/>
          <w:szCs w:val="28"/>
        </w:rPr>
        <w:t>нку</w:t>
      </w:r>
      <w:r w:rsidRPr="000D09EB">
        <w:rPr>
          <w:rFonts w:ascii="Times New Roman" w:eastAsia="Times New Roman" w:hAnsi="Times New Roman" w:cs="Times New Roman"/>
          <w:color w:val="000000"/>
          <w:spacing w:val="36"/>
          <w:sz w:val="28"/>
          <w:szCs w:val="28"/>
        </w:rPr>
        <w:t xml:space="preserve"> </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а</w:t>
      </w:r>
      <w:r w:rsidRPr="000D09EB">
        <w:rPr>
          <w:rFonts w:ascii="Times New Roman" w:eastAsia="Times New Roman" w:hAnsi="Times New Roman" w:cs="Times New Roman"/>
          <w:color w:val="000000"/>
          <w:spacing w:val="38"/>
          <w:sz w:val="28"/>
          <w:szCs w:val="28"/>
        </w:rPr>
        <w:t xml:space="preserve"> </w:t>
      </w:r>
      <w:r w:rsidRPr="000D09EB">
        <w:rPr>
          <w:rFonts w:ascii="Times New Roman" w:eastAsia="Times New Roman" w:hAnsi="Times New Roman" w:cs="Times New Roman"/>
          <w:color w:val="000000"/>
          <w:sz w:val="28"/>
          <w:szCs w:val="28"/>
        </w:rPr>
        <w:t>весь</w:t>
      </w:r>
      <w:r w:rsidRPr="000D09EB">
        <w:rPr>
          <w:rFonts w:ascii="Times New Roman" w:eastAsia="Times New Roman" w:hAnsi="Times New Roman" w:cs="Times New Roman"/>
          <w:color w:val="000000"/>
          <w:spacing w:val="36"/>
          <w:sz w:val="28"/>
          <w:szCs w:val="28"/>
        </w:rPr>
        <w:t xml:space="preserve"> </w:t>
      </w:r>
      <w:r w:rsidRPr="000D09EB">
        <w:rPr>
          <w:rFonts w:ascii="Times New Roman" w:eastAsia="Times New Roman" w:hAnsi="Times New Roman" w:cs="Times New Roman"/>
          <w:color w:val="000000"/>
          <w:spacing w:val="1"/>
          <w:sz w:val="28"/>
          <w:szCs w:val="28"/>
        </w:rPr>
        <w:t>д</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нь.</w:t>
      </w:r>
      <w:r w:rsidRPr="000D09EB">
        <w:rPr>
          <w:rFonts w:ascii="Times New Roman" w:eastAsia="Times New Roman" w:hAnsi="Times New Roman" w:cs="Times New Roman"/>
          <w:color w:val="000000"/>
          <w:spacing w:val="39"/>
          <w:sz w:val="28"/>
          <w:szCs w:val="28"/>
        </w:rPr>
        <w:t xml:space="preserve"> </w:t>
      </w:r>
      <w:r w:rsidRPr="000D09EB">
        <w:rPr>
          <w:rFonts w:ascii="Times New Roman" w:eastAsia="Times New Roman" w:hAnsi="Times New Roman" w:cs="Times New Roman"/>
          <w:color w:val="000000"/>
          <w:sz w:val="28"/>
          <w:szCs w:val="28"/>
        </w:rPr>
        <w:t>От тог</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pacing w:val="25"/>
          <w:sz w:val="28"/>
          <w:szCs w:val="28"/>
        </w:rPr>
        <w:t xml:space="preserve"> </w:t>
      </w:r>
      <w:r w:rsidRPr="000D09EB">
        <w:rPr>
          <w:rFonts w:ascii="Times New Roman" w:eastAsia="Times New Roman" w:hAnsi="Times New Roman" w:cs="Times New Roman"/>
          <w:color w:val="000000"/>
          <w:sz w:val="28"/>
          <w:szCs w:val="28"/>
        </w:rPr>
        <w:t>как</w:t>
      </w:r>
      <w:r w:rsidRPr="000D09EB">
        <w:rPr>
          <w:rFonts w:ascii="Times New Roman" w:eastAsia="Times New Roman" w:hAnsi="Times New Roman" w:cs="Times New Roman"/>
          <w:color w:val="000000"/>
          <w:spacing w:val="29"/>
          <w:sz w:val="28"/>
          <w:szCs w:val="28"/>
        </w:rPr>
        <w:t xml:space="preserve"> </w:t>
      </w:r>
      <w:r w:rsidRPr="000D09EB">
        <w:rPr>
          <w:rFonts w:ascii="Times New Roman" w:eastAsia="Times New Roman" w:hAnsi="Times New Roman" w:cs="Times New Roman"/>
          <w:color w:val="000000"/>
          <w:spacing w:val="-1"/>
          <w:sz w:val="28"/>
          <w:szCs w:val="28"/>
        </w:rPr>
        <w:t>м</w:t>
      </w:r>
      <w:r w:rsidRPr="000D09EB">
        <w:rPr>
          <w:rFonts w:ascii="Times New Roman" w:eastAsia="Times New Roman" w:hAnsi="Times New Roman" w:cs="Times New Roman"/>
          <w:color w:val="000000"/>
          <w:sz w:val="28"/>
          <w:szCs w:val="28"/>
        </w:rPr>
        <w:t>алыш</w:t>
      </w:r>
      <w:r w:rsidRPr="000D09EB">
        <w:rPr>
          <w:rFonts w:ascii="Times New Roman" w:eastAsia="Times New Roman" w:hAnsi="Times New Roman" w:cs="Times New Roman"/>
          <w:color w:val="000000"/>
          <w:spacing w:val="26"/>
          <w:sz w:val="28"/>
          <w:szCs w:val="28"/>
        </w:rPr>
        <w:t xml:space="preserve"> </w:t>
      </w:r>
      <w:r w:rsidRPr="000D09EB">
        <w:rPr>
          <w:rFonts w:ascii="Times New Roman" w:eastAsia="Times New Roman" w:hAnsi="Times New Roman" w:cs="Times New Roman"/>
          <w:color w:val="000000"/>
          <w:sz w:val="28"/>
          <w:szCs w:val="28"/>
        </w:rPr>
        <w:t>попрощае</w:t>
      </w:r>
      <w:r w:rsidRPr="000D09EB">
        <w:rPr>
          <w:rFonts w:ascii="Times New Roman" w:eastAsia="Times New Roman" w:hAnsi="Times New Roman" w:cs="Times New Roman"/>
          <w:color w:val="000000"/>
          <w:spacing w:val="-3"/>
          <w:sz w:val="28"/>
          <w:szCs w:val="28"/>
        </w:rPr>
        <w:t>т</w:t>
      </w:r>
      <w:r w:rsidRPr="000D09EB">
        <w:rPr>
          <w:rFonts w:ascii="Times New Roman" w:eastAsia="Times New Roman" w:hAnsi="Times New Roman" w:cs="Times New Roman"/>
          <w:color w:val="000000"/>
          <w:sz w:val="28"/>
          <w:szCs w:val="28"/>
        </w:rPr>
        <w:t>ся</w:t>
      </w:r>
      <w:r w:rsidRPr="000D09EB">
        <w:rPr>
          <w:rFonts w:ascii="Times New Roman" w:eastAsia="Times New Roman" w:hAnsi="Times New Roman" w:cs="Times New Roman"/>
          <w:color w:val="000000"/>
          <w:spacing w:val="28"/>
          <w:sz w:val="28"/>
          <w:szCs w:val="28"/>
        </w:rPr>
        <w:t xml:space="preserve"> </w:t>
      </w:r>
      <w:r w:rsidRPr="000D09EB">
        <w:rPr>
          <w:rFonts w:ascii="Times New Roman" w:eastAsia="Times New Roman" w:hAnsi="Times New Roman" w:cs="Times New Roman"/>
          <w:color w:val="000000"/>
          <w:sz w:val="28"/>
          <w:szCs w:val="28"/>
        </w:rPr>
        <w:t>с</w:t>
      </w:r>
      <w:r w:rsidRPr="000D09EB">
        <w:rPr>
          <w:rFonts w:ascii="Times New Roman" w:eastAsia="Times New Roman" w:hAnsi="Times New Roman" w:cs="Times New Roman"/>
          <w:color w:val="000000"/>
          <w:spacing w:val="25"/>
          <w:sz w:val="28"/>
          <w:szCs w:val="28"/>
        </w:rPr>
        <w:t xml:space="preserve"> </w:t>
      </w:r>
      <w:r w:rsidRPr="000D09EB">
        <w:rPr>
          <w:rFonts w:ascii="Times New Roman" w:eastAsia="Times New Roman" w:hAnsi="Times New Roman" w:cs="Times New Roman"/>
          <w:color w:val="000000"/>
          <w:sz w:val="28"/>
          <w:szCs w:val="28"/>
        </w:rPr>
        <w:t>родит</w:t>
      </w:r>
      <w:r w:rsidRPr="000D09EB">
        <w:rPr>
          <w:rFonts w:ascii="Times New Roman" w:eastAsia="Times New Roman" w:hAnsi="Times New Roman" w:cs="Times New Roman"/>
          <w:color w:val="000000"/>
          <w:spacing w:val="-1"/>
          <w:sz w:val="28"/>
          <w:szCs w:val="28"/>
        </w:rPr>
        <w:t>ел</w:t>
      </w:r>
      <w:r w:rsidRPr="000D09EB">
        <w:rPr>
          <w:rFonts w:ascii="Times New Roman" w:eastAsia="Times New Roman" w:hAnsi="Times New Roman" w:cs="Times New Roman"/>
          <w:color w:val="000000"/>
          <w:sz w:val="28"/>
          <w:szCs w:val="28"/>
        </w:rPr>
        <w:t>ем,</w:t>
      </w:r>
      <w:r w:rsidRPr="000D09EB">
        <w:rPr>
          <w:rFonts w:ascii="Times New Roman" w:eastAsia="Times New Roman" w:hAnsi="Times New Roman" w:cs="Times New Roman"/>
          <w:color w:val="000000"/>
          <w:spacing w:val="27"/>
          <w:sz w:val="28"/>
          <w:szCs w:val="28"/>
        </w:rPr>
        <w:t xml:space="preserve"> </w:t>
      </w:r>
      <w:r w:rsidRPr="000D09EB">
        <w:rPr>
          <w:rFonts w:ascii="Times New Roman" w:eastAsia="Times New Roman" w:hAnsi="Times New Roman" w:cs="Times New Roman"/>
          <w:color w:val="000000"/>
          <w:sz w:val="28"/>
          <w:szCs w:val="28"/>
        </w:rPr>
        <w:t>какое</w:t>
      </w:r>
      <w:r w:rsidRPr="000D09EB">
        <w:rPr>
          <w:rFonts w:ascii="Times New Roman" w:eastAsia="Times New Roman" w:hAnsi="Times New Roman" w:cs="Times New Roman"/>
          <w:color w:val="000000"/>
          <w:spacing w:val="27"/>
          <w:sz w:val="28"/>
          <w:szCs w:val="28"/>
        </w:rPr>
        <w:t xml:space="preserve"> </w:t>
      </w:r>
      <w:r w:rsidRPr="000D09EB">
        <w:rPr>
          <w:rFonts w:ascii="Times New Roman" w:eastAsia="Times New Roman" w:hAnsi="Times New Roman" w:cs="Times New Roman"/>
          <w:color w:val="000000"/>
          <w:spacing w:val="1"/>
          <w:sz w:val="28"/>
          <w:szCs w:val="28"/>
        </w:rPr>
        <w:t>у</w:t>
      </w:r>
      <w:r w:rsidRPr="000D09EB">
        <w:rPr>
          <w:rFonts w:ascii="Times New Roman" w:eastAsia="Times New Roman" w:hAnsi="Times New Roman" w:cs="Times New Roman"/>
          <w:color w:val="000000"/>
          <w:spacing w:val="24"/>
          <w:sz w:val="28"/>
          <w:szCs w:val="28"/>
        </w:rPr>
        <w:t xml:space="preserve"> </w:t>
      </w:r>
      <w:r w:rsidRPr="000D09EB">
        <w:rPr>
          <w:rFonts w:ascii="Times New Roman" w:eastAsia="Times New Roman" w:hAnsi="Times New Roman" w:cs="Times New Roman"/>
          <w:color w:val="000000"/>
          <w:spacing w:val="1"/>
          <w:sz w:val="28"/>
          <w:szCs w:val="28"/>
        </w:rPr>
        <w:t>н</w:t>
      </w:r>
      <w:r w:rsidRPr="000D09EB">
        <w:rPr>
          <w:rFonts w:ascii="Times New Roman" w:eastAsia="Times New Roman" w:hAnsi="Times New Roman" w:cs="Times New Roman"/>
          <w:color w:val="000000"/>
          <w:sz w:val="28"/>
          <w:szCs w:val="28"/>
        </w:rPr>
        <w:t>его</w:t>
      </w:r>
      <w:r w:rsidRPr="000D09EB">
        <w:rPr>
          <w:rFonts w:ascii="Times New Roman" w:eastAsia="Times New Roman" w:hAnsi="Times New Roman" w:cs="Times New Roman"/>
          <w:color w:val="000000"/>
          <w:spacing w:val="27"/>
          <w:sz w:val="28"/>
          <w:szCs w:val="28"/>
        </w:rPr>
        <w:t xml:space="preserve"> </w:t>
      </w:r>
      <w:r w:rsidRPr="000D09EB">
        <w:rPr>
          <w:rFonts w:ascii="Times New Roman" w:eastAsia="Times New Roman" w:hAnsi="Times New Roman" w:cs="Times New Roman"/>
          <w:color w:val="000000"/>
          <w:sz w:val="28"/>
          <w:szCs w:val="28"/>
        </w:rPr>
        <w:t>б</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дет</w:t>
      </w:r>
      <w:r w:rsidRPr="000D09EB">
        <w:rPr>
          <w:rFonts w:ascii="Times New Roman" w:eastAsia="Times New Roman" w:hAnsi="Times New Roman" w:cs="Times New Roman"/>
          <w:color w:val="000000"/>
          <w:spacing w:val="27"/>
          <w:sz w:val="28"/>
          <w:szCs w:val="28"/>
        </w:rPr>
        <w:t xml:space="preserve"> </w:t>
      </w:r>
      <w:r w:rsidRPr="000D09EB">
        <w:rPr>
          <w:rFonts w:ascii="Times New Roman" w:eastAsia="Times New Roman" w:hAnsi="Times New Roman" w:cs="Times New Roman"/>
          <w:color w:val="000000"/>
          <w:sz w:val="28"/>
          <w:szCs w:val="28"/>
        </w:rPr>
        <w:t>настроение</w:t>
      </w:r>
      <w:r w:rsidRPr="000D09EB">
        <w:rPr>
          <w:rFonts w:ascii="Times New Roman" w:eastAsia="Times New Roman" w:hAnsi="Times New Roman" w:cs="Times New Roman"/>
          <w:color w:val="000000"/>
          <w:spacing w:val="28"/>
          <w:sz w:val="28"/>
          <w:szCs w:val="28"/>
        </w:rPr>
        <w:t xml:space="preserve"> </w:t>
      </w:r>
      <w:r w:rsidRPr="000D09EB">
        <w:rPr>
          <w:rFonts w:ascii="Times New Roman" w:eastAsia="Times New Roman" w:hAnsi="Times New Roman" w:cs="Times New Roman"/>
          <w:color w:val="000000"/>
          <w:spacing w:val="-3"/>
          <w:sz w:val="28"/>
          <w:szCs w:val="28"/>
        </w:rPr>
        <w:t>у</w:t>
      </w:r>
      <w:r w:rsidRPr="000D09EB">
        <w:rPr>
          <w:rFonts w:ascii="Times New Roman" w:eastAsia="Times New Roman" w:hAnsi="Times New Roman" w:cs="Times New Roman"/>
          <w:color w:val="000000"/>
          <w:sz w:val="28"/>
          <w:szCs w:val="28"/>
        </w:rPr>
        <w:t>т</w:t>
      </w:r>
      <w:r w:rsidRPr="000D09EB">
        <w:rPr>
          <w:rFonts w:ascii="Times New Roman" w:eastAsia="Times New Roman" w:hAnsi="Times New Roman" w:cs="Times New Roman"/>
          <w:color w:val="000000"/>
          <w:spacing w:val="1"/>
          <w:sz w:val="28"/>
          <w:szCs w:val="28"/>
        </w:rPr>
        <w:t>ро</w:t>
      </w:r>
      <w:r w:rsidRPr="000D09EB">
        <w:rPr>
          <w:rFonts w:ascii="Times New Roman" w:eastAsia="Times New Roman" w:hAnsi="Times New Roman" w:cs="Times New Roman"/>
          <w:color w:val="000000"/>
          <w:spacing w:val="-1"/>
          <w:sz w:val="28"/>
          <w:szCs w:val="28"/>
        </w:rPr>
        <w:t>м</w:t>
      </w:r>
      <w:r w:rsidRPr="000D09EB">
        <w:rPr>
          <w:rFonts w:ascii="Times New Roman" w:eastAsia="Times New Roman" w:hAnsi="Times New Roman" w:cs="Times New Roman"/>
          <w:color w:val="000000"/>
          <w:sz w:val="28"/>
          <w:szCs w:val="28"/>
        </w:rPr>
        <w:t>, часто</w:t>
      </w:r>
      <w:r w:rsidRPr="000D09EB">
        <w:rPr>
          <w:rFonts w:ascii="Times New Roman" w:eastAsia="Times New Roman" w:hAnsi="Times New Roman" w:cs="Times New Roman"/>
          <w:color w:val="000000"/>
          <w:spacing w:val="1"/>
          <w:sz w:val="28"/>
          <w:szCs w:val="28"/>
        </w:rPr>
        <w:t xml:space="preserve"> </w:t>
      </w:r>
      <w:r w:rsidRPr="000D09EB">
        <w:rPr>
          <w:rFonts w:ascii="Times New Roman" w:eastAsia="Times New Roman" w:hAnsi="Times New Roman" w:cs="Times New Roman"/>
          <w:color w:val="000000"/>
          <w:sz w:val="28"/>
          <w:szCs w:val="28"/>
        </w:rPr>
        <w:t>за</w:t>
      </w:r>
      <w:r w:rsidRPr="000D09EB">
        <w:rPr>
          <w:rFonts w:ascii="Times New Roman" w:eastAsia="Times New Roman" w:hAnsi="Times New Roman" w:cs="Times New Roman"/>
          <w:color w:val="000000"/>
          <w:spacing w:val="-3"/>
          <w:sz w:val="28"/>
          <w:szCs w:val="28"/>
        </w:rPr>
        <w:t>в</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1"/>
          <w:sz w:val="28"/>
          <w:szCs w:val="28"/>
        </w:rPr>
        <w:t>с</w:t>
      </w:r>
      <w:r w:rsidRPr="000D09EB">
        <w:rPr>
          <w:rFonts w:ascii="Times New Roman" w:eastAsia="Times New Roman" w:hAnsi="Times New Roman" w:cs="Times New Roman"/>
          <w:color w:val="000000"/>
          <w:sz w:val="28"/>
          <w:szCs w:val="28"/>
        </w:rPr>
        <w:t xml:space="preserve">ит, как </w:t>
      </w:r>
      <w:r w:rsidRPr="000D09EB">
        <w:rPr>
          <w:rFonts w:ascii="Times New Roman" w:eastAsia="Times New Roman" w:hAnsi="Times New Roman" w:cs="Times New Roman"/>
          <w:color w:val="000000"/>
          <w:spacing w:val="1"/>
          <w:sz w:val="28"/>
          <w:szCs w:val="28"/>
        </w:rPr>
        <w:t>в</w:t>
      </w:r>
      <w:r w:rsidRPr="000D09EB">
        <w:rPr>
          <w:rFonts w:ascii="Times New Roman" w:eastAsia="Times New Roman" w:hAnsi="Times New Roman" w:cs="Times New Roman"/>
          <w:color w:val="000000"/>
          <w:spacing w:val="-3"/>
          <w:sz w:val="28"/>
          <w:szCs w:val="28"/>
        </w:rPr>
        <w:t xml:space="preserve"> </w:t>
      </w:r>
      <w:r w:rsidRPr="000D09EB">
        <w:rPr>
          <w:rFonts w:ascii="Times New Roman" w:eastAsia="Times New Roman" w:hAnsi="Times New Roman" w:cs="Times New Roman"/>
          <w:color w:val="000000"/>
          <w:sz w:val="28"/>
          <w:szCs w:val="28"/>
        </w:rPr>
        <w:t>дальн</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йшем с</w:t>
      </w:r>
      <w:r w:rsidRPr="000D09EB">
        <w:rPr>
          <w:rFonts w:ascii="Times New Roman" w:eastAsia="Times New Roman" w:hAnsi="Times New Roman" w:cs="Times New Roman"/>
          <w:color w:val="000000"/>
          <w:spacing w:val="-4"/>
          <w:sz w:val="28"/>
          <w:szCs w:val="28"/>
        </w:rPr>
        <w:t>л</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pacing w:val="-1"/>
          <w:sz w:val="28"/>
          <w:szCs w:val="28"/>
        </w:rPr>
        <w:t>ж</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2"/>
          <w:sz w:val="28"/>
          <w:szCs w:val="28"/>
        </w:rPr>
        <w:t>т</w:t>
      </w:r>
      <w:r w:rsidRPr="000D09EB">
        <w:rPr>
          <w:rFonts w:ascii="Times New Roman" w:eastAsia="Times New Roman" w:hAnsi="Times New Roman" w:cs="Times New Roman"/>
          <w:color w:val="000000"/>
          <w:sz w:val="28"/>
          <w:szCs w:val="28"/>
        </w:rPr>
        <w:t>ся его</w:t>
      </w:r>
      <w:r w:rsidRPr="000D09EB">
        <w:rPr>
          <w:rFonts w:ascii="Times New Roman" w:eastAsia="Times New Roman" w:hAnsi="Times New Roman" w:cs="Times New Roman"/>
          <w:color w:val="000000"/>
          <w:spacing w:val="-1"/>
          <w:sz w:val="28"/>
          <w:szCs w:val="28"/>
        </w:rPr>
        <w:t xml:space="preserve"> </w:t>
      </w:r>
      <w:r w:rsidRPr="000D09EB">
        <w:rPr>
          <w:rFonts w:ascii="Times New Roman" w:eastAsia="Times New Roman" w:hAnsi="Times New Roman" w:cs="Times New Roman"/>
          <w:color w:val="000000"/>
          <w:sz w:val="28"/>
          <w:szCs w:val="28"/>
        </w:rPr>
        <w:t>д</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нь.</w:t>
      </w:r>
    </w:p>
    <w:p w:rsidR="00CD2D70" w:rsidRPr="000D09EB" w:rsidRDefault="00CD2D70" w:rsidP="00674E94">
      <w:pPr>
        <w:pStyle w:val="a3"/>
        <w:spacing w:line="276" w:lineRule="auto"/>
        <w:rPr>
          <w:rFonts w:ascii="Times New Roman" w:eastAsia="Times New Roman" w:hAnsi="Times New Roman" w:cs="Times New Roman"/>
          <w:color w:val="000000"/>
          <w:sz w:val="28"/>
          <w:szCs w:val="28"/>
        </w:rPr>
      </w:pPr>
      <w:r w:rsidRPr="000D09EB">
        <w:rPr>
          <w:rFonts w:ascii="Times New Roman" w:eastAsia="Times New Roman" w:hAnsi="Times New Roman" w:cs="Times New Roman"/>
          <w:color w:val="000000"/>
          <w:sz w:val="28"/>
          <w:szCs w:val="28"/>
        </w:rPr>
        <w:t>Под</w:t>
      </w:r>
      <w:r w:rsidRPr="000D09EB">
        <w:rPr>
          <w:rFonts w:ascii="Times New Roman" w:eastAsia="Times New Roman" w:hAnsi="Times New Roman" w:cs="Times New Roman"/>
          <w:color w:val="000000"/>
          <w:spacing w:val="-1"/>
          <w:sz w:val="28"/>
          <w:szCs w:val="28"/>
        </w:rPr>
        <w:t>г</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pacing w:val="-1"/>
          <w:sz w:val="28"/>
          <w:szCs w:val="28"/>
        </w:rPr>
        <w:t>т</w:t>
      </w:r>
      <w:r w:rsidRPr="000D09EB">
        <w:rPr>
          <w:rFonts w:ascii="Times New Roman" w:eastAsia="Times New Roman" w:hAnsi="Times New Roman" w:cs="Times New Roman"/>
          <w:color w:val="000000"/>
          <w:sz w:val="28"/>
          <w:szCs w:val="28"/>
        </w:rPr>
        <w:t>овка</w:t>
      </w:r>
      <w:r w:rsidRPr="000D09EB">
        <w:rPr>
          <w:rFonts w:ascii="Times New Roman" w:eastAsia="Times New Roman" w:hAnsi="Times New Roman" w:cs="Times New Roman"/>
          <w:color w:val="000000"/>
          <w:spacing w:val="68"/>
          <w:sz w:val="28"/>
          <w:szCs w:val="28"/>
        </w:rPr>
        <w:t xml:space="preserve"> </w:t>
      </w:r>
      <w:r w:rsidRPr="000D09EB">
        <w:rPr>
          <w:rFonts w:ascii="Times New Roman" w:eastAsia="Times New Roman" w:hAnsi="Times New Roman" w:cs="Times New Roman"/>
          <w:color w:val="000000"/>
          <w:spacing w:val="1"/>
          <w:sz w:val="28"/>
          <w:szCs w:val="28"/>
        </w:rPr>
        <w:t>к</w:t>
      </w:r>
      <w:r w:rsidRPr="000D09EB">
        <w:rPr>
          <w:rFonts w:ascii="Times New Roman" w:eastAsia="Times New Roman" w:hAnsi="Times New Roman" w:cs="Times New Roman"/>
          <w:color w:val="000000"/>
          <w:spacing w:val="69"/>
          <w:sz w:val="28"/>
          <w:szCs w:val="28"/>
        </w:rPr>
        <w:t xml:space="preserve"> </w:t>
      </w:r>
      <w:r w:rsidRPr="000D09EB">
        <w:rPr>
          <w:rFonts w:ascii="Times New Roman" w:eastAsia="Times New Roman" w:hAnsi="Times New Roman" w:cs="Times New Roman"/>
          <w:color w:val="000000"/>
          <w:sz w:val="28"/>
          <w:szCs w:val="28"/>
        </w:rPr>
        <w:t>завт</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z w:val="28"/>
          <w:szCs w:val="28"/>
        </w:rPr>
        <w:t>ак</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w:t>
      </w:r>
      <w:r w:rsidRPr="000D09EB">
        <w:rPr>
          <w:rFonts w:ascii="Times New Roman" w:eastAsia="Times New Roman" w:hAnsi="Times New Roman" w:cs="Times New Roman"/>
          <w:color w:val="000000"/>
          <w:spacing w:val="68"/>
          <w:sz w:val="28"/>
          <w:szCs w:val="28"/>
        </w:rPr>
        <w:t xml:space="preserve"> </w:t>
      </w:r>
      <w:r w:rsidRPr="000D09EB">
        <w:rPr>
          <w:rFonts w:ascii="Times New Roman" w:eastAsia="Times New Roman" w:hAnsi="Times New Roman" w:cs="Times New Roman"/>
          <w:color w:val="000000"/>
          <w:sz w:val="28"/>
          <w:szCs w:val="28"/>
        </w:rPr>
        <w:t>г</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z w:val="28"/>
          <w:szCs w:val="28"/>
        </w:rPr>
        <w:t>г</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z w:val="28"/>
          <w:szCs w:val="28"/>
        </w:rPr>
        <w:t>еничес</w:t>
      </w:r>
      <w:r w:rsidRPr="000D09EB">
        <w:rPr>
          <w:rFonts w:ascii="Times New Roman" w:eastAsia="Times New Roman" w:hAnsi="Times New Roman" w:cs="Times New Roman"/>
          <w:color w:val="000000"/>
          <w:spacing w:val="-1"/>
          <w:sz w:val="28"/>
          <w:szCs w:val="28"/>
        </w:rPr>
        <w:t>к</w:t>
      </w:r>
      <w:r w:rsidRPr="000D09EB">
        <w:rPr>
          <w:rFonts w:ascii="Times New Roman" w:eastAsia="Times New Roman" w:hAnsi="Times New Roman" w:cs="Times New Roman"/>
          <w:color w:val="000000"/>
          <w:sz w:val="28"/>
          <w:szCs w:val="28"/>
        </w:rPr>
        <w:t>ие</w:t>
      </w:r>
      <w:r w:rsidRPr="000D09EB">
        <w:rPr>
          <w:rFonts w:ascii="Times New Roman" w:eastAsia="Times New Roman" w:hAnsi="Times New Roman" w:cs="Times New Roman"/>
          <w:color w:val="000000"/>
          <w:spacing w:val="66"/>
          <w:sz w:val="28"/>
          <w:szCs w:val="28"/>
        </w:rPr>
        <w:t xml:space="preserve"> </w:t>
      </w:r>
      <w:r w:rsidRPr="000D09EB">
        <w:rPr>
          <w:rFonts w:ascii="Times New Roman" w:eastAsia="Times New Roman" w:hAnsi="Times New Roman" w:cs="Times New Roman"/>
          <w:color w:val="000000"/>
          <w:spacing w:val="1"/>
          <w:sz w:val="28"/>
          <w:szCs w:val="28"/>
        </w:rPr>
        <w:t>пр</w:t>
      </w:r>
      <w:r w:rsidRPr="000D09EB">
        <w:rPr>
          <w:rFonts w:ascii="Times New Roman" w:eastAsia="Times New Roman" w:hAnsi="Times New Roman" w:cs="Times New Roman"/>
          <w:color w:val="000000"/>
          <w:sz w:val="28"/>
          <w:szCs w:val="28"/>
        </w:rPr>
        <w:t>оц</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д</w:t>
      </w:r>
      <w:r w:rsidRPr="000D09EB">
        <w:rPr>
          <w:rFonts w:ascii="Times New Roman" w:eastAsia="Times New Roman" w:hAnsi="Times New Roman" w:cs="Times New Roman"/>
          <w:color w:val="000000"/>
          <w:spacing w:val="-1"/>
          <w:sz w:val="28"/>
          <w:szCs w:val="28"/>
        </w:rPr>
        <w:t>у</w:t>
      </w:r>
      <w:r w:rsidRPr="000D09EB">
        <w:rPr>
          <w:rFonts w:ascii="Times New Roman" w:eastAsia="Times New Roman" w:hAnsi="Times New Roman" w:cs="Times New Roman"/>
          <w:color w:val="000000"/>
          <w:sz w:val="28"/>
          <w:szCs w:val="28"/>
        </w:rPr>
        <w:t>ры</w:t>
      </w:r>
      <w:r w:rsidRPr="000D09EB">
        <w:rPr>
          <w:rFonts w:ascii="Times New Roman" w:eastAsia="Times New Roman" w:hAnsi="Times New Roman" w:cs="Times New Roman"/>
          <w:color w:val="000000"/>
          <w:spacing w:val="70"/>
          <w:sz w:val="28"/>
          <w:szCs w:val="28"/>
        </w:rPr>
        <w:t xml:space="preserve"> </w:t>
      </w:r>
      <w:r w:rsidRPr="000D09EB">
        <w:rPr>
          <w:rFonts w:ascii="Times New Roman" w:eastAsia="Times New Roman" w:hAnsi="Times New Roman" w:cs="Times New Roman"/>
          <w:color w:val="000000"/>
          <w:sz w:val="28"/>
          <w:szCs w:val="28"/>
        </w:rPr>
        <w:t>воспи</w:t>
      </w:r>
      <w:r w:rsidRPr="000D09EB">
        <w:rPr>
          <w:rFonts w:ascii="Times New Roman" w:eastAsia="Times New Roman" w:hAnsi="Times New Roman" w:cs="Times New Roman"/>
          <w:color w:val="000000"/>
          <w:spacing w:val="-1"/>
          <w:sz w:val="28"/>
          <w:szCs w:val="28"/>
        </w:rPr>
        <w:t>т</w:t>
      </w:r>
      <w:r w:rsidRPr="000D09EB">
        <w:rPr>
          <w:rFonts w:ascii="Times New Roman" w:eastAsia="Times New Roman" w:hAnsi="Times New Roman" w:cs="Times New Roman"/>
          <w:color w:val="000000"/>
          <w:sz w:val="28"/>
          <w:szCs w:val="28"/>
        </w:rPr>
        <w:t>ывают</w:t>
      </w:r>
      <w:r w:rsidRPr="000D09EB">
        <w:rPr>
          <w:rFonts w:ascii="Times New Roman" w:eastAsia="Times New Roman" w:hAnsi="Times New Roman" w:cs="Times New Roman"/>
          <w:color w:val="000000"/>
          <w:spacing w:val="68"/>
          <w:sz w:val="28"/>
          <w:szCs w:val="28"/>
        </w:rPr>
        <w:t xml:space="preserve"> </w:t>
      </w:r>
      <w:r w:rsidRPr="000D09EB">
        <w:rPr>
          <w:rFonts w:ascii="Times New Roman" w:eastAsia="Times New Roman" w:hAnsi="Times New Roman" w:cs="Times New Roman"/>
          <w:color w:val="000000"/>
          <w:spacing w:val="1"/>
          <w:sz w:val="28"/>
          <w:szCs w:val="28"/>
        </w:rPr>
        <w:t>у</w:t>
      </w:r>
      <w:r w:rsidRPr="000D09EB">
        <w:rPr>
          <w:rFonts w:ascii="Times New Roman" w:eastAsia="Times New Roman" w:hAnsi="Times New Roman" w:cs="Times New Roman"/>
          <w:color w:val="000000"/>
          <w:spacing w:val="68"/>
          <w:sz w:val="28"/>
          <w:szCs w:val="28"/>
        </w:rPr>
        <w:t xml:space="preserve"> </w:t>
      </w:r>
      <w:r w:rsidRPr="000D09EB">
        <w:rPr>
          <w:rFonts w:ascii="Times New Roman" w:eastAsia="Times New Roman" w:hAnsi="Times New Roman" w:cs="Times New Roman"/>
          <w:color w:val="000000"/>
          <w:sz w:val="28"/>
          <w:szCs w:val="28"/>
        </w:rPr>
        <w:t>ре</w:t>
      </w:r>
      <w:r w:rsidRPr="000D09EB">
        <w:rPr>
          <w:rFonts w:ascii="Times New Roman" w:eastAsia="Times New Roman" w:hAnsi="Times New Roman" w:cs="Times New Roman"/>
          <w:color w:val="000000"/>
          <w:spacing w:val="9"/>
          <w:sz w:val="28"/>
          <w:szCs w:val="28"/>
        </w:rPr>
        <w:t>б</w:t>
      </w:r>
      <w:r w:rsidRPr="000D09EB">
        <w:rPr>
          <w:rFonts w:ascii="Times New Roman" w:eastAsia="Times New Roman" w:hAnsi="Times New Roman" w:cs="Times New Roman"/>
          <w:color w:val="000000"/>
          <w:sz w:val="28"/>
          <w:szCs w:val="28"/>
        </w:rPr>
        <w:t>ен</w:t>
      </w:r>
      <w:r w:rsidRPr="000D09EB">
        <w:rPr>
          <w:rFonts w:ascii="Times New Roman" w:eastAsia="Times New Roman" w:hAnsi="Times New Roman" w:cs="Times New Roman"/>
          <w:color w:val="000000"/>
          <w:spacing w:val="-1"/>
          <w:sz w:val="28"/>
          <w:szCs w:val="28"/>
        </w:rPr>
        <w:t>к</w:t>
      </w:r>
      <w:r w:rsidRPr="000D09EB">
        <w:rPr>
          <w:rFonts w:ascii="Times New Roman" w:eastAsia="Times New Roman" w:hAnsi="Times New Roman" w:cs="Times New Roman"/>
          <w:color w:val="000000"/>
          <w:sz w:val="28"/>
          <w:szCs w:val="28"/>
        </w:rPr>
        <w:t>а к</w:t>
      </w:r>
      <w:r w:rsidRPr="000D09EB">
        <w:rPr>
          <w:rFonts w:ascii="Times New Roman" w:eastAsia="Times New Roman" w:hAnsi="Times New Roman" w:cs="Times New Roman"/>
          <w:color w:val="000000"/>
          <w:spacing w:val="-1"/>
          <w:sz w:val="28"/>
          <w:szCs w:val="28"/>
        </w:rPr>
        <w:t>ул</w:t>
      </w:r>
      <w:r w:rsidRPr="000D09EB">
        <w:rPr>
          <w:rFonts w:ascii="Times New Roman" w:eastAsia="Times New Roman" w:hAnsi="Times New Roman" w:cs="Times New Roman"/>
          <w:color w:val="000000"/>
          <w:sz w:val="28"/>
          <w:szCs w:val="28"/>
        </w:rPr>
        <w:t>ьт</w:t>
      </w:r>
      <w:r w:rsidRPr="000D09EB">
        <w:rPr>
          <w:rFonts w:ascii="Times New Roman" w:eastAsia="Times New Roman" w:hAnsi="Times New Roman" w:cs="Times New Roman"/>
          <w:color w:val="000000"/>
          <w:spacing w:val="-1"/>
          <w:sz w:val="28"/>
          <w:szCs w:val="28"/>
        </w:rPr>
        <w:t>у</w:t>
      </w:r>
      <w:r w:rsidRPr="000D09EB">
        <w:rPr>
          <w:rFonts w:ascii="Times New Roman" w:eastAsia="Times New Roman" w:hAnsi="Times New Roman" w:cs="Times New Roman"/>
          <w:color w:val="000000"/>
          <w:spacing w:val="1"/>
          <w:sz w:val="28"/>
          <w:szCs w:val="28"/>
        </w:rPr>
        <w:t>ру</w:t>
      </w:r>
      <w:r w:rsidRPr="000D09EB">
        <w:rPr>
          <w:rFonts w:ascii="Times New Roman" w:eastAsia="Times New Roman" w:hAnsi="Times New Roman" w:cs="Times New Roman"/>
          <w:color w:val="000000"/>
          <w:sz w:val="28"/>
          <w:szCs w:val="28"/>
        </w:rPr>
        <w:t xml:space="preserve"> гиг</w:t>
      </w:r>
      <w:r w:rsidRPr="000D09EB">
        <w:rPr>
          <w:rFonts w:ascii="Times New Roman" w:eastAsia="Times New Roman" w:hAnsi="Times New Roman" w:cs="Times New Roman"/>
          <w:color w:val="000000"/>
          <w:spacing w:val="2"/>
          <w:sz w:val="28"/>
          <w:szCs w:val="28"/>
        </w:rPr>
        <w:t>и</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н</w:t>
      </w:r>
      <w:r w:rsidRPr="000D09EB">
        <w:rPr>
          <w:rFonts w:ascii="Times New Roman" w:eastAsia="Times New Roman" w:hAnsi="Times New Roman" w:cs="Times New Roman"/>
          <w:color w:val="000000"/>
          <w:spacing w:val="1"/>
          <w:sz w:val="28"/>
          <w:szCs w:val="28"/>
        </w:rPr>
        <w:t>ы</w:t>
      </w:r>
      <w:r w:rsidRPr="000D09EB">
        <w:rPr>
          <w:rFonts w:ascii="Times New Roman" w:eastAsia="Times New Roman" w:hAnsi="Times New Roman" w:cs="Times New Roman"/>
          <w:color w:val="000000"/>
          <w:sz w:val="28"/>
          <w:szCs w:val="28"/>
        </w:rPr>
        <w:t>,</w:t>
      </w:r>
      <w:r w:rsidRPr="000D09EB">
        <w:rPr>
          <w:rFonts w:ascii="Times New Roman" w:eastAsia="Times New Roman" w:hAnsi="Times New Roman" w:cs="Times New Roman"/>
          <w:color w:val="000000"/>
          <w:spacing w:val="-3"/>
          <w:sz w:val="28"/>
          <w:szCs w:val="28"/>
        </w:rPr>
        <w:t xml:space="preserve"> </w:t>
      </w:r>
      <w:r w:rsidRPr="000D09EB">
        <w:rPr>
          <w:rFonts w:ascii="Times New Roman" w:eastAsia="Times New Roman" w:hAnsi="Times New Roman" w:cs="Times New Roman"/>
          <w:color w:val="000000"/>
          <w:sz w:val="28"/>
          <w:szCs w:val="28"/>
        </w:rPr>
        <w:t>формир</w:t>
      </w:r>
      <w:r w:rsidRPr="000D09EB">
        <w:rPr>
          <w:rFonts w:ascii="Times New Roman" w:eastAsia="Times New Roman" w:hAnsi="Times New Roman" w:cs="Times New Roman"/>
          <w:color w:val="000000"/>
          <w:spacing w:val="-2"/>
          <w:sz w:val="28"/>
          <w:szCs w:val="28"/>
        </w:rPr>
        <w:t>у</w:t>
      </w:r>
      <w:r w:rsidRPr="000D09EB">
        <w:rPr>
          <w:rFonts w:ascii="Times New Roman" w:eastAsia="Times New Roman" w:hAnsi="Times New Roman" w:cs="Times New Roman"/>
          <w:color w:val="000000"/>
          <w:sz w:val="28"/>
          <w:szCs w:val="28"/>
        </w:rPr>
        <w:t>ют г</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z w:val="28"/>
          <w:szCs w:val="28"/>
        </w:rPr>
        <w:t>г</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pacing w:val="-1"/>
          <w:sz w:val="28"/>
          <w:szCs w:val="28"/>
        </w:rPr>
        <w:t>е</w:t>
      </w:r>
      <w:r w:rsidRPr="000D09EB">
        <w:rPr>
          <w:rFonts w:ascii="Times New Roman" w:eastAsia="Times New Roman" w:hAnsi="Times New Roman" w:cs="Times New Roman"/>
          <w:color w:val="000000"/>
          <w:sz w:val="28"/>
          <w:szCs w:val="28"/>
        </w:rPr>
        <w:t>н</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z w:val="28"/>
          <w:szCs w:val="28"/>
        </w:rPr>
        <w:t>чес</w:t>
      </w:r>
      <w:r w:rsidRPr="000D09EB">
        <w:rPr>
          <w:rFonts w:ascii="Times New Roman" w:eastAsia="Times New Roman" w:hAnsi="Times New Roman" w:cs="Times New Roman"/>
          <w:color w:val="000000"/>
          <w:spacing w:val="-1"/>
          <w:sz w:val="28"/>
          <w:szCs w:val="28"/>
        </w:rPr>
        <w:t>к</w:t>
      </w:r>
      <w:r w:rsidRPr="000D09EB">
        <w:rPr>
          <w:rFonts w:ascii="Times New Roman" w:eastAsia="Times New Roman" w:hAnsi="Times New Roman" w:cs="Times New Roman"/>
          <w:color w:val="000000"/>
          <w:sz w:val="28"/>
          <w:szCs w:val="28"/>
        </w:rPr>
        <w:t>ие на</w:t>
      </w:r>
      <w:r w:rsidRPr="000D09EB">
        <w:rPr>
          <w:rFonts w:ascii="Times New Roman" w:eastAsia="Times New Roman" w:hAnsi="Times New Roman" w:cs="Times New Roman"/>
          <w:color w:val="000000"/>
          <w:spacing w:val="-1"/>
          <w:sz w:val="28"/>
          <w:szCs w:val="28"/>
        </w:rPr>
        <w:t>в</w:t>
      </w:r>
      <w:r w:rsidRPr="000D09EB">
        <w:rPr>
          <w:rFonts w:ascii="Times New Roman" w:eastAsia="Times New Roman" w:hAnsi="Times New Roman" w:cs="Times New Roman"/>
          <w:color w:val="000000"/>
          <w:sz w:val="28"/>
          <w:szCs w:val="28"/>
        </w:rPr>
        <w:t>ы</w:t>
      </w:r>
      <w:r w:rsidRPr="000D09EB">
        <w:rPr>
          <w:rFonts w:ascii="Times New Roman" w:eastAsia="Times New Roman" w:hAnsi="Times New Roman" w:cs="Times New Roman"/>
          <w:color w:val="000000"/>
          <w:spacing w:val="-1"/>
          <w:sz w:val="28"/>
          <w:szCs w:val="28"/>
        </w:rPr>
        <w:t>к</w:t>
      </w:r>
      <w:r w:rsidRPr="000D09EB">
        <w:rPr>
          <w:rFonts w:ascii="Times New Roman" w:eastAsia="Times New Roman" w:hAnsi="Times New Roman" w:cs="Times New Roman"/>
          <w:color w:val="000000"/>
          <w:spacing w:val="1"/>
          <w:sz w:val="28"/>
          <w:szCs w:val="28"/>
        </w:rPr>
        <w:t>и</w:t>
      </w:r>
      <w:r w:rsidRPr="000D09EB">
        <w:rPr>
          <w:rFonts w:ascii="Times New Roman" w:eastAsia="Times New Roman" w:hAnsi="Times New Roman" w:cs="Times New Roman"/>
          <w:color w:val="000000"/>
          <w:sz w:val="28"/>
          <w:szCs w:val="28"/>
        </w:rPr>
        <w:t>.</w:t>
      </w:r>
    </w:p>
    <w:p w:rsidR="00CD2D70" w:rsidRPr="000D09EB" w:rsidRDefault="000D09EB" w:rsidP="00674E94">
      <w:pPr>
        <w:pStyle w:val="a3"/>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Завтрак, </w:t>
      </w:r>
      <w:r w:rsidR="00CD2D70" w:rsidRPr="000D09EB">
        <w:rPr>
          <w:rFonts w:ascii="Times New Roman" w:eastAsia="Times New Roman" w:hAnsi="Times New Roman" w:cs="Times New Roman"/>
          <w:color w:val="000000"/>
          <w:spacing w:val="-1"/>
          <w:sz w:val="28"/>
          <w:szCs w:val="28"/>
        </w:rPr>
        <w:t>о</w:t>
      </w:r>
      <w:r w:rsidR="00CD2D70" w:rsidRPr="000D09EB">
        <w:rPr>
          <w:rFonts w:ascii="Times New Roman" w:eastAsia="Times New Roman" w:hAnsi="Times New Roman" w:cs="Times New Roman"/>
          <w:color w:val="000000"/>
          <w:spacing w:val="1"/>
          <w:sz w:val="28"/>
          <w:szCs w:val="28"/>
        </w:rPr>
        <w:t>б</w:t>
      </w:r>
      <w:r w:rsidR="00CD2D70" w:rsidRPr="000D09EB">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 xml:space="preserve">д, </w:t>
      </w:r>
      <w:r w:rsidR="00CD2D70" w:rsidRPr="000D09EB">
        <w:rPr>
          <w:rFonts w:ascii="Times New Roman" w:eastAsia="Times New Roman" w:hAnsi="Times New Roman" w:cs="Times New Roman"/>
          <w:color w:val="000000"/>
          <w:sz w:val="28"/>
          <w:szCs w:val="28"/>
        </w:rPr>
        <w:t>п</w:t>
      </w:r>
      <w:r w:rsidR="00CD2D70" w:rsidRPr="000D09EB">
        <w:rPr>
          <w:rFonts w:ascii="Times New Roman" w:eastAsia="Times New Roman" w:hAnsi="Times New Roman" w:cs="Times New Roman"/>
          <w:color w:val="000000"/>
          <w:spacing w:val="1"/>
          <w:sz w:val="28"/>
          <w:szCs w:val="28"/>
        </w:rPr>
        <w:t>о</w:t>
      </w:r>
      <w:r w:rsidR="00CD2D70" w:rsidRPr="000D09EB">
        <w:rPr>
          <w:rFonts w:ascii="Times New Roman" w:eastAsia="Times New Roman" w:hAnsi="Times New Roman" w:cs="Times New Roman"/>
          <w:color w:val="000000"/>
          <w:spacing w:val="-2"/>
          <w:sz w:val="28"/>
          <w:szCs w:val="28"/>
        </w:rPr>
        <w:t>л</w:t>
      </w:r>
      <w:r w:rsidR="00CD2D70" w:rsidRPr="000D09EB">
        <w:rPr>
          <w:rFonts w:ascii="Times New Roman" w:eastAsia="Times New Roman" w:hAnsi="Times New Roman" w:cs="Times New Roman"/>
          <w:color w:val="000000"/>
          <w:spacing w:val="1"/>
          <w:sz w:val="28"/>
          <w:szCs w:val="28"/>
        </w:rPr>
        <w:t>д</w:t>
      </w:r>
      <w:r w:rsidR="00CD2D70" w:rsidRPr="000D09EB">
        <w:rPr>
          <w:rFonts w:ascii="Times New Roman" w:eastAsia="Times New Roman" w:hAnsi="Times New Roman" w:cs="Times New Roman"/>
          <w:color w:val="000000"/>
          <w:sz w:val="28"/>
          <w:szCs w:val="28"/>
        </w:rPr>
        <w:t>ник</w:t>
      </w:r>
      <w:r w:rsidR="00CD2D70" w:rsidRPr="000D09EB">
        <w:rPr>
          <w:rFonts w:ascii="Times New Roman" w:eastAsia="Times New Roman" w:hAnsi="Times New Roman" w:cs="Times New Roman"/>
          <w:color w:val="000000"/>
          <w:sz w:val="28"/>
          <w:szCs w:val="28"/>
        </w:rPr>
        <w:tab/>
        <w:t>прививают</w:t>
      </w:r>
      <w:r w:rsidR="00CD2D70" w:rsidRPr="000D09EB">
        <w:rPr>
          <w:rFonts w:ascii="Times New Roman" w:eastAsia="Times New Roman" w:hAnsi="Times New Roman" w:cs="Times New Roman"/>
          <w:color w:val="000000"/>
          <w:sz w:val="28"/>
          <w:szCs w:val="28"/>
        </w:rPr>
        <w:tab/>
        <w:t>о</w:t>
      </w:r>
      <w:r w:rsidR="00CD2D70" w:rsidRPr="000D09EB">
        <w:rPr>
          <w:rFonts w:ascii="Times New Roman" w:eastAsia="Times New Roman" w:hAnsi="Times New Roman" w:cs="Times New Roman"/>
          <w:color w:val="000000"/>
          <w:spacing w:val="-1"/>
          <w:sz w:val="28"/>
          <w:szCs w:val="28"/>
        </w:rPr>
        <w:t>сн</w:t>
      </w:r>
      <w:r w:rsidR="00CD2D70" w:rsidRPr="000D09EB">
        <w:rPr>
          <w:rFonts w:ascii="Times New Roman" w:eastAsia="Times New Roman" w:hAnsi="Times New Roman" w:cs="Times New Roman"/>
          <w:color w:val="000000"/>
          <w:sz w:val="28"/>
          <w:szCs w:val="28"/>
        </w:rPr>
        <w:t>о</w:t>
      </w:r>
      <w:r w:rsidR="00CD2D70" w:rsidRPr="000D09EB">
        <w:rPr>
          <w:rFonts w:ascii="Times New Roman" w:eastAsia="Times New Roman" w:hAnsi="Times New Roman" w:cs="Times New Roman"/>
          <w:color w:val="000000"/>
          <w:spacing w:val="1"/>
          <w:sz w:val="28"/>
          <w:szCs w:val="28"/>
        </w:rPr>
        <w:t>ву</w:t>
      </w:r>
      <w:r w:rsidR="00CD2D70" w:rsidRPr="000D09EB">
        <w:rPr>
          <w:rFonts w:ascii="Times New Roman" w:eastAsia="Times New Roman" w:hAnsi="Times New Roman" w:cs="Times New Roman"/>
          <w:color w:val="000000"/>
          <w:sz w:val="28"/>
          <w:szCs w:val="28"/>
        </w:rPr>
        <w:tab/>
        <w:t>ре</w:t>
      </w:r>
      <w:r w:rsidR="00CD2D70" w:rsidRPr="000D09EB">
        <w:rPr>
          <w:rFonts w:ascii="Times New Roman" w:eastAsia="Times New Roman" w:hAnsi="Times New Roman" w:cs="Times New Roman"/>
          <w:color w:val="000000"/>
          <w:spacing w:val="-1"/>
          <w:sz w:val="28"/>
          <w:szCs w:val="28"/>
        </w:rPr>
        <w:t>ж</w:t>
      </w:r>
      <w:r w:rsidR="00CD2D70" w:rsidRPr="000D09EB">
        <w:rPr>
          <w:rFonts w:ascii="Times New Roman" w:eastAsia="Times New Roman" w:hAnsi="Times New Roman" w:cs="Times New Roman"/>
          <w:color w:val="000000"/>
          <w:sz w:val="28"/>
          <w:szCs w:val="28"/>
        </w:rPr>
        <w:t>и</w:t>
      </w:r>
      <w:r w:rsidR="00CD2D70" w:rsidRPr="000D09EB">
        <w:rPr>
          <w:rFonts w:ascii="Times New Roman" w:eastAsia="Times New Roman" w:hAnsi="Times New Roman" w:cs="Times New Roman"/>
          <w:color w:val="000000"/>
          <w:spacing w:val="1"/>
          <w:sz w:val="28"/>
          <w:szCs w:val="28"/>
        </w:rPr>
        <w:t>ма</w:t>
      </w:r>
      <w:r w:rsidR="00CD2D70" w:rsidRPr="000D09EB">
        <w:rPr>
          <w:rFonts w:ascii="Times New Roman" w:eastAsia="Times New Roman" w:hAnsi="Times New Roman" w:cs="Times New Roman"/>
          <w:color w:val="000000"/>
          <w:sz w:val="28"/>
          <w:szCs w:val="28"/>
        </w:rPr>
        <w:tab/>
        <w:t>пит</w:t>
      </w:r>
      <w:r w:rsidR="00CD2D70" w:rsidRPr="000D09EB">
        <w:rPr>
          <w:rFonts w:ascii="Times New Roman" w:eastAsia="Times New Roman" w:hAnsi="Times New Roman" w:cs="Times New Roman"/>
          <w:color w:val="000000"/>
          <w:spacing w:val="-2"/>
          <w:sz w:val="28"/>
          <w:szCs w:val="28"/>
        </w:rPr>
        <w:t>а</w:t>
      </w:r>
      <w:r w:rsidR="00CD2D70" w:rsidRPr="000D09EB">
        <w:rPr>
          <w:rFonts w:ascii="Times New Roman" w:eastAsia="Times New Roman" w:hAnsi="Times New Roman" w:cs="Times New Roman"/>
          <w:color w:val="000000"/>
          <w:sz w:val="28"/>
          <w:szCs w:val="28"/>
        </w:rPr>
        <w:t>ния, сбал</w:t>
      </w:r>
      <w:r w:rsidR="00CD2D70" w:rsidRPr="000D09EB">
        <w:rPr>
          <w:rFonts w:ascii="Times New Roman" w:eastAsia="Times New Roman" w:hAnsi="Times New Roman" w:cs="Times New Roman"/>
          <w:color w:val="000000"/>
          <w:spacing w:val="-1"/>
          <w:sz w:val="28"/>
          <w:szCs w:val="28"/>
        </w:rPr>
        <w:t>а</w:t>
      </w:r>
      <w:r w:rsidR="00CD2D70" w:rsidRPr="000D09EB">
        <w:rPr>
          <w:rFonts w:ascii="Times New Roman" w:eastAsia="Times New Roman" w:hAnsi="Times New Roman" w:cs="Times New Roman"/>
          <w:color w:val="000000"/>
          <w:sz w:val="28"/>
          <w:szCs w:val="28"/>
        </w:rPr>
        <w:t>нс</w:t>
      </w:r>
      <w:r w:rsidR="00CD2D70" w:rsidRPr="000D09EB">
        <w:rPr>
          <w:rFonts w:ascii="Times New Roman" w:eastAsia="Times New Roman" w:hAnsi="Times New Roman" w:cs="Times New Roman"/>
          <w:color w:val="000000"/>
          <w:spacing w:val="-1"/>
          <w:sz w:val="28"/>
          <w:szCs w:val="28"/>
        </w:rPr>
        <w:t>ир</w:t>
      </w:r>
      <w:r w:rsidR="00CD2D70" w:rsidRPr="000D09EB">
        <w:rPr>
          <w:rFonts w:ascii="Times New Roman" w:eastAsia="Times New Roman" w:hAnsi="Times New Roman" w:cs="Times New Roman"/>
          <w:color w:val="000000"/>
          <w:sz w:val="28"/>
          <w:szCs w:val="28"/>
        </w:rPr>
        <w:t>ова</w:t>
      </w:r>
      <w:r w:rsidR="00CD2D70" w:rsidRPr="000D09EB">
        <w:rPr>
          <w:rFonts w:ascii="Times New Roman" w:eastAsia="Times New Roman" w:hAnsi="Times New Roman" w:cs="Times New Roman"/>
          <w:color w:val="000000"/>
          <w:spacing w:val="-2"/>
          <w:sz w:val="28"/>
          <w:szCs w:val="28"/>
        </w:rPr>
        <w:t>н</w:t>
      </w:r>
      <w:r w:rsidR="00CD2D70" w:rsidRPr="000D09EB">
        <w:rPr>
          <w:rFonts w:ascii="Times New Roman" w:eastAsia="Times New Roman" w:hAnsi="Times New Roman" w:cs="Times New Roman"/>
          <w:color w:val="000000"/>
          <w:spacing w:val="-1"/>
          <w:sz w:val="28"/>
          <w:szCs w:val="28"/>
        </w:rPr>
        <w:t>н</w:t>
      </w:r>
      <w:r w:rsidR="00CD2D70" w:rsidRPr="000D09EB">
        <w:rPr>
          <w:rFonts w:ascii="Times New Roman" w:eastAsia="Times New Roman" w:hAnsi="Times New Roman" w:cs="Times New Roman"/>
          <w:color w:val="000000"/>
          <w:sz w:val="28"/>
          <w:szCs w:val="28"/>
        </w:rPr>
        <w:t>о</w:t>
      </w:r>
      <w:r w:rsidR="00CD2D70" w:rsidRPr="000D09EB">
        <w:rPr>
          <w:rFonts w:ascii="Times New Roman" w:eastAsia="Times New Roman" w:hAnsi="Times New Roman" w:cs="Times New Roman"/>
          <w:color w:val="000000"/>
          <w:spacing w:val="1"/>
          <w:sz w:val="28"/>
          <w:szCs w:val="28"/>
        </w:rPr>
        <w:t>го</w:t>
      </w:r>
      <w:r w:rsidR="00CD2D70" w:rsidRPr="000D09EB">
        <w:rPr>
          <w:rFonts w:ascii="Times New Roman" w:eastAsia="Times New Roman" w:hAnsi="Times New Roman" w:cs="Times New Roman"/>
          <w:color w:val="000000"/>
          <w:spacing w:val="156"/>
          <w:sz w:val="28"/>
          <w:szCs w:val="28"/>
        </w:rPr>
        <w:t xml:space="preserve"> </w:t>
      </w:r>
      <w:r w:rsidR="00CD2D70" w:rsidRPr="000D09EB">
        <w:rPr>
          <w:rFonts w:ascii="Times New Roman" w:eastAsia="Times New Roman" w:hAnsi="Times New Roman" w:cs="Times New Roman"/>
          <w:color w:val="000000"/>
          <w:spacing w:val="1"/>
          <w:sz w:val="28"/>
          <w:szCs w:val="28"/>
        </w:rPr>
        <w:t>р</w:t>
      </w:r>
      <w:r w:rsidR="00CD2D70" w:rsidRPr="000D09EB">
        <w:rPr>
          <w:rFonts w:ascii="Times New Roman" w:eastAsia="Times New Roman" w:hAnsi="Times New Roman" w:cs="Times New Roman"/>
          <w:color w:val="000000"/>
          <w:spacing w:val="-1"/>
          <w:sz w:val="28"/>
          <w:szCs w:val="28"/>
        </w:rPr>
        <w:t>а</w:t>
      </w:r>
      <w:r w:rsidR="00CD2D70" w:rsidRPr="000D09EB">
        <w:rPr>
          <w:rFonts w:ascii="Times New Roman" w:eastAsia="Times New Roman" w:hAnsi="Times New Roman" w:cs="Times New Roman"/>
          <w:color w:val="000000"/>
          <w:sz w:val="28"/>
          <w:szCs w:val="28"/>
        </w:rPr>
        <w:t>ц</w:t>
      </w:r>
      <w:r w:rsidR="00CD2D70" w:rsidRPr="000D09EB">
        <w:rPr>
          <w:rFonts w:ascii="Times New Roman" w:eastAsia="Times New Roman" w:hAnsi="Times New Roman" w:cs="Times New Roman"/>
          <w:color w:val="000000"/>
          <w:spacing w:val="-1"/>
          <w:sz w:val="28"/>
          <w:szCs w:val="28"/>
        </w:rPr>
        <w:t>и</w:t>
      </w:r>
      <w:r w:rsidR="00CD2D70" w:rsidRPr="000D09EB">
        <w:rPr>
          <w:rFonts w:ascii="Times New Roman" w:eastAsia="Times New Roman" w:hAnsi="Times New Roman" w:cs="Times New Roman"/>
          <w:color w:val="000000"/>
          <w:sz w:val="28"/>
          <w:szCs w:val="28"/>
        </w:rPr>
        <w:t>она,</w:t>
      </w:r>
      <w:r w:rsidR="00CD2D70" w:rsidRPr="000D09EB">
        <w:rPr>
          <w:rFonts w:ascii="Times New Roman" w:eastAsia="Times New Roman" w:hAnsi="Times New Roman" w:cs="Times New Roman"/>
          <w:color w:val="000000"/>
          <w:spacing w:val="157"/>
          <w:sz w:val="28"/>
          <w:szCs w:val="28"/>
        </w:rPr>
        <w:t xml:space="preserve"> </w:t>
      </w:r>
      <w:r w:rsidR="00CD2D70" w:rsidRPr="000D09EB">
        <w:rPr>
          <w:rFonts w:ascii="Times New Roman" w:eastAsia="Times New Roman" w:hAnsi="Times New Roman" w:cs="Times New Roman"/>
          <w:color w:val="000000"/>
          <w:sz w:val="28"/>
          <w:szCs w:val="28"/>
        </w:rPr>
        <w:t>закл</w:t>
      </w:r>
      <w:r w:rsidR="00CD2D70" w:rsidRPr="000D09EB">
        <w:rPr>
          <w:rFonts w:ascii="Times New Roman" w:eastAsia="Times New Roman" w:hAnsi="Times New Roman" w:cs="Times New Roman"/>
          <w:color w:val="000000"/>
          <w:spacing w:val="-1"/>
          <w:sz w:val="28"/>
          <w:szCs w:val="28"/>
        </w:rPr>
        <w:t>ад</w:t>
      </w:r>
      <w:r w:rsidR="00CD2D70" w:rsidRPr="000D09EB">
        <w:rPr>
          <w:rFonts w:ascii="Times New Roman" w:eastAsia="Times New Roman" w:hAnsi="Times New Roman" w:cs="Times New Roman"/>
          <w:color w:val="000000"/>
          <w:sz w:val="28"/>
          <w:szCs w:val="28"/>
        </w:rPr>
        <w:t>ывают</w:t>
      </w:r>
      <w:r w:rsidR="00CD2D70" w:rsidRPr="000D09EB">
        <w:rPr>
          <w:rFonts w:ascii="Times New Roman" w:eastAsia="Times New Roman" w:hAnsi="Times New Roman" w:cs="Times New Roman"/>
          <w:color w:val="000000"/>
          <w:spacing w:val="157"/>
          <w:sz w:val="28"/>
          <w:szCs w:val="28"/>
        </w:rPr>
        <w:t xml:space="preserve"> </w:t>
      </w:r>
      <w:r w:rsidR="00CD2D70" w:rsidRPr="000D09EB">
        <w:rPr>
          <w:rFonts w:ascii="Times New Roman" w:eastAsia="Times New Roman" w:hAnsi="Times New Roman" w:cs="Times New Roman"/>
          <w:color w:val="000000"/>
          <w:sz w:val="28"/>
          <w:szCs w:val="28"/>
        </w:rPr>
        <w:t>к</w:t>
      </w:r>
      <w:r w:rsidR="00CD2D70" w:rsidRPr="000D09EB">
        <w:rPr>
          <w:rFonts w:ascii="Times New Roman" w:eastAsia="Times New Roman" w:hAnsi="Times New Roman" w:cs="Times New Roman"/>
          <w:color w:val="000000"/>
          <w:spacing w:val="-1"/>
          <w:sz w:val="28"/>
          <w:szCs w:val="28"/>
        </w:rPr>
        <w:t>ул</w:t>
      </w:r>
      <w:r w:rsidR="00CD2D70" w:rsidRPr="000D09EB">
        <w:rPr>
          <w:rFonts w:ascii="Times New Roman" w:eastAsia="Times New Roman" w:hAnsi="Times New Roman" w:cs="Times New Roman"/>
          <w:color w:val="000000"/>
          <w:sz w:val="28"/>
          <w:szCs w:val="28"/>
        </w:rPr>
        <w:t>ь</w:t>
      </w:r>
      <w:r w:rsidR="00CD2D70" w:rsidRPr="000D09EB">
        <w:rPr>
          <w:rFonts w:ascii="Times New Roman" w:eastAsia="Times New Roman" w:hAnsi="Times New Roman" w:cs="Times New Roman"/>
          <w:color w:val="000000"/>
          <w:spacing w:val="1"/>
          <w:sz w:val="28"/>
          <w:szCs w:val="28"/>
        </w:rPr>
        <w:t>т</w:t>
      </w:r>
      <w:r w:rsidR="00CD2D70" w:rsidRPr="000D09EB">
        <w:rPr>
          <w:rFonts w:ascii="Times New Roman" w:eastAsia="Times New Roman" w:hAnsi="Times New Roman" w:cs="Times New Roman"/>
          <w:color w:val="000000"/>
          <w:spacing w:val="-2"/>
          <w:sz w:val="28"/>
          <w:szCs w:val="28"/>
        </w:rPr>
        <w:t>у</w:t>
      </w:r>
      <w:r w:rsidR="00CD2D70" w:rsidRPr="000D09EB">
        <w:rPr>
          <w:rFonts w:ascii="Times New Roman" w:eastAsia="Times New Roman" w:hAnsi="Times New Roman" w:cs="Times New Roman"/>
          <w:color w:val="000000"/>
          <w:spacing w:val="2"/>
          <w:sz w:val="28"/>
          <w:szCs w:val="28"/>
        </w:rPr>
        <w:t>р</w:t>
      </w:r>
      <w:r w:rsidR="00CD2D70" w:rsidRPr="000D09EB">
        <w:rPr>
          <w:rFonts w:ascii="Times New Roman" w:eastAsia="Times New Roman" w:hAnsi="Times New Roman" w:cs="Times New Roman"/>
          <w:color w:val="000000"/>
          <w:spacing w:val="1"/>
          <w:sz w:val="28"/>
          <w:szCs w:val="28"/>
        </w:rPr>
        <w:t>у</w:t>
      </w:r>
      <w:r w:rsidR="00CD2D70" w:rsidRPr="000D09EB">
        <w:rPr>
          <w:rFonts w:ascii="Times New Roman" w:eastAsia="Times New Roman" w:hAnsi="Times New Roman" w:cs="Times New Roman"/>
          <w:color w:val="000000"/>
          <w:spacing w:val="154"/>
          <w:sz w:val="28"/>
          <w:szCs w:val="28"/>
        </w:rPr>
        <w:t xml:space="preserve"> </w:t>
      </w:r>
      <w:r w:rsidR="00CD2D70" w:rsidRPr="000D09EB">
        <w:rPr>
          <w:rFonts w:ascii="Times New Roman" w:eastAsia="Times New Roman" w:hAnsi="Times New Roman" w:cs="Times New Roman"/>
          <w:color w:val="000000"/>
          <w:spacing w:val="1"/>
          <w:sz w:val="28"/>
          <w:szCs w:val="28"/>
        </w:rPr>
        <w:t>п</w:t>
      </w:r>
      <w:r w:rsidR="00CD2D70" w:rsidRPr="000D09EB">
        <w:rPr>
          <w:rFonts w:ascii="Times New Roman" w:eastAsia="Times New Roman" w:hAnsi="Times New Roman" w:cs="Times New Roman"/>
          <w:color w:val="000000"/>
          <w:sz w:val="28"/>
          <w:szCs w:val="28"/>
        </w:rPr>
        <w:t>риёма</w:t>
      </w:r>
      <w:r w:rsidR="00CD2D70" w:rsidRPr="000D09EB">
        <w:rPr>
          <w:rFonts w:ascii="Times New Roman" w:eastAsia="Times New Roman" w:hAnsi="Times New Roman" w:cs="Times New Roman"/>
          <w:color w:val="000000"/>
          <w:spacing w:val="155"/>
          <w:sz w:val="28"/>
          <w:szCs w:val="28"/>
        </w:rPr>
        <w:t xml:space="preserve"> </w:t>
      </w:r>
      <w:r w:rsidR="00CD2D70" w:rsidRPr="000D09EB">
        <w:rPr>
          <w:rFonts w:ascii="Times New Roman" w:eastAsia="Times New Roman" w:hAnsi="Times New Roman" w:cs="Times New Roman"/>
          <w:color w:val="000000"/>
          <w:sz w:val="28"/>
          <w:szCs w:val="28"/>
        </w:rPr>
        <w:t>пи</w:t>
      </w:r>
      <w:r w:rsidR="00CD2D70" w:rsidRPr="000D09EB">
        <w:rPr>
          <w:rFonts w:ascii="Times New Roman" w:eastAsia="Times New Roman" w:hAnsi="Times New Roman" w:cs="Times New Roman"/>
          <w:color w:val="000000"/>
          <w:spacing w:val="-1"/>
          <w:sz w:val="28"/>
          <w:szCs w:val="28"/>
        </w:rPr>
        <w:t>щ</w:t>
      </w:r>
      <w:r w:rsidR="00CD2D70" w:rsidRPr="000D09EB">
        <w:rPr>
          <w:rFonts w:ascii="Times New Roman" w:eastAsia="Times New Roman" w:hAnsi="Times New Roman" w:cs="Times New Roman"/>
          <w:color w:val="000000"/>
          <w:sz w:val="28"/>
          <w:szCs w:val="28"/>
        </w:rPr>
        <w:t>и</w:t>
      </w:r>
      <w:r w:rsidR="00CD2D70" w:rsidRPr="000D09EB">
        <w:rPr>
          <w:rFonts w:ascii="Times New Roman" w:eastAsia="Times New Roman" w:hAnsi="Times New Roman" w:cs="Times New Roman"/>
          <w:color w:val="000000"/>
          <w:spacing w:val="158"/>
          <w:sz w:val="28"/>
          <w:szCs w:val="28"/>
        </w:rPr>
        <w:t xml:space="preserve"> </w:t>
      </w:r>
      <w:r w:rsidR="00CD2D70" w:rsidRPr="000D09EB">
        <w:rPr>
          <w:rFonts w:ascii="Times New Roman" w:eastAsia="Times New Roman" w:hAnsi="Times New Roman" w:cs="Times New Roman"/>
          <w:color w:val="000000"/>
          <w:spacing w:val="1"/>
          <w:sz w:val="28"/>
          <w:szCs w:val="28"/>
        </w:rPr>
        <w:t>и</w:t>
      </w:r>
      <w:r w:rsidR="00CD2D70" w:rsidRPr="000D09EB">
        <w:rPr>
          <w:rFonts w:ascii="Times New Roman" w:eastAsia="Times New Roman" w:hAnsi="Times New Roman" w:cs="Times New Roman"/>
          <w:color w:val="000000"/>
          <w:spacing w:val="153"/>
          <w:sz w:val="28"/>
          <w:szCs w:val="28"/>
        </w:rPr>
        <w:t xml:space="preserve"> </w:t>
      </w:r>
      <w:r w:rsidR="00CD2D70" w:rsidRPr="000D09EB">
        <w:rPr>
          <w:rFonts w:ascii="Times New Roman" w:eastAsia="Times New Roman" w:hAnsi="Times New Roman" w:cs="Times New Roman"/>
          <w:color w:val="000000"/>
          <w:spacing w:val="1"/>
          <w:sz w:val="28"/>
          <w:szCs w:val="28"/>
        </w:rPr>
        <w:t>н</w:t>
      </w:r>
      <w:r w:rsidR="00CD2D70" w:rsidRPr="000D09EB">
        <w:rPr>
          <w:rFonts w:ascii="Times New Roman" w:eastAsia="Times New Roman" w:hAnsi="Times New Roman" w:cs="Times New Roman"/>
          <w:color w:val="000000"/>
          <w:sz w:val="28"/>
          <w:szCs w:val="28"/>
        </w:rPr>
        <w:t>о</w:t>
      </w:r>
      <w:r w:rsidR="00CD2D70" w:rsidRPr="000D09EB">
        <w:rPr>
          <w:rFonts w:ascii="Times New Roman" w:eastAsia="Times New Roman" w:hAnsi="Times New Roman" w:cs="Times New Roman"/>
          <w:color w:val="000000"/>
          <w:spacing w:val="1"/>
          <w:sz w:val="28"/>
          <w:szCs w:val="28"/>
        </w:rPr>
        <w:t>р</w:t>
      </w:r>
      <w:r w:rsidR="00CD2D70" w:rsidRPr="000D09EB">
        <w:rPr>
          <w:rFonts w:ascii="Times New Roman" w:eastAsia="Times New Roman" w:hAnsi="Times New Roman" w:cs="Times New Roman"/>
          <w:color w:val="000000"/>
          <w:spacing w:val="-1"/>
          <w:sz w:val="28"/>
          <w:szCs w:val="28"/>
        </w:rPr>
        <w:t>м</w:t>
      </w:r>
      <w:r w:rsidR="00CD2D70" w:rsidRPr="000D09EB">
        <w:rPr>
          <w:rFonts w:ascii="Times New Roman" w:eastAsia="Times New Roman" w:hAnsi="Times New Roman" w:cs="Times New Roman"/>
          <w:color w:val="000000"/>
          <w:sz w:val="28"/>
          <w:szCs w:val="28"/>
        </w:rPr>
        <w:t>ы п</w:t>
      </w:r>
      <w:r w:rsidR="00CD2D70" w:rsidRPr="000D09EB">
        <w:rPr>
          <w:rFonts w:ascii="Times New Roman" w:eastAsia="Times New Roman" w:hAnsi="Times New Roman" w:cs="Times New Roman"/>
          <w:color w:val="000000"/>
          <w:spacing w:val="1"/>
          <w:sz w:val="28"/>
          <w:szCs w:val="28"/>
        </w:rPr>
        <w:t>о</w:t>
      </w:r>
      <w:r w:rsidR="00CD2D70" w:rsidRPr="000D09EB">
        <w:rPr>
          <w:rFonts w:ascii="Times New Roman" w:eastAsia="Times New Roman" w:hAnsi="Times New Roman" w:cs="Times New Roman"/>
          <w:color w:val="000000"/>
          <w:sz w:val="28"/>
          <w:szCs w:val="28"/>
        </w:rPr>
        <w:t>в</w:t>
      </w:r>
      <w:r w:rsidR="00CD2D70" w:rsidRPr="000D09EB">
        <w:rPr>
          <w:rFonts w:ascii="Times New Roman" w:eastAsia="Times New Roman" w:hAnsi="Times New Roman" w:cs="Times New Roman"/>
          <w:color w:val="000000"/>
          <w:spacing w:val="-2"/>
          <w:sz w:val="28"/>
          <w:szCs w:val="28"/>
        </w:rPr>
        <w:t>е</w:t>
      </w:r>
      <w:r w:rsidR="00CD2D70" w:rsidRPr="000D09EB">
        <w:rPr>
          <w:rFonts w:ascii="Times New Roman" w:eastAsia="Times New Roman" w:hAnsi="Times New Roman" w:cs="Times New Roman"/>
          <w:color w:val="000000"/>
          <w:sz w:val="28"/>
          <w:szCs w:val="28"/>
        </w:rPr>
        <w:t>д</w:t>
      </w:r>
      <w:r w:rsidR="00CD2D70" w:rsidRPr="000D09EB">
        <w:rPr>
          <w:rFonts w:ascii="Times New Roman" w:eastAsia="Times New Roman" w:hAnsi="Times New Roman" w:cs="Times New Roman"/>
          <w:color w:val="000000"/>
          <w:spacing w:val="-1"/>
          <w:sz w:val="28"/>
          <w:szCs w:val="28"/>
        </w:rPr>
        <w:t>е</w:t>
      </w:r>
      <w:r w:rsidR="00CD2D70" w:rsidRPr="000D09EB">
        <w:rPr>
          <w:rFonts w:ascii="Times New Roman" w:eastAsia="Times New Roman" w:hAnsi="Times New Roman" w:cs="Times New Roman"/>
          <w:color w:val="000000"/>
          <w:sz w:val="28"/>
          <w:szCs w:val="28"/>
        </w:rPr>
        <w:t>ния за</w:t>
      </w:r>
      <w:r w:rsidR="00CD2D70" w:rsidRPr="000D09EB">
        <w:rPr>
          <w:rFonts w:ascii="Times New Roman" w:eastAsia="Times New Roman" w:hAnsi="Times New Roman" w:cs="Times New Roman"/>
          <w:color w:val="000000"/>
          <w:spacing w:val="-1"/>
          <w:sz w:val="28"/>
          <w:szCs w:val="28"/>
        </w:rPr>
        <w:t xml:space="preserve"> </w:t>
      </w:r>
      <w:r w:rsidR="00CD2D70" w:rsidRPr="000D09EB">
        <w:rPr>
          <w:rFonts w:ascii="Times New Roman" w:eastAsia="Times New Roman" w:hAnsi="Times New Roman" w:cs="Times New Roman"/>
          <w:color w:val="000000"/>
          <w:sz w:val="28"/>
          <w:szCs w:val="28"/>
        </w:rPr>
        <w:t>сто</w:t>
      </w:r>
      <w:r w:rsidR="00CD2D70" w:rsidRPr="000D09EB">
        <w:rPr>
          <w:rFonts w:ascii="Times New Roman" w:eastAsia="Times New Roman" w:hAnsi="Times New Roman" w:cs="Times New Roman"/>
          <w:color w:val="000000"/>
          <w:spacing w:val="-3"/>
          <w:sz w:val="28"/>
          <w:szCs w:val="28"/>
        </w:rPr>
        <w:t>л</w:t>
      </w:r>
      <w:r w:rsidR="00CD2D70" w:rsidRPr="000D09EB">
        <w:rPr>
          <w:rFonts w:ascii="Times New Roman" w:eastAsia="Times New Roman" w:hAnsi="Times New Roman" w:cs="Times New Roman"/>
          <w:color w:val="000000"/>
          <w:sz w:val="28"/>
          <w:szCs w:val="28"/>
        </w:rPr>
        <w:t>ом;</w:t>
      </w:r>
    </w:p>
    <w:p w:rsidR="000D09EB" w:rsidRPr="000D09EB" w:rsidRDefault="00CD2D70" w:rsidP="00674E94">
      <w:pPr>
        <w:pStyle w:val="a3"/>
        <w:spacing w:line="276" w:lineRule="auto"/>
        <w:rPr>
          <w:rFonts w:ascii="Times New Roman" w:eastAsia="Times New Roman" w:hAnsi="Times New Roman" w:cs="Times New Roman"/>
          <w:color w:val="000000"/>
          <w:sz w:val="28"/>
          <w:szCs w:val="28"/>
        </w:rPr>
      </w:pPr>
      <w:r w:rsidRPr="000D09EB">
        <w:rPr>
          <w:rFonts w:ascii="Times New Roman" w:eastAsia="Times New Roman" w:hAnsi="Times New Roman" w:cs="Times New Roman"/>
          <w:color w:val="000000"/>
          <w:sz w:val="28"/>
          <w:szCs w:val="28"/>
        </w:rPr>
        <w:lastRenderedPageBreak/>
        <w:t>Заря</w:t>
      </w:r>
      <w:r w:rsidRPr="000D09EB">
        <w:rPr>
          <w:rFonts w:ascii="Times New Roman" w:eastAsia="Times New Roman" w:hAnsi="Times New Roman" w:cs="Times New Roman"/>
          <w:color w:val="000000"/>
          <w:spacing w:val="-1"/>
          <w:sz w:val="28"/>
          <w:szCs w:val="28"/>
        </w:rPr>
        <w:t>д</w:t>
      </w:r>
      <w:r w:rsidRPr="000D09EB">
        <w:rPr>
          <w:rFonts w:ascii="Times New Roman" w:eastAsia="Times New Roman" w:hAnsi="Times New Roman" w:cs="Times New Roman"/>
          <w:color w:val="000000"/>
          <w:sz w:val="28"/>
          <w:szCs w:val="28"/>
        </w:rPr>
        <w:t>ка, гимнас</w:t>
      </w:r>
      <w:r w:rsidRPr="000D09EB">
        <w:rPr>
          <w:rFonts w:ascii="Times New Roman" w:eastAsia="Times New Roman" w:hAnsi="Times New Roman" w:cs="Times New Roman"/>
          <w:color w:val="000000"/>
          <w:spacing w:val="-2"/>
          <w:sz w:val="28"/>
          <w:szCs w:val="28"/>
        </w:rPr>
        <w:t>т</w:t>
      </w:r>
      <w:r w:rsidRPr="000D09EB">
        <w:rPr>
          <w:rFonts w:ascii="Times New Roman" w:eastAsia="Times New Roman" w:hAnsi="Times New Roman" w:cs="Times New Roman"/>
          <w:color w:val="000000"/>
          <w:sz w:val="28"/>
          <w:szCs w:val="28"/>
        </w:rPr>
        <w:t>и</w:t>
      </w:r>
      <w:r w:rsidRPr="000D09EB">
        <w:rPr>
          <w:rFonts w:ascii="Times New Roman" w:eastAsia="Times New Roman" w:hAnsi="Times New Roman" w:cs="Times New Roman"/>
          <w:color w:val="000000"/>
          <w:spacing w:val="-1"/>
          <w:sz w:val="28"/>
          <w:szCs w:val="28"/>
        </w:rPr>
        <w:t>к</w:t>
      </w:r>
      <w:r w:rsidRPr="000D09EB">
        <w:rPr>
          <w:rFonts w:ascii="Times New Roman" w:eastAsia="Times New Roman" w:hAnsi="Times New Roman" w:cs="Times New Roman"/>
          <w:color w:val="000000"/>
          <w:sz w:val="28"/>
          <w:szCs w:val="28"/>
        </w:rPr>
        <w:t>а</w:t>
      </w:r>
      <w:r w:rsidRPr="000D09EB">
        <w:rPr>
          <w:rFonts w:ascii="Times New Roman" w:eastAsia="Times New Roman" w:hAnsi="Times New Roman" w:cs="Times New Roman"/>
          <w:color w:val="000000"/>
          <w:spacing w:val="-1"/>
          <w:sz w:val="28"/>
          <w:szCs w:val="28"/>
        </w:rPr>
        <w:t xml:space="preserve"> </w:t>
      </w:r>
      <w:r w:rsidRPr="000D09EB">
        <w:rPr>
          <w:rFonts w:ascii="Times New Roman" w:eastAsia="Times New Roman" w:hAnsi="Times New Roman" w:cs="Times New Roman"/>
          <w:color w:val="000000"/>
          <w:sz w:val="28"/>
          <w:szCs w:val="28"/>
        </w:rPr>
        <w:t>– повышают</w:t>
      </w:r>
      <w:r w:rsidRPr="000D09EB">
        <w:rPr>
          <w:rFonts w:ascii="Times New Roman" w:eastAsia="Times New Roman" w:hAnsi="Times New Roman" w:cs="Times New Roman"/>
          <w:color w:val="000000"/>
          <w:spacing w:val="-3"/>
          <w:sz w:val="28"/>
          <w:szCs w:val="28"/>
        </w:rPr>
        <w:t xml:space="preserve"> </w:t>
      </w:r>
      <w:r w:rsidRPr="000D09EB">
        <w:rPr>
          <w:rFonts w:ascii="Times New Roman" w:eastAsia="Times New Roman" w:hAnsi="Times New Roman" w:cs="Times New Roman"/>
          <w:color w:val="000000"/>
          <w:sz w:val="28"/>
          <w:szCs w:val="28"/>
        </w:rPr>
        <w:t>рабо</w:t>
      </w:r>
      <w:r w:rsidRPr="000D09EB">
        <w:rPr>
          <w:rFonts w:ascii="Times New Roman" w:eastAsia="Times New Roman" w:hAnsi="Times New Roman" w:cs="Times New Roman"/>
          <w:color w:val="000000"/>
          <w:spacing w:val="-2"/>
          <w:sz w:val="28"/>
          <w:szCs w:val="28"/>
        </w:rPr>
        <w:t>т</w:t>
      </w:r>
      <w:r w:rsidRPr="000D09EB">
        <w:rPr>
          <w:rFonts w:ascii="Times New Roman" w:eastAsia="Times New Roman" w:hAnsi="Times New Roman" w:cs="Times New Roman"/>
          <w:color w:val="000000"/>
          <w:spacing w:val="-1"/>
          <w:sz w:val="28"/>
          <w:szCs w:val="28"/>
        </w:rPr>
        <w:t>о</w:t>
      </w:r>
      <w:r w:rsidRPr="000D09EB">
        <w:rPr>
          <w:rFonts w:ascii="Times New Roman" w:eastAsia="Times New Roman" w:hAnsi="Times New Roman" w:cs="Times New Roman"/>
          <w:color w:val="000000"/>
          <w:sz w:val="28"/>
          <w:szCs w:val="28"/>
        </w:rPr>
        <w:t>способност</w:t>
      </w:r>
      <w:r w:rsidRPr="000D09EB">
        <w:rPr>
          <w:rFonts w:ascii="Times New Roman" w:eastAsia="Times New Roman" w:hAnsi="Times New Roman" w:cs="Times New Roman"/>
          <w:color w:val="000000"/>
          <w:spacing w:val="-1"/>
          <w:sz w:val="28"/>
          <w:szCs w:val="28"/>
        </w:rPr>
        <w:t>ь</w:t>
      </w:r>
      <w:r w:rsidRPr="000D09EB">
        <w:rPr>
          <w:rFonts w:ascii="Times New Roman" w:eastAsia="Times New Roman" w:hAnsi="Times New Roman" w:cs="Times New Roman"/>
          <w:color w:val="000000"/>
          <w:sz w:val="28"/>
          <w:szCs w:val="28"/>
        </w:rPr>
        <w:t xml:space="preserve">, </w:t>
      </w:r>
      <w:r w:rsidRPr="000D09EB">
        <w:rPr>
          <w:rFonts w:ascii="Times New Roman" w:eastAsia="Times New Roman" w:hAnsi="Times New Roman" w:cs="Times New Roman"/>
          <w:color w:val="000000"/>
          <w:spacing w:val="-3"/>
          <w:sz w:val="28"/>
          <w:szCs w:val="28"/>
        </w:rPr>
        <w:t>у</w:t>
      </w:r>
      <w:r w:rsidRPr="000D09EB">
        <w:rPr>
          <w:rFonts w:ascii="Times New Roman" w:eastAsia="Times New Roman" w:hAnsi="Times New Roman" w:cs="Times New Roman"/>
          <w:color w:val="000000"/>
          <w:sz w:val="28"/>
          <w:szCs w:val="28"/>
        </w:rPr>
        <w:t>к</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pacing w:val="4"/>
          <w:sz w:val="28"/>
          <w:szCs w:val="28"/>
        </w:rPr>
        <w:t>е</w:t>
      </w:r>
      <w:r w:rsidRPr="000D09EB">
        <w:rPr>
          <w:rFonts w:ascii="Times New Roman" w:eastAsia="Times New Roman" w:hAnsi="Times New Roman" w:cs="Times New Roman"/>
          <w:color w:val="000000"/>
          <w:sz w:val="28"/>
          <w:szCs w:val="28"/>
        </w:rPr>
        <w:t>п</w:t>
      </w:r>
      <w:r w:rsidRPr="000D09EB">
        <w:rPr>
          <w:rFonts w:ascii="Times New Roman" w:eastAsia="Times New Roman" w:hAnsi="Times New Roman" w:cs="Times New Roman"/>
          <w:color w:val="000000"/>
          <w:spacing w:val="-2"/>
          <w:sz w:val="28"/>
          <w:szCs w:val="28"/>
        </w:rPr>
        <w:t>л</w:t>
      </w:r>
      <w:r w:rsidRPr="000D09EB">
        <w:rPr>
          <w:rFonts w:ascii="Times New Roman" w:eastAsia="Times New Roman" w:hAnsi="Times New Roman" w:cs="Times New Roman"/>
          <w:color w:val="000000"/>
          <w:sz w:val="28"/>
          <w:szCs w:val="28"/>
        </w:rPr>
        <w:t>яют здо</w:t>
      </w:r>
      <w:r w:rsidRPr="000D09EB">
        <w:rPr>
          <w:rFonts w:ascii="Times New Roman" w:eastAsia="Times New Roman" w:hAnsi="Times New Roman" w:cs="Times New Roman"/>
          <w:color w:val="000000"/>
          <w:spacing w:val="-1"/>
          <w:sz w:val="28"/>
          <w:szCs w:val="28"/>
        </w:rPr>
        <w:t>р</w:t>
      </w:r>
      <w:r w:rsidRPr="000D09EB">
        <w:rPr>
          <w:rFonts w:ascii="Times New Roman" w:eastAsia="Times New Roman" w:hAnsi="Times New Roman" w:cs="Times New Roman"/>
          <w:color w:val="000000"/>
          <w:sz w:val="28"/>
          <w:szCs w:val="28"/>
        </w:rPr>
        <w:t xml:space="preserve">овье. </w:t>
      </w:r>
    </w:p>
    <w:p w:rsidR="00CD2D70" w:rsidRPr="000D09EB" w:rsidRDefault="00CD2D70" w:rsidP="00674E94">
      <w:pPr>
        <w:pStyle w:val="a3"/>
        <w:spacing w:line="276" w:lineRule="auto"/>
        <w:rPr>
          <w:rFonts w:ascii="Times New Roman" w:hAnsi="Times New Roman" w:cs="Times New Roman"/>
          <w:sz w:val="28"/>
          <w:szCs w:val="28"/>
        </w:rPr>
      </w:pPr>
      <w:r w:rsidRPr="000D09EB">
        <w:rPr>
          <w:rFonts w:ascii="Times New Roman" w:hAnsi="Times New Roman" w:cs="Times New Roman"/>
          <w:sz w:val="28"/>
          <w:szCs w:val="28"/>
        </w:rPr>
        <w:t>Игра</w:t>
      </w:r>
      <w:r w:rsidRPr="000D09EB">
        <w:rPr>
          <w:rFonts w:ascii="Times New Roman" w:hAnsi="Times New Roman" w:cs="Times New Roman"/>
          <w:sz w:val="28"/>
          <w:szCs w:val="28"/>
        </w:rPr>
        <w:tab/>
        <w:t>– это</w:t>
      </w:r>
      <w:r w:rsidRPr="000D09EB">
        <w:rPr>
          <w:rFonts w:ascii="Times New Roman" w:hAnsi="Times New Roman" w:cs="Times New Roman"/>
          <w:sz w:val="28"/>
          <w:szCs w:val="28"/>
        </w:rPr>
        <w:tab/>
        <w:t>основная</w:t>
      </w:r>
      <w:r w:rsidRPr="000D09EB">
        <w:rPr>
          <w:rFonts w:ascii="Times New Roman" w:hAnsi="Times New Roman" w:cs="Times New Roman"/>
          <w:sz w:val="28"/>
          <w:szCs w:val="28"/>
        </w:rPr>
        <w:tab/>
        <w:t>образовательная</w:t>
      </w:r>
      <w:r w:rsidRPr="000D09EB">
        <w:rPr>
          <w:rFonts w:ascii="Times New Roman" w:hAnsi="Times New Roman" w:cs="Times New Roman"/>
          <w:sz w:val="28"/>
          <w:szCs w:val="28"/>
        </w:rPr>
        <w:tab/>
        <w:t>деятельность в дошкольном учреждении.</w:t>
      </w:r>
    </w:p>
    <w:p w:rsidR="00CD2D70" w:rsidRPr="000D09EB" w:rsidRDefault="00CD2D70" w:rsidP="00674E94">
      <w:pPr>
        <w:pStyle w:val="a3"/>
        <w:spacing w:line="276" w:lineRule="auto"/>
        <w:rPr>
          <w:rFonts w:ascii="Times New Roman" w:hAnsi="Times New Roman" w:cs="Times New Roman"/>
          <w:sz w:val="28"/>
          <w:szCs w:val="28"/>
        </w:rPr>
      </w:pPr>
      <w:r w:rsidRPr="000D09EB">
        <w:rPr>
          <w:rFonts w:ascii="Times New Roman" w:hAnsi="Times New Roman" w:cs="Times New Roman"/>
          <w:sz w:val="28"/>
          <w:szCs w:val="28"/>
        </w:rPr>
        <w:t>Задачи сна – разгрузить нервную систему, сменить деятельность с активной на отдых, который очень полезен для детского организма.</w:t>
      </w:r>
    </w:p>
    <w:p w:rsidR="00CD2D70" w:rsidRPr="000D09EB" w:rsidRDefault="00CD2D70" w:rsidP="00674E94">
      <w:pPr>
        <w:pStyle w:val="a3"/>
        <w:spacing w:line="276" w:lineRule="auto"/>
        <w:rPr>
          <w:rFonts w:ascii="Times New Roman" w:hAnsi="Times New Roman" w:cs="Times New Roman"/>
          <w:sz w:val="28"/>
          <w:szCs w:val="28"/>
        </w:rPr>
      </w:pPr>
      <w:r w:rsidRPr="000D09EB">
        <w:rPr>
          <w:rFonts w:ascii="Times New Roman" w:hAnsi="Times New Roman" w:cs="Times New Roman"/>
          <w:sz w:val="28"/>
          <w:szCs w:val="28"/>
        </w:rPr>
        <w:t>Подготовка к прогулке, подготовка ко сну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w:t>
      </w:r>
    </w:p>
    <w:p w:rsidR="00CD2D70" w:rsidRPr="000D09EB" w:rsidRDefault="00CD2D70" w:rsidP="00674E94">
      <w:pPr>
        <w:pStyle w:val="a3"/>
        <w:spacing w:line="276" w:lineRule="auto"/>
        <w:rPr>
          <w:rFonts w:ascii="Times New Roman" w:hAnsi="Times New Roman" w:cs="Times New Roman"/>
          <w:sz w:val="28"/>
          <w:szCs w:val="28"/>
        </w:rPr>
      </w:pPr>
      <w:r w:rsidRPr="000D09EB">
        <w:rPr>
          <w:rFonts w:ascii="Times New Roman" w:hAnsi="Times New Roman" w:cs="Times New Roman"/>
          <w:sz w:val="28"/>
          <w:szCs w:val="28"/>
        </w:rPr>
        <w:t>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w:t>
      </w:r>
    </w:p>
    <w:p w:rsidR="00CD2D70" w:rsidRPr="000D09EB" w:rsidRDefault="00CD2D70" w:rsidP="00674E94">
      <w:pPr>
        <w:pStyle w:val="a3"/>
        <w:spacing w:line="276" w:lineRule="auto"/>
        <w:rPr>
          <w:rFonts w:ascii="Times New Roman" w:hAnsi="Times New Roman" w:cs="Times New Roman"/>
          <w:sz w:val="28"/>
          <w:szCs w:val="28"/>
        </w:rPr>
      </w:pPr>
      <w:r w:rsidRPr="000D09EB">
        <w:rPr>
          <w:rFonts w:ascii="Times New Roman" w:hAnsi="Times New Roman" w:cs="Times New Roman"/>
          <w:sz w:val="28"/>
          <w:szCs w:val="28"/>
        </w:rPr>
        <w:t>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w:t>
      </w:r>
    </w:p>
    <w:p w:rsidR="00CD2D70" w:rsidRPr="000D09EB" w:rsidRDefault="00CD2D70" w:rsidP="00674E94">
      <w:pPr>
        <w:pStyle w:val="a3"/>
        <w:spacing w:line="276" w:lineRule="auto"/>
        <w:rPr>
          <w:rFonts w:ascii="Times New Roman" w:hAnsi="Times New Roman" w:cs="Times New Roman"/>
          <w:sz w:val="28"/>
          <w:szCs w:val="28"/>
        </w:rPr>
      </w:pPr>
      <w:r w:rsidRPr="000D09EB">
        <w:rPr>
          <w:rFonts w:ascii="Times New Roman" w:hAnsi="Times New Roman" w:cs="Times New Roman"/>
          <w:sz w:val="28"/>
          <w:szCs w:val="28"/>
        </w:rPr>
        <w:t>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w:t>
      </w:r>
    </w:p>
    <w:p w:rsidR="00CD2D70" w:rsidRPr="000D09EB" w:rsidRDefault="00CD2D70" w:rsidP="00674E94">
      <w:pPr>
        <w:pStyle w:val="a3"/>
        <w:spacing w:line="276" w:lineRule="auto"/>
        <w:rPr>
          <w:rFonts w:ascii="Times New Roman" w:hAnsi="Times New Roman" w:cs="Times New Roman"/>
          <w:sz w:val="28"/>
          <w:szCs w:val="28"/>
        </w:rPr>
      </w:pPr>
      <w:r w:rsidRPr="000D09EB">
        <w:rPr>
          <w:rFonts w:ascii="Times New Roman" w:hAnsi="Times New Roman" w:cs="Times New Roman"/>
          <w:sz w:val="28"/>
          <w:szCs w:val="28"/>
        </w:rPr>
        <w:t>Свободная деятельность. Роль педагога в свободной деятельности очень важна. От него требуется:</w:t>
      </w:r>
    </w:p>
    <w:p w:rsidR="00CD2D70" w:rsidRPr="000D09EB" w:rsidRDefault="00CD2D70" w:rsidP="00674E94">
      <w:pPr>
        <w:pStyle w:val="a3"/>
        <w:spacing w:line="276" w:lineRule="auto"/>
        <w:rPr>
          <w:rFonts w:ascii="Times New Roman" w:hAnsi="Times New Roman" w:cs="Times New Roman"/>
          <w:sz w:val="28"/>
          <w:szCs w:val="28"/>
        </w:rPr>
      </w:pPr>
      <w:r w:rsidRPr="000D09EB">
        <w:rPr>
          <w:rFonts w:ascii="Times New Roman" w:hAnsi="Times New Roman" w:cs="Times New Roman"/>
          <w:sz w:val="28"/>
          <w:szCs w:val="28"/>
        </w:rPr>
        <w:t>обустроить</w:t>
      </w:r>
      <w:r w:rsidRPr="000D09EB">
        <w:rPr>
          <w:rFonts w:ascii="Times New Roman" w:hAnsi="Times New Roman" w:cs="Times New Roman"/>
          <w:sz w:val="28"/>
          <w:szCs w:val="28"/>
        </w:rPr>
        <w:tab/>
        <w:t>предметно-пространственную среду так,</w:t>
      </w:r>
      <w:r w:rsidRPr="000D09EB">
        <w:rPr>
          <w:rFonts w:ascii="Times New Roman" w:hAnsi="Times New Roman" w:cs="Times New Roman"/>
          <w:sz w:val="28"/>
          <w:szCs w:val="28"/>
        </w:rPr>
        <w:tab/>
        <w:t>чтобы она провоцировала ребенка на самостоятельные пробы,</w:t>
      </w:r>
    </w:p>
    <w:p w:rsidR="00CD2D70" w:rsidRPr="000D09EB" w:rsidRDefault="00CD2D70" w:rsidP="00674E94">
      <w:pPr>
        <w:pStyle w:val="a3"/>
        <w:spacing w:line="276" w:lineRule="auto"/>
        <w:rPr>
          <w:rFonts w:ascii="Times New Roman" w:hAnsi="Times New Roman" w:cs="Times New Roman"/>
          <w:sz w:val="28"/>
          <w:szCs w:val="28"/>
        </w:rPr>
      </w:pPr>
      <w:r w:rsidRPr="000D09EB">
        <w:rPr>
          <w:rFonts w:ascii="Times New Roman" w:hAnsi="Times New Roman" w:cs="Times New Roman"/>
          <w:sz w:val="28"/>
          <w:szCs w:val="28"/>
        </w:rPr>
        <w:t>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w:t>
      </w:r>
    </w:p>
    <w:p w:rsidR="00CD2D70" w:rsidRPr="000D09EB" w:rsidRDefault="00CD2D70" w:rsidP="00674E94">
      <w:pPr>
        <w:pStyle w:val="a3"/>
        <w:spacing w:line="276" w:lineRule="auto"/>
        <w:rPr>
          <w:rFonts w:ascii="Times New Roman" w:hAnsi="Times New Roman" w:cs="Times New Roman"/>
          <w:sz w:val="28"/>
          <w:szCs w:val="28"/>
        </w:rPr>
      </w:pPr>
      <w:r w:rsidRPr="000D09EB">
        <w:rPr>
          <w:rFonts w:ascii="Times New Roman" w:hAnsi="Times New Roman" w:cs="Times New Roman"/>
          <w:sz w:val="28"/>
          <w:szCs w:val="28"/>
        </w:rPr>
        <w:t>выделять время, чтобы ребенок успевал самостоятельно в своем режиме освоить пласт культуры, в который был введен взрослым,</w:t>
      </w:r>
    </w:p>
    <w:p w:rsidR="00CD2D70" w:rsidRPr="000D09EB" w:rsidRDefault="00CD2D70" w:rsidP="00674E94">
      <w:pPr>
        <w:pStyle w:val="a3"/>
        <w:spacing w:line="276" w:lineRule="auto"/>
        <w:rPr>
          <w:rFonts w:ascii="Times New Roman" w:hAnsi="Times New Roman" w:cs="Times New Roman"/>
          <w:sz w:val="28"/>
          <w:szCs w:val="28"/>
        </w:rPr>
      </w:pPr>
      <w:r w:rsidRPr="000D09EB">
        <w:rPr>
          <w:rFonts w:ascii="Times New Roman" w:hAnsi="Times New Roman" w:cs="Times New Roman"/>
          <w:sz w:val="28"/>
          <w:szCs w:val="28"/>
        </w:rPr>
        <w:t>демонстрировать ценность детского замысла,</w:t>
      </w:r>
    </w:p>
    <w:p w:rsidR="00CD2D70" w:rsidRPr="000D09EB" w:rsidRDefault="00CD2D70" w:rsidP="00674E94">
      <w:pPr>
        <w:pStyle w:val="a3"/>
        <w:spacing w:line="276" w:lineRule="auto"/>
        <w:rPr>
          <w:rFonts w:ascii="Times New Roman" w:hAnsi="Times New Roman" w:cs="Times New Roman"/>
          <w:sz w:val="28"/>
          <w:szCs w:val="28"/>
        </w:rPr>
      </w:pPr>
      <w:r w:rsidRPr="000D09EB">
        <w:rPr>
          <w:rFonts w:ascii="Times New Roman" w:hAnsi="Times New Roman" w:cs="Times New Roman"/>
          <w:sz w:val="28"/>
          <w:szCs w:val="28"/>
        </w:rPr>
        <w:t>поддерживать ребенка в сложные моменты, когда ему необходима помощь.</w:t>
      </w:r>
    </w:p>
    <w:p w:rsidR="00CD2D70" w:rsidRDefault="00CD2D70" w:rsidP="00CD2D70">
      <w:pPr>
        <w:rPr>
          <w:rFonts w:ascii="Times New Roman" w:hAnsi="Times New Roman" w:cs="Times New Roman"/>
          <w:sz w:val="28"/>
          <w:szCs w:val="28"/>
        </w:rPr>
      </w:pPr>
      <w:r w:rsidRPr="00CD2D70">
        <w:rPr>
          <w:rFonts w:ascii="Times New Roman" w:hAnsi="Times New Roman" w:cs="Times New Roman"/>
          <w:b/>
          <w:sz w:val="28"/>
          <w:szCs w:val="28"/>
        </w:rPr>
        <w:t>Совместная деятельность в образовательных ситуациях.</w:t>
      </w:r>
    </w:p>
    <w:p w:rsidR="00CD2D70" w:rsidRPr="00CD2D70" w:rsidRDefault="00CD2D70" w:rsidP="00CD2D70">
      <w:pPr>
        <w:rPr>
          <w:rFonts w:ascii="Times New Roman" w:hAnsi="Times New Roman" w:cs="Times New Roman"/>
          <w:sz w:val="28"/>
          <w:szCs w:val="28"/>
        </w:rPr>
      </w:pPr>
      <w:r w:rsidRPr="00CD2D70">
        <w:rPr>
          <w:rFonts w:ascii="Times New Roman" w:hAnsi="Times New Roman" w:cs="Times New Roman"/>
          <w:sz w:val="28"/>
          <w:szCs w:val="28"/>
        </w:rPr>
        <w:t xml:space="preserve"> Совместная деятельность в образовательных ситуациях является ведущей</w:t>
      </w:r>
    </w:p>
    <w:p w:rsidR="00CD2D70" w:rsidRPr="00CD2D70" w:rsidRDefault="00CD2D70" w:rsidP="00CD2D70">
      <w:pPr>
        <w:rPr>
          <w:rFonts w:ascii="Times New Roman" w:hAnsi="Times New Roman" w:cs="Times New Roman"/>
          <w:sz w:val="28"/>
          <w:szCs w:val="28"/>
        </w:rPr>
      </w:pPr>
      <w:r w:rsidRPr="00CD2D70">
        <w:rPr>
          <w:rFonts w:ascii="Times New Roman" w:hAnsi="Times New Roman" w:cs="Times New Roman"/>
          <w:sz w:val="28"/>
          <w:szCs w:val="28"/>
        </w:rPr>
        <w:t>формой организации совместной деятельности взрослого и ребёнка по освоению Программы, в рамках которой возможно решение конкретных задач воспитания.</w:t>
      </w:r>
    </w:p>
    <w:p w:rsidR="00CD2D70" w:rsidRPr="00CD2D70" w:rsidRDefault="00CD2D70" w:rsidP="00CD2D70">
      <w:pPr>
        <w:rPr>
          <w:rFonts w:ascii="Times New Roman" w:hAnsi="Times New Roman" w:cs="Times New Roman"/>
          <w:sz w:val="28"/>
          <w:szCs w:val="28"/>
        </w:rPr>
      </w:pPr>
      <w:r w:rsidRPr="00CD2D70">
        <w:rPr>
          <w:rFonts w:ascii="Times New Roman" w:hAnsi="Times New Roman" w:cs="Times New Roman"/>
          <w:sz w:val="28"/>
          <w:szCs w:val="28"/>
        </w:rPr>
        <w:t>Воспитание в образовательной деятельности осуществляется в течение всего времени пребывания ребёнка в ДОУ.</w:t>
      </w:r>
    </w:p>
    <w:p w:rsidR="00CD2D70" w:rsidRPr="00CD2D70" w:rsidRDefault="00CD2D70" w:rsidP="00CD2D70">
      <w:pPr>
        <w:rPr>
          <w:rFonts w:ascii="Times New Roman" w:hAnsi="Times New Roman" w:cs="Times New Roman"/>
          <w:sz w:val="28"/>
          <w:szCs w:val="28"/>
        </w:rPr>
      </w:pPr>
      <w:r w:rsidRPr="00CD2D70">
        <w:rPr>
          <w:rFonts w:ascii="Times New Roman" w:hAnsi="Times New Roman" w:cs="Times New Roman"/>
          <w:sz w:val="28"/>
          <w:szCs w:val="28"/>
        </w:rPr>
        <w:lastRenderedPageBreak/>
        <w:t>К основным видам организации совместной деятельности в образовательных ситуациях в ДОУ относятся:</w:t>
      </w:r>
    </w:p>
    <w:p w:rsidR="00CD2D70" w:rsidRPr="00CD2D70" w:rsidRDefault="00CD2D70" w:rsidP="00CD2D70">
      <w:pPr>
        <w:rPr>
          <w:rFonts w:ascii="Times New Roman" w:hAnsi="Times New Roman" w:cs="Times New Roman"/>
          <w:sz w:val="28"/>
          <w:szCs w:val="28"/>
        </w:rPr>
      </w:pPr>
      <w:r w:rsidRPr="00CD2D70">
        <w:rPr>
          <w:rFonts w:ascii="Times New Roman" w:hAnsi="Times New Roman" w:cs="Times New Roman"/>
          <w:sz w:val="28"/>
          <w:szCs w:val="28"/>
        </w:rPr>
        <w:t>Ситуативный разговор/ беседа, рассказ, советы, вопросы;</w:t>
      </w:r>
    </w:p>
    <w:p w:rsidR="00CD2D70" w:rsidRDefault="00CD2D70" w:rsidP="00CD2D70">
      <w:pPr>
        <w:rPr>
          <w:rFonts w:ascii="Times New Roman" w:hAnsi="Times New Roman" w:cs="Times New Roman"/>
          <w:sz w:val="28"/>
          <w:szCs w:val="28"/>
        </w:rPr>
      </w:pPr>
      <w:r w:rsidRPr="00CD2D70">
        <w:rPr>
          <w:rFonts w:ascii="Times New Roman" w:hAnsi="Times New Roman" w:cs="Times New Roman"/>
          <w:sz w:val="28"/>
          <w:szCs w:val="28"/>
        </w:rPr>
        <w:t>воспитывающая (проблемная) ситуация, составление рассказов из личного опыта;</w:t>
      </w:r>
    </w:p>
    <w:p w:rsidR="00CD2D70" w:rsidRPr="00CD2D70" w:rsidRDefault="00CD2D70" w:rsidP="00CD2D70">
      <w:pPr>
        <w:rPr>
          <w:rFonts w:ascii="Times New Roman" w:hAnsi="Times New Roman" w:cs="Times New Roman"/>
          <w:sz w:val="28"/>
          <w:szCs w:val="28"/>
        </w:rPr>
      </w:pPr>
      <w:r w:rsidRPr="00CD2D70">
        <w:rPr>
          <w:rFonts w:ascii="Times New Roman" w:hAnsi="Times New Roman" w:cs="Times New Roman"/>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CD2D70" w:rsidRPr="00CD2D70" w:rsidRDefault="00CD2D70" w:rsidP="00CD2D70">
      <w:pPr>
        <w:rPr>
          <w:rFonts w:ascii="Times New Roman" w:hAnsi="Times New Roman" w:cs="Times New Roman"/>
          <w:sz w:val="28"/>
          <w:szCs w:val="28"/>
        </w:rPr>
      </w:pPr>
      <w:r w:rsidRPr="00CD2D70">
        <w:rPr>
          <w:rFonts w:ascii="Times New Roman" w:hAnsi="Times New Roman" w:cs="Times New Roman"/>
          <w:sz w:val="28"/>
          <w:szCs w:val="28"/>
        </w:rPr>
        <w:t>разучивание и исполнение песен, театрализация, драматизация, этюды­ инсценировки;</w:t>
      </w:r>
    </w:p>
    <w:p w:rsidR="00CD2D70" w:rsidRPr="00CD2D70" w:rsidRDefault="00CD2D70" w:rsidP="00CD2D70">
      <w:pPr>
        <w:rPr>
          <w:rFonts w:ascii="Times New Roman" w:hAnsi="Times New Roman" w:cs="Times New Roman"/>
          <w:sz w:val="28"/>
          <w:szCs w:val="28"/>
        </w:rPr>
      </w:pPr>
      <w:r w:rsidRPr="00CD2D70">
        <w:rPr>
          <w:rFonts w:ascii="Times New Roman" w:hAnsi="Times New Roman" w:cs="Times New Roman"/>
          <w:sz w:val="28"/>
          <w:szCs w:val="28"/>
        </w:rPr>
        <w:t>рассматривание и обсуждение картин и книжных иллюстраций, просмотр видеороликов, презентаций, мультфильмов;</w:t>
      </w:r>
    </w:p>
    <w:p w:rsidR="00CD2D70" w:rsidRPr="00CD2D70" w:rsidRDefault="00CD2D70" w:rsidP="00CD2D70">
      <w:pPr>
        <w:rPr>
          <w:rFonts w:ascii="Times New Roman" w:hAnsi="Times New Roman" w:cs="Times New Roman"/>
          <w:sz w:val="28"/>
          <w:szCs w:val="28"/>
        </w:rPr>
      </w:pPr>
      <w:r w:rsidRPr="00CD2D70">
        <w:rPr>
          <w:rFonts w:ascii="Times New Roman" w:hAnsi="Times New Roman" w:cs="Times New Roman"/>
          <w:sz w:val="28"/>
          <w:szCs w:val="28"/>
        </w:rPr>
        <w:t>организация выставок (книг, репродукций картин, тематических или авторских, детских поделок и тому подобное),</w:t>
      </w:r>
    </w:p>
    <w:p w:rsidR="00CD2D70" w:rsidRPr="00CD2D70" w:rsidRDefault="00CD2D70" w:rsidP="00CD2D70">
      <w:pPr>
        <w:rPr>
          <w:rFonts w:ascii="Times New Roman" w:hAnsi="Times New Roman" w:cs="Times New Roman"/>
          <w:sz w:val="28"/>
          <w:szCs w:val="28"/>
        </w:rPr>
      </w:pPr>
      <w:r w:rsidRPr="00CD2D70">
        <w:rPr>
          <w:rFonts w:ascii="Times New Roman" w:hAnsi="Times New Roman" w:cs="Times New Roman"/>
          <w:sz w:val="28"/>
          <w:szCs w:val="28"/>
        </w:rPr>
        <w:t>экскурсии (в музей, в общеобразовательную организацию и тому подобное); игровые методы (игровая роль, игровая ситуация, игровое действие и</w:t>
      </w:r>
    </w:p>
    <w:p w:rsidR="00CD2D70" w:rsidRPr="00CD2D70" w:rsidRDefault="00CD2D70" w:rsidP="00CD2D70">
      <w:pPr>
        <w:rPr>
          <w:rFonts w:ascii="Times New Roman" w:hAnsi="Times New Roman" w:cs="Times New Roman"/>
          <w:sz w:val="28"/>
          <w:szCs w:val="28"/>
        </w:rPr>
      </w:pPr>
      <w:r w:rsidRPr="00CD2D70">
        <w:rPr>
          <w:rFonts w:ascii="Times New Roman" w:hAnsi="Times New Roman" w:cs="Times New Roman"/>
          <w:sz w:val="28"/>
          <w:szCs w:val="28"/>
        </w:rPr>
        <w:t>другие);</w:t>
      </w:r>
    </w:p>
    <w:p w:rsidR="00CD2D70" w:rsidRPr="00CD2D70" w:rsidRDefault="00CD2D70" w:rsidP="00CD2D70">
      <w:pPr>
        <w:rPr>
          <w:rFonts w:ascii="Times New Roman" w:hAnsi="Times New Roman" w:cs="Times New Roman"/>
          <w:sz w:val="28"/>
          <w:szCs w:val="28"/>
        </w:rPr>
      </w:pPr>
      <w:r w:rsidRPr="00CD2D70">
        <w:rPr>
          <w:rFonts w:ascii="Times New Roman" w:hAnsi="Times New Roman" w:cs="Times New Roman"/>
          <w:sz w:val="28"/>
          <w:szCs w:val="28"/>
        </w:rPr>
        <w:t>демонстрация собственной нравственной позиции педагогом, личный пример педагога, приучение к вежливому общению, поощрение (одобрение,</w:t>
      </w:r>
    </w:p>
    <w:p w:rsidR="00CD2D70" w:rsidRPr="00CD2D70" w:rsidRDefault="00CD2D70" w:rsidP="00CD2D70">
      <w:pPr>
        <w:rPr>
          <w:rFonts w:ascii="Times New Roman" w:hAnsi="Times New Roman" w:cs="Times New Roman"/>
          <w:sz w:val="28"/>
          <w:szCs w:val="28"/>
        </w:rPr>
      </w:pPr>
      <w:r w:rsidRPr="00CD2D70">
        <w:rPr>
          <w:rFonts w:ascii="Times New Roman" w:hAnsi="Times New Roman" w:cs="Times New Roman"/>
          <w:sz w:val="28"/>
          <w:szCs w:val="28"/>
        </w:rPr>
        <w:t>тактильный контакт, похвала, поощряющий взгляд).</w:t>
      </w:r>
    </w:p>
    <w:p w:rsidR="00CD2D70" w:rsidRPr="00CD2D70" w:rsidRDefault="00CD2D70" w:rsidP="00CD2D70">
      <w:pPr>
        <w:rPr>
          <w:rFonts w:ascii="Times New Roman" w:hAnsi="Times New Roman" w:cs="Times New Roman"/>
          <w:sz w:val="28"/>
          <w:szCs w:val="28"/>
        </w:rPr>
      </w:pPr>
      <w:r w:rsidRPr="00CD2D70">
        <w:rPr>
          <w:rFonts w:ascii="Times New Roman" w:hAnsi="Times New Roman" w:cs="Times New Roman"/>
          <w:sz w:val="28"/>
          <w:szCs w:val="28"/>
        </w:rPr>
        <w:t>Педагог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Образовательные ситуации ставят детей перед необходимостью понять, принять и решить поставленную задачу. Успешное и активное участие в образовательных ситуациях подготавливает детей к будущему школьному обучению.</w:t>
      </w:r>
    </w:p>
    <w:p w:rsidR="00CD2D70" w:rsidRDefault="00CD2D70" w:rsidP="00CD2D70">
      <w:pPr>
        <w:rPr>
          <w:rFonts w:ascii="Times New Roman" w:hAnsi="Times New Roman" w:cs="Times New Roman"/>
          <w:sz w:val="28"/>
          <w:szCs w:val="28"/>
        </w:rPr>
      </w:pPr>
      <w:r w:rsidRPr="00CD2D70">
        <w:rPr>
          <w:rFonts w:ascii="Times New Roman" w:hAnsi="Times New Roman" w:cs="Times New Roman"/>
          <w:sz w:val="28"/>
          <w:szCs w:val="28"/>
        </w:rPr>
        <w:t>Педагоги используют принцип ситуативности в воспитательной работе и образовательной деятельности в режимных моментах: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CD2D70" w:rsidRDefault="00CD2D70" w:rsidP="007E16D3">
      <w:pPr>
        <w:widowControl w:val="0"/>
        <w:spacing w:before="5" w:line="239" w:lineRule="auto"/>
        <w:ind w:left="21" w:right="-15"/>
        <w:rPr>
          <w:rFonts w:ascii="Times New Roman" w:eastAsia="Times New Roman" w:hAnsi="Times New Roman" w:cs="Times New Roman"/>
          <w:b/>
          <w:bCs/>
          <w:color w:val="000000"/>
          <w:sz w:val="28"/>
          <w:szCs w:val="28"/>
        </w:rPr>
      </w:pPr>
      <w:r w:rsidRPr="00CD2D70">
        <w:rPr>
          <w:rFonts w:ascii="Times New Roman" w:eastAsia="Times New Roman" w:hAnsi="Times New Roman" w:cs="Times New Roman"/>
          <w:b/>
          <w:bCs/>
          <w:color w:val="000000"/>
          <w:sz w:val="28"/>
          <w:szCs w:val="28"/>
        </w:rPr>
        <w:t>О</w:t>
      </w:r>
      <w:r w:rsidRPr="00CD2D70">
        <w:rPr>
          <w:rFonts w:ascii="Times New Roman" w:eastAsia="Times New Roman" w:hAnsi="Times New Roman" w:cs="Times New Roman"/>
          <w:b/>
          <w:bCs/>
          <w:color w:val="000000"/>
          <w:spacing w:val="1"/>
          <w:sz w:val="28"/>
          <w:szCs w:val="28"/>
        </w:rPr>
        <w:t>б</w:t>
      </w:r>
      <w:r w:rsidRPr="00CD2D70">
        <w:rPr>
          <w:rFonts w:ascii="Times New Roman" w:eastAsia="Times New Roman" w:hAnsi="Times New Roman" w:cs="Times New Roman"/>
          <w:b/>
          <w:bCs/>
          <w:color w:val="000000"/>
          <w:spacing w:val="-1"/>
          <w:sz w:val="28"/>
          <w:szCs w:val="28"/>
        </w:rPr>
        <w:t>р</w:t>
      </w:r>
      <w:r w:rsidRPr="00CD2D70">
        <w:rPr>
          <w:rFonts w:ascii="Times New Roman" w:eastAsia="Times New Roman" w:hAnsi="Times New Roman" w:cs="Times New Roman"/>
          <w:b/>
          <w:bCs/>
          <w:color w:val="000000"/>
          <w:sz w:val="28"/>
          <w:szCs w:val="28"/>
        </w:rPr>
        <w:t>азо</w:t>
      </w:r>
      <w:r w:rsidRPr="00CD2D70">
        <w:rPr>
          <w:rFonts w:ascii="Times New Roman" w:eastAsia="Times New Roman" w:hAnsi="Times New Roman" w:cs="Times New Roman"/>
          <w:b/>
          <w:bCs/>
          <w:color w:val="000000"/>
          <w:spacing w:val="-1"/>
          <w:sz w:val="28"/>
          <w:szCs w:val="28"/>
        </w:rPr>
        <w:t>ва</w:t>
      </w:r>
      <w:r w:rsidRPr="00CD2D70">
        <w:rPr>
          <w:rFonts w:ascii="Times New Roman" w:eastAsia="Times New Roman" w:hAnsi="Times New Roman" w:cs="Times New Roman"/>
          <w:b/>
          <w:bCs/>
          <w:color w:val="000000"/>
          <w:sz w:val="28"/>
          <w:szCs w:val="28"/>
        </w:rPr>
        <w:t>тельные</w:t>
      </w:r>
      <w:r w:rsidRPr="00CD2D70">
        <w:rPr>
          <w:rFonts w:ascii="Times New Roman" w:eastAsia="Times New Roman" w:hAnsi="Times New Roman" w:cs="Times New Roman"/>
          <w:b/>
          <w:bCs/>
          <w:color w:val="000000"/>
          <w:spacing w:val="-3"/>
          <w:sz w:val="28"/>
          <w:szCs w:val="28"/>
        </w:rPr>
        <w:t xml:space="preserve"> </w:t>
      </w:r>
      <w:r w:rsidRPr="00CD2D70">
        <w:rPr>
          <w:rFonts w:ascii="Times New Roman" w:eastAsia="Times New Roman" w:hAnsi="Times New Roman" w:cs="Times New Roman"/>
          <w:b/>
          <w:bCs/>
          <w:color w:val="000000"/>
          <w:sz w:val="28"/>
          <w:szCs w:val="28"/>
        </w:rPr>
        <w:t>ситуации с</w:t>
      </w:r>
      <w:r w:rsidRPr="00CD2D70">
        <w:rPr>
          <w:rFonts w:ascii="Times New Roman" w:eastAsia="Times New Roman" w:hAnsi="Times New Roman" w:cs="Times New Roman"/>
          <w:b/>
          <w:bCs/>
          <w:color w:val="000000"/>
          <w:spacing w:val="-1"/>
          <w:sz w:val="28"/>
          <w:szCs w:val="28"/>
        </w:rPr>
        <w:t>п</w:t>
      </w:r>
      <w:r w:rsidRPr="00CD2D70">
        <w:rPr>
          <w:rFonts w:ascii="Times New Roman" w:eastAsia="Times New Roman" w:hAnsi="Times New Roman" w:cs="Times New Roman"/>
          <w:b/>
          <w:bCs/>
          <w:color w:val="000000"/>
          <w:sz w:val="28"/>
          <w:szCs w:val="28"/>
        </w:rPr>
        <w:t>о</w:t>
      </w:r>
      <w:r w:rsidRPr="00CD2D70">
        <w:rPr>
          <w:rFonts w:ascii="Times New Roman" w:eastAsia="Times New Roman" w:hAnsi="Times New Roman" w:cs="Times New Roman"/>
          <w:b/>
          <w:bCs/>
          <w:color w:val="000000"/>
          <w:spacing w:val="-1"/>
          <w:sz w:val="28"/>
          <w:szCs w:val="28"/>
        </w:rPr>
        <w:t>с</w:t>
      </w:r>
      <w:r w:rsidRPr="00CD2D70">
        <w:rPr>
          <w:rFonts w:ascii="Times New Roman" w:eastAsia="Times New Roman" w:hAnsi="Times New Roman" w:cs="Times New Roman"/>
          <w:b/>
          <w:bCs/>
          <w:color w:val="000000"/>
          <w:spacing w:val="3"/>
          <w:sz w:val="28"/>
          <w:szCs w:val="28"/>
        </w:rPr>
        <w:t>о</w:t>
      </w:r>
      <w:r w:rsidRPr="00CD2D70">
        <w:rPr>
          <w:rFonts w:ascii="Times New Roman" w:eastAsia="Times New Roman" w:hAnsi="Times New Roman" w:cs="Times New Roman"/>
          <w:b/>
          <w:bCs/>
          <w:color w:val="000000"/>
          <w:sz w:val="28"/>
          <w:szCs w:val="28"/>
        </w:rPr>
        <w:t>бс</w:t>
      </w:r>
      <w:r w:rsidRPr="00CD2D70">
        <w:rPr>
          <w:rFonts w:ascii="Times New Roman" w:eastAsia="Times New Roman" w:hAnsi="Times New Roman" w:cs="Times New Roman"/>
          <w:b/>
          <w:bCs/>
          <w:color w:val="000000"/>
          <w:spacing w:val="-1"/>
          <w:sz w:val="28"/>
          <w:szCs w:val="28"/>
        </w:rPr>
        <w:t>т</w:t>
      </w:r>
      <w:r w:rsidRPr="00CD2D70">
        <w:rPr>
          <w:rFonts w:ascii="Times New Roman" w:eastAsia="Times New Roman" w:hAnsi="Times New Roman" w:cs="Times New Roman"/>
          <w:b/>
          <w:bCs/>
          <w:color w:val="000000"/>
          <w:sz w:val="28"/>
          <w:szCs w:val="28"/>
        </w:rPr>
        <w:t>вуют</w:t>
      </w:r>
      <w:r w:rsidRPr="00CD2D70">
        <w:rPr>
          <w:rFonts w:ascii="Times New Roman" w:eastAsia="Times New Roman" w:hAnsi="Times New Roman" w:cs="Times New Roman"/>
          <w:b/>
          <w:bCs/>
          <w:color w:val="000000"/>
          <w:spacing w:val="-1"/>
          <w:sz w:val="28"/>
          <w:szCs w:val="28"/>
        </w:rPr>
        <w:t xml:space="preserve"> </w:t>
      </w:r>
      <w:r w:rsidRPr="00CD2D70">
        <w:rPr>
          <w:rFonts w:ascii="Times New Roman" w:eastAsia="Times New Roman" w:hAnsi="Times New Roman" w:cs="Times New Roman"/>
          <w:b/>
          <w:bCs/>
          <w:color w:val="000000"/>
          <w:sz w:val="28"/>
          <w:szCs w:val="28"/>
        </w:rPr>
        <w:t>ак</w:t>
      </w:r>
      <w:r w:rsidRPr="00CD2D70">
        <w:rPr>
          <w:rFonts w:ascii="Times New Roman" w:eastAsia="Times New Roman" w:hAnsi="Times New Roman" w:cs="Times New Roman"/>
          <w:b/>
          <w:bCs/>
          <w:color w:val="000000"/>
          <w:spacing w:val="1"/>
          <w:sz w:val="28"/>
          <w:szCs w:val="28"/>
        </w:rPr>
        <w:t>т</w:t>
      </w:r>
      <w:r w:rsidRPr="00CD2D70">
        <w:rPr>
          <w:rFonts w:ascii="Times New Roman" w:eastAsia="Times New Roman" w:hAnsi="Times New Roman" w:cs="Times New Roman"/>
          <w:b/>
          <w:bCs/>
          <w:color w:val="000000"/>
          <w:sz w:val="28"/>
          <w:szCs w:val="28"/>
        </w:rPr>
        <w:t>ивизации</w:t>
      </w:r>
      <w:r w:rsidRPr="00CD2D70">
        <w:rPr>
          <w:rFonts w:ascii="Times New Roman" w:eastAsia="Times New Roman" w:hAnsi="Times New Roman" w:cs="Times New Roman"/>
          <w:b/>
          <w:bCs/>
          <w:color w:val="000000"/>
          <w:spacing w:val="-3"/>
          <w:sz w:val="28"/>
          <w:szCs w:val="28"/>
        </w:rPr>
        <w:t xml:space="preserve"> </w:t>
      </w:r>
      <w:r w:rsidRPr="00CD2D70">
        <w:rPr>
          <w:rFonts w:ascii="Times New Roman" w:eastAsia="Times New Roman" w:hAnsi="Times New Roman" w:cs="Times New Roman"/>
          <w:b/>
          <w:bCs/>
          <w:color w:val="000000"/>
          <w:sz w:val="28"/>
          <w:szCs w:val="28"/>
        </w:rPr>
        <w:t>ини</w:t>
      </w:r>
      <w:r w:rsidRPr="00CD2D70">
        <w:rPr>
          <w:rFonts w:ascii="Times New Roman" w:eastAsia="Times New Roman" w:hAnsi="Times New Roman" w:cs="Times New Roman"/>
          <w:b/>
          <w:bCs/>
          <w:color w:val="000000"/>
          <w:spacing w:val="-1"/>
          <w:sz w:val="28"/>
          <w:szCs w:val="28"/>
        </w:rPr>
        <w:t>ц</w:t>
      </w:r>
      <w:r w:rsidRPr="00CD2D70">
        <w:rPr>
          <w:rFonts w:ascii="Times New Roman" w:eastAsia="Times New Roman" w:hAnsi="Times New Roman" w:cs="Times New Roman"/>
          <w:b/>
          <w:bCs/>
          <w:color w:val="000000"/>
          <w:sz w:val="28"/>
          <w:szCs w:val="28"/>
        </w:rPr>
        <w:t>иат</w:t>
      </w:r>
      <w:r w:rsidRPr="00CD2D70">
        <w:rPr>
          <w:rFonts w:ascii="Times New Roman" w:eastAsia="Times New Roman" w:hAnsi="Times New Roman" w:cs="Times New Roman"/>
          <w:b/>
          <w:bCs/>
          <w:color w:val="000000"/>
          <w:spacing w:val="1"/>
          <w:sz w:val="28"/>
          <w:szCs w:val="28"/>
        </w:rPr>
        <w:t>ивной</w:t>
      </w:r>
      <w:r w:rsidRPr="00CD2D70">
        <w:rPr>
          <w:rFonts w:ascii="Times New Roman" w:eastAsia="Times New Roman" w:hAnsi="Times New Roman" w:cs="Times New Roman"/>
          <w:b/>
          <w:bCs/>
          <w:color w:val="000000"/>
          <w:sz w:val="28"/>
          <w:szCs w:val="28"/>
        </w:rPr>
        <w:t xml:space="preserve"> деятельно</w:t>
      </w:r>
      <w:r w:rsidRPr="00CD2D70">
        <w:rPr>
          <w:rFonts w:ascii="Times New Roman" w:eastAsia="Times New Roman" w:hAnsi="Times New Roman" w:cs="Times New Roman"/>
          <w:b/>
          <w:bCs/>
          <w:color w:val="000000"/>
          <w:spacing w:val="-1"/>
          <w:sz w:val="28"/>
          <w:szCs w:val="28"/>
        </w:rPr>
        <w:t>с</w:t>
      </w:r>
      <w:r w:rsidRPr="00CD2D70">
        <w:rPr>
          <w:rFonts w:ascii="Times New Roman" w:eastAsia="Times New Roman" w:hAnsi="Times New Roman" w:cs="Times New Roman"/>
          <w:b/>
          <w:bCs/>
          <w:color w:val="000000"/>
          <w:sz w:val="28"/>
          <w:szCs w:val="28"/>
        </w:rPr>
        <w:t xml:space="preserve">ти </w:t>
      </w:r>
      <w:r w:rsidRPr="00CD2D70">
        <w:rPr>
          <w:rFonts w:ascii="Times New Roman" w:eastAsia="Times New Roman" w:hAnsi="Times New Roman" w:cs="Times New Roman"/>
          <w:b/>
          <w:bCs/>
          <w:color w:val="000000"/>
          <w:spacing w:val="-1"/>
          <w:sz w:val="28"/>
          <w:szCs w:val="28"/>
        </w:rPr>
        <w:t>д</w:t>
      </w:r>
      <w:r w:rsidRPr="00CD2D70">
        <w:rPr>
          <w:rFonts w:ascii="Times New Roman" w:eastAsia="Times New Roman" w:hAnsi="Times New Roman" w:cs="Times New Roman"/>
          <w:b/>
          <w:bCs/>
          <w:color w:val="000000"/>
          <w:spacing w:val="-2"/>
          <w:sz w:val="28"/>
          <w:szCs w:val="28"/>
        </w:rPr>
        <w:t>е</w:t>
      </w:r>
      <w:r w:rsidRPr="00CD2D70">
        <w:rPr>
          <w:rFonts w:ascii="Times New Roman" w:eastAsia="Times New Roman" w:hAnsi="Times New Roman" w:cs="Times New Roman"/>
          <w:b/>
          <w:bCs/>
          <w:color w:val="000000"/>
          <w:sz w:val="28"/>
          <w:szCs w:val="28"/>
        </w:rPr>
        <w:t>т</w:t>
      </w:r>
      <w:r w:rsidRPr="00CD2D70">
        <w:rPr>
          <w:rFonts w:ascii="Times New Roman" w:eastAsia="Times New Roman" w:hAnsi="Times New Roman" w:cs="Times New Roman"/>
          <w:b/>
          <w:bCs/>
          <w:color w:val="000000"/>
          <w:spacing w:val="-1"/>
          <w:sz w:val="28"/>
          <w:szCs w:val="28"/>
        </w:rPr>
        <w:t>е</w:t>
      </w:r>
      <w:r w:rsidRPr="00CD2D70">
        <w:rPr>
          <w:rFonts w:ascii="Times New Roman" w:eastAsia="Times New Roman" w:hAnsi="Times New Roman" w:cs="Times New Roman"/>
          <w:b/>
          <w:bCs/>
          <w:color w:val="000000"/>
          <w:sz w:val="28"/>
          <w:szCs w:val="28"/>
        </w:rPr>
        <w:t>й</w:t>
      </w:r>
      <w:r w:rsidRPr="00CD2D70">
        <w:rPr>
          <w:rFonts w:ascii="Times New Roman" w:eastAsia="Times New Roman" w:hAnsi="Times New Roman" w:cs="Times New Roman"/>
          <w:b/>
          <w:bCs/>
          <w:color w:val="000000"/>
          <w:spacing w:val="-1"/>
          <w:sz w:val="28"/>
          <w:szCs w:val="28"/>
        </w:rPr>
        <w:t xml:space="preserve"> </w:t>
      </w:r>
      <w:r w:rsidRPr="00CD2D70">
        <w:rPr>
          <w:rFonts w:ascii="Times New Roman" w:eastAsia="Times New Roman" w:hAnsi="Times New Roman" w:cs="Times New Roman"/>
          <w:b/>
          <w:bCs/>
          <w:color w:val="000000"/>
          <w:sz w:val="28"/>
          <w:szCs w:val="28"/>
        </w:rPr>
        <w:t>через</w:t>
      </w:r>
      <w:r w:rsidRPr="00CD2D70">
        <w:rPr>
          <w:rFonts w:ascii="Times New Roman" w:eastAsia="Times New Roman" w:hAnsi="Times New Roman" w:cs="Times New Roman"/>
          <w:b/>
          <w:bCs/>
          <w:color w:val="000000"/>
          <w:spacing w:val="-1"/>
          <w:sz w:val="28"/>
          <w:szCs w:val="28"/>
        </w:rPr>
        <w:t xml:space="preserve"> </w:t>
      </w:r>
      <w:r w:rsidRPr="00CD2D70">
        <w:rPr>
          <w:rFonts w:ascii="Times New Roman" w:eastAsia="Times New Roman" w:hAnsi="Times New Roman" w:cs="Times New Roman"/>
          <w:b/>
          <w:bCs/>
          <w:color w:val="000000"/>
          <w:sz w:val="28"/>
          <w:szCs w:val="28"/>
        </w:rPr>
        <w:t>по</w:t>
      </w:r>
      <w:r w:rsidRPr="00CD2D70">
        <w:rPr>
          <w:rFonts w:ascii="Times New Roman" w:eastAsia="Times New Roman" w:hAnsi="Times New Roman" w:cs="Times New Roman"/>
          <w:b/>
          <w:bCs/>
          <w:color w:val="000000"/>
          <w:spacing w:val="-1"/>
          <w:sz w:val="28"/>
          <w:szCs w:val="28"/>
        </w:rPr>
        <w:t>с</w:t>
      </w:r>
      <w:r w:rsidRPr="00CD2D70">
        <w:rPr>
          <w:rFonts w:ascii="Times New Roman" w:eastAsia="Times New Roman" w:hAnsi="Times New Roman" w:cs="Times New Roman"/>
          <w:b/>
          <w:bCs/>
          <w:color w:val="000000"/>
          <w:sz w:val="28"/>
          <w:szCs w:val="28"/>
        </w:rPr>
        <w:t>та</w:t>
      </w:r>
      <w:r w:rsidRPr="00CD2D70">
        <w:rPr>
          <w:rFonts w:ascii="Times New Roman" w:eastAsia="Times New Roman" w:hAnsi="Times New Roman" w:cs="Times New Roman"/>
          <w:b/>
          <w:bCs/>
          <w:color w:val="000000"/>
          <w:spacing w:val="-2"/>
          <w:sz w:val="28"/>
          <w:szCs w:val="28"/>
        </w:rPr>
        <w:t>н</w:t>
      </w:r>
      <w:r w:rsidRPr="00CD2D70">
        <w:rPr>
          <w:rFonts w:ascii="Times New Roman" w:eastAsia="Times New Roman" w:hAnsi="Times New Roman" w:cs="Times New Roman"/>
          <w:b/>
          <w:bCs/>
          <w:color w:val="000000"/>
          <w:sz w:val="28"/>
          <w:szCs w:val="28"/>
        </w:rPr>
        <w:t>овку проблемы,</w:t>
      </w:r>
      <w:r w:rsidRPr="00CD2D70">
        <w:rPr>
          <w:rFonts w:ascii="Times New Roman" w:eastAsia="Times New Roman" w:hAnsi="Times New Roman" w:cs="Times New Roman"/>
          <w:b/>
          <w:bCs/>
          <w:color w:val="000000"/>
          <w:spacing w:val="-3"/>
          <w:sz w:val="28"/>
          <w:szCs w:val="28"/>
        </w:rPr>
        <w:t xml:space="preserve"> </w:t>
      </w:r>
      <w:r w:rsidRPr="00CD2D70">
        <w:rPr>
          <w:rFonts w:ascii="Times New Roman" w:eastAsia="Times New Roman" w:hAnsi="Times New Roman" w:cs="Times New Roman"/>
          <w:b/>
          <w:bCs/>
          <w:color w:val="000000"/>
          <w:sz w:val="28"/>
          <w:szCs w:val="28"/>
        </w:rPr>
        <w:t>требу</w:t>
      </w:r>
      <w:r w:rsidRPr="00CD2D70">
        <w:rPr>
          <w:rFonts w:ascii="Times New Roman" w:eastAsia="Times New Roman" w:hAnsi="Times New Roman" w:cs="Times New Roman"/>
          <w:b/>
          <w:bCs/>
          <w:color w:val="000000"/>
          <w:spacing w:val="-2"/>
          <w:sz w:val="28"/>
          <w:szCs w:val="28"/>
        </w:rPr>
        <w:t>ю</w:t>
      </w:r>
      <w:r w:rsidRPr="00CD2D70">
        <w:rPr>
          <w:rFonts w:ascii="Times New Roman" w:eastAsia="Times New Roman" w:hAnsi="Times New Roman" w:cs="Times New Roman"/>
          <w:b/>
          <w:bCs/>
          <w:color w:val="000000"/>
          <w:spacing w:val="-1"/>
          <w:sz w:val="28"/>
          <w:szCs w:val="28"/>
        </w:rPr>
        <w:t>щ</w:t>
      </w:r>
      <w:r w:rsidRPr="00CD2D70">
        <w:rPr>
          <w:rFonts w:ascii="Times New Roman" w:eastAsia="Times New Roman" w:hAnsi="Times New Roman" w:cs="Times New Roman"/>
          <w:b/>
          <w:bCs/>
          <w:color w:val="000000"/>
          <w:sz w:val="28"/>
          <w:szCs w:val="28"/>
        </w:rPr>
        <w:t>ей</w:t>
      </w:r>
      <w:r w:rsidRPr="00CD2D70">
        <w:rPr>
          <w:rFonts w:ascii="Times New Roman" w:eastAsia="Times New Roman" w:hAnsi="Times New Roman" w:cs="Times New Roman"/>
          <w:b/>
          <w:bCs/>
          <w:color w:val="000000"/>
          <w:spacing w:val="-1"/>
          <w:sz w:val="28"/>
          <w:szCs w:val="28"/>
        </w:rPr>
        <w:t xml:space="preserve"> </w:t>
      </w:r>
      <w:r w:rsidRPr="00CD2D70">
        <w:rPr>
          <w:rFonts w:ascii="Times New Roman" w:eastAsia="Times New Roman" w:hAnsi="Times New Roman" w:cs="Times New Roman"/>
          <w:b/>
          <w:bCs/>
          <w:color w:val="000000"/>
          <w:sz w:val="28"/>
          <w:szCs w:val="28"/>
        </w:rPr>
        <w:t>самосто</w:t>
      </w:r>
      <w:r w:rsidRPr="00CD2D70">
        <w:rPr>
          <w:rFonts w:ascii="Times New Roman" w:eastAsia="Times New Roman" w:hAnsi="Times New Roman" w:cs="Times New Roman"/>
          <w:b/>
          <w:bCs/>
          <w:color w:val="000000"/>
          <w:spacing w:val="-1"/>
          <w:sz w:val="28"/>
          <w:szCs w:val="28"/>
        </w:rPr>
        <w:t>я</w:t>
      </w:r>
      <w:r w:rsidRPr="00CD2D70">
        <w:rPr>
          <w:rFonts w:ascii="Times New Roman" w:eastAsia="Times New Roman" w:hAnsi="Times New Roman" w:cs="Times New Roman"/>
          <w:b/>
          <w:bCs/>
          <w:color w:val="000000"/>
          <w:sz w:val="28"/>
          <w:szCs w:val="28"/>
        </w:rPr>
        <w:t>тел</w:t>
      </w:r>
      <w:r w:rsidRPr="00CD2D70">
        <w:rPr>
          <w:rFonts w:ascii="Times New Roman" w:eastAsia="Times New Roman" w:hAnsi="Times New Roman" w:cs="Times New Roman"/>
          <w:b/>
          <w:bCs/>
          <w:color w:val="000000"/>
          <w:spacing w:val="-2"/>
          <w:sz w:val="28"/>
          <w:szCs w:val="28"/>
        </w:rPr>
        <w:t>ь</w:t>
      </w:r>
      <w:r w:rsidRPr="00CD2D70">
        <w:rPr>
          <w:rFonts w:ascii="Times New Roman" w:eastAsia="Times New Roman" w:hAnsi="Times New Roman" w:cs="Times New Roman"/>
          <w:b/>
          <w:bCs/>
          <w:color w:val="000000"/>
          <w:sz w:val="28"/>
          <w:szCs w:val="28"/>
        </w:rPr>
        <w:t>ного ре</w:t>
      </w:r>
      <w:r w:rsidRPr="00CD2D70">
        <w:rPr>
          <w:rFonts w:ascii="Times New Roman" w:eastAsia="Times New Roman" w:hAnsi="Times New Roman" w:cs="Times New Roman"/>
          <w:b/>
          <w:bCs/>
          <w:color w:val="000000"/>
          <w:spacing w:val="-1"/>
          <w:sz w:val="28"/>
          <w:szCs w:val="28"/>
        </w:rPr>
        <w:t>ш</w:t>
      </w:r>
      <w:r w:rsidRPr="00CD2D70">
        <w:rPr>
          <w:rFonts w:ascii="Times New Roman" w:eastAsia="Times New Roman" w:hAnsi="Times New Roman" w:cs="Times New Roman"/>
          <w:b/>
          <w:bCs/>
          <w:color w:val="000000"/>
          <w:sz w:val="28"/>
          <w:szCs w:val="28"/>
        </w:rPr>
        <w:t>ен</w:t>
      </w:r>
      <w:r w:rsidRPr="00CD2D70">
        <w:rPr>
          <w:rFonts w:ascii="Times New Roman" w:eastAsia="Times New Roman" w:hAnsi="Times New Roman" w:cs="Times New Roman"/>
          <w:b/>
          <w:bCs/>
          <w:color w:val="000000"/>
          <w:spacing w:val="-1"/>
          <w:sz w:val="28"/>
          <w:szCs w:val="28"/>
        </w:rPr>
        <w:t>и</w:t>
      </w:r>
      <w:r w:rsidRPr="00CD2D70">
        <w:rPr>
          <w:rFonts w:ascii="Times New Roman" w:eastAsia="Times New Roman" w:hAnsi="Times New Roman" w:cs="Times New Roman"/>
          <w:b/>
          <w:bCs/>
          <w:color w:val="000000"/>
          <w:sz w:val="28"/>
          <w:szCs w:val="28"/>
        </w:rPr>
        <w:t>я,</w:t>
      </w:r>
      <w:r w:rsidRPr="00CD2D70">
        <w:rPr>
          <w:rFonts w:ascii="Times New Roman" w:eastAsia="Times New Roman" w:hAnsi="Times New Roman" w:cs="Times New Roman"/>
          <w:b/>
          <w:bCs/>
          <w:color w:val="000000"/>
          <w:spacing w:val="-1"/>
          <w:sz w:val="28"/>
          <w:szCs w:val="28"/>
        </w:rPr>
        <w:t xml:space="preserve"> </w:t>
      </w:r>
      <w:r w:rsidRPr="00CD2D70">
        <w:rPr>
          <w:rFonts w:ascii="Times New Roman" w:eastAsia="Times New Roman" w:hAnsi="Times New Roman" w:cs="Times New Roman"/>
          <w:b/>
          <w:bCs/>
          <w:color w:val="000000"/>
          <w:sz w:val="28"/>
          <w:szCs w:val="28"/>
        </w:rPr>
        <w:t>через</w:t>
      </w:r>
      <w:r w:rsidRPr="00CD2D70">
        <w:rPr>
          <w:rFonts w:ascii="Times New Roman" w:eastAsia="Times New Roman" w:hAnsi="Times New Roman" w:cs="Times New Roman"/>
          <w:b/>
          <w:bCs/>
          <w:color w:val="000000"/>
          <w:spacing w:val="-1"/>
          <w:sz w:val="28"/>
          <w:szCs w:val="28"/>
        </w:rPr>
        <w:t xml:space="preserve"> п</w:t>
      </w:r>
      <w:r w:rsidRPr="00CD2D70">
        <w:rPr>
          <w:rFonts w:ascii="Times New Roman" w:eastAsia="Times New Roman" w:hAnsi="Times New Roman" w:cs="Times New Roman"/>
          <w:b/>
          <w:bCs/>
          <w:color w:val="000000"/>
          <w:sz w:val="28"/>
          <w:szCs w:val="28"/>
        </w:rPr>
        <w:t>ривлечение вн</w:t>
      </w:r>
      <w:r w:rsidRPr="00CD2D70">
        <w:rPr>
          <w:rFonts w:ascii="Times New Roman" w:eastAsia="Times New Roman" w:hAnsi="Times New Roman" w:cs="Times New Roman"/>
          <w:b/>
          <w:bCs/>
          <w:color w:val="000000"/>
          <w:spacing w:val="-1"/>
          <w:sz w:val="28"/>
          <w:szCs w:val="28"/>
        </w:rPr>
        <w:t>и</w:t>
      </w:r>
      <w:r w:rsidRPr="00CD2D70">
        <w:rPr>
          <w:rFonts w:ascii="Times New Roman" w:eastAsia="Times New Roman" w:hAnsi="Times New Roman" w:cs="Times New Roman"/>
          <w:b/>
          <w:bCs/>
          <w:color w:val="000000"/>
          <w:sz w:val="28"/>
          <w:szCs w:val="28"/>
        </w:rPr>
        <w:t>м</w:t>
      </w:r>
      <w:r w:rsidRPr="00CD2D70">
        <w:rPr>
          <w:rFonts w:ascii="Times New Roman" w:eastAsia="Times New Roman" w:hAnsi="Times New Roman" w:cs="Times New Roman"/>
          <w:b/>
          <w:bCs/>
          <w:color w:val="000000"/>
          <w:spacing w:val="1"/>
          <w:sz w:val="28"/>
          <w:szCs w:val="28"/>
        </w:rPr>
        <w:t>а</w:t>
      </w:r>
      <w:r w:rsidRPr="00CD2D70">
        <w:rPr>
          <w:rFonts w:ascii="Times New Roman" w:eastAsia="Times New Roman" w:hAnsi="Times New Roman" w:cs="Times New Roman"/>
          <w:b/>
          <w:bCs/>
          <w:color w:val="000000"/>
          <w:spacing w:val="-2"/>
          <w:sz w:val="28"/>
          <w:szCs w:val="28"/>
        </w:rPr>
        <w:t>н</w:t>
      </w:r>
      <w:r w:rsidRPr="00CD2D70">
        <w:rPr>
          <w:rFonts w:ascii="Times New Roman" w:eastAsia="Times New Roman" w:hAnsi="Times New Roman" w:cs="Times New Roman"/>
          <w:b/>
          <w:bCs/>
          <w:color w:val="000000"/>
          <w:sz w:val="28"/>
          <w:szCs w:val="28"/>
        </w:rPr>
        <w:t>ия детей</w:t>
      </w:r>
      <w:r w:rsidRPr="00CD2D70">
        <w:rPr>
          <w:rFonts w:ascii="Times New Roman" w:eastAsia="Times New Roman" w:hAnsi="Times New Roman" w:cs="Times New Roman"/>
          <w:b/>
          <w:bCs/>
          <w:color w:val="000000"/>
          <w:spacing w:val="-1"/>
          <w:sz w:val="28"/>
          <w:szCs w:val="28"/>
        </w:rPr>
        <w:t xml:space="preserve"> </w:t>
      </w:r>
      <w:r w:rsidRPr="00CD2D70">
        <w:rPr>
          <w:rFonts w:ascii="Times New Roman" w:eastAsia="Times New Roman" w:hAnsi="Times New Roman" w:cs="Times New Roman"/>
          <w:b/>
          <w:bCs/>
          <w:color w:val="000000"/>
          <w:sz w:val="28"/>
          <w:szCs w:val="28"/>
        </w:rPr>
        <w:t>к м</w:t>
      </w:r>
      <w:r w:rsidRPr="00CD2D70">
        <w:rPr>
          <w:rFonts w:ascii="Times New Roman" w:eastAsia="Times New Roman" w:hAnsi="Times New Roman" w:cs="Times New Roman"/>
          <w:b/>
          <w:bCs/>
          <w:color w:val="000000"/>
          <w:spacing w:val="-1"/>
          <w:sz w:val="28"/>
          <w:szCs w:val="28"/>
        </w:rPr>
        <w:t>а</w:t>
      </w:r>
      <w:r w:rsidRPr="00CD2D70">
        <w:rPr>
          <w:rFonts w:ascii="Times New Roman" w:eastAsia="Times New Roman" w:hAnsi="Times New Roman" w:cs="Times New Roman"/>
          <w:b/>
          <w:bCs/>
          <w:color w:val="000000"/>
          <w:spacing w:val="1"/>
          <w:sz w:val="28"/>
          <w:szCs w:val="28"/>
        </w:rPr>
        <w:t>т</w:t>
      </w:r>
      <w:r w:rsidRPr="00CD2D70">
        <w:rPr>
          <w:rFonts w:ascii="Times New Roman" w:eastAsia="Times New Roman" w:hAnsi="Times New Roman" w:cs="Times New Roman"/>
          <w:b/>
          <w:bCs/>
          <w:color w:val="000000"/>
          <w:sz w:val="28"/>
          <w:szCs w:val="28"/>
        </w:rPr>
        <w:t>ериалам для экспер</w:t>
      </w:r>
      <w:r w:rsidRPr="00CD2D70">
        <w:rPr>
          <w:rFonts w:ascii="Times New Roman" w:eastAsia="Times New Roman" w:hAnsi="Times New Roman" w:cs="Times New Roman"/>
          <w:b/>
          <w:bCs/>
          <w:color w:val="000000"/>
          <w:spacing w:val="-1"/>
          <w:sz w:val="28"/>
          <w:szCs w:val="28"/>
        </w:rPr>
        <w:t>и</w:t>
      </w:r>
      <w:r w:rsidRPr="00CD2D70">
        <w:rPr>
          <w:rFonts w:ascii="Times New Roman" w:eastAsia="Times New Roman" w:hAnsi="Times New Roman" w:cs="Times New Roman"/>
          <w:b/>
          <w:bCs/>
          <w:color w:val="000000"/>
          <w:sz w:val="28"/>
          <w:szCs w:val="28"/>
        </w:rPr>
        <w:t>ме</w:t>
      </w:r>
      <w:r w:rsidRPr="00CD2D70">
        <w:rPr>
          <w:rFonts w:ascii="Times New Roman" w:eastAsia="Times New Roman" w:hAnsi="Times New Roman" w:cs="Times New Roman"/>
          <w:b/>
          <w:bCs/>
          <w:color w:val="000000"/>
          <w:spacing w:val="-2"/>
          <w:sz w:val="28"/>
          <w:szCs w:val="28"/>
        </w:rPr>
        <w:t>н</w:t>
      </w:r>
      <w:r w:rsidRPr="00CD2D70">
        <w:rPr>
          <w:rFonts w:ascii="Times New Roman" w:eastAsia="Times New Roman" w:hAnsi="Times New Roman" w:cs="Times New Roman"/>
          <w:b/>
          <w:bCs/>
          <w:color w:val="000000"/>
          <w:sz w:val="28"/>
          <w:szCs w:val="28"/>
        </w:rPr>
        <w:t>тиро</w:t>
      </w:r>
      <w:r w:rsidRPr="00CD2D70">
        <w:rPr>
          <w:rFonts w:ascii="Times New Roman" w:eastAsia="Times New Roman" w:hAnsi="Times New Roman" w:cs="Times New Roman"/>
          <w:b/>
          <w:bCs/>
          <w:color w:val="000000"/>
          <w:spacing w:val="-1"/>
          <w:sz w:val="28"/>
          <w:szCs w:val="28"/>
        </w:rPr>
        <w:t>в</w:t>
      </w:r>
      <w:r w:rsidRPr="00CD2D70">
        <w:rPr>
          <w:rFonts w:ascii="Times New Roman" w:eastAsia="Times New Roman" w:hAnsi="Times New Roman" w:cs="Times New Roman"/>
          <w:b/>
          <w:bCs/>
          <w:color w:val="000000"/>
          <w:sz w:val="28"/>
          <w:szCs w:val="28"/>
        </w:rPr>
        <w:t>ания и</w:t>
      </w:r>
      <w:r w:rsidRPr="00CD2D70">
        <w:rPr>
          <w:rFonts w:ascii="Times New Roman" w:eastAsia="Times New Roman" w:hAnsi="Times New Roman" w:cs="Times New Roman"/>
          <w:b/>
          <w:bCs/>
          <w:color w:val="000000"/>
          <w:spacing w:val="-1"/>
          <w:sz w:val="28"/>
          <w:szCs w:val="28"/>
        </w:rPr>
        <w:t xml:space="preserve"> </w:t>
      </w:r>
      <w:r w:rsidRPr="00CD2D70">
        <w:rPr>
          <w:rFonts w:ascii="Times New Roman" w:eastAsia="Times New Roman" w:hAnsi="Times New Roman" w:cs="Times New Roman"/>
          <w:b/>
          <w:bCs/>
          <w:color w:val="000000"/>
          <w:sz w:val="28"/>
          <w:szCs w:val="28"/>
        </w:rPr>
        <w:t>исследовательской де</w:t>
      </w:r>
      <w:r w:rsidRPr="00CD2D70">
        <w:rPr>
          <w:rFonts w:ascii="Times New Roman" w:eastAsia="Times New Roman" w:hAnsi="Times New Roman" w:cs="Times New Roman"/>
          <w:b/>
          <w:bCs/>
          <w:color w:val="000000"/>
          <w:spacing w:val="-2"/>
          <w:sz w:val="28"/>
          <w:szCs w:val="28"/>
        </w:rPr>
        <w:t>я</w:t>
      </w:r>
      <w:r w:rsidRPr="00CD2D70">
        <w:rPr>
          <w:rFonts w:ascii="Times New Roman" w:eastAsia="Times New Roman" w:hAnsi="Times New Roman" w:cs="Times New Roman"/>
          <w:b/>
          <w:bCs/>
          <w:color w:val="000000"/>
          <w:sz w:val="28"/>
          <w:szCs w:val="28"/>
        </w:rPr>
        <w:t>тельн</w:t>
      </w:r>
      <w:r w:rsidRPr="00CD2D70">
        <w:rPr>
          <w:rFonts w:ascii="Times New Roman" w:eastAsia="Times New Roman" w:hAnsi="Times New Roman" w:cs="Times New Roman"/>
          <w:b/>
          <w:bCs/>
          <w:color w:val="000000"/>
          <w:spacing w:val="-1"/>
          <w:sz w:val="28"/>
          <w:szCs w:val="28"/>
        </w:rPr>
        <w:t>о</w:t>
      </w:r>
      <w:r w:rsidRPr="00CD2D70">
        <w:rPr>
          <w:rFonts w:ascii="Times New Roman" w:eastAsia="Times New Roman" w:hAnsi="Times New Roman" w:cs="Times New Roman"/>
          <w:b/>
          <w:bCs/>
          <w:color w:val="000000"/>
          <w:spacing w:val="-2"/>
          <w:sz w:val="28"/>
          <w:szCs w:val="28"/>
        </w:rPr>
        <w:t>с</w:t>
      </w:r>
      <w:r w:rsidRPr="00CD2D70">
        <w:rPr>
          <w:rFonts w:ascii="Times New Roman" w:eastAsia="Times New Roman" w:hAnsi="Times New Roman" w:cs="Times New Roman"/>
          <w:b/>
          <w:bCs/>
          <w:color w:val="000000"/>
          <w:sz w:val="28"/>
          <w:szCs w:val="28"/>
        </w:rPr>
        <w:t>ти.</w:t>
      </w:r>
    </w:p>
    <w:p w:rsidR="007E16D3" w:rsidRPr="00CD2D70" w:rsidRDefault="007E16D3" w:rsidP="007E16D3">
      <w:pPr>
        <w:widowControl w:val="0"/>
        <w:spacing w:before="5" w:line="239" w:lineRule="auto"/>
        <w:ind w:left="21" w:right="-15"/>
        <w:jc w:val="center"/>
        <w:rPr>
          <w:rFonts w:ascii="Times New Roman" w:eastAsia="Times New Roman" w:hAnsi="Times New Roman" w:cs="Times New Roman"/>
          <w:b/>
          <w:bCs/>
          <w:color w:val="000000"/>
          <w:sz w:val="28"/>
          <w:szCs w:val="28"/>
        </w:rPr>
      </w:pPr>
      <w:r w:rsidRPr="007E16D3">
        <w:rPr>
          <w:rFonts w:ascii="Times New Roman" w:eastAsia="Times New Roman" w:hAnsi="Times New Roman" w:cs="Times New Roman"/>
          <w:b/>
          <w:bCs/>
          <w:color w:val="000000"/>
          <w:sz w:val="28"/>
          <w:szCs w:val="28"/>
        </w:rPr>
        <w:t>Социальное партнерство</w:t>
      </w:r>
    </w:p>
    <w:p w:rsidR="007E16D3" w:rsidRPr="007E16D3" w:rsidRDefault="007E16D3" w:rsidP="000D09EB">
      <w:pPr>
        <w:spacing w:line="276" w:lineRule="auto"/>
        <w:rPr>
          <w:rFonts w:ascii="Times New Roman" w:eastAsia="Georgia" w:hAnsi="Times New Roman" w:cs="Times New Roman"/>
          <w:iCs/>
          <w:sz w:val="28"/>
          <w:szCs w:val="28"/>
          <w:lang w:eastAsia="en-US"/>
        </w:rPr>
      </w:pPr>
      <w:r w:rsidRPr="007E16D3">
        <w:rPr>
          <w:rFonts w:ascii="Times New Roman" w:eastAsia="Georgia" w:hAnsi="Times New Roman" w:cs="Times New Roman"/>
          <w:iCs/>
          <w:sz w:val="28"/>
          <w:szCs w:val="28"/>
          <w:lang w:eastAsia="en-US"/>
        </w:rPr>
        <w:t>В реализации образовательной  программы наряду</w:t>
      </w:r>
      <w:r>
        <w:rPr>
          <w:rFonts w:ascii="Times New Roman" w:eastAsia="Georgia" w:hAnsi="Times New Roman" w:cs="Times New Roman"/>
          <w:iCs/>
          <w:sz w:val="28"/>
          <w:szCs w:val="28"/>
          <w:lang w:eastAsia="en-US"/>
        </w:rPr>
        <w:t xml:space="preserve"> </w:t>
      </w:r>
      <w:r w:rsidRPr="007E16D3">
        <w:rPr>
          <w:rFonts w:ascii="Times New Roman" w:eastAsia="Georgia" w:hAnsi="Times New Roman" w:cs="Times New Roman"/>
          <w:iCs/>
          <w:sz w:val="28"/>
          <w:szCs w:val="28"/>
          <w:lang w:eastAsia="en-US"/>
        </w:rPr>
        <w:t>с организациями, осуществляющими образовательную деятельность, участвуют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tbl>
      <w:tblPr>
        <w:tblW w:w="10394" w:type="dxa"/>
        <w:tblLayout w:type="fixed"/>
        <w:tblLook w:val="0000" w:firstRow="0" w:lastRow="0" w:firstColumn="0" w:lastColumn="0" w:noHBand="0" w:noVBand="0"/>
      </w:tblPr>
      <w:tblGrid>
        <w:gridCol w:w="1135"/>
        <w:gridCol w:w="2410"/>
        <w:gridCol w:w="4952"/>
        <w:gridCol w:w="1897"/>
      </w:tblGrid>
      <w:tr w:rsidR="007E16D3" w:rsidRPr="007E16D3" w:rsidTr="00B472BC">
        <w:trPr>
          <w:trHeight w:val="1170"/>
        </w:trPr>
        <w:tc>
          <w:tcPr>
            <w:tcW w:w="1135"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eastAsia="en-US"/>
              </w:rPr>
            </w:pPr>
            <w:r w:rsidRPr="007E16D3">
              <w:rPr>
                <w:rFonts w:ascii="Times New Roman" w:hAnsi="Times New Roman" w:cs="Times New Roman"/>
                <w:lang w:eastAsia="en-US"/>
              </w:rPr>
              <w:t>Направ</w:t>
            </w:r>
          </w:p>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lang w:eastAsia="en-US"/>
              </w:rPr>
              <w:t>ление</w:t>
            </w:r>
          </w:p>
        </w:tc>
        <w:tc>
          <w:tcPr>
            <w:tcW w:w="2410"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lang w:eastAsia="en-US"/>
              </w:rPr>
              <w:t>Наименование общественных организаций, учреждений</w:t>
            </w:r>
          </w:p>
        </w:tc>
        <w:tc>
          <w:tcPr>
            <w:tcW w:w="4952"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lang w:eastAsia="en-US"/>
              </w:rPr>
              <w:t>Формы сотрудничества</w:t>
            </w:r>
          </w:p>
        </w:tc>
        <w:tc>
          <w:tcPr>
            <w:tcW w:w="1897"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eastAsia="en-US"/>
              </w:rPr>
            </w:pPr>
            <w:r w:rsidRPr="007E16D3">
              <w:rPr>
                <w:rFonts w:ascii="Times New Roman" w:hAnsi="Times New Roman" w:cs="Times New Roman"/>
                <w:lang w:eastAsia="en-US"/>
              </w:rPr>
              <w:t>Периодичность</w:t>
            </w:r>
          </w:p>
        </w:tc>
      </w:tr>
      <w:tr w:rsidR="007E16D3" w:rsidRPr="007E16D3" w:rsidTr="00B472BC">
        <w:trPr>
          <w:trHeight w:val="858"/>
        </w:trPr>
        <w:tc>
          <w:tcPr>
            <w:tcW w:w="1135" w:type="dxa"/>
            <w:vMerge w:val="restart"/>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bCs/>
                <w:lang w:eastAsia="en-US"/>
              </w:rPr>
              <w:lastRenderedPageBreak/>
              <w:t>Образование</w:t>
            </w:r>
          </w:p>
        </w:tc>
        <w:tc>
          <w:tcPr>
            <w:tcW w:w="2410"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eastAsia="en-US"/>
              </w:rPr>
            </w:pPr>
            <w:r w:rsidRPr="007E16D3">
              <w:rPr>
                <w:rFonts w:ascii="Times New Roman" w:hAnsi="Times New Roman" w:cs="Times New Roman"/>
                <w:lang w:eastAsia="en-US"/>
              </w:rPr>
              <w:t>Саратовский областной институт развития образования</w:t>
            </w:r>
          </w:p>
        </w:tc>
        <w:tc>
          <w:tcPr>
            <w:tcW w:w="4952"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lang w:eastAsia="en-US"/>
              </w:rPr>
              <w:t xml:space="preserve">Курсы  повышения квалификации. </w:t>
            </w:r>
          </w:p>
        </w:tc>
        <w:tc>
          <w:tcPr>
            <w:tcW w:w="1897"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eastAsia="en-US"/>
              </w:rPr>
            </w:pPr>
            <w:r w:rsidRPr="007E16D3">
              <w:rPr>
                <w:rFonts w:ascii="Times New Roman" w:hAnsi="Times New Roman" w:cs="Times New Roman"/>
                <w:lang w:eastAsia="en-US"/>
              </w:rPr>
              <w:t xml:space="preserve">По плану ДОУ, </w:t>
            </w:r>
          </w:p>
          <w:p w:rsidR="007E16D3" w:rsidRPr="007E16D3" w:rsidRDefault="007E16D3" w:rsidP="007E16D3">
            <w:pPr>
              <w:spacing w:line="240" w:lineRule="auto"/>
              <w:jc w:val="both"/>
              <w:rPr>
                <w:rFonts w:ascii="Times New Roman" w:hAnsi="Times New Roman" w:cs="Times New Roman"/>
                <w:sz w:val="24"/>
                <w:lang w:val="en-US" w:eastAsia="en-US"/>
              </w:rPr>
            </w:pPr>
          </w:p>
        </w:tc>
      </w:tr>
      <w:tr w:rsidR="007E16D3" w:rsidRPr="007E16D3" w:rsidTr="00B472BC">
        <w:trPr>
          <w:gridAfter w:val="3"/>
          <w:wAfter w:w="9259" w:type="dxa"/>
          <w:trHeight w:val="517"/>
        </w:trPr>
        <w:tc>
          <w:tcPr>
            <w:tcW w:w="1135" w:type="dxa"/>
            <w:vMerge/>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p>
        </w:tc>
      </w:tr>
      <w:tr w:rsidR="007E16D3" w:rsidRPr="007E16D3" w:rsidTr="00B472BC">
        <w:trPr>
          <w:trHeight w:val="1"/>
        </w:trPr>
        <w:tc>
          <w:tcPr>
            <w:tcW w:w="1135" w:type="dxa"/>
            <w:vMerge/>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p>
        </w:tc>
        <w:tc>
          <w:tcPr>
            <w:tcW w:w="2410"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lang w:eastAsia="en-US"/>
              </w:rPr>
              <w:t xml:space="preserve">МОУ </w:t>
            </w:r>
            <w:r w:rsidRPr="007E16D3">
              <w:rPr>
                <w:rFonts w:ascii="Times New Roman" w:hAnsi="Times New Roman" w:cs="Times New Roman"/>
                <w:lang w:val="en-US" w:eastAsia="en-US"/>
              </w:rPr>
              <w:t>«</w:t>
            </w:r>
            <w:r w:rsidRPr="007E16D3">
              <w:rPr>
                <w:rFonts w:ascii="Times New Roman" w:hAnsi="Times New Roman" w:cs="Times New Roman"/>
                <w:lang w:eastAsia="en-US"/>
              </w:rPr>
              <w:t>СОШ № 8</w:t>
            </w:r>
            <w:r w:rsidRPr="007E16D3">
              <w:rPr>
                <w:rFonts w:ascii="Times New Roman" w:hAnsi="Times New Roman" w:cs="Times New Roman"/>
                <w:lang w:val="en-US" w:eastAsia="en-US"/>
              </w:rPr>
              <w:t xml:space="preserve">»  </w:t>
            </w:r>
          </w:p>
        </w:tc>
        <w:tc>
          <w:tcPr>
            <w:tcW w:w="4952"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eastAsia="en-US"/>
              </w:rPr>
            </w:pPr>
            <w:r w:rsidRPr="007E16D3">
              <w:rPr>
                <w:rFonts w:ascii="Times New Roman" w:hAnsi="Times New Roman" w:cs="Times New Roman"/>
                <w:lang w:eastAsia="en-US"/>
              </w:rPr>
              <w:t>Педсоветы, посещение уроков и занятий, 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
        </w:tc>
        <w:tc>
          <w:tcPr>
            <w:tcW w:w="1897"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eastAsia="en-US"/>
              </w:rPr>
            </w:pPr>
            <w:r w:rsidRPr="007E16D3">
              <w:rPr>
                <w:rFonts w:ascii="Times New Roman" w:hAnsi="Times New Roman" w:cs="Times New Roman"/>
                <w:lang w:eastAsia="en-US"/>
              </w:rPr>
              <w:t>По плану преемственности ДОУ и школы</w:t>
            </w:r>
          </w:p>
        </w:tc>
      </w:tr>
      <w:tr w:rsidR="007E16D3" w:rsidRPr="007E16D3" w:rsidTr="00B472BC">
        <w:trPr>
          <w:trHeight w:val="1"/>
        </w:trPr>
        <w:tc>
          <w:tcPr>
            <w:tcW w:w="1135" w:type="dxa"/>
            <w:vMerge/>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eastAsia="en-US"/>
              </w:rPr>
            </w:pPr>
          </w:p>
        </w:tc>
        <w:tc>
          <w:tcPr>
            <w:tcW w:w="2410"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eastAsia="en-US"/>
              </w:rPr>
            </w:pPr>
            <w:r w:rsidRPr="007E16D3">
              <w:rPr>
                <w:rFonts w:ascii="Times New Roman" w:hAnsi="Times New Roman" w:cs="Times New Roman"/>
                <w:lang w:eastAsia="en-US"/>
              </w:rPr>
              <w:t>Дошкольные учреждения города  и района</w:t>
            </w:r>
          </w:p>
        </w:tc>
        <w:tc>
          <w:tcPr>
            <w:tcW w:w="4952"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eastAsia="en-US"/>
              </w:rPr>
            </w:pPr>
            <w:r w:rsidRPr="007E16D3">
              <w:rPr>
                <w:rFonts w:ascii="Times New Roman" w:hAnsi="Times New Roman" w:cs="Times New Roman"/>
                <w:lang w:eastAsia="en-US"/>
              </w:rPr>
              <w:t>Проведение методических объединений, консультации, методические встречи, обмен опытом</w:t>
            </w:r>
          </w:p>
        </w:tc>
        <w:tc>
          <w:tcPr>
            <w:tcW w:w="1897"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eastAsia="en-US"/>
              </w:rPr>
            </w:pPr>
            <w:r w:rsidRPr="007E16D3">
              <w:rPr>
                <w:rFonts w:ascii="Times New Roman" w:hAnsi="Times New Roman" w:cs="Times New Roman"/>
                <w:lang w:eastAsia="en-US"/>
              </w:rPr>
              <w:t>По плану УО, по мере необходимости</w:t>
            </w:r>
          </w:p>
        </w:tc>
      </w:tr>
      <w:tr w:rsidR="007E16D3" w:rsidRPr="007E16D3" w:rsidTr="00B472BC">
        <w:trPr>
          <w:trHeight w:val="1"/>
        </w:trPr>
        <w:tc>
          <w:tcPr>
            <w:tcW w:w="1135" w:type="dxa"/>
            <w:vMerge w:val="restart"/>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bCs/>
                <w:lang w:eastAsia="en-US"/>
              </w:rPr>
              <w:t>Медицина</w:t>
            </w:r>
          </w:p>
        </w:tc>
        <w:tc>
          <w:tcPr>
            <w:tcW w:w="2410"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eastAsia="en-US"/>
              </w:rPr>
            </w:pPr>
            <w:r w:rsidRPr="007E16D3">
              <w:rPr>
                <w:rFonts w:ascii="Times New Roman" w:hAnsi="Times New Roman" w:cs="Times New Roman"/>
                <w:lang w:eastAsia="en-US"/>
              </w:rPr>
              <w:t>Детская поликлиника</w:t>
            </w:r>
          </w:p>
          <w:p w:rsidR="007E16D3" w:rsidRPr="007E16D3" w:rsidRDefault="007E16D3" w:rsidP="007E16D3">
            <w:pPr>
              <w:spacing w:line="240" w:lineRule="auto"/>
              <w:jc w:val="both"/>
              <w:rPr>
                <w:rFonts w:ascii="Times New Roman" w:hAnsi="Times New Roman" w:cs="Times New Roman"/>
                <w:sz w:val="24"/>
                <w:lang w:val="en-US" w:eastAsia="en-US"/>
              </w:rPr>
            </w:pPr>
          </w:p>
        </w:tc>
        <w:tc>
          <w:tcPr>
            <w:tcW w:w="4952"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eastAsia="en-US"/>
              </w:rPr>
            </w:pPr>
            <w:r w:rsidRPr="007E16D3">
              <w:rPr>
                <w:rFonts w:ascii="Times New Roman" w:hAnsi="Times New Roman" w:cs="Times New Roman"/>
                <w:lang w:eastAsia="en-US"/>
              </w:rPr>
              <w:t>-проведение медицинского обследования;</w:t>
            </w:r>
          </w:p>
          <w:p w:rsidR="007E16D3" w:rsidRPr="007E16D3" w:rsidRDefault="007E16D3" w:rsidP="007E16D3">
            <w:pPr>
              <w:spacing w:line="240" w:lineRule="auto"/>
              <w:jc w:val="both"/>
              <w:rPr>
                <w:rFonts w:ascii="Times New Roman" w:hAnsi="Times New Roman" w:cs="Times New Roman"/>
                <w:sz w:val="24"/>
                <w:lang w:eastAsia="en-US"/>
              </w:rPr>
            </w:pPr>
            <w:r w:rsidRPr="007E16D3">
              <w:rPr>
                <w:rFonts w:ascii="Times New Roman" w:hAnsi="Times New Roman" w:cs="Times New Roman"/>
                <w:lang w:eastAsia="en-US"/>
              </w:rPr>
              <w:t>-связь медицинских работников по вопросам заболеваемости и профилактики (консультирование)</w:t>
            </w:r>
          </w:p>
        </w:tc>
        <w:tc>
          <w:tcPr>
            <w:tcW w:w="1897"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eastAsia="en-US"/>
              </w:rPr>
            </w:pPr>
            <w:r w:rsidRPr="007E16D3">
              <w:rPr>
                <w:rFonts w:ascii="Times New Roman" w:hAnsi="Times New Roman" w:cs="Times New Roman"/>
                <w:lang w:eastAsia="en-US"/>
              </w:rPr>
              <w:t>1 раз в год</w:t>
            </w:r>
          </w:p>
          <w:p w:rsidR="007E16D3" w:rsidRPr="007E16D3" w:rsidRDefault="007E16D3" w:rsidP="007E16D3">
            <w:pPr>
              <w:spacing w:line="240" w:lineRule="auto"/>
              <w:jc w:val="both"/>
              <w:rPr>
                <w:rFonts w:ascii="Times New Roman" w:hAnsi="Times New Roman" w:cs="Times New Roman"/>
                <w:sz w:val="24"/>
                <w:lang w:eastAsia="en-US"/>
              </w:rPr>
            </w:pPr>
            <w:r w:rsidRPr="007E16D3">
              <w:rPr>
                <w:rFonts w:ascii="Times New Roman" w:hAnsi="Times New Roman" w:cs="Times New Roman"/>
                <w:lang w:eastAsia="en-US"/>
              </w:rPr>
              <w:t>По мере необходимости</w:t>
            </w:r>
          </w:p>
        </w:tc>
      </w:tr>
      <w:tr w:rsidR="007E16D3" w:rsidRPr="007E16D3" w:rsidTr="00B472BC">
        <w:trPr>
          <w:trHeight w:val="1"/>
        </w:trPr>
        <w:tc>
          <w:tcPr>
            <w:tcW w:w="1135" w:type="dxa"/>
            <w:vMerge/>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eastAsia="en-US"/>
              </w:rPr>
            </w:pPr>
          </w:p>
        </w:tc>
        <w:tc>
          <w:tcPr>
            <w:tcW w:w="2410"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eastAsia="en-US"/>
              </w:rPr>
            </w:pPr>
            <w:r w:rsidRPr="007E16D3">
              <w:rPr>
                <w:rFonts w:ascii="Times New Roman" w:hAnsi="Times New Roman" w:cs="Times New Roman"/>
                <w:lang w:eastAsia="en-US"/>
              </w:rPr>
              <w:t>Аптека</w:t>
            </w:r>
          </w:p>
        </w:tc>
        <w:tc>
          <w:tcPr>
            <w:tcW w:w="4952"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eastAsia="en-US"/>
              </w:rPr>
            </w:pPr>
            <w:r w:rsidRPr="007E16D3">
              <w:rPr>
                <w:rFonts w:ascii="Times New Roman" w:hAnsi="Times New Roman" w:cs="Times New Roman"/>
                <w:lang w:val="en-US" w:eastAsia="en-US"/>
              </w:rPr>
              <w:t xml:space="preserve">- </w:t>
            </w:r>
            <w:r w:rsidRPr="007E16D3">
              <w:rPr>
                <w:rFonts w:ascii="Times New Roman" w:hAnsi="Times New Roman" w:cs="Times New Roman"/>
                <w:lang w:eastAsia="en-US"/>
              </w:rPr>
              <w:t>приобретение лекарств</w:t>
            </w:r>
          </w:p>
        </w:tc>
        <w:tc>
          <w:tcPr>
            <w:tcW w:w="1897"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lang w:val="en-US" w:eastAsia="en-US"/>
              </w:rPr>
              <w:t xml:space="preserve">1 </w:t>
            </w:r>
            <w:r w:rsidRPr="007E16D3">
              <w:rPr>
                <w:rFonts w:ascii="Times New Roman" w:hAnsi="Times New Roman" w:cs="Times New Roman"/>
                <w:lang w:eastAsia="en-US"/>
              </w:rPr>
              <w:t>раз в квартал</w:t>
            </w:r>
          </w:p>
        </w:tc>
      </w:tr>
      <w:tr w:rsidR="007E16D3" w:rsidRPr="007E16D3" w:rsidTr="00B472BC">
        <w:trPr>
          <w:trHeight w:val="1"/>
        </w:trPr>
        <w:tc>
          <w:tcPr>
            <w:tcW w:w="1135" w:type="dxa"/>
            <w:vMerge w:val="restart"/>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bCs/>
                <w:lang w:eastAsia="en-US"/>
              </w:rPr>
              <w:t>Физкультура и спорт</w:t>
            </w:r>
          </w:p>
        </w:tc>
        <w:tc>
          <w:tcPr>
            <w:tcW w:w="2410"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lang w:eastAsia="en-US"/>
              </w:rPr>
              <w:t>ФОК</w:t>
            </w:r>
          </w:p>
        </w:tc>
        <w:tc>
          <w:tcPr>
            <w:tcW w:w="4952"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lang w:eastAsia="en-US"/>
              </w:rPr>
              <w:t xml:space="preserve">Участие в спортивных мероприятиях </w:t>
            </w:r>
          </w:p>
        </w:tc>
        <w:tc>
          <w:tcPr>
            <w:tcW w:w="1897"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lang w:eastAsia="en-US"/>
              </w:rPr>
              <w:t>По плану ДОУ</w:t>
            </w:r>
          </w:p>
        </w:tc>
      </w:tr>
      <w:tr w:rsidR="007E16D3" w:rsidRPr="007E16D3" w:rsidTr="00B472BC">
        <w:trPr>
          <w:trHeight w:val="1"/>
        </w:trPr>
        <w:tc>
          <w:tcPr>
            <w:tcW w:w="1135" w:type="dxa"/>
            <w:vMerge/>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p>
        </w:tc>
        <w:tc>
          <w:tcPr>
            <w:tcW w:w="2410"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lang w:eastAsia="en-US"/>
              </w:rPr>
              <w:t>Стадион</w:t>
            </w:r>
          </w:p>
        </w:tc>
        <w:tc>
          <w:tcPr>
            <w:tcW w:w="4952"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eastAsia="en-US"/>
              </w:rPr>
            </w:pPr>
            <w:r w:rsidRPr="007E16D3">
              <w:rPr>
                <w:rFonts w:ascii="Times New Roman" w:hAnsi="Times New Roman" w:cs="Times New Roman"/>
                <w:lang w:eastAsia="en-US"/>
              </w:rPr>
              <w:t>-экскурсии, проведение занятий с детьми, соревнования</w:t>
            </w:r>
          </w:p>
        </w:tc>
        <w:tc>
          <w:tcPr>
            <w:tcW w:w="1897"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lang w:eastAsia="en-US"/>
              </w:rPr>
              <w:t>По плану ДОУ</w:t>
            </w:r>
          </w:p>
        </w:tc>
      </w:tr>
      <w:tr w:rsidR="007E16D3" w:rsidRPr="007E16D3" w:rsidTr="00B472BC">
        <w:trPr>
          <w:trHeight w:val="1"/>
        </w:trPr>
        <w:tc>
          <w:tcPr>
            <w:tcW w:w="1135" w:type="dxa"/>
            <w:vMerge w:val="restart"/>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bCs/>
                <w:lang w:eastAsia="en-US"/>
              </w:rPr>
              <w:t>Культура</w:t>
            </w:r>
          </w:p>
        </w:tc>
        <w:tc>
          <w:tcPr>
            <w:tcW w:w="2410"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lang w:eastAsia="en-US"/>
              </w:rPr>
              <w:t>Детская школа искусств</w:t>
            </w:r>
          </w:p>
        </w:tc>
        <w:tc>
          <w:tcPr>
            <w:tcW w:w="4952"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eastAsia="en-US"/>
              </w:rPr>
            </w:pPr>
            <w:r w:rsidRPr="007E16D3">
              <w:rPr>
                <w:rFonts w:ascii="Times New Roman" w:hAnsi="Times New Roman" w:cs="Times New Roman"/>
                <w:lang w:eastAsia="en-US"/>
              </w:rPr>
              <w:t>Экскурсии, посещение выставок, занятия по знакомству с музыкой разных направлений, инструментами, посещение концертов.</w:t>
            </w:r>
          </w:p>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lang w:eastAsia="en-US"/>
              </w:rPr>
              <w:t>Выступление учеников музыкальной школы</w:t>
            </w:r>
          </w:p>
        </w:tc>
        <w:tc>
          <w:tcPr>
            <w:tcW w:w="1897"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eastAsia="en-US"/>
              </w:rPr>
            </w:pPr>
            <w:r w:rsidRPr="007E16D3">
              <w:rPr>
                <w:rFonts w:ascii="Times New Roman" w:hAnsi="Times New Roman" w:cs="Times New Roman"/>
                <w:lang w:eastAsia="en-US"/>
              </w:rPr>
              <w:t xml:space="preserve">По плану Школы </w:t>
            </w:r>
          </w:p>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lang w:eastAsia="en-US"/>
              </w:rPr>
              <w:t>искусств</w:t>
            </w:r>
          </w:p>
        </w:tc>
      </w:tr>
      <w:tr w:rsidR="007E16D3" w:rsidRPr="007E16D3" w:rsidTr="00B472BC">
        <w:trPr>
          <w:trHeight w:val="1"/>
        </w:trPr>
        <w:tc>
          <w:tcPr>
            <w:tcW w:w="1135" w:type="dxa"/>
            <w:vMerge/>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p>
        </w:tc>
        <w:tc>
          <w:tcPr>
            <w:tcW w:w="2410"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lang w:eastAsia="en-US"/>
              </w:rPr>
              <w:t>Городской краеведческий музей</w:t>
            </w:r>
          </w:p>
        </w:tc>
        <w:tc>
          <w:tcPr>
            <w:tcW w:w="4952"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lang w:eastAsia="en-US"/>
              </w:rPr>
              <w:t xml:space="preserve">Экскурсии. </w:t>
            </w:r>
          </w:p>
        </w:tc>
        <w:tc>
          <w:tcPr>
            <w:tcW w:w="1897"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lang w:val="en-US" w:eastAsia="en-US"/>
              </w:rPr>
              <w:t xml:space="preserve">2 </w:t>
            </w:r>
            <w:r w:rsidRPr="007E16D3">
              <w:rPr>
                <w:rFonts w:ascii="Times New Roman" w:hAnsi="Times New Roman" w:cs="Times New Roman"/>
                <w:lang w:eastAsia="en-US"/>
              </w:rPr>
              <w:t>раза в год</w:t>
            </w:r>
          </w:p>
        </w:tc>
      </w:tr>
      <w:tr w:rsidR="007E16D3" w:rsidRPr="007E16D3" w:rsidTr="00B472BC">
        <w:trPr>
          <w:trHeight w:val="1"/>
        </w:trPr>
        <w:tc>
          <w:tcPr>
            <w:tcW w:w="1135" w:type="dxa"/>
            <w:vMerge/>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p>
        </w:tc>
        <w:tc>
          <w:tcPr>
            <w:tcW w:w="2410"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lang w:eastAsia="en-US"/>
              </w:rPr>
              <w:t>Детская библиотека</w:t>
            </w:r>
          </w:p>
        </w:tc>
        <w:tc>
          <w:tcPr>
            <w:tcW w:w="4952"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eastAsia="en-US"/>
              </w:rPr>
            </w:pPr>
            <w:r w:rsidRPr="007E16D3">
              <w:rPr>
                <w:rFonts w:ascii="Times New Roman" w:hAnsi="Times New Roman" w:cs="Times New Roman"/>
                <w:lang w:eastAsia="en-US"/>
              </w:rPr>
              <w:t>Коллективные посещения, встречи с библиотекарем, познавательные викторины на базе библиотеки.</w:t>
            </w:r>
          </w:p>
        </w:tc>
        <w:tc>
          <w:tcPr>
            <w:tcW w:w="1897"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lang w:eastAsia="en-US"/>
              </w:rPr>
              <w:t>По плану ДОУ</w:t>
            </w:r>
          </w:p>
        </w:tc>
      </w:tr>
      <w:tr w:rsidR="007E16D3" w:rsidRPr="007E16D3" w:rsidTr="00B472BC">
        <w:trPr>
          <w:trHeight w:val="1"/>
        </w:trPr>
        <w:tc>
          <w:tcPr>
            <w:tcW w:w="1135" w:type="dxa"/>
            <w:vMerge/>
            <w:tcBorders>
              <w:top w:val="single" w:sz="3" w:space="0" w:color="000000"/>
              <w:left w:val="single" w:sz="3" w:space="0" w:color="000000"/>
              <w:bottom w:val="single" w:sz="4" w:space="0" w:color="auto"/>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p>
        </w:tc>
        <w:tc>
          <w:tcPr>
            <w:tcW w:w="2410"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lang w:eastAsia="en-US"/>
              </w:rPr>
              <w:t>Театральные коллективы</w:t>
            </w:r>
          </w:p>
        </w:tc>
        <w:tc>
          <w:tcPr>
            <w:tcW w:w="4952"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eastAsia="en-US"/>
              </w:rPr>
            </w:pPr>
            <w:r w:rsidRPr="007E16D3">
              <w:rPr>
                <w:rFonts w:ascii="Times New Roman" w:hAnsi="Times New Roman" w:cs="Times New Roman"/>
                <w:lang w:eastAsia="en-US"/>
              </w:rPr>
              <w:t>Показ театрализованных постановок на базе ДОУ</w:t>
            </w:r>
          </w:p>
        </w:tc>
        <w:tc>
          <w:tcPr>
            <w:tcW w:w="1897" w:type="dxa"/>
            <w:tcBorders>
              <w:top w:val="single" w:sz="3" w:space="0" w:color="000000"/>
              <w:left w:val="single" w:sz="3" w:space="0" w:color="000000"/>
              <w:bottom w:val="single" w:sz="3" w:space="0" w:color="000000"/>
              <w:right w:val="single" w:sz="3" w:space="0" w:color="000000"/>
            </w:tcBorders>
          </w:tcPr>
          <w:p w:rsidR="007E16D3" w:rsidRPr="007E16D3" w:rsidRDefault="007E16D3" w:rsidP="007E16D3">
            <w:pPr>
              <w:spacing w:line="240" w:lineRule="auto"/>
              <w:jc w:val="both"/>
              <w:rPr>
                <w:rFonts w:ascii="Times New Roman" w:hAnsi="Times New Roman" w:cs="Times New Roman"/>
                <w:sz w:val="24"/>
                <w:lang w:val="en-US" w:eastAsia="en-US"/>
              </w:rPr>
            </w:pPr>
            <w:r w:rsidRPr="007E16D3">
              <w:rPr>
                <w:rFonts w:ascii="Times New Roman" w:hAnsi="Times New Roman" w:cs="Times New Roman"/>
                <w:lang w:eastAsia="en-US"/>
              </w:rPr>
              <w:t>В течение года</w:t>
            </w:r>
          </w:p>
        </w:tc>
      </w:tr>
    </w:tbl>
    <w:p w:rsidR="00CD2D70" w:rsidRDefault="00CD2D70" w:rsidP="00CD2D70">
      <w:pPr>
        <w:rPr>
          <w:rFonts w:ascii="Times New Roman" w:hAnsi="Times New Roman" w:cs="Times New Roman"/>
          <w:sz w:val="28"/>
          <w:szCs w:val="28"/>
        </w:rPr>
      </w:pPr>
    </w:p>
    <w:p w:rsidR="007E16D3" w:rsidRPr="007E16D3" w:rsidRDefault="007E16D3" w:rsidP="000D09EB">
      <w:pPr>
        <w:widowControl w:val="0"/>
        <w:spacing w:line="276" w:lineRule="auto"/>
        <w:ind w:right="17" w:firstLine="708"/>
        <w:jc w:val="both"/>
        <w:rPr>
          <w:rFonts w:ascii="Times New Roman" w:eastAsia="Times New Roman" w:hAnsi="Times New Roman" w:cs="Times New Roman"/>
          <w:color w:val="000000"/>
          <w:sz w:val="28"/>
          <w:szCs w:val="28"/>
        </w:rPr>
      </w:pPr>
      <w:r w:rsidRPr="007E16D3">
        <w:rPr>
          <w:rFonts w:ascii="Times New Roman" w:eastAsia="Times New Roman" w:hAnsi="Times New Roman" w:cs="Times New Roman"/>
          <w:color w:val="000000"/>
          <w:spacing w:val="-1"/>
          <w:sz w:val="28"/>
          <w:szCs w:val="28"/>
        </w:rPr>
        <w:t>П</w:t>
      </w:r>
      <w:r w:rsidRPr="007E16D3">
        <w:rPr>
          <w:rFonts w:ascii="Times New Roman" w:eastAsia="Times New Roman" w:hAnsi="Times New Roman" w:cs="Times New Roman"/>
          <w:color w:val="000000"/>
          <w:spacing w:val="1"/>
          <w:sz w:val="28"/>
          <w:szCs w:val="28"/>
        </w:rPr>
        <w:t>р</w:t>
      </w:r>
      <w:r w:rsidRPr="007E16D3">
        <w:rPr>
          <w:rFonts w:ascii="Times New Roman" w:eastAsia="Times New Roman" w:hAnsi="Times New Roman" w:cs="Times New Roman"/>
          <w:color w:val="000000"/>
          <w:sz w:val="28"/>
          <w:szCs w:val="28"/>
        </w:rPr>
        <w:t>ин</w:t>
      </w:r>
      <w:r w:rsidRPr="007E16D3">
        <w:rPr>
          <w:rFonts w:ascii="Times New Roman" w:eastAsia="Times New Roman" w:hAnsi="Times New Roman" w:cs="Times New Roman"/>
          <w:color w:val="000000"/>
          <w:spacing w:val="1"/>
          <w:sz w:val="28"/>
          <w:szCs w:val="28"/>
        </w:rPr>
        <w:t>и</w:t>
      </w:r>
      <w:r w:rsidRPr="007E16D3">
        <w:rPr>
          <w:rFonts w:ascii="Times New Roman" w:eastAsia="Times New Roman" w:hAnsi="Times New Roman" w:cs="Times New Roman"/>
          <w:color w:val="000000"/>
          <w:sz w:val="28"/>
          <w:szCs w:val="28"/>
        </w:rPr>
        <w:t>м</w:t>
      </w:r>
      <w:r w:rsidRPr="007E16D3">
        <w:rPr>
          <w:rFonts w:ascii="Times New Roman" w:eastAsia="Times New Roman" w:hAnsi="Times New Roman" w:cs="Times New Roman"/>
          <w:color w:val="000000"/>
          <w:spacing w:val="-2"/>
          <w:sz w:val="28"/>
          <w:szCs w:val="28"/>
        </w:rPr>
        <w:t>а</w:t>
      </w:r>
      <w:r w:rsidRPr="007E16D3">
        <w:rPr>
          <w:rFonts w:ascii="Times New Roman" w:eastAsia="Times New Roman" w:hAnsi="Times New Roman" w:cs="Times New Roman"/>
          <w:color w:val="000000"/>
          <w:sz w:val="28"/>
          <w:szCs w:val="28"/>
        </w:rPr>
        <w:t>я</w:t>
      </w:r>
      <w:r w:rsidRPr="007E16D3">
        <w:rPr>
          <w:rFonts w:ascii="Times New Roman" w:eastAsia="Times New Roman" w:hAnsi="Times New Roman" w:cs="Times New Roman"/>
          <w:color w:val="000000"/>
          <w:spacing w:val="104"/>
          <w:sz w:val="28"/>
          <w:szCs w:val="28"/>
        </w:rPr>
        <w:t xml:space="preserve"> </w:t>
      </w:r>
      <w:r w:rsidRPr="007E16D3">
        <w:rPr>
          <w:rFonts w:ascii="Times New Roman" w:eastAsia="Times New Roman" w:hAnsi="Times New Roman" w:cs="Times New Roman"/>
          <w:color w:val="000000"/>
          <w:sz w:val="28"/>
          <w:szCs w:val="28"/>
        </w:rPr>
        <w:t>во</w:t>
      </w:r>
      <w:r w:rsidRPr="007E16D3">
        <w:rPr>
          <w:rFonts w:ascii="Times New Roman" w:eastAsia="Times New Roman" w:hAnsi="Times New Roman" w:cs="Times New Roman"/>
          <w:color w:val="000000"/>
          <w:spacing w:val="106"/>
          <w:sz w:val="28"/>
          <w:szCs w:val="28"/>
        </w:rPr>
        <w:t xml:space="preserve"> </w:t>
      </w:r>
      <w:r w:rsidRPr="007E16D3">
        <w:rPr>
          <w:rFonts w:ascii="Times New Roman" w:eastAsia="Times New Roman" w:hAnsi="Times New Roman" w:cs="Times New Roman"/>
          <w:color w:val="000000"/>
          <w:sz w:val="28"/>
          <w:szCs w:val="28"/>
        </w:rPr>
        <w:t>вни</w:t>
      </w:r>
      <w:r w:rsidRPr="007E16D3">
        <w:rPr>
          <w:rFonts w:ascii="Times New Roman" w:eastAsia="Times New Roman" w:hAnsi="Times New Roman" w:cs="Times New Roman"/>
          <w:color w:val="000000"/>
          <w:spacing w:val="-2"/>
          <w:sz w:val="28"/>
          <w:szCs w:val="28"/>
        </w:rPr>
        <w:t>м</w:t>
      </w:r>
      <w:r w:rsidRPr="007E16D3">
        <w:rPr>
          <w:rFonts w:ascii="Times New Roman" w:eastAsia="Times New Roman" w:hAnsi="Times New Roman" w:cs="Times New Roman"/>
          <w:color w:val="000000"/>
          <w:sz w:val="28"/>
          <w:szCs w:val="28"/>
        </w:rPr>
        <w:t>ание</w:t>
      </w:r>
      <w:r w:rsidRPr="007E16D3">
        <w:rPr>
          <w:rFonts w:ascii="Times New Roman" w:eastAsia="Times New Roman" w:hAnsi="Times New Roman" w:cs="Times New Roman"/>
          <w:color w:val="000000"/>
          <w:spacing w:val="104"/>
          <w:sz w:val="28"/>
          <w:szCs w:val="28"/>
        </w:rPr>
        <w:t xml:space="preserve"> </w:t>
      </w:r>
      <w:r w:rsidRPr="007E16D3">
        <w:rPr>
          <w:rFonts w:ascii="Times New Roman" w:eastAsia="Times New Roman" w:hAnsi="Times New Roman" w:cs="Times New Roman"/>
          <w:color w:val="000000"/>
          <w:sz w:val="28"/>
          <w:szCs w:val="28"/>
        </w:rPr>
        <w:t>пот</w:t>
      </w:r>
      <w:r w:rsidRPr="007E16D3">
        <w:rPr>
          <w:rFonts w:ascii="Times New Roman" w:eastAsia="Times New Roman" w:hAnsi="Times New Roman" w:cs="Times New Roman"/>
          <w:color w:val="000000"/>
          <w:spacing w:val="4"/>
          <w:sz w:val="28"/>
          <w:szCs w:val="28"/>
        </w:rPr>
        <w:t>р</w:t>
      </w:r>
      <w:r w:rsidRPr="007E16D3">
        <w:rPr>
          <w:rFonts w:ascii="Times New Roman" w:eastAsia="Times New Roman" w:hAnsi="Times New Roman" w:cs="Times New Roman"/>
          <w:color w:val="000000"/>
          <w:spacing w:val="-1"/>
          <w:sz w:val="28"/>
          <w:szCs w:val="28"/>
        </w:rPr>
        <w:t>еб</w:t>
      </w:r>
      <w:r w:rsidRPr="007E16D3">
        <w:rPr>
          <w:rFonts w:ascii="Times New Roman" w:eastAsia="Times New Roman" w:hAnsi="Times New Roman" w:cs="Times New Roman"/>
          <w:color w:val="000000"/>
          <w:sz w:val="28"/>
          <w:szCs w:val="28"/>
        </w:rPr>
        <w:t>ности</w:t>
      </w:r>
      <w:r w:rsidRPr="007E16D3">
        <w:rPr>
          <w:rFonts w:ascii="Times New Roman" w:eastAsia="Times New Roman" w:hAnsi="Times New Roman" w:cs="Times New Roman"/>
          <w:color w:val="000000"/>
          <w:spacing w:val="103"/>
          <w:sz w:val="28"/>
          <w:szCs w:val="28"/>
        </w:rPr>
        <w:t xml:space="preserve"> </w:t>
      </w:r>
      <w:r w:rsidRPr="007E16D3">
        <w:rPr>
          <w:rFonts w:ascii="Times New Roman" w:eastAsia="Times New Roman" w:hAnsi="Times New Roman" w:cs="Times New Roman"/>
          <w:color w:val="000000"/>
          <w:sz w:val="28"/>
          <w:szCs w:val="28"/>
        </w:rPr>
        <w:t>континг</w:t>
      </w:r>
      <w:r w:rsidRPr="007E16D3">
        <w:rPr>
          <w:rFonts w:ascii="Times New Roman" w:eastAsia="Times New Roman" w:hAnsi="Times New Roman" w:cs="Times New Roman"/>
          <w:color w:val="000000"/>
          <w:spacing w:val="-1"/>
          <w:sz w:val="28"/>
          <w:szCs w:val="28"/>
        </w:rPr>
        <w:t>е</w:t>
      </w:r>
      <w:r w:rsidRPr="007E16D3">
        <w:rPr>
          <w:rFonts w:ascii="Times New Roman" w:eastAsia="Times New Roman" w:hAnsi="Times New Roman" w:cs="Times New Roman"/>
          <w:color w:val="000000"/>
          <w:sz w:val="28"/>
          <w:szCs w:val="28"/>
        </w:rPr>
        <w:t>нта</w:t>
      </w:r>
      <w:r w:rsidRPr="007E16D3">
        <w:rPr>
          <w:rFonts w:ascii="Times New Roman" w:eastAsia="Times New Roman" w:hAnsi="Times New Roman" w:cs="Times New Roman"/>
          <w:color w:val="000000"/>
          <w:spacing w:val="104"/>
          <w:sz w:val="28"/>
          <w:szCs w:val="28"/>
        </w:rPr>
        <w:t xml:space="preserve"> </w:t>
      </w:r>
      <w:r w:rsidRPr="007E16D3">
        <w:rPr>
          <w:rFonts w:ascii="Times New Roman" w:eastAsia="Times New Roman" w:hAnsi="Times New Roman" w:cs="Times New Roman"/>
          <w:color w:val="000000"/>
          <w:sz w:val="28"/>
          <w:szCs w:val="28"/>
        </w:rPr>
        <w:t>восп</w:t>
      </w:r>
      <w:r w:rsidRPr="007E16D3">
        <w:rPr>
          <w:rFonts w:ascii="Times New Roman" w:eastAsia="Times New Roman" w:hAnsi="Times New Roman" w:cs="Times New Roman"/>
          <w:color w:val="000000"/>
          <w:spacing w:val="-1"/>
          <w:sz w:val="28"/>
          <w:szCs w:val="28"/>
        </w:rPr>
        <w:t>и</w:t>
      </w:r>
      <w:r w:rsidRPr="007E16D3">
        <w:rPr>
          <w:rFonts w:ascii="Times New Roman" w:eastAsia="Times New Roman" w:hAnsi="Times New Roman" w:cs="Times New Roman"/>
          <w:color w:val="000000"/>
          <w:sz w:val="28"/>
          <w:szCs w:val="28"/>
        </w:rPr>
        <w:t>танников,</w:t>
      </w:r>
      <w:r w:rsidRPr="007E16D3">
        <w:rPr>
          <w:rFonts w:ascii="Times New Roman" w:eastAsia="Times New Roman" w:hAnsi="Times New Roman" w:cs="Times New Roman"/>
          <w:color w:val="000000"/>
          <w:spacing w:val="104"/>
          <w:sz w:val="28"/>
          <w:szCs w:val="28"/>
        </w:rPr>
        <w:t xml:space="preserve"> </w:t>
      </w:r>
      <w:r w:rsidRPr="007E16D3">
        <w:rPr>
          <w:rFonts w:ascii="Times New Roman" w:eastAsia="Times New Roman" w:hAnsi="Times New Roman" w:cs="Times New Roman"/>
          <w:color w:val="000000"/>
          <w:sz w:val="28"/>
          <w:szCs w:val="28"/>
        </w:rPr>
        <w:t>за</w:t>
      </w:r>
      <w:r w:rsidRPr="007E16D3">
        <w:rPr>
          <w:rFonts w:ascii="Times New Roman" w:eastAsia="Times New Roman" w:hAnsi="Times New Roman" w:cs="Times New Roman"/>
          <w:color w:val="000000"/>
          <w:spacing w:val="-1"/>
          <w:sz w:val="28"/>
          <w:szCs w:val="28"/>
        </w:rPr>
        <w:t>п</w:t>
      </w:r>
      <w:r w:rsidRPr="007E16D3">
        <w:rPr>
          <w:rFonts w:ascii="Times New Roman" w:eastAsia="Times New Roman" w:hAnsi="Times New Roman" w:cs="Times New Roman"/>
          <w:color w:val="000000"/>
          <w:sz w:val="28"/>
          <w:szCs w:val="28"/>
        </w:rPr>
        <w:t>рос родите</w:t>
      </w:r>
      <w:r w:rsidRPr="007E16D3">
        <w:rPr>
          <w:rFonts w:ascii="Times New Roman" w:eastAsia="Times New Roman" w:hAnsi="Times New Roman" w:cs="Times New Roman"/>
          <w:color w:val="000000"/>
          <w:spacing w:val="-1"/>
          <w:sz w:val="28"/>
          <w:szCs w:val="28"/>
        </w:rPr>
        <w:t>л</w:t>
      </w:r>
      <w:r w:rsidRPr="007E16D3">
        <w:rPr>
          <w:rFonts w:ascii="Times New Roman" w:eastAsia="Times New Roman" w:hAnsi="Times New Roman" w:cs="Times New Roman"/>
          <w:color w:val="000000"/>
          <w:sz w:val="28"/>
          <w:szCs w:val="28"/>
        </w:rPr>
        <w:t>ей</w:t>
      </w:r>
      <w:r w:rsidRPr="007E16D3">
        <w:rPr>
          <w:rFonts w:ascii="Times New Roman" w:eastAsia="Times New Roman" w:hAnsi="Times New Roman" w:cs="Times New Roman"/>
          <w:color w:val="000000"/>
          <w:spacing w:val="127"/>
          <w:sz w:val="28"/>
          <w:szCs w:val="28"/>
        </w:rPr>
        <w:t xml:space="preserve"> </w:t>
      </w:r>
      <w:r w:rsidRPr="007E16D3">
        <w:rPr>
          <w:rFonts w:ascii="Times New Roman" w:eastAsia="Times New Roman" w:hAnsi="Times New Roman" w:cs="Times New Roman"/>
          <w:color w:val="000000"/>
          <w:sz w:val="28"/>
          <w:szCs w:val="28"/>
        </w:rPr>
        <w:t>(</w:t>
      </w:r>
      <w:r w:rsidRPr="007E16D3">
        <w:rPr>
          <w:rFonts w:ascii="Times New Roman" w:eastAsia="Times New Roman" w:hAnsi="Times New Roman" w:cs="Times New Roman"/>
          <w:color w:val="000000"/>
          <w:spacing w:val="-1"/>
          <w:sz w:val="28"/>
          <w:szCs w:val="28"/>
        </w:rPr>
        <w:t>з</w:t>
      </w:r>
      <w:r w:rsidRPr="007E16D3">
        <w:rPr>
          <w:rFonts w:ascii="Times New Roman" w:eastAsia="Times New Roman" w:hAnsi="Times New Roman" w:cs="Times New Roman"/>
          <w:color w:val="000000"/>
          <w:sz w:val="28"/>
          <w:szCs w:val="28"/>
        </w:rPr>
        <w:t>ако</w:t>
      </w:r>
      <w:r w:rsidRPr="007E16D3">
        <w:rPr>
          <w:rFonts w:ascii="Times New Roman" w:eastAsia="Times New Roman" w:hAnsi="Times New Roman" w:cs="Times New Roman"/>
          <w:color w:val="000000"/>
          <w:spacing w:val="-1"/>
          <w:sz w:val="28"/>
          <w:szCs w:val="28"/>
        </w:rPr>
        <w:t>нн</w:t>
      </w:r>
      <w:r w:rsidRPr="007E16D3">
        <w:rPr>
          <w:rFonts w:ascii="Times New Roman" w:eastAsia="Times New Roman" w:hAnsi="Times New Roman" w:cs="Times New Roman"/>
          <w:color w:val="000000"/>
          <w:sz w:val="28"/>
          <w:szCs w:val="28"/>
        </w:rPr>
        <w:t>ых</w:t>
      </w:r>
      <w:r w:rsidRPr="007E16D3">
        <w:rPr>
          <w:rFonts w:ascii="Times New Roman" w:eastAsia="Times New Roman" w:hAnsi="Times New Roman" w:cs="Times New Roman"/>
          <w:color w:val="000000"/>
          <w:spacing w:val="125"/>
          <w:sz w:val="28"/>
          <w:szCs w:val="28"/>
        </w:rPr>
        <w:t xml:space="preserve"> </w:t>
      </w:r>
      <w:r w:rsidRPr="007E16D3">
        <w:rPr>
          <w:rFonts w:ascii="Times New Roman" w:eastAsia="Times New Roman" w:hAnsi="Times New Roman" w:cs="Times New Roman"/>
          <w:color w:val="000000"/>
          <w:sz w:val="28"/>
          <w:szCs w:val="28"/>
        </w:rPr>
        <w:t>пред</w:t>
      </w:r>
      <w:r w:rsidRPr="007E16D3">
        <w:rPr>
          <w:rFonts w:ascii="Times New Roman" w:eastAsia="Times New Roman" w:hAnsi="Times New Roman" w:cs="Times New Roman"/>
          <w:color w:val="000000"/>
          <w:spacing w:val="-1"/>
          <w:sz w:val="28"/>
          <w:szCs w:val="28"/>
        </w:rPr>
        <w:t>с</w:t>
      </w:r>
      <w:r w:rsidRPr="007E16D3">
        <w:rPr>
          <w:rFonts w:ascii="Times New Roman" w:eastAsia="Times New Roman" w:hAnsi="Times New Roman" w:cs="Times New Roman"/>
          <w:color w:val="000000"/>
          <w:sz w:val="28"/>
          <w:szCs w:val="28"/>
        </w:rPr>
        <w:t>тавите</w:t>
      </w:r>
      <w:r w:rsidRPr="007E16D3">
        <w:rPr>
          <w:rFonts w:ascii="Times New Roman" w:eastAsia="Times New Roman" w:hAnsi="Times New Roman" w:cs="Times New Roman"/>
          <w:color w:val="000000"/>
          <w:spacing w:val="-1"/>
          <w:sz w:val="28"/>
          <w:szCs w:val="28"/>
        </w:rPr>
        <w:t>лей</w:t>
      </w:r>
      <w:r w:rsidRPr="007E16D3">
        <w:rPr>
          <w:rFonts w:ascii="Times New Roman" w:eastAsia="Times New Roman" w:hAnsi="Times New Roman" w:cs="Times New Roman"/>
          <w:color w:val="000000"/>
          <w:sz w:val="28"/>
          <w:szCs w:val="28"/>
        </w:rPr>
        <w:t>)</w:t>
      </w:r>
      <w:r w:rsidRPr="007E16D3">
        <w:rPr>
          <w:rFonts w:ascii="Times New Roman" w:eastAsia="Times New Roman" w:hAnsi="Times New Roman" w:cs="Times New Roman"/>
          <w:color w:val="000000"/>
          <w:spacing w:val="126"/>
          <w:sz w:val="28"/>
          <w:szCs w:val="28"/>
        </w:rPr>
        <w:t xml:space="preserve"> </w:t>
      </w:r>
      <w:r w:rsidRPr="007E16D3">
        <w:rPr>
          <w:rFonts w:ascii="Times New Roman" w:eastAsia="Times New Roman" w:hAnsi="Times New Roman" w:cs="Times New Roman"/>
          <w:color w:val="000000"/>
          <w:sz w:val="28"/>
          <w:szCs w:val="28"/>
        </w:rPr>
        <w:t>воспитанни</w:t>
      </w:r>
      <w:r w:rsidRPr="007E16D3">
        <w:rPr>
          <w:rFonts w:ascii="Times New Roman" w:eastAsia="Times New Roman" w:hAnsi="Times New Roman" w:cs="Times New Roman"/>
          <w:color w:val="000000"/>
          <w:spacing w:val="-1"/>
          <w:sz w:val="28"/>
          <w:szCs w:val="28"/>
        </w:rPr>
        <w:t>к</w:t>
      </w:r>
      <w:r w:rsidRPr="007E16D3">
        <w:rPr>
          <w:rFonts w:ascii="Times New Roman" w:eastAsia="Times New Roman" w:hAnsi="Times New Roman" w:cs="Times New Roman"/>
          <w:color w:val="000000"/>
          <w:sz w:val="28"/>
          <w:szCs w:val="28"/>
        </w:rPr>
        <w:t>ов,</w:t>
      </w:r>
      <w:r w:rsidRPr="007E16D3">
        <w:rPr>
          <w:rFonts w:ascii="Times New Roman" w:eastAsia="Times New Roman" w:hAnsi="Times New Roman" w:cs="Times New Roman"/>
          <w:color w:val="000000"/>
          <w:spacing w:val="123"/>
          <w:sz w:val="28"/>
          <w:szCs w:val="28"/>
        </w:rPr>
        <w:t xml:space="preserve"> </w:t>
      </w:r>
      <w:r w:rsidRPr="007E16D3">
        <w:rPr>
          <w:rFonts w:ascii="Times New Roman" w:eastAsia="Times New Roman" w:hAnsi="Times New Roman" w:cs="Times New Roman"/>
          <w:color w:val="000000"/>
          <w:sz w:val="28"/>
          <w:szCs w:val="28"/>
        </w:rPr>
        <w:t>сов</w:t>
      </w:r>
      <w:r w:rsidRPr="007E16D3">
        <w:rPr>
          <w:rFonts w:ascii="Times New Roman" w:eastAsia="Times New Roman" w:hAnsi="Times New Roman" w:cs="Times New Roman"/>
          <w:color w:val="000000"/>
          <w:spacing w:val="-1"/>
          <w:sz w:val="28"/>
          <w:szCs w:val="28"/>
        </w:rPr>
        <w:t>р</w:t>
      </w:r>
      <w:r w:rsidRPr="007E16D3">
        <w:rPr>
          <w:rFonts w:ascii="Times New Roman" w:eastAsia="Times New Roman" w:hAnsi="Times New Roman" w:cs="Times New Roman"/>
          <w:color w:val="000000"/>
          <w:sz w:val="28"/>
          <w:szCs w:val="28"/>
        </w:rPr>
        <w:t>ем</w:t>
      </w:r>
      <w:r w:rsidRPr="007E16D3">
        <w:rPr>
          <w:rFonts w:ascii="Times New Roman" w:eastAsia="Times New Roman" w:hAnsi="Times New Roman" w:cs="Times New Roman"/>
          <w:color w:val="000000"/>
          <w:spacing w:val="-1"/>
          <w:sz w:val="28"/>
          <w:szCs w:val="28"/>
        </w:rPr>
        <w:t>е</w:t>
      </w:r>
      <w:r w:rsidRPr="007E16D3">
        <w:rPr>
          <w:rFonts w:ascii="Times New Roman" w:eastAsia="Times New Roman" w:hAnsi="Times New Roman" w:cs="Times New Roman"/>
          <w:color w:val="000000"/>
          <w:sz w:val="28"/>
          <w:szCs w:val="28"/>
        </w:rPr>
        <w:t>н</w:t>
      </w:r>
      <w:r w:rsidRPr="007E16D3">
        <w:rPr>
          <w:rFonts w:ascii="Times New Roman" w:eastAsia="Times New Roman" w:hAnsi="Times New Roman" w:cs="Times New Roman"/>
          <w:color w:val="000000"/>
          <w:spacing w:val="1"/>
          <w:sz w:val="28"/>
          <w:szCs w:val="28"/>
        </w:rPr>
        <w:t>н</w:t>
      </w:r>
      <w:r w:rsidRPr="007E16D3">
        <w:rPr>
          <w:rFonts w:ascii="Times New Roman" w:eastAsia="Times New Roman" w:hAnsi="Times New Roman" w:cs="Times New Roman"/>
          <w:color w:val="000000"/>
          <w:spacing w:val="-3"/>
          <w:sz w:val="28"/>
          <w:szCs w:val="28"/>
        </w:rPr>
        <w:t>у</w:t>
      </w:r>
      <w:r w:rsidRPr="007E16D3">
        <w:rPr>
          <w:rFonts w:ascii="Times New Roman" w:eastAsia="Times New Roman" w:hAnsi="Times New Roman" w:cs="Times New Roman"/>
          <w:color w:val="000000"/>
          <w:sz w:val="28"/>
          <w:szCs w:val="28"/>
        </w:rPr>
        <w:t>ю</w:t>
      </w:r>
      <w:r w:rsidRPr="007E16D3">
        <w:rPr>
          <w:rFonts w:ascii="Times New Roman" w:eastAsia="Times New Roman" w:hAnsi="Times New Roman" w:cs="Times New Roman"/>
          <w:color w:val="000000"/>
          <w:spacing w:val="126"/>
          <w:sz w:val="28"/>
          <w:szCs w:val="28"/>
        </w:rPr>
        <w:t xml:space="preserve"> </w:t>
      </w:r>
      <w:r w:rsidRPr="007E16D3">
        <w:rPr>
          <w:rFonts w:ascii="Times New Roman" w:eastAsia="Times New Roman" w:hAnsi="Times New Roman" w:cs="Times New Roman"/>
          <w:color w:val="000000"/>
          <w:sz w:val="28"/>
          <w:szCs w:val="28"/>
        </w:rPr>
        <w:t>ситуацию м</w:t>
      </w:r>
      <w:r w:rsidRPr="007E16D3">
        <w:rPr>
          <w:rFonts w:ascii="Times New Roman" w:eastAsia="Times New Roman" w:hAnsi="Times New Roman" w:cs="Times New Roman"/>
          <w:color w:val="000000"/>
          <w:spacing w:val="1"/>
          <w:sz w:val="28"/>
          <w:szCs w:val="28"/>
        </w:rPr>
        <w:t>о</w:t>
      </w:r>
      <w:r w:rsidRPr="007E16D3">
        <w:rPr>
          <w:rFonts w:ascii="Times New Roman" w:eastAsia="Times New Roman" w:hAnsi="Times New Roman" w:cs="Times New Roman"/>
          <w:color w:val="000000"/>
          <w:sz w:val="28"/>
          <w:szCs w:val="28"/>
        </w:rPr>
        <w:t>де</w:t>
      </w:r>
      <w:r w:rsidRPr="007E16D3">
        <w:rPr>
          <w:rFonts w:ascii="Times New Roman" w:eastAsia="Times New Roman" w:hAnsi="Times New Roman" w:cs="Times New Roman"/>
          <w:color w:val="000000"/>
          <w:spacing w:val="-1"/>
          <w:sz w:val="28"/>
          <w:szCs w:val="28"/>
        </w:rPr>
        <w:t>р</w:t>
      </w:r>
      <w:r w:rsidRPr="007E16D3">
        <w:rPr>
          <w:rFonts w:ascii="Times New Roman" w:eastAsia="Times New Roman" w:hAnsi="Times New Roman" w:cs="Times New Roman"/>
          <w:color w:val="000000"/>
          <w:sz w:val="28"/>
          <w:szCs w:val="28"/>
        </w:rPr>
        <w:t>низа</w:t>
      </w:r>
      <w:r w:rsidRPr="007E16D3">
        <w:rPr>
          <w:rFonts w:ascii="Times New Roman" w:eastAsia="Times New Roman" w:hAnsi="Times New Roman" w:cs="Times New Roman"/>
          <w:color w:val="000000"/>
          <w:spacing w:val="-1"/>
          <w:sz w:val="28"/>
          <w:szCs w:val="28"/>
        </w:rPr>
        <w:t>ц</w:t>
      </w:r>
      <w:r w:rsidRPr="007E16D3">
        <w:rPr>
          <w:rFonts w:ascii="Times New Roman" w:eastAsia="Times New Roman" w:hAnsi="Times New Roman" w:cs="Times New Roman"/>
          <w:color w:val="000000"/>
          <w:sz w:val="28"/>
          <w:szCs w:val="28"/>
        </w:rPr>
        <w:t>ии</w:t>
      </w:r>
      <w:r w:rsidRPr="007E16D3">
        <w:rPr>
          <w:rFonts w:ascii="Times New Roman" w:eastAsia="Times New Roman" w:hAnsi="Times New Roman" w:cs="Times New Roman"/>
          <w:color w:val="000000"/>
          <w:spacing w:val="-2"/>
          <w:sz w:val="28"/>
          <w:szCs w:val="28"/>
        </w:rPr>
        <w:t xml:space="preserve"> </w:t>
      </w:r>
      <w:r w:rsidRPr="007E16D3">
        <w:rPr>
          <w:rFonts w:ascii="Times New Roman" w:eastAsia="Times New Roman" w:hAnsi="Times New Roman" w:cs="Times New Roman"/>
          <w:color w:val="000000"/>
          <w:sz w:val="28"/>
          <w:szCs w:val="28"/>
        </w:rPr>
        <w:t>обр</w:t>
      </w:r>
      <w:r w:rsidRPr="007E16D3">
        <w:rPr>
          <w:rFonts w:ascii="Times New Roman" w:eastAsia="Times New Roman" w:hAnsi="Times New Roman" w:cs="Times New Roman"/>
          <w:color w:val="000000"/>
          <w:spacing w:val="1"/>
          <w:sz w:val="28"/>
          <w:szCs w:val="28"/>
        </w:rPr>
        <w:t>а</w:t>
      </w:r>
      <w:r w:rsidRPr="007E16D3">
        <w:rPr>
          <w:rFonts w:ascii="Times New Roman" w:eastAsia="Times New Roman" w:hAnsi="Times New Roman" w:cs="Times New Roman"/>
          <w:color w:val="000000"/>
          <w:spacing w:val="-1"/>
          <w:sz w:val="28"/>
          <w:szCs w:val="28"/>
        </w:rPr>
        <w:t>з</w:t>
      </w:r>
      <w:r w:rsidRPr="007E16D3">
        <w:rPr>
          <w:rFonts w:ascii="Times New Roman" w:eastAsia="Times New Roman" w:hAnsi="Times New Roman" w:cs="Times New Roman"/>
          <w:color w:val="000000"/>
          <w:sz w:val="28"/>
          <w:szCs w:val="28"/>
        </w:rPr>
        <w:t>ова</w:t>
      </w:r>
      <w:r w:rsidRPr="007E16D3">
        <w:rPr>
          <w:rFonts w:ascii="Times New Roman" w:eastAsia="Times New Roman" w:hAnsi="Times New Roman" w:cs="Times New Roman"/>
          <w:color w:val="000000"/>
          <w:spacing w:val="-2"/>
          <w:sz w:val="28"/>
          <w:szCs w:val="28"/>
        </w:rPr>
        <w:t>н</w:t>
      </w:r>
      <w:r w:rsidRPr="007E16D3">
        <w:rPr>
          <w:rFonts w:ascii="Times New Roman" w:eastAsia="Times New Roman" w:hAnsi="Times New Roman" w:cs="Times New Roman"/>
          <w:color w:val="000000"/>
          <w:sz w:val="28"/>
          <w:szCs w:val="28"/>
        </w:rPr>
        <w:t>ия Д</w:t>
      </w:r>
      <w:r w:rsidRPr="007E16D3">
        <w:rPr>
          <w:rFonts w:ascii="Times New Roman" w:eastAsia="Times New Roman" w:hAnsi="Times New Roman" w:cs="Times New Roman"/>
          <w:color w:val="000000"/>
          <w:spacing w:val="-2"/>
          <w:sz w:val="28"/>
          <w:szCs w:val="28"/>
        </w:rPr>
        <w:t>О</w:t>
      </w:r>
      <w:r w:rsidRPr="007E16D3">
        <w:rPr>
          <w:rFonts w:ascii="Times New Roman" w:eastAsia="Times New Roman" w:hAnsi="Times New Roman" w:cs="Times New Roman"/>
          <w:color w:val="000000"/>
          <w:sz w:val="28"/>
          <w:szCs w:val="28"/>
        </w:rPr>
        <w:t>У расш</w:t>
      </w:r>
      <w:r w:rsidRPr="007E16D3">
        <w:rPr>
          <w:rFonts w:ascii="Times New Roman" w:eastAsia="Times New Roman" w:hAnsi="Times New Roman" w:cs="Times New Roman"/>
          <w:color w:val="000000"/>
          <w:spacing w:val="-1"/>
          <w:sz w:val="28"/>
          <w:szCs w:val="28"/>
        </w:rPr>
        <w:t>иряет</w:t>
      </w:r>
      <w:r w:rsidRPr="007E16D3">
        <w:rPr>
          <w:rFonts w:ascii="Times New Roman" w:eastAsia="Times New Roman" w:hAnsi="Times New Roman" w:cs="Times New Roman"/>
          <w:color w:val="000000"/>
          <w:sz w:val="28"/>
          <w:szCs w:val="28"/>
        </w:rPr>
        <w:t xml:space="preserve"> сп</w:t>
      </w:r>
      <w:r w:rsidRPr="007E16D3">
        <w:rPr>
          <w:rFonts w:ascii="Times New Roman" w:eastAsia="Times New Roman" w:hAnsi="Times New Roman" w:cs="Times New Roman"/>
          <w:color w:val="000000"/>
          <w:spacing w:val="-1"/>
          <w:sz w:val="28"/>
          <w:szCs w:val="28"/>
        </w:rPr>
        <w:t>е</w:t>
      </w:r>
      <w:r w:rsidRPr="007E16D3">
        <w:rPr>
          <w:rFonts w:ascii="Times New Roman" w:eastAsia="Times New Roman" w:hAnsi="Times New Roman" w:cs="Times New Roman"/>
          <w:color w:val="000000"/>
          <w:sz w:val="28"/>
          <w:szCs w:val="28"/>
        </w:rPr>
        <w:t>ктр</w:t>
      </w:r>
      <w:r w:rsidRPr="007E16D3">
        <w:rPr>
          <w:rFonts w:ascii="Times New Roman" w:eastAsia="Times New Roman" w:hAnsi="Times New Roman" w:cs="Times New Roman"/>
          <w:color w:val="000000"/>
          <w:spacing w:val="1"/>
          <w:sz w:val="28"/>
          <w:szCs w:val="28"/>
        </w:rPr>
        <w:t xml:space="preserve"> </w:t>
      </w:r>
      <w:r w:rsidRPr="007E16D3">
        <w:rPr>
          <w:rFonts w:ascii="Times New Roman" w:eastAsia="Times New Roman" w:hAnsi="Times New Roman" w:cs="Times New Roman"/>
          <w:color w:val="000000"/>
          <w:spacing w:val="-1"/>
          <w:sz w:val="28"/>
          <w:szCs w:val="28"/>
        </w:rPr>
        <w:t>с</w:t>
      </w:r>
      <w:r w:rsidRPr="007E16D3">
        <w:rPr>
          <w:rFonts w:ascii="Times New Roman" w:eastAsia="Times New Roman" w:hAnsi="Times New Roman" w:cs="Times New Roman"/>
          <w:color w:val="000000"/>
          <w:sz w:val="28"/>
          <w:szCs w:val="28"/>
        </w:rPr>
        <w:t>о</w:t>
      </w:r>
      <w:r w:rsidRPr="007E16D3">
        <w:rPr>
          <w:rFonts w:ascii="Times New Roman" w:eastAsia="Times New Roman" w:hAnsi="Times New Roman" w:cs="Times New Roman"/>
          <w:color w:val="000000"/>
          <w:spacing w:val="-2"/>
          <w:sz w:val="28"/>
          <w:szCs w:val="28"/>
        </w:rPr>
        <w:t>т</w:t>
      </w:r>
      <w:r w:rsidRPr="007E16D3">
        <w:rPr>
          <w:rFonts w:ascii="Times New Roman" w:eastAsia="Times New Roman" w:hAnsi="Times New Roman" w:cs="Times New Roman"/>
          <w:color w:val="000000"/>
          <w:sz w:val="28"/>
          <w:szCs w:val="28"/>
        </w:rPr>
        <w:t>р</w:t>
      </w:r>
      <w:r w:rsidRPr="007E16D3">
        <w:rPr>
          <w:rFonts w:ascii="Times New Roman" w:eastAsia="Times New Roman" w:hAnsi="Times New Roman" w:cs="Times New Roman"/>
          <w:color w:val="000000"/>
          <w:spacing w:val="-3"/>
          <w:sz w:val="28"/>
          <w:szCs w:val="28"/>
        </w:rPr>
        <w:t>у</w:t>
      </w:r>
      <w:r w:rsidRPr="007E16D3">
        <w:rPr>
          <w:rFonts w:ascii="Times New Roman" w:eastAsia="Times New Roman" w:hAnsi="Times New Roman" w:cs="Times New Roman"/>
          <w:color w:val="000000"/>
          <w:sz w:val="28"/>
          <w:szCs w:val="28"/>
        </w:rPr>
        <w:t>дн</w:t>
      </w:r>
      <w:r w:rsidRPr="007E16D3">
        <w:rPr>
          <w:rFonts w:ascii="Times New Roman" w:eastAsia="Times New Roman" w:hAnsi="Times New Roman" w:cs="Times New Roman"/>
          <w:color w:val="000000"/>
          <w:spacing w:val="1"/>
          <w:sz w:val="28"/>
          <w:szCs w:val="28"/>
        </w:rPr>
        <w:t>ичества.</w:t>
      </w:r>
    </w:p>
    <w:p w:rsidR="007E16D3" w:rsidRPr="007E16D3" w:rsidRDefault="007E16D3" w:rsidP="000D09EB">
      <w:pPr>
        <w:widowControl w:val="0"/>
        <w:spacing w:line="276" w:lineRule="auto"/>
        <w:ind w:right="17" w:firstLine="708"/>
        <w:jc w:val="both"/>
        <w:rPr>
          <w:rFonts w:ascii="Times New Roman" w:eastAsia="Times New Roman" w:hAnsi="Times New Roman" w:cs="Times New Roman"/>
          <w:color w:val="000000"/>
          <w:sz w:val="28"/>
          <w:szCs w:val="28"/>
        </w:rPr>
      </w:pPr>
      <w:r w:rsidRPr="007E16D3">
        <w:rPr>
          <w:rFonts w:ascii="Times New Roman" w:eastAsia="Times New Roman" w:hAnsi="Times New Roman" w:cs="Times New Roman"/>
          <w:color w:val="000000"/>
          <w:sz w:val="28"/>
          <w:szCs w:val="28"/>
        </w:rPr>
        <w:t>Взаи</w:t>
      </w:r>
      <w:r w:rsidRPr="007E16D3">
        <w:rPr>
          <w:rFonts w:ascii="Times New Roman" w:eastAsia="Times New Roman" w:hAnsi="Times New Roman" w:cs="Times New Roman"/>
          <w:color w:val="000000"/>
          <w:spacing w:val="-1"/>
          <w:sz w:val="28"/>
          <w:szCs w:val="28"/>
        </w:rPr>
        <w:t>м</w:t>
      </w:r>
      <w:r w:rsidRPr="007E16D3">
        <w:rPr>
          <w:rFonts w:ascii="Times New Roman" w:eastAsia="Times New Roman" w:hAnsi="Times New Roman" w:cs="Times New Roman"/>
          <w:color w:val="000000"/>
          <w:sz w:val="28"/>
          <w:szCs w:val="28"/>
        </w:rPr>
        <w:t>одейст</w:t>
      </w:r>
      <w:r w:rsidRPr="007E16D3">
        <w:rPr>
          <w:rFonts w:ascii="Times New Roman" w:eastAsia="Times New Roman" w:hAnsi="Times New Roman" w:cs="Times New Roman"/>
          <w:color w:val="000000"/>
          <w:spacing w:val="-2"/>
          <w:sz w:val="28"/>
          <w:szCs w:val="28"/>
        </w:rPr>
        <w:t>в</w:t>
      </w:r>
      <w:r w:rsidRPr="007E16D3">
        <w:rPr>
          <w:rFonts w:ascii="Times New Roman" w:eastAsia="Times New Roman" w:hAnsi="Times New Roman" w:cs="Times New Roman"/>
          <w:color w:val="000000"/>
          <w:sz w:val="28"/>
          <w:szCs w:val="28"/>
        </w:rPr>
        <w:t>ие</w:t>
      </w:r>
      <w:r w:rsidRPr="007E16D3">
        <w:rPr>
          <w:rFonts w:ascii="Times New Roman" w:eastAsia="Times New Roman" w:hAnsi="Times New Roman" w:cs="Times New Roman"/>
          <w:color w:val="000000"/>
          <w:spacing w:val="7"/>
          <w:sz w:val="28"/>
          <w:szCs w:val="28"/>
        </w:rPr>
        <w:t xml:space="preserve"> </w:t>
      </w:r>
      <w:r w:rsidRPr="007E16D3">
        <w:rPr>
          <w:rFonts w:ascii="Times New Roman" w:eastAsia="Times New Roman" w:hAnsi="Times New Roman" w:cs="Times New Roman"/>
          <w:color w:val="000000"/>
          <w:sz w:val="28"/>
          <w:szCs w:val="28"/>
        </w:rPr>
        <w:t>с</w:t>
      </w:r>
      <w:r w:rsidRPr="007E16D3">
        <w:rPr>
          <w:rFonts w:ascii="Times New Roman" w:eastAsia="Times New Roman" w:hAnsi="Times New Roman" w:cs="Times New Roman"/>
          <w:color w:val="000000"/>
          <w:spacing w:val="8"/>
          <w:sz w:val="28"/>
          <w:szCs w:val="28"/>
        </w:rPr>
        <w:t xml:space="preserve"> </w:t>
      </w:r>
      <w:r w:rsidRPr="007E16D3">
        <w:rPr>
          <w:rFonts w:ascii="Times New Roman" w:eastAsia="Times New Roman" w:hAnsi="Times New Roman" w:cs="Times New Roman"/>
          <w:color w:val="000000"/>
          <w:sz w:val="28"/>
          <w:szCs w:val="28"/>
        </w:rPr>
        <w:t>социал</w:t>
      </w:r>
      <w:r w:rsidRPr="007E16D3">
        <w:rPr>
          <w:rFonts w:ascii="Times New Roman" w:eastAsia="Times New Roman" w:hAnsi="Times New Roman" w:cs="Times New Roman"/>
          <w:color w:val="000000"/>
          <w:spacing w:val="-1"/>
          <w:sz w:val="28"/>
          <w:szCs w:val="28"/>
        </w:rPr>
        <w:t>ьн</w:t>
      </w:r>
      <w:r w:rsidRPr="007E16D3">
        <w:rPr>
          <w:rFonts w:ascii="Times New Roman" w:eastAsia="Times New Roman" w:hAnsi="Times New Roman" w:cs="Times New Roman"/>
          <w:color w:val="000000"/>
          <w:sz w:val="28"/>
          <w:szCs w:val="28"/>
        </w:rPr>
        <w:t>ыми</w:t>
      </w:r>
      <w:r w:rsidRPr="007E16D3">
        <w:rPr>
          <w:rFonts w:ascii="Times New Roman" w:eastAsia="Times New Roman" w:hAnsi="Times New Roman" w:cs="Times New Roman"/>
          <w:color w:val="000000"/>
          <w:spacing w:val="8"/>
          <w:sz w:val="28"/>
          <w:szCs w:val="28"/>
        </w:rPr>
        <w:t xml:space="preserve"> </w:t>
      </w:r>
      <w:r w:rsidRPr="007E16D3">
        <w:rPr>
          <w:rFonts w:ascii="Times New Roman" w:eastAsia="Times New Roman" w:hAnsi="Times New Roman" w:cs="Times New Roman"/>
          <w:color w:val="000000"/>
          <w:spacing w:val="-1"/>
          <w:sz w:val="28"/>
          <w:szCs w:val="28"/>
        </w:rPr>
        <w:t>п</w:t>
      </w:r>
      <w:r w:rsidRPr="007E16D3">
        <w:rPr>
          <w:rFonts w:ascii="Times New Roman" w:eastAsia="Times New Roman" w:hAnsi="Times New Roman" w:cs="Times New Roman"/>
          <w:color w:val="000000"/>
          <w:sz w:val="28"/>
          <w:szCs w:val="28"/>
        </w:rPr>
        <w:t>ар</w:t>
      </w:r>
      <w:r w:rsidRPr="007E16D3">
        <w:rPr>
          <w:rFonts w:ascii="Times New Roman" w:eastAsia="Times New Roman" w:hAnsi="Times New Roman" w:cs="Times New Roman"/>
          <w:color w:val="000000"/>
          <w:spacing w:val="-1"/>
          <w:sz w:val="28"/>
          <w:szCs w:val="28"/>
        </w:rPr>
        <w:t>т</w:t>
      </w:r>
      <w:r w:rsidRPr="007E16D3">
        <w:rPr>
          <w:rFonts w:ascii="Times New Roman" w:eastAsia="Times New Roman" w:hAnsi="Times New Roman" w:cs="Times New Roman"/>
          <w:color w:val="000000"/>
          <w:sz w:val="28"/>
          <w:szCs w:val="28"/>
        </w:rPr>
        <w:t>н</w:t>
      </w:r>
      <w:r w:rsidRPr="007E16D3">
        <w:rPr>
          <w:rFonts w:ascii="Times New Roman" w:eastAsia="Times New Roman" w:hAnsi="Times New Roman" w:cs="Times New Roman"/>
          <w:color w:val="000000"/>
          <w:spacing w:val="-1"/>
          <w:sz w:val="28"/>
          <w:szCs w:val="28"/>
        </w:rPr>
        <w:t>е</w:t>
      </w:r>
      <w:r w:rsidRPr="007E16D3">
        <w:rPr>
          <w:rFonts w:ascii="Times New Roman" w:eastAsia="Times New Roman" w:hAnsi="Times New Roman" w:cs="Times New Roman"/>
          <w:color w:val="000000"/>
          <w:sz w:val="28"/>
          <w:szCs w:val="28"/>
        </w:rPr>
        <w:t>ра</w:t>
      </w:r>
      <w:r w:rsidRPr="007E16D3">
        <w:rPr>
          <w:rFonts w:ascii="Times New Roman" w:eastAsia="Times New Roman" w:hAnsi="Times New Roman" w:cs="Times New Roman"/>
          <w:color w:val="000000"/>
          <w:spacing w:val="-2"/>
          <w:sz w:val="28"/>
          <w:szCs w:val="28"/>
        </w:rPr>
        <w:t>м</w:t>
      </w:r>
      <w:r w:rsidRPr="007E16D3">
        <w:rPr>
          <w:rFonts w:ascii="Times New Roman" w:eastAsia="Times New Roman" w:hAnsi="Times New Roman" w:cs="Times New Roman"/>
          <w:color w:val="000000"/>
          <w:sz w:val="28"/>
          <w:szCs w:val="28"/>
        </w:rPr>
        <w:t>и</w:t>
      </w:r>
      <w:r w:rsidRPr="007E16D3">
        <w:rPr>
          <w:rFonts w:ascii="Times New Roman" w:eastAsia="Times New Roman" w:hAnsi="Times New Roman" w:cs="Times New Roman"/>
          <w:color w:val="000000"/>
          <w:spacing w:val="9"/>
          <w:sz w:val="28"/>
          <w:szCs w:val="28"/>
        </w:rPr>
        <w:t xml:space="preserve"> </w:t>
      </w:r>
      <w:r w:rsidRPr="007E16D3">
        <w:rPr>
          <w:rFonts w:ascii="Times New Roman" w:eastAsia="Times New Roman" w:hAnsi="Times New Roman" w:cs="Times New Roman"/>
          <w:color w:val="000000"/>
          <w:spacing w:val="-1"/>
          <w:sz w:val="28"/>
          <w:szCs w:val="28"/>
        </w:rPr>
        <w:t>с</w:t>
      </w:r>
      <w:r w:rsidRPr="007E16D3">
        <w:rPr>
          <w:rFonts w:ascii="Times New Roman" w:eastAsia="Times New Roman" w:hAnsi="Times New Roman" w:cs="Times New Roman"/>
          <w:color w:val="000000"/>
          <w:sz w:val="28"/>
          <w:szCs w:val="28"/>
        </w:rPr>
        <w:t>оз</w:t>
      </w:r>
      <w:r w:rsidRPr="007E16D3">
        <w:rPr>
          <w:rFonts w:ascii="Times New Roman" w:eastAsia="Times New Roman" w:hAnsi="Times New Roman" w:cs="Times New Roman"/>
          <w:color w:val="000000"/>
          <w:spacing w:val="-1"/>
          <w:sz w:val="28"/>
          <w:szCs w:val="28"/>
        </w:rPr>
        <w:t>д</w:t>
      </w:r>
      <w:r w:rsidRPr="007E16D3">
        <w:rPr>
          <w:rFonts w:ascii="Times New Roman" w:eastAsia="Times New Roman" w:hAnsi="Times New Roman" w:cs="Times New Roman"/>
          <w:color w:val="000000"/>
          <w:sz w:val="28"/>
          <w:szCs w:val="28"/>
        </w:rPr>
        <w:t>ает</w:t>
      </w:r>
      <w:r w:rsidRPr="007E16D3">
        <w:rPr>
          <w:rFonts w:ascii="Times New Roman" w:eastAsia="Times New Roman" w:hAnsi="Times New Roman" w:cs="Times New Roman"/>
          <w:color w:val="000000"/>
          <w:spacing w:val="8"/>
          <w:sz w:val="28"/>
          <w:szCs w:val="28"/>
        </w:rPr>
        <w:t xml:space="preserve"> </w:t>
      </w:r>
      <w:r w:rsidRPr="007E16D3">
        <w:rPr>
          <w:rFonts w:ascii="Times New Roman" w:eastAsia="Times New Roman" w:hAnsi="Times New Roman" w:cs="Times New Roman"/>
          <w:color w:val="000000"/>
          <w:spacing w:val="-2"/>
          <w:sz w:val="28"/>
          <w:szCs w:val="28"/>
        </w:rPr>
        <w:t>у</w:t>
      </w:r>
      <w:r w:rsidRPr="007E16D3">
        <w:rPr>
          <w:rFonts w:ascii="Times New Roman" w:eastAsia="Times New Roman" w:hAnsi="Times New Roman" w:cs="Times New Roman"/>
          <w:color w:val="000000"/>
          <w:sz w:val="28"/>
          <w:szCs w:val="28"/>
        </w:rPr>
        <w:t>словия</w:t>
      </w:r>
      <w:r w:rsidRPr="007E16D3">
        <w:rPr>
          <w:rFonts w:ascii="Times New Roman" w:eastAsia="Times New Roman" w:hAnsi="Times New Roman" w:cs="Times New Roman"/>
          <w:color w:val="000000"/>
          <w:spacing w:val="7"/>
          <w:sz w:val="28"/>
          <w:szCs w:val="28"/>
        </w:rPr>
        <w:t xml:space="preserve"> </w:t>
      </w:r>
      <w:r w:rsidRPr="007E16D3">
        <w:rPr>
          <w:rFonts w:ascii="Times New Roman" w:eastAsia="Times New Roman" w:hAnsi="Times New Roman" w:cs="Times New Roman"/>
          <w:color w:val="000000"/>
          <w:spacing w:val="1"/>
          <w:sz w:val="28"/>
          <w:szCs w:val="28"/>
        </w:rPr>
        <w:t>д</w:t>
      </w:r>
      <w:r w:rsidRPr="007E16D3">
        <w:rPr>
          <w:rFonts w:ascii="Times New Roman" w:eastAsia="Times New Roman" w:hAnsi="Times New Roman" w:cs="Times New Roman"/>
          <w:color w:val="000000"/>
          <w:sz w:val="28"/>
          <w:szCs w:val="28"/>
        </w:rPr>
        <w:t>ля</w:t>
      </w:r>
      <w:r w:rsidRPr="007E16D3">
        <w:rPr>
          <w:rFonts w:ascii="Times New Roman" w:eastAsia="Times New Roman" w:hAnsi="Times New Roman" w:cs="Times New Roman"/>
          <w:color w:val="000000"/>
          <w:spacing w:val="6"/>
          <w:sz w:val="28"/>
          <w:szCs w:val="28"/>
        </w:rPr>
        <w:t xml:space="preserve"> </w:t>
      </w:r>
      <w:r w:rsidRPr="007E16D3">
        <w:rPr>
          <w:rFonts w:ascii="Times New Roman" w:eastAsia="Times New Roman" w:hAnsi="Times New Roman" w:cs="Times New Roman"/>
          <w:color w:val="000000"/>
          <w:sz w:val="28"/>
          <w:szCs w:val="28"/>
        </w:rPr>
        <w:t>ра</w:t>
      </w:r>
      <w:r w:rsidRPr="007E16D3">
        <w:rPr>
          <w:rFonts w:ascii="Times New Roman" w:eastAsia="Times New Roman" w:hAnsi="Times New Roman" w:cs="Times New Roman"/>
          <w:color w:val="000000"/>
          <w:spacing w:val="-1"/>
          <w:sz w:val="28"/>
          <w:szCs w:val="28"/>
        </w:rPr>
        <w:t>с</w:t>
      </w:r>
      <w:r w:rsidRPr="007E16D3">
        <w:rPr>
          <w:rFonts w:ascii="Times New Roman" w:eastAsia="Times New Roman" w:hAnsi="Times New Roman" w:cs="Times New Roman"/>
          <w:color w:val="000000"/>
          <w:sz w:val="28"/>
          <w:szCs w:val="28"/>
        </w:rPr>
        <w:t>ш</w:t>
      </w:r>
      <w:r w:rsidRPr="007E16D3">
        <w:rPr>
          <w:rFonts w:ascii="Times New Roman" w:eastAsia="Times New Roman" w:hAnsi="Times New Roman" w:cs="Times New Roman"/>
          <w:color w:val="000000"/>
          <w:spacing w:val="-2"/>
          <w:sz w:val="28"/>
          <w:szCs w:val="28"/>
        </w:rPr>
        <w:t>и</w:t>
      </w:r>
      <w:r w:rsidRPr="007E16D3">
        <w:rPr>
          <w:rFonts w:ascii="Times New Roman" w:eastAsia="Times New Roman" w:hAnsi="Times New Roman" w:cs="Times New Roman"/>
          <w:color w:val="000000"/>
          <w:sz w:val="28"/>
          <w:szCs w:val="28"/>
        </w:rPr>
        <w:t>рения к</w:t>
      </w:r>
      <w:r w:rsidRPr="007E16D3">
        <w:rPr>
          <w:rFonts w:ascii="Times New Roman" w:eastAsia="Times New Roman" w:hAnsi="Times New Roman" w:cs="Times New Roman"/>
          <w:color w:val="000000"/>
          <w:spacing w:val="1"/>
          <w:sz w:val="28"/>
          <w:szCs w:val="28"/>
        </w:rPr>
        <w:t>р</w:t>
      </w:r>
      <w:r w:rsidRPr="007E16D3">
        <w:rPr>
          <w:rFonts w:ascii="Times New Roman" w:eastAsia="Times New Roman" w:hAnsi="Times New Roman" w:cs="Times New Roman"/>
          <w:color w:val="000000"/>
          <w:spacing w:val="-1"/>
          <w:sz w:val="28"/>
          <w:szCs w:val="28"/>
        </w:rPr>
        <w:t>у</w:t>
      </w:r>
      <w:r w:rsidRPr="007E16D3">
        <w:rPr>
          <w:rFonts w:ascii="Times New Roman" w:eastAsia="Times New Roman" w:hAnsi="Times New Roman" w:cs="Times New Roman"/>
          <w:color w:val="000000"/>
          <w:sz w:val="28"/>
          <w:szCs w:val="28"/>
        </w:rPr>
        <w:t>го</w:t>
      </w:r>
      <w:r w:rsidRPr="007E16D3">
        <w:rPr>
          <w:rFonts w:ascii="Times New Roman" w:eastAsia="Times New Roman" w:hAnsi="Times New Roman" w:cs="Times New Roman"/>
          <w:color w:val="000000"/>
          <w:spacing w:val="1"/>
          <w:sz w:val="28"/>
          <w:szCs w:val="28"/>
        </w:rPr>
        <w:t>з</w:t>
      </w:r>
      <w:r w:rsidRPr="007E16D3">
        <w:rPr>
          <w:rFonts w:ascii="Times New Roman" w:eastAsia="Times New Roman" w:hAnsi="Times New Roman" w:cs="Times New Roman"/>
          <w:color w:val="000000"/>
          <w:sz w:val="28"/>
          <w:szCs w:val="28"/>
        </w:rPr>
        <w:t>ора</w:t>
      </w:r>
      <w:r w:rsidRPr="007E16D3">
        <w:rPr>
          <w:rFonts w:ascii="Times New Roman" w:eastAsia="Times New Roman" w:hAnsi="Times New Roman" w:cs="Times New Roman"/>
          <w:color w:val="000000"/>
          <w:spacing w:val="78"/>
          <w:sz w:val="28"/>
          <w:szCs w:val="28"/>
        </w:rPr>
        <w:t xml:space="preserve"> </w:t>
      </w:r>
      <w:r w:rsidRPr="007E16D3">
        <w:rPr>
          <w:rFonts w:ascii="Times New Roman" w:eastAsia="Times New Roman" w:hAnsi="Times New Roman" w:cs="Times New Roman"/>
          <w:color w:val="000000"/>
          <w:sz w:val="28"/>
          <w:szCs w:val="28"/>
        </w:rPr>
        <w:t>д</w:t>
      </w:r>
      <w:r w:rsidRPr="007E16D3">
        <w:rPr>
          <w:rFonts w:ascii="Times New Roman" w:eastAsia="Times New Roman" w:hAnsi="Times New Roman" w:cs="Times New Roman"/>
          <w:color w:val="000000"/>
          <w:spacing w:val="1"/>
          <w:sz w:val="28"/>
          <w:szCs w:val="28"/>
        </w:rPr>
        <w:t>о</w:t>
      </w:r>
      <w:r w:rsidRPr="007E16D3">
        <w:rPr>
          <w:rFonts w:ascii="Times New Roman" w:eastAsia="Times New Roman" w:hAnsi="Times New Roman" w:cs="Times New Roman"/>
          <w:color w:val="000000"/>
          <w:sz w:val="28"/>
          <w:szCs w:val="28"/>
        </w:rPr>
        <w:t>шк</w:t>
      </w:r>
      <w:r w:rsidRPr="007E16D3">
        <w:rPr>
          <w:rFonts w:ascii="Times New Roman" w:eastAsia="Times New Roman" w:hAnsi="Times New Roman" w:cs="Times New Roman"/>
          <w:color w:val="000000"/>
          <w:spacing w:val="1"/>
          <w:sz w:val="28"/>
          <w:szCs w:val="28"/>
        </w:rPr>
        <w:t>о</w:t>
      </w:r>
      <w:r w:rsidRPr="007E16D3">
        <w:rPr>
          <w:rFonts w:ascii="Times New Roman" w:eastAsia="Times New Roman" w:hAnsi="Times New Roman" w:cs="Times New Roman"/>
          <w:color w:val="000000"/>
          <w:sz w:val="28"/>
          <w:szCs w:val="28"/>
        </w:rPr>
        <w:t>л</w:t>
      </w:r>
      <w:r w:rsidRPr="007E16D3">
        <w:rPr>
          <w:rFonts w:ascii="Times New Roman" w:eastAsia="Times New Roman" w:hAnsi="Times New Roman" w:cs="Times New Roman"/>
          <w:color w:val="000000"/>
          <w:spacing w:val="-2"/>
          <w:sz w:val="28"/>
          <w:szCs w:val="28"/>
        </w:rPr>
        <w:t>ь</w:t>
      </w:r>
      <w:r w:rsidRPr="007E16D3">
        <w:rPr>
          <w:rFonts w:ascii="Times New Roman" w:eastAsia="Times New Roman" w:hAnsi="Times New Roman" w:cs="Times New Roman"/>
          <w:color w:val="000000"/>
          <w:sz w:val="28"/>
          <w:szCs w:val="28"/>
        </w:rPr>
        <w:t>н</w:t>
      </w:r>
      <w:r w:rsidRPr="007E16D3">
        <w:rPr>
          <w:rFonts w:ascii="Times New Roman" w:eastAsia="Times New Roman" w:hAnsi="Times New Roman" w:cs="Times New Roman"/>
          <w:color w:val="000000"/>
          <w:spacing w:val="1"/>
          <w:sz w:val="28"/>
          <w:szCs w:val="28"/>
        </w:rPr>
        <w:t>и</w:t>
      </w:r>
      <w:r w:rsidRPr="007E16D3">
        <w:rPr>
          <w:rFonts w:ascii="Times New Roman" w:eastAsia="Times New Roman" w:hAnsi="Times New Roman" w:cs="Times New Roman"/>
          <w:color w:val="000000"/>
          <w:sz w:val="28"/>
          <w:szCs w:val="28"/>
        </w:rPr>
        <w:t>ков,</w:t>
      </w:r>
      <w:r w:rsidRPr="007E16D3">
        <w:rPr>
          <w:rFonts w:ascii="Times New Roman" w:eastAsia="Times New Roman" w:hAnsi="Times New Roman" w:cs="Times New Roman"/>
          <w:color w:val="000000"/>
          <w:spacing w:val="79"/>
          <w:sz w:val="28"/>
          <w:szCs w:val="28"/>
        </w:rPr>
        <w:t xml:space="preserve"> </w:t>
      </w:r>
      <w:r w:rsidRPr="007E16D3">
        <w:rPr>
          <w:rFonts w:ascii="Times New Roman" w:eastAsia="Times New Roman" w:hAnsi="Times New Roman" w:cs="Times New Roman"/>
          <w:color w:val="000000"/>
          <w:sz w:val="28"/>
          <w:szCs w:val="28"/>
        </w:rPr>
        <w:t>т.</w:t>
      </w:r>
      <w:r w:rsidRPr="007E16D3">
        <w:rPr>
          <w:rFonts w:ascii="Times New Roman" w:eastAsia="Times New Roman" w:hAnsi="Times New Roman" w:cs="Times New Roman"/>
          <w:color w:val="000000"/>
          <w:spacing w:val="80"/>
          <w:sz w:val="28"/>
          <w:szCs w:val="28"/>
        </w:rPr>
        <w:t xml:space="preserve"> </w:t>
      </w:r>
      <w:r w:rsidRPr="007E16D3">
        <w:rPr>
          <w:rFonts w:ascii="Times New Roman" w:eastAsia="Times New Roman" w:hAnsi="Times New Roman" w:cs="Times New Roman"/>
          <w:color w:val="000000"/>
          <w:sz w:val="28"/>
          <w:szCs w:val="28"/>
        </w:rPr>
        <w:t>к.</w:t>
      </w:r>
      <w:r w:rsidRPr="007E16D3">
        <w:rPr>
          <w:rFonts w:ascii="Times New Roman" w:eastAsia="Times New Roman" w:hAnsi="Times New Roman" w:cs="Times New Roman"/>
          <w:color w:val="000000"/>
          <w:spacing w:val="78"/>
          <w:sz w:val="28"/>
          <w:szCs w:val="28"/>
        </w:rPr>
        <w:t xml:space="preserve"> </w:t>
      </w:r>
      <w:r w:rsidRPr="007E16D3">
        <w:rPr>
          <w:rFonts w:ascii="Times New Roman" w:eastAsia="Times New Roman" w:hAnsi="Times New Roman" w:cs="Times New Roman"/>
          <w:color w:val="000000"/>
          <w:sz w:val="28"/>
          <w:szCs w:val="28"/>
        </w:rPr>
        <w:t>исчез</w:t>
      </w:r>
      <w:r w:rsidRPr="007E16D3">
        <w:rPr>
          <w:rFonts w:ascii="Times New Roman" w:eastAsia="Times New Roman" w:hAnsi="Times New Roman" w:cs="Times New Roman"/>
          <w:color w:val="000000"/>
          <w:spacing w:val="-2"/>
          <w:sz w:val="28"/>
          <w:szCs w:val="28"/>
        </w:rPr>
        <w:t>а</w:t>
      </w:r>
      <w:r w:rsidRPr="007E16D3">
        <w:rPr>
          <w:rFonts w:ascii="Times New Roman" w:eastAsia="Times New Roman" w:hAnsi="Times New Roman" w:cs="Times New Roman"/>
          <w:color w:val="000000"/>
          <w:sz w:val="28"/>
          <w:szCs w:val="28"/>
        </w:rPr>
        <w:t>ет</w:t>
      </w:r>
      <w:r w:rsidRPr="007E16D3">
        <w:rPr>
          <w:rFonts w:ascii="Times New Roman" w:eastAsia="Times New Roman" w:hAnsi="Times New Roman" w:cs="Times New Roman"/>
          <w:color w:val="000000"/>
          <w:spacing w:val="80"/>
          <w:sz w:val="28"/>
          <w:szCs w:val="28"/>
        </w:rPr>
        <w:t xml:space="preserve"> </w:t>
      </w:r>
      <w:r w:rsidRPr="007E16D3">
        <w:rPr>
          <w:rFonts w:ascii="Times New Roman" w:eastAsia="Times New Roman" w:hAnsi="Times New Roman" w:cs="Times New Roman"/>
          <w:color w:val="000000"/>
          <w:sz w:val="28"/>
          <w:szCs w:val="28"/>
        </w:rPr>
        <w:t>территориал</w:t>
      </w:r>
      <w:r w:rsidRPr="007E16D3">
        <w:rPr>
          <w:rFonts w:ascii="Times New Roman" w:eastAsia="Times New Roman" w:hAnsi="Times New Roman" w:cs="Times New Roman"/>
          <w:color w:val="000000"/>
          <w:spacing w:val="-1"/>
          <w:sz w:val="28"/>
          <w:szCs w:val="28"/>
        </w:rPr>
        <w:t>ь</w:t>
      </w:r>
      <w:r w:rsidRPr="007E16D3">
        <w:rPr>
          <w:rFonts w:ascii="Times New Roman" w:eastAsia="Times New Roman" w:hAnsi="Times New Roman" w:cs="Times New Roman"/>
          <w:color w:val="000000"/>
          <w:sz w:val="28"/>
          <w:szCs w:val="28"/>
        </w:rPr>
        <w:t>ная</w:t>
      </w:r>
      <w:r w:rsidRPr="007E16D3">
        <w:rPr>
          <w:rFonts w:ascii="Times New Roman" w:eastAsia="Times New Roman" w:hAnsi="Times New Roman" w:cs="Times New Roman"/>
          <w:color w:val="000000"/>
          <w:spacing w:val="77"/>
          <w:sz w:val="28"/>
          <w:szCs w:val="28"/>
        </w:rPr>
        <w:t xml:space="preserve"> </w:t>
      </w:r>
      <w:r w:rsidRPr="007E16D3">
        <w:rPr>
          <w:rFonts w:ascii="Times New Roman" w:eastAsia="Times New Roman" w:hAnsi="Times New Roman" w:cs="Times New Roman"/>
          <w:color w:val="000000"/>
          <w:spacing w:val="1"/>
          <w:sz w:val="28"/>
          <w:szCs w:val="28"/>
        </w:rPr>
        <w:t>о</w:t>
      </w:r>
      <w:r w:rsidRPr="007E16D3">
        <w:rPr>
          <w:rFonts w:ascii="Times New Roman" w:eastAsia="Times New Roman" w:hAnsi="Times New Roman" w:cs="Times New Roman"/>
          <w:color w:val="000000"/>
          <w:spacing w:val="-1"/>
          <w:sz w:val="28"/>
          <w:szCs w:val="28"/>
        </w:rPr>
        <w:t>г</w:t>
      </w:r>
      <w:r w:rsidRPr="007E16D3">
        <w:rPr>
          <w:rFonts w:ascii="Times New Roman" w:eastAsia="Times New Roman" w:hAnsi="Times New Roman" w:cs="Times New Roman"/>
          <w:color w:val="000000"/>
          <w:sz w:val="28"/>
          <w:szCs w:val="28"/>
        </w:rPr>
        <w:t>р</w:t>
      </w:r>
      <w:r w:rsidRPr="007E16D3">
        <w:rPr>
          <w:rFonts w:ascii="Times New Roman" w:eastAsia="Times New Roman" w:hAnsi="Times New Roman" w:cs="Times New Roman"/>
          <w:color w:val="000000"/>
          <w:spacing w:val="1"/>
          <w:sz w:val="28"/>
          <w:szCs w:val="28"/>
        </w:rPr>
        <w:t>а</w:t>
      </w:r>
      <w:r w:rsidRPr="007E16D3">
        <w:rPr>
          <w:rFonts w:ascii="Times New Roman" w:eastAsia="Times New Roman" w:hAnsi="Times New Roman" w:cs="Times New Roman"/>
          <w:color w:val="000000"/>
          <w:sz w:val="28"/>
          <w:szCs w:val="28"/>
        </w:rPr>
        <w:t>ниче</w:t>
      </w:r>
      <w:r w:rsidRPr="007E16D3">
        <w:rPr>
          <w:rFonts w:ascii="Times New Roman" w:eastAsia="Times New Roman" w:hAnsi="Times New Roman" w:cs="Times New Roman"/>
          <w:color w:val="000000"/>
          <w:spacing w:val="-2"/>
          <w:sz w:val="28"/>
          <w:szCs w:val="28"/>
        </w:rPr>
        <w:t>н</w:t>
      </w:r>
      <w:r w:rsidRPr="007E16D3">
        <w:rPr>
          <w:rFonts w:ascii="Times New Roman" w:eastAsia="Times New Roman" w:hAnsi="Times New Roman" w:cs="Times New Roman"/>
          <w:color w:val="000000"/>
          <w:sz w:val="28"/>
          <w:szCs w:val="28"/>
        </w:rPr>
        <w:t>ность</w:t>
      </w:r>
      <w:r w:rsidRPr="007E16D3">
        <w:rPr>
          <w:rFonts w:ascii="Times New Roman" w:eastAsia="Times New Roman" w:hAnsi="Times New Roman" w:cs="Times New Roman"/>
          <w:color w:val="000000"/>
          <w:spacing w:val="77"/>
          <w:sz w:val="28"/>
          <w:szCs w:val="28"/>
        </w:rPr>
        <w:t xml:space="preserve"> </w:t>
      </w:r>
      <w:r w:rsidRPr="007E16D3">
        <w:rPr>
          <w:rFonts w:ascii="Times New Roman" w:eastAsia="Times New Roman" w:hAnsi="Times New Roman" w:cs="Times New Roman"/>
          <w:color w:val="000000"/>
          <w:spacing w:val="-1"/>
          <w:sz w:val="28"/>
          <w:szCs w:val="28"/>
        </w:rPr>
        <w:t>Д</w:t>
      </w:r>
      <w:r w:rsidRPr="007E16D3">
        <w:rPr>
          <w:rFonts w:ascii="Times New Roman" w:eastAsia="Times New Roman" w:hAnsi="Times New Roman" w:cs="Times New Roman"/>
          <w:color w:val="000000"/>
          <w:sz w:val="28"/>
          <w:szCs w:val="28"/>
        </w:rPr>
        <w:t xml:space="preserve">ОУ. </w:t>
      </w:r>
      <w:r w:rsidRPr="007E16D3">
        <w:rPr>
          <w:rFonts w:ascii="Times New Roman" w:eastAsia="Times New Roman" w:hAnsi="Times New Roman" w:cs="Times New Roman"/>
          <w:color w:val="000000"/>
          <w:spacing w:val="-1"/>
          <w:sz w:val="28"/>
          <w:szCs w:val="28"/>
        </w:rPr>
        <w:t>П</w:t>
      </w:r>
      <w:r w:rsidRPr="007E16D3">
        <w:rPr>
          <w:rFonts w:ascii="Times New Roman" w:eastAsia="Times New Roman" w:hAnsi="Times New Roman" w:cs="Times New Roman"/>
          <w:color w:val="000000"/>
          <w:spacing w:val="1"/>
          <w:sz w:val="28"/>
          <w:szCs w:val="28"/>
        </w:rPr>
        <w:t>о</w:t>
      </w:r>
      <w:r w:rsidRPr="007E16D3">
        <w:rPr>
          <w:rFonts w:ascii="Times New Roman" w:eastAsia="Times New Roman" w:hAnsi="Times New Roman" w:cs="Times New Roman"/>
          <w:color w:val="000000"/>
          <w:sz w:val="28"/>
          <w:szCs w:val="28"/>
        </w:rPr>
        <w:t>сещ</w:t>
      </w:r>
      <w:r w:rsidRPr="007E16D3">
        <w:rPr>
          <w:rFonts w:ascii="Times New Roman" w:eastAsia="Times New Roman" w:hAnsi="Times New Roman" w:cs="Times New Roman"/>
          <w:color w:val="000000"/>
          <w:spacing w:val="-2"/>
          <w:sz w:val="28"/>
          <w:szCs w:val="28"/>
        </w:rPr>
        <w:t>е</w:t>
      </w:r>
      <w:r w:rsidRPr="007E16D3">
        <w:rPr>
          <w:rFonts w:ascii="Times New Roman" w:eastAsia="Times New Roman" w:hAnsi="Times New Roman" w:cs="Times New Roman"/>
          <w:color w:val="000000"/>
          <w:sz w:val="28"/>
          <w:szCs w:val="28"/>
        </w:rPr>
        <w:t>н</w:t>
      </w:r>
      <w:r w:rsidRPr="007E16D3">
        <w:rPr>
          <w:rFonts w:ascii="Times New Roman" w:eastAsia="Times New Roman" w:hAnsi="Times New Roman" w:cs="Times New Roman"/>
          <w:color w:val="000000"/>
          <w:spacing w:val="-1"/>
          <w:sz w:val="28"/>
          <w:szCs w:val="28"/>
        </w:rPr>
        <w:t>и</w:t>
      </w:r>
      <w:r w:rsidRPr="007E16D3">
        <w:rPr>
          <w:rFonts w:ascii="Times New Roman" w:eastAsia="Times New Roman" w:hAnsi="Times New Roman" w:cs="Times New Roman"/>
          <w:color w:val="000000"/>
          <w:sz w:val="28"/>
          <w:szCs w:val="28"/>
        </w:rPr>
        <w:t>е</w:t>
      </w:r>
      <w:r w:rsidRPr="007E16D3">
        <w:rPr>
          <w:rFonts w:ascii="Times New Roman" w:eastAsia="Times New Roman" w:hAnsi="Times New Roman" w:cs="Times New Roman"/>
          <w:color w:val="000000"/>
          <w:spacing w:val="47"/>
          <w:sz w:val="28"/>
          <w:szCs w:val="28"/>
        </w:rPr>
        <w:t xml:space="preserve"> </w:t>
      </w:r>
      <w:r w:rsidRPr="007E16D3">
        <w:rPr>
          <w:rFonts w:ascii="Times New Roman" w:eastAsia="Times New Roman" w:hAnsi="Times New Roman" w:cs="Times New Roman"/>
          <w:color w:val="000000"/>
          <w:sz w:val="28"/>
          <w:szCs w:val="28"/>
        </w:rPr>
        <w:t>к</w:t>
      </w:r>
      <w:r w:rsidRPr="007E16D3">
        <w:rPr>
          <w:rFonts w:ascii="Times New Roman" w:eastAsia="Times New Roman" w:hAnsi="Times New Roman" w:cs="Times New Roman"/>
          <w:color w:val="000000"/>
          <w:spacing w:val="-2"/>
          <w:sz w:val="28"/>
          <w:szCs w:val="28"/>
        </w:rPr>
        <w:t>у</w:t>
      </w:r>
      <w:r w:rsidRPr="007E16D3">
        <w:rPr>
          <w:rFonts w:ascii="Times New Roman" w:eastAsia="Times New Roman" w:hAnsi="Times New Roman" w:cs="Times New Roman"/>
          <w:color w:val="000000"/>
          <w:spacing w:val="-1"/>
          <w:sz w:val="28"/>
          <w:szCs w:val="28"/>
        </w:rPr>
        <w:t>л</w:t>
      </w:r>
      <w:r w:rsidRPr="007E16D3">
        <w:rPr>
          <w:rFonts w:ascii="Times New Roman" w:eastAsia="Times New Roman" w:hAnsi="Times New Roman" w:cs="Times New Roman"/>
          <w:color w:val="000000"/>
          <w:sz w:val="28"/>
          <w:szCs w:val="28"/>
        </w:rPr>
        <w:t>ь</w:t>
      </w:r>
      <w:r w:rsidRPr="007E16D3">
        <w:rPr>
          <w:rFonts w:ascii="Times New Roman" w:eastAsia="Times New Roman" w:hAnsi="Times New Roman" w:cs="Times New Roman"/>
          <w:color w:val="000000"/>
          <w:spacing w:val="1"/>
          <w:sz w:val="28"/>
          <w:szCs w:val="28"/>
        </w:rPr>
        <w:t>т</w:t>
      </w:r>
      <w:r w:rsidRPr="007E16D3">
        <w:rPr>
          <w:rFonts w:ascii="Times New Roman" w:eastAsia="Times New Roman" w:hAnsi="Times New Roman" w:cs="Times New Roman"/>
          <w:color w:val="000000"/>
          <w:spacing w:val="-2"/>
          <w:sz w:val="28"/>
          <w:szCs w:val="28"/>
        </w:rPr>
        <w:t>у</w:t>
      </w:r>
      <w:r w:rsidRPr="007E16D3">
        <w:rPr>
          <w:rFonts w:ascii="Times New Roman" w:eastAsia="Times New Roman" w:hAnsi="Times New Roman" w:cs="Times New Roman"/>
          <w:color w:val="000000"/>
          <w:sz w:val="28"/>
          <w:szCs w:val="28"/>
        </w:rPr>
        <w:t>р</w:t>
      </w:r>
      <w:r w:rsidRPr="007E16D3">
        <w:rPr>
          <w:rFonts w:ascii="Times New Roman" w:eastAsia="Times New Roman" w:hAnsi="Times New Roman" w:cs="Times New Roman"/>
          <w:color w:val="000000"/>
          <w:spacing w:val="1"/>
          <w:sz w:val="28"/>
          <w:szCs w:val="28"/>
        </w:rPr>
        <w:t>н</w:t>
      </w:r>
      <w:r w:rsidRPr="007E16D3">
        <w:rPr>
          <w:rFonts w:ascii="Times New Roman" w:eastAsia="Times New Roman" w:hAnsi="Times New Roman" w:cs="Times New Roman"/>
          <w:color w:val="000000"/>
          <w:sz w:val="28"/>
          <w:szCs w:val="28"/>
        </w:rPr>
        <w:t>ых</w:t>
      </w:r>
      <w:r w:rsidRPr="007E16D3">
        <w:rPr>
          <w:rFonts w:ascii="Times New Roman" w:eastAsia="Times New Roman" w:hAnsi="Times New Roman" w:cs="Times New Roman"/>
          <w:color w:val="000000"/>
          <w:spacing w:val="48"/>
          <w:sz w:val="28"/>
          <w:szCs w:val="28"/>
        </w:rPr>
        <w:t xml:space="preserve"> </w:t>
      </w:r>
      <w:r w:rsidRPr="007E16D3">
        <w:rPr>
          <w:rFonts w:ascii="Times New Roman" w:eastAsia="Times New Roman" w:hAnsi="Times New Roman" w:cs="Times New Roman"/>
          <w:color w:val="000000"/>
          <w:spacing w:val="-1"/>
          <w:sz w:val="28"/>
          <w:szCs w:val="28"/>
        </w:rPr>
        <w:t>м</w:t>
      </w:r>
      <w:r w:rsidRPr="007E16D3">
        <w:rPr>
          <w:rFonts w:ascii="Times New Roman" w:eastAsia="Times New Roman" w:hAnsi="Times New Roman" w:cs="Times New Roman"/>
          <w:color w:val="000000"/>
          <w:sz w:val="28"/>
          <w:szCs w:val="28"/>
        </w:rPr>
        <w:t>ест</w:t>
      </w:r>
      <w:r w:rsidRPr="007E16D3">
        <w:rPr>
          <w:rFonts w:ascii="Times New Roman" w:eastAsia="Times New Roman" w:hAnsi="Times New Roman" w:cs="Times New Roman"/>
          <w:color w:val="000000"/>
          <w:spacing w:val="47"/>
          <w:sz w:val="28"/>
          <w:szCs w:val="28"/>
        </w:rPr>
        <w:t xml:space="preserve"> </w:t>
      </w:r>
      <w:r w:rsidRPr="007E16D3">
        <w:rPr>
          <w:rFonts w:ascii="Times New Roman" w:eastAsia="Times New Roman" w:hAnsi="Times New Roman" w:cs="Times New Roman"/>
          <w:color w:val="000000"/>
          <w:spacing w:val="-1"/>
          <w:sz w:val="28"/>
          <w:szCs w:val="28"/>
        </w:rPr>
        <w:t>ф</w:t>
      </w:r>
      <w:r w:rsidRPr="007E16D3">
        <w:rPr>
          <w:rFonts w:ascii="Times New Roman" w:eastAsia="Times New Roman" w:hAnsi="Times New Roman" w:cs="Times New Roman"/>
          <w:color w:val="000000"/>
          <w:sz w:val="28"/>
          <w:szCs w:val="28"/>
        </w:rPr>
        <w:t>ормир</w:t>
      </w:r>
      <w:r w:rsidRPr="007E16D3">
        <w:rPr>
          <w:rFonts w:ascii="Times New Roman" w:eastAsia="Times New Roman" w:hAnsi="Times New Roman" w:cs="Times New Roman"/>
          <w:color w:val="000000"/>
          <w:spacing w:val="-2"/>
          <w:sz w:val="28"/>
          <w:szCs w:val="28"/>
        </w:rPr>
        <w:t>у</w:t>
      </w:r>
      <w:r w:rsidRPr="007E16D3">
        <w:rPr>
          <w:rFonts w:ascii="Times New Roman" w:eastAsia="Times New Roman" w:hAnsi="Times New Roman" w:cs="Times New Roman"/>
          <w:color w:val="000000"/>
          <w:sz w:val="28"/>
          <w:szCs w:val="28"/>
        </w:rPr>
        <w:t>ет</w:t>
      </w:r>
      <w:r w:rsidRPr="007E16D3">
        <w:rPr>
          <w:rFonts w:ascii="Times New Roman" w:eastAsia="Times New Roman" w:hAnsi="Times New Roman" w:cs="Times New Roman"/>
          <w:color w:val="000000"/>
          <w:spacing w:val="47"/>
          <w:sz w:val="28"/>
          <w:szCs w:val="28"/>
        </w:rPr>
        <w:t xml:space="preserve"> </w:t>
      </w:r>
      <w:r w:rsidRPr="007E16D3">
        <w:rPr>
          <w:rFonts w:ascii="Times New Roman" w:eastAsia="Times New Roman" w:hAnsi="Times New Roman" w:cs="Times New Roman"/>
          <w:color w:val="000000"/>
          <w:sz w:val="28"/>
          <w:szCs w:val="28"/>
        </w:rPr>
        <w:t>у</w:t>
      </w:r>
      <w:r w:rsidRPr="007E16D3">
        <w:rPr>
          <w:rFonts w:ascii="Times New Roman" w:eastAsia="Times New Roman" w:hAnsi="Times New Roman" w:cs="Times New Roman"/>
          <w:color w:val="000000"/>
          <w:spacing w:val="44"/>
          <w:sz w:val="28"/>
          <w:szCs w:val="28"/>
        </w:rPr>
        <w:t xml:space="preserve"> </w:t>
      </w:r>
      <w:r w:rsidRPr="007E16D3">
        <w:rPr>
          <w:rFonts w:ascii="Times New Roman" w:eastAsia="Times New Roman" w:hAnsi="Times New Roman" w:cs="Times New Roman"/>
          <w:color w:val="000000"/>
          <w:spacing w:val="1"/>
          <w:sz w:val="28"/>
          <w:szCs w:val="28"/>
        </w:rPr>
        <w:t>д</w:t>
      </w:r>
      <w:r w:rsidRPr="007E16D3">
        <w:rPr>
          <w:rFonts w:ascii="Times New Roman" w:eastAsia="Times New Roman" w:hAnsi="Times New Roman" w:cs="Times New Roman"/>
          <w:color w:val="000000"/>
          <w:sz w:val="28"/>
          <w:szCs w:val="28"/>
        </w:rPr>
        <w:t>етей</w:t>
      </w:r>
      <w:r w:rsidRPr="007E16D3">
        <w:rPr>
          <w:rFonts w:ascii="Times New Roman" w:eastAsia="Times New Roman" w:hAnsi="Times New Roman" w:cs="Times New Roman"/>
          <w:color w:val="000000"/>
          <w:spacing w:val="45"/>
          <w:sz w:val="28"/>
          <w:szCs w:val="28"/>
        </w:rPr>
        <w:t xml:space="preserve"> </w:t>
      </w:r>
      <w:r w:rsidRPr="007E16D3">
        <w:rPr>
          <w:rFonts w:ascii="Times New Roman" w:eastAsia="Times New Roman" w:hAnsi="Times New Roman" w:cs="Times New Roman"/>
          <w:color w:val="000000"/>
          <w:spacing w:val="1"/>
          <w:sz w:val="28"/>
          <w:szCs w:val="28"/>
        </w:rPr>
        <w:t>н</w:t>
      </w:r>
      <w:r w:rsidRPr="007E16D3">
        <w:rPr>
          <w:rFonts w:ascii="Times New Roman" w:eastAsia="Times New Roman" w:hAnsi="Times New Roman" w:cs="Times New Roman"/>
          <w:color w:val="000000"/>
          <w:sz w:val="28"/>
          <w:szCs w:val="28"/>
        </w:rPr>
        <w:t>а</w:t>
      </w:r>
      <w:r w:rsidRPr="007E16D3">
        <w:rPr>
          <w:rFonts w:ascii="Times New Roman" w:eastAsia="Times New Roman" w:hAnsi="Times New Roman" w:cs="Times New Roman"/>
          <w:color w:val="000000"/>
          <w:spacing w:val="-1"/>
          <w:sz w:val="28"/>
          <w:szCs w:val="28"/>
        </w:rPr>
        <w:t>в</w:t>
      </w:r>
      <w:r w:rsidRPr="007E16D3">
        <w:rPr>
          <w:rFonts w:ascii="Times New Roman" w:eastAsia="Times New Roman" w:hAnsi="Times New Roman" w:cs="Times New Roman"/>
          <w:color w:val="000000"/>
          <w:sz w:val="28"/>
          <w:szCs w:val="28"/>
        </w:rPr>
        <w:t>ыки</w:t>
      </w:r>
      <w:r w:rsidRPr="007E16D3">
        <w:rPr>
          <w:rFonts w:ascii="Times New Roman" w:eastAsia="Times New Roman" w:hAnsi="Times New Roman" w:cs="Times New Roman"/>
          <w:color w:val="000000"/>
          <w:spacing w:val="46"/>
          <w:sz w:val="28"/>
          <w:szCs w:val="28"/>
        </w:rPr>
        <w:t xml:space="preserve"> </w:t>
      </w:r>
      <w:r w:rsidRPr="007E16D3">
        <w:rPr>
          <w:rFonts w:ascii="Times New Roman" w:eastAsia="Times New Roman" w:hAnsi="Times New Roman" w:cs="Times New Roman"/>
          <w:color w:val="000000"/>
          <w:sz w:val="28"/>
          <w:szCs w:val="28"/>
        </w:rPr>
        <w:t>общ</w:t>
      </w:r>
      <w:r w:rsidRPr="007E16D3">
        <w:rPr>
          <w:rFonts w:ascii="Times New Roman" w:eastAsia="Times New Roman" w:hAnsi="Times New Roman" w:cs="Times New Roman"/>
          <w:color w:val="000000"/>
          <w:spacing w:val="-1"/>
          <w:sz w:val="28"/>
          <w:szCs w:val="28"/>
        </w:rPr>
        <w:t>е</w:t>
      </w:r>
      <w:r w:rsidRPr="007E16D3">
        <w:rPr>
          <w:rFonts w:ascii="Times New Roman" w:eastAsia="Times New Roman" w:hAnsi="Times New Roman" w:cs="Times New Roman"/>
          <w:color w:val="000000"/>
          <w:sz w:val="28"/>
          <w:szCs w:val="28"/>
        </w:rPr>
        <w:t>ния</w:t>
      </w:r>
      <w:r w:rsidRPr="007E16D3">
        <w:rPr>
          <w:rFonts w:ascii="Times New Roman" w:eastAsia="Times New Roman" w:hAnsi="Times New Roman" w:cs="Times New Roman"/>
          <w:color w:val="000000"/>
          <w:spacing w:val="45"/>
          <w:sz w:val="28"/>
          <w:szCs w:val="28"/>
        </w:rPr>
        <w:t xml:space="preserve"> </w:t>
      </w:r>
      <w:r w:rsidRPr="007E16D3">
        <w:rPr>
          <w:rFonts w:ascii="Times New Roman" w:eastAsia="Times New Roman" w:hAnsi="Times New Roman" w:cs="Times New Roman"/>
          <w:color w:val="000000"/>
          <w:spacing w:val="-1"/>
          <w:sz w:val="28"/>
          <w:szCs w:val="28"/>
        </w:rPr>
        <w:t>со</w:t>
      </w:r>
      <w:r w:rsidRPr="007E16D3">
        <w:rPr>
          <w:rFonts w:ascii="Times New Roman" w:eastAsia="Times New Roman" w:hAnsi="Times New Roman" w:cs="Times New Roman"/>
          <w:color w:val="000000"/>
          <w:spacing w:val="48"/>
          <w:sz w:val="28"/>
          <w:szCs w:val="28"/>
        </w:rPr>
        <w:t xml:space="preserve"> </w:t>
      </w:r>
      <w:r w:rsidRPr="007E16D3">
        <w:rPr>
          <w:rFonts w:ascii="Times New Roman" w:eastAsia="Times New Roman" w:hAnsi="Times New Roman" w:cs="Times New Roman"/>
          <w:color w:val="000000"/>
          <w:sz w:val="28"/>
          <w:szCs w:val="28"/>
        </w:rPr>
        <w:t>взрос</w:t>
      </w:r>
      <w:r w:rsidRPr="007E16D3">
        <w:rPr>
          <w:rFonts w:ascii="Times New Roman" w:eastAsia="Times New Roman" w:hAnsi="Times New Roman" w:cs="Times New Roman"/>
          <w:color w:val="000000"/>
          <w:spacing w:val="-1"/>
          <w:sz w:val="28"/>
          <w:szCs w:val="28"/>
        </w:rPr>
        <w:t>лы</w:t>
      </w:r>
      <w:r w:rsidRPr="007E16D3">
        <w:rPr>
          <w:rFonts w:ascii="Times New Roman" w:eastAsia="Times New Roman" w:hAnsi="Times New Roman" w:cs="Times New Roman"/>
          <w:color w:val="000000"/>
          <w:sz w:val="28"/>
          <w:szCs w:val="28"/>
        </w:rPr>
        <w:t>ми, обога</w:t>
      </w:r>
      <w:r w:rsidRPr="007E16D3">
        <w:rPr>
          <w:rFonts w:ascii="Times New Roman" w:eastAsia="Times New Roman" w:hAnsi="Times New Roman" w:cs="Times New Roman"/>
          <w:color w:val="000000"/>
          <w:spacing w:val="-1"/>
          <w:sz w:val="28"/>
          <w:szCs w:val="28"/>
        </w:rPr>
        <w:t>щ</w:t>
      </w:r>
      <w:r w:rsidRPr="007E16D3">
        <w:rPr>
          <w:rFonts w:ascii="Times New Roman" w:eastAsia="Times New Roman" w:hAnsi="Times New Roman" w:cs="Times New Roman"/>
          <w:color w:val="000000"/>
          <w:sz w:val="28"/>
          <w:szCs w:val="28"/>
        </w:rPr>
        <w:t>ает</w:t>
      </w:r>
      <w:r w:rsidRPr="007E16D3">
        <w:rPr>
          <w:rFonts w:ascii="Times New Roman" w:eastAsia="Times New Roman" w:hAnsi="Times New Roman" w:cs="Times New Roman"/>
          <w:color w:val="000000"/>
          <w:spacing w:val="92"/>
          <w:sz w:val="28"/>
          <w:szCs w:val="28"/>
        </w:rPr>
        <w:t xml:space="preserve"> </w:t>
      </w:r>
      <w:r w:rsidRPr="007E16D3">
        <w:rPr>
          <w:rFonts w:ascii="Times New Roman" w:eastAsia="Times New Roman" w:hAnsi="Times New Roman" w:cs="Times New Roman"/>
          <w:color w:val="000000"/>
          <w:sz w:val="28"/>
          <w:szCs w:val="28"/>
        </w:rPr>
        <w:t>предст</w:t>
      </w:r>
      <w:r w:rsidRPr="007E16D3">
        <w:rPr>
          <w:rFonts w:ascii="Times New Roman" w:eastAsia="Times New Roman" w:hAnsi="Times New Roman" w:cs="Times New Roman"/>
          <w:color w:val="000000"/>
          <w:spacing w:val="-2"/>
          <w:sz w:val="28"/>
          <w:szCs w:val="28"/>
        </w:rPr>
        <w:t>а</w:t>
      </w:r>
      <w:r w:rsidRPr="007E16D3">
        <w:rPr>
          <w:rFonts w:ascii="Times New Roman" w:eastAsia="Times New Roman" w:hAnsi="Times New Roman" w:cs="Times New Roman"/>
          <w:color w:val="000000"/>
          <w:sz w:val="28"/>
          <w:szCs w:val="28"/>
        </w:rPr>
        <w:t>в</w:t>
      </w:r>
      <w:r w:rsidRPr="007E16D3">
        <w:rPr>
          <w:rFonts w:ascii="Times New Roman" w:eastAsia="Times New Roman" w:hAnsi="Times New Roman" w:cs="Times New Roman"/>
          <w:color w:val="000000"/>
          <w:spacing w:val="-1"/>
          <w:sz w:val="28"/>
          <w:szCs w:val="28"/>
        </w:rPr>
        <w:t>л</w:t>
      </w:r>
      <w:r w:rsidRPr="007E16D3">
        <w:rPr>
          <w:rFonts w:ascii="Times New Roman" w:eastAsia="Times New Roman" w:hAnsi="Times New Roman" w:cs="Times New Roman"/>
          <w:color w:val="000000"/>
          <w:sz w:val="28"/>
          <w:szCs w:val="28"/>
        </w:rPr>
        <w:t>ения</w:t>
      </w:r>
      <w:r w:rsidRPr="007E16D3">
        <w:rPr>
          <w:rFonts w:ascii="Times New Roman" w:eastAsia="Times New Roman" w:hAnsi="Times New Roman" w:cs="Times New Roman"/>
          <w:color w:val="000000"/>
          <w:spacing w:val="90"/>
          <w:sz w:val="28"/>
          <w:szCs w:val="28"/>
        </w:rPr>
        <w:t xml:space="preserve"> </w:t>
      </w:r>
      <w:r w:rsidRPr="007E16D3">
        <w:rPr>
          <w:rFonts w:ascii="Times New Roman" w:eastAsia="Times New Roman" w:hAnsi="Times New Roman" w:cs="Times New Roman"/>
          <w:color w:val="000000"/>
          <w:sz w:val="28"/>
          <w:szCs w:val="28"/>
        </w:rPr>
        <w:t>детей</w:t>
      </w:r>
      <w:r w:rsidRPr="007E16D3">
        <w:rPr>
          <w:rFonts w:ascii="Times New Roman" w:eastAsia="Times New Roman" w:hAnsi="Times New Roman" w:cs="Times New Roman"/>
          <w:color w:val="000000"/>
          <w:spacing w:val="93"/>
          <w:sz w:val="28"/>
          <w:szCs w:val="28"/>
        </w:rPr>
        <w:t xml:space="preserve"> </w:t>
      </w:r>
      <w:r w:rsidRPr="007E16D3">
        <w:rPr>
          <w:rFonts w:ascii="Times New Roman" w:eastAsia="Times New Roman" w:hAnsi="Times New Roman" w:cs="Times New Roman"/>
          <w:color w:val="000000"/>
          <w:sz w:val="28"/>
          <w:szCs w:val="28"/>
        </w:rPr>
        <w:t>о</w:t>
      </w:r>
      <w:r w:rsidRPr="007E16D3">
        <w:rPr>
          <w:rFonts w:ascii="Times New Roman" w:eastAsia="Times New Roman" w:hAnsi="Times New Roman" w:cs="Times New Roman"/>
          <w:color w:val="000000"/>
          <w:spacing w:val="94"/>
          <w:sz w:val="28"/>
          <w:szCs w:val="28"/>
        </w:rPr>
        <w:t xml:space="preserve"> </w:t>
      </w:r>
      <w:r w:rsidRPr="007E16D3">
        <w:rPr>
          <w:rFonts w:ascii="Times New Roman" w:eastAsia="Times New Roman" w:hAnsi="Times New Roman" w:cs="Times New Roman"/>
          <w:color w:val="000000"/>
          <w:sz w:val="28"/>
          <w:szCs w:val="28"/>
        </w:rPr>
        <w:t>п</w:t>
      </w:r>
      <w:r w:rsidRPr="007E16D3">
        <w:rPr>
          <w:rFonts w:ascii="Times New Roman" w:eastAsia="Times New Roman" w:hAnsi="Times New Roman" w:cs="Times New Roman"/>
          <w:color w:val="000000"/>
          <w:spacing w:val="-1"/>
          <w:sz w:val="28"/>
          <w:szCs w:val="28"/>
        </w:rPr>
        <w:t>р</w:t>
      </w:r>
      <w:r w:rsidRPr="007E16D3">
        <w:rPr>
          <w:rFonts w:ascii="Times New Roman" w:eastAsia="Times New Roman" w:hAnsi="Times New Roman" w:cs="Times New Roman"/>
          <w:color w:val="000000"/>
          <w:sz w:val="28"/>
          <w:szCs w:val="28"/>
        </w:rPr>
        <w:t>оф</w:t>
      </w:r>
      <w:r w:rsidRPr="007E16D3">
        <w:rPr>
          <w:rFonts w:ascii="Times New Roman" w:eastAsia="Times New Roman" w:hAnsi="Times New Roman" w:cs="Times New Roman"/>
          <w:color w:val="000000"/>
          <w:spacing w:val="7"/>
          <w:sz w:val="28"/>
          <w:szCs w:val="28"/>
        </w:rPr>
        <w:t>е</w:t>
      </w:r>
      <w:r w:rsidRPr="007E16D3">
        <w:rPr>
          <w:rFonts w:ascii="Times New Roman" w:eastAsia="Times New Roman" w:hAnsi="Times New Roman" w:cs="Times New Roman"/>
          <w:color w:val="000000"/>
          <w:spacing w:val="-2"/>
          <w:sz w:val="28"/>
          <w:szCs w:val="28"/>
        </w:rPr>
        <w:t>с</w:t>
      </w:r>
      <w:r w:rsidRPr="007E16D3">
        <w:rPr>
          <w:rFonts w:ascii="Times New Roman" w:eastAsia="Times New Roman" w:hAnsi="Times New Roman" w:cs="Times New Roman"/>
          <w:color w:val="000000"/>
          <w:sz w:val="28"/>
          <w:szCs w:val="28"/>
        </w:rPr>
        <w:t>с</w:t>
      </w:r>
      <w:r w:rsidRPr="007E16D3">
        <w:rPr>
          <w:rFonts w:ascii="Times New Roman" w:eastAsia="Times New Roman" w:hAnsi="Times New Roman" w:cs="Times New Roman"/>
          <w:color w:val="000000"/>
          <w:spacing w:val="-2"/>
          <w:sz w:val="28"/>
          <w:szCs w:val="28"/>
        </w:rPr>
        <w:t>и</w:t>
      </w:r>
      <w:r w:rsidRPr="007E16D3">
        <w:rPr>
          <w:rFonts w:ascii="Times New Roman" w:eastAsia="Times New Roman" w:hAnsi="Times New Roman" w:cs="Times New Roman"/>
          <w:color w:val="000000"/>
          <w:sz w:val="28"/>
          <w:szCs w:val="28"/>
        </w:rPr>
        <w:t>ях;</w:t>
      </w:r>
      <w:r w:rsidRPr="007E16D3">
        <w:rPr>
          <w:rFonts w:ascii="Times New Roman" w:eastAsia="Times New Roman" w:hAnsi="Times New Roman" w:cs="Times New Roman"/>
          <w:color w:val="000000"/>
          <w:spacing w:val="92"/>
          <w:sz w:val="28"/>
          <w:szCs w:val="28"/>
        </w:rPr>
        <w:t xml:space="preserve"> </w:t>
      </w:r>
      <w:r w:rsidRPr="007E16D3">
        <w:rPr>
          <w:rFonts w:ascii="Times New Roman" w:eastAsia="Times New Roman" w:hAnsi="Times New Roman" w:cs="Times New Roman"/>
          <w:color w:val="000000"/>
          <w:sz w:val="28"/>
          <w:szCs w:val="28"/>
        </w:rPr>
        <w:t>воспи</w:t>
      </w:r>
      <w:r w:rsidRPr="007E16D3">
        <w:rPr>
          <w:rFonts w:ascii="Times New Roman" w:eastAsia="Times New Roman" w:hAnsi="Times New Roman" w:cs="Times New Roman"/>
          <w:color w:val="000000"/>
          <w:spacing w:val="-1"/>
          <w:sz w:val="28"/>
          <w:szCs w:val="28"/>
        </w:rPr>
        <w:t>ты</w:t>
      </w:r>
      <w:r w:rsidRPr="007E16D3">
        <w:rPr>
          <w:rFonts w:ascii="Times New Roman" w:eastAsia="Times New Roman" w:hAnsi="Times New Roman" w:cs="Times New Roman"/>
          <w:color w:val="000000"/>
          <w:sz w:val="28"/>
          <w:szCs w:val="28"/>
        </w:rPr>
        <w:t>вает</w:t>
      </w:r>
      <w:r w:rsidRPr="007E16D3">
        <w:rPr>
          <w:rFonts w:ascii="Times New Roman" w:eastAsia="Times New Roman" w:hAnsi="Times New Roman" w:cs="Times New Roman"/>
          <w:color w:val="000000"/>
          <w:spacing w:val="92"/>
          <w:sz w:val="28"/>
          <w:szCs w:val="28"/>
        </w:rPr>
        <w:t xml:space="preserve"> </w:t>
      </w:r>
      <w:r w:rsidRPr="007E16D3">
        <w:rPr>
          <w:rFonts w:ascii="Times New Roman" w:eastAsia="Times New Roman" w:hAnsi="Times New Roman" w:cs="Times New Roman"/>
          <w:color w:val="000000"/>
          <w:spacing w:val="-2"/>
          <w:sz w:val="28"/>
          <w:szCs w:val="28"/>
        </w:rPr>
        <w:t>у</w:t>
      </w:r>
      <w:r w:rsidRPr="007E16D3">
        <w:rPr>
          <w:rFonts w:ascii="Times New Roman" w:eastAsia="Times New Roman" w:hAnsi="Times New Roman" w:cs="Times New Roman"/>
          <w:color w:val="000000"/>
          <w:sz w:val="28"/>
          <w:szCs w:val="28"/>
        </w:rPr>
        <w:t>важение</w:t>
      </w:r>
      <w:r w:rsidRPr="007E16D3">
        <w:rPr>
          <w:rFonts w:ascii="Times New Roman" w:eastAsia="Times New Roman" w:hAnsi="Times New Roman" w:cs="Times New Roman"/>
          <w:color w:val="000000"/>
          <w:spacing w:val="92"/>
          <w:sz w:val="28"/>
          <w:szCs w:val="28"/>
        </w:rPr>
        <w:t xml:space="preserve"> </w:t>
      </w:r>
      <w:r w:rsidRPr="007E16D3">
        <w:rPr>
          <w:rFonts w:ascii="Times New Roman" w:eastAsia="Times New Roman" w:hAnsi="Times New Roman" w:cs="Times New Roman"/>
          <w:color w:val="000000"/>
          <w:spacing w:val="1"/>
          <w:sz w:val="28"/>
          <w:szCs w:val="28"/>
        </w:rPr>
        <w:t>к</w:t>
      </w:r>
      <w:r w:rsidRPr="007E16D3">
        <w:rPr>
          <w:rFonts w:ascii="Times New Roman" w:eastAsia="Times New Roman" w:hAnsi="Times New Roman" w:cs="Times New Roman"/>
          <w:color w:val="000000"/>
          <w:spacing w:val="93"/>
          <w:sz w:val="28"/>
          <w:szCs w:val="28"/>
        </w:rPr>
        <w:t xml:space="preserve"> </w:t>
      </w:r>
      <w:r w:rsidRPr="007E16D3">
        <w:rPr>
          <w:rFonts w:ascii="Times New Roman" w:eastAsia="Times New Roman" w:hAnsi="Times New Roman" w:cs="Times New Roman"/>
          <w:color w:val="000000"/>
          <w:spacing w:val="-1"/>
          <w:sz w:val="28"/>
          <w:szCs w:val="28"/>
        </w:rPr>
        <w:t>т</w:t>
      </w:r>
      <w:r w:rsidRPr="007E16D3">
        <w:rPr>
          <w:rFonts w:ascii="Times New Roman" w:eastAsia="Times New Roman" w:hAnsi="Times New Roman" w:cs="Times New Roman"/>
          <w:color w:val="000000"/>
          <w:sz w:val="28"/>
          <w:szCs w:val="28"/>
        </w:rPr>
        <w:t>р</w:t>
      </w:r>
      <w:r w:rsidRPr="007E16D3">
        <w:rPr>
          <w:rFonts w:ascii="Times New Roman" w:eastAsia="Times New Roman" w:hAnsi="Times New Roman" w:cs="Times New Roman"/>
          <w:color w:val="000000"/>
          <w:spacing w:val="-2"/>
          <w:sz w:val="28"/>
          <w:szCs w:val="28"/>
        </w:rPr>
        <w:t>у</w:t>
      </w:r>
      <w:r w:rsidRPr="007E16D3">
        <w:rPr>
          <w:rFonts w:ascii="Times New Roman" w:eastAsia="Times New Roman" w:hAnsi="Times New Roman" w:cs="Times New Roman"/>
          <w:color w:val="000000"/>
          <w:sz w:val="28"/>
          <w:szCs w:val="28"/>
        </w:rPr>
        <w:t>ду взр</w:t>
      </w:r>
      <w:r w:rsidRPr="007E16D3">
        <w:rPr>
          <w:rFonts w:ascii="Times New Roman" w:eastAsia="Times New Roman" w:hAnsi="Times New Roman" w:cs="Times New Roman"/>
          <w:color w:val="000000"/>
          <w:spacing w:val="1"/>
          <w:sz w:val="28"/>
          <w:szCs w:val="28"/>
        </w:rPr>
        <w:t>ос</w:t>
      </w:r>
      <w:r w:rsidRPr="007E16D3">
        <w:rPr>
          <w:rFonts w:ascii="Times New Roman" w:eastAsia="Times New Roman" w:hAnsi="Times New Roman" w:cs="Times New Roman"/>
          <w:color w:val="000000"/>
          <w:spacing w:val="-2"/>
          <w:sz w:val="28"/>
          <w:szCs w:val="28"/>
        </w:rPr>
        <w:t>л</w:t>
      </w:r>
      <w:r w:rsidRPr="007E16D3">
        <w:rPr>
          <w:rFonts w:ascii="Times New Roman" w:eastAsia="Times New Roman" w:hAnsi="Times New Roman" w:cs="Times New Roman"/>
          <w:color w:val="000000"/>
          <w:sz w:val="28"/>
          <w:szCs w:val="28"/>
        </w:rPr>
        <w:t>ых,</w:t>
      </w:r>
      <w:r w:rsidRPr="007E16D3">
        <w:rPr>
          <w:rFonts w:ascii="Times New Roman" w:eastAsia="Times New Roman" w:hAnsi="Times New Roman" w:cs="Times New Roman"/>
          <w:color w:val="000000"/>
          <w:spacing w:val="-2"/>
          <w:sz w:val="28"/>
          <w:szCs w:val="28"/>
        </w:rPr>
        <w:t xml:space="preserve"> </w:t>
      </w:r>
      <w:r w:rsidRPr="007E16D3">
        <w:rPr>
          <w:rFonts w:ascii="Times New Roman" w:eastAsia="Times New Roman" w:hAnsi="Times New Roman" w:cs="Times New Roman"/>
          <w:color w:val="000000"/>
          <w:sz w:val="28"/>
          <w:szCs w:val="28"/>
        </w:rPr>
        <w:t>развив</w:t>
      </w:r>
      <w:r w:rsidRPr="007E16D3">
        <w:rPr>
          <w:rFonts w:ascii="Times New Roman" w:eastAsia="Times New Roman" w:hAnsi="Times New Roman" w:cs="Times New Roman"/>
          <w:color w:val="000000"/>
          <w:spacing w:val="-1"/>
          <w:sz w:val="28"/>
          <w:szCs w:val="28"/>
        </w:rPr>
        <w:t>а</w:t>
      </w:r>
      <w:r w:rsidRPr="007E16D3">
        <w:rPr>
          <w:rFonts w:ascii="Times New Roman" w:eastAsia="Times New Roman" w:hAnsi="Times New Roman" w:cs="Times New Roman"/>
          <w:color w:val="000000"/>
          <w:sz w:val="28"/>
          <w:szCs w:val="28"/>
        </w:rPr>
        <w:t>ет</w:t>
      </w:r>
      <w:r w:rsidRPr="007E16D3">
        <w:rPr>
          <w:rFonts w:ascii="Times New Roman" w:eastAsia="Times New Roman" w:hAnsi="Times New Roman" w:cs="Times New Roman"/>
          <w:color w:val="000000"/>
          <w:spacing w:val="-2"/>
          <w:sz w:val="28"/>
          <w:szCs w:val="28"/>
        </w:rPr>
        <w:t xml:space="preserve"> </w:t>
      </w:r>
      <w:r w:rsidRPr="007E16D3">
        <w:rPr>
          <w:rFonts w:ascii="Times New Roman" w:eastAsia="Times New Roman" w:hAnsi="Times New Roman" w:cs="Times New Roman"/>
          <w:color w:val="000000"/>
          <w:sz w:val="28"/>
          <w:szCs w:val="28"/>
        </w:rPr>
        <w:t>и</w:t>
      </w:r>
      <w:r w:rsidRPr="007E16D3">
        <w:rPr>
          <w:rFonts w:ascii="Times New Roman" w:eastAsia="Times New Roman" w:hAnsi="Times New Roman" w:cs="Times New Roman"/>
          <w:color w:val="000000"/>
          <w:spacing w:val="1"/>
          <w:sz w:val="28"/>
          <w:szCs w:val="28"/>
        </w:rPr>
        <w:t>н</w:t>
      </w:r>
      <w:r w:rsidRPr="007E16D3">
        <w:rPr>
          <w:rFonts w:ascii="Times New Roman" w:eastAsia="Times New Roman" w:hAnsi="Times New Roman" w:cs="Times New Roman"/>
          <w:color w:val="000000"/>
          <w:sz w:val="28"/>
          <w:szCs w:val="28"/>
        </w:rPr>
        <w:t>т</w:t>
      </w:r>
      <w:r w:rsidRPr="007E16D3">
        <w:rPr>
          <w:rFonts w:ascii="Times New Roman" w:eastAsia="Times New Roman" w:hAnsi="Times New Roman" w:cs="Times New Roman"/>
          <w:color w:val="000000"/>
          <w:spacing w:val="-1"/>
          <w:sz w:val="28"/>
          <w:szCs w:val="28"/>
        </w:rPr>
        <w:t>е</w:t>
      </w:r>
      <w:r w:rsidRPr="007E16D3">
        <w:rPr>
          <w:rFonts w:ascii="Times New Roman" w:eastAsia="Times New Roman" w:hAnsi="Times New Roman" w:cs="Times New Roman"/>
          <w:color w:val="000000"/>
          <w:sz w:val="28"/>
          <w:szCs w:val="28"/>
        </w:rPr>
        <w:t>рес</w:t>
      </w:r>
      <w:r w:rsidRPr="007E16D3">
        <w:rPr>
          <w:rFonts w:ascii="Times New Roman" w:eastAsia="Times New Roman" w:hAnsi="Times New Roman" w:cs="Times New Roman"/>
          <w:color w:val="000000"/>
          <w:spacing w:val="-3"/>
          <w:sz w:val="28"/>
          <w:szCs w:val="28"/>
        </w:rPr>
        <w:t xml:space="preserve"> </w:t>
      </w:r>
      <w:r w:rsidRPr="007E16D3">
        <w:rPr>
          <w:rFonts w:ascii="Times New Roman" w:eastAsia="Times New Roman" w:hAnsi="Times New Roman" w:cs="Times New Roman"/>
          <w:color w:val="000000"/>
          <w:sz w:val="28"/>
          <w:szCs w:val="28"/>
        </w:rPr>
        <w:t>и любо</w:t>
      </w:r>
      <w:r w:rsidRPr="007E16D3">
        <w:rPr>
          <w:rFonts w:ascii="Times New Roman" w:eastAsia="Times New Roman" w:hAnsi="Times New Roman" w:cs="Times New Roman"/>
          <w:color w:val="000000"/>
          <w:spacing w:val="-1"/>
          <w:sz w:val="28"/>
          <w:szCs w:val="28"/>
        </w:rPr>
        <w:t>з</w:t>
      </w:r>
      <w:r w:rsidRPr="007E16D3">
        <w:rPr>
          <w:rFonts w:ascii="Times New Roman" w:eastAsia="Times New Roman" w:hAnsi="Times New Roman" w:cs="Times New Roman"/>
          <w:color w:val="000000"/>
          <w:sz w:val="28"/>
          <w:szCs w:val="28"/>
        </w:rPr>
        <w:t>на</w:t>
      </w:r>
      <w:r w:rsidRPr="007E16D3">
        <w:rPr>
          <w:rFonts w:ascii="Times New Roman" w:eastAsia="Times New Roman" w:hAnsi="Times New Roman" w:cs="Times New Roman"/>
          <w:color w:val="000000"/>
          <w:spacing w:val="-2"/>
          <w:sz w:val="28"/>
          <w:szCs w:val="28"/>
        </w:rPr>
        <w:t>т</w:t>
      </w:r>
      <w:r w:rsidRPr="007E16D3">
        <w:rPr>
          <w:rFonts w:ascii="Times New Roman" w:eastAsia="Times New Roman" w:hAnsi="Times New Roman" w:cs="Times New Roman"/>
          <w:color w:val="000000"/>
          <w:sz w:val="28"/>
          <w:szCs w:val="28"/>
        </w:rPr>
        <w:t>ельность.</w:t>
      </w:r>
    </w:p>
    <w:p w:rsidR="007E16D3" w:rsidRDefault="007E16D3" w:rsidP="00CD2D70">
      <w:pPr>
        <w:rPr>
          <w:rFonts w:ascii="Times New Roman" w:hAnsi="Times New Roman" w:cs="Times New Roman"/>
          <w:sz w:val="28"/>
          <w:szCs w:val="28"/>
        </w:rPr>
      </w:pPr>
    </w:p>
    <w:p w:rsidR="007E16D3" w:rsidRPr="007E16D3" w:rsidRDefault="007E16D3" w:rsidP="00CD2D70">
      <w:pPr>
        <w:rPr>
          <w:rFonts w:ascii="Times New Roman" w:hAnsi="Times New Roman" w:cs="Times New Roman"/>
          <w:b/>
          <w:sz w:val="28"/>
          <w:szCs w:val="28"/>
        </w:rPr>
      </w:pPr>
      <w:r w:rsidRPr="007E16D3">
        <w:rPr>
          <w:rFonts w:ascii="Times New Roman" w:hAnsi="Times New Roman" w:cs="Times New Roman"/>
          <w:b/>
          <w:sz w:val="28"/>
          <w:szCs w:val="28"/>
        </w:rPr>
        <w:t xml:space="preserve">2.8.4. Организационный раздел Программы воспитания </w:t>
      </w:r>
    </w:p>
    <w:p w:rsidR="007E16D3" w:rsidRDefault="007E16D3" w:rsidP="00CD2D70">
      <w:pPr>
        <w:rPr>
          <w:rFonts w:ascii="Times New Roman" w:hAnsi="Times New Roman" w:cs="Times New Roman"/>
          <w:b/>
          <w:sz w:val="28"/>
          <w:szCs w:val="28"/>
        </w:rPr>
      </w:pPr>
      <w:r w:rsidRPr="007E16D3">
        <w:rPr>
          <w:rFonts w:ascii="Times New Roman" w:hAnsi="Times New Roman" w:cs="Times New Roman"/>
          <w:b/>
          <w:sz w:val="28"/>
          <w:szCs w:val="28"/>
        </w:rPr>
        <w:t>Кадровое обеспечение воспитательного процесса</w:t>
      </w:r>
    </w:p>
    <w:p w:rsidR="00991899" w:rsidRPr="00991899" w:rsidRDefault="00991899" w:rsidP="00991899">
      <w:pPr>
        <w:spacing w:after="200" w:line="276" w:lineRule="auto"/>
        <w:jc w:val="both"/>
        <w:rPr>
          <w:rFonts w:ascii="Times New Roman" w:eastAsia="Georgia" w:hAnsi="Times New Roman" w:cs="Times New Roman"/>
          <w:iCs/>
          <w:color w:val="000000"/>
          <w:sz w:val="28"/>
          <w:szCs w:val="28"/>
          <w:lang w:eastAsia="en-US" w:bidi="en-US"/>
        </w:rPr>
      </w:pPr>
      <w:r w:rsidRPr="00991899">
        <w:rPr>
          <w:rFonts w:ascii="Times New Roman" w:eastAsia="Georgia" w:hAnsi="Times New Roman" w:cs="Times New Roman"/>
          <w:iCs/>
          <w:color w:val="000000"/>
          <w:sz w:val="28"/>
          <w:szCs w:val="28"/>
          <w:lang w:eastAsia="en-US" w:bidi="en-US"/>
        </w:rPr>
        <w:t xml:space="preserve">Воспитательно – образовательный процесс в ДОО строится в соответствии с нормативно – правовыми документами, внутренними локальными актами регламентирующими деятельность воспитательно – образовательного процесса ООД. У педагогов имеется рабочая программа. Педагоги в большинстве своем имеют знания об </w:t>
      </w:r>
      <w:r w:rsidRPr="00991899">
        <w:rPr>
          <w:rFonts w:ascii="Times New Roman" w:eastAsia="Georgia" w:hAnsi="Times New Roman" w:cs="Times New Roman"/>
          <w:iCs/>
          <w:color w:val="000000"/>
          <w:sz w:val="28"/>
          <w:szCs w:val="28"/>
          <w:lang w:eastAsia="en-US" w:bidi="en-US"/>
        </w:rPr>
        <w:lastRenderedPageBreak/>
        <w:t xml:space="preserve">особенностях развития своей группы, знают специфику воспитательной работы с воспитанниками своего возраста, учитывают индивидуальные особенности каждого ребенка при построении модели воспитательного процесса. Регулярно проводится работа по повышению квалификации педагогов, осуществляется руководство личностным ростом педагогов через самообразование, Наставничество.  </w:t>
      </w:r>
    </w:p>
    <w:p w:rsidR="00991899" w:rsidRPr="00991899" w:rsidRDefault="00991899" w:rsidP="00991899">
      <w:pPr>
        <w:spacing w:after="200" w:line="276" w:lineRule="auto"/>
        <w:jc w:val="both"/>
        <w:rPr>
          <w:rFonts w:ascii="Times New Roman" w:eastAsia="Georgia" w:hAnsi="Times New Roman" w:cs="Times New Roman"/>
          <w:iCs/>
          <w:color w:val="000000"/>
          <w:sz w:val="28"/>
          <w:szCs w:val="28"/>
          <w:lang w:eastAsia="en-US" w:bidi="en-US"/>
        </w:rPr>
      </w:pPr>
      <w:r>
        <w:rPr>
          <w:rFonts w:ascii="Times New Roman" w:eastAsia="Georgia" w:hAnsi="Times New Roman" w:cs="Times New Roman"/>
          <w:iCs/>
          <w:sz w:val="28"/>
          <w:szCs w:val="28"/>
          <w:lang w:eastAsia="en-US" w:bidi="en-US"/>
        </w:rPr>
        <w:t xml:space="preserve"> </w:t>
      </w:r>
      <w:r w:rsidRPr="00991899">
        <w:rPr>
          <w:rFonts w:ascii="Times New Roman" w:eastAsia="Georgia" w:hAnsi="Times New Roman" w:cs="Times New Roman"/>
          <w:iCs/>
          <w:sz w:val="28"/>
          <w:szCs w:val="28"/>
          <w:lang w:eastAsia="en-US" w:bidi="en-US"/>
        </w:rPr>
        <w:t>Методическая детализация реализации воспитательной деятельности педагога осуществляется в процессе ее проектирования и организации.</w:t>
      </w:r>
    </w:p>
    <w:tbl>
      <w:tblPr>
        <w:tblStyle w:val="10"/>
        <w:tblpPr w:leftFromText="180" w:rightFromText="180" w:vertAnchor="text" w:horzAnchor="margin" w:tblpX="-139" w:tblpY="369"/>
        <w:tblW w:w="10881" w:type="dxa"/>
        <w:tblLayout w:type="fixed"/>
        <w:tblLook w:val="01E0" w:firstRow="1" w:lastRow="1" w:firstColumn="1" w:lastColumn="1" w:noHBand="0" w:noVBand="0"/>
      </w:tblPr>
      <w:tblGrid>
        <w:gridCol w:w="2124"/>
        <w:gridCol w:w="8757"/>
      </w:tblGrid>
      <w:tr w:rsidR="00991899" w:rsidRPr="00991899" w:rsidTr="00991899">
        <w:trPr>
          <w:trHeight w:val="489"/>
        </w:trPr>
        <w:tc>
          <w:tcPr>
            <w:tcW w:w="2124" w:type="dxa"/>
          </w:tcPr>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Наименование</w:t>
            </w:r>
            <w:r w:rsidRPr="00991899">
              <w:rPr>
                <w:rFonts w:ascii="Times New Roman" w:hAnsi="Times New Roman" w:cs="Times New Roman"/>
                <w:spacing w:val="1"/>
                <w:w w:val="95"/>
                <w:lang w:eastAsia="en-US"/>
              </w:rPr>
              <w:t xml:space="preserve"> </w:t>
            </w:r>
            <w:r w:rsidRPr="00991899">
              <w:rPr>
                <w:rFonts w:ascii="Times New Roman" w:hAnsi="Times New Roman" w:cs="Times New Roman"/>
                <w:lang w:eastAsia="en-US"/>
              </w:rPr>
              <w:t>должности</w:t>
            </w:r>
          </w:p>
        </w:tc>
        <w:tc>
          <w:tcPr>
            <w:tcW w:w="8757" w:type="dxa"/>
          </w:tcPr>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Функционал,</w:t>
            </w:r>
            <w:r w:rsidRPr="00991899">
              <w:rPr>
                <w:rFonts w:ascii="Times New Roman" w:hAnsi="Times New Roman" w:cs="Times New Roman"/>
                <w:spacing w:val="19"/>
                <w:w w:val="95"/>
                <w:lang w:eastAsia="en-US"/>
              </w:rPr>
              <w:t xml:space="preserve"> </w:t>
            </w:r>
            <w:r w:rsidRPr="00991899">
              <w:rPr>
                <w:rFonts w:ascii="Times New Roman" w:hAnsi="Times New Roman" w:cs="Times New Roman"/>
                <w:w w:val="95"/>
                <w:lang w:eastAsia="en-US"/>
              </w:rPr>
              <w:t>связанный</w:t>
            </w:r>
            <w:r w:rsidRPr="00991899">
              <w:rPr>
                <w:rFonts w:ascii="Times New Roman" w:hAnsi="Times New Roman" w:cs="Times New Roman"/>
                <w:spacing w:val="22"/>
                <w:w w:val="95"/>
                <w:lang w:eastAsia="en-US"/>
              </w:rPr>
              <w:t xml:space="preserve"> </w:t>
            </w:r>
            <w:r w:rsidRPr="00991899">
              <w:rPr>
                <w:rFonts w:ascii="Times New Roman" w:hAnsi="Times New Roman" w:cs="Times New Roman"/>
                <w:w w:val="95"/>
                <w:lang w:eastAsia="en-US"/>
              </w:rPr>
              <w:t>с</w:t>
            </w:r>
            <w:r w:rsidRPr="00991899">
              <w:rPr>
                <w:rFonts w:ascii="Times New Roman" w:hAnsi="Times New Roman" w:cs="Times New Roman"/>
                <w:spacing w:val="17"/>
                <w:w w:val="95"/>
                <w:lang w:eastAsia="en-US"/>
              </w:rPr>
              <w:t xml:space="preserve"> </w:t>
            </w:r>
            <w:r w:rsidRPr="00991899">
              <w:rPr>
                <w:rFonts w:ascii="Times New Roman" w:hAnsi="Times New Roman" w:cs="Times New Roman"/>
                <w:w w:val="95"/>
                <w:lang w:eastAsia="en-US"/>
              </w:rPr>
              <w:t>организацией</w:t>
            </w:r>
            <w:r w:rsidRPr="00991899">
              <w:rPr>
                <w:rFonts w:ascii="Times New Roman" w:hAnsi="Times New Roman" w:cs="Times New Roman"/>
                <w:spacing w:val="19"/>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18"/>
                <w:w w:val="95"/>
                <w:lang w:eastAsia="en-US"/>
              </w:rPr>
              <w:t xml:space="preserve"> </w:t>
            </w:r>
            <w:r w:rsidRPr="00991899">
              <w:rPr>
                <w:rFonts w:ascii="Times New Roman" w:hAnsi="Times New Roman" w:cs="Times New Roman"/>
                <w:w w:val="95"/>
                <w:lang w:eastAsia="en-US"/>
              </w:rPr>
              <w:t>реализацией</w:t>
            </w:r>
            <w:r w:rsidRPr="00991899">
              <w:rPr>
                <w:rFonts w:ascii="Times New Roman" w:hAnsi="Times New Roman" w:cs="Times New Roman"/>
                <w:spacing w:val="20"/>
                <w:w w:val="95"/>
                <w:lang w:eastAsia="en-US"/>
              </w:rPr>
              <w:t xml:space="preserve"> </w:t>
            </w:r>
            <w:r w:rsidRPr="00991899">
              <w:rPr>
                <w:rFonts w:ascii="Times New Roman" w:hAnsi="Times New Roman" w:cs="Times New Roman"/>
                <w:w w:val="95"/>
                <w:lang w:eastAsia="en-US"/>
              </w:rPr>
              <w:t>воспитательного</w:t>
            </w:r>
            <w:r w:rsidRPr="00991899">
              <w:rPr>
                <w:rFonts w:ascii="Times New Roman" w:hAnsi="Times New Roman" w:cs="Times New Roman"/>
                <w:spacing w:val="-52"/>
                <w:w w:val="95"/>
                <w:lang w:eastAsia="en-US"/>
              </w:rPr>
              <w:t xml:space="preserve"> </w:t>
            </w:r>
            <w:r w:rsidRPr="00991899">
              <w:rPr>
                <w:rFonts w:ascii="Times New Roman" w:hAnsi="Times New Roman" w:cs="Times New Roman"/>
                <w:lang w:eastAsia="en-US"/>
              </w:rPr>
              <w:t>процесса</w:t>
            </w:r>
          </w:p>
        </w:tc>
      </w:tr>
      <w:tr w:rsidR="00991899" w:rsidRPr="00991899" w:rsidTr="00991899">
        <w:trPr>
          <w:trHeight w:val="981"/>
        </w:trPr>
        <w:tc>
          <w:tcPr>
            <w:tcW w:w="2124" w:type="dxa"/>
          </w:tcPr>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lang w:eastAsia="en-US"/>
              </w:rPr>
              <w:t>Заведующяя</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105"/>
                <w:lang w:eastAsia="en-US"/>
              </w:rPr>
              <w:t>детским</w:t>
            </w:r>
            <w:r w:rsidRPr="00991899">
              <w:rPr>
                <w:rFonts w:ascii="Times New Roman" w:hAnsi="Times New Roman" w:cs="Times New Roman"/>
                <w:spacing w:val="-9"/>
                <w:w w:val="105"/>
                <w:lang w:eastAsia="en-US"/>
              </w:rPr>
              <w:t xml:space="preserve"> </w:t>
            </w:r>
            <w:r w:rsidRPr="00991899">
              <w:rPr>
                <w:rFonts w:ascii="Times New Roman" w:hAnsi="Times New Roman" w:cs="Times New Roman"/>
                <w:w w:val="105"/>
                <w:lang w:eastAsia="en-US"/>
              </w:rPr>
              <w:t>садом</w:t>
            </w:r>
          </w:p>
        </w:tc>
        <w:tc>
          <w:tcPr>
            <w:tcW w:w="8757" w:type="dxa"/>
          </w:tcPr>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Организует</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просветительскую</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работу для</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родителей (законных</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представителей).</w:t>
            </w:r>
            <w:r w:rsidRPr="00991899">
              <w:rPr>
                <w:rFonts w:ascii="Times New Roman" w:hAnsi="Times New Roman" w:cs="Times New Roman"/>
                <w:spacing w:val="27"/>
                <w:w w:val="95"/>
                <w:lang w:eastAsia="en-US"/>
              </w:rPr>
              <w:t xml:space="preserve"> </w:t>
            </w:r>
            <w:r w:rsidRPr="00991899">
              <w:rPr>
                <w:rFonts w:ascii="Times New Roman" w:hAnsi="Times New Roman" w:cs="Times New Roman"/>
                <w:w w:val="95"/>
                <w:lang w:eastAsia="en-US"/>
              </w:rPr>
              <w:t>Оказывает</w:t>
            </w:r>
            <w:r w:rsidRPr="00991899">
              <w:rPr>
                <w:rFonts w:ascii="Times New Roman" w:hAnsi="Times New Roman" w:cs="Times New Roman"/>
                <w:spacing w:val="34"/>
                <w:w w:val="95"/>
                <w:lang w:eastAsia="en-US"/>
              </w:rPr>
              <w:t xml:space="preserve"> </w:t>
            </w:r>
            <w:r w:rsidRPr="00991899">
              <w:rPr>
                <w:rFonts w:ascii="Times New Roman" w:hAnsi="Times New Roman" w:cs="Times New Roman"/>
                <w:w w:val="95"/>
                <w:lang w:eastAsia="en-US"/>
              </w:rPr>
              <w:t>помощь</w:t>
            </w:r>
            <w:r w:rsidRPr="00991899">
              <w:rPr>
                <w:rFonts w:ascii="Times New Roman" w:hAnsi="Times New Roman" w:cs="Times New Roman"/>
                <w:spacing w:val="31"/>
                <w:w w:val="95"/>
                <w:lang w:eastAsia="en-US"/>
              </w:rPr>
              <w:t xml:space="preserve"> </w:t>
            </w:r>
            <w:r w:rsidRPr="00991899">
              <w:rPr>
                <w:rFonts w:ascii="Times New Roman" w:hAnsi="Times New Roman" w:cs="Times New Roman"/>
                <w:w w:val="95"/>
                <w:lang w:eastAsia="en-US"/>
              </w:rPr>
              <w:t>педагогическим</w:t>
            </w:r>
            <w:r w:rsidRPr="00991899">
              <w:rPr>
                <w:rFonts w:ascii="Times New Roman" w:hAnsi="Times New Roman" w:cs="Times New Roman"/>
                <w:spacing w:val="32"/>
                <w:w w:val="95"/>
                <w:lang w:eastAsia="en-US"/>
              </w:rPr>
              <w:t xml:space="preserve"> </w:t>
            </w:r>
            <w:r w:rsidRPr="00991899">
              <w:rPr>
                <w:rFonts w:ascii="Times New Roman" w:hAnsi="Times New Roman" w:cs="Times New Roman"/>
                <w:w w:val="95"/>
                <w:lang w:eastAsia="en-US"/>
              </w:rPr>
              <w:t>работникам</w:t>
            </w:r>
            <w:r w:rsidRPr="00991899">
              <w:rPr>
                <w:rFonts w:ascii="Times New Roman" w:hAnsi="Times New Roman" w:cs="Times New Roman"/>
                <w:spacing w:val="31"/>
                <w:w w:val="95"/>
                <w:lang w:eastAsia="en-US"/>
              </w:rPr>
              <w:t xml:space="preserve"> </w:t>
            </w:r>
            <w:r w:rsidRPr="00991899">
              <w:rPr>
                <w:rFonts w:ascii="Times New Roman" w:hAnsi="Times New Roman" w:cs="Times New Roman"/>
                <w:w w:val="95"/>
                <w:lang w:eastAsia="en-US"/>
              </w:rPr>
              <w:t>в</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освоении</w:t>
            </w:r>
            <w:r w:rsidRPr="00991899">
              <w:rPr>
                <w:rFonts w:ascii="Times New Roman" w:hAnsi="Times New Roman" w:cs="Times New Roman"/>
                <w:spacing w:val="22"/>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23"/>
                <w:w w:val="95"/>
                <w:lang w:eastAsia="en-US"/>
              </w:rPr>
              <w:t xml:space="preserve"> </w:t>
            </w:r>
            <w:r w:rsidRPr="00991899">
              <w:rPr>
                <w:rFonts w:ascii="Times New Roman" w:hAnsi="Times New Roman" w:cs="Times New Roman"/>
                <w:w w:val="95"/>
                <w:lang w:eastAsia="en-US"/>
              </w:rPr>
              <w:t>разработке</w:t>
            </w:r>
            <w:r w:rsidRPr="00991899">
              <w:rPr>
                <w:rFonts w:ascii="Times New Roman" w:hAnsi="Times New Roman" w:cs="Times New Roman"/>
                <w:spacing w:val="27"/>
                <w:w w:val="95"/>
                <w:lang w:eastAsia="en-US"/>
              </w:rPr>
              <w:t xml:space="preserve"> </w:t>
            </w:r>
            <w:r w:rsidRPr="00991899">
              <w:rPr>
                <w:rFonts w:ascii="Times New Roman" w:hAnsi="Times New Roman" w:cs="Times New Roman"/>
                <w:w w:val="95"/>
                <w:lang w:eastAsia="en-US"/>
              </w:rPr>
              <w:t>инновационных</w:t>
            </w:r>
            <w:r w:rsidRPr="00991899">
              <w:rPr>
                <w:rFonts w:ascii="Times New Roman" w:hAnsi="Times New Roman" w:cs="Times New Roman"/>
                <w:spacing w:val="23"/>
                <w:w w:val="95"/>
                <w:lang w:eastAsia="en-US"/>
              </w:rPr>
              <w:t xml:space="preserve"> </w:t>
            </w:r>
            <w:r w:rsidRPr="00991899">
              <w:rPr>
                <w:rFonts w:ascii="Times New Roman" w:hAnsi="Times New Roman" w:cs="Times New Roman"/>
                <w:w w:val="95"/>
                <w:lang w:eastAsia="en-US"/>
              </w:rPr>
              <w:t>программ</w:t>
            </w:r>
            <w:r w:rsidRPr="00991899">
              <w:rPr>
                <w:rFonts w:ascii="Times New Roman" w:hAnsi="Times New Roman" w:cs="Times New Roman"/>
                <w:spacing w:val="23"/>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22"/>
                <w:w w:val="95"/>
                <w:lang w:eastAsia="en-US"/>
              </w:rPr>
              <w:t xml:space="preserve"> </w:t>
            </w:r>
            <w:r w:rsidRPr="00991899">
              <w:rPr>
                <w:rFonts w:ascii="Times New Roman" w:hAnsi="Times New Roman" w:cs="Times New Roman"/>
                <w:w w:val="95"/>
                <w:lang w:eastAsia="en-US"/>
              </w:rPr>
              <w:t>технологий.</w:t>
            </w:r>
            <w:r w:rsidRPr="00991899">
              <w:rPr>
                <w:rFonts w:ascii="Times New Roman" w:hAnsi="Times New Roman" w:cs="Times New Roman"/>
                <w:spacing w:val="23"/>
                <w:w w:val="95"/>
                <w:lang w:eastAsia="en-US"/>
              </w:rPr>
              <w:t xml:space="preserve"> </w:t>
            </w:r>
            <w:r w:rsidRPr="00991899">
              <w:rPr>
                <w:rFonts w:ascii="Times New Roman" w:hAnsi="Times New Roman" w:cs="Times New Roman"/>
                <w:w w:val="95"/>
                <w:lang w:eastAsia="en-US"/>
              </w:rPr>
              <w:t>Организует</w:t>
            </w:r>
            <w:r w:rsidRPr="00991899">
              <w:rPr>
                <w:rFonts w:ascii="Times New Roman" w:hAnsi="Times New Roman" w:cs="Times New Roman"/>
                <w:spacing w:val="-64"/>
                <w:w w:val="95"/>
                <w:lang w:eastAsia="en-US"/>
              </w:rPr>
              <w:t xml:space="preserve"> </w:t>
            </w:r>
            <w:r w:rsidRPr="00991899">
              <w:rPr>
                <w:rFonts w:ascii="Times New Roman" w:hAnsi="Times New Roman" w:cs="Times New Roman"/>
                <w:w w:val="95"/>
                <w:lang w:eastAsia="en-US"/>
              </w:rPr>
              <w:t>учебно—воспитателную,</w:t>
            </w:r>
            <w:r w:rsidRPr="00991899">
              <w:rPr>
                <w:rFonts w:ascii="Times New Roman" w:hAnsi="Times New Roman" w:cs="Times New Roman"/>
                <w:spacing w:val="-13"/>
                <w:w w:val="95"/>
                <w:lang w:eastAsia="en-US"/>
              </w:rPr>
              <w:t xml:space="preserve"> </w:t>
            </w:r>
            <w:r w:rsidRPr="00991899">
              <w:rPr>
                <w:rFonts w:ascii="Times New Roman" w:hAnsi="Times New Roman" w:cs="Times New Roman"/>
                <w:w w:val="95"/>
                <w:lang w:eastAsia="en-US"/>
              </w:rPr>
              <w:t>методическую</w:t>
            </w:r>
            <w:r w:rsidRPr="00991899">
              <w:rPr>
                <w:rFonts w:ascii="Times New Roman" w:hAnsi="Times New Roman" w:cs="Times New Roman"/>
                <w:spacing w:val="-11"/>
                <w:w w:val="95"/>
                <w:lang w:eastAsia="en-US"/>
              </w:rPr>
              <w:t xml:space="preserve"> </w:t>
            </w:r>
            <w:r w:rsidRPr="00991899">
              <w:rPr>
                <w:rFonts w:ascii="Times New Roman" w:hAnsi="Times New Roman" w:cs="Times New Roman"/>
                <w:w w:val="95"/>
                <w:lang w:eastAsia="en-US"/>
              </w:rPr>
              <w:t>работу.</w:t>
            </w:r>
          </w:p>
        </w:tc>
      </w:tr>
      <w:tr w:rsidR="00991899" w:rsidRPr="00991899" w:rsidTr="00991899">
        <w:trPr>
          <w:trHeight w:val="3432"/>
        </w:trPr>
        <w:tc>
          <w:tcPr>
            <w:tcW w:w="2124" w:type="dxa"/>
          </w:tcPr>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105"/>
                <w:lang w:eastAsia="en-US"/>
              </w:rPr>
              <w:t>Старший</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lang w:eastAsia="en-US"/>
              </w:rPr>
              <w:t>воспитатель</w:t>
            </w:r>
          </w:p>
        </w:tc>
        <w:tc>
          <w:tcPr>
            <w:tcW w:w="8757" w:type="dxa"/>
          </w:tcPr>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Осуществляет</w:t>
            </w:r>
            <w:r w:rsidRPr="00991899">
              <w:rPr>
                <w:rFonts w:ascii="Times New Roman" w:hAnsi="Times New Roman" w:cs="Times New Roman"/>
                <w:spacing w:val="37"/>
                <w:w w:val="95"/>
                <w:lang w:eastAsia="en-US"/>
              </w:rPr>
              <w:t xml:space="preserve"> </w:t>
            </w:r>
            <w:r w:rsidRPr="00991899">
              <w:rPr>
                <w:rFonts w:ascii="Times New Roman" w:hAnsi="Times New Roman" w:cs="Times New Roman"/>
                <w:w w:val="95"/>
                <w:lang w:eastAsia="en-US"/>
              </w:rPr>
              <w:t>методическую</w:t>
            </w:r>
            <w:r w:rsidRPr="00991899">
              <w:rPr>
                <w:rFonts w:ascii="Times New Roman" w:hAnsi="Times New Roman" w:cs="Times New Roman"/>
                <w:spacing w:val="34"/>
                <w:w w:val="95"/>
                <w:lang w:eastAsia="en-US"/>
              </w:rPr>
              <w:t xml:space="preserve"> </w:t>
            </w:r>
            <w:r w:rsidRPr="00991899">
              <w:rPr>
                <w:rFonts w:ascii="Times New Roman" w:hAnsi="Times New Roman" w:cs="Times New Roman"/>
                <w:w w:val="95"/>
                <w:lang w:eastAsia="en-US"/>
              </w:rPr>
              <w:t>работу.</w:t>
            </w:r>
            <w:r w:rsidRPr="00991899">
              <w:rPr>
                <w:rFonts w:ascii="Times New Roman" w:hAnsi="Times New Roman" w:cs="Times New Roman"/>
                <w:spacing w:val="36"/>
                <w:w w:val="95"/>
                <w:lang w:eastAsia="en-US"/>
              </w:rPr>
              <w:t xml:space="preserve"> </w:t>
            </w:r>
            <w:r w:rsidRPr="00991899">
              <w:rPr>
                <w:rFonts w:ascii="Times New Roman" w:hAnsi="Times New Roman" w:cs="Times New Roman"/>
                <w:w w:val="95"/>
                <w:lang w:eastAsia="en-US"/>
              </w:rPr>
              <w:t>Обеспечивает</w:t>
            </w:r>
            <w:r w:rsidRPr="00991899">
              <w:rPr>
                <w:rFonts w:ascii="Times New Roman" w:hAnsi="Times New Roman" w:cs="Times New Roman"/>
                <w:spacing w:val="38"/>
                <w:w w:val="95"/>
                <w:lang w:eastAsia="en-US"/>
              </w:rPr>
              <w:t xml:space="preserve"> </w:t>
            </w:r>
            <w:r w:rsidRPr="00991899">
              <w:rPr>
                <w:rFonts w:ascii="Times New Roman" w:hAnsi="Times New Roman" w:cs="Times New Roman"/>
                <w:w w:val="95"/>
                <w:lang w:eastAsia="en-US"/>
              </w:rPr>
              <w:t>повышение</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lang w:eastAsia="en-US"/>
              </w:rPr>
              <w:t>квалификации</w:t>
            </w:r>
            <w:r w:rsidRPr="00991899">
              <w:rPr>
                <w:rFonts w:ascii="Times New Roman" w:hAnsi="Times New Roman" w:cs="Times New Roman"/>
                <w:spacing w:val="-17"/>
                <w:lang w:eastAsia="en-US"/>
              </w:rPr>
              <w:t xml:space="preserve"> </w:t>
            </w:r>
            <w:r w:rsidRPr="00991899">
              <w:rPr>
                <w:rFonts w:ascii="Times New Roman" w:hAnsi="Times New Roman" w:cs="Times New Roman"/>
                <w:lang w:eastAsia="en-US"/>
              </w:rPr>
              <w:t>педагогических</w:t>
            </w:r>
            <w:r w:rsidRPr="00991899">
              <w:rPr>
                <w:rFonts w:ascii="Times New Roman" w:hAnsi="Times New Roman" w:cs="Times New Roman"/>
                <w:spacing w:val="-17"/>
                <w:lang w:eastAsia="en-US"/>
              </w:rPr>
              <w:t xml:space="preserve"> </w:t>
            </w:r>
            <w:r w:rsidRPr="00991899">
              <w:rPr>
                <w:rFonts w:ascii="Times New Roman" w:hAnsi="Times New Roman" w:cs="Times New Roman"/>
                <w:lang w:eastAsia="en-US"/>
              </w:rPr>
              <w:t>работников</w:t>
            </w:r>
            <w:r w:rsidRPr="00991899">
              <w:rPr>
                <w:rFonts w:ascii="Times New Roman" w:hAnsi="Times New Roman" w:cs="Times New Roman"/>
                <w:spacing w:val="-15"/>
                <w:lang w:eastAsia="en-US"/>
              </w:rPr>
              <w:t xml:space="preserve"> </w:t>
            </w:r>
            <w:r w:rsidRPr="00991899">
              <w:rPr>
                <w:rFonts w:ascii="Times New Roman" w:hAnsi="Times New Roman" w:cs="Times New Roman"/>
                <w:lang w:eastAsia="en-US"/>
              </w:rPr>
              <w:t>детского</w:t>
            </w:r>
            <w:r w:rsidRPr="00991899">
              <w:rPr>
                <w:rFonts w:ascii="Times New Roman" w:hAnsi="Times New Roman" w:cs="Times New Roman"/>
                <w:spacing w:val="-17"/>
                <w:lang w:eastAsia="en-US"/>
              </w:rPr>
              <w:t xml:space="preserve"> </w:t>
            </w:r>
            <w:r w:rsidRPr="00991899">
              <w:rPr>
                <w:rFonts w:ascii="Times New Roman" w:hAnsi="Times New Roman" w:cs="Times New Roman"/>
                <w:lang w:eastAsia="en-US"/>
              </w:rPr>
              <w:t>сада</w:t>
            </w:r>
            <w:r w:rsidRPr="00991899">
              <w:rPr>
                <w:rFonts w:ascii="Times New Roman" w:hAnsi="Times New Roman" w:cs="Times New Roman"/>
                <w:spacing w:val="-17"/>
                <w:lang w:eastAsia="en-US"/>
              </w:rPr>
              <w:t xml:space="preserve"> </w:t>
            </w:r>
            <w:r w:rsidRPr="00991899">
              <w:rPr>
                <w:rFonts w:ascii="Times New Roman" w:hAnsi="Times New Roman" w:cs="Times New Roman"/>
                <w:lang w:eastAsia="en-US"/>
              </w:rPr>
              <w:t>по</w:t>
            </w:r>
            <w:r w:rsidRPr="00991899">
              <w:rPr>
                <w:rFonts w:ascii="Times New Roman" w:hAnsi="Times New Roman" w:cs="Times New Roman"/>
                <w:spacing w:val="-17"/>
                <w:lang w:eastAsia="en-US"/>
              </w:rPr>
              <w:t xml:space="preserve"> </w:t>
            </w:r>
            <w:r w:rsidRPr="00991899">
              <w:rPr>
                <w:rFonts w:ascii="Times New Roman" w:hAnsi="Times New Roman" w:cs="Times New Roman"/>
                <w:lang w:eastAsia="en-US"/>
              </w:rPr>
              <w:t>вопросам</w:t>
            </w:r>
            <w:r w:rsidRPr="00991899">
              <w:rPr>
                <w:rFonts w:ascii="Times New Roman" w:hAnsi="Times New Roman" w:cs="Times New Roman"/>
                <w:spacing w:val="-67"/>
                <w:lang w:eastAsia="en-US"/>
              </w:rPr>
              <w:t xml:space="preserve"> </w:t>
            </w:r>
            <w:r w:rsidRPr="00991899">
              <w:rPr>
                <w:rFonts w:ascii="Times New Roman" w:hAnsi="Times New Roman" w:cs="Times New Roman"/>
                <w:w w:val="95"/>
                <w:lang w:eastAsia="en-US"/>
              </w:rPr>
              <w:t>воспитания.</w:t>
            </w:r>
            <w:r w:rsidRPr="00991899">
              <w:rPr>
                <w:rFonts w:ascii="Times New Roman" w:hAnsi="Times New Roman" w:cs="Times New Roman"/>
                <w:spacing w:val="-11"/>
                <w:w w:val="95"/>
                <w:lang w:eastAsia="en-US"/>
              </w:rPr>
              <w:t xml:space="preserve"> </w:t>
            </w:r>
            <w:r w:rsidRPr="00991899">
              <w:rPr>
                <w:rFonts w:ascii="Times New Roman" w:hAnsi="Times New Roman" w:cs="Times New Roman"/>
                <w:w w:val="95"/>
                <w:lang w:eastAsia="en-US"/>
              </w:rPr>
              <w:t>Содействует</w:t>
            </w:r>
            <w:r w:rsidRPr="00991899">
              <w:rPr>
                <w:rFonts w:ascii="Times New Roman" w:hAnsi="Times New Roman" w:cs="Times New Roman"/>
                <w:spacing w:val="-10"/>
                <w:w w:val="95"/>
                <w:lang w:eastAsia="en-US"/>
              </w:rPr>
              <w:t xml:space="preserve"> </w:t>
            </w:r>
            <w:r w:rsidRPr="00991899">
              <w:rPr>
                <w:rFonts w:ascii="Times New Roman" w:hAnsi="Times New Roman" w:cs="Times New Roman"/>
                <w:w w:val="95"/>
                <w:lang w:eastAsia="en-US"/>
              </w:rPr>
              <w:t>созданию</w:t>
            </w:r>
            <w:r w:rsidRPr="00991899">
              <w:rPr>
                <w:rFonts w:ascii="Times New Roman" w:hAnsi="Times New Roman" w:cs="Times New Roman"/>
                <w:spacing w:val="-12"/>
                <w:w w:val="95"/>
                <w:lang w:eastAsia="en-US"/>
              </w:rPr>
              <w:t xml:space="preserve"> </w:t>
            </w:r>
            <w:r w:rsidRPr="00991899">
              <w:rPr>
                <w:rFonts w:ascii="Times New Roman" w:hAnsi="Times New Roman" w:cs="Times New Roman"/>
                <w:w w:val="95"/>
                <w:lang w:eastAsia="en-US"/>
              </w:rPr>
              <w:t>благоприятных</w:t>
            </w:r>
            <w:r w:rsidRPr="00991899">
              <w:rPr>
                <w:rFonts w:ascii="Times New Roman" w:hAnsi="Times New Roman" w:cs="Times New Roman"/>
                <w:spacing w:val="-11"/>
                <w:w w:val="95"/>
                <w:lang w:eastAsia="en-US"/>
              </w:rPr>
              <w:t xml:space="preserve"> </w:t>
            </w:r>
            <w:r w:rsidRPr="00991899">
              <w:rPr>
                <w:rFonts w:ascii="Times New Roman" w:hAnsi="Times New Roman" w:cs="Times New Roman"/>
                <w:w w:val="95"/>
                <w:lang w:eastAsia="en-US"/>
              </w:rPr>
              <w:t>условий</w:t>
            </w:r>
            <w:r w:rsidRPr="00991899">
              <w:rPr>
                <w:rFonts w:ascii="Times New Roman" w:hAnsi="Times New Roman" w:cs="Times New Roman"/>
                <w:spacing w:val="-11"/>
                <w:w w:val="95"/>
                <w:lang w:eastAsia="en-US"/>
              </w:rPr>
              <w:t xml:space="preserve"> </w:t>
            </w:r>
            <w:r w:rsidRPr="00991899">
              <w:rPr>
                <w:rFonts w:ascii="Times New Roman" w:hAnsi="Times New Roman" w:cs="Times New Roman"/>
                <w:w w:val="95"/>
                <w:lang w:eastAsia="en-US"/>
              </w:rPr>
              <w:t>для</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индивидуального</w:t>
            </w:r>
            <w:r w:rsidRPr="00991899">
              <w:rPr>
                <w:rFonts w:ascii="Times New Roman" w:hAnsi="Times New Roman" w:cs="Times New Roman"/>
                <w:spacing w:val="5"/>
                <w:w w:val="95"/>
                <w:lang w:eastAsia="en-US"/>
              </w:rPr>
              <w:t xml:space="preserve"> </w:t>
            </w:r>
            <w:r w:rsidRPr="00991899">
              <w:rPr>
                <w:rFonts w:ascii="Times New Roman" w:hAnsi="Times New Roman" w:cs="Times New Roman"/>
                <w:w w:val="95"/>
                <w:lang w:eastAsia="en-US"/>
              </w:rPr>
              <w:t>развития</w:t>
            </w:r>
            <w:r w:rsidRPr="00991899">
              <w:rPr>
                <w:rFonts w:ascii="Times New Roman" w:hAnsi="Times New Roman" w:cs="Times New Roman"/>
                <w:spacing w:val="6"/>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6"/>
                <w:w w:val="95"/>
                <w:lang w:eastAsia="en-US"/>
              </w:rPr>
              <w:t xml:space="preserve"> </w:t>
            </w:r>
            <w:r w:rsidRPr="00991899">
              <w:rPr>
                <w:rFonts w:ascii="Times New Roman" w:hAnsi="Times New Roman" w:cs="Times New Roman"/>
                <w:w w:val="95"/>
                <w:lang w:eastAsia="en-US"/>
              </w:rPr>
              <w:t>нравственного</w:t>
            </w:r>
            <w:r w:rsidRPr="00991899">
              <w:rPr>
                <w:rFonts w:ascii="Times New Roman" w:hAnsi="Times New Roman" w:cs="Times New Roman"/>
                <w:spacing w:val="8"/>
                <w:w w:val="95"/>
                <w:lang w:eastAsia="en-US"/>
              </w:rPr>
              <w:t xml:space="preserve"> </w:t>
            </w:r>
            <w:r w:rsidRPr="00991899">
              <w:rPr>
                <w:rFonts w:ascii="Times New Roman" w:hAnsi="Times New Roman" w:cs="Times New Roman"/>
                <w:w w:val="95"/>
                <w:lang w:eastAsia="en-US"/>
              </w:rPr>
              <w:t>формирования</w:t>
            </w:r>
            <w:r w:rsidRPr="00991899">
              <w:rPr>
                <w:rFonts w:ascii="Times New Roman" w:hAnsi="Times New Roman" w:cs="Times New Roman"/>
                <w:spacing w:val="6"/>
                <w:w w:val="95"/>
                <w:lang w:eastAsia="en-US"/>
              </w:rPr>
              <w:t xml:space="preserve"> </w:t>
            </w:r>
            <w:r w:rsidRPr="00991899">
              <w:rPr>
                <w:rFonts w:ascii="Times New Roman" w:hAnsi="Times New Roman" w:cs="Times New Roman"/>
                <w:w w:val="95"/>
                <w:lang w:eastAsia="en-US"/>
              </w:rPr>
              <w:t>личности</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воспитанников, вносит необходимые коррективы в систему их воспитания.</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Осуществляет изучение</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личности</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воспитанников,</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их</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склонносте,</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интересов,</w:t>
            </w:r>
            <w:r w:rsidRPr="00991899">
              <w:rPr>
                <w:rFonts w:ascii="Times New Roman" w:hAnsi="Times New Roman" w:cs="Times New Roman"/>
                <w:spacing w:val="-63"/>
                <w:w w:val="95"/>
                <w:lang w:eastAsia="en-US"/>
              </w:rPr>
              <w:t xml:space="preserve"> </w:t>
            </w:r>
            <w:r w:rsidRPr="00991899">
              <w:rPr>
                <w:rFonts w:ascii="Times New Roman" w:hAnsi="Times New Roman" w:cs="Times New Roman"/>
                <w:spacing w:val="-1"/>
                <w:lang w:eastAsia="en-US"/>
              </w:rPr>
              <w:t>содействует</w:t>
            </w:r>
            <w:r w:rsidRPr="00991899">
              <w:rPr>
                <w:rFonts w:ascii="Times New Roman" w:hAnsi="Times New Roman" w:cs="Times New Roman"/>
                <w:spacing w:val="-16"/>
                <w:lang w:eastAsia="en-US"/>
              </w:rPr>
              <w:t xml:space="preserve"> </w:t>
            </w:r>
            <w:r w:rsidRPr="00991899">
              <w:rPr>
                <w:rFonts w:ascii="Times New Roman" w:hAnsi="Times New Roman" w:cs="Times New Roman"/>
                <w:lang w:eastAsia="en-US"/>
              </w:rPr>
              <w:t>росту</w:t>
            </w:r>
            <w:r w:rsidRPr="00991899">
              <w:rPr>
                <w:rFonts w:ascii="Times New Roman" w:hAnsi="Times New Roman" w:cs="Times New Roman"/>
                <w:spacing w:val="-17"/>
                <w:lang w:eastAsia="en-US"/>
              </w:rPr>
              <w:t xml:space="preserve"> </w:t>
            </w:r>
            <w:r w:rsidRPr="00991899">
              <w:rPr>
                <w:rFonts w:ascii="Times New Roman" w:hAnsi="Times New Roman" w:cs="Times New Roman"/>
                <w:lang w:eastAsia="en-US"/>
              </w:rPr>
              <w:t>их</w:t>
            </w:r>
            <w:r w:rsidRPr="00991899">
              <w:rPr>
                <w:rFonts w:ascii="Times New Roman" w:hAnsi="Times New Roman" w:cs="Times New Roman"/>
                <w:spacing w:val="-16"/>
                <w:lang w:eastAsia="en-US"/>
              </w:rPr>
              <w:t xml:space="preserve"> </w:t>
            </w:r>
            <w:r w:rsidRPr="00991899">
              <w:rPr>
                <w:rFonts w:ascii="Times New Roman" w:hAnsi="Times New Roman" w:cs="Times New Roman"/>
                <w:lang w:eastAsia="en-US"/>
              </w:rPr>
              <w:t>познавательной</w:t>
            </w:r>
            <w:r w:rsidRPr="00991899">
              <w:rPr>
                <w:rFonts w:ascii="Times New Roman" w:hAnsi="Times New Roman" w:cs="Times New Roman"/>
                <w:spacing w:val="-17"/>
                <w:lang w:eastAsia="en-US"/>
              </w:rPr>
              <w:t xml:space="preserve"> </w:t>
            </w:r>
            <w:r w:rsidRPr="00991899">
              <w:rPr>
                <w:rFonts w:ascii="Times New Roman" w:hAnsi="Times New Roman" w:cs="Times New Roman"/>
                <w:lang w:eastAsia="en-US"/>
              </w:rPr>
              <w:t>мотивации</w:t>
            </w:r>
            <w:r w:rsidRPr="00991899">
              <w:rPr>
                <w:rFonts w:ascii="Times New Roman" w:hAnsi="Times New Roman" w:cs="Times New Roman"/>
                <w:spacing w:val="-16"/>
                <w:lang w:eastAsia="en-US"/>
              </w:rPr>
              <w:t xml:space="preserve"> </w:t>
            </w:r>
            <w:r w:rsidRPr="00991899">
              <w:rPr>
                <w:rFonts w:ascii="Times New Roman" w:hAnsi="Times New Roman" w:cs="Times New Roman"/>
                <w:lang w:eastAsia="en-US"/>
              </w:rPr>
              <w:t>и</w:t>
            </w:r>
            <w:r w:rsidRPr="00991899">
              <w:rPr>
                <w:rFonts w:ascii="Times New Roman" w:hAnsi="Times New Roman" w:cs="Times New Roman"/>
                <w:spacing w:val="-16"/>
                <w:lang w:eastAsia="en-US"/>
              </w:rPr>
              <w:t xml:space="preserve"> </w:t>
            </w:r>
            <w:r w:rsidRPr="00991899">
              <w:rPr>
                <w:rFonts w:ascii="Times New Roman" w:hAnsi="Times New Roman" w:cs="Times New Roman"/>
                <w:lang w:eastAsia="en-US"/>
              </w:rPr>
              <w:t>формированию</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компетентностей.</w:t>
            </w:r>
            <w:r w:rsidRPr="00991899">
              <w:rPr>
                <w:rFonts w:ascii="Times New Roman" w:hAnsi="Times New Roman" w:cs="Times New Roman"/>
                <w:spacing w:val="34"/>
                <w:w w:val="95"/>
                <w:lang w:eastAsia="en-US"/>
              </w:rPr>
              <w:t xml:space="preserve"> </w:t>
            </w:r>
            <w:r w:rsidRPr="00991899">
              <w:rPr>
                <w:rFonts w:ascii="Times New Roman" w:hAnsi="Times New Roman" w:cs="Times New Roman"/>
                <w:w w:val="95"/>
                <w:lang w:eastAsia="en-US"/>
              </w:rPr>
              <w:t>Содействует</w:t>
            </w:r>
            <w:r w:rsidRPr="00991899">
              <w:rPr>
                <w:rFonts w:ascii="Times New Roman" w:hAnsi="Times New Roman" w:cs="Times New Roman"/>
                <w:spacing w:val="37"/>
                <w:w w:val="95"/>
                <w:lang w:eastAsia="en-US"/>
              </w:rPr>
              <w:t xml:space="preserve"> </w:t>
            </w:r>
            <w:r w:rsidRPr="00991899">
              <w:rPr>
                <w:rFonts w:ascii="Times New Roman" w:hAnsi="Times New Roman" w:cs="Times New Roman"/>
                <w:w w:val="95"/>
                <w:lang w:eastAsia="en-US"/>
              </w:rPr>
              <w:t>созданию</w:t>
            </w:r>
            <w:r w:rsidRPr="00991899">
              <w:rPr>
                <w:rFonts w:ascii="Times New Roman" w:hAnsi="Times New Roman" w:cs="Times New Roman"/>
                <w:spacing w:val="32"/>
                <w:w w:val="95"/>
                <w:lang w:eastAsia="en-US"/>
              </w:rPr>
              <w:t xml:space="preserve"> </w:t>
            </w:r>
            <w:r w:rsidRPr="00991899">
              <w:rPr>
                <w:rFonts w:ascii="Times New Roman" w:hAnsi="Times New Roman" w:cs="Times New Roman"/>
                <w:w w:val="95"/>
                <w:lang w:eastAsia="en-US"/>
              </w:rPr>
              <w:t>благоприятной</w:t>
            </w:r>
            <w:r w:rsidRPr="00991899">
              <w:rPr>
                <w:rFonts w:ascii="Times New Roman" w:hAnsi="Times New Roman" w:cs="Times New Roman"/>
                <w:spacing w:val="35"/>
                <w:w w:val="95"/>
                <w:lang w:eastAsia="en-US"/>
              </w:rPr>
              <w:t xml:space="preserve"> </w:t>
            </w:r>
            <w:r w:rsidRPr="00991899">
              <w:rPr>
                <w:rFonts w:ascii="Times New Roman" w:hAnsi="Times New Roman" w:cs="Times New Roman"/>
                <w:w w:val="95"/>
                <w:lang w:eastAsia="en-US"/>
              </w:rPr>
              <w:t>микросреды</w:t>
            </w:r>
            <w:r w:rsidRPr="00991899">
              <w:rPr>
                <w:rFonts w:ascii="Times New Roman" w:hAnsi="Times New Roman" w:cs="Times New Roman"/>
                <w:spacing w:val="40"/>
                <w:w w:val="95"/>
                <w:lang w:eastAsia="en-US"/>
              </w:rPr>
              <w:t xml:space="preserve"> </w:t>
            </w:r>
            <w:r w:rsidRPr="00991899">
              <w:rPr>
                <w:rFonts w:ascii="Times New Roman" w:hAnsi="Times New Roman" w:cs="Times New Roman"/>
                <w:w w:val="95"/>
                <w:lang w:eastAsia="en-US"/>
              </w:rPr>
              <w:t>и</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морально-психологический</w:t>
            </w:r>
            <w:r w:rsidRPr="00991899">
              <w:rPr>
                <w:rFonts w:ascii="Times New Roman" w:hAnsi="Times New Roman" w:cs="Times New Roman"/>
                <w:spacing w:val="27"/>
                <w:w w:val="95"/>
                <w:lang w:eastAsia="en-US"/>
              </w:rPr>
              <w:t xml:space="preserve"> </w:t>
            </w:r>
            <w:r w:rsidRPr="00991899">
              <w:rPr>
                <w:rFonts w:ascii="Times New Roman" w:hAnsi="Times New Roman" w:cs="Times New Roman"/>
                <w:w w:val="95"/>
                <w:lang w:eastAsia="en-US"/>
              </w:rPr>
              <w:t>климат</w:t>
            </w:r>
            <w:r w:rsidRPr="00991899">
              <w:rPr>
                <w:rFonts w:ascii="Times New Roman" w:hAnsi="Times New Roman" w:cs="Times New Roman"/>
                <w:spacing w:val="29"/>
                <w:w w:val="95"/>
                <w:lang w:eastAsia="en-US"/>
              </w:rPr>
              <w:t xml:space="preserve"> </w:t>
            </w:r>
            <w:r w:rsidRPr="00991899">
              <w:rPr>
                <w:rFonts w:ascii="Times New Roman" w:hAnsi="Times New Roman" w:cs="Times New Roman"/>
                <w:w w:val="95"/>
                <w:lang w:eastAsia="en-US"/>
              </w:rPr>
              <w:t>для</w:t>
            </w:r>
            <w:r w:rsidRPr="00991899">
              <w:rPr>
                <w:rFonts w:ascii="Times New Roman" w:hAnsi="Times New Roman" w:cs="Times New Roman"/>
                <w:spacing w:val="27"/>
                <w:w w:val="95"/>
                <w:lang w:eastAsia="en-US"/>
              </w:rPr>
              <w:t xml:space="preserve"> </w:t>
            </w:r>
            <w:r w:rsidRPr="00991899">
              <w:rPr>
                <w:rFonts w:ascii="Times New Roman" w:hAnsi="Times New Roman" w:cs="Times New Roman"/>
                <w:w w:val="95"/>
                <w:lang w:eastAsia="en-US"/>
              </w:rPr>
              <w:t>каждого</w:t>
            </w:r>
            <w:r w:rsidRPr="00991899">
              <w:rPr>
                <w:rFonts w:ascii="Times New Roman" w:hAnsi="Times New Roman" w:cs="Times New Roman"/>
                <w:spacing w:val="28"/>
                <w:w w:val="95"/>
                <w:lang w:eastAsia="en-US"/>
              </w:rPr>
              <w:t xml:space="preserve"> </w:t>
            </w:r>
            <w:r w:rsidRPr="00991899">
              <w:rPr>
                <w:rFonts w:ascii="Times New Roman" w:hAnsi="Times New Roman" w:cs="Times New Roman"/>
                <w:w w:val="95"/>
                <w:lang w:eastAsia="en-US"/>
              </w:rPr>
              <w:t>воспитанника.</w:t>
            </w:r>
            <w:r w:rsidRPr="00991899">
              <w:rPr>
                <w:rFonts w:ascii="Times New Roman" w:hAnsi="Times New Roman" w:cs="Times New Roman"/>
                <w:spacing w:val="27"/>
                <w:w w:val="95"/>
                <w:lang w:eastAsia="en-US"/>
              </w:rPr>
              <w:t xml:space="preserve"> </w:t>
            </w:r>
            <w:r w:rsidRPr="00991899">
              <w:rPr>
                <w:rFonts w:ascii="Times New Roman" w:hAnsi="Times New Roman" w:cs="Times New Roman"/>
                <w:w w:val="95"/>
                <w:lang w:eastAsia="en-US"/>
              </w:rPr>
              <w:t>Способствует</w:t>
            </w:r>
            <w:r w:rsidRPr="00991899">
              <w:rPr>
                <w:rFonts w:ascii="Times New Roman" w:hAnsi="Times New Roman" w:cs="Times New Roman"/>
                <w:spacing w:val="-64"/>
                <w:w w:val="95"/>
                <w:lang w:eastAsia="en-US"/>
              </w:rPr>
              <w:t xml:space="preserve"> </w:t>
            </w:r>
            <w:r w:rsidRPr="00991899">
              <w:rPr>
                <w:rFonts w:ascii="Times New Roman" w:hAnsi="Times New Roman" w:cs="Times New Roman"/>
                <w:w w:val="95"/>
                <w:lang w:eastAsia="en-US"/>
              </w:rPr>
              <w:t>развитию общения воспитанников. Помагает воспитанникам решать</w:t>
            </w:r>
            <w:r w:rsidRPr="00991899">
              <w:rPr>
                <w:rFonts w:ascii="Times New Roman" w:hAnsi="Times New Roman" w:cs="Times New Roman"/>
                <w:spacing w:val="1"/>
                <w:w w:val="95"/>
                <w:lang w:eastAsia="en-US"/>
              </w:rPr>
              <w:t xml:space="preserve"> </w:t>
            </w:r>
            <w:r w:rsidRPr="00991899">
              <w:rPr>
                <w:rFonts w:ascii="Times New Roman" w:hAnsi="Times New Roman" w:cs="Times New Roman"/>
                <w:lang w:eastAsia="en-US"/>
              </w:rPr>
              <w:t>проблемы,</w:t>
            </w:r>
            <w:r w:rsidRPr="00991899">
              <w:rPr>
                <w:rFonts w:ascii="Times New Roman" w:hAnsi="Times New Roman" w:cs="Times New Roman"/>
                <w:spacing w:val="-16"/>
                <w:lang w:eastAsia="en-US"/>
              </w:rPr>
              <w:t xml:space="preserve"> </w:t>
            </w:r>
            <w:r w:rsidRPr="00991899">
              <w:rPr>
                <w:rFonts w:ascii="Times New Roman" w:hAnsi="Times New Roman" w:cs="Times New Roman"/>
                <w:lang w:eastAsia="en-US"/>
              </w:rPr>
              <w:t>возникающие</w:t>
            </w:r>
            <w:r w:rsidRPr="00991899">
              <w:rPr>
                <w:rFonts w:ascii="Times New Roman" w:hAnsi="Times New Roman" w:cs="Times New Roman"/>
                <w:spacing w:val="-14"/>
                <w:lang w:eastAsia="en-US"/>
              </w:rPr>
              <w:t xml:space="preserve"> </w:t>
            </w:r>
            <w:r w:rsidRPr="00991899">
              <w:rPr>
                <w:rFonts w:ascii="Times New Roman" w:hAnsi="Times New Roman" w:cs="Times New Roman"/>
                <w:lang w:eastAsia="en-US"/>
              </w:rPr>
              <w:t>в</w:t>
            </w:r>
            <w:r w:rsidRPr="00991899">
              <w:rPr>
                <w:rFonts w:ascii="Times New Roman" w:hAnsi="Times New Roman" w:cs="Times New Roman"/>
                <w:spacing w:val="-14"/>
                <w:lang w:eastAsia="en-US"/>
              </w:rPr>
              <w:t xml:space="preserve"> </w:t>
            </w:r>
            <w:r w:rsidRPr="00991899">
              <w:rPr>
                <w:rFonts w:ascii="Times New Roman" w:hAnsi="Times New Roman" w:cs="Times New Roman"/>
                <w:lang w:eastAsia="en-US"/>
              </w:rPr>
              <w:t>общении</w:t>
            </w:r>
            <w:r w:rsidRPr="00991899">
              <w:rPr>
                <w:rFonts w:ascii="Times New Roman" w:hAnsi="Times New Roman" w:cs="Times New Roman"/>
                <w:spacing w:val="-13"/>
                <w:lang w:eastAsia="en-US"/>
              </w:rPr>
              <w:t xml:space="preserve"> </w:t>
            </w:r>
            <w:r w:rsidRPr="00991899">
              <w:rPr>
                <w:rFonts w:ascii="Times New Roman" w:hAnsi="Times New Roman" w:cs="Times New Roman"/>
                <w:lang w:eastAsia="en-US"/>
              </w:rPr>
              <w:t>с</w:t>
            </w:r>
            <w:r w:rsidRPr="00991899">
              <w:rPr>
                <w:rFonts w:ascii="Times New Roman" w:hAnsi="Times New Roman" w:cs="Times New Roman"/>
                <w:spacing w:val="-13"/>
                <w:lang w:eastAsia="en-US"/>
              </w:rPr>
              <w:t xml:space="preserve"> </w:t>
            </w:r>
            <w:r w:rsidRPr="00991899">
              <w:rPr>
                <w:rFonts w:ascii="Times New Roman" w:hAnsi="Times New Roman" w:cs="Times New Roman"/>
                <w:lang w:eastAsia="en-US"/>
              </w:rPr>
              <w:t>товарищами,</w:t>
            </w:r>
            <w:r w:rsidRPr="00991899">
              <w:rPr>
                <w:rFonts w:ascii="Times New Roman" w:hAnsi="Times New Roman" w:cs="Times New Roman"/>
                <w:spacing w:val="-16"/>
                <w:lang w:eastAsia="en-US"/>
              </w:rPr>
              <w:t xml:space="preserve"> </w:t>
            </w:r>
            <w:r w:rsidRPr="00991899">
              <w:rPr>
                <w:rFonts w:ascii="Times New Roman" w:hAnsi="Times New Roman" w:cs="Times New Roman"/>
                <w:lang w:eastAsia="en-US"/>
              </w:rPr>
              <w:t>педагогами,</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родителями.</w:t>
            </w:r>
            <w:r w:rsidRPr="00991899">
              <w:rPr>
                <w:rFonts w:ascii="Times New Roman" w:hAnsi="Times New Roman" w:cs="Times New Roman"/>
                <w:spacing w:val="23"/>
                <w:w w:val="95"/>
                <w:lang w:eastAsia="en-US"/>
              </w:rPr>
              <w:t xml:space="preserve"> </w:t>
            </w:r>
            <w:r w:rsidRPr="00991899">
              <w:rPr>
                <w:rFonts w:ascii="Times New Roman" w:hAnsi="Times New Roman" w:cs="Times New Roman"/>
                <w:w w:val="95"/>
                <w:lang w:eastAsia="en-US"/>
              </w:rPr>
              <w:t>Соблюдает</w:t>
            </w:r>
            <w:r w:rsidRPr="00991899">
              <w:rPr>
                <w:rFonts w:ascii="Times New Roman" w:hAnsi="Times New Roman" w:cs="Times New Roman"/>
                <w:spacing w:val="23"/>
                <w:w w:val="95"/>
                <w:lang w:eastAsia="en-US"/>
              </w:rPr>
              <w:t xml:space="preserve"> </w:t>
            </w:r>
            <w:r w:rsidRPr="00991899">
              <w:rPr>
                <w:rFonts w:ascii="Times New Roman" w:hAnsi="Times New Roman" w:cs="Times New Roman"/>
                <w:w w:val="95"/>
                <w:lang w:eastAsia="en-US"/>
              </w:rPr>
              <w:t>права</w:t>
            </w:r>
            <w:r w:rsidRPr="00991899">
              <w:rPr>
                <w:rFonts w:ascii="Times New Roman" w:hAnsi="Times New Roman" w:cs="Times New Roman"/>
                <w:spacing w:val="26"/>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23"/>
                <w:w w:val="95"/>
                <w:lang w:eastAsia="en-US"/>
              </w:rPr>
              <w:t xml:space="preserve"> </w:t>
            </w:r>
            <w:r w:rsidRPr="00991899">
              <w:rPr>
                <w:rFonts w:ascii="Times New Roman" w:hAnsi="Times New Roman" w:cs="Times New Roman"/>
                <w:w w:val="95"/>
                <w:lang w:eastAsia="en-US"/>
              </w:rPr>
              <w:t>свободы</w:t>
            </w:r>
            <w:r w:rsidRPr="00991899">
              <w:rPr>
                <w:rFonts w:ascii="Times New Roman" w:hAnsi="Times New Roman" w:cs="Times New Roman"/>
                <w:spacing w:val="23"/>
                <w:w w:val="95"/>
                <w:lang w:eastAsia="en-US"/>
              </w:rPr>
              <w:t xml:space="preserve"> </w:t>
            </w:r>
            <w:r w:rsidRPr="00991899">
              <w:rPr>
                <w:rFonts w:ascii="Times New Roman" w:hAnsi="Times New Roman" w:cs="Times New Roman"/>
                <w:w w:val="95"/>
                <w:lang w:eastAsia="en-US"/>
              </w:rPr>
              <w:t>воспитанников,</w:t>
            </w:r>
            <w:r w:rsidRPr="00991899">
              <w:rPr>
                <w:rFonts w:ascii="Times New Roman" w:hAnsi="Times New Roman" w:cs="Times New Roman"/>
                <w:spacing w:val="21"/>
                <w:w w:val="95"/>
                <w:lang w:eastAsia="en-US"/>
              </w:rPr>
              <w:t xml:space="preserve"> </w:t>
            </w:r>
            <w:r w:rsidRPr="00991899">
              <w:rPr>
                <w:rFonts w:ascii="Times New Roman" w:hAnsi="Times New Roman" w:cs="Times New Roman"/>
                <w:w w:val="95"/>
                <w:lang w:eastAsia="en-US"/>
              </w:rPr>
              <w:t>несет</w:t>
            </w:r>
            <w:r w:rsidRPr="00991899">
              <w:rPr>
                <w:rFonts w:ascii="Times New Roman" w:hAnsi="Times New Roman" w:cs="Times New Roman"/>
                <w:spacing w:val="-64"/>
                <w:w w:val="95"/>
                <w:lang w:eastAsia="en-US"/>
              </w:rPr>
              <w:t xml:space="preserve"> </w:t>
            </w:r>
            <w:r w:rsidRPr="00991899">
              <w:rPr>
                <w:rFonts w:ascii="Times New Roman" w:hAnsi="Times New Roman" w:cs="Times New Roman"/>
                <w:w w:val="95"/>
                <w:lang w:eastAsia="en-US"/>
              </w:rPr>
              <w:t>ответственность за их жизнь, здоровье и безопасность в период</w:t>
            </w:r>
            <w:r w:rsidRPr="00991899">
              <w:rPr>
                <w:rFonts w:ascii="Times New Roman" w:hAnsi="Times New Roman" w:cs="Times New Roman"/>
                <w:spacing w:val="1"/>
                <w:w w:val="95"/>
                <w:lang w:eastAsia="en-US"/>
              </w:rPr>
              <w:t xml:space="preserve"> </w:t>
            </w:r>
            <w:r w:rsidRPr="00991899">
              <w:rPr>
                <w:rFonts w:ascii="Times New Roman" w:hAnsi="Times New Roman" w:cs="Times New Roman"/>
                <w:lang w:eastAsia="en-US"/>
              </w:rPr>
              <w:t>образовательного</w:t>
            </w:r>
            <w:r w:rsidRPr="00991899">
              <w:rPr>
                <w:rFonts w:ascii="Times New Roman" w:hAnsi="Times New Roman" w:cs="Times New Roman"/>
                <w:spacing w:val="-16"/>
                <w:lang w:eastAsia="en-US"/>
              </w:rPr>
              <w:t xml:space="preserve"> </w:t>
            </w:r>
            <w:r w:rsidRPr="00991899">
              <w:rPr>
                <w:rFonts w:ascii="Times New Roman" w:hAnsi="Times New Roman" w:cs="Times New Roman"/>
                <w:lang w:eastAsia="en-US"/>
              </w:rPr>
              <w:t>процесса.</w:t>
            </w:r>
          </w:p>
        </w:tc>
      </w:tr>
      <w:tr w:rsidR="00991899" w:rsidRPr="00991899" w:rsidTr="00991899">
        <w:trPr>
          <w:trHeight w:val="3820"/>
        </w:trPr>
        <w:tc>
          <w:tcPr>
            <w:tcW w:w="2124" w:type="dxa"/>
          </w:tcPr>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lang w:eastAsia="en-US"/>
              </w:rPr>
              <w:t>Воспитатель</w:t>
            </w:r>
          </w:p>
        </w:tc>
        <w:tc>
          <w:tcPr>
            <w:tcW w:w="8757" w:type="dxa"/>
          </w:tcPr>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Осуществляет</w:t>
            </w:r>
            <w:r w:rsidRPr="00991899">
              <w:rPr>
                <w:rFonts w:ascii="Times New Roman" w:hAnsi="Times New Roman" w:cs="Times New Roman"/>
                <w:spacing w:val="4"/>
                <w:w w:val="95"/>
                <w:lang w:eastAsia="en-US"/>
              </w:rPr>
              <w:t xml:space="preserve"> </w:t>
            </w:r>
            <w:r w:rsidRPr="00991899">
              <w:rPr>
                <w:rFonts w:ascii="Times New Roman" w:hAnsi="Times New Roman" w:cs="Times New Roman"/>
                <w:w w:val="95"/>
                <w:lang w:eastAsia="en-US"/>
              </w:rPr>
              <w:t>деятельность</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по</w:t>
            </w:r>
            <w:r w:rsidRPr="00991899">
              <w:rPr>
                <w:rFonts w:ascii="Times New Roman" w:hAnsi="Times New Roman" w:cs="Times New Roman"/>
                <w:spacing w:val="4"/>
                <w:w w:val="95"/>
                <w:lang w:eastAsia="en-US"/>
              </w:rPr>
              <w:t xml:space="preserve"> </w:t>
            </w:r>
            <w:r w:rsidRPr="00991899">
              <w:rPr>
                <w:rFonts w:ascii="Times New Roman" w:hAnsi="Times New Roman" w:cs="Times New Roman"/>
                <w:w w:val="95"/>
                <w:lang w:eastAsia="en-US"/>
              </w:rPr>
              <w:t>воспитанию</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детей.</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Содействует</w:t>
            </w:r>
            <w:r w:rsidRPr="00991899">
              <w:rPr>
                <w:rFonts w:ascii="Times New Roman" w:hAnsi="Times New Roman" w:cs="Times New Roman"/>
                <w:spacing w:val="4"/>
                <w:w w:val="95"/>
                <w:lang w:eastAsia="en-US"/>
              </w:rPr>
              <w:t xml:space="preserve"> </w:t>
            </w:r>
            <w:r w:rsidRPr="00991899">
              <w:rPr>
                <w:rFonts w:ascii="Times New Roman" w:hAnsi="Times New Roman" w:cs="Times New Roman"/>
                <w:w w:val="95"/>
                <w:lang w:eastAsia="en-US"/>
              </w:rPr>
              <w:t>созданию</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0"/>
                <w:lang w:eastAsia="en-US"/>
              </w:rPr>
              <w:t>благоприятных</w:t>
            </w:r>
            <w:r w:rsidRPr="00991899">
              <w:rPr>
                <w:rFonts w:ascii="Times New Roman" w:hAnsi="Times New Roman" w:cs="Times New Roman"/>
                <w:spacing w:val="7"/>
                <w:w w:val="90"/>
                <w:lang w:eastAsia="en-US"/>
              </w:rPr>
              <w:t xml:space="preserve"> </w:t>
            </w:r>
            <w:r w:rsidRPr="00991899">
              <w:rPr>
                <w:rFonts w:ascii="Times New Roman" w:hAnsi="Times New Roman" w:cs="Times New Roman"/>
                <w:w w:val="90"/>
                <w:lang w:eastAsia="en-US"/>
              </w:rPr>
              <w:t>условий</w:t>
            </w:r>
            <w:r w:rsidRPr="00991899">
              <w:rPr>
                <w:rFonts w:ascii="Times New Roman" w:hAnsi="Times New Roman" w:cs="Times New Roman"/>
                <w:spacing w:val="10"/>
                <w:w w:val="90"/>
                <w:lang w:eastAsia="en-US"/>
              </w:rPr>
              <w:t xml:space="preserve"> </w:t>
            </w:r>
            <w:r w:rsidRPr="00991899">
              <w:rPr>
                <w:rFonts w:ascii="Times New Roman" w:hAnsi="Times New Roman" w:cs="Times New Roman"/>
                <w:w w:val="90"/>
                <w:lang w:eastAsia="en-US"/>
              </w:rPr>
              <w:t>для</w:t>
            </w:r>
            <w:r w:rsidRPr="00991899">
              <w:rPr>
                <w:rFonts w:ascii="Times New Roman" w:hAnsi="Times New Roman" w:cs="Times New Roman"/>
                <w:spacing w:val="7"/>
                <w:w w:val="90"/>
                <w:lang w:eastAsia="en-US"/>
              </w:rPr>
              <w:t xml:space="preserve"> </w:t>
            </w:r>
            <w:r w:rsidRPr="00991899">
              <w:rPr>
                <w:rFonts w:ascii="Times New Roman" w:hAnsi="Times New Roman" w:cs="Times New Roman"/>
                <w:w w:val="90"/>
                <w:lang w:eastAsia="en-US"/>
              </w:rPr>
              <w:t>индивидуального</w:t>
            </w:r>
            <w:r w:rsidRPr="00991899">
              <w:rPr>
                <w:rFonts w:ascii="Times New Roman" w:hAnsi="Times New Roman" w:cs="Times New Roman"/>
                <w:spacing w:val="7"/>
                <w:w w:val="90"/>
                <w:lang w:eastAsia="en-US"/>
              </w:rPr>
              <w:t xml:space="preserve"> </w:t>
            </w:r>
            <w:r w:rsidRPr="00991899">
              <w:rPr>
                <w:rFonts w:ascii="Times New Roman" w:hAnsi="Times New Roman" w:cs="Times New Roman"/>
                <w:w w:val="90"/>
                <w:lang w:eastAsia="en-US"/>
              </w:rPr>
              <w:t>развития</w:t>
            </w:r>
            <w:r w:rsidRPr="00991899">
              <w:rPr>
                <w:rFonts w:ascii="Times New Roman" w:hAnsi="Times New Roman" w:cs="Times New Roman"/>
                <w:spacing w:val="8"/>
                <w:w w:val="90"/>
                <w:lang w:eastAsia="en-US"/>
              </w:rPr>
              <w:t xml:space="preserve"> </w:t>
            </w:r>
            <w:r w:rsidRPr="00991899">
              <w:rPr>
                <w:rFonts w:ascii="Times New Roman" w:hAnsi="Times New Roman" w:cs="Times New Roman"/>
                <w:w w:val="90"/>
                <w:lang w:eastAsia="en-US"/>
              </w:rPr>
              <w:t>и</w:t>
            </w:r>
            <w:r w:rsidRPr="00991899">
              <w:rPr>
                <w:rFonts w:ascii="Times New Roman" w:hAnsi="Times New Roman" w:cs="Times New Roman"/>
                <w:spacing w:val="7"/>
                <w:w w:val="90"/>
                <w:lang w:eastAsia="en-US"/>
              </w:rPr>
              <w:t xml:space="preserve"> </w:t>
            </w:r>
            <w:r w:rsidRPr="00991899">
              <w:rPr>
                <w:rFonts w:ascii="Times New Roman" w:hAnsi="Times New Roman" w:cs="Times New Roman"/>
                <w:w w:val="90"/>
                <w:lang w:eastAsia="en-US"/>
              </w:rPr>
              <w:t>нравственного</w:t>
            </w:r>
            <w:r w:rsidRPr="00991899">
              <w:rPr>
                <w:rFonts w:ascii="Times New Roman" w:hAnsi="Times New Roman" w:cs="Times New Roman"/>
                <w:spacing w:val="1"/>
                <w:w w:val="90"/>
                <w:lang w:eastAsia="en-US"/>
              </w:rPr>
              <w:t xml:space="preserve"> </w:t>
            </w:r>
            <w:r w:rsidRPr="00991899">
              <w:rPr>
                <w:rFonts w:ascii="Times New Roman" w:hAnsi="Times New Roman" w:cs="Times New Roman"/>
                <w:w w:val="95"/>
                <w:lang w:eastAsia="en-US"/>
              </w:rPr>
              <w:t>формирования</w:t>
            </w:r>
            <w:r w:rsidRPr="00991899">
              <w:rPr>
                <w:rFonts w:ascii="Times New Roman" w:hAnsi="Times New Roman" w:cs="Times New Roman"/>
                <w:spacing w:val="14"/>
                <w:w w:val="95"/>
                <w:lang w:eastAsia="en-US"/>
              </w:rPr>
              <w:t xml:space="preserve"> </w:t>
            </w:r>
            <w:r w:rsidRPr="00991899">
              <w:rPr>
                <w:rFonts w:ascii="Times New Roman" w:hAnsi="Times New Roman" w:cs="Times New Roman"/>
                <w:w w:val="95"/>
                <w:lang w:eastAsia="en-US"/>
              </w:rPr>
              <w:t>личности</w:t>
            </w:r>
            <w:r w:rsidRPr="00991899">
              <w:rPr>
                <w:rFonts w:ascii="Times New Roman" w:hAnsi="Times New Roman" w:cs="Times New Roman"/>
                <w:spacing w:val="15"/>
                <w:w w:val="95"/>
                <w:lang w:eastAsia="en-US"/>
              </w:rPr>
              <w:t xml:space="preserve"> </w:t>
            </w:r>
            <w:r w:rsidRPr="00991899">
              <w:rPr>
                <w:rFonts w:ascii="Times New Roman" w:hAnsi="Times New Roman" w:cs="Times New Roman"/>
                <w:w w:val="95"/>
                <w:lang w:eastAsia="en-US"/>
              </w:rPr>
              <w:t>воспитанников,</w:t>
            </w:r>
            <w:r w:rsidRPr="00991899">
              <w:rPr>
                <w:rFonts w:ascii="Times New Roman" w:hAnsi="Times New Roman" w:cs="Times New Roman"/>
                <w:spacing w:val="14"/>
                <w:w w:val="95"/>
                <w:lang w:eastAsia="en-US"/>
              </w:rPr>
              <w:t xml:space="preserve"> </w:t>
            </w:r>
            <w:r w:rsidRPr="00991899">
              <w:rPr>
                <w:rFonts w:ascii="Times New Roman" w:hAnsi="Times New Roman" w:cs="Times New Roman"/>
                <w:w w:val="95"/>
                <w:lang w:eastAsia="en-US"/>
              </w:rPr>
              <w:t>вносит</w:t>
            </w:r>
            <w:r w:rsidRPr="00991899">
              <w:rPr>
                <w:rFonts w:ascii="Times New Roman" w:hAnsi="Times New Roman" w:cs="Times New Roman"/>
                <w:spacing w:val="15"/>
                <w:w w:val="95"/>
                <w:lang w:eastAsia="en-US"/>
              </w:rPr>
              <w:t xml:space="preserve"> </w:t>
            </w:r>
            <w:r w:rsidRPr="00991899">
              <w:rPr>
                <w:rFonts w:ascii="Times New Roman" w:hAnsi="Times New Roman" w:cs="Times New Roman"/>
                <w:w w:val="95"/>
                <w:lang w:eastAsia="en-US"/>
              </w:rPr>
              <w:t>необходимые</w:t>
            </w:r>
            <w:r w:rsidRPr="00991899">
              <w:rPr>
                <w:rFonts w:ascii="Times New Roman" w:hAnsi="Times New Roman" w:cs="Times New Roman"/>
                <w:spacing w:val="16"/>
                <w:w w:val="95"/>
                <w:lang w:eastAsia="en-US"/>
              </w:rPr>
              <w:t xml:space="preserve"> </w:t>
            </w:r>
            <w:r w:rsidRPr="00991899">
              <w:rPr>
                <w:rFonts w:ascii="Times New Roman" w:hAnsi="Times New Roman" w:cs="Times New Roman"/>
                <w:w w:val="95"/>
                <w:lang w:eastAsia="en-US"/>
              </w:rPr>
              <w:t>коррективы</w:t>
            </w:r>
            <w:r w:rsidRPr="00991899">
              <w:rPr>
                <w:rFonts w:ascii="Times New Roman" w:hAnsi="Times New Roman" w:cs="Times New Roman"/>
                <w:spacing w:val="26"/>
                <w:w w:val="95"/>
                <w:lang w:eastAsia="en-US"/>
              </w:rPr>
              <w:t xml:space="preserve"> </w:t>
            </w:r>
            <w:r w:rsidRPr="00991899">
              <w:rPr>
                <w:rFonts w:ascii="Times New Roman" w:hAnsi="Times New Roman" w:cs="Times New Roman"/>
                <w:w w:val="95"/>
                <w:lang w:eastAsia="en-US"/>
              </w:rPr>
              <w:t>в</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систему их воспитания. Осуществляет изучение личности воспитанников, их</w:t>
            </w:r>
            <w:r w:rsidRPr="00991899">
              <w:rPr>
                <w:rFonts w:ascii="Times New Roman" w:hAnsi="Times New Roman" w:cs="Times New Roman"/>
                <w:spacing w:val="-64"/>
                <w:w w:val="95"/>
                <w:lang w:eastAsia="en-US"/>
              </w:rPr>
              <w:t xml:space="preserve"> </w:t>
            </w:r>
            <w:r w:rsidRPr="00991899">
              <w:rPr>
                <w:rFonts w:ascii="Times New Roman" w:hAnsi="Times New Roman" w:cs="Times New Roman"/>
                <w:w w:val="95"/>
                <w:lang w:eastAsia="en-US"/>
              </w:rPr>
              <w:t>склонносте,</w:t>
            </w:r>
            <w:r w:rsidRPr="00991899">
              <w:rPr>
                <w:rFonts w:ascii="Times New Roman" w:hAnsi="Times New Roman" w:cs="Times New Roman"/>
                <w:spacing w:val="9"/>
                <w:w w:val="95"/>
                <w:lang w:eastAsia="en-US"/>
              </w:rPr>
              <w:t xml:space="preserve"> </w:t>
            </w:r>
            <w:r w:rsidRPr="00991899">
              <w:rPr>
                <w:rFonts w:ascii="Times New Roman" w:hAnsi="Times New Roman" w:cs="Times New Roman"/>
                <w:w w:val="95"/>
                <w:lang w:eastAsia="en-US"/>
              </w:rPr>
              <w:t>интересов,</w:t>
            </w:r>
            <w:r w:rsidRPr="00991899">
              <w:rPr>
                <w:rFonts w:ascii="Times New Roman" w:hAnsi="Times New Roman" w:cs="Times New Roman"/>
                <w:spacing w:val="12"/>
                <w:w w:val="95"/>
                <w:lang w:eastAsia="en-US"/>
              </w:rPr>
              <w:t xml:space="preserve"> </w:t>
            </w:r>
            <w:r w:rsidRPr="00991899">
              <w:rPr>
                <w:rFonts w:ascii="Times New Roman" w:hAnsi="Times New Roman" w:cs="Times New Roman"/>
                <w:w w:val="95"/>
                <w:lang w:eastAsia="en-US"/>
              </w:rPr>
              <w:t>содействует</w:t>
            </w:r>
            <w:r w:rsidRPr="00991899">
              <w:rPr>
                <w:rFonts w:ascii="Times New Roman" w:hAnsi="Times New Roman" w:cs="Times New Roman"/>
                <w:spacing w:val="13"/>
                <w:w w:val="95"/>
                <w:lang w:eastAsia="en-US"/>
              </w:rPr>
              <w:t xml:space="preserve"> </w:t>
            </w:r>
            <w:r w:rsidRPr="00991899">
              <w:rPr>
                <w:rFonts w:ascii="Times New Roman" w:hAnsi="Times New Roman" w:cs="Times New Roman"/>
                <w:w w:val="95"/>
                <w:lang w:eastAsia="en-US"/>
              </w:rPr>
              <w:t>росту</w:t>
            </w:r>
            <w:r w:rsidRPr="00991899">
              <w:rPr>
                <w:rFonts w:ascii="Times New Roman" w:hAnsi="Times New Roman" w:cs="Times New Roman"/>
                <w:spacing w:val="12"/>
                <w:w w:val="95"/>
                <w:lang w:eastAsia="en-US"/>
              </w:rPr>
              <w:t xml:space="preserve"> </w:t>
            </w:r>
            <w:r w:rsidRPr="00991899">
              <w:rPr>
                <w:rFonts w:ascii="Times New Roman" w:hAnsi="Times New Roman" w:cs="Times New Roman"/>
                <w:w w:val="95"/>
                <w:lang w:eastAsia="en-US"/>
              </w:rPr>
              <w:t>их</w:t>
            </w:r>
            <w:r w:rsidRPr="00991899">
              <w:rPr>
                <w:rFonts w:ascii="Times New Roman" w:hAnsi="Times New Roman" w:cs="Times New Roman"/>
                <w:spacing w:val="17"/>
                <w:w w:val="95"/>
                <w:lang w:eastAsia="en-US"/>
              </w:rPr>
              <w:t xml:space="preserve"> </w:t>
            </w:r>
            <w:r w:rsidRPr="00991899">
              <w:rPr>
                <w:rFonts w:ascii="Times New Roman" w:hAnsi="Times New Roman" w:cs="Times New Roman"/>
                <w:w w:val="95"/>
                <w:lang w:eastAsia="en-US"/>
              </w:rPr>
              <w:t>познавательной</w:t>
            </w:r>
            <w:r w:rsidRPr="00991899">
              <w:rPr>
                <w:rFonts w:ascii="Times New Roman" w:hAnsi="Times New Roman" w:cs="Times New Roman"/>
                <w:spacing w:val="12"/>
                <w:w w:val="95"/>
                <w:lang w:eastAsia="en-US"/>
              </w:rPr>
              <w:t xml:space="preserve"> </w:t>
            </w:r>
            <w:r w:rsidRPr="00991899">
              <w:rPr>
                <w:rFonts w:ascii="Times New Roman" w:hAnsi="Times New Roman" w:cs="Times New Roman"/>
                <w:w w:val="95"/>
                <w:lang w:eastAsia="en-US"/>
              </w:rPr>
              <w:t>мотивации</w:t>
            </w:r>
            <w:r w:rsidRPr="00991899">
              <w:rPr>
                <w:rFonts w:ascii="Times New Roman" w:hAnsi="Times New Roman" w:cs="Times New Roman"/>
                <w:spacing w:val="12"/>
                <w:w w:val="95"/>
                <w:lang w:eastAsia="en-US"/>
              </w:rPr>
              <w:t xml:space="preserve"> </w:t>
            </w:r>
            <w:r w:rsidRPr="00991899">
              <w:rPr>
                <w:rFonts w:ascii="Times New Roman" w:hAnsi="Times New Roman" w:cs="Times New Roman"/>
                <w:w w:val="95"/>
                <w:lang w:eastAsia="en-US"/>
              </w:rPr>
              <w:t>и</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spacing w:val="-1"/>
                <w:lang w:eastAsia="en-US"/>
              </w:rPr>
              <w:t>формированию</w:t>
            </w:r>
            <w:r w:rsidRPr="00991899">
              <w:rPr>
                <w:rFonts w:ascii="Times New Roman" w:hAnsi="Times New Roman" w:cs="Times New Roman"/>
                <w:spacing w:val="-15"/>
                <w:lang w:eastAsia="en-US"/>
              </w:rPr>
              <w:t xml:space="preserve"> </w:t>
            </w:r>
            <w:r w:rsidRPr="00991899">
              <w:rPr>
                <w:rFonts w:ascii="Times New Roman" w:hAnsi="Times New Roman" w:cs="Times New Roman"/>
                <w:lang w:eastAsia="en-US"/>
              </w:rPr>
              <w:t>компетентностей.</w:t>
            </w:r>
            <w:r w:rsidRPr="00991899">
              <w:rPr>
                <w:rFonts w:ascii="Times New Roman" w:hAnsi="Times New Roman" w:cs="Times New Roman"/>
                <w:spacing w:val="-15"/>
                <w:lang w:eastAsia="en-US"/>
              </w:rPr>
              <w:t xml:space="preserve"> </w:t>
            </w:r>
            <w:r w:rsidRPr="00991899">
              <w:rPr>
                <w:rFonts w:ascii="Times New Roman" w:hAnsi="Times New Roman" w:cs="Times New Roman"/>
                <w:lang w:eastAsia="en-US"/>
              </w:rPr>
              <w:t>Содействует</w:t>
            </w:r>
            <w:r w:rsidRPr="00991899">
              <w:rPr>
                <w:rFonts w:ascii="Times New Roman" w:hAnsi="Times New Roman" w:cs="Times New Roman"/>
                <w:spacing w:val="-14"/>
                <w:lang w:eastAsia="en-US"/>
              </w:rPr>
              <w:t xml:space="preserve"> </w:t>
            </w:r>
            <w:r w:rsidRPr="00991899">
              <w:rPr>
                <w:rFonts w:ascii="Times New Roman" w:hAnsi="Times New Roman" w:cs="Times New Roman"/>
                <w:lang w:eastAsia="en-US"/>
              </w:rPr>
              <w:t>созданию</w:t>
            </w:r>
            <w:r w:rsidRPr="00991899">
              <w:rPr>
                <w:rFonts w:ascii="Times New Roman" w:hAnsi="Times New Roman" w:cs="Times New Roman"/>
                <w:spacing w:val="-14"/>
                <w:lang w:eastAsia="en-US"/>
              </w:rPr>
              <w:t xml:space="preserve"> </w:t>
            </w:r>
            <w:r w:rsidRPr="00991899">
              <w:rPr>
                <w:rFonts w:ascii="Times New Roman" w:hAnsi="Times New Roman" w:cs="Times New Roman"/>
                <w:lang w:eastAsia="en-US"/>
              </w:rPr>
              <w:t>благоприятной</w:t>
            </w:r>
            <w:r w:rsidRPr="00991899">
              <w:rPr>
                <w:rFonts w:ascii="Times New Roman" w:hAnsi="Times New Roman" w:cs="Times New Roman"/>
                <w:spacing w:val="-68"/>
                <w:lang w:eastAsia="en-US"/>
              </w:rPr>
              <w:t xml:space="preserve"> </w:t>
            </w:r>
            <w:r w:rsidRPr="00991899">
              <w:rPr>
                <w:rFonts w:ascii="Times New Roman" w:hAnsi="Times New Roman" w:cs="Times New Roman"/>
                <w:w w:val="95"/>
                <w:lang w:eastAsia="en-US"/>
              </w:rPr>
              <w:t>микросреды и</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морально-психологический</w:t>
            </w:r>
            <w:r w:rsidRPr="00991899">
              <w:rPr>
                <w:rFonts w:ascii="Times New Roman" w:hAnsi="Times New Roman" w:cs="Times New Roman"/>
                <w:spacing w:val="-4"/>
                <w:w w:val="95"/>
                <w:lang w:eastAsia="en-US"/>
              </w:rPr>
              <w:t xml:space="preserve"> </w:t>
            </w:r>
            <w:r w:rsidRPr="00991899">
              <w:rPr>
                <w:rFonts w:ascii="Times New Roman" w:hAnsi="Times New Roman" w:cs="Times New Roman"/>
                <w:w w:val="95"/>
                <w:lang w:eastAsia="en-US"/>
              </w:rPr>
              <w:t>климат</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для</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каждого</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воспитанника.</w:t>
            </w:r>
            <w:r w:rsidRPr="00991899">
              <w:rPr>
                <w:rFonts w:ascii="Times New Roman" w:hAnsi="Times New Roman" w:cs="Times New Roman"/>
                <w:spacing w:val="21"/>
                <w:w w:val="95"/>
                <w:lang w:eastAsia="en-US"/>
              </w:rPr>
              <w:t xml:space="preserve"> </w:t>
            </w:r>
            <w:r w:rsidRPr="00991899">
              <w:rPr>
                <w:rFonts w:ascii="Times New Roman" w:hAnsi="Times New Roman" w:cs="Times New Roman"/>
                <w:w w:val="95"/>
                <w:lang w:eastAsia="en-US"/>
              </w:rPr>
              <w:t>Способствует</w:t>
            </w:r>
            <w:r w:rsidRPr="00991899">
              <w:rPr>
                <w:rFonts w:ascii="Times New Roman" w:hAnsi="Times New Roman" w:cs="Times New Roman"/>
                <w:spacing w:val="24"/>
                <w:w w:val="95"/>
                <w:lang w:eastAsia="en-US"/>
              </w:rPr>
              <w:t xml:space="preserve"> </w:t>
            </w:r>
            <w:r w:rsidRPr="00991899">
              <w:rPr>
                <w:rFonts w:ascii="Times New Roman" w:hAnsi="Times New Roman" w:cs="Times New Roman"/>
                <w:w w:val="95"/>
                <w:lang w:eastAsia="en-US"/>
              </w:rPr>
              <w:t>развитию</w:t>
            </w:r>
            <w:r w:rsidRPr="00991899">
              <w:rPr>
                <w:rFonts w:ascii="Times New Roman" w:hAnsi="Times New Roman" w:cs="Times New Roman"/>
                <w:spacing w:val="25"/>
                <w:w w:val="95"/>
                <w:lang w:eastAsia="en-US"/>
              </w:rPr>
              <w:t xml:space="preserve"> </w:t>
            </w:r>
            <w:r w:rsidRPr="00991899">
              <w:rPr>
                <w:rFonts w:ascii="Times New Roman" w:hAnsi="Times New Roman" w:cs="Times New Roman"/>
                <w:w w:val="95"/>
                <w:lang w:eastAsia="en-US"/>
              </w:rPr>
              <w:t>общения</w:t>
            </w:r>
            <w:r w:rsidRPr="00991899">
              <w:rPr>
                <w:rFonts w:ascii="Times New Roman" w:hAnsi="Times New Roman" w:cs="Times New Roman"/>
                <w:spacing w:val="22"/>
                <w:w w:val="95"/>
                <w:lang w:eastAsia="en-US"/>
              </w:rPr>
              <w:t xml:space="preserve"> </w:t>
            </w:r>
            <w:r w:rsidRPr="00991899">
              <w:rPr>
                <w:rFonts w:ascii="Times New Roman" w:hAnsi="Times New Roman" w:cs="Times New Roman"/>
                <w:w w:val="95"/>
                <w:lang w:eastAsia="en-US"/>
              </w:rPr>
              <w:t>воспитанников.</w:t>
            </w:r>
            <w:r w:rsidRPr="00991899">
              <w:rPr>
                <w:rFonts w:ascii="Times New Roman" w:hAnsi="Times New Roman" w:cs="Times New Roman"/>
                <w:spacing w:val="21"/>
                <w:w w:val="95"/>
                <w:lang w:eastAsia="en-US"/>
              </w:rPr>
              <w:t xml:space="preserve"> </w:t>
            </w:r>
            <w:r w:rsidRPr="00991899">
              <w:rPr>
                <w:rFonts w:ascii="Times New Roman" w:hAnsi="Times New Roman" w:cs="Times New Roman"/>
                <w:w w:val="95"/>
                <w:lang w:eastAsia="en-US"/>
              </w:rPr>
              <w:t>Помагает</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lang w:eastAsia="en-US"/>
              </w:rPr>
              <w:t>воспитанникам</w:t>
            </w:r>
            <w:r w:rsidRPr="00991899">
              <w:rPr>
                <w:rFonts w:ascii="Times New Roman" w:hAnsi="Times New Roman" w:cs="Times New Roman"/>
                <w:spacing w:val="-10"/>
                <w:lang w:eastAsia="en-US"/>
              </w:rPr>
              <w:t xml:space="preserve"> </w:t>
            </w:r>
            <w:r w:rsidRPr="00991899">
              <w:rPr>
                <w:rFonts w:ascii="Times New Roman" w:hAnsi="Times New Roman" w:cs="Times New Roman"/>
                <w:lang w:eastAsia="en-US"/>
              </w:rPr>
              <w:t>решать</w:t>
            </w:r>
            <w:r w:rsidRPr="00991899">
              <w:rPr>
                <w:rFonts w:ascii="Times New Roman" w:hAnsi="Times New Roman" w:cs="Times New Roman"/>
                <w:spacing w:val="-6"/>
                <w:lang w:eastAsia="en-US"/>
              </w:rPr>
              <w:t xml:space="preserve"> </w:t>
            </w:r>
            <w:r w:rsidRPr="00991899">
              <w:rPr>
                <w:rFonts w:ascii="Times New Roman" w:hAnsi="Times New Roman" w:cs="Times New Roman"/>
                <w:lang w:eastAsia="en-US"/>
              </w:rPr>
              <w:t>проблемы,</w:t>
            </w:r>
            <w:r w:rsidRPr="00991899">
              <w:rPr>
                <w:rFonts w:ascii="Times New Roman" w:hAnsi="Times New Roman" w:cs="Times New Roman"/>
                <w:spacing w:val="-11"/>
                <w:lang w:eastAsia="en-US"/>
              </w:rPr>
              <w:t xml:space="preserve"> </w:t>
            </w:r>
            <w:r w:rsidRPr="00991899">
              <w:rPr>
                <w:rFonts w:ascii="Times New Roman" w:hAnsi="Times New Roman" w:cs="Times New Roman"/>
                <w:lang w:eastAsia="en-US"/>
              </w:rPr>
              <w:t>возникающие</w:t>
            </w:r>
            <w:r w:rsidRPr="00991899">
              <w:rPr>
                <w:rFonts w:ascii="Times New Roman" w:hAnsi="Times New Roman" w:cs="Times New Roman"/>
                <w:spacing w:val="-9"/>
                <w:lang w:eastAsia="en-US"/>
              </w:rPr>
              <w:t xml:space="preserve"> </w:t>
            </w:r>
            <w:r w:rsidRPr="00991899">
              <w:rPr>
                <w:rFonts w:ascii="Times New Roman" w:hAnsi="Times New Roman" w:cs="Times New Roman"/>
                <w:lang w:eastAsia="en-US"/>
              </w:rPr>
              <w:t>в</w:t>
            </w:r>
            <w:r w:rsidRPr="00991899">
              <w:rPr>
                <w:rFonts w:ascii="Times New Roman" w:hAnsi="Times New Roman" w:cs="Times New Roman"/>
                <w:spacing w:val="-10"/>
                <w:lang w:eastAsia="en-US"/>
              </w:rPr>
              <w:t xml:space="preserve"> </w:t>
            </w:r>
            <w:r w:rsidRPr="00991899">
              <w:rPr>
                <w:rFonts w:ascii="Times New Roman" w:hAnsi="Times New Roman" w:cs="Times New Roman"/>
                <w:lang w:eastAsia="en-US"/>
              </w:rPr>
              <w:t>общении</w:t>
            </w:r>
            <w:r w:rsidRPr="00991899">
              <w:rPr>
                <w:rFonts w:ascii="Times New Roman" w:hAnsi="Times New Roman" w:cs="Times New Roman"/>
                <w:spacing w:val="-9"/>
                <w:lang w:eastAsia="en-US"/>
              </w:rPr>
              <w:t xml:space="preserve"> </w:t>
            </w:r>
            <w:r w:rsidRPr="00991899">
              <w:rPr>
                <w:rFonts w:ascii="Times New Roman" w:hAnsi="Times New Roman" w:cs="Times New Roman"/>
                <w:lang w:eastAsia="en-US"/>
              </w:rPr>
              <w:t>с</w:t>
            </w:r>
            <w:r w:rsidRPr="00991899">
              <w:rPr>
                <w:rFonts w:ascii="Times New Roman" w:hAnsi="Times New Roman" w:cs="Times New Roman"/>
                <w:spacing w:val="-8"/>
                <w:lang w:eastAsia="en-US"/>
              </w:rPr>
              <w:t xml:space="preserve"> </w:t>
            </w:r>
            <w:r w:rsidRPr="00991899">
              <w:rPr>
                <w:rFonts w:ascii="Times New Roman" w:hAnsi="Times New Roman" w:cs="Times New Roman"/>
                <w:lang w:eastAsia="en-US"/>
              </w:rPr>
              <w:t>товарищами,</w:t>
            </w:r>
            <w:r w:rsidRPr="00991899">
              <w:rPr>
                <w:rFonts w:ascii="Times New Roman" w:hAnsi="Times New Roman" w:cs="Times New Roman"/>
                <w:spacing w:val="-68"/>
                <w:lang w:eastAsia="en-US"/>
              </w:rPr>
              <w:t xml:space="preserve"> </w:t>
            </w:r>
            <w:r w:rsidRPr="00991899">
              <w:rPr>
                <w:rFonts w:ascii="Times New Roman" w:hAnsi="Times New Roman" w:cs="Times New Roman"/>
                <w:w w:val="95"/>
                <w:lang w:eastAsia="en-US"/>
              </w:rPr>
              <w:t>педагогами, родителями. Соблюдает права и свободы воспитанников, несет</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ответственность</w:t>
            </w:r>
            <w:r w:rsidRPr="00991899">
              <w:rPr>
                <w:rFonts w:ascii="Times New Roman" w:hAnsi="Times New Roman" w:cs="Times New Roman"/>
                <w:spacing w:val="-11"/>
                <w:w w:val="95"/>
                <w:lang w:eastAsia="en-US"/>
              </w:rPr>
              <w:t xml:space="preserve"> </w:t>
            </w:r>
            <w:r w:rsidRPr="00991899">
              <w:rPr>
                <w:rFonts w:ascii="Times New Roman" w:hAnsi="Times New Roman" w:cs="Times New Roman"/>
                <w:w w:val="95"/>
                <w:lang w:eastAsia="en-US"/>
              </w:rPr>
              <w:t>за</w:t>
            </w:r>
            <w:r w:rsidRPr="00991899">
              <w:rPr>
                <w:rFonts w:ascii="Times New Roman" w:hAnsi="Times New Roman" w:cs="Times New Roman"/>
                <w:spacing w:val="-7"/>
                <w:w w:val="95"/>
                <w:lang w:eastAsia="en-US"/>
              </w:rPr>
              <w:t xml:space="preserve"> </w:t>
            </w:r>
            <w:r w:rsidRPr="00991899">
              <w:rPr>
                <w:rFonts w:ascii="Times New Roman" w:hAnsi="Times New Roman" w:cs="Times New Roman"/>
                <w:w w:val="95"/>
                <w:lang w:eastAsia="en-US"/>
              </w:rPr>
              <w:t>их</w:t>
            </w:r>
            <w:r w:rsidRPr="00991899">
              <w:rPr>
                <w:rFonts w:ascii="Times New Roman" w:hAnsi="Times New Roman" w:cs="Times New Roman"/>
                <w:spacing w:val="-11"/>
                <w:w w:val="95"/>
                <w:lang w:eastAsia="en-US"/>
              </w:rPr>
              <w:t xml:space="preserve"> </w:t>
            </w:r>
            <w:r w:rsidRPr="00991899">
              <w:rPr>
                <w:rFonts w:ascii="Times New Roman" w:hAnsi="Times New Roman" w:cs="Times New Roman"/>
                <w:w w:val="95"/>
                <w:lang w:eastAsia="en-US"/>
              </w:rPr>
              <w:t>жизнь,</w:t>
            </w:r>
            <w:r w:rsidRPr="00991899">
              <w:rPr>
                <w:rFonts w:ascii="Times New Roman" w:hAnsi="Times New Roman" w:cs="Times New Roman"/>
                <w:spacing w:val="-12"/>
                <w:w w:val="95"/>
                <w:lang w:eastAsia="en-US"/>
              </w:rPr>
              <w:t xml:space="preserve"> </w:t>
            </w:r>
            <w:r w:rsidRPr="00991899">
              <w:rPr>
                <w:rFonts w:ascii="Times New Roman" w:hAnsi="Times New Roman" w:cs="Times New Roman"/>
                <w:w w:val="95"/>
                <w:lang w:eastAsia="en-US"/>
              </w:rPr>
              <w:t>здоровье</w:t>
            </w:r>
            <w:r w:rsidRPr="00991899">
              <w:rPr>
                <w:rFonts w:ascii="Times New Roman" w:hAnsi="Times New Roman" w:cs="Times New Roman"/>
                <w:spacing w:val="-6"/>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11"/>
                <w:w w:val="95"/>
                <w:lang w:eastAsia="en-US"/>
              </w:rPr>
              <w:t xml:space="preserve"> </w:t>
            </w:r>
            <w:r w:rsidRPr="00991899">
              <w:rPr>
                <w:rFonts w:ascii="Times New Roman" w:hAnsi="Times New Roman" w:cs="Times New Roman"/>
                <w:w w:val="95"/>
                <w:lang w:eastAsia="en-US"/>
              </w:rPr>
              <w:t>безопасность</w:t>
            </w:r>
            <w:r w:rsidRPr="00991899">
              <w:rPr>
                <w:rFonts w:ascii="Times New Roman" w:hAnsi="Times New Roman" w:cs="Times New Roman"/>
                <w:spacing w:val="-10"/>
                <w:w w:val="95"/>
                <w:lang w:eastAsia="en-US"/>
              </w:rPr>
              <w:t xml:space="preserve"> </w:t>
            </w:r>
            <w:r w:rsidRPr="00991899">
              <w:rPr>
                <w:rFonts w:ascii="Times New Roman" w:hAnsi="Times New Roman" w:cs="Times New Roman"/>
                <w:w w:val="95"/>
                <w:lang w:eastAsia="en-US"/>
              </w:rPr>
              <w:t>в</w:t>
            </w:r>
            <w:r w:rsidRPr="00991899">
              <w:rPr>
                <w:rFonts w:ascii="Times New Roman" w:hAnsi="Times New Roman" w:cs="Times New Roman"/>
                <w:spacing w:val="-10"/>
                <w:w w:val="95"/>
                <w:lang w:eastAsia="en-US"/>
              </w:rPr>
              <w:t xml:space="preserve"> </w:t>
            </w:r>
            <w:r w:rsidRPr="00991899">
              <w:rPr>
                <w:rFonts w:ascii="Times New Roman" w:hAnsi="Times New Roman" w:cs="Times New Roman"/>
                <w:w w:val="95"/>
                <w:lang w:eastAsia="en-US"/>
              </w:rPr>
              <w:t>период</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lang w:eastAsia="en-US"/>
              </w:rPr>
              <w:t>образовательного</w:t>
            </w:r>
            <w:r w:rsidRPr="00991899">
              <w:rPr>
                <w:rFonts w:ascii="Times New Roman" w:hAnsi="Times New Roman" w:cs="Times New Roman"/>
                <w:spacing w:val="-2"/>
                <w:lang w:eastAsia="en-US"/>
              </w:rPr>
              <w:t xml:space="preserve"> </w:t>
            </w:r>
            <w:r w:rsidRPr="00991899">
              <w:rPr>
                <w:rFonts w:ascii="Times New Roman" w:hAnsi="Times New Roman" w:cs="Times New Roman"/>
                <w:lang w:eastAsia="en-US"/>
              </w:rPr>
              <w:t>процесса.</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Осуществляет поддержку творчески одаренных воспитанников, содействует</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их</w:t>
            </w:r>
            <w:r w:rsidRPr="00991899">
              <w:rPr>
                <w:rFonts w:ascii="Times New Roman" w:hAnsi="Times New Roman" w:cs="Times New Roman"/>
                <w:spacing w:val="-11"/>
                <w:w w:val="95"/>
                <w:lang w:eastAsia="en-US"/>
              </w:rPr>
              <w:t xml:space="preserve"> </w:t>
            </w:r>
            <w:r w:rsidRPr="00991899">
              <w:rPr>
                <w:rFonts w:ascii="Times New Roman" w:hAnsi="Times New Roman" w:cs="Times New Roman"/>
                <w:w w:val="95"/>
                <w:lang w:eastAsia="en-US"/>
              </w:rPr>
              <w:t>развитию</w:t>
            </w:r>
            <w:r w:rsidRPr="00991899">
              <w:rPr>
                <w:rFonts w:ascii="Times New Roman" w:hAnsi="Times New Roman" w:cs="Times New Roman"/>
                <w:spacing w:val="-11"/>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8"/>
                <w:w w:val="95"/>
                <w:lang w:eastAsia="en-US"/>
              </w:rPr>
              <w:t xml:space="preserve"> </w:t>
            </w:r>
            <w:r w:rsidRPr="00991899">
              <w:rPr>
                <w:rFonts w:ascii="Times New Roman" w:hAnsi="Times New Roman" w:cs="Times New Roman"/>
                <w:w w:val="95"/>
                <w:lang w:eastAsia="en-US"/>
              </w:rPr>
              <w:t>организации</w:t>
            </w:r>
            <w:r w:rsidRPr="00991899">
              <w:rPr>
                <w:rFonts w:ascii="Times New Roman" w:hAnsi="Times New Roman" w:cs="Times New Roman"/>
                <w:spacing w:val="-10"/>
                <w:w w:val="95"/>
                <w:lang w:eastAsia="en-US"/>
              </w:rPr>
              <w:t xml:space="preserve"> </w:t>
            </w:r>
            <w:r w:rsidRPr="00991899">
              <w:rPr>
                <w:rFonts w:ascii="Times New Roman" w:hAnsi="Times New Roman" w:cs="Times New Roman"/>
                <w:w w:val="95"/>
                <w:lang w:eastAsia="en-US"/>
              </w:rPr>
              <w:t>развивающей</w:t>
            </w:r>
            <w:r w:rsidRPr="00991899">
              <w:rPr>
                <w:rFonts w:ascii="Times New Roman" w:hAnsi="Times New Roman" w:cs="Times New Roman"/>
                <w:spacing w:val="-10"/>
                <w:w w:val="95"/>
                <w:lang w:eastAsia="en-US"/>
              </w:rPr>
              <w:t xml:space="preserve"> </w:t>
            </w:r>
            <w:r w:rsidRPr="00991899">
              <w:rPr>
                <w:rFonts w:ascii="Times New Roman" w:hAnsi="Times New Roman" w:cs="Times New Roman"/>
                <w:w w:val="95"/>
                <w:lang w:eastAsia="en-US"/>
              </w:rPr>
              <w:t>среды.</w:t>
            </w:r>
          </w:p>
        </w:tc>
      </w:tr>
      <w:tr w:rsidR="00991899" w:rsidRPr="00991899" w:rsidTr="00991899">
        <w:trPr>
          <w:trHeight w:val="2453"/>
        </w:trPr>
        <w:tc>
          <w:tcPr>
            <w:tcW w:w="2124" w:type="dxa"/>
          </w:tcPr>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lang w:eastAsia="en-US"/>
              </w:rPr>
              <w:lastRenderedPageBreak/>
              <w:t>Младший</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lang w:eastAsia="en-US"/>
              </w:rPr>
              <w:t>воспитатель</w:t>
            </w:r>
          </w:p>
        </w:tc>
        <w:tc>
          <w:tcPr>
            <w:tcW w:w="8757" w:type="dxa"/>
          </w:tcPr>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Участвует</w:t>
            </w:r>
            <w:r w:rsidRPr="00991899">
              <w:rPr>
                <w:rFonts w:ascii="Times New Roman" w:hAnsi="Times New Roman" w:cs="Times New Roman"/>
                <w:spacing w:val="-6"/>
                <w:w w:val="95"/>
                <w:lang w:eastAsia="en-US"/>
              </w:rPr>
              <w:t xml:space="preserve"> </w:t>
            </w:r>
            <w:r w:rsidRPr="00991899">
              <w:rPr>
                <w:rFonts w:ascii="Times New Roman" w:hAnsi="Times New Roman" w:cs="Times New Roman"/>
                <w:w w:val="95"/>
                <w:lang w:eastAsia="en-US"/>
              </w:rPr>
              <w:t>в</w:t>
            </w:r>
            <w:r w:rsidRPr="00991899">
              <w:rPr>
                <w:rFonts w:ascii="Times New Roman" w:hAnsi="Times New Roman" w:cs="Times New Roman"/>
                <w:spacing w:val="-6"/>
                <w:w w:val="95"/>
                <w:lang w:eastAsia="en-US"/>
              </w:rPr>
              <w:t xml:space="preserve"> </w:t>
            </w:r>
            <w:r w:rsidRPr="00991899">
              <w:rPr>
                <w:rFonts w:ascii="Times New Roman" w:hAnsi="Times New Roman" w:cs="Times New Roman"/>
                <w:w w:val="95"/>
                <w:lang w:eastAsia="en-US"/>
              </w:rPr>
              <w:t>организации</w:t>
            </w:r>
            <w:r w:rsidRPr="00991899">
              <w:rPr>
                <w:rFonts w:ascii="Times New Roman" w:hAnsi="Times New Roman" w:cs="Times New Roman"/>
                <w:spacing w:val="-6"/>
                <w:w w:val="95"/>
                <w:lang w:eastAsia="en-US"/>
              </w:rPr>
              <w:t xml:space="preserve"> </w:t>
            </w:r>
            <w:r w:rsidRPr="00991899">
              <w:rPr>
                <w:rFonts w:ascii="Times New Roman" w:hAnsi="Times New Roman" w:cs="Times New Roman"/>
                <w:w w:val="95"/>
                <w:lang w:eastAsia="en-US"/>
              </w:rPr>
              <w:t>жизнедеятельности</w:t>
            </w:r>
            <w:r w:rsidRPr="00991899">
              <w:rPr>
                <w:rFonts w:ascii="Times New Roman" w:hAnsi="Times New Roman" w:cs="Times New Roman"/>
                <w:spacing w:val="-6"/>
                <w:w w:val="95"/>
                <w:lang w:eastAsia="en-US"/>
              </w:rPr>
              <w:t xml:space="preserve"> </w:t>
            </w:r>
            <w:r w:rsidRPr="00991899">
              <w:rPr>
                <w:rFonts w:ascii="Times New Roman" w:hAnsi="Times New Roman" w:cs="Times New Roman"/>
                <w:w w:val="95"/>
                <w:lang w:eastAsia="en-US"/>
              </w:rPr>
              <w:t>воспитанников,</w:t>
            </w:r>
            <w:r w:rsidRPr="00991899">
              <w:rPr>
                <w:rFonts w:ascii="Times New Roman" w:hAnsi="Times New Roman" w:cs="Times New Roman"/>
                <w:spacing w:val="-7"/>
                <w:w w:val="95"/>
                <w:lang w:eastAsia="en-US"/>
              </w:rPr>
              <w:t xml:space="preserve"> </w:t>
            </w:r>
            <w:r w:rsidRPr="00991899">
              <w:rPr>
                <w:rFonts w:ascii="Times New Roman" w:hAnsi="Times New Roman" w:cs="Times New Roman"/>
                <w:w w:val="95"/>
                <w:lang w:eastAsia="en-US"/>
              </w:rPr>
              <w:t>в</w:t>
            </w:r>
            <w:r w:rsidRPr="00991899">
              <w:rPr>
                <w:rFonts w:ascii="Times New Roman" w:hAnsi="Times New Roman" w:cs="Times New Roman"/>
                <w:spacing w:val="-6"/>
                <w:w w:val="95"/>
                <w:lang w:eastAsia="en-US"/>
              </w:rPr>
              <w:t xml:space="preserve"> </w:t>
            </w:r>
            <w:r w:rsidRPr="00991899">
              <w:rPr>
                <w:rFonts w:ascii="Times New Roman" w:hAnsi="Times New Roman" w:cs="Times New Roman"/>
                <w:w w:val="95"/>
                <w:lang w:eastAsia="en-US"/>
              </w:rPr>
              <w:t>проведении</w:t>
            </w:r>
            <w:r w:rsidRPr="00991899">
              <w:rPr>
                <w:rFonts w:ascii="Times New Roman" w:hAnsi="Times New Roman" w:cs="Times New Roman"/>
                <w:spacing w:val="-64"/>
                <w:w w:val="95"/>
                <w:lang w:eastAsia="en-US"/>
              </w:rPr>
              <w:t xml:space="preserve"> </w:t>
            </w:r>
            <w:r w:rsidRPr="00991899">
              <w:rPr>
                <w:rFonts w:ascii="Times New Roman" w:hAnsi="Times New Roman" w:cs="Times New Roman"/>
                <w:w w:val="95"/>
                <w:lang w:eastAsia="en-US"/>
              </w:rPr>
              <w:t>занятий,</w:t>
            </w:r>
            <w:r w:rsidRPr="00991899">
              <w:rPr>
                <w:rFonts w:ascii="Times New Roman" w:hAnsi="Times New Roman" w:cs="Times New Roman"/>
                <w:spacing w:val="-5"/>
                <w:w w:val="95"/>
                <w:lang w:eastAsia="en-US"/>
              </w:rPr>
              <w:t xml:space="preserve"> </w:t>
            </w:r>
            <w:r w:rsidRPr="00991899">
              <w:rPr>
                <w:rFonts w:ascii="Times New Roman" w:hAnsi="Times New Roman" w:cs="Times New Roman"/>
                <w:w w:val="95"/>
                <w:lang w:eastAsia="en-US"/>
              </w:rPr>
              <w:t>организуемых</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воспитателем.</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Организует с</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учетом</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возраста</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spacing w:val="-1"/>
                <w:lang w:eastAsia="en-US"/>
              </w:rPr>
              <w:t>воспитанников</w:t>
            </w:r>
            <w:r w:rsidRPr="00991899">
              <w:rPr>
                <w:rFonts w:ascii="Times New Roman" w:hAnsi="Times New Roman" w:cs="Times New Roman"/>
                <w:spacing w:val="-15"/>
                <w:lang w:eastAsia="en-US"/>
              </w:rPr>
              <w:t xml:space="preserve"> </w:t>
            </w:r>
            <w:r w:rsidRPr="00991899">
              <w:rPr>
                <w:rFonts w:ascii="Times New Roman" w:hAnsi="Times New Roman" w:cs="Times New Roman"/>
                <w:lang w:eastAsia="en-US"/>
              </w:rPr>
              <w:t>их</w:t>
            </w:r>
            <w:r w:rsidRPr="00991899">
              <w:rPr>
                <w:rFonts w:ascii="Times New Roman" w:hAnsi="Times New Roman" w:cs="Times New Roman"/>
                <w:spacing w:val="-15"/>
                <w:lang w:eastAsia="en-US"/>
              </w:rPr>
              <w:t xml:space="preserve"> </w:t>
            </w:r>
            <w:r w:rsidRPr="00991899">
              <w:rPr>
                <w:rFonts w:ascii="Times New Roman" w:hAnsi="Times New Roman" w:cs="Times New Roman"/>
                <w:lang w:eastAsia="en-US"/>
              </w:rPr>
              <w:t>работу</w:t>
            </w:r>
            <w:r w:rsidRPr="00991899">
              <w:rPr>
                <w:rFonts w:ascii="Times New Roman" w:hAnsi="Times New Roman" w:cs="Times New Roman"/>
                <w:spacing w:val="-15"/>
                <w:lang w:eastAsia="en-US"/>
              </w:rPr>
              <w:t xml:space="preserve"> </w:t>
            </w:r>
            <w:r w:rsidRPr="00991899">
              <w:rPr>
                <w:rFonts w:ascii="Times New Roman" w:hAnsi="Times New Roman" w:cs="Times New Roman"/>
                <w:lang w:eastAsia="en-US"/>
              </w:rPr>
              <w:t>по</w:t>
            </w:r>
            <w:r w:rsidRPr="00991899">
              <w:rPr>
                <w:rFonts w:ascii="Times New Roman" w:hAnsi="Times New Roman" w:cs="Times New Roman"/>
                <w:spacing w:val="-15"/>
                <w:lang w:eastAsia="en-US"/>
              </w:rPr>
              <w:t xml:space="preserve"> </w:t>
            </w:r>
            <w:r w:rsidRPr="00991899">
              <w:rPr>
                <w:rFonts w:ascii="Times New Roman" w:hAnsi="Times New Roman" w:cs="Times New Roman"/>
                <w:lang w:eastAsia="en-US"/>
              </w:rPr>
              <w:t>самообслуъиванию,</w:t>
            </w:r>
            <w:r w:rsidRPr="00991899">
              <w:rPr>
                <w:rFonts w:ascii="Times New Roman" w:hAnsi="Times New Roman" w:cs="Times New Roman"/>
                <w:spacing w:val="-17"/>
                <w:lang w:eastAsia="en-US"/>
              </w:rPr>
              <w:t xml:space="preserve"> </w:t>
            </w:r>
            <w:r w:rsidRPr="00991899">
              <w:rPr>
                <w:rFonts w:ascii="Times New Roman" w:hAnsi="Times New Roman" w:cs="Times New Roman"/>
                <w:lang w:eastAsia="en-US"/>
              </w:rPr>
              <w:t>соблюдение</w:t>
            </w:r>
            <w:r w:rsidRPr="00991899">
              <w:rPr>
                <w:rFonts w:ascii="Times New Roman" w:hAnsi="Times New Roman" w:cs="Times New Roman"/>
                <w:spacing w:val="-14"/>
                <w:lang w:eastAsia="en-US"/>
              </w:rPr>
              <w:t xml:space="preserve"> </w:t>
            </w:r>
            <w:r w:rsidRPr="00991899">
              <w:rPr>
                <w:rFonts w:ascii="Times New Roman" w:hAnsi="Times New Roman" w:cs="Times New Roman"/>
                <w:lang w:eastAsia="en-US"/>
              </w:rPr>
              <w:t>ими</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требований</w:t>
            </w:r>
            <w:r w:rsidRPr="00991899">
              <w:rPr>
                <w:rFonts w:ascii="Times New Roman" w:hAnsi="Times New Roman" w:cs="Times New Roman"/>
                <w:spacing w:val="17"/>
                <w:w w:val="95"/>
                <w:lang w:eastAsia="en-US"/>
              </w:rPr>
              <w:t xml:space="preserve"> </w:t>
            </w:r>
            <w:r w:rsidRPr="00991899">
              <w:rPr>
                <w:rFonts w:ascii="Times New Roman" w:hAnsi="Times New Roman" w:cs="Times New Roman"/>
                <w:w w:val="95"/>
                <w:lang w:eastAsia="en-US"/>
              </w:rPr>
              <w:t>охраны</w:t>
            </w:r>
            <w:r w:rsidRPr="00991899">
              <w:rPr>
                <w:rFonts w:ascii="Times New Roman" w:hAnsi="Times New Roman" w:cs="Times New Roman"/>
                <w:spacing w:val="20"/>
                <w:w w:val="95"/>
                <w:lang w:eastAsia="en-US"/>
              </w:rPr>
              <w:t xml:space="preserve"> </w:t>
            </w:r>
            <w:r w:rsidRPr="00991899">
              <w:rPr>
                <w:rFonts w:ascii="Times New Roman" w:hAnsi="Times New Roman" w:cs="Times New Roman"/>
                <w:w w:val="95"/>
                <w:lang w:eastAsia="en-US"/>
              </w:rPr>
              <w:t>труда,</w:t>
            </w:r>
            <w:r w:rsidRPr="00991899">
              <w:rPr>
                <w:rFonts w:ascii="Times New Roman" w:hAnsi="Times New Roman" w:cs="Times New Roman"/>
                <w:spacing w:val="17"/>
                <w:w w:val="95"/>
                <w:lang w:eastAsia="en-US"/>
              </w:rPr>
              <w:t xml:space="preserve"> </w:t>
            </w:r>
            <w:r w:rsidRPr="00991899">
              <w:rPr>
                <w:rFonts w:ascii="Times New Roman" w:hAnsi="Times New Roman" w:cs="Times New Roman"/>
                <w:w w:val="95"/>
                <w:lang w:eastAsia="en-US"/>
              </w:rPr>
              <w:t>оказывает</w:t>
            </w:r>
            <w:r w:rsidRPr="00991899">
              <w:rPr>
                <w:rFonts w:ascii="Times New Roman" w:hAnsi="Times New Roman" w:cs="Times New Roman"/>
                <w:spacing w:val="20"/>
                <w:w w:val="95"/>
                <w:lang w:eastAsia="en-US"/>
              </w:rPr>
              <w:t xml:space="preserve"> </w:t>
            </w:r>
            <w:r w:rsidRPr="00991899">
              <w:rPr>
                <w:rFonts w:ascii="Times New Roman" w:hAnsi="Times New Roman" w:cs="Times New Roman"/>
                <w:w w:val="95"/>
                <w:lang w:eastAsia="en-US"/>
              </w:rPr>
              <w:t>им</w:t>
            </w:r>
            <w:r w:rsidRPr="00991899">
              <w:rPr>
                <w:rFonts w:ascii="Times New Roman" w:hAnsi="Times New Roman" w:cs="Times New Roman"/>
                <w:spacing w:val="18"/>
                <w:w w:val="95"/>
                <w:lang w:eastAsia="en-US"/>
              </w:rPr>
              <w:t xml:space="preserve"> </w:t>
            </w:r>
            <w:r w:rsidRPr="00991899">
              <w:rPr>
                <w:rFonts w:ascii="Times New Roman" w:hAnsi="Times New Roman" w:cs="Times New Roman"/>
                <w:w w:val="95"/>
                <w:lang w:eastAsia="en-US"/>
              </w:rPr>
              <w:t>необходимую</w:t>
            </w:r>
            <w:r w:rsidRPr="00991899">
              <w:rPr>
                <w:rFonts w:ascii="Times New Roman" w:hAnsi="Times New Roman" w:cs="Times New Roman"/>
                <w:spacing w:val="16"/>
                <w:w w:val="95"/>
                <w:lang w:eastAsia="en-US"/>
              </w:rPr>
              <w:t xml:space="preserve"> </w:t>
            </w:r>
            <w:r w:rsidRPr="00991899">
              <w:rPr>
                <w:rFonts w:ascii="Times New Roman" w:hAnsi="Times New Roman" w:cs="Times New Roman"/>
                <w:w w:val="95"/>
                <w:lang w:eastAsia="en-US"/>
              </w:rPr>
              <w:t>помощь.</w:t>
            </w:r>
            <w:r w:rsidRPr="00991899">
              <w:rPr>
                <w:rFonts w:ascii="Times New Roman" w:hAnsi="Times New Roman" w:cs="Times New Roman"/>
                <w:spacing w:val="14"/>
                <w:w w:val="95"/>
                <w:lang w:eastAsia="en-US"/>
              </w:rPr>
              <w:t xml:space="preserve"> </w:t>
            </w:r>
            <w:r w:rsidRPr="00991899">
              <w:rPr>
                <w:rFonts w:ascii="Times New Roman" w:hAnsi="Times New Roman" w:cs="Times New Roman"/>
                <w:w w:val="95"/>
                <w:lang w:eastAsia="en-US"/>
              </w:rPr>
              <w:t>Участвует</w:t>
            </w:r>
            <w:r w:rsidRPr="00991899">
              <w:rPr>
                <w:rFonts w:ascii="Times New Roman" w:hAnsi="Times New Roman" w:cs="Times New Roman"/>
                <w:spacing w:val="20"/>
                <w:w w:val="95"/>
                <w:lang w:eastAsia="en-US"/>
              </w:rPr>
              <w:t xml:space="preserve"> </w:t>
            </w:r>
            <w:r w:rsidRPr="00991899">
              <w:rPr>
                <w:rFonts w:ascii="Times New Roman" w:hAnsi="Times New Roman" w:cs="Times New Roman"/>
                <w:w w:val="95"/>
                <w:lang w:eastAsia="en-US"/>
              </w:rPr>
              <w:t>в</w:t>
            </w:r>
            <w:r w:rsidRPr="00991899">
              <w:rPr>
                <w:rFonts w:ascii="Times New Roman" w:hAnsi="Times New Roman" w:cs="Times New Roman"/>
                <w:spacing w:val="-64"/>
                <w:w w:val="95"/>
                <w:lang w:eastAsia="en-US"/>
              </w:rPr>
              <w:t xml:space="preserve"> </w:t>
            </w:r>
            <w:r w:rsidRPr="00991899">
              <w:rPr>
                <w:rFonts w:ascii="Times New Roman" w:hAnsi="Times New Roman" w:cs="Times New Roman"/>
                <w:w w:val="95"/>
                <w:lang w:eastAsia="en-US"/>
              </w:rPr>
              <w:t>работе</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по</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профилактике</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отклоняющегося</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поведения,</w:t>
            </w:r>
            <w:r w:rsidRPr="00991899">
              <w:rPr>
                <w:rFonts w:ascii="Times New Roman" w:hAnsi="Times New Roman" w:cs="Times New Roman"/>
                <w:spacing w:val="-5"/>
                <w:w w:val="95"/>
                <w:lang w:eastAsia="en-US"/>
              </w:rPr>
              <w:t xml:space="preserve"> </w:t>
            </w:r>
            <w:r w:rsidRPr="00991899">
              <w:rPr>
                <w:rFonts w:ascii="Times New Roman" w:hAnsi="Times New Roman" w:cs="Times New Roman"/>
                <w:w w:val="95"/>
                <w:lang w:eastAsia="en-US"/>
              </w:rPr>
              <w:t>вредных</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привычек</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у</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воспитанников.</w:t>
            </w:r>
            <w:r w:rsidRPr="00991899">
              <w:rPr>
                <w:rFonts w:ascii="Times New Roman" w:hAnsi="Times New Roman" w:cs="Times New Roman"/>
                <w:spacing w:val="37"/>
                <w:w w:val="95"/>
                <w:lang w:eastAsia="en-US"/>
              </w:rPr>
              <w:t xml:space="preserve"> </w:t>
            </w:r>
            <w:r w:rsidRPr="00991899">
              <w:rPr>
                <w:rFonts w:ascii="Times New Roman" w:hAnsi="Times New Roman" w:cs="Times New Roman"/>
                <w:w w:val="95"/>
                <w:lang w:eastAsia="en-US"/>
              </w:rPr>
              <w:t>Обеспечивает</w:t>
            </w:r>
            <w:r w:rsidRPr="00991899">
              <w:rPr>
                <w:rFonts w:ascii="Times New Roman" w:hAnsi="Times New Roman" w:cs="Times New Roman"/>
                <w:spacing w:val="39"/>
                <w:w w:val="95"/>
                <w:lang w:eastAsia="en-US"/>
              </w:rPr>
              <w:t xml:space="preserve"> </w:t>
            </w:r>
            <w:r w:rsidRPr="00991899">
              <w:rPr>
                <w:rFonts w:ascii="Times New Roman" w:hAnsi="Times New Roman" w:cs="Times New Roman"/>
                <w:w w:val="95"/>
                <w:lang w:eastAsia="en-US"/>
              </w:rPr>
              <w:t>состояние</w:t>
            </w:r>
            <w:r w:rsidRPr="00991899">
              <w:rPr>
                <w:rFonts w:ascii="Times New Roman" w:hAnsi="Times New Roman" w:cs="Times New Roman"/>
                <w:spacing w:val="37"/>
                <w:w w:val="95"/>
                <w:lang w:eastAsia="en-US"/>
              </w:rPr>
              <w:t xml:space="preserve"> </w:t>
            </w:r>
            <w:r w:rsidRPr="00991899">
              <w:rPr>
                <w:rFonts w:ascii="Times New Roman" w:hAnsi="Times New Roman" w:cs="Times New Roman"/>
                <w:w w:val="95"/>
                <w:lang w:eastAsia="en-US"/>
              </w:rPr>
              <w:t>помещений</w:t>
            </w:r>
            <w:r w:rsidRPr="00991899">
              <w:rPr>
                <w:rFonts w:ascii="Times New Roman" w:hAnsi="Times New Roman" w:cs="Times New Roman"/>
                <w:spacing w:val="42"/>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37"/>
                <w:w w:val="95"/>
                <w:lang w:eastAsia="en-US"/>
              </w:rPr>
              <w:t xml:space="preserve"> </w:t>
            </w:r>
            <w:r w:rsidRPr="00991899">
              <w:rPr>
                <w:rFonts w:ascii="Times New Roman" w:hAnsi="Times New Roman" w:cs="Times New Roman"/>
                <w:w w:val="95"/>
                <w:lang w:eastAsia="en-US"/>
              </w:rPr>
              <w:t>оборудования,</w:t>
            </w:r>
            <w:r w:rsidRPr="00991899">
              <w:rPr>
                <w:rFonts w:ascii="Times New Roman" w:hAnsi="Times New Roman" w:cs="Times New Roman"/>
                <w:spacing w:val="-64"/>
                <w:w w:val="95"/>
                <w:lang w:eastAsia="en-US"/>
              </w:rPr>
              <w:t xml:space="preserve"> </w:t>
            </w:r>
            <w:r w:rsidRPr="00991899">
              <w:rPr>
                <w:rFonts w:ascii="Times New Roman" w:hAnsi="Times New Roman" w:cs="Times New Roman"/>
                <w:lang w:eastAsia="en-US"/>
              </w:rPr>
              <w:t>соответствующее санитарно-гигиеническим нормам их содержания.</w:t>
            </w:r>
            <w:r w:rsidRPr="00991899">
              <w:rPr>
                <w:rFonts w:ascii="Times New Roman" w:hAnsi="Times New Roman" w:cs="Times New Roman"/>
                <w:spacing w:val="1"/>
                <w:lang w:eastAsia="en-US"/>
              </w:rPr>
              <w:t xml:space="preserve"> </w:t>
            </w:r>
            <w:r w:rsidRPr="00991899">
              <w:rPr>
                <w:rFonts w:ascii="Times New Roman" w:hAnsi="Times New Roman" w:cs="Times New Roman"/>
                <w:w w:val="95"/>
                <w:lang w:eastAsia="en-US"/>
              </w:rPr>
              <w:t>Взаимодействует</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с</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родителями</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(законными</w:t>
            </w:r>
            <w:r w:rsidRPr="00991899">
              <w:rPr>
                <w:rFonts w:ascii="Times New Roman" w:hAnsi="Times New Roman" w:cs="Times New Roman"/>
                <w:spacing w:val="-4"/>
                <w:w w:val="95"/>
                <w:lang w:eastAsia="en-US"/>
              </w:rPr>
              <w:t xml:space="preserve"> </w:t>
            </w:r>
            <w:r w:rsidRPr="00991899">
              <w:rPr>
                <w:rFonts w:ascii="Times New Roman" w:hAnsi="Times New Roman" w:cs="Times New Roman"/>
                <w:w w:val="95"/>
                <w:lang w:eastAsia="en-US"/>
              </w:rPr>
              <w:t>представителями).</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Обеспечивает</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охрану</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жизни</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здоровья</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воспитанников</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во</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время</w:t>
            </w:r>
            <w:r w:rsidRPr="00991899">
              <w:rPr>
                <w:rFonts w:ascii="Times New Roman" w:hAnsi="Times New Roman" w:cs="Times New Roman"/>
                <w:spacing w:val="-63"/>
                <w:w w:val="95"/>
                <w:lang w:eastAsia="en-US"/>
              </w:rPr>
              <w:t xml:space="preserve"> </w:t>
            </w:r>
            <w:r w:rsidRPr="00991899">
              <w:rPr>
                <w:rFonts w:ascii="Times New Roman" w:hAnsi="Times New Roman" w:cs="Times New Roman"/>
                <w:lang w:eastAsia="en-US"/>
              </w:rPr>
              <w:t>образовательного</w:t>
            </w:r>
            <w:r w:rsidRPr="00991899">
              <w:rPr>
                <w:rFonts w:ascii="Times New Roman" w:hAnsi="Times New Roman" w:cs="Times New Roman"/>
                <w:spacing w:val="-16"/>
                <w:lang w:eastAsia="en-US"/>
              </w:rPr>
              <w:t xml:space="preserve"> </w:t>
            </w:r>
            <w:r w:rsidRPr="00991899">
              <w:rPr>
                <w:rFonts w:ascii="Times New Roman" w:hAnsi="Times New Roman" w:cs="Times New Roman"/>
                <w:lang w:eastAsia="en-US"/>
              </w:rPr>
              <w:t>процесса.</w:t>
            </w:r>
          </w:p>
        </w:tc>
      </w:tr>
      <w:tr w:rsidR="00991899" w:rsidRPr="00991899" w:rsidTr="00991899">
        <w:trPr>
          <w:trHeight w:val="2452"/>
        </w:trPr>
        <w:tc>
          <w:tcPr>
            <w:tcW w:w="2124" w:type="dxa"/>
          </w:tcPr>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0"/>
                <w:lang w:eastAsia="en-US"/>
              </w:rPr>
              <w:t>Учитель</w:t>
            </w:r>
            <w:r w:rsidRPr="00991899">
              <w:rPr>
                <w:rFonts w:ascii="Times New Roman" w:hAnsi="Times New Roman" w:cs="Times New Roman"/>
                <w:spacing w:val="8"/>
                <w:w w:val="90"/>
                <w:lang w:eastAsia="en-US"/>
              </w:rPr>
              <w:t xml:space="preserve"> </w:t>
            </w:r>
            <w:r w:rsidRPr="00991899">
              <w:rPr>
                <w:rFonts w:ascii="Times New Roman" w:hAnsi="Times New Roman" w:cs="Times New Roman"/>
                <w:w w:val="90"/>
                <w:lang w:eastAsia="en-US"/>
              </w:rPr>
              <w:t>–</w:t>
            </w:r>
            <w:r w:rsidRPr="00991899">
              <w:rPr>
                <w:rFonts w:ascii="Times New Roman" w:hAnsi="Times New Roman" w:cs="Times New Roman"/>
                <w:spacing w:val="11"/>
                <w:w w:val="90"/>
                <w:lang w:eastAsia="en-US"/>
              </w:rPr>
              <w:t xml:space="preserve"> </w:t>
            </w:r>
            <w:r w:rsidRPr="00991899">
              <w:rPr>
                <w:rFonts w:ascii="Times New Roman" w:hAnsi="Times New Roman" w:cs="Times New Roman"/>
                <w:w w:val="90"/>
                <w:lang w:eastAsia="en-US"/>
              </w:rPr>
              <w:t>логопед</w:t>
            </w:r>
          </w:p>
        </w:tc>
        <w:tc>
          <w:tcPr>
            <w:tcW w:w="8757" w:type="dxa"/>
          </w:tcPr>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Участвует</w:t>
            </w:r>
            <w:r w:rsidRPr="00991899">
              <w:rPr>
                <w:rFonts w:ascii="Times New Roman" w:hAnsi="Times New Roman" w:cs="Times New Roman"/>
                <w:spacing w:val="7"/>
                <w:w w:val="95"/>
                <w:lang w:eastAsia="en-US"/>
              </w:rPr>
              <w:t xml:space="preserve"> </w:t>
            </w:r>
            <w:r w:rsidRPr="00991899">
              <w:rPr>
                <w:rFonts w:ascii="Times New Roman" w:hAnsi="Times New Roman" w:cs="Times New Roman"/>
                <w:w w:val="95"/>
                <w:lang w:eastAsia="en-US"/>
              </w:rPr>
              <w:t>в</w:t>
            </w:r>
            <w:r w:rsidRPr="00991899">
              <w:rPr>
                <w:rFonts w:ascii="Times New Roman" w:hAnsi="Times New Roman" w:cs="Times New Roman"/>
                <w:spacing w:val="7"/>
                <w:w w:val="95"/>
                <w:lang w:eastAsia="en-US"/>
              </w:rPr>
              <w:t xml:space="preserve"> </w:t>
            </w:r>
            <w:r w:rsidRPr="00991899">
              <w:rPr>
                <w:rFonts w:ascii="Times New Roman" w:hAnsi="Times New Roman" w:cs="Times New Roman"/>
                <w:w w:val="95"/>
                <w:lang w:eastAsia="en-US"/>
              </w:rPr>
              <w:t>организации</w:t>
            </w:r>
            <w:r w:rsidRPr="00991899">
              <w:rPr>
                <w:rFonts w:ascii="Times New Roman" w:hAnsi="Times New Roman" w:cs="Times New Roman"/>
                <w:spacing w:val="10"/>
                <w:w w:val="95"/>
                <w:lang w:eastAsia="en-US"/>
              </w:rPr>
              <w:t xml:space="preserve"> </w:t>
            </w:r>
            <w:r w:rsidRPr="00991899">
              <w:rPr>
                <w:rFonts w:ascii="Times New Roman" w:hAnsi="Times New Roman" w:cs="Times New Roman"/>
                <w:w w:val="95"/>
                <w:lang w:eastAsia="en-US"/>
              </w:rPr>
              <w:t>всестороннего</w:t>
            </w:r>
            <w:r w:rsidRPr="00991899">
              <w:rPr>
                <w:rFonts w:ascii="Times New Roman" w:hAnsi="Times New Roman" w:cs="Times New Roman"/>
                <w:spacing w:val="7"/>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6"/>
                <w:w w:val="95"/>
                <w:lang w:eastAsia="en-US"/>
              </w:rPr>
              <w:t xml:space="preserve"> </w:t>
            </w:r>
            <w:r w:rsidRPr="00991899">
              <w:rPr>
                <w:rFonts w:ascii="Times New Roman" w:hAnsi="Times New Roman" w:cs="Times New Roman"/>
                <w:w w:val="95"/>
                <w:lang w:eastAsia="en-US"/>
              </w:rPr>
              <w:t>полноценного</w:t>
            </w:r>
            <w:r w:rsidRPr="00991899">
              <w:rPr>
                <w:rFonts w:ascii="Times New Roman" w:hAnsi="Times New Roman" w:cs="Times New Roman"/>
                <w:spacing w:val="7"/>
                <w:w w:val="95"/>
                <w:lang w:eastAsia="en-US"/>
              </w:rPr>
              <w:t xml:space="preserve"> </w:t>
            </w:r>
            <w:r w:rsidRPr="00991899">
              <w:rPr>
                <w:rFonts w:ascii="Times New Roman" w:hAnsi="Times New Roman" w:cs="Times New Roman"/>
                <w:w w:val="95"/>
                <w:lang w:eastAsia="en-US"/>
              </w:rPr>
              <w:t>развития</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воспитанников, с учетом их возрастных и индивидуальных возможностей и</w:t>
            </w:r>
            <w:r w:rsidRPr="00991899">
              <w:rPr>
                <w:rFonts w:ascii="Times New Roman" w:hAnsi="Times New Roman" w:cs="Times New Roman"/>
                <w:spacing w:val="-64"/>
                <w:w w:val="95"/>
                <w:lang w:eastAsia="en-US"/>
              </w:rPr>
              <w:t xml:space="preserve"> </w:t>
            </w:r>
            <w:r w:rsidRPr="00991899">
              <w:rPr>
                <w:rFonts w:ascii="Times New Roman" w:hAnsi="Times New Roman" w:cs="Times New Roman"/>
                <w:w w:val="95"/>
                <w:lang w:eastAsia="en-US"/>
              </w:rPr>
              <w:t>потребностей, обеспечивает специальные условия воспитания и обучения</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детей</w:t>
            </w:r>
            <w:r w:rsidRPr="00991899">
              <w:rPr>
                <w:rFonts w:ascii="Times New Roman" w:hAnsi="Times New Roman" w:cs="Times New Roman"/>
                <w:spacing w:val="-4"/>
                <w:w w:val="95"/>
                <w:lang w:eastAsia="en-US"/>
              </w:rPr>
              <w:t xml:space="preserve"> </w:t>
            </w:r>
            <w:r w:rsidRPr="00991899">
              <w:rPr>
                <w:rFonts w:ascii="Times New Roman" w:hAnsi="Times New Roman" w:cs="Times New Roman"/>
                <w:w w:val="95"/>
                <w:lang w:eastAsia="en-US"/>
              </w:rPr>
              <w:t>о</w:t>
            </w:r>
            <w:r w:rsidRPr="00991899">
              <w:rPr>
                <w:rFonts w:ascii="Times New Roman" w:hAnsi="Times New Roman" w:cs="Times New Roman"/>
                <w:spacing w:val="-6"/>
                <w:w w:val="95"/>
                <w:lang w:eastAsia="en-US"/>
              </w:rPr>
              <w:t xml:space="preserve"> </w:t>
            </w:r>
            <w:r w:rsidRPr="00991899">
              <w:rPr>
                <w:rFonts w:ascii="Times New Roman" w:hAnsi="Times New Roman" w:cs="Times New Roman"/>
                <w:w w:val="95"/>
                <w:lang w:eastAsia="en-US"/>
              </w:rPr>
              <w:t>ОВЗ</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в</w:t>
            </w:r>
            <w:r w:rsidRPr="00991899">
              <w:rPr>
                <w:rFonts w:ascii="Times New Roman" w:hAnsi="Times New Roman" w:cs="Times New Roman"/>
                <w:spacing w:val="-4"/>
                <w:w w:val="95"/>
                <w:lang w:eastAsia="en-US"/>
              </w:rPr>
              <w:t xml:space="preserve"> </w:t>
            </w:r>
            <w:r w:rsidRPr="00991899">
              <w:rPr>
                <w:rFonts w:ascii="Times New Roman" w:hAnsi="Times New Roman" w:cs="Times New Roman"/>
                <w:w w:val="95"/>
                <w:lang w:eastAsia="en-US"/>
              </w:rPr>
              <w:t>детском</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саду.</w:t>
            </w:r>
            <w:r w:rsidRPr="00991899">
              <w:rPr>
                <w:rFonts w:ascii="Times New Roman" w:hAnsi="Times New Roman" w:cs="Times New Roman"/>
                <w:spacing w:val="-7"/>
                <w:w w:val="95"/>
                <w:lang w:eastAsia="en-US"/>
              </w:rPr>
              <w:t xml:space="preserve"> </w:t>
            </w:r>
            <w:r w:rsidRPr="00991899">
              <w:rPr>
                <w:rFonts w:ascii="Times New Roman" w:hAnsi="Times New Roman" w:cs="Times New Roman"/>
                <w:w w:val="95"/>
                <w:lang w:eastAsia="en-US"/>
              </w:rPr>
              <w:t>Оказывает</w:t>
            </w:r>
            <w:r w:rsidRPr="00991899">
              <w:rPr>
                <w:rFonts w:ascii="Times New Roman" w:hAnsi="Times New Roman" w:cs="Times New Roman"/>
                <w:spacing w:val="-5"/>
                <w:w w:val="95"/>
                <w:lang w:eastAsia="en-US"/>
              </w:rPr>
              <w:t xml:space="preserve"> </w:t>
            </w:r>
            <w:r w:rsidRPr="00991899">
              <w:rPr>
                <w:rFonts w:ascii="Times New Roman" w:hAnsi="Times New Roman" w:cs="Times New Roman"/>
                <w:w w:val="95"/>
                <w:lang w:eastAsia="en-US"/>
              </w:rPr>
              <w:t>своевременную</w:t>
            </w:r>
            <w:r w:rsidRPr="00991899">
              <w:rPr>
                <w:rFonts w:ascii="Times New Roman" w:hAnsi="Times New Roman" w:cs="Times New Roman"/>
                <w:spacing w:val="-8"/>
                <w:w w:val="95"/>
                <w:lang w:eastAsia="en-US"/>
              </w:rPr>
              <w:t xml:space="preserve"> </w:t>
            </w:r>
            <w:r w:rsidRPr="00991899">
              <w:rPr>
                <w:rFonts w:ascii="Times New Roman" w:hAnsi="Times New Roman" w:cs="Times New Roman"/>
                <w:w w:val="95"/>
                <w:lang w:eastAsia="en-US"/>
              </w:rPr>
              <w:t>и</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квалифицированную</w:t>
            </w:r>
            <w:r w:rsidRPr="00991899">
              <w:rPr>
                <w:rFonts w:ascii="Times New Roman" w:hAnsi="Times New Roman" w:cs="Times New Roman"/>
                <w:spacing w:val="27"/>
                <w:w w:val="95"/>
                <w:lang w:eastAsia="en-US"/>
              </w:rPr>
              <w:t xml:space="preserve"> </w:t>
            </w:r>
            <w:r w:rsidRPr="00991899">
              <w:rPr>
                <w:rFonts w:ascii="Times New Roman" w:hAnsi="Times New Roman" w:cs="Times New Roman"/>
                <w:w w:val="95"/>
                <w:lang w:eastAsia="en-US"/>
              </w:rPr>
              <w:t>коррекционно-логопедическую</w:t>
            </w:r>
            <w:r w:rsidRPr="00991899">
              <w:rPr>
                <w:rFonts w:ascii="Times New Roman" w:hAnsi="Times New Roman" w:cs="Times New Roman"/>
                <w:spacing w:val="27"/>
                <w:w w:val="95"/>
                <w:lang w:eastAsia="en-US"/>
              </w:rPr>
              <w:t xml:space="preserve"> </w:t>
            </w:r>
            <w:r w:rsidRPr="00991899">
              <w:rPr>
                <w:rFonts w:ascii="Times New Roman" w:hAnsi="Times New Roman" w:cs="Times New Roman"/>
                <w:w w:val="95"/>
                <w:lang w:eastAsia="en-US"/>
              </w:rPr>
              <w:t>помощь</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воспитанникам.</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Создает</w:t>
            </w:r>
            <w:r w:rsidRPr="00991899">
              <w:rPr>
                <w:rFonts w:ascii="Times New Roman" w:hAnsi="Times New Roman" w:cs="Times New Roman"/>
                <w:spacing w:val="5"/>
                <w:w w:val="95"/>
                <w:lang w:eastAsia="en-US"/>
              </w:rPr>
              <w:t xml:space="preserve"> </w:t>
            </w:r>
            <w:r w:rsidRPr="00991899">
              <w:rPr>
                <w:rFonts w:ascii="Times New Roman" w:hAnsi="Times New Roman" w:cs="Times New Roman"/>
                <w:w w:val="95"/>
                <w:lang w:eastAsia="en-US"/>
              </w:rPr>
              <w:t>наиболее</w:t>
            </w:r>
            <w:r w:rsidRPr="00991899">
              <w:rPr>
                <w:rFonts w:ascii="Times New Roman" w:hAnsi="Times New Roman" w:cs="Times New Roman"/>
                <w:spacing w:val="4"/>
                <w:w w:val="95"/>
                <w:lang w:eastAsia="en-US"/>
              </w:rPr>
              <w:t xml:space="preserve"> </w:t>
            </w:r>
            <w:r w:rsidRPr="00991899">
              <w:rPr>
                <w:rFonts w:ascii="Times New Roman" w:hAnsi="Times New Roman" w:cs="Times New Roman"/>
                <w:w w:val="95"/>
                <w:lang w:eastAsia="en-US"/>
              </w:rPr>
              <w:t>благоприятные</w:t>
            </w:r>
            <w:r w:rsidRPr="00991899">
              <w:rPr>
                <w:rFonts w:ascii="Times New Roman" w:hAnsi="Times New Roman" w:cs="Times New Roman"/>
                <w:spacing w:val="4"/>
                <w:w w:val="95"/>
                <w:lang w:eastAsia="en-US"/>
              </w:rPr>
              <w:t xml:space="preserve"> </w:t>
            </w:r>
            <w:r w:rsidRPr="00991899">
              <w:rPr>
                <w:rFonts w:ascii="Times New Roman" w:hAnsi="Times New Roman" w:cs="Times New Roman"/>
                <w:w w:val="95"/>
                <w:lang w:eastAsia="en-US"/>
              </w:rPr>
              <w:t>условия,</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способствующие</w:t>
            </w:r>
            <w:r w:rsidRPr="00991899">
              <w:rPr>
                <w:rFonts w:ascii="Times New Roman" w:hAnsi="Times New Roman" w:cs="Times New Roman"/>
                <w:spacing w:val="24"/>
                <w:w w:val="95"/>
                <w:lang w:eastAsia="en-US"/>
              </w:rPr>
              <w:t xml:space="preserve"> </w:t>
            </w:r>
            <w:r w:rsidRPr="00991899">
              <w:rPr>
                <w:rFonts w:ascii="Times New Roman" w:hAnsi="Times New Roman" w:cs="Times New Roman"/>
                <w:w w:val="95"/>
                <w:lang w:eastAsia="en-US"/>
              </w:rPr>
              <w:t>развитию</w:t>
            </w:r>
            <w:r w:rsidRPr="00991899">
              <w:rPr>
                <w:rFonts w:ascii="Times New Roman" w:hAnsi="Times New Roman" w:cs="Times New Roman"/>
                <w:spacing w:val="25"/>
                <w:w w:val="95"/>
                <w:lang w:eastAsia="en-US"/>
              </w:rPr>
              <w:t xml:space="preserve"> </w:t>
            </w:r>
            <w:r w:rsidRPr="00991899">
              <w:rPr>
                <w:rFonts w:ascii="Times New Roman" w:hAnsi="Times New Roman" w:cs="Times New Roman"/>
                <w:w w:val="95"/>
                <w:lang w:eastAsia="en-US"/>
              </w:rPr>
              <w:t>личности</w:t>
            </w:r>
            <w:r w:rsidRPr="00991899">
              <w:rPr>
                <w:rFonts w:ascii="Times New Roman" w:hAnsi="Times New Roman" w:cs="Times New Roman"/>
                <w:spacing w:val="29"/>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25"/>
                <w:w w:val="95"/>
                <w:lang w:eastAsia="en-US"/>
              </w:rPr>
              <w:t xml:space="preserve"> </w:t>
            </w:r>
            <w:r w:rsidRPr="00991899">
              <w:rPr>
                <w:rFonts w:ascii="Times New Roman" w:hAnsi="Times New Roman" w:cs="Times New Roman"/>
                <w:w w:val="95"/>
                <w:lang w:eastAsia="en-US"/>
              </w:rPr>
              <w:t>коррекции</w:t>
            </w:r>
            <w:r w:rsidRPr="00991899">
              <w:rPr>
                <w:rFonts w:ascii="Times New Roman" w:hAnsi="Times New Roman" w:cs="Times New Roman"/>
                <w:spacing w:val="25"/>
                <w:w w:val="95"/>
                <w:lang w:eastAsia="en-US"/>
              </w:rPr>
              <w:t xml:space="preserve"> </w:t>
            </w:r>
            <w:r w:rsidRPr="00991899">
              <w:rPr>
                <w:rFonts w:ascii="Times New Roman" w:hAnsi="Times New Roman" w:cs="Times New Roman"/>
                <w:w w:val="95"/>
                <w:lang w:eastAsia="en-US"/>
              </w:rPr>
              <w:t>психофизических</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недостатков</w:t>
            </w:r>
            <w:r w:rsidRPr="00991899">
              <w:rPr>
                <w:rFonts w:ascii="Times New Roman" w:hAnsi="Times New Roman" w:cs="Times New Roman"/>
                <w:spacing w:val="14"/>
                <w:w w:val="95"/>
                <w:lang w:eastAsia="en-US"/>
              </w:rPr>
              <w:t xml:space="preserve"> </w:t>
            </w:r>
            <w:r w:rsidRPr="00991899">
              <w:rPr>
                <w:rFonts w:ascii="Times New Roman" w:hAnsi="Times New Roman" w:cs="Times New Roman"/>
                <w:w w:val="95"/>
                <w:lang w:eastAsia="en-US"/>
              </w:rPr>
              <w:t>детей.</w:t>
            </w:r>
            <w:r w:rsidRPr="00991899">
              <w:rPr>
                <w:rFonts w:ascii="Times New Roman" w:hAnsi="Times New Roman" w:cs="Times New Roman"/>
                <w:spacing w:val="8"/>
                <w:w w:val="95"/>
                <w:lang w:eastAsia="en-US"/>
              </w:rPr>
              <w:t xml:space="preserve"> </w:t>
            </w:r>
            <w:r w:rsidRPr="00991899">
              <w:rPr>
                <w:rFonts w:ascii="Times New Roman" w:hAnsi="Times New Roman" w:cs="Times New Roman"/>
                <w:w w:val="95"/>
                <w:lang w:eastAsia="en-US"/>
              </w:rPr>
              <w:t>Воспитывает</w:t>
            </w:r>
            <w:r w:rsidRPr="00991899">
              <w:rPr>
                <w:rFonts w:ascii="Times New Roman" w:hAnsi="Times New Roman" w:cs="Times New Roman"/>
                <w:spacing w:val="12"/>
                <w:w w:val="95"/>
                <w:lang w:eastAsia="en-US"/>
              </w:rPr>
              <w:t xml:space="preserve"> </w:t>
            </w:r>
            <w:r w:rsidRPr="00991899">
              <w:rPr>
                <w:rFonts w:ascii="Times New Roman" w:hAnsi="Times New Roman" w:cs="Times New Roman"/>
                <w:w w:val="95"/>
                <w:lang w:eastAsia="en-US"/>
              </w:rPr>
              <w:t>у</w:t>
            </w:r>
            <w:r w:rsidRPr="00991899">
              <w:rPr>
                <w:rFonts w:ascii="Times New Roman" w:hAnsi="Times New Roman" w:cs="Times New Roman"/>
                <w:spacing w:val="10"/>
                <w:w w:val="95"/>
                <w:lang w:eastAsia="en-US"/>
              </w:rPr>
              <w:t xml:space="preserve"> </w:t>
            </w:r>
            <w:r w:rsidRPr="00991899">
              <w:rPr>
                <w:rFonts w:ascii="Times New Roman" w:hAnsi="Times New Roman" w:cs="Times New Roman"/>
                <w:w w:val="95"/>
                <w:lang w:eastAsia="en-US"/>
              </w:rPr>
              <w:t>детей</w:t>
            </w:r>
            <w:r w:rsidRPr="00991899">
              <w:rPr>
                <w:rFonts w:ascii="Times New Roman" w:hAnsi="Times New Roman" w:cs="Times New Roman"/>
                <w:spacing w:val="10"/>
                <w:w w:val="95"/>
                <w:lang w:eastAsia="en-US"/>
              </w:rPr>
              <w:t xml:space="preserve"> </w:t>
            </w:r>
            <w:r w:rsidRPr="00991899">
              <w:rPr>
                <w:rFonts w:ascii="Times New Roman" w:hAnsi="Times New Roman" w:cs="Times New Roman"/>
                <w:w w:val="95"/>
                <w:lang w:eastAsia="en-US"/>
              </w:rPr>
              <w:t>потребность</w:t>
            </w:r>
            <w:r w:rsidRPr="00991899">
              <w:rPr>
                <w:rFonts w:ascii="Times New Roman" w:hAnsi="Times New Roman" w:cs="Times New Roman"/>
                <w:spacing w:val="11"/>
                <w:w w:val="95"/>
                <w:lang w:eastAsia="en-US"/>
              </w:rPr>
              <w:t xml:space="preserve"> </w:t>
            </w:r>
            <w:r w:rsidRPr="00991899">
              <w:rPr>
                <w:rFonts w:ascii="Times New Roman" w:hAnsi="Times New Roman" w:cs="Times New Roman"/>
                <w:w w:val="95"/>
                <w:lang w:eastAsia="en-US"/>
              </w:rPr>
              <w:t>в</w:t>
            </w:r>
            <w:r w:rsidRPr="00991899">
              <w:rPr>
                <w:rFonts w:ascii="Times New Roman" w:hAnsi="Times New Roman" w:cs="Times New Roman"/>
                <w:spacing w:val="12"/>
                <w:w w:val="95"/>
                <w:lang w:eastAsia="en-US"/>
              </w:rPr>
              <w:t xml:space="preserve"> </w:t>
            </w:r>
            <w:r w:rsidRPr="00991899">
              <w:rPr>
                <w:rFonts w:ascii="Times New Roman" w:hAnsi="Times New Roman" w:cs="Times New Roman"/>
                <w:w w:val="95"/>
                <w:lang w:eastAsia="en-US"/>
              </w:rPr>
              <w:t>речевом</w:t>
            </w:r>
            <w:r w:rsidRPr="00991899">
              <w:rPr>
                <w:rFonts w:ascii="Times New Roman" w:hAnsi="Times New Roman" w:cs="Times New Roman"/>
                <w:spacing w:val="11"/>
                <w:w w:val="95"/>
                <w:lang w:eastAsia="en-US"/>
              </w:rPr>
              <w:t xml:space="preserve"> </w:t>
            </w:r>
            <w:r w:rsidRPr="00991899">
              <w:rPr>
                <w:rFonts w:ascii="Times New Roman" w:hAnsi="Times New Roman" w:cs="Times New Roman"/>
                <w:w w:val="95"/>
                <w:lang w:eastAsia="en-US"/>
              </w:rPr>
              <w:t>общении.</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Осуществляет</w:t>
            </w:r>
            <w:r w:rsidRPr="00991899">
              <w:rPr>
                <w:rFonts w:ascii="Times New Roman" w:hAnsi="Times New Roman" w:cs="Times New Roman"/>
                <w:spacing w:val="25"/>
                <w:w w:val="95"/>
                <w:lang w:eastAsia="en-US"/>
              </w:rPr>
              <w:t xml:space="preserve"> </w:t>
            </w:r>
            <w:r w:rsidRPr="00991899">
              <w:rPr>
                <w:rFonts w:ascii="Times New Roman" w:hAnsi="Times New Roman" w:cs="Times New Roman"/>
                <w:w w:val="95"/>
                <w:lang w:eastAsia="en-US"/>
              </w:rPr>
              <w:t>преемственность</w:t>
            </w:r>
            <w:r w:rsidRPr="00991899">
              <w:rPr>
                <w:rFonts w:ascii="Times New Roman" w:hAnsi="Times New Roman" w:cs="Times New Roman"/>
                <w:spacing w:val="23"/>
                <w:w w:val="95"/>
                <w:lang w:eastAsia="en-US"/>
              </w:rPr>
              <w:t xml:space="preserve"> </w:t>
            </w:r>
            <w:r w:rsidRPr="00991899">
              <w:rPr>
                <w:rFonts w:ascii="Times New Roman" w:hAnsi="Times New Roman" w:cs="Times New Roman"/>
                <w:w w:val="95"/>
                <w:lang w:eastAsia="en-US"/>
              </w:rPr>
              <w:t>в</w:t>
            </w:r>
            <w:r w:rsidRPr="00991899">
              <w:rPr>
                <w:rFonts w:ascii="Times New Roman" w:hAnsi="Times New Roman" w:cs="Times New Roman"/>
                <w:spacing w:val="26"/>
                <w:w w:val="95"/>
                <w:lang w:eastAsia="en-US"/>
              </w:rPr>
              <w:t xml:space="preserve"> </w:t>
            </w:r>
            <w:r w:rsidRPr="00991899">
              <w:rPr>
                <w:rFonts w:ascii="Times New Roman" w:hAnsi="Times New Roman" w:cs="Times New Roman"/>
                <w:w w:val="95"/>
                <w:lang w:eastAsia="en-US"/>
              </w:rPr>
              <w:t>работе</w:t>
            </w:r>
            <w:r w:rsidRPr="00991899">
              <w:rPr>
                <w:rFonts w:ascii="Times New Roman" w:hAnsi="Times New Roman" w:cs="Times New Roman"/>
                <w:spacing w:val="25"/>
                <w:w w:val="95"/>
                <w:lang w:eastAsia="en-US"/>
              </w:rPr>
              <w:t xml:space="preserve"> </w:t>
            </w:r>
            <w:r w:rsidRPr="00991899">
              <w:rPr>
                <w:rFonts w:ascii="Times New Roman" w:hAnsi="Times New Roman" w:cs="Times New Roman"/>
                <w:w w:val="95"/>
                <w:lang w:eastAsia="en-US"/>
              </w:rPr>
              <w:t>с</w:t>
            </w:r>
            <w:r w:rsidRPr="00991899">
              <w:rPr>
                <w:rFonts w:ascii="Times New Roman" w:hAnsi="Times New Roman" w:cs="Times New Roman"/>
                <w:spacing w:val="25"/>
                <w:w w:val="95"/>
                <w:lang w:eastAsia="en-US"/>
              </w:rPr>
              <w:t xml:space="preserve"> </w:t>
            </w:r>
            <w:r w:rsidRPr="00991899">
              <w:rPr>
                <w:rFonts w:ascii="Times New Roman" w:hAnsi="Times New Roman" w:cs="Times New Roman"/>
                <w:w w:val="95"/>
                <w:lang w:eastAsia="en-US"/>
              </w:rPr>
              <w:t>родителями</w:t>
            </w:r>
            <w:r w:rsidRPr="00991899">
              <w:rPr>
                <w:rFonts w:ascii="Times New Roman" w:hAnsi="Times New Roman" w:cs="Times New Roman"/>
                <w:spacing w:val="24"/>
                <w:w w:val="95"/>
                <w:lang w:eastAsia="en-US"/>
              </w:rPr>
              <w:t xml:space="preserve"> </w:t>
            </w:r>
            <w:r w:rsidRPr="00991899">
              <w:rPr>
                <w:rFonts w:ascii="Times New Roman" w:hAnsi="Times New Roman" w:cs="Times New Roman"/>
                <w:w w:val="95"/>
                <w:lang w:eastAsia="en-US"/>
              </w:rPr>
              <w:t>воспитанников</w:t>
            </w:r>
            <w:r w:rsidRPr="00991899">
              <w:rPr>
                <w:rFonts w:ascii="Times New Roman" w:hAnsi="Times New Roman" w:cs="Times New Roman"/>
                <w:spacing w:val="24"/>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64"/>
                <w:w w:val="95"/>
                <w:lang w:eastAsia="en-US"/>
              </w:rPr>
              <w:t xml:space="preserve"> </w:t>
            </w:r>
            <w:r w:rsidRPr="00991899">
              <w:rPr>
                <w:rFonts w:ascii="Times New Roman" w:hAnsi="Times New Roman" w:cs="Times New Roman"/>
                <w:lang w:eastAsia="en-US"/>
              </w:rPr>
              <w:t>сотрудниками</w:t>
            </w:r>
            <w:r w:rsidRPr="00991899">
              <w:rPr>
                <w:rFonts w:ascii="Times New Roman" w:hAnsi="Times New Roman" w:cs="Times New Roman"/>
                <w:spacing w:val="-16"/>
                <w:lang w:eastAsia="en-US"/>
              </w:rPr>
              <w:t xml:space="preserve"> </w:t>
            </w:r>
            <w:r w:rsidRPr="00991899">
              <w:rPr>
                <w:rFonts w:ascii="Times New Roman" w:hAnsi="Times New Roman" w:cs="Times New Roman"/>
                <w:lang w:eastAsia="en-US"/>
              </w:rPr>
              <w:t>ДОУ.</w:t>
            </w:r>
          </w:p>
        </w:tc>
      </w:tr>
      <w:tr w:rsidR="00991899" w:rsidRPr="00991899" w:rsidTr="00991899">
        <w:trPr>
          <w:trHeight w:val="3432"/>
        </w:trPr>
        <w:tc>
          <w:tcPr>
            <w:tcW w:w="2124" w:type="dxa"/>
          </w:tcPr>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Инструктор</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по</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ФК</w:t>
            </w:r>
          </w:p>
        </w:tc>
        <w:tc>
          <w:tcPr>
            <w:tcW w:w="8757" w:type="dxa"/>
          </w:tcPr>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Организует</w:t>
            </w:r>
            <w:r w:rsidRPr="00991899">
              <w:rPr>
                <w:rFonts w:ascii="Times New Roman" w:hAnsi="Times New Roman" w:cs="Times New Roman"/>
                <w:spacing w:val="13"/>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12"/>
                <w:w w:val="95"/>
                <w:lang w:eastAsia="en-US"/>
              </w:rPr>
              <w:t xml:space="preserve"> </w:t>
            </w:r>
            <w:r w:rsidRPr="00991899">
              <w:rPr>
                <w:rFonts w:ascii="Times New Roman" w:hAnsi="Times New Roman" w:cs="Times New Roman"/>
                <w:w w:val="95"/>
                <w:lang w:eastAsia="en-US"/>
              </w:rPr>
              <w:t>проводит</w:t>
            </w:r>
            <w:r w:rsidRPr="00991899">
              <w:rPr>
                <w:rFonts w:ascii="Times New Roman" w:hAnsi="Times New Roman" w:cs="Times New Roman"/>
                <w:spacing w:val="16"/>
                <w:w w:val="95"/>
                <w:lang w:eastAsia="en-US"/>
              </w:rPr>
              <w:t xml:space="preserve"> </w:t>
            </w:r>
            <w:r w:rsidRPr="00991899">
              <w:rPr>
                <w:rFonts w:ascii="Times New Roman" w:hAnsi="Times New Roman" w:cs="Times New Roman"/>
                <w:w w:val="95"/>
                <w:lang w:eastAsia="en-US"/>
              </w:rPr>
              <w:t>с</w:t>
            </w:r>
            <w:r w:rsidRPr="00991899">
              <w:rPr>
                <w:rFonts w:ascii="Times New Roman" w:hAnsi="Times New Roman" w:cs="Times New Roman"/>
                <w:spacing w:val="14"/>
                <w:w w:val="95"/>
                <w:lang w:eastAsia="en-US"/>
              </w:rPr>
              <w:t xml:space="preserve"> </w:t>
            </w:r>
            <w:r w:rsidRPr="00991899">
              <w:rPr>
                <w:rFonts w:ascii="Times New Roman" w:hAnsi="Times New Roman" w:cs="Times New Roman"/>
                <w:w w:val="95"/>
                <w:lang w:eastAsia="en-US"/>
              </w:rPr>
              <w:t>участием</w:t>
            </w:r>
            <w:r w:rsidRPr="00991899">
              <w:rPr>
                <w:rFonts w:ascii="Times New Roman" w:hAnsi="Times New Roman" w:cs="Times New Roman"/>
                <w:spacing w:val="12"/>
                <w:w w:val="95"/>
                <w:lang w:eastAsia="en-US"/>
              </w:rPr>
              <w:t xml:space="preserve"> </w:t>
            </w:r>
            <w:r w:rsidRPr="00991899">
              <w:rPr>
                <w:rFonts w:ascii="Times New Roman" w:hAnsi="Times New Roman" w:cs="Times New Roman"/>
                <w:w w:val="95"/>
                <w:lang w:eastAsia="en-US"/>
              </w:rPr>
              <w:t>педагогических</w:t>
            </w:r>
            <w:r w:rsidRPr="00991899">
              <w:rPr>
                <w:rFonts w:ascii="Times New Roman" w:hAnsi="Times New Roman" w:cs="Times New Roman"/>
                <w:spacing w:val="12"/>
                <w:w w:val="95"/>
                <w:lang w:eastAsia="en-US"/>
              </w:rPr>
              <w:t xml:space="preserve"> </w:t>
            </w:r>
            <w:r w:rsidRPr="00991899">
              <w:rPr>
                <w:rFonts w:ascii="Times New Roman" w:hAnsi="Times New Roman" w:cs="Times New Roman"/>
                <w:w w:val="95"/>
                <w:lang w:eastAsia="en-US"/>
              </w:rPr>
              <w:t>работников</w:t>
            </w:r>
            <w:r w:rsidRPr="00991899">
              <w:rPr>
                <w:rFonts w:ascii="Times New Roman" w:hAnsi="Times New Roman" w:cs="Times New Roman"/>
                <w:spacing w:val="12"/>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12"/>
                <w:w w:val="95"/>
                <w:lang w:eastAsia="en-US"/>
              </w:rPr>
              <w:t xml:space="preserve"> </w:t>
            </w:r>
            <w:r w:rsidRPr="00991899">
              <w:rPr>
                <w:rFonts w:ascii="Times New Roman" w:hAnsi="Times New Roman" w:cs="Times New Roman"/>
                <w:w w:val="95"/>
                <w:lang w:eastAsia="en-US"/>
              </w:rPr>
              <w:t>родителей</w:t>
            </w:r>
            <w:r w:rsidRPr="00991899">
              <w:rPr>
                <w:rFonts w:ascii="Times New Roman" w:hAnsi="Times New Roman" w:cs="Times New Roman"/>
                <w:spacing w:val="-64"/>
                <w:w w:val="95"/>
                <w:lang w:eastAsia="en-US"/>
              </w:rPr>
              <w:t xml:space="preserve"> </w:t>
            </w:r>
            <w:r w:rsidRPr="00991899">
              <w:rPr>
                <w:rFonts w:ascii="Times New Roman" w:hAnsi="Times New Roman" w:cs="Times New Roman"/>
                <w:w w:val="95"/>
                <w:lang w:eastAsia="en-US"/>
              </w:rPr>
              <w:t>(законных</w:t>
            </w:r>
            <w:r w:rsidRPr="00991899">
              <w:rPr>
                <w:rFonts w:ascii="Times New Roman" w:hAnsi="Times New Roman" w:cs="Times New Roman"/>
                <w:spacing w:val="-13"/>
                <w:w w:val="95"/>
                <w:lang w:eastAsia="en-US"/>
              </w:rPr>
              <w:t xml:space="preserve"> </w:t>
            </w:r>
            <w:r w:rsidRPr="00991899">
              <w:rPr>
                <w:rFonts w:ascii="Times New Roman" w:hAnsi="Times New Roman" w:cs="Times New Roman"/>
                <w:w w:val="95"/>
                <w:lang w:eastAsia="en-US"/>
              </w:rPr>
              <w:t>представителей)</w:t>
            </w:r>
            <w:r w:rsidRPr="00991899">
              <w:rPr>
                <w:rFonts w:ascii="Times New Roman" w:hAnsi="Times New Roman" w:cs="Times New Roman"/>
                <w:spacing w:val="-11"/>
                <w:w w:val="95"/>
                <w:lang w:eastAsia="en-US"/>
              </w:rPr>
              <w:t xml:space="preserve"> </w:t>
            </w:r>
            <w:r w:rsidRPr="00991899">
              <w:rPr>
                <w:rFonts w:ascii="Times New Roman" w:hAnsi="Times New Roman" w:cs="Times New Roman"/>
                <w:w w:val="95"/>
                <w:lang w:eastAsia="en-US"/>
              </w:rPr>
              <w:t>физкультурно-спортивные</w:t>
            </w:r>
            <w:r w:rsidRPr="00991899">
              <w:rPr>
                <w:rFonts w:ascii="Times New Roman" w:hAnsi="Times New Roman" w:cs="Times New Roman"/>
                <w:spacing w:val="-12"/>
                <w:w w:val="95"/>
                <w:lang w:eastAsia="en-US"/>
              </w:rPr>
              <w:t xml:space="preserve"> </w:t>
            </w:r>
            <w:r w:rsidRPr="00991899">
              <w:rPr>
                <w:rFonts w:ascii="Times New Roman" w:hAnsi="Times New Roman" w:cs="Times New Roman"/>
                <w:w w:val="95"/>
                <w:lang w:eastAsia="en-US"/>
              </w:rPr>
              <w:t>праздники,</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соревнования,</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дни</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здоровья</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4"/>
                <w:w w:val="95"/>
                <w:lang w:eastAsia="en-US"/>
              </w:rPr>
              <w:t xml:space="preserve"> </w:t>
            </w:r>
            <w:r w:rsidRPr="00991899">
              <w:rPr>
                <w:rFonts w:ascii="Times New Roman" w:hAnsi="Times New Roman" w:cs="Times New Roman"/>
                <w:w w:val="95"/>
                <w:lang w:eastAsia="en-US"/>
              </w:rPr>
              <w:t>другие</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мероприятия</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оздоровительного</w:t>
            </w:r>
            <w:r w:rsidRPr="00991899">
              <w:rPr>
                <w:rFonts w:ascii="Times New Roman" w:hAnsi="Times New Roman" w:cs="Times New Roman"/>
                <w:spacing w:val="-64"/>
                <w:w w:val="95"/>
                <w:lang w:eastAsia="en-US"/>
              </w:rPr>
              <w:t xml:space="preserve"> </w:t>
            </w:r>
            <w:r w:rsidRPr="00991899">
              <w:rPr>
                <w:rFonts w:ascii="Times New Roman" w:hAnsi="Times New Roman" w:cs="Times New Roman"/>
                <w:w w:val="95"/>
                <w:lang w:eastAsia="en-US"/>
              </w:rPr>
              <w:t>характера.</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Осуществляет</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связи</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с</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учреждениями</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дополнительного</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образования</w:t>
            </w:r>
            <w:r w:rsidRPr="00991899">
              <w:rPr>
                <w:rFonts w:ascii="Times New Roman" w:hAnsi="Times New Roman" w:cs="Times New Roman"/>
                <w:spacing w:val="9"/>
                <w:w w:val="95"/>
                <w:lang w:eastAsia="en-US"/>
              </w:rPr>
              <w:t xml:space="preserve"> </w:t>
            </w:r>
            <w:r w:rsidRPr="00991899">
              <w:rPr>
                <w:rFonts w:ascii="Times New Roman" w:hAnsi="Times New Roman" w:cs="Times New Roman"/>
                <w:w w:val="95"/>
                <w:lang w:eastAsia="en-US"/>
              </w:rPr>
              <w:t>спортивной</w:t>
            </w:r>
            <w:r w:rsidRPr="00991899">
              <w:rPr>
                <w:rFonts w:ascii="Times New Roman" w:hAnsi="Times New Roman" w:cs="Times New Roman"/>
                <w:spacing w:val="9"/>
                <w:w w:val="95"/>
                <w:lang w:eastAsia="en-US"/>
              </w:rPr>
              <w:t xml:space="preserve"> </w:t>
            </w:r>
            <w:r w:rsidRPr="00991899">
              <w:rPr>
                <w:rFonts w:ascii="Times New Roman" w:hAnsi="Times New Roman" w:cs="Times New Roman"/>
                <w:w w:val="95"/>
                <w:lang w:eastAsia="en-US"/>
              </w:rPr>
              <w:t>направленности.</w:t>
            </w:r>
            <w:r w:rsidRPr="00991899">
              <w:rPr>
                <w:rFonts w:ascii="Times New Roman" w:hAnsi="Times New Roman" w:cs="Times New Roman"/>
                <w:spacing w:val="6"/>
                <w:w w:val="95"/>
                <w:lang w:eastAsia="en-US"/>
              </w:rPr>
              <w:t xml:space="preserve"> </w:t>
            </w:r>
            <w:r w:rsidRPr="00991899">
              <w:rPr>
                <w:rFonts w:ascii="Times New Roman" w:hAnsi="Times New Roman" w:cs="Times New Roman"/>
                <w:w w:val="95"/>
                <w:lang w:eastAsia="en-US"/>
              </w:rPr>
              <w:t>Организует</w:t>
            </w:r>
            <w:r w:rsidRPr="00991899">
              <w:rPr>
                <w:rFonts w:ascii="Times New Roman" w:hAnsi="Times New Roman" w:cs="Times New Roman"/>
                <w:spacing w:val="14"/>
                <w:w w:val="95"/>
                <w:lang w:eastAsia="en-US"/>
              </w:rPr>
              <w:t xml:space="preserve"> </w:t>
            </w:r>
            <w:r w:rsidRPr="00991899">
              <w:rPr>
                <w:rFonts w:ascii="Times New Roman" w:hAnsi="Times New Roman" w:cs="Times New Roman"/>
                <w:w w:val="95"/>
                <w:lang w:eastAsia="en-US"/>
              </w:rPr>
              <w:t>деятельность</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физкультурного</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актива.</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Осуществляет</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просветительскую</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работу</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среди</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родителей (законных представителей) воспитанников, педагогических</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работников</w:t>
            </w:r>
            <w:r w:rsidRPr="00991899">
              <w:rPr>
                <w:rFonts w:ascii="Times New Roman" w:hAnsi="Times New Roman" w:cs="Times New Roman"/>
                <w:spacing w:val="29"/>
                <w:w w:val="95"/>
                <w:lang w:eastAsia="en-US"/>
              </w:rPr>
              <w:t xml:space="preserve"> </w:t>
            </w:r>
            <w:r w:rsidRPr="00991899">
              <w:rPr>
                <w:rFonts w:ascii="Times New Roman" w:hAnsi="Times New Roman" w:cs="Times New Roman"/>
                <w:w w:val="95"/>
                <w:lang w:eastAsia="en-US"/>
              </w:rPr>
              <w:t>с</w:t>
            </w:r>
            <w:r w:rsidRPr="00991899">
              <w:rPr>
                <w:rFonts w:ascii="Times New Roman" w:hAnsi="Times New Roman" w:cs="Times New Roman"/>
                <w:spacing w:val="32"/>
                <w:w w:val="95"/>
                <w:lang w:eastAsia="en-US"/>
              </w:rPr>
              <w:t xml:space="preserve"> </w:t>
            </w:r>
            <w:r w:rsidRPr="00991899">
              <w:rPr>
                <w:rFonts w:ascii="Times New Roman" w:hAnsi="Times New Roman" w:cs="Times New Roman"/>
                <w:w w:val="95"/>
                <w:lang w:eastAsia="en-US"/>
              </w:rPr>
              <w:t>привлечением</w:t>
            </w:r>
            <w:r w:rsidRPr="00991899">
              <w:rPr>
                <w:rFonts w:ascii="Times New Roman" w:hAnsi="Times New Roman" w:cs="Times New Roman"/>
                <w:spacing w:val="30"/>
                <w:w w:val="95"/>
                <w:lang w:eastAsia="en-US"/>
              </w:rPr>
              <w:t xml:space="preserve"> </w:t>
            </w:r>
            <w:r w:rsidRPr="00991899">
              <w:rPr>
                <w:rFonts w:ascii="Times New Roman" w:hAnsi="Times New Roman" w:cs="Times New Roman"/>
                <w:w w:val="95"/>
                <w:lang w:eastAsia="en-US"/>
              </w:rPr>
              <w:t>соответствующих</w:t>
            </w:r>
            <w:r w:rsidRPr="00991899">
              <w:rPr>
                <w:rFonts w:ascii="Times New Roman" w:hAnsi="Times New Roman" w:cs="Times New Roman"/>
                <w:spacing w:val="35"/>
                <w:w w:val="95"/>
                <w:lang w:eastAsia="en-US"/>
              </w:rPr>
              <w:t xml:space="preserve"> </w:t>
            </w:r>
            <w:r w:rsidRPr="00991899">
              <w:rPr>
                <w:rFonts w:ascii="Times New Roman" w:hAnsi="Times New Roman" w:cs="Times New Roman"/>
                <w:w w:val="95"/>
                <w:lang w:eastAsia="en-US"/>
              </w:rPr>
              <w:t>специалистов.</w:t>
            </w:r>
            <w:r w:rsidRPr="00991899">
              <w:rPr>
                <w:rFonts w:ascii="Times New Roman" w:hAnsi="Times New Roman" w:cs="Times New Roman"/>
                <w:spacing w:val="27"/>
                <w:w w:val="95"/>
                <w:lang w:eastAsia="en-US"/>
              </w:rPr>
              <w:t xml:space="preserve"> </w:t>
            </w:r>
            <w:r w:rsidRPr="00991899">
              <w:rPr>
                <w:rFonts w:ascii="Times New Roman" w:hAnsi="Times New Roman" w:cs="Times New Roman"/>
                <w:w w:val="95"/>
                <w:lang w:eastAsia="en-US"/>
              </w:rPr>
              <w:t>Обеспечивет</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охрану</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жизни и</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здоровья детей во</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время</w:t>
            </w:r>
            <w:r w:rsidRPr="00991899">
              <w:rPr>
                <w:rFonts w:ascii="Times New Roman" w:hAnsi="Times New Roman" w:cs="Times New Roman"/>
                <w:spacing w:val="4"/>
                <w:w w:val="95"/>
                <w:lang w:eastAsia="en-US"/>
              </w:rPr>
              <w:t xml:space="preserve"> </w:t>
            </w:r>
            <w:r w:rsidRPr="00991899">
              <w:rPr>
                <w:rFonts w:ascii="Times New Roman" w:hAnsi="Times New Roman" w:cs="Times New Roman"/>
                <w:w w:val="95"/>
                <w:lang w:eastAsia="en-US"/>
              </w:rPr>
              <w:t>образовательного процесса.</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Участвует</w:t>
            </w:r>
            <w:r w:rsidRPr="00991899">
              <w:rPr>
                <w:rFonts w:ascii="Times New Roman" w:hAnsi="Times New Roman" w:cs="Times New Roman"/>
                <w:spacing w:val="16"/>
                <w:w w:val="95"/>
                <w:lang w:eastAsia="en-US"/>
              </w:rPr>
              <w:t xml:space="preserve"> </w:t>
            </w:r>
            <w:r w:rsidRPr="00991899">
              <w:rPr>
                <w:rFonts w:ascii="Times New Roman" w:hAnsi="Times New Roman" w:cs="Times New Roman"/>
                <w:w w:val="95"/>
                <w:lang w:eastAsia="en-US"/>
              </w:rPr>
              <w:t>в</w:t>
            </w:r>
            <w:r w:rsidRPr="00991899">
              <w:rPr>
                <w:rFonts w:ascii="Times New Roman" w:hAnsi="Times New Roman" w:cs="Times New Roman"/>
                <w:spacing w:val="15"/>
                <w:w w:val="95"/>
                <w:lang w:eastAsia="en-US"/>
              </w:rPr>
              <w:t xml:space="preserve"> </w:t>
            </w:r>
            <w:r w:rsidRPr="00991899">
              <w:rPr>
                <w:rFonts w:ascii="Times New Roman" w:hAnsi="Times New Roman" w:cs="Times New Roman"/>
                <w:w w:val="95"/>
                <w:lang w:eastAsia="en-US"/>
              </w:rPr>
              <w:t>работе</w:t>
            </w:r>
            <w:r w:rsidRPr="00991899">
              <w:rPr>
                <w:rFonts w:ascii="Times New Roman" w:hAnsi="Times New Roman" w:cs="Times New Roman"/>
                <w:spacing w:val="16"/>
                <w:w w:val="95"/>
                <w:lang w:eastAsia="en-US"/>
              </w:rPr>
              <w:t xml:space="preserve"> </w:t>
            </w:r>
            <w:r w:rsidRPr="00991899">
              <w:rPr>
                <w:rFonts w:ascii="Times New Roman" w:hAnsi="Times New Roman" w:cs="Times New Roman"/>
                <w:w w:val="95"/>
                <w:lang w:eastAsia="en-US"/>
              </w:rPr>
              <w:t>педагогических,</w:t>
            </w:r>
            <w:r w:rsidRPr="00991899">
              <w:rPr>
                <w:rFonts w:ascii="Times New Roman" w:hAnsi="Times New Roman" w:cs="Times New Roman"/>
                <w:spacing w:val="15"/>
                <w:w w:val="95"/>
                <w:lang w:eastAsia="en-US"/>
              </w:rPr>
              <w:t xml:space="preserve"> </w:t>
            </w:r>
            <w:r w:rsidRPr="00991899">
              <w:rPr>
                <w:rFonts w:ascii="Times New Roman" w:hAnsi="Times New Roman" w:cs="Times New Roman"/>
                <w:w w:val="95"/>
                <w:lang w:eastAsia="en-US"/>
              </w:rPr>
              <w:t>методических</w:t>
            </w:r>
            <w:r w:rsidRPr="00991899">
              <w:rPr>
                <w:rFonts w:ascii="Times New Roman" w:hAnsi="Times New Roman" w:cs="Times New Roman"/>
                <w:spacing w:val="15"/>
                <w:w w:val="95"/>
                <w:lang w:eastAsia="en-US"/>
              </w:rPr>
              <w:t xml:space="preserve"> </w:t>
            </w:r>
            <w:r w:rsidRPr="00991899">
              <w:rPr>
                <w:rFonts w:ascii="Times New Roman" w:hAnsi="Times New Roman" w:cs="Times New Roman"/>
                <w:w w:val="95"/>
                <w:lang w:eastAsia="en-US"/>
              </w:rPr>
              <w:t>советов,</w:t>
            </w:r>
            <w:r w:rsidRPr="00991899">
              <w:rPr>
                <w:rFonts w:ascii="Times New Roman" w:hAnsi="Times New Roman" w:cs="Times New Roman"/>
                <w:spacing w:val="15"/>
                <w:w w:val="95"/>
                <w:lang w:eastAsia="en-US"/>
              </w:rPr>
              <w:t xml:space="preserve"> </w:t>
            </w:r>
            <w:r w:rsidRPr="00991899">
              <w:rPr>
                <w:rFonts w:ascii="Times New Roman" w:hAnsi="Times New Roman" w:cs="Times New Roman"/>
                <w:w w:val="95"/>
                <w:lang w:eastAsia="en-US"/>
              </w:rPr>
              <w:t>других</w:t>
            </w:r>
            <w:r w:rsidRPr="00991899">
              <w:rPr>
                <w:rFonts w:ascii="Times New Roman" w:hAnsi="Times New Roman" w:cs="Times New Roman"/>
                <w:spacing w:val="15"/>
                <w:w w:val="95"/>
                <w:lang w:eastAsia="en-US"/>
              </w:rPr>
              <w:t xml:space="preserve"> </w:t>
            </w:r>
            <w:r w:rsidRPr="00991899">
              <w:rPr>
                <w:rFonts w:ascii="Times New Roman" w:hAnsi="Times New Roman" w:cs="Times New Roman"/>
                <w:w w:val="95"/>
                <w:lang w:eastAsia="en-US"/>
              </w:rPr>
              <w:t>формах</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методической</w:t>
            </w:r>
            <w:r w:rsidRPr="00991899">
              <w:rPr>
                <w:rFonts w:ascii="Times New Roman" w:hAnsi="Times New Roman" w:cs="Times New Roman"/>
                <w:spacing w:val="16"/>
                <w:w w:val="95"/>
                <w:lang w:eastAsia="en-US"/>
              </w:rPr>
              <w:t xml:space="preserve"> </w:t>
            </w:r>
            <w:r w:rsidRPr="00991899">
              <w:rPr>
                <w:rFonts w:ascii="Times New Roman" w:hAnsi="Times New Roman" w:cs="Times New Roman"/>
                <w:w w:val="95"/>
                <w:lang w:eastAsia="en-US"/>
              </w:rPr>
              <w:t>работы,</w:t>
            </w:r>
            <w:r w:rsidRPr="00991899">
              <w:rPr>
                <w:rFonts w:ascii="Times New Roman" w:hAnsi="Times New Roman" w:cs="Times New Roman"/>
                <w:spacing w:val="16"/>
                <w:w w:val="95"/>
                <w:lang w:eastAsia="en-US"/>
              </w:rPr>
              <w:t xml:space="preserve"> </w:t>
            </w:r>
            <w:r w:rsidRPr="00991899">
              <w:rPr>
                <w:rFonts w:ascii="Times New Roman" w:hAnsi="Times New Roman" w:cs="Times New Roman"/>
                <w:w w:val="95"/>
                <w:lang w:eastAsia="en-US"/>
              </w:rPr>
              <w:t>в</w:t>
            </w:r>
            <w:r w:rsidRPr="00991899">
              <w:rPr>
                <w:rFonts w:ascii="Times New Roman" w:hAnsi="Times New Roman" w:cs="Times New Roman"/>
                <w:spacing w:val="16"/>
                <w:w w:val="95"/>
                <w:lang w:eastAsia="en-US"/>
              </w:rPr>
              <w:t xml:space="preserve"> </w:t>
            </w:r>
            <w:r w:rsidRPr="00991899">
              <w:rPr>
                <w:rFonts w:ascii="Times New Roman" w:hAnsi="Times New Roman" w:cs="Times New Roman"/>
                <w:w w:val="95"/>
                <w:lang w:eastAsia="en-US"/>
              </w:rPr>
              <w:t>работе</w:t>
            </w:r>
            <w:r w:rsidRPr="00991899">
              <w:rPr>
                <w:rFonts w:ascii="Times New Roman" w:hAnsi="Times New Roman" w:cs="Times New Roman"/>
                <w:spacing w:val="18"/>
                <w:w w:val="95"/>
                <w:lang w:eastAsia="en-US"/>
              </w:rPr>
              <w:t xml:space="preserve"> </w:t>
            </w:r>
            <w:r w:rsidRPr="00991899">
              <w:rPr>
                <w:rFonts w:ascii="Times New Roman" w:hAnsi="Times New Roman" w:cs="Times New Roman"/>
                <w:w w:val="95"/>
                <w:lang w:eastAsia="en-US"/>
              </w:rPr>
              <w:t>по</w:t>
            </w:r>
            <w:r w:rsidRPr="00991899">
              <w:rPr>
                <w:rFonts w:ascii="Times New Roman" w:hAnsi="Times New Roman" w:cs="Times New Roman"/>
                <w:spacing w:val="16"/>
                <w:w w:val="95"/>
                <w:lang w:eastAsia="en-US"/>
              </w:rPr>
              <w:t xml:space="preserve"> </w:t>
            </w:r>
            <w:r w:rsidRPr="00991899">
              <w:rPr>
                <w:rFonts w:ascii="Times New Roman" w:hAnsi="Times New Roman" w:cs="Times New Roman"/>
                <w:w w:val="95"/>
                <w:lang w:eastAsia="en-US"/>
              </w:rPr>
              <w:t>проведению</w:t>
            </w:r>
            <w:r w:rsidRPr="00991899">
              <w:rPr>
                <w:rFonts w:ascii="Times New Roman" w:hAnsi="Times New Roman" w:cs="Times New Roman"/>
                <w:spacing w:val="14"/>
                <w:w w:val="95"/>
                <w:lang w:eastAsia="en-US"/>
              </w:rPr>
              <w:t xml:space="preserve"> </w:t>
            </w:r>
            <w:r w:rsidRPr="00991899">
              <w:rPr>
                <w:rFonts w:ascii="Times New Roman" w:hAnsi="Times New Roman" w:cs="Times New Roman"/>
                <w:w w:val="95"/>
                <w:lang w:eastAsia="en-US"/>
              </w:rPr>
              <w:t>родительских</w:t>
            </w:r>
            <w:r w:rsidRPr="00991899">
              <w:rPr>
                <w:rFonts w:ascii="Times New Roman" w:hAnsi="Times New Roman" w:cs="Times New Roman"/>
                <w:spacing w:val="16"/>
                <w:w w:val="95"/>
                <w:lang w:eastAsia="en-US"/>
              </w:rPr>
              <w:t xml:space="preserve"> </w:t>
            </w:r>
            <w:r w:rsidRPr="00991899">
              <w:rPr>
                <w:rFonts w:ascii="Times New Roman" w:hAnsi="Times New Roman" w:cs="Times New Roman"/>
                <w:w w:val="95"/>
                <w:lang w:eastAsia="en-US"/>
              </w:rPr>
              <w:t>собраний,</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оздоровительных,</w:t>
            </w:r>
            <w:r w:rsidRPr="00991899">
              <w:rPr>
                <w:rFonts w:ascii="Times New Roman" w:hAnsi="Times New Roman" w:cs="Times New Roman"/>
                <w:spacing w:val="-6"/>
                <w:w w:val="95"/>
                <w:lang w:eastAsia="en-US"/>
              </w:rPr>
              <w:t xml:space="preserve"> </w:t>
            </w:r>
            <w:r w:rsidRPr="00991899">
              <w:rPr>
                <w:rFonts w:ascii="Times New Roman" w:hAnsi="Times New Roman" w:cs="Times New Roman"/>
                <w:w w:val="95"/>
                <w:lang w:eastAsia="en-US"/>
              </w:rPr>
              <w:t>воспитательных</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других</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мероприятий,</w:t>
            </w:r>
            <w:r w:rsidRPr="00991899">
              <w:rPr>
                <w:rFonts w:ascii="Times New Roman" w:hAnsi="Times New Roman" w:cs="Times New Roman"/>
                <w:spacing w:val="-6"/>
                <w:w w:val="95"/>
                <w:lang w:eastAsia="en-US"/>
              </w:rPr>
              <w:t xml:space="preserve"> </w:t>
            </w:r>
            <w:r w:rsidRPr="00991899">
              <w:rPr>
                <w:rFonts w:ascii="Times New Roman" w:hAnsi="Times New Roman" w:cs="Times New Roman"/>
                <w:w w:val="95"/>
                <w:lang w:eastAsia="en-US"/>
              </w:rPr>
              <w:t>предусмотренных</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spacing w:val="-1"/>
                <w:lang w:eastAsia="en-US"/>
              </w:rPr>
              <w:t>образовательной</w:t>
            </w:r>
            <w:r w:rsidRPr="00991899">
              <w:rPr>
                <w:rFonts w:ascii="Times New Roman" w:hAnsi="Times New Roman" w:cs="Times New Roman"/>
                <w:spacing w:val="-15"/>
                <w:lang w:eastAsia="en-US"/>
              </w:rPr>
              <w:t xml:space="preserve"> </w:t>
            </w:r>
            <w:r w:rsidRPr="00991899">
              <w:rPr>
                <w:rFonts w:ascii="Times New Roman" w:hAnsi="Times New Roman" w:cs="Times New Roman"/>
                <w:lang w:eastAsia="en-US"/>
              </w:rPr>
              <w:t>программой,</w:t>
            </w:r>
            <w:r w:rsidRPr="00991899">
              <w:rPr>
                <w:rFonts w:ascii="Times New Roman" w:hAnsi="Times New Roman" w:cs="Times New Roman"/>
                <w:spacing w:val="-17"/>
                <w:lang w:eastAsia="en-US"/>
              </w:rPr>
              <w:t xml:space="preserve"> </w:t>
            </w:r>
            <w:r w:rsidRPr="00991899">
              <w:rPr>
                <w:rFonts w:ascii="Times New Roman" w:hAnsi="Times New Roman" w:cs="Times New Roman"/>
                <w:lang w:eastAsia="en-US"/>
              </w:rPr>
              <w:t>в</w:t>
            </w:r>
            <w:r w:rsidRPr="00991899">
              <w:rPr>
                <w:rFonts w:ascii="Times New Roman" w:hAnsi="Times New Roman" w:cs="Times New Roman"/>
                <w:spacing w:val="-12"/>
                <w:lang w:eastAsia="en-US"/>
              </w:rPr>
              <w:t xml:space="preserve"> </w:t>
            </w:r>
            <w:r w:rsidRPr="00991899">
              <w:rPr>
                <w:rFonts w:ascii="Times New Roman" w:hAnsi="Times New Roman" w:cs="Times New Roman"/>
                <w:lang w:eastAsia="en-US"/>
              </w:rPr>
              <w:t>организации</w:t>
            </w:r>
            <w:r w:rsidRPr="00991899">
              <w:rPr>
                <w:rFonts w:ascii="Times New Roman" w:hAnsi="Times New Roman" w:cs="Times New Roman"/>
                <w:spacing w:val="-10"/>
                <w:lang w:eastAsia="en-US"/>
              </w:rPr>
              <w:t xml:space="preserve"> </w:t>
            </w:r>
            <w:r w:rsidRPr="00991899">
              <w:rPr>
                <w:rFonts w:ascii="Times New Roman" w:hAnsi="Times New Roman" w:cs="Times New Roman"/>
                <w:lang w:eastAsia="en-US"/>
              </w:rPr>
              <w:t>и</w:t>
            </w:r>
            <w:r w:rsidRPr="00991899">
              <w:rPr>
                <w:rFonts w:ascii="Times New Roman" w:hAnsi="Times New Roman" w:cs="Times New Roman"/>
                <w:spacing w:val="-15"/>
                <w:lang w:eastAsia="en-US"/>
              </w:rPr>
              <w:t xml:space="preserve"> </w:t>
            </w:r>
            <w:r w:rsidRPr="00991899">
              <w:rPr>
                <w:rFonts w:ascii="Times New Roman" w:hAnsi="Times New Roman" w:cs="Times New Roman"/>
                <w:lang w:eastAsia="en-US"/>
              </w:rPr>
              <w:t>проведении</w:t>
            </w:r>
            <w:r w:rsidRPr="00991899">
              <w:rPr>
                <w:rFonts w:ascii="Times New Roman" w:hAnsi="Times New Roman" w:cs="Times New Roman"/>
                <w:spacing w:val="-15"/>
                <w:lang w:eastAsia="en-US"/>
              </w:rPr>
              <w:t xml:space="preserve"> </w:t>
            </w:r>
            <w:r w:rsidRPr="00991899">
              <w:rPr>
                <w:rFonts w:ascii="Times New Roman" w:hAnsi="Times New Roman" w:cs="Times New Roman"/>
                <w:lang w:eastAsia="en-US"/>
              </w:rPr>
              <w:t>методической</w:t>
            </w:r>
            <w:r w:rsidRPr="00991899">
              <w:rPr>
                <w:rFonts w:ascii="Times New Roman" w:hAnsi="Times New Roman" w:cs="Times New Roman"/>
                <w:spacing w:val="-15"/>
                <w:lang w:eastAsia="en-US"/>
              </w:rPr>
              <w:t xml:space="preserve"> </w:t>
            </w:r>
            <w:r w:rsidRPr="00991899">
              <w:rPr>
                <w:rFonts w:ascii="Times New Roman" w:hAnsi="Times New Roman" w:cs="Times New Roman"/>
                <w:lang w:eastAsia="en-US"/>
              </w:rPr>
              <w:t>и</w:t>
            </w:r>
            <w:r w:rsidRPr="00991899">
              <w:rPr>
                <w:rFonts w:ascii="Times New Roman" w:hAnsi="Times New Roman" w:cs="Times New Roman"/>
                <w:spacing w:val="-67"/>
                <w:lang w:eastAsia="en-US"/>
              </w:rPr>
              <w:t xml:space="preserve"> </w:t>
            </w:r>
            <w:r w:rsidRPr="00991899">
              <w:rPr>
                <w:rFonts w:ascii="Times New Roman" w:hAnsi="Times New Roman" w:cs="Times New Roman"/>
                <w:w w:val="95"/>
                <w:lang w:eastAsia="en-US"/>
              </w:rPr>
              <w:t>консультативной</w:t>
            </w:r>
            <w:r w:rsidRPr="00991899">
              <w:rPr>
                <w:rFonts w:ascii="Times New Roman" w:hAnsi="Times New Roman" w:cs="Times New Roman"/>
                <w:spacing w:val="-6"/>
                <w:w w:val="95"/>
                <w:lang w:eastAsia="en-US"/>
              </w:rPr>
              <w:t xml:space="preserve"> </w:t>
            </w:r>
            <w:r w:rsidRPr="00991899">
              <w:rPr>
                <w:rFonts w:ascii="Times New Roman" w:hAnsi="Times New Roman" w:cs="Times New Roman"/>
                <w:w w:val="95"/>
                <w:lang w:eastAsia="en-US"/>
              </w:rPr>
              <w:t>помощи</w:t>
            </w:r>
            <w:r w:rsidRPr="00991899">
              <w:rPr>
                <w:rFonts w:ascii="Times New Roman" w:hAnsi="Times New Roman" w:cs="Times New Roman"/>
                <w:spacing w:val="-6"/>
                <w:w w:val="95"/>
                <w:lang w:eastAsia="en-US"/>
              </w:rPr>
              <w:t xml:space="preserve"> </w:t>
            </w:r>
            <w:r w:rsidRPr="00991899">
              <w:rPr>
                <w:rFonts w:ascii="Times New Roman" w:hAnsi="Times New Roman" w:cs="Times New Roman"/>
                <w:w w:val="95"/>
                <w:lang w:eastAsia="en-US"/>
              </w:rPr>
              <w:t>родителям</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(законным</w:t>
            </w:r>
            <w:r w:rsidRPr="00991899">
              <w:rPr>
                <w:rFonts w:ascii="Times New Roman" w:hAnsi="Times New Roman" w:cs="Times New Roman"/>
                <w:spacing w:val="-6"/>
                <w:w w:val="95"/>
                <w:lang w:eastAsia="en-US"/>
              </w:rPr>
              <w:t xml:space="preserve"> </w:t>
            </w:r>
            <w:r w:rsidRPr="00991899">
              <w:rPr>
                <w:rFonts w:ascii="Times New Roman" w:hAnsi="Times New Roman" w:cs="Times New Roman"/>
                <w:w w:val="95"/>
                <w:lang w:eastAsia="en-US"/>
              </w:rPr>
              <w:t>представителям).</w:t>
            </w:r>
          </w:p>
        </w:tc>
      </w:tr>
      <w:tr w:rsidR="00991899" w:rsidRPr="00991899" w:rsidTr="00991899">
        <w:trPr>
          <w:trHeight w:val="5403"/>
        </w:trPr>
        <w:tc>
          <w:tcPr>
            <w:tcW w:w="2124" w:type="dxa"/>
          </w:tcPr>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0"/>
                <w:lang w:eastAsia="en-US"/>
              </w:rPr>
              <w:t xml:space="preserve">Музыкальный руководитель </w:t>
            </w:r>
          </w:p>
        </w:tc>
        <w:tc>
          <w:tcPr>
            <w:tcW w:w="8757" w:type="dxa"/>
          </w:tcPr>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Осуществлает</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развитие</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музыкальных</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способностей</w:t>
            </w:r>
            <w:r w:rsidRPr="00991899">
              <w:rPr>
                <w:rFonts w:ascii="Times New Roman" w:hAnsi="Times New Roman" w:cs="Times New Roman"/>
                <w:spacing w:val="63"/>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63"/>
                <w:lang w:eastAsia="en-US"/>
              </w:rPr>
              <w:t xml:space="preserve"> </w:t>
            </w:r>
            <w:r w:rsidRPr="00991899">
              <w:rPr>
                <w:rFonts w:ascii="Times New Roman" w:hAnsi="Times New Roman" w:cs="Times New Roman"/>
                <w:w w:val="95"/>
                <w:lang w:eastAsia="en-US"/>
              </w:rPr>
              <w:t>эмоциональной</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сферы, творческой</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деятельности воспитанников. Формиует их</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эстетический</w:t>
            </w:r>
            <w:r w:rsidRPr="00991899">
              <w:rPr>
                <w:rFonts w:ascii="Times New Roman" w:hAnsi="Times New Roman" w:cs="Times New Roman"/>
                <w:spacing w:val="-64"/>
                <w:w w:val="95"/>
                <w:lang w:eastAsia="en-US"/>
              </w:rPr>
              <w:t xml:space="preserve"> </w:t>
            </w:r>
            <w:r w:rsidRPr="00991899">
              <w:rPr>
                <w:rFonts w:ascii="Times New Roman" w:hAnsi="Times New Roman" w:cs="Times New Roman"/>
                <w:w w:val="95"/>
                <w:lang w:eastAsia="en-US"/>
              </w:rPr>
              <w:t>вкус,</w:t>
            </w:r>
            <w:r w:rsidRPr="00991899">
              <w:rPr>
                <w:rFonts w:ascii="Times New Roman" w:hAnsi="Times New Roman" w:cs="Times New Roman"/>
                <w:spacing w:val="-9"/>
                <w:w w:val="95"/>
                <w:lang w:eastAsia="en-US"/>
              </w:rPr>
              <w:t xml:space="preserve"> </w:t>
            </w:r>
            <w:r w:rsidRPr="00991899">
              <w:rPr>
                <w:rFonts w:ascii="Times New Roman" w:hAnsi="Times New Roman" w:cs="Times New Roman"/>
                <w:w w:val="95"/>
                <w:lang w:eastAsia="en-US"/>
              </w:rPr>
              <w:t>используя</w:t>
            </w:r>
            <w:r w:rsidRPr="00991899">
              <w:rPr>
                <w:rFonts w:ascii="Times New Roman" w:hAnsi="Times New Roman" w:cs="Times New Roman"/>
                <w:spacing w:val="-9"/>
                <w:w w:val="95"/>
                <w:lang w:eastAsia="en-US"/>
              </w:rPr>
              <w:t xml:space="preserve"> </w:t>
            </w:r>
            <w:r w:rsidRPr="00991899">
              <w:rPr>
                <w:rFonts w:ascii="Times New Roman" w:hAnsi="Times New Roman" w:cs="Times New Roman"/>
                <w:w w:val="95"/>
                <w:lang w:eastAsia="en-US"/>
              </w:rPr>
              <w:t>разные</w:t>
            </w:r>
            <w:r w:rsidRPr="00991899">
              <w:rPr>
                <w:rFonts w:ascii="Times New Roman" w:hAnsi="Times New Roman" w:cs="Times New Roman"/>
                <w:spacing w:val="-6"/>
                <w:w w:val="95"/>
                <w:lang w:eastAsia="en-US"/>
              </w:rPr>
              <w:t xml:space="preserve"> </w:t>
            </w:r>
            <w:r w:rsidRPr="00991899">
              <w:rPr>
                <w:rFonts w:ascii="Times New Roman" w:hAnsi="Times New Roman" w:cs="Times New Roman"/>
                <w:w w:val="95"/>
                <w:lang w:eastAsia="en-US"/>
              </w:rPr>
              <w:t>виды</w:t>
            </w:r>
            <w:r w:rsidRPr="00991899">
              <w:rPr>
                <w:rFonts w:ascii="Times New Roman" w:hAnsi="Times New Roman" w:cs="Times New Roman"/>
                <w:spacing w:val="-9"/>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9"/>
                <w:w w:val="95"/>
                <w:lang w:eastAsia="en-US"/>
              </w:rPr>
              <w:t xml:space="preserve"> </w:t>
            </w:r>
            <w:r w:rsidRPr="00991899">
              <w:rPr>
                <w:rFonts w:ascii="Times New Roman" w:hAnsi="Times New Roman" w:cs="Times New Roman"/>
                <w:w w:val="95"/>
                <w:lang w:eastAsia="en-US"/>
              </w:rPr>
              <w:t>формы</w:t>
            </w:r>
            <w:r w:rsidRPr="00991899">
              <w:rPr>
                <w:rFonts w:ascii="Times New Roman" w:hAnsi="Times New Roman" w:cs="Times New Roman"/>
                <w:spacing w:val="-5"/>
                <w:w w:val="95"/>
                <w:lang w:eastAsia="en-US"/>
              </w:rPr>
              <w:t xml:space="preserve"> </w:t>
            </w:r>
            <w:r w:rsidRPr="00991899">
              <w:rPr>
                <w:rFonts w:ascii="Times New Roman" w:hAnsi="Times New Roman" w:cs="Times New Roman"/>
                <w:w w:val="95"/>
                <w:lang w:eastAsia="en-US"/>
              </w:rPr>
              <w:t>организации</w:t>
            </w:r>
            <w:r w:rsidRPr="00991899">
              <w:rPr>
                <w:rFonts w:ascii="Times New Roman" w:hAnsi="Times New Roman" w:cs="Times New Roman"/>
                <w:spacing w:val="-9"/>
                <w:w w:val="95"/>
                <w:lang w:eastAsia="en-US"/>
              </w:rPr>
              <w:t xml:space="preserve"> </w:t>
            </w:r>
            <w:r w:rsidRPr="00991899">
              <w:rPr>
                <w:rFonts w:ascii="Times New Roman" w:hAnsi="Times New Roman" w:cs="Times New Roman"/>
                <w:w w:val="95"/>
                <w:lang w:eastAsia="en-US"/>
              </w:rPr>
              <w:t>музыкальной</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деятельности.</w:t>
            </w:r>
            <w:r w:rsidRPr="00991899">
              <w:rPr>
                <w:rFonts w:ascii="Times New Roman" w:hAnsi="Times New Roman" w:cs="Times New Roman"/>
                <w:spacing w:val="22"/>
                <w:w w:val="95"/>
                <w:lang w:eastAsia="en-US"/>
              </w:rPr>
              <w:t xml:space="preserve"> </w:t>
            </w:r>
            <w:r w:rsidRPr="00991899">
              <w:rPr>
                <w:rFonts w:ascii="Times New Roman" w:hAnsi="Times New Roman" w:cs="Times New Roman"/>
                <w:w w:val="95"/>
                <w:lang w:eastAsia="en-US"/>
              </w:rPr>
              <w:t>Координирует</w:t>
            </w:r>
            <w:r w:rsidRPr="00991899">
              <w:rPr>
                <w:rFonts w:ascii="Times New Roman" w:hAnsi="Times New Roman" w:cs="Times New Roman"/>
                <w:spacing w:val="28"/>
                <w:w w:val="95"/>
                <w:lang w:eastAsia="en-US"/>
              </w:rPr>
              <w:t xml:space="preserve"> </w:t>
            </w:r>
            <w:r w:rsidRPr="00991899">
              <w:rPr>
                <w:rFonts w:ascii="Times New Roman" w:hAnsi="Times New Roman" w:cs="Times New Roman"/>
                <w:w w:val="95"/>
                <w:lang w:eastAsia="en-US"/>
              </w:rPr>
              <w:t>работу</w:t>
            </w:r>
            <w:r w:rsidRPr="00991899">
              <w:rPr>
                <w:rFonts w:ascii="Times New Roman" w:hAnsi="Times New Roman" w:cs="Times New Roman"/>
                <w:spacing w:val="26"/>
                <w:w w:val="95"/>
                <w:lang w:eastAsia="en-US"/>
              </w:rPr>
              <w:t xml:space="preserve"> </w:t>
            </w:r>
            <w:r w:rsidRPr="00991899">
              <w:rPr>
                <w:rFonts w:ascii="Times New Roman" w:hAnsi="Times New Roman" w:cs="Times New Roman"/>
                <w:w w:val="95"/>
                <w:lang w:eastAsia="en-US"/>
              </w:rPr>
              <w:t>педагогического</w:t>
            </w:r>
            <w:r w:rsidRPr="00991899">
              <w:rPr>
                <w:rFonts w:ascii="Times New Roman" w:hAnsi="Times New Roman" w:cs="Times New Roman"/>
                <w:spacing w:val="26"/>
                <w:w w:val="95"/>
                <w:lang w:eastAsia="en-US"/>
              </w:rPr>
              <w:t xml:space="preserve"> </w:t>
            </w:r>
            <w:r w:rsidRPr="00991899">
              <w:rPr>
                <w:rFonts w:ascii="Times New Roman" w:hAnsi="Times New Roman" w:cs="Times New Roman"/>
                <w:w w:val="95"/>
                <w:lang w:eastAsia="en-US"/>
              </w:rPr>
              <w:t>персонала</w:t>
            </w:r>
            <w:r w:rsidRPr="00991899">
              <w:rPr>
                <w:rFonts w:ascii="Times New Roman" w:hAnsi="Times New Roman" w:cs="Times New Roman"/>
                <w:spacing w:val="31"/>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родителей</w:t>
            </w:r>
            <w:r w:rsidRPr="00991899">
              <w:rPr>
                <w:rFonts w:ascii="Times New Roman" w:hAnsi="Times New Roman" w:cs="Times New Roman"/>
                <w:spacing w:val="18"/>
                <w:w w:val="95"/>
                <w:lang w:eastAsia="en-US"/>
              </w:rPr>
              <w:t xml:space="preserve"> </w:t>
            </w:r>
            <w:r w:rsidRPr="00991899">
              <w:rPr>
                <w:rFonts w:ascii="Times New Roman" w:hAnsi="Times New Roman" w:cs="Times New Roman"/>
                <w:w w:val="95"/>
                <w:lang w:eastAsia="en-US"/>
              </w:rPr>
              <w:t>(законных</w:t>
            </w:r>
            <w:r w:rsidRPr="00991899">
              <w:rPr>
                <w:rFonts w:ascii="Times New Roman" w:hAnsi="Times New Roman" w:cs="Times New Roman"/>
                <w:spacing w:val="16"/>
                <w:w w:val="95"/>
                <w:lang w:eastAsia="en-US"/>
              </w:rPr>
              <w:t xml:space="preserve"> </w:t>
            </w:r>
            <w:r w:rsidRPr="00991899">
              <w:rPr>
                <w:rFonts w:ascii="Times New Roman" w:hAnsi="Times New Roman" w:cs="Times New Roman"/>
                <w:w w:val="95"/>
                <w:lang w:eastAsia="en-US"/>
              </w:rPr>
              <w:t>представителей)</w:t>
            </w:r>
            <w:r w:rsidRPr="00991899">
              <w:rPr>
                <w:rFonts w:ascii="Times New Roman" w:hAnsi="Times New Roman" w:cs="Times New Roman"/>
                <w:spacing w:val="14"/>
                <w:w w:val="95"/>
                <w:lang w:eastAsia="en-US"/>
              </w:rPr>
              <w:t xml:space="preserve"> </w:t>
            </w:r>
            <w:r w:rsidRPr="00991899">
              <w:rPr>
                <w:rFonts w:ascii="Times New Roman" w:hAnsi="Times New Roman" w:cs="Times New Roman"/>
                <w:w w:val="95"/>
                <w:lang w:eastAsia="en-US"/>
              </w:rPr>
              <w:t>по</w:t>
            </w:r>
            <w:r w:rsidRPr="00991899">
              <w:rPr>
                <w:rFonts w:ascii="Times New Roman" w:hAnsi="Times New Roman" w:cs="Times New Roman"/>
                <w:spacing w:val="15"/>
                <w:w w:val="95"/>
                <w:lang w:eastAsia="en-US"/>
              </w:rPr>
              <w:t xml:space="preserve"> </w:t>
            </w:r>
            <w:r w:rsidRPr="00991899">
              <w:rPr>
                <w:rFonts w:ascii="Times New Roman" w:hAnsi="Times New Roman" w:cs="Times New Roman"/>
                <w:w w:val="95"/>
                <w:lang w:eastAsia="en-US"/>
              </w:rPr>
              <w:t>вопросам</w:t>
            </w:r>
            <w:r w:rsidRPr="00991899">
              <w:rPr>
                <w:rFonts w:ascii="Times New Roman" w:hAnsi="Times New Roman" w:cs="Times New Roman"/>
                <w:spacing w:val="16"/>
                <w:w w:val="95"/>
                <w:lang w:eastAsia="en-US"/>
              </w:rPr>
              <w:t xml:space="preserve"> </w:t>
            </w:r>
            <w:r w:rsidRPr="00991899">
              <w:rPr>
                <w:rFonts w:ascii="Times New Roman" w:hAnsi="Times New Roman" w:cs="Times New Roman"/>
                <w:w w:val="95"/>
                <w:lang w:eastAsia="en-US"/>
              </w:rPr>
              <w:t>музыкального</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воспитания детей, определяет направления их участия в развитии</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музыкальных</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способностей</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с</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учетом</w:t>
            </w:r>
            <w:r w:rsidRPr="00991899">
              <w:rPr>
                <w:rFonts w:ascii="Times New Roman" w:hAnsi="Times New Roman" w:cs="Times New Roman"/>
                <w:spacing w:val="5"/>
                <w:w w:val="95"/>
                <w:lang w:eastAsia="en-US"/>
              </w:rPr>
              <w:t xml:space="preserve"> </w:t>
            </w:r>
            <w:r w:rsidRPr="00991899">
              <w:rPr>
                <w:rFonts w:ascii="Times New Roman" w:hAnsi="Times New Roman" w:cs="Times New Roman"/>
                <w:w w:val="95"/>
                <w:lang w:eastAsia="en-US"/>
              </w:rPr>
              <w:t>индивидуальных</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возрастных</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особенностей</w:t>
            </w:r>
            <w:r w:rsidRPr="00991899">
              <w:rPr>
                <w:rFonts w:ascii="Times New Roman" w:hAnsi="Times New Roman" w:cs="Times New Roman"/>
                <w:spacing w:val="13"/>
                <w:w w:val="95"/>
                <w:lang w:eastAsia="en-US"/>
              </w:rPr>
              <w:t xml:space="preserve"> </w:t>
            </w:r>
            <w:r w:rsidRPr="00991899">
              <w:rPr>
                <w:rFonts w:ascii="Times New Roman" w:hAnsi="Times New Roman" w:cs="Times New Roman"/>
                <w:w w:val="95"/>
                <w:lang w:eastAsia="en-US"/>
              </w:rPr>
              <w:t>воспитанников,</w:t>
            </w:r>
            <w:r w:rsidRPr="00991899">
              <w:rPr>
                <w:rFonts w:ascii="Times New Roman" w:hAnsi="Times New Roman" w:cs="Times New Roman"/>
                <w:spacing w:val="10"/>
                <w:w w:val="95"/>
                <w:lang w:eastAsia="en-US"/>
              </w:rPr>
              <w:t xml:space="preserve"> </w:t>
            </w:r>
            <w:r w:rsidRPr="00991899">
              <w:rPr>
                <w:rFonts w:ascii="Times New Roman" w:hAnsi="Times New Roman" w:cs="Times New Roman"/>
                <w:w w:val="95"/>
                <w:lang w:eastAsia="en-US"/>
              </w:rPr>
              <w:t>а</w:t>
            </w:r>
            <w:r w:rsidRPr="00991899">
              <w:rPr>
                <w:rFonts w:ascii="Times New Roman" w:hAnsi="Times New Roman" w:cs="Times New Roman"/>
                <w:spacing w:val="15"/>
                <w:w w:val="95"/>
                <w:lang w:eastAsia="en-US"/>
              </w:rPr>
              <w:t xml:space="preserve"> </w:t>
            </w:r>
            <w:r w:rsidRPr="00991899">
              <w:rPr>
                <w:rFonts w:ascii="Times New Roman" w:hAnsi="Times New Roman" w:cs="Times New Roman"/>
                <w:w w:val="95"/>
                <w:lang w:eastAsia="en-US"/>
              </w:rPr>
              <w:t>также</w:t>
            </w:r>
            <w:r w:rsidRPr="00991899">
              <w:rPr>
                <w:rFonts w:ascii="Times New Roman" w:hAnsi="Times New Roman" w:cs="Times New Roman"/>
                <w:spacing w:val="13"/>
                <w:w w:val="95"/>
                <w:lang w:eastAsia="en-US"/>
              </w:rPr>
              <w:t xml:space="preserve"> </w:t>
            </w:r>
            <w:r w:rsidRPr="00991899">
              <w:rPr>
                <w:rFonts w:ascii="Times New Roman" w:hAnsi="Times New Roman" w:cs="Times New Roman"/>
                <w:w w:val="95"/>
                <w:lang w:eastAsia="en-US"/>
              </w:rPr>
              <w:t>их</w:t>
            </w:r>
            <w:r w:rsidRPr="00991899">
              <w:rPr>
                <w:rFonts w:ascii="Times New Roman" w:hAnsi="Times New Roman" w:cs="Times New Roman"/>
                <w:spacing w:val="14"/>
                <w:w w:val="95"/>
                <w:lang w:eastAsia="en-US"/>
              </w:rPr>
              <w:t xml:space="preserve"> </w:t>
            </w:r>
            <w:r w:rsidRPr="00991899">
              <w:rPr>
                <w:rFonts w:ascii="Times New Roman" w:hAnsi="Times New Roman" w:cs="Times New Roman"/>
                <w:w w:val="95"/>
                <w:lang w:eastAsia="en-US"/>
              </w:rPr>
              <w:t>творческих</w:t>
            </w:r>
            <w:r w:rsidRPr="00991899">
              <w:rPr>
                <w:rFonts w:ascii="Times New Roman" w:hAnsi="Times New Roman" w:cs="Times New Roman"/>
                <w:spacing w:val="14"/>
                <w:w w:val="95"/>
                <w:lang w:eastAsia="en-US"/>
              </w:rPr>
              <w:t xml:space="preserve"> </w:t>
            </w:r>
            <w:r w:rsidRPr="00991899">
              <w:rPr>
                <w:rFonts w:ascii="Times New Roman" w:hAnsi="Times New Roman" w:cs="Times New Roman"/>
                <w:w w:val="95"/>
                <w:lang w:eastAsia="en-US"/>
              </w:rPr>
              <w:t>способностей.</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Определяет</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содержание музыкальных занятий</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с</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учетом</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возраста,</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подготовленности,</w:t>
            </w:r>
            <w:r w:rsidRPr="00991899">
              <w:rPr>
                <w:rFonts w:ascii="Times New Roman" w:hAnsi="Times New Roman" w:cs="Times New Roman"/>
                <w:spacing w:val="16"/>
                <w:w w:val="95"/>
                <w:lang w:eastAsia="en-US"/>
              </w:rPr>
              <w:t xml:space="preserve"> </w:t>
            </w:r>
            <w:r w:rsidRPr="00991899">
              <w:rPr>
                <w:rFonts w:ascii="Times New Roman" w:hAnsi="Times New Roman" w:cs="Times New Roman"/>
                <w:w w:val="95"/>
                <w:lang w:eastAsia="en-US"/>
              </w:rPr>
              <w:t>индивидуальных</w:t>
            </w:r>
            <w:r w:rsidRPr="00991899">
              <w:rPr>
                <w:rFonts w:ascii="Times New Roman" w:hAnsi="Times New Roman" w:cs="Times New Roman"/>
                <w:spacing w:val="19"/>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19"/>
                <w:w w:val="95"/>
                <w:lang w:eastAsia="en-US"/>
              </w:rPr>
              <w:t xml:space="preserve"> </w:t>
            </w:r>
            <w:r w:rsidRPr="00991899">
              <w:rPr>
                <w:rFonts w:ascii="Times New Roman" w:hAnsi="Times New Roman" w:cs="Times New Roman"/>
                <w:w w:val="95"/>
                <w:lang w:eastAsia="en-US"/>
              </w:rPr>
              <w:t>психофизических</w:t>
            </w:r>
            <w:r w:rsidRPr="00991899">
              <w:rPr>
                <w:rFonts w:ascii="Times New Roman" w:hAnsi="Times New Roman" w:cs="Times New Roman"/>
                <w:spacing w:val="20"/>
                <w:w w:val="95"/>
                <w:lang w:eastAsia="en-US"/>
              </w:rPr>
              <w:t xml:space="preserve"> </w:t>
            </w:r>
            <w:r w:rsidRPr="00991899">
              <w:rPr>
                <w:rFonts w:ascii="Times New Roman" w:hAnsi="Times New Roman" w:cs="Times New Roman"/>
                <w:w w:val="95"/>
                <w:lang w:eastAsia="en-US"/>
              </w:rPr>
              <w:t>особенностей</w:t>
            </w:r>
            <w:r w:rsidRPr="00991899">
              <w:rPr>
                <w:rFonts w:ascii="Times New Roman" w:hAnsi="Times New Roman" w:cs="Times New Roman"/>
                <w:spacing w:val="-64"/>
                <w:w w:val="95"/>
                <w:lang w:eastAsia="en-US"/>
              </w:rPr>
              <w:t xml:space="preserve"> </w:t>
            </w:r>
            <w:r w:rsidRPr="00991899">
              <w:rPr>
                <w:rFonts w:ascii="Times New Roman" w:hAnsi="Times New Roman" w:cs="Times New Roman"/>
                <w:w w:val="95"/>
                <w:lang w:eastAsia="en-US"/>
              </w:rPr>
              <w:t>воспитанников,</w:t>
            </w:r>
            <w:r w:rsidRPr="00991899">
              <w:rPr>
                <w:rFonts w:ascii="Times New Roman" w:hAnsi="Times New Roman" w:cs="Times New Roman"/>
                <w:spacing w:val="12"/>
                <w:w w:val="95"/>
                <w:lang w:eastAsia="en-US"/>
              </w:rPr>
              <w:t xml:space="preserve"> </w:t>
            </w:r>
            <w:r w:rsidRPr="00991899">
              <w:rPr>
                <w:rFonts w:ascii="Times New Roman" w:hAnsi="Times New Roman" w:cs="Times New Roman"/>
                <w:w w:val="95"/>
                <w:lang w:eastAsia="en-US"/>
              </w:rPr>
              <w:t>используя</w:t>
            </w:r>
            <w:r w:rsidRPr="00991899">
              <w:rPr>
                <w:rFonts w:ascii="Times New Roman" w:hAnsi="Times New Roman" w:cs="Times New Roman"/>
                <w:spacing w:val="16"/>
                <w:w w:val="95"/>
                <w:lang w:eastAsia="en-US"/>
              </w:rPr>
              <w:t xml:space="preserve"> </w:t>
            </w:r>
            <w:r w:rsidRPr="00991899">
              <w:rPr>
                <w:rFonts w:ascii="Times New Roman" w:hAnsi="Times New Roman" w:cs="Times New Roman"/>
                <w:w w:val="95"/>
                <w:lang w:eastAsia="en-US"/>
              </w:rPr>
              <w:t>современные</w:t>
            </w:r>
            <w:r w:rsidRPr="00991899">
              <w:rPr>
                <w:rFonts w:ascii="Times New Roman" w:hAnsi="Times New Roman" w:cs="Times New Roman"/>
                <w:spacing w:val="15"/>
                <w:w w:val="95"/>
                <w:lang w:eastAsia="en-US"/>
              </w:rPr>
              <w:t xml:space="preserve"> </w:t>
            </w:r>
            <w:r w:rsidRPr="00991899">
              <w:rPr>
                <w:rFonts w:ascii="Times New Roman" w:hAnsi="Times New Roman" w:cs="Times New Roman"/>
                <w:w w:val="95"/>
                <w:lang w:eastAsia="en-US"/>
              </w:rPr>
              <w:t>формы,</w:t>
            </w:r>
            <w:r w:rsidRPr="00991899">
              <w:rPr>
                <w:rFonts w:ascii="Times New Roman" w:hAnsi="Times New Roman" w:cs="Times New Roman"/>
                <w:spacing w:val="13"/>
                <w:w w:val="95"/>
                <w:lang w:eastAsia="en-US"/>
              </w:rPr>
              <w:t xml:space="preserve"> </w:t>
            </w:r>
            <w:r w:rsidRPr="00991899">
              <w:rPr>
                <w:rFonts w:ascii="Times New Roman" w:hAnsi="Times New Roman" w:cs="Times New Roman"/>
                <w:w w:val="95"/>
                <w:lang w:eastAsia="en-US"/>
              </w:rPr>
              <w:t>способы</w:t>
            </w:r>
            <w:r w:rsidRPr="00991899">
              <w:rPr>
                <w:rFonts w:ascii="Times New Roman" w:hAnsi="Times New Roman" w:cs="Times New Roman"/>
                <w:spacing w:val="17"/>
                <w:w w:val="95"/>
                <w:lang w:eastAsia="en-US"/>
              </w:rPr>
              <w:t xml:space="preserve"> </w:t>
            </w:r>
            <w:r w:rsidRPr="00991899">
              <w:rPr>
                <w:rFonts w:ascii="Times New Roman" w:hAnsi="Times New Roman" w:cs="Times New Roman"/>
                <w:w w:val="95"/>
                <w:lang w:eastAsia="en-US"/>
              </w:rPr>
              <w:t>обучения,</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образовательные,</w:t>
            </w:r>
            <w:r w:rsidRPr="00991899">
              <w:rPr>
                <w:rFonts w:ascii="Times New Roman" w:hAnsi="Times New Roman" w:cs="Times New Roman"/>
                <w:spacing w:val="-5"/>
                <w:w w:val="95"/>
                <w:lang w:eastAsia="en-US"/>
              </w:rPr>
              <w:t xml:space="preserve"> </w:t>
            </w:r>
            <w:r w:rsidRPr="00991899">
              <w:rPr>
                <w:rFonts w:ascii="Times New Roman" w:hAnsi="Times New Roman" w:cs="Times New Roman"/>
                <w:w w:val="95"/>
                <w:lang w:eastAsia="en-US"/>
              </w:rPr>
              <w:t>музыкальные</w:t>
            </w:r>
            <w:r w:rsidRPr="00991899">
              <w:rPr>
                <w:rFonts w:ascii="Times New Roman" w:hAnsi="Times New Roman" w:cs="Times New Roman"/>
                <w:spacing w:val="-4"/>
                <w:w w:val="95"/>
                <w:lang w:eastAsia="en-US"/>
              </w:rPr>
              <w:t xml:space="preserve"> </w:t>
            </w:r>
            <w:r w:rsidRPr="00991899">
              <w:rPr>
                <w:rFonts w:ascii="Times New Roman" w:hAnsi="Times New Roman" w:cs="Times New Roman"/>
                <w:w w:val="95"/>
                <w:lang w:eastAsia="en-US"/>
              </w:rPr>
              <w:t>технологии,</w:t>
            </w:r>
            <w:r w:rsidRPr="00991899">
              <w:rPr>
                <w:rFonts w:ascii="Times New Roman" w:hAnsi="Times New Roman" w:cs="Times New Roman"/>
                <w:spacing w:val="-5"/>
                <w:w w:val="95"/>
                <w:lang w:eastAsia="en-US"/>
              </w:rPr>
              <w:t xml:space="preserve"> </w:t>
            </w:r>
            <w:r w:rsidRPr="00991899">
              <w:rPr>
                <w:rFonts w:ascii="Times New Roman" w:hAnsi="Times New Roman" w:cs="Times New Roman"/>
                <w:w w:val="95"/>
                <w:lang w:eastAsia="en-US"/>
              </w:rPr>
              <w:t>достижения</w:t>
            </w:r>
            <w:r w:rsidRPr="00991899">
              <w:rPr>
                <w:rFonts w:ascii="Times New Roman" w:hAnsi="Times New Roman" w:cs="Times New Roman"/>
                <w:spacing w:val="-4"/>
                <w:w w:val="95"/>
                <w:lang w:eastAsia="en-US"/>
              </w:rPr>
              <w:t xml:space="preserve"> </w:t>
            </w:r>
            <w:r w:rsidRPr="00991899">
              <w:rPr>
                <w:rFonts w:ascii="Times New Roman" w:hAnsi="Times New Roman" w:cs="Times New Roman"/>
                <w:w w:val="95"/>
                <w:lang w:eastAsia="en-US"/>
              </w:rPr>
              <w:t>мировой</w:t>
            </w:r>
            <w:r w:rsidRPr="00991899">
              <w:rPr>
                <w:rFonts w:ascii="Times New Roman" w:hAnsi="Times New Roman" w:cs="Times New Roman"/>
                <w:spacing w:val="-4"/>
                <w:w w:val="95"/>
                <w:lang w:eastAsia="en-US"/>
              </w:rPr>
              <w:t xml:space="preserve"> </w:t>
            </w:r>
            <w:r w:rsidRPr="00991899">
              <w:rPr>
                <w:rFonts w:ascii="Times New Roman" w:hAnsi="Times New Roman" w:cs="Times New Roman"/>
                <w:w w:val="95"/>
                <w:lang w:eastAsia="en-US"/>
              </w:rPr>
              <w:t>и</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отчественной</w:t>
            </w:r>
            <w:r w:rsidRPr="00991899">
              <w:rPr>
                <w:rFonts w:ascii="Times New Roman" w:hAnsi="Times New Roman" w:cs="Times New Roman"/>
                <w:spacing w:val="-10"/>
                <w:w w:val="95"/>
                <w:lang w:eastAsia="en-US"/>
              </w:rPr>
              <w:t xml:space="preserve"> </w:t>
            </w:r>
            <w:r w:rsidRPr="00991899">
              <w:rPr>
                <w:rFonts w:ascii="Times New Roman" w:hAnsi="Times New Roman" w:cs="Times New Roman"/>
                <w:w w:val="95"/>
                <w:lang w:eastAsia="en-US"/>
              </w:rPr>
              <w:t>музыкальной</w:t>
            </w:r>
            <w:r w:rsidRPr="00991899">
              <w:rPr>
                <w:rFonts w:ascii="Times New Roman" w:hAnsi="Times New Roman" w:cs="Times New Roman"/>
                <w:spacing w:val="-11"/>
                <w:w w:val="95"/>
                <w:lang w:eastAsia="en-US"/>
              </w:rPr>
              <w:t xml:space="preserve"> </w:t>
            </w:r>
            <w:r w:rsidRPr="00991899">
              <w:rPr>
                <w:rFonts w:ascii="Times New Roman" w:hAnsi="Times New Roman" w:cs="Times New Roman"/>
                <w:w w:val="95"/>
                <w:lang w:eastAsia="en-US"/>
              </w:rPr>
              <w:t>культуры.</w:t>
            </w:r>
            <w:r w:rsidRPr="00991899">
              <w:rPr>
                <w:rFonts w:ascii="Times New Roman" w:hAnsi="Times New Roman" w:cs="Times New Roman"/>
                <w:spacing w:val="-13"/>
                <w:w w:val="95"/>
                <w:lang w:eastAsia="en-US"/>
              </w:rPr>
              <w:t xml:space="preserve"> </w:t>
            </w:r>
            <w:r w:rsidRPr="00991899">
              <w:rPr>
                <w:rFonts w:ascii="Times New Roman" w:hAnsi="Times New Roman" w:cs="Times New Roman"/>
                <w:w w:val="95"/>
                <w:lang w:eastAsia="en-US"/>
              </w:rPr>
              <w:t>Участвует</w:t>
            </w:r>
            <w:r w:rsidRPr="00991899">
              <w:rPr>
                <w:rFonts w:ascii="Times New Roman" w:hAnsi="Times New Roman" w:cs="Times New Roman"/>
                <w:spacing w:val="-8"/>
                <w:w w:val="95"/>
                <w:lang w:eastAsia="en-US"/>
              </w:rPr>
              <w:t xml:space="preserve"> </w:t>
            </w:r>
            <w:r w:rsidRPr="00991899">
              <w:rPr>
                <w:rFonts w:ascii="Times New Roman" w:hAnsi="Times New Roman" w:cs="Times New Roman"/>
                <w:w w:val="95"/>
                <w:lang w:eastAsia="en-US"/>
              </w:rPr>
              <w:t>в</w:t>
            </w:r>
            <w:r w:rsidRPr="00991899">
              <w:rPr>
                <w:rFonts w:ascii="Times New Roman" w:hAnsi="Times New Roman" w:cs="Times New Roman"/>
                <w:spacing w:val="-12"/>
                <w:w w:val="95"/>
                <w:lang w:eastAsia="en-US"/>
              </w:rPr>
              <w:t xml:space="preserve"> </w:t>
            </w:r>
            <w:r w:rsidRPr="00991899">
              <w:rPr>
                <w:rFonts w:ascii="Times New Roman" w:hAnsi="Times New Roman" w:cs="Times New Roman"/>
                <w:w w:val="95"/>
                <w:lang w:eastAsia="en-US"/>
              </w:rPr>
              <w:t>организации</w:t>
            </w:r>
            <w:r w:rsidRPr="00991899">
              <w:rPr>
                <w:rFonts w:ascii="Times New Roman" w:hAnsi="Times New Roman" w:cs="Times New Roman"/>
                <w:spacing w:val="-11"/>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11"/>
                <w:w w:val="95"/>
                <w:lang w:eastAsia="en-US"/>
              </w:rPr>
              <w:t xml:space="preserve"> </w:t>
            </w:r>
            <w:r w:rsidRPr="00991899">
              <w:rPr>
                <w:rFonts w:ascii="Times New Roman" w:hAnsi="Times New Roman" w:cs="Times New Roman"/>
                <w:w w:val="95"/>
                <w:lang w:eastAsia="en-US"/>
              </w:rPr>
              <w:t>проведении</w:t>
            </w:r>
            <w:r w:rsidRPr="00991899">
              <w:rPr>
                <w:rFonts w:ascii="Times New Roman" w:hAnsi="Times New Roman" w:cs="Times New Roman"/>
                <w:spacing w:val="-64"/>
                <w:w w:val="95"/>
                <w:lang w:eastAsia="en-US"/>
              </w:rPr>
              <w:t xml:space="preserve"> </w:t>
            </w:r>
            <w:r w:rsidRPr="00991899">
              <w:rPr>
                <w:rFonts w:ascii="Times New Roman" w:hAnsi="Times New Roman" w:cs="Times New Roman"/>
                <w:w w:val="95"/>
                <w:lang w:eastAsia="en-US"/>
              </w:rPr>
              <w:t>массовых,</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праздничных</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спортивных мероспиятий</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с</w:t>
            </w:r>
            <w:r w:rsidRPr="00991899">
              <w:rPr>
                <w:rFonts w:ascii="Times New Roman" w:hAnsi="Times New Roman" w:cs="Times New Roman"/>
                <w:spacing w:val="1"/>
                <w:w w:val="95"/>
                <w:lang w:eastAsia="en-US"/>
              </w:rPr>
              <w:t xml:space="preserve"> </w:t>
            </w:r>
            <w:r w:rsidRPr="00991899">
              <w:rPr>
                <w:rFonts w:ascii="Times New Roman" w:hAnsi="Times New Roman" w:cs="Times New Roman"/>
                <w:w w:val="95"/>
                <w:lang w:eastAsia="en-US"/>
              </w:rPr>
              <w:t>воспитанниками,</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обеспечивает</w:t>
            </w:r>
            <w:r w:rsidRPr="00991899">
              <w:rPr>
                <w:rFonts w:ascii="Times New Roman" w:hAnsi="Times New Roman" w:cs="Times New Roman"/>
                <w:spacing w:val="25"/>
                <w:w w:val="95"/>
                <w:lang w:eastAsia="en-US"/>
              </w:rPr>
              <w:t xml:space="preserve"> </w:t>
            </w:r>
            <w:r w:rsidRPr="00991899">
              <w:rPr>
                <w:rFonts w:ascii="Times New Roman" w:hAnsi="Times New Roman" w:cs="Times New Roman"/>
                <w:w w:val="95"/>
                <w:lang w:eastAsia="en-US"/>
              </w:rPr>
              <w:t>их</w:t>
            </w:r>
            <w:r w:rsidRPr="00991899">
              <w:rPr>
                <w:rFonts w:ascii="Times New Roman" w:hAnsi="Times New Roman" w:cs="Times New Roman"/>
                <w:spacing w:val="30"/>
                <w:w w:val="95"/>
                <w:lang w:eastAsia="en-US"/>
              </w:rPr>
              <w:t xml:space="preserve"> </w:t>
            </w:r>
            <w:r w:rsidRPr="00991899">
              <w:rPr>
                <w:rFonts w:ascii="Times New Roman" w:hAnsi="Times New Roman" w:cs="Times New Roman"/>
                <w:w w:val="95"/>
                <w:lang w:eastAsia="en-US"/>
              </w:rPr>
              <w:t>музыкальное</w:t>
            </w:r>
            <w:r w:rsidRPr="00991899">
              <w:rPr>
                <w:rFonts w:ascii="Times New Roman" w:hAnsi="Times New Roman" w:cs="Times New Roman"/>
                <w:spacing w:val="24"/>
                <w:w w:val="95"/>
                <w:lang w:eastAsia="en-US"/>
              </w:rPr>
              <w:t xml:space="preserve"> </w:t>
            </w:r>
            <w:r w:rsidRPr="00991899">
              <w:rPr>
                <w:rFonts w:ascii="Times New Roman" w:hAnsi="Times New Roman" w:cs="Times New Roman"/>
                <w:w w:val="95"/>
                <w:lang w:eastAsia="en-US"/>
              </w:rPr>
              <w:t>сопровождение.</w:t>
            </w:r>
            <w:r w:rsidRPr="00991899">
              <w:rPr>
                <w:rFonts w:ascii="Times New Roman" w:hAnsi="Times New Roman" w:cs="Times New Roman"/>
                <w:spacing w:val="21"/>
                <w:w w:val="95"/>
                <w:lang w:eastAsia="en-US"/>
              </w:rPr>
              <w:t xml:space="preserve"> </w:t>
            </w:r>
            <w:r w:rsidRPr="00991899">
              <w:rPr>
                <w:rFonts w:ascii="Times New Roman" w:hAnsi="Times New Roman" w:cs="Times New Roman"/>
                <w:w w:val="95"/>
                <w:lang w:eastAsia="en-US"/>
              </w:rPr>
              <w:t>Консультирует</w:t>
            </w:r>
            <w:r w:rsidRPr="00991899">
              <w:rPr>
                <w:rFonts w:ascii="Times New Roman" w:hAnsi="Times New Roman" w:cs="Times New Roman"/>
                <w:spacing w:val="26"/>
                <w:w w:val="95"/>
                <w:lang w:eastAsia="en-US"/>
              </w:rPr>
              <w:t xml:space="preserve"> </w:t>
            </w:r>
            <w:r w:rsidRPr="00991899">
              <w:rPr>
                <w:rFonts w:ascii="Times New Roman" w:hAnsi="Times New Roman" w:cs="Times New Roman"/>
                <w:w w:val="95"/>
                <w:lang w:eastAsia="en-US"/>
              </w:rPr>
              <w:t>родителей</w:t>
            </w:r>
            <w:r w:rsidRPr="00991899">
              <w:rPr>
                <w:rFonts w:ascii="Times New Roman" w:hAnsi="Times New Roman" w:cs="Times New Roman"/>
                <w:spacing w:val="-64"/>
                <w:w w:val="95"/>
                <w:lang w:eastAsia="en-US"/>
              </w:rPr>
              <w:t xml:space="preserve"> </w:t>
            </w:r>
            <w:r w:rsidRPr="00991899">
              <w:rPr>
                <w:rFonts w:ascii="Times New Roman" w:hAnsi="Times New Roman" w:cs="Times New Roman"/>
                <w:w w:val="95"/>
                <w:lang w:eastAsia="en-US"/>
              </w:rPr>
              <w:t>(законных</w:t>
            </w:r>
            <w:r w:rsidRPr="00991899">
              <w:rPr>
                <w:rFonts w:ascii="Times New Roman" w:hAnsi="Times New Roman" w:cs="Times New Roman"/>
                <w:spacing w:val="-4"/>
                <w:w w:val="95"/>
                <w:lang w:eastAsia="en-US"/>
              </w:rPr>
              <w:t xml:space="preserve"> </w:t>
            </w:r>
            <w:r w:rsidRPr="00991899">
              <w:rPr>
                <w:rFonts w:ascii="Times New Roman" w:hAnsi="Times New Roman" w:cs="Times New Roman"/>
                <w:w w:val="95"/>
                <w:lang w:eastAsia="en-US"/>
              </w:rPr>
              <w:t>представителей)</w:t>
            </w:r>
            <w:r w:rsidRPr="00991899">
              <w:rPr>
                <w:rFonts w:ascii="Times New Roman" w:hAnsi="Times New Roman" w:cs="Times New Roman"/>
                <w:spacing w:val="-2"/>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воспитателей</w:t>
            </w:r>
            <w:r w:rsidRPr="00991899">
              <w:rPr>
                <w:rFonts w:ascii="Times New Roman" w:hAnsi="Times New Roman" w:cs="Times New Roman"/>
                <w:spacing w:val="-4"/>
                <w:w w:val="95"/>
                <w:lang w:eastAsia="en-US"/>
              </w:rPr>
              <w:t xml:space="preserve"> </w:t>
            </w:r>
            <w:r w:rsidRPr="00991899">
              <w:rPr>
                <w:rFonts w:ascii="Times New Roman" w:hAnsi="Times New Roman" w:cs="Times New Roman"/>
                <w:w w:val="95"/>
                <w:lang w:eastAsia="en-US"/>
              </w:rPr>
              <w:t>по</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вопросам</w:t>
            </w:r>
            <w:r w:rsidRPr="00991899">
              <w:rPr>
                <w:rFonts w:ascii="Times New Roman" w:hAnsi="Times New Roman" w:cs="Times New Roman"/>
                <w:spacing w:val="-3"/>
                <w:w w:val="95"/>
                <w:lang w:eastAsia="en-US"/>
              </w:rPr>
              <w:t xml:space="preserve"> </w:t>
            </w:r>
            <w:r w:rsidRPr="00991899">
              <w:rPr>
                <w:rFonts w:ascii="Times New Roman" w:hAnsi="Times New Roman" w:cs="Times New Roman"/>
                <w:w w:val="95"/>
                <w:lang w:eastAsia="en-US"/>
              </w:rPr>
              <w:t>подготовки</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воспитанников</w:t>
            </w:r>
            <w:r w:rsidRPr="00991899">
              <w:rPr>
                <w:rFonts w:ascii="Times New Roman" w:hAnsi="Times New Roman" w:cs="Times New Roman"/>
                <w:spacing w:val="-12"/>
                <w:w w:val="95"/>
                <w:lang w:eastAsia="en-US"/>
              </w:rPr>
              <w:t xml:space="preserve"> </w:t>
            </w:r>
            <w:r w:rsidRPr="00991899">
              <w:rPr>
                <w:rFonts w:ascii="Times New Roman" w:hAnsi="Times New Roman" w:cs="Times New Roman"/>
                <w:w w:val="95"/>
                <w:lang w:eastAsia="en-US"/>
              </w:rPr>
              <w:t>к</w:t>
            </w:r>
            <w:r w:rsidRPr="00991899">
              <w:rPr>
                <w:rFonts w:ascii="Times New Roman" w:hAnsi="Times New Roman" w:cs="Times New Roman"/>
                <w:spacing w:val="-11"/>
                <w:w w:val="95"/>
                <w:lang w:eastAsia="en-US"/>
              </w:rPr>
              <w:t xml:space="preserve"> </w:t>
            </w:r>
            <w:r w:rsidRPr="00991899">
              <w:rPr>
                <w:rFonts w:ascii="Times New Roman" w:hAnsi="Times New Roman" w:cs="Times New Roman"/>
                <w:w w:val="95"/>
                <w:lang w:eastAsia="en-US"/>
              </w:rPr>
              <w:t>их</w:t>
            </w:r>
            <w:r w:rsidRPr="00991899">
              <w:rPr>
                <w:rFonts w:ascii="Times New Roman" w:hAnsi="Times New Roman" w:cs="Times New Roman"/>
                <w:spacing w:val="-8"/>
                <w:w w:val="95"/>
                <w:lang w:eastAsia="en-US"/>
              </w:rPr>
              <w:t xml:space="preserve"> </w:t>
            </w:r>
            <w:r w:rsidRPr="00991899">
              <w:rPr>
                <w:rFonts w:ascii="Times New Roman" w:hAnsi="Times New Roman" w:cs="Times New Roman"/>
                <w:w w:val="95"/>
                <w:lang w:eastAsia="en-US"/>
              </w:rPr>
              <w:t>участию</w:t>
            </w:r>
            <w:r w:rsidRPr="00991899">
              <w:rPr>
                <w:rFonts w:ascii="Times New Roman" w:hAnsi="Times New Roman" w:cs="Times New Roman"/>
                <w:spacing w:val="-12"/>
                <w:w w:val="95"/>
                <w:lang w:eastAsia="en-US"/>
              </w:rPr>
              <w:t xml:space="preserve"> </w:t>
            </w:r>
            <w:r w:rsidRPr="00991899">
              <w:rPr>
                <w:rFonts w:ascii="Times New Roman" w:hAnsi="Times New Roman" w:cs="Times New Roman"/>
                <w:w w:val="95"/>
                <w:lang w:eastAsia="en-US"/>
              </w:rPr>
              <w:t>в</w:t>
            </w:r>
            <w:r w:rsidRPr="00991899">
              <w:rPr>
                <w:rFonts w:ascii="Times New Roman" w:hAnsi="Times New Roman" w:cs="Times New Roman"/>
                <w:spacing w:val="-11"/>
                <w:w w:val="95"/>
                <w:lang w:eastAsia="en-US"/>
              </w:rPr>
              <w:t xml:space="preserve"> </w:t>
            </w:r>
            <w:r w:rsidRPr="00991899">
              <w:rPr>
                <w:rFonts w:ascii="Times New Roman" w:hAnsi="Times New Roman" w:cs="Times New Roman"/>
                <w:w w:val="95"/>
                <w:lang w:eastAsia="en-US"/>
              </w:rPr>
              <w:t>массовых,</w:t>
            </w:r>
            <w:r w:rsidRPr="00991899">
              <w:rPr>
                <w:rFonts w:ascii="Times New Roman" w:hAnsi="Times New Roman" w:cs="Times New Roman"/>
                <w:spacing w:val="-14"/>
                <w:w w:val="95"/>
                <w:lang w:eastAsia="en-US"/>
              </w:rPr>
              <w:t xml:space="preserve"> </w:t>
            </w:r>
            <w:r w:rsidRPr="00991899">
              <w:rPr>
                <w:rFonts w:ascii="Times New Roman" w:hAnsi="Times New Roman" w:cs="Times New Roman"/>
                <w:w w:val="95"/>
                <w:lang w:eastAsia="en-US"/>
              </w:rPr>
              <w:t>праздничных</w:t>
            </w:r>
            <w:r w:rsidRPr="00991899">
              <w:rPr>
                <w:rFonts w:ascii="Times New Roman" w:hAnsi="Times New Roman" w:cs="Times New Roman"/>
                <w:spacing w:val="-12"/>
                <w:w w:val="95"/>
                <w:lang w:eastAsia="en-US"/>
              </w:rPr>
              <w:t xml:space="preserve"> </w:t>
            </w:r>
            <w:r w:rsidRPr="00991899">
              <w:rPr>
                <w:rFonts w:ascii="Times New Roman" w:hAnsi="Times New Roman" w:cs="Times New Roman"/>
                <w:w w:val="95"/>
                <w:lang w:eastAsia="en-US"/>
              </w:rPr>
              <w:t>мероприятиях.</w:t>
            </w:r>
            <w:r w:rsidRPr="00991899">
              <w:rPr>
                <w:rFonts w:ascii="Times New Roman" w:hAnsi="Times New Roman" w:cs="Times New Roman"/>
                <w:spacing w:val="-63"/>
                <w:w w:val="95"/>
                <w:lang w:eastAsia="en-US"/>
              </w:rPr>
              <w:t xml:space="preserve"> </w:t>
            </w:r>
            <w:r w:rsidRPr="00991899">
              <w:rPr>
                <w:rFonts w:ascii="Times New Roman" w:hAnsi="Times New Roman" w:cs="Times New Roman"/>
                <w:w w:val="95"/>
                <w:lang w:eastAsia="en-US"/>
              </w:rPr>
              <w:t>Обеспечивает</w:t>
            </w:r>
            <w:r w:rsidRPr="00991899">
              <w:rPr>
                <w:rFonts w:ascii="Times New Roman" w:hAnsi="Times New Roman" w:cs="Times New Roman"/>
                <w:spacing w:val="-4"/>
                <w:w w:val="95"/>
                <w:lang w:eastAsia="en-US"/>
              </w:rPr>
              <w:t xml:space="preserve"> </w:t>
            </w:r>
            <w:r w:rsidRPr="00991899">
              <w:rPr>
                <w:rFonts w:ascii="Times New Roman" w:hAnsi="Times New Roman" w:cs="Times New Roman"/>
                <w:w w:val="95"/>
                <w:lang w:eastAsia="en-US"/>
              </w:rPr>
              <w:t>охрану</w:t>
            </w:r>
            <w:r w:rsidRPr="00991899">
              <w:rPr>
                <w:rFonts w:ascii="Times New Roman" w:hAnsi="Times New Roman" w:cs="Times New Roman"/>
                <w:spacing w:val="-4"/>
                <w:w w:val="95"/>
                <w:lang w:eastAsia="en-US"/>
              </w:rPr>
              <w:t xml:space="preserve"> </w:t>
            </w:r>
            <w:r w:rsidRPr="00991899">
              <w:rPr>
                <w:rFonts w:ascii="Times New Roman" w:hAnsi="Times New Roman" w:cs="Times New Roman"/>
                <w:w w:val="95"/>
                <w:lang w:eastAsia="en-US"/>
              </w:rPr>
              <w:t>жихни</w:t>
            </w:r>
            <w:r w:rsidRPr="00991899">
              <w:rPr>
                <w:rFonts w:ascii="Times New Roman" w:hAnsi="Times New Roman" w:cs="Times New Roman"/>
                <w:spacing w:val="-6"/>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5"/>
                <w:w w:val="95"/>
                <w:lang w:eastAsia="en-US"/>
              </w:rPr>
              <w:t xml:space="preserve"> </w:t>
            </w:r>
            <w:r w:rsidRPr="00991899">
              <w:rPr>
                <w:rFonts w:ascii="Times New Roman" w:hAnsi="Times New Roman" w:cs="Times New Roman"/>
                <w:w w:val="95"/>
                <w:lang w:eastAsia="en-US"/>
              </w:rPr>
              <w:t>здоровья</w:t>
            </w:r>
            <w:r w:rsidRPr="00991899">
              <w:rPr>
                <w:rFonts w:ascii="Times New Roman" w:hAnsi="Times New Roman" w:cs="Times New Roman"/>
                <w:spacing w:val="-5"/>
                <w:w w:val="95"/>
                <w:lang w:eastAsia="en-US"/>
              </w:rPr>
              <w:t xml:space="preserve"> </w:t>
            </w:r>
            <w:r w:rsidRPr="00991899">
              <w:rPr>
                <w:rFonts w:ascii="Times New Roman" w:hAnsi="Times New Roman" w:cs="Times New Roman"/>
                <w:w w:val="95"/>
                <w:lang w:eastAsia="en-US"/>
              </w:rPr>
              <w:t>воспитаннико</w:t>
            </w:r>
            <w:r w:rsidRPr="00991899">
              <w:rPr>
                <w:rFonts w:ascii="Times New Roman" w:hAnsi="Times New Roman" w:cs="Times New Roman"/>
                <w:spacing w:val="-5"/>
                <w:w w:val="95"/>
                <w:lang w:eastAsia="en-US"/>
              </w:rPr>
              <w:t xml:space="preserve"> </w:t>
            </w:r>
            <w:r w:rsidRPr="00991899">
              <w:rPr>
                <w:rFonts w:ascii="Times New Roman" w:hAnsi="Times New Roman" w:cs="Times New Roman"/>
                <w:w w:val="95"/>
                <w:lang w:eastAsia="en-US"/>
              </w:rPr>
              <w:t>во</w:t>
            </w:r>
            <w:r w:rsidRPr="00991899">
              <w:rPr>
                <w:rFonts w:ascii="Times New Roman" w:hAnsi="Times New Roman" w:cs="Times New Roman"/>
                <w:spacing w:val="-5"/>
                <w:w w:val="95"/>
                <w:lang w:eastAsia="en-US"/>
              </w:rPr>
              <w:t xml:space="preserve"> </w:t>
            </w:r>
            <w:r w:rsidRPr="00991899">
              <w:rPr>
                <w:rFonts w:ascii="Times New Roman" w:hAnsi="Times New Roman" w:cs="Times New Roman"/>
                <w:w w:val="95"/>
                <w:lang w:eastAsia="en-US"/>
              </w:rPr>
              <w:t>время</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образовательного</w:t>
            </w:r>
            <w:r w:rsidRPr="00991899">
              <w:rPr>
                <w:rFonts w:ascii="Times New Roman" w:hAnsi="Times New Roman" w:cs="Times New Roman"/>
                <w:spacing w:val="23"/>
                <w:w w:val="95"/>
                <w:lang w:eastAsia="en-US"/>
              </w:rPr>
              <w:t xml:space="preserve"> </w:t>
            </w:r>
            <w:r w:rsidRPr="00991899">
              <w:rPr>
                <w:rFonts w:ascii="Times New Roman" w:hAnsi="Times New Roman" w:cs="Times New Roman"/>
                <w:w w:val="95"/>
                <w:lang w:eastAsia="en-US"/>
              </w:rPr>
              <w:t>процесса.</w:t>
            </w:r>
            <w:r w:rsidRPr="00991899">
              <w:rPr>
                <w:rFonts w:ascii="Times New Roman" w:hAnsi="Times New Roman" w:cs="Times New Roman"/>
                <w:spacing w:val="19"/>
                <w:w w:val="95"/>
                <w:lang w:eastAsia="en-US"/>
              </w:rPr>
              <w:t xml:space="preserve"> </w:t>
            </w:r>
            <w:r w:rsidRPr="00991899">
              <w:rPr>
                <w:rFonts w:ascii="Times New Roman" w:hAnsi="Times New Roman" w:cs="Times New Roman"/>
                <w:w w:val="95"/>
                <w:lang w:eastAsia="en-US"/>
              </w:rPr>
              <w:t>Участвует</w:t>
            </w:r>
            <w:r w:rsidRPr="00991899">
              <w:rPr>
                <w:rFonts w:ascii="Times New Roman" w:hAnsi="Times New Roman" w:cs="Times New Roman"/>
                <w:spacing w:val="25"/>
                <w:w w:val="95"/>
                <w:lang w:eastAsia="en-US"/>
              </w:rPr>
              <w:t xml:space="preserve"> </w:t>
            </w:r>
            <w:r w:rsidRPr="00991899">
              <w:rPr>
                <w:rFonts w:ascii="Times New Roman" w:hAnsi="Times New Roman" w:cs="Times New Roman"/>
                <w:w w:val="95"/>
                <w:lang w:eastAsia="en-US"/>
              </w:rPr>
              <w:t>в</w:t>
            </w:r>
            <w:r w:rsidRPr="00991899">
              <w:rPr>
                <w:rFonts w:ascii="Times New Roman" w:hAnsi="Times New Roman" w:cs="Times New Roman"/>
                <w:spacing w:val="23"/>
                <w:w w:val="95"/>
                <w:lang w:eastAsia="en-US"/>
              </w:rPr>
              <w:t xml:space="preserve"> </w:t>
            </w:r>
            <w:r w:rsidRPr="00991899">
              <w:rPr>
                <w:rFonts w:ascii="Times New Roman" w:hAnsi="Times New Roman" w:cs="Times New Roman"/>
                <w:w w:val="95"/>
                <w:lang w:eastAsia="en-US"/>
              </w:rPr>
              <w:t>работе</w:t>
            </w:r>
            <w:r w:rsidRPr="00991899">
              <w:rPr>
                <w:rFonts w:ascii="Times New Roman" w:hAnsi="Times New Roman" w:cs="Times New Roman"/>
                <w:spacing w:val="23"/>
                <w:w w:val="95"/>
                <w:lang w:eastAsia="en-US"/>
              </w:rPr>
              <w:t xml:space="preserve"> </w:t>
            </w:r>
            <w:r w:rsidRPr="00991899">
              <w:rPr>
                <w:rFonts w:ascii="Times New Roman" w:hAnsi="Times New Roman" w:cs="Times New Roman"/>
                <w:w w:val="95"/>
                <w:lang w:eastAsia="en-US"/>
              </w:rPr>
              <w:t>педагогических,</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w w:val="95"/>
                <w:lang w:eastAsia="en-US"/>
              </w:rPr>
              <w:t>методических</w:t>
            </w:r>
            <w:r w:rsidRPr="00991899">
              <w:rPr>
                <w:rFonts w:ascii="Times New Roman" w:hAnsi="Times New Roman" w:cs="Times New Roman"/>
                <w:spacing w:val="29"/>
                <w:w w:val="95"/>
                <w:lang w:eastAsia="en-US"/>
              </w:rPr>
              <w:t xml:space="preserve"> </w:t>
            </w:r>
            <w:r w:rsidRPr="00991899">
              <w:rPr>
                <w:rFonts w:ascii="Times New Roman" w:hAnsi="Times New Roman" w:cs="Times New Roman"/>
                <w:w w:val="95"/>
                <w:lang w:eastAsia="en-US"/>
              </w:rPr>
              <w:t>советов,</w:t>
            </w:r>
            <w:r w:rsidRPr="00991899">
              <w:rPr>
                <w:rFonts w:ascii="Times New Roman" w:hAnsi="Times New Roman" w:cs="Times New Roman"/>
                <w:spacing w:val="29"/>
                <w:w w:val="95"/>
                <w:lang w:eastAsia="en-US"/>
              </w:rPr>
              <w:t xml:space="preserve"> </w:t>
            </w:r>
            <w:r w:rsidRPr="00991899">
              <w:rPr>
                <w:rFonts w:ascii="Times New Roman" w:hAnsi="Times New Roman" w:cs="Times New Roman"/>
                <w:w w:val="95"/>
                <w:lang w:eastAsia="en-US"/>
              </w:rPr>
              <w:t>других</w:t>
            </w:r>
            <w:r w:rsidRPr="00991899">
              <w:rPr>
                <w:rFonts w:ascii="Times New Roman" w:hAnsi="Times New Roman" w:cs="Times New Roman"/>
                <w:spacing w:val="34"/>
                <w:w w:val="95"/>
                <w:lang w:eastAsia="en-US"/>
              </w:rPr>
              <w:t xml:space="preserve"> </w:t>
            </w:r>
            <w:r w:rsidRPr="00991899">
              <w:rPr>
                <w:rFonts w:ascii="Times New Roman" w:hAnsi="Times New Roman" w:cs="Times New Roman"/>
                <w:w w:val="95"/>
                <w:lang w:eastAsia="en-US"/>
              </w:rPr>
              <w:t>формах</w:t>
            </w:r>
            <w:r w:rsidRPr="00991899">
              <w:rPr>
                <w:rFonts w:ascii="Times New Roman" w:hAnsi="Times New Roman" w:cs="Times New Roman"/>
                <w:spacing w:val="35"/>
                <w:w w:val="95"/>
                <w:lang w:eastAsia="en-US"/>
              </w:rPr>
              <w:t xml:space="preserve"> </w:t>
            </w:r>
            <w:r w:rsidRPr="00991899">
              <w:rPr>
                <w:rFonts w:ascii="Times New Roman" w:hAnsi="Times New Roman" w:cs="Times New Roman"/>
                <w:w w:val="95"/>
                <w:lang w:eastAsia="en-US"/>
              </w:rPr>
              <w:t>методической</w:t>
            </w:r>
            <w:r w:rsidRPr="00991899">
              <w:rPr>
                <w:rFonts w:ascii="Times New Roman" w:hAnsi="Times New Roman" w:cs="Times New Roman"/>
                <w:spacing w:val="29"/>
                <w:w w:val="95"/>
                <w:lang w:eastAsia="en-US"/>
              </w:rPr>
              <w:t xml:space="preserve"> </w:t>
            </w:r>
            <w:r w:rsidRPr="00991899">
              <w:rPr>
                <w:rFonts w:ascii="Times New Roman" w:hAnsi="Times New Roman" w:cs="Times New Roman"/>
                <w:w w:val="95"/>
                <w:lang w:eastAsia="en-US"/>
              </w:rPr>
              <w:t>работы,</w:t>
            </w:r>
            <w:r w:rsidRPr="00991899">
              <w:rPr>
                <w:rFonts w:ascii="Times New Roman" w:hAnsi="Times New Roman" w:cs="Times New Roman"/>
                <w:spacing w:val="25"/>
                <w:w w:val="95"/>
                <w:lang w:eastAsia="en-US"/>
              </w:rPr>
              <w:t xml:space="preserve"> </w:t>
            </w:r>
            <w:r w:rsidRPr="00991899">
              <w:rPr>
                <w:rFonts w:ascii="Times New Roman" w:hAnsi="Times New Roman" w:cs="Times New Roman"/>
                <w:w w:val="95"/>
                <w:lang w:eastAsia="en-US"/>
              </w:rPr>
              <w:t>в</w:t>
            </w:r>
            <w:r w:rsidRPr="00991899">
              <w:rPr>
                <w:rFonts w:ascii="Times New Roman" w:hAnsi="Times New Roman" w:cs="Times New Roman"/>
                <w:spacing w:val="29"/>
                <w:w w:val="95"/>
                <w:lang w:eastAsia="en-US"/>
              </w:rPr>
              <w:t xml:space="preserve"> </w:t>
            </w:r>
            <w:r w:rsidRPr="00991899">
              <w:rPr>
                <w:rFonts w:ascii="Times New Roman" w:hAnsi="Times New Roman" w:cs="Times New Roman"/>
                <w:w w:val="95"/>
                <w:lang w:eastAsia="en-US"/>
              </w:rPr>
              <w:t>проведении</w:t>
            </w:r>
            <w:r w:rsidRPr="00991899">
              <w:rPr>
                <w:rFonts w:ascii="Times New Roman" w:hAnsi="Times New Roman" w:cs="Times New Roman"/>
                <w:spacing w:val="-63"/>
                <w:w w:val="95"/>
                <w:lang w:eastAsia="en-US"/>
              </w:rPr>
              <w:t xml:space="preserve"> </w:t>
            </w:r>
            <w:r w:rsidRPr="00991899">
              <w:rPr>
                <w:rFonts w:ascii="Times New Roman" w:hAnsi="Times New Roman" w:cs="Times New Roman"/>
                <w:w w:val="95"/>
                <w:lang w:eastAsia="en-US"/>
              </w:rPr>
              <w:t>родительских</w:t>
            </w:r>
            <w:r w:rsidRPr="00991899">
              <w:rPr>
                <w:rFonts w:ascii="Times New Roman" w:hAnsi="Times New Roman" w:cs="Times New Roman"/>
                <w:spacing w:val="-13"/>
                <w:w w:val="95"/>
                <w:lang w:eastAsia="en-US"/>
              </w:rPr>
              <w:t xml:space="preserve"> </w:t>
            </w:r>
            <w:r w:rsidRPr="00991899">
              <w:rPr>
                <w:rFonts w:ascii="Times New Roman" w:hAnsi="Times New Roman" w:cs="Times New Roman"/>
                <w:w w:val="95"/>
                <w:lang w:eastAsia="en-US"/>
              </w:rPr>
              <w:t>собраний,</w:t>
            </w:r>
            <w:r w:rsidRPr="00991899">
              <w:rPr>
                <w:rFonts w:ascii="Times New Roman" w:hAnsi="Times New Roman" w:cs="Times New Roman"/>
                <w:spacing w:val="-12"/>
                <w:w w:val="95"/>
                <w:lang w:eastAsia="en-US"/>
              </w:rPr>
              <w:t xml:space="preserve"> </w:t>
            </w:r>
            <w:r w:rsidRPr="00991899">
              <w:rPr>
                <w:rFonts w:ascii="Times New Roman" w:hAnsi="Times New Roman" w:cs="Times New Roman"/>
                <w:w w:val="95"/>
                <w:lang w:eastAsia="en-US"/>
              </w:rPr>
              <w:t>оздоровительных,</w:t>
            </w:r>
            <w:r w:rsidRPr="00991899">
              <w:rPr>
                <w:rFonts w:ascii="Times New Roman" w:hAnsi="Times New Roman" w:cs="Times New Roman"/>
                <w:spacing w:val="-15"/>
                <w:w w:val="95"/>
                <w:lang w:eastAsia="en-US"/>
              </w:rPr>
              <w:t xml:space="preserve"> </w:t>
            </w:r>
            <w:r w:rsidRPr="00991899">
              <w:rPr>
                <w:rFonts w:ascii="Times New Roman" w:hAnsi="Times New Roman" w:cs="Times New Roman"/>
                <w:w w:val="95"/>
                <w:lang w:eastAsia="en-US"/>
              </w:rPr>
              <w:t>воспитательных</w:t>
            </w:r>
            <w:r w:rsidRPr="00991899">
              <w:rPr>
                <w:rFonts w:ascii="Times New Roman" w:hAnsi="Times New Roman" w:cs="Times New Roman"/>
                <w:spacing w:val="-12"/>
                <w:w w:val="95"/>
                <w:lang w:eastAsia="en-US"/>
              </w:rPr>
              <w:t xml:space="preserve"> </w:t>
            </w:r>
            <w:r w:rsidRPr="00991899">
              <w:rPr>
                <w:rFonts w:ascii="Times New Roman" w:hAnsi="Times New Roman" w:cs="Times New Roman"/>
                <w:w w:val="95"/>
                <w:lang w:eastAsia="en-US"/>
              </w:rPr>
              <w:t>и</w:t>
            </w:r>
            <w:r w:rsidRPr="00991899">
              <w:rPr>
                <w:rFonts w:ascii="Times New Roman" w:hAnsi="Times New Roman" w:cs="Times New Roman"/>
                <w:spacing w:val="-13"/>
                <w:w w:val="95"/>
                <w:lang w:eastAsia="en-US"/>
              </w:rPr>
              <w:t xml:space="preserve"> </w:t>
            </w:r>
            <w:r w:rsidRPr="00991899">
              <w:rPr>
                <w:rFonts w:ascii="Times New Roman" w:hAnsi="Times New Roman" w:cs="Times New Roman"/>
                <w:w w:val="95"/>
                <w:lang w:eastAsia="en-US"/>
              </w:rPr>
              <w:t>других</w:t>
            </w:r>
          </w:p>
          <w:p w:rsidR="00991899" w:rsidRPr="00991899" w:rsidRDefault="00991899" w:rsidP="00991899">
            <w:pPr>
              <w:pStyle w:val="a3"/>
              <w:rPr>
                <w:rFonts w:ascii="Times New Roman" w:hAnsi="Times New Roman" w:cs="Times New Roman"/>
                <w:lang w:eastAsia="en-US"/>
              </w:rPr>
            </w:pPr>
            <w:r w:rsidRPr="00991899">
              <w:rPr>
                <w:rFonts w:ascii="Times New Roman" w:hAnsi="Times New Roman" w:cs="Times New Roman"/>
                <w:lang w:eastAsia="en-US"/>
              </w:rPr>
              <w:t>мероприятий,</w:t>
            </w:r>
            <w:r w:rsidRPr="00991899">
              <w:rPr>
                <w:rFonts w:ascii="Times New Roman" w:hAnsi="Times New Roman" w:cs="Times New Roman"/>
                <w:spacing w:val="-13"/>
                <w:lang w:eastAsia="en-US"/>
              </w:rPr>
              <w:t xml:space="preserve"> </w:t>
            </w:r>
            <w:r w:rsidRPr="00991899">
              <w:rPr>
                <w:rFonts w:ascii="Times New Roman" w:hAnsi="Times New Roman" w:cs="Times New Roman"/>
                <w:lang w:eastAsia="en-US"/>
              </w:rPr>
              <w:t>прелусмотренных</w:t>
            </w:r>
            <w:r w:rsidRPr="00991899">
              <w:rPr>
                <w:rFonts w:ascii="Times New Roman" w:hAnsi="Times New Roman" w:cs="Times New Roman"/>
                <w:spacing w:val="-10"/>
                <w:lang w:eastAsia="en-US"/>
              </w:rPr>
              <w:t xml:space="preserve"> </w:t>
            </w:r>
            <w:r w:rsidRPr="00991899">
              <w:rPr>
                <w:rFonts w:ascii="Times New Roman" w:hAnsi="Times New Roman" w:cs="Times New Roman"/>
                <w:lang w:eastAsia="en-US"/>
              </w:rPr>
              <w:t>образовательной</w:t>
            </w:r>
            <w:r w:rsidRPr="00991899">
              <w:rPr>
                <w:rFonts w:ascii="Times New Roman" w:hAnsi="Times New Roman" w:cs="Times New Roman"/>
                <w:spacing w:val="-9"/>
                <w:lang w:eastAsia="en-US"/>
              </w:rPr>
              <w:t xml:space="preserve"> </w:t>
            </w:r>
            <w:r w:rsidRPr="00991899">
              <w:rPr>
                <w:rFonts w:ascii="Times New Roman" w:hAnsi="Times New Roman" w:cs="Times New Roman"/>
                <w:lang w:eastAsia="en-US"/>
              </w:rPr>
              <w:t>программой.</w:t>
            </w:r>
          </w:p>
        </w:tc>
      </w:tr>
    </w:tbl>
    <w:p w:rsidR="00991899" w:rsidRPr="00991899" w:rsidRDefault="00991899" w:rsidP="00991899">
      <w:pPr>
        <w:pStyle w:val="a3"/>
        <w:rPr>
          <w:rFonts w:ascii="Times New Roman" w:hAnsi="Times New Roman" w:cs="Times New Roman"/>
          <w:sz w:val="28"/>
          <w:szCs w:val="28"/>
          <w:lang w:bidi="en-US"/>
        </w:rPr>
      </w:pPr>
      <w:r w:rsidRPr="00991899">
        <w:rPr>
          <w:rFonts w:ascii="Times New Roman" w:hAnsi="Times New Roman" w:cs="Times New Roman"/>
          <w:sz w:val="28"/>
          <w:szCs w:val="28"/>
          <w:lang w:bidi="en-US"/>
        </w:rPr>
        <w:t>В целях эффективной реализации Программы созданы условия для:</w:t>
      </w:r>
    </w:p>
    <w:p w:rsidR="00991899" w:rsidRPr="00991899" w:rsidRDefault="00991899" w:rsidP="00991899">
      <w:pPr>
        <w:pStyle w:val="a3"/>
        <w:rPr>
          <w:rFonts w:ascii="Times New Roman" w:hAnsi="Times New Roman" w:cs="Times New Roman"/>
          <w:sz w:val="28"/>
          <w:szCs w:val="28"/>
          <w:lang w:bidi="en-US"/>
        </w:rPr>
      </w:pPr>
      <w:r w:rsidRPr="00991899">
        <w:rPr>
          <w:rFonts w:ascii="Times New Roman" w:hAnsi="Times New Roman" w:cs="Times New Roman"/>
          <w:sz w:val="28"/>
          <w:szCs w:val="28"/>
          <w:lang w:bidi="en-US"/>
        </w:rPr>
        <w:lastRenderedPageBreak/>
        <w:t>- профессионального развития педагогических и руководящих работников, в том числе их дополнительного профессионального образования (районные методические объединения, семинары, научно-практическая конференция, курсы повышения квалификации)</w:t>
      </w:r>
    </w:p>
    <w:p w:rsidR="00991899" w:rsidRPr="00991899" w:rsidRDefault="00991899" w:rsidP="00991899">
      <w:pPr>
        <w:pStyle w:val="a3"/>
        <w:rPr>
          <w:rFonts w:ascii="Times New Roman" w:hAnsi="Times New Roman" w:cs="Times New Roman"/>
          <w:sz w:val="28"/>
          <w:szCs w:val="28"/>
          <w:lang w:bidi="en-US"/>
        </w:rPr>
      </w:pPr>
      <w:r w:rsidRPr="00991899">
        <w:rPr>
          <w:rFonts w:ascii="Times New Roman" w:hAnsi="Times New Roman" w:cs="Times New Roman"/>
          <w:sz w:val="28"/>
          <w:szCs w:val="28"/>
          <w:lang w:bidi="en-US"/>
        </w:rPr>
        <w:t>- консультативной поддержки педагогических работников по вопросам образования и охраны здоровья детей;</w:t>
      </w:r>
    </w:p>
    <w:p w:rsidR="007E16D3" w:rsidRPr="00991899" w:rsidRDefault="00991899" w:rsidP="00991899">
      <w:pPr>
        <w:pStyle w:val="a3"/>
        <w:rPr>
          <w:rFonts w:ascii="Times New Roman" w:hAnsi="Times New Roman" w:cs="Times New Roman"/>
          <w:sz w:val="28"/>
          <w:szCs w:val="28"/>
          <w:lang w:bidi="en-US"/>
        </w:rPr>
      </w:pPr>
      <w:r w:rsidRPr="00991899">
        <w:rPr>
          <w:rFonts w:ascii="Times New Roman" w:hAnsi="Times New Roman" w:cs="Times New Roman"/>
          <w:sz w:val="28"/>
          <w:szCs w:val="28"/>
          <w:lang w:bidi="en-US"/>
        </w:rPr>
        <w:t>- организационно-методическое сопровождение процесса реализации Программы, (педагогический совет, семинар, семинар-практикум, неделя педагогического мастерства, «Творческая группа» в состав, которой вошли опытные, инициативные и целеустремленные педагоги детского сада)</w:t>
      </w:r>
    </w:p>
    <w:p w:rsidR="007E16D3" w:rsidRPr="007E16D3" w:rsidRDefault="007E16D3" w:rsidP="007E16D3">
      <w:pPr>
        <w:spacing w:line="240" w:lineRule="auto"/>
        <w:jc w:val="both"/>
        <w:rPr>
          <w:rFonts w:ascii="Times New Roman" w:hAnsi="Times New Roman" w:cs="Times New Roman"/>
          <w:sz w:val="28"/>
          <w:szCs w:val="28"/>
          <w:lang w:eastAsia="en-US"/>
        </w:rPr>
      </w:pPr>
      <w:r w:rsidRPr="007E16D3">
        <w:rPr>
          <w:rFonts w:ascii="Times New Roman" w:hAnsi="Times New Roman" w:cs="Times New Roman"/>
          <w:sz w:val="28"/>
          <w:szCs w:val="28"/>
          <w:lang w:eastAsia="en-US"/>
        </w:rPr>
        <w:t xml:space="preserve">     МДОУ  «Детский сад №7» является звеном муниципальной системы ОУ, основной целью которого является охрана и укрепление физического и психического здоровья воспитанников, обеспечение познавательно-речевого, социально-личностного, художественно-эстетического и физического развития воспитанников, осуществление необходимой коррекции недостатков, оказание консультативно-методической помощи родителям. Предметом деятельности детского сада является предоставление общедоступного бесплатного дошкольного образования. В детском саду работает 15 педагогов, из них: 1 старший воспитатель, 11 воспитателей , 3 специалиста(1  учитель-логопед, 1 музыкальный руководитель, 1 инструктор по физической культуре).</w:t>
      </w:r>
    </w:p>
    <w:p w:rsidR="00991899" w:rsidRPr="00991899" w:rsidRDefault="00991899" w:rsidP="00991899">
      <w:pPr>
        <w:spacing w:line="240" w:lineRule="auto"/>
        <w:jc w:val="both"/>
        <w:rPr>
          <w:rFonts w:ascii="Times New Roman" w:hAnsi="Times New Roman" w:cs="Times New Roman"/>
          <w:bCs/>
          <w:sz w:val="28"/>
          <w:szCs w:val="28"/>
          <w:lang w:eastAsia="en-US"/>
        </w:rPr>
      </w:pPr>
      <w:r>
        <w:rPr>
          <w:rFonts w:ascii="Times New Roman" w:hAnsi="Times New Roman" w:cs="Times New Roman"/>
          <w:bCs/>
          <w:sz w:val="28"/>
          <w:szCs w:val="28"/>
          <w:lang w:eastAsia="en-US"/>
        </w:rPr>
        <w:t xml:space="preserve"> </w:t>
      </w:r>
    </w:p>
    <w:tbl>
      <w:tblPr>
        <w:tblW w:w="0" w:type="auto"/>
        <w:tblInd w:w="108" w:type="dxa"/>
        <w:tblCellMar>
          <w:left w:w="10" w:type="dxa"/>
          <w:right w:w="10" w:type="dxa"/>
        </w:tblCellMar>
        <w:tblLook w:val="0000" w:firstRow="0" w:lastRow="0" w:firstColumn="0" w:lastColumn="0" w:noHBand="0" w:noVBand="0"/>
      </w:tblPr>
      <w:tblGrid>
        <w:gridCol w:w="7528"/>
        <w:gridCol w:w="2537"/>
      </w:tblGrid>
      <w:tr w:rsidR="007E16D3" w:rsidRPr="007E16D3" w:rsidTr="00991899">
        <w:trPr>
          <w:trHeight w:val="1"/>
        </w:trPr>
        <w:tc>
          <w:tcPr>
            <w:tcW w:w="7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Наименование</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Количество (человек)</w:t>
            </w:r>
          </w:p>
        </w:tc>
      </w:tr>
      <w:tr w:rsidR="007E16D3" w:rsidRPr="007E16D3" w:rsidTr="00991899">
        <w:trPr>
          <w:trHeight w:val="1"/>
        </w:trPr>
        <w:tc>
          <w:tcPr>
            <w:tcW w:w="7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Администрация (заведующая)</w:t>
            </w:r>
          </w:p>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Старший воспитатель</w:t>
            </w:r>
          </w:p>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 xml:space="preserve">Воспитатели </w:t>
            </w:r>
          </w:p>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 xml:space="preserve">Инструктор по физической культуре </w:t>
            </w:r>
          </w:p>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Музыкальный  руководитель</w:t>
            </w:r>
          </w:p>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Учитель-логопед</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1</w:t>
            </w:r>
          </w:p>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1</w:t>
            </w:r>
          </w:p>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11</w:t>
            </w:r>
          </w:p>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1</w:t>
            </w:r>
          </w:p>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1</w:t>
            </w:r>
          </w:p>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1</w:t>
            </w:r>
          </w:p>
        </w:tc>
      </w:tr>
      <w:tr w:rsidR="007E16D3" w:rsidRPr="007E16D3" w:rsidTr="00991899">
        <w:trPr>
          <w:trHeight w:val="1"/>
        </w:trPr>
        <w:tc>
          <w:tcPr>
            <w:tcW w:w="7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6D3" w:rsidRPr="007E16D3" w:rsidRDefault="007E16D3" w:rsidP="007E16D3">
            <w:pPr>
              <w:spacing w:line="240" w:lineRule="auto"/>
              <w:jc w:val="both"/>
              <w:rPr>
                <w:rFonts w:ascii="Times New Roman" w:eastAsia="Times New Roman" w:hAnsi="Times New Roman" w:cs="Times New Roman"/>
                <w:i/>
                <w:sz w:val="28"/>
                <w:szCs w:val="28"/>
              </w:rPr>
            </w:pPr>
            <w:r w:rsidRPr="007E16D3">
              <w:rPr>
                <w:rFonts w:ascii="Times New Roman" w:eastAsia="Times New Roman" w:hAnsi="Times New Roman" w:cs="Times New Roman"/>
                <w:sz w:val="28"/>
                <w:szCs w:val="28"/>
              </w:rPr>
              <w:t>По уровню образования</w:t>
            </w:r>
            <w:r w:rsidRPr="007E16D3">
              <w:rPr>
                <w:rFonts w:ascii="Times New Roman" w:eastAsia="Times New Roman" w:hAnsi="Times New Roman" w:cs="Times New Roman"/>
                <w:i/>
                <w:sz w:val="28"/>
                <w:szCs w:val="28"/>
              </w:rPr>
              <w:t>:</w:t>
            </w:r>
          </w:p>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 высшее образование</w:t>
            </w:r>
          </w:p>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-среднее-профессиональное</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6D3" w:rsidRPr="007E16D3" w:rsidRDefault="007E16D3" w:rsidP="007E16D3">
            <w:pPr>
              <w:spacing w:line="240" w:lineRule="auto"/>
              <w:jc w:val="both"/>
              <w:rPr>
                <w:rFonts w:ascii="Times New Roman" w:eastAsia="Times New Roman" w:hAnsi="Times New Roman" w:cs="Times New Roman"/>
                <w:sz w:val="28"/>
                <w:szCs w:val="28"/>
              </w:rPr>
            </w:pPr>
          </w:p>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6</w:t>
            </w:r>
          </w:p>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10</w:t>
            </w:r>
          </w:p>
        </w:tc>
      </w:tr>
      <w:tr w:rsidR="007E16D3" w:rsidRPr="007E16D3" w:rsidTr="00991899">
        <w:trPr>
          <w:trHeight w:val="1"/>
        </w:trPr>
        <w:tc>
          <w:tcPr>
            <w:tcW w:w="7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По квалификационным категориям:</w:t>
            </w:r>
          </w:p>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-первая</w:t>
            </w:r>
          </w:p>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-соответствие занимаемой должности</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16D3" w:rsidRPr="007E16D3" w:rsidRDefault="007E16D3" w:rsidP="007E16D3">
            <w:pPr>
              <w:spacing w:line="240" w:lineRule="auto"/>
              <w:jc w:val="both"/>
              <w:rPr>
                <w:rFonts w:ascii="Times New Roman" w:eastAsia="Times New Roman" w:hAnsi="Times New Roman" w:cs="Times New Roman"/>
                <w:sz w:val="28"/>
                <w:szCs w:val="28"/>
              </w:rPr>
            </w:pPr>
          </w:p>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10</w:t>
            </w:r>
          </w:p>
          <w:p w:rsidR="007E16D3" w:rsidRPr="007E16D3" w:rsidRDefault="007E16D3" w:rsidP="007E16D3">
            <w:pPr>
              <w:spacing w:line="240" w:lineRule="auto"/>
              <w:jc w:val="both"/>
              <w:rPr>
                <w:rFonts w:ascii="Times New Roman" w:eastAsia="Times New Roman" w:hAnsi="Times New Roman" w:cs="Times New Roman"/>
                <w:sz w:val="28"/>
                <w:szCs w:val="28"/>
              </w:rPr>
            </w:pPr>
            <w:r w:rsidRPr="007E16D3">
              <w:rPr>
                <w:rFonts w:ascii="Times New Roman" w:eastAsia="Times New Roman" w:hAnsi="Times New Roman" w:cs="Times New Roman"/>
                <w:sz w:val="28"/>
                <w:szCs w:val="28"/>
              </w:rPr>
              <w:t>6</w:t>
            </w:r>
          </w:p>
        </w:tc>
      </w:tr>
    </w:tbl>
    <w:p w:rsidR="007E16D3" w:rsidRPr="007E16D3" w:rsidRDefault="007E16D3" w:rsidP="000D09EB">
      <w:pPr>
        <w:spacing w:line="276" w:lineRule="auto"/>
        <w:jc w:val="both"/>
        <w:rPr>
          <w:rFonts w:ascii="Times New Roman" w:eastAsia="Times New Roman CYR" w:hAnsi="Times New Roman" w:cs="Times New Roman"/>
          <w:sz w:val="28"/>
          <w:szCs w:val="28"/>
        </w:rPr>
      </w:pPr>
      <w:r w:rsidRPr="007E16D3">
        <w:rPr>
          <w:rFonts w:ascii="Times New Roman" w:eastAsia="Times New Roman CYR" w:hAnsi="Times New Roman" w:cs="Times New Roman"/>
          <w:sz w:val="28"/>
          <w:szCs w:val="28"/>
        </w:rPr>
        <w:t xml:space="preserve">      Из 16 педагогов все имеют соответствующее  профессиональное образование, что составляет  100 % от общего количества. Все педагоги ДОУ имеют квалификацию соответствующую требованиям. </w:t>
      </w:r>
    </w:p>
    <w:p w:rsidR="007E16D3" w:rsidRPr="007E16D3" w:rsidRDefault="007E16D3" w:rsidP="000D09EB">
      <w:pPr>
        <w:spacing w:line="276" w:lineRule="auto"/>
        <w:jc w:val="both"/>
        <w:rPr>
          <w:rFonts w:ascii="Times New Roman" w:hAnsi="Times New Roman" w:cs="Times New Roman"/>
          <w:sz w:val="28"/>
          <w:szCs w:val="28"/>
          <w:lang w:eastAsia="en-US"/>
        </w:rPr>
      </w:pPr>
      <w:r w:rsidRPr="007E16D3">
        <w:rPr>
          <w:rFonts w:ascii="Times New Roman" w:hAnsi="Times New Roman" w:cs="Times New Roman"/>
          <w:sz w:val="28"/>
          <w:szCs w:val="28"/>
          <w:lang w:eastAsia="en-US"/>
        </w:rPr>
        <w:t xml:space="preserve">Отличительной особенностью дошкольного учреждения является стабильность педагогических кадров и обсуживающего персонала. Все педагоги своевременно проходят КПК, владеют навыками пользователя ПК, пройдя обучение на базе ДОУ или освоив компьютер самостоятельно.  А также повышают свой профессиональный уровень через  посещения методических объединений района,  прохождение процедуры </w:t>
      </w:r>
      <w:r w:rsidRPr="007E16D3">
        <w:rPr>
          <w:rFonts w:ascii="Times New Roman" w:hAnsi="Times New Roman" w:cs="Times New Roman"/>
          <w:sz w:val="28"/>
          <w:szCs w:val="28"/>
          <w:lang w:eastAsia="en-US"/>
        </w:rPr>
        <w:lastRenderedPageBreak/>
        <w:t xml:space="preserve">аттестации, самообразование, что способствует повышению профессионального мастерства,   положительно влияет на развитие ДОУ.  </w:t>
      </w:r>
    </w:p>
    <w:p w:rsidR="00B472BC" w:rsidRDefault="00B472BC" w:rsidP="007E16D3">
      <w:pPr>
        <w:rPr>
          <w:rFonts w:ascii="Times New Roman" w:hAnsi="Times New Roman" w:cs="Times New Roman"/>
          <w:b/>
          <w:sz w:val="28"/>
          <w:szCs w:val="28"/>
        </w:rPr>
      </w:pPr>
    </w:p>
    <w:p w:rsidR="007E16D3" w:rsidRPr="007E16D3" w:rsidRDefault="007E16D3" w:rsidP="007E16D3">
      <w:pPr>
        <w:rPr>
          <w:rFonts w:ascii="Times New Roman" w:hAnsi="Times New Roman" w:cs="Times New Roman"/>
          <w:b/>
          <w:sz w:val="28"/>
          <w:szCs w:val="28"/>
        </w:rPr>
      </w:pPr>
      <w:r w:rsidRPr="007E16D3">
        <w:rPr>
          <w:rFonts w:ascii="Times New Roman" w:hAnsi="Times New Roman" w:cs="Times New Roman"/>
          <w:b/>
          <w:sz w:val="28"/>
          <w:szCs w:val="28"/>
        </w:rPr>
        <w:t>Нормативно-методическое обеспечение реализации Программы</w:t>
      </w:r>
    </w:p>
    <w:p w:rsidR="007E16D3" w:rsidRPr="007E16D3" w:rsidRDefault="007E16D3" w:rsidP="007E16D3">
      <w:pPr>
        <w:rPr>
          <w:rFonts w:ascii="Times New Roman" w:hAnsi="Times New Roman" w:cs="Times New Roman"/>
          <w:b/>
          <w:sz w:val="28"/>
          <w:szCs w:val="28"/>
        </w:rPr>
      </w:pPr>
      <w:r w:rsidRPr="007E16D3">
        <w:rPr>
          <w:rFonts w:ascii="Times New Roman" w:hAnsi="Times New Roman" w:cs="Times New Roman"/>
          <w:b/>
          <w:sz w:val="28"/>
          <w:szCs w:val="28"/>
        </w:rPr>
        <w:t>воспитания</w:t>
      </w:r>
    </w:p>
    <w:p w:rsidR="007E16D3" w:rsidRPr="007E16D3" w:rsidRDefault="007E16D3" w:rsidP="007E16D3">
      <w:pPr>
        <w:rPr>
          <w:rFonts w:ascii="Times New Roman" w:hAnsi="Times New Roman" w:cs="Times New Roman"/>
          <w:sz w:val="28"/>
          <w:szCs w:val="28"/>
        </w:rPr>
      </w:pPr>
      <w:r w:rsidRPr="007E16D3">
        <w:rPr>
          <w:rFonts w:ascii="Times New Roman" w:hAnsi="Times New Roman" w:cs="Times New Roman"/>
          <w:sz w:val="28"/>
          <w:szCs w:val="28"/>
        </w:rPr>
        <w:t>Содержание нормативно-правового обеспечения как вида ресурсного обеспечения</w:t>
      </w:r>
      <w:r>
        <w:rPr>
          <w:rFonts w:ascii="Times New Roman" w:hAnsi="Times New Roman" w:cs="Times New Roman"/>
          <w:sz w:val="28"/>
          <w:szCs w:val="28"/>
        </w:rPr>
        <w:t xml:space="preserve"> </w:t>
      </w:r>
      <w:r w:rsidRPr="007E16D3">
        <w:rPr>
          <w:rFonts w:ascii="Times New Roman" w:hAnsi="Times New Roman" w:cs="Times New Roman"/>
          <w:sz w:val="28"/>
          <w:szCs w:val="28"/>
        </w:rPr>
        <w:t>реализации программы воспитания в ДОУ включает:</w:t>
      </w:r>
    </w:p>
    <w:p w:rsidR="007E16D3" w:rsidRPr="007E16D3" w:rsidRDefault="007E16D3" w:rsidP="007E16D3">
      <w:pPr>
        <w:rPr>
          <w:rFonts w:ascii="Times New Roman" w:hAnsi="Times New Roman" w:cs="Times New Roman"/>
          <w:sz w:val="28"/>
          <w:szCs w:val="28"/>
        </w:rPr>
      </w:pPr>
      <w:r w:rsidRPr="007E16D3">
        <w:rPr>
          <w:rFonts w:ascii="Times New Roman" w:hAnsi="Times New Roman" w:cs="Times New Roman"/>
          <w:sz w:val="28"/>
          <w:szCs w:val="28"/>
        </w:rPr>
        <w:t>Федеральный закон от 31.06.2020 г. N304-ФЗ «О внесении изменений в</w:t>
      </w:r>
      <w:r>
        <w:rPr>
          <w:rFonts w:ascii="Times New Roman" w:hAnsi="Times New Roman" w:cs="Times New Roman"/>
          <w:sz w:val="28"/>
          <w:szCs w:val="28"/>
        </w:rPr>
        <w:t xml:space="preserve"> </w:t>
      </w:r>
      <w:r w:rsidRPr="007E16D3">
        <w:rPr>
          <w:rFonts w:ascii="Times New Roman" w:hAnsi="Times New Roman" w:cs="Times New Roman"/>
          <w:sz w:val="28"/>
          <w:szCs w:val="28"/>
        </w:rPr>
        <w:t>Федеральный закон «Об образовании в Российской Федерации» по вопросам воспитания</w:t>
      </w:r>
      <w:r>
        <w:rPr>
          <w:rFonts w:ascii="Times New Roman" w:hAnsi="Times New Roman" w:cs="Times New Roman"/>
          <w:sz w:val="28"/>
          <w:szCs w:val="28"/>
        </w:rPr>
        <w:t xml:space="preserve"> </w:t>
      </w:r>
      <w:r w:rsidRPr="007E16D3">
        <w:rPr>
          <w:rFonts w:ascii="Times New Roman" w:hAnsi="Times New Roman" w:cs="Times New Roman"/>
          <w:sz w:val="28"/>
          <w:szCs w:val="28"/>
        </w:rPr>
        <w:t>обучающихся».</w:t>
      </w:r>
    </w:p>
    <w:p w:rsidR="007E16D3" w:rsidRPr="007E16D3" w:rsidRDefault="007E16D3" w:rsidP="007E16D3">
      <w:pPr>
        <w:rPr>
          <w:rFonts w:ascii="Times New Roman" w:hAnsi="Times New Roman" w:cs="Times New Roman"/>
          <w:sz w:val="28"/>
          <w:szCs w:val="28"/>
        </w:rPr>
      </w:pPr>
      <w:r w:rsidRPr="007E16D3">
        <w:rPr>
          <w:rFonts w:ascii="Times New Roman" w:hAnsi="Times New Roman" w:cs="Times New Roman"/>
          <w:sz w:val="28"/>
          <w:szCs w:val="28"/>
        </w:rPr>
        <w:t>Федеральный</w:t>
      </w:r>
      <w:r w:rsidRPr="007E16D3">
        <w:rPr>
          <w:rFonts w:ascii="Times New Roman" w:hAnsi="Times New Roman" w:cs="Times New Roman"/>
          <w:sz w:val="28"/>
          <w:szCs w:val="28"/>
        </w:rPr>
        <w:tab/>
        <w:t>государственный</w:t>
      </w:r>
      <w:r w:rsidRPr="007E16D3">
        <w:rPr>
          <w:rFonts w:ascii="Times New Roman" w:hAnsi="Times New Roman" w:cs="Times New Roman"/>
          <w:sz w:val="28"/>
          <w:szCs w:val="28"/>
        </w:rPr>
        <w:tab/>
        <w:t>образовательный</w:t>
      </w:r>
      <w:r w:rsidRPr="007E16D3">
        <w:rPr>
          <w:rFonts w:ascii="Times New Roman" w:hAnsi="Times New Roman" w:cs="Times New Roman"/>
          <w:sz w:val="28"/>
          <w:szCs w:val="28"/>
        </w:rPr>
        <w:tab/>
        <w:t>стандарт дошкольного</w:t>
      </w:r>
      <w:r>
        <w:rPr>
          <w:rFonts w:ascii="Times New Roman" w:hAnsi="Times New Roman" w:cs="Times New Roman"/>
          <w:sz w:val="28"/>
          <w:szCs w:val="28"/>
        </w:rPr>
        <w:t xml:space="preserve"> </w:t>
      </w:r>
      <w:r w:rsidRPr="007E16D3">
        <w:rPr>
          <w:rFonts w:ascii="Times New Roman" w:hAnsi="Times New Roman" w:cs="Times New Roman"/>
          <w:sz w:val="28"/>
          <w:szCs w:val="28"/>
        </w:rPr>
        <w:t>образования, приказ Минобр</w:t>
      </w:r>
      <w:r>
        <w:rPr>
          <w:rFonts w:ascii="Times New Roman" w:hAnsi="Times New Roman" w:cs="Times New Roman"/>
          <w:sz w:val="28"/>
          <w:szCs w:val="28"/>
        </w:rPr>
        <w:t xml:space="preserve"> </w:t>
      </w:r>
      <w:r w:rsidRPr="007E16D3">
        <w:rPr>
          <w:rFonts w:ascii="Times New Roman" w:hAnsi="Times New Roman" w:cs="Times New Roman"/>
          <w:sz w:val="28"/>
          <w:szCs w:val="28"/>
        </w:rPr>
        <w:t>науки № 155 от 17.10.2013г. (ФГОС ДО).</w:t>
      </w:r>
    </w:p>
    <w:p w:rsidR="007E16D3" w:rsidRPr="007E16D3" w:rsidRDefault="007E16D3" w:rsidP="007E16D3">
      <w:pPr>
        <w:rPr>
          <w:rFonts w:ascii="Times New Roman" w:hAnsi="Times New Roman" w:cs="Times New Roman"/>
          <w:sz w:val="28"/>
          <w:szCs w:val="28"/>
        </w:rPr>
      </w:pPr>
      <w:r w:rsidRPr="007E16D3">
        <w:rPr>
          <w:rFonts w:ascii="Times New Roman" w:hAnsi="Times New Roman" w:cs="Times New Roman"/>
          <w:sz w:val="28"/>
          <w:szCs w:val="28"/>
        </w:rPr>
        <w:t>Основные локальные акты: программа развития ДОУ;</w:t>
      </w:r>
    </w:p>
    <w:p w:rsidR="007E16D3" w:rsidRPr="007E16D3" w:rsidRDefault="007E16D3" w:rsidP="007E16D3">
      <w:pPr>
        <w:rPr>
          <w:rFonts w:ascii="Times New Roman" w:hAnsi="Times New Roman" w:cs="Times New Roman"/>
          <w:sz w:val="28"/>
          <w:szCs w:val="28"/>
        </w:rPr>
      </w:pPr>
      <w:r w:rsidRPr="007E16D3">
        <w:rPr>
          <w:rFonts w:ascii="Times New Roman" w:hAnsi="Times New Roman" w:cs="Times New Roman"/>
          <w:sz w:val="28"/>
          <w:szCs w:val="28"/>
        </w:rPr>
        <w:t>календарный план воспитательной работы;</w:t>
      </w:r>
    </w:p>
    <w:p w:rsidR="007E16D3" w:rsidRPr="007E16D3" w:rsidRDefault="007E16D3" w:rsidP="007E16D3">
      <w:pPr>
        <w:rPr>
          <w:rFonts w:ascii="Times New Roman" w:hAnsi="Times New Roman" w:cs="Times New Roman"/>
          <w:sz w:val="28"/>
          <w:szCs w:val="28"/>
        </w:rPr>
      </w:pPr>
      <w:r w:rsidRPr="007E16D3">
        <w:rPr>
          <w:rFonts w:ascii="Times New Roman" w:hAnsi="Times New Roman" w:cs="Times New Roman"/>
          <w:sz w:val="28"/>
          <w:szCs w:val="28"/>
        </w:rPr>
        <w:t>должностные инструкции воспитателей и специалистов, отвечающих за организацию воспитательной деятельности в ДОУ;</w:t>
      </w:r>
    </w:p>
    <w:p w:rsidR="007E16D3" w:rsidRPr="007E16D3" w:rsidRDefault="007E16D3" w:rsidP="007E16D3">
      <w:pPr>
        <w:rPr>
          <w:rFonts w:ascii="Times New Roman" w:hAnsi="Times New Roman" w:cs="Times New Roman"/>
          <w:sz w:val="28"/>
          <w:szCs w:val="28"/>
        </w:rPr>
      </w:pPr>
      <w:r w:rsidRPr="007E16D3">
        <w:rPr>
          <w:rFonts w:ascii="Times New Roman" w:hAnsi="Times New Roman" w:cs="Times New Roman"/>
          <w:sz w:val="28"/>
          <w:szCs w:val="28"/>
        </w:rPr>
        <w:t>документы, регламентирующие воспитатель</w:t>
      </w:r>
      <w:r>
        <w:rPr>
          <w:rFonts w:ascii="Times New Roman" w:hAnsi="Times New Roman" w:cs="Times New Roman"/>
          <w:sz w:val="28"/>
          <w:szCs w:val="28"/>
        </w:rPr>
        <w:t xml:space="preserve">ную деятельность в ДОУ (штатное расписание, обеспечивающее кадровый состав, </w:t>
      </w:r>
      <w:r w:rsidRPr="007E16D3">
        <w:rPr>
          <w:rFonts w:ascii="Times New Roman" w:hAnsi="Times New Roman" w:cs="Times New Roman"/>
          <w:sz w:val="28"/>
          <w:szCs w:val="28"/>
        </w:rPr>
        <w:t>реализующий воспитательную</w:t>
      </w:r>
    </w:p>
    <w:p w:rsidR="007E16D3" w:rsidRPr="007E16D3" w:rsidRDefault="007E16D3" w:rsidP="007E16D3">
      <w:pPr>
        <w:rPr>
          <w:rFonts w:ascii="Times New Roman" w:hAnsi="Times New Roman" w:cs="Times New Roman"/>
          <w:sz w:val="28"/>
          <w:szCs w:val="28"/>
        </w:rPr>
      </w:pPr>
      <w:r w:rsidRPr="007E16D3">
        <w:rPr>
          <w:rFonts w:ascii="Times New Roman" w:hAnsi="Times New Roman" w:cs="Times New Roman"/>
          <w:sz w:val="28"/>
          <w:szCs w:val="28"/>
        </w:rPr>
        <w:t>деятельность в ДОУ);</w:t>
      </w:r>
    </w:p>
    <w:p w:rsidR="00425A40" w:rsidRDefault="007E16D3" w:rsidP="007E16D3">
      <w:pPr>
        <w:rPr>
          <w:rFonts w:ascii="Times New Roman" w:hAnsi="Times New Roman" w:cs="Times New Roman"/>
          <w:sz w:val="28"/>
          <w:szCs w:val="28"/>
        </w:rPr>
      </w:pPr>
      <w:r w:rsidRPr="007E16D3">
        <w:rPr>
          <w:rFonts w:ascii="Times New Roman" w:hAnsi="Times New Roman" w:cs="Times New Roman"/>
          <w:sz w:val="28"/>
          <w:szCs w:val="28"/>
        </w:rPr>
        <w:t>договоры о сотрудничестве с социальными партнерами.</w:t>
      </w:r>
    </w:p>
    <w:p w:rsidR="00425A40" w:rsidRDefault="00425A40" w:rsidP="00425A40">
      <w:pPr>
        <w:rPr>
          <w:rFonts w:ascii="Times New Roman" w:hAnsi="Times New Roman" w:cs="Times New Roman"/>
          <w:sz w:val="28"/>
          <w:szCs w:val="28"/>
        </w:rPr>
      </w:pPr>
    </w:p>
    <w:p w:rsidR="00425A40" w:rsidRPr="00425A40" w:rsidRDefault="00425A40" w:rsidP="00425A40">
      <w:pPr>
        <w:widowControl w:val="0"/>
        <w:spacing w:line="209" w:lineRule="auto"/>
        <w:ind w:left="3512" w:right="-20"/>
        <w:rPr>
          <w:rFonts w:ascii="Times New Roman" w:eastAsia="Times New Roman" w:hAnsi="Times New Roman" w:cs="Times New Roman"/>
          <w:b/>
          <w:bCs/>
          <w:color w:val="000000"/>
          <w:sz w:val="28"/>
          <w:szCs w:val="28"/>
        </w:rPr>
      </w:pPr>
      <w:r w:rsidRPr="00425A40">
        <w:rPr>
          <w:rFonts w:ascii="Times New Roman" w:eastAsia="Times New Roman" w:hAnsi="Times New Roman" w:cs="Times New Roman"/>
          <w:b/>
          <w:bCs/>
          <w:color w:val="000000"/>
          <w:sz w:val="28"/>
          <w:szCs w:val="28"/>
        </w:rPr>
        <w:t>III. Органи</w:t>
      </w:r>
      <w:r w:rsidRPr="00425A40">
        <w:rPr>
          <w:rFonts w:ascii="Times New Roman" w:eastAsia="Times New Roman" w:hAnsi="Times New Roman" w:cs="Times New Roman"/>
          <w:b/>
          <w:bCs/>
          <w:color w:val="000000"/>
          <w:spacing w:val="-1"/>
          <w:sz w:val="28"/>
          <w:szCs w:val="28"/>
        </w:rPr>
        <w:t>з</w:t>
      </w:r>
      <w:r w:rsidRPr="00425A40">
        <w:rPr>
          <w:rFonts w:ascii="Times New Roman" w:eastAsia="Times New Roman" w:hAnsi="Times New Roman" w:cs="Times New Roman"/>
          <w:b/>
          <w:bCs/>
          <w:color w:val="000000"/>
          <w:sz w:val="28"/>
          <w:szCs w:val="28"/>
        </w:rPr>
        <w:t>ацио</w:t>
      </w:r>
      <w:r w:rsidRPr="00425A40">
        <w:rPr>
          <w:rFonts w:ascii="Times New Roman" w:eastAsia="Times New Roman" w:hAnsi="Times New Roman" w:cs="Times New Roman"/>
          <w:b/>
          <w:bCs/>
          <w:color w:val="000000"/>
          <w:spacing w:val="-2"/>
          <w:sz w:val="28"/>
          <w:szCs w:val="28"/>
        </w:rPr>
        <w:t>н</w:t>
      </w:r>
      <w:r w:rsidRPr="00425A40">
        <w:rPr>
          <w:rFonts w:ascii="Times New Roman" w:eastAsia="Times New Roman" w:hAnsi="Times New Roman" w:cs="Times New Roman"/>
          <w:b/>
          <w:bCs/>
          <w:color w:val="000000"/>
          <w:sz w:val="28"/>
          <w:szCs w:val="28"/>
        </w:rPr>
        <w:t>н</w:t>
      </w:r>
      <w:r w:rsidRPr="00425A40">
        <w:rPr>
          <w:rFonts w:ascii="Times New Roman" w:eastAsia="Times New Roman" w:hAnsi="Times New Roman" w:cs="Times New Roman"/>
          <w:b/>
          <w:bCs/>
          <w:color w:val="000000"/>
          <w:spacing w:val="-1"/>
          <w:sz w:val="28"/>
          <w:szCs w:val="28"/>
        </w:rPr>
        <w:t>ы</w:t>
      </w:r>
      <w:r w:rsidRPr="00425A40">
        <w:rPr>
          <w:rFonts w:ascii="Times New Roman" w:eastAsia="Times New Roman" w:hAnsi="Times New Roman" w:cs="Times New Roman"/>
          <w:b/>
          <w:bCs/>
          <w:color w:val="000000"/>
          <w:sz w:val="28"/>
          <w:szCs w:val="28"/>
        </w:rPr>
        <w:t>й раздел</w:t>
      </w:r>
    </w:p>
    <w:p w:rsidR="00425A40" w:rsidRPr="0007795F" w:rsidRDefault="00DE182A" w:rsidP="0007795F">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3.1. </w:t>
      </w:r>
      <w:r w:rsidR="00425A40" w:rsidRPr="0007795F">
        <w:rPr>
          <w:rFonts w:ascii="Times New Roman" w:hAnsi="Times New Roman" w:cs="Times New Roman"/>
          <w:b/>
          <w:sz w:val="28"/>
          <w:szCs w:val="28"/>
        </w:rPr>
        <w:t>Психолого-педагогические условия реализации Программы</w:t>
      </w:r>
      <w:r w:rsidR="0032521C">
        <w:rPr>
          <w:rFonts w:ascii="Times New Roman" w:hAnsi="Times New Roman" w:cs="Times New Roman"/>
          <w:b/>
          <w:sz w:val="28"/>
          <w:szCs w:val="28"/>
        </w:rPr>
        <w:t xml:space="preserve"> ( в соответствии с ФОП п. 30, п. 34)</w:t>
      </w:r>
    </w:p>
    <w:p w:rsidR="00425A40" w:rsidRPr="0032521C" w:rsidRDefault="0007795F" w:rsidP="0007795F">
      <w:pPr>
        <w:spacing w:line="276" w:lineRule="auto"/>
        <w:rPr>
          <w:rFonts w:ascii="Times New Roman" w:hAnsi="Times New Roman" w:cs="Times New Roman"/>
          <w:sz w:val="28"/>
          <w:szCs w:val="28"/>
        </w:rPr>
      </w:pPr>
      <w:r w:rsidRPr="0032521C">
        <w:rPr>
          <w:rFonts w:ascii="Times New Roman" w:hAnsi="Times New Roman" w:cs="Times New Roman"/>
          <w:sz w:val="28"/>
          <w:szCs w:val="28"/>
        </w:rPr>
        <w:t xml:space="preserve"> </w:t>
      </w:r>
      <w:r w:rsidR="0032521C">
        <w:rPr>
          <w:rFonts w:ascii="Times New Roman" w:hAnsi="Times New Roman" w:cs="Times New Roman"/>
          <w:sz w:val="28"/>
          <w:szCs w:val="28"/>
        </w:rPr>
        <w:t>У</w:t>
      </w:r>
      <w:r w:rsidR="00425A40" w:rsidRPr="0032521C">
        <w:rPr>
          <w:rFonts w:ascii="Times New Roman" w:hAnsi="Times New Roman" w:cs="Times New Roman"/>
          <w:sz w:val="28"/>
          <w:szCs w:val="28"/>
        </w:rPr>
        <w:t>спешная реализация Программы обесп</w:t>
      </w:r>
      <w:r w:rsidRPr="0032521C">
        <w:rPr>
          <w:rFonts w:ascii="Times New Roman" w:hAnsi="Times New Roman" w:cs="Times New Roman"/>
          <w:sz w:val="28"/>
          <w:szCs w:val="28"/>
        </w:rPr>
        <w:t xml:space="preserve">ечивается следующими психолого- </w:t>
      </w:r>
      <w:r w:rsidR="00425A40" w:rsidRPr="0032521C">
        <w:rPr>
          <w:rFonts w:ascii="Times New Roman" w:hAnsi="Times New Roman" w:cs="Times New Roman"/>
          <w:sz w:val="28"/>
          <w:szCs w:val="28"/>
        </w:rPr>
        <w:t>педагогическими условиями:</w:t>
      </w:r>
    </w:p>
    <w:p w:rsidR="00425A40" w:rsidRPr="0007795F" w:rsidRDefault="00425A40" w:rsidP="006675D1">
      <w:pPr>
        <w:pStyle w:val="ac"/>
        <w:numPr>
          <w:ilvl w:val="0"/>
          <w:numId w:val="171"/>
        </w:numPr>
        <w:spacing w:line="276" w:lineRule="auto"/>
        <w:rPr>
          <w:rFonts w:ascii="Times New Roman" w:hAnsi="Times New Roman" w:cs="Times New Roman"/>
          <w:sz w:val="28"/>
          <w:szCs w:val="28"/>
        </w:rPr>
      </w:pPr>
      <w:r w:rsidRPr="0007795F">
        <w:rPr>
          <w:rFonts w:ascii="Times New Roman" w:hAnsi="Times New Roman" w:cs="Times New Roman"/>
          <w:sz w:val="28"/>
          <w:szCs w:val="28"/>
        </w:rPr>
        <w:t xml:space="preserve">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425A40" w:rsidRPr="0007795F" w:rsidRDefault="00425A40" w:rsidP="006675D1">
      <w:pPr>
        <w:pStyle w:val="ac"/>
        <w:numPr>
          <w:ilvl w:val="0"/>
          <w:numId w:val="172"/>
        </w:numPr>
        <w:spacing w:line="276" w:lineRule="auto"/>
        <w:rPr>
          <w:rFonts w:ascii="Times New Roman" w:hAnsi="Times New Roman" w:cs="Times New Roman"/>
          <w:sz w:val="28"/>
          <w:szCs w:val="28"/>
        </w:rPr>
      </w:pPr>
      <w:r w:rsidRPr="0007795F">
        <w:rPr>
          <w:rFonts w:ascii="Times New Roman" w:hAnsi="Times New Roman" w:cs="Times New Roman"/>
          <w:sz w:val="28"/>
          <w:szCs w:val="28"/>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w:t>
      </w:r>
      <w:r w:rsidR="0007795F">
        <w:rPr>
          <w:rFonts w:ascii="Times New Roman" w:hAnsi="Times New Roman" w:cs="Times New Roman"/>
          <w:sz w:val="28"/>
          <w:szCs w:val="28"/>
        </w:rPr>
        <w:t xml:space="preserve">тей в центрах активности,  </w:t>
      </w:r>
      <w:r w:rsidRPr="0007795F">
        <w:rPr>
          <w:rFonts w:ascii="Times New Roman" w:hAnsi="Times New Roman" w:cs="Times New Roman"/>
          <w:sz w:val="28"/>
          <w:szCs w:val="28"/>
        </w:rPr>
        <w:t>проблемно</w:t>
      </w:r>
      <w:r w:rsidR="0007795F">
        <w:rPr>
          <w:rFonts w:ascii="Times New Roman" w:hAnsi="Times New Roman" w:cs="Times New Roman"/>
          <w:sz w:val="28"/>
          <w:szCs w:val="28"/>
        </w:rPr>
        <w:t>-обучающие  ситуации  в</w:t>
      </w:r>
      <w:r w:rsidRPr="0007795F">
        <w:rPr>
          <w:rFonts w:ascii="Times New Roman" w:hAnsi="Times New Roman" w:cs="Times New Roman"/>
          <w:sz w:val="28"/>
          <w:szCs w:val="28"/>
        </w:rPr>
        <w:t xml:space="preserve">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w:t>
      </w:r>
    </w:p>
    <w:p w:rsidR="00425A40" w:rsidRDefault="0007795F" w:rsidP="0007795F">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25A40" w:rsidRPr="00425A40">
        <w:rPr>
          <w:rFonts w:ascii="Times New Roman" w:hAnsi="Times New Roman" w:cs="Times New Roman"/>
          <w:sz w:val="28"/>
          <w:szCs w:val="28"/>
        </w:rPr>
        <w:t xml:space="preserve">обоснованных форм и методов работы, выбор которых осуществляется </w:t>
      </w:r>
      <w:r>
        <w:rPr>
          <w:rFonts w:ascii="Times New Roman" w:hAnsi="Times New Roman" w:cs="Times New Roman"/>
          <w:sz w:val="28"/>
          <w:szCs w:val="28"/>
        </w:rPr>
        <w:t xml:space="preserve">                     </w:t>
      </w:r>
      <w:r w:rsidR="00425A40" w:rsidRPr="00425A40">
        <w:rPr>
          <w:rFonts w:ascii="Times New Roman" w:hAnsi="Times New Roman" w:cs="Times New Roman"/>
          <w:sz w:val="28"/>
          <w:szCs w:val="28"/>
        </w:rPr>
        <w:t xml:space="preserve">педагогом; </w:t>
      </w:r>
    </w:p>
    <w:p w:rsidR="00425A40" w:rsidRPr="0007795F" w:rsidRDefault="00425A40" w:rsidP="006675D1">
      <w:pPr>
        <w:pStyle w:val="ac"/>
        <w:numPr>
          <w:ilvl w:val="0"/>
          <w:numId w:val="173"/>
        </w:numPr>
        <w:spacing w:line="276" w:lineRule="auto"/>
        <w:rPr>
          <w:rFonts w:ascii="Times New Roman" w:hAnsi="Times New Roman" w:cs="Times New Roman"/>
          <w:sz w:val="28"/>
          <w:szCs w:val="28"/>
        </w:rPr>
      </w:pPr>
      <w:r w:rsidRPr="0007795F">
        <w:rPr>
          <w:rFonts w:ascii="Times New Roman" w:hAnsi="Times New Roman" w:cs="Times New Roman"/>
          <w:sz w:val="28"/>
          <w:szCs w:val="28"/>
        </w:rPr>
        <w:t>обеспечение преемственности содержания и форм организации</w:t>
      </w:r>
    </w:p>
    <w:p w:rsidR="00425A40" w:rsidRPr="00425A40"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sz w:val="28"/>
          <w:szCs w:val="28"/>
        </w:rPr>
        <w:t>образовательного процесса в ДОУ,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425A40" w:rsidRPr="0007795F" w:rsidRDefault="0007795F" w:rsidP="006675D1">
      <w:pPr>
        <w:pStyle w:val="ac"/>
        <w:numPr>
          <w:ilvl w:val="0"/>
          <w:numId w:val="174"/>
        </w:num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425A40" w:rsidRPr="0007795F">
        <w:rPr>
          <w:rFonts w:ascii="Times New Roman" w:hAnsi="Times New Roman" w:cs="Times New Roman"/>
          <w:sz w:val="28"/>
          <w:szCs w:val="28"/>
        </w:rPr>
        <w:t>учёт специфики возрастного и индивидуального психофизического развития обучающихся (использование форм и методов, соответствующих</w:t>
      </w:r>
    </w:p>
    <w:p w:rsidR="00425A40" w:rsidRPr="00425A40"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sz w:val="28"/>
          <w:szCs w:val="28"/>
        </w:rPr>
        <w:t>возрастным особенностям детей; видов деятельности, специфических для каждого возрастного периода, социальной ситуации развития);</w:t>
      </w:r>
    </w:p>
    <w:p w:rsidR="00425A40" w:rsidRPr="0007795F" w:rsidRDefault="00425A40" w:rsidP="006675D1">
      <w:pPr>
        <w:pStyle w:val="ac"/>
        <w:numPr>
          <w:ilvl w:val="0"/>
          <w:numId w:val="174"/>
        </w:numPr>
        <w:spacing w:line="276" w:lineRule="auto"/>
        <w:rPr>
          <w:rFonts w:ascii="Times New Roman" w:hAnsi="Times New Roman" w:cs="Times New Roman"/>
          <w:sz w:val="28"/>
          <w:szCs w:val="28"/>
        </w:rPr>
      </w:pPr>
      <w:r w:rsidRPr="0007795F">
        <w:rPr>
          <w:rFonts w:ascii="Times New Roman" w:hAnsi="Times New Roman" w:cs="Times New Roman"/>
          <w:sz w:val="28"/>
          <w:szCs w:val="28"/>
        </w:rPr>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425A40" w:rsidRPr="0007795F" w:rsidRDefault="00425A40" w:rsidP="006675D1">
      <w:pPr>
        <w:pStyle w:val="ac"/>
        <w:numPr>
          <w:ilvl w:val="0"/>
          <w:numId w:val="174"/>
        </w:numPr>
        <w:spacing w:line="276" w:lineRule="auto"/>
        <w:rPr>
          <w:rFonts w:ascii="Times New Roman" w:hAnsi="Times New Roman" w:cs="Times New Roman"/>
          <w:sz w:val="28"/>
          <w:szCs w:val="28"/>
        </w:rPr>
      </w:pPr>
      <w:r w:rsidRPr="0007795F">
        <w:rPr>
          <w:rFonts w:ascii="Times New Roman" w:hAnsi="Times New Roman" w:cs="Times New Roman"/>
          <w:sz w:val="28"/>
          <w:szCs w:val="28"/>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425A40" w:rsidRPr="0007795F" w:rsidRDefault="00425A40" w:rsidP="006675D1">
      <w:pPr>
        <w:pStyle w:val="ac"/>
        <w:numPr>
          <w:ilvl w:val="0"/>
          <w:numId w:val="174"/>
        </w:numPr>
        <w:spacing w:line="276" w:lineRule="auto"/>
        <w:rPr>
          <w:rFonts w:ascii="Times New Roman" w:hAnsi="Times New Roman" w:cs="Times New Roman"/>
          <w:sz w:val="28"/>
          <w:szCs w:val="28"/>
        </w:rPr>
      </w:pPr>
      <w:r w:rsidRPr="0007795F">
        <w:rPr>
          <w:rFonts w:ascii="Times New Roman" w:hAnsi="Times New Roman" w:cs="Times New Roman"/>
          <w:sz w:val="28"/>
          <w:szCs w:val="28"/>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425A40" w:rsidRPr="0007795F" w:rsidRDefault="0007795F" w:rsidP="006675D1">
      <w:pPr>
        <w:pStyle w:val="ac"/>
        <w:numPr>
          <w:ilvl w:val="0"/>
          <w:numId w:val="175"/>
        </w:num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425A40" w:rsidRPr="0007795F">
        <w:rPr>
          <w:rFonts w:ascii="Times New Roman" w:hAnsi="Times New Roman" w:cs="Times New Roman"/>
          <w:sz w:val="28"/>
          <w:szCs w:val="28"/>
        </w:rPr>
        <w:t>оказание ранней коррекционной помощи детям с ООП,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425A40" w:rsidRPr="0007795F" w:rsidRDefault="00425A40" w:rsidP="006675D1">
      <w:pPr>
        <w:pStyle w:val="ac"/>
        <w:numPr>
          <w:ilvl w:val="0"/>
          <w:numId w:val="175"/>
        </w:numPr>
        <w:spacing w:line="276" w:lineRule="auto"/>
        <w:rPr>
          <w:rFonts w:ascii="Times New Roman" w:hAnsi="Times New Roman" w:cs="Times New Roman"/>
          <w:sz w:val="28"/>
          <w:szCs w:val="28"/>
        </w:rPr>
      </w:pPr>
      <w:r w:rsidRPr="0007795F">
        <w:rPr>
          <w:rFonts w:ascii="Times New Roman" w:hAnsi="Times New Roman" w:cs="Times New Roman"/>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rsidR="00425A40" w:rsidRPr="0007795F" w:rsidRDefault="0007795F" w:rsidP="006675D1">
      <w:pPr>
        <w:pStyle w:val="ac"/>
        <w:numPr>
          <w:ilvl w:val="0"/>
          <w:numId w:val="176"/>
        </w:num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425A40" w:rsidRPr="0007795F">
        <w:rPr>
          <w:rFonts w:ascii="Times New Roman" w:hAnsi="Times New Roman" w:cs="Times New Roman"/>
          <w:sz w:val="28"/>
          <w:szCs w:val="28"/>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425A40" w:rsidRPr="0007795F" w:rsidRDefault="0007795F" w:rsidP="006675D1">
      <w:pPr>
        <w:pStyle w:val="ac"/>
        <w:numPr>
          <w:ilvl w:val="0"/>
          <w:numId w:val="177"/>
        </w:numPr>
        <w:spacing w:line="276" w:lineRule="auto"/>
        <w:rPr>
          <w:rFonts w:ascii="Times New Roman" w:hAnsi="Times New Roman" w:cs="Times New Roman"/>
          <w:sz w:val="28"/>
          <w:szCs w:val="28"/>
        </w:rPr>
      </w:pPr>
      <w:r>
        <w:rPr>
          <w:rFonts w:ascii="Times New Roman" w:hAnsi="Times New Roman" w:cs="Times New Roman"/>
          <w:sz w:val="28"/>
          <w:szCs w:val="28"/>
        </w:rPr>
        <w:t xml:space="preserve"> Вовлечение </w:t>
      </w:r>
      <w:r w:rsidR="00425A40" w:rsidRPr="0007795F">
        <w:rPr>
          <w:rFonts w:ascii="Times New Roman" w:hAnsi="Times New Roman" w:cs="Times New Roman"/>
          <w:sz w:val="28"/>
          <w:szCs w:val="28"/>
        </w:rPr>
        <w:t>родите</w:t>
      </w:r>
      <w:r>
        <w:rPr>
          <w:rFonts w:ascii="Times New Roman" w:hAnsi="Times New Roman" w:cs="Times New Roman"/>
          <w:sz w:val="28"/>
          <w:szCs w:val="28"/>
        </w:rPr>
        <w:t>лей</w:t>
      </w:r>
      <w:r>
        <w:rPr>
          <w:rFonts w:ascii="Times New Roman" w:hAnsi="Times New Roman" w:cs="Times New Roman"/>
          <w:sz w:val="28"/>
          <w:szCs w:val="28"/>
        </w:rPr>
        <w:tab/>
        <w:t>(законных</w:t>
      </w:r>
      <w:r>
        <w:rPr>
          <w:rFonts w:ascii="Times New Roman" w:hAnsi="Times New Roman" w:cs="Times New Roman"/>
          <w:sz w:val="28"/>
          <w:szCs w:val="28"/>
        </w:rPr>
        <w:tab/>
        <w:t>представителей)</w:t>
      </w:r>
      <w:r>
        <w:rPr>
          <w:rFonts w:ascii="Times New Roman" w:hAnsi="Times New Roman" w:cs="Times New Roman"/>
          <w:sz w:val="28"/>
          <w:szCs w:val="28"/>
        </w:rPr>
        <w:tab/>
        <w:t xml:space="preserve">в </w:t>
      </w:r>
      <w:r w:rsidR="00425A40" w:rsidRPr="0007795F">
        <w:rPr>
          <w:rFonts w:ascii="Times New Roman" w:hAnsi="Times New Roman" w:cs="Times New Roman"/>
          <w:sz w:val="28"/>
          <w:szCs w:val="28"/>
        </w:rPr>
        <w:t>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425A40" w:rsidRPr="0007795F" w:rsidRDefault="0007795F" w:rsidP="006675D1">
      <w:pPr>
        <w:pStyle w:val="ac"/>
        <w:numPr>
          <w:ilvl w:val="0"/>
          <w:numId w:val="178"/>
        </w:numPr>
        <w:spacing w:line="276" w:lineRule="auto"/>
        <w:rPr>
          <w:rFonts w:ascii="Times New Roman" w:hAnsi="Times New Roman" w:cs="Times New Roman"/>
          <w:sz w:val="28"/>
          <w:szCs w:val="28"/>
        </w:rPr>
      </w:pPr>
      <w:r>
        <w:rPr>
          <w:rFonts w:ascii="Times New Roman" w:hAnsi="Times New Roman" w:cs="Times New Roman"/>
          <w:sz w:val="28"/>
          <w:szCs w:val="28"/>
        </w:rPr>
        <w:t xml:space="preserve"> Формирование </w:t>
      </w:r>
      <w:r w:rsidR="00425A40" w:rsidRPr="0007795F">
        <w:rPr>
          <w:rFonts w:ascii="Times New Roman" w:hAnsi="Times New Roman" w:cs="Times New Roman"/>
          <w:sz w:val="28"/>
          <w:szCs w:val="28"/>
        </w:rPr>
        <w:t>и</w:t>
      </w:r>
      <w:r>
        <w:rPr>
          <w:rFonts w:ascii="Times New Roman" w:hAnsi="Times New Roman" w:cs="Times New Roman"/>
          <w:sz w:val="28"/>
          <w:szCs w:val="28"/>
        </w:rPr>
        <w:t xml:space="preserve">  развитие </w:t>
      </w:r>
      <w:r w:rsidR="00425A40" w:rsidRPr="0007795F">
        <w:rPr>
          <w:rFonts w:ascii="Times New Roman" w:hAnsi="Times New Roman" w:cs="Times New Roman"/>
          <w:sz w:val="28"/>
          <w:szCs w:val="28"/>
        </w:rPr>
        <w:t>профессиональной</w:t>
      </w:r>
      <w:r w:rsidR="00425A40" w:rsidRPr="0007795F">
        <w:rPr>
          <w:rFonts w:ascii="Times New Roman" w:hAnsi="Times New Roman" w:cs="Times New Roman"/>
          <w:sz w:val="28"/>
          <w:szCs w:val="28"/>
        </w:rPr>
        <w:tab/>
      </w:r>
      <w:r>
        <w:rPr>
          <w:rFonts w:ascii="Times New Roman" w:hAnsi="Times New Roman" w:cs="Times New Roman"/>
          <w:sz w:val="28"/>
          <w:szCs w:val="28"/>
        </w:rPr>
        <w:t xml:space="preserve">компетентности, педагогов, психолого-педагогического  </w:t>
      </w:r>
      <w:r w:rsidR="00425A40" w:rsidRPr="0007795F">
        <w:rPr>
          <w:rFonts w:ascii="Times New Roman" w:hAnsi="Times New Roman" w:cs="Times New Roman"/>
          <w:sz w:val="28"/>
          <w:szCs w:val="28"/>
        </w:rPr>
        <w:t>просвещения</w:t>
      </w:r>
      <w:r w:rsidR="00425A40" w:rsidRPr="0007795F">
        <w:rPr>
          <w:rFonts w:ascii="Times New Roman" w:hAnsi="Times New Roman" w:cs="Times New Roman"/>
          <w:sz w:val="28"/>
          <w:szCs w:val="28"/>
        </w:rPr>
        <w:tab/>
      </w:r>
      <w:r>
        <w:rPr>
          <w:rFonts w:ascii="Times New Roman" w:hAnsi="Times New Roman" w:cs="Times New Roman"/>
          <w:sz w:val="28"/>
          <w:szCs w:val="28"/>
        </w:rPr>
        <w:t xml:space="preserve"> </w:t>
      </w:r>
      <w:r w:rsidR="00425A40" w:rsidRPr="0007795F">
        <w:rPr>
          <w:rFonts w:ascii="Times New Roman" w:hAnsi="Times New Roman" w:cs="Times New Roman"/>
          <w:sz w:val="28"/>
          <w:szCs w:val="28"/>
        </w:rPr>
        <w:t>родителей</w:t>
      </w:r>
      <w:r w:rsidR="00425A40" w:rsidRPr="0007795F">
        <w:rPr>
          <w:rFonts w:ascii="Times New Roman" w:hAnsi="Times New Roman" w:cs="Times New Roman"/>
          <w:sz w:val="28"/>
          <w:szCs w:val="28"/>
        </w:rPr>
        <w:tab/>
        <w:t>(законных представителей) обучающихся;</w:t>
      </w:r>
    </w:p>
    <w:p w:rsidR="00425A40" w:rsidRPr="0007795F" w:rsidRDefault="00425A40" w:rsidP="006675D1">
      <w:pPr>
        <w:pStyle w:val="ac"/>
        <w:numPr>
          <w:ilvl w:val="0"/>
          <w:numId w:val="178"/>
        </w:numPr>
        <w:spacing w:line="276" w:lineRule="auto"/>
        <w:rPr>
          <w:rFonts w:ascii="Times New Roman" w:hAnsi="Times New Roman" w:cs="Times New Roman"/>
          <w:sz w:val="28"/>
          <w:szCs w:val="28"/>
        </w:rPr>
      </w:pPr>
      <w:r w:rsidRPr="0007795F">
        <w:rPr>
          <w:rFonts w:ascii="Times New Roman" w:hAnsi="Times New Roman" w:cs="Times New Roman"/>
          <w:sz w:val="28"/>
          <w:szCs w:val="28"/>
        </w:rPr>
        <w:lastRenderedPageBreak/>
        <w:t>непрерывное психолого-педагогическое сопровождение участников образовательных отношений в процессе реализации Программы в ДОУ, обеспечение вариативности его содержания, направлений и форм, согласно запросам родительского и профессионального сообществ;</w:t>
      </w:r>
    </w:p>
    <w:p w:rsidR="00425A40" w:rsidRPr="0007795F" w:rsidRDefault="00425A40" w:rsidP="006675D1">
      <w:pPr>
        <w:pStyle w:val="ac"/>
        <w:numPr>
          <w:ilvl w:val="0"/>
          <w:numId w:val="178"/>
        </w:numPr>
        <w:spacing w:line="276" w:lineRule="auto"/>
        <w:rPr>
          <w:rFonts w:ascii="Times New Roman" w:hAnsi="Times New Roman" w:cs="Times New Roman"/>
          <w:sz w:val="28"/>
          <w:szCs w:val="28"/>
        </w:rPr>
      </w:pPr>
      <w:r w:rsidRPr="0007795F">
        <w:rPr>
          <w:rFonts w:ascii="Times New Roman" w:hAnsi="Times New Roman" w:cs="Times New Roman"/>
          <w:sz w:val="28"/>
          <w:szCs w:val="28"/>
        </w:rPr>
        <w:t>взаимодействие с различными социальными институтами (сферы образования, культуры, физкультуры и спорта и др.),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425A40" w:rsidRPr="0007795F" w:rsidRDefault="0007795F" w:rsidP="006675D1">
      <w:pPr>
        <w:pStyle w:val="ac"/>
        <w:numPr>
          <w:ilvl w:val="0"/>
          <w:numId w:val="179"/>
        </w:num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425A40" w:rsidRPr="0007795F">
        <w:rPr>
          <w:rFonts w:ascii="Times New Roman" w:hAnsi="Times New Roman" w:cs="Times New Roman"/>
          <w:sz w:val="28"/>
          <w:szCs w:val="28"/>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7E16D3" w:rsidRPr="0007795F" w:rsidRDefault="0007795F" w:rsidP="006675D1">
      <w:pPr>
        <w:pStyle w:val="ac"/>
        <w:numPr>
          <w:ilvl w:val="0"/>
          <w:numId w:val="180"/>
        </w:num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425A40" w:rsidRPr="0007795F">
        <w:rPr>
          <w:rFonts w:ascii="Times New Roman" w:hAnsi="Times New Roman" w:cs="Times New Roman"/>
          <w:sz w:val="28"/>
          <w:szCs w:val="28"/>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425A40" w:rsidRPr="0007795F" w:rsidRDefault="0007795F" w:rsidP="006675D1">
      <w:pPr>
        <w:pStyle w:val="ac"/>
        <w:numPr>
          <w:ilvl w:val="0"/>
          <w:numId w:val="181"/>
        </w:num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425A40" w:rsidRPr="0007795F">
        <w:rPr>
          <w:rFonts w:ascii="Times New Roman" w:hAnsi="Times New Roman" w:cs="Times New Roman"/>
          <w:sz w:val="28"/>
          <w:szCs w:val="28"/>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425A40" w:rsidRDefault="00425A40" w:rsidP="00425A40">
      <w:pPr>
        <w:rPr>
          <w:rFonts w:ascii="Times New Roman" w:hAnsi="Times New Roman" w:cs="Times New Roman"/>
          <w:sz w:val="28"/>
          <w:szCs w:val="28"/>
        </w:rPr>
      </w:pPr>
    </w:p>
    <w:p w:rsidR="00425A40" w:rsidRPr="00425A40"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b/>
          <w:sz w:val="28"/>
          <w:szCs w:val="28"/>
        </w:rPr>
        <w:t>3.2. Организация развивающей предметно-пространственной среды</w:t>
      </w:r>
      <w:r w:rsidRPr="00425A40">
        <w:rPr>
          <w:rFonts w:ascii="Times New Roman" w:hAnsi="Times New Roman" w:cs="Times New Roman"/>
          <w:sz w:val="28"/>
          <w:szCs w:val="28"/>
        </w:rPr>
        <w:t xml:space="preserve"> Реализация воспитательного потенциала предметно-пространственной среды</w:t>
      </w:r>
    </w:p>
    <w:p w:rsidR="00425A40" w:rsidRPr="00425A40"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sz w:val="28"/>
          <w:szCs w:val="28"/>
        </w:rPr>
        <w:t>может предусматривать совместную деятельность педагогов,</w:t>
      </w:r>
      <w:r w:rsidR="0007795F">
        <w:rPr>
          <w:rFonts w:ascii="Times New Roman" w:hAnsi="Times New Roman" w:cs="Times New Roman"/>
          <w:sz w:val="28"/>
          <w:szCs w:val="28"/>
        </w:rPr>
        <w:t xml:space="preserve"> обучающихся, других участников </w:t>
      </w:r>
      <w:r w:rsidRPr="00425A40">
        <w:rPr>
          <w:rFonts w:ascii="Times New Roman" w:hAnsi="Times New Roman" w:cs="Times New Roman"/>
          <w:sz w:val="28"/>
          <w:szCs w:val="28"/>
        </w:rPr>
        <w:t>образова</w:t>
      </w:r>
      <w:r w:rsidR="0007795F">
        <w:rPr>
          <w:rFonts w:ascii="Times New Roman" w:hAnsi="Times New Roman" w:cs="Times New Roman"/>
          <w:sz w:val="28"/>
          <w:szCs w:val="28"/>
        </w:rPr>
        <w:t xml:space="preserve">тельных отношений по её </w:t>
      </w:r>
      <w:r w:rsidR="008F2688">
        <w:rPr>
          <w:rFonts w:ascii="Times New Roman" w:hAnsi="Times New Roman" w:cs="Times New Roman"/>
          <w:sz w:val="28"/>
          <w:szCs w:val="28"/>
        </w:rPr>
        <w:t xml:space="preserve">созданию, </w:t>
      </w:r>
      <w:r w:rsidRPr="00425A40">
        <w:rPr>
          <w:rFonts w:ascii="Times New Roman" w:hAnsi="Times New Roman" w:cs="Times New Roman"/>
          <w:sz w:val="28"/>
          <w:szCs w:val="28"/>
        </w:rPr>
        <w:t>поддержанию, использованию в воспитательном процессе.</w:t>
      </w:r>
    </w:p>
    <w:p w:rsidR="00425A40" w:rsidRPr="00425A40" w:rsidRDefault="0007795F" w:rsidP="0007795F">
      <w:pPr>
        <w:spacing w:line="276" w:lineRule="auto"/>
        <w:rPr>
          <w:rFonts w:ascii="Times New Roman" w:hAnsi="Times New Roman" w:cs="Times New Roman"/>
          <w:sz w:val="28"/>
          <w:szCs w:val="28"/>
        </w:rPr>
      </w:pPr>
      <w:r>
        <w:rPr>
          <w:rFonts w:ascii="Times New Roman" w:hAnsi="Times New Roman" w:cs="Times New Roman"/>
          <w:sz w:val="28"/>
          <w:szCs w:val="28"/>
        </w:rPr>
        <w:t>РППС ДОУ</w:t>
      </w:r>
      <w:r>
        <w:rPr>
          <w:rFonts w:ascii="Times New Roman" w:hAnsi="Times New Roman" w:cs="Times New Roman"/>
          <w:sz w:val="28"/>
          <w:szCs w:val="28"/>
        </w:rPr>
        <w:tab/>
        <w:t xml:space="preserve">выступает основой </w:t>
      </w:r>
      <w:r w:rsidR="00425A40" w:rsidRPr="00425A40">
        <w:rPr>
          <w:rFonts w:ascii="Times New Roman" w:hAnsi="Times New Roman" w:cs="Times New Roman"/>
          <w:sz w:val="28"/>
          <w:szCs w:val="28"/>
        </w:rPr>
        <w:t>для</w:t>
      </w:r>
      <w:r w:rsidR="00425A40" w:rsidRPr="00425A40">
        <w:rPr>
          <w:rFonts w:ascii="Times New Roman" w:hAnsi="Times New Roman" w:cs="Times New Roman"/>
          <w:sz w:val="28"/>
          <w:szCs w:val="28"/>
        </w:rPr>
        <w:tab/>
        <w:t>разнообразной,</w:t>
      </w:r>
      <w:r>
        <w:rPr>
          <w:rFonts w:ascii="Times New Roman" w:hAnsi="Times New Roman" w:cs="Times New Roman"/>
          <w:sz w:val="28"/>
          <w:szCs w:val="28"/>
        </w:rPr>
        <w:tab/>
        <w:t xml:space="preserve">разносторонне развивающей, содержательной  и привлекательной для </w:t>
      </w:r>
      <w:r w:rsidR="00425A40" w:rsidRPr="00425A40">
        <w:rPr>
          <w:rFonts w:ascii="Times New Roman" w:hAnsi="Times New Roman" w:cs="Times New Roman"/>
          <w:sz w:val="28"/>
          <w:szCs w:val="28"/>
        </w:rPr>
        <w:t>каждого</w:t>
      </w:r>
      <w:r w:rsidR="00425A40" w:rsidRPr="00425A40">
        <w:rPr>
          <w:rFonts w:ascii="Times New Roman" w:hAnsi="Times New Roman" w:cs="Times New Roman"/>
          <w:sz w:val="28"/>
          <w:szCs w:val="28"/>
        </w:rPr>
        <w:tab/>
        <w:t>ребёнка деятельности.</w:t>
      </w:r>
    </w:p>
    <w:p w:rsidR="00425A40" w:rsidRPr="00425A40" w:rsidRDefault="0007795F" w:rsidP="0007795F">
      <w:pPr>
        <w:spacing w:line="276" w:lineRule="auto"/>
        <w:rPr>
          <w:rFonts w:ascii="Times New Roman" w:hAnsi="Times New Roman" w:cs="Times New Roman"/>
          <w:sz w:val="28"/>
          <w:szCs w:val="28"/>
        </w:rPr>
      </w:pPr>
      <w:r>
        <w:rPr>
          <w:rFonts w:ascii="Times New Roman" w:hAnsi="Times New Roman" w:cs="Times New Roman"/>
          <w:sz w:val="28"/>
          <w:szCs w:val="28"/>
        </w:rPr>
        <w:t xml:space="preserve">РППС  включает </w:t>
      </w:r>
      <w:r w:rsidR="00425A40" w:rsidRPr="00425A40">
        <w:rPr>
          <w:rFonts w:ascii="Times New Roman" w:hAnsi="Times New Roman" w:cs="Times New Roman"/>
          <w:sz w:val="28"/>
          <w:szCs w:val="28"/>
        </w:rPr>
        <w:t>органи</w:t>
      </w:r>
      <w:r>
        <w:rPr>
          <w:rFonts w:ascii="Times New Roman" w:hAnsi="Times New Roman" w:cs="Times New Roman"/>
          <w:sz w:val="28"/>
          <w:szCs w:val="28"/>
        </w:rPr>
        <w:t>зованное пространство</w:t>
      </w:r>
      <w:r>
        <w:rPr>
          <w:rFonts w:ascii="Times New Roman" w:hAnsi="Times New Roman" w:cs="Times New Roman"/>
          <w:sz w:val="28"/>
          <w:szCs w:val="28"/>
        </w:rPr>
        <w:tab/>
        <w:t xml:space="preserve">(территория </w:t>
      </w:r>
      <w:r w:rsidR="00425A40" w:rsidRPr="00425A40">
        <w:rPr>
          <w:rFonts w:ascii="Times New Roman" w:hAnsi="Times New Roman" w:cs="Times New Roman"/>
          <w:sz w:val="28"/>
          <w:szCs w:val="28"/>
        </w:rPr>
        <w:t>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425A40" w:rsidRPr="00425A40" w:rsidRDefault="0007795F" w:rsidP="0007795F">
      <w:pPr>
        <w:spacing w:line="276" w:lineRule="auto"/>
        <w:rPr>
          <w:rFonts w:ascii="Times New Roman" w:hAnsi="Times New Roman" w:cs="Times New Roman"/>
          <w:sz w:val="28"/>
          <w:szCs w:val="28"/>
        </w:rPr>
      </w:pPr>
      <w:r>
        <w:rPr>
          <w:rFonts w:ascii="Times New Roman" w:hAnsi="Times New Roman" w:cs="Times New Roman"/>
          <w:sz w:val="28"/>
          <w:szCs w:val="28"/>
        </w:rPr>
        <w:t xml:space="preserve">РППС </w:t>
      </w:r>
      <w:r w:rsidR="00425A40" w:rsidRPr="00425A40">
        <w:rPr>
          <w:rFonts w:ascii="Times New Roman" w:hAnsi="Times New Roman" w:cs="Times New Roman"/>
          <w:sz w:val="28"/>
          <w:szCs w:val="28"/>
        </w:rPr>
        <w:t>ДОУ</w:t>
      </w:r>
      <w:r>
        <w:rPr>
          <w:rFonts w:ascii="Times New Roman" w:hAnsi="Times New Roman" w:cs="Times New Roman"/>
          <w:sz w:val="28"/>
          <w:szCs w:val="28"/>
        </w:rPr>
        <w:t xml:space="preserve">  обеспечивает </w:t>
      </w:r>
      <w:r w:rsidR="00425A40" w:rsidRPr="00425A40">
        <w:rPr>
          <w:rFonts w:ascii="Times New Roman" w:hAnsi="Times New Roman" w:cs="Times New Roman"/>
          <w:sz w:val="28"/>
          <w:szCs w:val="28"/>
        </w:rPr>
        <w:t>возможность</w:t>
      </w:r>
      <w:r w:rsidR="00425A40" w:rsidRPr="00425A40">
        <w:rPr>
          <w:rFonts w:ascii="Times New Roman" w:hAnsi="Times New Roman" w:cs="Times New Roman"/>
          <w:sz w:val="28"/>
          <w:szCs w:val="28"/>
        </w:rPr>
        <w:tab/>
        <w:t>реализации</w:t>
      </w:r>
      <w:r w:rsidR="00425A40" w:rsidRPr="00425A40">
        <w:rPr>
          <w:rFonts w:ascii="Times New Roman" w:hAnsi="Times New Roman" w:cs="Times New Roman"/>
          <w:sz w:val="28"/>
          <w:szCs w:val="28"/>
        </w:rPr>
        <w:tab/>
        <w:t>разных</w:t>
      </w:r>
      <w:r w:rsidR="00425A40" w:rsidRPr="00425A40">
        <w:rPr>
          <w:rFonts w:ascii="Times New Roman" w:hAnsi="Times New Roman" w:cs="Times New Roman"/>
          <w:sz w:val="28"/>
          <w:szCs w:val="28"/>
        </w:rPr>
        <w:tab/>
        <w:t>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425A40" w:rsidRPr="00425A40"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sz w:val="28"/>
          <w:szCs w:val="28"/>
        </w:rPr>
        <w:t>РППС обеспечивает условия для эмоционального благополучия детей и</w:t>
      </w:r>
      <w:r w:rsidR="0007795F">
        <w:rPr>
          <w:rFonts w:ascii="Times New Roman" w:hAnsi="Times New Roman" w:cs="Times New Roman"/>
          <w:sz w:val="28"/>
          <w:szCs w:val="28"/>
        </w:rPr>
        <w:t xml:space="preserve"> </w:t>
      </w:r>
      <w:r w:rsidRPr="00425A40">
        <w:rPr>
          <w:rFonts w:ascii="Times New Roman" w:hAnsi="Times New Roman" w:cs="Times New Roman"/>
          <w:sz w:val="28"/>
          <w:szCs w:val="28"/>
        </w:rPr>
        <w:t xml:space="preserve">комфортной работы педагогических и учебно-вспомогательных сотрудников, отражает ценности, на </w:t>
      </w:r>
      <w:r w:rsidRPr="00425A40">
        <w:rPr>
          <w:rFonts w:ascii="Times New Roman" w:hAnsi="Times New Roman" w:cs="Times New Roman"/>
          <w:sz w:val="28"/>
          <w:szCs w:val="28"/>
        </w:rPr>
        <w:lastRenderedPageBreak/>
        <w:t>которых строится программа воспитания, способствует их принятию и раскрытию ребенком.</w:t>
      </w:r>
    </w:p>
    <w:p w:rsidR="00425A40" w:rsidRPr="00425A40"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sz w:val="28"/>
          <w:szCs w:val="28"/>
        </w:rPr>
        <w:t>Среда включает знаки и символы России</w:t>
      </w:r>
      <w:r w:rsidR="0007795F">
        <w:rPr>
          <w:rFonts w:ascii="Times New Roman" w:hAnsi="Times New Roman" w:cs="Times New Roman"/>
          <w:sz w:val="28"/>
          <w:szCs w:val="28"/>
        </w:rPr>
        <w:t>.</w:t>
      </w:r>
    </w:p>
    <w:p w:rsidR="00425A40" w:rsidRPr="00425A40"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sz w:val="28"/>
          <w:szCs w:val="28"/>
        </w:rPr>
        <w:t>Среда отражает региональные, этнографические социокультурных условий, в которых находится ДОУ.</w:t>
      </w:r>
    </w:p>
    <w:p w:rsidR="00425A40" w:rsidRPr="00425A40" w:rsidRDefault="00425A40" w:rsidP="0007795F">
      <w:pPr>
        <w:spacing w:line="276" w:lineRule="auto"/>
        <w:rPr>
          <w:rFonts w:ascii="Times New Roman" w:hAnsi="Times New Roman" w:cs="Times New Roman"/>
          <w:sz w:val="28"/>
          <w:szCs w:val="28"/>
        </w:rPr>
      </w:pPr>
      <w:r>
        <w:rPr>
          <w:rFonts w:ascii="Times New Roman" w:hAnsi="Times New Roman" w:cs="Times New Roman"/>
          <w:sz w:val="28"/>
          <w:szCs w:val="28"/>
        </w:rPr>
        <w:t xml:space="preserve">Среда в </w:t>
      </w:r>
      <w:r w:rsidRPr="00425A40">
        <w:rPr>
          <w:rFonts w:ascii="Times New Roman" w:hAnsi="Times New Roman" w:cs="Times New Roman"/>
          <w:sz w:val="28"/>
          <w:szCs w:val="28"/>
        </w:rPr>
        <w:t xml:space="preserve">ДОУ экологична, </w:t>
      </w:r>
      <w:r>
        <w:rPr>
          <w:rFonts w:ascii="Times New Roman" w:hAnsi="Times New Roman" w:cs="Times New Roman"/>
          <w:sz w:val="28"/>
          <w:szCs w:val="28"/>
        </w:rPr>
        <w:t xml:space="preserve"> </w:t>
      </w:r>
      <w:r w:rsidRPr="00425A40">
        <w:rPr>
          <w:rFonts w:ascii="Times New Roman" w:hAnsi="Times New Roman" w:cs="Times New Roman"/>
          <w:sz w:val="28"/>
          <w:szCs w:val="28"/>
        </w:rPr>
        <w:t>природосообразна и безопасна.</w:t>
      </w:r>
    </w:p>
    <w:p w:rsidR="00425A40" w:rsidRPr="00425A40"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sz w:val="28"/>
          <w:szCs w:val="28"/>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425A40" w:rsidRPr="00425A40" w:rsidRDefault="0007795F" w:rsidP="0007795F">
      <w:pPr>
        <w:spacing w:line="276" w:lineRule="auto"/>
        <w:rPr>
          <w:rFonts w:ascii="Times New Roman" w:hAnsi="Times New Roman" w:cs="Times New Roman"/>
          <w:sz w:val="28"/>
          <w:szCs w:val="28"/>
        </w:rPr>
      </w:pPr>
      <w:r>
        <w:rPr>
          <w:rFonts w:ascii="Times New Roman" w:hAnsi="Times New Roman" w:cs="Times New Roman"/>
          <w:sz w:val="28"/>
          <w:szCs w:val="28"/>
        </w:rPr>
        <w:t xml:space="preserve">Среда обеспечивает </w:t>
      </w:r>
      <w:r w:rsidR="00425A40" w:rsidRPr="00425A40">
        <w:rPr>
          <w:rFonts w:ascii="Times New Roman" w:hAnsi="Times New Roman" w:cs="Times New Roman"/>
          <w:sz w:val="28"/>
          <w:szCs w:val="28"/>
        </w:rPr>
        <w:t>ребе</w:t>
      </w:r>
      <w:r>
        <w:rPr>
          <w:rFonts w:ascii="Times New Roman" w:hAnsi="Times New Roman" w:cs="Times New Roman"/>
          <w:sz w:val="28"/>
          <w:szCs w:val="28"/>
        </w:rPr>
        <w:t xml:space="preserve">нку возможность познавательного </w:t>
      </w:r>
      <w:r w:rsidR="00425A40" w:rsidRPr="00425A40">
        <w:rPr>
          <w:rFonts w:ascii="Times New Roman" w:hAnsi="Times New Roman" w:cs="Times New Roman"/>
          <w:sz w:val="28"/>
          <w:szCs w:val="28"/>
        </w:rPr>
        <w:t>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425A40" w:rsidRPr="00425A40"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sz w:val="28"/>
          <w:szCs w:val="28"/>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425A40"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sz w:val="28"/>
          <w:szCs w:val="28"/>
        </w:rPr>
        <w:t>Среда обеспечивает ребенку возможности для укрепления здоровья, раскрывает смысл здорового образа жизни, физической культуры и спорта.</w:t>
      </w:r>
    </w:p>
    <w:p w:rsidR="00425A40" w:rsidRPr="00425A40"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sz w:val="28"/>
          <w:szCs w:val="28"/>
        </w:rPr>
        <w:t>Среда предоставляет ребенку возможность погружения в культуру России, знакомства с особенностями региональной культурной традиции.</w:t>
      </w:r>
    </w:p>
    <w:p w:rsidR="00425A40" w:rsidRPr="00425A40" w:rsidRDefault="0007795F" w:rsidP="0007795F">
      <w:pPr>
        <w:spacing w:line="276" w:lineRule="auto"/>
        <w:rPr>
          <w:rFonts w:ascii="Times New Roman" w:hAnsi="Times New Roman" w:cs="Times New Roman"/>
          <w:sz w:val="28"/>
          <w:szCs w:val="28"/>
        </w:rPr>
      </w:pPr>
      <w:r>
        <w:rPr>
          <w:rFonts w:ascii="Times New Roman" w:hAnsi="Times New Roman" w:cs="Times New Roman"/>
          <w:sz w:val="28"/>
          <w:szCs w:val="28"/>
        </w:rPr>
        <w:t>Вся</w:t>
      </w:r>
      <w:r>
        <w:rPr>
          <w:rFonts w:ascii="Times New Roman" w:hAnsi="Times New Roman" w:cs="Times New Roman"/>
          <w:sz w:val="28"/>
          <w:szCs w:val="28"/>
        </w:rPr>
        <w:tab/>
        <w:t>среда</w:t>
      </w:r>
      <w:r>
        <w:rPr>
          <w:rFonts w:ascii="Times New Roman" w:hAnsi="Times New Roman" w:cs="Times New Roman"/>
          <w:sz w:val="28"/>
          <w:szCs w:val="28"/>
        </w:rPr>
        <w:tab/>
        <w:t xml:space="preserve">дошкольной организации гармонична и </w:t>
      </w:r>
      <w:r w:rsidR="00425A40" w:rsidRPr="00425A40">
        <w:rPr>
          <w:rFonts w:ascii="Times New Roman" w:hAnsi="Times New Roman" w:cs="Times New Roman"/>
          <w:sz w:val="28"/>
          <w:szCs w:val="28"/>
        </w:rPr>
        <w:t>эстетически привлекательная.</w:t>
      </w:r>
    </w:p>
    <w:p w:rsidR="00425A40" w:rsidRPr="00425A40"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sz w:val="28"/>
          <w:szCs w:val="28"/>
        </w:rPr>
        <w:t xml:space="preserve">Наполняемость развивающей предметно-пространственной среды </w:t>
      </w:r>
      <w:r w:rsidR="0007795F">
        <w:rPr>
          <w:rFonts w:ascii="Times New Roman" w:hAnsi="Times New Roman" w:cs="Times New Roman"/>
          <w:sz w:val="28"/>
          <w:szCs w:val="28"/>
        </w:rPr>
        <w:t xml:space="preserve"> </w:t>
      </w:r>
      <w:r w:rsidRPr="00425A40">
        <w:rPr>
          <w:rFonts w:ascii="Times New Roman" w:hAnsi="Times New Roman" w:cs="Times New Roman"/>
          <w:sz w:val="28"/>
          <w:szCs w:val="28"/>
        </w:rPr>
        <w:t>ДОУ обеспечивает целостность воспитательного процесса в рамках реализации программы воспитания:</w:t>
      </w:r>
    </w:p>
    <w:p w:rsidR="0007795F"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sz w:val="28"/>
          <w:szCs w:val="28"/>
        </w:rPr>
        <w:t></w:t>
      </w:r>
      <w:r w:rsidRPr="00425A40">
        <w:rPr>
          <w:rFonts w:ascii="Times New Roman" w:hAnsi="Times New Roman" w:cs="Times New Roman"/>
          <w:sz w:val="28"/>
          <w:szCs w:val="28"/>
        </w:rPr>
        <w:tab/>
        <w:t xml:space="preserve">подбор художественной литературы; </w:t>
      </w:r>
    </w:p>
    <w:p w:rsidR="00425A40" w:rsidRPr="00425A40"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sz w:val="28"/>
          <w:szCs w:val="28"/>
        </w:rPr>
        <w:t></w:t>
      </w:r>
      <w:r w:rsidRPr="00425A40">
        <w:rPr>
          <w:rFonts w:ascii="Times New Roman" w:hAnsi="Times New Roman" w:cs="Times New Roman"/>
          <w:sz w:val="28"/>
          <w:szCs w:val="28"/>
        </w:rPr>
        <w:tab/>
        <w:t>подбор видео и аудиоматериалов;</w:t>
      </w:r>
    </w:p>
    <w:p w:rsidR="00425A40" w:rsidRPr="00425A40"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sz w:val="28"/>
          <w:szCs w:val="28"/>
        </w:rPr>
        <w:t></w:t>
      </w:r>
      <w:r w:rsidRPr="00425A40">
        <w:rPr>
          <w:rFonts w:ascii="Times New Roman" w:hAnsi="Times New Roman" w:cs="Times New Roman"/>
          <w:sz w:val="28"/>
          <w:szCs w:val="28"/>
        </w:rPr>
        <w:tab/>
        <w:t>подбор наглядно-демонстрационного материала (картины, плакаты, тематические иллюстрации и т.п.);</w:t>
      </w:r>
    </w:p>
    <w:p w:rsidR="00425A40" w:rsidRPr="00425A40"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sz w:val="28"/>
          <w:szCs w:val="28"/>
        </w:rPr>
        <w:t></w:t>
      </w:r>
      <w:r w:rsidRPr="00425A40">
        <w:rPr>
          <w:rFonts w:ascii="Times New Roman" w:hAnsi="Times New Roman" w:cs="Times New Roman"/>
          <w:sz w:val="28"/>
          <w:szCs w:val="28"/>
        </w:rPr>
        <w:tab/>
        <w:t>наличие демонстрационных технических средств (проектор, экран, телевизор, ноутбук, колонки и т.п.);</w:t>
      </w:r>
    </w:p>
    <w:p w:rsidR="00425A40" w:rsidRPr="00425A40"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sz w:val="28"/>
          <w:szCs w:val="28"/>
        </w:rPr>
        <w:t></w:t>
      </w:r>
      <w:r w:rsidRPr="00425A40">
        <w:rPr>
          <w:rFonts w:ascii="Times New Roman" w:hAnsi="Times New Roman" w:cs="Times New Roman"/>
          <w:sz w:val="28"/>
          <w:szCs w:val="28"/>
        </w:rPr>
        <w:tab/>
        <w:t>подбор оборудования для организации игровой деятельности (атрибуты для сюжетно-ролевых, театральных, дидактических игр);</w:t>
      </w:r>
    </w:p>
    <w:p w:rsidR="00425A40" w:rsidRPr="00425A40"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sz w:val="28"/>
          <w:szCs w:val="28"/>
        </w:rPr>
        <w:t></w:t>
      </w:r>
      <w:r w:rsidRPr="00425A40">
        <w:rPr>
          <w:rFonts w:ascii="Times New Roman" w:hAnsi="Times New Roman" w:cs="Times New Roman"/>
          <w:sz w:val="28"/>
          <w:szCs w:val="28"/>
        </w:rPr>
        <w:tab/>
        <w:t>подбор оборудования для организации детской трудовой деятельности (самообслуживание, бытовой труд, ручной труд).</w:t>
      </w:r>
    </w:p>
    <w:p w:rsidR="00425A40" w:rsidRPr="00425A40"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sz w:val="28"/>
          <w:szCs w:val="28"/>
        </w:rPr>
        <w:t>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w:t>
      </w:r>
      <w:r w:rsidR="0007795F">
        <w:rPr>
          <w:rFonts w:ascii="Times New Roman" w:hAnsi="Times New Roman" w:cs="Times New Roman"/>
          <w:sz w:val="28"/>
          <w:szCs w:val="28"/>
        </w:rPr>
        <w:t xml:space="preserve">. Группы постепенно пополняются </w:t>
      </w:r>
      <w:r w:rsidRPr="00425A40">
        <w:rPr>
          <w:rFonts w:ascii="Times New Roman" w:hAnsi="Times New Roman" w:cs="Times New Roman"/>
          <w:sz w:val="28"/>
          <w:szCs w:val="28"/>
        </w:rPr>
        <w:t>сов</w:t>
      </w:r>
      <w:r w:rsidR="0007795F">
        <w:rPr>
          <w:rFonts w:ascii="Times New Roman" w:hAnsi="Times New Roman" w:cs="Times New Roman"/>
          <w:sz w:val="28"/>
          <w:szCs w:val="28"/>
        </w:rPr>
        <w:t xml:space="preserve">ременным игровым </w:t>
      </w:r>
      <w:r w:rsidRPr="00425A40">
        <w:rPr>
          <w:rFonts w:ascii="Times New Roman" w:hAnsi="Times New Roman" w:cs="Times New Roman"/>
          <w:sz w:val="28"/>
          <w:szCs w:val="28"/>
        </w:rPr>
        <w:t>оборудованием,</w:t>
      </w:r>
      <w:r w:rsidRPr="00425A40">
        <w:rPr>
          <w:rFonts w:ascii="Times New Roman" w:hAnsi="Times New Roman" w:cs="Times New Roman"/>
          <w:sz w:val="28"/>
          <w:szCs w:val="28"/>
        </w:rPr>
        <w:tab/>
        <w:t>современными информационными стендами. РППС</w:t>
      </w:r>
      <w:r w:rsidR="0007795F">
        <w:rPr>
          <w:rFonts w:ascii="Times New Roman" w:hAnsi="Times New Roman" w:cs="Times New Roman"/>
          <w:sz w:val="28"/>
          <w:szCs w:val="28"/>
        </w:rPr>
        <w:t xml:space="preserve"> </w:t>
      </w:r>
      <w:r w:rsidRPr="00425A40">
        <w:rPr>
          <w:rFonts w:ascii="Times New Roman" w:hAnsi="Times New Roman" w:cs="Times New Roman"/>
          <w:sz w:val="28"/>
          <w:szCs w:val="28"/>
        </w:rPr>
        <w:t xml:space="preserve"> всех помещений достаточно насыщена, выдержана мера «необходимого и </w:t>
      </w:r>
      <w:r w:rsidRPr="00425A40">
        <w:rPr>
          <w:rFonts w:ascii="Times New Roman" w:hAnsi="Times New Roman" w:cs="Times New Roman"/>
          <w:sz w:val="28"/>
          <w:szCs w:val="28"/>
        </w:rPr>
        <w:lastRenderedPageBreak/>
        <w:t>достаточного» для каждого вида деятельности, стимулируют процесс развития и саморазвития, социализации и коррекции воспитанников. В детском саду не 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425A40" w:rsidRPr="00425A40"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sz w:val="28"/>
          <w:szCs w:val="28"/>
        </w:rPr>
        <w:t>Состояние материальной и технической базы учреждения обеспечивает реализацию Программы и Программы воспитания детей дошкольного воз</w:t>
      </w:r>
      <w:r w:rsidR="0007795F">
        <w:rPr>
          <w:rFonts w:ascii="Times New Roman" w:hAnsi="Times New Roman" w:cs="Times New Roman"/>
          <w:sz w:val="28"/>
          <w:szCs w:val="28"/>
        </w:rPr>
        <w:t>раста, обеспечивает</w:t>
      </w:r>
      <w:r w:rsidR="0007795F">
        <w:rPr>
          <w:rFonts w:ascii="Times New Roman" w:hAnsi="Times New Roman" w:cs="Times New Roman"/>
          <w:sz w:val="28"/>
          <w:szCs w:val="28"/>
        </w:rPr>
        <w:tab/>
        <w:t xml:space="preserve">организацию жизни детей в образовательном </w:t>
      </w:r>
      <w:r w:rsidRPr="00425A40">
        <w:rPr>
          <w:rFonts w:ascii="Times New Roman" w:hAnsi="Times New Roman" w:cs="Times New Roman"/>
          <w:sz w:val="28"/>
          <w:szCs w:val="28"/>
        </w:rPr>
        <w:t>учреждении, способствует с</w:t>
      </w:r>
      <w:r w:rsidR="0007795F">
        <w:rPr>
          <w:rFonts w:ascii="Times New Roman" w:hAnsi="Times New Roman" w:cs="Times New Roman"/>
          <w:sz w:val="28"/>
          <w:szCs w:val="28"/>
        </w:rPr>
        <w:t xml:space="preserve">охранению и укреплению здоровья </w:t>
      </w:r>
      <w:r w:rsidRPr="00425A40">
        <w:rPr>
          <w:rFonts w:ascii="Times New Roman" w:hAnsi="Times New Roman" w:cs="Times New Roman"/>
          <w:sz w:val="28"/>
          <w:szCs w:val="28"/>
        </w:rPr>
        <w:t>дошкольников.</w:t>
      </w:r>
    </w:p>
    <w:p w:rsidR="00425A40" w:rsidRPr="00425A40"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sz w:val="28"/>
          <w:szCs w:val="28"/>
        </w:rPr>
        <w:t>Развивающая предметно-пространственная среда полн</w:t>
      </w:r>
      <w:r w:rsidR="0007795F">
        <w:rPr>
          <w:rFonts w:ascii="Times New Roman" w:hAnsi="Times New Roman" w:cs="Times New Roman"/>
          <w:sz w:val="28"/>
          <w:szCs w:val="28"/>
        </w:rPr>
        <w:t xml:space="preserve">остью соответствует требованиям ФГОС ДО и </w:t>
      </w:r>
      <w:r w:rsidRPr="00425A40">
        <w:rPr>
          <w:rFonts w:ascii="Times New Roman" w:hAnsi="Times New Roman" w:cs="Times New Roman"/>
          <w:sz w:val="28"/>
          <w:szCs w:val="28"/>
        </w:rPr>
        <w:t>учитываются</w:t>
      </w:r>
      <w:r w:rsidRPr="00425A40">
        <w:rPr>
          <w:rFonts w:ascii="Times New Roman" w:hAnsi="Times New Roman" w:cs="Times New Roman"/>
          <w:sz w:val="28"/>
          <w:szCs w:val="28"/>
        </w:rPr>
        <w:tab/>
        <w:t>все</w:t>
      </w:r>
      <w:r w:rsidRPr="00425A40">
        <w:rPr>
          <w:rFonts w:ascii="Times New Roman" w:hAnsi="Times New Roman" w:cs="Times New Roman"/>
          <w:sz w:val="28"/>
          <w:szCs w:val="28"/>
        </w:rPr>
        <w:tab/>
        <w:t>принципы</w:t>
      </w:r>
      <w:r w:rsidRPr="00425A40">
        <w:rPr>
          <w:rFonts w:ascii="Times New Roman" w:hAnsi="Times New Roman" w:cs="Times New Roman"/>
          <w:sz w:val="28"/>
          <w:szCs w:val="28"/>
        </w:rPr>
        <w:tab/>
        <w:t>ее</w:t>
      </w:r>
      <w:r w:rsidRPr="00425A40">
        <w:rPr>
          <w:rFonts w:ascii="Times New Roman" w:hAnsi="Times New Roman" w:cs="Times New Roman"/>
          <w:sz w:val="28"/>
          <w:szCs w:val="28"/>
        </w:rPr>
        <w:tab/>
        <w:t>построения: содержательно насыщена, трансформируема, полифункциональна, вариативна, доступна и безопасна.</w:t>
      </w:r>
    </w:p>
    <w:p w:rsidR="00425A40" w:rsidRDefault="00425A40" w:rsidP="0007795F">
      <w:pPr>
        <w:spacing w:line="276" w:lineRule="auto"/>
        <w:rPr>
          <w:rFonts w:ascii="Times New Roman" w:hAnsi="Times New Roman" w:cs="Times New Roman"/>
          <w:sz w:val="28"/>
          <w:szCs w:val="28"/>
        </w:rPr>
      </w:pPr>
      <w:r w:rsidRPr="00425A40">
        <w:rPr>
          <w:rFonts w:ascii="Times New Roman" w:hAnsi="Times New Roman" w:cs="Times New Roman"/>
          <w:sz w:val="28"/>
          <w:szCs w:val="28"/>
        </w:rPr>
        <w:t>Материально-техническое</w:t>
      </w:r>
      <w:r w:rsidRPr="00425A40">
        <w:rPr>
          <w:rFonts w:ascii="Times New Roman" w:hAnsi="Times New Roman" w:cs="Times New Roman"/>
          <w:sz w:val="28"/>
          <w:szCs w:val="28"/>
        </w:rPr>
        <w:tab/>
        <w:t>осна</w:t>
      </w:r>
      <w:r w:rsidR="0007795F">
        <w:rPr>
          <w:rFonts w:ascii="Times New Roman" w:hAnsi="Times New Roman" w:cs="Times New Roman"/>
          <w:sz w:val="28"/>
          <w:szCs w:val="28"/>
        </w:rPr>
        <w:t>щение</w:t>
      </w:r>
      <w:r w:rsidR="0007795F">
        <w:rPr>
          <w:rFonts w:ascii="Times New Roman" w:hAnsi="Times New Roman" w:cs="Times New Roman"/>
          <w:sz w:val="28"/>
          <w:szCs w:val="28"/>
        </w:rPr>
        <w:tab/>
        <w:t xml:space="preserve">развивающей </w:t>
      </w:r>
      <w:r w:rsidRPr="00425A40">
        <w:rPr>
          <w:rFonts w:ascii="Times New Roman" w:hAnsi="Times New Roman" w:cs="Times New Roman"/>
          <w:sz w:val="28"/>
          <w:szCs w:val="28"/>
        </w:rPr>
        <w:t>предметно-пространственной среды изменяется и дополняется в соответствии с возрастом воспитанников и календарным планом воспитательной работы ДОУ на текущий учебный год.</w:t>
      </w:r>
    </w:p>
    <w:p w:rsidR="005D24C4" w:rsidRDefault="005D24C4" w:rsidP="0007795F">
      <w:pPr>
        <w:spacing w:line="276" w:lineRule="auto"/>
        <w:rPr>
          <w:rFonts w:ascii="Times New Roman" w:hAnsi="Times New Roman" w:cs="Times New Roman"/>
          <w:sz w:val="28"/>
          <w:szCs w:val="28"/>
        </w:rPr>
      </w:pPr>
    </w:p>
    <w:p w:rsidR="005D24C4" w:rsidRPr="0074095C" w:rsidRDefault="005D24C4" w:rsidP="005D24C4">
      <w:pPr>
        <w:spacing w:line="276" w:lineRule="auto"/>
        <w:jc w:val="both"/>
        <w:rPr>
          <w:rFonts w:ascii="Times New Roman" w:hAnsi="Times New Roman" w:cs="Times New Roman"/>
          <w:b/>
          <w:bCs/>
          <w:sz w:val="28"/>
          <w:szCs w:val="28"/>
          <w:lang w:eastAsia="en-US"/>
        </w:rPr>
      </w:pPr>
      <w:r w:rsidRPr="0074095C">
        <w:rPr>
          <w:rFonts w:ascii="Times New Roman" w:hAnsi="Times New Roman" w:cs="Times New Roman"/>
          <w:sz w:val="28"/>
          <w:szCs w:val="28"/>
        </w:rPr>
        <w:t xml:space="preserve">  </w:t>
      </w:r>
      <w:r w:rsidRPr="0074095C">
        <w:rPr>
          <w:rFonts w:ascii="Times New Roman" w:hAnsi="Times New Roman" w:cs="Times New Roman"/>
          <w:b/>
          <w:bCs/>
          <w:sz w:val="28"/>
          <w:szCs w:val="28"/>
          <w:lang w:eastAsia="en-US"/>
        </w:rPr>
        <w:t>Требования к развивающей предметно-пространственной среде.</w:t>
      </w:r>
    </w:p>
    <w:p w:rsidR="005D24C4" w:rsidRPr="0074095C" w:rsidRDefault="005D24C4" w:rsidP="005D24C4">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5D24C4" w:rsidRPr="0074095C" w:rsidRDefault="005D24C4" w:rsidP="005D24C4">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5D24C4" w:rsidRPr="0074095C" w:rsidRDefault="005D24C4" w:rsidP="005D24C4">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3. Развивающая предметно-пространственная среда должна обеспечивать:</w:t>
      </w:r>
    </w:p>
    <w:p w:rsidR="005D24C4" w:rsidRPr="0074095C" w:rsidRDefault="005D24C4" w:rsidP="005D24C4">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реализацию различных образовательных программ;</w:t>
      </w:r>
    </w:p>
    <w:p w:rsidR="005D24C4" w:rsidRPr="0074095C" w:rsidRDefault="005D24C4" w:rsidP="005D24C4">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учет национально-культурных, климатических условий, в которых осуществляется образовательная деятельность;</w:t>
      </w:r>
    </w:p>
    <w:p w:rsidR="005D24C4" w:rsidRPr="0074095C" w:rsidRDefault="005D24C4" w:rsidP="005D24C4">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учет возрастных особенностей детей.</w:t>
      </w:r>
    </w:p>
    <w:p w:rsidR="005D24C4" w:rsidRPr="0074095C" w:rsidRDefault="005D24C4" w:rsidP="005D24C4">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tbl>
      <w:tblPr>
        <w:tblpPr w:leftFromText="180" w:rightFromText="180" w:vertAnchor="text" w:horzAnchor="margin" w:tblpXSpec="center" w:tblpY="150"/>
        <w:tblW w:w="10596" w:type="dxa"/>
        <w:tblLayout w:type="fixed"/>
        <w:tblLook w:val="0000" w:firstRow="0" w:lastRow="0" w:firstColumn="0" w:lastColumn="0" w:noHBand="0" w:noVBand="0"/>
      </w:tblPr>
      <w:tblGrid>
        <w:gridCol w:w="1828"/>
        <w:gridCol w:w="4111"/>
        <w:gridCol w:w="4657"/>
      </w:tblGrid>
      <w:tr w:rsidR="005D24C4" w:rsidRPr="0074095C" w:rsidTr="000B0FD2">
        <w:trPr>
          <w:trHeight w:val="1"/>
        </w:trPr>
        <w:tc>
          <w:tcPr>
            <w:tcW w:w="1828"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bCs/>
                <w:lang w:eastAsia="en-US"/>
              </w:rPr>
              <w:t>Помещение</w:t>
            </w:r>
          </w:p>
        </w:tc>
        <w:tc>
          <w:tcPr>
            <w:tcW w:w="4111"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bCs/>
                <w:lang w:eastAsia="en-US"/>
              </w:rPr>
              <w:t>Вид деятельности, процесс</w:t>
            </w:r>
          </w:p>
        </w:tc>
        <w:tc>
          <w:tcPr>
            <w:tcW w:w="4657"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bCs/>
                <w:lang w:eastAsia="en-US"/>
              </w:rPr>
              <w:t>Участники</w:t>
            </w:r>
          </w:p>
        </w:tc>
      </w:tr>
      <w:tr w:rsidR="005D24C4" w:rsidRPr="0074095C" w:rsidTr="000B0FD2">
        <w:trPr>
          <w:trHeight w:val="1"/>
        </w:trPr>
        <w:tc>
          <w:tcPr>
            <w:tcW w:w="1828" w:type="dxa"/>
            <w:vMerge w:val="restart"/>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Музыкально-физкультурный зал</w:t>
            </w:r>
          </w:p>
          <w:p w:rsidR="005D24C4" w:rsidRPr="0074095C" w:rsidRDefault="005D24C4" w:rsidP="000B0FD2">
            <w:pPr>
              <w:spacing w:line="240" w:lineRule="auto"/>
              <w:jc w:val="both"/>
              <w:rPr>
                <w:rFonts w:ascii="Times New Roman" w:hAnsi="Times New Roman" w:cs="Times New Roman"/>
                <w:sz w:val="24"/>
                <w:lang w:val="en-US" w:eastAsia="en-US"/>
              </w:rPr>
            </w:pPr>
          </w:p>
        </w:tc>
        <w:tc>
          <w:tcPr>
            <w:tcW w:w="4111"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 xml:space="preserve">Образовательная область "Художественно-эстетическое развитие", утренняя гимнастика </w:t>
            </w:r>
          </w:p>
        </w:tc>
        <w:tc>
          <w:tcPr>
            <w:tcW w:w="4657"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Музыкальный руководитель,  воспитатели, дети всех возрастных групп</w:t>
            </w:r>
          </w:p>
        </w:tc>
      </w:tr>
      <w:tr w:rsidR="005D24C4" w:rsidRPr="0074095C" w:rsidTr="000B0FD2">
        <w:trPr>
          <w:trHeight w:val="1"/>
        </w:trPr>
        <w:tc>
          <w:tcPr>
            <w:tcW w:w="1828" w:type="dxa"/>
            <w:vMerge/>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p>
        </w:tc>
        <w:tc>
          <w:tcPr>
            <w:tcW w:w="4111"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lang w:eastAsia="en-US"/>
              </w:rPr>
              <w:t>Праздники, развлечения, концерты, театры</w:t>
            </w:r>
          </w:p>
        </w:tc>
        <w:tc>
          <w:tcPr>
            <w:tcW w:w="4657"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 xml:space="preserve">Музыкальный руководитель, воспитатели, родители, дети всех возрастных групп, </w:t>
            </w:r>
            <w:r w:rsidRPr="0074095C">
              <w:rPr>
                <w:rFonts w:ascii="Times New Roman" w:hAnsi="Times New Roman" w:cs="Times New Roman"/>
                <w:lang w:eastAsia="en-US"/>
              </w:rPr>
              <w:lastRenderedPageBreak/>
              <w:t>театральные коллективы города и региона</w:t>
            </w:r>
          </w:p>
        </w:tc>
      </w:tr>
      <w:tr w:rsidR="005D24C4" w:rsidRPr="0074095C" w:rsidTr="000B0FD2">
        <w:trPr>
          <w:trHeight w:val="1"/>
        </w:trPr>
        <w:tc>
          <w:tcPr>
            <w:tcW w:w="1828" w:type="dxa"/>
            <w:vMerge/>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p>
        </w:tc>
        <w:tc>
          <w:tcPr>
            <w:tcW w:w="4111"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Организация дополнительных образовательных услуг (кружки)</w:t>
            </w:r>
          </w:p>
        </w:tc>
        <w:tc>
          <w:tcPr>
            <w:tcW w:w="4657"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Музыкальный руководитель, воспитатели, дети дошкольного возраста</w:t>
            </w:r>
          </w:p>
        </w:tc>
      </w:tr>
      <w:tr w:rsidR="005D24C4" w:rsidRPr="0074095C" w:rsidTr="000B0FD2">
        <w:trPr>
          <w:trHeight w:val="823"/>
        </w:trPr>
        <w:tc>
          <w:tcPr>
            <w:tcW w:w="1828" w:type="dxa"/>
            <w:vMerge/>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p>
        </w:tc>
        <w:tc>
          <w:tcPr>
            <w:tcW w:w="4111"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lang w:eastAsia="en-US"/>
              </w:rPr>
              <w:t>Театральная деятельность</w:t>
            </w:r>
          </w:p>
        </w:tc>
        <w:tc>
          <w:tcPr>
            <w:tcW w:w="4657"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 xml:space="preserve"> Музыкальный руководитель, воспитатели, дети всех возрастных групп, родители, гости (Областная филармония, театр "Анима" и др.)</w:t>
            </w:r>
          </w:p>
        </w:tc>
      </w:tr>
      <w:tr w:rsidR="005D24C4" w:rsidRPr="0074095C" w:rsidTr="000B0FD2">
        <w:trPr>
          <w:trHeight w:val="1"/>
        </w:trPr>
        <w:tc>
          <w:tcPr>
            <w:tcW w:w="1828" w:type="dxa"/>
            <w:vMerge/>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p>
        </w:tc>
        <w:tc>
          <w:tcPr>
            <w:tcW w:w="4111"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lang w:eastAsia="en-US"/>
              </w:rPr>
              <w:t>Утренняя гимнастика</w:t>
            </w:r>
          </w:p>
        </w:tc>
        <w:tc>
          <w:tcPr>
            <w:tcW w:w="4657"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Инструктор по физической культуре, воспитатели, дети всех возрастных групп</w:t>
            </w:r>
          </w:p>
        </w:tc>
      </w:tr>
      <w:tr w:rsidR="005D24C4" w:rsidRPr="0074095C" w:rsidTr="000B0FD2">
        <w:trPr>
          <w:trHeight w:val="1"/>
        </w:trPr>
        <w:tc>
          <w:tcPr>
            <w:tcW w:w="1828" w:type="dxa"/>
            <w:vMerge/>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p>
        </w:tc>
        <w:tc>
          <w:tcPr>
            <w:tcW w:w="4111"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lang w:eastAsia="en-US"/>
              </w:rPr>
              <w:t>Образовательная область "Физическое развитие"</w:t>
            </w:r>
          </w:p>
        </w:tc>
        <w:tc>
          <w:tcPr>
            <w:tcW w:w="4657"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Инструктор по физической культуре, воспитатели, дети всех возрастных групп</w:t>
            </w:r>
          </w:p>
        </w:tc>
      </w:tr>
      <w:tr w:rsidR="005D24C4" w:rsidRPr="0074095C" w:rsidTr="000B0FD2">
        <w:trPr>
          <w:trHeight w:val="1"/>
        </w:trPr>
        <w:tc>
          <w:tcPr>
            <w:tcW w:w="1828" w:type="dxa"/>
            <w:vMerge/>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p>
        </w:tc>
        <w:tc>
          <w:tcPr>
            <w:tcW w:w="4111"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lang w:eastAsia="en-US"/>
              </w:rPr>
              <w:t>Спортивные праздники, развлечения, досуги</w:t>
            </w:r>
          </w:p>
        </w:tc>
        <w:tc>
          <w:tcPr>
            <w:tcW w:w="4657"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Инструктор по физической культуре, воспитатели, дети всех возрастных групп, родители</w:t>
            </w:r>
          </w:p>
        </w:tc>
      </w:tr>
      <w:tr w:rsidR="005D24C4" w:rsidRPr="0074095C" w:rsidTr="000B0FD2">
        <w:trPr>
          <w:trHeight w:val="1"/>
        </w:trPr>
        <w:tc>
          <w:tcPr>
            <w:tcW w:w="1828" w:type="dxa"/>
            <w:vMerge/>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p>
        </w:tc>
        <w:tc>
          <w:tcPr>
            <w:tcW w:w="4111"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Организация дополнительных образовательных услуг (кружки)</w:t>
            </w:r>
          </w:p>
        </w:tc>
        <w:tc>
          <w:tcPr>
            <w:tcW w:w="4657"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Инструктор по физической культуре,  дети дошкольных групп</w:t>
            </w:r>
          </w:p>
        </w:tc>
      </w:tr>
      <w:tr w:rsidR="005D24C4" w:rsidRPr="0074095C" w:rsidTr="000B0FD2">
        <w:trPr>
          <w:trHeight w:val="1"/>
        </w:trPr>
        <w:tc>
          <w:tcPr>
            <w:tcW w:w="1828"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p>
        </w:tc>
        <w:tc>
          <w:tcPr>
            <w:tcW w:w="4111"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Родительские собрания и прочие мероприятия для родителей</w:t>
            </w:r>
          </w:p>
        </w:tc>
        <w:tc>
          <w:tcPr>
            <w:tcW w:w="4657"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lang w:eastAsia="en-US"/>
              </w:rPr>
              <w:t>Педагоги ДОУ, родители, дети</w:t>
            </w:r>
          </w:p>
        </w:tc>
      </w:tr>
      <w:tr w:rsidR="005D24C4" w:rsidRPr="0074095C" w:rsidTr="000B0FD2">
        <w:trPr>
          <w:trHeight w:val="1"/>
        </w:trPr>
        <w:tc>
          <w:tcPr>
            <w:tcW w:w="1828"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lang w:eastAsia="en-US"/>
              </w:rPr>
              <w:t>Групповая комната</w:t>
            </w:r>
          </w:p>
        </w:tc>
        <w:tc>
          <w:tcPr>
            <w:tcW w:w="4111"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bCs/>
                <w:sz w:val="24"/>
                <w:lang w:eastAsia="en-US"/>
              </w:rPr>
            </w:pPr>
            <w:r w:rsidRPr="0074095C">
              <w:rPr>
                <w:rFonts w:ascii="Times New Roman" w:hAnsi="Times New Roman" w:cs="Times New Roman"/>
                <w:lang w:eastAsia="en-US"/>
              </w:rPr>
              <w:t>Сенсорное развитие</w:t>
            </w:r>
          </w:p>
          <w:p w:rsidR="005D24C4" w:rsidRPr="0074095C" w:rsidRDefault="005D24C4" w:rsidP="000B0FD2">
            <w:pPr>
              <w:spacing w:line="240" w:lineRule="auto"/>
              <w:jc w:val="both"/>
              <w:rPr>
                <w:rFonts w:ascii="Times New Roman" w:hAnsi="Times New Roman" w:cs="Times New Roman"/>
                <w:bCs/>
                <w:sz w:val="24"/>
                <w:lang w:eastAsia="en-US"/>
              </w:rPr>
            </w:pPr>
            <w:r w:rsidRPr="0074095C">
              <w:rPr>
                <w:rFonts w:ascii="Times New Roman" w:hAnsi="Times New Roman" w:cs="Times New Roman"/>
                <w:lang w:eastAsia="en-US"/>
              </w:rPr>
              <w:t>Развитие речи</w:t>
            </w:r>
          </w:p>
          <w:p w:rsidR="005D24C4" w:rsidRPr="0074095C" w:rsidRDefault="005D24C4" w:rsidP="000B0FD2">
            <w:pPr>
              <w:spacing w:line="240" w:lineRule="auto"/>
              <w:jc w:val="both"/>
              <w:rPr>
                <w:rFonts w:ascii="Times New Roman" w:hAnsi="Times New Roman" w:cs="Times New Roman"/>
                <w:bCs/>
                <w:sz w:val="24"/>
                <w:lang w:eastAsia="en-US"/>
              </w:rPr>
            </w:pPr>
            <w:r w:rsidRPr="0074095C">
              <w:rPr>
                <w:rFonts w:ascii="Times New Roman" w:hAnsi="Times New Roman" w:cs="Times New Roman"/>
                <w:lang w:eastAsia="en-US"/>
              </w:rPr>
              <w:t>Познавательное развитие</w:t>
            </w:r>
          </w:p>
          <w:p w:rsidR="005D24C4" w:rsidRPr="0074095C" w:rsidRDefault="005D24C4" w:rsidP="000B0FD2">
            <w:pPr>
              <w:spacing w:line="240" w:lineRule="auto"/>
              <w:jc w:val="both"/>
              <w:rPr>
                <w:rFonts w:ascii="Times New Roman" w:hAnsi="Times New Roman" w:cs="Times New Roman"/>
                <w:bCs/>
                <w:sz w:val="24"/>
                <w:lang w:eastAsia="en-US"/>
              </w:rPr>
            </w:pPr>
            <w:r w:rsidRPr="0074095C">
              <w:rPr>
                <w:rFonts w:ascii="Times New Roman" w:hAnsi="Times New Roman" w:cs="Times New Roman"/>
                <w:lang w:eastAsia="en-US"/>
              </w:rPr>
              <w:t>Ознакомление с художественной литературой и художественно – прикладным творчеством</w:t>
            </w:r>
          </w:p>
          <w:p w:rsidR="005D24C4" w:rsidRPr="0074095C" w:rsidRDefault="005D24C4" w:rsidP="000B0FD2">
            <w:pPr>
              <w:spacing w:line="240" w:lineRule="auto"/>
              <w:jc w:val="both"/>
              <w:rPr>
                <w:rFonts w:ascii="Times New Roman" w:hAnsi="Times New Roman" w:cs="Times New Roman"/>
                <w:bCs/>
                <w:sz w:val="24"/>
                <w:lang w:eastAsia="en-US"/>
              </w:rPr>
            </w:pPr>
            <w:r w:rsidRPr="0074095C">
              <w:rPr>
                <w:rFonts w:ascii="Times New Roman" w:hAnsi="Times New Roman" w:cs="Times New Roman"/>
                <w:lang w:eastAsia="en-US"/>
              </w:rPr>
              <w:t>Развитие элементарных математических представлений</w:t>
            </w:r>
          </w:p>
          <w:p w:rsidR="005D24C4" w:rsidRPr="0074095C" w:rsidRDefault="005D24C4" w:rsidP="000B0FD2">
            <w:pPr>
              <w:spacing w:line="240" w:lineRule="auto"/>
              <w:jc w:val="both"/>
              <w:rPr>
                <w:rFonts w:ascii="Times New Roman" w:hAnsi="Times New Roman" w:cs="Times New Roman"/>
                <w:bCs/>
                <w:sz w:val="24"/>
                <w:lang w:eastAsia="en-US"/>
              </w:rPr>
            </w:pPr>
            <w:r w:rsidRPr="0074095C">
              <w:rPr>
                <w:rFonts w:ascii="Times New Roman" w:hAnsi="Times New Roman" w:cs="Times New Roman"/>
                <w:lang w:eastAsia="en-US"/>
              </w:rPr>
              <w:t>Обучение грамоте</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Развитие элементарных историко – географических представлений</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Сюжетно – ролевые игры</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Самообслуживание</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Трудовая деятельность</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Самостоятельная творческая деятельность</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Ознакомление с природой, труд в природе</w:t>
            </w:r>
          </w:p>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lang w:eastAsia="en-US"/>
              </w:rPr>
              <w:t>Игровая деятельность</w:t>
            </w:r>
          </w:p>
        </w:tc>
        <w:tc>
          <w:tcPr>
            <w:tcW w:w="4657"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lang w:eastAsia="en-US"/>
              </w:rPr>
              <w:t>Дети, педагоги</w:t>
            </w:r>
          </w:p>
        </w:tc>
      </w:tr>
      <w:tr w:rsidR="005D24C4" w:rsidRPr="0074095C" w:rsidTr="000B0FD2">
        <w:trPr>
          <w:trHeight w:val="1"/>
        </w:trPr>
        <w:tc>
          <w:tcPr>
            <w:tcW w:w="1828"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lang w:eastAsia="en-US"/>
              </w:rPr>
              <w:t>Спальня</w:t>
            </w:r>
          </w:p>
        </w:tc>
        <w:tc>
          <w:tcPr>
            <w:tcW w:w="4111"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Дневной сон</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Гимнастика после сна</w:t>
            </w:r>
          </w:p>
        </w:tc>
        <w:tc>
          <w:tcPr>
            <w:tcW w:w="4657"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lang w:eastAsia="en-US"/>
              </w:rPr>
              <w:t>Дети, воспитатели, младший воспитатель</w:t>
            </w:r>
          </w:p>
        </w:tc>
      </w:tr>
      <w:tr w:rsidR="005D24C4" w:rsidRPr="0074095C" w:rsidTr="000B0FD2">
        <w:trPr>
          <w:trHeight w:val="1"/>
        </w:trPr>
        <w:tc>
          <w:tcPr>
            <w:tcW w:w="1828"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lang w:eastAsia="en-US"/>
              </w:rPr>
              <w:t>Приемная</w:t>
            </w:r>
          </w:p>
        </w:tc>
        <w:tc>
          <w:tcPr>
            <w:tcW w:w="4111"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Информационно – просветительская работа с родителями</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Самообслуживание</w:t>
            </w:r>
          </w:p>
        </w:tc>
        <w:tc>
          <w:tcPr>
            <w:tcW w:w="4657"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lang w:eastAsia="en-US"/>
              </w:rPr>
              <w:t>Дети, родители</w:t>
            </w:r>
          </w:p>
        </w:tc>
      </w:tr>
      <w:tr w:rsidR="005D24C4" w:rsidRPr="0074095C" w:rsidTr="000B0FD2">
        <w:trPr>
          <w:trHeight w:val="1"/>
        </w:trPr>
        <w:tc>
          <w:tcPr>
            <w:tcW w:w="1828"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lang w:eastAsia="en-US"/>
              </w:rPr>
              <w:t>Медицинский кабинет</w:t>
            </w:r>
          </w:p>
        </w:tc>
        <w:tc>
          <w:tcPr>
            <w:tcW w:w="4111"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Осуществление медицинской помощи</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Профилактические мероприятия.</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Медицинский мониторинг (антропометрия и т.п.)</w:t>
            </w:r>
          </w:p>
        </w:tc>
        <w:tc>
          <w:tcPr>
            <w:tcW w:w="4657"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lang w:eastAsia="en-US"/>
              </w:rPr>
              <w:t>Медицинские работники</w:t>
            </w:r>
          </w:p>
        </w:tc>
      </w:tr>
      <w:tr w:rsidR="005D24C4" w:rsidRPr="0074095C" w:rsidTr="000B0FD2">
        <w:trPr>
          <w:trHeight w:val="1"/>
        </w:trPr>
        <w:tc>
          <w:tcPr>
            <w:tcW w:w="1828"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lang w:eastAsia="en-US"/>
              </w:rPr>
              <w:t>Методический кабинет</w:t>
            </w:r>
          </w:p>
        </w:tc>
        <w:tc>
          <w:tcPr>
            <w:tcW w:w="4111"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Осуществление методической помощи педагогам</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Организация консультаций, семинаров, педагогических советов</w:t>
            </w:r>
          </w:p>
        </w:tc>
        <w:tc>
          <w:tcPr>
            <w:tcW w:w="4657" w:type="dxa"/>
            <w:tcBorders>
              <w:top w:val="single" w:sz="3" w:space="0" w:color="000000"/>
              <w:left w:val="single" w:sz="3" w:space="0" w:color="000000"/>
              <w:bottom w:val="single" w:sz="3" w:space="0" w:color="000000"/>
              <w:right w:val="single" w:sz="3" w:space="0" w:color="000000"/>
            </w:tcBorders>
          </w:tcPr>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lang w:eastAsia="en-US"/>
              </w:rPr>
              <w:t>Старший воспитатель,</w:t>
            </w:r>
            <w:r>
              <w:rPr>
                <w:rFonts w:ascii="Times New Roman" w:hAnsi="Times New Roman" w:cs="Times New Roman"/>
                <w:lang w:eastAsia="en-US"/>
              </w:rPr>
              <w:t xml:space="preserve"> </w:t>
            </w:r>
            <w:r w:rsidRPr="0074095C">
              <w:rPr>
                <w:rFonts w:ascii="Times New Roman" w:hAnsi="Times New Roman" w:cs="Times New Roman"/>
                <w:lang w:eastAsia="en-US"/>
              </w:rPr>
              <w:t>педагоги ДОУ</w:t>
            </w:r>
          </w:p>
        </w:tc>
      </w:tr>
    </w:tbl>
    <w:p w:rsidR="005D24C4" w:rsidRDefault="005D24C4" w:rsidP="005D24C4">
      <w:pPr>
        <w:rPr>
          <w:rFonts w:ascii="Times New Roman" w:hAnsi="Times New Roman" w:cs="Times New Roman"/>
          <w:sz w:val="28"/>
          <w:szCs w:val="28"/>
        </w:rPr>
      </w:pPr>
    </w:p>
    <w:p w:rsidR="005D24C4" w:rsidRPr="0074095C" w:rsidRDefault="005D24C4" w:rsidP="008F2688">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1) Насыщенность среды должна соответствовать возрастным возможностям детей и содержанию Программы.</w:t>
      </w:r>
    </w:p>
    <w:p w:rsidR="005D24C4" w:rsidRPr="0074095C" w:rsidRDefault="005D24C4" w:rsidP="008F2688">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 xml:space="preserve">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w:t>
      </w:r>
      <w:r w:rsidRPr="0074095C">
        <w:rPr>
          <w:rFonts w:ascii="Times New Roman" w:hAnsi="Times New Roman" w:cs="Times New Roman"/>
          <w:sz w:val="28"/>
          <w:szCs w:val="28"/>
          <w:lang w:eastAsia="en-US"/>
        </w:rPr>
        <w:lastRenderedPageBreak/>
        <w:t>расходным игровым, спортивным, оздоровительным оборудованием, инвентарем (в соответствии со спецификой Программы).</w:t>
      </w:r>
    </w:p>
    <w:p w:rsidR="005D24C4" w:rsidRPr="0074095C" w:rsidRDefault="005D24C4" w:rsidP="008F2688">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5D24C4" w:rsidRPr="0074095C" w:rsidRDefault="005D24C4" w:rsidP="008F2688">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5D24C4" w:rsidRPr="0074095C" w:rsidRDefault="005D24C4" w:rsidP="008F2688">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двигательную активность, в том числе развитие крупной и мелкой моторики, участие в подвижных играх и соревнованиях;</w:t>
      </w:r>
    </w:p>
    <w:p w:rsidR="005D24C4" w:rsidRPr="0074095C" w:rsidRDefault="005D24C4" w:rsidP="008F2688">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эмоциональное благополучие детей во взаимодействии с предметно-пространственным окружением;</w:t>
      </w:r>
    </w:p>
    <w:p w:rsidR="005D24C4" w:rsidRPr="0074095C" w:rsidRDefault="005D24C4" w:rsidP="008F2688">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возможность самовыражения детей.</w:t>
      </w:r>
    </w:p>
    <w:p w:rsidR="005D24C4" w:rsidRPr="0074095C" w:rsidRDefault="005D24C4" w:rsidP="008F2688">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5D24C4" w:rsidRPr="0074095C" w:rsidRDefault="005D24C4" w:rsidP="008F2688">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5D24C4" w:rsidRPr="0074095C" w:rsidRDefault="005D24C4" w:rsidP="008F2688">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3) Полифункциональность материалов предполагает:</w:t>
      </w:r>
    </w:p>
    <w:p w:rsidR="005D24C4" w:rsidRPr="0074095C" w:rsidRDefault="005D24C4" w:rsidP="008F2688">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5D24C4" w:rsidRPr="0074095C" w:rsidRDefault="005D24C4" w:rsidP="008F2688">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5D24C4" w:rsidRPr="0074095C" w:rsidRDefault="005D24C4" w:rsidP="008F2688">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4) Вариативность среды предполагает:</w:t>
      </w:r>
    </w:p>
    <w:p w:rsidR="005D24C4" w:rsidRPr="0074095C" w:rsidRDefault="005D24C4" w:rsidP="008F2688">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5D24C4" w:rsidRPr="0074095C" w:rsidRDefault="005D24C4" w:rsidP="008F2688">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5D24C4" w:rsidRPr="0074095C" w:rsidRDefault="005D24C4" w:rsidP="008F2688">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5) Доступность среды предполагает:</w:t>
      </w:r>
    </w:p>
    <w:p w:rsidR="005D24C4" w:rsidRPr="0074095C" w:rsidRDefault="005D24C4" w:rsidP="008F2688">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5D24C4" w:rsidRPr="0074095C" w:rsidRDefault="005D24C4" w:rsidP="008F2688">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5D24C4" w:rsidRPr="0074095C" w:rsidRDefault="005D24C4" w:rsidP="008F2688">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lastRenderedPageBreak/>
        <w:t>исправность и сохранность материалов и оборудования.</w:t>
      </w:r>
    </w:p>
    <w:p w:rsidR="005D24C4" w:rsidRPr="0074095C" w:rsidRDefault="005D24C4" w:rsidP="008F2688">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5D24C4" w:rsidRPr="0074095C" w:rsidRDefault="005D24C4" w:rsidP="008F2688">
      <w:pPr>
        <w:spacing w:line="276" w:lineRule="auto"/>
        <w:jc w:val="both"/>
        <w:rPr>
          <w:rFonts w:ascii="Times New Roman" w:hAnsi="Times New Roman" w:cs="Times New Roman"/>
          <w:sz w:val="28"/>
          <w:szCs w:val="28"/>
          <w:lang w:eastAsia="en-US"/>
        </w:rPr>
      </w:pPr>
      <w:r w:rsidRPr="0074095C">
        <w:rPr>
          <w:rFonts w:ascii="Times New Roman" w:hAnsi="Times New Roman" w:cs="Times New Roman"/>
          <w:sz w:val="28"/>
          <w:szCs w:val="28"/>
          <w:lang w:eastAsia="en-US"/>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bl>
      <w:tblPr>
        <w:tblW w:w="10598" w:type="dxa"/>
        <w:tblInd w:w="108" w:type="dxa"/>
        <w:tblLayout w:type="fixed"/>
        <w:tblLook w:val="0000" w:firstRow="0" w:lastRow="0" w:firstColumn="0" w:lastColumn="0" w:noHBand="0" w:noVBand="0"/>
      </w:tblPr>
      <w:tblGrid>
        <w:gridCol w:w="4788"/>
        <w:gridCol w:w="5810"/>
      </w:tblGrid>
      <w:tr w:rsidR="005D24C4" w:rsidRPr="0074095C" w:rsidTr="00B472BC">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bCs/>
                <w:lang w:eastAsia="en-US"/>
              </w:rPr>
              <w:t>Вид помещения функциональное использование</w:t>
            </w:r>
          </w:p>
        </w:tc>
        <w:tc>
          <w:tcPr>
            <w:tcW w:w="5810" w:type="dxa"/>
            <w:tcBorders>
              <w:top w:val="single" w:sz="3" w:space="0" w:color="000000"/>
              <w:left w:val="single" w:sz="3" w:space="0" w:color="000000"/>
              <w:bottom w:val="single" w:sz="3" w:space="0" w:color="000000"/>
              <w:right w:val="single" w:sz="3" w:space="0" w:color="000000"/>
            </w:tcBorders>
            <w:shd w:val="clear" w:color="000000" w:fill="FFFFFF"/>
          </w:tcPr>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bCs/>
                <w:lang w:eastAsia="en-US"/>
              </w:rPr>
              <w:t>Оснащение</w:t>
            </w:r>
          </w:p>
        </w:tc>
      </w:tr>
      <w:tr w:rsidR="005D24C4" w:rsidRPr="0074095C" w:rsidTr="00B472BC">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5D24C4" w:rsidRPr="0074095C" w:rsidRDefault="005D24C4" w:rsidP="000B0FD2">
            <w:pPr>
              <w:spacing w:line="240" w:lineRule="auto"/>
              <w:jc w:val="both"/>
              <w:rPr>
                <w:rFonts w:ascii="Times New Roman" w:hAnsi="Times New Roman" w:cs="Times New Roman"/>
                <w:bCs/>
                <w:sz w:val="24"/>
                <w:lang w:eastAsia="en-US"/>
              </w:rPr>
            </w:pPr>
            <w:r w:rsidRPr="0074095C">
              <w:rPr>
                <w:rFonts w:ascii="Times New Roman" w:hAnsi="Times New Roman" w:cs="Times New Roman"/>
                <w:bCs/>
                <w:lang w:eastAsia="en-US"/>
              </w:rPr>
              <w:t>Групповая комната</w:t>
            </w:r>
          </w:p>
          <w:p w:rsidR="005D24C4" w:rsidRPr="0074095C" w:rsidRDefault="005D24C4" w:rsidP="000B0FD2">
            <w:pPr>
              <w:spacing w:line="240" w:lineRule="auto"/>
              <w:jc w:val="both"/>
              <w:rPr>
                <w:rFonts w:ascii="Times New Roman" w:hAnsi="Times New Roman" w:cs="Times New Roman"/>
                <w:bCs/>
                <w:sz w:val="24"/>
                <w:lang w:eastAsia="en-US"/>
              </w:rPr>
            </w:pPr>
            <w:r w:rsidRPr="0074095C">
              <w:rPr>
                <w:rFonts w:ascii="Times New Roman" w:hAnsi="Times New Roman" w:cs="Times New Roman"/>
                <w:lang w:eastAsia="en-US"/>
              </w:rPr>
              <w:t>Сенсорное развитие</w:t>
            </w:r>
          </w:p>
          <w:p w:rsidR="005D24C4" w:rsidRPr="0074095C" w:rsidRDefault="005D24C4" w:rsidP="000B0FD2">
            <w:pPr>
              <w:spacing w:line="240" w:lineRule="auto"/>
              <w:jc w:val="both"/>
              <w:rPr>
                <w:rFonts w:ascii="Times New Roman" w:hAnsi="Times New Roman" w:cs="Times New Roman"/>
                <w:bCs/>
                <w:sz w:val="24"/>
                <w:lang w:eastAsia="en-US"/>
              </w:rPr>
            </w:pPr>
            <w:r w:rsidRPr="0074095C">
              <w:rPr>
                <w:rFonts w:ascii="Times New Roman" w:hAnsi="Times New Roman" w:cs="Times New Roman"/>
                <w:lang w:eastAsia="en-US"/>
              </w:rPr>
              <w:t>Развитие речи</w:t>
            </w:r>
          </w:p>
          <w:p w:rsidR="005D24C4" w:rsidRPr="0074095C" w:rsidRDefault="005D24C4" w:rsidP="000B0FD2">
            <w:pPr>
              <w:spacing w:line="240" w:lineRule="auto"/>
              <w:jc w:val="both"/>
              <w:rPr>
                <w:rFonts w:ascii="Times New Roman" w:hAnsi="Times New Roman" w:cs="Times New Roman"/>
                <w:bCs/>
                <w:sz w:val="24"/>
                <w:lang w:eastAsia="en-US"/>
              </w:rPr>
            </w:pPr>
            <w:r w:rsidRPr="0074095C">
              <w:rPr>
                <w:rFonts w:ascii="Times New Roman" w:hAnsi="Times New Roman" w:cs="Times New Roman"/>
                <w:lang w:eastAsia="en-US"/>
              </w:rPr>
              <w:t>Ознакомление с окружающим миром</w:t>
            </w:r>
          </w:p>
          <w:p w:rsidR="005D24C4" w:rsidRPr="0074095C" w:rsidRDefault="005D24C4" w:rsidP="000B0FD2">
            <w:pPr>
              <w:spacing w:line="240" w:lineRule="auto"/>
              <w:jc w:val="both"/>
              <w:rPr>
                <w:rFonts w:ascii="Times New Roman" w:hAnsi="Times New Roman" w:cs="Times New Roman"/>
                <w:bCs/>
                <w:sz w:val="24"/>
                <w:lang w:eastAsia="en-US"/>
              </w:rPr>
            </w:pPr>
            <w:r w:rsidRPr="0074095C">
              <w:rPr>
                <w:rFonts w:ascii="Times New Roman" w:hAnsi="Times New Roman" w:cs="Times New Roman"/>
                <w:lang w:eastAsia="en-US"/>
              </w:rPr>
              <w:t>Ознакомление с художественной литературой и художественно – прикладным творчеством</w:t>
            </w:r>
          </w:p>
          <w:p w:rsidR="005D24C4" w:rsidRPr="0074095C" w:rsidRDefault="005D24C4" w:rsidP="000B0FD2">
            <w:pPr>
              <w:spacing w:line="240" w:lineRule="auto"/>
              <w:jc w:val="both"/>
              <w:rPr>
                <w:rFonts w:ascii="Times New Roman" w:hAnsi="Times New Roman" w:cs="Times New Roman"/>
                <w:bCs/>
                <w:sz w:val="24"/>
                <w:lang w:eastAsia="en-US"/>
              </w:rPr>
            </w:pPr>
            <w:r w:rsidRPr="0074095C">
              <w:rPr>
                <w:rFonts w:ascii="Times New Roman" w:hAnsi="Times New Roman" w:cs="Times New Roman"/>
                <w:lang w:eastAsia="en-US"/>
              </w:rPr>
              <w:t>Развитие элементарных математических представлений</w:t>
            </w:r>
          </w:p>
          <w:p w:rsidR="005D24C4" w:rsidRPr="0074095C" w:rsidRDefault="005D24C4" w:rsidP="000B0FD2">
            <w:pPr>
              <w:spacing w:line="240" w:lineRule="auto"/>
              <w:jc w:val="both"/>
              <w:rPr>
                <w:rFonts w:ascii="Times New Roman" w:hAnsi="Times New Roman" w:cs="Times New Roman"/>
                <w:bCs/>
                <w:sz w:val="24"/>
                <w:lang w:eastAsia="en-US"/>
              </w:rPr>
            </w:pPr>
            <w:r w:rsidRPr="0074095C">
              <w:rPr>
                <w:rFonts w:ascii="Times New Roman" w:hAnsi="Times New Roman" w:cs="Times New Roman"/>
                <w:lang w:eastAsia="en-US"/>
              </w:rPr>
              <w:t>Обучение грамоте</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Развитие элементарных историко– географических представлений</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Сюжетно – ролевые игры</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Самообслуживание</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Трудовая деятельность</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Самостоятельная творческая деятельность</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Ознакомление с природой, труд в природе</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Игровая деятельность</w:t>
            </w:r>
          </w:p>
        </w:tc>
        <w:tc>
          <w:tcPr>
            <w:tcW w:w="5810" w:type="dxa"/>
            <w:tcBorders>
              <w:top w:val="single" w:sz="3" w:space="0" w:color="000000"/>
              <w:left w:val="single" w:sz="3" w:space="0" w:color="000000"/>
              <w:bottom w:val="single" w:sz="3" w:space="0" w:color="000000"/>
              <w:right w:val="single" w:sz="3" w:space="0" w:color="000000"/>
            </w:tcBorders>
            <w:shd w:val="clear" w:color="000000" w:fill="FFFFFF"/>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Дидактические игры на развитие психических функций – мышления, внимания, памяти, воображения</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Дидактические материалы по сенсорике, математике, развитию речи, обучению грамоте</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Глобус «вода – суша», глобус «материки»</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Географический глобус</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Географическая карта мира</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Карта России, карта Москвы</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Глобус звездного неба</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Муляжи овощей и фруктов</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Календарь погоды</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Плакаты и наборы дидактических наглядных материалов с изображением животных, птиц, насекомых, обитателей морей, рептилий</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Магнитофон, аудиозаписи</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Детская мебель для практической деятельности</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Книжный уголок</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Уголок для изобразительной детской деятельности</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Игровая мебель. Атрибуты для сюжетно – ролевых игр: «Семья», «Магазин», «Парикмахерская», «Больница», «Школа», «Библиотека»</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Природный уголок</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Конструкторы различных видов</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Головоломки, мозаики, пазлы, настольные игры, лото.</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Развивающие игры по математике, логике</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Различные виды театров</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Физкультурное оборудование для гимнастики после сна: ребристая дорожка, массажные коврики и мячи, резиновые кольца и кубики</w:t>
            </w:r>
          </w:p>
        </w:tc>
      </w:tr>
      <w:tr w:rsidR="005D24C4" w:rsidRPr="0074095C" w:rsidTr="00B472BC">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5D24C4" w:rsidRPr="0074095C" w:rsidRDefault="005D24C4" w:rsidP="000B0FD2">
            <w:pPr>
              <w:spacing w:line="240" w:lineRule="auto"/>
              <w:jc w:val="both"/>
              <w:rPr>
                <w:rFonts w:ascii="Times New Roman" w:hAnsi="Times New Roman" w:cs="Times New Roman"/>
                <w:bCs/>
                <w:sz w:val="24"/>
                <w:lang w:eastAsia="en-US"/>
              </w:rPr>
            </w:pPr>
            <w:r w:rsidRPr="0074095C">
              <w:rPr>
                <w:rFonts w:ascii="Times New Roman" w:hAnsi="Times New Roman" w:cs="Times New Roman"/>
                <w:bCs/>
                <w:lang w:eastAsia="en-US"/>
              </w:rPr>
              <w:t>Спальное помещение</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Дневной сон</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Гимнастика после сна</w:t>
            </w:r>
          </w:p>
        </w:tc>
        <w:tc>
          <w:tcPr>
            <w:tcW w:w="5810" w:type="dxa"/>
            <w:tcBorders>
              <w:top w:val="single" w:sz="3" w:space="0" w:color="000000"/>
              <w:left w:val="single" w:sz="3" w:space="0" w:color="000000"/>
              <w:bottom w:val="single" w:sz="3" w:space="0" w:color="000000"/>
              <w:right w:val="single" w:sz="3" w:space="0" w:color="000000"/>
            </w:tcBorders>
            <w:shd w:val="clear" w:color="000000" w:fill="FFFFFF"/>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Спальная мебель</w:t>
            </w:r>
          </w:p>
          <w:p w:rsidR="005D24C4" w:rsidRPr="0074095C" w:rsidRDefault="005D24C4" w:rsidP="000B0FD2">
            <w:pPr>
              <w:spacing w:line="240" w:lineRule="auto"/>
              <w:jc w:val="both"/>
              <w:rPr>
                <w:rFonts w:ascii="Times New Roman" w:hAnsi="Times New Roman" w:cs="Times New Roman"/>
                <w:sz w:val="24"/>
                <w:lang w:val="en-US" w:eastAsia="en-US"/>
              </w:rPr>
            </w:pPr>
          </w:p>
        </w:tc>
      </w:tr>
      <w:tr w:rsidR="005D24C4" w:rsidRPr="0074095C" w:rsidTr="00B472BC">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5D24C4" w:rsidRPr="0074095C" w:rsidRDefault="005D24C4" w:rsidP="000B0FD2">
            <w:pPr>
              <w:spacing w:line="240" w:lineRule="auto"/>
              <w:jc w:val="both"/>
              <w:rPr>
                <w:rFonts w:ascii="Times New Roman" w:hAnsi="Times New Roman" w:cs="Times New Roman"/>
                <w:bCs/>
                <w:sz w:val="24"/>
                <w:lang w:eastAsia="en-US"/>
              </w:rPr>
            </w:pPr>
            <w:r w:rsidRPr="0074095C">
              <w:rPr>
                <w:rFonts w:ascii="Times New Roman" w:hAnsi="Times New Roman" w:cs="Times New Roman"/>
                <w:bCs/>
                <w:lang w:eastAsia="en-US"/>
              </w:rPr>
              <w:t>Раздевальная комната</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Информационно – просветительская работа с родителями</w:t>
            </w:r>
          </w:p>
        </w:tc>
        <w:tc>
          <w:tcPr>
            <w:tcW w:w="5810" w:type="dxa"/>
            <w:tcBorders>
              <w:top w:val="single" w:sz="3" w:space="0" w:color="000000"/>
              <w:left w:val="single" w:sz="3" w:space="0" w:color="000000"/>
              <w:bottom w:val="single" w:sz="3" w:space="0" w:color="000000"/>
              <w:right w:val="single" w:sz="3" w:space="0" w:color="000000"/>
            </w:tcBorders>
            <w:shd w:val="clear" w:color="000000" w:fill="FFFFFF"/>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Информационный уголок</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Выставки детского творчества</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Наглядно – информационный материал</w:t>
            </w:r>
          </w:p>
        </w:tc>
      </w:tr>
      <w:tr w:rsidR="005D24C4" w:rsidRPr="0074095C" w:rsidTr="00B472BC">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5D24C4" w:rsidRPr="0074095C" w:rsidRDefault="005D24C4" w:rsidP="000B0FD2">
            <w:pPr>
              <w:spacing w:line="240" w:lineRule="auto"/>
              <w:jc w:val="both"/>
              <w:rPr>
                <w:rFonts w:ascii="Times New Roman" w:hAnsi="Times New Roman" w:cs="Times New Roman"/>
                <w:bCs/>
                <w:sz w:val="24"/>
                <w:lang w:eastAsia="en-US"/>
              </w:rPr>
            </w:pPr>
            <w:r w:rsidRPr="0074095C">
              <w:rPr>
                <w:rFonts w:ascii="Times New Roman" w:hAnsi="Times New Roman" w:cs="Times New Roman"/>
                <w:bCs/>
                <w:lang w:eastAsia="en-US"/>
              </w:rPr>
              <w:t>Методический кабинет</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Осуществление методической помощи педагогам</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Организация консультаций, семинаров, педагогических советов</w:t>
            </w:r>
          </w:p>
        </w:tc>
        <w:tc>
          <w:tcPr>
            <w:tcW w:w="5810" w:type="dxa"/>
            <w:tcBorders>
              <w:top w:val="single" w:sz="3" w:space="0" w:color="000000"/>
              <w:left w:val="single" w:sz="3" w:space="0" w:color="000000"/>
              <w:bottom w:val="single" w:sz="3" w:space="0" w:color="000000"/>
              <w:right w:val="single" w:sz="3" w:space="0" w:color="000000"/>
            </w:tcBorders>
            <w:shd w:val="clear" w:color="000000" w:fill="FFFFFF"/>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Библиотека педагогической и методической литературы</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Библиотека периодических изданий</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Пособия для занятий</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Опыт работы педагогов</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Материалы консультаций, семинаров, семинаров – практикумов</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Демонстрационный, раздаточный материал для занятий с детьми</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Иллюстративный материал</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Изделия народных промыслов: Дымково, Городец, Гжель, Хохлома, Жостово, матрешки, богородские игрушки</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Скульптуры малых форм (глина, дерево)</w:t>
            </w:r>
          </w:p>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lang w:eastAsia="en-US"/>
              </w:rPr>
              <w:lastRenderedPageBreak/>
              <w:t>Игрушки, муляжи</w:t>
            </w:r>
          </w:p>
        </w:tc>
      </w:tr>
      <w:tr w:rsidR="005D24C4" w:rsidRPr="0074095C" w:rsidTr="00B472BC">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5D24C4" w:rsidRPr="0074095C" w:rsidRDefault="005D24C4" w:rsidP="000B0FD2">
            <w:pPr>
              <w:spacing w:line="240" w:lineRule="auto"/>
              <w:jc w:val="both"/>
              <w:rPr>
                <w:rFonts w:ascii="Times New Roman" w:hAnsi="Times New Roman" w:cs="Times New Roman"/>
                <w:bCs/>
                <w:sz w:val="24"/>
                <w:lang w:eastAsia="en-US"/>
              </w:rPr>
            </w:pPr>
            <w:r w:rsidRPr="0074095C">
              <w:rPr>
                <w:rFonts w:ascii="Times New Roman" w:hAnsi="Times New Roman" w:cs="Times New Roman"/>
                <w:bCs/>
                <w:lang w:eastAsia="en-US"/>
              </w:rPr>
              <w:lastRenderedPageBreak/>
              <w:t>Музыкальный зал</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Занятия по музыкальному воспитанию</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Индивидуальные занятия</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Тематические досуги</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Развлечения</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Театральные представления</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Праздники и утренники</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Родительские собрания и прочие мероприятия для родителей</w:t>
            </w:r>
          </w:p>
        </w:tc>
        <w:tc>
          <w:tcPr>
            <w:tcW w:w="5810" w:type="dxa"/>
            <w:tcBorders>
              <w:top w:val="single" w:sz="3" w:space="0" w:color="000000"/>
              <w:left w:val="single" w:sz="3" w:space="0" w:color="000000"/>
              <w:bottom w:val="single" w:sz="3" w:space="0" w:color="000000"/>
              <w:right w:val="single" w:sz="3" w:space="0" w:color="000000"/>
            </w:tcBorders>
            <w:shd w:val="clear" w:color="000000" w:fill="FFFFFF"/>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Библиотека методической литературы, сборники нот</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Шкаф для используемых пособий, игрушек, атрибутов и прочего материала</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Музыкальный центр</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Пианино</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Разнообразные музыкальные инструменты для детей</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Подборка аудио кассет с музыкальными произведениями</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Различные виды театров</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Ширма для кукольного театра</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Детские взрослые костюмы</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Детские и хохломские стулья</w:t>
            </w:r>
          </w:p>
        </w:tc>
      </w:tr>
      <w:tr w:rsidR="005D24C4" w:rsidRPr="0074095C" w:rsidTr="00B472BC">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rsidR="005D24C4" w:rsidRPr="0074095C" w:rsidRDefault="005D24C4" w:rsidP="000B0FD2">
            <w:pPr>
              <w:spacing w:line="240" w:lineRule="auto"/>
              <w:jc w:val="both"/>
              <w:rPr>
                <w:rFonts w:ascii="Times New Roman" w:hAnsi="Times New Roman" w:cs="Times New Roman"/>
                <w:bCs/>
                <w:sz w:val="24"/>
                <w:lang w:eastAsia="en-US"/>
              </w:rPr>
            </w:pPr>
            <w:r w:rsidRPr="0074095C">
              <w:rPr>
                <w:rFonts w:ascii="Times New Roman" w:hAnsi="Times New Roman" w:cs="Times New Roman"/>
                <w:bCs/>
                <w:lang w:eastAsia="en-US"/>
              </w:rPr>
              <w:t>Физкультурный зал</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Физкультурные занятия</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Спортивные досуги</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Развлечения, праздники</w:t>
            </w:r>
          </w:p>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Консультативная работа с родителями и воспитателями</w:t>
            </w:r>
          </w:p>
          <w:p w:rsidR="005D24C4" w:rsidRPr="0074095C" w:rsidRDefault="005D24C4" w:rsidP="000B0FD2">
            <w:pPr>
              <w:spacing w:line="240" w:lineRule="auto"/>
              <w:jc w:val="both"/>
              <w:rPr>
                <w:rFonts w:ascii="Times New Roman" w:hAnsi="Times New Roman" w:cs="Times New Roman"/>
                <w:sz w:val="24"/>
                <w:lang w:eastAsia="en-US"/>
              </w:rPr>
            </w:pPr>
          </w:p>
        </w:tc>
        <w:tc>
          <w:tcPr>
            <w:tcW w:w="5810" w:type="dxa"/>
            <w:tcBorders>
              <w:top w:val="single" w:sz="3" w:space="0" w:color="000000"/>
              <w:left w:val="single" w:sz="3" w:space="0" w:color="000000"/>
              <w:bottom w:val="single" w:sz="3" w:space="0" w:color="000000"/>
              <w:right w:val="single" w:sz="3" w:space="0" w:color="000000"/>
            </w:tcBorders>
            <w:shd w:val="clear" w:color="000000" w:fill="FFFFFF"/>
          </w:tcPr>
          <w:p w:rsidR="005D24C4" w:rsidRPr="0074095C" w:rsidRDefault="005D24C4" w:rsidP="000B0FD2">
            <w:pPr>
              <w:spacing w:line="240" w:lineRule="auto"/>
              <w:jc w:val="both"/>
              <w:rPr>
                <w:rFonts w:ascii="Times New Roman" w:hAnsi="Times New Roman" w:cs="Times New Roman"/>
                <w:sz w:val="24"/>
                <w:lang w:eastAsia="en-US"/>
              </w:rPr>
            </w:pPr>
            <w:r w:rsidRPr="0074095C">
              <w:rPr>
                <w:rFonts w:ascii="Times New Roman" w:hAnsi="Times New Roman" w:cs="Times New Roman"/>
                <w:lang w:eastAsia="en-US"/>
              </w:rPr>
              <w:t>Спортивное оборудование для прыжков, метания, лазания</w:t>
            </w:r>
          </w:p>
          <w:p w:rsidR="005D24C4" w:rsidRPr="0074095C" w:rsidRDefault="005D24C4" w:rsidP="000B0FD2">
            <w:pPr>
              <w:spacing w:line="240" w:lineRule="auto"/>
              <w:jc w:val="both"/>
              <w:rPr>
                <w:rFonts w:ascii="Times New Roman" w:hAnsi="Times New Roman" w:cs="Times New Roman"/>
                <w:sz w:val="24"/>
                <w:lang w:val="en-US" w:eastAsia="en-US"/>
              </w:rPr>
            </w:pPr>
            <w:r w:rsidRPr="0074095C">
              <w:rPr>
                <w:rFonts w:ascii="Times New Roman" w:hAnsi="Times New Roman" w:cs="Times New Roman"/>
                <w:lang w:eastAsia="en-US"/>
              </w:rPr>
              <w:t>Музыкальный центр</w:t>
            </w:r>
          </w:p>
        </w:tc>
      </w:tr>
    </w:tbl>
    <w:p w:rsidR="005D24C4" w:rsidRPr="0074095C" w:rsidRDefault="005D24C4" w:rsidP="005D24C4">
      <w:pPr>
        <w:spacing w:line="240" w:lineRule="auto"/>
        <w:jc w:val="both"/>
        <w:rPr>
          <w:rFonts w:ascii="Times New Roman" w:hAnsi="Times New Roman" w:cs="Times New Roman"/>
          <w:i/>
          <w:lang w:eastAsia="en-US"/>
        </w:rPr>
      </w:pPr>
      <w:r w:rsidRPr="0074095C">
        <w:rPr>
          <w:rFonts w:ascii="Times New Roman" w:hAnsi="Times New Roman" w:cs="Times New Roman"/>
          <w:i/>
          <w:lang w:eastAsia="en-US"/>
        </w:rPr>
        <w:t>Общие принципы размещения материалов в групповом помещении</w:t>
      </w:r>
    </w:p>
    <w:p w:rsidR="005D24C4" w:rsidRPr="0074095C" w:rsidRDefault="005D24C4" w:rsidP="005D24C4">
      <w:pPr>
        <w:spacing w:line="240" w:lineRule="auto"/>
        <w:jc w:val="both"/>
        <w:rPr>
          <w:rFonts w:ascii="Times New Roman" w:hAnsi="Times New Roman" w:cs="Times New Roman"/>
          <w:i/>
          <w:lang w:eastAsia="en-US"/>
        </w:rPr>
      </w:pPr>
      <w:r w:rsidRPr="0074095C">
        <w:rPr>
          <w:rFonts w:ascii="Times New Roman" w:hAnsi="Times New Roman" w:cs="Times New Roman"/>
          <w:i/>
          <w:lang w:eastAsia="en-US"/>
        </w:rPr>
        <w:t xml:space="preserve">                                              (вторая младшая группа)</w:t>
      </w:r>
    </w:p>
    <w:p w:rsidR="005D24C4" w:rsidRPr="0074095C" w:rsidRDefault="005D24C4" w:rsidP="005D24C4">
      <w:pPr>
        <w:spacing w:line="240" w:lineRule="auto"/>
        <w:jc w:val="both"/>
        <w:rPr>
          <w:rFonts w:ascii="Times New Roman" w:hAnsi="Times New Roman" w:cs="Times New Roman"/>
          <w:i/>
          <w:lang w:eastAsia="en-US"/>
        </w:rPr>
      </w:pPr>
    </w:p>
    <w:tbl>
      <w:tblPr>
        <w:tblStyle w:val="18"/>
        <w:tblW w:w="10348" w:type="dxa"/>
        <w:tblInd w:w="108" w:type="dxa"/>
        <w:tblLook w:val="04A0" w:firstRow="1" w:lastRow="0" w:firstColumn="1" w:lastColumn="0" w:noHBand="0" w:noVBand="1"/>
      </w:tblPr>
      <w:tblGrid>
        <w:gridCol w:w="2127"/>
        <w:gridCol w:w="8221"/>
      </w:tblGrid>
      <w:tr w:rsidR="005D24C4" w:rsidRPr="0074095C" w:rsidTr="00B472BC">
        <w:tc>
          <w:tcPr>
            <w:tcW w:w="2127"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Материалы и оборудование</w:t>
            </w:r>
          </w:p>
        </w:tc>
        <w:tc>
          <w:tcPr>
            <w:tcW w:w="8221"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Общие принципы размещения материалов в групповом помещении</w:t>
            </w:r>
          </w:p>
        </w:tc>
      </w:tr>
      <w:tr w:rsidR="005D24C4" w:rsidRPr="0074095C" w:rsidTr="00B472BC">
        <w:tc>
          <w:tcPr>
            <w:tcW w:w="2127"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Игровая деятельность</w:t>
            </w:r>
          </w:p>
        </w:tc>
        <w:tc>
          <w:tcPr>
            <w:tcW w:w="8221"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Для игры детей 3-4 лет, все ещё значительно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  для развертывания бытовой тематики: 1.шкафчик с посудой, кухонная плита и несколько кукол на стульчиках вокруг стола; 2.пара кукольных кроватей, шкафчик с «постельными принадлежностями», диванчик, на котором могут сидеть и куклы, и дети. Ещё один тематический комплекс: домик-теремок – ширма, со скамеечкой или модулями внутри, где могут «жить» мягкие игрушки – 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 – каркас с модулями-сидениями внутри и рулем на фасадной секции.</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 xml:space="preserve">По мере взросления детей, т.е. к концу года можно делать наборы сюжетообразующего материала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направляя детей на частичную переорганизацию обстановки.   </w:t>
            </w:r>
          </w:p>
        </w:tc>
      </w:tr>
      <w:tr w:rsidR="005D24C4" w:rsidRPr="0074095C" w:rsidTr="00B472BC">
        <w:tc>
          <w:tcPr>
            <w:tcW w:w="2127"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Продуктивная деятельность</w:t>
            </w:r>
          </w:p>
        </w:tc>
        <w:tc>
          <w:tcPr>
            <w:tcW w:w="8221"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*Все материалы для свободной самостоятельной деятельности должны быть доступны детям.</w:t>
            </w: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 забрать домой или использовать </w:t>
            </w:r>
            <w:r w:rsidRPr="0074095C">
              <w:rPr>
                <w:rFonts w:ascii="Times New Roman" w:hAnsi="Times New Roman" w:cs="Times New Roman"/>
                <w:iCs/>
                <w:lang w:eastAsia="en-US"/>
              </w:rPr>
              <w:lastRenderedPageBreak/>
              <w:t>в игре, поместить на выставку.</w:t>
            </w: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*Все материалы и пособия должны иметь постоянное место.</w:t>
            </w: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*Малыши не умеют взаимодействовать и предпочитают игры рядом, но не вместе; поэтому надо размещать строительный материал в нескольких местах группы.</w:t>
            </w: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w:t>
            </w: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 xml:space="preserve">*Мелкий строительный материал можно насыпать в корзины, ящики или коробки. </w:t>
            </w: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*Конструкторы размещаются на столах в открытых коробках и деревянных ящиках.</w:t>
            </w: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*По окончании работы надо побуждать детей к совместной уборке материала, раскладывая его по цвету и форме.</w:t>
            </w:r>
          </w:p>
        </w:tc>
      </w:tr>
      <w:tr w:rsidR="005D24C4" w:rsidRPr="0074095C" w:rsidTr="00B472BC">
        <w:tc>
          <w:tcPr>
            <w:tcW w:w="2127"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lastRenderedPageBreak/>
              <w:t>Познавательно-исследовательская деятельность</w:t>
            </w:r>
          </w:p>
        </w:tc>
        <w:tc>
          <w:tcPr>
            <w:tcW w:w="8221"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p>
        </w:tc>
      </w:tr>
      <w:tr w:rsidR="005D24C4" w:rsidRPr="0074095C" w:rsidTr="00B472BC">
        <w:tc>
          <w:tcPr>
            <w:tcW w:w="2127"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Двигательная активность</w:t>
            </w:r>
          </w:p>
        </w:tc>
        <w:tc>
          <w:tcPr>
            <w:tcW w:w="8221"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 оборудование требует много места, поэтому его лучше расставить вдоль одной свободной стены. </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Педагогам следует помнить, что у малышей быстро падает интерес к одному и тому же пособию. Поэтому все имеющиеся пособия нежелательно держать в групповой комнате. Лучше вносить их постепенно, чередуя их. Мелкие пособия следует держать в открытых ящиках так, чтобы дети могли свободно ими пользоваться.</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т.д.).</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Крупное оборудование требует много места, поэтому его лучше расставить вдоль стен.</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bl>
    <w:p w:rsidR="005D24C4" w:rsidRPr="0074095C" w:rsidRDefault="005D24C4" w:rsidP="005D24C4">
      <w:pPr>
        <w:spacing w:line="240" w:lineRule="auto"/>
        <w:jc w:val="both"/>
        <w:rPr>
          <w:rFonts w:ascii="Times New Roman" w:hAnsi="Times New Roman" w:cs="Times New Roman"/>
          <w:lang w:eastAsia="en-US"/>
        </w:rPr>
      </w:pPr>
    </w:p>
    <w:p w:rsidR="005D24C4" w:rsidRPr="0074095C" w:rsidRDefault="005D24C4" w:rsidP="005D24C4">
      <w:pPr>
        <w:spacing w:line="240" w:lineRule="auto"/>
        <w:jc w:val="both"/>
        <w:rPr>
          <w:rFonts w:ascii="Times New Roman" w:hAnsi="Times New Roman" w:cs="Times New Roman"/>
          <w:lang w:eastAsia="en-US"/>
        </w:rPr>
      </w:pPr>
    </w:p>
    <w:p w:rsidR="005D24C4" w:rsidRPr="0074095C" w:rsidRDefault="005D24C4" w:rsidP="005D24C4">
      <w:pPr>
        <w:spacing w:line="240" w:lineRule="auto"/>
        <w:jc w:val="both"/>
        <w:rPr>
          <w:rFonts w:ascii="Times New Roman" w:hAnsi="Times New Roman" w:cs="Times New Roman"/>
          <w:i/>
          <w:lang w:eastAsia="en-US"/>
        </w:rPr>
      </w:pPr>
      <w:r w:rsidRPr="0074095C">
        <w:rPr>
          <w:rFonts w:ascii="Times New Roman" w:hAnsi="Times New Roman" w:cs="Times New Roman"/>
          <w:lang w:eastAsia="en-US"/>
        </w:rPr>
        <w:t xml:space="preserve">  </w:t>
      </w:r>
    </w:p>
    <w:p w:rsidR="005D24C4" w:rsidRPr="0074095C" w:rsidRDefault="005D24C4" w:rsidP="005D24C4">
      <w:pPr>
        <w:spacing w:line="240" w:lineRule="auto"/>
        <w:jc w:val="both"/>
        <w:rPr>
          <w:rFonts w:ascii="Times New Roman" w:hAnsi="Times New Roman" w:cs="Times New Roman"/>
          <w:i/>
          <w:lang w:eastAsia="en-US"/>
        </w:rPr>
      </w:pPr>
      <w:r w:rsidRPr="0074095C">
        <w:rPr>
          <w:rFonts w:ascii="Times New Roman" w:hAnsi="Times New Roman" w:cs="Times New Roman"/>
          <w:i/>
          <w:lang w:eastAsia="en-US"/>
        </w:rPr>
        <w:t>Общие принципы размещения материалов в групповом помещении</w:t>
      </w:r>
    </w:p>
    <w:p w:rsidR="005D24C4" w:rsidRPr="0074095C" w:rsidRDefault="005D24C4" w:rsidP="005D24C4">
      <w:pPr>
        <w:spacing w:line="240" w:lineRule="auto"/>
        <w:rPr>
          <w:rFonts w:ascii="Times New Roman" w:hAnsi="Times New Roman" w:cs="Times New Roman"/>
          <w:i/>
          <w:lang w:eastAsia="en-US"/>
        </w:rPr>
      </w:pPr>
      <w:r w:rsidRPr="0074095C">
        <w:rPr>
          <w:rFonts w:ascii="Times New Roman" w:hAnsi="Times New Roman" w:cs="Times New Roman"/>
          <w:i/>
          <w:lang w:eastAsia="en-US"/>
        </w:rPr>
        <w:t xml:space="preserve">                                         ( средняя группа)</w:t>
      </w:r>
    </w:p>
    <w:tbl>
      <w:tblPr>
        <w:tblStyle w:val="18"/>
        <w:tblW w:w="10348" w:type="dxa"/>
        <w:tblInd w:w="108" w:type="dxa"/>
        <w:tblLook w:val="04A0" w:firstRow="1" w:lastRow="0" w:firstColumn="1" w:lastColumn="0" w:noHBand="0" w:noVBand="1"/>
      </w:tblPr>
      <w:tblGrid>
        <w:gridCol w:w="2268"/>
        <w:gridCol w:w="8080"/>
      </w:tblGrid>
      <w:tr w:rsidR="005D24C4" w:rsidRPr="0074095C" w:rsidTr="00B472BC">
        <w:tc>
          <w:tcPr>
            <w:tcW w:w="2268"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Материалы и оборудование</w:t>
            </w:r>
          </w:p>
        </w:tc>
        <w:tc>
          <w:tcPr>
            <w:tcW w:w="8080"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Общие принципы размещения материала в групповом помещении</w:t>
            </w:r>
          </w:p>
        </w:tc>
      </w:tr>
      <w:tr w:rsidR="005D24C4" w:rsidRPr="0074095C" w:rsidTr="00B472BC">
        <w:tc>
          <w:tcPr>
            <w:tcW w:w="2268"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Игровая деятельность</w:t>
            </w:r>
          </w:p>
        </w:tc>
        <w:tc>
          <w:tcPr>
            <w:tcW w:w="8080"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В средней группе предметная  игровая среда должна быть существенным образом (если не сказать –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кукольная  «спальня» и  «столовая» - одной кукольной кроватью, столиком и диванчиком, которые легко перемещаются; всё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(30-50 см)  пятичастных  ширм  (рам) обеспечивает «огораживание» любого условного игрового пространства  (дома, корабля и пр.). Трёхчастная ширма  с раздвигающейся шторкой служит подвижным и универсальным заместителем «магазина», « кукольного театра»  и пр.</w:t>
            </w:r>
          </w:p>
        </w:tc>
      </w:tr>
      <w:tr w:rsidR="005D24C4" w:rsidRPr="0074095C" w:rsidTr="00B472BC">
        <w:tc>
          <w:tcPr>
            <w:tcW w:w="2268"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lastRenderedPageBreak/>
              <w:t>Продуктивная деятельность</w:t>
            </w:r>
          </w:p>
        </w:tc>
        <w:tc>
          <w:tcPr>
            <w:tcW w:w="8080"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Строительный материал для свободной самостоятельной деятельности хранится в коробках, в которых он приобретен.</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Мелкие игрушки для игр со строительным материалом уже можно не расставлять на полках, а тоже убрать в коробки.</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Крупный строительный материал хранят в шкафах, на подвесных полках (в открытом виде).</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для воспитателя.</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Такая подготовка рабочих мест отвечает особенностям возраста. Дети 4 – 5 лет ещё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придти на помощь ребенку.</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Столы накрываются клеёнками, на них размещаются все имеющиеся ножницы, клей ПВА, бумага (белая, цветная, в клетку, в линейку, оберточная и т.п.).</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В начале года вместе с родителями дети изготавливают сумочку-пенал   (на молнии, кнопках и т.п.). Эти сумочки раздаются детям, а кисти  маркируются родителями.</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Баночки для промывания кистей (большая – 0,5 л – для промывания «по-черному» и маленькая – 0,25 л – для ополаскивания) могут быть общими и вместе с набором гуаши храниться в нижней части шкафа воспитателя, чтобы по окончании занятий дети могли убирать их на место.</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 xml:space="preserve">Детские работы в 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w:t>
            </w:r>
          </w:p>
        </w:tc>
      </w:tr>
      <w:tr w:rsidR="005D24C4" w:rsidRPr="0074095C" w:rsidTr="00B472BC">
        <w:tc>
          <w:tcPr>
            <w:tcW w:w="2268"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Познавательно-</w:t>
            </w:r>
            <w:r w:rsidRPr="0074095C">
              <w:rPr>
                <w:rFonts w:ascii="Times New Roman" w:hAnsi="Times New Roman" w:cs="Times New Roman"/>
                <w:iCs/>
                <w:lang w:eastAsia="en-US"/>
              </w:rPr>
              <w:lastRenderedPageBreak/>
              <w:t>исследовательская деятельность</w:t>
            </w:r>
          </w:p>
        </w:tc>
        <w:tc>
          <w:tcPr>
            <w:tcW w:w="8080"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lastRenderedPageBreak/>
              <w:t xml:space="preserve">Размещение материала должно быть принципиально иным, нежели в младших </w:t>
            </w:r>
            <w:r w:rsidRPr="0074095C">
              <w:rPr>
                <w:rFonts w:ascii="Times New Roman" w:hAnsi="Times New Roman" w:cs="Times New Roman"/>
                <w:iCs/>
                <w:lang w:eastAsia="en-US"/>
              </w:rPr>
              <w:lastRenderedPageBreak/>
              <w:t xml:space="preserve">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 – символически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 </w:t>
            </w:r>
          </w:p>
        </w:tc>
      </w:tr>
      <w:tr w:rsidR="005D24C4" w:rsidRPr="0074095C" w:rsidTr="00B472BC">
        <w:tc>
          <w:tcPr>
            <w:tcW w:w="2268"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lastRenderedPageBreak/>
              <w:t>Двигательная активность</w:t>
            </w:r>
          </w:p>
        </w:tc>
        <w:tc>
          <w:tcPr>
            <w:tcW w:w="8080"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В этой возрастной группе необходимо иметь «Физкультурный уголок» -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Такие пособия, как мячи разных размеров, мячи – утяжелители, наборы (серсо, кегли, кольце</w:t>
            </w:r>
            <w:r>
              <w:rPr>
                <w:rFonts w:ascii="Times New Roman" w:hAnsi="Times New Roman" w:cs="Times New Roman"/>
                <w:iCs/>
                <w:lang w:eastAsia="en-US"/>
              </w:rPr>
              <w:t xml:space="preserve"> </w:t>
            </w:r>
            <w:r w:rsidRPr="0074095C">
              <w:rPr>
                <w:rFonts w:ascii="Times New Roman" w:hAnsi="Times New Roman" w:cs="Times New Roman"/>
                <w:iCs/>
                <w:lang w:eastAsia="en-US"/>
              </w:rPr>
              <w:t>бро</w:t>
            </w:r>
            <w:r>
              <w:rPr>
                <w:rFonts w:ascii="Times New Roman" w:hAnsi="Times New Roman" w:cs="Times New Roman"/>
                <w:iCs/>
                <w:lang w:eastAsia="en-US"/>
              </w:rPr>
              <w:t>с</w:t>
            </w:r>
            <w:r w:rsidRPr="0074095C">
              <w:rPr>
                <w:rFonts w:ascii="Times New Roman" w:hAnsi="Times New Roman" w:cs="Times New Roman"/>
                <w:iCs/>
                <w:lang w:eastAsia="en-US"/>
              </w:rPr>
              <w:t>, шнуры), следует хранить в открытом виде в ящиках, которые располагаются вдоль стены.</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Гимнастические модули и мячи важно расположить у стен, где нет батарей.</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В средней группе хорошо иметь деревянную стенку (высота 150 см) для формирования правильной осанки, расположенную возле входной двери группы.</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tc>
      </w:tr>
    </w:tbl>
    <w:p w:rsidR="005D24C4" w:rsidRPr="0074095C" w:rsidRDefault="005D24C4" w:rsidP="005D24C4">
      <w:pPr>
        <w:spacing w:line="240" w:lineRule="auto"/>
        <w:jc w:val="both"/>
        <w:rPr>
          <w:rFonts w:ascii="Times New Roman" w:hAnsi="Times New Roman" w:cs="Times New Roman"/>
          <w:lang w:eastAsia="en-US"/>
        </w:rPr>
      </w:pPr>
    </w:p>
    <w:p w:rsidR="005D24C4" w:rsidRPr="0074095C" w:rsidRDefault="005D24C4" w:rsidP="005D24C4">
      <w:pPr>
        <w:spacing w:line="240" w:lineRule="auto"/>
        <w:jc w:val="both"/>
        <w:rPr>
          <w:rFonts w:ascii="Times New Roman" w:hAnsi="Times New Roman" w:cs="Times New Roman"/>
          <w:i/>
          <w:lang w:eastAsia="en-US"/>
        </w:rPr>
      </w:pPr>
    </w:p>
    <w:p w:rsidR="005D24C4" w:rsidRPr="0074095C" w:rsidRDefault="005D24C4" w:rsidP="005D24C4">
      <w:pPr>
        <w:spacing w:line="240" w:lineRule="auto"/>
        <w:jc w:val="center"/>
        <w:rPr>
          <w:rFonts w:ascii="Times New Roman" w:hAnsi="Times New Roman" w:cs="Times New Roman"/>
          <w:i/>
          <w:lang w:eastAsia="en-US"/>
        </w:rPr>
      </w:pPr>
      <w:r w:rsidRPr="0074095C">
        <w:rPr>
          <w:rFonts w:ascii="Times New Roman" w:hAnsi="Times New Roman" w:cs="Times New Roman"/>
          <w:i/>
          <w:lang w:eastAsia="en-US"/>
        </w:rPr>
        <w:t>Общие принципы размещения материалов в групповом помещении</w:t>
      </w:r>
    </w:p>
    <w:p w:rsidR="005D24C4" w:rsidRPr="0074095C" w:rsidRDefault="005D24C4" w:rsidP="005D24C4">
      <w:pPr>
        <w:spacing w:line="240" w:lineRule="auto"/>
        <w:jc w:val="center"/>
        <w:rPr>
          <w:rFonts w:ascii="Times New Roman" w:hAnsi="Times New Roman" w:cs="Times New Roman"/>
          <w:i/>
          <w:lang w:eastAsia="en-US"/>
        </w:rPr>
      </w:pPr>
      <w:r w:rsidRPr="0074095C">
        <w:rPr>
          <w:rFonts w:ascii="Times New Roman" w:hAnsi="Times New Roman" w:cs="Times New Roman"/>
          <w:i/>
          <w:lang w:eastAsia="en-US"/>
        </w:rPr>
        <w:t>(  старшая группа и подготовительная к школе группы)</w:t>
      </w:r>
    </w:p>
    <w:tbl>
      <w:tblPr>
        <w:tblStyle w:val="18"/>
        <w:tblW w:w="10491" w:type="dxa"/>
        <w:tblInd w:w="108" w:type="dxa"/>
        <w:tblLook w:val="04A0" w:firstRow="1" w:lastRow="0" w:firstColumn="1" w:lastColumn="0" w:noHBand="0" w:noVBand="1"/>
      </w:tblPr>
      <w:tblGrid>
        <w:gridCol w:w="2268"/>
        <w:gridCol w:w="8223"/>
      </w:tblGrid>
      <w:tr w:rsidR="005D24C4" w:rsidRPr="0074095C" w:rsidTr="00B472BC">
        <w:tc>
          <w:tcPr>
            <w:tcW w:w="2268"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Материалы и оборудование</w:t>
            </w:r>
          </w:p>
        </w:tc>
        <w:tc>
          <w:tcPr>
            <w:tcW w:w="8223"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Общие принципы размещения материалов в групповом помещении.</w:t>
            </w:r>
          </w:p>
        </w:tc>
      </w:tr>
      <w:tr w:rsidR="005D24C4" w:rsidRPr="0074095C" w:rsidTr="00B472BC">
        <w:tc>
          <w:tcPr>
            <w:tcW w:w="2268"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Игровая деятельность</w:t>
            </w:r>
          </w:p>
        </w:tc>
        <w:tc>
          <w:tcPr>
            <w:tcW w:w="8223"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В связи с тем, что игровые замыслы детей 5-7 лет весьма разнообразны, весь игровой материал должен быть размещен таким образом, чтобы дети могли легко подбирать игрушки,  комбинировать из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всё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Сюжетообразующие наборы  меняют свой масштаб – это игровые макеты с  тематическими наборами фигурок-персонажей и сомасштабными им предметами оперирования («прикладом»).</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 xml:space="preserve">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w:t>
            </w:r>
            <w:r w:rsidRPr="0074095C">
              <w:rPr>
                <w:rFonts w:ascii="Times New Roman" w:hAnsi="Times New Roman" w:cs="Times New Roman"/>
                <w:iCs/>
                <w:lang w:eastAsia="en-US"/>
              </w:rPr>
              <w:lastRenderedPageBreak/>
              <w:t>быть легко и быстро «населен», по желанию играющих).</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«Полные» сюжетообразующие  наборы – макеты типа  «лего»  (замок, кукольный дом с персонажами и детальным мелким антуражем )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w:t>
            </w:r>
          </w:p>
        </w:tc>
      </w:tr>
      <w:tr w:rsidR="005D24C4" w:rsidRPr="0074095C" w:rsidTr="00B472BC">
        <w:tc>
          <w:tcPr>
            <w:tcW w:w="2268"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lastRenderedPageBreak/>
              <w:t>Продуктивная деятельность</w:t>
            </w:r>
          </w:p>
        </w:tc>
        <w:tc>
          <w:tcPr>
            <w:tcW w:w="8223"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Педагогическая работа с детьми старшего дошкольного возраста организуется по 2-м основным направлениям:</w:t>
            </w: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*создание условий в группе для самостоятельной работы;</w:t>
            </w: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*факультативная кружковая работа с детьми.</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 xml:space="preserve">Создание условий для самостоятельной работы включает: наличие различных материалов, удобное их расположение, подготовка места для работы (стол, застеленный клеенкой для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 иголка идет вверх и от себя – можно предоставить детям больше самостоятельности при работе с иглой.</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 местным освещением).</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Для работы с деревом в группе может быть оборудован уголок труда или выделено специальное помещение.</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Для конструирования в старших группах специального места не выделяют, а используют те же столы, за которыми дети занимаются, или любые свободные.</w:t>
            </w:r>
          </w:p>
          <w:p w:rsidR="005D24C4" w:rsidRPr="0074095C" w:rsidRDefault="005D24C4" w:rsidP="000B0FD2">
            <w:pPr>
              <w:spacing w:line="240" w:lineRule="auto"/>
              <w:jc w:val="both"/>
              <w:rPr>
                <w:rFonts w:ascii="Times New Roman" w:hAnsi="Times New Roman" w:cs="Times New Roman"/>
                <w:iCs/>
                <w:lang w:eastAsia="en-US"/>
              </w:rPr>
            </w:pP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 xml:space="preserve">Мелкий строительный материал хранят в коробках. Крупный – убирают в закрытые шкафы и стеллажи. Пластины, как для настольного, так и для напольного строения находятся здесь же. Мелкий материал складывают в коробки. </w:t>
            </w:r>
          </w:p>
        </w:tc>
      </w:tr>
      <w:tr w:rsidR="005D24C4" w:rsidRPr="0074095C" w:rsidTr="00B472BC">
        <w:tc>
          <w:tcPr>
            <w:tcW w:w="2268"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lastRenderedPageBreak/>
              <w:t>Познавательно-исследовательская деятельность</w:t>
            </w:r>
          </w:p>
        </w:tc>
        <w:tc>
          <w:tcPr>
            <w:tcW w:w="8223" w:type="dxa"/>
          </w:tcPr>
          <w:p w:rsidR="005D24C4" w:rsidRPr="0074095C" w:rsidRDefault="005D24C4" w:rsidP="000B0FD2">
            <w:pPr>
              <w:spacing w:line="240" w:lineRule="auto"/>
              <w:ind w:right="-393"/>
              <w:jc w:val="both"/>
              <w:rPr>
                <w:rFonts w:ascii="Times New Roman" w:hAnsi="Times New Roman" w:cs="Times New Roman"/>
                <w:iCs/>
                <w:lang w:eastAsia="en-US"/>
              </w:rPr>
            </w:pPr>
            <w:r w:rsidRPr="0074095C">
              <w:rPr>
                <w:rFonts w:ascii="Times New Roman" w:hAnsi="Times New Roman" w:cs="Times New Roman"/>
                <w:iCs/>
                <w:lang w:eastAsia="en-US"/>
              </w:rPr>
              <w:t>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 человек и полками или стеллажом). Наборы образно - 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tc>
      </w:tr>
      <w:tr w:rsidR="005D24C4" w:rsidRPr="0074095C" w:rsidTr="00B472BC">
        <w:tc>
          <w:tcPr>
            <w:tcW w:w="2268"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Двигательная  активность</w:t>
            </w:r>
          </w:p>
        </w:tc>
        <w:tc>
          <w:tcPr>
            <w:tcW w:w="8223" w:type="dxa"/>
          </w:tcPr>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Оборудование для спортивных игр желательно хранить в секционном шкафу или закрытых ящиках.</w:t>
            </w: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Обручи, скакалки, шнуры советуем разместить на крюках одной свободной стены в группе.</w:t>
            </w:r>
          </w:p>
          <w:p w:rsidR="005D24C4" w:rsidRPr="0074095C" w:rsidRDefault="005D24C4" w:rsidP="000B0FD2">
            <w:pPr>
              <w:spacing w:line="240" w:lineRule="auto"/>
              <w:jc w:val="both"/>
              <w:rPr>
                <w:rFonts w:ascii="Times New Roman" w:hAnsi="Times New Roman" w:cs="Times New Roman"/>
                <w:iCs/>
                <w:lang w:eastAsia="en-US"/>
              </w:rPr>
            </w:pPr>
            <w:r w:rsidRPr="0074095C">
              <w:rPr>
                <w:rFonts w:ascii="Times New Roman" w:hAnsi="Times New Roman" w:cs="Times New Roman"/>
                <w:iCs/>
                <w:lang w:eastAsia="en-US"/>
              </w:rPr>
              <w:t>Физкультурное оборудование располагается в группе так, чтобы дети могли свободно подходить к нему и пользоваться им.</w:t>
            </w:r>
          </w:p>
        </w:tc>
      </w:tr>
    </w:tbl>
    <w:p w:rsidR="005D24C4" w:rsidRDefault="005D24C4" w:rsidP="005D24C4">
      <w:pPr>
        <w:spacing w:line="240" w:lineRule="auto"/>
        <w:jc w:val="both"/>
        <w:rPr>
          <w:rFonts w:ascii="Times New Roman" w:hAnsi="Times New Roman" w:cs="Times New Roman"/>
          <w:sz w:val="28"/>
          <w:szCs w:val="28"/>
          <w:lang w:eastAsia="en-US"/>
        </w:rPr>
      </w:pPr>
    </w:p>
    <w:p w:rsidR="00425A40" w:rsidRDefault="00425A40" w:rsidP="00425A40">
      <w:pPr>
        <w:rPr>
          <w:rFonts w:ascii="Times New Roman" w:hAnsi="Times New Roman" w:cs="Times New Roman"/>
          <w:sz w:val="28"/>
          <w:szCs w:val="28"/>
        </w:rPr>
      </w:pPr>
    </w:p>
    <w:p w:rsidR="00425A40" w:rsidRPr="00425A40" w:rsidRDefault="00425A40" w:rsidP="00425A40">
      <w:pPr>
        <w:rPr>
          <w:rFonts w:ascii="Times New Roman" w:hAnsi="Times New Roman" w:cs="Times New Roman"/>
          <w:b/>
          <w:sz w:val="28"/>
          <w:szCs w:val="28"/>
        </w:rPr>
      </w:pPr>
      <w:r w:rsidRPr="00425A40">
        <w:rPr>
          <w:rFonts w:ascii="Times New Roman" w:hAnsi="Times New Roman" w:cs="Times New Roman"/>
          <w:b/>
          <w:sz w:val="28"/>
          <w:szCs w:val="28"/>
        </w:rPr>
        <w:t>3.3. Материально-технические условия реализации Программы</w:t>
      </w:r>
    </w:p>
    <w:p w:rsidR="00447BBC" w:rsidRPr="00447BBC" w:rsidRDefault="00447BBC" w:rsidP="00447BBC">
      <w:pPr>
        <w:spacing w:line="276" w:lineRule="auto"/>
        <w:rPr>
          <w:rFonts w:ascii="Times New Roman" w:hAnsi="Times New Roman" w:cs="Times New Roman"/>
          <w:sz w:val="28"/>
          <w:szCs w:val="28"/>
        </w:rPr>
      </w:pPr>
      <w:r w:rsidRPr="00447BBC">
        <w:rPr>
          <w:rFonts w:ascii="Times New Roman" w:hAnsi="Times New Roman" w:cs="Times New Roman"/>
          <w:sz w:val="28"/>
          <w:szCs w:val="28"/>
        </w:rPr>
        <w:t xml:space="preserve">1.В ДОО созданы материально-технические условия (в соответствии с ФОП стр.193-195 п.32), обеспечивающие: </w:t>
      </w:r>
    </w:p>
    <w:p w:rsidR="00447BBC" w:rsidRDefault="00447BBC" w:rsidP="00447BBC">
      <w:pPr>
        <w:spacing w:line="276" w:lineRule="auto"/>
        <w:rPr>
          <w:rFonts w:ascii="Times New Roman" w:hAnsi="Times New Roman" w:cs="Times New Roman"/>
          <w:sz w:val="28"/>
          <w:szCs w:val="28"/>
        </w:rPr>
      </w:pPr>
      <w:r w:rsidRPr="00447BBC">
        <w:rPr>
          <w:rFonts w:ascii="Times New Roman" w:hAnsi="Times New Roman" w:cs="Times New Roman"/>
          <w:sz w:val="28"/>
          <w:szCs w:val="28"/>
        </w:rPr>
        <w:t>1) возможность достижения обучающимися планируемых результатов освоения Федеральной программы;</w:t>
      </w:r>
    </w:p>
    <w:p w:rsidR="00447BBC" w:rsidRDefault="00447BBC" w:rsidP="0007795F">
      <w:pPr>
        <w:spacing w:line="276" w:lineRule="auto"/>
        <w:rPr>
          <w:rFonts w:ascii="Times New Roman" w:hAnsi="Times New Roman" w:cs="Times New Roman"/>
          <w:sz w:val="28"/>
          <w:szCs w:val="28"/>
        </w:rPr>
      </w:pPr>
    </w:p>
    <w:p w:rsidR="0074095C" w:rsidRPr="0074095C" w:rsidRDefault="0074095C" w:rsidP="0007795F">
      <w:pPr>
        <w:spacing w:line="276" w:lineRule="auto"/>
        <w:rPr>
          <w:rFonts w:ascii="Times New Roman" w:hAnsi="Times New Roman" w:cs="Times New Roman"/>
          <w:sz w:val="28"/>
          <w:szCs w:val="28"/>
        </w:rPr>
      </w:pPr>
      <w:r w:rsidRPr="0074095C">
        <w:rPr>
          <w:rFonts w:ascii="Times New Roman" w:hAnsi="Times New Roman" w:cs="Times New Roman"/>
          <w:sz w:val="28"/>
          <w:szCs w:val="28"/>
        </w:rPr>
        <w:t>2) 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утверждѐнных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w:t>
      </w:r>
    </w:p>
    <w:p w:rsidR="0074095C" w:rsidRPr="0074095C" w:rsidRDefault="0074095C" w:rsidP="0007795F">
      <w:pPr>
        <w:spacing w:line="276" w:lineRule="auto"/>
        <w:rPr>
          <w:rFonts w:ascii="Times New Roman" w:hAnsi="Times New Roman" w:cs="Times New Roman"/>
          <w:sz w:val="28"/>
          <w:szCs w:val="28"/>
        </w:rPr>
      </w:pPr>
      <w:r w:rsidRPr="0074095C">
        <w:rPr>
          <w:rFonts w:ascii="Times New Roman" w:hAnsi="Times New Roman" w:cs="Times New Roman"/>
          <w:sz w:val="28"/>
          <w:szCs w:val="28"/>
        </w:rPr>
        <w:t>к условиям размещения организаций, осуществляющих образовательную деятельность;</w:t>
      </w:r>
    </w:p>
    <w:p w:rsidR="0074095C" w:rsidRPr="0074095C" w:rsidRDefault="0074095C" w:rsidP="0007795F">
      <w:pPr>
        <w:spacing w:line="276" w:lineRule="auto"/>
        <w:rPr>
          <w:rFonts w:ascii="Times New Roman" w:hAnsi="Times New Roman" w:cs="Times New Roman"/>
          <w:sz w:val="28"/>
          <w:szCs w:val="28"/>
        </w:rPr>
      </w:pPr>
      <w:r w:rsidRPr="0074095C">
        <w:rPr>
          <w:rFonts w:ascii="Times New Roman" w:hAnsi="Times New Roman" w:cs="Times New Roman"/>
          <w:sz w:val="28"/>
          <w:szCs w:val="28"/>
        </w:rPr>
        <w:t>оборудованию и содержанию территории; помещениям, их оборудованию и содержанию;</w:t>
      </w:r>
    </w:p>
    <w:p w:rsidR="0074095C" w:rsidRPr="0074095C" w:rsidRDefault="0074095C" w:rsidP="0007795F">
      <w:pPr>
        <w:spacing w:line="276" w:lineRule="auto"/>
        <w:rPr>
          <w:rFonts w:ascii="Times New Roman" w:hAnsi="Times New Roman" w:cs="Times New Roman"/>
          <w:sz w:val="28"/>
          <w:szCs w:val="28"/>
        </w:rPr>
      </w:pPr>
      <w:r w:rsidRPr="0074095C">
        <w:rPr>
          <w:rFonts w:ascii="Times New Roman" w:hAnsi="Times New Roman" w:cs="Times New Roman"/>
          <w:sz w:val="28"/>
          <w:szCs w:val="28"/>
        </w:rPr>
        <w:t>естественному и искусственному освещению помещений; отоплению и вентиляции;</w:t>
      </w:r>
    </w:p>
    <w:p w:rsidR="0074095C" w:rsidRPr="0074095C" w:rsidRDefault="0074095C" w:rsidP="0007795F">
      <w:pPr>
        <w:spacing w:line="276" w:lineRule="auto"/>
        <w:rPr>
          <w:rFonts w:ascii="Times New Roman" w:hAnsi="Times New Roman" w:cs="Times New Roman"/>
          <w:sz w:val="28"/>
          <w:szCs w:val="28"/>
        </w:rPr>
      </w:pPr>
      <w:r w:rsidRPr="0074095C">
        <w:rPr>
          <w:rFonts w:ascii="Times New Roman" w:hAnsi="Times New Roman" w:cs="Times New Roman"/>
          <w:sz w:val="28"/>
          <w:szCs w:val="28"/>
        </w:rPr>
        <w:lastRenderedPageBreak/>
        <w:t>водоснабжению и канализации; организации питания; медицинскому обеспечению;</w:t>
      </w:r>
    </w:p>
    <w:p w:rsidR="0074095C" w:rsidRPr="0074095C" w:rsidRDefault="0074095C" w:rsidP="0007795F">
      <w:pPr>
        <w:spacing w:line="276" w:lineRule="auto"/>
        <w:rPr>
          <w:rFonts w:ascii="Times New Roman" w:hAnsi="Times New Roman" w:cs="Times New Roman"/>
          <w:sz w:val="28"/>
          <w:szCs w:val="28"/>
        </w:rPr>
      </w:pPr>
      <w:r>
        <w:rPr>
          <w:rFonts w:ascii="Times New Roman" w:hAnsi="Times New Roman" w:cs="Times New Roman"/>
          <w:sz w:val="28"/>
          <w:szCs w:val="28"/>
        </w:rPr>
        <w:t xml:space="preserve">приему детей в </w:t>
      </w:r>
      <w:r w:rsidRPr="0074095C">
        <w:rPr>
          <w:rFonts w:ascii="Times New Roman" w:hAnsi="Times New Roman" w:cs="Times New Roman"/>
          <w:sz w:val="28"/>
          <w:szCs w:val="28"/>
        </w:rPr>
        <w:t>организации,</w:t>
      </w:r>
      <w:r w:rsidRPr="0074095C">
        <w:rPr>
          <w:rFonts w:ascii="Times New Roman" w:hAnsi="Times New Roman" w:cs="Times New Roman"/>
          <w:sz w:val="28"/>
          <w:szCs w:val="28"/>
        </w:rPr>
        <w:tab/>
        <w:t>осуществляющих</w:t>
      </w:r>
      <w:r w:rsidRPr="0074095C">
        <w:rPr>
          <w:rFonts w:ascii="Times New Roman" w:hAnsi="Times New Roman" w:cs="Times New Roman"/>
          <w:sz w:val="28"/>
          <w:szCs w:val="28"/>
        </w:rPr>
        <w:tab/>
        <w:t>образовательную деятельность;</w:t>
      </w:r>
    </w:p>
    <w:p w:rsidR="0074095C" w:rsidRPr="0074095C" w:rsidRDefault="0074095C" w:rsidP="0007795F">
      <w:pPr>
        <w:spacing w:line="276" w:lineRule="auto"/>
        <w:rPr>
          <w:rFonts w:ascii="Times New Roman" w:hAnsi="Times New Roman" w:cs="Times New Roman"/>
          <w:sz w:val="28"/>
          <w:szCs w:val="28"/>
        </w:rPr>
      </w:pPr>
      <w:r w:rsidRPr="0074095C">
        <w:rPr>
          <w:rFonts w:ascii="Times New Roman" w:hAnsi="Times New Roman" w:cs="Times New Roman"/>
          <w:sz w:val="28"/>
          <w:szCs w:val="28"/>
        </w:rPr>
        <w:t>организации режима дня; организации физического воспитания; личной гигиене персонала;</w:t>
      </w:r>
    </w:p>
    <w:p w:rsidR="0074095C" w:rsidRPr="0074095C" w:rsidRDefault="0074095C" w:rsidP="0007795F">
      <w:pPr>
        <w:spacing w:line="276" w:lineRule="auto"/>
        <w:rPr>
          <w:rFonts w:ascii="Times New Roman" w:hAnsi="Times New Roman" w:cs="Times New Roman"/>
          <w:sz w:val="28"/>
          <w:szCs w:val="28"/>
        </w:rPr>
      </w:pPr>
      <w:r w:rsidRPr="0074095C">
        <w:rPr>
          <w:rFonts w:ascii="Times New Roman" w:hAnsi="Times New Roman" w:cs="Times New Roman"/>
          <w:sz w:val="28"/>
          <w:szCs w:val="28"/>
        </w:rPr>
        <w:t>3)</w:t>
      </w:r>
      <w:r>
        <w:rPr>
          <w:rFonts w:ascii="Times New Roman" w:hAnsi="Times New Roman" w:cs="Times New Roman"/>
          <w:sz w:val="28"/>
          <w:szCs w:val="28"/>
        </w:rPr>
        <w:t xml:space="preserve"> выполнение ДОУ требований  пожарной </w:t>
      </w:r>
      <w:r w:rsidRPr="0074095C">
        <w:rPr>
          <w:rFonts w:ascii="Times New Roman" w:hAnsi="Times New Roman" w:cs="Times New Roman"/>
          <w:sz w:val="28"/>
          <w:szCs w:val="28"/>
        </w:rPr>
        <w:t>безопасности</w:t>
      </w:r>
      <w:r w:rsidRPr="0074095C">
        <w:rPr>
          <w:rFonts w:ascii="Times New Roman" w:hAnsi="Times New Roman" w:cs="Times New Roman"/>
          <w:sz w:val="28"/>
          <w:szCs w:val="28"/>
        </w:rPr>
        <w:tab/>
        <w:t>и электробезопасности;</w:t>
      </w:r>
    </w:p>
    <w:p w:rsidR="0074095C" w:rsidRDefault="0074095C" w:rsidP="0007795F">
      <w:pPr>
        <w:spacing w:line="276" w:lineRule="auto"/>
        <w:rPr>
          <w:rFonts w:ascii="Times New Roman" w:hAnsi="Times New Roman" w:cs="Times New Roman"/>
          <w:sz w:val="28"/>
          <w:szCs w:val="28"/>
        </w:rPr>
      </w:pPr>
      <w:r w:rsidRPr="0074095C">
        <w:rPr>
          <w:rFonts w:ascii="Times New Roman" w:hAnsi="Times New Roman" w:cs="Times New Roman"/>
          <w:sz w:val="28"/>
          <w:szCs w:val="28"/>
        </w:rPr>
        <w:t>4) выполнение ДОУ требований по охране здоровья обучающихся и охране труда работников ДОУ;</w:t>
      </w:r>
    </w:p>
    <w:p w:rsidR="008F2688" w:rsidRPr="008F2688" w:rsidRDefault="008F2688" w:rsidP="008F2688">
      <w:pPr>
        <w:spacing w:line="276" w:lineRule="auto"/>
        <w:jc w:val="both"/>
        <w:rPr>
          <w:rFonts w:ascii="Times New Roman" w:eastAsia="Times New Roman" w:hAnsi="Times New Roman" w:cs="Times New Roman"/>
          <w:sz w:val="28"/>
          <w:szCs w:val="28"/>
          <w:lang w:eastAsia="en-US"/>
        </w:rPr>
      </w:pPr>
      <w:r w:rsidRPr="008F2688">
        <w:rPr>
          <w:rFonts w:ascii="Times New Roman" w:eastAsia="Times New Roman" w:hAnsi="Times New Roman" w:cs="Times New Roman"/>
          <w:sz w:val="28"/>
          <w:szCs w:val="28"/>
          <w:lang w:eastAsia="en-US"/>
        </w:rPr>
        <w:t>Организованная в ДОУ предметно - 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и возможностям каждого ребенка.</w:t>
      </w:r>
    </w:p>
    <w:p w:rsidR="008F2688" w:rsidRPr="008F2688" w:rsidRDefault="008F2688" w:rsidP="008F2688">
      <w:pPr>
        <w:spacing w:line="276" w:lineRule="auto"/>
        <w:jc w:val="both"/>
        <w:rPr>
          <w:rFonts w:ascii="Times New Roman" w:eastAsia="Times New Roman" w:hAnsi="Times New Roman" w:cs="Times New Roman"/>
          <w:sz w:val="28"/>
          <w:szCs w:val="28"/>
          <w:lang w:eastAsia="en-US"/>
        </w:rPr>
      </w:pPr>
      <w:r w:rsidRPr="008F2688">
        <w:rPr>
          <w:rFonts w:ascii="Times New Roman" w:eastAsia="Times New Roman" w:hAnsi="Times New Roman" w:cs="Times New Roman"/>
          <w:sz w:val="28"/>
          <w:szCs w:val="28"/>
          <w:lang w:eastAsia="en-US"/>
        </w:rPr>
        <w:t xml:space="preserve">В ДОУ созданы оптимальные условия для полноценного проживания детей, обеспечивающие нормальную реализацию образовательного процесса. </w:t>
      </w:r>
    </w:p>
    <w:p w:rsidR="008F2688" w:rsidRDefault="008F2688" w:rsidP="008F2688">
      <w:pPr>
        <w:spacing w:line="276" w:lineRule="auto"/>
        <w:jc w:val="both"/>
        <w:rPr>
          <w:rFonts w:ascii="Times New Roman" w:eastAsia="Times New Roman" w:hAnsi="Times New Roman" w:cs="Times New Roman"/>
          <w:color w:val="FF0000"/>
          <w:sz w:val="28"/>
          <w:szCs w:val="28"/>
          <w:lang w:eastAsia="en-US"/>
        </w:rPr>
      </w:pPr>
      <w:r w:rsidRPr="008F2688">
        <w:rPr>
          <w:rFonts w:ascii="Times New Roman" w:eastAsia="Times New Roman" w:hAnsi="Times New Roman" w:cs="Times New Roman"/>
          <w:sz w:val="28"/>
          <w:szCs w:val="28"/>
          <w:lang w:eastAsia="en-US"/>
        </w:rPr>
        <w:t>Учреждение постоянно работает над укреплением материально-</w:t>
      </w:r>
      <w:r w:rsidRPr="008F2688">
        <w:rPr>
          <w:rFonts w:ascii="Times New Roman" w:eastAsia="Times New Roman" w:hAnsi="Times New Roman" w:cs="Times New Roman"/>
          <w:spacing w:val="-12"/>
          <w:sz w:val="28"/>
          <w:szCs w:val="28"/>
          <w:lang w:eastAsia="en-US"/>
        </w:rPr>
        <w:t xml:space="preserve">технической базы и </w:t>
      </w:r>
      <w:r w:rsidRPr="008F2688">
        <w:rPr>
          <w:rFonts w:ascii="Times New Roman" w:eastAsia="Georgia" w:hAnsi="Times New Roman" w:cs="Times New Roman"/>
          <w:sz w:val="28"/>
          <w:szCs w:val="28"/>
          <w:lang w:eastAsia="en-US" w:bidi="en-US"/>
        </w:rPr>
        <w:t>обеспечением учебно-воспитательного процесса. Образовательная  работа  осуществляется  в</w:t>
      </w:r>
      <w:r w:rsidRPr="008F2688">
        <w:rPr>
          <w:rFonts w:ascii="Times New Roman" w:eastAsia="Times New Roman" w:hAnsi="Times New Roman" w:cs="Times New Roman"/>
          <w:sz w:val="28"/>
          <w:szCs w:val="28"/>
          <w:lang w:eastAsia="en-US"/>
        </w:rPr>
        <w:t xml:space="preserve"> соответствии с Основной общеобразовательной  программой МДОУ «Детский сад № 7 «Березка». парциальных программ, педагогических технологий, представляющих федеральный и региональный компонент образования. В учреждении реализуются парциальные программы и технологии</w:t>
      </w:r>
      <w:r w:rsidRPr="008F2688">
        <w:rPr>
          <w:rFonts w:ascii="Times New Roman" w:eastAsia="Times New Roman" w:hAnsi="Times New Roman" w:cs="Times New Roman"/>
          <w:color w:val="FF0000"/>
          <w:sz w:val="28"/>
          <w:szCs w:val="28"/>
          <w:lang w:eastAsia="en-US"/>
        </w:rPr>
        <w:t>:</w:t>
      </w:r>
    </w:p>
    <w:p w:rsidR="00447BBC" w:rsidRPr="005F4757" w:rsidRDefault="00447BBC" w:rsidP="00447BBC">
      <w:pPr>
        <w:autoSpaceDE w:val="0"/>
        <w:autoSpaceDN w:val="0"/>
        <w:adjustRightInd w:val="0"/>
        <w:spacing w:line="240" w:lineRule="auto"/>
        <w:jc w:val="center"/>
        <w:rPr>
          <w:rFonts w:ascii="Times New Roman CYR" w:eastAsia="Georgia" w:hAnsi="Times New Roman CYR" w:cs="Times New Roman CYR"/>
          <w:b/>
          <w:bCs/>
          <w:sz w:val="30"/>
          <w:szCs w:val="30"/>
          <w:lang w:eastAsia="en-US"/>
        </w:rPr>
      </w:pPr>
      <w:r w:rsidRPr="005F4757">
        <w:rPr>
          <w:rFonts w:ascii="Times New Roman CYR" w:eastAsia="Georgia" w:hAnsi="Times New Roman CYR" w:cs="Times New Roman CYR"/>
          <w:b/>
          <w:bCs/>
          <w:sz w:val="30"/>
          <w:szCs w:val="30"/>
          <w:lang w:eastAsia="en-US"/>
        </w:rPr>
        <w:t>Учебно-методическое, библиотечно-информационное обеспечение</w:t>
      </w:r>
    </w:p>
    <w:p w:rsidR="00447BBC" w:rsidRPr="005F4757" w:rsidRDefault="00447BBC" w:rsidP="00447BBC">
      <w:pPr>
        <w:autoSpaceDE w:val="0"/>
        <w:autoSpaceDN w:val="0"/>
        <w:adjustRightInd w:val="0"/>
        <w:spacing w:line="240" w:lineRule="auto"/>
        <w:rPr>
          <w:rFonts w:eastAsia="Georgia"/>
          <w:lang w:eastAsia="en-US"/>
        </w:rPr>
      </w:pPr>
    </w:p>
    <w:tbl>
      <w:tblPr>
        <w:tblW w:w="9644" w:type="dxa"/>
        <w:tblInd w:w="339" w:type="dxa"/>
        <w:tblLayout w:type="fixed"/>
        <w:tblCellMar>
          <w:left w:w="55" w:type="dxa"/>
          <w:right w:w="55" w:type="dxa"/>
        </w:tblCellMar>
        <w:tblLook w:val="0000" w:firstRow="0" w:lastRow="0" w:firstColumn="0" w:lastColumn="0" w:noHBand="0" w:noVBand="0"/>
      </w:tblPr>
      <w:tblGrid>
        <w:gridCol w:w="2205"/>
        <w:gridCol w:w="7439"/>
      </w:tblGrid>
      <w:tr w:rsidR="00447BBC" w:rsidRPr="005F4757" w:rsidTr="00B472BC">
        <w:trPr>
          <w:trHeight w:val="1"/>
        </w:trPr>
        <w:tc>
          <w:tcPr>
            <w:tcW w:w="9644"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jc w:val="center"/>
              <w:rPr>
                <w:rFonts w:eastAsia="Georgia"/>
                <w:sz w:val="24"/>
                <w:lang w:eastAsia="en-US"/>
              </w:rPr>
            </w:pPr>
            <w:r w:rsidRPr="005F4757">
              <w:rPr>
                <w:rFonts w:ascii="Times New Roman CYR" w:eastAsia="Georgia" w:hAnsi="Times New Roman CYR" w:cs="Times New Roman CYR"/>
                <w:b/>
                <w:bCs/>
                <w:sz w:val="26"/>
                <w:szCs w:val="26"/>
                <w:lang w:eastAsia="en-US"/>
              </w:rPr>
              <w:t>Примерная основная общеобразовательная программа «От рождения до школы»</w:t>
            </w:r>
          </w:p>
        </w:tc>
      </w:tr>
      <w:tr w:rsidR="00447BBC" w:rsidRPr="005F4757" w:rsidTr="00B472BC">
        <w:trPr>
          <w:trHeight w:val="385"/>
        </w:trPr>
        <w:tc>
          <w:tcPr>
            <w:tcW w:w="2205"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jc w:val="center"/>
              <w:rPr>
                <w:rFonts w:eastAsia="Georgia"/>
                <w:sz w:val="24"/>
                <w:lang w:val="en-US" w:eastAsia="en-US"/>
              </w:rPr>
            </w:pPr>
            <w:r w:rsidRPr="005F4757">
              <w:rPr>
                <w:rFonts w:ascii="Times New Roman CYR" w:eastAsia="Georgia" w:hAnsi="Times New Roman CYR" w:cs="Times New Roman CYR"/>
                <w:b/>
                <w:bCs/>
                <w:sz w:val="26"/>
                <w:szCs w:val="26"/>
                <w:lang w:eastAsia="en-US"/>
              </w:rPr>
              <w:t>Образовательные области</w:t>
            </w:r>
          </w:p>
        </w:tc>
        <w:tc>
          <w:tcPr>
            <w:tcW w:w="7439"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jc w:val="center"/>
              <w:rPr>
                <w:rFonts w:eastAsia="Georgia"/>
                <w:sz w:val="24"/>
                <w:lang w:val="en-US" w:eastAsia="en-US"/>
              </w:rPr>
            </w:pPr>
            <w:r w:rsidRPr="005F4757">
              <w:rPr>
                <w:rFonts w:ascii="Times New Roman CYR" w:eastAsia="Georgia" w:hAnsi="Times New Roman CYR" w:cs="Times New Roman CYR"/>
                <w:b/>
                <w:bCs/>
                <w:sz w:val="26"/>
                <w:szCs w:val="26"/>
                <w:lang w:eastAsia="en-US"/>
              </w:rPr>
              <w:t>Перечень программ, технологий, пособий</w:t>
            </w:r>
          </w:p>
        </w:tc>
      </w:tr>
      <w:tr w:rsidR="00447BBC" w:rsidRPr="005F4757" w:rsidTr="00B472BC">
        <w:trPr>
          <w:trHeight w:val="385"/>
        </w:trPr>
        <w:tc>
          <w:tcPr>
            <w:tcW w:w="2205"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jc w:val="center"/>
              <w:rPr>
                <w:rFonts w:eastAsia="Georgia"/>
                <w:sz w:val="24"/>
                <w:lang w:val="en-US" w:eastAsia="en-US"/>
              </w:rPr>
            </w:pPr>
            <w:r w:rsidRPr="005F4757">
              <w:rPr>
                <w:rFonts w:ascii="Times New Roman CYR" w:eastAsia="Georgia" w:hAnsi="Times New Roman CYR" w:cs="Times New Roman CYR"/>
                <w:sz w:val="26"/>
                <w:szCs w:val="26"/>
                <w:lang w:eastAsia="en-US"/>
              </w:rPr>
              <w:t>Физическая культура</w:t>
            </w:r>
          </w:p>
        </w:tc>
        <w:tc>
          <w:tcPr>
            <w:tcW w:w="7439"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jc w:val="both"/>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П е н з у л а е в а Л.И. Физкультурные занятия в детском саду. Вторая младшая группа - М.: Мозаика-Синтез, 2020;</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t>Пензулаева</w:t>
            </w:r>
            <w:r w:rsidRPr="005F4757">
              <w:rPr>
                <w:rFonts w:ascii="Times New Roman CYR" w:eastAsia="Georgia" w:hAnsi="Times New Roman CYR" w:cs="Times New Roman CYR"/>
                <w:sz w:val="26"/>
                <w:szCs w:val="26"/>
                <w:lang w:eastAsia="en-US"/>
              </w:rPr>
              <w:t>Л. И. Физкультурные занятия в детском саду. Средняя группа - М.: Мозаика-Синтез, 2020;</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t>Пензулаева</w:t>
            </w:r>
            <w:r w:rsidRPr="005F4757">
              <w:rPr>
                <w:rFonts w:ascii="Times New Roman CYR" w:eastAsia="Georgia" w:hAnsi="Times New Roman CYR" w:cs="Times New Roman CYR"/>
                <w:sz w:val="26"/>
                <w:szCs w:val="26"/>
                <w:lang w:eastAsia="en-US"/>
              </w:rPr>
              <w:t>Л. И. Физкультурные занятия в детском саду. Старшая группа -М.: Мозаика-Синтез, 2020;</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t>Пензулаева</w:t>
            </w:r>
            <w:r w:rsidRPr="005F4757">
              <w:rPr>
                <w:rFonts w:ascii="Times New Roman CYR" w:eastAsia="Georgia" w:hAnsi="Times New Roman CYR" w:cs="Times New Roman CYR"/>
                <w:sz w:val="26"/>
                <w:szCs w:val="26"/>
                <w:lang w:eastAsia="en-US"/>
              </w:rPr>
              <w:t>Л. И. Физкультурные занятия в детском саду.   Подготовительная  группа - М.: Мозаика-Синтез, 2020;</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Харченко Т.Е. Утреняя гимнастика  в детском саду 3-4 года: Мозаика-Синтез, 2020;</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Харченко Т.Е. Утреняя гимнастика  в детском саду 4-5 года: Мозаика-Синтез, 2020;</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Харченко Т.Е. Утреняя гимнастика  в детском саду 5-6 года: Мозаика-Синтез, 2020;</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Харченко Т.Е. Утреняя гимнастика  в детском саду 6-7 года: Мозаика-Синтез, 2020;</w:t>
            </w:r>
          </w:p>
        </w:tc>
      </w:tr>
      <w:tr w:rsidR="00447BBC" w:rsidRPr="005F4757" w:rsidTr="00B472BC">
        <w:trPr>
          <w:trHeight w:val="385"/>
        </w:trPr>
        <w:tc>
          <w:tcPr>
            <w:tcW w:w="2205"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jc w:val="center"/>
              <w:rPr>
                <w:rFonts w:eastAsia="Georgia"/>
                <w:sz w:val="24"/>
                <w:lang w:val="en-US" w:eastAsia="en-US"/>
              </w:rPr>
            </w:pPr>
            <w:r w:rsidRPr="005F4757">
              <w:rPr>
                <w:rFonts w:ascii="Times New Roman CYR" w:eastAsia="Georgia" w:hAnsi="Times New Roman CYR" w:cs="Times New Roman CYR"/>
                <w:sz w:val="26"/>
                <w:szCs w:val="26"/>
                <w:lang w:eastAsia="en-US"/>
              </w:rPr>
              <w:t xml:space="preserve">Конструирование </w:t>
            </w:r>
          </w:p>
        </w:tc>
        <w:tc>
          <w:tcPr>
            <w:tcW w:w="7439"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t>Комарова</w:t>
            </w:r>
            <w:r w:rsidRPr="005F4757">
              <w:rPr>
                <w:rFonts w:ascii="Times New Roman CYR" w:eastAsia="Georgia" w:hAnsi="Times New Roman CYR" w:cs="Times New Roman CYR"/>
                <w:spacing w:val="-20"/>
                <w:sz w:val="26"/>
                <w:szCs w:val="26"/>
                <w:lang w:eastAsia="en-US"/>
              </w:rPr>
              <w:t>Т.</w:t>
            </w:r>
            <w:r w:rsidRPr="005F4757">
              <w:rPr>
                <w:rFonts w:ascii="Times New Roman CYR" w:eastAsia="Georgia" w:hAnsi="Times New Roman CYR" w:cs="Times New Roman CYR"/>
                <w:sz w:val="26"/>
                <w:szCs w:val="26"/>
                <w:lang w:eastAsia="en-US"/>
              </w:rPr>
              <w:t xml:space="preserve">С, </w:t>
            </w:r>
            <w:r w:rsidRPr="005F4757">
              <w:rPr>
                <w:rFonts w:ascii="Times New Roman CYR" w:eastAsia="Georgia" w:hAnsi="Times New Roman CYR" w:cs="Times New Roman CYR"/>
                <w:spacing w:val="40"/>
                <w:sz w:val="26"/>
                <w:szCs w:val="26"/>
                <w:lang w:eastAsia="en-US"/>
              </w:rPr>
              <w:t>Куцакова</w:t>
            </w:r>
            <w:r w:rsidRPr="005F4757">
              <w:rPr>
                <w:rFonts w:ascii="Times New Roman CYR" w:eastAsia="Georgia" w:hAnsi="Times New Roman CYR" w:cs="Times New Roman CYR"/>
                <w:sz w:val="26"/>
                <w:szCs w:val="26"/>
                <w:lang w:eastAsia="en-US"/>
              </w:rPr>
              <w:t xml:space="preserve">Л. В., </w:t>
            </w:r>
            <w:r w:rsidRPr="005F4757">
              <w:rPr>
                <w:rFonts w:ascii="Times New Roman CYR" w:eastAsia="Georgia" w:hAnsi="Times New Roman CYR" w:cs="Times New Roman CYR"/>
                <w:spacing w:val="40"/>
                <w:sz w:val="26"/>
                <w:szCs w:val="26"/>
                <w:lang w:eastAsia="en-US"/>
              </w:rPr>
              <w:t>Павлова</w:t>
            </w:r>
            <w:r w:rsidRPr="005F4757">
              <w:rPr>
                <w:rFonts w:ascii="Times New Roman CYR" w:eastAsia="Georgia" w:hAnsi="Times New Roman CYR" w:cs="Times New Roman CYR"/>
                <w:sz w:val="26"/>
                <w:szCs w:val="26"/>
                <w:lang w:eastAsia="en-US"/>
              </w:rPr>
              <w:t>Л. Ю. Трудовое воспитание в детском саду. - М.: Мозаика-Синтез, 2005;</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lastRenderedPageBreak/>
              <w:t>Ку</w:t>
            </w:r>
            <w:r w:rsidRPr="005F4757">
              <w:rPr>
                <w:rFonts w:ascii="Times New Roman CYR" w:eastAsia="Georgia" w:hAnsi="Times New Roman CYR" w:cs="Times New Roman CYR"/>
                <w:sz w:val="26"/>
                <w:szCs w:val="26"/>
                <w:lang w:eastAsia="en-US"/>
              </w:rPr>
              <w:t>ц а к о в а Л. В. Конструирование . - М. Мозаика-Синтез, 2008;</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К о к о р е в а Н.Н., Б о н д а р е н к о А.К. Любить труд на родной земле - М.:Просвещение, 1987;</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Куцакова Л.В Нравственно-трудовое воспитание детей в детском саду – Мозаика-Синтез -2008;</w:t>
            </w:r>
          </w:p>
          <w:p w:rsidR="00447BBC" w:rsidRPr="005F4757" w:rsidRDefault="00447BBC" w:rsidP="00801BC7">
            <w:pPr>
              <w:autoSpaceDE w:val="0"/>
              <w:autoSpaceDN w:val="0"/>
              <w:adjustRightInd w:val="0"/>
              <w:spacing w:line="240" w:lineRule="auto"/>
              <w:rPr>
                <w:rFonts w:eastAsia="Georgia"/>
                <w:sz w:val="24"/>
                <w:lang w:eastAsia="en-US"/>
              </w:rPr>
            </w:pPr>
          </w:p>
        </w:tc>
      </w:tr>
      <w:tr w:rsidR="00447BBC" w:rsidRPr="005F4757" w:rsidTr="00B472BC">
        <w:trPr>
          <w:trHeight w:val="385"/>
        </w:trPr>
        <w:tc>
          <w:tcPr>
            <w:tcW w:w="2205"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jc w:val="center"/>
              <w:rPr>
                <w:rFonts w:eastAsia="Georgia"/>
                <w:sz w:val="24"/>
                <w:lang w:val="en-US" w:eastAsia="en-US"/>
              </w:rPr>
            </w:pPr>
            <w:r w:rsidRPr="005F4757">
              <w:rPr>
                <w:rFonts w:ascii="Times New Roman CYR" w:eastAsia="Georgia" w:hAnsi="Times New Roman CYR" w:cs="Times New Roman CYR"/>
                <w:sz w:val="26"/>
                <w:szCs w:val="26"/>
                <w:lang w:eastAsia="en-US"/>
              </w:rPr>
              <w:lastRenderedPageBreak/>
              <w:t>Музыка</w:t>
            </w:r>
          </w:p>
        </w:tc>
        <w:tc>
          <w:tcPr>
            <w:tcW w:w="7439"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rPr>
                <w:rFonts w:ascii="Times New Roman CYR" w:eastAsia="Georgia" w:hAnsi="Times New Roman CYR" w:cs="Times New Roman CYR"/>
                <w:spacing w:val="40"/>
                <w:sz w:val="26"/>
                <w:szCs w:val="26"/>
                <w:lang w:eastAsia="en-US"/>
              </w:rPr>
            </w:pPr>
            <w:r w:rsidRPr="005F4757">
              <w:rPr>
                <w:rFonts w:ascii="Times New Roman CYR" w:eastAsia="Georgia" w:hAnsi="Times New Roman CYR" w:cs="Times New Roman CYR"/>
                <w:spacing w:val="40"/>
                <w:sz w:val="26"/>
                <w:szCs w:val="26"/>
                <w:lang w:eastAsia="en-US"/>
              </w:rPr>
              <w:t>Зацепина</w:t>
            </w:r>
            <w:r w:rsidRPr="005F4757">
              <w:rPr>
                <w:rFonts w:ascii="Times New Roman CYR" w:eastAsia="Georgia" w:hAnsi="Times New Roman CYR" w:cs="Times New Roman CYR"/>
                <w:sz w:val="26"/>
                <w:szCs w:val="26"/>
                <w:lang w:eastAsia="en-US"/>
              </w:rPr>
              <w:t>М. Б., Г.Е.Жукова  Музыкальное воспитание в детском саду от 4-5 лет -М.: Мозаика-Синтез, 2020г.;</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pacing w:val="40"/>
                <w:sz w:val="26"/>
                <w:szCs w:val="26"/>
                <w:lang w:eastAsia="en-US"/>
              </w:rPr>
            </w:pPr>
            <w:r w:rsidRPr="005F4757">
              <w:rPr>
                <w:rFonts w:ascii="Times New Roman CYR" w:eastAsia="Georgia" w:hAnsi="Times New Roman CYR" w:cs="Times New Roman CYR"/>
                <w:spacing w:val="40"/>
                <w:sz w:val="26"/>
                <w:szCs w:val="26"/>
                <w:lang w:eastAsia="en-US"/>
              </w:rPr>
              <w:t>Зацепина</w:t>
            </w:r>
            <w:r w:rsidRPr="005F4757">
              <w:rPr>
                <w:rFonts w:ascii="Times New Roman CYR" w:eastAsia="Georgia" w:hAnsi="Times New Roman CYR" w:cs="Times New Roman CYR"/>
                <w:sz w:val="26"/>
                <w:szCs w:val="26"/>
                <w:lang w:eastAsia="en-US"/>
              </w:rPr>
              <w:t>М. Б., Г.Е.Жукова  Музыкальное воспитание в детском саду от 5-6 лет -М.: Мозаика-Синтез, 2020г.;</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pacing w:val="40"/>
                <w:sz w:val="26"/>
                <w:szCs w:val="26"/>
                <w:lang w:eastAsia="en-US"/>
              </w:rPr>
            </w:pPr>
            <w:r w:rsidRPr="005F4757">
              <w:rPr>
                <w:rFonts w:ascii="Times New Roman CYR" w:eastAsia="Georgia" w:hAnsi="Times New Roman CYR" w:cs="Times New Roman CYR"/>
                <w:spacing w:val="40"/>
                <w:sz w:val="26"/>
                <w:szCs w:val="26"/>
                <w:lang w:eastAsia="en-US"/>
              </w:rPr>
              <w:t>Зацепина</w:t>
            </w:r>
            <w:r w:rsidRPr="005F4757">
              <w:rPr>
                <w:rFonts w:ascii="Times New Roman CYR" w:eastAsia="Georgia" w:hAnsi="Times New Roman CYR" w:cs="Times New Roman CYR"/>
                <w:sz w:val="26"/>
                <w:szCs w:val="26"/>
                <w:lang w:eastAsia="en-US"/>
              </w:rPr>
              <w:t>М. Б., Г.Е.Жукова  Музыкальное воспитание в детском саду от 6-7 лет -М.: Мозаика-Синтез, 2020г.;</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t>Зацепина</w:t>
            </w:r>
            <w:r w:rsidRPr="005F4757">
              <w:rPr>
                <w:rFonts w:ascii="Times New Roman CYR" w:eastAsia="Georgia" w:hAnsi="Times New Roman CYR" w:cs="Times New Roman CYR"/>
                <w:sz w:val="26"/>
                <w:szCs w:val="26"/>
                <w:lang w:eastAsia="en-US"/>
              </w:rPr>
              <w:t>М. Б., Г.Е.Жукова  Музыкальное воспитание в детском саду от 6-7 лет -М.: Мозаика-Синтез, 2022г.;</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Д о л б и ш е в а А.Ю., К у р о в В.Н. Праздники в детском саду -Яр.:Академия развития, 1999;</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Т у б е л ь с к а я Г.Н. Праздники в детском саду и начальной школе - М.:Линка-Пресс, 2001;</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М е д в е д е в а И., Ш и ш о в а Т. Улыбка судьбы - М.:Линка-Пресс, 2002;</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К а ш и н а Е.А. Летние праздники - Яр.: Академия развития, 2006;</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К о с т и н а Э.П. Примерное годовое планирование настольных музыкально-дидактических игр для детей 4-7 лет - Н.Новгород, 1999;</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Н а д м е н к о Г.М. Фольклорный праздник в детском саду и школе — М.:Линка-Пресс, 20000;</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А г а п о в а И., Д а в ы д о в а М. Лучшие музыкальные игры для детей - М.: Лада, 2006;</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Д е в я т о в а Звук-волшебник- М.: Линка-Пресс, 2006;</w:t>
            </w:r>
          </w:p>
          <w:p w:rsidR="00447BBC" w:rsidRPr="005F4757" w:rsidRDefault="00447BBC" w:rsidP="00801BC7">
            <w:pPr>
              <w:autoSpaceDE w:val="0"/>
              <w:autoSpaceDN w:val="0"/>
              <w:adjustRightInd w:val="0"/>
              <w:spacing w:line="240" w:lineRule="auto"/>
              <w:rPr>
                <w:rFonts w:eastAsia="Georgia"/>
                <w:sz w:val="24"/>
                <w:lang w:eastAsia="en-US"/>
              </w:rPr>
            </w:pPr>
            <w:r w:rsidRPr="005F4757">
              <w:rPr>
                <w:rFonts w:ascii="Times New Roman CYR" w:eastAsia="Georgia" w:hAnsi="Times New Roman CYR" w:cs="Times New Roman CYR"/>
                <w:sz w:val="26"/>
                <w:szCs w:val="26"/>
                <w:lang w:eastAsia="en-US"/>
              </w:rPr>
              <w:t>А ф а н а с е н к о Е.Ж., К л ю ж е в а С.А. Детский музыкальный театр — Волг.:Учитель, 2009:</w:t>
            </w:r>
          </w:p>
        </w:tc>
      </w:tr>
      <w:tr w:rsidR="00447BBC" w:rsidRPr="005F4757" w:rsidTr="00B472BC">
        <w:trPr>
          <w:trHeight w:val="385"/>
        </w:trPr>
        <w:tc>
          <w:tcPr>
            <w:tcW w:w="2205"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jc w:val="center"/>
              <w:rPr>
                <w:rFonts w:eastAsia="Georgia"/>
                <w:sz w:val="24"/>
                <w:lang w:val="en-US" w:eastAsia="en-US"/>
              </w:rPr>
            </w:pPr>
            <w:r w:rsidRPr="005F4757">
              <w:rPr>
                <w:rFonts w:ascii="Times New Roman CYR" w:eastAsia="Georgia" w:hAnsi="Times New Roman CYR" w:cs="Times New Roman CYR"/>
                <w:sz w:val="26"/>
                <w:szCs w:val="26"/>
                <w:lang w:eastAsia="en-US"/>
              </w:rPr>
              <w:t>Художественное творчество</w:t>
            </w:r>
          </w:p>
        </w:tc>
        <w:tc>
          <w:tcPr>
            <w:tcW w:w="7439"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t>Комарова</w:t>
            </w:r>
            <w:r w:rsidRPr="005F4757">
              <w:rPr>
                <w:rFonts w:ascii="Times New Roman CYR" w:eastAsia="Georgia" w:hAnsi="Times New Roman CYR" w:cs="Times New Roman CYR"/>
                <w:spacing w:val="-20"/>
                <w:sz w:val="26"/>
                <w:szCs w:val="26"/>
                <w:lang w:eastAsia="en-US"/>
              </w:rPr>
              <w:t>Т.</w:t>
            </w:r>
            <w:r w:rsidRPr="005F4757">
              <w:rPr>
                <w:rFonts w:ascii="Times New Roman CYR" w:eastAsia="Georgia" w:hAnsi="Times New Roman CYR" w:cs="Times New Roman CYR"/>
                <w:sz w:val="26"/>
                <w:szCs w:val="26"/>
                <w:lang w:eastAsia="en-US"/>
              </w:rPr>
              <w:t>С. Занятия по изобразительной деятельности во второй младшей группе детского сада. Конспекты занятий. - М.: Мозаика-Синтез, 2007;</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t>Комарова</w:t>
            </w:r>
            <w:r w:rsidRPr="005F4757">
              <w:rPr>
                <w:rFonts w:ascii="Times New Roman CYR" w:eastAsia="Georgia" w:hAnsi="Times New Roman CYR" w:cs="Times New Roman CYR"/>
                <w:spacing w:val="-20"/>
                <w:sz w:val="26"/>
                <w:szCs w:val="26"/>
                <w:lang w:eastAsia="en-US"/>
              </w:rPr>
              <w:t>Т.</w:t>
            </w:r>
            <w:r w:rsidRPr="005F4757">
              <w:rPr>
                <w:rFonts w:ascii="Times New Roman CYR" w:eastAsia="Georgia" w:hAnsi="Times New Roman CYR" w:cs="Times New Roman CYR"/>
                <w:sz w:val="26"/>
                <w:szCs w:val="26"/>
                <w:lang w:eastAsia="en-US"/>
              </w:rPr>
              <w:t>С. Занятия по изобразительной деятельности в средней группе детского сада. Конспекты занятий. - М.: Мозаика-Синтез, 2009;</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t>Комарова</w:t>
            </w:r>
            <w:r w:rsidRPr="005F4757">
              <w:rPr>
                <w:rFonts w:ascii="Times New Roman CYR" w:eastAsia="Georgia" w:hAnsi="Times New Roman CYR" w:cs="Times New Roman CYR"/>
                <w:spacing w:val="-20"/>
                <w:sz w:val="26"/>
                <w:szCs w:val="26"/>
                <w:lang w:eastAsia="en-US"/>
              </w:rPr>
              <w:t>Т.</w:t>
            </w:r>
            <w:r w:rsidRPr="005F4757">
              <w:rPr>
                <w:rFonts w:ascii="Times New Roman CYR" w:eastAsia="Georgia" w:hAnsi="Times New Roman CYR" w:cs="Times New Roman CYR"/>
                <w:sz w:val="26"/>
                <w:szCs w:val="26"/>
                <w:lang w:eastAsia="en-US"/>
              </w:rPr>
              <w:t>С. Занятия по изобразительной деятельности в старшей группе детского сада. Конспекты занятий. - М.: Мозаика-Синтез, 2009;</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t>Комарова</w:t>
            </w:r>
            <w:r w:rsidRPr="005F4757">
              <w:rPr>
                <w:rFonts w:ascii="Times New Roman CYR" w:eastAsia="Georgia" w:hAnsi="Times New Roman CYR" w:cs="Times New Roman CYR"/>
                <w:spacing w:val="-20"/>
                <w:sz w:val="26"/>
                <w:szCs w:val="26"/>
                <w:lang w:eastAsia="en-US"/>
              </w:rPr>
              <w:t>Т.</w:t>
            </w:r>
            <w:r w:rsidRPr="005F4757">
              <w:rPr>
                <w:rFonts w:ascii="Times New Roman CYR" w:eastAsia="Georgia" w:hAnsi="Times New Roman CYR" w:cs="Times New Roman CYR"/>
                <w:sz w:val="26"/>
                <w:szCs w:val="26"/>
                <w:lang w:eastAsia="en-US"/>
              </w:rPr>
              <w:t>С. Занятия по изобразительной деятельности в  подготовительной группе детского сада. Конспекты занятий - М.: Мозаика-Синтез, 2011;</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М а л ы ш е в а А.Н. Е р м о л а е в а Н.В. Аппликация в детском саду - Яр.: академия развития, 2001;</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 xml:space="preserve">Швайко </w:t>
            </w:r>
            <w:r w:rsidRPr="005F4757">
              <w:rPr>
                <w:rFonts w:ascii="Times New Roman" w:eastAsia="Georgia" w:hAnsi="Times New Roman" w:cs="Times New Roman"/>
                <w:sz w:val="26"/>
                <w:szCs w:val="26"/>
                <w:lang w:eastAsia="en-US"/>
              </w:rPr>
              <w:t>«</w:t>
            </w:r>
            <w:r w:rsidRPr="005F4757">
              <w:rPr>
                <w:rFonts w:ascii="Times New Roman CYR" w:eastAsia="Georgia" w:hAnsi="Times New Roman CYR" w:cs="Times New Roman CYR"/>
                <w:sz w:val="26"/>
                <w:szCs w:val="26"/>
                <w:lang w:eastAsia="en-US"/>
              </w:rPr>
              <w:t xml:space="preserve">Занятия по избразительной деятельности в детском </w:t>
            </w:r>
            <w:r w:rsidRPr="005F4757">
              <w:rPr>
                <w:rFonts w:ascii="Times New Roman CYR" w:eastAsia="Georgia" w:hAnsi="Times New Roman CYR" w:cs="Times New Roman CYR"/>
                <w:sz w:val="26"/>
                <w:szCs w:val="26"/>
                <w:lang w:eastAsia="en-US"/>
              </w:rPr>
              <w:lastRenderedPageBreak/>
              <w:t>саду - М.:Владос, 2003;</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Д р е з н и н а М.Г., К у р е в и н а О.А. Навстречу друг другу - М.:Линка-Пресс, 2007;</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С к о р о л у п о в а О.А. Знакомство детей старшего дошкольного возраста с русским народным декоративно-прикладным искуссвом — М.:2006;</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К о л д и н а Д.Н. Лепка и рисование с детьми 2-3 лет  - М.:Мозаика-Синтез, 2008;</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К а з а к о в а Т.Г. Развивайте у дошкольников творчество  - М.:Просвещение, 1985;</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Ч у м и ч е в а Р.М. Дошкольникам о живописи - М.:Просвещение, 1992;</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t>Халезова</w:t>
            </w:r>
            <w:r w:rsidRPr="005F4757">
              <w:rPr>
                <w:rFonts w:ascii="Times New Roman CYR" w:eastAsia="Georgia" w:hAnsi="Times New Roman CYR" w:cs="Times New Roman CYR"/>
                <w:sz w:val="26"/>
                <w:szCs w:val="26"/>
                <w:lang w:eastAsia="en-US"/>
              </w:rPr>
              <w:t>Н. Б. Декоративная лепка в детском саду  - М., 2007;</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t>Комарова</w:t>
            </w:r>
            <w:r w:rsidRPr="005F4757">
              <w:rPr>
                <w:rFonts w:ascii="Times New Roman CYR" w:eastAsia="Georgia" w:hAnsi="Times New Roman CYR" w:cs="Times New Roman CYR"/>
                <w:spacing w:val="-20"/>
                <w:sz w:val="26"/>
                <w:szCs w:val="26"/>
                <w:lang w:eastAsia="en-US"/>
              </w:rPr>
              <w:t>Т.</w:t>
            </w:r>
            <w:r w:rsidRPr="005F4757">
              <w:rPr>
                <w:rFonts w:ascii="Times New Roman CYR" w:eastAsia="Georgia" w:hAnsi="Times New Roman CYR" w:cs="Times New Roman CYR"/>
                <w:sz w:val="26"/>
                <w:szCs w:val="26"/>
                <w:lang w:eastAsia="en-US"/>
              </w:rPr>
              <w:t>С. Детское художественное творчество.  - М.: Мозаика-Синтез, 2005;</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 xml:space="preserve">Лыкова И.А «Художественное воспитание ,обучене ,развитие детей2-7 лет» «Цветные ладошки» </w:t>
            </w:r>
          </w:p>
          <w:p w:rsidR="00447BBC" w:rsidRPr="005F4757" w:rsidRDefault="00447BBC" w:rsidP="00801BC7">
            <w:pPr>
              <w:autoSpaceDE w:val="0"/>
              <w:autoSpaceDN w:val="0"/>
              <w:adjustRightInd w:val="0"/>
              <w:spacing w:line="240" w:lineRule="auto"/>
              <w:rPr>
                <w:rFonts w:eastAsia="Georgia"/>
                <w:sz w:val="24"/>
                <w:lang w:eastAsia="en-US"/>
              </w:rPr>
            </w:pPr>
            <w:r w:rsidRPr="005F4757">
              <w:rPr>
                <w:rFonts w:ascii="Times New Roman CYR" w:eastAsia="Georgia" w:hAnsi="Times New Roman CYR" w:cs="Times New Roman CYR"/>
                <w:sz w:val="26"/>
                <w:szCs w:val="26"/>
                <w:lang w:eastAsia="en-US"/>
              </w:rPr>
              <w:t>Лыкова И.А «Изобразительная деятельность в младшей группе» и по всем возрастам</w:t>
            </w:r>
          </w:p>
        </w:tc>
      </w:tr>
      <w:tr w:rsidR="00447BBC" w:rsidRPr="005F4757" w:rsidTr="00B472BC">
        <w:trPr>
          <w:trHeight w:val="385"/>
        </w:trPr>
        <w:tc>
          <w:tcPr>
            <w:tcW w:w="2205"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jc w:val="center"/>
              <w:rPr>
                <w:rFonts w:eastAsia="Georgia"/>
                <w:sz w:val="24"/>
                <w:lang w:val="en-US" w:eastAsia="en-US"/>
              </w:rPr>
            </w:pPr>
            <w:r w:rsidRPr="005F4757">
              <w:rPr>
                <w:rFonts w:ascii="Times New Roman CYR" w:eastAsia="Georgia" w:hAnsi="Times New Roman CYR" w:cs="Times New Roman CYR"/>
                <w:sz w:val="26"/>
                <w:szCs w:val="26"/>
                <w:lang w:eastAsia="en-US"/>
              </w:rPr>
              <w:lastRenderedPageBreak/>
              <w:t>Чтение художественной литературы</w:t>
            </w:r>
          </w:p>
        </w:tc>
        <w:tc>
          <w:tcPr>
            <w:tcW w:w="7439"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Книга для чтения в детском саду и дома. Хрестоматия. 2-4 года; В. В. Гербова, Н. П. Ильчук и др. - М., 2005;</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Книга для чтения в детском саду и дома. Хрестоматия. 4-5 лет; Сост. Гербова, Н. П. Ильчук и др. - М., 2005;</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Книга для чтения в детском саду и дома. Хрестоматия. 5-7 лет ; Сост. Гербова, Н. П. Ильчук и др. - М., 2005;</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Б о г о л ю б с к а я М.К., Ш е в ч е н к о В.ВА. Художественное чтение и рассказывание в детском саду - М.:Просвещение, 1966;</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Б о ч к а р е в а О.И. Художественная литература - В.:Корифей, 2008;</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У ш а к о в а О.С., Г а в р и ш Н.В. Знакомим дошкольников с литературой -  М.:Сфера, 1998;</w:t>
            </w:r>
          </w:p>
          <w:p w:rsidR="00447BBC" w:rsidRPr="005F4757" w:rsidRDefault="00447BBC" w:rsidP="00801BC7">
            <w:pPr>
              <w:autoSpaceDE w:val="0"/>
              <w:autoSpaceDN w:val="0"/>
              <w:adjustRightInd w:val="0"/>
              <w:spacing w:line="240" w:lineRule="auto"/>
              <w:rPr>
                <w:rFonts w:eastAsia="Georgia"/>
                <w:sz w:val="24"/>
                <w:lang w:eastAsia="en-US"/>
              </w:rPr>
            </w:pPr>
            <w:r w:rsidRPr="005F4757">
              <w:rPr>
                <w:rFonts w:ascii="Times New Roman CYR" w:eastAsia="Georgia" w:hAnsi="Times New Roman CYR" w:cs="Times New Roman CYR"/>
                <w:sz w:val="26"/>
                <w:szCs w:val="26"/>
                <w:lang w:eastAsia="en-US"/>
              </w:rPr>
              <w:t>Ф е д о с е е в а Т.Г. Художественная литература — В.:Корифей, 2008;</w:t>
            </w:r>
          </w:p>
        </w:tc>
      </w:tr>
      <w:tr w:rsidR="00447BBC" w:rsidRPr="005F4757" w:rsidTr="00B472BC">
        <w:trPr>
          <w:trHeight w:val="385"/>
        </w:trPr>
        <w:tc>
          <w:tcPr>
            <w:tcW w:w="2205"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jc w:val="center"/>
              <w:rPr>
                <w:rFonts w:eastAsia="Georgia"/>
                <w:sz w:val="24"/>
                <w:lang w:val="en-US" w:eastAsia="en-US"/>
              </w:rPr>
            </w:pPr>
            <w:r w:rsidRPr="005F4757">
              <w:rPr>
                <w:rFonts w:ascii="Times New Roman CYR" w:eastAsia="Georgia" w:hAnsi="Times New Roman CYR" w:cs="Times New Roman CYR"/>
                <w:sz w:val="26"/>
                <w:szCs w:val="26"/>
                <w:lang w:eastAsia="en-US"/>
              </w:rPr>
              <w:t>Социализациально-коммуникативное развитие</w:t>
            </w:r>
          </w:p>
        </w:tc>
        <w:tc>
          <w:tcPr>
            <w:tcW w:w="7439"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t xml:space="preserve">АбрамоваЛ.В. </w:t>
            </w:r>
            <w:r w:rsidRPr="005F4757">
              <w:rPr>
                <w:rFonts w:ascii="Times New Roman" w:eastAsia="Georgia" w:hAnsi="Times New Roman" w:cs="Times New Roman"/>
                <w:spacing w:val="40"/>
                <w:sz w:val="24"/>
                <w:szCs w:val="24"/>
                <w:lang w:eastAsia="en-US"/>
              </w:rPr>
              <w:t>Социально-коммуникативное развитие дошкольников. Подготовительная</w:t>
            </w:r>
            <w:r w:rsidRPr="005F4757">
              <w:rPr>
                <w:rFonts w:ascii="Times New Roman CYR" w:eastAsia="Georgia" w:hAnsi="Times New Roman CYR" w:cs="Times New Roman CYR"/>
                <w:spacing w:val="40"/>
                <w:sz w:val="26"/>
                <w:szCs w:val="26"/>
                <w:lang w:eastAsia="en-US"/>
              </w:rPr>
              <w:t xml:space="preserve"> </w:t>
            </w:r>
            <w:r w:rsidRPr="005F4757">
              <w:rPr>
                <w:rFonts w:ascii="Times New Roman" w:eastAsia="Georgia" w:hAnsi="Times New Roman" w:cs="Times New Roman"/>
                <w:spacing w:val="40"/>
                <w:sz w:val="24"/>
                <w:szCs w:val="24"/>
                <w:lang w:eastAsia="en-US"/>
              </w:rPr>
              <w:t>группа6-7 лет</w:t>
            </w:r>
            <w:r w:rsidRPr="005F4757">
              <w:rPr>
                <w:rFonts w:ascii="Times New Roman CYR" w:eastAsia="Georgia" w:hAnsi="Times New Roman CYR" w:cs="Times New Roman CYR"/>
                <w:sz w:val="26"/>
                <w:szCs w:val="26"/>
                <w:lang w:eastAsia="en-US"/>
              </w:rPr>
              <w:t xml:space="preserve"> Мозаика-Синтез, 2020г.</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t xml:space="preserve">АбрамоваЛ.В. </w:t>
            </w:r>
            <w:r w:rsidRPr="005F4757">
              <w:rPr>
                <w:rFonts w:ascii="Times New Roman" w:eastAsia="Georgia" w:hAnsi="Times New Roman" w:cs="Times New Roman"/>
                <w:spacing w:val="40"/>
                <w:sz w:val="24"/>
                <w:szCs w:val="24"/>
                <w:lang w:eastAsia="en-US"/>
              </w:rPr>
              <w:t>Социально-коммуникативное развитие дошкольников. старшая</w:t>
            </w:r>
            <w:r w:rsidRPr="005F4757">
              <w:rPr>
                <w:rFonts w:ascii="Times New Roman CYR" w:eastAsia="Georgia" w:hAnsi="Times New Roman CYR" w:cs="Times New Roman CYR"/>
                <w:spacing w:val="40"/>
                <w:sz w:val="26"/>
                <w:szCs w:val="26"/>
                <w:lang w:eastAsia="en-US"/>
              </w:rPr>
              <w:t xml:space="preserve"> </w:t>
            </w:r>
            <w:r w:rsidRPr="005F4757">
              <w:rPr>
                <w:rFonts w:ascii="Times New Roman" w:eastAsia="Georgia" w:hAnsi="Times New Roman" w:cs="Times New Roman"/>
                <w:spacing w:val="40"/>
                <w:sz w:val="24"/>
                <w:szCs w:val="24"/>
                <w:lang w:eastAsia="en-US"/>
              </w:rPr>
              <w:t>группа5-6 лет</w:t>
            </w:r>
            <w:r w:rsidRPr="005F4757">
              <w:rPr>
                <w:rFonts w:ascii="Times New Roman CYR" w:eastAsia="Georgia" w:hAnsi="Times New Roman CYR" w:cs="Times New Roman CYR"/>
                <w:sz w:val="26"/>
                <w:szCs w:val="26"/>
                <w:lang w:eastAsia="en-US"/>
              </w:rPr>
              <w:t xml:space="preserve"> Мозаика-Синтез, 2020г.</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t xml:space="preserve">АбрамоваЛ.В. </w:t>
            </w:r>
            <w:r w:rsidRPr="005F4757">
              <w:rPr>
                <w:rFonts w:ascii="Times New Roman" w:eastAsia="Georgia" w:hAnsi="Times New Roman" w:cs="Times New Roman"/>
                <w:spacing w:val="40"/>
                <w:sz w:val="24"/>
                <w:szCs w:val="24"/>
                <w:lang w:eastAsia="en-US"/>
              </w:rPr>
              <w:t xml:space="preserve">Социально-коммуникативное развитие дошкольников. Средняя </w:t>
            </w:r>
            <w:r w:rsidRPr="005F4757">
              <w:rPr>
                <w:rFonts w:ascii="Times New Roman CYR" w:eastAsia="Georgia" w:hAnsi="Times New Roman CYR" w:cs="Times New Roman CYR"/>
                <w:spacing w:val="40"/>
                <w:sz w:val="26"/>
                <w:szCs w:val="26"/>
                <w:lang w:eastAsia="en-US"/>
              </w:rPr>
              <w:t xml:space="preserve"> </w:t>
            </w:r>
            <w:r w:rsidRPr="005F4757">
              <w:rPr>
                <w:rFonts w:ascii="Times New Roman" w:eastAsia="Georgia" w:hAnsi="Times New Roman" w:cs="Times New Roman"/>
                <w:spacing w:val="40"/>
                <w:sz w:val="24"/>
                <w:szCs w:val="24"/>
                <w:lang w:eastAsia="en-US"/>
              </w:rPr>
              <w:t>группа4-5 лет</w:t>
            </w:r>
            <w:r w:rsidRPr="005F4757">
              <w:rPr>
                <w:rFonts w:ascii="Times New Roman CYR" w:eastAsia="Georgia" w:hAnsi="Times New Roman CYR" w:cs="Times New Roman CYR"/>
                <w:sz w:val="26"/>
                <w:szCs w:val="26"/>
                <w:lang w:eastAsia="en-US"/>
              </w:rPr>
              <w:t xml:space="preserve"> Мозаика-Синтез, 2020г.</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t xml:space="preserve">АбрамоваЛ.В. </w:t>
            </w:r>
            <w:r w:rsidRPr="005F4757">
              <w:rPr>
                <w:rFonts w:ascii="Times New Roman" w:eastAsia="Georgia" w:hAnsi="Times New Roman" w:cs="Times New Roman"/>
                <w:spacing w:val="40"/>
                <w:sz w:val="24"/>
                <w:szCs w:val="24"/>
                <w:lang w:eastAsia="en-US"/>
              </w:rPr>
              <w:t xml:space="preserve">Социально-коммуникативное развитие дошкольников. Младшая </w:t>
            </w:r>
            <w:r w:rsidRPr="005F4757">
              <w:rPr>
                <w:rFonts w:ascii="Times New Roman CYR" w:eastAsia="Georgia" w:hAnsi="Times New Roman CYR" w:cs="Times New Roman CYR"/>
                <w:spacing w:val="40"/>
                <w:sz w:val="26"/>
                <w:szCs w:val="26"/>
                <w:lang w:eastAsia="en-US"/>
              </w:rPr>
              <w:t xml:space="preserve"> </w:t>
            </w:r>
            <w:r w:rsidRPr="005F4757">
              <w:rPr>
                <w:rFonts w:ascii="Times New Roman" w:eastAsia="Georgia" w:hAnsi="Times New Roman" w:cs="Times New Roman"/>
                <w:spacing w:val="40"/>
                <w:sz w:val="24"/>
                <w:szCs w:val="24"/>
                <w:lang w:eastAsia="en-US"/>
              </w:rPr>
              <w:t>группа3-4 лет</w:t>
            </w:r>
            <w:r w:rsidRPr="005F4757">
              <w:rPr>
                <w:rFonts w:ascii="Times New Roman CYR" w:eastAsia="Georgia" w:hAnsi="Times New Roman CYR" w:cs="Times New Roman CYR"/>
                <w:sz w:val="26"/>
                <w:szCs w:val="26"/>
                <w:lang w:eastAsia="en-US"/>
              </w:rPr>
              <w:t xml:space="preserve"> Мозаика-Синтез, 2020г.</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pacing w:val="40"/>
                <w:sz w:val="26"/>
                <w:szCs w:val="26"/>
                <w:lang w:eastAsia="en-US"/>
              </w:rPr>
            </w:pP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t>Зацепина</w:t>
            </w:r>
            <w:r w:rsidRPr="005F4757">
              <w:rPr>
                <w:rFonts w:ascii="Times New Roman CYR" w:eastAsia="Georgia" w:hAnsi="Times New Roman CYR" w:cs="Times New Roman CYR"/>
                <w:sz w:val="26"/>
                <w:szCs w:val="26"/>
                <w:lang w:eastAsia="en-US"/>
              </w:rPr>
              <w:t>М. Б. Дни воинской славы. Патриотическое воспитание дошкольников. -  М.: Мозаика-Синтез, 2008;</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lastRenderedPageBreak/>
              <w:t>Петрова</w:t>
            </w:r>
            <w:r w:rsidRPr="005F4757">
              <w:rPr>
                <w:rFonts w:ascii="Times New Roman CYR" w:eastAsia="Georgia" w:hAnsi="Times New Roman CYR" w:cs="Times New Roman CYR"/>
                <w:sz w:val="26"/>
                <w:szCs w:val="26"/>
                <w:lang w:eastAsia="en-US"/>
              </w:rPr>
              <w:t xml:space="preserve">В. И., </w:t>
            </w:r>
            <w:r w:rsidRPr="005F4757">
              <w:rPr>
                <w:rFonts w:ascii="Times New Roman CYR" w:eastAsia="Georgia" w:hAnsi="Times New Roman CYR" w:cs="Times New Roman CYR"/>
                <w:spacing w:val="40"/>
                <w:sz w:val="26"/>
                <w:szCs w:val="26"/>
                <w:lang w:eastAsia="en-US"/>
              </w:rPr>
              <w:t>Стульник</w:t>
            </w:r>
            <w:r w:rsidRPr="005F4757">
              <w:rPr>
                <w:rFonts w:ascii="Times New Roman CYR" w:eastAsia="Georgia" w:hAnsi="Times New Roman CYR" w:cs="Times New Roman CYR"/>
                <w:sz w:val="26"/>
                <w:szCs w:val="26"/>
                <w:lang w:eastAsia="en-US"/>
              </w:rPr>
              <w:t>Т.Д. Нравственное воспитание в детском  саду.- М.: Мозаика-Синтез, 2006;</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Л.В Куцакова «Нравственно-трудовое воспитатние в д.с» -М «Мозаика –Синтез» 2008</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Дыбина О.В «Ознакомление спредметным окружением» М «Мозаика –Синтез» 2008</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Дыбина О.В «Занятие по ознакомлению с окружающем миром» М «Мозаика –Синтез» 2008</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Князева О.Л «Приобщение детей к истокам   русской народной культуры» «Детство-пресс»</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Бударина Т.А  «Знакомство детей с русским народным творчеством» «Детство-пресс»</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Богачева Л.В методическое пособие по патриотическому воспитанию «Салют ,Победы» Саратов 2006</w:t>
            </w:r>
          </w:p>
          <w:p w:rsidR="00447BBC" w:rsidRPr="005F4757" w:rsidRDefault="00447BBC" w:rsidP="00801BC7">
            <w:pPr>
              <w:autoSpaceDE w:val="0"/>
              <w:autoSpaceDN w:val="0"/>
              <w:adjustRightInd w:val="0"/>
              <w:spacing w:line="240" w:lineRule="auto"/>
              <w:rPr>
                <w:rFonts w:eastAsia="Georgia"/>
                <w:sz w:val="24"/>
                <w:lang w:eastAsia="en-US"/>
              </w:rPr>
            </w:pPr>
          </w:p>
        </w:tc>
      </w:tr>
      <w:tr w:rsidR="00447BBC" w:rsidRPr="005F4757" w:rsidTr="00B472BC">
        <w:trPr>
          <w:trHeight w:val="385"/>
        </w:trPr>
        <w:tc>
          <w:tcPr>
            <w:tcW w:w="2205"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jc w:val="center"/>
              <w:rPr>
                <w:rFonts w:eastAsia="Georgia"/>
                <w:sz w:val="24"/>
                <w:lang w:val="en-US" w:eastAsia="en-US"/>
              </w:rPr>
            </w:pPr>
            <w:r w:rsidRPr="005F4757">
              <w:rPr>
                <w:rFonts w:ascii="Times New Roman CYR" w:eastAsia="Georgia" w:hAnsi="Times New Roman CYR" w:cs="Times New Roman CYR"/>
                <w:sz w:val="26"/>
                <w:szCs w:val="26"/>
                <w:lang w:eastAsia="en-US"/>
              </w:rPr>
              <w:lastRenderedPageBreak/>
              <w:t xml:space="preserve">Познавательное </w:t>
            </w:r>
          </w:p>
        </w:tc>
        <w:tc>
          <w:tcPr>
            <w:tcW w:w="7439"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before="48"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В е р а к с а Н.Е., Г а л и м о в О.Р. Познавательно-исследовательская деятельность дошкольников - М.:Мозаика-Синтез, 2012;</w:t>
            </w:r>
          </w:p>
          <w:p w:rsidR="00447BBC" w:rsidRPr="005F4757" w:rsidRDefault="00447BBC" w:rsidP="00801BC7">
            <w:pPr>
              <w:autoSpaceDE w:val="0"/>
              <w:autoSpaceDN w:val="0"/>
              <w:adjustRightInd w:val="0"/>
              <w:spacing w:before="48" w:line="240" w:lineRule="auto"/>
              <w:rPr>
                <w:rFonts w:ascii="Times New Roman CYR" w:eastAsia="Georgia" w:hAnsi="Times New Roman CYR" w:cs="Times New Roman CYR"/>
                <w:sz w:val="26"/>
                <w:szCs w:val="26"/>
                <w:lang w:eastAsia="en-US"/>
              </w:rPr>
            </w:pPr>
            <w:r>
              <w:rPr>
                <w:rFonts w:ascii="Times New Roman CYR" w:eastAsia="Georgia" w:hAnsi="Times New Roman CYR" w:cs="Times New Roman CYR"/>
                <w:sz w:val="26"/>
                <w:szCs w:val="26"/>
                <w:lang w:eastAsia="en-US"/>
              </w:rPr>
              <w:t xml:space="preserve">Колесникова </w:t>
            </w:r>
            <w:r w:rsidRPr="005F4757">
              <w:rPr>
                <w:rFonts w:ascii="Times New Roman CYR" w:eastAsia="Georgia" w:hAnsi="Times New Roman CYR" w:cs="Times New Roman CYR"/>
                <w:sz w:val="26"/>
                <w:szCs w:val="26"/>
                <w:lang w:eastAsia="en-US"/>
              </w:rPr>
              <w:t xml:space="preserve"> «математика в детском саду» (по всем возрастным руппам)</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t>Помораева</w:t>
            </w:r>
            <w:r w:rsidRPr="005F4757">
              <w:rPr>
                <w:rFonts w:ascii="Times New Roman CYR" w:eastAsia="Georgia" w:hAnsi="Times New Roman CYR" w:cs="Times New Roman CYR"/>
                <w:sz w:val="26"/>
                <w:szCs w:val="26"/>
                <w:lang w:eastAsia="en-US"/>
              </w:rPr>
              <w:t xml:space="preserve">И. А., </w:t>
            </w:r>
            <w:r w:rsidRPr="005F4757">
              <w:rPr>
                <w:rFonts w:ascii="Times New Roman CYR" w:eastAsia="Georgia" w:hAnsi="Times New Roman CYR" w:cs="Times New Roman CYR"/>
                <w:spacing w:val="40"/>
                <w:sz w:val="26"/>
                <w:szCs w:val="26"/>
                <w:lang w:eastAsia="en-US"/>
              </w:rPr>
              <w:t>Позина</w:t>
            </w:r>
            <w:r w:rsidRPr="005F4757">
              <w:rPr>
                <w:rFonts w:ascii="Times New Roman CYR" w:eastAsia="Georgia" w:hAnsi="Times New Roman CYR" w:cs="Times New Roman CYR"/>
                <w:sz w:val="26"/>
                <w:szCs w:val="26"/>
                <w:lang w:eastAsia="en-US"/>
              </w:rPr>
              <w:t>В. А. Занятия по формированию элементарных математических представлений во второй младшей группе детского сада: Планы занятий. - М.: Мозаика-Синтез, 2008;</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t>Помораева</w:t>
            </w:r>
            <w:r w:rsidRPr="005F4757">
              <w:rPr>
                <w:rFonts w:ascii="Times New Roman CYR" w:eastAsia="Georgia" w:hAnsi="Times New Roman CYR" w:cs="Times New Roman CYR"/>
                <w:sz w:val="26"/>
                <w:szCs w:val="26"/>
                <w:lang w:eastAsia="en-US"/>
              </w:rPr>
              <w:t xml:space="preserve">И. А., </w:t>
            </w:r>
            <w:r w:rsidRPr="005F4757">
              <w:rPr>
                <w:rFonts w:ascii="Times New Roman CYR" w:eastAsia="Georgia" w:hAnsi="Times New Roman CYR" w:cs="Times New Roman CYR"/>
                <w:spacing w:val="40"/>
                <w:sz w:val="26"/>
                <w:szCs w:val="26"/>
                <w:lang w:eastAsia="en-US"/>
              </w:rPr>
              <w:t>Позина</w:t>
            </w:r>
            <w:r w:rsidRPr="005F4757">
              <w:rPr>
                <w:rFonts w:ascii="Times New Roman CYR" w:eastAsia="Georgia" w:hAnsi="Times New Roman CYR" w:cs="Times New Roman CYR"/>
                <w:sz w:val="26"/>
                <w:szCs w:val="26"/>
                <w:lang w:eastAsia="en-US"/>
              </w:rPr>
              <w:t>В. А. Занятия по формированию элементарных математических представлений в средней группе детского сада: Планы занятий.-М.: Мозаика-Синтез, 2020;</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t>Помораева</w:t>
            </w:r>
            <w:r w:rsidRPr="005F4757">
              <w:rPr>
                <w:rFonts w:ascii="Times New Roman CYR" w:eastAsia="Georgia" w:hAnsi="Times New Roman CYR" w:cs="Times New Roman CYR"/>
                <w:sz w:val="26"/>
                <w:szCs w:val="26"/>
                <w:lang w:eastAsia="en-US"/>
              </w:rPr>
              <w:t xml:space="preserve">И. А., </w:t>
            </w:r>
            <w:r w:rsidRPr="005F4757">
              <w:rPr>
                <w:rFonts w:ascii="Times New Roman CYR" w:eastAsia="Georgia" w:hAnsi="Times New Roman CYR" w:cs="Times New Roman CYR"/>
                <w:spacing w:val="40"/>
                <w:sz w:val="26"/>
                <w:szCs w:val="26"/>
                <w:lang w:eastAsia="en-US"/>
              </w:rPr>
              <w:t>Позина</w:t>
            </w:r>
            <w:r w:rsidRPr="005F4757">
              <w:rPr>
                <w:rFonts w:ascii="Times New Roman CYR" w:eastAsia="Georgia" w:hAnsi="Times New Roman CYR" w:cs="Times New Roman CYR"/>
                <w:sz w:val="26"/>
                <w:szCs w:val="26"/>
                <w:lang w:eastAsia="en-US"/>
              </w:rPr>
              <w:t>В. А. Занятия по формированию элементарных математических представлений в старшей группе детского сада: Планы занятий.-М.: Мозаика-Синтез, 2020;</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pacing w:val="40"/>
                <w:sz w:val="26"/>
                <w:szCs w:val="26"/>
                <w:lang w:eastAsia="en-US"/>
              </w:rPr>
              <w:t>Помораева</w:t>
            </w:r>
            <w:r w:rsidRPr="005F4757">
              <w:rPr>
                <w:rFonts w:ascii="Times New Roman CYR" w:eastAsia="Georgia" w:hAnsi="Times New Roman CYR" w:cs="Times New Roman CYR"/>
                <w:sz w:val="26"/>
                <w:szCs w:val="26"/>
                <w:lang w:eastAsia="en-US"/>
              </w:rPr>
              <w:t xml:space="preserve">И. А., </w:t>
            </w:r>
            <w:r w:rsidRPr="005F4757">
              <w:rPr>
                <w:rFonts w:ascii="Times New Roman CYR" w:eastAsia="Georgia" w:hAnsi="Times New Roman CYR" w:cs="Times New Roman CYR"/>
                <w:spacing w:val="40"/>
                <w:sz w:val="26"/>
                <w:szCs w:val="26"/>
                <w:lang w:eastAsia="en-US"/>
              </w:rPr>
              <w:t>Позина</w:t>
            </w:r>
            <w:r w:rsidRPr="005F4757">
              <w:rPr>
                <w:rFonts w:ascii="Times New Roman CYR" w:eastAsia="Georgia" w:hAnsi="Times New Roman CYR" w:cs="Times New Roman CYR"/>
                <w:sz w:val="26"/>
                <w:szCs w:val="26"/>
                <w:lang w:eastAsia="en-US"/>
              </w:rPr>
              <w:t>В. А. Занятия по формированию элементарных математических представлений в старшей группе детского сада: Планы занятий.-М.: Мозаика-Синтез, 2020;</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Д ы б и н а О. Б. Занятия по ознакомлению с окружающим миром во второй младшей группе детского сада. Конспекты занятий. - М.: Мозаика-Синтез, 2008;</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Д ы б и н а О. Б. Занятия по ознакомлению с предметным и социальным окружением в средней группе детского сада Конспекты занятий. -  М.: Мозаика-Синтез, 2020;</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Д ы б и н а О. Б. Занятия по ознакомлению с предметным и социальным окружением в старшей группе детского сада Конспекты занятий. - М.: Мозаика-Синтез, 2020;</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Д ы б и н а О. Б. Занятия по ознакомлению с предметным и социальным окружением в подготовительной  группе детского сада Конспекты занятий. - М.: Мозаика-Синтез, 2020;</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Соломенникова О.А «Экологическое воспитание вдетском саду» М.: Мозаика-Синтез, 2009</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 Соломенникова О.А « Ознакомление с природой » М.: Мозаика-</w:t>
            </w:r>
            <w:r w:rsidRPr="005F4757">
              <w:rPr>
                <w:rFonts w:ascii="Times New Roman CYR" w:eastAsia="Georgia" w:hAnsi="Times New Roman CYR" w:cs="Times New Roman CYR"/>
                <w:sz w:val="26"/>
                <w:szCs w:val="26"/>
                <w:lang w:eastAsia="en-US"/>
              </w:rPr>
              <w:lastRenderedPageBreak/>
              <w:t>Синтез, 2012г</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Соломенникова О.А « Занятия по формированию элементарных экологических представлении » М.: Мозаика-Синтез, 2012г</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Е.Г Колесникова «Математика для детей» М.: Мозаика-Синтез, 2012г</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Щербакова Е.И «Знакомимся с математикой» , «Занимательная математика» М.: Мозаика-Синтез, 2012г</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Мартынова И «Организация опытно-экспериментальной работы»»Учитель» -2013</w:t>
            </w:r>
          </w:p>
          <w:p w:rsidR="00447BBC" w:rsidRPr="005F4757" w:rsidRDefault="00447BBC" w:rsidP="00801BC7">
            <w:pPr>
              <w:autoSpaceDE w:val="0"/>
              <w:autoSpaceDN w:val="0"/>
              <w:adjustRightInd w:val="0"/>
              <w:spacing w:line="240" w:lineRule="auto"/>
              <w:rPr>
                <w:rFonts w:eastAsia="Georgia"/>
                <w:sz w:val="24"/>
                <w:lang w:eastAsia="en-US"/>
              </w:rPr>
            </w:pPr>
          </w:p>
        </w:tc>
      </w:tr>
      <w:tr w:rsidR="00447BBC" w:rsidRPr="005F4757" w:rsidTr="00B472BC">
        <w:trPr>
          <w:trHeight w:val="385"/>
        </w:trPr>
        <w:tc>
          <w:tcPr>
            <w:tcW w:w="2205"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jc w:val="center"/>
              <w:rPr>
                <w:rFonts w:ascii="Times New Roman" w:eastAsia="Georgia" w:hAnsi="Times New Roman" w:cs="Times New Roman"/>
                <w:sz w:val="24"/>
                <w:lang w:eastAsia="en-US"/>
              </w:rPr>
            </w:pPr>
            <w:r w:rsidRPr="005F4757">
              <w:rPr>
                <w:rFonts w:ascii="Times New Roman" w:eastAsia="Georgia" w:hAnsi="Times New Roman" w:cs="Times New Roman"/>
                <w:sz w:val="26"/>
                <w:szCs w:val="26"/>
                <w:lang w:eastAsia="en-US"/>
              </w:rPr>
              <w:lastRenderedPageBreak/>
              <w:t>Речевое развитие</w:t>
            </w:r>
          </w:p>
          <w:p w:rsidR="00447BBC" w:rsidRPr="005F4757" w:rsidRDefault="00447BBC" w:rsidP="00801BC7">
            <w:pPr>
              <w:rPr>
                <w:rFonts w:ascii="Times New Roman" w:eastAsia="Georgia" w:hAnsi="Times New Roman" w:cs="Times New Roman"/>
                <w:sz w:val="24"/>
                <w:lang w:eastAsia="en-US"/>
              </w:rPr>
            </w:pPr>
          </w:p>
          <w:p w:rsidR="00447BBC" w:rsidRPr="005F4757" w:rsidRDefault="00447BBC" w:rsidP="00801BC7">
            <w:pPr>
              <w:rPr>
                <w:rFonts w:ascii="Times New Roman" w:eastAsia="Georgia" w:hAnsi="Times New Roman" w:cs="Times New Roman"/>
                <w:sz w:val="24"/>
                <w:lang w:eastAsia="en-US"/>
              </w:rPr>
            </w:pPr>
          </w:p>
          <w:p w:rsidR="00447BBC" w:rsidRPr="005F4757" w:rsidRDefault="00447BBC" w:rsidP="00801BC7">
            <w:pPr>
              <w:rPr>
                <w:rFonts w:ascii="Times New Roman" w:eastAsia="Georgia" w:hAnsi="Times New Roman" w:cs="Times New Roman"/>
                <w:sz w:val="24"/>
                <w:lang w:eastAsia="en-US"/>
              </w:rPr>
            </w:pPr>
          </w:p>
          <w:p w:rsidR="00447BBC" w:rsidRPr="005F4757" w:rsidRDefault="00447BBC" w:rsidP="00801BC7">
            <w:pPr>
              <w:rPr>
                <w:rFonts w:ascii="Times New Roman" w:eastAsia="Georgia" w:hAnsi="Times New Roman" w:cs="Times New Roman"/>
                <w:sz w:val="24"/>
                <w:lang w:eastAsia="en-US"/>
              </w:rPr>
            </w:pPr>
          </w:p>
          <w:p w:rsidR="00447BBC" w:rsidRPr="005F4757" w:rsidRDefault="00447BBC" w:rsidP="00801BC7">
            <w:pPr>
              <w:rPr>
                <w:rFonts w:ascii="Times New Roman" w:eastAsia="Georgia" w:hAnsi="Times New Roman" w:cs="Times New Roman"/>
                <w:sz w:val="24"/>
                <w:lang w:eastAsia="en-US"/>
              </w:rPr>
            </w:pPr>
          </w:p>
          <w:p w:rsidR="00447BBC" w:rsidRPr="005F4757" w:rsidRDefault="00447BBC" w:rsidP="00801BC7">
            <w:pPr>
              <w:rPr>
                <w:rFonts w:ascii="Times New Roman" w:eastAsia="Georgia" w:hAnsi="Times New Roman" w:cs="Times New Roman"/>
                <w:sz w:val="24"/>
                <w:lang w:eastAsia="en-US"/>
              </w:rPr>
            </w:pPr>
          </w:p>
          <w:p w:rsidR="00447BBC" w:rsidRPr="005F4757" w:rsidRDefault="00447BBC" w:rsidP="00801BC7">
            <w:pPr>
              <w:rPr>
                <w:rFonts w:ascii="Times New Roman" w:eastAsia="Georgia" w:hAnsi="Times New Roman" w:cs="Times New Roman"/>
                <w:sz w:val="24"/>
                <w:lang w:eastAsia="en-US"/>
              </w:rPr>
            </w:pPr>
          </w:p>
          <w:p w:rsidR="00447BBC" w:rsidRPr="005F4757" w:rsidRDefault="00447BBC" w:rsidP="00801BC7">
            <w:pPr>
              <w:rPr>
                <w:rFonts w:ascii="Times New Roman" w:eastAsia="Georgia" w:hAnsi="Times New Roman" w:cs="Times New Roman"/>
                <w:sz w:val="24"/>
                <w:lang w:eastAsia="en-US"/>
              </w:rPr>
            </w:pPr>
          </w:p>
          <w:p w:rsidR="00447BBC" w:rsidRPr="005F4757" w:rsidRDefault="00447BBC" w:rsidP="00801BC7">
            <w:pPr>
              <w:rPr>
                <w:rFonts w:ascii="Times New Roman" w:eastAsia="Georgia" w:hAnsi="Times New Roman" w:cs="Times New Roman"/>
                <w:sz w:val="24"/>
                <w:lang w:eastAsia="en-US"/>
              </w:rPr>
            </w:pPr>
          </w:p>
          <w:p w:rsidR="00447BBC" w:rsidRPr="005F4757" w:rsidRDefault="00447BBC" w:rsidP="00801BC7">
            <w:pPr>
              <w:rPr>
                <w:rFonts w:ascii="Times New Roman" w:eastAsia="Georgia" w:hAnsi="Times New Roman" w:cs="Times New Roman"/>
                <w:sz w:val="24"/>
                <w:lang w:eastAsia="en-US"/>
              </w:rPr>
            </w:pPr>
          </w:p>
          <w:p w:rsidR="00447BBC" w:rsidRPr="005F4757" w:rsidRDefault="00447BBC" w:rsidP="00801BC7">
            <w:pPr>
              <w:rPr>
                <w:rFonts w:ascii="Times New Roman" w:eastAsia="Georgia" w:hAnsi="Times New Roman" w:cs="Times New Roman"/>
                <w:sz w:val="24"/>
                <w:lang w:eastAsia="en-US"/>
              </w:rPr>
            </w:pPr>
          </w:p>
          <w:p w:rsidR="00447BBC" w:rsidRPr="005F4757" w:rsidRDefault="00447BBC" w:rsidP="00801BC7">
            <w:pPr>
              <w:rPr>
                <w:rFonts w:ascii="Times New Roman" w:eastAsia="Georgia" w:hAnsi="Times New Roman" w:cs="Times New Roman"/>
                <w:sz w:val="24"/>
                <w:lang w:eastAsia="en-US"/>
              </w:rPr>
            </w:pPr>
          </w:p>
          <w:p w:rsidR="00447BBC" w:rsidRPr="005F4757" w:rsidRDefault="00447BBC" w:rsidP="00801BC7">
            <w:pPr>
              <w:rPr>
                <w:rFonts w:ascii="Times New Roman" w:eastAsia="Georgia" w:hAnsi="Times New Roman" w:cs="Times New Roman"/>
                <w:sz w:val="24"/>
                <w:lang w:eastAsia="en-US"/>
              </w:rPr>
            </w:pPr>
          </w:p>
          <w:p w:rsidR="00447BBC" w:rsidRPr="005F4757" w:rsidRDefault="00447BBC" w:rsidP="00801BC7">
            <w:pPr>
              <w:rPr>
                <w:rFonts w:ascii="Times New Roman" w:eastAsia="Georgia" w:hAnsi="Times New Roman" w:cs="Times New Roman"/>
                <w:sz w:val="24"/>
                <w:lang w:eastAsia="en-US"/>
              </w:rPr>
            </w:pPr>
          </w:p>
          <w:p w:rsidR="00447BBC" w:rsidRPr="005F4757" w:rsidRDefault="00447BBC" w:rsidP="00801BC7">
            <w:pPr>
              <w:rPr>
                <w:rFonts w:ascii="Times New Roman" w:eastAsia="Georgia" w:hAnsi="Times New Roman" w:cs="Times New Roman"/>
                <w:sz w:val="24"/>
                <w:lang w:eastAsia="en-US"/>
              </w:rPr>
            </w:pPr>
          </w:p>
          <w:p w:rsidR="00447BBC" w:rsidRPr="005F4757" w:rsidRDefault="00447BBC" w:rsidP="00801BC7">
            <w:pPr>
              <w:rPr>
                <w:rFonts w:ascii="Times New Roman" w:eastAsia="Georgia" w:hAnsi="Times New Roman" w:cs="Times New Roman"/>
                <w:sz w:val="24"/>
                <w:lang w:eastAsia="en-US"/>
              </w:rPr>
            </w:pPr>
          </w:p>
          <w:p w:rsidR="00447BBC" w:rsidRPr="005F4757" w:rsidRDefault="00447BBC" w:rsidP="00801BC7">
            <w:pPr>
              <w:rPr>
                <w:rFonts w:ascii="Times New Roman" w:eastAsia="Georgia" w:hAnsi="Times New Roman" w:cs="Times New Roman"/>
                <w:sz w:val="24"/>
                <w:lang w:eastAsia="en-US"/>
              </w:rPr>
            </w:pPr>
          </w:p>
          <w:p w:rsidR="00447BBC" w:rsidRPr="005F4757" w:rsidRDefault="00447BBC" w:rsidP="00801BC7">
            <w:pPr>
              <w:rPr>
                <w:rFonts w:ascii="Times New Roman" w:eastAsia="Georgia" w:hAnsi="Times New Roman" w:cs="Times New Roman"/>
                <w:sz w:val="24"/>
                <w:lang w:eastAsia="en-US"/>
              </w:rPr>
            </w:pPr>
            <w:r w:rsidRPr="005F4757">
              <w:rPr>
                <w:rFonts w:ascii="Times New Roman" w:eastAsia="Georgia" w:hAnsi="Times New Roman" w:cs="Times New Roman"/>
                <w:sz w:val="24"/>
                <w:lang w:eastAsia="en-US"/>
              </w:rPr>
              <w:t>Рабочие тетради по развитию речи</w:t>
            </w:r>
          </w:p>
        </w:tc>
        <w:tc>
          <w:tcPr>
            <w:tcW w:w="7439"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rPr>
                <w:rFonts w:ascii="Times New Roman" w:eastAsia="Georgia" w:hAnsi="Times New Roman" w:cs="Times New Roman"/>
                <w:sz w:val="26"/>
                <w:szCs w:val="26"/>
                <w:lang w:eastAsia="en-US"/>
              </w:rPr>
            </w:pPr>
            <w:r w:rsidRPr="005F4757">
              <w:rPr>
                <w:rFonts w:ascii="Times New Roman" w:eastAsia="Georgia" w:hAnsi="Times New Roman" w:cs="Times New Roman"/>
                <w:sz w:val="26"/>
                <w:szCs w:val="26"/>
                <w:lang w:eastAsia="en-US"/>
              </w:rPr>
              <w:t>Г е р б о в а В. В. Занятия по развитию речи в первой младшей группе детского сада. М.: Мозаика-Синтез, 2007;</w:t>
            </w:r>
          </w:p>
          <w:p w:rsidR="00447BBC" w:rsidRPr="005F4757" w:rsidRDefault="00447BBC" w:rsidP="00801BC7">
            <w:pPr>
              <w:autoSpaceDE w:val="0"/>
              <w:autoSpaceDN w:val="0"/>
              <w:adjustRightInd w:val="0"/>
              <w:spacing w:line="240" w:lineRule="auto"/>
              <w:rPr>
                <w:rFonts w:ascii="Times New Roman" w:eastAsia="Georgia" w:hAnsi="Times New Roman" w:cs="Times New Roman"/>
                <w:sz w:val="26"/>
                <w:szCs w:val="26"/>
                <w:lang w:eastAsia="en-US"/>
              </w:rPr>
            </w:pPr>
            <w:r w:rsidRPr="005F4757">
              <w:rPr>
                <w:rFonts w:ascii="Times New Roman" w:eastAsia="Georgia" w:hAnsi="Times New Roman" w:cs="Times New Roman"/>
                <w:sz w:val="26"/>
                <w:szCs w:val="26"/>
                <w:lang w:eastAsia="en-US"/>
              </w:rPr>
              <w:t>Г е р б о в а В. В. Занятия по развитию речи во второй младшей группе детского сада. - М.: Мозаика-Синтез, 2020;</w:t>
            </w:r>
          </w:p>
          <w:p w:rsidR="00447BBC" w:rsidRPr="005F4757" w:rsidRDefault="00447BBC" w:rsidP="00801BC7">
            <w:pPr>
              <w:autoSpaceDE w:val="0"/>
              <w:autoSpaceDN w:val="0"/>
              <w:adjustRightInd w:val="0"/>
              <w:spacing w:line="240" w:lineRule="auto"/>
              <w:rPr>
                <w:rFonts w:ascii="Times New Roman" w:eastAsia="Georgia" w:hAnsi="Times New Roman" w:cs="Times New Roman"/>
                <w:sz w:val="26"/>
                <w:szCs w:val="26"/>
                <w:lang w:eastAsia="en-US"/>
              </w:rPr>
            </w:pPr>
            <w:r w:rsidRPr="005F4757">
              <w:rPr>
                <w:rFonts w:ascii="Times New Roman" w:eastAsia="Georgia" w:hAnsi="Times New Roman" w:cs="Times New Roman"/>
                <w:sz w:val="26"/>
                <w:szCs w:val="26"/>
                <w:lang w:eastAsia="en-US"/>
              </w:rPr>
              <w:t>Г е р б о в а В. В. Занятия по развитию речи в средней группе детского сада. - М.: Мозаика-Синтез, 2011;</w:t>
            </w:r>
          </w:p>
          <w:p w:rsidR="00447BBC" w:rsidRPr="005F4757" w:rsidRDefault="00447BBC" w:rsidP="00801BC7">
            <w:pPr>
              <w:autoSpaceDE w:val="0"/>
              <w:autoSpaceDN w:val="0"/>
              <w:adjustRightInd w:val="0"/>
              <w:spacing w:line="240" w:lineRule="auto"/>
              <w:rPr>
                <w:rFonts w:ascii="Times New Roman" w:eastAsia="Georgia" w:hAnsi="Times New Roman" w:cs="Times New Roman"/>
                <w:sz w:val="26"/>
                <w:szCs w:val="26"/>
                <w:lang w:eastAsia="en-US"/>
              </w:rPr>
            </w:pPr>
            <w:r w:rsidRPr="005F4757">
              <w:rPr>
                <w:rFonts w:ascii="Times New Roman" w:eastAsia="Georgia" w:hAnsi="Times New Roman" w:cs="Times New Roman"/>
                <w:spacing w:val="40"/>
                <w:sz w:val="26"/>
                <w:szCs w:val="26"/>
                <w:lang w:eastAsia="en-US"/>
              </w:rPr>
              <w:t>Гербов</w:t>
            </w:r>
            <w:r w:rsidRPr="005F4757">
              <w:rPr>
                <w:rFonts w:ascii="Times New Roman" w:eastAsia="Georgia" w:hAnsi="Times New Roman" w:cs="Times New Roman"/>
                <w:sz w:val="26"/>
                <w:szCs w:val="26"/>
                <w:lang w:eastAsia="en-US"/>
              </w:rPr>
              <w:t>а В. В. Занятия по развитию речи в старшей группе детского сада.-М.: Мозаика-Синтез, 2020;</w:t>
            </w:r>
          </w:p>
          <w:p w:rsidR="00447BBC" w:rsidRPr="005F4757" w:rsidRDefault="00447BBC" w:rsidP="00801BC7">
            <w:pPr>
              <w:autoSpaceDE w:val="0"/>
              <w:autoSpaceDN w:val="0"/>
              <w:adjustRightInd w:val="0"/>
              <w:spacing w:line="240" w:lineRule="auto"/>
              <w:rPr>
                <w:rFonts w:ascii="Times New Roman" w:eastAsia="Georgia" w:hAnsi="Times New Roman" w:cs="Times New Roman"/>
                <w:sz w:val="26"/>
                <w:szCs w:val="26"/>
                <w:lang w:eastAsia="en-US"/>
              </w:rPr>
            </w:pPr>
            <w:r w:rsidRPr="005F4757">
              <w:rPr>
                <w:rFonts w:ascii="Times New Roman" w:eastAsia="Georgia" w:hAnsi="Times New Roman" w:cs="Times New Roman"/>
                <w:spacing w:val="40"/>
                <w:sz w:val="26"/>
                <w:szCs w:val="26"/>
                <w:lang w:eastAsia="en-US"/>
              </w:rPr>
              <w:t>Гербова</w:t>
            </w:r>
            <w:r w:rsidRPr="005F4757">
              <w:rPr>
                <w:rFonts w:ascii="Times New Roman" w:eastAsia="Georgia" w:hAnsi="Times New Roman" w:cs="Times New Roman"/>
                <w:sz w:val="26"/>
                <w:szCs w:val="26"/>
                <w:lang w:eastAsia="en-US"/>
              </w:rPr>
              <w:t>В. В. Занятия по развитию речи в подготовительной группе детского сада.- М.: Мозаика-Синтез, 2020;</w:t>
            </w:r>
          </w:p>
          <w:p w:rsidR="00447BBC" w:rsidRPr="005F4757" w:rsidRDefault="00447BBC" w:rsidP="00801BC7">
            <w:pPr>
              <w:autoSpaceDE w:val="0"/>
              <w:autoSpaceDN w:val="0"/>
              <w:adjustRightInd w:val="0"/>
              <w:spacing w:line="240" w:lineRule="auto"/>
              <w:rPr>
                <w:rFonts w:ascii="Times New Roman" w:eastAsia="Georgia" w:hAnsi="Times New Roman" w:cs="Times New Roman"/>
                <w:sz w:val="26"/>
                <w:szCs w:val="26"/>
                <w:lang w:eastAsia="en-US"/>
              </w:rPr>
            </w:pPr>
            <w:r w:rsidRPr="005F4757">
              <w:rPr>
                <w:rFonts w:ascii="Times New Roman" w:eastAsia="Georgia" w:hAnsi="Times New Roman" w:cs="Times New Roman"/>
                <w:spacing w:val="40"/>
                <w:sz w:val="26"/>
                <w:szCs w:val="26"/>
                <w:lang w:eastAsia="en-US"/>
              </w:rPr>
              <w:t>Максаков</w:t>
            </w:r>
            <w:r w:rsidRPr="005F4757">
              <w:rPr>
                <w:rFonts w:ascii="Times New Roman" w:eastAsia="Georgia" w:hAnsi="Times New Roman" w:cs="Times New Roman"/>
                <w:sz w:val="26"/>
                <w:szCs w:val="26"/>
                <w:lang w:eastAsia="en-US"/>
              </w:rPr>
              <w:t>А. И. Воспитание звуковой культуры речи дошкольников.-М.: Мозаика-Синтез, 2005;</w:t>
            </w:r>
          </w:p>
          <w:p w:rsidR="00447BBC" w:rsidRPr="005F4757" w:rsidRDefault="00447BBC" w:rsidP="00801BC7">
            <w:pPr>
              <w:autoSpaceDE w:val="0"/>
              <w:autoSpaceDN w:val="0"/>
              <w:adjustRightInd w:val="0"/>
              <w:spacing w:line="240" w:lineRule="auto"/>
              <w:rPr>
                <w:rFonts w:ascii="Times New Roman" w:eastAsia="Georgia" w:hAnsi="Times New Roman" w:cs="Times New Roman"/>
                <w:sz w:val="26"/>
                <w:szCs w:val="26"/>
                <w:lang w:eastAsia="en-US"/>
              </w:rPr>
            </w:pPr>
            <w:r w:rsidRPr="005F4757">
              <w:rPr>
                <w:rFonts w:ascii="Times New Roman" w:eastAsia="Georgia" w:hAnsi="Times New Roman" w:cs="Times New Roman"/>
                <w:sz w:val="26"/>
                <w:szCs w:val="26"/>
                <w:lang w:eastAsia="en-US"/>
              </w:rPr>
              <w:t>А л е к с а н д р о в а О. Азбука для малышей - М.:Эксимо, 2012;</w:t>
            </w:r>
          </w:p>
          <w:p w:rsidR="00447BBC" w:rsidRPr="005F4757" w:rsidRDefault="00447BBC" w:rsidP="00801BC7">
            <w:pPr>
              <w:autoSpaceDE w:val="0"/>
              <w:autoSpaceDN w:val="0"/>
              <w:adjustRightInd w:val="0"/>
              <w:spacing w:line="240" w:lineRule="auto"/>
              <w:rPr>
                <w:rFonts w:ascii="Times New Roman" w:eastAsia="Georgia" w:hAnsi="Times New Roman" w:cs="Times New Roman"/>
                <w:sz w:val="26"/>
                <w:szCs w:val="26"/>
                <w:lang w:eastAsia="en-US"/>
              </w:rPr>
            </w:pPr>
            <w:r w:rsidRPr="005F4757">
              <w:rPr>
                <w:rFonts w:ascii="Times New Roman" w:eastAsia="Georgia" w:hAnsi="Times New Roman" w:cs="Times New Roman"/>
                <w:sz w:val="26"/>
                <w:szCs w:val="26"/>
                <w:lang w:eastAsia="en-US"/>
              </w:rPr>
              <w:t>У ш а к о в а О.С., С т р у н и н а Е.М. Развитие речи детей — М.:Вентана-Граф, 2007;</w:t>
            </w:r>
          </w:p>
          <w:p w:rsidR="00447BBC" w:rsidRPr="005F4757" w:rsidRDefault="00447BBC" w:rsidP="00801BC7">
            <w:pPr>
              <w:autoSpaceDE w:val="0"/>
              <w:autoSpaceDN w:val="0"/>
              <w:adjustRightInd w:val="0"/>
              <w:spacing w:line="240" w:lineRule="auto"/>
              <w:rPr>
                <w:rFonts w:ascii="Times New Roman" w:eastAsia="Georgia" w:hAnsi="Times New Roman" w:cs="Times New Roman"/>
                <w:sz w:val="26"/>
                <w:szCs w:val="26"/>
                <w:lang w:eastAsia="en-US"/>
              </w:rPr>
            </w:pPr>
            <w:r w:rsidRPr="005F4757">
              <w:rPr>
                <w:rFonts w:ascii="Times New Roman" w:eastAsia="Georgia" w:hAnsi="Times New Roman" w:cs="Times New Roman"/>
                <w:sz w:val="26"/>
                <w:szCs w:val="26"/>
                <w:lang w:eastAsia="en-US"/>
              </w:rPr>
              <w:t>В а р е н ц о в а Н.С. Обучение дошкольников грамоте - М.: Мозаика-Синтез, 2010;</w:t>
            </w:r>
          </w:p>
          <w:p w:rsidR="00447BBC" w:rsidRPr="005F4757" w:rsidRDefault="00447BBC" w:rsidP="00801BC7">
            <w:pPr>
              <w:autoSpaceDE w:val="0"/>
              <w:autoSpaceDN w:val="0"/>
              <w:adjustRightInd w:val="0"/>
              <w:spacing w:line="240" w:lineRule="auto"/>
              <w:rPr>
                <w:rFonts w:ascii="Times New Roman" w:eastAsia="Georgia" w:hAnsi="Times New Roman" w:cs="Times New Roman"/>
                <w:sz w:val="24"/>
                <w:lang w:eastAsia="en-US"/>
              </w:rPr>
            </w:pPr>
            <w:r w:rsidRPr="005F4757">
              <w:rPr>
                <w:rFonts w:ascii="Times New Roman" w:eastAsia="Georgia" w:hAnsi="Times New Roman" w:cs="Times New Roman"/>
                <w:sz w:val="24"/>
                <w:lang w:eastAsia="en-US"/>
              </w:rPr>
              <w:t xml:space="preserve"> </w:t>
            </w:r>
          </w:p>
          <w:p w:rsidR="00447BBC" w:rsidRPr="005F4757" w:rsidRDefault="00447BBC" w:rsidP="00801BC7">
            <w:pPr>
              <w:autoSpaceDE w:val="0"/>
              <w:autoSpaceDN w:val="0"/>
              <w:adjustRightInd w:val="0"/>
              <w:spacing w:line="240" w:lineRule="auto"/>
              <w:rPr>
                <w:rFonts w:ascii="Times New Roman" w:eastAsia="Georgia" w:hAnsi="Times New Roman" w:cs="Times New Roman"/>
                <w:sz w:val="24"/>
                <w:lang w:eastAsia="en-US"/>
              </w:rPr>
            </w:pPr>
            <w:r w:rsidRPr="005F4757">
              <w:rPr>
                <w:rFonts w:ascii="Times New Roman" w:eastAsia="Georgia" w:hAnsi="Times New Roman" w:cs="Times New Roman"/>
                <w:sz w:val="24"/>
                <w:lang w:eastAsia="en-US"/>
              </w:rPr>
              <w:t>Дарья Денисова, Юрий Дорожин. Развитие речи у малышей. Младшая группа. Дарья Денисова, Юрий Дорожин. Развитие речи у малышей. Средняя группа. Дарья Денисова, Юрий Дорожин. Развитие речи у дошкольников. Старшая группа.</w:t>
            </w:r>
          </w:p>
          <w:p w:rsidR="00447BBC" w:rsidRPr="005F4757" w:rsidRDefault="00447BBC" w:rsidP="00801BC7">
            <w:pPr>
              <w:autoSpaceDE w:val="0"/>
              <w:autoSpaceDN w:val="0"/>
              <w:adjustRightInd w:val="0"/>
              <w:spacing w:line="240" w:lineRule="auto"/>
              <w:rPr>
                <w:rFonts w:ascii="Times New Roman" w:eastAsia="Georgia" w:hAnsi="Times New Roman" w:cs="Times New Roman"/>
                <w:sz w:val="24"/>
                <w:lang w:eastAsia="en-US"/>
              </w:rPr>
            </w:pPr>
            <w:r w:rsidRPr="005F4757">
              <w:rPr>
                <w:rFonts w:ascii="Times New Roman" w:eastAsia="Georgia" w:hAnsi="Times New Roman" w:cs="Times New Roman"/>
                <w:sz w:val="24"/>
                <w:lang w:eastAsia="en-US"/>
              </w:rPr>
              <w:t>Дарья Денисова, Юрий Дорожин. Развитие речи у дошкольников. Подготовительная к школе группа. Дарья Денисова, Юрий Дорожин. Уроки грамоты для малышей: Младшая группа.</w:t>
            </w:r>
          </w:p>
          <w:p w:rsidR="00447BBC" w:rsidRPr="005F4757" w:rsidRDefault="00447BBC" w:rsidP="00801BC7">
            <w:pPr>
              <w:autoSpaceDE w:val="0"/>
              <w:autoSpaceDN w:val="0"/>
              <w:adjustRightInd w:val="0"/>
              <w:spacing w:line="240" w:lineRule="auto"/>
              <w:rPr>
                <w:rFonts w:ascii="Times New Roman" w:eastAsia="Georgia" w:hAnsi="Times New Roman" w:cs="Times New Roman"/>
                <w:sz w:val="24"/>
                <w:lang w:eastAsia="en-US"/>
              </w:rPr>
            </w:pPr>
            <w:r w:rsidRPr="005F4757">
              <w:rPr>
                <w:rFonts w:ascii="Times New Roman" w:eastAsia="Georgia" w:hAnsi="Times New Roman" w:cs="Times New Roman"/>
                <w:sz w:val="24"/>
                <w:lang w:eastAsia="en-US"/>
              </w:rPr>
              <w:t>Дарья Денисова, Юрий Дорожин. Уроки грамоты для малышей: Средняя группа.</w:t>
            </w:r>
          </w:p>
          <w:p w:rsidR="00447BBC" w:rsidRPr="005F4757" w:rsidRDefault="00447BBC" w:rsidP="00801BC7">
            <w:pPr>
              <w:autoSpaceDE w:val="0"/>
              <w:autoSpaceDN w:val="0"/>
              <w:adjustRightInd w:val="0"/>
              <w:spacing w:line="240" w:lineRule="auto"/>
              <w:rPr>
                <w:rFonts w:ascii="Times New Roman" w:eastAsia="Georgia" w:hAnsi="Times New Roman" w:cs="Times New Roman"/>
                <w:sz w:val="24"/>
                <w:lang w:eastAsia="en-US"/>
              </w:rPr>
            </w:pPr>
            <w:r w:rsidRPr="005F4757">
              <w:rPr>
                <w:rFonts w:ascii="Times New Roman" w:eastAsia="Georgia" w:hAnsi="Times New Roman" w:cs="Times New Roman"/>
                <w:sz w:val="24"/>
                <w:lang w:eastAsia="en-US"/>
              </w:rPr>
              <w:t>Дарья Денисова, Юрий Дорожин. Уроки грамоты для дошкольников: Старшая группа. Дарья Денисова, Юрий Дорожин. Уроки грамоты для дошкольников: Подготовительная к школе группа.</w:t>
            </w:r>
          </w:p>
        </w:tc>
      </w:tr>
      <w:tr w:rsidR="00447BBC" w:rsidRPr="005F4757" w:rsidTr="00B472BC">
        <w:trPr>
          <w:trHeight w:val="385"/>
        </w:trPr>
        <w:tc>
          <w:tcPr>
            <w:tcW w:w="2205"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jc w:val="center"/>
              <w:rPr>
                <w:rFonts w:eastAsia="Georgia"/>
                <w:sz w:val="24"/>
                <w:lang w:val="en-US" w:eastAsia="en-US"/>
              </w:rPr>
            </w:pPr>
            <w:r w:rsidRPr="005F4757">
              <w:rPr>
                <w:rFonts w:ascii="Times New Roman CYR" w:eastAsia="Georgia" w:hAnsi="Times New Roman CYR" w:cs="Times New Roman CYR"/>
                <w:sz w:val="26"/>
                <w:szCs w:val="26"/>
                <w:lang w:eastAsia="en-US"/>
              </w:rPr>
              <w:t>ОБЖ</w:t>
            </w:r>
          </w:p>
        </w:tc>
        <w:tc>
          <w:tcPr>
            <w:tcW w:w="7439"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А в д е е в а Н.Н., К н я з е в а  О.А., С т е р к и н а Р.Б. Безопасность - С-П.: Детство-Пресс, 2002;</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Р у б л я х В.Э. Правила дорожного движения — М.:Просвещение, 1983;</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А в д е е в а Н.Н., К н я з е в а  О.А., С т е р к и н а Р.Б. Безопасность на улицах и дорогах -  М.:Аст-ЛТД, 1997;</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Ф о р о с т е н к о Ю. Защити себя сам  -С-П., 1999;</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М а к е е в а А.Г. Как уберечь ребенка от курения и знакомства с алкоголем -  М.:Вентана-Граф, 2004;</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lastRenderedPageBreak/>
              <w:t>А р а м и н а Н.А. Ознакомление дошкольников с правилами пожарной безопасности -  М.: 2007;</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Б е л а я К.Ю Формирование основ безопасности у дошкольников - М.:Мозаика-Синтез, 2011;</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Со л о м е н н и к о в а О.А. Занятия по формированию элементарных экологических представлений (2 мл. гр.) - М.:Мозаика-Синтез, 2009;</w:t>
            </w:r>
          </w:p>
          <w:p w:rsidR="00447BBC" w:rsidRPr="005F4757" w:rsidRDefault="00447BBC" w:rsidP="00801BC7">
            <w:pPr>
              <w:autoSpaceDE w:val="0"/>
              <w:autoSpaceDN w:val="0"/>
              <w:adjustRightInd w:val="0"/>
              <w:spacing w:line="240" w:lineRule="auto"/>
              <w:rPr>
                <w:rFonts w:eastAsia="Georgia"/>
                <w:sz w:val="24"/>
                <w:lang w:val="en-US" w:eastAsia="en-US"/>
              </w:rPr>
            </w:pPr>
            <w:r w:rsidRPr="005F4757">
              <w:rPr>
                <w:rFonts w:ascii="Times New Roman CYR" w:eastAsia="Georgia" w:hAnsi="Times New Roman CYR" w:cs="Times New Roman CYR"/>
                <w:sz w:val="26"/>
                <w:szCs w:val="26"/>
                <w:lang w:eastAsia="en-US"/>
              </w:rPr>
              <w:t>Со л о м е н н и к о в а О.А. Занятия по формированию элементарных экологических представлений (ср.. гр.) - М.:Мозаика-Синтез, 2009;</w:t>
            </w:r>
          </w:p>
        </w:tc>
      </w:tr>
      <w:tr w:rsidR="00447BBC" w:rsidRPr="005F4757" w:rsidTr="00B472BC">
        <w:trPr>
          <w:trHeight w:val="385"/>
        </w:trPr>
        <w:tc>
          <w:tcPr>
            <w:tcW w:w="2205"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jc w:val="center"/>
              <w:rPr>
                <w:rFonts w:eastAsia="Georgia"/>
                <w:sz w:val="24"/>
                <w:lang w:val="en-US" w:eastAsia="en-US"/>
              </w:rPr>
            </w:pPr>
            <w:r w:rsidRPr="005F4757">
              <w:rPr>
                <w:rFonts w:ascii="Times New Roman CYR" w:eastAsia="Georgia" w:hAnsi="Times New Roman CYR" w:cs="Times New Roman CYR"/>
                <w:sz w:val="26"/>
                <w:szCs w:val="26"/>
                <w:lang w:eastAsia="en-US"/>
              </w:rPr>
              <w:lastRenderedPageBreak/>
              <w:t>Взаимодействие с родителями</w:t>
            </w:r>
          </w:p>
        </w:tc>
        <w:tc>
          <w:tcPr>
            <w:tcW w:w="7439"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Д о р о н о в а Т.Д., С о л о в ь е в а Е.В., Ж и ч к и н а А.Е. Детское учреждение и семья — М.:Линка-Пресс, 2001;</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М и т е н о в а Н.М. Родительские собрания в детском саду (2 мл. гр.) - М.:Скрипторий, 2008;</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О с и п о в а Л.Е. Родительские собрания в детском саду (подг. гр.) - М.:Скрипторий, 2009;</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О с и п о в а Л.Е. Работа детского сада с семьей- М.:Скрипторий, 2008;</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О с и п о в а Л.Е. Родительские собрания в детском саду (ст. гр.) - М.:Скрипторий, 2008;</w:t>
            </w:r>
          </w:p>
          <w:p w:rsidR="00447BBC" w:rsidRPr="005F4757" w:rsidRDefault="00447BBC" w:rsidP="00801BC7">
            <w:pPr>
              <w:autoSpaceDE w:val="0"/>
              <w:autoSpaceDN w:val="0"/>
              <w:adjustRightInd w:val="0"/>
              <w:spacing w:line="240" w:lineRule="auto"/>
              <w:rPr>
                <w:rFonts w:ascii="Times New Roman CYR" w:eastAsia="Georgia" w:hAnsi="Times New Roman CYR" w:cs="Times New Roman CYR"/>
                <w:sz w:val="26"/>
                <w:szCs w:val="26"/>
                <w:lang w:eastAsia="en-US"/>
              </w:rPr>
            </w:pPr>
            <w:r w:rsidRPr="005F4757">
              <w:rPr>
                <w:rFonts w:ascii="Times New Roman CYR" w:eastAsia="Georgia" w:hAnsi="Times New Roman CYR" w:cs="Times New Roman CYR"/>
                <w:sz w:val="26"/>
                <w:szCs w:val="26"/>
                <w:lang w:eastAsia="en-US"/>
              </w:rPr>
              <w:t>К о з л о в а А.В., Д е м е у л и н а Р.П. Работа ДОУ с семьей — М.: Сфера, 2004;</w:t>
            </w:r>
          </w:p>
          <w:p w:rsidR="00447BBC" w:rsidRPr="005F4757" w:rsidRDefault="00447BBC" w:rsidP="00801BC7">
            <w:pPr>
              <w:autoSpaceDE w:val="0"/>
              <w:autoSpaceDN w:val="0"/>
              <w:adjustRightInd w:val="0"/>
              <w:spacing w:line="240" w:lineRule="auto"/>
              <w:rPr>
                <w:rFonts w:eastAsia="Georgia"/>
                <w:sz w:val="24"/>
                <w:lang w:eastAsia="en-US"/>
              </w:rPr>
            </w:pPr>
            <w:r w:rsidRPr="005F4757">
              <w:rPr>
                <w:rFonts w:ascii="Times New Roman CYR" w:eastAsia="Georgia" w:hAnsi="Times New Roman CYR" w:cs="Times New Roman CYR"/>
                <w:sz w:val="26"/>
                <w:szCs w:val="26"/>
                <w:lang w:eastAsia="en-US"/>
              </w:rPr>
              <w:t>С в и р с к а я Л. Работа с семьей: необязательные инструкции — М.:Линка-Пресс, 2007;</w:t>
            </w:r>
          </w:p>
        </w:tc>
      </w:tr>
    </w:tbl>
    <w:p w:rsidR="00447BBC" w:rsidRPr="005F4757" w:rsidRDefault="00447BBC" w:rsidP="00447BBC">
      <w:pPr>
        <w:autoSpaceDE w:val="0"/>
        <w:autoSpaceDN w:val="0"/>
        <w:adjustRightInd w:val="0"/>
        <w:spacing w:line="240" w:lineRule="auto"/>
        <w:rPr>
          <w:rFonts w:eastAsia="Georgia"/>
          <w:lang w:eastAsia="en-US"/>
        </w:rPr>
      </w:pPr>
    </w:p>
    <w:tbl>
      <w:tblPr>
        <w:tblW w:w="9637" w:type="dxa"/>
        <w:tblInd w:w="55" w:type="dxa"/>
        <w:tblLayout w:type="fixed"/>
        <w:tblCellMar>
          <w:left w:w="55" w:type="dxa"/>
          <w:right w:w="55" w:type="dxa"/>
        </w:tblCellMar>
        <w:tblLook w:val="0000" w:firstRow="0" w:lastRow="0" w:firstColumn="0" w:lastColumn="0" w:noHBand="0" w:noVBand="0"/>
      </w:tblPr>
      <w:tblGrid>
        <w:gridCol w:w="9637"/>
      </w:tblGrid>
      <w:tr w:rsidR="00447BBC" w:rsidRPr="005F4757" w:rsidTr="00801BC7">
        <w:trPr>
          <w:trHeight w:val="1"/>
        </w:trPr>
        <w:tc>
          <w:tcPr>
            <w:tcW w:w="9637"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jc w:val="center"/>
              <w:rPr>
                <w:rFonts w:eastAsia="Georgia"/>
                <w:sz w:val="24"/>
                <w:lang w:val="en-US" w:eastAsia="en-US"/>
              </w:rPr>
            </w:pPr>
            <w:r w:rsidRPr="005F4757">
              <w:rPr>
                <w:rFonts w:ascii="Times New Roman" w:eastAsia="Georgia" w:hAnsi="Times New Roman" w:cs="Times New Roman"/>
                <w:b/>
                <w:bCs/>
                <w:sz w:val="26"/>
                <w:szCs w:val="26"/>
                <w:lang w:val="en-US" w:eastAsia="en-US"/>
              </w:rPr>
              <w:t xml:space="preserve">2.6. </w:t>
            </w:r>
            <w:r w:rsidRPr="005F4757">
              <w:rPr>
                <w:rFonts w:ascii="Times New Roman CYR" w:eastAsia="Georgia" w:hAnsi="Times New Roman CYR" w:cs="Times New Roman CYR"/>
                <w:b/>
                <w:bCs/>
                <w:sz w:val="26"/>
                <w:szCs w:val="26"/>
                <w:lang w:eastAsia="en-US"/>
              </w:rPr>
              <w:t>Наглядные пособия</w:t>
            </w:r>
          </w:p>
        </w:tc>
      </w:tr>
      <w:tr w:rsidR="00447BBC" w:rsidRPr="005F4757" w:rsidTr="00801BC7">
        <w:trPr>
          <w:trHeight w:val="1"/>
        </w:trPr>
        <w:tc>
          <w:tcPr>
            <w:tcW w:w="9637"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rPr>
                <w:rFonts w:eastAsia="Georgia"/>
                <w:sz w:val="24"/>
                <w:lang w:eastAsia="en-US"/>
              </w:rPr>
            </w:pPr>
            <w:r w:rsidRPr="005F4757">
              <w:rPr>
                <w:rFonts w:ascii="Times New Roman CYR" w:eastAsia="Georgia" w:hAnsi="Times New Roman CYR" w:cs="Times New Roman CYR"/>
                <w:sz w:val="26"/>
                <w:szCs w:val="26"/>
                <w:lang w:eastAsia="en-US"/>
              </w:rPr>
              <w:t>Набор наглядного материала для НОД (счетный демонстрационный,  раздаточный);</w:t>
            </w:r>
          </w:p>
        </w:tc>
      </w:tr>
      <w:tr w:rsidR="00447BBC" w:rsidRPr="005F4757" w:rsidTr="00801BC7">
        <w:trPr>
          <w:trHeight w:val="1"/>
        </w:trPr>
        <w:tc>
          <w:tcPr>
            <w:tcW w:w="9637"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rPr>
                <w:rFonts w:eastAsia="Georgia"/>
                <w:sz w:val="24"/>
                <w:lang w:eastAsia="en-US"/>
              </w:rPr>
            </w:pPr>
            <w:r w:rsidRPr="005F4757">
              <w:rPr>
                <w:rFonts w:ascii="Times New Roman CYR" w:eastAsia="Georgia" w:hAnsi="Times New Roman CYR" w:cs="Times New Roman CYR"/>
                <w:sz w:val="26"/>
                <w:szCs w:val="26"/>
                <w:lang w:eastAsia="en-US"/>
              </w:rPr>
              <w:t>Пособия для лепки, рисования, аппликации;</w:t>
            </w:r>
          </w:p>
        </w:tc>
      </w:tr>
      <w:tr w:rsidR="00447BBC" w:rsidRPr="005F4757" w:rsidTr="00801BC7">
        <w:trPr>
          <w:trHeight w:val="1"/>
        </w:trPr>
        <w:tc>
          <w:tcPr>
            <w:tcW w:w="9637"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rPr>
                <w:rFonts w:eastAsia="Georgia"/>
                <w:sz w:val="24"/>
                <w:lang w:eastAsia="en-US"/>
              </w:rPr>
            </w:pPr>
            <w:r w:rsidRPr="005F4757">
              <w:rPr>
                <w:rFonts w:ascii="Times New Roman CYR" w:eastAsia="Georgia" w:hAnsi="Times New Roman CYR" w:cs="Times New Roman CYR"/>
                <w:sz w:val="26"/>
                <w:szCs w:val="26"/>
                <w:lang w:eastAsia="en-US"/>
              </w:rPr>
              <w:t>Репродукции картин ;</w:t>
            </w:r>
          </w:p>
        </w:tc>
      </w:tr>
      <w:tr w:rsidR="00447BBC" w:rsidRPr="005F4757" w:rsidTr="00801BC7">
        <w:trPr>
          <w:trHeight w:val="1"/>
        </w:trPr>
        <w:tc>
          <w:tcPr>
            <w:tcW w:w="9637"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rPr>
                <w:rFonts w:eastAsia="Georgia"/>
                <w:sz w:val="24"/>
                <w:lang w:val="en-US" w:eastAsia="en-US"/>
              </w:rPr>
            </w:pPr>
            <w:r w:rsidRPr="005F4757">
              <w:rPr>
                <w:rFonts w:ascii="Times New Roman CYR" w:eastAsia="Georgia" w:hAnsi="Times New Roman CYR" w:cs="Times New Roman CYR"/>
                <w:sz w:val="26"/>
                <w:szCs w:val="26"/>
                <w:lang w:eastAsia="en-US"/>
              </w:rPr>
              <w:t>Наборы строительного материала;</w:t>
            </w:r>
          </w:p>
        </w:tc>
      </w:tr>
      <w:tr w:rsidR="00447BBC" w:rsidRPr="005F4757" w:rsidTr="00801BC7">
        <w:trPr>
          <w:trHeight w:val="1"/>
        </w:trPr>
        <w:tc>
          <w:tcPr>
            <w:tcW w:w="9637"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rPr>
                <w:rFonts w:eastAsia="Georgia"/>
                <w:sz w:val="24"/>
                <w:lang w:eastAsia="en-US"/>
              </w:rPr>
            </w:pPr>
            <w:r w:rsidRPr="005F4757">
              <w:rPr>
                <w:rFonts w:ascii="Times New Roman CYR" w:eastAsia="Georgia" w:hAnsi="Times New Roman CYR" w:cs="Times New Roman CYR"/>
                <w:sz w:val="26"/>
                <w:szCs w:val="26"/>
                <w:lang w:eastAsia="en-US"/>
              </w:rPr>
              <w:t xml:space="preserve">Картины серий </w:t>
            </w:r>
            <w:r w:rsidRPr="005F4757">
              <w:rPr>
                <w:rFonts w:ascii="Times New Roman" w:eastAsia="Georgia" w:hAnsi="Times New Roman" w:cs="Times New Roman"/>
                <w:sz w:val="26"/>
                <w:szCs w:val="26"/>
                <w:lang w:eastAsia="en-US"/>
              </w:rPr>
              <w:t>«</w:t>
            </w:r>
            <w:r w:rsidRPr="005F4757">
              <w:rPr>
                <w:rFonts w:ascii="Times New Roman CYR" w:eastAsia="Georgia" w:hAnsi="Times New Roman CYR" w:cs="Times New Roman CYR"/>
                <w:sz w:val="26"/>
                <w:szCs w:val="26"/>
                <w:lang w:eastAsia="en-US"/>
              </w:rPr>
              <w:t>Домашние и дикие животные</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Мы играем</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Русские народные сказки</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Потешки</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Сказки Г.-Х. Андерсена</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Сказки Чуковского</w:t>
            </w:r>
            <w:r w:rsidRPr="005F4757">
              <w:rPr>
                <w:rFonts w:ascii="Times New Roman" w:eastAsia="Georgia" w:hAnsi="Times New Roman" w:cs="Times New Roman"/>
                <w:sz w:val="26"/>
                <w:szCs w:val="26"/>
                <w:lang w:eastAsia="en-US"/>
              </w:rPr>
              <w:t>»;</w:t>
            </w:r>
          </w:p>
        </w:tc>
      </w:tr>
      <w:tr w:rsidR="00447BBC" w:rsidRPr="005F4757" w:rsidTr="00801BC7">
        <w:trPr>
          <w:trHeight w:val="1"/>
        </w:trPr>
        <w:tc>
          <w:tcPr>
            <w:tcW w:w="9637"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rPr>
                <w:rFonts w:eastAsia="Georgia"/>
                <w:sz w:val="24"/>
                <w:lang w:val="en-US" w:eastAsia="en-US"/>
              </w:rPr>
            </w:pPr>
            <w:r w:rsidRPr="005F4757">
              <w:rPr>
                <w:rFonts w:ascii="Times New Roman CYR" w:eastAsia="Georgia" w:hAnsi="Times New Roman CYR" w:cs="Times New Roman CYR"/>
                <w:sz w:val="26"/>
                <w:szCs w:val="26"/>
                <w:lang w:eastAsia="en-US"/>
              </w:rPr>
              <w:t>Лупа;</w:t>
            </w:r>
          </w:p>
        </w:tc>
      </w:tr>
      <w:tr w:rsidR="00447BBC" w:rsidRPr="005F4757" w:rsidTr="00801BC7">
        <w:trPr>
          <w:trHeight w:val="1"/>
        </w:trPr>
        <w:tc>
          <w:tcPr>
            <w:tcW w:w="9637"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rPr>
                <w:rFonts w:eastAsia="Georgia"/>
                <w:sz w:val="24"/>
                <w:lang w:val="en-US" w:eastAsia="en-US"/>
              </w:rPr>
            </w:pPr>
            <w:r w:rsidRPr="005F4757">
              <w:rPr>
                <w:rFonts w:ascii="Times New Roman CYR" w:eastAsia="Georgia" w:hAnsi="Times New Roman CYR" w:cs="Times New Roman CYR"/>
                <w:sz w:val="26"/>
                <w:szCs w:val="26"/>
                <w:lang w:eastAsia="en-US"/>
              </w:rPr>
              <w:t>Муляжи овощей;</w:t>
            </w:r>
          </w:p>
        </w:tc>
      </w:tr>
      <w:tr w:rsidR="00447BBC" w:rsidRPr="005F4757" w:rsidTr="00801BC7">
        <w:trPr>
          <w:trHeight w:val="1"/>
        </w:trPr>
        <w:tc>
          <w:tcPr>
            <w:tcW w:w="9637"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rPr>
                <w:rFonts w:eastAsia="Georgia"/>
                <w:sz w:val="24"/>
                <w:lang w:val="en-US" w:eastAsia="en-US"/>
              </w:rPr>
            </w:pPr>
            <w:r w:rsidRPr="005F4757">
              <w:rPr>
                <w:rFonts w:ascii="Times New Roman CYR" w:eastAsia="Georgia" w:hAnsi="Times New Roman CYR" w:cs="Times New Roman CYR"/>
                <w:sz w:val="26"/>
                <w:szCs w:val="26"/>
                <w:lang w:eastAsia="en-US"/>
              </w:rPr>
              <w:t>Мягкие игрушки для НОД;</w:t>
            </w:r>
          </w:p>
        </w:tc>
      </w:tr>
      <w:tr w:rsidR="00447BBC" w:rsidRPr="005F4757" w:rsidTr="00801BC7">
        <w:trPr>
          <w:trHeight w:val="1"/>
        </w:trPr>
        <w:tc>
          <w:tcPr>
            <w:tcW w:w="9637"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rPr>
                <w:rFonts w:eastAsia="Georgia"/>
                <w:sz w:val="24"/>
                <w:lang w:val="en-US" w:eastAsia="en-US"/>
              </w:rPr>
            </w:pPr>
            <w:r w:rsidRPr="005F4757">
              <w:rPr>
                <w:rFonts w:ascii="Times New Roman CYR" w:eastAsia="Georgia" w:hAnsi="Times New Roman CYR" w:cs="Times New Roman CYR"/>
                <w:sz w:val="26"/>
                <w:szCs w:val="26"/>
                <w:lang w:eastAsia="en-US"/>
              </w:rPr>
              <w:t>Пирамидки, матрешки;</w:t>
            </w:r>
          </w:p>
        </w:tc>
      </w:tr>
      <w:tr w:rsidR="00447BBC" w:rsidRPr="005F4757" w:rsidTr="00801BC7">
        <w:trPr>
          <w:trHeight w:val="1"/>
        </w:trPr>
        <w:tc>
          <w:tcPr>
            <w:tcW w:w="9637"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rPr>
                <w:rFonts w:eastAsia="Georgia"/>
                <w:sz w:val="24"/>
                <w:lang w:val="en-US" w:eastAsia="en-US"/>
              </w:rPr>
            </w:pPr>
            <w:r w:rsidRPr="005F4757">
              <w:rPr>
                <w:rFonts w:ascii="Times New Roman CYR" w:eastAsia="Georgia" w:hAnsi="Times New Roman CYR" w:cs="Times New Roman CYR"/>
                <w:sz w:val="26"/>
                <w:szCs w:val="26"/>
                <w:lang w:eastAsia="en-US"/>
              </w:rPr>
              <w:t>Коллекция камней, ракушек, злаковых;</w:t>
            </w:r>
          </w:p>
        </w:tc>
      </w:tr>
      <w:tr w:rsidR="00447BBC" w:rsidRPr="005F4757" w:rsidTr="00801BC7">
        <w:trPr>
          <w:trHeight w:val="1"/>
        </w:trPr>
        <w:tc>
          <w:tcPr>
            <w:tcW w:w="9637"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rPr>
                <w:rFonts w:eastAsia="Georgia"/>
                <w:sz w:val="24"/>
                <w:lang w:val="en-US" w:eastAsia="en-US"/>
              </w:rPr>
            </w:pPr>
            <w:r w:rsidRPr="005F4757">
              <w:rPr>
                <w:rFonts w:ascii="Times New Roman CYR" w:eastAsia="Georgia" w:hAnsi="Times New Roman CYR" w:cs="Times New Roman CYR"/>
                <w:sz w:val="26"/>
                <w:szCs w:val="26"/>
                <w:lang w:eastAsia="en-US"/>
              </w:rPr>
              <w:t>Дидактические игры;</w:t>
            </w:r>
          </w:p>
        </w:tc>
      </w:tr>
      <w:tr w:rsidR="00447BBC" w:rsidRPr="005F4757" w:rsidTr="00801BC7">
        <w:trPr>
          <w:trHeight w:val="1"/>
        </w:trPr>
        <w:tc>
          <w:tcPr>
            <w:tcW w:w="9637"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rPr>
                <w:rFonts w:eastAsia="Georgia"/>
                <w:sz w:val="24"/>
                <w:lang w:eastAsia="en-US"/>
              </w:rPr>
            </w:pPr>
            <w:r w:rsidRPr="005F4757">
              <w:rPr>
                <w:rFonts w:ascii="Times New Roman CYR" w:eastAsia="Georgia" w:hAnsi="Times New Roman CYR" w:cs="Times New Roman CYR"/>
                <w:sz w:val="26"/>
                <w:szCs w:val="26"/>
                <w:lang w:eastAsia="en-US"/>
              </w:rPr>
              <w:t>Изделия народно-прикладного творчества: Дымковские игрушки, Филимоновские игрушки, Городецкая роспись, Хохломская роспись, Жестовская роспись, Гжель.</w:t>
            </w:r>
          </w:p>
        </w:tc>
      </w:tr>
      <w:tr w:rsidR="00447BBC" w:rsidRPr="005F4757" w:rsidTr="00801BC7">
        <w:trPr>
          <w:trHeight w:val="1"/>
        </w:trPr>
        <w:tc>
          <w:tcPr>
            <w:tcW w:w="9637" w:type="dxa"/>
            <w:tcBorders>
              <w:top w:val="single" w:sz="2" w:space="0" w:color="000000"/>
              <w:left w:val="single" w:sz="2" w:space="0" w:color="000000"/>
              <w:bottom w:val="single" w:sz="2" w:space="0" w:color="000000"/>
              <w:right w:val="single" w:sz="2" w:space="0" w:color="000000"/>
            </w:tcBorders>
            <w:shd w:val="clear" w:color="000000" w:fill="FFFFFF"/>
          </w:tcPr>
          <w:p w:rsidR="00447BBC" w:rsidRPr="005F4757" w:rsidRDefault="00447BBC" w:rsidP="00801BC7">
            <w:pPr>
              <w:autoSpaceDE w:val="0"/>
              <w:autoSpaceDN w:val="0"/>
              <w:adjustRightInd w:val="0"/>
              <w:spacing w:line="240" w:lineRule="auto"/>
              <w:rPr>
                <w:rFonts w:eastAsia="Georgia"/>
                <w:sz w:val="24"/>
                <w:lang w:eastAsia="en-US"/>
              </w:rPr>
            </w:pPr>
            <w:r w:rsidRPr="005F4757">
              <w:rPr>
                <w:rFonts w:ascii="Times New Roman CYR" w:eastAsia="Georgia" w:hAnsi="Times New Roman CYR" w:cs="Times New Roman CYR"/>
                <w:sz w:val="26"/>
                <w:szCs w:val="26"/>
                <w:lang w:eastAsia="en-US"/>
              </w:rPr>
              <w:t xml:space="preserve">Дидактический материал по темам: </w:t>
            </w:r>
            <w:r w:rsidRPr="005F4757">
              <w:rPr>
                <w:rFonts w:ascii="Times New Roman" w:eastAsia="Georgia" w:hAnsi="Times New Roman" w:cs="Times New Roman"/>
                <w:sz w:val="26"/>
                <w:szCs w:val="26"/>
                <w:lang w:eastAsia="en-US"/>
              </w:rPr>
              <w:t>«</w:t>
            </w:r>
            <w:r w:rsidRPr="005F4757">
              <w:rPr>
                <w:rFonts w:ascii="Times New Roman CYR" w:eastAsia="Georgia" w:hAnsi="Times New Roman CYR" w:cs="Times New Roman CYR"/>
                <w:sz w:val="26"/>
                <w:szCs w:val="26"/>
                <w:lang w:eastAsia="en-US"/>
              </w:rPr>
              <w:t>Профессии</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Транспорт</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Инструменты</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Посуда</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Мебель</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Одежда</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Домашние животные</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Дикие животные</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Животные Севера</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Животные жарких стран</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Птицы</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Насекомые</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Рыбы</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Пресмыкающиеся</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Овощи</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Фрукты</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Ягоды</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Деревья</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Кустарники</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Цветы</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Времена года</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Природные явления</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Государственная символика</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Города России</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День Победы</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Дорожное движение</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Российская армия</w:t>
            </w:r>
            <w:r w:rsidRPr="005F4757">
              <w:rPr>
                <w:rFonts w:ascii="Times New Roman" w:eastAsia="Georgia" w:hAnsi="Times New Roman" w:cs="Times New Roman"/>
                <w:sz w:val="26"/>
                <w:szCs w:val="26"/>
                <w:lang w:eastAsia="en-US"/>
              </w:rPr>
              <w:t>», «</w:t>
            </w:r>
            <w:r w:rsidRPr="005F4757">
              <w:rPr>
                <w:rFonts w:ascii="Times New Roman CYR" w:eastAsia="Georgia" w:hAnsi="Times New Roman CYR" w:cs="Times New Roman CYR"/>
                <w:sz w:val="26"/>
                <w:szCs w:val="26"/>
                <w:lang w:eastAsia="en-US"/>
              </w:rPr>
              <w:t>Москва</w:t>
            </w:r>
            <w:r w:rsidRPr="005F4757">
              <w:rPr>
                <w:rFonts w:ascii="Times New Roman" w:eastAsia="Georgia" w:hAnsi="Times New Roman" w:cs="Times New Roman"/>
                <w:sz w:val="26"/>
                <w:szCs w:val="26"/>
                <w:lang w:eastAsia="en-US"/>
              </w:rPr>
              <w:t>» ;</w:t>
            </w:r>
          </w:p>
        </w:tc>
      </w:tr>
    </w:tbl>
    <w:p w:rsidR="008F2688" w:rsidRPr="008F2688" w:rsidRDefault="008F2688" w:rsidP="008F2688">
      <w:pPr>
        <w:spacing w:line="276" w:lineRule="auto"/>
        <w:jc w:val="both"/>
        <w:rPr>
          <w:rFonts w:ascii="Times New Roman" w:eastAsia="Times New Roman" w:hAnsi="Times New Roman" w:cs="Times New Roman"/>
          <w:i/>
          <w:sz w:val="28"/>
          <w:szCs w:val="28"/>
          <w:lang w:eastAsia="en-US"/>
        </w:rPr>
      </w:pPr>
    </w:p>
    <w:p w:rsidR="008F2688" w:rsidRPr="008F2688" w:rsidRDefault="008F2688" w:rsidP="002C1218">
      <w:pPr>
        <w:spacing w:line="276" w:lineRule="auto"/>
        <w:jc w:val="both"/>
        <w:rPr>
          <w:rFonts w:ascii="Times New Roman" w:eastAsia="Times New Roman" w:hAnsi="Times New Roman" w:cs="Times New Roman"/>
          <w:sz w:val="28"/>
          <w:szCs w:val="28"/>
          <w:lang w:eastAsia="en-US"/>
        </w:rPr>
      </w:pPr>
      <w:r w:rsidRPr="008F2688">
        <w:rPr>
          <w:rFonts w:ascii="Times New Roman" w:eastAsia="Times New Roman" w:hAnsi="Times New Roman" w:cs="Times New Roman"/>
          <w:sz w:val="28"/>
          <w:szCs w:val="28"/>
          <w:lang w:eastAsia="en-US"/>
        </w:rPr>
        <w:lastRenderedPageBreak/>
        <w:t>В дошкольном учреждении создана материально-техническая база для жизнеобеспечения и развития детей, ведется систематически работа по совершенствованию  предметно-развивающей среды.  Все кабинеты оформлены. При создании предметно - развивающей среды педагоги учитывают возрастные, индивидуальные особенности детей своей группы.</w:t>
      </w:r>
      <w:r w:rsidRPr="008F2688">
        <w:rPr>
          <w:rFonts w:ascii="Times New Roman" w:eastAsia="Times New Roman" w:hAnsi="Times New Roman" w:cs="Times New Roman"/>
          <w:sz w:val="24"/>
          <w:szCs w:val="24"/>
          <w:lang w:eastAsia="en-US"/>
        </w:rPr>
        <w:t xml:space="preserve"> </w:t>
      </w:r>
      <w:r w:rsidRPr="008F2688">
        <w:rPr>
          <w:rFonts w:ascii="Times New Roman" w:eastAsia="Times New Roman" w:hAnsi="Times New Roman" w:cs="Times New Roman"/>
          <w:sz w:val="28"/>
          <w:szCs w:val="28"/>
          <w:lang w:eastAsia="en-US"/>
        </w:rPr>
        <w:t>Оборудованы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 ДОУ не только уютно, красиво, но удобно и комфортно детям.</w:t>
      </w:r>
    </w:p>
    <w:p w:rsidR="008F2688" w:rsidRPr="008F2688" w:rsidRDefault="008F2688" w:rsidP="008F2688">
      <w:pPr>
        <w:spacing w:line="240" w:lineRule="auto"/>
        <w:jc w:val="both"/>
        <w:rPr>
          <w:rFonts w:ascii="Times New Roman" w:eastAsia="Times New Roman" w:hAnsi="Times New Roman" w:cs="Times New Roman"/>
          <w:spacing w:val="-12"/>
          <w:lang w:eastAsia="en-US"/>
        </w:rPr>
      </w:pPr>
    </w:p>
    <w:p w:rsidR="008F2688" w:rsidRPr="008F2688" w:rsidRDefault="008F2688" w:rsidP="008F2688">
      <w:pPr>
        <w:spacing w:line="240" w:lineRule="auto"/>
        <w:jc w:val="both"/>
        <w:rPr>
          <w:rFonts w:ascii="Times New Roman" w:eastAsia="Times New Roman" w:hAnsi="Times New Roman" w:cs="Times New Roman"/>
          <w:lang w:eastAsia="en-US"/>
        </w:rPr>
      </w:pPr>
    </w:p>
    <w:tbl>
      <w:tblPr>
        <w:tblW w:w="10349" w:type="dxa"/>
        <w:tblInd w:w="-34" w:type="dxa"/>
        <w:tblCellMar>
          <w:left w:w="10" w:type="dxa"/>
          <w:right w:w="10" w:type="dxa"/>
        </w:tblCellMar>
        <w:tblLook w:val="0000" w:firstRow="0" w:lastRow="0" w:firstColumn="0" w:lastColumn="0" w:noHBand="0" w:noVBand="0"/>
      </w:tblPr>
      <w:tblGrid>
        <w:gridCol w:w="568"/>
        <w:gridCol w:w="3016"/>
        <w:gridCol w:w="6765"/>
      </w:tblGrid>
      <w:tr w:rsidR="008F2688" w:rsidRPr="008F2688" w:rsidTr="00B472BC">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 xml:space="preserve">№  </w:t>
            </w:r>
          </w:p>
        </w:tc>
        <w:tc>
          <w:tcPr>
            <w:tcW w:w="3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 xml:space="preserve">Наименование    </w:t>
            </w:r>
          </w:p>
        </w:tc>
        <w:tc>
          <w:tcPr>
            <w:tcW w:w="6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eastAsia="Times New Roman" w:hAnsi="Times New Roman" w:cs="Times New Roman"/>
                <w:sz w:val="24"/>
                <w:lang w:eastAsia="en-US"/>
              </w:rPr>
            </w:pPr>
            <w:r w:rsidRPr="008F2688">
              <w:rPr>
                <w:rFonts w:ascii="Times New Roman" w:eastAsia="Times New Roman" w:hAnsi="Times New Roman" w:cs="Times New Roman"/>
                <w:lang w:eastAsia="en-US"/>
              </w:rPr>
              <w:t>Оснащение</w:t>
            </w:r>
          </w:p>
          <w:p w:rsidR="008F2688" w:rsidRPr="008F2688" w:rsidRDefault="008F2688" w:rsidP="008F2688">
            <w:pPr>
              <w:spacing w:line="240" w:lineRule="auto"/>
              <w:jc w:val="both"/>
              <w:rPr>
                <w:rFonts w:ascii="Times New Roman" w:hAnsi="Times New Roman" w:cs="Times New Roman"/>
                <w:sz w:val="24"/>
                <w:lang w:eastAsia="en-US"/>
              </w:rPr>
            </w:pPr>
          </w:p>
        </w:tc>
      </w:tr>
      <w:tr w:rsidR="008F2688" w:rsidRPr="008F2688" w:rsidTr="00B472BC">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1</w:t>
            </w:r>
          </w:p>
        </w:tc>
        <w:tc>
          <w:tcPr>
            <w:tcW w:w="3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Пищеблок</w:t>
            </w:r>
          </w:p>
        </w:tc>
        <w:tc>
          <w:tcPr>
            <w:tcW w:w="6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Электроплита (2),   жарочный шкаф, электрическая мясорубка, холодильники бытовые, морозильная камера</w:t>
            </w:r>
          </w:p>
        </w:tc>
      </w:tr>
      <w:tr w:rsidR="008F2688" w:rsidRPr="008F2688" w:rsidTr="00B472BC">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2</w:t>
            </w:r>
          </w:p>
        </w:tc>
        <w:tc>
          <w:tcPr>
            <w:tcW w:w="3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Прачечная</w:t>
            </w:r>
          </w:p>
        </w:tc>
        <w:tc>
          <w:tcPr>
            <w:tcW w:w="6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Стиральная машина (3), ванна, пылесос, электроутюг</w:t>
            </w:r>
          </w:p>
        </w:tc>
      </w:tr>
      <w:tr w:rsidR="008F2688" w:rsidRPr="008F2688" w:rsidTr="00B472BC">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3</w:t>
            </w:r>
          </w:p>
        </w:tc>
        <w:tc>
          <w:tcPr>
            <w:tcW w:w="3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 xml:space="preserve">Медицинский кабинет, процедурный кабинет, изолятор         </w:t>
            </w:r>
          </w:p>
        </w:tc>
        <w:tc>
          <w:tcPr>
            <w:tcW w:w="6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Картотека, медицинская документация, ростомер, медицинские весы, холодильники, весы, кварцевая лампа</w:t>
            </w:r>
          </w:p>
        </w:tc>
      </w:tr>
      <w:tr w:rsidR="008F2688" w:rsidRPr="008F2688" w:rsidTr="00B472BC">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4</w:t>
            </w:r>
          </w:p>
        </w:tc>
        <w:tc>
          <w:tcPr>
            <w:tcW w:w="3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eastAsia="Times New Roman" w:hAnsi="Times New Roman" w:cs="Times New Roman"/>
                <w:sz w:val="24"/>
                <w:lang w:eastAsia="en-US"/>
              </w:rPr>
            </w:pPr>
            <w:r w:rsidRPr="008F2688">
              <w:rPr>
                <w:rFonts w:ascii="Times New Roman" w:eastAsia="Times New Roman" w:hAnsi="Times New Roman" w:cs="Times New Roman"/>
                <w:lang w:eastAsia="en-US"/>
              </w:rPr>
              <w:t xml:space="preserve">Кабинет заведующей        </w:t>
            </w:r>
          </w:p>
          <w:p w:rsidR="008F2688" w:rsidRPr="008F2688" w:rsidRDefault="008F2688" w:rsidP="008F2688">
            <w:pPr>
              <w:spacing w:line="240" w:lineRule="auto"/>
              <w:jc w:val="both"/>
              <w:rPr>
                <w:rFonts w:ascii="Times New Roman" w:hAnsi="Times New Roman" w:cs="Times New Roman"/>
                <w:sz w:val="24"/>
                <w:lang w:eastAsia="en-US"/>
              </w:rPr>
            </w:pPr>
          </w:p>
        </w:tc>
        <w:tc>
          <w:tcPr>
            <w:tcW w:w="6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Архив нормативно-правовой базы, многофункциональное устройство, телефон, компьютер</w:t>
            </w:r>
          </w:p>
        </w:tc>
      </w:tr>
      <w:tr w:rsidR="008F2688" w:rsidRPr="008F2688" w:rsidTr="00B472BC">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5</w:t>
            </w:r>
          </w:p>
        </w:tc>
        <w:tc>
          <w:tcPr>
            <w:tcW w:w="3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eastAsia="Times New Roman" w:hAnsi="Times New Roman" w:cs="Times New Roman"/>
                <w:sz w:val="24"/>
                <w:lang w:eastAsia="en-US"/>
              </w:rPr>
            </w:pPr>
            <w:r w:rsidRPr="008F2688">
              <w:rPr>
                <w:rFonts w:ascii="Times New Roman" w:eastAsia="Times New Roman" w:hAnsi="Times New Roman" w:cs="Times New Roman"/>
                <w:lang w:eastAsia="en-US"/>
              </w:rPr>
              <w:t xml:space="preserve">Методический кабинет </w:t>
            </w:r>
            <w:r w:rsidRPr="008F2688">
              <w:rPr>
                <w:rFonts w:ascii="Times New Roman" w:eastAsia="Times New Roman" w:hAnsi="Times New Roman" w:cs="Times New Roman"/>
                <w:lang w:eastAsia="en-US"/>
              </w:rPr>
              <w:tab/>
            </w:r>
          </w:p>
          <w:p w:rsidR="008F2688" w:rsidRPr="008F2688" w:rsidRDefault="008F2688" w:rsidP="008F2688">
            <w:pPr>
              <w:spacing w:line="240" w:lineRule="auto"/>
              <w:jc w:val="both"/>
              <w:rPr>
                <w:rFonts w:ascii="Times New Roman" w:hAnsi="Times New Roman" w:cs="Times New Roman"/>
                <w:sz w:val="24"/>
                <w:lang w:eastAsia="en-US"/>
              </w:rPr>
            </w:pPr>
          </w:p>
        </w:tc>
        <w:tc>
          <w:tcPr>
            <w:tcW w:w="6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eastAsia="Times New Roman" w:hAnsi="Times New Roman" w:cs="Times New Roman"/>
                <w:sz w:val="24"/>
                <w:lang w:eastAsia="en-US"/>
              </w:rPr>
            </w:pPr>
            <w:r w:rsidRPr="008F2688">
              <w:rPr>
                <w:rFonts w:ascii="Times New Roman" w:eastAsia="Times New Roman" w:hAnsi="Times New Roman" w:cs="Times New Roman"/>
                <w:lang w:eastAsia="en-US"/>
              </w:rPr>
              <w:t xml:space="preserve">Мультимедийный проектор, экран, принтер, компьютер, диапроекторы, библиотека методической и детской литературы, видеотека, фильмотека, подшивка периодики, подборка обучающих презентаций для педагогов и детей, дидактические пособия для НОД, архив документации, ,коллекция дисков с детскими песнями, мультфильмами. </w:t>
            </w:r>
          </w:p>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Технические средства обучения отвечают общим требованиям безопасности, возможностью использования современных информационно-коммуникационных технологий в воспитательно-образовательном процессе.</w:t>
            </w:r>
          </w:p>
        </w:tc>
      </w:tr>
      <w:tr w:rsidR="008F2688" w:rsidRPr="008F2688" w:rsidTr="00B472BC">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6</w:t>
            </w:r>
          </w:p>
        </w:tc>
        <w:tc>
          <w:tcPr>
            <w:tcW w:w="3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eastAsia="Times New Roman" w:hAnsi="Times New Roman" w:cs="Times New Roman"/>
                <w:sz w:val="24"/>
                <w:lang w:eastAsia="en-US"/>
              </w:rPr>
            </w:pPr>
            <w:r w:rsidRPr="008F2688">
              <w:rPr>
                <w:rFonts w:ascii="Times New Roman" w:eastAsia="Times New Roman" w:hAnsi="Times New Roman" w:cs="Times New Roman"/>
                <w:lang w:eastAsia="en-US"/>
              </w:rPr>
              <w:t>Музыкальный зал</w:t>
            </w:r>
          </w:p>
          <w:p w:rsidR="008F2688" w:rsidRPr="008F2688" w:rsidRDefault="008F2688" w:rsidP="008F2688">
            <w:pPr>
              <w:spacing w:line="240" w:lineRule="auto"/>
              <w:jc w:val="both"/>
              <w:rPr>
                <w:rFonts w:ascii="Times New Roman" w:hAnsi="Times New Roman" w:cs="Times New Roman"/>
                <w:sz w:val="24"/>
                <w:lang w:eastAsia="en-US"/>
              </w:rPr>
            </w:pPr>
          </w:p>
        </w:tc>
        <w:tc>
          <w:tcPr>
            <w:tcW w:w="6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eastAsia="Times New Roman" w:hAnsi="Times New Roman" w:cs="Times New Roman"/>
                <w:sz w:val="24"/>
                <w:lang w:eastAsia="en-US"/>
              </w:rPr>
            </w:pPr>
            <w:r w:rsidRPr="008F2688">
              <w:rPr>
                <w:rFonts w:ascii="Times New Roman" w:eastAsia="Times New Roman" w:hAnsi="Times New Roman" w:cs="Times New Roman"/>
                <w:lang w:eastAsia="en-US"/>
              </w:rPr>
              <w:t xml:space="preserve">Пианино, музыкальный центр, телевизор,  DVD плеер, проектор, аккордеон, методическая литература, детские музыкальные инструменты, игры, игрушки, комплект «Детский оркестр» с набором металлофонов, шумовых и ударных инструментов. </w:t>
            </w:r>
          </w:p>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Шведская стенка, баскетбольные щиты, гимнастические скамейки, спортинвентарь, массажные дорожки, спортивный уголок, маты</w:t>
            </w:r>
          </w:p>
        </w:tc>
      </w:tr>
      <w:tr w:rsidR="008F2688" w:rsidRPr="008F2688" w:rsidTr="00B472BC">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7</w:t>
            </w:r>
          </w:p>
        </w:tc>
        <w:tc>
          <w:tcPr>
            <w:tcW w:w="3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Кабинет логопеда</w:t>
            </w:r>
            <w:r w:rsidRPr="008F2688">
              <w:rPr>
                <w:rFonts w:ascii="Times New Roman" w:eastAsia="Times New Roman" w:hAnsi="Times New Roman" w:cs="Times New Roman"/>
                <w:lang w:eastAsia="en-US"/>
              </w:rPr>
              <w:tab/>
            </w:r>
          </w:p>
        </w:tc>
        <w:tc>
          <w:tcPr>
            <w:tcW w:w="6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Дидактический материал, коррекционно-педагогическая литература, учебно-методические пособия, игрушки</w:t>
            </w:r>
          </w:p>
        </w:tc>
      </w:tr>
      <w:tr w:rsidR="008F2688" w:rsidRPr="008F2688" w:rsidTr="00B472BC">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8</w:t>
            </w:r>
          </w:p>
        </w:tc>
        <w:tc>
          <w:tcPr>
            <w:tcW w:w="3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Коридор детского сада</w:t>
            </w:r>
            <w:r w:rsidRPr="008F2688">
              <w:rPr>
                <w:rFonts w:ascii="Times New Roman" w:eastAsia="Times New Roman" w:hAnsi="Times New Roman" w:cs="Times New Roman"/>
                <w:lang w:eastAsia="en-US"/>
              </w:rPr>
              <w:tab/>
            </w:r>
          </w:p>
        </w:tc>
        <w:tc>
          <w:tcPr>
            <w:tcW w:w="6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Информационные стенды для родителей Подключена система автоматической пожарной сигнализации, помещения снабжены первичными средствами огнетушения (огнетушители), на каждом этаже имеются планы эвакуации на случай возникновения пожара. Здание оборудовано тревожной кнопкой.</w:t>
            </w:r>
          </w:p>
        </w:tc>
      </w:tr>
      <w:tr w:rsidR="008F2688" w:rsidRPr="008F2688" w:rsidTr="00B472BC">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9.</w:t>
            </w:r>
          </w:p>
        </w:tc>
        <w:tc>
          <w:tcPr>
            <w:tcW w:w="3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Групповые комнаты</w:t>
            </w:r>
          </w:p>
        </w:tc>
        <w:tc>
          <w:tcPr>
            <w:tcW w:w="6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 xml:space="preserve"> Развивающая среда по возрастным группам оснащена необходимыми средствами обучения и воспитания, игровым, спортивным, оздоровительным оборудованием, инвентарем в соответствии с образовательной программой</w:t>
            </w:r>
          </w:p>
        </w:tc>
      </w:tr>
      <w:tr w:rsidR="008F2688" w:rsidRPr="008F2688" w:rsidTr="00B472BC">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10.</w:t>
            </w:r>
          </w:p>
        </w:tc>
        <w:tc>
          <w:tcPr>
            <w:tcW w:w="30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 xml:space="preserve">Участок </w:t>
            </w:r>
          </w:p>
        </w:tc>
        <w:tc>
          <w:tcPr>
            <w:tcW w:w="6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2688" w:rsidRPr="008F2688" w:rsidRDefault="008F2688" w:rsidP="008F2688">
            <w:pPr>
              <w:spacing w:line="240" w:lineRule="auto"/>
              <w:jc w:val="both"/>
              <w:rPr>
                <w:rFonts w:ascii="Times New Roman" w:hAnsi="Times New Roman" w:cs="Times New Roman"/>
                <w:sz w:val="24"/>
                <w:lang w:eastAsia="en-US"/>
              </w:rPr>
            </w:pPr>
            <w:r w:rsidRPr="008F2688">
              <w:rPr>
                <w:rFonts w:ascii="Times New Roman" w:eastAsia="Times New Roman" w:hAnsi="Times New Roman" w:cs="Times New Roman"/>
                <w:lang w:eastAsia="en-US"/>
              </w:rPr>
              <w:t xml:space="preserve">На территории детского сада оборудованы площадки: спортивная, для изучения ПДД, игры на асфальте, цветники, беговая дорожка. Летом на участке детского сада функционируют тематические площадки (художественная, театральная, уголок школьника). На </w:t>
            </w:r>
            <w:r w:rsidRPr="008F2688">
              <w:rPr>
                <w:rFonts w:ascii="Times New Roman" w:eastAsia="Times New Roman" w:hAnsi="Times New Roman" w:cs="Times New Roman"/>
                <w:lang w:eastAsia="en-US"/>
              </w:rPr>
              <w:lastRenderedPageBreak/>
              <w:t>групповых участках: цветники, оборудование для отдыха и продуктивной деятельности.</w:t>
            </w:r>
          </w:p>
        </w:tc>
      </w:tr>
    </w:tbl>
    <w:p w:rsidR="008F2688" w:rsidRPr="008F2688" w:rsidRDefault="008F2688" w:rsidP="008F2688">
      <w:pPr>
        <w:spacing w:line="240" w:lineRule="auto"/>
        <w:jc w:val="both"/>
        <w:rPr>
          <w:rFonts w:ascii="Times New Roman" w:eastAsia="Times New Roman" w:hAnsi="Times New Roman" w:cs="Times New Roman"/>
          <w:lang w:eastAsia="en-US"/>
        </w:rPr>
      </w:pPr>
    </w:p>
    <w:p w:rsidR="008F2688" w:rsidRPr="008F2688" w:rsidRDefault="008F2688" w:rsidP="008F2688">
      <w:pPr>
        <w:spacing w:line="276" w:lineRule="auto"/>
        <w:jc w:val="both"/>
        <w:rPr>
          <w:rFonts w:ascii="Times New Roman" w:eastAsia="Times New Roman" w:hAnsi="Times New Roman" w:cs="Times New Roman"/>
          <w:sz w:val="28"/>
          <w:szCs w:val="28"/>
          <w:lang w:eastAsia="en-US"/>
        </w:rPr>
      </w:pPr>
      <w:r w:rsidRPr="008F2688">
        <w:rPr>
          <w:rFonts w:ascii="Times New Roman" w:eastAsia="Times New Roman" w:hAnsi="Times New Roman" w:cs="Times New Roman"/>
          <w:sz w:val="28"/>
          <w:szCs w:val="28"/>
          <w:lang w:eastAsia="en-US"/>
        </w:rPr>
        <w:t xml:space="preserve">     В ДОУ 4-х разовое питание на основе десятидневного меню. В меню представлены разнообразные блюда, исключены их повторы. При составлении меню соблюдаются требования нормативов калорийности питания. Постоянно проводится витаминизация третьего блюда. При поставке продуктов строго отслеживается наличие сертификатов качества. Контроль за организацией питания осуществляется заведующей   и медицинским работником ДОУ.   В ДОУ имеется вся необходимая документация по организации детского питания. На пищеблоке имеется бракеражный журнал, журнал здоровья.  На каждый день пишется меню-раскладка. Дети в ДОУ обеспечены полноценным сбалансированным питанием. </w:t>
      </w:r>
    </w:p>
    <w:p w:rsidR="008F2688" w:rsidRPr="008F2688" w:rsidRDefault="008F2688" w:rsidP="008F2688">
      <w:pPr>
        <w:spacing w:line="276" w:lineRule="auto"/>
        <w:jc w:val="both"/>
        <w:rPr>
          <w:rFonts w:ascii="Times New Roman" w:eastAsia="Times New Roman" w:hAnsi="Times New Roman" w:cs="Times New Roman"/>
          <w:sz w:val="28"/>
          <w:szCs w:val="28"/>
          <w:lang w:eastAsia="en-US"/>
        </w:rPr>
      </w:pPr>
      <w:r w:rsidRPr="008F2688">
        <w:rPr>
          <w:rFonts w:ascii="Times New Roman" w:eastAsia="Times New Roman" w:hAnsi="Times New Roman" w:cs="Times New Roman"/>
          <w:sz w:val="28"/>
          <w:szCs w:val="28"/>
          <w:lang w:eastAsia="en-US"/>
        </w:rPr>
        <w:t xml:space="preserve">      Здание детского сада оборудовано современной пожарной  сигнализацией и тревожной кнопкой, что позволяет оперативно вызвать наряд  охраны в случае чрезвычайной ситуации. Имеются планы эвакуации. Приняты меры по обеспечению условий безопасного пребывания детей в образовательном учреждении. Оформлены договоры с соответствующими организациями, имеются первичные средства пожаротушения. Издан приказ об обеспечении пожарной безопасности, назначены ответственные лица, утверждены инструкции действий при возникновении пожара, список лиц, осуществляющих инструктаж и практические занятия по отработке плана эвакуации. Проводятся учебные пожарные эвакуации. </w:t>
      </w:r>
    </w:p>
    <w:p w:rsidR="008F2688" w:rsidRPr="008F2688" w:rsidRDefault="008F2688" w:rsidP="008F2688">
      <w:pPr>
        <w:spacing w:line="276" w:lineRule="auto"/>
        <w:jc w:val="both"/>
        <w:rPr>
          <w:rFonts w:ascii="Times New Roman" w:eastAsia="Times New Roman" w:hAnsi="Times New Roman" w:cs="Times New Roman"/>
          <w:sz w:val="28"/>
          <w:szCs w:val="28"/>
          <w:lang w:eastAsia="en-US"/>
        </w:rPr>
      </w:pPr>
      <w:r w:rsidRPr="008F2688">
        <w:rPr>
          <w:rFonts w:ascii="Times New Roman" w:eastAsia="Times New Roman" w:hAnsi="Times New Roman" w:cs="Times New Roman"/>
          <w:sz w:val="28"/>
          <w:szCs w:val="28"/>
          <w:lang w:eastAsia="en-US"/>
        </w:rPr>
        <w:t xml:space="preserve">В МДОУ организован пропускной режим, ведётся журнал регистрации лиц, входящих в образовательное учреждение. Территория  МДОУ по всему периметру ограждена забором, освещена в ночное время. </w:t>
      </w:r>
    </w:p>
    <w:p w:rsidR="0074095C" w:rsidRPr="00DE182A" w:rsidRDefault="008F2688" w:rsidP="00DE182A">
      <w:pPr>
        <w:spacing w:line="276" w:lineRule="auto"/>
        <w:jc w:val="both"/>
        <w:rPr>
          <w:rFonts w:ascii="Times New Roman" w:hAnsi="Times New Roman" w:cs="Times New Roman"/>
          <w:i/>
          <w:sz w:val="28"/>
          <w:szCs w:val="28"/>
          <w:lang w:eastAsia="en-US"/>
        </w:rPr>
      </w:pPr>
      <w:r w:rsidRPr="008F2688">
        <w:rPr>
          <w:rFonts w:ascii="Times New Roman" w:eastAsia="Times New Roman" w:hAnsi="Times New Roman" w:cs="Times New Roman"/>
          <w:sz w:val="28"/>
          <w:szCs w:val="28"/>
          <w:lang w:eastAsia="en-US"/>
        </w:rPr>
        <w:t> Прогулочные площадки в удовлетворительном санитарном состоянии.  Для обеспечения безопасности  разработан Паспорт антитеррористической защищенности, проводится инструктаж с сотрудниками по повышению антитеррористической безопасности. Приказом заведующего на начало учебного года назначаются ответственные за организацию работы по охране труда, противопожарной безопасности, электробезопасности.   С детьми проводятся беседы, занятия по ОБЖ, развлечения    по соблюдению правил безопасности на дорогах. Проводится  вводный инструктаж с вновь прибывшими сотрудниками, противопожарный инструктаж и инструктаж по мерам электробезопасности.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   В ДОУ соблюдаются правила по охране труда, и обеспечивается безопасность жизнедеятельности воспитанников и сотрудников.</w:t>
      </w:r>
    </w:p>
    <w:p w:rsidR="005F4757" w:rsidRPr="005F4757" w:rsidRDefault="005F4757" w:rsidP="005F4757">
      <w:pPr>
        <w:spacing w:line="240" w:lineRule="auto"/>
        <w:jc w:val="both"/>
        <w:rPr>
          <w:rFonts w:ascii="Times New Roman" w:hAnsi="Times New Roman" w:cs="Times New Roman"/>
          <w:lang w:eastAsia="en-US"/>
        </w:rPr>
      </w:pPr>
    </w:p>
    <w:p w:rsidR="00DB768C" w:rsidRDefault="00BA2EE9" w:rsidP="00BA2EE9">
      <w:pPr>
        <w:rPr>
          <w:rFonts w:ascii="Times New Roman" w:hAnsi="Times New Roman" w:cs="Times New Roman"/>
          <w:b/>
          <w:sz w:val="28"/>
          <w:szCs w:val="28"/>
        </w:rPr>
      </w:pPr>
      <w:r w:rsidRPr="00447BBC">
        <w:rPr>
          <w:rFonts w:ascii="Times New Roman" w:hAnsi="Times New Roman" w:cs="Times New Roman"/>
          <w:b/>
          <w:sz w:val="28"/>
          <w:szCs w:val="28"/>
        </w:rPr>
        <w:t>3.</w:t>
      </w:r>
      <w:r w:rsidR="00447BBC">
        <w:rPr>
          <w:rFonts w:ascii="Times New Roman" w:hAnsi="Times New Roman" w:cs="Times New Roman"/>
          <w:b/>
          <w:sz w:val="28"/>
          <w:szCs w:val="28"/>
        </w:rPr>
        <w:t xml:space="preserve">4. </w:t>
      </w:r>
      <w:r w:rsidRPr="00447BBC">
        <w:rPr>
          <w:rFonts w:ascii="Times New Roman" w:hAnsi="Times New Roman" w:cs="Times New Roman"/>
          <w:b/>
          <w:sz w:val="28"/>
          <w:szCs w:val="28"/>
        </w:rPr>
        <w:t xml:space="preserve"> Перечень художественной литературы, музыкальных произведений для разных возрастных групп (в соответствии с ФОП стр.195-218, п.33) </w:t>
      </w:r>
      <w:r w:rsidR="0032521C">
        <w:rPr>
          <w:rFonts w:ascii="Times New Roman" w:hAnsi="Times New Roman" w:cs="Times New Roman"/>
          <w:b/>
          <w:sz w:val="28"/>
          <w:szCs w:val="28"/>
        </w:rPr>
        <w:t xml:space="preserve">3.4.1. </w:t>
      </w:r>
    </w:p>
    <w:p w:rsidR="00DB768C" w:rsidRDefault="00DB768C" w:rsidP="00BA2EE9">
      <w:pPr>
        <w:rPr>
          <w:rFonts w:ascii="Times New Roman" w:hAnsi="Times New Roman" w:cs="Times New Roman"/>
          <w:b/>
          <w:sz w:val="28"/>
          <w:szCs w:val="28"/>
        </w:rPr>
      </w:pPr>
    </w:p>
    <w:p w:rsidR="00BA2EE9" w:rsidRPr="00447BBC" w:rsidRDefault="00BA2EE9" w:rsidP="00BA2EE9">
      <w:pPr>
        <w:rPr>
          <w:rFonts w:ascii="Times New Roman" w:hAnsi="Times New Roman" w:cs="Times New Roman"/>
          <w:b/>
          <w:sz w:val="28"/>
          <w:szCs w:val="28"/>
        </w:rPr>
      </w:pPr>
      <w:r w:rsidRPr="00447BBC">
        <w:rPr>
          <w:rFonts w:ascii="Times New Roman" w:hAnsi="Times New Roman" w:cs="Times New Roman"/>
          <w:b/>
          <w:sz w:val="28"/>
          <w:szCs w:val="28"/>
        </w:rPr>
        <w:lastRenderedPageBreak/>
        <w:t>Примерный перечень художественной литературы.</w:t>
      </w:r>
    </w:p>
    <w:p w:rsidR="00BA2EE9" w:rsidRPr="00447BBC" w:rsidRDefault="00BA2EE9" w:rsidP="00BA2EE9">
      <w:pPr>
        <w:rPr>
          <w:rFonts w:ascii="Times New Roman" w:hAnsi="Times New Roman" w:cs="Times New Roman"/>
          <w:b/>
          <w:sz w:val="28"/>
          <w:szCs w:val="28"/>
        </w:rPr>
      </w:pPr>
      <w:r w:rsidRPr="00447BBC">
        <w:rPr>
          <w:rFonts w:ascii="Times New Roman" w:hAnsi="Times New Roman" w:cs="Times New Roman"/>
          <w:b/>
          <w:sz w:val="28"/>
          <w:szCs w:val="28"/>
        </w:rPr>
        <w:t>От 1 года до 2лет.</w:t>
      </w:r>
    </w:p>
    <w:p w:rsidR="00BA2EE9" w:rsidRPr="00BA2EE9" w:rsidRDefault="00BA2EE9" w:rsidP="00BA2EE9">
      <w:pPr>
        <w:rPr>
          <w:rFonts w:ascii="Times New Roman" w:hAnsi="Times New Roman" w:cs="Times New Roman"/>
          <w:sz w:val="28"/>
          <w:szCs w:val="28"/>
        </w:rPr>
      </w:pPr>
      <w:r w:rsidRPr="00447BBC">
        <w:rPr>
          <w:rFonts w:ascii="Times New Roman" w:hAnsi="Times New Roman" w:cs="Times New Roman"/>
          <w:b/>
          <w:sz w:val="28"/>
          <w:szCs w:val="28"/>
        </w:rPr>
        <w:t>Малые формы фольклора.</w:t>
      </w:r>
      <w:r w:rsidRPr="00BA2EE9">
        <w:rPr>
          <w:rFonts w:ascii="Times New Roman" w:hAnsi="Times New Roman" w:cs="Times New Roman"/>
          <w:sz w:val="28"/>
          <w:szCs w:val="28"/>
        </w:rPr>
        <w:t xml:space="preserve"> «Как у нашего кота... », «Киска, киска, киска, брысь!..»,«Курочка»,«Наши уточки с утра...», «Еду-еду к бабе, к деду...», «Большие ноги... », «Пальчик-мальчик... », «Петушок, петушок ... », «Пошел кот под мосток... », «Радуга-дуга ... ».</w:t>
      </w:r>
    </w:p>
    <w:p w:rsidR="00BA2EE9" w:rsidRPr="00BA2EE9" w:rsidRDefault="00447BBC" w:rsidP="00BA2EE9">
      <w:pPr>
        <w:rPr>
          <w:rFonts w:ascii="Times New Roman" w:hAnsi="Times New Roman" w:cs="Times New Roman"/>
          <w:sz w:val="28"/>
          <w:szCs w:val="28"/>
        </w:rPr>
      </w:pPr>
      <w:r>
        <w:rPr>
          <w:rFonts w:ascii="Times New Roman" w:hAnsi="Times New Roman" w:cs="Times New Roman"/>
          <w:b/>
          <w:sz w:val="28"/>
          <w:szCs w:val="28"/>
        </w:rPr>
        <w:t xml:space="preserve">Русские народные </w:t>
      </w:r>
      <w:r w:rsidR="00BA2EE9" w:rsidRPr="00447BBC">
        <w:rPr>
          <w:rFonts w:ascii="Times New Roman" w:hAnsi="Times New Roman" w:cs="Times New Roman"/>
          <w:b/>
          <w:sz w:val="28"/>
          <w:szCs w:val="28"/>
        </w:rPr>
        <w:t>сказки.</w:t>
      </w:r>
      <w:r>
        <w:rPr>
          <w:rFonts w:ascii="Times New Roman" w:hAnsi="Times New Roman" w:cs="Times New Roman"/>
          <w:sz w:val="28"/>
          <w:szCs w:val="28"/>
        </w:rPr>
        <w:t xml:space="preserve"> "Козлятки и волк" (обраб. </w:t>
      </w:r>
      <w:r w:rsidR="00BA2EE9" w:rsidRPr="00BA2EE9">
        <w:rPr>
          <w:rFonts w:ascii="Times New Roman" w:hAnsi="Times New Roman" w:cs="Times New Roman"/>
          <w:sz w:val="28"/>
          <w:szCs w:val="28"/>
        </w:rPr>
        <w:t>К.Д.Ушинского), «Колобок»</w:t>
      </w:r>
      <w:r w:rsidR="00BA2EE9" w:rsidRPr="00BA2EE9">
        <w:rPr>
          <w:rFonts w:ascii="Times New Roman" w:hAnsi="Times New Roman" w:cs="Times New Roman"/>
          <w:sz w:val="28"/>
          <w:szCs w:val="28"/>
        </w:rPr>
        <w:tab/>
        <w:t>(о</w:t>
      </w:r>
      <w:r>
        <w:rPr>
          <w:rFonts w:ascii="Times New Roman" w:hAnsi="Times New Roman" w:cs="Times New Roman"/>
          <w:sz w:val="28"/>
          <w:szCs w:val="28"/>
        </w:rPr>
        <w:t>браб. К.Д. Ушинского), «Золотое</w:t>
      </w:r>
      <w:r>
        <w:rPr>
          <w:rFonts w:ascii="Times New Roman" w:hAnsi="Times New Roman" w:cs="Times New Roman"/>
          <w:sz w:val="28"/>
          <w:szCs w:val="28"/>
        </w:rPr>
        <w:tab/>
        <w:t xml:space="preserve">яичко» </w:t>
      </w:r>
      <w:r w:rsidR="00BA2EE9" w:rsidRPr="00BA2EE9">
        <w:rPr>
          <w:rFonts w:ascii="Times New Roman" w:hAnsi="Times New Roman" w:cs="Times New Roman"/>
          <w:sz w:val="28"/>
          <w:szCs w:val="28"/>
        </w:rPr>
        <w:t>(обраб. К.Д.Ушинского), «Маша и медведь» (обраб. М.А. Булатова), «Репка» (обраб. К.Д.Ушинского), «Теремок» (обраб. М.А. Булатова).</w:t>
      </w:r>
    </w:p>
    <w:p w:rsidR="005F4757" w:rsidRDefault="00BA2EE9" w:rsidP="00BA2EE9">
      <w:pPr>
        <w:rPr>
          <w:rFonts w:ascii="Times New Roman" w:hAnsi="Times New Roman" w:cs="Times New Roman"/>
          <w:sz w:val="28"/>
          <w:szCs w:val="28"/>
        </w:rPr>
      </w:pPr>
      <w:r w:rsidRPr="00447BBC">
        <w:rPr>
          <w:rFonts w:ascii="Times New Roman" w:hAnsi="Times New Roman" w:cs="Times New Roman"/>
          <w:b/>
          <w:sz w:val="28"/>
          <w:szCs w:val="28"/>
        </w:rPr>
        <w:t>Поэзия</w:t>
      </w:r>
      <w:r w:rsidRPr="00BA2EE9">
        <w:rPr>
          <w:rFonts w:ascii="Times New Roman" w:hAnsi="Times New Roman" w:cs="Times New Roman"/>
          <w:sz w:val="28"/>
          <w:szCs w:val="28"/>
        </w:rPr>
        <w:t>. Александр</w:t>
      </w:r>
      <w:r w:rsidR="00447BBC">
        <w:rPr>
          <w:rFonts w:ascii="Times New Roman" w:hAnsi="Times New Roman" w:cs="Times New Roman"/>
          <w:sz w:val="28"/>
          <w:szCs w:val="28"/>
        </w:rPr>
        <w:t>ова</w:t>
      </w:r>
      <w:r w:rsidR="00447BBC">
        <w:rPr>
          <w:rFonts w:ascii="Times New Roman" w:hAnsi="Times New Roman" w:cs="Times New Roman"/>
          <w:sz w:val="28"/>
          <w:szCs w:val="28"/>
        </w:rPr>
        <w:tab/>
        <w:t xml:space="preserve">З.Н. «Прятки», «Топотушки», </w:t>
      </w:r>
      <w:r w:rsidRPr="00BA2EE9">
        <w:rPr>
          <w:rFonts w:ascii="Times New Roman" w:hAnsi="Times New Roman" w:cs="Times New Roman"/>
          <w:sz w:val="28"/>
          <w:szCs w:val="28"/>
        </w:rPr>
        <w:t>Барто А.Л.«Бычок», «Мячик», «Слон», «Мишка», «Грузовик», «Лошадка», «Кораблик», «Самолет» (из цикла«Игрушки»),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«Слон»,«Тигренок», «Совята» (из цикла «Детки в клетке»), Орлова А. «Пальчики-мальчики», Стрельникова К. «Кряк-кряк», Токмакова И.П. «Баиньки», Усачев А. «Рукавичка».</w:t>
      </w:r>
    </w:p>
    <w:p w:rsidR="00BA2EE9" w:rsidRPr="00BA2EE9" w:rsidRDefault="00BA2EE9" w:rsidP="00BA2EE9">
      <w:pPr>
        <w:rPr>
          <w:rFonts w:ascii="Times New Roman" w:hAnsi="Times New Roman" w:cs="Times New Roman"/>
          <w:sz w:val="28"/>
          <w:szCs w:val="28"/>
        </w:rPr>
      </w:pPr>
      <w:r w:rsidRPr="00447BBC">
        <w:rPr>
          <w:rFonts w:ascii="Times New Roman" w:hAnsi="Times New Roman" w:cs="Times New Roman"/>
          <w:b/>
          <w:sz w:val="28"/>
          <w:szCs w:val="28"/>
        </w:rPr>
        <w:t>Проза.</w:t>
      </w:r>
      <w:r w:rsidRPr="00BA2EE9">
        <w:rPr>
          <w:rFonts w:ascii="Times New Roman" w:hAnsi="Times New Roman" w:cs="Times New Roman"/>
          <w:sz w:val="28"/>
          <w:szCs w:val="28"/>
        </w:rPr>
        <w:t xml:space="preserve"> Александрова З.Н. «Хрюшка и Чушка», Б.Ф. «Маша и Миша», Пантелеев Л.«Как</w:t>
      </w:r>
      <w:r w:rsidRPr="00BA2EE9">
        <w:rPr>
          <w:rFonts w:ascii="Times New Roman" w:hAnsi="Times New Roman" w:cs="Times New Roman"/>
          <w:sz w:val="28"/>
          <w:szCs w:val="28"/>
        </w:rPr>
        <w:tab/>
        <w:t>поросенок</w:t>
      </w:r>
      <w:r w:rsidRPr="00BA2EE9">
        <w:rPr>
          <w:rFonts w:ascii="Times New Roman" w:hAnsi="Times New Roman" w:cs="Times New Roman"/>
          <w:sz w:val="28"/>
          <w:szCs w:val="28"/>
        </w:rPr>
        <w:tab/>
        <w:t>говорить</w:t>
      </w:r>
      <w:r w:rsidRPr="00BA2EE9">
        <w:rPr>
          <w:rFonts w:ascii="Times New Roman" w:hAnsi="Times New Roman" w:cs="Times New Roman"/>
          <w:sz w:val="28"/>
          <w:szCs w:val="28"/>
        </w:rPr>
        <w:tab/>
        <w:t>научился»,</w:t>
      </w:r>
      <w:r w:rsidRPr="00BA2EE9">
        <w:rPr>
          <w:rFonts w:ascii="Times New Roman" w:hAnsi="Times New Roman" w:cs="Times New Roman"/>
          <w:sz w:val="28"/>
          <w:szCs w:val="28"/>
        </w:rPr>
        <w:tab/>
        <w:t>Сутеев</w:t>
      </w:r>
      <w:r w:rsidRPr="00BA2EE9">
        <w:rPr>
          <w:rFonts w:ascii="Times New Roman" w:hAnsi="Times New Roman" w:cs="Times New Roman"/>
          <w:sz w:val="28"/>
          <w:szCs w:val="28"/>
        </w:rPr>
        <w:tab/>
        <w:t>В.Г. «Цыпленок и утенок», Чарушин Е.И. «Курочка» (из цикла «Большие и маленькие»), Чуковский К.И.«Цыпленок».</w:t>
      </w:r>
    </w:p>
    <w:p w:rsidR="00BA2EE9" w:rsidRPr="00BA2EE9" w:rsidRDefault="00BA2EE9" w:rsidP="00BA2EE9">
      <w:pPr>
        <w:rPr>
          <w:rFonts w:ascii="Times New Roman" w:hAnsi="Times New Roman" w:cs="Times New Roman"/>
          <w:sz w:val="28"/>
          <w:szCs w:val="28"/>
        </w:rPr>
      </w:pPr>
      <w:r w:rsidRPr="00447BBC">
        <w:rPr>
          <w:rFonts w:ascii="Times New Roman" w:hAnsi="Times New Roman" w:cs="Times New Roman"/>
          <w:b/>
          <w:sz w:val="28"/>
          <w:szCs w:val="28"/>
        </w:rPr>
        <w:t>От 2 до 3лет</w:t>
      </w:r>
      <w:r w:rsidRPr="00BA2EE9">
        <w:rPr>
          <w:rFonts w:ascii="Times New Roman" w:hAnsi="Times New Roman" w:cs="Times New Roman"/>
          <w:sz w:val="28"/>
          <w:szCs w:val="28"/>
        </w:rPr>
        <w:t>.</w:t>
      </w:r>
    </w:p>
    <w:p w:rsidR="00BA2EE9" w:rsidRPr="00BA2EE9" w:rsidRDefault="00BA2EE9" w:rsidP="00BA2EE9">
      <w:pPr>
        <w:rPr>
          <w:rFonts w:ascii="Times New Roman" w:hAnsi="Times New Roman" w:cs="Times New Roman"/>
          <w:sz w:val="28"/>
          <w:szCs w:val="28"/>
        </w:rPr>
      </w:pPr>
      <w:r w:rsidRPr="00447BBC">
        <w:rPr>
          <w:rFonts w:ascii="Times New Roman" w:hAnsi="Times New Roman" w:cs="Times New Roman"/>
          <w:b/>
          <w:sz w:val="28"/>
          <w:szCs w:val="28"/>
        </w:rPr>
        <w:t>Малые формы фольклора.</w:t>
      </w:r>
      <w:r w:rsidRPr="00BA2EE9">
        <w:rPr>
          <w:rFonts w:ascii="Times New Roman" w:hAnsi="Times New Roman" w:cs="Times New Roman"/>
          <w:sz w:val="28"/>
          <w:szCs w:val="28"/>
        </w:rPr>
        <w:t xml:space="preserve"> «А баиньки-баиньки», «Бежала лесочком лиса с кузовочком...», «Большие ноги», «Водичка,водичка», «Вот и люди спят», «Дождик, дождик, полно лить...», «Заяц Егорка...», «Идет коза рогатая», «Из-за леса, из-за гор...», «Катя, Катя...», «Кисонька-мурысонька...», «Наша Маша маленька .</w:t>
      </w:r>
      <w:r w:rsidR="00447BBC">
        <w:rPr>
          <w:rFonts w:ascii="Times New Roman" w:hAnsi="Times New Roman" w:cs="Times New Roman"/>
          <w:sz w:val="28"/>
          <w:szCs w:val="28"/>
        </w:rPr>
        <w:t xml:space="preserve">..», </w:t>
      </w:r>
      <w:r w:rsidRPr="00BA2EE9">
        <w:rPr>
          <w:rFonts w:ascii="Times New Roman" w:hAnsi="Times New Roman" w:cs="Times New Roman"/>
          <w:sz w:val="28"/>
          <w:szCs w:val="28"/>
        </w:rPr>
        <w:t>«Наши уточки с утра», «Огуречик, огуречик... », «Ой ду-ду, ду-ду, ду-ду! Сидит ворон на дубу», «Поехали, поехали», «Пошел котик на Торжок ... »,«Тили-бом!...», «Уж ты, радуга-дуга», «Улитка, улитка...», «Чики, чики, кички...».</w:t>
      </w:r>
    </w:p>
    <w:p w:rsidR="00BA2EE9" w:rsidRPr="00BA2EE9" w:rsidRDefault="00BA2EE9" w:rsidP="00BA2EE9">
      <w:pPr>
        <w:rPr>
          <w:rFonts w:ascii="Times New Roman" w:hAnsi="Times New Roman" w:cs="Times New Roman"/>
          <w:sz w:val="28"/>
          <w:szCs w:val="28"/>
        </w:rPr>
      </w:pPr>
      <w:r w:rsidRPr="00447BBC">
        <w:rPr>
          <w:rFonts w:ascii="Times New Roman" w:hAnsi="Times New Roman" w:cs="Times New Roman"/>
          <w:b/>
          <w:sz w:val="28"/>
          <w:szCs w:val="28"/>
        </w:rPr>
        <w:t>Русские народные сказки.</w:t>
      </w:r>
      <w:r w:rsidRPr="00BA2EE9">
        <w:rPr>
          <w:rFonts w:ascii="Times New Roman" w:hAnsi="Times New Roman" w:cs="Times New Roman"/>
          <w:sz w:val="28"/>
          <w:szCs w:val="28"/>
        </w:rPr>
        <w:t xml:space="preserve"> «Заюшкина избушка» (обраб. О.Капицы),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Фольклор народов мира. «В гостях у королевы», «Разговор», англ. нар. песенки (пер. и обраб. С. Маршака); «Ой ты заюшка-пострел... »,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Л.Зориной).</w:t>
      </w:r>
    </w:p>
    <w:p w:rsidR="00BA2EE9" w:rsidRPr="00447BBC" w:rsidRDefault="00BA2EE9" w:rsidP="00BA2EE9">
      <w:pPr>
        <w:rPr>
          <w:rFonts w:ascii="Times New Roman" w:hAnsi="Times New Roman" w:cs="Times New Roman"/>
          <w:b/>
          <w:sz w:val="28"/>
          <w:szCs w:val="28"/>
        </w:rPr>
      </w:pPr>
      <w:r w:rsidRPr="00447BBC">
        <w:rPr>
          <w:rFonts w:ascii="Times New Roman" w:hAnsi="Times New Roman" w:cs="Times New Roman"/>
          <w:b/>
          <w:sz w:val="28"/>
          <w:szCs w:val="28"/>
        </w:rPr>
        <w:t>Произведения поэтов и писателей России.</w:t>
      </w:r>
    </w:p>
    <w:p w:rsidR="00BA2EE9" w:rsidRPr="00BA2EE9" w:rsidRDefault="00BA2EE9" w:rsidP="00BA2EE9">
      <w:pPr>
        <w:rPr>
          <w:rFonts w:ascii="Times New Roman" w:hAnsi="Times New Roman" w:cs="Times New Roman"/>
          <w:sz w:val="28"/>
          <w:szCs w:val="28"/>
        </w:rPr>
      </w:pPr>
      <w:r w:rsidRPr="00447BBC">
        <w:rPr>
          <w:rFonts w:ascii="Times New Roman" w:hAnsi="Times New Roman" w:cs="Times New Roman"/>
          <w:b/>
          <w:sz w:val="28"/>
          <w:szCs w:val="28"/>
        </w:rPr>
        <w:lastRenderedPageBreak/>
        <w:t>Поэзия.</w:t>
      </w:r>
      <w:r w:rsidRPr="00BA2EE9">
        <w:rPr>
          <w:rFonts w:ascii="Times New Roman" w:hAnsi="Times New Roman" w:cs="Times New Roman"/>
          <w:sz w:val="28"/>
          <w:szCs w:val="28"/>
        </w:rPr>
        <w:t xml:space="preserve">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 » (из стихотворения «Казачья колыбельная»); Маршак С.Я.«Сказка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К.И.«Путаница».</w:t>
      </w:r>
    </w:p>
    <w:p w:rsidR="00BA2EE9" w:rsidRPr="00BA2EE9" w:rsidRDefault="00BA2EE9" w:rsidP="00BA2EE9">
      <w:pPr>
        <w:rPr>
          <w:rFonts w:ascii="Times New Roman" w:hAnsi="Times New Roman" w:cs="Times New Roman"/>
          <w:sz w:val="28"/>
          <w:szCs w:val="28"/>
        </w:rPr>
      </w:pPr>
      <w:r w:rsidRPr="00447BBC">
        <w:rPr>
          <w:rFonts w:ascii="Times New Roman" w:hAnsi="Times New Roman" w:cs="Times New Roman"/>
          <w:b/>
          <w:sz w:val="28"/>
          <w:szCs w:val="28"/>
        </w:rPr>
        <w:t>Проза.</w:t>
      </w:r>
      <w:r w:rsidRPr="00BA2EE9">
        <w:rPr>
          <w:rFonts w:ascii="Times New Roman" w:hAnsi="Times New Roman" w:cs="Times New Roman"/>
          <w:sz w:val="28"/>
          <w:szCs w:val="28"/>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Ю.С.«По тропинке, по дорожке»; Сутеев В.Г. «Кто сказал «мяу?», «Под грибом»; Тайц Я.М. «Кубик на кубик», «Впереди всех», «Волк» (рассказы по выбору); Толстой Л.Н. «Три медведя»,«Косточка»; Ушинский К.Д. «Васька», «Петушок с семьей», «Уточки» (расск</w:t>
      </w:r>
      <w:r w:rsidR="00447BBC">
        <w:rPr>
          <w:rFonts w:ascii="Times New Roman" w:hAnsi="Times New Roman" w:cs="Times New Roman"/>
          <w:sz w:val="28"/>
          <w:szCs w:val="28"/>
        </w:rPr>
        <w:t>азы по выбору); Чарушин Е.И. «В лесу»</w:t>
      </w:r>
      <w:r w:rsidR="00447BBC">
        <w:rPr>
          <w:rFonts w:ascii="Times New Roman" w:hAnsi="Times New Roman" w:cs="Times New Roman"/>
          <w:sz w:val="28"/>
          <w:szCs w:val="28"/>
        </w:rPr>
        <w:tab/>
        <w:t>(1-3</w:t>
      </w:r>
      <w:r w:rsidR="00447BBC">
        <w:rPr>
          <w:rFonts w:ascii="Times New Roman" w:hAnsi="Times New Roman" w:cs="Times New Roman"/>
          <w:sz w:val="28"/>
          <w:szCs w:val="28"/>
        </w:rPr>
        <w:tab/>
        <w:t>рассказа по</w:t>
      </w:r>
      <w:r w:rsidR="00447BBC">
        <w:rPr>
          <w:rFonts w:ascii="Times New Roman" w:hAnsi="Times New Roman" w:cs="Times New Roman"/>
          <w:sz w:val="28"/>
          <w:szCs w:val="28"/>
        </w:rPr>
        <w:tab/>
        <w:t xml:space="preserve">выбору), </w:t>
      </w:r>
      <w:r w:rsidRPr="00BA2EE9">
        <w:rPr>
          <w:rFonts w:ascii="Times New Roman" w:hAnsi="Times New Roman" w:cs="Times New Roman"/>
          <w:sz w:val="28"/>
          <w:szCs w:val="28"/>
        </w:rPr>
        <w:t>«Волчишко»; Чуковский К.И.«Мойдодыр».</w:t>
      </w:r>
    </w:p>
    <w:p w:rsidR="00BA2EE9" w:rsidRPr="00BA2EE9" w:rsidRDefault="00BA2EE9" w:rsidP="00BA2EE9">
      <w:pPr>
        <w:rPr>
          <w:rFonts w:ascii="Times New Roman" w:hAnsi="Times New Roman" w:cs="Times New Roman"/>
          <w:sz w:val="28"/>
          <w:szCs w:val="28"/>
        </w:rPr>
      </w:pPr>
      <w:r w:rsidRPr="00447BBC">
        <w:rPr>
          <w:rFonts w:ascii="Times New Roman" w:hAnsi="Times New Roman" w:cs="Times New Roman"/>
          <w:b/>
          <w:sz w:val="28"/>
          <w:szCs w:val="28"/>
        </w:rPr>
        <w:t>Произведения поэтов и писателей разных стран</w:t>
      </w:r>
      <w:r w:rsidRPr="00BA2EE9">
        <w:rPr>
          <w:rFonts w:ascii="Times New Roman" w:hAnsi="Times New Roman" w:cs="Times New Roman"/>
          <w:sz w:val="28"/>
          <w:szCs w:val="28"/>
        </w:rPr>
        <w:t>.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BA2EE9" w:rsidRPr="00447BBC" w:rsidRDefault="00BA2EE9" w:rsidP="00BA2EE9">
      <w:pPr>
        <w:rPr>
          <w:rFonts w:ascii="Times New Roman" w:hAnsi="Times New Roman" w:cs="Times New Roman"/>
          <w:b/>
          <w:sz w:val="28"/>
          <w:szCs w:val="28"/>
        </w:rPr>
      </w:pPr>
      <w:r w:rsidRPr="00447BBC">
        <w:rPr>
          <w:rFonts w:ascii="Times New Roman" w:hAnsi="Times New Roman" w:cs="Times New Roman"/>
          <w:b/>
          <w:sz w:val="28"/>
          <w:szCs w:val="28"/>
        </w:rPr>
        <w:t>От3 до 4лет.</w:t>
      </w:r>
    </w:p>
    <w:p w:rsidR="00BA2EE9" w:rsidRPr="00BA2EE9" w:rsidRDefault="00447BBC" w:rsidP="00BA2EE9">
      <w:pPr>
        <w:rPr>
          <w:rFonts w:ascii="Times New Roman" w:hAnsi="Times New Roman" w:cs="Times New Roman"/>
          <w:sz w:val="28"/>
          <w:szCs w:val="28"/>
        </w:rPr>
      </w:pPr>
      <w:r w:rsidRPr="00447BBC">
        <w:rPr>
          <w:rFonts w:ascii="Times New Roman" w:hAnsi="Times New Roman" w:cs="Times New Roman"/>
          <w:b/>
          <w:sz w:val="28"/>
          <w:szCs w:val="28"/>
        </w:rPr>
        <w:t xml:space="preserve">Малые </w:t>
      </w:r>
      <w:r>
        <w:rPr>
          <w:rFonts w:ascii="Times New Roman" w:hAnsi="Times New Roman" w:cs="Times New Roman"/>
          <w:b/>
          <w:sz w:val="28"/>
          <w:szCs w:val="28"/>
        </w:rPr>
        <w:t xml:space="preserve">формы </w:t>
      </w:r>
      <w:r w:rsidR="00BA2EE9" w:rsidRPr="00447BBC">
        <w:rPr>
          <w:rFonts w:ascii="Times New Roman" w:hAnsi="Times New Roman" w:cs="Times New Roman"/>
          <w:b/>
          <w:sz w:val="28"/>
          <w:szCs w:val="28"/>
        </w:rPr>
        <w:t>фольклора.</w:t>
      </w:r>
      <w:r>
        <w:rPr>
          <w:rFonts w:ascii="Times New Roman" w:hAnsi="Times New Roman" w:cs="Times New Roman"/>
          <w:sz w:val="28"/>
          <w:szCs w:val="28"/>
        </w:rPr>
        <w:t xml:space="preserve"> «Ай,</w:t>
      </w:r>
      <w:r>
        <w:rPr>
          <w:rFonts w:ascii="Times New Roman" w:hAnsi="Times New Roman" w:cs="Times New Roman"/>
          <w:sz w:val="28"/>
          <w:szCs w:val="28"/>
        </w:rPr>
        <w:tab/>
        <w:t xml:space="preserve">качи-качи-качи...», «Божья </w:t>
      </w:r>
      <w:r w:rsidR="00BA2EE9" w:rsidRPr="00BA2EE9">
        <w:rPr>
          <w:rFonts w:ascii="Times New Roman" w:hAnsi="Times New Roman" w:cs="Times New Roman"/>
          <w:sz w:val="28"/>
          <w:szCs w:val="28"/>
        </w:rPr>
        <w:t>коровка...», «Волчок-волчок, шерстяной бочок...», «Дождик,дождик,пуще...», «Еду-еду к бабе, к деду... », «Жили у бабуси... », «Заинька, попляши...», «Заря-заряница...»; «Как без дудки, без дуды... », «Как у нашего кота...», «Кисонька-мурысенька...», «Курочка- рябушечка...», «На улице три курицы...», «Н</w:t>
      </w:r>
      <w:r>
        <w:rPr>
          <w:rFonts w:ascii="Times New Roman" w:hAnsi="Times New Roman" w:cs="Times New Roman"/>
          <w:sz w:val="28"/>
          <w:szCs w:val="28"/>
        </w:rPr>
        <w:t xml:space="preserve">очь </w:t>
      </w:r>
      <w:r w:rsidR="00BA2EE9" w:rsidRPr="00BA2EE9">
        <w:rPr>
          <w:rFonts w:ascii="Times New Roman" w:hAnsi="Times New Roman" w:cs="Times New Roman"/>
          <w:sz w:val="28"/>
          <w:szCs w:val="28"/>
        </w:rPr>
        <w:t>пришла...», «Пальчик-мальчик...»,«Привяжу я козлика», «Радуга-дуга...», «Сидит белка на тележке...», «Сорока, сорока...», «Тень, тень, потетень...», «Тили-бом! Тили-бом!..»,«Травка-муравка...», «Чики-чики-чикалочки...».</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М.Серовой).</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 xml:space="preserve">Фольклор народов мира. Песенки. «Кораблик», «Храбрецы», «Маленькие феи», «Три зверолова» англ., обр.С. Маршака; «Что за грохот», пер. с латыш. С. Маршака; «Купите лук...», пер. с шотл. И. Токмаковой; «Разговор лягушек», «Несговорчивый удод», «Помогите!» пер. с чеш. С. Маршака. </w:t>
      </w:r>
      <w:r w:rsidRPr="00447BBC">
        <w:rPr>
          <w:rFonts w:ascii="Times New Roman" w:hAnsi="Times New Roman" w:cs="Times New Roman"/>
          <w:b/>
          <w:sz w:val="28"/>
          <w:szCs w:val="28"/>
        </w:rPr>
        <w:t>Сказки.</w:t>
      </w:r>
      <w:r w:rsidRPr="00BA2EE9">
        <w:rPr>
          <w:rFonts w:ascii="Times New Roman" w:hAnsi="Times New Roman" w:cs="Times New Roman"/>
          <w:sz w:val="28"/>
          <w:szCs w:val="28"/>
        </w:rPr>
        <w:t xml:space="preserve"> «Два жадных медвежонка», венг., обр. А. Краснова и В.Важдаева; «Упрямые козы», узб. обр. Ш. Сагдуллы; «У солнышка в гостях», пер. со словац. С.МогилевскойиЛ.Зориной;«Храбрец-молодец»,пер.сболг.Л.Грибовой;«Пых», белорус. обр. </w:t>
      </w:r>
      <w:r w:rsidR="00447BBC">
        <w:rPr>
          <w:rFonts w:ascii="Times New Roman" w:hAnsi="Times New Roman" w:cs="Times New Roman"/>
          <w:sz w:val="28"/>
          <w:szCs w:val="28"/>
        </w:rPr>
        <w:t xml:space="preserve">Н. Мялика: «Лесной мишка и </w:t>
      </w:r>
      <w:r w:rsidRPr="00BA2EE9">
        <w:rPr>
          <w:rFonts w:ascii="Times New Roman" w:hAnsi="Times New Roman" w:cs="Times New Roman"/>
          <w:sz w:val="28"/>
          <w:szCs w:val="28"/>
        </w:rPr>
        <w:t>проказница мышка», латыш., обр. Ю. Ванага, пер. Л.Воронковой.</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Произведения поэтов и писателей России.</w:t>
      </w:r>
    </w:p>
    <w:p w:rsidR="00BA2EE9" w:rsidRPr="00BA2EE9" w:rsidRDefault="00BA2EE9" w:rsidP="00BA2EE9">
      <w:pPr>
        <w:rPr>
          <w:rFonts w:ascii="Times New Roman" w:hAnsi="Times New Roman" w:cs="Times New Roman"/>
          <w:sz w:val="28"/>
          <w:szCs w:val="28"/>
        </w:rPr>
      </w:pPr>
      <w:r w:rsidRPr="00447BBC">
        <w:rPr>
          <w:rFonts w:ascii="Times New Roman" w:hAnsi="Times New Roman" w:cs="Times New Roman"/>
          <w:b/>
          <w:sz w:val="28"/>
          <w:szCs w:val="28"/>
        </w:rPr>
        <w:lastRenderedPageBreak/>
        <w:t>Поэзия.</w:t>
      </w:r>
      <w:r w:rsidRPr="00BA2EE9">
        <w:rPr>
          <w:rFonts w:ascii="Times New Roman" w:hAnsi="Times New Roman" w:cs="Times New Roman"/>
          <w:sz w:val="28"/>
          <w:szCs w:val="28"/>
        </w:rPr>
        <w:t xml:space="preserve"> Бальмонт К.Д. «Осень»; Благинина Е.А. «Радуга»; ГородецкийС.М. «Кто это?»; Заболоцкий Н.А. «Как мыши с котом воевали»; Кольцов А.В. «Дуют ветры...» (из стихотворения «Русская песня»); Косяков И.И. «Все она»;Майков А.Н. «Колыбельная песня»; Маршак С.Я. «Детки в клетке» (стихотворения из цикла по выбору), «Тихая сказка», «Сказка об умном мышонке»;Михалков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(повыбору).</w:t>
      </w:r>
    </w:p>
    <w:p w:rsidR="00BA2EE9" w:rsidRPr="00BA2EE9" w:rsidRDefault="00BA2EE9" w:rsidP="00BA2EE9">
      <w:pPr>
        <w:rPr>
          <w:rFonts w:ascii="Times New Roman" w:hAnsi="Times New Roman" w:cs="Times New Roman"/>
          <w:sz w:val="28"/>
          <w:szCs w:val="28"/>
        </w:rPr>
      </w:pPr>
      <w:r w:rsidRPr="00447BBC">
        <w:rPr>
          <w:rFonts w:ascii="Times New Roman" w:hAnsi="Times New Roman" w:cs="Times New Roman"/>
          <w:b/>
          <w:sz w:val="28"/>
          <w:szCs w:val="28"/>
        </w:rPr>
        <w:t>Проза</w:t>
      </w:r>
      <w:r w:rsidRPr="00BA2EE9">
        <w:rPr>
          <w:rFonts w:ascii="Times New Roman" w:hAnsi="Times New Roman" w:cs="Times New Roman"/>
          <w:sz w:val="28"/>
          <w:szCs w:val="28"/>
        </w:rPr>
        <w:t>. Бианки В.В.«Купание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w:t>
      </w:r>
      <w:r w:rsidRPr="00BA2EE9">
        <w:rPr>
          <w:rFonts w:ascii="Times New Roman" w:hAnsi="Times New Roman" w:cs="Times New Roman"/>
          <w:sz w:val="28"/>
          <w:szCs w:val="28"/>
        </w:rPr>
        <w:tab/>
        <w:t>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«Уточки»,«Васька», «Лиса-Патрикеевна» (1-2 рассказа по выбору); Хармс Д.И. «Храбрый ёж».</w:t>
      </w:r>
    </w:p>
    <w:p w:rsidR="00BA2EE9" w:rsidRPr="00447BBC" w:rsidRDefault="00BA2EE9" w:rsidP="00BA2EE9">
      <w:pPr>
        <w:rPr>
          <w:rFonts w:ascii="Times New Roman" w:hAnsi="Times New Roman" w:cs="Times New Roman"/>
          <w:b/>
          <w:sz w:val="28"/>
          <w:szCs w:val="28"/>
        </w:rPr>
      </w:pPr>
      <w:r w:rsidRPr="00447BBC">
        <w:rPr>
          <w:rFonts w:ascii="Times New Roman" w:hAnsi="Times New Roman" w:cs="Times New Roman"/>
          <w:b/>
          <w:sz w:val="28"/>
          <w:szCs w:val="28"/>
        </w:rPr>
        <w:t>Произведения поэтов и писателей разных стран.</w:t>
      </w:r>
    </w:p>
    <w:p w:rsidR="00BA2EE9" w:rsidRPr="00BA2EE9" w:rsidRDefault="00BA2EE9" w:rsidP="00BA2EE9">
      <w:pPr>
        <w:rPr>
          <w:rFonts w:ascii="Times New Roman" w:hAnsi="Times New Roman" w:cs="Times New Roman"/>
          <w:sz w:val="28"/>
          <w:szCs w:val="28"/>
        </w:rPr>
      </w:pPr>
      <w:r w:rsidRPr="00447BBC">
        <w:rPr>
          <w:rFonts w:ascii="Times New Roman" w:hAnsi="Times New Roman" w:cs="Times New Roman"/>
          <w:b/>
          <w:sz w:val="28"/>
          <w:szCs w:val="28"/>
        </w:rPr>
        <w:t>Поэзия.</w:t>
      </w:r>
      <w:r w:rsidRPr="00BA2EE9">
        <w:rPr>
          <w:rFonts w:ascii="Times New Roman" w:hAnsi="Times New Roman" w:cs="Times New Roman"/>
          <w:sz w:val="28"/>
          <w:szCs w:val="28"/>
        </w:rPr>
        <w:t xml:space="preserve"> Виеру Г. «Ёжик и барабан», пер. с молд. Я. Акима; ВоронькоП.«Хитрый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М.Маринова.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Проза. Бехлерова Х. «Капустный лист», пер. с польск. Г. Лукина; Биссет Д.«Лягушка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BA2EE9" w:rsidRPr="00E26D08" w:rsidRDefault="00BA2EE9" w:rsidP="00BA2EE9">
      <w:pPr>
        <w:rPr>
          <w:rFonts w:ascii="Times New Roman" w:hAnsi="Times New Roman" w:cs="Times New Roman"/>
          <w:b/>
          <w:sz w:val="28"/>
          <w:szCs w:val="28"/>
        </w:rPr>
      </w:pPr>
      <w:r w:rsidRPr="00E26D08">
        <w:rPr>
          <w:rFonts w:ascii="Times New Roman" w:hAnsi="Times New Roman" w:cs="Times New Roman"/>
          <w:b/>
          <w:sz w:val="28"/>
          <w:szCs w:val="28"/>
        </w:rPr>
        <w:t>От 4 до 5лет.</w:t>
      </w:r>
    </w:p>
    <w:p w:rsidR="00BA2EE9" w:rsidRPr="00BA2EE9" w:rsidRDefault="00BA2EE9" w:rsidP="00BA2EE9">
      <w:pPr>
        <w:rPr>
          <w:rFonts w:ascii="Times New Roman" w:hAnsi="Times New Roman" w:cs="Times New Roman"/>
          <w:sz w:val="28"/>
          <w:szCs w:val="28"/>
        </w:rPr>
      </w:pPr>
      <w:r w:rsidRPr="00E26D08">
        <w:rPr>
          <w:rFonts w:ascii="Times New Roman" w:hAnsi="Times New Roman" w:cs="Times New Roman"/>
          <w:b/>
          <w:sz w:val="28"/>
          <w:szCs w:val="28"/>
        </w:rPr>
        <w:t>Малые формы фольклора.</w:t>
      </w:r>
      <w:r w:rsidRPr="00BA2EE9">
        <w:rPr>
          <w:rFonts w:ascii="Times New Roman" w:hAnsi="Times New Roman" w:cs="Times New Roman"/>
          <w:sz w:val="28"/>
          <w:szCs w:val="28"/>
        </w:rPr>
        <w:t xml:space="preserve"> «Барашеньки... », «Гуси, вы гуси... », «Дождик­ дождик, веселей», «Дон! Дон! Дон!...», «Жил у бабушки козел», «Зайчишка­ трусишка... », «Идет лисичка по мосту... », «Иди весна, иди, красна... », «Кот на печку пошел... », «Наш козел... », «Ножки, ножки, где вы были?..», «Раз, два, три, четыре, пять - вышел зайчик погулять», «Сегодня день целый... », «Сидит, сидит зайка... », «Солнышко-ведрышко... », «Стучит, бренчит», «Тень-тень, потетень».</w:t>
      </w:r>
    </w:p>
    <w:p w:rsidR="00BA2EE9" w:rsidRDefault="00BA2EE9" w:rsidP="00BA2EE9">
      <w:pPr>
        <w:rPr>
          <w:rFonts w:ascii="Times New Roman" w:hAnsi="Times New Roman" w:cs="Times New Roman"/>
          <w:sz w:val="28"/>
          <w:szCs w:val="28"/>
        </w:rPr>
      </w:pPr>
      <w:r w:rsidRPr="00E26D08">
        <w:rPr>
          <w:rFonts w:ascii="Times New Roman" w:hAnsi="Times New Roman" w:cs="Times New Roman"/>
          <w:b/>
          <w:sz w:val="28"/>
          <w:szCs w:val="28"/>
        </w:rPr>
        <w:t>Русские народные сказки.</w:t>
      </w:r>
      <w:r w:rsidRPr="00BA2EE9">
        <w:rPr>
          <w:rFonts w:ascii="Times New Roman" w:hAnsi="Times New Roman" w:cs="Times New Roman"/>
          <w:sz w:val="28"/>
          <w:szCs w:val="28"/>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ибобовое зернышко» (обраб. О. Капицы); «Лиса-лапотница» (обраб. В.Даля); «Лисичка-сестричка и волк </w:t>
      </w:r>
      <w:r w:rsidRPr="00BA2EE9">
        <w:rPr>
          <w:rFonts w:ascii="Times New Roman" w:hAnsi="Times New Roman" w:cs="Times New Roman"/>
          <w:sz w:val="28"/>
          <w:szCs w:val="28"/>
        </w:rPr>
        <w:lastRenderedPageBreak/>
        <w:t>(обраб. М.А. Булатова); «Смоляной бычок» (обраб. М.А. Булатова); «Снегурочка» (обраб. М.А.Булатова).</w:t>
      </w:r>
    </w:p>
    <w:p w:rsidR="00BA2EE9" w:rsidRPr="00BA2EE9" w:rsidRDefault="00BA2EE9" w:rsidP="00BA2EE9">
      <w:pPr>
        <w:rPr>
          <w:rFonts w:ascii="Times New Roman" w:hAnsi="Times New Roman" w:cs="Times New Roman"/>
          <w:sz w:val="28"/>
          <w:szCs w:val="28"/>
        </w:rPr>
      </w:pPr>
      <w:r w:rsidRPr="00E26D08">
        <w:rPr>
          <w:rFonts w:ascii="Times New Roman" w:hAnsi="Times New Roman" w:cs="Times New Roman"/>
          <w:b/>
          <w:sz w:val="28"/>
          <w:szCs w:val="28"/>
        </w:rPr>
        <w:t>Фольклор народов мира.</w:t>
      </w:r>
      <w:r w:rsidRPr="00BA2EE9">
        <w:rPr>
          <w:rFonts w:ascii="Times New Roman" w:hAnsi="Times New Roman" w:cs="Times New Roman"/>
          <w:sz w:val="28"/>
          <w:szCs w:val="28"/>
        </w:rPr>
        <w:t xml:space="preserve"> Песенки. «Утята», франц., обраб. Н. Гернет и С. Гиппиус; «Пальцы», пер. с нем. Л. Яхина; «Песня моряка» норвежек. нар. песенка (обраб. Ю.Вронского); «Барабек»</w:t>
      </w:r>
      <w:r w:rsidR="00E26D08">
        <w:rPr>
          <w:rFonts w:ascii="Times New Roman" w:hAnsi="Times New Roman" w:cs="Times New Roman"/>
          <w:sz w:val="28"/>
          <w:szCs w:val="28"/>
        </w:rPr>
        <w:t xml:space="preserve">, англ. (обраб. К. Чуковского); «Шалтай-Болтай», англ. </w:t>
      </w:r>
      <w:r w:rsidRPr="00BA2EE9">
        <w:rPr>
          <w:rFonts w:ascii="Times New Roman" w:hAnsi="Times New Roman" w:cs="Times New Roman"/>
          <w:sz w:val="28"/>
          <w:szCs w:val="28"/>
        </w:rPr>
        <w:t>(обраб. С.Маршака).</w:t>
      </w:r>
    </w:p>
    <w:p w:rsidR="00BA2EE9" w:rsidRPr="00BA2EE9" w:rsidRDefault="00BA2EE9" w:rsidP="00BA2EE9">
      <w:pPr>
        <w:rPr>
          <w:rFonts w:ascii="Times New Roman" w:hAnsi="Times New Roman" w:cs="Times New Roman"/>
          <w:sz w:val="28"/>
          <w:szCs w:val="28"/>
        </w:rPr>
      </w:pPr>
      <w:r w:rsidRPr="00E26D08">
        <w:rPr>
          <w:rFonts w:ascii="Times New Roman" w:hAnsi="Times New Roman" w:cs="Times New Roman"/>
          <w:b/>
          <w:sz w:val="28"/>
          <w:szCs w:val="28"/>
        </w:rPr>
        <w:t>Сказки.</w:t>
      </w:r>
      <w:r w:rsidRPr="00BA2EE9">
        <w:rPr>
          <w:rFonts w:ascii="Times New Roman" w:hAnsi="Times New Roman" w:cs="Times New Roman"/>
          <w:sz w:val="28"/>
          <w:szCs w:val="28"/>
        </w:rPr>
        <w:t xml:space="preserve">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Т.Габбе; «Три поросенка», пер. с англ. С. Михалкова.</w:t>
      </w:r>
    </w:p>
    <w:p w:rsidR="00BA2EE9" w:rsidRPr="00E26D08" w:rsidRDefault="00BA2EE9" w:rsidP="00BA2EE9">
      <w:pPr>
        <w:rPr>
          <w:rFonts w:ascii="Times New Roman" w:hAnsi="Times New Roman" w:cs="Times New Roman"/>
          <w:b/>
          <w:sz w:val="28"/>
          <w:szCs w:val="28"/>
        </w:rPr>
      </w:pPr>
      <w:r w:rsidRPr="00E26D08">
        <w:rPr>
          <w:rFonts w:ascii="Times New Roman" w:hAnsi="Times New Roman" w:cs="Times New Roman"/>
          <w:b/>
          <w:sz w:val="28"/>
          <w:szCs w:val="28"/>
        </w:rPr>
        <w:t>Произведения поэтов и писателей России.</w:t>
      </w:r>
    </w:p>
    <w:p w:rsidR="00BA2EE9" w:rsidRPr="00BA2EE9" w:rsidRDefault="00BA2EE9" w:rsidP="00BA2EE9">
      <w:pPr>
        <w:rPr>
          <w:rFonts w:ascii="Times New Roman" w:hAnsi="Times New Roman" w:cs="Times New Roman"/>
          <w:sz w:val="28"/>
          <w:szCs w:val="28"/>
        </w:rPr>
      </w:pPr>
      <w:r w:rsidRPr="00E26D08">
        <w:rPr>
          <w:rFonts w:ascii="Times New Roman" w:hAnsi="Times New Roman" w:cs="Times New Roman"/>
          <w:b/>
          <w:sz w:val="28"/>
          <w:szCs w:val="28"/>
        </w:rPr>
        <w:t>Поэзия.</w:t>
      </w:r>
      <w:r w:rsidRPr="00BA2EE9">
        <w:rPr>
          <w:rFonts w:ascii="Times New Roman" w:hAnsi="Times New Roman" w:cs="Times New Roman"/>
          <w:sz w:val="28"/>
          <w:szCs w:val="28"/>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 «Посидим в тишине» (по выбору); Брюсов В.Я.</w:t>
      </w:r>
      <w:r w:rsidRPr="00BA2EE9">
        <w:rPr>
          <w:rFonts w:ascii="Times New Roman" w:hAnsi="Times New Roman" w:cs="Times New Roman"/>
          <w:sz w:val="28"/>
          <w:szCs w:val="28"/>
        </w:rPr>
        <w:tab/>
        <w:t>«Колы</w:t>
      </w:r>
      <w:r w:rsidR="00E26D08">
        <w:rPr>
          <w:rFonts w:ascii="Times New Roman" w:hAnsi="Times New Roman" w:cs="Times New Roman"/>
          <w:sz w:val="28"/>
          <w:szCs w:val="28"/>
        </w:rPr>
        <w:t>бельная»;</w:t>
      </w:r>
      <w:r w:rsidR="00E26D08">
        <w:rPr>
          <w:rFonts w:ascii="Times New Roman" w:hAnsi="Times New Roman" w:cs="Times New Roman"/>
          <w:sz w:val="28"/>
          <w:szCs w:val="28"/>
        </w:rPr>
        <w:tab/>
        <w:t>Бунин И.А.</w:t>
      </w:r>
      <w:r w:rsidR="00E26D08">
        <w:rPr>
          <w:rFonts w:ascii="Times New Roman" w:hAnsi="Times New Roman" w:cs="Times New Roman"/>
          <w:sz w:val="28"/>
          <w:szCs w:val="28"/>
        </w:rPr>
        <w:tab/>
        <w:t xml:space="preserve">«Листопад» (отрывок); </w:t>
      </w:r>
      <w:r w:rsidRPr="00BA2EE9">
        <w:rPr>
          <w:rFonts w:ascii="Times New Roman" w:hAnsi="Times New Roman" w:cs="Times New Roman"/>
          <w:sz w:val="28"/>
          <w:szCs w:val="28"/>
        </w:rPr>
        <w:t>Гамазкова И. «Колыбельная для бабушки»; Гернет Н. и Хармс Д. «Очень-очень вкусный пирог»; Есенин С.А. «Поет зима - аукает... »;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 (из «Сказки о мертвой царевне... »), «У лукоморья ... » (из вступления к поэме «Руслан и Людмила»), «Уж небо осенью дышало... » (из романа «Евгений Онегин) (по выбору); Сапгир Г.В.«Садовник»; Серова Е.«Похвалили»; Сеф Р.С.«На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 Хармс Д.И. «Очень страшная история», «Игра» (по выбору); Черный С. «Приставалка»; Чуковский К.И. «Путаница», «Закаляка», «Радость», «Тараканище» (по выбору).</w:t>
      </w:r>
    </w:p>
    <w:p w:rsidR="00BA2EE9" w:rsidRPr="00BA2EE9" w:rsidRDefault="00BA2EE9" w:rsidP="00BA2EE9">
      <w:pPr>
        <w:rPr>
          <w:rFonts w:ascii="Times New Roman" w:hAnsi="Times New Roman" w:cs="Times New Roman"/>
          <w:sz w:val="28"/>
          <w:szCs w:val="28"/>
        </w:rPr>
      </w:pPr>
      <w:r w:rsidRPr="00E26D08">
        <w:rPr>
          <w:rFonts w:ascii="Times New Roman" w:hAnsi="Times New Roman" w:cs="Times New Roman"/>
          <w:b/>
          <w:sz w:val="28"/>
          <w:szCs w:val="28"/>
        </w:rPr>
        <w:t>Проза.</w:t>
      </w:r>
      <w:r w:rsidRPr="00BA2EE9">
        <w:rPr>
          <w:rFonts w:ascii="Times New Roman" w:hAnsi="Times New Roman" w:cs="Times New Roman"/>
          <w:sz w:val="28"/>
          <w:szCs w:val="28"/>
        </w:rPr>
        <w:t xml:space="preserve"> Абрамцева Н.К. «Дождик», «Как у зайчонка зуб болел» (по выбору); Берестов В.Д. «Как найти дорожку»; Бианки В.В. «Подкидыш», «Лис имышонок», «Первая охота», «Лесной колобок-колючий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Ю.«Синий шалашик»;Драгунский В.Ю.«Он живой и светится...»,«Тайное становится явным» (по выбору); Зощенко М.М. «Показательный ребёнок», «Глупая история» (по выбору); </w:t>
      </w:r>
      <w:r w:rsidRPr="00BA2EE9">
        <w:rPr>
          <w:rFonts w:ascii="Times New Roman" w:hAnsi="Times New Roman" w:cs="Times New Roman"/>
          <w:sz w:val="28"/>
          <w:szCs w:val="28"/>
        </w:rPr>
        <w:lastRenderedPageBreak/>
        <w:t>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Н.И.«Неслух»;Сутеев В.Г.«Мышонок и карандаш»;Тайц Я.М.«По пояс», «Все здесь» (по выбору); Толстой Л.Н. «Собака шла по дощечке... », «Хотела галка пить... », «Правда всего дороже», «Какая бывает роса на траве», «Отец приказал сыновьям ... » (1-2 по выбору);</w:t>
      </w:r>
      <w:r w:rsidRPr="00BA2EE9">
        <w:rPr>
          <w:rFonts w:ascii="Times New Roman" w:hAnsi="Times New Roman" w:cs="Times New Roman"/>
          <w:sz w:val="28"/>
          <w:szCs w:val="28"/>
        </w:rPr>
        <w:tab/>
        <w:t>Ушинский</w:t>
      </w:r>
      <w:r w:rsidRPr="00BA2EE9">
        <w:rPr>
          <w:rFonts w:ascii="Times New Roman" w:hAnsi="Times New Roman" w:cs="Times New Roman"/>
          <w:sz w:val="28"/>
          <w:szCs w:val="28"/>
        </w:rPr>
        <w:tab/>
        <w:t>К.Д. «Ласточка»;</w:t>
      </w:r>
      <w:r w:rsidRPr="00BA2EE9">
        <w:rPr>
          <w:rFonts w:ascii="Times New Roman" w:hAnsi="Times New Roman" w:cs="Times New Roman"/>
          <w:sz w:val="28"/>
          <w:szCs w:val="28"/>
        </w:rPr>
        <w:tab/>
        <w:t>Цыферов Г.М-. «В медвежачий час»; Чарушин Е.И. «Тюпа, Томка и сорока» (1-2 рассказа по выбору).</w:t>
      </w:r>
    </w:p>
    <w:p w:rsidR="00BA2EE9" w:rsidRPr="00BA2EE9" w:rsidRDefault="00BA2EE9" w:rsidP="00BA2EE9">
      <w:pPr>
        <w:rPr>
          <w:rFonts w:ascii="Times New Roman" w:hAnsi="Times New Roman" w:cs="Times New Roman"/>
          <w:sz w:val="28"/>
          <w:szCs w:val="28"/>
        </w:rPr>
      </w:pPr>
      <w:r w:rsidRPr="00E26D08">
        <w:rPr>
          <w:rFonts w:ascii="Times New Roman" w:hAnsi="Times New Roman" w:cs="Times New Roman"/>
          <w:b/>
          <w:sz w:val="28"/>
          <w:szCs w:val="28"/>
        </w:rPr>
        <w:t>Литературные сказки.</w:t>
      </w:r>
      <w:r w:rsidRPr="00BA2EE9">
        <w:rPr>
          <w:rFonts w:ascii="Times New Roman" w:hAnsi="Times New Roman" w:cs="Times New Roman"/>
          <w:sz w:val="28"/>
          <w:szCs w:val="28"/>
        </w:rPr>
        <w:t xml:space="preserve"> Горький М. «Воробьишко»; Мамин-Сибиряк Д.Н. «Сказка</w:t>
      </w:r>
      <w:r w:rsidRPr="00BA2EE9">
        <w:rPr>
          <w:rFonts w:ascii="Times New Roman" w:hAnsi="Times New Roman" w:cs="Times New Roman"/>
          <w:sz w:val="28"/>
          <w:szCs w:val="28"/>
        </w:rPr>
        <w:tab/>
        <w:t>про Комара Комаровича Длинный Нос и про Мохнатого Мишу- Короткий Хвост»; Москвина М.Л. «Что случилось с крокодилом»; Сеф Р.С. «Сказка о кругленьких и длинненьких человечках»; Чуковский К.И.«Телефон», «Тараканище», «Федорино горе», «Айболит и воробей» (1-2 рассказа по выбору).</w:t>
      </w:r>
    </w:p>
    <w:p w:rsidR="00BA2EE9" w:rsidRPr="00E26D08" w:rsidRDefault="00BA2EE9" w:rsidP="00BA2EE9">
      <w:pPr>
        <w:rPr>
          <w:rFonts w:ascii="Times New Roman" w:hAnsi="Times New Roman" w:cs="Times New Roman"/>
          <w:b/>
          <w:sz w:val="28"/>
          <w:szCs w:val="28"/>
        </w:rPr>
      </w:pPr>
      <w:r w:rsidRPr="00E26D08">
        <w:rPr>
          <w:rFonts w:ascii="Times New Roman" w:hAnsi="Times New Roman" w:cs="Times New Roman"/>
          <w:b/>
          <w:sz w:val="28"/>
          <w:szCs w:val="28"/>
        </w:rPr>
        <w:t>Произведения поэтов и писателей разных стран.</w:t>
      </w:r>
    </w:p>
    <w:p w:rsidR="00BA2EE9" w:rsidRDefault="00BA2EE9" w:rsidP="00BA2EE9">
      <w:pPr>
        <w:rPr>
          <w:rFonts w:ascii="Times New Roman" w:hAnsi="Times New Roman" w:cs="Times New Roman"/>
          <w:sz w:val="28"/>
          <w:szCs w:val="28"/>
        </w:rPr>
      </w:pPr>
      <w:r w:rsidRPr="00E26D08">
        <w:rPr>
          <w:rFonts w:ascii="Times New Roman" w:hAnsi="Times New Roman" w:cs="Times New Roman"/>
          <w:b/>
          <w:sz w:val="28"/>
          <w:szCs w:val="28"/>
        </w:rPr>
        <w:t>Поэзия.</w:t>
      </w:r>
      <w:r w:rsidRPr="00BA2EE9">
        <w:rPr>
          <w:rFonts w:ascii="Times New Roman" w:hAnsi="Times New Roman" w:cs="Times New Roman"/>
          <w:sz w:val="28"/>
          <w:szCs w:val="28"/>
        </w:rPr>
        <w:t xml:space="preserve"> Бжехва Я. «Клей», пер. с польск. Б. Заходер; Грубин Ф. «Слезы», пер. с чеш. Е. Солоновича; Квитко Л.М. «Бабушкины руки» (пер. с</w:t>
      </w:r>
      <w:r w:rsidRPr="00BA2EE9">
        <w:rPr>
          <w:rFonts w:ascii="Times New Roman" w:hAnsi="Times New Roman" w:cs="Times New Roman"/>
          <w:sz w:val="28"/>
          <w:szCs w:val="28"/>
        </w:rPr>
        <w:tab/>
        <w:t>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w:t>
      </w:r>
      <w:r w:rsidRPr="00BA2EE9">
        <w:rPr>
          <w:rFonts w:ascii="Times New Roman" w:hAnsi="Times New Roman" w:cs="Times New Roman"/>
          <w:sz w:val="28"/>
          <w:szCs w:val="28"/>
        </w:rPr>
        <w:tab/>
        <w:t>(пер.</w:t>
      </w:r>
      <w:r w:rsidRPr="00BA2EE9">
        <w:rPr>
          <w:rFonts w:ascii="Times New Roman" w:hAnsi="Times New Roman" w:cs="Times New Roman"/>
          <w:sz w:val="28"/>
          <w:szCs w:val="28"/>
        </w:rPr>
        <w:tab/>
        <w:t>Е. Сорокиной); Родари Д. «Собака, которая не умела лаять» (из книги «Сказки, у которых три конца»), пер. с итал.И.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BA2EE9" w:rsidRPr="00E26D08" w:rsidRDefault="00BA2EE9" w:rsidP="00BA2EE9">
      <w:pPr>
        <w:rPr>
          <w:rFonts w:ascii="Times New Roman" w:hAnsi="Times New Roman" w:cs="Times New Roman"/>
          <w:b/>
          <w:sz w:val="28"/>
          <w:szCs w:val="28"/>
        </w:rPr>
      </w:pPr>
      <w:r w:rsidRPr="00E26D08">
        <w:rPr>
          <w:rFonts w:ascii="Times New Roman" w:hAnsi="Times New Roman" w:cs="Times New Roman"/>
          <w:b/>
          <w:sz w:val="28"/>
          <w:szCs w:val="28"/>
        </w:rPr>
        <w:t xml:space="preserve"> От 5 до 6лет.</w:t>
      </w:r>
    </w:p>
    <w:p w:rsidR="00BA2EE9" w:rsidRPr="00BA2EE9" w:rsidRDefault="00BA2EE9" w:rsidP="00BA2EE9">
      <w:pPr>
        <w:rPr>
          <w:rFonts w:ascii="Times New Roman" w:hAnsi="Times New Roman" w:cs="Times New Roman"/>
          <w:sz w:val="28"/>
          <w:szCs w:val="28"/>
        </w:rPr>
      </w:pPr>
      <w:r w:rsidRPr="00E26D08">
        <w:rPr>
          <w:rFonts w:ascii="Times New Roman" w:hAnsi="Times New Roman" w:cs="Times New Roman"/>
          <w:b/>
          <w:sz w:val="28"/>
          <w:szCs w:val="28"/>
        </w:rPr>
        <w:t>Малые формы фольклора.</w:t>
      </w:r>
      <w:r w:rsidRPr="00BA2EE9">
        <w:rPr>
          <w:rFonts w:ascii="Times New Roman" w:hAnsi="Times New Roman" w:cs="Times New Roman"/>
          <w:sz w:val="28"/>
          <w:szCs w:val="28"/>
        </w:rPr>
        <w:t xml:space="preserve"> Загадки, небылицы, дразнилки, считалки, пословицы, поговорки, заклички, народные песенки, прибаутки, скороговорки. Русские народные</w:t>
      </w:r>
      <w:r w:rsidRPr="00BA2EE9">
        <w:rPr>
          <w:rFonts w:ascii="Times New Roman" w:hAnsi="Times New Roman" w:cs="Times New Roman"/>
          <w:sz w:val="28"/>
          <w:szCs w:val="28"/>
        </w:rPr>
        <w:tab/>
        <w:t>сказки. «Жил-был карась...» (докучная сказка); «Жили-были д</w:t>
      </w:r>
      <w:r w:rsidR="00E26D08">
        <w:rPr>
          <w:rFonts w:ascii="Times New Roman" w:hAnsi="Times New Roman" w:cs="Times New Roman"/>
          <w:sz w:val="28"/>
          <w:szCs w:val="28"/>
        </w:rPr>
        <w:t>ва братца...»(докучная</w:t>
      </w:r>
      <w:r w:rsidR="00E26D08">
        <w:rPr>
          <w:rFonts w:ascii="Times New Roman" w:hAnsi="Times New Roman" w:cs="Times New Roman"/>
          <w:sz w:val="28"/>
          <w:szCs w:val="28"/>
        </w:rPr>
        <w:tab/>
        <w:t>сказка); «Заяц-хвастун</w:t>
      </w:r>
      <w:r w:rsidR="00E26D08">
        <w:rPr>
          <w:rFonts w:ascii="Times New Roman" w:hAnsi="Times New Roman" w:cs="Times New Roman"/>
          <w:sz w:val="28"/>
          <w:szCs w:val="28"/>
        </w:rPr>
        <w:tab/>
        <w:t xml:space="preserve">(обраб. </w:t>
      </w:r>
      <w:r w:rsidRPr="00BA2EE9">
        <w:rPr>
          <w:rFonts w:ascii="Times New Roman" w:hAnsi="Times New Roman" w:cs="Times New Roman"/>
          <w:sz w:val="28"/>
          <w:szCs w:val="28"/>
        </w:rPr>
        <w:t>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w:t>
      </w:r>
      <w:r w:rsidRPr="00BA2EE9">
        <w:rPr>
          <w:rFonts w:ascii="Times New Roman" w:hAnsi="Times New Roman" w:cs="Times New Roman"/>
          <w:sz w:val="28"/>
          <w:szCs w:val="28"/>
        </w:rPr>
        <w:tab/>
        <w:t>«Сивка-бурка»</w:t>
      </w:r>
      <w:r w:rsidRPr="00BA2EE9">
        <w:rPr>
          <w:rFonts w:ascii="Times New Roman" w:hAnsi="Times New Roman" w:cs="Times New Roman"/>
          <w:sz w:val="28"/>
          <w:szCs w:val="28"/>
        </w:rPr>
        <w:tab/>
        <w:t>(обраб. М.А. Булатова/ обраб. А.Н. Толстого/ пересказ К.Д. Ушинского); «Царевна­ лягушка» (обраб. А.Н. Толстого/ обраб. М.Булатова).</w:t>
      </w:r>
    </w:p>
    <w:p w:rsidR="00BA2EE9" w:rsidRPr="00BA2EE9" w:rsidRDefault="00BA2EE9" w:rsidP="00BA2EE9">
      <w:pPr>
        <w:rPr>
          <w:rFonts w:ascii="Times New Roman" w:hAnsi="Times New Roman" w:cs="Times New Roman"/>
          <w:sz w:val="28"/>
          <w:szCs w:val="28"/>
        </w:rPr>
      </w:pPr>
      <w:r w:rsidRPr="00E26D08">
        <w:rPr>
          <w:rFonts w:ascii="Times New Roman" w:hAnsi="Times New Roman" w:cs="Times New Roman"/>
          <w:b/>
          <w:sz w:val="28"/>
          <w:szCs w:val="28"/>
        </w:rPr>
        <w:lastRenderedPageBreak/>
        <w:t>Сказки народов мира.</w:t>
      </w:r>
      <w:r w:rsidRPr="00BA2EE9">
        <w:rPr>
          <w:rFonts w:ascii="Times New Roman" w:hAnsi="Times New Roman" w:cs="Times New Roman"/>
          <w:sz w:val="28"/>
          <w:szCs w:val="28"/>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чешек. К.Г.Паустовского; «Летучий корабль», пер. с укр. А. Нечаева; «Рапунцель» пер. с нем. Г. Петникова/ пер. и обраб. И.Архангельской.</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Произведения поэтов и писателей России.</w:t>
      </w:r>
    </w:p>
    <w:p w:rsidR="00BA2EE9" w:rsidRPr="00BA2EE9" w:rsidRDefault="00BA2EE9" w:rsidP="00BA2EE9">
      <w:pPr>
        <w:rPr>
          <w:rFonts w:ascii="Times New Roman" w:hAnsi="Times New Roman" w:cs="Times New Roman"/>
          <w:sz w:val="28"/>
          <w:szCs w:val="28"/>
        </w:rPr>
      </w:pPr>
      <w:r w:rsidRPr="00E26D08">
        <w:rPr>
          <w:rFonts w:ascii="Times New Roman" w:hAnsi="Times New Roman" w:cs="Times New Roman"/>
          <w:b/>
          <w:sz w:val="28"/>
          <w:szCs w:val="28"/>
        </w:rPr>
        <w:t>Поэзия.</w:t>
      </w:r>
      <w:r w:rsidRPr="00BA2EE9">
        <w:rPr>
          <w:rFonts w:ascii="Times New Roman" w:hAnsi="Times New Roman" w:cs="Times New Roman"/>
          <w:sz w:val="28"/>
          <w:szCs w:val="28"/>
        </w:rPr>
        <w:t xml:space="preserve"> Аким Я.Л. «Жадина»; Барто А.Л. «Верёвочка», «Гуси-лебеди», «Есть такие мальчики», «Мы не заметили жука» (1-2 стихотворения по выбо</w:t>
      </w:r>
      <w:r w:rsidR="00E26D08">
        <w:rPr>
          <w:rFonts w:ascii="Times New Roman" w:hAnsi="Times New Roman" w:cs="Times New Roman"/>
          <w:sz w:val="28"/>
          <w:szCs w:val="28"/>
        </w:rPr>
        <w:t xml:space="preserve">ру); Бородицкая М. «Тетушка Луна»; Бунин И.А. </w:t>
      </w:r>
      <w:r w:rsidRPr="00BA2EE9">
        <w:rPr>
          <w:rFonts w:ascii="Times New Roman" w:hAnsi="Times New Roman" w:cs="Times New Roman"/>
          <w:sz w:val="28"/>
          <w:szCs w:val="28"/>
        </w:rPr>
        <w:t>«Первый</w:t>
      </w:r>
      <w:r w:rsidRPr="00BA2EE9">
        <w:rPr>
          <w:rFonts w:ascii="Times New Roman" w:hAnsi="Times New Roman" w:cs="Times New Roman"/>
          <w:sz w:val="28"/>
          <w:szCs w:val="28"/>
        </w:rPr>
        <w:tab/>
        <w:t>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 (отрывок из поэмы «Руслан и Людмила»), «Ель растёт перед дворцом....» (отрывок из «Сказки о царе Салтане ....» (по выбору); Сеф Р.С.</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BA2EE9" w:rsidRDefault="00BA2EE9" w:rsidP="00BA2EE9">
      <w:pPr>
        <w:rPr>
          <w:rFonts w:ascii="Times New Roman" w:hAnsi="Times New Roman" w:cs="Times New Roman"/>
          <w:sz w:val="28"/>
          <w:szCs w:val="28"/>
        </w:rPr>
      </w:pPr>
      <w:r w:rsidRPr="00E26D08">
        <w:rPr>
          <w:rFonts w:ascii="Times New Roman" w:hAnsi="Times New Roman" w:cs="Times New Roman"/>
          <w:b/>
          <w:sz w:val="28"/>
          <w:szCs w:val="28"/>
        </w:rPr>
        <w:t>Проза.</w:t>
      </w:r>
      <w:r w:rsidRPr="00BA2EE9">
        <w:rPr>
          <w:rFonts w:ascii="Times New Roman" w:hAnsi="Times New Roman" w:cs="Times New Roman"/>
          <w:sz w:val="28"/>
          <w:szCs w:val="28"/>
        </w:rPr>
        <w:t xml:space="preserve"> Аксаков С.Т. «Сурка»; Алмазов Б.А. «Горбушка»; БаруздинС.А.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w:t>
      </w:r>
      <w:r w:rsidRPr="00BA2EE9">
        <w:rPr>
          <w:rFonts w:ascii="Times New Roman" w:hAnsi="Times New Roman" w:cs="Times New Roman"/>
          <w:sz w:val="28"/>
          <w:szCs w:val="28"/>
        </w:rPr>
        <w:tab/>
        <w:t>«Косточка», «Котёнок» (по выбору); Ушинский К.Д. «Четыре желания»; Фадеева О. «Фрося - ель обыкновенная»; Шим Э.Ю. «Петух и наседка», «Солнечная капля» (по выбору).</w:t>
      </w:r>
    </w:p>
    <w:p w:rsidR="00BA2EE9" w:rsidRPr="00BA2EE9" w:rsidRDefault="00BA2EE9" w:rsidP="00BA2EE9">
      <w:pPr>
        <w:rPr>
          <w:rFonts w:ascii="Times New Roman" w:hAnsi="Times New Roman" w:cs="Times New Roman"/>
          <w:sz w:val="28"/>
          <w:szCs w:val="28"/>
        </w:rPr>
      </w:pPr>
      <w:r w:rsidRPr="00E26D08">
        <w:rPr>
          <w:rFonts w:ascii="Times New Roman" w:hAnsi="Times New Roman" w:cs="Times New Roman"/>
          <w:b/>
          <w:sz w:val="28"/>
          <w:szCs w:val="28"/>
        </w:rPr>
        <w:t>Литературные сказки.</w:t>
      </w:r>
      <w:r w:rsidRPr="00BA2EE9">
        <w:rPr>
          <w:rFonts w:ascii="Times New Roman" w:hAnsi="Times New Roman" w:cs="Times New Roman"/>
          <w:sz w:val="28"/>
          <w:szCs w:val="28"/>
        </w:rPr>
        <w:t xml:space="preserve"> Александрова Т.И.«Домовёнок Кузька»; БажовП.П.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П.П.«Конёк-горбунок»; Заходер Б.В. «Серая Звёздочка»; Ка</w:t>
      </w:r>
      <w:r w:rsidR="00E26D08">
        <w:rPr>
          <w:rFonts w:ascii="Times New Roman" w:hAnsi="Times New Roman" w:cs="Times New Roman"/>
          <w:sz w:val="28"/>
          <w:szCs w:val="28"/>
        </w:rPr>
        <w:t>таев В.П. «Цветик­ семицветик», «Дудочка</w:t>
      </w:r>
      <w:r w:rsidR="00E26D08">
        <w:rPr>
          <w:rFonts w:ascii="Times New Roman" w:hAnsi="Times New Roman" w:cs="Times New Roman"/>
          <w:sz w:val="28"/>
          <w:szCs w:val="28"/>
        </w:rPr>
        <w:tab/>
        <w:t xml:space="preserve">и кувшинчик» (по выбору); </w:t>
      </w:r>
      <w:r w:rsidRPr="00BA2EE9">
        <w:rPr>
          <w:rFonts w:ascii="Times New Roman" w:hAnsi="Times New Roman" w:cs="Times New Roman"/>
          <w:sz w:val="28"/>
          <w:szCs w:val="28"/>
        </w:rPr>
        <w:t>Мамин-Сибиряк Д.Н. «Алёнушкины сказки» (1-</w:t>
      </w:r>
      <w:r w:rsidRPr="00BA2EE9">
        <w:rPr>
          <w:rFonts w:ascii="Times New Roman" w:hAnsi="Times New Roman" w:cs="Times New Roman"/>
          <w:sz w:val="28"/>
          <w:szCs w:val="28"/>
        </w:rPr>
        <w:lastRenderedPageBreak/>
        <w:t>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Х.Лофтинга).</w:t>
      </w:r>
    </w:p>
    <w:p w:rsidR="00BA2EE9" w:rsidRPr="00E26D08" w:rsidRDefault="00BA2EE9" w:rsidP="00BA2EE9">
      <w:pPr>
        <w:rPr>
          <w:rFonts w:ascii="Times New Roman" w:hAnsi="Times New Roman" w:cs="Times New Roman"/>
          <w:b/>
          <w:sz w:val="28"/>
          <w:szCs w:val="28"/>
        </w:rPr>
      </w:pPr>
      <w:r w:rsidRPr="00E26D08">
        <w:rPr>
          <w:rFonts w:ascii="Times New Roman" w:hAnsi="Times New Roman" w:cs="Times New Roman"/>
          <w:b/>
          <w:sz w:val="28"/>
          <w:szCs w:val="28"/>
        </w:rPr>
        <w:t>Произведения поэтов и писателей разных стран.</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Поэзия. Бжехва Я. «На Горизонтских островах» (пер. с польск. Б.В. Заходера); Валек М. «Мудрецы» (пер. со словацк. Р.С. Сефа</w:t>
      </w:r>
      <w:r w:rsidR="00E26D08">
        <w:rPr>
          <w:rFonts w:ascii="Times New Roman" w:hAnsi="Times New Roman" w:cs="Times New Roman"/>
          <w:sz w:val="28"/>
          <w:szCs w:val="28"/>
        </w:rPr>
        <w:t>); Капутикян С.Б. «Моя</w:t>
      </w:r>
      <w:r w:rsidR="00E26D08">
        <w:rPr>
          <w:rFonts w:ascii="Times New Roman" w:hAnsi="Times New Roman" w:cs="Times New Roman"/>
          <w:sz w:val="28"/>
          <w:szCs w:val="28"/>
        </w:rPr>
        <w:tab/>
        <w:t>бабушка» (пер. с армянск. Т.</w:t>
      </w:r>
      <w:r w:rsidR="00E26D08">
        <w:rPr>
          <w:rFonts w:ascii="Times New Roman" w:hAnsi="Times New Roman" w:cs="Times New Roman"/>
          <w:sz w:val="28"/>
          <w:szCs w:val="28"/>
        </w:rPr>
        <w:tab/>
        <w:t>Спендиаровой); Карем</w:t>
      </w:r>
      <w:r w:rsidR="00E26D08">
        <w:rPr>
          <w:rFonts w:ascii="Times New Roman" w:hAnsi="Times New Roman" w:cs="Times New Roman"/>
          <w:sz w:val="28"/>
          <w:szCs w:val="28"/>
        </w:rPr>
        <w:tab/>
        <w:t>М. «Мирная считалка» (пер. с</w:t>
      </w:r>
      <w:r w:rsidR="00E26D08">
        <w:rPr>
          <w:rFonts w:ascii="Times New Roman" w:hAnsi="Times New Roman" w:cs="Times New Roman"/>
          <w:sz w:val="28"/>
          <w:szCs w:val="28"/>
        </w:rPr>
        <w:tab/>
        <w:t xml:space="preserve">франц. </w:t>
      </w:r>
      <w:r w:rsidRPr="00BA2EE9">
        <w:rPr>
          <w:rFonts w:ascii="Times New Roman" w:hAnsi="Times New Roman" w:cs="Times New Roman"/>
          <w:sz w:val="28"/>
          <w:szCs w:val="28"/>
        </w:rPr>
        <w:t>В.Д.Берестова);СиххадА.«Сад»(пер.сазербайдж.А.Ахундовой);СмитУ.Д.«Про летающую корову» (пер. с англ. Б.В. Заходера); Фройденберг А. «Великан и мышь» (пер. с нем. Ю.И. Коринца); Чиарди Дж. «О том, у кого три глаза» (пер. с англ. Р.С.Сефа).</w:t>
      </w:r>
    </w:p>
    <w:p w:rsidR="00BA2EE9" w:rsidRPr="00BA2EE9" w:rsidRDefault="00BA2EE9" w:rsidP="00BA2EE9">
      <w:pPr>
        <w:rPr>
          <w:rFonts w:ascii="Times New Roman" w:hAnsi="Times New Roman" w:cs="Times New Roman"/>
          <w:sz w:val="28"/>
          <w:szCs w:val="28"/>
        </w:rPr>
      </w:pPr>
      <w:r w:rsidRPr="00E26D08">
        <w:rPr>
          <w:rFonts w:ascii="Times New Roman" w:hAnsi="Times New Roman" w:cs="Times New Roman"/>
          <w:b/>
          <w:sz w:val="28"/>
          <w:szCs w:val="28"/>
        </w:rPr>
        <w:t>Литературные сказки.</w:t>
      </w:r>
      <w:r w:rsidRPr="00BA2EE9">
        <w:rPr>
          <w:rFonts w:ascii="Times New Roman" w:hAnsi="Times New Roman" w:cs="Times New Roman"/>
          <w:sz w:val="28"/>
          <w:szCs w:val="28"/>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w:t>
      </w:r>
      <w:r w:rsidR="00E26D08">
        <w:rPr>
          <w:rFonts w:ascii="Times New Roman" w:hAnsi="Times New Roman" w:cs="Times New Roman"/>
          <w:sz w:val="28"/>
          <w:szCs w:val="28"/>
        </w:rPr>
        <w:t xml:space="preserve"> «Чудесное путешествие</w:t>
      </w:r>
      <w:r w:rsidR="00E26D08">
        <w:rPr>
          <w:rFonts w:ascii="Times New Roman" w:hAnsi="Times New Roman" w:cs="Times New Roman"/>
          <w:sz w:val="28"/>
          <w:szCs w:val="28"/>
        </w:rPr>
        <w:tab/>
        <w:t>Нильса</w:t>
      </w:r>
      <w:r w:rsidR="00E26D08">
        <w:rPr>
          <w:rFonts w:ascii="Times New Roman" w:hAnsi="Times New Roman" w:cs="Times New Roman"/>
          <w:sz w:val="28"/>
          <w:szCs w:val="28"/>
        </w:rPr>
        <w:tab/>
        <w:t xml:space="preserve">с дикими </w:t>
      </w:r>
      <w:r w:rsidRPr="00BA2EE9">
        <w:rPr>
          <w:rFonts w:ascii="Times New Roman" w:hAnsi="Times New Roman" w:cs="Times New Roman"/>
          <w:sz w:val="28"/>
          <w:szCs w:val="28"/>
        </w:rPr>
        <w:t>гусями»</w:t>
      </w:r>
      <w:r w:rsidRPr="00BA2EE9">
        <w:rPr>
          <w:rFonts w:ascii="Times New Roman" w:hAnsi="Times New Roman" w:cs="Times New Roman"/>
          <w:sz w:val="28"/>
          <w:szCs w:val="28"/>
        </w:rPr>
        <w:tab/>
        <w:t>(в</w:t>
      </w:r>
      <w:r w:rsidRPr="00BA2EE9">
        <w:rPr>
          <w:rFonts w:ascii="Times New Roman" w:hAnsi="Times New Roman" w:cs="Times New Roman"/>
          <w:sz w:val="28"/>
          <w:szCs w:val="28"/>
        </w:rPr>
        <w:tab/>
        <w:t>пересказе</w:t>
      </w:r>
      <w:r w:rsidRPr="00BA2EE9">
        <w:rPr>
          <w:rFonts w:ascii="Times New Roman" w:hAnsi="Times New Roman" w:cs="Times New Roman"/>
          <w:sz w:val="28"/>
          <w:szCs w:val="28"/>
        </w:rPr>
        <w:tab/>
        <w:t>3.</w:t>
      </w:r>
      <w:r w:rsidRPr="00BA2EE9">
        <w:rPr>
          <w:rFonts w:ascii="Times New Roman" w:hAnsi="Times New Roman" w:cs="Times New Roman"/>
          <w:sz w:val="28"/>
          <w:szCs w:val="28"/>
        </w:rPr>
        <w:tab/>
        <w:t>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Мили А.А. «Винни-Пух и все, все, все» (перевод с англ. Б.В. Заходера); Пройслер О. «Маленькая Баба-яга» (пер. с нем. Ю. Коринца), «Маленькое привидение» (пер. с нем.Ю. Коринца); Родари Д. «Приключения Чипполино» (пер. с итал. 3. Потаповой), «Сказки, у которых три конца» (пер. с итал. И.Г. Константиновой).</w:t>
      </w:r>
    </w:p>
    <w:p w:rsidR="00BA2EE9" w:rsidRPr="00E26D08" w:rsidRDefault="00BA2EE9" w:rsidP="00BA2EE9">
      <w:pPr>
        <w:rPr>
          <w:rFonts w:ascii="Times New Roman" w:hAnsi="Times New Roman" w:cs="Times New Roman"/>
          <w:b/>
          <w:sz w:val="28"/>
          <w:szCs w:val="28"/>
        </w:rPr>
      </w:pPr>
      <w:r w:rsidRPr="00E26D08">
        <w:rPr>
          <w:rFonts w:ascii="Times New Roman" w:hAnsi="Times New Roman" w:cs="Times New Roman"/>
          <w:b/>
          <w:sz w:val="28"/>
          <w:szCs w:val="28"/>
        </w:rPr>
        <w:t>От 6 до 7лет.</w:t>
      </w:r>
    </w:p>
    <w:p w:rsidR="00BA2EE9" w:rsidRPr="00BA2EE9" w:rsidRDefault="00BA2EE9" w:rsidP="00BA2EE9">
      <w:pPr>
        <w:rPr>
          <w:rFonts w:ascii="Times New Roman" w:hAnsi="Times New Roman" w:cs="Times New Roman"/>
          <w:sz w:val="28"/>
          <w:szCs w:val="28"/>
        </w:rPr>
      </w:pPr>
      <w:r w:rsidRPr="00E26D08">
        <w:rPr>
          <w:rFonts w:ascii="Times New Roman" w:hAnsi="Times New Roman" w:cs="Times New Roman"/>
          <w:b/>
          <w:sz w:val="28"/>
          <w:szCs w:val="28"/>
        </w:rPr>
        <w:t>Малые формы фольклора.</w:t>
      </w:r>
      <w:r w:rsidRPr="00BA2EE9">
        <w:rPr>
          <w:rFonts w:ascii="Times New Roman" w:hAnsi="Times New Roman" w:cs="Times New Roman"/>
          <w:sz w:val="28"/>
          <w:szCs w:val="28"/>
        </w:rPr>
        <w:t xml:space="preserve"> Загадки, небылицы, дразнилки, считалки, пословицы, поговорки, заклички, народные песенки, прибаутки, скорого</w:t>
      </w:r>
      <w:r w:rsidR="00E26D08">
        <w:rPr>
          <w:rFonts w:ascii="Times New Roman" w:hAnsi="Times New Roman" w:cs="Times New Roman"/>
          <w:sz w:val="28"/>
          <w:szCs w:val="28"/>
        </w:rPr>
        <w:t>ворки. Русские народные</w:t>
      </w:r>
      <w:r w:rsidR="00E26D08">
        <w:rPr>
          <w:rFonts w:ascii="Times New Roman" w:hAnsi="Times New Roman" w:cs="Times New Roman"/>
          <w:sz w:val="28"/>
          <w:szCs w:val="28"/>
        </w:rPr>
        <w:tab/>
        <w:t xml:space="preserve">сказки. «Василиса Прекрасная» (из </w:t>
      </w:r>
      <w:r w:rsidRPr="00BA2EE9">
        <w:rPr>
          <w:rFonts w:ascii="Times New Roman" w:hAnsi="Times New Roman" w:cs="Times New Roman"/>
          <w:sz w:val="28"/>
          <w:szCs w:val="28"/>
        </w:rPr>
        <w:t xml:space="preserve">сборника А.Н. Афанасьева); «Вежливый Кот-воркот» (обраб. М. Булатова); «Иван Царевич и Серый Волк» (обраб. А.Н. Толстого); «Зимовье зверей» (обраб. А.Н.Толстого); «Кощей Бессмертный» (2 вариант) (из сборника А.Н. Афанасьева); «Рифмы» (авторизованный пересказ Б.В. Шергина); «Семь Симеонов семь работников» (обраб. И.В. Карнауховой); «Солдатская загадка» (из сборника А.Н. Афанасьева); «У страха глаза велики» (обраб. О.И. Капицы); «Хвосты» (обраб. О.И.Капицы). Былины. «Садко» (пересказ И.В. Карнауховой/ запись П.Н. </w:t>
      </w:r>
      <w:r w:rsidRPr="00BA2EE9">
        <w:rPr>
          <w:rFonts w:ascii="Times New Roman" w:hAnsi="Times New Roman" w:cs="Times New Roman"/>
          <w:sz w:val="28"/>
          <w:szCs w:val="28"/>
        </w:rPr>
        <w:lastRenderedPageBreak/>
        <w:t>Рыбникова); «Добрыня и Змей» (обраб. Н.П. Колпаковой/ пересказ И.В. Карнауховой); «Илья Муромец и</w:t>
      </w:r>
      <w:r w:rsidRPr="00BA2EE9">
        <w:rPr>
          <w:rFonts w:ascii="Times New Roman" w:hAnsi="Times New Roman" w:cs="Times New Roman"/>
          <w:sz w:val="28"/>
          <w:szCs w:val="28"/>
        </w:rPr>
        <w:tab/>
        <w:t>Соловей-Разбойник» (обраб.     А.Ф.    Гильфердинга/ пересказ И.В. Карнауховой).</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w:t>
      </w:r>
      <w:r w:rsidR="00E26D08">
        <w:rPr>
          <w:rFonts w:ascii="Times New Roman" w:hAnsi="Times New Roman" w:cs="Times New Roman"/>
          <w:sz w:val="28"/>
          <w:szCs w:val="28"/>
        </w:rPr>
        <w:t>олубая птица», туркм. обраб. А. Александровой и</w:t>
      </w:r>
      <w:r w:rsidR="00E26D08">
        <w:rPr>
          <w:rFonts w:ascii="Times New Roman" w:hAnsi="Times New Roman" w:cs="Times New Roman"/>
          <w:sz w:val="28"/>
          <w:szCs w:val="28"/>
        </w:rPr>
        <w:tab/>
        <w:t xml:space="preserve">М. </w:t>
      </w:r>
      <w:r w:rsidRPr="00BA2EE9">
        <w:rPr>
          <w:rFonts w:ascii="Times New Roman" w:hAnsi="Times New Roman" w:cs="Times New Roman"/>
          <w:sz w:val="28"/>
          <w:szCs w:val="28"/>
        </w:rPr>
        <w:t>Туберовского; «Кот</w:t>
      </w:r>
      <w:r w:rsidR="00E26D08">
        <w:rPr>
          <w:rFonts w:ascii="Times New Roman" w:hAnsi="Times New Roman" w:cs="Times New Roman"/>
          <w:sz w:val="28"/>
          <w:szCs w:val="28"/>
        </w:rPr>
        <w:t xml:space="preserve">  в </w:t>
      </w:r>
      <w:r w:rsidRPr="00BA2EE9">
        <w:rPr>
          <w:rFonts w:ascii="Times New Roman" w:hAnsi="Times New Roman" w:cs="Times New Roman"/>
          <w:sz w:val="28"/>
          <w:szCs w:val="28"/>
        </w:rPr>
        <w:t>сапогах»</w:t>
      </w:r>
      <w:r w:rsidRPr="00BA2EE9">
        <w:rPr>
          <w:rFonts w:ascii="Times New Roman" w:hAnsi="Times New Roman" w:cs="Times New Roman"/>
          <w:sz w:val="28"/>
          <w:szCs w:val="28"/>
        </w:rPr>
        <w:tab/>
        <w:t>(пер.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BA2EE9" w:rsidRPr="00E26D08" w:rsidRDefault="00BA2EE9" w:rsidP="00BA2EE9">
      <w:pPr>
        <w:rPr>
          <w:rFonts w:ascii="Times New Roman" w:hAnsi="Times New Roman" w:cs="Times New Roman"/>
          <w:b/>
          <w:sz w:val="28"/>
          <w:szCs w:val="28"/>
        </w:rPr>
      </w:pPr>
      <w:r w:rsidRPr="00E26D08">
        <w:rPr>
          <w:rFonts w:ascii="Times New Roman" w:hAnsi="Times New Roman" w:cs="Times New Roman"/>
          <w:b/>
          <w:sz w:val="28"/>
          <w:szCs w:val="28"/>
        </w:rPr>
        <w:t>Произведения поэтов и писателей России.</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Поэзия. Аким Я.Л. «Мой верный чиж»; Бальмонт К.Д. «Снежинка»; Благинина Е.А. «Шинель», «Одуванчик», «Наш дедушка»(по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П.С.«Подснежник», «Ночь и день»; Степанов В.А. «Что мы Родиной зовём?»; Токмакова И.П.«Мне грустно», «Куда в машинах снег везут» (по выбору); Тютчев Ф.И. «Чародейкою зимою... », «Весенняя гроза»; Успенский Э.Н. «Память»; Чёрный С. «На коньках», «Волшебник» (по выбору).</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 xml:space="preserve">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Ю.И.«Русачок-травник», «Стожок», </w:t>
      </w:r>
      <w:r w:rsidR="00E26D08">
        <w:rPr>
          <w:rFonts w:ascii="Times New Roman" w:hAnsi="Times New Roman" w:cs="Times New Roman"/>
          <w:sz w:val="28"/>
          <w:szCs w:val="28"/>
        </w:rPr>
        <w:t xml:space="preserve">«Алый» (по выбору); Куприн А.И. </w:t>
      </w:r>
      <w:r w:rsidRPr="00BA2EE9">
        <w:rPr>
          <w:rFonts w:ascii="Times New Roman" w:hAnsi="Times New Roman" w:cs="Times New Roman"/>
          <w:sz w:val="28"/>
          <w:szCs w:val="28"/>
        </w:rPr>
        <w:t>«Слон»;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w:t>
      </w:r>
      <w:r w:rsidR="00E26D08">
        <w:rPr>
          <w:rFonts w:ascii="Times New Roman" w:hAnsi="Times New Roman" w:cs="Times New Roman"/>
          <w:sz w:val="28"/>
          <w:szCs w:val="28"/>
        </w:rPr>
        <w:t xml:space="preserve">по выбору); Соколов-МикитовИ.С. </w:t>
      </w:r>
      <w:r w:rsidRPr="00BA2EE9">
        <w:rPr>
          <w:rFonts w:ascii="Times New Roman" w:hAnsi="Times New Roman" w:cs="Times New Roman"/>
          <w:sz w:val="28"/>
          <w:szCs w:val="28"/>
        </w:rPr>
        <w:t>«Листопадничек»; Толстой Л.Н. «Филипок», «Лев и собачка», «Прыжок»,«Акула», «Пожарные собаки» (1-2 рассказа по выбору); Фадеева О. «Мне письмо!»; Чаплина В.В. «Кинули»; Шим Э.Ю. «Хлеб растет».</w:t>
      </w:r>
    </w:p>
    <w:p w:rsidR="00BA2EE9" w:rsidRPr="00BA2EE9" w:rsidRDefault="00BA2EE9" w:rsidP="00BA2EE9">
      <w:pPr>
        <w:rPr>
          <w:rFonts w:ascii="Times New Roman" w:hAnsi="Times New Roman" w:cs="Times New Roman"/>
          <w:sz w:val="28"/>
          <w:szCs w:val="28"/>
        </w:rPr>
      </w:pPr>
      <w:r w:rsidRPr="00E26D08">
        <w:rPr>
          <w:rFonts w:ascii="Times New Roman" w:hAnsi="Times New Roman" w:cs="Times New Roman"/>
          <w:b/>
          <w:sz w:val="28"/>
          <w:szCs w:val="28"/>
        </w:rPr>
        <w:lastRenderedPageBreak/>
        <w:t>Литературные сказки.</w:t>
      </w:r>
      <w:r w:rsidRPr="00BA2EE9">
        <w:rPr>
          <w:rFonts w:ascii="Times New Roman" w:hAnsi="Times New Roman" w:cs="Times New Roman"/>
          <w:sz w:val="28"/>
          <w:szCs w:val="28"/>
        </w:rPr>
        <w:t xml:space="preserve"> Гайдар А.П. «Сказка о Военной тайне, о Мальчише­ Кибальчише и его твёрдом слове»; Гаршин В.М. «Лягушка-путешественница»; Козлов С.Г. «Как Ёжик с Медвежонком</w:t>
      </w:r>
      <w:r w:rsidRPr="00BA2EE9">
        <w:rPr>
          <w:rFonts w:ascii="Times New Roman" w:hAnsi="Times New Roman" w:cs="Times New Roman"/>
          <w:sz w:val="28"/>
          <w:szCs w:val="28"/>
        </w:rPr>
        <w:tab/>
        <w:t>звёзды протирали»; Маршак С.Я. «Двенадцать месяцев»; Паустовский К.Г. «Тёплый хлеб», «Дремучий медведь» (по выбору); Ремизов А.М. «Гуси-лебеди», «Хлебный голос»; СкребицкийГ.А. «Всяк по-своему»; Соколов-Микитов И.С. «Соль Земли».</w:t>
      </w:r>
    </w:p>
    <w:p w:rsidR="00BA2EE9" w:rsidRPr="00E26D08" w:rsidRDefault="00BA2EE9" w:rsidP="00BA2EE9">
      <w:pPr>
        <w:rPr>
          <w:rFonts w:ascii="Times New Roman" w:hAnsi="Times New Roman" w:cs="Times New Roman"/>
          <w:b/>
          <w:sz w:val="28"/>
          <w:szCs w:val="28"/>
        </w:rPr>
      </w:pPr>
      <w:r w:rsidRPr="00E26D08">
        <w:rPr>
          <w:rFonts w:ascii="Times New Roman" w:hAnsi="Times New Roman" w:cs="Times New Roman"/>
          <w:b/>
          <w:sz w:val="28"/>
          <w:szCs w:val="28"/>
        </w:rPr>
        <w:t>Произведения поэтов и писателей разных стран.</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w:t>
      </w:r>
      <w:r w:rsidRPr="00BA2EE9">
        <w:rPr>
          <w:rFonts w:ascii="Times New Roman" w:hAnsi="Times New Roman" w:cs="Times New Roman"/>
          <w:sz w:val="28"/>
          <w:szCs w:val="28"/>
        </w:rPr>
        <w:tab/>
        <w:t>Стивенсон</w:t>
      </w:r>
      <w:r w:rsidRPr="00BA2EE9">
        <w:rPr>
          <w:rFonts w:ascii="Times New Roman" w:hAnsi="Times New Roman" w:cs="Times New Roman"/>
          <w:sz w:val="28"/>
          <w:szCs w:val="28"/>
        </w:rPr>
        <w:tab/>
        <w:t>Р.Л.</w:t>
      </w:r>
      <w:r w:rsidRPr="00BA2EE9">
        <w:rPr>
          <w:rFonts w:ascii="Times New Roman" w:hAnsi="Times New Roman" w:cs="Times New Roman"/>
          <w:sz w:val="28"/>
          <w:szCs w:val="28"/>
        </w:rPr>
        <w:tab/>
        <w:t>«Вычитанные страны» (пер. с англ. Вл.Ф. Ходасевича).</w:t>
      </w:r>
    </w:p>
    <w:p w:rsidR="00BA2EE9" w:rsidRPr="00E26D08"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Чуковского/И. Дарузерс); Кэррол Л. «Алиса в стране чудес» (пер. с англ. Н. Демуровой, Г. Кружкова, А. Боченкова, стихи в пер.С.Я.Маршака,Д.Орловской,О.Седаковой);ЛиндгренА.«Три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 в 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ЯнссонТ. «lllляпа волшебника» (пер. со шведск. языка В.А. Смирнова/Л. Брауде).</w:t>
      </w:r>
    </w:p>
    <w:p w:rsidR="0032521C" w:rsidRDefault="0032521C" w:rsidP="00BA2EE9">
      <w:pPr>
        <w:rPr>
          <w:rFonts w:ascii="Times New Roman" w:hAnsi="Times New Roman" w:cs="Times New Roman"/>
          <w:b/>
          <w:sz w:val="28"/>
          <w:szCs w:val="28"/>
        </w:rPr>
      </w:pPr>
    </w:p>
    <w:p w:rsidR="00E26D08" w:rsidRPr="00E26D08" w:rsidRDefault="0032521C" w:rsidP="00BA2EE9">
      <w:pPr>
        <w:rPr>
          <w:rFonts w:ascii="Times New Roman" w:hAnsi="Times New Roman" w:cs="Times New Roman"/>
          <w:b/>
          <w:sz w:val="28"/>
          <w:szCs w:val="28"/>
        </w:rPr>
      </w:pPr>
      <w:r>
        <w:rPr>
          <w:rFonts w:ascii="Times New Roman" w:hAnsi="Times New Roman" w:cs="Times New Roman"/>
          <w:b/>
          <w:sz w:val="28"/>
          <w:szCs w:val="28"/>
        </w:rPr>
        <w:t xml:space="preserve">3.4.2. </w:t>
      </w:r>
      <w:r w:rsidR="00BA2EE9" w:rsidRPr="00E26D08">
        <w:rPr>
          <w:rFonts w:ascii="Times New Roman" w:hAnsi="Times New Roman" w:cs="Times New Roman"/>
          <w:b/>
          <w:sz w:val="28"/>
          <w:szCs w:val="28"/>
        </w:rPr>
        <w:t xml:space="preserve">Примерный перечень музыкальных произведений. </w:t>
      </w:r>
    </w:p>
    <w:p w:rsidR="00BA2EE9" w:rsidRPr="00E26D08" w:rsidRDefault="00BA2EE9" w:rsidP="00BA2EE9">
      <w:pPr>
        <w:rPr>
          <w:rFonts w:ascii="Times New Roman" w:hAnsi="Times New Roman" w:cs="Times New Roman"/>
          <w:b/>
          <w:sz w:val="28"/>
          <w:szCs w:val="28"/>
        </w:rPr>
      </w:pPr>
      <w:r w:rsidRPr="00E26D08">
        <w:rPr>
          <w:rFonts w:ascii="Times New Roman" w:hAnsi="Times New Roman" w:cs="Times New Roman"/>
          <w:b/>
          <w:sz w:val="28"/>
          <w:szCs w:val="28"/>
        </w:rPr>
        <w:t>От 2 месяцев</w:t>
      </w:r>
      <w:r w:rsidR="00DB768C">
        <w:rPr>
          <w:rFonts w:ascii="Times New Roman" w:hAnsi="Times New Roman" w:cs="Times New Roman"/>
          <w:b/>
          <w:sz w:val="28"/>
          <w:szCs w:val="28"/>
        </w:rPr>
        <w:t xml:space="preserve"> </w:t>
      </w:r>
      <w:r w:rsidRPr="00E26D08">
        <w:rPr>
          <w:rFonts w:ascii="Times New Roman" w:hAnsi="Times New Roman" w:cs="Times New Roman"/>
          <w:b/>
          <w:sz w:val="28"/>
          <w:szCs w:val="28"/>
        </w:rPr>
        <w:t>до 1года.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w:t>
      </w:r>
      <w:r w:rsidR="00E26D08">
        <w:rPr>
          <w:rFonts w:ascii="Times New Roman" w:hAnsi="Times New Roman" w:cs="Times New Roman"/>
          <w:sz w:val="28"/>
          <w:szCs w:val="28"/>
        </w:rPr>
        <w:t xml:space="preserve"> А. Лядова; «Колыбельная», муз. Н. </w:t>
      </w:r>
      <w:r w:rsidRPr="00BA2EE9">
        <w:rPr>
          <w:rFonts w:ascii="Times New Roman" w:hAnsi="Times New Roman" w:cs="Times New Roman"/>
          <w:sz w:val="28"/>
          <w:szCs w:val="28"/>
        </w:rPr>
        <w:t>Римско</w:t>
      </w:r>
      <w:r w:rsidR="00E26D08">
        <w:rPr>
          <w:rFonts w:ascii="Times New Roman" w:hAnsi="Times New Roman" w:cs="Times New Roman"/>
          <w:sz w:val="28"/>
          <w:szCs w:val="28"/>
        </w:rPr>
        <w:t>го-Корсакова;</w:t>
      </w:r>
      <w:r w:rsidR="00E26D08">
        <w:rPr>
          <w:rFonts w:ascii="Times New Roman" w:hAnsi="Times New Roman" w:cs="Times New Roman"/>
          <w:sz w:val="28"/>
          <w:szCs w:val="28"/>
        </w:rPr>
        <w:tab/>
        <w:t>«Полька»,</w:t>
      </w:r>
      <w:r w:rsidR="00E26D08">
        <w:rPr>
          <w:rFonts w:ascii="Times New Roman" w:hAnsi="Times New Roman" w:cs="Times New Roman"/>
          <w:sz w:val="28"/>
          <w:szCs w:val="28"/>
        </w:rPr>
        <w:tab/>
        <w:t xml:space="preserve">«Игра в лошадки», </w:t>
      </w:r>
      <w:r w:rsidRPr="00BA2EE9">
        <w:rPr>
          <w:rFonts w:ascii="Times New Roman" w:hAnsi="Times New Roman" w:cs="Times New Roman"/>
          <w:sz w:val="28"/>
          <w:szCs w:val="28"/>
        </w:rPr>
        <w:t>«Мама», муз. П. Чайковского; «Зайчик», муз. М. Старокадомского.</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Подпевание. «Петушок», «Ладушки», «Идет коза рогатая», «Баюшки-баю», «Ой, люлюшки, люлюшки»; «Кап-кап»; прибаутки, скороговорки, пестушки и игры с пением.</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Т.Бабаджан.</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lastRenderedPageBreak/>
        <w:t>Пляски. «Зайчики и лисичка», муз. Б. Финоровского, ел. В. Антоновой; «Пляска с куклами», нем. нар. мелодия, сл. А. Ануфриевой; «Тихо-тихо мы сидим», рус. нар. мелодия, сл. А. Ануфриевой.</w:t>
      </w:r>
    </w:p>
    <w:p w:rsidR="00BA2EE9" w:rsidRPr="00E26D08" w:rsidRDefault="00BA2EE9" w:rsidP="00BA2EE9">
      <w:pPr>
        <w:rPr>
          <w:rFonts w:ascii="Times New Roman" w:hAnsi="Times New Roman" w:cs="Times New Roman"/>
          <w:b/>
          <w:sz w:val="28"/>
          <w:szCs w:val="28"/>
        </w:rPr>
      </w:pPr>
      <w:r w:rsidRPr="00E26D08">
        <w:rPr>
          <w:rFonts w:ascii="Times New Roman" w:hAnsi="Times New Roman" w:cs="Times New Roman"/>
          <w:b/>
          <w:sz w:val="28"/>
          <w:szCs w:val="28"/>
        </w:rPr>
        <w:t>От 1 года до 1 года 6месяцев.</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С.Майкапара.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Образные упражнения. «Зайка и мишка», муз. Е. Тиличеевой; «Идет коза рогатая», рус. нар. мелодия; «Собачка», муз. М. Раухвергера.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Музыкально-ритмические</w:t>
      </w:r>
      <w:r w:rsidRPr="00BA2EE9">
        <w:rPr>
          <w:rFonts w:ascii="Times New Roman" w:hAnsi="Times New Roman" w:cs="Times New Roman"/>
          <w:sz w:val="28"/>
          <w:szCs w:val="28"/>
        </w:rPr>
        <w:tab/>
        <w:t>движения.</w:t>
      </w:r>
      <w:r w:rsidRPr="00BA2EE9">
        <w:rPr>
          <w:rFonts w:ascii="Times New Roman" w:hAnsi="Times New Roman" w:cs="Times New Roman"/>
          <w:sz w:val="28"/>
          <w:szCs w:val="28"/>
        </w:rPr>
        <w:tab/>
        <w:t>«Шарик</w:t>
      </w:r>
      <w:r w:rsidRPr="00BA2EE9">
        <w:rPr>
          <w:rFonts w:ascii="Times New Roman" w:hAnsi="Times New Roman" w:cs="Times New Roman"/>
          <w:sz w:val="28"/>
          <w:szCs w:val="28"/>
        </w:rPr>
        <w:tab/>
        <w:t>мой</w:t>
      </w:r>
      <w:r w:rsidRPr="00BA2EE9">
        <w:rPr>
          <w:rFonts w:ascii="Times New Roman" w:hAnsi="Times New Roman" w:cs="Times New Roman"/>
          <w:sz w:val="28"/>
          <w:szCs w:val="28"/>
        </w:rPr>
        <w:tab/>
        <w:t>голубой»,</w:t>
      </w:r>
      <w:r w:rsidRPr="00BA2EE9">
        <w:rPr>
          <w:rFonts w:ascii="Times New Roman" w:hAnsi="Times New Roman" w:cs="Times New Roman"/>
          <w:sz w:val="28"/>
          <w:szCs w:val="28"/>
        </w:rPr>
        <w:tab/>
        <w:t>муз. Е. Тиличеевой; «Мы идем», муз. Р. Рустамова, сл. Ю. Островского; «Маленькая кадриль», муз. М. Раухвергера; «Вот так», белорус. нар. мелодия («Микита»), обр. С. Полонского, сл. М.</w:t>
      </w:r>
      <w:r w:rsidRPr="00BA2EE9">
        <w:rPr>
          <w:rFonts w:ascii="Times New Roman" w:hAnsi="Times New Roman" w:cs="Times New Roman"/>
          <w:sz w:val="28"/>
          <w:szCs w:val="28"/>
        </w:rPr>
        <w:tab/>
        <w:t>Александровской; «Юрочка», белорус. пляска, обр. А. Александрова; «Да, да, да!», муз. Е. Тиличеевой, сл. Ю.Островского.</w:t>
      </w:r>
    </w:p>
    <w:p w:rsidR="00BA2EE9" w:rsidRPr="00E26D08" w:rsidRDefault="00BA2EE9" w:rsidP="00BA2EE9">
      <w:pPr>
        <w:rPr>
          <w:rFonts w:ascii="Times New Roman" w:hAnsi="Times New Roman" w:cs="Times New Roman"/>
          <w:b/>
          <w:sz w:val="28"/>
          <w:szCs w:val="28"/>
        </w:rPr>
      </w:pPr>
      <w:r w:rsidRPr="00E26D08">
        <w:rPr>
          <w:rFonts w:ascii="Times New Roman" w:hAnsi="Times New Roman" w:cs="Times New Roman"/>
          <w:b/>
          <w:sz w:val="28"/>
          <w:szCs w:val="28"/>
        </w:rPr>
        <w:t>От 1 года 6 месяцев до 2лет.</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 xml:space="preserve">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w:t>
      </w:r>
      <w:r w:rsidR="00E26D08">
        <w:rPr>
          <w:rFonts w:ascii="Times New Roman" w:hAnsi="Times New Roman" w:cs="Times New Roman"/>
          <w:sz w:val="28"/>
          <w:szCs w:val="28"/>
        </w:rPr>
        <w:t xml:space="preserve">муз. С. Прокофьева; «Спортивный марш», муз. И. Дунаевского; </w:t>
      </w:r>
      <w:r w:rsidRPr="00BA2EE9">
        <w:rPr>
          <w:rFonts w:ascii="Times New Roman" w:hAnsi="Times New Roman" w:cs="Times New Roman"/>
          <w:sz w:val="28"/>
          <w:szCs w:val="28"/>
        </w:rPr>
        <w:t>«Наша Таня», «Уронили</w:t>
      </w:r>
      <w:r w:rsidRPr="00BA2EE9">
        <w:rPr>
          <w:rFonts w:ascii="Times New Roman" w:hAnsi="Times New Roman" w:cs="Times New Roman"/>
          <w:sz w:val="28"/>
          <w:szCs w:val="28"/>
        </w:rPr>
        <w:tab/>
        <w:t>мишку»,</w:t>
      </w:r>
      <w:r w:rsidRPr="00BA2EE9">
        <w:rPr>
          <w:rFonts w:ascii="Times New Roman" w:hAnsi="Times New Roman" w:cs="Times New Roman"/>
          <w:sz w:val="28"/>
          <w:szCs w:val="28"/>
        </w:rPr>
        <w:tab/>
        <w:t>«Идет бычок»,</w:t>
      </w:r>
      <w:r w:rsidRPr="00BA2EE9">
        <w:rPr>
          <w:rFonts w:ascii="Times New Roman" w:hAnsi="Times New Roman" w:cs="Times New Roman"/>
          <w:sz w:val="28"/>
          <w:szCs w:val="28"/>
        </w:rPr>
        <w:tab/>
        <w:t>муз. Э. Елисеевой-Шмидт, стихи А. Барто; «Материнс</w:t>
      </w:r>
      <w:r w:rsidR="00E26D08">
        <w:rPr>
          <w:rFonts w:ascii="Times New Roman" w:hAnsi="Times New Roman" w:cs="Times New Roman"/>
          <w:sz w:val="28"/>
          <w:szCs w:val="28"/>
        </w:rPr>
        <w:t>кие</w:t>
      </w:r>
      <w:r w:rsidR="00E26D08">
        <w:rPr>
          <w:rFonts w:ascii="Times New Roman" w:hAnsi="Times New Roman" w:cs="Times New Roman"/>
          <w:sz w:val="28"/>
          <w:szCs w:val="28"/>
        </w:rPr>
        <w:tab/>
        <w:t xml:space="preserve">ласки», «Жалоба», «Грустная песенка», «Вальс», </w:t>
      </w:r>
      <w:r w:rsidRPr="00BA2EE9">
        <w:rPr>
          <w:rFonts w:ascii="Times New Roman" w:hAnsi="Times New Roman" w:cs="Times New Roman"/>
          <w:sz w:val="28"/>
          <w:szCs w:val="28"/>
        </w:rPr>
        <w:t>муз. А.Гречанинова.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Пение и подпевание. «Водичка», муз. Е. Тиличеевой, сл. А.Шибицкой; «Колыбельная», муз. М. Красева, сл. М. Чарной; «Машенька-Маша», рус. нар. мелодия, обраб. В. Герчик, сл. М. Невельштейн; «Воробей», рус. нар.мелодия; «Гули»,</w:t>
      </w:r>
      <w:r w:rsidRPr="00BA2EE9">
        <w:rPr>
          <w:rFonts w:ascii="Times New Roman" w:hAnsi="Times New Roman" w:cs="Times New Roman"/>
          <w:sz w:val="28"/>
          <w:szCs w:val="28"/>
        </w:rPr>
        <w:tab/>
        <w:t>«Баю-бай»,</w:t>
      </w:r>
      <w:r w:rsidRPr="00BA2EE9">
        <w:rPr>
          <w:rFonts w:ascii="Times New Roman" w:hAnsi="Times New Roman" w:cs="Times New Roman"/>
          <w:sz w:val="28"/>
          <w:szCs w:val="28"/>
        </w:rPr>
        <w:tab/>
        <w:t>«Ед</w:t>
      </w:r>
      <w:r w:rsidR="00E26D08">
        <w:rPr>
          <w:rFonts w:ascii="Times New Roman" w:hAnsi="Times New Roman" w:cs="Times New Roman"/>
          <w:sz w:val="28"/>
          <w:szCs w:val="28"/>
        </w:rPr>
        <w:t>ет</w:t>
      </w:r>
      <w:r w:rsidR="00E26D08">
        <w:rPr>
          <w:rFonts w:ascii="Times New Roman" w:hAnsi="Times New Roman" w:cs="Times New Roman"/>
          <w:sz w:val="28"/>
          <w:szCs w:val="28"/>
        </w:rPr>
        <w:tab/>
        <w:t>паровоз»,</w:t>
      </w:r>
      <w:r w:rsidR="00E26D08">
        <w:rPr>
          <w:rFonts w:ascii="Times New Roman" w:hAnsi="Times New Roman" w:cs="Times New Roman"/>
          <w:sz w:val="28"/>
          <w:szCs w:val="28"/>
        </w:rPr>
        <w:tab/>
        <w:t xml:space="preserve">«Лиса», «Петушок», </w:t>
      </w:r>
      <w:r w:rsidRPr="00BA2EE9">
        <w:rPr>
          <w:rFonts w:ascii="Times New Roman" w:hAnsi="Times New Roman" w:cs="Times New Roman"/>
          <w:sz w:val="28"/>
          <w:szCs w:val="28"/>
        </w:rPr>
        <w:t>«Сорока»,</w:t>
      </w:r>
      <w:r w:rsidRPr="00BA2EE9">
        <w:rPr>
          <w:rFonts w:ascii="Times New Roman" w:hAnsi="Times New Roman" w:cs="Times New Roman"/>
          <w:sz w:val="28"/>
          <w:szCs w:val="28"/>
        </w:rPr>
        <w:tab/>
        <w:t>муз. С.Железнова.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Музыкально-ритмические движения. «Марш и бег», муз. Р. Рустамова; «Постучим палочками», рус. нар. мелодия; «Бубен», рус. нар. мелодия, обраб. М.</w:t>
      </w:r>
      <w:r w:rsidRPr="00BA2EE9">
        <w:rPr>
          <w:rFonts w:ascii="Times New Roman" w:hAnsi="Times New Roman" w:cs="Times New Roman"/>
          <w:sz w:val="28"/>
          <w:szCs w:val="28"/>
        </w:rPr>
        <w:tab/>
        <w:t>Раухвергера;</w:t>
      </w:r>
      <w:r w:rsidRPr="00BA2EE9">
        <w:rPr>
          <w:rFonts w:ascii="Times New Roman" w:hAnsi="Times New Roman" w:cs="Times New Roman"/>
          <w:sz w:val="28"/>
          <w:szCs w:val="28"/>
        </w:rPr>
        <w:tab/>
        <w:t>«Барабан»,</w:t>
      </w:r>
      <w:r w:rsidRPr="00BA2EE9">
        <w:rPr>
          <w:rFonts w:ascii="Times New Roman" w:hAnsi="Times New Roman" w:cs="Times New Roman"/>
          <w:sz w:val="28"/>
          <w:szCs w:val="28"/>
        </w:rPr>
        <w:tab/>
        <w:t>муз.Г. Фрида; «Мишка», муз. Е.Тиличеевой, сл. Н.Френкель; «Догонялки», муз. Н.Александровой, сл. Т.Бабаджан, И. Плакиды.</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Пляска. «Вот как хорошо», муз. Т. Попатенко, сл. О.Высотской; «Вот как пляшем», белорус. нар. мелодия, обр. Р. Рустамова; «Солнышко сияет», сл. и муз. М. Чарной.</w:t>
      </w:r>
    </w:p>
    <w:p w:rsid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 xml:space="preserve">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w:t>
      </w:r>
      <w:r w:rsidRPr="00BA2EE9">
        <w:rPr>
          <w:rFonts w:ascii="Times New Roman" w:hAnsi="Times New Roman" w:cs="Times New Roman"/>
          <w:sz w:val="28"/>
          <w:szCs w:val="28"/>
        </w:rPr>
        <w:lastRenderedPageBreak/>
        <w:t>Козыревой, сл. И. Михайловой; «Мы умеем», «Прятки», муз. Т. Ломовой; «Разноцветные флажки», рус. нар. мелодия.</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«Чудесныймешочек», «Волшебныйсундучок», «Кто к нам пришел?», «Влесу», муз. Е. Тиличеевой; «Праздник», «Музыкальные инструменты», муз. Г.Фрида.</w:t>
      </w:r>
    </w:p>
    <w:p w:rsidR="00BA2EE9" w:rsidRPr="00E26D08" w:rsidRDefault="00BA2EE9" w:rsidP="00BA2EE9">
      <w:pPr>
        <w:rPr>
          <w:rFonts w:ascii="Times New Roman" w:hAnsi="Times New Roman" w:cs="Times New Roman"/>
          <w:b/>
          <w:sz w:val="28"/>
          <w:szCs w:val="28"/>
        </w:rPr>
      </w:pPr>
      <w:r w:rsidRPr="00E26D08">
        <w:rPr>
          <w:rFonts w:ascii="Times New Roman" w:hAnsi="Times New Roman" w:cs="Times New Roman"/>
          <w:b/>
          <w:sz w:val="28"/>
          <w:szCs w:val="28"/>
        </w:rPr>
        <w:t>От 2 до 3лет.</w:t>
      </w:r>
    </w:p>
    <w:p w:rsidR="00BA2EE9" w:rsidRPr="00BA2EE9" w:rsidRDefault="00E26D08" w:rsidP="00BA2EE9">
      <w:pPr>
        <w:rPr>
          <w:rFonts w:ascii="Times New Roman" w:hAnsi="Times New Roman" w:cs="Times New Roman"/>
          <w:sz w:val="28"/>
          <w:szCs w:val="28"/>
        </w:rPr>
      </w:pPr>
      <w:r>
        <w:rPr>
          <w:rFonts w:ascii="Times New Roman" w:hAnsi="Times New Roman" w:cs="Times New Roman"/>
          <w:sz w:val="28"/>
          <w:szCs w:val="28"/>
        </w:rPr>
        <w:t xml:space="preserve">Слушание. «Наша </w:t>
      </w:r>
      <w:r w:rsidR="00BA2EE9" w:rsidRPr="00BA2EE9">
        <w:rPr>
          <w:rFonts w:ascii="Times New Roman" w:hAnsi="Times New Roman" w:cs="Times New Roman"/>
          <w:sz w:val="28"/>
          <w:szCs w:val="28"/>
        </w:rPr>
        <w:t>погремушка», муз. И. Арсеева, сл.И. Черницкой; «Весною», «Осенью», муз. С.</w:t>
      </w:r>
      <w:r w:rsidR="00BA2EE9" w:rsidRPr="00BA2EE9">
        <w:rPr>
          <w:rFonts w:ascii="Times New Roman" w:hAnsi="Times New Roman" w:cs="Times New Roman"/>
          <w:sz w:val="28"/>
          <w:szCs w:val="28"/>
        </w:rPr>
        <w:tab/>
        <w:t>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С.Полонского; «Пляска с платочком», муз. Е. Тиличеевой, сл. И. Грантовской; «Полянка», рус. нар. мелодия, обраб. Г. Фрида; «Утро», муз. Г. Гриневича, сл. С. Прокофьевой.</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Пение. «Баю» (колыбельная), муз. М. Раухвергера; «Белые</w:t>
      </w:r>
      <w:r w:rsidRPr="00BA2EE9">
        <w:rPr>
          <w:rFonts w:ascii="Times New Roman" w:hAnsi="Times New Roman" w:cs="Times New Roman"/>
          <w:sz w:val="28"/>
          <w:szCs w:val="28"/>
        </w:rPr>
        <w:tab/>
        <w:t>гуси»,</w:t>
      </w:r>
      <w:r w:rsidRPr="00BA2EE9">
        <w:rPr>
          <w:rFonts w:ascii="Times New Roman" w:hAnsi="Times New Roman" w:cs="Times New Roman"/>
          <w:sz w:val="28"/>
          <w:szCs w:val="28"/>
        </w:rPr>
        <w:tab/>
        <w:t>муз. М. Красева, сл. М. Клоковой; «Дождик», рус. нар. мелодия, обраб. В.Фере;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Раухвергера,с. Н. Комиссаровой; «Цыплята», муз.</w:t>
      </w:r>
      <w:r w:rsidRPr="00BA2EE9">
        <w:rPr>
          <w:rFonts w:ascii="Times New Roman" w:hAnsi="Times New Roman" w:cs="Times New Roman"/>
          <w:sz w:val="28"/>
          <w:szCs w:val="28"/>
        </w:rPr>
        <w:tab/>
        <w:t>А.</w:t>
      </w:r>
      <w:r w:rsidRPr="00BA2EE9">
        <w:rPr>
          <w:rFonts w:ascii="Times New Roman" w:hAnsi="Times New Roman" w:cs="Times New Roman"/>
          <w:sz w:val="28"/>
          <w:szCs w:val="28"/>
        </w:rPr>
        <w:tab/>
        <w:t>Филиппенко,</w:t>
      </w:r>
      <w:r w:rsidRPr="00BA2EE9">
        <w:rPr>
          <w:rFonts w:ascii="Times New Roman" w:hAnsi="Times New Roman" w:cs="Times New Roman"/>
          <w:sz w:val="28"/>
          <w:szCs w:val="28"/>
        </w:rPr>
        <w:tab/>
        <w:t>сл.</w:t>
      </w:r>
      <w:r w:rsidRPr="00BA2EE9">
        <w:rPr>
          <w:rFonts w:ascii="Times New Roman" w:hAnsi="Times New Roman" w:cs="Times New Roman"/>
          <w:sz w:val="28"/>
          <w:szCs w:val="28"/>
        </w:rPr>
        <w:tab/>
        <w:t>Т. Волгиной; «Колокольчик», муз. И. Арсеева, сл. И.Черницкой.</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Музыкально-ритмические движения. «Дождик», муз. и сл. Е. Макшанцевой; «Воробушки»,</w:t>
      </w:r>
      <w:r w:rsidRPr="00BA2EE9">
        <w:rPr>
          <w:rFonts w:ascii="Times New Roman" w:hAnsi="Times New Roman" w:cs="Times New Roman"/>
          <w:sz w:val="28"/>
          <w:szCs w:val="28"/>
        </w:rPr>
        <w:tab/>
        <w:t>«Погремушка,</w:t>
      </w:r>
      <w:r w:rsidRPr="00BA2EE9">
        <w:rPr>
          <w:rFonts w:ascii="Times New Roman" w:hAnsi="Times New Roman" w:cs="Times New Roman"/>
          <w:sz w:val="28"/>
          <w:szCs w:val="28"/>
        </w:rPr>
        <w:tab/>
        <w:t>попля</w:t>
      </w:r>
      <w:r w:rsidR="00E26D08">
        <w:rPr>
          <w:rFonts w:ascii="Times New Roman" w:hAnsi="Times New Roman" w:cs="Times New Roman"/>
          <w:sz w:val="28"/>
          <w:szCs w:val="28"/>
        </w:rPr>
        <w:t>ши»,</w:t>
      </w:r>
      <w:r w:rsidR="00E26D08">
        <w:rPr>
          <w:rFonts w:ascii="Times New Roman" w:hAnsi="Times New Roman" w:cs="Times New Roman"/>
          <w:sz w:val="28"/>
          <w:szCs w:val="28"/>
        </w:rPr>
        <w:tab/>
        <w:t xml:space="preserve">«Колокольчик», «Погуляем», </w:t>
      </w:r>
      <w:r w:rsidRPr="00BA2EE9">
        <w:rPr>
          <w:rFonts w:ascii="Times New Roman" w:hAnsi="Times New Roman" w:cs="Times New Roman"/>
          <w:sz w:val="28"/>
          <w:szCs w:val="28"/>
        </w:rPr>
        <w:t>муз. И. Арсеева, сл. И. Черницкой; «Вот как мы умеем», муз. Е. Тиличеевой, сл. Н.Френкель.</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Рассказы с музыкальными иллюстрациями. «Птички», муз. Г. Фрида; «Праздничная прогулка», муз. А. Александрова. Игры с пением. «Играс мишкой»,</w:t>
      </w:r>
      <w:r w:rsidRPr="00BA2EE9">
        <w:rPr>
          <w:rFonts w:ascii="Times New Roman" w:hAnsi="Times New Roman" w:cs="Times New Roman"/>
          <w:sz w:val="28"/>
          <w:szCs w:val="28"/>
        </w:rPr>
        <w:tab/>
        <w:t>муз. Г. Финаровского;</w:t>
      </w:r>
      <w:r w:rsidRPr="00BA2EE9">
        <w:rPr>
          <w:rFonts w:ascii="Times New Roman" w:hAnsi="Times New Roman" w:cs="Times New Roman"/>
          <w:sz w:val="28"/>
          <w:szCs w:val="28"/>
        </w:rPr>
        <w:tab/>
        <w:t>«Кто у нас хороший?.», рус. нар. песня. Музыкальные забавы. «Из-за леса, из-за гор», Т. Казакова; «Котик и козлик», муз. Ц. Кюи.</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Инсценирование</w:t>
      </w:r>
      <w:r w:rsidRPr="00BA2EE9">
        <w:rPr>
          <w:rFonts w:ascii="Times New Roman" w:hAnsi="Times New Roman" w:cs="Times New Roman"/>
          <w:sz w:val="28"/>
          <w:szCs w:val="28"/>
        </w:rPr>
        <w:tab/>
        <w:t>песен. «Кошка и котенок», муз. М. Красева, сл. О. Высотской; «Неваляшки», муз. З.Левиной; Компанейца. От 3 до 4лет.</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Пение.</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Упражнения на развитие слуха и голоса. «Лю-лю, бай», рус. нар. колыбельная;</w:t>
      </w:r>
      <w:r w:rsidR="00E26D08">
        <w:rPr>
          <w:rFonts w:ascii="Times New Roman" w:hAnsi="Times New Roman" w:cs="Times New Roman"/>
          <w:sz w:val="28"/>
          <w:szCs w:val="28"/>
        </w:rPr>
        <w:t xml:space="preserve"> </w:t>
      </w:r>
      <w:r w:rsidRPr="00BA2EE9">
        <w:rPr>
          <w:rFonts w:ascii="Times New Roman" w:hAnsi="Times New Roman" w:cs="Times New Roman"/>
          <w:sz w:val="28"/>
          <w:szCs w:val="28"/>
        </w:rPr>
        <w:t xml:space="preserve">«Я иду с цветами», муз. Е. Тиличеевой, ел. Л. Дымовой; «Маме улыбаемся», муз. В. </w:t>
      </w:r>
      <w:r w:rsidRPr="00BA2EE9">
        <w:rPr>
          <w:rFonts w:ascii="Times New Roman" w:hAnsi="Times New Roman" w:cs="Times New Roman"/>
          <w:sz w:val="28"/>
          <w:szCs w:val="28"/>
        </w:rPr>
        <w:lastRenderedPageBreak/>
        <w:t>Агафонникова, сл. З. Петровой; пение народной потешки «Солнышко-ведрышко; муз. В. Карасевой, сл. Народные.</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Т.Волгиной.</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Музыкально-ритмические движения.</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Игровые упражнения, ходьба</w:t>
      </w:r>
      <w:r w:rsidRPr="00BA2EE9">
        <w:rPr>
          <w:rFonts w:ascii="Times New Roman" w:hAnsi="Times New Roman" w:cs="Times New Roman"/>
          <w:sz w:val="28"/>
          <w:szCs w:val="28"/>
        </w:rPr>
        <w:tab/>
        <w:t>и</w:t>
      </w:r>
      <w:r w:rsidRPr="00BA2EE9">
        <w:rPr>
          <w:rFonts w:ascii="Times New Roman" w:hAnsi="Times New Roman" w:cs="Times New Roman"/>
          <w:sz w:val="28"/>
          <w:szCs w:val="28"/>
        </w:rPr>
        <w:tab/>
        <w:t>бег</w:t>
      </w:r>
      <w:r w:rsidRPr="00BA2EE9">
        <w:rPr>
          <w:rFonts w:ascii="Times New Roman" w:hAnsi="Times New Roman" w:cs="Times New Roman"/>
          <w:sz w:val="28"/>
          <w:szCs w:val="28"/>
        </w:rPr>
        <w:tab/>
        <w:t>под</w:t>
      </w:r>
      <w:r w:rsidRPr="00BA2EE9">
        <w:rPr>
          <w:rFonts w:ascii="Times New Roman" w:hAnsi="Times New Roman" w:cs="Times New Roman"/>
          <w:sz w:val="28"/>
          <w:szCs w:val="28"/>
        </w:rPr>
        <w:tab/>
        <w:t>музыку</w:t>
      </w:r>
      <w:r w:rsidRPr="00BA2EE9">
        <w:rPr>
          <w:rFonts w:ascii="Times New Roman" w:hAnsi="Times New Roman" w:cs="Times New Roman"/>
          <w:sz w:val="28"/>
          <w:szCs w:val="28"/>
        </w:rPr>
        <w:tab/>
        <w:t>«Марш</w:t>
      </w:r>
      <w:r w:rsidRPr="00BA2EE9">
        <w:rPr>
          <w:rFonts w:ascii="Times New Roman" w:hAnsi="Times New Roman" w:cs="Times New Roman"/>
          <w:sz w:val="28"/>
          <w:szCs w:val="28"/>
        </w:rPr>
        <w:tab/>
        <w:t>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Р.Шумана (игра в жмурки).</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Игры. «Солнышко</w:t>
      </w:r>
      <w:r w:rsidRPr="00BA2EE9">
        <w:rPr>
          <w:rFonts w:ascii="Times New Roman" w:hAnsi="Times New Roman" w:cs="Times New Roman"/>
          <w:sz w:val="28"/>
          <w:szCs w:val="28"/>
        </w:rPr>
        <w:tab/>
        <w:t>и дождик»,</w:t>
      </w:r>
      <w:r w:rsidRPr="00BA2EE9">
        <w:rPr>
          <w:rFonts w:ascii="Times New Roman" w:hAnsi="Times New Roman" w:cs="Times New Roman"/>
          <w:sz w:val="28"/>
          <w:szCs w:val="28"/>
        </w:rPr>
        <w:tab/>
        <w:t>муз. М. Раухвергера,</w:t>
      </w:r>
      <w:r w:rsidRPr="00BA2EE9">
        <w:rPr>
          <w:rFonts w:ascii="Times New Roman" w:hAnsi="Times New Roman" w:cs="Times New Roman"/>
          <w:sz w:val="28"/>
          <w:szCs w:val="28"/>
        </w:rPr>
        <w:tab/>
        <w:t>сл. А. Барто; «Жмурки с Мишкой», муз. Ф. Флотова; «Где погремушки?», муз. А. Александрова;«Заинька, выходи», муз. Е. Тиличеевой; «Игра с куклой», муз. В. Карасевой; «Ходит Ваня», рус. нар. песня, обр. Н.Метлова.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Хороводы и пляски. «Пляска с погремушками», муз. и ел.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Т.Вилькорейской.</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Характерные танцы. «Танец</w:t>
      </w:r>
      <w:r w:rsidRPr="00BA2EE9">
        <w:rPr>
          <w:rFonts w:ascii="Times New Roman" w:hAnsi="Times New Roman" w:cs="Times New Roman"/>
          <w:sz w:val="28"/>
          <w:szCs w:val="28"/>
        </w:rPr>
        <w:tab/>
        <w:t>снежинок»,</w:t>
      </w:r>
      <w:r w:rsidRPr="00BA2EE9">
        <w:rPr>
          <w:rFonts w:ascii="Times New Roman" w:hAnsi="Times New Roman" w:cs="Times New Roman"/>
          <w:sz w:val="28"/>
          <w:szCs w:val="28"/>
        </w:rPr>
        <w:tab/>
        <w:t>муз.</w:t>
      </w:r>
      <w:r w:rsidRPr="00BA2EE9">
        <w:rPr>
          <w:rFonts w:ascii="Times New Roman" w:hAnsi="Times New Roman" w:cs="Times New Roman"/>
          <w:sz w:val="28"/>
          <w:szCs w:val="28"/>
        </w:rPr>
        <w:tab/>
        <w:t>Бекмана;</w:t>
      </w:r>
      <w:r w:rsidRPr="00BA2EE9">
        <w:rPr>
          <w:rFonts w:ascii="Times New Roman" w:hAnsi="Times New Roman" w:cs="Times New Roman"/>
          <w:sz w:val="28"/>
          <w:szCs w:val="28"/>
        </w:rPr>
        <w:tab/>
        <w:t>«Фонарики», муз. Р. Рустамова; «Танец зайчиков», рус. нар. мелодия; «Вышли куклы танцевать», муз. В.Витлина.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Развитие танцевально-игрового творчества. «Пляска», муз. Р. Рустамова; «Зайцы», муз. Е. Тиличеевой; «Веселые ножки», рус. нар. мелодия, обраб. В.Агафонникова; «Волшебные платочки»,рус. нар. мелодия, обраб. Р. Рустамова.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Музыкально-дидактические игры.</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Развитие звуко-высотного слуха. «Птицы и птенчики», «Веселые матрешки»,«Три медведя». Развитие ритмического слуха. «Кто как идет?», «Веселые дудочки».</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Развитие тембрового и динамического слуха. «Громко - тихо», «Узнай свой инструмент»; «Колокольчики». Определение жанра и развитие памяти. «Что делает кукла?», «Узнай и спой песню по картинке». Под</w:t>
      </w:r>
      <w:r w:rsidR="00E26D08">
        <w:rPr>
          <w:rFonts w:ascii="Times New Roman" w:hAnsi="Times New Roman" w:cs="Times New Roman"/>
          <w:sz w:val="28"/>
          <w:szCs w:val="28"/>
        </w:rPr>
        <w:t>и</w:t>
      </w:r>
      <w:r w:rsidRPr="00BA2EE9">
        <w:rPr>
          <w:rFonts w:ascii="Times New Roman" w:hAnsi="Times New Roman" w:cs="Times New Roman"/>
          <w:sz w:val="28"/>
          <w:szCs w:val="28"/>
        </w:rPr>
        <w:t>грывание на детских ударных музыкальных инструментах. Народные мелодии.</w:t>
      </w:r>
    </w:p>
    <w:p w:rsidR="00BA2EE9" w:rsidRPr="00E26D08" w:rsidRDefault="00BA2EE9" w:rsidP="00BA2EE9">
      <w:pPr>
        <w:rPr>
          <w:rFonts w:ascii="Times New Roman" w:hAnsi="Times New Roman" w:cs="Times New Roman"/>
          <w:b/>
          <w:sz w:val="28"/>
          <w:szCs w:val="28"/>
        </w:rPr>
      </w:pPr>
      <w:r w:rsidRPr="00E26D08">
        <w:rPr>
          <w:rFonts w:ascii="Times New Roman" w:hAnsi="Times New Roman" w:cs="Times New Roman"/>
          <w:b/>
          <w:sz w:val="28"/>
          <w:szCs w:val="28"/>
        </w:rPr>
        <w:lastRenderedPageBreak/>
        <w:t>От 4 лет до 5лет.</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Слуша</w:t>
      </w:r>
      <w:r w:rsidR="00E26D08">
        <w:rPr>
          <w:rFonts w:ascii="Times New Roman" w:hAnsi="Times New Roman" w:cs="Times New Roman"/>
          <w:sz w:val="28"/>
          <w:szCs w:val="28"/>
        </w:rPr>
        <w:t xml:space="preserve">ние. «Ах ты, береза», рус. нар. песня; «Осенняя </w:t>
      </w:r>
      <w:r w:rsidRPr="00BA2EE9">
        <w:rPr>
          <w:rFonts w:ascii="Times New Roman" w:hAnsi="Times New Roman" w:cs="Times New Roman"/>
          <w:sz w:val="28"/>
          <w:szCs w:val="28"/>
        </w:rPr>
        <w:t>песенка»,</w:t>
      </w:r>
      <w:r w:rsidRPr="00BA2EE9">
        <w:rPr>
          <w:rFonts w:ascii="Times New Roman" w:hAnsi="Times New Roman" w:cs="Times New Roman"/>
          <w:sz w:val="28"/>
          <w:szCs w:val="28"/>
        </w:rPr>
        <w:tab/>
        <w:t>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С.Прокофьева.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Пение.</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Упражнения на развитие слуха и голоса. «Путаница» - песня-шутка; муз. Е. Тиличеевой, сл. К. Чуковского,</w:t>
      </w:r>
      <w:r w:rsidRPr="00BA2EE9">
        <w:rPr>
          <w:rFonts w:ascii="Times New Roman" w:hAnsi="Times New Roman" w:cs="Times New Roman"/>
          <w:sz w:val="28"/>
          <w:szCs w:val="28"/>
        </w:rPr>
        <w:tab/>
        <w:t>«Кукушечка»,</w:t>
      </w:r>
      <w:r w:rsidRPr="00BA2EE9">
        <w:rPr>
          <w:rFonts w:ascii="Times New Roman" w:hAnsi="Times New Roman" w:cs="Times New Roman"/>
          <w:sz w:val="28"/>
          <w:szCs w:val="28"/>
        </w:rPr>
        <w:tab/>
        <w:t>рус.</w:t>
      </w:r>
      <w:r w:rsidRPr="00BA2EE9">
        <w:rPr>
          <w:rFonts w:ascii="Times New Roman" w:hAnsi="Times New Roman" w:cs="Times New Roman"/>
          <w:sz w:val="28"/>
          <w:szCs w:val="28"/>
        </w:rPr>
        <w:tab/>
        <w:t>нар. песня, обраб. И. Арсеева; «Паучок» и «Кисонька-мурысонька», рус. нар. песни; заклички: «Ой, кулики! Весна поет!» и «Жаворонушки, прилетите!». Песни. «Осень», муз. И. Кишко, ел. Т. Волгиной; «Санки», муз. М. Красева, сл. О. Высотской; «Зима прошла», муз. Н. Метлова, сл. М. Клоковой; «Подарок маме», муз. А. Филиппенко, сл. Т.</w:t>
      </w:r>
      <w:r w:rsidRPr="00BA2EE9">
        <w:rPr>
          <w:rFonts w:ascii="Times New Roman" w:hAnsi="Times New Roman" w:cs="Times New Roman"/>
          <w:sz w:val="28"/>
          <w:szCs w:val="28"/>
        </w:rPr>
        <w:tab/>
        <w:t>Волгиной;</w:t>
      </w:r>
      <w:r w:rsidRPr="00BA2EE9">
        <w:rPr>
          <w:rFonts w:ascii="Times New Roman" w:hAnsi="Times New Roman" w:cs="Times New Roman"/>
          <w:sz w:val="28"/>
          <w:szCs w:val="28"/>
        </w:rPr>
        <w:tab/>
        <w:t>«Воробей»,</w:t>
      </w:r>
      <w:r w:rsidRPr="00BA2EE9">
        <w:rPr>
          <w:rFonts w:ascii="Times New Roman" w:hAnsi="Times New Roman" w:cs="Times New Roman"/>
          <w:sz w:val="28"/>
          <w:szCs w:val="28"/>
        </w:rPr>
        <w:tab/>
        <w:t>муз.</w:t>
      </w:r>
      <w:r w:rsidRPr="00BA2EE9">
        <w:rPr>
          <w:rFonts w:ascii="Times New Roman" w:hAnsi="Times New Roman" w:cs="Times New Roman"/>
          <w:sz w:val="28"/>
          <w:szCs w:val="28"/>
        </w:rPr>
        <w:tab/>
        <w:t>В.</w:t>
      </w:r>
      <w:r w:rsidRPr="00BA2EE9">
        <w:rPr>
          <w:rFonts w:ascii="Times New Roman" w:hAnsi="Times New Roman" w:cs="Times New Roman"/>
          <w:sz w:val="28"/>
          <w:szCs w:val="28"/>
        </w:rPr>
        <w:tab/>
        <w:t>Герчик, сл. А. Чельцова; «Дождик», муз. М. Красева, сл. Н.Френкель.</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Музыкально-ритмические движения.</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муз.«Вальса»А.Жилина.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Этюды-драматизации. «Барабанщик», муз. М. Красева; «Танец осенних листочков», муз. А. Филиппенко, сл. Е. Макш</w:t>
      </w:r>
      <w:r w:rsidR="00E26D08">
        <w:rPr>
          <w:rFonts w:ascii="Times New Roman" w:hAnsi="Times New Roman" w:cs="Times New Roman"/>
          <w:sz w:val="28"/>
          <w:szCs w:val="28"/>
        </w:rPr>
        <w:t xml:space="preserve">анцевой; «Барабанщики», муз. Д. </w:t>
      </w:r>
      <w:r w:rsidRPr="00BA2EE9">
        <w:rPr>
          <w:rFonts w:ascii="Times New Roman" w:hAnsi="Times New Roman" w:cs="Times New Roman"/>
          <w:sz w:val="28"/>
          <w:szCs w:val="28"/>
        </w:rPr>
        <w:t>Кабалевского</w:t>
      </w:r>
      <w:r w:rsidRPr="00BA2EE9">
        <w:rPr>
          <w:rFonts w:ascii="Times New Roman" w:hAnsi="Times New Roman" w:cs="Times New Roman"/>
          <w:sz w:val="28"/>
          <w:szCs w:val="28"/>
        </w:rPr>
        <w:tab/>
        <w:t xml:space="preserve">и С. </w:t>
      </w:r>
      <w:r w:rsidR="00E26D08">
        <w:rPr>
          <w:rFonts w:ascii="Times New Roman" w:hAnsi="Times New Roman" w:cs="Times New Roman"/>
          <w:sz w:val="28"/>
          <w:szCs w:val="28"/>
        </w:rPr>
        <w:t xml:space="preserve">Левидова; «Считалка», «Катилось </w:t>
      </w:r>
      <w:r w:rsidRPr="00BA2EE9">
        <w:rPr>
          <w:rFonts w:ascii="Times New Roman" w:hAnsi="Times New Roman" w:cs="Times New Roman"/>
          <w:sz w:val="28"/>
          <w:szCs w:val="28"/>
        </w:rPr>
        <w:t>яблоко», муз. В.Агафонникова.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Хороводы</w:t>
      </w:r>
      <w:r w:rsidRPr="00BA2EE9">
        <w:rPr>
          <w:rFonts w:ascii="Times New Roman" w:hAnsi="Times New Roman" w:cs="Times New Roman"/>
          <w:sz w:val="28"/>
          <w:szCs w:val="28"/>
        </w:rPr>
        <w:tab/>
        <w:t>и</w:t>
      </w:r>
      <w:r w:rsidRPr="00BA2EE9">
        <w:rPr>
          <w:rFonts w:ascii="Times New Roman" w:hAnsi="Times New Roman" w:cs="Times New Roman"/>
          <w:sz w:val="28"/>
          <w:szCs w:val="28"/>
        </w:rPr>
        <w:tab/>
        <w:t>пляски.</w:t>
      </w:r>
      <w:r w:rsidRPr="00BA2EE9">
        <w:rPr>
          <w:rFonts w:ascii="Times New Roman" w:hAnsi="Times New Roman" w:cs="Times New Roman"/>
          <w:sz w:val="28"/>
          <w:szCs w:val="28"/>
        </w:rPr>
        <w:tab/>
        <w:t>«Топ</w:t>
      </w:r>
      <w:r w:rsidRPr="00BA2EE9">
        <w:rPr>
          <w:rFonts w:ascii="Times New Roman" w:hAnsi="Times New Roman" w:cs="Times New Roman"/>
          <w:sz w:val="28"/>
          <w:szCs w:val="28"/>
        </w:rPr>
        <w:tab/>
        <w:t>и</w:t>
      </w:r>
      <w:r w:rsidRPr="00BA2EE9">
        <w:rPr>
          <w:rFonts w:ascii="Times New Roman" w:hAnsi="Times New Roman" w:cs="Times New Roman"/>
          <w:sz w:val="28"/>
          <w:szCs w:val="28"/>
        </w:rPr>
        <w:tab/>
        <w:t>хлоп»,</w:t>
      </w:r>
      <w:r w:rsidRPr="00BA2EE9">
        <w:rPr>
          <w:rFonts w:ascii="Times New Roman" w:hAnsi="Times New Roman" w:cs="Times New Roman"/>
          <w:sz w:val="28"/>
          <w:szCs w:val="28"/>
        </w:rPr>
        <w:tab/>
        <w:t>муз.</w:t>
      </w:r>
      <w:r w:rsidRPr="00BA2EE9">
        <w:rPr>
          <w:rFonts w:ascii="Times New Roman" w:hAnsi="Times New Roman" w:cs="Times New Roman"/>
          <w:sz w:val="28"/>
          <w:szCs w:val="28"/>
        </w:rPr>
        <w:tab/>
        <w:t>Т.</w:t>
      </w:r>
      <w:r w:rsidRPr="00BA2EE9">
        <w:rPr>
          <w:rFonts w:ascii="Times New Roman" w:hAnsi="Times New Roman" w:cs="Times New Roman"/>
          <w:sz w:val="28"/>
          <w:szCs w:val="28"/>
        </w:rPr>
        <w:tab/>
        <w:t>Назарова-Метнер, ел. Е. Каргановой; «Танец с ложками» под рус. нар. мелодию; новогодние хороводы по выбору музыкального руководителя.</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Музыкальные игры. «Курочка и петушок», муз. Г. Фрида; «Жмурки», муз. Ф. Флотова; «Медведь и заяц», муз. В. Ребикова; «Самолеты», муз. М.Магиденко; «Найди себе пару», муз. Т. Ломовой; «Займи домик», муз. М. Магиденко.</w:t>
      </w:r>
    </w:p>
    <w:p w:rsidR="00BA2EE9" w:rsidRPr="00BA2EE9" w:rsidRDefault="00E26D08" w:rsidP="00BA2EE9">
      <w:pPr>
        <w:rPr>
          <w:rFonts w:ascii="Times New Roman" w:hAnsi="Times New Roman" w:cs="Times New Roman"/>
          <w:sz w:val="28"/>
          <w:szCs w:val="28"/>
        </w:rPr>
      </w:pPr>
      <w:r>
        <w:rPr>
          <w:rFonts w:ascii="Times New Roman" w:hAnsi="Times New Roman" w:cs="Times New Roman"/>
          <w:sz w:val="28"/>
          <w:szCs w:val="28"/>
        </w:rPr>
        <w:t>Игры</w:t>
      </w:r>
      <w:r>
        <w:rPr>
          <w:rFonts w:ascii="Times New Roman" w:hAnsi="Times New Roman" w:cs="Times New Roman"/>
          <w:sz w:val="28"/>
          <w:szCs w:val="28"/>
        </w:rPr>
        <w:tab/>
        <w:t>с пением. «Огородная-хороводная», муз.</w:t>
      </w:r>
      <w:r>
        <w:rPr>
          <w:rFonts w:ascii="Times New Roman" w:hAnsi="Times New Roman" w:cs="Times New Roman"/>
          <w:sz w:val="28"/>
          <w:szCs w:val="28"/>
        </w:rPr>
        <w:tab/>
        <w:t xml:space="preserve">Б. </w:t>
      </w:r>
      <w:r w:rsidR="00BA2EE9" w:rsidRPr="00BA2EE9">
        <w:rPr>
          <w:rFonts w:ascii="Times New Roman" w:hAnsi="Times New Roman" w:cs="Times New Roman"/>
          <w:sz w:val="28"/>
          <w:szCs w:val="28"/>
        </w:rPr>
        <w:t>Можжевелова, сл. А. Пассовой; «Гуси, лебеди и волк», муз. Е. Тиличеевой, сл. М. Булатова; «Мы на луг ходили», муз. А. Филиппенко, сл. Н.Кукловской.</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Песенное творчество. «Как тебя зовут?»; «Что ты хочешь, кошечка?»; «Наша песенка простая»,муз.А.Александрова,сл.М.Ивенсен;«Курочка-рябушечка»,муз. Г. Лобачева, сл.Народные.</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lastRenderedPageBreak/>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Н.Френкель. Музыкально-дидактические игры.</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Развитие звуковысотного слуха. «Птицы и птенчики», «Качели».</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Развитие ритмического слуха. «Петушок, курочка и цыпленок», «Кто как идет?», «Веселые дудочки»; «Сыграй, как я». 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BA2EE9" w:rsidRPr="00E26D08" w:rsidRDefault="00BA2EE9" w:rsidP="00BA2EE9">
      <w:pPr>
        <w:rPr>
          <w:rFonts w:ascii="Times New Roman" w:hAnsi="Times New Roman" w:cs="Times New Roman"/>
          <w:b/>
          <w:sz w:val="28"/>
          <w:szCs w:val="28"/>
        </w:rPr>
      </w:pPr>
      <w:r w:rsidRPr="00E26D08">
        <w:rPr>
          <w:rFonts w:ascii="Times New Roman" w:hAnsi="Times New Roman" w:cs="Times New Roman"/>
          <w:b/>
          <w:sz w:val="28"/>
          <w:szCs w:val="28"/>
        </w:rPr>
        <w:t>От 5 лет до 6 лет.</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чл. Н. Соловьевой; «Детская полька», муз. М. Глинки; «Жаворонок», муз. М. Глинки; «Мотылек», муз. С.Майкапара; «Пляска птиц», «Колыбельная», муз. Н. Римского-Корсакова.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Пение.</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Упражнения на развитие слуха и голоса. «Ворон», рус. нар.песня, обраб. Е. Тиличеевой; «Андрей-воробей», рус. нар. песня, обр. Ю. Слонова; «Бубенчики», «Гармошка»,муз. Е.Тиличеевой; «Паровоз», «Барабан», муз. Е. Тиличеевой, сл. Н.Найденовой.</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Песни.«К нам гости пришли», муз. А.Александрова, сл. М.Ивенсен;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Песенное творчество.</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Музыкально-ритмические движения.</w:t>
      </w:r>
    </w:p>
    <w:p w:rsid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Упражнения.«Шаг и бег»,муз. Н.Надененко; «Плавные руки», муз.Р.Глиэра («Вальс», фрагмент); «Кто лучше скачет», муз. Т. Ломовой; «Росинки», муз. С. Майкапара.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Упражнения с предметами. «Упражнения с мячами», муз. Т. Ломовой; «Вальс», муз. Ф. Бургмюллера. Этюды. «Тихий танец» (тема из вариаций), муз. В. Моцарта.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Танцы и пляски. «Дружные пары», муз. И. Штрауса(«Полька»); «Приглашение», рус. нар. мелодия «Лен», обраб. М. Раухвергера; «Круговая пляска», рус. нар. мелодия, обр. С. Разоренова.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 xml:space="preserve">Характерные танцы. «Матрешки», муз. Б. Мокроусова; «Пляска Петрушек», «Танец Снегурочки и снежинок», муз. Р. Глиэра. Хороводы.«Урожайная»,муз. А.Филиппенко, </w:t>
      </w:r>
      <w:r w:rsidRPr="00BA2EE9">
        <w:rPr>
          <w:rFonts w:ascii="Times New Roman" w:hAnsi="Times New Roman" w:cs="Times New Roman"/>
          <w:sz w:val="28"/>
          <w:szCs w:val="28"/>
        </w:rPr>
        <w:lastRenderedPageBreak/>
        <w:t>сл.О.Волгиной; «Новогодняя хороводная», муз. С. Шайдар; «Пошла млада за водой», рус. нар. песня, обраб. В. Агафонникова.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Музыкальные игры.</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Игры. «Не выпустим», муз. Т. Ломовой; «Будь ловким!», муз. Н.Ладухина; «Ищи игрушку», «Найди себе пару», латв. нар. мелодия, обраб. Т. Попатенко.</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Музыкально-дидактические игры.</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Развитие тембрового слуха. «На чем играю?», «Музыкальные загадки», «Музыкальный домик». Развитие диатонического слуха. «Громко, тихо запоем», «Звенящие колокольчики».</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Развитие восприятия музыки и музыкальной памяти. «Будь внимательным», «Буратино», «Музыкальный магазин», «Времена года», «Наши песни». Инсценировки и музыкальные спектакли. «Где был, Иванушка?», рус. нар. мелодия, обраб. М. Иорданского;«Моя любимая кукла», автор Т. Коренева; «Полянка» (музыкальная игра сказка), муз. Т. Вилькорейской.</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Т.Смирновой.</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Игра на детских музыкальных инструментах. «Дон-дон», рус. нар. песня, обраб. Р. Рустамова; «Гори,</w:t>
      </w:r>
      <w:r w:rsidRPr="00BA2EE9">
        <w:rPr>
          <w:rFonts w:ascii="Times New Roman" w:hAnsi="Times New Roman" w:cs="Times New Roman"/>
          <w:sz w:val="28"/>
          <w:szCs w:val="28"/>
        </w:rPr>
        <w:tab/>
        <w:t>гори</w:t>
      </w:r>
      <w:r w:rsidRPr="00BA2EE9">
        <w:rPr>
          <w:rFonts w:ascii="Times New Roman" w:hAnsi="Times New Roman" w:cs="Times New Roman"/>
          <w:sz w:val="28"/>
          <w:szCs w:val="28"/>
        </w:rPr>
        <w:tab/>
        <w:t>ясно!»,</w:t>
      </w:r>
      <w:r w:rsidRPr="00BA2EE9">
        <w:rPr>
          <w:rFonts w:ascii="Times New Roman" w:hAnsi="Times New Roman" w:cs="Times New Roman"/>
          <w:sz w:val="28"/>
          <w:szCs w:val="28"/>
        </w:rPr>
        <w:tab/>
        <w:t>рус.</w:t>
      </w:r>
      <w:r w:rsidRPr="00BA2EE9">
        <w:rPr>
          <w:rFonts w:ascii="Times New Roman" w:hAnsi="Times New Roman" w:cs="Times New Roman"/>
          <w:sz w:val="28"/>
          <w:szCs w:val="28"/>
        </w:rPr>
        <w:tab/>
        <w:t>нар.</w:t>
      </w:r>
      <w:r w:rsidRPr="00BA2EE9">
        <w:rPr>
          <w:rFonts w:ascii="Times New Roman" w:hAnsi="Times New Roman" w:cs="Times New Roman"/>
          <w:sz w:val="28"/>
          <w:szCs w:val="28"/>
        </w:rPr>
        <w:tab/>
        <w:t>мелодия; «Часики», муз. С. Вольфензона.</w:t>
      </w:r>
    </w:p>
    <w:p w:rsidR="00BA2EE9" w:rsidRPr="00E26D08" w:rsidRDefault="00BA2EE9" w:rsidP="00BA2EE9">
      <w:pPr>
        <w:rPr>
          <w:rFonts w:ascii="Times New Roman" w:hAnsi="Times New Roman" w:cs="Times New Roman"/>
          <w:b/>
          <w:sz w:val="28"/>
          <w:szCs w:val="28"/>
        </w:rPr>
      </w:pPr>
      <w:r w:rsidRPr="00E26D08">
        <w:rPr>
          <w:rFonts w:ascii="Times New Roman" w:hAnsi="Times New Roman" w:cs="Times New Roman"/>
          <w:b/>
          <w:sz w:val="28"/>
          <w:szCs w:val="28"/>
        </w:rPr>
        <w:t>От 6 лет до 7лет.</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Слушание. «Колыбельная», муз. В. Моцарта; «Осень» (из цикла «Времена года» А.Вивальди); «Октябрь» (из цикла «Временагода» П.Чайковского); «Детская полька», муз. М. Глинки; «Море», «Белка», муз. Н. Римского-Корсакова(из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Пение.</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Упражнения на развитие слуха и голоса. «Бубенчики», «Наш дом», «Дудка», «Кукушечка», муз. Е. Тиличеевой, сл. М. Долинова; «В школу», муз. Е.Тиличеевой, сл. М. Долинова; «Котя-коток», «Колыбельная», «Горошина», муз. В.Карасевой; «Качели», муз. Е. Тиличеевой, сл. М. Долинова. Песни. «Листопад», муз. Т. Попатенко, сл. Е. Авдиенко; «Здравствуй, Родина моя!», муз. Ю. Чичкова, сл. К. Ибряева; «Зимняя песенка», муз. М. Красева,</w:t>
      </w:r>
      <w:r w:rsidRPr="00BA2EE9">
        <w:rPr>
          <w:rFonts w:ascii="Times New Roman" w:hAnsi="Times New Roman" w:cs="Times New Roman"/>
          <w:sz w:val="28"/>
          <w:szCs w:val="28"/>
        </w:rPr>
        <w:tab/>
        <w:t>сл. С. Вышеславцевой;</w:t>
      </w:r>
      <w:r w:rsidRPr="00BA2EE9">
        <w:rPr>
          <w:rFonts w:ascii="Times New Roman" w:hAnsi="Times New Roman" w:cs="Times New Roman"/>
          <w:sz w:val="28"/>
          <w:szCs w:val="28"/>
        </w:rPr>
        <w:tab/>
        <w:t xml:space="preserve">«Ёлка», муз. </w:t>
      </w:r>
      <w:r w:rsidR="00E26D08">
        <w:rPr>
          <w:rFonts w:ascii="Times New Roman" w:hAnsi="Times New Roman" w:cs="Times New Roman"/>
          <w:sz w:val="28"/>
          <w:szCs w:val="28"/>
        </w:rPr>
        <w:t xml:space="preserve">Е. Тиличеевой, сл. Е. Шмановой; </w:t>
      </w:r>
      <w:r w:rsidRPr="00BA2EE9">
        <w:rPr>
          <w:rFonts w:ascii="Times New Roman" w:hAnsi="Times New Roman" w:cs="Times New Roman"/>
          <w:sz w:val="28"/>
          <w:szCs w:val="28"/>
        </w:rPr>
        <w:t>сл.3.Петровой; «Самая хорошая», муз. В.Иванникова, сл.О.Фадеевой; «Хорошо у нас в саду», муз. В. Герчик, сл. А. Пришельца; «Новогодний хоровод», муз. Т. Попа</w:t>
      </w:r>
      <w:r w:rsidR="00E26D08">
        <w:rPr>
          <w:rFonts w:ascii="Times New Roman" w:hAnsi="Times New Roman" w:cs="Times New Roman"/>
          <w:sz w:val="28"/>
          <w:szCs w:val="28"/>
        </w:rPr>
        <w:t>тенко; «Новогодняя хороводная»,</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lastRenderedPageBreak/>
        <w:t>муз. С. Шнайдера; «Песенка про бабушку», муз. М. Парцхаладзе; «До свиданья, детский сад», муз. Ю. Слонова,с. В. Малкова; «Мы теперь ученики», муз. Г. Струве; «Праздник Победы», муз. М. Парцхаладзе; «Песня о Москве», муз. Г.Свиридова.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Песенное творчество. «Веселая песенка», муз. Г. Струве, сл. В. Викторова; «Плясовая», муз. Т. Ломовой; «Весной», муз. Г. Зингера. Музыкально-ритмические движения</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Упражнения. «Марш», муз. М. Робера; «Бег», «Цветные флажки», муз. Е. Тиличеевой; «Кто лучше скачет?</w:t>
      </w:r>
      <w:r w:rsidR="00E26D08">
        <w:rPr>
          <w:rFonts w:ascii="Times New Roman" w:hAnsi="Times New Roman" w:cs="Times New Roman"/>
          <w:sz w:val="28"/>
          <w:szCs w:val="28"/>
        </w:rPr>
        <w:t>», «Шагают</w:t>
      </w:r>
      <w:r w:rsidR="00E26D08">
        <w:rPr>
          <w:rFonts w:ascii="Times New Roman" w:hAnsi="Times New Roman" w:cs="Times New Roman"/>
          <w:sz w:val="28"/>
          <w:szCs w:val="28"/>
        </w:rPr>
        <w:tab/>
        <w:t>девочки</w:t>
      </w:r>
      <w:r w:rsidR="00E26D08">
        <w:rPr>
          <w:rFonts w:ascii="Times New Roman" w:hAnsi="Times New Roman" w:cs="Times New Roman"/>
          <w:sz w:val="28"/>
          <w:szCs w:val="28"/>
        </w:rPr>
        <w:tab/>
        <w:t xml:space="preserve">и мальчики», </w:t>
      </w:r>
      <w:r w:rsidRPr="00BA2EE9">
        <w:rPr>
          <w:rFonts w:ascii="Times New Roman" w:hAnsi="Times New Roman" w:cs="Times New Roman"/>
          <w:sz w:val="28"/>
          <w:szCs w:val="28"/>
        </w:rPr>
        <w:t>муз. В.Золотарева; поднимай и скрещивай флажки(«Этюд»,муз.К.Гуритта); полоскать платочки: «Ой, утушка луговая», рус. нар. мелодия, обраб. Т.Ломовой; «Упражнение с кубиками», муз. С. Соснина.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Ю.Слонова.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Характерные танцы. «Танец снежинок», муз. А. Жилина; «Выход к пляске медвежат», муз. М. Красева; «Матрешки», муз. Ю. Слонова, сл. Л. Некрасовой.</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Хороводы. «Выйду ль я на реченьку», рус. нар. песня, обраб. В. Иванникова; «На горе-то калина», рус. нар. мелодия, обраб. А. Новикова. Музыкальные игры.</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Игры. "Кот и мыши",муз. Т. Ломовой; «Кто скорей?», муз. М.Шварца; «Игра с погремушками», муз. Ф. Шуберта «Экоссез»; «Поездка», «Пастух и козлята», рус. нар. песня, обраб. В.Трутовского.</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нар.песня.</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Музыкально-дидактические игры.</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Развитие звуковысотного слуха. «Три поросенка», «Подумай, отгадай», «Звуки разные бывают», «Веселые Петрушки».</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«Музыкальныйдомик».</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Развитие диатонического слуха. «Громко-тихо запоем», «Звенящие колокольчики, ищи».</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Развитие восприятия музыки. «На лугу», «Песня - танец - марш», «Времена года», «Наши любимые произведения». Развитие музыкальной памяти. «Назови композитора», «Угадай песню», «Повтори мелодию», «Узнай произведение».</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 xml:space="preserve">Инсценировки и музыкальные спектакли. «Как у наших у ворот», рус. нар. мелодия, обр. В. Агафонникова; «Как на тоненький ледок», рус. нар. песня; «На зеленом лугу», </w:t>
      </w:r>
      <w:r w:rsidRPr="00BA2EE9">
        <w:rPr>
          <w:rFonts w:ascii="Times New Roman" w:hAnsi="Times New Roman" w:cs="Times New Roman"/>
          <w:sz w:val="28"/>
          <w:szCs w:val="28"/>
        </w:rPr>
        <w:lastRenderedPageBreak/>
        <w:t>рус. нар. мелодия; «Заинька, выходи», рус. нар. песня, обраб. Е. Тиличеевой; «Золушка», авт. Т. Коренева, «Муха-цокотуха» (опера-игра по мотивам сказки К. Чуковского), муз. М.Красева.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С.Разоренова; «Вышли куклы танцевать», муз.В.Витлина;«Полька», латв. нар. мелодия, обраб. А. Жилинского; «Русский перепляс», рус. нар. песня, обраб. К.Волкова.</w:t>
      </w:r>
    </w:p>
    <w:p w:rsid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«Сказка о царе Салтане», муз. Н. Римского-Корсакова); «Я на горку шла», «Во поле береза стояла», рус. нар. песни; «К нам гости пришли», муз. А.Алексан</w:t>
      </w:r>
      <w:r w:rsidR="00E26D08">
        <w:rPr>
          <w:rFonts w:ascii="Times New Roman" w:hAnsi="Times New Roman" w:cs="Times New Roman"/>
          <w:sz w:val="28"/>
          <w:szCs w:val="28"/>
        </w:rPr>
        <w:t>дрова;«Вальс»,муз.Е.Тиличеевой.</w:t>
      </w:r>
    </w:p>
    <w:p w:rsidR="00E26D08" w:rsidRDefault="0032521C" w:rsidP="00BA2EE9">
      <w:pPr>
        <w:rPr>
          <w:rFonts w:ascii="Times New Roman" w:hAnsi="Times New Roman" w:cs="Times New Roman"/>
          <w:b/>
          <w:sz w:val="28"/>
          <w:szCs w:val="28"/>
        </w:rPr>
      </w:pPr>
      <w:r>
        <w:rPr>
          <w:rFonts w:ascii="Times New Roman" w:hAnsi="Times New Roman" w:cs="Times New Roman"/>
          <w:b/>
          <w:sz w:val="28"/>
          <w:szCs w:val="28"/>
        </w:rPr>
        <w:t xml:space="preserve">3.4.3. </w:t>
      </w:r>
      <w:r w:rsidR="00BA2EE9" w:rsidRPr="00E26D08">
        <w:rPr>
          <w:rFonts w:ascii="Times New Roman" w:hAnsi="Times New Roman" w:cs="Times New Roman"/>
          <w:b/>
          <w:sz w:val="28"/>
          <w:szCs w:val="28"/>
        </w:rPr>
        <w:t xml:space="preserve">Примерный перечень произведений изобразительного искусства. </w:t>
      </w:r>
    </w:p>
    <w:p w:rsidR="00BA2EE9" w:rsidRPr="00E26D08" w:rsidRDefault="00BA2EE9" w:rsidP="00BA2EE9">
      <w:pPr>
        <w:rPr>
          <w:rFonts w:ascii="Times New Roman" w:hAnsi="Times New Roman" w:cs="Times New Roman"/>
          <w:b/>
          <w:sz w:val="28"/>
          <w:szCs w:val="28"/>
        </w:rPr>
      </w:pPr>
      <w:r w:rsidRPr="00E26D08">
        <w:rPr>
          <w:rFonts w:ascii="Times New Roman" w:hAnsi="Times New Roman" w:cs="Times New Roman"/>
          <w:b/>
          <w:sz w:val="28"/>
          <w:szCs w:val="28"/>
        </w:rPr>
        <w:t>От 2 до 3лет.</w:t>
      </w:r>
    </w:p>
    <w:p w:rsidR="00E26D08"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 xml:space="preserve">Иллюстрации к книгам: В.Г. Сутеев «Кораблик», «Кто сказал мяу?», «Цыпленок и Утенок»; Ю.А. Васнецов к книге «Колобок», «Теремок». </w:t>
      </w:r>
    </w:p>
    <w:p w:rsidR="00BA2EE9" w:rsidRPr="00E26D08" w:rsidRDefault="00BA2EE9" w:rsidP="00BA2EE9">
      <w:pPr>
        <w:rPr>
          <w:rFonts w:ascii="Times New Roman" w:hAnsi="Times New Roman" w:cs="Times New Roman"/>
          <w:b/>
          <w:sz w:val="28"/>
          <w:szCs w:val="28"/>
        </w:rPr>
      </w:pPr>
      <w:r w:rsidRPr="00E26D08">
        <w:rPr>
          <w:rFonts w:ascii="Times New Roman" w:hAnsi="Times New Roman" w:cs="Times New Roman"/>
          <w:b/>
          <w:sz w:val="28"/>
          <w:szCs w:val="28"/>
        </w:rPr>
        <w:t>От 3 до 4лет.</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Иллюстрации к книгам: Е.И. Чарушин</w:t>
      </w:r>
      <w:r w:rsidRPr="00BA2EE9">
        <w:rPr>
          <w:rFonts w:ascii="Times New Roman" w:hAnsi="Times New Roman" w:cs="Times New Roman"/>
          <w:sz w:val="28"/>
          <w:szCs w:val="28"/>
        </w:rPr>
        <w:tab/>
        <w:t>«Рассказы</w:t>
      </w:r>
      <w:r w:rsidRPr="00BA2EE9">
        <w:rPr>
          <w:rFonts w:ascii="Times New Roman" w:hAnsi="Times New Roman" w:cs="Times New Roman"/>
          <w:sz w:val="28"/>
          <w:szCs w:val="28"/>
        </w:rPr>
        <w:tab/>
        <w:t>о</w:t>
      </w:r>
      <w:r w:rsidRPr="00BA2EE9">
        <w:rPr>
          <w:rFonts w:ascii="Times New Roman" w:hAnsi="Times New Roman" w:cs="Times New Roman"/>
          <w:sz w:val="28"/>
          <w:szCs w:val="28"/>
        </w:rPr>
        <w:tab/>
        <w:t>животных»; Ю.А. Васнецов к книге Л.Н. Толстого «Три медведя».</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BA2EE9" w:rsidRPr="00E26D08" w:rsidRDefault="00BA2EE9" w:rsidP="00BA2EE9">
      <w:pPr>
        <w:rPr>
          <w:rFonts w:ascii="Times New Roman" w:hAnsi="Times New Roman" w:cs="Times New Roman"/>
          <w:b/>
          <w:sz w:val="28"/>
          <w:szCs w:val="28"/>
        </w:rPr>
      </w:pPr>
      <w:r w:rsidRPr="00E26D08">
        <w:rPr>
          <w:rFonts w:ascii="Times New Roman" w:hAnsi="Times New Roman" w:cs="Times New Roman"/>
          <w:b/>
          <w:sz w:val="28"/>
          <w:szCs w:val="28"/>
        </w:rPr>
        <w:t>От 4 до 5лет.</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Иллюстрации, репродукции</w:t>
      </w:r>
      <w:r w:rsidRPr="00BA2EE9">
        <w:rPr>
          <w:rFonts w:ascii="Times New Roman" w:hAnsi="Times New Roman" w:cs="Times New Roman"/>
          <w:sz w:val="28"/>
          <w:szCs w:val="28"/>
        </w:rPr>
        <w:tab/>
        <w:t>картин: И.Е.Репин «Яблоки и листья»; В.М. Васнецов «Снегурочка»; В.А. Тропинин «Девочка с куклой»; А.И.Бортников «Весна пришла»; А.Н. Комаров «Наводнение»; И.И. Левитан «Сирень»; И.И. Машков «Рябинка»,«Малинка».</w:t>
      </w:r>
    </w:p>
    <w:p w:rsidR="00E26D08"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Иллюстрации</w:t>
      </w:r>
      <w:r w:rsidRPr="00BA2EE9">
        <w:rPr>
          <w:rFonts w:ascii="Times New Roman" w:hAnsi="Times New Roman" w:cs="Times New Roman"/>
          <w:sz w:val="28"/>
          <w:szCs w:val="28"/>
        </w:rPr>
        <w:tab/>
        <w:t>к книгам: В.В.Лебедев к книге С.Я. Маршака «Усатый­ полосатый».</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 xml:space="preserve"> </w:t>
      </w:r>
      <w:r w:rsidRPr="00E26D08">
        <w:rPr>
          <w:rFonts w:ascii="Times New Roman" w:hAnsi="Times New Roman" w:cs="Times New Roman"/>
          <w:b/>
          <w:sz w:val="28"/>
          <w:szCs w:val="28"/>
        </w:rPr>
        <w:t>От 5 до 6лет</w:t>
      </w:r>
      <w:r w:rsidRPr="00BA2EE9">
        <w:rPr>
          <w:rFonts w:ascii="Times New Roman" w:hAnsi="Times New Roman" w:cs="Times New Roman"/>
          <w:sz w:val="28"/>
          <w:szCs w:val="28"/>
        </w:rPr>
        <w:t>.</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Иллюстрации, репродукции картин: Ф.А.Васильев «Перед дождем»; И.Е. Репин «Осенний букет»; А.А. Пластов «Первый снег»; И.Э.Грабарь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E26D08"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Иллюстрации к книгам: И.Я. Билибин «Сестрица Алёнушка и братец Иванушка», «Царевна-лягушка», «Василиса Прекрасная».</w:t>
      </w:r>
    </w:p>
    <w:p w:rsidR="00BA2EE9" w:rsidRPr="00E26D08" w:rsidRDefault="00BA2EE9" w:rsidP="00BA2EE9">
      <w:pPr>
        <w:rPr>
          <w:rFonts w:ascii="Times New Roman" w:hAnsi="Times New Roman" w:cs="Times New Roman"/>
          <w:b/>
          <w:sz w:val="28"/>
          <w:szCs w:val="28"/>
        </w:rPr>
      </w:pPr>
      <w:r w:rsidRPr="00E26D08">
        <w:rPr>
          <w:rFonts w:ascii="Times New Roman" w:hAnsi="Times New Roman" w:cs="Times New Roman"/>
          <w:b/>
          <w:sz w:val="28"/>
          <w:szCs w:val="28"/>
        </w:rPr>
        <w:t xml:space="preserve"> От 6 до 7лет.</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lastRenderedPageBreak/>
        <w:t>Иллюстрации, репродукции картин: И.И. Левитан «Золотая осень», «Осенний день. Сокольники»,</w:t>
      </w:r>
      <w:r w:rsidRPr="00BA2EE9">
        <w:rPr>
          <w:rFonts w:ascii="Times New Roman" w:hAnsi="Times New Roman" w:cs="Times New Roman"/>
          <w:sz w:val="28"/>
          <w:szCs w:val="28"/>
        </w:rPr>
        <w:tab/>
        <w:t>«Стога»,</w:t>
      </w:r>
      <w:r w:rsidRPr="00BA2EE9">
        <w:rPr>
          <w:rFonts w:ascii="Times New Roman" w:hAnsi="Times New Roman" w:cs="Times New Roman"/>
          <w:sz w:val="28"/>
          <w:szCs w:val="28"/>
        </w:rPr>
        <w:tab/>
        <w:t>«Март», «Весна. Большая вода»; В.М.Васнецов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И.И.Шишкин «Рожь»; А.И. Куинджи «Березовая роща»; А.А. Пластов «Летом», «Сенокос»; И.С. Остроухов «Золотая осень», З.Е. Серебрякова «За завтраком»; В.А. Серов «Девочка с персиками»; А.С.Степанов«Катание на Масленицу»; И.Э.Грабарь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К.Е.Маковский «Дети, бегущие от грозы»,«Портрет детей художника»; И.И.Ершов «Ксения читает сказки куклам»; М.А. Врубель «Царевна-Лебедь».</w:t>
      </w:r>
    </w:p>
    <w:p w:rsid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Иллюстрации к книгам: И.Я. Билибин «Марья Моревню&gt;, «Сказка о царе Салтане», «Сказке о рыбаке и рыбке»; Л.В. Владимирский к книге А.Н.Толстой «Приключения Буратино, или Золотой ключик»;</w:t>
      </w:r>
    </w:p>
    <w:p w:rsidR="00E26D08" w:rsidRDefault="00E26D08" w:rsidP="00BA2EE9">
      <w:pPr>
        <w:rPr>
          <w:rFonts w:ascii="Times New Roman" w:hAnsi="Times New Roman" w:cs="Times New Roman"/>
          <w:sz w:val="28"/>
          <w:szCs w:val="28"/>
        </w:rPr>
      </w:pPr>
    </w:p>
    <w:p w:rsidR="00BA2EE9" w:rsidRPr="00E26D08" w:rsidRDefault="0032521C" w:rsidP="0032521C">
      <w:pPr>
        <w:jc w:val="center"/>
        <w:rPr>
          <w:rFonts w:ascii="Times New Roman" w:hAnsi="Times New Roman" w:cs="Times New Roman"/>
          <w:b/>
          <w:sz w:val="28"/>
          <w:szCs w:val="28"/>
        </w:rPr>
      </w:pPr>
      <w:r>
        <w:rPr>
          <w:rFonts w:ascii="Times New Roman" w:hAnsi="Times New Roman" w:cs="Times New Roman"/>
          <w:b/>
          <w:sz w:val="28"/>
          <w:szCs w:val="28"/>
        </w:rPr>
        <w:t xml:space="preserve">3.4.4. </w:t>
      </w:r>
      <w:r w:rsidR="00BA2EE9" w:rsidRPr="00E26D08">
        <w:rPr>
          <w:rFonts w:ascii="Times New Roman" w:hAnsi="Times New Roman" w:cs="Times New Roman"/>
          <w:b/>
          <w:sz w:val="28"/>
          <w:szCs w:val="28"/>
        </w:rPr>
        <w:t>Примерный перечень анимационных произведений (в соответствии с ФОП п.33)</w:t>
      </w:r>
    </w:p>
    <w:p w:rsid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регулируется родителями (законными представителями) и соответствует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Выбор цифрового контента, медиа продукции, в том числе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Россиийскои Федерации.</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Для детей дошкольного возраста (с пяти лет).</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Анимационный сериал «Тима и Тома», студия «Рики», реж. А.Борисова, А. Жидков, О. Мусин, А. Бахурин и другие,2015. Фильм«Паровозик из Ромашкова», студия Союзмультфильм, реж. В. Дегтярев, 1967.</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lastRenderedPageBreak/>
        <w:t>Фильм «Как львенок и черепаха пели песню», студия Союзмультфильм, режиссер И. Ковалевская, 1974. Фильм «Мама для</w:t>
      </w:r>
      <w:r w:rsidRPr="00BA2EE9">
        <w:rPr>
          <w:rFonts w:ascii="Times New Roman" w:hAnsi="Times New Roman" w:cs="Times New Roman"/>
          <w:sz w:val="28"/>
          <w:szCs w:val="28"/>
        </w:rPr>
        <w:tab/>
        <w:t>мамонтенка», студия «Союзмультфильм», режиссер О. Чуркин,1981.</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Фильм «Катерок», студия «Союзмультфильм», режиссёр И. Ковалевская,1970.</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Фильм «Мешок яблок», студия «Союзмультфильм», режиссер В. Бордзиловский,1974., Фильм «Крошка енот», ТО «Экран», режиссер О. Чуркин, 1974.</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Фильм «Гадкий утенок», студия «Союзмультфильм», режиссер В. Дегтярев. Фильм «Котенок по имени Гав», студия Союзмультфильм, режиссер Л. Атаманов. Фильм «Маугли», студия «Союзмультфильм», режиссер Р. Давыдов, 1971.</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Фильм «Кот Леопольд», студия «Экран», режиссер А. Резников, 1975 - 1987.</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Фильм «Рикки-Тикки-Тави», студия «Союзмультфильм», режиссер А. Снежко-Блоцкой, 1965. Фильм «Дюймовочка», студия «Союзмульфильм», режиссер Л. Амальрик,1964.</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Фильм «Пластилиновая ворона», ТО «Экран», режиссер А. Татарский, 1981.</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Фильм «Каникулы Бонифация», студия«Союзмультфильм», режиссер Ф. Хитрук, 1965. Фильм «Последний лепесток», студия «Союзмультфильм», режиссер Р. Качанов,1977.</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Фильм «Умка» и «Умка ищет друга», студия «Союзмультфильм», режиссер В. Попов, В. Пекарь, 1969,1970. Фильм «Умка на ёлке», студия «Союзмультфильм», режиссер А. Воробьев,</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Фильм «Сладкая сказка», студия Союзмультфильм, режиссер В. Дегтярев,</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Цикл фильмов «Чебурашка и крокодил Гена», студия«Союзмультфильм», режиссер Р. Качанов, 1969-1983. Цикл фильмов «38 попугаев», студия</w:t>
      </w:r>
      <w:r w:rsidRPr="00BA2EE9">
        <w:rPr>
          <w:rFonts w:ascii="Times New Roman" w:hAnsi="Times New Roman" w:cs="Times New Roman"/>
          <w:sz w:val="28"/>
          <w:szCs w:val="28"/>
        </w:rPr>
        <w:tab/>
        <w:t>«Союзмультфильм», режиссер И.У фимцев, 1976-91.</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Цикл фильмов «Винни-Пух», студия</w:t>
      </w:r>
      <w:r w:rsidRPr="00BA2EE9">
        <w:rPr>
          <w:rFonts w:ascii="Times New Roman" w:hAnsi="Times New Roman" w:cs="Times New Roman"/>
          <w:sz w:val="28"/>
          <w:szCs w:val="28"/>
        </w:rPr>
        <w:tab/>
        <w:t>«Союзмультфильм», режиссер Ф. Хитрук,1969-1972. Фильм «Серая шейка», студия «Союзмультфильм», режиссер Л. Амальрик, В. Полковников,1948. Фильм «Золушка», студия «Союзмультфильм», режиссер И. Аксенчук, 1979.</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Фильм «Новогодняясказка», студия «Союзмультфильм», режиссер В. Дегтярев, 1972. Фильм «Серебряноекопытце», студия Союзмультфильм, режиссер Г. Сокольский,1977. Фильм «Щелкунчик», студия «Союзмультфильм», режиссер Б. Степанцев,1973.</w:t>
      </w:r>
    </w:p>
    <w:p w:rsid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Фильм «Гуси-лебеди», студия Союзмультфильм, режиссеры И. Иванов­ Вано, А. Снежко-Блоцкая,1949.</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Цикл фильмов «Приключение Незнайки и его друзей», студия «ТО Экран», режиссер коллектив авторов, 1971-1973. Для детей старшего дошкольного возраста (6-7лет).</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Фильм «Малыш и</w:t>
      </w:r>
      <w:r w:rsidRPr="00BA2EE9">
        <w:rPr>
          <w:rFonts w:ascii="Times New Roman" w:hAnsi="Times New Roman" w:cs="Times New Roman"/>
          <w:sz w:val="28"/>
          <w:szCs w:val="28"/>
        </w:rPr>
        <w:tab/>
        <w:t>Карлсон», студия «Союзмультфильм», режиссер Б. Степанцев,1969.</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Фильм «Лягушка-путешественница», студия «Союзмультфильм», режиссеры В. Котеночкин, А. Трусов, 1965. Фильм «Варежка», студия «Союзмультфильм», режиссер Р. Качанов, 1967.</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Фильм «Честное слово», студия «Экран», режиссер М. Новогрудская, 1978.</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Фильм «Вовка в тридевятом царстве», студия «Союзмультфильм», режиссер Б. Степанцев, 1965.</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lastRenderedPageBreak/>
        <w:t>Фильм «Заколдованный мальчик», студия «Союзмультфильм», режиссер А. Снежко-Блоцкая, В.Полковников,1955. Фильм «Золотаяантилопа», студия «Союзмультфильм», режиссер Л. Атаманов,1954.</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Фильм «Бременскиемузыканты», студия«Союзмультфильм», режиссер И. Ковалевская,1969.</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Фильм «Двенадцать месяцев», студия «Союзмультфильм», режиссер И. Иванов-Вано, М. Ботов,1956. Фильм «Ёжик в тумане», студия «Союзмультфильм», режиссер Ю. Норштейн,</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Фильм «Девочка и дельфин», студия «Союзмультфильм», режиссер Р. Зельма,</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Фильм «Верните Рекса», студия «Союзмультфильм», режиссер В. Пекарь, В. Попов. 1975. Фильм «Сказка сказок», студия «Союзмультфильм», режиссер Ю. Норштейн, 1979.</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Фильм Сериал «Простоквашино» и «Возвращение в Простоквашино» (2 сезона), студия «Союзмультфильм», режиссеры: коллектив авторов, 2018. Сериал «Смешарики», студии «Петербург»,«Мастерфильм», коллектив авторов, 2004.</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Сериал «Малышарики», студии «Петербург»,</w:t>
      </w:r>
      <w:r w:rsidRPr="00BA2EE9">
        <w:rPr>
          <w:rFonts w:ascii="Times New Roman" w:hAnsi="Times New Roman" w:cs="Times New Roman"/>
          <w:sz w:val="28"/>
          <w:szCs w:val="28"/>
        </w:rPr>
        <w:tab/>
        <w:t>«Мастерфильм», коллектив авторов,2015. Сериал «Домовенок Кузя», студия ТО «Экран», режиссер А. Зябликова, 2000-2002. Сериал «Ну, погоди!», студия «Союзмультфильм», режиссер В. Котеночкин,</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Сериал «Фиксики» (4 сезона), компания «Аэроплан», режиссер В. Бедошвили, Сериал «Оранжевая корова» (1сезон), студия Союзмультфильм, режиссерЕ. Ернова. Сериал «Монсики» (2 сезона), студия «Рики», режиссер А. Бахурин.</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Сериал «Смешарики. ПИН-КОД», студия «Рики», режиссёры: Р. Соколов, А. Горбунов, Д. Сулейманов идругие.</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Сериал «Зебра в клеточку» (1 сезон), студия «Союзмультфильм», режиссер А. Алексеев, А. Борисова, М. Куликов, А. Золотарева,2020. Для детей старшего дошкольного возраста (7- 8лет).</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Полнометражный анимационный фильм«Снежная королева», студия «Союзмультфильм», режиссёр Л. Атаманов, 1957. Полнометражный анимационный фильм «Аленький</w:t>
      </w:r>
      <w:r w:rsidRPr="00BA2EE9">
        <w:rPr>
          <w:rFonts w:ascii="Times New Roman" w:hAnsi="Times New Roman" w:cs="Times New Roman"/>
          <w:sz w:val="28"/>
          <w:szCs w:val="28"/>
        </w:rPr>
        <w:tab/>
        <w:t>цветочек», студия «Союзмультфильм», режиссер Л. Атаманов, 1952.</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Полнометражный анимационный фильм «Сказка о царе Салтане»,студия «Союзмультфильм», режиссер И. Иванов-Вано, Л. Мильчин, 1984. 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Полнометражный анимационный фильм «Суворов: великое путешествие» (6+), студия «Союзмультфильм», режиссер Б. Чертков, 2022. Полнометражный анимационный фильм «Бемби», студия WaltDisney, режиссер Д. Хэнд, 1942.</w:t>
      </w:r>
    </w:p>
    <w:p w:rsid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 xml:space="preserve">Полнометражный анимационный фильм «Король Лев», студия WaltDisney, режиссер Р. Аллерс, 1994, США. Полнометражный анимационный фильм«Мой сосед Тоторо», </w:t>
      </w:r>
      <w:r w:rsidRPr="00BA2EE9">
        <w:rPr>
          <w:rFonts w:ascii="Times New Roman" w:hAnsi="Times New Roman" w:cs="Times New Roman"/>
          <w:sz w:val="28"/>
          <w:szCs w:val="28"/>
        </w:rPr>
        <w:lastRenderedPageBreak/>
        <w:t>студия «GhiЫi», режиссер Х. Миядзаки,1988. Полнометражный анимационный фильм «Рыбка Поньо на утесе», студия «GhiЫi», режиссер Х. Миядзаки, 2008.</w:t>
      </w:r>
    </w:p>
    <w:p w:rsidR="00910CCB" w:rsidRDefault="00910CCB" w:rsidP="00D3096F">
      <w:pPr>
        <w:spacing w:line="276" w:lineRule="auto"/>
        <w:rPr>
          <w:rFonts w:ascii="Times New Roman" w:hAnsi="Times New Roman" w:cs="Times New Roman"/>
          <w:b/>
          <w:sz w:val="28"/>
          <w:szCs w:val="28"/>
        </w:rPr>
      </w:pPr>
    </w:p>
    <w:p w:rsidR="00D3096F" w:rsidRPr="00D3096F" w:rsidRDefault="00D3096F" w:rsidP="00D3096F">
      <w:pPr>
        <w:spacing w:line="276" w:lineRule="auto"/>
        <w:rPr>
          <w:rFonts w:ascii="Times New Roman" w:hAnsi="Times New Roman" w:cs="Times New Roman"/>
          <w:b/>
          <w:sz w:val="28"/>
          <w:szCs w:val="28"/>
        </w:rPr>
      </w:pPr>
      <w:r w:rsidRPr="00D3096F">
        <w:rPr>
          <w:rFonts w:ascii="Times New Roman" w:hAnsi="Times New Roman" w:cs="Times New Roman"/>
          <w:b/>
          <w:sz w:val="28"/>
          <w:szCs w:val="28"/>
        </w:rPr>
        <w:t>3.5. Кадровые условия реализации Программы</w:t>
      </w:r>
    </w:p>
    <w:p w:rsidR="00D3096F" w:rsidRPr="00D3096F" w:rsidRDefault="00D3096F" w:rsidP="00D3096F">
      <w:pPr>
        <w:spacing w:line="276" w:lineRule="auto"/>
        <w:rPr>
          <w:rFonts w:ascii="Times New Roman" w:hAnsi="Times New Roman" w:cs="Times New Roman"/>
          <w:sz w:val="28"/>
          <w:szCs w:val="28"/>
        </w:rPr>
      </w:pPr>
      <w:r w:rsidRPr="00D3096F">
        <w:rPr>
          <w:rFonts w:ascii="Times New Roman" w:hAnsi="Times New Roman" w:cs="Times New Roman"/>
          <w:sz w:val="28"/>
          <w:szCs w:val="28"/>
        </w:rPr>
        <w:t>Реализация Программы</w:t>
      </w:r>
      <w:r>
        <w:rPr>
          <w:rFonts w:ascii="Times New Roman" w:hAnsi="Times New Roman" w:cs="Times New Roman"/>
          <w:sz w:val="28"/>
          <w:szCs w:val="28"/>
        </w:rPr>
        <w:t xml:space="preserve"> </w:t>
      </w:r>
      <w:r w:rsidRPr="00D3096F">
        <w:rPr>
          <w:rFonts w:ascii="Times New Roman" w:hAnsi="Times New Roman" w:cs="Times New Roman"/>
          <w:sz w:val="28"/>
          <w:szCs w:val="28"/>
        </w:rPr>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w:t>
      </w:r>
      <w:r>
        <w:rPr>
          <w:rFonts w:ascii="Times New Roman" w:hAnsi="Times New Roman" w:cs="Times New Roman"/>
          <w:sz w:val="28"/>
          <w:szCs w:val="28"/>
        </w:rPr>
        <w:t xml:space="preserve">х образовательную деятельность, должностей  руководителей образовательных </w:t>
      </w:r>
      <w:r w:rsidRPr="00D3096F">
        <w:rPr>
          <w:rFonts w:ascii="Times New Roman" w:hAnsi="Times New Roman" w:cs="Times New Roman"/>
          <w:sz w:val="28"/>
          <w:szCs w:val="28"/>
        </w:rPr>
        <w:t>организаций, утверждённой постановлением Правительства Российской Федерации от 21 февраля 2022 г. №225 (Собрание законодательства Российской Федерации, 2022, № 9, ст.1341).</w:t>
      </w:r>
    </w:p>
    <w:p w:rsidR="00D3096F" w:rsidRPr="00D3096F" w:rsidRDefault="00D3096F" w:rsidP="00D3096F">
      <w:pPr>
        <w:spacing w:line="276" w:lineRule="auto"/>
        <w:rPr>
          <w:rFonts w:ascii="Times New Roman" w:hAnsi="Times New Roman" w:cs="Times New Roman"/>
          <w:sz w:val="28"/>
          <w:szCs w:val="28"/>
        </w:rPr>
      </w:pPr>
      <w:r w:rsidRPr="00D3096F">
        <w:rPr>
          <w:rFonts w:ascii="Times New Roman" w:hAnsi="Times New Roman" w:cs="Times New Roman"/>
          <w:sz w:val="28"/>
          <w:szCs w:val="28"/>
        </w:rPr>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ДОУ а также медицинскими и иными работниками, выполняющими вспомогательные функции.</w:t>
      </w:r>
    </w:p>
    <w:p w:rsidR="00D3096F" w:rsidRPr="00D3096F" w:rsidRDefault="00D3096F" w:rsidP="00D3096F">
      <w:pPr>
        <w:spacing w:line="276" w:lineRule="auto"/>
        <w:rPr>
          <w:rFonts w:ascii="Times New Roman" w:hAnsi="Times New Roman" w:cs="Times New Roman"/>
          <w:sz w:val="28"/>
          <w:szCs w:val="28"/>
        </w:rPr>
      </w:pPr>
      <w:r w:rsidRPr="00D3096F">
        <w:rPr>
          <w:rFonts w:ascii="Times New Roman" w:hAnsi="Times New Roman" w:cs="Times New Roman"/>
          <w:sz w:val="28"/>
          <w:szCs w:val="28"/>
        </w:rPr>
        <w:t>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D3096F" w:rsidRPr="00D3096F" w:rsidRDefault="00D3096F" w:rsidP="00D3096F">
      <w:pPr>
        <w:spacing w:line="276" w:lineRule="auto"/>
        <w:rPr>
          <w:rFonts w:ascii="Times New Roman" w:hAnsi="Times New Roman" w:cs="Times New Roman"/>
          <w:sz w:val="28"/>
          <w:szCs w:val="28"/>
        </w:rPr>
      </w:pPr>
      <w:r w:rsidRPr="00D3096F">
        <w:rPr>
          <w:rFonts w:ascii="Times New Roman" w:hAnsi="Times New Roman" w:cs="Times New Roman"/>
          <w:sz w:val="28"/>
          <w:szCs w:val="28"/>
        </w:rPr>
        <w:t>В целях эффективной реализации Программы в ДОУ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ДОУ и/или учредителя.</w:t>
      </w:r>
    </w:p>
    <w:p w:rsidR="0032521C" w:rsidRDefault="0032521C" w:rsidP="00BA2EE9">
      <w:pPr>
        <w:rPr>
          <w:rFonts w:ascii="Times New Roman" w:hAnsi="Times New Roman" w:cs="Times New Roman"/>
          <w:sz w:val="28"/>
          <w:szCs w:val="28"/>
        </w:rPr>
      </w:pPr>
    </w:p>
    <w:p w:rsidR="00801BC7" w:rsidRPr="00801BC7" w:rsidRDefault="00801BC7" w:rsidP="00801BC7">
      <w:pPr>
        <w:widowControl w:val="0"/>
        <w:spacing w:line="276" w:lineRule="auto"/>
        <w:ind w:right="-20"/>
        <w:rPr>
          <w:rFonts w:ascii="Times New Roman" w:eastAsia="Times New Roman" w:hAnsi="Times New Roman" w:cs="Times New Roman"/>
          <w:b/>
          <w:bCs/>
          <w:color w:val="000000"/>
          <w:sz w:val="28"/>
          <w:szCs w:val="28"/>
        </w:rPr>
      </w:pPr>
      <w:r w:rsidRPr="00801BC7">
        <w:rPr>
          <w:rFonts w:ascii="Times New Roman" w:eastAsia="Times New Roman" w:hAnsi="Times New Roman" w:cs="Times New Roman"/>
          <w:b/>
          <w:bCs/>
          <w:color w:val="000000"/>
          <w:sz w:val="28"/>
          <w:szCs w:val="28"/>
        </w:rPr>
        <w:t xml:space="preserve">3.6.  </w:t>
      </w:r>
      <w:r w:rsidRPr="00801BC7">
        <w:rPr>
          <w:rFonts w:ascii="Times New Roman" w:eastAsia="Times New Roman" w:hAnsi="Times New Roman" w:cs="Times New Roman"/>
          <w:b/>
          <w:bCs/>
          <w:color w:val="000000"/>
          <w:spacing w:val="-1"/>
          <w:sz w:val="28"/>
          <w:szCs w:val="28"/>
        </w:rPr>
        <w:t>Р</w:t>
      </w:r>
      <w:r w:rsidRPr="00801BC7">
        <w:rPr>
          <w:rFonts w:ascii="Times New Roman" w:eastAsia="Times New Roman" w:hAnsi="Times New Roman" w:cs="Times New Roman"/>
          <w:b/>
          <w:bCs/>
          <w:color w:val="000000"/>
          <w:sz w:val="28"/>
          <w:szCs w:val="28"/>
        </w:rPr>
        <w:t>е</w:t>
      </w:r>
      <w:r w:rsidRPr="00801BC7">
        <w:rPr>
          <w:rFonts w:ascii="Times New Roman" w:eastAsia="Times New Roman" w:hAnsi="Times New Roman" w:cs="Times New Roman"/>
          <w:b/>
          <w:bCs/>
          <w:color w:val="000000"/>
          <w:spacing w:val="-2"/>
          <w:sz w:val="28"/>
          <w:szCs w:val="28"/>
        </w:rPr>
        <w:t>ж</w:t>
      </w:r>
      <w:r w:rsidRPr="00801BC7">
        <w:rPr>
          <w:rFonts w:ascii="Times New Roman" w:eastAsia="Times New Roman" w:hAnsi="Times New Roman" w:cs="Times New Roman"/>
          <w:b/>
          <w:bCs/>
          <w:color w:val="000000"/>
          <w:sz w:val="28"/>
          <w:szCs w:val="28"/>
        </w:rPr>
        <w:t>им дня, к</w:t>
      </w:r>
      <w:r w:rsidRPr="00801BC7">
        <w:rPr>
          <w:rFonts w:ascii="Times New Roman" w:eastAsia="Times New Roman" w:hAnsi="Times New Roman" w:cs="Times New Roman"/>
          <w:b/>
          <w:bCs/>
          <w:color w:val="000000"/>
          <w:spacing w:val="1"/>
          <w:sz w:val="28"/>
          <w:szCs w:val="28"/>
        </w:rPr>
        <w:t>ал</w:t>
      </w:r>
      <w:r w:rsidRPr="00801BC7">
        <w:rPr>
          <w:rFonts w:ascii="Times New Roman" w:eastAsia="Times New Roman" w:hAnsi="Times New Roman" w:cs="Times New Roman"/>
          <w:b/>
          <w:bCs/>
          <w:color w:val="000000"/>
          <w:sz w:val="28"/>
          <w:szCs w:val="28"/>
        </w:rPr>
        <w:t>ен</w:t>
      </w:r>
      <w:r w:rsidRPr="00801BC7">
        <w:rPr>
          <w:rFonts w:ascii="Times New Roman" w:eastAsia="Times New Roman" w:hAnsi="Times New Roman" w:cs="Times New Roman"/>
          <w:b/>
          <w:bCs/>
          <w:color w:val="000000"/>
          <w:spacing w:val="-2"/>
          <w:sz w:val="28"/>
          <w:szCs w:val="28"/>
        </w:rPr>
        <w:t>д</w:t>
      </w:r>
      <w:r w:rsidRPr="00801BC7">
        <w:rPr>
          <w:rFonts w:ascii="Times New Roman" w:eastAsia="Times New Roman" w:hAnsi="Times New Roman" w:cs="Times New Roman"/>
          <w:b/>
          <w:bCs/>
          <w:color w:val="000000"/>
          <w:sz w:val="28"/>
          <w:szCs w:val="28"/>
        </w:rPr>
        <w:t>арный</w:t>
      </w:r>
      <w:r w:rsidRPr="00801BC7">
        <w:rPr>
          <w:rFonts w:ascii="Times New Roman" w:eastAsia="Times New Roman" w:hAnsi="Times New Roman" w:cs="Times New Roman"/>
          <w:b/>
          <w:bCs/>
          <w:color w:val="000000"/>
          <w:spacing w:val="1"/>
          <w:sz w:val="28"/>
          <w:szCs w:val="28"/>
        </w:rPr>
        <w:t xml:space="preserve"> у</w:t>
      </w:r>
      <w:r w:rsidRPr="00801BC7">
        <w:rPr>
          <w:rFonts w:ascii="Times New Roman" w:eastAsia="Times New Roman" w:hAnsi="Times New Roman" w:cs="Times New Roman"/>
          <w:b/>
          <w:bCs/>
          <w:color w:val="000000"/>
          <w:sz w:val="28"/>
          <w:szCs w:val="28"/>
        </w:rPr>
        <w:t>чеб</w:t>
      </w:r>
      <w:r w:rsidRPr="00801BC7">
        <w:rPr>
          <w:rFonts w:ascii="Times New Roman" w:eastAsia="Times New Roman" w:hAnsi="Times New Roman" w:cs="Times New Roman"/>
          <w:b/>
          <w:bCs/>
          <w:color w:val="000000"/>
          <w:spacing w:val="-3"/>
          <w:sz w:val="28"/>
          <w:szCs w:val="28"/>
        </w:rPr>
        <w:t>н</w:t>
      </w:r>
      <w:r w:rsidRPr="00801BC7">
        <w:rPr>
          <w:rFonts w:ascii="Times New Roman" w:eastAsia="Times New Roman" w:hAnsi="Times New Roman" w:cs="Times New Roman"/>
          <w:b/>
          <w:bCs/>
          <w:color w:val="000000"/>
          <w:sz w:val="28"/>
          <w:szCs w:val="28"/>
        </w:rPr>
        <w:t>ый графи</w:t>
      </w:r>
      <w:r w:rsidRPr="00801BC7">
        <w:rPr>
          <w:rFonts w:ascii="Times New Roman" w:eastAsia="Times New Roman" w:hAnsi="Times New Roman" w:cs="Times New Roman"/>
          <w:b/>
          <w:bCs/>
          <w:color w:val="000000"/>
          <w:spacing w:val="-1"/>
          <w:sz w:val="28"/>
          <w:szCs w:val="28"/>
        </w:rPr>
        <w:t>к</w:t>
      </w:r>
      <w:r w:rsidRPr="00801BC7">
        <w:rPr>
          <w:rFonts w:ascii="Times New Roman" w:eastAsia="Times New Roman" w:hAnsi="Times New Roman" w:cs="Times New Roman"/>
          <w:b/>
          <w:bCs/>
          <w:color w:val="000000"/>
          <w:sz w:val="28"/>
          <w:szCs w:val="28"/>
        </w:rPr>
        <w:t>, учебный план</w:t>
      </w:r>
    </w:p>
    <w:p w:rsidR="00801BC7" w:rsidRPr="00801BC7" w:rsidRDefault="00801BC7" w:rsidP="00801BC7">
      <w:pPr>
        <w:widowControl w:val="0"/>
        <w:spacing w:line="276" w:lineRule="auto"/>
        <w:ind w:right="-20"/>
        <w:rPr>
          <w:rFonts w:ascii="Times New Roman" w:eastAsia="Times New Roman" w:hAnsi="Times New Roman" w:cs="Times New Roman"/>
          <w:b/>
          <w:bCs/>
          <w:i/>
          <w:iCs/>
          <w:color w:val="000000"/>
          <w:sz w:val="28"/>
          <w:szCs w:val="28"/>
        </w:rPr>
      </w:pPr>
      <w:r w:rsidRPr="00801BC7">
        <w:rPr>
          <w:rFonts w:ascii="Times New Roman" w:eastAsia="Times New Roman" w:hAnsi="Times New Roman" w:cs="Times New Roman"/>
          <w:b/>
          <w:bCs/>
          <w:i/>
          <w:iCs/>
          <w:color w:val="000000"/>
          <w:sz w:val="28"/>
          <w:szCs w:val="28"/>
        </w:rPr>
        <w:t>П</w:t>
      </w:r>
      <w:r w:rsidRPr="00801BC7">
        <w:rPr>
          <w:rFonts w:ascii="Times New Roman" w:eastAsia="Times New Roman" w:hAnsi="Times New Roman" w:cs="Times New Roman"/>
          <w:b/>
          <w:bCs/>
          <w:i/>
          <w:iCs/>
          <w:color w:val="000000"/>
          <w:spacing w:val="1"/>
          <w:sz w:val="28"/>
          <w:szCs w:val="28"/>
        </w:rPr>
        <w:t>рим</w:t>
      </w:r>
      <w:r w:rsidRPr="00801BC7">
        <w:rPr>
          <w:rFonts w:ascii="Times New Roman" w:eastAsia="Times New Roman" w:hAnsi="Times New Roman" w:cs="Times New Roman"/>
          <w:b/>
          <w:bCs/>
          <w:i/>
          <w:iCs/>
          <w:color w:val="000000"/>
          <w:spacing w:val="-1"/>
          <w:sz w:val="28"/>
          <w:szCs w:val="28"/>
        </w:rPr>
        <w:t>е</w:t>
      </w:r>
      <w:r w:rsidRPr="00801BC7">
        <w:rPr>
          <w:rFonts w:ascii="Times New Roman" w:eastAsia="Times New Roman" w:hAnsi="Times New Roman" w:cs="Times New Roman"/>
          <w:b/>
          <w:bCs/>
          <w:i/>
          <w:iCs/>
          <w:color w:val="000000"/>
          <w:sz w:val="28"/>
          <w:szCs w:val="28"/>
        </w:rPr>
        <w:t>рный</w:t>
      </w:r>
      <w:r w:rsidRPr="00801BC7">
        <w:rPr>
          <w:rFonts w:ascii="Times New Roman" w:eastAsia="Times New Roman" w:hAnsi="Times New Roman" w:cs="Times New Roman"/>
          <w:b/>
          <w:bCs/>
          <w:i/>
          <w:iCs/>
          <w:color w:val="000000"/>
          <w:spacing w:val="-2"/>
          <w:sz w:val="28"/>
          <w:szCs w:val="28"/>
        </w:rPr>
        <w:t xml:space="preserve"> </w:t>
      </w:r>
      <w:r w:rsidRPr="00801BC7">
        <w:rPr>
          <w:rFonts w:ascii="Times New Roman" w:eastAsia="Times New Roman" w:hAnsi="Times New Roman" w:cs="Times New Roman"/>
          <w:b/>
          <w:bCs/>
          <w:i/>
          <w:iCs/>
          <w:color w:val="000000"/>
          <w:sz w:val="28"/>
          <w:szCs w:val="28"/>
        </w:rPr>
        <w:t>режим</w:t>
      </w:r>
      <w:r w:rsidRPr="00801BC7">
        <w:rPr>
          <w:rFonts w:ascii="Times New Roman" w:eastAsia="Times New Roman" w:hAnsi="Times New Roman" w:cs="Times New Roman"/>
          <w:b/>
          <w:bCs/>
          <w:i/>
          <w:iCs/>
          <w:color w:val="000000"/>
          <w:spacing w:val="-2"/>
          <w:sz w:val="28"/>
          <w:szCs w:val="28"/>
        </w:rPr>
        <w:t xml:space="preserve"> </w:t>
      </w:r>
      <w:r w:rsidRPr="00801BC7">
        <w:rPr>
          <w:rFonts w:ascii="Times New Roman" w:eastAsia="Times New Roman" w:hAnsi="Times New Roman" w:cs="Times New Roman"/>
          <w:b/>
          <w:bCs/>
          <w:i/>
          <w:iCs/>
          <w:color w:val="000000"/>
          <w:sz w:val="28"/>
          <w:szCs w:val="28"/>
        </w:rPr>
        <w:t>и</w:t>
      </w:r>
      <w:r w:rsidRPr="00801BC7">
        <w:rPr>
          <w:rFonts w:ascii="Times New Roman" w:eastAsia="Times New Roman" w:hAnsi="Times New Roman" w:cs="Times New Roman"/>
          <w:b/>
          <w:bCs/>
          <w:i/>
          <w:iCs/>
          <w:color w:val="000000"/>
          <w:spacing w:val="-1"/>
          <w:sz w:val="28"/>
          <w:szCs w:val="28"/>
        </w:rPr>
        <w:t xml:space="preserve"> </w:t>
      </w:r>
      <w:r w:rsidRPr="00801BC7">
        <w:rPr>
          <w:rFonts w:ascii="Times New Roman" w:eastAsia="Times New Roman" w:hAnsi="Times New Roman" w:cs="Times New Roman"/>
          <w:b/>
          <w:bCs/>
          <w:i/>
          <w:iCs/>
          <w:color w:val="000000"/>
          <w:sz w:val="28"/>
          <w:szCs w:val="28"/>
        </w:rPr>
        <w:t>р</w:t>
      </w:r>
      <w:r w:rsidRPr="00801BC7">
        <w:rPr>
          <w:rFonts w:ascii="Times New Roman" w:eastAsia="Times New Roman" w:hAnsi="Times New Roman" w:cs="Times New Roman"/>
          <w:b/>
          <w:bCs/>
          <w:i/>
          <w:iCs/>
          <w:color w:val="000000"/>
          <w:spacing w:val="1"/>
          <w:sz w:val="28"/>
          <w:szCs w:val="28"/>
        </w:rPr>
        <w:t>а</w:t>
      </w:r>
      <w:r w:rsidRPr="00801BC7">
        <w:rPr>
          <w:rFonts w:ascii="Times New Roman" w:eastAsia="Times New Roman" w:hAnsi="Times New Roman" w:cs="Times New Roman"/>
          <w:b/>
          <w:bCs/>
          <w:i/>
          <w:iCs/>
          <w:color w:val="000000"/>
          <w:sz w:val="28"/>
          <w:szCs w:val="28"/>
        </w:rPr>
        <w:t>сп</w:t>
      </w:r>
      <w:r w:rsidRPr="00801BC7">
        <w:rPr>
          <w:rFonts w:ascii="Times New Roman" w:eastAsia="Times New Roman" w:hAnsi="Times New Roman" w:cs="Times New Roman"/>
          <w:b/>
          <w:bCs/>
          <w:i/>
          <w:iCs/>
          <w:color w:val="000000"/>
          <w:spacing w:val="-1"/>
          <w:sz w:val="28"/>
          <w:szCs w:val="28"/>
        </w:rPr>
        <w:t>о</w:t>
      </w:r>
      <w:r w:rsidRPr="00801BC7">
        <w:rPr>
          <w:rFonts w:ascii="Times New Roman" w:eastAsia="Times New Roman" w:hAnsi="Times New Roman" w:cs="Times New Roman"/>
          <w:b/>
          <w:bCs/>
          <w:i/>
          <w:iCs/>
          <w:color w:val="000000"/>
          <w:sz w:val="28"/>
          <w:szCs w:val="28"/>
        </w:rPr>
        <w:t>рядок дня</w:t>
      </w:r>
      <w:r w:rsidRPr="00801BC7">
        <w:rPr>
          <w:rFonts w:ascii="Times New Roman" w:eastAsia="Times New Roman" w:hAnsi="Times New Roman" w:cs="Times New Roman"/>
          <w:b/>
          <w:bCs/>
          <w:i/>
          <w:iCs/>
          <w:color w:val="000000"/>
          <w:spacing w:val="2"/>
          <w:sz w:val="28"/>
          <w:szCs w:val="28"/>
        </w:rPr>
        <w:t xml:space="preserve"> </w:t>
      </w:r>
      <w:r w:rsidRPr="00801BC7">
        <w:rPr>
          <w:rFonts w:ascii="Times New Roman" w:eastAsia="Times New Roman" w:hAnsi="Times New Roman" w:cs="Times New Roman"/>
          <w:b/>
          <w:bCs/>
          <w:i/>
          <w:iCs/>
          <w:color w:val="000000"/>
          <w:spacing w:val="-1"/>
          <w:sz w:val="28"/>
          <w:szCs w:val="28"/>
        </w:rPr>
        <w:t>(Ф</w:t>
      </w:r>
      <w:r w:rsidRPr="00801BC7">
        <w:rPr>
          <w:rFonts w:ascii="Times New Roman" w:eastAsia="Times New Roman" w:hAnsi="Times New Roman" w:cs="Times New Roman"/>
          <w:b/>
          <w:bCs/>
          <w:i/>
          <w:iCs/>
          <w:color w:val="000000"/>
          <w:sz w:val="28"/>
          <w:szCs w:val="28"/>
        </w:rPr>
        <w:t>ОП п.</w:t>
      </w:r>
      <w:r w:rsidRPr="00801BC7">
        <w:rPr>
          <w:rFonts w:ascii="Times New Roman" w:eastAsia="Times New Roman" w:hAnsi="Times New Roman" w:cs="Times New Roman"/>
          <w:b/>
          <w:bCs/>
          <w:i/>
          <w:iCs/>
          <w:color w:val="000000"/>
          <w:spacing w:val="1"/>
          <w:sz w:val="28"/>
          <w:szCs w:val="28"/>
        </w:rPr>
        <w:t>35</w:t>
      </w:r>
      <w:r w:rsidRPr="00801BC7">
        <w:rPr>
          <w:rFonts w:ascii="Times New Roman" w:eastAsia="Times New Roman" w:hAnsi="Times New Roman" w:cs="Times New Roman"/>
          <w:b/>
          <w:bCs/>
          <w:i/>
          <w:iCs/>
          <w:color w:val="000000"/>
          <w:sz w:val="28"/>
          <w:szCs w:val="28"/>
        </w:rPr>
        <w:t xml:space="preserve"> </w:t>
      </w:r>
      <w:r w:rsidRPr="00801BC7">
        <w:rPr>
          <w:rFonts w:ascii="Times New Roman" w:eastAsia="Times New Roman" w:hAnsi="Times New Roman" w:cs="Times New Roman"/>
          <w:b/>
          <w:bCs/>
          <w:i/>
          <w:iCs/>
          <w:color w:val="000000"/>
          <w:spacing w:val="1"/>
          <w:sz w:val="28"/>
          <w:szCs w:val="28"/>
        </w:rPr>
        <w:t>)</w:t>
      </w:r>
    </w:p>
    <w:p w:rsidR="00801BC7" w:rsidRPr="00801BC7" w:rsidRDefault="00801BC7" w:rsidP="00801BC7">
      <w:pPr>
        <w:pStyle w:val="a3"/>
        <w:spacing w:line="276" w:lineRule="auto"/>
        <w:rPr>
          <w:rFonts w:ascii="Times New Roman" w:hAnsi="Times New Roman" w:cs="Times New Roman"/>
          <w:sz w:val="28"/>
          <w:szCs w:val="28"/>
        </w:rPr>
      </w:pPr>
      <w:r w:rsidRPr="00801BC7">
        <w:rPr>
          <w:rFonts w:ascii="Times New Roman" w:hAnsi="Times New Roman" w:cs="Times New Roman"/>
          <w:sz w:val="28"/>
          <w:szCs w:val="28"/>
        </w:rPr>
        <w:t>Реж</w:t>
      </w:r>
      <w:r w:rsidRPr="00801BC7">
        <w:rPr>
          <w:rFonts w:ascii="Times New Roman" w:hAnsi="Times New Roman" w:cs="Times New Roman"/>
          <w:spacing w:val="1"/>
          <w:sz w:val="28"/>
          <w:szCs w:val="28"/>
        </w:rPr>
        <w:t>им</w:t>
      </w:r>
      <w:r w:rsidRPr="00801BC7">
        <w:rPr>
          <w:rFonts w:ascii="Times New Roman" w:hAnsi="Times New Roman" w:cs="Times New Roman"/>
          <w:spacing w:val="143"/>
          <w:sz w:val="28"/>
          <w:szCs w:val="28"/>
        </w:rPr>
        <w:t xml:space="preserve"> </w:t>
      </w:r>
      <w:r w:rsidRPr="00801BC7">
        <w:rPr>
          <w:rFonts w:ascii="Times New Roman" w:hAnsi="Times New Roman" w:cs="Times New Roman"/>
          <w:sz w:val="28"/>
          <w:szCs w:val="28"/>
        </w:rPr>
        <w:t>и</w:t>
      </w:r>
      <w:r w:rsidRPr="00801BC7">
        <w:rPr>
          <w:rFonts w:ascii="Times New Roman" w:hAnsi="Times New Roman" w:cs="Times New Roman"/>
          <w:spacing w:val="146"/>
          <w:sz w:val="28"/>
          <w:szCs w:val="28"/>
        </w:rPr>
        <w:t xml:space="preserve"> </w:t>
      </w:r>
      <w:r w:rsidRPr="00801BC7">
        <w:rPr>
          <w:rFonts w:ascii="Times New Roman" w:hAnsi="Times New Roman" w:cs="Times New Roman"/>
          <w:spacing w:val="1"/>
          <w:sz w:val="28"/>
          <w:szCs w:val="28"/>
        </w:rPr>
        <w:t>р</w:t>
      </w:r>
      <w:r w:rsidRPr="00801BC7">
        <w:rPr>
          <w:rFonts w:ascii="Times New Roman" w:hAnsi="Times New Roman" w:cs="Times New Roman"/>
          <w:spacing w:val="-2"/>
          <w:sz w:val="28"/>
          <w:szCs w:val="28"/>
        </w:rPr>
        <w:t>а</w:t>
      </w:r>
      <w:r w:rsidRPr="00801BC7">
        <w:rPr>
          <w:rFonts w:ascii="Times New Roman" w:hAnsi="Times New Roman" w:cs="Times New Roman"/>
          <w:sz w:val="28"/>
          <w:szCs w:val="28"/>
        </w:rPr>
        <w:t>с</w:t>
      </w:r>
      <w:r w:rsidRPr="00801BC7">
        <w:rPr>
          <w:rFonts w:ascii="Times New Roman" w:hAnsi="Times New Roman" w:cs="Times New Roman"/>
          <w:spacing w:val="-1"/>
          <w:sz w:val="28"/>
          <w:szCs w:val="28"/>
        </w:rPr>
        <w:t>п</w:t>
      </w:r>
      <w:r w:rsidRPr="00801BC7">
        <w:rPr>
          <w:rFonts w:ascii="Times New Roman" w:hAnsi="Times New Roman" w:cs="Times New Roman"/>
          <w:sz w:val="28"/>
          <w:szCs w:val="28"/>
        </w:rPr>
        <w:t>ор</w:t>
      </w:r>
      <w:r w:rsidRPr="00801BC7">
        <w:rPr>
          <w:rFonts w:ascii="Times New Roman" w:hAnsi="Times New Roman" w:cs="Times New Roman"/>
          <w:spacing w:val="-1"/>
          <w:sz w:val="28"/>
          <w:szCs w:val="28"/>
        </w:rPr>
        <w:t>я</w:t>
      </w:r>
      <w:r w:rsidRPr="00801BC7">
        <w:rPr>
          <w:rFonts w:ascii="Times New Roman" w:hAnsi="Times New Roman" w:cs="Times New Roman"/>
          <w:sz w:val="28"/>
          <w:szCs w:val="28"/>
        </w:rPr>
        <w:t>д</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к</w:t>
      </w:r>
      <w:r w:rsidRPr="00801BC7">
        <w:rPr>
          <w:rFonts w:ascii="Times New Roman" w:hAnsi="Times New Roman" w:cs="Times New Roman"/>
          <w:spacing w:val="146"/>
          <w:sz w:val="28"/>
          <w:szCs w:val="28"/>
        </w:rPr>
        <w:t xml:space="preserve"> </w:t>
      </w:r>
      <w:r w:rsidRPr="00801BC7">
        <w:rPr>
          <w:rFonts w:ascii="Times New Roman" w:hAnsi="Times New Roman" w:cs="Times New Roman"/>
          <w:sz w:val="28"/>
          <w:szCs w:val="28"/>
        </w:rPr>
        <w:t>дня</w:t>
      </w:r>
      <w:r w:rsidRPr="00801BC7">
        <w:rPr>
          <w:rFonts w:ascii="Times New Roman" w:hAnsi="Times New Roman" w:cs="Times New Roman"/>
          <w:spacing w:val="145"/>
          <w:sz w:val="28"/>
          <w:szCs w:val="28"/>
        </w:rPr>
        <w:t xml:space="preserve"> </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станавлива</w:t>
      </w:r>
      <w:r w:rsidRPr="00801BC7">
        <w:rPr>
          <w:rFonts w:ascii="Times New Roman" w:hAnsi="Times New Roman" w:cs="Times New Roman"/>
          <w:spacing w:val="-1"/>
          <w:sz w:val="28"/>
          <w:szCs w:val="28"/>
        </w:rPr>
        <w:t>ю</w:t>
      </w:r>
      <w:r w:rsidRPr="00801BC7">
        <w:rPr>
          <w:rFonts w:ascii="Times New Roman" w:hAnsi="Times New Roman" w:cs="Times New Roman"/>
          <w:sz w:val="28"/>
          <w:szCs w:val="28"/>
        </w:rPr>
        <w:t>тся</w:t>
      </w:r>
      <w:r>
        <w:rPr>
          <w:rFonts w:ascii="Times New Roman" w:hAnsi="Times New Roman" w:cs="Times New Roman"/>
          <w:spacing w:val="145"/>
          <w:sz w:val="28"/>
          <w:szCs w:val="28"/>
        </w:rPr>
        <w:t xml:space="preserve"> </w:t>
      </w:r>
      <w:r w:rsidRPr="00801BC7">
        <w:rPr>
          <w:rFonts w:ascii="Times New Roman" w:hAnsi="Times New Roman" w:cs="Times New Roman"/>
          <w:sz w:val="28"/>
          <w:szCs w:val="28"/>
        </w:rPr>
        <w:t>с</w:t>
      </w:r>
      <w:r w:rsidRPr="00801BC7">
        <w:rPr>
          <w:rFonts w:ascii="Times New Roman" w:hAnsi="Times New Roman" w:cs="Times New Roman"/>
          <w:spacing w:val="152"/>
          <w:sz w:val="28"/>
          <w:szCs w:val="28"/>
        </w:rPr>
        <w:t xml:space="preserve"> </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чётом</w:t>
      </w:r>
      <w:r>
        <w:rPr>
          <w:rFonts w:ascii="Times New Roman" w:hAnsi="Times New Roman" w:cs="Times New Roman"/>
          <w:spacing w:val="144"/>
          <w:sz w:val="28"/>
          <w:szCs w:val="28"/>
        </w:rPr>
        <w:t xml:space="preserve"> </w:t>
      </w:r>
      <w:r w:rsidRPr="00801BC7">
        <w:rPr>
          <w:rFonts w:ascii="Times New Roman" w:hAnsi="Times New Roman" w:cs="Times New Roman"/>
          <w:sz w:val="28"/>
          <w:szCs w:val="28"/>
        </w:rPr>
        <w:t>т</w:t>
      </w:r>
      <w:r w:rsidRPr="00801BC7">
        <w:rPr>
          <w:rFonts w:ascii="Times New Roman" w:hAnsi="Times New Roman" w:cs="Times New Roman"/>
          <w:spacing w:val="1"/>
          <w:sz w:val="28"/>
          <w:szCs w:val="28"/>
        </w:rPr>
        <w:t>р</w:t>
      </w:r>
      <w:r w:rsidRPr="00801BC7">
        <w:rPr>
          <w:rFonts w:ascii="Times New Roman" w:hAnsi="Times New Roman" w:cs="Times New Roman"/>
          <w:sz w:val="28"/>
          <w:szCs w:val="28"/>
        </w:rPr>
        <w:t>ебова</w:t>
      </w:r>
      <w:r w:rsidRPr="00801BC7">
        <w:rPr>
          <w:rFonts w:ascii="Times New Roman" w:hAnsi="Times New Roman" w:cs="Times New Roman"/>
          <w:spacing w:val="-1"/>
          <w:sz w:val="28"/>
          <w:szCs w:val="28"/>
        </w:rPr>
        <w:t>ни</w:t>
      </w:r>
      <w:r w:rsidRPr="00801BC7">
        <w:rPr>
          <w:rFonts w:ascii="Times New Roman" w:hAnsi="Times New Roman" w:cs="Times New Roman"/>
          <w:sz w:val="28"/>
          <w:szCs w:val="28"/>
        </w:rPr>
        <w:t>й Са</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ПиН</w:t>
      </w:r>
      <w:r w:rsidRPr="00801BC7">
        <w:rPr>
          <w:rFonts w:ascii="Times New Roman" w:hAnsi="Times New Roman" w:cs="Times New Roman"/>
          <w:spacing w:val="82"/>
          <w:sz w:val="28"/>
          <w:szCs w:val="28"/>
        </w:rPr>
        <w:t xml:space="preserve"> </w:t>
      </w:r>
      <w:r w:rsidRPr="00801BC7">
        <w:rPr>
          <w:rFonts w:ascii="Times New Roman" w:hAnsi="Times New Roman" w:cs="Times New Roman"/>
          <w:spacing w:val="1"/>
          <w:sz w:val="28"/>
          <w:szCs w:val="28"/>
        </w:rPr>
        <w:t>1</w:t>
      </w:r>
      <w:r w:rsidRPr="00801BC7">
        <w:rPr>
          <w:rFonts w:ascii="Times New Roman" w:hAnsi="Times New Roman" w:cs="Times New Roman"/>
          <w:spacing w:val="-1"/>
          <w:sz w:val="28"/>
          <w:szCs w:val="28"/>
        </w:rPr>
        <w:t>.</w:t>
      </w:r>
      <w:r w:rsidRPr="00801BC7">
        <w:rPr>
          <w:rFonts w:ascii="Times New Roman" w:hAnsi="Times New Roman" w:cs="Times New Roman"/>
          <w:sz w:val="28"/>
          <w:szCs w:val="28"/>
        </w:rPr>
        <w:t>2.</w:t>
      </w:r>
      <w:r w:rsidRPr="00801BC7">
        <w:rPr>
          <w:rFonts w:ascii="Times New Roman" w:hAnsi="Times New Roman" w:cs="Times New Roman"/>
          <w:spacing w:val="-1"/>
          <w:sz w:val="28"/>
          <w:szCs w:val="28"/>
        </w:rPr>
        <w:t>3</w:t>
      </w:r>
      <w:r w:rsidRPr="00801BC7">
        <w:rPr>
          <w:rFonts w:ascii="Times New Roman" w:hAnsi="Times New Roman" w:cs="Times New Roman"/>
          <w:sz w:val="28"/>
          <w:szCs w:val="28"/>
        </w:rPr>
        <w:t>68</w:t>
      </w:r>
      <w:r w:rsidRPr="00801BC7">
        <w:rPr>
          <w:rFonts w:ascii="Times New Roman" w:hAnsi="Times New Roman" w:cs="Times New Roman"/>
          <w:spacing w:val="4"/>
          <w:sz w:val="28"/>
          <w:szCs w:val="28"/>
        </w:rPr>
        <w:t>5</w:t>
      </w:r>
      <w:r w:rsidRPr="00801BC7">
        <w:rPr>
          <w:rFonts w:ascii="Times New Roman" w:hAnsi="Times New Roman" w:cs="Times New Roman"/>
          <w:sz w:val="28"/>
          <w:szCs w:val="28"/>
        </w:rPr>
        <w:t>-21,</w:t>
      </w:r>
      <w:r w:rsidRPr="00801BC7">
        <w:rPr>
          <w:rFonts w:ascii="Times New Roman" w:hAnsi="Times New Roman" w:cs="Times New Roman"/>
          <w:spacing w:val="85"/>
          <w:sz w:val="28"/>
          <w:szCs w:val="28"/>
        </w:rPr>
        <w:t xml:space="preserve"> </w:t>
      </w:r>
      <w:r w:rsidRPr="00801BC7">
        <w:rPr>
          <w:rFonts w:ascii="Times New Roman" w:hAnsi="Times New Roman" w:cs="Times New Roman"/>
          <w:spacing w:val="-1"/>
          <w:sz w:val="28"/>
          <w:szCs w:val="28"/>
        </w:rPr>
        <w:t>у</w:t>
      </w:r>
      <w:r w:rsidRPr="00801BC7">
        <w:rPr>
          <w:rFonts w:ascii="Times New Roman" w:hAnsi="Times New Roman" w:cs="Times New Roman"/>
          <w:sz w:val="28"/>
          <w:szCs w:val="28"/>
        </w:rPr>
        <w:t>словий</w:t>
      </w:r>
      <w:r w:rsidRPr="00801BC7">
        <w:rPr>
          <w:rFonts w:ascii="Times New Roman" w:hAnsi="Times New Roman" w:cs="Times New Roman"/>
          <w:spacing w:val="85"/>
          <w:sz w:val="28"/>
          <w:szCs w:val="28"/>
        </w:rPr>
        <w:t xml:space="preserve"> </w:t>
      </w:r>
      <w:r w:rsidRPr="00801BC7">
        <w:rPr>
          <w:rFonts w:ascii="Times New Roman" w:hAnsi="Times New Roman" w:cs="Times New Roman"/>
          <w:spacing w:val="1"/>
          <w:sz w:val="28"/>
          <w:szCs w:val="28"/>
        </w:rPr>
        <w:t>р</w:t>
      </w:r>
      <w:r w:rsidRPr="00801BC7">
        <w:rPr>
          <w:rFonts w:ascii="Times New Roman" w:hAnsi="Times New Roman" w:cs="Times New Roman"/>
          <w:sz w:val="28"/>
          <w:szCs w:val="28"/>
        </w:rPr>
        <w:t>еа</w:t>
      </w:r>
      <w:r w:rsidRPr="00801BC7">
        <w:rPr>
          <w:rFonts w:ascii="Times New Roman" w:hAnsi="Times New Roman" w:cs="Times New Roman"/>
          <w:spacing w:val="-3"/>
          <w:sz w:val="28"/>
          <w:szCs w:val="28"/>
        </w:rPr>
        <w:t>л</w:t>
      </w:r>
      <w:r w:rsidRPr="00801BC7">
        <w:rPr>
          <w:rFonts w:ascii="Times New Roman" w:hAnsi="Times New Roman" w:cs="Times New Roman"/>
          <w:sz w:val="28"/>
          <w:szCs w:val="28"/>
        </w:rPr>
        <w:t>из</w:t>
      </w:r>
      <w:r w:rsidRPr="00801BC7">
        <w:rPr>
          <w:rFonts w:ascii="Times New Roman" w:hAnsi="Times New Roman" w:cs="Times New Roman"/>
          <w:spacing w:val="-2"/>
          <w:sz w:val="28"/>
          <w:szCs w:val="28"/>
        </w:rPr>
        <w:t>а</w:t>
      </w:r>
      <w:r w:rsidRPr="00801BC7">
        <w:rPr>
          <w:rFonts w:ascii="Times New Roman" w:hAnsi="Times New Roman" w:cs="Times New Roman"/>
          <w:sz w:val="28"/>
          <w:szCs w:val="28"/>
        </w:rPr>
        <w:t>ции</w:t>
      </w:r>
      <w:r w:rsidRPr="00801BC7">
        <w:rPr>
          <w:rFonts w:ascii="Times New Roman" w:hAnsi="Times New Roman" w:cs="Times New Roman"/>
          <w:spacing w:val="86"/>
          <w:sz w:val="28"/>
          <w:szCs w:val="28"/>
        </w:rPr>
        <w:t xml:space="preserve"> </w:t>
      </w:r>
      <w:r w:rsidRPr="00801BC7">
        <w:rPr>
          <w:rFonts w:ascii="Times New Roman" w:hAnsi="Times New Roman" w:cs="Times New Roman"/>
          <w:spacing w:val="1"/>
          <w:sz w:val="28"/>
          <w:szCs w:val="28"/>
        </w:rPr>
        <w:t>п</w:t>
      </w:r>
      <w:r w:rsidRPr="00801BC7">
        <w:rPr>
          <w:rFonts w:ascii="Times New Roman" w:hAnsi="Times New Roman" w:cs="Times New Roman"/>
          <w:sz w:val="28"/>
          <w:szCs w:val="28"/>
        </w:rPr>
        <w:t>рограм</w:t>
      </w:r>
      <w:r w:rsidRPr="00801BC7">
        <w:rPr>
          <w:rFonts w:ascii="Times New Roman" w:hAnsi="Times New Roman" w:cs="Times New Roman"/>
          <w:spacing w:val="-1"/>
          <w:sz w:val="28"/>
          <w:szCs w:val="28"/>
        </w:rPr>
        <w:t>м</w:t>
      </w:r>
      <w:r w:rsidRPr="00801BC7">
        <w:rPr>
          <w:rFonts w:ascii="Times New Roman" w:hAnsi="Times New Roman" w:cs="Times New Roman"/>
          <w:sz w:val="28"/>
          <w:szCs w:val="28"/>
        </w:rPr>
        <w:t>ы</w:t>
      </w:r>
      <w:r w:rsidRPr="00801BC7">
        <w:rPr>
          <w:rFonts w:ascii="Times New Roman" w:hAnsi="Times New Roman" w:cs="Times New Roman"/>
          <w:spacing w:val="86"/>
          <w:sz w:val="28"/>
          <w:szCs w:val="28"/>
        </w:rPr>
        <w:t xml:space="preserve"> </w:t>
      </w:r>
      <w:r w:rsidRPr="00801BC7">
        <w:rPr>
          <w:rFonts w:ascii="Times New Roman" w:hAnsi="Times New Roman" w:cs="Times New Roman"/>
          <w:sz w:val="28"/>
          <w:szCs w:val="28"/>
        </w:rPr>
        <w:t>ДОО,</w:t>
      </w:r>
      <w:r w:rsidRPr="00801BC7">
        <w:rPr>
          <w:rFonts w:ascii="Times New Roman" w:hAnsi="Times New Roman" w:cs="Times New Roman"/>
          <w:spacing w:val="82"/>
          <w:sz w:val="28"/>
          <w:szCs w:val="28"/>
        </w:rPr>
        <w:t xml:space="preserve"> </w:t>
      </w:r>
      <w:r w:rsidRPr="00801BC7">
        <w:rPr>
          <w:rFonts w:ascii="Times New Roman" w:hAnsi="Times New Roman" w:cs="Times New Roman"/>
          <w:spacing w:val="1"/>
          <w:sz w:val="28"/>
          <w:szCs w:val="28"/>
        </w:rPr>
        <w:t>по</w:t>
      </w:r>
      <w:r w:rsidRPr="00801BC7">
        <w:rPr>
          <w:rFonts w:ascii="Times New Roman" w:hAnsi="Times New Roman" w:cs="Times New Roman"/>
          <w:sz w:val="28"/>
          <w:szCs w:val="28"/>
        </w:rPr>
        <w:t>требност</w:t>
      </w:r>
      <w:r w:rsidRPr="00801BC7">
        <w:rPr>
          <w:rFonts w:ascii="Times New Roman" w:hAnsi="Times New Roman" w:cs="Times New Roman"/>
          <w:spacing w:val="-1"/>
          <w:sz w:val="28"/>
          <w:szCs w:val="28"/>
        </w:rPr>
        <w:t>е</w:t>
      </w:r>
      <w:r w:rsidRPr="00801BC7">
        <w:rPr>
          <w:rFonts w:ascii="Times New Roman" w:hAnsi="Times New Roman" w:cs="Times New Roman"/>
          <w:sz w:val="28"/>
          <w:szCs w:val="28"/>
        </w:rPr>
        <w:t xml:space="preserve">й </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частни</w:t>
      </w:r>
      <w:r w:rsidRPr="00801BC7">
        <w:rPr>
          <w:rFonts w:ascii="Times New Roman" w:hAnsi="Times New Roman" w:cs="Times New Roman"/>
          <w:spacing w:val="-1"/>
          <w:sz w:val="28"/>
          <w:szCs w:val="28"/>
        </w:rPr>
        <w:t>к</w:t>
      </w:r>
      <w:r w:rsidRPr="00801BC7">
        <w:rPr>
          <w:rFonts w:ascii="Times New Roman" w:hAnsi="Times New Roman" w:cs="Times New Roman"/>
          <w:sz w:val="28"/>
          <w:szCs w:val="28"/>
        </w:rPr>
        <w:t>ов</w:t>
      </w:r>
      <w:r w:rsidRPr="00801BC7">
        <w:rPr>
          <w:rFonts w:ascii="Times New Roman" w:hAnsi="Times New Roman" w:cs="Times New Roman"/>
          <w:spacing w:val="60"/>
          <w:sz w:val="28"/>
          <w:szCs w:val="28"/>
        </w:rPr>
        <w:t xml:space="preserve"> </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бра</w:t>
      </w:r>
      <w:r w:rsidRPr="00801BC7">
        <w:rPr>
          <w:rFonts w:ascii="Times New Roman" w:hAnsi="Times New Roman" w:cs="Times New Roman"/>
          <w:spacing w:val="-2"/>
          <w:sz w:val="28"/>
          <w:szCs w:val="28"/>
        </w:rPr>
        <w:t>з</w:t>
      </w:r>
      <w:r w:rsidRPr="00801BC7">
        <w:rPr>
          <w:rFonts w:ascii="Times New Roman" w:hAnsi="Times New Roman" w:cs="Times New Roman"/>
          <w:sz w:val="28"/>
          <w:szCs w:val="28"/>
        </w:rPr>
        <w:t>овательн</w:t>
      </w:r>
      <w:r w:rsidRPr="00801BC7">
        <w:rPr>
          <w:rFonts w:ascii="Times New Roman" w:hAnsi="Times New Roman" w:cs="Times New Roman"/>
          <w:spacing w:val="-1"/>
          <w:sz w:val="28"/>
          <w:szCs w:val="28"/>
        </w:rPr>
        <w:t>ы</w:t>
      </w:r>
      <w:r w:rsidRPr="00801BC7">
        <w:rPr>
          <w:rFonts w:ascii="Times New Roman" w:hAnsi="Times New Roman" w:cs="Times New Roman"/>
          <w:sz w:val="28"/>
          <w:szCs w:val="28"/>
        </w:rPr>
        <w:t>х</w:t>
      </w:r>
      <w:r w:rsidRPr="00801BC7">
        <w:rPr>
          <w:rFonts w:ascii="Times New Roman" w:hAnsi="Times New Roman" w:cs="Times New Roman"/>
          <w:spacing w:val="2"/>
          <w:sz w:val="28"/>
          <w:szCs w:val="28"/>
        </w:rPr>
        <w:t xml:space="preserve"> </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тно</w:t>
      </w:r>
      <w:r w:rsidRPr="00801BC7">
        <w:rPr>
          <w:rFonts w:ascii="Times New Roman" w:hAnsi="Times New Roman" w:cs="Times New Roman"/>
          <w:spacing w:val="-1"/>
          <w:sz w:val="28"/>
          <w:szCs w:val="28"/>
        </w:rPr>
        <w:t>ш</w:t>
      </w:r>
      <w:r w:rsidRPr="00801BC7">
        <w:rPr>
          <w:rFonts w:ascii="Times New Roman" w:hAnsi="Times New Roman" w:cs="Times New Roman"/>
          <w:sz w:val="28"/>
          <w:szCs w:val="28"/>
        </w:rPr>
        <w:t>ений.</w:t>
      </w:r>
    </w:p>
    <w:p w:rsidR="00801BC7" w:rsidRPr="00801BC7" w:rsidRDefault="00801BC7" w:rsidP="00801BC7">
      <w:pPr>
        <w:pStyle w:val="a3"/>
        <w:spacing w:line="276" w:lineRule="auto"/>
        <w:rPr>
          <w:rFonts w:ascii="Times New Roman" w:hAnsi="Times New Roman" w:cs="Times New Roman"/>
          <w:sz w:val="28"/>
          <w:szCs w:val="28"/>
        </w:rPr>
      </w:pPr>
      <w:r w:rsidRPr="00801BC7">
        <w:rPr>
          <w:rFonts w:ascii="Times New Roman" w:hAnsi="Times New Roman" w:cs="Times New Roman"/>
          <w:sz w:val="28"/>
          <w:szCs w:val="28"/>
        </w:rPr>
        <w:t>Осно</w:t>
      </w:r>
      <w:r w:rsidRPr="00801BC7">
        <w:rPr>
          <w:rFonts w:ascii="Times New Roman" w:hAnsi="Times New Roman" w:cs="Times New Roman"/>
          <w:spacing w:val="-2"/>
          <w:sz w:val="28"/>
          <w:szCs w:val="28"/>
        </w:rPr>
        <w:t>в</w:t>
      </w:r>
      <w:r w:rsidRPr="00801BC7">
        <w:rPr>
          <w:rFonts w:ascii="Times New Roman" w:hAnsi="Times New Roman" w:cs="Times New Roman"/>
          <w:sz w:val="28"/>
          <w:szCs w:val="28"/>
        </w:rPr>
        <w:t>н</w:t>
      </w:r>
      <w:r w:rsidRPr="00801BC7">
        <w:rPr>
          <w:rFonts w:ascii="Times New Roman" w:hAnsi="Times New Roman" w:cs="Times New Roman"/>
          <w:spacing w:val="1"/>
          <w:sz w:val="28"/>
          <w:szCs w:val="28"/>
        </w:rPr>
        <w:t>ы</w:t>
      </w:r>
      <w:r w:rsidRPr="00801BC7">
        <w:rPr>
          <w:rFonts w:ascii="Times New Roman" w:hAnsi="Times New Roman" w:cs="Times New Roman"/>
          <w:spacing w:val="-1"/>
          <w:sz w:val="28"/>
          <w:szCs w:val="28"/>
        </w:rPr>
        <w:t>м</w:t>
      </w:r>
      <w:r w:rsidRPr="00801BC7">
        <w:rPr>
          <w:rFonts w:ascii="Times New Roman" w:hAnsi="Times New Roman" w:cs="Times New Roman"/>
          <w:sz w:val="28"/>
          <w:szCs w:val="28"/>
        </w:rPr>
        <w:t>и</w:t>
      </w:r>
      <w:r w:rsidRPr="00801BC7">
        <w:rPr>
          <w:rFonts w:ascii="Times New Roman" w:hAnsi="Times New Roman" w:cs="Times New Roman"/>
          <w:spacing w:val="39"/>
          <w:sz w:val="28"/>
          <w:szCs w:val="28"/>
        </w:rPr>
        <w:t xml:space="preserve"> </w:t>
      </w:r>
      <w:r w:rsidRPr="00801BC7">
        <w:rPr>
          <w:rFonts w:ascii="Times New Roman" w:hAnsi="Times New Roman" w:cs="Times New Roman"/>
          <w:sz w:val="28"/>
          <w:szCs w:val="28"/>
        </w:rPr>
        <w:t>к</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мпо</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ента</w:t>
      </w:r>
      <w:r w:rsidRPr="00801BC7">
        <w:rPr>
          <w:rFonts w:ascii="Times New Roman" w:hAnsi="Times New Roman" w:cs="Times New Roman"/>
          <w:spacing w:val="-1"/>
          <w:sz w:val="28"/>
          <w:szCs w:val="28"/>
        </w:rPr>
        <w:t>м</w:t>
      </w:r>
      <w:r w:rsidRPr="00801BC7">
        <w:rPr>
          <w:rFonts w:ascii="Times New Roman" w:hAnsi="Times New Roman" w:cs="Times New Roman"/>
          <w:sz w:val="28"/>
          <w:szCs w:val="28"/>
        </w:rPr>
        <w:t>и</w:t>
      </w:r>
      <w:r w:rsidRPr="00801BC7">
        <w:rPr>
          <w:rFonts w:ascii="Times New Roman" w:hAnsi="Times New Roman" w:cs="Times New Roman"/>
          <w:spacing w:val="37"/>
          <w:sz w:val="28"/>
          <w:szCs w:val="28"/>
        </w:rPr>
        <w:t xml:space="preserve"> </w:t>
      </w:r>
      <w:r w:rsidRPr="00801BC7">
        <w:rPr>
          <w:rFonts w:ascii="Times New Roman" w:hAnsi="Times New Roman" w:cs="Times New Roman"/>
          <w:spacing w:val="1"/>
          <w:sz w:val="28"/>
          <w:szCs w:val="28"/>
        </w:rPr>
        <w:t>р</w:t>
      </w:r>
      <w:r w:rsidRPr="00801BC7">
        <w:rPr>
          <w:rFonts w:ascii="Times New Roman" w:hAnsi="Times New Roman" w:cs="Times New Roman"/>
          <w:sz w:val="28"/>
          <w:szCs w:val="28"/>
        </w:rPr>
        <w:t>ежима</w:t>
      </w:r>
      <w:r w:rsidRPr="00801BC7">
        <w:rPr>
          <w:rFonts w:ascii="Times New Roman" w:hAnsi="Times New Roman" w:cs="Times New Roman"/>
          <w:spacing w:val="36"/>
          <w:sz w:val="28"/>
          <w:szCs w:val="28"/>
        </w:rPr>
        <w:t xml:space="preserve"> </w:t>
      </w:r>
      <w:r w:rsidRPr="00801BC7">
        <w:rPr>
          <w:rFonts w:ascii="Times New Roman" w:hAnsi="Times New Roman" w:cs="Times New Roman"/>
          <w:spacing w:val="1"/>
          <w:sz w:val="28"/>
          <w:szCs w:val="28"/>
        </w:rPr>
        <w:t>в</w:t>
      </w:r>
      <w:r w:rsidRPr="00801BC7">
        <w:rPr>
          <w:rFonts w:ascii="Times New Roman" w:hAnsi="Times New Roman" w:cs="Times New Roman"/>
          <w:spacing w:val="37"/>
          <w:sz w:val="28"/>
          <w:szCs w:val="28"/>
        </w:rPr>
        <w:t xml:space="preserve"> </w:t>
      </w:r>
      <w:r w:rsidRPr="00801BC7">
        <w:rPr>
          <w:rFonts w:ascii="Times New Roman" w:hAnsi="Times New Roman" w:cs="Times New Roman"/>
          <w:sz w:val="28"/>
          <w:szCs w:val="28"/>
        </w:rPr>
        <w:t>ДОО</w:t>
      </w:r>
      <w:r w:rsidRPr="00801BC7">
        <w:rPr>
          <w:rFonts w:ascii="Times New Roman" w:hAnsi="Times New Roman" w:cs="Times New Roman"/>
          <w:spacing w:val="36"/>
          <w:sz w:val="28"/>
          <w:szCs w:val="28"/>
        </w:rPr>
        <w:t xml:space="preserve"> </w:t>
      </w:r>
      <w:r w:rsidRPr="00801BC7">
        <w:rPr>
          <w:rFonts w:ascii="Times New Roman" w:hAnsi="Times New Roman" w:cs="Times New Roman"/>
          <w:sz w:val="28"/>
          <w:szCs w:val="28"/>
        </w:rPr>
        <w:t>являются:</w:t>
      </w:r>
      <w:r w:rsidRPr="00801BC7">
        <w:rPr>
          <w:rFonts w:ascii="Times New Roman" w:hAnsi="Times New Roman" w:cs="Times New Roman"/>
          <w:spacing w:val="37"/>
          <w:sz w:val="28"/>
          <w:szCs w:val="28"/>
        </w:rPr>
        <w:t xml:space="preserve"> </w:t>
      </w:r>
      <w:r w:rsidRPr="00801BC7">
        <w:rPr>
          <w:rFonts w:ascii="Times New Roman" w:hAnsi="Times New Roman" w:cs="Times New Roman"/>
          <w:spacing w:val="-1"/>
          <w:sz w:val="28"/>
          <w:szCs w:val="28"/>
        </w:rPr>
        <w:t>со</w:t>
      </w:r>
      <w:r w:rsidRPr="00801BC7">
        <w:rPr>
          <w:rFonts w:ascii="Times New Roman" w:hAnsi="Times New Roman" w:cs="Times New Roman"/>
          <w:sz w:val="28"/>
          <w:szCs w:val="28"/>
        </w:rPr>
        <w:t>н,</w:t>
      </w:r>
      <w:r w:rsidRPr="00801BC7">
        <w:rPr>
          <w:rFonts w:ascii="Times New Roman" w:hAnsi="Times New Roman" w:cs="Times New Roman"/>
          <w:spacing w:val="35"/>
          <w:sz w:val="28"/>
          <w:szCs w:val="28"/>
        </w:rPr>
        <w:t xml:space="preserve"> </w:t>
      </w:r>
      <w:r w:rsidRPr="00801BC7">
        <w:rPr>
          <w:rFonts w:ascii="Times New Roman" w:hAnsi="Times New Roman" w:cs="Times New Roman"/>
          <w:sz w:val="28"/>
          <w:szCs w:val="28"/>
        </w:rPr>
        <w:t>пребыва</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ие на</w:t>
      </w:r>
      <w:r w:rsidRPr="00801BC7">
        <w:rPr>
          <w:rFonts w:ascii="Times New Roman" w:hAnsi="Times New Roman" w:cs="Times New Roman"/>
          <w:spacing w:val="112"/>
          <w:sz w:val="28"/>
          <w:szCs w:val="28"/>
        </w:rPr>
        <w:t xml:space="preserve"> </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ткры</w:t>
      </w:r>
      <w:r w:rsidRPr="00801BC7">
        <w:rPr>
          <w:rFonts w:ascii="Times New Roman" w:hAnsi="Times New Roman" w:cs="Times New Roman"/>
          <w:spacing w:val="-2"/>
          <w:sz w:val="28"/>
          <w:szCs w:val="28"/>
        </w:rPr>
        <w:t>т</w:t>
      </w:r>
      <w:r w:rsidRPr="00801BC7">
        <w:rPr>
          <w:rFonts w:ascii="Times New Roman" w:hAnsi="Times New Roman" w:cs="Times New Roman"/>
          <w:sz w:val="28"/>
          <w:szCs w:val="28"/>
        </w:rPr>
        <w:t>ом</w:t>
      </w:r>
      <w:r w:rsidRPr="00801BC7">
        <w:rPr>
          <w:rFonts w:ascii="Times New Roman" w:hAnsi="Times New Roman" w:cs="Times New Roman"/>
          <w:spacing w:val="114"/>
          <w:sz w:val="28"/>
          <w:szCs w:val="28"/>
        </w:rPr>
        <w:t xml:space="preserve"> </w:t>
      </w:r>
      <w:r w:rsidRPr="00801BC7">
        <w:rPr>
          <w:rFonts w:ascii="Times New Roman" w:hAnsi="Times New Roman" w:cs="Times New Roman"/>
          <w:sz w:val="28"/>
          <w:szCs w:val="28"/>
        </w:rPr>
        <w:t>возд</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хе</w:t>
      </w:r>
      <w:r w:rsidRPr="00801BC7">
        <w:rPr>
          <w:rFonts w:ascii="Times New Roman" w:hAnsi="Times New Roman" w:cs="Times New Roman"/>
          <w:spacing w:val="113"/>
          <w:sz w:val="28"/>
          <w:szCs w:val="28"/>
        </w:rPr>
        <w:t xml:space="preserve"> </w:t>
      </w:r>
      <w:r w:rsidRPr="00801BC7">
        <w:rPr>
          <w:rFonts w:ascii="Times New Roman" w:hAnsi="Times New Roman" w:cs="Times New Roman"/>
          <w:sz w:val="28"/>
          <w:szCs w:val="28"/>
        </w:rPr>
        <w:t>(</w:t>
      </w:r>
      <w:r w:rsidRPr="00801BC7">
        <w:rPr>
          <w:rFonts w:ascii="Times New Roman" w:hAnsi="Times New Roman" w:cs="Times New Roman"/>
          <w:spacing w:val="1"/>
          <w:sz w:val="28"/>
          <w:szCs w:val="28"/>
        </w:rPr>
        <w:t>про</w:t>
      </w:r>
      <w:r w:rsidRPr="00801BC7">
        <w:rPr>
          <w:rFonts w:ascii="Times New Roman" w:hAnsi="Times New Roman" w:cs="Times New Roman"/>
          <w:sz w:val="28"/>
          <w:szCs w:val="28"/>
        </w:rPr>
        <w:t>г</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лка),</w:t>
      </w:r>
      <w:r w:rsidRPr="00801BC7">
        <w:rPr>
          <w:rFonts w:ascii="Times New Roman" w:hAnsi="Times New Roman" w:cs="Times New Roman"/>
          <w:spacing w:val="114"/>
          <w:sz w:val="28"/>
          <w:szCs w:val="28"/>
        </w:rPr>
        <w:t xml:space="preserve"> </w:t>
      </w:r>
      <w:r w:rsidRPr="00801BC7">
        <w:rPr>
          <w:rFonts w:ascii="Times New Roman" w:hAnsi="Times New Roman" w:cs="Times New Roman"/>
          <w:sz w:val="28"/>
          <w:szCs w:val="28"/>
        </w:rPr>
        <w:t>образовате</w:t>
      </w:r>
      <w:r w:rsidRPr="00801BC7">
        <w:rPr>
          <w:rFonts w:ascii="Times New Roman" w:hAnsi="Times New Roman" w:cs="Times New Roman"/>
          <w:spacing w:val="-1"/>
          <w:sz w:val="28"/>
          <w:szCs w:val="28"/>
        </w:rPr>
        <w:t>ль</w:t>
      </w:r>
      <w:r w:rsidRPr="00801BC7">
        <w:rPr>
          <w:rFonts w:ascii="Times New Roman" w:hAnsi="Times New Roman" w:cs="Times New Roman"/>
          <w:sz w:val="28"/>
          <w:szCs w:val="28"/>
        </w:rPr>
        <w:t>ная</w:t>
      </w:r>
      <w:r w:rsidRPr="00801BC7">
        <w:rPr>
          <w:rFonts w:ascii="Times New Roman" w:hAnsi="Times New Roman" w:cs="Times New Roman"/>
          <w:spacing w:val="110"/>
          <w:sz w:val="28"/>
          <w:szCs w:val="28"/>
        </w:rPr>
        <w:t xml:space="preserve"> </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ея</w:t>
      </w:r>
      <w:r w:rsidRPr="00801BC7">
        <w:rPr>
          <w:rFonts w:ascii="Times New Roman" w:hAnsi="Times New Roman" w:cs="Times New Roman"/>
          <w:spacing w:val="-2"/>
          <w:sz w:val="28"/>
          <w:szCs w:val="28"/>
        </w:rPr>
        <w:t>т</w:t>
      </w:r>
      <w:r w:rsidRPr="00801BC7">
        <w:rPr>
          <w:rFonts w:ascii="Times New Roman" w:hAnsi="Times New Roman" w:cs="Times New Roman"/>
          <w:sz w:val="28"/>
          <w:szCs w:val="28"/>
        </w:rPr>
        <w:t>ел</w:t>
      </w:r>
      <w:r w:rsidRPr="00801BC7">
        <w:rPr>
          <w:rFonts w:ascii="Times New Roman" w:hAnsi="Times New Roman" w:cs="Times New Roman"/>
          <w:spacing w:val="-1"/>
          <w:sz w:val="28"/>
          <w:szCs w:val="28"/>
        </w:rPr>
        <w:t>ь</w:t>
      </w:r>
      <w:r w:rsidRPr="00801BC7">
        <w:rPr>
          <w:rFonts w:ascii="Times New Roman" w:hAnsi="Times New Roman" w:cs="Times New Roman"/>
          <w:sz w:val="28"/>
          <w:szCs w:val="28"/>
        </w:rPr>
        <w:t>ность,</w:t>
      </w:r>
      <w:r w:rsidRPr="00801BC7">
        <w:rPr>
          <w:rFonts w:ascii="Times New Roman" w:hAnsi="Times New Roman" w:cs="Times New Roman"/>
          <w:spacing w:val="113"/>
          <w:sz w:val="28"/>
          <w:szCs w:val="28"/>
        </w:rPr>
        <w:t xml:space="preserve"> </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гро</w:t>
      </w:r>
      <w:r w:rsidRPr="00801BC7">
        <w:rPr>
          <w:rFonts w:ascii="Times New Roman" w:hAnsi="Times New Roman" w:cs="Times New Roman"/>
          <w:spacing w:val="-2"/>
          <w:sz w:val="28"/>
          <w:szCs w:val="28"/>
        </w:rPr>
        <w:t>ва</w:t>
      </w:r>
      <w:r w:rsidRPr="00801BC7">
        <w:rPr>
          <w:rFonts w:ascii="Times New Roman" w:hAnsi="Times New Roman" w:cs="Times New Roman"/>
          <w:sz w:val="28"/>
          <w:szCs w:val="28"/>
        </w:rPr>
        <w:t>я деятел</w:t>
      </w:r>
      <w:r w:rsidRPr="00801BC7">
        <w:rPr>
          <w:rFonts w:ascii="Times New Roman" w:hAnsi="Times New Roman" w:cs="Times New Roman"/>
          <w:spacing w:val="-3"/>
          <w:sz w:val="28"/>
          <w:szCs w:val="28"/>
        </w:rPr>
        <w:t>ь</w:t>
      </w:r>
      <w:r>
        <w:rPr>
          <w:rFonts w:ascii="Times New Roman" w:hAnsi="Times New Roman" w:cs="Times New Roman"/>
          <w:sz w:val="28"/>
          <w:szCs w:val="28"/>
        </w:rPr>
        <w:t>ность</w:t>
      </w:r>
      <w:r>
        <w:rPr>
          <w:rFonts w:ascii="Times New Roman" w:hAnsi="Times New Roman" w:cs="Times New Roman"/>
          <w:sz w:val="28"/>
          <w:szCs w:val="28"/>
        </w:rPr>
        <w:tab/>
        <w:t xml:space="preserve">и отдых по </w:t>
      </w:r>
      <w:r w:rsidRPr="00801BC7">
        <w:rPr>
          <w:rFonts w:ascii="Times New Roman" w:hAnsi="Times New Roman" w:cs="Times New Roman"/>
          <w:sz w:val="28"/>
          <w:szCs w:val="28"/>
        </w:rPr>
        <w:t>собс</w:t>
      </w:r>
      <w:r w:rsidRPr="00801BC7">
        <w:rPr>
          <w:rFonts w:ascii="Times New Roman" w:hAnsi="Times New Roman" w:cs="Times New Roman"/>
          <w:spacing w:val="-2"/>
          <w:sz w:val="28"/>
          <w:szCs w:val="28"/>
        </w:rPr>
        <w:t>т</w:t>
      </w:r>
      <w:r w:rsidRPr="00801BC7">
        <w:rPr>
          <w:rFonts w:ascii="Times New Roman" w:hAnsi="Times New Roman" w:cs="Times New Roman"/>
          <w:sz w:val="28"/>
          <w:szCs w:val="28"/>
        </w:rPr>
        <w:t>вен</w:t>
      </w:r>
      <w:r w:rsidRPr="00801BC7">
        <w:rPr>
          <w:rFonts w:ascii="Times New Roman" w:hAnsi="Times New Roman" w:cs="Times New Roman"/>
          <w:spacing w:val="-1"/>
          <w:sz w:val="28"/>
          <w:szCs w:val="28"/>
        </w:rPr>
        <w:t>н</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му</w:t>
      </w:r>
      <w:r w:rsidRPr="00801BC7">
        <w:rPr>
          <w:rFonts w:ascii="Times New Roman" w:hAnsi="Times New Roman" w:cs="Times New Roman"/>
          <w:sz w:val="28"/>
          <w:szCs w:val="28"/>
        </w:rPr>
        <w:tab/>
        <w:t>вы</w:t>
      </w:r>
      <w:r w:rsidRPr="00801BC7">
        <w:rPr>
          <w:rFonts w:ascii="Times New Roman" w:hAnsi="Times New Roman" w:cs="Times New Roman"/>
          <w:spacing w:val="1"/>
          <w:sz w:val="28"/>
          <w:szCs w:val="28"/>
        </w:rPr>
        <w:t>б</w:t>
      </w:r>
      <w:r w:rsidRPr="00801BC7">
        <w:rPr>
          <w:rFonts w:ascii="Times New Roman" w:hAnsi="Times New Roman" w:cs="Times New Roman"/>
          <w:sz w:val="28"/>
          <w:szCs w:val="28"/>
        </w:rPr>
        <w:t>о</w:t>
      </w:r>
      <w:r w:rsidRPr="00801BC7">
        <w:rPr>
          <w:rFonts w:ascii="Times New Roman" w:hAnsi="Times New Roman" w:cs="Times New Roman"/>
          <w:spacing w:val="1"/>
          <w:sz w:val="28"/>
          <w:szCs w:val="28"/>
        </w:rPr>
        <w:t>р</w:t>
      </w:r>
      <w:r>
        <w:rPr>
          <w:rFonts w:ascii="Times New Roman" w:hAnsi="Times New Roman" w:cs="Times New Roman"/>
          <w:sz w:val="28"/>
          <w:szCs w:val="28"/>
        </w:rPr>
        <w:t xml:space="preserve">у </w:t>
      </w:r>
      <w:r w:rsidRPr="00801BC7">
        <w:rPr>
          <w:rFonts w:ascii="Times New Roman" w:hAnsi="Times New Roman" w:cs="Times New Roman"/>
          <w:sz w:val="28"/>
          <w:szCs w:val="28"/>
        </w:rPr>
        <w:t>(самос</w:t>
      </w:r>
      <w:r w:rsidRPr="00801BC7">
        <w:rPr>
          <w:rFonts w:ascii="Times New Roman" w:hAnsi="Times New Roman" w:cs="Times New Roman"/>
          <w:spacing w:val="-2"/>
          <w:sz w:val="28"/>
          <w:szCs w:val="28"/>
        </w:rPr>
        <w:t>т</w:t>
      </w:r>
      <w:r w:rsidRPr="00801BC7">
        <w:rPr>
          <w:rFonts w:ascii="Times New Roman" w:hAnsi="Times New Roman" w:cs="Times New Roman"/>
          <w:sz w:val="28"/>
          <w:szCs w:val="28"/>
        </w:rPr>
        <w:t>оятел</w:t>
      </w:r>
      <w:r w:rsidRPr="00801BC7">
        <w:rPr>
          <w:rFonts w:ascii="Times New Roman" w:hAnsi="Times New Roman" w:cs="Times New Roman"/>
          <w:spacing w:val="-1"/>
          <w:sz w:val="28"/>
          <w:szCs w:val="28"/>
        </w:rPr>
        <w:t>ьна</w:t>
      </w:r>
      <w:r w:rsidRPr="00801BC7">
        <w:rPr>
          <w:rFonts w:ascii="Times New Roman" w:hAnsi="Times New Roman" w:cs="Times New Roman"/>
          <w:sz w:val="28"/>
          <w:szCs w:val="28"/>
        </w:rPr>
        <w:t>я деятел</w:t>
      </w:r>
      <w:r w:rsidRPr="00801BC7">
        <w:rPr>
          <w:rFonts w:ascii="Times New Roman" w:hAnsi="Times New Roman" w:cs="Times New Roman"/>
          <w:spacing w:val="-3"/>
          <w:sz w:val="28"/>
          <w:szCs w:val="28"/>
        </w:rPr>
        <w:t>ь</w:t>
      </w:r>
      <w:r w:rsidRPr="00801BC7">
        <w:rPr>
          <w:rFonts w:ascii="Times New Roman" w:hAnsi="Times New Roman" w:cs="Times New Roman"/>
          <w:sz w:val="28"/>
          <w:szCs w:val="28"/>
        </w:rPr>
        <w:t>ность),</w:t>
      </w:r>
      <w:r w:rsidRPr="00801BC7">
        <w:rPr>
          <w:rFonts w:ascii="Times New Roman" w:hAnsi="Times New Roman" w:cs="Times New Roman"/>
          <w:spacing w:val="82"/>
          <w:sz w:val="28"/>
          <w:szCs w:val="28"/>
        </w:rPr>
        <w:t xml:space="preserve"> </w:t>
      </w:r>
      <w:r w:rsidRPr="00801BC7">
        <w:rPr>
          <w:rFonts w:ascii="Times New Roman" w:hAnsi="Times New Roman" w:cs="Times New Roman"/>
          <w:sz w:val="28"/>
          <w:szCs w:val="28"/>
        </w:rPr>
        <w:t>при</w:t>
      </w:r>
      <w:r w:rsidRPr="00801BC7">
        <w:rPr>
          <w:rFonts w:ascii="Times New Roman" w:hAnsi="Times New Roman" w:cs="Times New Roman"/>
          <w:spacing w:val="-1"/>
          <w:sz w:val="28"/>
          <w:szCs w:val="28"/>
        </w:rPr>
        <w:t>е</w:t>
      </w:r>
      <w:r w:rsidRPr="00801BC7">
        <w:rPr>
          <w:rFonts w:ascii="Times New Roman" w:hAnsi="Times New Roman" w:cs="Times New Roman"/>
          <w:sz w:val="28"/>
          <w:szCs w:val="28"/>
        </w:rPr>
        <w:t>м</w:t>
      </w:r>
      <w:r w:rsidRPr="00801BC7">
        <w:rPr>
          <w:rFonts w:ascii="Times New Roman" w:hAnsi="Times New Roman" w:cs="Times New Roman"/>
          <w:spacing w:val="82"/>
          <w:sz w:val="28"/>
          <w:szCs w:val="28"/>
        </w:rPr>
        <w:t xml:space="preserve"> </w:t>
      </w:r>
      <w:r w:rsidRPr="00801BC7">
        <w:rPr>
          <w:rFonts w:ascii="Times New Roman" w:hAnsi="Times New Roman" w:cs="Times New Roman"/>
          <w:spacing w:val="1"/>
          <w:sz w:val="28"/>
          <w:szCs w:val="28"/>
        </w:rPr>
        <w:t>пи</w:t>
      </w:r>
      <w:r w:rsidRPr="00801BC7">
        <w:rPr>
          <w:rFonts w:ascii="Times New Roman" w:hAnsi="Times New Roman" w:cs="Times New Roman"/>
          <w:sz w:val="28"/>
          <w:szCs w:val="28"/>
        </w:rPr>
        <w:t>щи,</w:t>
      </w:r>
      <w:r w:rsidRPr="00801BC7">
        <w:rPr>
          <w:rFonts w:ascii="Times New Roman" w:hAnsi="Times New Roman" w:cs="Times New Roman"/>
          <w:spacing w:val="82"/>
          <w:sz w:val="28"/>
          <w:szCs w:val="28"/>
        </w:rPr>
        <w:t xml:space="preserve"> </w:t>
      </w:r>
      <w:r w:rsidRPr="00801BC7">
        <w:rPr>
          <w:rFonts w:ascii="Times New Roman" w:hAnsi="Times New Roman" w:cs="Times New Roman"/>
          <w:sz w:val="28"/>
          <w:szCs w:val="28"/>
        </w:rPr>
        <w:t>лич</w:t>
      </w:r>
      <w:r w:rsidRPr="00801BC7">
        <w:rPr>
          <w:rFonts w:ascii="Times New Roman" w:hAnsi="Times New Roman" w:cs="Times New Roman"/>
          <w:spacing w:val="1"/>
          <w:sz w:val="28"/>
          <w:szCs w:val="28"/>
        </w:rPr>
        <w:t>н</w:t>
      </w:r>
      <w:r w:rsidRPr="00801BC7">
        <w:rPr>
          <w:rFonts w:ascii="Times New Roman" w:hAnsi="Times New Roman" w:cs="Times New Roman"/>
          <w:spacing w:val="-1"/>
          <w:sz w:val="28"/>
          <w:szCs w:val="28"/>
        </w:rPr>
        <w:t>а</w:t>
      </w:r>
      <w:r w:rsidRPr="00801BC7">
        <w:rPr>
          <w:rFonts w:ascii="Times New Roman" w:hAnsi="Times New Roman" w:cs="Times New Roman"/>
          <w:sz w:val="28"/>
          <w:szCs w:val="28"/>
        </w:rPr>
        <w:t>я</w:t>
      </w:r>
      <w:r w:rsidRPr="00801BC7">
        <w:rPr>
          <w:rFonts w:ascii="Times New Roman" w:hAnsi="Times New Roman" w:cs="Times New Roman"/>
          <w:spacing w:val="82"/>
          <w:sz w:val="28"/>
          <w:szCs w:val="28"/>
        </w:rPr>
        <w:t xml:space="preserve"> </w:t>
      </w:r>
      <w:r w:rsidRPr="00801BC7">
        <w:rPr>
          <w:rFonts w:ascii="Times New Roman" w:hAnsi="Times New Roman" w:cs="Times New Roman"/>
          <w:sz w:val="28"/>
          <w:szCs w:val="28"/>
        </w:rPr>
        <w:t>г</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гиена.</w:t>
      </w:r>
      <w:r w:rsidRPr="00801BC7">
        <w:rPr>
          <w:rFonts w:ascii="Times New Roman" w:hAnsi="Times New Roman" w:cs="Times New Roman"/>
          <w:spacing w:val="81"/>
          <w:sz w:val="28"/>
          <w:szCs w:val="28"/>
        </w:rPr>
        <w:t xml:space="preserve"> </w:t>
      </w:r>
      <w:r w:rsidRPr="00801BC7">
        <w:rPr>
          <w:rFonts w:ascii="Times New Roman" w:hAnsi="Times New Roman" w:cs="Times New Roman"/>
          <w:sz w:val="28"/>
          <w:szCs w:val="28"/>
        </w:rPr>
        <w:t>Содерж</w:t>
      </w:r>
      <w:r w:rsidRPr="00801BC7">
        <w:rPr>
          <w:rFonts w:ascii="Times New Roman" w:hAnsi="Times New Roman" w:cs="Times New Roman"/>
          <w:spacing w:val="-1"/>
          <w:sz w:val="28"/>
          <w:szCs w:val="28"/>
        </w:rPr>
        <w:t>а</w:t>
      </w:r>
      <w:r w:rsidRPr="00801BC7">
        <w:rPr>
          <w:rFonts w:ascii="Times New Roman" w:hAnsi="Times New Roman" w:cs="Times New Roman"/>
          <w:sz w:val="28"/>
          <w:szCs w:val="28"/>
        </w:rPr>
        <w:t>ние</w:t>
      </w:r>
      <w:r w:rsidRPr="00801BC7">
        <w:rPr>
          <w:rFonts w:ascii="Times New Roman" w:hAnsi="Times New Roman" w:cs="Times New Roman"/>
          <w:spacing w:val="82"/>
          <w:sz w:val="28"/>
          <w:szCs w:val="28"/>
        </w:rPr>
        <w:t xml:space="preserve"> </w:t>
      </w:r>
      <w:r w:rsidRPr="00801BC7">
        <w:rPr>
          <w:rFonts w:ascii="Times New Roman" w:hAnsi="Times New Roman" w:cs="Times New Roman"/>
          <w:sz w:val="28"/>
          <w:szCs w:val="28"/>
        </w:rPr>
        <w:t>и</w:t>
      </w:r>
      <w:r w:rsidRPr="00801BC7">
        <w:rPr>
          <w:rFonts w:ascii="Times New Roman" w:hAnsi="Times New Roman" w:cs="Times New Roman"/>
          <w:spacing w:val="82"/>
          <w:sz w:val="28"/>
          <w:szCs w:val="28"/>
        </w:rPr>
        <w:t xml:space="preserve"> </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лительн</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сть ка</w:t>
      </w:r>
      <w:r w:rsidRPr="00801BC7">
        <w:rPr>
          <w:rFonts w:ascii="Times New Roman" w:hAnsi="Times New Roman" w:cs="Times New Roman"/>
          <w:spacing w:val="-1"/>
          <w:sz w:val="28"/>
          <w:szCs w:val="28"/>
        </w:rPr>
        <w:t>ж</w:t>
      </w:r>
      <w:r w:rsidRPr="00801BC7">
        <w:rPr>
          <w:rFonts w:ascii="Times New Roman" w:hAnsi="Times New Roman" w:cs="Times New Roman"/>
          <w:spacing w:val="1"/>
          <w:sz w:val="28"/>
          <w:szCs w:val="28"/>
        </w:rPr>
        <w:t>до</w:t>
      </w:r>
      <w:r w:rsidRPr="00801BC7">
        <w:rPr>
          <w:rFonts w:ascii="Times New Roman" w:hAnsi="Times New Roman" w:cs="Times New Roman"/>
          <w:spacing w:val="-1"/>
          <w:sz w:val="28"/>
          <w:szCs w:val="28"/>
        </w:rPr>
        <w:t>г</w:t>
      </w:r>
      <w:r w:rsidRPr="00801BC7">
        <w:rPr>
          <w:rFonts w:ascii="Times New Roman" w:hAnsi="Times New Roman" w:cs="Times New Roman"/>
          <w:sz w:val="28"/>
          <w:szCs w:val="28"/>
        </w:rPr>
        <w:t>о</w:t>
      </w:r>
      <w:r w:rsidRPr="00801BC7">
        <w:rPr>
          <w:rFonts w:ascii="Times New Roman" w:hAnsi="Times New Roman" w:cs="Times New Roman"/>
          <w:spacing w:val="42"/>
          <w:sz w:val="28"/>
          <w:szCs w:val="28"/>
        </w:rPr>
        <w:t xml:space="preserve"> </w:t>
      </w:r>
      <w:r w:rsidRPr="00801BC7">
        <w:rPr>
          <w:rFonts w:ascii="Times New Roman" w:hAnsi="Times New Roman" w:cs="Times New Roman"/>
          <w:sz w:val="28"/>
          <w:szCs w:val="28"/>
        </w:rPr>
        <w:t>компонен</w:t>
      </w:r>
      <w:r w:rsidRPr="00801BC7">
        <w:rPr>
          <w:rFonts w:ascii="Times New Roman" w:hAnsi="Times New Roman" w:cs="Times New Roman"/>
          <w:spacing w:val="-1"/>
          <w:sz w:val="28"/>
          <w:szCs w:val="28"/>
        </w:rPr>
        <w:t>т</w:t>
      </w:r>
      <w:r w:rsidRPr="00801BC7">
        <w:rPr>
          <w:rFonts w:ascii="Times New Roman" w:hAnsi="Times New Roman" w:cs="Times New Roman"/>
          <w:sz w:val="28"/>
          <w:szCs w:val="28"/>
        </w:rPr>
        <w:t>а,</w:t>
      </w:r>
      <w:r w:rsidRPr="00801BC7">
        <w:rPr>
          <w:rFonts w:ascii="Times New Roman" w:hAnsi="Times New Roman" w:cs="Times New Roman"/>
          <w:position w:val="-4"/>
          <w:sz w:val="28"/>
          <w:szCs w:val="28"/>
        </w:rPr>
        <w:t xml:space="preserve"> </w:t>
      </w:r>
      <w:r w:rsidRPr="00801BC7">
        <w:rPr>
          <w:rFonts w:ascii="Times New Roman" w:hAnsi="Times New Roman" w:cs="Times New Roman"/>
          <w:sz w:val="28"/>
          <w:szCs w:val="28"/>
        </w:rPr>
        <w:t>а</w:t>
      </w:r>
      <w:r w:rsidRPr="00801BC7">
        <w:rPr>
          <w:rFonts w:ascii="Times New Roman" w:hAnsi="Times New Roman" w:cs="Times New Roman"/>
          <w:position w:val="-4"/>
          <w:sz w:val="28"/>
          <w:szCs w:val="28"/>
        </w:rPr>
        <w:t xml:space="preserve"> </w:t>
      </w:r>
      <w:r w:rsidRPr="00801BC7">
        <w:rPr>
          <w:rFonts w:ascii="Times New Roman" w:hAnsi="Times New Roman" w:cs="Times New Roman"/>
          <w:sz w:val="28"/>
          <w:szCs w:val="28"/>
        </w:rPr>
        <w:t>также</w:t>
      </w:r>
      <w:r w:rsidRPr="00801BC7">
        <w:rPr>
          <w:rFonts w:ascii="Times New Roman" w:hAnsi="Times New Roman" w:cs="Times New Roman"/>
          <w:spacing w:val="41"/>
          <w:sz w:val="28"/>
          <w:szCs w:val="28"/>
        </w:rPr>
        <w:t xml:space="preserve"> </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х</w:t>
      </w:r>
      <w:r w:rsidRPr="00801BC7">
        <w:rPr>
          <w:rFonts w:ascii="Times New Roman" w:hAnsi="Times New Roman" w:cs="Times New Roman"/>
          <w:spacing w:val="42"/>
          <w:sz w:val="28"/>
          <w:szCs w:val="28"/>
        </w:rPr>
        <w:t xml:space="preserve"> </w:t>
      </w:r>
      <w:r w:rsidRPr="00801BC7">
        <w:rPr>
          <w:rFonts w:ascii="Times New Roman" w:hAnsi="Times New Roman" w:cs="Times New Roman"/>
          <w:sz w:val="28"/>
          <w:szCs w:val="28"/>
        </w:rPr>
        <w:t>роль</w:t>
      </w:r>
      <w:r w:rsidRPr="00801BC7">
        <w:rPr>
          <w:rFonts w:ascii="Times New Roman" w:hAnsi="Times New Roman" w:cs="Times New Roman"/>
          <w:position w:val="-4"/>
          <w:sz w:val="28"/>
          <w:szCs w:val="28"/>
        </w:rPr>
        <w:t xml:space="preserve"> </w:t>
      </w:r>
      <w:r w:rsidRPr="00801BC7">
        <w:rPr>
          <w:rFonts w:ascii="Times New Roman" w:hAnsi="Times New Roman" w:cs="Times New Roman"/>
          <w:spacing w:val="1"/>
          <w:sz w:val="28"/>
          <w:szCs w:val="28"/>
        </w:rPr>
        <w:t>в</w:t>
      </w:r>
      <w:r w:rsidRPr="00801BC7">
        <w:rPr>
          <w:rFonts w:ascii="Times New Roman" w:hAnsi="Times New Roman" w:cs="Times New Roman"/>
          <w:position w:val="-4"/>
          <w:sz w:val="28"/>
          <w:szCs w:val="28"/>
        </w:rPr>
        <w:t xml:space="preserve"> </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пределе</w:t>
      </w:r>
      <w:r w:rsidRPr="00801BC7">
        <w:rPr>
          <w:rFonts w:ascii="Times New Roman" w:hAnsi="Times New Roman" w:cs="Times New Roman"/>
          <w:spacing w:val="-2"/>
          <w:sz w:val="28"/>
          <w:szCs w:val="28"/>
        </w:rPr>
        <w:t>н</w:t>
      </w:r>
      <w:r w:rsidRPr="00801BC7">
        <w:rPr>
          <w:rFonts w:ascii="Times New Roman" w:hAnsi="Times New Roman" w:cs="Times New Roman"/>
          <w:sz w:val="28"/>
          <w:szCs w:val="28"/>
        </w:rPr>
        <w:t>н</w:t>
      </w:r>
      <w:r w:rsidRPr="00801BC7">
        <w:rPr>
          <w:rFonts w:ascii="Times New Roman" w:hAnsi="Times New Roman" w:cs="Times New Roman"/>
          <w:spacing w:val="-1"/>
          <w:sz w:val="28"/>
          <w:szCs w:val="28"/>
        </w:rPr>
        <w:t>ы</w:t>
      </w:r>
      <w:r w:rsidRPr="00801BC7">
        <w:rPr>
          <w:rFonts w:ascii="Times New Roman" w:hAnsi="Times New Roman" w:cs="Times New Roman"/>
          <w:sz w:val="28"/>
          <w:szCs w:val="28"/>
        </w:rPr>
        <w:t>е</w:t>
      </w:r>
      <w:r w:rsidRPr="00801BC7">
        <w:rPr>
          <w:rFonts w:ascii="Times New Roman" w:hAnsi="Times New Roman" w:cs="Times New Roman"/>
          <w:spacing w:val="41"/>
          <w:sz w:val="28"/>
          <w:szCs w:val="28"/>
        </w:rPr>
        <w:t xml:space="preserve"> </w:t>
      </w:r>
      <w:r w:rsidRPr="00801BC7">
        <w:rPr>
          <w:rFonts w:ascii="Times New Roman" w:hAnsi="Times New Roman" w:cs="Times New Roman"/>
          <w:sz w:val="28"/>
          <w:szCs w:val="28"/>
        </w:rPr>
        <w:t>во</w:t>
      </w:r>
      <w:r w:rsidRPr="00801BC7">
        <w:rPr>
          <w:rFonts w:ascii="Times New Roman" w:hAnsi="Times New Roman" w:cs="Times New Roman"/>
          <w:spacing w:val="-1"/>
          <w:sz w:val="28"/>
          <w:szCs w:val="28"/>
        </w:rPr>
        <w:t>з</w:t>
      </w:r>
      <w:r w:rsidRPr="00801BC7">
        <w:rPr>
          <w:rFonts w:ascii="Times New Roman" w:hAnsi="Times New Roman" w:cs="Times New Roman"/>
          <w:sz w:val="28"/>
          <w:szCs w:val="28"/>
        </w:rPr>
        <w:t>р</w:t>
      </w:r>
      <w:r w:rsidRPr="00801BC7">
        <w:rPr>
          <w:rFonts w:ascii="Times New Roman" w:hAnsi="Times New Roman" w:cs="Times New Roman"/>
          <w:spacing w:val="1"/>
          <w:sz w:val="28"/>
          <w:szCs w:val="28"/>
        </w:rPr>
        <w:t>ас</w:t>
      </w:r>
      <w:r w:rsidRPr="00801BC7">
        <w:rPr>
          <w:rFonts w:ascii="Times New Roman" w:hAnsi="Times New Roman" w:cs="Times New Roman"/>
          <w:spacing w:val="-2"/>
          <w:sz w:val="28"/>
          <w:szCs w:val="28"/>
        </w:rPr>
        <w:t>т</w:t>
      </w:r>
      <w:r w:rsidRPr="00801BC7">
        <w:rPr>
          <w:rFonts w:ascii="Times New Roman" w:hAnsi="Times New Roman" w:cs="Times New Roman"/>
          <w:sz w:val="28"/>
          <w:szCs w:val="28"/>
        </w:rPr>
        <w:t>ные</w:t>
      </w:r>
      <w:r w:rsidRPr="00801BC7">
        <w:rPr>
          <w:rFonts w:ascii="Times New Roman" w:hAnsi="Times New Roman" w:cs="Times New Roman"/>
          <w:spacing w:val="39"/>
          <w:sz w:val="28"/>
          <w:szCs w:val="28"/>
        </w:rPr>
        <w:t xml:space="preserve"> </w:t>
      </w:r>
      <w:r w:rsidRPr="00801BC7">
        <w:rPr>
          <w:rFonts w:ascii="Times New Roman" w:hAnsi="Times New Roman" w:cs="Times New Roman"/>
          <w:spacing w:val="1"/>
          <w:sz w:val="28"/>
          <w:szCs w:val="28"/>
        </w:rPr>
        <w:t>п</w:t>
      </w:r>
      <w:r w:rsidRPr="00801BC7">
        <w:rPr>
          <w:rFonts w:ascii="Times New Roman" w:hAnsi="Times New Roman" w:cs="Times New Roman"/>
          <w:spacing w:val="-1"/>
          <w:sz w:val="28"/>
          <w:szCs w:val="28"/>
        </w:rPr>
        <w:t>е</w:t>
      </w:r>
      <w:r w:rsidRPr="00801BC7">
        <w:rPr>
          <w:rFonts w:ascii="Times New Roman" w:hAnsi="Times New Roman" w:cs="Times New Roman"/>
          <w:sz w:val="28"/>
          <w:szCs w:val="28"/>
        </w:rPr>
        <w:t>р</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о</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ы закон</w:t>
      </w:r>
      <w:r w:rsidRPr="00801BC7">
        <w:rPr>
          <w:rFonts w:ascii="Times New Roman" w:hAnsi="Times New Roman" w:cs="Times New Roman"/>
          <w:spacing w:val="1"/>
          <w:sz w:val="28"/>
          <w:szCs w:val="28"/>
        </w:rPr>
        <w:t>о</w:t>
      </w:r>
      <w:r w:rsidRPr="00801BC7">
        <w:rPr>
          <w:rFonts w:ascii="Times New Roman" w:hAnsi="Times New Roman" w:cs="Times New Roman"/>
          <w:spacing w:val="-1"/>
          <w:sz w:val="28"/>
          <w:szCs w:val="28"/>
        </w:rPr>
        <w:t>м</w:t>
      </w:r>
      <w:r w:rsidRPr="00801BC7">
        <w:rPr>
          <w:rFonts w:ascii="Times New Roman" w:hAnsi="Times New Roman" w:cs="Times New Roman"/>
          <w:sz w:val="28"/>
          <w:szCs w:val="28"/>
        </w:rPr>
        <w:t>е</w:t>
      </w:r>
      <w:r w:rsidRPr="00801BC7">
        <w:rPr>
          <w:rFonts w:ascii="Times New Roman" w:hAnsi="Times New Roman" w:cs="Times New Roman"/>
          <w:spacing w:val="-1"/>
          <w:sz w:val="28"/>
          <w:szCs w:val="28"/>
        </w:rPr>
        <w:t>рн</w:t>
      </w:r>
      <w:r>
        <w:rPr>
          <w:rFonts w:ascii="Times New Roman" w:hAnsi="Times New Roman" w:cs="Times New Roman"/>
          <w:sz w:val="28"/>
          <w:szCs w:val="28"/>
        </w:rPr>
        <w:t xml:space="preserve">о </w:t>
      </w:r>
      <w:r w:rsidRPr="00801BC7">
        <w:rPr>
          <w:rFonts w:ascii="Times New Roman" w:hAnsi="Times New Roman" w:cs="Times New Roman"/>
          <w:sz w:val="28"/>
          <w:szCs w:val="28"/>
        </w:rPr>
        <w:t>изм</w:t>
      </w:r>
      <w:r w:rsidRPr="00801BC7">
        <w:rPr>
          <w:rFonts w:ascii="Times New Roman" w:hAnsi="Times New Roman" w:cs="Times New Roman"/>
          <w:spacing w:val="-2"/>
          <w:sz w:val="28"/>
          <w:szCs w:val="28"/>
        </w:rPr>
        <w:t>е</w:t>
      </w:r>
      <w:r w:rsidRPr="00801BC7">
        <w:rPr>
          <w:rFonts w:ascii="Times New Roman" w:hAnsi="Times New Roman" w:cs="Times New Roman"/>
          <w:sz w:val="28"/>
          <w:szCs w:val="28"/>
        </w:rPr>
        <w:t>няются</w:t>
      </w:r>
      <w:r>
        <w:rPr>
          <w:rFonts w:ascii="Times New Roman" w:hAnsi="Times New Roman" w:cs="Times New Roman"/>
          <w:sz w:val="28"/>
          <w:szCs w:val="28"/>
        </w:rPr>
        <w:t>,</w:t>
      </w:r>
      <w:r w:rsidRPr="00801BC7">
        <w:rPr>
          <w:rFonts w:ascii="Times New Roman" w:hAnsi="Times New Roman" w:cs="Times New Roman"/>
          <w:spacing w:val="-42"/>
          <w:sz w:val="28"/>
          <w:szCs w:val="28"/>
        </w:rPr>
        <w:t xml:space="preserve"> </w:t>
      </w:r>
      <w:r w:rsidRPr="00801BC7">
        <w:rPr>
          <w:rFonts w:ascii="Times New Roman" w:hAnsi="Times New Roman" w:cs="Times New Roman"/>
          <w:sz w:val="28"/>
          <w:szCs w:val="28"/>
        </w:rPr>
        <w:t>пр</w:t>
      </w:r>
      <w:r w:rsidRPr="00801BC7">
        <w:rPr>
          <w:rFonts w:ascii="Times New Roman" w:hAnsi="Times New Roman" w:cs="Times New Roman"/>
          <w:spacing w:val="-1"/>
          <w:sz w:val="28"/>
          <w:szCs w:val="28"/>
        </w:rPr>
        <w:t>ио</w:t>
      </w:r>
      <w:r w:rsidRPr="00801BC7">
        <w:rPr>
          <w:rFonts w:ascii="Times New Roman" w:hAnsi="Times New Roman" w:cs="Times New Roman"/>
          <w:sz w:val="28"/>
          <w:szCs w:val="28"/>
        </w:rPr>
        <w:t>бр</w:t>
      </w:r>
      <w:r w:rsidRPr="00801BC7">
        <w:rPr>
          <w:rFonts w:ascii="Times New Roman" w:hAnsi="Times New Roman" w:cs="Times New Roman"/>
          <w:spacing w:val="1"/>
          <w:sz w:val="28"/>
          <w:szCs w:val="28"/>
        </w:rPr>
        <w:t>е</w:t>
      </w:r>
      <w:r w:rsidRPr="00801BC7">
        <w:rPr>
          <w:rFonts w:ascii="Times New Roman" w:hAnsi="Times New Roman" w:cs="Times New Roman"/>
          <w:spacing w:val="-2"/>
          <w:sz w:val="28"/>
          <w:szCs w:val="28"/>
        </w:rPr>
        <w:t>т</w:t>
      </w:r>
      <w:r>
        <w:rPr>
          <w:rFonts w:ascii="Times New Roman" w:hAnsi="Times New Roman" w:cs="Times New Roman"/>
          <w:sz w:val="28"/>
          <w:szCs w:val="28"/>
        </w:rPr>
        <w:t xml:space="preserve">ая </w:t>
      </w:r>
      <w:r w:rsidRPr="00801BC7">
        <w:rPr>
          <w:rFonts w:ascii="Times New Roman" w:hAnsi="Times New Roman" w:cs="Times New Roman"/>
          <w:sz w:val="28"/>
          <w:szCs w:val="28"/>
        </w:rPr>
        <w:t>н</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 xml:space="preserve">вые    </w:t>
      </w:r>
      <w:r w:rsidRPr="00801BC7">
        <w:rPr>
          <w:rFonts w:ascii="Times New Roman" w:hAnsi="Times New Roman" w:cs="Times New Roman"/>
          <w:spacing w:val="-42"/>
          <w:sz w:val="28"/>
          <w:szCs w:val="28"/>
        </w:rPr>
        <w:t xml:space="preserve"> </w:t>
      </w:r>
      <w:r w:rsidRPr="00801BC7">
        <w:rPr>
          <w:rFonts w:ascii="Times New Roman" w:hAnsi="Times New Roman" w:cs="Times New Roman"/>
          <w:sz w:val="28"/>
          <w:szCs w:val="28"/>
        </w:rPr>
        <w:t>х</w:t>
      </w:r>
      <w:r w:rsidRPr="00801BC7">
        <w:rPr>
          <w:rFonts w:ascii="Times New Roman" w:hAnsi="Times New Roman" w:cs="Times New Roman"/>
          <w:spacing w:val="-1"/>
          <w:sz w:val="28"/>
          <w:szCs w:val="28"/>
        </w:rPr>
        <w:t>а</w:t>
      </w:r>
      <w:r w:rsidRPr="00801BC7">
        <w:rPr>
          <w:rFonts w:ascii="Times New Roman" w:hAnsi="Times New Roman" w:cs="Times New Roman"/>
          <w:sz w:val="28"/>
          <w:szCs w:val="28"/>
        </w:rPr>
        <w:t>рак</w:t>
      </w:r>
      <w:r w:rsidRPr="00801BC7">
        <w:rPr>
          <w:rFonts w:ascii="Times New Roman" w:hAnsi="Times New Roman" w:cs="Times New Roman"/>
          <w:spacing w:val="-1"/>
          <w:sz w:val="28"/>
          <w:szCs w:val="28"/>
        </w:rPr>
        <w:t>т</w:t>
      </w:r>
      <w:r>
        <w:rPr>
          <w:rFonts w:ascii="Times New Roman" w:hAnsi="Times New Roman" w:cs="Times New Roman"/>
          <w:sz w:val="28"/>
          <w:szCs w:val="28"/>
        </w:rPr>
        <w:t xml:space="preserve">ерные черты </w:t>
      </w:r>
      <w:r w:rsidRPr="00801BC7">
        <w:rPr>
          <w:rFonts w:ascii="Times New Roman" w:hAnsi="Times New Roman" w:cs="Times New Roman"/>
          <w:sz w:val="28"/>
          <w:szCs w:val="28"/>
        </w:rPr>
        <w:t>и о</w:t>
      </w:r>
      <w:r w:rsidRPr="00801BC7">
        <w:rPr>
          <w:rFonts w:ascii="Times New Roman" w:hAnsi="Times New Roman" w:cs="Times New Roman"/>
          <w:spacing w:val="-1"/>
          <w:sz w:val="28"/>
          <w:szCs w:val="28"/>
        </w:rPr>
        <w:t>с</w:t>
      </w:r>
      <w:r w:rsidRPr="00801BC7">
        <w:rPr>
          <w:rFonts w:ascii="Times New Roman" w:hAnsi="Times New Roman" w:cs="Times New Roman"/>
          <w:sz w:val="28"/>
          <w:szCs w:val="28"/>
        </w:rPr>
        <w:t>обенности.</w:t>
      </w:r>
    </w:p>
    <w:p w:rsidR="00801BC7" w:rsidRPr="00801BC7" w:rsidRDefault="00801BC7" w:rsidP="00801BC7">
      <w:pPr>
        <w:pStyle w:val="a3"/>
        <w:spacing w:line="276" w:lineRule="auto"/>
        <w:rPr>
          <w:rFonts w:ascii="Times New Roman" w:hAnsi="Times New Roman" w:cs="Times New Roman"/>
          <w:sz w:val="28"/>
          <w:szCs w:val="28"/>
        </w:rPr>
      </w:pPr>
      <w:r w:rsidRPr="00801BC7">
        <w:rPr>
          <w:rFonts w:ascii="Times New Roman" w:hAnsi="Times New Roman" w:cs="Times New Roman"/>
          <w:sz w:val="28"/>
          <w:szCs w:val="28"/>
        </w:rPr>
        <w:t>Дет</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w:t>
      </w:r>
      <w:r w:rsidRPr="00801BC7">
        <w:rPr>
          <w:rFonts w:ascii="Times New Roman" w:hAnsi="Times New Roman" w:cs="Times New Roman"/>
          <w:sz w:val="28"/>
          <w:szCs w:val="28"/>
        </w:rPr>
        <w:tab/>
      </w:r>
      <w:r w:rsidRPr="00801BC7">
        <w:rPr>
          <w:rFonts w:ascii="Times New Roman" w:hAnsi="Times New Roman" w:cs="Times New Roman"/>
          <w:spacing w:val="-2"/>
          <w:sz w:val="28"/>
          <w:szCs w:val="28"/>
        </w:rPr>
        <w:t>с</w:t>
      </w:r>
      <w:r w:rsidRPr="00801BC7">
        <w:rPr>
          <w:rFonts w:ascii="Times New Roman" w:hAnsi="Times New Roman" w:cs="Times New Roman"/>
          <w:sz w:val="28"/>
          <w:szCs w:val="28"/>
        </w:rPr>
        <w:t>о</w:t>
      </w:r>
      <w:r w:rsidRPr="00801BC7">
        <w:rPr>
          <w:rFonts w:ascii="Times New Roman" w:hAnsi="Times New Roman" w:cs="Times New Roman"/>
          <w:spacing w:val="1"/>
          <w:sz w:val="28"/>
          <w:szCs w:val="28"/>
        </w:rPr>
        <w:t>б</w:t>
      </w:r>
      <w:r w:rsidRPr="00801BC7">
        <w:rPr>
          <w:rFonts w:ascii="Times New Roman" w:hAnsi="Times New Roman" w:cs="Times New Roman"/>
          <w:sz w:val="28"/>
          <w:szCs w:val="28"/>
        </w:rPr>
        <w:t>лю</w:t>
      </w:r>
      <w:r w:rsidRPr="00801BC7">
        <w:rPr>
          <w:rFonts w:ascii="Times New Roman" w:hAnsi="Times New Roman" w:cs="Times New Roman"/>
          <w:spacing w:val="-1"/>
          <w:sz w:val="28"/>
          <w:szCs w:val="28"/>
        </w:rPr>
        <w:t>д</w:t>
      </w:r>
      <w:r>
        <w:rPr>
          <w:rFonts w:ascii="Times New Roman" w:hAnsi="Times New Roman" w:cs="Times New Roman"/>
          <w:sz w:val="28"/>
          <w:szCs w:val="28"/>
        </w:rPr>
        <w:t xml:space="preserve">ающие </w:t>
      </w:r>
      <w:r w:rsidRPr="00801BC7">
        <w:rPr>
          <w:rFonts w:ascii="Times New Roman" w:hAnsi="Times New Roman" w:cs="Times New Roman"/>
          <w:sz w:val="28"/>
          <w:szCs w:val="28"/>
        </w:rPr>
        <w:t>р</w:t>
      </w:r>
      <w:r w:rsidRPr="00801BC7">
        <w:rPr>
          <w:rFonts w:ascii="Times New Roman" w:hAnsi="Times New Roman" w:cs="Times New Roman"/>
          <w:spacing w:val="-1"/>
          <w:sz w:val="28"/>
          <w:szCs w:val="28"/>
        </w:rPr>
        <w:t>е</w:t>
      </w:r>
      <w:r>
        <w:rPr>
          <w:rFonts w:ascii="Times New Roman" w:hAnsi="Times New Roman" w:cs="Times New Roman"/>
          <w:sz w:val="28"/>
          <w:szCs w:val="28"/>
        </w:rPr>
        <w:t xml:space="preserve">жим дня, </w:t>
      </w:r>
      <w:r w:rsidRPr="00801BC7">
        <w:rPr>
          <w:rFonts w:ascii="Times New Roman" w:hAnsi="Times New Roman" w:cs="Times New Roman"/>
          <w:sz w:val="28"/>
          <w:szCs w:val="28"/>
        </w:rPr>
        <w:t>б</w:t>
      </w:r>
      <w:r w:rsidRPr="00801BC7">
        <w:rPr>
          <w:rFonts w:ascii="Times New Roman" w:hAnsi="Times New Roman" w:cs="Times New Roman"/>
          <w:spacing w:val="1"/>
          <w:sz w:val="28"/>
          <w:szCs w:val="28"/>
        </w:rPr>
        <w:t>о</w:t>
      </w:r>
      <w:r>
        <w:rPr>
          <w:rFonts w:ascii="Times New Roman" w:hAnsi="Times New Roman" w:cs="Times New Roman"/>
          <w:sz w:val="28"/>
          <w:szCs w:val="28"/>
        </w:rPr>
        <w:t xml:space="preserve">лее </w:t>
      </w:r>
      <w:r w:rsidRPr="00801BC7">
        <w:rPr>
          <w:rFonts w:ascii="Times New Roman" w:hAnsi="Times New Roman" w:cs="Times New Roman"/>
          <w:spacing w:val="-3"/>
          <w:sz w:val="28"/>
          <w:szCs w:val="28"/>
        </w:rPr>
        <w:t>у</w:t>
      </w:r>
      <w:r w:rsidRPr="00801BC7">
        <w:rPr>
          <w:rFonts w:ascii="Times New Roman" w:hAnsi="Times New Roman" w:cs="Times New Roman"/>
          <w:sz w:val="28"/>
          <w:szCs w:val="28"/>
        </w:rPr>
        <w:t>рав</w:t>
      </w:r>
      <w:r w:rsidRPr="00801BC7">
        <w:rPr>
          <w:rFonts w:ascii="Times New Roman" w:hAnsi="Times New Roman" w:cs="Times New Roman"/>
          <w:spacing w:val="-1"/>
          <w:sz w:val="28"/>
          <w:szCs w:val="28"/>
        </w:rPr>
        <w:t>н</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веш</w:t>
      </w:r>
      <w:r w:rsidRPr="00801BC7">
        <w:rPr>
          <w:rFonts w:ascii="Times New Roman" w:hAnsi="Times New Roman" w:cs="Times New Roman"/>
          <w:spacing w:val="-1"/>
          <w:sz w:val="28"/>
          <w:szCs w:val="28"/>
        </w:rPr>
        <w:t>е</w:t>
      </w:r>
      <w:r>
        <w:rPr>
          <w:rFonts w:ascii="Times New Roman" w:hAnsi="Times New Roman" w:cs="Times New Roman"/>
          <w:sz w:val="28"/>
          <w:szCs w:val="28"/>
        </w:rPr>
        <w:t xml:space="preserve">ны </w:t>
      </w:r>
      <w:r w:rsidRPr="00801BC7">
        <w:rPr>
          <w:rFonts w:ascii="Times New Roman" w:hAnsi="Times New Roman" w:cs="Times New Roman"/>
          <w:sz w:val="28"/>
          <w:szCs w:val="28"/>
        </w:rPr>
        <w:t>и р</w:t>
      </w:r>
      <w:r w:rsidRPr="00801BC7">
        <w:rPr>
          <w:rFonts w:ascii="Times New Roman" w:hAnsi="Times New Roman" w:cs="Times New Roman"/>
          <w:spacing w:val="-1"/>
          <w:sz w:val="28"/>
          <w:szCs w:val="28"/>
        </w:rPr>
        <w:t>а</w:t>
      </w:r>
      <w:r w:rsidRPr="00801BC7">
        <w:rPr>
          <w:rFonts w:ascii="Times New Roman" w:hAnsi="Times New Roman" w:cs="Times New Roman"/>
          <w:sz w:val="28"/>
          <w:szCs w:val="28"/>
        </w:rPr>
        <w:t>б</w:t>
      </w:r>
      <w:r w:rsidRPr="00801BC7">
        <w:rPr>
          <w:rFonts w:ascii="Times New Roman" w:hAnsi="Times New Roman" w:cs="Times New Roman"/>
          <w:spacing w:val="1"/>
          <w:sz w:val="28"/>
          <w:szCs w:val="28"/>
        </w:rPr>
        <w:t>о</w:t>
      </w:r>
      <w:r w:rsidRPr="00801BC7">
        <w:rPr>
          <w:rFonts w:ascii="Times New Roman" w:hAnsi="Times New Roman" w:cs="Times New Roman"/>
          <w:spacing w:val="-1"/>
          <w:sz w:val="28"/>
          <w:szCs w:val="28"/>
        </w:rPr>
        <w:t>т</w:t>
      </w:r>
      <w:r w:rsidRPr="00801BC7">
        <w:rPr>
          <w:rFonts w:ascii="Times New Roman" w:hAnsi="Times New Roman" w:cs="Times New Roman"/>
          <w:sz w:val="28"/>
          <w:szCs w:val="28"/>
        </w:rPr>
        <w:t>о</w:t>
      </w:r>
      <w:r w:rsidRPr="00801BC7">
        <w:rPr>
          <w:rFonts w:ascii="Times New Roman" w:hAnsi="Times New Roman" w:cs="Times New Roman"/>
          <w:spacing w:val="-1"/>
          <w:sz w:val="28"/>
          <w:szCs w:val="28"/>
        </w:rPr>
        <w:t>с</w:t>
      </w:r>
      <w:r w:rsidRPr="00801BC7">
        <w:rPr>
          <w:rFonts w:ascii="Times New Roman" w:hAnsi="Times New Roman" w:cs="Times New Roman"/>
          <w:sz w:val="28"/>
          <w:szCs w:val="28"/>
        </w:rPr>
        <w:t>пособ</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ы,</w:t>
      </w:r>
      <w:r w:rsidRPr="00801BC7">
        <w:rPr>
          <w:rFonts w:ascii="Times New Roman" w:hAnsi="Times New Roman" w:cs="Times New Roman"/>
          <w:spacing w:val="2"/>
          <w:sz w:val="28"/>
          <w:szCs w:val="28"/>
        </w:rPr>
        <w:t xml:space="preserve"> </w:t>
      </w:r>
      <w:r>
        <w:rPr>
          <w:rFonts w:ascii="Times New Roman" w:hAnsi="Times New Roman" w:cs="Times New Roman"/>
          <w:spacing w:val="2"/>
          <w:sz w:val="28"/>
          <w:szCs w:val="28"/>
        </w:rPr>
        <w:t xml:space="preserve"> </w:t>
      </w:r>
      <w:r w:rsidRPr="00801BC7">
        <w:rPr>
          <w:rFonts w:ascii="Times New Roman" w:hAnsi="Times New Roman" w:cs="Times New Roman"/>
          <w:spacing w:val="1"/>
          <w:sz w:val="28"/>
          <w:szCs w:val="28"/>
        </w:rPr>
        <w:t xml:space="preserve">у </w:t>
      </w:r>
      <w:r w:rsidRPr="00801BC7">
        <w:rPr>
          <w:rFonts w:ascii="Times New Roman" w:hAnsi="Times New Roman" w:cs="Times New Roman"/>
          <w:sz w:val="28"/>
          <w:szCs w:val="28"/>
        </w:rPr>
        <w:t>ни</w:t>
      </w:r>
      <w:r>
        <w:rPr>
          <w:rFonts w:ascii="Times New Roman" w:hAnsi="Times New Roman" w:cs="Times New Roman"/>
          <w:position w:val="-4"/>
          <w:sz w:val="28"/>
          <w:szCs w:val="28"/>
        </w:rPr>
        <w:t xml:space="preserve"> </w:t>
      </w:r>
      <w:r w:rsidRPr="00801BC7">
        <w:rPr>
          <w:rFonts w:ascii="Times New Roman" w:hAnsi="Times New Roman" w:cs="Times New Roman"/>
          <w:sz w:val="28"/>
          <w:szCs w:val="28"/>
        </w:rPr>
        <w:t>постепе</w:t>
      </w:r>
      <w:r w:rsidRPr="00801BC7">
        <w:rPr>
          <w:rFonts w:ascii="Times New Roman" w:hAnsi="Times New Roman" w:cs="Times New Roman"/>
          <w:spacing w:val="-2"/>
          <w:sz w:val="28"/>
          <w:szCs w:val="28"/>
        </w:rPr>
        <w:t>н</w:t>
      </w:r>
      <w:r w:rsidRPr="00801BC7">
        <w:rPr>
          <w:rFonts w:ascii="Times New Roman" w:hAnsi="Times New Roman" w:cs="Times New Roman"/>
          <w:sz w:val="28"/>
          <w:szCs w:val="28"/>
        </w:rPr>
        <w:t>но</w:t>
      </w:r>
      <w:r w:rsidRPr="00801BC7">
        <w:rPr>
          <w:rFonts w:ascii="Times New Roman" w:hAnsi="Times New Roman" w:cs="Times New Roman"/>
          <w:spacing w:val="2"/>
          <w:sz w:val="28"/>
          <w:szCs w:val="28"/>
        </w:rPr>
        <w:t xml:space="preserve"> </w:t>
      </w:r>
      <w:r w:rsidRPr="00801BC7">
        <w:rPr>
          <w:rFonts w:ascii="Times New Roman" w:hAnsi="Times New Roman" w:cs="Times New Roman"/>
          <w:sz w:val="28"/>
          <w:szCs w:val="28"/>
        </w:rPr>
        <w:t>выраба</w:t>
      </w:r>
      <w:r w:rsidRPr="00801BC7">
        <w:rPr>
          <w:rFonts w:ascii="Times New Roman" w:hAnsi="Times New Roman" w:cs="Times New Roman"/>
          <w:spacing w:val="-2"/>
          <w:sz w:val="28"/>
          <w:szCs w:val="28"/>
        </w:rPr>
        <w:t>т</w:t>
      </w:r>
      <w:r w:rsidRPr="00801BC7">
        <w:rPr>
          <w:rFonts w:ascii="Times New Roman" w:hAnsi="Times New Roman" w:cs="Times New Roman"/>
          <w:sz w:val="28"/>
          <w:szCs w:val="28"/>
        </w:rPr>
        <w:t>ыва</w:t>
      </w:r>
      <w:r w:rsidRPr="00801BC7">
        <w:rPr>
          <w:rFonts w:ascii="Times New Roman" w:hAnsi="Times New Roman" w:cs="Times New Roman"/>
          <w:spacing w:val="-1"/>
          <w:sz w:val="28"/>
          <w:szCs w:val="28"/>
        </w:rPr>
        <w:t>ю</w:t>
      </w:r>
      <w:r w:rsidRPr="00801BC7">
        <w:rPr>
          <w:rFonts w:ascii="Times New Roman" w:hAnsi="Times New Roman" w:cs="Times New Roman"/>
          <w:sz w:val="28"/>
          <w:szCs w:val="28"/>
        </w:rPr>
        <w:t>тся опре</w:t>
      </w:r>
      <w:r w:rsidRPr="00801BC7">
        <w:rPr>
          <w:rFonts w:ascii="Times New Roman" w:hAnsi="Times New Roman" w:cs="Times New Roman"/>
          <w:spacing w:val="-1"/>
          <w:sz w:val="28"/>
          <w:szCs w:val="28"/>
        </w:rPr>
        <w:t>д</w:t>
      </w:r>
      <w:r w:rsidRPr="00801BC7">
        <w:rPr>
          <w:rFonts w:ascii="Times New Roman" w:hAnsi="Times New Roman" w:cs="Times New Roman"/>
          <w:spacing w:val="-2"/>
          <w:sz w:val="28"/>
          <w:szCs w:val="28"/>
        </w:rPr>
        <w:t>е</w:t>
      </w:r>
      <w:r w:rsidRPr="00801BC7">
        <w:rPr>
          <w:rFonts w:ascii="Times New Roman" w:hAnsi="Times New Roman" w:cs="Times New Roman"/>
          <w:sz w:val="28"/>
          <w:szCs w:val="28"/>
        </w:rPr>
        <w:t>лен</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ые б</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о</w:t>
      </w:r>
      <w:r w:rsidRPr="00801BC7">
        <w:rPr>
          <w:rFonts w:ascii="Times New Roman" w:hAnsi="Times New Roman" w:cs="Times New Roman"/>
          <w:spacing w:val="-1"/>
          <w:sz w:val="28"/>
          <w:szCs w:val="28"/>
        </w:rPr>
        <w:t>ри</w:t>
      </w:r>
      <w:r w:rsidRPr="00801BC7">
        <w:rPr>
          <w:rFonts w:ascii="Times New Roman" w:hAnsi="Times New Roman" w:cs="Times New Roman"/>
          <w:spacing w:val="-3"/>
          <w:sz w:val="28"/>
          <w:szCs w:val="28"/>
        </w:rPr>
        <w:t>т</w:t>
      </w:r>
      <w:r w:rsidRPr="00801BC7">
        <w:rPr>
          <w:rFonts w:ascii="Times New Roman" w:hAnsi="Times New Roman" w:cs="Times New Roman"/>
          <w:spacing w:val="-2"/>
          <w:sz w:val="28"/>
          <w:szCs w:val="28"/>
        </w:rPr>
        <w:t>м</w:t>
      </w:r>
      <w:r w:rsidRPr="00801BC7">
        <w:rPr>
          <w:rFonts w:ascii="Times New Roman" w:hAnsi="Times New Roman" w:cs="Times New Roman"/>
          <w:sz w:val="28"/>
          <w:szCs w:val="28"/>
        </w:rPr>
        <w:t>ы, систе</w:t>
      </w:r>
      <w:r w:rsidRPr="00801BC7">
        <w:rPr>
          <w:rFonts w:ascii="Times New Roman" w:hAnsi="Times New Roman" w:cs="Times New Roman"/>
          <w:spacing w:val="-2"/>
          <w:sz w:val="28"/>
          <w:szCs w:val="28"/>
        </w:rPr>
        <w:t>м</w:t>
      </w:r>
      <w:r w:rsidRPr="00801BC7">
        <w:rPr>
          <w:rFonts w:ascii="Times New Roman" w:hAnsi="Times New Roman" w:cs="Times New Roman"/>
          <w:sz w:val="28"/>
          <w:szCs w:val="28"/>
        </w:rPr>
        <w:t>а</w:t>
      </w:r>
      <w:r w:rsidRPr="00801BC7">
        <w:rPr>
          <w:rFonts w:ascii="Times New Roman" w:hAnsi="Times New Roman" w:cs="Times New Roman"/>
          <w:sz w:val="28"/>
          <w:szCs w:val="28"/>
        </w:rPr>
        <w:tab/>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словных</w:t>
      </w:r>
      <w:r w:rsidRPr="00801BC7">
        <w:rPr>
          <w:rFonts w:ascii="Times New Roman" w:hAnsi="Times New Roman" w:cs="Times New Roman"/>
          <w:sz w:val="28"/>
          <w:szCs w:val="28"/>
        </w:rPr>
        <w:tab/>
        <w:t>рефле</w:t>
      </w:r>
      <w:r w:rsidRPr="00801BC7">
        <w:rPr>
          <w:rFonts w:ascii="Times New Roman" w:hAnsi="Times New Roman" w:cs="Times New Roman"/>
          <w:spacing w:val="-1"/>
          <w:sz w:val="28"/>
          <w:szCs w:val="28"/>
        </w:rPr>
        <w:t>к</w:t>
      </w:r>
      <w:r>
        <w:rPr>
          <w:rFonts w:ascii="Times New Roman" w:hAnsi="Times New Roman" w:cs="Times New Roman"/>
          <w:sz w:val="28"/>
          <w:szCs w:val="28"/>
        </w:rPr>
        <w:t xml:space="preserve">сов, </w:t>
      </w:r>
      <w:r w:rsidRPr="00801BC7">
        <w:rPr>
          <w:rFonts w:ascii="Times New Roman" w:hAnsi="Times New Roman" w:cs="Times New Roman"/>
          <w:sz w:val="28"/>
          <w:szCs w:val="28"/>
        </w:rPr>
        <w:t xml:space="preserve">что     </w:t>
      </w:r>
      <w:r w:rsidRPr="00801BC7">
        <w:rPr>
          <w:rFonts w:ascii="Times New Roman" w:hAnsi="Times New Roman" w:cs="Times New Roman"/>
          <w:spacing w:val="-43"/>
          <w:sz w:val="28"/>
          <w:szCs w:val="28"/>
        </w:rPr>
        <w:t xml:space="preserve"> </w:t>
      </w:r>
      <w:r w:rsidRPr="00801BC7">
        <w:rPr>
          <w:rFonts w:ascii="Times New Roman" w:hAnsi="Times New Roman" w:cs="Times New Roman"/>
          <w:sz w:val="28"/>
          <w:szCs w:val="28"/>
        </w:rPr>
        <w:t>по</w:t>
      </w:r>
      <w:r w:rsidRPr="00801BC7">
        <w:rPr>
          <w:rFonts w:ascii="Times New Roman" w:hAnsi="Times New Roman" w:cs="Times New Roman"/>
          <w:spacing w:val="-1"/>
          <w:sz w:val="28"/>
          <w:szCs w:val="28"/>
        </w:rPr>
        <w:t>м</w:t>
      </w:r>
      <w:r w:rsidRPr="00801BC7">
        <w:rPr>
          <w:rFonts w:ascii="Times New Roman" w:hAnsi="Times New Roman" w:cs="Times New Roman"/>
          <w:sz w:val="28"/>
          <w:szCs w:val="28"/>
        </w:rPr>
        <w:t xml:space="preserve">огает     </w:t>
      </w:r>
      <w:r w:rsidRPr="00801BC7">
        <w:rPr>
          <w:rFonts w:ascii="Times New Roman" w:hAnsi="Times New Roman" w:cs="Times New Roman"/>
          <w:spacing w:val="-45"/>
          <w:sz w:val="28"/>
          <w:szCs w:val="28"/>
        </w:rPr>
        <w:t xml:space="preserve"> </w:t>
      </w:r>
      <w:r w:rsidRPr="00801BC7">
        <w:rPr>
          <w:rFonts w:ascii="Times New Roman" w:hAnsi="Times New Roman" w:cs="Times New Roman"/>
          <w:spacing w:val="-1"/>
          <w:sz w:val="28"/>
          <w:szCs w:val="28"/>
        </w:rPr>
        <w:t>ор</w:t>
      </w:r>
      <w:r w:rsidRPr="00801BC7">
        <w:rPr>
          <w:rFonts w:ascii="Times New Roman" w:hAnsi="Times New Roman" w:cs="Times New Roman"/>
          <w:sz w:val="28"/>
          <w:szCs w:val="28"/>
        </w:rPr>
        <w:t>ган</w:t>
      </w:r>
      <w:r w:rsidRPr="00801BC7">
        <w:rPr>
          <w:rFonts w:ascii="Times New Roman" w:hAnsi="Times New Roman" w:cs="Times New Roman"/>
          <w:spacing w:val="1"/>
          <w:sz w:val="28"/>
          <w:szCs w:val="28"/>
        </w:rPr>
        <w:t>и</w:t>
      </w:r>
      <w:r w:rsidRPr="00801BC7">
        <w:rPr>
          <w:rFonts w:ascii="Times New Roman" w:hAnsi="Times New Roman" w:cs="Times New Roman"/>
          <w:spacing w:val="-1"/>
          <w:sz w:val="28"/>
          <w:szCs w:val="28"/>
        </w:rPr>
        <w:t>з</w:t>
      </w:r>
      <w:r w:rsidRPr="00801BC7">
        <w:rPr>
          <w:rFonts w:ascii="Times New Roman" w:hAnsi="Times New Roman" w:cs="Times New Roman"/>
          <w:sz w:val="28"/>
          <w:szCs w:val="28"/>
        </w:rPr>
        <w:t>му</w:t>
      </w:r>
      <w:r>
        <w:rPr>
          <w:rFonts w:ascii="Times New Roman" w:hAnsi="Times New Roman" w:cs="Times New Roman"/>
          <w:sz w:val="28"/>
          <w:szCs w:val="28"/>
        </w:rPr>
        <w:t xml:space="preserve">  </w:t>
      </w:r>
      <w:r w:rsidRPr="00801BC7">
        <w:rPr>
          <w:rFonts w:ascii="Times New Roman" w:hAnsi="Times New Roman" w:cs="Times New Roman"/>
          <w:sz w:val="28"/>
          <w:szCs w:val="28"/>
        </w:rPr>
        <w:t>реб</w:t>
      </w:r>
      <w:r>
        <w:rPr>
          <w:rFonts w:ascii="Times New Roman" w:hAnsi="Times New Roman" w:cs="Times New Roman"/>
          <w:spacing w:val="-1"/>
          <w:sz w:val="28"/>
          <w:szCs w:val="28"/>
        </w:rPr>
        <w:t>ё</w:t>
      </w:r>
      <w:r w:rsidRPr="00801BC7">
        <w:rPr>
          <w:rFonts w:ascii="Times New Roman" w:hAnsi="Times New Roman" w:cs="Times New Roman"/>
          <w:sz w:val="28"/>
          <w:szCs w:val="28"/>
        </w:rPr>
        <w:t>нка ф</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зио</w:t>
      </w:r>
      <w:r w:rsidRPr="00801BC7">
        <w:rPr>
          <w:rFonts w:ascii="Times New Roman" w:hAnsi="Times New Roman" w:cs="Times New Roman"/>
          <w:spacing w:val="-2"/>
          <w:sz w:val="28"/>
          <w:szCs w:val="28"/>
        </w:rPr>
        <w:t>л</w:t>
      </w:r>
      <w:r w:rsidRPr="00801BC7">
        <w:rPr>
          <w:rFonts w:ascii="Times New Roman" w:hAnsi="Times New Roman" w:cs="Times New Roman"/>
          <w:sz w:val="28"/>
          <w:szCs w:val="28"/>
        </w:rPr>
        <w:t>огически</w:t>
      </w:r>
      <w:r w:rsidRPr="00801BC7">
        <w:rPr>
          <w:rFonts w:ascii="Times New Roman" w:hAnsi="Times New Roman" w:cs="Times New Roman"/>
          <w:sz w:val="28"/>
          <w:szCs w:val="28"/>
        </w:rPr>
        <w:tab/>
        <w:t>перекл</w:t>
      </w:r>
      <w:r w:rsidRPr="00801BC7">
        <w:rPr>
          <w:rFonts w:ascii="Times New Roman" w:hAnsi="Times New Roman" w:cs="Times New Roman"/>
          <w:spacing w:val="-1"/>
          <w:sz w:val="28"/>
          <w:szCs w:val="28"/>
        </w:rPr>
        <w:t>ю</w:t>
      </w:r>
      <w:r w:rsidRPr="00801BC7">
        <w:rPr>
          <w:rFonts w:ascii="Times New Roman" w:hAnsi="Times New Roman" w:cs="Times New Roman"/>
          <w:sz w:val="28"/>
          <w:szCs w:val="28"/>
        </w:rPr>
        <w:t xml:space="preserve">чаться     </w:t>
      </w:r>
      <w:r w:rsidRPr="00801BC7">
        <w:rPr>
          <w:rFonts w:ascii="Times New Roman" w:hAnsi="Times New Roman" w:cs="Times New Roman"/>
          <w:spacing w:val="-67"/>
          <w:sz w:val="28"/>
          <w:szCs w:val="28"/>
        </w:rPr>
        <w:t xml:space="preserve"> </w:t>
      </w:r>
      <w:r w:rsidRPr="00801BC7">
        <w:rPr>
          <w:rFonts w:ascii="Times New Roman" w:hAnsi="Times New Roman" w:cs="Times New Roman"/>
          <w:sz w:val="28"/>
          <w:szCs w:val="28"/>
        </w:rPr>
        <w:t>м</w:t>
      </w:r>
      <w:r w:rsidRPr="00801BC7">
        <w:rPr>
          <w:rFonts w:ascii="Times New Roman" w:hAnsi="Times New Roman" w:cs="Times New Roman"/>
          <w:spacing w:val="-2"/>
          <w:sz w:val="28"/>
          <w:szCs w:val="28"/>
        </w:rPr>
        <w:t>е</w:t>
      </w:r>
      <w:r w:rsidRPr="00801BC7">
        <w:rPr>
          <w:rFonts w:ascii="Times New Roman" w:hAnsi="Times New Roman" w:cs="Times New Roman"/>
          <w:sz w:val="28"/>
          <w:szCs w:val="28"/>
        </w:rPr>
        <w:t>ж</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 xml:space="preserve">у     </w:t>
      </w:r>
      <w:r w:rsidRPr="00801BC7">
        <w:rPr>
          <w:rFonts w:ascii="Times New Roman" w:hAnsi="Times New Roman" w:cs="Times New Roman"/>
          <w:spacing w:val="-67"/>
          <w:sz w:val="28"/>
          <w:szCs w:val="28"/>
        </w:rPr>
        <w:t xml:space="preserve"> </w:t>
      </w:r>
      <w:r w:rsidRPr="00801BC7">
        <w:rPr>
          <w:rFonts w:ascii="Times New Roman" w:hAnsi="Times New Roman" w:cs="Times New Roman"/>
          <w:sz w:val="28"/>
          <w:szCs w:val="28"/>
        </w:rPr>
        <w:lastRenderedPageBreak/>
        <w:t>теми</w:t>
      </w:r>
      <w:r w:rsidRPr="00801BC7">
        <w:rPr>
          <w:rFonts w:ascii="Times New Roman" w:hAnsi="Times New Roman" w:cs="Times New Roman"/>
          <w:sz w:val="28"/>
          <w:szCs w:val="28"/>
        </w:rPr>
        <w:tab/>
        <w:t>и</w:t>
      </w:r>
      <w:r w:rsidRPr="00801BC7">
        <w:rPr>
          <w:rFonts w:ascii="Times New Roman" w:hAnsi="Times New Roman" w:cs="Times New Roman"/>
          <w:spacing w:val="-2"/>
          <w:sz w:val="28"/>
          <w:szCs w:val="28"/>
        </w:rPr>
        <w:t>л</w:t>
      </w:r>
      <w:r w:rsidRPr="00801BC7">
        <w:rPr>
          <w:rFonts w:ascii="Times New Roman" w:hAnsi="Times New Roman" w:cs="Times New Roman"/>
          <w:sz w:val="28"/>
          <w:szCs w:val="28"/>
        </w:rPr>
        <w:t xml:space="preserve">и     </w:t>
      </w:r>
      <w:r w:rsidRPr="00801BC7">
        <w:rPr>
          <w:rFonts w:ascii="Times New Roman" w:hAnsi="Times New Roman" w:cs="Times New Roman"/>
          <w:spacing w:val="-66"/>
          <w:sz w:val="28"/>
          <w:szCs w:val="28"/>
        </w:rPr>
        <w:t xml:space="preserve"> </w:t>
      </w:r>
      <w:r w:rsidRPr="00801BC7">
        <w:rPr>
          <w:rFonts w:ascii="Times New Roman" w:hAnsi="Times New Roman" w:cs="Times New Roman"/>
          <w:sz w:val="28"/>
          <w:szCs w:val="28"/>
        </w:rPr>
        <w:t xml:space="preserve">иными     </w:t>
      </w:r>
      <w:r w:rsidRPr="00801BC7">
        <w:rPr>
          <w:rFonts w:ascii="Times New Roman" w:hAnsi="Times New Roman" w:cs="Times New Roman"/>
          <w:spacing w:val="-63"/>
          <w:sz w:val="28"/>
          <w:szCs w:val="28"/>
        </w:rPr>
        <w:t xml:space="preserve"> </w:t>
      </w:r>
      <w:r w:rsidRPr="00801BC7">
        <w:rPr>
          <w:rFonts w:ascii="Times New Roman" w:hAnsi="Times New Roman" w:cs="Times New Roman"/>
          <w:spacing w:val="-2"/>
          <w:sz w:val="28"/>
          <w:szCs w:val="28"/>
        </w:rPr>
        <w:t>в</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да</w:t>
      </w:r>
      <w:r w:rsidRPr="00801BC7">
        <w:rPr>
          <w:rFonts w:ascii="Times New Roman" w:hAnsi="Times New Roman" w:cs="Times New Roman"/>
          <w:spacing w:val="-2"/>
          <w:sz w:val="28"/>
          <w:szCs w:val="28"/>
        </w:rPr>
        <w:t>м</w:t>
      </w:r>
      <w:r w:rsidRPr="00801BC7">
        <w:rPr>
          <w:rFonts w:ascii="Times New Roman" w:hAnsi="Times New Roman" w:cs="Times New Roman"/>
          <w:sz w:val="28"/>
          <w:szCs w:val="28"/>
        </w:rPr>
        <w:t>и деятел</w:t>
      </w:r>
      <w:r w:rsidRPr="00801BC7">
        <w:rPr>
          <w:rFonts w:ascii="Times New Roman" w:hAnsi="Times New Roman" w:cs="Times New Roman"/>
          <w:spacing w:val="-3"/>
          <w:sz w:val="28"/>
          <w:szCs w:val="28"/>
        </w:rPr>
        <w:t>ь</w:t>
      </w:r>
      <w:r w:rsidRPr="00801BC7">
        <w:rPr>
          <w:rFonts w:ascii="Times New Roman" w:hAnsi="Times New Roman" w:cs="Times New Roman"/>
          <w:sz w:val="28"/>
          <w:szCs w:val="28"/>
        </w:rPr>
        <w:t>но</w:t>
      </w:r>
      <w:r w:rsidRPr="00801BC7">
        <w:rPr>
          <w:rFonts w:ascii="Times New Roman" w:hAnsi="Times New Roman" w:cs="Times New Roman"/>
          <w:spacing w:val="1"/>
          <w:sz w:val="28"/>
          <w:szCs w:val="28"/>
        </w:rPr>
        <w:t>с</w:t>
      </w:r>
      <w:r w:rsidRPr="00801BC7">
        <w:rPr>
          <w:rFonts w:ascii="Times New Roman" w:hAnsi="Times New Roman" w:cs="Times New Roman"/>
          <w:spacing w:val="-2"/>
          <w:sz w:val="28"/>
          <w:szCs w:val="28"/>
        </w:rPr>
        <w:t>т</w:t>
      </w:r>
      <w:r w:rsidRPr="00801BC7">
        <w:rPr>
          <w:rFonts w:ascii="Times New Roman" w:hAnsi="Times New Roman" w:cs="Times New Roman"/>
          <w:sz w:val="28"/>
          <w:szCs w:val="28"/>
        </w:rPr>
        <w:t>и,</w:t>
      </w:r>
      <w:r w:rsidRPr="00801BC7">
        <w:rPr>
          <w:rFonts w:ascii="Times New Roman" w:hAnsi="Times New Roman" w:cs="Times New Roman"/>
          <w:spacing w:val="114"/>
          <w:sz w:val="28"/>
          <w:szCs w:val="28"/>
        </w:rPr>
        <w:t xml:space="preserve"> </w:t>
      </w:r>
      <w:r w:rsidRPr="00801BC7">
        <w:rPr>
          <w:rFonts w:ascii="Times New Roman" w:hAnsi="Times New Roman" w:cs="Times New Roman"/>
          <w:sz w:val="28"/>
          <w:szCs w:val="28"/>
        </w:rPr>
        <w:t>св</w:t>
      </w:r>
      <w:r w:rsidRPr="00801BC7">
        <w:rPr>
          <w:rFonts w:ascii="Times New Roman" w:hAnsi="Times New Roman" w:cs="Times New Roman"/>
          <w:spacing w:val="-1"/>
          <w:sz w:val="28"/>
          <w:szCs w:val="28"/>
        </w:rPr>
        <w:t>о</w:t>
      </w:r>
      <w:r w:rsidRPr="00801BC7">
        <w:rPr>
          <w:rFonts w:ascii="Times New Roman" w:hAnsi="Times New Roman" w:cs="Times New Roman"/>
          <w:spacing w:val="-2"/>
          <w:sz w:val="28"/>
          <w:szCs w:val="28"/>
        </w:rPr>
        <w:t>е</w:t>
      </w:r>
      <w:r w:rsidRPr="00801BC7">
        <w:rPr>
          <w:rFonts w:ascii="Times New Roman" w:hAnsi="Times New Roman" w:cs="Times New Roman"/>
          <w:sz w:val="28"/>
          <w:szCs w:val="28"/>
        </w:rPr>
        <w:t>врем</w:t>
      </w:r>
      <w:r w:rsidRPr="00801BC7">
        <w:rPr>
          <w:rFonts w:ascii="Times New Roman" w:hAnsi="Times New Roman" w:cs="Times New Roman"/>
          <w:spacing w:val="-1"/>
          <w:sz w:val="28"/>
          <w:szCs w:val="28"/>
        </w:rPr>
        <w:t>е</w:t>
      </w:r>
      <w:r w:rsidRPr="00801BC7">
        <w:rPr>
          <w:rFonts w:ascii="Times New Roman" w:hAnsi="Times New Roman" w:cs="Times New Roman"/>
          <w:sz w:val="28"/>
          <w:szCs w:val="28"/>
        </w:rPr>
        <w:t>нно</w:t>
      </w:r>
      <w:r w:rsidRPr="00801BC7">
        <w:rPr>
          <w:rFonts w:ascii="Times New Roman" w:hAnsi="Times New Roman" w:cs="Times New Roman"/>
          <w:spacing w:val="115"/>
          <w:sz w:val="28"/>
          <w:szCs w:val="28"/>
        </w:rPr>
        <w:t xml:space="preserve"> </w:t>
      </w:r>
      <w:r w:rsidRPr="00801BC7">
        <w:rPr>
          <w:rFonts w:ascii="Times New Roman" w:hAnsi="Times New Roman" w:cs="Times New Roman"/>
          <w:sz w:val="28"/>
          <w:szCs w:val="28"/>
        </w:rPr>
        <w:t>подгота</w:t>
      </w:r>
      <w:r w:rsidRPr="00801BC7">
        <w:rPr>
          <w:rFonts w:ascii="Times New Roman" w:hAnsi="Times New Roman" w:cs="Times New Roman"/>
          <w:spacing w:val="-3"/>
          <w:sz w:val="28"/>
          <w:szCs w:val="28"/>
        </w:rPr>
        <w:t>в</w:t>
      </w:r>
      <w:r w:rsidRPr="00801BC7">
        <w:rPr>
          <w:rFonts w:ascii="Times New Roman" w:hAnsi="Times New Roman" w:cs="Times New Roman"/>
          <w:sz w:val="28"/>
          <w:szCs w:val="28"/>
        </w:rPr>
        <w:t>ливат</w:t>
      </w:r>
      <w:r w:rsidRPr="00801BC7">
        <w:rPr>
          <w:rFonts w:ascii="Times New Roman" w:hAnsi="Times New Roman" w:cs="Times New Roman"/>
          <w:spacing w:val="-1"/>
          <w:sz w:val="28"/>
          <w:szCs w:val="28"/>
        </w:rPr>
        <w:t>ь</w:t>
      </w:r>
      <w:r w:rsidRPr="00801BC7">
        <w:rPr>
          <w:rFonts w:ascii="Times New Roman" w:hAnsi="Times New Roman" w:cs="Times New Roman"/>
          <w:sz w:val="28"/>
          <w:szCs w:val="28"/>
        </w:rPr>
        <w:t>ся</w:t>
      </w:r>
      <w:r w:rsidRPr="00801BC7">
        <w:rPr>
          <w:rFonts w:ascii="Times New Roman" w:hAnsi="Times New Roman" w:cs="Times New Roman"/>
          <w:spacing w:val="114"/>
          <w:sz w:val="28"/>
          <w:szCs w:val="28"/>
        </w:rPr>
        <w:t xml:space="preserve"> </w:t>
      </w:r>
      <w:r w:rsidRPr="00801BC7">
        <w:rPr>
          <w:rFonts w:ascii="Times New Roman" w:hAnsi="Times New Roman" w:cs="Times New Roman"/>
          <w:sz w:val="28"/>
          <w:szCs w:val="28"/>
        </w:rPr>
        <w:t>к</w:t>
      </w:r>
      <w:r w:rsidRPr="00801BC7">
        <w:rPr>
          <w:rFonts w:ascii="Times New Roman" w:hAnsi="Times New Roman" w:cs="Times New Roman"/>
          <w:spacing w:val="115"/>
          <w:sz w:val="28"/>
          <w:szCs w:val="28"/>
        </w:rPr>
        <w:t xml:space="preserve"> </w:t>
      </w:r>
      <w:r w:rsidRPr="00801BC7">
        <w:rPr>
          <w:rFonts w:ascii="Times New Roman" w:hAnsi="Times New Roman" w:cs="Times New Roman"/>
          <w:sz w:val="28"/>
          <w:szCs w:val="28"/>
        </w:rPr>
        <w:t>к</w:t>
      </w:r>
      <w:r w:rsidRPr="00801BC7">
        <w:rPr>
          <w:rFonts w:ascii="Times New Roman" w:hAnsi="Times New Roman" w:cs="Times New Roman"/>
          <w:spacing w:val="-1"/>
          <w:sz w:val="28"/>
          <w:szCs w:val="28"/>
        </w:rPr>
        <w:t>а</w:t>
      </w:r>
      <w:r w:rsidRPr="00801BC7">
        <w:rPr>
          <w:rFonts w:ascii="Times New Roman" w:hAnsi="Times New Roman" w:cs="Times New Roman"/>
          <w:sz w:val="28"/>
          <w:szCs w:val="28"/>
        </w:rPr>
        <w:t>ждому</w:t>
      </w:r>
      <w:r w:rsidRPr="00801BC7">
        <w:rPr>
          <w:rFonts w:ascii="Times New Roman" w:hAnsi="Times New Roman" w:cs="Times New Roman"/>
          <w:spacing w:val="111"/>
          <w:sz w:val="28"/>
          <w:szCs w:val="28"/>
        </w:rPr>
        <w:t xml:space="preserve"> </w:t>
      </w:r>
      <w:r w:rsidRPr="00801BC7">
        <w:rPr>
          <w:rFonts w:ascii="Times New Roman" w:hAnsi="Times New Roman" w:cs="Times New Roman"/>
          <w:sz w:val="28"/>
          <w:szCs w:val="28"/>
        </w:rPr>
        <w:t>эта</w:t>
      </w:r>
      <w:r w:rsidRPr="00801BC7">
        <w:rPr>
          <w:rFonts w:ascii="Times New Roman" w:hAnsi="Times New Roman" w:cs="Times New Roman"/>
          <w:spacing w:val="2"/>
          <w:sz w:val="28"/>
          <w:szCs w:val="28"/>
        </w:rPr>
        <w:t>п</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w:t>
      </w:r>
      <w:r w:rsidRPr="00801BC7">
        <w:rPr>
          <w:rFonts w:ascii="Times New Roman" w:hAnsi="Times New Roman" w:cs="Times New Roman"/>
          <w:spacing w:val="115"/>
          <w:sz w:val="28"/>
          <w:szCs w:val="28"/>
        </w:rPr>
        <w:t xml:space="preserve"> </w:t>
      </w:r>
      <w:r w:rsidRPr="00801BC7">
        <w:rPr>
          <w:rFonts w:ascii="Times New Roman" w:hAnsi="Times New Roman" w:cs="Times New Roman"/>
          <w:spacing w:val="1"/>
          <w:sz w:val="28"/>
          <w:szCs w:val="28"/>
        </w:rPr>
        <w:t>пр</w:t>
      </w:r>
      <w:r w:rsidRPr="00801BC7">
        <w:rPr>
          <w:rFonts w:ascii="Times New Roman" w:hAnsi="Times New Roman" w:cs="Times New Roman"/>
          <w:sz w:val="28"/>
          <w:szCs w:val="28"/>
        </w:rPr>
        <w:t>иему п</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щи,</w:t>
      </w:r>
      <w:r w:rsidRPr="00801BC7">
        <w:rPr>
          <w:rFonts w:ascii="Times New Roman" w:hAnsi="Times New Roman" w:cs="Times New Roman"/>
          <w:spacing w:val="171"/>
          <w:sz w:val="28"/>
          <w:szCs w:val="28"/>
        </w:rPr>
        <w:t xml:space="preserve"> </w:t>
      </w:r>
      <w:r w:rsidRPr="00801BC7">
        <w:rPr>
          <w:rFonts w:ascii="Times New Roman" w:hAnsi="Times New Roman" w:cs="Times New Roman"/>
          <w:sz w:val="28"/>
          <w:szCs w:val="28"/>
        </w:rPr>
        <w:t>прог</w:t>
      </w:r>
      <w:r w:rsidRPr="00801BC7">
        <w:rPr>
          <w:rFonts w:ascii="Times New Roman" w:hAnsi="Times New Roman" w:cs="Times New Roman"/>
          <w:spacing w:val="-3"/>
          <w:sz w:val="28"/>
          <w:szCs w:val="28"/>
        </w:rPr>
        <w:t>у</w:t>
      </w:r>
      <w:r w:rsidRPr="00801BC7">
        <w:rPr>
          <w:rFonts w:ascii="Times New Roman" w:hAnsi="Times New Roman" w:cs="Times New Roman"/>
          <w:sz w:val="28"/>
          <w:szCs w:val="28"/>
        </w:rPr>
        <w:t>лке,</w:t>
      </w:r>
      <w:r w:rsidRPr="00801BC7">
        <w:rPr>
          <w:rFonts w:ascii="Times New Roman" w:hAnsi="Times New Roman" w:cs="Times New Roman"/>
          <w:spacing w:val="174"/>
          <w:sz w:val="28"/>
          <w:szCs w:val="28"/>
        </w:rPr>
        <w:t xml:space="preserve"> </w:t>
      </w:r>
      <w:r w:rsidRPr="00801BC7">
        <w:rPr>
          <w:rFonts w:ascii="Times New Roman" w:hAnsi="Times New Roman" w:cs="Times New Roman"/>
          <w:sz w:val="28"/>
          <w:szCs w:val="28"/>
        </w:rPr>
        <w:t>заня</w:t>
      </w:r>
      <w:r w:rsidRPr="00801BC7">
        <w:rPr>
          <w:rFonts w:ascii="Times New Roman" w:hAnsi="Times New Roman" w:cs="Times New Roman"/>
          <w:spacing w:val="-1"/>
          <w:sz w:val="28"/>
          <w:szCs w:val="28"/>
        </w:rPr>
        <w:t>т</w:t>
      </w:r>
      <w:r w:rsidRPr="00801BC7">
        <w:rPr>
          <w:rFonts w:ascii="Times New Roman" w:hAnsi="Times New Roman" w:cs="Times New Roman"/>
          <w:sz w:val="28"/>
          <w:szCs w:val="28"/>
        </w:rPr>
        <w:t>иям,</w:t>
      </w:r>
      <w:r w:rsidRPr="00801BC7">
        <w:rPr>
          <w:rFonts w:ascii="Times New Roman" w:hAnsi="Times New Roman" w:cs="Times New Roman"/>
          <w:spacing w:val="170"/>
          <w:sz w:val="28"/>
          <w:szCs w:val="28"/>
        </w:rPr>
        <w:t xml:space="preserve"> </w:t>
      </w:r>
      <w:r w:rsidRPr="00801BC7">
        <w:rPr>
          <w:rFonts w:ascii="Times New Roman" w:hAnsi="Times New Roman" w:cs="Times New Roman"/>
          <w:spacing w:val="1"/>
          <w:sz w:val="28"/>
          <w:szCs w:val="28"/>
        </w:rPr>
        <w:t>о</w:t>
      </w:r>
      <w:r w:rsidRPr="00801BC7">
        <w:rPr>
          <w:rFonts w:ascii="Times New Roman" w:hAnsi="Times New Roman" w:cs="Times New Roman"/>
          <w:spacing w:val="-2"/>
          <w:sz w:val="28"/>
          <w:szCs w:val="28"/>
        </w:rPr>
        <w:t>т</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ы</w:t>
      </w:r>
      <w:r w:rsidRPr="00801BC7">
        <w:rPr>
          <w:rFonts w:ascii="Times New Roman" w:hAnsi="Times New Roman" w:cs="Times New Roman"/>
          <w:spacing w:val="1"/>
          <w:sz w:val="28"/>
          <w:szCs w:val="28"/>
        </w:rPr>
        <w:t>х</w:t>
      </w:r>
      <w:r w:rsidRPr="00801BC7">
        <w:rPr>
          <w:rFonts w:ascii="Times New Roman" w:hAnsi="Times New Roman" w:cs="Times New Roman"/>
          <w:spacing w:val="-3"/>
          <w:sz w:val="28"/>
          <w:szCs w:val="28"/>
        </w:rPr>
        <w:t>у</w:t>
      </w:r>
      <w:r w:rsidRPr="00801BC7">
        <w:rPr>
          <w:rFonts w:ascii="Times New Roman" w:hAnsi="Times New Roman" w:cs="Times New Roman"/>
          <w:sz w:val="28"/>
          <w:szCs w:val="28"/>
        </w:rPr>
        <w:t>.</w:t>
      </w:r>
      <w:r w:rsidRPr="00801BC7">
        <w:rPr>
          <w:rFonts w:ascii="Times New Roman" w:hAnsi="Times New Roman" w:cs="Times New Roman"/>
          <w:spacing w:val="173"/>
          <w:sz w:val="28"/>
          <w:szCs w:val="28"/>
        </w:rPr>
        <w:t xml:space="preserve"> </w:t>
      </w:r>
      <w:r w:rsidRPr="00801BC7">
        <w:rPr>
          <w:rFonts w:ascii="Times New Roman" w:hAnsi="Times New Roman" w:cs="Times New Roman"/>
          <w:sz w:val="28"/>
          <w:szCs w:val="28"/>
        </w:rPr>
        <w:t>Нар</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шение</w:t>
      </w:r>
      <w:r w:rsidRPr="00801BC7">
        <w:rPr>
          <w:rFonts w:ascii="Times New Roman" w:hAnsi="Times New Roman" w:cs="Times New Roman"/>
          <w:spacing w:val="170"/>
          <w:sz w:val="28"/>
          <w:szCs w:val="28"/>
        </w:rPr>
        <w:t xml:space="preserve"> </w:t>
      </w:r>
      <w:r w:rsidRPr="00801BC7">
        <w:rPr>
          <w:rFonts w:ascii="Times New Roman" w:hAnsi="Times New Roman" w:cs="Times New Roman"/>
          <w:sz w:val="28"/>
          <w:szCs w:val="28"/>
        </w:rPr>
        <w:t>ре</w:t>
      </w:r>
      <w:r w:rsidRPr="00801BC7">
        <w:rPr>
          <w:rFonts w:ascii="Times New Roman" w:hAnsi="Times New Roman" w:cs="Times New Roman"/>
          <w:spacing w:val="-2"/>
          <w:sz w:val="28"/>
          <w:szCs w:val="28"/>
        </w:rPr>
        <w:t>ж</w:t>
      </w:r>
      <w:r w:rsidRPr="00801BC7">
        <w:rPr>
          <w:rFonts w:ascii="Times New Roman" w:hAnsi="Times New Roman" w:cs="Times New Roman"/>
          <w:sz w:val="28"/>
          <w:szCs w:val="28"/>
        </w:rPr>
        <w:t>има</w:t>
      </w:r>
      <w:r w:rsidRPr="00801BC7">
        <w:rPr>
          <w:rFonts w:ascii="Times New Roman" w:hAnsi="Times New Roman" w:cs="Times New Roman"/>
          <w:spacing w:val="169"/>
          <w:sz w:val="28"/>
          <w:szCs w:val="28"/>
        </w:rPr>
        <w:t xml:space="preserve"> </w:t>
      </w:r>
      <w:r w:rsidRPr="00801BC7">
        <w:rPr>
          <w:rFonts w:ascii="Times New Roman" w:hAnsi="Times New Roman" w:cs="Times New Roman"/>
          <w:spacing w:val="1"/>
          <w:sz w:val="28"/>
          <w:szCs w:val="28"/>
        </w:rPr>
        <w:t>о</w:t>
      </w:r>
      <w:r w:rsidRPr="00801BC7">
        <w:rPr>
          <w:rFonts w:ascii="Times New Roman" w:hAnsi="Times New Roman" w:cs="Times New Roman"/>
          <w:spacing w:val="-2"/>
          <w:sz w:val="28"/>
          <w:szCs w:val="28"/>
        </w:rPr>
        <w:t>т</w:t>
      </w:r>
      <w:r w:rsidRPr="00801BC7">
        <w:rPr>
          <w:rFonts w:ascii="Times New Roman" w:hAnsi="Times New Roman" w:cs="Times New Roman"/>
          <w:spacing w:val="1"/>
          <w:sz w:val="28"/>
          <w:szCs w:val="28"/>
        </w:rPr>
        <w:t>р</w:t>
      </w:r>
      <w:r w:rsidRPr="00801BC7">
        <w:rPr>
          <w:rFonts w:ascii="Times New Roman" w:hAnsi="Times New Roman" w:cs="Times New Roman"/>
          <w:sz w:val="28"/>
          <w:szCs w:val="28"/>
        </w:rPr>
        <w:t>ицате</w:t>
      </w:r>
      <w:r w:rsidRPr="00801BC7">
        <w:rPr>
          <w:rFonts w:ascii="Times New Roman" w:hAnsi="Times New Roman" w:cs="Times New Roman"/>
          <w:spacing w:val="-1"/>
          <w:sz w:val="28"/>
          <w:szCs w:val="28"/>
        </w:rPr>
        <w:t>л</w:t>
      </w:r>
      <w:r w:rsidRPr="00801BC7">
        <w:rPr>
          <w:rFonts w:ascii="Times New Roman" w:hAnsi="Times New Roman" w:cs="Times New Roman"/>
          <w:sz w:val="28"/>
          <w:szCs w:val="28"/>
        </w:rPr>
        <w:t>ь</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о сказыв</w:t>
      </w:r>
      <w:r w:rsidRPr="00801BC7">
        <w:rPr>
          <w:rFonts w:ascii="Times New Roman" w:hAnsi="Times New Roman" w:cs="Times New Roman"/>
          <w:spacing w:val="-2"/>
          <w:sz w:val="28"/>
          <w:szCs w:val="28"/>
        </w:rPr>
        <w:t>а</w:t>
      </w:r>
      <w:r w:rsidRPr="00801BC7">
        <w:rPr>
          <w:rFonts w:ascii="Times New Roman" w:hAnsi="Times New Roman" w:cs="Times New Roman"/>
          <w:sz w:val="28"/>
          <w:szCs w:val="28"/>
        </w:rPr>
        <w:t xml:space="preserve">ется </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а н</w:t>
      </w:r>
      <w:r w:rsidRPr="00801BC7">
        <w:rPr>
          <w:rFonts w:ascii="Times New Roman" w:hAnsi="Times New Roman" w:cs="Times New Roman"/>
          <w:spacing w:val="-1"/>
          <w:sz w:val="28"/>
          <w:szCs w:val="28"/>
        </w:rPr>
        <w:t>е</w:t>
      </w:r>
      <w:r w:rsidRPr="00801BC7">
        <w:rPr>
          <w:rFonts w:ascii="Times New Roman" w:hAnsi="Times New Roman" w:cs="Times New Roman"/>
          <w:sz w:val="28"/>
          <w:szCs w:val="28"/>
        </w:rPr>
        <w:t>р</w:t>
      </w:r>
      <w:r w:rsidRPr="00801BC7">
        <w:rPr>
          <w:rFonts w:ascii="Times New Roman" w:hAnsi="Times New Roman" w:cs="Times New Roman"/>
          <w:spacing w:val="-2"/>
          <w:sz w:val="28"/>
          <w:szCs w:val="28"/>
        </w:rPr>
        <w:t>в</w:t>
      </w:r>
      <w:r w:rsidRPr="00801BC7">
        <w:rPr>
          <w:rFonts w:ascii="Times New Roman" w:hAnsi="Times New Roman" w:cs="Times New Roman"/>
          <w:sz w:val="28"/>
          <w:szCs w:val="28"/>
        </w:rPr>
        <w:t>ной сис</w:t>
      </w:r>
      <w:r w:rsidRPr="00801BC7">
        <w:rPr>
          <w:rFonts w:ascii="Times New Roman" w:hAnsi="Times New Roman" w:cs="Times New Roman"/>
          <w:spacing w:val="-1"/>
          <w:sz w:val="28"/>
          <w:szCs w:val="28"/>
        </w:rPr>
        <w:t>т</w:t>
      </w:r>
      <w:r w:rsidRPr="00801BC7">
        <w:rPr>
          <w:rFonts w:ascii="Times New Roman" w:hAnsi="Times New Roman" w:cs="Times New Roman"/>
          <w:sz w:val="28"/>
          <w:szCs w:val="28"/>
        </w:rPr>
        <w:t>еме дете</w:t>
      </w:r>
      <w:r w:rsidRPr="00801BC7">
        <w:rPr>
          <w:rFonts w:ascii="Times New Roman" w:hAnsi="Times New Roman" w:cs="Times New Roman"/>
          <w:spacing w:val="-2"/>
          <w:sz w:val="28"/>
          <w:szCs w:val="28"/>
        </w:rPr>
        <w:t>й</w:t>
      </w:r>
      <w:r w:rsidRPr="00801BC7">
        <w:rPr>
          <w:rFonts w:ascii="Times New Roman" w:hAnsi="Times New Roman" w:cs="Times New Roman"/>
          <w:sz w:val="28"/>
          <w:szCs w:val="28"/>
        </w:rPr>
        <w:t>:</w:t>
      </w:r>
      <w:r w:rsidRPr="00801BC7">
        <w:rPr>
          <w:rFonts w:ascii="Times New Roman" w:hAnsi="Times New Roman" w:cs="Times New Roman"/>
          <w:spacing w:val="2"/>
          <w:sz w:val="28"/>
          <w:szCs w:val="28"/>
        </w:rPr>
        <w:t xml:space="preserve"> </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ни</w:t>
      </w:r>
      <w:r w:rsidRPr="00801BC7">
        <w:rPr>
          <w:rFonts w:ascii="Times New Roman" w:hAnsi="Times New Roman" w:cs="Times New Roman"/>
          <w:spacing w:val="1"/>
          <w:sz w:val="28"/>
          <w:szCs w:val="28"/>
        </w:rPr>
        <w:t xml:space="preserve"> </w:t>
      </w:r>
      <w:r w:rsidRPr="00801BC7">
        <w:rPr>
          <w:rFonts w:ascii="Times New Roman" w:hAnsi="Times New Roman" w:cs="Times New Roman"/>
          <w:sz w:val="28"/>
          <w:szCs w:val="28"/>
        </w:rPr>
        <w:t>ста</w:t>
      </w:r>
      <w:r w:rsidRPr="00801BC7">
        <w:rPr>
          <w:rFonts w:ascii="Times New Roman" w:hAnsi="Times New Roman" w:cs="Times New Roman"/>
          <w:spacing w:val="-2"/>
          <w:sz w:val="28"/>
          <w:szCs w:val="28"/>
        </w:rPr>
        <w:t>н</w:t>
      </w:r>
      <w:r w:rsidRPr="00801BC7">
        <w:rPr>
          <w:rFonts w:ascii="Times New Roman" w:hAnsi="Times New Roman" w:cs="Times New Roman"/>
          <w:sz w:val="28"/>
          <w:szCs w:val="28"/>
        </w:rPr>
        <w:t>овят</w:t>
      </w:r>
      <w:r w:rsidRPr="00801BC7">
        <w:rPr>
          <w:rFonts w:ascii="Times New Roman" w:hAnsi="Times New Roman" w:cs="Times New Roman"/>
          <w:spacing w:val="-1"/>
          <w:sz w:val="28"/>
          <w:szCs w:val="28"/>
        </w:rPr>
        <w:t>с</w:t>
      </w:r>
      <w:r w:rsidRPr="00801BC7">
        <w:rPr>
          <w:rFonts w:ascii="Times New Roman" w:hAnsi="Times New Roman" w:cs="Times New Roman"/>
          <w:sz w:val="28"/>
          <w:szCs w:val="28"/>
        </w:rPr>
        <w:t>я вялыми</w:t>
      </w:r>
      <w:r w:rsidRPr="00801BC7">
        <w:rPr>
          <w:rFonts w:ascii="Times New Roman" w:hAnsi="Times New Roman" w:cs="Times New Roman"/>
          <w:spacing w:val="1"/>
          <w:sz w:val="28"/>
          <w:szCs w:val="28"/>
        </w:rPr>
        <w:t xml:space="preserve"> и</w:t>
      </w:r>
      <w:r w:rsidRPr="00801BC7">
        <w:rPr>
          <w:rFonts w:ascii="Times New Roman" w:hAnsi="Times New Roman" w:cs="Times New Roman"/>
          <w:spacing w:val="-1"/>
          <w:sz w:val="28"/>
          <w:szCs w:val="28"/>
        </w:rPr>
        <w:t>л</w:t>
      </w:r>
      <w:r w:rsidRPr="00801BC7">
        <w:rPr>
          <w:rFonts w:ascii="Times New Roman" w:hAnsi="Times New Roman" w:cs="Times New Roman"/>
          <w:sz w:val="28"/>
          <w:szCs w:val="28"/>
        </w:rPr>
        <w:t>и, наоборот, возб</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ж</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енными,</w:t>
      </w:r>
      <w:r w:rsidRPr="00801BC7">
        <w:rPr>
          <w:rFonts w:ascii="Times New Roman" w:hAnsi="Times New Roman" w:cs="Times New Roman"/>
          <w:spacing w:val="21"/>
          <w:sz w:val="28"/>
          <w:szCs w:val="28"/>
        </w:rPr>
        <w:t xml:space="preserve"> </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ачи</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ают</w:t>
      </w:r>
      <w:r w:rsidRPr="00801BC7">
        <w:rPr>
          <w:rFonts w:ascii="Times New Roman" w:hAnsi="Times New Roman" w:cs="Times New Roman"/>
          <w:spacing w:val="18"/>
          <w:sz w:val="28"/>
          <w:szCs w:val="28"/>
        </w:rPr>
        <w:t xml:space="preserve"> </w:t>
      </w:r>
      <w:r w:rsidRPr="00801BC7">
        <w:rPr>
          <w:rFonts w:ascii="Times New Roman" w:hAnsi="Times New Roman" w:cs="Times New Roman"/>
          <w:sz w:val="28"/>
          <w:szCs w:val="28"/>
        </w:rPr>
        <w:t>ка</w:t>
      </w:r>
      <w:r w:rsidRPr="00801BC7">
        <w:rPr>
          <w:rFonts w:ascii="Times New Roman" w:hAnsi="Times New Roman" w:cs="Times New Roman"/>
          <w:spacing w:val="1"/>
          <w:sz w:val="28"/>
          <w:szCs w:val="28"/>
        </w:rPr>
        <w:t>п</w:t>
      </w:r>
      <w:r w:rsidRPr="00801BC7">
        <w:rPr>
          <w:rFonts w:ascii="Times New Roman" w:hAnsi="Times New Roman" w:cs="Times New Roman"/>
          <w:sz w:val="28"/>
          <w:szCs w:val="28"/>
        </w:rPr>
        <w:t>ризнич</w:t>
      </w:r>
      <w:r w:rsidRPr="00801BC7">
        <w:rPr>
          <w:rFonts w:ascii="Times New Roman" w:hAnsi="Times New Roman" w:cs="Times New Roman"/>
          <w:spacing w:val="-1"/>
          <w:sz w:val="28"/>
          <w:szCs w:val="28"/>
        </w:rPr>
        <w:t>а</w:t>
      </w:r>
      <w:r w:rsidRPr="00801BC7">
        <w:rPr>
          <w:rFonts w:ascii="Times New Roman" w:hAnsi="Times New Roman" w:cs="Times New Roman"/>
          <w:sz w:val="28"/>
          <w:szCs w:val="28"/>
        </w:rPr>
        <w:t>ть,</w:t>
      </w:r>
      <w:r w:rsidRPr="00801BC7">
        <w:rPr>
          <w:rFonts w:ascii="Times New Roman" w:hAnsi="Times New Roman" w:cs="Times New Roman"/>
          <w:spacing w:val="20"/>
          <w:sz w:val="28"/>
          <w:szCs w:val="28"/>
        </w:rPr>
        <w:t xml:space="preserve"> </w:t>
      </w:r>
      <w:r w:rsidRPr="00801BC7">
        <w:rPr>
          <w:rFonts w:ascii="Times New Roman" w:hAnsi="Times New Roman" w:cs="Times New Roman"/>
          <w:sz w:val="28"/>
          <w:szCs w:val="28"/>
        </w:rPr>
        <w:t>теряют</w:t>
      </w:r>
      <w:r w:rsidRPr="00801BC7">
        <w:rPr>
          <w:rFonts w:ascii="Times New Roman" w:hAnsi="Times New Roman" w:cs="Times New Roman"/>
          <w:spacing w:val="-7"/>
          <w:sz w:val="28"/>
          <w:szCs w:val="28"/>
        </w:rPr>
        <w:t xml:space="preserve"> </w:t>
      </w:r>
      <w:r w:rsidRPr="00801BC7">
        <w:rPr>
          <w:rFonts w:ascii="Times New Roman" w:hAnsi="Times New Roman" w:cs="Times New Roman"/>
          <w:sz w:val="28"/>
          <w:szCs w:val="28"/>
        </w:rPr>
        <w:t>ап</w:t>
      </w:r>
      <w:r w:rsidRPr="00801BC7">
        <w:rPr>
          <w:rFonts w:ascii="Times New Roman" w:hAnsi="Times New Roman" w:cs="Times New Roman"/>
          <w:spacing w:val="1"/>
          <w:sz w:val="28"/>
          <w:szCs w:val="28"/>
        </w:rPr>
        <w:t>п</w:t>
      </w:r>
      <w:r w:rsidRPr="00801BC7">
        <w:rPr>
          <w:rFonts w:ascii="Times New Roman" w:hAnsi="Times New Roman" w:cs="Times New Roman"/>
          <w:sz w:val="28"/>
          <w:szCs w:val="28"/>
        </w:rPr>
        <w:t>е</w:t>
      </w:r>
      <w:r w:rsidRPr="00801BC7">
        <w:rPr>
          <w:rFonts w:ascii="Times New Roman" w:hAnsi="Times New Roman" w:cs="Times New Roman"/>
          <w:spacing w:val="-2"/>
          <w:sz w:val="28"/>
          <w:szCs w:val="28"/>
        </w:rPr>
        <w:t>т</w:t>
      </w:r>
      <w:r w:rsidRPr="00801BC7">
        <w:rPr>
          <w:rFonts w:ascii="Times New Roman" w:hAnsi="Times New Roman" w:cs="Times New Roman"/>
          <w:sz w:val="28"/>
          <w:szCs w:val="28"/>
        </w:rPr>
        <w:t>ит,</w:t>
      </w:r>
      <w:r w:rsidRPr="00801BC7">
        <w:rPr>
          <w:rFonts w:ascii="Times New Roman" w:hAnsi="Times New Roman" w:cs="Times New Roman"/>
          <w:spacing w:val="17"/>
          <w:sz w:val="28"/>
          <w:szCs w:val="28"/>
        </w:rPr>
        <w:t xml:space="preserve"> </w:t>
      </w:r>
      <w:r w:rsidRPr="00801BC7">
        <w:rPr>
          <w:rFonts w:ascii="Times New Roman" w:hAnsi="Times New Roman" w:cs="Times New Roman"/>
          <w:spacing w:val="1"/>
          <w:sz w:val="28"/>
          <w:szCs w:val="28"/>
        </w:rPr>
        <w:t>п</w:t>
      </w:r>
      <w:r w:rsidRPr="00801BC7">
        <w:rPr>
          <w:rFonts w:ascii="Times New Roman" w:hAnsi="Times New Roman" w:cs="Times New Roman"/>
          <w:sz w:val="28"/>
          <w:szCs w:val="28"/>
        </w:rPr>
        <w:t>лохо</w:t>
      </w:r>
      <w:r w:rsidRPr="00801BC7">
        <w:rPr>
          <w:rFonts w:ascii="Times New Roman" w:hAnsi="Times New Roman" w:cs="Times New Roman"/>
          <w:spacing w:val="21"/>
          <w:sz w:val="28"/>
          <w:szCs w:val="28"/>
        </w:rPr>
        <w:t xml:space="preserve"> </w:t>
      </w:r>
      <w:r w:rsidRPr="00801BC7">
        <w:rPr>
          <w:rFonts w:ascii="Times New Roman" w:hAnsi="Times New Roman" w:cs="Times New Roman"/>
          <w:spacing w:val="-1"/>
          <w:sz w:val="28"/>
          <w:szCs w:val="28"/>
        </w:rPr>
        <w:t>з</w:t>
      </w:r>
      <w:r w:rsidRPr="00801BC7">
        <w:rPr>
          <w:rFonts w:ascii="Times New Roman" w:hAnsi="Times New Roman" w:cs="Times New Roman"/>
          <w:sz w:val="28"/>
          <w:szCs w:val="28"/>
        </w:rPr>
        <w:t>ас</w:t>
      </w:r>
      <w:r w:rsidRPr="00801BC7">
        <w:rPr>
          <w:rFonts w:ascii="Times New Roman" w:hAnsi="Times New Roman" w:cs="Times New Roman"/>
          <w:spacing w:val="-1"/>
          <w:sz w:val="28"/>
          <w:szCs w:val="28"/>
        </w:rPr>
        <w:t>ы</w:t>
      </w:r>
      <w:r w:rsidRPr="00801BC7">
        <w:rPr>
          <w:rFonts w:ascii="Times New Roman" w:hAnsi="Times New Roman" w:cs="Times New Roman"/>
          <w:sz w:val="28"/>
          <w:szCs w:val="28"/>
        </w:rPr>
        <w:t>пают</w:t>
      </w:r>
      <w:r w:rsidRPr="00801BC7">
        <w:rPr>
          <w:rFonts w:ascii="Times New Roman" w:hAnsi="Times New Roman" w:cs="Times New Roman"/>
          <w:spacing w:val="17"/>
          <w:sz w:val="28"/>
          <w:szCs w:val="28"/>
        </w:rPr>
        <w:t xml:space="preserve"> </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 xml:space="preserve"> спят</w:t>
      </w:r>
      <w:r w:rsidRPr="00801BC7">
        <w:rPr>
          <w:rFonts w:ascii="Times New Roman" w:hAnsi="Times New Roman" w:cs="Times New Roman"/>
          <w:spacing w:val="-2"/>
          <w:sz w:val="28"/>
          <w:szCs w:val="28"/>
        </w:rPr>
        <w:t xml:space="preserve"> </w:t>
      </w:r>
      <w:r w:rsidRPr="00801BC7">
        <w:rPr>
          <w:rFonts w:ascii="Times New Roman" w:hAnsi="Times New Roman" w:cs="Times New Roman"/>
          <w:spacing w:val="-1"/>
          <w:sz w:val="28"/>
          <w:szCs w:val="28"/>
        </w:rPr>
        <w:t>б</w:t>
      </w:r>
      <w:r w:rsidRPr="00801BC7">
        <w:rPr>
          <w:rFonts w:ascii="Times New Roman" w:hAnsi="Times New Roman" w:cs="Times New Roman"/>
          <w:sz w:val="28"/>
          <w:szCs w:val="28"/>
        </w:rPr>
        <w:t>ес</w:t>
      </w:r>
      <w:r w:rsidRPr="00801BC7">
        <w:rPr>
          <w:rFonts w:ascii="Times New Roman" w:hAnsi="Times New Roman" w:cs="Times New Roman"/>
          <w:spacing w:val="-1"/>
          <w:sz w:val="28"/>
          <w:szCs w:val="28"/>
        </w:rPr>
        <w:t>п</w:t>
      </w:r>
      <w:r w:rsidRPr="00801BC7">
        <w:rPr>
          <w:rFonts w:ascii="Times New Roman" w:hAnsi="Times New Roman" w:cs="Times New Roman"/>
          <w:sz w:val="28"/>
          <w:szCs w:val="28"/>
        </w:rPr>
        <w:t>окойно.</w:t>
      </w:r>
    </w:p>
    <w:p w:rsidR="00801BC7" w:rsidRPr="00801BC7" w:rsidRDefault="00801BC7" w:rsidP="00801BC7">
      <w:pPr>
        <w:pStyle w:val="a3"/>
        <w:spacing w:line="276" w:lineRule="auto"/>
        <w:rPr>
          <w:rFonts w:ascii="Times New Roman" w:hAnsi="Times New Roman" w:cs="Times New Roman"/>
          <w:sz w:val="28"/>
          <w:szCs w:val="28"/>
        </w:rPr>
      </w:pPr>
      <w:r w:rsidRPr="00801BC7">
        <w:rPr>
          <w:rFonts w:ascii="Times New Roman" w:hAnsi="Times New Roman" w:cs="Times New Roman"/>
          <w:spacing w:val="-1"/>
          <w:sz w:val="28"/>
          <w:szCs w:val="28"/>
        </w:rPr>
        <w:t>П</w:t>
      </w:r>
      <w:r w:rsidRPr="00801BC7">
        <w:rPr>
          <w:rFonts w:ascii="Times New Roman" w:hAnsi="Times New Roman" w:cs="Times New Roman"/>
          <w:spacing w:val="1"/>
          <w:sz w:val="28"/>
          <w:szCs w:val="28"/>
        </w:rPr>
        <w:t>ри</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чать</w:t>
      </w:r>
      <w:r w:rsidRPr="00801BC7">
        <w:rPr>
          <w:rFonts w:ascii="Times New Roman" w:hAnsi="Times New Roman" w:cs="Times New Roman"/>
          <w:spacing w:val="19"/>
          <w:sz w:val="28"/>
          <w:szCs w:val="28"/>
        </w:rPr>
        <w:t xml:space="preserve"> </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етей</w:t>
      </w:r>
      <w:r w:rsidRPr="00801BC7">
        <w:rPr>
          <w:rFonts w:ascii="Times New Roman" w:hAnsi="Times New Roman" w:cs="Times New Roman"/>
          <w:spacing w:val="20"/>
          <w:sz w:val="28"/>
          <w:szCs w:val="28"/>
        </w:rPr>
        <w:t xml:space="preserve"> </w:t>
      </w:r>
      <w:r w:rsidRPr="00801BC7">
        <w:rPr>
          <w:rFonts w:ascii="Times New Roman" w:hAnsi="Times New Roman" w:cs="Times New Roman"/>
          <w:sz w:val="28"/>
          <w:szCs w:val="28"/>
        </w:rPr>
        <w:t>выпо</w:t>
      </w:r>
      <w:r w:rsidRPr="00801BC7">
        <w:rPr>
          <w:rFonts w:ascii="Times New Roman" w:hAnsi="Times New Roman" w:cs="Times New Roman"/>
          <w:spacing w:val="-2"/>
          <w:sz w:val="28"/>
          <w:szCs w:val="28"/>
        </w:rPr>
        <w:t>л</w:t>
      </w:r>
      <w:r w:rsidRPr="00801BC7">
        <w:rPr>
          <w:rFonts w:ascii="Times New Roman" w:hAnsi="Times New Roman" w:cs="Times New Roman"/>
          <w:sz w:val="28"/>
          <w:szCs w:val="28"/>
        </w:rPr>
        <w:t>нять</w:t>
      </w:r>
      <w:r w:rsidRPr="00801BC7">
        <w:rPr>
          <w:rFonts w:ascii="Times New Roman" w:hAnsi="Times New Roman" w:cs="Times New Roman"/>
          <w:spacing w:val="60"/>
          <w:sz w:val="28"/>
          <w:szCs w:val="28"/>
        </w:rPr>
        <w:t xml:space="preserve"> </w:t>
      </w:r>
      <w:r w:rsidRPr="00801BC7">
        <w:rPr>
          <w:rFonts w:ascii="Times New Roman" w:hAnsi="Times New Roman" w:cs="Times New Roman"/>
          <w:sz w:val="28"/>
          <w:szCs w:val="28"/>
        </w:rPr>
        <w:t>режим</w:t>
      </w:r>
      <w:r w:rsidRPr="00801BC7">
        <w:rPr>
          <w:rFonts w:ascii="Times New Roman" w:hAnsi="Times New Roman" w:cs="Times New Roman"/>
          <w:spacing w:val="19"/>
          <w:sz w:val="28"/>
          <w:szCs w:val="28"/>
        </w:rPr>
        <w:t xml:space="preserve"> </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ня</w:t>
      </w:r>
      <w:r w:rsidRPr="00801BC7">
        <w:rPr>
          <w:rFonts w:ascii="Times New Roman" w:hAnsi="Times New Roman" w:cs="Times New Roman"/>
          <w:spacing w:val="15"/>
          <w:sz w:val="28"/>
          <w:szCs w:val="28"/>
        </w:rPr>
        <w:t xml:space="preserve"> </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е</w:t>
      </w:r>
      <w:r w:rsidRPr="00801BC7">
        <w:rPr>
          <w:rFonts w:ascii="Times New Roman" w:hAnsi="Times New Roman" w:cs="Times New Roman"/>
          <w:spacing w:val="-1"/>
          <w:sz w:val="28"/>
          <w:szCs w:val="28"/>
        </w:rPr>
        <w:t>о</w:t>
      </w:r>
      <w:r w:rsidRPr="00801BC7">
        <w:rPr>
          <w:rFonts w:ascii="Times New Roman" w:hAnsi="Times New Roman" w:cs="Times New Roman"/>
          <w:spacing w:val="1"/>
          <w:sz w:val="28"/>
          <w:szCs w:val="28"/>
        </w:rPr>
        <w:t>б</w:t>
      </w:r>
      <w:r w:rsidRPr="00801BC7">
        <w:rPr>
          <w:rFonts w:ascii="Times New Roman" w:hAnsi="Times New Roman" w:cs="Times New Roman"/>
          <w:sz w:val="28"/>
          <w:szCs w:val="28"/>
        </w:rPr>
        <w:t>х</w:t>
      </w:r>
      <w:r w:rsidRPr="00801BC7">
        <w:rPr>
          <w:rFonts w:ascii="Times New Roman" w:hAnsi="Times New Roman" w:cs="Times New Roman"/>
          <w:spacing w:val="-1"/>
          <w:sz w:val="28"/>
          <w:szCs w:val="28"/>
        </w:rPr>
        <w:t>о</w:t>
      </w:r>
      <w:r w:rsidRPr="00801BC7">
        <w:rPr>
          <w:rFonts w:ascii="Times New Roman" w:hAnsi="Times New Roman" w:cs="Times New Roman"/>
          <w:spacing w:val="1"/>
          <w:sz w:val="28"/>
          <w:szCs w:val="28"/>
        </w:rPr>
        <w:t>ди</w:t>
      </w:r>
      <w:r w:rsidRPr="00801BC7">
        <w:rPr>
          <w:rFonts w:ascii="Times New Roman" w:hAnsi="Times New Roman" w:cs="Times New Roman"/>
          <w:spacing w:val="-1"/>
          <w:sz w:val="28"/>
          <w:szCs w:val="28"/>
        </w:rPr>
        <w:t>м</w:t>
      </w:r>
      <w:r w:rsidRPr="00801BC7">
        <w:rPr>
          <w:rFonts w:ascii="Times New Roman" w:hAnsi="Times New Roman" w:cs="Times New Roman"/>
          <w:sz w:val="28"/>
          <w:szCs w:val="28"/>
        </w:rPr>
        <w:t>о</w:t>
      </w:r>
      <w:r w:rsidRPr="00801BC7">
        <w:rPr>
          <w:rFonts w:ascii="Times New Roman" w:hAnsi="Times New Roman" w:cs="Times New Roman"/>
          <w:spacing w:val="19"/>
          <w:sz w:val="28"/>
          <w:szCs w:val="28"/>
        </w:rPr>
        <w:t xml:space="preserve"> </w:t>
      </w:r>
      <w:r w:rsidRPr="00801BC7">
        <w:rPr>
          <w:rFonts w:ascii="Times New Roman" w:hAnsi="Times New Roman" w:cs="Times New Roman"/>
          <w:sz w:val="28"/>
          <w:szCs w:val="28"/>
        </w:rPr>
        <w:t>с</w:t>
      </w:r>
      <w:r w:rsidRPr="00801BC7">
        <w:rPr>
          <w:rFonts w:ascii="Times New Roman" w:hAnsi="Times New Roman" w:cs="Times New Roman"/>
          <w:spacing w:val="18"/>
          <w:sz w:val="28"/>
          <w:szCs w:val="28"/>
        </w:rPr>
        <w:t xml:space="preserve"> </w:t>
      </w:r>
      <w:r w:rsidRPr="00801BC7">
        <w:rPr>
          <w:rFonts w:ascii="Times New Roman" w:hAnsi="Times New Roman" w:cs="Times New Roman"/>
          <w:spacing w:val="1"/>
          <w:sz w:val="28"/>
          <w:szCs w:val="28"/>
        </w:rPr>
        <w:t>р</w:t>
      </w:r>
      <w:r w:rsidRPr="00801BC7">
        <w:rPr>
          <w:rFonts w:ascii="Times New Roman" w:hAnsi="Times New Roman" w:cs="Times New Roman"/>
          <w:spacing w:val="-1"/>
          <w:sz w:val="28"/>
          <w:szCs w:val="28"/>
        </w:rPr>
        <w:t>а</w:t>
      </w:r>
      <w:r w:rsidRPr="00801BC7">
        <w:rPr>
          <w:rFonts w:ascii="Times New Roman" w:hAnsi="Times New Roman" w:cs="Times New Roman"/>
          <w:sz w:val="28"/>
          <w:szCs w:val="28"/>
        </w:rPr>
        <w:t>н</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его</w:t>
      </w:r>
      <w:r w:rsidRPr="00801BC7">
        <w:rPr>
          <w:rFonts w:ascii="Times New Roman" w:hAnsi="Times New Roman" w:cs="Times New Roman"/>
          <w:spacing w:val="20"/>
          <w:sz w:val="28"/>
          <w:szCs w:val="28"/>
        </w:rPr>
        <w:t xml:space="preserve"> </w:t>
      </w:r>
      <w:r w:rsidRPr="00801BC7">
        <w:rPr>
          <w:rFonts w:ascii="Times New Roman" w:hAnsi="Times New Roman" w:cs="Times New Roman"/>
          <w:sz w:val="28"/>
          <w:szCs w:val="28"/>
        </w:rPr>
        <w:t>во</w:t>
      </w:r>
      <w:r w:rsidRPr="00801BC7">
        <w:rPr>
          <w:rFonts w:ascii="Times New Roman" w:hAnsi="Times New Roman" w:cs="Times New Roman"/>
          <w:spacing w:val="-1"/>
          <w:sz w:val="28"/>
          <w:szCs w:val="28"/>
        </w:rPr>
        <w:t>з</w:t>
      </w:r>
      <w:r w:rsidRPr="00801BC7">
        <w:rPr>
          <w:rFonts w:ascii="Times New Roman" w:hAnsi="Times New Roman" w:cs="Times New Roman"/>
          <w:sz w:val="28"/>
          <w:szCs w:val="28"/>
        </w:rPr>
        <w:t>р</w:t>
      </w:r>
      <w:r w:rsidRPr="00801BC7">
        <w:rPr>
          <w:rFonts w:ascii="Times New Roman" w:hAnsi="Times New Roman" w:cs="Times New Roman"/>
          <w:spacing w:val="-2"/>
          <w:sz w:val="28"/>
          <w:szCs w:val="28"/>
        </w:rPr>
        <w:t>ас</w:t>
      </w:r>
      <w:r w:rsidRPr="00801BC7">
        <w:rPr>
          <w:rFonts w:ascii="Times New Roman" w:hAnsi="Times New Roman" w:cs="Times New Roman"/>
          <w:spacing w:val="-3"/>
          <w:sz w:val="28"/>
          <w:szCs w:val="28"/>
        </w:rPr>
        <w:t>т</w:t>
      </w:r>
      <w:r w:rsidRPr="00801BC7">
        <w:rPr>
          <w:rFonts w:ascii="Times New Roman" w:hAnsi="Times New Roman" w:cs="Times New Roman"/>
          <w:spacing w:val="-2"/>
          <w:sz w:val="28"/>
          <w:szCs w:val="28"/>
        </w:rPr>
        <w:t>а</w:t>
      </w:r>
      <w:r w:rsidRPr="00801BC7">
        <w:rPr>
          <w:rFonts w:ascii="Times New Roman" w:hAnsi="Times New Roman" w:cs="Times New Roman"/>
          <w:sz w:val="28"/>
          <w:szCs w:val="28"/>
        </w:rPr>
        <w:t>, к</w:t>
      </w:r>
      <w:r w:rsidRPr="00801BC7">
        <w:rPr>
          <w:rFonts w:ascii="Times New Roman" w:hAnsi="Times New Roman" w:cs="Times New Roman"/>
          <w:spacing w:val="1"/>
          <w:sz w:val="28"/>
          <w:szCs w:val="28"/>
        </w:rPr>
        <w:t>о</w:t>
      </w:r>
      <w:r w:rsidRPr="00801BC7">
        <w:rPr>
          <w:rFonts w:ascii="Times New Roman" w:hAnsi="Times New Roman" w:cs="Times New Roman"/>
          <w:spacing w:val="-1"/>
          <w:sz w:val="28"/>
          <w:szCs w:val="28"/>
        </w:rPr>
        <w:t>г</w:t>
      </w:r>
      <w:r w:rsidRPr="00801BC7">
        <w:rPr>
          <w:rFonts w:ascii="Times New Roman" w:hAnsi="Times New Roman" w:cs="Times New Roman"/>
          <w:sz w:val="28"/>
          <w:szCs w:val="28"/>
        </w:rPr>
        <w:t>д</w:t>
      </w:r>
      <w:r w:rsidRPr="00801BC7">
        <w:rPr>
          <w:rFonts w:ascii="Times New Roman" w:hAnsi="Times New Roman" w:cs="Times New Roman"/>
          <w:spacing w:val="1"/>
          <w:sz w:val="28"/>
          <w:szCs w:val="28"/>
        </w:rPr>
        <w:t>а</w:t>
      </w:r>
      <w:r w:rsidRPr="00801BC7">
        <w:rPr>
          <w:rFonts w:ascii="Times New Roman" w:hAnsi="Times New Roman" w:cs="Times New Roman"/>
          <w:spacing w:val="35"/>
          <w:sz w:val="28"/>
          <w:szCs w:val="28"/>
        </w:rPr>
        <w:t xml:space="preserve"> </w:t>
      </w:r>
      <w:r w:rsidRPr="00801BC7">
        <w:rPr>
          <w:rFonts w:ascii="Times New Roman" w:hAnsi="Times New Roman" w:cs="Times New Roman"/>
          <w:sz w:val="28"/>
          <w:szCs w:val="28"/>
        </w:rPr>
        <w:t>ле</w:t>
      </w:r>
      <w:r w:rsidRPr="00801BC7">
        <w:rPr>
          <w:rFonts w:ascii="Times New Roman" w:hAnsi="Times New Roman" w:cs="Times New Roman"/>
          <w:spacing w:val="-2"/>
          <w:sz w:val="28"/>
          <w:szCs w:val="28"/>
        </w:rPr>
        <w:t>г</w:t>
      </w:r>
      <w:r w:rsidRPr="00801BC7">
        <w:rPr>
          <w:rFonts w:ascii="Times New Roman" w:hAnsi="Times New Roman" w:cs="Times New Roman"/>
          <w:sz w:val="28"/>
          <w:szCs w:val="28"/>
        </w:rPr>
        <w:t>че</w:t>
      </w:r>
      <w:r w:rsidRPr="00801BC7">
        <w:rPr>
          <w:rFonts w:ascii="Times New Roman" w:hAnsi="Times New Roman" w:cs="Times New Roman"/>
          <w:spacing w:val="36"/>
          <w:sz w:val="28"/>
          <w:szCs w:val="28"/>
        </w:rPr>
        <w:t xml:space="preserve"> </w:t>
      </w:r>
      <w:r w:rsidRPr="00801BC7">
        <w:rPr>
          <w:rFonts w:ascii="Times New Roman" w:hAnsi="Times New Roman" w:cs="Times New Roman"/>
          <w:sz w:val="28"/>
          <w:szCs w:val="28"/>
        </w:rPr>
        <w:t>все</w:t>
      </w:r>
      <w:r w:rsidRPr="00801BC7">
        <w:rPr>
          <w:rFonts w:ascii="Times New Roman" w:hAnsi="Times New Roman" w:cs="Times New Roman"/>
          <w:spacing w:val="-2"/>
          <w:sz w:val="28"/>
          <w:szCs w:val="28"/>
        </w:rPr>
        <w:t>г</w:t>
      </w:r>
      <w:r w:rsidRPr="00801BC7">
        <w:rPr>
          <w:rFonts w:ascii="Times New Roman" w:hAnsi="Times New Roman" w:cs="Times New Roman"/>
          <w:sz w:val="28"/>
          <w:szCs w:val="28"/>
        </w:rPr>
        <w:t>о</w:t>
      </w:r>
      <w:r w:rsidRPr="00801BC7">
        <w:rPr>
          <w:rFonts w:ascii="Times New Roman" w:hAnsi="Times New Roman" w:cs="Times New Roman"/>
          <w:spacing w:val="36"/>
          <w:sz w:val="28"/>
          <w:szCs w:val="28"/>
        </w:rPr>
        <w:t xml:space="preserve"> </w:t>
      </w:r>
      <w:r w:rsidRPr="00801BC7">
        <w:rPr>
          <w:rFonts w:ascii="Times New Roman" w:hAnsi="Times New Roman" w:cs="Times New Roman"/>
          <w:spacing w:val="-1"/>
          <w:sz w:val="28"/>
          <w:szCs w:val="28"/>
        </w:rPr>
        <w:t>в</w:t>
      </w:r>
      <w:r w:rsidRPr="00801BC7">
        <w:rPr>
          <w:rFonts w:ascii="Times New Roman" w:hAnsi="Times New Roman" w:cs="Times New Roman"/>
          <w:sz w:val="28"/>
          <w:szCs w:val="28"/>
        </w:rPr>
        <w:t>ыр</w:t>
      </w:r>
      <w:r w:rsidRPr="00801BC7">
        <w:rPr>
          <w:rFonts w:ascii="Times New Roman" w:hAnsi="Times New Roman" w:cs="Times New Roman"/>
          <w:spacing w:val="-1"/>
          <w:sz w:val="28"/>
          <w:szCs w:val="28"/>
        </w:rPr>
        <w:t>а</w:t>
      </w:r>
      <w:r w:rsidRPr="00801BC7">
        <w:rPr>
          <w:rFonts w:ascii="Times New Roman" w:hAnsi="Times New Roman" w:cs="Times New Roman"/>
          <w:sz w:val="28"/>
          <w:szCs w:val="28"/>
        </w:rPr>
        <w:t>ба</w:t>
      </w:r>
      <w:r w:rsidRPr="00801BC7">
        <w:rPr>
          <w:rFonts w:ascii="Times New Roman" w:hAnsi="Times New Roman" w:cs="Times New Roman"/>
          <w:spacing w:val="-2"/>
          <w:sz w:val="28"/>
          <w:szCs w:val="28"/>
        </w:rPr>
        <w:t>т</w:t>
      </w:r>
      <w:r w:rsidRPr="00801BC7">
        <w:rPr>
          <w:rFonts w:ascii="Times New Roman" w:hAnsi="Times New Roman" w:cs="Times New Roman"/>
          <w:sz w:val="28"/>
          <w:szCs w:val="28"/>
        </w:rPr>
        <w:t>ывае</w:t>
      </w:r>
      <w:r w:rsidRPr="00801BC7">
        <w:rPr>
          <w:rFonts w:ascii="Times New Roman" w:hAnsi="Times New Roman" w:cs="Times New Roman"/>
          <w:spacing w:val="-3"/>
          <w:sz w:val="28"/>
          <w:szCs w:val="28"/>
        </w:rPr>
        <w:t>т</w:t>
      </w:r>
      <w:r w:rsidRPr="00801BC7">
        <w:rPr>
          <w:rFonts w:ascii="Times New Roman" w:hAnsi="Times New Roman" w:cs="Times New Roman"/>
          <w:sz w:val="28"/>
          <w:szCs w:val="28"/>
        </w:rPr>
        <w:t>ся</w:t>
      </w:r>
      <w:r w:rsidRPr="00801BC7">
        <w:rPr>
          <w:rFonts w:ascii="Times New Roman" w:hAnsi="Times New Roman" w:cs="Times New Roman"/>
          <w:spacing w:val="35"/>
          <w:sz w:val="28"/>
          <w:szCs w:val="28"/>
        </w:rPr>
        <w:t xml:space="preserve"> </w:t>
      </w:r>
      <w:r w:rsidRPr="00801BC7">
        <w:rPr>
          <w:rFonts w:ascii="Times New Roman" w:hAnsi="Times New Roman" w:cs="Times New Roman"/>
          <w:sz w:val="28"/>
          <w:szCs w:val="28"/>
        </w:rPr>
        <w:t>при</w:t>
      </w:r>
      <w:r w:rsidRPr="00801BC7">
        <w:rPr>
          <w:rFonts w:ascii="Times New Roman" w:hAnsi="Times New Roman" w:cs="Times New Roman"/>
          <w:spacing w:val="1"/>
          <w:sz w:val="28"/>
          <w:szCs w:val="28"/>
        </w:rPr>
        <w:t>вычка</w:t>
      </w:r>
      <w:r w:rsidRPr="00801BC7">
        <w:rPr>
          <w:rFonts w:ascii="Times New Roman" w:hAnsi="Times New Roman" w:cs="Times New Roman"/>
          <w:spacing w:val="33"/>
          <w:sz w:val="28"/>
          <w:szCs w:val="28"/>
        </w:rPr>
        <w:t xml:space="preserve"> </w:t>
      </w:r>
      <w:r w:rsidRPr="00801BC7">
        <w:rPr>
          <w:rFonts w:ascii="Times New Roman" w:hAnsi="Times New Roman" w:cs="Times New Roman"/>
          <w:spacing w:val="1"/>
          <w:sz w:val="28"/>
          <w:szCs w:val="28"/>
        </w:rPr>
        <w:t>к</w:t>
      </w:r>
      <w:r w:rsidRPr="00801BC7">
        <w:rPr>
          <w:rFonts w:ascii="Times New Roman" w:hAnsi="Times New Roman" w:cs="Times New Roman"/>
          <w:spacing w:val="33"/>
          <w:sz w:val="28"/>
          <w:szCs w:val="28"/>
        </w:rPr>
        <w:t xml:space="preserve"> </w:t>
      </w:r>
      <w:r w:rsidRPr="00801BC7">
        <w:rPr>
          <w:rFonts w:ascii="Times New Roman" w:hAnsi="Times New Roman" w:cs="Times New Roman"/>
          <w:spacing w:val="1"/>
          <w:sz w:val="28"/>
          <w:szCs w:val="28"/>
        </w:rPr>
        <w:t>ор</w:t>
      </w:r>
      <w:r w:rsidRPr="00801BC7">
        <w:rPr>
          <w:rFonts w:ascii="Times New Roman" w:hAnsi="Times New Roman" w:cs="Times New Roman"/>
          <w:sz w:val="28"/>
          <w:szCs w:val="28"/>
        </w:rPr>
        <w:t>га</w:t>
      </w:r>
      <w:r w:rsidRPr="00801BC7">
        <w:rPr>
          <w:rFonts w:ascii="Times New Roman" w:hAnsi="Times New Roman" w:cs="Times New Roman"/>
          <w:spacing w:val="-2"/>
          <w:sz w:val="28"/>
          <w:szCs w:val="28"/>
        </w:rPr>
        <w:t>н</w:t>
      </w:r>
      <w:r w:rsidRPr="00801BC7">
        <w:rPr>
          <w:rFonts w:ascii="Times New Roman" w:hAnsi="Times New Roman" w:cs="Times New Roman"/>
          <w:sz w:val="28"/>
          <w:szCs w:val="28"/>
        </w:rPr>
        <w:t>изов</w:t>
      </w:r>
      <w:r w:rsidRPr="00801BC7">
        <w:rPr>
          <w:rFonts w:ascii="Times New Roman" w:hAnsi="Times New Roman" w:cs="Times New Roman"/>
          <w:spacing w:val="-1"/>
          <w:sz w:val="28"/>
          <w:szCs w:val="28"/>
        </w:rPr>
        <w:t>а</w:t>
      </w:r>
      <w:r w:rsidRPr="00801BC7">
        <w:rPr>
          <w:rFonts w:ascii="Times New Roman" w:hAnsi="Times New Roman" w:cs="Times New Roman"/>
          <w:sz w:val="28"/>
          <w:szCs w:val="28"/>
        </w:rPr>
        <w:t>ннос</w:t>
      </w:r>
      <w:r w:rsidRPr="00801BC7">
        <w:rPr>
          <w:rFonts w:ascii="Times New Roman" w:hAnsi="Times New Roman" w:cs="Times New Roman"/>
          <w:spacing w:val="-2"/>
          <w:sz w:val="28"/>
          <w:szCs w:val="28"/>
        </w:rPr>
        <w:t>т</w:t>
      </w:r>
      <w:r w:rsidRPr="00801BC7">
        <w:rPr>
          <w:rFonts w:ascii="Times New Roman" w:hAnsi="Times New Roman" w:cs="Times New Roman"/>
          <w:sz w:val="28"/>
          <w:szCs w:val="28"/>
        </w:rPr>
        <w:t>и</w:t>
      </w:r>
      <w:r w:rsidRPr="00801BC7">
        <w:rPr>
          <w:rFonts w:ascii="Times New Roman" w:hAnsi="Times New Roman" w:cs="Times New Roman"/>
          <w:spacing w:val="36"/>
          <w:sz w:val="28"/>
          <w:szCs w:val="28"/>
        </w:rPr>
        <w:t xml:space="preserve"> </w:t>
      </w:r>
      <w:r w:rsidRPr="00801BC7">
        <w:rPr>
          <w:rFonts w:ascii="Times New Roman" w:hAnsi="Times New Roman" w:cs="Times New Roman"/>
          <w:sz w:val="28"/>
          <w:szCs w:val="28"/>
        </w:rPr>
        <w:t>и</w:t>
      </w:r>
      <w:r w:rsidRPr="00801BC7">
        <w:rPr>
          <w:rFonts w:ascii="Times New Roman" w:hAnsi="Times New Roman" w:cs="Times New Roman"/>
          <w:spacing w:val="34"/>
          <w:sz w:val="28"/>
          <w:szCs w:val="28"/>
        </w:rPr>
        <w:t xml:space="preserve"> </w:t>
      </w:r>
      <w:r w:rsidRPr="00801BC7">
        <w:rPr>
          <w:rFonts w:ascii="Times New Roman" w:hAnsi="Times New Roman" w:cs="Times New Roman"/>
          <w:sz w:val="28"/>
          <w:szCs w:val="28"/>
        </w:rPr>
        <w:t>порядк</w:t>
      </w:r>
      <w:r w:rsidRPr="00801BC7">
        <w:rPr>
          <w:rFonts w:ascii="Times New Roman" w:hAnsi="Times New Roman" w:cs="Times New Roman"/>
          <w:spacing w:val="-1"/>
          <w:sz w:val="28"/>
          <w:szCs w:val="28"/>
        </w:rPr>
        <w:t>у</w:t>
      </w:r>
      <w:r w:rsidRPr="00801BC7">
        <w:rPr>
          <w:rFonts w:ascii="Times New Roman" w:hAnsi="Times New Roman" w:cs="Times New Roman"/>
          <w:sz w:val="28"/>
          <w:szCs w:val="28"/>
        </w:rPr>
        <w:t>, акт</w:t>
      </w:r>
      <w:r w:rsidRPr="00801BC7">
        <w:rPr>
          <w:rFonts w:ascii="Times New Roman" w:hAnsi="Times New Roman" w:cs="Times New Roman"/>
          <w:spacing w:val="1"/>
          <w:sz w:val="28"/>
          <w:szCs w:val="28"/>
        </w:rPr>
        <w:t>и</w:t>
      </w:r>
      <w:r w:rsidRPr="00801BC7">
        <w:rPr>
          <w:rFonts w:ascii="Times New Roman" w:hAnsi="Times New Roman" w:cs="Times New Roman"/>
          <w:spacing w:val="-1"/>
          <w:sz w:val="28"/>
          <w:szCs w:val="28"/>
        </w:rPr>
        <w:t>в</w:t>
      </w:r>
      <w:r w:rsidRPr="00801BC7">
        <w:rPr>
          <w:rFonts w:ascii="Times New Roman" w:hAnsi="Times New Roman" w:cs="Times New Roman"/>
          <w:sz w:val="28"/>
          <w:szCs w:val="28"/>
        </w:rPr>
        <w:t>ной</w:t>
      </w:r>
      <w:r w:rsidRPr="00801BC7">
        <w:rPr>
          <w:rFonts w:ascii="Times New Roman" w:hAnsi="Times New Roman" w:cs="Times New Roman"/>
          <w:spacing w:val="11"/>
          <w:sz w:val="28"/>
          <w:szCs w:val="28"/>
        </w:rPr>
        <w:t xml:space="preserve"> </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еятел</w:t>
      </w:r>
      <w:r w:rsidRPr="00801BC7">
        <w:rPr>
          <w:rFonts w:ascii="Times New Roman" w:hAnsi="Times New Roman" w:cs="Times New Roman"/>
          <w:spacing w:val="-3"/>
          <w:sz w:val="28"/>
          <w:szCs w:val="28"/>
        </w:rPr>
        <w:t>ь</w:t>
      </w:r>
      <w:r w:rsidRPr="00801BC7">
        <w:rPr>
          <w:rFonts w:ascii="Times New Roman" w:hAnsi="Times New Roman" w:cs="Times New Roman"/>
          <w:sz w:val="28"/>
          <w:szCs w:val="28"/>
        </w:rPr>
        <w:t>ности</w:t>
      </w:r>
      <w:r w:rsidRPr="00801BC7">
        <w:rPr>
          <w:rFonts w:ascii="Times New Roman" w:hAnsi="Times New Roman" w:cs="Times New Roman"/>
          <w:spacing w:val="12"/>
          <w:sz w:val="28"/>
          <w:szCs w:val="28"/>
        </w:rPr>
        <w:t xml:space="preserve"> </w:t>
      </w:r>
      <w:r w:rsidRPr="00801BC7">
        <w:rPr>
          <w:rFonts w:ascii="Times New Roman" w:hAnsi="Times New Roman" w:cs="Times New Roman"/>
          <w:sz w:val="28"/>
          <w:szCs w:val="28"/>
        </w:rPr>
        <w:t>и</w:t>
      </w:r>
      <w:r w:rsidRPr="00801BC7">
        <w:rPr>
          <w:rFonts w:ascii="Times New Roman" w:hAnsi="Times New Roman" w:cs="Times New Roman"/>
          <w:spacing w:val="15"/>
          <w:sz w:val="28"/>
          <w:szCs w:val="28"/>
        </w:rPr>
        <w:t xml:space="preserve"> </w:t>
      </w:r>
      <w:r w:rsidRPr="00801BC7">
        <w:rPr>
          <w:rFonts w:ascii="Times New Roman" w:hAnsi="Times New Roman" w:cs="Times New Roman"/>
          <w:spacing w:val="1"/>
          <w:sz w:val="28"/>
          <w:szCs w:val="28"/>
        </w:rPr>
        <w:t>пр</w:t>
      </w:r>
      <w:r w:rsidRPr="00801BC7">
        <w:rPr>
          <w:rFonts w:ascii="Times New Roman" w:hAnsi="Times New Roman" w:cs="Times New Roman"/>
          <w:sz w:val="28"/>
          <w:szCs w:val="28"/>
        </w:rPr>
        <w:t>авил</w:t>
      </w:r>
      <w:r w:rsidRPr="00801BC7">
        <w:rPr>
          <w:rFonts w:ascii="Times New Roman" w:hAnsi="Times New Roman" w:cs="Times New Roman"/>
          <w:spacing w:val="-1"/>
          <w:sz w:val="28"/>
          <w:szCs w:val="28"/>
        </w:rPr>
        <w:t>ь</w:t>
      </w:r>
      <w:r w:rsidRPr="00801BC7">
        <w:rPr>
          <w:rFonts w:ascii="Times New Roman" w:hAnsi="Times New Roman" w:cs="Times New Roman"/>
          <w:sz w:val="28"/>
          <w:szCs w:val="28"/>
        </w:rPr>
        <w:t>но</w:t>
      </w:r>
      <w:r w:rsidRPr="00801BC7">
        <w:rPr>
          <w:rFonts w:ascii="Times New Roman" w:hAnsi="Times New Roman" w:cs="Times New Roman"/>
          <w:spacing w:val="1"/>
          <w:sz w:val="28"/>
          <w:szCs w:val="28"/>
        </w:rPr>
        <w:t>му</w:t>
      </w:r>
      <w:r w:rsidRPr="00801BC7">
        <w:rPr>
          <w:rFonts w:ascii="Times New Roman" w:hAnsi="Times New Roman" w:cs="Times New Roman"/>
          <w:spacing w:val="13"/>
          <w:sz w:val="28"/>
          <w:szCs w:val="28"/>
        </w:rPr>
        <w:t xml:space="preserve"> </w:t>
      </w:r>
      <w:r w:rsidRPr="00801BC7">
        <w:rPr>
          <w:rFonts w:ascii="Times New Roman" w:hAnsi="Times New Roman" w:cs="Times New Roman"/>
          <w:sz w:val="28"/>
          <w:szCs w:val="28"/>
        </w:rPr>
        <w:t>отдыху</w:t>
      </w:r>
      <w:r w:rsidRPr="00801BC7">
        <w:rPr>
          <w:rFonts w:ascii="Times New Roman" w:hAnsi="Times New Roman" w:cs="Times New Roman"/>
          <w:spacing w:val="11"/>
          <w:sz w:val="28"/>
          <w:szCs w:val="28"/>
        </w:rPr>
        <w:t xml:space="preserve"> </w:t>
      </w:r>
      <w:r w:rsidRPr="00801BC7">
        <w:rPr>
          <w:rFonts w:ascii="Times New Roman" w:hAnsi="Times New Roman" w:cs="Times New Roman"/>
          <w:sz w:val="28"/>
          <w:szCs w:val="28"/>
        </w:rPr>
        <w:t>с</w:t>
      </w:r>
      <w:r w:rsidRPr="00801BC7">
        <w:rPr>
          <w:rFonts w:ascii="Times New Roman" w:hAnsi="Times New Roman" w:cs="Times New Roman"/>
          <w:spacing w:val="14"/>
          <w:sz w:val="28"/>
          <w:szCs w:val="28"/>
        </w:rPr>
        <w:t xml:space="preserve"> </w:t>
      </w:r>
      <w:r w:rsidRPr="00801BC7">
        <w:rPr>
          <w:rFonts w:ascii="Times New Roman" w:hAnsi="Times New Roman" w:cs="Times New Roman"/>
          <w:sz w:val="28"/>
          <w:szCs w:val="28"/>
        </w:rPr>
        <w:t>максимал</w:t>
      </w:r>
      <w:r w:rsidRPr="00801BC7">
        <w:rPr>
          <w:rFonts w:ascii="Times New Roman" w:hAnsi="Times New Roman" w:cs="Times New Roman"/>
          <w:spacing w:val="-2"/>
          <w:sz w:val="28"/>
          <w:szCs w:val="28"/>
        </w:rPr>
        <w:t>ь</w:t>
      </w:r>
      <w:r w:rsidRPr="00801BC7">
        <w:rPr>
          <w:rFonts w:ascii="Times New Roman" w:hAnsi="Times New Roman" w:cs="Times New Roman"/>
          <w:sz w:val="28"/>
          <w:szCs w:val="28"/>
        </w:rPr>
        <w:t>н</w:t>
      </w:r>
      <w:r w:rsidRPr="00801BC7">
        <w:rPr>
          <w:rFonts w:ascii="Times New Roman" w:hAnsi="Times New Roman" w:cs="Times New Roman"/>
          <w:spacing w:val="1"/>
          <w:sz w:val="28"/>
          <w:szCs w:val="28"/>
        </w:rPr>
        <w:t>ы</w:t>
      </w:r>
      <w:r w:rsidRPr="00801BC7">
        <w:rPr>
          <w:rFonts w:ascii="Times New Roman" w:hAnsi="Times New Roman" w:cs="Times New Roman"/>
          <w:sz w:val="28"/>
          <w:szCs w:val="28"/>
        </w:rPr>
        <w:t>м</w:t>
      </w:r>
      <w:r w:rsidRPr="00801BC7">
        <w:rPr>
          <w:rFonts w:ascii="Times New Roman" w:hAnsi="Times New Roman" w:cs="Times New Roman"/>
          <w:spacing w:val="13"/>
          <w:sz w:val="28"/>
          <w:szCs w:val="28"/>
        </w:rPr>
        <w:t xml:space="preserve"> </w:t>
      </w:r>
      <w:r w:rsidRPr="00801BC7">
        <w:rPr>
          <w:rFonts w:ascii="Times New Roman" w:hAnsi="Times New Roman" w:cs="Times New Roman"/>
          <w:sz w:val="28"/>
          <w:szCs w:val="28"/>
        </w:rPr>
        <w:t>пров</w:t>
      </w:r>
      <w:r w:rsidRPr="00801BC7">
        <w:rPr>
          <w:rFonts w:ascii="Times New Roman" w:hAnsi="Times New Roman" w:cs="Times New Roman"/>
          <w:spacing w:val="-1"/>
          <w:sz w:val="28"/>
          <w:szCs w:val="28"/>
        </w:rPr>
        <w:t>е</w:t>
      </w:r>
      <w:r w:rsidRPr="00801BC7">
        <w:rPr>
          <w:rFonts w:ascii="Times New Roman" w:hAnsi="Times New Roman" w:cs="Times New Roman"/>
          <w:sz w:val="28"/>
          <w:szCs w:val="28"/>
        </w:rPr>
        <w:t>д</w:t>
      </w:r>
      <w:r w:rsidRPr="00801BC7">
        <w:rPr>
          <w:rFonts w:ascii="Times New Roman" w:hAnsi="Times New Roman" w:cs="Times New Roman"/>
          <w:spacing w:val="-2"/>
          <w:sz w:val="28"/>
          <w:szCs w:val="28"/>
        </w:rPr>
        <w:t>е</w:t>
      </w:r>
      <w:r w:rsidRPr="00801BC7">
        <w:rPr>
          <w:rFonts w:ascii="Times New Roman" w:hAnsi="Times New Roman" w:cs="Times New Roman"/>
          <w:sz w:val="28"/>
          <w:szCs w:val="28"/>
        </w:rPr>
        <w:t>н</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ем его</w:t>
      </w:r>
      <w:r w:rsidRPr="00801BC7">
        <w:rPr>
          <w:rFonts w:ascii="Times New Roman" w:hAnsi="Times New Roman" w:cs="Times New Roman"/>
          <w:spacing w:val="17"/>
          <w:sz w:val="28"/>
          <w:szCs w:val="28"/>
        </w:rPr>
        <w:t xml:space="preserve"> </w:t>
      </w:r>
      <w:r w:rsidRPr="00801BC7">
        <w:rPr>
          <w:rFonts w:ascii="Times New Roman" w:hAnsi="Times New Roman" w:cs="Times New Roman"/>
          <w:spacing w:val="1"/>
          <w:sz w:val="28"/>
          <w:szCs w:val="28"/>
        </w:rPr>
        <w:t>на</w:t>
      </w:r>
      <w:r w:rsidRPr="00801BC7">
        <w:rPr>
          <w:rFonts w:ascii="Times New Roman" w:hAnsi="Times New Roman" w:cs="Times New Roman"/>
          <w:spacing w:val="16"/>
          <w:sz w:val="28"/>
          <w:szCs w:val="28"/>
        </w:rPr>
        <w:t xml:space="preserve"> </w:t>
      </w:r>
      <w:r w:rsidRPr="00801BC7">
        <w:rPr>
          <w:rFonts w:ascii="Times New Roman" w:hAnsi="Times New Roman" w:cs="Times New Roman"/>
          <w:sz w:val="28"/>
          <w:szCs w:val="28"/>
        </w:rPr>
        <w:t>свеж</w:t>
      </w:r>
      <w:r w:rsidRPr="00801BC7">
        <w:rPr>
          <w:rFonts w:ascii="Times New Roman" w:hAnsi="Times New Roman" w:cs="Times New Roman"/>
          <w:spacing w:val="-2"/>
          <w:sz w:val="28"/>
          <w:szCs w:val="28"/>
        </w:rPr>
        <w:t>е</w:t>
      </w:r>
      <w:r w:rsidRPr="00801BC7">
        <w:rPr>
          <w:rFonts w:ascii="Times New Roman" w:hAnsi="Times New Roman" w:cs="Times New Roman"/>
          <w:sz w:val="28"/>
          <w:szCs w:val="28"/>
        </w:rPr>
        <w:t>м</w:t>
      </w:r>
      <w:r w:rsidRPr="00801BC7">
        <w:rPr>
          <w:rFonts w:ascii="Times New Roman" w:hAnsi="Times New Roman" w:cs="Times New Roman"/>
          <w:spacing w:val="16"/>
          <w:sz w:val="28"/>
          <w:szCs w:val="28"/>
        </w:rPr>
        <w:t xml:space="preserve"> </w:t>
      </w:r>
      <w:r w:rsidRPr="00801BC7">
        <w:rPr>
          <w:rFonts w:ascii="Times New Roman" w:hAnsi="Times New Roman" w:cs="Times New Roman"/>
          <w:sz w:val="28"/>
          <w:szCs w:val="28"/>
        </w:rPr>
        <w:t>возд</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хе.</w:t>
      </w:r>
      <w:r w:rsidRPr="00801BC7">
        <w:rPr>
          <w:rFonts w:ascii="Times New Roman" w:hAnsi="Times New Roman" w:cs="Times New Roman"/>
          <w:spacing w:val="16"/>
          <w:sz w:val="28"/>
          <w:szCs w:val="28"/>
        </w:rPr>
        <w:t xml:space="preserve"> </w:t>
      </w:r>
      <w:r w:rsidRPr="00801BC7">
        <w:rPr>
          <w:rFonts w:ascii="Times New Roman" w:hAnsi="Times New Roman" w:cs="Times New Roman"/>
          <w:sz w:val="28"/>
          <w:szCs w:val="28"/>
        </w:rPr>
        <w:t>Делать</w:t>
      </w:r>
      <w:r w:rsidRPr="00801BC7">
        <w:rPr>
          <w:rFonts w:ascii="Times New Roman" w:hAnsi="Times New Roman" w:cs="Times New Roman"/>
          <w:spacing w:val="17"/>
          <w:sz w:val="28"/>
          <w:szCs w:val="28"/>
        </w:rPr>
        <w:t xml:space="preserve"> </w:t>
      </w:r>
      <w:r w:rsidRPr="00801BC7">
        <w:rPr>
          <w:rFonts w:ascii="Times New Roman" w:hAnsi="Times New Roman" w:cs="Times New Roman"/>
          <w:sz w:val="28"/>
          <w:szCs w:val="28"/>
        </w:rPr>
        <w:t>это</w:t>
      </w:r>
      <w:r w:rsidRPr="00801BC7">
        <w:rPr>
          <w:rFonts w:ascii="Times New Roman" w:hAnsi="Times New Roman" w:cs="Times New Roman"/>
          <w:spacing w:val="18"/>
          <w:sz w:val="28"/>
          <w:szCs w:val="28"/>
        </w:rPr>
        <w:t xml:space="preserve"> </w:t>
      </w:r>
      <w:r w:rsidRPr="00801BC7">
        <w:rPr>
          <w:rFonts w:ascii="Times New Roman" w:hAnsi="Times New Roman" w:cs="Times New Roman"/>
          <w:sz w:val="28"/>
          <w:szCs w:val="28"/>
        </w:rPr>
        <w:t>необходимо</w:t>
      </w:r>
      <w:r w:rsidRPr="00801BC7">
        <w:rPr>
          <w:rFonts w:ascii="Times New Roman" w:hAnsi="Times New Roman" w:cs="Times New Roman"/>
          <w:spacing w:val="19"/>
          <w:sz w:val="28"/>
          <w:szCs w:val="28"/>
        </w:rPr>
        <w:t xml:space="preserve"> </w:t>
      </w:r>
      <w:r w:rsidRPr="00801BC7">
        <w:rPr>
          <w:rFonts w:ascii="Times New Roman" w:hAnsi="Times New Roman" w:cs="Times New Roman"/>
          <w:sz w:val="28"/>
          <w:szCs w:val="28"/>
        </w:rPr>
        <w:t>пост</w:t>
      </w:r>
      <w:r w:rsidRPr="00801BC7">
        <w:rPr>
          <w:rFonts w:ascii="Times New Roman" w:hAnsi="Times New Roman" w:cs="Times New Roman"/>
          <w:spacing w:val="-2"/>
          <w:sz w:val="28"/>
          <w:szCs w:val="28"/>
        </w:rPr>
        <w:t>е</w:t>
      </w:r>
      <w:r w:rsidRPr="00801BC7">
        <w:rPr>
          <w:rFonts w:ascii="Times New Roman" w:hAnsi="Times New Roman" w:cs="Times New Roman"/>
          <w:sz w:val="28"/>
          <w:szCs w:val="28"/>
        </w:rPr>
        <w:t>п</w:t>
      </w:r>
      <w:r w:rsidRPr="00801BC7">
        <w:rPr>
          <w:rFonts w:ascii="Times New Roman" w:hAnsi="Times New Roman" w:cs="Times New Roman"/>
          <w:spacing w:val="-1"/>
          <w:sz w:val="28"/>
          <w:szCs w:val="28"/>
        </w:rPr>
        <w:t>е</w:t>
      </w:r>
      <w:r w:rsidRPr="00801BC7">
        <w:rPr>
          <w:rFonts w:ascii="Times New Roman" w:hAnsi="Times New Roman" w:cs="Times New Roman"/>
          <w:sz w:val="28"/>
          <w:szCs w:val="28"/>
        </w:rPr>
        <w:t>нно,</w:t>
      </w:r>
      <w:r w:rsidRPr="00801BC7">
        <w:rPr>
          <w:rFonts w:ascii="Times New Roman" w:hAnsi="Times New Roman" w:cs="Times New Roman"/>
          <w:spacing w:val="16"/>
          <w:sz w:val="28"/>
          <w:szCs w:val="28"/>
        </w:rPr>
        <w:t xml:space="preserve"> </w:t>
      </w:r>
      <w:r w:rsidRPr="00801BC7">
        <w:rPr>
          <w:rFonts w:ascii="Times New Roman" w:hAnsi="Times New Roman" w:cs="Times New Roman"/>
          <w:sz w:val="28"/>
          <w:szCs w:val="28"/>
        </w:rPr>
        <w:t>посл</w:t>
      </w:r>
      <w:r w:rsidRPr="00801BC7">
        <w:rPr>
          <w:rFonts w:ascii="Times New Roman" w:hAnsi="Times New Roman" w:cs="Times New Roman"/>
          <w:spacing w:val="-1"/>
          <w:sz w:val="28"/>
          <w:szCs w:val="28"/>
        </w:rPr>
        <w:t>ед</w:t>
      </w:r>
      <w:r w:rsidRPr="00801BC7">
        <w:rPr>
          <w:rFonts w:ascii="Times New Roman" w:hAnsi="Times New Roman" w:cs="Times New Roman"/>
          <w:sz w:val="28"/>
          <w:szCs w:val="28"/>
        </w:rPr>
        <w:t>ователь</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о и</w:t>
      </w:r>
      <w:r w:rsidRPr="00801BC7">
        <w:rPr>
          <w:rFonts w:ascii="Times New Roman" w:hAnsi="Times New Roman" w:cs="Times New Roman"/>
          <w:spacing w:val="1"/>
          <w:sz w:val="28"/>
          <w:szCs w:val="28"/>
        </w:rPr>
        <w:t xml:space="preserve"> </w:t>
      </w:r>
      <w:r w:rsidRPr="00801BC7">
        <w:rPr>
          <w:rFonts w:ascii="Times New Roman" w:hAnsi="Times New Roman" w:cs="Times New Roman"/>
          <w:sz w:val="28"/>
          <w:szCs w:val="28"/>
        </w:rPr>
        <w:t>е</w:t>
      </w:r>
      <w:r w:rsidRPr="00801BC7">
        <w:rPr>
          <w:rFonts w:ascii="Times New Roman" w:hAnsi="Times New Roman" w:cs="Times New Roman"/>
          <w:spacing w:val="-1"/>
          <w:sz w:val="28"/>
          <w:szCs w:val="28"/>
        </w:rPr>
        <w:t>ж</w:t>
      </w:r>
      <w:r w:rsidRPr="00801BC7">
        <w:rPr>
          <w:rFonts w:ascii="Times New Roman" w:hAnsi="Times New Roman" w:cs="Times New Roman"/>
          <w:sz w:val="28"/>
          <w:szCs w:val="28"/>
        </w:rPr>
        <w:t>е</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не</w:t>
      </w:r>
      <w:r w:rsidRPr="00801BC7">
        <w:rPr>
          <w:rFonts w:ascii="Times New Roman" w:hAnsi="Times New Roman" w:cs="Times New Roman"/>
          <w:spacing w:val="-2"/>
          <w:sz w:val="28"/>
          <w:szCs w:val="28"/>
        </w:rPr>
        <w:t>в</w:t>
      </w:r>
      <w:r>
        <w:rPr>
          <w:rFonts w:ascii="Times New Roman" w:hAnsi="Times New Roman" w:cs="Times New Roman"/>
          <w:sz w:val="28"/>
          <w:szCs w:val="28"/>
        </w:rPr>
        <w:t>но.</w:t>
      </w:r>
    </w:p>
    <w:p w:rsidR="00801BC7" w:rsidRPr="00801BC7" w:rsidRDefault="00801BC7" w:rsidP="00801BC7">
      <w:pPr>
        <w:pStyle w:val="a3"/>
        <w:spacing w:line="276" w:lineRule="auto"/>
        <w:rPr>
          <w:rFonts w:ascii="Times New Roman" w:hAnsi="Times New Roman" w:cs="Times New Roman"/>
          <w:sz w:val="28"/>
          <w:szCs w:val="28"/>
        </w:rPr>
      </w:pPr>
      <w:r w:rsidRPr="00801BC7">
        <w:rPr>
          <w:rFonts w:ascii="Times New Roman" w:hAnsi="Times New Roman" w:cs="Times New Roman"/>
          <w:sz w:val="28"/>
          <w:szCs w:val="28"/>
        </w:rPr>
        <w:t>Реж</w:t>
      </w:r>
      <w:r w:rsidRPr="00801BC7">
        <w:rPr>
          <w:rFonts w:ascii="Times New Roman" w:hAnsi="Times New Roman" w:cs="Times New Roman"/>
          <w:spacing w:val="1"/>
          <w:sz w:val="28"/>
          <w:szCs w:val="28"/>
        </w:rPr>
        <w:t>им</w:t>
      </w:r>
      <w:r w:rsidRPr="00801BC7">
        <w:rPr>
          <w:rFonts w:ascii="Times New Roman" w:hAnsi="Times New Roman" w:cs="Times New Roman"/>
          <w:spacing w:val="147"/>
          <w:sz w:val="28"/>
          <w:szCs w:val="28"/>
        </w:rPr>
        <w:t xml:space="preserve"> </w:t>
      </w:r>
      <w:r w:rsidRPr="00801BC7">
        <w:rPr>
          <w:rFonts w:ascii="Times New Roman" w:hAnsi="Times New Roman" w:cs="Times New Roman"/>
          <w:sz w:val="28"/>
          <w:szCs w:val="28"/>
        </w:rPr>
        <w:t>дня</w:t>
      </w:r>
      <w:r w:rsidRPr="00801BC7">
        <w:rPr>
          <w:rFonts w:ascii="Times New Roman" w:hAnsi="Times New Roman" w:cs="Times New Roman"/>
          <w:spacing w:val="148"/>
          <w:sz w:val="28"/>
          <w:szCs w:val="28"/>
        </w:rPr>
        <w:t xml:space="preserve"> </w:t>
      </w:r>
      <w:r w:rsidRPr="00801BC7">
        <w:rPr>
          <w:rFonts w:ascii="Times New Roman" w:hAnsi="Times New Roman" w:cs="Times New Roman"/>
          <w:sz w:val="28"/>
          <w:szCs w:val="28"/>
        </w:rPr>
        <w:t>д</w:t>
      </w:r>
      <w:r w:rsidRPr="00801BC7">
        <w:rPr>
          <w:rFonts w:ascii="Times New Roman" w:hAnsi="Times New Roman" w:cs="Times New Roman"/>
          <w:spacing w:val="1"/>
          <w:sz w:val="28"/>
          <w:szCs w:val="28"/>
        </w:rPr>
        <w:t>о</w:t>
      </w:r>
      <w:r w:rsidRPr="00801BC7">
        <w:rPr>
          <w:rFonts w:ascii="Times New Roman" w:hAnsi="Times New Roman" w:cs="Times New Roman"/>
          <w:spacing w:val="-1"/>
          <w:sz w:val="28"/>
          <w:szCs w:val="28"/>
        </w:rPr>
        <w:t>л</w:t>
      </w:r>
      <w:r w:rsidRPr="00801BC7">
        <w:rPr>
          <w:rFonts w:ascii="Times New Roman" w:hAnsi="Times New Roman" w:cs="Times New Roman"/>
          <w:sz w:val="28"/>
          <w:szCs w:val="28"/>
        </w:rPr>
        <w:t>ж</w:t>
      </w:r>
      <w:r w:rsidRPr="00801BC7">
        <w:rPr>
          <w:rFonts w:ascii="Times New Roman" w:hAnsi="Times New Roman" w:cs="Times New Roman"/>
          <w:spacing w:val="-1"/>
          <w:sz w:val="28"/>
          <w:szCs w:val="28"/>
        </w:rPr>
        <w:t>е</w:t>
      </w:r>
      <w:r w:rsidRPr="00801BC7">
        <w:rPr>
          <w:rFonts w:ascii="Times New Roman" w:hAnsi="Times New Roman" w:cs="Times New Roman"/>
          <w:sz w:val="28"/>
          <w:szCs w:val="28"/>
        </w:rPr>
        <w:t>н</w:t>
      </w:r>
      <w:r w:rsidRPr="00801BC7">
        <w:rPr>
          <w:rFonts w:ascii="Times New Roman" w:hAnsi="Times New Roman" w:cs="Times New Roman"/>
          <w:spacing w:val="150"/>
          <w:sz w:val="28"/>
          <w:szCs w:val="28"/>
        </w:rPr>
        <w:t xml:space="preserve"> </w:t>
      </w:r>
      <w:r w:rsidRPr="00801BC7">
        <w:rPr>
          <w:rFonts w:ascii="Times New Roman" w:hAnsi="Times New Roman" w:cs="Times New Roman"/>
          <w:sz w:val="28"/>
          <w:szCs w:val="28"/>
        </w:rPr>
        <w:t>быть</w:t>
      </w:r>
      <w:r w:rsidRPr="00801BC7">
        <w:rPr>
          <w:rFonts w:ascii="Times New Roman" w:hAnsi="Times New Roman" w:cs="Times New Roman"/>
          <w:spacing w:val="154"/>
          <w:sz w:val="28"/>
          <w:szCs w:val="28"/>
        </w:rPr>
        <w:t xml:space="preserve"> </w:t>
      </w:r>
      <w:r w:rsidRPr="00801BC7">
        <w:rPr>
          <w:rFonts w:ascii="Times New Roman" w:hAnsi="Times New Roman" w:cs="Times New Roman"/>
          <w:sz w:val="28"/>
          <w:szCs w:val="28"/>
        </w:rPr>
        <w:t>гибким,</w:t>
      </w:r>
      <w:r w:rsidRPr="00801BC7">
        <w:rPr>
          <w:rFonts w:ascii="Times New Roman" w:hAnsi="Times New Roman" w:cs="Times New Roman"/>
          <w:spacing w:val="149"/>
          <w:sz w:val="28"/>
          <w:szCs w:val="28"/>
        </w:rPr>
        <w:t xml:space="preserve"> </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дна</w:t>
      </w:r>
      <w:r w:rsidRPr="00801BC7">
        <w:rPr>
          <w:rFonts w:ascii="Times New Roman" w:hAnsi="Times New Roman" w:cs="Times New Roman"/>
          <w:spacing w:val="-1"/>
          <w:sz w:val="28"/>
          <w:szCs w:val="28"/>
        </w:rPr>
        <w:t>к</w:t>
      </w:r>
      <w:r w:rsidRPr="00801BC7">
        <w:rPr>
          <w:rFonts w:ascii="Times New Roman" w:hAnsi="Times New Roman" w:cs="Times New Roman"/>
          <w:sz w:val="28"/>
          <w:szCs w:val="28"/>
        </w:rPr>
        <w:t>о</w:t>
      </w:r>
      <w:r w:rsidRPr="00801BC7">
        <w:rPr>
          <w:rFonts w:ascii="Times New Roman" w:hAnsi="Times New Roman" w:cs="Times New Roman"/>
          <w:spacing w:val="153"/>
          <w:sz w:val="28"/>
          <w:szCs w:val="28"/>
        </w:rPr>
        <w:t xml:space="preserve"> </w:t>
      </w:r>
      <w:r w:rsidRPr="00801BC7">
        <w:rPr>
          <w:rFonts w:ascii="Times New Roman" w:hAnsi="Times New Roman" w:cs="Times New Roman"/>
          <w:sz w:val="28"/>
          <w:szCs w:val="28"/>
        </w:rPr>
        <w:t>неиз</w:t>
      </w:r>
      <w:r w:rsidRPr="00801BC7">
        <w:rPr>
          <w:rFonts w:ascii="Times New Roman" w:hAnsi="Times New Roman" w:cs="Times New Roman"/>
          <w:spacing w:val="-1"/>
          <w:sz w:val="28"/>
          <w:szCs w:val="28"/>
        </w:rPr>
        <w:t>м</w:t>
      </w:r>
      <w:r w:rsidRPr="00801BC7">
        <w:rPr>
          <w:rFonts w:ascii="Times New Roman" w:hAnsi="Times New Roman" w:cs="Times New Roman"/>
          <w:sz w:val="28"/>
          <w:szCs w:val="28"/>
        </w:rPr>
        <w:t>е</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ными</w:t>
      </w:r>
      <w:r>
        <w:rPr>
          <w:rFonts w:ascii="Times New Roman" w:hAnsi="Times New Roman" w:cs="Times New Roman"/>
          <w:spacing w:val="181"/>
          <w:sz w:val="28"/>
          <w:szCs w:val="28"/>
        </w:rPr>
        <w:t xml:space="preserve"> </w:t>
      </w:r>
      <w:r w:rsidRPr="00801BC7">
        <w:rPr>
          <w:rFonts w:ascii="Times New Roman" w:hAnsi="Times New Roman" w:cs="Times New Roman"/>
          <w:spacing w:val="1"/>
          <w:sz w:val="28"/>
          <w:szCs w:val="28"/>
        </w:rPr>
        <w:t>до</w:t>
      </w:r>
      <w:r w:rsidRPr="00801BC7">
        <w:rPr>
          <w:rFonts w:ascii="Times New Roman" w:hAnsi="Times New Roman" w:cs="Times New Roman"/>
          <w:spacing w:val="-1"/>
          <w:sz w:val="28"/>
          <w:szCs w:val="28"/>
        </w:rPr>
        <w:t>л</w:t>
      </w:r>
      <w:r>
        <w:rPr>
          <w:rFonts w:ascii="Times New Roman" w:hAnsi="Times New Roman" w:cs="Times New Roman"/>
          <w:sz w:val="28"/>
          <w:szCs w:val="28"/>
        </w:rPr>
        <w:t>жны</w:t>
      </w:r>
    </w:p>
    <w:p w:rsidR="00801BC7" w:rsidRPr="00801BC7" w:rsidRDefault="00801BC7" w:rsidP="00801BC7">
      <w:pPr>
        <w:pStyle w:val="a3"/>
        <w:spacing w:line="276" w:lineRule="auto"/>
        <w:rPr>
          <w:rFonts w:ascii="Times New Roman" w:hAnsi="Times New Roman" w:cs="Times New Roman"/>
          <w:sz w:val="28"/>
          <w:szCs w:val="28"/>
        </w:rPr>
      </w:pPr>
      <w:r w:rsidRPr="00801BC7">
        <w:rPr>
          <w:rFonts w:ascii="Times New Roman" w:hAnsi="Times New Roman" w:cs="Times New Roman"/>
          <w:sz w:val="28"/>
          <w:szCs w:val="28"/>
        </w:rPr>
        <w:t>остават</w:t>
      </w:r>
      <w:r w:rsidRPr="00801BC7">
        <w:rPr>
          <w:rFonts w:ascii="Times New Roman" w:hAnsi="Times New Roman" w:cs="Times New Roman"/>
          <w:spacing w:val="-2"/>
          <w:sz w:val="28"/>
          <w:szCs w:val="28"/>
        </w:rPr>
        <w:t>ь</w:t>
      </w:r>
      <w:r w:rsidRPr="00801BC7">
        <w:rPr>
          <w:rFonts w:ascii="Times New Roman" w:hAnsi="Times New Roman" w:cs="Times New Roman"/>
          <w:spacing w:val="-1"/>
          <w:sz w:val="28"/>
          <w:szCs w:val="28"/>
        </w:rPr>
        <w:t>с</w:t>
      </w:r>
      <w:r w:rsidRPr="00801BC7">
        <w:rPr>
          <w:rFonts w:ascii="Times New Roman" w:hAnsi="Times New Roman" w:cs="Times New Roman"/>
          <w:sz w:val="28"/>
          <w:szCs w:val="28"/>
        </w:rPr>
        <w:t>я</w:t>
      </w:r>
      <w:r w:rsidRPr="00801BC7">
        <w:rPr>
          <w:rFonts w:ascii="Times New Roman" w:hAnsi="Times New Roman" w:cs="Times New Roman"/>
          <w:spacing w:val="185"/>
          <w:sz w:val="28"/>
          <w:szCs w:val="28"/>
        </w:rPr>
        <w:t xml:space="preserve"> </w:t>
      </w:r>
      <w:r w:rsidRPr="00801BC7">
        <w:rPr>
          <w:rFonts w:ascii="Times New Roman" w:hAnsi="Times New Roman" w:cs="Times New Roman"/>
          <w:sz w:val="28"/>
          <w:szCs w:val="28"/>
        </w:rPr>
        <w:t>время</w:t>
      </w:r>
      <w:r w:rsidRPr="00801BC7">
        <w:rPr>
          <w:rFonts w:ascii="Times New Roman" w:hAnsi="Times New Roman" w:cs="Times New Roman"/>
          <w:spacing w:val="186"/>
          <w:sz w:val="28"/>
          <w:szCs w:val="28"/>
        </w:rPr>
        <w:t xml:space="preserve"> </w:t>
      </w:r>
      <w:r w:rsidRPr="00801BC7">
        <w:rPr>
          <w:rFonts w:ascii="Times New Roman" w:hAnsi="Times New Roman" w:cs="Times New Roman"/>
          <w:spacing w:val="1"/>
          <w:sz w:val="28"/>
          <w:szCs w:val="28"/>
        </w:rPr>
        <w:t>при</w:t>
      </w:r>
      <w:r w:rsidRPr="00801BC7">
        <w:rPr>
          <w:rFonts w:ascii="Times New Roman" w:hAnsi="Times New Roman" w:cs="Times New Roman"/>
          <w:sz w:val="28"/>
          <w:szCs w:val="28"/>
        </w:rPr>
        <w:t>е</w:t>
      </w:r>
      <w:r w:rsidRPr="00801BC7">
        <w:rPr>
          <w:rFonts w:ascii="Times New Roman" w:hAnsi="Times New Roman" w:cs="Times New Roman"/>
          <w:spacing w:val="-2"/>
          <w:sz w:val="28"/>
          <w:szCs w:val="28"/>
        </w:rPr>
        <w:t>м</w:t>
      </w:r>
      <w:r w:rsidRPr="00801BC7">
        <w:rPr>
          <w:rFonts w:ascii="Times New Roman" w:hAnsi="Times New Roman" w:cs="Times New Roman"/>
          <w:sz w:val="28"/>
          <w:szCs w:val="28"/>
        </w:rPr>
        <w:t>а</w:t>
      </w:r>
      <w:r w:rsidRPr="00801BC7">
        <w:rPr>
          <w:rFonts w:ascii="Times New Roman" w:hAnsi="Times New Roman" w:cs="Times New Roman"/>
          <w:spacing w:val="186"/>
          <w:sz w:val="28"/>
          <w:szCs w:val="28"/>
        </w:rPr>
        <w:t xml:space="preserve"> </w:t>
      </w:r>
      <w:r w:rsidRPr="00801BC7">
        <w:rPr>
          <w:rFonts w:ascii="Times New Roman" w:hAnsi="Times New Roman" w:cs="Times New Roman"/>
          <w:spacing w:val="1"/>
          <w:sz w:val="28"/>
          <w:szCs w:val="28"/>
        </w:rPr>
        <w:t>п</w:t>
      </w:r>
      <w:r w:rsidRPr="00801BC7">
        <w:rPr>
          <w:rFonts w:ascii="Times New Roman" w:hAnsi="Times New Roman" w:cs="Times New Roman"/>
          <w:sz w:val="28"/>
          <w:szCs w:val="28"/>
        </w:rPr>
        <w:t>ищи,</w:t>
      </w:r>
      <w:r w:rsidRPr="00801BC7">
        <w:rPr>
          <w:rFonts w:ascii="Times New Roman" w:hAnsi="Times New Roman" w:cs="Times New Roman"/>
          <w:spacing w:val="187"/>
          <w:sz w:val="28"/>
          <w:szCs w:val="28"/>
        </w:rPr>
        <w:t xml:space="preserve"> </w:t>
      </w:r>
      <w:r w:rsidRPr="00801BC7">
        <w:rPr>
          <w:rFonts w:ascii="Times New Roman" w:hAnsi="Times New Roman" w:cs="Times New Roman"/>
          <w:spacing w:val="1"/>
          <w:sz w:val="28"/>
          <w:szCs w:val="28"/>
        </w:rPr>
        <w:t>ин</w:t>
      </w:r>
      <w:r w:rsidRPr="00801BC7">
        <w:rPr>
          <w:rFonts w:ascii="Times New Roman" w:hAnsi="Times New Roman" w:cs="Times New Roman"/>
          <w:sz w:val="28"/>
          <w:szCs w:val="28"/>
        </w:rPr>
        <w:t>т</w:t>
      </w:r>
      <w:r w:rsidRPr="00801BC7">
        <w:rPr>
          <w:rFonts w:ascii="Times New Roman" w:hAnsi="Times New Roman" w:cs="Times New Roman"/>
          <w:spacing w:val="-1"/>
          <w:sz w:val="28"/>
          <w:szCs w:val="28"/>
        </w:rPr>
        <w:t>е</w:t>
      </w:r>
      <w:r w:rsidRPr="00801BC7">
        <w:rPr>
          <w:rFonts w:ascii="Times New Roman" w:hAnsi="Times New Roman" w:cs="Times New Roman"/>
          <w:sz w:val="28"/>
          <w:szCs w:val="28"/>
        </w:rPr>
        <w:t>рва</w:t>
      </w:r>
      <w:r w:rsidRPr="00801BC7">
        <w:rPr>
          <w:rFonts w:ascii="Times New Roman" w:hAnsi="Times New Roman" w:cs="Times New Roman"/>
          <w:spacing w:val="-3"/>
          <w:sz w:val="28"/>
          <w:szCs w:val="28"/>
        </w:rPr>
        <w:t>л</w:t>
      </w:r>
      <w:r w:rsidRPr="00801BC7">
        <w:rPr>
          <w:rFonts w:ascii="Times New Roman" w:hAnsi="Times New Roman" w:cs="Times New Roman"/>
          <w:sz w:val="28"/>
          <w:szCs w:val="28"/>
        </w:rPr>
        <w:t>ы</w:t>
      </w:r>
      <w:r w:rsidRPr="00801BC7">
        <w:rPr>
          <w:rFonts w:ascii="Times New Roman" w:hAnsi="Times New Roman" w:cs="Times New Roman"/>
          <w:spacing w:val="187"/>
          <w:sz w:val="28"/>
          <w:szCs w:val="28"/>
        </w:rPr>
        <w:t xml:space="preserve"> </w:t>
      </w:r>
      <w:r w:rsidRPr="00801BC7">
        <w:rPr>
          <w:rFonts w:ascii="Times New Roman" w:hAnsi="Times New Roman" w:cs="Times New Roman"/>
          <w:sz w:val="28"/>
          <w:szCs w:val="28"/>
        </w:rPr>
        <w:t>меж</w:t>
      </w:r>
      <w:r w:rsidRPr="00801BC7">
        <w:rPr>
          <w:rFonts w:ascii="Times New Roman" w:hAnsi="Times New Roman" w:cs="Times New Roman"/>
          <w:spacing w:val="1"/>
          <w:sz w:val="28"/>
          <w:szCs w:val="28"/>
        </w:rPr>
        <w:t>ду</w:t>
      </w:r>
      <w:r w:rsidRPr="00801BC7">
        <w:rPr>
          <w:rFonts w:ascii="Times New Roman" w:hAnsi="Times New Roman" w:cs="Times New Roman"/>
          <w:spacing w:val="183"/>
          <w:sz w:val="28"/>
          <w:szCs w:val="28"/>
        </w:rPr>
        <w:t xml:space="preserve"> </w:t>
      </w:r>
      <w:r w:rsidRPr="00801BC7">
        <w:rPr>
          <w:rFonts w:ascii="Times New Roman" w:hAnsi="Times New Roman" w:cs="Times New Roman"/>
          <w:spacing w:val="1"/>
          <w:sz w:val="28"/>
          <w:szCs w:val="28"/>
        </w:rPr>
        <w:t>пр</w:t>
      </w:r>
      <w:r w:rsidRPr="00801BC7">
        <w:rPr>
          <w:rFonts w:ascii="Times New Roman" w:hAnsi="Times New Roman" w:cs="Times New Roman"/>
          <w:sz w:val="28"/>
          <w:szCs w:val="28"/>
        </w:rPr>
        <w:t>иема</w:t>
      </w:r>
      <w:r w:rsidRPr="00801BC7">
        <w:rPr>
          <w:rFonts w:ascii="Times New Roman" w:hAnsi="Times New Roman" w:cs="Times New Roman"/>
          <w:spacing w:val="-2"/>
          <w:sz w:val="28"/>
          <w:szCs w:val="28"/>
        </w:rPr>
        <w:t>м</w:t>
      </w:r>
      <w:r w:rsidRPr="00801BC7">
        <w:rPr>
          <w:rFonts w:ascii="Times New Roman" w:hAnsi="Times New Roman" w:cs="Times New Roman"/>
          <w:sz w:val="28"/>
          <w:szCs w:val="28"/>
        </w:rPr>
        <w:t>и</w:t>
      </w:r>
      <w:r w:rsidRPr="00801BC7">
        <w:rPr>
          <w:rFonts w:ascii="Times New Roman" w:hAnsi="Times New Roman" w:cs="Times New Roman"/>
          <w:spacing w:val="187"/>
          <w:sz w:val="28"/>
          <w:szCs w:val="28"/>
        </w:rPr>
        <w:t xml:space="preserve"> </w:t>
      </w:r>
      <w:r w:rsidRPr="00801BC7">
        <w:rPr>
          <w:rFonts w:ascii="Times New Roman" w:hAnsi="Times New Roman" w:cs="Times New Roman"/>
          <w:sz w:val="28"/>
          <w:szCs w:val="28"/>
        </w:rPr>
        <w:t>пи</w:t>
      </w:r>
      <w:r w:rsidRPr="00801BC7">
        <w:rPr>
          <w:rFonts w:ascii="Times New Roman" w:hAnsi="Times New Roman" w:cs="Times New Roman"/>
          <w:spacing w:val="-1"/>
          <w:sz w:val="28"/>
          <w:szCs w:val="28"/>
        </w:rPr>
        <w:t>щ</w:t>
      </w:r>
      <w:r w:rsidRPr="00801BC7">
        <w:rPr>
          <w:rFonts w:ascii="Times New Roman" w:hAnsi="Times New Roman" w:cs="Times New Roman"/>
          <w:sz w:val="28"/>
          <w:szCs w:val="28"/>
        </w:rPr>
        <w:t>и, обес</w:t>
      </w:r>
      <w:r w:rsidRPr="00801BC7">
        <w:rPr>
          <w:rFonts w:ascii="Times New Roman" w:hAnsi="Times New Roman" w:cs="Times New Roman"/>
          <w:spacing w:val="-1"/>
          <w:sz w:val="28"/>
          <w:szCs w:val="28"/>
        </w:rPr>
        <w:t>п</w:t>
      </w:r>
      <w:r w:rsidRPr="00801BC7">
        <w:rPr>
          <w:rFonts w:ascii="Times New Roman" w:hAnsi="Times New Roman" w:cs="Times New Roman"/>
          <w:sz w:val="28"/>
          <w:szCs w:val="28"/>
        </w:rPr>
        <w:t>еч</w:t>
      </w:r>
      <w:r w:rsidRPr="00801BC7">
        <w:rPr>
          <w:rFonts w:ascii="Times New Roman" w:hAnsi="Times New Roman" w:cs="Times New Roman"/>
          <w:spacing w:val="-1"/>
          <w:sz w:val="28"/>
          <w:szCs w:val="28"/>
        </w:rPr>
        <w:t>е</w:t>
      </w:r>
      <w:r w:rsidRPr="00801BC7">
        <w:rPr>
          <w:rFonts w:ascii="Times New Roman" w:hAnsi="Times New Roman" w:cs="Times New Roman"/>
          <w:sz w:val="28"/>
          <w:szCs w:val="28"/>
        </w:rPr>
        <w:t>ние</w:t>
      </w:r>
      <w:r w:rsidRPr="00801BC7">
        <w:rPr>
          <w:rFonts w:ascii="Times New Roman" w:hAnsi="Times New Roman" w:cs="Times New Roman"/>
          <w:spacing w:val="11"/>
          <w:sz w:val="28"/>
          <w:szCs w:val="28"/>
        </w:rPr>
        <w:t xml:space="preserve"> </w:t>
      </w:r>
      <w:r w:rsidRPr="00801BC7">
        <w:rPr>
          <w:rFonts w:ascii="Times New Roman" w:hAnsi="Times New Roman" w:cs="Times New Roman"/>
          <w:sz w:val="28"/>
          <w:szCs w:val="28"/>
        </w:rPr>
        <w:t>н</w:t>
      </w:r>
      <w:r w:rsidRPr="00801BC7">
        <w:rPr>
          <w:rFonts w:ascii="Times New Roman" w:hAnsi="Times New Roman" w:cs="Times New Roman"/>
          <w:spacing w:val="-1"/>
          <w:sz w:val="28"/>
          <w:szCs w:val="28"/>
        </w:rPr>
        <w:t>е</w:t>
      </w:r>
      <w:r w:rsidRPr="00801BC7">
        <w:rPr>
          <w:rFonts w:ascii="Times New Roman" w:hAnsi="Times New Roman" w:cs="Times New Roman"/>
          <w:sz w:val="28"/>
          <w:szCs w:val="28"/>
        </w:rPr>
        <w:t>об</w:t>
      </w:r>
      <w:r w:rsidRPr="00801BC7">
        <w:rPr>
          <w:rFonts w:ascii="Times New Roman" w:hAnsi="Times New Roman" w:cs="Times New Roman"/>
          <w:spacing w:val="-1"/>
          <w:sz w:val="28"/>
          <w:szCs w:val="28"/>
        </w:rPr>
        <w:t>х</w:t>
      </w:r>
      <w:r w:rsidRPr="00801BC7">
        <w:rPr>
          <w:rFonts w:ascii="Times New Roman" w:hAnsi="Times New Roman" w:cs="Times New Roman"/>
          <w:sz w:val="28"/>
          <w:szCs w:val="28"/>
        </w:rPr>
        <w:t>одимой</w:t>
      </w:r>
      <w:r w:rsidRPr="00801BC7">
        <w:rPr>
          <w:rFonts w:ascii="Times New Roman" w:hAnsi="Times New Roman" w:cs="Times New Roman"/>
          <w:spacing w:val="14"/>
          <w:sz w:val="28"/>
          <w:szCs w:val="28"/>
        </w:rPr>
        <w:t xml:space="preserve"> </w:t>
      </w:r>
      <w:r w:rsidRPr="00801BC7">
        <w:rPr>
          <w:rFonts w:ascii="Times New Roman" w:hAnsi="Times New Roman" w:cs="Times New Roman"/>
          <w:sz w:val="28"/>
          <w:szCs w:val="28"/>
        </w:rPr>
        <w:t>дли</w:t>
      </w:r>
      <w:r w:rsidRPr="00801BC7">
        <w:rPr>
          <w:rFonts w:ascii="Times New Roman" w:hAnsi="Times New Roman" w:cs="Times New Roman"/>
          <w:spacing w:val="-1"/>
          <w:sz w:val="28"/>
          <w:szCs w:val="28"/>
        </w:rPr>
        <w:t>т</w:t>
      </w:r>
      <w:r w:rsidRPr="00801BC7">
        <w:rPr>
          <w:rFonts w:ascii="Times New Roman" w:hAnsi="Times New Roman" w:cs="Times New Roman"/>
          <w:sz w:val="28"/>
          <w:szCs w:val="28"/>
        </w:rPr>
        <w:t>ел</w:t>
      </w:r>
      <w:r w:rsidRPr="00801BC7">
        <w:rPr>
          <w:rFonts w:ascii="Times New Roman" w:hAnsi="Times New Roman" w:cs="Times New Roman"/>
          <w:spacing w:val="-2"/>
          <w:sz w:val="28"/>
          <w:szCs w:val="28"/>
        </w:rPr>
        <w:t>ь</w:t>
      </w:r>
      <w:r w:rsidRPr="00801BC7">
        <w:rPr>
          <w:rFonts w:ascii="Times New Roman" w:hAnsi="Times New Roman" w:cs="Times New Roman"/>
          <w:sz w:val="28"/>
          <w:szCs w:val="28"/>
        </w:rPr>
        <w:t>нос</w:t>
      </w:r>
      <w:r w:rsidRPr="00801BC7">
        <w:rPr>
          <w:rFonts w:ascii="Times New Roman" w:hAnsi="Times New Roman" w:cs="Times New Roman"/>
          <w:spacing w:val="-2"/>
          <w:sz w:val="28"/>
          <w:szCs w:val="28"/>
        </w:rPr>
        <w:t>т</w:t>
      </w:r>
      <w:r w:rsidRPr="00801BC7">
        <w:rPr>
          <w:rFonts w:ascii="Times New Roman" w:hAnsi="Times New Roman" w:cs="Times New Roman"/>
          <w:sz w:val="28"/>
          <w:szCs w:val="28"/>
        </w:rPr>
        <w:t>и</w:t>
      </w:r>
      <w:r w:rsidRPr="00801BC7">
        <w:rPr>
          <w:rFonts w:ascii="Times New Roman" w:hAnsi="Times New Roman" w:cs="Times New Roman"/>
          <w:spacing w:val="20"/>
          <w:sz w:val="28"/>
          <w:szCs w:val="28"/>
        </w:rPr>
        <w:t xml:space="preserve"> </w:t>
      </w:r>
      <w:r w:rsidRPr="00801BC7">
        <w:rPr>
          <w:rFonts w:ascii="Times New Roman" w:hAnsi="Times New Roman" w:cs="Times New Roman"/>
          <w:sz w:val="28"/>
          <w:szCs w:val="28"/>
        </w:rPr>
        <w:t>с</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точного</w:t>
      </w:r>
      <w:r w:rsidRPr="00801BC7">
        <w:rPr>
          <w:rFonts w:ascii="Times New Roman" w:hAnsi="Times New Roman" w:cs="Times New Roman"/>
          <w:spacing w:val="15"/>
          <w:sz w:val="28"/>
          <w:szCs w:val="28"/>
        </w:rPr>
        <w:t xml:space="preserve"> </w:t>
      </w:r>
      <w:r w:rsidRPr="00801BC7">
        <w:rPr>
          <w:rFonts w:ascii="Times New Roman" w:hAnsi="Times New Roman" w:cs="Times New Roman"/>
          <w:spacing w:val="-1"/>
          <w:sz w:val="28"/>
          <w:szCs w:val="28"/>
        </w:rPr>
        <w:t>с</w:t>
      </w:r>
      <w:r w:rsidRPr="00801BC7">
        <w:rPr>
          <w:rFonts w:ascii="Times New Roman" w:hAnsi="Times New Roman" w:cs="Times New Roman"/>
          <w:sz w:val="28"/>
          <w:szCs w:val="28"/>
        </w:rPr>
        <w:t>на,</w:t>
      </w:r>
      <w:r w:rsidRPr="00801BC7">
        <w:rPr>
          <w:rFonts w:ascii="Times New Roman" w:hAnsi="Times New Roman" w:cs="Times New Roman"/>
          <w:spacing w:val="12"/>
          <w:sz w:val="28"/>
          <w:szCs w:val="28"/>
        </w:rPr>
        <w:t xml:space="preserve"> </w:t>
      </w:r>
      <w:r w:rsidRPr="00801BC7">
        <w:rPr>
          <w:rFonts w:ascii="Times New Roman" w:hAnsi="Times New Roman" w:cs="Times New Roman"/>
          <w:spacing w:val="-2"/>
          <w:sz w:val="28"/>
          <w:szCs w:val="28"/>
        </w:rPr>
        <w:t>в</w:t>
      </w:r>
      <w:r w:rsidRPr="00801BC7">
        <w:rPr>
          <w:rFonts w:ascii="Times New Roman" w:hAnsi="Times New Roman" w:cs="Times New Roman"/>
          <w:sz w:val="28"/>
          <w:szCs w:val="28"/>
        </w:rPr>
        <w:t>ремя</w:t>
      </w:r>
      <w:r w:rsidRPr="00801BC7">
        <w:rPr>
          <w:rFonts w:ascii="Times New Roman" w:hAnsi="Times New Roman" w:cs="Times New Roman"/>
          <w:spacing w:val="14"/>
          <w:sz w:val="28"/>
          <w:szCs w:val="28"/>
        </w:rPr>
        <w:t xml:space="preserve"> </w:t>
      </w:r>
      <w:r w:rsidRPr="00801BC7">
        <w:rPr>
          <w:rFonts w:ascii="Times New Roman" w:hAnsi="Times New Roman" w:cs="Times New Roman"/>
          <w:spacing w:val="1"/>
          <w:sz w:val="28"/>
          <w:szCs w:val="28"/>
        </w:rPr>
        <w:t>о</w:t>
      </w:r>
      <w:r w:rsidRPr="00801BC7">
        <w:rPr>
          <w:rFonts w:ascii="Times New Roman" w:hAnsi="Times New Roman" w:cs="Times New Roman"/>
          <w:spacing w:val="-1"/>
          <w:sz w:val="28"/>
          <w:szCs w:val="28"/>
        </w:rPr>
        <w:t>тх</w:t>
      </w:r>
      <w:r w:rsidRPr="00801BC7">
        <w:rPr>
          <w:rFonts w:ascii="Times New Roman" w:hAnsi="Times New Roman" w:cs="Times New Roman"/>
          <w:sz w:val="28"/>
          <w:szCs w:val="28"/>
        </w:rPr>
        <w:t>ода</w:t>
      </w:r>
      <w:r w:rsidRPr="00801BC7">
        <w:rPr>
          <w:rFonts w:ascii="Times New Roman" w:hAnsi="Times New Roman" w:cs="Times New Roman"/>
          <w:spacing w:val="14"/>
          <w:sz w:val="28"/>
          <w:szCs w:val="28"/>
        </w:rPr>
        <w:t xml:space="preserve"> </w:t>
      </w:r>
      <w:r w:rsidRPr="00801BC7">
        <w:rPr>
          <w:rFonts w:ascii="Times New Roman" w:hAnsi="Times New Roman" w:cs="Times New Roman"/>
          <w:spacing w:val="-1"/>
          <w:sz w:val="28"/>
          <w:szCs w:val="28"/>
        </w:rPr>
        <w:t>к</w:t>
      </w:r>
      <w:r w:rsidRPr="00801BC7">
        <w:rPr>
          <w:rFonts w:ascii="Times New Roman" w:hAnsi="Times New Roman" w:cs="Times New Roman"/>
          <w:sz w:val="28"/>
          <w:szCs w:val="28"/>
        </w:rPr>
        <w:t>о</w:t>
      </w:r>
      <w:r w:rsidRPr="00801BC7">
        <w:rPr>
          <w:rFonts w:ascii="Times New Roman" w:hAnsi="Times New Roman" w:cs="Times New Roman"/>
          <w:spacing w:val="15"/>
          <w:sz w:val="28"/>
          <w:szCs w:val="28"/>
        </w:rPr>
        <w:t xml:space="preserve"> </w:t>
      </w:r>
      <w:r w:rsidRPr="00801BC7">
        <w:rPr>
          <w:rFonts w:ascii="Times New Roman" w:hAnsi="Times New Roman" w:cs="Times New Roman"/>
          <w:spacing w:val="-1"/>
          <w:sz w:val="28"/>
          <w:szCs w:val="28"/>
        </w:rPr>
        <w:t>с</w:t>
      </w:r>
      <w:r w:rsidRPr="00801BC7">
        <w:rPr>
          <w:rFonts w:ascii="Times New Roman" w:hAnsi="Times New Roman" w:cs="Times New Roman"/>
          <w:sz w:val="28"/>
          <w:szCs w:val="28"/>
        </w:rPr>
        <w:t>н</w:t>
      </w:r>
      <w:r w:rsidRPr="00801BC7">
        <w:rPr>
          <w:rFonts w:ascii="Times New Roman" w:hAnsi="Times New Roman" w:cs="Times New Roman"/>
          <w:spacing w:val="-3"/>
          <w:sz w:val="28"/>
          <w:szCs w:val="28"/>
        </w:rPr>
        <w:t>у</w:t>
      </w:r>
      <w:r w:rsidRPr="00801BC7">
        <w:rPr>
          <w:rFonts w:ascii="Times New Roman" w:hAnsi="Times New Roman" w:cs="Times New Roman"/>
          <w:sz w:val="28"/>
          <w:szCs w:val="28"/>
        </w:rPr>
        <w:t>; пр</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веде</w:t>
      </w:r>
      <w:r w:rsidRPr="00801BC7">
        <w:rPr>
          <w:rFonts w:ascii="Times New Roman" w:hAnsi="Times New Roman" w:cs="Times New Roman"/>
          <w:spacing w:val="-2"/>
          <w:sz w:val="28"/>
          <w:szCs w:val="28"/>
        </w:rPr>
        <w:t>н</w:t>
      </w:r>
      <w:r w:rsidRPr="00801BC7">
        <w:rPr>
          <w:rFonts w:ascii="Times New Roman" w:hAnsi="Times New Roman" w:cs="Times New Roman"/>
          <w:sz w:val="28"/>
          <w:szCs w:val="28"/>
        </w:rPr>
        <w:t>ие</w:t>
      </w:r>
      <w:r w:rsidRPr="00801BC7">
        <w:rPr>
          <w:rFonts w:ascii="Times New Roman" w:hAnsi="Times New Roman" w:cs="Times New Roman"/>
          <w:spacing w:val="-1"/>
          <w:sz w:val="28"/>
          <w:szCs w:val="28"/>
        </w:rPr>
        <w:t xml:space="preserve"> </w:t>
      </w:r>
      <w:r w:rsidRPr="00801BC7">
        <w:rPr>
          <w:rFonts w:ascii="Times New Roman" w:hAnsi="Times New Roman" w:cs="Times New Roman"/>
          <w:sz w:val="28"/>
          <w:szCs w:val="28"/>
        </w:rPr>
        <w:t>ежедне</w:t>
      </w:r>
      <w:r w:rsidRPr="00801BC7">
        <w:rPr>
          <w:rFonts w:ascii="Times New Roman" w:hAnsi="Times New Roman" w:cs="Times New Roman"/>
          <w:spacing w:val="-3"/>
          <w:sz w:val="28"/>
          <w:szCs w:val="28"/>
        </w:rPr>
        <w:t>в</w:t>
      </w:r>
      <w:r w:rsidRPr="00801BC7">
        <w:rPr>
          <w:rFonts w:ascii="Times New Roman" w:hAnsi="Times New Roman" w:cs="Times New Roman"/>
          <w:sz w:val="28"/>
          <w:szCs w:val="28"/>
        </w:rPr>
        <w:t>ной прог</w:t>
      </w:r>
      <w:r w:rsidRPr="00801BC7">
        <w:rPr>
          <w:rFonts w:ascii="Times New Roman" w:hAnsi="Times New Roman" w:cs="Times New Roman"/>
          <w:spacing w:val="-1"/>
          <w:sz w:val="28"/>
          <w:szCs w:val="28"/>
        </w:rPr>
        <w:t>ул</w:t>
      </w:r>
      <w:r w:rsidRPr="00801BC7">
        <w:rPr>
          <w:rFonts w:ascii="Times New Roman" w:hAnsi="Times New Roman" w:cs="Times New Roman"/>
          <w:sz w:val="28"/>
          <w:szCs w:val="28"/>
        </w:rPr>
        <w:t>к</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w:t>
      </w:r>
    </w:p>
    <w:p w:rsidR="00801BC7" w:rsidRPr="00801BC7" w:rsidRDefault="00801BC7" w:rsidP="00801BC7">
      <w:pPr>
        <w:pStyle w:val="a3"/>
        <w:spacing w:line="276" w:lineRule="auto"/>
        <w:rPr>
          <w:rFonts w:ascii="Times New Roman" w:hAnsi="Times New Roman" w:cs="Times New Roman"/>
          <w:sz w:val="28"/>
          <w:szCs w:val="28"/>
        </w:rPr>
      </w:pPr>
      <w:r w:rsidRPr="00801BC7">
        <w:rPr>
          <w:rFonts w:ascii="Times New Roman" w:hAnsi="Times New Roman" w:cs="Times New Roman"/>
          <w:sz w:val="28"/>
          <w:szCs w:val="28"/>
        </w:rPr>
        <w:t>При</w:t>
      </w:r>
      <w:r w:rsidRPr="00801BC7">
        <w:rPr>
          <w:rFonts w:ascii="Times New Roman" w:hAnsi="Times New Roman" w:cs="Times New Roman"/>
          <w:spacing w:val="178"/>
          <w:sz w:val="28"/>
          <w:szCs w:val="28"/>
        </w:rPr>
        <w:t xml:space="preserve"> </w:t>
      </w:r>
      <w:r w:rsidRPr="00801BC7">
        <w:rPr>
          <w:rFonts w:ascii="Times New Roman" w:hAnsi="Times New Roman" w:cs="Times New Roman"/>
          <w:sz w:val="28"/>
          <w:szCs w:val="28"/>
        </w:rPr>
        <w:t>организа</w:t>
      </w:r>
      <w:r w:rsidRPr="00801BC7">
        <w:rPr>
          <w:rFonts w:ascii="Times New Roman" w:hAnsi="Times New Roman" w:cs="Times New Roman"/>
          <w:spacing w:val="-1"/>
          <w:sz w:val="28"/>
          <w:szCs w:val="28"/>
        </w:rPr>
        <w:t>ц</w:t>
      </w:r>
      <w:r w:rsidRPr="00801BC7">
        <w:rPr>
          <w:rFonts w:ascii="Times New Roman" w:hAnsi="Times New Roman" w:cs="Times New Roman"/>
          <w:sz w:val="28"/>
          <w:szCs w:val="28"/>
        </w:rPr>
        <w:t>ии</w:t>
      </w:r>
      <w:r w:rsidRPr="00801BC7">
        <w:rPr>
          <w:rFonts w:ascii="Times New Roman" w:hAnsi="Times New Roman" w:cs="Times New Roman"/>
          <w:spacing w:val="177"/>
          <w:sz w:val="28"/>
          <w:szCs w:val="28"/>
        </w:rPr>
        <w:t xml:space="preserve"> </w:t>
      </w:r>
      <w:r w:rsidRPr="00801BC7">
        <w:rPr>
          <w:rFonts w:ascii="Times New Roman" w:hAnsi="Times New Roman" w:cs="Times New Roman"/>
          <w:spacing w:val="1"/>
          <w:sz w:val="28"/>
          <w:szCs w:val="28"/>
        </w:rPr>
        <w:t>ре</w:t>
      </w:r>
      <w:r w:rsidRPr="00801BC7">
        <w:rPr>
          <w:rFonts w:ascii="Times New Roman" w:hAnsi="Times New Roman" w:cs="Times New Roman"/>
          <w:spacing w:val="-1"/>
          <w:sz w:val="28"/>
          <w:szCs w:val="28"/>
        </w:rPr>
        <w:t>ж</w:t>
      </w:r>
      <w:r w:rsidRPr="00801BC7">
        <w:rPr>
          <w:rFonts w:ascii="Times New Roman" w:hAnsi="Times New Roman" w:cs="Times New Roman"/>
          <w:sz w:val="28"/>
          <w:szCs w:val="28"/>
        </w:rPr>
        <w:t>има</w:t>
      </w:r>
      <w:r w:rsidRPr="00801BC7">
        <w:rPr>
          <w:rFonts w:ascii="Times New Roman" w:hAnsi="Times New Roman" w:cs="Times New Roman"/>
          <w:spacing w:val="177"/>
          <w:sz w:val="28"/>
          <w:szCs w:val="28"/>
        </w:rPr>
        <w:t xml:space="preserve"> </w:t>
      </w:r>
      <w:r w:rsidRPr="00801BC7">
        <w:rPr>
          <w:rFonts w:ascii="Times New Roman" w:hAnsi="Times New Roman" w:cs="Times New Roman"/>
          <w:sz w:val="28"/>
          <w:szCs w:val="28"/>
        </w:rPr>
        <w:t>сл</w:t>
      </w:r>
      <w:r w:rsidRPr="00801BC7">
        <w:rPr>
          <w:rFonts w:ascii="Times New Roman" w:hAnsi="Times New Roman" w:cs="Times New Roman"/>
          <w:spacing w:val="-2"/>
          <w:sz w:val="28"/>
          <w:szCs w:val="28"/>
        </w:rPr>
        <w:t>е</w:t>
      </w:r>
      <w:r w:rsidRPr="00801BC7">
        <w:rPr>
          <w:rFonts w:ascii="Times New Roman" w:hAnsi="Times New Roman" w:cs="Times New Roman"/>
          <w:sz w:val="28"/>
          <w:szCs w:val="28"/>
        </w:rPr>
        <w:t>д</w:t>
      </w:r>
      <w:r w:rsidRPr="00801BC7">
        <w:rPr>
          <w:rFonts w:ascii="Times New Roman" w:hAnsi="Times New Roman" w:cs="Times New Roman"/>
          <w:spacing w:val="-3"/>
          <w:sz w:val="28"/>
          <w:szCs w:val="28"/>
        </w:rPr>
        <w:t>у</w:t>
      </w:r>
      <w:r w:rsidRPr="00801BC7">
        <w:rPr>
          <w:rFonts w:ascii="Times New Roman" w:hAnsi="Times New Roman" w:cs="Times New Roman"/>
          <w:sz w:val="28"/>
          <w:szCs w:val="28"/>
        </w:rPr>
        <w:t>ет</w:t>
      </w:r>
      <w:r w:rsidRPr="00801BC7">
        <w:rPr>
          <w:rFonts w:ascii="Times New Roman" w:hAnsi="Times New Roman" w:cs="Times New Roman"/>
          <w:spacing w:val="177"/>
          <w:sz w:val="28"/>
          <w:szCs w:val="28"/>
        </w:rPr>
        <w:t xml:space="preserve"> </w:t>
      </w:r>
      <w:r w:rsidRPr="00801BC7">
        <w:rPr>
          <w:rFonts w:ascii="Times New Roman" w:hAnsi="Times New Roman" w:cs="Times New Roman"/>
          <w:sz w:val="28"/>
          <w:szCs w:val="28"/>
        </w:rPr>
        <w:t>п</w:t>
      </w:r>
      <w:r w:rsidRPr="00801BC7">
        <w:rPr>
          <w:rFonts w:ascii="Times New Roman" w:hAnsi="Times New Roman" w:cs="Times New Roman"/>
          <w:spacing w:val="1"/>
          <w:sz w:val="28"/>
          <w:szCs w:val="28"/>
        </w:rPr>
        <w:t>р</w:t>
      </w:r>
      <w:r w:rsidRPr="00801BC7">
        <w:rPr>
          <w:rFonts w:ascii="Times New Roman" w:hAnsi="Times New Roman" w:cs="Times New Roman"/>
          <w:sz w:val="28"/>
          <w:szCs w:val="28"/>
        </w:rPr>
        <w:t>ед</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сматрив</w:t>
      </w:r>
      <w:r w:rsidRPr="00801BC7">
        <w:rPr>
          <w:rFonts w:ascii="Times New Roman" w:hAnsi="Times New Roman" w:cs="Times New Roman"/>
          <w:spacing w:val="-2"/>
          <w:sz w:val="28"/>
          <w:szCs w:val="28"/>
        </w:rPr>
        <w:t>а</w:t>
      </w:r>
      <w:r w:rsidRPr="00801BC7">
        <w:rPr>
          <w:rFonts w:ascii="Times New Roman" w:hAnsi="Times New Roman" w:cs="Times New Roman"/>
          <w:sz w:val="28"/>
          <w:szCs w:val="28"/>
        </w:rPr>
        <w:t>ть</w:t>
      </w:r>
      <w:r w:rsidRPr="00801BC7">
        <w:rPr>
          <w:rFonts w:ascii="Times New Roman" w:hAnsi="Times New Roman" w:cs="Times New Roman"/>
          <w:spacing w:val="178"/>
          <w:sz w:val="28"/>
          <w:szCs w:val="28"/>
        </w:rPr>
        <w:t xml:space="preserve"> </w:t>
      </w:r>
      <w:r w:rsidRPr="00801BC7">
        <w:rPr>
          <w:rFonts w:ascii="Times New Roman" w:hAnsi="Times New Roman" w:cs="Times New Roman"/>
          <w:sz w:val="28"/>
          <w:szCs w:val="28"/>
        </w:rPr>
        <w:t>оп</w:t>
      </w:r>
      <w:r w:rsidRPr="00801BC7">
        <w:rPr>
          <w:rFonts w:ascii="Times New Roman" w:hAnsi="Times New Roman" w:cs="Times New Roman"/>
          <w:spacing w:val="-1"/>
          <w:sz w:val="28"/>
          <w:szCs w:val="28"/>
        </w:rPr>
        <w:t>т</w:t>
      </w:r>
      <w:r w:rsidRPr="00801BC7">
        <w:rPr>
          <w:rFonts w:ascii="Times New Roman" w:hAnsi="Times New Roman" w:cs="Times New Roman"/>
          <w:sz w:val="28"/>
          <w:szCs w:val="28"/>
        </w:rPr>
        <w:t>имальное че</w:t>
      </w:r>
      <w:r w:rsidRPr="00801BC7">
        <w:rPr>
          <w:rFonts w:ascii="Times New Roman" w:hAnsi="Times New Roman" w:cs="Times New Roman"/>
          <w:spacing w:val="1"/>
          <w:sz w:val="28"/>
          <w:szCs w:val="28"/>
        </w:rPr>
        <w:t>р</w:t>
      </w:r>
      <w:r w:rsidRPr="00801BC7">
        <w:rPr>
          <w:rFonts w:ascii="Times New Roman" w:hAnsi="Times New Roman" w:cs="Times New Roman"/>
          <w:spacing w:val="-1"/>
          <w:sz w:val="28"/>
          <w:szCs w:val="28"/>
        </w:rPr>
        <w:t>е</w:t>
      </w:r>
      <w:r w:rsidRPr="00801BC7">
        <w:rPr>
          <w:rFonts w:ascii="Times New Roman" w:hAnsi="Times New Roman" w:cs="Times New Roman"/>
          <w:spacing w:val="-2"/>
          <w:sz w:val="28"/>
          <w:szCs w:val="28"/>
        </w:rPr>
        <w:t>д</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ва</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ие</w:t>
      </w:r>
      <w:r w:rsidRPr="00801BC7">
        <w:rPr>
          <w:rFonts w:ascii="Times New Roman" w:hAnsi="Times New Roman" w:cs="Times New Roman"/>
          <w:spacing w:val="22"/>
          <w:sz w:val="28"/>
          <w:szCs w:val="28"/>
        </w:rPr>
        <w:t xml:space="preserve"> </w:t>
      </w:r>
      <w:r w:rsidRPr="00801BC7">
        <w:rPr>
          <w:rFonts w:ascii="Times New Roman" w:hAnsi="Times New Roman" w:cs="Times New Roman"/>
          <w:sz w:val="28"/>
          <w:szCs w:val="28"/>
        </w:rPr>
        <w:t>с</w:t>
      </w:r>
      <w:r w:rsidRPr="00801BC7">
        <w:rPr>
          <w:rFonts w:ascii="Times New Roman" w:hAnsi="Times New Roman" w:cs="Times New Roman"/>
          <w:spacing w:val="-1"/>
          <w:sz w:val="28"/>
          <w:szCs w:val="28"/>
        </w:rPr>
        <w:t>а</w:t>
      </w:r>
      <w:r w:rsidRPr="00801BC7">
        <w:rPr>
          <w:rFonts w:ascii="Times New Roman" w:hAnsi="Times New Roman" w:cs="Times New Roman"/>
          <w:sz w:val="28"/>
          <w:szCs w:val="28"/>
        </w:rPr>
        <w:t>мос</w:t>
      </w:r>
      <w:r w:rsidRPr="00801BC7">
        <w:rPr>
          <w:rFonts w:ascii="Times New Roman" w:hAnsi="Times New Roman" w:cs="Times New Roman"/>
          <w:spacing w:val="-2"/>
          <w:sz w:val="28"/>
          <w:szCs w:val="28"/>
        </w:rPr>
        <w:t>т</w:t>
      </w:r>
      <w:r w:rsidRPr="00801BC7">
        <w:rPr>
          <w:rFonts w:ascii="Times New Roman" w:hAnsi="Times New Roman" w:cs="Times New Roman"/>
          <w:sz w:val="28"/>
          <w:szCs w:val="28"/>
        </w:rPr>
        <w:t>оятел</w:t>
      </w:r>
      <w:r w:rsidRPr="00801BC7">
        <w:rPr>
          <w:rFonts w:ascii="Times New Roman" w:hAnsi="Times New Roman" w:cs="Times New Roman"/>
          <w:spacing w:val="-1"/>
          <w:sz w:val="28"/>
          <w:szCs w:val="28"/>
        </w:rPr>
        <w:t>ьн</w:t>
      </w:r>
      <w:r w:rsidRPr="00801BC7">
        <w:rPr>
          <w:rFonts w:ascii="Times New Roman" w:hAnsi="Times New Roman" w:cs="Times New Roman"/>
          <w:sz w:val="28"/>
          <w:szCs w:val="28"/>
        </w:rPr>
        <w:t>ой</w:t>
      </w:r>
      <w:r w:rsidRPr="00801BC7">
        <w:rPr>
          <w:rFonts w:ascii="Times New Roman" w:hAnsi="Times New Roman" w:cs="Times New Roman"/>
          <w:spacing w:val="23"/>
          <w:sz w:val="28"/>
          <w:szCs w:val="28"/>
        </w:rPr>
        <w:t xml:space="preserve"> </w:t>
      </w:r>
      <w:r w:rsidRPr="00801BC7">
        <w:rPr>
          <w:rFonts w:ascii="Times New Roman" w:hAnsi="Times New Roman" w:cs="Times New Roman"/>
          <w:sz w:val="28"/>
          <w:szCs w:val="28"/>
        </w:rPr>
        <w:t>дет</w:t>
      </w:r>
      <w:r w:rsidRPr="00801BC7">
        <w:rPr>
          <w:rFonts w:ascii="Times New Roman" w:hAnsi="Times New Roman" w:cs="Times New Roman"/>
          <w:spacing w:val="-1"/>
          <w:sz w:val="28"/>
          <w:szCs w:val="28"/>
        </w:rPr>
        <w:t>с</w:t>
      </w:r>
      <w:r w:rsidRPr="00801BC7">
        <w:rPr>
          <w:rFonts w:ascii="Times New Roman" w:hAnsi="Times New Roman" w:cs="Times New Roman"/>
          <w:sz w:val="28"/>
          <w:szCs w:val="28"/>
        </w:rPr>
        <w:t>к</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й</w:t>
      </w:r>
      <w:r w:rsidRPr="00801BC7">
        <w:rPr>
          <w:rFonts w:ascii="Times New Roman" w:hAnsi="Times New Roman" w:cs="Times New Roman"/>
          <w:spacing w:val="21"/>
          <w:sz w:val="28"/>
          <w:szCs w:val="28"/>
        </w:rPr>
        <w:t xml:space="preserve"> </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еятел</w:t>
      </w:r>
      <w:r w:rsidRPr="00801BC7">
        <w:rPr>
          <w:rFonts w:ascii="Times New Roman" w:hAnsi="Times New Roman" w:cs="Times New Roman"/>
          <w:spacing w:val="-3"/>
          <w:sz w:val="28"/>
          <w:szCs w:val="28"/>
        </w:rPr>
        <w:t>ь</w:t>
      </w:r>
      <w:r w:rsidRPr="00801BC7">
        <w:rPr>
          <w:rFonts w:ascii="Times New Roman" w:hAnsi="Times New Roman" w:cs="Times New Roman"/>
          <w:sz w:val="28"/>
          <w:szCs w:val="28"/>
        </w:rPr>
        <w:t>н</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с</w:t>
      </w:r>
      <w:r w:rsidRPr="00801BC7">
        <w:rPr>
          <w:rFonts w:ascii="Times New Roman" w:hAnsi="Times New Roman" w:cs="Times New Roman"/>
          <w:spacing w:val="-2"/>
          <w:sz w:val="28"/>
          <w:szCs w:val="28"/>
        </w:rPr>
        <w:t>т</w:t>
      </w:r>
      <w:r w:rsidRPr="00801BC7">
        <w:rPr>
          <w:rFonts w:ascii="Times New Roman" w:hAnsi="Times New Roman" w:cs="Times New Roman"/>
          <w:sz w:val="28"/>
          <w:szCs w:val="28"/>
        </w:rPr>
        <w:t>и</w:t>
      </w:r>
      <w:r w:rsidRPr="00801BC7">
        <w:rPr>
          <w:rFonts w:ascii="Times New Roman" w:hAnsi="Times New Roman" w:cs="Times New Roman"/>
          <w:spacing w:val="23"/>
          <w:sz w:val="28"/>
          <w:szCs w:val="28"/>
        </w:rPr>
        <w:t xml:space="preserve"> </w:t>
      </w:r>
      <w:r w:rsidRPr="00801BC7">
        <w:rPr>
          <w:rFonts w:ascii="Times New Roman" w:hAnsi="Times New Roman" w:cs="Times New Roman"/>
          <w:sz w:val="28"/>
          <w:szCs w:val="28"/>
        </w:rPr>
        <w:t>и</w:t>
      </w:r>
      <w:r w:rsidRPr="00801BC7">
        <w:rPr>
          <w:rFonts w:ascii="Times New Roman" w:hAnsi="Times New Roman" w:cs="Times New Roman"/>
          <w:spacing w:val="20"/>
          <w:sz w:val="28"/>
          <w:szCs w:val="28"/>
        </w:rPr>
        <w:t xml:space="preserve"> </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ргани</w:t>
      </w:r>
      <w:r w:rsidRPr="00801BC7">
        <w:rPr>
          <w:rFonts w:ascii="Times New Roman" w:hAnsi="Times New Roman" w:cs="Times New Roman"/>
          <w:spacing w:val="-1"/>
          <w:sz w:val="28"/>
          <w:szCs w:val="28"/>
        </w:rPr>
        <w:t>з</w:t>
      </w:r>
      <w:r w:rsidRPr="00801BC7">
        <w:rPr>
          <w:rFonts w:ascii="Times New Roman" w:hAnsi="Times New Roman" w:cs="Times New Roman"/>
          <w:sz w:val="28"/>
          <w:szCs w:val="28"/>
        </w:rPr>
        <w:t>ова</w:t>
      </w:r>
      <w:r w:rsidRPr="00801BC7">
        <w:rPr>
          <w:rFonts w:ascii="Times New Roman" w:hAnsi="Times New Roman" w:cs="Times New Roman"/>
          <w:spacing w:val="-2"/>
          <w:sz w:val="28"/>
          <w:szCs w:val="28"/>
        </w:rPr>
        <w:t>н</w:t>
      </w:r>
      <w:r w:rsidRPr="00801BC7">
        <w:rPr>
          <w:rFonts w:ascii="Times New Roman" w:hAnsi="Times New Roman" w:cs="Times New Roman"/>
          <w:sz w:val="28"/>
          <w:szCs w:val="28"/>
        </w:rPr>
        <w:t>ных</w:t>
      </w:r>
      <w:r w:rsidRPr="00801BC7">
        <w:rPr>
          <w:rFonts w:ascii="Times New Roman" w:hAnsi="Times New Roman" w:cs="Times New Roman"/>
          <w:spacing w:val="25"/>
          <w:sz w:val="28"/>
          <w:szCs w:val="28"/>
        </w:rPr>
        <w:t xml:space="preserve"> </w:t>
      </w:r>
      <w:r w:rsidRPr="00801BC7">
        <w:rPr>
          <w:rFonts w:ascii="Times New Roman" w:hAnsi="Times New Roman" w:cs="Times New Roman"/>
          <w:sz w:val="28"/>
          <w:szCs w:val="28"/>
        </w:rPr>
        <w:t>форм р</w:t>
      </w:r>
      <w:r w:rsidRPr="00801BC7">
        <w:rPr>
          <w:rFonts w:ascii="Times New Roman" w:hAnsi="Times New Roman" w:cs="Times New Roman"/>
          <w:spacing w:val="-1"/>
          <w:sz w:val="28"/>
          <w:szCs w:val="28"/>
        </w:rPr>
        <w:t>а</w:t>
      </w:r>
      <w:r w:rsidRPr="00801BC7">
        <w:rPr>
          <w:rFonts w:ascii="Times New Roman" w:hAnsi="Times New Roman" w:cs="Times New Roman"/>
          <w:sz w:val="28"/>
          <w:szCs w:val="28"/>
        </w:rPr>
        <w:t>б</w:t>
      </w:r>
      <w:r w:rsidRPr="00801BC7">
        <w:rPr>
          <w:rFonts w:ascii="Times New Roman" w:hAnsi="Times New Roman" w:cs="Times New Roman"/>
          <w:spacing w:val="1"/>
          <w:sz w:val="28"/>
          <w:szCs w:val="28"/>
        </w:rPr>
        <w:t>о</w:t>
      </w:r>
      <w:r w:rsidRPr="00801BC7">
        <w:rPr>
          <w:rFonts w:ascii="Times New Roman" w:hAnsi="Times New Roman" w:cs="Times New Roman"/>
          <w:spacing w:val="-1"/>
          <w:sz w:val="28"/>
          <w:szCs w:val="28"/>
        </w:rPr>
        <w:t>т</w:t>
      </w:r>
      <w:r w:rsidRPr="00801BC7">
        <w:rPr>
          <w:rFonts w:ascii="Times New Roman" w:hAnsi="Times New Roman" w:cs="Times New Roman"/>
          <w:sz w:val="28"/>
          <w:szCs w:val="28"/>
        </w:rPr>
        <w:t>ы</w:t>
      </w:r>
      <w:r w:rsidRPr="00801BC7">
        <w:rPr>
          <w:rFonts w:ascii="Times New Roman" w:hAnsi="Times New Roman" w:cs="Times New Roman"/>
          <w:spacing w:val="153"/>
          <w:sz w:val="28"/>
          <w:szCs w:val="28"/>
        </w:rPr>
        <w:t xml:space="preserve"> </w:t>
      </w:r>
      <w:r w:rsidRPr="00801BC7">
        <w:rPr>
          <w:rFonts w:ascii="Times New Roman" w:hAnsi="Times New Roman" w:cs="Times New Roman"/>
          <w:sz w:val="28"/>
          <w:szCs w:val="28"/>
        </w:rPr>
        <w:t>с</w:t>
      </w:r>
      <w:r w:rsidRPr="00801BC7">
        <w:rPr>
          <w:rFonts w:ascii="Times New Roman" w:hAnsi="Times New Roman" w:cs="Times New Roman"/>
          <w:spacing w:val="150"/>
          <w:sz w:val="28"/>
          <w:szCs w:val="28"/>
        </w:rPr>
        <w:t xml:space="preserve"> </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етьми,</w:t>
      </w:r>
      <w:r w:rsidRPr="00801BC7">
        <w:rPr>
          <w:rFonts w:ascii="Times New Roman" w:hAnsi="Times New Roman" w:cs="Times New Roman"/>
          <w:spacing w:val="149"/>
          <w:sz w:val="28"/>
          <w:szCs w:val="28"/>
        </w:rPr>
        <w:t xml:space="preserve"> </w:t>
      </w:r>
      <w:r w:rsidRPr="00801BC7">
        <w:rPr>
          <w:rFonts w:ascii="Times New Roman" w:hAnsi="Times New Roman" w:cs="Times New Roman"/>
          <w:sz w:val="28"/>
          <w:szCs w:val="28"/>
        </w:rPr>
        <w:t>к</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ллективных</w:t>
      </w:r>
      <w:r w:rsidRPr="00801BC7">
        <w:rPr>
          <w:rFonts w:ascii="Times New Roman" w:hAnsi="Times New Roman" w:cs="Times New Roman"/>
          <w:spacing w:val="153"/>
          <w:sz w:val="28"/>
          <w:szCs w:val="28"/>
        </w:rPr>
        <w:t xml:space="preserve"> </w:t>
      </w:r>
      <w:r w:rsidRPr="00801BC7">
        <w:rPr>
          <w:rFonts w:ascii="Times New Roman" w:hAnsi="Times New Roman" w:cs="Times New Roman"/>
          <w:sz w:val="28"/>
          <w:szCs w:val="28"/>
        </w:rPr>
        <w:t>и</w:t>
      </w:r>
      <w:r w:rsidRPr="00801BC7">
        <w:rPr>
          <w:rFonts w:ascii="Times New Roman" w:hAnsi="Times New Roman" w:cs="Times New Roman"/>
          <w:spacing w:val="150"/>
          <w:sz w:val="28"/>
          <w:szCs w:val="28"/>
        </w:rPr>
        <w:t xml:space="preserve"> </w:t>
      </w:r>
      <w:r w:rsidRPr="00801BC7">
        <w:rPr>
          <w:rFonts w:ascii="Times New Roman" w:hAnsi="Times New Roman" w:cs="Times New Roman"/>
          <w:sz w:val="28"/>
          <w:szCs w:val="28"/>
        </w:rPr>
        <w:t>инди</w:t>
      </w:r>
      <w:r w:rsidRPr="00801BC7">
        <w:rPr>
          <w:rFonts w:ascii="Times New Roman" w:hAnsi="Times New Roman" w:cs="Times New Roman"/>
          <w:spacing w:val="1"/>
          <w:sz w:val="28"/>
          <w:szCs w:val="28"/>
        </w:rPr>
        <w:t>в</w:t>
      </w:r>
      <w:r w:rsidRPr="00801BC7">
        <w:rPr>
          <w:rFonts w:ascii="Times New Roman" w:hAnsi="Times New Roman" w:cs="Times New Roman"/>
          <w:sz w:val="28"/>
          <w:szCs w:val="28"/>
        </w:rPr>
        <w:t>идуал</w:t>
      </w:r>
      <w:r w:rsidRPr="00801BC7">
        <w:rPr>
          <w:rFonts w:ascii="Times New Roman" w:hAnsi="Times New Roman" w:cs="Times New Roman"/>
          <w:spacing w:val="-2"/>
          <w:sz w:val="28"/>
          <w:szCs w:val="28"/>
        </w:rPr>
        <w:t>ь</w:t>
      </w:r>
      <w:r w:rsidRPr="00801BC7">
        <w:rPr>
          <w:rFonts w:ascii="Times New Roman" w:hAnsi="Times New Roman" w:cs="Times New Roman"/>
          <w:sz w:val="28"/>
          <w:szCs w:val="28"/>
        </w:rPr>
        <w:t>ных</w:t>
      </w:r>
      <w:r w:rsidRPr="00801BC7">
        <w:rPr>
          <w:rFonts w:ascii="Times New Roman" w:hAnsi="Times New Roman" w:cs="Times New Roman"/>
          <w:spacing w:val="153"/>
          <w:sz w:val="28"/>
          <w:szCs w:val="28"/>
        </w:rPr>
        <w:t xml:space="preserve"> </w:t>
      </w:r>
      <w:r w:rsidRPr="00801BC7">
        <w:rPr>
          <w:rFonts w:ascii="Times New Roman" w:hAnsi="Times New Roman" w:cs="Times New Roman"/>
          <w:sz w:val="28"/>
          <w:szCs w:val="28"/>
        </w:rPr>
        <w:t>иг</w:t>
      </w:r>
      <w:r w:rsidRPr="00801BC7">
        <w:rPr>
          <w:rFonts w:ascii="Times New Roman" w:hAnsi="Times New Roman" w:cs="Times New Roman"/>
          <w:spacing w:val="2"/>
          <w:sz w:val="28"/>
          <w:szCs w:val="28"/>
        </w:rPr>
        <w:t>р</w:t>
      </w:r>
      <w:r w:rsidRPr="00801BC7">
        <w:rPr>
          <w:rFonts w:ascii="Times New Roman" w:hAnsi="Times New Roman" w:cs="Times New Roman"/>
          <w:sz w:val="28"/>
          <w:szCs w:val="28"/>
        </w:rPr>
        <w:t>,</w:t>
      </w:r>
      <w:r w:rsidRPr="00801BC7">
        <w:rPr>
          <w:rFonts w:ascii="Times New Roman" w:hAnsi="Times New Roman" w:cs="Times New Roman"/>
          <w:spacing w:val="151"/>
          <w:sz w:val="28"/>
          <w:szCs w:val="28"/>
        </w:rPr>
        <w:t xml:space="preserve"> </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остат</w:t>
      </w:r>
      <w:r w:rsidRPr="00801BC7">
        <w:rPr>
          <w:rFonts w:ascii="Times New Roman" w:hAnsi="Times New Roman" w:cs="Times New Roman"/>
          <w:spacing w:val="-2"/>
          <w:sz w:val="28"/>
          <w:szCs w:val="28"/>
        </w:rPr>
        <w:t>о</w:t>
      </w:r>
      <w:r w:rsidRPr="00801BC7">
        <w:rPr>
          <w:rFonts w:ascii="Times New Roman" w:hAnsi="Times New Roman" w:cs="Times New Roman"/>
          <w:sz w:val="28"/>
          <w:szCs w:val="28"/>
        </w:rPr>
        <w:t>ч</w:t>
      </w:r>
      <w:r w:rsidRPr="00801BC7">
        <w:rPr>
          <w:rFonts w:ascii="Times New Roman" w:hAnsi="Times New Roman" w:cs="Times New Roman"/>
          <w:spacing w:val="2"/>
          <w:sz w:val="28"/>
          <w:szCs w:val="28"/>
        </w:rPr>
        <w:t>н</w:t>
      </w:r>
      <w:r w:rsidRPr="00801BC7">
        <w:rPr>
          <w:rFonts w:ascii="Times New Roman" w:hAnsi="Times New Roman" w:cs="Times New Roman"/>
          <w:spacing w:val="-3"/>
          <w:sz w:val="28"/>
          <w:szCs w:val="28"/>
        </w:rPr>
        <w:t>у</w:t>
      </w:r>
      <w:r w:rsidRPr="00801BC7">
        <w:rPr>
          <w:rFonts w:ascii="Times New Roman" w:hAnsi="Times New Roman" w:cs="Times New Roman"/>
          <w:sz w:val="28"/>
          <w:szCs w:val="28"/>
        </w:rPr>
        <w:t>ю двигател</w:t>
      </w:r>
      <w:r w:rsidRPr="00801BC7">
        <w:rPr>
          <w:rFonts w:ascii="Times New Roman" w:hAnsi="Times New Roman" w:cs="Times New Roman"/>
          <w:spacing w:val="-1"/>
          <w:sz w:val="28"/>
          <w:szCs w:val="28"/>
        </w:rPr>
        <w:t>ь</w:t>
      </w:r>
      <w:r w:rsidRPr="00801BC7">
        <w:rPr>
          <w:rFonts w:ascii="Times New Roman" w:hAnsi="Times New Roman" w:cs="Times New Roman"/>
          <w:sz w:val="28"/>
          <w:szCs w:val="28"/>
        </w:rPr>
        <w:t>н</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ю</w:t>
      </w:r>
      <w:r w:rsidRPr="00801BC7">
        <w:rPr>
          <w:rFonts w:ascii="Times New Roman" w:hAnsi="Times New Roman" w:cs="Times New Roman"/>
          <w:spacing w:val="78"/>
          <w:sz w:val="28"/>
          <w:szCs w:val="28"/>
        </w:rPr>
        <w:t xml:space="preserve"> </w:t>
      </w:r>
      <w:r w:rsidRPr="00801BC7">
        <w:rPr>
          <w:rFonts w:ascii="Times New Roman" w:hAnsi="Times New Roman" w:cs="Times New Roman"/>
          <w:sz w:val="28"/>
          <w:szCs w:val="28"/>
        </w:rPr>
        <w:t>активн</w:t>
      </w:r>
      <w:r w:rsidRPr="00801BC7">
        <w:rPr>
          <w:rFonts w:ascii="Times New Roman" w:hAnsi="Times New Roman" w:cs="Times New Roman"/>
          <w:spacing w:val="1"/>
          <w:sz w:val="28"/>
          <w:szCs w:val="28"/>
        </w:rPr>
        <w:t>ость</w:t>
      </w:r>
      <w:r w:rsidRPr="00801BC7">
        <w:rPr>
          <w:rFonts w:ascii="Times New Roman" w:hAnsi="Times New Roman" w:cs="Times New Roman"/>
          <w:spacing w:val="78"/>
          <w:sz w:val="28"/>
          <w:szCs w:val="28"/>
        </w:rPr>
        <w:t xml:space="preserve"> </w:t>
      </w:r>
      <w:r w:rsidRPr="00801BC7">
        <w:rPr>
          <w:rFonts w:ascii="Times New Roman" w:hAnsi="Times New Roman" w:cs="Times New Roman"/>
          <w:sz w:val="28"/>
          <w:szCs w:val="28"/>
        </w:rPr>
        <w:t>ре</w:t>
      </w:r>
      <w:r w:rsidRPr="00801BC7">
        <w:rPr>
          <w:rFonts w:ascii="Times New Roman" w:hAnsi="Times New Roman" w:cs="Times New Roman"/>
          <w:spacing w:val="-1"/>
          <w:sz w:val="28"/>
          <w:szCs w:val="28"/>
        </w:rPr>
        <w:t>б</w:t>
      </w:r>
      <w:r w:rsidRPr="00801BC7">
        <w:rPr>
          <w:rFonts w:ascii="Times New Roman" w:hAnsi="Times New Roman" w:cs="Times New Roman"/>
          <w:sz w:val="28"/>
          <w:szCs w:val="28"/>
        </w:rPr>
        <w:t>ён</w:t>
      </w:r>
      <w:r w:rsidRPr="00801BC7">
        <w:rPr>
          <w:rFonts w:ascii="Times New Roman" w:hAnsi="Times New Roman" w:cs="Times New Roman"/>
          <w:spacing w:val="-1"/>
          <w:sz w:val="28"/>
          <w:szCs w:val="28"/>
        </w:rPr>
        <w:t>к</w:t>
      </w:r>
      <w:r w:rsidRPr="00801BC7">
        <w:rPr>
          <w:rFonts w:ascii="Times New Roman" w:hAnsi="Times New Roman" w:cs="Times New Roman"/>
          <w:sz w:val="28"/>
          <w:szCs w:val="28"/>
        </w:rPr>
        <w:t>а</w:t>
      </w:r>
      <w:r w:rsidRPr="00801BC7">
        <w:rPr>
          <w:rFonts w:ascii="Times New Roman" w:hAnsi="Times New Roman" w:cs="Times New Roman"/>
          <w:spacing w:val="78"/>
          <w:sz w:val="28"/>
          <w:szCs w:val="28"/>
        </w:rPr>
        <w:t xml:space="preserve"> </w:t>
      </w:r>
      <w:r w:rsidRPr="00801BC7">
        <w:rPr>
          <w:rFonts w:ascii="Times New Roman" w:hAnsi="Times New Roman" w:cs="Times New Roman"/>
          <w:spacing w:val="1"/>
          <w:sz w:val="28"/>
          <w:szCs w:val="28"/>
        </w:rPr>
        <w:t>в</w:t>
      </w:r>
      <w:r w:rsidRPr="00801BC7">
        <w:rPr>
          <w:rFonts w:ascii="Times New Roman" w:hAnsi="Times New Roman" w:cs="Times New Roman"/>
          <w:spacing w:val="78"/>
          <w:sz w:val="28"/>
          <w:szCs w:val="28"/>
        </w:rPr>
        <w:t xml:space="preserve"> </w:t>
      </w:r>
      <w:r w:rsidRPr="00801BC7">
        <w:rPr>
          <w:rFonts w:ascii="Times New Roman" w:hAnsi="Times New Roman" w:cs="Times New Roman"/>
          <w:sz w:val="28"/>
          <w:szCs w:val="28"/>
        </w:rPr>
        <w:t>течение</w:t>
      </w:r>
      <w:r w:rsidRPr="00801BC7">
        <w:rPr>
          <w:rFonts w:ascii="Times New Roman" w:hAnsi="Times New Roman" w:cs="Times New Roman"/>
          <w:spacing w:val="79"/>
          <w:sz w:val="28"/>
          <w:szCs w:val="28"/>
        </w:rPr>
        <w:t xml:space="preserve"> </w:t>
      </w:r>
      <w:r w:rsidRPr="00801BC7">
        <w:rPr>
          <w:rFonts w:ascii="Times New Roman" w:hAnsi="Times New Roman" w:cs="Times New Roman"/>
          <w:sz w:val="28"/>
          <w:szCs w:val="28"/>
        </w:rPr>
        <w:t>дня,</w:t>
      </w:r>
      <w:r w:rsidRPr="00801BC7">
        <w:rPr>
          <w:rFonts w:ascii="Times New Roman" w:hAnsi="Times New Roman" w:cs="Times New Roman"/>
          <w:spacing w:val="79"/>
          <w:sz w:val="28"/>
          <w:szCs w:val="28"/>
        </w:rPr>
        <w:t xml:space="preserve"> </w:t>
      </w:r>
      <w:r w:rsidRPr="00801BC7">
        <w:rPr>
          <w:rFonts w:ascii="Times New Roman" w:hAnsi="Times New Roman" w:cs="Times New Roman"/>
          <w:sz w:val="28"/>
          <w:szCs w:val="28"/>
        </w:rPr>
        <w:t>об</w:t>
      </w:r>
      <w:r w:rsidRPr="00801BC7">
        <w:rPr>
          <w:rFonts w:ascii="Times New Roman" w:hAnsi="Times New Roman" w:cs="Times New Roman"/>
          <w:spacing w:val="-1"/>
          <w:sz w:val="28"/>
          <w:szCs w:val="28"/>
        </w:rPr>
        <w:t>е</w:t>
      </w:r>
      <w:r w:rsidRPr="00801BC7">
        <w:rPr>
          <w:rFonts w:ascii="Times New Roman" w:hAnsi="Times New Roman" w:cs="Times New Roman"/>
          <w:sz w:val="28"/>
          <w:szCs w:val="28"/>
        </w:rPr>
        <w:t>сп</w:t>
      </w:r>
      <w:r w:rsidRPr="00801BC7">
        <w:rPr>
          <w:rFonts w:ascii="Times New Roman" w:hAnsi="Times New Roman" w:cs="Times New Roman"/>
          <w:spacing w:val="-1"/>
          <w:sz w:val="28"/>
          <w:szCs w:val="28"/>
        </w:rPr>
        <w:t>е</w:t>
      </w:r>
      <w:r w:rsidRPr="00801BC7">
        <w:rPr>
          <w:rFonts w:ascii="Times New Roman" w:hAnsi="Times New Roman" w:cs="Times New Roman"/>
          <w:sz w:val="28"/>
          <w:szCs w:val="28"/>
        </w:rPr>
        <w:t>ч</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вать</w:t>
      </w:r>
      <w:r w:rsidRPr="00801BC7">
        <w:rPr>
          <w:rFonts w:ascii="Times New Roman" w:hAnsi="Times New Roman" w:cs="Times New Roman"/>
          <w:spacing w:val="78"/>
          <w:sz w:val="28"/>
          <w:szCs w:val="28"/>
        </w:rPr>
        <w:t xml:space="preserve"> </w:t>
      </w:r>
      <w:r w:rsidRPr="00801BC7">
        <w:rPr>
          <w:rFonts w:ascii="Times New Roman" w:hAnsi="Times New Roman" w:cs="Times New Roman"/>
          <w:sz w:val="28"/>
          <w:szCs w:val="28"/>
        </w:rPr>
        <w:t>с</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чет</w:t>
      </w:r>
      <w:r w:rsidRPr="00801BC7">
        <w:rPr>
          <w:rFonts w:ascii="Times New Roman" w:hAnsi="Times New Roman" w:cs="Times New Roman"/>
          <w:spacing w:val="-1"/>
          <w:sz w:val="28"/>
          <w:szCs w:val="28"/>
        </w:rPr>
        <w:t>а</w:t>
      </w:r>
      <w:r w:rsidRPr="00801BC7">
        <w:rPr>
          <w:rFonts w:ascii="Times New Roman" w:hAnsi="Times New Roman" w:cs="Times New Roman"/>
          <w:sz w:val="28"/>
          <w:szCs w:val="28"/>
        </w:rPr>
        <w:t>н</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 xml:space="preserve">е </w:t>
      </w:r>
      <w:r w:rsidRPr="00801BC7">
        <w:rPr>
          <w:rFonts w:ascii="Times New Roman" w:hAnsi="Times New Roman" w:cs="Times New Roman"/>
          <w:spacing w:val="-3"/>
          <w:sz w:val="28"/>
          <w:szCs w:val="28"/>
        </w:rPr>
        <w:t>у</w:t>
      </w:r>
      <w:r w:rsidRPr="00801BC7">
        <w:rPr>
          <w:rFonts w:ascii="Times New Roman" w:hAnsi="Times New Roman" w:cs="Times New Roman"/>
          <w:sz w:val="28"/>
          <w:szCs w:val="28"/>
        </w:rPr>
        <w:t>мствен</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ой</w:t>
      </w:r>
      <w:r w:rsidRPr="00801BC7">
        <w:rPr>
          <w:rFonts w:ascii="Times New Roman" w:hAnsi="Times New Roman" w:cs="Times New Roman"/>
          <w:spacing w:val="78"/>
          <w:sz w:val="28"/>
          <w:szCs w:val="28"/>
        </w:rPr>
        <w:t xml:space="preserve"> </w:t>
      </w:r>
      <w:r w:rsidRPr="00801BC7">
        <w:rPr>
          <w:rFonts w:ascii="Times New Roman" w:hAnsi="Times New Roman" w:cs="Times New Roman"/>
          <w:sz w:val="28"/>
          <w:szCs w:val="28"/>
        </w:rPr>
        <w:t>и</w:t>
      </w:r>
      <w:r w:rsidRPr="00801BC7">
        <w:rPr>
          <w:rFonts w:ascii="Times New Roman" w:hAnsi="Times New Roman" w:cs="Times New Roman"/>
          <w:spacing w:val="77"/>
          <w:sz w:val="28"/>
          <w:szCs w:val="28"/>
        </w:rPr>
        <w:t xml:space="preserve"> </w:t>
      </w:r>
      <w:r w:rsidRPr="00801BC7">
        <w:rPr>
          <w:rFonts w:ascii="Times New Roman" w:hAnsi="Times New Roman" w:cs="Times New Roman"/>
          <w:sz w:val="28"/>
          <w:szCs w:val="28"/>
        </w:rPr>
        <w:t>ф</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зической</w:t>
      </w:r>
      <w:r w:rsidRPr="00801BC7">
        <w:rPr>
          <w:rFonts w:ascii="Times New Roman" w:hAnsi="Times New Roman" w:cs="Times New Roman"/>
          <w:spacing w:val="78"/>
          <w:sz w:val="28"/>
          <w:szCs w:val="28"/>
        </w:rPr>
        <w:t xml:space="preserve"> </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агр</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зки.</w:t>
      </w:r>
      <w:r w:rsidRPr="00801BC7">
        <w:rPr>
          <w:rFonts w:ascii="Times New Roman" w:hAnsi="Times New Roman" w:cs="Times New Roman"/>
          <w:spacing w:val="77"/>
          <w:sz w:val="28"/>
          <w:szCs w:val="28"/>
        </w:rPr>
        <w:t xml:space="preserve"> </w:t>
      </w:r>
      <w:r w:rsidRPr="00801BC7">
        <w:rPr>
          <w:rFonts w:ascii="Times New Roman" w:hAnsi="Times New Roman" w:cs="Times New Roman"/>
          <w:spacing w:val="2"/>
          <w:sz w:val="28"/>
          <w:szCs w:val="28"/>
        </w:rPr>
        <w:t>В</w:t>
      </w:r>
      <w:r w:rsidRPr="00801BC7">
        <w:rPr>
          <w:rFonts w:ascii="Times New Roman" w:hAnsi="Times New Roman" w:cs="Times New Roman"/>
          <w:spacing w:val="1"/>
          <w:sz w:val="28"/>
          <w:szCs w:val="28"/>
        </w:rPr>
        <w:t>ремя</w:t>
      </w:r>
      <w:r w:rsidRPr="00801BC7">
        <w:rPr>
          <w:rFonts w:ascii="Times New Roman" w:hAnsi="Times New Roman" w:cs="Times New Roman"/>
          <w:spacing w:val="76"/>
          <w:sz w:val="28"/>
          <w:szCs w:val="28"/>
        </w:rPr>
        <w:t xml:space="preserve"> </w:t>
      </w:r>
      <w:r w:rsidRPr="00801BC7">
        <w:rPr>
          <w:rFonts w:ascii="Times New Roman" w:hAnsi="Times New Roman" w:cs="Times New Roman"/>
          <w:sz w:val="28"/>
          <w:szCs w:val="28"/>
        </w:rPr>
        <w:t>о</w:t>
      </w:r>
      <w:r w:rsidRPr="00801BC7">
        <w:rPr>
          <w:rFonts w:ascii="Times New Roman" w:hAnsi="Times New Roman" w:cs="Times New Roman"/>
          <w:spacing w:val="1"/>
          <w:sz w:val="28"/>
          <w:szCs w:val="28"/>
        </w:rPr>
        <w:t>б</w:t>
      </w:r>
      <w:r w:rsidRPr="00801BC7">
        <w:rPr>
          <w:rFonts w:ascii="Times New Roman" w:hAnsi="Times New Roman" w:cs="Times New Roman"/>
          <w:sz w:val="28"/>
          <w:szCs w:val="28"/>
        </w:rPr>
        <w:t>разовател</w:t>
      </w:r>
      <w:r w:rsidRPr="00801BC7">
        <w:rPr>
          <w:rFonts w:ascii="Times New Roman" w:hAnsi="Times New Roman" w:cs="Times New Roman"/>
          <w:spacing w:val="-2"/>
          <w:sz w:val="28"/>
          <w:szCs w:val="28"/>
        </w:rPr>
        <w:t>ь</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ой</w:t>
      </w:r>
      <w:r w:rsidRPr="00801BC7">
        <w:rPr>
          <w:rFonts w:ascii="Times New Roman" w:hAnsi="Times New Roman" w:cs="Times New Roman"/>
          <w:spacing w:val="78"/>
          <w:sz w:val="28"/>
          <w:szCs w:val="28"/>
        </w:rPr>
        <w:t xml:space="preserve"> </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ея</w:t>
      </w:r>
      <w:r w:rsidRPr="00801BC7">
        <w:rPr>
          <w:rFonts w:ascii="Times New Roman" w:hAnsi="Times New Roman" w:cs="Times New Roman"/>
          <w:spacing w:val="-2"/>
          <w:sz w:val="28"/>
          <w:szCs w:val="28"/>
        </w:rPr>
        <w:t>т</w:t>
      </w:r>
      <w:r w:rsidRPr="00801BC7">
        <w:rPr>
          <w:rFonts w:ascii="Times New Roman" w:hAnsi="Times New Roman" w:cs="Times New Roman"/>
          <w:sz w:val="28"/>
          <w:szCs w:val="28"/>
        </w:rPr>
        <w:t>ел</w:t>
      </w:r>
      <w:r w:rsidRPr="00801BC7">
        <w:rPr>
          <w:rFonts w:ascii="Times New Roman" w:hAnsi="Times New Roman" w:cs="Times New Roman"/>
          <w:spacing w:val="-1"/>
          <w:sz w:val="28"/>
          <w:szCs w:val="28"/>
        </w:rPr>
        <w:t>ь</w:t>
      </w:r>
      <w:r w:rsidRPr="00801BC7">
        <w:rPr>
          <w:rFonts w:ascii="Times New Roman" w:hAnsi="Times New Roman" w:cs="Times New Roman"/>
          <w:sz w:val="28"/>
          <w:szCs w:val="28"/>
        </w:rPr>
        <w:t>ности орга</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из</w:t>
      </w:r>
      <w:r w:rsidRPr="00801BC7">
        <w:rPr>
          <w:rFonts w:ascii="Times New Roman" w:hAnsi="Times New Roman" w:cs="Times New Roman"/>
          <w:spacing w:val="-3"/>
          <w:sz w:val="28"/>
          <w:szCs w:val="28"/>
        </w:rPr>
        <w:t>у</w:t>
      </w:r>
      <w:r>
        <w:rPr>
          <w:rFonts w:ascii="Times New Roman" w:hAnsi="Times New Roman" w:cs="Times New Roman"/>
          <w:sz w:val="28"/>
          <w:szCs w:val="28"/>
        </w:rPr>
        <w:t>ется</w:t>
      </w:r>
      <w:r>
        <w:rPr>
          <w:rFonts w:ascii="Times New Roman" w:hAnsi="Times New Roman" w:cs="Times New Roman"/>
          <w:sz w:val="28"/>
          <w:szCs w:val="28"/>
        </w:rPr>
        <w:tab/>
        <w:t xml:space="preserve">таким </w:t>
      </w:r>
      <w:r w:rsidRPr="00801BC7">
        <w:rPr>
          <w:rFonts w:ascii="Times New Roman" w:hAnsi="Times New Roman" w:cs="Times New Roman"/>
          <w:sz w:val="28"/>
          <w:szCs w:val="28"/>
        </w:rPr>
        <w:t>об</w:t>
      </w:r>
      <w:r w:rsidRPr="00801BC7">
        <w:rPr>
          <w:rFonts w:ascii="Times New Roman" w:hAnsi="Times New Roman" w:cs="Times New Roman"/>
          <w:spacing w:val="1"/>
          <w:sz w:val="28"/>
          <w:szCs w:val="28"/>
        </w:rPr>
        <w:t>р</w:t>
      </w:r>
      <w:r>
        <w:rPr>
          <w:rFonts w:ascii="Times New Roman" w:hAnsi="Times New Roman" w:cs="Times New Roman"/>
          <w:sz w:val="28"/>
          <w:szCs w:val="28"/>
        </w:rPr>
        <w:t xml:space="preserve">азом, чтобы </w:t>
      </w:r>
      <w:r w:rsidRPr="00801BC7">
        <w:rPr>
          <w:rFonts w:ascii="Times New Roman" w:hAnsi="Times New Roman" w:cs="Times New Roman"/>
          <w:sz w:val="28"/>
          <w:szCs w:val="28"/>
        </w:rPr>
        <w:t>вна</w:t>
      </w:r>
      <w:r w:rsidRPr="00801BC7">
        <w:rPr>
          <w:rFonts w:ascii="Times New Roman" w:hAnsi="Times New Roman" w:cs="Times New Roman"/>
          <w:spacing w:val="-1"/>
          <w:sz w:val="28"/>
          <w:szCs w:val="28"/>
        </w:rPr>
        <w:t>ч</w:t>
      </w:r>
      <w:r>
        <w:rPr>
          <w:rFonts w:ascii="Times New Roman" w:hAnsi="Times New Roman" w:cs="Times New Roman"/>
          <w:sz w:val="28"/>
          <w:szCs w:val="28"/>
        </w:rPr>
        <w:t xml:space="preserve">але </w:t>
      </w:r>
      <w:r w:rsidRPr="00801BC7">
        <w:rPr>
          <w:rFonts w:ascii="Times New Roman" w:hAnsi="Times New Roman" w:cs="Times New Roman"/>
          <w:sz w:val="28"/>
          <w:szCs w:val="28"/>
        </w:rPr>
        <w:t>пр</w:t>
      </w:r>
      <w:r w:rsidRPr="00801BC7">
        <w:rPr>
          <w:rFonts w:ascii="Times New Roman" w:hAnsi="Times New Roman" w:cs="Times New Roman"/>
          <w:spacing w:val="1"/>
          <w:sz w:val="28"/>
          <w:szCs w:val="28"/>
        </w:rPr>
        <w:t>о</w:t>
      </w:r>
      <w:r w:rsidRPr="00801BC7">
        <w:rPr>
          <w:rFonts w:ascii="Times New Roman" w:hAnsi="Times New Roman" w:cs="Times New Roman"/>
          <w:spacing w:val="-2"/>
          <w:sz w:val="28"/>
          <w:szCs w:val="28"/>
        </w:rPr>
        <w:t>в</w:t>
      </w:r>
      <w:r w:rsidRPr="00801BC7">
        <w:rPr>
          <w:rFonts w:ascii="Times New Roman" w:hAnsi="Times New Roman" w:cs="Times New Roman"/>
          <w:spacing w:val="-1"/>
          <w:sz w:val="28"/>
          <w:szCs w:val="28"/>
        </w:rPr>
        <w:t>о</w:t>
      </w:r>
      <w:r w:rsidRPr="00801BC7">
        <w:rPr>
          <w:rFonts w:ascii="Times New Roman" w:hAnsi="Times New Roman" w:cs="Times New Roman"/>
          <w:spacing w:val="1"/>
          <w:sz w:val="28"/>
          <w:szCs w:val="28"/>
        </w:rPr>
        <w:t>ди</w:t>
      </w:r>
      <w:r w:rsidRPr="00801BC7">
        <w:rPr>
          <w:rFonts w:ascii="Times New Roman" w:hAnsi="Times New Roman" w:cs="Times New Roman"/>
          <w:spacing w:val="-2"/>
          <w:sz w:val="28"/>
          <w:szCs w:val="28"/>
        </w:rPr>
        <w:t>л</w:t>
      </w:r>
      <w:r>
        <w:rPr>
          <w:rFonts w:ascii="Times New Roman" w:hAnsi="Times New Roman" w:cs="Times New Roman"/>
          <w:sz w:val="28"/>
          <w:szCs w:val="28"/>
        </w:rPr>
        <w:t xml:space="preserve">ись </w:t>
      </w:r>
      <w:r w:rsidRPr="00801BC7">
        <w:rPr>
          <w:rFonts w:ascii="Times New Roman" w:hAnsi="Times New Roman" w:cs="Times New Roman"/>
          <w:sz w:val="28"/>
          <w:szCs w:val="28"/>
        </w:rPr>
        <w:t>н</w:t>
      </w:r>
      <w:r w:rsidRPr="00801BC7">
        <w:rPr>
          <w:rFonts w:ascii="Times New Roman" w:hAnsi="Times New Roman" w:cs="Times New Roman"/>
          <w:spacing w:val="-1"/>
          <w:sz w:val="28"/>
          <w:szCs w:val="28"/>
        </w:rPr>
        <w:t>а</w:t>
      </w:r>
      <w:r w:rsidRPr="00801BC7">
        <w:rPr>
          <w:rFonts w:ascii="Times New Roman" w:hAnsi="Times New Roman" w:cs="Times New Roman"/>
          <w:sz w:val="28"/>
          <w:szCs w:val="28"/>
        </w:rPr>
        <w:t>и</w:t>
      </w:r>
      <w:r w:rsidRPr="00801BC7">
        <w:rPr>
          <w:rFonts w:ascii="Times New Roman" w:hAnsi="Times New Roman" w:cs="Times New Roman"/>
          <w:spacing w:val="-1"/>
          <w:sz w:val="28"/>
          <w:szCs w:val="28"/>
        </w:rPr>
        <w:t>б</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лее на</w:t>
      </w:r>
      <w:r w:rsidRPr="00801BC7">
        <w:rPr>
          <w:rFonts w:ascii="Times New Roman" w:hAnsi="Times New Roman" w:cs="Times New Roman"/>
          <w:spacing w:val="-1"/>
          <w:sz w:val="28"/>
          <w:szCs w:val="28"/>
        </w:rPr>
        <w:t>с</w:t>
      </w:r>
      <w:r w:rsidRPr="00801BC7">
        <w:rPr>
          <w:rFonts w:ascii="Times New Roman" w:hAnsi="Times New Roman" w:cs="Times New Roman"/>
          <w:sz w:val="28"/>
          <w:szCs w:val="28"/>
        </w:rPr>
        <w:t>ыщ</w:t>
      </w:r>
      <w:r w:rsidRPr="00801BC7">
        <w:rPr>
          <w:rFonts w:ascii="Times New Roman" w:hAnsi="Times New Roman" w:cs="Times New Roman"/>
          <w:spacing w:val="-1"/>
          <w:sz w:val="28"/>
          <w:szCs w:val="28"/>
        </w:rPr>
        <w:t>е</w:t>
      </w:r>
      <w:r w:rsidRPr="00801BC7">
        <w:rPr>
          <w:rFonts w:ascii="Times New Roman" w:hAnsi="Times New Roman" w:cs="Times New Roman"/>
          <w:sz w:val="28"/>
          <w:szCs w:val="28"/>
        </w:rPr>
        <w:t>н</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ые</w:t>
      </w:r>
      <w:r w:rsidRPr="00801BC7">
        <w:rPr>
          <w:rFonts w:ascii="Times New Roman" w:hAnsi="Times New Roman" w:cs="Times New Roman"/>
          <w:spacing w:val="71"/>
          <w:sz w:val="28"/>
          <w:szCs w:val="28"/>
        </w:rPr>
        <w:t xml:space="preserve"> </w:t>
      </w:r>
      <w:r w:rsidRPr="00801BC7">
        <w:rPr>
          <w:rFonts w:ascii="Times New Roman" w:hAnsi="Times New Roman" w:cs="Times New Roman"/>
          <w:spacing w:val="-1"/>
          <w:sz w:val="28"/>
          <w:szCs w:val="28"/>
        </w:rPr>
        <w:t>п</w:t>
      </w:r>
      <w:r w:rsidRPr="00801BC7">
        <w:rPr>
          <w:rFonts w:ascii="Times New Roman" w:hAnsi="Times New Roman" w:cs="Times New Roman"/>
          <w:sz w:val="28"/>
          <w:szCs w:val="28"/>
        </w:rPr>
        <w:t>о</w:t>
      </w:r>
      <w:r w:rsidRPr="00801BC7">
        <w:rPr>
          <w:rFonts w:ascii="Times New Roman" w:hAnsi="Times New Roman" w:cs="Times New Roman"/>
          <w:spacing w:val="71"/>
          <w:sz w:val="28"/>
          <w:szCs w:val="28"/>
        </w:rPr>
        <w:t xml:space="preserve"> </w:t>
      </w:r>
      <w:r w:rsidRPr="00801BC7">
        <w:rPr>
          <w:rFonts w:ascii="Times New Roman" w:hAnsi="Times New Roman" w:cs="Times New Roman"/>
          <w:sz w:val="28"/>
          <w:szCs w:val="28"/>
        </w:rPr>
        <w:t>сод</w:t>
      </w:r>
      <w:r w:rsidRPr="00801BC7">
        <w:rPr>
          <w:rFonts w:ascii="Times New Roman" w:hAnsi="Times New Roman" w:cs="Times New Roman"/>
          <w:spacing w:val="-1"/>
          <w:sz w:val="28"/>
          <w:szCs w:val="28"/>
        </w:rPr>
        <w:t>е</w:t>
      </w:r>
      <w:r w:rsidRPr="00801BC7">
        <w:rPr>
          <w:rFonts w:ascii="Times New Roman" w:hAnsi="Times New Roman" w:cs="Times New Roman"/>
          <w:sz w:val="28"/>
          <w:szCs w:val="28"/>
        </w:rPr>
        <w:t>ржанию</w:t>
      </w:r>
      <w:r w:rsidRPr="00801BC7">
        <w:rPr>
          <w:rFonts w:ascii="Times New Roman" w:hAnsi="Times New Roman" w:cs="Times New Roman"/>
          <w:spacing w:val="70"/>
          <w:sz w:val="28"/>
          <w:szCs w:val="28"/>
        </w:rPr>
        <w:t xml:space="preserve"> </w:t>
      </w:r>
      <w:r w:rsidRPr="00801BC7">
        <w:rPr>
          <w:rFonts w:ascii="Times New Roman" w:hAnsi="Times New Roman" w:cs="Times New Roman"/>
          <w:sz w:val="28"/>
          <w:szCs w:val="28"/>
        </w:rPr>
        <w:t>виды</w:t>
      </w:r>
      <w:r w:rsidRPr="00801BC7">
        <w:rPr>
          <w:rFonts w:ascii="Times New Roman" w:hAnsi="Times New Roman" w:cs="Times New Roman"/>
          <w:spacing w:val="71"/>
          <w:sz w:val="28"/>
          <w:szCs w:val="28"/>
        </w:rPr>
        <w:t xml:space="preserve"> </w:t>
      </w:r>
      <w:r w:rsidRPr="00801BC7">
        <w:rPr>
          <w:rFonts w:ascii="Times New Roman" w:hAnsi="Times New Roman" w:cs="Times New Roman"/>
          <w:spacing w:val="1"/>
          <w:sz w:val="28"/>
          <w:szCs w:val="28"/>
        </w:rPr>
        <w:t>д</w:t>
      </w:r>
      <w:r w:rsidRPr="00801BC7">
        <w:rPr>
          <w:rFonts w:ascii="Times New Roman" w:hAnsi="Times New Roman" w:cs="Times New Roman"/>
          <w:spacing w:val="-2"/>
          <w:sz w:val="28"/>
          <w:szCs w:val="28"/>
        </w:rPr>
        <w:t>е</w:t>
      </w:r>
      <w:r w:rsidRPr="00801BC7">
        <w:rPr>
          <w:rFonts w:ascii="Times New Roman" w:hAnsi="Times New Roman" w:cs="Times New Roman"/>
          <w:sz w:val="28"/>
          <w:szCs w:val="28"/>
        </w:rPr>
        <w:t>ятел</w:t>
      </w:r>
      <w:r w:rsidRPr="00801BC7">
        <w:rPr>
          <w:rFonts w:ascii="Times New Roman" w:hAnsi="Times New Roman" w:cs="Times New Roman"/>
          <w:spacing w:val="-1"/>
          <w:sz w:val="28"/>
          <w:szCs w:val="28"/>
        </w:rPr>
        <w:t>ь</w:t>
      </w:r>
      <w:r w:rsidRPr="00801BC7">
        <w:rPr>
          <w:rFonts w:ascii="Times New Roman" w:hAnsi="Times New Roman" w:cs="Times New Roman"/>
          <w:sz w:val="28"/>
          <w:szCs w:val="28"/>
        </w:rPr>
        <w:t>ности,</w:t>
      </w:r>
      <w:r w:rsidRPr="00801BC7">
        <w:rPr>
          <w:rFonts w:ascii="Times New Roman" w:hAnsi="Times New Roman" w:cs="Times New Roman"/>
          <w:spacing w:val="70"/>
          <w:sz w:val="28"/>
          <w:szCs w:val="28"/>
        </w:rPr>
        <w:t xml:space="preserve"> </w:t>
      </w:r>
      <w:r w:rsidRPr="00801BC7">
        <w:rPr>
          <w:rFonts w:ascii="Times New Roman" w:hAnsi="Times New Roman" w:cs="Times New Roman"/>
          <w:sz w:val="28"/>
          <w:szCs w:val="28"/>
        </w:rPr>
        <w:t>связ</w:t>
      </w:r>
      <w:r w:rsidRPr="00801BC7">
        <w:rPr>
          <w:rFonts w:ascii="Times New Roman" w:hAnsi="Times New Roman" w:cs="Times New Roman"/>
          <w:spacing w:val="-2"/>
          <w:sz w:val="28"/>
          <w:szCs w:val="28"/>
        </w:rPr>
        <w:t>ан</w:t>
      </w:r>
      <w:r w:rsidRPr="00801BC7">
        <w:rPr>
          <w:rFonts w:ascii="Times New Roman" w:hAnsi="Times New Roman" w:cs="Times New Roman"/>
          <w:sz w:val="28"/>
          <w:szCs w:val="28"/>
        </w:rPr>
        <w:t>ные</w:t>
      </w:r>
      <w:r w:rsidRPr="00801BC7">
        <w:rPr>
          <w:rFonts w:ascii="Times New Roman" w:hAnsi="Times New Roman" w:cs="Times New Roman"/>
          <w:spacing w:val="70"/>
          <w:sz w:val="28"/>
          <w:szCs w:val="28"/>
        </w:rPr>
        <w:t xml:space="preserve"> </w:t>
      </w:r>
      <w:r w:rsidRPr="00801BC7">
        <w:rPr>
          <w:rFonts w:ascii="Times New Roman" w:hAnsi="Times New Roman" w:cs="Times New Roman"/>
          <w:sz w:val="28"/>
          <w:szCs w:val="28"/>
        </w:rPr>
        <w:t>с</w:t>
      </w:r>
      <w:r w:rsidRPr="00801BC7">
        <w:rPr>
          <w:rFonts w:ascii="Times New Roman" w:hAnsi="Times New Roman" w:cs="Times New Roman"/>
          <w:spacing w:val="69"/>
          <w:sz w:val="28"/>
          <w:szCs w:val="28"/>
        </w:rPr>
        <w:t xml:space="preserve"> </w:t>
      </w:r>
      <w:r w:rsidRPr="00801BC7">
        <w:rPr>
          <w:rFonts w:ascii="Times New Roman" w:hAnsi="Times New Roman" w:cs="Times New Roman"/>
          <w:spacing w:val="-3"/>
          <w:sz w:val="28"/>
          <w:szCs w:val="28"/>
        </w:rPr>
        <w:t>у</w:t>
      </w:r>
      <w:r w:rsidRPr="00801BC7">
        <w:rPr>
          <w:rFonts w:ascii="Times New Roman" w:hAnsi="Times New Roman" w:cs="Times New Roman"/>
          <w:sz w:val="28"/>
          <w:szCs w:val="28"/>
        </w:rPr>
        <w:t>мствен</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ой акт</w:t>
      </w:r>
      <w:r w:rsidRPr="00801BC7">
        <w:rPr>
          <w:rFonts w:ascii="Times New Roman" w:hAnsi="Times New Roman" w:cs="Times New Roman"/>
          <w:spacing w:val="1"/>
          <w:sz w:val="28"/>
          <w:szCs w:val="28"/>
        </w:rPr>
        <w:t>и</w:t>
      </w:r>
      <w:r w:rsidRPr="00801BC7">
        <w:rPr>
          <w:rFonts w:ascii="Times New Roman" w:hAnsi="Times New Roman" w:cs="Times New Roman"/>
          <w:spacing w:val="-1"/>
          <w:sz w:val="28"/>
          <w:szCs w:val="28"/>
        </w:rPr>
        <w:t>в</w:t>
      </w:r>
      <w:r w:rsidRPr="00801BC7">
        <w:rPr>
          <w:rFonts w:ascii="Times New Roman" w:hAnsi="Times New Roman" w:cs="Times New Roman"/>
          <w:sz w:val="28"/>
          <w:szCs w:val="28"/>
        </w:rPr>
        <w:t>ностью</w:t>
      </w:r>
      <w:r w:rsidRPr="00801BC7">
        <w:rPr>
          <w:rFonts w:ascii="Times New Roman" w:hAnsi="Times New Roman" w:cs="Times New Roman"/>
          <w:position w:val="-4"/>
          <w:sz w:val="28"/>
          <w:szCs w:val="28"/>
        </w:rPr>
        <w:t xml:space="preserve"> </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е</w:t>
      </w:r>
      <w:r w:rsidRPr="00801BC7">
        <w:rPr>
          <w:rFonts w:ascii="Times New Roman" w:hAnsi="Times New Roman" w:cs="Times New Roman"/>
          <w:spacing w:val="-1"/>
          <w:sz w:val="28"/>
          <w:szCs w:val="28"/>
        </w:rPr>
        <w:t>т</w:t>
      </w:r>
      <w:r w:rsidRPr="00801BC7">
        <w:rPr>
          <w:rFonts w:ascii="Times New Roman" w:hAnsi="Times New Roman" w:cs="Times New Roman"/>
          <w:sz w:val="28"/>
          <w:szCs w:val="28"/>
        </w:rPr>
        <w:t>ей,</w:t>
      </w:r>
      <w:r w:rsidRPr="00801BC7">
        <w:rPr>
          <w:rFonts w:ascii="Times New Roman" w:hAnsi="Times New Roman" w:cs="Times New Roman"/>
          <w:spacing w:val="38"/>
          <w:sz w:val="28"/>
          <w:szCs w:val="28"/>
        </w:rPr>
        <w:t xml:space="preserve"> </w:t>
      </w:r>
      <w:r w:rsidRPr="00801BC7">
        <w:rPr>
          <w:rFonts w:ascii="Times New Roman" w:hAnsi="Times New Roman" w:cs="Times New Roman"/>
          <w:sz w:val="28"/>
          <w:szCs w:val="28"/>
        </w:rPr>
        <w:t>максимальной</w:t>
      </w:r>
      <w:r w:rsidRPr="00801BC7">
        <w:rPr>
          <w:rFonts w:ascii="Times New Roman" w:hAnsi="Times New Roman" w:cs="Times New Roman"/>
          <w:spacing w:val="41"/>
          <w:sz w:val="28"/>
          <w:szCs w:val="28"/>
        </w:rPr>
        <w:t xml:space="preserve"> </w:t>
      </w:r>
      <w:r w:rsidRPr="00801BC7">
        <w:rPr>
          <w:rFonts w:ascii="Times New Roman" w:hAnsi="Times New Roman" w:cs="Times New Roman"/>
          <w:spacing w:val="1"/>
          <w:sz w:val="28"/>
          <w:szCs w:val="28"/>
        </w:rPr>
        <w:t>их</w:t>
      </w:r>
      <w:r w:rsidRPr="00801BC7">
        <w:rPr>
          <w:rFonts w:ascii="Times New Roman" w:hAnsi="Times New Roman" w:cs="Times New Roman"/>
          <w:position w:val="-4"/>
          <w:sz w:val="28"/>
          <w:szCs w:val="28"/>
        </w:rPr>
        <w:t xml:space="preserve"> </w:t>
      </w:r>
      <w:r w:rsidRPr="00801BC7">
        <w:rPr>
          <w:rFonts w:ascii="Times New Roman" w:hAnsi="Times New Roman" w:cs="Times New Roman"/>
          <w:sz w:val="28"/>
          <w:szCs w:val="28"/>
        </w:rPr>
        <w:t>произ</w:t>
      </w:r>
      <w:r w:rsidRPr="00801BC7">
        <w:rPr>
          <w:rFonts w:ascii="Times New Roman" w:hAnsi="Times New Roman" w:cs="Times New Roman"/>
          <w:spacing w:val="-1"/>
          <w:sz w:val="28"/>
          <w:szCs w:val="28"/>
        </w:rPr>
        <w:t>в</w:t>
      </w:r>
      <w:r w:rsidRPr="00801BC7">
        <w:rPr>
          <w:rFonts w:ascii="Times New Roman" w:hAnsi="Times New Roman" w:cs="Times New Roman"/>
          <w:sz w:val="28"/>
          <w:szCs w:val="28"/>
        </w:rPr>
        <w:t>ол</w:t>
      </w:r>
      <w:r w:rsidRPr="00801BC7">
        <w:rPr>
          <w:rFonts w:ascii="Times New Roman" w:hAnsi="Times New Roman" w:cs="Times New Roman"/>
          <w:spacing w:val="-1"/>
          <w:sz w:val="28"/>
          <w:szCs w:val="28"/>
        </w:rPr>
        <w:t>ьн</w:t>
      </w:r>
      <w:r w:rsidRPr="00801BC7">
        <w:rPr>
          <w:rFonts w:ascii="Times New Roman" w:hAnsi="Times New Roman" w:cs="Times New Roman"/>
          <w:sz w:val="28"/>
          <w:szCs w:val="28"/>
        </w:rPr>
        <w:t>о</w:t>
      </w:r>
      <w:r w:rsidRPr="00801BC7">
        <w:rPr>
          <w:rFonts w:ascii="Times New Roman" w:hAnsi="Times New Roman" w:cs="Times New Roman"/>
          <w:spacing w:val="1"/>
          <w:sz w:val="28"/>
          <w:szCs w:val="28"/>
        </w:rPr>
        <w:t>сть</w:t>
      </w:r>
      <w:r w:rsidRPr="00801BC7">
        <w:rPr>
          <w:rFonts w:ascii="Times New Roman" w:hAnsi="Times New Roman" w:cs="Times New Roman"/>
          <w:sz w:val="28"/>
          <w:szCs w:val="28"/>
        </w:rPr>
        <w:t>ю,</w:t>
      </w:r>
      <w:r w:rsidRPr="00801BC7">
        <w:rPr>
          <w:rFonts w:ascii="Times New Roman" w:hAnsi="Times New Roman" w:cs="Times New Roman"/>
          <w:spacing w:val="42"/>
          <w:sz w:val="28"/>
          <w:szCs w:val="28"/>
        </w:rPr>
        <w:t xml:space="preserve"> </w:t>
      </w:r>
      <w:r w:rsidRPr="00801BC7">
        <w:rPr>
          <w:rFonts w:ascii="Times New Roman" w:hAnsi="Times New Roman" w:cs="Times New Roman"/>
          <w:sz w:val="28"/>
          <w:szCs w:val="28"/>
        </w:rPr>
        <w:t>а</w:t>
      </w:r>
      <w:r w:rsidRPr="00801BC7">
        <w:rPr>
          <w:rFonts w:ascii="Times New Roman" w:hAnsi="Times New Roman" w:cs="Times New Roman"/>
          <w:position w:val="-4"/>
          <w:sz w:val="28"/>
          <w:szCs w:val="28"/>
        </w:rPr>
        <w:t xml:space="preserve"> </w:t>
      </w:r>
      <w:r w:rsidRPr="00801BC7">
        <w:rPr>
          <w:rFonts w:ascii="Times New Roman" w:hAnsi="Times New Roman" w:cs="Times New Roman"/>
          <w:sz w:val="28"/>
          <w:szCs w:val="28"/>
        </w:rPr>
        <w:t>затем</w:t>
      </w:r>
      <w:r w:rsidRPr="00801BC7">
        <w:rPr>
          <w:rFonts w:ascii="Times New Roman" w:hAnsi="Times New Roman" w:cs="Times New Roman"/>
          <w:position w:val="-4"/>
          <w:sz w:val="28"/>
          <w:szCs w:val="28"/>
        </w:rPr>
        <w:t xml:space="preserve"> </w:t>
      </w:r>
      <w:r w:rsidRPr="00801BC7">
        <w:rPr>
          <w:rFonts w:ascii="Times New Roman" w:hAnsi="Times New Roman" w:cs="Times New Roman"/>
          <w:sz w:val="28"/>
          <w:szCs w:val="28"/>
        </w:rPr>
        <w:t>тв</w:t>
      </w:r>
      <w:r w:rsidRPr="00801BC7">
        <w:rPr>
          <w:rFonts w:ascii="Times New Roman" w:hAnsi="Times New Roman" w:cs="Times New Roman"/>
          <w:spacing w:val="1"/>
          <w:sz w:val="28"/>
          <w:szCs w:val="28"/>
        </w:rPr>
        <w:t>ор</w:t>
      </w:r>
      <w:r w:rsidRPr="00801BC7">
        <w:rPr>
          <w:rFonts w:ascii="Times New Roman" w:hAnsi="Times New Roman" w:cs="Times New Roman"/>
          <w:sz w:val="28"/>
          <w:szCs w:val="28"/>
        </w:rPr>
        <w:t>че</w:t>
      </w:r>
      <w:r w:rsidRPr="00801BC7">
        <w:rPr>
          <w:rFonts w:ascii="Times New Roman" w:hAnsi="Times New Roman" w:cs="Times New Roman"/>
          <w:spacing w:val="-1"/>
          <w:sz w:val="28"/>
          <w:szCs w:val="28"/>
        </w:rPr>
        <w:t>с</w:t>
      </w:r>
      <w:r w:rsidRPr="00801BC7">
        <w:rPr>
          <w:rFonts w:ascii="Times New Roman" w:hAnsi="Times New Roman" w:cs="Times New Roman"/>
          <w:sz w:val="28"/>
          <w:szCs w:val="28"/>
        </w:rPr>
        <w:t>к</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 xml:space="preserve">е виды </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ея</w:t>
      </w:r>
      <w:r w:rsidRPr="00801BC7">
        <w:rPr>
          <w:rFonts w:ascii="Times New Roman" w:hAnsi="Times New Roman" w:cs="Times New Roman"/>
          <w:spacing w:val="-2"/>
          <w:sz w:val="28"/>
          <w:szCs w:val="28"/>
        </w:rPr>
        <w:t>т</w:t>
      </w:r>
      <w:r w:rsidRPr="00801BC7">
        <w:rPr>
          <w:rFonts w:ascii="Times New Roman" w:hAnsi="Times New Roman" w:cs="Times New Roman"/>
          <w:sz w:val="28"/>
          <w:szCs w:val="28"/>
        </w:rPr>
        <w:t>ел</w:t>
      </w:r>
      <w:r w:rsidRPr="00801BC7">
        <w:rPr>
          <w:rFonts w:ascii="Times New Roman" w:hAnsi="Times New Roman" w:cs="Times New Roman"/>
          <w:spacing w:val="-1"/>
          <w:sz w:val="28"/>
          <w:szCs w:val="28"/>
        </w:rPr>
        <w:t>ь</w:t>
      </w:r>
      <w:r w:rsidRPr="00801BC7">
        <w:rPr>
          <w:rFonts w:ascii="Times New Roman" w:hAnsi="Times New Roman" w:cs="Times New Roman"/>
          <w:sz w:val="28"/>
          <w:szCs w:val="28"/>
        </w:rPr>
        <w:t>ности в</w:t>
      </w:r>
      <w:r w:rsidRPr="00801BC7">
        <w:rPr>
          <w:rFonts w:ascii="Times New Roman" w:hAnsi="Times New Roman" w:cs="Times New Roman"/>
          <w:spacing w:val="-3"/>
          <w:sz w:val="28"/>
          <w:szCs w:val="28"/>
        </w:rPr>
        <w:t xml:space="preserve"> </w:t>
      </w:r>
      <w:r w:rsidRPr="00801BC7">
        <w:rPr>
          <w:rFonts w:ascii="Times New Roman" w:hAnsi="Times New Roman" w:cs="Times New Roman"/>
          <w:sz w:val="28"/>
          <w:szCs w:val="28"/>
        </w:rPr>
        <w:t>чередов</w:t>
      </w:r>
      <w:r w:rsidRPr="00801BC7">
        <w:rPr>
          <w:rFonts w:ascii="Times New Roman" w:hAnsi="Times New Roman" w:cs="Times New Roman"/>
          <w:spacing w:val="-1"/>
          <w:sz w:val="28"/>
          <w:szCs w:val="28"/>
        </w:rPr>
        <w:t>ан</w:t>
      </w:r>
      <w:r w:rsidRPr="00801BC7">
        <w:rPr>
          <w:rFonts w:ascii="Times New Roman" w:hAnsi="Times New Roman" w:cs="Times New Roman"/>
          <w:sz w:val="28"/>
          <w:szCs w:val="28"/>
        </w:rPr>
        <w:t>ии</w:t>
      </w:r>
      <w:r w:rsidRPr="00801BC7">
        <w:rPr>
          <w:rFonts w:ascii="Times New Roman" w:hAnsi="Times New Roman" w:cs="Times New Roman"/>
          <w:spacing w:val="1"/>
          <w:sz w:val="28"/>
          <w:szCs w:val="28"/>
        </w:rPr>
        <w:t xml:space="preserve"> </w:t>
      </w:r>
      <w:r w:rsidRPr="00801BC7">
        <w:rPr>
          <w:rFonts w:ascii="Times New Roman" w:hAnsi="Times New Roman" w:cs="Times New Roman"/>
          <w:sz w:val="28"/>
          <w:szCs w:val="28"/>
        </w:rPr>
        <w:t>с</w:t>
      </w:r>
      <w:r w:rsidRPr="00801BC7">
        <w:rPr>
          <w:rFonts w:ascii="Times New Roman" w:hAnsi="Times New Roman" w:cs="Times New Roman"/>
          <w:spacing w:val="-1"/>
          <w:sz w:val="28"/>
          <w:szCs w:val="28"/>
        </w:rPr>
        <w:t xml:space="preserve"> </w:t>
      </w:r>
      <w:r w:rsidRPr="00801BC7">
        <w:rPr>
          <w:rFonts w:ascii="Times New Roman" w:hAnsi="Times New Roman" w:cs="Times New Roman"/>
          <w:sz w:val="28"/>
          <w:szCs w:val="28"/>
        </w:rPr>
        <w:t>м</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зыкальной</w:t>
      </w:r>
      <w:r w:rsidRPr="00801BC7">
        <w:rPr>
          <w:rFonts w:ascii="Times New Roman" w:hAnsi="Times New Roman" w:cs="Times New Roman"/>
          <w:spacing w:val="-2"/>
          <w:sz w:val="28"/>
          <w:szCs w:val="28"/>
        </w:rPr>
        <w:t xml:space="preserve"> </w:t>
      </w:r>
      <w:r w:rsidRPr="00801BC7">
        <w:rPr>
          <w:rFonts w:ascii="Times New Roman" w:hAnsi="Times New Roman" w:cs="Times New Roman"/>
          <w:sz w:val="28"/>
          <w:szCs w:val="28"/>
        </w:rPr>
        <w:t xml:space="preserve">и </w:t>
      </w:r>
      <w:r w:rsidRPr="00801BC7">
        <w:rPr>
          <w:rFonts w:ascii="Times New Roman" w:hAnsi="Times New Roman" w:cs="Times New Roman"/>
          <w:spacing w:val="-1"/>
          <w:sz w:val="28"/>
          <w:szCs w:val="28"/>
        </w:rPr>
        <w:t>ф</w:t>
      </w:r>
      <w:r w:rsidRPr="00801BC7">
        <w:rPr>
          <w:rFonts w:ascii="Times New Roman" w:hAnsi="Times New Roman" w:cs="Times New Roman"/>
          <w:sz w:val="28"/>
          <w:szCs w:val="28"/>
        </w:rPr>
        <w:t>изиче</w:t>
      </w:r>
      <w:r w:rsidRPr="00801BC7">
        <w:rPr>
          <w:rFonts w:ascii="Times New Roman" w:hAnsi="Times New Roman" w:cs="Times New Roman"/>
          <w:spacing w:val="-2"/>
          <w:sz w:val="28"/>
          <w:szCs w:val="28"/>
        </w:rPr>
        <w:t>с</w:t>
      </w:r>
      <w:r w:rsidRPr="00801BC7">
        <w:rPr>
          <w:rFonts w:ascii="Times New Roman" w:hAnsi="Times New Roman" w:cs="Times New Roman"/>
          <w:sz w:val="28"/>
          <w:szCs w:val="28"/>
        </w:rPr>
        <w:t>кой</w:t>
      </w:r>
      <w:r w:rsidRPr="00801BC7">
        <w:rPr>
          <w:rFonts w:ascii="Times New Roman" w:hAnsi="Times New Roman" w:cs="Times New Roman"/>
          <w:spacing w:val="1"/>
          <w:sz w:val="28"/>
          <w:szCs w:val="28"/>
        </w:rPr>
        <w:t xml:space="preserve"> </w:t>
      </w:r>
      <w:r w:rsidRPr="00801BC7">
        <w:rPr>
          <w:rFonts w:ascii="Times New Roman" w:hAnsi="Times New Roman" w:cs="Times New Roman"/>
          <w:sz w:val="28"/>
          <w:szCs w:val="28"/>
        </w:rPr>
        <w:t>ак</w:t>
      </w:r>
      <w:r w:rsidRPr="00801BC7">
        <w:rPr>
          <w:rFonts w:ascii="Times New Roman" w:hAnsi="Times New Roman" w:cs="Times New Roman"/>
          <w:spacing w:val="-1"/>
          <w:sz w:val="28"/>
          <w:szCs w:val="28"/>
        </w:rPr>
        <w:t>т</w:t>
      </w:r>
      <w:r w:rsidRPr="00801BC7">
        <w:rPr>
          <w:rFonts w:ascii="Times New Roman" w:hAnsi="Times New Roman" w:cs="Times New Roman"/>
          <w:sz w:val="28"/>
          <w:szCs w:val="28"/>
        </w:rPr>
        <w:t>ив</w:t>
      </w:r>
      <w:r w:rsidRPr="00801BC7">
        <w:rPr>
          <w:rFonts w:ascii="Times New Roman" w:hAnsi="Times New Roman" w:cs="Times New Roman"/>
          <w:spacing w:val="-1"/>
          <w:sz w:val="28"/>
          <w:szCs w:val="28"/>
        </w:rPr>
        <w:t>н</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сть</w:t>
      </w:r>
      <w:r w:rsidRPr="00801BC7">
        <w:rPr>
          <w:rFonts w:ascii="Times New Roman" w:hAnsi="Times New Roman" w:cs="Times New Roman"/>
          <w:spacing w:val="-1"/>
          <w:sz w:val="28"/>
          <w:szCs w:val="28"/>
        </w:rPr>
        <w:t>ю</w:t>
      </w:r>
      <w:r w:rsidRPr="00801BC7">
        <w:rPr>
          <w:rFonts w:ascii="Times New Roman" w:hAnsi="Times New Roman" w:cs="Times New Roman"/>
          <w:sz w:val="28"/>
          <w:szCs w:val="28"/>
        </w:rPr>
        <w:t>.</w:t>
      </w:r>
    </w:p>
    <w:p w:rsidR="00801BC7" w:rsidRPr="00801BC7" w:rsidRDefault="00801BC7" w:rsidP="00801BC7">
      <w:pPr>
        <w:pStyle w:val="a3"/>
        <w:spacing w:line="276" w:lineRule="auto"/>
        <w:rPr>
          <w:rFonts w:ascii="Times New Roman" w:hAnsi="Times New Roman" w:cs="Times New Roman"/>
          <w:sz w:val="28"/>
          <w:szCs w:val="28"/>
        </w:rPr>
      </w:pPr>
      <w:r w:rsidRPr="00801BC7">
        <w:rPr>
          <w:rFonts w:ascii="Times New Roman" w:hAnsi="Times New Roman" w:cs="Times New Roman"/>
          <w:sz w:val="28"/>
          <w:szCs w:val="28"/>
        </w:rPr>
        <w:t>Прод</w:t>
      </w:r>
      <w:r w:rsidRPr="00801BC7">
        <w:rPr>
          <w:rFonts w:ascii="Times New Roman" w:hAnsi="Times New Roman" w:cs="Times New Roman"/>
          <w:spacing w:val="2"/>
          <w:sz w:val="28"/>
          <w:szCs w:val="28"/>
        </w:rPr>
        <w:t>о</w:t>
      </w:r>
      <w:r w:rsidRPr="00801BC7">
        <w:rPr>
          <w:rFonts w:ascii="Times New Roman" w:hAnsi="Times New Roman" w:cs="Times New Roman"/>
          <w:spacing w:val="-1"/>
          <w:sz w:val="28"/>
          <w:szCs w:val="28"/>
        </w:rPr>
        <w:t>л</w:t>
      </w:r>
      <w:r w:rsidRPr="00801BC7">
        <w:rPr>
          <w:rFonts w:ascii="Times New Roman" w:hAnsi="Times New Roman" w:cs="Times New Roman"/>
          <w:sz w:val="28"/>
          <w:szCs w:val="28"/>
        </w:rPr>
        <w:t>жительность</w:t>
      </w:r>
      <w:r w:rsidRPr="00801BC7">
        <w:rPr>
          <w:rFonts w:ascii="Times New Roman" w:hAnsi="Times New Roman" w:cs="Times New Roman"/>
          <w:spacing w:val="12"/>
          <w:sz w:val="28"/>
          <w:szCs w:val="28"/>
        </w:rPr>
        <w:t xml:space="preserve"> </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невной</w:t>
      </w:r>
      <w:r w:rsidRPr="00801BC7">
        <w:rPr>
          <w:rFonts w:ascii="Times New Roman" w:hAnsi="Times New Roman" w:cs="Times New Roman"/>
          <w:spacing w:val="15"/>
          <w:sz w:val="28"/>
          <w:szCs w:val="28"/>
        </w:rPr>
        <w:t xml:space="preserve"> </w:t>
      </w:r>
      <w:r w:rsidRPr="00801BC7">
        <w:rPr>
          <w:rFonts w:ascii="Times New Roman" w:hAnsi="Times New Roman" w:cs="Times New Roman"/>
          <w:sz w:val="28"/>
          <w:szCs w:val="28"/>
        </w:rPr>
        <w:t>с</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ммарной</w:t>
      </w:r>
      <w:r w:rsidRPr="00801BC7">
        <w:rPr>
          <w:rFonts w:ascii="Times New Roman" w:hAnsi="Times New Roman" w:cs="Times New Roman"/>
          <w:spacing w:val="15"/>
          <w:sz w:val="28"/>
          <w:szCs w:val="28"/>
        </w:rPr>
        <w:t xml:space="preserve"> </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бра</w:t>
      </w:r>
      <w:r w:rsidRPr="00801BC7">
        <w:rPr>
          <w:rFonts w:ascii="Times New Roman" w:hAnsi="Times New Roman" w:cs="Times New Roman"/>
          <w:spacing w:val="-2"/>
          <w:sz w:val="28"/>
          <w:szCs w:val="28"/>
        </w:rPr>
        <w:t>з</w:t>
      </w:r>
      <w:r w:rsidRPr="00801BC7">
        <w:rPr>
          <w:rFonts w:ascii="Times New Roman" w:hAnsi="Times New Roman" w:cs="Times New Roman"/>
          <w:sz w:val="28"/>
          <w:szCs w:val="28"/>
        </w:rPr>
        <w:t>ователь</w:t>
      </w:r>
      <w:r w:rsidRPr="00801BC7">
        <w:rPr>
          <w:rFonts w:ascii="Times New Roman" w:hAnsi="Times New Roman" w:cs="Times New Roman"/>
          <w:spacing w:val="-1"/>
          <w:sz w:val="28"/>
          <w:szCs w:val="28"/>
        </w:rPr>
        <w:t>но</w:t>
      </w:r>
      <w:r w:rsidRPr="00801BC7">
        <w:rPr>
          <w:rFonts w:ascii="Times New Roman" w:hAnsi="Times New Roman" w:cs="Times New Roman"/>
          <w:sz w:val="28"/>
          <w:szCs w:val="28"/>
        </w:rPr>
        <w:t>й</w:t>
      </w:r>
      <w:r w:rsidRPr="00801BC7">
        <w:rPr>
          <w:rFonts w:ascii="Times New Roman" w:hAnsi="Times New Roman" w:cs="Times New Roman"/>
          <w:spacing w:val="16"/>
          <w:sz w:val="28"/>
          <w:szCs w:val="28"/>
        </w:rPr>
        <w:t xml:space="preserve"> </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а</w:t>
      </w:r>
      <w:r w:rsidRPr="00801BC7">
        <w:rPr>
          <w:rFonts w:ascii="Times New Roman" w:hAnsi="Times New Roman" w:cs="Times New Roman"/>
          <w:spacing w:val="-1"/>
          <w:sz w:val="28"/>
          <w:szCs w:val="28"/>
        </w:rPr>
        <w:t>г</w:t>
      </w:r>
      <w:r w:rsidRPr="00801BC7">
        <w:rPr>
          <w:rFonts w:ascii="Times New Roman" w:hAnsi="Times New Roman" w:cs="Times New Roman"/>
          <w:sz w:val="28"/>
          <w:szCs w:val="28"/>
        </w:rPr>
        <w:t>р</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зки</w:t>
      </w:r>
      <w:r w:rsidRPr="00801BC7">
        <w:rPr>
          <w:rFonts w:ascii="Times New Roman" w:hAnsi="Times New Roman" w:cs="Times New Roman"/>
          <w:spacing w:val="16"/>
          <w:sz w:val="28"/>
          <w:szCs w:val="28"/>
        </w:rPr>
        <w:t xml:space="preserve"> </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ля дет</w:t>
      </w:r>
      <w:r w:rsidRPr="00801BC7">
        <w:rPr>
          <w:rFonts w:ascii="Times New Roman" w:hAnsi="Times New Roman" w:cs="Times New Roman"/>
          <w:spacing w:val="-1"/>
          <w:sz w:val="28"/>
          <w:szCs w:val="28"/>
        </w:rPr>
        <w:t>е</w:t>
      </w:r>
      <w:r w:rsidRPr="00801BC7">
        <w:rPr>
          <w:rFonts w:ascii="Times New Roman" w:hAnsi="Times New Roman" w:cs="Times New Roman"/>
          <w:sz w:val="28"/>
          <w:szCs w:val="28"/>
        </w:rPr>
        <w:t>й дошк</w:t>
      </w:r>
      <w:r w:rsidRPr="00801BC7">
        <w:rPr>
          <w:rFonts w:ascii="Times New Roman" w:hAnsi="Times New Roman" w:cs="Times New Roman"/>
          <w:spacing w:val="1"/>
          <w:sz w:val="28"/>
          <w:szCs w:val="28"/>
        </w:rPr>
        <w:t>ол</w:t>
      </w:r>
      <w:r w:rsidRPr="00801BC7">
        <w:rPr>
          <w:rFonts w:ascii="Times New Roman" w:hAnsi="Times New Roman" w:cs="Times New Roman"/>
          <w:spacing w:val="-2"/>
          <w:sz w:val="28"/>
          <w:szCs w:val="28"/>
        </w:rPr>
        <w:t>ь</w:t>
      </w:r>
      <w:r w:rsidRPr="00801BC7">
        <w:rPr>
          <w:rFonts w:ascii="Times New Roman" w:hAnsi="Times New Roman" w:cs="Times New Roman"/>
          <w:sz w:val="28"/>
          <w:szCs w:val="28"/>
        </w:rPr>
        <w:t>ного возраста,</w:t>
      </w:r>
      <w:r w:rsidRPr="00801BC7">
        <w:rPr>
          <w:rFonts w:ascii="Times New Roman" w:hAnsi="Times New Roman" w:cs="Times New Roman"/>
          <w:sz w:val="28"/>
          <w:szCs w:val="28"/>
        </w:rPr>
        <w:tab/>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сл</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 xml:space="preserve">вия </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рганизации</w:t>
      </w:r>
      <w:r w:rsidRPr="00801BC7">
        <w:rPr>
          <w:rFonts w:ascii="Times New Roman" w:hAnsi="Times New Roman" w:cs="Times New Roman"/>
          <w:sz w:val="28"/>
          <w:szCs w:val="28"/>
        </w:rPr>
        <w:tab/>
        <w:t>о</w:t>
      </w:r>
      <w:r w:rsidRPr="00801BC7">
        <w:rPr>
          <w:rFonts w:ascii="Times New Roman" w:hAnsi="Times New Roman" w:cs="Times New Roman"/>
          <w:spacing w:val="1"/>
          <w:sz w:val="28"/>
          <w:szCs w:val="28"/>
        </w:rPr>
        <w:t>б</w:t>
      </w:r>
      <w:r w:rsidRPr="00801BC7">
        <w:rPr>
          <w:rFonts w:ascii="Times New Roman" w:hAnsi="Times New Roman" w:cs="Times New Roman"/>
          <w:sz w:val="28"/>
          <w:szCs w:val="28"/>
        </w:rPr>
        <w:t>разова</w:t>
      </w:r>
      <w:r w:rsidRPr="00801BC7">
        <w:rPr>
          <w:rFonts w:ascii="Times New Roman" w:hAnsi="Times New Roman" w:cs="Times New Roman"/>
          <w:spacing w:val="-1"/>
          <w:sz w:val="28"/>
          <w:szCs w:val="28"/>
        </w:rPr>
        <w:t>т</w:t>
      </w:r>
      <w:r w:rsidRPr="00801BC7">
        <w:rPr>
          <w:rFonts w:ascii="Times New Roman" w:hAnsi="Times New Roman" w:cs="Times New Roman"/>
          <w:sz w:val="28"/>
          <w:szCs w:val="28"/>
        </w:rPr>
        <w:t>ел</w:t>
      </w:r>
      <w:r w:rsidRPr="00801BC7">
        <w:rPr>
          <w:rFonts w:ascii="Times New Roman" w:hAnsi="Times New Roman" w:cs="Times New Roman"/>
          <w:spacing w:val="-1"/>
          <w:sz w:val="28"/>
          <w:szCs w:val="28"/>
        </w:rPr>
        <w:t>ь</w:t>
      </w:r>
      <w:r w:rsidRPr="00801BC7">
        <w:rPr>
          <w:rFonts w:ascii="Times New Roman" w:hAnsi="Times New Roman" w:cs="Times New Roman"/>
          <w:sz w:val="28"/>
          <w:szCs w:val="28"/>
        </w:rPr>
        <w:t>но</w:t>
      </w:r>
      <w:r w:rsidRPr="00801BC7">
        <w:rPr>
          <w:rFonts w:ascii="Times New Roman" w:hAnsi="Times New Roman" w:cs="Times New Roman"/>
          <w:spacing w:val="-2"/>
          <w:sz w:val="28"/>
          <w:szCs w:val="28"/>
        </w:rPr>
        <w:t>г</w:t>
      </w:r>
      <w:r w:rsidRPr="00801BC7">
        <w:rPr>
          <w:rFonts w:ascii="Times New Roman" w:hAnsi="Times New Roman" w:cs="Times New Roman"/>
          <w:sz w:val="28"/>
          <w:szCs w:val="28"/>
        </w:rPr>
        <w:t>о процесса</w:t>
      </w:r>
      <w:r w:rsidRPr="00801BC7">
        <w:rPr>
          <w:rFonts w:ascii="Times New Roman" w:hAnsi="Times New Roman" w:cs="Times New Roman"/>
          <w:spacing w:val="28"/>
          <w:sz w:val="28"/>
          <w:szCs w:val="28"/>
        </w:rPr>
        <w:t xml:space="preserve"> </w:t>
      </w:r>
      <w:r w:rsidRPr="00801BC7">
        <w:rPr>
          <w:rFonts w:ascii="Times New Roman" w:hAnsi="Times New Roman" w:cs="Times New Roman"/>
          <w:sz w:val="28"/>
          <w:szCs w:val="28"/>
        </w:rPr>
        <w:t>должны</w:t>
      </w:r>
      <w:r w:rsidRPr="00801BC7">
        <w:rPr>
          <w:rFonts w:ascii="Times New Roman" w:hAnsi="Times New Roman" w:cs="Times New Roman"/>
          <w:spacing w:val="30"/>
          <w:sz w:val="28"/>
          <w:szCs w:val="28"/>
        </w:rPr>
        <w:t xml:space="preserve"> </w:t>
      </w:r>
      <w:r w:rsidRPr="00801BC7">
        <w:rPr>
          <w:rFonts w:ascii="Times New Roman" w:hAnsi="Times New Roman" w:cs="Times New Roman"/>
          <w:sz w:val="28"/>
          <w:szCs w:val="28"/>
        </w:rPr>
        <w:t>с</w:t>
      </w:r>
      <w:r w:rsidRPr="00801BC7">
        <w:rPr>
          <w:rFonts w:ascii="Times New Roman" w:hAnsi="Times New Roman" w:cs="Times New Roman"/>
          <w:spacing w:val="1"/>
          <w:sz w:val="28"/>
          <w:szCs w:val="28"/>
        </w:rPr>
        <w:t>оо</w:t>
      </w:r>
      <w:r w:rsidRPr="00801BC7">
        <w:rPr>
          <w:rFonts w:ascii="Times New Roman" w:hAnsi="Times New Roman" w:cs="Times New Roman"/>
          <w:sz w:val="28"/>
          <w:szCs w:val="28"/>
        </w:rPr>
        <w:t>тве</w:t>
      </w:r>
      <w:r w:rsidRPr="00801BC7">
        <w:rPr>
          <w:rFonts w:ascii="Times New Roman" w:hAnsi="Times New Roman" w:cs="Times New Roman"/>
          <w:spacing w:val="-2"/>
          <w:sz w:val="28"/>
          <w:szCs w:val="28"/>
        </w:rPr>
        <w:t>т</w:t>
      </w:r>
      <w:r w:rsidRPr="00801BC7">
        <w:rPr>
          <w:rFonts w:ascii="Times New Roman" w:hAnsi="Times New Roman" w:cs="Times New Roman"/>
          <w:sz w:val="28"/>
          <w:szCs w:val="28"/>
        </w:rPr>
        <w:t>ствовать</w:t>
      </w:r>
      <w:r w:rsidRPr="00801BC7">
        <w:rPr>
          <w:rFonts w:ascii="Times New Roman" w:hAnsi="Times New Roman" w:cs="Times New Roman"/>
          <w:spacing w:val="56"/>
          <w:sz w:val="28"/>
          <w:szCs w:val="28"/>
        </w:rPr>
        <w:t xml:space="preserve"> </w:t>
      </w:r>
      <w:r w:rsidRPr="00801BC7">
        <w:rPr>
          <w:rFonts w:ascii="Times New Roman" w:hAnsi="Times New Roman" w:cs="Times New Roman"/>
          <w:sz w:val="28"/>
          <w:szCs w:val="28"/>
        </w:rPr>
        <w:t>тр</w:t>
      </w:r>
      <w:r w:rsidRPr="00801BC7">
        <w:rPr>
          <w:rFonts w:ascii="Times New Roman" w:hAnsi="Times New Roman" w:cs="Times New Roman"/>
          <w:spacing w:val="-1"/>
          <w:sz w:val="28"/>
          <w:szCs w:val="28"/>
        </w:rPr>
        <w:t>е</w:t>
      </w:r>
      <w:r w:rsidRPr="00801BC7">
        <w:rPr>
          <w:rFonts w:ascii="Times New Roman" w:hAnsi="Times New Roman" w:cs="Times New Roman"/>
          <w:sz w:val="28"/>
          <w:szCs w:val="28"/>
        </w:rPr>
        <w:t>б</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в</w:t>
      </w:r>
      <w:r w:rsidRPr="00801BC7">
        <w:rPr>
          <w:rFonts w:ascii="Times New Roman" w:hAnsi="Times New Roman" w:cs="Times New Roman"/>
          <w:spacing w:val="-1"/>
          <w:sz w:val="28"/>
          <w:szCs w:val="28"/>
        </w:rPr>
        <w:t>ан</w:t>
      </w:r>
      <w:r w:rsidRPr="00801BC7">
        <w:rPr>
          <w:rFonts w:ascii="Times New Roman" w:hAnsi="Times New Roman" w:cs="Times New Roman"/>
          <w:sz w:val="28"/>
          <w:szCs w:val="28"/>
        </w:rPr>
        <w:t>иям,</w:t>
      </w:r>
      <w:r w:rsidRPr="00801BC7">
        <w:rPr>
          <w:rFonts w:ascii="Times New Roman" w:hAnsi="Times New Roman" w:cs="Times New Roman"/>
          <w:spacing w:val="58"/>
          <w:sz w:val="28"/>
          <w:szCs w:val="28"/>
        </w:rPr>
        <w:t xml:space="preserve"> </w:t>
      </w:r>
      <w:r w:rsidRPr="00801BC7">
        <w:rPr>
          <w:rFonts w:ascii="Times New Roman" w:hAnsi="Times New Roman" w:cs="Times New Roman"/>
          <w:spacing w:val="1"/>
          <w:sz w:val="28"/>
          <w:szCs w:val="28"/>
        </w:rPr>
        <w:t>п</w:t>
      </w:r>
      <w:r w:rsidRPr="00801BC7">
        <w:rPr>
          <w:rFonts w:ascii="Times New Roman" w:hAnsi="Times New Roman" w:cs="Times New Roman"/>
          <w:sz w:val="28"/>
          <w:szCs w:val="28"/>
        </w:rPr>
        <w:t>ред</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смотре</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ным</w:t>
      </w:r>
      <w:r w:rsidRPr="00801BC7">
        <w:rPr>
          <w:rFonts w:ascii="Times New Roman" w:hAnsi="Times New Roman" w:cs="Times New Roman"/>
          <w:spacing w:val="59"/>
          <w:sz w:val="28"/>
          <w:szCs w:val="28"/>
        </w:rPr>
        <w:t xml:space="preserve"> </w:t>
      </w:r>
      <w:r w:rsidRPr="00801BC7">
        <w:rPr>
          <w:rFonts w:ascii="Times New Roman" w:hAnsi="Times New Roman" w:cs="Times New Roman"/>
          <w:sz w:val="28"/>
          <w:szCs w:val="28"/>
        </w:rPr>
        <w:t>С</w:t>
      </w:r>
      <w:r w:rsidRPr="00801BC7">
        <w:rPr>
          <w:rFonts w:ascii="Times New Roman" w:hAnsi="Times New Roman" w:cs="Times New Roman"/>
          <w:spacing w:val="-1"/>
          <w:sz w:val="28"/>
          <w:szCs w:val="28"/>
        </w:rPr>
        <w:t>а</w:t>
      </w:r>
      <w:r w:rsidRPr="00801BC7">
        <w:rPr>
          <w:rFonts w:ascii="Times New Roman" w:hAnsi="Times New Roman" w:cs="Times New Roman"/>
          <w:sz w:val="28"/>
          <w:szCs w:val="28"/>
        </w:rPr>
        <w:t>нП</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Н 1.2.36</w:t>
      </w:r>
      <w:r w:rsidRPr="00801BC7">
        <w:rPr>
          <w:rFonts w:ascii="Times New Roman" w:hAnsi="Times New Roman" w:cs="Times New Roman"/>
          <w:spacing w:val="-1"/>
          <w:sz w:val="28"/>
          <w:szCs w:val="28"/>
        </w:rPr>
        <w:t>8</w:t>
      </w:r>
      <w:r w:rsidRPr="00801BC7">
        <w:rPr>
          <w:rFonts w:ascii="Times New Roman" w:hAnsi="Times New Roman" w:cs="Times New Roman"/>
          <w:spacing w:val="1"/>
          <w:sz w:val="28"/>
          <w:szCs w:val="28"/>
        </w:rPr>
        <w:t>5</w:t>
      </w:r>
      <w:r w:rsidRPr="00801BC7">
        <w:rPr>
          <w:rFonts w:ascii="Times New Roman" w:hAnsi="Times New Roman" w:cs="Times New Roman"/>
          <w:sz w:val="28"/>
          <w:szCs w:val="28"/>
        </w:rPr>
        <w:t>-21</w:t>
      </w:r>
      <w:r w:rsidRPr="00801BC7">
        <w:rPr>
          <w:rFonts w:ascii="Times New Roman" w:hAnsi="Times New Roman" w:cs="Times New Roman"/>
          <w:spacing w:val="-1"/>
          <w:sz w:val="28"/>
          <w:szCs w:val="28"/>
        </w:rPr>
        <w:t xml:space="preserve"> </w:t>
      </w:r>
      <w:r w:rsidRPr="00801BC7">
        <w:rPr>
          <w:rFonts w:ascii="Times New Roman" w:hAnsi="Times New Roman" w:cs="Times New Roman"/>
          <w:sz w:val="28"/>
          <w:szCs w:val="28"/>
        </w:rPr>
        <w:t xml:space="preserve">и </w:t>
      </w:r>
      <w:r w:rsidRPr="00801BC7">
        <w:rPr>
          <w:rFonts w:ascii="Times New Roman" w:hAnsi="Times New Roman" w:cs="Times New Roman"/>
          <w:spacing w:val="1"/>
          <w:sz w:val="28"/>
          <w:szCs w:val="28"/>
        </w:rPr>
        <w:t>СП</w:t>
      </w:r>
      <w:r w:rsidRPr="00801BC7">
        <w:rPr>
          <w:rFonts w:ascii="Times New Roman" w:hAnsi="Times New Roman" w:cs="Times New Roman"/>
          <w:sz w:val="28"/>
          <w:szCs w:val="28"/>
        </w:rPr>
        <w:t xml:space="preserve"> 2</w:t>
      </w:r>
      <w:r w:rsidRPr="00801BC7">
        <w:rPr>
          <w:rFonts w:ascii="Times New Roman" w:hAnsi="Times New Roman" w:cs="Times New Roman"/>
          <w:spacing w:val="-1"/>
          <w:sz w:val="28"/>
          <w:szCs w:val="28"/>
        </w:rPr>
        <w:t>.4</w:t>
      </w:r>
      <w:r w:rsidRPr="00801BC7">
        <w:rPr>
          <w:rFonts w:ascii="Times New Roman" w:hAnsi="Times New Roman" w:cs="Times New Roman"/>
          <w:sz w:val="28"/>
          <w:szCs w:val="28"/>
        </w:rPr>
        <w:t>.3648-20.</w:t>
      </w:r>
    </w:p>
    <w:p w:rsidR="00801BC7" w:rsidRPr="00801BC7" w:rsidRDefault="00801BC7" w:rsidP="00801BC7">
      <w:pPr>
        <w:pStyle w:val="a3"/>
        <w:spacing w:line="276" w:lineRule="auto"/>
        <w:rPr>
          <w:rFonts w:ascii="Times New Roman" w:hAnsi="Times New Roman" w:cs="Times New Roman"/>
          <w:sz w:val="28"/>
          <w:szCs w:val="28"/>
        </w:rPr>
      </w:pPr>
      <w:r w:rsidRPr="00801BC7">
        <w:rPr>
          <w:rFonts w:ascii="Times New Roman" w:hAnsi="Times New Roman" w:cs="Times New Roman"/>
          <w:sz w:val="28"/>
          <w:szCs w:val="28"/>
        </w:rPr>
        <w:t>Реж</w:t>
      </w:r>
      <w:r w:rsidRPr="00801BC7">
        <w:rPr>
          <w:rFonts w:ascii="Times New Roman" w:hAnsi="Times New Roman" w:cs="Times New Roman"/>
          <w:spacing w:val="1"/>
          <w:sz w:val="28"/>
          <w:szCs w:val="28"/>
        </w:rPr>
        <w:t>им</w:t>
      </w:r>
      <w:r w:rsidRPr="00801BC7">
        <w:rPr>
          <w:rFonts w:ascii="Times New Roman" w:hAnsi="Times New Roman" w:cs="Times New Roman"/>
          <w:position w:val="-4"/>
          <w:sz w:val="28"/>
          <w:szCs w:val="28"/>
        </w:rPr>
        <w:t xml:space="preserve"> </w:t>
      </w:r>
      <w:r w:rsidRPr="00801BC7">
        <w:rPr>
          <w:rFonts w:ascii="Times New Roman" w:hAnsi="Times New Roman" w:cs="Times New Roman"/>
          <w:sz w:val="28"/>
          <w:szCs w:val="28"/>
        </w:rPr>
        <w:t>дня</w:t>
      </w:r>
      <w:r w:rsidRPr="00801BC7">
        <w:rPr>
          <w:rFonts w:ascii="Times New Roman" w:hAnsi="Times New Roman" w:cs="Times New Roman"/>
          <w:spacing w:val="42"/>
          <w:sz w:val="28"/>
          <w:szCs w:val="28"/>
        </w:rPr>
        <w:t xml:space="preserve"> </w:t>
      </w:r>
      <w:r w:rsidRPr="00801BC7">
        <w:rPr>
          <w:rFonts w:ascii="Times New Roman" w:hAnsi="Times New Roman" w:cs="Times New Roman"/>
          <w:sz w:val="28"/>
          <w:szCs w:val="28"/>
        </w:rPr>
        <w:t>строит</w:t>
      </w:r>
      <w:r w:rsidRPr="00801BC7">
        <w:rPr>
          <w:rFonts w:ascii="Times New Roman" w:hAnsi="Times New Roman" w:cs="Times New Roman"/>
          <w:spacing w:val="-2"/>
          <w:sz w:val="28"/>
          <w:szCs w:val="28"/>
        </w:rPr>
        <w:t>с</w:t>
      </w:r>
      <w:r w:rsidRPr="00801BC7">
        <w:rPr>
          <w:rFonts w:ascii="Times New Roman" w:hAnsi="Times New Roman" w:cs="Times New Roman"/>
          <w:sz w:val="28"/>
          <w:szCs w:val="28"/>
        </w:rPr>
        <w:t>я</w:t>
      </w:r>
      <w:r w:rsidRPr="00801BC7">
        <w:rPr>
          <w:rFonts w:ascii="Times New Roman" w:hAnsi="Times New Roman" w:cs="Times New Roman"/>
          <w:spacing w:val="41"/>
          <w:sz w:val="28"/>
          <w:szCs w:val="28"/>
        </w:rPr>
        <w:t xml:space="preserve"> </w:t>
      </w:r>
      <w:r w:rsidRPr="00801BC7">
        <w:rPr>
          <w:rFonts w:ascii="Times New Roman" w:hAnsi="Times New Roman" w:cs="Times New Roman"/>
          <w:sz w:val="28"/>
          <w:szCs w:val="28"/>
        </w:rPr>
        <w:t>с</w:t>
      </w:r>
      <w:r w:rsidRPr="00801BC7">
        <w:rPr>
          <w:rFonts w:ascii="Times New Roman" w:hAnsi="Times New Roman" w:cs="Times New Roman"/>
          <w:spacing w:val="42"/>
          <w:sz w:val="28"/>
          <w:szCs w:val="28"/>
        </w:rPr>
        <w:t xml:space="preserve"> </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чётом</w:t>
      </w:r>
      <w:r w:rsidRPr="00801BC7">
        <w:rPr>
          <w:rFonts w:ascii="Times New Roman" w:hAnsi="Times New Roman" w:cs="Times New Roman"/>
          <w:spacing w:val="41"/>
          <w:sz w:val="28"/>
          <w:szCs w:val="28"/>
        </w:rPr>
        <w:t xml:space="preserve"> </w:t>
      </w:r>
      <w:r w:rsidRPr="00801BC7">
        <w:rPr>
          <w:rFonts w:ascii="Times New Roman" w:hAnsi="Times New Roman" w:cs="Times New Roman"/>
          <w:sz w:val="28"/>
          <w:szCs w:val="28"/>
        </w:rPr>
        <w:t>сезо</w:t>
      </w:r>
      <w:r w:rsidRPr="00801BC7">
        <w:rPr>
          <w:rFonts w:ascii="Times New Roman" w:hAnsi="Times New Roman" w:cs="Times New Roman"/>
          <w:spacing w:val="2"/>
          <w:sz w:val="28"/>
          <w:szCs w:val="28"/>
        </w:rPr>
        <w:t>н</w:t>
      </w:r>
      <w:r w:rsidRPr="00801BC7">
        <w:rPr>
          <w:rFonts w:ascii="Times New Roman" w:hAnsi="Times New Roman" w:cs="Times New Roman"/>
          <w:sz w:val="28"/>
          <w:szCs w:val="28"/>
        </w:rPr>
        <w:t>н</w:t>
      </w:r>
      <w:r w:rsidRPr="00801BC7">
        <w:rPr>
          <w:rFonts w:ascii="Times New Roman" w:hAnsi="Times New Roman" w:cs="Times New Roman"/>
          <w:spacing w:val="-1"/>
          <w:sz w:val="28"/>
          <w:szCs w:val="28"/>
        </w:rPr>
        <w:t>ы</w:t>
      </w:r>
      <w:r w:rsidRPr="00801BC7">
        <w:rPr>
          <w:rFonts w:ascii="Times New Roman" w:hAnsi="Times New Roman" w:cs="Times New Roman"/>
          <w:sz w:val="28"/>
          <w:szCs w:val="28"/>
        </w:rPr>
        <w:t>х</w:t>
      </w:r>
      <w:r w:rsidRPr="00801BC7">
        <w:rPr>
          <w:rFonts w:ascii="Times New Roman" w:hAnsi="Times New Roman" w:cs="Times New Roman"/>
          <w:spacing w:val="42"/>
          <w:sz w:val="28"/>
          <w:szCs w:val="28"/>
        </w:rPr>
        <w:t xml:space="preserve"> </w:t>
      </w:r>
      <w:r w:rsidRPr="00801BC7">
        <w:rPr>
          <w:rFonts w:ascii="Times New Roman" w:hAnsi="Times New Roman" w:cs="Times New Roman"/>
          <w:sz w:val="28"/>
          <w:szCs w:val="28"/>
        </w:rPr>
        <w:t>изменен</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й.</w:t>
      </w:r>
      <w:r w:rsidRPr="00801BC7">
        <w:rPr>
          <w:rFonts w:ascii="Times New Roman" w:hAnsi="Times New Roman" w:cs="Times New Roman"/>
          <w:spacing w:val="42"/>
          <w:sz w:val="28"/>
          <w:szCs w:val="28"/>
        </w:rPr>
        <w:t xml:space="preserve"> </w:t>
      </w:r>
      <w:r w:rsidRPr="00801BC7">
        <w:rPr>
          <w:rFonts w:ascii="Times New Roman" w:hAnsi="Times New Roman" w:cs="Times New Roman"/>
          <w:spacing w:val="1"/>
          <w:sz w:val="28"/>
          <w:szCs w:val="28"/>
        </w:rPr>
        <w:t>В</w:t>
      </w:r>
      <w:r w:rsidRPr="00801BC7">
        <w:rPr>
          <w:rFonts w:ascii="Times New Roman" w:hAnsi="Times New Roman" w:cs="Times New Roman"/>
          <w:position w:val="-4"/>
          <w:sz w:val="28"/>
          <w:szCs w:val="28"/>
        </w:rPr>
        <w:t xml:space="preserve"> </w:t>
      </w:r>
      <w:r w:rsidRPr="00801BC7">
        <w:rPr>
          <w:rFonts w:ascii="Times New Roman" w:hAnsi="Times New Roman" w:cs="Times New Roman"/>
          <w:sz w:val="28"/>
          <w:szCs w:val="28"/>
        </w:rPr>
        <w:t>теплый</w:t>
      </w:r>
      <w:r w:rsidRPr="00801BC7">
        <w:rPr>
          <w:rFonts w:ascii="Times New Roman" w:hAnsi="Times New Roman" w:cs="Times New Roman"/>
          <w:spacing w:val="42"/>
          <w:sz w:val="28"/>
          <w:szCs w:val="28"/>
        </w:rPr>
        <w:t xml:space="preserve"> </w:t>
      </w:r>
      <w:r w:rsidRPr="00801BC7">
        <w:rPr>
          <w:rFonts w:ascii="Times New Roman" w:hAnsi="Times New Roman" w:cs="Times New Roman"/>
          <w:sz w:val="28"/>
          <w:szCs w:val="28"/>
        </w:rPr>
        <w:t>период г</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да</w:t>
      </w:r>
      <w:r w:rsidRPr="00801BC7">
        <w:rPr>
          <w:rFonts w:ascii="Times New Roman" w:hAnsi="Times New Roman" w:cs="Times New Roman"/>
          <w:spacing w:val="52"/>
          <w:sz w:val="28"/>
          <w:szCs w:val="28"/>
        </w:rPr>
        <w:t xml:space="preserve"> </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ве</w:t>
      </w:r>
      <w:r w:rsidRPr="00801BC7">
        <w:rPr>
          <w:rFonts w:ascii="Times New Roman" w:hAnsi="Times New Roman" w:cs="Times New Roman"/>
          <w:spacing w:val="-1"/>
          <w:sz w:val="28"/>
          <w:szCs w:val="28"/>
        </w:rPr>
        <w:t>л</w:t>
      </w:r>
      <w:r w:rsidRPr="00801BC7">
        <w:rPr>
          <w:rFonts w:ascii="Times New Roman" w:hAnsi="Times New Roman" w:cs="Times New Roman"/>
          <w:sz w:val="28"/>
          <w:szCs w:val="28"/>
        </w:rPr>
        <w:t>ичивает</w:t>
      </w:r>
      <w:r w:rsidRPr="00801BC7">
        <w:rPr>
          <w:rFonts w:ascii="Times New Roman" w:hAnsi="Times New Roman" w:cs="Times New Roman"/>
          <w:spacing w:val="-2"/>
          <w:sz w:val="28"/>
          <w:szCs w:val="28"/>
        </w:rPr>
        <w:t>с</w:t>
      </w:r>
      <w:r w:rsidRPr="00801BC7">
        <w:rPr>
          <w:rFonts w:ascii="Times New Roman" w:hAnsi="Times New Roman" w:cs="Times New Roman"/>
          <w:sz w:val="28"/>
          <w:szCs w:val="28"/>
        </w:rPr>
        <w:t>я</w:t>
      </w:r>
      <w:r w:rsidRPr="00801BC7">
        <w:rPr>
          <w:rFonts w:ascii="Times New Roman" w:hAnsi="Times New Roman" w:cs="Times New Roman"/>
          <w:spacing w:val="48"/>
          <w:sz w:val="28"/>
          <w:szCs w:val="28"/>
        </w:rPr>
        <w:t xml:space="preserve"> </w:t>
      </w:r>
      <w:r w:rsidRPr="00801BC7">
        <w:rPr>
          <w:rFonts w:ascii="Times New Roman" w:hAnsi="Times New Roman" w:cs="Times New Roman"/>
          <w:sz w:val="28"/>
          <w:szCs w:val="28"/>
        </w:rPr>
        <w:t>еже</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не</w:t>
      </w:r>
      <w:r w:rsidRPr="00801BC7">
        <w:rPr>
          <w:rFonts w:ascii="Times New Roman" w:hAnsi="Times New Roman" w:cs="Times New Roman"/>
          <w:spacing w:val="-1"/>
          <w:sz w:val="28"/>
          <w:szCs w:val="28"/>
        </w:rPr>
        <w:t>в</w:t>
      </w:r>
      <w:r w:rsidRPr="00801BC7">
        <w:rPr>
          <w:rFonts w:ascii="Times New Roman" w:hAnsi="Times New Roman" w:cs="Times New Roman"/>
          <w:sz w:val="28"/>
          <w:szCs w:val="28"/>
        </w:rPr>
        <w:t>ная</w:t>
      </w:r>
      <w:r w:rsidRPr="00801BC7">
        <w:rPr>
          <w:rFonts w:ascii="Times New Roman" w:hAnsi="Times New Roman" w:cs="Times New Roman"/>
          <w:spacing w:val="50"/>
          <w:sz w:val="28"/>
          <w:szCs w:val="28"/>
        </w:rPr>
        <w:t xml:space="preserve"> </w:t>
      </w:r>
      <w:r w:rsidRPr="00801BC7">
        <w:rPr>
          <w:rFonts w:ascii="Times New Roman" w:hAnsi="Times New Roman" w:cs="Times New Roman"/>
          <w:spacing w:val="1"/>
          <w:sz w:val="28"/>
          <w:szCs w:val="28"/>
        </w:rPr>
        <w:t>д</w:t>
      </w:r>
      <w:r w:rsidRPr="00801BC7">
        <w:rPr>
          <w:rFonts w:ascii="Times New Roman" w:hAnsi="Times New Roman" w:cs="Times New Roman"/>
          <w:spacing w:val="-2"/>
          <w:sz w:val="28"/>
          <w:szCs w:val="28"/>
        </w:rPr>
        <w:t>л</w:t>
      </w:r>
      <w:r w:rsidRPr="00801BC7">
        <w:rPr>
          <w:rFonts w:ascii="Times New Roman" w:hAnsi="Times New Roman" w:cs="Times New Roman"/>
          <w:sz w:val="28"/>
          <w:szCs w:val="28"/>
        </w:rPr>
        <w:t>ите</w:t>
      </w:r>
      <w:r w:rsidRPr="00801BC7">
        <w:rPr>
          <w:rFonts w:ascii="Times New Roman" w:hAnsi="Times New Roman" w:cs="Times New Roman"/>
          <w:spacing w:val="-3"/>
          <w:sz w:val="28"/>
          <w:szCs w:val="28"/>
        </w:rPr>
        <w:t>л</w:t>
      </w:r>
      <w:r w:rsidRPr="00801BC7">
        <w:rPr>
          <w:rFonts w:ascii="Times New Roman" w:hAnsi="Times New Roman" w:cs="Times New Roman"/>
          <w:sz w:val="28"/>
          <w:szCs w:val="28"/>
        </w:rPr>
        <w:t>ьн</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сть</w:t>
      </w:r>
      <w:r w:rsidRPr="00801BC7">
        <w:rPr>
          <w:rFonts w:ascii="Times New Roman" w:hAnsi="Times New Roman" w:cs="Times New Roman"/>
          <w:spacing w:val="51"/>
          <w:sz w:val="28"/>
          <w:szCs w:val="28"/>
        </w:rPr>
        <w:t xml:space="preserve"> </w:t>
      </w:r>
      <w:r w:rsidRPr="00801BC7">
        <w:rPr>
          <w:rFonts w:ascii="Times New Roman" w:hAnsi="Times New Roman" w:cs="Times New Roman"/>
          <w:spacing w:val="1"/>
          <w:sz w:val="28"/>
          <w:szCs w:val="28"/>
        </w:rPr>
        <w:t>п</w:t>
      </w:r>
      <w:r w:rsidRPr="00801BC7">
        <w:rPr>
          <w:rFonts w:ascii="Times New Roman" w:hAnsi="Times New Roman" w:cs="Times New Roman"/>
          <w:sz w:val="28"/>
          <w:szCs w:val="28"/>
        </w:rPr>
        <w:t>ребыв</w:t>
      </w:r>
      <w:r w:rsidRPr="00801BC7">
        <w:rPr>
          <w:rFonts w:ascii="Times New Roman" w:hAnsi="Times New Roman" w:cs="Times New Roman"/>
          <w:spacing w:val="-2"/>
          <w:sz w:val="28"/>
          <w:szCs w:val="28"/>
        </w:rPr>
        <w:t>а</w:t>
      </w:r>
      <w:r w:rsidRPr="00801BC7">
        <w:rPr>
          <w:rFonts w:ascii="Times New Roman" w:hAnsi="Times New Roman" w:cs="Times New Roman"/>
          <w:sz w:val="28"/>
          <w:szCs w:val="28"/>
        </w:rPr>
        <w:t>ния</w:t>
      </w:r>
      <w:r w:rsidRPr="00801BC7">
        <w:rPr>
          <w:rFonts w:ascii="Times New Roman" w:hAnsi="Times New Roman" w:cs="Times New Roman"/>
          <w:spacing w:val="49"/>
          <w:sz w:val="28"/>
          <w:szCs w:val="28"/>
        </w:rPr>
        <w:t xml:space="preserve"> </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етей</w:t>
      </w:r>
      <w:r w:rsidRPr="00801BC7">
        <w:rPr>
          <w:rFonts w:ascii="Times New Roman" w:hAnsi="Times New Roman" w:cs="Times New Roman"/>
          <w:spacing w:val="50"/>
          <w:sz w:val="28"/>
          <w:szCs w:val="28"/>
        </w:rPr>
        <w:t xml:space="preserve"> </w:t>
      </w:r>
      <w:r w:rsidRPr="00801BC7">
        <w:rPr>
          <w:rFonts w:ascii="Times New Roman" w:hAnsi="Times New Roman" w:cs="Times New Roman"/>
          <w:spacing w:val="1"/>
          <w:sz w:val="28"/>
          <w:szCs w:val="28"/>
        </w:rPr>
        <w:t>на</w:t>
      </w:r>
      <w:r w:rsidRPr="00801BC7">
        <w:rPr>
          <w:rFonts w:ascii="Times New Roman" w:hAnsi="Times New Roman" w:cs="Times New Roman"/>
          <w:spacing w:val="49"/>
          <w:sz w:val="28"/>
          <w:szCs w:val="28"/>
        </w:rPr>
        <w:t xml:space="preserve"> </w:t>
      </w:r>
      <w:r w:rsidRPr="00801BC7">
        <w:rPr>
          <w:rFonts w:ascii="Times New Roman" w:hAnsi="Times New Roman" w:cs="Times New Roman"/>
          <w:sz w:val="28"/>
          <w:szCs w:val="28"/>
        </w:rPr>
        <w:t>свежем возд</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х</w:t>
      </w:r>
      <w:r w:rsidRPr="00801BC7">
        <w:rPr>
          <w:rFonts w:ascii="Times New Roman" w:hAnsi="Times New Roman" w:cs="Times New Roman"/>
          <w:spacing w:val="1"/>
          <w:sz w:val="28"/>
          <w:szCs w:val="28"/>
        </w:rPr>
        <w:t>е,</w:t>
      </w:r>
      <w:r w:rsidRPr="00801BC7">
        <w:rPr>
          <w:rFonts w:ascii="Times New Roman" w:hAnsi="Times New Roman" w:cs="Times New Roman"/>
          <w:spacing w:val="148"/>
          <w:sz w:val="28"/>
          <w:szCs w:val="28"/>
        </w:rPr>
        <w:t xml:space="preserve"> </w:t>
      </w:r>
      <w:r w:rsidRPr="00801BC7">
        <w:rPr>
          <w:rFonts w:ascii="Times New Roman" w:hAnsi="Times New Roman" w:cs="Times New Roman"/>
          <w:sz w:val="28"/>
          <w:szCs w:val="28"/>
        </w:rPr>
        <w:t>образова</w:t>
      </w:r>
      <w:r w:rsidRPr="00801BC7">
        <w:rPr>
          <w:rFonts w:ascii="Times New Roman" w:hAnsi="Times New Roman" w:cs="Times New Roman"/>
          <w:spacing w:val="-1"/>
          <w:sz w:val="28"/>
          <w:szCs w:val="28"/>
        </w:rPr>
        <w:t>т</w:t>
      </w:r>
      <w:r w:rsidRPr="00801BC7">
        <w:rPr>
          <w:rFonts w:ascii="Times New Roman" w:hAnsi="Times New Roman" w:cs="Times New Roman"/>
          <w:sz w:val="28"/>
          <w:szCs w:val="28"/>
        </w:rPr>
        <w:t>ел</w:t>
      </w:r>
      <w:r w:rsidRPr="00801BC7">
        <w:rPr>
          <w:rFonts w:ascii="Times New Roman" w:hAnsi="Times New Roman" w:cs="Times New Roman"/>
          <w:spacing w:val="-1"/>
          <w:sz w:val="28"/>
          <w:szCs w:val="28"/>
        </w:rPr>
        <w:t>ь</w:t>
      </w:r>
      <w:r w:rsidRPr="00801BC7">
        <w:rPr>
          <w:rFonts w:ascii="Times New Roman" w:hAnsi="Times New Roman" w:cs="Times New Roman"/>
          <w:sz w:val="28"/>
          <w:szCs w:val="28"/>
        </w:rPr>
        <w:t>ная</w:t>
      </w:r>
      <w:r w:rsidRPr="00801BC7">
        <w:rPr>
          <w:rFonts w:ascii="Times New Roman" w:hAnsi="Times New Roman" w:cs="Times New Roman"/>
          <w:spacing w:val="170"/>
          <w:sz w:val="28"/>
          <w:szCs w:val="28"/>
        </w:rPr>
        <w:t xml:space="preserve"> </w:t>
      </w:r>
      <w:r w:rsidRPr="00801BC7">
        <w:rPr>
          <w:rFonts w:ascii="Times New Roman" w:hAnsi="Times New Roman" w:cs="Times New Roman"/>
          <w:sz w:val="28"/>
          <w:szCs w:val="28"/>
        </w:rPr>
        <w:t>деятел</w:t>
      </w:r>
      <w:r w:rsidRPr="00801BC7">
        <w:rPr>
          <w:rFonts w:ascii="Times New Roman" w:hAnsi="Times New Roman" w:cs="Times New Roman"/>
          <w:spacing w:val="-2"/>
          <w:sz w:val="28"/>
          <w:szCs w:val="28"/>
        </w:rPr>
        <w:t>ь</w:t>
      </w:r>
      <w:r w:rsidRPr="00801BC7">
        <w:rPr>
          <w:rFonts w:ascii="Times New Roman" w:hAnsi="Times New Roman" w:cs="Times New Roman"/>
          <w:sz w:val="28"/>
          <w:szCs w:val="28"/>
        </w:rPr>
        <w:t>ность</w:t>
      </w:r>
      <w:r w:rsidRPr="00801BC7">
        <w:rPr>
          <w:rFonts w:ascii="Times New Roman" w:hAnsi="Times New Roman" w:cs="Times New Roman"/>
          <w:spacing w:val="173"/>
          <w:sz w:val="28"/>
          <w:szCs w:val="28"/>
        </w:rPr>
        <w:t xml:space="preserve"> </w:t>
      </w:r>
      <w:r w:rsidRPr="00801BC7">
        <w:rPr>
          <w:rFonts w:ascii="Times New Roman" w:hAnsi="Times New Roman" w:cs="Times New Roman"/>
          <w:sz w:val="28"/>
          <w:szCs w:val="28"/>
        </w:rPr>
        <w:t>пере</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о</w:t>
      </w:r>
      <w:r w:rsidRPr="00801BC7">
        <w:rPr>
          <w:rFonts w:ascii="Times New Roman" w:hAnsi="Times New Roman" w:cs="Times New Roman"/>
          <w:spacing w:val="-1"/>
          <w:sz w:val="28"/>
          <w:szCs w:val="28"/>
        </w:rPr>
        <w:t>с</w:t>
      </w:r>
      <w:r w:rsidRPr="00801BC7">
        <w:rPr>
          <w:rFonts w:ascii="Times New Roman" w:hAnsi="Times New Roman" w:cs="Times New Roman"/>
          <w:sz w:val="28"/>
          <w:szCs w:val="28"/>
        </w:rPr>
        <w:t>ится</w:t>
      </w:r>
      <w:r w:rsidRPr="00801BC7">
        <w:rPr>
          <w:rFonts w:ascii="Times New Roman" w:hAnsi="Times New Roman" w:cs="Times New Roman"/>
          <w:spacing w:val="172"/>
          <w:sz w:val="28"/>
          <w:szCs w:val="28"/>
        </w:rPr>
        <w:t xml:space="preserve"> </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а</w:t>
      </w:r>
      <w:r w:rsidRPr="00801BC7">
        <w:rPr>
          <w:rFonts w:ascii="Times New Roman" w:hAnsi="Times New Roman" w:cs="Times New Roman"/>
          <w:spacing w:val="172"/>
          <w:sz w:val="28"/>
          <w:szCs w:val="28"/>
        </w:rPr>
        <w:t xml:space="preserve"> </w:t>
      </w:r>
      <w:r w:rsidRPr="00801BC7">
        <w:rPr>
          <w:rFonts w:ascii="Times New Roman" w:hAnsi="Times New Roman" w:cs="Times New Roman"/>
          <w:sz w:val="28"/>
          <w:szCs w:val="28"/>
        </w:rPr>
        <w:t>прог</w:t>
      </w:r>
      <w:r w:rsidRPr="00801BC7">
        <w:rPr>
          <w:rFonts w:ascii="Times New Roman" w:hAnsi="Times New Roman" w:cs="Times New Roman"/>
          <w:spacing w:val="-3"/>
          <w:sz w:val="28"/>
          <w:szCs w:val="28"/>
        </w:rPr>
        <w:t>у</w:t>
      </w:r>
      <w:r w:rsidRPr="00801BC7">
        <w:rPr>
          <w:rFonts w:ascii="Times New Roman" w:hAnsi="Times New Roman" w:cs="Times New Roman"/>
          <w:sz w:val="28"/>
          <w:szCs w:val="28"/>
        </w:rPr>
        <w:t>л</w:t>
      </w:r>
      <w:r w:rsidRPr="00801BC7">
        <w:rPr>
          <w:rFonts w:ascii="Times New Roman" w:hAnsi="Times New Roman" w:cs="Times New Roman"/>
          <w:spacing w:val="1"/>
          <w:sz w:val="28"/>
          <w:szCs w:val="28"/>
        </w:rPr>
        <w:t>к</w:t>
      </w:r>
      <w:r w:rsidRPr="00801BC7">
        <w:rPr>
          <w:rFonts w:ascii="Times New Roman" w:hAnsi="Times New Roman" w:cs="Times New Roman"/>
          <w:sz w:val="28"/>
          <w:szCs w:val="28"/>
        </w:rPr>
        <w:t>у</w:t>
      </w:r>
      <w:r w:rsidRPr="00801BC7">
        <w:rPr>
          <w:rFonts w:ascii="Times New Roman" w:hAnsi="Times New Roman" w:cs="Times New Roman"/>
          <w:spacing w:val="167"/>
          <w:sz w:val="28"/>
          <w:szCs w:val="28"/>
        </w:rPr>
        <w:t xml:space="preserve"> </w:t>
      </w:r>
      <w:r w:rsidRPr="00801BC7">
        <w:rPr>
          <w:rFonts w:ascii="Times New Roman" w:hAnsi="Times New Roman" w:cs="Times New Roman"/>
          <w:sz w:val="28"/>
          <w:szCs w:val="28"/>
        </w:rPr>
        <w:t>(при наличии</w:t>
      </w:r>
      <w:r w:rsidRPr="00801BC7">
        <w:rPr>
          <w:rFonts w:ascii="Times New Roman" w:hAnsi="Times New Roman" w:cs="Times New Roman"/>
          <w:spacing w:val="166"/>
          <w:sz w:val="28"/>
          <w:szCs w:val="28"/>
        </w:rPr>
        <w:t xml:space="preserve"> </w:t>
      </w:r>
      <w:r w:rsidRPr="00801BC7">
        <w:rPr>
          <w:rFonts w:ascii="Times New Roman" w:hAnsi="Times New Roman" w:cs="Times New Roman"/>
          <w:spacing w:val="-1"/>
          <w:sz w:val="28"/>
          <w:szCs w:val="28"/>
        </w:rPr>
        <w:t>у</w:t>
      </w:r>
      <w:r w:rsidRPr="00801BC7">
        <w:rPr>
          <w:rFonts w:ascii="Times New Roman" w:hAnsi="Times New Roman" w:cs="Times New Roman"/>
          <w:sz w:val="28"/>
          <w:szCs w:val="28"/>
        </w:rPr>
        <w:t>слови</w:t>
      </w:r>
      <w:r w:rsidRPr="00801BC7">
        <w:rPr>
          <w:rFonts w:ascii="Times New Roman" w:hAnsi="Times New Roman" w:cs="Times New Roman"/>
          <w:spacing w:val="1"/>
          <w:sz w:val="28"/>
          <w:szCs w:val="28"/>
        </w:rPr>
        <w:t>й</w:t>
      </w:r>
      <w:r w:rsidRPr="00801BC7">
        <w:rPr>
          <w:rFonts w:ascii="Times New Roman" w:hAnsi="Times New Roman" w:cs="Times New Roman"/>
          <w:sz w:val="28"/>
          <w:szCs w:val="28"/>
        </w:rPr>
        <w:t>).</w:t>
      </w:r>
      <w:r w:rsidRPr="00801BC7">
        <w:rPr>
          <w:rFonts w:ascii="Times New Roman" w:hAnsi="Times New Roman" w:cs="Times New Roman"/>
          <w:spacing w:val="165"/>
          <w:sz w:val="28"/>
          <w:szCs w:val="28"/>
        </w:rPr>
        <w:t xml:space="preserve"> </w:t>
      </w:r>
      <w:r w:rsidRPr="00801BC7">
        <w:rPr>
          <w:rFonts w:ascii="Times New Roman" w:hAnsi="Times New Roman" w:cs="Times New Roman"/>
          <w:sz w:val="28"/>
          <w:szCs w:val="28"/>
        </w:rPr>
        <w:t>С</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гла</w:t>
      </w:r>
      <w:r w:rsidRPr="00801BC7">
        <w:rPr>
          <w:rFonts w:ascii="Times New Roman" w:hAnsi="Times New Roman" w:cs="Times New Roman"/>
          <w:spacing w:val="-1"/>
          <w:sz w:val="28"/>
          <w:szCs w:val="28"/>
        </w:rPr>
        <w:t>с</w:t>
      </w:r>
      <w:r w:rsidRPr="00801BC7">
        <w:rPr>
          <w:rFonts w:ascii="Times New Roman" w:hAnsi="Times New Roman" w:cs="Times New Roman"/>
          <w:spacing w:val="-2"/>
          <w:sz w:val="28"/>
          <w:szCs w:val="28"/>
        </w:rPr>
        <w:t>н</w:t>
      </w:r>
      <w:r w:rsidRPr="00801BC7">
        <w:rPr>
          <w:rFonts w:ascii="Times New Roman" w:hAnsi="Times New Roman" w:cs="Times New Roman"/>
          <w:sz w:val="28"/>
          <w:szCs w:val="28"/>
        </w:rPr>
        <w:t>о</w:t>
      </w:r>
      <w:r w:rsidRPr="00801BC7">
        <w:rPr>
          <w:rFonts w:ascii="Times New Roman" w:hAnsi="Times New Roman" w:cs="Times New Roman"/>
          <w:spacing w:val="143"/>
          <w:sz w:val="28"/>
          <w:szCs w:val="28"/>
        </w:rPr>
        <w:t xml:space="preserve"> </w:t>
      </w:r>
      <w:r w:rsidRPr="00801BC7">
        <w:rPr>
          <w:rFonts w:ascii="Times New Roman" w:hAnsi="Times New Roman" w:cs="Times New Roman"/>
          <w:sz w:val="28"/>
          <w:szCs w:val="28"/>
        </w:rPr>
        <w:t>С</w:t>
      </w:r>
      <w:r w:rsidRPr="00801BC7">
        <w:rPr>
          <w:rFonts w:ascii="Times New Roman" w:hAnsi="Times New Roman" w:cs="Times New Roman"/>
          <w:spacing w:val="-1"/>
          <w:sz w:val="28"/>
          <w:szCs w:val="28"/>
        </w:rPr>
        <w:t>а</w:t>
      </w:r>
      <w:r w:rsidRPr="00801BC7">
        <w:rPr>
          <w:rFonts w:ascii="Times New Roman" w:hAnsi="Times New Roman" w:cs="Times New Roman"/>
          <w:sz w:val="28"/>
          <w:szCs w:val="28"/>
        </w:rPr>
        <w:t>нП</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Н</w:t>
      </w:r>
      <w:r w:rsidRPr="00801BC7">
        <w:rPr>
          <w:rFonts w:ascii="Times New Roman" w:hAnsi="Times New Roman" w:cs="Times New Roman"/>
          <w:spacing w:val="169"/>
          <w:sz w:val="28"/>
          <w:szCs w:val="28"/>
        </w:rPr>
        <w:t xml:space="preserve"> </w:t>
      </w:r>
      <w:r w:rsidRPr="00801BC7">
        <w:rPr>
          <w:rFonts w:ascii="Times New Roman" w:hAnsi="Times New Roman" w:cs="Times New Roman"/>
          <w:spacing w:val="1"/>
          <w:sz w:val="28"/>
          <w:szCs w:val="28"/>
        </w:rPr>
        <w:t>1</w:t>
      </w:r>
      <w:r w:rsidRPr="00801BC7">
        <w:rPr>
          <w:rFonts w:ascii="Times New Roman" w:hAnsi="Times New Roman" w:cs="Times New Roman"/>
          <w:sz w:val="28"/>
          <w:szCs w:val="28"/>
        </w:rPr>
        <w:t>.2.3</w:t>
      </w:r>
      <w:r w:rsidRPr="00801BC7">
        <w:rPr>
          <w:rFonts w:ascii="Times New Roman" w:hAnsi="Times New Roman" w:cs="Times New Roman"/>
          <w:spacing w:val="1"/>
          <w:sz w:val="28"/>
          <w:szCs w:val="28"/>
        </w:rPr>
        <w:t>6</w:t>
      </w:r>
      <w:r w:rsidRPr="00801BC7">
        <w:rPr>
          <w:rFonts w:ascii="Times New Roman" w:hAnsi="Times New Roman" w:cs="Times New Roman"/>
          <w:sz w:val="28"/>
          <w:szCs w:val="28"/>
        </w:rPr>
        <w:t>8</w:t>
      </w:r>
      <w:r w:rsidRPr="00801BC7">
        <w:rPr>
          <w:rFonts w:ascii="Times New Roman" w:hAnsi="Times New Roman" w:cs="Times New Roman"/>
          <w:spacing w:val="1"/>
          <w:sz w:val="28"/>
          <w:szCs w:val="28"/>
        </w:rPr>
        <w:t>5</w:t>
      </w:r>
      <w:r w:rsidRPr="00801BC7">
        <w:rPr>
          <w:rFonts w:ascii="Times New Roman" w:hAnsi="Times New Roman" w:cs="Times New Roman"/>
          <w:sz w:val="28"/>
          <w:szCs w:val="28"/>
        </w:rPr>
        <w:t>-21 при</w:t>
      </w:r>
      <w:r w:rsidRPr="00801BC7">
        <w:rPr>
          <w:rFonts w:ascii="Times New Roman" w:hAnsi="Times New Roman" w:cs="Times New Roman"/>
          <w:spacing w:val="172"/>
          <w:sz w:val="28"/>
          <w:szCs w:val="28"/>
        </w:rPr>
        <w:t xml:space="preserve"> </w:t>
      </w:r>
      <w:r w:rsidRPr="00801BC7">
        <w:rPr>
          <w:rFonts w:ascii="Times New Roman" w:hAnsi="Times New Roman" w:cs="Times New Roman"/>
          <w:sz w:val="28"/>
          <w:szCs w:val="28"/>
        </w:rPr>
        <w:t>тем</w:t>
      </w:r>
      <w:r w:rsidRPr="00801BC7">
        <w:rPr>
          <w:rFonts w:ascii="Times New Roman" w:hAnsi="Times New Roman" w:cs="Times New Roman"/>
          <w:spacing w:val="-1"/>
          <w:sz w:val="28"/>
          <w:szCs w:val="28"/>
        </w:rPr>
        <w:t>п</w:t>
      </w:r>
      <w:r w:rsidRPr="00801BC7">
        <w:rPr>
          <w:rFonts w:ascii="Times New Roman" w:hAnsi="Times New Roman" w:cs="Times New Roman"/>
          <w:sz w:val="28"/>
          <w:szCs w:val="28"/>
        </w:rPr>
        <w:t>е</w:t>
      </w:r>
      <w:r w:rsidRPr="00801BC7">
        <w:rPr>
          <w:rFonts w:ascii="Times New Roman" w:hAnsi="Times New Roman" w:cs="Times New Roman"/>
          <w:spacing w:val="-1"/>
          <w:sz w:val="28"/>
          <w:szCs w:val="28"/>
        </w:rPr>
        <w:t>р</w:t>
      </w:r>
      <w:r w:rsidRPr="00801BC7">
        <w:rPr>
          <w:rFonts w:ascii="Times New Roman" w:hAnsi="Times New Roman" w:cs="Times New Roman"/>
          <w:sz w:val="28"/>
          <w:szCs w:val="28"/>
        </w:rPr>
        <w:t>ат</w:t>
      </w:r>
      <w:r w:rsidRPr="00801BC7">
        <w:rPr>
          <w:rFonts w:ascii="Times New Roman" w:hAnsi="Times New Roman" w:cs="Times New Roman"/>
          <w:spacing w:val="-3"/>
          <w:sz w:val="28"/>
          <w:szCs w:val="28"/>
        </w:rPr>
        <w:t>у</w:t>
      </w:r>
      <w:r w:rsidRPr="00801BC7">
        <w:rPr>
          <w:rFonts w:ascii="Times New Roman" w:hAnsi="Times New Roman" w:cs="Times New Roman"/>
          <w:sz w:val="28"/>
          <w:szCs w:val="28"/>
        </w:rPr>
        <w:t>ре возд</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х</w:t>
      </w:r>
      <w:r w:rsidRPr="00801BC7">
        <w:rPr>
          <w:rFonts w:ascii="Times New Roman" w:hAnsi="Times New Roman" w:cs="Times New Roman"/>
          <w:spacing w:val="1"/>
          <w:sz w:val="28"/>
          <w:szCs w:val="28"/>
        </w:rPr>
        <w:t>а</w:t>
      </w:r>
      <w:r w:rsidRPr="00801BC7">
        <w:rPr>
          <w:rFonts w:ascii="Times New Roman" w:hAnsi="Times New Roman" w:cs="Times New Roman"/>
          <w:sz w:val="28"/>
          <w:szCs w:val="28"/>
        </w:rPr>
        <w:tab/>
        <w:t>н</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же</w:t>
      </w:r>
      <w:r w:rsidRPr="00801BC7">
        <w:rPr>
          <w:rFonts w:ascii="Times New Roman" w:hAnsi="Times New Roman" w:cs="Times New Roman"/>
          <w:sz w:val="28"/>
          <w:szCs w:val="28"/>
        </w:rPr>
        <w:tab/>
        <w:t>ми</w:t>
      </w:r>
      <w:r w:rsidRPr="00801BC7">
        <w:rPr>
          <w:rFonts w:ascii="Times New Roman" w:hAnsi="Times New Roman" w:cs="Times New Roman"/>
          <w:spacing w:val="1"/>
          <w:sz w:val="28"/>
          <w:szCs w:val="28"/>
        </w:rPr>
        <w:t>н</w:t>
      </w:r>
      <w:r w:rsidRPr="00801BC7">
        <w:rPr>
          <w:rFonts w:ascii="Times New Roman" w:hAnsi="Times New Roman" w:cs="Times New Roman"/>
          <w:spacing w:val="-1"/>
          <w:sz w:val="28"/>
          <w:szCs w:val="28"/>
        </w:rPr>
        <w:t>у</w:t>
      </w:r>
      <w:r w:rsidRPr="00801BC7">
        <w:rPr>
          <w:rFonts w:ascii="Times New Roman" w:hAnsi="Times New Roman" w:cs="Times New Roman"/>
          <w:sz w:val="28"/>
          <w:szCs w:val="28"/>
        </w:rPr>
        <w:t>с 1</w:t>
      </w:r>
      <w:r w:rsidRPr="00801BC7">
        <w:rPr>
          <w:rFonts w:ascii="Times New Roman" w:hAnsi="Times New Roman" w:cs="Times New Roman"/>
          <w:spacing w:val="1"/>
          <w:sz w:val="28"/>
          <w:szCs w:val="28"/>
        </w:rPr>
        <w:t>5</w:t>
      </w:r>
      <w:r w:rsidRPr="00801BC7">
        <w:rPr>
          <w:rFonts w:ascii="Times New Roman" w:hAnsi="Times New Roman" w:cs="Times New Roman"/>
          <w:sz w:val="28"/>
          <w:szCs w:val="28"/>
        </w:rPr>
        <w:t>°С</w:t>
      </w:r>
      <w:r w:rsidRPr="00801BC7">
        <w:rPr>
          <w:rFonts w:ascii="Times New Roman" w:hAnsi="Times New Roman" w:cs="Times New Roman"/>
          <w:spacing w:val="158"/>
          <w:sz w:val="28"/>
          <w:szCs w:val="28"/>
        </w:rPr>
        <w:t xml:space="preserve"> </w:t>
      </w:r>
      <w:r w:rsidRPr="00801BC7">
        <w:rPr>
          <w:rFonts w:ascii="Times New Roman" w:hAnsi="Times New Roman" w:cs="Times New Roman"/>
          <w:spacing w:val="1"/>
          <w:sz w:val="28"/>
          <w:szCs w:val="28"/>
        </w:rPr>
        <w:t>и</w:t>
      </w:r>
      <w:r w:rsidRPr="00801BC7">
        <w:rPr>
          <w:rFonts w:ascii="Times New Roman" w:hAnsi="Times New Roman" w:cs="Times New Roman"/>
          <w:spacing w:val="158"/>
          <w:sz w:val="28"/>
          <w:szCs w:val="28"/>
        </w:rPr>
        <w:t xml:space="preserve"> </w:t>
      </w:r>
      <w:r w:rsidRPr="00801BC7">
        <w:rPr>
          <w:rFonts w:ascii="Times New Roman" w:hAnsi="Times New Roman" w:cs="Times New Roman"/>
          <w:sz w:val="28"/>
          <w:szCs w:val="28"/>
        </w:rPr>
        <w:t>с</w:t>
      </w:r>
      <w:r w:rsidRPr="00801BC7">
        <w:rPr>
          <w:rFonts w:ascii="Times New Roman" w:hAnsi="Times New Roman" w:cs="Times New Roman"/>
          <w:spacing w:val="-1"/>
          <w:sz w:val="28"/>
          <w:szCs w:val="28"/>
        </w:rPr>
        <w:t>к</w:t>
      </w:r>
      <w:r w:rsidRPr="00801BC7">
        <w:rPr>
          <w:rFonts w:ascii="Times New Roman" w:hAnsi="Times New Roman" w:cs="Times New Roman"/>
          <w:sz w:val="28"/>
          <w:szCs w:val="28"/>
        </w:rPr>
        <w:t>орос</w:t>
      </w:r>
      <w:r w:rsidRPr="00801BC7">
        <w:rPr>
          <w:rFonts w:ascii="Times New Roman" w:hAnsi="Times New Roman" w:cs="Times New Roman"/>
          <w:spacing w:val="-2"/>
          <w:sz w:val="28"/>
          <w:szCs w:val="28"/>
        </w:rPr>
        <w:t>т</w:t>
      </w:r>
      <w:r w:rsidRPr="00801BC7">
        <w:rPr>
          <w:rFonts w:ascii="Times New Roman" w:hAnsi="Times New Roman" w:cs="Times New Roman"/>
          <w:sz w:val="28"/>
          <w:szCs w:val="28"/>
        </w:rPr>
        <w:t>и</w:t>
      </w:r>
      <w:r w:rsidRPr="00801BC7">
        <w:rPr>
          <w:rFonts w:ascii="Times New Roman" w:hAnsi="Times New Roman" w:cs="Times New Roman"/>
          <w:spacing w:val="158"/>
          <w:sz w:val="28"/>
          <w:szCs w:val="28"/>
        </w:rPr>
        <w:t xml:space="preserve"> </w:t>
      </w:r>
      <w:r w:rsidRPr="00801BC7">
        <w:rPr>
          <w:rFonts w:ascii="Times New Roman" w:hAnsi="Times New Roman" w:cs="Times New Roman"/>
          <w:spacing w:val="-2"/>
          <w:sz w:val="28"/>
          <w:szCs w:val="28"/>
        </w:rPr>
        <w:t>в</w:t>
      </w:r>
      <w:r w:rsidRPr="00801BC7">
        <w:rPr>
          <w:rFonts w:ascii="Times New Roman" w:hAnsi="Times New Roman" w:cs="Times New Roman"/>
          <w:sz w:val="28"/>
          <w:szCs w:val="28"/>
        </w:rPr>
        <w:t>етра</w:t>
      </w:r>
      <w:r w:rsidRPr="00801BC7">
        <w:rPr>
          <w:rFonts w:ascii="Times New Roman" w:hAnsi="Times New Roman" w:cs="Times New Roman"/>
          <w:spacing w:val="162"/>
          <w:sz w:val="28"/>
          <w:szCs w:val="28"/>
        </w:rPr>
        <w:t xml:space="preserve"> </w:t>
      </w:r>
      <w:r w:rsidRPr="00801BC7">
        <w:rPr>
          <w:rFonts w:ascii="Times New Roman" w:hAnsi="Times New Roman" w:cs="Times New Roman"/>
          <w:sz w:val="28"/>
          <w:szCs w:val="28"/>
        </w:rPr>
        <w:t>более</w:t>
      </w:r>
      <w:r w:rsidRPr="00801BC7">
        <w:rPr>
          <w:rFonts w:ascii="Times New Roman" w:hAnsi="Times New Roman" w:cs="Times New Roman"/>
          <w:spacing w:val="154"/>
          <w:sz w:val="28"/>
          <w:szCs w:val="28"/>
        </w:rPr>
        <w:t xml:space="preserve"> </w:t>
      </w:r>
      <w:r w:rsidRPr="00801BC7">
        <w:rPr>
          <w:rFonts w:ascii="Times New Roman" w:hAnsi="Times New Roman" w:cs="Times New Roman"/>
          <w:spacing w:val="1"/>
          <w:sz w:val="28"/>
          <w:szCs w:val="28"/>
        </w:rPr>
        <w:t>7</w:t>
      </w:r>
      <w:r w:rsidRPr="00801BC7">
        <w:rPr>
          <w:rFonts w:ascii="Times New Roman" w:hAnsi="Times New Roman" w:cs="Times New Roman"/>
          <w:spacing w:val="158"/>
          <w:sz w:val="28"/>
          <w:szCs w:val="28"/>
        </w:rPr>
        <w:t xml:space="preserve"> </w:t>
      </w:r>
      <w:r w:rsidRPr="00801BC7">
        <w:rPr>
          <w:rFonts w:ascii="Times New Roman" w:hAnsi="Times New Roman" w:cs="Times New Roman"/>
          <w:sz w:val="28"/>
          <w:szCs w:val="28"/>
        </w:rPr>
        <w:t>м</w:t>
      </w:r>
      <w:r w:rsidRPr="00801BC7">
        <w:rPr>
          <w:rFonts w:ascii="Times New Roman" w:hAnsi="Times New Roman" w:cs="Times New Roman"/>
          <w:spacing w:val="1"/>
          <w:sz w:val="28"/>
          <w:szCs w:val="28"/>
        </w:rPr>
        <w:t>/</w:t>
      </w:r>
      <w:r w:rsidRPr="00801BC7">
        <w:rPr>
          <w:rFonts w:ascii="Times New Roman" w:hAnsi="Times New Roman" w:cs="Times New Roman"/>
          <w:sz w:val="28"/>
          <w:szCs w:val="28"/>
        </w:rPr>
        <w:t>с продол</w:t>
      </w:r>
      <w:r w:rsidRPr="00801BC7">
        <w:rPr>
          <w:rFonts w:ascii="Times New Roman" w:hAnsi="Times New Roman" w:cs="Times New Roman"/>
          <w:spacing w:val="-1"/>
          <w:sz w:val="28"/>
          <w:szCs w:val="28"/>
        </w:rPr>
        <w:t>ж</w:t>
      </w:r>
      <w:r w:rsidRPr="00801BC7">
        <w:rPr>
          <w:rFonts w:ascii="Times New Roman" w:hAnsi="Times New Roman" w:cs="Times New Roman"/>
          <w:sz w:val="28"/>
          <w:szCs w:val="28"/>
        </w:rPr>
        <w:t>ительн</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сть</w:t>
      </w:r>
      <w:r w:rsidRPr="00801BC7">
        <w:rPr>
          <w:rFonts w:ascii="Times New Roman" w:hAnsi="Times New Roman" w:cs="Times New Roman"/>
          <w:spacing w:val="188"/>
          <w:sz w:val="28"/>
          <w:szCs w:val="28"/>
        </w:rPr>
        <w:t xml:space="preserve"> </w:t>
      </w:r>
      <w:r w:rsidRPr="00801BC7">
        <w:rPr>
          <w:rFonts w:ascii="Times New Roman" w:hAnsi="Times New Roman" w:cs="Times New Roman"/>
          <w:spacing w:val="1"/>
          <w:sz w:val="28"/>
          <w:szCs w:val="28"/>
        </w:rPr>
        <w:t>п</w:t>
      </w:r>
      <w:r w:rsidRPr="00801BC7">
        <w:rPr>
          <w:rFonts w:ascii="Times New Roman" w:hAnsi="Times New Roman" w:cs="Times New Roman"/>
          <w:sz w:val="28"/>
          <w:szCs w:val="28"/>
        </w:rPr>
        <w:t>рог</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лки</w:t>
      </w:r>
      <w:r w:rsidRPr="00801BC7">
        <w:rPr>
          <w:rFonts w:ascii="Times New Roman" w:hAnsi="Times New Roman" w:cs="Times New Roman"/>
          <w:spacing w:val="193"/>
          <w:sz w:val="28"/>
          <w:szCs w:val="28"/>
        </w:rPr>
        <w:t xml:space="preserve"> </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ля</w:t>
      </w:r>
      <w:r w:rsidRPr="00801BC7">
        <w:rPr>
          <w:rFonts w:ascii="Times New Roman" w:hAnsi="Times New Roman" w:cs="Times New Roman"/>
          <w:spacing w:val="189"/>
          <w:sz w:val="28"/>
          <w:szCs w:val="28"/>
        </w:rPr>
        <w:t xml:space="preserve"> </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етей</w:t>
      </w:r>
      <w:r w:rsidRPr="00801BC7">
        <w:rPr>
          <w:rFonts w:ascii="Times New Roman" w:hAnsi="Times New Roman" w:cs="Times New Roman"/>
          <w:spacing w:val="189"/>
          <w:sz w:val="28"/>
          <w:szCs w:val="28"/>
        </w:rPr>
        <w:t xml:space="preserve"> </w:t>
      </w:r>
      <w:r w:rsidRPr="00801BC7">
        <w:rPr>
          <w:rFonts w:ascii="Times New Roman" w:hAnsi="Times New Roman" w:cs="Times New Roman"/>
          <w:spacing w:val="1"/>
          <w:sz w:val="28"/>
          <w:szCs w:val="28"/>
        </w:rPr>
        <w:t>до</w:t>
      </w:r>
      <w:r w:rsidRPr="00801BC7">
        <w:rPr>
          <w:rFonts w:ascii="Times New Roman" w:hAnsi="Times New Roman" w:cs="Times New Roman"/>
          <w:spacing w:val="190"/>
          <w:sz w:val="28"/>
          <w:szCs w:val="28"/>
        </w:rPr>
        <w:t xml:space="preserve"> </w:t>
      </w:r>
      <w:r w:rsidRPr="00801BC7">
        <w:rPr>
          <w:rFonts w:ascii="Times New Roman" w:hAnsi="Times New Roman" w:cs="Times New Roman"/>
          <w:spacing w:val="1"/>
          <w:sz w:val="28"/>
          <w:szCs w:val="28"/>
        </w:rPr>
        <w:t>7</w:t>
      </w:r>
      <w:r w:rsidRPr="00801BC7">
        <w:rPr>
          <w:rFonts w:ascii="Times New Roman" w:hAnsi="Times New Roman" w:cs="Times New Roman"/>
          <w:spacing w:val="192"/>
          <w:sz w:val="28"/>
          <w:szCs w:val="28"/>
        </w:rPr>
        <w:t xml:space="preserve"> </w:t>
      </w:r>
      <w:r w:rsidRPr="00801BC7">
        <w:rPr>
          <w:rFonts w:ascii="Times New Roman" w:hAnsi="Times New Roman" w:cs="Times New Roman"/>
          <w:sz w:val="28"/>
          <w:szCs w:val="28"/>
        </w:rPr>
        <w:t>лет</w:t>
      </w:r>
      <w:r w:rsidRPr="00801BC7">
        <w:rPr>
          <w:rFonts w:ascii="Times New Roman" w:hAnsi="Times New Roman" w:cs="Times New Roman"/>
          <w:spacing w:val="186"/>
          <w:sz w:val="28"/>
          <w:szCs w:val="28"/>
        </w:rPr>
        <w:t xml:space="preserve"> </w:t>
      </w:r>
      <w:r w:rsidRPr="00801BC7">
        <w:rPr>
          <w:rFonts w:ascii="Times New Roman" w:hAnsi="Times New Roman" w:cs="Times New Roman"/>
          <w:sz w:val="28"/>
          <w:szCs w:val="28"/>
        </w:rPr>
        <w:t>сокраща</w:t>
      </w:r>
      <w:r w:rsidRPr="00801BC7">
        <w:rPr>
          <w:rFonts w:ascii="Times New Roman" w:hAnsi="Times New Roman" w:cs="Times New Roman"/>
          <w:spacing w:val="-1"/>
          <w:sz w:val="28"/>
          <w:szCs w:val="28"/>
        </w:rPr>
        <w:t>ю</w:t>
      </w:r>
      <w:r w:rsidRPr="00801BC7">
        <w:rPr>
          <w:rFonts w:ascii="Times New Roman" w:hAnsi="Times New Roman" w:cs="Times New Roman"/>
          <w:sz w:val="28"/>
          <w:szCs w:val="28"/>
        </w:rPr>
        <w:t>т.</w:t>
      </w:r>
      <w:r>
        <w:rPr>
          <w:rFonts w:ascii="Times New Roman" w:hAnsi="Times New Roman" w:cs="Times New Roman"/>
          <w:spacing w:val="191"/>
          <w:sz w:val="28"/>
          <w:szCs w:val="28"/>
        </w:rPr>
        <w:t xml:space="preserve"> </w:t>
      </w:r>
      <w:r w:rsidRPr="00801BC7">
        <w:rPr>
          <w:rFonts w:ascii="Times New Roman" w:hAnsi="Times New Roman" w:cs="Times New Roman"/>
          <w:spacing w:val="-2"/>
          <w:sz w:val="28"/>
          <w:szCs w:val="28"/>
        </w:rPr>
        <w:t>П</w:t>
      </w:r>
      <w:r w:rsidRPr="00801BC7">
        <w:rPr>
          <w:rFonts w:ascii="Times New Roman" w:hAnsi="Times New Roman" w:cs="Times New Roman"/>
          <w:sz w:val="28"/>
          <w:szCs w:val="28"/>
        </w:rPr>
        <w:t>р</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 xml:space="preserve"> ос</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ществ</w:t>
      </w:r>
      <w:r w:rsidRPr="00801BC7">
        <w:rPr>
          <w:rFonts w:ascii="Times New Roman" w:hAnsi="Times New Roman" w:cs="Times New Roman"/>
          <w:spacing w:val="-1"/>
          <w:sz w:val="28"/>
          <w:szCs w:val="28"/>
        </w:rPr>
        <w:t>л</w:t>
      </w:r>
      <w:r w:rsidRPr="00801BC7">
        <w:rPr>
          <w:rFonts w:ascii="Times New Roman" w:hAnsi="Times New Roman" w:cs="Times New Roman"/>
          <w:sz w:val="28"/>
          <w:szCs w:val="28"/>
        </w:rPr>
        <w:t>ен</w:t>
      </w:r>
      <w:r w:rsidRPr="00801BC7">
        <w:rPr>
          <w:rFonts w:ascii="Times New Roman" w:hAnsi="Times New Roman" w:cs="Times New Roman"/>
          <w:spacing w:val="-1"/>
          <w:sz w:val="28"/>
          <w:szCs w:val="28"/>
        </w:rPr>
        <w:t>и</w:t>
      </w:r>
      <w:r>
        <w:rPr>
          <w:rFonts w:ascii="Times New Roman" w:hAnsi="Times New Roman" w:cs="Times New Roman"/>
          <w:sz w:val="28"/>
          <w:szCs w:val="28"/>
        </w:rPr>
        <w:t xml:space="preserve">и </w:t>
      </w:r>
      <w:r w:rsidRPr="00801BC7">
        <w:rPr>
          <w:rFonts w:ascii="Times New Roman" w:hAnsi="Times New Roman" w:cs="Times New Roman"/>
          <w:sz w:val="28"/>
          <w:szCs w:val="28"/>
        </w:rPr>
        <w:t>р</w:t>
      </w:r>
      <w:r w:rsidRPr="00801BC7">
        <w:rPr>
          <w:rFonts w:ascii="Times New Roman" w:hAnsi="Times New Roman" w:cs="Times New Roman"/>
          <w:spacing w:val="-1"/>
          <w:sz w:val="28"/>
          <w:szCs w:val="28"/>
        </w:rPr>
        <w:t>е</w:t>
      </w:r>
      <w:r>
        <w:rPr>
          <w:rFonts w:ascii="Times New Roman" w:hAnsi="Times New Roman" w:cs="Times New Roman"/>
          <w:sz w:val="28"/>
          <w:szCs w:val="28"/>
        </w:rPr>
        <w:t xml:space="preserve">жимных  </w:t>
      </w:r>
      <w:r w:rsidRPr="00801BC7">
        <w:rPr>
          <w:rFonts w:ascii="Times New Roman" w:hAnsi="Times New Roman" w:cs="Times New Roman"/>
          <w:sz w:val="28"/>
          <w:szCs w:val="28"/>
        </w:rPr>
        <w:t>м</w:t>
      </w:r>
      <w:r w:rsidRPr="00801BC7">
        <w:rPr>
          <w:rFonts w:ascii="Times New Roman" w:hAnsi="Times New Roman" w:cs="Times New Roman"/>
          <w:spacing w:val="1"/>
          <w:sz w:val="28"/>
          <w:szCs w:val="28"/>
        </w:rPr>
        <w:t>о</w:t>
      </w:r>
      <w:r w:rsidRPr="00801BC7">
        <w:rPr>
          <w:rFonts w:ascii="Times New Roman" w:hAnsi="Times New Roman" w:cs="Times New Roman"/>
          <w:spacing w:val="-1"/>
          <w:sz w:val="28"/>
          <w:szCs w:val="28"/>
        </w:rPr>
        <w:t>м</w:t>
      </w:r>
      <w:r w:rsidRPr="00801BC7">
        <w:rPr>
          <w:rFonts w:ascii="Times New Roman" w:hAnsi="Times New Roman" w:cs="Times New Roman"/>
          <w:sz w:val="28"/>
          <w:szCs w:val="28"/>
        </w:rPr>
        <w:t>ен</w:t>
      </w:r>
      <w:r w:rsidRPr="00801BC7">
        <w:rPr>
          <w:rFonts w:ascii="Times New Roman" w:hAnsi="Times New Roman" w:cs="Times New Roman"/>
          <w:spacing w:val="-2"/>
          <w:sz w:val="28"/>
          <w:szCs w:val="28"/>
        </w:rPr>
        <w:t>т</w:t>
      </w:r>
      <w:r>
        <w:rPr>
          <w:rFonts w:ascii="Times New Roman" w:hAnsi="Times New Roman" w:cs="Times New Roman"/>
          <w:sz w:val="28"/>
          <w:szCs w:val="28"/>
        </w:rPr>
        <w:t xml:space="preserve">ов </w:t>
      </w:r>
      <w:r w:rsidRPr="00801BC7">
        <w:rPr>
          <w:rFonts w:ascii="Times New Roman" w:hAnsi="Times New Roman" w:cs="Times New Roman"/>
          <w:sz w:val="28"/>
          <w:szCs w:val="28"/>
        </w:rPr>
        <w:t>не</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бходи</w:t>
      </w:r>
      <w:r w:rsidRPr="00801BC7">
        <w:rPr>
          <w:rFonts w:ascii="Times New Roman" w:hAnsi="Times New Roman" w:cs="Times New Roman"/>
          <w:spacing w:val="-1"/>
          <w:sz w:val="28"/>
          <w:szCs w:val="28"/>
        </w:rPr>
        <w:t>м</w:t>
      </w:r>
      <w:r>
        <w:rPr>
          <w:rFonts w:ascii="Times New Roman" w:hAnsi="Times New Roman" w:cs="Times New Roman"/>
          <w:sz w:val="28"/>
          <w:szCs w:val="28"/>
        </w:rPr>
        <w:t xml:space="preserve">о  </w:t>
      </w:r>
      <w:r w:rsidRPr="00801BC7">
        <w:rPr>
          <w:rFonts w:ascii="Times New Roman" w:hAnsi="Times New Roman" w:cs="Times New Roman"/>
          <w:sz w:val="28"/>
          <w:szCs w:val="28"/>
        </w:rPr>
        <w:t>учи</w:t>
      </w:r>
      <w:r w:rsidRPr="00801BC7">
        <w:rPr>
          <w:rFonts w:ascii="Times New Roman" w:hAnsi="Times New Roman" w:cs="Times New Roman"/>
          <w:spacing w:val="-1"/>
          <w:sz w:val="28"/>
          <w:szCs w:val="28"/>
        </w:rPr>
        <w:t>т</w:t>
      </w:r>
      <w:r>
        <w:rPr>
          <w:rFonts w:ascii="Times New Roman" w:hAnsi="Times New Roman" w:cs="Times New Roman"/>
          <w:sz w:val="28"/>
          <w:szCs w:val="28"/>
        </w:rPr>
        <w:t xml:space="preserve">ывать </w:t>
      </w:r>
      <w:r w:rsidRPr="00801BC7">
        <w:rPr>
          <w:rFonts w:ascii="Times New Roman" w:hAnsi="Times New Roman" w:cs="Times New Roman"/>
          <w:sz w:val="28"/>
          <w:szCs w:val="28"/>
        </w:rPr>
        <w:t>также инд</w:t>
      </w:r>
      <w:r w:rsidRPr="00801BC7">
        <w:rPr>
          <w:rFonts w:ascii="Times New Roman" w:hAnsi="Times New Roman" w:cs="Times New Roman"/>
          <w:spacing w:val="1"/>
          <w:sz w:val="28"/>
          <w:szCs w:val="28"/>
        </w:rPr>
        <w:t>и</w:t>
      </w:r>
      <w:r w:rsidRPr="00801BC7">
        <w:rPr>
          <w:rFonts w:ascii="Times New Roman" w:hAnsi="Times New Roman" w:cs="Times New Roman"/>
          <w:spacing w:val="-1"/>
          <w:sz w:val="28"/>
          <w:szCs w:val="28"/>
        </w:rPr>
        <w:t>в</w:t>
      </w:r>
      <w:r w:rsidRPr="00801BC7">
        <w:rPr>
          <w:rFonts w:ascii="Times New Roman" w:hAnsi="Times New Roman" w:cs="Times New Roman"/>
          <w:sz w:val="28"/>
          <w:szCs w:val="28"/>
        </w:rPr>
        <w:t>ид</w:t>
      </w:r>
      <w:r w:rsidRPr="00801BC7">
        <w:rPr>
          <w:rFonts w:ascii="Times New Roman" w:hAnsi="Times New Roman" w:cs="Times New Roman"/>
          <w:spacing w:val="-2"/>
          <w:sz w:val="28"/>
          <w:szCs w:val="28"/>
        </w:rPr>
        <w:t>у</w:t>
      </w:r>
      <w:r>
        <w:rPr>
          <w:rFonts w:ascii="Times New Roman" w:hAnsi="Times New Roman" w:cs="Times New Roman"/>
          <w:sz w:val="28"/>
          <w:szCs w:val="28"/>
        </w:rPr>
        <w:t xml:space="preserve">альные  </w:t>
      </w:r>
      <w:r w:rsidRPr="00801BC7">
        <w:rPr>
          <w:rFonts w:ascii="Times New Roman" w:hAnsi="Times New Roman" w:cs="Times New Roman"/>
          <w:sz w:val="28"/>
          <w:szCs w:val="28"/>
        </w:rPr>
        <w:t>о</w:t>
      </w:r>
      <w:r w:rsidRPr="00801BC7">
        <w:rPr>
          <w:rFonts w:ascii="Times New Roman" w:hAnsi="Times New Roman" w:cs="Times New Roman"/>
          <w:spacing w:val="-1"/>
          <w:sz w:val="28"/>
          <w:szCs w:val="28"/>
        </w:rPr>
        <w:t>с</w:t>
      </w:r>
      <w:r w:rsidRPr="00801BC7">
        <w:rPr>
          <w:rFonts w:ascii="Times New Roman" w:hAnsi="Times New Roman" w:cs="Times New Roman"/>
          <w:sz w:val="28"/>
          <w:szCs w:val="28"/>
        </w:rPr>
        <w:t>о</w:t>
      </w:r>
      <w:r w:rsidRPr="00801BC7">
        <w:rPr>
          <w:rFonts w:ascii="Times New Roman" w:hAnsi="Times New Roman" w:cs="Times New Roman"/>
          <w:spacing w:val="1"/>
          <w:sz w:val="28"/>
          <w:szCs w:val="28"/>
        </w:rPr>
        <w:t>б</w:t>
      </w:r>
      <w:r w:rsidRPr="00801BC7">
        <w:rPr>
          <w:rFonts w:ascii="Times New Roman" w:hAnsi="Times New Roman" w:cs="Times New Roman"/>
          <w:spacing w:val="-1"/>
          <w:sz w:val="28"/>
          <w:szCs w:val="28"/>
        </w:rPr>
        <w:t>ен</w:t>
      </w:r>
      <w:r w:rsidRPr="00801BC7">
        <w:rPr>
          <w:rFonts w:ascii="Times New Roman" w:hAnsi="Times New Roman" w:cs="Times New Roman"/>
          <w:sz w:val="28"/>
          <w:szCs w:val="28"/>
        </w:rPr>
        <w:t>н</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с</w:t>
      </w:r>
      <w:r w:rsidRPr="00801BC7">
        <w:rPr>
          <w:rFonts w:ascii="Times New Roman" w:hAnsi="Times New Roman" w:cs="Times New Roman"/>
          <w:spacing w:val="-2"/>
          <w:sz w:val="28"/>
          <w:szCs w:val="28"/>
        </w:rPr>
        <w:t>т</w:t>
      </w:r>
      <w:r>
        <w:rPr>
          <w:rFonts w:ascii="Times New Roman" w:hAnsi="Times New Roman" w:cs="Times New Roman"/>
          <w:sz w:val="28"/>
          <w:szCs w:val="28"/>
        </w:rPr>
        <w:t xml:space="preserve">и  </w:t>
      </w:r>
      <w:r w:rsidRPr="00801BC7">
        <w:rPr>
          <w:rFonts w:ascii="Times New Roman" w:hAnsi="Times New Roman" w:cs="Times New Roman"/>
          <w:sz w:val="28"/>
          <w:szCs w:val="28"/>
        </w:rPr>
        <w:t>ре</w:t>
      </w:r>
      <w:r w:rsidRPr="00801BC7">
        <w:rPr>
          <w:rFonts w:ascii="Times New Roman" w:hAnsi="Times New Roman" w:cs="Times New Roman"/>
          <w:spacing w:val="-1"/>
          <w:sz w:val="28"/>
          <w:szCs w:val="28"/>
        </w:rPr>
        <w:t>бё</w:t>
      </w:r>
      <w:r w:rsidRPr="00801BC7">
        <w:rPr>
          <w:rFonts w:ascii="Times New Roman" w:hAnsi="Times New Roman" w:cs="Times New Roman"/>
          <w:sz w:val="28"/>
          <w:szCs w:val="28"/>
        </w:rPr>
        <w:t xml:space="preserve">нка    </w:t>
      </w:r>
      <w:r w:rsidRPr="00801BC7">
        <w:rPr>
          <w:rFonts w:ascii="Times New Roman" w:hAnsi="Times New Roman" w:cs="Times New Roman"/>
          <w:spacing w:val="-21"/>
          <w:sz w:val="28"/>
          <w:szCs w:val="28"/>
        </w:rPr>
        <w:t xml:space="preserve"> </w:t>
      </w:r>
      <w:r w:rsidRPr="00801BC7">
        <w:rPr>
          <w:rFonts w:ascii="Times New Roman" w:hAnsi="Times New Roman" w:cs="Times New Roman"/>
          <w:spacing w:val="-1"/>
          <w:sz w:val="28"/>
          <w:szCs w:val="28"/>
        </w:rPr>
        <w:t>(</w:t>
      </w:r>
      <w:r w:rsidRPr="00801BC7">
        <w:rPr>
          <w:rFonts w:ascii="Times New Roman" w:hAnsi="Times New Roman" w:cs="Times New Roman"/>
          <w:sz w:val="28"/>
          <w:szCs w:val="28"/>
        </w:rPr>
        <w:t>длител</w:t>
      </w:r>
      <w:r w:rsidRPr="00801BC7">
        <w:rPr>
          <w:rFonts w:ascii="Times New Roman" w:hAnsi="Times New Roman" w:cs="Times New Roman"/>
          <w:spacing w:val="-1"/>
          <w:sz w:val="28"/>
          <w:szCs w:val="28"/>
        </w:rPr>
        <w:t>ьн</w:t>
      </w:r>
      <w:r w:rsidRPr="00801BC7">
        <w:rPr>
          <w:rFonts w:ascii="Times New Roman" w:hAnsi="Times New Roman" w:cs="Times New Roman"/>
          <w:sz w:val="28"/>
          <w:szCs w:val="28"/>
        </w:rPr>
        <w:t xml:space="preserve">ость    </w:t>
      </w:r>
      <w:r w:rsidRPr="00801BC7">
        <w:rPr>
          <w:rFonts w:ascii="Times New Roman" w:hAnsi="Times New Roman" w:cs="Times New Roman"/>
          <w:spacing w:val="-32"/>
          <w:sz w:val="28"/>
          <w:szCs w:val="28"/>
        </w:rPr>
        <w:t xml:space="preserve"> </w:t>
      </w:r>
      <w:r>
        <w:rPr>
          <w:rFonts w:ascii="Times New Roman" w:hAnsi="Times New Roman" w:cs="Times New Roman"/>
          <w:sz w:val="28"/>
          <w:szCs w:val="28"/>
        </w:rPr>
        <w:t xml:space="preserve">сна, </w:t>
      </w:r>
      <w:r w:rsidRPr="00801BC7">
        <w:rPr>
          <w:rFonts w:ascii="Times New Roman" w:hAnsi="Times New Roman" w:cs="Times New Roman"/>
          <w:sz w:val="28"/>
          <w:szCs w:val="28"/>
        </w:rPr>
        <w:t>вк</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совые п</w:t>
      </w:r>
      <w:r w:rsidRPr="00801BC7">
        <w:rPr>
          <w:rFonts w:ascii="Times New Roman" w:hAnsi="Times New Roman" w:cs="Times New Roman"/>
          <w:spacing w:val="1"/>
          <w:sz w:val="28"/>
          <w:szCs w:val="28"/>
        </w:rPr>
        <w:t>р</w:t>
      </w:r>
      <w:r w:rsidRPr="00801BC7">
        <w:rPr>
          <w:rFonts w:ascii="Times New Roman" w:hAnsi="Times New Roman" w:cs="Times New Roman"/>
          <w:spacing w:val="-1"/>
          <w:sz w:val="28"/>
          <w:szCs w:val="28"/>
        </w:rPr>
        <w:t>ед</w:t>
      </w:r>
      <w:r w:rsidRPr="00801BC7">
        <w:rPr>
          <w:rFonts w:ascii="Times New Roman" w:hAnsi="Times New Roman" w:cs="Times New Roman"/>
          <w:sz w:val="28"/>
          <w:szCs w:val="28"/>
        </w:rPr>
        <w:t>почтения,</w:t>
      </w:r>
      <w:r w:rsidRPr="00801BC7">
        <w:rPr>
          <w:rFonts w:ascii="Times New Roman" w:hAnsi="Times New Roman" w:cs="Times New Roman"/>
          <w:spacing w:val="-1"/>
          <w:sz w:val="28"/>
          <w:szCs w:val="28"/>
        </w:rPr>
        <w:t xml:space="preserve"> </w:t>
      </w:r>
      <w:r w:rsidRPr="00801BC7">
        <w:rPr>
          <w:rFonts w:ascii="Times New Roman" w:hAnsi="Times New Roman" w:cs="Times New Roman"/>
          <w:sz w:val="28"/>
          <w:szCs w:val="28"/>
        </w:rPr>
        <w:t>хар</w:t>
      </w:r>
      <w:r w:rsidRPr="00801BC7">
        <w:rPr>
          <w:rFonts w:ascii="Times New Roman" w:hAnsi="Times New Roman" w:cs="Times New Roman"/>
          <w:spacing w:val="-2"/>
          <w:sz w:val="28"/>
          <w:szCs w:val="28"/>
        </w:rPr>
        <w:t>а</w:t>
      </w:r>
      <w:r w:rsidRPr="00801BC7">
        <w:rPr>
          <w:rFonts w:ascii="Times New Roman" w:hAnsi="Times New Roman" w:cs="Times New Roman"/>
          <w:sz w:val="28"/>
          <w:szCs w:val="28"/>
        </w:rPr>
        <w:t xml:space="preserve">ктер, </w:t>
      </w:r>
      <w:r w:rsidRPr="00801BC7">
        <w:rPr>
          <w:rFonts w:ascii="Times New Roman" w:hAnsi="Times New Roman" w:cs="Times New Roman"/>
          <w:spacing w:val="-1"/>
          <w:sz w:val="28"/>
          <w:szCs w:val="28"/>
        </w:rPr>
        <w:t>т</w:t>
      </w:r>
      <w:r w:rsidRPr="00801BC7">
        <w:rPr>
          <w:rFonts w:ascii="Times New Roman" w:hAnsi="Times New Roman" w:cs="Times New Roman"/>
          <w:sz w:val="28"/>
          <w:szCs w:val="28"/>
        </w:rPr>
        <w:t>емп</w:t>
      </w:r>
      <w:r w:rsidRPr="00801BC7">
        <w:rPr>
          <w:rFonts w:ascii="Times New Roman" w:hAnsi="Times New Roman" w:cs="Times New Roman"/>
          <w:spacing w:val="-1"/>
          <w:sz w:val="28"/>
          <w:szCs w:val="28"/>
        </w:rPr>
        <w:t xml:space="preserve"> </w:t>
      </w:r>
      <w:r w:rsidRPr="00801BC7">
        <w:rPr>
          <w:rFonts w:ascii="Times New Roman" w:hAnsi="Times New Roman" w:cs="Times New Roman"/>
          <w:sz w:val="28"/>
          <w:szCs w:val="28"/>
        </w:rPr>
        <w:t>д</w:t>
      </w:r>
      <w:r w:rsidRPr="00801BC7">
        <w:rPr>
          <w:rFonts w:ascii="Times New Roman" w:hAnsi="Times New Roman" w:cs="Times New Roman"/>
          <w:spacing w:val="-1"/>
          <w:sz w:val="28"/>
          <w:szCs w:val="28"/>
        </w:rPr>
        <w:t>е</w:t>
      </w:r>
      <w:r w:rsidRPr="00801BC7">
        <w:rPr>
          <w:rFonts w:ascii="Times New Roman" w:hAnsi="Times New Roman" w:cs="Times New Roman"/>
          <w:sz w:val="28"/>
          <w:szCs w:val="28"/>
        </w:rPr>
        <w:t>ятел</w:t>
      </w:r>
      <w:r w:rsidRPr="00801BC7">
        <w:rPr>
          <w:rFonts w:ascii="Times New Roman" w:hAnsi="Times New Roman" w:cs="Times New Roman"/>
          <w:spacing w:val="-1"/>
          <w:sz w:val="28"/>
          <w:szCs w:val="28"/>
        </w:rPr>
        <w:t>ьн</w:t>
      </w:r>
      <w:r w:rsidRPr="00801BC7">
        <w:rPr>
          <w:rFonts w:ascii="Times New Roman" w:hAnsi="Times New Roman" w:cs="Times New Roman"/>
          <w:sz w:val="28"/>
          <w:szCs w:val="28"/>
        </w:rPr>
        <w:t>ости</w:t>
      </w:r>
      <w:r w:rsidRPr="00801BC7">
        <w:rPr>
          <w:rFonts w:ascii="Times New Roman" w:hAnsi="Times New Roman" w:cs="Times New Roman"/>
          <w:spacing w:val="-1"/>
          <w:sz w:val="28"/>
          <w:szCs w:val="28"/>
        </w:rPr>
        <w:t xml:space="preserve"> </w:t>
      </w:r>
      <w:r w:rsidRPr="00801BC7">
        <w:rPr>
          <w:rFonts w:ascii="Times New Roman" w:hAnsi="Times New Roman" w:cs="Times New Roman"/>
          <w:sz w:val="28"/>
          <w:szCs w:val="28"/>
        </w:rPr>
        <w:t>и</w:t>
      </w:r>
      <w:r w:rsidRPr="00801BC7">
        <w:rPr>
          <w:rFonts w:ascii="Times New Roman" w:hAnsi="Times New Roman" w:cs="Times New Roman"/>
          <w:spacing w:val="-1"/>
          <w:sz w:val="28"/>
          <w:szCs w:val="28"/>
        </w:rPr>
        <w:t xml:space="preserve"> </w:t>
      </w:r>
      <w:r w:rsidRPr="00801BC7">
        <w:rPr>
          <w:rFonts w:ascii="Times New Roman" w:hAnsi="Times New Roman" w:cs="Times New Roman"/>
          <w:spacing w:val="-3"/>
          <w:sz w:val="28"/>
          <w:szCs w:val="28"/>
        </w:rPr>
        <w:t>т</w:t>
      </w:r>
      <w:r w:rsidRPr="00801BC7">
        <w:rPr>
          <w:rFonts w:ascii="Times New Roman" w:hAnsi="Times New Roman" w:cs="Times New Roman"/>
          <w:sz w:val="28"/>
          <w:szCs w:val="28"/>
        </w:rPr>
        <w:t>ак</w:t>
      </w:r>
      <w:r w:rsidRPr="00801BC7">
        <w:rPr>
          <w:rFonts w:ascii="Times New Roman" w:hAnsi="Times New Roman" w:cs="Times New Roman"/>
          <w:spacing w:val="-2"/>
          <w:sz w:val="28"/>
          <w:szCs w:val="28"/>
        </w:rPr>
        <w:t xml:space="preserve"> </w:t>
      </w:r>
      <w:r w:rsidRPr="00801BC7">
        <w:rPr>
          <w:rFonts w:ascii="Times New Roman" w:hAnsi="Times New Roman" w:cs="Times New Roman"/>
          <w:sz w:val="28"/>
          <w:szCs w:val="28"/>
        </w:rPr>
        <w:t>далее).</w:t>
      </w:r>
    </w:p>
    <w:p w:rsidR="00801BC7" w:rsidRPr="00801BC7" w:rsidRDefault="00801BC7" w:rsidP="00801BC7">
      <w:pPr>
        <w:pStyle w:val="a3"/>
        <w:spacing w:line="276" w:lineRule="auto"/>
        <w:rPr>
          <w:rFonts w:ascii="Times New Roman" w:hAnsi="Times New Roman" w:cs="Times New Roman"/>
          <w:sz w:val="28"/>
          <w:szCs w:val="28"/>
        </w:rPr>
      </w:pPr>
      <w:r w:rsidRPr="00801BC7">
        <w:rPr>
          <w:rFonts w:ascii="Times New Roman" w:hAnsi="Times New Roman" w:cs="Times New Roman"/>
          <w:sz w:val="28"/>
          <w:szCs w:val="28"/>
        </w:rPr>
        <w:t>Реж</w:t>
      </w:r>
      <w:r w:rsidRPr="00801BC7">
        <w:rPr>
          <w:rFonts w:ascii="Times New Roman" w:hAnsi="Times New Roman" w:cs="Times New Roman"/>
          <w:spacing w:val="1"/>
          <w:sz w:val="28"/>
          <w:szCs w:val="28"/>
        </w:rPr>
        <w:t>им</w:t>
      </w:r>
      <w:r w:rsidRPr="00801BC7">
        <w:rPr>
          <w:rFonts w:ascii="Times New Roman" w:hAnsi="Times New Roman" w:cs="Times New Roman"/>
          <w:spacing w:val="49"/>
          <w:sz w:val="28"/>
          <w:szCs w:val="28"/>
        </w:rPr>
        <w:t xml:space="preserve"> </w:t>
      </w:r>
      <w:r w:rsidRPr="00801BC7">
        <w:rPr>
          <w:rFonts w:ascii="Times New Roman" w:hAnsi="Times New Roman" w:cs="Times New Roman"/>
          <w:sz w:val="28"/>
          <w:szCs w:val="28"/>
        </w:rPr>
        <w:t>пит</w:t>
      </w:r>
      <w:r w:rsidRPr="00801BC7">
        <w:rPr>
          <w:rFonts w:ascii="Times New Roman" w:hAnsi="Times New Roman" w:cs="Times New Roman"/>
          <w:spacing w:val="-1"/>
          <w:sz w:val="28"/>
          <w:szCs w:val="28"/>
        </w:rPr>
        <w:t>а</w:t>
      </w:r>
      <w:r w:rsidRPr="00801BC7">
        <w:rPr>
          <w:rFonts w:ascii="Times New Roman" w:hAnsi="Times New Roman" w:cs="Times New Roman"/>
          <w:sz w:val="28"/>
          <w:szCs w:val="28"/>
        </w:rPr>
        <w:t>ния</w:t>
      </w:r>
      <w:r w:rsidRPr="00801BC7">
        <w:rPr>
          <w:rFonts w:ascii="Times New Roman" w:hAnsi="Times New Roman" w:cs="Times New Roman"/>
          <w:spacing w:val="49"/>
          <w:sz w:val="28"/>
          <w:szCs w:val="28"/>
        </w:rPr>
        <w:t xml:space="preserve"> </w:t>
      </w:r>
      <w:r w:rsidRPr="00801BC7">
        <w:rPr>
          <w:rFonts w:ascii="Times New Roman" w:hAnsi="Times New Roman" w:cs="Times New Roman"/>
          <w:sz w:val="28"/>
          <w:szCs w:val="28"/>
        </w:rPr>
        <w:t>зависит</w:t>
      </w:r>
      <w:r w:rsidRPr="00801BC7">
        <w:rPr>
          <w:rFonts w:ascii="Times New Roman" w:hAnsi="Times New Roman" w:cs="Times New Roman"/>
          <w:spacing w:val="50"/>
          <w:sz w:val="28"/>
          <w:szCs w:val="28"/>
        </w:rPr>
        <w:t xml:space="preserve"> </w:t>
      </w:r>
      <w:r w:rsidRPr="00801BC7">
        <w:rPr>
          <w:rFonts w:ascii="Times New Roman" w:hAnsi="Times New Roman" w:cs="Times New Roman"/>
          <w:sz w:val="28"/>
          <w:szCs w:val="28"/>
        </w:rPr>
        <w:t>от</w:t>
      </w:r>
      <w:r w:rsidRPr="00801BC7">
        <w:rPr>
          <w:rFonts w:ascii="Times New Roman" w:hAnsi="Times New Roman" w:cs="Times New Roman"/>
          <w:spacing w:val="47"/>
          <w:sz w:val="28"/>
          <w:szCs w:val="28"/>
        </w:rPr>
        <w:t xml:space="preserve"> </w:t>
      </w:r>
      <w:r w:rsidRPr="00801BC7">
        <w:rPr>
          <w:rFonts w:ascii="Times New Roman" w:hAnsi="Times New Roman" w:cs="Times New Roman"/>
          <w:spacing w:val="1"/>
          <w:sz w:val="28"/>
          <w:szCs w:val="28"/>
        </w:rPr>
        <w:t>д</w:t>
      </w:r>
      <w:r w:rsidRPr="00801BC7">
        <w:rPr>
          <w:rFonts w:ascii="Times New Roman" w:hAnsi="Times New Roman" w:cs="Times New Roman"/>
          <w:sz w:val="28"/>
          <w:szCs w:val="28"/>
        </w:rPr>
        <w:t>лительности</w:t>
      </w:r>
      <w:r w:rsidRPr="00801BC7">
        <w:rPr>
          <w:rFonts w:ascii="Times New Roman" w:hAnsi="Times New Roman" w:cs="Times New Roman"/>
          <w:spacing w:val="50"/>
          <w:sz w:val="28"/>
          <w:szCs w:val="28"/>
        </w:rPr>
        <w:t xml:space="preserve"> </w:t>
      </w:r>
      <w:r w:rsidRPr="00801BC7">
        <w:rPr>
          <w:rFonts w:ascii="Times New Roman" w:hAnsi="Times New Roman" w:cs="Times New Roman"/>
          <w:spacing w:val="1"/>
          <w:sz w:val="28"/>
          <w:szCs w:val="28"/>
        </w:rPr>
        <w:t>пр</w:t>
      </w:r>
      <w:r w:rsidRPr="00801BC7">
        <w:rPr>
          <w:rFonts w:ascii="Times New Roman" w:hAnsi="Times New Roman" w:cs="Times New Roman"/>
          <w:spacing w:val="-1"/>
          <w:sz w:val="28"/>
          <w:szCs w:val="28"/>
        </w:rPr>
        <w:t>еб</w:t>
      </w:r>
      <w:r w:rsidRPr="00801BC7">
        <w:rPr>
          <w:rFonts w:ascii="Times New Roman" w:hAnsi="Times New Roman" w:cs="Times New Roman"/>
          <w:sz w:val="28"/>
          <w:szCs w:val="28"/>
        </w:rPr>
        <w:t>ы</w:t>
      </w:r>
      <w:r w:rsidRPr="00801BC7">
        <w:rPr>
          <w:rFonts w:ascii="Times New Roman" w:hAnsi="Times New Roman" w:cs="Times New Roman"/>
          <w:spacing w:val="1"/>
          <w:sz w:val="28"/>
          <w:szCs w:val="28"/>
        </w:rPr>
        <w:t>ва</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ия</w:t>
      </w:r>
      <w:r w:rsidRPr="00801BC7">
        <w:rPr>
          <w:rFonts w:ascii="Times New Roman" w:hAnsi="Times New Roman" w:cs="Times New Roman"/>
          <w:spacing w:val="49"/>
          <w:sz w:val="28"/>
          <w:szCs w:val="28"/>
        </w:rPr>
        <w:t xml:space="preserve"> </w:t>
      </w:r>
      <w:r w:rsidRPr="00801BC7">
        <w:rPr>
          <w:rFonts w:ascii="Times New Roman" w:hAnsi="Times New Roman" w:cs="Times New Roman"/>
          <w:sz w:val="28"/>
          <w:szCs w:val="28"/>
        </w:rPr>
        <w:t>де</w:t>
      </w:r>
      <w:r w:rsidRPr="00801BC7">
        <w:rPr>
          <w:rFonts w:ascii="Times New Roman" w:hAnsi="Times New Roman" w:cs="Times New Roman"/>
          <w:spacing w:val="-3"/>
          <w:sz w:val="28"/>
          <w:szCs w:val="28"/>
        </w:rPr>
        <w:t>т</w:t>
      </w:r>
      <w:r w:rsidRPr="00801BC7">
        <w:rPr>
          <w:rFonts w:ascii="Times New Roman" w:hAnsi="Times New Roman" w:cs="Times New Roman"/>
          <w:sz w:val="28"/>
          <w:szCs w:val="28"/>
        </w:rPr>
        <w:t>ей</w:t>
      </w:r>
      <w:r w:rsidRPr="00801BC7">
        <w:rPr>
          <w:rFonts w:ascii="Times New Roman" w:hAnsi="Times New Roman" w:cs="Times New Roman"/>
          <w:spacing w:val="50"/>
          <w:sz w:val="28"/>
          <w:szCs w:val="28"/>
        </w:rPr>
        <w:t xml:space="preserve"> </w:t>
      </w:r>
      <w:r w:rsidRPr="00801BC7">
        <w:rPr>
          <w:rFonts w:ascii="Times New Roman" w:hAnsi="Times New Roman" w:cs="Times New Roman"/>
          <w:sz w:val="28"/>
          <w:szCs w:val="28"/>
        </w:rPr>
        <w:t>в</w:t>
      </w:r>
      <w:r w:rsidRPr="00801BC7">
        <w:rPr>
          <w:rFonts w:ascii="Times New Roman" w:hAnsi="Times New Roman" w:cs="Times New Roman"/>
          <w:spacing w:val="50"/>
          <w:sz w:val="28"/>
          <w:szCs w:val="28"/>
        </w:rPr>
        <w:t xml:space="preserve"> </w:t>
      </w:r>
      <w:r w:rsidRPr="00801BC7">
        <w:rPr>
          <w:rFonts w:ascii="Times New Roman" w:hAnsi="Times New Roman" w:cs="Times New Roman"/>
          <w:sz w:val="28"/>
          <w:szCs w:val="28"/>
        </w:rPr>
        <w:t>ДОО</w:t>
      </w:r>
      <w:r w:rsidRPr="00801BC7">
        <w:rPr>
          <w:rFonts w:ascii="Times New Roman" w:hAnsi="Times New Roman" w:cs="Times New Roman"/>
          <w:spacing w:val="48"/>
          <w:sz w:val="28"/>
          <w:szCs w:val="28"/>
        </w:rPr>
        <w:t xml:space="preserve"> </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 xml:space="preserve"> рег</w:t>
      </w:r>
      <w:r w:rsidRPr="00801BC7">
        <w:rPr>
          <w:rFonts w:ascii="Times New Roman" w:hAnsi="Times New Roman" w:cs="Times New Roman"/>
          <w:spacing w:val="-3"/>
          <w:sz w:val="28"/>
          <w:szCs w:val="28"/>
        </w:rPr>
        <w:t>у</w:t>
      </w:r>
      <w:r w:rsidRPr="00801BC7">
        <w:rPr>
          <w:rFonts w:ascii="Times New Roman" w:hAnsi="Times New Roman" w:cs="Times New Roman"/>
          <w:sz w:val="28"/>
          <w:szCs w:val="28"/>
        </w:rPr>
        <w:t>ли</w:t>
      </w:r>
      <w:r w:rsidRPr="00801BC7">
        <w:rPr>
          <w:rFonts w:ascii="Times New Roman" w:hAnsi="Times New Roman" w:cs="Times New Roman"/>
          <w:spacing w:val="1"/>
          <w:sz w:val="28"/>
          <w:szCs w:val="28"/>
        </w:rPr>
        <w:t>р</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ется Са</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ПиН</w:t>
      </w:r>
      <w:r w:rsidRPr="00801BC7">
        <w:rPr>
          <w:rFonts w:ascii="Times New Roman" w:hAnsi="Times New Roman" w:cs="Times New Roman"/>
          <w:spacing w:val="-2"/>
          <w:sz w:val="28"/>
          <w:szCs w:val="28"/>
        </w:rPr>
        <w:t xml:space="preserve"> </w:t>
      </w:r>
      <w:r w:rsidRPr="00801BC7">
        <w:rPr>
          <w:rFonts w:ascii="Times New Roman" w:hAnsi="Times New Roman" w:cs="Times New Roman"/>
          <w:sz w:val="28"/>
          <w:szCs w:val="28"/>
        </w:rPr>
        <w:t>2.3/2</w:t>
      </w:r>
      <w:r w:rsidRPr="00801BC7">
        <w:rPr>
          <w:rFonts w:ascii="Times New Roman" w:hAnsi="Times New Roman" w:cs="Times New Roman"/>
          <w:spacing w:val="-1"/>
          <w:sz w:val="28"/>
          <w:szCs w:val="28"/>
        </w:rPr>
        <w:t>.</w:t>
      </w:r>
      <w:r w:rsidRPr="00801BC7">
        <w:rPr>
          <w:rFonts w:ascii="Times New Roman" w:hAnsi="Times New Roman" w:cs="Times New Roman"/>
          <w:sz w:val="28"/>
          <w:szCs w:val="28"/>
        </w:rPr>
        <w:t>4.359</w:t>
      </w:r>
      <w:r w:rsidRPr="00801BC7">
        <w:rPr>
          <w:rFonts w:ascii="Times New Roman" w:hAnsi="Times New Roman" w:cs="Times New Roman"/>
          <w:spacing w:val="3"/>
          <w:sz w:val="28"/>
          <w:szCs w:val="28"/>
        </w:rPr>
        <w:t>0</w:t>
      </w:r>
      <w:r w:rsidRPr="00801BC7">
        <w:rPr>
          <w:rFonts w:ascii="Times New Roman" w:hAnsi="Times New Roman" w:cs="Times New Roman"/>
          <w:sz w:val="28"/>
          <w:szCs w:val="28"/>
        </w:rPr>
        <w:t>-20.</w:t>
      </w:r>
    </w:p>
    <w:p w:rsidR="00801BC7" w:rsidRPr="00801BC7" w:rsidRDefault="00801BC7" w:rsidP="00801BC7">
      <w:pPr>
        <w:pStyle w:val="a3"/>
        <w:spacing w:line="276" w:lineRule="auto"/>
        <w:rPr>
          <w:rFonts w:ascii="Times New Roman" w:hAnsi="Times New Roman" w:cs="Times New Roman"/>
          <w:sz w:val="28"/>
          <w:szCs w:val="28"/>
        </w:rPr>
      </w:pPr>
      <w:r w:rsidRPr="00801BC7">
        <w:rPr>
          <w:rFonts w:ascii="Times New Roman" w:hAnsi="Times New Roman" w:cs="Times New Roman"/>
          <w:sz w:val="28"/>
          <w:szCs w:val="28"/>
        </w:rPr>
        <w:t>С</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гла</w:t>
      </w:r>
      <w:r w:rsidRPr="00801BC7">
        <w:rPr>
          <w:rFonts w:ascii="Times New Roman" w:hAnsi="Times New Roman" w:cs="Times New Roman"/>
          <w:spacing w:val="-2"/>
          <w:sz w:val="28"/>
          <w:szCs w:val="28"/>
        </w:rPr>
        <w:t>с</w:t>
      </w:r>
      <w:r w:rsidRPr="00801BC7">
        <w:rPr>
          <w:rFonts w:ascii="Times New Roman" w:hAnsi="Times New Roman" w:cs="Times New Roman"/>
          <w:sz w:val="28"/>
          <w:szCs w:val="28"/>
        </w:rPr>
        <w:t>но</w:t>
      </w:r>
      <w:r w:rsidRPr="00801BC7">
        <w:rPr>
          <w:rFonts w:ascii="Times New Roman" w:hAnsi="Times New Roman" w:cs="Times New Roman"/>
          <w:spacing w:val="3"/>
          <w:sz w:val="28"/>
          <w:szCs w:val="28"/>
        </w:rPr>
        <w:t xml:space="preserve"> </w:t>
      </w:r>
      <w:r w:rsidRPr="00801BC7">
        <w:rPr>
          <w:rFonts w:ascii="Times New Roman" w:hAnsi="Times New Roman" w:cs="Times New Roman"/>
          <w:sz w:val="28"/>
          <w:szCs w:val="28"/>
        </w:rPr>
        <w:t>СанПиН</w:t>
      </w:r>
      <w:r w:rsidRPr="00801BC7">
        <w:rPr>
          <w:rFonts w:ascii="Times New Roman" w:hAnsi="Times New Roman" w:cs="Times New Roman"/>
          <w:spacing w:val="3"/>
          <w:sz w:val="28"/>
          <w:szCs w:val="28"/>
        </w:rPr>
        <w:t xml:space="preserve"> </w:t>
      </w:r>
      <w:r w:rsidRPr="00801BC7">
        <w:rPr>
          <w:rFonts w:ascii="Times New Roman" w:hAnsi="Times New Roman" w:cs="Times New Roman"/>
          <w:sz w:val="28"/>
          <w:szCs w:val="28"/>
        </w:rPr>
        <w:t>1.2.3</w:t>
      </w:r>
      <w:r w:rsidRPr="00801BC7">
        <w:rPr>
          <w:rFonts w:ascii="Times New Roman" w:hAnsi="Times New Roman" w:cs="Times New Roman"/>
          <w:spacing w:val="1"/>
          <w:sz w:val="28"/>
          <w:szCs w:val="28"/>
        </w:rPr>
        <w:t>6</w:t>
      </w:r>
      <w:r w:rsidRPr="00801BC7">
        <w:rPr>
          <w:rFonts w:ascii="Times New Roman" w:hAnsi="Times New Roman" w:cs="Times New Roman"/>
          <w:sz w:val="28"/>
          <w:szCs w:val="28"/>
        </w:rPr>
        <w:t>8</w:t>
      </w:r>
      <w:r w:rsidRPr="00801BC7">
        <w:rPr>
          <w:rFonts w:ascii="Times New Roman" w:hAnsi="Times New Roman" w:cs="Times New Roman"/>
          <w:spacing w:val="3"/>
          <w:sz w:val="28"/>
          <w:szCs w:val="28"/>
        </w:rPr>
        <w:t>5</w:t>
      </w:r>
      <w:r w:rsidRPr="00801BC7">
        <w:rPr>
          <w:rFonts w:ascii="Times New Roman" w:hAnsi="Times New Roman" w:cs="Times New Roman"/>
          <w:sz w:val="28"/>
          <w:szCs w:val="28"/>
        </w:rPr>
        <w:t>-21</w:t>
      </w:r>
      <w:r w:rsidRPr="00801BC7">
        <w:rPr>
          <w:rFonts w:ascii="Times New Roman" w:hAnsi="Times New Roman" w:cs="Times New Roman"/>
          <w:spacing w:val="3"/>
          <w:sz w:val="28"/>
          <w:szCs w:val="28"/>
        </w:rPr>
        <w:t xml:space="preserve"> </w:t>
      </w:r>
      <w:r w:rsidRPr="00801BC7">
        <w:rPr>
          <w:rFonts w:ascii="Times New Roman" w:hAnsi="Times New Roman" w:cs="Times New Roman"/>
          <w:sz w:val="28"/>
          <w:szCs w:val="28"/>
        </w:rPr>
        <w:t>ДОО</w:t>
      </w:r>
      <w:r w:rsidRPr="00801BC7">
        <w:rPr>
          <w:rFonts w:ascii="Times New Roman" w:hAnsi="Times New Roman" w:cs="Times New Roman"/>
          <w:spacing w:val="2"/>
          <w:sz w:val="28"/>
          <w:szCs w:val="28"/>
        </w:rPr>
        <w:t xml:space="preserve"> </w:t>
      </w:r>
      <w:r w:rsidRPr="00801BC7">
        <w:rPr>
          <w:rFonts w:ascii="Times New Roman" w:hAnsi="Times New Roman" w:cs="Times New Roman"/>
          <w:sz w:val="28"/>
          <w:szCs w:val="28"/>
        </w:rPr>
        <w:t>может</w:t>
      </w:r>
      <w:r w:rsidRPr="00801BC7">
        <w:rPr>
          <w:rFonts w:ascii="Times New Roman" w:hAnsi="Times New Roman" w:cs="Times New Roman"/>
          <w:spacing w:val="4"/>
          <w:sz w:val="28"/>
          <w:szCs w:val="28"/>
        </w:rPr>
        <w:t xml:space="preserve"> </w:t>
      </w:r>
      <w:r w:rsidRPr="00801BC7">
        <w:rPr>
          <w:rFonts w:ascii="Times New Roman" w:hAnsi="Times New Roman" w:cs="Times New Roman"/>
          <w:sz w:val="28"/>
          <w:szCs w:val="28"/>
        </w:rPr>
        <w:t>коррект</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ро</w:t>
      </w:r>
      <w:r w:rsidRPr="00801BC7">
        <w:rPr>
          <w:rFonts w:ascii="Times New Roman" w:hAnsi="Times New Roman" w:cs="Times New Roman"/>
          <w:spacing w:val="-1"/>
          <w:sz w:val="28"/>
          <w:szCs w:val="28"/>
        </w:rPr>
        <w:t>в</w:t>
      </w:r>
      <w:r w:rsidRPr="00801BC7">
        <w:rPr>
          <w:rFonts w:ascii="Times New Roman" w:hAnsi="Times New Roman" w:cs="Times New Roman"/>
          <w:sz w:val="28"/>
          <w:szCs w:val="28"/>
        </w:rPr>
        <w:t>ать</w:t>
      </w:r>
      <w:r w:rsidRPr="00801BC7">
        <w:rPr>
          <w:rFonts w:ascii="Times New Roman" w:hAnsi="Times New Roman" w:cs="Times New Roman"/>
          <w:spacing w:val="3"/>
          <w:sz w:val="28"/>
          <w:szCs w:val="28"/>
        </w:rPr>
        <w:t xml:space="preserve"> </w:t>
      </w:r>
      <w:r w:rsidRPr="00801BC7">
        <w:rPr>
          <w:rFonts w:ascii="Times New Roman" w:hAnsi="Times New Roman" w:cs="Times New Roman"/>
          <w:spacing w:val="1"/>
          <w:sz w:val="28"/>
          <w:szCs w:val="28"/>
        </w:rPr>
        <w:t>р</w:t>
      </w:r>
      <w:r w:rsidRPr="00801BC7">
        <w:rPr>
          <w:rFonts w:ascii="Times New Roman" w:hAnsi="Times New Roman" w:cs="Times New Roman"/>
          <w:sz w:val="28"/>
          <w:szCs w:val="28"/>
        </w:rPr>
        <w:t>е</w:t>
      </w:r>
      <w:r w:rsidRPr="00801BC7">
        <w:rPr>
          <w:rFonts w:ascii="Times New Roman" w:hAnsi="Times New Roman" w:cs="Times New Roman"/>
          <w:spacing w:val="-1"/>
          <w:sz w:val="28"/>
          <w:szCs w:val="28"/>
        </w:rPr>
        <w:t>ж</w:t>
      </w:r>
      <w:r w:rsidRPr="00801BC7">
        <w:rPr>
          <w:rFonts w:ascii="Times New Roman" w:hAnsi="Times New Roman" w:cs="Times New Roman"/>
          <w:sz w:val="28"/>
          <w:szCs w:val="28"/>
        </w:rPr>
        <w:t>и</w:t>
      </w:r>
      <w:r w:rsidRPr="00801BC7">
        <w:rPr>
          <w:rFonts w:ascii="Times New Roman" w:hAnsi="Times New Roman" w:cs="Times New Roman"/>
          <w:spacing w:val="1"/>
          <w:sz w:val="28"/>
          <w:szCs w:val="28"/>
        </w:rPr>
        <w:t>м</w:t>
      </w:r>
      <w:r w:rsidRPr="00801BC7">
        <w:rPr>
          <w:rFonts w:ascii="Times New Roman" w:hAnsi="Times New Roman" w:cs="Times New Roman"/>
          <w:spacing w:val="2"/>
          <w:sz w:val="28"/>
          <w:szCs w:val="28"/>
        </w:rPr>
        <w:t xml:space="preserve"> </w:t>
      </w:r>
      <w:r w:rsidRPr="00801BC7">
        <w:rPr>
          <w:rFonts w:ascii="Times New Roman" w:hAnsi="Times New Roman" w:cs="Times New Roman"/>
          <w:spacing w:val="-1"/>
          <w:sz w:val="28"/>
          <w:szCs w:val="28"/>
        </w:rPr>
        <w:t>д</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я</w:t>
      </w:r>
      <w:r w:rsidRPr="00801BC7">
        <w:rPr>
          <w:rFonts w:ascii="Times New Roman" w:hAnsi="Times New Roman" w:cs="Times New Roman"/>
          <w:spacing w:val="1"/>
          <w:sz w:val="28"/>
          <w:szCs w:val="28"/>
        </w:rPr>
        <w:t xml:space="preserve"> в</w:t>
      </w:r>
      <w:r w:rsidRPr="00801BC7">
        <w:rPr>
          <w:rFonts w:ascii="Times New Roman" w:hAnsi="Times New Roman" w:cs="Times New Roman"/>
          <w:sz w:val="28"/>
          <w:szCs w:val="28"/>
        </w:rPr>
        <w:t xml:space="preserve"> завис</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мос</w:t>
      </w:r>
      <w:r w:rsidRPr="00801BC7">
        <w:rPr>
          <w:rFonts w:ascii="Times New Roman" w:hAnsi="Times New Roman" w:cs="Times New Roman"/>
          <w:spacing w:val="-1"/>
          <w:sz w:val="28"/>
          <w:szCs w:val="28"/>
        </w:rPr>
        <w:t>т</w:t>
      </w:r>
      <w:r w:rsidRPr="00801BC7">
        <w:rPr>
          <w:rFonts w:ascii="Times New Roman" w:hAnsi="Times New Roman" w:cs="Times New Roman"/>
          <w:sz w:val="28"/>
          <w:szCs w:val="28"/>
        </w:rPr>
        <w:t>и</w:t>
      </w:r>
      <w:r w:rsidRPr="00801BC7">
        <w:rPr>
          <w:rFonts w:ascii="Times New Roman" w:hAnsi="Times New Roman" w:cs="Times New Roman"/>
          <w:spacing w:val="98"/>
          <w:sz w:val="28"/>
          <w:szCs w:val="28"/>
        </w:rPr>
        <w:t xml:space="preserve"> </w:t>
      </w:r>
      <w:r w:rsidRPr="00801BC7">
        <w:rPr>
          <w:rFonts w:ascii="Times New Roman" w:hAnsi="Times New Roman" w:cs="Times New Roman"/>
          <w:spacing w:val="1"/>
          <w:sz w:val="28"/>
          <w:szCs w:val="28"/>
        </w:rPr>
        <w:t>от</w:t>
      </w:r>
      <w:r w:rsidRPr="00801BC7">
        <w:rPr>
          <w:rFonts w:ascii="Times New Roman" w:hAnsi="Times New Roman" w:cs="Times New Roman"/>
          <w:spacing w:val="73"/>
          <w:sz w:val="28"/>
          <w:szCs w:val="28"/>
        </w:rPr>
        <w:t xml:space="preserve"> </w:t>
      </w:r>
      <w:r w:rsidRPr="00801BC7">
        <w:rPr>
          <w:rFonts w:ascii="Times New Roman" w:hAnsi="Times New Roman" w:cs="Times New Roman"/>
          <w:sz w:val="28"/>
          <w:szCs w:val="28"/>
        </w:rPr>
        <w:t>типа</w:t>
      </w:r>
      <w:r w:rsidRPr="00801BC7">
        <w:rPr>
          <w:rFonts w:ascii="Times New Roman" w:hAnsi="Times New Roman" w:cs="Times New Roman"/>
          <w:spacing w:val="100"/>
          <w:sz w:val="28"/>
          <w:szCs w:val="28"/>
        </w:rPr>
        <w:t xml:space="preserve"> </w:t>
      </w:r>
      <w:r w:rsidRPr="00801BC7">
        <w:rPr>
          <w:rFonts w:ascii="Times New Roman" w:hAnsi="Times New Roman" w:cs="Times New Roman"/>
          <w:sz w:val="28"/>
          <w:szCs w:val="28"/>
        </w:rPr>
        <w:t>организа</w:t>
      </w:r>
      <w:r w:rsidRPr="00801BC7">
        <w:rPr>
          <w:rFonts w:ascii="Times New Roman" w:hAnsi="Times New Roman" w:cs="Times New Roman"/>
          <w:spacing w:val="-1"/>
          <w:sz w:val="28"/>
          <w:szCs w:val="28"/>
        </w:rPr>
        <w:t>ц</w:t>
      </w:r>
      <w:r w:rsidRPr="00801BC7">
        <w:rPr>
          <w:rFonts w:ascii="Times New Roman" w:hAnsi="Times New Roman" w:cs="Times New Roman"/>
          <w:sz w:val="28"/>
          <w:szCs w:val="28"/>
        </w:rPr>
        <w:t>ии,</w:t>
      </w:r>
      <w:r w:rsidRPr="00801BC7">
        <w:rPr>
          <w:rFonts w:ascii="Times New Roman" w:hAnsi="Times New Roman" w:cs="Times New Roman"/>
          <w:spacing w:val="102"/>
          <w:sz w:val="28"/>
          <w:szCs w:val="28"/>
        </w:rPr>
        <w:t xml:space="preserve"> </w:t>
      </w:r>
      <w:r w:rsidRPr="00801BC7">
        <w:rPr>
          <w:rFonts w:ascii="Times New Roman" w:hAnsi="Times New Roman" w:cs="Times New Roman"/>
          <w:sz w:val="28"/>
          <w:szCs w:val="28"/>
        </w:rPr>
        <w:t>и</w:t>
      </w:r>
      <w:r w:rsidRPr="00801BC7">
        <w:rPr>
          <w:rFonts w:ascii="Times New Roman" w:hAnsi="Times New Roman" w:cs="Times New Roman"/>
          <w:spacing w:val="99"/>
          <w:sz w:val="28"/>
          <w:szCs w:val="28"/>
        </w:rPr>
        <w:t xml:space="preserve"> </w:t>
      </w:r>
      <w:r w:rsidRPr="00801BC7">
        <w:rPr>
          <w:rFonts w:ascii="Times New Roman" w:hAnsi="Times New Roman" w:cs="Times New Roman"/>
          <w:sz w:val="28"/>
          <w:szCs w:val="28"/>
        </w:rPr>
        <w:t>ви</w:t>
      </w:r>
      <w:r w:rsidRPr="00801BC7">
        <w:rPr>
          <w:rFonts w:ascii="Times New Roman" w:hAnsi="Times New Roman" w:cs="Times New Roman"/>
          <w:spacing w:val="2"/>
          <w:sz w:val="28"/>
          <w:szCs w:val="28"/>
        </w:rPr>
        <w:t>д</w:t>
      </w:r>
      <w:r w:rsidRPr="00801BC7">
        <w:rPr>
          <w:rFonts w:ascii="Times New Roman" w:hAnsi="Times New Roman" w:cs="Times New Roman"/>
          <w:sz w:val="28"/>
          <w:szCs w:val="28"/>
        </w:rPr>
        <w:t>а</w:t>
      </w:r>
      <w:r w:rsidRPr="00801BC7">
        <w:rPr>
          <w:rFonts w:ascii="Times New Roman" w:hAnsi="Times New Roman" w:cs="Times New Roman"/>
          <w:spacing w:val="98"/>
          <w:sz w:val="28"/>
          <w:szCs w:val="28"/>
        </w:rPr>
        <w:t xml:space="preserve"> </w:t>
      </w:r>
      <w:r w:rsidRPr="00801BC7">
        <w:rPr>
          <w:rFonts w:ascii="Times New Roman" w:hAnsi="Times New Roman" w:cs="Times New Roman"/>
          <w:sz w:val="28"/>
          <w:szCs w:val="28"/>
        </w:rPr>
        <w:t>реализ</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ем</w:t>
      </w:r>
      <w:r w:rsidRPr="00801BC7">
        <w:rPr>
          <w:rFonts w:ascii="Times New Roman" w:hAnsi="Times New Roman" w:cs="Times New Roman"/>
          <w:spacing w:val="-1"/>
          <w:sz w:val="28"/>
          <w:szCs w:val="28"/>
        </w:rPr>
        <w:t>ы</w:t>
      </w:r>
      <w:r w:rsidRPr="00801BC7">
        <w:rPr>
          <w:rFonts w:ascii="Times New Roman" w:hAnsi="Times New Roman" w:cs="Times New Roman"/>
          <w:sz w:val="28"/>
          <w:szCs w:val="28"/>
        </w:rPr>
        <w:t>х</w:t>
      </w:r>
      <w:r w:rsidRPr="00801BC7">
        <w:rPr>
          <w:rFonts w:ascii="Times New Roman" w:hAnsi="Times New Roman" w:cs="Times New Roman"/>
          <w:spacing w:val="100"/>
          <w:sz w:val="28"/>
          <w:szCs w:val="28"/>
        </w:rPr>
        <w:t xml:space="preserve"> </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бра</w:t>
      </w:r>
      <w:r w:rsidRPr="00801BC7">
        <w:rPr>
          <w:rFonts w:ascii="Times New Roman" w:hAnsi="Times New Roman" w:cs="Times New Roman"/>
          <w:spacing w:val="-1"/>
          <w:sz w:val="28"/>
          <w:szCs w:val="28"/>
        </w:rPr>
        <w:t>з</w:t>
      </w:r>
      <w:r w:rsidRPr="00801BC7">
        <w:rPr>
          <w:rFonts w:ascii="Times New Roman" w:hAnsi="Times New Roman" w:cs="Times New Roman"/>
          <w:sz w:val="28"/>
          <w:szCs w:val="28"/>
        </w:rPr>
        <w:t>овате</w:t>
      </w:r>
      <w:r w:rsidRPr="00801BC7">
        <w:rPr>
          <w:rFonts w:ascii="Times New Roman" w:hAnsi="Times New Roman" w:cs="Times New Roman"/>
          <w:spacing w:val="-2"/>
          <w:sz w:val="28"/>
          <w:szCs w:val="28"/>
        </w:rPr>
        <w:t>л</w:t>
      </w:r>
      <w:r w:rsidRPr="00801BC7">
        <w:rPr>
          <w:rFonts w:ascii="Times New Roman" w:hAnsi="Times New Roman" w:cs="Times New Roman"/>
          <w:sz w:val="28"/>
          <w:szCs w:val="28"/>
        </w:rPr>
        <w:t>ьных</w:t>
      </w:r>
    </w:p>
    <w:p w:rsidR="00801BC7" w:rsidRPr="00801BC7" w:rsidRDefault="00801BC7" w:rsidP="00801BC7">
      <w:pPr>
        <w:pStyle w:val="a3"/>
        <w:spacing w:line="276" w:lineRule="auto"/>
        <w:rPr>
          <w:rFonts w:ascii="Times New Roman" w:hAnsi="Times New Roman" w:cs="Times New Roman"/>
          <w:sz w:val="28"/>
          <w:szCs w:val="28"/>
        </w:rPr>
      </w:pPr>
      <w:r w:rsidRPr="00801BC7">
        <w:rPr>
          <w:rFonts w:ascii="Times New Roman" w:hAnsi="Times New Roman" w:cs="Times New Roman"/>
          <w:sz w:val="28"/>
          <w:szCs w:val="28"/>
        </w:rPr>
        <w:t>пр</w:t>
      </w:r>
      <w:r w:rsidRPr="00801BC7">
        <w:rPr>
          <w:rFonts w:ascii="Times New Roman" w:hAnsi="Times New Roman" w:cs="Times New Roman"/>
          <w:spacing w:val="1"/>
          <w:sz w:val="28"/>
          <w:szCs w:val="28"/>
        </w:rPr>
        <w:t>о</w:t>
      </w:r>
      <w:r w:rsidRPr="00801BC7">
        <w:rPr>
          <w:rFonts w:ascii="Times New Roman" w:hAnsi="Times New Roman" w:cs="Times New Roman"/>
          <w:spacing w:val="-1"/>
          <w:sz w:val="28"/>
          <w:szCs w:val="28"/>
        </w:rPr>
        <w:t>г</w:t>
      </w:r>
      <w:r w:rsidRPr="00801BC7">
        <w:rPr>
          <w:rFonts w:ascii="Times New Roman" w:hAnsi="Times New Roman" w:cs="Times New Roman"/>
          <w:sz w:val="28"/>
          <w:szCs w:val="28"/>
        </w:rPr>
        <w:t>р</w:t>
      </w:r>
      <w:r w:rsidRPr="00801BC7">
        <w:rPr>
          <w:rFonts w:ascii="Times New Roman" w:hAnsi="Times New Roman" w:cs="Times New Roman"/>
          <w:spacing w:val="1"/>
          <w:sz w:val="28"/>
          <w:szCs w:val="28"/>
        </w:rPr>
        <w:t>амм,</w:t>
      </w:r>
      <w:r w:rsidRPr="00801BC7">
        <w:rPr>
          <w:rFonts w:ascii="Times New Roman" w:hAnsi="Times New Roman" w:cs="Times New Roman"/>
          <w:spacing w:val="184"/>
          <w:sz w:val="28"/>
          <w:szCs w:val="28"/>
        </w:rPr>
        <w:t xml:space="preserve"> </w:t>
      </w:r>
      <w:r w:rsidRPr="00801BC7">
        <w:rPr>
          <w:rFonts w:ascii="Times New Roman" w:hAnsi="Times New Roman" w:cs="Times New Roman"/>
          <w:sz w:val="28"/>
          <w:szCs w:val="28"/>
        </w:rPr>
        <w:t>сез</w:t>
      </w:r>
      <w:r w:rsidRPr="00801BC7">
        <w:rPr>
          <w:rFonts w:ascii="Times New Roman" w:hAnsi="Times New Roman" w:cs="Times New Roman"/>
          <w:spacing w:val="-1"/>
          <w:sz w:val="28"/>
          <w:szCs w:val="28"/>
        </w:rPr>
        <w:t>о</w:t>
      </w:r>
      <w:r w:rsidRPr="00801BC7">
        <w:rPr>
          <w:rFonts w:ascii="Times New Roman" w:hAnsi="Times New Roman" w:cs="Times New Roman"/>
          <w:sz w:val="28"/>
          <w:szCs w:val="28"/>
        </w:rPr>
        <w:t>на</w:t>
      </w:r>
      <w:r w:rsidRPr="00801BC7">
        <w:rPr>
          <w:rFonts w:ascii="Times New Roman" w:hAnsi="Times New Roman" w:cs="Times New Roman"/>
          <w:spacing w:val="183"/>
          <w:sz w:val="28"/>
          <w:szCs w:val="28"/>
        </w:rPr>
        <w:t xml:space="preserve"> </w:t>
      </w:r>
      <w:r w:rsidRPr="00801BC7">
        <w:rPr>
          <w:rFonts w:ascii="Times New Roman" w:hAnsi="Times New Roman" w:cs="Times New Roman"/>
          <w:sz w:val="28"/>
          <w:szCs w:val="28"/>
        </w:rPr>
        <w:t>г</w:t>
      </w:r>
      <w:r w:rsidRPr="00801BC7">
        <w:rPr>
          <w:rFonts w:ascii="Times New Roman" w:hAnsi="Times New Roman" w:cs="Times New Roman"/>
          <w:spacing w:val="1"/>
          <w:sz w:val="28"/>
          <w:szCs w:val="28"/>
        </w:rPr>
        <w:t>од</w:t>
      </w:r>
      <w:r w:rsidRPr="00801BC7">
        <w:rPr>
          <w:rFonts w:ascii="Times New Roman" w:hAnsi="Times New Roman" w:cs="Times New Roman"/>
          <w:sz w:val="28"/>
          <w:szCs w:val="28"/>
        </w:rPr>
        <w:t>а.</w:t>
      </w:r>
      <w:r>
        <w:rPr>
          <w:rFonts w:ascii="Times New Roman" w:hAnsi="Times New Roman" w:cs="Times New Roman"/>
          <w:spacing w:val="184"/>
          <w:sz w:val="28"/>
          <w:szCs w:val="28"/>
        </w:rPr>
        <w:t xml:space="preserve"> </w:t>
      </w:r>
      <w:r w:rsidRPr="00801BC7">
        <w:rPr>
          <w:rFonts w:ascii="Times New Roman" w:hAnsi="Times New Roman" w:cs="Times New Roman"/>
          <w:sz w:val="28"/>
          <w:szCs w:val="28"/>
        </w:rPr>
        <w:t>Ниже</w:t>
      </w:r>
      <w:r w:rsidRPr="00801BC7">
        <w:rPr>
          <w:rFonts w:ascii="Times New Roman" w:hAnsi="Times New Roman" w:cs="Times New Roman"/>
          <w:spacing w:val="185"/>
          <w:sz w:val="28"/>
          <w:szCs w:val="28"/>
        </w:rPr>
        <w:t xml:space="preserve"> </w:t>
      </w:r>
      <w:r w:rsidRPr="00801BC7">
        <w:rPr>
          <w:rFonts w:ascii="Times New Roman" w:hAnsi="Times New Roman" w:cs="Times New Roman"/>
          <w:sz w:val="28"/>
          <w:szCs w:val="28"/>
        </w:rPr>
        <w:t>приведе</w:t>
      </w:r>
      <w:r w:rsidRPr="00801BC7">
        <w:rPr>
          <w:rFonts w:ascii="Times New Roman" w:hAnsi="Times New Roman" w:cs="Times New Roman"/>
          <w:spacing w:val="-1"/>
          <w:sz w:val="28"/>
          <w:szCs w:val="28"/>
        </w:rPr>
        <w:t>н</w:t>
      </w:r>
      <w:r w:rsidRPr="00801BC7">
        <w:rPr>
          <w:rFonts w:ascii="Times New Roman" w:hAnsi="Times New Roman" w:cs="Times New Roman"/>
          <w:sz w:val="28"/>
          <w:szCs w:val="28"/>
        </w:rPr>
        <w:t>ы</w:t>
      </w:r>
      <w:r w:rsidRPr="00801BC7">
        <w:rPr>
          <w:rFonts w:ascii="Times New Roman" w:hAnsi="Times New Roman" w:cs="Times New Roman"/>
          <w:spacing w:val="187"/>
          <w:sz w:val="28"/>
          <w:szCs w:val="28"/>
        </w:rPr>
        <w:t xml:space="preserve"> </w:t>
      </w:r>
      <w:r w:rsidRPr="00801BC7">
        <w:rPr>
          <w:rFonts w:ascii="Times New Roman" w:hAnsi="Times New Roman" w:cs="Times New Roman"/>
          <w:sz w:val="28"/>
          <w:szCs w:val="28"/>
        </w:rPr>
        <w:t>требов</w:t>
      </w:r>
      <w:r w:rsidRPr="00801BC7">
        <w:rPr>
          <w:rFonts w:ascii="Times New Roman" w:hAnsi="Times New Roman" w:cs="Times New Roman"/>
          <w:spacing w:val="-1"/>
          <w:sz w:val="28"/>
          <w:szCs w:val="28"/>
        </w:rPr>
        <w:t>ан</w:t>
      </w:r>
      <w:r w:rsidRPr="00801BC7">
        <w:rPr>
          <w:rFonts w:ascii="Times New Roman" w:hAnsi="Times New Roman" w:cs="Times New Roman"/>
          <w:sz w:val="28"/>
          <w:szCs w:val="28"/>
        </w:rPr>
        <w:t>ия</w:t>
      </w:r>
      <w:r w:rsidRPr="00801BC7">
        <w:rPr>
          <w:rFonts w:ascii="Times New Roman" w:hAnsi="Times New Roman" w:cs="Times New Roman"/>
          <w:spacing w:val="186"/>
          <w:sz w:val="28"/>
          <w:szCs w:val="28"/>
        </w:rPr>
        <w:t xml:space="preserve"> </w:t>
      </w:r>
      <w:r w:rsidRPr="00801BC7">
        <w:rPr>
          <w:rFonts w:ascii="Times New Roman" w:hAnsi="Times New Roman" w:cs="Times New Roman"/>
          <w:spacing w:val="1"/>
          <w:sz w:val="28"/>
          <w:szCs w:val="28"/>
        </w:rPr>
        <w:t>к</w:t>
      </w:r>
      <w:r w:rsidRPr="00801BC7">
        <w:rPr>
          <w:rFonts w:ascii="Times New Roman" w:hAnsi="Times New Roman" w:cs="Times New Roman"/>
          <w:spacing w:val="184"/>
          <w:sz w:val="28"/>
          <w:szCs w:val="28"/>
        </w:rPr>
        <w:t xml:space="preserve"> </w:t>
      </w:r>
      <w:r w:rsidRPr="00801BC7">
        <w:rPr>
          <w:rFonts w:ascii="Times New Roman" w:hAnsi="Times New Roman" w:cs="Times New Roman"/>
          <w:spacing w:val="1"/>
          <w:sz w:val="28"/>
          <w:szCs w:val="28"/>
        </w:rPr>
        <w:t>ор</w:t>
      </w:r>
      <w:r w:rsidRPr="00801BC7">
        <w:rPr>
          <w:rFonts w:ascii="Times New Roman" w:hAnsi="Times New Roman" w:cs="Times New Roman"/>
          <w:sz w:val="28"/>
          <w:szCs w:val="28"/>
        </w:rPr>
        <w:t>ганиза</w:t>
      </w:r>
      <w:r w:rsidRPr="00801BC7">
        <w:rPr>
          <w:rFonts w:ascii="Times New Roman" w:hAnsi="Times New Roman" w:cs="Times New Roman"/>
          <w:spacing w:val="-2"/>
          <w:sz w:val="28"/>
          <w:szCs w:val="28"/>
        </w:rPr>
        <w:t>ц</w:t>
      </w:r>
      <w:r w:rsidRPr="00801BC7">
        <w:rPr>
          <w:rFonts w:ascii="Times New Roman" w:hAnsi="Times New Roman" w:cs="Times New Roman"/>
          <w:spacing w:val="-1"/>
          <w:sz w:val="28"/>
          <w:szCs w:val="28"/>
        </w:rPr>
        <w:t>и</w:t>
      </w:r>
      <w:r>
        <w:rPr>
          <w:rFonts w:ascii="Times New Roman" w:hAnsi="Times New Roman" w:cs="Times New Roman"/>
          <w:sz w:val="28"/>
          <w:szCs w:val="28"/>
        </w:rPr>
        <w:t>и</w:t>
      </w:r>
    </w:p>
    <w:p w:rsidR="00801BC7" w:rsidRPr="00801BC7" w:rsidRDefault="00801BC7" w:rsidP="00801BC7">
      <w:pPr>
        <w:pStyle w:val="a3"/>
        <w:spacing w:line="276" w:lineRule="auto"/>
        <w:rPr>
          <w:rFonts w:ascii="Times New Roman" w:hAnsi="Times New Roman" w:cs="Times New Roman"/>
          <w:sz w:val="28"/>
          <w:szCs w:val="28"/>
        </w:rPr>
      </w:pPr>
      <w:r w:rsidRPr="00801BC7">
        <w:rPr>
          <w:rFonts w:ascii="Times New Roman" w:hAnsi="Times New Roman" w:cs="Times New Roman"/>
          <w:sz w:val="28"/>
          <w:szCs w:val="28"/>
        </w:rPr>
        <w:lastRenderedPageBreak/>
        <w:t>обра</w:t>
      </w:r>
      <w:r w:rsidRPr="00801BC7">
        <w:rPr>
          <w:rFonts w:ascii="Times New Roman" w:hAnsi="Times New Roman" w:cs="Times New Roman"/>
          <w:spacing w:val="-1"/>
          <w:sz w:val="28"/>
          <w:szCs w:val="28"/>
        </w:rPr>
        <w:t>з</w:t>
      </w:r>
      <w:r w:rsidRPr="00801BC7">
        <w:rPr>
          <w:rFonts w:ascii="Times New Roman" w:hAnsi="Times New Roman" w:cs="Times New Roman"/>
          <w:sz w:val="28"/>
          <w:szCs w:val="28"/>
        </w:rPr>
        <w:t>овательно</w:t>
      </w:r>
      <w:r w:rsidRPr="00801BC7">
        <w:rPr>
          <w:rFonts w:ascii="Times New Roman" w:hAnsi="Times New Roman" w:cs="Times New Roman"/>
          <w:spacing w:val="-2"/>
          <w:sz w:val="28"/>
          <w:szCs w:val="28"/>
        </w:rPr>
        <w:t>г</w:t>
      </w:r>
      <w:r w:rsidRPr="00801BC7">
        <w:rPr>
          <w:rFonts w:ascii="Times New Roman" w:hAnsi="Times New Roman" w:cs="Times New Roman"/>
          <w:sz w:val="28"/>
          <w:szCs w:val="28"/>
        </w:rPr>
        <w:t>о проце</w:t>
      </w:r>
      <w:r w:rsidRPr="00801BC7">
        <w:rPr>
          <w:rFonts w:ascii="Times New Roman" w:hAnsi="Times New Roman" w:cs="Times New Roman"/>
          <w:spacing w:val="-1"/>
          <w:sz w:val="28"/>
          <w:szCs w:val="28"/>
        </w:rPr>
        <w:t>с</w:t>
      </w:r>
      <w:r w:rsidRPr="00801BC7">
        <w:rPr>
          <w:rFonts w:ascii="Times New Roman" w:hAnsi="Times New Roman" w:cs="Times New Roman"/>
          <w:sz w:val="28"/>
          <w:szCs w:val="28"/>
        </w:rPr>
        <w:t>са, ре</w:t>
      </w:r>
      <w:r w:rsidRPr="00801BC7">
        <w:rPr>
          <w:rFonts w:ascii="Times New Roman" w:hAnsi="Times New Roman" w:cs="Times New Roman"/>
          <w:spacing w:val="-1"/>
          <w:sz w:val="28"/>
          <w:szCs w:val="28"/>
        </w:rPr>
        <w:t>ж</w:t>
      </w:r>
      <w:r w:rsidRPr="00801BC7">
        <w:rPr>
          <w:rFonts w:ascii="Times New Roman" w:hAnsi="Times New Roman" w:cs="Times New Roman"/>
          <w:sz w:val="28"/>
          <w:szCs w:val="28"/>
        </w:rPr>
        <w:t>и</w:t>
      </w:r>
      <w:r w:rsidRPr="00801BC7">
        <w:rPr>
          <w:rFonts w:ascii="Times New Roman" w:hAnsi="Times New Roman" w:cs="Times New Roman"/>
          <w:spacing w:val="1"/>
          <w:sz w:val="28"/>
          <w:szCs w:val="28"/>
        </w:rPr>
        <w:t>му</w:t>
      </w:r>
      <w:r w:rsidRPr="00801BC7">
        <w:rPr>
          <w:rFonts w:ascii="Times New Roman" w:hAnsi="Times New Roman" w:cs="Times New Roman"/>
          <w:sz w:val="28"/>
          <w:szCs w:val="28"/>
        </w:rPr>
        <w:t xml:space="preserve"> п</w:t>
      </w:r>
      <w:r w:rsidRPr="00801BC7">
        <w:rPr>
          <w:rFonts w:ascii="Times New Roman" w:hAnsi="Times New Roman" w:cs="Times New Roman"/>
          <w:spacing w:val="1"/>
          <w:sz w:val="28"/>
          <w:szCs w:val="28"/>
        </w:rPr>
        <w:t>и</w:t>
      </w:r>
      <w:r w:rsidRPr="00801BC7">
        <w:rPr>
          <w:rFonts w:ascii="Times New Roman" w:hAnsi="Times New Roman" w:cs="Times New Roman"/>
          <w:sz w:val="28"/>
          <w:szCs w:val="28"/>
        </w:rPr>
        <w:t>тания, к</w:t>
      </w:r>
      <w:r w:rsidRPr="00801BC7">
        <w:rPr>
          <w:rFonts w:ascii="Times New Roman" w:hAnsi="Times New Roman" w:cs="Times New Roman"/>
          <w:spacing w:val="1"/>
          <w:sz w:val="28"/>
          <w:szCs w:val="28"/>
        </w:rPr>
        <w:t>о</w:t>
      </w:r>
      <w:r w:rsidRPr="00801BC7">
        <w:rPr>
          <w:rFonts w:ascii="Times New Roman" w:hAnsi="Times New Roman" w:cs="Times New Roman"/>
          <w:spacing w:val="-1"/>
          <w:sz w:val="28"/>
          <w:szCs w:val="28"/>
        </w:rPr>
        <w:t>т</w:t>
      </w:r>
      <w:r w:rsidRPr="00801BC7">
        <w:rPr>
          <w:rFonts w:ascii="Times New Roman" w:hAnsi="Times New Roman" w:cs="Times New Roman"/>
          <w:sz w:val="28"/>
          <w:szCs w:val="28"/>
        </w:rPr>
        <w:t>орыми</w:t>
      </w:r>
      <w:r w:rsidRPr="00801BC7">
        <w:rPr>
          <w:rFonts w:ascii="Times New Roman" w:hAnsi="Times New Roman" w:cs="Times New Roman"/>
          <w:sz w:val="28"/>
          <w:szCs w:val="28"/>
        </w:rPr>
        <w:tab/>
        <w:t>след</w:t>
      </w:r>
      <w:r w:rsidRPr="00801BC7">
        <w:rPr>
          <w:rFonts w:ascii="Times New Roman" w:hAnsi="Times New Roman" w:cs="Times New Roman"/>
          <w:spacing w:val="-3"/>
          <w:sz w:val="28"/>
          <w:szCs w:val="28"/>
        </w:rPr>
        <w:t>у</w:t>
      </w:r>
      <w:r w:rsidRPr="00801BC7">
        <w:rPr>
          <w:rFonts w:ascii="Times New Roman" w:hAnsi="Times New Roman" w:cs="Times New Roman"/>
          <w:sz w:val="28"/>
          <w:szCs w:val="28"/>
        </w:rPr>
        <w:t>ет р</w:t>
      </w:r>
      <w:r w:rsidRPr="00801BC7">
        <w:rPr>
          <w:rFonts w:ascii="Times New Roman" w:hAnsi="Times New Roman" w:cs="Times New Roman"/>
          <w:spacing w:val="-2"/>
          <w:sz w:val="28"/>
          <w:szCs w:val="28"/>
        </w:rPr>
        <w:t>у</w:t>
      </w:r>
      <w:r w:rsidRPr="00801BC7">
        <w:rPr>
          <w:rFonts w:ascii="Times New Roman" w:hAnsi="Times New Roman" w:cs="Times New Roman"/>
          <w:sz w:val="28"/>
          <w:szCs w:val="28"/>
        </w:rPr>
        <w:t>ководствоваться</w:t>
      </w:r>
      <w:r w:rsidRPr="00801BC7">
        <w:rPr>
          <w:rFonts w:ascii="Times New Roman" w:hAnsi="Times New Roman" w:cs="Times New Roman"/>
          <w:spacing w:val="-1"/>
          <w:sz w:val="28"/>
          <w:szCs w:val="28"/>
        </w:rPr>
        <w:t xml:space="preserve"> </w:t>
      </w:r>
      <w:r w:rsidRPr="00801BC7">
        <w:rPr>
          <w:rFonts w:ascii="Times New Roman" w:hAnsi="Times New Roman" w:cs="Times New Roman"/>
          <w:sz w:val="28"/>
          <w:szCs w:val="28"/>
        </w:rPr>
        <w:t>при изм</w:t>
      </w:r>
      <w:r w:rsidRPr="00801BC7">
        <w:rPr>
          <w:rFonts w:ascii="Times New Roman" w:hAnsi="Times New Roman" w:cs="Times New Roman"/>
          <w:spacing w:val="-1"/>
          <w:sz w:val="28"/>
          <w:szCs w:val="28"/>
        </w:rPr>
        <w:t>е</w:t>
      </w:r>
      <w:r w:rsidRPr="00801BC7">
        <w:rPr>
          <w:rFonts w:ascii="Times New Roman" w:hAnsi="Times New Roman" w:cs="Times New Roman"/>
          <w:sz w:val="28"/>
          <w:szCs w:val="28"/>
        </w:rPr>
        <w:t>н</w:t>
      </w:r>
      <w:r w:rsidRPr="00801BC7">
        <w:rPr>
          <w:rFonts w:ascii="Times New Roman" w:hAnsi="Times New Roman" w:cs="Times New Roman"/>
          <w:spacing w:val="-2"/>
          <w:sz w:val="28"/>
          <w:szCs w:val="28"/>
        </w:rPr>
        <w:t>е</w:t>
      </w:r>
      <w:r w:rsidRPr="00801BC7">
        <w:rPr>
          <w:rFonts w:ascii="Times New Roman" w:hAnsi="Times New Roman" w:cs="Times New Roman"/>
          <w:sz w:val="28"/>
          <w:szCs w:val="28"/>
        </w:rPr>
        <w:t xml:space="preserve">нии </w:t>
      </w:r>
      <w:r w:rsidRPr="00801BC7">
        <w:rPr>
          <w:rFonts w:ascii="Times New Roman" w:hAnsi="Times New Roman" w:cs="Times New Roman"/>
          <w:spacing w:val="1"/>
          <w:sz w:val="28"/>
          <w:szCs w:val="28"/>
        </w:rPr>
        <w:t>р</w:t>
      </w:r>
      <w:r w:rsidRPr="00801BC7">
        <w:rPr>
          <w:rFonts w:ascii="Times New Roman" w:hAnsi="Times New Roman" w:cs="Times New Roman"/>
          <w:sz w:val="28"/>
          <w:szCs w:val="28"/>
        </w:rPr>
        <w:t>ежима</w:t>
      </w:r>
      <w:r w:rsidRPr="00801BC7">
        <w:rPr>
          <w:rFonts w:ascii="Times New Roman" w:hAnsi="Times New Roman" w:cs="Times New Roman"/>
          <w:spacing w:val="-1"/>
          <w:sz w:val="28"/>
          <w:szCs w:val="28"/>
        </w:rPr>
        <w:t xml:space="preserve"> </w:t>
      </w:r>
      <w:r w:rsidRPr="00801BC7">
        <w:rPr>
          <w:rFonts w:ascii="Times New Roman" w:hAnsi="Times New Roman" w:cs="Times New Roman"/>
          <w:sz w:val="28"/>
          <w:szCs w:val="28"/>
        </w:rPr>
        <w:t>дня.</w:t>
      </w:r>
    </w:p>
    <w:p w:rsidR="00801BC7" w:rsidRDefault="00801BC7" w:rsidP="00801BC7">
      <w:pPr>
        <w:pStyle w:val="a3"/>
        <w:spacing w:line="276" w:lineRule="auto"/>
        <w:rPr>
          <w:rFonts w:ascii="Times New Roman" w:hAnsi="Times New Roman" w:cs="Times New Roman"/>
          <w:b/>
          <w:bCs/>
          <w:i/>
          <w:iCs/>
          <w:sz w:val="28"/>
          <w:szCs w:val="28"/>
        </w:rPr>
      </w:pPr>
    </w:p>
    <w:p w:rsidR="00801BC7" w:rsidRPr="00801BC7" w:rsidRDefault="00801BC7" w:rsidP="00801BC7">
      <w:pPr>
        <w:pStyle w:val="a3"/>
        <w:spacing w:line="276" w:lineRule="auto"/>
        <w:rPr>
          <w:rFonts w:ascii="Times New Roman" w:hAnsi="Times New Roman" w:cs="Times New Roman"/>
          <w:b/>
          <w:bCs/>
          <w:iCs/>
          <w:sz w:val="28"/>
          <w:szCs w:val="28"/>
        </w:rPr>
      </w:pPr>
      <w:r w:rsidRPr="00801BC7">
        <w:rPr>
          <w:rFonts w:ascii="Times New Roman" w:hAnsi="Times New Roman" w:cs="Times New Roman"/>
          <w:b/>
          <w:bCs/>
          <w:iCs/>
          <w:sz w:val="28"/>
          <w:szCs w:val="28"/>
        </w:rPr>
        <w:t>Требо</w:t>
      </w:r>
      <w:r w:rsidRPr="00801BC7">
        <w:rPr>
          <w:rFonts w:ascii="Times New Roman" w:hAnsi="Times New Roman" w:cs="Times New Roman"/>
          <w:b/>
          <w:bCs/>
          <w:iCs/>
          <w:spacing w:val="-1"/>
          <w:sz w:val="28"/>
          <w:szCs w:val="28"/>
        </w:rPr>
        <w:t>в</w:t>
      </w:r>
      <w:r w:rsidRPr="00801BC7">
        <w:rPr>
          <w:rFonts w:ascii="Times New Roman" w:hAnsi="Times New Roman" w:cs="Times New Roman"/>
          <w:b/>
          <w:bCs/>
          <w:iCs/>
          <w:sz w:val="28"/>
          <w:szCs w:val="28"/>
        </w:rPr>
        <w:t>ания</w:t>
      </w:r>
      <w:r w:rsidRPr="00801BC7">
        <w:rPr>
          <w:rFonts w:ascii="Times New Roman" w:hAnsi="Times New Roman" w:cs="Times New Roman"/>
          <w:b/>
          <w:bCs/>
          <w:iCs/>
          <w:spacing w:val="36"/>
          <w:sz w:val="28"/>
          <w:szCs w:val="28"/>
        </w:rPr>
        <w:t xml:space="preserve"> </w:t>
      </w:r>
      <w:r w:rsidRPr="00801BC7">
        <w:rPr>
          <w:rFonts w:ascii="Times New Roman" w:hAnsi="Times New Roman" w:cs="Times New Roman"/>
          <w:b/>
          <w:bCs/>
          <w:iCs/>
          <w:spacing w:val="1"/>
          <w:sz w:val="28"/>
          <w:szCs w:val="28"/>
        </w:rPr>
        <w:t>и</w:t>
      </w:r>
      <w:r w:rsidRPr="00801BC7">
        <w:rPr>
          <w:rFonts w:ascii="Times New Roman" w:hAnsi="Times New Roman" w:cs="Times New Roman"/>
          <w:b/>
          <w:bCs/>
          <w:iCs/>
          <w:spacing w:val="35"/>
          <w:sz w:val="28"/>
          <w:szCs w:val="28"/>
        </w:rPr>
        <w:t xml:space="preserve"> </w:t>
      </w:r>
      <w:r w:rsidRPr="00801BC7">
        <w:rPr>
          <w:rFonts w:ascii="Times New Roman" w:hAnsi="Times New Roman" w:cs="Times New Roman"/>
          <w:b/>
          <w:bCs/>
          <w:iCs/>
          <w:sz w:val="28"/>
          <w:szCs w:val="28"/>
        </w:rPr>
        <w:t>п</w:t>
      </w:r>
      <w:r w:rsidRPr="00801BC7">
        <w:rPr>
          <w:rFonts w:ascii="Times New Roman" w:hAnsi="Times New Roman" w:cs="Times New Roman"/>
          <w:b/>
          <w:bCs/>
          <w:iCs/>
          <w:spacing w:val="1"/>
          <w:sz w:val="28"/>
          <w:szCs w:val="28"/>
        </w:rPr>
        <w:t>о</w:t>
      </w:r>
      <w:r w:rsidRPr="00801BC7">
        <w:rPr>
          <w:rFonts w:ascii="Times New Roman" w:hAnsi="Times New Roman" w:cs="Times New Roman"/>
          <w:b/>
          <w:bCs/>
          <w:iCs/>
          <w:spacing w:val="-1"/>
          <w:sz w:val="28"/>
          <w:szCs w:val="28"/>
        </w:rPr>
        <w:t>ка</w:t>
      </w:r>
      <w:r w:rsidRPr="00801BC7">
        <w:rPr>
          <w:rFonts w:ascii="Times New Roman" w:hAnsi="Times New Roman" w:cs="Times New Roman"/>
          <w:b/>
          <w:bCs/>
          <w:iCs/>
          <w:sz w:val="28"/>
          <w:szCs w:val="28"/>
        </w:rPr>
        <w:t>з</w:t>
      </w:r>
      <w:r w:rsidRPr="00801BC7">
        <w:rPr>
          <w:rFonts w:ascii="Times New Roman" w:hAnsi="Times New Roman" w:cs="Times New Roman"/>
          <w:b/>
          <w:bCs/>
          <w:iCs/>
          <w:spacing w:val="-1"/>
          <w:sz w:val="28"/>
          <w:szCs w:val="28"/>
        </w:rPr>
        <w:t>а</w:t>
      </w:r>
      <w:r w:rsidRPr="00801BC7">
        <w:rPr>
          <w:rFonts w:ascii="Times New Roman" w:hAnsi="Times New Roman" w:cs="Times New Roman"/>
          <w:b/>
          <w:bCs/>
          <w:iCs/>
          <w:spacing w:val="3"/>
          <w:sz w:val="28"/>
          <w:szCs w:val="28"/>
        </w:rPr>
        <w:t>т</w:t>
      </w:r>
      <w:r w:rsidRPr="00801BC7">
        <w:rPr>
          <w:rFonts w:ascii="Times New Roman" w:hAnsi="Times New Roman" w:cs="Times New Roman"/>
          <w:b/>
          <w:bCs/>
          <w:iCs/>
          <w:spacing w:val="-1"/>
          <w:sz w:val="28"/>
          <w:szCs w:val="28"/>
        </w:rPr>
        <w:t>е</w:t>
      </w:r>
      <w:r w:rsidRPr="00801BC7">
        <w:rPr>
          <w:rFonts w:ascii="Times New Roman" w:hAnsi="Times New Roman" w:cs="Times New Roman"/>
          <w:b/>
          <w:bCs/>
          <w:iCs/>
          <w:sz w:val="28"/>
          <w:szCs w:val="28"/>
        </w:rPr>
        <w:t>ли</w:t>
      </w:r>
      <w:r w:rsidRPr="00801BC7">
        <w:rPr>
          <w:rFonts w:ascii="Times New Roman" w:hAnsi="Times New Roman" w:cs="Times New Roman"/>
          <w:b/>
          <w:bCs/>
          <w:iCs/>
          <w:spacing w:val="36"/>
          <w:sz w:val="28"/>
          <w:szCs w:val="28"/>
        </w:rPr>
        <w:t xml:space="preserve"> </w:t>
      </w:r>
      <w:r w:rsidRPr="00801BC7">
        <w:rPr>
          <w:rFonts w:ascii="Times New Roman" w:hAnsi="Times New Roman" w:cs="Times New Roman"/>
          <w:b/>
          <w:bCs/>
          <w:iCs/>
          <w:sz w:val="28"/>
          <w:szCs w:val="28"/>
        </w:rPr>
        <w:t>организац</w:t>
      </w:r>
      <w:r w:rsidRPr="00801BC7">
        <w:rPr>
          <w:rFonts w:ascii="Times New Roman" w:hAnsi="Times New Roman" w:cs="Times New Roman"/>
          <w:b/>
          <w:bCs/>
          <w:iCs/>
          <w:spacing w:val="-2"/>
          <w:sz w:val="28"/>
          <w:szCs w:val="28"/>
        </w:rPr>
        <w:t>и</w:t>
      </w:r>
      <w:r w:rsidRPr="00801BC7">
        <w:rPr>
          <w:rFonts w:ascii="Times New Roman" w:hAnsi="Times New Roman" w:cs="Times New Roman"/>
          <w:b/>
          <w:bCs/>
          <w:iCs/>
          <w:sz w:val="28"/>
          <w:szCs w:val="28"/>
        </w:rPr>
        <w:t>и</w:t>
      </w:r>
      <w:r w:rsidRPr="00801BC7">
        <w:rPr>
          <w:rFonts w:ascii="Times New Roman" w:hAnsi="Times New Roman" w:cs="Times New Roman"/>
          <w:b/>
          <w:bCs/>
          <w:iCs/>
          <w:spacing w:val="36"/>
          <w:sz w:val="28"/>
          <w:szCs w:val="28"/>
        </w:rPr>
        <w:t xml:space="preserve"> </w:t>
      </w:r>
      <w:r w:rsidRPr="00801BC7">
        <w:rPr>
          <w:rFonts w:ascii="Times New Roman" w:hAnsi="Times New Roman" w:cs="Times New Roman"/>
          <w:b/>
          <w:bCs/>
          <w:iCs/>
          <w:spacing w:val="1"/>
          <w:sz w:val="28"/>
          <w:szCs w:val="28"/>
        </w:rPr>
        <w:t>о</w:t>
      </w:r>
      <w:r w:rsidRPr="00801BC7">
        <w:rPr>
          <w:rFonts w:ascii="Times New Roman" w:hAnsi="Times New Roman" w:cs="Times New Roman"/>
          <w:b/>
          <w:bCs/>
          <w:iCs/>
          <w:sz w:val="28"/>
          <w:szCs w:val="28"/>
        </w:rPr>
        <w:t>бразо</w:t>
      </w:r>
      <w:r w:rsidRPr="00801BC7">
        <w:rPr>
          <w:rFonts w:ascii="Times New Roman" w:hAnsi="Times New Roman" w:cs="Times New Roman"/>
          <w:b/>
          <w:bCs/>
          <w:iCs/>
          <w:spacing w:val="-1"/>
          <w:sz w:val="28"/>
          <w:szCs w:val="28"/>
        </w:rPr>
        <w:t>в</w:t>
      </w:r>
      <w:r w:rsidRPr="00801BC7">
        <w:rPr>
          <w:rFonts w:ascii="Times New Roman" w:hAnsi="Times New Roman" w:cs="Times New Roman"/>
          <w:b/>
          <w:bCs/>
          <w:iCs/>
          <w:spacing w:val="-3"/>
          <w:sz w:val="28"/>
          <w:szCs w:val="28"/>
        </w:rPr>
        <w:t>а</w:t>
      </w:r>
      <w:r w:rsidRPr="00801BC7">
        <w:rPr>
          <w:rFonts w:ascii="Times New Roman" w:hAnsi="Times New Roman" w:cs="Times New Roman"/>
          <w:b/>
          <w:bCs/>
          <w:iCs/>
          <w:spacing w:val="2"/>
          <w:sz w:val="28"/>
          <w:szCs w:val="28"/>
        </w:rPr>
        <w:t>т</w:t>
      </w:r>
      <w:r w:rsidRPr="00801BC7">
        <w:rPr>
          <w:rFonts w:ascii="Times New Roman" w:hAnsi="Times New Roman" w:cs="Times New Roman"/>
          <w:b/>
          <w:bCs/>
          <w:iCs/>
          <w:sz w:val="28"/>
          <w:szCs w:val="28"/>
        </w:rPr>
        <w:t>ельного</w:t>
      </w:r>
      <w:r w:rsidRPr="00801BC7">
        <w:rPr>
          <w:rFonts w:ascii="Times New Roman" w:hAnsi="Times New Roman" w:cs="Times New Roman"/>
          <w:b/>
          <w:bCs/>
          <w:iCs/>
          <w:spacing w:val="39"/>
          <w:sz w:val="28"/>
          <w:szCs w:val="28"/>
        </w:rPr>
        <w:t xml:space="preserve"> </w:t>
      </w:r>
      <w:r w:rsidRPr="00801BC7">
        <w:rPr>
          <w:rFonts w:ascii="Times New Roman" w:hAnsi="Times New Roman" w:cs="Times New Roman"/>
          <w:b/>
          <w:bCs/>
          <w:iCs/>
          <w:sz w:val="28"/>
          <w:szCs w:val="28"/>
        </w:rPr>
        <w:t>процес</w:t>
      </w:r>
      <w:r w:rsidRPr="00801BC7">
        <w:rPr>
          <w:rFonts w:ascii="Times New Roman" w:hAnsi="Times New Roman" w:cs="Times New Roman"/>
          <w:b/>
          <w:bCs/>
          <w:iCs/>
          <w:spacing w:val="-1"/>
          <w:sz w:val="28"/>
          <w:szCs w:val="28"/>
        </w:rPr>
        <w:t>с</w:t>
      </w:r>
      <w:r w:rsidRPr="00801BC7">
        <w:rPr>
          <w:rFonts w:ascii="Times New Roman" w:hAnsi="Times New Roman" w:cs="Times New Roman"/>
          <w:b/>
          <w:bCs/>
          <w:iCs/>
          <w:sz w:val="28"/>
          <w:szCs w:val="28"/>
        </w:rPr>
        <w:t>а</w:t>
      </w:r>
      <w:r w:rsidRPr="00801BC7">
        <w:rPr>
          <w:rFonts w:ascii="Times New Roman" w:hAnsi="Times New Roman" w:cs="Times New Roman"/>
          <w:b/>
          <w:bCs/>
          <w:iCs/>
          <w:spacing w:val="37"/>
          <w:sz w:val="28"/>
          <w:szCs w:val="28"/>
        </w:rPr>
        <w:t xml:space="preserve"> </w:t>
      </w:r>
      <w:r w:rsidRPr="00801BC7">
        <w:rPr>
          <w:rFonts w:ascii="Times New Roman" w:hAnsi="Times New Roman" w:cs="Times New Roman"/>
          <w:b/>
          <w:bCs/>
          <w:iCs/>
          <w:sz w:val="28"/>
          <w:szCs w:val="28"/>
        </w:rPr>
        <w:t>и режи</w:t>
      </w:r>
      <w:r w:rsidRPr="00801BC7">
        <w:rPr>
          <w:rFonts w:ascii="Times New Roman" w:hAnsi="Times New Roman" w:cs="Times New Roman"/>
          <w:b/>
          <w:bCs/>
          <w:iCs/>
          <w:spacing w:val="-1"/>
          <w:sz w:val="28"/>
          <w:szCs w:val="28"/>
        </w:rPr>
        <w:t>м</w:t>
      </w:r>
      <w:r w:rsidRPr="00801BC7">
        <w:rPr>
          <w:rFonts w:ascii="Times New Roman" w:hAnsi="Times New Roman" w:cs="Times New Roman"/>
          <w:b/>
          <w:bCs/>
          <w:iCs/>
          <w:sz w:val="28"/>
          <w:szCs w:val="28"/>
        </w:rPr>
        <w:t>а</w:t>
      </w:r>
      <w:r w:rsidRPr="00801BC7">
        <w:rPr>
          <w:rFonts w:ascii="Times New Roman" w:hAnsi="Times New Roman" w:cs="Times New Roman"/>
          <w:b/>
          <w:bCs/>
          <w:iCs/>
          <w:spacing w:val="-1"/>
          <w:sz w:val="28"/>
          <w:szCs w:val="28"/>
        </w:rPr>
        <w:t xml:space="preserve"> </w:t>
      </w:r>
      <w:r w:rsidRPr="00801BC7">
        <w:rPr>
          <w:rFonts w:ascii="Times New Roman" w:hAnsi="Times New Roman" w:cs="Times New Roman"/>
          <w:b/>
          <w:bCs/>
          <w:iCs/>
          <w:sz w:val="28"/>
          <w:szCs w:val="28"/>
        </w:rPr>
        <w:t>дня</w:t>
      </w:r>
    </w:p>
    <w:p w:rsidR="00910CCB" w:rsidRPr="00801BC7" w:rsidRDefault="00910CCB" w:rsidP="00801BC7">
      <w:pPr>
        <w:spacing w:line="276" w:lineRule="auto"/>
        <w:rPr>
          <w:rFonts w:ascii="Times New Roman" w:hAnsi="Times New Roman" w:cs="Times New Roman"/>
          <w:sz w:val="28"/>
          <w:szCs w:val="28"/>
        </w:rPr>
      </w:pPr>
      <w:r w:rsidRPr="00801BC7">
        <w:rPr>
          <w:rFonts w:ascii="Times New Roman" w:hAnsi="Times New Roman" w:cs="Times New Roman"/>
          <w:sz w:val="28"/>
          <w:szCs w:val="28"/>
        </w:rPr>
        <w:t xml:space="preserve"> </w:t>
      </w:r>
      <w:r w:rsidR="00801BC7" w:rsidRPr="00801BC7">
        <w:rPr>
          <w:rFonts w:ascii="Times New Roman" w:hAnsi="Times New Roman" w:cs="Times New Roman"/>
          <w:sz w:val="28"/>
          <w:szCs w:val="28"/>
        </w:rPr>
        <w:t>(извлечения из СанПиН 1.2.3685-21 Таблицы 6.6, 6.7)</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801BC7" w:rsidRPr="00801BC7" w:rsidTr="00801BC7">
        <w:trPr>
          <w:trHeight w:val="474"/>
        </w:trPr>
        <w:tc>
          <w:tcPr>
            <w:tcW w:w="4376" w:type="dxa"/>
            <w:shd w:val="clear" w:color="auto" w:fill="D9D9D9"/>
          </w:tcPr>
          <w:p w:rsidR="00801BC7" w:rsidRPr="00910CCB" w:rsidRDefault="00801BC7" w:rsidP="00801BC7">
            <w:pPr>
              <w:spacing w:line="276" w:lineRule="auto"/>
              <w:rPr>
                <w:rFonts w:ascii="Times New Roman" w:hAnsi="Times New Roman" w:cs="Times New Roman"/>
                <w:b/>
                <w:sz w:val="24"/>
                <w:szCs w:val="24"/>
              </w:rPr>
            </w:pPr>
            <w:r w:rsidRPr="00910CCB">
              <w:rPr>
                <w:rFonts w:ascii="Times New Roman" w:hAnsi="Times New Roman" w:cs="Times New Roman"/>
                <w:b/>
                <w:sz w:val="24"/>
                <w:szCs w:val="24"/>
              </w:rPr>
              <w:t>Показатель</w:t>
            </w:r>
          </w:p>
        </w:tc>
        <w:tc>
          <w:tcPr>
            <w:tcW w:w="2448" w:type="dxa"/>
            <w:shd w:val="clear" w:color="auto" w:fill="D9D9D9"/>
          </w:tcPr>
          <w:p w:rsidR="00801BC7" w:rsidRPr="00910CCB" w:rsidRDefault="00801BC7" w:rsidP="00801BC7">
            <w:pPr>
              <w:spacing w:line="276" w:lineRule="auto"/>
              <w:rPr>
                <w:rFonts w:ascii="Times New Roman" w:hAnsi="Times New Roman" w:cs="Times New Roman"/>
                <w:b/>
                <w:sz w:val="24"/>
                <w:szCs w:val="24"/>
              </w:rPr>
            </w:pPr>
            <w:r w:rsidRPr="00910CCB">
              <w:rPr>
                <w:rFonts w:ascii="Times New Roman" w:hAnsi="Times New Roman" w:cs="Times New Roman"/>
                <w:b/>
                <w:sz w:val="24"/>
                <w:szCs w:val="24"/>
              </w:rPr>
              <w:t>Возраст</w:t>
            </w:r>
          </w:p>
        </w:tc>
        <w:tc>
          <w:tcPr>
            <w:tcW w:w="3385" w:type="dxa"/>
            <w:shd w:val="clear" w:color="auto" w:fill="D9D9D9"/>
          </w:tcPr>
          <w:p w:rsidR="00801BC7" w:rsidRPr="00910CCB" w:rsidRDefault="00801BC7" w:rsidP="00801BC7">
            <w:pPr>
              <w:spacing w:line="276" w:lineRule="auto"/>
              <w:rPr>
                <w:rFonts w:ascii="Times New Roman" w:hAnsi="Times New Roman" w:cs="Times New Roman"/>
                <w:b/>
                <w:sz w:val="24"/>
                <w:szCs w:val="24"/>
              </w:rPr>
            </w:pPr>
            <w:r w:rsidRPr="00910CCB">
              <w:rPr>
                <w:rFonts w:ascii="Times New Roman" w:hAnsi="Times New Roman" w:cs="Times New Roman"/>
                <w:b/>
                <w:sz w:val="24"/>
                <w:szCs w:val="24"/>
              </w:rPr>
              <w:t>Норматив</w:t>
            </w:r>
          </w:p>
        </w:tc>
      </w:tr>
      <w:tr w:rsidR="00801BC7" w:rsidRPr="00801BC7" w:rsidTr="00801BC7">
        <w:trPr>
          <w:trHeight w:val="477"/>
        </w:trPr>
        <w:tc>
          <w:tcPr>
            <w:tcW w:w="10209" w:type="dxa"/>
            <w:gridSpan w:val="3"/>
          </w:tcPr>
          <w:p w:rsidR="00801BC7" w:rsidRPr="00801BC7" w:rsidRDefault="00801BC7" w:rsidP="00801BC7">
            <w:pPr>
              <w:spacing w:line="276" w:lineRule="auto"/>
              <w:rPr>
                <w:rFonts w:ascii="Times New Roman" w:hAnsi="Times New Roman" w:cs="Times New Roman"/>
                <w:i/>
                <w:sz w:val="24"/>
                <w:szCs w:val="24"/>
              </w:rPr>
            </w:pPr>
            <w:r w:rsidRPr="00801BC7">
              <w:rPr>
                <w:rFonts w:ascii="Times New Roman" w:hAnsi="Times New Roman" w:cs="Times New Roman"/>
                <w:i/>
                <w:sz w:val="24"/>
                <w:szCs w:val="24"/>
              </w:rPr>
              <w:t>Требования к организации образовательного процесса</w:t>
            </w:r>
          </w:p>
        </w:tc>
      </w:tr>
      <w:tr w:rsidR="00801BC7" w:rsidRPr="00801BC7" w:rsidTr="00801BC7">
        <w:trPr>
          <w:trHeight w:val="474"/>
        </w:trPr>
        <w:tc>
          <w:tcPr>
            <w:tcW w:w="4376"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Начало занятий не ранее</w:t>
            </w:r>
          </w:p>
        </w:tc>
        <w:tc>
          <w:tcPr>
            <w:tcW w:w="2448"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все возраста</w:t>
            </w:r>
          </w:p>
        </w:tc>
        <w:tc>
          <w:tcPr>
            <w:tcW w:w="3385"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8.00</w:t>
            </w:r>
          </w:p>
        </w:tc>
      </w:tr>
      <w:tr w:rsidR="00801BC7" w:rsidRPr="00801BC7" w:rsidTr="00801BC7">
        <w:trPr>
          <w:trHeight w:val="477"/>
        </w:trPr>
        <w:tc>
          <w:tcPr>
            <w:tcW w:w="4376"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Окончание занятий, не позднее</w:t>
            </w:r>
          </w:p>
        </w:tc>
        <w:tc>
          <w:tcPr>
            <w:tcW w:w="2448"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все возраста</w:t>
            </w:r>
          </w:p>
        </w:tc>
        <w:tc>
          <w:tcPr>
            <w:tcW w:w="3385"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17.00</w:t>
            </w:r>
          </w:p>
        </w:tc>
      </w:tr>
      <w:tr w:rsidR="00801BC7" w:rsidRPr="00801BC7" w:rsidTr="00801BC7">
        <w:trPr>
          <w:trHeight w:val="371"/>
        </w:trPr>
        <w:tc>
          <w:tcPr>
            <w:tcW w:w="4376" w:type="dxa"/>
            <w:tcBorders>
              <w:bottom w:val="nil"/>
            </w:tcBorders>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Продолжительность занятия для детей</w:t>
            </w:r>
          </w:p>
        </w:tc>
        <w:tc>
          <w:tcPr>
            <w:tcW w:w="2448" w:type="dxa"/>
            <w:tcBorders>
              <w:bottom w:val="nil"/>
            </w:tcBorders>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от 1,5 до 3 лет</w:t>
            </w:r>
          </w:p>
        </w:tc>
        <w:tc>
          <w:tcPr>
            <w:tcW w:w="3385" w:type="dxa"/>
            <w:tcBorders>
              <w:bottom w:val="nil"/>
            </w:tcBorders>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10 минут</w:t>
            </w:r>
          </w:p>
        </w:tc>
      </w:tr>
      <w:tr w:rsidR="00801BC7" w:rsidRPr="00801BC7" w:rsidTr="00801BC7">
        <w:trPr>
          <w:trHeight w:val="275"/>
        </w:trPr>
        <w:tc>
          <w:tcPr>
            <w:tcW w:w="4376" w:type="dxa"/>
            <w:tcBorders>
              <w:top w:val="nil"/>
              <w:bottom w:val="nil"/>
            </w:tcBorders>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дошкольного возраста, не более</w:t>
            </w:r>
          </w:p>
        </w:tc>
        <w:tc>
          <w:tcPr>
            <w:tcW w:w="2448" w:type="dxa"/>
            <w:tcBorders>
              <w:top w:val="nil"/>
              <w:bottom w:val="nil"/>
            </w:tcBorders>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от 3 до 4 лет</w:t>
            </w:r>
          </w:p>
        </w:tc>
        <w:tc>
          <w:tcPr>
            <w:tcW w:w="3385" w:type="dxa"/>
            <w:tcBorders>
              <w:top w:val="nil"/>
              <w:bottom w:val="nil"/>
            </w:tcBorders>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15 минут</w:t>
            </w:r>
          </w:p>
        </w:tc>
      </w:tr>
      <w:tr w:rsidR="00801BC7" w:rsidRPr="00801BC7" w:rsidTr="00801BC7">
        <w:trPr>
          <w:trHeight w:val="276"/>
        </w:trPr>
        <w:tc>
          <w:tcPr>
            <w:tcW w:w="4376" w:type="dxa"/>
            <w:tcBorders>
              <w:top w:val="nil"/>
              <w:bottom w:val="nil"/>
            </w:tcBorders>
          </w:tcPr>
          <w:p w:rsidR="00801BC7" w:rsidRPr="00801BC7" w:rsidRDefault="00801BC7" w:rsidP="00801BC7">
            <w:pPr>
              <w:spacing w:line="276" w:lineRule="auto"/>
              <w:rPr>
                <w:rFonts w:ascii="Times New Roman" w:hAnsi="Times New Roman" w:cs="Times New Roman"/>
                <w:sz w:val="24"/>
                <w:szCs w:val="24"/>
              </w:rPr>
            </w:pPr>
          </w:p>
        </w:tc>
        <w:tc>
          <w:tcPr>
            <w:tcW w:w="2448" w:type="dxa"/>
            <w:tcBorders>
              <w:top w:val="nil"/>
              <w:bottom w:val="nil"/>
            </w:tcBorders>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от 4 до 5 лет</w:t>
            </w:r>
          </w:p>
        </w:tc>
        <w:tc>
          <w:tcPr>
            <w:tcW w:w="3385" w:type="dxa"/>
            <w:tcBorders>
              <w:top w:val="nil"/>
              <w:bottom w:val="nil"/>
            </w:tcBorders>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20 минут</w:t>
            </w:r>
          </w:p>
        </w:tc>
      </w:tr>
      <w:tr w:rsidR="00801BC7" w:rsidRPr="00801BC7" w:rsidTr="00801BC7">
        <w:trPr>
          <w:trHeight w:val="276"/>
        </w:trPr>
        <w:tc>
          <w:tcPr>
            <w:tcW w:w="4376" w:type="dxa"/>
            <w:tcBorders>
              <w:top w:val="nil"/>
              <w:bottom w:val="nil"/>
            </w:tcBorders>
          </w:tcPr>
          <w:p w:rsidR="00801BC7" w:rsidRPr="00801BC7" w:rsidRDefault="00801BC7" w:rsidP="00801BC7">
            <w:pPr>
              <w:spacing w:line="276" w:lineRule="auto"/>
              <w:rPr>
                <w:rFonts w:ascii="Times New Roman" w:hAnsi="Times New Roman" w:cs="Times New Roman"/>
                <w:sz w:val="24"/>
                <w:szCs w:val="24"/>
              </w:rPr>
            </w:pPr>
          </w:p>
        </w:tc>
        <w:tc>
          <w:tcPr>
            <w:tcW w:w="2448" w:type="dxa"/>
            <w:tcBorders>
              <w:top w:val="nil"/>
              <w:bottom w:val="nil"/>
            </w:tcBorders>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от 5 до 6 лет</w:t>
            </w:r>
          </w:p>
        </w:tc>
        <w:tc>
          <w:tcPr>
            <w:tcW w:w="3385" w:type="dxa"/>
            <w:tcBorders>
              <w:top w:val="nil"/>
              <w:bottom w:val="nil"/>
            </w:tcBorders>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25 минут</w:t>
            </w:r>
          </w:p>
        </w:tc>
      </w:tr>
      <w:tr w:rsidR="00801BC7" w:rsidRPr="00801BC7" w:rsidTr="00801BC7">
        <w:trPr>
          <w:trHeight w:val="379"/>
        </w:trPr>
        <w:tc>
          <w:tcPr>
            <w:tcW w:w="4376" w:type="dxa"/>
            <w:tcBorders>
              <w:top w:val="nil"/>
            </w:tcBorders>
          </w:tcPr>
          <w:p w:rsidR="00801BC7" w:rsidRPr="00801BC7" w:rsidRDefault="00801BC7" w:rsidP="00801BC7">
            <w:pPr>
              <w:spacing w:line="276" w:lineRule="auto"/>
              <w:rPr>
                <w:rFonts w:ascii="Times New Roman" w:hAnsi="Times New Roman" w:cs="Times New Roman"/>
                <w:sz w:val="24"/>
                <w:szCs w:val="24"/>
              </w:rPr>
            </w:pPr>
          </w:p>
        </w:tc>
        <w:tc>
          <w:tcPr>
            <w:tcW w:w="2448" w:type="dxa"/>
            <w:tcBorders>
              <w:top w:val="nil"/>
            </w:tcBorders>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от 6 до 7 лет</w:t>
            </w:r>
          </w:p>
        </w:tc>
        <w:tc>
          <w:tcPr>
            <w:tcW w:w="3385" w:type="dxa"/>
            <w:tcBorders>
              <w:top w:val="nil"/>
            </w:tcBorders>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30 минут</w:t>
            </w:r>
          </w:p>
        </w:tc>
      </w:tr>
    </w:tbl>
    <w:p w:rsidR="00801BC7" w:rsidRPr="00801BC7" w:rsidRDefault="00801BC7" w:rsidP="00801BC7">
      <w:pPr>
        <w:spacing w:line="276" w:lineRule="auto"/>
        <w:rPr>
          <w:rFonts w:ascii="Times New Roman" w:hAnsi="Times New Roman" w:cs="Times New Roman"/>
          <w:sz w:val="24"/>
          <w:szCs w:val="24"/>
        </w:rPr>
      </w:pPr>
    </w:p>
    <w:tbl>
      <w:tblPr>
        <w:tblW w:w="10239"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415"/>
      </w:tblGrid>
      <w:tr w:rsidR="00801BC7" w:rsidRPr="00801BC7" w:rsidTr="00801BC7">
        <w:trPr>
          <w:trHeight w:val="2131"/>
        </w:trPr>
        <w:tc>
          <w:tcPr>
            <w:tcW w:w="4376"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w:t>
            </w:r>
          </w:p>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более</w:t>
            </w:r>
          </w:p>
        </w:tc>
        <w:tc>
          <w:tcPr>
            <w:tcW w:w="2448"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от 1,5 до 3 лет</w:t>
            </w:r>
          </w:p>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от 3 до 4 лет</w:t>
            </w:r>
          </w:p>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от 4 до 5 лет</w:t>
            </w:r>
          </w:p>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от 5 до 6 лет</w:t>
            </w:r>
          </w:p>
          <w:p w:rsidR="00801BC7" w:rsidRPr="00801BC7" w:rsidRDefault="00801BC7" w:rsidP="00801BC7">
            <w:pPr>
              <w:spacing w:line="276" w:lineRule="auto"/>
              <w:rPr>
                <w:rFonts w:ascii="Times New Roman" w:hAnsi="Times New Roman" w:cs="Times New Roman"/>
                <w:sz w:val="24"/>
                <w:szCs w:val="24"/>
              </w:rPr>
            </w:pPr>
          </w:p>
          <w:p w:rsidR="00801BC7" w:rsidRPr="00801BC7" w:rsidRDefault="00801BC7" w:rsidP="00801BC7">
            <w:pPr>
              <w:spacing w:line="276" w:lineRule="auto"/>
              <w:rPr>
                <w:rFonts w:ascii="Times New Roman" w:hAnsi="Times New Roman" w:cs="Times New Roman"/>
                <w:sz w:val="24"/>
                <w:szCs w:val="24"/>
              </w:rPr>
            </w:pPr>
          </w:p>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от 6 до 7 лет</w:t>
            </w:r>
          </w:p>
        </w:tc>
        <w:tc>
          <w:tcPr>
            <w:tcW w:w="3415"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20 минут</w:t>
            </w:r>
          </w:p>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30 минут</w:t>
            </w:r>
          </w:p>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40 минут</w:t>
            </w:r>
          </w:p>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50 минут или 75 мин при организации 1 занятия после дневного сна</w:t>
            </w:r>
          </w:p>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90 минут</w:t>
            </w:r>
          </w:p>
        </w:tc>
      </w:tr>
      <w:tr w:rsidR="00801BC7" w:rsidRPr="00801BC7" w:rsidTr="00801BC7">
        <w:trPr>
          <w:trHeight w:val="753"/>
        </w:trPr>
        <w:tc>
          <w:tcPr>
            <w:tcW w:w="4376"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Продолжительность перерывов между занятиями, не менее</w:t>
            </w:r>
          </w:p>
        </w:tc>
        <w:tc>
          <w:tcPr>
            <w:tcW w:w="2448"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все возраста</w:t>
            </w:r>
          </w:p>
        </w:tc>
        <w:tc>
          <w:tcPr>
            <w:tcW w:w="3415"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10 минут</w:t>
            </w:r>
          </w:p>
        </w:tc>
      </w:tr>
      <w:tr w:rsidR="00801BC7" w:rsidRPr="00801BC7" w:rsidTr="00801BC7">
        <w:trPr>
          <w:trHeight w:val="751"/>
        </w:trPr>
        <w:tc>
          <w:tcPr>
            <w:tcW w:w="4376"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Перерыв во время занятий для гимнастики, не менее</w:t>
            </w:r>
          </w:p>
        </w:tc>
        <w:tc>
          <w:tcPr>
            <w:tcW w:w="2448"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все возраста</w:t>
            </w:r>
          </w:p>
        </w:tc>
        <w:tc>
          <w:tcPr>
            <w:tcW w:w="3415"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2-х минут</w:t>
            </w:r>
          </w:p>
        </w:tc>
      </w:tr>
      <w:tr w:rsidR="00801BC7" w:rsidRPr="00801BC7" w:rsidTr="00801BC7">
        <w:trPr>
          <w:trHeight w:val="498"/>
        </w:trPr>
        <w:tc>
          <w:tcPr>
            <w:tcW w:w="10239" w:type="dxa"/>
            <w:gridSpan w:val="3"/>
          </w:tcPr>
          <w:p w:rsidR="00801BC7" w:rsidRPr="00801BC7" w:rsidRDefault="00801BC7" w:rsidP="00801BC7">
            <w:pPr>
              <w:spacing w:line="276" w:lineRule="auto"/>
              <w:rPr>
                <w:rFonts w:ascii="Times New Roman" w:hAnsi="Times New Roman" w:cs="Times New Roman"/>
                <w:i/>
                <w:sz w:val="24"/>
                <w:szCs w:val="24"/>
              </w:rPr>
            </w:pPr>
            <w:r w:rsidRPr="00801BC7">
              <w:rPr>
                <w:rFonts w:ascii="Times New Roman" w:hAnsi="Times New Roman" w:cs="Times New Roman"/>
                <w:i/>
                <w:sz w:val="24"/>
                <w:szCs w:val="24"/>
              </w:rPr>
              <w:t>Показатели организации образовательного процесса</w:t>
            </w:r>
          </w:p>
        </w:tc>
      </w:tr>
      <w:tr w:rsidR="00801BC7" w:rsidRPr="00801BC7" w:rsidTr="00801BC7">
        <w:trPr>
          <w:trHeight w:val="750"/>
        </w:trPr>
        <w:tc>
          <w:tcPr>
            <w:tcW w:w="4376"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Продолжительность ночного сна не менее</w:t>
            </w:r>
          </w:p>
        </w:tc>
        <w:tc>
          <w:tcPr>
            <w:tcW w:w="2448"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1–3 года</w:t>
            </w:r>
          </w:p>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4–7 лет</w:t>
            </w:r>
          </w:p>
        </w:tc>
        <w:tc>
          <w:tcPr>
            <w:tcW w:w="3415"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12 часов</w:t>
            </w:r>
          </w:p>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11 часов</w:t>
            </w:r>
          </w:p>
        </w:tc>
      </w:tr>
      <w:tr w:rsidR="00801BC7" w:rsidRPr="00801BC7" w:rsidTr="00801BC7">
        <w:trPr>
          <w:trHeight w:val="753"/>
        </w:trPr>
        <w:tc>
          <w:tcPr>
            <w:tcW w:w="4376"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Продолжительность дневного сна, не менее</w:t>
            </w:r>
          </w:p>
        </w:tc>
        <w:tc>
          <w:tcPr>
            <w:tcW w:w="2448"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1–3 года</w:t>
            </w:r>
          </w:p>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4–7 лет</w:t>
            </w:r>
          </w:p>
        </w:tc>
        <w:tc>
          <w:tcPr>
            <w:tcW w:w="3415"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3 часа</w:t>
            </w:r>
          </w:p>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2,5 часа</w:t>
            </w:r>
          </w:p>
        </w:tc>
      </w:tr>
      <w:tr w:rsidR="00801BC7" w:rsidRPr="00801BC7" w:rsidTr="00801BC7">
        <w:trPr>
          <w:trHeight w:val="474"/>
        </w:trPr>
        <w:tc>
          <w:tcPr>
            <w:tcW w:w="4376"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Продолжительность прогулок, не менее</w:t>
            </w:r>
          </w:p>
        </w:tc>
        <w:tc>
          <w:tcPr>
            <w:tcW w:w="2448"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для детей до 7 лет</w:t>
            </w:r>
          </w:p>
        </w:tc>
        <w:tc>
          <w:tcPr>
            <w:tcW w:w="3415"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3 часа в день</w:t>
            </w:r>
          </w:p>
        </w:tc>
      </w:tr>
      <w:tr w:rsidR="00801BC7" w:rsidRPr="00801BC7" w:rsidTr="00801BC7">
        <w:trPr>
          <w:trHeight w:val="753"/>
        </w:trPr>
        <w:tc>
          <w:tcPr>
            <w:tcW w:w="4376"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Суммарный объем двигательной активности, не менее</w:t>
            </w:r>
          </w:p>
        </w:tc>
        <w:tc>
          <w:tcPr>
            <w:tcW w:w="2448"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все возраста</w:t>
            </w:r>
          </w:p>
        </w:tc>
        <w:tc>
          <w:tcPr>
            <w:tcW w:w="3415"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1 часа в день</w:t>
            </w:r>
          </w:p>
        </w:tc>
      </w:tr>
      <w:tr w:rsidR="00801BC7" w:rsidRPr="00801BC7" w:rsidTr="00801BC7">
        <w:trPr>
          <w:trHeight w:val="474"/>
        </w:trPr>
        <w:tc>
          <w:tcPr>
            <w:tcW w:w="4376"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Утренний подъем, не ранее</w:t>
            </w:r>
          </w:p>
        </w:tc>
        <w:tc>
          <w:tcPr>
            <w:tcW w:w="2448"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все возраста</w:t>
            </w:r>
          </w:p>
        </w:tc>
        <w:tc>
          <w:tcPr>
            <w:tcW w:w="3415"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7 ч 00 мин</w:t>
            </w:r>
          </w:p>
        </w:tc>
      </w:tr>
      <w:tr w:rsidR="00801BC7" w:rsidRPr="00801BC7" w:rsidTr="00801BC7">
        <w:trPr>
          <w:trHeight w:val="753"/>
        </w:trPr>
        <w:tc>
          <w:tcPr>
            <w:tcW w:w="4376"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Утренняя зарядка, продолжительность, не менее</w:t>
            </w:r>
          </w:p>
        </w:tc>
        <w:tc>
          <w:tcPr>
            <w:tcW w:w="2448"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до 7 лет</w:t>
            </w:r>
          </w:p>
        </w:tc>
        <w:tc>
          <w:tcPr>
            <w:tcW w:w="3415" w:type="dxa"/>
          </w:tcPr>
          <w:p w:rsidR="00801BC7" w:rsidRPr="00801BC7" w:rsidRDefault="00801BC7" w:rsidP="00801BC7">
            <w:pPr>
              <w:spacing w:line="276" w:lineRule="auto"/>
              <w:rPr>
                <w:rFonts w:ascii="Times New Roman" w:hAnsi="Times New Roman" w:cs="Times New Roman"/>
                <w:sz w:val="24"/>
                <w:szCs w:val="24"/>
              </w:rPr>
            </w:pPr>
            <w:r w:rsidRPr="00801BC7">
              <w:rPr>
                <w:rFonts w:ascii="Times New Roman" w:hAnsi="Times New Roman" w:cs="Times New Roman"/>
                <w:sz w:val="24"/>
                <w:szCs w:val="24"/>
              </w:rPr>
              <w:t>10 минут</w:t>
            </w:r>
          </w:p>
        </w:tc>
      </w:tr>
    </w:tbl>
    <w:p w:rsidR="00801BC7" w:rsidRPr="00801BC7" w:rsidRDefault="00801BC7" w:rsidP="00801BC7">
      <w:pPr>
        <w:spacing w:line="276" w:lineRule="auto"/>
        <w:rPr>
          <w:rFonts w:ascii="Times New Roman" w:hAnsi="Times New Roman" w:cs="Times New Roman"/>
          <w:sz w:val="28"/>
          <w:szCs w:val="28"/>
        </w:rPr>
        <w:sectPr w:rsidR="00801BC7" w:rsidRPr="00801BC7" w:rsidSect="00C76144">
          <w:pgSz w:w="11910" w:h="16840"/>
          <w:pgMar w:top="1080" w:right="320" w:bottom="920" w:left="920" w:header="710" w:footer="734" w:gutter="0"/>
          <w:cols w:space="720"/>
        </w:sectPr>
      </w:pPr>
    </w:p>
    <w:p w:rsidR="00801BC7" w:rsidRPr="00801BC7" w:rsidRDefault="00801BC7" w:rsidP="00801BC7">
      <w:pPr>
        <w:spacing w:line="276" w:lineRule="auto"/>
        <w:rPr>
          <w:rFonts w:ascii="Times New Roman" w:hAnsi="Times New Roman" w:cs="Times New Roman"/>
          <w:sz w:val="28"/>
          <w:szCs w:val="28"/>
        </w:rPr>
      </w:pPr>
      <w:r w:rsidRPr="00801BC7">
        <w:rPr>
          <w:rFonts w:ascii="Times New Roman" w:hAnsi="Times New Roman" w:cs="Times New Roman"/>
          <w:sz w:val="28"/>
          <w:szCs w:val="28"/>
        </w:rPr>
        <w:lastRenderedPageBreak/>
        <w:t>Приложение № 10 к СанПиН 2.3/2.4.3590-20</w:t>
      </w:r>
    </w:p>
    <w:p w:rsidR="00801BC7" w:rsidRPr="00910CCB" w:rsidRDefault="00801BC7" w:rsidP="00910CCB">
      <w:pPr>
        <w:spacing w:line="276" w:lineRule="auto"/>
        <w:jc w:val="center"/>
        <w:rPr>
          <w:rFonts w:ascii="Times New Roman" w:hAnsi="Times New Roman" w:cs="Times New Roman"/>
          <w:b/>
          <w:bCs/>
          <w:sz w:val="28"/>
          <w:szCs w:val="28"/>
        </w:rPr>
      </w:pPr>
      <w:r w:rsidRPr="00801BC7">
        <w:rPr>
          <w:rFonts w:ascii="Times New Roman" w:hAnsi="Times New Roman" w:cs="Times New Roman"/>
          <w:b/>
          <w:bCs/>
          <w:sz w:val="28"/>
          <w:szCs w:val="28"/>
        </w:rPr>
        <w:t>Режим питания в зависимости от длительности пребывания детей в ДОО</w:t>
      </w:r>
    </w:p>
    <w:tbl>
      <w:tblPr>
        <w:tblW w:w="1020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49"/>
        <w:gridCol w:w="2549"/>
        <w:gridCol w:w="2670"/>
      </w:tblGrid>
      <w:tr w:rsidR="00801BC7" w:rsidRPr="00801BC7" w:rsidTr="00801BC7">
        <w:trPr>
          <w:trHeight w:val="552"/>
        </w:trPr>
        <w:tc>
          <w:tcPr>
            <w:tcW w:w="2441" w:type="dxa"/>
            <w:vMerge w:val="restart"/>
          </w:tcPr>
          <w:p w:rsidR="00801BC7" w:rsidRPr="00910CCB" w:rsidRDefault="00801BC7" w:rsidP="00801BC7">
            <w:pPr>
              <w:spacing w:line="276" w:lineRule="auto"/>
              <w:rPr>
                <w:rFonts w:ascii="Times New Roman" w:hAnsi="Times New Roman" w:cs="Times New Roman"/>
                <w:b/>
                <w:sz w:val="24"/>
                <w:szCs w:val="24"/>
              </w:rPr>
            </w:pPr>
            <w:r w:rsidRPr="00910CCB">
              <w:rPr>
                <w:rFonts w:ascii="Times New Roman" w:hAnsi="Times New Roman" w:cs="Times New Roman"/>
                <w:b/>
                <w:sz w:val="24"/>
                <w:szCs w:val="24"/>
              </w:rPr>
              <w:t>Время приема пищи</w:t>
            </w:r>
          </w:p>
        </w:tc>
        <w:tc>
          <w:tcPr>
            <w:tcW w:w="7768" w:type="dxa"/>
            <w:gridSpan w:val="3"/>
          </w:tcPr>
          <w:p w:rsidR="00801BC7" w:rsidRPr="00910CCB" w:rsidRDefault="00801BC7" w:rsidP="00801BC7">
            <w:pPr>
              <w:spacing w:line="276" w:lineRule="auto"/>
              <w:rPr>
                <w:rFonts w:ascii="Times New Roman" w:hAnsi="Times New Roman" w:cs="Times New Roman"/>
                <w:b/>
                <w:sz w:val="24"/>
                <w:szCs w:val="24"/>
              </w:rPr>
            </w:pPr>
            <w:r w:rsidRPr="00910CCB">
              <w:rPr>
                <w:rFonts w:ascii="Times New Roman" w:hAnsi="Times New Roman" w:cs="Times New Roman"/>
                <w:b/>
                <w:sz w:val="24"/>
                <w:szCs w:val="24"/>
              </w:rPr>
              <w:t>Приемы пищи в зависимости от длительности пребывания детей в</w:t>
            </w:r>
          </w:p>
          <w:p w:rsidR="00801BC7" w:rsidRPr="00910CCB" w:rsidRDefault="00801BC7" w:rsidP="00801BC7">
            <w:pPr>
              <w:spacing w:line="276" w:lineRule="auto"/>
              <w:rPr>
                <w:rFonts w:ascii="Times New Roman" w:hAnsi="Times New Roman" w:cs="Times New Roman"/>
                <w:b/>
                <w:sz w:val="24"/>
                <w:szCs w:val="24"/>
              </w:rPr>
            </w:pPr>
            <w:r w:rsidRPr="00910CCB">
              <w:rPr>
                <w:rFonts w:ascii="Times New Roman" w:hAnsi="Times New Roman" w:cs="Times New Roman"/>
                <w:b/>
                <w:sz w:val="24"/>
                <w:szCs w:val="24"/>
              </w:rPr>
              <w:t>дошкольной организации</w:t>
            </w:r>
          </w:p>
        </w:tc>
      </w:tr>
      <w:tr w:rsidR="00801BC7" w:rsidRPr="00801BC7" w:rsidTr="00801BC7">
        <w:trPr>
          <w:trHeight w:val="275"/>
        </w:trPr>
        <w:tc>
          <w:tcPr>
            <w:tcW w:w="2441" w:type="dxa"/>
            <w:vMerge/>
            <w:tcBorders>
              <w:top w:val="nil"/>
            </w:tcBorders>
          </w:tcPr>
          <w:p w:rsidR="00801BC7" w:rsidRPr="00910CCB" w:rsidRDefault="00801BC7" w:rsidP="00801BC7">
            <w:pPr>
              <w:spacing w:line="276" w:lineRule="auto"/>
              <w:rPr>
                <w:rFonts w:ascii="Times New Roman" w:hAnsi="Times New Roman" w:cs="Times New Roman"/>
                <w:sz w:val="24"/>
                <w:szCs w:val="24"/>
              </w:rPr>
            </w:pPr>
          </w:p>
        </w:tc>
        <w:tc>
          <w:tcPr>
            <w:tcW w:w="2549"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8–10 часов</w:t>
            </w:r>
          </w:p>
        </w:tc>
        <w:tc>
          <w:tcPr>
            <w:tcW w:w="2549"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11–12 часов</w:t>
            </w:r>
          </w:p>
        </w:tc>
        <w:tc>
          <w:tcPr>
            <w:tcW w:w="2670"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24 часа</w:t>
            </w:r>
          </w:p>
        </w:tc>
      </w:tr>
      <w:tr w:rsidR="00801BC7" w:rsidRPr="00801BC7" w:rsidTr="00801BC7">
        <w:trPr>
          <w:trHeight w:val="275"/>
        </w:trPr>
        <w:tc>
          <w:tcPr>
            <w:tcW w:w="2441"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8.30-9.00</w:t>
            </w:r>
          </w:p>
        </w:tc>
        <w:tc>
          <w:tcPr>
            <w:tcW w:w="2549"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завтрак</w:t>
            </w:r>
          </w:p>
        </w:tc>
        <w:tc>
          <w:tcPr>
            <w:tcW w:w="2549"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завтрак</w:t>
            </w:r>
          </w:p>
        </w:tc>
        <w:tc>
          <w:tcPr>
            <w:tcW w:w="2670"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завтрак</w:t>
            </w:r>
          </w:p>
        </w:tc>
      </w:tr>
      <w:tr w:rsidR="00801BC7" w:rsidRPr="00801BC7" w:rsidTr="00801BC7">
        <w:trPr>
          <w:trHeight w:val="275"/>
        </w:trPr>
        <w:tc>
          <w:tcPr>
            <w:tcW w:w="2441"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10.30-11.00</w:t>
            </w:r>
          </w:p>
        </w:tc>
        <w:tc>
          <w:tcPr>
            <w:tcW w:w="2549"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второй завтрак</w:t>
            </w:r>
          </w:p>
        </w:tc>
        <w:tc>
          <w:tcPr>
            <w:tcW w:w="2549"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второй завтрак</w:t>
            </w:r>
          </w:p>
        </w:tc>
        <w:tc>
          <w:tcPr>
            <w:tcW w:w="2670"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второй завтрак</w:t>
            </w:r>
          </w:p>
        </w:tc>
      </w:tr>
      <w:tr w:rsidR="00801BC7" w:rsidRPr="00801BC7" w:rsidTr="00801BC7">
        <w:trPr>
          <w:trHeight w:val="278"/>
        </w:trPr>
        <w:tc>
          <w:tcPr>
            <w:tcW w:w="2441"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12.00-13.00</w:t>
            </w:r>
          </w:p>
        </w:tc>
        <w:tc>
          <w:tcPr>
            <w:tcW w:w="2549"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обед</w:t>
            </w:r>
          </w:p>
        </w:tc>
        <w:tc>
          <w:tcPr>
            <w:tcW w:w="2549"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обед</w:t>
            </w:r>
          </w:p>
        </w:tc>
        <w:tc>
          <w:tcPr>
            <w:tcW w:w="2670"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обед</w:t>
            </w:r>
          </w:p>
        </w:tc>
      </w:tr>
      <w:tr w:rsidR="00801BC7" w:rsidRPr="00801BC7" w:rsidTr="00801BC7">
        <w:trPr>
          <w:trHeight w:val="275"/>
        </w:trPr>
        <w:tc>
          <w:tcPr>
            <w:tcW w:w="2441"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15.30</w:t>
            </w:r>
          </w:p>
        </w:tc>
        <w:tc>
          <w:tcPr>
            <w:tcW w:w="2549"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полдник</w:t>
            </w:r>
          </w:p>
        </w:tc>
        <w:tc>
          <w:tcPr>
            <w:tcW w:w="2549"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полдник</w:t>
            </w:r>
          </w:p>
        </w:tc>
        <w:tc>
          <w:tcPr>
            <w:tcW w:w="2670"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полдник</w:t>
            </w:r>
          </w:p>
        </w:tc>
      </w:tr>
      <w:tr w:rsidR="00801BC7" w:rsidRPr="00801BC7" w:rsidTr="00801BC7">
        <w:trPr>
          <w:trHeight w:val="275"/>
        </w:trPr>
        <w:tc>
          <w:tcPr>
            <w:tcW w:w="2441"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18.30</w:t>
            </w:r>
          </w:p>
        </w:tc>
        <w:tc>
          <w:tcPr>
            <w:tcW w:w="2549"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w:t>
            </w:r>
          </w:p>
        </w:tc>
        <w:tc>
          <w:tcPr>
            <w:tcW w:w="2549"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ужин</w:t>
            </w:r>
          </w:p>
        </w:tc>
        <w:tc>
          <w:tcPr>
            <w:tcW w:w="2670"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ужин</w:t>
            </w:r>
          </w:p>
        </w:tc>
      </w:tr>
      <w:tr w:rsidR="00801BC7" w:rsidRPr="00801BC7" w:rsidTr="00801BC7">
        <w:trPr>
          <w:trHeight w:val="275"/>
        </w:trPr>
        <w:tc>
          <w:tcPr>
            <w:tcW w:w="2441"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21.00</w:t>
            </w:r>
          </w:p>
        </w:tc>
        <w:tc>
          <w:tcPr>
            <w:tcW w:w="2549"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w:t>
            </w:r>
          </w:p>
        </w:tc>
        <w:tc>
          <w:tcPr>
            <w:tcW w:w="2549"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w:t>
            </w:r>
          </w:p>
        </w:tc>
        <w:tc>
          <w:tcPr>
            <w:tcW w:w="2670" w:type="dxa"/>
          </w:tcPr>
          <w:p w:rsidR="00801BC7" w:rsidRPr="00910CCB" w:rsidRDefault="00801BC7" w:rsidP="00801BC7">
            <w:pPr>
              <w:spacing w:line="276" w:lineRule="auto"/>
              <w:rPr>
                <w:rFonts w:ascii="Times New Roman" w:hAnsi="Times New Roman" w:cs="Times New Roman"/>
                <w:sz w:val="24"/>
                <w:szCs w:val="24"/>
              </w:rPr>
            </w:pPr>
            <w:r w:rsidRPr="00910CCB">
              <w:rPr>
                <w:rFonts w:ascii="Times New Roman" w:hAnsi="Times New Roman" w:cs="Times New Roman"/>
                <w:sz w:val="24"/>
                <w:szCs w:val="24"/>
              </w:rPr>
              <w:t>второй ужин</w:t>
            </w:r>
          </w:p>
        </w:tc>
      </w:tr>
    </w:tbl>
    <w:p w:rsidR="00801BC7" w:rsidRPr="00801BC7" w:rsidRDefault="00801BC7" w:rsidP="00801BC7">
      <w:pPr>
        <w:spacing w:line="276" w:lineRule="auto"/>
        <w:rPr>
          <w:rFonts w:ascii="Times New Roman" w:hAnsi="Times New Roman" w:cs="Times New Roman"/>
          <w:sz w:val="28"/>
          <w:szCs w:val="28"/>
        </w:rPr>
      </w:pPr>
    </w:p>
    <w:p w:rsidR="00801BC7" w:rsidRPr="00910CCB" w:rsidRDefault="00801BC7" w:rsidP="00910CCB">
      <w:pPr>
        <w:spacing w:line="276" w:lineRule="auto"/>
        <w:jc w:val="center"/>
        <w:rPr>
          <w:rFonts w:ascii="Times New Roman" w:hAnsi="Times New Roman" w:cs="Times New Roman"/>
          <w:b/>
          <w:sz w:val="28"/>
          <w:szCs w:val="28"/>
        </w:rPr>
      </w:pPr>
      <w:r w:rsidRPr="00910CCB">
        <w:rPr>
          <w:rFonts w:ascii="Times New Roman" w:hAnsi="Times New Roman" w:cs="Times New Roman"/>
          <w:b/>
          <w:sz w:val="28"/>
          <w:szCs w:val="28"/>
        </w:rPr>
        <w:t>Количество приемов пищи в зависимости от режима функционирования организации и режима обучения</w:t>
      </w:r>
    </w:p>
    <w:p w:rsidR="00801BC7" w:rsidRPr="00801BC7" w:rsidRDefault="00801BC7" w:rsidP="00801BC7">
      <w:pPr>
        <w:spacing w:line="276" w:lineRule="auto"/>
        <w:rPr>
          <w:rFonts w:ascii="Times New Roman" w:hAnsi="Times New Roman" w:cs="Times New Roman"/>
          <w:sz w:val="28"/>
          <w:szCs w:val="28"/>
        </w:rPr>
      </w:pPr>
    </w:p>
    <w:tbl>
      <w:tblPr>
        <w:tblStyle w:val="TableNormal1"/>
        <w:tblW w:w="10209" w:type="dxa"/>
        <w:tblInd w:w="-8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545"/>
      </w:tblGrid>
      <w:tr w:rsidR="00801BC7" w:rsidRPr="00801BC7" w:rsidTr="00801BC7">
        <w:trPr>
          <w:trHeight w:val="827"/>
        </w:trPr>
        <w:tc>
          <w:tcPr>
            <w:tcW w:w="1829" w:type="dxa"/>
          </w:tcPr>
          <w:p w:rsidR="00801BC7" w:rsidRPr="00910CCB" w:rsidRDefault="00801BC7" w:rsidP="00801BC7">
            <w:pPr>
              <w:spacing w:line="276" w:lineRule="auto"/>
              <w:ind w:left="271" w:right="234" w:firstLine="439"/>
              <w:rPr>
                <w:rFonts w:ascii="Times New Roman" w:eastAsia="Times New Roman" w:hAnsi="Times New Roman" w:cs="Times New Roman"/>
                <w:b/>
                <w:sz w:val="24"/>
                <w:szCs w:val="24"/>
                <w:lang w:eastAsia="en-US"/>
              </w:rPr>
            </w:pPr>
            <w:r w:rsidRPr="00910CCB">
              <w:rPr>
                <w:rFonts w:ascii="Times New Roman" w:eastAsia="Times New Roman" w:hAnsi="Times New Roman" w:cs="Times New Roman"/>
                <w:b/>
                <w:sz w:val="24"/>
                <w:szCs w:val="24"/>
                <w:lang w:eastAsia="en-US"/>
              </w:rPr>
              <w:t>Вид</w:t>
            </w:r>
            <w:r w:rsidRPr="00910CCB">
              <w:rPr>
                <w:rFonts w:ascii="Times New Roman" w:eastAsia="Times New Roman" w:hAnsi="Times New Roman" w:cs="Times New Roman"/>
                <w:b/>
                <w:spacing w:val="1"/>
                <w:sz w:val="24"/>
                <w:szCs w:val="24"/>
                <w:lang w:eastAsia="en-US"/>
              </w:rPr>
              <w:t xml:space="preserve"> </w:t>
            </w:r>
            <w:r w:rsidRPr="00910CCB">
              <w:rPr>
                <w:rFonts w:ascii="Times New Roman" w:eastAsia="Times New Roman" w:hAnsi="Times New Roman" w:cs="Times New Roman"/>
                <w:b/>
                <w:sz w:val="24"/>
                <w:szCs w:val="24"/>
                <w:lang w:eastAsia="en-US"/>
              </w:rPr>
              <w:t>организации</w:t>
            </w:r>
          </w:p>
        </w:tc>
        <w:tc>
          <w:tcPr>
            <w:tcW w:w="2835" w:type="dxa"/>
          </w:tcPr>
          <w:p w:rsidR="00801BC7" w:rsidRPr="00910CCB" w:rsidRDefault="00801BC7" w:rsidP="00801BC7">
            <w:pPr>
              <w:spacing w:line="276" w:lineRule="auto"/>
              <w:ind w:left="191" w:firstLine="153"/>
              <w:rPr>
                <w:rFonts w:ascii="Times New Roman" w:eastAsia="Times New Roman" w:hAnsi="Times New Roman" w:cs="Times New Roman"/>
                <w:b/>
                <w:sz w:val="24"/>
                <w:szCs w:val="24"/>
                <w:lang w:val="ru-RU" w:eastAsia="en-US"/>
              </w:rPr>
            </w:pPr>
            <w:r w:rsidRPr="00910CCB">
              <w:rPr>
                <w:rFonts w:ascii="Times New Roman" w:eastAsia="Times New Roman" w:hAnsi="Times New Roman" w:cs="Times New Roman"/>
                <w:b/>
                <w:sz w:val="24"/>
                <w:szCs w:val="24"/>
                <w:lang w:val="ru-RU" w:eastAsia="en-US"/>
              </w:rPr>
              <w:t>Продолжительность,</w:t>
            </w:r>
          </w:p>
          <w:p w:rsidR="00801BC7" w:rsidRPr="00910CCB" w:rsidRDefault="00801BC7" w:rsidP="00801BC7">
            <w:pPr>
              <w:spacing w:line="276" w:lineRule="auto"/>
              <w:ind w:left="251" w:right="159" w:hanging="60"/>
              <w:rPr>
                <w:rFonts w:ascii="Times New Roman" w:eastAsia="Times New Roman" w:hAnsi="Times New Roman" w:cs="Times New Roman"/>
                <w:b/>
                <w:sz w:val="24"/>
                <w:szCs w:val="24"/>
                <w:lang w:val="ru-RU" w:eastAsia="en-US"/>
              </w:rPr>
            </w:pPr>
            <w:r w:rsidRPr="00910CCB">
              <w:rPr>
                <w:rFonts w:ascii="Times New Roman" w:eastAsia="Times New Roman" w:hAnsi="Times New Roman" w:cs="Times New Roman"/>
                <w:b/>
                <w:sz w:val="24"/>
                <w:szCs w:val="24"/>
                <w:lang w:val="ru-RU" w:eastAsia="en-US"/>
              </w:rPr>
              <w:t>либо время нахождения</w:t>
            </w:r>
            <w:r w:rsidRPr="00910CCB">
              <w:rPr>
                <w:rFonts w:ascii="Times New Roman" w:eastAsia="Times New Roman" w:hAnsi="Times New Roman" w:cs="Times New Roman"/>
                <w:b/>
                <w:spacing w:val="-57"/>
                <w:sz w:val="24"/>
                <w:szCs w:val="24"/>
                <w:lang w:val="ru-RU" w:eastAsia="en-US"/>
              </w:rPr>
              <w:t xml:space="preserve"> </w:t>
            </w:r>
            <w:r w:rsidRPr="00910CCB">
              <w:rPr>
                <w:rFonts w:ascii="Times New Roman" w:eastAsia="Times New Roman" w:hAnsi="Times New Roman" w:cs="Times New Roman"/>
                <w:b/>
                <w:sz w:val="24"/>
                <w:szCs w:val="24"/>
                <w:lang w:val="ru-RU" w:eastAsia="en-US"/>
              </w:rPr>
              <w:t>ребенка</w:t>
            </w:r>
            <w:r w:rsidRPr="00910CCB">
              <w:rPr>
                <w:rFonts w:ascii="Times New Roman" w:eastAsia="Times New Roman" w:hAnsi="Times New Roman" w:cs="Times New Roman"/>
                <w:b/>
                <w:spacing w:val="-4"/>
                <w:sz w:val="24"/>
                <w:szCs w:val="24"/>
                <w:lang w:val="ru-RU" w:eastAsia="en-US"/>
              </w:rPr>
              <w:t xml:space="preserve"> </w:t>
            </w:r>
            <w:r w:rsidRPr="00910CCB">
              <w:rPr>
                <w:rFonts w:ascii="Times New Roman" w:eastAsia="Times New Roman" w:hAnsi="Times New Roman" w:cs="Times New Roman"/>
                <w:b/>
                <w:sz w:val="24"/>
                <w:szCs w:val="24"/>
                <w:lang w:val="ru-RU" w:eastAsia="en-US"/>
              </w:rPr>
              <w:t>в</w:t>
            </w:r>
            <w:r w:rsidRPr="00910CCB">
              <w:rPr>
                <w:rFonts w:ascii="Times New Roman" w:eastAsia="Times New Roman" w:hAnsi="Times New Roman" w:cs="Times New Roman"/>
                <w:b/>
                <w:spacing w:val="-3"/>
                <w:sz w:val="24"/>
                <w:szCs w:val="24"/>
                <w:lang w:val="ru-RU" w:eastAsia="en-US"/>
              </w:rPr>
              <w:t xml:space="preserve"> </w:t>
            </w:r>
            <w:r w:rsidRPr="00910CCB">
              <w:rPr>
                <w:rFonts w:ascii="Times New Roman" w:eastAsia="Times New Roman" w:hAnsi="Times New Roman" w:cs="Times New Roman"/>
                <w:b/>
                <w:sz w:val="24"/>
                <w:szCs w:val="24"/>
                <w:lang w:val="ru-RU" w:eastAsia="en-US"/>
              </w:rPr>
              <w:t>организации</w:t>
            </w:r>
          </w:p>
        </w:tc>
        <w:tc>
          <w:tcPr>
            <w:tcW w:w="5545" w:type="dxa"/>
          </w:tcPr>
          <w:p w:rsidR="00801BC7" w:rsidRPr="00910CCB" w:rsidRDefault="00801BC7" w:rsidP="00801BC7">
            <w:pPr>
              <w:spacing w:line="276" w:lineRule="auto"/>
              <w:ind w:left="642" w:right="629"/>
              <w:jc w:val="center"/>
              <w:rPr>
                <w:rFonts w:ascii="Times New Roman" w:eastAsia="Times New Roman" w:hAnsi="Times New Roman" w:cs="Times New Roman"/>
                <w:b/>
                <w:sz w:val="24"/>
                <w:szCs w:val="24"/>
                <w:lang w:eastAsia="en-US"/>
              </w:rPr>
            </w:pPr>
            <w:r w:rsidRPr="00910CCB">
              <w:rPr>
                <w:rFonts w:ascii="Times New Roman" w:eastAsia="Times New Roman" w:hAnsi="Times New Roman" w:cs="Times New Roman"/>
                <w:b/>
                <w:sz w:val="24"/>
                <w:szCs w:val="24"/>
                <w:lang w:eastAsia="en-US"/>
              </w:rPr>
              <w:t>Количество</w:t>
            </w:r>
            <w:r w:rsidRPr="00910CCB">
              <w:rPr>
                <w:rFonts w:ascii="Times New Roman" w:eastAsia="Times New Roman" w:hAnsi="Times New Roman" w:cs="Times New Roman"/>
                <w:b/>
                <w:spacing w:val="-3"/>
                <w:sz w:val="24"/>
                <w:szCs w:val="24"/>
                <w:lang w:eastAsia="en-US"/>
              </w:rPr>
              <w:t xml:space="preserve"> </w:t>
            </w:r>
            <w:r w:rsidRPr="00910CCB">
              <w:rPr>
                <w:rFonts w:ascii="Times New Roman" w:eastAsia="Times New Roman" w:hAnsi="Times New Roman" w:cs="Times New Roman"/>
                <w:b/>
                <w:sz w:val="24"/>
                <w:szCs w:val="24"/>
                <w:lang w:eastAsia="en-US"/>
              </w:rPr>
              <w:t>обязательных</w:t>
            </w:r>
            <w:r w:rsidRPr="00910CCB">
              <w:rPr>
                <w:rFonts w:ascii="Times New Roman" w:eastAsia="Times New Roman" w:hAnsi="Times New Roman" w:cs="Times New Roman"/>
                <w:b/>
                <w:spacing w:val="-1"/>
                <w:sz w:val="24"/>
                <w:szCs w:val="24"/>
                <w:lang w:eastAsia="en-US"/>
              </w:rPr>
              <w:t xml:space="preserve"> </w:t>
            </w:r>
            <w:r w:rsidRPr="00910CCB">
              <w:rPr>
                <w:rFonts w:ascii="Times New Roman" w:eastAsia="Times New Roman" w:hAnsi="Times New Roman" w:cs="Times New Roman"/>
                <w:b/>
                <w:sz w:val="24"/>
                <w:szCs w:val="24"/>
                <w:lang w:eastAsia="en-US"/>
              </w:rPr>
              <w:t>приемов</w:t>
            </w:r>
            <w:r w:rsidRPr="00910CCB">
              <w:rPr>
                <w:rFonts w:ascii="Times New Roman" w:eastAsia="Times New Roman" w:hAnsi="Times New Roman" w:cs="Times New Roman"/>
                <w:b/>
                <w:spacing w:val="-2"/>
                <w:sz w:val="24"/>
                <w:szCs w:val="24"/>
                <w:lang w:eastAsia="en-US"/>
              </w:rPr>
              <w:t xml:space="preserve"> </w:t>
            </w:r>
            <w:r w:rsidRPr="00910CCB">
              <w:rPr>
                <w:rFonts w:ascii="Times New Roman" w:eastAsia="Times New Roman" w:hAnsi="Times New Roman" w:cs="Times New Roman"/>
                <w:b/>
                <w:sz w:val="24"/>
                <w:szCs w:val="24"/>
                <w:lang w:eastAsia="en-US"/>
              </w:rPr>
              <w:t>пищи</w:t>
            </w:r>
          </w:p>
        </w:tc>
      </w:tr>
      <w:tr w:rsidR="00801BC7" w:rsidRPr="00801BC7" w:rsidTr="00801BC7">
        <w:trPr>
          <w:trHeight w:val="272"/>
        </w:trPr>
        <w:tc>
          <w:tcPr>
            <w:tcW w:w="1829" w:type="dxa"/>
            <w:tcBorders>
              <w:bottom w:val="nil"/>
            </w:tcBorders>
          </w:tcPr>
          <w:p w:rsidR="00801BC7" w:rsidRPr="00910CCB" w:rsidRDefault="00801BC7" w:rsidP="00801BC7">
            <w:pPr>
              <w:spacing w:line="276" w:lineRule="auto"/>
              <w:ind w:left="151"/>
              <w:rPr>
                <w:rFonts w:ascii="Times New Roman" w:eastAsia="Times New Roman" w:hAnsi="Times New Roman" w:cs="Times New Roman"/>
                <w:sz w:val="24"/>
                <w:szCs w:val="24"/>
                <w:lang w:eastAsia="en-US"/>
              </w:rPr>
            </w:pPr>
            <w:r w:rsidRPr="00910CCB">
              <w:rPr>
                <w:rFonts w:ascii="Times New Roman" w:eastAsia="Times New Roman" w:hAnsi="Times New Roman" w:cs="Times New Roman"/>
                <w:sz w:val="24"/>
                <w:szCs w:val="24"/>
                <w:lang w:eastAsia="en-US"/>
              </w:rPr>
              <w:t>Дошкольные</w:t>
            </w:r>
          </w:p>
        </w:tc>
        <w:tc>
          <w:tcPr>
            <w:tcW w:w="2835" w:type="dxa"/>
            <w:tcBorders>
              <w:bottom w:val="nil"/>
            </w:tcBorders>
          </w:tcPr>
          <w:p w:rsidR="00801BC7" w:rsidRPr="00910CCB" w:rsidRDefault="00801BC7" w:rsidP="00801BC7">
            <w:pPr>
              <w:spacing w:line="276" w:lineRule="auto"/>
              <w:ind w:left="638" w:right="625"/>
              <w:jc w:val="center"/>
              <w:rPr>
                <w:rFonts w:ascii="Times New Roman" w:eastAsia="Times New Roman" w:hAnsi="Times New Roman" w:cs="Times New Roman"/>
                <w:sz w:val="24"/>
                <w:szCs w:val="24"/>
                <w:lang w:eastAsia="en-US"/>
              </w:rPr>
            </w:pPr>
            <w:r w:rsidRPr="00910CCB">
              <w:rPr>
                <w:rFonts w:ascii="Times New Roman" w:eastAsia="Times New Roman" w:hAnsi="Times New Roman" w:cs="Times New Roman"/>
                <w:sz w:val="24"/>
                <w:szCs w:val="24"/>
                <w:lang w:eastAsia="en-US"/>
              </w:rPr>
              <w:t>до</w:t>
            </w:r>
            <w:r w:rsidRPr="00910CCB">
              <w:rPr>
                <w:rFonts w:ascii="Times New Roman" w:eastAsia="Times New Roman" w:hAnsi="Times New Roman" w:cs="Times New Roman"/>
                <w:spacing w:val="-1"/>
                <w:sz w:val="24"/>
                <w:szCs w:val="24"/>
                <w:lang w:eastAsia="en-US"/>
              </w:rPr>
              <w:t xml:space="preserve"> </w:t>
            </w:r>
            <w:r w:rsidRPr="00910CCB">
              <w:rPr>
                <w:rFonts w:ascii="Times New Roman" w:eastAsia="Times New Roman" w:hAnsi="Times New Roman" w:cs="Times New Roman"/>
                <w:sz w:val="24"/>
                <w:szCs w:val="24"/>
                <w:lang w:eastAsia="en-US"/>
              </w:rPr>
              <w:t>5</w:t>
            </w:r>
            <w:r w:rsidRPr="00910CCB">
              <w:rPr>
                <w:rFonts w:ascii="Times New Roman" w:eastAsia="Times New Roman" w:hAnsi="Times New Roman" w:cs="Times New Roman"/>
                <w:spacing w:val="-1"/>
                <w:sz w:val="24"/>
                <w:szCs w:val="24"/>
                <w:lang w:eastAsia="en-US"/>
              </w:rPr>
              <w:t xml:space="preserve"> </w:t>
            </w:r>
            <w:r w:rsidRPr="00910CCB">
              <w:rPr>
                <w:rFonts w:ascii="Times New Roman" w:eastAsia="Times New Roman" w:hAnsi="Times New Roman" w:cs="Times New Roman"/>
                <w:sz w:val="24"/>
                <w:szCs w:val="24"/>
                <w:lang w:eastAsia="en-US"/>
              </w:rPr>
              <w:t>часов</w:t>
            </w:r>
          </w:p>
        </w:tc>
        <w:tc>
          <w:tcPr>
            <w:tcW w:w="5545" w:type="dxa"/>
            <w:tcBorders>
              <w:bottom w:val="nil"/>
            </w:tcBorders>
          </w:tcPr>
          <w:p w:rsidR="00801BC7" w:rsidRPr="00910CCB" w:rsidRDefault="00801BC7" w:rsidP="00801BC7">
            <w:pPr>
              <w:spacing w:line="276" w:lineRule="auto"/>
              <w:ind w:left="151"/>
              <w:rPr>
                <w:rFonts w:ascii="Times New Roman" w:eastAsia="Times New Roman" w:hAnsi="Times New Roman" w:cs="Times New Roman"/>
                <w:sz w:val="24"/>
                <w:szCs w:val="24"/>
                <w:lang w:val="ru-RU" w:eastAsia="en-US"/>
              </w:rPr>
            </w:pPr>
            <w:r w:rsidRPr="00910CCB">
              <w:rPr>
                <w:rFonts w:ascii="Times New Roman" w:eastAsia="Times New Roman" w:hAnsi="Times New Roman" w:cs="Times New Roman"/>
                <w:sz w:val="24"/>
                <w:szCs w:val="24"/>
                <w:lang w:val="ru-RU" w:eastAsia="en-US"/>
              </w:rPr>
              <w:t>2</w:t>
            </w:r>
            <w:r w:rsidRPr="00910CCB">
              <w:rPr>
                <w:rFonts w:ascii="Times New Roman" w:eastAsia="Times New Roman" w:hAnsi="Times New Roman" w:cs="Times New Roman"/>
                <w:spacing w:val="-2"/>
                <w:sz w:val="24"/>
                <w:szCs w:val="24"/>
                <w:lang w:val="ru-RU" w:eastAsia="en-US"/>
              </w:rPr>
              <w:t xml:space="preserve"> </w:t>
            </w:r>
            <w:r w:rsidRPr="00910CCB">
              <w:rPr>
                <w:rFonts w:ascii="Times New Roman" w:eastAsia="Times New Roman" w:hAnsi="Times New Roman" w:cs="Times New Roman"/>
                <w:sz w:val="24"/>
                <w:szCs w:val="24"/>
                <w:lang w:val="ru-RU" w:eastAsia="en-US"/>
              </w:rPr>
              <w:t>приема</w:t>
            </w:r>
            <w:r w:rsidRPr="00910CCB">
              <w:rPr>
                <w:rFonts w:ascii="Times New Roman" w:eastAsia="Times New Roman" w:hAnsi="Times New Roman" w:cs="Times New Roman"/>
                <w:spacing w:val="-3"/>
                <w:sz w:val="24"/>
                <w:szCs w:val="24"/>
                <w:lang w:val="ru-RU" w:eastAsia="en-US"/>
              </w:rPr>
              <w:t xml:space="preserve"> </w:t>
            </w:r>
            <w:r w:rsidRPr="00910CCB">
              <w:rPr>
                <w:rFonts w:ascii="Times New Roman" w:eastAsia="Times New Roman" w:hAnsi="Times New Roman" w:cs="Times New Roman"/>
                <w:sz w:val="24"/>
                <w:szCs w:val="24"/>
                <w:lang w:val="ru-RU" w:eastAsia="en-US"/>
              </w:rPr>
              <w:t>пищи</w:t>
            </w:r>
            <w:r w:rsidRPr="00910CCB">
              <w:rPr>
                <w:rFonts w:ascii="Times New Roman" w:eastAsia="Times New Roman" w:hAnsi="Times New Roman" w:cs="Times New Roman"/>
                <w:spacing w:val="-2"/>
                <w:sz w:val="24"/>
                <w:szCs w:val="24"/>
                <w:lang w:val="ru-RU" w:eastAsia="en-US"/>
              </w:rPr>
              <w:t xml:space="preserve"> </w:t>
            </w:r>
            <w:r w:rsidRPr="00910CCB">
              <w:rPr>
                <w:rFonts w:ascii="Times New Roman" w:eastAsia="Times New Roman" w:hAnsi="Times New Roman" w:cs="Times New Roman"/>
                <w:sz w:val="24"/>
                <w:szCs w:val="24"/>
                <w:lang w:val="ru-RU" w:eastAsia="en-US"/>
              </w:rPr>
              <w:t>(приемы</w:t>
            </w:r>
            <w:r w:rsidRPr="00910CCB">
              <w:rPr>
                <w:rFonts w:ascii="Times New Roman" w:eastAsia="Times New Roman" w:hAnsi="Times New Roman" w:cs="Times New Roman"/>
                <w:spacing w:val="-1"/>
                <w:sz w:val="24"/>
                <w:szCs w:val="24"/>
                <w:lang w:val="ru-RU" w:eastAsia="en-US"/>
              </w:rPr>
              <w:t xml:space="preserve"> </w:t>
            </w:r>
            <w:r w:rsidRPr="00910CCB">
              <w:rPr>
                <w:rFonts w:ascii="Times New Roman" w:eastAsia="Times New Roman" w:hAnsi="Times New Roman" w:cs="Times New Roman"/>
                <w:sz w:val="24"/>
                <w:szCs w:val="24"/>
                <w:lang w:val="ru-RU" w:eastAsia="en-US"/>
              </w:rPr>
              <w:t>пищи</w:t>
            </w:r>
            <w:r w:rsidRPr="00910CCB">
              <w:rPr>
                <w:rFonts w:ascii="Times New Roman" w:eastAsia="Times New Roman" w:hAnsi="Times New Roman" w:cs="Times New Roman"/>
                <w:spacing w:val="-2"/>
                <w:sz w:val="24"/>
                <w:szCs w:val="24"/>
                <w:lang w:val="ru-RU" w:eastAsia="en-US"/>
              </w:rPr>
              <w:t xml:space="preserve"> </w:t>
            </w:r>
            <w:r w:rsidRPr="00910CCB">
              <w:rPr>
                <w:rFonts w:ascii="Times New Roman" w:eastAsia="Times New Roman" w:hAnsi="Times New Roman" w:cs="Times New Roman"/>
                <w:sz w:val="24"/>
                <w:szCs w:val="24"/>
                <w:lang w:val="ru-RU" w:eastAsia="en-US"/>
              </w:rPr>
              <w:t>определяются</w:t>
            </w:r>
          </w:p>
        </w:tc>
      </w:tr>
      <w:tr w:rsidR="00801BC7" w:rsidRPr="00801BC7" w:rsidTr="00801BC7">
        <w:trPr>
          <w:trHeight w:val="276"/>
        </w:trPr>
        <w:tc>
          <w:tcPr>
            <w:tcW w:w="1829" w:type="dxa"/>
            <w:tcBorders>
              <w:top w:val="nil"/>
              <w:bottom w:val="nil"/>
            </w:tcBorders>
          </w:tcPr>
          <w:p w:rsidR="00801BC7" w:rsidRPr="00910CCB" w:rsidRDefault="00801BC7" w:rsidP="00801BC7">
            <w:pPr>
              <w:spacing w:line="276" w:lineRule="auto"/>
              <w:ind w:left="151"/>
              <w:rPr>
                <w:rFonts w:ascii="Times New Roman" w:eastAsia="Times New Roman" w:hAnsi="Times New Roman" w:cs="Times New Roman"/>
                <w:sz w:val="24"/>
                <w:szCs w:val="24"/>
                <w:lang w:eastAsia="en-US"/>
              </w:rPr>
            </w:pPr>
            <w:r w:rsidRPr="00910CCB">
              <w:rPr>
                <w:rFonts w:ascii="Times New Roman" w:eastAsia="Times New Roman" w:hAnsi="Times New Roman" w:cs="Times New Roman"/>
                <w:sz w:val="24"/>
                <w:szCs w:val="24"/>
                <w:lang w:eastAsia="en-US"/>
              </w:rPr>
              <w:t>организации,</w:t>
            </w:r>
          </w:p>
        </w:tc>
        <w:tc>
          <w:tcPr>
            <w:tcW w:w="2835" w:type="dxa"/>
            <w:tcBorders>
              <w:top w:val="nil"/>
              <w:bottom w:val="nil"/>
            </w:tcBorders>
          </w:tcPr>
          <w:p w:rsidR="00801BC7" w:rsidRPr="00910CCB" w:rsidRDefault="00801BC7" w:rsidP="00801BC7">
            <w:pPr>
              <w:spacing w:line="276" w:lineRule="auto"/>
              <w:rPr>
                <w:rFonts w:ascii="Times New Roman" w:eastAsia="Times New Roman" w:hAnsi="Times New Roman" w:cs="Times New Roman"/>
                <w:sz w:val="24"/>
                <w:szCs w:val="24"/>
                <w:lang w:eastAsia="en-US"/>
              </w:rPr>
            </w:pPr>
          </w:p>
        </w:tc>
        <w:tc>
          <w:tcPr>
            <w:tcW w:w="5545" w:type="dxa"/>
            <w:tcBorders>
              <w:top w:val="nil"/>
              <w:bottom w:val="nil"/>
            </w:tcBorders>
          </w:tcPr>
          <w:p w:rsidR="00801BC7" w:rsidRPr="00910CCB" w:rsidRDefault="00801BC7" w:rsidP="00801BC7">
            <w:pPr>
              <w:spacing w:line="276" w:lineRule="auto"/>
              <w:ind w:left="151"/>
              <w:rPr>
                <w:rFonts w:ascii="Times New Roman" w:eastAsia="Times New Roman" w:hAnsi="Times New Roman" w:cs="Times New Roman"/>
                <w:sz w:val="24"/>
                <w:szCs w:val="24"/>
                <w:lang w:eastAsia="en-US"/>
              </w:rPr>
            </w:pPr>
            <w:r w:rsidRPr="00910CCB">
              <w:rPr>
                <w:rFonts w:ascii="Times New Roman" w:eastAsia="Times New Roman" w:hAnsi="Times New Roman" w:cs="Times New Roman"/>
                <w:sz w:val="24"/>
                <w:szCs w:val="24"/>
                <w:lang w:eastAsia="en-US"/>
              </w:rPr>
              <w:t>фактическим</w:t>
            </w:r>
            <w:r w:rsidRPr="00910CCB">
              <w:rPr>
                <w:rFonts w:ascii="Times New Roman" w:eastAsia="Times New Roman" w:hAnsi="Times New Roman" w:cs="Times New Roman"/>
                <w:spacing w:val="-4"/>
                <w:sz w:val="24"/>
                <w:szCs w:val="24"/>
                <w:lang w:eastAsia="en-US"/>
              </w:rPr>
              <w:t xml:space="preserve"> </w:t>
            </w:r>
            <w:r w:rsidRPr="00910CCB">
              <w:rPr>
                <w:rFonts w:ascii="Times New Roman" w:eastAsia="Times New Roman" w:hAnsi="Times New Roman" w:cs="Times New Roman"/>
                <w:sz w:val="24"/>
                <w:szCs w:val="24"/>
                <w:lang w:eastAsia="en-US"/>
              </w:rPr>
              <w:t>временем</w:t>
            </w:r>
            <w:r w:rsidRPr="00910CCB">
              <w:rPr>
                <w:rFonts w:ascii="Times New Roman" w:eastAsia="Times New Roman" w:hAnsi="Times New Roman" w:cs="Times New Roman"/>
                <w:spacing w:val="-2"/>
                <w:sz w:val="24"/>
                <w:szCs w:val="24"/>
                <w:lang w:eastAsia="en-US"/>
              </w:rPr>
              <w:t xml:space="preserve"> </w:t>
            </w:r>
            <w:r w:rsidRPr="00910CCB">
              <w:rPr>
                <w:rFonts w:ascii="Times New Roman" w:eastAsia="Times New Roman" w:hAnsi="Times New Roman" w:cs="Times New Roman"/>
                <w:sz w:val="24"/>
                <w:szCs w:val="24"/>
                <w:lang w:eastAsia="en-US"/>
              </w:rPr>
              <w:t>нахождения</w:t>
            </w:r>
            <w:r w:rsidRPr="00910CCB">
              <w:rPr>
                <w:rFonts w:ascii="Times New Roman" w:eastAsia="Times New Roman" w:hAnsi="Times New Roman" w:cs="Times New Roman"/>
                <w:spacing w:val="-3"/>
                <w:sz w:val="24"/>
                <w:szCs w:val="24"/>
                <w:lang w:eastAsia="en-US"/>
              </w:rPr>
              <w:t xml:space="preserve"> </w:t>
            </w:r>
            <w:r w:rsidRPr="00910CCB">
              <w:rPr>
                <w:rFonts w:ascii="Times New Roman" w:eastAsia="Times New Roman" w:hAnsi="Times New Roman" w:cs="Times New Roman"/>
                <w:sz w:val="24"/>
                <w:szCs w:val="24"/>
                <w:lang w:eastAsia="en-US"/>
              </w:rPr>
              <w:t>в</w:t>
            </w:r>
          </w:p>
        </w:tc>
      </w:tr>
      <w:tr w:rsidR="00801BC7" w:rsidRPr="00801BC7" w:rsidTr="00801BC7">
        <w:trPr>
          <w:trHeight w:val="275"/>
        </w:trPr>
        <w:tc>
          <w:tcPr>
            <w:tcW w:w="1829" w:type="dxa"/>
            <w:tcBorders>
              <w:top w:val="nil"/>
              <w:bottom w:val="nil"/>
            </w:tcBorders>
          </w:tcPr>
          <w:p w:rsidR="00801BC7" w:rsidRPr="00910CCB" w:rsidRDefault="00801BC7" w:rsidP="00801BC7">
            <w:pPr>
              <w:spacing w:line="276" w:lineRule="auto"/>
              <w:ind w:left="151"/>
              <w:rPr>
                <w:rFonts w:ascii="Times New Roman" w:eastAsia="Times New Roman" w:hAnsi="Times New Roman" w:cs="Times New Roman"/>
                <w:sz w:val="24"/>
                <w:szCs w:val="24"/>
                <w:lang w:eastAsia="en-US"/>
              </w:rPr>
            </w:pPr>
            <w:r w:rsidRPr="00910CCB">
              <w:rPr>
                <w:rFonts w:ascii="Times New Roman" w:eastAsia="Times New Roman" w:hAnsi="Times New Roman" w:cs="Times New Roman"/>
                <w:sz w:val="24"/>
                <w:szCs w:val="24"/>
                <w:lang w:eastAsia="en-US"/>
              </w:rPr>
              <w:t>организации</w:t>
            </w:r>
          </w:p>
        </w:tc>
        <w:tc>
          <w:tcPr>
            <w:tcW w:w="2835" w:type="dxa"/>
            <w:tcBorders>
              <w:top w:val="nil"/>
              <w:bottom w:val="nil"/>
            </w:tcBorders>
          </w:tcPr>
          <w:p w:rsidR="00801BC7" w:rsidRPr="00910CCB" w:rsidRDefault="00801BC7" w:rsidP="00801BC7">
            <w:pPr>
              <w:spacing w:line="276" w:lineRule="auto"/>
              <w:rPr>
                <w:rFonts w:ascii="Times New Roman" w:eastAsia="Times New Roman" w:hAnsi="Times New Roman" w:cs="Times New Roman"/>
                <w:sz w:val="24"/>
                <w:szCs w:val="24"/>
                <w:lang w:eastAsia="en-US"/>
              </w:rPr>
            </w:pPr>
          </w:p>
        </w:tc>
        <w:tc>
          <w:tcPr>
            <w:tcW w:w="5545" w:type="dxa"/>
            <w:tcBorders>
              <w:top w:val="nil"/>
              <w:bottom w:val="nil"/>
            </w:tcBorders>
          </w:tcPr>
          <w:p w:rsidR="00801BC7" w:rsidRPr="00910CCB" w:rsidRDefault="00801BC7" w:rsidP="00801BC7">
            <w:pPr>
              <w:spacing w:line="276" w:lineRule="auto"/>
              <w:ind w:left="151"/>
              <w:rPr>
                <w:rFonts w:ascii="Times New Roman" w:eastAsia="Times New Roman" w:hAnsi="Times New Roman" w:cs="Times New Roman"/>
                <w:sz w:val="24"/>
                <w:szCs w:val="24"/>
                <w:lang w:eastAsia="en-US"/>
              </w:rPr>
            </w:pPr>
            <w:r w:rsidRPr="00910CCB">
              <w:rPr>
                <w:rFonts w:ascii="Times New Roman" w:eastAsia="Times New Roman" w:hAnsi="Times New Roman" w:cs="Times New Roman"/>
                <w:sz w:val="24"/>
                <w:szCs w:val="24"/>
                <w:lang w:eastAsia="en-US"/>
              </w:rPr>
              <w:t>организации)</w:t>
            </w:r>
          </w:p>
        </w:tc>
      </w:tr>
      <w:tr w:rsidR="00801BC7" w:rsidRPr="00801BC7" w:rsidTr="00801BC7">
        <w:trPr>
          <w:trHeight w:val="72"/>
        </w:trPr>
        <w:tc>
          <w:tcPr>
            <w:tcW w:w="1829" w:type="dxa"/>
            <w:vMerge w:val="restart"/>
            <w:tcBorders>
              <w:top w:val="nil"/>
              <w:bottom w:val="nil"/>
            </w:tcBorders>
          </w:tcPr>
          <w:p w:rsidR="00801BC7" w:rsidRPr="00910CCB" w:rsidRDefault="00801BC7" w:rsidP="00801BC7">
            <w:pPr>
              <w:spacing w:line="276" w:lineRule="auto"/>
              <w:ind w:left="151"/>
              <w:rPr>
                <w:rFonts w:ascii="Times New Roman" w:eastAsia="Times New Roman" w:hAnsi="Times New Roman" w:cs="Times New Roman"/>
                <w:sz w:val="24"/>
                <w:szCs w:val="24"/>
                <w:lang w:eastAsia="en-US"/>
              </w:rPr>
            </w:pPr>
            <w:r w:rsidRPr="00910CCB">
              <w:rPr>
                <w:rFonts w:ascii="Times New Roman" w:eastAsia="Times New Roman" w:hAnsi="Times New Roman" w:cs="Times New Roman"/>
                <w:sz w:val="24"/>
                <w:szCs w:val="24"/>
                <w:lang w:eastAsia="en-US"/>
              </w:rPr>
              <w:t>по уходу</w:t>
            </w:r>
            <w:r w:rsidRPr="00910CCB">
              <w:rPr>
                <w:rFonts w:ascii="Times New Roman" w:eastAsia="Times New Roman" w:hAnsi="Times New Roman" w:cs="Times New Roman"/>
                <w:spacing w:val="-6"/>
                <w:sz w:val="24"/>
                <w:szCs w:val="24"/>
                <w:lang w:eastAsia="en-US"/>
              </w:rPr>
              <w:t xml:space="preserve"> </w:t>
            </w:r>
            <w:r w:rsidRPr="00910CCB">
              <w:rPr>
                <w:rFonts w:ascii="Times New Roman" w:eastAsia="Times New Roman" w:hAnsi="Times New Roman" w:cs="Times New Roman"/>
                <w:sz w:val="24"/>
                <w:szCs w:val="24"/>
                <w:lang w:eastAsia="en-US"/>
              </w:rPr>
              <w:t>и</w:t>
            </w:r>
          </w:p>
        </w:tc>
        <w:tc>
          <w:tcPr>
            <w:tcW w:w="2835" w:type="dxa"/>
            <w:tcBorders>
              <w:top w:val="nil"/>
            </w:tcBorders>
          </w:tcPr>
          <w:p w:rsidR="00801BC7" w:rsidRPr="00910CCB" w:rsidRDefault="00801BC7" w:rsidP="00801BC7">
            <w:pPr>
              <w:spacing w:line="276" w:lineRule="auto"/>
              <w:rPr>
                <w:rFonts w:ascii="Times New Roman" w:eastAsia="Times New Roman" w:hAnsi="Times New Roman" w:cs="Times New Roman"/>
                <w:sz w:val="24"/>
                <w:szCs w:val="24"/>
                <w:lang w:eastAsia="en-US"/>
              </w:rPr>
            </w:pPr>
          </w:p>
        </w:tc>
        <w:tc>
          <w:tcPr>
            <w:tcW w:w="5545" w:type="dxa"/>
            <w:tcBorders>
              <w:top w:val="nil"/>
            </w:tcBorders>
          </w:tcPr>
          <w:p w:rsidR="00801BC7" w:rsidRPr="00910CCB" w:rsidRDefault="00801BC7" w:rsidP="00801BC7">
            <w:pPr>
              <w:spacing w:line="276" w:lineRule="auto"/>
              <w:rPr>
                <w:rFonts w:ascii="Times New Roman" w:eastAsia="Times New Roman" w:hAnsi="Times New Roman" w:cs="Times New Roman"/>
                <w:sz w:val="24"/>
                <w:szCs w:val="24"/>
                <w:lang w:eastAsia="en-US"/>
              </w:rPr>
            </w:pPr>
          </w:p>
        </w:tc>
      </w:tr>
      <w:tr w:rsidR="00801BC7" w:rsidRPr="00801BC7" w:rsidTr="00801BC7">
        <w:trPr>
          <w:trHeight w:val="370"/>
        </w:trPr>
        <w:tc>
          <w:tcPr>
            <w:tcW w:w="1829" w:type="dxa"/>
            <w:vMerge/>
            <w:tcBorders>
              <w:top w:val="nil"/>
              <w:bottom w:val="nil"/>
            </w:tcBorders>
          </w:tcPr>
          <w:p w:rsidR="00801BC7" w:rsidRPr="00910CCB" w:rsidRDefault="00801BC7" w:rsidP="00801BC7">
            <w:pPr>
              <w:spacing w:line="276" w:lineRule="auto"/>
              <w:rPr>
                <w:rFonts w:ascii="Times New Roman" w:eastAsia="Times New Roman" w:hAnsi="Times New Roman" w:cs="Times New Roman"/>
                <w:sz w:val="24"/>
                <w:szCs w:val="24"/>
                <w:lang w:eastAsia="en-US"/>
              </w:rPr>
            </w:pPr>
          </w:p>
        </w:tc>
        <w:tc>
          <w:tcPr>
            <w:tcW w:w="2835" w:type="dxa"/>
            <w:vMerge w:val="restart"/>
          </w:tcPr>
          <w:p w:rsidR="00801BC7" w:rsidRPr="00910CCB" w:rsidRDefault="00801BC7" w:rsidP="00801BC7">
            <w:pPr>
              <w:spacing w:line="276" w:lineRule="auto"/>
              <w:ind w:left="864"/>
              <w:rPr>
                <w:rFonts w:ascii="Times New Roman" w:eastAsia="Times New Roman" w:hAnsi="Times New Roman" w:cs="Times New Roman"/>
                <w:sz w:val="24"/>
                <w:szCs w:val="24"/>
                <w:lang w:eastAsia="en-US"/>
              </w:rPr>
            </w:pPr>
            <w:r w:rsidRPr="00910CCB">
              <w:rPr>
                <w:rFonts w:ascii="Times New Roman" w:eastAsia="Times New Roman" w:hAnsi="Times New Roman" w:cs="Times New Roman"/>
                <w:sz w:val="24"/>
                <w:szCs w:val="24"/>
                <w:lang w:eastAsia="en-US"/>
              </w:rPr>
              <w:t>8–10</w:t>
            </w:r>
            <w:r w:rsidRPr="00910CCB">
              <w:rPr>
                <w:rFonts w:ascii="Times New Roman" w:eastAsia="Times New Roman" w:hAnsi="Times New Roman" w:cs="Times New Roman"/>
                <w:spacing w:val="-2"/>
                <w:sz w:val="24"/>
                <w:szCs w:val="24"/>
                <w:lang w:eastAsia="en-US"/>
              </w:rPr>
              <w:t xml:space="preserve"> </w:t>
            </w:r>
            <w:r w:rsidRPr="00910CCB">
              <w:rPr>
                <w:rFonts w:ascii="Times New Roman" w:eastAsia="Times New Roman" w:hAnsi="Times New Roman" w:cs="Times New Roman"/>
                <w:sz w:val="24"/>
                <w:szCs w:val="24"/>
                <w:lang w:eastAsia="en-US"/>
              </w:rPr>
              <w:t>часов</w:t>
            </w:r>
          </w:p>
        </w:tc>
        <w:tc>
          <w:tcPr>
            <w:tcW w:w="5545" w:type="dxa"/>
            <w:vMerge w:val="restart"/>
          </w:tcPr>
          <w:p w:rsidR="00801BC7" w:rsidRPr="00910CCB" w:rsidRDefault="00801BC7" w:rsidP="00801BC7">
            <w:pPr>
              <w:spacing w:line="276" w:lineRule="auto"/>
              <w:ind w:left="151"/>
              <w:rPr>
                <w:rFonts w:ascii="Times New Roman" w:eastAsia="Times New Roman" w:hAnsi="Times New Roman" w:cs="Times New Roman"/>
                <w:sz w:val="24"/>
                <w:szCs w:val="24"/>
                <w:lang w:val="ru-RU" w:eastAsia="en-US"/>
              </w:rPr>
            </w:pPr>
            <w:r w:rsidRPr="00910CCB">
              <w:rPr>
                <w:rFonts w:ascii="Times New Roman" w:eastAsia="Times New Roman" w:hAnsi="Times New Roman" w:cs="Times New Roman"/>
                <w:sz w:val="24"/>
                <w:szCs w:val="24"/>
                <w:lang w:val="ru-RU" w:eastAsia="en-US"/>
              </w:rPr>
              <w:t>завтрак,</w:t>
            </w:r>
            <w:r w:rsidRPr="00910CCB">
              <w:rPr>
                <w:rFonts w:ascii="Times New Roman" w:eastAsia="Times New Roman" w:hAnsi="Times New Roman" w:cs="Times New Roman"/>
                <w:spacing w:val="-3"/>
                <w:sz w:val="24"/>
                <w:szCs w:val="24"/>
                <w:lang w:val="ru-RU" w:eastAsia="en-US"/>
              </w:rPr>
              <w:t xml:space="preserve"> </w:t>
            </w:r>
            <w:r w:rsidRPr="00910CCB">
              <w:rPr>
                <w:rFonts w:ascii="Times New Roman" w:eastAsia="Times New Roman" w:hAnsi="Times New Roman" w:cs="Times New Roman"/>
                <w:sz w:val="24"/>
                <w:szCs w:val="24"/>
                <w:lang w:val="ru-RU" w:eastAsia="en-US"/>
              </w:rPr>
              <w:t>второй</w:t>
            </w:r>
            <w:r w:rsidRPr="00910CCB">
              <w:rPr>
                <w:rFonts w:ascii="Times New Roman" w:eastAsia="Times New Roman" w:hAnsi="Times New Roman" w:cs="Times New Roman"/>
                <w:spacing w:val="-3"/>
                <w:sz w:val="24"/>
                <w:szCs w:val="24"/>
                <w:lang w:val="ru-RU" w:eastAsia="en-US"/>
              </w:rPr>
              <w:t xml:space="preserve"> </w:t>
            </w:r>
            <w:r w:rsidRPr="00910CCB">
              <w:rPr>
                <w:rFonts w:ascii="Times New Roman" w:eastAsia="Times New Roman" w:hAnsi="Times New Roman" w:cs="Times New Roman"/>
                <w:sz w:val="24"/>
                <w:szCs w:val="24"/>
                <w:lang w:val="ru-RU" w:eastAsia="en-US"/>
              </w:rPr>
              <w:t>завтрак,</w:t>
            </w:r>
            <w:r w:rsidRPr="00910CCB">
              <w:rPr>
                <w:rFonts w:ascii="Times New Roman" w:eastAsia="Times New Roman" w:hAnsi="Times New Roman" w:cs="Times New Roman"/>
                <w:spacing w:val="-2"/>
                <w:sz w:val="24"/>
                <w:szCs w:val="24"/>
                <w:lang w:val="ru-RU" w:eastAsia="en-US"/>
              </w:rPr>
              <w:t xml:space="preserve"> </w:t>
            </w:r>
            <w:r w:rsidRPr="00910CCB">
              <w:rPr>
                <w:rFonts w:ascii="Times New Roman" w:eastAsia="Times New Roman" w:hAnsi="Times New Roman" w:cs="Times New Roman"/>
                <w:sz w:val="24"/>
                <w:szCs w:val="24"/>
                <w:lang w:val="ru-RU" w:eastAsia="en-US"/>
              </w:rPr>
              <w:t>обед</w:t>
            </w:r>
            <w:r w:rsidRPr="00910CCB">
              <w:rPr>
                <w:rFonts w:ascii="Times New Roman" w:eastAsia="Times New Roman" w:hAnsi="Times New Roman" w:cs="Times New Roman"/>
                <w:spacing w:val="-3"/>
                <w:sz w:val="24"/>
                <w:szCs w:val="24"/>
                <w:lang w:val="ru-RU" w:eastAsia="en-US"/>
              </w:rPr>
              <w:t xml:space="preserve"> </w:t>
            </w:r>
            <w:r w:rsidRPr="00910CCB">
              <w:rPr>
                <w:rFonts w:ascii="Times New Roman" w:eastAsia="Times New Roman" w:hAnsi="Times New Roman" w:cs="Times New Roman"/>
                <w:sz w:val="24"/>
                <w:szCs w:val="24"/>
                <w:lang w:val="ru-RU" w:eastAsia="en-US"/>
              </w:rPr>
              <w:t>и</w:t>
            </w:r>
            <w:r w:rsidRPr="00910CCB">
              <w:rPr>
                <w:rFonts w:ascii="Times New Roman" w:eastAsia="Times New Roman" w:hAnsi="Times New Roman" w:cs="Times New Roman"/>
                <w:spacing w:val="-3"/>
                <w:sz w:val="24"/>
                <w:szCs w:val="24"/>
                <w:lang w:val="ru-RU" w:eastAsia="en-US"/>
              </w:rPr>
              <w:t xml:space="preserve"> </w:t>
            </w:r>
            <w:r w:rsidRPr="00910CCB">
              <w:rPr>
                <w:rFonts w:ascii="Times New Roman" w:eastAsia="Times New Roman" w:hAnsi="Times New Roman" w:cs="Times New Roman"/>
                <w:sz w:val="24"/>
                <w:szCs w:val="24"/>
                <w:lang w:val="ru-RU" w:eastAsia="en-US"/>
              </w:rPr>
              <w:t>полдник</w:t>
            </w:r>
          </w:p>
        </w:tc>
      </w:tr>
      <w:tr w:rsidR="00801BC7" w:rsidRPr="00801BC7" w:rsidTr="00801BC7">
        <w:trPr>
          <w:trHeight w:val="370"/>
        </w:trPr>
        <w:tc>
          <w:tcPr>
            <w:tcW w:w="1829" w:type="dxa"/>
            <w:vMerge w:val="restart"/>
            <w:tcBorders>
              <w:top w:val="nil"/>
              <w:bottom w:val="nil"/>
            </w:tcBorders>
          </w:tcPr>
          <w:p w:rsidR="00801BC7" w:rsidRPr="00910CCB" w:rsidRDefault="00801BC7" w:rsidP="00801BC7">
            <w:pPr>
              <w:spacing w:line="276" w:lineRule="auto"/>
              <w:ind w:left="151"/>
              <w:rPr>
                <w:rFonts w:ascii="Times New Roman" w:eastAsia="Times New Roman" w:hAnsi="Times New Roman" w:cs="Times New Roman"/>
                <w:sz w:val="24"/>
                <w:szCs w:val="24"/>
                <w:lang w:eastAsia="en-US"/>
              </w:rPr>
            </w:pPr>
            <w:r w:rsidRPr="00910CCB">
              <w:rPr>
                <w:rFonts w:ascii="Times New Roman" w:eastAsia="Times New Roman" w:hAnsi="Times New Roman" w:cs="Times New Roman"/>
                <w:sz w:val="24"/>
                <w:szCs w:val="24"/>
                <w:lang w:eastAsia="en-US"/>
              </w:rPr>
              <w:t>присмотру</w:t>
            </w:r>
          </w:p>
        </w:tc>
        <w:tc>
          <w:tcPr>
            <w:tcW w:w="2835" w:type="dxa"/>
            <w:vMerge/>
            <w:tcBorders>
              <w:top w:val="nil"/>
            </w:tcBorders>
          </w:tcPr>
          <w:p w:rsidR="00801BC7" w:rsidRPr="00910CCB" w:rsidRDefault="00801BC7" w:rsidP="00801BC7">
            <w:pPr>
              <w:spacing w:line="276" w:lineRule="auto"/>
              <w:rPr>
                <w:rFonts w:ascii="Times New Roman" w:eastAsia="Times New Roman" w:hAnsi="Times New Roman" w:cs="Times New Roman"/>
                <w:sz w:val="24"/>
                <w:szCs w:val="24"/>
                <w:lang w:eastAsia="en-US"/>
              </w:rPr>
            </w:pPr>
          </w:p>
        </w:tc>
        <w:tc>
          <w:tcPr>
            <w:tcW w:w="5545" w:type="dxa"/>
            <w:vMerge/>
            <w:tcBorders>
              <w:top w:val="nil"/>
            </w:tcBorders>
          </w:tcPr>
          <w:p w:rsidR="00801BC7" w:rsidRPr="00910CCB" w:rsidRDefault="00801BC7" w:rsidP="00801BC7">
            <w:pPr>
              <w:spacing w:line="276" w:lineRule="auto"/>
              <w:rPr>
                <w:rFonts w:ascii="Times New Roman" w:eastAsia="Times New Roman" w:hAnsi="Times New Roman" w:cs="Times New Roman"/>
                <w:sz w:val="24"/>
                <w:szCs w:val="24"/>
                <w:lang w:eastAsia="en-US"/>
              </w:rPr>
            </w:pPr>
          </w:p>
        </w:tc>
      </w:tr>
      <w:tr w:rsidR="00801BC7" w:rsidRPr="00801BC7" w:rsidTr="00801BC7">
        <w:trPr>
          <w:trHeight w:val="277"/>
        </w:trPr>
        <w:tc>
          <w:tcPr>
            <w:tcW w:w="1829" w:type="dxa"/>
            <w:vMerge/>
            <w:tcBorders>
              <w:top w:val="nil"/>
              <w:bottom w:val="nil"/>
            </w:tcBorders>
          </w:tcPr>
          <w:p w:rsidR="00801BC7" w:rsidRPr="00910CCB" w:rsidRDefault="00801BC7" w:rsidP="00801BC7">
            <w:pPr>
              <w:spacing w:line="276" w:lineRule="auto"/>
              <w:rPr>
                <w:rFonts w:ascii="Times New Roman" w:eastAsia="Times New Roman" w:hAnsi="Times New Roman" w:cs="Times New Roman"/>
                <w:sz w:val="24"/>
                <w:szCs w:val="24"/>
                <w:lang w:eastAsia="en-US"/>
              </w:rPr>
            </w:pPr>
          </w:p>
        </w:tc>
        <w:tc>
          <w:tcPr>
            <w:tcW w:w="2835" w:type="dxa"/>
          </w:tcPr>
          <w:p w:rsidR="00801BC7" w:rsidRPr="00910CCB" w:rsidRDefault="00801BC7" w:rsidP="00801BC7">
            <w:pPr>
              <w:spacing w:line="276" w:lineRule="auto"/>
              <w:ind w:left="638" w:right="625"/>
              <w:jc w:val="center"/>
              <w:rPr>
                <w:rFonts w:ascii="Times New Roman" w:eastAsia="Times New Roman" w:hAnsi="Times New Roman" w:cs="Times New Roman"/>
                <w:sz w:val="24"/>
                <w:szCs w:val="24"/>
                <w:lang w:eastAsia="en-US"/>
              </w:rPr>
            </w:pPr>
            <w:r w:rsidRPr="00910CCB">
              <w:rPr>
                <w:rFonts w:ascii="Times New Roman" w:eastAsia="Times New Roman" w:hAnsi="Times New Roman" w:cs="Times New Roman"/>
                <w:sz w:val="24"/>
                <w:szCs w:val="24"/>
                <w:lang w:eastAsia="en-US"/>
              </w:rPr>
              <w:t>11–12</w:t>
            </w:r>
            <w:r w:rsidRPr="00910CCB">
              <w:rPr>
                <w:rFonts w:ascii="Times New Roman" w:eastAsia="Times New Roman" w:hAnsi="Times New Roman" w:cs="Times New Roman"/>
                <w:spacing w:val="-2"/>
                <w:sz w:val="24"/>
                <w:szCs w:val="24"/>
                <w:lang w:eastAsia="en-US"/>
              </w:rPr>
              <w:t xml:space="preserve"> </w:t>
            </w:r>
            <w:r w:rsidRPr="00910CCB">
              <w:rPr>
                <w:rFonts w:ascii="Times New Roman" w:eastAsia="Times New Roman" w:hAnsi="Times New Roman" w:cs="Times New Roman"/>
                <w:sz w:val="24"/>
                <w:szCs w:val="24"/>
                <w:lang w:eastAsia="en-US"/>
              </w:rPr>
              <w:t>часов</w:t>
            </w:r>
          </w:p>
        </w:tc>
        <w:tc>
          <w:tcPr>
            <w:tcW w:w="5545" w:type="dxa"/>
          </w:tcPr>
          <w:p w:rsidR="00801BC7" w:rsidRPr="00910CCB" w:rsidRDefault="00801BC7" w:rsidP="00801BC7">
            <w:pPr>
              <w:spacing w:line="276" w:lineRule="auto"/>
              <w:ind w:left="151"/>
              <w:rPr>
                <w:rFonts w:ascii="Times New Roman" w:eastAsia="Times New Roman" w:hAnsi="Times New Roman" w:cs="Times New Roman"/>
                <w:sz w:val="24"/>
                <w:szCs w:val="24"/>
                <w:lang w:val="ru-RU" w:eastAsia="en-US"/>
              </w:rPr>
            </w:pPr>
            <w:r w:rsidRPr="00910CCB">
              <w:rPr>
                <w:rFonts w:ascii="Times New Roman" w:eastAsia="Times New Roman" w:hAnsi="Times New Roman" w:cs="Times New Roman"/>
                <w:sz w:val="24"/>
                <w:szCs w:val="24"/>
                <w:lang w:val="ru-RU" w:eastAsia="en-US"/>
              </w:rPr>
              <w:t>завтрак,</w:t>
            </w:r>
            <w:r w:rsidRPr="00910CCB">
              <w:rPr>
                <w:rFonts w:ascii="Times New Roman" w:eastAsia="Times New Roman" w:hAnsi="Times New Roman" w:cs="Times New Roman"/>
                <w:spacing w:val="-4"/>
                <w:sz w:val="24"/>
                <w:szCs w:val="24"/>
                <w:lang w:val="ru-RU" w:eastAsia="en-US"/>
              </w:rPr>
              <w:t xml:space="preserve"> </w:t>
            </w:r>
            <w:r w:rsidRPr="00910CCB">
              <w:rPr>
                <w:rFonts w:ascii="Times New Roman" w:eastAsia="Times New Roman" w:hAnsi="Times New Roman" w:cs="Times New Roman"/>
                <w:sz w:val="24"/>
                <w:szCs w:val="24"/>
                <w:lang w:val="ru-RU" w:eastAsia="en-US"/>
              </w:rPr>
              <w:t>второй</w:t>
            </w:r>
            <w:r w:rsidRPr="00910CCB">
              <w:rPr>
                <w:rFonts w:ascii="Times New Roman" w:eastAsia="Times New Roman" w:hAnsi="Times New Roman" w:cs="Times New Roman"/>
                <w:spacing w:val="-3"/>
                <w:sz w:val="24"/>
                <w:szCs w:val="24"/>
                <w:lang w:val="ru-RU" w:eastAsia="en-US"/>
              </w:rPr>
              <w:t xml:space="preserve"> </w:t>
            </w:r>
            <w:r w:rsidRPr="00910CCB">
              <w:rPr>
                <w:rFonts w:ascii="Times New Roman" w:eastAsia="Times New Roman" w:hAnsi="Times New Roman" w:cs="Times New Roman"/>
                <w:sz w:val="24"/>
                <w:szCs w:val="24"/>
                <w:lang w:val="ru-RU" w:eastAsia="en-US"/>
              </w:rPr>
              <w:t>завтрак,</w:t>
            </w:r>
            <w:r w:rsidRPr="00910CCB">
              <w:rPr>
                <w:rFonts w:ascii="Times New Roman" w:eastAsia="Times New Roman" w:hAnsi="Times New Roman" w:cs="Times New Roman"/>
                <w:spacing w:val="-3"/>
                <w:sz w:val="24"/>
                <w:szCs w:val="24"/>
                <w:lang w:val="ru-RU" w:eastAsia="en-US"/>
              </w:rPr>
              <w:t xml:space="preserve"> </w:t>
            </w:r>
            <w:r w:rsidRPr="00910CCB">
              <w:rPr>
                <w:rFonts w:ascii="Times New Roman" w:eastAsia="Times New Roman" w:hAnsi="Times New Roman" w:cs="Times New Roman"/>
                <w:sz w:val="24"/>
                <w:szCs w:val="24"/>
                <w:lang w:val="ru-RU" w:eastAsia="en-US"/>
              </w:rPr>
              <w:t>обед,</w:t>
            </w:r>
            <w:r w:rsidRPr="00910CCB">
              <w:rPr>
                <w:rFonts w:ascii="Times New Roman" w:eastAsia="Times New Roman" w:hAnsi="Times New Roman" w:cs="Times New Roman"/>
                <w:spacing w:val="-4"/>
                <w:sz w:val="24"/>
                <w:szCs w:val="24"/>
                <w:lang w:val="ru-RU" w:eastAsia="en-US"/>
              </w:rPr>
              <w:t xml:space="preserve"> </w:t>
            </w:r>
            <w:r w:rsidRPr="00910CCB">
              <w:rPr>
                <w:rFonts w:ascii="Times New Roman" w:eastAsia="Times New Roman" w:hAnsi="Times New Roman" w:cs="Times New Roman"/>
                <w:sz w:val="24"/>
                <w:szCs w:val="24"/>
                <w:lang w:val="ru-RU" w:eastAsia="en-US"/>
              </w:rPr>
              <w:t>полдник</w:t>
            </w:r>
            <w:r w:rsidRPr="00910CCB">
              <w:rPr>
                <w:rFonts w:ascii="Times New Roman" w:eastAsia="Times New Roman" w:hAnsi="Times New Roman" w:cs="Times New Roman"/>
                <w:spacing w:val="-3"/>
                <w:sz w:val="24"/>
                <w:szCs w:val="24"/>
                <w:lang w:val="ru-RU" w:eastAsia="en-US"/>
              </w:rPr>
              <w:t xml:space="preserve"> </w:t>
            </w:r>
            <w:r w:rsidRPr="00910CCB">
              <w:rPr>
                <w:rFonts w:ascii="Times New Roman" w:eastAsia="Times New Roman" w:hAnsi="Times New Roman" w:cs="Times New Roman"/>
                <w:sz w:val="24"/>
                <w:szCs w:val="24"/>
                <w:lang w:val="ru-RU" w:eastAsia="en-US"/>
              </w:rPr>
              <w:t>и</w:t>
            </w:r>
            <w:r w:rsidRPr="00910CCB">
              <w:rPr>
                <w:rFonts w:ascii="Times New Roman" w:eastAsia="Times New Roman" w:hAnsi="Times New Roman" w:cs="Times New Roman"/>
                <w:spacing w:val="-1"/>
                <w:sz w:val="24"/>
                <w:szCs w:val="24"/>
                <w:lang w:val="ru-RU" w:eastAsia="en-US"/>
              </w:rPr>
              <w:t xml:space="preserve"> </w:t>
            </w:r>
            <w:r w:rsidRPr="00910CCB">
              <w:rPr>
                <w:rFonts w:ascii="Times New Roman" w:eastAsia="Times New Roman" w:hAnsi="Times New Roman" w:cs="Times New Roman"/>
                <w:sz w:val="24"/>
                <w:szCs w:val="24"/>
                <w:lang w:val="ru-RU" w:eastAsia="en-US"/>
              </w:rPr>
              <w:t>ужин</w:t>
            </w:r>
          </w:p>
        </w:tc>
      </w:tr>
      <w:tr w:rsidR="00801BC7" w:rsidRPr="00801BC7" w:rsidTr="00801BC7">
        <w:trPr>
          <w:trHeight w:val="272"/>
        </w:trPr>
        <w:tc>
          <w:tcPr>
            <w:tcW w:w="1829" w:type="dxa"/>
            <w:tcBorders>
              <w:top w:val="nil"/>
              <w:bottom w:val="nil"/>
            </w:tcBorders>
          </w:tcPr>
          <w:p w:rsidR="00801BC7" w:rsidRPr="00910CCB" w:rsidRDefault="00801BC7" w:rsidP="00801BC7">
            <w:pPr>
              <w:spacing w:line="276" w:lineRule="auto"/>
              <w:rPr>
                <w:rFonts w:ascii="Times New Roman" w:eastAsia="Times New Roman" w:hAnsi="Times New Roman" w:cs="Times New Roman"/>
                <w:sz w:val="24"/>
                <w:szCs w:val="24"/>
                <w:lang w:val="ru-RU" w:eastAsia="en-US"/>
              </w:rPr>
            </w:pPr>
          </w:p>
        </w:tc>
        <w:tc>
          <w:tcPr>
            <w:tcW w:w="2835" w:type="dxa"/>
            <w:tcBorders>
              <w:bottom w:val="nil"/>
            </w:tcBorders>
          </w:tcPr>
          <w:p w:rsidR="00801BC7" w:rsidRPr="00910CCB" w:rsidRDefault="00801BC7" w:rsidP="00801BC7">
            <w:pPr>
              <w:spacing w:line="276" w:lineRule="auto"/>
              <w:ind w:left="638" w:right="625"/>
              <w:jc w:val="center"/>
              <w:rPr>
                <w:rFonts w:ascii="Times New Roman" w:eastAsia="Times New Roman" w:hAnsi="Times New Roman" w:cs="Times New Roman"/>
                <w:sz w:val="24"/>
                <w:szCs w:val="24"/>
                <w:lang w:eastAsia="en-US"/>
              </w:rPr>
            </w:pPr>
            <w:r w:rsidRPr="00910CCB">
              <w:rPr>
                <w:rFonts w:ascii="Times New Roman" w:eastAsia="Times New Roman" w:hAnsi="Times New Roman" w:cs="Times New Roman"/>
                <w:sz w:val="24"/>
                <w:szCs w:val="24"/>
                <w:lang w:eastAsia="en-US"/>
              </w:rPr>
              <w:t>круглосуточно</w:t>
            </w:r>
          </w:p>
        </w:tc>
        <w:tc>
          <w:tcPr>
            <w:tcW w:w="5545" w:type="dxa"/>
            <w:tcBorders>
              <w:bottom w:val="nil"/>
            </w:tcBorders>
          </w:tcPr>
          <w:p w:rsidR="00801BC7" w:rsidRPr="00910CCB" w:rsidRDefault="00801BC7" w:rsidP="00801BC7">
            <w:pPr>
              <w:spacing w:line="276" w:lineRule="auto"/>
              <w:ind w:left="151"/>
              <w:rPr>
                <w:rFonts w:ascii="Times New Roman" w:eastAsia="Times New Roman" w:hAnsi="Times New Roman" w:cs="Times New Roman"/>
                <w:sz w:val="24"/>
                <w:szCs w:val="24"/>
                <w:lang w:val="ru-RU" w:eastAsia="en-US"/>
              </w:rPr>
            </w:pPr>
            <w:r w:rsidRPr="00910CCB">
              <w:rPr>
                <w:rFonts w:ascii="Times New Roman" w:eastAsia="Times New Roman" w:hAnsi="Times New Roman" w:cs="Times New Roman"/>
                <w:sz w:val="24"/>
                <w:szCs w:val="24"/>
                <w:lang w:val="ru-RU" w:eastAsia="en-US"/>
              </w:rPr>
              <w:t>завтрак,</w:t>
            </w:r>
            <w:r w:rsidRPr="00910CCB">
              <w:rPr>
                <w:rFonts w:ascii="Times New Roman" w:eastAsia="Times New Roman" w:hAnsi="Times New Roman" w:cs="Times New Roman"/>
                <w:spacing w:val="-4"/>
                <w:sz w:val="24"/>
                <w:szCs w:val="24"/>
                <w:lang w:val="ru-RU" w:eastAsia="en-US"/>
              </w:rPr>
              <w:t xml:space="preserve"> </w:t>
            </w:r>
            <w:r w:rsidRPr="00910CCB">
              <w:rPr>
                <w:rFonts w:ascii="Times New Roman" w:eastAsia="Times New Roman" w:hAnsi="Times New Roman" w:cs="Times New Roman"/>
                <w:sz w:val="24"/>
                <w:szCs w:val="24"/>
                <w:lang w:val="ru-RU" w:eastAsia="en-US"/>
              </w:rPr>
              <w:t>второй</w:t>
            </w:r>
            <w:r w:rsidRPr="00910CCB">
              <w:rPr>
                <w:rFonts w:ascii="Times New Roman" w:eastAsia="Times New Roman" w:hAnsi="Times New Roman" w:cs="Times New Roman"/>
                <w:spacing w:val="-3"/>
                <w:sz w:val="24"/>
                <w:szCs w:val="24"/>
                <w:lang w:val="ru-RU" w:eastAsia="en-US"/>
              </w:rPr>
              <w:t xml:space="preserve"> </w:t>
            </w:r>
            <w:r w:rsidRPr="00910CCB">
              <w:rPr>
                <w:rFonts w:ascii="Times New Roman" w:eastAsia="Times New Roman" w:hAnsi="Times New Roman" w:cs="Times New Roman"/>
                <w:sz w:val="24"/>
                <w:szCs w:val="24"/>
                <w:lang w:val="ru-RU" w:eastAsia="en-US"/>
              </w:rPr>
              <w:t>завтрак,</w:t>
            </w:r>
            <w:r w:rsidRPr="00910CCB">
              <w:rPr>
                <w:rFonts w:ascii="Times New Roman" w:eastAsia="Times New Roman" w:hAnsi="Times New Roman" w:cs="Times New Roman"/>
                <w:spacing w:val="-4"/>
                <w:sz w:val="24"/>
                <w:szCs w:val="24"/>
                <w:lang w:val="ru-RU" w:eastAsia="en-US"/>
              </w:rPr>
              <w:t xml:space="preserve"> </w:t>
            </w:r>
            <w:r w:rsidRPr="00910CCB">
              <w:rPr>
                <w:rFonts w:ascii="Times New Roman" w:eastAsia="Times New Roman" w:hAnsi="Times New Roman" w:cs="Times New Roman"/>
                <w:sz w:val="24"/>
                <w:szCs w:val="24"/>
                <w:lang w:val="ru-RU" w:eastAsia="en-US"/>
              </w:rPr>
              <w:t>обед,</w:t>
            </w:r>
            <w:r w:rsidRPr="00910CCB">
              <w:rPr>
                <w:rFonts w:ascii="Times New Roman" w:eastAsia="Times New Roman" w:hAnsi="Times New Roman" w:cs="Times New Roman"/>
                <w:spacing w:val="-4"/>
                <w:sz w:val="24"/>
                <w:szCs w:val="24"/>
                <w:lang w:val="ru-RU" w:eastAsia="en-US"/>
              </w:rPr>
              <w:t xml:space="preserve"> </w:t>
            </w:r>
            <w:r w:rsidRPr="00910CCB">
              <w:rPr>
                <w:rFonts w:ascii="Times New Roman" w:eastAsia="Times New Roman" w:hAnsi="Times New Roman" w:cs="Times New Roman"/>
                <w:sz w:val="24"/>
                <w:szCs w:val="24"/>
                <w:lang w:val="ru-RU" w:eastAsia="en-US"/>
              </w:rPr>
              <w:t>полдник,</w:t>
            </w:r>
            <w:r w:rsidRPr="00910CCB">
              <w:rPr>
                <w:rFonts w:ascii="Times New Roman" w:eastAsia="Times New Roman" w:hAnsi="Times New Roman" w:cs="Times New Roman"/>
                <w:spacing w:val="-2"/>
                <w:sz w:val="24"/>
                <w:szCs w:val="24"/>
                <w:lang w:val="ru-RU" w:eastAsia="en-US"/>
              </w:rPr>
              <w:t xml:space="preserve"> </w:t>
            </w:r>
            <w:r w:rsidRPr="00910CCB">
              <w:rPr>
                <w:rFonts w:ascii="Times New Roman" w:eastAsia="Times New Roman" w:hAnsi="Times New Roman" w:cs="Times New Roman"/>
                <w:sz w:val="24"/>
                <w:szCs w:val="24"/>
                <w:lang w:val="ru-RU" w:eastAsia="en-US"/>
              </w:rPr>
              <w:t>ужин,</w:t>
            </w:r>
          </w:p>
        </w:tc>
      </w:tr>
      <w:tr w:rsidR="00801BC7" w:rsidRPr="00801BC7" w:rsidTr="00801BC7">
        <w:trPr>
          <w:trHeight w:val="278"/>
        </w:trPr>
        <w:tc>
          <w:tcPr>
            <w:tcW w:w="1829" w:type="dxa"/>
            <w:tcBorders>
              <w:top w:val="nil"/>
            </w:tcBorders>
          </w:tcPr>
          <w:p w:rsidR="00801BC7" w:rsidRPr="00910CCB" w:rsidRDefault="00801BC7" w:rsidP="00801BC7">
            <w:pPr>
              <w:spacing w:line="276" w:lineRule="auto"/>
              <w:rPr>
                <w:rFonts w:ascii="Times New Roman" w:eastAsia="Times New Roman" w:hAnsi="Times New Roman" w:cs="Times New Roman"/>
                <w:sz w:val="24"/>
                <w:szCs w:val="24"/>
                <w:lang w:val="ru-RU" w:eastAsia="en-US"/>
              </w:rPr>
            </w:pPr>
          </w:p>
        </w:tc>
        <w:tc>
          <w:tcPr>
            <w:tcW w:w="2835" w:type="dxa"/>
            <w:tcBorders>
              <w:top w:val="nil"/>
            </w:tcBorders>
          </w:tcPr>
          <w:p w:rsidR="00801BC7" w:rsidRPr="00910CCB" w:rsidRDefault="00801BC7" w:rsidP="00801BC7">
            <w:pPr>
              <w:spacing w:line="276" w:lineRule="auto"/>
              <w:rPr>
                <w:rFonts w:ascii="Times New Roman" w:eastAsia="Times New Roman" w:hAnsi="Times New Roman" w:cs="Times New Roman"/>
                <w:sz w:val="24"/>
                <w:szCs w:val="24"/>
                <w:lang w:val="ru-RU" w:eastAsia="en-US"/>
              </w:rPr>
            </w:pPr>
          </w:p>
        </w:tc>
        <w:tc>
          <w:tcPr>
            <w:tcW w:w="5545" w:type="dxa"/>
            <w:tcBorders>
              <w:top w:val="nil"/>
            </w:tcBorders>
          </w:tcPr>
          <w:p w:rsidR="00801BC7" w:rsidRPr="00910CCB" w:rsidRDefault="00801BC7" w:rsidP="00801BC7">
            <w:pPr>
              <w:spacing w:line="276" w:lineRule="auto"/>
              <w:ind w:left="151"/>
              <w:rPr>
                <w:rFonts w:ascii="Times New Roman" w:eastAsia="Times New Roman" w:hAnsi="Times New Roman" w:cs="Times New Roman"/>
                <w:sz w:val="24"/>
                <w:szCs w:val="24"/>
                <w:lang w:eastAsia="en-US"/>
              </w:rPr>
            </w:pPr>
            <w:r w:rsidRPr="00910CCB">
              <w:rPr>
                <w:rFonts w:ascii="Times New Roman" w:eastAsia="Times New Roman" w:hAnsi="Times New Roman" w:cs="Times New Roman"/>
                <w:sz w:val="24"/>
                <w:szCs w:val="24"/>
                <w:lang w:eastAsia="en-US"/>
              </w:rPr>
              <w:t>второй</w:t>
            </w:r>
            <w:r w:rsidRPr="00910CCB">
              <w:rPr>
                <w:rFonts w:ascii="Times New Roman" w:eastAsia="Times New Roman" w:hAnsi="Times New Roman" w:cs="Times New Roman"/>
                <w:spacing w:val="-2"/>
                <w:sz w:val="24"/>
                <w:szCs w:val="24"/>
                <w:lang w:eastAsia="en-US"/>
              </w:rPr>
              <w:t xml:space="preserve"> </w:t>
            </w:r>
            <w:r w:rsidRPr="00910CCB">
              <w:rPr>
                <w:rFonts w:ascii="Times New Roman" w:eastAsia="Times New Roman" w:hAnsi="Times New Roman" w:cs="Times New Roman"/>
                <w:sz w:val="24"/>
                <w:szCs w:val="24"/>
                <w:lang w:eastAsia="en-US"/>
              </w:rPr>
              <w:t>ужин</w:t>
            </w:r>
          </w:p>
        </w:tc>
      </w:tr>
    </w:tbl>
    <w:p w:rsidR="00BA2EE9" w:rsidRDefault="00BA2EE9" w:rsidP="00BA2EE9">
      <w:pPr>
        <w:rPr>
          <w:rFonts w:ascii="Times New Roman" w:hAnsi="Times New Roman" w:cs="Times New Roman"/>
          <w:sz w:val="28"/>
          <w:szCs w:val="28"/>
        </w:rPr>
      </w:pPr>
    </w:p>
    <w:p w:rsidR="00BA2EE9" w:rsidRPr="00910CCB" w:rsidRDefault="00BA2EE9" w:rsidP="00BA2EE9">
      <w:pPr>
        <w:rPr>
          <w:rFonts w:ascii="Times New Roman" w:hAnsi="Times New Roman" w:cs="Times New Roman"/>
          <w:b/>
          <w:sz w:val="28"/>
          <w:szCs w:val="28"/>
        </w:rPr>
      </w:pPr>
      <w:r w:rsidRPr="00910CCB">
        <w:rPr>
          <w:rFonts w:ascii="Times New Roman" w:hAnsi="Times New Roman" w:cs="Times New Roman"/>
          <w:b/>
          <w:sz w:val="28"/>
          <w:szCs w:val="28"/>
        </w:rPr>
        <w:t>3.</w:t>
      </w:r>
      <w:r w:rsidR="00801BC7" w:rsidRPr="00910CCB">
        <w:rPr>
          <w:rFonts w:ascii="Times New Roman" w:hAnsi="Times New Roman" w:cs="Times New Roman"/>
          <w:b/>
          <w:sz w:val="28"/>
          <w:szCs w:val="28"/>
        </w:rPr>
        <w:t xml:space="preserve">7. </w:t>
      </w:r>
      <w:r w:rsidRPr="00910CCB">
        <w:rPr>
          <w:rFonts w:ascii="Times New Roman" w:hAnsi="Times New Roman" w:cs="Times New Roman"/>
          <w:b/>
          <w:sz w:val="28"/>
          <w:szCs w:val="28"/>
        </w:rPr>
        <w:t xml:space="preserve"> Особенности традиционных событий, праздников, мероприятий.</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Правильно организованные праздники в   учреждении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 Традиционно в детском саду проводятся различные праздники и мероприятия.</w:t>
      </w:r>
    </w:p>
    <w:p w:rsidR="002C1218"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 xml:space="preserve">Направленность и тематика мероприятий формируется на основе следующих областей: </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lastRenderedPageBreak/>
        <w:t></w:t>
      </w:r>
      <w:r w:rsidRPr="00BA2EE9">
        <w:rPr>
          <w:rFonts w:ascii="Times New Roman" w:hAnsi="Times New Roman" w:cs="Times New Roman"/>
          <w:sz w:val="28"/>
          <w:szCs w:val="28"/>
        </w:rPr>
        <w:t>исторические и общественно значимые события;</w:t>
      </w:r>
    </w:p>
    <w:p w:rsidR="002C1218"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w:t>
      </w:r>
      <w:r w:rsidRPr="00BA2EE9">
        <w:rPr>
          <w:rFonts w:ascii="Times New Roman" w:hAnsi="Times New Roman" w:cs="Times New Roman"/>
          <w:sz w:val="28"/>
          <w:szCs w:val="28"/>
        </w:rPr>
        <w:t xml:space="preserve">сезонные явления в природе, животный и растительный мир, мир неживой природы; </w:t>
      </w:r>
    </w:p>
    <w:p w:rsidR="00BA2EE9" w:rsidRP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w:t>
      </w:r>
      <w:r w:rsidRPr="00BA2EE9">
        <w:rPr>
          <w:rFonts w:ascii="Times New Roman" w:hAnsi="Times New Roman" w:cs="Times New Roman"/>
          <w:sz w:val="28"/>
          <w:szCs w:val="28"/>
        </w:rPr>
        <w:t>национальные праздники, традиции;</w:t>
      </w:r>
    </w:p>
    <w:p w:rsidR="00BA2EE9" w:rsidRDefault="00BA2EE9" w:rsidP="00BA2EE9">
      <w:pPr>
        <w:rPr>
          <w:rFonts w:ascii="Times New Roman" w:hAnsi="Times New Roman" w:cs="Times New Roman"/>
          <w:sz w:val="28"/>
          <w:szCs w:val="28"/>
        </w:rPr>
      </w:pPr>
      <w:r w:rsidRPr="00BA2EE9">
        <w:rPr>
          <w:rFonts w:ascii="Times New Roman" w:hAnsi="Times New Roman" w:cs="Times New Roman"/>
          <w:sz w:val="28"/>
          <w:szCs w:val="28"/>
        </w:rPr>
        <w:t></w:t>
      </w:r>
      <w:r w:rsidRPr="00BA2EE9">
        <w:rPr>
          <w:rFonts w:ascii="Times New Roman" w:hAnsi="Times New Roman" w:cs="Times New Roman"/>
          <w:sz w:val="28"/>
          <w:szCs w:val="28"/>
        </w:rPr>
        <w:t>тематические недели.</w:t>
      </w:r>
    </w:p>
    <w:p w:rsidR="00F9358D" w:rsidRPr="00910CCB" w:rsidRDefault="00F9358D" w:rsidP="00910CCB">
      <w:pPr>
        <w:widowControl w:val="0"/>
        <w:spacing w:line="359" w:lineRule="auto"/>
        <w:ind w:left="1" w:right="-65" w:firstLine="67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Комплекс</w:t>
      </w:r>
      <w:r>
        <w:rPr>
          <w:rFonts w:ascii="Times New Roman" w:eastAsia="Times New Roman" w:hAnsi="Times New Roman" w:cs="Times New Roman"/>
          <w:b/>
          <w:bCs/>
          <w:color w:val="000000"/>
          <w:spacing w:val="-2"/>
          <w:sz w:val="28"/>
          <w:szCs w:val="28"/>
        </w:rPr>
        <w:t>н</w:t>
      </w:r>
      <w:r>
        <w:rPr>
          <w:rFonts w:ascii="Times New Roman" w:eastAsia="Times New Roman" w:hAnsi="Times New Roman" w:cs="Times New Roman"/>
          <w:b/>
          <w:bCs/>
          <w:color w:val="000000"/>
          <w:sz w:val="28"/>
          <w:szCs w:val="28"/>
        </w:rPr>
        <w:t>о</w:t>
      </w:r>
      <w:r w:rsidR="00910CCB">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19"/>
          <w:sz w:val="28"/>
          <w:szCs w:val="28"/>
        </w:rPr>
        <w:t xml:space="preserve"> </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z w:val="28"/>
          <w:szCs w:val="28"/>
        </w:rPr>
        <w:t>ема</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z w:val="28"/>
          <w:szCs w:val="28"/>
        </w:rPr>
        <w:t>и</w:t>
      </w:r>
      <w:r>
        <w:rPr>
          <w:rFonts w:ascii="Times New Roman" w:eastAsia="Times New Roman" w:hAnsi="Times New Roman" w:cs="Times New Roman"/>
          <w:b/>
          <w:bCs/>
          <w:color w:val="000000"/>
          <w:spacing w:val="-1"/>
          <w:sz w:val="28"/>
          <w:szCs w:val="28"/>
        </w:rPr>
        <w:t>ч</w:t>
      </w:r>
      <w:r>
        <w:rPr>
          <w:rFonts w:ascii="Times New Roman" w:eastAsia="Times New Roman" w:hAnsi="Times New Roman" w:cs="Times New Roman"/>
          <w:b/>
          <w:bCs/>
          <w:color w:val="000000"/>
          <w:sz w:val="28"/>
          <w:szCs w:val="28"/>
        </w:rPr>
        <w:t>еское</w:t>
      </w:r>
      <w:r>
        <w:rPr>
          <w:rFonts w:ascii="Times New Roman" w:eastAsia="Times New Roman" w:hAnsi="Times New Roman" w:cs="Times New Roman"/>
          <w:b/>
          <w:bCs/>
          <w:color w:val="000000"/>
          <w:spacing w:val="119"/>
          <w:sz w:val="28"/>
          <w:szCs w:val="28"/>
        </w:rPr>
        <w:t xml:space="preserve"> </w:t>
      </w:r>
      <w:r>
        <w:rPr>
          <w:rFonts w:ascii="Times New Roman" w:eastAsia="Times New Roman" w:hAnsi="Times New Roman" w:cs="Times New Roman"/>
          <w:b/>
          <w:bCs/>
          <w:color w:val="000000"/>
          <w:spacing w:val="-1"/>
          <w:sz w:val="28"/>
          <w:szCs w:val="28"/>
        </w:rPr>
        <w:t>п</w:t>
      </w:r>
      <w:r>
        <w:rPr>
          <w:rFonts w:ascii="Times New Roman" w:eastAsia="Times New Roman" w:hAnsi="Times New Roman" w:cs="Times New Roman"/>
          <w:b/>
          <w:bCs/>
          <w:color w:val="000000"/>
          <w:sz w:val="28"/>
          <w:szCs w:val="28"/>
        </w:rPr>
        <w:t>лани</w:t>
      </w:r>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ование</w:t>
      </w:r>
      <w:r>
        <w:rPr>
          <w:rFonts w:ascii="Times New Roman" w:eastAsia="Times New Roman" w:hAnsi="Times New Roman" w:cs="Times New Roman"/>
          <w:b/>
          <w:bCs/>
          <w:color w:val="000000"/>
          <w:spacing w:val="118"/>
          <w:sz w:val="28"/>
          <w:szCs w:val="28"/>
        </w:rPr>
        <w:t xml:space="preserve"> </w:t>
      </w:r>
      <w:r>
        <w:rPr>
          <w:rFonts w:ascii="Times New Roman" w:eastAsia="Times New Roman" w:hAnsi="Times New Roman" w:cs="Times New Roman"/>
          <w:b/>
          <w:bCs/>
          <w:color w:val="000000"/>
          <w:spacing w:val="1"/>
          <w:sz w:val="28"/>
          <w:szCs w:val="28"/>
        </w:rPr>
        <w:t>и</w:t>
      </w:r>
      <w:r>
        <w:rPr>
          <w:rFonts w:ascii="Times New Roman" w:eastAsia="Times New Roman" w:hAnsi="Times New Roman" w:cs="Times New Roman"/>
          <w:b/>
          <w:bCs/>
          <w:color w:val="000000"/>
          <w:spacing w:val="121"/>
          <w:sz w:val="28"/>
          <w:szCs w:val="28"/>
        </w:rPr>
        <w:t xml:space="preserve"> </w:t>
      </w:r>
      <w:r>
        <w:rPr>
          <w:rFonts w:ascii="Times New Roman" w:eastAsia="Times New Roman" w:hAnsi="Times New Roman" w:cs="Times New Roman"/>
          <w:b/>
          <w:bCs/>
          <w:color w:val="000000"/>
          <w:sz w:val="28"/>
          <w:szCs w:val="28"/>
        </w:rPr>
        <w:t>сл</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жив</w:t>
      </w:r>
      <w:r>
        <w:rPr>
          <w:rFonts w:ascii="Times New Roman" w:eastAsia="Times New Roman" w:hAnsi="Times New Roman" w:cs="Times New Roman"/>
          <w:b/>
          <w:bCs/>
          <w:color w:val="000000"/>
          <w:spacing w:val="-1"/>
          <w:sz w:val="28"/>
          <w:szCs w:val="28"/>
        </w:rPr>
        <w:t>ши</w:t>
      </w:r>
      <w:r>
        <w:rPr>
          <w:rFonts w:ascii="Times New Roman" w:eastAsia="Times New Roman" w:hAnsi="Times New Roman" w:cs="Times New Roman"/>
          <w:b/>
          <w:bCs/>
          <w:color w:val="000000"/>
          <w:sz w:val="28"/>
          <w:szCs w:val="28"/>
        </w:rPr>
        <w:t xml:space="preserve">еся </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z w:val="28"/>
          <w:szCs w:val="28"/>
        </w:rPr>
        <w:t>р</w:t>
      </w:r>
      <w:r>
        <w:rPr>
          <w:rFonts w:ascii="Times New Roman" w:eastAsia="Times New Roman" w:hAnsi="Times New Roman" w:cs="Times New Roman"/>
          <w:b/>
          <w:bCs/>
          <w:color w:val="000000"/>
          <w:spacing w:val="1"/>
          <w:sz w:val="28"/>
          <w:szCs w:val="28"/>
        </w:rPr>
        <w:t>а</w:t>
      </w:r>
      <w:r>
        <w:rPr>
          <w:rFonts w:ascii="Times New Roman" w:eastAsia="Times New Roman" w:hAnsi="Times New Roman" w:cs="Times New Roman"/>
          <w:b/>
          <w:bCs/>
          <w:color w:val="000000"/>
          <w:sz w:val="28"/>
          <w:szCs w:val="28"/>
        </w:rPr>
        <w:t>диции ор</w:t>
      </w:r>
      <w:r>
        <w:rPr>
          <w:rFonts w:ascii="Times New Roman" w:eastAsia="Times New Roman" w:hAnsi="Times New Roman" w:cs="Times New Roman"/>
          <w:b/>
          <w:bCs/>
          <w:color w:val="000000"/>
          <w:spacing w:val="-1"/>
          <w:sz w:val="28"/>
          <w:szCs w:val="28"/>
        </w:rPr>
        <w:t>г</w:t>
      </w:r>
      <w:r>
        <w:rPr>
          <w:rFonts w:ascii="Times New Roman" w:eastAsia="Times New Roman" w:hAnsi="Times New Roman" w:cs="Times New Roman"/>
          <w:b/>
          <w:bCs/>
          <w:color w:val="000000"/>
          <w:sz w:val="28"/>
          <w:szCs w:val="28"/>
        </w:rPr>
        <w:t>аниз</w:t>
      </w:r>
      <w:r>
        <w:rPr>
          <w:rFonts w:ascii="Times New Roman" w:eastAsia="Times New Roman" w:hAnsi="Times New Roman" w:cs="Times New Roman"/>
          <w:b/>
          <w:bCs/>
          <w:color w:val="000000"/>
          <w:spacing w:val="-1"/>
          <w:sz w:val="28"/>
          <w:szCs w:val="28"/>
        </w:rPr>
        <w:t>а</w:t>
      </w:r>
      <w:r>
        <w:rPr>
          <w:rFonts w:ascii="Times New Roman" w:eastAsia="Times New Roman" w:hAnsi="Times New Roman" w:cs="Times New Roman"/>
          <w:b/>
          <w:bCs/>
          <w:color w:val="000000"/>
          <w:sz w:val="28"/>
          <w:szCs w:val="28"/>
        </w:rPr>
        <w:t>ци</w:t>
      </w:r>
      <w:r>
        <w:rPr>
          <w:rFonts w:ascii="Times New Roman" w:eastAsia="Times New Roman" w:hAnsi="Times New Roman" w:cs="Times New Roman"/>
          <w:b/>
          <w:bCs/>
          <w:color w:val="000000"/>
          <w:spacing w:val="-1"/>
          <w:sz w:val="28"/>
          <w:szCs w:val="28"/>
        </w:rPr>
        <w:t>и</w:t>
      </w:r>
      <w:r>
        <w:rPr>
          <w:rFonts w:ascii="Times New Roman" w:eastAsia="Times New Roman" w:hAnsi="Times New Roman" w:cs="Times New Roman"/>
          <w:b/>
          <w:bCs/>
          <w:color w:val="000000"/>
          <w:sz w:val="28"/>
          <w:szCs w:val="28"/>
        </w:rPr>
        <w:t>, пл</w:t>
      </w:r>
      <w:r>
        <w:rPr>
          <w:rFonts w:ascii="Times New Roman" w:eastAsia="Times New Roman" w:hAnsi="Times New Roman" w:cs="Times New Roman"/>
          <w:b/>
          <w:bCs/>
          <w:color w:val="000000"/>
          <w:spacing w:val="1"/>
          <w:sz w:val="28"/>
          <w:szCs w:val="28"/>
        </w:rPr>
        <w:t>ан</w:t>
      </w:r>
      <w:r>
        <w:rPr>
          <w:rFonts w:ascii="Times New Roman" w:eastAsia="Times New Roman" w:hAnsi="Times New Roman" w:cs="Times New Roman"/>
          <w:b/>
          <w:bCs/>
          <w:color w:val="000000"/>
          <w:sz w:val="28"/>
          <w:szCs w:val="28"/>
        </w:rPr>
        <w:t xml:space="preserve"> воспит</w:t>
      </w:r>
      <w:r>
        <w:rPr>
          <w:rFonts w:ascii="Times New Roman" w:eastAsia="Times New Roman" w:hAnsi="Times New Roman" w:cs="Times New Roman"/>
          <w:b/>
          <w:bCs/>
          <w:color w:val="000000"/>
          <w:spacing w:val="-1"/>
          <w:sz w:val="28"/>
          <w:szCs w:val="28"/>
        </w:rPr>
        <w:t>а</w:t>
      </w:r>
      <w:r>
        <w:rPr>
          <w:rFonts w:ascii="Times New Roman" w:eastAsia="Times New Roman" w:hAnsi="Times New Roman" w:cs="Times New Roman"/>
          <w:b/>
          <w:bCs/>
          <w:color w:val="000000"/>
          <w:sz w:val="28"/>
          <w:szCs w:val="28"/>
        </w:rPr>
        <w:t>т</w:t>
      </w:r>
      <w:r>
        <w:rPr>
          <w:rFonts w:ascii="Times New Roman" w:eastAsia="Times New Roman" w:hAnsi="Times New Roman" w:cs="Times New Roman"/>
          <w:b/>
          <w:bCs/>
          <w:color w:val="000000"/>
          <w:spacing w:val="1"/>
          <w:sz w:val="28"/>
          <w:szCs w:val="28"/>
        </w:rPr>
        <w:t>е</w:t>
      </w:r>
      <w:r>
        <w:rPr>
          <w:rFonts w:ascii="Times New Roman" w:eastAsia="Times New Roman" w:hAnsi="Times New Roman" w:cs="Times New Roman"/>
          <w:b/>
          <w:bCs/>
          <w:color w:val="000000"/>
          <w:sz w:val="28"/>
          <w:szCs w:val="28"/>
        </w:rPr>
        <w:t xml:space="preserve">льной </w:t>
      </w:r>
      <w:r>
        <w:rPr>
          <w:rFonts w:ascii="Times New Roman" w:eastAsia="Times New Roman" w:hAnsi="Times New Roman" w:cs="Times New Roman"/>
          <w:b/>
          <w:bCs/>
          <w:color w:val="000000"/>
          <w:spacing w:val="-2"/>
          <w:sz w:val="28"/>
          <w:szCs w:val="28"/>
        </w:rPr>
        <w:t>р</w:t>
      </w:r>
      <w:r w:rsidR="00910CCB">
        <w:rPr>
          <w:rFonts w:ascii="Times New Roman" w:eastAsia="Times New Roman" w:hAnsi="Times New Roman" w:cs="Times New Roman"/>
          <w:b/>
          <w:bCs/>
          <w:color w:val="000000"/>
          <w:sz w:val="28"/>
          <w:szCs w:val="28"/>
        </w:rPr>
        <w:t>аботы.</w:t>
      </w:r>
    </w:p>
    <w:p w:rsidR="00F9358D" w:rsidRDefault="00F9358D" w:rsidP="00F9358D">
      <w:pPr>
        <w:widowControl w:val="0"/>
        <w:tabs>
          <w:tab w:val="left" w:pos="4121"/>
          <w:tab w:val="left" w:pos="6111"/>
          <w:tab w:val="left" w:pos="7951"/>
          <w:tab w:val="left" w:pos="9095"/>
        </w:tabs>
        <w:spacing w:line="276" w:lineRule="auto"/>
        <w:ind w:left="1" w:right="-14" w:firstLine="67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Кале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рн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тема</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чес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ab/>
        <w:t>планирование</w:t>
      </w:r>
      <w:r>
        <w:rPr>
          <w:rFonts w:ascii="Times New Roman" w:eastAsia="Times New Roman" w:hAnsi="Times New Roman" w:cs="Times New Roman"/>
          <w:color w:val="000000"/>
          <w:sz w:val="28"/>
          <w:szCs w:val="28"/>
        </w:rPr>
        <w:tab/>
        <w:t>разр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pacing w:val="-2"/>
          <w:sz w:val="28"/>
          <w:szCs w:val="28"/>
        </w:rPr>
        <w:t>б</w:t>
      </w:r>
      <w:r>
        <w:rPr>
          <w:rFonts w:ascii="Times New Roman" w:eastAsia="Times New Roman" w:hAnsi="Times New Roman" w:cs="Times New Roman"/>
          <w:color w:val="000000"/>
          <w:sz w:val="28"/>
          <w:szCs w:val="28"/>
        </w:rPr>
        <w:t>ота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ab/>
        <w:t>ис</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з Програм</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34"/>
          <w:sz w:val="28"/>
          <w:szCs w:val="28"/>
        </w:rPr>
        <w:t xml:space="preserve"> </w:t>
      </w:r>
      <w:r>
        <w:rPr>
          <w:rFonts w:ascii="Times New Roman" w:eastAsia="Times New Roman" w:hAnsi="Times New Roman" w:cs="Times New Roman"/>
          <w:color w:val="000000"/>
          <w:sz w:val="28"/>
          <w:szCs w:val="28"/>
        </w:rPr>
        <w:t>ДОО</w:t>
      </w:r>
      <w:r>
        <w:rPr>
          <w:rFonts w:ascii="Times New Roman" w:eastAsia="Times New Roman" w:hAnsi="Times New Roman" w:cs="Times New Roman"/>
          <w:color w:val="000000"/>
          <w:spacing w:val="34"/>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31"/>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азнос</w:t>
      </w:r>
      <w:r>
        <w:rPr>
          <w:rFonts w:ascii="Times New Roman" w:eastAsia="Times New Roman" w:hAnsi="Times New Roman" w:cs="Times New Roman"/>
          <w:color w:val="000000"/>
          <w:spacing w:val="-1"/>
          <w:sz w:val="28"/>
          <w:szCs w:val="28"/>
        </w:rPr>
        <w:t>то</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ннее</w:t>
      </w:r>
      <w:r>
        <w:rPr>
          <w:rFonts w:ascii="Times New Roman" w:eastAsia="Times New Roman" w:hAnsi="Times New Roman" w:cs="Times New Roman"/>
          <w:color w:val="000000"/>
          <w:spacing w:val="32"/>
          <w:sz w:val="28"/>
          <w:szCs w:val="28"/>
        </w:rPr>
        <w:t xml:space="preserve"> </w:t>
      </w:r>
      <w:r>
        <w:rPr>
          <w:rFonts w:ascii="Times New Roman" w:eastAsia="Times New Roman" w:hAnsi="Times New Roman" w:cs="Times New Roman"/>
          <w:color w:val="000000"/>
          <w:sz w:val="28"/>
          <w:szCs w:val="28"/>
        </w:rPr>
        <w:t>ра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витие</w:t>
      </w:r>
      <w:r>
        <w:rPr>
          <w:rFonts w:ascii="Times New Roman" w:eastAsia="Times New Roman" w:hAnsi="Times New Roman" w:cs="Times New Roman"/>
          <w:color w:val="000000"/>
          <w:spacing w:val="30"/>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ё</w:t>
      </w:r>
      <w:r>
        <w:rPr>
          <w:rFonts w:ascii="Times New Roman" w:eastAsia="Times New Roman" w:hAnsi="Times New Roman" w:cs="Times New Roman"/>
          <w:color w:val="000000"/>
          <w:sz w:val="28"/>
          <w:szCs w:val="28"/>
        </w:rPr>
        <w:t>нка</w:t>
      </w:r>
      <w:r>
        <w:rPr>
          <w:rFonts w:ascii="Times New Roman" w:eastAsia="Times New Roman" w:hAnsi="Times New Roman" w:cs="Times New Roman"/>
          <w:color w:val="000000"/>
          <w:spacing w:val="33"/>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30"/>
          <w:sz w:val="28"/>
          <w:szCs w:val="28"/>
        </w:rPr>
        <w:t xml:space="preserve"> </w:t>
      </w:r>
      <w:r>
        <w:rPr>
          <w:rFonts w:ascii="Times New Roman" w:eastAsia="Times New Roman" w:hAnsi="Times New Roman" w:cs="Times New Roman"/>
          <w:color w:val="000000"/>
          <w:sz w:val="28"/>
          <w:szCs w:val="28"/>
        </w:rPr>
        <w:t>пери</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34"/>
          <w:sz w:val="28"/>
          <w:szCs w:val="28"/>
        </w:rPr>
        <w:t xml:space="preserve"> </w:t>
      </w:r>
      <w:r>
        <w:rPr>
          <w:rFonts w:ascii="Times New Roman" w:eastAsia="Times New Roman" w:hAnsi="Times New Roman" w:cs="Times New Roman"/>
          <w:color w:val="000000"/>
          <w:sz w:val="28"/>
          <w:szCs w:val="28"/>
        </w:rPr>
        <w:t>дошкольно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 детства</w:t>
      </w:r>
      <w:r>
        <w:rPr>
          <w:rFonts w:ascii="Times New Roman" w:eastAsia="Times New Roman" w:hAnsi="Times New Roman" w:cs="Times New Roman"/>
          <w:color w:val="000000"/>
          <w:spacing w:val="83"/>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82"/>
          <w:sz w:val="28"/>
          <w:szCs w:val="28"/>
        </w:rPr>
        <w:t xml:space="preserve"> </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чётом</w:t>
      </w:r>
      <w:r>
        <w:rPr>
          <w:rFonts w:ascii="Times New Roman" w:eastAsia="Times New Roman" w:hAnsi="Times New Roman" w:cs="Times New Roman"/>
          <w:color w:val="000000"/>
          <w:spacing w:val="83"/>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озр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стных</w:t>
      </w:r>
      <w:r>
        <w:rPr>
          <w:rFonts w:ascii="Times New Roman" w:eastAsia="Times New Roman" w:hAnsi="Times New Roman" w:cs="Times New Roman"/>
          <w:color w:val="000000"/>
          <w:spacing w:val="84"/>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84"/>
          <w:sz w:val="28"/>
          <w:szCs w:val="28"/>
        </w:rPr>
        <w:t xml:space="preserve"> </w:t>
      </w:r>
      <w:r>
        <w:rPr>
          <w:rFonts w:ascii="Times New Roman" w:eastAsia="Times New Roman" w:hAnsi="Times New Roman" w:cs="Times New Roman"/>
          <w:color w:val="000000"/>
          <w:sz w:val="28"/>
          <w:szCs w:val="28"/>
        </w:rPr>
        <w:t>инди</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ид</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ал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ных</w:t>
      </w:r>
      <w:r>
        <w:rPr>
          <w:rFonts w:ascii="Times New Roman" w:eastAsia="Times New Roman" w:hAnsi="Times New Roman" w:cs="Times New Roman"/>
          <w:color w:val="000000"/>
          <w:spacing w:val="82"/>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со</w:t>
      </w:r>
      <w:r>
        <w:rPr>
          <w:rFonts w:ascii="Times New Roman" w:eastAsia="Times New Roman" w:hAnsi="Times New Roman" w:cs="Times New Roman"/>
          <w:color w:val="000000"/>
          <w:sz w:val="28"/>
          <w:szCs w:val="28"/>
        </w:rPr>
        <w:t>бе</w:t>
      </w:r>
      <w:r>
        <w:rPr>
          <w:rFonts w:ascii="Times New Roman" w:eastAsia="Times New Roman" w:hAnsi="Times New Roman" w:cs="Times New Roman"/>
          <w:color w:val="000000"/>
          <w:spacing w:val="-1"/>
          <w:sz w:val="28"/>
          <w:szCs w:val="28"/>
        </w:rPr>
        <w:t>нн</w:t>
      </w:r>
      <w:r>
        <w:rPr>
          <w:rFonts w:ascii="Times New Roman" w:eastAsia="Times New Roman" w:hAnsi="Times New Roman" w:cs="Times New Roman"/>
          <w:color w:val="000000"/>
          <w:sz w:val="28"/>
          <w:szCs w:val="28"/>
        </w:rPr>
        <w:t>ост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84"/>
          <w:sz w:val="28"/>
          <w:szCs w:val="28"/>
        </w:rPr>
        <w:t xml:space="preserve"> </w:t>
      </w:r>
      <w:r>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pacing w:val="80"/>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сно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е 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ховн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-нравст</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ных</w:t>
      </w:r>
      <w:r>
        <w:rPr>
          <w:rFonts w:ascii="Times New Roman" w:eastAsia="Times New Roman" w:hAnsi="Times New Roman" w:cs="Times New Roman"/>
          <w:color w:val="000000"/>
          <w:spacing w:val="168"/>
          <w:sz w:val="28"/>
          <w:szCs w:val="28"/>
        </w:rPr>
        <w:t xml:space="preserve"> </w:t>
      </w:r>
      <w:r>
        <w:rPr>
          <w:rFonts w:ascii="Times New Roman" w:eastAsia="Times New Roman" w:hAnsi="Times New Roman" w:cs="Times New Roman"/>
          <w:color w:val="000000"/>
          <w:sz w:val="28"/>
          <w:szCs w:val="28"/>
        </w:rPr>
        <w:t>ц</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нност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170"/>
          <w:sz w:val="28"/>
          <w:szCs w:val="28"/>
        </w:rPr>
        <w:t xml:space="preserve"> </w:t>
      </w:r>
      <w:r>
        <w:rPr>
          <w:rFonts w:ascii="Times New Roman" w:eastAsia="Times New Roman" w:hAnsi="Times New Roman" w:cs="Times New Roman"/>
          <w:color w:val="000000"/>
          <w:sz w:val="28"/>
          <w:szCs w:val="28"/>
        </w:rPr>
        <w:t>ро</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сийс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pacing w:val="168"/>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арода,</w:t>
      </w:r>
      <w:r>
        <w:rPr>
          <w:rFonts w:ascii="Times New Roman" w:eastAsia="Times New Roman" w:hAnsi="Times New Roman" w:cs="Times New Roman"/>
          <w:color w:val="000000"/>
          <w:spacing w:val="166"/>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сториче</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168"/>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xml:space="preserve"> национальн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ул</w:t>
      </w:r>
      <w:r>
        <w:rPr>
          <w:rFonts w:ascii="Times New Roman" w:eastAsia="Times New Roman" w:hAnsi="Times New Roman" w:cs="Times New Roman"/>
          <w:color w:val="000000"/>
          <w:sz w:val="28"/>
          <w:szCs w:val="28"/>
        </w:rPr>
        <w:t>ьтурных</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диций.</w:t>
      </w:r>
    </w:p>
    <w:p w:rsidR="00F9358D" w:rsidRDefault="00F9358D" w:rsidP="00910CCB">
      <w:pPr>
        <w:widowControl w:val="0"/>
        <w:tabs>
          <w:tab w:val="left" w:pos="2550"/>
          <w:tab w:val="left" w:pos="3063"/>
          <w:tab w:val="left" w:pos="4869"/>
          <w:tab w:val="left" w:pos="5408"/>
          <w:tab w:val="left" w:pos="7281"/>
          <w:tab w:val="left" w:pos="9209"/>
        </w:tabs>
        <w:spacing w:line="276" w:lineRule="auto"/>
        <w:ind w:right="-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Тематика</w:t>
      </w:r>
      <w:r>
        <w:rPr>
          <w:rFonts w:ascii="Times New Roman" w:eastAsia="Times New Roman" w:hAnsi="Times New Roman" w:cs="Times New Roman"/>
          <w:color w:val="000000"/>
          <w:spacing w:val="172"/>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дели</w:t>
      </w:r>
      <w:r>
        <w:rPr>
          <w:rFonts w:ascii="Times New Roman" w:eastAsia="Times New Roman" w:hAnsi="Times New Roman" w:cs="Times New Roman"/>
          <w:color w:val="000000"/>
          <w:spacing w:val="172"/>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рывает</w:t>
      </w:r>
      <w:r>
        <w:rPr>
          <w:rFonts w:ascii="Times New Roman" w:eastAsia="Times New Roman" w:hAnsi="Times New Roman" w:cs="Times New Roman"/>
          <w:color w:val="000000"/>
          <w:spacing w:val="-3"/>
          <w:sz w:val="28"/>
          <w:szCs w:val="28"/>
        </w:rPr>
        <w:t>с</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74"/>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ез</w:t>
      </w:r>
      <w:r>
        <w:rPr>
          <w:rFonts w:ascii="Times New Roman" w:eastAsia="Times New Roman" w:hAnsi="Times New Roman" w:cs="Times New Roman"/>
          <w:color w:val="000000"/>
          <w:spacing w:val="174"/>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азные</w:t>
      </w:r>
      <w:r>
        <w:rPr>
          <w:rFonts w:ascii="Times New Roman" w:eastAsia="Times New Roman" w:hAnsi="Times New Roman" w:cs="Times New Roman"/>
          <w:color w:val="000000"/>
          <w:sz w:val="28"/>
          <w:szCs w:val="28"/>
        </w:rPr>
        <w:tab/>
        <w:t>формы</w:t>
      </w:r>
      <w:r>
        <w:rPr>
          <w:rFonts w:ascii="Times New Roman" w:eastAsia="Times New Roman" w:hAnsi="Times New Roman" w:cs="Times New Roman"/>
          <w:color w:val="000000"/>
          <w:spacing w:val="173"/>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75"/>
          <w:sz w:val="28"/>
          <w:szCs w:val="28"/>
        </w:rPr>
        <w:t xml:space="preserve"> </w:t>
      </w:r>
      <w:r>
        <w:rPr>
          <w:rFonts w:ascii="Times New Roman" w:eastAsia="Times New Roman" w:hAnsi="Times New Roman" w:cs="Times New Roman"/>
          <w:color w:val="000000"/>
          <w:sz w:val="28"/>
          <w:szCs w:val="28"/>
        </w:rPr>
        <w:t>виды деятел</w:t>
      </w:r>
      <w:r>
        <w:rPr>
          <w:rFonts w:ascii="Times New Roman" w:eastAsia="Times New Roman" w:hAnsi="Times New Roman" w:cs="Times New Roman"/>
          <w:color w:val="000000"/>
          <w:spacing w:val="-3"/>
          <w:sz w:val="28"/>
          <w:szCs w:val="28"/>
        </w:rPr>
        <w:t>ь</w:t>
      </w:r>
      <w:r>
        <w:rPr>
          <w:rFonts w:ascii="Times New Roman" w:eastAsia="Times New Roman" w:hAnsi="Times New Roman" w:cs="Times New Roman"/>
          <w:color w:val="000000"/>
          <w:sz w:val="28"/>
          <w:szCs w:val="28"/>
        </w:rPr>
        <w:t>нос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z w:val="28"/>
          <w:szCs w:val="28"/>
        </w:rPr>
        <w:t>проводится</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сов</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ест</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ея</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ел</w:t>
      </w:r>
      <w:r>
        <w:rPr>
          <w:rFonts w:ascii="Times New Roman" w:eastAsia="Times New Roman" w:hAnsi="Times New Roman" w:cs="Times New Roman"/>
          <w:color w:val="000000"/>
          <w:spacing w:val="-2"/>
          <w:sz w:val="28"/>
          <w:szCs w:val="28"/>
        </w:rPr>
        <w:t>ь</w:t>
      </w:r>
      <w:r>
        <w:rPr>
          <w:rFonts w:ascii="Times New Roman" w:eastAsia="Times New Roman" w:hAnsi="Times New Roman" w:cs="Times New Roman"/>
          <w:color w:val="000000"/>
          <w:sz w:val="28"/>
          <w:szCs w:val="28"/>
        </w:rPr>
        <w:t>ности</w:t>
      </w:r>
      <w:r>
        <w:rPr>
          <w:rFonts w:ascii="Times New Roman" w:eastAsia="Times New Roman" w:hAnsi="Times New Roman" w:cs="Times New Roman"/>
          <w:color w:val="000000"/>
          <w:spacing w:val="86"/>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рос</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ей</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z w:val="28"/>
          <w:szCs w:val="28"/>
        </w:rPr>
        <w:t xml:space="preserve">с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четом</w:t>
      </w:r>
      <w:r>
        <w:rPr>
          <w:rFonts w:ascii="Times New Roman" w:eastAsia="Times New Roman" w:hAnsi="Times New Roman" w:cs="Times New Roman"/>
          <w:color w:val="000000"/>
          <w:spacing w:val="102"/>
          <w:sz w:val="28"/>
          <w:szCs w:val="28"/>
        </w:rPr>
        <w:t xml:space="preserve"> </w:t>
      </w:r>
      <w:r>
        <w:rPr>
          <w:rFonts w:ascii="Times New Roman" w:eastAsia="Times New Roman" w:hAnsi="Times New Roman" w:cs="Times New Roman"/>
          <w:color w:val="000000"/>
          <w:spacing w:val="1"/>
          <w:sz w:val="28"/>
          <w:szCs w:val="28"/>
        </w:rPr>
        <w:t>ин</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pacing w:val="101"/>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ователь</w:t>
      </w:r>
      <w:r>
        <w:rPr>
          <w:rFonts w:ascii="Times New Roman" w:eastAsia="Times New Roman" w:hAnsi="Times New Roman" w:cs="Times New Roman"/>
          <w:color w:val="000000"/>
          <w:spacing w:val="-1"/>
          <w:sz w:val="28"/>
          <w:szCs w:val="28"/>
        </w:rPr>
        <w:t>ны</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101"/>
          <w:sz w:val="28"/>
          <w:szCs w:val="28"/>
        </w:rPr>
        <w:t xml:space="preserve"> </w:t>
      </w:r>
      <w:r>
        <w:rPr>
          <w:rFonts w:ascii="Times New Roman" w:eastAsia="Times New Roman" w:hAnsi="Times New Roman" w:cs="Times New Roman"/>
          <w:color w:val="000000"/>
          <w:spacing w:val="1"/>
          <w:sz w:val="28"/>
          <w:szCs w:val="28"/>
        </w:rPr>
        <w:t>об</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2"/>
          <w:sz w:val="28"/>
          <w:szCs w:val="28"/>
        </w:rPr>
        <w:t>а</w:t>
      </w:r>
      <w:r>
        <w:rPr>
          <w:rFonts w:ascii="Times New Roman" w:eastAsia="Times New Roman" w:hAnsi="Times New Roman" w:cs="Times New Roman"/>
          <w:color w:val="000000"/>
          <w:sz w:val="28"/>
          <w:szCs w:val="28"/>
        </w:rPr>
        <w:t>стей,</w:t>
      </w:r>
      <w:r>
        <w:rPr>
          <w:rFonts w:ascii="Times New Roman" w:eastAsia="Times New Roman" w:hAnsi="Times New Roman" w:cs="Times New Roman"/>
          <w:color w:val="000000"/>
          <w:spacing w:val="177"/>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00"/>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ежимных</w:t>
      </w:r>
      <w:r>
        <w:rPr>
          <w:rFonts w:ascii="Times New Roman" w:eastAsia="Times New Roman" w:hAnsi="Times New Roman" w:cs="Times New Roman"/>
          <w:color w:val="000000"/>
          <w:spacing w:val="103"/>
          <w:sz w:val="28"/>
          <w:szCs w:val="28"/>
        </w:rPr>
        <w:t xml:space="preserve"> </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нт</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х, взаимод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йст</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z w:val="28"/>
          <w:szCs w:val="28"/>
        </w:rPr>
        <w:tab/>
        <w:t>с</w:t>
      </w:r>
      <w:r>
        <w:rPr>
          <w:rFonts w:ascii="Times New Roman" w:eastAsia="Times New Roman" w:hAnsi="Times New Roman" w:cs="Times New Roman"/>
          <w:color w:val="000000"/>
          <w:sz w:val="28"/>
          <w:szCs w:val="28"/>
        </w:rPr>
        <w:tab/>
        <w:t>роди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еля</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ab/>
        <w:t>и</w:t>
      </w:r>
      <w:r>
        <w:rPr>
          <w:rFonts w:ascii="Times New Roman" w:eastAsia="Times New Roman" w:hAnsi="Times New Roman" w:cs="Times New Roman"/>
          <w:color w:val="000000"/>
          <w:sz w:val="28"/>
          <w:szCs w:val="28"/>
        </w:rPr>
        <w:tab/>
        <w:t>социаль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30"/>
          <w:sz w:val="28"/>
          <w:szCs w:val="28"/>
        </w:rPr>
        <w:t xml:space="preserve"> </w:t>
      </w:r>
      <w:r>
        <w:rPr>
          <w:rFonts w:ascii="Times New Roman" w:eastAsia="Times New Roman" w:hAnsi="Times New Roman" w:cs="Times New Roman"/>
          <w:color w:val="000000"/>
          <w:sz w:val="28"/>
          <w:szCs w:val="28"/>
        </w:rPr>
        <w:t>па</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рам,</w:t>
      </w:r>
      <w:r>
        <w:rPr>
          <w:rFonts w:ascii="Times New Roman" w:eastAsia="Times New Roman" w:hAnsi="Times New Roman" w:cs="Times New Roman"/>
          <w:color w:val="000000"/>
          <w:sz w:val="28"/>
          <w:szCs w:val="28"/>
        </w:rPr>
        <w:tab/>
        <w:t>и сам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ел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ной</w:t>
      </w:r>
      <w:r>
        <w:rPr>
          <w:rFonts w:ascii="Times New Roman" w:eastAsia="Times New Roman" w:hAnsi="Times New Roman" w:cs="Times New Roman"/>
          <w:color w:val="000000"/>
          <w:spacing w:val="86"/>
          <w:sz w:val="28"/>
          <w:szCs w:val="28"/>
        </w:rPr>
        <w:t xml:space="preserve"> </w:t>
      </w:r>
      <w:r>
        <w:rPr>
          <w:rFonts w:ascii="Times New Roman" w:eastAsia="Times New Roman" w:hAnsi="Times New Roman" w:cs="Times New Roman"/>
          <w:color w:val="000000"/>
          <w:sz w:val="28"/>
          <w:szCs w:val="28"/>
        </w:rPr>
        <w:t>деятел</w:t>
      </w:r>
      <w:r>
        <w:rPr>
          <w:rFonts w:ascii="Times New Roman" w:eastAsia="Times New Roman" w:hAnsi="Times New Roman" w:cs="Times New Roman"/>
          <w:color w:val="000000"/>
          <w:spacing w:val="-1"/>
          <w:sz w:val="28"/>
          <w:szCs w:val="28"/>
        </w:rPr>
        <w:t>ьн</w:t>
      </w:r>
      <w:r>
        <w:rPr>
          <w:rFonts w:ascii="Times New Roman" w:eastAsia="Times New Roman" w:hAnsi="Times New Roman" w:cs="Times New Roman"/>
          <w:color w:val="000000"/>
          <w:sz w:val="28"/>
          <w:szCs w:val="28"/>
        </w:rPr>
        <w:t>ости</w:t>
      </w:r>
      <w:r>
        <w:rPr>
          <w:rFonts w:ascii="Times New Roman" w:eastAsia="Times New Roman" w:hAnsi="Times New Roman" w:cs="Times New Roman"/>
          <w:color w:val="000000"/>
          <w:spacing w:val="86"/>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pacing w:val="-2"/>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86"/>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88"/>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азвива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щ</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88"/>
          <w:sz w:val="28"/>
          <w:szCs w:val="28"/>
        </w:rPr>
        <w:t xml:space="preserve"> </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де</w:t>
      </w:r>
      <w:r>
        <w:rPr>
          <w:rFonts w:ascii="Times New Roman" w:eastAsia="Times New Roman" w:hAnsi="Times New Roman" w:cs="Times New Roman"/>
          <w:color w:val="000000"/>
          <w:spacing w:val="88"/>
          <w:sz w:val="28"/>
          <w:szCs w:val="28"/>
        </w:rPr>
        <w:t xml:space="preserve"> </w:t>
      </w:r>
      <w:r>
        <w:rPr>
          <w:rFonts w:ascii="Times New Roman" w:eastAsia="Times New Roman" w:hAnsi="Times New Roman" w:cs="Times New Roman"/>
          <w:color w:val="000000"/>
          <w:sz w:val="28"/>
          <w:szCs w:val="28"/>
        </w:rPr>
        <w:t>гр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ппы</w:t>
      </w:r>
      <w:r>
        <w:rPr>
          <w:rFonts w:ascii="Times New Roman" w:eastAsia="Times New Roman" w:hAnsi="Times New Roman" w:cs="Times New Roman"/>
          <w:color w:val="000000"/>
          <w:spacing w:val="88"/>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88"/>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 xml:space="preserve"> 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ещ</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х ДОО.</w:t>
      </w:r>
    </w:p>
    <w:p w:rsidR="00F9358D" w:rsidRDefault="00F9358D" w:rsidP="00910CCB">
      <w:pPr>
        <w:widowControl w:val="0"/>
        <w:spacing w:before="39" w:line="276" w:lineRule="auto"/>
        <w:ind w:right="-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Одной</w:t>
      </w:r>
      <w:r>
        <w:rPr>
          <w:rFonts w:ascii="Times New Roman" w:eastAsia="Times New Roman" w:hAnsi="Times New Roman" w:cs="Times New Roman"/>
          <w:color w:val="000000"/>
          <w:spacing w:val="67"/>
          <w:sz w:val="28"/>
          <w:szCs w:val="28"/>
        </w:rPr>
        <w:t xml:space="preserve"> </w:t>
      </w:r>
      <w:r>
        <w:rPr>
          <w:rFonts w:ascii="Times New Roman" w:eastAsia="Times New Roman" w:hAnsi="Times New Roman" w:cs="Times New Roman"/>
          <w:color w:val="000000"/>
          <w:sz w:val="28"/>
          <w:szCs w:val="28"/>
        </w:rPr>
        <w:t>теме</w:t>
      </w:r>
      <w:r>
        <w:rPr>
          <w:rFonts w:ascii="Times New Roman" w:eastAsia="Times New Roman" w:hAnsi="Times New Roman" w:cs="Times New Roman"/>
          <w:color w:val="000000"/>
          <w:spacing w:val="65"/>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деля</w:t>
      </w:r>
      <w:r>
        <w:rPr>
          <w:rFonts w:ascii="Times New Roman" w:eastAsia="Times New Roman" w:hAnsi="Times New Roman" w:cs="Times New Roman"/>
          <w:color w:val="000000"/>
          <w:spacing w:val="-3"/>
          <w:sz w:val="28"/>
          <w:szCs w:val="28"/>
        </w:rPr>
        <w:t>е</w:t>
      </w:r>
      <w:r>
        <w:rPr>
          <w:rFonts w:ascii="Times New Roman" w:eastAsia="Times New Roman" w:hAnsi="Times New Roman" w:cs="Times New Roman"/>
          <w:color w:val="000000"/>
          <w:sz w:val="28"/>
          <w:szCs w:val="28"/>
        </w:rPr>
        <w:t>тся</w:t>
      </w:r>
      <w:r>
        <w:rPr>
          <w:rFonts w:ascii="Times New Roman" w:eastAsia="Times New Roman" w:hAnsi="Times New Roman" w:cs="Times New Roman"/>
          <w:color w:val="000000"/>
          <w:spacing w:val="65"/>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67"/>
          <w:sz w:val="28"/>
          <w:szCs w:val="28"/>
        </w:rPr>
        <w:t xml:space="preserve"> </w:t>
      </w:r>
      <w:r>
        <w:rPr>
          <w:rFonts w:ascii="Times New Roman" w:eastAsia="Times New Roman" w:hAnsi="Times New Roman" w:cs="Times New Roman"/>
          <w:color w:val="000000"/>
          <w:sz w:val="28"/>
          <w:szCs w:val="28"/>
        </w:rPr>
        <w:t>мен</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66"/>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pacing w:val="66"/>
          <w:sz w:val="28"/>
          <w:szCs w:val="28"/>
        </w:rPr>
        <w:t xml:space="preserve"> </w:t>
      </w:r>
      <w:r>
        <w:rPr>
          <w:rFonts w:ascii="Times New Roman" w:eastAsia="Times New Roman" w:hAnsi="Times New Roman" w:cs="Times New Roman"/>
          <w:color w:val="000000"/>
          <w:spacing w:val="7"/>
          <w:sz w:val="28"/>
          <w:szCs w:val="28"/>
        </w:rPr>
        <w:t>н</w:t>
      </w:r>
      <w:r>
        <w:rPr>
          <w:rFonts w:ascii="Times New Roman" w:eastAsia="Times New Roman" w:hAnsi="Times New Roman" w:cs="Times New Roman"/>
          <w:color w:val="000000"/>
          <w:sz w:val="28"/>
          <w:szCs w:val="28"/>
        </w:rPr>
        <w:t>едели.</w:t>
      </w:r>
      <w:r>
        <w:rPr>
          <w:rFonts w:ascii="Times New Roman" w:eastAsia="Times New Roman" w:hAnsi="Times New Roman" w:cs="Times New Roman"/>
          <w:color w:val="000000"/>
          <w:spacing w:val="66"/>
          <w:sz w:val="28"/>
          <w:szCs w:val="28"/>
        </w:rPr>
        <w:t xml:space="preserve"> </w:t>
      </w:r>
      <w:r>
        <w:rPr>
          <w:rFonts w:ascii="Times New Roman" w:eastAsia="Times New Roman" w:hAnsi="Times New Roman" w:cs="Times New Roman"/>
          <w:color w:val="000000"/>
          <w:sz w:val="28"/>
          <w:szCs w:val="28"/>
        </w:rPr>
        <w:t>Тема</w:t>
      </w:r>
      <w:r>
        <w:rPr>
          <w:rFonts w:ascii="Times New Roman" w:eastAsia="Times New Roman" w:hAnsi="Times New Roman" w:cs="Times New Roman"/>
          <w:color w:val="000000"/>
          <w:spacing w:val="66"/>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раж</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ется</w:t>
      </w:r>
      <w:r>
        <w:rPr>
          <w:rFonts w:ascii="Times New Roman" w:eastAsia="Times New Roman" w:hAnsi="Times New Roman" w:cs="Times New Roman"/>
          <w:color w:val="000000"/>
          <w:spacing w:val="66"/>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 xml:space="preserve"> по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17"/>
          <w:sz w:val="28"/>
          <w:szCs w:val="28"/>
        </w:rPr>
        <w:t xml:space="preserve"> </w:t>
      </w:r>
      <w:r>
        <w:rPr>
          <w:rFonts w:ascii="Times New Roman" w:eastAsia="Times New Roman" w:hAnsi="Times New Roman" w:cs="Times New Roman"/>
          <w:color w:val="000000"/>
          <w:sz w:val="28"/>
          <w:szCs w:val="28"/>
        </w:rPr>
        <w:t>ма</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иал</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16"/>
          <w:sz w:val="28"/>
          <w:szCs w:val="28"/>
        </w:rPr>
        <w:t xml:space="preserve"> </w:t>
      </w:r>
      <w:r>
        <w:rPr>
          <w:rFonts w:ascii="Times New Roman" w:eastAsia="Times New Roman" w:hAnsi="Times New Roman" w:cs="Times New Roman"/>
          <w:color w:val="000000"/>
          <w:sz w:val="28"/>
          <w:szCs w:val="28"/>
        </w:rPr>
        <w:t>находя</w:t>
      </w:r>
      <w:r>
        <w:rPr>
          <w:rFonts w:ascii="Times New Roman" w:eastAsia="Times New Roman" w:hAnsi="Times New Roman" w:cs="Times New Roman"/>
          <w:color w:val="000000"/>
          <w:spacing w:val="-2"/>
          <w:sz w:val="28"/>
          <w:szCs w:val="28"/>
        </w:rPr>
        <w:t>щ</w:t>
      </w:r>
      <w:r>
        <w:rPr>
          <w:rFonts w:ascii="Times New Roman" w:eastAsia="Times New Roman" w:hAnsi="Times New Roman" w:cs="Times New Roman"/>
          <w:color w:val="000000"/>
          <w:sz w:val="28"/>
          <w:szCs w:val="28"/>
        </w:rPr>
        <w:t>их</w:t>
      </w:r>
      <w:r>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pacing w:val="117"/>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14"/>
          <w:sz w:val="28"/>
          <w:szCs w:val="28"/>
        </w:rPr>
        <w:t xml:space="preserve"> </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ппе</w:t>
      </w:r>
      <w:r>
        <w:rPr>
          <w:rFonts w:ascii="Times New Roman" w:eastAsia="Times New Roman" w:hAnsi="Times New Roman" w:cs="Times New Roman"/>
          <w:color w:val="000000"/>
          <w:spacing w:val="116"/>
          <w:sz w:val="28"/>
          <w:szCs w:val="28"/>
        </w:rPr>
        <w:t xml:space="preserve">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17"/>
          <w:sz w:val="28"/>
          <w:szCs w:val="28"/>
        </w:rPr>
        <w:t xml:space="preserve">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лк</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118"/>
          <w:sz w:val="28"/>
          <w:szCs w:val="28"/>
        </w:rPr>
        <w:t xml:space="preserve"> </w:t>
      </w:r>
      <w:r>
        <w:rPr>
          <w:rFonts w:ascii="Times New Roman" w:eastAsia="Times New Roman" w:hAnsi="Times New Roman" w:cs="Times New Roman"/>
          <w:color w:val="000000"/>
          <w:sz w:val="28"/>
          <w:szCs w:val="28"/>
        </w:rPr>
        <w:t>развития.</w:t>
      </w:r>
      <w:r>
        <w:rPr>
          <w:rFonts w:ascii="Times New Roman" w:eastAsia="Times New Roman" w:hAnsi="Times New Roman" w:cs="Times New Roman"/>
          <w:color w:val="000000"/>
          <w:spacing w:val="116"/>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я ка</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z w:val="28"/>
          <w:szCs w:val="28"/>
        </w:rPr>
        <w:t>возрас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ной</w:t>
      </w:r>
      <w:r>
        <w:rPr>
          <w:rFonts w:ascii="Times New Roman" w:eastAsia="Times New Roman" w:hAnsi="Times New Roman" w:cs="Times New Roman"/>
          <w:color w:val="000000"/>
          <w:spacing w:val="48"/>
          <w:sz w:val="28"/>
          <w:szCs w:val="28"/>
        </w:rPr>
        <w:t xml:space="preserve"> </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51"/>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екс</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7"/>
          <w:sz w:val="28"/>
          <w:szCs w:val="28"/>
        </w:rPr>
        <w:t>о</w:t>
      </w:r>
      <w:r>
        <w:rPr>
          <w:rFonts w:ascii="Times New Roman" w:eastAsia="Times New Roman" w:hAnsi="Times New Roman" w:cs="Times New Roman"/>
          <w:color w:val="000000"/>
          <w:sz w:val="28"/>
          <w:szCs w:val="28"/>
        </w:rPr>
        <w:t>-тем</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тичес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ое</w:t>
      </w:r>
      <w:r>
        <w:rPr>
          <w:rFonts w:ascii="Times New Roman" w:eastAsia="Times New Roman" w:hAnsi="Times New Roman" w:cs="Times New Roman"/>
          <w:color w:val="000000"/>
          <w:spacing w:val="49"/>
          <w:sz w:val="28"/>
          <w:szCs w:val="28"/>
        </w:rPr>
        <w:t xml:space="preserve"> </w:t>
      </w:r>
      <w:r>
        <w:rPr>
          <w:rFonts w:ascii="Times New Roman" w:eastAsia="Times New Roman" w:hAnsi="Times New Roman" w:cs="Times New Roman"/>
          <w:color w:val="000000"/>
          <w:sz w:val="28"/>
          <w:szCs w:val="28"/>
        </w:rPr>
        <w:t>планирова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ие, 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орое</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расс</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ат</w:t>
      </w:r>
      <w:r>
        <w:rPr>
          <w:rFonts w:ascii="Times New Roman" w:eastAsia="Times New Roman" w:hAnsi="Times New Roman" w:cs="Times New Roman"/>
          <w:color w:val="000000"/>
          <w:spacing w:val="-1"/>
          <w:sz w:val="28"/>
          <w:szCs w:val="28"/>
        </w:rPr>
        <w:t>рив</w:t>
      </w:r>
      <w:r>
        <w:rPr>
          <w:rFonts w:ascii="Times New Roman" w:eastAsia="Times New Roman" w:hAnsi="Times New Roman" w:cs="Times New Roman"/>
          <w:color w:val="000000"/>
          <w:sz w:val="28"/>
          <w:szCs w:val="28"/>
        </w:rPr>
        <w:t>ается к</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 xml:space="preserve">к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риме</w:t>
      </w:r>
      <w:r>
        <w:rPr>
          <w:rFonts w:ascii="Times New Roman" w:eastAsia="Times New Roman" w:hAnsi="Times New Roman" w:cs="Times New Roman"/>
          <w:color w:val="000000"/>
          <w:spacing w:val="-1"/>
          <w:sz w:val="28"/>
          <w:szCs w:val="28"/>
        </w:rPr>
        <w:t>рн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w:t>
      </w:r>
    </w:p>
    <w:p w:rsidR="00F9358D" w:rsidRDefault="00F9358D" w:rsidP="00910CCB">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w:t>
      </w:r>
      <w:r>
        <w:rPr>
          <w:rFonts w:ascii="Times New Roman" w:eastAsia="Times New Roman" w:hAnsi="Times New Roman" w:cs="Times New Roman"/>
          <w:color w:val="000000"/>
          <w:spacing w:val="-2"/>
          <w:sz w:val="28"/>
          <w:szCs w:val="28"/>
        </w:rPr>
        <w:t>г</w:t>
      </w:r>
      <w:r>
        <w:rPr>
          <w:rFonts w:ascii="Times New Roman" w:eastAsia="Times New Roman" w:hAnsi="Times New Roman" w:cs="Times New Roman"/>
          <w:color w:val="000000"/>
          <w:sz w:val="28"/>
          <w:szCs w:val="28"/>
        </w:rPr>
        <w:t>оги</w:t>
      </w:r>
      <w:r>
        <w:rPr>
          <w:rFonts w:ascii="Times New Roman" w:eastAsia="Times New Roman" w:hAnsi="Times New Roman" w:cs="Times New Roman"/>
          <w:color w:val="000000"/>
          <w:spacing w:val="82"/>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аве</w:t>
      </w:r>
      <w:r>
        <w:rPr>
          <w:rFonts w:ascii="Times New Roman" w:eastAsia="Times New Roman" w:hAnsi="Times New Roman" w:cs="Times New Roman"/>
          <w:color w:val="000000"/>
          <w:spacing w:val="77"/>
          <w:sz w:val="28"/>
          <w:szCs w:val="28"/>
        </w:rPr>
        <w:t xml:space="preserve">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pacing w:val="82"/>
          <w:sz w:val="28"/>
          <w:szCs w:val="28"/>
        </w:rPr>
        <w:t xml:space="preserve"> </w:t>
      </w:r>
      <w:r>
        <w:rPr>
          <w:rFonts w:ascii="Times New Roman" w:eastAsia="Times New Roman" w:hAnsi="Times New Roman" w:cs="Times New Roman"/>
          <w:color w:val="000000"/>
          <w:sz w:val="28"/>
          <w:szCs w:val="28"/>
        </w:rPr>
        <w:t>своему</w:t>
      </w:r>
      <w:r>
        <w:rPr>
          <w:rFonts w:ascii="Times New Roman" w:eastAsia="Times New Roman" w:hAnsi="Times New Roman" w:cs="Times New Roman"/>
          <w:color w:val="000000"/>
          <w:spacing w:val="80"/>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смотрению</w:t>
      </w:r>
      <w:r>
        <w:rPr>
          <w:rFonts w:ascii="Times New Roman" w:eastAsia="Times New Roman" w:hAnsi="Times New Roman" w:cs="Times New Roman"/>
          <w:color w:val="000000"/>
          <w:spacing w:val="80"/>
          <w:sz w:val="28"/>
          <w:szCs w:val="28"/>
        </w:rPr>
        <w:t xml:space="preserve"> </w:t>
      </w:r>
      <w:r>
        <w:rPr>
          <w:rFonts w:ascii="Times New Roman" w:eastAsia="Times New Roman" w:hAnsi="Times New Roman" w:cs="Times New Roman"/>
          <w:color w:val="000000"/>
          <w:sz w:val="28"/>
          <w:szCs w:val="28"/>
        </w:rPr>
        <w:t>частич</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82"/>
          <w:sz w:val="28"/>
          <w:szCs w:val="28"/>
        </w:rPr>
        <w:t xml:space="preserve"> </w:t>
      </w:r>
      <w:r>
        <w:rPr>
          <w:rFonts w:ascii="Times New Roman" w:eastAsia="Times New Roman" w:hAnsi="Times New Roman" w:cs="Times New Roman"/>
          <w:color w:val="000000"/>
          <w:sz w:val="28"/>
          <w:szCs w:val="28"/>
        </w:rPr>
        <w:t>или</w:t>
      </w:r>
      <w:r>
        <w:rPr>
          <w:rFonts w:ascii="Times New Roman" w:eastAsia="Times New Roman" w:hAnsi="Times New Roman" w:cs="Times New Roman"/>
          <w:color w:val="000000"/>
          <w:spacing w:val="79"/>
          <w:sz w:val="28"/>
          <w:szCs w:val="28"/>
        </w:rPr>
        <w:t xml:space="preserve"> </w:t>
      </w:r>
      <w:r>
        <w:rPr>
          <w:rFonts w:ascii="Times New Roman" w:eastAsia="Times New Roman" w:hAnsi="Times New Roman" w:cs="Times New Roman"/>
          <w:color w:val="000000"/>
          <w:spacing w:val="1"/>
          <w:sz w:val="28"/>
          <w:szCs w:val="28"/>
        </w:rPr>
        <w:t>по</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стью</w:t>
      </w:r>
    </w:p>
    <w:p w:rsidR="00F9358D" w:rsidRDefault="00F9358D" w:rsidP="00F9358D">
      <w:pPr>
        <w:spacing w:after="4" w:line="160" w:lineRule="exact"/>
        <w:rPr>
          <w:rFonts w:ascii="Times New Roman" w:eastAsia="Times New Roman" w:hAnsi="Times New Roman" w:cs="Times New Roman"/>
          <w:sz w:val="16"/>
          <w:szCs w:val="16"/>
        </w:rPr>
      </w:pPr>
    </w:p>
    <w:p w:rsidR="00F9358D" w:rsidRDefault="00F9358D" w:rsidP="00910CCB">
      <w:pPr>
        <w:widowControl w:val="0"/>
        <w:spacing w:line="357" w:lineRule="auto"/>
        <w:ind w:right="3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менять</w:t>
      </w:r>
      <w:r>
        <w:rPr>
          <w:rFonts w:ascii="Times New Roman" w:eastAsia="Times New Roman" w:hAnsi="Times New Roman" w:cs="Times New Roman"/>
          <w:color w:val="000000"/>
          <w:spacing w:val="49"/>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z w:val="28"/>
          <w:szCs w:val="28"/>
        </w:rPr>
        <w:t>мы</w:t>
      </w:r>
      <w:r>
        <w:rPr>
          <w:rFonts w:ascii="Times New Roman" w:eastAsia="Times New Roman" w:hAnsi="Times New Roman" w:cs="Times New Roman"/>
          <w:color w:val="000000"/>
          <w:spacing w:val="48"/>
          <w:sz w:val="28"/>
          <w:szCs w:val="28"/>
        </w:rPr>
        <w:t xml:space="preserve"> </w:t>
      </w:r>
      <w:r>
        <w:rPr>
          <w:rFonts w:ascii="Times New Roman" w:eastAsia="Times New Roman" w:hAnsi="Times New Roman" w:cs="Times New Roman"/>
          <w:color w:val="000000"/>
          <w:sz w:val="28"/>
          <w:szCs w:val="28"/>
        </w:rPr>
        <w:t>или</w:t>
      </w:r>
      <w:r>
        <w:rPr>
          <w:rFonts w:ascii="Times New Roman" w:eastAsia="Times New Roman" w:hAnsi="Times New Roman" w:cs="Times New Roman"/>
          <w:color w:val="000000"/>
          <w:spacing w:val="47"/>
          <w:sz w:val="28"/>
          <w:szCs w:val="28"/>
        </w:rPr>
        <w:t xml:space="preserve"> </w:t>
      </w:r>
      <w:r>
        <w:rPr>
          <w:rFonts w:ascii="Times New Roman" w:eastAsia="Times New Roman" w:hAnsi="Times New Roman" w:cs="Times New Roman"/>
          <w:color w:val="000000"/>
          <w:sz w:val="28"/>
          <w:szCs w:val="28"/>
        </w:rPr>
        <w:t>наз</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ания</w:t>
      </w:r>
      <w:r>
        <w:rPr>
          <w:rFonts w:ascii="Times New Roman" w:eastAsia="Times New Roman" w:hAnsi="Times New Roman" w:cs="Times New Roman"/>
          <w:color w:val="000000"/>
          <w:spacing w:val="49"/>
          <w:sz w:val="28"/>
          <w:szCs w:val="28"/>
        </w:rPr>
        <w:t xml:space="preserve"> </w:t>
      </w:r>
      <w:r>
        <w:rPr>
          <w:rFonts w:ascii="Times New Roman" w:eastAsia="Times New Roman" w:hAnsi="Times New Roman" w:cs="Times New Roman"/>
          <w:color w:val="000000"/>
          <w:sz w:val="28"/>
          <w:szCs w:val="28"/>
        </w:rPr>
        <w:t>тем,</w:t>
      </w:r>
      <w:r>
        <w:rPr>
          <w:rFonts w:ascii="Times New Roman" w:eastAsia="Times New Roman" w:hAnsi="Times New Roman" w:cs="Times New Roman"/>
          <w:color w:val="000000"/>
          <w:spacing w:val="48"/>
          <w:sz w:val="28"/>
          <w:szCs w:val="28"/>
        </w:rPr>
        <w:t xml:space="preserve"> </w:t>
      </w:r>
      <w:r>
        <w:rPr>
          <w:rFonts w:ascii="Times New Roman" w:eastAsia="Times New Roman" w:hAnsi="Times New Roman" w:cs="Times New Roman"/>
          <w:color w:val="000000"/>
          <w:sz w:val="28"/>
          <w:szCs w:val="28"/>
        </w:rPr>
        <w:t>сод</w:t>
      </w:r>
      <w:r>
        <w:rPr>
          <w:rFonts w:ascii="Times New Roman" w:eastAsia="Times New Roman" w:hAnsi="Times New Roman" w:cs="Times New Roman"/>
          <w:color w:val="000000"/>
          <w:spacing w:val="-1"/>
          <w:sz w:val="28"/>
          <w:szCs w:val="28"/>
        </w:rPr>
        <w:t>е</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z w:val="28"/>
          <w:szCs w:val="28"/>
        </w:rPr>
        <w:t>жание</w:t>
      </w:r>
      <w:r>
        <w:rPr>
          <w:rFonts w:ascii="Times New Roman" w:eastAsia="Times New Roman" w:hAnsi="Times New Roman" w:cs="Times New Roman"/>
          <w:color w:val="000000"/>
          <w:spacing w:val="46"/>
          <w:sz w:val="28"/>
          <w:szCs w:val="28"/>
        </w:rPr>
        <w:t xml:space="preserve">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ты,</w:t>
      </w:r>
      <w:r>
        <w:rPr>
          <w:rFonts w:ascii="Times New Roman" w:eastAsia="Times New Roman" w:hAnsi="Times New Roman" w:cs="Times New Roman"/>
          <w:color w:val="000000"/>
          <w:spacing w:val="49"/>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ре</w:t>
      </w:r>
      <w:r>
        <w:rPr>
          <w:rFonts w:ascii="Times New Roman" w:eastAsia="Times New Roman" w:hAnsi="Times New Roman" w:cs="Times New Roman"/>
          <w:color w:val="000000"/>
          <w:sz w:val="28"/>
          <w:szCs w:val="28"/>
        </w:rPr>
        <w:t>ме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ной</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z w:val="28"/>
          <w:szCs w:val="28"/>
        </w:rPr>
        <w:t>пе</w:t>
      </w:r>
      <w:r>
        <w:rPr>
          <w:rFonts w:ascii="Times New Roman" w:eastAsia="Times New Roman" w:hAnsi="Times New Roman" w:cs="Times New Roman"/>
          <w:color w:val="000000"/>
          <w:spacing w:val="-1"/>
          <w:sz w:val="28"/>
          <w:szCs w:val="28"/>
        </w:rPr>
        <w:t>ри</w:t>
      </w:r>
      <w:r>
        <w:rPr>
          <w:rFonts w:ascii="Times New Roman" w:eastAsia="Times New Roman" w:hAnsi="Times New Roman" w:cs="Times New Roman"/>
          <w:color w:val="000000"/>
          <w:sz w:val="28"/>
          <w:szCs w:val="28"/>
        </w:rPr>
        <w:t>од</w:t>
      </w:r>
      <w:r>
        <w:rPr>
          <w:rFonts w:ascii="Times New Roman" w:eastAsia="Times New Roman" w:hAnsi="Times New Roman" w:cs="Times New Roman"/>
          <w:color w:val="000000"/>
          <w:spacing w:val="50"/>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ответств</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01"/>
          <w:sz w:val="28"/>
          <w:szCs w:val="28"/>
        </w:rPr>
        <w:t xml:space="preserve">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201"/>
          <w:sz w:val="28"/>
          <w:szCs w:val="28"/>
        </w:rPr>
        <w:t xml:space="preserve"> </w:t>
      </w:r>
      <w:r>
        <w:rPr>
          <w:rFonts w:ascii="Times New Roman" w:eastAsia="Times New Roman" w:hAnsi="Times New Roman" w:cs="Times New Roman"/>
          <w:color w:val="000000"/>
          <w:sz w:val="28"/>
          <w:szCs w:val="28"/>
        </w:rPr>
        <w:t>особе</w:t>
      </w:r>
      <w:r>
        <w:rPr>
          <w:rFonts w:ascii="Times New Roman" w:eastAsia="Times New Roman" w:hAnsi="Times New Roman" w:cs="Times New Roman"/>
          <w:color w:val="000000"/>
          <w:spacing w:val="-1"/>
          <w:sz w:val="28"/>
          <w:szCs w:val="28"/>
        </w:rPr>
        <w:t>нн</w:t>
      </w:r>
      <w:r>
        <w:rPr>
          <w:rFonts w:ascii="Times New Roman" w:eastAsia="Times New Roman" w:hAnsi="Times New Roman" w:cs="Times New Roman"/>
          <w:color w:val="000000"/>
          <w:sz w:val="28"/>
          <w:szCs w:val="28"/>
        </w:rPr>
        <w:t>остя</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01"/>
          <w:sz w:val="28"/>
          <w:szCs w:val="28"/>
        </w:rPr>
        <w:t xml:space="preserve"> </w:t>
      </w:r>
      <w:r>
        <w:rPr>
          <w:rFonts w:ascii="Times New Roman" w:eastAsia="Times New Roman" w:hAnsi="Times New Roman" w:cs="Times New Roman"/>
          <w:color w:val="000000"/>
          <w:sz w:val="28"/>
          <w:szCs w:val="28"/>
        </w:rPr>
        <w:t>своей</w:t>
      </w:r>
      <w:r>
        <w:rPr>
          <w:rFonts w:ascii="Times New Roman" w:eastAsia="Times New Roman" w:hAnsi="Times New Roman" w:cs="Times New Roman"/>
          <w:color w:val="000000"/>
          <w:spacing w:val="202"/>
          <w:sz w:val="28"/>
          <w:szCs w:val="28"/>
        </w:rPr>
        <w:t xml:space="preserve"> </w:t>
      </w:r>
      <w:r>
        <w:rPr>
          <w:rFonts w:ascii="Times New Roman" w:eastAsia="Times New Roman" w:hAnsi="Times New Roman" w:cs="Times New Roman"/>
          <w:color w:val="000000"/>
          <w:sz w:val="28"/>
          <w:szCs w:val="28"/>
        </w:rPr>
        <w:t>возраст</w:t>
      </w:r>
      <w:r>
        <w:rPr>
          <w:rFonts w:ascii="Times New Roman" w:eastAsia="Times New Roman" w:hAnsi="Times New Roman" w:cs="Times New Roman"/>
          <w:color w:val="000000"/>
          <w:spacing w:val="-1"/>
          <w:sz w:val="28"/>
          <w:szCs w:val="28"/>
        </w:rPr>
        <w:t>но</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201"/>
          <w:sz w:val="28"/>
          <w:szCs w:val="28"/>
        </w:rPr>
        <w:t xml:space="preserve"> </w:t>
      </w:r>
      <w:r>
        <w:rPr>
          <w:rFonts w:ascii="Times New Roman" w:eastAsia="Times New Roman" w:hAnsi="Times New Roman" w:cs="Times New Roman"/>
          <w:color w:val="000000"/>
          <w:sz w:val="28"/>
          <w:szCs w:val="28"/>
        </w:rPr>
        <w:t>гр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ппы,</w:t>
      </w:r>
      <w:r>
        <w:rPr>
          <w:rFonts w:ascii="Times New Roman" w:eastAsia="Times New Roman" w:hAnsi="Times New Roman" w:cs="Times New Roman"/>
          <w:color w:val="000000"/>
          <w:spacing w:val="201"/>
          <w:sz w:val="28"/>
          <w:szCs w:val="28"/>
        </w:rPr>
        <w:t xml:space="preserve"> </w:t>
      </w:r>
      <w:r>
        <w:rPr>
          <w:rFonts w:ascii="Times New Roman" w:eastAsia="Times New Roman" w:hAnsi="Times New Roman" w:cs="Times New Roman"/>
          <w:color w:val="000000"/>
          <w:spacing w:val="1"/>
          <w:sz w:val="28"/>
          <w:szCs w:val="28"/>
        </w:rPr>
        <w:t>др</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гими значимыми собы</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я</w:t>
      </w:r>
      <w:r>
        <w:rPr>
          <w:rFonts w:ascii="Times New Roman" w:eastAsia="Times New Roman" w:hAnsi="Times New Roman" w:cs="Times New Roman"/>
          <w:color w:val="000000"/>
          <w:sz w:val="28"/>
          <w:szCs w:val="28"/>
        </w:rPr>
        <w:t>ми</w:t>
      </w:r>
    </w:p>
    <w:p w:rsidR="00F9358D" w:rsidRPr="00F9358D" w:rsidRDefault="00F9358D" w:rsidP="00F9358D">
      <w:pPr>
        <w:spacing w:line="240" w:lineRule="auto"/>
        <w:jc w:val="center"/>
        <w:rPr>
          <w:rFonts w:ascii="Times New Roman" w:hAnsi="Times New Roman" w:cs="Times New Roman"/>
          <w:lang w:eastAsia="en-US"/>
        </w:rPr>
      </w:pPr>
      <w:r w:rsidRPr="00F9358D">
        <w:rPr>
          <w:rFonts w:ascii="Times New Roman" w:hAnsi="Times New Roman" w:cs="Times New Roman"/>
          <w:lang w:eastAsia="en-US"/>
        </w:rPr>
        <w:t>Первая младшая группа</w:t>
      </w:r>
    </w:p>
    <w:p w:rsidR="00F9358D" w:rsidRPr="00F9358D" w:rsidRDefault="00F9358D" w:rsidP="00F9358D">
      <w:pPr>
        <w:spacing w:line="240" w:lineRule="auto"/>
        <w:jc w:val="center"/>
        <w:rPr>
          <w:rFonts w:ascii="Times New Roman" w:hAnsi="Times New Roman" w:cs="Times New Roman"/>
          <w:lang w:eastAsia="en-US"/>
        </w:rPr>
      </w:pPr>
      <w:r w:rsidRPr="00F9358D">
        <w:rPr>
          <w:rFonts w:ascii="Times New Roman" w:hAnsi="Times New Roman" w:cs="Times New Roman"/>
          <w:lang w:eastAsia="en-US"/>
        </w:rPr>
        <w:t>(от 2 до 3 лет)</w:t>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5461"/>
        <w:gridCol w:w="3184"/>
      </w:tblGrid>
      <w:tr w:rsidR="00F9358D" w:rsidRPr="00F9358D" w:rsidTr="00F9358D">
        <w:tc>
          <w:tcPr>
            <w:tcW w:w="227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Тема</w:t>
            </w:r>
          </w:p>
        </w:tc>
        <w:tc>
          <w:tcPr>
            <w:tcW w:w="546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Развернутое содержание работы</w:t>
            </w:r>
          </w:p>
        </w:tc>
        <w:tc>
          <w:tcPr>
            <w:tcW w:w="318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Варианты итоговых мероприятий</w:t>
            </w:r>
          </w:p>
        </w:tc>
      </w:tr>
      <w:tr w:rsidR="00F9358D" w:rsidRPr="00F9358D" w:rsidTr="00F9358D">
        <w:tc>
          <w:tcPr>
            <w:tcW w:w="227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Детский сад</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(4-я неделя августа-1-я неделя сентября)</w:t>
            </w:r>
          </w:p>
        </w:tc>
        <w:tc>
          <w:tcPr>
            <w:tcW w:w="546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Адаптировать детей к условиям детского сада. Познакомить с детским садом как ближайшим социальным окружением (помещением и 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 воспитателю. Детям.</w:t>
            </w:r>
          </w:p>
        </w:tc>
        <w:tc>
          <w:tcPr>
            <w:tcW w:w="3184" w:type="dxa"/>
            <w:tcBorders>
              <w:top w:val="single" w:sz="4" w:space="0" w:color="auto"/>
              <w:left w:val="single" w:sz="4" w:space="0" w:color="auto"/>
              <w:bottom w:val="single" w:sz="4" w:space="0" w:color="auto"/>
              <w:right w:val="single" w:sz="4" w:space="0" w:color="auto"/>
            </w:tcBorders>
          </w:tcPr>
          <w:p w:rsidR="00F9358D" w:rsidRPr="00F9358D" w:rsidRDefault="00F9358D" w:rsidP="00F9358D">
            <w:pPr>
              <w:spacing w:line="240" w:lineRule="auto"/>
              <w:jc w:val="both"/>
              <w:rPr>
                <w:rFonts w:ascii="Times New Roman" w:hAnsi="Times New Roman" w:cs="Times New Roman"/>
                <w:sz w:val="24"/>
                <w:lang w:eastAsia="en-US"/>
              </w:rPr>
            </w:pPr>
          </w:p>
        </w:tc>
      </w:tr>
      <w:tr w:rsidR="00F9358D" w:rsidRPr="00F9358D" w:rsidTr="00F9358D">
        <w:tc>
          <w:tcPr>
            <w:tcW w:w="227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Осень</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(2-я – 4-я недели сентября)</w:t>
            </w:r>
          </w:p>
        </w:tc>
        <w:tc>
          <w:tcPr>
            <w:tcW w:w="546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Формировать элементарные представления о осени (сезонные изменения в природе, одежде людей, на участке детского сада). Дать первичные представления о сборе урожая, о некоторых овощах, фруктах, ягодах, </w:t>
            </w:r>
            <w:r w:rsidRPr="00F9358D">
              <w:rPr>
                <w:rFonts w:ascii="Times New Roman" w:hAnsi="Times New Roman" w:cs="Times New Roman"/>
                <w:lang w:eastAsia="en-US"/>
              </w:rPr>
              <w:lastRenderedPageBreak/>
              <w:t>грибах. Собирать с детьми на прогулках разноцветные листья, рассматривать их, сравнивать по форме и величине. Расширять знания детей о домашних животных и птицах. Знакомить с особенностями поведения лесных зверей и птиц осенью.</w:t>
            </w:r>
          </w:p>
        </w:tc>
        <w:tc>
          <w:tcPr>
            <w:tcW w:w="318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lastRenderedPageBreak/>
              <w:t xml:space="preserve">Праздник «Осень». </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Сбор осенних листьев и создание коллективной работы </w:t>
            </w:r>
            <w:r w:rsidRPr="00F9358D">
              <w:rPr>
                <w:rFonts w:ascii="Times New Roman" w:hAnsi="Times New Roman" w:cs="Times New Roman"/>
                <w:lang w:eastAsia="en-US"/>
              </w:rPr>
              <w:lastRenderedPageBreak/>
              <w:t>– плаката с самыми красивыми из собранных листьев.</w:t>
            </w:r>
          </w:p>
        </w:tc>
      </w:tr>
      <w:tr w:rsidR="00F9358D" w:rsidRPr="00F9358D" w:rsidTr="00F9358D">
        <w:tc>
          <w:tcPr>
            <w:tcW w:w="227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lastRenderedPageBreak/>
              <w:t>Я в мире человек</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2-я недели октября)</w:t>
            </w:r>
          </w:p>
        </w:tc>
        <w:tc>
          <w:tcPr>
            <w:tcW w:w="546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Формировать представления о себе как о человеке; об основных частях тела человека, их назначении. Закреплять знания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p>
        </w:tc>
        <w:tc>
          <w:tcPr>
            <w:tcW w:w="318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Совместное с родителями чаепитие.</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Создание коллективного плаката с фотографиями детей.</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Игра «Кто у нас хороший?»</w:t>
            </w:r>
          </w:p>
        </w:tc>
      </w:tr>
      <w:tr w:rsidR="00F9358D" w:rsidRPr="00F9358D" w:rsidTr="00F9358D">
        <w:tc>
          <w:tcPr>
            <w:tcW w:w="227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Мой дом</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(3-я  неделя октября –</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 2-я  неделя ноября)</w:t>
            </w:r>
          </w:p>
        </w:tc>
        <w:tc>
          <w:tcPr>
            <w:tcW w:w="546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Знакомить детей с родным городом (поселком): его названием, объектами (улица, дом, магазин, поликлиника); с транспортом, «городскими» профессиями (врач, продавец, милиционер).</w:t>
            </w:r>
          </w:p>
        </w:tc>
        <w:tc>
          <w:tcPr>
            <w:tcW w:w="318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Тематическое развлечение «Мои любимые игрушки»</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27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Новогодний праздник</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(3-я неделя ноября – 4-я неделя декабря)</w:t>
            </w:r>
          </w:p>
        </w:tc>
        <w:tc>
          <w:tcPr>
            <w:tcW w:w="546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tc>
        <w:tc>
          <w:tcPr>
            <w:tcW w:w="318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Новогодний утренник</w:t>
            </w:r>
          </w:p>
        </w:tc>
      </w:tr>
      <w:tr w:rsidR="00F9358D" w:rsidRPr="00F9358D" w:rsidTr="00F9358D">
        <w:tc>
          <w:tcPr>
            <w:tcW w:w="227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Зима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- 4-я недели января)</w:t>
            </w:r>
          </w:p>
        </w:tc>
        <w:tc>
          <w:tcPr>
            <w:tcW w:w="546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Формировать элементарные представления о зиме (сезонные изменения в природе, одежде людей, на участке детского сада). Расширять знания детей о домашних животных и птицах. Знакомить с некоторыми особенностями поведения лесных зверей и птиц зимой.</w:t>
            </w:r>
          </w:p>
        </w:tc>
        <w:tc>
          <w:tcPr>
            <w:tcW w:w="318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«Зима»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27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Мамин день</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неделя февраля – 1-я неделя марта)</w:t>
            </w:r>
          </w:p>
        </w:tc>
        <w:tc>
          <w:tcPr>
            <w:tcW w:w="546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tc>
        <w:tc>
          <w:tcPr>
            <w:tcW w:w="318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Мамин праздник</w:t>
            </w:r>
          </w:p>
        </w:tc>
      </w:tr>
      <w:tr w:rsidR="00F9358D" w:rsidRPr="00F9358D" w:rsidTr="00F9358D">
        <w:tc>
          <w:tcPr>
            <w:tcW w:w="227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Народная игрушка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(2-я – 4-я недели  марта</w:t>
            </w:r>
          </w:p>
        </w:tc>
        <w:tc>
          <w:tcPr>
            <w:tcW w:w="546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Знакомить с народным творчеством на примере народных игрушек.</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Знакомить с устным народным творчеством (песенки, потешки и др.).</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Использовать фольклор при организации всех видов детской деятельности.</w:t>
            </w:r>
          </w:p>
        </w:tc>
        <w:tc>
          <w:tcPr>
            <w:tcW w:w="318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Игры-забавы.</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народной игрушки.</w:t>
            </w:r>
          </w:p>
        </w:tc>
      </w:tr>
      <w:tr w:rsidR="00F9358D" w:rsidRPr="00F9358D" w:rsidTr="00F9358D">
        <w:tc>
          <w:tcPr>
            <w:tcW w:w="227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Весна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4-я недели апреля)</w:t>
            </w:r>
          </w:p>
        </w:tc>
        <w:tc>
          <w:tcPr>
            <w:tcW w:w="546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Формировать элементарные представления о весне (сезонные изменения в природе, одежде людей, на участке детского сада).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знания о домашних животных и птицах.</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Знакомить с некоторыми особенностями поведения лесных зверей и птиц весной.</w:t>
            </w:r>
          </w:p>
        </w:tc>
        <w:tc>
          <w:tcPr>
            <w:tcW w:w="318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«Весна»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27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Лето</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4-я недели мая)</w:t>
            </w:r>
          </w:p>
        </w:tc>
        <w:tc>
          <w:tcPr>
            <w:tcW w:w="546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Формировать элементарные представления о лете (сезонные изменения в природе, одежде людей, на участке детского сада).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знания о домашних животных и птицах, об овощах, фруктах, ягодах.</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Знакомить с некоторыми особенностями поведения лесных зверей и птиц летом.</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Познакомить с некоторыми животными жарких стран.</w:t>
            </w:r>
          </w:p>
        </w:tc>
        <w:tc>
          <w:tcPr>
            <w:tcW w:w="318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«Лето»</w:t>
            </w:r>
          </w:p>
        </w:tc>
      </w:tr>
      <w:tr w:rsidR="00F9358D" w:rsidRPr="00F9358D" w:rsidTr="00F9358D">
        <w:tc>
          <w:tcPr>
            <w:tcW w:w="10916" w:type="dxa"/>
            <w:gridSpan w:val="3"/>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 летний период детский сад работает в каникулярном режиме</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неделя июня – 3-я неделя августа).</w:t>
            </w:r>
          </w:p>
        </w:tc>
      </w:tr>
    </w:tbl>
    <w:p w:rsidR="00F9358D" w:rsidRPr="00F9358D" w:rsidRDefault="00F9358D" w:rsidP="00F9358D">
      <w:pPr>
        <w:spacing w:line="240" w:lineRule="auto"/>
        <w:jc w:val="both"/>
        <w:rPr>
          <w:rFonts w:ascii="Times New Roman" w:hAnsi="Times New Roman" w:cs="Times New Roman"/>
          <w:lang w:eastAsia="en-US"/>
        </w:rPr>
      </w:pPr>
    </w:p>
    <w:p w:rsidR="00F9358D" w:rsidRPr="00F9358D" w:rsidRDefault="00F9358D" w:rsidP="00F9358D">
      <w:pPr>
        <w:spacing w:line="240" w:lineRule="auto"/>
        <w:jc w:val="both"/>
        <w:rPr>
          <w:rFonts w:ascii="Times New Roman" w:hAnsi="Times New Roman" w:cs="Times New Roman"/>
          <w:lang w:eastAsia="en-US"/>
        </w:rPr>
      </w:pPr>
    </w:p>
    <w:p w:rsidR="00F9358D" w:rsidRPr="00F9358D" w:rsidRDefault="00F9358D" w:rsidP="00F9358D">
      <w:pPr>
        <w:spacing w:line="240" w:lineRule="auto"/>
        <w:jc w:val="both"/>
        <w:rPr>
          <w:rFonts w:ascii="Times New Roman" w:hAnsi="Times New Roman" w:cs="Times New Roman"/>
          <w:lang w:eastAsia="en-US"/>
        </w:rPr>
      </w:pPr>
    </w:p>
    <w:p w:rsidR="00F9358D" w:rsidRPr="00F9358D" w:rsidRDefault="00F9358D" w:rsidP="00F9358D">
      <w:pPr>
        <w:spacing w:line="240" w:lineRule="auto"/>
        <w:jc w:val="center"/>
        <w:rPr>
          <w:rFonts w:ascii="Times New Roman" w:hAnsi="Times New Roman" w:cs="Times New Roman"/>
          <w:lang w:eastAsia="en-US"/>
        </w:rPr>
      </w:pPr>
      <w:r w:rsidRPr="00F9358D">
        <w:rPr>
          <w:rFonts w:ascii="Times New Roman" w:hAnsi="Times New Roman" w:cs="Times New Roman"/>
          <w:lang w:eastAsia="en-US"/>
        </w:rPr>
        <w:t>Вторая младшая группа</w:t>
      </w:r>
    </w:p>
    <w:p w:rsidR="00F9358D" w:rsidRPr="00F9358D" w:rsidRDefault="00F9358D" w:rsidP="00F9358D">
      <w:pPr>
        <w:spacing w:line="240" w:lineRule="auto"/>
        <w:jc w:val="center"/>
        <w:rPr>
          <w:rFonts w:ascii="Times New Roman" w:hAnsi="Times New Roman" w:cs="Times New Roman"/>
          <w:lang w:eastAsia="en-US"/>
        </w:rPr>
      </w:pPr>
      <w:r w:rsidRPr="00F9358D">
        <w:rPr>
          <w:rFonts w:ascii="Times New Roman" w:hAnsi="Times New Roman" w:cs="Times New Roman"/>
          <w:lang w:eastAsia="en-US"/>
        </w:rPr>
        <w:t>(от 3 до 4 лет)</w:t>
      </w:r>
    </w:p>
    <w:tbl>
      <w:tblPr>
        <w:tblW w:w="108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5528"/>
        <w:gridCol w:w="2941"/>
      </w:tblGrid>
      <w:tr w:rsidR="00F9358D" w:rsidRPr="00F9358D" w:rsidTr="00F9358D">
        <w:tc>
          <w:tcPr>
            <w:tcW w:w="241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Интегрирующая тема периода</w:t>
            </w:r>
          </w:p>
        </w:tc>
        <w:tc>
          <w:tcPr>
            <w:tcW w:w="552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Педагогические задачи</w:t>
            </w:r>
          </w:p>
        </w:tc>
        <w:tc>
          <w:tcPr>
            <w:tcW w:w="294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Варианты итоговых мероприятий</w:t>
            </w:r>
          </w:p>
        </w:tc>
      </w:tr>
      <w:tr w:rsidR="00F9358D" w:rsidRPr="00F9358D" w:rsidTr="00F9358D">
        <w:tc>
          <w:tcPr>
            <w:tcW w:w="241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До свидания, лето, здравствуй, детский сад!</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(4-я неделя августа – 1-я неделя сентября)</w:t>
            </w:r>
          </w:p>
        </w:tc>
        <w:tc>
          <w:tcPr>
            <w:tcW w:w="552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Вызывать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(воспитатель, помошник воспитателя, музыкальный руководитель, старшая медсестра, дворник), предметное окружение, правила поведения в детском саду, взаимоотношения со сверстниками. Продолжать знакомство с окружающей средой группы, помещениями детского сада. Предлагать рассматривать игрушки, называть их форму, цвет, строение.</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Знакомить детей друг с другом в ходе игр (если дети уже знакомы, следует помочь им вспомнить друг друга). Формировать дружеские, доброжелательные отношения между детьми (коллективная художественная работа, песенки о дружбе, совместные игры).</w:t>
            </w:r>
          </w:p>
        </w:tc>
        <w:tc>
          <w:tcPr>
            <w:tcW w:w="2941" w:type="dxa"/>
            <w:tcBorders>
              <w:top w:val="single" w:sz="4" w:space="0" w:color="auto"/>
              <w:left w:val="single" w:sz="4" w:space="0" w:color="auto"/>
              <w:bottom w:val="single" w:sz="4" w:space="0" w:color="auto"/>
              <w:right w:val="single" w:sz="4" w:space="0" w:color="auto"/>
            </w:tcBorders>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Развлечение для детей, организованное сотрудниками детского сада с участием родителей.</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Дети в подготовке не участвуют, но принимают активное участие в развлечении (в подвижных играх, викторинах).</w:t>
            </w:r>
          </w:p>
          <w:p w:rsidR="00F9358D" w:rsidRPr="00F9358D" w:rsidRDefault="00F9358D" w:rsidP="00F9358D">
            <w:pPr>
              <w:spacing w:line="240" w:lineRule="auto"/>
              <w:jc w:val="both"/>
              <w:rPr>
                <w:rFonts w:ascii="Times New Roman" w:hAnsi="Times New Roman" w:cs="Times New Roman"/>
                <w:sz w:val="24"/>
                <w:lang w:eastAsia="en-US"/>
              </w:rPr>
            </w:pPr>
          </w:p>
          <w:p w:rsidR="00F9358D" w:rsidRPr="00F9358D" w:rsidRDefault="00F9358D" w:rsidP="00F9358D">
            <w:pPr>
              <w:spacing w:line="240" w:lineRule="auto"/>
              <w:jc w:val="both"/>
              <w:rPr>
                <w:rFonts w:ascii="Times New Roman" w:hAnsi="Times New Roman" w:cs="Times New Roman"/>
                <w:sz w:val="24"/>
                <w:lang w:eastAsia="en-US"/>
              </w:rPr>
            </w:pPr>
          </w:p>
          <w:p w:rsidR="00F9358D" w:rsidRPr="00F9358D" w:rsidRDefault="00F9358D" w:rsidP="00F9358D">
            <w:pPr>
              <w:spacing w:line="240" w:lineRule="auto"/>
              <w:jc w:val="both"/>
              <w:rPr>
                <w:rFonts w:ascii="Times New Roman" w:hAnsi="Times New Roman" w:cs="Times New Roman"/>
                <w:sz w:val="24"/>
                <w:lang w:eastAsia="en-US"/>
              </w:rPr>
            </w:pPr>
          </w:p>
          <w:p w:rsidR="00F9358D" w:rsidRPr="00F9358D" w:rsidRDefault="00F9358D" w:rsidP="00F9358D">
            <w:pPr>
              <w:spacing w:line="240" w:lineRule="auto"/>
              <w:jc w:val="both"/>
              <w:rPr>
                <w:rFonts w:ascii="Times New Roman" w:hAnsi="Times New Roman" w:cs="Times New Roman"/>
                <w:sz w:val="24"/>
                <w:lang w:eastAsia="en-US"/>
              </w:rPr>
            </w:pPr>
          </w:p>
          <w:p w:rsidR="00F9358D" w:rsidRPr="00F9358D" w:rsidRDefault="00F9358D" w:rsidP="00F9358D">
            <w:pPr>
              <w:spacing w:line="240" w:lineRule="auto"/>
              <w:jc w:val="both"/>
              <w:rPr>
                <w:rFonts w:ascii="Times New Roman" w:hAnsi="Times New Roman" w:cs="Times New Roman"/>
                <w:sz w:val="24"/>
                <w:lang w:eastAsia="en-US"/>
              </w:rPr>
            </w:pPr>
          </w:p>
          <w:p w:rsidR="00F9358D" w:rsidRPr="00F9358D" w:rsidRDefault="00F9358D" w:rsidP="00F9358D">
            <w:pPr>
              <w:spacing w:line="240" w:lineRule="auto"/>
              <w:jc w:val="both"/>
              <w:rPr>
                <w:rFonts w:ascii="Times New Roman" w:hAnsi="Times New Roman" w:cs="Times New Roman"/>
                <w:sz w:val="24"/>
                <w:lang w:eastAsia="en-US"/>
              </w:rPr>
            </w:pPr>
          </w:p>
          <w:p w:rsidR="00F9358D" w:rsidRPr="00F9358D" w:rsidRDefault="00F9358D" w:rsidP="00F9358D">
            <w:pPr>
              <w:spacing w:line="240" w:lineRule="auto"/>
              <w:jc w:val="both"/>
              <w:rPr>
                <w:rFonts w:ascii="Times New Roman" w:hAnsi="Times New Roman" w:cs="Times New Roman"/>
                <w:sz w:val="24"/>
                <w:lang w:eastAsia="en-US"/>
              </w:rPr>
            </w:pPr>
          </w:p>
        </w:tc>
      </w:tr>
      <w:tr w:rsidR="00F9358D" w:rsidRPr="00F9358D" w:rsidTr="00F9358D">
        <w:tc>
          <w:tcPr>
            <w:tcW w:w="241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Осень</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(2-я – 4-я недели сентября)</w:t>
            </w:r>
          </w:p>
        </w:tc>
        <w:tc>
          <w:tcPr>
            <w:tcW w:w="552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детей о осени (сезонные изменения в природе, одежда детей, на участке детского сада), о времени сбора урожая, о некоторых овощах, фруктах, ягодах, грибах. Знакомить с сельскохозяйственными профессиями (тракторист, доярка и др.).</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Знакомить с правилами безопасного поведения на природе. Воспитывать бережное отношение к природе. На прогулке предлагать детям собирать и рассматривать осеннюю листву. Разучивать стихотворения об осени.</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Развивать умение замечать красоту осенней природы, вести наблюдения за погодой.</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знания о домашних животных и птицах. Знакомить с некоторыми особенностями поведения лесных зверей и птиц осенью.</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Побуждать рисовать. Лепить, выполнять аппликацию на осенние темы.</w:t>
            </w:r>
          </w:p>
        </w:tc>
        <w:tc>
          <w:tcPr>
            <w:tcW w:w="294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«Осень».</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41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Я и моя семья</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2-я недели октября)</w:t>
            </w:r>
          </w:p>
        </w:tc>
        <w:tc>
          <w:tcPr>
            <w:tcW w:w="552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Формировать начальные представления о здоровье и здоровом образе жизни.</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Формировать образ Я.</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Формировать элементарные навыки ухода за своим лицом и телом. Развивать представления о своем внешнем облике. Развивать гендерные представления.</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Побуждать называть свои имя, фамилию, имена членов семьи, говорить о себе в первом лице.</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Обогащать представления о своей семье.</w:t>
            </w:r>
          </w:p>
        </w:tc>
        <w:tc>
          <w:tcPr>
            <w:tcW w:w="294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Открытый день здоровья.</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Спортивное развлечение.</w:t>
            </w:r>
          </w:p>
        </w:tc>
      </w:tr>
      <w:tr w:rsidR="00F9358D" w:rsidRPr="00F9358D" w:rsidTr="00F9358D">
        <w:tc>
          <w:tcPr>
            <w:tcW w:w="241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Мой дом, мой город</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(3-я  неделя октября – 2-я неделя ноября)</w:t>
            </w:r>
          </w:p>
        </w:tc>
        <w:tc>
          <w:tcPr>
            <w:tcW w:w="552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Знакомить с домом, с предметами домашнего обихода, мебелью, бытовыми приборами.</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Знакомить с родным городом, его названием, основными достопримечательностями. Знакомить с видами транспорта, в том числе с городским, с правилами поведения в городе, с элементарными правилами дорожного движения, светофором, </w:t>
            </w:r>
            <w:r w:rsidRPr="00F9358D">
              <w:rPr>
                <w:rFonts w:ascii="Times New Roman" w:hAnsi="Times New Roman" w:cs="Times New Roman"/>
                <w:lang w:eastAsia="en-US"/>
              </w:rPr>
              <w:lastRenderedPageBreak/>
              <w:t>надземным и подземным переходами (взаимодействие с родителями). Знакомить с «городскими» профессиями (полицейский, продавец, парикмахер, шофер, водитель автобуса).</w:t>
            </w:r>
          </w:p>
        </w:tc>
        <w:tc>
          <w:tcPr>
            <w:tcW w:w="294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lastRenderedPageBreak/>
              <w:t>Сюжетно-ролевая игра по правилам дорожного движения</w:t>
            </w:r>
          </w:p>
        </w:tc>
      </w:tr>
      <w:tr w:rsidR="00F9358D" w:rsidRPr="00F9358D" w:rsidTr="00F9358D">
        <w:tc>
          <w:tcPr>
            <w:tcW w:w="241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lastRenderedPageBreak/>
              <w:t>Новогодний праздник</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(3-я неделя ноября – 4-я неделя декабря)</w:t>
            </w:r>
          </w:p>
        </w:tc>
        <w:tc>
          <w:tcPr>
            <w:tcW w:w="552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294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Новогодний утренник.</w:t>
            </w:r>
          </w:p>
        </w:tc>
      </w:tr>
      <w:tr w:rsidR="00F9358D" w:rsidRPr="00F9358D" w:rsidTr="00F9358D">
        <w:tc>
          <w:tcPr>
            <w:tcW w:w="241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Зима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4-я недели января)</w:t>
            </w:r>
          </w:p>
        </w:tc>
        <w:tc>
          <w:tcPr>
            <w:tcW w:w="552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о зиме. Знакомить с зимними видами спорта. Формировать представления о безопасном поведении зимой.</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Формировать первичные представления о местах, где всегда зима.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индивидуальными и возрастными особенностями.</w:t>
            </w:r>
          </w:p>
        </w:tc>
        <w:tc>
          <w:tcPr>
            <w:tcW w:w="294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«Зима»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41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День защитника Отечества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3 недели февраля)</w:t>
            </w:r>
          </w:p>
        </w:tc>
        <w:tc>
          <w:tcPr>
            <w:tcW w:w="552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Осуществлять патриотическое воспитание детей.</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Знакомить с «военными» профессиями.</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Воспитывать любовь к Родине. Формировать первичные гендерные представления (воспитывать в мальчиках стремление быть смелыми, сильными, стать защитниками Родины).</w:t>
            </w:r>
          </w:p>
        </w:tc>
        <w:tc>
          <w:tcPr>
            <w:tcW w:w="294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посвященный Дню защитника Отечества.</w:t>
            </w:r>
          </w:p>
        </w:tc>
      </w:tr>
      <w:tr w:rsidR="00F9358D" w:rsidRPr="00F9358D" w:rsidTr="00F9358D">
        <w:tc>
          <w:tcPr>
            <w:tcW w:w="241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8 Марта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(4-я неделя февраля – 1-я неделя марта)</w:t>
            </w:r>
          </w:p>
        </w:tc>
        <w:tc>
          <w:tcPr>
            <w:tcW w:w="552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Воспитывать уважение к воспитателям.</w:t>
            </w:r>
          </w:p>
        </w:tc>
        <w:tc>
          <w:tcPr>
            <w:tcW w:w="294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8 Марта.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 развлечения, коллективное творчество, игры детей.</w:t>
            </w:r>
          </w:p>
        </w:tc>
      </w:tr>
      <w:tr w:rsidR="00F9358D" w:rsidRPr="00F9358D" w:rsidTr="00F9358D">
        <w:tc>
          <w:tcPr>
            <w:tcW w:w="241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Знакомство с народной культурой и традициями (2-я – 4-я недели марта)</w:t>
            </w:r>
          </w:p>
        </w:tc>
        <w:tc>
          <w:tcPr>
            <w:tcW w:w="552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о народной игрушке (дымковская игрушка, матрешка и др.). Знакомить с народными промыслами.</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Продолжать знакомить с устным народным творчеством.</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Использовать фольклор при организации всех видов детской деятельности.</w:t>
            </w:r>
          </w:p>
        </w:tc>
        <w:tc>
          <w:tcPr>
            <w:tcW w:w="294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Фольклорный праздник.</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41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Весна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4-я недели апреля)</w:t>
            </w:r>
          </w:p>
        </w:tc>
        <w:tc>
          <w:tcPr>
            <w:tcW w:w="552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о весне. Воспитывать бережное отношение к природе, умение замечать красоту весенней природы.</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о сезонных изменениях (изменения в погоде, растения весной, поведение зверей и птиц).</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о простейших связях в природе (потеплело – появилась травка и т.д.)</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Побуждать детей отражать впечатления о весне в </w:t>
            </w:r>
            <w:r w:rsidRPr="00F9358D">
              <w:rPr>
                <w:rFonts w:ascii="Times New Roman" w:hAnsi="Times New Roman" w:cs="Times New Roman"/>
                <w:lang w:eastAsia="en-US"/>
              </w:rPr>
              <w:lastRenderedPageBreak/>
              <w:t>разных видах художественной деятельности.</w:t>
            </w:r>
          </w:p>
        </w:tc>
        <w:tc>
          <w:tcPr>
            <w:tcW w:w="294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lastRenderedPageBreak/>
              <w:t>Праздник «Весна».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41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lastRenderedPageBreak/>
              <w:t>Лето</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4-я недели мая)</w:t>
            </w:r>
          </w:p>
        </w:tc>
        <w:tc>
          <w:tcPr>
            <w:tcW w:w="552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детей о лете, о сезонных изменениях (сезонные изменения в природе, одежде людей, на участке детского сада).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2941"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«Лето»</w:t>
            </w:r>
          </w:p>
        </w:tc>
      </w:tr>
    </w:tbl>
    <w:p w:rsidR="00F9358D" w:rsidRPr="00F9358D" w:rsidRDefault="00F9358D" w:rsidP="00F9358D">
      <w:pPr>
        <w:spacing w:line="240" w:lineRule="auto"/>
        <w:jc w:val="both"/>
        <w:rPr>
          <w:rFonts w:ascii="Times New Roman" w:hAnsi="Times New Roman" w:cs="Times New Roman"/>
          <w:lang w:eastAsia="en-US"/>
        </w:rPr>
      </w:pPr>
    </w:p>
    <w:p w:rsidR="00F9358D" w:rsidRPr="00F9358D" w:rsidRDefault="00F9358D" w:rsidP="00F9358D">
      <w:pPr>
        <w:spacing w:line="240" w:lineRule="auto"/>
        <w:jc w:val="both"/>
        <w:rPr>
          <w:rFonts w:ascii="Times New Roman" w:hAnsi="Times New Roman" w:cs="Times New Roman"/>
          <w:lang w:eastAsia="en-US"/>
        </w:rPr>
      </w:pPr>
    </w:p>
    <w:p w:rsidR="00F9358D" w:rsidRPr="00F9358D" w:rsidRDefault="00F9358D" w:rsidP="00F9358D">
      <w:pPr>
        <w:spacing w:line="240" w:lineRule="auto"/>
        <w:jc w:val="center"/>
        <w:rPr>
          <w:rFonts w:ascii="Times New Roman" w:hAnsi="Times New Roman" w:cs="Times New Roman"/>
          <w:lang w:eastAsia="en-US"/>
        </w:rPr>
      </w:pPr>
      <w:r w:rsidRPr="00F9358D">
        <w:rPr>
          <w:rFonts w:ascii="Times New Roman" w:hAnsi="Times New Roman" w:cs="Times New Roman"/>
          <w:lang w:eastAsia="en-US"/>
        </w:rPr>
        <w:t>Средняя группа</w:t>
      </w:r>
    </w:p>
    <w:p w:rsidR="00F9358D" w:rsidRPr="00F9358D" w:rsidRDefault="00F9358D" w:rsidP="00F9358D">
      <w:pPr>
        <w:spacing w:line="240" w:lineRule="auto"/>
        <w:jc w:val="center"/>
        <w:rPr>
          <w:rFonts w:ascii="Times New Roman" w:hAnsi="Times New Roman" w:cs="Times New Roman"/>
          <w:lang w:eastAsia="en-US"/>
        </w:rPr>
      </w:pPr>
      <w:r w:rsidRPr="00F9358D">
        <w:rPr>
          <w:rFonts w:ascii="Times New Roman" w:hAnsi="Times New Roman" w:cs="Times New Roman"/>
          <w:lang w:eastAsia="en-US"/>
        </w:rPr>
        <w:t>(от 4 до 5 лет)</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5170"/>
        <w:gridCol w:w="2808"/>
      </w:tblGrid>
      <w:tr w:rsidR="00F9358D" w:rsidRPr="00F9358D" w:rsidTr="00F9358D">
        <w:tc>
          <w:tcPr>
            <w:tcW w:w="2393"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Тема</w:t>
            </w:r>
          </w:p>
        </w:tc>
        <w:tc>
          <w:tcPr>
            <w:tcW w:w="533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Развернутое содержание работы</w:t>
            </w:r>
          </w:p>
        </w:tc>
        <w:tc>
          <w:tcPr>
            <w:tcW w:w="286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Варианты итоговых мероприятий</w:t>
            </w:r>
          </w:p>
        </w:tc>
      </w:tr>
      <w:tr w:rsidR="00F9358D" w:rsidRPr="00F9358D" w:rsidTr="00F9358D">
        <w:tc>
          <w:tcPr>
            <w:tcW w:w="2393"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День знаний</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(4-я неделя августа – 1-я неделя сентября)</w:t>
            </w:r>
          </w:p>
        </w:tc>
        <w:tc>
          <w:tcPr>
            <w:tcW w:w="533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Развивать у детей познавательную мотивации., интерес к школе, книге. Формировать дружеские, доброжелательные отношения между детьми.   Продолжать знакомство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помошник воспитателя, музыкальный руководитель, старшая медсестра, дворник, повар и др.).</w:t>
            </w:r>
          </w:p>
        </w:tc>
        <w:tc>
          <w:tcPr>
            <w:tcW w:w="2869" w:type="dxa"/>
            <w:tcBorders>
              <w:top w:val="single" w:sz="4" w:space="0" w:color="auto"/>
              <w:left w:val="single" w:sz="4" w:space="0" w:color="auto"/>
              <w:bottom w:val="single" w:sz="4" w:space="0" w:color="auto"/>
              <w:right w:val="single" w:sz="4" w:space="0" w:color="auto"/>
            </w:tcBorders>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«День знаний»,   организованный сотрудниками детского сада с участием родителей.</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Дети праздник не готовят, но принимают активное участие в конкурсах,   викторинах; демонстрируют свои способности.</w:t>
            </w:r>
          </w:p>
          <w:p w:rsidR="00F9358D" w:rsidRPr="00F9358D" w:rsidRDefault="00F9358D" w:rsidP="00F9358D">
            <w:pPr>
              <w:spacing w:line="240" w:lineRule="auto"/>
              <w:jc w:val="both"/>
              <w:rPr>
                <w:rFonts w:ascii="Times New Roman" w:hAnsi="Times New Roman" w:cs="Times New Roman"/>
                <w:sz w:val="24"/>
                <w:lang w:eastAsia="en-US"/>
              </w:rPr>
            </w:pPr>
          </w:p>
        </w:tc>
      </w:tr>
      <w:tr w:rsidR="00F9358D" w:rsidRPr="00F9358D" w:rsidTr="00F9358D">
        <w:tc>
          <w:tcPr>
            <w:tcW w:w="2393"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Осень</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(2-я – 4-я недели сентября)</w:t>
            </w:r>
          </w:p>
        </w:tc>
        <w:tc>
          <w:tcPr>
            <w:tcW w:w="533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представление детей о осени. Развивать умение устанавливать простейшие связи между явлениями живой и неживой природы (похолодало – исчезли бабочки, отцвели цветы и т.д.),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286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«Осень»</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393"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Я в мире человек</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3-я недели октября)</w:t>
            </w:r>
          </w:p>
        </w:tc>
        <w:tc>
          <w:tcPr>
            <w:tcW w:w="533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в семье (сын, дочь, мама, папа и т.д.). Закреплять знания детьми своих имени, фамилии и возраста; имен родителей. Знакомить детей с профессиями родителей. Воспитывать уважение к труду близких взрослых.</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Формировать положительную самооценку, образ Я (помогать каждому ребенку как можно чаще убеждаться в том, что он хороший, что его любят). Развивать представления детей о своем внешнем облике.</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Воспитывать эмоциональную отзывчивость на состояние близких людей, формировать уважительное, заботливое отношение к пожилым родственникам.</w:t>
            </w:r>
          </w:p>
        </w:tc>
        <w:tc>
          <w:tcPr>
            <w:tcW w:w="286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Открытый день здоровья.</w:t>
            </w:r>
          </w:p>
        </w:tc>
      </w:tr>
      <w:tr w:rsidR="00F9358D" w:rsidRPr="00F9358D" w:rsidTr="00F9358D">
        <w:tc>
          <w:tcPr>
            <w:tcW w:w="2393"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lastRenderedPageBreak/>
              <w:t>Мой город, моя страна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(4-я неделя октября _ 2-я неделя ноября)</w:t>
            </w:r>
          </w:p>
        </w:tc>
        <w:tc>
          <w:tcPr>
            <w:tcW w:w="533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Знакомить с родным городом. Формировать начальные представления о родном крае, его истории и культуре. Воспитывать любовь к родному краю.</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о профессиях. Знакомить с некоторыми выдающимися людьми, прославившими Россию.</w:t>
            </w:r>
          </w:p>
        </w:tc>
        <w:tc>
          <w:tcPr>
            <w:tcW w:w="286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Спортивный праздник.</w:t>
            </w:r>
          </w:p>
        </w:tc>
      </w:tr>
      <w:tr w:rsidR="00F9358D" w:rsidRPr="00F9358D" w:rsidTr="00F9358D">
        <w:tc>
          <w:tcPr>
            <w:tcW w:w="2393"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Новогодний праздник</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(3-я неделя ноября – 4-я неделя декабря)</w:t>
            </w:r>
          </w:p>
        </w:tc>
        <w:tc>
          <w:tcPr>
            <w:tcW w:w="533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tc>
        <w:tc>
          <w:tcPr>
            <w:tcW w:w="286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«Новый год».</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393"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Зима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4-я недели января)</w:t>
            </w:r>
          </w:p>
        </w:tc>
        <w:tc>
          <w:tcPr>
            <w:tcW w:w="533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детей о зиме. Развивать умение устанавливать простейшие связи между явлениями живой и неживой природы.</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Развивать умение вести сезонные наблюдения, замечать красоту зимней природы, отражать её в рисунках, лепке. Знакомить с зимними видами спорта.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о местах, где всегда зима, о животных Арктики и Антарктики.</w:t>
            </w:r>
          </w:p>
        </w:tc>
        <w:tc>
          <w:tcPr>
            <w:tcW w:w="286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«Зима».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393"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День защитника Отечества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3 недели февраля)</w:t>
            </w:r>
          </w:p>
        </w:tc>
        <w:tc>
          <w:tcPr>
            <w:tcW w:w="533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Знакомить детей с «военными» профессиями (солдат, танкист, летчик, моряк, пограничник); с военной техникой (танк, самолет, военный крейсер); с флагом России.</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Воспитывать любовь к Родине. </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 Осуществлять   гендерное  воспитание  (воспитывать в мальчиках стремление быть смелыми, сильными, стать защитниками Родины; воспитание в девочках уважения к мальчикам как будущим защитникам Родины). Приобщать к русской истории через знакомство с былинами о богатырях.</w:t>
            </w:r>
          </w:p>
        </w:tc>
        <w:tc>
          <w:tcPr>
            <w:tcW w:w="286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Праздник, посвященный Дню защитника О Выставка детского творчества. </w:t>
            </w:r>
          </w:p>
        </w:tc>
      </w:tr>
      <w:tr w:rsidR="00F9358D" w:rsidRPr="00F9358D" w:rsidTr="00F9358D">
        <w:tc>
          <w:tcPr>
            <w:tcW w:w="2393"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8 Марта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(4-я неделя февраля – 1-я неделя марта)</w:t>
            </w:r>
          </w:p>
        </w:tc>
        <w:tc>
          <w:tcPr>
            <w:tcW w:w="533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Воспитывать уважение к воспитателям, другим сотрудникам детского сада.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гендерные представления. Привлекать детей к изготовлению подарков маме, бабушке, воспитателям.</w:t>
            </w:r>
          </w:p>
        </w:tc>
        <w:tc>
          <w:tcPr>
            <w:tcW w:w="286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8 Марта.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393"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Знакомство с народной культурой и традициями (2-я – 4-я недели марта)</w:t>
            </w:r>
          </w:p>
        </w:tc>
        <w:tc>
          <w:tcPr>
            <w:tcW w:w="533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о народной игрушке (дымковская игрушка, матрешка и др.). Знакомить с народными промыслами.</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Привлекать детей к созданию узоров дымковской и </w:t>
            </w:r>
            <w:r w:rsidRPr="00F9358D">
              <w:rPr>
                <w:rFonts w:ascii="Times New Roman" w:hAnsi="Times New Roman" w:cs="Times New Roman"/>
                <w:lang w:eastAsia="en-US"/>
              </w:rPr>
              <w:lastRenderedPageBreak/>
              <w:t>филимоновской росписи. Продолжать знакомить с устным народным творчеством.</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Использовать фольклор при организации всех видов детской деятельности.</w:t>
            </w:r>
          </w:p>
        </w:tc>
        <w:tc>
          <w:tcPr>
            <w:tcW w:w="286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lastRenderedPageBreak/>
              <w:t>Фольклорный праздник.</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393"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lastRenderedPageBreak/>
              <w:t>Весна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3-я недели апреля)</w:t>
            </w:r>
          </w:p>
        </w:tc>
        <w:tc>
          <w:tcPr>
            <w:tcW w:w="533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о весне. Развивать умение устанавливать простейшие связи между явлениями живой и неживой природы, вести сезонные наблюдения.</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 Расширять представления о правилах безопасного поведения на природе. Воспитывать бережное отношение к природе. </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Формировать элементарные экологические представления. Формировать представления о работах, проводимых весной в саду и на огороде.</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Привлекать к посильному труду на участке детского сада, в цветнике.</w:t>
            </w:r>
          </w:p>
        </w:tc>
        <w:tc>
          <w:tcPr>
            <w:tcW w:w="286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«Весна».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393"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День Победы</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(4-я неделя апреля - 1-я неделя мая)</w:t>
            </w:r>
          </w:p>
        </w:tc>
        <w:tc>
          <w:tcPr>
            <w:tcW w:w="533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Осуществлять патриотическое воспитание. Воспитывать любовь к Родине. Формировать представления о празднике, посвященном Дню Победы.</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Воспитывать уважение к ветеранам войны.</w:t>
            </w:r>
          </w:p>
        </w:tc>
        <w:tc>
          <w:tcPr>
            <w:tcW w:w="286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посвященный Дню Победы.</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393"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Лето</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2-я – 4-я недели мая)</w:t>
            </w:r>
          </w:p>
        </w:tc>
        <w:tc>
          <w:tcPr>
            <w:tcW w:w="5334"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Знакомить с летними видами спорта.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Формировать представления о безопасном поведении в лесу.</w:t>
            </w:r>
          </w:p>
          <w:p w:rsidR="00F9358D" w:rsidRPr="00F9358D" w:rsidRDefault="00F9358D" w:rsidP="00F9358D">
            <w:pPr>
              <w:spacing w:line="240" w:lineRule="auto"/>
              <w:jc w:val="both"/>
              <w:rPr>
                <w:rFonts w:ascii="Times New Roman" w:hAnsi="Times New Roman" w:cs="Times New Roman"/>
                <w:sz w:val="24"/>
                <w:lang w:eastAsia="en-US"/>
              </w:rPr>
            </w:pPr>
          </w:p>
        </w:tc>
        <w:tc>
          <w:tcPr>
            <w:tcW w:w="286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«Лето».</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Спортивный праздник.</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10596" w:type="dxa"/>
            <w:gridSpan w:val="3"/>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 летний период детский сад работает в каникулярном режиме</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неделя июня – 3-я неделя августа).</w:t>
            </w:r>
          </w:p>
        </w:tc>
      </w:tr>
    </w:tbl>
    <w:p w:rsidR="00F9358D" w:rsidRPr="00F9358D" w:rsidRDefault="00F9358D" w:rsidP="00F9358D">
      <w:pPr>
        <w:spacing w:line="240" w:lineRule="auto"/>
        <w:jc w:val="both"/>
        <w:rPr>
          <w:rFonts w:ascii="Times New Roman" w:hAnsi="Times New Roman" w:cs="Times New Roman"/>
          <w:lang w:eastAsia="en-US"/>
        </w:rPr>
      </w:pPr>
    </w:p>
    <w:p w:rsidR="00F9358D" w:rsidRPr="00F9358D" w:rsidRDefault="00F9358D" w:rsidP="00F9358D">
      <w:pPr>
        <w:spacing w:line="240" w:lineRule="auto"/>
        <w:jc w:val="center"/>
        <w:rPr>
          <w:rFonts w:ascii="Times New Roman" w:hAnsi="Times New Roman" w:cs="Times New Roman"/>
          <w:lang w:eastAsia="en-US"/>
        </w:rPr>
      </w:pPr>
    </w:p>
    <w:p w:rsidR="00F9358D" w:rsidRPr="00F9358D" w:rsidRDefault="00F9358D" w:rsidP="00F9358D">
      <w:pPr>
        <w:spacing w:line="240" w:lineRule="auto"/>
        <w:jc w:val="center"/>
        <w:rPr>
          <w:rFonts w:ascii="Times New Roman" w:hAnsi="Times New Roman" w:cs="Times New Roman"/>
          <w:lang w:eastAsia="en-US"/>
        </w:rPr>
      </w:pPr>
      <w:r w:rsidRPr="00F9358D">
        <w:rPr>
          <w:rFonts w:ascii="Times New Roman" w:hAnsi="Times New Roman" w:cs="Times New Roman"/>
          <w:lang w:eastAsia="en-US"/>
        </w:rPr>
        <w:t>Старшая группа</w:t>
      </w:r>
    </w:p>
    <w:p w:rsidR="00F9358D" w:rsidRPr="00F9358D" w:rsidRDefault="00F9358D" w:rsidP="00F9358D">
      <w:pPr>
        <w:spacing w:line="240" w:lineRule="auto"/>
        <w:jc w:val="center"/>
        <w:rPr>
          <w:rFonts w:ascii="Times New Roman" w:hAnsi="Times New Roman" w:cs="Times New Roman"/>
          <w:lang w:eastAsia="en-US"/>
        </w:rPr>
      </w:pPr>
      <w:r w:rsidRPr="00F9358D">
        <w:rPr>
          <w:rFonts w:ascii="Times New Roman" w:hAnsi="Times New Roman" w:cs="Times New Roman"/>
          <w:lang w:eastAsia="en-US"/>
        </w:rPr>
        <w:t>(от 5 до 6 лет)</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4906"/>
        <w:gridCol w:w="2678"/>
      </w:tblGrid>
      <w:tr w:rsidR="00F9358D" w:rsidRPr="00F9358D" w:rsidTr="00F9358D">
        <w:tc>
          <w:tcPr>
            <w:tcW w:w="278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Тема</w:t>
            </w:r>
          </w:p>
        </w:tc>
        <w:tc>
          <w:tcPr>
            <w:tcW w:w="505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Развернутое содержание работы</w:t>
            </w:r>
          </w:p>
        </w:tc>
        <w:tc>
          <w:tcPr>
            <w:tcW w:w="2750"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Варианты итоговых мероприятий</w:t>
            </w:r>
          </w:p>
        </w:tc>
      </w:tr>
      <w:tr w:rsidR="00F9358D" w:rsidRPr="00F9358D" w:rsidTr="00F9358D">
        <w:tc>
          <w:tcPr>
            <w:tcW w:w="278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День знаний</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(3-я - 4-я недели августа )</w:t>
            </w:r>
          </w:p>
        </w:tc>
        <w:tc>
          <w:tcPr>
            <w:tcW w:w="505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Развивать у детей познавательную мотивации., интерес к школе, книге. Формировать дружеские, доброжелательные отношения между детьми.  Продолжать знакомство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помошник воспитателя, музыкальный руководитель, старшая медсестра, дворник, повар и др.).</w:t>
            </w:r>
          </w:p>
        </w:tc>
        <w:tc>
          <w:tcPr>
            <w:tcW w:w="2750"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«День знаний»</w:t>
            </w:r>
          </w:p>
        </w:tc>
      </w:tr>
      <w:tr w:rsidR="00F9358D" w:rsidRPr="00F9358D" w:rsidTr="00F9358D">
        <w:tc>
          <w:tcPr>
            <w:tcW w:w="278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Осень</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4-я недели сентября)</w:t>
            </w:r>
          </w:p>
        </w:tc>
        <w:tc>
          <w:tcPr>
            <w:tcW w:w="505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Расширять представление детей о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w:t>
            </w:r>
            <w:r w:rsidRPr="00F9358D">
              <w:rPr>
                <w:rFonts w:ascii="Times New Roman" w:hAnsi="Times New Roman" w:cs="Times New Roman"/>
                <w:lang w:eastAsia="en-US"/>
              </w:rPr>
              <w:lastRenderedPageBreak/>
              <w:t>природы.</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Формировать первичные представления об экосистемах, природных зонах.</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о неживой природе.</w:t>
            </w:r>
          </w:p>
        </w:tc>
        <w:tc>
          <w:tcPr>
            <w:tcW w:w="2750"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lastRenderedPageBreak/>
              <w:t>Праздник «Осень»</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78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lastRenderedPageBreak/>
              <w:t>Я вырасту здоровым</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2-я недели октября)</w:t>
            </w:r>
          </w:p>
        </w:tc>
        <w:tc>
          <w:tcPr>
            <w:tcW w:w="505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о здоровье и здоровом образе жизни. Воспитывать стремление вести здоровый образ жизни.</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Формировать положительную самооценку.</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  Закреплять знания детьми знание домашнего адреса и телефона, имен и отчеств родителей, их профессий.  Расширять знания о самих себе, о своей семье. О том, где работают родители, как важен для общества их труд. </w:t>
            </w:r>
          </w:p>
        </w:tc>
        <w:tc>
          <w:tcPr>
            <w:tcW w:w="2750"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Открытый день здоровья.</w:t>
            </w:r>
          </w:p>
        </w:tc>
      </w:tr>
      <w:tr w:rsidR="00F9358D" w:rsidRPr="00F9358D" w:rsidTr="00F9358D">
        <w:tc>
          <w:tcPr>
            <w:tcW w:w="278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День народного единства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(3-я неделя октября – 2-я неделя ноября)</w:t>
            </w:r>
          </w:p>
        </w:tc>
        <w:tc>
          <w:tcPr>
            <w:tcW w:w="505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страны.</w:t>
            </w:r>
          </w:p>
        </w:tc>
        <w:tc>
          <w:tcPr>
            <w:tcW w:w="2750"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День народного единства.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78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Новый   год  </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(3-я неделя ноября – 4-я неделя декабря)</w:t>
            </w:r>
          </w:p>
        </w:tc>
        <w:tc>
          <w:tcPr>
            <w:tcW w:w="505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 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Закладывать основы праздничной культуры.</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Развивать эмоционально положительное отношение к предстоящему празднику, желание активно участвовать в его подготовке.</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Поощрять стремление поздравить близких с праздником, преподнести подарки, сделанные своими руками.</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Знакомить с традициями празднования Нового года в различных странах. </w:t>
            </w:r>
          </w:p>
        </w:tc>
        <w:tc>
          <w:tcPr>
            <w:tcW w:w="2750"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«Новый год».</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78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Зима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4-я недели января)</w:t>
            </w:r>
          </w:p>
        </w:tc>
        <w:tc>
          <w:tcPr>
            <w:tcW w:w="505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Продолжать знакомить детей с зимой как временем года, с зимними видами спорта. Формировать исследовательский и познавательный интерес в ходе экспериментирования с водой и льдом.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w:t>
            </w:r>
          </w:p>
        </w:tc>
        <w:tc>
          <w:tcPr>
            <w:tcW w:w="2750"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«Зима».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Зимняя олимпиада.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78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День защитника Отечества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3 недели февраля)</w:t>
            </w:r>
          </w:p>
        </w:tc>
        <w:tc>
          <w:tcPr>
            <w:tcW w:w="505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Расширять представления детей о Российской армии. Рассказывать о трудной, но почетной обязанности защищать Родину, охранять её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w:t>
            </w:r>
            <w:r w:rsidRPr="00F9358D">
              <w:rPr>
                <w:rFonts w:ascii="Times New Roman" w:hAnsi="Times New Roman" w:cs="Times New Roman"/>
                <w:lang w:eastAsia="en-US"/>
              </w:rPr>
              <w:lastRenderedPageBreak/>
              <w:t>техникой.</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 Расширять   гендерные  представления    формировать в мальчиках стремление быть смелыми, сильными, стать защитниками Родины; воспитание в девочках уважения к мальчикам как будущим защитникам Родины.</w:t>
            </w:r>
          </w:p>
        </w:tc>
        <w:tc>
          <w:tcPr>
            <w:tcW w:w="2750"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lastRenderedPageBreak/>
              <w:t>Праздник</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23 февраля -  День защитника Отечества. Выставка детского творчества.</w:t>
            </w:r>
          </w:p>
        </w:tc>
      </w:tr>
      <w:tr w:rsidR="00F9358D" w:rsidRPr="00F9358D" w:rsidTr="00F9358D">
        <w:tc>
          <w:tcPr>
            <w:tcW w:w="278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lastRenderedPageBreak/>
              <w:t>Международный женский день    8 Марта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(4-я неделя февраля – 1-я неделя марта)</w:t>
            </w:r>
          </w:p>
        </w:tc>
        <w:tc>
          <w:tcPr>
            <w:tcW w:w="505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Воспитывать уважение к воспитателям, другим сотрудникам детского сада.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гендерные представления, формировать у мальчиков представления о том, что мужчины должны  внимательно и уважительно относиться к женщинам.</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Привлекать детей к изготовлению подарков маме, бабушке, воспитателям.</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Воспитывать бережное и чуткое отношение к самым близким людям, потребность радовать близких добрыми делами.</w:t>
            </w:r>
          </w:p>
        </w:tc>
        <w:tc>
          <w:tcPr>
            <w:tcW w:w="2750"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8 Марта.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78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  Народная культура и традиции</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 (2-я – 4-я недели марта)</w:t>
            </w:r>
          </w:p>
        </w:tc>
        <w:tc>
          <w:tcPr>
            <w:tcW w:w="505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Продолжать знакомить детей с народными традициями и обычаями,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с национальным декоративно-прикладным искусством. Рассказывать детям о русской избе и других строениях, их внутреннем убранстве, предметах быта, одежды. </w:t>
            </w:r>
          </w:p>
        </w:tc>
        <w:tc>
          <w:tcPr>
            <w:tcW w:w="2750"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Фольклорный праздник.</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78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Весна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2-я недели апреля)</w:t>
            </w:r>
          </w:p>
        </w:tc>
        <w:tc>
          <w:tcPr>
            <w:tcW w:w="505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  </w:t>
            </w:r>
          </w:p>
        </w:tc>
        <w:tc>
          <w:tcPr>
            <w:tcW w:w="2750"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«Весна - красна».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День Земли – 22 апреля.</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78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День Победы</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(3-я неделя апреля - 1-я неделя мая)</w:t>
            </w:r>
          </w:p>
        </w:tc>
        <w:tc>
          <w:tcPr>
            <w:tcW w:w="505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w:t>
            </w:r>
          </w:p>
        </w:tc>
        <w:tc>
          <w:tcPr>
            <w:tcW w:w="2750"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посвященный Дню Победы.</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78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Лето</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2-я – 4-я </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недели мая)</w:t>
            </w:r>
          </w:p>
        </w:tc>
        <w:tc>
          <w:tcPr>
            <w:tcW w:w="5058" w:type="dxa"/>
            <w:tcBorders>
              <w:top w:val="single" w:sz="4" w:space="0" w:color="auto"/>
              <w:left w:val="single" w:sz="4" w:space="0" w:color="auto"/>
              <w:bottom w:val="single" w:sz="4" w:space="0" w:color="auto"/>
              <w:right w:val="single" w:sz="4" w:space="0" w:color="auto"/>
            </w:tcBorders>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w:t>
            </w:r>
            <w:r w:rsidRPr="00F9358D">
              <w:rPr>
                <w:rFonts w:ascii="Times New Roman" w:hAnsi="Times New Roman" w:cs="Times New Roman"/>
                <w:lang w:eastAsia="en-US"/>
              </w:rPr>
              <w:lastRenderedPageBreak/>
              <w:t xml:space="preserve">грибах. </w:t>
            </w:r>
          </w:p>
          <w:p w:rsidR="00F9358D" w:rsidRPr="00F9358D" w:rsidRDefault="00F9358D" w:rsidP="00F9358D">
            <w:pPr>
              <w:spacing w:line="240" w:lineRule="auto"/>
              <w:jc w:val="both"/>
              <w:rPr>
                <w:rFonts w:ascii="Times New Roman" w:hAnsi="Times New Roman" w:cs="Times New Roman"/>
                <w:sz w:val="24"/>
                <w:lang w:eastAsia="en-US"/>
              </w:rPr>
            </w:pPr>
          </w:p>
        </w:tc>
        <w:tc>
          <w:tcPr>
            <w:tcW w:w="2750"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lastRenderedPageBreak/>
              <w:t>Праздник «Лето».</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День окружающей среды – 5 июня.</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 Выставка детского творчества.</w:t>
            </w:r>
          </w:p>
        </w:tc>
      </w:tr>
      <w:tr w:rsidR="00F9358D" w:rsidRPr="00F9358D" w:rsidTr="00F9358D">
        <w:tc>
          <w:tcPr>
            <w:tcW w:w="10596" w:type="dxa"/>
            <w:gridSpan w:val="3"/>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lastRenderedPageBreak/>
              <w:t>В летний период детский сад работает в каникулярном режиме</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неделя июня – 3-я неделя августа).</w:t>
            </w:r>
          </w:p>
        </w:tc>
      </w:tr>
    </w:tbl>
    <w:p w:rsidR="00F9358D" w:rsidRPr="00F9358D" w:rsidRDefault="00F9358D" w:rsidP="00F9358D">
      <w:pPr>
        <w:spacing w:line="240" w:lineRule="auto"/>
        <w:jc w:val="both"/>
        <w:rPr>
          <w:rFonts w:ascii="Times New Roman" w:hAnsi="Times New Roman" w:cs="Times New Roman"/>
          <w:lang w:eastAsia="en-US"/>
        </w:rPr>
      </w:pPr>
    </w:p>
    <w:p w:rsidR="00F9358D" w:rsidRPr="00F9358D" w:rsidRDefault="00F9358D" w:rsidP="00F9358D">
      <w:pPr>
        <w:spacing w:line="240" w:lineRule="auto"/>
        <w:jc w:val="both"/>
        <w:rPr>
          <w:rFonts w:ascii="Times New Roman" w:hAnsi="Times New Roman" w:cs="Times New Roman"/>
          <w:lang w:eastAsia="en-US"/>
        </w:rPr>
      </w:pPr>
    </w:p>
    <w:p w:rsidR="00F9358D" w:rsidRPr="00F9358D" w:rsidRDefault="00F9358D" w:rsidP="00F9358D">
      <w:pPr>
        <w:spacing w:line="240" w:lineRule="auto"/>
        <w:jc w:val="center"/>
        <w:rPr>
          <w:rFonts w:ascii="Times New Roman" w:hAnsi="Times New Roman" w:cs="Times New Roman"/>
          <w:lang w:eastAsia="en-US"/>
        </w:rPr>
      </w:pPr>
      <w:r w:rsidRPr="00F9358D">
        <w:rPr>
          <w:rFonts w:ascii="Times New Roman" w:hAnsi="Times New Roman" w:cs="Times New Roman"/>
          <w:lang w:eastAsia="en-US"/>
        </w:rPr>
        <w:t>Подготовительная к школе группа</w:t>
      </w:r>
    </w:p>
    <w:p w:rsidR="00F9358D" w:rsidRPr="00F9358D" w:rsidRDefault="00F9358D" w:rsidP="00F9358D">
      <w:pPr>
        <w:spacing w:line="240" w:lineRule="auto"/>
        <w:jc w:val="center"/>
        <w:rPr>
          <w:rFonts w:ascii="Times New Roman" w:hAnsi="Times New Roman" w:cs="Times New Roman"/>
          <w:lang w:eastAsia="en-US"/>
        </w:rPr>
      </w:pPr>
      <w:r w:rsidRPr="00F9358D">
        <w:rPr>
          <w:rFonts w:ascii="Times New Roman" w:hAnsi="Times New Roman" w:cs="Times New Roman"/>
          <w:lang w:eastAsia="en-US"/>
        </w:rPr>
        <w:t>(от 6 до 7 лет)</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4922"/>
        <w:gridCol w:w="2636"/>
      </w:tblGrid>
      <w:tr w:rsidR="00F9358D" w:rsidRPr="00F9358D" w:rsidTr="00F9358D">
        <w:tc>
          <w:tcPr>
            <w:tcW w:w="281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Тема</w:t>
            </w:r>
          </w:p>
        </w:tc>
        <w:tc>
          <w:tcPr>
            <w:tcW w:w="506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Развернутое содержание работы</w:t>
            </w:r>
          </w:p>
        </w:tc>
        <w:tc>
          <w:tcPr>
            <w:tcW w:w="270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Варианты итоговых мероприятий</w:t>
            </w:r>
          </w:p>
        </w:tc>
      </w:tr>
      <w:tr w:rsidR="00F9358D" w:rsidRPr="00F9358D" w:rsidTr="00F9358D">
        <w:tc>
          <w:tcPr>
            <w:tcW w:w="281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День знаний</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( 4-я неделя августа – 1 неделя сентября )</w:t>
            </w:r>
          </w:p>
        </w:tc>
        <w:tc>
          <w:tcPr>
            <w:tcW w:w="506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Развивать у детей познавательную мотивацию, интерес к школе, книге. Закреплять знания о школе, о том, зачем нужно учиться, кто и чему учит в школе, о школьных принадлежностях и т.д.</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Формировать представления о профессии учителя и «профессии» ученика, положительное отношение к этим видам деятельности. </w:t>
            </w:r>
          </w:p>
        </w:tc>
        <w:tc>
          <w:tcPr>
            <w:tcW w:w="270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«День знаний»</w:t>
            </w:r>
          </w:p>
        </w:tc>
      </w:tr>
      <w:tr w:rsidR="00F9358D" w:rsidRPr="00F9358D" w:rsidTr="00F9358D">
        <w:tc>
          <w:tcPr>
            <w:tcW w:w="281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Осень</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4-я недели сентября)</w:t>
            </w:r>
          </w:p>
        </w:tc>
        <w:tc>
          <w:tcPr>
            <w:tcW w:w="506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представление детей о осени.  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Воспитывать бережное отношение к природе. 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  </w:t>
            </w:r>
          </w:p>
        </w:tc>
        <w:tc>
          <w:tcPr>
            <w:tcW w:w="270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«Осень»</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81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 Мой город, моя страна, моя планета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 (1-я – 2-я недели октября)</w:t>
            </w:r>
          </w:p>
        </w:tc>
        <w:tc>
          <w:tcPr>
            <w:tcW w:w="506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детей о родном 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p>
        </w:tc>
        <w:tc>
          <w:tcPr>
            <w:tcW w:w="270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81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День народного единства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(3-я неделя октября – 2-я неделя ноября)</w:t>
            </w:r>
          </w:p>
        </w:tc>
        <w:tc>
          <w:tcPr>
            <w:tcW w:w="506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детей о родной стране, о государственных праздниках.  Сообщать детям элементарные сведения об истории России.</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 Углублять и уточнять представления о Родине – России. Поощрять интерес детей к событиям, происходящим в стране, воспитывать чувство гордости за её достижения.</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Закреплять знания о  гербе, флаге,  гимне России. </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о Москве – главном городе, столице нашей страны.</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Рассказывать детям о Ю.А.Гагарине и других героях космоса.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Воспитывать уважение к людям разных национальностей и их обычаям.</w:t>
            </w:r>
          </w:p>
        </w:tc>
        <w:tc>
          <w:tcPr>
            <w:tcW w:w="270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День народного единства.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81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Новый   год  </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(3-я неделя ноября – 4-я неделя декабря)</w:t>
            </w:r>
          </w:p>
        </w:tc>
        <w:tc>
          <w:tcPr>
            <w:tcW w:w="506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w:t>
            </w:r>
            <w:r w:rsidRPr="00F9358D">
              <w:rPr>
                <w:rFonts w:ascii="Times New Roman" w:hAnsi="Times New Roman" w:cs="Times New Roman"/>
                <w:lang w:eastAsia="en-US"/>
              </w:rPr>
              <w:lastRenderedPageBreak/>
              <w:t>коллективной предпраздничной деятельности.</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Знакомить с  основами праздничной культуры.</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Формировать  эмоционально положительное отношение к предстоящему празднику, желание активно участвовать в его подготовке.</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Поощрять стремление поздравить близких с праздником, преподнести подарки, сделанные своими руками.</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Продолжать знакомить с традициями празднования Нового года в различных странах.</w:t>
            </w:r>
          </w:p>
        </w:tc>
        <w:tc>
          <w:tcPr>
            <w:tcW w:w="270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lastRenderedPageBreak/>
              <w:t>Праздник «Новый год».</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81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lastRenderedPageBreak/>
              <w:t>Зима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4-я недели января)</w:t>
            </w:r>
          </w:p>
        </w:tc>
        <w:tc>
          <w:tcPr>
            <w:tcW w:w="506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Продолжать знакомить детей с зимой как временем года, с зимними видами спорта.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Формировать первичный исследовательский и познавательный интерес в ходе экспериментирования с водой и льдом.</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Продолжать знакомить с природой Арктики и Антарктики.</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Формировать представления об особенностях зимы в разных широтах и в разных полушариях Земли.</w:t>
            </w:r>
          </w:p>
        </w:tc>
        <w:tc>
          <w:tcPr>
            <w:tcW w:w="270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«Зима».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Зимняя олимпиада.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81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День защитника Отечества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3 недели февраля)</w:t>
            </w:r>
          </w:p>
        </w:tc>
        <w:tc>
          <w:tcPr>
            <w:tcW w:w="506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детей о Российской армии. Рассказывать о трудной, но почетной обязанности защищать Родину, охранять её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 Знакомить с разными родами войск (пехота, морские, воздушные, танковые войска), боевой техникой.</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 Расширять   гендерные  представления    формировать в мальчиках стремление быть смелыми, сильными, стать защитниками Родины; воспитание в девочках уважения к мальчикам как будущим защитникам Родины.</w:t>
            </w:r>
          </w:p>
        </w:tc>
        <w:tc>
          <w:tcPr>
            <w:tcW w:w="270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23 февраля -  День защитника Отечества. Выставка детского творчества.</w:t>
            </w:r>
          </w:p>
        </w:tc>
      </w:tr>
      <w:tr w:rsidR="00F9358D" w:rsidRPr="00F9358D" w:rsidTr="00F9358D">
        <w:tc>
          <w:tcPr>
            <w:tcW w:w="281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Международный женский день   </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 8 Марта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(4-я неделя февраля – 1-я неделя марта)</w:t>
            </w:r>
          </w:p>
        </w:tc>
        <w:tc>
          <w:tcPr>
            <w:tcW w:w="506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Воспитывать уважение к воспитателям, другим сотрудникам детского сада.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гендерные представления, формировать у мальчиков представления о том, что мужчины должны  внимательно и уважительно относиться к женщинам.</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Привлекать детей к изготовлению подарков маме, бабушке, воспитателям.</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Воспитывать бережное и чуткое отношение к самым близким людям, потребность радовать </w:t>
            </w:r>
            <w:r w:rsidRPr="00F9358D">
              <w:rPr>
                <w:rFonts w:ascii="Times New Roman" w:hAnsi="Times New Roman" w:cs="Times New Roman"/>
                <w:lang w:eastAsia="en-US"/>
              </w:rPr>
              <w:lastRenderedPageBreak/>
              <w:t>близких добрыми делами.</w:t>
            </w:r>
          </w:p>
        </w:tc>
        <w:tc>
          <w:tcPr>
            <w:tcW w:w="270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lastRenderedPageBreak/>
              <w:t>Праздник 8 Марта.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81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lastRenderedPageBreak/>
              <w:t xml:space="preserve">  Народная культура и традиции</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 (2-я – 4-я недели марта)</w:t>
            </w:r>
          </w:p>
        </w:tc>
        <w:tc>
          <w:tcPr>
            <w:tcW w:w="506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Продолжать знакомить детей с народными традициями и обычаями.</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Расширять представления об искусстве, традициях и обычаях народов России.</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Продолжать знакомить детей с народными песнями, плясками.</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отношение к произведениям искусства.  </w:t>
            </w:r>
          </w:p>
        </w:tc>
        <w:tc>
          <w:tcPr>
            <w:tcW w:w="270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Фольклорный праздник.</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81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Весна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(1-я – 2-я недели апреля)</w:t>
            </w:r>
          </w:p>
        </w:tc>
        <w:tc>
          <w:tcPr>
            <w:tcW w:w="506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Формировать обобщенные представления о весне как времени года, о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  </w:t>
            </w:r>
          </w:p>
        </w:tc>
        <w:tc>
          <w:tcPr>
            <w:tcW w:w="270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«Весна - красна».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День Земли – 22 апреля.</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81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День Победы</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(3-я неделя апреля - 1-я неделя мая)</w:t>
            </w:r>
          </w:p>
        </w:tc>
        <w:tc>
          <w:tcPr>
            <w:tcW w:w="5068"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Воспитывать дошкольников в духе патриотизма, любви к Родине .Расширять знания о героях Великой Отечественной войны, о победе нашей страны в войне. </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Знакомить с памятниками героям Великой Отечественной войны.</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Рассказывать детям о воинских наградах дедушек, бабушек, родителей.</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Рассказывать о преемственности поколений защитников Родины: от былинных богатырей до героев Великой Отечественной войны.  </w:t>
            </w:r>
          </w:p>
        </w:tc>
        <w:tc>
          <w:tcPr>
            <w:tcW w:w="270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 посвященный Дню Победы.</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Выставка детского творчества.</w:t>
            </w:r>
          </w:p>
        </w:tc>
      </w:tr>
      <w:tr w:rsidR="00F9358D" w:rsidRPr="00F9358D" w:rsidTr="00F9358D">
        <w:tc>
          <w:tcPr>
            <w:tcW w:w="2819" w:type="dxa"/>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До свидания, детский сад!</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Здравствуй, школа!</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(2-я – 4-я недели мая)</w:t>
            </w:r>
          </w:p>
        </w:tc>
        <w:tc>
          <w:tcPr>
            <w:tcW w:w="7777" w:type="dxa"/>
            <w:gridSpan w:val="2"/>
            <w:tcBorders>
              <w:top w:val="single" w:sz="4" w:space="0" w:color="auto"/>
              <w:left w:val="single" w:sz="4" w:space="0" w:color="auto"/>
              <w:bottom w:val="single" w:sz="4" w:space="0" w:color="auto"/>
              <w:right w:val="single" w:sz="4" w:space="0" w:color="auto"/>
            </w:tcBorders>
            <w:hideMark/>
          </w:tcPr>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Формировать эмоционально-положительное отношение к предстоящему поступлению в 1-ый класс.</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Праздник</w:t>
            </w:r>
          </w:p>
          <w:p w:rsidR="00F9358D" w:rsidRPr="00F9358D" w:rsidRDefault="00F9358D" w:rsidP="00F9358D">
            <w:pPr>
              <w:spacing w:line="240" w:lineRule="auto"/>
              <w:jc w:val="both"/>
              <w:rPr>
                <w:rFonts w:ascii="Times New Roman" w:hAnsi="Times New Roman" w:cs="Times New Roman"/>
                <w:sz w:val="24"/>
                <w:lang w:eastAsia="en-US"/>
              </w:rPr>
            </w:pPr>
            <w:r w:rsidRPr="00F9358D">
              <w:rPr>
                <w:rFonts w:ascii="Times New Roman" w:hAnsi="Times New Roman" w:cs="Times New Roman"/>
                <w:lang w:eastAsia="en-US"/>
              </w:rPr>
              <w:t xml:space="preserve"> «До свидания, детский сад!»</w:t>
            </w:r>
          </w:p>
        </w:tc>
      </w:tr>
    </w:tbl>
    <w:p w:rsidR="00CF2982" w:rsidRDefault="00CF2982" w:rsidP="00BA2EE9">
      <w:pPr>
        <w:rPr>
          <w:rFonts w:ascii="Times New Roman" w:hAnsi="Times New Roman" w:cs="Times New Roman"/>
          <w:sz w:val="28"/>
          <w:szCs w:val="28"/>
        </w:rPr>
      </w:pPr>
    </w:p>
    <w:p w:rsidR="00CF2982" w:rsidRDefault="00CF2982" w:rsidP="00BA2EE9">
      <w:pPr>
        <w:rPr>
          <w:rFonts w:ascii="Times New Roman" w:hAnsi="Times New Roman" w:cs="Times New Roman"/>
          <w:sz w:val="28"/>
          <w:szCs w:val="28"/>
        </w:rPr>
      </w:pPr>
    </w:p>
    <w:p w:rsidR="00CF2982" w:rsidRDefault="00CF2982" w:rsidP="00BA2EE9">
      <w:pPr>
        <w:rPr>
          <w:rFonts w:ascii="Times New Roman" w:hAnsi="Times New Roman" w:cs="Times New Roman"/>
          <w:sz w:val="28"/>
          <w:szCs w:val="28"/>
        </w:rPr>
      </w:pPr>
    </w:p>
    <w:p w:rsidR="00CF2982" w:rsidRDefault="00CF2982" w:rsidP="00BA2EE9">
      <w:pPr>
        <w:rPr>
          <w:rFonts w:ascii="Times New Roman" w:hAnsi="Times New Roman" w:cs="Times New Roman"/>
          <w:sz w:val="28"/>
          <w:szCs w:val="28"/>
        </w:rPr>
      </w:pPr>
    </w:p>
    <w:p w:rsidR="00CF2982" w:rsidRDefault="00CF2982" w:rsidP="00BA2EE9">
      <w:pPr>
        <w:rPr>
          <w:rFonts w:ascii="Times New Roman" w:hAnsi="Times New Roman" w:cs="Times New Roman"/>
          <w:sz w:val="28"/>
          <w:szCs w:val="28"/>
        </w:rPr>
      </w:pPr>
    </w:p>
    <w:p w:rsidR="00CF2982" w:rsidRDefault="00CF2982" w:rsidP="00BA2EE9">
      <w:pPr>
        <w:rPr>
          <w:rFonts w:ascii="Times New Roman" w:hAnsi="Times New Roman" w:cs="Times New Roman"/>
          <w:sz w:val="28"/>
          <w:szCs w:val="28"/>
        </w:rPr>
        <w:sectPr w:rsidR="00CF2982" w:rsidSect="005F4757">
          <w:type w:val="continuous"/>
          <w:pgSz w:w="11906" w:h="16838"/>
          <w:pgMar w:top="1134" w:right="850" w:bottom="1134" w:left="1701" w:header="708" w:footer="708" w:gutter="0"/>
          <w:cols w:space="708"/>
          <w:docGrid w:linePitch="360"/>
        </w:sectPr>
      </w:pPr>
    </w:p>
    <w:p w:rsidR="00DF65EF" w:rsidRDefault="00DF65EF" w:rsidP="00BA2EE9">
      <w:pPr>
        <w:rPr>
          <w:rFonts w:ascii="Times New Roman" w:hAnsi="Times New Roman" w:cs="Times New Roman"/>
          <w:sz w:val="28"/>
          <w:szCs w:val="28"/>
        </w:rPr>
        <w:sectPr w:rsidR="00DF65EF" w:rsidSect="005F4757">
          <w:type w:val="continuous"/>
          <w:pgSz w:w="11906" w:h="16838"/>
          <w:pgMar w:top="1134" w:right="850" w:bottom="1134" w:left="1701" w:header="708" w:footer="708" w:gutter="0"/>
          <w:cols w:space="708"/>
          <w:docGrid w:linePitch="360"/>
        </w:sectPr>
      </w:pPr>
    </w:p>
    <w:p w:rsidR="00DF65EF" w:rsidRDefault="00DF65EF" w:rsidP="00DF65EF">
      <w:pPr>
        <w:tabs>
          <w:tab w:val="left" w:pos="10170"/>
        </w:tabs>
        <w:rPr>
          <w:rFonts w:ascii="Times New Roman" w:hAnsi="Times New Roman" w:cs="Times New Roman"/>
          <w:sz w:val="28"/>
          <w:szCs w:val="28"/>
        </w:rPr>
      </w:pPr>
      <w:r>
        <w:rPr>
          <w:rFonts w:ascii="Times New Roman" w:hAnsi="Times New Roman" w:cs="Times New Roman"/>
          <w:sz w:val="28"/>
          <w:szCs w:val="28"/>
        </w:rPr>
        <w:lastRenderedPageBreak/>
        <w:tab/>
        <w:t xml:space="preserve">Приложение к приказу  </w:t>
      </w:r>
    </w:p>
    <w:p w:rsidR="00DF65EF" w:rsidRDefault="00DF65EF" w:rsidP="00DF65EF">
      <w:pPr>
        <w:tabs>
          <w:tab w:val="left" w:pos="10185"/>
        </w:tabs>
        <w:rPr>
          <w:rFonts w:ascii="Times New Roman" w:hAnsi="Times New Roman" w:cs="Times New Roman"/>
          <w:sz w:val="28"/>
          <w:szCs w:val="28"/>
        </w:rPr>
      </w:pPr>
      <w:r>
        <w:rPr>
          <w:rFonts w:ascii="Times New Roman" w:hAnsi="Times New Roman" w:cs="Times New Roman"/>
          <w:sz w:val="28"/>
          <w:szCs w:val="28"/>
        </w:rPr>
        <w:tab/>
        <w:t>От ____________  2023 г. №</w:t>
      </w:r>
    </w:p>
    <w:p w:rsidR="00DF65EF" w:rsidRDefault="00DF65EF" w:rsidP="00DF65EF">
      <w:pPr>
        <w:jc w:val="center"/>
        <w:rPr>
          <w:rFonts w:ascii="Times New Roman" w:hAnsi="Times New Roman" w:cs="Times New Roman"/>
          <w:sz w:val="28"/>
          <w:szCs w:val="28"/>
        </w:rPr>
      </w:pPr>
    </w:p>
    <w:p w:rsidR="00DF65EF" w:rsidRPr="00DF65EF" w:rsidRDefault="00DF65EF" w:rsidP="003C0578">
      <w:pPr>
        <w:jc w:val="center"/>
        <w:rPr>
          <w:rFonts w:ascii="Times New Roman" w:hAnsi="Times New Roman" w:cs="Times New Roman"/>
          <w:sz w:val="28"/>
          <w:szCs w:val="28"/>
        </w:rPr>
      </w:pPr>
      <w:r>
        <w:rPr>
          <w:rFonts w:ascii="Times New Roman" w:hAnsi="Times New Roman" w:cs="Times New Roman"/>
          <w:sz w:val="28"/>
          <w:szCs w:val="28"/>
        </w:rPr>
        <w:t>Календарный план воспитательной работы на 2023 – 2024 учебный год.</w:t>
      </w:r>
    </w:p>
    <w:p w:rsidR="00DF65EF" w:rsidRDefault="00DF65EF" w:rsidP="00DF65EF">
      <w:pPr>
        <w:rPr>
          <w:rFonts w:ascii="Times New Roman" w:hAnsi="Times New Roman" w:cs="Times New Roman"/>
          <w:sz w:val="28"/>
          <w:szCs w:val="28"/>
        </w:rPr>
      </w:pPr>
    </w:p>
    <w:tbl>
      <w:tblPr>
        <w:tblStyle w:val="a4"/>
        <w:tblW w:w="14597" w:type="dxa"/>
        <w:tblLayout w:type="fixed"/>
        <w:tblLook w:val="04A0" w:firstRow="1" w:lastRow="0" w:firstColumn="1" w:lastColumn="0" w:noHBand="0" w:noVBand="1"/>
      </w:tblPr>
      <w:tblGrid>
        <w:gridCol w:w="675"/>
        <w:gridCol w:w="2464"/>
        <w:gridCol w:w="1364"/>
        <w:gridCol w:w="2977"/>
        <w:gridCol w:w="5669"/>
        <w:gridCol w:w="1448"/>
      </w:tblGrid>
      <w:tr w:rsidR="00DF65EF" w:rsidRPr="00E1437E" w:rsidTr="008C6646">
        <w:tc>
          <w:tcPr>
            <w:tcW w:w="675" w:type="dxa"/>
          </w:tcPr>
          <w:p w:rsidR="00DF65EF" w:rsidRPr="00E1437E" w:rsidRDefault="00DF65EF" w:rsidP="003C0578">
            <w:pPr>
              <w:jc w:val="center"/>
              <w:rPr>
                <w:rFonts w:ascii="Times New Roman" w:hAnsi="Times New Roman" w:cs="Times New Roman"/>
              </w:rPr>
            </w:pPr>
            <w:r w:rsidRPr="00E1437E">
              <w:rPr>
                <w:rFonts w:ascii="Times New Roman" w:hAnsi="Times New Roman" w:cs="Times New Roman"/>
              </w:rPr>
              <w:t>№</w:t>
            </w:r>
          </w:p>
        </w:tc>
        <w:tc>
          <w:tcPr>
            <w:tcW w:w="2464" w:type="dxa"/>
          </w:tcPr>
          <w:p w:rsidR="00DF65EF" w:rsidRPr="00E1437E" w:rsidRDefault="00DF65EF" w:rsidP="003C0578">
            <w:pPr>
              <w:jc w:val="center"/>
              <w:rPr>
                <w:rFonts w:ascii="Times New Roman" w:hAnsi="Times New Roman" w:cs="Times New Roman"/>
              </w:rPr>
            </w:pPr>
            <w:r w:rsidRPr="00E1437E">
              <w:rPr>
                <w:rFonts w:ascii="Times New Roman" w:hAnsi="Times New Roman" w:cs="Times New Roman"/>
              </w:rPr>
              <w:t>Образовательное событие / значимая дата</w:t>
            </w:r>
          </w:p>
        </w:tc>
        <w:tc>
          <w:tcPr>
            <w:tcW w:w="1364" w:type="dxa"/>
          </w:tcPr>
          <w:p w:rsidR="00DF65EF" w:rsidRPr="00E1437E" w:rsidRDefault="00DF65EF" w:rsidP="003C0578">
            <w:pPr>
              <w:jc w:val="center"/>
              <w:rPr>
                <w:rFonts w:ascii="Times New Roman" w:hAnsi="Times New Roman" w:cs="Times New Roman"/>
              </w:rPr>
            </w:pPr>
            <w:r w:rsidRPr="00E1437E">
              <w:rPr>
                <w:rFonts w:ascii="Times New Roman" w:hAnsi="Times New Roman" w:cs="Times New Roman"/>
              </w:rPr>
              <w:t>Дата проведения</w:t>
            </w:r>
          </w:p>
        </w:tc>
        <w:tc>
          <w:tcPr>
            <w:tcW w:w="2977" w:type="dxa"/>
          </w:tcPr>
          <w:p w:rsidR="00DF65EF" w:rsidRPr="00E1437E" w:rsidRDefault="00DF65EF" w:rsidP="003C0578">
            <w:pPr>
              <w:jc w:val="center"/>
              <w:rPr>
                <w:rFonts w:ascii="Times New Roman" w:hAnsi="Times New Roman" w:cs="Times New Roman"/>
              </w:rPr>
            </w:pPr>
            <w:r w:rsidRPr="00E1437E">
              <w:rPr>
                <w:rFonts w:ascii="Times New Roman" w:hAnsi="Times New Roman" w:cs="Times New Roman"/>
              </w:rPr>
              <w:t>Мероприятие</w:t>
            </w:r>
          </w:p>
        </w:tc>
        <w:tc>
          <w:tcPr>
            <w:tcW w:w="5669" w:type="dxa"/>
          </w:tcPr>
          <w:p w:rsidR="00DF65EF" w:rsidRPr="00E1437E" w:rsidRDefault="00DF65EF" w:rsidP="003C0578">
            <w:pPr>
              <w:jc w:val="center"/>
              <w:rPr>
                <w:rFonts w:ascii="Times New Roman" w:hAnsi="Times New Roman" w:cs="Times New Roman"/>
              </w:rPr>
            </w:pPr>
            <w:r w:rsidRPr="00E1437E">
              <w:rPr>
                <w:rFonts w:ascii="Times New Roman" w:hAnsi="Times New Roman" w:cs="Times New Roman"/>
              </w:rPr>
              <w:t>Содержание</w:t>
            </w:r>
          </w:p>
        </w:tc>
        <w:tc>
          <w:tcPr>
            <w:tcW w:w="1448" w:type="dxa"/>
          </w:tcPr>
          <w:p w:rsidR="00DF65EF" w:rsidRPr="00E1437E" w:rsidRDefault="00DF65EF" w:rsidP="003C0578">
            <w:pPr>
              <w:jc w:val="center"/>
              <w:rPr>
                <w:rFonts w:ascii="Times New Roman" w:hAnsi="Times New Roman" w:cs="Times New Roman"/>
              </w:rPr>
            </w:pPr>
            <w:r w:rsidRPr="00E1437E">
              <w:rPr>
                <w:rFonts w:ascii="Times New Roman" w:hAnsi="Times New Roman" w:cs="Times New Roman"/>
              </w:rPr>
              <w:t>Категория детей</w:t>
            </w:r>
          </w:p>
        </w:tc>
      </w:tr>
      <w:tr w:rsidR="00DF65EF" w:rsidRPr="00E1437E" w:rsidTr="008C6646">
        <w:tc>
          <w:tcPr>
            <w:tcW w:w="675" w:type="dxa"/>
          </w:tcPr>
          <w:p w:rsidR="00DF65EF" w:rsidRPr="00E1437E" w:rsidRDefault="003C0578" w:rsidP="00DF65EF">
            <w:pPr>
              <w:rPr>
                <w:rFonts w:ascii="Times New Roman" w:hAnsi="Times New Roman" w:cs="Times New Roman"/>
              </w:rPr>
            </w:pPr>
            <w:r w:rsidRPr="00E1437E">
              <w:rPr>
                <w:rFonts w:ascii="Times New Roman" w:hAnsi="Times New Roman" w:cs="Times New Roman"/>
              </w:rPr>
              <w:t>1</w:t>
            </w:r>
          </w:p>
        </w:tc>
        <w:tc>
          <w:tcPr>
            <w:tcW w:w="2464" w:type="dxa"/>
          </w:tcPr>
          <w:p w:rsidR="00DF65EF" w:rsidRPr="00E1437E" w:rsidRDefault="003C0578" w:rsidP="00DF65EF">
            <w:pPr>
              <w:rPr>
                <w:rFonts w:ascii="Times New Roman" w:hAnsi="Times New Roman" w:cs="Times New Roman"/>
              </w:rPr>
            </w:pPr>
            <w:r w:rsidRPr="00E1437E">
              <w:rPr>
                <w:rFonts w:ascii="Times New Roman" w:eastAsia="Times New Roman" w:hAnsi="Times New Roman" w:cs="Times New Roman"/>
                <w:color w:val="000000"/>
              </w:rPr>
              <w:t>01.</w:t>
            </w:r>
            <w:r w:rsidRPr="00E1437E">
              <w:rPr>
                <w:rFonts w:ascii="Times New Roman" w:eastAsia="Times New Roman" w:hAnsi="Times New Roman" w:cs="Times New Roman"/>
                <w:color w:val="000000"/>
                <w:w w:val="99"/>
              </w:rPr>
              <w:t>0</w:t>
            </w:r>
            <w:r w:rsidRPr="00E1437E">
              <w:rPr>
                <w:rFonts w:ascii="Times New Roman" w:eastAsia="Times New Roman" w:hAnsi="Times New Roman" w:cs="Times New Roman"/>
                <w:color w:val="000000"/>
              </w:rPr>
              <w:t>9 – Д</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ь</w:t>
            </w:r>
            <w:r w:rsidRPr="00E1437E">
              <w:rPr>
                <w:rFonts w:ascii="Times New Roman" w:eastAsia="Times New Roman" w:hAnsi="Times New Roman" w:cs="Times New Roman"/>
                <w:color w:val="000000"/>
                <w:spacing w:val="1"/>
              </w:rPr>
              <w:t xml:space="preserve"> з</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w w:val="99"/>
              </w:rPr>
              <w:t>ий</w:t>
            </w:r>
          </w:p>
        </w:tc>
        <w:tc>
          <w:tcPr>
            <w:tcW w:w="1364" w:type="dxa"/>
          </w:tcPr>
          <w:p w:rsidR="003C0578" w:rsidRPr="00E1437E" w:rsidRDefault="003C0578" w:rsidP="003C0578">
            <w:pPr>
              <w:widowControl w:val="0"/>
              <w:spacing w:line="241" w:lineRule="auto"/>
              <w:ind w:left="12" w:right="-45"/>
              <w:jc w:val="center"/>
              <w:rPr>
                <w:rFonts w:ascii="Times New Roman" w:eastAsia="Times New Roman" w:hAnsi="Times New Roman" w:cs="Times New Roman"/>
                <w:color w:val="000000"/>
              </w:rPr>
            </w:pPr>
            <w:r w:rsidRPr="00E1437E">
              <w:rPr>
                <w:rFonts w:ascii="Times New Roman" w:eastAsia="Times New Roman" w:hAnsi="Times New Roman" w:cs="Times New Roman"/>
                <w:color w:val="000000"/>
              </w:rPr>
              <w:t>01.09.2023</w:t>
            </w:r>
          </w:p>
          <w:p w:rsidR="003C0578" w:rsidRPr="00E1437E" w:rsidRDefault="003C0578" w:rsidP="003C0578">
            <w:pPr>
              <w:spacing w:line="240" w:lineRule="exact"/>
              <w:rPr>
                <w:rFonts w:ascii="Times New Roman" w:eastAsia="Times New Roman" w:hAnsi="Times New Roman" w:cs="Times New Roman"/>
              </w:rPr>
            </w:pPr>
          </w:p>
          <w:p w:rsidR="00DF65EF" w:rsidRPr="00E1437E" w:rsidRDefault="00DF65EF" w:rsidP="00DF65EF">
            <w:pPr>
              <w:rPr>
                <w:rFonts w:ascii="Times New Roman" w:hAnsi="Times New Roman" w:cs="Times New Roman"/>
              </w:rPr>
            </w:pPr>
          </w:p>
        </w:tc>
        <w:tc>
          <w:tcPr>
            <w:tcW w:w="2977" w:type="dxa"/>
          </w:tcPr>
          <w:p w:rsidR="003C0578" w:rsidRPr="00E1437E" w:rsidRDefault="003C0578" w:rsidP="003C0578">
            <w:pPr>
              <w:widowControl w:val="0"/>
              <w:spacing w:line="240" w:lineRule="auto"/>
              <w:ind w:right="-20"/>
              <w:rPr>
                <w:rFonts w:ascii="Times New Roman" w:eastAsia="Times New Roman" w:hAnsi="Times New Roman" w:cs="Times New Roman"/>
                <w:color w:val="000000"/>
              </w:rPr>
            </w:pPr>
            <w:r w:rsidRPr="00E1437E">
              <w:rPr>
                <w:rFonts w:ascii="Times New Roman" w:eastAsia="Times New Roman" w:hAnsi="Times New Roman" w:cs="Times New Roman"/>
                <w:color w:val="000000"/>
                <w:w w:val="99"/>
              </w:rPr>
              <w:t>Р</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влеч</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н</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rPr>
              <w:t>е</w:t>
            </w:r>
          </w:p>
          <w:p w:rsidR="00DF65EF" w:rsidRPr="00E1437E" w:rsidRDefault="003C0578" w:rsidP="003C0578">
            <w:pPr>
              <w:widowControl w:val="0"/>
              <w:spacing w:line="240" w:lineRule="auto"/>
              <w:ind w:right="496"/>
              <w:rPr>
                <w:rFonts w:ascii="Times New Roman" w:eastAsia="Times New Roman" w:hAnsi="Times New Roman" w:cs="Times New Roman"/>
                <w:color w:val="000000"/>
              </w:rPr>
            </w:pPr>
            <w:r w:rsidRPr="00E1437E">
              <w:rPr>
                <w:rFonts w:ascii="Times New Roman" w:eastAsia="Times New Roman" w:hAnsi="Times New Roman" w:cs="Times New Roman"/>
                <w:color w:val="000000"/>
                <w:spacing w:val="-4"/>
              </w:rPr>
              <w:t>«</w:t>
            </w:r>
            <w:r w:rsidRPr="00E1437E">
              <w:rPr>
                <w:rFonts w:ascii="Times New Roman" w:eastAsia="Times New Roman" w:hAnsi="Times New Roman" w:cs="Times New Roman"/>
                <w:color w:val="000000"/>
              </w:rPr>
              <w:t xml:space="preserve">По </w:t>
            </w:r>
            <w:r w:rsidRPr="00E1437E">
              <w:rPr>
                <w:rFonts w:ascii="Times New Roman" w:eastAsia="Times New Roman" w:hAnsi="Times New Roman" w:cs="Times New Roman"/>
                <w:color w:val="000000"/>
                <w:spacing w:val="1"/>
                <w:w w:val="99"/>
              </w:rPr>
              <w:t>Р</w:t>
            </w:r>
            <w:r w:rsidRPr="00E1437E">
              <w:rPr>
                <w:rFonts w:ascii="Times New Roman" w:eastAsia="Times New Roman" w:hAnsi="Times New Roman" w:cs="Times New Roman"/>
                <w:color w:val="000000"/>
              </w:rPr>
              <w:t>од</w:t>
            </w:r>
            <w:r w:rsidRPr="00E1437E">
              <w:rPr>
                <w:rFonts w:ascii="Times New Roman" w:eastAsia="Times New Roman" w:hAnsi="Times New Roman" w:cs="Times New Roman"/>
                <w:color w:val="000000"/>
                <w:spacing w:val="2"/>
              </w:rPr>
              <w:t>и</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е на</w:t>
            </w:r>
            <w:r w:rsidRPr="00E1437E">
              <w:rPr>
                <w:rFonts w:ascii="Times New Roman" w:eastAsia="Times New Roman" w:hAnsi="Times New Roman" w:cs="Times New Roman"/>
                <w:color w:val="000000"/>
                <w:w w:val="99"/>
              </w:rPr>
              <w:t>ш</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й ден</w:t>
            </w:r>
            <w:r w:rsidRPr="00E1437E">
              <w:rPr>
                <w:rFonts w:ascii="Times New Roman" w:eastAsia="Times New Roman" w:hAnsi="Times New Roman" w:cs="Times New Roman"/>
                <w:color w:val="000000"/>
                <w:w w:val="99"/>
              </w:rPr>
              <w:t>ь</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аний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иде</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spacing w:val="4"/>
              </w:rPr>
              <w:t>!</w:t>
            </w:r>
            <w:r w:rsidRPr="00E1437E">
              <w:rPr>
                <w:rFonts w:ascii="Times New Roman" w:eastAsia="Times New Roman" w:hAnsi="Times New Roman" w:cs="Times New Roman"/>
                <w:color w:val="000000"/>
              </w:rPr>
              <w:t>»</w:t>
            </w:r>
          </w:p>
        </w:tc>
        <w:tc>
          <w:tcPr>
            <w:tcW w:w="5669" w:type="dxa"/>
          </w:tcPr>
          <w:p w:rsidR="00DF65EF" w:rsidRPr="00E1437E" w:rsidRDefault="00DF65EF" w:rsidP="00DF65EF">
            <w:pPr>
              <w:widowControl w:val="0"/>
              <w:spacing w:line="240" w:lineRule="auto"/>
              <w:ind w:right="225"/>
              <w:rPr>
                <w:rFonts w:ascii="Times New Roman" w:eastAsia="Times New Roman" w:hAnsi="Times New Roman" w:cs="Times New Roman"/>
                <w:color w:val="000000"/>
              </w:rPr>
            </w:pPr>
            <w:r w:rsidRPr="00E1437E">
              <w:rPr>
                <w:rFonts w:ascii="Times New Roman" w:eastAsia="Times New Roman" w:hAnsi="Times New Roman" w:cs="Times New Roman"/>
                <w:color w:val="000000"/>
              </w:rPr>
              <w:t>И</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 xml:space="preserve">ры, </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адк</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 аттрак</w:t>
            </w:r>
            <w:r w:rsidRPr="00E1437E">
              <w:rPr>
                <w:rFonts w:ascii="Times New Roman" w:eastAsia="Times New Roman" w:hAnsi="Times New Roman" w:cs="Times New Roman"/>
                <w:color w:val="000000"/>
                <w:w w:val="99"/>
              </w:rPr>
              <w:t>ци</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ы, в</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треча с</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ро</w:t>
            </w:r>
            <w:r w:rsidRPr="00E1437E">
              <w:rPr>
                <w:rFonts w:ascii="Times New Roman" w:eastAsia="Times New Roman" w:hAnsi="Times New Roman" w:cs="Times New Roman"/>
                <w:color w:val="000000"/>
                <w:spacing w:val="1"/>
              </w:rPr>
              <w:t>я</w:t>
            </w:r>
            <w:r w:rsidRPr="00E1437E">
              <w:rPr>
                <w:rFonts w:ascii="Times New Roman" w:eastAsia="Times New Roman" w:hAnsi="Times New Roman" w:cs="Times New Roman"/>
                <w:color w:val="000000"/>
                <w:spacing w:val="2"/>
              </w:rPr>
              <w:t>м</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 xml:space="preserve"> ска</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ок</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rPr>
              <w:t xml:space="preserve"> м</w:t>
            </w:r>
            <w:r w:rsidRPr="00E1437E">
              <w:rPr>
                <w:rFonts w:ascii="Times New Roman" w:eastAsia="Times New Roman" w:hAnsi="Times New Roman" w:cs="Times New Roman"/>
                <w:color w:val="000000"/>
                <w:spacing w:val="-6"/>
              </w:rPr>
              <w:t>у</w:t>
            </w:r>
            <w:r w:rsidRPr="00E1437E">
              <w:rPr>
                <w:rFonts w:ascii="Times New Roman" w:eastAsia="Times New Roman" w:hAnsi="Times New Roman" w:cs="Times New Roman"/>
                <w:color w:val="000000"/>
                <w:w w:val="99"/>
              </w:rPr>
              <w:t>ль</w:t>
            </w:r>
            <w:r w:rsidRPr="00E1437E">
              <w:rPr>
                <w:rFonts w:ascii="Times New Roman" w:eastAsia="Times New Roman" w:hAnsi="Times New Roman" w:cs="Times New Roman"/>
                <w:color w:val="000000"/>
              </w:rPr>
              <w:t>тф</w:t>
            </w:r>
            <w:r w:rsidRPr="00E1437E">
              <w:rPr>
                <w:rFonts w:ascii="Times New Roman" w:eastAsia="Times New Roman" w:hAnsi="Times New Roman" w:cs="Times New Roman"/>
                <w:color w:val="000000"/>
                <w:w w:val="99"/>
              </w:rPr>
              <w:t>ил</w:t>
            </w:r>
            <w:r w:rsidRPr="00E1437E">
              <w:rPr>
                <w:rFonts w:ascii="Times New Roman" w:eastAsia="Times New Roman" w:hAnsi="Times New Roman" w:cs="Times New Roman"/>
                <w:color w:val="000000"/>
                <w:spacing w:val="2"/>
                <w:w w:val="99"/>
              </w:rPr>
              <w:t>ь</w:t>
            </w:r>
            <w:r w:rsidRPr="00E1437E">
              <w:rPr>
                <w:rFonts w:ascii="Times New Roman" w:eastAsia="Times New Roman" w:hAnsi="Times New Roman" w:cs="Times New Roman"/>
                <w:color w:val="000000"/>
              </w:rPr>
              <w:t>мов.</w:t>
            </w:r>
          </w:p>
        </w:tc>
        <w:tc>
          <w:tcPr>
            <w:tcW w:w="1448" w:type="dxa"/>
          </w:tcPr>
          <w:p w:rsidR="00DF65EF" w:rsidRPr="00E1437E" w:rsidRDefault="003C0578" w:rsidP="00DF65EF">
            <w:pPr>
              <w:rPr>
                <w:rFonts w:ascii="Times New Roman" w:hAnsi="Times New Roman" w:cs="Times New Roman"/>
              </w:rPr>
            </w:pPr>
            <w:r w:rsidRPr="00E1437E">
              <w:rPr>
                <w:rFonts w:ascii="Times New Roman" w:hAnsi="Times New Roman" w:cs="Times New Roman"/>
              </w:rPr>
              <w:t>3-7 лет</w:t>
            </w:r>
          </w:p>
        </w:tc>
      </w:tr>
      <w:tr w:rsidR="00DF65EF" w:rsidRPr="00E1437E" w:rsidTr="008C6646">
        <w:tc>
          <w:tcPr>
            <w:tcW w:w="675" w:type="dxa"/>
          </w:tcPr>
          <w:p w:rsidR="00DF65EF" w:rsidRPr="00E1437E" w:rsidRDefault="003C0578" w:rsidP="00DF65EF">
            <w:pPr>
              <w:rPr>
                <w:rFonts w:ascii="Times New Roman" w:hAnsi="Times New Roman" w:cs="Times New Roman"/>
              </w:rPr>
            </w:pPr>
            <w:r w:rsidRPr="00E1437E">
              <w:rPr>
                <w:rFonts w:ascii="Times New Roman" w:hAnsi="Times New Roman" w:cs="Times New Roman"/>
              </w:rPr>
              <w:t>2</w:t>
            </w:r>
          </w:p>
        </w:tc>
        <w:tc>
          <w:tcPr>
            <w:tcW w:w="2464" w:type="dxa"/>
          </w:tcPr>
          <w:p w:rsidR="00DF65EF" w:rsidRPr="00E1437E" w:rsidRDefault="003C0578" w:rsidP="00DF65EF">
            <w:pPr>
              <w:rPr>
                <w:rFonts w:ascii="Times New Roman" w:hAnsi="Times New Roman" w:cs="Times New Roman"/>
              </w:rPr>
            </w:pPr>
            <w:r w:rsidRPr="00E1437E">
              <w:rPr>
                <w:rFonts w:ascii="Times New Roman" w:eastAsia="Times New Roman" w:hAnsi="Times New Roman" w:cs="Times New Roman"/>
                <w:color w:val="000000"/>
              </w:rPr>
              <w:t>03.</w:t>
            </w:r>
            <w:r w:rsidRPr="00E1437E">
              <w:rPr>
                <w:rFonts w:ascii="Times New Roman" w:eastAsia="Times New Roman" w:hAnsi="Times New Roman" w:cs="Times New Roman"/>
                <w:color w:val="000000"/>
                <w:w w:val="99"/>
              </w:rPr>
              <w:t>0</w:t>
            </w:r>
            <w:r w:rsidRPr="00E1437E">
              <w:rPr>
                <w:rFonts w:ascii="Times New Roman" w:eastAsia="Times New Roman" w:hAnsi="Times New Roman" w:cs="Times New Roman"/>
                <w:color w:val="000000"/>
              </w:rPr>
              <w:t>9 - Д</w:t>
            </w:r>
            <w:r w:rsidRPr="00E1437E">
              <w:rPr>
                <w:rFonts w:ascii="Times New Roman" w:eastAsia="Times New Roman" w:hAnsi="Times New Roman" w:cs="Times New Roman"/>
                <w:color w:val="000000"/>
                <w:spacing w:val="-2"/>
              </w:rPr>
              <w:t>е</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ь о</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ча</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 xml:space="preserve">я </w:t>
            </w:r>
            <w:r w:rsidRPr="00E1437E">
              <w:rPr>
                <w:rFonts w:ascii="Times New Roman" w:eastAsia="Times New Roman" w:hAnsi="Times New Roman" w:cs="Times New Roman"/>
                <w:color w:val="000000"/>
                <w:spacing w:val="-1"/>
              </w:rPr>
              <w:t>В</w:t>
            </w:r>
            <w:r w:rsidRPr="00E1437E">
              <w:rPr>
                <w:rFonts w:ascii="Times New Roman" w:eastAsia="Times New Roman" w:hAnsi="Times New Roman" w:cs="Times New Roman"/>
                <w:color w:val="000000"/>
              </w:rPr>
              <w:t>то</w:t>
            </w:r>
            <w:r w:rsidRPr="00E1437E">
              <w:rPr>
                <w:rFonts w:ascii="Times New Roman" w:eastAsia="Times New Roman" w:hAnsi="Times New Roman" w:cs="Times New Roman"/>
                <w:color w:val="000000"/>
                <w:w w:val="99"/>
              </w:rPr>
              <w:t>р</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м</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рово</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во</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spacing w:val="-2"/>
              </w:rPr>
              <w:t>ы</w:t>
            </w:r>
            <w:r w:rsidRPr="00E1437E">
              <w:rPr>
                <w:rFonts w:ascii="Times New Roman" w:eastAsia="Times New Roman" w:hAnsi="Times New Roman" w:cs="Times New Roman"/>
                <w:color w:val="000000"/>
              </w:rPr>
              <w:t>, Д</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w w:val="99"/>
              </w:rPr>
              <w:t>нь</w:t>
            </w:r>
            <w:r w:rsidRPr="00E1437E">
              <w:rPr>
                <w:rFonts w:ascii="Times New Roman" w:eastAsia="Times New Roman" w:hAnsi="Times New Roman" w:cs="Times New Roman"/>
                <w:color w:val="000000"/>
              </w:rPr>
              <w:t xml:space="preserve"> со</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rPr>
              <w:t>идар</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ост</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в борьбе</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rPr>
              <w:t>с террор</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rPr>
              <w:t>з</w:t>
            </w:r>
            <w:r w:rsidRPr="00E1437E">
              <w:rPr>
                <w:rFonts w:ascii="Times New Roman" w:eastAsia="Times New Roman" w:hAnsi="Times New Roman" w:cs="Times New Roman"/>
                <w:color w:val="000000"/>
              </w:rPr>
              <w:t>мом</w:t>
            </w:r>
          </w:p>
        </w:tc>
        <w:tc>
          <w:tcPr>
            <w:tcW w:w="1364" w:type="dxa"/>
          </w:tcPr>
          <w:p w:rsidR="003C0578" w:rsidRPr="00E1437E" w:rsidRDefault="003C0578" w:rsidP="003C0578">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03.09.2023</w:t>
            </w:r>
          </w:p>
          <w:p w:rsidR="003C0578" w:rsidRPr="00E1437E" w:rsidRDefault="003C0578" w:rsidP="00DF65EF">
            <w:pPr>
              <w:rPr>
                <w:rFonts w:ascii="Times New Roman" w:hAnsi="Times New Roman" w:cs="Times New Roman"/>
              </w:rPr>
            </w:pPr>
          </w:p>
          <w:p w:rsidR="003C0578" w:rsidRPr="00E1437E" w:rsidRDefault="003C0578" w:rsidP="003C0578">
            <w:pPr>
              <w:rPr>
                <w:rFonts w:ascii="Times New Roman" w:hAnsi="Times New Roman" w:cs="Times New Roman"/>
              </w:rPr>
            </w:pPr>
          </w:p>
          <w:p w:rsidR="00DF65EF" w:rsidRPr="00E1437E" w:rsidRDefault="003C0578" w:rsidP="003C0578">
            <w:pPr>
              <w:rPr>
                <w:rFonts w:ascii="Times New Roman" w:hAnsi="Times New Roman" w:cs="Times New Roman"/>
              </w:rPr>
            </w:pPr>
            <w:r w:rsidRPr="00E1437E">
              <w:rPr>
                <w:rFonts w:ascii="Times New Roman" w:eastAsia="Times New Roman" w:hAnsi="Times New Roman" w:cs="Times New Roman"/>
                <w:color w:val="000000"/>
              </w:rPr>
              <w:t>05.09.2023</w:t>
            </w:r>
          </w:p>
        </w:tc>
        <w:tc>
          <w:tcPr>
            <w:tcW w:w="2977" w:type="dxa"/>
          </w:tcPr>
          <w:p w:rsidR="003C0578" w:rsidRPr="00E1437E" w:rsidRDefault="003C0578" w:rsidP="003C0578">
            <w:pPr>
              <w:widowControl w:val="0"/>
              <w:spacing w:before="12" w:line="240" w:lineRule="auto"/>
              <w:ind w:right="99"/>
              <w:rPr>
                <w:rFonts w:ascii="Times New Roman" w:eastAsia="Times New Roman" w:hAnsi="Times New Roman" w:cs="Times New Roman"/>
                <w:color w:val="000000"/>
              </w:rPr>
            </w:pPr>
            <w:r w:rsidRPr="00E1437E">
              <w:rPr>
                <w:rFonts w:ascii="Times New Roman" w:eastAsia="Times New Roman" w:hAnsi="Times New Roman" w:cs="Times New Roman"/>
                <w:color w:val="000000"/>
              </w:rPr>
              <w:t>Урок</w:t>
            </w:r>
            <w:r w:rsidRPr="00E1437E">
              <w:rPr>
                <w:rFonts w:ascii="Times New Roman" w:eastAsia="Times New Roman" w:hAnsi="Times New Roman" w:cs="Times New Roman"/>
                <w:color w:val="000000"/>
                <w:spacing w:val="1"/>
              </w:rPr>
              <w:t xml:space="preserve"> м</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rPr>
              <w:t>жес</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ва</w:t>
            </w:r>
            <w:r w:rsidRPr="00E1437E">
              <w:rPr>
                <w:rFonts w:ascii="Times New Roman" w:eastAsia="Times New Roman" w:hAnsi="Times New Roman" w:cs="Times New Roman"/>
                <w:color w:val="000000"/>
                <w:spacing w:val="4"/>
              </w:rPr>
              <w:t xml:space="preserve"> </w:t>
            </w:r>
            <w:r w:rsidRPr="00E1437E">
              <w:rPr>
                <w:rFonts w:ascii="Times New Roman" w:eastAsia="Times New Roman" w:hAnsi="Times New Roman" w:cs="Times New Roman"/>
                <w:color w:val="000000"/>
                <w:spacing w:val="-7"/>
              </w:rPr>
              <w:t>«</w:t>
            </w:r>
            <w:r w:rsidRPr="00E1437E">
              <w:rPr>
                <w:rFonts w:ascii="Times New Roman" w:eastAsia="Times New Roman" w:hAnsi="Times New Roman" w:cs="Times New Roman"/>
                <w:color w:val="000000"/>
                <w:spacing w:val="1"/>
              </w:rPr>
              <w:t>Бе</w:t>
            </w:r>
            <w:r w:rsidRPr="00E1437E">
              <w:rPr>
                <w:rFonts w:ascii="Times New Roman" w:eastAsia="Times New Roman" w:hAnsi="Times New Roman" w:cs="Times New Roman"/>
                <w:color w:val="000000"/>
              </w:rPr>
              <w:t>слан</w:t>
            </w:r>
            <w:r w:rsidRPr="00E1437E">
              <w:rPr>
                <w:rFonts w:ascii="Times New Roman" w:eastAsia="Times New Roman" w:hAnsi="Times New Roman" w:cs="Times New Roman"/>
                <w:color w:val="000000"/>
                <w:spacing w:val="4"/>
              </w:rPr>
              <w:t xml:space="preserve"> </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 xml:space="preserve">рагедия, </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spacing w:val="3"/>
              </w:rPr>
              <w:t>р</w:t>
            </w:r>
            <w:r w:rsidRPr="00E1437E">
              <w:rPr>
                <w:rFonts w:ascii="Times New Roman" w:eastAsia="Times New Roman" w:hAnsi="Times New Roman" w:cs="Times New Roman"/>
                <w:color w:val="000000"/>
                <w:spacing w:val="-6"/>
              </w:rPr>
              <w:t>у</w:t>
            </w:r>
            <w:r w:rsidRPr="00E1437E">
              <w:rPr>
                <w:rFonts w:ascii="Times New Roman" w:eastAsia="Times New Roman" w:hAnsi="Times New Roman" w:cs="Times New Roman"/>
                <w:color w:val="000000"/>
                <w:w w:val="99"/>
              </w:rPr>
              <w:t>ю</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1"/>
              </w:rPr>
              <w:t>ни</w:t>
            </w:r>
            <w:r w:rsidRPr="00E1437E">
              <w:rPr>
                <w:rFonts w:ascii="Times New Roman" w:eastAsia="Times New Roman" w:hAnsi="Times New Roman" w:cs="Times New Roman"/>
                <w:color w:val="000000"/>
              </w:rPr>
              <w:t>к</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 xml:space="preserve">о не </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2"/>
              </w:rPr>
              <w:t>б</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rPr>
              <w:t>д</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spacing w:val="4"/>
              </w:rPr>
              <w:t>!</w:t>
            </w:r>
            <w:r w:rsidRPr="00E1437E">
              <w:rPr>
                <w:rFonts w:ascii="Times New Roman" w:eastAsia="Times New Roman" w:hAnsi="Times New Roman" w:cs="Times New Roman"/>
                <w:color w:val="000000"/>
              </w:rPr>
              <w:t>»</w:t>
            </w:r>
          </w:p>
          <w:p w:rsidR="003C0578" w:rsidRPr="00E1437E" w:rsidRDefault="003C0578" w:rsidP="003C0578">
            <w:pPr>
              <w:widowControl w:val="0"/>
              <w:spacing w:before="10" w:line="240" w:lineRule="auto"/>
              <w:ind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Час</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памя</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и</w:t>
            </w:r>
          </w:p>
          <w:p w:rsidR="003C0578" w:rsidRPr="00E1437E" w:rsidRDefault="003C0578" w:rsidP="003C0578">
            <w:pPr>
              <w:widowControl w:val="0"/>
              <w:spacing w:line="240" w:lineRule="auto"/>
              <w:ind w:right="-20"/>
              <w:rPr>
                <w:rFonts w:ascii="Times New Roman" w:eastAsia="Times New Roman" w:hAnsi="Times New Roman" w:cs="Times New Roman"/>
                <w:color w:val="000000"/>
              </w:rPr>
            </w:pPr>
            <w:r w:rsidRPr="00E1437E">
              <w:rPr>
                <w:rFonts w:ascii="Times New Roman" w:eastAsia="Times New Roman" w:hAnsi="Times New Roman" w:cs="Times New Roman"/>
                <w:color w:val="000000"/>
                <w:spacing w:val="-4"/>
              </w:rPr>
              <w:t>«</w:t>
            </w:r>
            <w:r w:rsidRPr="00E1437E">
              <w:rPr>
                <w:rFonts w:ascii="Times New Roman" w:eastAsia="Times New Roman" w:hAnsi="Times New Roman" w:cs="Times New Roman"/>
                <w:color w:val="000000"/>
              </w:rPr>
              <w:t>Я</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spacing w:val="1"/>
              </w:rPr>
              <w:t>п</w:t>
            </w:r>
            <w:r w:rsidRPr="00E1437E">
              <w:rPr>
                <w:rFonts w:ascii="Times New Roman" w:eastAsia="Times New Roman" w:hAnsi="Times New Roman" w:cs="Times New Roman"/>
                <w:color w:val="000000"/>
              </w:rPr>
              <w:t>омн</w:t>
            </w:r>
            <w:r w:rsidRPr="00E1437E">
              <w:rPr>
                <w:rFonts w:ascii="Times New Roman" w:eastAsia="Times New Roman" w:hAnsi="Times New Roman" w:cs="Times New Roman"/>
                <w:color w:val="000000"/>
                <w:spacing w:val="1"/>
                <w:w w:val="99"/>
              </w:rPr>
              <w:t>ю</w:t>
            </w:r>
            <w:r w:rsidRPr="00E1437E">
              <w:rPr>
                <w:rFonts w:ascii="Times New Roman" w:eastAsia="Times New Roman" w:hAnsi="Times New Roman" w:cs="Times New Roman"/>
                <w:color w:val="000000"/>
              </w:rPr>
              <w:t>! Я гор</w:t>
            </w:r>
            <w:r w:rsidRPr="00E1437E">
              <w:rPr>
                <w:rFonts w:ascii="Times New Roman" w:eastAsia="Times New Roman" w:hAnsi="Times New Roman" w:cs="Times New Roman"/>
                <w:color w:val="000000"/>
                <w:spacing w:val="2"/>
              </w:rPr>
              <w:t>ж</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ь</w:t>
            </w:r>
            <w:r w:rsidRPr="00E1437E">
              <w:rPr>
                <w:rFonts w:ascii="Times New Roman" w:eastAsia="Times New Roman" w:hAnsi="Times New Roman" w:cs="Times New Roman"/>
                <w:color w:val="000000"/>
                <w:spacing w:val="4"/>
              </w:rPr>
              <w:t>!</w:t>
            </w:r>
            <w:r w:rsidRPr="00E1437E">
              <w:rPr>
                <w:rFonts w:ascii="Times New Roman" w:eastAsia="Times New Roman" w:hAnsi="Times New Roman" w:cs="Times New Roman"/>
                <w:color w:val="000000"/>
              </w:rPr>
              <w:t>»</w:t>
            </w:r>
          </w:p>
          <w:p w:rsidR="00DF65EF" w:rsidRPr="00E1437E" w:rsidRDefault="00DF65EF" w:rsidP="00DF65EF">
            <w:pPr>
              <w:rPr>
                <w:rFonts w:ascii="Times New Roman" w:hAnsi="Times New Roman" w:cs="Times New Roman"/>
              </w:rPr>
            </w:pPr>
          </w:p>
        </w:tc>
        <w:tc>
          <w:tcPr>
            <w:tcW w:w="5669" w:type="dxa"/>
          </w:tcPr>
          <w:p w:rsidR="003C0578" w:rsidRPr="00E1437E" w:rsidRDefault="00DF65EF" w:rsidP="00DF65EF">
            <w:pPr>
              <w:widowControl w:val="0"/>
              <w:spacing w:line="240" w:lineRule="auto"/>
              <w:ind w:left="33" w:right="47"/>
              <w:rPr>
                <w:rFonts w:ascii="Times New Roman" w:eastAsia="Times New Roman" w:hAnsi="Times New Roman" w:cs="Times New Roman"/>
                <w:color w:val="000000"/>
              </w:rPr>
            </w:pPr>
            <w:r w:rsidRPr="00E1437E">
              <w:rPr>
                <w:rFonts w:ascii="Times New Roman" w:eastAsia="Times New Roman" w:hAnsi="Times New Roman" w:cs="Times New Roman"/>
                <w:color w:val="000000"/>
                <w:w w:val="99"/>
              </w:rPr>
              <w:t>У</w:t>
            </w:r>
            <w:r w:rsidRPr="00E1437E">
              <w:rPr>
                <w:rFonts w:ascii="Times New Roman" w:eastAsia="Times New Roman" w:hAnsi="Times New Roman" w:cs="Times New Roman"/>
                <w:color w:val="000000"/>
              </w:rPr>
              <w:t>ро</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rPr>
              <w:t xml:space="preserve"> м</w:t>
            </w:r>
            <w:r w:rsidRPr="00E1437E">
              <w:rPr>
                <w:rFonts w:ascii="Times New Roman" w:eastAsia="Times New Roman" w:hAnsi="Times New Roman" w:cs="Times New Roman"/>
                <w:color w:val="000000"/>
                <w:spacing w:val="-6"/>
              </w:rPr>
              <w:t>у</w:t>
            </w:r>
            <w:r w:rsidRPr="00E1437E">
              <w:rPr>
                <w:rFonts w:ascii="Times New Roman" w:eastAsia="Times New Roman" w:hAnsi="Times New Roman" w:cs="Times New Roman"/>
                <w:color w:val="000000"/>
              </w:rPr>
              <w:t xml:space="preserve">жества, </w:t>
            </w:r>
            <w:r w:rsidRPr="00E1437E">
              <w:rPr>
                <w:rFonts w:ascii="Times New Roman" w:eastAsia="Times New Roman" w:hAnsi="Times New Roman" w:cs="Times New Roman"/>
                <w:color w:val="000000"/>
                <w:spacing w:val="2"/>
              </w:rPr>
              <w:t>б</w:t>
            </w:r>
            <w:r w:rsidRPr="00E1437E">
              <w:rPr>
                <w:rFonts w:ascii="Times New Roman" w:eastAsia="Times New Roman" w:hAnsi="Times New Roman" w:cs="Times New Roman"/>
                <w:color w:val="000000"/>
              </w:rPr>
              <w:t>ес</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spacing w:val="2"/>
              </w:rPr>
              <w:t>д</w:t>
            </w:r>
            <w:r w:rsidRPr="00E1437E">
              <w:rPr>
                <w:rFonts w:ascii="Times New Roman" w:eastAsia="Times New Roman" w:hAnsi="Times New Roman" w:cs="Times New Roman"/>
                <w:color w:val="000000"/>
              </w:rPr>
              <w:t>ы, д</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с</w:t>
            </w:r>
            <w:r w:rsidRPr="00E1437E">
              <w:rPr>
                <w:rFonts w:ascii="Times New Roman" w:eastAsia="Times New Roman" w:hAnsi="Times New Roman" w:cs="Times New Roman"/>
                <w:color w:val="000000"/>
                <w:spacing w:val="2"/>
              </w:rPr>
              <w:t>к</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spacing w:val="-1"/>
              </w:rPr>
              <w:t>сс</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spacing w:val="1"/>
                <w:w w:val="99"/>
              </w:rPr>
              <w:t>нн</w:t>
            </w:r>
            <w:r w:rsidRPr="00E1437E">
              <w:rPr>
                <w:rFonts w:ascii="Times New Roman" w:eastAsia="Times New Roman" w:hAnsi="Times New Roman" w:cs="Times New Roman"/>
                <w:color w:val="000000"/>
              </w:rPr>
              <w:t xml:space="preserve">ые </w:t>
            </w:r>
            <w:r w:rsidRPr="00E1437E">
              <w:rPr>
                <w:rFonts w:ascii="Times New Roman" w:eastAsia="Times New Roman" w:hAnsi="Times New Roman" w:cs="Times New Roman"/>
                <w:color w:val="000000"/>
                <w:w w:val="99"/>
              </w:rPr>
              <w:t>пл</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щ</w:t>
            </w:r>
            <w:r w:rsidRPr="00E1437E">
              <w:rPr>
                <w:rFonts w:ascii="Times New Roman" w:eastAsia="Times New Roman" w:hAnsi="Times New Roman" w:cs="Times New Roman"/>
                <w:color w:val="000000"/>
              </w:rPr>
              <w:t>ад</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а те</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rPr>
              <w:t>у</w:t>
            </w:r>
            <w:r w:rsidRPr="00E1437E">
              <w:rPr>
                <w:rFonts w:ascii="Times New Roman" w:eastAsia="Times New Roman" w:hAnsi="Times New Roman" w:cs="Times New Roman"/>
                <w:color w:val="000000"/>
                <w:spacing w:val="-4"/>
              </w:rPr>
              <w:t xml:space="preserve"> </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рот</w:t>
            </w:r>
            <w:r w:rsidRPr="00E1437E">
              <w:rPr>
                <w:rFonts w:ascii="Times New Roman" w:eastAsia="Times New Roman" w:hAnsi="Times New Roman" w:cs="Times New Roman"/>
                <w:color w:val="000000"/>
                <w:spacing w:val="2"/>
                <w:w w:val="99"/>
              </w:rPr>
              <w:t>и</w:t>
            </w:r>
            <w:r w:rsidRPr="00E1437E">
              <w:rPr>
                <w:rFonts w:ascii="Times New Roman" w:eastAsia="Times New Roman" w:hAnsi="Times New Roman" w:cs="Times New Roman"/>
                <w:color w:val="000000"/>
              </w:rPr>
              <w:t>воде</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ств</w:t>
            </w:r>
            <w:r w:rsidRPr="00E1437E">
              <w:rPr>
                <w:rFonts w:ascii="Times New Roman" w:eastAsia="Times New Roman" w:hAnsi="Times New Roman" w:cs="Times New Roman"/>
                <w:color w:val="000000"/>
                <w:w w:val="99"/>
              </w:rPr>
              <w:t>ий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террор</w:t>
            </w:r>
            <w:r w:rsidRPr="00E1437E">
              <w:rPr>
                <w:rFonts w:ascii="Times New Roman" w:eastAsia="Times New Roman" w:hAnsi="Times New Roman" w:cs="Times New Roman"/>
                <w:color w:val="000000"/>
                <w:w w:val="99"/>
              </w:rPr>
              <w:t>из</w:t>
            </w:r>
            <w:r w:rsidRPr="00E1437E">
              <w:rPr>
                <w:rFonts w:ascii="Times New Roman" w:eastAsia="Times New Roman" w:hAnsi="Times New Roman" w:cs="Times New Roman"/>
                <w:color w:val="000000"/>
                <w:spacing w:val="-2"/>
              </w:rPr>
              <w:t>м</w:t>
            </w:r>
            <w:r w:rsidRPr="00E1437E">
              <w:rPr>
                <w:rFonts w:ascii="Times New Roman" w:eastAsia="Times New Roman" w:hAnsi="Times New Roman" w:cs="Times New Roman"/>
                <w:color w:val="000000"/>
                <w:spacing w:val="-5"/>
              </w:rPr>
              <w:t>у</w:t>
            </w:r>
            <w:r w:rsidRPr="00E1437E">
              <w:rPr>
                <w:rFonts w:ascii="Times New Roman" w:eastAsia="Times New Roman" w:hAnsi="Times New Roman" w:cs="Times New Roman"/>
                <w:color w:val="000000"/>
              </w:rPr>
              <w:t>, вы</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 xml:space="preserve">тавка </w:t>
            </w:r>
            <w:r w:rsidRPr="00E1437E">
              <w:rPr>
                <w:rFonts w:ascii="Times New Roman" w:eastAsia="Times New Roman" w:hAnsi="Times New Roman" w:cs="Times New Roman"/>
                <w:color w:val="000000"/>
                <w:w w:val="99"/>
              </w:rPr>
              <w:t>пл</w:t>
            </w:r>
            <w:r w:rsidRPr="00E1437E">
              <w:rPr>
                <w:rFonts w:ascii="Times New Roman" w:eastAsia="Times New Roman" w:hAnsi="Times New Roman" w:cs="Times New Roman"/>
                <w:color w:val="000000"/>
              </w:rPr>
              <w:t xml:space="preserve">акатов </w:t>
            </w:r>
            <w:r w:rsidRPr="00E1437E">
              <w:rPr>
                <w:rFonts w:ascii="Times New Roman" w:eastAsia="Times New Roman" w:hAnsi="Times New Roman" w:cs="Times New Roman"/>
                <w:color w:val="000000"/>
                <w:w w:val="99"/>
              </w:rPr>
              <w:t>(</w:t>
            </w:r>
            <w:r w:rsidRPr="00E1437E">
              <w:rPr>
                <w:rFonts w:ascii="Times New Roman" w:eastAsia="Times New Roman" w:hAnsi="Times New Roman" w:cs="Times New Roman"/>
                <w:color w:val="000000"/>
              </w:rPr>
              <w:t>р</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ко</w:t>
            </w:r>
            <w:r w:rsidRPr="00E1437E">
              <w:rPr>
                <w:rFonts w:ascii="Times New Roman" w:eastAsia="Times New Roman" w:hAnsi="Times New Roman" w:cs="Times New Roman"/>
                <w:color w:val="000000"/>
                <w:spacing w:val="1"/>
              </w:rPr>
              <w:t>в</w:t>
            </w:r>
            <w:r w:rsidRPr="00E1437E">
              <w:rPr>
                <w:rFonts w:ascii="Times New Roman" w:eastAsia="Times New Roman" w:hAnsi="Times New Roman" w:cs="Times New Roman"/>
                <w:color w:val="000000"/>
                <w:w w:val="99"/>
              </w:rPr>
              <w:t>)</w:t>
            </w:r>
            <w:r w:rsidRPr="00E1437E">
              <w:rPr>
                <w:rFonts w:ascii="Times New Roman" w:eastAsia="Times New Roman" w:hAnsi="Times New Roman" w:cs="Times New Roman"/>
                <w:color w:val="000000"/>
                <w:spacing w:val="1"/>
              </w:rPr>
              <w:t>.</w:t>
            </w:r>
          </w:p>
          <w:p w:rsidR="003C0578" w:rsidRPr="00E1437E" w:rsidRDefault="003C0578" w:rsidP="003C0578">
            <w:pPr>
              <w:rPr>
                <w:rFonts w:ascii="Times New Roman" w:eastAsia="Times New Roman" w:hAnsi="Times New Roman" w:cs="Times New Roman"/>
              </w:rPr>
            </w:pPr>
          </w:p>
          <w:p w:rsidR="00DF65EF" w:rsidRPr="00E1437E" w:rsidRDefault="003C0578" w:rsidP="003C0578">
            <w:pPr>
              <w:rPr>
                <w:rFonts w:ascii="Times New Roman" w:eastAsia="Times New Roman" w:hAnsi="Times New Roman" w:cs="Times New Roman"/>
              </w:rPr>
            </w:pPr>
            <w:r w:rsidRPr="00E1437E">
              <w:rPr>
                <w:rFonts w:ascii="Times New Roman" w:eastAsia="Times New Roman" w:hAnsi="Times New Roman" w:cs="Times New Roman"/>
                <w:color w:val="000000"/>
              </w:rPr>
              <w:t>Про</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 xml:space="preserve">мотр </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ре</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та</w:t>
            </w:r>
            <w:r w:rsidRPr="00E1437E">
              <w:rPr>
                <w:rFonts w:ascii="Times New Roman" w:eastAsia="Times New Roman" w:hAnsi="Times New Roman" w:cs="Times New Roman"/>
                <w:color w:val="000000"/>
                <w:spacing w:val="1"/>
                <w:w w:val="99"/>
              </w:rPr>
              <w:t>ци</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spacing w:val="-4"/>
              </w:rPr>
              <w:t>«</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ча</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w w:val="99"/>
              </w:rPr>
              <w:t>ю</w:t>
            </w:r>
            <w:r w:rsidRPr="00E1437E">
              <w:rPr>
                <w:rFonts w:ascii="Times New Roman" w:eastAsia="Times New Roman" w:hAnsi="Times New Roman" w:cs="Times New Roman"/>
                <w:color w:val="000000"/>
              </w:rPr>
              <w:t xml:space="preserve"> Второ</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м</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рово</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во</w:t>
            </w:r>
            <w:r w:rsidRPr="00E1437E">
              <w:rPr>
                <w:rFonts w:ascii="Times New Roman" w:eastAsia="Times New Roman" w:hAnsi="Times New Roman" w:cs="Times New Roman"/>
                <w:color w:val="000000"/>
                <w:spacing w:val="1"/>
                <w:w w:val="99"/>
              </w:rPr>
              <w:t>йн</w:t>
            </w:r>
            <w:r w:rsidRPr="00E1437E">
              <w:rPr>
                <w:rFonts w:ascii="Times New Roman" w:eastAsia="Times New Roman" w:hAnsi="Times New Roman" w:cs="Times New Roman"/>
                <w:color w:val="000000"/>
              </w:rPr>
              <w:t xml:space="preserve">ы, </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rPr>
              <w:t>осв</w:t>
            </w:r>
            <w:r w:rsidRPr="00E1437E">
              <w:rPr>
                <w:rFonts w:ascii="Times New Roman" w:eastAsia="Times New Roman" w:hAnsi="Times New Roman" w:cs="Times New Roman"/>
                <w:color w:val="000000"/>
                <w:spacing w:val="-3"/>
              </w:rPr>
              <w:t>я</w:t>
            </w:r>
            <w:r w:rsidRPr="00E1437E">
              <w:rPr>
                <w:rFonts w:ascii="Times New Roman" w:eastAsia="Times New Roman" w:hAnsi="Times New Roman" w:cs="Times New Roman"/>
                <w:color w:val="000000"/>
                <w:w w:val="99"/>
              </w:rPr>
              <w:t>щ</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ется</w:t>
            </w:r>
            <w:r w:rsidRPr="00E1437E">
              <w:rPr>
                <w:rFonts w:ascii="Times New Roman" w:eastAsia="Times New Roman" w:hAnsi="Times New Roman" w:cs="Times New Roman"/>
                <w:color w:val="000000"/>
                <w:spacing w:val="4"/>
              </w:rPr>
              <w:t>…</w:t>
            </w:r>
            <w:r w:rsidRPr="00E1437E">
              <w:rPr>
                <w:rFonts w:ascii="Times New Roman" w:eastAsia="Times New Roman" w:hAnsi="Times New Roman" w:cs="Times New Roman"/>
                <w:color w:val="000000"/>
                <w:spacing w:val="-7"/>
              </w:rPr>
              <w:t>»</w:t>
            </w:r>
            <w:r w:rsidRPr="00E1437E">
              <w:rPr>
                <w:rFonts w:ascii="Times New Roman" w:eastAsia="Times New Roman" w:hAnsi="Times New Roman" w:cs="Times New Roman"/>
                <w:color w:val="000000"/>
              </w:rPr>
              <w:t>,</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rPr>
              <w:t>рос</w:t>
            </w:r>
            <w:r w:rsidRPr="00E1437E">
              <w:rPr>
                <w:rFonts w:ascii="Times New Roman" w:eastAsia="Times New Roman" w:hAnsi="Times New Roman" w:cs="Times New Roman"/>
                <w:color w:val="000000"/>
                <w:spacing w:val="4"/>
                <w:w w:val="99"/>
              </w:rPr>
              <w:t>л</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w w:val="99"/>
              </w:rPr>
              <w:t>ши</w:t>
            </w:r>
            <w:r w:rsidRPr="00E1437E">
              <w:rPr>
                <w:rFonts w:ascii="Times New Roman" w:eastAsia="Times New Roman" w:hAnsi="Times New Roman" w:cs="Times New Roman"/>
                <w:color w:val="000000"/>
              </w:rPr>
              <w:t>ва</w:t>
            </w:r>
            <w:r w:rsidRPr="00E1437E">
              <w:rPr>
                <w:rFonts w:ascii="Times New Roman" w:eastAsia="Times New Roman" w:hAnsi="Times New Roman" w:cs="Times New Roman"/>
                <w:color w:val="000000"/>
                <w:w w:val="99"/>
              </w:rPr>
              <w:t>ни</w:t>
            </w:r>
            <w:r w:rsidRPr="00E1437E">
              <w:rPr>
                <w:rFonts w:ascii="Times New Roman" w:eastAsia="Times New Roman" w:hAnsi="Times New Roman" w:cs="Times New Roman"/>
                <w:color w:val="000000"/>
              </w:rPr>
              <w:t xml:space="preserve">е </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ыка</w:t>
            </w:r>
            <w:r w:rsidRPr="00E1437E">
              <w:rPr>
                <w:rFonts w:ascii="Times New Roman" w:eastAsia="Times New Roman" w:hAnsi="Times New Roman" w:cs="Times New Roman"/>
                <w:color w:val="000000"/>
                <w:w w:val="99"/>
              </w:rPr>
              <w:t>ль</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ых</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rPr>
              <w:t>р</w:t>
            </w:r>
            <w:r w:rsidRPr="00E1437E">
              <w:rPr>
                <w:rFonts w:ascii="Times New Roman" w:eastAsia="Times New Roman" w:hAnsi="Times New Roman" w:cs="Times New Roman"/>
                <w:color w:val="000000"/>
                <w:spacing w:val="-2"/>
              </w:rPr>
              <w:t>о</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rPr>
              <w:t>ве</w:t>
            </w:r>
            <w:r w:rsidRPr="00E1437E">
              <w:rPr>
                <w:rFonts w:ascii="Times New Roman" w:eastAsia="Times New Roman" w:hAnsi="Times New Roman" w:cs="Times New Roman"/>
                <w:color w:val="000000"/>
                <w:spacing w:val="-2"/>
              </w:rPr>
              <w:t>д</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ий</w:t>
            </w:r>
            <w:r w:rsidRPr="00E1437E">
              <w:rPr>
                <w:rFonts w:ascii="Times New Roman" w:eastAsia="Times New Roman" w:hAnsi="Times New Roman" w:cs="Times New Roman"/>
                <w:color w:val="000000"/>
              </w:rPr>
              <w:t>, ра</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с</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rPr>
              <w:t>атр</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ва</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 xml:space="preserve">е </w:t>
            </w:r>
            <w:r w:rsidRPr="00E1437E">
              <w:rPr>
                <w:rFonts w:ascii="Times New Roman" w:eastAsia="Times New Roman" w:hAnsi="Times New Roman" w:cs="Times New Roman"/>
                <w:color w:val="000000"/>
                <w:w w:val="99"/>
              </w:rPr>
              <w:t>илл</w:t>
            </w:r>
            <w:r w:rsidRPr="00E1437E">
              <w:rPr>
                <w:rFonts w:ascii="Times New Roman" w:eastAsia="Times New Roman" w:hAnsi="Times New Roman" w:cs="Times New Roman"/>
                <w:color w:val="000000"/>
                <w:spacing w:val="1"/>
                <w:w w:val="99"/>
              </w:rPr>
              <w:t>ю</w:t>
            </w:r>
            <w:r w:rsidRPr="00E1437E">
              <w:rPr>
                <w:rFonts w:ascii="Times New Roman" w:eastAsia="Times New Roman" w:hAnsi="Times New Roman" w:cs="Times New Roman"/>
                <w:color w:val="000000"/>
              </w:rPr>
              <w:t>стра</w:t>
            </w:r>
            <w:r w:rsidRPr="00E1437E">
              <w:rPr>
                <w:rFonts w:ascii="Times New Roman" w:eastAsia="Times New Roman" w:hAnsi="Times New Roman" w:cs="Times New Roman"/>
                <w:color w:val="000000"/>
                <w:spacing w:val="1"/>
                <w:w w:val="99"/>
              </w:rPr>
              <w:t>ц</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w:t>
            </w:r>
          </w:p>
        </w:tc>
        <w:tc>
          <w:tcPr>
            <w:tcW w:w="1448" w:type="dxa"/>
          </w:tcPr>
          <w:p w:rsidR="00DF65EF" w:rsidRPr="00E1437E" w:rsidRDefault="003C0578" w:rsidP="00DF65EF">
            <w:pPr>
              <w:rPr>
                <w:rFonts w:ascii="Times New Roman" w:hAnsi="Times New Roman" w:cs="Times New Roman"/>
              </w:rPr>
            </w:pPr>
            <w:r w:rsidRPr="00E1437E">
              <w:rPr>
                <w:rFonts w:ascii="Times New Roman" w:hAnsi="Times New Roman" w:cs="Times New Roman"/>
              </w:rPr>
              <w:t>5-7 лет</w:t>
            </w:r>
          </w:p>
        </w:tc>
      </w:tr>
      <w:tr w:rsidR="00DF65EF" w:rsidRPr="00E1437E" w:rsidTr="008C6646">
        <w:tc>
          <w:tcPr>
            <w:tcW w:w="675" w:type="dxa"/>
          </w:tcPr>
          <w:p w:rsidR="00DF65EF" w:rsidRPr="00E1437E" w:rsidRDefault="003C0578" w:rsidP="00DF65EF">
            <w:pPr>
              <w:rPr>
                <w:rFonts w:ascii="Times New Roman" w:hAnsi="Times New Roman" w:cs="Times New Roman"/>
              </w:rPr>
            </w:pPr>
            <w:r w:rsidRPr="00E1437E">
              <w:rPr>
                <w:rFonts w:ascii="Times New Roman" w:hAnsi="Times New Roman" w:cs="Times New Roman"/>
              </w:rPr>
              <w:t>3</w:t>
            </w:r>
          </w:p>
        </w:tc>
        <w:tc>
          <w:tcPr>
            <w:tcW w:w="2464" w:type="dxa"/>
          </w:tcPr>
          <w:p w:rsidR="00DF65EF" w:rsidRPr="00E1437E" w:rsidRDefault="003C0578" w:rsidP="00DF65EF">
            <w:pPr>
              <w:rPr>
                <w:rFonts w:ascii="Times New Roman" w:hAnsi="Times New Roman" w:cs="Times New Roman"/>
              </w:rPr>
            </w:pPr>
            <w:r w:rsidRPr="00E1437E">
              <w:rPr>
                <w:rFonts w:ascii="Times New Roman" w:hAnsi="Times New Roman" w:cs="Times New Roman"/>
              </w:rPr>
              <w:t>08.09 - Международный день распространения грамотности</w:t>
            </w:r>
          </w:p>
        </w:tc>
        <w:tc>
          <w:tcPr>
            <w:tcW w:w="1364" w:type="dxa"/>
          </w:tcPr>
          <w:p w:rsidR="003C0578" w:rsidRPr="00E1437E" w:rsidRDefault="003C0578" w:rsidP="003C0578">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08.09.2023</w:t>
            </w:r>
          </w:p>
          <w:p w:rsidR="00DF65EF" w:rsidRPr="00E1437E" w:rsidRDefault="00DF65EF" w:rsidP="00DF65EF">
            <w:pPr>
              <w:rPr>
                <w:rFonts w:ascii="Times New Roman" w:hAnsi="Times New Roman" w:cs="Times New Roman"/>
              </w:rPr>
            </w:pPr>
          </w:p>
        </w:tc>
        <w:tc>
          <w:tcPr>
            <w:tcW w:w="2977" w:type="dxa"/>
          </w:tcPr>
          <w:p w:rsidR="003C0578" w:rsidRPr="00E1437E" w:rsidRDefault="003C0578" w:rsidP="003C0578">
            <w:pPr>
              <w:widowControl w:val="0"/>
              <w:spacing w:line="240" w:lineRule="auto"/>
              <w:ind w:left="33"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Кве</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 xml:space="preserve"> – </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rPr>
              <w:t>гра</w:t>
            </w:r>
            <w:r w:rsidRPr="00E1437E">
              <w:rPr>
                <w:rFonts w:ascii="Times New Roman" w:eastAsia="Times New Roman" w:hAnsi="Times New Roman" w:cs="Times New Roman"/>
                <w:color w:val="000000"/>
                <w:spacing w:val="4"/>
              </w:rPr>
              <w:t xml:space="preserve"> </w:t>
            </w:r>
            <w:r w:rsidRPr="00E1437E">
              <w:rPr>
                <w:rFonts w:ascii="Times New Roman" w:eastAsia="Times New Roman" w:hAnsi="Times New Roman" w:cs="Times New Roman"/>
                <w:color w:val="000000"/>
                <w:spacing w:val="-6"/>
              </w:rPr>
              <w:t>«</w:t>
            </w:r>
            <w:r w:rsidRPr="00E1437E">
              <w:rPr>
                <w:rFonts w:ascii="Times New Roman" w:eastAsia="Times New Roman" w:hAnsi="Times New Roman" w:cs="Times New Roman"/>
                <w:color w:val="000000"/>
              </w:rPr>
              <w:t>Г</w:t>
            </w:r>
            <w:r w:rsidRPr="00E1437E">
              <w:rPr>
                <w:rFonts w:ascii="Times New Roman" w:eastAsia="Times New Roman" w:hAnsi="Times New Roman" w:cs="Times New Roman"/>
                <w:color w:val="000000"/>
                <w:spacing w:val="2"/>
              </w:rPr>
              <w:t>р</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еи»</w:t>
            </w:r>
          </w:p>
          <w:p w:rsidR="003C0578" w:rsidRPr="00E1437E" w:rsidRDefault="003C0578" w:rsidP="003C0578">
            <w:pPr>
              <w:spacing w:line="240" w:lineRule="exact"/>
              <w:rPr>
                <w:rFonts w:ascii="Times New Roman" w:eastAsia="Times New Roman" w:hAnsi="Times New Roman" w:cs="Times New Roman"/>
              </w:rPr>
            </w:pPr>
          </w:p>
          <w:p w:rsidR="00DF65EF" w:rsidRPr="00E1437E" w:rsidRDefault="00DF65EF" w:rsidP="00DF65EF">
            <w:pPr>
              <w:rPr>
                <w:rFonts w:ascii="Times New Roman" w:hAnsi="Times New Roman" w:cs="Times New Roman"/>
              </w:rPr>
            </w:pPr>
          </w:p>
        </w:tc>
        <w:tc>
          <w:tcPr>
            <w:tcW w:w="5669" w:type="dxa"/>
          </w:tcPr>
          <w:p w:rsidR="00DF65EF" w:rsidRPr="00E1437E" w:rsidRDefault="00DF65EF" w:rsidP="00DF65EF">
            <w:pPr>
              <w:widowControl w:val="0"/>
              <w:spacing w:before="10" w:line="240" w:lineRule="auto"/>
              <w:ind w:left="33" w:right="1098"/>
              <w:rPr>
                <w:rFonts w:ascii="Times New Roman" w:eastAsia="Times New Roman" w:hAnsi="Times New Roman" w:cs="Times New Roman"/>
                <w:color w:val="000000"/>
              </w:rPr>
            </w:pPr>
            <w:r w:rsidRPr="00E1437E">
              <w:rPr>
                <w:rFonts w:ascii="Times New Roman" w:eastAsia="Times New Roman" w:hAnsi="Times New Roman" w:cs="Times New Roman"/>
                <w:color w:val="000000"/>
              </w:rPr>
              <w:t>З</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акомство дете</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 xml:space="preserve">с </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ра</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rPr>
              <w:t>д</w:t>
            </w:r>
            <w:r w:rsidRPr="00E1437E">
              <w:rPr>
                <w:rFonts w:ascii="Times New Roman" w:eastAsia="Times New Roman" w:hAnsi="Times New Roman" w:cs="Times New Roman"/>
                <w:color w:val="000000"/>
                <w:w w:val="99"/>
              </w:rPr>
              <w:t>ни</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ом</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spacing w:val="-7"/>
              </w:rPr>
              <w:t>«</w:t>
            </w:r>
            <w:r w:rsidRPr="00E1437E">
              <w:rPr>
                <w:rFonts w:ascii="Times New Roman" w:eastAsia="Times New Roman" w:hAnsi="Times New Roman" w:cs="Times New Roman"/>
                <w:color w:val="000000"/>
                <w:spacing w:val="1"/>
              </w:rPr>
              <w:t>Д</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нь</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ра</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rPr>
              <w:t>от</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ост</w:t>
            </w:r>
            <w:r w:rsidRPr="00E1437E">
              <w:rPr>
                <w:rFonts w:ascii="Times New Roman" w:eastAsia="Times New Roman" w:hAnsi="Times New Roman" w:cs="Times New Roman"/>
                <w:color w:val="000000"/>
                <w:spacing w:val="6"/>
                <w:w w:val="99"/>
              </w:rPr>
              <w:t>и</w:t>
            </w:r>
            <w:r w:rsidRPr="00E1437E">
              <w:rPr>
                <w:rFonts w:ascii="Times New Roman" w:eastAsia="Times New Roman" w:hAnsi="Times New Roman" w:cs="Times New Roman"/>
                <w:color w:val="000000"/>
                <w:spacing w:val="-6"/>
              </w:rPr>
              <w:t>»</w:t>
            </w:r>
            <w:r w:rsidRPr="00E1437E">
              <w:rPr>
                <w:rFonts w:ascii="Times New Roman" w:eastAsia="Times New Roman" w:hAnsi="Times New Roman" w:cs="Times New Roman"/>
                <w:color w:val="000000"/>
              </w:rPr>
              <w:t>, р</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в</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т</w:t>
            </w:r>
            <w:r w:rsidRPr="00E1437E">
              <w:rPr>
                <w:rFonts w:ascii="Times New Roman" w:eastAsia="Times New Roman" w:hAnsi="Times New Roman" w:cs="Times New Roman"/>
                <w:color w:val="000000"/>
                <w:spacing w:val="2"/>
                <w:w w:val="99"/>
              </w:rPr>
              <w:t>и</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т</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реч</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 xml:space="preserve"> до</w:t>
            </w:r>
            <w:r w:rsidRPr="00E1437E">
              <w:rPr>
                <w:rFonts w:ascii="Times New Roman" w:eastAsia="Times New Roman" w:hAnsi="Times New Roman" w:cs="Times New Roman"/>
                <w:color w:val="000000"/>
                <w:w w:val="99"/>
              </w:rPr>
              <w:t>ш</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w w:val="99"/>
              </w:rPr>
              <w:t>ь</w:t>
            </w:r>
            <w:r w:rsidRPr="00E1437E">
              <w:rPr>
                <w:rFonts w:ascii="Times New Roman" w:eastAsia="Times New Roman" w:hAnsi="Times New Roman" w:cs="Times New Roman"/>
                <w:color w:val="000000"/>
                <w:w w:val="99"/>
              </w:rPr>
              <w:t>ни</w:t>
            </w:r>
            <w:r w:rsidRPr="00E1437E">
              <w:rPr>
                <w:rFonts w:ascii="Times New Roman" w:eastAsia="Times New Roman" w:hAnsi="Times New Roman" w:cs="Times New Roman"/>
                <w:color w:val="000000"/>
              </w:rPr>
              <w:t>ков</w:t>
            </w:r>
          </w:p>
        </w:tc>
        <w:tc>
          <w:tcPr>
            <w:tcW w:w="1448" w:type="dxa"/>
          </w:tcPr>
          <w:p w:rsidR="00DF65EF" w:rsidRPr="00E1437E" w:rsidRDefault="003C0578" w:rsidP="00DF65EF">
            <w:pPr>
              <w:rPr>
                <w:rFonts w:ascii="Times New Roman" w:hAnsi="Times New Roman" w:cs="Times New Roman"/>
              </w:rPr>
            </w:pPr>
            <w:r w:rsidRPr="00E1437E">
              <w:rPr>
                <w:rFonts w:ascii="Times New Roman" w:hAnsi="Times New Roman" w:cs="Times New Roman"/>
              </w:rPr>
              <w:t>5- 7 лет</w:t>
            </w:r>
          </w:p>
        </w:tc>
      </w:tr>
      <w:tr w:rsidR="00DF65EF" w:rsidRPr="00E1437E" w:rsidTr="008C6646">
        <w:tc>
          <w:tcPr>
            <w:tcW w:w="675" w:type="dxa"/>
          </w:tcPr>
          <w:p w:rsidR="00DF65EF" w:rsidRPr="00E1437E" w:rsidRDefault="003C0578" w:rsidP="00DF65EF">
            <w:pPr>
              <w:rPr>
                <w:rFonts w:ascii="Times New Roman" w:hAnsi="Times New Roman" w:cs="Times New Roman"/>
              </w:rPr>
            </w:pPr>
            <w:r w:rsidRPr="00E1437E">
              <w:rPr>
                <w:rFonts w:ascii="Times New Roman" w:hAnsi="Times New Roman" w:cs="Times New Roman"/>
              </w:rPr>
              <w:t>4</w:t>
            </w:r>
          </w:p>
        </w:tc>
        <w:tc>
          <w:tcPr>
            <w:tcW w:w="2464" w:type="dxa"/>
          </w:tcPr>
          <w:p w:rsidR="00DF65EF" w:rsidRPr="00E1437E" w:rsidRDefault="003C0578" w:rsidP="00DF65EF">
            <w:pPr>
              <w:rPr>
                <w:rFonts w:ascii="Times New Roman" w:hAnsi="Times New Roman" w:cs="Times New Roman"/>
              </w:rPr>
            </w:pPr>
            <w:r w:rsidRPr="00E1437E">
              <w:rPr>
                <w:rFonts w:ascii="Times New Roman" w:hAnsi="Times New Roman" w:cs="Times New Roman"/>
              </w:rPr>
              <w:t>27.09 - День работника дошкольного образования</w:t>
            </w:r>
          </w:p>
        </w:tc>
        <w:tc>
          <w:tcPr>
            <w:tcW w:w="1364" w:type="dxa"/>
          </w:tcPr>
          <w:p w:rsidR="00DF65EF" w:rsidRPr="00E1437E" w:rsidRDefault="003C0578" w:rsidP="00DF65EF">
            <w:pPr>
              <w:rPr>
                <w:rFonts w:ascii="Times New Roman" w:hAnsi="Times New Roman" w:cs="Times New Roman"/>
              </w:rPr>
            </w:pPr>
            <w:r w:rsidRPr="00E1437E">
              <w:rPr>
                <w:rFonts w:ascii="Times New Roman" w:hAnsi="Times New Roman" w:cs="Times New Roman"/>
              </w:rPr>
              <w:t>18.09.2023-06.10.2023</w:t>
            </w:r>
          </w:p>
        </w:tc>
        <w:tc>
          <w:tcPr>
            <w:tcW w:w="2977" w:type="dxa"/>
          </w:tcPr>
          <w:p w:rsidR="00DF65EF" w:rsidRPr="00E1437E" w:rsidRDefault="003C0578" w:rsidP="00DF65EF">
            <w:pPr>
              <w:rPr>
                <w:rFonts w:ascii="Times New Roman" w:hAnsi="Times New Roman" w:cs="Times New Roman"/>
              </w:rPr>
            </w:pPr>
            <w:r w:rsidRPr="00E1437E">
              <w:rPr>
                <w:rFonts w:ascii="Times New Roman" w:hAnsi="Times New Roman" w:cs="Times New Roman"/>
              </w:rPr>
              <w:t>творческий конкурс №1 «Вы сердце детям отдаете!»</w:t>
            </w:r>
          </w:p>
        </w:tc>
        <w:tc>
          <w:tcPr>
            <w:tcW w:w="5669" w:type="dxa"/>
          </w:tcPr>
          <w:p w:rsidR="003C0578" w:rsidRPr="00E1437E" w:rsidRDefault="00DF65EF" w:rsidP="00DF65EF">
            <w:pPr>
              <w:widowControl w:val="0"/>
              <w:spacing w:before="9" w:line="240" w:lineRule="auto"/>
              <w:ind w:right="1083"/>
              <w:rPr>
                <w:rFonts w:ascii="Times New Roman" w:eastAsia="Times New Roman" w:hAnsi="Times New Roman" w:cs="Times New Roman"/>
                <w:color w:val="000000"/>
              </w:rPr>
            </w:pPr>
            <w:r w:rsidRPr="00E1437E">
              <w:rPr>
                <w:rFonts w:ascii="Times New Roman" w:eastAsia="Times New Roman" w:hAnsi="Times New Roman" w:cs="Times New Roman"/>
                <w:color w:val="000000"/>
              </w:rPr>
              <w:t>1. П</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кат</w:t>
            </w:r>
            <w:r w:rsidRPr="00E1437E">
              <w:rPr>
                <w:rFonts w:ascii="Times New Roman" w:eastAsia="Times New Roman" w:hAnsi="Times New Roman" w:cs="Times New Roman"/>
                <w:color w:val="000000"/>
                <w:spacing w:val="5"/>
              </w:rPr>
              <w:t xml:space="preserve"> </w:t>
            </w:r>
            <w:r w:rsidRPr="00E1437E">
              <w:rPr>
                <w:rFonts w:ascii="Times New Roman" w:eastAsia="Times New Roman" w:hAnsi="Times New Roman" w:cs="Times New Roman"/>
                <w:color w:val="000000"/>
                <w:spacing w:val="-6"/>
              </w:rPr>
              <w:t>«</w:t>
            </w:r>
            <w:r w:rsidRPr="00E1437E">
              <w:rPr>
                <w:rFonts w:ascii="Times New Roman" w:eastAsia="Times New Roman" w:hAnsi="Times New Roman" w:cs="Times New Roman"/>
                <w:color w:val="000000"/>
              </w:rPr>
              <w:t>Мы</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spacing w:val="-1"/>
              </w:rPr>
              <w:t>В</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м с</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с</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 xml:space="preserve">бо </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овор</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м</w:t>
            </w:r>
            <w:r w:rsidRPr="00E1437E">
              <w:rPr>
                <w:rFonts w:ascii="Times New Roman" w:eastAsia="Times New Roman" w:hAnsi="Times New Roman" w:cs="Times New Roman"/>
                <w:color w:val="000000"/>
                <w:spacing w:val="4"/>
                <w:w w:val="99"/>
              </w:rPr>
              <w:t>!</w:t>
            </w:r>
            <w:r w:rsidRPr="00E1437E">
              <w:rPr>
                <w:rFonts w:ascii="Times New Roman" w:eastAsia="Times New Roman" w:hAnsi="Times New Roman" w:cs="Times New Roman"/>
                <w:color w:val="000000"/>
              </w:rPr>
              <w:t xml:space="preserve">» </w:t>
            </w:r>
          </w:p>
          <w:p w:rsidR="00DF65EF" w:rsidRPr="00E1437E" w:rsidRDefault="00DF65EF" w:rsidP="00DF65EF">
            <w:pPr>
              <w:widowControl w:val="0"/>
              <w:spacing w:before="9" w:line="240" w:lineRule="auto"/>
              <w:ind w:right="1083"/>
              <w:rPr>
                <w:rFonts w:ascii="Times New Roman" w:eastAsia="Times New Roman" w:hAnsi="Times New Roman" w:cs="Times New Roman"/>
                <w:color w:val="000000"/>
              </w:rPr>
            </w:pPr>
            <w:r w:rsidRPr="00E1437E">
              <w:rPr>
                <w:rFonts w:ascii="Times New Roman" w:eastAsia="Times New Roman" w:hAnsi="Times New Roman" w:cs="Times New Roman"/>
                <w:color w:val="000000"/>
              </w:rPr>
              <w:t xml:space="preserve">2. </w:t>
            </w:r>
            <w:r w:rsidRPr="00E1437E">
              <w:rPr>
                <w:rFonts w:ascii="Times New Roman" w:eastAsia="Times New Roman" w:hAnsi="Times New Roman" w:cs="Times New Roman"/>
                <w:color w:val="000000"/>
                <w:spacing w:val="1"/>
              </w:rPr>
              <w:t>Б</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rPr>
              <w:t>кет д</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rPr>
              <w:t>я</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w w:val="99"/>
              </w:rPr>
              <w:t>ю</w:t>
            </w:r>
            <w:r w:rsidRPr="00E1437E">
              <w:rPr>
                <w:rFonts w:ascii="Times New Roman" w:eastAsia="Times New Roman" w:hAnsi="Times New Roman" w:cs="Times New Roman"/>
                <w:color w:val="000000"/>
              </w:rPr>
              <w:t>б</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мо</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о вос</w:t>
            </w:r>
            <w:r w:rsidRPr="00E1437E">
              <w:rPr>
                <w:rFonts w:ascii="Times New Roman" w:eastAsia="Times New Roman" w:hAnsi="Times New Roman" w:cs="Times New Roman"/>
                <w:color w:val="000000"/>
                <w:w w:val="99"/>
              </w:rPr>
              <w:t>пи</w:t>
            </w:r>
            <w:r w:rsidRPr="00E1437E">
              <w:rPr>
                <w:rFonts w:ascii="Times New Roman" w:eastAsia="Times New Roman" w:hAnsi="Times New Roman" w:cs="Times New Roman"/>
                <w:color w:val="000000"/>
              </w:rPr>
              <w:t>тате</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rPr>
              <w:t>я</w:t>
            </w:r>
          </w:p>
          <w:p w:rsidR="003C0578" w:rsidRPr="00E1437E" w:rsidRDefault="00DF65EF" w:rsidP="00DF65EF">
            <w:pPr>
              <w:widowControl w:val="0"/>
              <w:spacing w:line="240" w:lineRule="auto"/>
              <w:ind w:right="667"/>
              <w:rPr>
                <w:rFonts w:ascii="Times New Roman" w:eastAsia="Times New Roman" w:hAnsi="Times New Roman" w:cs="Times New Roman"/>
                <w:color w:val="000000"/>
              </w:rPr>
            </w:pPr>
            <w:r w:rsidRPr="00E1437E">
              <w:rPr>
                <w:rFonts w:ascii="Times New Roman" w:eastAsia="Times New Roman" w:hAnsi="Times New Roman" w:cs="Times New Roman"/>
                <w:color w:val="000000"/>
              </w:rPr>
              <w:t>3. И</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терв</w:t>
            </w:r>
            <w:r w:rsidRPr="00E1437E">
              <w:rPr>
                <w:rFonts w:ascii="Times New Roman" w:eastAsia="Times New Roman" w:hAnsi="Times New Roman" w:cs="Times New Roman"/>
                <w:color w:val="000000"/>
                <w:w w:val="99"/>
              </w:rPr>
              <w:t>ью</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с сот</w:t>
            </w:r>
            <w:r w:rsidRPr="00E1437E">
              <w:rPr>
                <w:rFonts w:ascii="Times New Roman" w:eastAsia="Times New Roman" w:hAnsi="Times New Roman" w:cs="Times New Roman"/>
                <w:color w:val="000000"/>
                <w:spacing w:val="1"/>
              </w:rPr>
              <w:t>р</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rPr>
              <w:t>д</w:t>
            </w:r>
            <w:r w:rsidRPr="00E1437E">
              <w:rPr>
                <w:rFonts w:ascii="Times New Roman" w:eastAsia="Times New Roman" w:hAnsi="Times New Roman" w:cs="Times New Roman"/>
                <w:color w:val="000000"/>
                <w:w w:val="99"/>
              </w:rPr>
              <w:t>ни</w:t>
            </w:r>
            <w:r w:rsidRPr="00E1437E">
              <w:rPr>
                <w:rFonts w:ascii="Times New Roman" w:eastAsia="Times New Roman" w:hAnsi="Times New Roman" w:cs="Times New Roman"/>
                <w:color w:val="000000"/>
              </w:rPr>
              <w:t>кам</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 xml:space="preserve"> детско</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 xml:space="preserve">о сада </w:t>
            </w:r>
          </w:p>
          <w:p w:rsidR="00DF65EF" w:rsidRPr="00E1437E" w:rsidRDefault="00DF65EF" w:rsidP="00DF65EF">
            <w:pPr>
              <w:widowControl w:val="0"/>
              <w:spacing w:line="240" w:lineRule="auto"/>
              <w:ind w:right="667"/>
              <w:rPr>
                <w:rFonts w:ascii="Times New Roman" w:eastAsia="Times New Roman" w:hAnsi="Times New Roman" w:cs="Times New Roman"/>
                <w:color w:val="000000"/>
              </w:rPr>
            </w:pPr>
            <w:r w:rsidRPr="00E1437E">
              <w:rPr>
                <w:rFonts w:ascii="Times New Roman" w:eastAsia="Times New Roman" w:hAnsi="Times New Roman" w:cs="Times New Roman"/>
                <w:color w:val="000000"/>
              </w:rPr>
              <w:t>4. Д</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тск</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в</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w w:val="99"/>
              </w:rPr>
              <w:t>гл</w:t>
            </w:r>
            <w:r w:rsidRPr="00E1437E">
              <w:rPr>
                <w:rFonts w:ascii="Times New Roman" w:eastAsia="Times New Roman" w:hAnsi="Times New Roman" w:cs="Times New Roman"/>
                <w:color w:val="000000"/>
              </w:rPr>
              <w:t xml:space="preserve">яд </w:t>
            </w:r>
            <w:r w:rsidRPr="00E1437E">
              <w:rPr>
                <w:rFonts w:ascii="Times New Roman" w:eastAsia="Times New Roman" w:hAnsi="Times New Roman" w:cs="Times New Roman"/>
                <w:color w:val="000000"/>
                <w:w w:val="99"/>
              </w:rPr>
              <w:t>(</w:t>
            </w:r>
            <w:r w:rsidRPr="00E1437E">
              <w:rPr>
                <w:rFonts w:ascii="Times New Roman" w:eastAsia="Times New Roman" w:hAnsi="Times New Roman" w:cs="Times New Roman"/>
                <w:color w:val="000000"/>
              </w:rPr>
              <w:t>ра</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ска</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 xml:space="preserve"> о </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w w:val="99"/>
              </w:rPr>
              <w:t>ю</w:t>
            </w:r>
            <w:r w:rsidRPr="00E1437E">
              <w:rPr>
                <w:rFonts w:ascii="Times New Roman" w:eastAsia="Times New Roman" w:hAnsi="Times New Roman" w:cs="Times New Roman"/>
                <w:color w:val="000000"/>
              </w:rPr>
              <w:t>б</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мом вос</w:t>
            </w:r>
            <w:r w:rsidRPr="00E1437E">
              <w:rPr>
                <w:rFonts w:ascii="Times New Roman" w:eastAsia="Times New Roman" w:hAnsi="Times New Roman" w:cs="Times New Roman"/>
                <w:color w:val="000000"/>
                <w:w w:val="99"/>
              </w:rPr>
              <w:t>пи</w:t>
            </w:r>
            <w:r w:rsidRPr="00E1437E">
              <w:rPr>
                <w:rFonts w:ascii="Times New Roman" w:eastAsia="Times New Roman" w:hAnsi="Times New Roman" w:cs="Times New Roman"/>
                <w:color w:val="000000"/>
              </w:rPr>
              <w:t>тате</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w:t>
            </w:r>
          </w:p>
          <w:p w:rsidR="00DF65EF" w:rsidRPr="00E1437E" w:rsidRDefault="00DF65EF" w:rsidP="00DF65EF">
            <w:pPr>
              <w:rPr>
                <w:rFonts w:ascii="Times New Roman" w:hAnsi="Times New Roman" w:cs="Times New Roman"/>
              </w:rPr>
            </w:pPr>
            <w:r w:rsidRPr="00E1437E">
              <w:rPr>
                <w:rFonts w:ascii="Times New Roman" w:eastAsia="Times New Roman" w:hAnsi="Times New Roman" w:cs="Times New Roman"/>
                <w:color w:val="000000"/>
              </w:rPr>
              <w:t>5. Серд</w:t>
            </w:r>
            <w:r w:rsidRPr="00E1437E">
              <w:rPr>
                <w:rFonts w:ascii="Times New Roman" w:eastAsia="Times New Roman" w:hAnsi="Times New Roman" w:cs="Times New Roman"/>
                <w:color w:val="000000"/>
                <w:spacing w:val="1"/>
                <w:w w:val="99"/>
              </w:rPr>
              <w:t>ц</w:t>
            </w:r>
            <w:r w:rsidRPr="00E1437E">
              <w:rPr>
                <w:rFonts w:ascii="Times New Roman" w:eastAsia="Times New Roman" w:hAnsi="Times New Roman" w:cs="Times New Roman"/>
                <w:color w:val="000000"/>
              </w:rPr>
              <w:t xml:space="preserve">е в </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 xml:space="preserve">одарок </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оде</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rPr>
              <w:t xml:space="preserve">ка в </w:t>
            </w:r>
            <w:r w:rsidRPr="00E1437E">
              <w:rPr>
                <w:rFonts w:ascii="Times New Roman" w:eastAsia="Times New Roman" w:hAnsi="Times New Roman" w:cs="Times New Roman"/>
                <w:color w:val="000000"/>
                <w:w w:val="99"/>
              </w:rPr>
              <w:t>лю</w:t>
            </w:r>
            <w:r w:rsidRPr="00E1437E">
              <w:rPr>
                <w:rFonts w:ascii="Times New Roman" w:eastAsia="Times New Roman" w:hAnsi="Times New Roman" w:cs="Times New Roman"/>
                <w:color w:val="000000"/>
              </w:rPr>
              <w:t>бо</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тех</w:t>
            </w:r>
            <w:r w:rsidRPr="00E1437E">
              <w:rPr>
                <w:rFonts w:ascii="Times New Roman" w:eastAsia="Times New Roman" w:hAnsi="Times New Roman" w:cs="Times New Roman"/>
                <w:color w:val="000000"/>
                <w:w w:val="99"/>
              </w:rPr>
              <w:t>ни</w:t>
            </w:r>
            <w:r w:rsidRPr="00E1437E">
              <w:rPr>
                <w:rFonts w:ascii="Times New Roman" w:eastAsia="Times New Roman" w:hAnsi="Times New Roman" w:cs="Times New Roman"/>
                <w:color w:val="000000"/>
              </w:rPr>
              <w:t>ке</w:t>
            </w:r>
            <w:r w:rsidRPr="00E1437E">
              <w:rPr>
                <w:rFonts w:ascii="Times New Roman" w:eastAsia="Times New Roman" w:hAnsi="Times New Roman" w:cs="Times New Roman"/>
                <w:color w:val="000000"/>
                <w:w w:val="99"/>
              </w:rPr>
              <w:t>)</w:t>
            </w:r>
          </w:p>
        </w:tc>
        <w:tc>
          <w:tcPr>
            <w:tcW w:w="1448" w:type="dxa"/>
          </w:tcPr>
          <w:p w:rsidR="00DF65EF" w:rsidRPr="00E1437E" w:rsidRDefault="003C0578" w:rsidP="00DF65EF">
            <w:pPr>
              <w:rPr>
                <w:rFonts w:ascii="Times New Roman" w:hAnsi="Times New Roman" w:cs="Times New Roman"/>
              </w:rPr>
            </w:pPr>
            <w:r w:rsidRPr="00E1437E">
              <w:rPr>
                <w:rFonts w:ascii="Times New Roman" w:hAnsi="Times New Roman" w:cs="Times New Roman"/>
              </w:rPr>
              <w:t>3-7 лет</w:t>
            </w:r>
          </w:p>
        </w:tc>
      </w:tr>
      <w:tr w:rsidR="003C0578" w:rsidRPr="00E1437E" w:rsidTr="00E1437E">
        <w:trPr>
          <w:trHeight w:val="278"/>
        </w:trPr>
        <w:tc>
          <w:tcPr>
            <w:tcW w:w="675" w:type="dxa"/>
            <w:vMerge w:val="restart"/>
          </w:tcPr>
          <w:p w:rsidR="003C0578" w:rsidRPr="00E1437E" w:rsidRDefault="003C0578" w:rsidP="00DF65EF">
            <w:pPr>
              <w:rPr>
                <w:rFonts w:ascii="Times New Roman" w:hAnsi="Times New Roman" w:cs="Times New Roman"/>
              </w:rPr>
            </w:pPr>
            <w:r w:rsidRPr="00E1437E">
              <w:rPr>
                <w:rFonts w:ascii="Times New Roman" w:hAnsi="Times New Roman" w:cs="Times New Roman"/>
              </w:rPr>
              <w:t>5</w:t>
            </w:r>
          </w:p>
        </w:tc>
        <w:tc>
          <w:tcPr>
            <w:tcW w:w="2464" w:type="dxa"/>
          </w:tcPr>
          <w:p w:rsidR="00167189" w:rsidRPr="00E1437E" w:rsidRDefault="003C0578" w:rsidP="00DF65EF">
            <w:pPr>
              <w:rPr>
                <w:rFonts w:ascii="Times New Roman" w:hAnsi="Times New Roman" w:cs="Times New Roman"/>
              </w:rPr>
            </w:pPr>
            <w:r w:rsidRPr="00E1437E">
              <w:rPr>
                <w:rFonts w:ascii="Times New Roman" w:hAnsi="Times New Roman" w:cs="Times New Roman"/>
              </w:rPr>
              <w:t>Международный день музыки</w:t>
            </w:r>
          </w:p>
          <w:p w:rsidR="00167189" w:rsidRPr="00E1437E" w:rsidRDefault="00167189" w:rsidP="00167189">
            <w:pPr>
              <w:rPr>
                <w:rFonts w:ascii="Times New Roman" w:hAnsi="Times New Roman" w:cs="Times New Roman"/>
              </w:rPr>
            </w:pPr>
          </w:p>
          <w:p w:rsidR="003C0578" w:rsidRPr="00E1437E" w:rsidRDefault="003C0578" w:rsidP="00167189">
            <w:pPr>
              <w:rPr>
                <w:rFonts w:ascii="Times New Roman" w:hAnsi="Times New Roman" w:cs="Times New Roman"/>
              </w:rPr>
            </w:pPr>
          </w:p>
        </w:tc>
        <w:tc>
          <w:tcPr>
            <w:tcW w:w="1364" w:type="dxa"/>
          </w:tcPr>
          <w:p w:rsidR="003C0578" w:rsidRPr="00E1437E" w:rsidRDefault="003C0578" w:rsidP="00DF65EF">
            <w:pPr>
              <w:rPr>
                <w:rFonts w:ascii="Times New Roman" w:hAnsi="Times New Roman" w:cs="Times New Roman"/>
              </w:rPr>
            </w:pPr>
            <w:r w:rsidRPr="00E1437E">
              <w:rPr>
                <w:rFonts w:ascii="Times New Roman" w:hAnsi="Times New Roman" w:cs="Times New Roman"/>
              </w:rPr>
              <w:lastRenderedPageBreak/>
              <w:t>28.09.2023</w:t>
            </w:r>
          </w:p>
        </w:tc>
        <w:tc>
          <w:tcPr>
            <w:tcW w:w="2977" w:type="dxa"/>
          </w:tcPr>
          <w:p w:rsidR="003C0578" w:rsidRPr="00E1437E" w:rsidRDefault="003C0578" w:rsidP="00DF65EF">
            <w:pPr>
              <w:rPr>
                <w:rFonts w:ascii="Times New Roman" w:hAnsi="Times New Roman" w:cs="Times New Roman"/>
              </w:rPr>
            </w:pPr>
            <w:r w:rsidRPr="00E1437E">
              <w:rPr>
                <w:rFonts w:ascii="Times New Roman" w:hAnsi="Times New Roman" w:cs="Times New Roman"/>
              </w:rPr>
              <w:t>Конкурсно – игровая программа «Без музыки нельзя никак!»</w:t>
            </w:r>
          </w:p>
        </w:tc>
        <w:tc>
          <w:tcPr>
            <w:tcW w:w="5669" w:type="dxa"/>
          </w:tcPr>
          <w:p w:rsidR="003C0578" w:rsidRPr="00E1437E" w:rsidRDefault="003C0578" w:rsidP="00DF65EF">
            <w:pPr>
              <w:widowControl w:val="0"/>
              <w:spacing w:before="1" w:line="242" w:lineRule="auto"/>
              <w:ind w:right="158"/>
              <w:rPr>
                <w:rFonts w:ascii="Times New Roman" w:eastAsia="Times New Roman" w:hAnsi="Times New Roman" w:cs="Times New Roman"/>
                <w:color w:val="000000"/>
              </w:rPr>
            </w:pPr>
            <w:r w:rsidRPr="00E1437E">
              <w:rPr>
                <w:rFonts w:ascii="Times New Roman" w:eastAsia="Times New Roman" w:hAnsi="Times New Roman" w:cs="Times New Roman"/>
                <w:color w:val="000000"/>
              </w:rPr>
              <w:t>Знакомство дете</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с </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стор</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rPr>
              <w:t>ра</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spacing w:val="-1"/>
              </w:rPr>
              <w:t>д</w:t>
            </w:r>
            <w:r w:rsidRPr="00E1437E">
              <w:rPr>
                <w:rFonts w:ascii="Times New Roman" w:eastAsia="Times New Roman" w:hAnsi="Times New Roman" w:cs="Times New Roman"/>
                <w:color w:val="000000"/>
                <w:w w:val="99"/>
              </w:rPr>
              <w:t>ни</w:t>
            </w:r>
            <w:r w:rsidRPr="00E1437E">
              <w:rPr>
                <w:rFonts w:ascii="Times New Roman" w:eastAsia="Times New Roman" w:hAnsi="Times New Roman" w:cs="Times New Roman"/>
                <w:color w:val="000000"/>
              </w:rPr>
              <w:t xml:space="preserve">ка, </w:t>
            </w:r>
            <w:r w:rsidRPr="00E1437E">
              <w:rPr>
                <w:rFonts w:ascii="Times New Roman" w:eastAsia="Times New Roman" w:hAnsi="Times New Roman" w:cs="Times New Roman"/>
                <w:color w:val="000000"/>
                <w:w w:val="99"/>
              </w:rPr>
              <w:t>иг</w:t>
            </w:r>
            <w:r w:rsidRPr="00E1437E">
              <w:rPr>
                <w:rFonts w:ascii="Times New Roman" w:eastAsia="Times New Roman" w:hAnsi="Times New Roman" w:cs="Times New Roman"/>
                <w:color w:val="000000"/>
              </w:rPr>
              <w:t>ры, ко</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spacing w:val="4"/>
              </w:rPr>
              <w:t>к</w:t>
            </w:r>
            <w:r w:rsidRPr="00E1437E">
              <w:rPr>
                <w:rFonts w:ascii="Times New Roman" w:eastAsia="Times New Roman" w:hAnsi="Times New Roman" w:cs="Times New Roman"/>
                <w:color w:val="000000"/>
                <w:spacing w:val="-6"/>
              </w:rPr>
              <w:t>у</w:t>
            </w:r>
            <w:r w:rsidRPr="00E1437E">
              <w:rPr>
                <w:rFonts w:ascii="Times New Roman" w:eastAsia="Times New Roman" w:hAnsi="Times New Roman" w:cs="Times New Roman"/>
                <w:color w:val="000000"/>
              </w:rPr>
              <w:t>р</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ы,</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чте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е ст</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3"/>
              </w:rPr>
              <w:t>х</w:t>
            </w:r>
            <w:r w:rsidRPr="00E1437E">
              <w:rPr>
                <w:rFonts w:ascii="Times New Roman" w:eastAsia="Times New Roman" w:hAnsi="Times New Roman" w:cs="Times New Roman"/>
                <w:color w:val="000000"/>
                <w:spacing w:val="-2"/>
              </w:rPr>
              <w:t>о</w:t>
            </w:r>
            <w:r w:rsidRPr="00E1437E">
              <w:rPr>
                <w:rFonts w:ascii="Times New Roman" w:eastAsia="Times New Roman" w:hAnsi="Times New Roman" w:cs="Times New Roman"/>
                <w:color w:val="000000"/>
              </w:rPr>
              <w:t xml:space="preserve">в, </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с</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 xml:space="preserve">е </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2"/>
                <w:w w:val="99"/>
              </w:rPr>
              <w:t>ю</w:t>
            </w:r>
            <w:r w:rsidRPr="00E1437E">
              <w:rPr>
                <w:rFonts w:ascii="Times New Roman" w:eastAsia="Times New Roman" w:hAnsi="Times New Roman" w:cs="Times New Roman"/>
                <w:color w:val="000000"/>
              </w:rPr>
              <w:t>б</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м</w:t>
            </w:r>
            <w:r w:rsidRPr="00E1437E">
              <w:rPr>
                <w:rFonts w:ascii="Times New Roman" w:eastAsia="Times New Roman" w:hAnsi="Times New Roman" w:cs="Times New Roman"/>
                <w:color w:val="000000"/>
                <w:spacing w:val="-3"/>
              </w:rPr>
              <w:t>ы</w:t>
            </w:r>
            <w:r w:rsidRPr="00E1437E">
              <w:rPr>
                <w:rFonts w:ascii="Times New Roman" w:eastAsia="Times New Roman" w:hAnsi="Times New Roman" w:cs="Times New Roman"/>
                <w:color w:val="000000"/>
              </w:rPr>
              <w:t>х пес</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w:t>
            </w:r>
          </w:p>
        </w:tc>
        <w:tc>
          <w:tcPr>
            <w:tcW w:w="1448" w:type="dxa"/>
          </w:tcPr>
          <w:p w:rsidR="003C0578" w:rsidRPr="00E1437E" w:rsidRDefault="00167189" w:rsidP="00DF65EF">
            <w:pPr>
              <w:rPr>
                <w:rFonts w:ascii="Times New Roman" w:hAnsi="Times New Roman" w:cs="Times New Roman"/>
              </w:rPr>
            </w:pPr>
            <w:r w:rsidRPr="00E1437E">
              <w:rPr>
                <w:rFonts w:ascii="Times New Roman" w:hAnsi="Times New Roman" w:cs="Times New Roman"/>
              </w:rPr>
              <w:t>3-7</w:t>
            </w:r>
          </w:p>
        </w:tc>
      </w:tr>
      <w:tr w:rsidR="003C0578" w:rsidRPr="00E1437E" w:rsidTr="00E1437E">
        <w:trPr>
          <w:trHeight w:val="1119"/>
        </w:trPr>
        <w:tc>
          <w:tcPr>
            <w:tcW w:w="675" w:type="dxa"/>
            <w:vMerge/>
          </w:tcPr>
          <w:p w:rsidR="003C0578" w:rsidRPr="00E1437E" w:rsidRDefault="003C0578" w:rsidP="00DF65EF">
            <w:pPr>
              <w:rPr>
                <w:rFonts w:ascii="Times New Roman" w:hAnsi="Times New Roman" w:cs="Times New Roman"/>
              </w:rPr>
            </w:pPr>
          </w:p>
        </w:tc>
        <w:tc>
          <w:tcPr>
            <w:tcW w:w="2464" w:type="dxa"/>
          </w:tcPr>
          <w:p w:rsidR="003C0578" w:rsidRPr="00E1437E" w:rsidRDefault="00167189" w:rsidP="00DF65EF">
            <w:pPr>
              <w:rPr>
                <w:rFonts w:ascii="Times New Roman" w:hAnsi="Times New Roman" w:cs="Times New Roman"/>
              </w:rPr>
            </w:pPr>
            <w:r w:rsidRPr="00E1437E">
              <w:rPr>
                <w:rFonts w:ascii="Times New Roman" w:hAnsi="Times New Roman" w:cs="Times New Roman"/>
              </w:rPr>
              <w:t xml:space="preserve"> 01.10 - Международный день пожилых людей;</w:t>
            </w:r>
          </w:p>
        </w:tc>
        <w:tc>
          <w:tcPr>
            <w:tcW w:w="1364" w:type="dxa"/>
          </w:tcPr>
          <w:p w:rsidR="003C0578" w:rsidRPr="00E1437E" w:rsidRDefault="003C0578" w:rsidP="00DF65EF">
            <w:pPr>
              <w:rPr>
                <w:rFonts w:ascii="Times New Roman" w:hAnsi="Times New Roman" w:cs="Times New Roman"/>
              </w:rPr>
            </w:pPr>
            <w:r w:rsidRPr="00E1437E">
              <w:rPr>
                <w:rFonts w:ascii="Times New Roman" w:hAnsi="Times New Roman" w:cs="Times New Roman"/>
              </w:rPr>
              <w:t>29.09.2023-02.10.2023</w:t>
            </w:r>
          </w:p>
        </w:tc>
        <w:tc>
          <w:tcPr>
            <w:tcW w:w="2977" w:type="dxa"/>
          </w:tcPr>
          <w:p w:rsidR="003C0578" w:rsidRPr="00E1437E" w:rsidRDefault="003C0578" w:rsidP="00DF65EF">
            <w:pPr>
              <w:rPr>
                <w:rFonts w:ascii="Times New Roman" w:hAnsi="Times New Roman" w:cs="Times New Roman"/>
              </w:rPr>
            </w:pPr>
            <w:r w:rsidRPr="00E1437E">
              <w:rPr>
                <w:rFonts w:ascii="Times New Roman" w:hAnsi="Times New Roman" w:cs="Times New Roman"/>
              </w:rPr>
              <w:t>Акция «Поклон вам низкий от внучат и близких!»</w:t>
            </w:r>
          </w:p>
        </w:tc>
        <w:tc>
          <w:tcPr>
            <w:tcW w:w="5669" w:type="dxa"/>
          </w:tcPr>
          <w:p w:rsidR="00167189" w:rsidRPr="00E1437E" w:rsidRDefault="00167189" w:rsidP="00167189">
            <w:pPr>
              <w:widowControl w:val="0"/>
              <w:spacing w:before="7" w:line="239" w:lineRule="auto"/>
              <w:ind w:right="-58"/>
              <w:rPr>
                <w:rFonts w:ascii="Times New Roman" w:eastAsia="Times New Roman" w:hAnsi="Times New Roman" w:cs="Times New Roman"/>
                <w:color w:val="000000"/>
              </w:rPr>
            </w:pPr>
            <w:r w:rsidRPr="00E1437E">
              <w:rPr>
                <w:rFonts w:ascii="Times New Roman" w:eastAsia="Times New Roman" w:hAnsi="Times New Roman" w:cs="Times New Roman"/>
                <w:color w:val="000000"/>
              </w:rPr>
              <w:t>И</w:t>
            </w:r>
            <w:r w:rsidRPr="00E1437E">
              <w:rPr>
                <w:rFonts w:ascii="Times New Roman" w:eastAsia="Times New Roman" w:hAnsi="Times New Roman" w:cs="Times New Roman"/>
                <w:color w:val="000000"/>
                <w:w w:val="99"/>
              </w:rPr>
              <w:t>зг</w:t>
            </w:r>
            <w:r w:rsidRPr="00E1437E">
              <w:rPr>
                <w:rFonts w:ascii="Times New Roman" w:eastAsia="Times New Roman" w:hAnsi="Times New Roman" w:cs="Times New Roman"/>
                <w:color w:val="000000"/>
              </w:rPr>
              <w:t>отов</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2"/>
                <w:w w:val="99"/>
              </w:rPr>
              <w:t>и</w:t>
            </w:r>
            <w:r w:rsidRPr="00E1437E">
              <w:rPr>
                <w:rFonts w:ascii="Times New Roman" w:eastAsia="Times New Roman" w:hAnsi="Times New Roman" w:cs="Times New Roman"/>
                <w:color w:val="000000"/>
              </w:rPr>
              <w:t>е от</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рыт</w:t>
            </w:r>
            <w:r w:rsidRPr="00E1437E">
              <w:rPr>
                <w:rFonts w:ascii="Times New Roman" w:eastAsia="Times New Roman" w:hAnsi="Times New Roman" w:cs="Times New Roman"/>
                <w:color w:val="000000"/>
                <w:spacing w:val="-1"/>
              </w:rPr>
              <w:t>ок</w:t>
            </w:r>
            <w:r w:rsidRPr="00E1437E">
              <w:rPr>
                <w:rFonts w:ascii="Times New Roman" w:eastAsia="Times New Roman" w:hAnsi="Times New Roman" w:cs="Times New Roman"/>
                <w:color w:val="000000"/>
              </w:rPr>
              <w:t>; бес</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да</w:t>
            </w:r>
            <w:r w:rsidRPr="00E1437E">
              <w:rPr>
                <w:rFonts w:ascii="Times New Roman" w:eastAsia="Times New Roman" w:hAnsi="Times New Roman" w:cs="Times New Roman"/>
                <w:color w:val="000000"/>
                <w:spacing w:val="3"/>
              </w:rPr>
              <w:t xml:space="preserve"> </w:t>
            </w:r>
            <w:r w:rsidRPr="00E1437E">
              <w:rPr>
                <w:rFonts w:ascii="Times New Roman" w:eastAsia="Times New Roman" w:hAnsi="Times New Roman" w:cs="Times New Roman"/>
                <w:color w:val="000000"/>
                <w:spacing w:val="-6"/>
              </w:rPr>
              <w:t>«</w:t>
            </w:r>
            <w:r w:rsidRPr="00E1437E">
              <w:rPr>
                <w:rFonts w:ascii="Times New Roman" w:eastAsia="Times New Roman" w:hAnsi="Times New Roman" w:cs="Times New Roman"/>
                <w:color w:val="000000"/>
                <w:spacing w:val="2"/>
              </w:rPr>
              <w:t>М</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w w:val="99"/>
              </w:rPr>
              <w:t>лю</w:t>
            </w:r>
            <w:r w:rsidRPr="00E1437E">
              <w:rPr>
                <w:rFonts w:ascii="Times New Roman" w:eastAsia="Times New Roman" w:hAnsi="Times New Roman" w:cs="Times New Roman"/>
                <w:color w:val="000000"/>
              </w:rPr>
              <w:t>б</w:t>
            </w:r>
            <w:r w:rsidRPr="00E1437E">
              <w:rPr>
                <w:rFonts w:ascii="Times New Roman" w:eastAsia="Times New Roman" w:hAnsi="Times New Roman" w:cs="Times New Roman"/>
                <w:color w:val="000000"/>
                <w:spacing w:val="2"/>
                <w:w w:val="99"/>
              </w:rPr>
              <w:t>и</w:t>
            </w:r>
            <w:r w:rsidRPr="00E1437E">
              <w:rPr>
                <w:rFonts w:ascii="Times New Roman" w:eastAsia="Times New Roman" w:hAnsi="Times New Roman" w:cs="Times New Roman"/>
                <w:color w:val="000000"/>
              </w:rPr>
              <w:t>мые ба</w:t>
            </w:r>
            <w:r w:rsidRPr="00E1437E">
              <w:rPr>
                <w:rFonts w:ascii="Times New Roman" w:eastAsia="Times New Roman" w:hAnsi="Times New Roman" w:cs="Times New Roman"/>
                <w:color w:val="000000"/>
                <w:spacing w:val="2"/>
              </w:rPr>
              <w:t>б</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w w:val="99"/>
              </w:rPr>
              <w:t>ш</w:t>
            </w:r>
            <w:r w:rsidRPr="00E1437E">
              <w:rPr>
                <w:rFonts w:ascii="Times New Roman" w:eastAsia="Times New Roman" w:hAnsi="Times New Roman" w:cs="Times New Roman"/>
                <w:color w:val="000000"/>
              </w:rPr>
              <w:t xml:space="preserve">ка </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 xml:space="preserve"> де</w:t>
            </w:r>
            <w:r w:rsidRPr="00E1437E">
              <w:rPr>
                <w:rFonts w:ascii="Times New Roman" w:eastAsia="Times New Roman" w:hAnsi="Times New Roman" w:cs="Times New Roman"/>
                <w:color w:val="000000"/>
                <w:spacing w:val="4"/>
              </w:rPr>
              <w:t>д</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w w:val="99"/>
              </w:rPr>
              <w:t>ш</w:t>
            </w:r>
            <w:r w:rsidRPr="00E1437E">
              <w:rPr>
                <w:rFonts w:ascii="Times New Roman" w:eastAsia="Times New Roman" w:hAnsi="Times New Roman" w:cs="Times New Roman"/>
                <w:color w:val="000000"/>
              </w:rPr>
              <w:t>к</w:t>
            </w:r>
            <w:r w:rsidRPr="00E1437E">
              <w:rPr>
                <w:rFonts w:ascii="Times New Roman" w:eastAsia="Times New Roman" w:hAnsi="Times New Roman" w:cs="Times New Roman"/>
                <w:color w:val="000000"/>
                <w:spacing w:val="3"/>
              </w:rPr>
              <w:t>а</w:t>
            </w:r>
            <w:r w:rsidRPr="00E1437E">
              <w:rPr>
                <w:rFonts w:ascii="Times New Roman" w:eastAsia="Times New Roman" w:hAnsi="Times New Roman" w:cs="Times New Roman"/>
                <w:color w:val="000000"/>
                <w:spacing w:val="-5"/>
              </w:rPr>
              <w:t>»</w:t>
            </w:r>
            <w:r w:rsidRPr="00E1437E">
              <w:rPr>
                <w:rFonts w:ascii="Times New Roman" w:eastAsia="Times New Roman" w:hAnsi="Times New Roman" w:cs="Times New Roman"/>
                <w:color w:val="000000"/>
              </w:rPr>
              <w:t>,</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spacing w:val="3"/>
              </w:rPr>
              <w:t>ф</w:t>
            </w:r>
            <w:r w:rsidRPr="00E1437E">
              <w:rPr>
                <w:rFonts w:ascii="Times New Roman" w:eastAsia="Times New Roman" w:hAnsi="Times New Roman" w:cs="Times New Roman"/>
                <w:color w:val="000000"/>
              </w:rPr>
              <w:t xml:space="preserve">отовыставка в </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ц</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ль</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ых с</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тях</w:t>
            </w:r>
            <w:r w:rsidRPr="00E1437E">
              <w:rPr>
                <w:rFonts w:ascii="Times New Roman" w:eastAsia="Times New Roman" w:hAnsi="Times New Roman" w:cs="Times New Roman"/>
                <w:color w:val="000000"/>
                <w:spacing w:val="4"/>
              </w:rPr>
              <w:t xml:space="preserve"> </w:t>
            </w:r>
            <w:r w:rsidRPr="00E1437E">
              <w:rPr>
                <w:rFonts w:ascii="Times New Roman" w:eastAsia="Times New Roman" w:hAnsi="Times New Roman" w:cs="Times New Roman"/>
                <w:color w:val="000000"/>
                <w:spacing w:val="-5"/>
              </w:rPr>
              <w:t>«</w:t>
            </w:r>
            <w:r w:rsidRPr="00E1437E">
              <w:rPr>
                <w:rFonts w:ascii="Times New Roman" w:eastAsia="Times New Roman" w:hAnsi="Times New Roman" w:cs="Times New Roman"/>
                <w:color w:val="000000"/>
              </w:rPr>
              <w:t>Ба</w:t>
            </w:r>
            <w:r w:rsidRPr="00E1437E">
              <w:rPr>
                <w:rFonts w:ascii="Times New Roman" w:eastAsia="Times New Roman" w:hAnsi="Times New Roman" w:cs="Times New Roman"/>
                <w:color w:val="000000"/>
                <w:spacing w:val="3"/>
              </w:rPr>
              <w:t>б</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w w:val="99"/>
              </w:rPr>
              <w:t>ш</w:t>
            </w:r>
            <w:r w:rsidRPr="00E1437E">
              <w:rPr>
                <w:rFonts w:ascii="Times New Roman" w:eastAsia="Times New Roman" w:hAnsi="Times New Roman" w:cs="Times New Roman"/>
                <w:color w:val="000000"/>
              </w:rPr>
              <w:t>ка ряды</w:t>
            </w:r>
            <w:r w:rsidRPr="00E1437E">
              <w:rPr>
                <w:rFonts w:ascii="Times New Roman" w:eastAsia="Times New Roman" w:hAnsi="Times New Roman" w:cs="Times New Roman"/>
                <w:color w:val="000000"/>
                <w:spacing w:val="2"/>
                <w:w w:val="99"/>
              </w:rPr>
              <w:t>ш</w:t>
            </w:r>
            <w:r w:rsidRPr="00E1437E">
              <w:rPr>
                <w:rFonts w:ascii="Times New Roman" w:eastAsia="Times New Roman" w:hAnsi="Times New Roman" w:cs="Times New Roman"/>
                <w:color w:val="000000"/>
              </w:rPr>
              <w:t>ком с д</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spacing w:val="2"/>
              </w:rPr>
              <w:t>д</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w w:val="99"/>
              </w:rPr>
              <w:t>ш</w:t>
            </w:r>
            <w:r w:rsidRPr="00E1437E">
              <w:rPr>
                <w:rFonts w:ascii="Times New Roman" w:eastAsia="Times New Roman" w:hAnsi="Times New Roman" w:cs="Times New Roman"/>
                <w:color w:val="000000"/>
              </w:rPr>
              <w:t>ко</w:t>
            </w:r>
            <w:r w:rsidRPr="00E1437E">
              <w:rPr>
                <w:rFonts w:ascii="Times New Roman" w:eastAsia="Times New Roman" w:hAnsi="Times New Roman" w:cs="Times New Roman"/>
                <w:color w:val="000000"/>
                <w:spacing w:val="6"/>
                <w:w w:val="99"/>
              </w:rPr>
              <w:t>й</w:t>
            </w:r>
            <w:r w:rsidRPr="00E1437E">
              <w:rPr>
                <w:rFonts w:ascii="Times New Roman" w:eastAsia="Times New Roman" w:hAnsi="Times New Roman" w:cs="Times New Roman"/>
                <w:color w:val="000000"/>
                <w:spacing w:val="-6"/>
              </w:rPr>
              <w:t>»</w:t>
            </w:r>
            <w:r w:rsidRPr="00E1437E">
              <w:rPr>
                <w:rFonts w:ascii="Times New Roman" w:eastAsia="Times New Roman" w:hAnsi="Times New Roman" w:cs="Times New Roman"/>
                <w:color w:val="000000"/>
              </w:rPr>
              <w:t>,</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чте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 xml:space="preserve">е </w:t>
            </w:r>
            <w:r w:rsidRPr="00E1437E">
              <w:rPr>
                <w:rFonts w:ascii="Times New Roman" w:eastAsia="Times New Roman" w:hAnsi="Times New Roman" w:cs="Times New Roman"/>
                <w:color w:val="000000"/>
                <w:spacing w:val="4"/>
              </w:rPr>
              <w:t>х</w:t>
            </w:r>
            <w:r w:rsidRPr="00E1437E">
              <w:rPr>
                <w:rFonts w:ascii="Times New Roman" w:eastAsia="Times New Roman" w:hAnsi="Times New Roman" w:cs="Times New Roman"/>
                <w:color w:val="000000"/>
                <w:spacing w:val="-6"/>
              </w:rPr>
              <w:t>у</w:t>
            </w:r>
            <w:r w:rsidRPr="00E1437E">
              <w:rPr>
                <w:rFonts w:ascii="Times New Roman" w:eastAsia="Times New Roman" w:hAnsi="Times New Roman" w:cs="Times New Roman"/>
                <w:color w:val="000000"/>
              </w:rPr>
              <w:t>дож</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ств</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2"/>
                <w:w w:val="99"/>
              </w:rPr>
              <w:t>и</w:t>
            </w:r>
            <w:r w:rsidRPr="00E1437E">
              <w:rPr>
                <w:rFonts w:ascii="Times New Roman" w:eastAsia="Times New Roman" w:hAnsi="Times New Roman" w:cs="Times New Roman"/>
                <w:color w:val="000000"/>
              </w:rPr>
              <w:t>тера</w:t>
            </w:r>
            <w:r w:rsidRPr="00E1437E">
              <w:rPr>
                <w:rFonts w:ascii="Times New Roman" w:eastAsia="Times New Roman" w:hAnsi="Times New Roman" w:cs="Times New Roman"/>
                <w:color w:val="000000"/>
                <w:spacing w:val="2"/>
              </w:rPr>
              <w:t>т</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rPr>
              <w:t>ры.</w:t>
            </w:r>
          </w:p>
          <w:p w:rsidR="003C0578" w:rsidRPr="00E1437E" w:rsidRDefault="003C0578" w:rsidP="00DF65EF">
            <w:pPr>
              <w:widowControl w:val="0"/>
              <w:spacing w:before="1" w:line="242" w:lineRule="auto"/>
              <w:ind w:right="158"/>
              <w:rPr>
                <w:rFonts w:ascii="Times New Roman" w:eastAsia="Times New Roman" w:hAnsi="Times New Roman" w:cs="Times New Roman"/>
                <w:color w:val="000000"/>
              </w:rPr>
            </w:pPr>
          </w:p>
        </w:tc>
        <w:tc>
          <w:tcPr>
            <w:tcW w:w="1448" w:type="dxa"/>
          </w:tcPr>
          <w:p w:rsidR="003C0578" w:rsidRPr="00E1437E" w:rsidRDefault="00167189" w:rsidP="00DF65EF">
            <w:pPr>
              <w:rPr>
                <w:rFonts w:ascii="Times New Roman" w:hAnsi="Times New Roman" w:cs="Times New Roman"/>
              </w:rPr>
            </w:pPr>
            <w:r w:rsidRPr="00E1437E">
              <w:rPr>
                <w:rFonts w:ascii="Times New Roman" w:hAnsi="Times New Roman" w:cs="Times New Roman"/>
              </w:rPr>
              <w:t>2-7</w:t>
            </w:r>
          </w:p>
        </w:tc>
      </w:tr>
      <w:tr w:rsidR="00DF65EF" w:rsidRPr="00E1437E" w:rsidTr="008C6646">
        <w:tc>
          <w:tcPr>
            <w:tcW w:w="675" w:type="dxa"/>
          </w:tcPr>
          <w:p w:rsidR="00DF65EF" w:rsidRPr="00E1437E" w:rsidRDefault="00167189" w:rsidP="008C6646">
            <w:pPr>
              <w:rPr>
                <w:rFonts w:ascii="Times New Roman" w:hAnsi="Times New Roman" w:cs="Times New Roman"/>
              </w:rPr>
            </w:pPr>
            <w:r w:rsidRPr="00E1437E">
              <w:rPr>
                <w:rFonts w:ascii="Times New Roman" w:hAnsi="Times New Roman" w:cs="Times New Roman"/>
              </w:rPr>
              <w:t>6</w:t>
            </w:r>
          </w:p>
        </w:tc>
        <w:tc>
          <w:tcPr>
            <w:tcW w:w="2464" w:type="dxa"/>
          </w:tcPr>
          <w:p w:rsidR="00DF65EF" w:rsidRPr="00E1437E" w:rsidRDefault="00167189" w:rsidP="008C6646">
            <w:pPr>
              <w:rPr>
                <w:rFonts w:ascii="Times New Roman" w:hAnsi="Times New Roman" w:cs="Times New Roman"/>
              </w:rPr>
            </w:pPr>
            <w:r w:rsidRPr="00E1437E">
              <w:rPr>
                <w:rFonts w:ascii="Times New Roman" w:hAnsi="Times New Roman" w:cs="Times New Roman"/>
              </w:rPr>
              <w:t>05.10 - День учителя</w:t>
            </w:r>
          </w:p>
        </w:tc>
        <w:tc>
          <w:tcPr>
            <w:tcW w:w="1364" w:type="dxa"/>
          </w:tcPr>
          <w:p w:rsidR="00DF65EF" w:rsidRPr="00E1437E" w:rsidRDefault="00167189" w:rsidP="008C6646">
            <w:pPr>
              <w:rPr>
                <w:rFonts w:ascii="Times New Roman" w:hAnsi="Times New Roman" w:cs="Times New Roman"/>
              </w:rPr>
            </w:pPr>
            <w:r w:rsidRPr="00E1437E">
              <w:rPr>
                <w:rFonts w:ascii="Times New Roman" w:hAnsi="Times New Roman" w:cs="Times New Roman"/>
              </w:rPr>
              <w:t>05.10.2023-10.10.2023</w:t>
            </w:r>
          </w:p>
        </w:tc>
        <w:tc>
          <w:tcPr>
            <w:tcW w:w="2977" w:type="dxa"/>
          </w:tcPr>
          <w:p w:rsidR="00DF65EF" w:rsidRPr="00E1437E" w:rsidRDefault="00167189" w:rsidP="008C6646">
            <w:pPr>
              <w:rPr>
                <w:rFonts w:ascii="Times New Roman" w:hAnsi="Times New Roman" w:cs="Times New Roman"/>
              </w:rPr>
            </w:pPr>
            <w:r w:rsidRPr="00E1437E">
              <w:rPr>
                <w:rFonts w:ascii="Times New Roman" w:hAnsi="Times New Roman" w:cs="Times New Roman"/>
              </w:rPr>
              <w:t>Выставка поделок из природного материала «Что у осени в лукошке»</w:t>
            </w:r>
          </w:p>
        </w:tc>
        <w:tc>
          <w:tcPr>
            <w:tcW w:w="5669" w:type="dxa"/>
          </w:tcPr>
          <w:p w:rsidR="00DF65EF" w:rsidRPr="00E1437E" w:rsidRDefault="00167189" w:rsidP="00167189">
            <w:pPr>
              <w:rPr>
                <w:rFonts w:ascii="Times New Roman" w:hAnsi="Times New Roman" w:cs="Times New Roman"/>
              </w:rPr>
            </w:pPr>
            <w:r w:rsidRPr="00E1437E">
              <w:rPr>
                <w:rFonts w:ascii="Times New Roman" w:hAnsi="Times New Roman" w:cs="Times New Roman"/>
              </w:rPr>
              <w:t>Создание условий для развития художественных,</w:t>
            </w:r>
            <w:r w:rsidRPr="00E1437E">
              <w:rPr>
                <w:rFonts w:ascii="Times New Roman" w:hAnsi="Times New Roman" w:cs="Times New Roman"/>
              </w:rPr>
              <w:tab/>
              <w:t>познавательных и творческих способностей детей</w:t>
            </w:r>
          </w:p>
        </w:tc>
        <w:tc>
          <w:tcPr>
            <w:tcW w:w="1448" w:type="dxa"/>
          </w:tcPr>
          <w:p w:rsidR="00DF65EF" w:rsidRPr="00E1437E" w:rsidRDefault="00167189" w:rsidP="008C6646">
            <w:pPr>
              <w:rPr>
                <w:rFonts w:ascii="Times New Roman" w:hAnsi="Times New Roman" w:cs="Times New Roman"/>
              </w:rPr>
            </w:pPr>
            <w:r w:rsidRPr="00E1437E">
              <w:rPr>
                <w:rFonts w:ascii="Times New Roman" w:hAnsi="Times New Roman" w:cs="Times New Roman"/>
              </w:rPr>
              <w:t>3-7 лет</w:t>
            </w:r>
          </w:p>
        </w:tc>
      </w:tr>
      <w:tr w:rsidR="00DF65EF" w:rsidRPr="00E1437E" w:rsidTr="008C6646">
        <w:tc>
          <w:tcPr>
            <w:tcW w:w="675" w:type="dxa"/>
          </w:tcPr>
          <w:p w:rsidR="00DF65EF" w:rsidRPr="00E1437E" w:rsidRDefault="00167189" w:rsidP="008C6646">
            <w:pPr>
              <w:rPr>
                <w:rFonts w:ascii="Times New Roman" w:hAnsi="Times New Roman" w:cs="Times New Roman"/>
              </w:rPr>
            </w:pPr>
            <w:r w:rsidRPr="00E1437E">
              <w:rPr>
                <w:rFonts w:ascii="Times New Roman" w:hAnsi="Times New Roman" w:cs="Times New Roman"/>
              </w:rPr>
              <w:t>7</w:t>
            </w:r>
          </w:p>
        </w:tc>
        <w:tc>
          <w:tcPr>
            <w:tcW w:w="2464" w:type="dxa"/>
          </w:tcPr>
          <w:p w:rsidR="00DF65EF" w:rsidRPr="00E1437E" w:rsidRDefault="00167189" w:rsidP="008C6646">
            <w:pPr>
              <w:rPr>
                <w:rFonts w:ascii="Times New Roman" w:hAnsi="Times New Roman" w:cs="Times New Roman"/>
              </w:rPr>
            </w:pPr>
            <w:r w:rsidRPr="00E1437E">
              <w:rPr>
                <w:rFonts w:ascii="Times New Roman" w:hAnsi="Times New Roman" w:cs="Times New Roman"/>
              </w:rPr>
              <w:t>15.10 - День отца в России</w:t>
            </w:r>
          </w:p>
        </w:tc>
        <w:tc>
          <w:tcPr>
            <w:tcW w:w="1364" w:type="dxa"/>
          </w:tcPr>
          <w:p w:rsidR="00DF65EF" w:rsidRPr="00E1437E" w:rsidRDefault="00167189" w:rsidP="008C6646">
            <w:pPr>
              <w:rPr>
                <w:rFonts w:ascii="Times New Roman" w:hAnsi="Times New Roman" w:cs="Times New Roman"/>
              </w:rPr>
            </w:pPr>
            <w:r w:rsidRPr="00E1437E">
              <w:rPr>
                <w:rFonts w:ascii="Times New Roman" w:hAnsi="Times New Roman" w:cs="Times New Roman"/>
              </w:rPr>
              <w:t>09.10.2023-27.10.2023</w:t>
            </w:r>
          </w:p>
        </w:tc>
        <w:tc>
          <w:tcPr>
            <w:tcW w:w="2977" w:type="dxa"/>
          </w:tcPr>
          <w:p w:rsidR="00DF65EF" w:rsidRPr="00E1437E" w:rsidRDefault="00167189" w:rsidP="008C6646">
            <w:pPr>
              <w:rPr>
                <w:rFonts w:ascii="Times New Roman" w:hAnsi="Times New Roman" w:cs="Times New Roman"/>
              </w:rPr>
            </w:pPr>
            <w:r w:rsidRPr="00E1437E">
              <w:rPr>
                <w:rFonts w:ascii="Times New Roman" w:hAnsi="Times New Roman" w:cs="Times New Roman"/>
              </w:rPr>
              <w:t>творческий конкурс №2 «Папин день»</w:t>
            </w:r>
          </w:p>
        </w:tc>
        <w:tc>
          <w:tcPr>
            <w:tcW w:w="5669" w:type="dxa"/>
          </w:tcPr>
          <w:p w:rsidR="00167189" w:rsidRPr="00E1437E" w:rsidRDefault="00167189" w:rsidP="00167189">
            <w:pPr>
              <w:rPr>
                <w:rFonts w:ascii="Times New Roman" w:hAnsi="Times New Roman" w:cs="Times New Roman"/>
              </w:rPr>
            </w:pPr>
            <w:r w:rsidRPr="00E1437E">
              <w:rPr>
                <w:rFonts w:ascii="Times New Roman" w:hAnsi="Times New Roman" w:cs="Times New Roman"/>
              </w:rPr>
              <w:t xml:space="preserve">1. Мы с папой - спортсмены </w:t>
            </w:r>
          </w:p>
          <w:p w:rsidR="00167189" w:rsidRPr="00E1437E" w:rsidRDefault="00167189" w:rsidP="00167189">
            <w:pPr>
              <w:rPr>
                <w:rFonts w:ascii="Times New Roman" w:hAnsi="Times New Roman" w:cs="Times New Roman"/>
              </w:rPr>
            </w:pPr>
            <w:r w:rsidRPr="00E1437E">
              <w:rPr>
                <w:rFonts w:ascii="Times New Roman" w:hAnsi="Times New Roman" w:cs="Times New Roman"/>
              </w:rPr>
              <w:t>2. Мы с папой - кулинары</w:t>
            </w:r>
          </w:p>
          <w:p w:rsidR="00167189" w:rsidRPr="00E1437E" w:rsidRDefault="00167189" w:rsidP="00167189">
            <w:pPr>
              <w:rPr>
                <w:rFonts w:ascii="Times New Roman" w:hAnsi="Times New Roman" w:cs="Times New Roman"/>
              </w:rPr>
            </w:pPr>
            <w:r w:rsidRPr="00E1437E">
              <w:rPr>
                <w:rFonts w:ascii="Times New Roman" w:hAnsi="Times New Roman" w:cs="Times New Roman"/>
              </w:rPr>
              <w:t xml:space="preserve">3. Мы с папой - мастера </w:t>
            </w:r>
          </w:p>
          <w:p w:rsidR="00167189" w:rsidRPr="00E1437E" w:rsidRDefault="00167189" w:rsidP="00167189">
            <w:pPr>
              <w:rPr>
                <w:rFonts w:ascii="Times New Roman" w:hAnsi="Times New Roman" w:cs="Times New Roman"/>
              </w:rPr>
            </w:pPr>
            <w:r w:rsidRPr="00E1437E">
              <w:rPr>
                <w:rFonts w:ascii="Times New Roman" w:hAnsi="Times New Roman" w:cs="Times New Roman"/>
              </w:rPr>
              <w:t>4. Селфи с папой</w:t>
            </w:r>
          </w:p>
          <w:p w:rsidR="00DF65EF" w:rsidRPr="00E1437E" w:rsidRDefault="00167189" w:rsidP="00167189">
            <w:pPr>
              <w:rPr>
                <w:rFonts w:ascii="Times New Roman" w:hAnsi="Times New Roman" w:cs="Times New Roman"/>
              </w:rPr>
            </w:pPr>
            <w:r w:rsidRPr="00E1437E">
              <w:rPr>
                <w:rFonts w:ascii="Times New Roman" w:hAnsi="Times New Roman" w:cs="Times New Roman"/>
              </w:rPr>
              <w:t>5. Открытка к празднику</w:t>
            </w:r>
          </w:p>
        </w:tc>
        <w:tc>
          <w:tcPr>
            <w:tcW w:w="1448" w:type="dxa"/>
          </w:tcPr>
          <w:p w:rsidR="00DF65EF" w:rsidRPr="00E1437E" w:rsidRDefault="00167189" w:rsidP="008C6646">
            <w:pPr>
              <w:rPr>
                <w:rFonts w:ascii="Times New Roman" w:hAnsi="Times New Roman" w:cs="Times New Roman"/>
              </w:rPr>
            </w:pPr>
            <w:r w:rsidRPr="00E1437E">
              <w:rPr>
                <w:rFonts w:ascii="Times New Roman" w:hAnsi="Times New Roman" w:cs="Times New Roman"/>
              </w:rPr>
              <w:t>2-7 лет</w:t>
            </w:r>
          </w:p>
        </w:tc>
      </w:tr>
      <w:tr w:rsidR="00167189" w:rsidRPr="00E1437E" w:rsidTr="00E1437E">
        <w:trPr>
          <w:trHeight w:val="756"/>
        </w:trPr>
        <w:tc>
          <w:tcPr>
            <w:tcW w:w="675" w:type="dxa"/>
            <w:vMerge w:val="restart"/>
          </w:tcPr>
          <w:p w:rsidR="00167189" w:rsidRPr="00E1437E" w:rsidRDefault="00167189" w:rsidP="008C6646">
            <w:pPr>
              <w:rPr>
                <w:rFonts w:ascii="Times New Roman" w:hAnsi="Times New Roman" w:cs="Times New Roman"/>
              </w:rPr>
            </w:pPr>
            <w:r w:rsidRPr="00E1437E">
              <w:rPr>
                <w:rFonts w:ascii="Times New Roman" w:hAnsi="Times New Roman" w:cs="Times New Roman"/>
              </w:rPr>
              <w:t>8</w:t>
            </w:r>
          </w:p>
        </w:tc>
        <w:tc>
          <w:tcPr>
            <w:tcW w:w="2464" w:type="dxa"/>
            <w:vMerge w:val="restart"/>
          </w:tcPr>
          <w:p w:rsidR="00167189" w:rsidRPr="00E1437E" w:rsidRDefault="00167189" w:rsidP="008C6646">
            <w:pPr>
              <w:rPr>
                <w:rFonts w:ascii="Times New Roman" w:hAnsi="Times New Roman" w:cs="Times New Roman"/>
              </w:rPr>
            </w:pPr>
            <w:r w:rsidRPr="00E1437E">
              <w:rPr>
                <w:rFonts w:ascii="Times New Roman" w:eastAsia="Times New Roman" w:hAnsi="Times New Roman" w:cs="Times New Roman"/>
                <w:color w:val="000000"/>
              </w:rPr>
              <w:t>04.</w:t>
            </w:r>
            <w:r w:rsidRPr="00E1437E">
              <w:rPr>
                <w:rFonts w:ascii="Times New Roman" w:eastAsia="Times New Roman" w:hAnsi="Times New Roman" w:cs="Times New Roman"/>
                <w:color w:val="000000"/>
                <w:w w:val="99"/>
              </w:rPr>
              <w:t>1</w:t>
            </w:r>
            <w:r w:rsidRPr="00E1437E">
              <w:rPr>
                <w:rFonts w:ascii="Times New Roman" w:eastAsia="Times New Roman" w:hAnsi="Times New Roman" w:cs="Times New Roman"/>
                <w:color w:val="000000"/>
              </w:rPr>
              <w:t>1 – Де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ь</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арод</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о ед</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ства</w:t>
            </w:r>
          </w:p>
        </w:tc>
        <w:tc>
          <w:tcPr>
            <w:tcW w:w="1364" w:type="dxa"/>
          </w:tcPr>
          <w:p w:rsidR="00167189" w:rsidRPr="00E1437E" w:rsidRDefault="00167189" w:rsidP="00167189">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02.11.2023</w:t>
            </w:r>
          </w:p>
          <w:p w:rsidR="00167189" w:rsidRPr="00E1437E" w:rsidRDefault="00167189" w:rsidP="008C6646">
            <w:pPr>
              <w:rPr>
                <w:rFonts w:ascii="Times New Roman" w:hAnsi="Times New Roman" w:cs="Times New Roman"/>
              </w:rPr>
            </w:pPr>
          </w:p>
        </w:tc>
        <w:tc>
          <w:tcPr>
            <w:tcW w:w="2977" w:type="dxa"/>
          </w:tcPr>
          <w:p w:rsidR="00167189" w:rsidRPr="00E1437E" w:rsidRDefault="00167189" w:rsidP="00167189">
            <w:pPr>
              <w:widowControl w:val="0"/>
              <w:spacing w:line="240" w:lineRule="auto"/>
              <w:ind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Ком</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spacing w:val="-2"/>
              </w:rPr>
              <w:t>у</w:t>
            </w:r>
            <w:r w:rsidRPr="00E1437E">
              <w:rPr>
                <w:rFonts w:ascii="Times New Roman" w:eastAsia="Times New Roman" w:hAnsi="Times New Roman" w:cs="Times New Roman"/>
                <w:color w:val="000000"/>
              </w:rPr>
              <w:t>ника</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ив</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ая игра</w:t>
            </w:r>
          </w:p>
          <w:p w:rsidR="00167189" w:rsidRPr="00E1437E" w:rsidRDefault="00167189" w:rsidP="00167189">
            <w:pPr>
              <w:widowControl w:val="0"/>
              <w:spacing w:line="240" w:lineRule="auto"/>
              <w:ind w:right="-20"/>
              <w:rPr>
                <w:rFonts w:ascii="Times New Roman" w:eastAsia="Times New Roman" w:hAnsi="Times New Roman" w:cs="Times New Roman"/>
                <w:color w:val="000000"/>
              </w:rPr>
            </w:pPr>
            <w:r w:rsidRPr="00E1437E">
              <w:rPr>
                <w:rFonts w:ascii="Times New Roman" w:eastAsia="Times New Roman" w:hAnsi="Times New Roman" w:cs="Times New Roman"/>
                <w:color w:val="000000"/>
                <w:spacing w:val="-4"/>
              </w:rPr>
              <w:t>«</w:t>
            </w:r>
            <w:r w:rsidRPr="00E1437E">
              <w:rPr>
                <w:rFonts w:ascii="Times New Roman" w:eastAsia="Times New Roman" w:hAnsi="Times New Roman" w:cs="Times New Roman"/>
                <w:color w:val="000000"/>
                <w:spacing w:val="1"/>
                <w:w w:val="99"/>
              </w:rPr>
              <w:t>М</w:t>
            </w:r>
            <w:r w:rsidRPr="00E1437E">
              <w:rPr>
                <w:rFonts w:ascii="Times New Roman" w:eastAsia="Times New Roman" w:hAnsi="Times New Roman" w:cs="Times New Roman"/>
                <w:color w:val="000000"/>
              </w:rPr>
              <w:t xml:space="preserve">ы </w:t>
            </w:r>
            <w:r w:rsidRPr="00E1437E">
              <w:rPr>
                <w:rFonts w:ascii="Times New Roman" w:eastAsia="Times New Roman" w:hAnsi="Times New Roman" w:cs="Times New Roman"/>
                <w:color w:val="000000"/>
                <w:spacing w:val="2"/>
              </w:rPr>
              <w:t>р</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ые, но мы в</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с</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spacing w:val="3"/>
              </w:rPr>
              <w:t>!</w:t>
            </w:r>
            <w:r w:rsidRPr="00E1437E">
              <w:rPr>
                <w:rFonts w:ascii="Times New Roman" w:eastAsia="Times New Roman" w:hAnsi="Times New Roman" w:cs="Times New Roman"/>
                <w:color w:val="000000"/>
              </w:rPr>
              <w:t>»</w:t>
            </w:r>
          </w:p>
          <w:p w:rsidR="00167189" w:rsidRPr="00E1437E" w:rsidRDefault="00167189" w:rsidP="008C6646">
            <w:pPr>
              <w:rPr>
                <w:rFonts w:ascii="Times New Roman" w:hAnsi="Times New Roman" w:cs="Times New Roman"/>
              </w:rPr>
            </w:pPr>
          </w:p>
        </w:tc>
        <w:tc>
          <w:tcPr>
            <w:tcW w:w="5669" w:type="dxa"/>
          </w:tcPr>
          <w:p w:rsidR="00167189" w:rsidRPr="00E1437E" w:rsidRDefault="00167189" w:rsidP="00167189">
            <w:pPr>
              <w:widowControl w:val="0"/>
              <w:tabs>
                <w:tab w:val="left" w:pos="5597"/>
              </w:tabs>
              <w:spacing w:before="12" w:line="240" w:lineRule="auto"/>
              <w:ind w:right="-59"/>
              <w:rPr>
                <w:rFonts w:ascii="Times New Roman" w:eastAsia="Times New Roman" w:hAnsi="Times New Roman" w:cs="Times New Roman"/>
                <w:color w:val="000000"/>
              </w:rPr>
            </w:pPr>
            <w:r w:rsidRPr="00E1437E">
              <w:rPr>
                <w:rFonts w:ascii="Times New Roman" w:eastAsia="Times New Roman" w:hAnsi="Times New Roman" w:cs="Times New Roman"/>
                <w:color w:val="000000"/>
                <w:w w:val="99"/>
              </w:rPr>
              <w:t>Ф</w:t>
            </w:r>
            <w:r w:rsidRPr="00E1437E">
              <w:rPr>
                <w:rFonts w:ascii="Times New Roman" w:eastAsia="Times New Roman" w:hAnsi="Times New Roman" w:cs="Times New Roman"/>
                <w:color w:val="000000"/>
              </w:rPr>
              <w:t>орм</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рова</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е то</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rPr>
              <w:t>ер</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т</w:t>
            </w:r>
            <w:r w:rsidRPr="00E1437E">
              <w:rPr>
                <w:rFonts w:ascii="Times New Roman" w:eastAsia="Times New Roman" w:hAnsi="Times New Roman" w:cs="Times New Roman"/>
                <w:color w:val="000000"/>
                <w:spacing w:val="2"/>
                <w:w w:val="99"/>
              </w:rPr>
              <w:t>н</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о о</w:t>
            </w:r>
            <w:r w:rsidRPr="00E1437E">
              <w:rPr>
                <w:rFonts w:ascii="Times New Roman" w:eastAsia="Times New Roman" w:hAnsi="Times New Roman" w:cs="Times New Roman"/>
                <w:color w:val="000000"/>
                <w:spacing w:val="-1"/>
              </w:rPr>
              <w:t>т</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ш</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spacing w:val="1"/>
                <w:w w:val="99"/>
              </w:rPr>
              <w:t>ни</w:t>
            </w:r>
            <w:r w:rsidRPr="00E1437E">
              <w:rPr>
                <w:rFonts w:ascii="Times New Roman" w:eastAsia="Times New Roman" w:hAnsi="Times New Roman" w:cs="Times New Roman"/>
                <w:color w:val="000000"/>
              </w:rPr>
              <w:t>я д</w:t>
            </w:r>
            <w:r w:rsidRPr="00E1437E">
              <w:rPr>
                <w:rFonts w:ascii="Times New Roman" w:eastAsia="Times New Roman" w:hAnsi="Times New Roman" w:cs="Times New Roman"/>
                <w:color w:val="000000"/>
                <w:spacing w:val="2"/>
              </w:rPr>
              <w:t>р</w:t>
            </w:r>
            <w:r w:rsidRPr="00E1437E">
              <w:rPr>
                <w:rFonts w:ascii="Times New Roman" w:eastAsia="Times New Roman" w:hAnsi="Times New Roman" w:cs="Times New Roman"/>
                <w:color w:val="000000"/>
                <w:spacing w:val="-6"/>
              </w:rPr>
              <w:t>у</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spacing w:val="1"/>
              </w:rPr>
              <w:t xml:space="preserve"> к</w:t>
            </w:r>
            <w:r w:rsidRPr="00E1437E">
              <w:rPr>
                <w:rFonts w:ascii="Times New Roman" w:eastAsia="Times New Roman" w:hAnsi="Times New Roman" w:cs="Times New Roman"/>
                <w:color w:val="000000"/>
              </w:rPr>
              <w:tab/>
              <w:t>5</w:t>
            </w:r>
            <w:r w:rsidRPr="00E1437E">
              <w:rPr>
                <w:rFonts w:ascii="Times New Roman" w:eastAsia="Times New Roman" w:hAnsi="Times New Roman" w:cs="Times New Roman"/>
                <w:color w:val="000000"/>
                <w:w w:val="99"/>
              </w:rPr>
              <w:t>-</w:t>
            </w:r>
            <w:r w:rsidRPr="00E1437E">
              <w:rPr>
                <w:rFonts w:ascii="Times New Roman" w:eastAsia="Times New Roman" w:hAnsi="Times New Roman" w:cs="Times New Roman"/>
                <w:color w:val="000000"/>
              </w:rPr>
              <w:t xml:space="preserve">7 </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т д</w:t>
            </w:r>
            <w:r w:rsidRPr="00E1437E">
              <w:rPr>
                <w:rFonts w:ascii="Times New Roman" w:eastAsia="Times New Roman" w:hAnsi="Times New Roman" w:cs="Times New Roman"/>
                <w:color w:val="000000"/>
                <w:spacing w:val="2"/>
              </w:rPr>
              <w:t>р</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spacing w:val="4"/>
                <w:w w:val="99"/>
              </w:rPr>
              <w:t>г</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spacing w:val="1"/>
                <w:w w:val="99"/>
              </w:rPr>
              <w:t>ни</w:t>
            </w:r>
            <w:r w:rsidRPr="00E1437E">
              <w:rPr>
                <w:rFonts w:ascii="Times New Roman" w:eastAsia="Times New Roman" w:hAnsi="Times New Roman" w:cs="Times New Roman"/>
                <w:color w:val="000000"/>
              </w:rPr>
              <w:t>ма</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я в</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ж</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т</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rPr>
              <w:t>ереда</w:t>
            </w:r>
            <w:r w:rsidRPr="00E1437E">
              <w:rPr>
                <w:rFonts w:ascii="Times New Roman" w:eastAsia="Times New Roman" w:hAnsi="Times New Roman" w:cs="Times New Roman"/>
                <w:color w:val="000000"/>
                <w:spacing w:val="-1"/>
              </w:rPr>
              <w:t>ч</w:t>
            </w:r>
            <w:r w:rsidRPr="00E1437E">
              <w:rPr>
                <w:rFonts w:ascii="Times New Roman" w:eastAsia="Times New Roman" w:hAnsi="Times New Roman" w:cs="Times New Roman"/>
                <w:color w:val="000000"/>
                <w:w w:val="99"/>
              </w:rPr>
              <w:t>и</w:t>
            </w:r>
          </w:p>
          <w:p w:rsidR="00167189" w:rsidRPr="00E1437E" w:rsidRDefault="00167189" w:rsidP="00E1437E">
            <w:pPr>
              <w:widowControl w:val="0"/>
              <w:spacing w:line="240" w:lineRule="auto"/>
              <w:ind w:right="1723"/>
              <w:rPr>
                <w:rFonts w:ascii="Times New Roman" w:eastAsia="Times New Roman" w:hAnsi="Times New Roman" w:cs="Times New Roman"/>
                <w:color w:val="000000"/>
              </w:rPr>
            </w:pPr>
            <w:r w:rsidRPr="00E1437E">
              <w:rPr>
                <w:rFonts w:ascii="Times New Roman" w:eastAsia="Times New Roman" w:hAnsi="Times New Roman" w:cs="Times New Roman"/>
                <w:color w:val="000000"/>
              </w:rPr>
              <w:t>эмо</w:t>
            </w:r>
            <w:r w:rsidRPr="00E1437E">
              <w:rPr>
                <w:rFonts w:ascii="Times New Roman" w:eastAsia="Times New Roman" w:hAnsi="Times New Roman" w:cs="Times New Roman"/>
                <w:color w:val="000000"/>
                <w:w w:val="99"/>
              </w:rPr>
              <w:t>ц</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w w:val="99"/>
              </w:rPr>
              <w:t>ь</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rPr>
              <w:t>ы</w:t>
            </w:r>
            <w:r w:rsidRPr="00E1437E">
              <w:rPr>
                <w:rFonts w:ascii="Times New Roman" w:eastAsia="Times New Roman" w:hAnsi="Times New Roman" w:cs="Times New Roman"/>
                <w:color w:val="000000"/>
              </w:rPr>
              <w:t>х</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свя</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ыта то</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rPr>
              <w:t>ера</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т</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о поведе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00E1437E">
              <w:rPr>
                <w:rFonts w:ascii="Times New Roman" w:eastAsia="Times New Roman" w:hAnsi="Times New Roman" w:cs="Times New Roman"/>
                <w:color w:val="000000"/>
              </w:rPr>
              <w:t>я</w:t>
            </w:r>
          </w:p>
        </w:tc>
        <w:tc>
          <w:tcPr>
            <w:tcW w:w="1448" w:type="dxa"/>
          </w:tcPr>
          <w:p w:rsidR="00167189" w:rsidRPr="00E1437E" w:rsidRDefault="00167189" w:rsidP="008C6646">
            <w:pPr>
              <w:rPr>
                <w:rFonts w:ascii="Times New Roman" w:hAnsi="Times New Roman" w:cs="Times New Roman"/>
              </w:rPr>
            </w:pPr>
            <w:r w:rsidRPr="00E1437E">
              <w:rPr>
                <w:rFonts w:ascii="Times New Roman" w:hAnsi="Times New Roman" w:cs="Times New Roman"/>
              </w:rPr>
              <w:t>5-7</w:t>
            </w:r>
          </w:p>
        </w:tc>
      </w:tr>
      <w:tr w:rsidR="00167189" w:rsidRPr="00E1437E" w:rsidTr="008C6646">
        <w:trPr>
          <w:trHeight w:val="270"/>
        </w:trPr>
        <w:tc>
          <w:tcPr>
            <w:tcW w:w="675" w:type="dxa"/>
            <w:vMerge/>
          </w:tcPr>
          <w:p w:rsidR="00167189" w:rsidRPr="00E1437E" w:rsidRDefault="00167189" w:rsidP="008C6646">
            <w:pPr>
              <w:rPr>
                <w:rFonts w:ascii="Times New Roman" w:hAnsi="Times New Roman" w:cs="Times New Roman"/>
              </w:rPr>
            </w:pPr>
          </w:p>
        </w:tc>
        <w:tc>
          <w:tcPr>
            <w:tcW w:w="2464" w:type="dxa"/>
            <w:vMerge/>
          </w:tcPr>
          <w:p w:rsidR="00167189" w:rsidRPr="00E1437E" w:rsidRDefault="00167189" w:rsidP="008C6646">
            <w:pPr>
              <w:rPr>
                <w:rFonts w:ascii="Times New Roman" w:eastAsia="Times New Roman" w:hAnsi="Times New Roman" w:cs="Times New Roman"/>
                <w:color w:val="000000"/>
              </w:rPr>
            </w:pPr>
          </w:p>
        </w:tc>
        <w:tc>
          <w:tcPr>
            <w:tcW w:w="1364" w:type="dxa"/>
          </w:tcPr>
          <w:p w:rsidR="00167189" w:rsidRPr="00E1437E" w:rsidRDefault="00167189" w:rsidP="00167189">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03.11.2023</w:t>
            </w:r>
          </w:p>
          <w:p w:rsidR="00167189" w:rsidRPr="00E1437E" w:rsidRDefault="00167189" w:rsidP="008C6646">
            <w:pPr>
              <w:rPr>
                <w:rFonts w:ascii="Times New Roman" w:hAnsi="Times New Roman" w:cs="Times New Roman"/>
              </w:rPr>
            </w:pPr>
          </w:p>
        </w:tc>
        <w:tc>
          <w:tcPr>
            <w:tcW w:w="2977" w:type="dxa"/>
          </w:tcPr>
          <w:p w:rsidR="00167189" w:rsidRPr="00E1437E" w:rsidRDefault="008C6646" w:rsidP="008C6646">
            <w:pPr>
              <w:rPr>
                <w:rFonts w:ascii="Times New Roman" w:hAnsi="Times New Roman" w:cs="Times New Roman"/>
              </w:rPr>
            </w:pPr>
            <w:r w:rsidRPr="00E1437E">
              <w:rPr>
                <w:rFonts w:ascii="Times New Roman" w:eastAsia="Times New Roman" w:hAnsi="Times New Roman" w:cs="Times New Roman"/>
                <w:color w:val="000000"/>
              </w:rPr>
              <w:t>С</w:t>
            </w:r>
            <w:r w:rsidRPr="00E1437E">
              <w:rPr>
                <w:rFonts w:ascii="Times New Roman" w:eastAsia="Times New Roman" w:hAnsi="Times New Roman" w:cs="Times New Roman"/>
                <w:color w:val="000000"/>
                <w:spacing w:val="1"/>
              </w:rPr>
              <w:t>п</w:t>
            </w:r>
            <w:r w:rsidRPr="00E1437E">
              <w:rPr>
                <w:rFonts w:ascii="Times New Roman" w:eastAsia="Times New Roman" w:hAnsi="Times New Roman" w:cs="Times New Roman"/>
                <w:color w:val="000000"/>
              </w:rPr>
              <w:t>ор</w:t>
            </w:r>
            <w:r w:rsidRPr="00E1437E">
              <w:rPr>
                <w:rFonts w:ascii="Times New Roman" w:eastAsia="Times New Roman" w:hAnsi="Times New Roman" w:cs="Times New Roman"/>
                <w:color w:val="000000"/>
                <w:spacing w:val="-1"/>
                <w:w w:val="99"/>
              </w:rPr>
              <w:t>т</w:t>
            </w:r>
            <w:r w:rsidRPr="00E1437E">
              <w:rPr>
                <w:rFonts w:ascii="Times New Roman" w:eastAsia="Times New Roman" w:hAnsi="Times New Roman" w:cs="Times New Roman"/>
                <w:color w:val="000000"/>
              </w:rPr>
              <w:t>ив</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ый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до</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spacing w:val="-6"/>
              </w:rPr>
              <w:t>у</w:t>
            </w:r>
            <w:r w:rsidRPr="00E1437E">
              <w:rPr>
                <w:rFonts w:ascii="Times New Roman" w:eastAsia="Times New Roman" w:hAnsi="Times New Roman" w:cs="Times New Roman"/>
                <w:color w:val="000000"/>
              </w:rPr>
              <w:t xml:space="preserve">г </w:t>
            </w:r>
            <w:r w:rsidRPr="00E1437E">
              <w:rPr>
                <w:rFonts w:ascii="Times New Roman" w:eastAsia="Times New Roman" w:hAnsi="Times New Roman" w:cs="Times New Roman"/>
                <w:color w:val="000000"/>
                <w:spacing w:val="-4"/>
              </w:rPr>
              <w:t>«</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д</w:t>
            </w:r>
            <w:r w:rsidRPr="00E1437E">
              <w:rPr>
                <w:rFonts w:ascii="Times New Roman" w:eastAsia="Times New Roman" w:hAnsi="Times New Roman" w:cs="Times New Roman"/>
                <w:color w:val="000000"/>
                <w:spacing w:val="1"/>
              </w:rPr>
              <w:t>ин</w:t>
            </w:r>
            <w:r w:rsidRPr="00E1437E">
              <w:rPr>
                <w:rFonts w:ascii="Times New Roman" w:eastAsia="Times New Roman" w:hAnsi="Times New Roman" w:cs="Times New Roman"/>
                <w:color w:val="000000"/>
              </w:rPr>
              <w:t>с</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 xml:space="preserve">во </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ав</w:t>
            </w:r>
            <w:r w:rsidRPr="00E1437E">
              <w:rPr>
                <w:rFonts w:ascii="Times New Roman" w:eastAsia="Times New Roman" w:hAnsi="Times New Roman" w:cs="Times New Roman"/>
                <w:color w:val="000000"/>
                <w:spacing w:val="-1"/>
              </w:rPr>
              <w:t>се</w:t>
            </w:r>
            <w:r w:rsidRPr="00E1437E">
              <w:rPr>
                <w:rFonts w:ascii="Times New Roman" w:eastAsia="Times New Roman" w:hAnsi="Times New Roman" w:cs="Times New Roman"/>
                <w:color w:val="000000"/>
              </w:rPr>
              <w:t>г</w:t>
            </w:r>
            <w:r w:rsidRPr="00E1437E">
              <w:rPr>
                <w:rFonts w:ascii="Times New Roman" w:eastAsia="Times New Roman" w:hAnsi="Times New Roman" w:cs="Times New Roman"/>
                <w:color w:val="000000"/>
                <w:spacing w:val="2"/>
              </w:rPr>
              <w:t>д</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3"/>
              </w:rPr>
              <w:t>!</w:t>
            </w:r>
            <w:r w:rsidRPr="00E1437E">
              <w:rPr>
                <w:rFonts w:ascii="Times New Roman" w:eastAsia="Times New Roman" w:hAnsi="Times New Roman" w:cs="Times New Roman"/>
                <w:color w:val="000000"/>
              </w:rPr>
              <w:t>»</w:t>
            </w:r>
          </w:p>
        </w:tc>
        <w:tc>
          <w:tcPr>
            <w:tcW w:w="5669" w:type="dxa"/>
          </w:tcPr>
          <w:p w:rsidR="008C6646" w:rsidRPr="00E1437E" w:rsidRDefault="008C6646" w:rsidP="008C6646">
            <w:pPr>
              <w:widowControl w:val="0"/>
              <w:tabs>
                <w:tab w:val="left" w:pos="5597"/>
              </w:tabs>
              <w:spacing w:before="10" w:line="240" w:lineRule="auto"/>
              <w:ind w:right="-59"/>
              <w:rPr>
                <w:rFonts w:ascii="Times New Roman" w:eastAsia="Times New Roman" w:hAnsi="Times New Roman" w:cs="Times New Roman"/>
                <w:color w:val="000000"/>
              </w:rPr>
            </w:pPr>
            <w:r w:rsidRPr="00E1437E">
              <w:rPr>
                <w:rFonts w:ascii="Times New Roman" w:eastAsia="Times New Roman" w:hAnsi="Times New Roman" w:cs="Times New Roman"/>
                <w:color w:val="000000"/>
              </w:rPr>
              <w:t xml:space="preserve">Знакомство с </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одв</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ж</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ы</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ра</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ародов</w:t>
            </w:r>
            <w:r w:rsidRPr="00E1437E">
              <w:rPr>
                <w:rFonts w:ascii="Times New Roman" w:eastAsia="Times New Roman" w:hAnsi="Times New Roman" w:cs="Times New Roman"/>
                <w:color w:val="000000"/>
              </w:rPr>
              <w:tab/>
              <w:t>3</w:t>
            </w:r>
            <w:r w:rsidRPr="00E1437E">
              <w:rPr>
                <w:rFonts w:ascii="Times New Roman" w:eastAsia="Times New Roman" w:hAnsi="Times New Roman" w:cs="Times New Roman"/>
                <w:color w:val="000000"/>
                <w:w w:val="99"/>
              </w:rPr>
              <w:t>-</w:t>
            </w:r>
            <w:r w:rsidRPr="00E1437E">
              <w:rPr>
                <w:rFonts w:ascii="Times New Roman" w:eastAsia="Times New Roman" w:hAnsi="Times New Roman" w:cs="Times New Roman"/>
                <w:color w:val="000000"/>
              </w:rPr>
              <w:t xml:space="preserve">7 </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 xml:space="preserve">т </w:t>
            </w:r>
            <w:r w:rsidRPr="00E1437E">
              <w:rPr>
                <w:rFonts w:ascii="Times New Roman" w:eastAsia="Times New Roman" w:hAnsi="Times New Roman" w:cs="Times New Roman"/>
                <w:color w:val="000000"/>
                <w:w w:val="99"/>
              </w:rPr>
              <w:t>Р</w:t>
            </w:r>
            <w:r w:rsidRPr="00E1437E">
              <w:rPr>
                <w:rFonts w:ascii="Times New Roman" w:eastAsia="Times New Roman" w:hAnsi="Times New Roman" w:cs="Times New Roman"/>
                <w:color w:val="000000"/>
              </w:rPr>
              <w:t>осс</w:t>
            </w:r>
            <w:r w:rsidRPr="00E1437E">
              <w:rPr>
                <w:rFonts w:ascii="Times New Roman" w:eastAsia="Times New Roman" w:hAnsi="Times New Roman" w:cs="Times New Roman"/>
                <w:color w:val="000000"/>
                <w:w w:val="99"/>
              </w:rPr>
              <w:t>ии</w:t>
            </w:r>
          </w:p>
          <w:p w:rsidR="00167189" w:rsidRPr="00E1437E" w:rsidRDefault="00167189" w:rsidP="008C6646">
            <w:pPr>
              <w:rPr>
                <w:rFonts w:ascii="Times New Roman" w:hAnsi="Times New Roman" w:cs="Times New Roman"/>
              </w:rPr>
            </w:pPr>
          </w:p>
        </w:tc>
        <w:tc>
          <w:tcPr>
            <w:tcW w:w="1448" w:type="dxa"/>
          </w:tcPr>
          <w:p w:rsidR="00167189" w:rsidRPr="00E1437E" w:rsidRDefault="008C6646" w:rsidP="008C6646">
            <w:pPr>
              <w:rPr>
                <w:rFonts w:ascii="Times New Roman" w:hAnsi="Times New Roman" w:cs="Times New Roman"/>
              </w:rPr>
            </w:pPr>
            <w:r w:rsidRPr="00E1437E">
              <w:rPr>
                <w:rFonts w:ascii="Times New Roman" w:hAnsi="Times New Roman" w:cs="Times New Roman"/>
              </w:rPr>
              <w:t>3-7</w:t>
            </w:r>
          </w:p>
        </w:tc>
      </w:tr>
      <w:tr w:rsidR="008C6646" w:rsidRPr="00E1437E" w:rsidTr="00E1437E">
        <w:trPr>
          <w:trHeight w:val="535"/>
        </w:trPr>
        <w:tc>
          <w:tcPr>
            <w:tcW w:w="675" w:type="dxa"/>
            <w:vMerge w:val="restart"/>
          </w:tcPr>
          <w:p w:rsidR="008C6646" w:rsidRPr="00E1437E" w:rsidRDefault="008C6646" w:rsidP="008C6646">
            <w:pPr>
              <w:rPr>
                <w:rFonts w:ascii="Times New Roman" w:hAnsi="Times New Roman" w:cs="Times New Roman"/>
              </w:rPr>
            </w:pPr>
            <w:r w:rsidRPr="00E1437E">
              <w:rPr>
                <w:rFonts w:ascii="Times New Roman" w:hAnsi="Times New Roman" w:cs="Times New Roman"/>
              </w:rPr>
              <w:t>9</w:t>
            </w:r>
          </w:p>
        </w:tc>
        <w:tc>
          <w:tcPr>
            <w:tcW w:w="2464" w:type="dxa"/>
            <w:vMerge w:val="restart"/>
          </w:tcPr>
          <w:p w:rsidR="008C6646" w:rsidRPr="00E1437E" w:rsidRDefault="008C6646" w:rsidP="008C6646">
            <w:pPr>
              <w:rPr>
                <w:rFonts w:ascii="Times New Roman" w:hAnsi="Times New Roman" w:cs="Times New Roman"/>
              </w:rPr>
            </w:pPr>
            <w:r w:rsidRPr="00E1437E">
              <w:rPr>
                <w:rFonts w:ascii="Times New Roman" w:hAnsi="Times New Roman" w:cs="Times New Roman"/>
              </w:rPr>
              <w:t>08.11 - День сотрудников органов внутренних дел РФ</w:t>
            </w:r>
          </w:p>
        </w:tc>
        <w:tc>
          <w:tcPr>
            <w:tcW w:w="1364" w:type="dxa"/>
          </w:tcPr>
          <w:p w:rsidR="008C6646" w:rsidRPr="00E1437E" w:rsidRDefault="008C6646" w:rsidP="008C6646">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08.11.2023</w:t>
            </w:r>
          </w:p>
          <w:p w:rsidR="008C6646" w:rsidRPr="00E1437E" w:rsidRDefault="008C6646" w:rsidP="008C6646">
            <w:pPr>
              <w:rPr>
                <w:rFonts w:ascii="Times New Roman" w:hAnsi="Times New Roman" w:cs="Times New Roman"/>
              </w:rPr>
            </w:pPr>
          </w:p>
        </w:tc>
        <w:tc>
          <w:tcPr>
            <w:tcW w:w="2977" w:type="dxa"/>
          </w:tcPr>
          <w:p w:rsidR="008C6646" w:rsidRPr="00E1437E" w:rsidRDefault="008C6646" w:rsidP="008C6646">
            <w:pPr>
              <w:widowControl w:val="0"/>
              <w:spacing w:line="242" w:lineRule="auto"/>
              <w:ind w:right="-13"/>
              <w:rPr>
                <w:rFonts w:ascii="Times New Roman" w:eastAsia="Times New Roman" w:hAnsi="Times New Roman" w:cs="Times New Roman"/>
                <w:color w:val="000000"/>
              </w:rPr>
            </w:pPr>
            <w:r w:rsidRPr="00E1437E">
              <w:rPr>
                <w:rFonts w:ascii="Times New Roman" w:eastAsia="Times New Roman" w:hAnsi="Times New Roman" w:cs="Times New Roman"/>
                <w:color w:val="000000"/>
              </w:rPr>
              <w:t>Те</w:t>
            </w:r>
            <w:r w:rsidRPr="00E1437E">
              <w:rPr>
                <w:rFonts w:ascii="Times New Roman" w:eastAsia="Times New Roman" w:hAnsi="Times New Roman" w:cs="Times New Roman"/>
                <w:color w:val="000000"/>
                <w:spacing w:val="-1"/>
              </w:rPr>
              <w:t>ма</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rPr>
              <w:t>че</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к</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rPr>
              <w:t>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де</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w w:val="99"/>
              </w:rPr>
              <w:t>ь</w:t>
            </w:r>
            <w:r w:rsidRPr="00E1437E">
              <w:rPr>
                <w:rFonts w:ascii="Times New Roman" w:eastAsia="Times New Roman" w:hAnsi="Times New Roman" w:cs="Times New Roman"/>
                <w:color w:val="000000"/>
                <w:spacing w:val="3"/>
              </w:rPr>
              <w:t xml:space="preserve"> </w:t>
            </w:r>
            <w:r w:rsidRPr="00E1437E">
              <w:rPr>
                <w:rFonts w:ascii="Times New Roman" w:eastAsia="Times New Roman" w:hAnsi="Times New Roman" w:cs="Times New Roman"/>
                <w:color w:val="000000"/>
                <w:spacing w:val="-6"/>
              </w:rPr>
              <w:t>«</w:t>
            </w:r>
            <w:r w:rsidRPr="00E1437E">
              <w:rPr>
                <w:rFonts w:ascii="Times New Roman" w:eastAsia="Times New Roman" w:hAnsi="Times New Roman" w:cs="Times New Roman"/>
                <w:color w:val="000000"/>
                <w:spacing w:val="1"/>
              </w:rPr>
              <w:t>Ес</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ь</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а кого равня</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spacing w:val="2"/>
              </w:rPr>
              <w:t>ь</w:t>
            </w:r>
            <w:r w:rsidRPr="00E1437E">
              <w:rPr>
                <w:rFonts w:ascii="Times New Roman" w:eastAsia="Times New Roman" w:hAnsi="Times New Roman" w:cs="Times New Roman"/>
                <w:color w:val="000000"/>
              </w:rPr>
              <w:t>ся</w:t>
            </w:r>
            <w:r w:rsidRPr="00E1437E">
              <w:rPr>
                <w:rFonts w:ascii="Times New Roman" w:eastAsia="Times New Roman" w:hAnsi="Times New Roman" w:cs="Times New Roman"/>
                <w:color w:val="000000"/>
                <w:spacing w:val="3"/>
              </w:rPr>
              <w:t>!</w:t>
            </w:r>
            <w:r w:rsidRPr="00E1437E">
              <w:rPr>
                <w:rFonts w:ascii="Times New Roman" w:eastAsia="Times New Roman" w:hAnsi="Times New Roman" w:cs="Times New Roman"/>
                <w:color w:val="000000"/>
              </w:rPr>
              <w:t>»</w:t>
            </w:r>
          </w:p>
          <w:p w:rsidR="008C6646" w:rsidRPr="00E1437E" w:rsidRDefault="008C6646" w:rsidP="008C6646">
            <w:pPr>
              <w:rPr>
                <w:rFonts w:ascii="Times New Roman" w:hAnsi="Times New Roman" w:cs="Times New Roman"/>
              </w:rPr>
            </w:pPr>
          </w:p>
        </w:tc>
        <w:tc>
          <w:tcPr>
            <w:tcW w:w="5669" w:type="dxa"/>
          </w:tcPr>
          <w:p w:rsidR="008C6646" w:rsidRPr="00E1437E" w:rsidRDefault="008C6646" w:rsidP="008C6646">
            <w:pPr>
              <w:widowControl w:val="0"/>
              <w:tabs>
                <w:tab w:val="left" w:pos="5595"/>
              </w:tabs>
              <w:spacing w:before="9" w:line="240" w:lineRule="auto"/>
              <w:ind w:left="33" w:right="-59"/>
              <w:rPr>
                <w:rFonts w:ascii="Times New Roman" w:eastAsia="Times New Roman" w:hAnsi="Times New Roman" w:cs="Times New Roman"/>
                <w:color w:val="000000"/>
              </w:rPr>
            </w:pPr>
            <w:r w:rsidRPr="00E1437E">
              <w:rPr>
                <w:rFonts w:ascii="Times New Roman" w:eastAsia="Times New Roman" w:hAnsi="Times New Roman" w:cs="Times New Roman"/>
                <w:color w:val="000000"/>
              </w:rPr>
              <w:t>З</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акомство до</w:t>
            </w:r>
            <w:r w:rsidRPr="00E1437E">
              <w:rPr>
                <w:rFonts w:ascii="Times New Roman" w:eastAsia="Times New Roman" w:hAnsi="Times New Roman" w:cs="Times New Roman"/>
                <w:color w:val="000000"/>
                <w:w w:val="99"/>
              </w:rPr>
              <w:t>ш</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w w:val="99"/>
              </w:rPr>
              <w:t>ь</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ков с</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стор</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даты,</w:t>
            </w:r>
            <w:r w:rsidRPr="00E1437E">
              <w:rPr>
                <w:rFonts w:ascii="Times New Roman" w:eastAsia="Times New Roman" w:hAnsi="Times New Roman" w:cs="Times New Roman"/>
                <w:color w:val="000000"/>
              </w:rPr>
              <w:tab/>
              <w:t>5</w:t>
            </w:r>
            <w:r w:rsidRPr="00E1437E">
              <w:rPr>
                <w:rFonts w:ascii="Times New Roman" w:eastAsia="Times New Roman" w:hAnsi="Times New Roman" w:cs="Times New Roman"/>
                <w:color w:val="000000"/>
                <w:w w:val="99"/>
              </w:rPr>
              <w:t>-</w:t>
            </w:r>
            <w:r w:rsidRPr="00E1437E">
              <w:rPr>
                <w:rFonts w:ascii="Times New Roman" w:eastAsia="Times New Roman" w:hAnsi="Times New Roman" w:cs="Times New Roman"/>
                <w:color w:val="000000"/>
              </w:rPr>
              <w:t>7 д</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т бе</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ед</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rPr>
              <w:t>ро</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 xml:space="preserve">мотр </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rPr>
              <w:t>ре</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та</w:t>
            </w:r>
            <w:r w:rsidRPr="00E1437E">
              <w:rPr>
                <w:rFonts w:ascii="Times New Roman" w:eastAsia="Times New Roman" w:hAnsi="Times New Roman" w:cs="Times New Roman"/>
                <w:color w:val="000000"/>
                <w:spacing w:val="1"/>
                <w:w w:val="99"/>
              </w:rPr>
              <w:t>ц</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 xml:space="preserve"> о </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rPr>
              <w:t>рофесс</w:t>
            </w:r>
            <w:r w:rsidRPr="00E1437E">
              <w:rPr>
                <w:rFonts w:ascii="Times New Roman" w:eastAsia="Times New Roman" w:hAnsi="Times New Roman" w:cs="Times New Roman"/>
                <w:color w:val="000000"/>
                <w:w w:val="99"/>
              </w:rPr>
              <w:t>ии</w:t>
            </w:r>
          </w:p>
          <w:p w:rsidR="008C6646" w:rsidRPr="00E1437E" w:rsidRDefault="008C6646" w:rsidP="00E1437E">
            <w:pPr>
              <w:widowControl w:val="0"/>
              <w:spacing w:line="240" w:lineRule="auto"/>
              <w:ind w:left="33"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сот</w:t>
            </w:r>
            <w:r w:rsidRPr="00E1437E">
              <w:rPr>
                <w:rFonts w:ascii="Times New Roman" w:eastAsia="Times New Roman" w:hAnsi="Times New Roman" w:cs="Times New Roman"/>
                <w:color w:val="000000"/>
                <w:spacing w:val="2"/>
              </w:rPr>
              <w:t>р</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rPr>
              <w:t>д</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а ор</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ов в</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spacing w:val="2"/>
              </w:rPr>
              <w:t>т</w:t>
            </w:r>
            <w:r w:rsidRPr="00E1437E">
              <w:rPr>
                <w:rFonts w:ascii="Times New Roman" w:eastAsia="Times New Roman" w:hAnsi="Times New Roman" w:cs="Times New Roman"/>
                <w:color w:val="000000"/>
              </w:rPr>
              <w:t>ре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ни</w:t>
            </w:r>
            <w:r w:rsidRPr="00E1437E">
              <w:rPr>
                <w:rFonts w:ascii="Times New Roman" w:eastAsia="Times New Roman" w:hAnsi="Times New Roman" w:cs="Times New Roman"/>
                <w:color w:val="000000"/>
              </w:rPr>
              <w:t>х</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rPr>
              <w:t>де</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w w:val="99"/>
              </w:rPr>
              <w:t>Р</w:t>
            </w:r>
            <w:r w:rsidRPr="00E1437E">
              <w:rPr>
                <w:rFonts w:ascii="Times New Roman" w:eastAsia="Times New Roman" w:hAnsi="Times New Roman" w:cs="Times New Roman"/>
                <w:color w:val="000000"/>
              </w:rPr>
              <w:t>ос</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w w:val="99"/>
              </w:rPr>
              <w:t>и</w:t>
            </w:r>
            <w:r w:rsidR="00E1437E">
              <w:rPr>
                <w:rFonts w:ascii="Times New Roman" w:eastAsia="Times New Roman" w:hAnsi="Times New Roman" w:cs="Times New Roman"/>
                <w:color w:val="000000"/>
              </w:rPr>
              <w:t>.</w:t>
            </w:r>
          </w:p>
        </w:tc>
        <w:tc>
          <w:tcPr>
            <w:tcW w:w="1448" w:type="dxa"/>
          </w:tcPr>
          <w:p w:rsidR="008C6646" w:rsidRPr="00E1437E" w:rsidRDefault="008C6646" w:rsidP="008C6646">
            <w:pPr>
              <w:rPr>
                <w:rFonts w:ascii="Times New Roman" w:hAnsi="Times New Roman" w:cs="Times New Roman"/>
              </w:rPr>
            </w:pPr>
          </w:p>
        </w:tc>
      </w:tr>
      <w:tr w:rsidR="008C6646" w:rsidRPr="00E1437E" w:rsidTr="00E1437E">
        <w:trPr>
          <w:trHeight w:val="603"/>
        </w:trPr>
        <w:tc>
          <w:tcPr>
            <w:tcW w:w="675" w:type="dxa"/>
            <w:vMerge/>
          </w:tcPr>
          <w:p w:rsidR="008C6646" w:rsidRPr="00E1437E" w:rsidRDefault="008C6646" w:rsidP="008C6646">
            <w:pPr>
              <w:rPr>
                <w:rFonts w:ascii="Times New Roman" w:hAnsi="Times New Roman" w:cs="Times New Roman"/>
              </w:rPr>
            </w:pPr>
          </w:p>
        </w:tc>
        <w:tc>
          <w:tcPr>
            <w:tcW w:w="2464" w:type="dxa"/>
            <w:vMerge/>
          </w:tcPr>
          <w:p w:rsidR="008C6646" w:rsidRPr="00E1437E" w:rsidRDefault="008C6646" w:rsidP="008C6646">
            <w:pPr>
              <w:rPr>
                <w:rFonts w:ascii="Times New Roman" w:hAnsi="Times New Roman" w:cs="Times New Roman"/>
              </w:rPr>
            </w:pPr>
          </w:p>
        </w:tc>
        <w:tc>
          <w:tcPr>
            <w:tcW w:w="1364" w:type="dxa"/>
          </w:tcPr>
          <w:p w:rsidR="008C6646" w:rsidRPr="00E1437E" w:rsidRDefault="008C6646" w:rsidP="008C6646">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10.11.2023</w:t>
            </w:r>
          </w:p>
          <w:p w:rsidR="008C6646" w:rsidRPr="00E1437E" w:rsidRDefault="008C6646" w:rsidP="008C6646">
            <w:pPr>
              <w:rPr>
                <w:rFonts w:ascii="Times New Roman" w:hAnsi="Times New Roman" w:cs="Times New Roman"/>
              </w:rPr>
            </w:pPr>
          </w:p>
        </w:tc>
        <w:tc>
          <w:tcPr>
            <w:tcW w:w="2977" w:type="dxa"/>
          </w:tcPr>
          <w:p w:rsidR="008C6646" w:rsidRPr="00E1437E" w:rsidRDefault="008C6646" w:rsidP="008C6646">
            <w:pPr>
              <w:widowControl w:val="0"/>
              <w:spacing w:line="240" w:lineRule="auto"/>
              <w:ind w:right="488"/>
              <w:rPr>
                <w:rFonts w:ascii="Times New Roman" w:eastAsia="Times New Roman" w:hAnsi="Times New Roman" w:cs="Times New Roman"/>
                <w:color w:val="000000"/>
              </w:rPr>
            </w:pPr>
            <w:r w:rsidRPr="00E1437E">
              <w:rPr>
                <w:rFonts w:ascii="Times New Roman" w:eastAsia="Times New Roman" w:hAnsi="Times New Roman" w:cs="Times New Roman"/>
                <w:color w:val="000000"/>
                <w:spacing w:val="-1"/>
              </w:rPr>
              <w:t>Вс</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ре</w:t>
            </w:r>
            <w:r w:rsidRPr="00E1437E">
              <w:rPr>
                <w:rFonts w:ascii="Times New Roman" w:eastAsia="Times New Roman" w:hAnsi="Times New Roman" w:cs="Times New Roman"/>
                <w:color w:val="000000"/>
                <w:spacing w:val="1"/>
              </w:rPr>
              <w:t>ч</w:t>
            </w:r>
            <w:r w:rsidRPr="00E1437E">
              <w:rPr>
                <w:rFonts w:ascii="Times New Roman" w:eastAsia="Times New Roman" w:hAnsi="Times New Roman" w:cs="Times New Roman"/>
                <w:color w:val="000000"/>
              </w:rPr>
              <w:t>а с и</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ере</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ными л</w:t>
            </w:r>
            <w:r w:rsidRPr="00E1437E">
              <w:rPr>
                <w:rFonts w:ascii="Times New Roman" w:eastAsia="Times New Roman" w:hAnsi="Times New Roman" w:cs="Times New Roman"/>
                <w:color w:val="000000"/>
                <w:w w:val="99"/>
              </w:rPr>
              <w:t>ю</w:t>
            </w:r>
            <w:r w:rsidRPr="00E1437E">
              <w:rPr>
                <w:rFonts w:ascii="Times New Roman" w:eastAsia="Times New Roman" w:hAnsi="Times New Roman" w:cs="Times New Roman"/>
                <w:color w:val="000000"/>
              </w:rPr>
              <w:t>д</w:t>
            </w:r>
            <w:r w:rsidRPr="00E1437E">
              <w:rPr>
                <w:rFonts w:ascii="Times New Roman" w:eastAsia="Times New Roman" w:hAnsi="Times New Roman" w:cs="Times New Roman"/>
                <w:color w:val="000000"/>
                <w:spacing w:val="1"/>
              </w:rPr>
              <w:t>ь</w:t>
            </w:r>
            <w:r w:rsidRPr="00E1437E">
              <w:rPr>
                <w:rFonts w:ascii="Times New Roman" w:eastAsia="Times New Roman" w:hAnsi="Times New Roman" w:cs="Times New Roman"/>
                <w:color w:val="000000"/>
              </w:rPr>
              <w:t>ми</w:t>
            </w:r>
          </w:p>
        </w:tc>
        <w:tc>
          <w:tcPr>
            <w:tcW w:w="5669" w:type="dxa"/>
          </w:tcPr>
          <w:p w:rsidR="008C6646" w:rsidRPr="00E1437E" w:rsidRDefault="008C6646" w:rsidP="008C6646">
            <w:pPr>
              <w:rPr>
                <w:rFonts w:ascii="Times New Roman" w:hAnsi="Times New Roman" w:cs="Times New Roman"/>
              </w:rPr>
            </w:pPr>
            <w:r w:rsidRPr="00E1437E">
              <w:rPr>
                <w:rFonts w:ascii="Times New Roman" w:hAnsi="Times New Roman" w:cs="Times New Roman"/>
              </w:rPr>
              <w:t>Знакомство с особенностями профессии сотрудников органов внутренних дел России</w:t>
            </w:r>
          </w:p>
        </w:tc>
        <w:tc>
          <w:tcPr>
            <w:tcW w:w="1448" w:type="dxa"/>
          </w:tcPr>
          <w:p w:rsidR="008C6646" w:rsidRPr="00E1437E" w:rsidRDefault="008C6646" w:rsidP="008C6646">
            <w:pPr>
              <w:rPr>
                <w:rFonts w:ascii="Times New Roman" w:hAnsi="Times New Roman" w:cs="Times New Roman"/>
              </w:rPr>
            </w:pPr>
            <w:r w:rsidRPr="00E1437E">
              <w:rPr>
                <w:rFonts w:ascii="Times New Roman" w:hAnsi="Times New Roman" w:cs="Times New Roman"/>
              </w:rPr>
              <w:t>5-7 лет</w:t>
            </w:r>
          </w:p>
        </w:tc>
      </w:tr>
      <w:tr w:rsidR="00DF65EF" w:rsidRPr="00E1437E" w:rsidTr="008C6646">
        <w:tc>
          <w:tcPr>
            <w:tcW w:w="675" w:type="dxa"/>
          </w:tcPr>
          <w:p w:rsidR="00DF65EF" w:rsidRPr="00E1437E" w:rsidRDefault="008C6646" w:rsidP="008C6646">
            <w:pPr>
              <w:rPr>
                <w:rFonts w:ascii="Times New Roman" w:hAnsi="Times New Roman" w:cs="Times New Roman"/>
              </w:rPr>
            </w:pPr>
            <w:r w:rsidRPr="00E1437E">
              <w:rPr>
                <w:rFonts w:ascii="Times New Roman" w:hAnsi="Times New Roman" w:cs="Times New Roman"/>
              </w:rPr>
              <w:t>10</w:t>
            </w:r>
          </w:p>
        </w:tc>
        <w:tc>
          <w:tcPr>
            <w:tcW w:w="2464" w:type="dxa"/>
          </w:tcPr>
          <w:p w:rsidR="00DF65EF" w:rsidRPr="00E1437E" w:rsidRDefault="008C6646" w:rsidP="008C6646">
            <w:pPr>
              <w:rPr>
                <w:rFonts w:ascii="Times New Roman" w:hAnsi="Times New Roman" w:cs="Times New Roman"/>
              </w:rPr>
            </w:pPr>
            <w:r w:rsidRPr="00E1437E">
              <w:rPr>
                <w:rFonts w:ascii="Times New Roman" w:eastAsia="Times New Roman" w:hAnsi="Times New Roman" w:cs="Times New Roman"/>
                <w:color w:val="000000"/>
              </w:rPr>
              <w:t>26.</w:t>
            </w:r>
            <w:r w:rsidRPr="00E1437E">
              <w:rPr>
                <w:rFonts w:ascii="Times New Roman" w:eastAsia="Times New Roman" w:hAnsi="Times New Roman" w:cs="Times New Roman"/>
                <w:color w:val="000000"/>
                <w:w w:val="99"/>
              </w:rPr>
              <w:t>1</w:t>
            </w:r>
            <w:r w:rsidRPr="00E1437E">
              <w:rPr>
                <w:rFonts w:ascii="Times New Roman" w:eastAsia="Times New Roman" w:hAnsi="Times New Roman" w:cs="Times New Roman"/>
                <w:color w:val="000000"/>
              </w:rPr>
              <w:t>1 – Де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ь</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м</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тер</w:t>
            </w:r>
            <w:r w:rsidRPr="00E1437E">
              <w:rPr>
                <w:rFonts w:ascii="Times New Roman" w:eastAsia="Times New Roman" w:hAnsi="Times New Roman" w:cs="Times New Roman"/>
                <w:color w:val="000000"/>
                <w:w w:val="99"/>
              </w:rPr>
              <w:t>и</w:t>
            </w:r>
          </w:p>
        </w:tc>
        <w:tc>
          <w:tcPr>
            <w:tcW w:w="1364" w:type="dxa"/>
          </w:tcPr>
          <w:p w:rsidR="00DF65EF" w:rsidRPr="00E1437E" w:rsidRDefault="008C6646" w:rsidP="008C6646">
            <w:pPr>
              <w:rPr>
                <w:rFonts w:ascii="Times New Roman" w:hAnsi="Times New Roman" w:cs="Times New Roman"/>
              </w:rPr>
            </w:pPr>
            <w:r w:rsidRPr="00E1437E">
              <w:rPr>
                <w:rFonts w:ascii="Times New Roman" w:eastAsia="Times New Roman" w:hAnsi="Times New Roman" w:cs="Times New Roman"/>
                <w:color w:val="000000"/>
              </w:rPr>
              <w:t>16.11.2023-30.11.2023</w:t>
            </w:r>
          </w:p>
        </w:tc>
        <w:tc>
          <w:tcPr>
            <w:tcW w:w="2977" w:type="dxa"/>
          </w:tcPr>
          <w:p w:rsidR="00DF65EF" w:rsidRPr="00E1437E" w:rsidRDefault="008C6646" w:rsidP="008C6646">
            <w:pPr>
              <w:rPr>
                <w:rFonts w:ascii="Times New Roman" w:hAnsi="Times New Roman" w:cs="Times New Roman"/>
              </w:rPr>
            </w:pPr>
            <w:r w:rsidRPr="00E1437E">
              <w:rPr>
                <w:rFonts w:ascii="Times New Roman" w:eastAsia="Times New Roman" w:hAnsi="Times New Roman" w:cs="Times New Roman"/>
                <w:bCs/>
                <w:color w:val="000000"/>
                <w:spacing w:val="1"/>
                <w:w w:val="99"/>
              </w:rPr>
              <w:t>т</w:t>
            </w:r>
            <w:r w:rsidRPr="00E1437E">
              <w:rPr>
                <w:rFonts w:ascii="Times New Roman" w:eastAsia="Times New Roman" w:hAnsi="Times New Roman" w:cs="Times New Roman"/>
                <w:bCs/>
                <w:color w:val="000000"/>
              </w:rPr>
              <w:t>во</w:t>
            </w:r>
            <w:r w:rsidRPr="00E1437E">
              <w:rPr>
                <w:rFonts w:ascii="Times New Roman" w:eastAsia="Times New Roman" w:hAnsi="Times New Roman" w:cs="Times New Roman"/>
                <w:bCs/>
                <w:color w:val="000000"/>
                <w:spacing w:val="1"/>
                <w:w w:val="99"/>
              </w:rPr>
              <w:t>р</w:t>
            </w:r>
            <w:r w:rsidRPr="00E1437E">
              <w:rPr>
                <w:rFonts w:ascii="Times New Roman" w:eastAsia="Times New Roman" w:hAnsi="Times New Roman" w:cs="Times New Roman"/>
                <w:bCs/>
                <w:color w:val="000000"/>
              </w:rPr>
              <w:t>ч</w:t>
            </w:r>
            <w:r w:rsidRPr="00E1437E">
              <w:rPr>
                <w:rFonts w:ascii="Times New Roman" w:eastAsia="Times New Roman" w:hAnsi="Times New Roman" w:cs="Times New Roman"/>
                <w:bCs/>
                <w:color w:val="000000"/>
                <w:spacing w:val="-1"/>
              </w:rPr>
              <w:t>е</w:t>
            </w:r>
            <w:r w:rsidRPr="00E1437E">
              <w:rPr>
                <w:rFonts w:ascii="Times New Roman" w:eastAsia="Times New Roman" w:hAnsi="Times New Roman" w:cs="Times New Roman"/>
                <w:bCs/>
                <w:color w:val="000000"/>
              </w:rPr>
              <w:t>с</w:t>
            </w:r>
            <w:r w:rsidRPr="00E1437E">
              <w:rPr>
                <w:rFonts w:ascii="Times New Roman" w:eastAsia="Times New Roman" w:hAnsi="Times New Roman" w:cs="Times New Roman"/>
                <w:bCs/>
                <w:color w:val="000000"/>
                <w:w w:val="99"/>
              </w:rPr>
              <w:t>кий</w:t>
            </w:r>
            <w:r w:rsidRPr="00E1437E">
              <w:rPr>
                <w:rFonts w:ascii="Times New Roman" w:eastAsia="Times New Roman" w:hAnsi="Times New Roman" w:cs="Times New Roman"/>
                <w:bCs/>
                <w:color w:val="000000"/>
              </w:rPr>
              <w:t xml:space="preserve"> </w:t>
            </w:r>
            <w:r w:rsidRPr="00E1437E">
              <w:rPr>
                <w:rFonts w:ascii="Times New Roman" w:eastAsia="Times New Roman" w:hAnsi="Times New Roman" w:cs="Times New Roman"/>
                <w:bCs/>
                <w:color w:val="000000"/>
                <w:w w:val="99"/>
              </w:rPr>
              <w:t>к</w:t>
            </w:r>
            <w:r w:rsidRPr="00E1437E">
              <w:rPr>
                <w:rFonts w:ascii="Times New Roman" w:eastAsia="Times New Roman" w:hAnsi="Times New Roman" w:cs="Times New Roman"/>
                <w:bCs/>
                <w:color w:val="000000"/>
              </w:rPr>
              <w:t>о</w:t>
            </w:r>
            <w:r w:rsidRPr="00E1437E">
              <w:rPr>
                <w:rFonts w:ascii="Times New Roman" w:eastAsia="Times New Roman" w:hAnsi="Times New Roman" w:cs="Times New Roman"/>
                <w:bCs/>
                <w:color w:val="000000"/>
                <w:w w:val="99"/>
              </w:rPr>
              <w:t>н</w:t>
            </w:r>
            <w:r w:rsidRPr="00E1437E">
              <w:rPr>
                <w:rFonts w:ascii="Times New Roman" w:eastAsia="Times New Roman" w:hAnsi="Times New Roman" w:cs="Times New Roman"/>
                <w:bCs/>
                <w:color w:val="000000"/>
                <w:spacing w:val="1"/>
                <w:w w:val="99"/>
              </w:rPr>
              <w:t>к</w:t>
            </w:r>
            <w:r w:rsidRPr="00E1437E">
              <w:rPr>
                <w:rFonts w:ascii="Times New Roman" w:eastAsia="Times New Roman" w:hAnsi="Times New Roman" w:cs="Times New Roman"/>
                <w:bCs/>
                <w:color w:val="000000"/>
                <w:spacing w:val="-1"/>
              </w:rPr>
              <w:t>у</w:t>
            </w:r>
            <w:r w:rsidRPr="00E1437E">
              <w:rPr>
                <w:rFonts w:ascii="Times New Roman" w:eastAsia="Times New Roman" w:hAnsi="Times New Roman" w:cs="Times New Roman"/>
                <w:bCs/>
                <w:color w:val="000000"/>
                <w:w w:val="99"/>
              </w:rPr>
              <w:t>р</w:t>
            </w:r>
            <w:r w:rsidRPr="00E1437E">
              <w:rPr>
                <w:rFonts w:ascii="Times New Roman" w:eastAsia="Times New Roman" w:hAnsi="Times New Roman" w:cs="Times New Roman"/>
                <w:bCs/>
                <w:color w:val="000000"/>
              </w:rPr>
              <w:t xml:space="preserve">с </w:t>
            </w:r>
            <w:r w:rsidRPr="00E1437E">
              <w:rPr>
                <w:rFonts w:ascii="Times New Roman" w:eastAsia="Times New Roman" w:hAnsi="Times New Roman" w:cs="Times New Roman"/>
                <w:bCs/>
                <w:color w:val="000000"/>
                <w:spacing w:val="-2"/>
              </w:rPr>
              <w:t>№</w:t>
            </w:r>
            <w:r w:rsidRPr="00E1437E">
              <w:rPr>
                <w:rFonts w:ascii="Times New Roman" w:eastAsia="Times New Roman" w:hAnsi="Times New Roman" w:cs="Times New Roman"/>
                <w:bCs/>
                <w:color w:val="000000"/>
              </w:rPr>
              <w:t>3 «Пус</w:t>
            </w:r>
            <w:r w:rsidRPr="00E1437E">
              <w:rPr>
                <w:rFonts w:ascii="Times New Roman" w:eastAsia="Times New Roman" w:hAnsi="Times New Roman" w:cs="Times New Roman"/>
                <w:bCs/>
                <w:color w:val="000000"/>
                <w:spacing w:val="1"/>
                <w:w w:val="99"/>
              </w:rPr>
              <w:t>т</w:t>
            </w:r>
            <w:r w:rsidRPr="00E1437E">
              <w:rPr>
                <w:rFonts w:ascii="Times New Roman" w:eastAsia="Times New Roman" w:hAnsi="Times New Roman" w:cs="Times New Roman"/>
                <w:bCs/>
                <w:color w:val="000000"/>
              </w:rPr>
              <w:t>ь вс</w:t>
            </w:r>
            <w:r w:rsidRPr="00E1437E">
              <w:rPr>
                <w:rFonts w:ascii="Times New Roman" w:eastAsia="Times New Roman" w:hAnsi="Times New Roman" w:cs="Times New Roman"/>
                <w:bCs/>
                <w:color w:val="000000"/>
                <w:spacing w:val="-1"/>
              </w:rPr>
              <w:t>е</w:t>
            </w:r>
            <w:r w:rsidRPr="00E1437E">
              <w:rPr>
                <w:rFonts w:ascii="Times New Roman" w:eastAsia="Times New Roman" w:hAnsi="Times New Roman" w:cs="Times New Roman"/>
                <w:bCs/>
                <w:color w:val="000000"/>
                <w:spacing w:val="-1"/>
                <w:w w:val="99"/>
              </w:rPr>
              <w:t>г</w:t>
            </w:r>
            <w:r w:rsidRPr="00E1437E">
              <w:rPr>
                <w:rFonts w:ascii="Times New Roman" w:eastAsia="Times New Roman" w:hAnsi="Times New Roman" w:cs="Times New Roman"/>
                <w:bCs/>
                <w:color w:val="000000"/>
              </w:rPr>
              <w:t>да</w:t>
            </w:r>
            <w:r w:rsidRPr="00E1437E">
              <w:rPr>
                <w:rFonts w:ascii="Times New Roman" w:eastAsia="Times New Roman" w:hAnsi="Times New Roman" w:cs="Times New Roman"/>
                <w:bCs/>
                <w:color w:val="000000"/>
                <w:spacing w:val="1"/>
              </w:rPr>
              <w:t xml:space="preserve"> </w:t>
            </w:r>
            <w:r w:rsidRPr="00E1437E">
              <w:rPr>
                <w:rFonts w:ascii="Times New Roman" w:eastAsia="Times New Roman" w:hAnsi="Times New Roman" w:cs="Times New Roman"/>
                <w:bCs/>
                <w:color w:val="000000"/>
              </w:rPr>
              <w:t>бу</w:t>
            </w:r>
            <w:r w:rsidRPr="00E1437E">
              <w:rPr>
                <w:rFonts w:ascii="Times New Roman" w:eastAsia="Times New Roman" w:hAnsi="Times New Roman" w:cs="Times New Roman"/>
                <w:bCs/>
                <w:color w:val="000000"/>
                <w:spacing w:val="1"/>
              </w:rPr>
              <w:t>д</w:t>
            </w:r>
            <w:r w:rsidRPr="00E1437E">
              <w:rPr>
                <w:rFonts w:ascii="Times New Roman" w:eastAsia="Times New Roman" w:hAnsi="Times New Roman" w:cs="Times New Roman"/>
                <w:bCs/>
                <w:color w:val="000000"/>
              </w:rPr>
              <w:t>е</w:t>
            </w:r>
            <w:r w:rsidRPr="00E1437E">
              <w:rPr>
                <w:rFonts w:ascii="Times New Roman" w:eastAsia="Times New Roman" w:hAnsi="Times New Roman" w:cs="Times New Roman"/>
                <w:bCs/>
                <w:color w:val="000000"/>
                <w:w w:val="99"/>
              </w:rPr>
              <w:t>т</w:t>
            </w:r>
            <w:r w:rsidRPr="00E1437E">
              <w:rPr>
                <w:rFonts w:ascii="Times New Roman" w:eastAsia="Times New Roman" w:hAnsi="Times New Roman" w:cs="Times New Roman"/>
                <w:bCs/>
                <w:color w:val="000000"/>
                <w:spacing w:val="1"/>
              </w:rPr>
              <w:t xml:space="preserve"> </w:t>
            </w:r>
            <w:r w:rsidRPr="00E1437E">
              <w:rPr>
                <w:rFonts w:ascii="Times New Roman" w:eastAsia="Times New Roman" w:hAnsi="Times New Roman" w:cs="Times New Roman"/>
                <w:bCs/>
                <w:color w:val="000000"/>
                <w:spacing w:val="-2"/>
                <w:w w:val="99"/>
              </w:rPr>
              <w:t>м</w:t>
            </w:r>
            <w:r w:rsidRPr="00E1437E">
              <w:rPr>
                <w:rFonts w:ascii="Times New Roman" w:eastAsia="Times New Roman" w:hAnsi="Times New Roman" w:cs="Times New Roman"/>
                <w:bCs/>
                <w:color w:val="000000"/>
              </w:rPr>
              <w:t>а</w:t>
            </w:r>
            <w:r w:rsidRPr="00E1437E">
              <w:rPr>
                <w:rFonts w:ascii="Times New Roman" w:eastAsia="Times New Roman" w:hAnsi="Times New Roman" w:cs="Times New Roman"/>
                <w:bCs/>
                <w:color w:val="000000"/>
                <w:w w:val="99"/>
              </w:rPr>
              <w:t>м</w:t>
            </w:r>
            <w:r w:rsidRPr="00E1437E">
              <w:rPr>
                <w:rFonts w:ascii="Times New Roman" w:eastAsia="Times New Roman" w:hAnsi="Times New Roman" w:cs="Times New Roman"/>
                <w:bCs/>
                <w:color w:val="000000"/>
              </w:rPr>
              <w:t>а!»</w:t>
            </w:r>
          </w:p>
        </w:tc>
        <w:tc>
          <w:tcPr>
            <w:tcW w:w="5669" w:type="dxa"/>
          </w:tcPr>
          <w:p w:rsidR="008C6646" w:rsidRPr="00E1437E" w:rsidRDefault="008C6646" w:rsidP="008C6646">
            <w:pPr>
              <w:widowControl w:val="0"/>
              <w:tabs>
                <w:tab w:val="left" w:pos="5597"/>
              </w:tabs>
              <w:spacing w:line="240" w:lineRule="auto"/>
              <w:ind w:left="33" w:right="-59"/>
              <w:rPr>
                <w:rFonts w:ascii="Times New Roman" w:eastAsia="Times New Roman" w:hAnsi="Times New Roman" w:cs="Times New Roman"/>
                <w:color w:val="000000"/>
              </w:rPr>
            </w:pPr>
            <w:r w:rsidRPr="00E1437E">
              <w:rPr>
                <w:rFonts w:ascii="Times New Roman" w:eastAsia="Times New Roman" w:hAnsi="Times New Roman" w:cs="Times New Roman"/>
                <w:color w:val="000000"/>
              </w:rPr>
              <w:t xml:space="preserve">1. </w:t>
            </w:r>
            <w:r w:rsidRPr="00E1437E">
              <w:rPr>
                <w:rFonts w:ascii="Times New Roman" w:eastAsia="Times New Roman" w:hAnsi="Times New Roman" w:cs="Times New Roman"/>
                <w:color w:val="000000"/>
                <w:w w:val="99"/>
              </w:rPr>
              <w:t>У</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ра</w:t>
            </w:r>
            <w:r w:rsidRPr="00E1437E">
              <w:rPr>
                <w:rFonts w:ascii="Times New Roman" w:eastAsia="Times New Roman" w:hAnsi="Times New Roman" w:cs="Times New Roman"/>
                <w:color w:val="000000"/>
                <w:w w:val="99"/>
              </w:rPr>
              <w:t>ш</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ни</w:t>
            </w:r>
            <w:r w:rsidRPr="00E1437E">
              <w:rPr>
                <w:rFonts w:ascii="Times New Roman" w:eastAsia="Times New Roman" w:hAnsi="Times New Roman" w:cs="Times New Roman"/>
                <w:color w:val="000000"/>
              </w:rPr>
              <w:t>е д</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rPr>
              <w:t>я м</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мы</w:t>
            </w:r>
            <w:r w:rsidRPr="00E1437E">
              <w:rPr>
                <w:rFonts w:ascii="Times New Roman" w:eastAsia="Times New Roman" w:hAnsi="Times New Roman" w:cs="Times New Roman"/>
                <w:color w:val="000000"/>
              </w:rPr>
              <w:tab/>
              <w:t>2</w:t>
            </w:r>
            <w:r w:rsidRPr="00E1437E">
              <w:rPr>
                <w:rFonts w:ascii="Times New Roman" w:eastAsia="Times New Roman" w:hAnsi="Times New Roman" w:cs="Times New Roman"/>
                <w:color w:val="000000"/>
                <w:w w:val="99"/>
              </w:rPr>
              <w:t>-</w:t>
            </w:r>
            <w:r w:rsidRPr="00E1437E">
              <w:rPr>
                <w:rFonts w:ascii="Times New Roman" w:eastAsia="Times New Roman" w:hAnsi="Times New Roman" w:cs="Times New Roman"/>
                <w:color w:val="000000"/>
              </w:rPr>
              <w:t xml:space="preserve">7 </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 xml:space="preserve">т 2. Мы с </w:t>
            </w:r>
            <w:r w:rsidRPr="00E1437E">
              <w:rPr>
                <w:rFonts w:ascii="Times New Roman" w:eastAsia="Times New Roman" w:hAnsi="Times New Roman" w:cs="Times New Roman"/>
                <w:color w:val="000000"/>
                <w:spacing w:val="-1"/>
              </w:rPr>
              <w:t>ма</w:t>
            </w:r>
            <w:r w:rsidRPr="00E1437E">
              <w:rPr>
                <w:rFonts w:ascii="Times New Roman" w:eastAsia="Times New Roman" w:hAnsi="Times New Roman" w:cs="Times New Roman"/>
                <w:color w:val="000000"/>
              </w:rPr>
              <w:t>мо</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w w:val="99"/>
              </w:rPr>
              <w:t>-</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rPr>
              <w:t>ате</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spacing w:val="1"/>
                <w:w w:val="99"/>
              </w:rPr>
              <w:t>ни</w:t>
            </w:r>
            <w:r w:rsidRPr="00E1437E">
              <w:rPr>
                <w:rFonts w:ascii="Times New Roman" w:eastAsia="Times New Roman" w:hAnsi="Times New Roman" w:cs="Times New Roman"/>
                <w:color w:val="000000"/>
              </w:rPr>
              <w:t>к</w:t>
            </w:r>
            <w:r w:rsidRPr="00E1437E">
              <w:rPr>
                <w:rFonts w:ascii="Times New Roman" w:eastAsia="Times New Roman" w:hAnsi="Times New Roman" w:cs="Times New Roman"/>
                <w:color w:val="000000"/>
                <w:w w:val="99"/>
              </w:rPr>
              <w:t>и</w:t>
            </w:r>
          </w:p>
          <w:p w:rsidR="008C6646" w:rsidRPr="00E1437E" w:rsidRDefault="008C6646" w:rsidP="008C6646">
            <w:pPr>
              <w:widowControl w:val="0"/>
              <w:spacing w:line="240" w:lineRule="auto"/>
              <w:ind w:left="33"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 xml:space="preserve">3. Мы с </w:t>
            </w:r>
            <w:r w:rsidRPr="00E1437E">
              <w:rPr>
                <w:rFonts w:ascii="Times New Roman" w:eastAsia="Times New Roman" w:hAnsi="Times New Roman" w:cs="Times New Roman"/>
                <w:color w:val="000000"/>
                <w:spacing w:val="-1"/>
              </w:rPr>
              <w:t>ма</w:t>
            </w:r>
            <w:r w:rsidRPr="00E1437E">
              <w:rPr>
                <w:rFonts w:ascii="Times New Roman" w:eastAsia="Times New Roman" w:hAnsi="Times New Roman" w:cs="Times New Roman"/>
                <w:color w:val="000000"/>
              </w:rPr>
              <w:t>мо</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w w:val="99"/>
              </w:rPr>
              <w:t>-</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rPr>
              <w:t>актеры</w:t>
            </w:r>
          </w:p>
          <w:p w:rsidR="008C6646" w:rsidRPr="00E1437E" w:rsidRDefault="008C6646" w:rsidP="008C6646">
            <w:pPr>
              <w:widowControl w:val="0"/>
              <w:spacing w:line="240" w:lineRule="auto"/>
              <w:ind w:left="33" w:right="2659"/>
              <w:rPr>
                <w:rFonts w:ascii="Times New Roman" w:eastAsia="Times New Roman" w:hAnsi="Times New Roman" w:cs="Times New Roman"/>
                <w:color w:val="000000"/>
              </w:rPr>
            </w:pPr>
            <w:r w:rsidRPr="00E1437E">
              <w:rPr>
                <w:rFonts w:ascii="Times New Roman" w:eastAsia="Times New Roman" w:hAnsi="Times New Roman" w:cs="Times New Roman"/>
                <w:color w:val="000000"/>
              </w:rPr>
              <w:t xml:space="preserve">4. Мы с </w:t>
            </w:r>
            <w:r w:rsidRPr="00E1437E">
              <w:rPr>
                <w:rFonts w:ascii="Times New Roman" w:eastAsia="Times New Roman" w:hAnsi="Times New Roman" w:cs="Times New Roman"/>
                <w:color w:val="000000"/>
                <w:spacing w:val="-1"/>
              </w:rPr>
              <w:t>ма</w:t>
            </w:r>
            <w:r w:rsidRPr="00E1437E">
              <w:rPr>
                <w:rFonts w:ascii="Times New Roman" w:eastAsia="Times New Roman" w:hAnsi="Times New Roman" w:cs="Times New Roman"/>
                <w:color w:val="000000"/>
              </w:rPr>
              <w:t>мо</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 </w:t>
            </w:r>
            <w:r w:rsidRPr="00E1437E">
              <w:rPr>
                <w:rFonts w:ascii="Times New Roman" w:eastAsia="Times New Roman" w:hAnsi="Times New Roman" w:cs="Times New Roman"/>
                <w:color w:val="000000"/>
                <w:spacing w:val="6"/>
                <w:w w:val="99"/>
              </w:rPr>
              <w:t>п</w:t>
            </w:r>
            <w:r w:rsidRPr="00E1437E">
              <w:rPr>
                <w:rFonts w:ascii="Times New Roman" w:eastAsia="Times New Roman" w:hAnsi="Times New Roman" w:cs="Times New Roman"/>
                <w:color w:val="000000"/>
                <w:spacing w:val="-6"/>
              </w:rPr>
              <w:t>у</w:t>
            </w:r>
            <w:r w:rsidRPr="00E1437E">
              <w:rPr>
                <w:rFonts w:ascii="Times New Roman" w:eastAsia="Times New Roman" w:hAnsi="Times New Roman" w:cs="Times New Roman"/>
                <w:color w:val="000000"/>
                <w:spacing w:val="2"/>
              </w:rPr>
              <w:t>т</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spacing w:val="1"/>
                <w:w w:val="99"/>
              </w:rPr>
              <w:t>ш</w:t>
            </w:r>
            <w:r w:rsidRPr="00E1437E">
              <w:rPr>
                <w:rFonts w:ascii="Times New Roman" w:eastAsia="Times New Roman" w:hAnsi="Times New Roman" w:cs="Times New Roman"/>
                <w:color w:val="000000"/>
              </w:rPr>
              <w:t>еств</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ни</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 xml:space="preserve"> </w:t>
            </w:r>
          </w:p>
          <w:p w:rsidR="00DF65EF" w:rsidRPr="00E1437E" w:rsidRDefault="008C6646" w:rsidP="008C6646">
            <w:pPr>
              <w:widowControl w:val="0"/>
              <w:spacing w:line="240" w:lineRule="auto"/>
              <w:ind w:left="33" w:right="2659"/>
              <w:rPr>
                <w:rFonts w:ascii="Times New Roman" w:eastAsia="Times New Roman" w:hAnsi="Times New Roman" w:cs="Times New Roman"/>
                <w:color w:val="000000"/>
              </w:rPr>
            </w:pPr>
            <w:r w:rsidRPr="00E1437E">
              <w:rPr>
                <w:rFonts w:ascii="Times New Roman" w:eastAsia="Times New Roman" w:hAnsi="Times New Roman" w:cs="Times New Roman"/>
                <w:color w:val="000000"/>
              </w:rPr>
              <w:t>5. Та</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ц</w:t>
            </w:r>
            <w:r w:rsidRPr="00E1437E">
              <w:rPr>
                <w:rFonts w:ascii="Times New Roman" w:eastAsia="Times New Roman" w:hAnsi="Times New Roman" w:cs="Times New Roman"/>
                <w:color w:val="000000"/>
              </w:rPr>
              <w:t xml:space="preserve"> с мама</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w w:val="99"/>
              </w:rPr>
              <w:t>и</w:t>
            </w:r>
          </w:p>
        </w:tc>
        <w:tc>
          <w:tcPr>
            <w:tcW w:w="1448" w:type="dxa"/>
          </w:tcPr>
          <w:p w:rsidR="00DF65EF" w:rsidRPr="00E1437E" w:rsidRDefault="00A60E1D" w:rsidP="008C6646">
            <w:pPr>
              <w:rPr>
                <w:rFonts w:ascii="Times New Roman" w:hAnsi="Times New Roman" w:cs="Times New Roman"/>
              </w:rPr>
            </w:pPr>
            <w:r w:rsidRPr="00E1437E">
              <w:rPr>
                <w:rFonts w:ascii="Times New Roman" w:hAnsi="Times New Roman" w:cs="Times New Roman"/>
              </w:rPr>
              <w:t>2-7</w:t>
            </w:r>
          </w:p>
        </w:tc>
      </w:tr>
      <w:tr w:rsidR="00DF65EF" w:rsidRPr="00E1437E" w:rsidTr="008C6646">
        <w:tc>
          <w:tcPr>
            <w:tcW w:w="675" w:type="dxa"/>
          </w:tcPr>
          <w:p w:rsidR="00DF65EF" w:rsidRPr="00E1437E" w:rsidRDefault="00A60E1D" w:rsidP="008C6646">
            <w:pPr>
              <w:rPr>
                <w:rFonts w:ascii="Times New Roman" w:hAnsi="Times New Roman" w:cs="Times New Roman"/>
              </w:rPr>
            </w:pPr>
            <w:r w:rsidRPr="00E1437E">
              <w:rPr>
                <w:rFonts w:ascii="Times New Roman" w:hAnsi="Times New Roman" w:cs="Times New Roman"/>
              </w:rPr>
              <w:t>11</w:t>
            </w:r>
          </w:p>
        </w:tc>
        <w:tc>
          <w:tcPr>
            <w:tcW w:w="2464" w:type="dxa"/>
          </w:tcPr>
          <w:p w:rsidR="00DF65EF" w:rsidRPr="00E1437E" w:rsidRDefault="00A60E1D" w:rsidP="008C6646">
            <w:pPr>
              <w:rPr>
                <w:rFonts w:ascii="Times New Roman" w:hAnsi="Times New Roman" w:cs="Times New Roman"/>
              </w:rPr>
            </w:pPr>
            <w:r w:rsidRPr="00E1437E">
              <w:rPr>
                <w:rFonts w:ascii="Times New Roman" w:hAnsi="Times New Roman" w:cs="Times New Roman"/>
              </w:rPr>
              <w:t>30.11 - День Государственного герба Российской Федерации</w:t>
            </w:r>
          </w:p>
        </w:tc>
        <w:tc>
          <w:tcPr>
            <w:tcW w:w="1364" w:type="dxa"/>
          </w:tcPr>
          <w:p w:rsidR="00A60E1D" w:rsidRPr="00E1437E" w:rsidRDefault="00A60E1D" w:rsidP="00A60E1D">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30.11.2023</w:t>
            </w:r>
          </w:p>
          <w:p w:rsidR="00DF65EF" w:rsidRPr="00E1437E" w:rsidRDefault="00DF65EF" w:rsidP="008C6646">
            <w:pPr>
              <w:rPr>
                <w:rFonts w:ascii="Times New Roman" w:hAnsi="Times New Roman" w:cs="Times New Roman"/>
              </w:rPr>
            </w:pPr>
          </w:p>
        </w:tc>
        <w:tc>
          <w:tcPr>
            <w:tcW w:w="2977" w:type="dxa"/>
          </w:tcPr>
          <w:p w:rsidR="00A60E1D" w:rsidRPr="00E1437E" w:rsidRDefault="00A60E1D" w:rsidP="00A60E1D">
            <w:pPr>
              <w:widowControl w:val="0"/>
              <w:spacing w:line="240" w:lineRule="auto"/>
              <w:ind w:right="516"/>
              <w:rPr>
                <w:rFonts w:ascii="Times New Roman" w:eastAsia="Times New Roman" w:hAnsi="Times New Roman" w:cs="Times New Roman"/>
                <w:color w:val="000000"/>
              </w:rPr>
            </w:pPr>
            <w:r w:rsidRPr="00E1437E">
              <w:rPr>
                <w:rFonts w:ascii="Times New Roman" w:eastAsia="Times New Roman" w:hAnsi="Times New Roman" w:cs="Times New Roman"/>
                <w:color w:val="000000"/>
                <w:spacing w:val="-1"/>
              </w:rPr>
              <w:t>В</w:t>
            </w:r>
            <w:r w:rsidRPr="00E1437E">
              <w:rPr>
                <w:rFonts w:ascii="Times New Roman" w:eastAsia="Times New Roman" w:hAnsi="Times New Roman" w:cs="Times New Roman"/>
                <w:color w:val="000000"/>
              </w:rPr>
              <w:t>и</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ор</w:t>
            </w:r>
            <w:r w:rsidRPr="00E1437E">
              <w:rPr>
                <w:rFonts w:ascii="Times New Roman" w:eastAsia="Times New Roman" w:hAnsi="Times New Roman" w:cs="Times New Roman"/>
                <w:color w:val="000000"/>
                <w:spacing w:val="2"/>
              </w:rPr>
              <w:t>и</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spacing w:val="-6"/>
              </w:rPr>
              <w:t>«</w:t>
            </w:r>
            <w:r w:rsidRPr="00E1437E">
              <w:rPr>
                <w:rFonts w:ascii="Times New Roman" w:eastAsia="Times New Roman" w:hAnsi="Times New Roman" w:cs="Times New Roman"/>
                <w:color w:val="000000"/>
              </w:rPr>
              <w:t>С</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rPr>
              <w:t>мволы</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 о</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ражен</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rPr>
              <w:t>е жи</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rPr>
              <w:t>н</w:t>
            </w:r>
            <w:r w:rsidRPr="00E1437E">
              <w:rPr>
                <w:rFonts w:ascii="Times New Roman" w:eastAsia="Times New Roman" w:hAnsi="Times New Roman" w:cs="Times New Roman"/>
                <w:color w:val="000000"/>
                <w:spacing w:val="2"/>
              </w:rPr>
              <w:t>и</w:t>
            </w:r>
            <w:r w:rsidRPr="00E1437E">
              <w:rPr>
                <w:rFonts w:ascii="Times New Roman" w:eastAsia="Times New Roman" w:hAnsi="Times New Roman" w:cs="Times New Roman"/>
                <w:color w:val="000000"/>
              </w:rPr>
              <w:t>»</w:t>
            </w:r>
          </w:p>
          <w:p w:rsidR="00DF65EF" w:rsidRPr="00E1437E" w:rsidRDefault="00DF65EF" w:rsidP="008C6646">
            <w:pPr>
              <w:rPr>
                <w:rFonts w:ascii="Times New Roman" w:hAnsi="Times New Roman" w:cs="Times New Roman"/>
              </w:rPr>
            </w:pPr>
          </w:p>
        </w:tc>
        <w:tc>
          <w:tcPr>
            <w:tcW w:w="5669" w:type="dxa"/>
          </w:tcPr>
          <w:p w:rsidR="00A60E1D" w:rsidRPr="00E1437E" w:rsidRDefault="00A60E1D" w:rsidP="00A60E1D">
            <w:pPr>
              <w:widowControl w:val="0"/>
              <w:tabs>
                <w:tab w:val="left" w:pos="5597"/>
              </w:tabs>
              <w:spacing w:before="10" w:line="240" w:lineRule="auto"/>
              <w:ind w:left="33" w:right="-59"/>
              <w:rPr>
                <w:rFonts w:ascii="Times New Roman" w:eastAsia="Times New Roman" w:hAnsi="Times New Roman" w:cs="Times New Roman"/>
                <w:color w:val="000000"/>
              </w:rPr>
            </w:pPr>
            <w:r w:rsidRPr="00E1437E">
              <w:rPr>
                <w:rFonts w:ascii="Times New Roman" w:eastAsia="Times New Roman" w:hAnsi="Times New Roman" w:cs="Times New Roman"/>
                <w:color w:val="000000"/>
              </w:rPr>
              <w:t>З</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 xml:space="preserve">акомство с </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стор</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rPr>
              <w:t>ро</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хожде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 xml:space="preserve">я </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ерба</w:t>
            </w:r>
            <w:r w:rsidRPr="00E1437E">
              <w:rPr>
                <w:rFonts w:ascii="Times New Roman" w:eastAsia="Times New Roman" w:hAnsi="Times New Roman" w:cs="Times New Roman"/>
                <w:color w:val="000000"/>
              </w:rPr>
              <w:tab/>
              <w:t>5</w:t>
            </w:r>
            <w:r w:rsidRPr="00E1437E">
              <w:rPr>
                <w:rFonts w:ascii="Times New Roman" w:eastAsia="Times New Roman" w:hAnsi="Times New Roman" w:cs="Times New Roman"/>
                <w:color w:val="000000"/>
                <w:w w:val="99"/>
              </w:rPr>
              <w:t>-</w:t>
            </w:r>
            <w:r w:rsidRPr="00E1437E">
              <w:rPr>
                <w:rFonts w:ascii="Times New Roman" w:eastAsia="Times New Roman" w:hAnsi="Times New Roman" w:cs="Times New Roman"/>
                <w:color w:val="000000"/>
              </w:rPr>
              <w:t xml:space="preserve">7 </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 xml:space="preserve">т </w:t>
            </w:r>
            <w:r w:rsidRPr="00E1437E">
              <w:rPr>
                <w:rFonts w:ascii="Times New Roman" w:eastAsia="Times New Roman" w:hAnsi="Times New Roman" w:cs="Times New Roman"/>
                <w:color w:val="000000"/>
                <w:w w:val="99"/>
              </w:rPr>
              <w:t>Р</w:t>
            </w:r>
            <w:r w:rsidRPr="00E1437E">
              <w:rPr>
                <w:rFonts w:ascii="Times New Roman" w:eastAsia="Times New Roman" w:hAnsi="Times New Roman" w:cs="Times New Roman"/>
                <w:color w:val="000000"/>
              </w:rPr>
              <w:t>осс</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 е</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 xml:space="preserve">о </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1"/>
              </w:rPr>
              <w:t>ч</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 xml:space="preserve">ем в </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ро</w:t>
            </w:r>
            <w:r w:rsidRPr="00E1437E">
              <w:rPr>
                <w:rFonts w:ascii="Times New Roman" w:eastAsia="Times New Roman" w:hAnsi="Times New Roman" w:cs="Times New Roman"/>
                <w:color w:val="000000"/>
                <w:w w:val="99"/>
              </w:rPr>
              <w:t>шл</w:t>
            </w:r>
            <w:r w:rsidRPr="00E1437E">
              <w:rPr>
                <w:rFonts w:ascii="Times New Roman" w:eastAsia="Times New Roman" w:hAnsi="Times New Roman" w:cs="Times New Roman"/>
                <w:color w:val="000000"/>
              </w:rPr>
              <w:t xml:space="preserve">ом </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тоя</w:t>
            </w:r>
            <w:r w:rsidRPr="00E1437E">
              <w:rPr>
                <w:rFonts w:ascii="Times New Roman" w:eastAsia="Times New Roman" w:hAnsi="Times New Roman" w:cs="Times New Roman"/>
                <w:color w:val="000000"/>
                <w:w w:val="99"/>
              </w:rPr>
              <w:t>щ</w:t>
            </w:r>
            <w:r w:rsidRPr="00E1437E">
              <w:rPr>
                <w:rFonts w:ascii="Times New Roman" w:eastAsia="Times New Roman" w:hAnsi="Times New Roman" w:cs="Times New Roman"/>
                <w:color w:val="000000"/>
              </w:rPr>
              <w:t>ем.</w:t>
            </w:r>
          </w:p>
          <w:p w:rsidR="00DF65EF" w:rsidRPr="00E1437E" w:rsidRDefault="00A60E1D" w:rsidP="008C6646">
            <w:pPr>
              <w:rPr>
                <w:rFonts w:ascii="Times New Roman" w:hAnsi="Times New Roman" w:cs="Times New Roman"/>
              </w:rPr>
            </w:pPr>
            <w:r w:rsidRPr="00E1437E">
              <w:rPr>
                <w:rFonts w:ascii="Times New Roman" w:eastAsia="Times New Roman" w:hAnsi="Times New Roman" w:cs="Times New Roman"/>
                <w:color w:val="000000"/>
                <w:w w:val="99"/>
              </w:rPr>
              <w:t>Р</w:t>
            </w:r>
            <w:r w:rsidRPr="00E1437E">
              <w:rPr>
                <w:rFonts w:ascii="Times New Roman" w:eastAsia="Times New Roman" w:hAnsi="Times New Roman" w:cs="Times New Roman"/>
                <w:color w:val="000000"/>
              </w:rPr>
              <w:t>осс</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 е</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 xml:space="preserve">о </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1"/>
              </w:rPr>
              <w:t>ч</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 xml:space="preserve">ем в </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ро</w:t>
            </w:r>
            <w:r w:rsidRPr="00E1437E">
              <w:rPr>
                <w:rFonts w:ascii="Times New Roman" w:eastAsia="Times New Roman" w:hAnsi="Times New Roman" w:cs="Times New Roman"/>
                <w:color w:val="000000"/>
                <w:w w:val="99"/>
              </w:rPr>
              <w:t>шл</w:t>
            </w:r>
            <w:r w:rsidRPr="00E1437E">
              <w:rPr>
                <w:rFonts w:ascii="Times New Roman" w:eastAsia="Times New Roman" w:hAnsi="Times New Roman" w:cs="Times New Roman"/>
                <w:color w:val="000000"/>
              </w:rPr>
              <w:t xml:space="preserve">ом </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тоя</w:t>
            </w:r>
            <w:r w:rsidRPr="00E1437E">
              <w:rPr>
                <w:rFonts w:ascii="Times New Roman" w:eastAsia="Times New Roman" w:hAnsi="Times New Roman" w:cs="Times New Roman"/>
                <w:color w:val="000000"/>
                <w:w w:val="99"/>
              </w:rPr>
              <w:t>щ</w:t>
            </w:r>
            <w:r w:rsidRPr="00E1437E">
              <w:rPr>
                <w:rFonts w:ascii="Times New Roman" w:eastAsia="Times New Roman" w:hAnsi="Times New Roman" w:cs="Times New Roman"/>
                <w:color w:val="000000"/>
              </w:rPr>
              <w:t>ем.</w:t>
            </w:r>
          </w:p>
        </w:tc>
        <w:tc>
          <w:tcPr>
            <w:tcW w:w="1448" w:type="dxa"/>
          </w:tcPr>
          <w:p w:rsidR="00DF65EF" w:rsidRPr="00E1437E" w:rsidRDefault="00A60E1D" w:rsidP="008C6646">
            <w:pPr>
              <w:rPr>
                <w:rFonts w:ascii="Times New Roman" w:hAnsi="Times New Roman" w:cs="Times New Roman"/>
              </w:rPr>
            </w:pPr>
            <w:r w:rsidRPr="00E1437E">
              <w:rPr>
                <w:rFonts w:ascii="Times New Roman" w:hAnsi="Times New Roman" w:cs="Times New Roman"/>
              </w:rPr>
              <w:t>5-7</w:t>
            </w:r>
          </w:p>
        </w:tc>
      </w:tr>
      <w:tr w:rsidR="00A60E1D" w:rsidRPr="00E1437E" w:rsidTr="00E1437E">
        <w:trPr>
          <w:trHeight w:val="845"/>
        </w:trPr>
        <w:tc>
          <w:tcPr>
            <w:tcW w:w="675" w:type="dxa"/>
            <w:vMerge w:val="restart"/>
          </w:tcPr>
          <w:p w:rsidR="00A60E1D" w:rsidRPr="00E1437E" w:rsidRDefault="00A60E1D" w:rsidP="008C6646">
            <w:pPr>
              <w:rPr>
                <w:rFonts w:ascii="Times New Roman" w:hAnsi="Times New Roman" w:cs="Times New Roman"/>
              </w:rPr>
            </w:pPr>
            <w:r w:rsidRPr="00E1437E">
              <w:rPr>
                <w:rFonts w:ascii="Times New Roman" w:hAnsi="Times New Roman" w:cs="Times New Roman"/>
              </w:rPr>
              <w:lastRenderedPageBreak/>
              <w:t>12</w:t>
            </w:r>
          </w:p>
        </w:tc>
        <w:tc>
          <w:tcPr>
            <w:tcW w:w="2464" w:type="dxa"/>
            <w:vMerge w:val="restart"/>
          </w:tcPr>
          <w:p w:rsidR="00A60E1D" w:rsidRPr="00E1437E" w:rsidRDefault="00A60E1D" w:rsidP="008C6646">
            <w:pPr>
              <w:rPr>
                <w:rFonts w:ascii="Times New Roman" w:hAnsi="Times New Roman" w:cs="Times New Roman"/>
              </w:rPr>
            </w:pPr>
            <w:r w:rsidRPr="00E1437E">
              <w:rPr>
                <w:rFonts w:ascii="Times New Roman" w:hAnsi="Times New Roman" w:cs="Times New Roman"/>
              </w:rPr>
              <w:t>03.12 - День неизвестного солдата; Международный день инвалидов</w:t>
            </w:r>
          </w:p>
        </w:tc>
        <w:tc>
          <w:tcPr>
            <w:tcW w:w="1364" w:type="dxa"/>
          </w:tcPr>
          <w:p w:rsidR="00A60E1D" w:rsidRPr="00E1437E" w:rsidRDefault="00A60E1D" w:rsidP="00A60E1D">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01.12.2023</w:t>
            </w:r>
          </w:p>
          <w:p w:rsidR="00A60E1D" w:rsidRPr="00E1437E" w:rsidRDefault="00A60E1D" w:rsidP="008C6646">
            <w:pPr>
              <w:rPr>
                <w:rFonts w:ascii="Times New Roman" w:hAnsi="Times New Roman" w:cs="Times New Roman"/>
              </w:rPr>
            </w:pPr>
          </w:p>
        </w:tc>
        <w:tc>
          <w:tcPr>
            <w:tcW w:w="2977" w:type="dxa"/>
          </w:tcPr>
          <w:p w:rsidR="00A60E1D" w:rsidRPr="00E1437E" w:rsidRDefault="00A60E1D" w:rsidP="00E1437E">
            <w:pPr>
              <w:widowControl w:val="0"/>
              <w:spacing w:line="240" w:lineRule="auto"/>
              <w:ind w:right="154"/>
              <w:rPr>
                <w:rFonts w:ascii="Times New Roman" w:eastAsia="Times New Roman" w:hAnsi="Times New Roman" w:cs="Times New Roman"/>
                <w:color w:val="000000"/>
              </w:rPr>
            </w:pPr>
            <w:r w:rsidRPr="00E1437E">
              <w:rPr>
                <w:rFonts w:ascii="Times New Roman" w:eastAsia="Times New Roman" w:hAnsi="Times New Roman" w:cs="Times New Roman"/>
                <w:color w:val="000000"/>
              </w:rPr>
              <w:t>Те</w:t>
            </w:r>
            <w:r w:rsidRPr="00E1437E">
              <w:rPr>
                <w:rFonts w:ascii="Times New Roman" w:eastAsia="Times New Roman" w:hAnsi="Times New Roman" w:cs="Times New Roman"/>
                <w:color w:val="000000"/>
                <w:spacing w:val="-1"/>
              </w:rPr>
              <w:t>ма</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rPr>
              <w:t>че</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 xml:space="preserve">кая </w:t>
            </w:r>
            <w:r w:rsidRPr="00E1437E">
              <w:rPr>
                <w:rFonts w:ascii="Times New Roman" w:eastAsia="Times New Roman" w:hAnsi="Times New Roman" w:cs="Times New Roman"/>
                <w:color w:val="000000"/>
                <w:spacing w:val="2"/>
              </w:rPr>
              <w:t>б</w:t>
            </w:r>
            <w:r w:rsidRPr="00E1437E">
              <w:rPr>
                <w:rFonts w:ascii="Times New Roman" w:eastAsia="Times New Roman" w:hAnsi="Times New Roman" w:cs="Times New Roman"/>
                <w:color w:val="000000"/>
              </w:rPr>
              <w:t>ес</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spacing w:val="2"/>
              </w:rPr>
              <w:t>д</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4"/>
              </w:rPr>
              <w:t xml:space="preserve"> </w:t>
            </w:r>
            <w:r w:rsidRPr="00E1437E">
              <w:rPr>
                <w:rFonts w:ascii="Times New Roman" w:eastAsia="Times New Roman" w:hAnsi="Times New Roman" w:cs="Times New Roman"/>
                <w:color w:val="000000"/>
                <w:spacing w:val="-2"/>
              </w:rPr>
              <w:t>«</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w w:val="99"/>
              </w:rPr>
              <w:t>ть</w:t>
            </w:r>
            <w:r w:rsidRPr="00E1437E">
              <w:rPr>
                <w:rFonts w:ascii="Times New Roman" w:eastAsia="Times New Roman" w:hAnsi="Times New Roman" w:cs="Times New Roman"/>
                <w:color w:val="000000"/>
              </w:rPr>
              <w:t xml:space="preserve"> памя</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spacing w:val="1"/>
                <w:w w:val="99"/>
              </w:rPr>
              <w:t>ь</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ор</w:t>
            </w:r>
            <w:r w:rsidRPr="00E1437E">
              <w:rPr>
                <w:rFonts w:ascii="Times New Roman" w:eastAsia="Times New Roman" w:hAnsi="Times New Roman" w:cs="Times New Roman"/>
                <w:color w:val="000000"/>
                <w:spacing w:val="-1"/>
              </w:rPr>
              <w:t>о</w:t>
            </w:r>
            <w:r w:rsidRPr="00E1437E">
              <w:rPr>
                <w:rFonts w:ascii="Times New Roman" w:eastAsia="Times New Roman" w:hAnsi="Times New Roman" w:cs="Times New Roman"/>
                <w:color w:val="000000"/>
              </w:rPr>
              <w:t xml:space="preserve">й </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 xml:space="preserve">е </w:t>
            </w:r>
            <w:r w:rsidRPr="00E1437E">
              <w:rPr>
                <w:rFonts w:ascii="Times New Roman" w:eastAsia="Times New Roman" w:hAnsi="Times New Roman" w:cs="Times New Roman"/>
                <w:color w:val="000000"/>
                <w:spacing w:val="2"/>
              </w:rPr>
              <w:t>б</w:t>
            </w:r>
            <w:r w:rsidRPr="00E1437E">
              <w:rPr>
                <w:rFonts w:ascii="Times New Roman" w:eastAsia="Times New Roman" w:hAnsi="Times New Roman" w:cs="Times New Roman"/>
                <w:color w:val="000000"/>
                <w:spacing w:val="-6"/>
              </w:rPr>
              <w:t>у</w:t>
            </w:r>
            <w:r w:rsidRPr="00E1437E">
              <w:rPr>
                <w:rFonts w:ascii="Times New Roman" w:eastAsia="Times New Roman" w:hAnsi="Times New Roman" w:cs="Times New Roman"/>
                <w:color w:val="000000"/>
                <w:spacing w:val="1"/>
              </w:rPr>
              <w:t>д</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 xml:space="preserve"> ко</w:t>
            </w:r>
            <w:r w:rsidRPr="00E1437E">
              <w:rPr>
                <w:rFonts w:ascii="Times New Roman" w:eastAsia="Times New Roman" w:hAnsi="Times New Roman" w:cs="Times New Roman"/>
                <w:color w:val="000000"/>
                <w:spacing w:val="1"/>
              </w:rPr>
              <w:t>нц</w:t>
            </w:r>
            <w:r w:rsidRPr="00E1437E">
              <w:rPr>
                <w:rFonts w:ascii="Times New Roman" w:eastAsia="Times New Roman" w:hAnsi="Times New Roman" w:cs="Times New Roman"/>
                <w:color w:val="000000"/>
                <w:spacing w:val="2"/>
              </w:rPr>
              <w:t>а</w:t>
            </w:r>
            <w:r w:rsidR="00E1437E">
              <w:rPr>
                <w:rFonts w:ascii="Times New Roman" w:eastAsia="Times New Roman" w:hAnsi="Times New Roman" w:cs="Times New Roman"/>
                <w:color w:val="000000"/>
              </w:rPr>
              <w:t>»</w:t>
            </w:r>
          </w:p>
        </w:tc>
        <w:tc>
          <w:tcPr>
            <w:tcW w:w="5669" w:type="dxa"/>
          </w:tcPr>
          <w:p w:rsidR="00A60E1D" w:rsidRPr="00E1437E" w:rsidRDefault="00A60E1D" w:rsidP="00A60E1D">
            <w:pPr>
              <w:rPr>
                <w:rFonts w:ascii="Times New Roman" w:hAnsi="Times New Roman" w:cs="Times New Roman"/>
              </w:rPr>
            </w:pPr>
            <w:r w:rsidRPr="00E1437E">
              <w:rPr>
                <w:rFonts w:ascii="Times New Roman" w:hAnsi="Times New Roman" w:cs="Times New Roman"/>
              </w:rPr>
              <w:t>Знакомство дошкольников с историей даты,</w:t>
            </w:r>
            <w:r w:rsidRPr="00E1437E">
              <w:rPr>
                <w:rFonts w:ascii="Times New Roman" w:hAnsi="Times New Roman" w:cs="Times New Roman"/>
              </w:rPr>
              <w:tab/>
              <w:t>проведение минуты памяти, чтение стихов.</w:t>
            </w:r>
          </w:p>
          <w:p w:rsidR="00A60E1D" w:rsidRPr="00E1437E" w:rsidRDefault="00A60E1D" w:rsidP="008C6646">
            <w:pPr>
              <w:rPr>
                <w:rFonts w:ascii="Times New Roman" w:hAnsi="Times New Roman" w:cs="Times New Roman"/>
              </w:rPr>
            </w:pPr>
          </w:p>
        </w:tc>
        <w:tc>
          <w:tcPr>
            <w:tcW w:w="1448" w:type="dxa"/>
          </w:tcPr>
          <w:p w:rsidR="00A60E1D" w:rsidRPr="00E1437E" w:rsidRDefault="00A60E1D" w:rsidP="008C6646">
            <w:pPr>
              <w:rPr>
                <w:rFonts w:ascii="Times New Roman" w:hAnsi="Times New Roman" w:cs="Times New Roman"/>
              </w:rPr>
            </w:pPr>
            <w:r w:rsidRPr="00E1437E">
              <w:rPr>
                <w:rFonts w:ascii="Times New Roman" w:hAnsi="Times New Roman" w:cs="Times New Roman"/>
              </w:rPr>
              <w:t>5-7 лет</w:t>
            </w:r>
          </w:p>
        </w:tc>
      </w:tr>
      <w:tr w:rsidR="00A60E1D" w:rsidRPr="00E1437E" w:rsidTr="008C6646">
        <w:trPr>
          <w:trHeight w:val="855"/>
        </w:trPr>
        <w:tc>
          <w:tcPr>
            <w:tcW w:w="675" w:type="dxa"/>
            <w:vMerge/>
          </w:tcPr>
          <w:p w:rsidR="00A60E1D" w:rsidRPr="00E1437E" w:rsidRDefault="00A60E1D" w:rsidP="008C6646">
            <w:pPr>
              <w:rPr>
                <w:rFonts w:ascii="Times New Roman" w:hAnsi="Times New Roman" w:cs="Times New Roman"/>
              </w:rPr>
            </w:pPr>
          </w:p>
        </w:tc>
        <w:tc>
          <w:tcPr>
            <w:tcW w:w="2464" w:type="dxa"/>
            <w:vMerge/>
          </w:tcPr>
          <w:p w:rsidR="00A60E1D" w:rsidRPr="00E1437E" w:rsidRDefault="00A60E1D" w:rsidP="008C6646">
            <w:pPr>
              <w:rPr>
                <w:rFonts w:ascii="Times New Roman" w:hAnsi="Times New Roman" w:cs="Times New Roman"/>
              </w:rPr>
            </w:pPr>
          </w:p>
        </w:tc>
        <w:tc>
          <w:tcPr>
            <w:tcW w:w="1364" w:type="dxa"/>
          </w:tcPr>
          <w:p w:rsidR="00EA76AE" w:rsidRPr="00E1437E" w:rsidRDefault="00EA76AE" w:rsidP="00EA76AE">
            <w:pPr>
              <w:widowControl w:val="0"/>
              <w:spacing w:line="240" w:lineRule="auto"/>
              <w:ind w:left="38" w:right="-59" w:hanging="38"/>
              <w:rPr>
                <w:rFonts w:ascii="Times New Roman" w:eastAsia="Times New Roman" w:hAnsi="Times New Roman" w:cs="Times New Roman"/>
                <w:color w:val="000000"/>
              </w:rPr>
            </w:pPr>
            <w:r w:rsidRPr="00E1437E">
              <w:rPr>
                <w:rFonts w:ascii="Times New Roman" w:eastAsia="Times New Roman" w:hAnsi="Times New Roman" w:cs="Times New Roman"/>
                <w:color w:val="000000"/>
              </w:rPr>
              <w:t>01.11.2023-04.12.2023</w:t>
            </w:r>
          </w:p>
          <w:p w:rsidR="00A60E1D" w:rsidRPr="00E1437E" w:rsidRDefault="00A60E1D" w:rsidP="008C6646">
            <w:pPr>
              <w:rPr>
                <w:rFonts w:ascii="Times New Roman" w:hAnsi="Times New Roman" w:cs="Times New Roman"/>
              </w:rPr>
            </w:pPr>
          </w:p>
        </w:tc>
        <w:tc>
          <w:tcPr>
            <w:tcW w:w="2977" w:type="dxa"/>
          </w:tcPr>
          <w:p w:rsidR="00EA76AE" w:rsidRPr="00E1437E" w:rsidRDefault="00EA76AE" w:rsidP="00EA76AE">
            <w:pPr>
              <w:widowControl w:val="0"/>
              <w:spacing w:before="16" w:line="240" w:lineRule="auto"/>
              <w:ind w:right="768"/>
              <w:rPr>
                <w:rFonts w:ascii="Times New Roman" w:eastAsia="Times New Roman" w:hAnsi="Times New Roman" w:cs="Times New Roman"/>
                <w:color w:val="000000"/>
              </w:rPr>
            </w:pPr>
            <w:r w:rsidRPr="00E1437E">
              <w:rPr>
                <w:rFonts w:ascii="Times New Roman" w:eastAsia="Times New Roman" w:hAnsi="Times New Roman" w:cs="Times New Roman"/>
                <w:color w:val="000000"/>
              </w:rPr>
              <w:t>Коллек</w:t>
            </w:r>
            <w:r w:rsidRPr="00E1437E">
              <w:rPr>
                <w:rFonts w:ascii="Times New Roman" w:eastAsia="Times New Roman" w:hAnsi="Times New Roman" w:cs="Times New Roman"/>
                <w:color w:val="000000"/>
                <w:spacing w:val="1"/>
                <w:w w:val="99"/>
              </w:rPr>
              <w:t>т</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spacing w:val="-1"/>
              </w:rPr>
              <w:t>в</w:t>
            </w:r>
            <w:r w:rsidRPr="00E1437E">
              <w:rPr>
                <w:rFonts w:ascii="Times New Roman" w:eastAsia="Times New Roman" w:hAnsi="Times New Roman" w:cs="Times New Roman"/>
                <w:color w:val="000000"/>
              </w:rPr>
              <w:t>ная рабо</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 xml:space="preserve">а </w:t>
            </w:r>
            <w:r w:rsidRPr="00E1437E">
              <w:rPr>
                <w:rFonts w:ascii="Times New Roman" w:eastAsia="Times New Roman" w:hAnsi="Times New Roman" w:cs="Times New Roman"/>
                <w:color w:val="000000"/>
                <w:spacing w:val="-3"/>
              </w:rPr>
              <w:t>«</w:t>
            </w:r>
            <w:r w:rsidRPr="00E1437E">
              <w:rPr>
                <w:rFonts w:ascii="Times New Roman" w:eastAsia="Times New Roman" w:hAnsi="Times New Roman" w:cs="Times New Roman"/>
                <w:color w:val="000000"/>
              </w:rPr>
              <w:t>Хоровод добро</w:t>
            </w:r>
            <w:r w:rsidRPr="00E1437E">
              <w:rPr>
                <w:rFonts w:ascii="Times New Roman" w:eastAsia="Times New Roman" w:hAnsi="Times New Roman" w:cs="Times New Roman"/>
                <w:color w:val="000000"/>
                <w:spacing w:val="1"/>
                <w:w w:val="99"/>
              </w:rPr>
              <w:t>т</w:t>
            </w:r>
            <w:r w:rsidRPr="00E1437E">
              <w:rPr>
                <w:rFonts w:ascii="Times New Roman" w:eastAsia="Times New Roman" w:hAnsi="Times New Roman" w:cs="Times New Roman"/>
                <w:color w:val="000000"/>
                <w:spacing w:val="4"/>
              </w:rPr>
              <w:t>ы</w:t>
            </w:r>
            <w:r w:rsidRPr="00E1437E">
              <w:rPr>
                <w:rFonts w:ascii="Times New Roman" w:eastAsia="Times New Roman" w:hAnsi="Times New Roman" w:cs="Times New Roman"/>
                <w:color w:val="000000"/>
              </w:rPr>
              <w:t>»</w:t>
            </w:r>
          </w:p>
          <w:p w:rsidR="00A60E1D" w:rsidRPr="00E1437E" w:rsidRDefault="00A60E1D" w:rsidP="008C6646">
            <w:pPr>
              <w:rPr>
                <w:rFonts w:ascii="Times New Roman" w:hAnsi="Times New Roman" w:cs="Times New Roman"/>
              </w:rPr>
            </w:pPr>
          </w:p>
        </w:tc>
        <w:tc>
          <w:tcPr>
            <w:tcW w:w="5669" w:type="dxa"/>
          </w:tcPr>
          <w:p w:rsidR="00EA76AE" w:rsidRPr="00E1437E" w:rsidRDefault="00EA76AE" w:rsidP="00EA76AE">
            <w:pPr>
              <w:rPr>
                <w:rFonts w:ascii="Times New Roman" w:hAnsi="Times New Roman" w:cs="Times New Roman"/>
              </w:rPr>
            </w:pPr>
            <w:r w:rsidRPr="00E1437E">
              <w:rPr>
                <w:rFonts w:ascii="Times New Roman" w:hAnsi="Times New Roman" w:cs="Times New Roman"/>
              </w:rPr>
              <w:t>Проведение этических бесед с детьми о добре,</w:t>
            </w:r>
          </w:p>
          <w:p w:rsidR="00EA76AE" w:rsidRPr="00E1437E" w:rsidRDefault="00EA76AE" w:rsidP="00EA76AE">
            <w:pPr>
              <w:rPr>
                <w:rFonts w:ascii="Times New Roman" w:hAnsi="Times New Roman" w:cs="Times New Roman"/>
              </w:rPr>
            </w:pPr>
            <w:r w:rsidRPr="00E1437E">
              <w:rPr>
                <w:rFonts w:ascii="Times New Roman" w:hAnsi="Times New Roman" w:cs="Times New Roman"/>
              </w:rPr>
              <w:t>заботе, сочувствии к детям с ограниченными</w:t>
            </w:r>
            <w:r w:rsidRPr="00E1437E">
              <w:rPr>
                <w:rFonts w:ascii="Times New Roman" w:hAnsi="Times New Roman" w:cs="Times New Roman"/>
              </w:rPr>
              <w:tab/>
              <w:t xml:space="preserve">  возможностями, оформление холлов аппликацией</w:t>
            </w:r>
          </w:p>
          <w:p w:rsidR="00A60E1D" w:rsidRPr="00E1437E" w:rsidRDefault="00EA76AE" w:rsidP="00EA76AE">
            <w:pPr>
              <w:rPr>
                <w:rFonts w:ascii="Times New Roman" w:hAnsi="Times New Roman" w:cs="Times New Roman"/>
              </w:rPr>
            </w:pPr>
            <w:r w:rsidRPr="00E1437E">
              <w:rPr>
                <w:rFonts w:ascii="Times New Roman" w:hAnsi="Times New Roman" w:cs="Times New Roman"/>
              </w:rPr>
              <w:t>из разноцветных ладошек.</w:t>
            </w:r>
          </w:p>
        </w:tc>
        <w:tc>
          <w:tcPr>
            <w:tcW w:w="1448" w:type="dxa"/>
          </w:tcPr>
          <w:p w:rsidR="00A60E1D" w:rsidRPr="00E1437E" w:rsidRDefault="00EA76AE" w:rsidP="008C6646">
            <w:pPr>
              <w:rPr>
                <w:rFonts w:ascii="Times New Roman" w:hAnsi="Times New Roman" w:cs="Times New Roman"/>
              </w:rPr>
            </w:pPr>
            <w:r w:rsidRPr="00E1437E">
              <w:rPr>
                <w:rFonts w:ascii="Times New Roman" w:hAnsi="Times New Roman" w:cs="Times New Roman"/>
              </w:rPr>
              <w:t>3-7 лет</w:t>
            </w:r>
          </w:p>
        </w:tc>
      </w:tr>
      <w:tr w:rsidR="00DF65EF" w:rsidRPr="00E1437E" w:rsidTr="008C6646">
        <w:tc>
          <w:tcPr>
            <w:tcW w:w="675" w:type="dxa"/>
          </w:tcPr>
          <w:p w:rsidR="00DF65EF" w:rsidRPr="00E1437E" w:rsidRDefault="00EA76AE" w:rsidP="008C6646">
            <w:pPr>
              <w:rPr>
                <w:rFonts w:ascii="Times New Roman" w:hAnsi="Times New Roman" w:cs="Times New Roman"/>
              </w:rPr>
            </w:pPr>
            <w:r w:rsidRPr="00E1437E">
              <w:rPr>
                <w:rFonts w:ascii="Times New Roman" w:hAnsi="Times New Roman" w:cs="Times New Roman"/>
              </w:rPr>
              <w:t>12</w:t>
            </w:r>
          </w:p>
        </w:tc>
        <w:tc>
          <w:tcPr>
            <w:tcW w:w="2464" w:type="dxa"/>
          </w:tcPr>
          <w:p w:rsidR="00DF65EF" w:rsidRPr="00E1437E" w:rsidRDefault="00EA76AE" w:rsidP="008C6646">
            <w:pPr>
              <w:rPr>
                <w:rFonts w:ascii="Times New Roman" w:hAnsi="Times New Roman" w:cs="Times New Roman"/>
              </w:rPr>
            </w:pPr>
            <w:r w:rsidRPr="00E1437E">
              <w:rPr>
                <w:rFonts w:ascii="Times New Roman" w:hAnsi="Times New Roman" w:cs="Times New Roman"/>
              </w:rPr>
              <w:t>05.12 – День добровольца (волонтера)</w:t>
            </w:r>
          </w:p>
        </w:tc>
        <w:tc>
          <w:tcPr>
            <w:tcW w:w="1364" w:type="dxa"/>
          </w:tcPr>
          <w:p w:rsidR="00DF65EF" w:rsidRPr="00E1437E" w:rsidRDefault="00EA76AE" w:rsidP="008C6646">
            <w:pPr>
              <w:rPr>
                <w:rFonts w:ascii="Times New Roman" w:hAnsi="Times New Roman" w:cs="Times New Roman"/>
              </w:rPr>
            </w:pPr>
            <w:r w:rsidRPr="00E1437E">
              <w:rPr>
                <w:rFonts w:ascii="Times New Roman" w:hAnsi="Times New Roman" w:cs="Times New Roman"/>
              </w:rPr>
              <w:t>05.12.2023-07.12.2023</w:t>
            </w:r>
          </w:p>
        </w:tc>
        <w:tc>
          <w:tcPr>
            <w:tcW w:w="2977" w:type="dxa"/>
          </w:tcPr>
          <w:p w:rsidR="00DF65EF" w:rsidRPr="00E1437E" w:rsidRDefault="00EA76AE" w:rsidP="008C6646">
            <w:pPr>
              <w:rPr>
                <w:rFonts w:ascii="Times New Roman" w:hAnsi="Times New Roman" w:cs="Times New Roman"/>
              </w:rPr>
            </w:pPr>
            <w:r w:rsidRPr="00E1437E">
              <w:rPr>
                <w:rFonts w:ascii="Times New Roman" w:hAnsi="Times New Roman" w:cs="Times New Roman"/>
              </w:rPr>
              <w:t>Акция «Маленькие волонтеры или добрые дела дошколят»</w:t>
            </w:r>
          </w:p>
        </w:tc>
        <w:tc>
          <w:tcPr>
            <w:tcW w:w="5669" w:type="dxa"/>
          </w:tcPr>
          <w:p w:rsidR="00DF65EF" w:rsidRPr="00E1437E" w:rsidRDefault="00E1437E" w:rsidP="00EA76AE">
            <w:pPr>
              <w:rPr>
                <w:rFonts w:ascii="Times New Roman" w:hAnsi="Times New Roman" w:cs="Times New Roman"/>
              </w:rPr>
            </w:pPr>
            <w:r>
              <w:rPr>
                <w:rFonts w:ascii="Times New Roman" w:hAnsi="Times New Roman" w:cs="Times New Roman"/>
              </w:rPr>
              <w:t xml:space="preserve">Встречи с волонтерами </w:t>
            </w:r>
            <w:r w:rsidR="00EA76AE" w:rsidRPr="00E1437E">
              <w:rPr>
                <w:rFonts w:ascii="Times New Roman" w:hAnsi="Times New Roman" w:cs="Times New Roman"/>
              </w:rPr>
              <w:t>добрых дел внутри образовательной организа</w:t>
            </w:r>
            <w:r>
              <w:rPr>
                <w:rFonts w:ascii="Times New Roman" w:hAnsi="Times New Roman" w:cs="Times New Roman"/>
              </w:rPr>
              <w:t xml:space="preserve">ции, выставка рисунков «Дорогою </w:t>
            </w:r>
            <w:r w:rsidR="00EA76AE" w:rsidRPr="00E1437E">
              <w:rPr>
                <w:rFonts w:ascii="Times New Roman" w:hAnsi="Times New Roman" w:cs="Times New Roman"/>
              </w:rPr>
              <w:t>добра».</w:t>
            </w:r>
          </w:p>
        </w:tc>
        <w:tc>
          <w:tcPr>
            <w:tcW w:w="1448" w:type="dxa"/>
          </w:tcPr>
          <w:p w:rsidR="00DF65EF" w:rsidRPr="00E1437E" w:rsidRDefault="00EA76AE" w:rsidP="008C6646">
            <w:pPr>
              <w:rPr>
                <w:rFonts w:ascii="Times New Roman" w:hAnsi="Times New Roman" w:cs="Times New Roman"/>
              </w:rPr>
            </w:pPr>
            <w:r w:rsidRPr="00E1437E">
              <w:rPr>
                <w:rFonts w:ascii="Times New Roman" w:hAnsi="Times New Roman" w:cs="Times New Roman"/>
              </w:rPr>
              <w:t>2-7 лет</w:t>
            </w:r>
          </w:p>
        </w:tc>
      </w:tr>
      <w:tr w:rsidR="00DF65EF" w:rsidRPr="00E1437E" w:rsidTr="008C6646">
        <w:tc>
          <w:tcPr>
            <w:tcW w:w="675" w:type="dxa"/>
          </w:tcPr>
          <w:p w:rsidR="00DF65EF" w:rsidRPr="00E1437E" w:rsidRDefault="00EA76AE" w:rsidP="008C6646">
            <w:pPr>
              <w:rPr>
                <w:rFonts w:ascii="Times New Roman" w:hAnsi="Times New Roman" w:cs="Times New Roman"/>
              </w:rPr>
            </w:pPr>
            <w:r w:rsidRPr="00E1437E">
              <w:rPr>
                <w:rFonts w:ascii="Times New Roman" w:hAnsi="Times New Roman" w:cs="Times New Roman"/>
              </w:rPr>
              <w:t>13</w:t>
            </w:r>
          </w:p>
        </w:tc>
        <w:tc>
          <w:tcPr>
            <w:tcW w:w="2464" w:type="dxa"/>
          </w:tcPr>
          <w:p w:rsidR="00DF65EF" w:rsidRPr="00E1437E" w:rsidRDefault="00EA76AE" w:rsidP="008C6646">
            <w:pPr>
              <w:rPr>
                <w:rFonts w:ascii="Times New Roman" w:hAnsi="Times New Roman" w:cs="Times New Roman"/>
              </w:rPr>
            </w:pPr>
            <w:r w:rsidRPr="00E1437E">
              <w:rPr>
                <w:rFonts w:ascii="Times New Roman" w:hAnsi="Times New Roman" w:cs="Times New Roman"/>
              </w:rPr>
              <w:t>08.12 - Международный день художника</w:t>
            </w:r>
          </w:p>
        </w:tc>
        <w:tc>
          <w:tcPr>
            <w:tcW w:w="1364" w:type="dxa"/>
          </w:tcPr>
          <w:p w:rsidR="00DF65EF" w:rsidRPr="00E1437E" w:rsidRDefault="00EA76AE" w:rsidP="008C6646">
            <w:pPr>
              <w:rPr>
                <w:rFonts w:ascii="Times New Roman" w:hAnsi="Times New Roman" w:cs="Times New Roman"/>
              </w:rPr>
            </w:pPr>
            <w:r w:rsidRPr="00E1437E">
              <w:rPr>
                <w:rFonts w:ascii="Times New Roman" w:hAnsi="Times New Roman" w:cs="Times New Roman"/>
              </w:rPr>
              <w:t>08.12.2023</w:t>
            </w:r>
          </w:p>
        </w:tc>
        <w:tc>
          <w:tcPr>
            <w:tcW w:w="2977" w:type="dxa"/>
          </w:tcPr>
          <w:p w:rsidR="00DF65EF" w:rsidRPr="00E1437E" w:rsidRDefault="00EA76AE" w:rsidP="008C6646">
            <w:pPr>
              <w:rPr>
                <w:rFonts w:ascii="Times New Roman" w:hAnsi="Times New Roman" w:cs="Times New Roman"/>
              </w:rPr>
            </w:pPr>
            <w:r w:rsidRPr="00E1437E">
              <w:rPr>
                <w:rFonts w:ascii="Times New Roman" w:hAnsi="Times New Roman" w:cs="Times New Roman"/>
              </w:rPr>
              <w:t>Тематический день «Я художник хоть куда!»</w:t>
            </w:r>
          </w:p>
        </w:tc>
        <w:tc>
          <w:tcPr>
            <w:tcW w:w="5669" w:type="dxa"/>
          </w:tcPr>
          <w:p w:rsidR="00DF65EF" w:rsidRPr="00E1437E" w:rsidRDefault="00EA76AE" w:rsidP="00EA76AE">
            <w:pPr>
              <w:rPr>
                <w:rFonts w:ascii="Times New Roman" w:hAnsi="Times New Roman" w:cs="Times New Roman"/>
              </w:rPr>
            </w:pPr>
            <w:r w:rsidRPr="00E1437E">
              <w:rPr>
                <w:rFonts w:ascii="Times New Roman" w:hAnsi="Times New Roman" w:cs="Times New Roman"/>
              </w:rPr>
              <w:t>Беседы о профессии, игра – экспериментирование</w:t>
            </w:r>
            <w:r w:rsidRPr="00E1437E">
              <w:rPr>
                <w:rFonts w:ascii="Times New Roman" w:hAnsi="Times New Roman" w:cs="Times New Roman"/>
              </w:rPr>
              <w:tab/>
              <w:t xml:space="preserve"> «Смешиваю краски я…», загадки, рассматривание репродукций картин разных жанров.</w:t>
            </w:r>
          </w:p>
        </w:tc>
        <w:tc>
          <w:tcPr>
            <w:tcW w:w="1448" w:type="dxa"/>
          </w:tcPr>
          <w:p w:rsidR="00DF65EF" w:rsidRPr="00E1437E" w:rsidRDefault="00EA76AE" w:rsidP="008C6646">
            <w:pPr>
              <w:rPr>
                <w:rFonts w:ascii="Times New Roman" w:hAnsi="Times New Roman" w:cs="Times New Roman"/>
              </w:rPr>
            </w:pPr>
            <w:r w:rsidRPr="00E1437E">
              <w:rPr>
                <w:rFonts w:ascii="Times New Roman" w:hAnsi="Times New Roman" w:cs="Times New Roman"/>
              </w:rPr>
              <w:t>4-7 лет</w:t>
            </w:r>
          </w:p>
        </w:tc>
      </w:tr>
      <w:tr w:rsidR="00DF65EF" w:rsidRPr="00E1437E" w:rsidTr="008C6646">
        <w:tc>
          <w:tcPr>
            <w:tcW w:w="675" w:type="dxa"/>
          </w:tcPr>
          <w:p w:rsidR="00DF65EF" w:rsidRPr="00E1437E" w:rsidRDefault="00EA76AE" w:rsidP="008C6646">
            <w:pPr>
              <w:rPr>
                <w:rFonts w:ascii="Times New Roman" w:hAnsi="Times New Roman" w:cs="Times New Roman"/>
              </w:rPr>
            </w:pPr>
            <w:r w:rsidRPr="00E1437E">
              <w:rPr>
                <w:rFonts w:ascii="Times New Roman" w:hAnsi="Times New Roman" w:cs="Times New Roman"/>
              </w:rPr>
              <w:t>14</w:t>
            </w:r>
          </w:p>
        </w:tc>
        <w:tc>
          <w:tcPr>
            <w:tcW w:w="2464" w:type="dxa"/>
          </w:tcPr>
          <w:p w:rsidR="00DF65EF" w:rsidRPr="00E1437E" w:rsidRDefault="00EA76AE" w:rsidP="008C6646">
            <w:pPr>
              <w:rPr>
                <w:rFonts w:ascii="Times New Roman" w:hAnsi="Times New Roman" w:cs="Times New Roman"/>
              </w:rPr>
            </w:pPr>
            <w:r w:rsidRPr="00E1437E">
              <w:rPr>
                <w:rFonts w:ascii="Times New Roman" w:hAnsi="Times New Roman" w:cs="Times New Roman"/>
              </w:rPr>
              <w:t>09.12 - День Героев Отечества</w:t>
            </w:r>
          </w:p>
        </w:tc>
        <w:tc>
          <w:tcPr>
            <w:tcW w:w="1364" w:type="dxa"/>
          </w:tcPr>
          <w:p w:rsidR="00DF65EF" w:rsidRPr="00E1437E" w:rsidRDefault="00EA76AE" w:rsidP="008C6646">
            <w:pPr>
              <w:rPr>
                <w:rFonts w:ascii="Times New Roman" w:hAnsi="Times New Roman" w:cs="Times New Roman"/>
              </w:rPr>
            </w:pPr>
            <w:r w:rsidRPr="00E1437E">
              <w:rPr>
                <w:rFonts w:ascii="Times New Roman" w:hAnsi="Times New Roman" w:cs="Times New Roman"/>
              </w:rPr>
              <w:t>11.12.2023</w:t>
            </w:r>
          </w:p>
        </w:tc>
        <w:tc>
          <w:tcPr>
            <w:tcW w:w="2977" w:type="dxa"/>
          </w:tcPr>
          <w:p w:rsidR="00DF65EF" w:rsidRPr="00E1437E" w:rsidRDefault="00EA76AE" w:rsidP="00EA76AE">
            <w:pPr>
              <w:rPr>
                <w:rFonts w:ascii="Times New Roman" w:hAnsi="Times New Roman" w:cs="Times New Roman"/>
              </w:rPr>
            </w:pPr>
            <w:r w:rsidRPr="00E1437E">
              <w:rPr>
                <w:rFonts w:ascii="Times New Roman" w:hAnsi="Times New Roman" w:cs="Times New Roman"/>
              </w:rPr>
              <w:t xml:space="preserve">Целевая экскурсия к памятникам Героев </w:t>
            </w:r>
          </w:p>
        </w:tc>
        <w:tc>
          <w:tcPr>
            <w:tcW w:w="5669" w:type="dxa"/>
          </w:tcPr>
          <w:p w:rsidR="00DF65EF" w:rsidRPr="00E1437E" w:rsidRDefault="00EA76AE" w:rsidP="00EA76AE">
            <w:pPr>
              <w:rPr>
                <w:rFonts w:ascii="Times New Roman" w:hAnsi="Times New Roman" w:cs="Times New Roman"/>
              </w:rPr>
            </w:pPr>
            <w:r w:rsidRPr="00E1437E">
              <w:rPr>
                <w:rFonts w:ascii="Times New Roman" w:hAnsi="Times New Roman" w:cs="Times New Roman"/>
              </w:rPr>
              <w:t>Беседа о подвигах  Героев Новоузенска ,</w:t>
            </w:r>
            <w:r w:rsidRPr="00E1437E">
              <w:rPr>
                <w:rFonts w:ascii="Times New Roman" w:hAnsi="Times New Roman" w:cs="Times New Roman"/>
              </w:rPr>
              <w:tab/>
              <w:t>возложение цветов</w:t>
            </w:r>
          </w:p>
        </w:tc>
        <w:tc>
          <w:tcPr>
            <w:tcW w:w="1448" w:type="dxa"/>
          </w:tcPr>
          <w:p w:rsidR="00DF65EF" w:rsidRPr="00E1437E" w:rsidRDefault="00EA76AE" w:rsidP="008C6646">
            <w:pPr>
              <w:rPr>
                <w:rFonts w:ascii="Times New Roman" w:hAnsi="Times New Roman" w:cs="Times New Roman"/>
              </w:rPr>
            </w:pPr>
            <w:r w:rsidRPr="00E1437E">
              <w:rPr>
                <w:rFonts w:ascii="Times New Roman" w:hAnsi="Times New Roman" w:cs="Times New Roman"/>
              </w:rPr>
              <w:t>5-7 лет</w:t>
            </w:r>
          </w:p>
        </w:tc>
      </w:tr>
      <w:tr w:rsidR="00EA76AE" w:rsidRPr="00E1437E" w:rsidTr="00EA76AE">
        <w:trPr>
          <w:trHeight w:val="780"/>
        </w:trPr>
        <w:tc>
          <w:tcPr>
            <w:tcW w:w="675" w:type="dxa"/>
            <w:vMerge w:val="restart"/>
          </w:tcPr>
          <w:p w:rsidR="00EA76AE" w:rsidRPr="00E1437E" w:rsidRDefault="00EA76AE" w:rsidP="008C6646">
            <w:pPr>
              <w:rPr>
                <w:rFonts w:ascii="Times New Roman" w:hAnsi="Times New Roman" w:cs="Times New Roman"/>
              </w:rPr>
            </w:pPr>
            <w:r w:rsidRPr="00E1437E">
              <w:rPr>
                <w:rFonts w:ascii="Times New Roman" w:hAnsi="Times New Roman" w:cs="Times New Roman"/>
              </w:rPr>
              <w:t>15</w:t>
            </w:r>
          </w:p>
        </w:tc>
        <w:tc>
          <w:tcPr>
            <w:tcW w:w="2464" w:type="dxa"/>
            <w:vMerge w:val="restart"/>
          </w:tcPr>
          <w:p w:rsidR="00EA76AE" w:rsidRPr="00E1437E" w:rsidRDefault="00EA76AE" w:rsidP="008C6646">
            <w:pPr>
              <w:rPr>
                <w:rFonts w:ascii="Times New Roman" w:hAnsi="Times New Roman" w:cs="Times New Roman"/>
              </w:rPr>
            </w:pPr>
            <w:r w:rsidRPr="00E1437E">
              <w:rPr>
                <w:rFonts w:ascii="Times New Roman" w:hAnsi="Times New Roman" w:cs="Times New Roman"/>
              </w:rPr>
              <w:t>12.12 - День Конституции Российской Федерации</w:t>
            </w:r>
          </w:p>
        </w:tc>
        <w:tc>
          <w:tcPr>
            <w:tcW w:w="1364" w:type="dxa"/>
          </w:tcPr>
          <w:p w:rsidR="00EA76AE" w:rsidRPr="00E1437E" w:rsidRDefault="00EA76AE" w:rsidP="00EA76AE">
            <w:pPr>
              <w:widowControl w:val="0"/>
              <w:spacing w:line="240" w:lineRule="auto"/>
              <w:ind w:left="38" w:right="-59" w:hanging="38"/>
              <w:rPr>
                <w:rFonts w:ascii="Times New Roman" w:eastAsia="Times New Roman" w:hAnsi="Times New Roman" w:cs="Times New Roman"/>
                <w:color w:val="000000"/>
              </w:rPr>
            </w:pPr>
            <w:r w:rsidRPr="00E1437E">
              <w:rPr>
                <w:rFonts w:ascii="Times New Roman" w:eastAsia="Times New Roman" w:hAnsi="Times New Roman" w:cs="Times New Roman"/>
                <w:color w:val="000000"/>
              </w:rPr>
              <w:t>12.12.2023-15.12.2023</w:t>
            </w:r>
          </w:p>
          <w:p w:rsidR="00EA76AE" w:rsidRPr="00E1437E" w:rsidRDefault="00EA76AE" w:rsidP="008C6646">
            <w:pPr>
              <w:rPr>
                <w:rFonts w:ascii="Times New Roman" w:hAnsi="Times New Roman" w:cs="Times New Roman"/>
              </w:rPr>
            </w:pPr>
          </w:p>
        </w:tc>
        <w:tc>
          <w:tcPr>
            <w:tcW w:w="2977" w:type="dxa"/>
          </w:tcPr>
          <w:p w:rsidR="00EA76AE" w:rsidRPr="00E1437E" w:rsidRDefault="00EA76AE" w:rsidP="008C6646">
            <w:pPr>
              <w:rPr>
                <w:rFonts w:ascii="Times New Roman" w:hAnsi="Times New Roman" w:cs="Times New Roman"/>
              </w:rPr>
            </w:pPr>
            <w:r w:rsidRPr="00E1437E">
              <w:rPr>
                <w:rFonts w:ascii="Times New Roman" w:hAnsi="Times New Roman" w:cs="Times New Roman"/>
              </w:rPr>
              <w:t>Проект «День Конституции»</w:t>
            </w:r>
          </w:p>
        </w:tc>
        <w:tc>
          <w:tcPr>
            <w:tcW w:w="5669" w:type="dxa"/>
          </w:tcPr>
          <w:p w:rsidR="00EA76AE" w:rsidRPr="00E1437E" w:rsidRDefault="00EA76AE" w:rsidP="00EA76AE">
            <w:pPr>
              <w:widowControl w:val="0"/>
              <w:tabs>
                <w:tab w:val="left" w:pos="5597"/>
              </w:tabs>
              <w:spacing w:line="240" w:lineRule="auto"/>
              <w:ind w:right="-59"/>
              <w:rPr>
                <w:rFonts w:ascii="Times New Roman" w:eastAsia="Times New Roman" w:hAnsi="Times New Roman" w:cs="Times New Roman"/>
                <w:color w:val="000000"/>
              </w:rPr>
            </w:pPr>
            <w:r w:rsidRPr="00E1437E">
              <w:rPr>
                <w:rFonts w:ascii="Times New Roman" w:eastAsia="Times New Roman" w:hAnsi="Times New Roman" w:cs="Times New Roman"/>
                <w:color w:val="000000"/>
                <w:w w:val="99"/>
              </w:rPr>
              <w:t>Р</w:t>
            </w:r>
            <w:r w:rsidRPr="00E1437E">
              <w:rPr>
                <w:rFonts w:ascii="Times New Roman" w:eastAsia="Times New Roman" w:hAnsi="Times New Roman" w:cs="Times New Roman"/>
                <w:color w:val="000000"/>
              </w:rPr>
              <w:t>ассматр</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ва</w:t>
            </w:r>
            <w:r w:rsidRPr="00E1437E">
              <w:rPr>
                <w:rFonts w:ascii="Times New Roman" w:eastAsia="Times New Roman" w:hAnsi="Times New Roman" w:cs="Times New Roman"/>
                <w:color w:val="000000"/>
                <w:w w:val="99"/>
              </w:rPr>
              <w:t>ни</w:t>
            </w:r>
            <w:r w:rsidRPr="00E1437E">
              <w:rPr>
                <w:rFonts w:ascii="Times New Roman" w:eastAsia="Times New Roman" w:hAnsi="Times New Roman" w:cs="Times New Roman"/>
                <w:color w:val="000000"/>
              </w:rPr>
              <w:t xml:space="preserve">е </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w w:val="99"/>
              </w:rPr>
              <w:t>ль</w:t>
            </w:r>
            <w:r w:rsidRPr="00E1437E">
              <w:rPr>
                <w:rFonts w:ascii="Times New Roman" w:eastAsia="Times New Roman" w:hAnsi="Times New Roman" w:cs="Times New Roman"/>
                <w:color w:val="000000"/>
              </w:rPr>
              <w:t>бо</w:t>
            </w:r>
            <w:r w:rsidRPr="00E1437E">
              <w:rPr>
                <w:rFonts w:ascii="Times New Roman" w:eastAsia="Times New Roman" w:hAnsi="Times New Roman" w:cs="Times New Roman"/>
                <w:color w:val="000000"/>
                <w:spacing w:val="2"/>
              </w:rPr>
              <w:t>м</w:t>
            </w:r>
            <w:r w:rsidRPr="00E1437E">
              <w:rPr>
                <w:rFonts w:ascii="Times New Roman" w:eastAsia="Times New Roman" w:hAnsi="Times New Roman" w:cs="Times New Roman"/>
                <w:color w:val="000000"/>
              </w:rPr>
              <w:t xml:space="preserve">а о </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рав</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х</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ребе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rPr>
              <w:tab/>
              <w:t>5</w:t>
            </w:r>
            <w:r w:rsidRPr="00E1437E">
              <w:rPr>
                <w:rFonts w:ascii="Times New Roman" w:eastAsia="Times New Roman" w:hAnsi="Times New Roman" w:cs="Times New Roman"/>
                <w:color w:val="000000"/>
                <w:w w:val="99"/>
              </w:rPr>
              <w:t>-</w:t>
            </w:r>
            <w:r w:rsidRPr="00E1437E">
              <w:rPr>
                <w:rFonts w:ascii="Times New Roman" w:eastAsia="Times New Roman" w:hAnsi="Times New Roman" w:cs="Times New Roman"/>
                <w:color w:val="000000"/>
              </w:rPr>
              <w:t xml:space="preserve">7 </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 xml:space="preserve">т просмотр </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rPr>
              <w:t>ре</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та</w:t>
            </w:r>
            <w:r w:rsidRPr="00E1437E">
              <w:rPr>
                <w:rFonts w:ascii="Times New Roman" w:eastAsia="Times New Roman" w:hAnsi="Times New Roman" w:cs="Times New Roman"/>
                <w:color w:val="000000"/>
                <w:w w:val="99"/>
              </w:rPr>
              <w:t>ции</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5"/>
              </w:rPr>
              <w:t>«</w:t>
            </w:r>
            <w:r w:rsidRPr="00E1437E">
              <w:rPr>
                <w:rFonts w:ascii="Times New Roman" w:eastAsia="Times New Roman" w:hAnsi="Times New Roman" w:cs="Times New Roman"/>
                <w:color w:val="000000"/>
                <w:spacing w:val="2"/>
                <w:w w:val="99"/>
              </w:rPr>
              <w:t>Г</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rPr>
              <w:t>ав</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ая к</w:t>
            </w:r>
            <w:r w:rsidRPr="00E1437E">
              <w:rPr>
                <w:rFonts w:ascii="Times New Roman" w:eastAsia="Times New Roman" w:hAnsi="Times New Roman" w:cs="Times New Roman"/>
                <w:color w:val="000000"/>
                <w:spacing w:val="1"/>
                <w:w w:val="99"/>
              </w:rPr>
              <w:t>ни</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а стра</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ы</w:t>
            </w:r>
            <w:r w:rsidRPr="00E1437E">
              <w:rPr>
                <w:rFonts w:ascii="Times New Roman" w:eastAsia="Times New Roman" w:hAnsi="Times New Roman" w:cs="Times New Roman"/>
                <w:color w:val="000000"/>
                <w:spacing w:val="-5"/>
              </w:rPr>
              <w:t>»</w:t>
            </w:r>
            <w:r w:rsidRPr="00E1437E">
              <w:rPr>
                <w:rFonts w:ascii="Times New Roman" w:eastAsia="Times New Roman" w:hAnsi="Times New Roman" w:cs="Times New Roman"/>
                <w:color w:val="000000"/>
              </w:rPr>
              <w:t>,</w:t>
            </w:r>
          </w:p>
          <w:p w:rsidR="00EA76AE" w:rsidRPr="00E1437E" w:rsidRDefault="00EA76AE" w:rsidP="00EA76AE">
            <w:pPr>
              <w:widowControl w:val="0"/>
              <w:spacing w:line="240" w:lineRule="auto"/>
              <w:ind w:right="1642"/>
              <w:rPr>
                <w:rFonts w:ascii="Times New Roman" w:eastAsia="Times New Roman" w:hAnsi="Times New Roman" w:cs="Times New Roman"/>
                <w:color w:val="000000"/>
              </w:rPr>
            </w:pPr>
            <w:r w:rsidRPr="00E1437E">
              <w:rPr>
                <w:rFonts w:ascii="Times New Roman" w:eastAsia="Times New Roman" w:hAnsi="Times New Roman" w:cs="Times New Roman"/>
                <w:color w:val="000000"/>
              </w:rPr>
              <w:t xml:space="preserve">просмотр </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w w:val="99"/>
              </w:rPr>
              <w:t>ль</w:t>
            </w:r>
            <w:r w:rsidRPr="00E1437E">
              <w:rPr>
                <w:rFonts w:ascii="Times New Roman" w:eastAsia="Times New Roman" w:hAnsi="Times New Roman" w:cs="Times New Roman"/>
                <w:color w:val="000000"/>
              </w:rPr>
              <w:t>тф</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w w:val="99"/>
              </w:rPr>
              <w:t>ь</w:t>
            </w:r>
            <w:r w:rsidRPr="00E1437E">
              <w:rPr>
                <w:rFonts w:ascii="Times New Roman" w:eastAsia="Times New Roman" w:hAnsi="Times New Roman" w:cs="Times New Roman"/>
                <w:color w:val="000000"/>
              </w:rPr>
              <w:t>ма</w:t>
            </w:r>
            <w:r w:rsidRPr="00E1437E">
              <w:rPr>
                <w:rFonts w:ascii="Times New Roman" w:eastAsia="Times New Roman" w:hAnsi="Times New Roman" w:cs="Times New Roman"/>
                <w:color w:val="000000"/>
                <w:spacing w:val="3"/>
              </w:rPr>
              <w:t xml:space="preserve"> </w:t>
            </w:r>
            <w:r w:rsidRPr="00E1437E">
              <w:rPr>
                <w:rFonts w:ascii="Times New Roman" w:eastAsia="Times New Roman" w:hAnsi="Times New Roman" w:cs="Times New Roman"/>
                <w:color w:val="000000"/>
                <w:spacing w:val="-5"/>
              </w:rPr>
              <w:t>«</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spacing w:val="3"/>
              </w:rPr>
              <w:t>б</w:t>
            </w:r>
            <w:r w:rsidRPr="00E1437E">
              <w:rPr>
                <w:rFonts w:ascii="Times New Roman" w:eastAsia="Times New Roman" w:hAnsi="Times New Roman" w:cs="Times New Roman"/>
                <w:color w:val="000000"/>
                <w:spacing w:val="-6"/>
              </w:rPr>
              <w:t>у</w:t>
            </w:r>
            <w:r w:rsidRPr="00E1437E">
              <w:rPr>
                <w:rFonts w:ascii="Times New Roman" w:eastAsia="Times New Roman" w:hAnsi="Times New Roman" w:cs="Times New Roman"/>
                <w:color w:val="000000"/>
                <w:spacing w:val="2"/>
              </w:rPr>
              <w:t>к</w:t>
            </w:r>
            <w:r w:rsidRPr="00E1437E">
              <w:rPr>
                <w:rFonts w:ascii="Times New Roman" w:eastAsia="Times New Roman" w:hAnsi="Times New Roman" w:cs="Times New Roman"/>
                <w:color w:val="000000"/>
              </w:rPr>
              <w:t xml:space="preserve">а </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рав. Сме</w:t>
            </w:r>
            <w:r w:rsidRPr="00E1437E">
              <w:rPr>
                <w:rFonts w:ascii="Times New Roman" w:eastAsia="Times New Roman" w:hAnsi="Times New Roman" w:cs="Times New Roman"/>
                <w:color w:val="000000"/>
                <w:w w:val="99"/>
              </w:rPr>
              <w:t>ш</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р</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spacing w:val="4"/>
                <w:w w:val="99"/>
              </w:rPr>
              <w:t>и</w:t>
            </w:r>
            <w:r w:rsidRPr="00E1437E">
              <w:rPr>
                <w:rFonts w:ascii="Times New Roman" w:eastAsia="Times New Roman" w:hAnsi="Times New Roman" w:cs="Times New Roman"/>
                <w:color w:val="000000"/>
                <w:spacing w:val="-7"/>
              </w:rPr>
              <w:t>»</w:t>
            </w:r>
            <w:r w:rsidRPr="00E1437E">
              <w:rPr>
                <w:rFonts w:ascii="Times New Roman" w:eastAsia="Times New Roman" w:hAnsi="Times New Roman" w:cs="Times New Roman"/>
                <w:color w:val="000000"/>
              </w:rPr>
              <w:t>,</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rPr>
              <w:t>чте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 xml:space="preserve">е </w:t>
            </w:r>
            <w:r w:rsidRPr="00E1437E">
              <w:rPr>
                <w:rFonts w:ascii="Times New Roman" w:eastAsia="Times New Roman" w:hAnsi="Times New Roman" w:cs="Times New Roman"/>
                <w:color w:val="000000"/>
                <w:spacing w:val="4"/>
              </w:rPr>
              <w:t>х</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rPr>
              <w:t>доже</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тв</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spacing w:val="1"/>
                <w:w w:val="99"/>
              </w:rPr>
              <w:t>нн</w:t>
            </w:r>
            <w:r w:rsidRPr="00E1437E">
              <w:rPr>
                <w:rFonts w:ascii="Times New Roman" w:eastAsia="Times New Roman" w:hAnsi="Times New Roman" w:cs="Times New Roman"/>
                <w:color w:val="000000"/>
              </w:rPr>
              <w:t>ых про</w:t>
            </w:r>
            <w:r w:rsidRPr="00E1437E">
              <w:rPr>
                <w:rFonts w:ascii="Times New Roman" w:eastAsia="Times New Roman" w:hAnsi="Times New Roman" w:cs="Times New Roman"/>
                <w:color w:val="000000"/>
                <w:spacing w:val="1"/>
                <w:w w:val="99"/>
              </w:rPr>
              <w:t>из</w:t>
            </w:r>
            <w:r w:rsidRPr="00E1437E">
              <w:rPr>
                <w:rFonts w:ascii="Times New Roman" w:eastAsia="Times New Roman" w:hAnsi="Times New Roman" w:cs="Times New Roman"/>
                <w:color w:val="000000"/>
              </w:rPr>
              <w:t>веде</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w w:val="99"/>
              </w:rPr>
              <w:t>й</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rPr>
              <w:t>рос</w:t>
            </w:r>
            <w:r w:rsidRPr="00E1437E">
              <w:rPr>
                <w:rFonts w:ascii="Times New Roman" w:eastAsia="Times New Roman" w:hAnsi="Times New Roman" w:cs="Times New Roman"/>
                <w:color w:val="000000"/>
                <w:spacing w:val="1"/>
                <w:w w:val="99"/>
              </w:rPr>
              <w:t>л</w:t>
            </w:r>
            <w:r w:rsidRPr="00E1437E">
              <w:rPr>
                <w:rFonts w:ascii="Times New Roman" w:eastAsia="Times New Roman" w:hAnsi="Times New Roman" w:cs="Times New Roman"/>
                <w:color w:val="000000"/>
                <w:spacing w:val="-6"/>
              </w:rPr>
              <w:t>у</w:t>
            </w:r>
            <w:r w:rsidRPr="00E1437E">
              <w:rPr>
                <w:rFonts w:ascii="Times New Roman" w:eastAsia="Times New Roman" w:hAnsi="Times New Roman" w:cs="Times New Roman"/>
                <w:color w:val="000000"/>
                <w:spacing w:val="1"/>
                <w:w w:val="99"/>
              </w:rPr>
              <w:t>ши</w:t>
            </w:r>
            <w:r w:rsidRPr="00E1437E">
              <w:rPr>
                <w:rFonts w:ascii="Times New Roman" w:eastAsia="Times New Roman" w:hAnsi="Times New Roman" w:cs="Times New Roman"/>
                <w:color w:val="000000"/>
              </w:rPr>
              <w:t>ва</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 xml:space="preserve">е </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spacing w:val="-5"/>
              </w:rPr>
              <w:t>у</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rPr>
              <w:t>ыка</w:t>
            </w:r>
            <w:r w:rsidRPr="00E1437E">
              <w:rPr>
                <w:rFonts w:ascii="Times New Roman" w:eastAsia="Times New Roman" w:hAnsi="Times New Roman" w:cs="Times New Roman"/>
                <w:color w:val="000000"/>
                <w:w w:val="99"/>
              </w:rPr>
              <w:t>ль</w:t>
            </w:r>
            <w:r w:rsidRPr="00E1437E">
              <w:rPr>
                <w:rFonts w:ascii="Times New Roman" w:eastAsia="Times New Roman" w:hAnsi="Times New Roman" w:cs="Times New Roman"/>
                <w:color w:val="000000"/>
                <w:spacing w:val="2"/>
                <w:w w:val="99"/>
              </w:rPr>
              <w:t>н</w:t>
            </w:r>
            <w:r w:rsidRPr="00E1437E">
              <w:rPr>
                <w:rFonts w:ascii="Times New Roman" w:eastAsia="Times New Roman" w:hAnsi="Times New Roman" w:cs="Times New Roman"/>
                <w:color w:val="000000"/>
              </w:rPr>
              <w:t>ых про</w:t>
            </w:r>
            <w:r w:rsidRPr="00E1437E">
              <w:rPr>
                <w:rFonts w:ascii="Times New Roman" w:eastAsia="Times New Roman" w:hAnsi="Times New Roman" w:cs="Times New Roman"/>
                <w:color w:val="000000"/>
                <w:spacing w:val="1"/>
                <w:w w:val="99"/>
              </w:rPr>
              <w:t>из</w:t>
            </w:r>
            <w:r w:rsidRPr="00E1437E">
              <w:rPr>
                <w:rFonts w:ascii="Times New Roman" w:eastAsia="Times New Roman" w:hAnsi="Times New Roman" w:cs="Times New Roman"/>
                <w:color w:val="000000"/>
              </w:rPr>
              <w:t>веде</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w w:val="99"/>
              </w:rPr>
              <w:t>й</w:t>
            </w:r>
            <w:r w:rsidRPr="00E1437E">
              <w:rPr>
                <w:rFonts w:ascii="Times New Roman" w:eastAsia="Times New Roman" w:hAnsi="Times New Roman" w:cs="Times New Roman"/>
                <w:color w:val="000000"/>
              </w:rPr>
              <w:t>.</w:t>
            </w:r>
          </w:p>
        </w:tc>
        <w:tc>
          <w:tcPr>
            <w:tcW w:w="1448" w:type="dxa"/>
          </w:tcPr>
          <w:p w:rsidR="00EA76AE" w:rsidRPr="00E1437E" w:rsidRDefault="00EA76AE" w:rsidP="008C6646">
            <w:pPr>
              <w:rPr>
                <w:rFonts w:ascii="Times New Roman" w:hAnsi="Times New Roman" w:cs="Times New Roman"/>
              </w:rPr>
            </w:pPr>
            <w:r w:rsidRPr="00E1437E">
              <w:rPr>
                <w:rFonts w:ascii="Times New Roman" w:hAnsi="Times New Roman" w:cs="Times New Roman"/>
              </w:rPr>
              <w:t>5-7</w:t>
            </w:r>
          </w:p>
        </w:tc>
      </w:tr>
      <w:tr w:rsidR="00EA76AE" w:rsidRPr="00E1437E" w:rsidTr="008C6646">
        <w:trPr>
          <w:trHeight w:val="600"/>
        </w:trPr>
        <w:tc>
          <w:tcPr>
            <w:tcW w:w="675" w:type="dxa"/>
            <w:vMerge/>
          </w:tcPr>
          <w:p w:rsidR="00EA76AE" w:rsidRPr="00E1437E" w:rsidRDefault="00EA76AE" w:rsidP="008C6646">
            <w:pPr>
              <w:rPr>
                <w:rFonts w:ascii="Times New Roman" w:hAnsi="Times New Roman" w:cs="Times New Roman"/>
              </w:rPr>
            </w:pPr>
          </w:p>
        </w:tc>
        <w:tc>
          <w:tcPr>
            <w:tcW w:w="2464" w:type="dxa"/>
            <w:vMerge/>
          </w:tcPr>
          <w:p w:rsidR="00EA76AE" w:rsidRPr="00E1437E" w:rsidRDefault="00EA76AE" w:rsidP="008C6646">
            <w:pPr>
              <w:rPr>
                <w:rFonts w:ascii="Times New Roman" w:hAnsi="Times New Roman" w:cs="Times New Roman"/>
              </w:rPr>
            </w:pPr>
          </w:p>
        </w:tc>
        <w:tc>
          <w:tcPr>
            <w:tcW w:w="1364" w:type="dxa"/>
          </w:tcPr>
          <w:p w:rsidR="00EA76AE" w:rsidRPr="00E1437E" w:rsidRDefault="00EA76AE" w:rsidP="008C6646">
            <w:pPr>
              <w:rPr>
                <w:rFonts w:ascii="Times New Roman" w:eastAsia="Times New Roman" w:hAnsi="Times New Roman" w:cs="Times New Roman"/>
                <w:color w:val="000000"/>
              </w:rPr>
            </w:pPr>
            <w:r w:rsidRPr="00E1437E">
              <w:rPr>
                <w:rFonts w:ascii="Times New Roman" w:eastAsia="Times New Roman" w:hAnsi="Times New Roman" w:cs="Times New Roman"/>
                <w:color w:val="000000"/>
              </w:rPr>
              <w:t>15.12.2023</w:t>
            </w:r>
          </w:p>
        </w:tc>
        <w:tc>
          <w:tcPr>
            <w:tcW w:w="2977" w:type="dxa"/>
          </w:tcPr>
          <w:p w:rsidR="00EA76AE" w:rsidRPr="00E1437E" w:rsidRDefault="00EA76AE" w:rsidP="008C6646">
            <w:pPr>
              <w:rPr>
                <w:rFonts w:ascii="Times New Roman" w:hAnsi="Times New Roman" w:cs="Times New Roman"/>
              </w:rPr>
            </w:pPr>
            <w:r w:rsidRPr="00E1437E">
              <w:rPr>
                <w:rFonts w:ascii="Times New Roman" w:hAnsi="Times New Roman" w:cs="Times New Roman"/>
              </w:rPr>
              <w:t>Интеллектуальная игра по правовому воспитанию «Что? Где? Ког</w:t>
            </w:r>
            <w:r w:rsidR="00E1437E">
              <w:rPr>
                <w:rFonts w:ascii="Times New Roman" w:hAnsi="Times New Roman" w:cs="Times New Roman"/>
              </w:rPr>
              <w:t>да?»</w:t>
            </w:r>
          </w:p>
        </w:tc>
        <w:tc>
          <w:tcPr>
            <w:tcW w:w="5669" w:type="dxa"/>
          </w:tcPr>
          <w:p w:rsidR="00EA76AE" w:rsidRPr="00E1437E" w:rsidRDefault="00EA76AE" w:rsidP="00EA76AE">
            <w:pPr>
              <w:rPr>
                <w:rFonts w:ascii="Times New Roman" w:hAnsi="Times New Roman" w:cs="Times New Roman"/>
              </w:rPr>
            </w:pPr>
            <w:r w:rsidRPr="00E1437E">
              <w:rPr>
                <w:rFonts w:ascii="Times New Roman" w:hAnsi="Times New Roman" w:cs="Times New Roman"/>
              </w:rPr>
              <w:t>Формирование представлений у детей старшего</w:t>
            </w:r>
            <w:r w:rsidRPr="00E1437E">
              <w:rPr>
                <w:rFonts w:ascii="Times New Roman" w:hAnsi="Times New Roman" w:cs="Times New Roman"/>
              </w:rPr>
              <w:tab/>
              <w:t xml:space="preserve">  дошкольного возраста о собственных правах.</w:t>
            </w:r>
          </w:p>
          <w:p w:rsidR="00EA76AE" w:rsidRPr="00E1437E" w:rsidRDefault="00EA76AE" w:rsidP="008C6646">
            <w:pPr>
              <w:rPr>
                <w:rFonts w:ascii="Times New Roman" w:hAnsi="Times New Roman" w:cs="Times New Roman"/>
              </w:rPr>
            </w:pPr>
          </w:p>
        </w:tc>
        <w:tc>
          <w:tcPr>
            <w:tcW w:w="1448" w:type="dxa"/>
          </w:tcPr>
          <w:p w:rsidR="00EA76AE" w:rsidRPr="00E1437E" w:rsidRDefault="00EA76AE" w:rsidP="008C6646">
            <w:pPr>
              <w:rPr>
                <w:rFonts w:ascii="Times New Roman" w:hAnsi="Times New Roman" w:cs="Times New Roman"/>
              </w:rPr>
            </w:pPr>
            <w:r w:rsidRPr="00E1437E">
              <w:rPr>
                <w:rFonts w:ascii="Times New Roman" w:hAnsi="Times New Roman" w:cs="Times New Roman"/>
              </w:rPr>
              <w:t>5-7 лет</w:t>
            </w:r>
          </w:p>
        </w:tc>
      </w:tr>
      <w:tr w:rsidR="00DF65EF" w:rsidRPr="00E1437E" w:rsidTr="008C6646">
        <w:tc>
          <w:tcPr>
            <w:tcW w:w="675" w:type="dxa"/>
          </w:tcPr>
          <w:p w:rsidR="00DF65EF" w:rsidRPr="00E1437E" w:rsidRDefault="00EA76AE" w:rsidP="008C6646">
            <w:pPr>
              <w:rPr>
                <w:rFonts w:ascii="Times New Roman" w:hAnsi="Times New Roman" w:cs="Times New Roman"/>
              </w:rPr>
            </w:pPr>
            <w:r w:rsidRPr="00E1437E">
              <w:rPr>
                <w:rFonts w:ascii="Times New Roman" w:hAnsi="Times New Roman" w:cs="Times New Roman"/>
              </w:rPr>
              <w:t>16</w:t>
            </w:r>
          </w:p>
        </w:tc>
        <w:tc>
          <w:tcPr>
            <w:tcW w:w="2464" w:type="dxa"/>
          </w:tcPr>
          <w:p w:rsidR="00DF65EF" w:rsidRPr="00E1437E" w:rsidRDefault="00AA7AC3" w:rsidP="008C6646">
            <w:pPr>
              <w:rPr>
                <w:rFonts w:ascii="Times New Roman" w:hAnsi="Times New Roman" w:cs="Times New Roman"/>
              </w:rPr>
            </w:pPr>
            <w:r w:rsidRPr="00E1437E">
              <w:rPr>
                <w:rFonts w:ascii="Times New Roman" w:hAnsi="Times New Roman" w:cs="Times New Roman"/>
              </w:rPr>
              <w:t>31.12 – Новый год</w:t>
            </w:r>
          </w:p>
        </w:tc>
        <w:tc>
          <w:tcPr>
            <w:tcW w:w="1364" w:type="dxa"/>
          </w:tcPr>
          <w:p w:rsidR="00AA7AC3" w:rsidRPr="00E1437E" w:rsidRDefault="00AA7AC3" w:rsidP="00AA7AC3">
            <w:pPr>
              <w:widowControl w:val="0"/>
              <w:spacing w:line="240" w:lineRule="auto"/>
              <w:ind w:left="38" w:right="-59" w:hanging="38"/>
              <w:rPr>
                <w:rFonts w:ascii="Times New Roman" w:eastAsia="Times New Roman" w:hAnsi="Times New Roman" w:cs="Times New Roman"/>
                <w:color w:val="000000"/>
              </w:rPr>
            </w:pPr>
            <w:r w:rsidRPr="00E1437E">
              <w:rPr>
                <w:rFonts w:ascii="Times New Roman" w:eastAsia="Times New Roman" w:hAnsi="Times New Roman" w:cs="Times New Roman"/>
                <w:color w:val="000000"/>
              </w:rPr>
              <w:t>19.12.2023-10.01.2024</w:t>
            </w:r>
          </w:p>
          <w:p w:rsidR="00DF65EF" w:rsidRPr="00E1437E" w:rsidRDefault="00DF65EF" w:rsidP="008C6646">
            <w:pPr>
              <w:rPr>
                <w:rFonts w:ascii="Times New Roman" w:hAnsi="Times New Roman" w:cs="Times New Roman"/>
              </w:rPr>
            </w:pPr>
          </w:p>
        </w:tc>
        <w:tc>
          <w:tcPr>
            <w:tcW w:w="2977" w:type="dxa"/>
          </w:tcPr>
          <w:p w:rsidR="00AA7AC3" w:rsidRPr="00E1437E" w:rsidRDefault="00AA7AC3" w:rsidP="00AA7AC3">
            <w:pPr>
              <w:widowControl w:val="0"/>
              <w:spacing w:line="242" w:lineRule="auto"/>
              <w:ind w:right="239"/>
              <w:rPr>
                <w:rFonts w:ascii="Times New Roman" w:eastAsia="Times New Roman" w:hAnsi="Times New Roman" w:cs="Times New Roman"/>
                <w:bCs/>
                <w:color w:val="000000"/>
              </w:rPr>
            </w:pPr>
            <w:r w:rsidRPr="00E1437E">
              <w:rPr>
                <w:rFonts w:ascii="Times New Roman" w:eastAsia="Times New Roman" w:hAnsi="Times New Roman" w:cs="Times New Roman"/>
                <w:bCs/>
                <w:color w:val="000000"/>
                <w:spacing w:val="1"/>
                <w:w w:val="99"/>
              </w:rPr>
              <w:t>т</w:t>
            </w:r>
            <w:r w:rsidRPr="00E1437E">
              <w:rPr>
                <w:rFonts w:ascii="Times New Roman" w:eastAsia="Times New Roman" w:hAnsi="Times New Roman" w:cs="Times New Roman"/>
                <w:bCs/>
                <w:color w:val="000000"/>
              </w:rPr>
              <w:t>во</w:t>
            </w:r>
            <w:r w:rsidRPr="00E1437E">
              <w:rPr>
                <w:rFonts w:ascii="Times New Roman" w:eastAsia="Times New Roman" w:hAnsi="Times New Roman" w:cs="Times New Roman"/>
                <w:bCs/>
                <w:color w:val="000000"/>
                <w:spacing w:val="1"/>
                <w:w w:val="99"/>
              </w:rPr>
              <w:t>р</w:t>
            </w:r>
            <w:r w:rsidRPr="00E1437E">
              <w:rPr>
                <w:rFonts w:ascii="Times New Roman" w:eastAsia="Times New Roman" w:hAnsi="Times New Roman" w:cs="Times New Roman"/>
                <w:bCs/>
                <w:color w:val="000000"/>
              </w:rPr>
              <w:t>ч</w:t>
            </w:r>
            <w:r w:rsidRPr="00E1437E">
              <w:rPr>
                <w:rFonts w:ascii="Times New Roman" w:eastAsia="Times New Roman" w:hAnsi="Times New Roman" w:cs="Times New Roman"/>
                <w:bCs/>
                <w:color w:val="000000"/>
                <w:spacing w:val="-1"/>
              </w:rPr>
              <w:t>е</w:t>
            </w:r>
            <w:r w:rsidRPr="00E1437E">
              <w:rPr>
                <w:rFonts w:ascii="Times New Roman" w:eastAsia="Times New Roman" w:hAnsi="Times New Roman" w:cs="Times New Roman"/>
                <w:bCs/>
                <w:color w:val="000000"/>
              </w:rPr>
              <w:t>с</w:t>
            </w:r>
            <w:r w:rsidRPr="00E1437E">
              <w:rPr>
                <w:rFonts w:ascii="Times New Roman" w:eastAsia="Times New Roman" w:hAnsi="Times New Roman" w:cs="Times New Roman"/>
                <w:bCs/>
                <w:color w:val="000000"/>
                <w:w w:val="99"/>
              </w:rPr>
              <w:t>кий</w:t>
            </w:r>
            <w:r w:rsidRPr="00E1437E">
              <w:rPr>
                <w:rFonts w:ascii="Times New Roman" w:eastAsia="Times New Roman" w:hAnsi="Times New Roman" w:cs="Times New Roman"/>
                <w:bCs/>
                <w:color w:val="000000"/>
              </w:rPr>
              <w:t xml:space="preserve"> </w:t>
            </w:r>
            <w:r w:rsidRPr="00E1437E">
              <w:rPr>
                <w:rFonts w:ascii="Times New Roman" w:eastAsia="Times New Roman" w:hAnsi="Times New Roman" w:cs="Times New Roman"/>
                <w:bCs/>
                <w:color w:val="000000"/>
                <w:w w:val="99"/>
              </w:rPr>
              <w:t>к</w:t>
            </w:r>
            <w:r w:rsidRPr="00E1437E">
              <w:rPr>
                <w:rFonts w:ascii="Times New Roman" w:eastAsia="Times New Roman" w:hAnsi="Times New Roman" w:cs="Times New Roman"/>
                <w:bCs/>
                <w:color w:val="000000"/>
              </w:rPr>
              <w:t>о</w:t>
            </w:r>
            <w:r w:rsidRPr="00E1437E">
              <w:rPr>
                <w:rFonts w:ascii="Times New Roman" w:eastAsia="Times New Roman" w:hAnsi="Times New Roman" w:cs="Times New Roman"/>
                <w:bCs/>
                <w:color w:val="000000"/>
                <w:w w:val="99"/>
              </w:rPr>
              <w:t>н</w:t>
            </w:r>
            <w:r w:rsidRPr="00E1437E">
              <w:rPr>
                <w:rFonts w:ascii="Times New Roman" w:eastAsia="Times New Roman" w:hAnsi="Times New Roman" w:cs="Times New Roman"/>
                <w:bCs/>
                <w:color w:val="000000"/>
                <w:spacing w:val="1"/>
                <w:w w:val="99"/>
              </w:rPr>
              <w:t>к</w:t>
            </w:r>
            <w:r w:rsidRPr="00E1437E">
              <w:rPr>
                <w:rFonts w:ascii="Times New Roman" w:eastAsia="Times New Roman" w:hAnsi="Times New Roman" w:cs="Times New Roman"/>
                <w:bCs/>
                <w:color w:val="000000"/>
                <w:spacing w:val="-1"/>
              </w:rPr>
              <w:t>у</w:t>
            </w:r>
            <w:r w:rsidRPr="00E1437E">
              <w:rPr>
                <w:rFonts w:ascii="Times New Roman" w:eastAsia="Times New Roman" w:hAnsi="Times New Roman" w:cs="Times New Roman"/>
                <w:bCs/>
                <w:color w:val="000000"/>
                <w:w w:val="99"/>
              </w:rPr>
              <w:t>р</w:t>
            </w:r>
            <w:r w:rsidRPr="00E1437E">
              <w:rPr>
                <w:rFonts w:ascii="Times New Roman" w:eastAsia="Times New Roman" w:hAnsi="Times New Roman" w:cs="Times New Roman"/>
                <w:bCs/>
                <w:color w:val="000000"/>
              </w:rPr>
              <w:t xml:space="preserve">с </w:t>
            </w:r>
            <w:r w:rsidRPr="00E1437E">
              <w:rPr>
                <w:rFonts w:ascii="Times New Roman" w:eastAsia="Times New Roman" w:hAnsi="Times New Roman" w:cs="Times New Roman"/>
                <w:bCs/>
                <w:color w:val="000000"/>
                <w:spacing w:val="-2"/>
              </w:rPr>
              <w:t>№</w:t>
            </w:r>
            <w:r w:rsidRPr="00E1437E">
              <w:rPr>
                <w:rFonts w:ascii="Times New Roman" w:eastAsia="Times New Roman" w:hAnsi="Times New Roman" w:cs="Times New Roman"/>
                <w:bCs/>
                <w:color w:val="000000"/>
              </w:rPr>
              <w:t>4 «Новы</w:t>
            </w:r>
            <w:r w:rsidRPr="00E1437E">
              <w:rPr>
                <w:rFonts w:ascii="Times New Roman" w:eastAsia="Times New Roman" w:hAnsi="Times New Roman" w:cs="Times New Roman"/>
                <w:bCs/>
                <w:color w:val="000000"/>
                <w:w w:val="99"/>
              </w:rPr>
              <w:t>й</w:t>
            </w:r>
            <w:r w:rsidRPr="00E1437E">
              <w:rPr>
                <w:rFonts w:ascii="Times New Roman" w:eastAsia="Times New Roman" w:hAnsi="Times New Roman" w:cs="Times New Roman"/>
                <w:bCs/>
                <w:color w:val="000000"/>
                <w:spacing w:val="1"/>
              </w:rPr>
              <w:t xml:space="preserve"> </w:t>
            </w:r>
            <w:r w:rsidRPr="00E1437E">
              <w:rPr>
                <w:rFonts w:ascii="Times New Roman" w:eastAsia="Times New Roman" w:hAnsi="Times New Roman" w:cs="Times New Roman"/>
                <w:bCs/>
                <w:color w:val="000000"/>
                <w:w w:val="99"/>
              </w:rPr>
              <w:t>г</w:t>
            </w:r>
            <w:r w:rsidRPr="00E1437E">
              <w:rPr>
                <w:rFonts w:ascii="Times New Roman" w:eastAsia="Times New Roman" w:hAnsi="Times New Roman" w:cs="Times New Roman"/>
                <w:bCs/>
                <w:color w:val="000000"/>
              </w:rPr>
              <w:t>од у во</w:t>
            </w:r>
            <w:r w:rsidRPr="00E1437E">
              <w:rPr>
                <w:rFonts w:ascii="Times New Roman" w:eastAsia="Times New Roman" w:hAnsi="Times New Roman" w:cs="Times New Roman"/>
                <w:bCs/>
                <w:color w:val="000000"/>
                <w:spacing w:val="1"/>
                <w:w w:val="99"/>
              </w:rPr>
              <w:t>р</w:t>
            </w:r>
            <w:r w:rsidRPr="00E1437E">
              <w:rPr>
                <w:rFonts w:ascii="Times New Roman" w:eastAsia="Times New Roman" w:hAnsi="Times New Roman" w:cs="Times New Roman"/>
                <w:bCs/>
                <w:color w:val="000000"/>
                <w:spacing w:val="-2"/>
              </w:rPr>
              <w:t>о</w:t>
            </w:r>
            <w:r w:rsidRPr="00E1437E">
              <w:rPr>
                <w:rFonts w:ascii="Times New Roman" w:eastAsia="Times New Roman" w:hAnsi="Times New Roman" w:cs="Times New Roman"/>
                <w:bCs/>
                <w:color w:val="000000"/>
                <w:spacing w:val="1"/>
                <w:w w:val="99"/>
              </w:rPr>
              <w:t>т</w:t>
            </w:r>
            <w:r w:rsidRPr="00E1437E">
              <w:rPr>
                <w:rFonts w:ascii="Times New Roman" w:eastAsia="Times New Roman" w:hAnsi="Times New Roman" w:cs="Times New Roman"/>
                <w:bCs/>
                <w:color w:val="000000"/>
              </w:rPr>
              <w:t>»</w:t>
            </w:r>
          </w:p>
          <w:p w:rsidR="00DF65EF" w:rsidRPr="00E1437E" w:rsidRDefault="00DF65EF" w:rsidP="008C6646">
            <w:pPr>
              <w:rPr>
                <w:rFonts w:ascii="Times New Roman" w:hAnsi="Times New Roman" w:cs="Times New Roman"/>
              </w:rPr>
            </w:pPr>
          </w:p>
        </w:tc>
        <w:tc>
          <w:tcPr>
            <w:tcW w:w="5669" w:type="dxa"/>
          </w:tcPr>
          <w:p w:rsidR="00AA7AC3" w:rsidRPr="00E1437E" w:rsidRDefault="00AA7AC3" w:rsidP="00AA7AC3">
            <w:pPr>
              <w:rPr>
                <w:rFonts w:ascii="Times New Roman" w:hAnsi="Times New Roman" w:cs="Times New Roman"/>
              </w:rPr>
            </w:pPr>
            <w:r w:rsidRPr="00E1437E">
              <w:rPr>
                <w:rFonts w:ascii="Times New Roman" w:hAnsi="Times New Roman" w:cs="Times New Roman"/>
              </w:rPr>
              <w:t>1. Оформление фотозоны</w:t>
            </w:r>
          </w:p>
          <w:p w:rsidR="00AA7AC3" w:rsidRPr="00E1437E" w:rsidRDefault="00AA7AC3" w:rsidP="00AA7AC3">
            <w:pPr>
              <w:rPr>
                <w:rFonts w:ascii="Times New Roman" w:hAnsi="Times New Roman" w:cs="Times New Roman"/>
              </w:rPr>
            </w:pPr>
            <w:r w:rsidRPr="00E1437E">
              <w:rPr>
                <w:rFonts w:ascii="Times New Roman" w:hAnsi="Times New Roman" w:cs="Times New Roman"/>
              </w:rPr>
              <w:t>2. На новогодней елке (елочная игрушка по</w:t>
            </w:r>
          </w:p>
          <w:p w:rsidR="00DF65EF" w:rsidRPr="00E1437E" w:rsidRDefault="00AA7AC3" w:rsidP="00AA7AC3">
            <w:pPr>
              <w:rPr>
                <w:rFonts w:ascii="Times New Roman" w:hAnsi="Times New Roman" w:cs="Times New Roman"/>
              </w:rPr>
            </w:pPr>
            <w:r w:rsidRPr="00E1437E">
              <w:rPr>
                <w:rFonts w:ascii="Times New Roman" w:hAnsi="Times New Roman" w:cs="Times New Roman"/>
              </w:rPr>
              <w:t>мотивам новогодних мультфильмов)</w:t>
            </w:r>
          </w:p>
          <w:p w:rsidR="00AA7AC3" w:rsidRPr="00E1437E" w:rsidRDefault="00AA7AC3" w:rsidP="00AA7AC3">
            <w:pPr>
              <w:rPr>
                <w:rFonts w:ascii="Times New Roman" w:hAnsi="Times New Roman" w:cs="Times New Roman"/>
              </w:rPr>
            </w:pPr>
            <w:r w:rsidRPr="00E1437E">
              <w:rPr>
                <w:rFonts w:ascii="Times New Roman" w:hAnsi="Times New Roman" w:cs="Times New Roman"/>
              </w:rPr>
              <w:t xml:space="preserve">3. Приглашение на елку (афиша) </w:t>
            </w:r>
          </w:p>
          <w:p w:rsidR="00AA7AC3" w:rsidRPr="00E1437E" w:rsidRDefault="00AA7AC3" w:rsidP="00AA7AC3">
            <w:pPr>
              <w:rPr>
                <w:rFonts w:ascii="Times New Roman" w:hAnsi="Times New Roman" w:cs="Times New Roman"/>
              </w:rPr>
            </w:pPr>
            <w:r w:rsidRPr="00E1437E">
              <w:rPr>
                <w:rFonts w:ascii="Times New Roman" w:hAnsi="Times New Roman" w:cs="Times New Roman"/>
              </w:rPr>
              <w:t>4. Письмо Деду Морозу</w:t>
            </w:r>
          </w:p>
          <w:p w:rsidR="00AA7AC3" w:rsidRPr="00E1437E" w:rsidRDefault="00AA7AC3" w:rsidP="00AA7AC3">
            <w:pPr>
              <w:rPr>
                <w:rFonts w:ascii="Times New Roman" w:hAnsi="Times New Roman" w:cs="Times New Roman"/>
              </w:rPr>
            </w:pPr>
            <w:r w:rsidRPr="00E1437E">
              <w:rPr>
                <w:rFonts w:ascii="Times New Roman" w:hAnsi="Times New Roman" w:cs="Times New Roman"/>
              </w:rPr>
              <w:t>5. Новогодние частушки (не более 5)</w:t>
            </w:r>
          </w:p>
          <w:p w:rsidR="00AA7AC3" w:rsidRPr="00E1437E" w:rsidRDefault="00AA7AC3" w:rsidP="00AA7AC3">
            <w:pPr>
              <w:rPr>
                <w:rFonts w:ascii="Times New Roman" w:hAnsi="Times New Roman" w:cs="Times New Roman"/>
              </w:rPr>
            </w:pPr>
            <w:r w:rsidRPr="00E1437E">
              <w:rPr>
                <w:rFonts w:ascii="Times New Roman" w:hAnsi="Times New Roman" w:cs="Times New Roman"/>
              </w:rPr>
              <w:t>6. Хоровод снежинок (коллективная работа воспитанников раннего возраста)</w:t>
            </w:r>
          </w:p>
        </w:tc>
        <w:tc>
          <w:tcPr>
            <w:tcW w:w="1448" w:type="dxa"/>
          </w:tcPr>
          <w:p w:rsidR="00DF65EF" w:rsidRPr="00E1437E" w:rsidRDefault="00AA7AC3" w:rsidP="008C6646">
            <w:pPr>
              <w:rPr>
                <w:rFonts w:ascii="Times New Roman" w:hAnsi="Times New Roman" w:cs="Times New Roman"/>
              </w:rPr>
            </w:pPr>
            <w:r w:rsidRPr="00E1437E">
              <w:rPr>
                <w:rFonts w:ascii="Times New Roman" w:hAnsi="Times New Roman" w:cs="Times New Roman"/>
              </w:rPr>
              <w:t>3-7 лет</w:t>
            </w:r>
          </w:p>
        </w:tc>
      </w:tr>
      <w:tr w:rsidR="00AA7AC3" w:rsidRPr="00E1437E" w:rsidTr="00E1437E">
        <w:trPr>
          <w:trHeight w:val="703"/>
        </w:trPr>
        <w:tc>
          <w:tcPr>
            <w:tcW w:w="675" w:type="dxa"/>
            <w:vMerge w:val="restart"/>
          </w:tcPr>
          <w:p w:rsidR="00AA7AC3" w:rsidRPr="00E1437E" w:rsidRDefault="00AA7AC3" w:rsidP="008C6646">
            <w:pPr>
              <w:rPr>
                <w:rFonts w:ascii="Times New Roman" w:hAnsi="Times New Roman" w:cs="Times New Roman"/>
              </w:rPr>
            </w:pPr>
            <w:r w:rsidRPr="00E1437E">
              <w:rPr>
                <w:rFonts w:ascii="Times New Roman" w:hAnsi="Times New Roman" w:cs="Times New Roman"/>
              </w:rPr>
              <w:lastRenderedPageBreak/>
              <w:t>17</w:t>
            </w:r>
          </w:p>
        </w:tc>
        <w:tc>
          <w:tcPr>
            <w:tcW w:w="2464" w:type="dxa"/>
            <w:vMerge w:val="restart"/>
          </w:tcPr>
          <w:p w:rsidR="00AA7AC3" w:rsidRPr="00E1437E" w:rsidRDefault="00AA7AC3" w:rsidP="008C6646">
            <w:pPr>
              <w:rPr>
                <w:rFonts w:ascii="Times New Roman" w:hAnsi="Times New Roman" w:cs="Times New Roman"/>
              </w:rPr>
            </w:pPr>
            <w:r w:rsidRPr="00E1437E">
              <w:rPr>
                <w:rFonts w:ascii="Times New Roman" w:hAnsi="Times New Roman" w:cs="Times New Roman"/>
              </w:rPr>
              <w:t>27.01 -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tc>
        <w:tc>
          <w:tcPr>
            <w:tcW w:w="1364" w:type="dxa"/>
          </w:tcPr>
          <w:p w:rsidR="00AA7AC3" w:rsidRPr="00E1437E" w:rsidRDefault="00AA7AC3" w:rsidP="00AA7AC3">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26.01.2024</w:t>
            </w:r>
          </w:p>
          <w:p w:rsidR="00AA7AC3" w:rsidRPr="00E1437E" w:rsidRDefault="00AA7AC3" w:rsidP="008C6646">
            <w:pPr>
              <w:rPr>
                <w:rFonts w:ascii="Times New Roman" w:hAnsi="Times New Roman" w:cs="Times New Roman"/>
              </w:rPr>
            </w:pPr>
          </w:p>
        </w:tc>
        <w:tc>
          <w:tcPr>
            <w:tcW w:w="2977" w:type="dxa"/>
          </w:tcPr>
          <w:p w:rsidR="00AA7AC3" w:rsidRPr="00E1437E" w:rsidRDefault="00AA7AC3" w:rsidP="00E1437E">
            <w:pPr>
              <w:widowControl w:val="0"/>
              <w:spacing w:line="240" w:lineRule="auto"/>
              <w:ind w:right="175"/>
              <w:rPr>
                <w:rFonts w:ascii="Times New Roman" w:eastAsia="Times New Roman" w:hAnsi="Times New Roman" w:cs="Times New Roman"/>
                <w:color w:val="000000"/>
              </w:rPr>
            </w:pPr>
            <w:r w:rsidRPr="00E1437E">
              <w:rPr>
                <w:rFonts w:ascii="Times New Roman" w:eastAsia="Times New Roman" w:hAnsi="Times New Roman" w:cs="Times New Roman"/>
                <w:color w:val="000000"/>
              </w:rPr>
              <w:t>Час</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памя</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и</w:t>
            </w:r>
            <w:r w:rsidRPr="00E1437E">
              <w:rPr>
                <w:rFonts w:ascii="Times New Roman" w:eastAsia="Times New Roman" w:hAnsi="Times New Roman" w:cs="Times New Roman"/>
                <w:color w:val="000000"/>
                <w:spacing w:val="6"/>
              </w:rPr>
              <w:t xml:space="preserve"> </w:t>
            </w:r>
            <w:r w:rsidRPr="00E1437E">
              <w:rPr>
                <w:rFonts w:ascii="Times New Roman" w:eastAsia="Times New Roman" w:hAnsi="Times New Roman" w:cs="Times New Roman"/>
                <w:color w:val="000000"/>
                <w:spacing w:val="-7"/>
              </w:rPr>
              <w:t>«</w:t>
            </w:r>
            <w:r w:rsidRPr="00E1437E">
              <w:rPr>
                <w:rFonts w:ascii="Times New Roman" w:eastAsia="Times New Roman" w:hAnsi="Times New Roman" w:cs="Times New Roman"/>
                <w:color w:val="000000"/>
              </w:rPr>
              <w:t>По</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с</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ран</w:t>
            </w:r>
            <w:r w:rsidRPr="00E1437E">
              <w:rPr>
                <w:rFonts w:ascii="Times New Roman" w:eastAsia="Times New Roman" w:hAnsi="Times New Roman" w:cs="Times New Roman"/>
                <w:color w:val="000000"/>
                <w:spacing w:val="1"/>
              </w:rPr>
              <w:t>иц</w:t>
            </w:r>
            <w:r w:rsidRPr="00E1437E">
              <w:rPr>
                <w:rFonts w:ascii="Times New Roman" w:eastAsia="Times New Roman" w:hAnsi="Times New Roman" w:cs="Times New Roman"/>
                <w:color w:val="000000"/>
              </w:rPr>
              <w:t>ам бло</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ад</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 xml:space="preserve">ого </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и</w:t>
            </w:r>
            <w:r w:rsidRPr="00E1437E">
              <w:rPr>
                <w:rFonts w:ascii="Times New Roman" w:eastAsia="Times New Roman" w:hAnsi="Times New Roman" w:cs="Times New Roman"/>
                <w:color w:val="000000"/>
                <w:spacing w:val="1"/>
              </w:rPr>
              <w:t>н</w:t>
            </w:r>
            <w:r w:rsidR="00E1437E">
              <w:rPr>
                <w:rFonts w:ascii="Times New Roman" w:eastAsia="Times New Roman" w:hAnsi="Times New Roman" w:cs="Times New Roman"/>
                <w:color w:val="000000"/>
              </w:rPr>
              <w:t>града»</w:t>
            </w:r>
          </w:p>
        </w:tc>
        <w:tc>
          <w:tcPr>
            <w:tcW w:w="5669" w:type="dxa"/>
          </w:tcPr>
          <w:p w:rsidR="00AA7AC3" w:rsidRPr="00E1437E" w:rsidRDefault="00AA7AC3" w:rsidP="00AA7AC3">
            <w:pPr>
              <w:widowControl w:val="0"/>
              <w:spacing w:before="9" w:line="240" w:lineRule="auto"/>
              <w:ind w:right="438"/>
              <w:rPr>
                <w:rFonts w:ascii="Times New Roman" w:eastAsia="Times New Roman" w:hAnsi="Times New Roman" w:cs="Times New Roman"/>
                <w:color w:val="000000"/>
              </w:rPr>
            </w:pPr>
            <w:r w:rsidRPr="00E1437E">
              <w:rPr>
                <w:rFonts w:ascii="Times New Roman" w:eastAsia="Times New Roman" w:hAnsi="Times New Roman" w:cs="Times New Roman"/>
                <w:color w:val="000000"/>
              </w:rPr>
              <w:t>Про</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 xml:space="preserve">мотр </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ре</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та</w:t>
            </w:r>
            <w:r w:rsidRPr="00E1437E">
              <w:rPr>
                <w:rFonts w:ascii="Times New Roman" w:eastAsia="Times New Roman" w:hAnsi="Times New Roman" w:cs="Times New Roman"/>
                <w:color w:val="000000"/>
                <w:spacing w:val="1"/>
                <w:w w:val="99"/>
              </w:rPr>
              <w:t>ци</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ж</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те</w:t>
            </w:r>
            <w:r w:rsidRPr="00E1437E">
              <w:rPr>
                <w:rFonts w:ascii="Times New Roman" w:eastAsia="Times New Roman" w:hAnsi="Times New Roman" w:cs="Times New Roman"/>
                <w:color w:val="000000"/>
                <w:spacing w:val="1"/>
                <w:w w:val="99"/>
              </w:rPr>
              <w:t>л</w:t>
            </w:r>
            <w:r w:rsidRPr="00E1437E">
              <w:rPr>
                <w:rFonts w:ascii="Times New Roman" w:eastAsia="Times New Roman" w:hAnsi="Times New Roman" w:cs="Times New Roman"/>
                <w:color w:val="000000"/>
              </w:rPr>
              <w:t>ях</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spacing w:val="-1"/>
              </w:rPr>
              <w:t>б</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rPr>
              <w:t>окад</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о города, выста</w:t>
            </w:r>
            <w:r w:rsidRPr="00E1437E">
              <w:rPr>
                <w:rFonts w:ascii="Times New Roman" w:eastAsia="Times New Roman" w:hAnsi="Times New Roman" w:cs="Times New Roman"/>
                <w:color w:val="000000"/>
                <w:spacing w:val="-1"/>
              </w:rPr>
              <w:t>в</w:t>
            </w:r>
            <w:r w:rsidRPr="00E1437E">
              <w:rPr>
                <w:rFonts w:ascii="Times New Roman" w:eastAsia="Times New Roman" w:hAnsi="Times New Roman" w:cs="Times New Roman"/>
                <w:color w:val="000000"/>
              </w:rPr>
              <w:t>ка р</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3"/>
              </w:rPr>
              <w:t>с</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spacing w:val="2"/>
                <w:w w:val="99"/>
              </w:rPr>
              <w:t>н</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 xml:space="preserve">ов </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о теме</w:t>
            </w:r>
            <w:r w:rsidRPr="00E1437E">
              <w:rPr>
                <w:rFonts w:ascii="Times New Roman" w:eastAsia="Times New Roman" w:hAnsi="Times New Roman" w:cs="Times New Roman"/>
                <w:color w:val="000000"/>
                <w:spacing w:val="3"/>
              </w:rPr>
              <w:t xml:space="preserve"> </w:t>
            </w:r>
            <w:r w:rsidRPr="00E1437E">
              <w:rPr>
                <w:rFonts w:ascii="Times New Roman" w:eastAsia="Times New Roman" w:hAnsi="Times New Roman" w:cs="Times New Roman"/>
                <w:color w:val="000000"/>
                <w:spacing w:val="-6"/>
              </w:rPr>
              <w:t>«</w:t>
            </w:r>
            <w:r w:rsidRPr="00E1437E">
              <w:rPr>
                <w:rFonts w:ascii="Times New Roman" w:eastAsia="Times New Roman" w:hAnsi="Times New Roman" w:cs="Times New Roman"/>
                <w:color w:val="000000"/>
              </w:rPr>
              <w:t xml:space="preserve">А </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ород ж</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в</w:t>
            </w:r>
            <w:r w:rsidRPr="00E1437E">
              <w:rPr>
                <w:rFonts w:ascii="Times New Roman" w:eastAsia="Times New Roman" w:hAnsi="Times New Roman" w:cs="Times New Roman"/>
                <w:color w:val="000000"/>
                <w:spacing w:val="4"/>
                <w:w w:val="99"/>
              </w:rPr>
              <w:t>!</w:t>
            </w:r>
            <w:r w:rsidRPr="00E1437E">
              <w:rPr>
                <w:rFonts w:ascii="Times New Roman" w:eastAsia="Times New Roman" w:hAnsi="Times New Roman" w:cs="Times New Roman"/>
                <w:color w:val="000000"/>
              </w:rPr>
              <w:t>»</w:t>
            </w:r>
          </w:p>
          <w:p w:rsidR="00AA7AC3" w:rsidRPr="00E1437E" w:rsidRDefault="00AA7AC3" w:rsidP="008C6646">
            <w:pPr>
              <w:rPr>
                <w:rFonts w:ascii="Times New Roman" w:hAnsi="Times New Roman" w:cs="Times New Roman"/>
              </w:rPr>
            </w:pPr>
          </w:p>
        </w:tc>
        <w:tc>
          <w:tcPr>
            <w:tcW w:w="1448" w:type="dxa"/>
          </w:tcPr>
          <w:p w:rsidR="00AA7AC3" w:rsidRPr="00E1437E" w:rsidRDefault="00AA7AC3" w:rsidP="008C6646">
            <w:pPr>
              <w:rPr>
                <w:rFonts w:ascii="Times New Roman" w:hAnsi="Times New Roman" w:cs="Times New Roman"/>
              </w:rPr>
            </w:pPr>
            <w:r w:rsidRPr="00E1437E">
              <w:rPr>
                <w:rFonts w:ascii="Times New Roman" w:hAnsi="Times New Roman" w:cs="Times New Roman"/>
              </w:rPr>
              <w:t>5-7</w:t>
            </w:r>
          </w:p>
        </w:tc>
      </w:tr>
      <w:tr w:rsidR="00AA7AC3" w:rsidRPr="00E1437E" w:rsidTr="00AA7AC3">
        <w:trPr>
          <w:trHeight w:val="693"/>
        </w:trPr>
        <w:tc>
          <w:tcPr>
            <w:tcW w:w="675" w:type="dxa"/>
            <w:vMerge/>
          </w:tcPr>
          <w:p w:rsidR="00AA7AC3" w:rsidRPr="00E1437E" w:rsidRDefault="00AA7AC3" w:rsidP="008C6646">
            <w:pPr>
              <w:rPr>
                <w:rFonts w:ascii="Times New Roman" w:hAnsi="Times New Roman" w:cs="Times New Roman"/>
              </w:rPr>
            </w:pPr>
          </w:p>
        </w:tc>
        <w:tc>
          <w:tcPr>
            <w:tcW w:w="2464" w:type="dxa"/>
            <w:vMerge/>
          </w:tcPr>
          <w:p w:rsidR="00AA7AC3" w:rsidRPr="00E1437E" w:rsidRDefault="00AA7AC3" w:rsidP="008C6646">
            <w:pPr>
              <w:rPr>
                <w:rFonts w:ascii="Times New Roman" w:hAnsi="Times New Roman" w:cs="Times New Roman"/>
              </w:rPr>
            </w:pPr>
          </w:p>
        </w:tc>
        <w:tc>
          <w:tcPr>
            <w:tcW w:w="1364" w:type="dxa"/>
          </w:tcPr>
          <w:p w:rsidR="00AA7AC3" w:rsidRPr="00E1437E" w:rsidRDefault="00AA7AC3" w:rsidP="008C6646">
            <w:pPr>
              <w:rPr>
                <w:rFonts w:ascii="Times New Roman" w:hAnsi="Times New Roman" w:cs="Times New Roman"/>
              </w:rPr>
            </w:pPr>
            <w:r w:rsidRPr="00E1437E">
              <w:rPr>
                <w:rFonts w:ascii="Times New Roman" w:hAnsi="Times New Roman" w:cs="Times New Roman"/>
              </w:rPr>
              <w:t>29.01.2024</w:t>
            </w:r>
          </w:p>
        </w:tc>
        <w:tc>
          <w:tcPr>
            <w:tcW w:w="2977" w:type="dxa"/>
          </w:tcPr>
          <w:p w:rsidR="00AA7AC3" w:rsidRPr="00E1437E" w:rsidRDefault="00AA7AC3" w:rsidP="008C6646">
            <w:pPr>
              <w:rPr>
                <w:rFonts w:ascii="Times New Roman" w:hAnsi="Times New Roman" w:cs="Times New Roman"/>
              </w:rPr>
            </w:pPr>
            <w:r w:rsidRPr="00E1437E">
              <w:rPr>
                <w:rFonts w:ascii="Times New Roman" w:eastAsia="Times New Roman" w:hAnsi="Times New Roman" w:cs="Times New Roman"/>
                <w:color w:val="000000"/>
              </w:rPr>
              <w:t>Тема</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 xml:space="preserve">ическое </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аня</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spacing w:val="2"/>
              </w:rPr>
              <w:t>и</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spacing w:val="4"/>
              </w:rPr>
              <w:t xml:space="preserve"> </w:t>
            </w:r>
            <w:r w:rsidRPr="00E1437E">
              <w:rPr>
                <w:rFonts w:ascii="Times New Roman" w:eastAsia="Times New Roman" w:hAnsi="Times New Roman" w:cs="Times New Roman"/>
                <w:color w:val="000000"/>
                <w:spacing w:val="-4"/>
              </w:rPr>
              <w:t>«</w:t>
            </w:r>
            <w:r w:rsidRPr="00E1437E">
              <w:rPr>
                <w:rFonts w:ascii="Times New Roman" w:eastAsia="Times New Roman" w:hAnsi="Times New Roman" w:cs="Times New Roman"/>
                <w:color w:val="000000"/>
                <w:w w:val="99"/>
              </w:rPr>
              <w:t>Д</w:t>
            </w:r>
            <w:r w:rsidRPr="00E1437E">
              <w:rPr>
                <w:rFonts w:ascii="Times New Roman" w:eastAsia="Times New Roman" w:hAnsi="Times New Roman" w:cs="Times New Roman"/>
                <w:color w:val="000000"/>
                <w:spacing w:val="-2"/>
              </w:rPr>
              <w:t>е</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w w:val="99"/>
              </w:rPr>
              <w:t>ь</w:t>
            </w:r>
            <w:r w:rsidRPr="00E1437E">
              <w:rPr>
                <w:rFonts w:ascii="Times New Roman" w:eastAsia="Times New Roman" w:hAnsi="Times New Roman" w:cs="Times New Roman"/>
                <w:color w:val="000000"/>
              </w:rPr>
              <w:t xml:space="preserve"> сня</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spacing w:val="2"/>
              </w:rPr>
              <w:t>и</w:t>
            </w:r>
            <w:r w:rsidRPr="00E1437E">
              <w:rPr>
                <w:rFonts w:ascii="Times New Roman" w:eastAsia="Times New Roman" w:hAnsi="Times New Roman" w:cs="Times New Roman"/>
                <w:color w:val="000000"/>
              </w:rPr>
              <w:t>я бло</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 xml:space="preserve">ады </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и</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spacing w:val="-2"/>
              </w:rPr>
              <w:t>г</w:t>
            </w:r>
            <w:r w:rsidRPr="00E1437E">
              <w:rPr>
                <w:rFonts w:ascii="Times New Roman" w:eastAsia="Times New Roman" w:hAnsi="Times New Roman" w:cs="Times New Roman"/>
                <w:color w:val="000000"/>
              </w:rPr>
              <w:t>р</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д</w:t>
            </w:r>
            <w:r w:rsidRPr="00E1437E">
              <w:rPr>
                <w:rFonts w:ascii="Times New Roman" w:eastAsia="Times New Roman" w:hAnsi="Times New Roman" w:cs="Times New Roman"/>
                <w:color w:val="000000"/>
                <w:spacing w:val="4"/>
              </w:rPr>
              <w:t>а</w:t>
            </w:r>
            <w:r w:rsidRPr="00E1437E">
              <w:rPr>
                <w:rFonts w:ascii="Times New Roman" w:eastAsia="Times New Roman" w:hAnsi="Times New Roman" w:cs="Times New Roman"/>
                <w:color w:val="000000"/>
              </w:rPr>
              <w:t>»</w:t>
            </w:r>
          </w:p>
        </w:tc>
        <w:tc>
          <w:tcPr>
            <w:tcW w:w="5669" w:type="dxa"/>
          </w:tcPr>
          <w:p w:rsidR="00AA7AC3" w:rsidRPr="00E1437E" w:rsidRDefault="00AA7AC3" w:rsidP="008C6646">
            <w:pPr>
              <w:rPr>
                <w:rFonts w:ascii="Times New Roman" w:hAnsi="Times New Roman" w:cs="Times New Roman"/>
              </w:rPr>
            </w:pPr>
            <w:r w:rsidRPr="00E1437E">
              <w:rPr>
                <w:rFonts w:ascii="Times New Roman" w:eastAsia="Times New Roman" w:hAnsi="Times New Roman" w:cs="Times New Roman"/>
                <w:color w:val="000000"/>
              </w:rPr>
              <w:t>Б</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седы о ж</w:t>
            </w:r>
            <w:r w:rsidRPr="00E1437E">
              <w:rPr>
                <w:rFonts w:ascii="Times New Roman" w:eastAsia="Times New Roman" w:hAnsi="Times New Roman" w:cs="Times New Roman"/>
                <w:color w:val="000000"/>
                <w:spacing w:val="1"/>
                <w:w w:val="99"/>
              </w:rPr>
              <w:t>изн</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дете</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в</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ажде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 xml:space="preserve">ом </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ороде. Про</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мотр ф</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w w:val="99"/>
              </w:rPr>
              <w:t>ь</w:t>
            </w:r>
            <w:r w:rsidRPr="00E1437E">
              <w:rPr>
                <w:rFonts w:ascii="Times New Roman" w:eastAsia="Times New Roman" w:hAnsi="Times New Roman" w:cs="Times New Roman"/>
                <w:color w:val="000000"/>
              </w:rPr>
              <w:t>ма</w:t>
            </w:r>
            <w:r w:rsidRPr="00E1437E">
              <w:rPr>
                <w:rFonts w:ascii="Times New Roman" w:eastAsia="Times New Roman" w:hAnsi="Times New Roman" w:cs="Times New Roman"/>
                <w:color w:val="000000"/>
                <w:spacing w:val="3"/>
              </w:rPr>
              <w:t xml:space="preserve"> </w:t>
            </w:r>
            <w:r w:rsidRPr="00E1437E">
              <w:rPr>
                <w:rFonts w:ascii="Times New Roman" w:eastAsia="Times New Roman" w:hAnsi="Times New Roman" w:cs="Times New Roman"/>
                <w:color w:val="000000"/>
                <w:spacing w:val="-5"/>
              </w:rPr>
              <w:t>«</w:t>
            </w:r>
            <w:r w:rsidRPr="00E1437E">
              <w:rPr>
                <w:rFonts w:ascii="Times New Roman" w:eastAsia="Times New Roman" w:hAnsi="Times New Roman" w:cs="Times New Roman"/>
                <w:color w:val="000000"/>
              </w:rPr>
              <w:t>Ж</w:t>
            </w:r>
            <w:r w:rsidRPr="00E1437E">
              <w:rPr>
                <w:rFonts w:ascii="Times New Roman" w:eastAsia="Times New Roman" w:hAnsi="Times New Roman" w:cs="Times New Roman"/>
                <w:color w:val="000000"/>
                <w:w w:val="99"/>
              </w:rPr>
              <w:t>ил</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w w:val="99"/>
              </w:rPr>
              <w:t>-</w:t>
            </w:r>
            <w:r w:rsidRPr="00E1437E">
              <w:rPr>
                <w:rFonts w:ascii="Times New Roman" w:eastAsia="Times New Roman" w:hAnsi="Times New Roman" w:cs="Times New Roman"/>
                <w:color w:val="000000"/>
              </w:rPr>
              <w:t>бы</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rPr>
              <w:t>а девочк</w:t>
            </w:r>
            <w:r w:rsidRPr="00E1437E">
              <w:rPr>
                <w:rFonts w:ascii="Times New Roman" w:eastAsia="Times New Roman" w:hAnsi="Times New Roman" w:cs="Times New Roman"/>
                <w:color w:val="000000"/>
                <w:spacing w:val="3"/>
              </w:rPr>
              <w:t>а</w:t>
            </w:r>
            <w:r w:rsidRPr="00E1437E">
              <w:rPr>
                <w:rFonts w:ascii="Times New Roman" w:eastAsia="Times New Roman" w:hAnsi="Times New Roman" w:cs="Times New Roman"/>
                <w:color w:val="000000"/>
                <w:spacing w:val="-5"/>
              </w:rPr>
              <w:t>»</w:t>
            </w:r>
            <w:r w:rsidRPr="00E1437E">
              <w:rPr>
                <w:rFonts w:ascii="Times New Roman" w:eastAsia="Times New Roman" w:hAnsi="Times New Roman" w:cs="Times New Roman"/>
                <w:color w:val="000000"/>
              </w:rPr>
              <w:t>.</w:t>
            </w:r>
          </w:p>
        </w:tc>
        <w:tc>
          <w:tcPr>
            <w:tcW w:w="1448" w:type="dxa"/>
          </w:tcPr>
          <w:p w:rsidR="00AA7AC3" w:rsidRPr="00E1437E" w:rsidRDefault="00AA7AC3" w:rsidP="008C6646">
            <w:pPr>
              <w:rPr>
                <w:rFonts w:ascii="Times New Roman" w:hAnsi="Times New Roman" w:cs="Times New Roman"/>
              </w:rPr>
            </w:pPr>
            <w:r w:rsidRPr="00E1437E">
              <w:rPr>
                <w:rFonts w:ascii="Times New Roman" w:hAnsi="Times New Roman" w:cs="Times New Roman"/>
              </w:rPr>
              <w:t>5-7</w:t>
            </w:r>
          </w:p>
        </w:tc>
      </w:tr>
      <w:tr w:rsidR="00315A88" w:rsidRPr="00E1437E" w:rsidTr="00E1437E">
        <w:trPr>
          <w:trHeight w:val="781"/>
        </w:trPr>
        <w:tc>
          <w:tcPr>
            <w:tcW w:w="675" w:type="dxa"/>
            <w:vMerge w:val="restart"/>
          </w:tcPr>
          <w:p w:rsidR="00315A88" w:rsidRPr="00E1437E" w:rsidRDefault="00315A88" w:rsidP="008C6646">
            <w:pPr>
              <w:rPr>
                <w:rFonts w:ascii="Times New Roman" w:hAnsi="Times New Roman" w:cs="Times New Roman"/>
              </w:rPr>
            </w:pPr>
            <w:r w:rsidRPr="00E1437E">
              <w:rPr>
                <w:rFonts w:ascii="Times New Roman" w:hAnsi="Times New Roman" w:cs="Times New Roman"/>
              </w:rPr>
              <w:t>18</w:t>
            </w:r>
          </w:p>
        </w:tc>
        <w:tc>
          <w:tcPr>
            <w:tcW w:w="2464" w:type="dxa"/>
            <w:vMerge w:val="restart"/>
          </w:tcPr>
          <w:p w:rsidR="00315A88" w:rsidRPr="00E1437E" w:rsidRDefault="00315A88" w:rsidP="008C6646">
            <w:pPr>
              <w:rPr>
                <w:rFonts w:ascii="Times New Roman" w:hAnsi="Times New Roman" w:cs="Times New Roman"/>
              </w:rPr>
            </w:pPr>
            <w:r w:rsidRPr="00E1437E">
              <w:rPr>
                <w:rFonts w:ascii="Times New Roman" w:hAnsi="Times New Roman" w:cs="Times New Roman"/>
              </w:rPr>
              <w:t>02.02 - День разгрома советскими войсками немецко-фашистских войск в Сталинградской битве.</w:t>
            </w:r>
          </w:p>
        </w:tc>
        <w:tc>
          <w:tcPr>
            <w:tcW w:w="1364" w:type="dxa"/>
          </w:tcPr>
          <w:p w:rsidR="00315A88" w:rsidRPr="00E1437E" w:rsidRDefault="00315A88" w:rsidP="00AA7AC3">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02.02.2024</w:t>
            </w:r>
          </w:p>
          <w:p w:rsidR="00315A88" w:rsidRPr="00E1437E" w:rsidRDefault="00315A88" w:rsidP="00AA7AC3">
            <w:pPr>
              <w:spacing w:line="240" w:lineRule="exact"/>
              <w:rPr>
                <w:rFonts w:ascii="Times New Roman" w:eastAsia="Times New Roman" w:hAnsi="Times New Roman" w:cs="Times New Roman"/>
              </w:rPr>
            </w:pPr>
          </w:p>
          <w:p w:rsidR="00315A88" w:rsidRPr="00E1437E" w:rsidRDefault="00315A88" w:rsidP="008C6646">
            <w:pPr>
              <w:rPr>
                <w:rFonts w:ascii="Times New Roman" w:hAnsi="Times New Roman" w:cs="Times New Roman"/>
              </w:rPr>
            </w:pPr>
          </w:p>
        </w:tc>
        <w:tc>
          <w:tcPr>
            <w:tcW w:w="2977" w:type="dxa"/>
          </w:tcPr>
          <w:p w:rsidR="00315A88" w:rsidRPr="00E1437E" w:rsidRDefault="00315A88" w:rsidP="008C6646">
            <w:pPr>
              <w:rPr>
                <w:rFonts w:ascii="Times New Roman" w:hAnsi="Times New Roman" w:cs="Times New Roman"/>
              </w:rPr>
            </w:pPr>
            <w:r w:rsidRPr="00E1437E">
              <w:rPr>
                <w:rFonts w:ascii="Times New Roman" w:eastAsia="Times New Roman" w:hAnsi="Times New Roman" w:cs="Times New Roman"/>
                <w:color w:val="000000"/>
                <w:spacing w:val="-1"/>
              </w:rPr>
              <w:t>В</w:t>
            </w:r>
            <w:r w:rsidRPr="00E1437E">
              <w:rPr>
                <w:rFonts w:ascii="Times New Roman" w:eastAsia="Times New Roman" w:hAnsi="Times New Roman" w:cs="Times New Roman"/>
                <w:color w:val="000000"/>
              </w:rPr>
              <w:t>ир</w:t>
            </w:r>
            <w:r w:rsidRPr="00E1437E">
              <w:rPr>
                <w:rFonts w:ascii="Times New Roman" w:eastAsia="Times New Roman" w:hAnsi="Times New Roman" w:cs="Times New Roman"/>
                <w:color w:val="000000"/>
                <w:spacing w:val="3"/>
                <w:w w:val="99"/>
              </w:rPr>
              <w:t>т</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ль</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ая э</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с</w:t>
            </w:r>
            <w:r w:rsidRPr="00E1437E">
              <w:rPr>
                <w:rFonts w:ascii="Times New Roman" w:eastAsia="Times New Roman" w:hAnsi="Times New Roman" w:cs="Times New Roman"/>
                <w:color w:val="000000"/>
                <w:spacing w:val="2"/>
              </w:rPr>
              <w:t>к</w:t>
            </w:r>
            <w:r w:rsidRPr="00E1437E">
              <w:rPr>
                <w:rFonts w:ascii="Times New Roman" w:eastAsia="Times New Roman" w:hAnsi="Times New Roman" w:cs="Times New Roman"/>
                <w:color w:val="000000"/>
                <w:spacing w:val="-2"/>
              </w:rPr>
              <w:t>у</w:t>
            </w:r>
            <w:r w:rsidRPr="00E1437E">
              <w:rPr>
                <w:rFonts w:ascii="Times New Roman" w:eastAsia="Times New Roman" w:hAnsi="Times New Roman" w:cs="Times New Roman"/>
                <w:color w:val="000000"/>
              </w:rPr>
              <w:t xml:space="preserve">рсия </w:t>
            </w:r>
            <w:r w:rsidRPr="00E1437E">
              <w:rPr>
                <w:rFonts w:ascii="Times New Roman" w:eastAsia="Times New Roman" w:hAnsi="Times New Roman" w:cs="Times New Roman"/>
                <w:color w:val="000000"/>
                <w:spacing w:val="-4"/>
              </w:rPr>
              <w:t>«</w:t>
            </w:r>
            <w:r w:rsidRPr="00E1437E">
              <w:rPr>
                <w:rFonts w:ascii="Times New Roman" w:eastAsia="Times New Roman" w:hAnsi="Times New Roman" w:cs="Times New Roman"/>
                <w:color w:val="000000"/>
                <w:spacing w:val="1"/>
              </w:rPr>
              <w:t>З</w:t>
            </w:r>
            <w:r w:rsidRPr="00E1437E">
              <w:rPr>
                <w:rFonts w:ascii="Times New Roman" w:eastAsia="Times New Roman" w:hAnsi="Times New Roman" w:cs="Times New Roman"/>
                <w:color w:val="000000"/>
              </w:rPr>
              <w:t>д</w:t>
            </w:r>
            <w:r w:rsidRPr="00E1437E">
              <w:rPr>
                <w:rFonts w:ascii="Times New Roman" w:eastAsia="Times New Roman" w:hAnsi="Times New Roman" w:cs="Times New Roman"/>
                <w:color w:val="000000"/>
                <w:spacing w:val="2"/>
              </w:rPr>
              <w:t>е</w:t>
            </w:r>
            <w:r w:rsidRPr="00E1437E">
              <w:rPr>
                <w:rFonts w:ascii="Times New Roman" w:eastAsia="Times New Roman" w:hAnsi="Times New Roman" w:cs="Times New Roman"/>
                <w:color w:val="000000"/>
              </w:rPr>
              <w:t xml:space="preserve">сь </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а гл</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вной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вы</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spacing w:val="2"/>
              </w:rPr>
              <w:t>о</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 xml:space="preserve">е </w:t>
            </w:r>
            <w:r w:rsidRPr="00E1437E">
              <w:rPr>
                <w:rFonts w:ascii="Times New Roman" w:eastAsia="Times New Roman" w:hAnsi="Times New Roman" w:cs="Times New Roman"/>
                <w:color w:val="000000"/>
                <w:w w:val="99"/>
              </w:rPr>
              <w:t>Р</w:t>
            </w:r>
            <w:r w:rsidRPr="00E1437E">
              <w:rPr>
                <w:rFonts w:ascii="Times New Roman" w:eastAsia="Times New Roman" w:hAnsi="Times New Roman" w:cs="Times New Roman"/>
                <w:color w:val="000000"/>
              </w:rPr>
              <w:t>осси</w:t>
            </w:r>
            <w:r w:rsidRPr="00E1437E">
              <w:rPr>
                <w:rFonts w:ascii="Times New Roman" w:eastAsia="Times New Roman" w:hAnsi="Times New Roman" w:cs="Times New Roman"/>
                <w:color w:val="000000"/>
                <w:spacing w:val="3"/>
              </w:rPr>
              <w:t>и</w:t>
            </w:r>
            <w:r w:rsidRPr="00E1437E">
              <w:rPr>
                <w:rFonts w:ascii="Times New Roman" w:eastAsia="Times New Roman" w:hAnsi="Times New Roman" w:cs="Times New Roman"/>
                <w:color w:val="000000"/>
              </w:rPr>
              <w:t>»</w:t>
            </w:r>
          </w:p>
        </w:tc>
        <w:tc>
          <w:tcPr>
            <w:tcW w:w="5669" w:type="dxa"/>
          </w:tcPr>
          <w:p w:rsidR="00315A88" w:rsidRPr="00E1437E" w:rsidRDefault="00315A88" w:rsidP="008C6646">
            <w:pPr>
              <w:rPr>
                <w:rFonts w:ascii="Times New Roman" w:hAnsi="Times New Roman" w:cs="Times New Roman"/>
              </w:rPr>
            </w:pPr>
            <w:r w:rsidRPr="00E1437E">
              <w:rPr>
                <w:rFonts w:ascii="Times New Roman" w:eastAsia="Times New Roman" w:hAnsi="Times New Roman" w:cs="Times New Roman"/>
                <w:color w:val="000000"/>
                <w:spacing w:val="-1"/>
              </w:rPr>
              <w:t>В</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р</w:t>
            </w:r>
            <w:r w:rsidRPr="00E1437E">
              <w:rPr>
                <w:rFonts w:ascii="Times New Roman" w:eastAsia="Times New Roman" w:hAnsi="Times New Roman" w:cs="Times New Roman"/>
                <w:color w:val="000000"/>
                <w:spacing w:val="3"/>
              </w:rPr>
              <w:t>т</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w w:val="99"/>
              </w:rPr>
              <w:t>ль</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ая э</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с</w:t>
            </w:r>
            <w:r w:rsidRPr="00E1437E">
              <w:rPr>
                <w:rFonts w:ascii="Times New Roman" w:eastAsia="Times New Roman" w:hAnsi="Times New Roman" w:cs="Times New Roman"/>
                <w:color w:val="000000"/>
                <w:spacing w:val="2"/>
              </w:rPr>
              <w:t>к</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rPr>
              <w:t>рс</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rPr>
              <w:t>я</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 xml:space="preserve"> М</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м</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 xml:space="preserve">ев </w:t>
            </w:r>
            <w:r w:rsidRPr="00E1437E">
              <w:rPr>
                <w:rFonts w:ascii="Times New Roman" w:eastAsia="Times New Roman" w:hAnsi="Times New Roman" w:cs="Times New Roman"/>
                <w:color w:val="000000"/>
                <w:spacing w:val="3"/>
              </w:rPr>
              <w:t>к</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rPr>
              <w:t>р</w:t>
            </w:r>
            <w:r w:rsidRPr="00E1437E">
              <w:rPr>
                <w:rFonts w:ascii="Times New Roman" w:eastAsia="Times New Roman" w:hAnsi="Times New Roman" w:cs="Times New Roman"/>
                <w:color w:val="000000"/>
                <w:spacing w:val="1"/>
                <w:w w:val="99"/>
              </w:rPr>
              <w:t>г</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 xml:space="preserve">. Беседы о </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rPr>
              <w:t>жестве</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со</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rPr>
              <w:t xml:space="preserve">дат, </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1"/>
                <w:w w:val="99"/>
              </w:rPr>
              <w:t>щи</w:t>
            </w:r>
            <w:r w:rsidRPr="00E1437E">
              <w:rPr>
                <w:rFonts w:ascii="Times New Roman" w:eastAsia="Times New Roman" w:hAnsi="Times New Roman" w:cs="Times New Roman"/>
                <w:color w:val="000000"/>
                <w:w w:val="99"/>
              </w:rPr>
              <w:t>щ</w:t>
            </w:r>
            <w:r w:rsidRPr="00E1437E">
              <w:rPr>
                <w:rFonts w:ascii="Times New Roman" w:eastAsia="Times New Roman" w:hAnsi="Times New Roman" w:cs="Times New Roman"/>
                <w:color w:val="000000"/>
              </w:rPr>
              <w:t>ав</w:t>
            </w:r>
            <w:r w:rsidRPr="00E1437E">
              <w:rPr>
                <w:rFonts w:ascii="Times New Roman" w:eastAsia="Times New Roman" w:hAnsi="Times New Roman" w:cs="Times New Roman"/>
                <w:color w:val="000000"/>
                <w:w w:val="99"/>
              </w:rPr>
              <w:t>ши</w:t>
            </w:r>
            <w:r w:rsidRPr="00E1437E">
              <w:rPr>
                <w:rFonts w:ascii="Times New Roman" w:eastAsia="Times New Roman" w:hAnsi="Times New Roman" w:cs="Times New Roman"/>
                <w:color w:val="000000"/>
              </w:rPr>
              <w:t>х Ста</w:t>
            </w:r>
            <w:r w:rsidRPr="00E1437E">
              <w:rPr>
                <w:rFonts w:ascii="Times New Roman" w:eastAsia="Times New Roman" w:hAnsi="Times New Roman" w:cs="Times New Roman"/>
                <w:color w:val="000000"/>
                <w:w w:val="99"/>
              </w:rPr>
              <w:t>линг</w:t>
            </w:r>
            <w:r w:rsidRPr="00E1437E">
              <w:rPr>
                <w:rFonts w:ascii="Times New Roman" w:eastAsia="Times New Roman" w:hAnsi="Times New Roman" w:cs="Times New Roman"/>
                <w:color w:val="000000"/>
              </w:rPr>
              <w:t>рад.</w:t>
            </w:r>
          </w:p>
        </w:tc>
        <w:tc>
          <w:tcPr>
            <w:tcW w:w="1448" w:type="dxa"/>
          </w:tcPr>
          <w:p w:rsidR="00315A88" w:rsidRPr="00E1437E" w:rsidRDefault="00315A88" w:rsidP="008C6646">
            <w:pPr>
              <w:rPr>
                <w:rFonts w:ascii="Times New Roman" w:hAnsi="Times New Roman" w:cs="Times New Roman"/>
              </w:rPr>
            </w:pPr>
            <w:r w:rsidRPr="00E1437E">
              <w:rPr>
                <w:rFonts w:ascii="Times New Roman" w:hAnsi="Times New Roman" w:cs="Times New Roman"/>
              </w:rPr>
              <w:t>5-7</w:t>
            </w:r>
          </w:p>
        </w:tc>
      </w:tr>
      <w:tr w:rsidR="00AA7AC3" w:rsidRPr="00E1437E" w:rsidTr="00E1437E">
        <w:trPr>
          <w:trHeight w:val="523"/>
        </w:trPr>
        <w:tc>
          <w:tcPr>
            <w:tcW w:w="675" w:type="dxa"/>
            <w:vMerge/>
          </w:tcPr>
          <w:p w:rsidR="00AA7AC3" w:rsidRPr="00E1437E" w:rsidRDefault="00AA7AC3" w:rsidP="008C6646">
            <w:pPr>
              <w:rPr>
                <w:rFonts w:ascii="Times New Roman" w:hAnsi="Times New Roman" w:cs="Times New Roman"/>
              </w:rPr>
            </w:pPr>
          </w:p>
        </w:tc>
        <w:tc>
          <w:tcPr>
            <w:tcW w:w="2464" w:type="dxa"/>
            <w:vMerge/>
          </w:tcPr>
          <w:p w:rsidR="00AA7AC3" w:rsidRPr="00E1437E" w:rsidRDefault="00AA7AC3" w:rsidP="008C6646">
            <w:pPr>
              <w:rPr>
                <w:rFonts w:ascii="Times New Roman" w:hAnsi="Times New Roman" w:cs="Times New Roman"/>
              </w:rPr>
            </w:pPr>
          </w:p>
        </w:tc>
        <w:tc>
          <w:tcPr>
            <w:tcW w:w="1364" w:type="dxa"/>
          </w:tcPr>
          <w:p w:rsidR="00AA7AC3" w:rsidRPr="00E1437E" w:rsidRDefault="00AA7AC3" w:rsidP="00AA7AC3">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06.02.2024</w:t>
            </w:r>
          </w:p>
          <w:p w:rsidR="00AA7AC3" w:rsidRPr="00E1437E" w:rsidRDefault="00AA7AC3" w:rsidP="008C6646">
            <w:pPr>
              <w:rPr>
                <w:rFonts w:ascii="Times New Roman" w:hAnsi="Times New Roman" w:cs="Times New Roman"/>
              </w:rPr>
            </w:pPr>
          </w:p>
        </w:tc>
        <w:tc>
          <w:tcPr>
            <w:tcW w:w="2977" w:type="dxa"/>
          </w:tcPr>
          <w:p w:rsidR="00AA7AC3" w:rsidRPr="00E1437E" w:rsidRDefault="00AA7AC3" w:rsidP="008C6646">
            <w:pPr>
              <w:rPr>
                <w:rFonts w:ascii="Times New Roman" w:hAnsi="Times New Roman" w:cs="Times New Roman"/>
              </w:rPr>
            </w:pP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ера</w:t>
            </w:r>
            <w:r w:rsidRPr="00E1437E">
              <w:rPr>
                <w:rFonts w:ascii="Times New Roman" w:eastAsia="Times New Roman" w:hAnsi="Times New Roman" w:cs="Times New Roman"/>
                <w:color w:val="000000"/>
                <w:spacing w:val="2"/>
                <w:w w:val="99"/>
              </w:rPr>
              <w:t>т</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rPr>
              <w:t>рный ве</w:t>
            </w:r>
            <w:r w:rsidRPr="00E1437E">
              <w:rPr>
                <w:rFonts w:ascii="Times New Roman" w:eastAsia="Times New Roman" w:hAnsi="Times New Roman" w:cs="Times New Roman"/>
                <w:color w:val="000000"/>
                <w:spacing w:val="-1"/>
              </w:rPr>
              <w:t>че</w:t>
            </w:r>
            <w:r w:rsidRPr="00E1437E">
              <w:rPr>
                <w:rFonts w:ascii="Times New Roman" w:eastAsia="Times New Roman" w:hAnsi="Times New Roman" w:cs="Times New Roman"/>
                <w:color w:val="000000"/>
              </w:rPr>
              <w:t>р</w:t>
            </w:r>
            <w:r w:rsidRPr="00E1437E">
              <w:rPr>
                <w:rFonts w:ascii="Times New Roman" w:eastAsia="Times New Roman" w:hAnsi="Times New Roman" w:cs="Times New Roman"/>
                <w:color w:val="000000"/>
                <w:spacing w:val="4"/>
              </w:rPr>
              <w:t xml:space="preserve"> </w:t>
            </w:r>
            <w:r w:rsidRPr="00E1437E">
              <w:rPr>
                <w:rFonts w:ascii="Times New Roman" w:eastAsia="Times New Roman" w:hAnsi="Times New Roman" w:cs="Times New Roman"/>
                <w:color w:val="000000"/>
                <w:spacing w:val="-1"/>
              </w:rPr>
              <w:t>«</w:t>
            </w:r>
            <w:r w:rsidRPr="00E1437E">
              <w:rPr>
                <w:rFonts w:ascii="Times New Roman" w:eastAsia="Times New Roman" w:hAnsi="Times New Roman" w:cs="Times New Roman"/>
                <w:color w:val="000000"/>
              </w:rPr>
              <w:t>О героях</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былых</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rPr>
              <w:t>вр</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м</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spacing w:val="3"/>
              </w:rPr>
              <w:t>н</w:t>
            </w:r>
            <w:r w:rsidRPr="00E1437E">
              <w:rPr>
                <w:rFonts w:ascii="Times New Roman" w:eastAsia="Times New Roman" w:hAnsi="Times New Roman" w:cs="Times New Roman"/>
                <w:color w:val="000000"/>
              </w:rPr>
              <w:t>»</w:t>
            </w:r>
          </w:p>
        </w:tc>
        <w:tc>
          <w:tcPr>
            <w:tcW w:w="5669" w:type="dxa"/>
          </w:tcPr>
          <w:p w:rsidR="00AA7AC3" w:rsidRPr="00E1437E" w:rsidRDefault="00315A88" w:rsidP="008C6646">
            <w:pPr>
              <w:rPr>
                <w:rFonts w:ascii="Times New Roman" w:hAnsi="Times New Roman" w:cs="Times New Roman"/>
              </w:rPr>
            </w:pPr>
            <w:r w:rsidRPr="00E1437E">
              <w:rPr>
                <w:rFonts w:ascii="Times New Roman" w:eastAsia="Times New Roman" w:hAnsi="Times New Roman" w:cs="Times New Roman"/>
                <w:color w:val="000000"/>
              </w:rPr>
              <w:t>Чте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 xml:space="preserve">е </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т</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rPr>
              <w:t>х</w:t>
            </w:r>
            <w:r w:rsidRPr="00E1437E">
              <w:rPr>
                <w:rFonts w:ascii="Times New Roman" w:eastAsia="Times New Roman" w:hAnsi="Times New Roman" w:cs="Times New Roman"/>
                <w:color w:val="000000"/>
              </w:rPr>
              <w:t>отворе</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w w:val="99"/>
              </w:rPr>
              <w:t>ий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о во</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е, в</w:t>
            </w:r>
            <w:r w:rsidRPr="00E1437E">
              <w:rPr>
                <w:rFonts w:ascii="Times New Roman" w:eastAsia="Times New Roman" w:hAnsi="Times New Roman" w:cs="Times New Roman"/>
                <w:color w:val="000000"/>
                <w:spacing w:val="-1"/>
              </w:rPr>
              <w:t>ы</w:t>
            </w:r>
            <w:r w:rsidRPr="00E1437E">
              <w:rPr>
                <w:rFonts w:ascii="Times New Roman" w:eastAsia="Times New Roman" w:hAnsi="Times New Roman" w:cs="Times New Roman"/>
                <w:color w:val="000000"/>
              </w:rPr>
              <w:t>ста</w:t>
            </w:r>
            <w:r w:rsidRPr="00E1437E">
              <w:rPr>
                <w:rFonts w:ascii="Times New Roman" w:eastAsia="Times New Roman" w:hAnsi="Times New Roman" w:cs="Times New Roman"/>
                <w:color w:val="000000"/>
                <w:spacing w:val="-1"/>
              </w:rPr>
              <w:t>в</w:t>
            </w:r>
            <w:r w:rsidRPr="00E1437E">
              <w:rPr>
                <w:rFonts w:ascii="Times New Roman" w:eastAsia="Times New Roman" w:hAnsi="Times New Roman" w:cs="Times New Roman"/>
                <w:color w:val="000000"/>
              </w:rPr>
              <w:t>ка детс</w:t>
            </w:r>
            <w:r w:rsidRPr="00E1437E">
              <w:rPr>
                <w:rFonts w:ascii="Times New Roman" w:eastAsia="Times New Roman" w:hAnsi="Times New Roman" w:cs="Times New Roman"/>
                <w:color w:val="000000"/>
                <w:spacing w:val="2"/>
              </w:rPr>
              <w:t>к</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х р</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2"/>
              </w:rPr>
              <w:t>с</w:t>
            </w:r>
            <w:r w:rsidRPr="00E1437E">
              <w:rPr>
                <w:rFonts w:ascii="Times New Roman" w:eastAsia="Times New Roman" w:hAnsi="Times New Roman" w:cs="Times New Roman"/>
                <w:color w:val="000000"/>
                <w:spacing w:val="-5"/>
              </w:rPr>
              <w:t>у</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ков о</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м</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 xml:space="preserve">ре, </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осе</w:t>
            </w:r>
            <w:r w:rsidRPr="00E1437E">
              <w:rPr>
                <w:rFonts w:ascii="Times New Roman" w:eastAsia="Times New Roman" w:hAnsi="Times New Roman" w:cs="Times New Roman"/>
                <w:color w:val="000000"/>
                <w:w w:val="99"/>
              </w:rPr>
              <w:t>щ</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е б</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б</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spacing w:val="-1"/>
              </w:rPr>
              <w:t>о</w:t>
            </w:r>
            <w:r w:rsidRPr="00E1437E">
              <w:rPr>
                <w:rFonts w:ascii="Times New Roman" w:eastAsia="Times New Roman" w:hAnsi="Times New Roman" w:cs="Times New Roman"/>
                <w:color w:val="000000"/>
              </w:rPr>
              <w:t>тек</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w:t>
            </w:r>
          </w:p>
        </w:tc>
        <w:tc>
          <w:tcPr>
            <w:tcW w:w="1448" w:type="dxa"/>
          </w:tcPr>
          <w:p w:rsidR="00AA7AC3" w:rsidRPr="00E1437E" w:rsidRDefault="00315A88" w:rsidP="008C6646">
            <w:pPr>
              <w:rPr>
                <w:rFonts w:ascii="Times New Roman" w:hAnsi="Times New Roman" w:cs="Times New Roman"/>
              </w:rPr>
            </w:pPr>
            <w:r w:rsidRPr="00E1437E">
              <w:rPr>
                <w:rFonts w:ascii="Times New Roman" w:hAnsi="Times New Roman" w:cs="Times New Roman"/>
              </w:rPr>
              <w:t>5-7</w:t>
            </w:r>
          </w:p>
        </w:tc>
      </w:tr>
      <w:tr w:rsidR="00315A88" w:rsidRPr="00E1437E" w:rsidTr="00315A88">
        <w:trPr>
          <w:trHeight w:val="974"/>
        </w:trPr>
        <w:tc>
          <w:tcPr>
            <w:tcW w:w="675" w:type="dxa"/>
            <w:vMerge w:val="restart"/>
          </w:tcPr>
          <w:p w:rsidR="00315A88" w:rsidRPr="00E1437E" w:rsidRDefault="00315A88" w:rsidP="008C6646">
            <w:pPr>
              <w:rPr>
                <w:rFonts w:ascii="Times New Roman" w:hAnsi="Times New Roman" w:cs="Times New Roman"/>
              </w:rPr>
            </w:pPr>
            <w:r w:rsidRPr="00E1437E">
              <w:rPr>
                <w:rFonts w:ascii="Times New Roman" w:hAnsi="Times New Roman" w:cs="Times New Roman"/>
              </w:rPr>
              <w:t>19</w:t>
            </w:r>
          </w:p>
        </w:tc>
        <w:tc>
          <w:tcPr>
            <w:tcW w:w="2464" w:type="dxa"/>
            <w:vMerge w:val="restart"/>
          </w:tcPr>
          <w:p w:rsidR="00315A88" w:rsidRPr="00E1437E" w:rsidRDefault="00315A88" w:rsidP="008C6646">
            <w:pPr>
              <w:rPr>
                <w:rFonts w:ascii="Times New Roman" w:hAnsi="Times New Roman" w:cs="Times New Roman"/>
              </w:rPr>
            </w:pPr>
            <w:r w:rsidRPr="00E1437E">
              <w:rPr>
                <w:rFonts w:ascii="Times New Roman" w:hAnsi="Times New Roman" w:cs="Times New Roman"/>
              </w:rPr>
              <w:t>08.02 - День российской науки</w:t>
            </w:r>
          </w:p>
        </w:tc>
        <w:tc>
          <w:tcPr>
            <w:tcW w:w="1364" w:type="dxa"/>
          </w:tcPr>
          <w:p w:rsidR="00315A88" w:rsidRPr="00E1437E" w:rsidRDefault="00315A88" w:rsidP="00315A88">
            <w:pPr>
              <w:widowControl w:val="0"/>
              <w:spacing w:line="240" w:lineRule="auto"/>
              <w:ind w:left="38" w:right="-59" w:hanging="38"/>
              <w:rPr>
                <w:rFonts w:ascii="Times New Roman" w:eastAsia="Times New Roman" w:hAnsi="Times New Roman" w:cs="Times New Roman"/>
                <w:color w:val="000000"/>
              </w:rPr>
            </w:pPr>
            <w:r w:rsidRPr="00E1437E">
              <w:rPr>
                <w:rFonts w:ascii="Times New Roman" w:eastAsia="Times New Roman" w:hAnsi="Times New Roman" w:cs="Times New Roman"/>
                <w:color w:val="000000"/>
              </w:rPr>
              <w:t>06.02.2024-08.02.2024</w:t>
            </w:r>
          </w:p>
          <w:p w:rsidR="00315A88" w:rsidRPr="00E1437E" w:rsidRDefault="00315A88" w:rsidP="008C6646">
            <w:pPr>
              <w:rPr>
                <w:rFonts w:ascii="Times New Roman" w:hAnsi="Times New Roman" w:cs="Times New Roman"/>
              </w:rPr>
            </w:pPr>
          </w:p>
        </w:tc>
        <w:tc>
          <w:tcPr>
            <w:tcW w:w="2977" w:type="dxa"/>
          </w:tcPr>
          <w:p w:rsidR="00315A88" w:rsidRPr="00E1437E" w:rsidRDefault="00315A88" w:rsidP="00315A88">
            <w:pPr>
              <w:widowControl w:val="0"/>
              <w:spacing w:before="12" w:line="241" w:lineRule="auto"/>
              <w:ind w:right="352"/>
              <w:rPr>
                <w:rFonts w:ascii="Times New Roman" w:eastAsia="Times New Roman" w:hAnsi="Times New Roman" w:cs="Times New Roman"/>
                <w:color w:val="000000"/>
              </w:rPr>
            </w:pPr>
            <w:r w:rsidRPr="00E1437E">
              <w:rPr>
                <w:rFonts w:ascii="Times New Roman" w:eastAsia="Times New Roman" w:hAnsi="Times New Roman" w:cs="Times New Roman"/>
                <w:color w:val="000000"/>
              </w:rPr>
              <w:t>Экс</w:t>
            </w:r>
            <w:r w:rsidRPr="00E1437E">
              <w:rPr>
                <w:rFonts w:ascii="Times New Roman" w:eastAsia="Times New Roman" w:hAnsi="Times New Roman" w:cs="Times New Roman"/>
                <w:color w:val="000000"/>
                <w:spacing w:val="1"/>
              </w:rPr>
              <w:t>п</w:t>
            </w:r>
            <w:r w:rsidRPr="00E1437E">
              <w:rPr>
                <w:rFonts w:ascii="Times New Roman" w:eastAsia="Times New Roman" w:hAnsi="Times New Roman" w:cs="Times New Roman"/>
                <w:color w:val="000000"/>
              </w:rPr>
              <w:t>еримен</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ал</w:t>
            </w:r>
            <w:r w:rsidRPr="00E1437E">
              <w:rPr>
                <w:rFonts w:ascii="Times New Roman" w:eastAsia="Times New Roman" w:hAnsi="Times New Roman" w:cs="Times New Roman"/>
                <w:color w:val="000000"/>
                <w:spacing w:val="1"/>
                <w:w w:val="99"/>
              </w:rPr>
              <w:t>ь</w:t>
            </w:r>
            <w:r w:rsidRPr="00E1437E">
              <w:rPr>
                <w:rFonts w:ascii="Times New Roman" w:eastAsia="Times New Roman" w:hAnsi="Times New Roman" w:cs="Times New Roman"/>
                <w:color w:val="000000"/>
                <w:spacing w:val="1"/>
              </w:rPr>
              <w:t>но</w:t>
            </w:r>
            <w:r w:rsidRPr="00E1437E">
              <w:rPr>
                <w:rFonts w:ascii="Times New Roman" w:eastAsia="Times New Roman" w:hAnsi="Times New Roman" w:cs="Times New Roman"/>
                <w:color w:val="000000"/>
              </w:rPr>
              <w:t>-иссл</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дова</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ельская лабора</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ория</w:t>
            </w:r>
            <w:r w:rsidRPr="00E1437E">
              <w:rPr>
                <w:rFonts w:ascii="Times New Roman" w:eastAsia="Times New Roman" w:hAnsi="Times New Roman" w:cs="Times New Roman"/>
                <w:color w:val="000000"/>
                <w:spacing w:val="4"/>
              </w:rPr>
              <w:t xml:space="preserve"> </w:t>
            </w:r>
            <w:r w:rsidRPr="00E1437E">
              <w:rPr>
                <w:rFonts w:ascii="Times New Roman" w:eastAsia="Times New Roman" w:hAnsi="Times New Roman" w:cs="Times New Roman"/>
                <w:color w:val="000000"/>
                <w:spacing w:val="-5"/>
              </w:rPr>
              <w:t>«</w:t>
            </w:r>
            <w:r w:rsidRPr="00E1437E">
              <w:rPr>
                <w:rFonts w:ascii="Times New Roman" w:eastAsia="Times New Roman" w:hAnsi="Times New Roman" w:cs="Times New Roman"/>
                <w:color w:val="000000"/>
              </w:rPr>
              <w:t>Нес</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spacing w:val="-1"/>
              </w:rPr>
              <w:t>ч</w:t>
            </w:r>
            <w:r w:rsidRPr="00E1437E">
              <w:rPr>
                <w:rFonts w:ascii="Times New Roman" w:eastAsia="Times New Roman" w:hAnsi="Times New Roman" w:cs="Times New Roman"/>
                <w:color w:val="000000"/>
                <w:spacing w:val="2"/>
              </w:rPr>
              <w:t>н</w:t>
            </w:r>
            <w:r w:rsidRPr="00E1437E">
              <w:rPr>
                <w:rFonts w:ascii="Times New Roman" w:eastAsia="Times New Roman" w:hAnsi="Times New Roman" w:cs="Times New Roman"/>
                <w:color w:val="000000"/>
              </w:rPr>
              <w:t>ые де</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spacing w:val="3"/>
              </w:rPr>
              <w:t>и»</w:t>
            </w:r>
          </w:p>
        </w:tc>
        <w:tc>
          <w:tcPr>
            <w:tcW w:w="5669" w:type="dxa"/>
          </w:tcPr>
          <w:p w:rsidR="00315A88" w:rsidRPr="00E1437E" w:rsidRDefault="00315A88" w:rsidP="00315A88">
            <w:pPr>
              <w:widowControl w:val="0"/>
              <w:spacing w:line="243" w:lineRule="auto"/>
              <w:ind w:right="59"/>
              <w:rPr>
                <w:rFonts w:ascii="Times New Roman" w:eastAsia="Times New Roman" w:hAnsi="Times New Roman" w:cs="Times New Roman"/>
                <w:color w:val="000000"/>
              </w:rPr>
            </w:pPr>
            <w:r w:rsidRPr="00E1437E">
              <w:rPr>
                <w:rFonts w:ascii="Times New Roman" w:eastAsia="Times New Roman" w:hAnsi="Times New Roman" w:cs="Times New Roman"/>
                <w:color w:val="000000"/>
              </w:rPr>
              <w:t>Ор</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низ</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ц</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я</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rPr>
              <w:t>ровед</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spacing w:val="1"/>
                <w:w w:val="99"/>
              </w:rPr>
              <w:t>ни</w:t>
            </w:r>
            <w:r w:rsidRPr="00E1437E">
              <w:rPr>
                <w:rFonts w:ascii="Times New Roman" w:eastAsia="Times New Roman" w:hAnsi="Times New Roman" w:cs="Times New Roman"/>
                <w:color w:val="000000"/>
              </w:rPr>
              <w:t>е о</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ыт</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2"/>
              </w:rPr>
              <w:t>о</w:t>
            </w:r>
            <w:r w:rsidRPr="00E1437E">
              <w:rPr>
                <w:rFonts w:ascii="Times New Roman" w:eastAsia="Times New Roman" w:hAnsi="Times New Roman" w:cs="Times New Roman"/>
                <w:color w:val="000000"/>
                <w:w w:val="99"/>
              </w:rPr>
              <w:t>-</w:t>
            </w:r>
            <w:r w:rsidRPr="00E1437E">
              <w:rPr>
                <w:rFonts w:ascii="Times New Roman" w:eastAsia="Times New Roman" w:hAnsi="Times New Roman" w:cs="Times New Roman"/>
                <w:color w:val="000000"/>
              </w:rPr>
              <w:t>экс</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ер</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ме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та</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w w:val="99"/>
              </w:rPr>
              <w:t>ьн</w:t>
            </w:r>
            <w:r w:rsidRPr="00E1437E">
              <w:rPr>
                <w:rFonts w:ascii="Times New Roman" w:eastAsia="Times New Roman" w:hAnsi="Times New Roman" w:cs="Times New Roman"/>
                <w:color w:val="000000"/>
                <w:spacing w:val="-1"/>
              </w:rPr>
              <w:t>о</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де</w:t>
            </w:r>
            <w:r w:rsidRPr="00E1437E">
              <w:rPr>
                <w:rFonts w:ascii="Times New Roman" w:eastAsia="Times New Roman" w:hAnsi="Times New Roman" w:cs="Times New Roman"/>
                <w:color w:val="000000"/>
                <w:spacing w:val="-1"/>
              </w:rPr>
              <w:t>я</w:t>
            </w:r>
            <w:r w:rsidRPr="00E1437E">
              <w:rPr>
                <w:rFonts w:ascii="Times New Roman" w:eastAsia="Times New Roman" w:hAnsi="Times New Roman" w:cs="Times New Roman"/>
                <w:color w:val="000000"/>
              </w:rPr>
              <w:t>те</w:t>
            </w:r>
            <w:r w:rsidRPr="00E1437E">
              <w:rPr>
                <w:rFonts w:ascii="Times New Roman" w:eastAsia="Times New Roman" w:hAnsi="Times New Roman" w:cs="Times New Roman"/>
                <w:color w:val="000000"/>
                <w:w w:val="99"/>
              </w:rPr>
              <w:t>льн</w:t>
            </w:r>
            <w:r w:rsidRPr="00E1437E">
              <w:rPr>
                <w:rFonts w:ascii="Times New Roman" w:eastAsia="Times New Roman" w:hAnsi="Times New Roman" w:cs="Times New Roman"/>
                <w:color w:val="000000"/>
              </w:rPr>
              <w:t>ост</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w:t>
            </w:r>
          </w:p>
          <w:p w:rsidR="00315A88" w:rsidRPr="00E1437E" w:rsidRDefault="00315A88" w:rsidP="00315A88">
            <w:pPr>
              <w:widowControl w:val="0"/>
              <w:spacing w:line="239" w:lineRule="auto"/>
              <w:ind w:right="271"/>
              <w:rPr>
                <w:rFonts w:ascii="Times New Roman" w:eastAsia="Times New Roman" w:hAnsi="Times New Roman" w:cs="Times New Roman"/>
                <w:color w:val="000000"/>
              </w:rPr>
            </w:pPr>
            <w:r w:rsidRPr="00E1437E">
              <w:rPr>
                <w:rFonts w:ascii="Times New Roman" w:eastAsia="Times New Roman" w:hAnsi="Times New Roman" w:cs="Times New Roman"/>
                <w:color w:val="000000"/>
              </w:rPr>
              <w:t>В</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р</w:t>
            </w:r>
            <w:r w:rsidRPr="00E1437E">
              <w:rPr>
                <w:rFonts w:ascii="Times New Roman" w:eastAsia="Times New Roman" w:hAnsi="Times New Roman" w:cs="Times New Roman"/>
                <w:color w:val="000000"/>
                <w:spacing w:val="2"/>
              </w:rPr>
              <w:t>т</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w w:val="99"/>
              </w:rPr>
              <w:t>льн</w:t>
            </w:r>
            <w:r w:rsidRPr="00E1437E">
              <w:rPr>
                <w:rFonts w:ascii="Times New Roman" w:eastAsia="Times New Roman" w:hAnsi="Times New Roman" w:cs="Times New Roman"/>
                <w:color w:val="000000"/>
              </w:rPr>
              <w:t xml:space="preserve">ое </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осе</w:t>
            </w:r>
            <w:r w:rsidRPr="00E1437E">
              <w:rPr>
                <w:rFonts w:ascii="Times New Roman" w:eastAsia="Times New Roman" w:hAnsi="Times New Roman" w:cs="Times New Roman"/>
                <w:color w:val="000000"/>
                <w:w w:val="99"/>
              </w:rPr>
              <w:t>щ</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w w:val="99"/>
              </w:rPr>
              <w:t>ни</w:t>
            </w:r>
            <w:r w:rsidRPr="00E1437E">
              <w:rPr>
                <w:rFonts w:ascii="Times New Roman" w:eastAsia="Times New Roman" w:hAnsi="Times New Roman" w:cs="Times New Roman"/>
                <w:color w:val="000000"/>
              </w:rPr>
              <w:t xml:space="preserve">е </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spacing w:val="-1"/>
              </w:rPr>
              <w:t>ч</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ых</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rPr>
              <w:t>аборатор</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к</w:t>
            </w:r>
            <w:r w:rsidRPr="00E1437E">
              <w:rPr>
                <w:rFonts w:ascii="Times New Roman" w:eastAsia="Times New Roman" w:hAnsi="Times New Roman" w:cs="Times New Roman"/>
                <w:color w:val="000000"/>
                <w:w w:val="99"/>
              </w:rPr>
              <w:t>в</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тор</w:t>
            </w:r>
            <w:r w:rsidRPr="00E1437E">
              <w:rPr>
                <w:rFonts w:ascii="Times New Roman" w:eastAsia="Times New Roman" w:hAnsi="Times New Roman" w:cs="Times New Roman"/>
                <w:color w:val="000000"/>
                <w:spacing w:val="4"/>
                <w:w w:val="99"/>
              </w:rPr>
              <w:t>и</w:t>
            </w:r>
            <w:r w:rsidRPr="00E1437E">
              <w:rPr>
                <w:rFonts w:ascii="Times New Roman" w:eastAsia="Times New Roman" w:hAnsi="Times New Roman" w:cs="Times New Roman"/>
                <w:color w:val="000000"/>
                <w:spacing w:val="-6"/>
              </w:rPr>
              <w:t>у</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rPr>
              <w:t>ов</w:t>
            </w:r>
          </w:p>
        </w:tc>
        <w:tc>
          <w:tcPr>
            <w:tcW w:w="1448" w:type="dxa"/>
          </w:tcPr>
          <w:p w:rsidR="00315A88" w:rsidRPr="00E1437E" w:rsidRDefault="00315A88" w:rsidP="008C6646">
            <w:pPr>
              <w:rPr>
                <w:rFonts w:ascii="Times New Roman" w:hAnsi="Times New Roman" w:cs="Times New Roman"/>
              </w:rPr>
            </w:pPr>
            <w:r w:rsidRPr="00E1437E">
              <w:rPr>
                <w:rFonts w:ascii="Times New Roman" w:hAnsi="Times New Roman" w:cs="Times New Roman"/>
              </w:rPr>
              <w:t>3-7</w:t>
            </w:r>
          </w:p>
        </w:tc>
      </w:tr>
      <w:tr w:rsidR="00315A88" w:rsidRPr="00E1437E" w:rsidTr="00E1437E">
        <w:trPr>
          <w:trHeight w:val="773"/>
        </w:trPr>
        <w:tc>
          <w:tcPr>
            <w:tcW w:w="675" w:type="dxa"/>
            <w:vMerge/>
          </w:tcPr>
          <w:p w:rsidR="00315A88" w:rsidRPr="00E1437E" w:rsidRDefault="00315A88" w:rsidP="008C6646">
            <w:pPr>
              <w:rPr>
                <w:rFonts w:ascii="Times New Roman" w:hAnsi="Times New Roman" w:cs="Times New Roman"/>
              </w:rPr>
            </w:pPr>
          </w:p>
        </w:tc>
        <w:tc>
          <w:tcPr>
            <w:tcW w:w="2464" w:type="dxa"/>
            <w:vMerge/>
          </w:tcPr>
          <w:p w:rsidR="00315A88" w:rsidRPr="00E1437E" w:rsidRDefault="00315A88" w:rsidP="008C6646">
            <w:pPr>
              <w:rPr>
                <w:rFonts w:ascii="Times New Roman" w:hAnsi="Times New Roman" w:cs="Times New Roman"/>
              </w:rPr>
            </w:pPr>
          </w:p>
        </w:tc>
        <w:tc>
          <w:tcPr>
            <w:tcW w:w="1364" w:type="dxa"/>
          </w:tcPr>
          <w:p w:rsidR="00315A88" w:rsidRPr="00E1437E" w:rsidRDefault="00315A88" w:rsidP="008C6646">
            <w:pPr>
              <w:rPr>
                <w:rFonts w:ascii="Times New Roman" w:eastAsia="Times New Roman" w:hAnsi="Times New Roman" w:cs="Times New Roman"/>
                <w:color w:val="000000"/>
              </w:rPr>
            </w:pPr>
            <w:r w:rsidRPr="00E1437E">
              <w:rPr>
                <w:rFonts w:ascii="Times New Roman" w:eastAsia="Times New Roman" w:hAnsi="Times New Roman" w:cs="Times New Roman"/>
                <w:color w:val="000000"/>
              </w:rPr>
              <w:t>13.02.2024-14.02.2024</w:t>
            </w:r>
          </w:p>
        </w:tc>
        <w:tc>
          <w:tcPr>
            <w:tcW w:w="2977" w:type="dxa"/>
          </w:tcPr>
          <w:p w:rsidR="00315A88" w:rsidRPr="00E1437E" w:rsidRDefault="00315A88" w:rsidP="00315A88">
            <w:pPr>
              <w:widowControl w:val="0"/>
              <w:spacing w:line="240" w:lineRule="auto"/>
              <w:ind w:right="-20"/>
              <w:rPr>
                <w:rFonts w:ascii="Times New Roman" w:eastAsia="Times New Roman" w:hAnsi="Times New Roman" w:cs="Times New Roman"/>
                <w:color w:val="000000"/>
              </w:rPr>
            </w:pPr>
            <w:r w:rsidRPr="00E1437E">
              <w:rPr>
                <w:rFonts w:ascii="Times New Roman" w:eastAsia="Times New Roman" w:hAnsi="Times New Roman" w:cs="Times New Roman"/>
                <w:color w:val="000000"/>
                <w:spacing w:val="-1"/>
              </w:rPr>
              <w:t xml:space="preserve"> Выпуск стенгазеты «Беседы с Почемучкой»</w:t>
            </w:r>
          </w:p>
          <w:p w:rsidR="00315A88" w:rsidRPr="00E1437E" w:rsidRDefault="00315A88" w:rsidP="008C6646">
            <w:pPr>
              <w:rPr>
                <w:rFonts w:ascii="Times New Roman" w:hAnsi="Times New Roman" w:cs="Times New Roman"/>
              </w:rPr>
            </w:pPr>
          </w:p>
        </w:tc>
        <w:tc>
          <w:tcPr>
            <w:tcW w:w="5669" w:type="dxa"/>
          </w:tcPr>
          <w:p w:rsidR="00315A88" w:rsidRPr="00E1437E" w:rsidRDefault="00315A88" w:rsidP="00315A88">
            <w:pPr>
              <w:widowControl w:val="0"/>
              <w:spacing w:line="240" w:lineRule="auto"/>
              <w:ind w:right="-20"/>
              <w:rPr>
                <w:rFonts w:ascii="Times New Roman" w:eastAsia="Times New Roman" w:hAnsi="Times New Roman" w:cs="Times New Roman"/>
                <w:color w:val="000000"/>
                <w:spacing w:val="-1"/>
              </w:rPr>
            </w:pPr>
            <w:r w:rsidRPr="00E1437E">
              <w:rPr>
                <w:rFonts w:ascii="Times New Roman" w:eastAsia="Times New Roman" w:hAnsi="Times New Roman" w:cs="Times New Roman"/>
                <w:color w:val="000000"/>
                <w:spacing w:val="-1"/>
              </w:rPr>
              <w:t xml:space="preserve"> Выпуск стенгазеты с объяснениями научных</w:t>
            </w:r>
            <w:r w:rsidRPr="00E1437E">
              <w:rPr>
                <w:rFonts w:ascii="Times New Roman" w:eastAsia="Times New Roman" w:hAnsi="Times New Roman" w:cs="Times New Roman"/>
                <w:color w:val="000000"/>
                <w:spacing w:val="-1"/>
              </w:rPr>
              <w:tab/>
              <w:t xml:space="preserve">   фактов, интересующих детей. Организация почты,</w:t>
            </w:r>
          </w:p>
          <w:p w:rsidR="00315A88" w:rsidRPr="00E1437E" w:rsidRDefault="00315A88" w:rsidP="00E1437E">
            <w:pPr>
              <w:widowControl w:val="0"/>
              <w:spacing w:line="240" w:lineRule="auto"/>
              <w:ind w:right="-20"/>
              <w:rPr>
                <w:rFonts w:ascii="Times New Roman" w:eastAsia="Times New Roman" w:hAnsi="Times New Roman" w:cs="Times New Roman"/>
                <w:color w:val="000000"/>
              </w:rPr>
            </w:pPr>
            <w:r w:rsidRPr="00E1437E">
              <w:rPr>
                <w:rFonts w:ascii="Times New Roman" w:eastAsia="Times New Roman" w:hAnsi="Times New Roman" w:cs="Times New Roman"/>
                <w:color w:val="000000"/>
                <w:spacing w:val="-1"/>
              </w:rPr>
              <w:t>телеграфа для дискуссий детей.</w:t>
            </w:r>
          </w:p>
        </w:tc>
        <w:tc>
          <w:tcPr>
            <w:tcW w:w="1448" w:type="dxa"/>
          </w:tcPr>
          <w:p w:rsidR="00315A88" w:rsidRPr="00E1437E" w:rsidRDefault="00315A88" w:rsidP="008C6646">
            <w:pPr>
              <w:rPr>
                <w:rFonts w:ascii="Times New Roman" w:hAnsi="Times New Roman" w:cs="Times New Roman"/>
              </w:rPr>
            </w:pPr>
            <w:r w:rsidRPr="00E1437E">
              <w:rPr>
                <w:rFonts w:ascii="Times New Roman" w:eastAsia="Times New Roman" w:hAnsi="Times New Roman" w:cs="Times New Roman"/>
                <w:color w:val="000000"/>
                <w:spacing w:val="-1"/>
              </w:rPr>
              <w:t>4-7 лет</w:t>
            </w:r>
          </w:p>
        </w:tc>
      </w:tr>
      <w:tr w:rsidR="00315A88" w:rsidRPr="00E1437E" w:rsidTr="00315A88">
        <w:trPr>
          <w:trHeight w:val="849"/>
        </w:trPr>
        <w:tc>
          <w:tcPr>
            <w:tcW w:w="675" w:type="dxa"/>
            <w:vMerge w:val="restart"/>
          </w:tcPr>
          <w:p w:rsidR="00315A88" w:rsidRPr="00E1437E" w:rsidRDefault="00315A88" w:rsidP="008C6646">
            <w:pPr>
              <w:rPr>
                <w:rFonts w:ascii="Times New Roman" w:hAnsi="Times New Roman" w:cs="Times New Roman"/>
              </w:rPr>
            </w:pPr>
            <w:r w:rsidRPr="00E1437E">
              <w:rPr>
                <w:rFonts w:ascii="Times New Roman" w:hAnsi="Times New Roman" w:cs="Times New Roman"/>
              </w:rPr>
              <w:t>20</w:t>
            </w:r>
          </w:p>
        </w:tc>
        <w:tc>
          <w:tcPr>
            <w:tcW w:w="2464" w:type="dxa"/>
            <w:vMerge w:val="restart"/>
          </w:tcPr>
          <w:p w:rsidR="00315A88" w:rsidRPr="00E1437E" w:rsidRDefault="00315A88" w:rsidP="008C6646">
            <w:pPr>
              <w:rPr>
                <w:rFonts w:ascii="Times New Roman" w:hAnsi="Times New Roman" w:cs="Times New Roman"/>
              </w:rPr>
            </w:pPr>
            <w:r w:rsidRPr="00E1437E">
              <w:rPr>
                <w:rFonts w:ascii="Times New Roman" w:hAnsi="Times New Roman" w:cs="Times New Roman"/>
              </w:rPr>
              <w:t>15.02 - День памяти о россиянах, исполнявших служебный долг за пределами Отечества</w:t>
            </w:r>
          </w:p>
        </w:tc>
        <w:tc>
          <w:tcPr>
            <w:tcW w:w="1364" w:type="dxa"/>
          </w:tcPr>
          <w:p w:rsidR="00315A88" w:rsidRPr="00E1437E" w:rsidRDefault="00315A88" w:rsidP="00315A88">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15.02.2024</w:t>
            </w:r>
          </w:p>
          <w:p w:rsidR="00315A88" w:rsidRPr="00E1437E" w:rsidRDefault="00315A88" w:rsidP="008C6646">
            <w:pPr>
              <w:rPr>
                <w:rFonts w:ascii="Times New Roman" w:hAnsi="Times New Roman" w:cs="Times New Roman"/>
              </w:rPr>
            </w:pPr>
          </w:p>
        </w:tc>
        <w:tc>
          <w:tcPr>
            <w:tcW w:w="2977" w:type="dxa"/>
          </w:tcPr>
          <w:p w:rsidR="00315A88" w:rsidRPr="00E1437E" w:rsidRDefault="00315A88" w:rsidP="008C6646">
            <w:pPr>
              <w:rPr>
                <w:rFonts w:ascii="Times New Roman" w:hAnsi="Times New Roman" w:cs="Times New Roman"/>
              </w:rPr>
            </w:pPr>
            <w:r w:rsidRPr="00E1437E">
              <w:rPr>
                <w:rFonts w:ascii="Times New Roman" w:eastAsia="Times New Roman" w:hAnsi="Times New Roman" w:cs="Times New Roman"/>
                <w:color w:val="000000"/>
              </w:rPr>
              <w:t>Ч</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ен</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rPr>
              <w:t xml:space="preserve">е </w:t>
            </w:r>
            <w:r w:rsidRPr="00E1437E">
              <w:rPr>
                <w:rFonts w:ascii="Times New Roman" w:eastAsia="Times New Roman" w:hAnsi="Times New Roman" w:cs="Times New Roman"/>
                <w:color w:val="000000"/>
                <w:spacing w:val="3"/>
              </w:rPr>
              <w:t>х</w:t>
            </w:r>
            <w:r w:rsidRPr="00E1437E">
              <w:rPr>
                <w:rFonts w:ascii="Times New Roman" w:eastAsia="Times New Roman" w:hAnsi="Times New Roman" w:cs="Times New Roman"/>
                <w:color w:val="000000"/>
                <w:spacing w:val="-6"/>
              </w:rPr>
              <w:t>у</w:t>
            </w:r>
            <w:r w:rsidRPr="00E1437E">
              <w:rPr>
                <w:rFonts w:ascii="Times New Roman" w:eastAsia="Times New Roman" w:hAnsi="Times New Roman" w:cs="Times New Roman"/>
                <w:color w:val="000000"/>
              </w:rPr>
              <w:t>доже</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spacing w:val="1"/>
              </w:rPr>
              <w:t>в</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spacing w:val="1"/>
              </w:rPr>
              <w:t>нн</w:t>
            </w:r>
            <w:r w:rsidRPr="00E1437E">
              <w:rPr>
                <w:rFonts w:ascii="Times New Roman" w:eastAsia="Times New Roman" w:hAnsi="Times New Roman" w:cs="Times New Roman"/>
                <w:color w:val="000000"/>
              </w:rPr>
              <w:t>ой л</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ера</w:t>
            </w:r>
            <w:r w:rsidRPr="00E1437E">
              <w:rPr>
                <w:rFonts w:ascii="Times New Roman" w:eastAsia="Times New Roman" w:hAnsi="Times New Roman" w:cs="Times New Roman"/>
                <w:color w:val="000000"/>
                <w:spacing w:val="2"/>
                <w:w w:val="99"/>
              </w:rPr>
              <w:t>т</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rPr>
              <w:t>ры</w:t>
            </w:r>
            <w:r w:rsidRPr="00E1437E">
              <w:rPr>
                <w:rFonts w:ascii="Times New Roman" w:eastAsia="Times New Roman" w:hAnsi="Times New Roman" w:cs="Times New Roman"/>
                <w:color w:val="000000"/>
                <w:spacing w:val="3"/>
              </w:rPr>
              <w:t xml:space="preserve"> </w:t>
            </w:r>
            <w:r w:rsidRPr="00E1437E">
              <w:rPr>
                <w:rFonts w:ascii="Times New Roman" w:eastAsia="Times New Roman" w:hAnsi="Times New Roman" w:cs="Times New Roman"/>
                <w:color w:val="000000"/>
                <w:spacing w:val="-5"/>
              </w:rPr>
              <w:t>«</w:t>
            </w:r>
            <w:r w:rsidRPr="00E1437E">
              <w:rPr>
                <w:rFonts w:ascii="Times New Roman" w:eastAsia="Times New Roman" w:hAnsi="Times New Roman" w:cs="Times New Roman"/>
                <w:color w:val="000000"/>
              </w:rPr>
              <w:t>Бо</w:t>
            </w:r>
            <w:r w:rsidRPr="00E1437E">
              <w:rPr>
                <w:rFonts w:ascii="Times New Roman" w:eastAsia="Times New Roman" w:hAnsi="Times New Roman" w:cs="Times New Roman"/>
                <w:color w:val="000000"/>
                <w:spacing w:val="2"/>
              </w:rPr>
              <w:t>г</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ыр</w:t>
            </w:r>
            <w:r w:rsidRPr="00E1437E">
              <w:rPr>
                <w:rFonts w:ascii="Times New Roman" w:eastAsia="Times New Roman" w:hAnsi="Times New Roman" w:cs="Times New Roman"/>
                <w:color w:val="000000"/>
                <w:spacing w:val="1"/>
              </w:rPr>
              <w:t>я</w:t>
            </w:r>
            <w:r w:rsidRPr="00E1437E">
              <w:rPr>
                <w:rFonts w:ascii="Times New Roman" w:eastAsia="Times New Roman" w:hAnsi="Times New Roman" w:cs="Times New Roman"/>
                <w:color w:val="000000"/>
              </w:rPr>
              <w:t>ми сл</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ви</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 xml:space="preserve">ся </w:t>
            </w:r>
            <w:r w:rsidRPr="00E1437E">
              <w:rPr>
                <w:rFonts w:ascii="Times New Roman" w:eastAsia="Times New Roman" w:hAnsi="Times New Roman" w:cs="Times New Roman"/>
                <w:color w:val="000000"/>
                <w:spacing w:val="1"/>
                <w:w w:val="99"/>
              </w:rPr>
              <w:t>Р</w:t>
            </w:r>
            <w:r w:rsidRPr="00E1437E">
              <w:rPr>
                <w:rFonts w:ascii="Times New Roman" w:eastAsia="Times New Roman" w:hAnsi="Times New Roman" w:cs="Times New Roman"/>
                <w:color w:val="000000"/>
              </w:rPr>
              <w:t>ос</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spacing w:val="4"/>
              </w:rPr>
              <w:t>я</w:t>
            </w:r>
            <w:r w:rsidRPr="00E1437E">
              <w:rPr>
                <w:rFonts w:ascii="Times New Roman" w:eastAsia="Times New Roman" w:hAnsi="Times New Roman" w:cs="Times New Roman"/>
                <w:color w:val="000000"/>
              </w:rPr>
              <w:t>»</w:t>
            </w:r>
          </w:p>
        </w:tc>
        <w:tc>
          <w:tcPr>
            <w:tcW w:w="5669" w:type="dxa"/>
          </w:tcPr>
          <w:p w:rsidR="00315A88" w:rsidRPr="00E1437E" w:rsidRDefault="00315A88" w:rsidP="00315A88">
            <w:pPr>
              <w:rPr>
                <w:rFonts w:ascii="Times New Roman" w:hAnsi="Times New Roman" w:cs="Times New Roman"/>
              </w:rPr>
            </w:pPr>
            <w:r w:rsidRPr="00E1437E">
              <w:rPr>
                <w:rFonts w:ascii="Times New Roman" w:hAnsi="Times New Roman" w:cs="Times New Roman"/>
              </w:rPr>
              <w:t>Чтение былин, обсуждение борьбы добра со злом.</w:t>
            </w:r>
            <w:r w:rsidRPr="00E1437E">
              <w:rPr>
                <w:rFonts w:ascii="Times New Roman" w:hAnsi="Times New Roman" w:cs="Times New Roman"/>
              </w:rPr>
              <w:tab/>
              <w:t xml:space="preserve"> </w:t>
            </w:r>
          </w:p>
          <w:p w:rsidR="00315A88" w:rsidRPr="00E1437E" w:rsidRDefault="00315A88" w:rsidP="008C6646">
            <w:pPr>
              <w:rPr>
                <w:rFonts w:ascii="Times New Roman" w:hAnsi="Times New Roman" w:cs="Times New Roman"/>
              </w:rPr>
            </w:pPr>
          </w:p>
        </w:tc>
        <w:tc>
          <w:tcPr>
            <w:tcW w:w="1448" w:type="dxa"/>
          </w:tcPr>
          <w:p w:rsidR="00315A88" w:rsidRPr="00E1437E" w:rsidRDefault="00315A88" w:rsidP="008C6646">
            <w:pPr>
              <w:rPr>
                <w:rFonts w:ascii="Times New Roman" w:hAnsi="Times New Roman" w:cs="Times New Roman"/>
              </w:rPr>
            </w:pPr>
            <w:r w:rsidRPr="00E1437E">
              <w:rPr>
                <w:rFonts w:ascii="Times New Roman" w:hAnsi="Times New Roman" w:cs="Times New Roman"/>
              </w:rPr>
              <w:t>5-7 лет</w:t>
            </w:r>
          </w:p>
        </w:tc>
      </w:tr>
      <w:tr w:rsidR="00315A88" w:rsidRPr="00E1437E" w:rsidTr="00315A88">
        <w:trPr>
          <w:trHeight w:val="893"/>
        </w:trPr>
        <w:tc>
          <w:tcPr>
            <w:tcW w:w="675" w:type="dxa"/>
            <w:vMerge/>
          </w:tcPr>
          <w:p w:rsidR="00315A88" w:rsidRPr="00E1437E" w:rsidRDefault="00315A88" w:rsidP="008C6646">
            <w:pPr>
              <w:rPr>
                <w:rFonts w:ascii="Times New Roman" w:hAnsi="Times New Roman" w:cs="Times New Roman"/>
              </w:rPr>
            </w:pPr>
          </w:p>
        </w:tc>
        <w:tc>
          <w:tcPr>
            <w:tcW w:w="2464" w:type="dxa"/>
            <w:vMerge/>
          </w:tcPr>
          <w:p w:rsidR="00315A88" w:rsidRPr="00E1437E" w:rsidRDefault="00315A88" w:rsidP="008C6646">
            <w:pPr>
              <w:rPr>
                <w:rFonts w:ascii="Times New Roman" w:hAnsi="Times New Roman" w:cs="Times New Roman"/>
              </w:rPr>
            </w:pPr>
          </w:p>
        </w:tc>
        <w:tc>
          <w:tcPr>
            <w:tcW w:w="1364" w:type="dxa"/>
          </w:tcPr>
          <w:p w:rsidR="00315A88" w:rsidRPr="00E1437E" w:rsidRDefault="00315A88" w:rsidP="00315A88">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16.02.2024</w:t>
            </w:r>
          </w:p>
          <w:p w:rsidR="00315A88" w:rsidRPr="00E1437E" w:rsidRDefault="00315A88" w:rsidP="008C6646">
            <w:pPr>
              <w:rPr>
                <w:rFonts w:ascii="Times New Roman" w:hAnsi="Times New Roman" w:cs="Times New Roman"/>
              </w:rPr>
            </w:pPr>
          </w:p>
        </w:tc>
        <w:tc>
          <w:tcPr>
            <w:tcW w:w="2977" w:type="dxa"/>
          </w:tcPr>
          <w:p w:rsidR="00315A88" w:rsidRPr="00E1437E" w:rsidRDefault="00315A88" w:rsidP="008C6646">
            <w:pPr>
              <w:rPr>
                <w:rFonts w:ascii="Times New Roman" w:hAnsi="Times New Roman" w:cs="Times New Roman"/>
              </w:rPr>
            </w:pPr>
            <w:r w:rsidRPr="00E1437E">
              <w:rPr>
                <w:rFonts w:ascii="Times New Roman" w:eastAsia="Times New Roman" w:hAnsi="Times New Roman" w:cs="Times New Roman"/>
                <w:color w:val="000000"/>
              </w:rPr>
              <w:t>Ин</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еллек</w:t>
            </w:r>
            <w:r w:rsidRPr="00E1437E">
              <w:rPr>
                <w:rFonts w:ascii="Times New Roman" w:eastAsia="Times New Roman" w:hAnsi="Times New Roman" w:cs="Times New Roman"/>
                <w:color w:val="000000"/>
                <w:spacing w:val="3"/>
                <w:w w:val="99"/>
              </w:rPr>
              <w:t>т</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л</w:t>
            </w:r>
            <w:r w:rsidRPr="00E1437E">
              <w:rPr>
                <w:rFonts w:ascii="Times New Roman" w:eastAsia="Times New Roman" w:hAnsi="Times New Roman" w:cs="Times New Roman"/>
                <w:color w:val="000000"/>
                <w:w w:val="99"/>
              </w:rPr>
              <w:t>ь</w:t>
            </w:r>
            <w:r w:rsidRPr="00E1437E">
              <w:rPr>
                <w:rFonts w:ascii="Times New Roman" w:eastAsia="Times New Roman" w:hAnsi="Times New Roman" w:cs="Times New Roman"/>
                <w:color w:val="000000"/>
              </w:rPr>
              <w:t>но-</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ема</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 xml:space="preserve">ическая </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rPr>
              <w:t>гра</w:t>
            </w:r>
            <w:r w:rsidRPr="00E1437E">
              <w:rPr>
                <w:rFonts w:ascii="Times New Roman" w:eastAsia="Times New Roman" w:hAnsi="Times New Roman" w:cs="Times New Roman"/>
                <w:color w:val="000000"/>
                <w:spacing w:val="3"/>
              </w:rPr>
              <w:t xml:space="preserve"> </w:t>
            </w:r>
            <w:r w:rsidRPr="00E1437E">
              <w:rPr>
                <w:rFonts w:ascii="Times New Roman" w:eastAsia="Times New Roman" w:hAnsi="Times New Roman" w:cs="Times New Roman"/>
                <w:color w:val="000000"/>
                <w:spacing w:val="-5"/>
              </w:rPr>
              <w:t>«</w:t>
            </w:r>
            <w:r w:rsidRPr="00E1437E">
              <w:rPr>
                <w:rFonts w:ascii="Times New Roman" w:eastAsia="Times New Roman" w:hAnsi="Times New Roman" w:cs="Times New Roman"/>
                <w:color w:val="000000"/>
                <w:spacing w:val="4"/>
                <w:w w:val="99"/>
              </w:rPr>
              <w:t>Р</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ск</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rPr>
              <w:t>й солда</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rPr>
              <w:t>мом и силой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бога</w:t>
            </w:r>
            <w:r w:rsidRPr="00E1437E">
              <w:rPr>
                <w:rFonts w:ascii="Times New Roman" w:eastAsia="Times New Roman" w:hAnsi="Times New Roman" w:cs="Times New Roman"/>
                <w:color w:val="000000"/>
                <w:spacing w:val="5"/>
                <w:w w:val="99"/>
              </w:rPr>
              <w:t>т</w:t>
            </w:r>
            <w:r w:rsidRPr="00E1437E">
              <w:rPr>
                <w:rFonts w:ascii="Times New Roman" w:eastAsia="Times New Roman" w:hAnsi="Times New Roman" w:cs="Times New Roman"/>
                <w:color w:val="000000"/>
              </w:rPr>
              <w:t>»</w:t>
            </w:r>
          </w:p>
        </w:tc>
        <w:tc>
          <w:tcPr>
            <w:tcW w:w="5669" w:type="dxa"/>
          </w:tcPr>
          <w:p w:rsidR="00315A88" w:rsidRPr="00E1437E" w:rsidRDefault="00315A88" w:rsidP="00315A88">
            <w:pPr>
              <w:rPr>
                <w:rFonts w:ascii="Times New Roman" w:hAnsi="Times New Roman" w:cs="Times New Roman"/>
              </w:rPr>
            </w:pPr>
            <w:r w:rsidRPr="00E1437E">
              <w:rPr>
                <w:rFonts w:ascii="Times New Roman" w:hAnsi="Times New Roman" w:cs="Times New Roman"/>
              </w:rPr>
              <w:t>Формирование патриотизма у детей дошкольного возраста, гордости и уважения за Российскую</w:t>
            </w:r>
          </w:p>
          <w:p w:rsidR="00315A88" w:rsidRPr="00E1437E" w:rsidRDefault="00315A88" w:rsidP="00315A88">
            <w:pPr>
              <w:rPr>
                <w:rFonts w:ascii="Times New Roman" w:hAnsi="Times New Roman" w:cs="Times New Roman"/>
              </w:rPr>
            </w:pPr>
            <w:r w:rsidRPr="00E1437E">
              <w:rPr>
                <w:rFonts w:ascii="Times New Roman" w:hAnsi="Times New Roman" w:cs="Times New Roman"/>
              </w:rPr>
              <w:t>Армию.</w:t>
            </w:r>
          </w:p>
        </w:tc>
        <w:tc>
          <w:tcPr>
            <w:tcW w:w="1448" w:type="dxa"/>
          </w:tcPr>
          <w:p w:rsidR="00315A88" w:rsidRPr="00E1437E" w:rsidRDefault="00315A88" w:rsidP="008C6646">
            <w:pPr>
              <w:rPr>
                <w:rFonts w:ascii="Times New Roman" w:hAnsi="Times New Roman" w:cs="Times New Roman"/>
              </w:rPr>
            </w:pPr>
            <w:r w:rsidRPr="00E1437E">
              <w:rPr>
                <w:rFonts w:ascii="Times New Roman" w:hAnsi="Times New Roman" w:cs="Times New Roman"/>
              </w:rPr>
              <w:t>5-7 лет</w:t>
            </w:r>
          </w:p>
        </w:tc>
      </w:tr>
      <w:tr w:rsidR="00DF65EF" w:rsidRPr="00E1437E" w:rsidTr="008C6646">
        <w:tc>
          <w:tcPr>
            <w:tcW w:w="675" w:type="dxa"/>
          </w:tcPr>
          <w:p w:rsidR="00DF65EF" w:rsidRPr="00E1437E" w:rsidRDefault="00315A88" w:rsidP="008C6646">
            <w:pPr>
              <w:rPr>
                <w:rFonts w:ascii="Times New Roman" w:hAnsi="Times New Roman" w:cs="Times New Roman"/>
              </w:rPr>
            </w:pPr>
            <w:r w:rsidRPr="00E1437E">
              <w:rPr>
                <w:rFonts w:ascii="Times New Roman" w:hAnsi="Times New Roman" w:cs="Times New Roman"/>
              </w:rPr>
              <w:t>21</w:t>
            </w:r>
          </w:p>
        </w:tc>
        <w:tc>
          <w:tcPr>
            <w:tcW w:w="2464" w:type="dxa"/>
          </w:tcPr>
          <w:p w:rsidR="00DF65EF" w:rsidRPr="00E1437E" w:rsidRDefault="00315A88" w:rsidP="008C6646">
            <w:pPr>
              <w:rPr>
                <w:rFonts w:ascii="Times New Roman" w:hAnsi="Times New Roman" w:cs="Times New Roman"/>
              </w:rPr>
            </w:pPr>
            <w:r w:rsidRPr="00E1437E">
              <w:rPr>
                <w:rFonts w:ascii="Times New Roman" w:hAnsi="Times New Roman" w:cs="Times New Roman"/>
              </w:rPr>
              <w:t>21.02 - Международный день родного языка</w:t>
            </w:r>
          </w:p>
        </w:tc>
        <w:tc>
          <w:tcPr>
            <w:tcW w:w="1364" w:type="dxa"/>
          </w:tcPr>
          <w:p w:rsidR="00315A88" w:rsidRPr="00E1437E" w:rsidRDefault="00315A88" w:rsidP="00315A88">
            <w:pPr>
              <w:widowControl w:val="0"/>
              <w:spacing w:line="240" w:lineRule="auto"/>
              <w:ind w:left="38" w:right="-59" w:hanging="38"/>
              <w:rPr>
                <w:rFonts w:ascii="Times New Roman" w:eastAsia="Times New Roman" w:hAnsi="Times New Roman" w:cs="Times New Roman"/>
                <w:color w:val="000000"/>
              </w:rPr>
            </w:pPr>
            <w:r w:rsidRPr="00E1437E">
              <w:rPr>
                <w:rFonts w:ascii="Times New Roman" w:eastAsia="Times New Roman" w:hAnsi="Times New Roman" w:cs="Times New Roman"/>
                <w:color w:val="000000"/>
              </w:rPr>
              <w:t>12.02.2024-29.02.2024</w:t>
            </w:r>
          </w:p>
          <w:p w:rsidR="00DF65EF" w:rsidRPr="00E1437E" w:rsidRDefault="00DF65EF" w:rsidP="008C6646">
            <w:pPr>
              <w:rPr>
                <w:rFonts w:ascii="Times New Roman" w:hAnsi="Times New Roman" w:cs="Times New Roman"/>
              </w:rPr>
            </w:pPr>
          </w:p>
        </w:tc>
        <w:tc>
          <w:tcPr>
            <w:tcW w:w="2977" w:type="dxa"/>
          </w:tcPr>
          <w:p w:rsidR="00DF65EF" w:rsidRPr="00E1437E" w:rsidRDefault="00315A88" w:rsidP="008C6646">
            <w:pPr>
              <w:rPr>
                <w:rFonts w:ascii="Times New Roman" w:hAnsi="Times New Roman" w:cs="Times New Roman"/>
              </w:rPr>
            </w:pPr>
            <w:r w:rsidRPr="00E1437E">
              <w:rPr>
                <w:rFonts w:ascii="Times New Roman" w:hAnsi="Times New Roman" w:cs="Times New Roman"/>
              </w:rPr>
              <w:t>творческий конкурс №6 «Родной язык – душа народа!»</w:t>
            </w:r>
          </w:p>
        </w:tc>
        <w:tc>
          <w:tcPr>
            <w:tcW w:w="5669" w:type="dxa"/>
          </w:tcPr>
          <w:p w:rsidR="00315A88" w:rsidRPr="00E1437E" w:rsidRDefault="00315A88" w:rsidP="00315A88">
            <w:pPr>
              <w:rPr>
                <w:rFonts w:ascii="Times New Roman" w:hAnsi="Times New Roman" w:cs="Times New Roman"/>
              </w:rPr>
            </w:pPr>
            <w:r w:rsidRPr="00E1437E">
              <w:rPr>
                <w:rFonts w:ascii="Times New Roman" w:hAnsi="Times New Roman" w:cs="Times New Roman"/>
              </w:rPr>
              <w:t>1. Родное слово (стихи на родном языке)</w:t>
            </w:r>
            <w:r w:rsidRPr="00E1437E">
              <w:rPr>
                <w:rFonts w:ascii="Times New Roman" w:hAnsi="Times New Roman" w:cs="Times New Roman"/>
              </w:rPr>
              <w:tab/>
            </w:r>
          </w:p>
          <w:p w:rsidR="00315A88" w:rsidRPr="00E1437E" w:rsidRDefault="00315A88" w:rsidP="00315A88">
            <w:pPr>
              <w:rPr>
                <w:rFonts w:ascii="Times New Roman" w:hAnsi="Times New Roman" w:cs="Times New Roman"/>
              </w:rPr>
            </w:pPr>
            <w:r w:rsidRPr="00E1437E">
              <w:rPr>
                <w:rFonts w:ascii="Times New Roman" w:hAnsi="Times New Roman" w:cs="Times New Roman"/>
              </w:rPr>
              <w:t>2. Живая буква (изготовление буквы в виде</w:t>
            </w:r>
          </w:p>
          <w:p w:rsidR="00315A88" w:rsidRPr="00E1437E" w:rsidRDefault="00315A88" w:rsidP="00315A88">
            <w:pPr>
              <w:rPr>
                <w:rFonts w:ascii="Times New Roman" w:hAnsi="Times New Roman" w:cs="Times New Roman"/>
              </w:rPr>
            </w:pPr>
            <w:r w:rsidRPr="00E1437E">
              <w:rPr>
                <w:rFonts w:ascii="Times New Roman" w:hAnsi="Times New Roman" w:cs="Times New Roman"/>
              </w:rPr>
              <w:t>какого-то животного или растения)</w:t>
            </w:r>
          </w:p>
          <w:p w:rsidR="00315A88" w:rsidRPr="00E1437E" w:rsidRDefault="00315A88" w:rsidP="00315A88">
            <w:pPr>
              <w:rPr>
                <w:rFonts w:ascii="Times New Roman" w:hAnsi="Times New Roman" w:cs="Times New Roman"/>
              </w:rPr>
            </w:pPr>
            <w:r w:rsidRPr="00E1437E">
              <w:rPr>
                <w:rFonts w:ascii="Times New Roman" w:hAnsi="Times New Roman" w:cs="Times New Roman"/>
              </w:rPr>
              <w:t>3. Буктрейлер (рассказ ребенка о любимой прочитанной книге)</w:t>
            </w:r>
          </w:p>
          <w:p w:rsidR="00315A88" w:rsidRPr="00E1437E" w:rsidRDefault="00315A88" w:rsidP="00315A88">
            <w:pPr>
              <w:rPr>
                <w:rFonts w:ascii="Times New Roman" w:hAnsi="Times New Roman" w:cs="Times New Roman"/>
              </w:rPr>
            </w:pPr>
            <w:r w:rsidRPr="00E1437E">
              <w:rPr>
                <w:rFonts w:ascii="Times New Roman" w:hAnsi="Times New Roman" w:cs="Times New Roman"/>
              </w:rPr>
              <w:lastRenderedPageBreak/>
              <w:t>4. Язык тела (составление слова из различных поз детей)</w:t>
            </w:r>
          </w:p>
          <w:p w:rsidR="00DF65EF" w:rsidRPr="00E1437E" w:rsidRDefault="00315A88" w:rsidP="00315A88">
            <w:pPr>
              <w:rPr>
                <w:rFonts w:ascii="Times New Roman" w:hAnsi="Times New Roman" w:cs="Times New Roman"/>
              </w:rPr>
            </w:pPr>
            <w:r w:rsidRPr="00E1437E">
              <w:rPr>
                <w:rFonts w:ascii="Times New Roman" w:hAnsi="Times New Roman" w:cs="Times New Roman"/>
              </w:rPr>
              <w:t>5. Иллюстрация к этнической сказке</w:t>
            </w:r>
          </w:p>
        </w:tc>
        <w:tc>
          <w:tcPr>
            <w:tcW w:w="1448" w:type="dxa"/>
          </w:tcPr>
          <w:p w:rsidR="00DF65EF" w:rsidRPr="00E1437E" w:rsidRDefault="00315A88" w:rsidP="008C6646">
            <w:pPr>
              <w:rPr>
                <w:rFonts w:ascii="Times New Roman" w:hAnsi="Times New Roman" w:cs="Times New Roman"/>
              </w:rPr>
            </w:pPr>
            <w:r w:rsidRPr="00E1437E">
              <w:rPr>
                <w:rFonts w:ascii="Times New Roman" w:hAnsi="Times New Roman" w:cs="Times New Roman"/>
              </w:rPr>
              <w:lastRenderedPageBreak/>
              <w:t>3-7 лет</w:t>
            </w:r>
          </w:p>
        </w:tc>
      </w:tr>
      <w:tr w:rsidR="00887F1D" w:rsidRPr="00E1437E" w:rsidTr="00887F1D">
        <w:trPr>
          <w:trHeight w:val="703"/>
        </w:trPr>
        <w:tc>
          <w:tcPr>
            <w:tcW w:w="675" w:type="dxa"/>
            <w:vMerge w:val="restart"/>
          </w:tcPr>
          <w:p w:rsidR="00887F1D" w:rsidRPr="00E1437E" w:rsidRDefault="00887F1D" w:rsidP="008C6646">
            <w:pPr>
              <w:rPr>
                <w:rFonts w:ascii="Times New Roman" w:hAnsi="Times New Roman" w:cs="Times New Roman"/>
              </w:rPr>
            </w:pPr>
            <w:r w:rsidRPr="00E1437E">
              <w:rPr>
                <w:rFonts w:ascii="Times New Roman" w:hAnsi="Times New Roman" w:cs="Times New Roman"/>
              </w:rPr>
              <w:lastRenderedPageBreak/>
              <w:t>22</w:t>
            </w:r>
          </w:p>
        </w:tc>
        <w:tc>
          <w:tcPr>
            <w:tcW w:w="2464" w:type="dxa"/>
            <w:vMerge w:val="restart"/>
          </w:tcPr>
          <w:p w:rsidR="00887F1D" w:rsidRPr="00E1437E" w:rsidRDefault="00887F1D" w:rsidP="008C6646">
            <w:pPr>
              <w:rPr>
                <w:rFonts w:ascii="Times New Roman" w:hAnsi="Times New Roman" w:cs="Times New Roman"/>
              </w:rPr>
            </w:pPr>
            <w:r w:rsidRPr="00E1437E">
              <w:rPr>
                <w:rFonts w:ascii="Times New Roman" w:hAnsi="Times New Roman" w:cs="Times New Roman"/>
              </w:rPr>
              <w:t>23.02 - День защитника Отечества</w:t>
            </w:r>
          </w:p>
        </w:tc>
        <w:tc>
          <w:tcPr>
            <w:tcW w:w="1364" w:type="dxa"/>
          </w:tcPr>
          <w:p w:rsidR="00887F1D" w:rsidRPr="00E1437E" w:rsidRDefault="00887F1D" w:rsidP="00887F1D">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21.02.2024</w:t>
            </w:r>
          </w:p>
          <w:p w:rsidR="00887F1D" w:rsidRPr="00E1437E" w:rsidRDefault="00887F1D" w:rsidP="008C6646">
            <w:pPr>
              <w:rPr>
                <w:rFonts w:ascii="Times New Roman" w:hAnsi="Times New Roman" w:cs="Times New Roman"/>
              </w:rPr>
            </w:pPr>
          </w:p>
        </w:tc>
        <w:tc>
          <w:tcPr>
            <w:tcW w:w="2977" w:type="dxa"/>
          </w:tcPr>
          <w:p w:rsidR="00887F1D" w:rsidRPr="00E1437E" w:rsidRDefault="00887F1D" w:rsidP="00887F1D">
            <w:pPr>
              <w:widowControl w:val="0"/>
              <w:spacing w:line="240" w:lineRule="auto"/>
              <w:ind w:right="247"/>
              <w:rPr>
                <w:rFonts w:ascii="Times New Roman" w:eastAsia="Times New Roman" w:hAnsi="Times New Roman" w:cs="Times New Roman"/>
                <w:color w:val="000000"/>
              </w:rPr>
            </w:pPr>
            <w:r w:rsidRPr="00E1437E">
              <w:rPr>
                <w:rFonts w:ascii="Times New Roman" w:eastAsia="Times New Roman" w:hAnsi="Times New Roman" w:cs="Times New Roman"/>
                <w:color w:val="000000"/>
              </w:rPr>
              <w:t>Вы</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авка р</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бо</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spacing w:val="5"/>
              </w:rPr>
              <w:t xml:space="preserve"> </w:t>
            </w:r>
            <w:r w:rsidRPr="00E1437E">
              <w:rPr>
                <w:rFonts w:ascii="Times New Roman" w:eastAsia="Times New Roman" w:hAnsi="Times New Roman" w:cs="Times New Roman"/>
                <w:color w:val="000000"/>
                <w:spacing w:val="-6"/>
              </w:rPr>
              <w:t>«</w:t>
            </w:r>
            <w:r w:rsidRPr="00E1437E">
              <w:rPr>
                <w:rFonts w:ascii="Times New Roman" w:eastAsia="Times New Roman" w:hAnsi="Times New Roman" w:cs="Times New Roman"/>
                <w:color w:val="000000"/>
              </w:rPr>
              <w:t>В</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rPr>
              <w:t>ес</w:t>
            </w:r>
            <w:r w:rsidRPr="00E1437E">
              <w:rPr>
                <w:rFonts w:ascii="Times New Roman" w:eastAsia="Times New Roman" w:hAnsi="Times New Roman" w:cs="Times New Roman"/>
                <w:color w:val="000000"/>
                <w:spacing w:val="2"/>
                <w:w w:val="99"/>
              </w:rPr>
              <w:t>т</w:t>
            </w:r>
            <w:r w:rsidRPr="00E1437E">
              <w:rPr>
                <w:rFonts w:ascii="Times New Roman" w:eastAsia="Times New Roman" w:hAnsi="Times New Roman" w:cs="Times New Roman"/>
                <w:color w:val="000000"/>
              </w:rPr>
              <w:t>е с па</w:t>
            </w:r>
            <w:r w:rsidRPr="00E1437E">
              <w:rPr>
                <w:rFonts w:ascii="Times New Roman" w:eastAsia="Times New Roman" w:hAnsi="Times New Roman" w:cs="Times New Roman"/>
                <w:color w:val="000000"/>
                <w:spacing w:val="1"/>
              </w:rPr>
              <w:t>п</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spacing w:val="3"/>
              </w:rPr>
              <w:t>й</w:t>
            </w:r>
            <w:r w:rsidRPr="00E1437E">
              <w:rPr>
                <w:rFonts w:ascii="Times New Roman" w:eastAsia="Times New Roman" w:hAnsi="Times New Roman" w:cs="Times New Roman"/>
                <w:color w:val="000000"/>
              </w:rPr>
              <w:t>»</w:t>
            </w:r>
          </w:p>
          <w:p w:rsidR="00887F1D" w:rsidRPr="00E1437E" w:rsidRDefault="00887F1D" w:rsidP="008C6646">
            <w:pPr>
              <w:rPr>
                <w:rFonts w:ascii="Times New Roman" w:hAnsi="Times New Roman" w:cs="Times New Roman"/>
              </w:rPr>
            </w:pPr>
          </w:p>
        </w:tc>
        <w:tc>
          <w:tcPr>
            <w:tcW w:w="5669" w:type="dxa"/>
          </w:tcPr>
          <w:p w:rsidR="00887F1D" w:rsidRPr="00E1437E" w:rsidRDefault="00887F1D" w:rsidP="00887F1D">
            <w:pPr>
              <w:rPr>
                <w:rFonts w:ascii="Times New Roman" w:hAnsi="Times New Roman" w:cs="Times New Roman"/>
              </w:rPr>
            </w:pPr>
            <w:r w:rsidRPr="00E1437E">
              <w:rPr>
                <w:rFonts w:ascii="Times New Roman" w:hAnsi="Times New Roman" w:cs="Times New Roman"/>
              </w:rPr>
              <w:t>Организация выставки работ технического творчества детей совместно с папами</w:t>
            </w:r>
          </w:p>
        </w:tc>
        <w:tc>
          <w:tcPr>
            <w:tcW w:w="1448" w:type="dxa"/>
          </w:tcPr>
          <w:p w:rsidR="00887F1D" w:rsidRPr="00E1437E" w:rsidRDefault="00887F1D" w:rsidP="008C6646">
            <w:pPr>
              <w:rPr>
                <w:rFonts w:ascii="Times New Roman" w:hAnsi="Times New Roman" w:cs="Times New Roman"/>
              </w:rPr>
            </w:pPr>
            <w:r w:rsidRPr="00E1437E">
              <w:rPr>
                <w:rFonts w:ascii="Times New Roman" w:hAnsi="Times New Roman" w:cs="Times New Roman"/>
              </w:rPr>
              <w:t>3-7 лет</w:t>
            </w:r>
          </w:p>
        </w:tc>
      </w:tr>
      <w:tr w:rsidR="00887F1D" w:rsidRPr="00E1437E" w:rsidTr="00887F1D">
        <w:trPr>
          <w:trHeight w:val="375"/>
        </w:trPr>
        <w:tc>
          <w:tcPr>
            <w:tcW w:w="675" w:type="dxa"/>
            <w:vMerge/>
          </w:tcPr>
          <w:p w:rsidR="00887F1D" w:rsidRPr="00E1437E" w:rsidRDefault="00887F1D" w:rsidP="008C6646">
            <w:pPr>
              <w:rPr>
                <w:rFonts w:ascii="Times New Roman" w:hAnsi="Times New Roman" w:cs="Times New Roman"/>
              </w:rPr>
            </w:pPr>
          </w:p>
        </w:tc>
        <w:tc>
          <w:tcPr>
            <w:tcW w:w="2464" w:type="dxa"/>
            <w:vMerge/>
          </w:tcPr>
          <w:p w:rsidR="00887F1D" w:rsidRPr="00E1437E" w:rsidRDefault="00887F1D" w:rsidP="008C6646">
            <w:pPr>
              <w:rPr>
                <w:rFonts w:ascii="Times New Roman" w:hAnsi="Times New Roman" w:cs="Times New Roman"/>
              </w:rPr>
            </w:pPr>
          </w:p>
        </w:tc>
        <w:tc>
          <w:tcPr>
            <w:tcW w:w="1364" w:type="dxa"/>
            <w:vMerge w:val="restart"/>
          </w:tcPr>
          <w:p w:rsidR="00887F1D" w:rsidRPr="00E1437E" w:rsidRDefault="00887F1D" w:rsidP="00887F1D">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22.02.2024</w:t>
            </w:r>
          </w:p>
          <w:p w:rsidR="00887F1D" w:rsidRPr="00E1437E" w:rsidRDefault="00887F1D" w:rsidP="00887F1D">
            <w:pPr>
              <w:widowControl w:val="0"/>
              <w:spacing w:line="240" w:lineRule="auto"/>
              <w:ind w:left="38" w:right="-59" w:hanging="38"/>
              <w:rPr>
                <w:rFonts w:ascii="Times New Roman" w:eastAsia="Times New Roman" w:hAnsi="Times New Roman" w:cs="Times New Roman"/>
                <w:color w:val="000000"/>
              </w:rPr>
            </w:pPr>
            <w:r w:rsidRPr="00E1437E">
              <w:rPr>
                <w:rFonts w:ascii="Times New Roman" w:eastAsia="Times New Roman" w:hAnsi="Times New Roman" w:cs="Times New Roman"/>
                <w:color w:val="000000"/>
              </w:rPr>
              <w:t xml:space="preserve"> </w:t>
            </w:r>
          </w:p>
          <w:p w:rsidR="00887F1D" w:rsidRPr="00E1437E" w:rsidRDefault="00887F1D" w:rsidP="008C6646">
            <w:pPr>
              <w:rPr>
                <w:rFonts w:ascii="Times New Roman" w:hAnsi="Times New Roman" w:cs="Times New Roman"/>
              </w:rPr>
            </w:pPr>
          </w:p>
        </w:tc>
        <w:tc>
          <w:tcPr>
            <w:tcW w:w="2977" w:type="dxa"/>
            <w:vMerge w:val="restart"/>
          </w:tcPr>
          <w:p w:rsidR="00887F1D" w:rsidRPr="00E1437E" w:rsidRDefault="00887F1D" w:rsidP="00887F1D">
            <w:pPr>
              <w:widowControl w:val="0"/>
              <w:spacing w:before="10" w:line="240" w:lineRule="auto"/>
              <w:ind w:right="-59"/>
              <w:rPr>
                <w:rFonts w:ascii="Times New Roman" w:eastAsia="Times New Roman" w:hAnsi="Times New Roman" w:cs="Times New Roman"/>
                <w:color w:val="000000"/>
              </w:rPr>
            </w:pPr>
            <w:r w:rsidRPr="00E1437E">
              <w:rPr>
                <w:rFonts w:ascii="Times New Roman" w:eastAsia="Times New Roman" w:hAnsi="Times New Roman" w:cs="Times New Roman"/>
                <w:color w:val="000000"/>
              </w:rPr>
              <w:t>С</w:t>
            </w:r>
            <w:r w:rsidRPr="00E1437E">
              <w:rPr>
                <w:rFonts w:ascii="Times New Roman" w:eastAsia="Times New Roman" w:hAnsi="Times New Roman" w:cs="Times New Roman"/>
                <w:color w:val="000000"/>
                <w:spacing w:val="1"/>
              </w:rPr>
              <w:t>п</w:t>
            </w:r>
            <w:r w:rsidRPr="00E1437E">
              <w:rPr>
                <w:rFonts w:ascii="Times New Roman" w:eastAsia="Times New Roman" w:hAnsi="Times New Roman" w:cs="Times New Roman"/>
                <w:color w:val="000000"/>
              </w:rPr>
              <w:t>ор</w:t>
            </w:r>
            <w:r w:rsidRPr="00E1437E">
              <w:rPr>
                <w:rFonts w:ascii="Times New Roman" w:eastAsia="Times New Roman" w:hAnsi="Times New Roman" w:cs="Times New Roman"/>
                <w:color w:val="000000"/>
                <w:spacing w:val="-1"/>
                <w:w w:val="99"/>
              </w:rPr>
              <w:t>т</w:t>
            </w:r>
            <w:r w:rsidRPr="00E1437E">
              <w:rPr>
                <w:rFonts w:ascii="Times New Roman" w:eastAsia="Times New Roman" w:hAnsi="Times New Roman" w:cs="Times New Roman"/>
                <w:color w:val="000000"/>
              </w:rPr>
              <w:t>ив</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ый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пра</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дник</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spacing w:val="-5"/>
              </w:rPr>
              <w:t>«</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spacing w:val="3"/>
              </w:rPr>
              <w:t>ы</w:t>
            </w:r>
            <w:r w:rsidRPr="00E1437E">
              <w:rPr>
                <w:rFonts w:ascii="Times New Roman" w:eastAsia="Times New Roman" w:hAnsi="Times New Roman" w:cs="Times New Roman"/>
                <w:color w:val="000000"/>
              </w:rPr>
              <w:t>-ба</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 xml:space="preserve">ы </w:t>
            </w:r>
            <w:r w:rsidRPr="00E1437E">
              <w:rPr>
                <w:rFonts w:ascii="Times New Roman" w:eastAsia="Times New Roman" w:hAnsi="Times New Roman" w:cs="Times New Roman"/>
                <w:color w:val="000000"/>
                <w:w w:val="99"/>
              </w:rPr>
              <w:t>ш</w:t>
            </w:r>
            <w:r w:rsidRPr="00E1437E">
              <w:rPr>
                <w:rFonts w:ascii="Times New Roman" w:eastAsia="Times New Roman" w:hAnsi="Times New Roman" w:cs="Times New Roman"/>
                <w:color w:val="000000"/>
              </w:rPr>
              <w:t>ли</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солда</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spacing w:val="4"/>
              </w:rPr>
              <w:t>ы</w:t>
            </w:r>
            <w:r w:rsidRPr="00E1437E">
              <w:rPr>
                <w:rFonts w:ascii="Times New Roman" w:eastAsia="Times New Roman" w:hAnsi="Times New Roman" w:cs="Times New Roman"/>
                <w:color w:val="000000"/>
              </w:rPr>
              <w:t>»</w:t>
            </w:r>
          </w:p>
          <w:p w:rsidR="00887F1D" w:rsidRPr="00E1437E" w:rsidRDefault="00887F1D" w:rsidP="008C6646">
            <w:pPr>
              <w:rPr>
                <w:rFonts w:ascii="Times New Roman" w:hAnsi="Times New Roman" w:cs="Times New Roman"/>
              </w:rPr>
            </w:pPr>
          </w:p>
        </w:tc>
        <w:tc>
          <w:tcPr>
            <w:tcW w:w="5669" w:type="dxa"/>
            <w:vMerge w:val="restart"/>
          </w:tcPr>
          <w:p w:rsidR="00887F1D" w:rsidRPr="00E1437E" w:rsidRDefault="00887F1D" w:rsidP="00887F1D">
            <w:pPr>
              <w:rPr>
                <w:rFonts w:ascii="Times New Roman" w:hAnsi="Times New Roman" w:cs="Times New Roman"/>
              </w:rPr>
            </w:pPr>
            <w:r w:rsidRPr="00E1437E">
              <w:rPr>
                <w:rFonts w:ascii="Times New Roman" w:hAnsi="Times New Roman" w:cs="Times New Roman"/>
              </w:rPr>
              <w:t>Расширение представления детей о государственном празднике и защитниках</w:t>
            </w:r>
          </w:p>
          <w:p w:rsidR="00887F1D" w:rsidRPr="00E1437E" w:rsidRDefault="00887F1D" w:rsidP="00887F1D">
            <w:pPr>
              <w:rPr>
                <w:rFonts w:ascii="Times New Roman" w:hAnsi="Times New Roman" w:cs="Times New Roman"/>
              </w:rPr>
            </w:pPr>
            <w:r w:rsidRPr="00E1437E">
              <w:rPr>
                <w:rFonts w:ascii="Times New Roman" w:hAnsi="Times New Roman" w:cs="Times New Roman"/>
              </w:rPr>
              <w:t>Отечества.</w:t>
            </w:r>
          </w:p>
        </w:tc>
        <w:tc>
          <w:tcPr>
            <w:tcW w:w="1448" w:type="dxa"/>
          </w:tcPr>
          <w:p w:rsidR="00887F1D" w:rsidRPr="00E1437E" w:rsidRDefault="00887F1D" w:rsidP="008C6646">
            <w:pPr>
              <w:rPr>
                <w:rFonts w:ascii="Times New Roman" w:hAnsi="Times New Roman" w:cs="Times New Roman"/>
              </w:rPr>
            </w:pPr>
            <w:r w:rsidRPr="00E1437E">
              <w:rPr>
                <w:rFonts w:ascii="Times New Roman" w:hAnsi="Times New Roman" w:cs="Times New Roman"/>
              </w:rPr>
              <w:t>4-7 лет</w:t>
            </w:r>
          </w:p>
        </w:tc>
      </w:tr>
      <w:tr w:rsidR="00887F1D" w:rsidRPr="00E1437E" w:rsidTr="00887F1D">
        <w:trPr>
          <w:trHeight w:val="380"/>
        </w:trPr>
        <w:tc>
          <w:tcPr>
            <w:tcW w:w="675" w:type="dxa"/>
            <w:vMerge/>
          </w:tcPr>
          <w:p w:rsidR="00887F1D" w:rsidRPr="00E1437E" w:rsidRDefault="00887F1D" w:rsidP="008C6646">
            <w:pPr>
              <w:rPr>
                <w:rFonts w:ascii="Times New Roman" w:hAnsi="Times New Roman" w:cs="Times New Roman"/>
              </w:rPr>
            </w:pPr>
          </w:p>
        </w:tc>
        <w:tc>
          <w:tcPr>
            <w:tcW w:w="2464" w:type="dxa"/>
            <w:vMerge/>
          </w:tcPr>
          <w:p w:rsidR="00887F1D" w:rsidRPr="00E1437E" w:rsidRDefault="00887F1D" w:rsidP="008C6646">
            <w:pPr>
              <w:rPr>
                <w:rFonts w:ascii="Times New Roman" w:hAnsi="Times New Roman" w:cs="Times New Roman"/>
              </w:rPr>
            </w:pPr>
          </w:p>
        </w:tc>
        <w:tc>
          <w:tcPr>
            <w:tcW w:w="1364" w:type="dxa"/>
            <w:vMerge/>
          </w:tcPr>
          <w:p w:rsidR="00887F1D" w:rsidRPr="00E1437E" w:rsidRDefault="00887F1D" w:rsidP="008C6646">
            <w:pPr>
              <w:rPr>
                <w:rFonts w:ascii="Times New Roman" w:hAnsi="Times New Roman" w:cs="Times New Roman"/>
              </w:rPr>
            </w:pPr>
          </w:p>
        </w:tc>
        <w:tc>
          <w:tcPr>
            <w:tcW w:w="2977" w:type="dxa"/>
            <w:vMerge/>
          </w:tcPr>
          <w:p w:rsidR="00887F1D" w:rsidRPr="00E1437E" w:rsidRDefault="00887F1D" w:rsidP="008C6646">
            <w:pPr>
              <w:rPr>
                <w:rFonts w:ascii="Times New Roman" w:hAnsi="Times New Roman" w:cs="Times New Roman"/>
              </w:rPr>
            </w:pPr>
          </w:p>
        </w:tc>
        <w:tc>
          <w:tcPr>
            <w:tcW w:w="5669" w:type="dxa"/>
            <w:vMerge/>
          </w:tcPr>
          <w:p w:rsidR="00887F1D" w:rsidRPr="00E1437E" w:rsidRDefault="00887F1D" w:rsidP="008C6646">
            <w:pPr>
              <w:rPr>
                <w:rFonts w:ascii="Times New Roman" w:hAnsi="Times New Roman" w:cs="Times New Roman"/>
              </w:rPr>
            </w:pPr>
          </w:p>
        </w:tc>
        <w:tc>
          <w:tcPr>
            <w:tcW w:w="1448" w:type="dxa"/>
          </w:tcPr>
          <w:p w:rsidR="00887F1D" w:rsidRPr="00E1437E" w:rsidRDefault="00887F1D" w:rsidP="008C6646">
            <w:pPr>
              <w:rPr>
                <w:rFonts w:ascii="Times New Roman" w:hAnsi="Times New Roman" w:cs="Times New Roman"/>
              </w:rPr>
            </w:pPr>
          </w:p>
        </w:tc>
      </w:tr>
      <w:tr w:rsidR="00887F1D" w:rsidRPr="00E1437E" w:rsidTr="00887F1D">
        <w:trPr>
          <w:trHeight w:val="315"/>
        </w:trPr>
        <w:tc>
          <w:tcPr>
            <w:tcW w:w="675" w:type="dxa"/>
            <w:vMerge w:val="restart"/>
          </w:tcPr>
          <w:p w:rsidR="00887F1D" w:rsidRPr="00E1437E" w:rsidRDefault="00887F1D" w:rsidP="008C6646">
            <w:pPr>
              <w:rPr>
                <w:rFonts w:ascii="Times New Roman" w:hAnsi="Times New Roman" w:cs="Times New Roman"/>
              </w:rPr>
            </w:pPr>
            <w:r w:rsidRPr="00E1437E">
              <w:rPr>
                <w:rFonts w:ascii="Times New Roman" w:hAnsi="Times New Roman" w:cs="Times New Roman"/>
              </w:rPr>
              <w:t>23</w:t>
            </w:r>
          </w:p>
        </w:tc>
        <w:tc>
          <w:tcPr>
            <w:tcW w:w="2464" w:type="dxa"/>
            <w:vMerge w:val="restart"/>
          </w:tcPr>
          <w:p w:rsidR="00887F1D" w:rsidRPr="00E1437E" w:rsidRDefault="00887F1D" w:rsidP="008C6646">
            <w:pPr>
              <w:rPr>
                <w:rFonts w:ascii="Times New Roman" w:hAnsi="Times New Roman" w:cs="Times New Roman"/>
              </w:rPr>
            </w:pPr>
            <w:r w:rsidRPr="00E1437E">
              <w:rPr>
                <w:rFonts w:ascii="Times New Roman" w:eastAsia="Times New Roman" w:hAnsi="Times New Roman" w:cs="Times New Roman"/>
                <w:color w:val="000000"/>
              </w:rPr>
              <w:t>08.</w:t>
            </w:r>
            <w:r w:rsidRPr="00E1437E">
              <w:rPr>
                <w:rFonts w:ascii="Times New Roman" w:eastAsia="Times New Roman" w:hAnsi="Times New Roman" w:cs="Times New Roman"/>
                <w:color w:val="000000"/>
                <w:w w:val="99"/>
              </w:rPr>
              <w:t>0</w:t>
            </w:r>
            <w:r w:rsidRPr="00E1437E">
              <w:rPr>
                <w:rFonts w:ascii="Times New Roman" w:eastAsia="Times New Roman" w:hAnsi="Times New Roman" w:cs="Times New Roman"/>
                <w:color w:val="000000"/>
              </w:rPr>
              <w:t xml:space="preserve">3 – </w:t>
            </w:r>
            <w:r w:rsidRPr="00E1437E">
              <w:rPr>
                <w:rFonts w:ascii="Times New Roman" w:eastAsia="Times New Roman" w:hAnsi="Times New Roman" w:cs="Times New Roman"/>
                <w:color w:val="000000"/>
                <w:w w:val="99"/>
              </w:rPr>
              <w:t>М</w:t>
            </w:r>
            <w:r w:rsidRPr="00E1437E">
              <w:rPr>
                <w:rFonts w:ascii="Times New Roman" w:eastAsia="Times New Roman" w:hAnsi="Times New Roman" w:cs="Times New Roman"/>
                <w:color w:val="000000"/>
              </w:rPr>
              <w:t>еж</w:t>
            </w:r>
            <w:r w:rsidRPr="00E1437E">
              <w:rPr>
                <w:rFonts w:ascii="Times New Roman" w:eastAsia="Times New Roman" w:hAnsi="Times New Roman" w:cs="Times New Roman"/>
                <w:color w:val="000000"/>
                <w:spacing w:val="2"/>
              </w:rPr>
              <w:t>д</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арод</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rPr>
              <w:t>ы</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же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ск</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де</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ь</w:t>
            </w:r>
          </w:p>
        </w:tc>
        <w:tc>
          <w:tcPr>
            <w:tcW w:w="1364" w:type="dxa"/>
          </w:tcPr>
          <w:p w:rsidR="00887F1D" w:rsidRPr="00E1437E" w:rsidRDefault="00887F1D" w:rsidP="00887F1D">
            <w:pPr>
              <w:widowControl w:val="0"/>
              <w:spacing w:line="240" w:lineRule="auto"/>
              <w:ind w:left="38" w:right="-59" w:hanging="38"/>
              <w:rPr>
                <w:rFonts w:ascii="Times New Roman" w:eastAsia="Times New Roman" w:hAnsi="Times New Roman" w:cs="Times New Roman"/>
                <w:color w:val="000000"/>
              </w:rPr>
            </w:pPr>
            <w:r w:rsidRPr="00E1437E">
              <w:rPr>
                <w:rFonts w:ascii="Times New Roman" w:eastAsia="Times New Roman" w:hAnsi="Times New Roman" w:cs="Times New Roman"/>
                <w:color w:val="000000"/>
              </w:rPr>
              <w:t>01.03.2024-07.03.2024</w:t>
            </w:r>
          </w:p>
          <w:p w:rsidR="00887F1D" w:rsidRPr="00E1437E" w:rsidRDefault="00887F1D" w:rsidP="008C6646">
            <w:pPr>
              <w:rPr>
                <w:rFonts w:ascii="Times New Roman" w:hAnsi="Times New Roman" w:cs="Times New Roman"/>
              </w:rPr>
            </w:pPr>
          </w:p>
        </w:tc>
        <w:tc>
          <w:tcPr>
            <w:tcW w:w="2977" w:type="dxa"/>
          </w:tcPr>
          <w:p w:rsidR="00887F1D" w:rsidRPr="00E1437E" w:rsidRDefault="00887F1D" w:rsidP="00887F1D">
            <w:pPr>
              <w:widowControl w:val="0"/>
              <w:spacing w:line="240" w:lineRule="auto"/>
              <w:ind w:right="157"/>
              <w:rPr>
                <w:rFonts w:ascii="Times New Roman" w:eastAsia="Times New Roman" w:hAnsi="Times New Roman" w:cs="Times New Roman"/>
                <w:color w:val="000000"/>
              </w:rPr>
            </w:pPr>
            <w:r w:rsidRPr="00E1437E">
              <w:rPr>
                <w:rFonts w:ascii="Times New Roman" w:eastAsia="Times New Roman" w:hAnsi="Times New Roman" w:cs="Times New Roman"/>
                <w:color w:val="000000"/>
              </w:rPr>
              <w:t>Фо</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овы</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авка</w:t>
            </w:r>
            <w:r w:rsidRPr="00E1437E">
              <w:rPr>
                <w:rFonts w:ascii="Times New Roman" w:eastAsia="Times New Roman" w:hAnsi="Times New Roman" w:cs="Times New Roman"/>
                <w:color w:val="000000"/>
                <w:spacing w:val="5"/>
              </w:rPr>
              <w:t xml:space="preserve"> </w:t>
            </w:r>
            <w:r w:rsidRPr="00E1437E">
              <w:rPr>
                <w:rFonts w:ascii="Times New Roman" w:eastAsia="Times New Roman" w:hAnsi="Times New Roman" w:cs="Times New Roman"/>
                <w:color w:val="000000"/>
                <w:spacing w:val="-7"/>
              </w:rPr>
              <w:t>«</w:t>
            </w:r>
            <w:r w:rsidRPr="00E1437E">
              <w:rPr>
                <w:rFonts w:ascii="Times New Roman" w:eastAsia="Times New Roman" w:hAnsi="Times New Roman" w:cs="Times New Roman"/>
                <w:color w:val="000000"/>
                <w:spacing w:val="2"/>
                <w:w w:val="99"/>
              </w:rPr>
              <w:t>М</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rPr>
              <w:t xml:space="preserve">а </w:t>
            </w:r>
            <w:r w:rsidRPr="00E1437E">
              <w:rPr>
                <w:rFonts w:ascii="Times New Roman" w:eastAsia="Times New Roman" w:hAnsi="Times New Roman" w:cs="Times New Roman"/>
                <w:color w:val="000000"/>
                <w:spacing w:val="2"/>
                <w:w w:val="99"/>
              </w:rPr>
              <w:t>т</w:t>
            </w:r>
            <w:r w:rsidRPr="00E1437E">
              <w:rPr>
                <w:rFonts w:ascii="Times New Roman" w:eastAsia="Times New Roman" w:hAnsi="Times New Roman" w:cs="Times New Roman"/>
                <w:color w:val="000000"/>
              </w:rPr>
              <w:t>оже м</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лен</w:t>
            </w:r>
            <w:r w:rsidRPr="00E1437E">
              <w:rPr>
                <w:rFonts w:ascii="Times New Roman" w:eastAsia="Times New Roman" w:hAnsi="Times New Roman" w:cs="Times New Roman"/>
                <w:color w:val="000000"/>
                <w:spacing w:val="1"/>
              </w:rPr>
              <w:t>ь</w:t>
            </w:r>
            <w:r w:rsidRPr="00E1437E">
              <w:rPr>
                <w:rFonts w:ascii="Times New Roman" w:eastAsia="Times New Roman" w:hAnsi="Times New Roman" w:cs="Times New Roman"/>
                <w:color w:val="000000"/>
              </w:rPr>
              <w:t>кой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был</w:t>
            </w:r>
            <w:r w:rsidRPr="00E1437E">
              <w:rPr>
                <w:rFonts w:ascii="Times New Roman" w:eastAsia="Times New Roman" w:hAnsi="Times New Roman" w:cs="Times New Roman"/>
                <w:color w:val="000000"/>
                <w:spacing w:val="4"/>
              </w:rPr>
              <w:t>а</w:t>
            </w:r>
            <w:r w:rsidRPr="00E1437E">
              <w:rPr>
                <w:rFonts w:ascii="Times New Roman" w:eastAsia="Times New Roman" w:hAnsi="Times New Roman" w:cs="Times New Roman"/>
                <w:color w:val="000000"/>
              </w:rPr>
              <w:t>»</w:t>
            </w:r>
          </w:p>
          <w:p w:rsidR="00887F1D" w:rsidRPr="00E1437E" w:rsidRDefault="00887F1D" w:rsidP="008C6646">
            <w:pPr>
              <w:rPr>
                <w:rFonts w:ascii="Times New Roman" w:hAnsi="Times New Roman" w:cs="Times New Roman"/>
              </w:rPr>
            </w:pPr>
          </w:p>
        </w:tc>
        <w:tc>
          <w:tcPr>
            <w:tcW w:w="5669" w:type="dxa"/>
          </w:tcPr>
          <w:p w:rsidR="00887F1D" w:rsidRPr="00E1437E" w:rsidRDefault="00887F1D" w:rsidP="00887F1D">
            <w:pPr>
              <w:rPr>
                <w:rFonts w:ascii="Times New Roman" w:hAnsi="Times New Roman" w:cs="Times New Roman"/>
              </w:rPr>
            </w:pPr>
            <w:r w:rsidRPr="00E1437E">
              <w:rPr>
                <w:rFonts w:ascii="Times New Roman" w:hAnsi="Times New Roman" w:cs="Times New Roman"/>
              </w:rPr>
              <w:t>Формирование осознанного понимания значимости мамы в жизни ребёнка, привитие</w:t>
            </w:r>
          </w:p>
          <w:p w:rsidR="00887F1D" w:rsidRPr="00E1437E" w:rsidRDefault="00887F1D" w:rsidP="00887F1D">
            <w:pPr>
              <w:rPr>
                <w:rFonts w:ascii="Times New Roman" w:hAnsi="Times New Roman" w:cs="Times New Roman"/>
              </w:rPr>
            </w:pPr>
            <w:r w:rsidRPr="00E1437E">
              <w:rPr>
                <w:rFonts w:ascii="Times New Roman" w:hAnsi="Times New Roman" w:cs="Times New Roman"/>
              </w:rPr>
              <w:t>любви и уважения к ней.</w:t>
            </w:r>
          </w:p>
        </w:tc>
        <w:tc>
          <w:tcPr>
            <w:tcW w:w="1448" w:type="dxa"/>
          </w:tcPr>
          <w:p w:rsidR="00887F1D" w:rsidRPr="00E1437E" w:rsidRDefault="00887F1D" w:rsidP="008C6646">
            <w:pPr>
              <w:rPr>
                <w:rFonts w:ascii="Times New Roman" w:hAnsi="Times New Roman" w:cs="Times New Roman"/>
              </w:rPr>
            </w:pPr>
            <w:r w:rsidRPr="00E1437E">
              <w:rPr>
                <w:rFonts w:ascii="Times New Roman" w:hAnsi="Times New Roman" w:cs="Times New Roman"/>
              </w:rPr>
              <w:t>2-7 лет</w:t>
            </w:r>
          </w:p>
        </w:tc>
      </w:tr>
      <w:tr w:rsidR="00887F1D" w:rsidRPr="00E1437E" w:rsidTr="00887F1D">
        <w:trPr>
          <w:trHeight w:val="285"/>
        </w:trPr>
        <w:tc>
          <w:tcPr>
            <w:tcW w:w="675" w:type="dxa"/>
            <w:vMerge/>
          </w:tcPr>
          <w:p w:rsidR="00887F1D" w:rsidRPr="00E1437E" w:rsidRDefault="00887F1D" w:rsidP="008C6646">
            <w:pPr>
              <w:rPr>
                <w:rFonts w:ascii="Times New Roman" w:hAnsi="Times New Roman" w:cs="Times New Roman"/>
              </w:rPr>
            </w:pPr>
          </w:p>
        </w:tc>
        <w:tc>
          <w:tcPr>
            <w:tcW w:w="2464" w:type="dxa"/>
            <w:vMerge/>
          </w:tcPr>
          <w:p w:rsidR="00887F1D" w:rsidRPr="00E1437E" w:rsidRDefault="00887F1D" w:rsidP="008C6646">
            <w:pPr>
              <w:rPr>
                <w:rFonts w:ascii="Times New Roman" w:eastAsia="Times New Roman" w:hAnsi="Times New Roman" w:cs="Times New Roman"/>
                <w:color w:val="000000"/>
              </w:rPr>
            </w:pPr>
          </w:p>
        </w:tc>
        <w:tc>
          <w:tcPr>
            <w:tcW w:w="1364" w:type="dxa"/>
          </w:tcPr>
          <w:p w:rsidR="00887F1D" w:rsidRPr="00E1437E" w:rsidRDefault="00887F1D" w:rsidP="00887F1D">
            <w:pPr>
              <w:widowControl w:val="0"/>
              <w:spacing w:line="240" w:lineRule="auto"/>
              <w:ind w:left="38" w:right="-59" w:hanging="38"/>
              <w:rPr>
                <w:rFonts w:ascii="Times New Roman" w:eastAsia="Times New Roman" w:hAnsi="Times New Roman" w:cs="Times New Roman"/>
                <w:color w:val="000000"/>
              </w:rPr>
            </w:pPr>
            <w:r w:rsidRPr="00E1437E">
              <w:rPr>
                <w:rFonts w:ascii="Times New Roman" w:eastAsia="Times New Roman" w:hAnsi="Times New Roman" w:cs="Times New Roman"/>
                <w:color w:val="000000"/>
              </w:rPr>
              <w:t>04.03.3024-05.03.2024</w:t>
            </w:r>
          </w:p>
          <w:p w:rsidR="00887F1D" w:rsidRPr="00E1437E" w:rsidRDefault="00887F1D" w:rsidP="008C6646">
            <w:pPr>
              <w:rPr>
                <w:rFonts w:ascii="Times New Roman" w:hAnsi="Times New Roman" w:cs="Times New Roman"/>
              </w:rPr>
            </w:pPr>
          </w:p>
        </w:tc>
        <w:tc>
          <w:tcPr>
            <w:tcW w:w="2977" w:type="dxa"/>
          </w:tcPr>
          <w:p w:rsidR="00887F1D" w:rsidRPr="00E1437E" w:rsidRDefault="00887F1D" w:rsidP="00E1437E">
            <w:pPr>
              <w:widowControl w:val="0"/>
              <w:spacing w:line="240" w:lineRule="auto"/>
              <w:ind w:right="180"/>
              <w:rPr>
                <w:rFonts w:ascii="Times New Roman" w:eastAsia="Times New Roman" w:hAnsi="Times New Roman" w:cs="Times New Roman"/>
                <w:color w:val="000000"/>
              </w:rPr>
            </w:pPr>
            <w:r w:rsidRPr="00E1437E">
              <w:rPr>
                <w:rFonts w:ascii="Times New Roman" w:eastAsia="Times New Roman" w:hAnsi="Times New Roman" w:cs="Times New Roman"/>
                <w:color w:val="000000"/>
                <w:w w:val="99"/>
              </w:rPr>
              <w:t>М</w:t>
            </w:r>
            <w:r w:rsidRPr="00E1437E">
              <w:rPr>
                <w:rFonts w:ascii="Times New Roman" w:eastAsia="Times New Roman" w:hAnsi="Times New Roman" w:cs="Times New Roman"/>
                <w:color w:val="000000"/>
              </w:rPr>
              <w:t>ас</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ер-классы</w:t>
            </w:r>
            <w:r w:rsidRPr="00E1437E">
              <w:rPr>
                <w:rFonts w:ascii="Times New Roman" w:eastAsia="Times New Roman" w:hAnsi="Times New Roman" w:cs="Times New Roman"/>
                <w:color w:val="000000"/>
                <w:spacing w:val="3"/>
              </w:rPr>
              <w:t xml:space="preserve"> </w:t>
            </w:r>
            <w:r w:rsidRPr="00E1437E">
              <w:rPr>
                <w:rFonts w:ascii="Times New Roman" w:eastAsia="Times New Roman" w:hAnsi="Times New Roman" w:cs="Times New Roman"/>
                <w:color w:val="000000"/>
                <w:spacing w:val="-6"/>
              </w:rPr>
              <w:t>«</w:t>
            </w:r>
            <w:r w:rsidRPr="00E1437E">
              <w:rPr>
                <w:rFonts w:ascii="Times New Roman" w:eastAsia="Times New Roman" w:hAnsi="Times New Roman" w:cs="Times New Roman"/>
                <w:color w:val="000000"/>
                <w:spacing w:val="1"/>
                <w:w w:val="99"/>
              </w:rPr>
              <w:t>М</w:t>
            </w:r>
            <w:r w:rsidRPr="00E1437E">
              <w:rPr>
                <w:rFonts w:ascii="Times New Roman" w:eastAsia="Times New Roman" w:hAnsi="Times New Roman" w:cs="Times New Roman"/>
                <w:color w:val="000000"/>
                <w:spacing w:val="2"/>
              </w:rPr>
              <w:t>а</w:t>
            </w:r>
            <w:r w:rsidRPr="00E1437E">
              <w:rPr>
                <w:rFonts w:ascii="Times New Roman" w:eastAsia="Times New Roman" w:hAnsi="Times New Roman" w:cs="Times New Roman"/>
                <w:color w:val="000000"/>
              </w:rPr>
              <w:t>м</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 ба</w:t>
            </w:r>
            <w:r w:rsidRPr="00E1437E">
              <w:rPr>
                <w:rFonts w:ascii="Times New Roman" w:eastAsia="Times New Roman" w:hAnsi="Times New Roman" w:cs="Times New Roman"/>
                <w:color w:val="000000"/>
                <w:spacing w:val="2"/>
              </w:rPr>
              <w:t>б</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w w:val="99"/>
              </w:rPr>
              <w:t>ш</w:t>
            </w:r>
            <w:r w:rsidRPr="00E1437E">
              <w:rPr>
                <w:rFonts w:ascii="Times New Roman" w:eastAsia="Times New Roman" w:hAnsi="Times New Roman" w:cs="Times New Roman"/>
                <w:color w:val="000000"/>
              </w:rPr>
              <w:t xml:space="preserve">ка и </w:t>
            </w:r>
            <w:r w:rsidRPr="00E1437E">
              <w:rPr>
                <w:rFonts w:ascii="Times New Roman" w:eastAsia="Times New Roman" w:hAnsi="Times New Roman" w:cs="Times New Roman"/>
                <w:color w:val="000000"/>
                <w:spacing w:val="1"/>
              </w:rPr>
              <w:t>я</w:t>
            </w:r>
            <w:r w:rsidRPr="00E1437E">
              <w:rPr>
                <w:rFonts w:ascii="Times New Roman" w:eastAsia="Times New Roman" w:hAnsi="Times New Roman" w:cs="Times New Roman"/>
                <w:color w:val="000000"/>
              </w:rPr>
              <w:t xml:space="preserve"> – </w:t>
            </w:r>
            <w:r w:rsidRPr="00E1437E">
              <w:rPr>
                <w:rFonts w:ascii="Times New Roman" w:eastAsia="Times New Roman" w:hAnsi="Times New Roman" w:cs="Times New Roman"/>
                <w:color w:val="000000"/>
                <w:spacing w:val="5"/>
              </w:rPr>
              <w:t>р</w:t>
            </w:r>
            <w:r w:rsidRPr="00E1437E">
              <w:rPr>
                <w:rFonts w:ascii="Times New Roman" w:eastAsia="Times New Roman" w:hAnsi="Times New Roman" w:cs="Times New Roman"/>
                <w:color w:val="000000"/>
                <w:spacing w:val="-6"/>
              </w:rPr>
              <w:t>у</w:t>
            </w:r>
            <w:r w:rsidRPr="00E1437E">
              <w:rPr>
                <w:rFonts w:ascii="Times New Roman" w:eastAsia="Times New Roman" w:hAnsi="Times New Roman" w:cs="Times New Roman"/>
                <w:color w:val="000000"/>
              </w:rPr>
              <w:t>ко</w:t>
            </w:r>
            <w:r w:rsidRPr="00E1437E">
              <w:rPr>
                <w:rFonts w:ascii="Times New Roman" w:eastAsia="Times New Roman" w:hAnsi="Times New Roman" w:cs="Times New Roman"/>
                <w:color w:val="000000"/>
                <w:spacing w:val="2"/>
              </w:rPr>
              <w:t>д</w:t>
            </w:r>
            <w:r w:rsidRPr="00E1437E">
              <w:rPr>
                <w:rFonts w:ascii="Times New Roman" w:eastAsia="Times New Roman" w:hAnsi="Times New Roman" w:cs="Times New Roman"/>
                <w:color w:val="000000"/>
              </w:rPr>
              <w:t>ель</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ая с</w:t>
            </w:r>
            <w:r w:rsidRPr="00E1437E">
              <w:rPr>
                <w:rFonts w:ascii="Times New Roman" w:eastAsia="Times New Roman" w:hAnsi="Times New Roman" w:cs="Times New Roman"/>
                <w:color w:val="000000"/>
                <w:spacing w:val="-1"/>
              </w:rPr>
              <w:t>ем</w:t>
            </w:r>
            <w:r w:rsidRPr="00E1437E">
              <w:rPr>
                <w:rFonts w:ascii="Times New Roman" w:eastAsia="Times New Roman" w:hAnsi="Times New Roman" w:cs="Times New Roman"/>
                <w:color w:val="000000"/>
              </w:rPr>
              <w:t>ь</w:t>
            </w:r>
            <w:r w:rsidRPr="00E1437E">
              <w:rPr>
                <w:rFonts w:ascii="Times New Roman" w:eastAsia="Times New Roman" w:hAnsi="Times New Roman" w:cs="Times New Roman"/>
                <w:color w:val="000000"/>
                <w:spacing w:val="5"/>
              </w:rPr>
              <w:t>я</w:t>
            </w:r>
            <w:r w:rsidR="00E1437E">
              <w:rPr>
                <w:rFonts w:ascii="Times New Roman" w:eastAsia="Times New Roman" w:hAnsi="Times New Roman" w:cs="Times New Roman"/>
                <w:color w:val="000000"/>
              </w:rPr>
              <w:t>»</w:t>
            </w:r>
          </w:p>
        </w:tc>
        <w:tc>
          <w:tcPr>
            <w:tcW w:w="5669" w:type="dxa"/>
          </w:tcPr>
          <w:p w:rsidR="00887F1D" w:rsidRPr="00E1437E" w:rsidRDefault="00887F1D" w:rsidP="00887F1D">
            <w:pPr>
              <w:rPr>
                <w:rFonts w:ascii="Times New Roman" w:hAnsi="Times New Roman" w:cs="Times New Roman"/>
              </w:rPr>
            </w:pPr>
            <w:r w:rsidRPr="00E1437E">
              <w:rPr>
                <w:rFonts w:ascii="Times New Roman" w:hAnsi="Times New Roman" w:cs="Times New Roman"/>
              </w:rPr>
              <w:t>Семейные мастер-классы от мам и бабушек.</w:t>
            </w:r>
            <w:r w:rsidRPr="00E1437E">
              <w:rPr>
                <w:rFonts w:ascii="Times New Roman" w:hAnsi="Times New Roman" w:cs="Times New Roman"/>
              </w:rPr>
              <w:tab/>
              <w:t xml:space="preserve"> </w:t>
            </w:r>
          </w:p>
          <w:p w:rsidR="00887F1D" w:rsidRPr="00E1437E" w:rsidRDefault="00887F1D" w:rsidP="00887F1D">
            <w:pPr>
              <w:rPr>
                <w:rFonts w:ascii="Times New Roman" w:hAnsi="Times New Roman" w:cs="Times New Roman"/>
              </w:rPr>
            </w:pPr>
          </w:p>
          <w:p w:rsidR="00887F1D" w:rsidRPr="00E1437E" w:rsidRDefault="00887F1D" w:rsidP="008C6646">
            <w:pPr>
              <w:rPr>
                <w:rFonts w:ascii="Times New Roman" w:hAnsi="Times New Roman" w:cs="Times New Roman"/>
              </w:rPr>
            </w:pPr>
          </w:p>
        </w:tc>
        <w:tc>
          <w:tcPr>
            <w:tcW w:w="1448" w:type="dxa"/>
          </w:tcPr>
          <w:p w:rsidR="00887F1D" w:rsidRPr="00E1437E" w:rsidRDefault="00887F1D" w:rsidP="008C6646">
            <w:pPr>
              <w:rPr>
                <w:rFonts w:ascii="Times New Roman" w:hAnsi="Times New Roman" w:cs="Times New Roman"/>
              </w:rPr>
            </w:pPr>
            <w:r w:rsidRPr="00E1437E">
              <w:rPr>
                <w:rFonts w:ascii="Times New Roman" w:hAnsi="Times New Roman" w:cs="Times New Roman"/>
              </w:rPr>
              <w:t>3-7 лет</w:t>
            </w:r>
          </w:p>
        </w:tc>
      </w:tr>
      <w:tr w:rsidR="00887F1D" w:rsidRPr="00E1437E" w:rsidTr="008C6646">
        <w:trPr>
          <w:trHeight w:val="270"/>
        </w:trPr>
        <w:tc>
          <w:tcPr>
            <w:tcW w:w="675" w:type="dxa"/>
            <w:vMerge/>
          </w:tcPr>
          <w:p w:rsidR="00887F1D" w:rsidRPr="00E1437E" w:rsidRDefault="00887F1D" w:rsidP="008C6646">
            <w:pPr>
              <w:rPr>
                <w:rFonts w:ascii="Times New Roman" w:hAnsi="Times New Roman" w:cs="Times New Roman"/>
              </w:rPr>
            </w:pPr>
          </w:p>
        </w:tc>
        <w:tc>
          <w:tcPr>
            <w:tcW w:w="2464" w:type="dxa"/>
            <w:vMerge/>
          </w:tcPr>
          <w:p w:rsidR="00887F1D" w:rsidRPr="00E1437E" w:rsidRDefault="00887F1D" w:rsidP="008C6646">
            <w:pPr>
              <w:rPr>
                <w:rFonts w:ascii="Times New Roman" w:eastAsia="Times New Roman" w:hAnsi="Times New Roman" w:cs="Times New Roman"/>
                <w:color w:val="000000"/>
              </w:rPr>
            </w:pPr>
          </w:p>
        </w:tc>
        <w:tc>
          <w:tcPr>
            <w:tcW w:w="1364" w:type="dxa"/>
          </w:tcPr>
          <w:p w:rsidR="00887F1D" w:rsidRPr="00E1437E" w:rsidRDefault="00887F1D" w:rsidP="00887F1D">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06.03.2024</w:t>
            </w:r>
          </w:p>
          <w:p w:rsidR="00887F1D" w:rsidRPr="00E1437E" w:rsidRDefault="00887F1D" w:rsidP="008C6646">
            <w:pPr>
              <w:rPr>
                <w:rFonts w:ascii="Times New Roman" w:hAnsi="Times New Roman" w:cs="Times New Roman"/>
              </w:rPr>
            </w:pPr>
          </w:p>
        </w:tc>
        <w:tc>
          <w:tcPr>
            <w:tcW w:w="2977" w:type="dxa"/>
          </w:tcPr>
          <w:p w:rsidR="00887F1D" w:rsidRPr="00E1437E" w:rsidRDefault="00887F1D" w:rsidP="008C6646">
            <w:pPr>
              <w:rPr>
                <w:rFonts w:ascii="Times New Roman" w:hAnsi="Times New Roman" w:cs="Times New Roman"/>
              </w:rPr>
            </w:pPr>
            <w:r w:rsidRPr="00E1437E">
              <w:rPr>
                <w:rFonts w:ascii="Times New Roman" w:eastAsia="Times New Roman" w:hAnsi="Times New Roman" w:cs="Times New Roman"/>
                <w:color w:val="000000"/>
                <w:spacing w:val="-1"/>
              </w:rPr>
              <w:t>В</w:t>
            </w:r>
            <w:r w:rsidRPr="00E1437E">
              <w:rPr>
                <w:rFonts w:ascii="Times New Roman" w:eastAsia="Times New Roman" w:hAnsi="Times New Roman" w:cs="Times New Roman"/>
                <w:color w:val="000000"/>
              </w:rPr>
              <w:t>идео-по</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rPr>
              <w:t>дравлен</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rPr>
              <w:t>я</w:t>
            </w:r>
            <w:r w:rsidRPr="00E1437E">
              <w:rPr>
                <w:rFonts w:ascii="Times New Roman" w:eastAsia="Times New Roman" w:hAnsi="Times New Roman" w:cs="Times New Roman"/>
                <w:color w:val="000000"/>
                <w:spacing w:val="5"/>
              </w:rPr>
              <w:t xml:space="preserve"> </w:t>
            </w:r>
            <w:r w:rsidRPr="00E1437E">
              <w:rPr>
                <w:rFonts w:ascii="Times New Roman" w:eastAsia="Times New Roman" w:hAnsi="Times New Roman" w:cs="Times New Roman"/>
                <w:color w:val="000000"/>
                <w:spacing w:val="-4"/>
              </w:rPr>
              <w:t>«</w:t>
            </w:r>
            <w:r w:rsidRPr="00E1437E">
              <w:rPr>
                <w:rFonts w:ascii="Times New Roman" w:eastAsia="Times New Roman" w:hAnsi="Times New Roman" w:cs="Times New Roman"/>
                <w:color w:val="000000"/>
                <w:w w:val="99"/>
              </w:rPr>
              <w:t>Д</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и Т</w:t>
            </w:r>
            <w:r w:rsidRPr="00E1437E">
              <w:rPr>
                <w:rFonts w:ascii="Times New Roman" w:eastAsia="Times New Roman" w:hAnsi="Times New Roman" w:cs="Times New Roman"/>
                <w:color w:val="000000"/>
                <w:spacing w:val="2"/>
              </w:rPr>
              <w:t>В</w:t>
            </w:r>
            <w:r w:rsidRPr="00E1437E">
              <w:rPr>
                <w:rFonts w:ascii="Times New Roman" w:eastAsia="Times New Roman" w:hAnsi="Times New Roman" w:cs="Times New Roman"/>
                <w:color w:val="000000"/>
              </w:rPr>
              <w:t>»</w:t>
            </w:r>
          </w:p>
        </w:tc>
        <w:tc>
          <w:tcPr>
            <w:tcW w:w="5669" w:type="dxa"/>
          </w:tcPr>
          <w:p w:rsidR="00887F1D" w:rsidRPr="00E1437E" w:rsidRDefault="00887F1D" w:rsidP="00887F1D">
            <w:pPr>
              <w:rPr>
                <w:rFonts w:ascii="Times New Roman" w:hAnsi="Times New Roman" w:cs="Times New Roman"/>
              </w:rPr>
            </w:pPr>
            <w:r w:rsidRPr="00E1437E">
              <w:rPr>
                <w:rFonts w:ascii="Times New Roman" w:hAnsi="Times New Roman" w:cs="Times New Roman"/>
              </w:rPr>
              <w:t>Организация воспитателем видео-поздравления детей для своих мам.</w:t>
            </w:r>
          </w:p>
        </w:tc>
        <w:tc>
          <w:tcPr>
            <w:tcW w:w="1448" w:type="dxa"/>
          </w:tcPr>
          <w:p w:rsidR="00887F1D" w:rsidRPr="00E1437E" w:rsidRDefault="00887F1D" w:rsidP="008C6646">
            <w:pPr>
              <w:rPr>
                <w:rFonts w:ascii="Times New Roman" w:hAnsi="Times New Roman" w:cs="Times New Roman"/>
              </w:rPr>
            </w:pPr>
            <w:r w:rsidRPr="00E1437E">
              <w:rPr>
                <w:rFonts w:ascii="Times New Roman" w:hAnsi="Times New Roman" w:cs="Times New Roman"/>
              </w:rPr>
              <w:t>2-7 лет</w:t>
            </w:r>
          </w:p>
        </w:tc>
      </w:tr>
      <w:tr w:rsidR="00DF65EF" w:rsidRPr="00E1437E" w:rsidTr="008C6646">
        <w:tc>
          <w:tcPr>
            <w:tcW w:w="675" w:type="dxa"/>
          </w:tcPr>
          <w:p w:rsidR="00DF65EF" w:rsidRPr="00E1437E" w:rsidRDefault="00887F1D" w:rsidP="008C6646">
            <w:pPr>
              <w:rPr>
                <w:rFonts w:ascii="Times New Roman" w:hAnsi="Times New Roman" w:cs="Times New Roman"/>
              </w:rPr>
            </w:pPr>
            <w:r w:rsidRPr="00E1437E">
              <w:rPr>
                <w:rFonts w:ascii="Times New Roman" w:hAnsi="Times New Roman" w:cs="Times New Roman"/>
              </w:rPr>
              <w:t>24</w:t>
            </w:r>
          </w:p>
        </w:tc>
        <w:tc>
          <w:tcPr>
            <w:tcW w:w="2464" w:type="dxa"/>
          </w:tcPr>
          <w:p w:rsidR="00DF65EF" w:rsidRPr="00E1437E" w:rsidRDefault="00887F1D" w:rsidP="008C6646">
            <w:pPr>
              <w:rPr>
                <w:rFonts w:ascii="Times New Roman" w:hAnsi="Times New Roman" w:cs="Times New Roman"/>
              </w:rPr>
            </w:pPr>
            <w:r w:rsidRPr="00E1437E">
              <w:rPr>
                <w:rFonts w:ascii="Times New Roman" w:hAnsi="Times New Roman" w:cs="Times New Roman"/>
              </w:rPr>
              <w:t>11.03–17.03 - Масленица</w:t>
            </w:r>
          </w:p>
        </w:tc>
        <w:tc>
          <w:tcPr>
            <w:tcW w:w="1364" w:type="dxa"/>
          </w:tcPr>
          <w:p w:rsidR="00887F1D" w:rsidRPr="00E1437E" w:rsidRDefault="00887F1D" w:rsidP="00887F1D">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15.03.2024</w:t>
            </w:r>
          </w:p>
          <w:p w:rsidR="00DF65EF" w:rsidRPr="00E1437E" w:rsidRDefault="00DF65EF" w:rsidP="008C6646">
            <w:pPr>
              <w:rPr>
                <w:rFonts w:ascii="Times New Roman" w:hAnsi="Times New Roman" w:cs="Times New Roman"/>
              </w:rPr>
            </w:pPr>
          </w:p>
        </w:tc>
        <w:tc>
          <w:tcPr>
            <w:tcW w:w="2977" w:type="dxa"/>
          </w:tcPr>
          <w:p w:rsidR="00887F1D" w:rsidRPr="00E1437E" w:rsidRDefault="00887F1D" w:rsidP="00887F1D">
            <w:pPr>
              <w:widowControl w:val="0"/>
              <w:spacing w:line="240" w:lineRule="auto"/>
              <w:ind w:right="-20"/>
              <w:rPr>
                <w:rFonts w:ascii="Times New Roman" w:eastAsia="Times New Roman" w:hAnsi="Times New Roman" w:cs="Times New Roman"/>
                <w:color w:val="000000"/>
              </w:rPr>
            </w:pPr>
            <w:r w:rsidRPr="00E1437E">
              <w:rPr>
                <w:rFonts w:ascii="Times New Roman" w:eastAsia="Times New Roman" w:hAnsi="Times New Roman" w:cs="Times New Roman"/>
                <w:color w:val="000000"/>
                <w:w w:val="99"/>
              </w:rPr>
              <w:t>М</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лен</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rPr>
              <w:t>чный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фес</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rPr>
              <w:t>в</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л</w:t>
            </w:r>
            <w:r w:rsidRPr="00E1437E">
              <w:rPr>
                <w:rFonts w:ascii="Times New Roman" w:eastAsia="Times New Roman" w:hAnsi="Times New Roman" w:cs="Times New Roman"/>
                <w:color w:val="000000"/>
                <w:w w:val="99"/>
              </w:rPr>
              <w:t>ь</w:t>
            </w:r>
          </w:p>
          <w:p w:rsidR="00DF65EF" w:rsidRPr="00E1437E" w:rsidRDefault="00DF65EF" w:rsidP="008C6646">
            <w:pPr>
              <w:rPr>
                <w:rFonts w:ascii="Times New Roman" w:hAnsi="Times New Roman" w:cs="Times New Roman"/>
              </w:rPr>
            </w:pPr>
          </w:p>
        </w:tc>
        <w:tc>
          <w:tcPr>
            <w:tcW w:w="5669" w:type="dxa"/>
          </w:tcPr>
          <w:p w:rsidR="00DF65EF" w:rsidRPr="00E1437E" w:rsidRDefault="00887F1D" w:rsidP="008C6646">
            <w:pPr>
              <w:rPr>
                <w:rFonts w:ascii="Times New Roman" w:hAnsi="Times New Roman" w:cs="Times New Roman"/>
              </w:rPr>
            </w:pPr>
            <w:r w:rsidRPr="00E1437E">
              <w:rPr>
                <w:rFonts w:ascii="Times New Roman" w:eastAsia="Times New Roman" w:hAnsi="Times New Roman" w:cs="Times New Roman"/>
                <w:color w:val="000000"/>
              </w:rPr>
              <w:t>Ор</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низ</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ц</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я</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арод</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spacing w:val="-2"/>
              </w:rPr>
              <w:t>ы</w:t>
            </w:r>
            <w:r w:rsidRPr="00E1437E">
              <w:rPr>
                <w:rFonts w:ascii="Times New Roman" w:eastAsia="Times New Roman" w:hAnsi="Times New Roman" w:cs="Times New Roman"/>
                <w:color w:val="000000"/>
              </w:rPr>
              <w:t xml:space="preserve">х </w:t>
            </w:r>
            <w:r w:rsidRPr="00E1437E">
              <w:rPr>
                <w:rFonts w:ascii="Times New Roman" w:eastAsia="Times New Roman" w:hAnsi="Times New Roman" w:cs="Times New Roman"/>
                <w:color w:val="000000"/>
                <w:w w:val="99"/>
              </w:rPr>
              <w:t>иг</w:t>
            </w:r>
            <w:r w:rsidRPr="00E1437E">
              <w:rPr>
                <w:rFonts w:ascii="Times New Roman" w:eastAsia="Times New Roman" w:hAnsi="Times New Roman" w:cs="Times New Roman"/>
                <w:color w:val="000000"/>
              </w:rPr>
              <w:t xml:space="preserve">р, </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rPr>
              <w:t>абав, яр</w:t>
            </w:r>
            <w:r w:rsidRPr="00E1437E">
              <w:rPr>
                <w:rFonts w:ascii="Times New Roman" w:eastAsia="Times New Roman" w:hAnsi="Times New Roman" w:cs="Times New Roman"/>
                <w:color w:val="000000"/>
                <w:spacing w:val="-1"/>
              </w:rPr>
              <w:t>ма</w:t>
            </w:r>
            <w:r w:rsidRPr="00E1437E">
              <w:rPr>
                <w:rFonts w:ascii="Times New Roman" w:eastAsia="Times New Roman" w:hAnsi="Times New Roman" w:cs="Times New Roman"/>
                <w:color w:val="000000"/>
              </w:rPr>
              <w:t>рк</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ерр</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тор</w:t>
            </w:r>
            <w:r w:rsidRPr="00E1437E">
              <w:rPr>
                <w:rFonts w:ascii="Times New Roman" w:eastAsia="Times New Roman" w:hAnsi="Times New Roman" w:cs="Times New Roman"/>
                <w:color w:val="000000"/>
                <w:w w:val="99"/>
              </w:rPr>
              <w:t>ии</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1"/>
              </w:rPr>
              <w:t>д</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ш</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spacing w:val="-1"/>
                <w:w w:val="99"/>
              </w:rPr>
              <w:t>л</w:t>
            </w:r>
            <w:r w:rsidRPr="00E1437E">
              <w:rPr>
                <w:rFonts w:ascii="Times New Roman" w:eastAsia="Times New Roman" w:hAnsi="Times New Roman" w:cs="Times New Roman"/>
                <w:color w:val="000000"/>
                <w:w w:val="99"/>
              </w:rPr>
              <w:t>ь</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spacing w:val="-2"/>
              </w:rPr>
              <w:t>о</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ор</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1"/>
                <w:w w:val="99"/>
              </w:rPr>
              <w:t>ц</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w:t>
            </w:r>
          </w:p>
        </w:tc>
        <w:tc>
          <w:tcPr>
            <w:tcW w:w="1448" w:type="dxa"/>
          </w:tcPr>
          <w:p w:rsidR="00DF65EF" w:rsidRPr="00E1437E" w:rsidRDefault="00887F1D" w:rsidP="008C6646">
            <w:pPr>
              <w:rPr>
                <w:rFonts w:ascii="Times New Roman" w:hAnsi="Times New Roman" w:cs="Times New Roman"/>
              </w:rPr>
            </w:pPr>
            <w:r w:rsidRPr="00E1437E">
              <w:rPr>
                <w:rFonts w:ascii="Times New Roman" w:hAnsi="Times New Roman" w:cs="Times New Roman"/>
              </w:rPr>
              <w:t>2-7</w:t>
            </w:r>
          </w:p>
        </w:tc>
      </w:tr>
      <w:tr w:rsidR="00887F1D" w:rsidRPr="00E1437E" w:rsidTr="00E1437E">
        <w:trPr>
          <w:trHeight w:val="730"/>
        </w:trPr>
        <w:tc>
          <w:tcPr>
            <w:tcW w:w="675" w:type="dxa"/>
            <w:vMerge w:val="restart"/>
          </w:tcPr>
          <w:p w:rsidR="00887F1D" w:rsidRPr="00E1437E" w:rsidRDefault="00887F1D" w:rsidP="008C6646">
            <w:pPr>
              <w:rPr>
                <w:rFonts w:ascii="Times New Roman" w:hAnsi="Times New Roman" w:cs="Times New Roman"/>
              </w:rPr>
            </w:pPr>
            <w:r w:rsidRPr="00E1437E">
              <w:rPr>
                <w:rFonts w:ascii="Times New Roman" w:hAnsi="Times New Roman" w:cs="Times New Roman"/>
              </w:rPr>
              <w:t>25</w:t>
            </w:r>
          </w:p>
        </w:tc>
        <w:tc>
          <w:tcPr>
            <w:tcW w:w="2464" w:type="dxa"/>
            <w:vMerge w:val="restart"/>
          </w:tcPr>
          <w:p w:rsidR="00887F1D" w:rsidRPr="00E1437E" w:rsidRDefault="00887F1D" w:rsidP="008C6646">
            <w:pPr>
              <w:rPr>
                <w:rFonts w:ascii="Times New Roman" w:hAnsi="Times New Roman" w:cs="Times New Roman"/>
              </w:rPr>
            </w:pPr>
            <w:r w:rsidRPr="00E1437E">
              <w:rPr>
                <w:rFonts w:ascii="Times New Roman" w:eastAsia="Times New Roman" w:hAnsi="Times New Roman" w:cs="Times New Roman"/>
                <w:color w:val="000000"/>
              </w:rPr>
              <w:t>18.</w:t>
            </w:r>
            <w:r w:rsidRPr="00E1437E">
              <w:rPr>
                <w:rFonts w:ascii="Times New Roman" w:eastAsia="Times New Roman" w:hAnsi="Times New Roman" w:cs="Times New Roman"/>
                <w:color w:val="000000"/>
                <w:w w:val="99"/>
              </w:rPr>
              <w:t>0</w:t>
            </w:r>
            <w:r w:rsidRPr="00E1437E">
              <w:rPr>
                <w:rFonts w:ascii="Times New Roman" w:eastAsia="Times New Roman" w:hAnsi="Times New Roman" w:cs="Times New Roman"/>
                <w:color w:val="000000"/>
              </w:rPr>
              <w:t>3 - Д</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ь</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вос</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д</w:t>
            </w:r>
            <w:r w:rsidRPr="00E1437E">
              <w:rPr>
                <w:rFonts w:ascii="Times New Roman" w:eastAsia="Times New Roman" w:hAnsi="Times New Roman" w:cs="Times New Roman"/>
                <w:color w:val="000000"/>
                <w:spacing w:val="1"/>
                <w:w w:val="99"/>
              </w:rPr>
              <w:t>ин</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я Крыма с</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w w:val="99"/>
              </w:rPr>
              <w:t>Р</w:t>
            </w:r>
            <w:r w:rsidRPr="00E1437E">
              <w:rPr>
                <w:rFonts w:ascii="Times New Roman" w:eastAsia="Times New Roman" w:hAnsi="Times New Roman" w:cs="Times New Roman"/>
                <w:color w:val="000000"/>
              </w:rPr>
              <w:t>ос</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й</w:t>
            </w:r>
          </w:p>
        </w:tc>
        <w:tc>
          <w:tcPr>
            <w:tcW w:w="1364" w:type="dxa"/>
          </w:tcPr>
          <w:p w:rsidR="00887F1D" w:rsidRPr="00E1437E" w:rsidRDefault="00887F1D" w:rsidP="00887F1D">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18.03.2024</w:t>
            </w:r>
          </w:p>
          <w:p w:rsidR="00887F1D" w:rsidRPr="00E1437E" w:rsidRDefault="00887F1D" w:rsidP="008C6646">
            <w:pPr>
              <w:rPr>
                <w:rFonts w:ascii="Times New Roman" w:hAnsi="Times New Roman" w:cs="Times New Roman"/>
              </w:rPr>
            </w:pPr>
          </w:p>
        </w:tc>
        <w:tc>
          <w:tcPr>
            <w:tcW w:w="2977" w:type="dxa"/>
          </w:tcPr>
          <w:p w:rsidR="00887F1D" w:rsidRPr="00E1437E" w:rsidRDefault="00887F1D" w:rsidP="00E1437E">
            <w:pPr>
              <w:widowControl w:val="0"/>
              <w:spacing w:line="240" w:lineRule="auto"/>
              <w:ind w:right="410"/>
              <w:rPr>
                <w:rFonts w:ascii="Times New Roman" w:eastAsia="Times New Roman" w:hAnsi="Times New Roman" w:cs="Times New Roman"/>
                <w:color w:val="000000"/>
              </w:rPr>
            </w:pPr>
            <w:r w:rsidRPr="00E1437E">
              <w:rPr>
                <w:rFonts w:ascii="Times New Roman" w:eastAsia="Times New Roman" w:hAnsi="Times New Roman" w:cs="Times New Roman"/>
                <w:color w:val="000000"/>
              </w:rPr>
              <w:t>Б</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 xml:space="preserve">седа на </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spacing w:val="2"/>
              </w:rPr>
              <w:t>м</w:t>
            </w:r>
            <w:r w:rsidRPr="00E1437E">
              <w:rPr>
                <w:rFonts w:ascii="Times New Roman" w:eastAsia="Times New Roman" w:hAnsi="Times New Roman" w:cs="Times New Roman"/>
                <w:color w:val="000000"/>
                <w:spacing w:val="1"/>
              </w:rPr>
              <w:t>у</w:t>
            </w:r>
            <w:r w:rsidRPr="00E1437E">
              <w:rPr>
                <w:rFonts w:ascii="Times New Roman" w:eastAsia="Times New Roman" w:hAnsi="Times New Roman" w:cs="Times New Roman"/>
                <w:color w:val="000000"/>
              </w:rPr>
              <w:t xml:space="preserve"> воссоедине</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 xml:space="preserve">ие Крыма и </w:t>
            </w:r>
            <w:r w:rsidRPr="00E1437E">
              <w:rPr>
                <w:rFonts w:ascii="Times New Roman" w:eastAsia="Times New Roman" w:hAnsi="Times New Roman" w:cs="Times New Roman"/>
                <w:color w:val="000000"/>
                <w:w w:val="99"/>
              </w:rPr>
              <w:t>Р</w:t>
            </w:r>
            <w:r w:rsidR="00E1437E">
              <w:rPr>
                <w:rFonts w:ascii="Times New Roman" w:eastAsia="Times New Roman" w:hAnsi="Times New Roman" w:cs="Times New Roman"/>
                <w:color w:val="000000"/>
              </w:rPr>
              <w:t>оссии</w:t>
            </w:r>
          </w:p>
        </w:tc>
        <w:tc>
          <w:tcPr>
            <w:tcW w:w="5669" w:type="dxa"/>
          </w:tcPr>
          <w:p w:rsidR="00887F1D" w:rsidRPr="00E1437E" w:rsidRDefault="00887F1D" w:rsidP="00C974A1">
            <w:pPr>
              <w:widowControl w:val="0"/>
              <w:spacing w:line="241" w:lineRule="auto"/>
              <w:ind w:right="99"/>
              <w:rPr>
                <w:rFonts w:ascii="Times New Roman" w:eastAsia="Times New Roman" w:hAnsi="Times New Roman" w:cs="Times New Roman"/>
                <w:color w:val="000000"/>
              </w:rPr>
            </w:pPr>
            <w:r w:rsidRPr="00E1437E">
              <w:rPr>
                <w:rFonts w:ascii="Times New Roman" w:eastAsia="Times New Roman" w:hAnsi="Times New Roman" w:cs="Times New Roman"/>
                <w:color w:val="000000"/>
              </w:rPr>
              <w:t>Обо</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щ</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 xml:space="preserve">е </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ний</w:t>
            </w:r>
            <w:r w:rsidRPr="00E1437E">
              <w:rPr>
                <w:rFonts w:ascii="Times New Roman" w:eastAsia="Times New Roman" w:hAnsi="Times New Roman" w:cs="Times New Roman"/>
                <w:color w:val="000000"/>
              </w:rPr>
              <w:t xml:space="preserve"> де</w:t>
            </w:r>
            <w:r w:rsidRPr="00E1437E">
              <w:rPr>
                <w:rFonts w:ascii="Times New Roman" w:eastAsia="Times New Roman" w:hAnsi="Times New Roman" w:cs="Times New Roman"/>
                <w:color w:val="000000"/>
                <w:spacing w:val="-1"/>
              </w:rPr>
              <w:t>те</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о бо</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 xml:space="preserve">атстве </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 xml:space="preserve"> ра</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ообра</w:t>
            </w:r>
            <w:r w:rsidRPr="00E1437E">
              <w:rPr>
                <w:rFonts w:ascii="Times New Roman" w:eastAsia="Times New Roman" w:hAnsi="Times New Roman" w:cs="Times New Roman"/>
                <w:color w:val="000000"/>
                <w:w w:val="99"/>
              </w:rPr>
              <w:t>зии</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spacing w:val="-1"/>
              </w:rPr>
              <w:t>р</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роды</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ш</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стра</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 xml:space="preserve">ы. </w:t>
            </w:r>
            <w:r w:rsidRPr="00E1437E">
              <w:rPr>
                <w:rFonts w:ascii="Times New Roman" w:eastAsia="Times New Roman" w:hAnsi="Times New Roman" w:cs="Times New Roman"/>
                <w:color w:val="000000"/>
                <w:w w:val="99"/>
              </w:rPr>
              <w:t>Р</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в</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т</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е гео</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р</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ф</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ч</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ск</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х</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rPr>
              <w:t>редс</w:t>
            </w:r>
            <w:r w:rsidRPr="00E1437E">
              <w:rPr>
                <w:rFonts w:ascii="Times New Roman" w:eastAsia="Times New Roman" w:hAnsi="Times New Roman" w:cs="Times New Roman"/>
                <w:color w:val="000000"/>
                <w:spacing w:val="-2"/>
              </w:rPr>
              <w:t>т</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в</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ий</w:t>
            </w:r>
            <w:r w:rsidR="00C974A1" w:rsidRPr="00E1437E">
              <w:rPr>
                <w:rFonts w:ascii="Times New Roman" w:eastAsia="Times New Roman" w:hAnsi="Times New Roman" w:cs="Times New Roman"/>
                <w:color w:val="000000"/>
              </w:rPr>
              <w:t>.</w:t>
            </w:r>
          </w:p>
        </w:tc>
        <w:tc>
          <w:tcPr>
            <w:tcW w:w="1448" w:type="dxa"/>
          </w:tcPr>
          <w:p w:rsidR="00887F1D" w:rsidRPr="00E1437E" w:rsidRDefault="00887F1D" w:rsidP="008C6646">
            <w:pPr>
              <w:rPr>
                <w:rFonts w:ascii="Times New Roman" w:hAnsi="Times New Roman" w:cs="Times New Roman"/>
              </w:rPr>
            </w:pPr>
            <w:r w:rsidRPr="00E1437E">
              <w:rPr>
                <w:rFonts w:ascii="Times New Roman" w:hAnsi="Times New Roman" w:cs="Times New Roman"/>
              </w:rPr>
              <w:t>5-7</w:t>
            </w:r>
          </w:p>
        </w:tc>
      </w:tr>
      <w:tr w:rsidR="00887F1D" w:rsidRPr="00E1437E" w:rsidTr="00E1437E">
        <w:trPr>
          <w:trHeight w:val="657"/>
        </w:trPr>
        <w:tc>
          <w:tcPr>
            <w:tcW w:w="675" w:type="dxa"/>
            <w:vMerge/>
          </w:tcPr>
          <w:p w:rsidR="00887F1D" w:rsidRPr="00E1437E" w:rsidRDefault="00887F1D" w:rsidP="008C6646">
            <w:pPr>
              <w:rPr>
                <w:rFonts w:ascii="Times New Roman" w:hAnsi="Times New Roman" w:cs="Times New Roman"/>
              </w:rPr>
            </w:pPr>
          </w:p>
        </w:tc>
        <w:tc>
          <w:tcPr>
            <w:tcW w:w="2464" w:type="dxa"/>
            <w:vMerge/>
          </w:tcPr>
          <w:p w:rsidR="00887F1D" w:rsidRPr="00E1437E" w:rsidRDefault="00887F1D" w:rsidP="008C6646">
            <w:pPr>
              <w:rPr>
                <w:rFonts w:ascii="Times New Roman" w:eastAsia="Times New Roman" w:hAnsi="Times New Roman" w:cs="Times New Roman"/>
                <w:color w:val="000000"/>
              </w:rPr>
            </w:pPr>
          </w:p>
        </w:tc>
        <w:tc>
          <w:tcPr>
            <w:tcW w:w="1364" w:type="dxa"/>
          </w:tcPr>
          <w:p w:rsidR="00887F1D" w:rsidRPr="00E1437E" w:rsidRDefault="00887F1D" w:rsidP="00887F1D">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19.03.2024</w:t>
            </w:r>
          </w:p>
          <w:p w:rsidR="00887F1D" w:rsidRPr="00E1437E" w:rsidRDefault="00887F1D" w:rsidP="008C6646">
            <w:pPr>
              <w:rPr>
                <w:rFonts w:ascii="Times New Roman" w:eastAsia="Times New Roman" w:hAnsi="Times New Roman" w:cs="Times New Roman"/>
                <w:color w:val="000000"/>
              </w:rPr>
            </w:pPr>
          </w:p>
        </w:tc>
        <w:tc>
          <w:tcPr>
            <w:tcW w:w="2977" w:type="dxa"/>
          </w:tcPr>
          <w:p w:rsidR="00887F1D" w:rsidRPr="00E1437E" w:rsidRDefault="00C974A1" w:rsidP="00E1437E">
            <w:pPr>
              <w:widowControl w:val="0"/>
              <w:spacing w:before="22" w:line="240" w:lineRule="auto"/>
              <w:ind w:right="479"/>
              <w:rPr>
                <w:rFonts w:ascii="Times New Roman" w:eastAsia="Times New Roman" w:hAnsi="Times New Roman" w:cs="Times New Roman"/>
                <w:color w:val="000000"/>
              </w:rPr>
            </w:pPr>
            <w:r w:rsidRPr="00E1437E">
              <w:rPr>
                <w:rFonts w:ascii="Times New Roman" w:eastAsia="Times New Roman" w:hAnsi="Times New Roman" w:cs="Times New Roman"/>
                <w:color w:val="000000"/>
                <w:spacing w:val="-1"/>
              </w:rPr>
              <w:t>В</w:t>
            </w:r>
            <w:r w:rsidRPr="00E1437E">
              <w:rPr>
                <w:rFonts w:ascii="Times New Roman" w:eastAsia="Times New Roman" w:hAnsi="Times New Roman" w:cs="Times New Roman"/>
                <w:color w:val="000000"/>
              </w:rPr>
              <w:t>ир</w:t>
            </w:r>
            <w:r w:rsidRPr="00E1437E">
              <w:rPr>
                <w:rFonts w:ascii="Times New Roman" w:eastAsia="Times New Roman" w:hAnsi="Times New Roman" w:cs="Times New Roman"/>
                <w:color w:val="000000"/>
                <w:spacing w:val="3"/>
                <w:w w:val="99"/>
              </w:rPr>
              <w:t>т</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ль</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ая э</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с</w:t>
            </w:r>
            <w:r w:rsidRPr="00E1437E">
              <w:rPr>
                <w:rFonts w:ascii="Times New Roman" w:eastAsia="Times New Roman" w:hAnsi="Times New Roman" w:cs="Times New Roman"/>
                <w:color w:val="000000"/>
                <w:spacing w:val="2"/>
              </w:rPr>
              <w:t>к</w:t>
            </w:r>
            <w:r w:rsidRPr="00E1437E">
              <w:rPr>
                <w:rFonts w:ascii="Times New Roman" w:eastAsia="Times New Roman" w:hAnsi="Times New Roman" w:cs="Times New Roman"/>
                <w:color w:val="000000"/>
                <w:spacing w:val="-2"/>
              </w:rPr>
              <w:t>у</w:t>
            </w:r>
            <w:r w:rsidRPr="00E1437E">
              <w:rPr>
                <w:rFonts w:ascii="Times New Roman" w:eastAsia="Times New Roman" w:hAnsi="Times New Roman" w:cs="Times New Roman"/>
                <w:color w:val="000000"/>
              </w:rPr>
              <w:t xml:space="preserve">рсия </w:t>
            </w:r>
            <w:r w:rsidRPr="00E1437E">
              <w:rPr>
                <w:rFonts w:ascii="Times New Roman" w:eastAsia="Times New Roman" w:hAnsi="Times New Roman" w:cs="Times New Roman"/>
                <w:color w:val="000000"/>
                <w:spacing w:val="-4"/>
              </w:rPr>
              <w:t>«</w:t>
            </w:r>
            <w:r w:rsidRPr="00E1437E">
              <w:rPr>
                <w:rFonts w:ascii="Times New Roman" w:eastAsia="Times New Roman" w:hAnsi="Times New Roman" w:cs="Times New Roman"/>
                <w:color w:val="000000"/>
                <w:spacing w:val="2"/>
              </w:rPr>
              <w:t>К</w:t>
            </w:r>
            <w:r w:rsidRPr="00E1437E">
              <w:rPr>
                <w:rFonts w:ascii="Times New Roman" w:eastAsia="Times New Roman" w:hAnsi="Times New Roman" w:cs="Times New Roman"/>
                <w:color w:val="000000"/>
              </w:rPr>
              <w:t>ра</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ы Кр</w:t>
            </w:r>
            <w:r w:rsidRPr="00E1437E">
              <w:rPr>
                <w:rFonts w:ascii="Times New Roman" w:eastAsia="Times New Roman" w:hAnsi="Times New Roman" w:cs="Times New Roman"/>
                <w:color w:val="000000"/>
                <w:spacing w:val="1"/>
              </w:rPr>
              <w:t>ы</w:t>
            </w:r>
            <w:r w:rsidRPr="00E1437E">
              <w:rPr>
                <w:rFonts w:ascii="Times New Roman" w:eastAsia="Times New Roman" w:hAnsi="Times New Roman" w:cs="Times New Roman"/>
                <w:color w:val="000000"/>
              </w:rPr>
              <w:t>м</w:t>
            </w:r>
            <w:r w:rsidRPr="00E1437E">
              <w:rPr>
                <w:rFonts w:ascii="Times New Roman" w:eastAsia="Times New Roman" w:hAnsi="Times New Roman" w:cs="Times New Roman"/>
                <w:color w:val="000000"/>
                <w:spacing w:val="4"/>
              </w:rPr>
              <w:t>а</w:t>
            </w:r>
            <w:r w:rsidR="00E1437E">
              <w:rPr>
                <w:rFonts w:ascii="Times New Roman" w:eastAsia="Times New Roman" w:hAnsi="Times New Roman" w:cs="Times New Roman"/>
                <w:color w:val="000000"/>
              </w:rPr>
              <w:t>»</w:t>
            </w:r>
          </w:p>
        </w:tc>
        <w:tc>
          <w:tcPr>
            <w:tcW w:w="5669" w:type="dxa"/>
          </w:tcPr>
          <w:p w:rsidR="00C974A1" w:rsidRPr="00E1437E" w:rsidRDefault="00C974A1" w:rsidP="00C974A1">
            <w:pPr>
              <w:widowControl w:val="0"/>
              <w:spacing w:before="21" w:line="240" w:lineRule="auto"/>
              <w:ind w:right="425"/>
              <w:jc w:val="both"/>
              <w:rPr>
                <w:rFonts w:ascii="Times New Roman" w:eastAsia="Times New Roman" w:hAnsi="Times New Roman" w:cs="Times New Roman"/>
                <w:color w:val="000000"/>
              </w:rPr>
            </w:pPr>
            <w:r w:rsidRPr="00E1437E">
              <w:rPr>
                <w:rFonts w:ascii="Times New Roman" w:eastAsia="Times New Roman" w:hAnsi="Times New Roman" w:cs="Times New Roman"/>
                <w:color w:val="000000"/>
                <w:spacing w:val="-1"/>
              </w:rPr>
              <w:t>В</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р</w:t>
            </w:r>
            <w:r w:rsidRPr="00E1437E">
              <w:rPr>
                <w:rFonts w:ascii="Times New Roman" w:eastAsia="Times New Roman" w:hAnsi="Times New Roman" w:cs="Times New Roman"/>
                <w:color w:val="000000"/>
                <w:spacing w:val="3"/>
              </w:rPr>
              <w:t>т</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w w:val="99"/>
              </w:rPr>
              <w:t>ль</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ая э</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с</w:t>
            </w:r>
            <w:r w:rsidRPr="00E1437E">
              <w:rPr>
                <w:rFonts w:ascii="Times New Roman" w:eastAsia="Times New Roman" w:hAnsi="Times New Roman" w:cs="Times New Roman"/>
                <w:color w:val="000000"/>
                <w:spacing w:val="2"/>
              </w:rPr>
              <w:t>к</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rPr>
              <w:t>рс</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rPr>
              <w:t>я</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rPr>
              <w:t xml:space="preserve">о </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rPr>
              <w:t>амят</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ым</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rPr>
              <w:t>м</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 xml:space="preserve">стам Крыма, </w:t>
            </w:r>
            <w:r w:rsidRPr="00E1437E">
              <w:rPr>
                <w:rFonts w:ascii="Times New Roman" w:eastAsia="Times New Roman" w:hAnsi="Times New Roman" w:cs="Times New Roman"/>
                <w:color w:val="000000"/>
                <w:spacing w:val="-1"/>
              </w:rPr>
              <w:t>ч</w:t>
            </w:r>
            <w:r w:rsidRPr="00E1437E">
              <w:rPr>
                <w:rFonts w:ascii="Times New Roman" w:eastAsia="Times New Roman" w:hAnsi="Times New Roman" w:cs="Times New Roman"/>
                <w:color w:val="000000"/>
              </w:rPr>
              <w:t>те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е ст</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3"/>
              </w:rPr>
              <w:t>х</w:t>
            </w:r>
            <w:r w:rsidRPr="00E1437E">
              <w:rPr>
                <w:rFonts w:ascii="Times New Roman" w:eastAsia="Times New Roman" w:hAnsi="Times New Roman" w:cs="Times New Roman"/>
                <w:color w:val="000000"/>
              </w:rPr>
              <w:t>от</w:t>
            </w:r>
            <w:r w:rsidRPr="00E1437E">
              <w:rPr>
                <w:rFonts w:ascii="Times New Roman" w:eastAsia="Times New Roman" w:hAnsi="Times New Roman" w:cs="Times New Roman"/>
                <w:color w:val="000000"/>
                <w:spacing w:val="-2"/>
              </w:rPr>
              <w:t>в</w:t>
            </w:r>
            <w:r w:rsidRPr="00E1437E">
              <w:rPr>
                <w:rFonts w:ascii="Times New Roman" w:eastAsia="Times New Roman" w:hAnsi="Times New Roman" w:cs="Times New Roman"/>
                <w:color w:val="000000"/>
              </w:rPr>
              <w:t>оре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я Н. И. П</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в</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rPr>
              <w:t xml:space="preserve">ова </w:t>
            </w:r>
            <w:r w:rsidRPr="00E1437E">
              <w:rPr>
                <w:rFonts w:ascii="Times New Roman" w:eastAsia="Times New Roman" w:hAnsi="Times New Roman" w:cs="Times New Roman"/>
                <w:color w:val="000000"/>
                <w:spacing w:val="-4"/>
              </w:rPr>
              <w:t>«</w:t>
            </w:r>
            <w:r w:rsidRPr="00E1437E">
              <w:rPr>
                <w:rFonts w:ascii="Times New Roman" w:eastAsia="Times New Roman" w:hAnsi="Times New Roman" w:cs="Times New Roman"/>
                <w:color w:val="000000"/>
              </w:rPr>
              <w:t>Н</w:t>
            </w:r>
            <w:r w:rsidRPr="00E1437E">
              <w:rPr>
                <w:rFonts w:ascii="Times New Roman" w:eastAsia="Times New Roman" w:hAnsi="Times New Roman" w:cs="Times New Roman"/>
                <w:color w:val="000000"/>
                <w:spacing w:val="2"/>
              </w:rPr>
              <w:t>а</w:t>
            </w:r>
            <w:r w:rsidRPr="00E1437E">
              <w:rPr>
                <w:rFonts w:ascii="Times New Roman" w:eastAsia="Times New Roman" w:hAnsi="Times New Roman" w:cs="Times New Roman"/>
                <w:color w:val="000000"/>
                <w:w w:val="99"/>
              </w:rPr>
              <w:t>ш</w:t>
            </w:r>
            <w:r w:rsidRPr="00E1437E">
              <w:rPr>
                <w:rFonts w:ascii="Times New Roman" w:eastAsia="Times New Roman" w:hAnsi="Times New Roman" w:cs="Times New Roman"/>
                <w:color w:val="000000"/>
              </w:rPr>
              <w:t xml:space="preserve"> Кры</w:t>
            </w:r>
            <w:r w:rsidRPr="00E1437E">
              <w:rPr>
                <w:rFonts w:ascii="Times New Roman" w:eastAsia="Times New Roman" w:hAnsi="Times New Roman" w:cs="Times New Roman"/>
                <w:color w:val="000000"/>
                <w:spacing w:val="3"/>
              </w:rPr>
              <w:t>м</w:t>
            </w:r>
            <w:r w:rsidRPr="00E1437E">
              <w:rPr>
                <w:rFonts w:ascii="Times New Roman" w:eastAsia="Times New Roman" w:hAnsi="Times New Roman" w:cs="Times New Roman"/>
                <w:color w:val="000000"/>
                <w:spacing w:val="-5"/>
              </w:rPr>
              <w:t>»</w:t>
            </w:r>
            <w:r w:rsidRPr="00E1437E">
              <w:rPr>
                <w:rFonts w:ascii="Times New Roman" w:eastAsia="Times New Roman" w:hAnsi="Times New Roman" w:cs="Times New Roman"/>
                <w:color w:val="000000"/>
              </w:rPr>
              <w:t>.</w:t>
            </w:r>
          </w:p>
          <w:p w:rsidR="00887F1D" w:rsidRPr="00E1437E" w:rsidRDefault="00887F1D" w:rsidP="008C6646">
            <w:pPr>
              <w:rPr>
                <w:rFonts w:ascii="Times New Roman" w:hAnsi="Times New Roman" w:cs="Times New Roman"/>
              </w:rPr>
            </w:pPr>
          </w:p>
        </w:tc>
        <w:tc>
          <w:tcPr>
            <w:tcW w:w="1448" w:type="dxa"/>
          </w:tcPr>
          <w:p w:rsidR="00887F1D" w:rsidRPr="00E1437E" w:rsidRDefault="00C974A1" w:rsidP="008C6646">
            <w:pPr>
              <w:rPr>
                <w:rFonts w:ascii="Times New Roman" w:hAnsi="Times New Roman" w:cs="Times New Roman"/>
              </w:rPr>
            </w:pPr>
            <w:r w:rsidRPr="00E1437E">
              <w:rPr>
                <w:rFonts w:ascii="Times New Roman" w:hAnsi="Times New Roman" w:cs="Times New Roman"/>
              </w:rPr>
              <w:t>5-7</w:t>
            </w:r>
          </w:p>
        </w:tc>
      </w:tr>
      <w:tr w:rsidR="00887F1D" w:rsidRPr="00E1437E" w:rsidTr="00E1437E">
        <w:trPr>
          <w:trHeight w:val="711"/>
        </w:trPr>
        <w:tc>
          <w:tcPr>
            <w:tcW w:w="675" w:type="dxa"/>
            <w:vMerge/>
          </w:tcPr>
          <w:p w:rsidR="00887F1D" w:rsidRPr="00E1437E" w:rsidRDefault="00887F1D" w:rsidP="008C6646">
            <w:pPr>
              <w:rPr>
                <w:rFonts w:ascii="Times New Roman" w:hAnsi="Times New Roman" w:cs="Times New Roman"/>
              </w:rPr>
            </w:pPr>
          </w:p>
        </w:tc>
        <w:tc>
          <w:tcPr>
            <w:tcW w:w="2464" w:type="dxa"/>
            <w:vMerge/>
          </w:tcPr>
          <w:p w:rsidR="00887F1D" w:rsidRPr="00E1437E" w:rsidRDefault="00887F1D" w:rsidP="008C6646">
            <w:pPr>
              <w:rPr>
                <w:rFonts w:ascii="Times New Roman" w:eastAsia="Times New Roman" w:hAnsi="Times New Roman" w:cs="Times New Roman"/>
                <w:color w:val="000000"/>
              </w:rPr>
            </w:pPr>
          </w:p>
        </w:tc>
        <w:tc>
          <w:tcPr>
            <w:tcW w:w="1364" w:type="dxa"/>
          </w:tcPr>
          <w:p w:rsidR="00C974A1" w:rsidRPr="00E1437E" w:rsidRDefault="00C974A1" w:rsidP="00C974A1">
            <w:pPr>
              <w:widowControl w:val="0"/>
              <w:spacing w:line="240" w:lineRule="auto"/>
              <w:ind w:left="38" w:right="-59" w:hanging="38"/>
              <w:rPr>
                <w:rFonts w:ascii="Times New Roman" w:eastAsia="Times New Roman" w:hAnsi="Times New Roman" w:cs="Times New Roman"/>
                <w:color w:val="000000"/>
              </w:rPr>
            </w:pPr>
            <w:r w:rsidRPr="00E1437E">
              <w:rPr>
                <w:rFonts w:ascii="Times New Roman" w:eastAsia="Times New Roman" w:hAnsi="Times New Roman" w:cs="Times New Roman"/>
                <w:color w:val="000000"/>
              </w:rPr>
              <w:t>19.03.2024-21.03.2024</w:t>
            </w:r>
          </w:p>
          <w:p w:rsidR="00887F1D" w:rsidRPr="00E1437E" w:rsidRDefault="00887F1D" w:rsidP="008C6646">
            <w:pPr>
              <w:rPr>
                <w:rFonts w:ascii="Times New Roman" w:eastAsia="Times New Roman" w:hAnsi="Times New Roman" w:cs="Times New Roman"/>
                <w:color w:val="000000"/>
              </w:rPr>
            </w:pPr>
          </w:p>
        </w:tc>
        <w:tc>
          <w:tcPr>
            <w:tcW w:w="2977" w:type="dxa"/>
          </w:tcPr>
          <w:p w:rsidR="00887F1D" w:rsidRPr="00E1437E" w:rsidRDefault="00C974A1" w:rsidP="00C974A1">
            <w:pPr>
              <w:widowControl w:val="0"/>
              <w:spacing w:line="240" w:lineRule="auto"/>
              <w:ind w:right="182"/>
              <w:rPr>
                <w:rFonts w:ascii="Times New Roman" w:eastAsia="Times New Roman" w:hAnsi="Times New Roman" w:cs="Times New Roman"/>
                <w:color w:val="000000"/>
              </w:rPr>
            </w:pPr>
            <w:r w:rsidRPr="00E1437E">
              <w:rPr>
                <w:rFonts w:ascii="Times New Roman" w:eastAsia="Times New Roman" w:hAnsi="Times New Roman" w:cs="Times New Roman"/>
                <w:color w:val="000000"/>
              </w:rPr>
              <w:t>Коллек</w:t>
            </w:r>
            <w:r w:rsidRPr="00E1437E">
              <w:rPr>
                <w:rFonts w:ascii="Times New Roman" w:eastAsia="Times New Roman" w:hAnsi="Times New Roman" w:cs="Times New Roman"/>
                <w:color w:val="000000"/>
                <w:spacing w:val="1"/>
                <w:w w:val="99"/>
              </w:rPr>
              <w:t>т</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spacing w:val="-1"/>
              </w:rPr>
              <w:t>в</w:t>
            </w:r>
            <w:r w:rsidRPr="00E1437E">
              <w:rPr>
                <w:rFonts w:ascii="Times New Roman" w:eastAsia="Times New Roman" w:hAnsi="Times New Roman" w:cs="Times New Roman"/>
                <w:color w:val="000000"/>
              </w:rPr>
              <w:t xml:space="preserve">ная </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п</w:t>
            </w:r>
            <w:r w:rsidRPr="00E1437E">
              <w:rPr>
                <w:rFonts w:ascii="Times New Roman" w:eastAsia="Times New Roman" w:hAnsi="Times New Roman" w:cs="Times New Roman"/>
                <w:color w:val="000000"/>
                <w:spacing w:val="1"/>
              </w:rPr>
              <w:t>п</w:t>
            </w:r>
            <w:r w:rsidRPr="00E1437E">
              <w:rPr>
                <w:rFonts w:ascii="Times New Roman" w:eastAsia="Times New Roman" w:hAnsi="Times New Roman" w:cs="Times New Roman"/>
                <w:color w:val="000000"/>
              </w:rPr>
              <w:t>лика</w:t>
            </w:r>
            <w:r w:rsidRPr="00E1437E">
              <w:rPr>
                <w:rFonts w:ascii="Times New Roman" w:eastAsia="Times New Roman" w:hAnsi="Times New Roman" w:cs="Times New Roman"/>
                <w:color w:val="000000"/>
                <w:spacing w:val="1"/>
              </w:rPr>
              <w:t>ци</w:t>
            </w:r>
            <w:r w:rsidRPr="00E1437E">
              <w:rPr>
                <w:rFonts w:ascii="Times New Roman" w:eastAsia="Times New Roman" w:hAnsi="Times New Roman" w:cs="Times New Roman"/>
                <w:color w:val="000000"/>
              </w:rPr>
              <w:t xml:space="preserve">я </w:t>
            </w:r>
            <w:r w:rsidRPr="00E1437E">
              <w:rPr>
                <w:rFonts w:ascii="Times New Roman" w:eastAsia="Times New Roman" w:hAnsi="Times New Roman" w:cs="Times New Roman"/>
                <w:color w:val="000000"/>
                <w:spacing w:val="-3"/>
              </w:rPr>
              <w:t>«</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расо</w:t>
            </w:r>
            <w:r w:rsidRPr="00E1437E">
              <w:rPr>
                <w:rFonts w:ascii="Times New Roman" w:eastAsia="Times New Roman" w:hAnsi="Times New Roman" w:cs="Times New Roman"/>
                <w:color w:val="000000"/>
                <w:spacing w:val="1"/>
                <w:w w:val="99"/>
              </w:rPr>
              <w:t>т</w:t>
            </w:r>
            <w:r w:rsidRPr="00E1437E">
              <w:rPr>
                <w:rFonts w:ascii="Times New Roman" w:eastAsia="Times New Roman" w:hAnsi="Times New Roman" w:cs="Times New Roman"/>
                <w:color w:val="000000"/>
              </w:rPr>
              <w:t>а на</w:t>
            </w:r>
            <w:r w:rsidRPr="00E1437E">
              <w:rPr>
                <w:rFonts w:ascii="Times New Roman" w:eastAsia="Times New Roman" w:hAnsi="Times New Roman" w:cs="Times New Roman"/>
                <w:color w:val="000000"/>
                <w:w w:val="99"/>
              </w:rPr>
              <w:t>ш</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 xml:space="preserve">й </w:t>
            </w:r>
            <w:r w:rsidRPr="00E1437E">
              <w:rPr>
                <w:rFonts w:ascii="Times New Roman" w:eastAsia="Times New Roman" w:hAnsi="Times New Roman" w:cs="Times New Roman"/>
                <w:color w:val="000000"/>
                <w:spacing w:val="1"/>
                <w:w w:val="99"/>
              </w:rPr>
              <w:t>Р</w:t>
            </w:r>
            <w:r w:rsidRPr="00E1437E">
              <w:rPr>
                <w:rFonts w:ascii="Times New Roman" w:eastAsia="Times New Roman" w:hAnsi="Times New Roman" w:cs="Times New Roman"/>
                <w:color w:val="000000"/>
              </w:rPr>
              <w:t>од</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rPr>
              <w:t>н</w:t>
            </w:r>
            <w:r w:rsidRPr="00E1437E">
              <w:rPr>
                <w:rFonts w:ascii="Times New Roman" w:eastAsia="Times New Roman" w:hAnsi="Times New Roman" w:cs="Times New Roman"/>
                <w:color w:val="000000"/>
                <w:spacing w:val="3"/>
              </w:rPr>
              <w:t>ы</w:t>
            </w:r>
            <w:r w:rsidRPr="00E1437E">
              <w:rPr>
                <w:rFonts w:ascii="Times New Roman" w:eastAsia="Times New Roman" w:hAnsi="Times New Roman" w:cs="Times New Roman"/>
                <w:color w:val="000000"/>
              </w:rPr>
              <w:t>»</w:t>
            </w:r>
          </w:p>
        </w:tc>
        <w:tc>
          <w:tcPr>
            <w:tcW w:w="5669" w:type="dxa"/>
          </w:tcPr>
          <w:p w:rsidR="00887F1D" w:rsidRPr="00E1437E" w:rsidRDefault="00C974A1" w:rsidP="00E1437E">
            <w:pPr>
              <w:widowControl w:val="0"/>
              <w:spacing w:before="9" w:line="240" w:lineRule="auto"/>
              <w:ind w:right="144"/>
              <w:rPr>
                <w:rFonts w:ascii="Times New Roman" w:eastAsia="Times New Roman" w:hAnsi="Times New Roman" w:cs="Times New Roman"/>
                <w:color w:val="000000"/>
              </w:rPr>
            </w:pPr>
            <w:r w:rsidRPr="00E1437E">
              <w:rPr>
                <w:rFonts w:ascii="Times New Roman" w:eastAsia="Times New Roman" w:hAnsi="Times New Roman" w:cs="Times New Roman"/>
                <w:color w:val="000000"/>
              </w:rPr>
              <w:t>Ко</w:t>
            </w:r>
            <w:r w:rsidRPr="00E1437E">
              <w:rPr>
                <w:rFonts w:ascii="Times New Roman" w:eastAsia="Times New Roman" w:hAnsi="Times New Roman" w:cs="Times New Roman"/>
                <w:color w:val="000000"/>
                <w:w w:val="99"/>
              </w:rPr>
              <w:t>лл</w:t>
            </w:r>
            <w:r w:rsidRPr="00E1437E">
              <w:rPr>
                <w:rFonts w:ascii="Times New Roman" w:eastAsia="Times New Roman" w:hAnsi="Times New Roman" w:cs="Times New Roman"/>
                <w:color w:val="000000"/>
              </w:rPr>
              <w:t>ек</w:t>
            </w:r>
            <w:r w:rsidRPr="00E1437E">
              <w:rPr>
                <w:rFonts w:ascii="Times New Roman" w:eastAsia="Times New Roman" w:hAnsi="Times New Roman" w:cs="Times New Roman"/>
                <w:color w:val="000000"/>
                <w:spacing w:val="1"/>
              </w:rPr>
              <w:t>т</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spacing w:val="-1"/>
              </w:rPr>
              <w:t>в</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 xml:space="preserve">ая </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w w:val="99"/>
              </w:rPr>
              <w:t>ли</w:t>
            </w:r>
            <w:r w:rsidRPr="00E1437E">
              <w:rPr>
                <w:rFonts w:ascii="Times New Roman" w:eastAsia="Times New Roman" w:hAnsi="Times New Roman" w:cs="Times New Roman"/>
                <w:color w:val="000000"/>
              </w:rPr>
              <w:t>ка</w:t>
            </w:r>
            <w:r w:rsidRPr="00E1437E">
              <w:rPr>
                <w:rFonts w:ascii="Times New Roman" w:eastAsia="Times New Roman" w:hAnsi="Times New Roman" w:cs="Times New Roman"/>
                <w:color w:val="000000"/>
                <w:spacing w:val="1"/>
                <w:w w:val="99"/>
              </w:rPr>
              <w:t>ци</w:t>
            </w:r>
            <w:r w:rsidRPr="00E1437E">
              <w:rPr>
                <w:rFonts w:ascii="Times New Roman" w:eastAsia="Times New Roman" w:hAnsi="Times New Roman" w:cs="Times New Roman"/>
                <w:color w:val="000000"/>
              </w:rPr>
              <w:t>я, ра</w:t>
            </w:r>
            <w:r w:rsidRPr="00E1437E">
              <w:rPr>
                <w:rFonts w:ascii="Times New Roman" w:eastAsia="Times New Roman" w:hAnsi="Times New Roman" w:cs="Times New Roman"/>
                <w:color w:val="000000"/>
                <w:spacing w:val="-1"/>
              </w:rPr>
              <w:t>сс</w:t>
            </w:r>
            <w:r w:rsidRPr="00E1437E">
              <w:rPr>
                <w:rFonts w:ascii="Times New Roman" w:eastAsia="Times New Roman" w:hAnsi="Times New Roman" w:cs="Times New Roman"/>
                <w:color w:val="000000"/>
              </w:rPr>
              <w:t>м</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тр</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ва</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е и</w:t>
            </w:r>
            <w:r w:rsidRPr="00E1437E">
              <w:rPr>
                <w:rFonts w:ascii="Times New Roman" w:eastAsia="Times New Roman" w:hAnsi="Times New Roman" w:cs="Times New Roman"/>
                <w:color w:val="000000"/>
                <w:w w:val="99"/>
              </w:rPr>
              <w:t>лл</w:t>
            </w:r>
            <w:r w:rsidRPr="00E1437E">
              <w:rPr>
                <w:rFonts w:ascii="Times New Roman" w:eastAsia="Times New Roman" w:hAnsi="Times New Roman" w:cs="Times New Roman"/>
                <w:color w:val="000000"/>
                <w:spacing w:val="1"/>
                <w:w w:val="99"/>
              </w:rPr>
              <w:t>ю</w:t>
            </w:r>
            <w:r w:rsidRPr="00E1437E">
              <w:rPr>
                <w:rFonts w:ascii="Times New Roman" w:eastAsia="Times New Roman" w:hAnsi="Times New Roman" w:cs="Times New Roman"/>
                <w:color w:val="000000"/>
              </w:rPr>
              <w:t>стра</w:t>
            </w:r>
            <w:r w:rsidRPr="00E1437E">
              <w:rPr>
                <w:rFonts w:ascii="Times New Roman" w:eastAsia="Times New Roman" w:hAnsi="Times New Roman" w:cs="Times New Roman"/>
                <w:color w:val="000000"/>
                <w:spacing w:val="1"/>
                <w:w w:val="99"/>
              </w:rPr>
              <w:t>ц</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досто</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spacing w:val="-1"/>
              </w:rPr>
              <w:t>р</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м</w:t>
            </w:r>
            <w:r w:rsidRPr="00E1437E">
              <w:rPr>
                <w:rFonts w:ascii="Times New Roman" w:eastAsia="Times New Roman" w:hAnsi="Times New Roman" w:cs="Times New Roman"/>
                <w:color w:val="000000"/>
                <w:spacing w:val="-1"/>
              </w:rPr>
              <w:t>еч</w:t>
            </w:r>
            <w:r w:rsidRPr="00E1437E">
              <w:rPr>
                <w:rFonts w:ascii="Times New Roman" w:eastAsia="Times New Roman" w:hAnsi="Times New Roman" w:cs="Times New Roman"/>
                <w:color w:val="000000"/>
              </w:rPr>
              <w:t>ате</w:t>
            </w:r>
            <w:r w:rsidRPr="00E1437E">
              <w:rPr>
                <w:rFonts w:ascii="Times New Roman" w:eastAsia="Times New Roman" w:hAnsi="Times New Roman" w:cs="Times New Roman"/>
                <w:color w:val="000000"/>
                <w:w w:val="99"/>
              </w:rPr>
              <w:t>льн</w:t>
            </w:r>
            <w:r w:rsidRPr="00E1437E">
              <w:rPr>
                <w:rFonts w:ascii="Times New Roman" w:eastAsia="Times New Roman" w:hAnsi="Times New Roman" w:cs="Times New Roman"/>
                <w:color w:val="000000"/>
              </w:rPr>
              <w:t>осте</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1"/>
                <w:w w:val="99"/>
              </w:rPr>
              <w:t>Р</w:t>
            </w:r>
            <w:r w:rsidRPr="00E1437E">
              <w:rPr>
                <w:rFonts w:ascii="Times New Roman" w:eastAsia="Times New Roman" w:hAnsi="Times New Roman" w:cs="Times New Roman"/>
                <w:color w:val="000000"/>
              </w:rPr>
              <w:t>ос</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 бе</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еды о По</w:t>
            </w:r>
            <w:r w:rsidRPr="00E1437E">
              <w:rPr>
                <w:rFonts w:ascii="Times New Roman" w:eastAsia="Times New Roman" w:hAnsi="Times New Roman" w:cs="Times New Roman"/>
                <w:color w:val="000000"/>
                <w:spacing w:val="1"/>
              </w:rPr>
              <w:t>д</w:t>
            </w:r>
            <w:r w:rsidRPr="00E1437E">
              <w:rPr>
                <w:rFonts w:ascii="Times New Roman" w:eastAsia="Times New Roman" w:hAnsi="Times New Roman" w:cs="Times New Roman"/>
                <w:color w:val="000000"/>
              </w:rPr>
              <w:t>москов</w:t>
            </w:r>
            <w:r w:rsidRPr="00E1437E">
              <w:rPr>
                <w:rFonts w:ascii="Times New Roman" w:eastAsia="Times New Roman" w:hAnsi="Times New Roman" w:cs="Times New Roman"/>
                <w:color w:val="000000"/>
                <w:w w:val="99"/>
              </w:rPr>
              <w:t>ь</w:t>
            </w:r>
            <w:r w:rsidR="00E1437E">
              <w:rPr>
                <w:rFonts w:ascii="Times New Roman" w:eastAsia="Times New Roman" w:hAnsi="Times New Roman" w:cs="Times New Roman"/>
                <w:color w:val="000000"/>
              </w:rPr>
              <w:t>е</w:t>
            </w:r>
          </w:p>
        </w:tc>
        <w:tc>
          <w:tcPr>
            <w:tcW w:w="1448" w:type="dxa"/>
          </w:tcPr>
          <w:p w:rsidR="00887F1D" w:rsidRPr="00E1437E" w:rsidRDefault="00C974A1" w:rsidP="008C6646">
            <w:pPr>
              <w:rPr>
                <w:rFonts w:ascii="Times New Roman" w:hAnsi="Times New Roman" w:cs="Times New Roman"/>
              </w:rPr>
            </w:pPr>
            <w:r w:rsidRPr="00E1437E">
              <w:rPr>
                <w:rFonts w:ascii="Times New Roman" w:hAnsi="Times New Roman" w:cs="Times New Roman"/>
              </w:rPr>
              <w:t>4-7</w:t>
            </w:r>
          </w:p>
        </w:tc>
      </w:tr>
      <w:tr w:rsidR="00887F1D" w:rsidRPr="00E1437E" w:rsidTr="008C6646">
        <w:tc>
          <w:tcPr>
            <w:tcW w:w="675" w:type="dxa"/>
          </w:tcPr>
          <w:p w:rsidR="00887F1D" w:rsidRPr="00E1437E" w:rsidRDefault="00C974A1" w:rsidP="00887F1D">
            <w:pPr>
              <w:rPr>
                <w:rFonts w:ascii="Times New Roman" w:hAnsi="Times New Roman" w:cs="Times New Roman"/>
              </w:rPr>
            </w:pPr>
            <w:r w:rsidRPr="00E1437E">
              <w:rPr>
                <w:rFonts w:ascii="Times New Roman" w:hAnsi="Times New Roman" w:cs="Times New Roman"/>
              </w:rPr>
              <w:t>26</w:t>
            </w:r>
          </w:p>
        </w:tc>
        <w:tc>
          <w:tcPr>
            <w:tcW w:w="2464" w:type="dxa"/>
          </w:tcPr>
          <w:p w:rsidR="00887F1D" w:rsidRPr="00E1437E" w:rsidRDefault="00C974A1" w:rsidP="00887F1D">
            <w:pPr>
              <w:rPr>
                <w:rFonts w:ascii="Times New Roman" w:hAnsi="Times New Roman" w:cs="Times New Roman"/>
              </w:rPr>
            </w:pPr>
            <w:r w:rsidRPr="00E1437E">
              <w:rPr>
                <w:rFonts w:ascii="Times New Roman" w:hAnsi="Times New Roman" w:cs="Times New Roman"/>
              </w:rPr>
              <w:t>27.03 – Всемирный день театра</w:t>
            </w:r>
          </w:p>
        </w:tc>
        <w:tc>
          <w:tcPr>
            <w:tcW w:w="1364" w:type="dxa"/>
          </w:tcPr>
          <w:p w:rsidR="00C974A1" w:rsidRPr="00E1437E" w:rsidRDefault="00C974A1" w:rsidP="00C974A1">
            <w:pPr>
              <w:widowControl w:val="0"/>
              <w:spacing w:line="240" w:lineRule="auto"/>
              <w:ind w:left="38" w:right="-59" w:hanging="38"/>
              <w:rPr>
                <w:rFonts w:ascii="Times New Roman" w:eastAsia="Times New Roman" w:hAnsi="Times New Roman" w:cs="Times New Roman"/>
                <w:color w:val="000000"/>
              </w:rPr>
            </w:pPr>
            <w:r w:rsidRPr="00E1437E">
              <w:rPr>
                <w:rFonts w:ascii="Times New Roman" w:eastAsia="Times New Roman" w:hAnsi="Times New Roman" w:cs="Times New Roman"/>
                <w:color w:val="000000"/>
              </w:rPr>
              <w:t>18.03.2024-05.04.2024</w:t>
            </w:r>
          </w:p>
          <w:p w:rsidR="00887F1D" w:rsidRPr="00E1437E" w:rsidRDefault="00887F1D" w:rsidP="00887F1D">
            <w:pPr>
              <w:rPr>
                <w:rFonts w:ascii="Times New Roman" w:hAnsi="Times New Roman" w:cs="Times New Roman"/>
              </w:rPr>
            </w:pPr>
          </w:p>
        </w:tc>
        <w:tc>
          <w:tcPr>
            <w:tcW w:w="2977" w:type="dxa"/>
          </w:tcPr>
          <w:p w:rsidR="00887F1D" w:rsidRPr="00E1437E" w:rsidRDefault="00C974A1" w:rsidP="00887F1D">
            <w:pPr>
              <w:rPr>
                <w:rFonts w:ascii="Times New Roman" w:hAnsi="Times New Roman" w:cs="Times New Roman"/>
              </w:rPr>
            </w:pPr>
            <w:r w:rsidRPr="00E1437E">
              <w:rPr>
                <w:rFonts w:ascii="Times New Roman" w:eastAsia="Times New Roman" w:hAnsi="Times New Roman" w:cs="Times New Roman"/>
                <w:bCs/>
                <w:color w:val="000000"/>
                <w:spacing w:val="1"/>
                <w:w w:val="99"/>
              </w:rPr>
              <w:t>т</w:t>
            </w:r>
            <w:r w:rsidRPr="00E1437E">
              <w:rPr>
                <w:rFonts w:ascii="Times New Roman" w:eastAsia="Times New Roman" w:hAnsi="Times New Roman" w:cs="Times New Roman"/>
                <w:bCs/>
                <w:color w:val="000000"/>
              </w:rPr>
              <w:t>во</w:t>
            </w:r>
            <w:r w:rsidRPr="00E1437E">
              <w:rPr>
                <w:rFonts w:ascii="Times New Roman" w:eastAsia="Times New Roman" w:hAnsi="Times New Roman" w:cs="Times New Roman"/>
                <w:bCs/>
                <w:color w:val="000000"/>
                <w:spacing w:val="1"/>
                <w:w w:val="99"/>
              </w:rPr>
              <w:t>р</w:t>
            </w:r>
            <w:r w:rsidRPr="00E1437E">
              <w:rPr>
                <w:rFonts w:ascii="Times New Roman" w:eastAsia="Times New Roman" w:hAnsi="Times New Roman" w:cs="Times New Roman"/>
                <w:bCs/>
                <w:color w:val="000000"/>
              </w:rPr>
              <w:t>ч</w:t>
            </w:r>
            <w:r w:rsidRPr="00E1437E">
              <w:rPr>
                <w:rFonts w:ascii="Times New Roman" w:eastAsia="Times New Roman" w:hAnsi="Times New Roman" w:cs="Times New Roman"/>
                <w:bCs/>
                <w:color w:val="000000"/>
                <w:spacing w:val="-1"/>
              </w:rPr>
              <w:t>е</w:t>
            </w:r>
            <w:r w:rsidRPr="00E1437E">
              <w:rPr>
                <w:rFonts w:ascii="Times New Roman" w:eastAsia="Times New Roman" w:hAnsi="Times New Roman" w:cs="Times New Roman"/>
                <w:bCs/>
                <w:color w:val="000000"/>
              </w:rPr>
              <w:t>с</w:t>
            </w:r>
            <w:r w:rsidRPr="00E1437E">
              <w:rPr>
                <w:rFonts w:ascii="Times New Roman" w:eastAsia="Times New Roman" w:hAnsi="Times New Roman" w:cs="Times New Roman"/>
                <w:bCs/>
                <w:color w:val="000000"/>
                <w:w w:val="99"/>
              </w:rPr>
              <w:t>кий</w:t>
            </w:r>
            <w:r w:rsidRPr="00E1437E">
              <w:rPr>
                <w:rFonts w:ascii="Times New Roman" w:eastAsia="Times New Roman" w:hAnsi="Times New Roman" w:cs="Times New Roman"/>
                <w:bCs/>
                <w:color w:val="000000"/>
              </w:rPr>
              <w:t xml:space="preserve"> </w:t>
            </w:r>
            <w:r w:rsidRPr="00E1437E">
              <w:rPr>
                <w:rFonts w:ascii="Times New Roman" w:eastAsia="Times New Roman" w:hAnsi="Times New Roman" w:cs="Times New Roman"/>
                <w:bCs/>
                <w:color w:val="000000"/>
                <w:w w:val="99"/>
              </w:rPr>
              <w:t>к</w:t>
            </w:r>
            <w:r w:rsidRPr="00E1437E">
              <w:rPr>
                <w:rFonts w:ascii="Times New Roman" w:eastAsia="Times New Roman" w:hAnsi="Times New Roman" w:cs="Times New Roman"/>
                <w:bCs/>
                <w:color w:val="000000"/>
              </w:rPr>
              <w:t>о</w:t>
            </w:r>
            <w:r w:rsidRPr="00E1437E">
              <w:rPr>
                <w:rFonts w:ascii="Times New Roman" w:eastAsia="Times New Roman" w:hAnsi="Times New Roman" w:cs="Times New Roman"/>
                <w:bCs/>
                <w:color w:val="000000"/>
                <w:w w:val="99"/>
              </w:rPr>
              <w:t>н</w:t>
            </w:r>
            <w:r w:rsidRPr="00E1437E">
              <w:rPr>
                <w:rFonts w:ascii="Times New Roman" w:eastAsia="Times New Roman" w:hAnsi="Times New Roman" w:cs="Times New Roman"/>
                <w:bCs/>
                <w:color w:val="000000"/>
                <w:spacing w:val="1"/>
                <w:w w:val="99"/>
              </w:rPr>
              <w:t>к</w:t>
            </w:r>
            <w:r w:rsidRPr="00E1437E">
              <w:rPr>
                <w:rFonts w:ascii="Times New Roman" w:eastAsia="Times New Roman" w:hAnsi="Times New Roman" w:cs="Times New Roman"/>
                <w:bCs/>
                <w:color w:val="000000"/>
                <w:spacing w:val="-1"/>
              </w:rPr>
              <w:t>у</w:t>
            </w:r>
            <w:r w:rsidRPr="00E1437E">
              <w:rPr>
                <w:rFonts w:ascii="Times New Roman" w:eastAsia="Times New Roman" w:hAnsi="Times New Roman" w:cs="Times New Roman"/>
                <w:bCs/>
                <w:color w:val="000000"/>
                <w:w w:val="99"/>
              </w:rPr>
              <w:t>р</w:t>
            </w:r>
            <w:r w:rsidRPr="00E1437E">
              <w:rPr>
                <w:rFonts w:ascii="Times New Roman" w:eastAsia="Times New Roman" w:hAnsi="Times New Roman" w:cs="Times New Roman"/>
                <w:bCs/>
                <w:color w:val="000000"/>
              </w:rPr>
              <w:t xml:space="preserve">с </w:t>
            </w:r>
            <w:r w:rsidRPr="00E1437E">
              <w:rPr>
                <w:rFonts w:ascii="Times New Roman" w:eastAsia="Times New Roman" w:hAnsi="Times New Roman" w:cs="Times New Roman"/>
                <w:bCs/>
                <w:color w:val="000000"/>
                <w:spacing w:val="-2"/>
              </w:rPr>
              <w:t>№</w:t>
            </w:r>
            <w:r w:rsidRPr="00E1437E">
              <w:rPr>
                <w:rFonts w:ascii="Times New Roman" w:eastAsia="Times New Roman" w:hAnsi="Times New Roman" w:cs="Times New Roman"/>
                <w:bCs/>
                <w:color w:val="000000"/>
              </w:rPr>
              <w:t>7 «Во</w:t>
            </w:r>
            <w:r w:rsidRPr="00E1437E">
              <w:rPr>
                <w:rFonts w:ascii="Times New Roman" w:eastAsia="Times New Roman" w:hAnsi="Times New Roman" w:cs="Times New Roman"/>
                <w:bCs/>
                <w:color w:val="000000"/>
                <w:spacing w:val="2"/>
                <w:w w:val="99"/>
              </w:rPr>
              <w:t>л</w:t>
            </w:r>
            <w:r w:rsidRPr="00E1437E">
              <w:rPr>
                <w:rFonts w:ascii="Times New Roman" w:eastAsia="Times New Roman" w:hAnsi="Times New Roman" w:cs="Times New Roman"/>
                <w:bCs/>
                <w:color w:val="000000"/>
                <w:spacing w:val="-2"/>
                <w:w w:val="99"/>
              </w:rPr>
              <w:t>ш</w:t>
            </w:r>
            <w:r w:rsidRPr="00E1437E">
              <w:rPr>
                <w:rFonts w:ascii="Times New Roman" w:eastAsia="Times New Roman" w:hAnsi="Times New Roman" w:cs="Times New Roman"/>
                <w:bCs/>
                <w:color w:val="000000"/>
                <w:spacing w:val="-1"/>
              </w:rPr>
              <w:t>е</w:t>
            </w:r>
            <w:r w:rsidRPr="00E1437E">
              <w:rPr>
                <w:rFonts w:ascii="Times New Roman" w:eastAsia="Times New Roman" w:hAnsi="Times New Roman" w:cs="Times New Roman"/>
                <w:bCs/>
                <w:color w:val="000000"/>
              </w:rPr>
              <w:t>б</w:t>
            </w:r>
            <w:r w:rsidRPr="00E1437E">
              <w:rPr>
                <w:rFonts w:ascii="Times New Roman" w:eastAsia="Times New Roman" w:hAnsi="Times New Roman" w:cs="Times New Roman"/>
                <w:bCs/>
                <w:color w:val="000000"/>
                <w:w w:val="99"/>
              </w:rPr>
              <w:t>н</w:t>
            </w:r>
            <w:r w:rsidRPr="00E1437E">
              <w:rPr>
                <w:rFonts w:ascii="Times New Roman" w:eastAsia="Times New Roman" w:hAnsi="Times New Roman" w:cs="Times New Roman"/>
                <w:bCs/>
                <w:color w:val="000000"/>
              </w:rPr>
              <w:t>ы</w:t>
            </w:r>
            <w:r w:rsidRPr="00E1437E">
              <w:rPr>
                <w:rFonts w:ascii="Times New Roman" w:eastAsia="Times New Roman" w:hAnsi="Times New Roman" w:cs="Times New Roman"/>
                <w:bCs/>
                <w:color w:val="000000"/>
                <w:w w:val="99"/>
              </w:rPr>
              <w:t>й</w:t>
            </w:r>
            <w:r w:rsidRPr="00E1437E">
              <w:rPr>
                <w:rFonts w:ascii="Times New Roman" w:eastAsia="Times New Roman" w:hAnsi="Times New Roman" w:cs="Times New Roman"/>
                <w:bCs/>
                <w:color w:val="000000"/>
              </w:rPr>
              <w:t xml:space="preserve"> </w:t>
            </w:r>
            <w:r w:rsidRPr="00E1437E">
              <w:rPr>
                <w:rFonts w:ascii="Times New Roman" w:eastAsia="Times New Roman" w:hAnsi="Times New Roman" w:cs="Times New Roman"/>
                <w:bCs/>
                <w:color w:val="000000"/>
                <w:w w:val="99"/>
              </w:rPr>
              <w:t>м</w:t>
            </w:r>
            <w:r w:rsidRPr="00E1437E">
              <w:rPr>
                <w:rFonts w:ascii="Times New Roman" w:eastAsia="Times New Roman" w:hAnsi="Times New Roman" w:cs="Times New Roman"/>
                <w:bCs/>
                <w:color w:val="000000"/>
                <w:spacing w:val="1"/>
                <w:w w:val="99"/>
              </w:rPr>
              <w:t>и</w:t>
            </w:r>
            <w:r w:rsidRPr="00E1437E">
              <w:rPr>
                <w:rFonts w:ascii="Times New Roman" w:eastAsia="Times New Roman" w:hAnsi="Times New Roman" w:cs="Times New Roman"/>
                <w:bCs/>
                <w:color w:val="000000"/>
                <w:w w:val="99"/>
              </w:rPr>
              <w:t>р</w:t>
            </w:r>
            <w:r w:rsidRPr="00E1437E">
              <w:rPr>
                <w:rFonts w:ascii="Times New Roman" w:eastAsia="Times New Roman" w:hAnsi="Times New Roman" w:cs="Times New Roman"/>
                <w:bCs/>
                <w:color w:val="000000"/>
              </w:rPr>
              <w:t xml:space="preserve"> </w:t>
            </w:r>
            <w:r w:rsidRPr="00E1437E">
              <w:rPr>
                <w:rFonts w:ascii="Times New Roman" w:eastAsia="Times New Roman" w:hAnsi="Times New Roman" w:cs="Times New Roman"/>
                <w:bCs/>
                <w:color w:val="000000"/>
                <w:w w:val="99"/>
              </w:rPr>
              <w:t>т</w:t>
            </w:r>
            <w:r w:rsidRPr="00E1437E">
              <w:rPr>
                <w:rFonts w:ascii="Times New Roman" w:eastAsia="Times New Roman" w:hAnsi="Times New Roman" w:cs="Times New Roman"/>
                <w:bCs/>
                <w:color w:val="000000"/>
              </w:rPr>
              <w:t>еа</w:t>
            </w:r>
            <w:r w:rsidRPr="00E1437E">
              <w:rPr>
                <w:rFonts w:ascii="Times New Roman" w:eastAsia="Times New Roman" w:hAnsi="Times New Roman" w:cs="Times New Roman"/>
                <w:bCs/>
                <w:color w:val="000000"/>
                <w:w w:val="99"/>
              </w:rPr>
              <w:t>тр</w:t>
            </w:r>
            <w:r w:rsidRPr="00E1437E">
              <w:rPr>
                <w:rFonts w:ascii="Times New Roman" w:eastAsia="Times New Roman" w:hAnsi="Times New Roman" w:cs="Times New Roman"/>
                <w:bCs/>
                <w:color w:val="000000"/>
              </w:rPr>
              <w:t>а»</w:t>
            </w:r>
          </w:p>
        </w:tc>
        <w:tc>
          <w:tcPr>
            <w:tcW w:w="5669" w:type="dxa"/>
          </w:tcPr>
          <w:p w:rsidR="00C974A1" w:rsidRPr="00E1437E" w:rsidRDefault="00C974A1" w:rsidP="00C974A1">
            <w:pPr>
              <w:widowControl w:val="0"/>
              <w:spacing w:before="10" w:line="240" w:lineRule="auto"/>
              <w:ind w:right="401"/>
              <w:rPr>
                <w:rFonts w:ascii="Times New Roman" w:eastAsia="Times New Roman" w:hAnsi="Times New Roman" w:cs="Times New Roman"/>
                <w:color w:val="000000"/>
              </w:rPr>
            </w:pPr>
            <w:r w:rsidRPr="00E1437E">
              <w:rPr>
                <w:rFonts w:ascii="Times New Roman" w:eastAsia="Times New Roman" w:hAnsi="Times New Roman" w:cs="Times New Roman"/>
                <w:color w:val="000000"/>
              </w:rPr>
              <w:t>1. Я в театре</w:t>
            </w:r>
            <w:r w:rsidRPr="00E1437E">
              <w:rPr>
                <w:rFonts w:ascii="Times New Roman" w:eastAsia="Times New Roman" w:hAnsi="Times New Roman" w:cs="Times New Roman"/>
                <w:color w:val="000000"/>
                <w:w w:val="99"/>
              </w:rPr>
              <w:t>!</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spacing w:val="1"/>
                <w:w w:val="99"/>
              </w:rPr>
              <w:t>(</w:t>
            </w:r>
            <w:r w:rsidRPr="00E1437E">
              <w:rPr>
                <w:rFonts w:ascii="Times New Roman" w:eastAsia="Times New Roman" w:hAnsi="Times New Roman" w:cs="Times New Roman"/>
                <w:color w:val="000000"/>
              </w:rPr>
              <w:t>со</w:t>
            </w:r>
            <w:r w:rsidRPr="00E1437E">
              <w:rPr>
                <w:rFonts w:ascii="Times New Roman" w:eastAsia="Times New Roman" w:hAnsi="Times New Roman" w:cs="Times New Roman"/>
                <w:color w:val="000000"/>
                <w:w w:val="99"/>
              </w:rPr>
              <w:t>ц</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льн</w:t>
            </w:r>
            <w:r w:rsidRPr="00E1437E">
              <w:rPr>
                <w:rFonts w:ascii="Times New Roman" w:eastAsia="Times New Roman" w:hAnsi="Times New Roman" w:cs="Times New Roman"/>
                <w:color w:val="000000"/>
              </w:rPr>
              <w:t>ы</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ро</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к</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рав</w:t>
            </w:r>
            <w:r w:rsidRPr="00E1437E">
              <w:rPr>
                <w:rFonts w:ascii="Times New Roman" w:eastAsia="Times New Roman" w:hAnsi="Times New Roman" w:cs="Times New Roman"/>
                <w:color w:val="000000"/>
                <w:w w:val="99"/>
              </w:rPr>
              <w:t>ил</w:t>
            </w:r>
            <w:r w:rsidRPr="00E1437E">
              <w:rPr>
                <w:rFonts w:ascii="Times New Roman" w:eastAsia="Times New Roman" w:hAnsi="Times New Roman" w:cs="Times New Roman"/>
                <w:color w:val="000000"/>
              </w:rPr>
              <w:t>ах поведе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я в театре</w:t>
            </w:r>
            <w:r w:rsidRPr="00E1437E">
              <w:rPr>
                <w:rFonts w:ascii="Times New Roman" w:eastAsia="Times New Roman" w:hAnsi="Times New Roman" w:cs="Times New Roman"/>
                <w:color w:val="000000"/>
                <w:w w:val="99"/>
              </w:rPr>
              <w:t>)</w:t>
            </w:r>
          </w:p>
          <w:p w:rsidR="00C974A1" w:rsidRPr="00E1437E" w:rsidRDefault="00C974A1" w:rsidP="00C974A1">
            <w:pPr>
              <w:widowControl w:val="0"/>
              <w:spacing w:line="240" w:lineRule="auto"/>
              <w:ind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2. С</w:t>
            </w:r>
            <w:r w:rsidRPr="00E1437E">
              <w:rPr>
                <w:rFonts w:ascii="Times New Roman" w:eastAsia="Times New Roman" w:hAnsi="Times New Roman" w:cs="Times New Roman"/>
                <w:color w:val="000000"/>
                <w:spacing w:val="1"/>
                <w:w w:val="99"/>
              </w:rPr>
              <w:t>ц</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че</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кая декора</w:t>
            </w:r>
            <w:r w:rsidRPr="00E1437E">
              <w:rPr>
                <w:rFonts w:ascii="Times New Roman" w:eastAsia="Times New Roman" w:hAnsi="Times New Roman" w:cs="Times New Roman"/>
                <w:color w:val="000000"/>
                <w:w w:val="99"/>
              </w:rPr>
              <w:t>ци</w:t>
            </w:r>
            <w:r w:rsidRPr="00E1437E">
              <w:rPr>
                <w:rFonts w:ascii="Times New Roman" w:eastAsia="Times New Roman" w:hAnsi="Times New Roman" w:cs="Times New Roman"/>
                <w:color w:val="000000"/>
              </w:rPr>
              <w:t>я</w:t>
            </w:r>
          </w:p>
          <w:p w:rsidR="00C974A1" w:rsidRPr="00E1437E" w:rsidRDefault="00C974A1" w:rsidP="00C974A1">
            <w:pPr>
              <w:widowControl w:val="0"/>
              <w:spacing w:before="1" w:line="240" w:lineRule="auto"/>
              <w:ind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3. И</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р</w:t>
            </w:r>
            <w:r w:rsidRPr="00E1437E">
              <w:rPr>
                <w:rFonts w:ascii="Times New Roman" w:eastAsia="Times New Roman" w:hAnsi="Times New Roman" w:cs="Times New Roman"/>
                <w:color w:val="000000"/>
                <w:spacing w:val="-1"/>
              </w:rPr>
              <w:t>ае</w:t>
            </w:r>
            <w:r w:rsidRPr="00E1437E">
              <w:rPr>
                <w:rFonts w:ascii="Times New Roman" w:eastAsia="Times New Roman" w:hAnsi="Times New Roman" w:cs="Times New Roman"/>
                <w:color w:val="000000"/>
              </w:rPr>
              <w:t>м</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 xml:space="preserve">в театр </w:t>
            </w:r>
            <w:r w:rsidRPr="00E1437E">
              <w:rPr>
                <w:rFonts w:ascii="Times New Roman" w:eastAsia="Times New Roman" w:hAnsi="Times New Roman" w:cs="Times New Roman"/>
                <w:color w:val="000000"/>
                <w:w w:val="99"/>
              </w:rPr>
              <w:t>(</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w w:val="99"/>
              </w:rPr>
              <w:t>ю</w:t>
            </w:r>
            <w:r w:rsidRPr="00E1437E">
              <w:rPr>
                <w:rFonts w:ascii="Times New Roman" w:eastAsia="Times New Roman" w:hAnsi="Times New Roman" w:cs="Times New Roman"/>
                <w:color w:val="000000"/>
                <w:spacing w:val="2"/>
              </w:rPr>
              <w:t>ж</w:t>
            </w:r>
            <w:r w:rsidRPr="00E1437E">
              <w:rPr>
                <w:rFonts w:ascii="Times New Roman" w:eastAsia="Times New Roman" w:hAnsi="Times New Roman" w:cs="Times New Roman"/>
                <w:color w:val="000000"/>
              </w:rPr>
              <w:t>ет</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spacing w:val="2"/>
              </w:rPr>
              <w:t>о</w:t>
            </w:r>
            <w:r w:rsidRPr="00E1437E">
              <w:rPr>
                <w:rFonts w:ascii="Times New Roman" w:eastAsia="Times New Roman" w:hAnsi="Times New Roman" w:cs="Times New Roman"/>
                <w:color w:val="000000"/>
                <w:w w:val="99"/>
              </w:rPr>
              <w:t>-</w:t>
            </w:r>
            <w:r w:rsidRPr="00E1437E">
              <w:rPr>
                <w:rFonts w:ascii="Times New Roman" w:eastAsia="Times New Roman" w:hAnsi="Times New Roman" w:cs="Times New Roman"/>
                <w:color w:val="000000"/>
              </w:rPr>
              <w:t>ро</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в</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 xml:space="preserve">я </w:t>
            </w:r>
            <w:r w:rsidRPr="00E1437E">
              <w:rPr>
                <w:rFonts w:ascii="Times New Roman" w:eastAsia="Times New Roman" w:hAnsi="Times New Roman" w:cs="Times New Roman"/>
                <w:color w:val="000000"/>
                <w:w w:val="99"/>
              </w:rPr>
              <w:t>иг</w:t>
            </w:r>
            <w:r w:rsidRPr="00E1437E">
              <w:rPr>
                <w:rFonts w:ascii="Times New Roman" w:eastAsia="Times New Roman" w:hAnsi="Times New Roman" w:cs="Times New Roman"/>
                <w:color w:val="000000"/>
              </w:rPr>
              <w:t>ра</w:t>
            </w:r>
            <w:r w:rsidRPr="00E1437E">
              <w:rPr>
                <w:rFonts w:ascii="Times New Roman" w:eastAsia="Times New Roman" w:hAnsi="Times New Roman" w:cs="Times New Roman"/>
                <w:color w:val="000000"/>
                <w:w w:val="99"/>
              </w:rPr>
              <w:t>)</w:t>
            </w:r>
          </w:p>
          <w:p w:rsidR="00C974A1" w:rsidRPr="00E1437E" w:rsidRDefault="00C974A1" w:rsidP="00C974A1">
            <w:pPr>
              <w:widowControl w:val="0"/>
              <w:spacing w:line="240" w:lineRule="auto"/>
              <w:ind w:right="-39"/>
              <w:rPr>
                <w:rFonts w:ascii="Times New Roman" w:eastAsia="Times New Roman" w:hAnsi="Times New Roman" w:cs="Times New Roman"/>
                <w:color w:val="000000"/>
              </w:rPr>
            </w:pPr>
            <w:r w:rsidRPr="00E1437E">
              <w:rPr>
                <w:rFonts w:ascii="Times New Roman" w:eastAsia="Times New Roman" w:hAnsi="Times New Roman" w:cs="Times New Roman"/>
                <w:color w:val="000000"/>
              </w:rPr>
              <w:t>4. Д</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тск</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ор</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 xml:space="preserve">естр </w:t>
            </w:r>
            <w:r w:rsidRPr="00E1437E">
              <w:rPr>
                <w:rFonts w:ascii="Times New Roman" w:eastAsia="Times New Roman" w:hAnsi="Times New Roman" w:cs="Times New Roman"/>
                <w:color w:val="000000"/>
                <w:w w:val="99"/>
              </w:rPr>
              <w:t>(</w:t>
            </w:r>
            <w:r w:rsidRPr="00E1437E">
              <w:rPr>
                <w:rFonts w:ascii="Times New Roman" w:eastAsia="Times New Roman" w:hAnsi="Times New Roman" w:cs="Times New Roman"/>
                <w:color w:val="000000"/>
              </w:rPr>
              <w:t>в</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rPr>
              <w:t>де</w:t>
            </w:r>
            <w:r w:rsidRPr="00E1437E">
              <w:rPr>
                <w:rFonts w:ascii="Times New Roman" w:eastAsia="Times New Roman" w:hAnsi="Times New Roman" w:cs="Times New Roman"/>
                <w:color w:val="000000"/>
              </w:rPr>
              <w:t>о вы</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spacing w:val="4"/>
              </w:rPr>
              <w:t>т</w:t>
            </w:r>
            <w:r w:rsidRPr="00E1437E">
              <w:rPr>
                <w:rFonts w:ascii="Times New Roman" w:eastAsia="Times New Roman" w:hAnsi="Times New Roman" w:cs="Times New Roman"/>
                <w:color w:val="000000"/>
                <w:spacing w:val="-6"/>
              </w:rPr>
              <w:t>у</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spacing w:val="3"/>
                <w:w w:val="99"/>
              </w:rPr>
              <w:t>л</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я ор</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 xml:space="preserve">тра к </w:t>
            </w:r>
            <w:r w:rsidRPr="00E1437E">
              <w:rPr>
                <w:rFonts w:ascii="Times New Roman" w:eastAsia="Times New Roman" w:hAnsi="Times New Roman" w:cs="Times New Roman"/>
                <w:color w:val="000000"/>
                <w:spacing w:val="1"/>
                <w:w w:val="99"/>
              </w:rPr>
              <w:t>из</w:t>
            </w:r>
            <w:r w:rsidRPr="00E1437E">
              <w:rPr>
                <w:rFonts w:ascii="Times New Roman" w:eastAsia="Times New Roman" w:hAnsi="Times New Roman" w:cs="Times New Roman"/>
                <w:color w:val="000000"/>
              </w:rPr>
              <w:t>ве</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т</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spacing w:val="-1"/>
              </w:rPr>
              <w:t>о</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театра</w:t>
            </w:r>
            <w:r w:rsidRPr="00E1437E">
              <w:rPr>
                <w:rFonts w:ascii="Times New Roman" w:eastAsia="Times New Roman" w:hAnsi="Times New Roman" w:cs="Times New Roman"/>
                <w:color w:val="000000"/>
                <w:w w:val="99"/>
              </w:rPr>
              <w:t>ль</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spacing w:val="-2"/>
              </w:rPr>
              <w:t>о</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rPr>
              <w:t>оста</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овке</w:t>
            </w:r>
            <w:r w:rsidRPr="00E1437E">
              <w:rPr>
                <w:rFonts w:ascii="Times New Roman" w:eastAsia="Times New Roman" w:hAnsi="Times New Roman" w:cs="Times New Roman"/>
                <w:color w:val="000000"/>
                <w:w w:val="99"/>
              </w:rPr>
              <w:t>)</w:t>
            </w:r>
          </w:p>
          <w:p w:rsidR="00887F1D" w:rsidRPr="00E1437E" w:rsidRDefault="00C974A1" w:rsidP="00C974A1">
            <w:pPr>
              <w:rPr>
                <w:rFonts w:ascii="Times New Roman" w:hAnsi="Times New Roman" w:cs="Times New Roman"/>
              </w:rPr>
            </w:pPr>
            <w:r w:rsidRPr="00E1437E">
              <w:rPr>
                <w:rFonts w:ascii="Times New Roman" w:eastAsia="Times New Roman" w:hAnsi="Times New Roman" w:cs="Times New Roman"/>
                <w:color w:val="000000"/>
              </w:rPr>
              <w:lastRenderedPageBreak/>
              <w:t>5. Н</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w w:val="99"/>
              </w:rPr>
              <w:t>ш</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ервы</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театр </w:t>
            </w:r>
            <w:r w:rsidRPr="00E1437E">
              <w:rPr>
                <w:rFonts w:ascii="Times New Roman" w:eastAsia="Times New Roman" w:hAnsi="Times New Roman" w:cs="Times New Roman"/>
                <w:color w:val="000000"/>
                <w:w w:val="99"/>
              </w:rPr>
              <w:t>(</w:t>
            </w:r>
            <w:r w:rsidRPr="00E1437E">
              <w:rPr>
                <w:rFonts w:ascii="Times New Roman" w:eastAsia="Times New Roman" w:hAnsi="Times New Roman" w:cs="Times New Roman"/>
                <w:color w:val="000000"/>
                <w:spacing w:val="1"/>
              </w:rPr>
              <w:t>р</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w w:val="99"/>
              </w:rPr>
              <w:t>ий</w:t>
            </w:r>
            <w:r w:rsidRPr="00E1437E">
              <w:rPr>
                <w:rFonts w:ascii="Times New Roman" w:eastAsia="Times New Roman" w:hAnsi="Times New Roman" w:cs="Times New Roman"/>
                <w:color w:val="000000"/>
              </w:rPr>
              <w:t xml:space="preserve"> во</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rPr>
              <w:t>ра</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т</w:t>
            </w:r>
            <w:r w:rsidRPr="00E1437E">
              <w:rPr>
                <w:rFonts w:ascii="Times New Roman" w:eastAsia="Times New Roman" w:hAnsi="Times New Roman" w:cs="Times New Roman"/>
                <w:color w:val="000000"/>
                <w:w w:val="99"/>
              </w:rPr>
              <w:t>)</w:t>
            </w:r>
          </w:p>
        </w:tc>
        <w:tc>
          <w:tcPr>
            <w:tcW w:w="1448" w:type="dxa"/>
          </w:tcPr>
          <w:p w:rsidR="00887F1D" w:rsidRPr="00E1437E" w:rsidRDefault="00C974A1" w:rsidP="00887F1D">
            <w:pPr>
              <w:rPr>
                <w:rFonts w:ascii="Times New Roman" w:hAnsi="Times New Roman" w:cs="Times New Roman"/>
              </w:rPr>
            </w:pPr>
            <w:r w:rsidRPr="00E1437E">
              <w:rPr>
                <w:rFonts w:ascii="Times New Roman" w:hAnsi="Times New Roman" w:cs="Times New Roman"/>
              </w:rPr>
              <w:lastRenderedPageBreak/>
              <w:t>3-5</w:t>
            </w:r>
          </w:p>
        </w:tc>
      </w:tr>
      <w:tr w:rsidR="00887F1D" w:rsidRPr="00E1437E" w:rsidTr="008C6646">
        <w:tc>
          <w:tcPr>
            <w:tcW w:w="675" w:type="dxa"/>
          </w:tcPr>
          <w:p w:rsidR="00887F1D" w:rsidRPr="00E1437E" w:rsidRDefault="00C974A1" w:rsidP="00887F1D">
            <w:pPr>
              <w:rPr>
                <w:rFonts w:ascii="Times New Roman" w:hAnsi="Times New Roman" w:cs="Times New Roman"/>
              </w:rPr>
            </w:pPr>
            <w:r w:rsidRPr="00E1437E">
              <w:rPr>
                <w:rFonts w:ascii="Times New Roman" w:hAnsi="Times New Roman" w:cs="Times New Roman"/>
              </w:rPr>
              <w:lastRenderedPageBreak/>
              <w:t>27</w:t>
            </w:r>
          </w:p>
        </w:tc>
        <w:tc>
          <w:tcPr>
            <w:tcW w:w="2464" w:type="dxa"/>
          </w:tcPr>
          <w:p w:rsidR="00887F1D" w:rsidRPr="00E1437E" w:rsidRDefault="00C974A1" w:rsidP="00887F1D">
            <w:pPr>
              <w:rPr>
                <w:rFonts w:ascii="Times New Roman" w:hAnsi="Times New Roman" w:cs="Times New Roman"/>
              </w:rPr>
            </w:pPr>
            <w:r w:rsidRPr="00E1437E">
              <w:rPr>
                <w:rFonts w:ascii="Times New Roman" w:hAnsi="Times New Roman" w:cs="Times New Roman"/>
              </w:rPr>
              <w:t>07.04 – Всемирный день здоровья</w:t>
            </w:r>
          </w:p>
        </w:tc>
        <w:tc>
          <w:tcPr>
            <w:tcW w:w="1364" w:type="dxa"/>
          </w:tcPr>
          <w:p w:rsidR="00C974A1" w:rsidRPr="00E1437E" w:rsidRDefault="00C974A1" w:rsidP="00C974A1">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08.04.2024</w:t>
            </w:r>
          </w:p>
          <w:p w:rsidR="00887F1D" w:rsidRPr="00E1437E" w:rsidRDefault="00887F1D" w:rsidP="00887F1D">
            <w:pPr>
              <w:rPr>
                <w:rFonts w:ascii="Times New Roman" w:hAnsi="Times New Roman" w:cs="Times New Roman"/>
              </w:rPr>
            </w:pPr>
          </w:p>
        </w:tc>
        <w:tc>
          <w:tcPr>
            <w:tcW w:w="2977" w:type="dxa"/>
          </w:tcPr>
          <w:p w:rsidR="00887F1D" w:rsidRPr="00E1437E" w:rsidRDefault="00C974A1" w:rsidP="00C974A1">
            <w:pPr>
              <w:rPr>
                <w:rFonts w:ascii="Times New Roman" w:hAnsi="Times New Roman" w:cs="Times New Roman"/>
              </w:rPr>
            </w:pPr>
            <w:r w:rsidRPr="00E1437E">
              <w:rPr>
                <w:rFonts w:ascii="Times New Roman" w:eastAsia="Times New Roman" w:hAnsi="Times New Roman" w:cs="Times New Roman"/>
                <w:color w:val="000000"/>
              </w:rPr>
              <w:t>С</w:t>
            </w:r>
            <w:r w:rsidRPr="00E1437E">
              <w:rPr>
                <w:rFonts w:ascii="Times New Roman" w:eastAsia="Times New Roman" w:hAnsi="Times New Roman" w:cs="Times New Roman"/>
                <w:color w:val="000000"/>
                <w:spacing w:val="1"/>
              </w:rPr>
              <w:t>п</w:t>
            </w:r>
            <w:r w:rsidRPr="00E1437E">
              <w:rPr>
                <w:rFonts w:ascii="Times New Roman" w:eastAsia="Times New Roman" w:hAnsi="Times New Roman" w:cs="Times New Roman"/>
                <w:color w:val="000000"/>
              </w:rPr>
              <w:t>ор</w:t>
            </w:r>
            <w:r w:rsidRPr="00E1437E">
              <w:rPr>
                <w:rFonts w:ascii="Times New Roman" w:eastAsia="Times New Roman" w:hAnsi="Times New Roman" w:cs="Times New Roman"/>
                <w:color w:val="000000"/>
                <w:spacing w:val="-1"/>
                <w:w w:val="99"/>
              </w:rPr>
              <w:t>т</w:t>
            </w:r>
            <w:r w:rsidRPr="00E1437E">
              <w:rPr>
                <w:rFonts w:ascii="Times New Roman" w:eastAsia="Times New Roman" w:hAnsi="Times New Roman" w:cs="Times New Roman"/>
                <w:color w:val="000000"/>
              </w:rPr>
              <w:t>ив</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ое р</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влеч</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н</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rPr>
              <w:t xml:space="preserve">е </w:t>
            </w:r>
            <w:r w:rsidRPr="00E1437E">
              <w:rPr>
                <w:rFonts w:ascii="Times New Roman" w:eastAsia="Times New Roman" w:hAnsi="Times New Roman" w:cs="Times New Roman"/>
                <w:color w:val="000000"/>
                <w:spacing w:val="-4"/>
              </w:rPr>
              <w:t>«</w:t>
            </w:r>
            <w:r w:rsidRPr="00E1437E">
              <w:rPr>
                <w:rFonts w:ascii="Times New Roman" w:eastAsia="Times New Roman" w:hAnsi="Times New Roman" w:cs="Times New Roman"/>
                <w:color w:val="000000"/>
                <w:spacing w:val="1"/>
              </w:rPr>
              <w:t>З</w:t>
            </w:r>
            <w:r w:rsidRPr="00E1437E">
              <w:rPr>
                <w:rFonts w:ascii="Times New Roman" w:eastAsia="Times New Roman" w:hAnsi="Times New Roman" w:cs="Times New Roman"/>
                <w:color w:val="000000"/>
              </w:rPr>
              <w:t>доров</w:t>
            </w:r>
            <w:r w:rsidRPr="00E1437E">
              <w:rPr>
                <w:rFonts w:ascii="Times New Roman" w:eastAsia="Times New Roman" w:hAnsi="Times New Roman" w:cs="Times New Roman"/>
                <w:color w:val="000000"/>
                <w:spacing w:val="1"/>
              </w:rPr>
              <w:t>ь</w:t>
            </w:r>
            <w:r w:rsidRPr="00E1437E">
              <w:rPr>
                <w:rFonts w:ascii="Times New Roman" w:eastAsia="Times New Roman" w:hAnsi="Times New Roman" w:cs="Times New Roman"/>
                <w:color w:val="000000"/>
              </w:rPr>
              <w:t xml:space="preserve">е и </w:t>
            </w:r>
            <w:r w:rsidRPr="00E1437E">
              <w:rPr>
                <w:rFonts w:ascii="Times New Roman" w:eastAsia="Times New Roman" w:hAnsi="Times New Roman" w:cs="Times New Roman"/>
                <w:color w:val="000000"/>
                <w:spacing w:val="4"/>
              </w:rPr>
              <w:t>я</w:t>
            </w:r>
            <w:r w:rsidRPr="00E1437E">
              <w:rPr>
                <w:rFonts w:ascii="Times New Roman" w:eastAsia="Times New Roman" w:hAnsi="Times New Roman" w:cs="Times New Roman"/>
                <w:color w:val="000000"/>
              </w:rPr>
              <w:t>»</w:t>
            </w:r>
          </w:p>
        </w:tc>
        <w:tc>
          <w:tcPr>
            <w:tcW w:w="5669" w:type="dxa"/>
          </w:tcPr>
          <w:p w:rsidR="00887F1D" w:rsidRPr="00E1437E" w:rsidRDefault="00C974A1" w:rsidP="00C974A1">
            <w:pPr>
              <w:rPr>
                <w:rFonts w:ascii="Times New Roman" w:hAnsi="Times New Roman" w:cs="Times New Roman"/>
              </w:rPr>
            </w:pPr>
            <w:r w:rsidRPr="00E1437E">
              <w:rPr>
                <w:rFonts w:ascii="Times New Roman" w:eastAsia="Times New Roman" w:hAnsi="Times New Roman" w:cs="Times New Roman"/>
                <w:color w:val="000000"/>
              </w:rPr>
              <w:t>Провед</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w w:val="99"/>
              </w:rPr>
              <w:t>ни</w:t>
            </w:r>
            <w:r w:rsidRPr="00E1437E">
              <w:rPr>
                <w:rFonts w:ascii="Times New Roman" w:eastAsia="Times New Roman" w:hAnsi="Times New Roman" w:cs="Times New Roman"/>
                <w:color w:val="000000"/>
              </w:rPr>
              <w:t xml:space="preserve">е </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орт</w:t>
            </w:r>
            <w:r w:rsidRPr="00E1437E">
              <w:rPr>
                <w:rFonts w:ascii="Times New Roman" w:eastAsia="Times New Roman" w:hAnsi="Times New Roman" w:cs="Times New Roman"/>
                <w:color w:val="000000"/>
                <w:spacing w:val="2"/>
                <w:w w:val="99"/>
              </w:rPr>
              <w:t>и</w:t>
            </w:r>
            <w:r w:rsidRPr="00E1437E">
              <w:rPr>
                <w:rFonts w:ascii="Times New Roman" w:eastAsia="Times New Roman" w:hAnsi="Times New Roman" w:cs="Times New Roman"/>
                <w:color w:val="000000"/>
              </w:rPr>
              <w:t>в</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spacing w:val="-1"/>
                <w:w w:val="99"/>
              </w:rPr>
              <w:t>г</w:t>
            </w:r>
            <w:r w:rsidRPr="00E1437E">
              <w:rPr>
                <w:rFonts w:ascii="Times New Roman" w:eastAsia="Times New Roman" w:hAnsi="Times New Roman" w:cs="Times New Roman"/>
                <w:color w:val="000000"/>
              </w:rPr>
              <w:t>о р</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в</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spacing w:val="-1"/>
              </w:rPr>
              <w:t>ч</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я, спорт</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в</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spacing w:val="-2"/>
              </w:rPr>
              <w:t>ы</w:t>
            </w:r>
            <w:r w:rsidRPr="00E1437E">
              <w:rPr>
                <w:rFonts w:ascii="Times New Roman" w:eastAsia="Times New Roman" w:hAnsi="Times New Roman" w:cs="Times New Roman"/>
                <w:color w:val="000000"/>
              </w:rPr>
              <w:t>х</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сорев</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ов</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и</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рово</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rPr>
              <w:t>ро</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ра</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rPr>
              <w:t>мы.</w:t>
            </w:r>
          </w:p>
        </w:tc>
        <w:tc>
          <w:tcPr>
            <w:tcW w:w="1448" w:type="dxa"/>
          </w:tcPr>
          <w:p w:rsidR="00887F1D" w:rsidRPr="00E1437E" w:rsidRDefault="00C974A1" w:rsidP="00887F1D">
            <w:pPr>
              <w:rPr>
                <w:rFonts w:ascii="Times New Roman" w:hAnsi="Times New Roman" w:cs="Times New Roman"/>
              </w:rPr>
            </w:pPr>
            <w:r w:rsidRPr="00E1437E">
              <w:rPr>
                <w:rFonts w:ascii="Times New Roman" w:hAnsi="Times New Roman" w:cs="Times New Roman"/>
              </w:rPr>
              <w:t>3-7</w:t>
            </w:r>
          </w:p>
        </w:tc>
      </w:tr>
      <w:tr w:rsidR="00C974A1" w:rsidRPr="00E1437E" w:rsidTr="00E1437E">
        <w:trPr>
          <w:trHeight w:val="595"/>
        </w:trPr>
        <w:tc>
          <w:tcPr>
            <w:tcW w:w="675" w:type="dxa"/>
            <w:vMerge w:val="restart"/>
          </w:tcPr>
          <w:p w:rsidR="00C974A1" w:rsidRPr="00E1437E" w:rsidRDefault="00C974A1" w:rsidP="00887F1D">
            <w:pPr>
              <w:rPr>
                <w:rFonts w:ascii="Times New Roman" w:hAnsi="Times New Roman" w:cs="Times New Roman"/>
              </w:rPr>
            </w:pPr>
            <w:r w:rsidRPr="00E1437E">
              <w:rPr>
                <w:rFonts w:ascii="Times New Roman" w:hAnsi="Times New Roman" w:cs="Times New Roman"/>
              </w:rPr>
              <w:t>28</w:t>
            </w:r>
          </w:p>
        </w:tc>
        <w:tc>
          <w:tcPr>
            <w:tcW w:w="2464" w:type="dxa"/>
            <w:vMerge w:val="restart"/>
          </w:tcPr>
          <w:p w:rsidR="00C974A1" w:rsidRPr="00E1437E" w:rsidRDefault="00C974A1" w:rsidP="00887F1D">
            <w:pPr>
              <w:rPr>
                <w:rFonts w:ascii="Times New Roman" w:hAnsi="Times New Roman" w:cs="Times New Roman"/>
              </w:rPr>
            </w:pPr>
            <w:r w:rsidRPr="00E1437E">
              <w:rPr>
                <w:rFonts w:ascii="Times New Roman" w:eastAsia="Times New Roman" w:hAnsi="Times New Roman" w:cs="Times New Roman"/>
                <w:color w:val="000000"/>
              </w:rPr>
              <w:t>12.</w:t>
            </w:r>
            <w:r w:rsidRPr="00E1437E">
              <w:rPr>
                <w:rFonts w:ascii="Times New Roman" w:eastAsia="Times New Roman" w:hAnsi="Times New Roman" w:cs="Times New Roman"/>
                <w:color w:val="000000"/>
                <w:w w:val="99"/>
              </w:rPr>
              <w:t>0</w:t>
            </w:r>
            <w:r w:rsidRPr="00E1437E">
              <w:rPr>
                <w:rFonts w:ascii="Times New Roman" w:eastAsia="Times New Roman" w:hAnsi="Times New Roman" w:cs="Times New Roman"/>
                <w:color w:val="000000"/>
              </w:rPr>
              <w:t>4 – Де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ь</w:t>
            </w:r>
            <w:r w:rsidRPr="00E1437E">
              <w:rPr>
                <w:rFonts w:ascii="Times New Roman" w:eastAsia="Times New Roman" w:hAnsi="Times New Roman" w:cs="Times New Roman"/>
                <w:color w:val="000000"/>
                <w:spacing w:val="1"/>
              </w:rPr>
              <w:t xml:space="preserve"> к</w:t>
            </w:r>
            <w:r w:rsidRPr="00E1437E">
              <w:rPr>
                <w:rFonts w:ascii="Times New Roman" w:eastAsia="Times New Roman" w:hAnsi="Times New Roman" w:cs="Times New Roman"/>
                <w:color w:val="000000"/>
              </w:rPr>
              <w:t>ос</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авт</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w w:val="99"/>
              </w:rPr>
              <w:t>и</w:t>
            </w:r>
          </w:p>
        </w:tc>
        <w:tc>
          <w:tcPr>
            <w:tcW w:w="1364" w:type="dxa"/>
          </w:tcPr>
          <w:p w:rsidR="00C974A1" w:rsidRPr="00E1437E" w:rsidRDefault="00C974A1" w:rsidP="00887F1D">
            <w:pPr>
              <w:rPr>
                <w:rFonts w:ascii="Times New Roman" w:hAnsi="Times New Roman" w:cs="Times New Roman"/>
              </w:rPr>
            </w:pPr>
            <w:r w:rsidRPr="00E1437E">
              <w:rPr>
                <w:rFonts w:ascii="Times New Roman" w:eastAsia="Times New Roman" w:hAnsi="Times New Roman" w:cs="Times New Roman"/>
                <w:color w:val="000000"/>
              </w:rPr>
              <w:t>08.04.2024-11.04.2024</w:t>
            </w:r>
          </w:p>
        </w:tc>
        <w:tc>
          <w:tcPr>
            <w:tcW w:w="2977" w:type="dxa"/>
          </w:tcPr>
          <w:p w:rsidR="00C974A1" w:rsidRPr="00E1437E" w:rsidRDefault="00C974A1" w:rsidP="00887F1D">
            <w:pPr>
              <w:rPr>
                <w:rFonts w:ascii="Times New Roman" w:hAnsi="Times New Roman" w:cs="Times New Roman"/>
              </w:rPr>
            </w:pPr>
            <w:r w:rsidRPr="00E1437E">
              <w:rPr>
                <w:rFonts w:ascii="Times New Roman" w:eastAsia="Times New Roman" w:hAnsi="Times New Roman" w:cs="Times New Roman"/>
                <w:color w:val="000000"/>
              </w:rPr>
              <w:t>Тема</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 xml:space="preserve">ические </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аня</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spacing w:val="2"/>
              </w:rPr>
              <w:t>и</w:t>
            </w:r>
            <w:r w:rsidRPr="00E1437E">
              <w:rPr>
                <w:rFonts w:ascii="Times New Roman" w:eastAsia="Times New Roman" w:hAnsi="Times New Roman" w:cs="Times New Roman"/>
                <w:color w:val="000000"/>
              </w:rPr>
              <w:t xml:space="preserve">я </w:t>
            </w:r>
            <w:r w:rsidRPr="00E1437E">
              <w:rPr>
                <w:rFonts w:ascii="Times New Roman" w:eastAsia="Times New Roman" w:hAnsi="Times New Roman" w:cs="Times New Roman"/>
                <w:color w:val="000000"/>
                <w:spacing w:val="-4"/>
              </w:rPr>
              <w:t>«</w:t>
            </w:r>
            <w:r w:rsidRPr="00E1437E">
              <w:rPr>
                <w:rFonts w:ascii="Times New Roman" w:eastAsia="Times New Roman" w:hAnsi="Times New Roman" w:cs="Times New Roman"/>
                <w:color w:val="000000"/>
              </w:rPr>
              <w:t>П</w:t>
            </w:r>
            <w:r w:rsidRPr="00E1437E">
              <w:rPr>
                <w:rFonts w:ascii="Times New Roman" w:eastAsia="Times New Roman" w:hAnsi="Times New Roman" w:cs="Times New Roman"/>
                <w:color w:val="000000"/>
                <w:spacing w:val="2"/>
              </w:rPr>
              <w:t>е</w:t>
            </w:r>
            <w:r w:rsidRPr="00E1437E">
              <w:rPr>
                <w:rFonts w:ascii="Times New Roman" w:eastAsia="Times New Roman" w:hAnsi="Times New Roman" w:cs="Times New Roman"/>
                <w:color w:val="000000"/>
              </w:rPr>
              <w:t xml:space="preserve">рвый </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осмонав</w:t>
            </w:r>
            <w:r w:rsidRPr="00E1437E">
              <w:rPr>
                <w:rFonts w:ascii="Times New Roman" w:eastAsia="Times New Roman" w:hAnsi="Times New Roman" w:cs="Times New Roman"/>
                <w:color w:val="000000"/>
                <w:spacing w:val="4"/>
                <w:w w:val="99"/>
              </w:rPr>
              <w:t>т</w:t>
            </w:r>
            <w:r w:rsidRPr="00E1437E">
              <w:rPr>
                <w:rFonts w:ascii="Times New Roman" w:eastAsia="Times New Roman" w:hAnsi="Times New Roman" w:cs="Times New Roman"/>
                <w:color w:val="000000"/>
              </w:rPr>
              <w:t>»</w:t>
            </w:r>
          </w:p>
        </w:tc>
        <w:tc>
          <w:tcPr>
            <w:tcW w:w="5669" w:type="dxa"/>
          </w:tcPr>
          <w:p w:rsidR="00C974A1" w:rsidRPr="00E1437E" w:rsidRDefault="00C974A1" w:rsidP="00887F1D">
            <w:pPr>
              <w:rPr>
                <w:rFonts w:ascii="Times New Roman" w:hAnsi="Times New Roman" w:cs="Times New Roman"/>
              </w:rPr>
            </w:pPr>
            <w:r w:rsidRPr="00E1437E">
              <w:rPr>
                <w:rFonts w:ascii="Times New Roman" w:eastAsia="Times New Roman" w:hAnsi="Times New Roman" w:cs="Times New Roman"/>
                <w:color w:val="000000"/>
              </w:rPr>
              <w:t>Про</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 xml:space="preserve">мотр </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ре</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та</w:t>
            </w:r>
            <w:r w:rsidRPr="00E1437E">
              <w:rPr>
                <w:rFonts w:ascii="Times New Roman" w:eastAsia="Times New Roman" w:hAnsi="Times New Roman" w:cs="Times New Roman"/>
                <w:color w:val="000000"/>
                <w:spacing w:val="1"/>
                <w:w w:val="99"/>
              </w:rPr>
              <w:t>ций</w:t>
            </w:r>
            <w:r w:rsidRPr="00E1437E">
              <w:rPr>
                <w:rFonts w:ascii="Times New Roman" w:eastAsia="Times New Roman" w:hAnsi="Times New Roman" w:cs="Times New Roman"/>
                <w:color w:val="000000"/>
              </w:rPr>
              <w:t>,</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rPr>
              <w:t>в</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деоф</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w w:val="99"/>
              </w:rPr>
              <w:t>ь</w:t>
            </w:r>
            <w:r w:rsidRPr="00E1437E">
              <w:rPr>
                <w:rFonts w:ascii="Times New Roman" w:eastAsia="Times New Roman" w:hAnsi="Times New Roman" w:cs="Times New Roman"/>
                <w:color w:val="000000"/>
              </w:rPr>
              <w:t>мов о Ю.А.</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ар</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е. Беседы</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 xml:space="preserve">о </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rPr>
              <w:t>рофесс</w:t>
            </w:r>
            <w:r w:rsidRPr="00E1437E">
              <w:rPr>
                <w:rFonts w:ascii="Times New Roman" w:eastAsia="Times New Roman" w:hAnsi="Times New Roman" w:cs="Times New Roman"/>
                <w:color w:val="000000"/>
                <w:w w:val="99"/>
              </w:rPr>
              <w:t>ии</w:t>
            </w:r>
            <w:r w:rsidRPr="00E1437E">
              <w:rPr>
                <w:rFonts w:ascii="Times New Roman" w:eastAsia="Times New Roman" w:hAnsi="Times New Roman" w:cs="Times New Roman"/>
                <w:color w:val="000000"/>
                <w:spacing w:val="5"/>
              </w:rPr>
              <w:t xml:space="preserve"> </w:t>
            </w:r>
            <w:r w:rsidRPr="00E1437E">
              <w:rPr>
                <w:rFonts w:ascii="Times New Roman" w:eastAsia="Times New Roman" w:hAnsi="Times New Roman" w:cs="Times New Roman"/>
                <w:color w:val="000000"/>
                <w:spacing w:val="-8"/>
              </w:rPr>
              <w:t>«</w:t>
            </w:r>
            <w:r w:rsidRPr="00E1437E">
              <w:rPr>
                <w:rFonts w:ascii="Times New Roman" w:eastAsia="Times New Roman" w:hAnsi="Times New Roman" w:cs="Times New Roman"/>
                <w:color w:val="000000"/>
              </w:rPr>
              <w:t>к</w:t>
            </w:r>
            <w:r w:rsidRPr="00E1437E">
              <w:rPr>
                <w:rFonts w:ascii="Times New Roman" w:eastAsia="Times New Roman" w:hAnsi="Times New Roman" w:cs="Times New Roman"/>
                <w:color w:val="000000"/>
                <w:spacing w:val="2"/>
              </w:rPr>
              <w:t>о</w:t>
            </w:r>
            <w:r w:rsidRPr="00E1437E">
              <w:rPr>
                <w:rFonts w:ascii="Times New Roman" w:eastAsia="Times New Roman" w:hAnsi="Times New Roman" w:cs="Times New Roman"/>
                <w:color w:val="000000"/>
              </w:rPr>
              <w:t>с</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1"/>
              </w:rPr>
              <w:t>в</w:t>
            </w:r>
            <w:r w:rsidRPr="00E1437E">
              <w:rPr>
                <w:rFonts w:ascii="Times New Roman" w:eastAsia="Times New Roman" w:hAnsi="Times New Roman" w:cs="Times New Roman"/>
                <w:color w:val="000000"/>
                <w:spacing w:val="5"/>
              </w:rPr>
              <w:t>т</w:t>
            </w:r>
            <w:r w:rsidRPr="00E1437E">
              <w:rPr>
                <w:rFonts w:ascii="Times New Roman" w:eastAsia="Times New Roman" w:hAnsi="Times New Roman" w:cs="Times New Roman"/>
                <w:color w:val="000000"/>
              </w:rPr>
              <w:t>»</w:t>
            </w:r>
          </w:p>
        </w:tc>
        <w:tc>
          <w:tcPr>
            <w:tcW w:w="1448" w:type="dxa"/>
          </w:tcPr>
          <w:p w:rsidR="00C974A1" w:rsidRPr="00E1437E" w:rsidRDefault="00C974A1" w:rsidP="00887F1D">
            <w:pPr>
              <w:rPr>
                <w:rFonts w:ascii="Times New Roman" w:hAnsi="Times New Roman" w:cs="Times New Roman"/>
              </w:rPr>
            </w:pPr>
            <w:r w:rsidRPr="00E1437E">
              <w:rPr>
                <w:rFonts w:ascii="Times New Roman" w:hAnsi="Times New Roman" w:cs="Times New Roman"/>
              </w:rPr>
              <w:t>3-7</w:t>
            </w:r>
          </w:p>
        </w:tc>
      </w:tr>
      <w:tr w:rsidR="00C974A1" w:rsidRPr="00E1437E" w:rsidTr="00E1437E">
        <w:trPr>
          <w:trHeight w:val="668"/>
        </w:trPr>
        <w:tc>
          <w:tcPr>
            <w:tcW w:w="675" w:type="dxa"/>
            <w:vMerge/>
          </w:tcPr>
          <w:p w:rsidR="00C974A1" w:rsidRPr="00E1437E" w:rsidRDefault="00C974A1" w:rsidP="00887F1D">
            <w:pPr>
              <w:rPr>
                <w:rFonts w:ascii="Times New Roman" w:hAnsi="Times New Roman" w:cs="Times New Roman"/>
              </w:rPr>
            </w:pPr>
          </w:p>
        </w:tc>
        <w:tc>
          <w:tcPr>
            <w:tcW w:w="2464" w:type="dxa"/>
            <w:vMerge/>
          </w:tcPr>
          <w:p w:rsidR="00C974A1" w:rsidRPr="00E1437E" w:rsidRDefault="00C974A1" w:rsidP="00887F1D">
            <w:pPr>
              <w:rPr>
                <w:rFonts w:ascii="Times New Roman" w:eastAsia="Times New Roman" w:hAnsi="Times New Roman" w:cs="Times New Roman"/>
                <w:color w:val="000000"/>
              </w:rPr>
            </w:pPr>
          </w:p>
        </w:tc>
        <w:tc>
          <w:tcPr>
            <w:tcW w:w="1364" w:type="dxa"/>
          </w:tcPr>
          <w:p w:rsidR="00C974A1" w:rsidRPr="00E1437E" w:rsidRDefault="00C974A1" w:rsidP="00887F1D">
            <w:pPr>
              <w:rPr>
                <w:rFonts w:ascii="Times New Roman" w:eastAsia="Times New Roman" w:hAnsi="Times New Roman" w:cs="Times New Roman"/>
                <w:color w:val="000000"/>
              </w:rPr>
            </w:pPr>
            <w:r w:rsidRPr="00E1437E">
              <w:rPr>
                <w:rFonts w:ascii="Times New Roman" w:eastAsia="Times New Roman" w:hAnsi="Times New Roman" w:cs="Times New Roman"/>
                <w:color w:val="000000"/>
              </w:rPr>
              <w:t>08.04.2024-12.04.2024</w:t>
            </w:r>
          </w:p>
        </w:tc>
        <w:tc>
          <w:tcPr>
            <w:tcW w:w="2977" w:type="dxa"/>
          </w:tcPr>
          <w:p w:rsidR="00C974A1" w:rsidRPr="00E1437E" w:rsidRDefault="00C974A1" w:rsidP="00887F1D">
            <w:pPr>
              <w:rPr>
                <w:rFonts w:ascii="Times New Roman" w:hAnsi="Times New Roman" w:cs="Times New Roman"/>
              </w:rPr>
            </w:pPr>
            <w:r w:rsidRPr="00E1437E">
              <w:rPr>
                <w:rFonts w:ascii="Times New Roman" w:eastAsia="Times New Roman" w:hAnsi="Times New Roman" w:cs="Times New Roman"/>
                <w:color w:val="000000"/>
              </w:rPr>
              <w:t>И</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го</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овлен</w:t>
            </w:r>
            <w:r w:rsidRPr="00E1437E">
              <w:rPr>
                <w:rFonts w:ascii="Times New Roman" w:eastAsia="Times New Roman" w:hAnsi="Times New Roman" w:cs="Times New Roman"/>
                <w:color w:val="000000"/>
                <w:spacing w:val="2"/>
              </w:rPr>
              <w:t>и</w:t>
            </w:r>
            <w:r w:rsidRPr="00E1437E">
              <w:rPr>
                <w:rFonts w:ascii="Times New Roman" w:eastAsia="Times New Roman" w:hAnsi="Times New Roman" w:cs="Times New Roman"/>
                <w:color w:val="000000"/>
              </w:rPr>
              <w:t xml:space="preserve">е </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rPr>
              <w:t>аке</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 xml:space="preserve">ов </w:t>
            </w:r>
            <w:r w:rsidRPr="00E1437E">
              <w:rPr>
                <w:rFonts w:ascii="Times New Roman" w:eastAsia="Times New Roman" w:hAnsi="Times New Roman" w:cs="Times New Roman"/>
                <w:color w:val="000000"/>
                <w:spacing w:val="-4"/>
              </w:rPr>
              <w:t>«</w:t>
            </w:r>
            <w:r w:rsidRPr="00E1437E">
              <w:rPr>
                <w:rFonts w:ascii="Times New Roman" w:eastAsia="Times New Roman" w:hAnsi="Times New Roman" w:cs="Times New Roman"/>
                <w:color w:val="000000"/>
                <w:spacing w:val="1"/>
              </w:rPr>
              <w:t>Ш</w:t>
            </w:r>
            <w:r w:rsidRPr="00E1437E">
              <w:rPr>
                <w:rFonts w:ascii="Times New Roman" w:eastAsia="Times New Roman" w:hAnsi="Times New Roman" w:cs="Times New Roman"/>
                <w:color w:val="000000"/>
              </w:rPr>
              <w:t xml:space="preserve">ар </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емной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де</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я</w:t>
            </w:r>
            <w:r w:rsidRPr="00E1437E">
              <w:rPr>
                <w:rFonts w:ascii="Times New Roman" w:eastAsia="Times New Roman" w:hAnsi="Times New Roman" w:cs="Times New Roman"/>
                <w:color w:val="000000"/>
                <w:spacing w:val="2"/>
              </w:rPr>
              <w:t>м</w:t>
            </w:r>
            <w:r w:rsidRPr="00E1437E">
              <w:rPr>
                <w:rFonts w:ascii="Times New Roman" w:eastAsia="Times New Roman" w:hAnsi="Times New Roman" w:cs="Times New Roman"/>
                <w:color w:val="000000"/>
              </w:rPr>
              <w:t>»</w:t>
            </w:r>
          </w:p>
        </w:tc>
        <w:tc>
          <w:tcPr>
            <w:tcW w:w="5669" w:type="dxa"/>
          </w:tcPr>
          <w:p w:rsidR="00C974A1" w:rsidRPr="00E1437E" w:rsidRDefault="00C974A1" w:rsidP="00C974A1">
            <w:pPr>
              <w:widowControl w:val="0"/>
              <w:spacing w:line="242" w:lineRule="auto"/>
              <w:ind w:right="-59"/>
              <w:rPr>
                <w:rFonts w:ascii="Times New Roman" w:eastAsia="Times New Roman" w:hAnsi="Times New Roman" w:cs="Times New Roman"/>
                <w:color w:val="000000"/>
              </w:rPr>
            </w:pPr>
            <w:r w:rsidRPr="00E1437E">
              <w:rPr>
                <w:rFonts w:ascii="Times New Roman" w:eastAsia="Times New Roman" w:hAnsi="Times New Roman" w:cs="Times New Roman"/>
                <w:color w:val="000000"/>
              </w:rPr>
              <w:t>И</w:t>
            </w:r>
            <w:r w:rsidRPr="00E1437E">
              <w:rPr>
                <w:rFonts w:ascii="Times New Roman" w:eastAsia="Times New Roman" w:hAnsi="Times New Roman" w:cs="Times New Roman"/>
                <w:color w:val="000000"/>
                <w:w w:val="99"/>
              </w:rPr>
              <w:t>зг</w:t>
            </w:r>
            <w:r w:rsidRPr="00E1437E">
              <w:rPr>
                <w:rFonts w:ascii="Times New Roman" w:eastAsia="Times New Roman" w:hAnsi="Times New Roman" w:cs="Times New Roman"/>
                <w:color w:val="000000"/>
              </w:rPr>
              <w:t>отов</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2"/>
                <w:w w:val="99"/>
              </w:rPr>
              <w:t>и</w:t>
            </w:r>
            <w:r w:rsidRPr="00E1437E">
              <w:rPr>
                <w:rFonts w:ascii="Times New Roman" w:eastAsia="Times New Roman" w:hAnsi="Times New Roman" w:cs="Times New Roman"/>
                <w:color w:val="000000"/>
              </w:rPr>
              <w:t>е ор</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w w:val="99"/>
              </w:rPr>
              <w:t>г</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2"/>
                <w:w w:val="99"/>
              </w:rPr>
              <w:t>л</w:t>
            </w:r>
            <w:r w:rsidRPr="00E1437E">
              <w:rPr>
                <w:rFonts w:ascii="Times New Roman" w:eastAsia="Times New Roman" w:hAnsi="Times New Roman" w:cs="Times New Roman"/>
                <w:color w:val="000000"/>
                <w:w w:val="99"/>
              </w:rPr>
              <w:t>ьн</w:t>
            </w:r>
            <w:r w:rsidRPr="00E1437E">
              <w:rPr>
                <w:rFonts w:ascii="Times New Roman" w:eastAsia="Times New Roman" w:hAnsi="Times New Roman" w:cs="Times New Roman"/>
                <w:color w:val="000000"/>
                <w:spacing w:val="-1"/>
              </w:rPr>
              <w:t>ы</w:t>
            </w:r>
            <w:r w:rsidRPr="00E1437E">
              <w:rPr>
                <w:rFonts w:ascii="Times New Roman" w:eastAsia="Times New Roman" w:hAnsi="Times New Roman" w:cs="Times New Roman"/>
                <w:color w:val="000000"/>
              </w:rPr>
              <w:t>х</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макетов</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rPr>
              <w:t>ем</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 xml:space="preserve">о </w:t>
            </w:r>
            <w:r w:rsidRPr="00E1437E">
              <w:rPr>
                <w:rFonts w:ascii="Times New Roman" w:eastAsia="Times New Roman" w:hAnsi="Times New Roman" w:cs="Times New Roman"/>
                <w:color w:val="000000"/>
                <w:w w:val="99"/>
              </w:rPr>
              <w:t>ш</w:t>
            </w:r>
            <w:r w:rsidRPr="00E1437E">
              <w:rPr>
                <w:rFonts w:ascii="Times New Roman" w:eastAsia="Times New Roman" w:hAnsi="Times New Roman" w:cs="Times New Roman"/>
                <w:color w:val="000000"/>
              </w:rPr>
              <w:t>ар</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 xml:space="preserve">акомство с </w:t>
            </w:r>
            <w:r w:rsidRPr="00E1437E">
              <w:rPr>
                <w:rFonts w:ascii="Times New Roman" w:eastAsia="Times New Roman" w:hAnsi="Times New Roman" w:cs="Times New Roman"/>
                <w:color w:val="000000"/>
                <w:spacing w:val="-1"/>
              </w:rPr>
              <w:t>ма</w:t>
            </w:r>
            <w:r w:rsidRPr="00E1437E">
              <w:rPr>
                <w:rFonts w:ascii="Times New Roman" w:eastAsia="Times New Roman" w:hAnsi="Times New Roman" w:cs="Times New Roman"/>
                <w:color w:val="000000"/>
                <w:spacing w:val="2"/>
              </w:rPr>
              <w:t>т</w:t>
            </w:r>
            <w:r w:rsidRPr="00E1437E">
              <w:rPr>
                <w:rFonts w:ascii="Times New Roman" w:eastAsia="Times New Roman" w:hAnsi="Times New Roman" w:cs="Times New Roman"/>
                <w:color w:val="000000"/>
              </w:rPr>
              <w:t>ер</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ам</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 морям</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 океа</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ам</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w:t>
            </w:r>
          </w:p>
          <w:p w:rsidR="00C974A1" w:rsidRPr="00E1437E" w:rsidRDefault="00C974A1" w:rsidP="00887F1D">
            <w:pPr>
              <w:rPr>
                <w:rFonts w:ascii="Times New Roman" w:hAnsi="Times New Roman" w:cs="Times New Roman"/>
              </w:rPr>
            </w:pPr>
          </w:p>
        </w:tc>
        <w:tc>
          <w:tcPr>
            <w:tcW w:w="1448" w:type="dxa"/>
          </w:tcPr>
          <w:p w:rsidR="00C974A1" w:rsidRPr="00E1437E" w:rsidRDefault="00C974A1" w:rsidP="00887F1D">
            <w:pPr>
              <w:rPr>
                <w:rFonts w:ascii="Times New Roman" w:hAnsi="Times New Roman" w:cs="Times New Roman"/>
              </w:rPr>
            </w:pPr>
            <w:r w:rsidRPr="00E1437E">
              <w:rPr>
                <w:rFonts w:ascii="Times New Roman" w:hAnsi="Times New Roman" w:cs="Times New Roman"/>
              </w:rPr>
              <w:t>5-7</w:t>
            </w:r>
          </w:p>
        </w:tc>
      </w:tr>
      <w:tr w:rsidR="001070EE" w:rsidRPr="00E1437E" w:rsidTr="00935F56">
        <w:trPr>
          <w:trHeight w:val="630"/>
        </w:trPr>
        <w:tc>
          <w:tcPr>
            <w:tcW w:w="675" w:type="dxa"/>
            <w:vMerge/>
          </w:tcPr>
          <w:p w:rsidR="001070EE" w:rsidRPr="00E1437E" w:rsidRDefault="001070EE" w:rsidP="00887F1D">
            <w:pPr>
              <w:rPr>
                <w:rFonts w:ascii="Times New Roman" w:hAnsi="Times New Roman" w:cs="Times New Roman"/>
              </w:rPr>
            </w:pPr>
          </w:p>
        </w:tc>
        <w:tc>
          <w:tcPr>
            <w:tcW w:w="2464" w:type="dxa"/>
            <w:vMerge/>
          </w:tcPr>
          <w:p w:rsidR="001070EE" w:rsidRPr="00E1437E" w:rsidRDefault="001070EE" w:rsidP="00887F1D">
            <w:pPr>
              <w:rPr>
                <w:rFonts w:ascii="Times New Roman" w:eastAsia="Times New Roman" w:hAnsi="Times New Roman" w:cs="Times New Roman"/>
                <w:color w:val="000000"/>
              </w:rPr>
            </w:pPr>
          </w:p>
        </w:tc>
        <w:tc>
          <w:tcPr>
            <w:tcW w:w="1364" w:type="dxa"/>
          </w:tcPr>
          <w:p w:rsidR="001070EE" w:rsidRPr="00E1437E" w:rsidRDefault="001070EE" w:rsidP="00C974A1">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12.04.2024</w:t>
            </w:r>
          </w:p>
          <w:p w:rsidR="001070EE" w:rsidRPr="00E1437E" w:rsidRDefault="001070EE" w:rsidP="00887F1D">
            <w:pPr>
              <w:rPr>
                <w:rFonts w:ascii="Times New Roman" w:eastAsia="Times New Roman" w:hAnsi="Times New Roman" w:cs="Times New Roman"/>
                <w:color w:val="000000"/>
              </w:rPr>
            </w:pPr>
          </w:p>
        </w:tc>
        <w:tc>
          <w:tcPr>
            <w:tcW w:w="2977" w:type="dxa"/>
          </w:tcPr>
          <w:p w:rsidR="001070EE" w:rsidRPr="00E1437E" w:rsidRDefault="001070EE" w:rsidP="00887F1D">
            <w:pPr>
              <w:rPr>
                <w:rFonts w:ascii="Times New Roman" w:hAnsi="Times New Roman" w:cs="Times New Roman"/>
              </w:rPr>
            </w:pPr>
            <w:r w:rsidRPr="00E1437E">
              <w:rPr>
                <w:rFonts w:ascii="Times New Roman" w:eastAsia="Times New Roman" w:hAnsi="Times New Roman" w:cs="Times New Roman"/>
                <w:color w:val="000000"/>
              </w:rPr>
              <w:t>Игр</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-вик</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ор</w:t>
            </w:r>
            <w:r w:rsidRPr="00E1437E">
              <w:rPr>
                <w:rFonts w:ascii="Times New Roman" w:eastAsia="Times New Roman" w:hAnsi="Times New Roman" w:cs="Times New Roman"/>
                <w:color w:val="000000"/>
                <w:spacing w:val="2"/>
              </w:rPr>
              <w:t>и</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spacing w:val="-5"/>
              </w:rPr>
              <w:t>«</w:t>
            </w:r>
            <w:r w:rsidRPr="00E1437E">
              <w:rPr>
                <w:rFonts w:ascii="Times New Roman" w:eastAsia="Times New Roman" w:hAnsi="Times New Roman" w:cs="Times New Roman"/>
                <w:color w:val="000000"/>
              </w:rPr>
              <w:t>Тай</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 xml:space="preserve">ы </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ве</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д</w:t>
            </w:r>
            <w:r w:rsidRPr="00E1437E">
              <w:rPr>
                <w:rFonts w:ascii="Times New Roman" w:eastAsia="Times New Roman" w:hAnsi="Times New Roman" w:cs="Times New Roman"/>
                <w:color w:val="000000"/>
                <w:spacing w:val="2"/>
              </w:rPr>
              <w:t>н</w:t>
            </w:r>
            <w:r w:rsidRPr="00E1437E">
              <w:rPr>
                <w:rFonts w:ascii="Times New Roman" w:eastAsia="Times New Roman" w:hAnsi="Times New Roman" w:cs="Times New Roman"/>
                <w:color w:val="000000"/>
              </w:rPr>
              <w:t xml:space="preserve">ого </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еб</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w:t>
            </w:r>
          </w:p>
        </w:tc>
        <w:tc>
          <w:tcPr>
            <w:tcW w:w="5669" w:type="dxa"/>
          </w:tcPr>
          <w:p w:rsidR="001070EE" w:rsidRPr="00E1437E" w:rsidRDefault="001070EE" w:rsidP="001070EE">
            <w:pPr>
              <w:rPr>
                <w:rFonts w:ascii="Times New Roman" w:hAnsi="Times New Roman" w:cs="Times New Roman"/>
              </w:rPr>
            </w:pPr>
            <w:r w:rsidRPr="00E1437E">
              <w:rPr>
                <w:rFonts w:ascii="Times New Roman" w:hAnsi="Times New Roman" w:cs="Times New Roman"/>
              </w:rPr>
              <w:t>Игра-викторина, виртуальное космическое</w:t>
            </w:r>
            <w:r w:rsidRPr="00E1437E">
              <w:rPr>
                <w:rFonts w:ascii="Times New Roman" w:hAnsi="Times New Roman" w:cs="Times New Roman"/>
              </w:rPr>
              <w:tab/>
              <w:t>путешествие.</w:t>
            </w:r>
          </w:p>
        </w:tc>
        <w:tc>
          <w:tcPr>
            <w:tcW w:w="1448" w:type="dxa"/>
          </w:tcPr>
          <w:p w:rsidR="001070EE" w:rsidRPr="00E1437E" w:rsidRDefault="001070EE" w:rsidP="00887F1D">
            <w:pPr>
              <w:rPr>
                <w:rFonts w:ascii="Times New Roman" w:hAnsi="Times New Roman" w:cs="Times New Roman"/>
              </w:rPr>
            </w:pPr>
            <w:r w:rsidRPr="00E1437E">
              <w:rPr>
                <w:rFonts w:ascii="Times New Roman" w:hAnsi="Times New Roman" w:cs="Times New Roman"/>
              </w:rPr>
              <w:t>3-7 лет</w:t>
            </w:r>
          </w:p>
        </w:tc>
      </w:tr>
      <w:tr w:rsidR="001070EE" w:rsidRPr="00E1437E" w:rsidTr="00E1437E">
        <w:trPr>
          <w:trHeight w:val="643"/>
        </w:trPr>
        <w:tc>
          <w:tcPr>
            <w:tcW w:w="675" w:type="dxa"/>
            <w:vMerge w:val="restart"/>
          </w:tcPr>
          <w:p w:rsidR="001070EE" w:rsidRPr="00E1437E" w:rsidRDefault="001070EE" w:rsidP="00887F1D">
            <w:pPr>
              <w:rPr>
                <w:rFonts w:ascii="Times New Roman" w:hAnsi="Times New Roman" w:cs="Times New Roman"/>
              </w:rPr>
            </w:pPr>
            <w:r w:rsidRPr="00E1437E">
              <w:rPr>
                <w:rFonts w:ascii="Times New Roman" w:hAnsi="Times New Roman" w:cs="Times New Roman"/>
              </w:rPr>
              <w:t>29</w:t>
            </w:r>
          </w:p>
        </w:tc>
        <w:tc>
          <w:tcPr>
            <w:tcW w:w="2464" w:type="dxa"/>
            <w:vMerge w:val="restart"/>
          </w:tcPr>
          <w:p w:rsidR="001070EE" w:rsidRPr="00E1437E" w:rsidRDefault="001070EE" w:rsidP="00887F1D">
            <w:pPr>
              <w:rPr>
                <w:rFonts w:ascii="Times New Roman" w:hAnsi="Times New Roman" w:cs="Times New Roman"/>
              </w:rPr>
            </w:pPr>
            <w:r w:rsidRPr="00E1437E">
              <w:rPr>
                <w:rFonts w:ascii="Times New Roman" w:eastAsia="Times New Roman" w:hAnsi="Times New Roman" w:cs="Times New Roman"/>
                <w:color w:val="000000"/>
              </w:rPr>
              <w:t>01.</w:t>
            </w:r>
            <w:r w:rsidRPr="00E1437E">
              <w:rPr>
                <w:rFonts w:ascii="Times New Roman" w:eastAsia="Times New Roman" w:hAnsi="Times New Roman" w:cs="Times New Roman"/>
                <w:color w:val="000000"/>
                <w:w w:val="99"/>
              </w:rPr>
              <w:t>0</w:t>
            </w:r>
            <w:r w:rsidRPr="00E1437E">
              <w:rPr>
                <w:rFonts w:ascii="Times New Roman" w:eastAsia="Times New Roman" w:hAnsi="Times New Roman" w:cs="Times New Roman"/>
                <w:color w:val="000000"/>
              </w:rPr>
              <w:t>5 – Празд</w:t>
            </w:r>
            <w:r w:rsidRPr="00E1437E">
              <w:rPr>
                <w:rFonts w:ascii="Times New Roman" w:eastAsia="Times New Roman" w:hAnsi="Times New Roman" w:cs="Times New Roman"/>
                <w:color w:val="000000"/>
                <w:spacing w:val="2"/>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к</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spacing w:val="-1"/>
              </w:rPr>
              <w:t>Вес</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 xml:space="preserve">ы </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 xml:space="preserve"> Т</w:t>
            </w:r>
            <w:r w:rsidRPr="00E1437E">
              <w:rPr>
                <w:rFonts w:ascii="Times New Roman" w:eastAsia="Times New Roman" w:hAnsi="Times New Roman" w:cs="Times New Roman"/>
                <w:color w:val="000000"/>
                <w:spacing w:val="2"/>
              </w:rPr>
              <w:t>р</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rPr>
              <w:t>да</w:t>
            </w:r>
          </w:p>
        </w:tc>
        <w:tc>
          <w:tcPr>
            <w:tcW w:w="1364" w:type="dxa"/>
          </w:tcPr>
          <w:p w:rsidR="001070EE" w:rsidRPr="00E1437E" w:rsidRDefault="001070EE" w:rsidP="00887F1D">
            <w:pPr>
              <w:rPr>
                <w:rFonts w:ascii="Times New Roman" w:hAnsi="Times New Roman" w:cs="Times New Roman"/>
              </w:rPr>
            </w:pPr>
            <w:r w:rsidRPr="00E1437E">
              <w:rPr>
                <w:rFonts w:ascii="Times New Roman" w:eastAsia="Times New Roman" w:hAnsi="Times New Roman" w:cs="Times New Roman"/>
                <w:color w:val="000000"/>
              </w:rPr>
              <w:t>22.04.2024-30.04.2024</w:t>
            </w:r>
          </w:p>
        </w:tc>
        <w:tc>
          <w:tcPr>
            <w:tcW w:w="2977" w:type="dxa"/>
          </w:tcPr>
          <w:p w:rsidR="001070EE" w:rsidRPr="00E1437E" w:rsidRDefault="001070EE" w:rsidP="001070EE">
            <w:pPr>
              <w:widowControl w:val="0"/>
              <w:spacing w:line="240" w:lineRule="auto"/>
              <w:ind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Т</w:t>
            </w:r>
            <w:r w:rsidRPr="00E1437E">
              <w:rPr>
                <w:rFonts w:ascii="Times New Roman" w:eastAsia="Times New Roman" w:hAnsi="Times New Roman" w:cs="Times New Roman"/>
                <w:color w:val="000000"/>
                <w:spacing w:val="2"/>
              </w:rPr>
              <w:t>р</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rPr>
              <w:t>довой де</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ан</w:t>
            </w:r>
            <w:r w:rsidRPr="00E1437E">
              <w:rPr>
                <w:rFonts w:ascii="Times New Roman" w:eastAsia="Times New Roman" w:hAnsi="Times New Roman" w:cs="Times New Roman"/>
                <w:color w:val="000000"/>
                <w:w w:val="99"/>
              </w:rPr>
              <w:t>т</w:t>
            </w:r>
          </w:p>
          <w:p w:rsidR="001070EE" w:rsidRPr="00E1437E" w:rsidRDefault="001070EE" w:rsidP="00887F1D">
            <w:pPr>
              <w:rPr>
                <w:rFonts w:ascii="Times New Roman" w:hAnsi="Times New Roman" w:cs="Times New Roman"/>
              </w:rPr>
            </w:pPr>
          </w:p>
        </w:tc>
        <w:tc>
          <w:tcPr>
            <w:tcW w:w="5669" w:type="dxa"/>
          </w:tcPr>
          <w:p w:rsidR="001070EE" w:rsidRPr="00E1437E" w:rsidRDefault="001070EE" w:rsidP="001070EE">
            <w:pPr>
              <w:rPr>
                <w:rFonts w:ascii="Times New Roman" w:hAnsi="Times New Roman" w:cs="Times New Roman"/>
              </w:rPr>
            </w:pPr>
            <w:r w:rsidRPr="00E1437E">
              <w:rPr>
                <w:rFonts w:ascii="Times New Roman" w:hAnsi="Times New Roman" w:cs="Times New Roman"/>
              </w:rPr>
              <w:t>Озеленение участков детского сада, организация  субботников с привлечением родителей и детей.</w:t>
            </w:r>
          </w:p>
        </w:tc>
        <w:tc>
          <w:tcPr>
            <w:tcW w:w="1448" w:type="dxa"/>
          </w:tcPr>
          <w:p w:rsidR="001070EE" w:rsidRPr="00E1437E" w:rsidRDefault="001070EE" w:rsidP="00887F1D">
            <w:pPr>
              <w:rPr>
                <w:rFonts w:ascii="Times New Roman" w:hAnsi="Times New Roman" w:cs="Times New Roman"/>
              </w:rPr>
            </w:pPr>
            <w:r w:rsidRPr="00E1437E">
              <w:rPr>
                <w:rFonts w:ascii="Times New Roman" w:hAnsi="Times New Roman" w:cs="Times New Roman"/>
              </w:rPr>
              <w:t>5-7 лет</w:t>
            </w:r>
          </w:p>
        </w:tc>
      </w:tr>
      <w:tr w:rsidR="001070EE" w:rsidRPr="00E1437E" w:rsidTr="001070EE">
        <w:trPr>
          <w:trHeight w:val="625"/>
        </w:trPr>
        <w:tc>
          <w:tcPr>
            <w:tcW w:w="675" w:type="dxa"/>
            <w:vMerge/>
          </w:tcPr>
          <w:p w:rsidR="001070EE" w:rsidRPr="00E1437E" w:rsidRDefault="001070EE" w:rsidP="00887F1D">
            <w:pPr>
              <w:rPr>
                <w:rFonts w:ascii="Times New Roman" w:hAnsi="Times New Roman" w:cs="Times New Roman"/>
              </w:rPr>
            </w:pPr>
          </w:p>
        </w:tc>
        <w:tc>
          <w:tcPr>
            <w:tcW w:w="2464" w:type="dxa"/>
            <w:vMerge/>
          </w:tcPr>
          <w:p w:rsidR="001070EE" w:rsidRPr="00E1437E" w:rsidRDefault="001070EE" w:rsidP="00887F1D">
            <w:pPr>
              <w:rPr>
                <w:rFonts w:ascii="Times New Roman" w:eastAsia="Times New Roman" w:hAnsi="Times New Roman" w:cs="Times New Roman"/>
                <w:color w:val="000000"/>
              </w:rPr>
            </w:pPr>
          </w:p>
        </w:tc>
        <w:tc>
          <w:tcPr>
            <w:tcW w:w="1364" w:type="dxa"/>
          </w:tcPr>
          <w:p w:rsidR="001070EE" w:rsidRPr="00E1437E" w:rsidRDefault="001070EE" w:rsidP="00887F1D">
            <w:pPr>
              <w:rPr>
                <w:rFonts w:ascii="Times New Roman" w:eastAsia="Times New Roman" w:hAnsi="Times New Roman" w:cs="Times New Roman"/>
                <w:color w:val="000000"/>
              </w:rPr>
            </w:pPr>
            <w:r w:rsidRPr="00E1437E">
              <w:rPr>
                <w:rFonts w:ascii="Times New Roman" w:eastAsia="Times New Roman" w:hAnsi="Times New Roman" w:cs="Times New Roman"/>
                <w:color w:val="000000"/>
              </w:rPr>
              <w:t>29.04.2024</w:t>
            </w:r>
          </w:p>
        </w:tc>
        <w:tc>
          <w:tcPr>
            <w:tcW w:w="2977" w:type="dxa"/>
          </w:tcPr>
          <w:p w:rsidR="001070EE" w:rsidRPr="00E1437E" w:rsidRDefault="001070EE" w:rsidP="001070EE">
            <w:pPr>
              <w:widowControl w:val="0"/>
              <w:spacing w:line="240" w:lineRule="auto"/>
              <w:ind w:right="273"/>
              <w:rPr>
                <w:rFonts w:ascii="Times New Roman" w:eastAsia="Times New Roman" w:hAnsi="Times New Roman" w:cs="Times New Roman"/>
                <w:color w:val="000000"/>
              </w:rPr>
            </w:pPr>
            <w:r w:rsidRPr="00E1437E">
              <w:rPr>
                <w:rFonts w:ascii="Times New Roman" w:eastAsia="Times New Roman" w:hAnsi="Times New Roman" w:cs="Times New Roman"/>
                <w:color w:val="000000"/>
              </w:rPr>
              <w:t>Ин</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егр</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rPr>
              <w:t>рован</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 xml:space="preserve">ое </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rPr>
              <w:t>аня</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 xml:space="preserve">ие </w:t>
            </w:r>
            <w:r w:rsidRPr="00E1437E">
              <w:rPr>
                <w:rFonts w:ascii="Times New Roman" w:eastAsia="Times New Roman" w:hAnsi="Times New Roman" w:cs="Times New Roman"/>
                <w:color w:val="000000"/>
                <w:spacing w:val="-3"/>
              </w:rPr>
              <w:t>«</w:t>
            </w:r>
            <w:r w:rsidRPr="00E1437E">
              <w:rPr>
                <w:rFonts w:ascii="Times New Roman" w:eastAsia="Times New Roman" w:hAnsi="Times New Roman" w:cs="Times New Roman"/>
                <w:color w:val="000000"/>
              </w:rPr>
              <w:t>Ис</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ория во</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spacing w:val="1"/>
              </w:rPr>
              <w:t>никн</w:t>
            </w:r>
            <w:r w:rsidRPr="00E1437E">
              <w:rPr>
                <w:rFonts w:ascii="Times New Roman" w:eastAsia="Times New Roman" w:hAnsi="Times New Roman" w:cs="Times New Roman"/>
                <w:color w:val="000000"/>
              </w:rPr>
              <w:t>ов</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ния пра</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rPr>
              <w:t>дни</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 xml:space="preserve">а 1 </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4"/>
              </w:rPr>
              <w:t>я</w:t>
            </w:r>
            <w:r w:rsidRPr="00E1437E">
              <w:rPr>
                <w:rFonts w:ascii="Times New Roman" w:eastAsia="Times New Roman" w:hAnsi="Times New Roman" w:cs="Times New Roman"/>
                <w:color w:val="000000"/>
              </w:rPr>
              <w:t>»</w:t>
            </w:r>
          </w:p>
          <w:p w:rsidR="001070EE" w:rsidRPr="00E1437E" w:rsidRDefault="001070EE" w:rsidP="00887F1D">
            <w:pPr>
              <w:rPr>
                <w:rFonts w:ascii="Times New Roman" w:eastAsia="Times New Roman" w:hAnsi="Times New Roman" w:cs="Times New Roman"/>
                <w:color w:val="000000"/>
              </w:rPr>
            </w:pPr>
          </w:p>
        </w:tc>
        <w:tc>
          <w:tcPr>
            <w:tcW w:w="5669" w:type="dxa"/>
          </w:tcPr>
          <w:p w:rsidR="001070EE" w:rsidRPr="00E1437E" w:rsidRDefault="001070EE" w:rsidP="001070EE">
            <w:pPr>
              <w:rPr>
                <w:rFonts w:ascii="Times New Roman" w:hAnsi="Times New Roman" w:cs="Times New Roman"/>
              </w:rPr>
            </w:pPr>
            <w:r w:rsidRPr="00E1437E">
              <w:rPr>
                <w:rFonts w:ascii="Times New Roman" w:hAnsi="Times New Roman" w:cs="Times New Roman"/>
              </w:rPr>
              <w:t>Показ видеоролика, расширение и систематизация знаний детей об истории праздника Весны и</w:t>
            </w:r>
          </w:p>
          <w:p w:rsidR="001070EE" w:rsidRPr="00E1437E" w:rsidRDefault="001070EE" w:rsidP="001070EE">
            <w:pPr>
              <w:rPr>
                <w:rFonts w:ascii="Times New Roman" w:hAnsi="Times New Roman" w:cs="Times New Roman"/>
              </w:rPr>
            </w:pPr>
            <w:r w:rsidRPr="00E1437E">
              <w:rPr>
                <w:rFonts w:ascii="Times New Roman" w:hAnsi="Times New Roman" w:cs="Times New Roman"/>
              </w:rPr>
              <w:t>труда, развитие интереса к труду, рабочим профессиям</w:t>
            </w:r>
          </w:p>
        </w:tc>
        <w:tc>
          <w:tcPr>
            <w:tcW w:w="1448" w:type="dxa"/>
          </w:tcPr>
          <w:p w:rsidR="001070EE" w:rsidRPr="00E1437E" w:rsidRDefault="001070EE" w:rsidP="00887F1D">
            <w:pPr>
              <w:rPr>
                <w:rFonts w:ascii="Times New Roman" w:hAnsi="Times New Roman" w:cs="Times New Roman"/>
              </w:rPr>
            </w:pPr>
            <w:r w:rsidRPr="00E1437E">
              <w:rPr>
                <w:rFonts w:ascii="Times New Roman" w:hAnsi="Times New Roman" w:cs="Times New Roman"/>
              </w:rPr>
              <w:t>3-7 лет</w:t>
            </w:r>
          </w:p>
        </w:tc>
      </w:tr>
      <w:tr w:rsidR="001070EE" w:rsidRPr="00E1437E" w:rsidTr="001070EE">
        <w:trPr>
          <w:trHeight w:val="831"/>
        </w:trPr>
        <w:tc>
          <w:tcPr>
            <w:tcW w:w="675" w:type="dxa"/>
            <w:vMerge/>
          </w:tcPr>
          <w:p w:rsidR="001070EE" w:rsidRPr="00E1437E" w:rsidRDefault="001070EE" w:rsidP="00887F1D">
            <w:pPr>
              <w:rPr>
                <w:rFonts w:ascii="Times New Roman" w:hAnsi="Times New Roman" w:cs="Times New Roman"/>
              </w:rPr>
            </w:pPr>
          </w:p>
        </w:tc>
        <w:tc>
          <w:tcPr>
            <w:tcW w:w="2464" w:type="dxa"/>
            <w:vMerge/>
          </w:tcPr>
          <w:p w:rsidR="001070EE" w:rsidRPr="00E1437E" w:rsidRDefault="001070EE" w:rsidP="00887F1D">
            <w:pPr>
              <w:rPr>
                <w:rFonts w:ascii="Times New Roman" w:eastAsia="Times New Roman" w:hAnsi="Times New Roman" w:cs="Times New Roman"/>
                <w:color w:val="000000"/>
              </w:rPr>
            </w:pPr>
          </w:p>
        </w:tc>
        <w:tc>
          <w:tcPr>
            <w:tcW w:w="1364" w:type="dxa"/>
          </w:tcPr>
          <w:p w:rsidR="001070EE" w:rsidRPr="00E1437E" w:rsidRDefault="001070EE" w:rsidP="001070EE">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30.04.2024</w:t>
            </w:r>
          </w:p>
          <w:p w:rsidR="001070EE" w:rsidRPr="00E1437E" w:rsidRDefault="001070EE" w:rsidP="00887F1D">
            <w:pPr>
              <w:rPr>
                <w:rFonts w:ascii="Times New Roman" w:eastAsia="Times New Roman" w:hAnsi="Times New Roman" w:cs="Times New Roman"/>
                <w:color w:val="000000"/>
              </w:rPr>
            </w:pPr>
          </w:p>
        </w:tc>
        <w:tc>
          <w:tcPr>
            <w:tcW w:w="2977" w:type="dxa"/>
          </w:tcPr>
          <w:p w:rsidR="001070EE" w:rsidRPr="00E1437E" w:rsidRDefault="001070EE" w:rsidP="001070EE">
            <w:pPr>
              <w:widowControl w:val="0"/>
              <w:spacing w:line="240" w:lineRule="auto"/>
              <w:ind w:right="-45"/>
              <w:rPr>
                <w:rFonts w:ascii="Times New Roman" w:eastAsia="Times New Roman" w:hAnsi="Times New Roman" w:cs="Times New Roman"/>
                <w:color w:val="000000"/>
              </w:rPr>
            </w:pPr>
            <w:r w:rsidRPr="00E1437E">
              <w:rPr>
                <w:rFonts w:ascii="Times New Roman" w:eastAsia="Times New Roman" w:hAnsi="Times New Roman" w:cs="Times New Roman"/>
                <w:color w:val="000000"/>
              </w:rPr>
              <w:t>По</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ав</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ель</w:t>
            </w:r>
            <w:r w:rsidRPr="00E1437E">
              <w:rPr>
                <w:rFonts w:ascii="Times New Roman" w:eastAsia="Times New Roman" w:hAnsi="Times New Roman" w:cs="Times New Roman"/>
                <w:color w:val="000000"/>
                <w:spacing w:val="1"/>
              </w:rPr>
              <w:t>но</w:t>
            </w:r>
            <w:r w:rsidRPr="00E1437E">
              <w:rPr>
                <w:rFonts w:ascii="Times New Roman" w:eastAsia="Times New Roman" w:hAnsi="Times New Roman" w:cs="Times New Roman"/>
                <w:color w:val="000000"/>
              </w:rPr>
              <w:t>-игровая программа</w:t>
            </w:r>
            <w:r w:rsidRPr="00E1437E">
              <w:rPr>
                <w:rFonts w:ascii="Times New Roman" w:eastAsia="Times New Roman" w:hAnsi="Times New Roman" w:cs="Times New Roman"/>
                <w:color w:val="000000"/>
                <w:spacing w:val="3"/>
              </w:rPr>
              <w:t xml:space="preserve"> </w:t>
            </w:r>
            <w:r w:rsidRPr="00E1437E">
              <w:rPr>
                <w:rFonts w:ascii="Times New Roman" w:eastAsia="Times New Roman" w:hAnsi="Times New Roman" w:cs="Times New Roman"/>
                <w:color w:val="000000"/>
                <w:spacing w:val="-5"/>
              </w:rPr>
              <w:t>«</w:t>
            </w:r>
            <w:r w:rsidRPr="00E1437E">
              <w:rPr>
                <w:rFonts w:ascii="Times New Roman" w:eastAsia="Times New Roman" w:hAnsi="Times New Roman" w:cs="Times New Roman"/>
                <w:color w:val="000000"/>
                <w:w w:val="99"/>
              </w:rPr>
              <w:t>М</w:t>
            </w:r>
            <w:r w:rsidRPr="00E1437E">
              <w:rPr>
                <w:rFonts w:ascii="Times New Roman" w:eastAsia="Times New Roman" w:hAnsi="Times New Roman" w:cs="Times New Roman"/>
                <w:color w:val="000000"/>
              </w:rPr>
              <w:t>и</w:t>
            </w:r>
            <w:r w:rsidRPr="00E1437E">
              <w:rPr>
                <w:rFonts w:ascii="Times New Roman" w:eastAsia="Times New Roman" w:hAnsi="Times New Roman" w:cs="Times New Roman"/>
                <w:color w:val="000000"/>
                <w:spacing w:val="2"/>
              </w:rPr>
              <w:t>р</w:t>
            </w:r>
            <w:r w:rsidRPr="00E1437E">
              <w:rPr>
                <w:rFonts w:ascii="Times New Roman" w:eastAsia="Times New Roman" w:hAnsi="Times New Roman" w:cs="Times New Roman"/>
                <w:color w:val="000000"/>
              </w:rPr>
              <w:t>-</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spacing w:val="2"/>
              </w:rPr>
              <w:t>р</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spacing w:val="1"/>
              </w:rPr>
              <w:t>д-</w:t>
            </w:r>
            <w:r w:rsidRPr="00E1437E">
              <w:rPr>
                <w:rFonts w:ascii="Times New Roman" w:eastAsia="Times New Roman" w:hAnsi="Times New Roman" w:cs="Times New Roman"/>
                <w:color w:val="000000"/>
              </w:rPr>
              <w:t>май</w:t>
            </w:r>
            <w:r w:rsidRPr="00E1437E">
              <w:rPr>
                <w:rFonts w:ascii="Times New Roman" w:eastAsia="Times New Roman" w:hAnsi="Times New Roman" w:cs="Times New Roman"/>
                <w:color w:val="000000"/>
                <w:spacing w:val="4"/>
              </w:rPr>
              <w:t>!</w:t>
            </w:r>
            <w:r w:rsidRPr="00E1437E">
              <w:rPr>
                <w:rFonts w:ascii="Times New Roman" w:eastAsia="Times New Roman" w:hAnsi="Times New Roman" w:cs="Times New Roman"/>
                <w:color w:val="000000"/>
              </w:rPr>
              <w:t>»</w:t>
            </w:r>
          </w:p>
          <w:p w:rsidR="001070EE" w:rsidRPr="00E1437E" w:rsidRDefault="001070EE" w:rsidP="00887F1D">
            <w:pPr>
              <w:rPr>
                <w:rFonts w:ascii="Times New Roman" w:eastAsia="Times New Roman" w:hAnsi="Times New Roman" w:cs="Times New Roman"/>
                <w:color w:val="000000"/>
              </w:rPr>
            </w:pPr>
          </w:p>
        </w:tc>
        <w:tc>
          <w:tcPr>
            <w:tcW w:w="5669" w:type="dxa"/>
          </w:tcPr>
          <w:p w:rsidR="001070EE" w:rsidRPr="00E1437E" w:rsidRDefault="001070EE" w:rsidP="001070EE">
            <w:pPr>
              <w:rPr>
                <w:rFonts w:ascii="Times New Roman" w:hAnsi="Times New Roman" w:cs="Times New Roman"/>
              </w:rPr>
            </w:pPr>
            <w:r w:rsidRPr="00E1437E">
              <w:rPr>
                <w:rFonts w:ascii="Times New Roman" w:hAnsi="Times New Roman" w:cs="Times New Roman"/>
              </w:rPr>
              <w:t>Создание условий для развития интереса кистории своей страны, уважения к труду и людям</w:t>
            </w:r>
          </w:p>
          <w:p w:rsidR="001070EE" w:rsidRPr="00E1437E" w:rsidRDefault="001070EE" w:rsidP="001070EE">
            <w:pPr>
              <w:rPr>
                <w:rFonts w:ascii="Times New Roman" w:hAnsi="Times New Roman" w:cs="Times New Roman"/>
              </w:rPr>
            </w:pPr>
            <w:r w:rsidRPr="00E1437E">
              <w:rPr>
                <w:rFonts w:ascii="Times New Roman" w:hAnsi="Times New Roman" w:cs="Times New Roman"/>
              </w:rPr>
              <w:t>труда.</w:t>
            </w:r>
          </w:p>
        </w:tc>
        <w:tc>
          <w:tcPr>
            <w:tcW w:w="1448" w:type="dxa"/>
          </w:tcPr>
          <w:p w:rsidR="001070EE" w:rsidRPr="00E1437E" w:rsidRDefault="001070EE" w:rsidP="00887F1D">
            <w:pPr>
              <w:rPr>
                <w:rFonts w:ascii="Times New Roman" w:hAnsi="Times New Roman" w:cs="Times New Roman"/>
              </w:rPr>
            </w:pPr>
            <w:r w:rsidRPr="00E1437E">
              <w:rPr>
                <w:rFonts w:ascii="Times New Roman" w:hAnsi="Times New Roman" w:cs="Times New Roman"/>
              </w:rPr>
              <w:t>2-7 лет</w:t>
            </w:r>
          </w:p>
        </w:tc>
      </w:tr>
      <w:tr w:rsidR="001070EE" w:rsidRPr="00E1437E" w:rsidTr="001070EE">
        <w:trPr>
          <w:trHeight w:val="645"/>
        </w:trPr>
        <w:tc>
          <w:tcPr>
            <w:tcW w:w="675" w:type="dxa"/>
            <w:vMerge w:val="restart"/>
          </w:tcPr>
          <w:p w:rsidR="001070EE" w:rsidRPr="00E1437E" w:rsidRDefault="001070EE" w:rsidP="00887F1D">
            <w:pPr>
              <w:rPr>
                <w:rFonts w:ascii="Times New Roman" w:hAnsi="Times New Roman" w:cs="Times New Roman"/>
              </w:rPr>
            </w:pPr>
            <w:r w:rsidRPr="00E1437E">
              <w:rPr>
                <w:rFonts w:ascii="Times New Roman" w:hAnsi="Times New Roman" w:cs="Times New Roman"/>
              </w:rPr>
              <w:t>30</w:t>
            </w:r>
          </w:p>
        </w:tc>
        <w:tc>
          <w:tcPr>
            <w:tcW w:w="2464" w:type="dxa"/>
            <w:vMerge w:val="restart"/>
          </w:tcPr>
          <w:p w:rsidR="001070EE" w:rsidRPr="00E1437E" w:rsidRDefault="001070EE" w:rsidP="00887F1D">
            <w:pPr>
              <w:rPr>
                <w:rFonts w:ascii="Times New Roman" w:hAnsi="Times New Roman" w:cs="Times New Roman"/>
              </w:rPr>
            </w:pPr>
            <w:r w:rsidRPr="00E1437E">
              <w:rPr>
                <w:rFonts w:ascii="Times New Roman" w:hAnsi="Times New Roman" w:cs="Times New Roman"/>
              </w:rPr>
              <w:t>09.05 – День Победы советского народа в ВОВ</w:t>
            </w:r>
          </w:p>
        </w:tc>
        <w:tc>
          <w:tcPr>
            <w:tcW w:w="1364" w:type="dxa"/>
          </w:tcPr>
          <w:p w:rsidR="001070EE" w:rsidRPr="00E1437E" w:rsidRDefault="001070EE" w:rsidP="001070EE">
            <w:pPr>
              <w:widowControl w:val="0"/>
              <w:spacing w:line="240" w:lineRule="auto"/>
              <w:ind w:left="38" w:right="-59" w:hanging="38"/>
              <w:rPr>
                <w:rFonts w:ascii="Times New Roman" w:hAnsi="Times New Roman" w:cs="Times New Roman"/>
              </w:rPr>
            </w:pPr>
            <w:r w:rsidRPr="00E1437E">
              <w:rPr>
                <w:rFonts w:ascii="Times New Roman" w:eastAsia="Times New Roman" w:hAnsi="Times New Roman" w:cs="Times New Roman"/>
                <w:color w:val="000000"/>
              </w:rPr>
              <w:t>29.04.2024-17.05.2024</w:t>
            </w:r>
          </w:p>
        </w:tc>
        <w:tc>
          <w:tcPr>
            <w:tcW w:w="2977" w:type="dxa"/>
          </w:tcPr>
          <w:p w:rsidR="001070EE" w:rsidRPr="00E1437E" w:rsidRDefault="001070EE" w:rsidP="00911F23">
            <w:pPr>
              <w:rPr>
                <w:rFonts w:ascii="Times New Roman" w:hAnsi="Times New Roman" w:cs="Times New Roman"/>
              </w:rPr>
            </w:pPr>
            <w:r w:rsidRPr="00E1437E">
              <w:rPr>
                <w:rFonts w:ascii="Times New Roman" w:eastAsia="Times New Roman" w:hAnsi="Times New Roman" w:cs="Times New Roman"/>
                <w:bCs/>
                <w:color w:val="000000"/>
                <w:spacing w:val="1"/>
                <w:w w:val="99"/>
              </w:rPr>
              <w:t>т</w:t>
            </w:r>
            <w:r w:rsidRPr="00E1437E">
              <w:rPr>
                <w:rFonts w:ascii="Times New Roman" w:eastAsia="Times New Roman" w:hAnsi="Times New Roman" w:cs="Times New Roman"/>
                <w:bCs/>
                <w:color w:val="000000"/>
              </w:rPr>
              <w:t>во</w:t>
            </w:r>
            <w:r w:rsidRPr="00E1437E">
              <w:rPr>
                <w:rFonts w:ascii="Times New Roman" w:eastAsia="Times New Roman" w:hAnsi="Times New Roman" w:cs="Times New Roman"/>
                <w:bCs/>
                <w:color w:val="000000"/>
                <w:spacing w:val="1"/>
                <w:w w:val="99"/>
              </w:rPr>
              <w:t>р</w:t>
            </w:r>
            <w:r w:rsidRPr="00E1437E">
              <w:rPr>
                <w:rFonts w:ascii="Times New Roman" w:eastAsia="Times New Roman" w:hAnsi="Times New Roman" w:cs="Times New Roman"/>
                <w:bCs/>
                <w:color w:val="000000"/>
              </w:rPr>
              <w:t>ч</w:t>
            </w:r>
            <w:r w:rsidRPr="00E1437E">
              <w:rPr>
                <w:rFonts w:ascii="Times New Roman" w:eastAsia="Times New Roman" w:hAnsi="Times New Roman" w:cs="Times New Roman"/>
                <w:bCs/>
                <w:color w:val="000000"/>
                <w:spacing w:val="-1"/>
              </w:rPr>
              <w:t>е</w:t>
            </w:r>
            <w:r w:rsidRPr="00E1437E">
              <w:rPr>
                <w:rFonts w:ascii="Times New Roman" w:eastAsia="Times New Roman" w:hAnsi="Times New Roman" w:cs="Times New Roman"/>
                <w:bCs/>
                <w:color w:val="000000"/>
              </w:rPr>
              <w:t>с</w:t>
            </w:r>
            <w:r w:rsidRPr="00E1437E">
              <w:rPr>
                <w:rFonts w:ascii="Times New Roman" w:eastAsia="Times New Roman" w:hAnsi="Times New Roman" w:cs="Times New Roman"/>
                <w:bCs/>
                <w:color w:val="000000"/>
                <w:w w:val="99"/>
              </w:rPr>
              <w:t>кий</w:t>
            </w:r>
            <w:r w:rsidRPr="00E1437E">
              <w:rPr>
                <w:rFonts w:ascii="Times New Roman" w:eastAsia="Times New Roman" w:hAnsi="Times New Roman" w:cs="Times New Roman"/>
                <w:bCs/>
                <w:color w:val="000000"/>
              </w:rPr>
              <w:t xml:space="preserve"> </w:t>
            </w:r>
            <w:r w:rsidRPr="00E1437E">
              <w:rPr>
                <w:rFonts w:ascii="Times New Roman" w:eastAsia="Times New Roman" w:hAnsi="Times New Roman" w:cs="Times New Roman"/>
                <w:bCs/>
                <w:color w:val="000000"/>
                <w:w w:val="99"/>
              </w:rPr>
              <w:t>к</w:t>
            </w:r>
            <w:r w:rsidRPr="00E1437E">
              <w:rPr>
                <w:rFonts w:ascii="Times New Roman" w:eastAsia="Times New Roman" w:hAnsi="Times New Roman" w:cs="Times New Roman"/>
                <w:bCs/>
                <w:color w:val="000000"/>
              </w:rPr>
              <w:t>о</w:t>
            </w:r>
            <w:r w:rsidRPr="00E1437E">
              <w:rPr>
                <w:rFonts w:ascii="Times New Roman" w:eastAsia="Times New Roman" w:hAnsi="Times New Roman" w:cs="Times New Roman"/>
                <w:bCs/>
                <w:color w:val="000000"/>
                <w:w w:val="99"/>
              </w:rPr>
              <w:t>н</w:t>
            </w:r>
            <w:r w:rsidRPr="00E1437E">
              <w:rPr>
                <w:rFonts w:ascii="Times New Roman" w:eastAsia="Times New Roman" w:hAnsi="Times New Roman" w:cs="Times New Roman"/>
                <w:bCs/>
                <w:color w:val="000000"/>
                <w:spacing w:val="1"/>
                <w:w w:val="99"/>
              </w:rPr>
              <w:t>к</w:t>
            </w:r>
            <w:r w:rsidRPr="00E1437E">
              <w:rPr>
                <w:rFonts w:ascii="Times New Roman" w:eastAsia="Times New Roman" w:hAnsi="Times New Roman" w:cs="Times New Roman"/>
                <w:bCs/>
                <w:color w:val="000000"/>
                <w:spacing w:val="-1"/>
              </w:rPr>
              <w:t>у</w:t>
            </w:r>
            <w:r w:rsidRPr="00E1437E">
              <w:rPr>
                <w:rFonts w:ascii="Times New Roman" w:eastAsia="Times New Roman" w:hAnsi="Times New Roman" w:cs="Times New Roman"/>
                <w:bCs/>
                <w:color w:val="000000"/>
                <w:w w:val="99"/>
              </w:rPr>
              <w:t>р</w:t>
            </w:r>
            <w:r w:rsidRPr="00E1437E">
              <w:rPr>
                <w:rFonts w:ascii="Times New Roman" w:eastAsia="Times New Roman" w:hAnsi="Times New Roman" w:cs="Times New Roman"/>
                <w:bCs/>
                <w:color w:val="000000"/>
              </w:rPr>
              <w:t>с «Побед</w:t>
            </w:r>
            <w:r w:rsidRPr="00E1437E">
              <w:rPr>
                <w:rFonts w:ascii="Times New Roman" w:eastAsia="Times New Roman" w:hAnsi="Times New Roman" w:cs="Times New Roman"/>
                <w:bCs/>
                <w:color w:val="000000"/>
                <w:spacing w:val="1"/>
                <w:w w:val="99"/>
              </w:rPr>
              <w:t>н</w:t>
            </w:r>
            <w:r w:rsidRPr="00E1437E">
              <w:rPr>
                <w:rFonts w:ascii="Times New Roman" w:eastAsia="Times New Roman" w:hAnsi="Times New Roman" w:cs="Times New Roman"/>
                <w:bCs/>
                <w:color w:val="000000"/>
              </w:rPr>
              <w:t>ы</w:t>
            </w:r>
            <w:r w:rsidRPr="00E1437E">
              <w:rPr>
                <w:rFonts w:ascii="Times New Roman" w:eastAsia="Times New Roman" w:hAnsi="Times New Roman" w:cs="Times New Roman"/>
                <w:bCs/>
                <w:color w:val="000000"/>
                <w:w w:val="99"/>
              </w:rPr>
              <w:t>й</w:t>
            </w:r>
            <w:r w:rsidRPr="00E1437E">
              <w:rPr>
                <w:rFonts w:ascii="Times New Roman" w:eastAsia="Times New Roman" w:hAnsi="Times New Roman" w:cs="Times New Roman"/>
                <w:bCs/>
                <w:color w:val="000000"/>
              </w:rPr>
              <w:t xml:space="preserve"> </w:t>
            </w:r>
            <w:r w:rsidRPr="00E1437E">
              <w:rPr>
                <w:rFonts w:ascii="Times New Roman" w:eastAsia="Times New Roman" w:hAnsi="Times New Roman" w:cs="Times New Roman"/>
                <w:bCs/>
                <w:color w:val="000000"/>
                <w:w w:val="99"/>
              </w:rPr>
              <w:t>м</w:t>
            </w:r>
            <w:r w:rsidRPr="00E1437E">
              <w:rPr>
                <w:rFonts w:ascii="Times New Roman" w:eastAsia="Times New Roman" w:hAnsi="Times New Roman" w:cs="Times New Roman"/>
                <w:bCs/>
                <w:color w:val="000000"/>
              </w:rPr>
              <w:t>а</w:t>
            </w:r>
            <w:r w:rsidRPr="00E1437E">
              <w:rPr>
                <w:rFonts w:ascii="Times New Roman" w:eastAsia="Times New Roman" w:hAnsi="Times New Roman" w:cs="Times New Roman"/>
                <w:bCs/>
                <w:color w:val="000000"/>
                <w:spacing w:val="1"/>
                <w:w w:val="99"/>
              </w:rPr>
              <w:t>й</w:t>
            </w:r>
            <w:r w:rsidRPr="00E1437E">
              <w:rPr>
                <w:rFonts w:ascii="Times New Roman" w:eastAsia="Times New Roman" w:hAnsi="Times New Roman" w:cs="Times New Roman"/>
                <w:bCs/>
                <w:color w:val="000000"/>
              </w:rPr>
              <w:t>!»</w:t>
            </w:r>
          </w:p>
        </w:tc>
        <w:tc>
          <w:tcPr>
            <w:tcW w:w="5669" w:type="dxa"/>
          </w:tcPr>
          <w:p w:rsidR="00911F23" w:rsidRPr="00E1437E" w:rsidRDefault="00911F23" w:rsidP="00911F23">
            <w:pPr>
              <w:rPr>
                <w:rFonts w:ascii="Times New Roman" w:hAnsi="Times New Roman" w:cs="Times New Roman"/>
              </w:rPr>
            </w:pPr>
            <w:r w:rsidRPr="00E1437E">
              <w:rPr>
                <w:rFonts w:ascii="Times New Roman" w:hAnsi="Times New Roman" w:cs="Times New Roman"/>
              </w:rPr>
              <w:t>1. Песни Победы</w:t>
            </w:r>
            <w:r w:rsidRPr="00E1437E">
              <w:rPr>
                <w:rFonts w:ascii="Times New Roman" w:hAnsi="Times New Roman" w:cs="Times New Roman"/>
              </w:rPr>
              <w:tab/>
            </w:r>
          </w:p>
          <w:p w:rsidR="00911F23" w:rsidRPr="00E1437E" w:rsidRDefault="00911F23" w:rsidP="00911F23">
            <w:pPr>
              <w:rPr>
                <w:rFonts w:ascii="Times New Roman" w:hAnsi="Times New Roman" w:cs="Times New Roman"/>
              </w:rPr>
            </w:pPr>
            <w:r w:rsidRPr="00E1437E">
              <w:rPr>
                <w:rFonts w:ascii="Times New Roman" w:hAnsi="Times New Roman" w:cs="Times New Roman"/>
              </w:rPr>
              <w:t>2. Парад Победы (мероприятие на территории</w:t>
            </w:r>
          </w:p>
          <w:p w:rsidR="00911F23" w:rsidRPr="00E1437E" w:rsidRDefault="00911F23" w:rsidP="00911F23">
            <w:pPr>
              <w:rPr>
                <w:rFonts w:ascii="Times New Roman" w:hAnsi="Times New Roman" w:cs="Times New Roman"/>
              </w:rPr>
            </w:pPr>
            <w:r w:rsidRPr="00E1437E">
              <w:rPr>
                <w:rFonts w:ascii="Times New Roman" w:hAnsi="Times New Roman" w:cs="Times New Roman"/>
              </w:rPr>
              <w:t>детского сада)</w:t>
            </w:r>
          </w:p>
          <w:p w:rsidR="00911F23" w:rsidRPr="00E1437E" w:rsidRDefault="00911F23" w:rsidP="00911F23">
            <w:pPr>
              <w:rPr>
                <w:rFonts w:ascii="Times New Roman" w:hAnsi="Times New Roman" w:cs="Times New Roman"/>
              </w:rPr>
            </w:pPr>
            <w:r w:rsidRPr="00E1437E">
              <w:rPr>
                <w:rFonts w:ascii="Times New Roman" w:hAnsi="Times New Roman" w:cs="Times New Roman"/>
              </w:rPr>
              <w:t>3. Салют Победы (декоративно-прикладное творчество в любой технике)</w:t>
            </w:r>
          </w:p>
          <w:p w:rsidR="00911F23" w:rsidRPr="00E1437E" w:rsidRDefault="00911F23" w:rsidP="00911F23">
            <w:pPr>
              <w:rPr>
                <w:rFonts w:ascii="Times New Roman" w:hAnsi="Times New Roman" w:cs="Times New Roman"/>
              </w:rPr>
            </w:pPr>
            <w:r w:rsidRPr="00E1437E">
              <w:rPr>
                <w:rFonts w:ascii="Times New Roman" w:hAnsi="Times New Roman" w:cs="Times New Roman"/>
              </w:rPr>
              <w:t>4. Орден Победы (своими руками)</w:t>
            </w:r>
          </w:p>
          <w:p w:rsidR="001070EE" w:rsidRPr="00E1437E" w:rsidRDefault="00911F23" w:rsidP="00911F23">
            <w:pPr>
              <w:rPr>
                <w:rFonts w:ascii="Times New Roman" w:hAnsi="Times New Roman" w:cs="Times New Roman"/>
              </w:rPr>
            </w:pPr>
            <w:r w:rsidRPr="00E1437E">
              <w:rPr>
                <w:rFonts w:ascii="Times New Roman" w:hAnsi="Times New Roman" w:cs="Times New Roman"/>
              </w:rPr>
              <w:t>5. Панорама военных действий (макет)</w:t>
            </w:r>
          </w:p>
        </w:tc>
        <w:tc>
          <w:tcPr>
            <w:tcW w:w="1448" w:type="dxa"/>
          </w:tcPr>
          <w:p w:rsidR="001070EE" w:rsidRPr="00E1437E" w:rsidRDefault="00911F23" w:rsidP="00887F1D">
            <w:pPr>
              <w:rPr>
                <w:rFonts w:ascii="Times New Roman" w:hAnsi="Times New Roman" w:cs="Times New Roman"/>
              </w:rPr>
            </w:pPr>
            <w:r w:rsidRPr="00E1437E">
              <w:rPr>
                <w:rFonts w:ascii="Times New Roman" w:hAnsi="Times New Roman" w:cs="Times New Roman"/>
              </w:rPr>
              <w:t>3-7 лет</w:t>
            </w:r>
          </w:p>
        </w:tc>
      </w:tr>
      <w:tr w:rsidR="001070EE" w:rsidRPr="00E1437E" w:rsidTr="001070EE">
        <w:trPr>
          <w:trHeight w:val="390"/>
        </w:trPr>
        <w:tc>
          <w:tcPr>
            <w:tcW w:w="675" w:type="dxa"/>
            <w:vMerge/>
          </w:tcPr>
          <w:p w:rsidR="001070EE" w:rsidRPr="00E1437E" w:rsidRDefault="001070EE" w:rsidP="00887F1D">
            <w:pPr>
              <w:rPr>
                <w:rFonts w:ascii="Times New Roman" w:hAnsi="Times New Roman" w:cs="Times New Roman"/>
              </w:rPr>
            </w:pPr>
          </w:p>
        </w:tc>
        <w:tc>
          <w:tcPr>
            <w:tcW w:w="2464" w:type="dxa"/>
            <w:vMerge/>
          </w:tcPr>
          <w:p w:rsidR="001070EE" w:rsidRPr="00E1437E" w:rsidRDefault="001070EE" w:rsidP="00887F1D">
            <w:pPr>
              <w:rPr>
                <w:rFonts w:ascii="Times New Roman" w:hAnsi="Times New Roman" w:cs="Times New Roman"/>
              </w:rPr>
            </w:pPr>
          </w:p>
        </w:tc>
        <w:tc>
          <w:tcPr>
            <w:tcW w:w="1364" w:type="dxa"/>
          </w:tcPr>
          <w:p w:rsidR="001070EE" w:rsidRPr="00E1437E" w:rsidRDefault="001070EE" w:rsidP="001070EE">
            <w:pPr>
              <w:widowControl w:val="0"/>
              <w:spacing w:line="240" w:lineRule="auto"/>
              <w:ind w:left="38" w:right="-59" w:hanging="38"/>
              <w:rPr>
                <w:rFonts w:ascii="Times New Roman" w:eastAsia="Times New Roman" w:hAnsi="Times New Roman" w:cs="Times New Roman"/>
                <w:color w:val="000000"/>
              </w:rPr>
            </w:pPr>
          </w:p>
          <w:p w:rsidR="001070EE" w:rsidRPr="00E1437E" w:rsidRDefault="00911F23" w:rsidP="00887F1D">
            <w:pPr>
              <w:rPr>
                <w:rFonts w:ascii="Times New Roman" w:eastAsia="Times New Roman" w:hAnsi="Times New Roman" w:cs="Times New Roman"/>
                <w:color w:val="000000"/>
              </w:rPr>
            </w:pPr>
            <w:r w:rsidRPr="00E1437E">
              <w:rPr>
                <w:rFonts w:ascii="Times New Roman" w:eastAsia="Times New Roman" w:hAnsi="Times New Roman" w:cs="Times New Roman"/>
                <w:color w:val="000000"/>
              </w:rPr>
              <w:t>06.05.2024-08.05.2024</w:t>
            </w:r>
          </w:p>
        </w:tc>
        <w:tc>
          <w:tcPr>
            <w:tcW w:w="2977" w:type="dxa"/>
          </w:tcPr>
          <w:p w:rsidR="00911F23" w:rsidRPr="00E1437E" w:rsidRDefault="00911F23" w:rsidP="00911F23">
            <w:pPr>
              <w:widowControl w:val="0"/>
              <w:spacing w:line="240" w:lineRule="auto"/>
              <w:ind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Ак</w:t>
            </w:r>
            <w:r w:rsidRPr="00E1437E">
              <w:rPr>
                <w:rFonts w:ascii="Times New Roman" w:eastAsia="Times New Roman" w:hAnsi="Times New Roman" w:cs="Times New Roman"/>
                <w:color w:val="000000"/>
                <w:spacing w:val="1"/>
              </w:rPr>
              <w:t>ци</w:t>
            </w:r>
            <w:r w:rsidRPr="00E1437E">
              <w:rPr>
                <w:rFonts w:ascii="Times New Roman" w:eastAsia="Times New Roman" w:hAnsi="Times New Roman" w:cs="Times New Roman"/>
                <w:color w:val="000000"/>
              </w:rPr>
              <w:t>я</w:t>
            </w:r>
            <w:r w:rsidRPr="00E1437E">
              <w:rPr>
                <w:rFonts w:ascii="Times New Roman" w:eastAsia="Times New Roman" w:hAnsi="Times New Roman" w:cs="Times New Roman"/>
                <w:color w:val="000000"/>
                <w:spacing w:val="3"/>
              </w:rPr>
              <w:t xml:space="preserve"> </w:t>
            </w:r>
            <w:r w:rsidRPr="00E1437E">
              <w:rPr>
                <w:rFonts w:ascii="Times New Roman" w:eastAsia="Times New Roman" w:hAnsi="Times New Roman" w:cs="Times New Roman"/>
                <w:color w:val="000000"/>
                <w:spacing w:val="-7"/>
              </w:rPr>
              <w:t>«</w:t>
            </w:r>
            <w:r w:rsidRPr="00E1437E">
              <w:rPr>
                <w:rFonts w:ascii="Times New Roman" w:eastAsia="Times New Roman" w:hAnsi="Times New Roman" w:cs="Times New Roman"/>
                <w:color w:val="000000"/>
              </w:rPr>
              <w:t xml:space="preserve">С </w:t>
            </w:r>
            <w:r w:rsidRPr="00E1437E">
              <w:rPr>
                <w:rFonts w:ascii="Times New Roman" w:eastAsia="Times New Roman" w:hAnsi="Times New Roman" w:cs="Times New Roman"/>
                <w:color w:val="000000"/>
                <w:w w:val="99"/>
              </w:rPr>
              <w:t>Д</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ем</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Побе</w:t>
            </w:r>
            <w:r w:rsidRPr="00E1437E">
              <w:rPr>
                <w:rFonts w:ascii="Times New Roman" w:eastAsia="Times New Roman" w:hAnsi="Times New Roman" w:cs="Times New Roman"/>
                <w:color w:val="000000"/>
                <w:spacing w:val="1"/>
              </w:rPr>
              <w:t>д</w:t>
            </w:r>
            <w:r w:rsidRPr="00E1437E">
              <w:rPr>
                <w:rFonts w:ascii="Times New Roman" w:eastAsia="Times New Roman" w:hAnsi="Times New Roman" w:cs="Times New Roman"/>
                <w:color w:val="000000"/>
                <w:spacing w:val="4"/>
              </w:rPr>
              <w:t>ы</w:t>
            </w:r>
            <w:r w:rsidRPr="00E1437E">
              <w:rPr>
                <w:rFonts w:ascii="Times New Roman" w:eastAsia="Times New Roman" w:hAnsi="Times New Roman" w:cs="Times New Roman"/>
                <w:color w:val="000000"/>
              </w:rPr>
              <w:t>»</w:t>
            </w:r>
          </w:p>
          <w:p w:rsidR="001070EE" w:rsidRPr="00E1437E" w:rsidRDefault="001070EE" w:rsidP="00887F1D">
            <w:pPr>
              <w:rPr>
                <w:rFonts w:ascii="Times New Roman" w:hAnsi="Times New Roman" w:cs="Times New Roman"/>
              </w:rPr>
            </w:pPr>
          </w:p>
        </w:tc>
        <w:tc>
          <w:tcPr>
            <w:tcW w:w="5669" w:type="dxa"/>
          </w:tcPr>
          <w:p w:rsidR="001070EE" w:rsidRPr="00E1437E" w:rsidRDefault="00911F23" w:rsidP="00911F23">
            <w:pPr>
              <w:rPr>
                <w:rFonts w:ascii="Times New Roman" w:hAnsi="Times New Roman" w:cs="Times New Roman"/>
              </w:rPr>
            </w:pPr>
            <w:r w:rsidRPr="00E1437E">
              <w:rPr>
                <w:rFonts w:ascii="Times New Roman" w:hAnsi="Times New Roman" w:cs="Times New Roman"/>
              </w:rPr>
              <w:t>Подготовка и вручение листовок для ветеранов войны и труда, детям войны.</w:t>
            </w:r>
          </w:p>
        </w:tc>
        <w:tc>
          <w:tcPr>
            <w:tcW w:w="1448" w:type="dxa"/>
          </w:tcPr>
          <w:p w:rsidR="001070EE" w:rsidRPr="00E1437E" w:rsidRDefault="00911F23" w:rsidP="00887F1D">
            <w:pPr>
              <w:rPr>
                <w:rFonts w:ascii="Times New Roman" w:hAnsi="Times New Roman" w:cs="Times New Roman"/>
              </w:rPr>
            </w:pPr>
            <w:r w:rsidRPr="00E1437E">
              <w:rPr>
                <w:rFonts w:ascii="Times New Roman" w:hAnsi="Times New Roman" w:cs="Times New Roman"/>
              </w:rPr>
              <w:t>3-7 лет</w:t>
            </w:r>
          </w:p>
        </w:tc>
      </w:tr>
      <w:tr w:rsidR="001070EE" w:rsidRPr="00E1437E" w:rsidTr="008C6646">
        <w:trPr>
          <w:trHeight w:val="345"/>
        </w:trPr>
        <w:tc>
          <w:tcPr>
            <w:tcW w:w="675" w:type="dxa"/>
            <w:vMerge/>
          </w:tcPr>
          <w:p w:rsidR="001070EE" w:rsidRPr="00E1437E" w:rsidRDefault="001070EE" w:rsidP="00887F1D">
            <w:pPr>
              <w:rPr>
                <w:rFonts w:ascii="Times New Roman" w:hAnsi="Times New Roman" w:cs="Times New Roman"/>
              </w:rPr>
            </w:pPr>
          </w:p>
        </w:tc>
        <w:tc>
          <w:tcPr>
            <w:tcW w:w="2464" w:type="dxa"/>
            <w:vMerge/>
          </w:tcPr>
          <w:p w:rsidR="001070EE" w:rsidRPr="00E1437E" w:rsidRDefault="001070EE" w:rsidP="00887F1D">
            <w:pPr>
              <w:rPr>
                <w:rFonts w:ascii="Times New Roman" w:hAnsi="Times New Roman" w:cs="Times New Roman"/>
              </w:rPr>
            </w:pPr>
          </w:p>
        </w:tc>
        <w:tc>
          <w:tcPr>
            <w:tcW w:w="1364" w:type="dxa"/>
          </w:tcPr>
          <w:p w:rsidR="001070EE" w:rsidRPr="00E1437E" w:rsidRDefault="00911F23" w:rsidP="00887F1D">
            <w:pPr>
              <w:rPr>
                <w:rFonts w:ascii="Times New Roman" w:eastAsia="Times New Roman" w:hAnsi="Times New Roman" w:cs="Times New Roman"/>
                <w:color w:val="000000"/>
              </w:rPr>
            </w:pPr>
            <w:r w:rsidRPr="00E1437E">
              <w:rPr>
                <w:rFonts w:ascii="Times New Roman" w:eastAsia="Times New Roman" w:hAnsi="Times New Roman" w:cs="Times New Roman"/>
                <w:color w:val="000000"/>
              </w:rPr>
              <w:t>07.05.2024</w:t>
            </w:r>
          </w:p>
        </w:tc>
        <w:tc>
          <w:tcPr>
            <w:tcW w:w="2977" w:type="dxa"/>
          </w:tcPr>
          <w:p w:rsidR="001070EE" w:rsidRPr="00E1437E" w:rsidRDefault="00911F23" w:rsidP="00887F1D">
            <w:pPr>
              <w:rPr>
                <w:rFonts w:ascii="Times New Roman" w:hAnsi="Times New Roman" w:cs="Times New Roman"/>
              </w:rPr>
            </w:pPr>
            <w:r w:rsidRPr="00E1437E">
              <w:rPr>
                <w:rFonts w:ascii="Times New Roman" w:eastAsia="Times New Roman" w:hAnsi="Times New Roman" w:cs="Times New Roman"/>
                <w:color w:val="000000"/>
                <w:spacing w:val="2"/>
                <w:w w:val="99"/>
              </w:rPr>
              <w:t>М</w:t>
            </w:r>
            <w:r w:rsidRPr="00E1437E">
              <w:rPr>
                <w:rFonts w:ascii="Times New Roman" w:eastAsia="Times New Roman" w:hAnsi="Times New Roman" w:cs="Times New Roman"/>
                <w:color w:val="000000"/>
                <w:spacing w:val="-5"/>
              </w:rPr>
              <w:t>у</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rPr>
              <w:t>ыкал</w:t>
            </w:r>
            <w:r w:rsidRPr="00E1437E">
              <w:rPr>
                <w:rFonts w:ascii="Times New Roman" w:eastAsia="Times New Roman" w:hAnsi="Times New Roman" w:cs="Times New Roman"/>
                <w:color w:val="000000"/>
                <w:w w:val="99"/>
              </w:rPr>
              <w:t>ь</w:t>
            </w:r>
            <w:r w:rsidRPr="00E1437E">
              <w:rPr>
                <w:rFonts w:ascii="Times New Roman" w:eastAsia="Times New Roman" w:hAnsi="Times New Roman" w:cs="Times New Roman"/>
                <w:color w:val="000000"/>
                <w:spacing w:val="1"/>
              </w:rPr>
              <w:t>но</w:t>
            </w:r>
            <w:r w:rsidRPr="00E1437E">
              <w:rPr>
                <w:rFonts w:ascii="Times New Roman" w:eastAsia="Times New Roman" w:hAnsi="Times New Roman" w:cs="Times New Roman"/>
                <w:color w:val="000000"/>
              </w:rPr>
              <w:t>-л</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ера</w:t>
            </w:r>
            <w:r w:rsidRPr="00E1437E">
              <w:rPr>
                <w:rFonts w:ascii="Times New Roman" w:eastAsia="Times New Roman" w:hAnsi="Times New Roman" w:cs="Times New Roman"/>
                <w:color w:val="000000"/>
                <w:spacing w:val="2"/>
                <w:w w:val="99"/>
              </w:rPr>
              <w:t>т</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rPr>
              <w:t>рная гос</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и</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ая</w:t>
            </w:r>
            <w:r w:rsidRPr="00E1437E">
              <w:rPr>
                <w:rFonts w:ascii="Times New Roman" w:eastAsia="Times New Roman" w:hAnsi="Times New Roman" w:cs="Times New Roman"/>
                <w:color w:val="000000"/>
                <w:spacing w:val="5"/>
              </w:rPr>
              <w:t xml:space="preserve"> </w:t>
            </w:r>
            <w:r w:rsidRPr="00E1437E">
              <w:rPr>
                <w:rFonts w:ascii="Times New Roman" w:eastAsia="Times New Roman" w:hAnsi="Times New Roman" w:cs="Times New Roman"/>
                <w:color w:val="000000"/>
                <w:spacing w:val="-7"/>
              </w:rPr>
              <w:t>«</w:t>
            </w:r>
            <w:r w:rsidRPr="00E1437E">
              <w:rPr>
                <w:rFonts w:ascii="Times New Roman" w:eastAsia="Times New Roman" w:hAnsi="Times New Roman" w:cs="Times New Roman"/>
                <w:color w:val="000000"/>
              </w:rPr>
              <w:t>По</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rPr>
              <w:t>н</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rPr>
              <w:t xml:space="preserve">м! </w:t>
            </w:r>
            <w:r w:rsidRPr="00E1437E">
              <w:rPr>
                <w:rFonts w:ascii="Times New Roman" w:eastAsia="Times New Roman" w:hAnsi="Times New Roman" w:cs="Times New Roman"/>
                <w:color w:val="000000"/>
              </w:rPr>
              <w:lastRenderedPageBreak/>
              <w:t>Горд</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rPr>
              <w:t>мся! Славим</w:t>
            </w:r>
            <w:r w:rsidRPr="00E1437E">
              <w:rPr>
                <w:rFonts w:ascii="Times New Roman" w:eastAsia="Times New Roman" w:hAnsi="Times New Roman" w:cs="Times New Roman"/>
                <w:color w:val="000000"/>
                <w:spacing w:val="3"/>
              </w:rPr>
              <w:t>!</w:t>
            </w:r>
            <w:r w:rsidRPr="00E1437E">
              <w:rPr>
                <w:rFonts w:ascii="Times New Roman" w:eastAsia="Times New Roman" w:hAnsi="Times New Roman" w:cs="Times New Roman"/>
                <w:color w:val="000000"/>
              </w:rPr>
              <w:t>»</w:t>
            </w:r>
          </w:p>
        </w:tc>
        <w:tc>
          <w:tcPr>
            <w:tcW w:w="5669" w:type="dxa"/>
          </w:tcPr>
          <w:p w:rsidR="00911F23" w:rsidRPr="00E1437E" w:rsidRDefault="00911F23" w:rsidP="00911F23">
            <w:pPr>
              <w:rPr>
                <w:rFonts w:ascii="Times New Roman" w:hAnsi="Times New Roman" w:cs="Times New Roman"/>
              </w:rPr>
            </w:pPr>
            <w:r w:rsidRPr="00E1437E">
              <w:rPr>
                <w:rFonts w:ascii="Times New Roman" w:hAnsi="Times New Roman" w:cs="Times New Roman"/>
              </w:rPr>
              <w:lastRenderedPageBreak/>
              <w:t>Приобщение детей к сохранению исторического наследия Великой Отечественной войны через</w:t>
            </w:r>
          </w:p>
          <w:p w:rsidR="001070EE" w:rsidRPr="00E1437E" w:rsidRDefault="00911F23" w:rsidP="00911F23">
            <w:pPr>
              <w:rPr>
                <w:rFonts w:ascii="Times New Roman" w:hAnsi="Times New Roman" w:cs="Times New Roman"/>
              </w:rPr>
            </w:pPr>
            <w:r w:rsidRPr="00E1437E">
              <w:rPr>
                <w:rFonts w:ascii="Times New Roman" w:hAnsi="Times New Roman" w:cs="Times New Roman"/>
              </w:rPr>
              <w:lastRenderedPageBreak/>
              <w:t>музыку и поэзию.</w:t>
            </w:r>
          </w:p>
        </w:tc>
        <w:tc>
          <w:tcPr>
            <w:tcW w:w="1448" w:type="dxa"/>
          </w:tcPr>
          <w:p w:rsidR="001070EE" w:rsidRPr="00E1437E" w:rsidRDefault="00911F23" w:rsidP="00887F1D">
            <w:pPr>
              <w:rPr>
                <w:rFonts w:ascii="Times New Roman" w:hAnsi="Times New Roman" w:cs="Times New Roman"/>
              </w:rPr>
            </w:pPr>
            <w:r w:rsidRPr="00E1437E">
              <w:rPr>
                <w:rFonts w:ascii="Times New Roman" w:hAnsi="Times New Roman" w:cs="Times New Roman"/>
              </w:rPr>
              <w:lastRenderedPageBreak/>
              <w:t>4-7 лет</w:t>
            </w:r>
          </w:p>
        </w:tc>
      </w:tr>
      <w:tr w:rsidR="00887F1D" w:rsidRPr="00E1437E" w:rsidTr="00496612">
        <w:trPr>
          <w:trHeight w:val="1404"/>
        </w:trPr>
        <w:tc>
          <w:tcPr>
            <w:tcW w:w="675" w:type="dxa"/>
          </w:tcPr>
          <w:p w:rsidR="00887F1D" w:rsidRPr="00E1437E" w:rsidRDefault="00911F23" w:rsidP="00887F1D">
            <w:pPr>
              <w:rPr>
                <w:rFonts w:ascii="Times New Roman" w:hAnsi="Times New Roman" w:cs="Times New Roman"/>
              </w:rPr>
            </w:pPr>
            <w:r w:rsidRPr="00E1437E">
              <w:rPr>
                <w:rFonts w:ascii="Times New Roman" w:hAnsi="Times New Roman" w:cs="Times New Roman"/>
              </w:rPr>
              <w:lastRenderedPageBreak/>
              <w:t>31</w:t>
            </w:r>
          </w:p>
        </w:tc>
        <w:tc>
          <w:tcPr>
            <w:tcW w:w="2464" w:type="dxa"/>
          </w:tcPr>
          <w:p w:rsidR="00887F1D" w:rsidRPr="00E1437E" w:rsidRDefault="00496612" w:rsidP="00887F1D">
            <w:pPr>
              <w:rPr>
                <w:rFonts w:ascii="Times New Roman" w:hAnsi="Times New Roman" w:cs="Times New Roman"/>
              </w:rPr>
            </w:pPr>
            <w:r w:rsidRPr="00E1437E">
              <w:rPr>
                <w:rFonts w:ascii="Times New Roman" w:hAnsi="Times New Roman" w:cs="Times New Roman"/>
              </w:rPr>
              <w:t>24.05 – День славянской письменности и культуры</w:t>
            </w:r>
          </w:p>
        </w:tc>
        <w:tc>
          <w:tcPr>
            <w:tcW w:w="1364" w:type="dxa"/>
          </w:tcPr>
          <w:p w:rsidR="00496612" w:rsidRPr="00E1437E" w:rsidRDefault="00496612" w:rsidP="00496612">
            <w:pPr>
              <w:widowControl w:val="0"/>
              <w:spacing w:line="240" w:lineRule="auto"/>
              <w:ind w:left="38" w:right="-59" w:hanging="38"/>
              <w:rPr>
                <w:rFonts w:ascii="Times New Roman" w:eastAsia="Times New Roman" w:hAnsi="Times New Roman" w:cs="Times New Roman"/>
                <w:color w:val="000000"/>
              </w:rPr>
            </w:pPr>
            <w:r w:rsidRPr="00E1437E">
              <w:rPr>
                <w:rFonts w:ascii="Times New Roman" w:eastAsia="Times New Roman" w:hAnsi="Times New Roman" w:cs="Times New Roman"/>
                <w:color w:val="000000"/>
              </w:rPr>
              <w:t>22.05.2024-27.05.2024</w:t>
            </w:r>
          </w:p>
          <w:p w:rsidR="00887F1D" w:rsidRPr="00E1437E" w:rsidRDefault="00887F1D" w:rsidP="00887F1D">
            <w:pPr>
              <w:rPr>
                <w:rFonts w:ascii="Times New Roman" w:hAnsi="Times New Roman" w:cs="Times New Roman"/>
              </w:rPr>
            </w:pPr>
          </w:p>
        </w:tc>
        <w:tc>
          <w:tcPr>
            <w:tcW w:w="2977" w:type="dxa"/>
          </w:tcPr>
          <w:p w:rsidR="00496612" w:rsidRPr="00E1437E" w:rsidRDefault="00496612" w:rsidP="00496612">
            <w:pPr>
              <w:widowControl w:val="0"/>
              <w:spacing w:before="10" w:line="240" w:lineRule="auto"/>
              <w:ind w:right="-59"/>
              <w:rPr>
                <w:rFonts w:ascii="Times New Roman" w:eastAsia="Times New Roman" w:hAnsi="Times New Roman" w:cs="Times New Roman"/>
                <w:color w:val="111111"/>
              </w:rPr>
            </w:pPr>
            <w:r w:rsidRPr="00E1437E">
              <w:rPr>
                <w:rFonts w:ascii="Times New Roman" w:eastAsia="Times New Roman" w:hAnsi="Times New Roman" w:cs="Times New Roman"/>
                <w:color w:val="111111"/>
              </w:rPr>
              <w:t>К</w:t>
            </w:r>
            <w:r w:rsidRPr="00E1437E">
              <w:rPr>
                <w:rFonts w:ascii="Times New Roman" w:eastAsia="Times New Roman" w:hAnsi="Times New Roman" w:cs="Times New Roman"/>
                <w:color w:val="111111"/>
                <w:spacing w:val="1"/>
              </w:rPr>
              <w:t>ни</w:t>
            </w:r>
            <w:r w:rsidRPr="00E1437E">
              <w:rPr>
                <w:rFonts w:ascii="Times New Roman" w:eastAsia="Times New Roman" w:hAnsi="Times New Roman" w:cs="Times New Roman"/>
                <w:color w:val="111111"/>
                <w:spacing w:val="-1"/>
              </w:rPr>
              <w:t>ж</w:t>
            </w:r>
            <w:r w:rsidRPr="00E1437E">
              <w:rPr>
                <w:rFonts w:ascii="Times New Roman" w:eastAsia="Times New Roman" w:hAnsi="Times New Roman" w:cs="Times New Roman"/>
                <w:color w:val="111111"/>
              </w:rPr>
              <w:t>ная вы</w:t>
            </w:r>
            <w:r w:rsidRPr="00E1437E">
              <w:rPr>
                <w:rFonts w:ascii="Times New Roman" w:eastAsia="Times New Roman" w:hAnsi="Times New Roman" w:cs="Times New Roman"/>
                <w:color w:val="111111"/>
                <w:spacing w:val="-1"/>
              </w:rPr>
              <w:t>с</w:t>
            </w:r>
            <w:r w:rsidRPr="00E1437E">
              <w:rPr>
                <w:rFonts w:ascii="Times New Roman" w:eastAsia="Times New Roman" w:hAnsi="Times New Roman" w:cs="Times New Roman"/>
                <w:color w:val="111111"/>
                <w:w w:val="99"/>
              </w:rPr>
              <w:t>т</w:t>
            </w:r>
            <w:r w:rsidRPr="00E1437E">
              <w:rPr>
                <w:rFonts w:ascii="Times New Roman" w:eastAsia="Times New Roman" w:hAnsi="Times New Roman" w:cs="Times New Roman"/>
                <w:color w:val="111111"/>
              </w:rPr>
              <w:t>авка-д</w:t>
            </w:r>
            <w:r w:rsidRPr="00E1437E">
              <w:rPr>
                <w:rFonts w:ascii="Times New Roman" w:eastAsia="Times New Roman" w:hAnsi="Times New Roman" w:cs="Times New Roman"/>
                <w:color w:val="111111"/>
                <w:spacing w:val="1"/>
              </w:rPr>
              <w:t>иа</w:t>
            </w:r>
            <w:r w:rsidRPr="00E1437E">
              <w:rPr>
                <w:rFonts w:ascii="Times New Roman" w:eastAsia="Times New Roman" w:hAnsi="Times New Roman" w:cs="Times New Roman"/>
                <w:color w:val="111111"/>
              </w:rPr>
              <w:t xml:space="preserve">лог </w:t>
            </w:r>
            <w:r w:rsidRPr="00E1437E">
              <w:rPr>
                <w:rFonts w:ascii="Times New Roman" w:eastAsia="Times New Roman" w:hAnsi="Times New Roman" w:cs="Times New Roman"/>
                <w:color w:val="111111"/>
                <w:spacing w:val="-4"/>
              </w:rPr>
              <w:t>«</w:t>
            </w:r>
            <w:r w:rsidRPr="00E1437E">
              <w:rPr>
                <w:rFonts w:ascii="Times New Roman" w:eastAsia="Times New Roman" w:hAnsi="Times New Roman" w:cs="Times New Roman"/>
                <w:color w:val="111111"/>
                <w:spacing w:val="2"/>
              </w:rPr>
              <w:t>С</w:t>
            </w:r>
            <w:r w:rsidRPr="00E1437E">
              <w:rPr>
                <w:rFonts w:ascii="Times New Roman" w:eastAsia="Times New Roman" w:hAnsi="Times New Roman" w:cs="Times New Roman"/>
                <w:color w:val="111111"/>
              </w:rPr>
              <w:t>лавянская</w:t>
            </w:r>
            <w:r w:rsidRPr="00E1437E">
              <w:rPr>
                <w:rFonts w:ascii="Times New Roman" w:eastAsia="Times New Roman" w:hAnsi="Times New Roman" w:cs="Times New Roman"/>
                <w:color w:val="111111"/>
                <w:spacing w:val="1"/>
              </w:rPr>
              <w:t xml:space="preserve"> п</w:t>
            </w:r>
            <w:r w:rsidRPr="00E1437E">
              <w:rPr>
                <w:rFonts w:ascii="Times New Roman" w:eastAsia="Times New Roman" w:hAnsi="Times New Roman" w:cs="Times New Roman"/>
                <w:color w:val="111111"/>
              </w:rPr>
              <w:t>исьмен</w:t>
            </w:r>
            <w:r w:rsidRPr="00E1437E">
              <w:rPr>
                <w:rFonts w:ascii="Times New Roman" w:eastAsia="Times New Roman" w:hAnsi="Times New Roman" w:cs="Times New Roman"/>
                <w:color w:val="111111"/>
                <w:spacing w:val="1"/>
              </w:rPr>
              <w:t>н</w:t>
            </w:r>
            <w:r w:rsidRPr="00E1437E">
              <w:rPr>
                <w:rFonts w:ascii="Times New Roman" w:eastAsia="Times New Roman" w:hAnsi="Times New Roman" w:cs="Times New Roman"/>
                <w:color w:val="111111"/>
              </w:rPr>
              <w:t>ос</w:t>
            </w:r>
            <w:r w:rsidRPr="00E1437E">
              <w:rPr>
                <w:rFonts w:ascii="Times New Roman" w:eastAsia="Times New Roman" w:hAnsi="Times New Roman" w:cs="Times New Roman"/>
                <w:color w:val="111111"/>
                <w:w w:val="99"/>
              </w:rPr>
              <w:t>т</w:t>
            </w:r>
            <w:r w:rsidRPr="00E1437E">
              <w:rPr>
                <w:rFonts w:ascii="Times New Roman" w:eastAsia="Times New Roman" w:hAnsi="Times New Roman" w:cs="Times New Roman"/>
                <w:color w:val="111111"/>
              </w:rPr>
              <w:t>ь</w:t>
            </w:r>
            <w:r w:rsidRPr="00E1437E">
              <w:rPr>
                <w:rFonts w:ascii="Times New Roman" w:eastAsia="Times New Roman" w:hAnsi="Times New Roman" w:cs="Times New Roman"/>
                <w:color w:val="111111"/>
                <w:spacing w:val="3"/>
              </w:rPr>
              <w:t xml:space="preserve"> </w:t>
            </w:r>
            <w:r w:rsidRPr="00E1437E">
              <w:rPr>
                <w:rFonts w:ascii="Times New Roman" w:eastAsia="Times New Roman" w:hAnsi="Times New Roman" w:cs="Times New Roman"/>
                <w:color w:val="111111"/>
              </w:rPr>
              <w:t xml:space="preserve">и </w:t>
            </w:r>
            <w:r w:rsidRPr="00E1437E">
              <w:rPr>
                <w:rFonts w:ascii="Times New Roman" w:eastAsia="Times New Roman" w:hAnsi="Times New Roman" w:cs="Times New Roman"/>
                <w:color w:val="111111"/>
                <w:spacing w:val="3"/>
              </w:rPr>
              <w:t>к</w:t>
            </w:r>
            <w:r w:rsidRPr="00E1437E">
              <w:rPr>
                <w:rFonts w:ascii="Times New Roman" w:eastAsia="Times New Roman" w:hAnsi="Times New Roman" w:cs="Times New Roman"/>
                <w:color w:val="111111"/>
                <w:spacing w:val="-6"/>
              </w:rPr>
              <w:t>у</w:t>
            </w:r>
            <w:r w:rsidRPr="00E1437E">
              <w:rPr>
                <w:rFonts w:ascii="Times New Roman" w:eastAsia="Times New Roman" w:hAnsi="Times New Roman" w:cs="Times New Roman"/>
                <w:color w:val="111111"/>
              </w:rPr>
              <w:t>ль</w:t>
            </w:r>
            <w:r w:rsidRPr="00E1437E">
              <w:rPr>
                <w:rFonts w:ascii="Times New Roman" w:eastAsia="Times New Roman" w:hAnsi="Times New Roman" w:cs="Times New Roman"/>
                <w:color w:val="111111"/>
                <w:spacing w:val="5"/>
                <w:w w:val="99"/>
              </w:rPr>
              <w:t>т</w:t>
            </w:r>
            <w:r w:rsidRPr="00E1437E">
              <w:rPr>
                <w:rFonts w:ascii="Times New Roman" w:eastAsia="Times New Roman" w:hAnsi="Times New Roman" w:cs="Times New Roman"/>
                <w:color w:val="111111"/>
                <w:spacing w:val="-4"/>
              </w:rPr>
              <w:t>у</w:t>
            </w:r>
            <w:r w:rsidRPr="00E1437E">
              <w:rPr>
                <w:rFonts w:ascii="Times New Roman" w:eastAsia="Times New Roman" w:hAnsi="Times New Roman" w:cs="Times New Roman"/>
                <w:color w:val="111111"/>
              </w:rPr>
              <w:t>р</w:t>
            </w:r>
            <w:r w:rsidRPr="00E1437E">
              <w:rPr>
                <w:rFonts w:ascii="Times New Roman" w:eastAsia="Times New Roman" w:hAnsi="Times New Roman" w:cs="Times New Roman"/>
                <w:color w:val="111111"/>
                <w:spacing w:val="3"/>
              </w:rPr>
              <w:t>а</w:t>
            </w:r>
            <w:r w:rsidRPr="00E1437E">
              <w:rPr>
                <w:rFonts w:ascii="Times New Roman" w:eastAsia="Times New Roman" w:hAnsi="Times New Roman" w:cs="Times New Roman"/>
                <w:color w:val="111111"/>
              </w:rPr>
              <w:t>»</w:t>
            </w:r>
          </w:p>
          <w:p w:rsidR="00887F1D" w:rsidRPr="00E1437E" w:rsidRDefault="00887F1D" w:rsidP="00887F1D">
            <w:pPr>
              <w:rPr>
                <w:rFonts w:ascii="Times New Roman" w:hAnsi="Times New Roman" w:cs="Times New Roman"/>
              </w:rPr>
            </w:pPr>
          </w:p>
        </w:tc>
        <w:tc>
          <w:tcPr>
            <w:tcW w:w="5669" w:type="dxa"/>
          </w:tcPr>
          <w:p w:rsidR="00496612" w:rsidRPr="00E1437E" w:rsidRDefault="00496612" w:rsidP="00496612">
            <w:pPr>
              <w:rPr>
                <w:rFonts w:ascii="Times New Roman" w:hAnsi="Times New Roman" w:cs="Times New Roman"/>
              </w:rPr>
            </w:pPr>
            <w:r w:rsidRPr="00E1437E">
              <w:rPr>
                <w:rFonts w:ascii="Times New Roman" w:hAnsi="Times New Roman" w:cs="Times New Roman"/>
              </w:rPr>
              <w:t>- Оформление книжной выставки;</w:t>
            </w:r>
            <w:r w:rsidRPr="00E1437E">
              <w:rPr>
                <w:rFonts w:ascii="Times New Roman" w:hAnsi="Times New Roman" w:cs="Times New Roman"/>
              </w:rPr>
              <w:tab/>
            </w:r>
          </w:p>
          <w:p w:rsidR="00496612" w:rsidRPr="00E1437E" w:rsidRDefault="00496612" w:rsidP="00496612">
            <w:pPr>
              <w:rPr>
                <w:rFonts w:ascii="Times New Roman" w:hAnsi="Times New Roman" w:cs="Times New Roman"/>
              </w:rPr>
            </w:pPr>
            <w:r w:rsidRPr="00E1437E">
              <w:rPr>
                <w:rFonts w:ascii="Times New Roman" w:hAnsi="Times New Roman" w:cs="Times New Roman"/>
              </w:rPr>
              <w:t>- знакомство с книжной выставкой;</w:t>
            </w:r>
          </w:p>
          <w:p w:rsidR="00496612" w:rsidRPr="00E1437E" w:rsidRDefault="00496612" w:rsidP="00496612">
            <w:pPr>
              <w:widowControl w:val="0"/>
              <w:spacing w:line="240" w:lineRule="auto"/>
              <w:ind w:right="1440"/>
              <w:rPr>
                <w:rFonts w:ascii="Times New Roman" w:eastAsia="Times New Roman" w:hAnsi="Times New Roman" w:cs="Times New Roman"/>
                <w:color w:val="000000"/>
              </w:rPr>
            </w:pPr>
            <w:r w:rsidRPr="00E1437E">
              <w:rPr>
                <w:rFonts w:ascii="Times New Roman" w:eastAsia="Times New Roman" w:hAnsi="Times New Roman" w:cs="Times New Roman"/>
                <w:color w:val="000000"/>
              </w:rPr>
              <w:t>- р</w:t>
            </w:r>
            <w:r w:rsidRPr="00E1437E">
              <w:rPr>
                <w:rFonts w:ascii="Times New Roman" w:eastAsia="Times New Roman" w:hAnsi="Times New Roman" w:cs="Times New Roman"/>
                <w:color w:val="000000"/>
                <w:spacing w:val="-1"/>
              </w:rPr>
              <w:t>ас</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м</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тр</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ва</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е к</w:t>
            </w:r>
            <w:r w:rsidRPr="00E1437E">
              <w:rPr>
                <w:rFonts w:ascii="Times New Roman" w:eastAsia="Times New Roman" w:hAnsi="Times New Roman" w:cs="Times New Roman"/>
                <w:color w:val="000000"/>
                <w:spacing w:val="1"/>
                <w:w w:val="99"/>
              </w:rPr>
              <w:t>ни</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2"/>
                <w:w w:val="99"/>
              </w:rPr>
              <w:t>(</w:t>
            </w:r>
            <w:r w:rsidRPr="00E1437E">
              <w:rPr>
                <w:rFonts w:ascii="Times New Roman" w:eastAsia="Times New Roman" w:hAnsi="Times New Roman" w:cs="Times New Roman"/>
                <w:color w:val="000000"/>
              </w:rPr>
              <w:t>оформ</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е, те</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rPr>
              <w:t>ат</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а, на</w:t>
            </w:r>
            <w:r w:rsidRPr="00E1437E">
              <w:rPr>
                <w:rFonts w:ascii="Times New Roman" w:eastAsia="Times New Roman" w:hAnsi="Times New Roman" w:cs="Times New Roman"/>
                <w:color w:val="000000"/>
                <w:spacing w:val="1"/>
                <w:w w:val="99"/>
              </w:rPr>
              <w:t>зн</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1"/>
              </w:rPr>
              <w:t>ч</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 xml:space="preserve">е, </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рав</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ост</w:t>
            </w:r>
            <w:r w:rsidRPr="00E1437E">
              <w:rPr>
                <w:rFonts w:ascii="Times New Roman" w:eastAsia="Times New Roman" w:hAnsi="Times New Roman" w:cs="Times New Roman"/>
                <w:color w:val="000000"/>
                <w:spacing w:val="1"/>
                <w:w w:val="99"/>
              </w:rPr>
              <w:t>ь</w:t>
            </w:r>
            <w:r w:rsidRPr="00E1437E">
              <w:rPr>
                <w:rFonts w:ascii="Times New Roman" w:eastAsia="Times New Roman" w:hAnsi="Times New Roman" w:cs="Times New Roman"/>
                <w:color w:val="000000"/>
                <w:w w:val="99"/>
              </w:rPr>
              <w:t>)</w:t>
            </w:r>
            <w:r w:rsidRPr="00E1437E">
              <w:rPr>
                <w:rFonts w:ascii="Times New Roman" w:eastAsia="Times New Roman" w:hAnsi="Times New Roman" w:cs="Times New Roman"/>
                <w:color w:val="000000"/>
              </w:rPr>
              <w:t>;</w:t>
            </w:r>
          </w:p>
          <w:p w:rsidR="00887F1D" w:rsidRPr="00E1437E" w:rsidRDefault="00496612" w:rsidP="00935F56">
            <w:pPr>
              <w:widowControl w:val="0"/>
              <w:spacing w:line="240" w:lineRule="auto"/>
              <w:ind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1"/>
              </w:rPr>
              <w:t>ч</w:t>
            </w:r>
            <w:r w:rsidRPr="00E1437E">
              <w:rPr>
                <w:rFonts w:ascii="Times New Roman" w:eastAsia="Times New Roman" w:hAnsi="Times New Roman" w:cs="Times New Roman"/>
                <w:color w:val="000000"/>
              </w:rPr>
              <w:t>те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 xml:space="preserve">е </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 xml:space="preserve"> беседа </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 xml:space="preserve">о </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роч</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та</w:t>
            </w:r>
            <w:r w:rsidRPr="00E1437E">
              <w:rPr>
                <w:rFonts w:ascii="Times New Roman" w:eastAsia="Times New Roman" w:hAnsi="Times New Roman" w:cs="Times New Roman"/>
                <w:color w:val="000000"/>
                <w:spacing w:val="1"/>
                <w:w w:val="99"/>
              </w:rPr>
              <w:t>нн</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spacing w:val="-6"/>
              </w:rPr>
              <w:t>у</w:t>
            </w:r>
            <w:r w:rsidRPr="00E1437E">
              <w:rPr>
                <w:rFonts w:ascii="Times New Roman" w:eastAsia="Times New Roman" w:hAnsi="Times New Roman" w:cs="Times New Roman"/>
                <w:color w:val="000000"/>
              </w:rPr>
              <w:t>.</w:t>
            </w:r>
          </w:p>
        </w:tc>
        <w:tc>
          <w:tcPr>
            <w:tcW w:w="1448" w:type="dxa"/>
          </w:tcPr>
          <w:p w:rsidR="00887F1D" w:rsidRPr="00E1437E" w:rsidRDefault="00496612" w:rsidP="00887F1D">
            <w:pPr>
              <w:rPr>
                <w:rFonts w:ascii="Times New Roman" w:hAnsi="Times New Roman" w:cs="Times New Roman"/>
              </w:rPr>
            </w:pPr>
            <w:r w:rsidRPr="00E1437E">
              <w:rPr>
                <w:rFonts w:ascii="Times New Roman" w:hAnsi="Times New Roman" w:cs="Times New Roman"/>
              </w:rPr>
              <w:t>5-7 лет</w:t>
            </w:r>
          </w:p>
        </w:tc>
      </w:tr>
      <w:tr w:rsidR="00496612" w:rsidRPr="00E1437E" w:rsidTr="00496612">
        <w:trPr>
          <w:trHeight w:val="360"/>
        </w:trPr>
        <w:tc>
          <w:tcPr>
            <w:tcW w:w="675" w:type="dxa"/>
            <w:vMerge w:val="restart"/>
          </w:tcPr>
          <w:p w:rsidR="00496612" w:rsidRPr="00E1437E" w:rsidRDefault="00496612" w:rsidP="00887F1D">
            <w:pPr>
              <w:rPr>
                <w:rFonts w:ascii="Times New Roman" w:hAnsi="Times New Roman" w:cs="Times New Roman"/>
              </w:rPr>
            </w:pPr>
            <w:r w:rsidRPr="00E1437E">
              <w:rPr>
                <w:rFonts w:ascii="Times New Roman" w:hAnsi="Times New Roman" w:cs="Times New Roman"/>
              </w:rPr>
              <w:t>32</w:t>
            </w:r>
          </w:p>
        </w:tc>
        <w:tc>
          <w:tcPr>
            <w:tcW w:w="2464" w:type="dxa"/>
            <w:vMerge w:val="restart"/>
          </w:tcPr>
          <w:p w:rsidR="00496612" w:rsidRPr="00E1437E" w:rsidRDefault="00496612" w:rsidP="00887F1D">
            <w:pPr>
              <w:rPr>
                <w:rFonts w:ascii="Times New Roman" w:hAnsi="Times New Roman" w:cs="Times New Roman"/>
              </w:rPr>
            </w:pPr>
            <w:r w:rsidRPr="00E1437E">
              <w:rPr>
                <w:rFonts w:ascii="Times New Roman" w:eastAsia="Times New Roman" w:hAnsi="Times New Roman" w:cs="Times New Roman"/>
                <w:color w:val="000000"/>
              </w:rPr>
              <w:t>01.</w:t>
            </w:r>
            <w:r w:rsidRPr="00E1437E">
              <w:rPr>
                <w:rFonts w:ascii="Times New Roman" w:eastAsia="Times New Roman" w:hAnsi="Times New Roman" w:cs="Times New Roman"/>
                <w:color w:val="000000"/>
                <w:w w:val="99"/>
              </w:rPr>
              <w:t>0</w:t>
            </w:r>
            <w:r w:rsidRPr="00E1437E">
              <w:rPr>
                <w:rFonts w:ascii="Times New Roman" w:eastAsia="Times New Roman" w:hAnsi="Times New Roman" w:cs="Times New Roman"/>
                <w:color w:val="000000"/>
              </w:rPr>
              <w:t xml:space="preserve">6 – </w:t>
            </w:r>
            <w:r w:rsidRPr="00E1437E">
              <w:rPr>
                <w:rFonts w:ascii="Times New Roman" w:eastAsia="Times New Roman" w:hAnsi="Times New Roman" w:cs="Times New Roman"/>
                <w:color w:val="000000"/>
                <w:w w:val="99"/>
              </w:rPr>
              <w:t>М</w:t>
            </w:r>
            <w:r w:rsidRPr="00E1437E">
              <w:rPr>
                <w:rFonts w:ascii="Times New Roman" w:eastAsia="Times New Roman" w:hAnsi="Times New Roman" w:cs="Times New Roman"/>
                <w:color w:val="000000"/>
              </w:rPr>
              <w:t>еж</w:t>
            </w:r>
            <w:r w:rsidRPr="00E1437E">
              <w:rPr>
                <w:rFonts w:ascii="Times New Roman" w:eastAsia="Times New Roman" w:hAnsi="Times New Roman" w:cs="Times New Roman"/>
                <w:color w:val="000000"/>
                <w:spacing w:val="2"/>
              </w:rPr>
              <w:t>д</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арод</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rPr>
              <w:t>ы</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де</w:t>
            </w:r>
            <w:r w:rsidRPr="00E1437E">
              <w:rPr>
                <w:rFonts w:ascii="Times New Roman" w:eastAsia="Times New Roman" w:hAnsi="Times New Roman" w:cs="Times New Roman"/>
                <w:color w:val="000000"/>
                <w:w w:val="99"/>
              </w:rPr>
              <w:t>нь</w:t>
            </w:r>
            <w:r w:rsidRPr="00E1437E">
              <w:rPr>
                <w:rFonts w:ascii="Times New Roman" w:eastAsia="Times New Roman" w:hAnsi="Times New Roman" w:cs="Times New Roman"/>
                <w:color w:val="000000"/>
                <w:spacing w:val="1"/>
              </w:rPr>
              <w:t xml:space="preserve"> з</w:t>
            </w:r>
            <w:r w:rsidRPr="00E1437E">
              <w:rPr>
                <w:rFonts w:ascii="Times New Roman" w:eastAsia="Times New Roman" w:hAnsi="Times New Roman" w:cs="Times New Roman"/>
                <w:color w:val="000000"/>
              </w:rPr>
              <w:t>ащ</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ты дете</w:t>
            </w:r>
            <w:r w:rsidRPr="00E1437E">
              <w:rPr>
                <w:rFonts w:ascii="Times New Roman" w:eastAsia="Times New Roman" w:hAnsi="Times New Roman" w:cs="Times New Roman"/>
                <w:color w:val="000000"/>
                <w:w w:val="99"/>
              </w:rPr>
              <w:t>й</w:t>
            </w:r>
          </w:p>
        </w:tc>
        <w:tc>
          <w:tcPr>
            <w:tcW w:w="1364" w:type="dxa"/>
          </w:tcPr>
          <w:p w:rsidR="00496612" w:rsidRPr="00E1437E" w:rsidRDefault="00496612" w:rsidP="00496612">
            <w:pPr>
              <w:widowControl w:val="0"/>
              <w:spacing w:line="240" w:lineRule="auto"/>
              <w:ind w:left="38" w:right="-20"/>
              <w:rPr>
                <w:rFonts w:ascii="Times New Roman" w:hAnsi="Times New Roman" w:cs="Times New Roman"/>
              </w:rPr>
            </w:pPr>
            <w:r w:rsidRPr="00E1437E">
              <w:rPr>
                <w:rFonts w:ascii="Times New Roman" w:eastAsia="Times New Roman" w:hAnsi="Times New Roman" w:cs="Times New Roman"/>
                <w:color w:val="000000"/>
              </w:rPr>
              <w:t>31.05.2024</w:t>
            </w:r>
          </w:p>
        </w:tc>
        <w:tc>
          <w:tcPr>
            <w:tcW w:w="2977" w:type="dxa"/>
          </w:tcPr>
          <w:p w:rsidR="00496612" w:rsidRPr="00E1437E" w:rsidRDefault="00496612" w:rsidP="00887F1D">
            <w:pPr>
              <w:rPr>
                <w:rFonts w:ascii="Times New Roman" w:hAnsi="Times New Roman" w:cs="Times New Roman"/>
              </w:rPr>
            </w:pPr>
            <w:r w:rsidRPr="00E1437E">
              <w:rPr>
                <w:rFonts w:ascii="Times New Roman" w:eastAsia="Times New Roman" w:hAnsi="Times New Roman" w:cs="Times New Roman"/>
                <w:color w:val="000000"/>
                <w:spacing w:val="2"/>
                <w:w w:val="99"/>
              </w:rPr>
              <w:t>М</w:t>
            </w:r>
            <w:r w:rsidRPr="00E1437E">
              <w:rPr>
                <w:rFonts w:ascii="Times New Roman" w:eastAsia="Times New Roman" w:hAnsi="Times New Roman" w:cs="Times New Roman"/>
                <w:color w:val="000000"/>
                <w:spacing w:val="-5"/>
              </w:rPr>
              <w:t>у</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rPr>
              <w:t>ыкал</w:t>
            </w:r>
            <w:r w:rsidRPr="00E1437E">
              <w:rPr>
                <w:rFonts w:ascii="Times New Roman" w:eastAsia="Times New Roman" w:hAnsi="Times New Roman" w:cs="Times New Roman"/>
                <w:color w:val="000000"/>
                <w:w w:val="99"/>
              </w:rPr>
              <w:t>ь</w:t>
            </w:r>
            <w:r w:rsidRPr="00E1437E">
              <w:rPr>
                <w:rFonts w:ascii="Times New Roman" w:eastAsia="Times New Roman" w:hAnsi="Times New Roman" w:cs="Times New Roman"/>
                <w:color w:val="000000"/>
                <w:spacing w:val="1"/>
              </w:rPr>
              <w:t>но</w:t>
            </w:r>
            <w:r w:rsidRPr="00E1437E">
              <w:rPr>
                <w:rFonts w:ascii="Times New Roman" w:eastAsia="Times New Roman" w:hAnsi="Times New Roman" w:cs="Times New Roman"/>
                <w:color w:val="000000"/>
              </w:rPr>
              <w:t>-спор</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rPr>
              <w:t>вный пра</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rPr>
              <w:t>дни</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rPr>
              <w:t>,</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посвя</w:t>
            </w:r>
            <w:r w:rsidRPr="00E1437E">
              <w:rPr>
                <w:rFonts w:ascii="Times New Roman" w:eastAsia="Times New Roman" w:hAnsi="Times New Roman" w:cs="Times New Roman"/>
                <w:color w:val="000000"/>
                <w:w w:val="99"/>
              </w:rPr>
              <w:t>щ</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н</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 xml:space="preserve">ый </w:t>
            </w:r>
            <w:r w:rsidRPr="00E1437E">
              <w:rPr>
                <w:rFonts w:ascii="Times New Roman" w:eastAsia="Times New Roman" w:hAnsi="Times New Roman" w:cs="Times New Roman"/>
                <w:color w:val="000000"/>
                <w:w w:val="99"/>
              </w:rPr>
              <w:t>Д</w:t>
            </w:r>
            <w:r w:rsidRPr="00E1437E">
              <w:rPr>
                <w:rFonts w:ascii="Times New Roman" w:eastAsia="Times New Roman" w:hAnsi="Times New Roman" w:cs="Times New Roman"/>
                <w:color w:val="000000"/>
              </w:rPr>
              <w:t>н</w:t>
            </w:r>
            <w:r w:rsidRPr="00E1437E">
              <w:rPr>
                <w:rFonts w:ascii="Times New Roman" w:eastAsia="Times New Roman" w:hAnsi="Times New Roman" w:cs="Times New Roman"/>
                <w:color w:val="000000"/>
                <w:w w:val="99"/>
              </w:rPr>
              <w:t>ю</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щ</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ы де</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 xml:space="preserve">ей </w:t>
            </w:r>
            <w:r w:rsidRPr="00E1437E">
              <w:rPr>
                <w:rFonts w:ascii="Times New Roman" w:eastAsia="Times New Roman" w:hAnsi="Times New Roman" w:cs="Times New Roman"/>
                <w:color w:val="000000"/>
                <w:spacing w:val="-3"/>
              </w:rPr>
              <w:t>«</w:t>
            </w:r>
            <w:r w:rsidRPr="00E1437E">
              <w:rPr>
                <w:rFonts w:ascii="Times New Roman" w:eastAsia="Times New Roman" w:hAnsi="Times New Roman" w:cs="Times New Roman"/>
                <w:color w:val="000000"/>
                <w:spacing w:val="1"/>
                <w:w w:val="99"/>
              </w:rPr>
              <w:t>Р</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4"/>
              </w:rPr>
              <w:t>д</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rPr>
              <w:t>жное д</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с</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в</w:t>
            </w:r>
            <w:r w:rsidRPr="00E1437E">
              <w:rPr>
                <w:rFonts w:ascii="Times New Roman" w:eastAsia="Times New Roman" w:hAnsi="Times New Roman" w:cs="Times New Roman"/>
                <w:color w:val="000000"/>
                <w:spacing w:val="4"/>
              </w:rPr>
              <w:t>о</w:t>
            </w:r>
            <w:r w:rsidRPr="00E1437E">
              <w:rPr>
                <w:rFonts w:ascii="Times New Roman" w:eastAsia="Times New Roman" w:hAnsi="Times New Roman" w:cs="Times New Roman"/>
                <w:color w:val="000000"/>
              </w:rPr>
              <w:t>»</w:t>
            </w:r>
          </w:p>
        </w:tc>
        <w:tc>
          <w:tcPr>
            <w:tcW w:w="5669" w:type="dxa"/>
          </w:tcPr>
          <w:p w:rsidR="00496612" w:rsidRPr="00E1437E" w:rsidRDefault="00496612" w:rsidP="00496612">
            <w:pPr>
              <w:rPr>
                <w:rFonts w:ascii="Times New Roman" w:hAnsi="Times New Roman" w:cs="Times New Roman"/>
              </w:rPr>
            </w:pPr>
            <w:r w:rsidRPr="00E1437E">
              <w:rPr>
                <w:rFonts w:ascii="Times New Roman" w:hAnsi="Times New Roman" w:cs="Times New Roman"/>
              </w:rPr>
              <w:t>Создание праздничного летнего настроения через</w:t>
            </w:r>
            <w:r w:rsidRPr="00E1437E">
              <w:rPr>
                <w:rFonts w:ascii="Times New Roman" w:hAnsi="Times New Roman" w:cs="Times New Roman"/>
              </w:rPr>
              <w:tab/>
              <w:t>игры, шутки, танцы; повышение интереса к</w:t>
            </w:r>
          </w:p>
          <w:p w:rsidR="00496612" w:rsidRPr="00E1437E" w:rsidRDefault="00496612" w:rsidP="00496612">
            <w:pPr>
              <w:rPr>
                <w:rFonts w:ascii="Times New Roman" w:hAnsi="Times New Roman" w:cs="Times New Roman"/>
              </w:rPr>
            </w:pPr>
            <w:r w:rsidRPr="00E1437E">
              <w:rPr>
                <w:rFonts w:ascii="Times New Roman" w:hAnsi="Times New Roman" w:cs="Times New Roman"/>
              </w:rPr>
              <w:t>физической культуре и здоровому образу жизни</w:t>
            </w:r>
          </w:p>
        </w:tc>
        <w:tc>
          <w:tcPr>
            <w:tcW w:w="1448" w:type="dxa"/>
          </w:tcPr>
          <w:p w:rsidR="00496612" w:rsidRPr="00E1437E" w:rsidRDefault="00496612" w:rsidP="00887F1D">
            <w:pPr>
              <w:rPr>
                <w:rFonts w:ascii="Times New Roman" w:hAnsi="Times New Roman" w:cs="Times New Roman"/>
              </w:rPr>
            </w:pPr>
            <w:r w:rsidRPr="00E1437E">
              <w:rPr>
                <w:rFonts w:ascii="Times New Roman" w:hAnsi="Times New Roman" w:cs="Times New Roman"/>
              </w:rPr>
              <w:t>2-7 лет</w:t>
            </w:r>
          </w:p>
        </w:tc>
      </w:tr>
      <w:tr w:rsidR="00496612" w:rsidRPr="00E1437E" w:rsidTr="00496612">
        <w:trPr>
          <w:trHeight w:val="285"/>
        </w:trPr>
        <w:tc>
          <w:tcPr>
            <w:tcW w:w="675" w:type="dxa"/>
            <w:vMerge/>
          </w:tcPr>
          <w:p w:rsidR="00496612" w:rsidRPr="00E1437E" w:rsidRDefault="00496612" w:rsidP="00887F1D">
            <w:pPr>
              <w:rPr>
                <w:rFonts w:ascii="Times New Roman" w:hAnsi="Times New Roman" w:cs="Times New Roman"/>
              </w:rPr>
            </w:pPr>
          </w:p>
        </w:tc>
        <w:tc>
          <w:tcPr>
            <w:tcW w:w="2464" w:type="dxa"/>
            <w:vMerge/>
          </w:tcPr>
          <w:p w:rsidR="00496612" w:rsidRPr="00E1437E" w:rsidRDefault="00496612" w:rsidP="00887F1D">
            <w:pPr>
              <w:rPr>
                <w:rFonts w:ascii="Times New Roman" w:eastAsia="Times New Roman" w:hAnsi="Times New Roman" w:cs="Times New Roman"/>
                <w:color w:val="000000"/>
              </w:rPr>
            </w:pPr>
          </w:p>
        </w:tc>
        <w:tc>
          <w:tcPr>
            <w:tcW w:w="1364" w:type="dxa"/>
          </w:tcPr>
          <w:p w:rsidR="00496612" w:rsidRPr="00E1437E" w:rsidRDefault="00496612" w:rsidP="00496612">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03.06.2024</w:t>
            </w:r>
          </w:p>
          <w:p w:rsidR="00496612" w:rsidRPr="00E1437E" w:rsidRDefault="00496612" w:rsidP="00887F1D">
            <w:pPr>
              <w:rPr>
                <w:rFonts w:ascii="Times New Roman" w:eastAsia="Times New Roman" w:hAnsi="Times New Roman" w:cs="Times New Roman"/>
                <w:color w:val="000000"/>
              </w:rPr>
            </w:pPr>
          </w:p>
        </w:tc>
        <w:tc>
          <w:tcPr>
            <w:tcW w:w="2977" w:type="dxa"/>
          </w:tcPr>
          <w:p w:rsidR="00496612" w:rsidRPr="00E1437E" w:rsidRDefault="00496612" w:rsidP="00935F56">
            <w:pPr>
              <w:widowControl w:val="0"/>
              <w:spacing w:line="241" w:lineRule="auto"/>
              <w:ind w:right="42"/>
              <w:rPr>
                <w:rFonts w:ascii="Times New Roman" w:eastAsia="Times New Roman" w:hAnsi="Times New Roman" w:cs="Times New Roman"/>
                <w:color w:val="000000"/>
              </w:rPr>
            </w:pPr>
            <w:r w:rsidRPr="00E1437E">
              <w:rPr>
                <w:rFonts w:ascii="Times New Roman" w:eastAsia="Times New Roman" w:hAnsi="Times New Roman" w:cs="Times New Roman"/>
                <w:color w:val="000000"/>
              </w:rPr>
              <w:t>Опы</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spacing w:val="1"/>
              </w:rPr>
              <w:t>но</w:t>
            </w:r>
            <w:r w:rsidRPr="00E1437E">
              <w:rPr>
                <w:rFonts w:ascii="Times New Roman" w:eastAsia="Times New Roman" w:hAnsi="Times New Roman" w:cs="Times New Roman"/>
                <w:color w:val="000000"/>
              </w:rPr>
              <w:t>-экс</w:t>
            </w:r>
            <w:r w:rsidRPr="00E1437E">
              <w:rPr>
                <w:rFonts w:ascii="Times New Roman" w:eastAsia="Times New Roman" w:hAnsi="Times New Roman" w:cs="Times New Roman"/>
                <w:color w:val="000000"/>
                <w:spacing w:val="1"/>
              </w:rPr>
              <w:t>п</w:t>
            </w:r>
            <w:r w:rsidRPr="00E1437E">
              <w:rPr>
                <w:rFonts w:ascii="Times New Roman" w:eastAsia="Times New Roman" w:hAnsi="Times New Roman" w:cs="Times New Roman"/>
                <w:color w:val="000000"/>
              </w:rPr>
              <w:t>ерим</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2"/>
              </w:rPr>
              <w:t>л</w:t>
            </w:r>
            <w:r w:rsidRPr="00E1437E">
              <w:rPr>
                <w:rFonts w:ascii="Times New Roman" w:eastAsia="Times New Roman" w:hAnsi="Times New Roman" w:cs="Times New Roman"/>
                <w:color w:val="000000"/>
                <w:w w:val="99"/>
              </w:rPr>
              <w:t>ь</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ая дея</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ель</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ос</w:t>
            </w:r>
            <w:r w:rsidRPr="00E1437E">
              <w:rPr>
                <w:rFonts w:ascii="Times New Roman" w:eastAsia="Times New Roman" w:hAnsi="Times New Roman" w:cs="Times New Roman"/>
                <w:color w:val="000000"/>
                <w:w w:val="99"/>
              </w:rPr>
              <w:t>ть</w:t>
            </w:r>
            <w:r w:rsidRPr="00E1437E">
              <w:rPr>
                <w:rFonts w:ascii="Times New Roman" w:eastAsia="Times New Roman" w:hAnsi="Times New Roman" w:cs="Times New Roman"/>
                <w:color w:val="000000"/>
                <w:spacing w:val="1"/>
              </w:rPr>
              <w:t xml:space="preserve"> н</w:t>
            </w:r>
            <w:r w:rsidRPr="00E1437E">
              <w:rPr>
                <w:rFonts w:ascii="Times New Roman" w:eastAsia="Times New Roman" w:hAnsi="Times New Roman" w:cs="Times New Roman"/>
                <w:color w:val="000000"/>
              </w:rPr>
              <w:t xml:space="preserve">а </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в</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жем во</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spacing w:val="2"/>
              </w:rPr>
              <w:t>д</w:t>
            </w:r>
            <w:r w:rsidRPr="00E1437E">
              <w:rPr>
                <w:rFonts w:ascii="Times New Roman" w:eastAsia="Times New Roman" w:hAnsi="Times New Roman" w:cs="Times New Roman"/>
                <w:color w:val="000000"/>
                <w:spacing w:val="-6"/>
              </w:rPr>
              <w:t>у</w:t>
            </w:r>
            <w:r w:rsidRPr="00E1437E">
              <w:rPr>
                <w:rFonts w:ascii="Times New Roman" w:eastAsia="Times New Roman" w:hAnsi="Times New Roman" w:cs="Times New Roman"/>
                <w:color w:val="000000"/>
                <w:spacing w:val="1"/>
              </w:rPr>
              <w:t>х</w:t>
            </w:r>
            <w:r w:rsidRPr="00E1437E">
              <w:rPr>
                <w:rFonts w:ascii="Times New Roman" w:eastAsia="Times New Roman" w:hAnsi="Times New Roman" w:cs="Times New Roman"/>
                <w:color w:val="000000"/>
              </w:rPr>
              <w:t>е</w:t>
            </w:r>
          </w:p>
        </w:tc>
        <w:tc>
          <w:tcPr>
            <w:tcW w:w="5669" w:type="dxa"/>
          </w:tcPr>
          <w:p w:rsidR="00496612" w:rsidRPr="00E1437E" w:rsidRDefault="00496612" w:rsidP="00496612">
            <w:pPr>
              <w:rPr>
                <w:rFonts w:ascii="Times New Roman" w:hAnsi="Times New Roman" w:cs="Times New Roman"/>
              </w:rPr>
            </w:pPr>
            <w:r w:rsidRPr="00E1437E">
              <w:rPr>
                <w:rFonts w:ascii="Times New Roman" w:hAnsi="Times New Roman" w:cs="Times New Roman"/>
              </w:rPr>
              <w:t>Организация опытно-экспериментальной</w:t>
            </w:r>
            <w:r w:rsidRPr="00E1437E">
              <w:rPr>
                <w:rFonts w:ascii="Times New Roman" w:hAnsi="Times New Roman" w:cs="Times New Roman"/>
              </w:rPr>
              <w:tab/>
              <w:t>деятельности с детьми.</w:t>
            </w:r>
          </w:p>
        </w:tc>
        <w:tc>
          <w:tcPr>
            <w:tcW w:w="1448" w:type="dxa"/>
          </w:tcPr>
          <w:p w:rsidR="00496612" w:rsidRPr="00E1437E" w:rsidRDefault="00496612" w:rsidP="00887F1D">
            <w:pPr>
              <w:rPr>
                <w:rFonts w:ascii="Times New Roman" w:hAnsi="Times New Roman" w:cs="Times New Roman"/>
              </w:rPr>
            </w:pPr>
            <w:r w:rsidRPr="00E1437E">
              <w:rPr>
                <w:rFonts w:ascii="Times New Roman" w:hAnsi="Times New Roman" w:cs="Times New Roman"/>
              </w:rPr>
              <w:t>4-7 лет</w:t>
            </w:r>
          </w:p>
        </w:tc>
      </w:tr>
      <w:tr w:rsidR="00935F56" w:rsidRPr="00E1437E" w:rsidTr="00496612">
        <w:trPr>
          <w:trHeight w:val="285"/>
        </w:trPr>
        <w:tc>
          <w:tcPr>
            <w:tcW w:w="675" w:type="dxa"/>
            <w:vMerge/>
          </w:tcPr>
          <w:p w:rsidR="00935F56" w:rsidRPr="00E1437E" w:rsidRDefault="00935F56" w:rsidP="00887F1D">
            <w:pPr>
              <w:rPr>
                <w:rFonts w:ascii="Times New Roman" w:hAnsi="Times New Roman" w:cs="Times New Roman"/>
              </w:rPr>
            </w:pPr>
          </w:p>
        </w:tc>
        <w:tc>
          <w:tcPr>
            <w:tcW w:w="2464" w:type="dxa"/>
            <w:vMerge/>
          </w:tcPr>
          <w:p w:rsidR="00935F56" w:rsidRPr="00E1437E" w:rsidRDefault="00935F56" w:rsidP="00887F1D">
            <w:pPr>
              <w:rPr>
                <w:rFonts w:ascii="Times New Roman" w:eastAsia="Times New Roman" w:hAnsi="Times New Roman" w:cs="Times New Roman"/>
                <w:color w:val="000000"/>
              </w:rPr>
            </w:pPr>
          </w:p>
        </w:tc>
        <w:tc>
          <w:tcPr>
            <w:tcW w:w="1364" w:type="dxa"/>
            <w:vMerge w:val="restart"/>
          </w:tcPr>
          <w:p w:rsidR="00935F56" w:rsidRPr="00E1437E" w:rsidRDefault="00935F56" w:rsidP="00496612">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04.06.2024</w:t>
            </w:r>
          </w:p>
          <w:p w:rsidR="00935F56" w:rsidRPr="00E1437E" w:rsidRDefault="00935F56" w:rsidP="00887F1D">
            <w:pPr>
              <w:rPr>
                <w:rFonts w:ascii="Times New Roman" w:eastAsia="Times New Roman" w:hAnsi="Times New Roman" w:cs="Times New Roman"/>
                <w:color w:val="000000"/>
              </w:rPr>
            </w:pPr>
          </w:p>
        </w:tc>
        <w:tc>
          <w:tcPr>
            <w:tcW w:w="2977" w:type="dxa"/>
            <w:vMerge w:val="restart"/>
          </w:tcPr>
          <w:p w:rsidR="00935F56" w:rsidRPr="00E1437E" w:rsidRDefault="00935F56" w:rsidP="00496612">
            <w:pPr>
              <w:widowControl w:val="0"/>
              <w:spacing w:before="8" w:line="240" w:lineRule="auto"/>
              <w:ind w:right="173"/>
              <w:rPr>
                <w:rFonts w:ascii="Times New Roman" w:eastAsia="Times New Roman" w:hAnsi="Times New Roman" w:cs="Times New Roman"/>
                <w:color w:val="111111"/>
              </w:rPr>
            </w:pPr>
            <w:r w:rsidRPr="00E1437E">
              <w:rPr>
                <w:rFonts w:ascii="Times New Roman" w:eastAsia="Times New Roman" w:hAnsi="Times New Roman" w:cs="Times New Roman"/>
                <w:color w:val="000000"/>
              </w:rPr>
              <w:t>Пр</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к</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spacing w:val="2"/>
              </w:rPr>
              <w:t>и</w:t>
            </w:r>
            <w:r w:rsidRPr="00E1437E">
              <w:rPr>
                <w:rFonts w:ascii="Times New Roman" w:eastAsia="Times New Roman" w:hAnsi="Times New Roman" w:cs="Times New Roman"/>
                <w:color w:val="000000"/>
              </w:rPr>
              <w:t>че</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 xml:space="preserve">кое </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аня</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spacing w:val="2"/>
              </w:rPr>
              <w:t>и</w:t>
            </w:r>
            <w:r w:rsidRPr="00E1437E">
              <w:rPr>
                <w:rFonts w:ascii="Times New Roman" w:eastAsia="Times New Roman" w:hAnsi="Times New Roman" w:cs="Times New Roman"/>
                <w:color w:val="000000"/>
              </w:rPr>
              <w:t xml:space="preserve">е </w:t>
            </w:r>
            <w:r w:rsidRPr="00E1437E">
              <w:rPr>
                <w:rFonts w:ascii="Times New Roman" w:eastAsia="Times New Roman" w:hAnsi="Times New Roman" w:cs="Times New Roman"/>
                <w:color w:val="111111"/>
                <w:spacing w:val="-4"/>
              </w:rPr>
              <w:t>«</w:t>
            </w:r>
            <w:r w:rsidRPr="00E1437E">
              <w:rPr>
                <w:rFonts w:ascii="Times New Roman" w:eastAsia="Times New Roman" w:hAnsi="Times New Roman" w:cs="Times New Roman"/>
                <w:color w:val="111111"/>
              </w:rPr>
              <w:t>П</w:t>
            </w:r>
            <w:r w:rsidRPr="00E1437E">
              <w:rPr>
                <w:rFonts w:ascii="Times New Roman" w:eastAsia="Times New Roman" w:hAnsi="Times New Roman" w:cs="Times New Roman"/>
                <w:color w:val="111111"/>
                <w:spacing w:val="3"/>
              </w:rPr>
              <w:t>р</w:t>
            </w:r>
            <w:r w:rsidRPr="00E1437E">
              <w:rPr>
                <w:rFonts w:ascii="Times New Roman" w:eastAsia="Times New Roman" w:hAnsi="Times New Roman" w:cs="Times New Roman"/>
                <w:color w:val="111111"/>
              </w:rPr>
              <w:t>авила дорож</w:t>
            </w:r>
            <w:r w:rsidRPr="00E1437E">
              <w:rPr>
                <w:rFonts w:ascii="Times New Roman" w:eastAsia="Times New Roman" w:hAnsi="Times New Roman" w:cs="Times New Roman"/>
                <w:color w:val="111111"/>
                <w:spacing w:val="1"/>
              </w:rPr>
              <w:t>н</w:t>
            </w:r>
            <w:r w:rsidRPr="00E1437E">
              <w:rPr>
                <w:rFonts w:ascii="Times New Roman" w:eastAsia="Times New Roman" w:hAnsi="Times New Roman" w:cs="Times New Roman"/>
                <w:color w:val="111111"/>
              </w:rPr>
              <w:t>ые д</w:t>
            </w:r>
            <w:r w:rsidRPr="00E1437E">
              <w:rPr>
                <w:rFonts w:ascii="Times New Roman" w:eastAsia="Times New Roman" w:hAnsi="Times New Roman" w:cs="Times New Roman"/>
                <w:color w:val="111111"/>
                <w:spacing w:val="1"/>
              </w:rPr>
              <w:t>е</w:t>
            </w:r>
            <w:r w:rsidRPr="00E1437E">
              <w:rPr>
                <w:rFonts w:ascii="Times New Roman" w:eastAsia="Times New Roman" w:hAnsi="Times New Roman" w:cs="Times New Roman"/>
                <w:color w:val="111111"/>
                <w:w w:val="99"/>
              </w:rPr>
              <w:t>т</w:t>
            </w:r>
            <w:r w:rsidRPr="00E1437E">
              <w:rPr>
                <w:rFonts w:ascii="Times New Roman" w:eastAsia="Times New Roman" w:hAnsi="Times New Roman" w:cs="Times New Roman"/>
                <w:color w:val="111111"/>
              </w:rPr>
              <w:t xml:space="preserve">ям </w:t>
            </w:r>
            <w:r w:rsidRPr="00E1437E">
              <w:rPr>
                <w:rFonts w:ascii="Times New Roman" w:eastAsia="Times New Roman" w:hAnsi="Times New Roman" w:cs="Times New Roman"/>
                <w:color w:val="111111"/>
                <w:w w:val="99"/>
              </w:rPr>
              <w:t>з</w:t>
            </w:r>
            <w:r w:rsidRPr="00E1437E">
              <w:rPr>
                <w:rFonts w:ascii="Times New Roman" w:eastAsia="Times New Roman" w:hAnsi="Times New Roman" w:cs="Times New Roman"/>
                <w:color w:val="111111"/>
                <w:spacing w:val="1"/>
              </w:rPr>
              <w:t>н</w:t>
            </w:r>
            <w:r w:rsidRPr="00E1437E">
              <w:rPr>
                <w:rFonts w:ascii="Times New Roman" w:eastAsia="Times New Roman" w:hAnsi="Times New Roman" w:cs="Times New Roman"/>
                <w:color w:val="111111"/>
              </w:rPr>
              <w:t>а</w:t>
            </w:r>
            <w:r w:rsidRPr="00E1437E">
              <w:rPr>
                <w:rFonts w:ascii="Times New Roman" w:eastAsia="Times New Roman" w:hAnsi="Times New Roman" w:cs="Times New Roman"/>
                <w:color w:val="111111"/>
                <w:w w:val="99"/>
              </w:rPr>
              <w:t>ть</w:t>
            </w:r>
            <w:r w:rsidRPr="00E1437E">
              <w:rPr>
                <w:rFonts w:ascii="Times New Roman" w:eastAsia="Times New Roman" w:hAnsi="Times New Roman" w:cs="Times New Roman"/>
                <w:color w:val="111111"/>
              </w:rPr>
              <w:t xml:space="preserve"> положен</w:t>
            </w:r>
            <w:r w:rsidRPr="00E1437E">
              <w:rPr>
                <w:rFonts w:ascii="Times New Roman" w:eastAsia="Times New Roman" w:hAnsi="Times New Roman" w:cs="Times New Roman"/>
                <w:color w:val="111111"/>
                <w:spacing w:val="2"/>
              </w:rPr>
              <w:t>о</w:t>
            </w:r>
            <w:r w:rsidRPr="00E1437E">
              <w:rPr>
                <w:rFonts w:ascii="Times New Roman" w:eastAsia="Times New Roman" w:hAnsi="Times New Roman" w:cs="Times New Roman"/>
                <w:color w:val="111111"/>
              </w:rPr>
              <w:t>»</w:t>
            </w:r>
          </w:p>
          <w:p w:rsidR="00935F56" w:rsidRPr="00E1437E" w:rsidRDefault="00935F56" w:rsidP="00887F1D">
            <w:pPr>
              <w:rPr>
                <w:rFonts w:ascii="Times New Roman" w:hAnsi="Times New Roman" w:cs="Times New Roman"/>
              </w:rPr>
            </w:pPr>
          </w:p>
        </w:tc>
        <w:tc>
          <w:tcPr>
            <w:tcW w:w="5669" w:type="dxa"/>
            <w:vMerge w:val="restart"/>
          </w:tcPr>
          <w:p w:rsidR="00935F56" w:rsidRPr="00E1437E" w:rsidRDefault="00935F56" w:rsidP="00496612">
            <w:pPr>
              <w:rPr>
                <w:rFonts w:ascii="Times New Roman" w:hAnsi="Times New Roman" w:cs="Times New Roman"/>
              </w:rPr>
            </w:pPr>
            <w:r w:rsidRPr="00E1437E">
              <w:rPr>
                <w:rFonts w:ascii="Times New Roman" w:hAnsi="Times New Roman" w:cs="Times New Roman"/>
              </w:rPr>
              <w:t>Совместное мероприятие с представителями на площадке ПДД детского сада;</w:t>
            </w:r>
          </w:p>
          <w:p w:rsidR="00935F56" w:rsidRPr="00E1437E" w:rsidRDefault="00935F56" w:rsidP="00496612">
            <w:pPr>
              <w:rPr>
                <w:rFonts w:ascii="Times New Roman" w:hAnsi="Times New Roman" w:cs="Times New Roman"/>
              </w:rPr>
            </w:pPr>
            <w:r w:rsidRPr="00E1437E">
              <w:rPr>
                <w:rFonts w:ascii="Times New Roman" w:hAnsi="Times New Roman" w:cs="Times New Roman"/>
              </w:rPr>
              <w:t>пропаганда безопасного поведения детей в летний период.</w:t>
            </w:r>
          </w:p>
        </w:tc>
        <w:tc>
          <w:tcPr>
            <w:tcW w:w="1448" w:type="dxa"/>
          </w:tcPr>
          <w:p w:rsidR="00935F56" w:rsidRPr="00E1437E" w:rsidRDefault="00935F56" w:rsidP="00887F1D">
            <w:pPr>
              <w:rPr>
                <w:rFonts w:ascii="Times New Roman" w:hAnsi="Times New Roman" w:cs="Times New Roman"/>
              </w:rPr>
            </w:pPr>
            <w:r w:rsidRPr="00E1437E">
              <w:rPr>
                <w:rFonts w:ascii="Times New Roman" w:hAnsi="Times New Roman" w:cs="Times New Roman"/>
              </w:rPr>
              <w:t>4-7 лет</w:t>
            </w:r>
          </w:p>
        </w:tc>
      </w:tr>
      <w:tr w:rsidR="00935F56" w:rsidRPr="00E1437E" w:rsidTr="008C6646">
        <w:trPr>
          <w:trHeight w:val="285"/>
        </w:trPr>
        <w:tc>
          <w:tcPr>
            <w:tcW w:w="675" w:type="dxa"/>
            <w:vMerge/>
          </w:tcPr>
          <w:p w:rsidR="00935F56" w:rsidRPr="00E1437E" w:rsidRDefault="00935F56" w:rsidP="00887F1D">
            <w:pPr>
              <w:rPr>
                <w:rFonts w:ascii="Times New Roman" w:hAnsi="Times New Roman" w:cs="Times New Roman"/>
              </w:rPr>
            </w:pPr>
          </w:p>
        </w:tc>
        <w:tc>
          <w:tcPr>
            <w:tcW w:w="2464" w:type="dxa"/>
            <w:vMerge/>
          </w:tcPr>
          <w:p w:rsidR="00935F56" w:rsidRPr="00E1437E" w:rsidRDefault="00935F56" w:rsidP="00887F1D">
            <w:pPr>
              <w:rPr>
                <w:rFonts w:ascii="Times New Roman" w:eastAsia="Times New Roman" w:hAnsi="Times New Roman" w:cs="Times New Roman"/>
                <w:color w:val="000000"/>
              </w:rPr>
            </w:pPr>
          </w:p>
        </w:tc>
        <w:tc>
          <w:tcPr>
            <w:tcW w:w="1364" w:type="dxa"/>
            <w:vMerge/>
          </w:tcPr>
          <w:p w:rsidR="00935F56" w:rsidRPr="00E1437E" w:rsidRDefault="00935F56" w:rsidP="00887F1D">
            <w:pPr>
              <w:rPr>
                <w:rFonts w:ascii="Times New Roman" w:eastAsia="Times New Roman" w:hAnsi="Times New Roman" w:cs="Times New Roman"/>
                <w:color w:val="000000"/>
              </w:rPr>
            </w:pPr>
          </w:p>
        </w:tc>
        <w:tc>
          <w:tcPr>
            <w:tcW w:w="2977" w:type="dxa"/>
            <w:vMerge/>
          </w:tcPr>
          <w:p w:rsidR="00935F56" w:rsidRPr="00E1437E" w:rsidRDefault="00935F56" w:rsidP="00887F1D">
            <w:pPr>
              <w:rPr>
                <w:rFonts w:ascii="Times New Roman" w:hAnsi="Times New Roman" w:cs="Times New Roman"/>
              </w:rPr>
            </w:pPr>
          </w:p>
        </w:tc>
        <w:tc>
          <w:tcPr>
            <w:tcW w:w="5669" w:type="dxa"/>
            <w:vMerge/>
          </w:tcPr>
          <w:p w:rsidR="00935F56" w:rsidRPr="00E1437E" w:rsidRDefault="00935F56" w:rsidP="00887F1D">
            <w:pPr>
              <w:rPr>
                <w:rFonts w:ascii="Times New Roman" w:hAnsi="Times New Roman" w:cs="Times New Roman"/>
              </w:rPr>
            </w:pPr>
          </w:p>
        </w:tc>
        <w:tc>
          <w:tcPr>
            <w:tcW w:w="1448" w:type="dxa"/>
          </w:tcPr>
          <w:p w:rsidR="00935F56" w:rsidRPr="00E1437E" w:rsidRDefault="00935F56" w:rsidP="00887F1D">
            <w:pPr>
              <w:rPr>
                <w:rFonts w:ascii="Times New Roman" w:hAnsi="Times New Roman" w:cs="Times New Roman"/>
              </w:rPr>
            </w:pPr>
          </w:p>
        </w:tc>
      </w:tr>
      <w:tr w:rsidR="00935F56" w:rsidRPr="00E1437E" w:rsidTr="00935F56">
        <w:trPr>
          <w:trHeight w:val="801"/>
        </w:trPr>
        <w:tc>
          <w:tcPr>
            <w:tcW w:w="675" w:type="dxa"/>
            <w:vMerge w:val="restart"/>
          </w:tcPr>
          <w:p w:rsidR="00935F56" w:rsidRPr="00E1437E" w:rsidRDefault="00935F56" w:rsidP="00887F1D">
            <w:pPr>
              <w:rPr>
                <w:rFonts w:ascii="Times New Roman" w:hAnsi="Times New Roman" w:cs="Times New Roman"/>
              </w:rPr>
            </w:pPr>
            <w:r w:rsidRPr="00E1437E">
              <w:rPr>
                <w:rFonts w:ascii="Times New Roman" w:hAnsi="Times New Roman" w:cs="Times New Roman"/>
              </w:rPr>
              <w:t>33</w:t>
            </w:r>
          </w:p>
        </w:tc>
        <w:tc>
          <w:tcPr>
            <w:tcW w:w="2464" w:type="dxa"/>
            <w:vMerge w:val="restart"/>
          </w:tcPr>
          <w:p w:rsidR="00935F56" w:rsidRPr="00E1437E" w:rsidRDefault="00935F56" w:rsidP="00887F1D">
            <w:pPr>
              <w:rPr>
                <w:rFonts w:ascii="Times New Roman" w:hAnsi="Times New Roman" w:cs="Times New Roman"/>
              </w:rPr>
            </w:pPr>
            <w:r w:rsidRPr="00E1437E">
              <w:rPr>
                <w:rFonts w:ascii="Times New Roman" w:eastAsia="Times New Roman" w:hAnsi="Times New Roman" w:cs="Times New Roman"/>
                <w:color w:val="000000"/>
              </w:rPr>
              <w:t>06.</w:t>
            </w:r>
            <w:r w:rsidRPr="00E1437E">
              <w:rPr>
                <w:rFonts w:ascii="Times New Roman" w:eastAsia="Times New Roman" w:hAnsi="Times New Roman" w:cs="Times New Roman"/>
                <w:color w:val="000000"/>
                <w:w w:val="99"/>
              </w:rPr>
              <w:t>0</w:t>
            </w:r>
            <w:r w:rsidRPr="00E1437E">
              <w:rPr>
                <w:rFonts w:ascii="Times New Roman" w:eastAsia="Times New Roman" w:hAnsi="Times New Roman" w:cs="Times New Roman"/>
                <w:color w:val="000000"/>
              </w:rPr>
              <w:t>6 – Де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ь</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spacing w:val="2"/>
              </w:rPr>
              <w:t>р</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rPr>
              <w:t>сско</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о я</w:t>
            </w:r>
            <w:r w:rsidRPr="00E1437E">
              <w:rPr>
                <w:rFonts w:ascii="Times New Roman" w:eastAsia="Times New Roman" w:hAnsi="Times New Roman" w:cs="Times New Roman"/>
                <w:color w:val="000000"/>
                <w:spacing w:val="1"/>
              </w:rPr>
              <w:t>з</w:t>
            </w:r>
            <w:r w:rsidRPr="00E1437E">
              <w:rPr>
                <w:rFonts w:ascii="Times New Roman" w:eastAsia="Times New Roman" w:hAnsi="Times New Roman" w:cs="Times New Roman"/>
                <w:color w:val="000000"/>
              </w:rPr>
              <w:t>ыка</w:t>
            </w:r>
          </w:p>
        </w:tc>
        <w:tc>
          <w:tcPr>
            <w:tcW w:w="1364" w:type="dxa"/>
          </w:tcPr>
          <w:p w:rsidR="00935F56" w:rsidRPr="00E1437E" w:rsidRDefault="00935F56" w:rsidP="00935F56">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06.06.2024</w:t>
            </w:r>
          </w:p>
          <w:p w:rsidR="00935F56" w:rsidRPr="00E1437E" w:rsidRDefault="00935F56" w:rsidP="00887F1D">
            <w:pPr>
              <w:rPr>
                <w:rFonts w:ascii="Times New Roman" w:hAnsi="Times New Roman" w:cs="Times New Roman"/>
              </w:rPr>
            </w:pPr>
          </w:p>
        </w:tc>
        <w:tc>
          <w:tcPr>
            <w:tcW w:w="2977" w:type="dxa"/>
          </w:tcPr>
          <w:p w:rsidR="00935F56" w:rsidRPr="00E1437E" w:rsidRDefault="00935F56" w:rsidP="00887F1D">
            <w:pPr>
              <w:rPr>
                <w:rFonts w:ascii="Times New Roman" w:eastAsia="Times New Roman" w:hAnsi="Times New Roman" w:cs="Times New Roman"/>
                <w:color w:val="000000"/>
              </w:rPr>
            </w:pPr>
            <w:r w:rsidRPr="00E1437E">
              <w:rPr>
                <w:rFonts w:ascii="Times New Roman" w:eastAsia="Times New Roman" w:hAnsi="Times New Roman" w:cs="Times New Roman"/>
                <w:color w:val="000000"/>
                <w:w w:val="99"/>
              </w:rPr>
              <w:t>Р</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влеч</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н</w:t>
            </w:r>
            <w:r w:rsidRPr="00E1437E">
              <w:rPr>
                <w:rFonts w:ascii="Times New Roman" w:eastAsia="Times New Roman" w:hAnsi="Times New Roman" w:cs="Times New Roman"/>
                <w:color w:val="000000"/>
                <w:spacing w:val="1"/>
              </w:rPr>
              <w:t>и</w:t>
            </w:r>
            <w:r w:rsidRPr="00E1437E">
              <w:rPr>
                <w:rFonts w:ascii="Times New Roman" w:eastAsia="Times New Roman" w:hAnsi="Times New Roman" w:cs="Times New Roman"/>
                <w:color w:val="000000"/>
              </w:rPr>
              <w:t>е, посвя</w:t>
            </w:r>
            <w:r w:rsidRPr="00E1437E">
              <w:rPr>
                <w:rFonts w:ascii="Times New Roman" w:eastAsia="Times New Roman" w:hAnsi="Times New Roman" w:cs="Times New Roman"/>
                <w:color w:val="000000"/>
                <w:w w:val="99"/>
              </w:rPr>
              <w:t>щ</w:t>
            </w:r>
            <w:r w:rsidRPr="00E1437E">
              <w:rPr>
                <w:rFonts w:ascii="Times New Roman" w:eastAsia="Times New Roman" w:hAnsi="Times New Roman" w:cs="Times New Roman"/>
                <w:color w:val="000000"/>
              </w:rPr>
              <w:t>ен</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 xml:space="preserve">ое </w:t>
            </w:r>
            <w:r w:rsidRPr="00E1437E">
              <w:rPr>
                <w:rFonts w:ascii="Times New Roman" w:eastAsia="Times New Roman" w:hAnsi="Times New Roman" w:cs="Times New Roman"/>
                <w:color w:val="000000"/>
                <w:w w:val="99"/>
              </w:rPr>
              <w:t>Д</w:t>
            </w:r>
            <w:r w:rsidRPr="00E1437E">
              <w:rPr>
                <w:rFonts w:ascii="Times New Roman" w:eastAsia="Times New Roman" w:hAnsi="Times New Roman" w:cs="Times New Roman"/>
                <w:color w:val="000000"/>
              </w:rPr>
              <w:t>н</w:t>
            </w:r>
            <w:r w:rsidRPr="00E1437E">
              <w:rPr>
                <w:rFonts w:ascii="Times New Roman" w:eastAsia="Times New Roman" w:hAnsi="Times New Roman" w:cs="Times New Roman"/>
                <w:color w:val="000000"/>
                <w:w w:val="99"/>
              </w:rPr>
              <w:t>ю</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spacing w:val="2"/>
              </w:rPr>
              <w:t>р</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ского я</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rPr>
              <w:t xml:space="preserve">ыка </w:t>
            </w:r>
            <w:r w:rsidRPr="00E1437E">
              <w:rPr>
                <w:rFonts w:ascii="Times New Roman" w:eastAsia="Times New Roman" w:hAnsi="Times New Roman" w:cs="Times New Roman"/>
                <w:color w:val="000000"/>
                <w:spacing w:val="-4"/>
              </w:rPr>
              <w:t>«</w:t>
            </w:r>
            <w:r w:rsidRPr="00E1437E">
              <w:rPr>
                <w:rFonts w:ascii="Times New Roman" w:eastAsia="Times New Roman" w:hAnsi="Times New Roman" w:cs="Times New Roman"/>
                <w:color w:val="000000"/>
                <w:spacing w:val="3"/>
              </w:rPr>
              <w:t>П</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spacing w:val="2"/>
                <w:w w:val="99"/>
              </w:rPr>
              <w:t>т</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spacing w:val="1"/>
                <w:w w:val="99"/>
              </w:rPr>
              <w:t>ш</w:t>
            </w:r>
            <w:r w:rsidRPr="00E1437E">
              <w:rPr>
                <w:rFonts w:ascii="Times New Roman" w:eastAsia="Times New Roman" w:hAnsi="Times New Roman" w:cs="Times New Roman"/>
                <w:color w:val="000000"/>
              </w:rPr>
              <w:t>ес</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вие в</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ска</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spacing w:val="3"/>
              </w:rPr>
              <w:t>к</w:t>
            </w:r>
            <w:r w:rsidRPr="00E1437E">
              <w:rPr>
                <w:rFonts w:ascii="Times New Roman" w:eastAsia="Times New Roman" w:hAnsi="Times New Roman" w:cs="Times New Roman"/>
                <w:color w:val="000000"/>
                <w:spacing w:val="-2"/>
              </w:rPr>
              <w:t>у</w:t>
            </w:r>
            <w:r w:rsidRPr="00E1437E">
              <w:rPr>
                <w:rFonts w:ascii="Times New Roman" w:eastAsia="Times New Roman" w:hAnsi="Times New Roman" w:cs="Times New Roman"/>
                <w:color w:val="000000"/>
              </w:rPr>
              <w:t>»</w:t>
            </w:r>
          </w:p>
        </w:tc>
        <w:tc>
          <w:tcPr>
            <w:tcW w:w="5669" w:type="dxa"/>
          </w:tcPr>
          <w:p w:rsidR="00935F56" w:rsidRPr="00E1437E" w:rsidRDefault="00935F56" w:rsidP="00935F56">
            <w:pPr>
              <w:rPr>
                <w:rFonts w:ascii="Times New Roman" w:hAnsi="Times New Roman" w:cs="Times New Roman"/>
              </w:rPr>
            </w:pPr>
            <w:r w:rsidRPr="00E1437E">
              <w:rPr>
                <w:rFonts w:ascii="Times New Roman" w:hAnsi="Times New Roman" w:cs="Times New Roman"/>
              </w:rPr>
              <w:t>Создание атмосферы праздника, закрепление и пополнение знаний детей о русском языке на основе русских народных сказок.</w:t>
            </w:r>
          </w:p>
        </w:tc>
        <w:tc>
          <w:tcPr>
            <w:tcW w:w="1448" w:type="dxa"/>
          </w:tcPr>
          <w:p w:rsidR="00935F56" w:rsidRPr="00E1437E" w:rsidRDefault="00935F56" w:rsidP="00887F1D">
            <w:pPr>
              <w:rPr>
                <w:rFonts w:ascii="Times New Roman" w:hAnsi="Times New Roman" w:cs="Times New Roman"/>
              </w:rPr>
            </w:pPr>
            <w:r w:rsidRPr="00E1437E">
              <w:rPr>
                <w:rFonts w:ascii="Times New Roman" w:hAnsi="Times New Roman" w:cs="Times New Roman"/>
              </w:rPr>
              <w:t>2-5 лет</w:t>
            </w:r>
          </w:p>
        </w:tc>
      </w:tr>
      <w:tr w:rsidR="00935F56" w:rsidRPr="00E1437E" w:rsidTr="008C6646">
        <w:trPr>
          <w:trHeight w:val="420"/>
        </w:trPr>
        <w:tc>
          <w:tcPr>
            <w:tcW w:w="675" w:type="dxa"/>
            <w:vMerge/>
          </w:tcPr>
          <w:p w:rsidR="00935F56" w:rsidRPr="00E1437E" w:rsidRDefault="00935F56" w:rsidP="00887F1D">
            <w:pPr>
              <w:rPr>
                <w:rFonts w:ascii="Times New Roman" w:hAnsi="Times New Roman" w:cs="Times New Roman"/>
              </w:rPr>
            </w:pPr>
          </w:p>
        </w:tc>
        <w:tc>
          <w:tcPr>
            <w:tcW w:w="2464" w:type="dxa"/>
            <w:vMerge/>
          </w:tcPr>
          <w:p w:rsidR="00935F56" w:rsidRPr="00E1437E" w:rsidRDefault="00935F56" w:rsidP="00887F1D">
            <w:pPr>
              <w:rPr>
                <w:rFonts w:ascii="Times New Roman" w:eastAsia="Times New Roman" w:hAnsi="Times New Roman" w:cs="Times New Roman"/>
                <w:color w:val="000000"/>
              </w:rPr>
            </w:pPr>
          </w:p>
        </w:tc>
        <w:tc>
          <w:tcPr>
            <w:tcW w:w="1364" w:type="dxa"/>
          </w:tcPr>
          <w:p w:rsidR="00935F56" w:rsidRPr="00E1437E" w:rsidRDefault="00935F56" w:rsidP="00935F56">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07.06.2024</w:t>
            </w:r>
          </w:p>
          <w:p w:rsidR="00935F56" w:rsidRPr="00E1437E" w:rsidRDefault="00935F56" w:rsidP="00935F56">
            <w:pPr>
              <w:widowControl w:val="0"/>
              <w:spacing w:line="240" w:lineRule="auto"/>
              <w:ind w:left="38" w:right="-20"/>
              <w:rPr>
                <w:rFonts w:ascii="Times New Roman" w:eastAsia="Times New Roman" w:hAnsi="Times New Roman" w:cs="Times New Roman"/>
                <w:color w:val="000000"/>
              </w:rPr>
            </w:pPr>
          </w:p>
        </w:tc>
        <w:tc>
          <w:tcPr>
            <w:tcW w:w="2977" w:type="dxa"/>
          </w:tcPr>
          <w:p w:rsidR="00935F56" w:rsidRPr="00E1437E" w:rsidRDefault="00935F56" w:rsidP="00935F56">
            <w:pPr>
              <w:widowControl w:val="0"/>
              <w:spacing w:line="240" w:lineRule="auto"/>
              <w:ind w:right="154"/>
              <w:rPr>
                <w:rFonts w:ascii="Times New Roman" w:eastAsia="Times New Roman" w:hAnsi="Times New Roman" w:cs="Times New Roman"/>
                <w:color w:val="000000"/>
              </w:rPr>
            </w:pPr>
            <w:r w:rsidRPr="00E1437E">
              <w:rPr>
                <w:rFonts w:ascii="Times New Roman" w:eastAsia="Times New Roman" w:hAnsi="Times New Roman" w:cs="Times New Roman"/>
                <w:color w:val="000000"/>
                <w:spacing w:val="-1"/>
              </w:rPr>
              <w:t>В</w:t>
            </w:r>
            <w:r w:rsidRPr="00E1437E">
              <w:rPr>
                <w:rFonts w:ascii="Times New Roman" w:eastAsia="Times New Roman" w:hAnsi="Times New Roman" w:cs="Times New Roman"/>
                <w:color w:val="000000"/>
              </w:rPr>
              <w:t>и</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ор</w:t>
            </w:r>
            <w:r w:rsidRPr="00E1437E">
              <w:rPr>
                <w:rFonts w:ascii="Times New Roman" w:eastAsia="Times New Roman" w:hAnsi="Times New Roman" w:cs="Times New Roman"/>
                <w:color w:val="000000"/>
                <w:spacing w:val="2"/>
              </w:rPr>
              <w:t>и</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а</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spacing w:val="-6"/>
              </w:rPr>
              <w:t>«</w:t>
            </w:r>
            <w:r w:rsidRPr="00E1437E">
              <w:rPr>
                <w:rFonts w:ascii="Times New Roman" w:eastAsia="Times New Roman" w:hAnsi="Times New Roman" w:cs="Times New Roman"/>
                <w:color w:val="000000"/>
                <w:spacing w:val="1"/>
                <w:w w:val="99"/>
              </w:rPr>
              <w:t>Д</w:t>
            </w:r>
            <w:r w:rsidRPr="00E1437E">
              <w:rPr>
                <w:rFonts w:ascii="Times New Roman" w:eastAsia="Times New Roman" w:hAnsi="Times New Roman" w:cs="Times New Roman"/>
                <w:color w:val="000000"/>
              </w:rPr>
              <w:t>ен</w:t>
            </w:r>
            <w:r w:rsidRPr="00E1437E">
              <w:rPr>
                <w:rFonts w:ascii="Times New Roman" w:eastAsia="Times New Roman" w:hAnsi="Times New Roman" w:cs="Times New Roman"/>
                <w:color w:val="000000"/>
                <w:w w:val="99"/>
              </w:rPr>
              <w:t>ь</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spacing w:val="2"/>
              </w:rPr>
              <w:t>р</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spacing w:val="-1"/>
              </w:rPr>
              <w:t>сс</w:t>
            </w:r>
            <w:r w:rsidRPr="00E1437E">
              <w:rPr>
                <w:rFonts w:ascii="Times New Roman" w:eastAsia="Times New Roman" w:hAnsi="Times New Roman" w:cs="Times New Roman"/>
                <w:color w:val="000000"/>
                <w:spacing w:val="3"/>
              </w:rPr>
              <w:t>к</w:t>
            </w:r>
            <w:r w:rsidRPr="00E1437E">
              <w:rPr>
                <w:rFonts w:ascii="Times New Roman" w:eastAsia="Times New Roman" w:hAnsi="Times New Roman" w:cs="Times New Roman"/>
                <w:color w:val="000000"/>
              </w:rPr>
              <w:t>ого я</w:t>
            </w:r>
            <w:r w:rsidRPr="00E1437E">
              <w:rPr>
                <w:rFonts w:ascii="Times New Roman" w:eastAsia="Times New Roman" w:hAnsi="Times New Roman" w:cs="Times New Roman"/>
                <w:color w:val="000000"/>
                <w:spacing w:val="1"/>
                <w:w w:val="99"/>
              </w:rPr>
              <w:t>з</w:t>
            </w:r>
            <w:r w:rsidRPr="00E1437E">
              <w:rPr>
                <w:rFonts w:ascii="Times New Roman" w:eastAsia="Times New Roman" w:hAnsi="Times New Roman" w:cs="Times New Roman"/>
                <w:color w:val="000000"/>
              </w:rPr>
              <w:t>ык</w:t>
            </w:r>
            <w:r w:rsidRPr="00E1437E">
              <w:rPr>
                <w:rFonts w:ascii="Times New Roman" w:eastAsia="Times New Roman" w:hAnsi="Times New Roman" w:cs="Times New Roman"/>
                <w:color w:val="000000"/>
                <w:spacing w:val="4"/>
              </w:rPr>
              <w:t>а</w:t>
            </w:r>
            <w:r w:rsidRPr="00E1437E">
              <w:rPr>
                <w:rFonts w:ascii="Times New Roman" w:eastAsia="Times New Roman" w:hAnsi="Times New Roman" w:cs="Times New Roman"/>
                <w:color w:val="000000"/>
              </w:rPr>
              <w:t>»</w:t>
            </w:r>
          </w:p>
          <w:p w:rsidR="00935F56" w:rsidRPr="00E1437E" w:rsidRDefault="00935F56" w:rsidP="00887F1D">
            <w:pPr>
              <w:rPr>
                <w:rFonts w:ascii="Times New Roman" w:eastAsia="Times New Roman" w:hAnsi="Times New Roman" w:cs="Times New Roman"/>
                <w:color w:val="000000"/>
                <w:w w:val="99"/>
              </w:rPr>
            </w:pPr>
          </w:p>
        </w:tc>
        <w:tc>
          <w:tcPr>
            <w:tcW w:w="5669" w:type="dxa"/>
          </w:tcPr>
          <w:p w:rsidR="00935F56" w:rsidRPr="00E1437E" w:rsidRDefault="00935F56" w:rsidP="00935F56">
            <w:pPr>
              <w:rPr>
                <w:rFonts w:ascii="Times New Roman" w:hAnsi="Times New Roman" w:cs="Times New Roman"/>
              </w:rPr>
            </w:pPr>
            <w:r w:rsidRPr="00E1437E">
              <w:rPr>
                <w:rFonts w:ascii="Times New Roman" w:hAnsi="Times New Roman" w:cs="Times New Roman"/>
              </w:rPr>
              <w:t>Познакомить детей с «Международным днем родного языка». Воспитывать любовь к родному языку, а также уважение и к другим языкам.</w:t>
            </w:r>
          </w:p>
        </w:tc>
        <w:tc>
          <w:tcPr>
            <w:tcW w:w="1448" w:type="dxa"/>
          </w:tcPr>
          <w:p w:rsidR="00935F56" w:rsidRPr="00E1437E" w:rsidRDefault="00935F56" w:rsidP="00887F1D">
            <w:pPr>
              <w:rPr>
                <w:rFonts w:ascii="Times New Roman" w:hAnsi="Times New Roman" w:cs="Times New Roman"/>
              </w:rPr>
            </w:pPr>
            <w:r w:rsidRPr="00E1437E">
              <w:rPr>
                <w:rFonts w:ascii="Times New Roman" w:hAnsi="Times New Roman" w:cs="Times New Roman"/>
              </w:rPr>
              <w:t>5-7 лет</w:t>
            </w:r>
          </w:p>
        </w:tc>
      </w:tr>
      <w:tr w:rsidR="00935F56" w:rsidRPr="00E1437E" w:rsidTr="00935F56">
        <w:trPr>
          <w:trHeight w:val="420"/>
        </w:trPr>
        <w:tc>
          <w:tcPr>
            <w:tcW w:w="675" w:type="dxa"/>
            <w:vMerge w:val="restart"/>
          </w:tcPr>
          <w:p w:rsidR="00935F56" w:rsidRPr="00E1437E" w:rsidRDefault="00935F56" w:rsidP="00887F1D">
            <w:pPr>
              <w:rPr>
                <w:rFonts w:ascii="Times New Roman" w:hAnsi="Times New Roman" w:cs="Times New Roman"/>
              </w:rPr>
            </w:pPr>
            <w:r w:rsidRPr="00E1437E">
              <w:rPr>
                <w:rFonts w:ascii="Times New Roman" w:hAnsi="Times New Roman" w:cs="Times New Roman"/>
              </w:rPr>
              <w:t>34</w:t>
            </w:r>
          </w:p>
        </w:tc>
        <w:tc>
          <w:tcPr>
            <w:tcW w:w="2464" w:type="dxa"/>
            <w:vMerge w:val="restart"/>
          </w:tcPr>
          <w:p w:rsidR="00935F56" w:rsidRPr="00E1437E" w:rsidRDefault="00935F56" w:rsidP="00887F1D">
            <w:pPr>
              <w:rPr>
                <w:rFonts w:ascii="Times New Roman" w:hAnsi="Times New Roman" w:cs="Times New Roman"/>
              </w:rPr>
            </w:pPr>
            <w:r w:rsidRPr="00E1437E">
              <w:rPr>
                <w:rFonts w:ascii="Times New Roman" w:eastAsia="Times New Roman" w:hAnsi="Times New Roman" w:cs="Times New Roman"/>
                <w:color w:val="000000"/>
              </w:rPr>
              <w:t>22.</w:t>
            </w:r>
            <w:r w:rsidRPr="00E1437E">
              <w:rPr>
                <w:rFonts w:ascii="Times New Roman" w:eastAsia="Times New Roman" w:hAnsi="Times New Roman" w:cs="Times New Roman"/>
                <w:color w:val="000000"/>
                <w:w w:val="99"/>
              </w:rPr>
              <w:t>0</w:t>
            </w:r>
            <w:r w:rsidRPr="00E1437E">
              <w:rPr>
                <w:rFonts w:ascii="Times New Roman" w:eastAsia="Times New Roman" w:hAnsi="Times New Roman" w:cs="Times New Roman"/>
                <w:color w:val="000000"/>
              </w:rPr>
              <w:t>6 - Д</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ь</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spacing w:val="1"/>
                <w:w w:val="99"/>
              </w:rPr>
              <w:t>п</w:t>
            </w:r>
            <w:r w:rsidRPr="00E1437E">
              <w:rPr>
                <w:rFonts w:ascii="Times New Roman" w:eastAsia="Times New Roman" w:hAnsi="Times New Roman" w:cs="Times New Roman"/>
                <w:color w:val="000000"/>
              </w:rPr>
              <w:t>амят</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spacing w:val="-2"/>
              </w:rPr>
              <w:t>с</w:t>
            </w:r>
            <w:r w:rsidRPr="00E1437E">
              <w:rPr>
                <w:rFonts w:ascii="Times New Roman" w:eastAsia="Times New Roman" w:hAnsi="Times New Roman" w:cs="Times New Roman"/>
                <w:color w:val="000000"/>
              </w:rPr>
              <w:t>корб</w:t>
            </w:r>
            <w:r w:rsidRPr="00E1437E">
              <w:rPr>
                <w:rFonts w:ascii="Times New Roman" w:eastAsia="Times New Roman" w:hAnsi="Times New Roman" w:cs="Times New Roman"/>
                <w:color w:val="000000"/>
                <w:w w:val="99"/>
              </w:rPr>
              <w:t>и</w:t>
            </w:r>
          </w:p>
        </w:tc>
        <w:tc>
          <w:tcPr>
            <w:tcW w:w="1364" w:type="dxa"/>
          </w:tcPr>
          <w:p w:rsidR="00935F56" w:rsidRPr="00E1437E" w:rsidRDefault="00935F56" w:rsidP="00935F56">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21.06.2024</w:t>
            </w:r>
          </w:p>
          <w:p w:rsidR="00935F56" w:rsidRPr="00E1437E" w:rsidRDefault="00935F56" w:rsidP="00887F1D">
            <w:pPr>
              <w:rPr>
                <w:rFonts w:ascii="Times New Roman" w:hAnsi="Times New Roman" w:cs="Times New Roman"/>
              </w:rPr>
            </w:pPr>
          </w:p>
        </w:tc>
        <w:tc>
          <w:tcPr>
            <w:tcW w:w="2977" w:type="dxa"/>
          </w:tcPr>
          <w:p w:rsidR="00935F56" w:rsidRPr="00E1437E" w:rsidRDefault="00935F56" w:rsidP="00935F56">
            <w:pPr>
              <w:widowControl w:val="0"/>
              <w:spacing w:line="242" w:lineRule="auto"/>
              <w:ind w:right="-59"/>
              <w:rPr>
                <w:rFonts w:ascii="Times New Roman" w:eastAsia="Times New Roman" w:hAnsi="Times New Roman" w:cs="Times New Roman"/>
                <w:color w:val="1E1E1E"/>
              </w:rPr>
            </w:pPr>
            <w:r w:rsidRPr="00E1437E">
              <w:rPr>
                <w:rFonts w:ascii="Times New Roman" w:eastAsia="Times New Roman" w:hAnsi="Times New Roman" w:cs="Times New Roman"/>
                <w:color w:val="1E1E1E"/>
                <w:w w:val="99"/>
              </w:rPr>
              <w:t>Р</w:t>
            </w:r>
            <w:r w:rsidRPr="00E1437E">
              <w:rPr>
                <w:rFonts w:ascii="Times New Roman" w:eastAsia="Times New Roman" w:hAnsi="Times New Roman" w:cs="Times New Roman"/>
                <w:color w:val="1E1E1E"/>
              </w:rPr>
              <w:t>а</w:t>
            </w:r>
            <w:r w:rsidRPr="00E1437E">
              <w:rPr>
                <w:rFonts w:ascii="Times New Roman" w:eastAsia="Times New Roman" w:hAnsi="Times New Roman" w:cs="Times New Roman"/>
                <w:color w:val="1E1E1E"/>
                <w:w w:val="99"/>
              </w:rPr>
              <w:t>з</w:t>
            </w:r>
            <w:r w:rsidRPr="00E1437E">
              <w:rPr>
                <w:rFonts w:ascii="Times New Roman" w:eastAsia="Times New Roman" w:hAnsi="Times New Roman" w:cs="Times New Roman"/>
                <w:color w:val="1E1E1E"/>
              </w:rPr>
              <w:t>говор о важном</w:t>
            </w:r>
            <w:r w:rsidRPr="00E1437E">
              <w:rPr>
                <w:rFonts w:ascii="Times New Roman" w:eastAsia="Times New Roman" w:hAnsi="Times New Roman" w:cs="Times New Roman"/>
                <w:color w:val="1E1E1E"/>
                <w:spacing w:val="4"/>
              </w:rPr>
              <w:t xml:space="preserve"> </w:t>
            </w:r>
            <w:r w:rsidRPr="00E1437E">
              <w:rPr>
                <w:rFonts w:ascii="Times New Roman" w:eastAsia="Times New Roman" w:hAnsi="Times New Roman" w:cs="Times New Roman"/>
                <w:color w:val="1E1E1E"/>
                <w:spacing w:val="-6"/>
              </w:rPr>
              <w:t>«</w:t>
            </w:r>
            <w:r w:rsidRPr="00E1437E">
              <w:rPr>
                <w:rFonts w:ascii="Times New Roman" w:eastAsia="Times New Roman" w:hAnsi="Times New Roman" w:cs="Times New Roman"/>
                <w:color w:val="1E1E1E"/>
                <w:w w:val="99"/>
              </w:rPr>
              <w:t>Д</w:t>
            </w:r>
            <w:r w:rsidRPr="00E1437E">
              <w:rPr>
                <w:rFonts w:ascii="Times New Roman" w:eastAsia="Times New Roman" w:hAnsi="Times New Roman" w:cs="Times New Roman"/>
                <w:color w:val="1E1E1E"/>
                <w:spacing w:val="2"/>
              </w:rPr>
              <w:t>е</w:t>
            </w:r>
            <w:r w:rsidRPr="00E1437E">
              <w:rPr>
                <w:rFonts w:ascii="Times New Roman" w:eastAsia="Times New Roman" w:hAnsi="Times New Roman" w:cs="Times New Roman"/>
                <w:color w:val="1E1E1E"/>
                <w:spacing w:val="1"/>
              </w:rPr>
              <w:t>н</w:t>
            </w:r>
            <w:r w:rsidRPr="00E1437E">
              <w:rPr>
                <w:rFonts w:ascii="Times New Roman" w:eastAsia="Times New Roman" w:hAnsi="Times New Roman" w:cs="Times New Roman"/>
                <w:color w:val="1E1E1E"/>
                <w:w w:val="99"/>
              </w:rPr>
              <w:t>ь</w:t>
            </w:r>
            <w:r w:rsidRPr="00E1437E">
              <w:rPr>
                <w:rFonts w:ascii="Times New Roman" w:eastAsia="Times New Roman" w:hAnsi="Times New Roman" w:cs="Times New Roman"/>
                <w:color w:val="1E1E1E"/>
              </w:rPr>
              <w:t xml:space="preserve"> П</w:t>
            </w:r>
            <w:r w:rsidRPr="00E1437E">
              <w:rPr>
                <w:rFonts w:ascii="Times New Roman" w:eastAsia="Times New Roman" w:hAnsi="Times New Roman" w:cs="Times New Roman"/>
                <w:color w:val="1E1E1E"/>
                <w:spacing w:val="-1"/>
              </w:rPr>
              <w:t>а</w:t>
            </w:r>
            <w:r w:rsidRPr="00E1437E">
              <w:rPr>
                <w:rFonts w:ascii="Times New Roman" w:eastAsia="Times New Roman" w:hAnsi="Times New Roman" w:cs="Times New Roman"/>
                <w:color w:val="1E1E1E"/>
              </w:rPr>
              <w:t>мя</w:t>
            </w:r>
            <w:r w:rsidRPr="00E1437E">
              <w:rPr>
                <w:rFonts w:ascii="Times New Roman" w:eastAsia="Times New Roman" w:hAnsi="Times New Roman" w:cs="Times New Roman"/>
                <w:color w:val="1E1E1E"/>
                <w:w w:val="99"/>
              </w:rPr>
              <w:t>т</w:t>
            </w:r>
            <w:r w:rsidRPr="00E1437E">
              <w:rPr>
                <w:rFonts w:ascii="Times New Roman" w:eastAsia="Times New Roman" w:hAnsi="Times New Roman" w:cs="Times New Roman"/>
                <w:color w:val="1E1E1E"/>
              </w:rPr>
              <w:t>и</w:t>
            </w:r>
            <w:r w:rsidRPr="00E1437E">
              <w:rPr>
                <w:rFonts w:ascii="Times New Roman" w:eastAsia="Times New Roman" w:hAnsi="Times New Roman" w:cs="Times New Roman"/>
                <w:color w:val="1E1E1E"/>
                <w:spacing w:val="1"/>
              </w:rPr>
              <w:t xml:space="preserve"> </w:t>
            </w:r>
            <w:r w:rsidRPr="00E1437E">
              <w:rPr>
                <w:rFonts w:ascii="Times New Roman" w:eastAsia="Times New Roman" w:hAnsi="Times New Roman" w:cs="Times New Roman"/>
                <w:color w:val="1E1E1E"/>
              </w:rPr>
              <w:t>и</w:t>
            </w:r>
            <w:r w:rsidRPr="00E1437E">
              <w:rPr>
                <w:rFonts w:ascii="Times New Roman" w:eastAsia="Times New Roman" w:hAnsi="Times New Roman" w:cs="Times New Roman"/>
                <w:color w:val="1E1E1E"/>
                <w:spacing w:val="1"/>
              </w:rPr>
              <w:t xml:space="preserve"> </w:t>
            </w:r>
            <w:r w:rsidRPr="00E1437E">
              <w:rPr>
                <w:rFonts w:ascii="Times New Roman" w:eastAsia="Times New Roman" w:hAnsi="Times New Roman" w:cs="Times New Roman"/>
                <w:color w:val="1E1E1E"/>
              </w:rPr>
              <w:t>скорб</w:t>
            </w:r>
            <w:r w:rsidRPr="00E1437E">
              <w:rPr>
                <w:rFonts w:ascii="Times New Roman" w:eastAsia="Times New Roman" w:hAnsi="Times New Roman" w:cs="Times New Roman"/>
                <w:color w:val="1E1E1E"/>
                <w:spacing w:val="4"/>
              </w:rPr>
              <w:t>и</w:t>
            </w:r>
            <w:r w:rsidRPr="00E1437E">
              <w:rPr>
                <w:rFonts w:ascii="Times New Roman" w:eastAsia="Times New Roman" w:hAnsi="Times New Roman" w:cs="Times New Roman"/>
                <w:color w:val="1E1E1E"/>
              </w:rPr>
              <w:t>»</w:t>
            </w:r>
          </w:p>
          <w:p w:rsidR="00935F56" w:rsidRPr="00E1437E" w:rsidRDefault="00935F56" w:rsidP="00887F1D">
            <w:pPr>
              <w:rPr>
                <w:rFonts w:ascii="Times New Roman" w:hAnsi="Times New Roman" w:cs="Times New Roman"/>
              </w:rPr>
            </w:pPr>
          </w:p>
        </w:tc>
        <w:tc>
          <w:tcPr>
            <w:tcW w:w="5669" w:type="dxa"/>
          </w:tcPr>
          <w:p w:rsidR="00935F56" w:rsidRPr="00E1437E" w:rsidRDefault="00935F56" w:rsidP="00935F56">
            <w:pPr>
              <w:rPr>
                <w:rFonts w:ascii="Times New Roman" w:hAnsi="Times New Roman" w:cs="Times New Roman"/>
              </w:rPr>
            </w:pPr>
            <w:r w:rsidRPr="00E1437E">
              <w:rPr>
                <w:rFonts w:ascii="Times New Roman" w:hAnsi="Times New Roman" w:cs="Times New Roman"/>
              </w:rPr>
              <w:t>Развитие и воспитание патриотических чувств на</w:t>
            </w:r>
            <w:r w:rsidRPr="00E1437E">
              <w:rPr>
                <w:rFonts w:ascii="Times New Roman" w:hAnsi="Times New Roman" w:cs="Times New Roman"/>
              </w:rPr>
              <w:tab/>
              <w:t>4-7 лет ярких примерах героизма нашей армии, храбрости</w:t>
            </w:r>
          </w:p>
          <w:p w:rsidR="00935F56" w:rsidRPr="00E1437E" w:rsidRDefault="00935F56" w:rsidP="00935F56">
            <w:pPr>
              <w:rPr>
                <w:rFonts w:ascii="Times New Roman" w:hAnsi="Times New Roman" w:cs="Times New Roman"/>
              </w:rPr>
            </w:pPr>
            <w:r w:rsidRPr="00E1437E">
              <w:rPr>
                <w:rFonts w:ascii="Times New Roman" w:hAnsi="Times New Roman" w:cs="Times New Roman"/>
              </w:rPr>
              <w:t>и мужества народа.</w:t>
            </w:r>
          </w:p>
        </w:tc>
        <w:tc>
          <w:tcPr>
            <w:tcW w:w="1448" w:type="dxa"/>
          </w:tcPr>
          <w:p w:rsidR="00935F56" w:rsidRPr="00E1437E" w:rsidRDefault="00935F56" w:rsidP="00887F1D">
            <w:pPr>
              <w:rPr>
                <w:rFonts w:ascii="Times New Roman" w:hAnsi="Times New Roman" w:cs="Times New Roman"/>
              </w:rPr>
            </w:pPr>
            <w:r w:rsidRPr="00E1437E">
              <w:rPr>
                <w:rFonts w:ascii="Times New Roman" w:hAnsi="Times New Roman" w:cs="Times New Roman"/>
              </w:rPr>
              <w:t xml:space="preserve"> 4-7 лет</w:t>
            </w:r>
          </w:p>
        </w:tc>
      </w:tr>
      <w:tr w:rsidR="00935F56" w:rsidRPr="00E1437E" w:rsidTr="00935F56">
        <w:trPr>
          <w:trHeight w:val="1162"/>
        </w:trPr>
        <w:tc>
          <w:tcPr>
            <w:tcW w:w="675" w:type="dxa"/>
            <w:vMerge/>
          </w:tcPr>
          <w:p w:rsidR="00935F56" w:rsidRPr="00E1437E" w:rsidRDefault="00935F56" w:rsidP="00887F1D">
            <w:pPr>
              <w:rPr>
                <w:rFonts w:ascii="Times New Roman" w:hAnsi="Times New Roman" w:cs="Times New Roman"/>
              </w:rPr>
            </w:pPr>
          </w:p>
        </w:tc>
        <w:tc>
          <w:tcPr>
            <w:tcW w:w="2464" w:type="dxa"/>
            <w:vMerge/>
          </w:tcPr>
          <w:p w:rsidR="00935F56" w:rsidRPr="00E1437E" w:rsidRDefault="00935F56" w:rsidP="00887F1D">
            <w:pPr>
              <w:rPr>
                <w:rFonts w:ascii="Times New Roman" w:eastAsia="Times New Roman" w:hAnsi="Times New Roman" w:cs="Times New Roman"/>
                <w:color w:val="000000"/>
              </w:rPr>
            </w:pPr>
          </w:p>
        </w:tc>
        <w:tc>
          <w:tcPr>
            <w:tcW w:w="1364" w:type="dxa"/>
          </w:tcPr>
          <w:p w:rsidR="00935F56" w:rsidRPr="00E1437E" w:rsidRDefault="00935F56" w:rsidP="00935F56">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24.06.2024</w:t>
            </w:r>
          </w:p>
          <w:p w:rsidR="00935F56" w:rsidRPr="00E1437E" w:rsidRDefault="00935F56" w:rsidP="00887F1D">
            <w:pPr>
              <w:rPr>
                <w:rFonts w:ascii="Times New Roman" w:eastAsia="Times New Roman" w:hAnsi="Times New Roman" w:cs="Times New Roman"/>
                <w:color w:val="000000"/>
              </w:rPr>
            </w:pPr>
          </w:p>
        </w:tc>
        <w:tc>
          <w:tcPr>
            <w:tcW w:w="2977" w:type="dxa"/>
          </w:tcPr>
          <w:p w:rsidR="00935F56" w:rsidRPr="00E1437E" w:rsidRDefault="00935F56" w:rsidP="00935F56">
            <w:pPr>
              <w:widowControl w:val="0"/>
              <w:spacing w:line="240" w:lineRule="auto"/>
              <w:ind w:right="680"/>
              <w:rPr>
                <w:rFonts w:ascii="Times New Roman" w:eastAsia="Times New Roman" w:hAnsi="Times New Roman" w:cs="Times New Roman"/>
                <w:color w:val="1E1E1E"/>
              </w:rPr>
            </w:pPr>
            <w:r w:rsidRPr="00E1437E">
              <w:rPr>
                <w:rFonts w:ascii="Times New Roman" w:eastAsia="Times New Roman" w:hAnsi="Times New Roman" w:cs="Times New Roman"/>
                <w:color w:val="1E1E1E"/>
              </w:rPr>
              <w:t>Поэ</w:t>
            </w:r>
            <w:r w:rsidRPr="00E1437E">
              <w:rPr>
                <w:rFonts w:ascii="Times New Roman" w:eastAsia="Times New Roman" w:hAnsi="Times New Roman" w:cs="Times New Roman"/>
                <w:color w:val="1E1E1E"/>
                <w:w w:val="99"/>
              </w:rPr>
              <w:t>т</w:t>
            </w:r>
            <w:r w:rsidRPr="00E1437E">
              <w:rPr>
                <w:rFonts w:ascii="Times New Roman" w:eastAsia="Times New Roman" w:hAnsi="Times New Roman" w:cs="Times New Roman"/>
                <w:color w:val="1E1E1E"/>
                <w:spacing w:val="1"/>
              </w:rPr>
              <w:t>и</w:t>
            </w:r>
            <w:r w:rsidRPr="00E1437E">
              <w:rPr>
                <w:rFonts w:ascii="Times New Roman" w:eastAsia="Times New Roman" w:hAnsi="Times New Roman" w:cs="Times New Roman"/>
                <w:color w:val="1E1E1E"/>
              </w:rPr>
              <w:t>че</w:t>
            </w:r>
            <w:r w:rsidRPr="00E1437E">
              <w:rPr>
                <w:rFonts w:ascii="Times New Roman" w:eastAsia="Times New Roman" w:hAnsi="Times New Roman" w:cs="Times New Roman"/>
                <w:color w:val="1E1E1E"/>
                <w:spacing w:val="-1"/>
              </w:rPr>
              <w:t>с</w:t>
            </w:r>
            <w:r w:rsidRPr="00E1437E">
              <w:rPr>
                <w:rFonts w:ascii="Times New Roman" w:eastAsia="Times New Roman" w:hAnsi="Times New Roman" w:cs="Times New Roman"/>
                <w:color w:val="1E1E1E"/>
              </w:rPr>
              <w:t>к</w:t>
            </w:r>
            <w:r w:rsidRPr="00E1437E">
              <w:rPr>
                <w:rFonts w:ascii="Times New Roman" w:eastAsia="Times New Roman" w:hAnsi="Times New Roman" w:cs="Times New Roman"/>
                <w:color w:val="1E1E1E"/>
                <w:spacing w:val="1"/>
              </w:rPr>
              <w:t>и</w:t>
            </w:r>
            <w:r w:rsidRPr="00E1437E">
              <w:rPr>
                <w:rFonts w:ascii="Times New Roman" w:eastAsia="Times New Roman" w:hAnsi="Times New Roman" w:cs="Times New Roman"/>
                <w:color w:val="1E1E1E"/>
              </w:rPr>
              <w:t>й</w:t>
            </w:r>
            <w:r w:rsidRPr="00E1437E">
              <w:rPr>
                <w:rFonts w:ascii="Times New Roman" w:eastAsia="Times New Roman" w:hAnsi="Times New Roman" w:cs="Times New Roman"/>
                <w:color w:val="1E1E1E"/>
                <w:spacing w:val="1"/>
              </w:rPr>
              <w:t xml:space="preserve"> </w:t>
            </w:r>
            <w:r w:rsidRPr="00E1437E">
              <w:rPr>
                <w:rFonts w:ascii="Times New Roman" w:eastAsia="Times New Roman" w:hAnsi="Times New Roman" w:cs="Times New Roman"/>
                <w:color w:val="1E1E1E"/>
              </w:rPr>
              <w:t>ч</w:t>
            </w:r>
            <w:r w:rsidRPr="00E1437E">
              <w:rPr>
                <w:rFonts w:ascii="Times New Roman" w:eastAsia="Times New Roman" w:hAnsi="Times New Roman" w:cs="Times New Roman"/>
                <w:color w:val="1E1E1E"/>
                <w:spacing w:val="-1"/>
              </w:rPr>
              <w:t>а</w:t>
            </w:r>
            <w:r w:rsidRPr="00E1437E">
              <w:rPr>
                <w:rFonts w:ascii="Times New Roman" w:eastAsia="Times New Roman" w:hAnsi="Times New Roman" w:cs="Times New Roman"/>
                <w:color w:val="1E1E1E"/>
              </w:rPr>
              <w:t>с</w:t>
            </w:r>
            <w:r w:rsidRPr="00E1437E">
              <w:rPr>
                <w:rFonts w:ascii="Times New Roman" w:eastAsia="Times New Roman" w:hAnsi="Times New Roman" w:cs="Times New Roman"/>
                <w:color w:val="1E1E1E"/>
                <w:spacing w:val="74"/>
              </w:rPr>
              <w:t xml:space="preserve"> </w:t>
            </w:r>
            <w:r w:rsidRPr="00E1437E">
              <w:rPr>
                <w:rFonts w:ascii="Times New Roman" w:eastAsia="Times New Roman" w:hAnsi="Times New Roman" w:cs="Times New Roman"/>
                <w:color w:val="1E1E1E"/>
                <w:spacing w:val="-4"/>
              </w:rPr>
              <w:t>«</w:t>
            </w:r>
            <w:r w:rsidRPr="00E1437E">
              <w:rPr>
                <w:rFonts w:ascii="Times New Roman" w:eastAsia="Times New Roman" w:hAnsi="Times New Roman" w:cs="Times New Roman"/>
                <w:color w:val="1E1E1E"/>
                <w:spacing w:val="1"/>
                <w:w w:val="99"/>
              </w:rPr>
              <w:t>М</w:t>
            </w:r>
            <w:r w:rsidRPr="00E1437E">
              <w:rPr>
                <w:rFonts w:ascii="Times New Roman" w:eastAsia="Times New Roman" w:hAnsi="Times New Roman" w:cs="Times New Roman"/>
                <w:color w:val="1E1E1E"/>
              </w:rPr>
              <w:t>ы о во</w:t>
            </w:r>
            <w:r w:rsidRPr="00E1437E">
              <w:rPr>
                <w:rFonts w:ascii="Times New Roman" w:eastAsia="Times New Roman" w:hAnsi="Times New Roman" w:cs="Times New Roman"/>
                <w:color w:val="1E1E1E"/>
                <w:spacing w:val="1"/>
              </w:rPr>
              <w:t>йн</w:t>
            </w:r>
            <w:r w:rsidRPr="00E1437E">
              <w:rPr>
                <w:rFonts w:ascii="Times New Roman" w:eastAsia="Times New Roman" w:hAnsi="Times New Roman" w:cs="Times New Roman"/>
                <w:color w:val="1E1E1E"/>
              </w:rPr>
              <w:t xml:space="preserve">е </w:t>
            </w:r>
            <w:r w:rsidRPr="00E1437E">
              <w:rPr>
                <w:rFonts w:ascii="Times New Roman" w:eastAsia="Times New Roman" w:hAnsi="Times New Roman" w:cs="Times New Roman"/>
                <w:color w:val="1E1E1E"/>
                <w:spacing w:val="-1"/>
              </w:rPr>
              <w:t>с</w:t>
            </w:r>
            <w:r w:rsidRPr="00E1437E">
              <w:rPr>
                <w:rFonts w:ascii="Times New Roman" w:eastAsia="Times New Roman" w:hAnsi="Times New Roman" w:cs="Times New Roman"/>
                <w:color w:val="1E1E1E"/>
                <w:w w:val="99"/>
              </w:rPr>
              <w:t>т</w:t>
            </w:r>
            <w:r w:rsidRPr="00E1437E">
              <w:rPr>
                <w:rFonts w:ascii="Times New Roman" w:eastAsia="Times New Roman" w:hAnsi="Times New Roman" w:cs="Times New Roman"/>
                <w:color w:val="1E1E1E"/>
                <w:spacing w:val="1"/>
              </w:rPr>
              <w:t>и</w:t>
            </w:r>
            <w:r w:rsidRPr="00E1437E">
              <w:rPr>
                <w:rFonts w:ascii="Times New Roman" w:eastAsia="Times New Roman" w:hAnsi="Times New Roman" w:cs="Times New Roman"/>
                <w:color w:val="1E1E1E"/>
                <w:spacing w:val="2"/>
              </w:rPr>
              <w:t>х</w:t>
            </w:r>
            <w:r w:rsidRPr="00E1437E">
              <w:rPr>
                <w:rFonts w:ascii="Times New Roman" w:eastAsia="Times New Roman" w:hAnsi="Times New Roman" w:cs="Times New Roman"/>
                <w:color w:val="1E1E1E"/>
              </w:rPr>
              <w:t>ами говори</w:t>
            </w:r>
            <w:r w:rsidRPr="00E1437E">
              <w:rPr>
                <w:rFonts w:ascii="Times New Roman" w:eastAsia="Times New Roman" w:hAnsi="Times New Roman" w:cs="Times New Roman"/>
                <w:color w:val="1E1E1E"/>
                <w:spacing w:val="4"/>
              </w:rPr>
              <w:t>м</w:t>
            </w:r>
            <w:r w:rsidRPr="00E1437E">
              <w:rPr>
                <w:rFonts w:ascii="Times New Roman" w:eastAsia="Times New Roman" w:hAnsi="Times New Roman" w:cs="Times New Roman"/>
                <w:color w:val="1E1E1E"/>
              </w:rPr>
              <w:t>»</w:t>
            </w:r>
          </w:p>
          <w:p w:rsidR="00935F56" w:rsidRPr="00E1437E" w:rsidRDefault="00935F56" w:rsidP="00887F1D">
            <w:pPr>
              <w:rPr>
                <w:rFonts w:ascii="Times New Roman" w:hAnsi="Times New Roman" w:cs="Times New Roman"/>
              </w:rPr>
            </w:pPr>
          </w:p>
        </w:tc>
        <w:tc>
          <w:tcPr>
            <w:tcW w:w="5669" w:type="dxa"/>
          </w:tcPr>
          <w:p w:rsidR="00935F56" w:rsidRPr="00E1437E" w:rsidRDefault="00935F56" w:rsidP="00887F1D">
            <w:pPr>
              <w:rPr>
                <w:rFonts w:ascii="Times New Roman" w:hAnsi="Times New Roman" w:cs="Times New Roman"/>
              </w:rPr>
            </w:pPr>
            <w:r w:rsidRPr="00E1437E">
              <w:rPr>
                <w:rFonts w:ascii="Times New Roman" w:hAnsi="Times New Roman" w:cs="Times New Roman"/>
              </w:rPr>
              <w:t>Знакомство с произведениями отечественной поэзии патриотической направленности; создание условий для сохранения памяти о подвиге наших солдат в Великой Отечественной войне</w:t>
            </w:r>
          </w:p>
        </w:tc>
        <w:tc>
          <w:tcPr>
            <w:tcW w:w="1448" w:type="dxa"/>
          </w:tcPr>
          <w:p w:rsidR="00935F56" w:rsidRPr="00E1437E" w:rsidRDefault="00935F56" w:rsidP="00887F1D">
            <w:pPr>
              <w:rPr>
                <w:rFonts w:ascii="Times New Roman" w:hAnsi="Times New Roman" w:cs="Times New Roman"/>
              </w:rPr>
            </w:pPr>
            <w:r w:rsidRPr="00E1437E">
              <w:rPr>
                <w:rFonts w:ascii="Times New Roman" w:hAnsi="Times New Roman" w:cs="Times New Roman"/>
              </w:rPr>
              <w:t>5-7 лет</w:t>
            </w:r>
          </w:p>
        </w:tc>
      </w:tr>
      <w:tr w:rsidR="00935F56" w:rsidRPr="00E1437E" w:rsidTr="008C6646">
        <w:tc>
          <w:tcPr>
            <w:tcW w:w="675" w:type="dxa"/>
          </w:tcPr>
          <w:p w:rsidR="00935F56" w:rsidRPr="00E1437E" w:rsidRDefault="00935F56" w:rsidP="00887F1D">
            <w:pPr>
              <w:rPr>
                <w:rFonts w:ascii="Times New Roman" w:hAnsi="Times New Roman" w:cs="Times New Roman"/>
              </w:rPr>
            </w:pPr>
            <w:r w:rsidRPr="00E1437E">
              <w:rPr>
                <w:rFonts w:ascii="Times New Roman" w:hAnsi="Times New Roman" w:cs="Times New Roman"/>
              </w:rPr>
              <w:t>35</w:t>
            </w:r>
          </w:p>
        </w:tc>
        <w:tc>
          <w:tcPr>
            <w:tcW w:w="2464" w:type="dxa"/>
          </w:tcPr>
          <w:p w:rsidR="00935F56" w:rsidRPr="00E1437E" w:rsidRDefault="00935F56" w:rsidP="00887F1D">
            <w:pPr>
              <w:rPr>
                <w:rFonts w:ascii="Times New Roman" w:hAnsi="Times New Roman" w:cs="Times New Roman"/>
              </w:rPr>
            </w:pPr>
            <w:r w:rsidRPr="00E1437E">
              <w:rPr>
                <w:rFonts w:ascii="Times New Roman" w:hAnsi="Times New Roman" w:cs="Times New Roman"/>
              </w:rPr>
              <w:t xml:space="preserve">08.07 - День семьи, </w:t>
            </w:r>
            <w:r w:rsidRPr="00E1437E">
              <w:rPr>
                <w:rFonts w:ascii="Times New Roman" w:hAnsi="Times New Roman" w:cs="Times New Roman"/>
              </w:rPr>
              <w:lastRenderedPageBreak/>
              <w:t>любви и верности</w:t>
            </w:r>
          </w:p>
        </w:tc>
        <w:tc>
          <w:tcPr>
            <w:tcW w:w="1364" w:type="dxa"/>
          </w:tcPr>
          <w:p w:rsidR="00935F56" w:rsidRPr="00E1437E" w:rsidRDefault="00935F56" w:rsidP="00935F56">
            <w:pPr>
              <w:widowControl w:val="0"/>
              <w:spacing w:line="240" w:lineRule="auto"/>
              <w:ind w:left="38" w:right="-59" w:hanging="38"/>
              <w:rPr>
                <w:rFonts w:ascii="Times New Roman" w:eastAsia="Times New Roman" w:hAnsi="Times New Roman" w:cs="Times New Roman"/>
                <w:color w:val="000000"/>
              </w:rPr>
            </w:pPr>
            <w:r w:rsidRPr="00E1437E">
              <w:rPr>
                <w:rFonts w:ascii="Times New Roman" w:eastAsia="Times New Roman" w:hAnsi="Times New Roman" w:cs="Times New Roman"/>
                <w:color w:val="000000"/>
              </w:rPr>
              <w:lastRenderedPageBreak/>
              <w:t>03.07.2024-08.07.2024</w:t>
            </w:r>
          </w:p>
          <w:p w:rsidR="00935F56" w:rsidRPr="00E1437E" w:rsidRDefault="00935F56" w:rsidP="00887F1D">
            <w:pPr>
              <w:rPr>
                <w:rFonts w:ascii="Times New Roman" w:hAnsi="Times New Roman" w:cs="Times New Roman"/>
              </w:rPr>
            </w:pPr>
          </w:p>
        </w:tc>
        <w:tc>
          <w:tcPr>
            <w:tcW w:w="2977" w:type="dxa"/>
          </w:tcPr>
          <w:p w:rsidR="00935F56" w:rsidRPr="00E1437E" w:rsidRDefault="00935F56" w:rsidP="00935F56">
            <w:pPr>
              <w:widowControl w:val="0"/>
              <w:spacing w:line="240" w:lineRule="auto"/>
              <w:ind w:right="595"/>
              <w:rPr>
                <w:rFonts w:ascii="Times New Roman" w:eastAsia="Times New Roman" w:hAnsi="Times New Roman" w:cs="Times New Roman"/>
                <w:color w:val="000000"/>
              </w:rPr>
            </w:pPr>
            <w:r w:rsidRPr="00E1437E">
              <w:rPr>
                <w:rFonts w:ascii="Times New Roman" w:eastAsia="Times New Roman" w:hAnsi="Times New Roman" w:cs="Times New Roman"/>
                <w:color w:val="000000"/>
              </w:rPr>
              <w:lastRenderedPageBreak/>
              <w:t>Фо</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орамка</w:t>
            </w:r>
            <w:r w:rsidRPr="00E1437E">
              <w:rPr>
                <w:rFonts w:ascii="Times New Roman" w:eastAsia="Times New Roman" w:hAnsi="Times New Roman" w:cs="Times New Roman"/>
                <w:color w:val="000000"/>
                <w:spacing w:val="4"/>
              </w:rPr>
              <w:t xml:space="preserve"> </w:t>
            </w:r>
            <w:r w:rsidRPr="00E1437E">
              <w:rPr>
                <w:rFonts w:ascii="Times New Roman" w:eastAsia="Times New Roman" w:hAnsi="Times New Roman" w:cs="Times New Roman"/>
                <w:color w:val="000000"/>
                <w:spacing w:val="-6"/>
              </w:rPr>
              <w:t>«</w:t>
            </w:r>
            <w:r w:rsidRPr="00E1437E">
              <w:rPr>
                <w:rFonts w:ascii="Times New Roman" w:eastAsia="Times New Roman" w:hAnsi="Times New Roman" w:cs="Times New Roman"/>
                <w:color w:val="000000"/>
              </w:rPr>
              <w:t>Семей</w:t>
            </w:r>
            <w:r w:rsidRPr="00E1437E">
              <w:rPr>
                <w:rFonts w:ascii="Times New Roman" w:eastAsia="Times New Roman" w:hAnsi="Times New Roman" w:cs="Times New Roman"/>
                <w:color w:val="000000"/>
                <w:spacing w:val="1"/>
              </w:rPr>
              <w:t>н</w:t>
            </w:r>
            <w:r w:rsidRPr="00E1437E">
              <w:rPr>
                <w:rFonts w:ascii="Times New Roman" w:eastAsia="Times New Roman" w:hAnsi="Times New Roman" w:cs="Times New Roman"/>
                <w:color w:val="000000"/>
              </w:rPr>
              <w:t>ое с</w:t>
            </w:r>
            <w:r w:rsidRPr="00E1437E">
              <w:rPr>
                <w:rFonts w:ascii="Times New Roman" w:eastAsia="Times New Roman" w:hAnsi="Times New Roman" w:cs="Times New Roman"/>
                <w:color w:val="000000"/>
                <w:spacing w:val="-1"/>
              </w:rPr>
              <w:t>ча</w:t>
            </w:r>
            <w:r w:rsidRPr="00E1437E">
              <w:rPr>
                <w:rFonts w:ascii="Times New Roman" w:eastAsia="Times New Roman" w:hAnsi="Times New Roman" w:cs="Times New Roman"/>
                <w:color w:val="000000"/>
              </w:rPr>
              <w:t>с</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ь</w:t>
            </w:r>
            <w:r w:rsidRPr="00E1437E">
              <w:rPr>
                <w:rFonts w:ascii="Times New Roman" w:eastAsia="Times New Roman" w:hAnsi="Times New Roman" w:cs="Times New Roman"/>
                <w:color w:val="000000"/>
                <w:spacing w:val="4"/>
              </w:rPr>
              <w:t>е</w:t>
            </w:r>
            <w:r w:rsidRPr="00E1437E">
              <w:rPr>
                <w:rFonts w:ascii="Times New Roman" w:eastAsia="Times New Roman" w:hAnsi="Times New Roman" w:cs="Times New Roman"/>
                <w:color w:val="000000"/>
              </w:rPr>
              <w:t>»</w:t>
            </w:r>
          </w:p>
          <w:p w:rsidR="00935F56" w:rsidRPr="00E1437E" w:rsidRDefault="00935F56" w:rsidP="00887F1D">
            <w:pPr>
              <w:rPr>
                <w:rFonts w:ascii="Times New Roman" w:hAnsi="Times New Roman" w:cs="Times New Roman"/>
              </w:rPr>
            </w:pPr>
          </w:p>
        </w:tc>
        <w:tc>
          <w:tcPr>
            <w:tcW w:w="5669" w:type="dxa"/>
          </w:tcPr>
          <w:p w:rsidR="00935F56" w:rsidRPr="00E1437E" w:rsidRDefault="00935F56" w:rsidP="00935F56">
            <w:pPr>
              <w:widowControl w:val="0"/>
              <w:tabs>
                <w:tab w:val="left" w:pos="5597"/>
              </w:tabs>
              <w:spacing w:line="240" w:lineRule="auto"/>
              <w:ind w:right="-59"/>
              <w:rPr>
                <w:rFonts w:ascii="Times New Roman" w:eastAsia="Times New Roman" w:hAnsi="Times New Roman" w:cs="Times New Roman"/>
                <w:color w:val="000000"/>
              </w:rPr>
            </w:pPr>
            <w:r w:rsidRPr="00E1437E">
              <w:rPr>
                <w:rFonts w:ascii="Times New Roman" w:eastAsia="Times New Roman" w:hAnsi="Times New Roman" w:cs="Times New Roman"/>
                <w:color w:val="000000"/>
                <w:w w:val="99"/>
              </w:rPr>
              <w:lastRenderedPageBreak/>
              <w:t>Ф</w:t>
            </w:r>
            <w:r w:rsidRPr="00E1437E">
              <w:rPr>
                <w:rFonts w:ascii="Times New Roman" w:eastAsia="Times New Roman" w:hAnsi="Times New Roman" w:cs="Times New Roman"/>
                <w:color w:val="000000"/>
              </w:rPr>
              <w:t>орм</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рова</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у</w:t>
            </w:r>
            <w:r w:rsidRPr="00E1437E">
              <w:rPr>
                <w:rFonts w:ascii="Times New Roman" w:eastAsia="Times New Roman" w:hAnsi="Times New Roman" w:cs="Times New Roman"/>
                <w:color w:val="000000"/>
                <w:spacing w:val="-3"/>
              </w:rPr>
              <w:t xml:space="preserve"> </w:t>
            </w:r>
            <w:r w:rsidRPr="00E1437E">
              <w:rPr>
                <w:rFonts w:ascii="Times New Roman" w:eastAsia="Times New Roman" w:hAnsi="Times New Roman" w:cs="Times New Roman"/>
                <w:color w:val="000000"/>
              </w:rPr>
              <w:t>до</w:t>
            </w:r>
            <w:r w:rsidRPr="00E1437E">
              <w:rPr>
                <w:rFonts w:ascii="Times New Roman" w:eastAsia="Times New Roman" w:hAnsi="Times New Roman" w:cs="Times New Roman"/>
                <w:color w:val="000000"/>
                <w:w w:val="99"/>
              </w:rPr>
              <w:t>ш</w:t>
            </w:r>
            <w:r w:rsidRPr="00E1437E">
              <w:rPr>
                <w:rFonts w:ascii="Times New Roman" w:eastAsia="Times New Roman" w:hAnsi="Times New Roman" w:cs="Times New Roman"/>
                <w:color w:val="000000"/>
              </w:rPr>
              <w:t>ко</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w w:val="99"/>
              </w:rPr>
              <w:t>ьн</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rPr>
              <w:t xml:space="preserve">ков </w:t>
            </w:r>
            <w:r w:rsidRPr="00E1437E">
              <w:rPr>
                <w:rFonts w:ascii="Times New Roman" w:eastAsia="Times New Roman" w:hAnsi="Times New Roman" w:cs="Times New Roman"/>
                <w:color w:val="000000"/>
                <w:w w:val="99"/>
              </w:rPr>
              <w:t>п</w:t>
            </w:r>
            <w:r w:rsidRPr="00E1437E">
              <w:rPr>
                <w:rFonts w:ascii="Times New Roman" w:eastAsia="Times New Roman" w:hAnsi="Times New Roman" w:cs="Times New Roman"/>
                <w:color w:val="000000"/>
              </w:rPr>
              <w:t>редстав</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rPr>
              <w:t xml:space="preserve"> о</w:t>
            </w:r>
            <w:r w:rsidRPr="00E1437E">
              <w:rPr>
                <w:rFonts w:ascii="Times New Roman" w:eastAsia="Times New Roman" w:hAnsi="Times New Roman" w:cs="Times New Roman"/>
                <w:color w:val="000000"/>
              </w:rPr>
              <w:tab/>
              <w:t>4</w:t>
            </w:r>
            <w:r w:rsidRPr="00E1437E">
              <w:rPr>
                <w:rFonts w:ascii="Times New Roman" w:eastAsia="Times New Roman" w:hAnsi="Times New Roman" w:cs="Times New Roman"/>
                <w:color w:val="000000"/>
                <w:w w:val="99"/>
              </w:rPr>
              <w:t>-</w:t>
            </w:r>
            <w:r w:rsidRPr="00E1437E">
              <w:rPr>
                <w:rFonts w:ascii="Times New Roman" w:eastAsia="Times New Roman" w:hAnsi="Times New Roman" w:cs="Times New Roman"/>
                <w:color w:val="000000"/>
              </w:rPr>
              <w:t xml:space="preserve">7 </w:t>
            </w:r>
            <w:r w:rsidRPr="00E1437E">
              <w:rPr>
                <w:rFonts w:ascii="Times New Roman" w:eastAsia="Times New Roman" w:hAnsi="Times New Roman" w:cs="Times New Roman"/>
                <w:color w:val="000000"/>
                <w:w w:val="99"/>
              </w:rPr>
              <w:t>л</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rPr>
              <w:t>т с</w:t>
            </w:r>
            <w:r w:rsidRPr="00E1437E">
              <w:rPr>
                <w:rFonts w:ascii="Times New Roman" w:eastAsia="Times New Roman" w:hAnsi="Times New Roman" w:cs="Times New Roman"/>
                <w:color w:val="000000"/>
                <w:spacing w:val="-1"/>
              </w:rPr>
              <w:t>ем</w:t>
            </w:r>
            <w:r w:rsidRPr="00E1437E">
              <w:rPr>
                <w:rFonts w:ascii="Times New Roman" w:eastAsia="Times New Roman" w:hAnsi="Times New Roman" w:cs="Times New Roman"/>
                <w:color w:val="000000"/>
                <w:w w:val="99"/>
              </w:rPr>
              <w:t>ь</w:t>
            </w:r>
            <w:r w:rsidRPr="00E1437E">
              <w:rPr>
                <w:rFonts w:ascii="Times New Roman" w:eastAsia="Times New Roman" w:hAnsi="Times New Roman" w:cs="Times New Roman"/>
                <w:color w:val="000000"/>
              </w:rPr>
              <w:t xml:space="preserve">е, как о </w:t>
            </w:r>
            <w:r w:rsidRPr="00E1437E">
              <w:rPr>
                <w:rFonts w:ascii="Times New Roman" w:eastAsia="Times New Roman" w:hAnsi="Times New Roman" w:cs="Times New Roman"/>
                <w:color w:val="000000"/>
                <w:w w:val="99"/>
              </w:rPr>
              <w:t>лю</w:t>
            </w:r>
            <w:r w:rsidRPr="00E1437E">
              <w:rPr>
                <w:rFonts w:ascii="Times New Roman" w:eastAsia="Times New Roman" w:hAnsi="Times New Roman" w:cs="Times New Roman"/>
                <w:color w:val="000000"/>
              </w:rPr>
              <w:t>дя</w:t>
            </w:r>
            <w:r w:rsidRPr="00E1437E">
              <w:rPr>
                <w:rFonts w:ascii="Times New Roman" w:eastAsia="Times New Roman" w:hAnsi="Times New Roman" w:cs="Times New Roman"/>
                <w:color w:val="000000"/>
                <w:spacing w:val="2"/>
              </w:rPr>
              <w:t>х</w:t>
            </w:r>
            <w:r w:rsidRPr="00E1437E">
              <w:rPr>
                <w:rFonts w:ascii="Times New Roman" w:eastAsia="Times New Roman" w:hAnsi="Times New Roman" w:cs="Times New Roman"/>
                <w:color w:val="000000"/>
              </w:rPr>
              <w:t xml:space="preserve">, </w:t>
            </w:r>
            <w:r w:rsidRPr="00E1437E">
              <w:rPr>
                <w:rFonts w:ascii="Times New Roman" w:eastAsia="Times New Roman" w:hAnsi="Times New Roman" w:cs="Times New Roman"/>
                <w:color w:val="000000"/>
                <w:spacing w:val="1"/>
              </w:rPr>
              <w:t>к</w:t>
            </w:r>
            <w:r w:rsidRPr="00E1437E">
              <w:rPr>
                <w:rFonts w:ascii="Times New Roman" w:eastAsia="Times New Roman" w:hAnsi="Times New Roman" w:cs="Times New Roman"/>
                <w:color w:val="000000"/>
                <w:spacing w:val="-1"/>
              </w:rPr>
              <w:t>о</w:t>
            </w:r>
            <w:r w:rsidRPr="00E1437E">
              <w:rPr>
                <w:rFonts w:ascii="Times New Roman" w:eastAsia="Times New Roman" w:hAnsi="Times New Roman" w:cs="Times New Roman"/>
                <w:color w:val="000000"/>
                <w:spacing w:val="-2"/>
              </w:rPr>
              <w:t>т</w:t>
            </w:r>
            <w:r w:rsidRPr="00E1437E">
              <w:rPr>
                <w:rFonts w:ascii="Times New Roman" w:eastAsia="Times New Roman" w:hAnsi="Times New Roman" w:cs="Times New Roman"/>
                <w:color w:val="000000"/>
              </w:rPr>
              <w:t>орые</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w w:val="99"/>
              </w:rPr>
              <w:t>лю</w:t>
            </w:r>
            <w:r w:rsidRPr="00E1437E">
              <w:rPr>
                <w:rFonts w:ascii="Times New Roman" w:eastAsia="Times New Roman" w:hAnsi="Times New Roman" w:cs="Times New Roman"/>
                <w:color w:val="000000"/>
              </w:rPr>
              <w:t>бят</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rPr>
              <w:t>д</w:t>
            </w:r>
            <w:r w:rsidRPr="00E1437E">
              <w:rPr>
                <w:rFonts w:ascii="Times New Roman" w:eastAsia="Times New Roman" w:hAnsi="Times New Roman" w:cs="Times New Roman"/>
                <w:color w:val="000000"/>
                <w:spacing w:val="3"/>
              </w:rPr>
              <w:t>р</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 xml:space="preserve"> д</w:t>
            </w:r>
            <w:r w:rsidRPr="00E1437E">
              <w:rPr>
                <w:rFonts w:ascii="Times New Roman" w:eastAsia="Times New Roman" w:hAnsi="Times New Roman" w:cs="Times New Roman"/>
                <w:color w:val="000000"/>
                <w:spacing w:val="4"/>
              </w:rPr>
              <w:t>р</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rPr>
              <w:t>,</w:t>
            </w:r>
          </w:p>
          <w:p w:rsidR="00935F56" w:rsidRPr="00E1437E" w:rsidRDefault="00935F56" w:rsidP="00935F56">
            <w:pPr>
              <w:widowControl w:val="0"/>
              <w:spacing w:line="238" w:lineRule="auto"/>
              <w:ind w:right="1519"/>
              <w:rPr>
                <w:rFonts w:ascii="Times New Roman" w:eastAsia="Times New Roman" w:hAnsi="Times New Roman" w:cs="Times New Roman"/>
                <w:color w:val="111115"/>
              </w:rPr>
            </w:pP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rPr>
              <w:t>або</w:t>
            </w:r>
            <w:r w:rsidRPr="00E1437E">
              <w:rPr>
                <w:rFonts w:ascii="Times New Roman" w:eastAsia="Times New Roman" w:hAnsi="Times New Roman" w:cs="Times New Roman"/>
                <w:color w:val="000000"/>
                <w:spacing w:val="1"/>
              </w:rPr>
              <w:t>т</w:t>
            </w:r>
            <w:r w:rsidRPr="00E1437E">
              <w:rPr>
                <w:rFonts w:ascii="Times New Roman" w:eastAsia="Times New Roman" w:hAnsi="Times New Roman" w:cs="Times New Roman"/>
                <w:color w:val="000000"/>
              </w:rPr>
              <w:t>ятся д</w:t>
            </w:r>
            <w:r w:rsidRPr="00E1437E">
              <w:rPr>
                <w:rFonts w:ascii="Times New Roman" w:eastAsia="Times New Roman" w:hAnsi="Times New Roman" w:cs="Times New Roman"/>
                <w:color w:val="000000"/>
                <w:spacing w:val="2"/>
              </w:rPr>
              <w:t>р</w:t>
            </w:r>
            <w:r w:rsidRPr="00E1437E">
              <w:rPr>
                <w:rFonts w:ascii="Times New Roman" w:eastAsia="Times New Roman" w:hAnsi="Times New Roman" w:cs="Times New Roman"/>
                <w:color w:val="000000"/>
                <w:spacing w:val="-5"/>
              </w:rPr>
              <w:t>у</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 xml:space="preserve"> о д</w:t>
            </w:r>
            <w:r w:rsidRPr="00E1437E">
              <w:rPr>
                <w:rFonts w:ascii="Times New Roman" w:eastAsia="Times New Roman" w:hAnsi="Times New Roman" w:cs="Times New Roman"/>
                <w:color w:val="000000"/>
                <w:spacing w:val="4"/>
              </w:rPr>
              <w:t>р</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spacing w:val="1"/>
                <w:w w:val="99"/>
              </w:rPr>
              <w:t>г</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spacing w:val="3"/>
              </w:rPr>
              <w:t xml:space="preserve"> </w:t>
            </w:r>
            <w:r w:rsidRPr="00E1437E">
              <w:rPr>
                <w:rFonts w:ascii="Times New Roman" w:eastAsia="Times New Roman" w:hAnsi="Times New Roman" w:cs="Times New Roman"/>
                <w:color w:val="111115"/>
                <w:spacing w:val="-3"/>
              </w:rPr>
              <w:t>у</w:t>
            </w:r>
            <w:r w:rsidRPr="00E1437E">
              <w:rPr>
                <w:rFonts w:ascii="Times New Roman" w:eastAsia="Times New Roman" w:hAnsi="Times New Roman" w:cs="Times New Roman"/>
                <w:color w:val="111115"/>
                <w:spacing w:val="2"/>
              </w:rPr>
              <w:t>к</w:t>
            </w:r>
            <w:r w:rsidRPr="00E1437E">
              <w:rPr>
                <w:rFonts w:ascii="Times New Roman" w:eastAsia="Times New Roman" w:hAnsi="Times New Roman" w:cs="Times New Roman"/>
                <w:color w:val="111115"/>
              </w:rPr>
              <w:t>ре</w:t>
            </w:r>
            <w:r w:rsidRPr="00E1437E">
              <w:rPr>
                <w:rFonts w:ascii="Times New Roman" w:eastAsia="Times New Roman" w:hAnsi="Times New Roman" w:cs="Times New Roman"/>
                <w:color w:val="111115"/>
                <w:w w:val="99"/>
              </w:rPr>
              <w:t>пл</w:t>
            </w:r>
            <w:r w:rsidRPr="00E1437E">
              <w:rPr>
                <w:rFonts w:ascii="Times New Roman" w:eastAsia="Times New Roman" w:hAnsi="Times New Roman" w:cs="Times New Roman"/>
                <w:color w:val="111115"/>
              </w:rPr>
              <w:t>е</w:t>
            </w:r>
            <w:r w:rsidRPr="00E1437E">
              <w:rPr>
                <w:rFonts w:ascii="Times New Roman" w:eastAsia="Times New Roman" w:hAnsi="Times New Roman" w:cs="Times New Roman"/>
                <w:color w:val="111115"/>
                <w:spacing w:val="1"/>
                <w:w w:val="99"/>
              </w:rPr>
              <w:t>ни</w:t>
            </w:r>
            <w:r w:rsidRPr="00E1437E">
              <w:rPr>
                <w:rFonts w:ascii="Times New Roman" w:eastAsia="Times New Roman" w:hAnsi="Times New Roman" w:cs="Times New Roman"/>
                <w:color w:val="111115"/>
              </w:rPr>
              <w:t xml:space="preserve">е </w:t>
            </w:r>
            <w:r w:rsidRPr="00E1437E">
              <w:rPr>
                <w:rFonts w:ascii="Times New Roman" w:eastAsia="Times New Roman" w:hAnsi="Times New Roman" w:cs="Times New Roman"/>
                <w:color w:val="111115"/>
              </w:rPr>
              <w:lastRenderedPageBreak/>
              <w:t>детск</w:t>
            </w:r>
            <w:r w:rsidRPr="00E1437E">
              <w:rPr>
                <w:rFonts w:ascii="Times New Roman" w:eastAsia="Times New Roman" w:hAnsi="Times New Roman" w:cs="Times New Roman"/>
                <w:color w:val="111115"/>
                <w:spacing w:val="1"/>
              </w:rPr>
              <w:t>о</w:t>
            </w:r>
            <w:r w:rsidRPr="00E1437E">
              <w:rPr>
                <w:rFonts w:ascii="Times New Roman" w:eastAsia="Times New Roman" w:hAnsi="Times New Roman" w:cs="Times New Roman"/>
                <w:color w:val="111115"/>
                <w:w w:val="99"/>
              </w:rPr>
              <w:t>-</w:t>
            </w:r>
            <w:r w:rsidRPr="00E1437E">
              <w:rPr>
                <w:rFonts w:ascii="Times New Roman" w:eastAsia="Times New Roman" w:hAnsi="Times New Roman" w:cs="Times New Roman"/>
                <w:color w:val="111115"/>
              </w:rPr>
              <w:t>род</w:t>
            </w:r>
            <w:r w:rsidRPr="00E1437E">
              <w:rPr>
                <w:rFonts w:ascii="Times New Roman" w:eastAsia="Times New Roman" w:hAnsi="Times New Roman" w:cs="Times New Roman"/>
                <w:color w:val="111115"/>
                <w:spacing w:val="1"/>
                <w:w w:val="99"/>
              </w:rPr>
              <w:t>и</w:t>
            </w:r>
            <w:r w:rsidRPr="00E1437E">
              <w:rPr>
                <w:rFonts w:ascii="Times New Roman" w:eastAsia="Times New Roman" w:hAnsi="Times New Roman" w:cs="Times New Roman"/>
                <w:color w:val="111115"/>
              </w:rPr>
              <w:t>те</w:t>
            </w:r>
            <w:r w:rsidRPr="00E1437E">
              <w:rPr>
                <w:rFonts w:ascii="Times New Roman" w:eastAsia="Times New Roman" w:hAnsi="Times New Roman" w:cs="Times New Roman"/>
                <w:color w:val="111115"/>
                <w:w w:val="99"/>
              </w:rPr>
              <w:t>л</w:t>
            </w:r>
            <w:r w:rsidRPr="00E1437E">
              <w:rPr>
                <w:rFonts w:ascii="Times New Roman" w:eastAsia="Times New Roman" w:hAnsi="Times New Roman" w:cs="Times New Roman"/>
                <w:color w:val="111115"/>
                <w:spacing w:val="1"/>
                <w:w w:val="99"/>
              </w:rPr>
              <w:t>ь</w:t>
            </w:r>
            <w:r w:rsidRPr="00E1437E">
              <w:rPr>
                <w:rFonts w:ascii="Times New Roman" w:eastAsia="Times New Roman" w:hAnsi="Times New Roman" w:cs="Times New Roman"/>
                <w:color w:val="111115"/>
              </w:rPr>
              <w:t>ск</w:t>
            </w:r>
            <w:r w:rsidRPr="00E1437E">
              <w:rPr>
                <w:rFonts w:ascii="Times New Roman" w:eastAsia="Times New Roman" w:hAnsi="Times New Roman" w:cs="Times New Roman"/>
                <w:color w:val="111115"/>
                <w:w w:val="99"/>
              </w:rPr>
              <w:t>и</w:t>
            </w:r>
            <w:r w:rsidRPr="00E1437E">
              <w:rPr>
                <w:rFonts w:ascii="Times New Roman" w:eastAsia="Times New Roman" w:hAnsi="Times New Roman" w:cs="Times New Roman"/>
                <w:color w:val="111115"/>
              </w:rPr>
              <w:t>х</w:t>
            </w:r>
            <w:r w:rsidRPr="00E1437E">
              <w:rPr>
                <w:rFonts w:ascii="Times New Roman" w:eastAsia="Times New Roman" w:hAnsi="Times New Roman" w:cs="Times New Roman"/>
                <w:color w:val="111115"/>
                <w:spacing w:val="1"/>
              </w:rPr>
              <w:t xml:space="preserve"> </w:t>
            </w:r>
            <w:r w:rsidRPr="00E1437E">
              <w:rPr>
                <w:rFonts w:ascii="Times New Roman" w:eastAsia="Times New Roman" w:hAnsi="Times New Roman" w:cs="Times New Roman"/>
                <w:color w:val="111115"/>
                <w:spacing w:val="-1"/>
              </w:rPr>
              <w:t>о</w:t>
            </w:r>
            <w:r w:rsidRPr="00E1437E">
              <w:rPr>
                <w:rFonts w:ascii="Times New Roman" w:eastAsia="Times New Roman" w:hAnsi="Times New Roman" w:cs="Times New Roman"/>
                <w:color w:val="111115"/>
              </w:rPr>
              <w:t>т</w:t>
            </w:r>
            <w:r w:rsidRPr="00E1437E">
              <w:rPr>
                <w:rFonts w:ascii="Times New Roman" w:eastAsia="Times New Roman" w:hAnsi="Times New Roman" w:cs="Times New Roman"/>
                <w:color w:val="111115"/>
                <w:w w:val="99"/>
              </w:rPr>
              <w:t>н</w:t>
            </w:r>
            <w:r w:rsidRPr="00E1437E">
              <w:rPr>
                <w:rFonts w:ascii="Times New Roman" w:eastAsia="Times New Roman" w:hAnsi="Times New Roman" w:cs="Times New Roman"/>
                <w:color w:val="111115"/>
              </w:rPr>
              <w:t>о</w:t>
            </w:r>
            <w:r w:rsidRPr="00E1437E">
              <w:rPr>
                <w:rFonts w:ascii="Times New Roman" w:eastAsia="Times New Roman" w:hAnsi="Times New Roman" w:cs="Times New Roman"/>
                <w:color w:val="111115"/>
                <w:w w:val="99"/>
              </w:rPr>
              <w:t>ш</w:t>
            </w:r>
            <w:r w:rsidRPr="00E1437E">
              <w:rPr>
                <w:rFonts w:ascii="Times New Roman" w:eastAsia="Times New Roman" w:hAnsi="Times New Roman" w:cs="Times New Roman"/>
                <w:color w:val="111115"/>
              </w:rPr>
              <w:t>е</w:t>
            </w:r>
            <w:r w:rsidRPr="00E1437E">
              <w:rPr>
                <w:rFonts w:ascii="Times New Roman" w:eastAsia="Times New Roman" w:hAnsi="Times New Roman" w:cs="Times New Roman"/>
                <w:color w:val="111115"/>
                <w:spacing w:val="-1"/>
                <w:w w:val="99"/>
              </w:rPr>
              <w:t>н</w:t>
            </w:r>
            <w:r w:rsidRPr="00E1437E">
              <w:rPr>
                <w:rFonts w:ascii="Times New Roman" w:eastAsia="Times New Roman" w:hAnsi="Times New Roman" w:cs="Times New Roman"/>
                <w:color w:val="111115"/>
                <w:w w:val="99"/>
              </w:rPr>
              <w:t>ий</w:t>
            </w:r>
            <w:r w:rsidRPr="00E1437E">
              <w:rPr>
                <w:rFonts w:ascii="Times New Roman" w:eastAsia="Times New Roman" w:hAnsi="Times New Roman" w:cs="Times New Roman"/>
                <w:color w:val="111115"/>
                <w:spacing w:val="1"/>
              </w:rPr>
              <w:t xml:space="preserve"> </w:t>
            </w:r>
            <w:r w:rsidRPr="00E1437E">
              <w:rPr>
                <w:rFonts w:ascii="Times New Roman" w:eastAsia="Times New Roman" w:hAnsi="Times New Roman" w:cs="Times New Roman"/>
                <w:color w:val="111115"/>
              </w:rPr>
              <w:t>сред</w:t>
            </w:r>
            <w:r w:rsidRPr="00E1437E">
              <w:rPr>
                <w:rFonts w:ascii="Times New Roman" w:eastAsia="Times New Roman" w:hAnsi="Times New Roman" w:cs="Times New Roman"/>
                <w:color w:val="111115"/>
                <w:spacing w:val="-1"/>
              </w:rPr>
              <w:t>с</w:t>
            </w:r>
            <w:r w:rsidRPr="00E1437E">
              <w:rPr>
                <w:rFonts w:ascii="Times New Roman" w:eastAsia="Times New Roman" w:hAnsi="Times New Roman" w:cs="Times New Roman"/>
                <w:color w:val="111115"/>
              </w:rPr>
              <w:t>тва</w:t>
            </w:r>
            <w:r w:rsidRPr="00E1437E">
              <w:rPr>
                <w:rFonts w:ascii="Times New Roman" w:eastAsia="Times New Roman" w:hAnsi="Times New Roman" w:cs="Times New Roman"/>
                <w:color w:val="111115"/>
                <w:spacing w:val="-1"/>
              </w:rPr>
              <w:t>м</w:t>
            </w:r>
            <w:r w:rsidRPr="00E1437E">
              <w:rPr>
                <w:rFonts w:ascii="Times New Roman" w:eastAsia="Times New Roman" w:hAnsi="Times New Roman" w:cs="Times New Roman"/>
                <w:color w:val="111115"/>
                <w:w w:val="99"/>
              </w:rPr>
              <w:t>и</w:t>
            </w:r>
            <w:r w:rsidRPr="00E1437E">
              <w:rPr>
                <w:rFonts w:ascii="Times New Roman" w:eastAsia="Times New Roman" w:hAnsi="Times New Roman" w:cs="Times New Roman"/>
                <w:color w:val="111115"/>
                <w:spacing w:val="1"/>
              </w:rPr>
              <w:t xml:space="preserve"> </w:t>
            </w:r>
            <w:r w:rsidRPr="00E1437E">
              <w:rPr>
                <w:rFonts w:ascii="Times New Roman" w:eastAsia="Times New Roman" w:hAnsi="Times New Roman" w:cs="Times New Roman"/>
                <w:color w:val="111115"/>
                <w:spacing w:val="1"/>
                <w:w w:val="99"/>
              </w:rPr>
              <w:t>и</w:t>
            </w:r>
            <w:r w:rsidRPr="00E1437E">
              <w:rPr>
                <w:rFonts w:ascii="Times New Roman" w:eastAsia="Times New Roman" w:hAnsi="Times New Roman" w:cs="Times New Roman"/>
                <w:color w:val="111115"/>
                <w:w w:val="99"/>
              </w:rPr>
              <w:t>г</w:t>
            </w:r>
            <w:r w:rsidRPr="00E1437E">
              <w:rPr>
                <w:rFonts w:ascii="Times New Roman" w:eastAsia="Times New Roman" w:hAnsi="Times New Roman" w:cs="Times New Roman"/>
                <w:color w:val="111115"/>
              </w:rPr>
              <w:t>рово</w:t>
            </w:r>
            <w:r w:rsidRPr="00E1437E">
              <w:rPr>
                <w:rFonts w:ascii="Times New Roman" w:eastAsia="Times New Roman" w:hAnsi="Times New Roman" w:cs="Times New Roman"/>
                <w:color w:val="111115"/>
                <w:w w:val="99"/>
              </w:rPr>
              <w:t>й</w:t>
            </w:r>
            <w:r w:rsidRPr="00E1437E">
              <w:rPr>
                <w:rFonts w:ascii="Times New Roman" w:eastAsia="Times New Roman" w:hAnsi="Times New Roman" w:cs="Times New Roman"/>
                <w:color w:val="111115"/>
              </w:rPr>
              <w:t xml:space="preserve"> деяте</w:t>
            </w:r>
            <w:r w:rsidRPr="00E1437E">
              <w:rPr>
                <w:rFonts w:ascii="Times New Roman" w:eastAsia="Times New Roman" w:hAnsi="Times New Roman" w:cs="Times New Roman"/>
                <w:color w:val="111115"/>
                <w:w w:val="99"/>
              </w:rPr>
              <w:t>ль</w:t>
            </w:r>
            <w:r w:rsidRPr="00E1437E">
              <w:rPr>
                <w:rFonts w:ascii="Times New Roman" w:eastAsia="Times New Roman" w:hAnsi="Times New Roman" w:cs="Times New Roman"/>
                <w:color w:val="111115"/>
                <w:spacing w:val="1"/>
                <w:w w:val="99"/>
              </w:rPr>
              <w:t>н</w:t>
            </w:r>
            <w:r w:rsidRPr="00E1437E">
              <w:rPr>
                <w:rFonts w:ascii="Times New Roman" w:eastAsia="Times New Roman" w:hAnsi="Times New Roman" w:cs="Times New Roman"/>
                <w:color w:val="111115"/>
              </w:rPr>
              <w:t>ост</w:t>
            </w:r>
            <w:r w:rsidRPr="00E1437E">
              <w:rPr>
                <w:rFonts w:ascii="Times New Roman" w:eastAsia="Times New Roman" w:hAnsi="Times New Roman" w:cs="Times New Roman"/>
                <w:color w:val="111115"/>
                <w:spacing w:val="1"/>
                <w:w w:val="99"/>
              </w:rPr>
              <w:t>и</w:t>
            </w:r>
            <w:r w:rsidRPr="00E1437E">
              <w:rPr>
                <w:rFonts w:ascii="Times New Roman" w:eastAsia="Times New Roman" w:hAnsi="Times New Roman" w:cs="Times New Roman"/>
                <w:color w:val="111115"/>
              </w:rPr>
              <w:t>.</w:t>
            </w:r>
          </w:p>
          <w:p w:rsidR="00935F56" w:rsidRPr="00E1437E" w:rsidRDefault="00935F56" w:rsidP="00887F1D">
            <w:pPr>
              <w:rPr>
                <w:rFonts w:ascii="Times New Roman" w:hAnsi="Times New Roman" w:cs="Times New Roman"/>
              </w:rPr>
            </w:pPr>
          </w:p>
        </w:tc>
        <w:tc>
          <w:tcPr>
            <w:tcW w:w="1448" w:type="dxa"/>
          </w:tcPr>
          <w:p w:rsidR="00935F56" w:rsidRPr="00E1437E" w:rsidRDefault="00935F56" w:rsidP="00887F1D">
            <w:pPr>
              <w:rPr>
                <w:rFonts w:ascii="Times New Roman" w:hAnsi="Times New Roman" w:cs="Times New Roman"/>
              </w:rPr>
            </w:pPr>
            <w:r w:rsidRPr="00E1437E">
              <w:rPr>
                <w:rFonts w:ascii="Times New Roman" w:hAnsi="Times New Roman" w:cs="Times New Roman"/>
              </w:rPr>
              <w:lastRenderedPageBreak/>
              <w:t>4-7</w:t>
            </w:r>
          </w:p>
        </w:tc>
      </w:tr>
      <w:tr w:rsidR="00935F56" w:rsidRPr="00E1437E" w:rsidTr="008C6646">
        <w:tc>
          <w:tcPr>
            <w:tcW w:w="675" w:type="dxa"/>
          </w:tcPr>
          <w:p w:rsidR="00935F56" w:rsidRPr="00E1437E" w:rsidRDefault="00935F56" w:rsidP="00887F1D">
            <w:pPr>
              <w:rPr>
                <w:rFonts w:ascii="Times New Roman" w:hAnsi="Times New Roman" w:cs="Times New Roman"/>
              </w:rPr>
            </w:pPr>
            <w:r w:rsidRPr="00E1437E">
              <w:rPr>
                <w:rFonts w:ascii="Times New Roman" w:hAnsi="Times New Roman" w:cs="Times New Roman"/>
              </w:rPr>
              <w:lastRenderedPageBreak/>
              <w:t>36</w:t>
            </w:r>
          </w:p>
        </w:tc>
        <w:tc>
          <w:tcPr>
            <w:tcW w:w="2464" w:type="dxa"/>
          </w:tcPr>
          <w:p w:rsidR="00935F56" w:rsidRPr="00E1437E" w:rsidRDefault="00935F56" w:rsidP="00887F1D">
            <w:pPr>
              <w:rPr>
                <w:rFonts w:ascii="Times New Roman" w:hAnsi="Times New Roman" w:cs="Times New Roman"/>
              </w:rPr>
            </w:pPr>
            <w:r w:rsidRPr="00E1437E">
              <w:rPr>
                <w:rFonts w:ascii="Times New Roman" w:hAnsi="Times New Roman" w:cs="Times New Roman"/>
              </w:rPr>
              <w:t>30.07 – Международный день дружбы</w:t>
            </w:r>
          </w:p>
        </w:tc>
        <w:tc>
          <w:tcPr>
            <w:tcW w:w="1364" w:type="dxa"/>
          </w:tcPr>
          <w:p w:rsidR="00935F56" w:rsidRPr="00E1437E" w:rsidRDefault="00935F56" w:rsidP="00935F56">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30.07.2024</w:t>
            </w:r>
          </w:p>
          <w:p w:rsidR="00935F56" w:rsidRPr="00E1437E" w:rsidRDefault="00935F56" w:rsidP="00887F1D">
            <w:pPr>
              <w:rPr>
                <w:rFonts w:ascii="Times New Roman" w:hAnsi="Times New Roman" w:cs="Times New Roman"/>
              </w:rPr>
            </w:pPr>
          </w:p>
        </w:tc>
        <w:tc>
          <w:tcPr>
            <w:tcW w:w="2977" w:type="dxa"/>
          </w:tcPr>
          <w:p w:rsidR="00935F56" w:rsidRPr="00E1437E" w:rsidRDefault="00935F56" w:rsidP="00935F56">
            <w:pPr>
              <w:widowControl w:val="0"/>
              <w:spacing w:line="240" w:lineRule="auto"/>
              <w:ind w:right="91"/>
              <w:rPr>
                <w:rFonts w:ascii="Times New Roman" w:eastAsia="Times New Roman" w:hAnsi="Times New Roman" w:cs="Times New Roman"/>
                <w:color w:val="000000"/>
              </w:rPr>
            </w:pPr>
            <w:r w:rsidRPr="00E1437E">
              <w:rPr>
                <w:rFonts w:ascii="Times New Roman" w:eastAsia="Times New Roman" w:hAnsi="Times New Roman" w:cs="Times New Roman"/>
                <w:color w:val="000000"/>
              </w:rPr>
              <w:t>По</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w w:val="99"/>
              </w:rPr>
              <w:t>т</w:t>
            </w:r>
            <w:r w:rsidRPr="00E1437E">
              <w:rPr>
                <w:rFonts w:ascii="Times New Roman" w:eastAsia="Times New Roman" w:hAnsi="Times New Roman" w:cs="Times New Roman"/>
                <w:color w:val="000000"/>
              </w:rPr>
              <w:t>ро</w:t>
            </w:r>
            <w:r w:rsidRPr="00E1437E">
              <w:rPr>
                <w:rFonts w:ascii="Times New Roman" w:eastAsia="Times New Roman" w:hAnsi="Times New Roman" w:cs="Times New Roman"/>
                <w:color w:val="000000"/>
                <w:spacing w:val="1"/>
              </w:rPr>
              <w:t>йк</w:t>
            </w:r>
            <w:r w:rsidRPr="00E1437E">
              <w:rPr>
                <w:rFonts w:ascii="Times New Roman" w:eastAsia="Times New Roman" w:hAnsi="Times New Roman" w:cs="Times New Roman"/>
                <w:color w:val="000000"/>
              </w:rPr>
              <w:t>и и</w:t>
            </w:r>
            <w:r w:rsidRPr="00E1437E">
              <w:rPr>
                <w:rFonts w:ascii="Times New Roman" w:eastAsia="Times New Roman" w:hAnsi="Times New Roman" w:cs="Times New Roman"/>
                <w:color w:val="000000"/>
                <w:w w:val="99"/>
              </w:rPr>
              <w:t>з</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spacing w:val="1"/>
              </w:rPr>
              <w:t>п</w:t>
            </w:r>
            <w:r w:rsidRPr="00E1437E">
              <w:rPr>
                <w:rFonts w:ascii="Times New Roman" w:eastAsia="Times New Roman" w:hAnsi="Times New Roman" w:cs="Times New Roman"/>
                <w:color w:val="000000"/>
              </w:rPr>
              <w:t>е</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rPr>
              <w:t>ка</w:t>
            </w:r>
            <w:r w:rsidRPr="00E1437E">
              <w:rPr>
                <w:rFonts w:ascii="Times New Roman" w:eastAsia="Times New Roman" w:hAnsi="Times New Roman" w:cs="Times New Roman"/>
                <w:color w:val="000000"/>
                <w:spacing w:val="2"/>
              </w:rPr>
              <w:t xml:space="preserve"> </w:t>
            </w:r>
            <w:r w:rsidRPr="00E1437E">
              <w:rPr>
                <w:rFonts w:ascii="Times New Roman" w:eastAsia="Times New Roman" w:hAnsi="Times New Roman" w:cs="Times New Roman"/>
                <w:color w:val="000000"/>
                <w:spacing w:val="-7"/>
              </w:rPr>
              <w:t>«</w:t>
            </w:r>
            <w:r w:rsidRPr="00E1437E">
              <w:rPr>
                <w:rFonts w:ascii="Times New Roman" w:eastAsia="Times New Roman" w:hAnsi="Times New Roman" w:cs="Times New Roman"/>
                <w:color w:val="000000"/>
                <w:spacing w:val="2"/>
              </w:rPr>
              <w:t>Г</w:t>
            </w:r>
            <w:r w:rsidRPr="00E1437E">
              <w:rPr>
                <w:rFonts w:ascii="Times New Roman" w:eastAsia="Times New Roman" w:hAnsi="Times New Roman" w:cs="Times New Roman"/>
                <w:color w:val="000000"/>
              </w:rPr>
              <w:t xml:space="preserve">ород </w:t>
            </w:r>
            <w:r w:rsidRPr="00E1437E">
              <w:rPr>
                <w:rFonts w:ascii="Times New Roman" w:eastAsia="Times New Roman" w:hAnsi="Times New Roman" w:cs="Times New Roman"/>
                <w:color w:val="000000"/>
                <w:w w:val="99"/>
              </w:rPr>
              <w:t>Д</w:t>
            </w:r>
            <w:r w:rsidRPr="00E1437E">
              <w:rPr>
                <w:rFonts w:ascii="Times New Roman" w:eastAsia="Times New Roman" w:hAnsi="Times New Roman" w:cs="Times New Roman"/>
                <w:color w:val="000000"/>
                <w:spacing w:val="1"/>
              </w:rPr>
              <w:t>р</w:t>
            </w:r>
            <w:r w:rsidRPr="00E1437E">
              <w:rPr>
                <w:rFonts w:ascii="Times New Roman" w:eastAsia="Times New Roman" w:hAnsi="Times New Roman" w:cs="Times New Roman"/>
                <w:color w:val="000000"/>
                <w:spacing w:val="-4"/>
              </w:rPr>
              <w:t>у</w:t>
            </w:r>
            <w:r w:rsidRPr="00E1437E">
              <w:rPr>
                <w:rFonts w:ascii="Times New Roman" w:eastAsia="Times New Roman" w:hAnsi="Times New Roman" w:cs="Times New Roman"/>
                <w:color w:val="000000"/>
              </w:rPr>
              <w:t>жб</w:t>
            </w:r>
            <w:r w:rsidRPr="00E1437E">
              <w:rPr>
                <w:rFonts w:ascii="Times New Roman" w:eastAsia="Times New Roman" w:hAnsi="Times New Roman" w:cs="Times New Roman"/>
                <w:color w:val="000000"/>
                <w:spacing w:val="4"/>
              </w:rPr>
              <w:t>ы</w:t>
            </w:r>
            <w:r w:rsidRPr="00E1437E">
              <w:rPr>
                <w:rFonts w:ascii="Times New Roman" w:eastAsia="Times New Roman" w:hAnsi="Times New Roman" w:cs="Times New Roman"/>
                <w:color w:val="000000"/>
              </w:rPr>
              <w:t>»</w:t>
            </w:r>
          </w:p>
          <w:p w:rsidR="00935F56" w:rsidRPr="00E1437E" w:rsidRDefault="00935F56" w:rsidP="00887F1D">
            <w:pPr>
              <w:rPr>
                <w:rFonts w:ascii="Times New Roman" w:hAnsi="Times New Roman" w:cs="Times New Roman"/>
              </w:rPr>
            </w:pPr>
          </w:p>
        </w:tc>
        <w:tc>
          <w:tcPr>
            <w:tcW w:w="5669" w:type="dxa"/>
          </w:tcPr>
          <w:p w:rsidR="00935F56" w:rsidRPr="00E1437E" w:rsidRDefault="00935F56" w:rsidP="00935F56">
            <w:pPr>
              <w:rPr>
                <w:rFonts w:ascii="Times New Roman" w:hAnsi="Times New Roman" w:cs="Times New Roman"/>
              </w:rPr>
            </w:pPr>
            <w:r w:rsidRPr="00E1437E">
              <w:rPr>
                <w:rFonts w:ascii="Times New Roman" w:hAnsi="Times New Roman" w:cs="Times New Roman"/>
              </w:rPr>
              <w:t>Создание композиций из песка</w:t>
            </w:r>
            <w:r w:rsidRPr="00E1437E">
              <w:rPr>
                <w:rFonts w:ascii="Times New Roman" w:hAnsi="Times New Roman" w:cs="Times New Roman"/>
              </w:rPr>
              <w:tab/>
            </w:r>
          </w:p>
          <w:p w:rsidR="00935F56" w:rsidRPr="00E1437E" w:rsidRDefault="00935F56" w:rsidP="00887F1D">
            <w:pPr>
              <w:rPr>
                <w:rFonts w:ascii="Times New Roman" w:hAnsi="Times New Roman" w:cs="Times New Roman"/>
              </w:rPr>
            </w:pPr>
          </w:p>
        </w:tc>
        <w:tc>
          <w:tcPr>
            <w:tcW w:w="1448" w:type="dxa"/>
          </w:tcPr>
          <w:p w:rsidR="00935F56" w:rsidRPr="00E1437E" w:rsidRDefault="00935F56" w:rsidP="00887F1D">
            <w:pPr>
              <w:rPr>
                <w:rFonts w:ascii="Times New Roman" w:hAnsi="Times New Roman" w:cs="Times New Roman"/>
              </w:rPr>
            </w:pPr>
            <w:r w:rsidRPr="00E1437E">
              <w:rPr>
                <w:rFonts w:ascii="Times New Roman" w:hAnsi="Times New Roman" w:cs="Times New Roman"/>
              </w:rPr>
              <w:t>2-7 лет</w:t>
            </w:r>
          </w:p>
        </w:tc>
      </w:tr>
      <w:tr w:rsidR="00935F56" w:rsidRPr="00E1437E" w:rsidTr="008C6646">
        <w:tc>
          <w:tcPr>
            <w:tcW w:w="675" w:type="dxa"/>
          </w:tcPr>
          <w:p w:rsidR="00935F56" w:rsidRPr="00E1437E" w:rsidRDefault="00935F56" w:rsidP="00887F1D">
            <w:pPr>
              <w:rPr>
                <w:rFonts w:ascii="Times New Roman" w:hAnsi="Times New Roman" w:cs="Times New Roman"/>
              </w:rPr>
            </w:pPr>
            <w:r w:rsidRPr="00E1437E">
              <w:rPr>
                <w:rFonts w:ascii="Times New Roman" w:hAnsi="Times New Roman" w:cs="Times New Roman"/>
              </w:rPr>
              <w:t>37</w:t>
            </w:r>
          </w:p>
        </w:tc>
        <w:tc>
          <w:tcPr>
            <w:tcW w:w="2464" w:type="dxa"/>
          </w:tcPr>
          <w:p w:rsidR="00E1437E" w:rsidRPr="00E1437E" w:rsidRDefault="00E1437E" w:rsidP="00E1437E">
            <w:pPr>
              <w:rPr>
                <w:rFonts w:ascii="Times New Roman" w:hAnsi="Times New Roman" w:cs="Times New Roman"/>
              </w:rPr>
            </w:pPr>
            <w:r w:rsidRPr="00E1437E">
              <w:rPr>
                <w:rFonts w:ascii="Times New Roman" w:hAnsi="Times New Roman" w:cs="Times New Roman"/>
              </w:rPr>
              <w:t>12.08 - День физкультурника</w:t>
            </w:r>
          </w:p>
          <w:p w:rsidR="00935F56" w:rsidRPr="00E1437E" w:rsidRDefault="00935F56" w:rsidP="00887F1D">
            <w:pPr>
              <w:rPr>
                <w:rFonts w:ascii="Times New Roman" w:hAnsi="Times New Roman" w:cs="Times New Roman"/>
              </w:rPr>
            </w:pPr>
          </w:p>
        </w:tc>
        <w:tc>
          <w:tcPr>
            <w:tcW w:w="1364" w:type="dxa"/>
          </w:tcPr>
          <w:p w:rsidR="00E1437E" w:rsidRPr="00E1437E" w:rsidRDefault="00E1437E" w:rsidP="00E1437E">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12.08.2024</w:t>
            </w:r>
          </w:p>
          <w:p w:rsidR="00935F56" w:rsidRPr="00E1437E" w:rsidRDefault="00935F56" w:rsidP="00887F1D">
            <w:pPr>
              <w:rPr>
                <w:rFonts w:ascii="Times New Roman" w:hAnsi="Times New Roman" w:cs="Times New Roman"/>
              </w:rPr>
            </w:pPr>
          </w:p>
        </w:tc>
        <w:tc>
          <w:tcPr>
            <w:tcW w:w="2977" w:type="dxa"/>
          </w:tcPr>
          <w:p w:rsidR="00935F56" w:rsidRPr="00E1437E" w:rsidRDefault="00E1437E" w:rsidP="00887F1D">
            <w:pPr>
              <w:rPr>
                <w:rFonts w:ascii="Times New Roman" w:hAnsi="Times New Roman" w:cs="Times New Roman"/>
              </w:rPr>
            </w:pPr>
            <w:r w:rsidRPr="00E1437E">
              <w:rPr>
                <w:rFonts w:ascii="Times New Roman" w:hAnsi="Times New Roman" w:cs="Times New Roman"/>
              </w:rPr>
              <w:t>Летние спортивные Олимпийский игры</w:t>
            </w:r>
          </w:p>
        </w:tc>
        <w:tc>
          <w:tcPr>
            <w:tcW w:w="5669" w:type="dxa"/>
          </w:tcPr>
          <w:p w:rsidR="00935F56" w:rsidRPr="00E1437E" w:rsidRDefault="00E1437E" w:rsidP="00E1437E">
            <w:pPr>
              <w:rPr>
                <w:rFonts w:ascii="Times New Roman" w:hAnsi="Times New Roman" w:cs="Times New Roman"/>
              </w:rPr>
            </w:pPr>
            <w:r w:rsidRPr="00E1437E">
              <w:rPr>
                <w:rFonts w:ascii="Times New Roman" w:hAnsi="Times New Roman" w:cs="Times New Roman"/>
              </w:rPr>
              <w:t>Знакомство с летними Олимпийскими видами спорта и выявление способностей и интересов детей к спорту.</w:t>
            </w:r>
          </w:p>
        </w:tc>
        <w:tc>
          <w:tcPr>
            <w:tcW w:w="1448" w:type="dxa"/>
          </w:tcPr>
          <w:p w:rsidR="00935F56" w:rsidRPr="00E1437E" w:rsidRDefault="00E1437E" w:rsidP="00887F1D">
            <w:pPr>
              <w:rPr>
                <w:rFonts w:ascii="Times New Roman" w:hAnsi="Times New Roman" w:cs="Times New Roman"/>
              </w:rPr>
            </w:pPr>
            <w:r w:rsidRPr="00E1437E">
              <w:rPr>
                <w:rFonts w:ascii="Times New Roman" w:hAnsi="Times New Roman" w:cs="Times New Roman"/>
              </w:rPr>
              <w:t>5-7 лет</w:t>
            </w:r>
          </w:p>
        </w:tc>
      </w:tr>
      <w:tr w:rsidR="00E1437E" w:rsidRPr="00E1437E" w:rsidTr="008C6646">
        <w:tc>
          <w:tcPr>
            <w:tcW w:w="675" w:type="dxa"/>
          </w:tcPr>
          <w:p w:rsidR="00E1437E" w:rsidRPr="00E1437E" w:rsidRDefault="00E1437E" w:rsidP="00887F1D">
            <w:pPr>
              <w:rPr>
                <w:rFonts w:ascii="Times New Roman" w:hAnsi="Times New Roman" w:cs="Times New Roman"/>
              </w:rPr>
            </w:pPr>
            <w:r w:rsidRPr="00E1437E">
              <w:rPr>
                <w:rFonts w:ascii="Times New Roman" w:hAnsi="Times New Roman" w:cs="Times New Roman"/>
              </w:rPr>
              <w:t>38</w:t>
            </w:r>
          </w:p>
        </w:tc>
        <w:tc>
          <w:tcPr>
            <w:tcW w:w="2464" w:type="dxa"/>
          </w:tcPr>
          <w:p w:rsidR="00E1437E" w:rsidRPr="00E1437E" w:rsidRDefault="00E1437E" w:rsidP="00E1437E">
            <w:pPr>
              <w:rPr>
                <w:rFonts w:ascii="Times New Roman" w:hAnsi="Times New Roman" w:cs="Times New Roman"/>
              </w:rPr>
            </w:pPr>
            <w:r w:rsidRPr="00E1437E">
              <w:rPr>
                <w:rFonts w:ascii="Times New Roman" w:eastAsia="Times New Roman" w:hAnsi="Times New Roman" w:cs="Times New Roman"/>
                <w:color w:val="000000"/>
              </w:rPr>
              <w:t>22.</w:t>
            </w:r>
            <w:r w:rsidRPr="00E1437E">
              <w:rPr>
                <w:rFonts w:ascii="Times New Roman" w:eastAsia="Times New Roman" w:hAnsi="Times New Roman" w:cs="Times New Roman"/>
                <w:color w:val="000000"/>
                <w:w w:val="99"/>
              </w:rPr>
              <w:t>0</w:t>
            </w:r>
            <w:r w:rsidRPr="00E1437E">
              <w:rPr>
                <w:rFonts w:ascii="Times New Roman" w:eastAsia="Times New Roman" w:hAnsi="Times New Roman" w:cs="Times New Roman"/>
                <w:color w:val="000000"/>
              </w:rPr>
              <w:t>8 - Д</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rPr>
              <w:t xml:space="preserve">ь </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spacing w:val="-3"/>
              </w:rPr>
              <w:t>у</w:t>
            </w:r>
            <w:r w:rsidRPr="00E1437E">
              <w:rPr>
                <w:rFonts w:ascii="Times New Roman" w:eastAsia="Times New Roman" w:hAnsi="Times New Roman" w:cs="Times New Roman"/>
                <w:color w:val="000000"/>
              </w:rPr>
              <w:t>д</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spacing w:val="2"/>
              </w:rPr>
              <w:t>р</w:t>
            </w:r>
            <w:r w:rsidRPr="00E1437E">
              <w:rPr>
                <w:rFonts w:ascii="Times New Roman" w:eastAsia="Times New Roman" w:hAnsi="Times New Roman" w:cs="Times New Roman"/>
                <w:color w:val="000000"/>
              </w:rPr>
              <w:t>ств</w:t>
            </w:r>
            <w:r w:rsidRPr="00E1437E">
              <w:rPr>
                <w:rFonts w:ascii="Times New Roman" w:eastAsia="Times New Roman" w:hAnsi="Times New Roman" w:cs="Times New Roman"/>
                <w:color w:val="000000"/>
                <w:spacing w:val="-1"/>
              </w:rPr>
              <w:t>е</w:t>
            </w:r>
            <w:r w:rsidRPr="00E1437E">
              <w:rPr>
                <w:rFonts w:ascii="Times New Roman" w:eastAsia="Times New Roman" w:hAnsi="Times New Roman" w:cs="Times New Roman"/>
                <w:color w:val="000000"/>
                <w:w w:val="99"/>
              </w:rPr>
              <w:t>н</w:t>
            </w:r>
            <w:r w:rsidRPr="00E1437E">
              <w:rPr>
                <w:rFonts w:ascii="Times New Roman" w:eastAsia="Times New Roman" w:hAnsi="Times New Roman" w:cs="Times New Roman"/>
                <w:color w:val="000000"/>
                <w:spacing w:val="1"/>
                <w:w w:val="99"/>
              </w:rPr>
              <w:t>н</w:t>
            </w:r>
            <w:r w:rsidRPr="00E1437E">
              <w:rPr>
                <w:rFonts w:ascii="Times New Roman" w:eastAsia="Times New Roman" w:hAnsi="Times New Roman" w:cs="Times New Roman"/>
                <w:color w:val="000000"/>
              </w:rPr>
              <w:t>о</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о фла</w:t>
            </w:r>
            <w:r w:rsidRPr="00E1437E">
              <w:rPr>
                <w:rFonts w:ascii="Times New Roman" w:eastAsia="Times New Roman" w:hAnsi="Times New Roman" w:cs="Times New Roman"/>
                <w:color w:val="000000"/>
                <w:w w:val="99"/>
              </w:rPr>
              <w:t>г</w:t>
            </w:r>
            <w:r w:rsidRPr="00E1437E">
              <w:rPr>
                <w:rFonts w:ascii="Times New Roman" w:eastAsia="Times New Roman" w:hAnsi="Times New Roman" w:cs="Times New Roman"/>
                <w:color w:val="000000"/>
              </w:rPr>
              <w:t xml:space="preserve">а </w:t>
            </w:r>
            <w:r w:rsidRPr="00E1437E">
              <w:rPr>
                <w:rFonts w:ascii="Times New Roman" w:eastAsia="Times New Roman" w:hAnsi="Times New Roman" w:cs="Times New Roman"/>
                <w:color w:val="000000"/>
                <w:w w:val="99"/>
              </w:rPr>
              <w:t>Р</w:t>
            </w:r>
            <w:r w:rsidRPr="00E1437E">
              <w:rPr>
                <w:rFonts w:ascii="Times New Roman" w:eastAsia="Times New Roman" w:hAnsi="Times New Roman" w:cs="Times New Roman"/>
                <w:color w:val="000000"/>
              </w:rPr>
              <w:t>осс</w:t>
            </w:r>
            <w:r w:rsidRPr="00E1437E">
              <w:rPr>
                <w:rFonts w:ascii="Times New Roman" w:eastAsia="Times New Roman" w:hAnsi="Times New Roman" w:cs="Times New Roman"/>
                <w:color w:val="000000"/>
                <w:w w:val="99"/>
              </w:rPr>
              <w:t>и</w:t>
            </w:r>
            <w:r w:rsidRPr="00E1437E">
              <w:rPr>
                <w:rFonts w:ascii="Times New Roman" w:eastAsia="Times New Roman" w:hAnsi="Times New Roman" w:cs="Times New Roman"/>
                <w:color w:val="000000"/>
                <w:spacing w:val="1"/>
                <w:w w:val="99"/>
              </w:rPr>
              <w:t>й</w:t>
            </w:r>
            <w:r w:rsidRPr="00E1437E">
              <w:rPr>
                <w:rFonts w:ascii="Times New Roman" w:eastAsia="Times New Roman" w:hAnsi="Times New Roman" w:cs="Times New Roman"/>
                <w:color w:val="000000"/>
              </w:rPr>
              <w:t>ско</w:t>
            </w:r>
            <w:r w:rsidRPr="00E1437E">
              <w:rPr>
                <w:rFonts w:ascii="Times New Roman" w:eastAsia="Times New Roman" w:hAnsi="Times New Roman" w:cs="Times New Roman"/>
                <w:color w:val="000000"/>
                <w:w w:val="99"/>
              </w:rPr>
              <w:t>й</w:t>
            </w:r>
            <w:r w:rsidRPr="00E1437E">
              <w:rPr>
                <w:rFonts w:ascii="Times New Roman" w:eastAsia="Times New Roman" w:hAnsi="Times New Roman" w:cs="Times New Roman"/>
                <w:color w:val="000000"/>
                <w:spacing w:val="1"/>
              </w:rPr>
              <w:t xml:space="preserve"> </w:t>
            </w:r>
            <w:r w:rsidRPr="00E1437E">
              <w:rPr>
                <w:rFonts w:ascii="Times New Roman" w:eastAsia="Times New Roman" w:hAnsi="Times New Roman" w:cs="Times New Roman"/>
                <w:color w:val="000000"/>
                <w:w w:val="99"/>
              </w:rPr>
              <w:t>Ф</w:t>
            </w:r>
            <w:r w:rsidRPr="00E1437E">
              <w:rPr>
                <w:rFonts w:ascii="Times New Roman" w:eastAsia="Times New Roman" w:hAnsi="Times New Roman" w:cs="Times New Roman"/>
                <w:color w:val="000000"/>
              </w:rPr>
              <w:t>едер</w:t>
            </w:r>
            <w:r w:rsidRPr="00E1437E">
              <w:rPr>
                <w:rFonts w:ascii="Times New Roman" w:eastAsia="Times New Roman" w:hAnsi="Times New Roman" w:cs="Times New Roman"/>
                <w:color w:val="000000"/>
                <w:spacing w:val="-1"/>
              </w:rPr>
              <w:t>а</w:t>
            </w:r>
            <w:r w:rsidRPr="00E1437E">
              <w:rPr>
                <w:rFonts w:ascii="Times New Roman" w:eastAsia="Times New Roman" w:hAnsi="Times New Roman" w:cs="Times New Roman"/>
                <w:color w:val="000000"/>
                <w:w w:val="99"/>
              </w:rPr>
              <w:t>ц</w:t>
            </w:r>
            <w:r w:rsidRPr="00E1437E">
              <w:rPr>
                <w:rFonts w:ascii="Times New Roman" w:eastAsia="Times New Roman" w:hAnsi="Times New Roman" w:cs="Times New Roman"/>
                <w:color w:val="000000"/>
                <w:spacing w:val="1"/>
                <w:w w:val="99"/>
              </w:rPr>
              <w:t>и</w:t>
            </w:r>
            <w:r w:rsidRPr="00E1437E">
              <w:rPr>
                <w:rFonts w:ascii="Times New Roman" w:eastAsia="Times New Roman" w:hAnsi="Times New Roman" w:cs="Times New Roman"/>
                <w:color w:val="000000"/>
                <w:w w:val="99"/>
              </w:rPr>
              <w:t>и</w:t>
            </w:r>
          </w:p>
        </w:tc>
        <w:tc>
          <w:tcPr>
            <w:tcW w:w="1364" w:type="dxa"/>
          </w:tcPr>
          <w:p w:rsidR="00E1437E" w:rsidRPr="00E1437E" w:rsidRDefault="00E1437E" w:rsidP="00E1437E">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22.08.2024</w:t>
            </w:r>
          </w:p>
          <w:p w:rsidR="00E1437E" w:rsidRPr="00E1437E" w:rsidRDefault="00E1437E" w:rsidP="00E1437E">
            <w:pPr>
              <w:widowControl w:val="0"/>
              <w:spacing w:line="240" w:lineRule="auto"/>
              <w:ind w:left="38" w:right="-20"/>
              <w:rPr>
                <w:rFonts w:ascii="Times New Roman" w:eastAsia="Times New Roman" w:hAnsi="Times New Roman" w:cs="Times New Roman"/>
                <w:color w:val="000000"/>
              </w:rPr>
            </w:pPr>
          </w:p>
        </w:tc>
        <w:tc>
          <w:tcPr>
            <w:tcW w:w="2977" w:type="dxa"/>
          </w:tcPr>
          <w:p w:rsidR="00E1437E" w:rsidRPr="00E1437E" w:rsidRDefault="00E1437E" w:rsidP="00E1437E">
            <w:pPr>
              <w:widowControl w:val="0"/>
              <w:spacing w:line="240" w:lineRule="auto"/>
              <w:ind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Фле</w:t>
            </w:r>
            <w:r w:rsidRPr="00E1437E">
              <w:rPr>
                <w:rFonts w:ascii="Times New Roman" w:eastAsia="Times New Roman" w:hAnsi="Times New Roman" w:cs="Times New Roman"/>
                <w:color w:val="000000"/>
                <w:w w:val="99"/>
              </w:rPr>
              <w:t>ш</w:t>
            </w:r>
            <w:r w:rsidRPr="00E1437E">
              <w:rPr>
                <w:rFonts w:ascii="Times New Roman" w:eastAsia="Times New Roman" w:hAnsi="Times New Roman" w:cs="Times New Roman"/>
                <w:color w:val="000000"/>
                <w:spacing w:val="-1"/>
              </w:rPr>
              <w:t>м</w:t>
            </w:r>
            <w:r w:rsidRPr="00E1437E">
              <w:rPr>
                <w:rFonts w:ascii="Times New Roman" w:eastAsia="Times New Roman" w:hAnsi="Times New Roman" w:cs="Times New Roman"/>
                <w:color w:val="000000"/>
              </w:rPr>
              <w:t>об</w:t>
            </w:r>
            <w:r w:rsidRPr="00E1437E">
              <w:rPr>
                <w:rFonts w:ascii="Times New Roman" w:eastAsia="Times New Roman" w:hAnsi="Times New Roman" w:cs="Times New Roman"/>
                <w:color w:val="000000"/>
                <w:spacing w:val="5"/>
              </w:rPr>
              <w:t xml:space="preserve"> </w:t>
            </w:r>
            <w:r w:rsidRPr="00E1437E">
              <w:rPr>
                <w:rFonts w:ascii="Times New Roman" w:eastAsia="Times New Roman" w:hAnsi="Times New Roman" w:cs="Times New Roman"/>
                <w:color w:val="000000"/>
                <w:spacing w:val="-7"/>
              </w:rPr>
              <w:t>«</w:t>
            </w:r>
            <w:r w:rsidRPr="00E1437E">
              <w:rPr>
                <w:rFonts w:ascii="Times New Roman" w:eastAsia="Times New Roman" w:hAnsi="Times New Roman" w:cs="Times New Roman"/>
                <w:color w:val="000000"/>
              </w:rPr>
              <w:t>Ф</w:t>
            </w:r>
            <w:r w:rsidRPr="00E1437E">
              <w:rPr>
                <w:rFonts w:ascii="Times New Roman" w:eastAsia="Times New Roman" w:hAnsi="Times New Roman" w:cs="Times New Roman"/>
                <w:color w:val="000000"/>
                <w:spacing w:val="2"/>
              </w:rPr>
              <w:t>л</w:t>
            </w:r>
            <w:r w:rsidRPr="00E1437E">
              <w:rPr>
                <w:rFonts w:ascii="Times New Roman" w:eastAsia="Times New Roman" w:hAnsi="Times New Roman" w:cs="Times New Roman"/>
                <w:color w:val="000000"/>
              </w:rPr>
              <w:t xml:space="preserve">аг </w:t>
            </w:r>
            <w:r w:rsidRPr="00E1437E">
              <w:rPr>
                <w:rFonts w:ascii="Times New Roman" w:eastAsia="Times New Roman" w:hAnsi="Times New Roman" w:cs="Times New Roman"/>
                <w:color w:val="000000"/>
                <w:w w:val="99"/>
              </w:rPr>
              <w:t>Р</w:t>
            </w:r>
            <w:r w:rsidRPr="00E1437E">
              <w:rPr>
                <w:rFonts w:ascii="Times New Roman" w:eastAsia="Times New Roman" w:hAnsi="Times New Roman" w:cs="Times New Roman"/>
                <w:color w:val="000000"/>
              </w:rPr>
              <w:t>ос</w:t>
            </w:r>
            <w:r w:rsidRPr="00E1437E">
              <w:rPr>
                <w:rFonts w:ascii="Times New Roman" w:eastAsia="Times New Roman" w:hAnsi="Times New Roman" w:cs="Times New Roman"/>
                <w:color w:val="000000"/>
                <w:spacing w:val="-1"/>
              </w:rPr>
              <w:t>с</w:t>
            </w:r>
            <w:r w:rsidRPr="00E1437E">
              <w:rPr>
                <w:rFonts w:ascii="Times New Roman" w:eastAsia="Times New Roman" w:hAnsi="Times New Roman" w:cs="Times New Roman"/>
                <w:color w:val="000000"/>
                <w:spacing w:val="3"/>
              </w:rPr>
              <w:t>и</w:t>
            </w:r>
            <w:r w:rsidRPr="00E1437E">
              <w:rPr>
                <w:rFonts w:ascii="Times New Roman" w:eastAsia="Times New Roman" w:hAnsi="Times New Roman" w:cs="Times New Roman"/>
                <w:color w:val="000000"/>
                <w:spacing w:val="5"/>
              </w:rPr>
              <w:t>и</w:t>
            </w:r>
            <w:r w:rsidRPr="00E1437E">
              <w:rPr>
                <w:rFonts w:ascii="Times New Roman" w:eastAsia="Times New Roman" w:hAnsi="Times New Roman" w:cs="Times New Roman"/>
                <w:color w:val="000000"/>
              </w:rPr>
              <w:t>»</w:t>
            </w:r>
          </w:p>
          <w:p w:rsidR="00E1437E" w:rsidRPr="00E1437E" w:rsidRDefault="00E1437E" w:rsidP="00E1437E">
            <w:pPr>
              <w:spacing w:line="240" w:lineRule="exact"/>
              <w:rPr>
                <w:rFonts w:ascii="Times New Roman" w:eastAsia="Times New Roman" w:hAnsi="Times New Roman" w:cs="Times New Roman"/>
              </w:rPr>
            </w:pPr>
          </w:p>
          <w:p w:rsidR="00E1437E" w:rsidRPr="00E1437E" w:rsidRDefault="00E1437E" w:rsidP="00887F1D">
            <w:pPr>
              <w:rPr>
                <w:rFonts w:ascii="Times New Roman" w:hAnsi="Times New Roman" w:cs="Times New Roman"/>
              </w:rPr>
            </w:pPr>
          </w:p>
        </w:tc>
        <w:tc>
          <w:tcPr>
            <w:tcW w:w="5669" w:type="dxa"/>
          </w:tcPr>
          <w:p w:rsidR="00E1437E" w:rsidRPr="00E1437E" w:rsidRDefault="00E1437E" w:rsidP="00E1437E">
            <w:pPr>
              <w:rPr>
                <w:rFonts w:ascii="Times New Roman" w:hAnsi="Times New Roman" w:cs="Times New Roman"/>
              </w:rPr>
            </w:pPr>
            <w:r w:rsidRPr="00E1437E">
              <w:rPr>
                <w:rFonts w:ascii="Times New Roman" w:hAnsi="Times New Roman" w:cs="Times New Roman"/>
              </w:rPr>
              <w:t>Воспитание патриотических чувств путем приобщения детей к традиции празднования Дня Российского флага</w:t>
            </w:r>
          </w:p>
        </w:tc>
        <w:tc>
          <w:tcPr>
            <w:tcW w:w="1448" w:type="dxa"/>
          </w:tcPr>
          <w:p w:rsidR="00E1437E" w:rsidRPr="00E1437E" w:rsidRDefault="00E1437E" w:rsidP="00887F1D">
            <w:pPr>
              <w:rPr>
                <w:rFonts w:ascii="Times New Roman" w:hAnsi="Times New Roman" w:cs="Times New Roman"/>
              </w:rPr>
            </w:pPr>
            <w:r w:rsidRPr="00E1437E">
              <w:rPr>
                <w:rFonts w:ascii="Times New Roman" w:hAnsi="Times New Roman" w:cs="Times New Roman"/>
              </w:rPr>
              <w:t>5-7 лет</w:t>
            </w:r>
          </w:p>
        </w:tc>
      </w:tr>
      <w:tr w:rsidR="00E1437E" w:rsidRPr="00E1437E" w:rsidTr="008C6646">
        <w:tc>
          <w:tcPr>
            <w:tcW w:w="675" w:type="dxa"/>
          </w:tcPr>
          <w:p w:rsidR="00E1437E" w:rsidRPr="00E1437E" w:rsidRDefault="00E1437E" w:rsidP="00887F1D">
            <w:pPr>
              <w:rPr>
                <w:rFonts w:ascii="Times New Roman" w:hAnsi="Times New Roman" w:cs="Times New Roman"/>
              </w:rPr>
            </w:pPr>
            <w:r w:rsidRPr="00E1437E">
              <w:rPr>
                <w:rFonts w:ascii="Times New Roman" w:hAnsi="Times New Roman" w:cs="Times New Roman"/>
              </w:rPr>
              <w:t>39</w:t>
            </w:r>
          </w:p>
        </w:tc>
        <w:tc>
          <w:tcPr>
            <w:tcW w:w="2464" w:type="dxa"/>
          </w:tcPr>
          <w:p w:rsidR="00E1437E" w:rsidRPr="00E1437E" w:rsidRDefault="00E1437E" w:rsidP="00E1437E">
            <w:pPr>
              <w:rPr>
                <w:rFonts w:ascii="Times New Roman" w:hAnsi="Times New Roman" w:cs="Times New Roman"/>
              </w:rPr>
            </w:pPr>
            <w:r w:rsidRPr="00E1437E">
              <w:rPr>
                <w:rFonts w:ascii="Times New Roman" w:hAnsi="Times New Roman" w:cs="Times New Roman"/>
              </w:rPr>
              <w:t>27.08 - День российского кино</w:t>
            </w:r>
          </w:p>
        </w:tc>
        <w:tc>
          <w:tcPr>
            <w:tcW w:w="1364" w:type="dxa"/>
          </w:tcPr>
          <w:p w:rsidR="00E1437E" w:rsidRPr="00E1437E" w:rsidRDefault="00E1437E" w:rsidP="00E1437E">
            <w:pPr>
              <w:widowControl w:val="0"/>
              <w:spacing w:line="240" w:lineRule="auto"/>
              <w:ind w:left="38" w:right="-20"/>
              <w:rPr>
                <w:rFonts w:ascii="Times New Roman" w:eastAsia="Times New Roman" w:hAnsi="Times New Roman" w:cs="Times New Roman"/>
                <w:color w:val="000000"/>
              </w:rPr>
            </w:pPr>
            <w:r w:rsidRPr="00E1437E">
              <w:rPr>
                <w:rFonts w:ascii="Times New Roman" w:eastAsia="Times New Roman" w:hAnsi="Times New Roman" w:cs="Times New Roman"/>
                <w:color w:val="000000"/>
              </w:rPr>
              <w:t>27.08.2024</w:t>
            </w:r>
          </w:p>
          <w:p w:rsidR="00E1437E" w:rsidRPr="00E1437E" w:rsidRDefault="00E1437E" w:rsidP="00E1437E">
            <w:pPr>
              <w:widowControl w:val="0"/>
              <w:spacing w:line="240" w:lineRule="auto"/>
              <w:ind w:left="38" w:right="-20"/>
              <w:rPr>
                <w:rFonts w:ascii="Times New Roman" w:eastAsia="Times New Roman" w:hAnsi="Times New Roman" w:cs="Times New Roman"/>
                <w:color w:val="000000"/>
              </w:rPr>
            </w:pPr>
          </w:p>
        </w:tc>
        <w:tc>
          <w:tcPr>
            <w:tcW w:w="2977" w:type="dxa"/>
          </w:tcPr>
          <w:p w:rsidR="00E1437E" w:rsidRPr="00E1437E" w:rsidRDefault="00E1437E" w:rsidP="00887F1D">
            <w:pPr>
              <w:rPr>
                <w:rFonts w:ascii="Times New Roman" w:hAnsi="Times New Roman" w:cs="Times New Roman"/>
              </w:rPr>
            </w:pPr>
            <w:r w:rsidRPr="00E1437E">
              <w:rPr>
                <w:rFonts w:ascii="Times New Roman" w:hAnsi="Times New Roman" w:cs="Times New Roman"/>
              </w:rPr>
              <w:t xml:space="preserve">Экскурсия в кинотеатр </w:t>
            </w:r>
          </w:p>
        </w:tc>
        <w:tc>
          <w:tcPr>
            <w:tcW w:w="5669" w:type="dxa"/>
          </w:tcPr>
          <w:p w:rsidR="00E1437E" w:rsidRPr="00E1437E" w:rsidRDefault="00E1437E" w:rsidP="00E1437E">
            <w:pPr>
              <w:rPr>
                <w:rFonts w:ascii="Times New Roman" w:hAnsi="Times New Roman" w:cs="Times New Roman"/>
              </w:rPr>
            </w:pPr>
            <w:r w:rsidRPr="00E1437E">
              <w:rPr>
                <w:rFonts w:ascii="Times New Roman" w:hAnsi="Times New Roman" w:cs="Times New Roman"/>
              </w:rPr>
              <w:t>Знакомство детей с историей возникновения кино,</w:t>
            </w:r>
            <w:r w:rsidRPr="00E1437E">
              <w:rPr>
                <w:rFonts w:ascii="Times New Roman" w:hAnsi="Times New Roman" w:cs="Times New Roman"/>
              </w:rPr>
              <w:tab/>
              <w:t>жанрами.</w:t>
            </w:r>
          </w:p>
        </w:tc>
        <w:tc>
          <w:tcPr>
            <w:tcW w:w="1448" w:type="dxa"/>
          </w:tcPr>
          <w:p w:rsidR="00E1437E" w:rsidRPr="00E1437E" w:rsidRDefault="00E1437E" w:rsidP="00887F1D">
            <w:pPr>
              <w:rPr>
                <w:rFonts w:ascii="Times New Roman" w:hAnsi="Times New Roman" w:cs="Times New Roman"/>
              </w:rPr>
            </w:pPr>
            <w:r w:rsidRPr="00E1437E">
              <w:rPr>
                <w:rFonts w:ascii="Times New Roman" w:hAnsi="Times New Roman" w:cs="Times New Roman"/>
              </w:rPr>
              <w:t>4-7 лет</w:t>
            </w:r>
          </w:p>
        </w:tc>
      </w:tr>
    </w:tbl>
    <w:p w:rsidR="00910CCB" w:rsidRDefault="00910CCB" w:rsidP="00E1437E">
      <w:pPr>
        <w:rPr>
          <w:rFonts w:ascii="Times New Roman" w:hAnsi="Times New Roman" w:cs="Times New Roman"/>
          <w:sz w:val="28"/>
          <w:szCs w:val="28"/>
        </w:rPr>
      </w:pPr>
    </w:p>
    <w:p w:rsidR="00910CCB" w:rsidRDefault="00910CCB" w:rsidP="00910CCB">
      <w:pPr>
        <w:rPr>
          <w:rFonts w:ascii="Times New Roman" w:hAnsi="Times New Roman" w:cs="Times New Roman"/>
          <w:sz w:val="28"/>
          <w:szCs w:val="28"/>
        </w:rPr>
      </w:pPr>
    </w:p>
    <w:p w:rsidR="00BA7B52" w:rsidRDefault="00910CCB" w:rsidP="00910CCB">
      <w:pPr>
        <w:spacing w:line="276" w:lineRule="auto"/>
        <w:rPr>
          <w:rFonts w:ascii="Times New Roman" w:hAnsi="Times New Roman" w:cs="Times New Roman"/>
          <w:sz w:val="28"/>
          <w:szCs w:val="28"/>
        </w:rPr>
        <w:sectPr w:rsidR="00BA7B52" w:rsidSect="00910CCB">
          <w:pgSz w:w="16838" w:h="11906" w:orient="landscape"/>
          <w:pgMar w:top="1701" w:right="1134" w:bottom="850" w:left="1134" w:header="708" w:footer="708" w:gutter="0"/>
          <w:cols w:space="708"/>
          <w:docGrid w:linePitch="360"/>
        </w:sectPr>
      </w:pPr>
      <w:r w:rsidRPr="00910CCB">
        <w:rPr>
          <w:rFonts w:ascii="Times New Roman" w:hAnsi="Times New Roman" w:cs="Times New Roman"/>
          <w:sz w:val="28"/>
          <w:szCs w:val="28"/>
        </w:rPr>
        <w:t>* В соответствии с примерным перечнем основных государственных и народных праздников, памятных дат в календарном плане воспитательной работы в ДОО (Приказ Министерства Просвещения РФ от 25.11.2022 № 1028 «Об утверждении федеральной образовательной программы дошкольного образования»)</w:t>
      </w:r>
    </w:p>
    <w:p w:rsidR="00375B08" w:rsidRDefault="00375B08" w:rsidP="00BA7B52">
      <w:pPr>
        <w:spacing w:line="240" w:lineRule="auto"/>
        <w:jc w:val="right"/>
        <w:rPr>
          <w:rFonts w:ascii="Times New Roman" w:hAnsi="Times New Roman" w:cs="Times New Roman"/>
          <w:lang w:eastAsia="en-US"/>
        </w:rPr>
      </w:pPr>
      <w:r>
        <w:rPr>
          <w:rFonts w:ascii="Times New Roman" w:hAnsi="Times New Roman" w:cs="Times New Roman"/>
          <w:lang w:eastAsia="en-US"/>
        </w:rPr>
        <w:lastRenderedPageBreak/>
        <w:t>Приложение 2</w:t>
      </w:r>
    </w:p>
    <w:p w:rsidR="00BA7B52" w:rsidRPr="00BA7B52" w:rsidRDefault="00BA7B52" w:rsidP="00BA7B52">
      <w:pPr>
        <w:spacing w:line="240" w:lineRule="auto"/>
        <w:jc w:val="right"/>
        <w:rPr>
          <w:rFonts w:ascii="Times New Roman" w:hAnsi="Times New Roman" w:cs="Times New Roman"/>
          <w:lang w:eastAsia="en-US"/>
        </w:rPr>
      </w:pPr>
      <w:r w:rsidRPr="00BA7B52">
        <w:rPr>
          <w:rFonts w:ascii="Times New Roman" w:hAnsi="Times New Roman" w:cs="Times New Roman"/>
          <w:lang w:eastAsia="en-US"/>
        </w:rPr>
        <w:t>Утверждаю:</w:t>
      </w:r>
    </w:p>
    <w:p w:rsidR="00BA7B52" w:rsidRPr="00BA7B52" w:rsidRDefault="00BA7B52" w:rsidP="00BA7B52">
      <w:pPr>
        <w:spacing w:line="240" w:lineRule="auto"/>
        <w:jc w:val="right"/>
        <w:rPr>
          <w:rFonts w:ascii="Times New Roman" w:hAnsi="Times New Roman" w:cs="Times New Roman"/>
          <w:lang w:eastAsia="en-US"/>
        </w:rPr>
      </w:pPr>
      <w:r w:rsidRPr="00BA7B52">
        <w:rPr>
          <w:rFonts w:ascii="Times New Roman" w:hAnsi="Times New Roman" w:cs="Times New Roman"/>
          <w:lang w:eastAsia="en-US"/>
        </w:rPr>
        <w:t xml:space="preserve">                                                                                                                                                                                    Заведующая МДОУ Д/с №7          </w:t>
      </w:r>
    </w:p>
    <w:p w:rsidR="00BA7B52" w:rsidRPr="00BA7B52" w:rsidRDefault="00BA7B52" w:rsidP="00BA7B52">
      <w:pPr>
        <w:spacing w:line="240" w:lineRule="auto"/>
        <w:jc w:val="right"/>
        <w:rPr>
          <w:rFonts w:ascii="Times New Roman" w:hAnsi="Times New Roman" w:cs="Times New Roman"/>
          <w:lang w:eastAsia="en-US"/>
        </w:rPr>
      </w:pPr>
      <w:r w:rsidRPr="00BA7B52">
        <w:rPr>
          <w:rFonts w:ascii="Times New Roman" w:hAnsi="Times New Roman" w:cs="Times New Roman"/>
          <w:lang w:eastAsia="en-US"/>
        </w:rPr>
        <w:t xml:space="preserve">                                                                                                                                                                                    «Берёзка»   </w:t>
      </w:r>
    </w:p>
    <w:p w:rsidR="00BA7B52" w:rsidRPr="00BA7B52" w:rsidRDefault="00BA7B52" w:rsidP="00BA7B52">
      <w:pPr>
        <w:spacing w:line="240" w:lineRule="auto"/>
        <w:jc w:val="right"/>
        <w:rPr>
          <w:rFonts w:ascii="Times New Roman" w:hAnsi="Times New Roman" w:cs="Times New Roman"/>
          <w:lang w:eastAsia="en-US"/>
        </w:rPr>
      </w:pPr>
      <w:r w:rsidRPr="00BA7B52">
        <w:rPr>
          <w:rFonts w:ascii="Times New Roman" w:hAnsi="Times New Roman" w:cs="Times New Roman"/>
          <w:lang w:eastAsia="en-US"/>
        </w:rPr>
        <w:t xml:space="preserve">                                                                                                                                                                                    г. Новоузенска Саратовской области                                 </w:t>
      </w:r>
    </w:p>
    <w:p w:rsidR="00BA7B52" w:rsidRPr="00BA7B52" w:rsidRDefault="00BA7B52" w:rsidP="00BA7B52">
      <w:pPr>
        <w:spacing w:line="240" w:lineRule="auto"/>
        <w:jc w:val="right"/>
        <w:rPr>
          <w:rFonts w:ascii="Times New Roman" w:hAnsi="Times New Roman" w:cs="Times New Roman"/>
          <w:lang w:eastAsia="en-US"/>
        </w:rPr>
      </w:pPr>
      <w:r w:rsidRPr="00BA7B52">
        <w:rPr>
          <w:rFonts w:ascii="Times New Roman" w:hAnsi="Times New Roman" w:cs="Times New Roman"/>
          <w:lang w:eastAsia="en-US"/>
        </w:rPr>
        <w:t xml:space="preserve">                                                                                                                                                                                     _____________ Синицына О.В.</w:t>
      </w:r>
    </w:p>
    <w:p w:rsidR="00BA7B52" w:rsidRPr="00BA7B52" w:rsidRDefault="00BA7B52" w:rsidP="00BA7B52">
      <w:pPr>
        <w:spacing w:line="240" w:lineRule="auto"/>
        <w:jc w:val="right"/>
        <w:rPr>
          <w:rFonts w:ascii="Times New Roman" w:hAnsi="Times New Roman" w:cs="Times New Roman"/>
          <w:lang w:eastAsia="en-US"/>
        </w:rPr>
      </w:pPr>
      <w:r w:rsidRPr="00BA7B52">
        <w:rPr>
          <w:rFonts w:ascii="Times New Roman" w:hAnsi="Times New Roman" w:cs="Times New Roman"/>
          <w:lang w:eastAsia="en-US"/>
        </w:rPr>
        <w:t xml:space="preserve">                                                                                                                                                                                   «____» _____________     </w:t>
      </w:r>
    </w:p>
    <w:p w:rsidR="00BA7B52" w:rsidRPr="00BA7B52" w:rsidRDefault="00BA7B52" w:rsidP="00BA7B52">
      <w:pPr>
        <w:spacing w:line="240" w:lineRule="auto"/>
        <w:jc w:val="both"/>
        <w:rPr>
          <w:rFonts w:ascii="Times New Roman" w:hAnsi="Times New Roman" w:cs="Times New Roman"/>
          <w:lang w:eastAsia="en-US"/>
        </w:rPr>
      </w:pPr>
    </w:p>
    <w:p w:rsidR="00BA7B52" w:rsidRPr="00BA7B52" w:rsidRDefault="00BA7B52" w:rsidP="00BA7B52">
      <w:pPr>
        <w:spacing w:line="240" w:lineRule="auto"/>
        <w:jc w:val="center"/>
        <w:rPr>
          <w:rFonts w:ascii="Times New Roman" w:hAnsi="Times New Roman" w:cs="Times New Roman"/>
          <w:b/>
          <w:lang w:eastAsia="en-US"/>
        </w:rPr>
      </w:pPr>
      <w:r w:rsidRPr="00BA7B52">
        <w:rPr>
          <w:rFonts w:ascii="Times New Roman" w:hAnsi="Times New Roman" w:cs="Times New Roman"/>
          <w:b/>
          <w:lang w:eastAsia="en-US"/>
        </w:rPr>
        <w:t>РАСПИСАНИЕ ОСНОВНЫХ ВИДОВ НЕПРЕРЫВНОЙ ОБРАЗОВАТЕЛЬНОЙ ДЕЯТЕЛЬНОСТИ</w:t>
      </w:r>
    </w:p>
    <w:p w:rsidR="00BA7B52" w:rsidRPr="00BA7B52" w:rsidRDefault="00BA7B52" w:rsidP="00BA7B52">
      <w:pPr>
        <w:spacing w:line="240" w:lineRule="auto"/>
        <w:jc w:val="both"/>
        <w:rPr>
          <w:rFonts w:ascii="Times New Roman" w:hAnsi="Times New Roman" w:cs="Times New Roman"/>
          <w:lang w:eastAsia="en-US"/>
        </w:rPr>
      </w:pPr>
    </w:p>
    <w:tbl>
      <w:tblPr>
        <w:tblW w:w="165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071"/>
        <w:gridCol w:w="2609"/>
        <w:gridCol w:w="2340"/>
        <w:gridCol w:w="2646"/>
        <w:gridCol w:w="3114"/>
        <w:gridCol w:w="1952"/>
        <w:gridCol w:w="1074"/>
      </w:tblGrid>
      <w:tr w:rsidR="00BA7B52" w:rsidRPr="00BA7B52" w:rsidTr="00BA7B52">
        <w:tc>
          <w:tcPr>
            <w:tcW w:w="720"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дни</w:t>
            </w:r>
          </w:p>
        </w:tc>
        <w:tc>
          <w:tcPr>
            <w:tcW w:w="2071"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группа </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Раннего  возраста</w:t>
            </w:r>
          </w:p>
        </w:tc>
        <w:tc>
          <w:tcPr>
            <w:tcW w:w="2609"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1 младшая </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группа</w:t>
            </w:r>
          </w:p>
        </w:tc>
        <w:tc>
          <w:tcPr>
            <w:tcW w:w="2340"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 младшая</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группа</w:t>
            </w:r>
          </w:p>
        </w:tc>
        <w:tc>
          <w:tcPr>
            <w:tcW w:w="2646"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Средняя</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группа</w:t>
            </w:r>
          </w:p>
        </w:tc>
        <w:tc>
          <w:tcPr>
            <w:tcW w:w="3114"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Старшая</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группа</w:t>
            </w:r>
          </w:p>
        </w:tc>
        <w:tc>
          <w:tcPr>
            <w:tcW w:w="1952"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Подготовительная</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группа</w:t>
            </w:r>
          </w:p>
        </w:tc>
        <w:tc>
          <w:tcPr>
            <w:tcW w:w="1074" w:type="dxa"/>
            <w:vMerge w:val="restart"/>
            <w:tcBorders>
              <w:top w:val="nil"/>
              <w:left w:val="single" w:sz="4" w:space="0" w:color="auto"/>
              <w:bottom w:val="nil"/>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p>
        </w:tc>
      </w:tr>
      <w:tr w:rsidR="00BA7B52" w:rsidRPr="00BA7B52" w:rsidTr="00BA7B52">
        <w:trPr>
          <w:cantSplit/>
          <w:trHeight w:val="1134"/>
        </w:trPr>
        <w:tc>
          <w:tcPr>
            <w:tcW w:w="720" w:type="dxa"/>
            <w:tcBorders>
              <w:top w:val="single" w:sz="4" w:space="0" w:color="auto"/>
              <w:left w:val="single" w:sz="4" w:space="0" w:color="auto"/>
              <w:bottom w:val="single" w:sz="4" w:space="0" w:color="auto"/>
              <w:right w:val="single" w:sz="4" w:space="0" w:color="auto"/>
            </w:tcBorders>
            <w:textDirection w:val="btLr"/>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понедельник</w:t>
            </w:r>
          </w:p>
        </w:tc>
        <w:tc>
          <w:tcPr>
            <w:tcW w:w="2071"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1.Расширение ориентировки в окружающем и развитие речи </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9.50-10.15.(подгр.) </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2.Действие с дидактическим материалом</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16.00-16.25(подгр.)</w:t>
            </w:r>
          </w:p>
        </w:tc>
        <w:tc>
          <w:tcPr>
            <w:tcW w:w="2609"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 Физическая культура</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9.30-9. 40.</w:t>
            </w: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2. Музыкальное  15.45-16.15.(подгр.)  </w:t>
            </w:r>
          </w:p>
        </w:tc>
        <w:tc>
          <w:tcPr>
            <w:tcW w:w="2340"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1.Познавательное развитие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9.20 -9.35</w:t>
            </w: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2.Физическая культура</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9.45-10.00</w:t>
            </w:r>
          </w:p>
        </w:tc>
        <w:tc>
          <w:tcPr>
            <w:tcW w:w="2646"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1.Рисование </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9.10-9.30</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 Физическая культура</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10.10-10.30</w:t>
            </w:r>
          </w:p>
        </w:tc>
        <w:tc>
          <w:tcPr>
            <w:tcW w:w="3114"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1.Музыка  9.00-9.25</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2.Познавательное развитие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9.35-10.00</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3.Лепка (аппликация)  </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10.20  -10.45</w:t>
            </w:r>
          </w:p>
        </w:tc>
        <w:tc>
          <w:tcPr>
            <w:tcW w:w="1952"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1.Познавательное развитие ЭМП</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9.00-9.30</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2. Лепка ( аппликация) </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9.45-10.15</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3. Физическая культура</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10.35-11.05/на прогулке/</w:t>
            </w:r>
          </w:p>
        </w:tc>
        <w:tc>
          <w:tcPr>
            <w:tcW w:w="1074" w:type="dxa"/>
            <w:vMerge/>
            <w:tcBorders>
              <w:top w:val="nil"/>
              <w:left w:val="single" w:sz="4" w:space="0" w:color="auto"/>
              <w:bottom w:val="nil"/>
              <w:right w:val="single" w:sz="4" w:space="0" w:color="auto"/>
            </w:tcBorders>
            <w:vAlign w:val="center"/>
          </w:tcPr>
          <w:p w:rsidR="00BA7B52" w:rsidRPr="00BA7B52" w:rsidRDefault="00BA7B52" w:rsidP="00BA7B52">
            <w:pPr>
              <w:spacing w:line="240" w:lineRule="auto"/>
              <w:jc w:val="both"/>
              <w:rPr>
                <w:rFonts w:ascii="Times New Roman" w:hAnsi="Times New Roman" w:cs="Times New Roman"/>
                <w:sz w:val="24"/>
                <w:lang w:eastAsia="en-US"/>
              </w:rPr>
            </w:pPr>
          </w:p>
        </w:tc>
      </w:tr>
      <w:tr w:rsidR="00BA7B52" w:rsidRPr="00BA7B52" w:rsidTr="00BA7B52">
        <w:trPr>
          <w:cantSplit/>
          <w:trHeight w:val="1134"/>
        </w:trPr>
        <w:tc>
          <w:tcPr>
            <w:tcW w:w="720" w:type="dxa"/>
            <w:tcBorders>
              <w:top w:val="single" w:sz="4" w:space="0" w:color="auto"/>
              <w:left w:val="single" w:sz="4" w:space="0" w:color="auto"/>
              <w:bottom w:val="single" w:sz="4" w:space="0" w:color="auto"/>
              <w:right w:val="single" w:sz="4" w:space="0" w:color="auto"/>
            </w:tcBorders>
            <w:textDirection w:val="btLr"/>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вторник</w:t>
            </w:r>
          </w:p>
        </w:tc>
        <w:tc>
          <w:tcPr>
            <w:tcW w:w="2071"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 Музыкальное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9.50-10.15.(подгр)  </w:t>
            </w: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2.Действие с дидактическим материалом</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16.00-16. 25( (подгр.)</w:t>
            </w:r>
          </w:p>
        </w:tc>
        <w:tc>
          <w:tcPr>
            <w:tcW w:w="2609"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1.Познавательное развитие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9 .50-10.20.(подгр.) </w:t>
            </w: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2. Физическая культура        </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15.45-16.15.(подгр.)  </w:t>
            </w:r>
          </w:p>
        </w:tc>
        <w:tc>
          <w:tcPr>
            <w:tcW w:w="2340"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1.Рисование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9.00-9.15</w:t>
            </w: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 Развитие речи</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9.30- 9.45</w:t>
            </w:r>
          </w:p>
        </w:tc>
        <w:tc>
          <w:tcPr>
            <w:tcW w:w="2646"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1.Познавательное развитие ЭМП</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9.00-9.20</w:t>
            </w: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 Музыкальное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9.40-10.00</w:t>
            </w:r>
          </w:p>
        </w:tc>
        <w:tc>
          <w:tcPr>
            <w:tcW w:w="3114"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1.Познавательное развитие  ЭМП</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9.00-9.25</w:t>
            </w: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2. Рисование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9.35-10.00</w:t>
            </w:r>
          </w:p>
        </w:tc>
        <w:tc>
          <w:tcPr>
            <w:tcW w:w="1952"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1.Познавательное развитие  ЭМП</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9.00-9.30</w:t>
            </w: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 Музыка</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10.30-11.00</w:t>
            </w:r>
          </w:p>
        </w:tc>
        <w:tc>
          <w:tcPr>
            <w:tcW w:w="1074" w:type="dxa"/>
            <w:vMerge/>
            <w:tcBorders>
              <w:top w:val="nil"/>
              <w:left w:val="single" w:sz="4" w:space="0" w:color="auto"/>
              <w:bottom w:val="nil"/>
              <w:right w:val="single" w:sz="4" w:space="0" w:color="auto"/>
            </w:tcBorders>
            <w:vAlign w:val="center"/>
          </w:tcPr>
          <w:p w:rsidR="00BA7B52" w:rsidRPr="00BA7B52" w:rsidRDefault="00BA7B52" w:rsidP="00BA7B52">
            <w:pPr>
              <w:spacing w:line="240" w:lineRule="auto"/>
              <w:jc w:val="both"/>
              <w:rPr>
                <w:rFonts w:ascii="Times New Roman" w:hAnsi="Times New Roman" w:cs="Times New Roman"/>
                <w:sz w:val="24"/>
                <w:lang w:eastAsia="en-US"/>
              </w:rPr>
            </w:pPr>
          </w:p>
        </w:tc>
      </w:tr>
      <w:tr w:rsidR="00BA7B52" w:rsidRPr="00BA7B52" w:rsidTr="00BA7B52">
        <w:trPr>
          <w:cantSplit/>
          <w:trHeight w:val="1134"/>
        </w:trPr>
        <w:tc>
          <w:tcPr>
            <w:tcW w:w="720" w:type="dxa"/>
            <w:tcBorders>
              <w:top w:val="single" w:sz="4" w:space="0" w:color="auto"/>
              <w:left w:val="single" w:sz="4" w:space="0" w:color="auto"/>
              <w:bottom w:val="single" w:sz="4" w:space="0" w:color="auto"/>
              <w:right w:val="single" w:sz="4" w:space="0" w:color="auto"/>
            </w:tcBorders>
            <w:textDirection w:val="btLr"/>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lastRenderedPageBreak/>
              <w:t>среда</w:t>
            </w:r>
          </w:p>
        </w:tc>
        <w:tc>
          <w:tcPr>
            <w:tcW w:w="2071"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1.Развитие движений</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9.50-10.15.(подгр.)  </w:t>
            </w: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2.Действие со строительным материалом 16.00-16. 25( (подгр.)</w:t>
            </w:r>
          </w:p>
        </w:tc>
        <w:tc>
          <w:tcPr>
            <w:tcW w:w="2609"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 Развитие речи</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9 .50-10.20.(подгр.) </w:t>
            </w: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2 Лепка </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15.45-16.15.(подгр.)  </w:t>
            </w:r>
          </w:p>
        </w:tc>
        <w:tc>
          <w:tcPr>
            <w:tcW w:w="2340"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 Музыкальное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9.00-9.15</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2.Познавательное развитие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9.30-9.45</w:t>
            </w:r>
          </w:p>
        </w:tc>
        <w:tc>
          <w:tcPr>
            <w:tcW w:w="2646"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 Лепка (аппликация)</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9.00-9.20</w:t>
            </w: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 Физическая культура</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9.25-10. 20/на прогулке/</w:t>
            </w:r>
          </w:p>
        </w:tc>
        <w:tc>
          <w:tcPr>
            <w:tcW w:w="3114"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1.Развитие речи</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9.00-9.25</w:t>
            </w: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2.Физическая культура</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9. 55-10.20</w:t>
            </w:r>
          </w:p>
        </w:tc>
        <w:tc>
          <w:tcPr>
            <w:tcW w:w="1952"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1.Развитие речи</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9.00-9.30</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2.Рсование </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10.00-10.30</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3. Физическая культура</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10.40-11.10</w:t>
            </w:r>
          </w:p>
        </w:tc>
        <w:tc>
          <w:tcPr>
            <w:tcW w:w="1074" w:type="dxa"/>
            <w:vMerge/>
            <w:tcBorders>
              <w:top w:val="nil"/>
              <w:left w:val="single" w:sz="4" w:space="0" w:color="auto"/>
              <w:bottom w:val="nil"/>
              <w:right w:val="single" w:sz="4" w:space="0" w:color="auto"/>
            </w:tcBorders>
            <w:vAlign w:val="center"/>
          </w:tcPr>
          <w:p w:rsidR="00BA7B52" w:rsidRPr="00BA7B52" w:rsidRDefault="00BA7B52" w:rsidP="00BA7B52">
            <w:pPr>
              <w:spacing w:line="240" w:lineRule="auto"/>
              <w:jc w:val="both"/>
              <w:rPr>
                <w:rFonts w:ascii="Times New Roman" w:hAnsi="Times New Roman" w:cs="Times New Roman"/>
                <w:sz w:val="24"/>
                <w:lang w:eastAsia="en-US"/>
              </w:rPr>
            </w:pPr>
          </w:p>
        </w:tc>
      </w:tr>
      <w:tr w:rsidR="00BA7B52" w:rsidRPr="00BA7B52" w:rsidTr="00BA7B52">
        <w:trPr>
          <w:cantSplit/>
          <w:trHeight w:val="1134"/>
        </w:trPr>
        <w:tc>
          <w:tcPr>
            <w:tcW w:w="720" w:type="dxa"/>
            <w:tcBorders>
              <w:top w:val="single" w:sz="4" w:space="0" w:color="auto"/>
              <w:left w:val="single" w:sz="4" w:space="0" w:color="auto"/>
              <w:bottom w:val="single" w:sz="4" w:space="0" w:color="auto"/>
              <w:right w:val="single" w:sz="4" w:space="0" w:color="auto"/>
            </w:tcBorders>
            <w:textDirection w:val="btLr"/>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lastRenderedPageBreak/>
              <w:t>четверг</w:t>
            </w:r>
          </w:p>
        </w:tc>
        <w:tc>
          <w:tcPr>
            <w:tcW w:w="2071"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1.Расширение ориентировки в окружающем и развитие речи 9.50-10.15.(подгр.)</w:t>
            </w: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 Музыкальное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16.00-16.25(подгр.)</w:t>
            </w:r>
          </w:p>
        </w:tc>
        <w:tc>
          <w:tcPr>
            <w:tcW w:w="2609"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1.Познавательное развитие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9.50-10.20.(подгр.)</w:t>
            </w: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2.Физическая культура 15.30-16.00(подгр)  </w:t>
            </w:r>
          </w:p>
        </w:tc>
        <w:tc>
          <w:tcPr>
            <w:tcW w:w="2340"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1.Лепка( аппликация) </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9.00-9.15</w:t>
            </w: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2.Физическая культура</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9.20-9.35</w:t>
            </w:r>
          </w:p>
        </w:tc>
        <w:tc>
          <w:tcPr>
            <w:tcW w:w="2646"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 Развитие речи</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9.10-9.30</w:t>
            </w: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2. Музыкальное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9.45-10.05</w:t>
            </w:r>
          </w:p>
        </w:tc>
        <w:tc>
          <w:tcPr>
            <w:tcW w:w="3114"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1.Рисование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9.20-9.45</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 Музыкальное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10.10-10.35</w:t>
            </w: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3. Физическая культура</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(на прогулке)  10.50-11.15</w:t>
            </w:r>
          </w:p>
        </w:tc>
        <w:tc>
          <w:tcPr>
            <w:tcW w:w="1952"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1.Познавательное развитие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9.00-9.30</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 Развитие речи</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9.45-10.15</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3. Музыка</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10.40-11.10</w:t>
            </w:r>
          </w:p>
        </w:tc>
        <w:tc>
          <w:tcPr>
            <w:tcW w:w="1074" w:type="dxa"/>
            <w:vMerge/>
            <w:tcBorders>
              <w:top w:val="nil"/>
              <w:left w:val="single" w:sz="4" w:space="0" w:color="auto"/>
              <w:bottom w:val="nil"/>
              <w:right w:val="single" w:sz="4" w:space="0" w:color="auto"/>
            </w:tcBorders>
            <w:vAlign w:val="center"/>
          </w:tcPr>
          <w:p w:rsidR="00BA7B52" w:rsidRPr="00BA7B52" w:rsidRDefault="00BA7B52" w:rsidP="00BA7B52">
            <w:pPr>
              <w:spacing w:line="240" w:lineRule="auto"/>
              <w:jc w:val="both"/>
              <w:rPr>
                <w:rFonts w:ascii="Times New Roman" w:hAnsi="Times New Roman" w:cs="Times New Roman"/>
                <w:sz w:val="24"/>
                <w:lang w:eastAsia="en-US"/>
              </w:rPr>
            </w:pPr>
          </w:p>
        </w:tc>
      </w:tr>
      <w:tr w:rsidR="00BA7B52" w:rsidRPr="00BA7B52" w:rsidTr="00BA7B52">
        <w:trPr>
          <w:cantSplit/>
          <w:trHeight w:val="1134"/>
        </w:trPr>
        <w:tc>
          <w:tcPr>
            <w:tcW w:w="720" w:type="dxa"/>
            <w:tcBorders>
              <w:top w:val="single" w:sz="4" w:space="0" w:color="auto"/>
              <w:left w:val="single" w:sz="4" w:space="0" w:color="auto"/>
              <w:bottom w:val="single" w:sz="4" w:space="0" w:color="auto"/>
              <w:right w:val="single" w:sz="4" w:space="0" w:color="auto"/>
            </w:tcBorders>
            <w:textDirection w:val="btLr"/>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пятница</w:t>
            </w:r>
          </w:p>
        </w:tc>
        <w:tc>
          <w:tcPr>
            <w:tcW w:w="2071"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1 Расширение ориентировки в окружающем и развитие речи 9.50-10.15.(подгр.)  </w:t>
            </w: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2.Развитие движений</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16.00-16.25(подгр.)</w:t>
            </w:r>
          </w:p>
        </w:tc>
        <w:tc>
          <w:tcPr>
            <w:tcW w:w="2609"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 Рисование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9 .50-10.20.(подгр.) </w:t>
            </w: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 Музыкальное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15.45-16.15.(подгр.)  </w:t>
            </w:r>
          </w:p>
        </w:tc>
        <w:tc>
          <w:tcPr>
            <w:tcW w:w="2340"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1.Физическая культура</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9.00-9.15</w:t>
            </w: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2. Музыкальное </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9.20-9.35</w:t>
            </w:r>
          </w:p>
          <w:p w:rsidR="00BA7B52" w:rsidRPr="00BA7B52" w:rsidRDefault="00BA7B52" w:rsidP="00BA7B52">
            <w:pPr>
              <w:spacing w:line="240" w:lineRule="auto"/>
              <w:jc w:val="both"/>
              <w:rPr>
                <w:rFonts w:ascii="Times New Roman" w:hAnsi="Times New Roman" w:cs="Times New Roman"/>
                <w:sz w:val="24"/>
                <w:lang w:eastAsia="en-US"/>
              </w:rPr>
            </w:pPr>
          </w:p>
        </w:tc>
        <w:tc>
          <w:tcPr>
            <w:tcW w:w="2646"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1.Познавательное развитие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9.00-9.20</w:t>
            </w:r>
          </w:p>
          <w:p w:rsidR="00BA7B52" w:rsidRPr="00BA7B52" w:rsidRDefault="00BA7B52" w:rsidP="00BA7B52">
            <w:pPr>
              <w:spacing w:line="240" w:lineRule="auto"/>
              <w:jc w:val="both"/>
              <w:rPr>
                <w:rFonts w:ascii="Times New Roman" w:hAnsi="Times New Roman" w:cs="Times New Roman"/>
                <w:sz w:val="24"/>
                <w:lang w:eastAsia="en-US"/>
              </w:rPr>
            </w:pP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 Физическая культура</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9.40-10.00</w:t>
            </w:r>
          </w:p>
        </w:tc>
        <w:tc>
          <w:tcPr>
            <w:tcW w:w="3114"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1.Развитие речи</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9.00-9.25</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2.Познавательное развитие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9.35- 10.00</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3. Физическая культура</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10.10-10.35</w:t>
            </w:r>
          </w:p>
        </w:tc>
        <w:tc>
          <w:tcPr>
            <w:tcW w:w="1952" w:type="dxa"/>
            <w:tcBorders>
              <w:top w:val="single" w:sz="4" w:space="0" w:color="auto"/>
              <w:left w:val="single" w:sz="4" w:space="0" w:color="auto"/>
              <w:bottom w:val="single" w:sz="4" w:space="0" w:color="auto"/>
              <w:right w:val="single" w:sz="4" w:space="0" w:color="auto"/>
            </w:tcBorders>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1.Познавательное развитие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9.00-9.30</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2.Рисование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 10.00-10.30</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3. Физическая культура / на прогулке/.</w:t>
            </w:r>
          </w:p>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10.40-11.10</w:t>
            </w:r>
          </w:p>
        </w:tc>
        <w:tc>
          <w:tcPr>
            <w:tcW w:w="1074" w:type="dxa"/>
            <w:vMerge/>
            <w:tcBorders>
              <w:top w:val="nil"/>
              <w:left w:val="single" w:sz="4" w:space="0" w:color="auto"/>
              <w:bottom w:val="nil"/>
              <w:right w:val="single" w:sz="4" w:space="0" w:color="auto"/>
            </w:tcBorders>
            <w:vAlign w:val="center"/>
          </w:tcPr>
          <w:p w:rsidR="00BA7B52" w:rsidRPr="00BA7B52" w:rsidRDefault="00BA7B52" w:rsidP="00BA7B52">
            <w:pPr>
              <w:spacing w:line="240" w:lineRule="auto"/>
              <w:jc w:val="both"/>
              <w:rPr>
                <w:rFonts w:ascii="Times New Roman" w:hAnsi="Times New Roman" w:cs="Times New Roman"/>
                <w:sz w:val="24"/>
                <w:lang w:eastAsia="en-US"/>
              </w:rPr>
            </w:pPr>
          </w:p>
        </w:tc>
      </w:tr>
    </w:tbl>
    <w:p w:rsidR="00BA7B52" w:rsidRPr="00BA7B52" w:rsidRDefault="00BA7B52" w:rsidP="00BA7B52">
      <w:pPr>
        <w:spacing w:line="240" w:lineRule="auto"/>
        <w:jc w:val="both"/>
        <w:rPr>
          <w:rFonts w:ascii="Times New Roman" w:hAnsi="Times New Roman" w:cs="Times New Roman"/>
          <w:lang w:eastAsia="en-US"/>
        </w:rPr>
      </w:pPr>
    </w:p>
    <w:p w:rsidR="00BA7B52" w:rsidRPr="00BA7B52" w:rsidRDefault="00BA7B52" w:rsidP="00BA7B52">
      <w:pPr>
        <w:spacing w:after="200" w:line="288" w:lineRule="auto"/>
        <w:rPr>
          <w:rFonts w:ascii="Times New Roman" w:hAnsi="Times New Roman" w:cs="Times New Roman"/>
          <w:b/>
          <w:iCs/>
          <w:lang w:eastAsia="en-US"/>
        </w:rPr>
      </w:pPr>
    </w:p>
    <w:p w:rsidR="00BA7B52" w:rsidRDefault="00BA7B52" w:rsidP="00BA7B52">
      <w:pPr>
        <w:rPr>
          <w:rFonts w:ascii="Times New Roman" w:hAnsi="Times New Roman" w:cs="Times New Roman"/>
          <w:sz w:val="28"/>
          <w:szCs w:val="28"/>
        </w:rPr>
      </w:pPr>
    </w:p>
    <w:p w:rsidR="00BA7B52" w:rsidRDefault="00BA7B52" w:rsidP="00BA7B52">
      <w:pPr>
        <w:rPr>
          <w:rFonts w:ascii="Times New Roman" w:hAnsi="Times New Roman" w:cs="Times New Roman"/>
          <w:sz w:val="28"/>
          <w:szCs w:val="28"/>
        </w:rPr>
      </w:pPr>
    </w:p>
    <w:p w:rsidR="00BA7B52" w:rsidRDefault="00BA7B52" w:rsidP="00BA7B52">
      <w:pPr>
        <w:rPr>
          <w:rFonts w:ascii="Times New Roman" w:hAnsi="Times New Roman" w:cs="Times New Roman"/>
          <w:sz w:val="28"/>
          <w:szCs w:val="28"/>
        </w:rPr>
      </w:pPr>
    </w:p>
    <w:p w:rsidR="00BA7B52" w:rsidRDefault="00BA7B52" w:rsidP="00BA7B52">
      <w:pPr>
        <w:rPr>
          <w:rFonts w:ascii="Times New Roman" w:hAnsi="Times New Roman" w:cs="Times New Roman"/>
          <w:sz w:val="28"/>
          <w:szCs w:val="28"/>
        </w:rPr>
      </w:pPr>
    </w:p>
    <w:p w:rsidR="00BA7B52" w:rsidRDefault="00BA7B52" w:rsidP="00BA7B52">
      <w:pPr>
        <w:rPr>
          <w:rFonts w:ascii="Times New Roman" w:hAnsi="Times New Roman" w:cs="Times New Roman"/>
          <w:sz w:val="28"/>
          <w:szCs w:val="28"/>
        </w:rPr>
      </w:pPr>
    </w:p>
    <w:p w:rsidR="00BA7B52" w:rsidRDefault="00BA7B52" w:rsidP="00BA7B52">
      <w:pPr>
        <w:rPr>
          <w:rFonts w:ascii="Times New Roman" w:hAnsi="Times New Roman" w:cs="Times New Roman"/>
          <w:sz w:val="28"/>
          <w:szCs w:val="28"/>
        </w:rPr>
        <w:sectPr w:rsidR="00BA7B52" w:rsidSect="00BA7B52">
          <w:pgSz w:w="16838" w:h="11906" w:orient="landscape"/>
          <w:pgMar w:top="1701" w:right="1134" w:bottom="850" w:left="1134" w:header="708" w:footer="708" w:gutter="0"/>
          <w:cols w:space="708"/>
          <w:docGrid w:linePitch="360"/>
        </w:sectPr>
      </w:pPr>
    </w:p>
    <w:p w:rsidR="00BA7B52" w:rsidRPr="00BA7B52" w:rsidRDefault="00BA7B52" w:rsidP="00BA7B52">
      <w:pPr>
        <w:spacing w:line="240" w:lineRule="auto"/>
        <w:jc w:val="both"/>
        <w:rPr>
          <w:rFonts w:ascii="Times New Roman" w:hAnsi="Times New Roman" w:cs="Times New Roman"/>
          <w:lang w:eastAsia="en-US"/>
        </w:rPr>
      </w:pPr>
      <w:r w:rsidRPr="00BA7B52">
        <w:rPr>
          <w:rFonts w:ascii="Times New Roman" w:hAnsi="Times New Roman" w:cs="Times New Roman"/>
          <w:lang w:eastAsia="en-US"/>
        </w:rPr>
        <w:lastRenderedPageBreak/>
        <w:t>ОБРАЗОВАТЕЛЬНАЯ ДЕЯТЕЛЬНОСТЬ В ХОДЕ РЕЖИМНЫХ МОМЕНТОВ</w:t>
      </w:r>
    </w:p>
    <w:tbl>
      <w:tblPr>
        <w:tblW w:w="1041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4"/>
        <w:gridCol w:w="1320"/>
        <w:gridCol w:w="1320"/>
        <w:gridCol w:w="1320"/>
        <w:gridCol w:w="1320"/>
        <w:gridCol w:w="1320"/>
        <w:gridCol w:w="1899"/>
      </w:tblGrid>
      <w:tr w:rsidR="00BA7B52" w:rsidRPr="00BA7B52" w:rsidTr="00BA7B52">
        <w:trPr>
          <w:trHeight w:val="832"/>
        </w:trPr>
        <w:tc>
          <w:tcPr>
            <w:tcW w:w="1914"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Базовый вид деятельности</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 группа раннего возраста</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 младшая группа</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 младшая группа</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Средняя группа</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Старшая группа</w:t>
            </w:r>
          </w:p>
        </w:tc>
        <w:tc>
          <w:tcPr>
            <w:tcW w:w="1899"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Подготовительная группа</w:t>
            </w:r>
          </w:p>
        </w:tc>
      </w:tr>
      <w:tr w:rsidR="00BA7B52" w:rsidRPr="00BA7B52" w:rsidTr="00BA7B52">
        <w:trPr>
          <w:trHeight w:val="560"/>
        </w:trPr>
        <w:tc>
          <w:tcPr>
            <w:tcW w:w="1914"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Утренняя гимнастика</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899"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r>
      <w:tr w:rsidR="00BA7B52" w:rsidRPr="00BA7B52" w:rsidTr="00BA7B52">
        <w:trPr>
          <w:trHeight w:val="832"/>
        </w:trPr>
        <w:tc>
          <w:tcPr>
            <w:tcW w:w="1914"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Комплексы закаливающих процедур</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899"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r>
      <w:tr w:rsidR="00BA7B52" w:rsidRPr="00BA7B52" w:rsidTr="00BA7B52">
        <w:trPr>
          <w:trHeight w:val="257"/>
        </w:trPr>
        <w:tc>
          <w:tcPr>
            <w:tcW w:w="1914" w:type="dxa"/>
            <w:vMerge w:val="restart"/>
          </w:tcPr>
          <w:p w:rsidR="00BA7B52" w:rsidRPr="00BA7B52" w:rsidRDefault="00BA7B52" w:rsidP="00BA7B52">
            <w:pPr>
              <w:spacing w:line="240" w:lineRule="auto"/>
              <w:jc w:val="both"/>
              <w:rPr>
                <w:rFonts w:ascii="Times New Roman" w:hAnsi="Times New Roman" w:cs="Times New Roman"/>
                <w:sz w:val="24"/>
                <w:lang w:eastAsia="en-US"/>
              </w:rPr>
            </w:pPr>
          </w:p>
        </w:tc>
        <w:tc>
          <w:tcPr>
            <w:tcW w:w="8499" w:type="dxa"/>
            <w:gridSpan w:val="6"/>
          </w:tcPr>
          <w:p w:rsidR="00BA7B52" w:rsidRPr="00BA7B52" w:rsidRDefault="00BA7B52" w:rsidP="00BA7B52">
            <w:pPr>
              <w:spacing w:line="240" w:lineRule="auto"/>
              <w:jc w:val="center"/>
              <w:rPr>
                <w:rFonts w:ascii="Times New Roman" w:hAnsi="Times New Roman" w:cs="Times New Roman"/>
                <w:sz w:val="24"/>
                <w:lang w:eastAsia="en-US"/>
              </w:rPr>
            </w:pPr>
            <w:r w:rsidRPr="00BA7B52">
              <w:rPr>
                <w:rFonts w:ascii="Times New Roman" w:hAnsi="Times New Roman" w:cs="Times New Roman"/>
                <w:lang w:eastAsia="en-US"/>
              </w:rPr>
              <w:t>ПЕРИОДИЧНОСТЬ</w:t>
            </w:r>
          </w:p>
        </w:tc>
      </w:tr>
      <w:tr w:rsidR="00BA7B52" w:rsidRPr="00BA7B52" w:rsidTr="00BA7B52">
        <w:trPr>
          <w:trHeight w:val="302"/>
        </w:trPr>
        <w:tc>
          <w:tcPr>
            <w:tcW w:w="1914" w:type="dxa"/>
            <w:vMerge/>
          </w:tcPr>
          <w:p w:rsidR="00BA7B52" w:rsidRPr="00BA7B52" w:rsidRDefault="00BA7B52" w:rsidP="00BA7B52">
            <w:pPr>
              <w:spacing w:line="240" w:lineRule="auto"/>
              <w:jc w:val="both"/>
              <w:rPr>
                <w:rFonts w:ascii="Times New Roman" w:hAnsi="Times New Roman" w:cs="Times New Roman"/>
                <w:sz w:val="24"/>
                <w:lang w:eastAsia="en-US"/>
              </w:rPr>
            </w:pP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 группа раннего возраста</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1- младшая группа</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2- младшая группа</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Средняя группа</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Старшая группа</w:t>
            </w:r>
          </w:p>
        </w:tc>
        <w:tc>
          <w:tcPr>
            <w:tcW w:w="1899"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Подготовительная группа</w:t>
            </w:r>
          </w:p>
        </w:tc>
      </w:tr>
      <w:tr w:rsidR="00BA7B52" w:rsidRPr="00BA7B52" w:rsidTr="00BA7B52">
        <w:trPr>
          <w:trHeight w:val="302"/>
        </w:trPr>
        <w:tc>
          <w:tcPr>
            <w:tcW w:w="1914"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Гигиенические процедуры</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899"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r>
      <w:tr w:rsidR="00BA7B52" w:rsidRPr="00BA7B52" w:rsidTr="00BA7B52">
        <w:trPr>
          <w:trHeight w:val="302"/>
        </w:trPr>
        <w:tc>
          <w:tcPr>
            <w:tcW w:w="1914"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Ситуативные беседы при проведении режимных моментов</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899"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r>
      <w:tr w:rsidR="00BA7B52" w:rsidRPr="00BA7B52" w:rsidTr="00BA7B52">
        <w:trPr>
          <w:trHeight w:val="302"/>
        </w:trPr>
        <w:tc>
          <w:tcPr>
            <w:tcW w:w="1914"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Чтение художественной литературы</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899"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r>
      <w:tr w:rsidR="00BA7B52" w:rsidRPr="00BA7B52" w:rsidTr="00BA7B52">
        <w:trPr>
          <w:trHeight w:val="302"/>
        </w:trPr>
        <w:tc>
          <w:tcPr>
            <w:tcW w:w="1914"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Дежурства </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899"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r>
      <w:tr w:rsidR="00BA7B52" w:rsidRPr="00BA7B52" w:rsidTr="00BA7B52">
        <w:trPr>
          <w:trHeight w:val="302"/>
        </w:trPr>
        <w:tc>
          <w:tcPr>
            <w:tcW w:w="1914"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Прогулки </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32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899"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r>
    </w:tbl>
    <w:p w:rsidR="00BA7B52" w:rsidRPr="00BA7B52" w:rsidRDefault="00BA7B52" w:rsidP="00BA7B52">
      <w:pPr>
        <w:spacing w:line="240" w:lineRule="auto"/>
        <w:jc w:val="both"/>
        <w:rPr>
          <w:rFonts w:ascii="Times New Roman" w:hAnsi="Times New Roman" w:cs="Times New Roman"/>
          <w:lang w:eastAsia="en-US"/>
        </w:rPr>
      </w:pPr>
    </w:p>
    <w:p w:rsidR="00BA7B52" w:rsidRPr="00BA7B52" w:rsidRDefault="00BA7B52" w:rsidP="00BA7B52">
      <w:pPr>
        <w:spacing w:line="240" w:lineRule="auto"/>
        <w:jc w:val="center"/>
        <w:rPr>
          <w:rFonts w:ascii="Times New Roman" w:hAnsi="Times New Roman" w:cs="Times New Roman"/>
          <w:lang w:eastAsia="en-US"/>
        </w:rPr>
      </w:pPr>
      <w:r w:rsidRPr="00BA7B52">
        <w:rPr>
          <w:rFonts w:ascii="Times New Roman" w:hAnsi="Times New Roman" w:cs="Times New Roman"/>
          <w:lang w:eastAsia="en-US"/>
        </w:rPr>
        <w:t>САМОСТОЯТЕЛЬНАЯ ДЕЯТЕЛЬНОСТЬ ДЕТЕЙ</w:t>
      </w:r>
    </w:p>
    <w:tbl>
      <w:tblPr>
        <w:tblW w:w="1056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436"/>
        <w:gridCol w:w="1436"/>
        <w:gridCol w:w="1436"/>
        <w:gridCol w:w="1436"/>
        <w:gridCol w:w="1436"/>
        <w:gridCol w:w="1223"/>
      </w:tblGrid>
      <w:tr w:rsidR="00BA7B52" w:rsidRPr="00BA7B52" w:rsidTr="00BA7B52">
        <w:trPr>
          <w:trHeight w:val="300"/>
        </w:trPr>
        <w:tc>
          <w:tcPr>
            <w:tcW w:w="216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 xml:space="preserve">Игра </w:t>
            </w:r>
          </w:p>
        </w:tc>
        <w:tc>
          <w:tcPr>
            <w:tcW w:w="1436"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436"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436"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436"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436"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223"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r>
      <w:tr w:rsidR="00BA7B52" w:rsidRPr="00BA7B52" w:rsidTr="00BA7B52">
        <w:trPr>
          <w:trHeight w:val="1170"/>
        </w:trPr>
        <w:tc>
          <w:tcPr>
            <w:tcW w:w="2160"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Самостоятельная деятельность детей в уголках развития</w:t>
            </w:r>
          </w:p>
        </w:tc>
        <w:tc>
          <w:tcPr>
            <w:tcW w:w="1436"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436"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436"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436"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436"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c>
          <w:tcPr>
            <w:tcW w:w="1223" w:type="dxa"/>
          </w:tcPr>
          <w:p w:rsidR="00BA7B52" w:rsidRPr="00BA7B52" w:rsidRDefault="00BA7B52" w:rsidP="00BA7B52">
            <w:pPr>
              <w:spacing w:line="240" w:lineRule="auto"/>
              <w:jc w:val="both"/>
              <w:rPr>
                <w:rFonts w:ascii="Times New Roman" w:hAnsi="Times New Roman" w:cs="Times New Roman"/>
                <w:sz w:val="24"/>
                <w:lang w:eastAsia="en-US"/>
              </w:rPr>
            </w:pPr>
            <w:r w:rsidRPr="00BA7B52">
              <w:rPr>
                <w:rFonts w:ascii="Times New Roman" w:hAnsi="Times New Roman" w:cs="Times New Roman"/>
                <w:lang w:eastAsia="en-US"/>
              </w:rPr>
              <w:t>ежедневно</w:t>
            </w:r>
          </w:p>
        </w:tc>
      </w:tr>
    </w:tbl>
    <w:p w:rsidR="00BA7B52" w:rsidRDefault="00BA7B52" w:rsidP="00BA7B52">
      <w:pPr>
        <w:rPr>
          <w:rFonts w:ascii="Times New Roman" w:hAnsi="Times New Roman" w:cs="Times New Roman"/>
          <w:sz w:val="28"/>
          <w:szCs w:val="28"/>
        </w:rPr>
      </w:pPr>
    </w:p>
    <w:p w:rsidR="00910CCB" w:rsidRDefault="00910CCB" w:rsidP="00BA7B52">
      <w:pPr>
        <w:rPr>
          <w:rFonts w:ascii="Times New Roman" w:hAnsi="Times New Roman" w:cs="Times New Roman"/>
          <w:sz w:val="28"/>
          <w:szCs w:val="28"/>
        </w:rPr>
      </w:pPr>
    </w:p>
    <w:p w:rsidR="00910CCB" w:rsidRDefault="00910CCB" w:rsidP="00BA7B52">
      <w:pPr>
        <w:rPr>
          <w:rFonts w:ascii="Times New Roman" w:hAnsi="Times New Roman" w:cs="Times New Roman"/>
          <w:sz w:val="28"/>
          <w:szCs w:val="28"/>
        </w:rPr>
      </w:pPr>
    </w:p>
    <w:p w:rsidR="00910CCB" w:rsidRDefault="00910CCB" w:rsidP="00BA7B52">
      <w:pPr>
        <w:rPr>
          <w:rFonts w:ascii="Times New Roman" w:hAnsi="Times New Roman" w:cs="Times New Roman"/>
          <w:sz w:val="28"/>
          <w:szCs w:val="28"/>
        </w:rPr>
      </w:pPr>
    </w:p>
    <w:p w:rsidR="00910CCB" w:rsidRDefault="00910CCB" w:rsidP="00BA7B52">
      <w:pPr>
        <w:rPr>
          <w:rFonts w:ascii="Times New Roman" w:hAnsi="Times New Roman" w:cs="Times New Roman"/>
          <w:sz w:val="28"/>
          <w:szCs w:val="28"/>
        </w:rPr>
      </w:pPr>
    </w:p>
    <w:p w:rsidR="00910CCB" w:rsidRDefault="00910CCB" w:rsidP="00BA7B52">
      <w:pPr>
        <w:rPr>
          <w:rFonts w:ascii="Times New Roman" w:hAnsi="Times New Roman" w:cs="Times New Roman"/>
          <w:sz w:val="28"/>
          <w:szCs w:val="28"/>
        </w:rPr>
      </w:pPr>
    </w:p>
    <w:p w:rsidR="00910CCB" w:rsidRDefault="00910CCB" w:rsidP="00BA7B52">
      <w:pPr>
        <w:rPr>
          <w:rFonts w:ascii="Times New Roman" w:hAnsi="Times New Roman" w:cs="Times New Roman"/>
          <w:sz w:val="28"/>
          <w:szCs w:val="28"/>
        </w:rPr>
      </w:pPr>
    </w:p>
    <w:p w:rsidR="00910CCB" w:rsidRDefault="00910CCB" w:rsidP="00BA7B52">
      <w:pPr>
        <w:rPr>
          <w:rFonts w:ascii="Times New Roman" w:hAnsi="Times New Roman" w:cs="Times New Roman"/>
          <w:sz w:val="28"/>
          <w:szCs w:val="28"/>
        </w:rPr>
      </w:pPr>
    </w:p>
    <w:p w:rsidR="00910CCB" w:rsidRDefault="00910CCB" w:rsidP="00BA7B52">
      <w:pPr>
        <w:rPr>
          <w:rFonts w:ascii="Times New Roman" w:hAnsi="Times New Roman" w:cs="Times New Roman"/>
          <w:sz w:val="28"/>
          <w:szCs w:val="28"/>
        </w:rPr>
      </w:pPr>
    </w:p>
    <w:p w:rsidR="00910CCB" w:rsidRDefault="00910CCB" w:rsidP="00BA7B52">
      <w:pPr>
        <w:rPr>
          <w:rFonts w:ascii="Times New Roman" w:hAnsi="Times New Roman" w:cs="Times New Roman"/>
          <w:sz w:val="28"/>
          <w:szCs w:val="28"/>
        </w:rPr>
      </w:pPr>
    </w:p>
    <w:p w:rsidR="00910CCB" w:rsidRDefault="00910CCB" w:rsidP="00BA7B52">
      <w:pPr>
        <w:rPr>
          <w:rFonts w:ascii="Times New Roman" w:hAnsi="Times New Roman" w:cs="Times New Roman"/>
          <w:sz w:val="28"/>
          <w:szCs w:val="28"/>
        </w:rPr>
      </w:pPr>
    </w:p>
    <w:p w:rsidR="00910CCB" w:rsidRDefault="00910CCB" w:rsidP="00BA7B52">
      <w:pPr>
        <w:rPr>
          <w:rFonts w:ascii="Times New Roman" w:hAnsi="Times New Roman" w:cs="Times New Roman"/>
          <w:sz w:val="28"/>
          <w:szCs w:val="28"/>
        </w:rPr>
      </w:pPr>
    </w:p>
    <w:p w:rsidR="00910CCB" w:rsidRDefault="00910CCB" w:rsidP="00BA7B52">
      <w:pPr>
        <w:rPr>
          <w:rFonts w:ascii="Times New Roman" w:hAnsi="Times New Roman" w:cs="Times New Roman"/>
          <w:sz w:val="28"/>
          <w:szCs w:val="28"/>
        </w:rPr>
      </w:pPr>
    </w:p>
    <w:p w:rsidR="00910CCB" w:rsidRDefault="00910CCB" w:rsidP="00BA7B52">
      <w:pPr>
        <w:rPr>
          <w:rFonts w:ascii="Times New Roman" w:hAnsi="Times New Roman" w:cs="Times New Roman"/>
          <w:sz w:val="28"/>
          <w:szCs w:val="28"/>
        </w:rPr>
      </w:pPr>
    </w:p>
    <w:p w:rsidR="00910CCB" w:rsidRDefault="00910CCB" w:rsidP="00BA7B52">
      <w:pPr>
        <w:rPr>
          <w:rFonts w:ascii="Times New Roman" w:hAnsi="Times New Roman" w:cs="Times New Roman"/>
          <w:sz w:val="28"/>
          <w:szCs w:val="28"/>
        </w:rPr>
      </w:pPr>
    </w:p>
    <w:p w:rsidR="00910CCB" w:rsidRDefault="00910CCB" w:rsidP="00BA7B52">
      <w:pPr>
        <w:rPr>
          <w:rFonts w:ascii="Times New Roman" w:hAnsi="Times New Roman" w:cs="Times New Roman"/>
          <w:sz w:val="28"/>
          <w:szCs w:val="28"/>
        </w:rPr>
      </w:pPr>
    </w:p>
    <w:p w:rsidR="00910CCB" w:rsidRDefault="00910CCB" w:rsidP="00BA7B52">
      <w:pPr>
        <w:rPr>
          <w:rFonts w:ascii="Times New Roman" w:hAnsi="Times New Roman" w:cs="Times New Roman"/>
          <w:sz w:val="28"/>
          <w:szCs w:val="28"/>
        </w:rPr>
        <w:sectPr w:rsidR="00910CCB" w:rsidSect="00BA7B52">
          <w:pgSz w:w="11906" w:h="16838"/>
          <w:pgMar w:top="1134" w:right="850" w:bottom="1134" w:left="1701" w:header="708" w:footer="708" w:gutter="0"/>
          <w:cols w:space="708"/>
          <w:docGrid w:linePitch="360"/>
        </w:sectPr>
      </w:pPr>
    </w:p>
    <w:p w:rsidR="00910CCB" w:rsidRPr="00910CCB" w:rsidRDefault="00910CCB" w:rsidP="00910CCB">
      <w:pPr>
        <w:spacing w:line="240" w:lineRule="auto"/>
        <w:jc w:val="right"/>
        <w:rPr>
          <w:rFonts w:ascii="Times New Roman" w:hAnsi="Times New Roman" w:cs="Times New Roman"/>
          <w:color w:val="000000"/>
          <w:lang w:eastAsia="en-US"/>
        </w:rPr>
      </w:pPr>
      <w:r w:rsidRPr="00910CCB">
        <w:rPr>
          <w:rFonts w:ascii="Times New Roman" w:hAnsi="Times New Roman" w:cs="Times New Roman"/>
          <w:color w:val="000000"/>
          <w:lang w:eastAsia="en-US"/>
        </w:rPr>
        <w:lastRenderedPageBreak/>
        <w:t xml:space="preserve">                                                                                             Утверждаю:</w:t>
      </w:r>
    </w:p>
    <w:p w:rsidR="00910CCB" w:rsidRPr="00910CCB" w:rsidRDefault="00910CCB" w:rsidP="00910CCB">
      <w:pPr>
        <w:spacing w:line="240" w:lineRule="auto"/>
        <w:jc w:val="right"/>
        <w:rPr>
          <w:rFonts w:ascii="Times New Roman" w:hAnsi="Times New Roman" w:cs="Times New Roman"/>
          <w:color w:val="000000"/>
          <w:lang w:eastAsia="en-US"/>
        </w:rPr>
      </w:pPr>
      <w:r w:rsidRPr="00910CCB">
        <w:rPr>
          <w:rFonts w:ascii="Times New Roman" w:hAnsi="Times New Roman" w:cs="Times New Roman"/>
          <w:color w:val="000000"/>
          <w:lang w:eastAsia="en-US"/>
        </w:rPr>
        <w:t xml:space="preserve">                                                                                       Заведующая МДОУ</w:t>
      </w:r>
    </w:p>
    <w:p w:rsidR="00910CCB" w:rsidRPr="00910CCB" w:rsidRDefault="00910CCB" w:rsidP="00910CCB">
      <w:pPr>
        <w:spacing w:line="240" w:lineRule="auto"/>
        <w:jc w:val="right"/>
        <w:rPr>
          <w:rFonts w:ascii="Times New Roman" w:hAnsi="Times New Roman" w:cs="Times New Roman"/>
          <w:color w:val="000000"/>
          <w:lang w:eastAsia="en-US"/>
        </w:rPr>
      </w:pPr>
      <w:r w:rsidRPr="00910CCB">
        <w:rPr>
          <w:rFonts w:ascii="Times New Roman" w:hAnsi="Times New Roman" w:cs="Times New Roman"/>
          <w:color w:val="000000"/>
          <w:lang w:eastAsia="en-US"/>
        </w:rPr>
        <w:t xml:space="preserve">                                                                                       «Детский сад № 7 «Березка»</w:t>
      </w:r>
    </w:p>
    <w:p w:rsidR="00910CCB" w:rsidRPr="00910CCB" w:rsidRDefault="00910CCB" w:rsidP="00910CCB">
      <w:pPr>
        <w:spacing w:line="240" w:lineRule="auto"/>
        <w:jc w:val="right"/>
        <w:rPr>
          <w:rFonts w:ascii="Times New Roman" w:hAnsi="Times New Roman" w:cs="Times New Roman"/>
          <w:color w:val="000000"/>
          <w:lang w:eastAsia="en-US"/>
        </w:rPr>
      </w:pPr>
      <w:r w:rsidRPr="00910CCB">
        <w:rPr>
          <w:rFonts w:ascii="Times New Roman" w:hAnsi="Times New Roman" w:cs="Times New Roman"/>
          <w:color w:val="000000"/>
          <w:lang w:eastAsia="en-US"/>
        </w:rPr>
        <w:t xml:space="preserve">                                                                                       г.</w:t>
      </w:r>
      <w:r>
        <w:rPr>
          <w:rFonts w:ascii="Times New Roman" w:hAnsi="Times New Roman" w:cs="Times New Roman"/>
          <w:color w:val="000000"/>
          <w:lang w:eastAsia="en-US"/>
        </w:rPr>
        <w:t xml:space="preserve"> </w:t>
      </w:r>
      <w:r w:rsidRPr="00910CCB">
        <w:rPr>
          <w:rFonts w:ascii="Times New Roman" w:hAnsi="Times New Roman" w:cs="Times New Roman"/>
          <w:color w:val="000000"/>
          <w:lang w:eastAsia="en-US"/>
        </w:rPr>
        <w:t>Новоузенска Саратовской области»</w:t>
      </w:r>
    </w:p>
    <w:p w:rsidR="00910CCB" w:rsidRPr="00910CCB" w:rsidRDefault="00910CCB" w:rsidP="00910CCB">
      <w:pPr>
        <w:spacing w:line="240" w:lineRule="auto"/>
        <w:jc w:val="right"/>
        <w:rPr>
          <w:rFonts w:ascii="Times New Roman" w:hAnsi="Times New Roman" w:cs="Times New Roman"/>
          <w:color w:val="000000"/>
          <w:lang w:eastAsia="en-US"/>
        </w:rPr>
      </w:pPr>
      <w:r w:rsidRPr="00910CCB">
        <w:rPr>
          <w:rFonts w:ascii="Times New Roman" w:hAnsi="Times New Roman" w:cs="Times New Roman"/>
          <w:color w:val="000000"/>
          <w:lang w:eastAsia="en-US"/>
        </w:rPr>
        <w:t xml:space="preserve">                                                                                        _____________ Синицына О.В.</w:t>
      </w:r>
    </w:p>
    <w:p w:rsidR="00910CCB" w:rsidRPr="00910CCB" w:rsidRDefault="00910CCB" w:rsidP="00910CCB">
      <w:pPr>
        <w:spacing w:line="240" w:lineRule="auto"/>
        <w:jc w:val="right"/>
        <w:rPr>
          <w:rFonts w:ascii="Times New Roman" w:hAnsi="Times New Roman" w:cs="Times New Roman"/>
          <w:color w:val="000000"/>
          <w:lang w:eastAsia="en-US"/>
        </w:rPr>
      </w:pPr>
      <w:r w:rsidRPr="00910CCB">
        <w:rPr>
          <w:rFonts w:ascii="Times New Roman" w:hAnsi="Times New Roman" w:cs="Times New Roman"/>
          <w:color w:val="000000"/>
          <w:lang w:eastAsia="en-US"/>
        </w:rPr>
        <w:t xml:space="preserve">                                                                                       «____» ______________</w:t>
      </w:r>
    </w:p>
    <w:p w:rsidR="00910CCB" w:rsidRPr="00910CCB" w:rsidRDefault="00910CCB" w:rsidP="00910CCB">
      <w:pPr>
        <w:spacing w:line="240" w:lineRule="auto"/>
        <w:jc w:val="right"/>
        <w:rPr>
          <w:rFonts w:ascii="Times New Roman" w:hAnsi="Times New Roman" w:cs="Times New Roman"/>
          <w:color w:val="000000"/>
          <w:lang w:eastAsia="en-US"/>
        </w:rPr>
      </w:pPr>
    </w:p>
    <w:p w:rsidR="00910CCB" w:rsidRPr="00910CCB" w:rsidRDefault="00910CCB" w:rsidP="00910CCB">
      <w:pPr>
        <w:spacing w:line="240" w:lineRule="auto"/>
        <w:jc w:val="both"/>
        <w:rPr>
          <w:rFonts w:ascii="Times New Roman" w:hAnsi="Times New Roman" w:cs="Times New Roman"/>
          <w:color w:val="000000"/>
          <w:lang w:eastAsia="en-US"/>
        </w:rPr>
      </w:pPr>
    </w:p>
    <w:p w:rsidR="00910CCB" w:rsidRPr="00910CCB" w:rsidRDefault="00910CCB" w:rsidP="00910CCB">
      <w:pPr>
        <w:spacing w:line="240" w:lineRule="auto"/>
        <w:jc w:val="center"/>
        <w:rPr>
          <w:rFonts w:ascii="Times New Roman" w:hAnsi="Times New Roman" w:cs="Times New Roman"/>
          <w:b/>
          <w:bCs/>
          <w:lang w:eastAsia="en-US"/>
        </w:rPr>
      </w:pPr>
      <w:r w:rsidRPr="00910CCB">
        <w:rPr>
          <w:rFonts w:ascii="Times New Roman" w:hAnsi="Times New Roman" w:cs="Times New Roman"/>
          <w:b/>
          <w:bCs/>
          <w:lang w:eastAsia="en-US"/>
        </w:rPr>
        <w:t>Р Е Ж И М    Д Н Я</w:t>
      </w:r>
    </w:p>
    <w:p w:rsidR="00910CCB" w:rsidRPr="00910CCB" w:rsidRDefault="00910CCB" w:rsidP="00910CCB">
      <w:pPr>
        <w:spacing w:line="240" w:lineRule="auto"/>
        <w:jc w:val="center"/>
        <w:rPr>
          <w:rFonts w:ascii="Times New Roman" w:hAnsi="Times New Roman" w:cs="Times New Roman"/>
          <w:b/>
          <w:lang w:eastAsia="en-US"/>
        </w:rPr>
      </w:pPr>
      <w:r w:rsidRPr="00910CCB">
        <w:rPr>
          <w:rFonts w:ascii="Times New Roman" w:hAnsi="Times New Roman" w:cs="Times New Roman"/>
          <w:b/>
          <w:lang w:eastAsia="en-US"/>
        </w:rPr>
        <w:t>( теплый  период года)</w:t>
      </w:r>
    </w:p>
    <w:tbl>
      <w:tblPr>
        <w:tblW w:w="16160" w:type="dxa"/>
        <w:tblInd w:w="-459" w:type="dxa"/>
        <w:tblLayout w:type="fixed"/>
        <w:tblLook w:val="0000" w:firstRow="0" w:lastRow="0" w:firstColumn="0" w:lastColumn="0" w:noHBand="0" w:noVBand="0"/>
      </w:tblPr>
      <w:tblGrid>
        <w:gridCol w:w="1134"/>
        <w:gridCol w:w="5763"/>
        <w:gridCol w:w="1467"/>
        <w:gridCol w:w="1559"/>
        <w:gridCol w:w="1701"/>
        <w:gridCol w:w="1559"/>
        <w:gridCol w:w="1559"/>
        <w:gridCol w:w="1418"/>
      </w:tblGrid>
      <w:tr w:rsidR="00910CCB" w:rsidRPr="00910CCB" w:rsidTr="002116B4">
        <w:trPr>
          <w:trHeight w:val="338"/>
        </w:trPr>
        <w:tc>
          <w:tcPr>
            <w:tcW w:w="1134"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 xml:space="preserve">№ </w:t>
            </w:r>
            <w:r w:rsidRPr="00910CCB">
              <w:rPr>
                <w:rFonts w:ascii="Times New Roman" w:hAnsi="Times New Roman" w:cs="Times New Roman"/>
                <w:lang w:eastAsia="en-US"/>
              </w:rPr>
              <w:t>п/п</w:t>
            </w:r>
          </w:p>
        </w:tc>
        <w:tc>
          <w:tcPr>
            <w:tcW w:w="5763"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eastAsia="en-US"/>
              </w:rPr>
              <w:t>Режимные моменты</w:t>
            </w:r>
          </w:p>
        </w:tc>
        <w:tc>
          <w:tcPr>
            <w:tcW w:w="9263" w:type="dxa"/>
            <w:gridSpan w:val="6"/>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eastAsia="en-US"/>
              </w:rPr>
              <w:t>Возрастные группы / Время проведения</w:t>
            </w:r>
          </w:p>
        </w:tc>
      </w:tr>
      <w:tr w:rsidR="00910CCB" w:rsidRPr="00910CCB" w:rsidTr="002116B4">
        <w:trPr>
          <w:trHeight w:val="141"/>
        </w:trPr>
        <w:tc>
          <w:tcPr>
            <w:tcW w:w="1134"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910CCB" w:rsidRPr="00910CCB" w:rsidRDefault="00910CCB" w:rsidP="00910CCB">
            <w:pPr>
              <w:spacing w:line="240" w:lineRule="auto"/>
              <w:jc w:val="both"/>
              <w:rPr>
                <w:rFonts w:ascii="Times New Roman" w:hAnsi="Times New Roman" w:cs="Times New Roman"/>
                <w:sz w:val="24"/>
                <w:lang w:val="en-US" w:eastAsia="en-US"/>
              </w:rPr>
            </w:pPr>
          </w:p>
        </w:tc>
        <w:tc>
          <w:tcPr>
            <w:tcW w:w="5763"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910CCB" w:rsidRPr="00910CCB" w:rsidRDefault="00910CCB" w:rsidP="00910CCB">
            <w:pPr>
              <w:spacing w:line="240" w:lineRule="auto"/>
              <w:jc w:val="both"/>
              <w:rPr>
                <w:rFonts w:ascii="Times New Roman" w:hAnsi="Times New Roman" w:cs="Times New Roman"/>
                <w:sz w:val="24"/>
                <w:lang w:val="en-US" w:eastAsia="en-US"/>
              </w:rPr>
            </w:pPr>
          </w:p>
        </w:tc>
        <w:tc>
          <w:tcPr>
            <w:tcW w:w="1467"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eastAsia="en-US"/>
              </w:rPr>
              <w:t>с 1-2 лет</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eastAsia="en-US"/>
              </w:rPr>
              <w:t>с 2-3 лет</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eastAsia="en-US"/>
              </w:rPr>
              <w:t>с 3-4 лет</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eastAsia="en-US"/>
              </w:rPr>
              <w:t>с 4-5 лет</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eastAsia="en-US"/>
              </w:rPr>
              <w:t>с 5-6 лет</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eastAsia="en-US"/>
              </w:rPr>
              <w:t>с 6-7 лет</w:t>
            </w:r>
          </w:p>
        </w:tc>
      </w:tr>
      <w:tr w:rsidR="00910CCB" w:rsidRPr="00910CCB" w:rsidTr="002116B4">
        <w:trPr>
          <w:trHeight w:val="1"/>
        </w:trPr>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p>
        </w:tc>
        <w:tc>
          <w:tcPr>
            <w:tcW w:w="5763"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bCs/>
                <w:lang w:eastAsia="en-US"/>
              </w:rPr>
              <w:t>Дома</w:t>
            </w:r>
          </w:p>
        </w:tc>
        <w:tc>
          <w:tcPr>
            <w:tcW w:w="1467"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p>
        </w:tc>
      </w:tr>
      <w:tr w:rsidR="00910CCB" w:rsidRPr="00910CCB" w:rsidTr="002116B4">
        <w:trPr>
          <w:trHeight w:val="1"/>
        </w:trPr>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w:t>
            </w:r>
          </w:p>
        </w:tc>
        <w:tc>
          <w:tcPr>
            <w:tcW w:w="5763"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eastAsia="en-US"/>
              </w:rPr>
              <w:t>Подъем, утренний туалет.</w:t>
            </w:r>
          </w:p>
        </w:tc>
        <w:tc>
          <w:tcPr>
            <w:tcW w:w="1467"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6,30-7,30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6,30-7,30</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6,30-7,30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6,30-7,30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6,30-7,30</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6,30-7,30</w:t>
            </w:r>
          </w:p>
        </w:tc>
      </w:tr>
      <w:tr w:rsidR="00910CCB" w:rsidRPr="00910CCB" w:rsidTr="002116B4">
        <w:trPr>
          <w:trHeight w:val="1"/>
        </w:trPr>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p>
        </w:tc>
        <w:tc>
          <w:tcPr>
            <w:tcW w:w="5763"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bCs/>
                <w:lang w:eastAsia="en-US"/>
              </w:rPr>
              <w:t>В дошкольном учреждении</w:t>
            </w:r>
          </w:p>
        </w:tc>
        <w:tc>
          <w:tcPr>
            <w:tcW w:w="1467"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p>
        </w:tc>
      </w:tr>
      <w:tr w:rsidR="00910CCB" w:rsidRPr="00910CCB" w:rsidTr="002116B4">
        <w:trPr>
          <w:trHeight w:val="1"/>
        </w:trPr>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w:t>
            </w:r>
          </w:p>
        </w:tc>
        <w:tc>
          <w:tcPr>
            <w:tcW w:w="5763"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eastAsia="en-US"/>
              </w:rPr>
            </w:pPr>
            <w:r w:rsidRPr="00910CCB">
              <w:rPr>
                <w:rFonts w:ascii="Times New Roman" w:hAnsi="Times New Roman" w:cs="Times New Roman"/>
                <w:lang w:eastAsia="en-US"/>
              </w:rPr>
              <w:t>Прием детей на участке. Игры. Утренняя гимнастика. Самостоятельная деятельность. Индивидуальная работа.</w:t>
            </w:r>
          </w:p>
        </w:tc>
        <w:tc>
          <w:tcPr>
            <w:tcW w:w="1467"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7,30-8,30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7,30-8,30</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7,30-8,30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7,30-8,30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7,30-8,30</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7,30-8,30</w:t>
            </w:r>
          </w:p>
        </w:tc>
      </w:tr>
      <w:tr w:rsidR="00910CCB" w:rsidRPr="00910CCB" w:rsidTr="002116B4">
        <w:trPr>
          <w:trHeight w:val="1"/>
        </w:trPr>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2</w:t>
            </w:r>
          </w:p>
        </w:tc>
        <w:tc>
          <w:tcPr>
            <w:tcW w:w="5763"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eastAsia="en-US"/>
              </w:rPr>
            </w:pPr>
            <w:r w:rsidRPr="00910CCB">
              <w:rPr>
                <w:rFonts w:ascii="Times New Roman" w:hAnsi="Times New Roman" w:cs="Times New Roman"/>
                <w:lang w:eastAsia="en-US"/>
              </w:rPr>
              <w:t>Подготовка к завтраку. Завтрак. Оздоровительная работа: полоскание полости рта.</w:t>
            </w:r>
          </w:p>
        </w:tc>
        <w:tc>
          <w:tcPr>
            <w:tcW w:w="1467"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8,20-9,20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8,20-9,20</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8,20-9,00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8,25-9,00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8,35-9,00</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8,45-9,00</w:t>
            </w:r>
          </w:p>
        </w:tc>
      </w:tr>
      <w:tr w:rsidR="00910CCB" w:rsidRPr="00910CCB" w:rsidTr="002116B4">
        <w:trPr>
          <w:trHeight w:val="1"/>
        </w:trPr>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3</w:t>
            </w:r>
          </w:p>
        </w:tc>
        <w:tc>
          <w:tcPr>
            <w:tcW w:w="5763"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eastAsia="en-US"/>
              </w:rPr>
            </w:pPr>
            <w:r w:rsidRPr="00910CCB">
              <w:rPr>
                <w:rFonts w:ascii="Times New Roman" w:hAnsi="Times New Roman" w:cs="Times New Roman"/>
                <w:lang w:eastAsia="en-US"/>
              </w:rPr>
              <w:t xml:space="preserve">Прогулка (наблюдение, труд, игры). Оздоровительная работа: воздушные ванны, солнечные ванны, обливание ног. </w:t>
            </w:r>
          </w:p>
        </w:tc>
        <w:tc>
          <w:tcPr>
            <w:tcW w:w="1467"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9,20-11,30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9,20-11,30</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9,00-11,30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9,00-11,50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9,00-11,50</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9,00-12,00</w:t>
            </w:r>
          </w:p>
        </w:tc>
      </w:tr>
      <w:tr w:rsidR="00910CCB" w:rsidRPr="00910CCB" w:rsidTr="002116B4">
        <w:trPr>
          <w:trHeight w:val="1"/>
        </w:trPr>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4.</w:t>
            </w:r>
          </w:p>
        </w:tc>
        <w:tc>
          <w:tcPr>
            <w:tcW w:w="5763"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eastAsia="en-US"/>
              </w:rPr>
              <w:t xml:space="preserve">Возвращение с прогулки. Водные процедуры. Обед. Полоскание полости рта. </w:t>
            </w:r>
          </w:p>
        </w:tc>
        <w:tc>
          <w:tcPr>
            <w:tcW w:w="1467"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11,30-12,10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11,30-12,10</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11,30-12,10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11,50-12,25</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11,50-12,30</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12,00-12,30</w:t>
            </w:r>
          </w:p>
        </w:tc>
      </w:tr>
      <w:tr w:rsidR="00910CCB" w:rsidRPr="00910CCB" w:rsidTr="002116B4">
        <w:trPr>
          <w:trHeight w:val="1"/>
        </w:trPr>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5</w:t>
            </w:r>
          </w:p>
        </w:tc>
        <w:tc>
          <w:tcPr>
            <w:tcW w:w="5763"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eastAsia="en-US"/>
              </w:rPr>
              <w:t xml:space="preserve">Подготовка ко сну. Сон. </w:t>
            </w:r>
          </w:p>
        </w:tc>
        <w:tc>
          <w:tcPr>
            <w:tcW w:w="1467"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12,10-15,00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12,10-15,00</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12,10-15,00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12,25-15,00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12,30-15,00</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12,30-15,00</w:t>
            </w:r>
          </w:p>
        </w:tc>
      </w:tr>
      <w:tr w:rsidR="00910CCB" w:rsidRPr="00910CCB" w:rsidTr="002116B4">
        <w:trPr>
          <w:trHeight w:val="1"/>
        </w:trPr>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6</w:t>
            </w:r>
          </w:p>
        </w:tc>
        <w:tc>
          <w:tcPr>
            <w:tcW w:w="5763"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eastAsia="en-US"/>
              </w:rPr>
            </w:pPr>
            <w:r w:rsidRPr="00910CCB">
              <w:rPr>
                <w:rFonts w:ascii="Times New Roman" w:hAnsi="Times New Roman" w:cs="Times New Roman"/>
                <w:lang w:eastAsia="en-US"/>
              </w:rPr>
              <w:t>Подъем, самостоятельная деятельность, игры. Оздоровительная работа: гимнастика, водные процедуры.</w:t>
            </w:r>
          </w:p>
        </w:tc>
        <w:tc>
          <w:tcPr>
            <w:tcW w:w="1467"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15,00-15,20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15,00-15,20</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15,00-15,15</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15,00-15,15</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15,00-15,25</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15,00-15,25</w:t>
            </w:r>
          </w:p>
        </w:tc>
      </w:tr>
      <w:tr w:rsidR="00910CCB" w:rsidRPr="00910CCB" w:rsidTr="002116B4">
        <w:trPr>
          <w:trHeight w:val="1"/>
        </w:trPr>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7</w:t>
            </w:r>
          </w:p>
        </w:tc>
        <w:tc>
          <w:tcPr>
            <w:tcW w:w="5763"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eastAsia="en-US"/>
              </w:rPr>
              <w:t xml:space="preserve">Подготовка к полднику, полдник. </w:t>
            </w:r>
          </w:p>
        </w:tc>
        <w:tc>
          <w:tcPr>
            <w:tcW w:w="1467"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15,20-15,45</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15,20-15,45</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15,15-15,40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15,15-15,40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15,25-15,40</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15,25-15,40</w:t>
            </w:r>
          </w:p>
        </w:tc>
      </w:tr>
      <w:tr w:rsidR="00910CCB" w:rsidRPr="00910CCB" w:rsidTr="002116B4">
        <w:trPr>
          <w:trHeight w:val="261"/>
        </w:trPr>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8</w:t>
            </w:r>
          </w:p>
        </w:tc>
        <w:tc>
          <w:tcPr>
            <w:tcW w:w="5763"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eastAsia="en-US"/>
              </w:rPr>
            </w:pPr>
            <w:r w:rsidRPr="00910CCB">
              <w:rPr>
                <w:rFonts w:ascii="Times New Roman" w:hAnsi="Times New Roman" w:cs="Times New Roman"/>
                <w:lang w:eastAsia="en-US"/>
              </w:rPr>
              <w:t>Игры, труд, самостоятельная деятельность. Прогулка, уход детей домой.</w:t>
            </w:r>
          </w:p>
        </w:tc>
        <w:tc>
          <w:tcPr>
            <w:tcW w:w="1467"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15,45-18,00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15,45-18,00</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15,40-18,00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15,40-18,00</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15,4018,00</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910CCB" w:rsidRPr="00910CCB" w:rsidRDefault="00910CCB" w:rsidP="00910CCB">
            <w:pPr>
              <w:spacing w:line="240" w:lineRule="auto"/>
              <w:jc w:val="both"/>
              <w:rPr>
                <w:rFonts w:ascii="Times New Roman" w:hAnsi="Times New Roman" w:cs="Times New Roman"/>
                <w:sz w:val="24"/>
                <w:lang w:val="en-US" w:eastAsia="en-US"/>
              </w:rPr>
            </w:pPr>
            <w:r w:rsidRPr="00910CCB">
              <w:rPr>
                <w:rFonts w:ascii="Times New Roman" w:hAnsi="Times New Roman" w:cs="Times New Roman"/>
                <w:lang w:val="en-US" w:eastAsia="en-US"/>
              </w:rPr>
              <w:t>15,40-18,00</w:t>
            </w:r>
          </w:p>
        </w:tc>
      </w:tr>
    </w:tbl>
    <w:p w:rsidR="00910CCB" w:rsidRPr="00910CCB" w:rsidRDefault="00910CCB" w:rsidP="00910CCB">
      <w:pPr>
        <w:spacing w:line="240" w:lineRule="auto"/>
        <w:jc w:val="both"/>
        <w:rPr>
          <w:rFonts w:ascii="Times New Roman" w:hAnsi="Times New Roman" w:cs="Times New Roman"/>
          <w:lang w:val="en-US" w:eastAsia="en-US"/>
        </w:rPr>
      </w:pPr>
    </w:p>
    <w:p w:rsidR="00910CCB" w:rsidRDefault="00910CCB" w:rsidP="00BA7B52">
      <w:pPr>
        <w:rPr>
          <w:rFonts w:ascii="Times New Roman" w:hAnsi="Times New Roman" w:cs="Times New Roman"/>
          <w:sz w:val="28"/>
          <w:szCs w:val="28"/>
        </w:rPr>
      </w:pPr>
    </w:p>
    <w:p w:rsidR="00910CCB" w:rsidRDefault="00910CCB" w:rsidP="00BA7B52">
      <w:pPr>
        <w:rPr>
          <w:rFonts w:ascii="Times New Roman" w:hAnsi="Times New Roman" w:cs="Times New Roman"/>
          <w:sz w:val="28"/>
          <w:szCs w:val="28"/>
        </w:rPr>
      </w:pPr>
    </w:p>
    <w:p w:rsidR="00910CCB" w:rsidRDefault="00910CCB" w:rsidP="00BA7B52">
      <w:pPr>
        <w:rPr>
          <w:rFonts w:ascii="Times New Roman" w:hAnsi="Times New Roman" w:cs="Times New Roman"/>
          <w:sz w:val="28"/>
          <w:szCs w:val="28"/>
        </w:rPr>
        <w:sectPr w:rsidR="00910CCB" w:rsidSect="00910CCB">
          <w:pgSz w:w="16838" w:h="11906" w:orient="landscape"/>
          <w:pgMar w:top="1701" w:right="1134" w:bottom="850" w:left="1134" w:header="708" w:footer="708" w:gutter="0"/>
          <w:cols w:space="708"/>
          <w:docGrid w:linePitch="360"/>
        </w:sectPr>
      </w:pPr>
    </w:p>
    <w:p w:rsidR="00910CCB" w:rsidRPr="00910CCB" w:rsidRDefault="00910CCB" w:rsidP="00910CCB">
      <w:pPr>
        <w:spacing w:line="240" w:lineRule="auto"/>
        <w:jc w:val="right"/>
        <w:rPr>
          <w:rFonts w:ascii="Times New Roman" w:hAnsi="Times New Roman" w:cs="Times New Roman"/>
          <w:color w:val="000000"/>
          <w:lang w:eastAsia="en-US"/>
        </w:rPr>
      </w:pPr>
      <w:r w:rsidRPr="00910CCB">
        <w:rPr>
          <w:rFonts w:ascii="Times New Roman" w:hAnsi="Times New Roman" w:cs="Times New Roman"/>
          <w:color w:val="000000"/>
          <w:lang w:eastAsia="en-US"/>
        </w:rPr>
        <w:lastRenderedPageBreak/>
        <w:tab/>
        <w:t xml:space="preserve">                                                                                            Утверждаю:</w:t>
      </w:r>
    </w:p>
    <w:p w:rsidR="00910CCB" w:rsidRPr="00910CCB" w:rsidRDefault="00910CCB" w:rsidP="00910CCB">
      <w:pPr>
        <w:spacing w:line="240" w:lineRule="auto"/>
        <w:jc w:val="right"/>
        <w:rPr>
          <w:rFonts w:ascii="Times New Roman" w:hAnsi="Times New Roman" w:cs="Times New Roman"/>
          <w:color w:val="000000"/>
          <w:lang w:eastAsia="en-US"/>
        </w:rPr>
      </w:pPr>
      <w:r w:rsidRPr="00910CCB">
        <w:rPr>
          <w:rFonts w:ascii="Times New Roman" w:hAnsi="Times New Roman" w:cs="Times New Roman"/>
          <w:color w:val="000000"/>
          <w:lang w:eastAsia="en-US"/>
        </w:rPr>
        <w:t xml:space="preserve">                                                                                      Заведующая МДОУ</w:t>
      </w:r>
    </w:p>
    <w:p w:rsidR="00910CCB" w:rsidRPr="00910CCB" w:rsidRDefault="00910CCB" w:rsidP="00910CCB">
      <w:pPr>
        <w:spacing w:line="240" w:lineRule="auto"/>
        <w:jc w:val="right"/>
        <w:rPr>
          <w:rFonts w:ascii="Times New Roman" w:hAnsi="Times New Roman" w:cs="Times New Roman"/>
          <w:color w:val="000000"/>
          <w:lang w:eastAsia="en-US"/>
        </w:rPr>
      </w:pPr>
      <w:r w:rsidRPr="00910CCB">
        <w:rPr>
          <w:rFonts w:ascii="Times New Roman" w:hAnsi="Times New Roman" w:cs="Times New Roman"/>
          <w:color w:val="000000"/>
          <w:lang w:eastAsia="en-US"/>
        </w:rPr>
        <w:t xml:space="preserve">                                                                                      «Детский сад № 7 «Березка»</w:t>
      </w:r>
    </w:p>
    <w:p w:rsidR="00910CCB" w:rsidRPr="00910CCB" w:rsidRDefault="00910CCB" w:rsidP="00910CCB">
      <w:pPr>
        <w:spacing w:line="240" w:lineRule="auto"/>
        <w:jc w:val="right"/>
        <w:rPr>
          <w:rFonts w:ascii="Times New Roman" w:hAnsi="Times New Roman" w:cs="Times New Roman"/>
          <w:color w:val="000000"/>
          <w:lang w:eastAsia="en-US"/>
        </w:rPr>
      </w:pPr>
      <w:r w:rsidRPr="00910CCB">
        <w:rPr>
          <w:rFonts w:ascii="Times New Roman" w:hAnsi="Times New Roman" w:cs="Times New Roman"/>
          <w:color w:val="000000"/>
          <w:lang w:eastAsia="en-US"/>
        </w:rPr>
        <w:t xml:space="preserve">                                                                                      г.</w:t>
      </w:r>
      <w:r w:rsidR="00A96314">
        <w:rPr>
          <w:rFonts w:ascii="Times New Roman" w:hAnsi="Times New Roman" w:cs="Times New Roman"/>
          <w:color w:val="000000"/>
          <w:lang w:eastAsia="en-US"/>
        </w:rPr>
        <w:t xml:space="preserve"> </w:t>
      </w:r>
      <w:r w:rsidRPr="00910CCB">
        <w:rPr>
          <w:rFonts w:ascii="Times New Roman" w:hAnsi="Times New Roman" w:cs="Times New Roman"/>
          <w:color w:val="000000"/>
          <w:lang w:eastAsia="en-US"/>
        </w:rPr>
        <w:t>Новоузенска Саратовской области»</w:t>
      </w:r>
    </w:p>
    <w:p w:rsidR="00910CCB" w:rsidRPr="00910CCB" w:rsidRDefault="00910CCB" w:rsidP="00910CCB">
      <w:pPr>
        <w:spacing w:line="240" w:lineRule="auto"/>
        <w:jc w:val="right"/>
        <w:rPr>
          <w:rFonts w:ascii="Times New Roman" w:hAnsi="Times New Roman" w:cs="Times New Roman"/>
          <w:color w:val="000000"/>
          <w:lang w:eastAsia="en-US"/>
        </w:rPr>
      </w:pPr>
      <w:r w:rsidRPr="00910CCB">
        <w:rPr>
          <w:rFonts w:ascii="Times New Roman" w:hAnsi="Times New Roman" w:cs="Times New Roman"/>
          <w:color w:val="000000"/>
          <w:lang w:eastAsia="en-US"/>
        </w:rPr>
        <w:t xml:space="preserve">                                                                                       _____________ Синицына О.В..</w:t>
      </w:r>
    </w:p>
    <w:p w:rsidR="00910CCB" w:rsidRPr="00910CCB" w:rsidRDefault="00910CCB" w:rsidP="00910CCB">
      <w:pPr>
        <w:spacing w:line="240" w:lineRule="auto"/>
        <w:jc w:val="right"/>
        <w:rPr>
          <w:rFonts w:ascii="Times New Roman" w:hAnsi="Times New Roman" w:cs="Times New Roman"/>
          <w:color w:val="000000"/>
          <w:lang w:eastAsia="en-US"/>
        </w:rPr>
      </w:pPr>
      <w:r w:rsidRPr="00910CCB">
        <w:rPr>
          <w:rFonts w:ascii="Times New Roman" w:hAnsi="Times New Roman" w:cs="Times New Roman"/>
          <w:color w:val="000000"/>
          <w:lang w:eastAsia="en-US"/>
        </w:rPr>
        <w:t xml:space="preserve">                                                                                      «____» _______________20     г.</w:t>
      </w:r>
    </w:p>
    <w:p w:rsidR="00910CCB" w:rsidRPr="00910CCB" w:rsidRDefault="00910CCB" w:rsidP="00910CCB">
      <w:pPr>
        <w:spacing w:line="240" w:lineRule="auto"/>
        <w:jc w:val="right"/>
        <w:rPr>
          <w:rFonts w:ascii="Times New Roman" w:hAnsi="Times New Roman" w:cs="Times New Roman"/>
          <w:color w:val="000000"/>
          <w:lang w:eastAsia="en-US"/>
        </w:rPr>
      </w:pPr>
    </w:p>
    <w:p w:rsidR="00910CCB" w:rsidRPr="00910CCB" w:rsidRDefault="00910CCB" w:rsidP="00910CCB">
      <w:pPr>
        <w:spacing w:line="240" w:lineRule="auto"/>
        <w:jc w:val="both"/>
        <w:rPr>
          <w:rFonts w:ascii="Times New Roman" w:hAnsi="Times New Roman" w:cs="Times New Roman"/>
          <w:color w:val="000000"/>
          <w:lang w:eastAsia="en-US"/>
        </w:rPr>
      </w:pPr>
    </w:p>
    <w:p w:rsidR="00910CCB" w:rsidRPr="00910CCB" w:rsidRDefault="00910CCB" w:rsidP="00910CCB">
      <w:pPr>
        <w:spacing w:line="240" w:lineRule="auto"/>
        <w:jc w:val="center"/>
        <w:rPr>
          <w:rFonts w:ascii="Times New Roman" w:hAnsi="Times New Roman" w:cs="Times New Roman"/>
          <w:b/>
          <w:color w:val="000000"/>
          <w:lang w:eastAsia="en-US"/>
        </w:rPr>
      </w:pPr>
      <w:r w:rsidRPr="00910CCB">
        <w:rPr>
          <w:rFonts w:ascii="Times New Roman" w:hAnsi="Times New Roman" w:cs="Times New Roman"/>
          <w:b/>
          <w:color w:val="000000"/>
          <w:lang w:eastAsia="en-US"/>
        </w:rPr>
        <w:t>РЕЖИМ ДНЯ</w:t>
      </w:r>
    </w:p>
    <w:p w:rsidR="00910CCB" w:rsidRPr="00910CCB" w:rsidRDefault="00910CCB" w:rsidP="00910CCB">
      <w:pPr>
        <w:spacing w:line="240" w:lineRule="auto"/>
        <w:jc w:val="center"/>
        <w:rPr>
          <w:rFonts w:ascii="Times New Roman" w:hAnsi="Times New Roman" w:cs="Times New Roman"/>
          <w:b/>
          <w:color w:val="000000"/>
          <w:lang w:eastAsia="en-US"/>
        </w:rPr>
      </w:pPr>
      <w:r w:rsidRPr="00910CCB">
        <w:rPr>
          <w:rFonts w:ascii="Times New Roman" w:hAnsi="Times New Roman" w:cs="Times New Roman"/>
          <w:b/>
          <w:color w:val="000000"/>
          <w:lang w:eastAsia="en-US"/>
        </w:rPr>
        <w:t>(холодный период года)</w:t>
      </w:r>
    </w:p>
    <w:tbl>
      <w:tblPr>
        <w:tblpPr w:leftFromText="180" w:rightFromText="180" w:vertAnchor="text" w:horzAnchor="margin" w:tblpXSpec="center" w:tblpY="20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1649"/>
        <w:gridCol w:w="1650"/>
        <w:gridCol w:w="1649"/>
        <w:gridCol w:w="1668"/>
      </w:tblGrid>
      <w:tr w:rsidR="00910CCB" w:rsidRPr="00910CCB" w:rsidTr="002116B4">
        <w:tc>
          <w:tcPr>
            <w:tcW w:w="3060" w:type="dxa"/>
          </w:tcPr>
          <w:p w:rsidR="00910CCB" w:rsidRPr="00910CCB" w:rsidRDefault="00910CCB" w:rsidP="00910CCB">
            <w:pPr>
              <w:spacing w:line="240" w:lineRule="auto"/>
              <w:jc w:val="both"/>
              <w:rPr>
                <w:rFonts w:ascii="Times New Roman" w:hAnsi="Times New Roman" w:cs="Times New Roman"/>
                <w:color w:val="000000"/>
                <w:sz w:val="24"/>
                <w:lang w:eastAsia="en-US"/>
              </w:rPr>
            </w:pP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2 млад.гр.</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Сред.гр.</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Стар.гр.</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Подгот.гр.</w:t>
            </w:r>
          </w:p>
        </w:tc>
      </w:tr>
      <w:tr w:rsidR="00910CCB" w:rsidRPr="00910CCB" w:rsidTr="002116B4">
        <w:tc>
          <w:tcPr>
            <w:tcW w:w="306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Прием и осмотр, игры, дежурство, утренняя гимнастика</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07.30-08.30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07.30-08.30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07.30-08.30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07.30-08.30</w:t>
            </w:r>
          </w:p>
        </w:tc>
      </w:tr>
      <w:tr w:rsidR="00910CCB" w:rsidRPr="00910CCB" w:rsidTr="002116B4">
        <w:tc>
          <w:tcPr>
            <w:tcW w:w="306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Подготовка к завтраку, завтрак</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08.30-08.55</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08.30-08.55</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08.30-08.55</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08.30-08.50</w:t>
            </w:r>
          </w:p>
        </w:tc>
      </w:tr>
      <w:tr w:rsidR="00910CCB" w:rsidRPr="00910CCB" w:rsidTr="002116B4">
        <w:tc>
          <w:tcPr>
            <w:tcW w:w="306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Подготовка к непосредственно образовательной деятельности</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08.55-09.20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08.55-09.10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08.55-09.00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08.50-09.00</w:t>
            </w:r>
          </w:p>
        </w:tc>
      </w:tr>
      <w:tr w:rsidR="00910CCB" w:rsidRPr="00910CCB" w:rsidTr="002116B4">
        <w:tc>
          <w:tcPr>
            <w:tcW w:w="306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 вид деятельности</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09.20-09.35</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09.10-09.30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09.00-09.25</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09.00-09.35</w:t>
            </w:r>
          </w:p>
        </w:tc>
      </w:tr>
      <w:tr w:rsidR="00910CCB" w:rsidRPr="00910CCB" w:rsidTr="002116B4">
        <w:tc>
          <w:tcPr>
            <w:tcW w:w="306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Динамическая пауза</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09.35-09.45</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09.30-09.40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09.25-09.35</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09.35-09.45</w:t>
            </w:r>
          </w:p>
        </w:tc>
      </w:tr>
      <w:tr w:rsidR="00910CCB" w:rsidRPr="00910CCB" w:rsidTr="002116B4">
        <w:tc>
          <w:tcPr>
            <w:tcW w:w="306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2 вид деятельности</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09.45-10.00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09.40-10.00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09.35-10.00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09.45-10.20</w:t>
            </w:r>
          </w:p>
        </w:tc>
      </w:tr>
      <w:tr w:rsidR="00910CCB" w:rsidRPr="00910CCB" w:rsidTr="002116B4">
        <w:tc>
          <w:tcPr>
            <w:tcW w:w="306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Динамическая пауза</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10.00-10.10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10.00-10.10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10.00-10.10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10.20-10.30</w:t>
            </w:r>
          </w:p>
        </w:tc>
      </w:tr>
      <w:tr w:rsidR="00910CCB" w:rsidRPr="00910CCB" w:rsidTr="002116B4">
        <w:tc>
          <w:tcPr>
            <w:tcW w:w="306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3 вид деятельности</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10.10-10.25</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10.10-10.30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10.10-10.35</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10.30-11.05</w:t>
            </w:r>
          </w:p>
        </w:tc>
      </w:tr>
      <w:tr w:rsidR="00910CCB" w:rsidRPr="00910CCB" w:rsidTr="002116B4">
        <w:tc>
          <w:tcPr>
            <w:tcW w:w="306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 xml:space="preserve">Подготовка к прогулке, прогулка (игры, </w:t>
            </w:r>
          </w:p>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наблюдения, труд)</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10.25-12.00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10.30-11.50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10.35-12.25</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11.05-12.35</w:t>
            </w:r>
          </w:p>
        </w:tc>
      </w:tr>
      <w:tr w:rsidR="00910CCB" w:rsidRPr="00910CCB" w:rsidTr="002116B4">
        <w:tc>
          <w:tcPr>
            <w:tcW w:w="306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Возвращение с прогулки</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12.00-12.20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11.50-12.15</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12.25-12.40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12.00-12.45</w:t>
            </w:r>
          </w:p>
        </w:tc>
      </w:tr>
      <w:tr w:rsidR="00910CCB" w:rsidRPr="00910CCB" w:rsidTr="002116B4">
        <w:tc>
          <w:tcPr>
            <w:tcW w:w="306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Подготовка к обеду, обед</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12.20-13.00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12.15-12.50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12.40-13.10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12.45-13.15</w:t>
            </w:r>
          </w:p>
        </w:tc>
      </w:tr>
      <w:tr w:rsidR="00910CCB" w:rsidRPr="00910CCB" w:rsidTr="002116B4">
        <w:tc>
          <w:tcPr>
            <w:tcW w:w="306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 xml:space="preserve">Подготовка ко сну, </w:t>
            </w:r>
          </w:p>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дневной сон</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13.00-15.10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12.50-15.00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13.10-15.00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13.15-15.00</w:t>
            </w:r>
          </w:p>
        </w:tc>
      </w:tr>
      <w:tr w:rsidR="00910CCB" w:rsidRPr="00910CCB" w:rsidTr="002116B4">
        <w:tc>
          <w:tcPr>
            <w:tcW w:w="306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 xml:space="preserve">Подъём, воздушные, </w:t>
            </w:r>
          </w:p>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водные процедуры, игры</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15.10-15.40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15.00-15.25</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15.00-15.25</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15.00-15.25</w:t>
            </w:r>
          </w:p>
        </w:tc>
      </w:tr>
      <w:tr w:rsidR="00910CCB" w:rsidRPr="00910CCB" w:rsidTr="002116B4">
        <w:tc>
          <w:tcPr>
            <w:tcW w:w="306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Подготовка к полднику, полдник</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15.40-16.00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15.25-15.50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15.25-15.40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15.25-15.40</w:t>
            </w:r>
          </w:p>
        </w:tc>
      </w:tr>
      <w:tr w:rsidR="00910CCB" w:rsidRPr="00910CCB" w:rsidTr="002116B4">
        <w:tc>
          <w:tcPr>
            <w:tcW w:w="306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Игры, труд</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16.00-16.30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15.50-16.30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15.40-16.20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15.40-16.20</w:t>
            </w:r>
          </w:p>
        </w:tc>
      </w:tr>
      <w:tr w:rsidR="00910CCB" w:rsidRPr="00910CCB" w:rsidTr="002116B4">
        <w:trPr>
          <w:trHeight w:val="862"/>
        </w:trPr>
        <w:tc>
          <w:tcPr>
            <w:tcW w:w="306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 xml:space="preserve">Подготовка к прогулке, прогулка. Игры, уход </w:t>
            </w:r>
          </w:p>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детей домой.</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16.30-18.00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16.30-18.00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16.20-18.00</w:t>
            </w:r>
          </w:p>
        </w:tc>
        <w:tc>
          <w:tcPr>
            <w:tcW w:w="171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16.20-18.00</w:t>
            </w:r>
          </w:p>
        </w:tc>
      </w:tr>
    </w:tbl>
    <w:p w:rsidR="00910CCB" w:rsidRPr="00910CCB" w:rsidRDefault="00910CCB" w:rsidP="00910CCB">
      <w:pPr>
        <w:spacing w:line="240" w:lineRule="auto"/>
        <w:jc w:val="both"/>
        <w:rPr>
          <w:rFonts w:ascii="Times New Roman" w:hAnsi="Times New Roman" w:cs="Times New Roman"/>
          <w:color w:val="000000"/>
          <w:lang w:eastAsia="en-US"/>
        </w:rPr>
      </w:pPr>
    </w:p>
    <w:p w:rsidR="00910CCB" w:rsidRPr="00910CCB" w:rsidRDefault="00910CCB" w:rsidP="00910CCB">
      <w:pPr>
        <w:spacing w:line="240" w:lineRule="auto"/>
        <w:jc w:val="both"/>
        <w:rPr>
          <w:rFonts w:ascii="Times New Roman" w:hAnsi="Times New Roman" w:cs="Times New Roman"/>
          <w:color w:val="000000"/>
          <w:lang w:eastAsia="en-US"/>
        </w:rPr>
      </w:pPr>
    </w:p>
    <w:p w:rsidR="00910CCB" w:rsidRPr="00910CCB" w:rsidRDefault="00910CCB" w:rsidP="00910CCB">
      <w:pPr>
        <w:spacing w:line="240" w:lineRule="auto"/>
        <w:jc w:val="both"/>
        <w:rPr>
          <w:rFonts w:ascii="Times New Roman" w:hAnsi="Times New Roman" w:cs="Times New Roman"/>
          <w:color w:val="000000"/>
          <w:lang w:eastAsia="en-US"/>
        </w:rPr>
      </w:pPr>
    </w:p>
    <w:p w:rsidR="00910CCB" w:rsidRPr="00910CCB" w:rsidRDefault="00910CCB" w:rsidP="00910CCB">
      <w:pPr>
        <w:spacing w:line="240" w:lineRule="auto"/>
        <w:jc w:val="both"/>
        <w:rPr>
          <w:rFonts w:ascii="Times New Roman" w:hAnsi="Times New Roman" w:cs="Times New Roman"/>
          <w:color w:val="000000"/>
          <w:lang w:eastAsia="en-US"/>
        </w:rPr>
      </w:pPr>
    </w:p>
    <w:p w:rsidR="00910CCB" w:rsidRPr="00910CCB" w:rsidRDefault="00910CCB" w:rsidP="00910CCB">
      <w:pPr>
        <w:spacing w:line="240" w:lineRule="auto"/>
        <w:jc w:val="both"/>
        <w:rPr>
          <w:rFonts w:ascii="Times New Roman" w:hAnsi="Times New Roman" w:cs="Times New Roman"/>
          <w:color w:val="000000"/>
          <w:lang w:eastAsia="en-US"/>
        </w:rPr>
      </w:pPr>
    </w:p>
    <w:p w:rsidR="00910CCB" w:rsidRPr="00910CCB" w:rsidRDefault="00910CCB" w:rsidP="00910CCB">
      <w:pPr>
        <w:spacing w:line="240" w:lineRule="auto"/>
        <w:jc w:val="both"/>
        <w:rPr>
          <w:rFonts w:ascii="Times New Roman" w:hAnsi="Times New Roman" w:cs="Times New Roman"/>
          <w:color w:val="000000"/>
          <w:lang w:eastAsia="en-US"/>
        </w:rPr>
      </w:pPr>
    </w:p>
    <w:p w:rsidR="00910CCB" w:rsidRPr="00910CCB" w:rsidRDefault="00910CCB" w:rsidP="00910CCB">
      <w:pPr>
        <w:spacing w:line="240" w:lineRule="auto"/>
        <w:jc w:val="both"/>
        <w:rPr>
          <w:rFonts w:ascii="Times New Roman" w:hAnsi="Times New Roman" w:cs="Times New Roman"/>
          <w:color w:val="000000"/>
          <w:lang w:eastAsia="en-US"/>
        </w:rPr>
      </w:pPr>
    </w:p>
    <w:p w:rsidR="00910CCB" w:rsidRPr="00910CCB" w:rsidRDefault="00910CCB" w:rsidP="00910CCB">
      <w:pPr>
        <w:spacing w:line="240" w:lineRule="auto"/>
        <w:jc w:val="both"/>
        <w:rPr>
          <w:rFonts w:ascii="Times New Roman" w:hAnsi="Times New Roman" w:cs="Times New Roman"/>
          <w:color w:val="000000"/>
          <w:lang w:eastAsia="en-US"/>
        </w:rPr>
      </w:pPr>
    </w:p>
    <w:p w:rsidR="00910CCB" w:rsidRPr="00910CCB" w:rsidRDefault="00910CCB" w:rsidP="00910CCB">
      <w:pPr>
        <w:spacing w:line="240" w:lineRule="auto"/>
        <w:jc w:val="both"/>
        <w:rPr>
          <w:rFonts w:ascii="Times New Roman" w:hAnsi="Times New Roman" w:cs="Times New Roman"/>
          <w:color w:val="000000"/>
          <w:lang w:eastAsia="en-US"/>
        </w:rPr>
      </w:pPr>
    </w:p>
    <w:p w:rsidR="00910CCB" w:rsidRPr="00910CCB" w:rsidRDefault="00910CCB" w:rsidP="00910CCB">
      <w:pPr>
        <w:spacing w:line="240" w:lineRule="auto"/>
        <w:jc w:val="both"/>
        <w:rPr>
          <w:rFonts w:ascii="Times New Roman" w:hAnsi="Times New Roman" w:cs="Times New Roman"/>
          <w:color w:val="000000"/>
          <w:lang w:eastAsia="en-US"/>
        </w:rPr>
      </w:pPr>
    </w:p>
    <w:p w:rsidR="00910CCB" w:rsidRPr="00910CCB" w:rsidRDefault="00910CCB" w:rsidP="00910CCB">
      <w:pPr>
        <w:spacing w:line="240" w:lineRule="auto"/>
        <w:jc w:val="both"/>
        <w:rPr>
          <w:rFonts w:ascii="Times New Roman" w:hAnsi="Times New Roman" w:cs="Times New Roman"/>
          <w:color w:val="000000"/>
          <w:lang w:eastAsia="en-US"/>
        </w:rPr>
      </w:pPr>
    </w:p>
    <w:p w:rsidR="00910CCB" w:rsidRPr="00910CCB" w:rsidRDefault="00910CCB" w:rsidP="00910CCB">
      <w:pPr>
        <w:spacing w:line="240" w:lineRule="auto"/>
        <w:jc w:val="both"/>
        <w:rPr>
          <w:rFonts w:ascii="Times New Roman" w:hAnsi="Times New Roman" w:cs="Times New Roman"/>
          <w:color w:val="000000"/>
          <w:lang w:eastAsia="en-US"/>
        </w:rPr>
      </w:pPr>
    </w:p>
    <w:p w:rsidR="00910CCB" w:rsidRPr="00910CCB" w:rsidRDefault="00910CCB" w:rsidP="00910CCB">
      <w:pPr>
        <w:spacing w:line="240" w:lineRule="auto"/>
        <w:jc w:val="both"/>
        <w:rPr>
          <w:rFonts w:ascii="Times New Roman" w:hAnsi="Times New Roman" w:cs="Times New Roman"/>
          <w:color w:val="000000"/>
          <w:lang w:eastAsia="en-US"/>
        </w:rPr>
      </w:pPr>
    </w:p>
    <w:p w:rsidR="00910CCB" w:rsidRPr="00910CCB" w:rsidRDefault="00910CCB" w:rsidP="00910CCB">
      <w:pPr>
        <w:spacing w:line="240" w:lineRule="auto"/>
        <w:jc w:val="both"/>
        <w:rPr>
          <w:rFonts w:ascii="Times New Roman" w:hAnsi="Times New Roman" w:cs="Times New Roman"/>
          <w:color w:val="000000"/>
          <w:lang w:eastAsia="en-US"/>
        </w:rPr>
      </w:pPr>
    </w:p>
    <w:p w:rsidR="00910CCB" w:rsidRDefault="00910CCB" w:rsidP="00910CCB">
      <w:pPr>
        <w:spacing w:line="240" w:lineRule="auto"/>
        <w:jc w:val="right"/>
        <w:rPr>
          <w:rFonts w:ascii="Times New Roman" w:hAnsi="Times New Roman" w:cs="Times New Roman"/>
          <w:color w:val="000000"/>
          <w:lang w:eastAsia="en-US"/>
        </w:rPr>
      </w:pPr>
    </w:p>
    <w:p w:rsidR="00910CCB" w:rsidRPr="00910CCB" w:rsidRDefault="00910CCB" w:rsidP="00910CCB">
      <w:pPr>
        <w:spacing w:line="240" w:lineRule="auto"/>
        <w:jc w:val="right"/>
        <w:rPr>
          <w:rFonts w:ascii="Times New Roman" w:hAnsi="Times New Roman" w:cs="Times New Roman"/>
          <w:color w:val="000000"/>
          <w:lang w:eastAsia="en-US"/>
        </w:rPr>
      </w:pPr>
      <w:r w:rsidRPr="00910CCB">
        <w:rPr>
          <w:rFonts w:ascii="Times New Roman" w:hAnsi="Times New Roman" w:cs="Times New Roman"/>
          <w:color w:val="000000"/>
          <w:lang w:eastAsia="en-US"/>
        </w:rPr>
        <w:lastRenderedPageBreak/>
        <w:t>Утверждаю:</w:t>
      </w:r>
    </w:p>
    <w:p w:rsidR="00910CCB" w:rsidRPr="00910CCB" w:rsidRDefault="00910CCB" w:rsidP="00910CCB">
      <w:pPr>
        <w:spacing w:line="240" w:lineRule="auto"/>
        <w:jc w:val="right"/>
        <w:rPr>
          <w:rFonts w:ascii="Times New Roman" w:hAnsi="Times New Roman" w:cs="Times New Roman"/>
          <w:color w:val="000000"/>
          <w:lang w:eastAsia="en-US"/>
        </w:rPr>
      </w:pPr>
      <w:r w:rsidRPr="00910CCB">
        <w:rPr>
          <w:rFonts w:ascii="Times New Roman" w:hAnsi="Times New Roman" w:cs="Times New Roman"/>
          <w:color w:val="000000"/>
          <w:lang w:eastAsia="en-US"/>
        </w:rPr>
        <w:t xml:space="preserve">                                                                                       Заведующая МДОУ</w:t>
      </w:r>
    </w:p>
    <w:p w:rsidR="00910CCB" w:rsidRPr="00910CCB" w:rsidRDefault="00910CCB" w:rsidP="00910CCB">
      <w:pPr>
        <w:spacing w:line="240" w:lineRule="auto"/>
        <w:jc w:val="right"/>
        <w:rPr>
          <w:rFonts w:ascii="Times New Roman" w:hAnsi="Times New Roman" w:cs="Times New Roman"/>
          <w:color w:val="000000"/>
          <w:lang w:eastAsia="en-US"/>
        </w:rPr>
      </w:pPr>
      <w:r w:rsidRPr="00910CCB">
        <w:rPr>
          <w:rFonts w:ascii="Times New Roman" w:hAnsi="Times New Roman" w:cs="Times New Roman"/>
          <w:color w:val="000000"/>
          <w:lang w:eastAsia="en-US"/>
        </w:rPr>
        <w:t xml:space="preserve">                                                                                       «Детский сад № 7 «Березка»</w:t>
      </w:r>
    </w:p>
    <w:p w:rsidR="00910CCB" w:rsidRPr="00910CCB" w:rsidRDefault="00910CCB" w:rsidP="00910CCB">
      <w:pPr>
        <w:spacing w:line="240" w:lineRule="auto"/>
        <w:jc w:val="right"/>
        <w:rPr>
          <w:rFonts w:ascii="Times New Roman" w:hAnsi="Times New Roman" w:cs="Times New Roman"/>
          <w:color w:val="000000"/>
          <w:lang w:eastAsia="en-US"/>
        </w:rPr>
      </w:pPr>
      <w:r w:rsidRPr="00910CCB">
        <w:rPr>
          <w:rFonts w:ascii="Times New Roman" w:hAnsi="Times New Roman" w:cs="Times New Roman"/>
          <w:color w:val="000000"/>
          <w:lang w:eastAsia="en-US"/>
        </w:rPr>
        <w:t xml:space="preserve">                                                                                       г.Новоузенска Саратовской области»</w:t>
      </w:r>
    </w:p>
    <w:p w:rsidR="00910CCB" w:rsidRPr="00910CCB" w:rsidRDefault="00910CCB" w:rsidP="00910CCB">
      <w:pPr>
        <w:spacing w:line="240" w:lineRule="auto"/>
        <w:jc w:val="right"/>
        <w:rPr>
          <w:rFonts w:ascii="Times New Roman" w:hAnsi="Times New Roman" w:cs="Times New Roman"/>
          <w:color w:val="000000"/>
          <w:lang w:eastAsia="en-US"/>
        </w:rPr>
      </w:pPr>
      <w:r w:rsidRPr="00910CCB">
        <w:rPr>
          <w:rFonts w:ascii="Times New Roman" w:hAnsi="Times New Roman" w:cs="Times New Roman"/>
          <w:color w:val="000000"/>
          <w:lang w:eastAsia="en-US"/>
        </w:rPr>
        <w:t xml:space="preserve">                                                                                        _____________ Синицына О.В.</w:t>
      </w:r>
    </w:p>
    <w:p w:rsidR="00910CCB" w:rsidRPr="00910CCB" w:rsidRDefault="00910CCB" w:rsidP="00910CCB">
      <w:pPr>
        <w:spacing w:line="240" w:lineRule="auto"/>
        <w:jc w:val="right"/>
        <w:rPr>
          <w:rFonts w:ascii="Times New Roman" w:hAnsi="Times New Roman" w:cs="Times New Roman"/>
          <w:color w:val="000000"/>
          <w:lang w:eastAsia="en-US"/>
        </w:rPr>
      </w:pPr>
      <w:r w:rsidRPr="00910CCB">
        <w:rPr>
          <w:rFonts w:ascii="Times New Roman" w:hAnsi="Times New Roman" w:cs="Times New Roman"/>
          <w:color w:val="000000"/>
          <w:lang w:eastAsia="en-US"/>
        </w:rPr>
        <w:t xml:space="preserve">                                                                                       «____» ______________</w:t>
      </w:r>
    </w:p>
    <w:p w:rsidR="00910CCB" w:rsidRPr="00910CCB" w:rsidRDefault="00910CCB" w:rsidP="00910CCB">
      <w:pPr>
        <w:spacing w:line="240" w:lineRule="auto"/>
        <w:jc w:val="right"/>
        <w:rPr>
          <w:rFonts w:ascii="Times New Roman" w:hAnsi="Times New Roman" w:cs="Times New Roman"/>
          <w:color w:val="000000"/>
          <w:lang w:eastAsia="en-US"/>
        </w:rPr>
      </w:pPr>
    </w:p>
    <w:p w:rsidR="00910CCB" w:rsidRPr="00910CCB" w:rsidRDefault="00910CCB" w:rsidP="00910CCB">
      <w:pPr>
        <w:spacing w:line="240" w:lineRule="auto"/>
        <w:jc w:val="both"/>
        <w:rPr>
          <w:rFonts w:ascii="Times New Roman" w:hAnsi="Times New Roman" w:cs="Times New Roman"/>
          <w:color w:val="000000"/>
          <w:lang w:eastAsia="en-US"/>
        </w:rPr>
      </w:pPr>
    </w:p>
    <w:p w:rsidR="00910CCB" w:rsidRPr="00910CCB" w:rsidRDefault="00910CCB" w:rsidP="00910CCB">
      <w:pPr>
        <w:spacing w:line="240" w:lineRule="auto"/>
        <w:jc w:val="both"/>
        <w:rPr>
          <w:rFonts w:ascii="Times New Roman" w:hAnsi="Times New Roman" w:cs="Times New Roman"/>
          <w:color w:val="000000"/>
          <w:lang w:eastAsia="en-US"/>
        </w:rPr>
      </w:pPr>
    </w:p>
    <w:p w:rsidR="00910CCB" w:rsidRPr="00910CCB" w:rsidRDefault="00910CCB" w:rsidP="00910CCB">
      <w:pPr>
        <w:spacing w:line="240" w:lineRule="auto"/>
        <w:jc w:val="both"/>
        <w:rPr>
          <w:rFonts w:ascii="Times New Roman" w:hAnsi="Times New Roman" w:cs="Times New Roman"/>
          <w:color w:val="000000"/>
          <w:lang w:eastAsia="en-US"/>
        </w:rPr>
      </w:pPr>
    </w:p>
    <w:p w:rsidR="00910CCB" w:rsidRPr="00910CCB" w:rsidRDefault="00910CCB" w:rsidP="00910CCB">
      <w:pPr>
        <w:spacing w:line="240" w:lineRule="auto"/>
        <w:jc w:val="center"/>
        <w:rPr>
          <w:rFonts w:ascii="Times New Roman" w:hAnsi="Times New Roman" w:cs="Times New Roman"/>
          <w:b/>
          <w:color w:val="000000"/>
          <w:lang w:eastAsia="en-US"/>
        </w:rPr>
      </w:pPr>
      <w:r w:rsidRPr="00910CCB">
        <w:rPr>
          <w:rFonts w:ascii="Times New Roman" w:hAnsi="Times New Roman" w:cs="Times New Roman"/>
          <w:b/>
          <w:color w:val="000000"/>
          <w:lang w:eastAsia="en-US"/>
        </w:rPr>
        <w:t>РЕЖИМ ДНЯ (холодный период года)</w:t>
      </w:r>
    </w:p>
    <w:tbl>
      <w:tblPr>
        <w:tblpPr w:leftFromText="180" w:rightFromText="180" w:vertAnchor="page" w:horzAnchor="margin" w:tblpXSpec="center" w:tblpY="48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1773"/>
        <w:gridCol w:w="1570"/>
      </w:tblGrid>
      <w:tr w:rsidR="00910CCB" w:rsidRPr="00910CCB" w:rsidTr="002116B4">
        <w:tc>
          <w:tcPr>
            <w:tcW w:w="5688" w:type="dxa"/>
          </w:tcPr>
          <w:p w:rsidR="00910CCB" w:rsidRPr="00910CCB" w:rsidRDefault="00910CCB" w:rsidP="00910CCB">
            <w:pPr>
              <w:spacing w:line="240" w:lineRule="auto"/>
              <w:jc w:val="both"/>
              <w:rPr>
                <w:rFonts w:ascii="Times New Roman" w:hAnsi="Times New Roman" w:cs="Times New Roman"/>
                <w:color w:val="000000"/>
                <w:sz w:val="24"/>
                <w:lang w:eastAsia="en-US"/>
              </w:rPr>
            </w:pPr>
          </w:p>
        </w:tc>
        <w:tc>
          <w:tcPr>
            <w:tcW w:w="1773"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Ясельная гр.</w:t>
            </w:r>
          </w:p>
        </w:tc>
        <w:tc>
          <w:tcPr>
            <w:tcW w:w="157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 млад. гр</w:t>
            </w:r>
          </w:p>
        </w:tc>
      </w:tr>
      <w:tr w:rsidR="00910CCB" w:rsidRPr="00910CCB" w:rsidTr="002116B4">
        <w:tc>
          <w:tcPr>
            <w:tcW w:w="5688"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Прием и осмотр, игры, дежурство, утренняя гимнастика</w:t>
            </w:r>
          </w:p>
        </w:tc>
        <w:tc>
          <w:tcPr>
            <w:tcW w:w="1773"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07.30-08.30</w:t>
            </w:r>
          </w:p>
        </w:tc>
        <w:tc>
          <w:tcPr>
            <w:tcW w:w="157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07.30-08.30</w:t>
            </w:r>
          </w:p>
        </w:tc>
      </w:tr>
      <w:tr w:rsidR="00910CCB" w:rsidRPr="00910CCB" w:rsidTr="002116B4">
        <w:tc>
          <w:tcPr>
            <w:tcW w:w="5688"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Подготовка к завтраку, завтрак</w:t>
            </w:r>
          </w:p>
        </w:tc>
        <w:tc>
          <w:tcPr>
            <w:tcW w:w="1773"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08.30-09.15</w:t>
            </w:r>
          </w:p>
        </w:tc>
        <w:tc>
          <w:tcPr>
            <w:tcW w:w="157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08.30-09.10</w:t>
            </w:r>
          </w:p>
        </w:tc>
      </w:tr>
      <w:tr w:rsidR="00910CCB" w:rsidRPr="00910CCB" w:rsidTr="002116B4">
        <w:tc>
          <w:tcPr>
            <w:tcW w:w="5688"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Самостоятельная деятельность</w:t>
            </w:r>
          </w:p>
        </w:tc>
        <w:tc>
          <w:tcPr>
            <w:tcW w:w="1773"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09.15-09.50</w:t>
            </w:r>
          </w:p>
        </w:tc>
        <w:tc>
          <w:tcPr>
            <w:tcW w:w="157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09.10-09.50</w:t>
            </w:r>
          </w:p>
        </w:tc>
      </w:tr>
      <w:tr w:rsidR="00910CCB" w:rsidRPr="00910CCB" w:rsidTr="002116B4">
        <w:tc>
          <w:tcPr>
            <w:tcW w:w="5688"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Подготовка к непосредственно образовательной деятельности (по подгруппам)</w:t>
            </w:r>
          </w:p>
        </w:tc>
        <w:tc>
          <w:tcPr>
            <w:tcW w:w="1773"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09.50-10.15</w:t>
            </w:r>
          </w:p>
        </w:tc>
        <w:tc>
          <w:tcPr>
            <w:tcW w:w="157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09.50-10.20</w:t>
            </w:r>
          </w:p>
        </w:tc>
      </w:tr>
      <w:tr w:rsidR="00910CCB" w:rsidRPr="00910CCB" w:rsidTr="002116B4">
        <w:tc>
          <w:tcPr>
            <w:tcW w:w="5688"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 подгруппа</w:t>
            </w:r>
          </w:p>
        </w:tc>
        <w:tc>
          <w:tcPr>
            <w:tcW w:w="1773"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09.50-10.00</w:t>
            </w:r>
          </w:p>
        </w:tc>
        <w:tc>
          <w:tcPr>
            <w:tcW w:w="157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09.50-10.05</w:t>
            </w:r>
          </w:p>
        </w:tc>
      </w:tr>
      <w:tr w:rsidR="00910CCB" w:rsidRPr="00910CCB" w:rsidTr="002116B4">
        <w:tc>
          <w:tcPr>
            <w:tcW w:w="5688"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2 подгруппа</w:t>
            </w:r>
          </w:p>
        </w:tc>
        <w:tc>
          <w:tcPr>
            <w:tcW w:w="1773"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10.05-10.15</w:t>
            </w:r>
          </w:p>
        </w:tc>
        <w:tc>
          <w:tcPr>
            <w:tcW w:w="157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10.05-10.20</w:t>
            </w:r>
          </w:p>
        </w:tc>
      </w:tr>
      <w:tr w:rsidR="00910CCB" w:rsidRPr="00910CCB" w:rsidTr="002116B4">
        <w:tc>
          <w:tcPr>
            <w:tcW w:w="5688"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Подготовка к прогулке, прогулка (игры, наблюдения, труд)</w:t>
            </w:r>
          </w:p>
        </w:tc>
        <w:tc>
          <w:tcPr>
            <w:tcW w:w="1773"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10.15-11.15</w:t>
            </w:r>
          </w:p>
        </w:tc>
        <w:tc>
          <w:tcPr>
            <w:tcW w:w="157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10.20-11.20</w:t>
            </w:r>
          </w:p>
        </w:tc>
      </w:tr>
      <w:tr w:rsidR="00910CCB" w:rsidRPr="00910CCB" w:rsidTr="002116B4">
        <w:tc>
          <w:tcPr>
            <w:tcW w:w="5688"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Возвращение с прогулки</w:t>
            </w:r>
          </w:p>
        </w:tc>
        <w:tc>
          <w:tcPr>
            <w:tcW w:w="1773"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11.15-11.30</w:t>
            </w:r>
          </w:p>
        </w:tc>
        <w:tc>
          <w:tcPr>
            <w:tcW w:w="157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11.20-11.45</w:t>
            </w:r>
          </w:p>
        </w:tc>
      </w:tr>
      <w:tr w:rsidR="00910CCB" w:rsidRPr="00910CCB" w:rsidTr="002116B4">
        <w:tc>
          <w:tcPr>
            <w:tcW w:w="5688"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Подготовка к обеду, обед</w:t>
            </w:r>
          </w:p>
        </w:tc>
        <w:tc>
          <w:tcPr>
            <w:tcW w:w="1773"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11.30-12.00</w:t>
            </w:r>
          </w:p>
        </w:tc>
        <w:tc>
          <w:tcPr>
            <w:tcW w:w="157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11.45-12.20</w:t>
            </w:r>
          </w:p>
        </w:tc>
      </w:tr>
      <w:tr w:rsidR="00910CCB" w:rsidRPr="00910CCB" w:rsidTr="002116B4">
        <w:tc>
          <w:tcPr>
            <w:tcW w:w="5688"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Подготовка ко сну, дневной сон</w:t>
            </w:r>
          </w:p>
        </w:tc>
        <w:tc>
          <w:tcPr>
            <w:tcW w:w="1773"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12.00-15.00</w:t>
            </w:r>
          </w:p>
        </w:tc>
        <w:tc>
          <w:tcPr>
            <w:tcW w:w="157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12.20-15.00</w:t>
            </w:r>
          </w:p>
        </w:tc>
      </w:tr>
      <w:tr w:rsidR="00910CCB" w:rsidRPr="00910CCB" w:rsidTr="002116B4">
        <w:tc>
          <w:tcPr>
            <w:tcW w:w="5688"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Подъём, воздушные, водные процедуры, игры</w:t>
            </w:r>
          </w:p>
        </w:tc>
        <w:tc>
          <w:tcPr>
            <w:tcW w:w="1773"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15.00-15.20</w:t>
            </w:r>
          </w:p>
        </w:tc>
        <w:tc>
          <w:tcPr>
            <w:tcW w:w="157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15.00-15.15</w:t>
            </w:r>
          </w:p>
        </w:tc>
      </w:tr>
      <w:tr w:rsidR="00910CCB" w:rsidRPr="00910CCB" w:rsidTr="002116B4">
        <w:tc>
          <w:tcPr>
            <w:tcW w:w="5688"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Подготовка к полднику, полдник</w:t>
            </w:r>
          </w:p>
        </w:tc>
        <w:tc>
          <w:tcPr>
            <w:tcW w:w="1773"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15.20-15.40</w:t>
            </w:r>
          </w:p>
        </w:tc>
        <w:tc>
          <w:tcPr>
            <w:tcW w:w="157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15.15-15.25</w:t>
            </w:r>
          </w:p>
        </w:tc>
      </w:tr>
      <w:tr w:rsidR="00910CCB" w:rsidRPr="00910CCB" w:rsidTr="002116B4">
        <w:tc>
          <w:tcPr>
            <w:tcW w:w="5688"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Самостоятельная деятельность. Подготовка к непосредственно образовательной деятельности (по подгруппам)</w:t>
            </w:r>
          </w:p>
        </w:tc>
        <w:tc>
          <w:tcPr>
            <w:tcW w:w="1773"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15.40-16.00</w:t>
            </w:r>
          </w:p>
        </w:tc>
        <w:tc>
          <w:tcPr>
            <w:tcW w:w="157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15.25-15.45</w:t>
            </w:r>
          </w:p>
        </w:tc>
      </w:tr>
      <w:tr w:rsidR="00910CCB" w:rsidRPr="00910CCB" w:rsidTr="002116B4">
        <w:tc>
          <w:tcPr>
            <w:tcW w:w="5688"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 xml:space="preserve"> 1 подгруппа</w:t>
            </w:r>
          </w:p>
        </w:tc>
        <w:tc>
          <w:tcPr>
            <w:tcW w:w="1773"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16.00-16.10</w:t>
            </w:r>
          </w:p>
        </w:tc>
        <w:tc>
          <w:tcPr>
            <w:tcW w:w="157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15.45-16.00</w:t>
            </w:r>
          </w:p>
        </w:tc>
      </w:tr>
      <w:tr w:rsidR="00910CCB" w:rsidRPr="00910CCB" w:rsidTr="002116B4">
        <w:tc>
          <w:tcPr>
            <w:tcW w:w="5688"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2 подгруппа</w:t>
            </w:r>
          </w:p>
        </w:tc>
        <w:tc>
          <w:tcPr>
            <w:tcW w:w="1773"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16.15-16.25</w:t>
            </w:r>
          </w:p>
        </w:tc>
        <w:tc>
          <w:tcPr>
            <w:tcW w:w="157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16.00-16.15</w:t>
            </w:r>
          </w:p>
        </w:tc>
      </w:tr>
      <w:tr w:rsidR="00910CCB" w:rsidRPr="00910CCB" w:rsidTr="002116B4">
        <w:tc>
          <w:tcPr>
            <w:tcW w:w="5688"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Подготовка к прогулке.</w:t>
            </w:r>
          </w:p>
        </w:tc>
        <w:tc>
          <w:tcPr>
            <w:tcW w:w="1773"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16.25-16.45</w:t>
            </w:r>
          </w:p>
        </w:tc>
        <w:tc>
          <w:tcPr>
            <w:tcW w:w="157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16.15-16.30</w:t>
            </w:r>
          </w:p>
        </w:tc>
      </w:tr>
      <w:tr w:rsidR="00910CCB" w:rsidRPr="00910CCB" w:rsidTr="002116B4">
        <w:tc>
          <w:tcPr>
            <w:tcW w:w="5688"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Прогулка, самостоятельная деятельность, уход детей домой.</w:t>
            </w:r>
          </w:p>
        </w:tc>
        <w:tc>
          <w:tcPr>
            <w:tcW w:w="1773"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16.45-18.00</w:t>
            </w:r>
          </w:p>
        </w:tc>
        <w:tc>
          <w:tcPr>
            <w:tcW w:w="1570" w:type="dxa"/>
          </w:tcPr>
          <w:p w:rsidR="00910CCB" w:rsidRPr="00910CCB" w:rsidRDefault="00910CCB" w:rsidP="00910CCB">
            <w:pPr>
              <w:spacing w:line="240" w:lineRule="auto"/>
              <w:jc w:val="both"/>
              <w:rPr>
                <w:rFonts w:ascii="Times New Roman" w:hAnsi="Times New Roman" w:cs="Times New Roman"/>
                <w:color w:val="000000"/>
                <w:sz w:val="24"/>
                <w:lang w:eastAsia="en-US"/>
              </w:rPr>
            </w:pPr>
            <w:r w:rsidRPr="00910CCB">
              <w:rPr>
                <w:rFonts w:ascii="Times New Roman" w:hAnsi="Times New Roman" w:cs="Times New Roman"/>
                <w:color w:val="000000"/>
                <w:lang w:eastAsia="en-US"/>
              </w:rPr>
              <w:t>16.30-18.00</w:t>
            </w:r>
          </w:p>
        </w:tc>
      </w:tr>
    </w:tbl>
    <w:p w:rsidR="007E6933" w:rsidRDefault="007E6933" w:rsidP="00BA7B52">
      <w:pPr>
        <w:rPr>
          <w:rFonts w:ascii="Times New Roman" w:hAnsi="Times New Roman" w:cs="Times New Roman"/>
          <w:sz w:val="28"/>
          <w:szCs w:val="28"/>
        </w:rPr>
      </w:pPr>
    </w:p>
    <w:p w:rsidR="007E6933" w:rsidRPr="007E6933" w:rsidRDefault="007E6933" w:rsidP="007E6933">
      <w:pPr>
        <w:rPr>
          <w:rFonts w:ascii="Times New Roman" w:hAnsi="Times New Roman" w:cs="Times New Roman"/>
          <w:sz w:val="28"/>
          <w:szCs w:val="28"/>
        </w:rPr>
      </w:pPr>
    </w:p>
    <w:p w:rsidR="007E6933" w:rsidRPr="007E6933" w:rsidRDefault="007E6933" w:rsidP="007E6933">
      <w:pPr>
        <w:rPr>
          <w:rFonts w:ascii="Times New Roman" w:hAnsi="Times New Roman" w:cs="Times New Roman"/>
          <w:sz w:val="28"/>
          <w:szCs w:val="28"/>
        </w:rPr>
      </w:pPr>
    </w:p>
    <w:p w:rsidR="007E6933" w:rsidRPr="007E6933" w:rsidRDefault="007E6933" w:rsidP="007E6933">
      <w:pPr>
        <w:rPr>
          <w:rFonts w:ascii="Times New Roman" w:hAnsi="Times New Roman" w:cs="Times New Roman"/>
          <w:sz w:val="28"/>
          <w:szCs w:val="28"/>
        </w:rPr>
      </w:pPr>
    </w:p>
    <w:p w:rsidR="007E6933" w:rsidRPr="007E6933" w:rsidRDefault="007E6933" w:rsidP="007E6933">
      <w:pPr>
        <w:rPr>
          <w:rFonts w:ascii="Times New Roman" w:hAnsi="Times New Roman" w:cs="Times New Roman"/>
          <w:sz w:val="28"/>
          <w:szCs w:val="28"/>
        </w:rPr>
      </w:pPr>
    </w:p>
    <w:p w:rsidR="007E6933" w:rsidRDefault="007E6933" w:rsidP="007E6933">
      <w:pPr>
        <w:ind w:firstLine="708"/>
        <w:rPr>
          <w:rFonts w:ascii="Times New Roman" w:hAnsi="Times New Roman" w:cs="Times New Roman"/>
          <w:sz w:val="28"/>
          <w:szCs w:val="28"/>
        </w:rPr>
      </w:pPr>
    </w:p>
    <w:p w:rsidR="007E6933" w:rsidRDefault="007E6933" w:rsidP="007E6933">
      <w:pPr>
        <w:ind w:firstLine="708"/>
        <w:rPr>
          <w:rFonts w:ascii="Times New Roman" w:hAnsi="Times New Roman" w:cs="Times New Roman"/>
          <w:sz w:val="28"/>
          <w:szCs w:val="28"/>
        </w:rPr>
      </w:pPr>
    </w:p>
    <w:p w:rsidR="007E6933" w:rsidRDefault="007E6933" w:rsidP="007E6933">
      <w:pPr>
        <w:ind w:firstLine="708"/>
        <w:rPr>
          <w:rFonts w:ascii="Times New Roman" w:hAnsi="Times New Roman" w:cs="Times New Roman"/>
          <w:sz w:val="28"/>
          <w:szCs w:val="28"/>
        </w:rPr>
      </w:pPr>
    </w:p>
    <w:p w:rsidR="007E6933" w:rsidRDefault="007E6933" w:rsidP="007E6933">
      <w:pPr>
        <w:ind w:firstLine="708"/>
        <w:rPr>
          <w:rFonts w:ascii="Times New Roman" w:hAnsi="Times New Roman" w:cs="Times New Roman"/>
          <w:sz w:val="28"/>
          <w:szCs w:val="28"/>
        </w:rPr>
      </w:pPr>
    </w:p>
    <w:p w:rsidR="007E6933" w:rsidRDefault="007E6933" w:rsidP="007E6933">
      <w:pPr>
        <w:ind w:firstLine="708"/>
        <w:rPr>
          <w:rFonts w:ascii="Times New Roman" w:hAnsi="Times New Roman" w:cs="Times New Roman"/>
          <w:sz w:val="28"/>
          <w:szCs w:val="28"/>
        </w:rPr>
      </w:pPr>
    </w:p>
    <w:p w:rsidR="007E6933" w:rsidRDefault="007E6933" w:rsidP="007E6933">
      <w:pPr>
        <w:ind w:firstLine="708"/>
        <w:rPr>
          <w:rFonts w:ascii="Times New Roman" w:hAnsi="Times New Roman" w:cs="Times New Roman"/>
          <w:sz w:val="28"/>
          <w:szCs w:val="28"/>
        </w:rPr>
      </w:pPr>
    </w:p>
    <w:p w:rsidR="007E6933" w:rsidRDefault="007E6933" w:rsidP="007E6933">
      <w:pPr>
        <w:ind w:firstLine="708"/>
        <w:rPr>
          <w:rFonts w:ascii="Times New Roman" w:hAnsi="Times New Roman" w:cs="Times New Roman"/>
          <w:sz w:val="28"/>
          <w:szCs w:val="28"/>
        </w:rPr>
      </w:pPr>
    </w:p>
    <w:p w:rsidR="007E6933" w:rsidRDefault="007E6933" w:rsidP="007E6933">
      <w:pPr>
        <w:ind w:firstLine="708"/>
        <w:rPr>
          <w:rFonts w:ascii="Times New Roman" w:hAnsi="Times New Roman" w:cs="Times New Roman"/>
          <w:sz w:val="28"/>
          <w:szCs w:val="28"/>
        </w:rPr>
      </w:pPr>
    </w:p>
    <w:p w:rsidR="007E6933" w:rsidRDefault="007E6933" w:rsidP="007E6933">
      <w:pPr>
        <w:ind w:firstLine="708"/>
        <w:rPr>
          <w:rFonts w:ascii="Times New Roman" w:hAnsi="Times New Roman" w:cs="Times New Roman"/>
          <w:sz w:val="28"/>
          <w:szCs w:val="28"/>
        </w:rPr>
      </w:pPr>
    </w:p>
    <w:p w:rsidR="007E6933" w:rsidRDefault="007E6933" w:rsidP="007E6933">
      <w:pPr>
        <w:ind w:firstLine="708"/>
        <w:rPr>
          <w:rFonts w:ascii="Times New Roman" w:hAnsi="Times New Roman" w:cs="Times New Roman"/>
          <w:sz w:val="28"/>
          <w:szCs w:val="28"/>
        </w:rPr>
      </w:pPr>
    </w:p>
    <w:p w:rsidR="007E6933" w:rsidRDefault="007E6933" w:rsidP="007E6933">
      <w:pPr>
        <w:ind w:firstLine="708"/>
        <w:rPr>
          <w:rFonts w:ascii="Times New Roman" w:hAnsi="Times New Roman" w:cs="Times New Roman"/>
          <w:sz w:val="28"/>
          <w:szCs w:val="28"/>
        </w:rPr>
      </w:pPr>
    </w:p>
    <w:p w:rsidR="007E6933" w:rsidRPr="007E6933" w:rsidRDefault="007E6933" w:rsidP="007E6933">
      <w:pPr>
        <w:spacing w:line="240" w:lineRule="auto"/>
        <w:jc w:val="center"/>
        <w:rPr>
          <w:rFonts w:ascii="Times New Roman" w:hAnsi="Times New Roman" w:cs="Times New Roman"/>
          <w:b/>
          <w:sz w:val="24"/>
          <w:szCs w:val="24"/>
          <w:lang w:eastAsia="en-US"/>
        </w:rPr>
      </w:pPr>
      <w:r w:rsidRPr="007E6933">
        <w:rPr>
          <w:rFonts w:ascii="Times New Roman" w:hAnsi="Times New Roman" w:cs="Times New Roman"/>
          <w:b/>
          <w:sz w:val="24"/>
          <w:szCs w:val="24"/>
          <w:lang w:eastAsia="en-US"/>
        </w:rPr>
        <w:t>Годовой календарный учебный график</w:t>
      </w:r>
    </w:p>
    <w:p w:rsidR="007E6933" w:rsidRPr="007E6933" w:rsidRDefault="007E6933" w:rsidP="007E6933">
      <w:pPr>
        <w:spacing w:line="240" w:lineRule="auto"/>
        <w:jc w:val="center"/>
        <w:rPr>
          <w:rFonts w:ascii="Times New Roman" w:hAnsi="Times New Roman" w:cs="Times New Roman"/>
          <w:b/>
          <w:sz w:val="24"/>
          <w:szCs w:val="24"/>
          <w:lang w:eastAsia="en-US"/>
        </w:rPr>
      </w:pPr>
      <w:r w:rsidRPr="007E6933">
        <w:rPr>
          <w:rFonts w:ascii="Times New Roman" w:hAnsi="Times New Roman" w:cs="Times New Roman"/>
          <w:b/>
          <w:sz w:val="24"/>
          <w:szCs w:val="24"/>
          <w:lang w:eastAsia="en-US"/>
        </w:rPr>
        <w:t>на 202</w:t>
      </w:r>
      <w:r>
        <w:rPr>
          <w:rFonts w:ascii="Times New Roman" w:hAnsi="Times New Roman" w:cs="Times New Roman"/>
          <w:b/>
          <w:sz w:val="24"/>
          <w:szCs w:val="24"/>
          <w:lang w:eastAsia="en-US"/>
        </w:rPr>
        <w:t>3</w:t>
      </w:r>
      <w:r w:rsidRPr="007E6933">
        <w:rPr>
          <w:rFonts w:ascii="Times New Roman" w:hAnsi="Times New Roman" w:cs="Times New Roman"/>
          <w:b/>
          <w:sz w:val="24"/>
          <w:szCs w:val="24"/>
          <w:lang w:eastAsia="en-US"/>
        </w:rPr>
        <w:t xml:space="preserve"> – 202</w:t>
      </w:r>
      <w:r>
        <w:rPr>
          <w:rFonts w:ascii="Times New Roman" w:hAnsi="Times New Roman" w:cs="Times New Roman"/>
          <w:b/>
          <w:sz w:val="24"/>
          <w:szCs w:val="24"/>
          <w:lang w:eastAsia="en-US"/>
        </w:rPr>
        <w:t>4</w:t>
      </w:r>
      <w:r w:rsidRPr="007E6933">
        <w:rPr>
          <w:rFonts w:ascii="Times New Roman" w:hAnsi="Times New Roman" w:cs="Times New Roman"/>
          <w:b/>
          <w:sz w:val="24"/>
          <w:szCs w:val="24"/>
          <w:lang w:eastAsia="en-US"/>
        </w:rPr>
        <w:t xml:space="preserve"> учебный год</w:t>
      </w:r>
    </w:p>
    <w:p w:rsidR="007E6933" w:rsidRPr="007E6933" w:rsidRDefault="007E6933" w:rsidP="007E6933">
      <w:pPr>
        <w:spacing w:line="240" w:lineRule="auto"/>
        <w:jc w:val="center"/>
        <w:rPr>
          <w:rFonts w:ascii="Times New Roman" w:hAnsi="Times New Roman" w:cs="Times New Roman"/>
          <w:b/>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260"/>
        <w:gridCol w:w="850"/>
        <w:gridCol w:w="993"/>
        <w:gridCol w:w="850"/>
        <w:gridCol w:w="1276"/>
        <w:gridCol w:w="850"/>
        <w:gridCol w:w="958"/>
      </w:tblGrid>
      <w:tr w:rsidR="007E6933" w:rsidRPr="007E6933" w:rsidTr="002116B4">
        <w:tc>
          <w:tcPr>
            <w:tcW w:w="534"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w:t>
            </w:r>
          </w:p>
        </w:tc>
        <w:tc>
          <w:tcPr>
            <w:tcW w:w="3260"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содержание</w:t>
            </w:r>
          </w:p>
        </w:tc>
        <w:tc>
          <w:tcPr>
            <w:tcW w:w="5777" w:type="dxa"/>
            <w:gridSpan w:val="6"/>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Наименование возрастных групп</w:t>
            </w:r>
          </w:p>
        </w:tc>
      </w:tr>
      <w:tr w:rsidR="007E6933" w:rsidRPr="007E6933" w:rsidTr="002116B4">
        <w:trPr>
          <w:trHeight w:val="600"/>
        </w:trPr>
        <w:tc>
          <w:tcPr>
            <w:tcW w:w="534" w:type="dxa"/>
            <w:vMerge w:val="restart"/>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1</w:t>
            </w:r>
          </w:p>
        </w:tc>
        <w:tc>
          <w:tcPr>
            <w:tcW w:w="3260" w:type="dxa"/>
            <w:vMerge w:val="restart"/>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Количество возрастных групп</w:t>
            </w:r>
          </w:p>
        </w:tc>
        <w:tc>
          <w:tcPr>
            <w:tcW w:w="850" w:type="dxa"/>
            <w:tcBorders>
              <w:bottom w:val="single" w:sz="4" w:space="0" w:color="auto"/>
              <w:right w:val="single" w:sz="4" w:space="0" w:color="auto"/>
            </w:tcBorders>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Группа раннего возраста</w:t>
            </w:r>
          </w:p>
        </w:tc>
        <w:tc>
          <w:tcPr>
            <w:tcW w:w="993" w:type="dxa"/>
            <w:tcBorders>
              <w:left w:val="single" w:sz="4" w:space="0" w:color="auto"/>
              <w:bottom w:val="single" w:sz="4" w:space="0" w:color="auto"/>
              <w:right w:val="single" w:sz="4" w:space="0" w:color="auto"/>
            </w:tcBorders>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1-младшая группа</w:t>
            </w:r>
          </w:p>
        </w:tc>
        <w:tc>
          <w:tcPr>
            <w:tcW w:w="850" w:type="dxa"/>
            <w:tcBorders>
              <w:left w:val="single" w:sz="4" w:space="0" w:color="auto"/>
              <w:bottom w:val="single" w:sz="4" w:space="0" w:color="auto"/>
              <w:right w:val="single" w:sz="4" w:space="0" w:color="auto"/>
            </w:tcBorders>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2-младшая группа</w:t>
            </w:r>
          </w:p>
        </w:tc>
        <w:tc>
          <w:tcPr>
            <w:tcW w:w="1276" w:type="dxa"/>
            <w:tcBorders>
              <w:left w:val="single" w:sz="4" w:space="0" w:color="auto"/>
              <w:bottom w:val="single" w:sz="4" w:space="0" w:color="auto"/>
              <w:right w:val="single" w:sz="4" w:space="0" w:color="auto"/>
            </w:tcBorders>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Средняя группа</w:t>
            </w:r>
          </w:p>
        </w:tc>
        <w:tc>
          <w:tcPr>
            <w:tcW w:w="850" w:type="dxa"/>
            <w:tcBorders>
              <w:left w:val="single" w:sz="4" w:space="0" w:color="auto"/>
              <w:bottom w:val="single" w:sz="4" w:space="0" w:color="auto"/>
              <w:right w:val="single" w:sz="4" w:space="0" w:color="auto"/>
            </w:tcBorders>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Старшая группа</w:t>
            </w:r>
          </w:p>
        </w:tc>
        <w:tc>
          <w:tcPr>
            <w:tcW w:w="958" w:type="dxa"/>
            <w:tcBorders>
              <w:left w:val="single" w:sz="4" w:space="0" w:color="auto"/>
              <w:bottom w:val="single" w:sz="4" w:space="0" w:color="auto"/>
            </w:tcBorders>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Подготовительная группа</w:t>
            </w:r>
          </w:p>
        </w:tc>
      </w:tr>
      <w:tr w:rsidR="007E6933" w:rsidRPr="007E6933" w:rsidTr="002116B4">
        <w:trPr>
          <w:trHeight w:val="330"/>
        </w:trPr>
        <w:tc>
          <w:tcPr>
            <w:tcW w:w="534" w:type="dxa"/>
            <w:vMerge/>
          </w:tcPr>
          <w:p w:rsidR="007E6933" w:rsidRPr="007E6933" w:rsidRDefault="007E6933" w:rsidP="007E6933">
            <w:pPr>
              <w:spacing w:line="240" w:lineRule="auto"/>
              <w:jc w:val="both"/>
              <w:rPr>
                <w:rFonts w:ascii="Times New Roman" w:hAnsi="Times New Roman" w:cs="Times New Roman"/>
                <w:sz w:val="24"/>
                <w:lang w:eastAsia="en-US"/>
              </w:rPr>
            </w:pPr>
          </w:p>
        </w:tc>
        <w:tc>
          <w:tcPr>
            <w:tcW w:w="3260" w:type="dxa"/>
            <w:vMerge/>
          </w:tcPr>
          <w:p w:rsidR="007E6933" w:rsidRPr="007E6933" w:rsidRDefault="007E6933" w:rsidP="007E6933">
            <w:pPr>
              <w:spacing w:line="240" w:lineRule="auto"/>
              <w:jc w:val="both"/>
              <w:rPr>
                <w:rFonts w:ascii="Times New Roman" w:hAnsi="Times New Roman" w:cs="Times New Roman"/>
                <w:sz w:val="24"/>
                <w:lang w:eastAsia="en-US"/>
              </w:rPr>
            </w:pPr>
          </w:p>
        </w:tc>
        <w:tc>
          <w:tcPr>
            <w:tcW w:w="850" w:type="dxa"/>
            <w:tcBorders>
              <w:top w:val="single" w:sz="4" w:space="0" w:color="auto"/>
              <w:right w:val="single" w:sz="4" w:space="0" w:color="auto"/>
            </w:tcBorders>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1</w:t>
            </w:r>
          </w:p>
        </w:tc>
        <w:tc>
          <w:tcPr>
            <w:tcW w:w="993" w:type="dxa"/>
            <w:tcBorders>
              <w:top w:val="single" w:sz="4" w:space="0" w:color="auto"/>
              <w:left w:val="single" w:sz="4" w:space="0" w:color="auto"/>
              <w:right w:val="single" w:sz="4" w:space="0" w:color="auto"/>
            </w:tcBorders>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1</w:t>
            </w:r>
          </w:p>
        </w:tc>
        <w:tc>
          <w:tcPr>
            <w:tcW w:w="850" w:type="dxa"/>
            <w:tcBorders>
              <w:top w:val="single" w:sz="4" w:space="0" w:color="auto"/>
              <w:left w:val="single" w:sz="4" w:space="0" w:color="auto"/>
              <w:right w:val="single" w:sz="4" w:space="0" w:color="auto"/>
            </w:tcBorders>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1</w:t>
            </w:r>
          </w:p>
        </w:tc>
        <w:tc>
          <w:tcPr>
            <w:tcW w:w="1276" w:type="dxa"/>
            <w:tcBorders>
              <w:top w:val="single" w:sz="4" w:space="0" w:color="auto"/>
              <w:left w:val="single" w:sz="4" w:space="0" w:color="auto"/>
              <w:right w:val="single" w:sz="4" w:space="0" w:color="auto"/>
            </w:tcBorders>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1</w:t>
            </w:r>
          </w:p>
        </w:tc>
        <w:tc>
          <w:tcPr>
            <w:tcW w:w="850" w:type="dxa"/>
            <w:tcBorders>
              <w:top w:val="single" w:sz="4" w:space="0" w:color="auto"/>
              <w:left w:val="single" w:sz="4" w:space="0" w:color="auto"/>
              <w:right w:val="single" w:sz="4" w:space="0" w:color="auto"/>
            </w:tcBorders>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1</w:t>
            </w:r>
          </w:p>
        </w:tc>
        <w:tc>
          <w:tcPr>
            <w:tcW w:w="958" w:type="dxa"/>
            <w:tcBorders>
              <w:top w:val="single" w:sz="4" w:space="0" w:color="auto"/>
              <w:left w:val="single" w:sz="4" w:space="0" w:color="auto"/>
            </w:tcBorders>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1</w:t>
            </w:r>
          </w:p>
        </w:tc>
      </w:tr>
      <w:tr w:rsidR="007E6933" w:rsidRPr="007E6933" w:rsidTr="002116B4">
        <w:tc>
          <w:tcPr>
            <w:tcW w:w="534" w:type="dxa"/>
          </w:tcPr>
          <w:p w:rsidR="007E6933" w:rsidRPr="007E6933" w:rsidRDefault="007E6933" w:rsidP="007E6933">
            <w:pPr>
              <w:spacing w:line="240" w:lineRule="auto"/>
              <w:jc w:val="both"/>
              <w:rPr>
                <w:rFonts w:ascii="Times New Roman" w:hAnsi="Times New Roman" w:cs="Times New Roman"/>
                <w:sz w:val="24"/>
                <w:lang w:eastAsia="en-US"/>
              </w:rPr>
            </w:pPr>
          </w:p>
        </w:tc>
        <w:tc>
          <w:tcPr>
            <w:tcW w:w="3260" w:type="dxa"/>
          </w:tcPr>
          <w:p w:rsidR="007E6933" w:rsidRPr="007E6933" w:rsidRDefault="007E6933" w:rsidP="007E6933">
            <w:pPr>
              <w:spacing w:line="240" w:lineRule="auto"/>
              <w:jc w:val="both"/>
              <w:rPr>
                <w:rFonts w:ascii="Times New Roman" w:hAnsi="Times New Roman" w:cs="Times New Roman"/>
                <w:sz w:val="24"/>
                <w:lang w:eastAsia="en-US"/>
              </w:rPr>
            </w:pPr>
          </w:p>
        </w:tc>
        <w:tc>
          <w:tcPr>
            <w:tcW w:w="5777" w:type="dxa"/>
            <w:gridSpan w:val="6"/>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 xml:space="preserve">                       6 групп</w:t>
            </w:r>
          </w:p>
        </w:tc>
      </w:tr>
      <w:tr w:rsidR="007E6933" w:rsidRPr="007E6933" w:rsidTr="002116B4">
        <w:tc>
          <w:tcPr>
            <w:tcW w:w="534"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2</w:t>
            </w:r>
          </w:p>
        </w:tc>
        <w:tc>
          <w:tcPr>
            <w:tcW w:w="3260"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Начало учебного года</w:t>
            </w:r>
          </w:p>
        </w:tc>
        <w:tc>
          <w:tcPr>
            <w:tcW w:w="5777" w:type="dxa"/>
            <w:gridSpan w:val="6"/>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с 1.09.202</w:t>
            </w:r>
            <w:r>
              <w:rPr>
                <w:rFonts w:ascii="Times New Roman" w:hAnsi="Times New Roman" w:cs="Times New Roman"/>
                <w:lang w:eastAsia="en-US"/>
              </w:rPr>
              <w:t>3</w:t>
            </w:r>
            <w:r w:rsidRPr="007E6933">
              <w:rPr>
                <w:rFonts w:ascii="Times New Roman" w:hAnsi="Times New Roman" w:cs="Times New Roman"/>
                <w:lang w:eastAsia="en-US"/>
              </w:rPr>
              <w:t>г.</w:t>
            </w:r>
          </w:p>
        </w:tc>
      </w:tr>
      <w:tr w:rsidR="007E6933" w:rsidRPr="007E6933" w:rsidTr="002116B4">
        <w:tc>
          <w:tcPr>
            <w:tcW w:w="534"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3</w:t>
            </w:r>
          </w:p>
        </w:tc>
        <w:tc>
          <w:tcPr>
            <w:tcW w:w="3260"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Окончание учебного года</w:t>
            </w:r>
          </w:p>
        </w:tc>
        <w:tc>
          <w:tcPr>
            <w:tcW w:w="5777" w:type="dxa"/>
            <w:gridSpan w:val="6"/>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 xml:space="preserve"> 31.05.202</w:t>
            </w:r>
            <w:r>
              <w:rPr>
                <w:rFonts w:ascii="Times New Roman" w:hAnsi="Times New Roman" w:cs="Times New Roman"/>
                <w:lang w:eastAsia="en-US"/>
              </w:rPr>
              <w:t>4</w:t>
            </w:r>
            <w:r w:rsidRPr="007E6933">
              <w:rPr>
                <w:rFonts w:ascii="Times New Roman" w:hAnsi="Times New Roman" w:cs="Times New Roman"/>
                <w:lang w:eastAsia="en-US"/>
              </w:rPr>
              <w:t>г.</w:t>
            </w:r>
          </w:p>
        </w:tc>
      </w:tr>
      <w:tr w:rsidR="007E6933" w:rsidRPr="007E6933" w:rsidTr="002116B4">
        <w:tc>
          <w:tcPr>
            <w:tcW w:w="534"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4</w:t>
            </w:r>
          </w:p>
        </w:tc>
        <w:tc>
          <w:tcPr>
            <w:tcW w:w="3260"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Продолжительность учебной недели</w:t>
            </w:r>
          </w:p>
        </w:tc>
        <w:tc>
          <w:tcPr>
            <w:tcW w:w="5777" w:type="dxa"/>
            <w:gridSpan w:val="6"/>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 xml:space="preserve"> 5 дней ( понедельник – пятница)</w:t>
            </w:r>
          </w:p>
        </w:tc>
      </w:tr>
      <w:tr w:rsidR="007E6933" w:rsidRPr="007E6933" w:rsidTr="002116B4">
        <w:tc>
          <w:tcPr>
            <w:tcW w:w="534"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5</w:t>
            </w:r>
          </w:p>
        </w:tc>
        <w:tc>
          <w:tcPr>
            <w:tcW w:w="3260"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Продолжительность учебного года</w:t>
            </w:r>
          </w:p>
        </w:tc>
        <w:tc>
          <w:tcPr>
            <w:tcW w:w="5777" w:type="dxa"/>
            <w:gridSpan w:val="6"/>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37 недель</w:t>
            </w:r>
          </w:p>
        </w:tc>
      </w:tr>
      <w:tr w:rsidR="007E6933" w:rsidRPr="007E6933" w:rsidTr="002116B4">
        <w:tc>
          <w:tcPr>
            <w:tcW w:w="534"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6</w:t>
            </w:r>
          </w:p>
        </w:tc>
        <w:tc>
          <w:tcPr>
            <w:tcW w:w="3260"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Летний оздоровительный период</w:t>
            </w:r>
          </w:p>
        </w:tc>
        <w:tc>
          <w:tcPr>
            <w:tcW w:w="5777" w:type="dxa"/>
            <w:gridSpan w:val="6"/>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 xml:space="preserve"> с 01.06.202</w:t>
            </w:r>
            <w:r>
              <w:rPr>
                <w:rFonts w:ascii="Times New Roman" w:hAnsi="Times New Roman" w:cs="Times New Roman"/>
                <w:lang w:eastAsia="en-US"/>
              </w:rPr>
              <w:t>4</w:t>
            </w:r>
            <w:r w:rsidRPr="007E6933">
              <w:rPr>
                <w:rFonts w:ascii="Times New Roman" w:hAnsi="Times New Roman" w:cs="Times New Roman"/>
                <w:lang w:eastAsia="en-US"/>
              </w:rPr>
              <w:t xml:space="preserve">  по 31.08.202</w:t>
            </w:r>
            <w:r>
              <w:rPr>
                <w:rFonts w:ascii="Times New Roman" w:hAnsi="Times New Roman" w:cs="Times New Roman"/>
                <w:lang w:eastAsia="en-US"/>
              </w:rPr>
              <w:t>4</w:t>
            </w:r>
            <w:r w:rsidRPr="007E6933">
              <w:rPr>
                <w:rFonts w:ascii="Times New Roman" w:hAnsi="Times New Roman" w:cs="Times New Roman"/>
                <w:lang w:eastAsia="en-US"/>
              </w:rPr>
              <w:t xml:space="preserve"> г.</w:t>
            </w:r>
          </w:p>
        </w:tc>
      </w:tr>
      <w:tr w:rsidR="007E6933" w:rsidRPr="007E6933" w:rsidTr="002116B4">
        <w:tc>
          <w:tcPr>
            <w:tcW w:w="534"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7</w:t>
            </w:r>
          </w:p>
        </w:tc>
        <w:tc>
          <w:tcPr>
            <w:tcW w:w="3260"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Режим работы ДОУ в учебном году</w:t>
            </w:r>
          </w:p>
        </w:tc>
        <w:tc>
          <w:tcPr>
            <w:tcW w:w="5777" w:type="dxa"/>
            <w:gridSpan w:val="6"/>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 xml:space="preserve"> 7.30 -18.00</w:t>
            </w:r>
          </w:p>
        </w:tc>
      </w:tr>
      <w:tr w:rsidR="007E6933" w:rsidRPr="007E6933" w:rsidTr="002116B4">
        <w:tc>
          <w:tcPr>
            <w:tcW w:w="534"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8</w:t>
            </w:r>
          </w:p>
        </w:tc>
        <w:tc>
          <w:tcPr>
            <w:tcW w:w="3260"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 xml:space="preserve">Режим работы в летний оздоровительный период </w:t>
            </w:r>
          </w:p>
        </w:tc>
        <w:tc>
          <w:tcPr>
            <w:tcW w:w="5777" w:type="dxa"/>
            <w:gridSpan w:val="6"/>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7.30 -18.00</w:t>
            </w:r>
          </w:p>
        </w:tc>
      </w:tr>
      <w:tr w:rsidR="007E6933" w:rsidRPr="007E6933" w:rsidTr="002116B4">
        <w:tc>
          <w:tcPr>
            <w:tcW w:w="534"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9</w:t>
            </w:r>
          </w:p>
        </w:tc>
        <w:tc>
          <w:tcPr>
            <w:tcW w:w="3260"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График каникул</w:t>
            </w:r>
          </w:p>
        </w:tc>
        <w:tc>
          <w:tcPr>
            <w:tcW w:w="5777" w:type="dxa"/>
            <w:gridSpan w:val="6"/>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с 29.12.202</w:t>
            </w:r>
            <w:r>
              <w:rPr>
                <w:rFonts w:ascii="Times New Roman" w:hAnsi="Times New Roman" w:cs="Times New Roman"/>
                <w:lang w:eastAsia="en-US"/>
              </w:rPr>
              <w:t>3</w:t>
            </w:r>
            <w:r w:rsidRPr="007E6933">
              <w:rPr>
                <w:rFonts w:ascii="Times New Roman" w:hAnsi="Times New Roman" w:cs="Times New Roman"/>
                <w:lang w:eastAsia="en-US"/>
              </w:rPr>
              <w:t>– 11.01.202</w:t>
            </w:r>
            <w:r>
              <w:rPr>
                <w:rFonts w:ascii="Times New Roman" w:hAnsi="Times New Roman" w:cs="Times New Roman"/>
                <w:lang w:eastAsia="en-US"/>
              </w:rPr>
              <w:t>4</w:t>
            </w:r>
            <w:r w:rsidRPr="007E6933">
              <w:rPr>
                <w:rFonts w:ascii="Times New Roman" w:hAnsi="Times New Roman" w:cs="Times New Roman"/>
                <w:lang w:eastAsia="en-US"/>
              </w:rPr>
              <w:t xml:space="preserve"> г.</w:t>
            </w:r>
          </w:p>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с 01.06.202</w:t>
            </w:r>
            <w:r>
              <w:rPr>
                <w:rFonts w:ascii="Times New Roman" w:hAnsi="Times New Roman" w:cs="Times New Roman"/>
                <w:lang w:eastAsia="en-US"/>
              </w:rPr>
              <w:t>4</w:t>
            </w:r>
            <w:r w:rsidRPr="007E6933">
              <w:rPr>
                <w:rFonts w:ascii="Times New Roman" w:hAnsi="Times New Roman" w:cs="Times New Roman"/>
                <w:lang w:eastAsia="en-US"/>
              </w:rPr>
              <w:t xml:space="preserve"> – 31.08.202</w:t>
            </w:r>
            <w:r>
              <w:rPr>
                <w:rFonts w:ascii="Times New Roman" w:hAnsi="Times New Roman" w:cs="Times New Roman"/>
                <w:lang w:eastAsia="en-US"/>
              </w:rPr>
              <w:t>4</w:t>
            </w:r>
            <w:r w:rsidRPr="007E6933">
              <w:rPr>
                <w:rFonts w:ascii="Times New Roman" w:hAnsi="Times New Roman" w:cs="Times New Roman"/>
                <w:lang w:eastAsia="en-US"/>
              </w:rPr>
              <w:t>г.</w:t>
            </w:r>
          </w:p>
        </w:tc>
      </w:tr>
      <w:tr w:rsidR="007E6933" w:rsidRPr="007E6933" w:rsidTr="002116B4">
        <w:tc>
          <w:tcPr>
            <w:tcW w:w="534"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10</w:t>
            </w:r>
          </w:p>
        </w:tc>
        <w:tc>
          <w:tcPr>
            <w:tcW w:w="3260"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Мониторинг качества освоения программного материала воспитанниками</w:t>
            </w:r>
          </w:p>
        </w:tc>
        <w:tc>
          <w:tcPr>
            <w:tcW w:w="5777" w:type="dxa"/>
            <w:gridSpan w:val="6"/>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 xml:space="preserve"> с 05.09.202</w:t>
            </w:r>
            <w:r>
              <w:rPr>
                <w:rFonts w:ascii="Times New Roman" w:hAnsi="Times New Roman" w:cs="Times New Roman"/>
                <w:lang w:eastAsia="en-US"/>
              </w:rPr>
              <w:t>3</w:t>
            </w:r>
            <w:r w:rsidRPr="007E6933">
              <w:rPr>
                <w:rFonts w:ascii="Times New Roman" w:hAnsi="Times New Roman" w:cs="Times New Roman"/>
                <w:lang w:eastAsia="en-US"/>
              </w:rPr>
              <w:t xml:space="preserve"> г. по 12.09.202</w:t>
            </w:r>
            <w:r>
              <w:rPr>
                <w:rFonts w:ascii="Times New Roman" w:hAnsi="Times New Roman" w:cs="Times New Roman"/>
                <w:lang w:eastAsia="en-US"/>
              </w:rPr>
              <w:t>3</w:t>
            </w:r>
            <w:r w:rsidRPr="007E6933">
              <w:rPr>
                <w:rFonts w:ascii="Times New Roman" w:hAnsi="Times New Roman" w:cs="Times New Roman"/>
                <w:lang w:eastAsia="en-US"/>
              </w:rPr>
              <w:t>г.</w:t>
            </w:r>
          </w:p>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 xml:space="preserve"> с 23.05.202</w:t>
            </w:r>
            <w:r>
              <w:rPr>
                <w:rFonts w:ascii="Times New Roman" w:hAnsi="Times New Roman" w:cs="Times New Roman"/>
                <w:lang w:eastAsia="en-US"/>
              </w:rPr>
              <w:t>4</w:t>
            </w:r>
            <w:r w:rsidRPr="007E6933">
              <w:rPr>
                <w:rFonts w:ascii="Times New Roman" w:hAnsi="Times New Roman" w:cs="Times New Roman"/>
                <w:lang w:eastAsia="en-US"/>
              </w:rPr>
              <w:t xml:space="preserve"> г. по 30.05.202</w:t>
            </w:r>
            <w:r>
              <w:rPr>
                <w:rFonts w:ascii="Times New Roman" w:hAnsi="Times New Roman" w:cs="Times New Roman"/>
                <w:lang w:eastAsia="en-US"/>
              </w:rPr>
              <w:t>4</w:t>
            </w:r>
            <w:r w:rsidRPr="007E6933">
              <w:rPr>
                <w:rFonts w:ascii="Times New Roman" w:hAnsi="Times New Roman" w:cs="Times New Roman"/>
                <w:lang w:eastAsia="en-US"/>
              </w:rPr>
              <w:t xml:space="preserve"> г.</w:t>
            </w:r>
          </w:p>
          <w:p w:rsidR="007E6933" w:rsidRPr="007E6933" w:rsidRDefault="007E6933" w:rsidP="007E6933">
            <w:pPr>
              <w:spacing w:line="240" w:lineRule="auto"/>
              <w:jc w:val="both"/>
              <w:rPr>
                <w:rFonts w:ascii="Times New Roman" w:hAnsi="Times New Roman" w:cs="Times New Roman"/>
                <w:sz w:val="24"/>
                <w:lang w:eastAsia="en-US"/>
              </w:rPr>
            </w:pPr>
          </w:p>
        </w:tc>
      </w:tr>
      <w:tr w:rsidR="007E6933" w:rsidRPr="007E6933" w:rsidTr="002116B4">
        <w:tc>
          <w:tcPr>
            <w:tcW w:w="534"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11</w:t>
            </w:r>
          </w:p>
        </w:tc>
        <w:tc>
          <w:tcPr>
            <w:tcW w:w="3260"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Периодичность проведения групповых родительских собраний</w:t>
            </w:r>
          </w:p>
        </w:tc>
        <w:tc>
          <w:tcPr>
            <w:tcW w:w="5777" w:type="dxa"/>
            <w:gridSpan w:val="6"/>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 xml:space="preserve"> 1 раз в квартал</w:t>
            </w:r>
          </w:p>
        </w:tc>
      </w:tr>
      <w:tr w:rsidR="007E6933" w:rsidRPr="007E6933" w:rsidTr="002116B4">
        <w:tc>
          <w:tcPr>
            <w:tcW w:w="534"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12</w:t>
            </w:r>
          </w:p>
        </w:tc>
        <w:tc>
          <w:tcPr>
            <w:tcW w:w="3260"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Нерабочие дни</w:t>
            </w:r>
          </w:p>
        </w:tc>
        <w:tc>
          <w:tcPr>
            <w:tcW w:w="5777" w:type="dxa"/>
            <w:gridSpan w:val="6"/>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Суббота , воскресенье и праздничные дни ( в соответствии с календарем на 202</w:t>
            </w:r>
            <w:r>
              <w:rPr>
                <w:rFonts w:ascii="Times New Roman" w:hAnsi="Times New Roman" w:cs="Times New Roman"/>
                <w:lang w:eastAsia="en-US"/>
              </w:rPr>
              <w:t>3</w:t>
            </w:r>
            <w:r w:rsidRPr="007E6933">
              <w:rPr>
                <w:rFonts w:ascii="Times New Roman" w:hAnsi="Times New Roman" w:cs="Times New Roman"/>
                <w:lang w:eastAsia="en-US"/>
              </w:rPr>
              <w:t xml:space="preserve"> -202</w:t>
            </w:r>
            <w:r>
              <w:rPr>
                <w:rFonts w:ascii="Times New Roman" w:hAnsi="Times New Roman" w:cs="Times New Roman"/>
                <w:lang w:eastAsia="en-US"/>
              </w:rPr>
              <w:t>4</w:t>
            </w:r>
            <w:r w:rsidRPr="007E6933">
              <w:rPr>
                <w:rFonts w:ascii="Times New Roman" w:hAnsi="Times New Roman" w:cs="Times New Roman"/>
                <w:lang w:eastAsia="en-US"/>
              </w:rPr>
              <w:t>учебный год)</w:t>
            </w:r>
          </w:p>
        </w:tc>
      </w:tr>
      <w:tr w:rsidR="007E6933" w:rsidRPr="007E6933" w:rsidTr="002116B4">
        <w:tc>
          <w:tcPr>
            <w:tcW w:w="534"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13</w:t>
            </w:r>
          </w:p>
        </w:tc>
        <w:tc>
          <w:tcPr>
            <w:tcW w:w="3260"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Выпуск детей в школу</w:t>
            </w:r>
          </w:p>
        </w:tc>
        <w:tc>
          <w:tcPr>
            <w:tcW w:w="5777" w:type="dxa"/>
            <w:gridSpan w:val="6"/>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 xml:space="preserve">  31.05.202</w:t>
            </w:r>
            <w:r>
              <w:rPr>
                <w:rFonts w:ascii="Times New Roman" w:hAnsi="Times New Roman" w:cs="Times New Roman"/>
                <w:lang w:eastAsia="en-US"/>
              </w:rPr>
              <w:t>4</w:t>
            </w:r>
            <w:r w:rsidRPr="007E6933">
              <w:rPr>
                <w:rFonts w:ascii="Times New Roman" w:hAnsi="Times New Roman" w:cs="Times New Roman"/>
                <w:lang w:eastAsia="en-US"/>
              </w:rPr>
              <w:t xml:space="preserve"> г.</w:t>
            </w:r>
          </w:p>
        </w:tc>
      </w:tr>
      <w:tr w:rsidR="007E6933" w:rsidRPr="007E6933" w:rsidTr="002116B4">
        <w:tc>
          <w:tcPr>
            <w:tcW w:w="534"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14</w:t>
            </w:r>
          </w:p>
        </w:tc>
        <w:tc>
          <w:tcPr>
            <w:tcW w:w="3260"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Начало ООД</w:t>
            </w:r>
          </w:p>
        </w:tc>
        <w:tc>
          <w:tcPr>
            <w:tcW w:w="5777" w:type="dxa"/>
            <w:gridSpan w:val="6"/>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9.00</w:t>
            </w:r>
          </w:p>
        </w:tc>
      </w:tr>
      <w:tr w:rsidR="007E6933" w:rsidRPr="007E6933" w:rsidTr="002116B4">
        <w:tc>
          <w:tcPr>
            <w:tcW w:w="534"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15</w:t>
            </w:r>
          </w:p>
        </w:tc>
        <w:tc>
          <w:tcPr>
            <w:tcW w:w="3260" w:type="dxa"/>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Минимальный перерыв между ООД</w:t>
            </w:r>
          </w:p>
        </w:tc>
        <w:tc>
          <w:tcPr>
            <w:tcW w:w="5777" w:type="dxa"/>
            <w:gridSpan w:val="6"/>
          </w:tcPr>
          <w:p w:rsidR="007E6933" w:rsidRPr="007E6933" w:rsidRDefault="007E6933" w:rsidP="007E6933">
            <w:pPr>
              <w:spacing w:line="240" w:lineRule="auto"/>
              <w:jc w:val="both"/>
              <w:rPr>
                <w:rFonts w:ascii="Times New Roman" w:hAnsi="Times New Roman" w:cs="Times New Roman"/>
                <w:sz w:val="24"/>
                <w:lang w:eastAsia="en-US"/>
              </w:rPr>
            </w:pPr>
            <w:r w:rsidRPr="007E6933">
              <w:rPr>
                <w:rFonts w:ascii="Times New Roman" w:hAnsi="Times New Roman" w:cs="Times New Roman"/>
                <w:lang w:eastAsia="en-US"/>
              </w:rPr>
              <w:t xml:space="preserve"> 10 минут</w:t>
            </w:r>
          </w:p>
        </w:tc>
      </w:tr>
    </w:tbl>
    <w:p w:rsidR="007E6933" w:rsidRPr="007E6933" w:rsidRDefault="007E6933" w:rsidP="007E6933">
      <w:pPr>
        <w:ind w:firstLine="708"/>
        <w:rPr>
          <w:rFonts w:ascii="Times New Roman" w:hAnsi="Times New Roman" w:cs="Times New Roman"/>
          <w:sz w:val="28"/>
          <w:szCs w:val="28"/>
        </w:rPr>
      </w:pPr>
    </w:p>
    <w:p w:rsidR="007E6933" w:rsidRPr="007E6933" w:rsidRDefault="007E6933" w:rsidP="007E6933">
      <w:pPr>
        <w:rPr>
          <w:rFonts w:ascii="Times New Roman" w:hAnsi="Times New Roman" w:cs="Times New Roman"/>
          <w:sz w:val="28"/>
          <w:szCs w:val="28"/>
        </w:rPr>
      </w:pPr>
    </w:p>
    <w:p w:rsidR="007E6933" w:rsidRPr="007E6933" w:rsidRDefault="007E6933" w:rsidP="007E6933">
      <w:pPr>
        <w:rPr>
          <w:rFonts w:ascii="Times New Roman" w:hAnsi="Times New Roman" w:cs="Times New Roman"/>
          <w:sz w:val="28"/>
          <w:szCs w:val="28"/>
        </w:rPr>
      </w:pPr>
    </w:p>
    <w:p w:rsidR="007E6933" w:rsidRPr="007E6933" w:rsidRDefault="007E6933" w:rsidP="007E6933">
      <w:pPr>
        <w:rPr>
          <w:rFonts w:ascii="Times New Roman" w:hAnsi="Times New Roman" w:cs="Times New Roman"/>
          <w:sz w:val="28"/>
          <w:szCs w:val="28"/>
        </w:rPr>
      </w:pPr>
    </w:p>
    <w:p w:rsidR="007E6933" w:rsidRPr="007E6933" w:rsidRDefault="007E6933" w:rsidP="007E6933">
      <w:pPr>
        <w:rPr>
          <w:rFonts w:ascii="Times New Roman" w:hAnsi="Times New Roman" w:cs="Times New Roman"/>
          <w:sz w:val="28"/>
          <w:szCs w:val="28"/>
        </w:rPr>
      </w:pPr>
    </w:p>
    <w:p w:rsidR="007E6933" w:rsidRPr="007E6933" w:rsidRDefault="007E6933" w:rsidP="007E6933">
      <w:pPr>
        <w:rPr>
          <w:rFonts w:ascii="Times New Roman" w:hAnsi="Times New Roman" w:cs="Times New Roman"/>
          <w:sz w:val="28"/>
          <w:szCs w:val="28"/>
        </w:rPr>
      </w:pPr>
    </w:p>
    <w:p w:rsidR="007E6933" w:rsidRPr="007E6933" w:rsidRDefault="007E6933" w:rsidP="007E6933">
      <w:pPr>
        <w:rPr>
          <w:rFonts w:ascii="Times New Roman" w:hAnsi="Times New Roman" w:cs="Times New Roman"/>
          <w:sz w:val="28"/>
          <w:szCs w:val="28"/>
        </w:rPr>
      </w:pPr>
    </w:p>
    <w:p w:rsidR="007E6933" w:rsidRPr="007E6933" w:rsidRDefault="007E6933" w:rsidP="007E6933">
      <w:pPr>
        <w:rPr>
          <w:rFonts w:ascii="Times New Roman" w:hAnsi="Times New Roman" w:cs="Times New Roman"/>
          <w:sz w:val="28"/>
          <w:szCs w:val="28"/>
        </w:rPr>
      </w:pPr>
    </w:p>
    <w:p w:rsidR="007E6933" w:rsidRPr="007E6933" w:rsidRDefault="007E6933" w:rsidP="007E6933">
      <w:pPr>
        <w:rPr>
          <w:rFonts w:ascii="Times New Roman" w:hAnsi="Times New Roman" w:cs="Times New Roman"/>
          <w:sz w:val="28"/>
          <w:szCs w:val="28"/>
        </w:rPr>
      </w:pPr>
    </w:p>
    <w:p w:rsidR="007E6933" w:rsidRPr="007E6933" w:rsidRDefault="007E6933" w:rsidP="007E6933">
      <w:pPr>
        <w:rPr>
          <w:rFonts w:ascii="Times New Roman" w:hAnsi="Times New Roman" w:cs="Times New Roman"/>
          <w:sz w:val="28"/>
          <w:szCs w:val="28"/>
        </w:rPr>
      </w:pPr>
    </w:p>
    <w:p w:rsidR="007E6933" w:rsidRPr="007E6933" w:rsidRDefault="007E6933" w:rsidP="007E6933">
      <w:pPr>
        <w:rPr>
          <w:rFonts w:ascii="Times New Roman" w:hAnsi="Times New Roman" w:cs="Times New Roman"/>
          <w:sz w:val="28"/>
          <w:szCs w:val="28"/>
        </w:rPr>
      </w:pPr>
    </w:p>
    <w:p w:rsidR="007E6933" w:rsidRPr="007E6933" w:rsidRDefault="007E6933" w:rsidP="007E6933">
      <w:pPr>
        <w:rPr>
          <w:rFonts w:ascii="Times New Roman" w:hAnsi="Times New Roman" w:cs="Times New Roman"/>
          <w:sz w:val="28"/>
          <w:szCs w:val="28"/>
        </w:rPr>
      </w:pPr>
    </w:p>
    <w:p w:rsidR="00C667E1" w:rsidRPr="00C667E1" w:rsidRDefault="00C667E1" w:rsidP="00C667E1">
      <w:pPr>
        <w:rPr>
          <w:rFonts w:ascii="Times New Roman" w:hAnsi="Times New Roman" w:cs="Times New Roman"/>
          <w:b/>
          <w:sz w:val="28"/>
          <w:szCs w:val="28"/>
        </w:rPr>
      </w:pPr>
      <w:r w:rsidRPr="00C667E1">
        <w:rPr>
          <w:rFonts w:ascii="Times New Roman" w:hAnsi="Times New Roman" w:cs="Times New Roman"/>
          <w:b/>
          <w:sz w:val="28"/>
          <w:szCs w:val="28"/>
        </w:rPr>
        <w:t>Перечень основных государственных и народных праздников, памятных дат в календарном плане воспитательной работы в ДОО.</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Январь</w:t>
      </w:r>
      <w:r w:rsidRPr="00C667E1">
        <w:rPr>
          <w:rFonts w:ascii="Times New Roman" w:hAnsi="Times New Roman" w:cs="Times New Roman"/>
          <w:sz w:val="28"/>
          <w:szCs w:val="28"/>
        </w:rPr>
        <w:tab/>
        <w:t>27 января</w:t>
      </w:r>
      <w:r w:rsidRPr="00C667E1">
        <w:rPr>
          <w:rFonts w:ascii="Times New Roman" w:hAnsi="Times New Roman" w:cs="Times New Roman"/>
          <w:sz w:val="28"/>
          <w:szCs w:val="28"/>
        </w:rPr>
        <w:tab/>
        <w:t>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w:t>
      </w:r>
    </w:p>
    <w:p w:rsid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регионально и/или ситуативно).</w:t>
      </w:r>
    </w:p>
    <w:p w:rsidR="00C667E1" w:rsidRPr="00C667E1" w:rsidRDefault="00C667E1" w:rsidP="00C667E1">
      <w:pPr>
        <w:rPr>
          <w:rFonts w:ascii="Times New Roman" w:hAnsi="Times New Roman" w:cs="Times New Roman"/>
          <w:sz w:val="28"/>
          <w:szCs w:val="28"/>
        </w:rPr>
      </w:pPr>
    </w:p>
    <w:p w:rsidR="00C667E1" w:rsidRDefault="00C667E1" w:rsidP="00C667E1">
      <w:pPr>
        <w:rPr>
          <w:rFonts w:ascii="Times New Roman" w:hAnsi="Times New Roman" w:cs="Times New Roman"/>
          <w:sz w:val="28"/>
          <w:szCs w:val="28"/>
        </w:rPr>
      </w:pPr>
      <w:r w:rsidRPr="00C667E1">
        <w:rPr>
          <w:rFonts w:ascii="Times New Roman" w:hAnsi="Times New Roman" w:cs="Times New Roman"/>
          <w:b/>
          <w:sz w:val="28"/>
          <w:szCs w:val="28"/>
        </w:rPr>
        <w:t>Февраль</w:t>
      </w:r>
      <w:r w:rsidRPr="00C667E1">
        <w:rPr>
          <w:rFonts w:ascii="Times New Roman" w:hAnsi="Times New Roman" w:cs="Times New Roman"/>
          <w:sz w:val="28"/>
          <w:szCs w:val="28"/>
        </w:rPr>
        <w:tab/>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2 февраля</w:t>
      </w:r>
      <w:r w:rsidRPr="00C667E1">
        <w:rPr>
          <w:rFonts w:ascii="Times New Roman" w:hAnsi="Times New Roman" w:cs="Times New Roman"/>
          <w:sz w:val="28"/>
          <w:szCs w:val="28"/>
        </w:rPr>
        <w:tab/>
        <w:t>День разгрома советскими войсками немецко-фашистских войск в Сталинградской битве (рекомендуется включать в план</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воспитательной работы с дошкольниками регионально и/или ситуативно)</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8 февраля</w:t>
      </w:r>
      <w:r w:rsidRPr="00C667E1">
        <w:rPr>
          <w:rFonts w:ascii="Times New Roman" w:hAnsi="Times New Roman" w:cs="Times New Roman"/>
          <w:sz w:val="28"/>
          <w:szCs w:val="28"/>
        </w:rPr>
        <w:tab/>
        <w:t>День российской науки</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15 февраля</w:t>
      </w:r>
      <w:r w:rsidRPr="00C667E1">
        <w:rPr>
          <w:rFonts w:ascii="Times New Roman" w:hAnsi="Times New Roman" w:cs="Times New Roman"/>
          <w:sz w:val="28"/>
          <w:szCs w:val="28"/>
        </w:rPr>
        <w:tab/>
        <w:t>День памяти о россиянах, исполнявших служебный долг за пределами Отечества</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21 февраля</w:t>
      </w:r>
      <w:r w:rsidRPr="00C667E1">
        <w:rPr>
          <w:rFonts w:ascii="Times New Roman" w:hAnsi="Times New Roman" w:cs="Times New Roman"/>
          <w:sz w:val="28"/>
          <w:szCs w:val="28"/>
        </w:rPr>
        <w:tab/>
        <w:t>Международный день родного языка</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23 февраля</w:t>
      </w:r>
      <w:r w:rsidRPr="00C667E1">
        <w:rPr>
          <w:rFonts w:ascii="Times New Roman" w:hAnsi="Times New Roman" w:cs="Times New Roman"/>
          <w:sz w:val="28"/>
          <w:szCs w:val="28"/>
        </w:rPr>
        <w:tab/>
        <w:t>День защитника Отечества</w:t>
      </w:r>
    </w:p>
    <w:p w:rsidR="00C667E1" w:rsidRDefault="00C667E1" w:rsidP="00C667E1">
      <w:pPr>
        <w:rPr>
          <w:rFonts w:ascii="Times New Roman" w:hAnsi="Times New Roman" w:cs="Times New Roman"/>
          <w:sz w:val="28"/>
          <w:szCs w:val="28"/>
        </w:rPr>
      </w:pPr>
      <w:r w:rsidRPr="00C667E1">
        <w:rPr>
          <w:rFonts w:ascii="Times New Roman" w:hAnsi="Times New Roman" w:cs="Times New Roman"/>
          <w:b/>
          <w:sz w:val="28"/>
          <w:szCs w:val="28"/>
        </w:rPr>
        <w:t>Март</w:t>
      </w:r>
      <w:r w:rsidRPr="00C667E1">
        <w:rPr>
          <w:rFonts w:ascii="Times New Roman" w:hAnsi="Times New Roman" w:cs="Times New Roman"/>
          <w:sz w:val="28"/>
          <w:szCs w:val="28"/>
        </w:rPr>
        <w:tab/>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8 марта</w:t>
      </w:r>
      <w:r w:rsidRPr="00C667E1">
        <w:rPr>
          <w:rFonts w:ascii="Times New Roman" w:hAnsi="Times New Roman" w:cs="Times New Roman"/>
          <w:sz w:val="28"/>
          <w:szCs w:val="28"/>
        </w:rPr>
        <w:tab/>
        <w:t>Международный женский день</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18 марта</w:t>
      </w:r>
      <w:r w:rsidRPr="00C667E1">
        <w:rPr>
          <w:rFonts w:ascii="Times New Roman" w:hAnsi="Times New Roman" w:cs="Times New Roman"/>
          <w:sz w:val="28"/>
          <w:szCs w:val="28"/>
        </w:rPr>
        <w:tab/>
        <w:t>День воссоединения Крыма с Россией (рекомендуется включать в план воспитательной работы с дошкольниками регионально и/или</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ситуативно)</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27 марта</w:t>
      </w:r>
      <w:r w:rsidRPr="00C667E1">
        <w:rPr>
          <w:rFonts w:ascii="Times New Roman" w:hAnsi="Times New Roman" w:cs="Times New Roman"/>
          <w:sz w:val="28"/>
          <w:szCs w:val="28"/>
        </w:rPr>
        <w:tab/>
        <w:t>Всемирный день театра</w:t>
      </w:r>
    </w:p>
    <w:p w:rsidR="00C667E1" w:rsidRDefault="00C667E1" w:rsidP="00C667E1">
      <w:pPr>
        <w:rPr>
          <w:rFonts w:ascii="Times New Roman" w:hAnsi="Times New Roman" w:cs="Times New Roman"/>
          <w:sz w:val="28"/>
          <w:szCs w:val="28"/>
        </w:rPr>
      </w:pPr>
      <w:r w:rsidRPr="00C667E1">
        <w:rPr>
          <w:rFonts w:ascii="Times New Roman" w:hAnsi="Times New Roman" w:cs="Times New Roman"/>
          <w:b/>
          <w:sz w:val="28"/>
          <w:szCs w:val="28"/>
        </w:rPr>
        <w:t>Апрель</w:t>
      </w:r>
      <w:r w:rsidRPr="00C667E1">
        <w:rPr>
          <w:rFonts w:ascii="Times New Roman" w:hAnsi="Times New Roman" w:cs="Times New Roman"/>
          <w:sz w:val="28"/>
          <w:szCs w:val="28"/>
        </w:rPr>
        <w:tab/>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12 апреля</w:t>
      </w:r>
      <w:r w:rsidRPr="00C667E1">
        <w:rPr>
          <w:rFonts w:ascii="Times New Roman" w:hAnsi="Times New Roman" w:cs="Times New Roman"/>
          <w:sz w:val="28"/>
          <w:szCs w:val="28"/>
        </w:rPr>
        <w:tab/>
        <w:t>День космонавтики</w:t>
      </w:r>
    </w:p>
    <w:p w:rsidR="00C667E1" w:rsidRDefault="00C667E1" w:rsidP="00C667E1">
      <w:pPr>
        <w:rPr>
          <w:rFonts w:ascii="Times New Roman" w:hAnsi="Times New Roman" w:cs="Times New Roman"/>
          <w:sz w:val="28"/>
          <w:szCs w:val="28"/>
        </w:rPr>
      </w:pPr>
      <w:r w:rsidRPr="00C667E1">
        <w:rPr>
          <w:rFonts w:ascii="Times New Roman" w:hAnsi="Times New Roman" w:cs="Times New Roman"/>
          <w:b/>
          <w:sz w:val="28"/>
          <w:szCs w:val="28"/>
        </w:rPr>
        <w:t>Май</w:t>
      </w:r>
      <w:r w:rsidRPr="00C667E1">
        <w:rPr>
          <w:rFonts w:ascii="Times New Roman" w:hAnsi="Times New Roman" w:cs="Times New Roman"/>
          <w:sz w:val="28"/>
          <w:szCs w:val="28"/>
        </w:rPr>
        <w:tab/>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1 мая</w:t>
      </w:r>
      <w:r w:rsidRPr="00C667E1">
        <w:rPr>
          <w:rFonts w:ascii="Times New Roman" w:hAnsi="Times New Roman" w:cs="Times New Roman"/>
          <w:sz w:val="28"/>
          <w:szCs w:val="28"/>
        </w:rPr>
        <w:tab/>
        <w:t>Праздник Весны и Труда</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9 мая</w:t>
      </w:r>
      <w:r w:rsidRPr="00C667E1">
        <w:rPr>
          <w:rFonts w:ascii="Times New Roman" w:hAnsi="Times New Roman" w:cs="Times New Roman"/>
          <w:sz w:val="28"/>
          <w:szCs w:val="28"/>
        </w:rPr>
        <w:tab/>
        <w:t>День Победы</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19 мая</w:t>
      </w:r>
      <w:r w:rsidRPr="00C667E1">
        <w:rPr>
          <w:rFonts w:ascii="Times New Roman" w:hAnsi="Times New Roman" w:cs="Times New Roman"/>
          <w:sz w:val="28"/>
          <w:szCs w:val="28"/>
        </w:rPr>
        <w:tab/>
        <w:t>День детских общественных организаций России</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24 мая</w:t>
      </w:r>
      <w:r w:rsidRPr="00C667E1">
        <w:rPr>
          <w:rFonts w:ascii="Times New Roman" w:hAnsi="Times New Roman" w:cs="Times New Roman"/>
          <w:sz w:val="28"/>
          <w:szCs w:val="28"/>
        </w:rPr>
        <w:tab/>
        <w:t>День славянской письменности и культуры</w:t>
      </w:r>
    </w:p>
    <w:p w:rsidR="00C667E1" w:rsidRDefault="00C667E1" w:rsidP="00C667E1">
      <w:pPr>
        <w:rPr>
          <w:rFonts w:ascii="Times New Roman" w:hAnsi="Times New Roman" w:cs="Times New Roman"/>
          <w:sz w:val="28"/>
          <w:szCs w:val="28"/>
        </w:rPr>
      </w:pPr>
      <w:r w:rsidRPr="00C667E1">
        <w:rPr>
          <w:rFonts w:ascii="Times New Roman" w:hAnsi="Times New Roman" w:cs="Times New Roman"/>
          <w:b/>
          <w:sz w:val="28"/>
          <w:szCs w:val="28"/>
        </w:rPr>
        <w:t>Июнь</w:t>
      </w:r>
      <w:r w:rsidRPr="00C667E1">
        <w:rPr>
          <w:rFonts w:ascii="Times New Roman" w:hAnsi="Times New Roman" w:cs="Times New Roman"/>
          <w:sz w:val="28"/>
          <w:szCs w:val="28"/>
        </w:rPr>
        <w:tab/>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1 июня</w:t>
      </w:r>
      <w:r w:rsidRPr="00C667E1">
        <w:rPr>
          <w:rFonts w:ascii="Times New Roman" w:hAnsi="Times New Roman" w:cs="Times New Roman"/>
          <w:sz w:val="28"/>
          <w:szCs w:val="28"/>
        </w:rPr>
        <w:tab/>
        <w:t>День защиты детей</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6 июня</w:t>
      </w:r>
      <w:r w:rsidRPr="00C667E1">
        <w:rPr>
          <w:rFonts w:ascii="Times New Roman" w:hAnsi="Times New Roman" w:cs="Times New Roman"/>
          <w:sz w:val="28"/>
          <w:szCs w:val="28"/>
        </w:rPr>
        <w:tab/>
        <w:t>День русского языка</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12 июня</w:t>
      </w:r>
      <w:r w:rsidRPr="00C667E1">
        <w:rPr>
          <w:rFonts w:ascii="Times New Roman" w:hAnsi="Times New Roman" w:cs="Times New Roman"/>
          <w:sz w:val="28"/>
          <w:szCs w:val="28"/>
        </w:rPr>
        <w:tab/>
        <w:t>День России</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22 июня</w:t>
      </w:r>
      <w:r w:rsidRPr="00C667E1">
        <w:rPr>
          <w:rFonts w:ascii="Times New Roman" w:hAnsi="Times New Roman" w:cs="Times New Roman"/>
          <w:sz w:val="28"/>
          <w:szCs w:val="28"/>
        </w:rPr>
        <w:tab/>
        <w:t>День памяти и скорби</w:t>
      </w:r>
    </w:p>
    <w:p w:rsidR="00C667E1" w:rsidRPr="00C667E1" w:rsidRDefault="00C667E1" w:rsidP="00C667E1">
      <w:pPr>
        <w:rPr>
          <w:rFonts w:ascii="Times New Roman" w:hAnsi="Times New Roman" w:cs="Times New Roman"/>
          <w:b/>
          <w:sz w:val="28"/>
          <w:szCs w:val="28"/>
        </w:rPr>
      </w:pPr>
      <w:r w:rsidRPr="00C667E1">
        <w:rPr>
          <w:rFonts w:ascii="Times New Roman" w:hAnsi="Times New Roman" w:cs="Times New Roman"/>
          <w:b/>
          <w:sz w:val="28"/>
          <w:szCs w:val="28"/>
        </w:rPr>
        <w:t>Июль</w:t>
      </w:r>
      <w:r w:rsidRPr="00C667E1">
        <w:rPr>
          <w:rFonts w:ascii="Times New Roman" w:hAnsi="Times New Roman" w:cs="Times New Roman"/>
          <w:b/>
          <w:sz w:val="28"/>
          <w:szCs w:val="28"/>
        </w:rPr>
        <w:tab/>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8 июля</w:t>
      </w:r>
      <w:r w:rsidRPr="00C667E1">
        <w:rPr>
          <w:rFonts w:ascii="Times New Roman" w:hAnsi="Times New Roman" w:cs="Times New Roman"/>
          <w:sz w:val="28"/>
          <w:szCs w:val="28"/>
        </w:rPr>
        <w:tab/>
        <w:t>День семьи, любви и верности</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Август</w:t>
      </w:r>
      <w:r w:rsidRPr="00C667E1">
        <w:rPr>
          <w:rFonts w:ascii="Times New Roman" w:hAnsi="Times New Roman" w:cs="Times New Roman"/>
          <w:sz w:val="28"/>
          <w:szCs w:val="28"/>
        </w:rPr>
        <w:tab/>
        <w:t>12 августа</w:t>
      </w:r>
      <w:r w:rsidRPr="00C667E1">
        <w:rPr>
          <w:rFonts w:ascii="Times New Roman" w:hAnsi="Times New Roman" w:cs="Times New Roman"/>
          <w:sz w:val="28"/>
          <w:szCs w:val="28"/>
        </w:rPr>
        <w:tab/>
        <w:t>День физкультурника</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22 августа</w:t>
      </w:r>
      <w:r w:rsidRPr="00C667E1">
        <w:rPr>
          <w:rFonts w:ascii="Times New Roman" w:hAnsi="Times New Roman" w:cs="Times New Roman"/>
          <w:sz w:val="28"/>
          <w:szCs w:val="28"/>
        </w:rPr>
        <w:tab/>
        <w:t>День Государственного флага Российской Федерации</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27 августа</w:t>
      </w:r>
      <w:r w:rsidRPr="00C667E1">
        <w:rPr>
          <w:rFonts w:ascii="Times New Roman" w:hAnsi="Times New Roman" w:cs="Times New Roman"/>
          <w:sz w:val="28"/>
          <w:szCs w:val="28"/>
        </w:rPr>
        <w:tab/>
        <w:t>День российского кино</w:t>
      </w:r>
    </w:p>
    <w:p w:rsidR="00C667E1" w:rsidRDefault="00C667E1" w:rsidP="00C667E1">
      <w:pPr>
        <w:rPr>
          <w:rFonts w:ascii="Times New Roman" w:hAnsi="Times New Roman" w:cs="Times New Roman"/>
          <w:sz w:val="28"/>
          <w:szCs w:val="28"/>
        </w:rPr>
      </w:pPr>
      <w:r w:rsidRPr="00C667E1">
        <w:rPr>
          <w:rFonts w:ascii="Times New Roman" w:hAnsi="Times New Roman" w:cs="Times New Roman"/>
          <w:b/>
          <w:sz w:val="28"/>
          <w:szCs w:val="28"/>
        </w:rPr>
        <w:lastRenderedPageBreak/>
        <w:t>Сентябрь</w:t>
      </w:r>
      <w:r w:rsidRPr="00C667E1">
        <w:rPr>
          <w:rFonts w:ascii="Times New Roman" w:hAnsi="Times New Roman" w:cs="Times New Roman"/>
          <w:sz w:val="28"/>
          <w:szCs w:val="28"/>
        </w:rPr>
        <w:tab/>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1 сентября</w:t>
      </w:r>
      <w:r w:rsidRPr="00C667E1">
        <w:rPr>
          <w:rFonts w:ascii="Times New Roman" w:hAnsi="Times New Roman" w:cs="Times New Roman"/>
          <w:sz w:val="28"/>
          <w:szCs w:val="28"/>
        </w:rPr>
        <w:tab/>
        <w:t>День знаний</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3 сентября</w:t>
      </w:r>
      <w:r w:rsidRPr="00C667E1">
        <w:rPr>
          <w:rFonts w:ascii="Times New Roman" w:hAnsi="Times New Roman" w:cs="Times New Roman"/>
          <w:sz w:val="28"/>
          <w:szCs w:val="28"/>
        </w:rPr>
        <w:tab/>
        <w:t>День окончания Второй мировой войны, День солидарности в борьбе с терроризмом</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8 сентября</w:t>
      </w:r>
      <w:r w:rsidRPr="00C667E1">
        <w:rPr>
          <w:rFonts w:ascii="Times New Roman" w:hAnsi="Times New Roman" w:cs="Times New Roman"/>
          <w:sz w:val="28"/>
          <w:szCs w:val="28"/>
        </w:rPr>
        <w:tab/>
        <w:t>Международный день распространения грамотности</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27 сентября</w:t>
      </w:r>
      <w:r w:rsidRPr="00C667E1">
        <w:rPr>
          <w:rFonts w:ascii="Times New Roman" w:hAnsi="Times New Roman" w:cs="Times New Roman"/>
          <w:sz w:val="28"/>
          <w:szCs w:val="28"/>
        </w:rPr>
        <w:tab/>
        <w:t>День воспитателя и всех дошкольных работников</w:t>
      </w:r>
    </w:p>
    <w:p w:rsidR="00C667E1" w:rsidRDefault="00C667E1" w:rsidP="00C667E1">
      <w:pPr>
        <w:rPr>
          <w:rFonts w:ascii="Times New Roman" w:hAnsi="Times New Roman" w:cs="Times New Roman"/>
          <w:sz w:val="28"/>
          <w:szCs w:val="28"/>
        </w:rPr>
      </w:pPr>
      <w:r w:rsidRPr="00C667E1">
        <w:rPr>
          <w:rFonts w:ascii="Times New Roman" w:hAnsi="Times New Roman" w:cs="Times New Roman"/>
          <w:b/>
          <w:sz w:val="28"/>
          <w:szCs w:val="28"/>
        </w:rPr>
        <w:t>Октябрь</w:t>
      </w:r>
      <w:r w:rsidRPr="00C667E1">
        <w:rPr>
          <w:rFonts w:ascii="Times New Roman" w:hAnsi="Times New Roman" w:cs="Times New Roman"/>
          <w:sz w:val="28"/>
          <w:szCs w:val="28"/>
        </w:rPr>
        <w:tab/>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1 октября</w:t>
      </w:r>
      <w:r w:rsidRPr="00C667E1">
        <w:rPr>
          <w:rFonts w:ascii="Times New Roman" w:hAnsi="Times New Roman" w:cs="Times New Roman"/>
          <w:sz w:val="28"/>
          <w:szCs w:val="28"/>
        </w:rPr>
        <w:tab/>
        <w:t>Международный день пожилых людей; Международный день музыки</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4 октября</w:t>
      </w:r>
      <w:r w:rsidRPr="00C667E1">
        <w:rPr>
          <w:rFonts w:ascii="Times New Roman" w:hAnsi="Times New Roman" w:cs="Times New Roman"/>
          <w:sz w:val="28"/>
          <w:szCs w:val="28"/>
        </w:rPr>
        <w:tab/>
        <w:t>День защиты животных</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5 октября</w:t>
      </w:r>
      <w:r w:rsidRPr="00C667E1">
        <w:rPr>
          <w:rFonts w:ascii="Times New Roman" w:hAnsi="Times New Roman" w:cs="Times New Roman"/>
          <w:sz w:val="28"/>
          <w:szCs w:val="28"/>
        </w:rPr>
        <w:tab/>
        <w:t>День учителя</w:t>
      </w:r>
    </w:p>
    <w:p w:rsidR="00C667E1" w:rsidRPr="00C667E1" w:rsidRDefault="00C667E1" w:rsidP="00C667E1">
      <w:pPr>
        <w:rPr>
          <w:rFonts w:ascii="Times New Roman" w:hAnsi="Times New Roman" w:cs="Times New Roman"/>
          <w:sz w:val="28"/>
          <w:szCs w:val="28"/>
        </w:rPr>
      </w:pPr>
      <w:r>
        <w:rPr>
          <w:rFonts w:ascii="Times New Roman" w:hAnsi="Times New Roman" w:cs="Times New Roman"/>
          <w:sz w:val="28"/>
          <w:szCs w:val="28"/>
        </w:rPr>
        <w:t xml:space="preserve">Третье </w:t>
      </w:r>
      <w:r w:rsidRPr="00C667E1">
        <w:rPr>
          <w:rFonts w:ascii="Times New Roman" w:hAnsi="Times New Roman" w:cs="Times New Roman"/>
          <w:sz w:val="28"/>
          <w:szCs w:val="28"/>
        </w:rPr>
        <w:t>воскресенье октября</w:t>
      </w:r>
      <w:r w:rsidRPr="00C667E1">
        <w:rPr>
          <w:rFonts w:ascii="Times New Roman" w:hAnsi="Times New Roman" w:cs="Times New Roman"/>
          <w:sz w:val="28"/>
          <w:szCs w:val="28"/>
        </w:rPr>
        <w:tab/>
        <w:t>День отца в России</w:t>
      </w:r>
    </w:p>
    <w:p w:rsidR="00C667E1" w:rsidRDefault="00C667E1" w:rsidP="00C667E1">
      <w:pPr>
        <w:rPr>
          <w:rFonts w:ascii="Times New Roman" w:hAnsi="Times New Roman" w:cs="Times New Roman"/>
          <w:sz w:val="28"/>
          <w:szCs w:val="28"/>
        </w:rPr>
      </w:pPr>
      <w:r w:rsidRPr="00C667E1">
        <w:rPr>
          <w:rFonts w:ascii="Times New Roman" w:hAnsi="Times New Roman" w:cs="Times New Roman"/>
          <w:b/>
          <w:sz w:val="28"/>
          <w:szCs w:val="28"/>
        </w:rPr>
        <w:t>Ноябрь</w:t>
      </w:r>
      <w:r w:rsidRPr="00C667E1">
        <w:rPr>
          <w:rFonts w:ascii="Times New Roman" w:hAnsi="Times New Roman" w:cs="Times New Roman"/>
          <w:sz w:val="28"/>
          <w:szCs w:val="28"/>
        </w:rPr>
        <w:tab/>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4 ноября</w:t>
      </w:r>
      <w:r w:rsidRPr="00C667E1">
        <w:rPr>
          <w:rFonts w:ascii="Times New Roman" w:hAnsi="Times New Roman" w:cs="Times New Roman"/>
          <w:sz w:val="28"/>
          <w:szCs w:val="28"/>
        </w:rPr>
        <w:tab/>
        <w:t>День народного единства</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8 ноября</w:t>
      </w:r>
      <w:r w:rsidRPr="00C667E1">
        <w:rPr>
          <w:rFonts w:ascii="Times New Roman" w:hAnsi="Times New Roman" w:cs="Times New Roman"/>
          <w:sz w:val="28"/>
          <w:szCs w:val="28"/>
        </w:rPr>
        <w:tab/>
        <w:t>День памяти погибших при исполнении служебных обязанностей сотрудников органов внутренних дел России</w:t>
      </w:r>
    </w:p>
    <w:p w:rsidR="00C667E1" w:rsidRPr="00C667E1" w:rsidRDefault="00C667E1" w:rsidP="00C667E1">
      <w:pPr>
        <w:rPr>
          <w:rFonts w:ascii="Times New Roman" w:hAnsi="Times New Roman" w:cs="Times New Roman"/>
          <w:sz w:val="28"/>
          <w:szCs w:val="28"/>
        </w:rPr>
      </w:pPr>
      <w:r>
        <w:rPr>
          <w:rFonts w:ascii="Times New Roman" w:hAnsi="Times New Roman" w:cs="Times New Roman"/>
          <w:sz w:val="28"/>
          <w:szCs w:val="28"/>
        </w:rPr>
        <w:t xml:space="preserve">Последнее </w:t>
      </w:r>
      <w:r w:rsidRPr="00C667E1">
        <w:rPr>
          <w:rFonts w:ascii="Times New Roman" w:hAnsi="Times New Roman" w:cs="Times New Roman"/>
          <w:sz w:val="28"/>
          <w:szCs w:val="28"/>
        </w:rPr>
        <w:t>воскресенье ноября</w:t>
      </w:r>
      <w:r w:rsidRPr="00C667E1">
        <w:rPr>
          <w:rFonts w:ascii="Times New Roman" w:hAnsi="Times New Roman" w:cs="Times New Roman"/>
          <w:sz w:val="28"/>
          <w:szCs w:val="28"/>
        </w:rPr>
        <w:tab/>
        <w:t>День матери в России</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30 ноября</w:t>
      </w:r>
      <w:r w:rsidRPr="00C667E1">
        <w:rPr>
          <w:rFonts w:ascii="Times New Roman" w:hAnsi="Times New Roman" w:cs="Times New Roman"/>
          <w:sz w:val="28"/>
          <w:szCs w:val="28"/>
        </w:rPr>
        <w:tab/>
        <w:t>День Государственного герба Российской Федерации</w:t>
      </w:r>
    </w:p>
    <w:p w:rsidR="00C667E1" w:rsidRDefault="00C667E1" w:rsidP="00C667E1">
      <w:pPr>
        <w:rPr>
          <w:rFonts w:ascii="Times New Roman" w:hAnsi="Times New Roman" w:cs="Times New Roman"/>
          <w:sz w:val="28"/>
          <w:szCs w:val="28"/>
        </w:rPr>
      </w:pPr>
      <w:r w:rsidRPr="00C667E1">
        <w:rPr>
          <w:rFonts w:ascii="Times New Roman" w:hAnsi="Times New Roman" w:cs="Times New Roman"/>
          <w:b/>
          <w:sz w:val="28"/>
          <w:szCs w:val="28"/>
        </w:rPr>
        <w:t>Декабрь</w:t>
      </w:r>
      <w:r w:rsidRPr="00C667E1">
        <w:rPr>
          <w:rFonts w:ascii="Times New Roman" w:hAnsi="Times New Roman" w:cs="Times New Roman"/>
          <w:sz w:val="28"/>
          <w:szCs w:val="28"/>
        </w:rPr>
        <w:tab/>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3 декабря</w:t>
      </w:r>
      <w:r w:rsidRPr="00C667E1">
        <w:rPr>
          <w:rFonts w:ascii="Times New Roman" w:hAnsi="Times New Roman" w:cs="Times New Roman"/>
          <w:sz w:val="28"/>
          <w:szCs w:val="28"/>
        </w:rPr>
        <w:tab/>
        <w:t>День неизвестного солдата;</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Международный день инвалидов (рекомендуется включать в план воспитательной работы с дошкольниками регионально и/или ситуативно)</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5 декабря</w:t>
      </w:r>
      <w:r w:rsidRPr="00C667E1">
        <w:rPr>
          <w:rFonts w:ascii="Times New Roman" w:hAnsi="Times New Roman" w:cs="Times New Roman"/>
          <w:sz w:val="28"/>
          <w:szCs w:val="28"/>
        </w:rPr>
        <w:tab/>
        <w:t>День добровольца (волонтера) в России</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8 декабря</w:t>
      </w:r>
      <w:r w:rsidRPr="00C667E1">
        <w:rPr>
          <w:rFonts w:ascii="Times New Roman" w:hAnsi="Times New Roman" w:cs="Times New Roman"/>
          <w:sz w:val="28"/>
          <w:szCs w:val="28"/>
        </w:rPr>
        <w:tab/>
        <w:t>Международный день художника</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9 декабря</w:t>
      </w:r>
      <w:r w:rsidRPr="00C667E1">
        <w:rPr>
          <w:rFonts w:ascii="Times New Roman" w:hAnsi="Times New Roman" w:cs="Times New Roman"/>
          <w:sz w:val="28"/>
          <w:szCs w:val="28"/>
        </w:rPr>
        <w:tab/>
        <w:t>День Героев Отечества</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12 декабря</w:t>
      </w:r>
      <w:r w:rsidRPr="00C667E1">
        <w:rPr>
          <w:rFonts w:ascii="Times New Roman" w:hAnsi="Times New Roman" w:cs="Times New Roman"/>
          <w:sz w:val="28"/>
          <w:szCs w:val="28"/>
        </w:rPr>
        <w:tab/>
        <w:t>День Конституции Российской Федерации</w:t>
      </w:r>
    </w:p>
    <w:p w:rsidR="00C667E1" w:rsidRPr="00C667E1" w:rsidRDefault="00C667E1" w:rsidP="00C667E1">
      <w:pPr>
        <w:rPr>
          <w:rFonts w:ascii="Times New Roman" w:hAnsi="Times New Roman" w:cs="Times New Roman"/>
          <w:sz w:val="28"/>
          <w:szCs w:val="28"/>
        </w:rPr>
      </w:pPr>
      <w:r w:rsidRPr="00C667E1">
        <w:rPr>
          <w:rFonts w:ascii="Times New Roman" w:hAnsi="Times New Roman" w:cs="Times New Roman"/>
          <w:sz w:val="28"/>
          <w:szCs w:val="28"/>
        </w:rPr>
        <w:t>31 декабря</w:t>
      </w:r>
      <w:r w:rsidRPr="00C667E1">
        <w:rPr>
          <w:rFonts w:ascii="Times New Roman" w:hAnsi="Times New Roman" w:cs="Times New Roman"/>
          <w:sz w:val="28"/>
          <w:szCs w:val="28"/>
        </w:rPr>
        <w:tab/>
        <w:t>Новый год</w:t>
      </w:r>
    </w:p>
    <w:p w:rsidR="007E6933" w:rsidRPr="007E6933" w:rsidRDefault="007E6933" w:rsidP="007E6933">
      <w:pPr>
        <w:rPr>
          <w:rFonts w:ascii="Times New Roman" w:hAnsi="Times New Roman" w:cs="Times New Roman"/>
          <w:sz w:val="28"/>
          <w:szCs w:val="28"/>
        </w:rPr>
      </w:pPr>
    </w:p>
    <w:p w:rsidR="004646B2" w:rsidRPr="004646B2" w:rsidRDefault="00A96314" w:rsidP="004646B2">
      <w:pPr>
        <w:autoSpaceDE w:val="0"/>
        <w:autoSpaceDN w:val="0"/>
        <w:adjustRightInd w:val="0"/>
        <w:spacing w:line="240" w:lineRule="auto"/>
        <w:jc w:val="center"/>
        <w:rPr>
          <w:rFonts w:ascii="Times New Roman" w:eastAsia="Georgia" w:hAnsi="Times New Roman" w:cs="Times New Roman"/>
          <w:b/>
          <w:sz w:val="28"/>
          <w:szCs w:val="28"/>
          <w:lang w:eastAsia="en-US"/>
        </w:rPr>
      </w:pPr>
      <w:r>
        <w:rPr>
          <w:rFonts w:ascii="Times New Roman" w:eastAsia="Georgia" w:hAnsi="Times New Roman" w:cs="Times New Roman"/>
          <w:b/>
          <w:sz w:val="28"/>
          <w:szCs w:val="28"/>
          <w:lang w:eastAsia="en-US"/>
        </w:rPr>
        <w:t>Э</w:t>
      </w:r>
      <w:r w:rsidR="004646B2" w:rsidRPr="004646B2">
        <w:rPr>
          <w:rFonts w:ascii="Times New Roman" w:eastAsia="Georgia" w:hAnsi="Times New Roman" w:cs="Times New Roman"/>
          <w:b/>
          <w:sz w:val="28"/>
          <w:szCs w:val="28"/>
          <w:lang w:eastAsia="en-US"/>
        </w:rPr>
        <w:t>лектронные образовательные ресурсы:</w:t>
      </w:r>
    </w:p>
    <w:tbl>
      <w:tblPr>
        <w:tblpPr w:leftFromText="180" w:rightFromText="180" w:vertAnchor="text" w:horzAnchor="margin" w:tblpXSpec="center" w:tblpY="108"/>
        <w:tblW w:w="10206" w:type="dxa"/>
        <w:tblLayout w:type="fixed"/>
        <w:tblCellMar>
          <w:left w:w="55" w:type="dxa"/>
          <w:right w:w="55" w:type="dxa"/>
        </w:tblCellMar>
        <w:tblLook w:val="0000" w:firstRow="0" w:lastRow="0" w:firstColumn="0" w:lastColumn="0" w:noHBand="0" w:noVBand="0"/>
      </w:tblPr>
      <w:tblGrid>
        <w:gridCol w:w="3969"/>
        <w:gridCol w:w="4055"/>
        <w:gridCol w:w="56"/>
        <w:gridCol w:w="2126"/>
      </w:tblGrid>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jc w:val="center"/>
              <w:rPr>
                <w:rFonts w:ascii="Times New Roman" w:eastAsia="Georgia" w:hAnsi="Times New Roman" w:cs="Times New Roman"/>
                <w:sz w:val="24"/>
                <w:szCs w:val="24"/>
                <w:lang w:val="en-US" w:eastAsia="en-US"/>
              </w:rPr>
            </w:pPr>
            <w:r w:rsidRPr="004646B2">
              <w:rPr>
                <w:rFonts w:ascii="Times New Roman" w:eastAsia="Georgia" w:hAnsi="Times New Roman" w:cs="Times New Roman"/>
                <w:b/>
                <w:bCs/>
                <w:sz w:val="24"/>
                <w:szCs w:val="24"/>
                <w:lang w:eastAsia="en-US"/>
              </w:rPr>
              <w:t>Название</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jc w:val="center"/>
              <w:rPr>
                <w:rFonts w:ascii="Times New Roman" w:eastAsia="Georgia" w:hAnsi="Times New Roman" w:cs="Times New Roman"/>
                <w:sz w:val="24"/>
                <w:szCs w:val="24"/>
                <w:lang w:val="en-US" w:eastAsia="en-US"/>
              </w:rPr>
            </w:pPr>
            <w:r w:rsidRPr="004646B2">
              <w:rPr>
                <w:rFonts w:ascii="Times New Roman" w:eastAsia="Georgia" w:hAnsi="Times New Roman" w:cs="Times New Roman"/>
                <w:b/>
                <w:bCs/>
                <w:sz w:val="24"/>
                <w:szCs w:val="24"/>
                <w:lang w:eastAsia="en-US"/>
              </w:rPr>
              <w:t>Электронный адрес</w:t>
            </w:r>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jc w:val="center"/>
              <w:rPr>
                <w:rFonts w:ascii="Times New Roman" w:eastAsia="Georgia" w:hAnsi="Times New Roman" w:cs="Times New Roman"/>
                <w:sz w:val="24"/>
                <w:szCs w:val="24"/>
                <w:lang w:val="en-US" w:eastAsia="en-US"/>
              </w:rPr>
            </w:pPr>
            <w:r w:rsidRPr="004646B2">
              <w:rPr>
                <w:rFonts w:ascii="Times New Roman" w:eastAsia="Georgia" w:hAnsi="Times New Roman" w:cs="Times New Roman"/>
                <w:b/>
                <w:bCs/>
                <w:sz w:val="24"/>
                <w:szCs w:val="24"/>
                <w:lang w:eastAsia="en-US"/>
              </w:rPr>
              <w:t>Степень участия</w:t>
            </w:r>
          </w:p>
        </w:tc>
      </w:tr>
      <w:tr w:rsidR="004646B2" w:rsidRPr="004646B2" w:rsidTr="004646B2">
        <w:trPr>
          <w:trHeight w:val="1"/>
        </w:trPr>
        <w:tc>
          <w:tcPr>
            <w:tcW w:w="10206" w:type="dxa"/>
            <w:gridSpan w:val="4"/>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jc w:val="center"/>
              <w:rPr>
                <w:rFonts w:ascii="Times New Roman" w:eastAsia="Georgia" w:hAnsi="Times New Roman" w:cs="Times New Roman"/>
                <w:sz w:val="24"/>
                <w:szCs w:val="24"/>
                <w:lang w:val="en-US" w:eastAsia="en-US"/>
              </w:rPr>
            </w:pPr>
            <w:r w:rsidRPr="004646B2">
              <w:rPr>
                <w:rFonts w:ascii="Times New Roman" w:eastAsia="Georgia" w:hAnsi="Times New Roman" w:cs="Times New Roman"/>
                <w:b/>
                <w:bCs/>
                <w:i/>
                <w:iCs/>
                <w:sz w:val="24"/>
                <w:szCs w:val="24"/>
                <w:lang w:eastAsia="en-US"/>
              </w:rPr>
              <w:t>Сайты работников образования</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eastAsia="en-US"/>
              </w:rPr>
            </w:pPr>
            <w:r w:rsidRPr="004646B2">
              <w:rPr>
                <w:rFonts w:ascii="Times New Roman" w:eastAsia="Georgia" w:hAnsi="Times New Roman" w:cs="Times New Roman"/>
                <w:sz w:val="24"/>
                <w:szCs w:val="24"/>
                <w:lang w:eastAsia="en-US"/>
              </w:rPr>
              <w:t>Электронная система «Образование»</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u w:val="single"/>
                <w:lang w:eastAsia="en-US"/>
              </w:rPr>
            </w:pPr>
            <w:hyperlink r:id="rId26" w:history="1">
              <w:r w:rsidR="004646B2" w:rsidRPr="004646B2">
                <w:rPr>
                  <w:rFonts w:ascii="Times New Roman" w:eastAsia="Georgia" w:hAnsi="Times New Roman" w:cs="Times New Roman"/>
                  <w:color w:val="000000"/>
                  <w:sz w:val="24"/>
                  <w:szCs w:val="24"/>
                  <w:u w:val="single"/>
                  <w:lang w:val="en-US" w:eastAsia="en-US"/>
                </w:rPr>
                <w:t>www</w:t>
              </w:r>
              <w:r w:rsidR="004646B2" w:rsidRPr="004646B2">
                <w:rPr>
                  <w:rFonts w:ascii="Times New Roman" w:eastAsia="Georgia" w:hAnsi="Times New Roman" w:cs="Times New Roman"/>
                  <w:color w:val="000000"/>
                  <w:sz w:val="24"/>
                  <w:szCs w:val="24"/>
                  <w:u w:val="single"/>
                  <w:lang w:eastAsia="en-US"/>
                </w:rPr>
                <w:t>.</w:t>
              </w:r>
              <w:r w:rsidR="004646B2" w:rsidRPr="004646B2">
                <w:rPr>
                  <w:rFonts w:ascii="Times New Roman" w:eastAsia="Georgia" w:hAnsi="Times New Roman" w:cs="Times New Roman"/>
                  <w:color w:val="000000"/>
                  <w:sz w:val="24"/>
                  <w:szCs w:val="24"/>
                  <w:u w:val="single"/>
                  <w:lang w:val="en-US" w:eastAsia="en-US"/>
                </w:rPr>
                <w:t>resobr</w:t>
              </w:r>
              <w:r w:rsidR="004646B2" w:rsidRPr="004646B2">
                <w:rPr>
                  <w:rFonts w:ascii="Times New Roman" w:eastAsia="Georgia" w:hAnsi="Times New Roman" w:cs="Times New Roman"/>
                  <w:color w:val="000000"/>
                  <w:sz w:val="24"/>
                  <w:szCs w:val="24"/>
                  <w:u w:val="single"/>
                  <w:lang w:eastAsia="en-US"/>
                </w:rPr>
                <w:t>.</w:t>
              </w:r>
              <w:r w:rsidR="004646B2" w:rsidRPr="004646B2">
                <w:rPr>
                  <w:rFonts w:ascii="Times New Roman" w:eastAsia="Georgia" w:hAnsi="Times New Roman" w:cs="Times New Roman"/>
                  <w:color w:val="000000"/>
                  <w:sz w:val="24"/>
                  <w:szCs w:val="24"/>
                  <w:u w:val="single"/>
                  <w:lang w:val="en-US" w:eastAsia="en-US"/>
                </w:rPr>
                <w:t>ru</w:t>
              </w:r>
            </w:hyperlink>
          </w:p>
          <w:p w:rsidR="004646B2" w:rsidRPr="004646B2" w:rsidRDefault="004F7D06" w:rsidP="004646B2">
            <w:pPr>
              <w:autoSpaceDE w:val="0"/>
              <w:autoSpaceDN w:val="0"/>
              <w:adjustRightInd w:val="0"/>
              <w:spacing w:line="240" w:lineRule="auto"/>
              <w:jc w:val="center"/>
              <w:rPr>
                <w:rFonts w:ascii="Times New Roman" w:eastAsia="Georgia" w:hAnsi="Times New Roman" w:cs="Times New Roman"/>
                <w:sz w:val="24"/>
                <w:szCs w:val="24"/>
                <w:lang w:eastAsia="en-US"/>
              </w:rPr>
            </w:pPr>
            <w:hyperlink r:id="rId27" w:history="1">
              <w:r w:rsidR="004646B2" w:rsidRPr="004646B2">
                <w:rPr>
                  <w:rFonts w:ascii="Times New Roman" w:eastAsia="Georgia" w:hAnsi="Times New Roman" w:cs="Times New Roman"/>
                  <w:color w:val="000000"/>
                  <w:sz w:val="24"/>
                  <w:szCs w:val="24"/>
                  <w:u w:val="single"/>
                  <w:lang w:val="en-US" w:eastAsia="en-US"/>
                </w:rPr>
                <w:t>www</w:t>
              </w:r>
              <w:r w:rsidR="004646B2" w:rsidRPr="004646B2">
                <w:rPr>
                  <w:rFonts w:ascii="Times New Roman" w:eastAsia="Georgia" w:hAnsi="Times New Roman" w:cs="Times New Roman"/>
                  <w:color w:val="000000"/>
                  <w:sz w:val="24"/>
                  <w:szCs w:val="24"/>
                  <w:u w:val="single"/>
                  <w:lang w:eastAsia="en-US"/>
                </w:rPr>
                <w:t>.</w:t>
              </w:r>
              <w:r w:rsidR="004646B2" w:rsidRPr="004646B2">
                <w:rPr>
                  <w:rFonts w:ascii="Times New Roman" w:eastAsia="Georgia" w:hAnsi="Times New Roman" w:cs="Times New Roman"/>
                  <w:color w:val="000000"/>
                  <w:sz w:val="24"/>
                  <w:szCs w:val="24"/>
                  <w:u w:val="single"/>
                  <w:lang w:val="en-US" w:eastAsia="en-US"/>
                </w:rPr>
                <w:t>menobr</w:t>
              </w:r>
              <w:r w:rsidR="004646B2" w:rsidRPr="004646B2">
                <w:rPr>
                  <w:rFonts w:ascii="Times New Roman" w:eastAsia="Georgia" w:hAnsi="Times New Roman" w:cs="Times New Roman"/>
                  <w:color w:val="000000"/>
                  <w:sz w:val="24"/>
                  <w:szCs w:val="24"/>
                  <w:u w:val="single"/>
                  <w:lang w:eastAsia="en-US"/>
                </w:rPr>
                <w:t>.</w:t>
              </w:r>
              <w:r w:rsidR="004646B2" w:rsidRPr="004646B2">
                <w:rPr>
                  <w:rFonts w:ascii="Times New Roman" w:eastAsia="Georgia" w:hAnsi="Times New Roman" w:cs="Times New Roman"/>
                  <w:color w:val="000000"/>
                  <w:sz w:val="24"/>
                  <w:szCs w:val="24"/>
                  <w:u w:val="single"/>
                  <w:lang w:val="en-US" w:eastAsia="en-US"/>
                </w:rPr>
                <w:t>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eastAsia="en-US"/>
              </w:rPr>
            </w:pPr>
            <w:r w:rsidRPr="004646B2">
              <w:rPr>
                <w:rFonts w:ascii="Times New Roman" w:eastAsia="Georgia" w:hAnsi="Times New Roman" w:cs="Times New Roman"/>
                <w:sz w:val="24"/>
                <w:szCs w:val="24"/>
                <w:lang w:eastAsia="en-US"/>
              </w:rPr>
              <w:t>Сайт НИРО</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jc w:val="center"/>
              <w:rPr>
                <w:rFonts w:ascii="Times New Roman" w:eastAsia="Georgia" w:hAnsi="Times New Roman" w:cs="Times New Roman"/>
                <w:sz w:val="24"/>
                <w:szCs w:val="24"/>
                <w:lang w:eastAsia="en-US"/>
              </w:rPr>
            </w:pPr>
            <w:r w:rsidRPr="004646B2">
              <w:rPr>
                <w:rFonts w:ascii="Times New Roman" w:eastAsia="Georgia" w:hAnsi="Times New Roman" w:cs="Times New Roman"/>
                <w:sz w:val="24"/>
                <w:szCs w:val="24"/>
                <w:lang w:val="en-US" w:eastAsia="en-US"/>
              </w:rPr>
              <w:t>niro</w:t>
            </w:r>
            <w:r w:rsidRPr="004646B2">
              <w:rPr>
                <w:rFonts w:ascii="Times New Roman" w:eastAsia="Georgia" w:hAnsi="Times New Roman" w:cs="Times New Roman"/>
                <w:sz w:val="24"/>
                <w:szCs w:val="24"/>
                <w:lang w:eastAsia="en-US"/>
              </w:rPr>
              <w:t>.</w:t>
            </w:r>
            <w:r w:rsidRPr="004646B2">
              <w:rPr>
                <w:rFonts w:ascii="Times New Roman" w:eastAsia="Georgia" w:hAnsi="Times New Roman" w:cs="Times New Roman"/>
                <w:sz w:val="24"/>
                <w:szCs w:val="24"/>
                <w:lang w:val="en-US" w:eastAsia="en-US"/>
              </w:rPr>
              <w:t>nnov</w:t>
            </w:r>
            <w:r w:rsidRPr="004646B2">
              <w:rPr>
                <w:rFonts w:ascii="Times New Roman" w:eastAsia="Georgia" w:hAnsi="Times New Roman" w:cs="Times New Roman"/>
                <w:sz w:val="24"/>
                <w:szCs w:val="24"/>
                <w:lang w:eastAsia="en-US"/>
              </w:rPr>
              <w:t>.</w:t>
            </w:r>
            <w:r w:rsidRPr="004646B2">
              <w:rPr>
                <w:rFonts w:ascii="Times New Roman" w:eastAsia="Georgia" w:hAnsi="Times New Roman" w:cs="Times New Roman"/>
                <w:sz w:val="24"/>
                <w:szCs w:val="24"/>
                <w:lang w:val="en-US" w:eastAsia="en-US"/>
              </w:rPr>
              <w:t>ru</w:t>
            </w:r>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eastAsia="en-US"/>
              </w:rPr>
            </w:pPr>
            <w:r w:rsidRPr="004646B2">
              <w:rPr>
                <w:rFonts w:ascii="Times New Roman" w:eastAsia="Georgia" w:hAnsi="Times New Roman" w:cs="Times New Roman"/>
                <w:sz w:val="24"/>
                <w:szCs w:val="24"/>
                <w:lang w:eastAsia="en-US"/>
              </w:rPr>
              <w:t>Российский общеобразовательный портал</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eastAsia="en-US"/>
              </w:rPr>
            </w:pPr>
            <w:hyperlink r:id="rId28" w:history="1">
              <w:r w:rsidR="004646B2" w:rsidRPr="004646B2">
                <w:rPr>
                  <w:rFonts w:ascii="Times New Roman" w:eastAsia="Georgia" w:hAnsi="Times New Roman" w:cs="Times New Roman"/>
                  <w:color w:val="000000"/>
                  <w:sz w:val="24"/>
                  <w:szCs w:val="24"/>
                  <w:u w:val="single"/>
                  <w:lang w:val="en-US" w:eastAsia="en-US"/>
                </w:rPr>
                <w:t>http</w:t>
              </w:r>
              <w:r w:rsidR="004646B2" w:rsidRPr="004646B2">
                <w:rPr>
                  <w:rFonts w:ascii="Times New Roman" w:eastAsia="Georgia" w:hAnsi="Times New Roman" w:cs="Times New Roman"/>
                  <w:color w:val="000000"/>
                  <w:sz w:val="24"/>
                  <w:szCs w:val="24"/>
                  <w:u w:val="single"/>
                  <w:lang w:eastAsia="en-US"/>
                </w:rPr>
                <w:t>://</w:t>
              </w:r>
              <w:r w:rsidR="004646B2" w:rsidRPr="004646B2">
                <w:rPr>
                  <w:rFonts w:ascii="Times New Roman" w:eastAsia="Georgia" w:hAnsi="Times New Roman" w:cs="Times New Roman"/>
                  <w:color w:val="000000"/>
                  <w:sz w:val="24"/>
                  <w:szCs w:val="24"/>
                  <w:u w:val="single"/>
                  <w:lang w:val="en-US" w:eastAsia="en-US"/>
                </w:rPr>
                <w:t>www</w:t>
              </w:r>
              <w:r w:rsidR="004646B2" w:rsidRPr="004646B2">
                <w:rPr>
                  <w:rFonts w:ascii="Times New Roman" w:eastAsia="Georgia" w:hAnsi="Times New Roman" w:cs="Times New Roman"/>
                  <w:color w:val="000000"/>
                  <w:sz w:val="24"/>
                  <w:szCs w:val="24"/>
                  <w:u w:val="single"/>
                  <w:lang w:eastAsia="en-US"/>
                </w:rPr>
                <w:t>.</w:t>
              </w:r>
              <w:r w:rsidR="004646B2" w:rsidRPr="004646B2">
                <w:rPr>
                  <w:rFonts w:ascii="Times New Roman" w:eastAsia="Georgia" w:hAnsi="Times New Roman" w:cs="Times New Roman"/>
                  <w:color w:val="000000"/>
                  <w:sz w:val="24"/>
                  <w:szCs w:val="24"/>
                  <w:u w:val="single"/>
                  <w:lang w:val="en-US" w:eastAsia="en-US"/>
                </w:rPr>
                <w:t>school</w:t>
              </w:r>
              <w:r w:rsidR="004646B2" w:rsidRPr="004646B2">
                <w:rPr>
                  <w:rFonts w:ascii="Times New Roman" w:eastAsia="Georgia" w:hAnsi="Times New Roman" w:cs="Times New Roman"/>
                  <w:color w:val="000000"/>
                  <w:sz w:val="24"/>
                  <w:szCs w:val="24"/>
                  <w:u w:val="single"/>
                  <w:lang w:eastAsia="en-US"/>
                </w:rPr>
                <w:t>.</w:t>
              </w:r>
              <w:r w:rsidR="004646B2" w:rsidRPr="004646B2">
                <w:rPr>
                  <w:rFonts w:ascii="Times New Roman" w:eastAsia="Georgia" w:hAnsi="Times New Roman" w:cs="Times New Roman"/>
                  <w:color w:val="000000"/>
                  <w:sz w:val="24"/>
                  <w:szCs w:val="24"/>
                  <w:u w:val="single"/>
                  <w:lang w:val="en-US" w:eastAsia="en-US"/>
                </w:rPr>
                <w:t>edu</w:t>
              </w:r>
              <w:r w:rsidR="004646B2" w:rsidRPr="004646B2">
                <w:rPr>
                  <w:rFonts w:ascii="Times New Roman" w:eastAsia="Georgia" w:hAnsi="Times New Roman" w:cs="Times New Roman"/>
                  <w:color w:val="000000"/>
                  <w:sz w:val="24"/>
                  <w:szCs w:val="24"/>
                  <w:u w:val="single"/>
                  <w:lang w:eastAsia="en-US"/>
                </w:rPr>
                <w:t>.</w:t>
              </w:r>
              <w:r w:rsidR="004646B2" w:rsidRPr="004646B2">
                <w:rPr>
                  <w:rFonts w:ascii="Times New Roman" w:eastAsia="Georgia" w:hAnsi="Times New Roman" w:cs="Times New Roman"/>
                  <w:color w:val="000000"/>
                  <w:sz w:val="24"/>
                  <w:szCs w:val="24"/>
                  <w:u w:val="single"/>
                  <w:lang w:val="en-US" w:eastAsia="en-US"/>
                </w:rPr>
                <w:t>ru</w:t>
              </w:r>
              <w:r w:rsidR="004646B2" w:rsidRPr="004646B2">
                <w:rPr>
                  <w:rFonts w:ascii="Times New Roman" w:eastAsia="Georgia" w:hAnsi="Times New Roman" w:cs="Times New Roman"/>
                  <w:color w:val="000000"/>
                  <w:sz w:val="24"/>
                  <w:szCs w:val="24"/>
                  <w:u w:val="single"/>
                  <w:lang w:eastAsia="en-US"/>
                </w:rPr>
                <w:t>/</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eastAsia="en-US"/>
              </w:rPr>
            </w:pP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 xml:space="preserve">Федеральный портал </w:t>
            </w:r>
            <w:r w:rsidRPr="004646B2">
              <w:rPr>
                <w:rFonts w:ascii="Times New Roman" w:eastAsia="Georgia" w:hAnsi="Times New Roman" w:cs="Times New Roman"/>
                <w:sz w:val="24"/>
                <w:szCs w:val="24"/>
                <w:lang w:val="en-US" w:eastAsia="en-US"/>
              </w:rPr>
              <w:t>«</w:t>
            </w:r>
            <w:r w:rsidRPr="004646B2">
              <w:rPr>
                <w:rFonts w:ascii="Times New Roman" w:eastAsia="Georgia" w:hAnsi="Times New Roman" w:cs="Times New Roman"/>
                <w:sz w:val="24"/>
                <w:szCs w:val="24"/>
                <w:lang w:eastAsia="en-US"/>
              </w:rPr>
              <w:t>Российское образование</w:t>
            </w:r>
            <w:r w:rsidRPr="004646B2">
              <w:rPr>
                <w:rFonts w:ascii="Times New Roman" w:eastAsia="Georgia" w:hAnsi="Times New Roman" w:cs="Times New Roman"/>
                <w:sz w:val="24"/>
                <w:szCs w:val="24"/>
                <w:lang w:val="en-US" w:eastAsia="en-US"/>
              </w:rPr>
              <w:t>»</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29" w:history="1">
              <w:r w:rsidR="004646B2" w:rsidRPr="004646B2">
                <w:rPr>
                  <w:rFonts w:ascii="Times New Roman" w:eastAsia="Georgia" w:hAnsi="Times New Roman" w:cs="Times New Roman"/>
                  <w:color w:val="000000"/>
                  <w:sz w:val="24"/>
                  <w:szCs w:val="24"/>
                  <w:u w:val="single"/>
                  <w:lang w:val="en-US" w:eastAsia="en-US"/>
                </w:rPr>
                <w:t>http://www.edu.ru/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p>
        </w:tc>
      </w:tr>
      <w:tr w:rsidR="004646B2" w:rsidRPr="008E2FF6"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eastAsia="en-US"/>
              </w:rPr>
            </w:pPr>
            <w:r w:rsidRPr="004646B2">
              <w:rPr>
                <w:rFonts w:ascii="Times New Roman" w:eastAsia="Georgia" w:hAnsi="Times New Roman" w:cs="Times New Roman"/>
                <w:sz w:val="24"/>
                <w:szCs w:val="24"/>
                <w:lang w:eastAsia="en-US"/>
              </w:rPr>
              <w:t>Единая коллекция цифровых образовательных ресурсов</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jc w:val="center"/>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val="en-US" w:eastAsia="en-US"/>
              </w:rPr>
              <w:t>http:// school-collection.edu.ru/</w:t>
            </w:r>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eastAsia="en-US"/>
              </w:rPr>
            </w:pPr>
            <w:r w:rsidRPr="004646B2">
              <w:rPr>
                <w:rFonts w:ascii="Times New Roman" w:eastAsia="Georgia" w:hAnsi="Times New Roman" w:cs="Times New Roman"/>
                <w:sz w:val="24"/>
                <w:szCs w:val="24"/>
                <w:lang w:eastAsia="en-US"/>
              </w:rPr>
              <w:t>Фестиваль педагогических идей «Открытый урок»</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sz w:val="24"/>
                <w:szCs w:val="24"/>
                <w:lang w:val="en-US" w:eastAsia="en-US"/>
              </w:rPr>
            </w:pPr>
            <w:hyperlink r:id="rId30" w:history="1">
              <w:r w:rsidR="004646B2" w:rsidRPr="004646B2">
                <w:rPr>
                  <w:rFonts w:ascii="Times New Roman" w:eastAsia="Georgia" w:hAnsi="Times New Roman" w:cs="Times New Roman"/>
                  <w:color w:val="000000"/>
                  <w:sz w:val="24"/>
                  <w:szCs w:val="24"/>
                  <w:u w:val="single"/>
                  <w:lang w:val="en-US" w:eastAsia="en-US"/>
                </w:rPr>
                <w:t>http://festival.l</w:t>
              </w:r>
            </w:hyperlink>
            <w:r w:rsidR="004646B2" w:rsidRPr="004646B2">
              <w:rPr>
                <w:rFonts w:ascii="Times New Roman" w:eastAsia="Georgia" w:hAnsi="Times New Roman" w:cs="Times New Roman"/>
                <w:sz w:val="24"/>
                <w:szCs w:val="24"/>
                <w:lang w:val="en-US" w:eastAsia="en-US"/>
              </w:rPr>
              <w:t>september.r</w:t>
            </w:r>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Социальная сеть работников образования</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31" w:history="1">
              <w:r w:rsidR="004646B2" w:rsidRPr="004646B2">
                <w:rPr>
                  <w:rFonts w:ascii="Times New Roman" w:eastAsia="Georgia" w:hAnsi="Times New Roman" w:cs="Times New Roman"/>
                  <w:color w:val="000000"/>
                  <w:sz w:val="24"/>
                  <w:szCs w:val="24"/>
                  <w:u w:val="single"/>
                  <w:lang w:val="en-US" w:eastAsia="en-US"/>
                </w:rPr>
                <w:t>http://nsportal</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eastAsia="en-US"/>
              </w:rPr>
            </w:pPr>
            <w:r w:rsidRPr="004646B2">
              <w:rPr>
                <w:rFonts w:ascii="Times New Roman" w:eastAsia="Georgia" w:hAnsi="Times New Roman" w:cs="Times New Roman"/>
                <w:sz w:val="24"/>
                <w:szCs w:val="24"/>
                <w:lang w:eastAsia="en-US"/>
              </w:rPr>
              <w:lastRenderedPageBreak/>
              <w:t>Методические материалы в помощь работникам детских дошкольных учреждений</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eastAsia="en-US"/>
              </w:rPr>
            </w:pPr>
            <w:hyperlink r:id="rId32" w:history="1">
              <w:r w:rsidR="004646B2" w:rsidRPr="004646B2">
                <w:rPr>
                  <w:rFonts w:ascii="Times New Roman" w:eastAsia="Georgia" w:hAnsi="Times New Roman" w:cs="Times New Roman"/>
                  <w:color w:val="000000"/>
                  <w:sz w:val="24"/>
                  <w:szCs w:val="24"/>
                  <w:u w:val="single"/>
                  <w:lang w:val="en-US" w:eastAsia="en-US"/>
                </w:rPr>
                <w:t>http</w:t>
              </w:r>
              <w:r w:rsidR="004646B2" w:rsidRPr="004646B2">
                <w:rPr>
                  <w:rFonts w:ascii="Times New Roman" w:eastAsia="Georgia" w:hAnsi="Times New Roman" w:cs="Times New Roman"/>
                  <w:color w:val="000000"/>
                  <w:sz w:val="24"/>
                  <w:szCs w:val="24"/>
                  <w:u w:val="single"/>
                  <w:lang w:eastAsia="en-US"/>
                </w:rPr>
                <w:t>://</w:t>
              </w:r>
              <w:r w:rsidR="004646B2" w:rsidRPr="004646B2">
                <w:rPr>
                  <w:rFonts w:ascii="Times New Roman" w:eastAsia="Georgia" w:hAnsi="Times New Roman" w:cs="Times New Roman"/>
                  <w:color w:val="000000"/>
                  <w:sz w:val="24"/>
                  <w:szCs w:val="24"/>
                  <w:u w:val="single"/>
                  <w:lang w:val="en-US" w:eastAsia="en-US"/>
                </w:rPr>
                <w:t>tanja</w:t>
              </w:r>
              <w:r w:rsidR="004646B2" w:rsidRPr="004646B2">
                <w:rPr>
                  <w:rFonts w:ascii="Times New Roman" w:eastAsia="Georgia" w:hAnsi="Times New Roman" w:cs="Times New Roman"/>
                  <w:color w:val="000000"/>
                  <w:sz w:val="24"/>
                  <w:szCs w:val="24"/>
                  <w:u w:val="single"/>
                  <w:lang w:eastAsia="en-US"/>
                </w:rPr>
                <w:t>-</w:t>
              </w:r>
              <w:r w:rsidR="004646B2" w:rsidRPr="004646B2">
                <w:rPr>
                  <w:rFonts w:ascii="Times New Roman" w:eastAsia="Georgia" w:hAnsi="Times New Roman" w:cs="Times New Roman"/>
                  <w:color w:val="000000"/>
                  <w:sz w:val="24"/>
                  <w:szCs w:val="24"/>
                  <w:u w:val="single"/>
                  <w:lang w:val="en-US" w:eastAsia="en-US"/>
                </w:rPr>
                <w:t>k</w:t>
              </w:r>
              <w:r w:rsidR="004646B2" w:rsidRPr="004646B2">
                <w:rPr>
                  <w:rFonts w:ascii="Times New Roman" w:eastAsia="Georgia" w:hAnsi="Times New Roman" w:cs="Times New Roman"/>
                  <w:color w:val="000000"/>
                  <w:sz w:val="24"/>
                  <w:szCs w:val="24"/>
                  <w:u w:val="single"/>
                  <w:lang w:eastAsia="en-US"/>
                </w:rPr>
                <w:t>.</w:t>
              </w:r>
              <w:r w:rsidR="004646B2" w:rsidRPr="004646B2">
                <w:rPr>
                  <w:rFonts w:ascii="Times New Roman" w:eastAsia="Georgia" w:hAnsi="Times New Roman" w:cs="Times New Roman"/>
                  <w:color w:val="000000"/>
                  <w:sz w:val="24"/>
                  <w:szCs w:val="24"/>
                  <w:u w:val="single"/>
                  <w:lang w:val="en-US" w:eastAsia="en-US"/>
                </w:rPr>
                <w:t>chat</w:t>
              </w:r>
              <w:r w:rsidR="004646B2" w:rsidRPr="004646B2">
                <w:rPr>
                  <w:rFonts w:ascii="Times New Roman" w:eastAsia="Georgia" w:hAnsi="Times New Roman" w:cs="Times New Roman"/>
                  <w:color w:val="000000"/>
                  <w:sz w:val="24"/>
                  <w:szCs w:val="24"/>
                  <w:u w:val="single"/>
                  <w:lang w:eastAsia="en-US"/>
                </w:rPr>
                <w:t>.</w:t>
              </w:r>
              <w:r w:rsidR="004646B2" w:rsidRPr="004646B2">
                <w:rPr>
                  <w:rFonts w:ascii="Times New Roman" w:eastAsia="Georgia" w:hAnsi="Times New Roman" w:cs="Times New Roman"/>
                  <w:color w:val="000000"/>
                  <w:sz w:val="24"/>
                  <w:szCs w:val="24"/>
                  <w:u w:val="single"/>
                  <w:lang w:val="en-US" w:eastAsia="en-US"/>
                </w:rPr>
                <w:t>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Раннее развитие детей</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33" w:history="1">
              <w:r w:rsidR="004646B2" w:rsidRPr="004646B2">
                <w:rPr>
                  <w:rFonts w:ascii="Times New Roman" w:eastAsia="Georgia" w:hAnsi="Times New Roman" w:cs="Times New Roman"/>
                  <w:color w:val="000000"/>
                  <w:sz w:val="24"/>
                  <w:szCs w:val="24"/>
                  <w:u w:val="single"/>
                  <w:lang w:val="en-US" w:eastAsia="en-US"/>
                </w:rPr>
                <w:t>http://www.danilova.ru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Дошкольное образование</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34" w:history="1">
              <w:r w:rsidR="004646B2" w:rsidRPr="004646B2">
                <w:rPr>
                  <w:rFonts w:ascii="Times New Roman" w:eastAsia="Georgia" w:hAnsi="Times New Roman" w:cs="Times New Roman"/>
                  <w:color w:val="000000"/>
                  <w:sz w:val="24"/>
                  <w:szCs w:val="24"/>
                  <w:u w:val="single"/>
                  <w:lang w:val="en-US" w:eastAsia="en-US"/>
                </w:rPr>
                <w:t>http://edu.rin./ru/preschool/indekx.html</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Дошкольник</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35" w:history="1">
              <w:r w:rsidR="004646B2" w:rsidRPr="004646B2">
                <w:rPr>
                  <w:rFonts w:ascii="Times New Roman" w:eastAsia="Georgia" w:hAnsi="Times New Roman" w:cs="Times New Roman"/>
                  <w:color w:val="000000"/>
                  <w:sz w:val="24"/>
                  <w:szCs w:val="24"/>
                  <w:u w:val="single"/>
                  <w:lang w:val="en-US" w:eastAsia="en-US"/>
                </w:rPr>
                <w:t>http://doshkolnik.ru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Дошколенок</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36" w:history="1">
              <w:r w:rsidR="004646B2" w:rsidRPr="004646B2">
                <w:rPr>
                  <w:rFonts w:ascii="Times New Roman" w:eastAsia="Georgia" w:hAnsi="Times New Roman" w:cs="Times New Roman"/>
                  <w:color w:val="000000"/>
                  <w:sz w:val="24"/>
                  <w:szCs w:val="24"/>
                  <w:u w:val="single"/>
                  <w:lang w:val="en-US" w:eastAsia="en-US"/>
                </w:rPr>
                <w:t>http://www.kindereducation.com</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Дошкольники</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37" w:history="1">
              <w:r w:rsidR="004646B2" w:rsidRPr="004646B2">
                <w:rPr>
                  <w:rFonts w:ascii="Times New Roman" w:eastAsia="Georgia" w:hAnsi="Times New Roman" w:cs="Times New Roman"/>
                  <w:color w:val="000000"/>
                  <w:sz w:val="24"/>
                  <w:szCs w:val="24"/>
                  <w:u w:val="single"/>
                  <w:lang w:val="en-US" w:eastAsia="en-US"/>
                </w:rPr>
                <w:t>http://doshkolniki.ru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Библиотека маленького гения</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38" w:history="1">
              <w:r w:rsidR="004646B2" w:rsidRPr="004646B2">
                <w:rPr>
                  <w:rFonts w:ascii="Times New Roman" w:eastAsia="Georgia" w:hAnsi="Times New Roman" w:cs="Times New Roman"/>
                  <w:color w:val="000000"/>
                  <w:sz w:val="24"/>
                  <w:szCs w:val="24"/>
                  <w:u w:val="single"/>
                  <w:lang w:val="en-US" w:eastAsia="en-US"/>
                </w:rPr>
                <w:t>http://www.babylib.by.ru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До и после трех</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39" w:history="1">
              <w:r w:rsidR="004646B2" w:rsidRPr="004646B2">
                <w:rPr>
                  <w:rFonts w:ascii="Times New Roman" w:eastAsia="Georgia" w:hAnsi="Times New Roman" w:cs="Times New Roman"/>
                  <w:color w:val="000000"/>
                  <w:sz w:val="24"/>
                  <w:szCs w:val="24"/>
                  <w:u w:val="single"/>
                  <w:lang w:val="en-US" w:eastAsia="en-US"/>
                </w:rPr>
                <w:t>http://azps.ru/baby/index.html</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Все для детского сада</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40" w:history="1">
              <w:r w:rsidR="004646B2" w:rsidRPr="004646B2">
                <w:rPr>
                  <w:rFonts w:ascii="Times New Roman" w:eastAsia="Georgia" w:hAnsi="Times New Roman" w:cs="Times New Roman"/>
                  <w:color w:val="000000"/>
                  <w:sz w:val="24"/>
                  <w:szCs w:val="24"/>
                  <w:u w:val="single"/>
                  <w:lang w:val="en-US" w:eastAsia="en-US"/>
                </w:rPr>
                <w:t>http://ivalex.vistcom.ru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Умные игры — умные дети</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41" w:history="1">
              <w:r w:rsidR="004646B2" w:rsidRPr="004646B2">
                <w:rPr>
                  <w:rFonts w:ascii="Times New Roman" w:eastAsia="Georgia" w:hAnsi="Times New Roman" w:cs="Times New Roman"/>
                  <w:color w:val="000000"/>
                  <w:sz w:val="24"/>
                  <w:szCs w:val="24"/>
                  <w:u w:val="single"/>
                  <w:lang w:val="en-US" w:eastAsia="en-US"/>
                </w:rPr>
                <w:t>http://www.intelgame.ru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eastAsia="en-US"/>
              </w:rPr>
            </w:pPr>
            <w:r w:rsidRPr="004646B2">
              <w:rPr>
                <w:rFonts w:ascii="Times New Roman" w:eastAsia="Georgia" w:hAnsi="Times New Roman" w:cs="Times New Roman"/>
                <w:sz w:val="24"/>
                <w:szCs w:val="24"/>
                <w:lang w:eastAsia="en-US"/>
              </w:rPr>
              <w:t>Проект для родителей и педагогов</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42" w:history="1">
              <w:r w:rsidR="004646B2" w:rsidRPr="004646B2">
                <w:rPr>
                  <w:rFonts w:ascii="Times New Roman" w:eastAsia="Georgia" w:hAnsi="Times New Roman" w:cs="Times New Roman"/>
                  <w:color w:val="000000"/>
                  <w:sz w:val="24"/>
                  <w:szCs w:val="24"/>
                  <w:u w:val="single"/>
                  <w:lang w:val="en-US" w:eastAsia="en-US"/>
                </w:rPr>
                <w:t>http://www.maam/ru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eastAsia="en-US"/>
              </w:rPr>
            </w:pPr>
            <w:r w:rsidRPr="004646B2">
              <w:rPr>
                <w:rFonts w:ascii="Times New Roman" w:eastAsia="Georgia" w:hAnsi="Times New Roman" w:cs="Times New Roman"/>
                <w:sz w:val="24"/>
                <w:szCs w:val="24"/>
                <w:lang w:eastAsia="en-US"/>
              </w:rPr>
              <w:t>Сообщество взаимопомощи педагогов дошкольного образования и учителей</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43" w:history="1">
              <w:r w:rsidR="004646B2" w:rsidRPr="004646B2">
                <w:rPr>
                  <w:rFonts w:ascii="Times New Roman" w:eastAsia="Georgia" w:hAnsi="Times New Roman" w:cs="Times New Roman"/>
                  <w:color w:val="000000"/>
                  <w:sz w:val="24"/>
                  <w:szCs w:val="24"/>
                  <w:u w:val="single"/>
                  <w:lang w:val="en-US" w:eastAsia="en-US"/>
                </w:rPr>
                <w:t>http://pedsovet.su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eastAsia="en-US"/>
              </w:rPr>
            </w:pPr>
            <w:r w:rsidRPr="004646B2">
              <w:rPr>
                <w:rFonts w:ascii="Times New Roman" w:eastAsia="Georgia" w:hAnsi="Times New Roman" w:cs="Times New Roman"/>
                <w:sz w:val="24"/>
                <w:szCs w:val="24"/>
                <w:lang w:eastAsia="en-US"/>
              </w:rPr>
              <w:t>Форум работников детского образования и культуры</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44" w:history="1">
              <w:r w:rsidR="004646B2" w:rsidRPr="004646B2">
                <w:rPr>
                  <w:rFonts w:ascii="Times New Roman" w:eastAsia="Georgia" w:hAnsi="Times New Roman" w:cs="Times New Roman"/>
                  <w:color w:val="000000"/>
                  <w:sz w:val="24"/>
                  <w:szCs w:val="24"/>
                  <w:u w:val="single"/>
                  <w:lang w:val="en-US" w:eastAsia="en-US"/>
                </w:rPr>
                <w:t>http://forum.numi.ru/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eastAsia="en-US"/>
              </w:rPr>
            </w:pPr>
            <w:r w:rsidRPr="004646B2">
              <w:rPr>
                <w:rFonts w:ascii="Times New Roman" w:eastAsia="Georgia" w:hAnsi="Times New Roman" w:cs="Times New Roman"/>
                <w:sz w:val="24"/>
                <w:szCs w:val="24"/>
                <w:lang w:eastAsia="en-US"/>
              </w:rPr>
              <w:t>Сайт для работников детского сада</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eastAsia="en-US"/>
              </w:rPr>
            </w:pPr>
            <w:hyperlink r:id="rId45" w:history="1">
              <w:r w:rsidR="004646B2" w:rsidRPr="004646B2">
                <w:rPr>
                  <w:rFonts w:ascii="Times New Roman" w:eastAsia="Georgia" w:hAnsi="Times New Roman" w:cs="Times New Roman"/>
                  <w:color w:val="000000"/>
                  <w:sz w:val="24"/>
                  <w:szCs w:val="24"/>
                  <w:u w:val="single"/>
                  <w:lang w:val="en-US" w:eastAsia="en-US"/>
                </w:rPr>
                <w:t>http</w:t>
              </w:r>
              <w:r w:rsidR="004646B2" w:rsidRPr="004646B2">
                <w:rPr>
                  <w:rFonts w:ascii="Times New Roman" w:eastAsia="Georgia" w:hAnsi="Times New Roman" w:cs="Times New Roman"/>
                  <w:color w:val="000000"/>
                  <w:sz w:val="24"/>
                  <w:szCs w:val="24"/>
                  <w:u w:val="single"/>
                  <w:lang w:eastAsia="en-US"/>
                </w:rPr>
                <w:t>://</w:t>
              </w:r>
              <w:r w:rsidR="004646B2" w:rsidRPr="004646B2">
                <w:rPr>
                  <w:rFonts w:ascii="Times New Roman" w:eastAsia="Georgia" w:hAnsi="Times New Roman" w:cs="Times New Roman"/>
                  <w:color w:val="000000"/>
                  <w:sz w:val="24"/>
                  <w:szCs w:val="24"/>
                  <w:u w:val="single"/>
                  <w:lang w:val="en-US" w:eastAsia="en-US"/>
                </w:rPr>
                <w:t>www</w:t>
              </w:r>
              <w:r w:rsidR="004646B2" w:rsidRPr="004646B2">
                <w:rPr>
                  <w:rFonts w:ascii="Times New Roman" w:eastAsia="Georgia" w:hAnsi="Times New Roman" w:cs="Times New Roman"/>
                  <w:color w:val="000000"/>
                  <w:sz w:val="24"/>
                  <w:szCs w:val="24"/>
                  <w:u w:val="single"/>
                  <w:lang w:eastAsia="en-US"/>
                </w:rPr>
                <w:t>.</w:t>
              </w:r>
              <w:r w:rsidR="004646B2" w:rsidRPr="004646B2">
                <w:rPr>
                  <w:rFonts w:ascii="Times New Roman" w:eastAsia="Georgia" w:hAnsi="Times New Roman" w:cs="Times New Roman"/>
                  <w:color w:val="000000"/>
                  <w:sz w:val="24"/>
                  <w:szCs w:val="24"/>
                  <w:u w:val="single"/>
                  <w:lang w:val="en-US" w:eastAsia="en-US"/>
                </w:rPr>
                <w:t>ivalex</w:t>
              </w:r>
              <w:r w:rsidR="004646B2" w:rsidRPr="004646B2">
                <w:rPr>
                  <w:rFonts w:ascii="Times New Roman" w:eastAsia="Georgia" w:hAnsi="Times New Roman" w:cs="Times New Roman"/>
                  <w:color w:val="000000"/>
                  <w:sz w:val="24"/>
                  <w:szCs w:val="24"/>
                  <w:u w:val="single"/>
                  <w:lang w:eastAsia="en-US"/>
                </w:rPr>
                <w:t>.</w:t>
              </w:r>
              <w:r w:rsidR="004646B2" w:rsidRPr="004646B2">
                <w:rPr>
                  <w:rFonts w:ascii="Times New Roman" w:eastAsia="Georgia" w:hAnsi="Times New Roman" w:cs="Times New Roman"/>
                  <w:color w:val="000000"/>
                  <w:sz w:val="24"/>
                  <w:szCs w:val="24"/>
                  <w:u w:val="single"/>
                  <w:lang w:val="en-US" w:eastAsia="en-US"/>
                </w:rPr>
                <w:t>vistcom</w:t>
              </w:r>
              <w:r w:rsidR="004646B2" w:rsidRPr="004646B2">
                <w:rPr>
                  <w:rFonts w:ascii="Times New Roman" w:eastAsia="Georgia" w:hAnsi="Times New Roman" w:cs="Times New Roman"/>
                  <w:color w:val="000000"/>
                  <w:sz w:val="24"/>
                  <w:szCs w:val="24"/>
                  <w:u w:val="single"/>
                  <w:lang w:eastAsia="en-US"/>
                </w:rPr>
                <w:t>.</w:t>
              </w:r>
              <w:r w:rsidR="004646B2" w:rsidRPr="004646B2">
                <w:rPr>
                  <w:rFonts w:ascii="Times New Roman" w:eastAsia="Georgia" w:hAnsi="Times New Roman" w:cs="Times New Roman"/>
                  <w:color w:val="000000"/>
                  <w:sz w:val="24"/>
                  <w:szCs w:val="24"/>
                  <w:u w:val="single"/>
                  <w:lang w:val="en-US" w:eastAsia="en-US"/>
                </w:rPr>
                <w:t>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Профессиональное сообщество  педагогов</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46" w:history="1">
              <w:r w:rsidR="004646B2" w:rsidRPr="004646B2">
                <w:rPr>
                  <w:rFonts w:ascii="Times New Roman" w:eastAsia="Georgia" w:hAnsi="Times New Roman" w:cs="Times New Roman"/>
                  <w:color w:val="000000"/>
                  <w:sz w:val="24"/>
                  <w:szCs w:val="24"/>
                  <w:u w:val="single"/>
                  <w:lang w:val="en-US" w:eastAsia="en-US"/>
                </w:rPr>
                <w:t>http://metodisty.ru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p>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Социальная сеть педагогов</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47" w:history="1">
              <w:r w:rsidR="004646B2" w:rsidRPr="004646B2">
                <w:rPr>
                  <w:rFonts w:ascii="Times New Roman" w:eastAsia="Georgia" w:hAnsi="Times New Roman" w:cs="Times New Roman"/>
                  <w:color w:val="000000"/>
                  <w:sz w:val="24"/>
                  <w:szCs w:val="24"/>
                  <w:u w:val="single"/>
                  <w:lang w:val="en-US" w:eastAsia="en-US"/>
                </w:rPr>
                <w:t>http://www.o-detstve.ru/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Сеть творческих учителей</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48" w:history="1">
              <w:r w:rsidR="004646B2" w:rsidRPr="004646B2">
                <w:rPr>
                  <w:rFonts w:ascii="Times New Roman" w:eastAsia="Georgia" w:hAnsi="Times New Roman" w:cs="Times New Roman"/>
                  <w:color w:val="000000"/>
                  <w:sz w:val="24"/>
                  <w:szCs w:val="24"/>
                  <w:u w:val="single"/>
                  <w:lang w:val="en-US" w:eastAsia="en-US"/>
                </w:rPr>
                <w:t>http://www.it-n.ru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eastAsia="en-US"/>
              </w:rPr>
            </w:pPr>
            <w:r w:rsidRPr="004646B2">
              <w:rPr>
                <w:rFonts w:ascii="Times New Roman" w:eastAsia="Georgia" w:hAnsi="Times New Roman" w:cs="Times New Roman"/>
                <w:sz w:val="24"/>
                <w:szCs w:val="24"/>
                <w:lang w:eastAsia="en-US"/>
              </w:rPr>
              <w:t>Презентации для детей дошкольного возраста</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49" w:history="1">
              <w:r w:rsidR="004646B2" w:rsidRPr="004646B2">
                <w:rPr>
                  <w:rFonts w:ascii="Times New Roman" w:eastAsia="Georgia" w:hAnsi="Times New Roman" w:cs="Times New Roman"/>
                  <w:color w:val="000000"/>
                  <w:sz w:val="24"/>
                  <w:szCs w:val="24"/>
                  <w:u w:val="single"/>
                  <w:lang w:val="en-US" w:eastAsia="en-US"/>
                </w:rPr>
                <w:t>http://900igr.net</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Информационно-обозревательный ресурс</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50" w:history="1">
              <w:r w:rsidR="004646B2" w:rsidRPr="004646B2">
                <w:rPr>
                  <w:rFonts w:ascii="Times New Roman" w:eastAsia="Georgia" w:hAnsi="Times New Roman" w:cs="Times New Roman"/>
                  <w:color w:val="000000"/>
                  <w:sz w:val="24"/>
                  <w:szCs w:val="24"/>
                  <w:u w:val="single"/>
                  <w:lang w:val="en-US" w:eastAsia="en-US"/>
                </w:rPr>
                <w:t>http://www.detskiysad.ru/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Все для детского сада</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51" w:history="1">
              <w:r w:rsidR="004646B2" w:rsidRPr="004646B2">
                <w:rPr>
                  <w:rFonts w:ascii="Times New Roman" w:eastAsia="Georgia" w:hAnsi="Times New Roman" w:cs="Times New Roman"/>
                  <w:color w:val="000000"/>
                  <w:sz w:val="24"/>
                  <w:szCs w:val="24"/>
                  <w:u w:val="single"/>
                  <w:lang w:val="en-US" w:eastAsia="en-US"/>
                </w:rPr>
                <w:t>http://www.moi-detsad.ru/index.htm</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 xml:space="preserve">Образовательный портал </w:t>
            </w:r>
            <w:r w:rsidRPr="004646B2">
              <w:rPr>
                <w:rFonts w:ascii="Times New Roman" w:eastAsia="Georgia" w:hAnsi="Times New Roman" w:cs="Times New Roman"/>
                <w:sz w:val="24"/>
                <w:szCs w:val="24"/>
                <w:lang w:val="en-US" w:eastAsia="en-US"/>
              </w:rPr>
              <w:t>«</w:t>
            </w:r>
            <w:r w:rsidRPr="004646B2">
              <w:rPr>
                <w:rFonts w:ascii="Times New Roman" w:eastAsia="Georgia" w:hAnsi="Times New Roman" w:cs="Times New Roman"/>
                <w:sz w:val="24"/>
                <w:szCs w:val="24"/>
                <w:lang w:eastAsia="en-US"/>
              </w:rPr>
              <w:t>Учеба</w:t>
            </w:r>
            <w:r w:rsidRPr="004646B2">
              <w:rPr>
                <w:rFonts w:ascii="Times New Roman" w:eastAsia="Georgia" w:hAnsi="Times New Roman" w:cs="Times New Roman"/>
                <w:sz w:val="24"/>
                <w:szCs w:val="24"/>
                <w:lang w:val="en-US" w:eastAsia="en-US"/>
              </w:rPr>
              <w:t>»</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52" w:history="1">
              <w:r w:rsidR="004646B2" w:rsidRPr="004646B2">
                <w:rPr>
                  <w:rFonts w:ascii="Times New Roman" w:eastAsia="Georgia" w:hAnsi="Times New Roman" w:cs="Times New Roman"/>
                  <w:color w:val="000000"/>
                  <w:sz w:val="24"/>
                  <w:szCs w:val="24"/>
                  <w:u w:val="single"/>
                  <w:lang w:val="en-US" w:eastAsia="en-US"/>
                </w:rPr>
                <w:t>http://www.ucheba.com/</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Интернет для детей</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53" w:history="1">
              <w:r w:rsidR="004646B2" w:rsidRPr="004646B2">
                <w:rPr>
                  <w:rFonts w:ascii="Times New Roman" w:eastAsia="Georgia" w:hAnsi="Times New Roman" w:cs="Times New Roman"/>
                  <w:color w:val="000000"/>
                  <w:sz w:val="24"/>
                  <w:szCs w:val="24"/>
                  <w:u w:val="single"/>
                  <w:lang w:val="en-US" w:eastAsia="en-US"/>
                </w:rPr>
                <w:t>http://www.kinder.ru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eastAsia="en-US"/>
              </w:rPr>
            </w:pPr>
            <w:r w:rsidRPr="004646B2">
              <w:rPr>
                <w:rFonts w:ascii="Times New Roman" w:eastAsia="Georgia" w:hAnsi="Times New Roman" w:cs="Times New Roman"/>
                <w:sz w:val="24"/>
                <w:szCs w:val="24"/>
                <w:lang w:eastAsia="en-US"/>
              </w:rPr>
              <w:t>Воспитание детей дошкольного возраста в детском саду и семье</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line="240" w:lineRule="auto"/>
              <w:jc w:val="center"/>
              <w:rPr>
                <w:rFonts w:ascii="Times New Roman" w:eastAsia="Georgia" w:hAnsi="Times New Roman" w:cs="Times New Roman"/>
                <w:color w:val="000000"/>
                <w:sz w:val="24"/>
                <w:szCs w:val="24"/>
                <w:lang w:val="en-US" w:eastAsia="en-US"/>
              </w:rPr>
            </w:pPr>
            <w:hyperlink r:id="rId54" w:history="1">
              <w:r w:rsidR="004646B2" w:rsidRPr="004646B2">
                <w:rPr>
                  <w:rFonts w:ascii="Times New Roman" w:eastAsia="Georgia" w:hAnsi="Times New Roman" w:cs="Times New Roman"/>
                  <w:color w:val="000000"/>
                  <w:sz w:val="24"/>
                  <w:szCs w:val="24"/>
                  <w:u w:val="single"/>
                  <w:lang w:val="en-US" w:eastAsia="en-US"/>
                </w:rPr>
                <w:t>http://doshvozrast.ru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10206" w:type="dxa"/>
            <w:gridSpan w:val="4"/>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jc w:val="center"/>
              <w:rPr>
                <w:rFonts w:ascii="Times New Roman" w:eastAsia="Georgia" w:hAnsi="Times New Roman" w:cs="Times New Roman"/>
                <w:sz w:val="24"/>
                <w:szCs w:val="24"/>
                <w:lang w:val="en-US" w:eastAsia="en-US"/>
              </w:rPr>
            </w:pPr>
            <w:r w:rsidRPr="004646B2">
              <w:rPr>
                <w:rFonts w:ascii="Times New Roman" w:eastAsia="Georgia" w:hAnsi="Times New Roman" w:cs="Times New Roman"/>
                <w:b/>
                <w:bCs/>
                <w:i/>
                <w:iCs/>
                <w:sz w:val="24"/>
                <w:szCs w:val="24"/>
                <w:lang w:eastAsia="en-US"/>
              </w:rPr>
              <w:t>Сайты музыкальных руководителей</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Форум для музыкальных руководителей</w:t>
            </w:r>
          </w:p>
        </w:tc>
        <w:tc>
          <w:tcPr>
            <w:tcW w:w="411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after="283" w:line="240" w:lineRule="auto"/>
              <w:jc w:val="center"/>
              <w:rPr>
                <w:rFonts w:ascii="Times New Roman" w:eastAsia="Georgia" w:hAnsi="Times New Roman" w:cs="Times New Roman"/>
                <w:color w:val="000000"/>
                <w:sz w:val="24"/>
                <w:szCs w:val="24"/>
                <w:lang w:val="en-US" w:eastAsia="en-US"/>
              </w:rPr>
            </w:pPr>
            <w:hyperlink r:id="rId55" w:history="1">
              <w:r w:rsidR="004646B2" w:rsidRPr="004646B2">
                <w:rPr>
                  <w:rFonts w:ascii="Times New Roman" w:eastAsia="Georgia" w:hAnsi="Times New Roman" w:cs="Times New Roman"/>
                  <w:color w:val="000000"/>
                  <w:sz w:val="24"/>
                  <w:szCs w:val="24"/>
                  <w:u w:val="single"/>
                  <w:lang w:val="en-US" w:eastAsia="en-US"/>
                </w:rPr>
                <w:t>http://muzruk.if.ua</w:t>
              </w:r>
            </w:hyperlink>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eastAsia="en-US"/>
              </w:rPr>
            </w:pPr>
            <w:r w:rsidRPr="004646B2">
              <w:rPr>
                <w:rFonts w:ascii="Times New Roman" w:eastAsia="Georgia" w:hAnsi="Times New Roman" w:cs="Times New Roman"/>
                <w:sz w:val="24"/>
                <w:szCs w:val="24"/>
                <w:lang w:eastAsia="en-US"/>
              </w:rPr>
              <w:t>Портал для детей, родителей, педагогов</w:t>
            </w:r>
          </w:p>
        </w:tc>
        <w:tc>
          <w:tcPr>
            <w:tcW w:w="411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after="283" w:line="240" w:lineRule="auto"/>
              <w:jc w:val="center"/>
              <w:rPr>
                <w:rFonts w:ascii="Times New Roman" w:eastAsia="Georgia" w:hAnsi="Times New Roman" w:cs="Times New Roman"/>
                <w:color w:val="000000"/>
                <w:sz w:val="24"/>
                <w:szCs w:val="24"/>
                <w:lang w:val="en-US" w:eastAsia="en-US"/>
              </w:rPr>
            </w:pPr>
            <w:hyperlink r:id="rId56" w:history="1">
              <w:r w:rsidR="004646B2" w:rsidRPr="004646B2">
                <w:rPr>
                  <w:rFonts w:ascii="Times New Roman" w:eastAsia="Georgia" w:hAnsi="Times New Roman" w:cs="Times New Roman"/>
                  <w:color w:val="000000"/>
                  <w:sz w:val="24"/>
                  <w:szCs w:val="24"/>
                  <w:u w:val="single"/>
                  <w:lang w:val="en-US" w:eastAsia="en-US"/>
                </w:rPr>
                <w:t>http://www.solnet.ee</w:t>
              </w:r>
            </w:hyperlink>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eastAsia="en-US"/>
              </w:rPr>
            </w:pPr>
            <w:r w:rsidRPr="004646B2">
              <w:rPr>
                <w:rFonts w:ascii="Times New Roman" w:eastAsia="Georgia" w:hAnsi="Times New Roman" w:cs="Times New Roman"/>
                <w:sz w:val="24"/>
                <w:szCs w:val="24"/>
                <w:lang w:eastAsia="en-US"/>
              </w:rPr>
              <w:t>Полезный сайт для музыкального руководителя</w:t>
            </w:r>
          </w:p>
        </w:tc>
        <w:tc>
          <w:tcPr>
            <w:tcW w:w="411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after="283" w:line="240" w:lineRule="auto"/>
              <w:jc w:val="center"/>
              <w:rPr>
                <w:rFonts w:ascii="Times New Roman" w:eastAsia="Georgia" w:hAnsi="Times New Roman" w:cs="Times New Roman"/>
                <w:color w:val="000000"/>
                <w:sz w:val="24"/>
                <w:szCs w:val="24"/>
                <w:lang w:eastAsia="en-US"/>
              </w:rPr>
            </w:pPr>
            <w:hyperlink r:id="rId57" w:history="1">
              <w:r w:rsidR="004646B2" w:rsidRPr="004646B2">
                <w:rPr>
                  <w:rFonts w:ascii="Times New Roman" w:eastAsia="Georgia" w:hAnsi="Times New Roman" w:cs="Times New Roman"/>
                  <w:color w:val="000000"/>
                  <w:sz w:val="24"/>
                  <w:szCs w:val="24"/>
                  <w:u w:val="single"/>
                  <w:lang w:val="en-US" w:eastAsia="en-US"/>
                </w:rPr>
                <w:t>http</w:t>
              </w:r>
              <w:r w:rsidR="004646B2" w:rsidRPr="004646B2">
                <w:rPr>
                  <w:rFonts w:ascii="Times New Roman" w:eastAsia="Georgia" w:hAnsi="Times New Roman" w:cs="Times New Roman"/>
                  <w:color w:val="000000"/>
                  <w:sz w:val="24"/>
                  <w:szCs w:val="24"/>
                  <w:u w:val="single"/>
                  <w:lang w:eastAsia="en-US"/>
                </w:rPr>
                <w:t>://</w:t>
              </w:r>
              <w:r w:rsidR="004646B2" w:rsidRPr="004646B2">
                <w:rPr>
                  <w:rFonts w:ascii="Times New Roman" w:eastAsia="Georgia" w:hAnsi="Times New Roman" w:cs="Times New Roman"/>
                  <w:color w:val="000000"/>
                  <w:sz w:val="24"/>
                  <w:szCs w:val="24"/>
                  <w:u w:val="single"/>
                  <w:lang w:val="en-US" w:eastAsia="en-US"/>
                </w:rPr>
                <w:t>www</w:t>
              </w:r>
              <w:r w:rsidR="004646B2" w:rsidRPr="004646B2">
                <w:rPr>
                  <w:rFonts w:ascii="Times New Roman" w:eastAsia="Georgia" w:hAnsi="Times New Roman" w:cs="Times New Roman"/>
                  <w:color w:val="000000"/>
                  <w:sz w:val="24"/>
                  <w:szCs w:val="24"/>
                  <w:u w:val="single"/>
                  <w:lang w:eastAsia="en-US"/>
                </w:rPr>
                <w:t>.</w:t>
              </w:r>
              <w:r w:rsidR="004646B2" w:rsidRPr="004646B2">
                <w:rPr>
                  <w:rFonts w:ascii="Times New Roman" w:eastAsia="Georgia" w:hAnsi="Times New Roman" w:cs="Times New Roman"/>
                  <w:color w:val="000000"/>
                  <w:sz w:val="24"/>
                  <w:szCs w:val="24"/>
                  <w:u w:val="single"/>
                  <w:lang w:val="en-US" w:eastAsia="en-US"/>
                </w:rPr>
                <w:t>muz</w:t>
              </w:r>
              <w:r w:rsidR="004646B2" w:rsidRPr="004646B2">
                <w:rPr>
                  <w:rFonts w:ascii="Times New Roman" w:eastAsia="Georgia" w:hAnsi="Times New Roman" w:cs="Times New Roman"/>
                  <w:color w:val="000000"/>
                  <w:sz w:val="24"/>
                  <w:szCs w:val="24"/>
                  <w:u w:val="single"/>
                  <w:lang w:eastAsia="en-US"/>
                </w:rPr>
                <w:t>-</w:t>
              </w:r>
              <w:r w:rsidR="004646B2" w:rsidRPr="004646B2">
                <w:rPr>
                  <w:rFonts w:ascii="Times New Roman" w:eastAsia="Georgia" w:hAnsi="Times New Roman" w:cs="Times New Roman"/>
                  <w:color w:val="000000"/>
                  <w:sz w:val="24"/>
                  <w:szCs w:val="24"/>
                  <w:u w:val="single"/>
                  <w:lang w:val="en-US" w:eastAsia="en-US"/>
                </w:rPr>
                <w:t>urok</w:t>
              </w:r>
              <w:r w:rsidR="004646B2" w:rsidRPr="004646B2">
                <w:rPr>
                  <w:rFonts w:ascii="Times New Roman" w:eastAsia="Georgia" w:hAnsi="Times New Roman" w:cs="Times New Roman"/>
                  <w:color w:val="000000"/>
                  <w:sz w:val="24"/>
                  <w:szCs w:val="24"/>
                  <w:u w:val="single"/>
                  <w:lang w:eastAsia="en-US"/>
                </w:rPr>
                <w:t>.</w:t>
              </w:r>
              <w:r w:rsidR="004646B2" w:rsidRPr="004646B2">
                <w:rPr>
                  <w:rFonts w:ascii="Times New Roman" w:eastAsia="Georgia" w:hAnsi="Times New Roman" w:cs="Times New Roman"/>
                  <w:color w:val="000000"/>
                  <w:sz w:val="24"/>
                  <w:szCs w:val="24"/>
                  <w:u w:val="single"/>
                  <w:lang w:val="en-US" w:eastAsia="en-US"/>
                </w:rPr>
                <w:t>ru</w:t>
              </w:r>
              <w:r w:rsidR="004646B2" w:rsidRPr="004646B2">
                <w:rPr>
                  <w:rFonts w:ascii="Times New Roman" w:eastAsia="Georgia" w:hAnsi="Times New Roman" w:cs="Times New Roman"/>
                  <w:color w:val="000000"/>
                  <w:sz w:val="24"/>
                  <w:szCs w:val="24"/>
                  <w:u w:val="single"/>
                  <w:lang w:eastAsia="en-US"/>
                </w:rPr>
                <w:t>/</w:t>
              </w:r>
            </w:hyperlink>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307"/>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Детям о музыке</w:t>
            </w:r>
          </w:p>
        </w:tc>
        <w:tc>
          <w:tcPr>
            <w:tcW w:w="411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after="283" w:line="240" w:lineRule="auto"/>
              <w:jc w:val="center"/>
              <w:rPr>
                <w:rFonts w:ascii="Times New Roman" w:eastAsia="Georgia" w:hAnsi="Times New Roman" w:cs="Times New Roman"/>
                <w:color w:val="000000"/>
                <w:sz w:val="24"/>
                <w:szCs w:val="24"/>
                <w:lang w:val="en-US" w:eastAsia="en-US"/>
              </w:rPr>
            </w:pPr>
            <w:hyperlink r:id="rId58" w:history="1">
              <w:r w:rsidR="004646B2" w:rsidRPr="004646B2">
                <w:rPr>
                  <w:rFonts w:ascii="Times New Roman" w:eastAsia="Georgia" w:hAnsi="Times New Roman" w:cs="Times New Roman"/>
                  <w:color w:val="000000"/>
                  <w:sz w:val="24"/>
                  <w:szCs w:val="24"/>
                  <w:u w:val="single"/>
                  <w:lang w:val="en-US" w:eastAsia="en-US"/>
                </w:rPr>
                <w:t>http://www.kindergorod.ru</w:t>
              </w:r>
            </w:hyperlink>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315"/>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Музыка для детей</w:t>
            </w:r>
          </w:p>
        </w:tc>
        <w:tc>
          <w:tcPr>
            <w:tcW w:w="411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after="283" w:line="240" w:lineRule="auto"/>
              <w:jc w:val="center"/>
              <w:rPr>
                <w:rFonts w:ascii="Times New Roman" w:eastAsia="Georgia" w:hAnsi="Times New Roman" w:cs="Times New Roman"/>
                <w:color w:val="000000"/>
                <w:sz w:val="24"/>
                <w:szCs w:val="24"/>
                <w:lang w:val="en-US" w:eastAsia="en-US"/>
              </w:rPr>
            </w:pPr>
            <w:hyperlink r:id="rId59" w:history="1">
              <w:r w:rsidR="004646B2" w:rsidRPr="004646B2">
                <w:rPr>
                  <w:rFonts w:ascii="Times New Roman" w:eastAsia="Georgia" w:hAnsi="Times New Roman" w:cs="Times New Roman"/>
                  <w:color w:val="000000"/>
                  <w:sz w:val="24"/>
                  <w:szCs w:val="24"/>
                  <w:u w:val="single"/>
                  <w:lang w:val="en-US" w:eastAsia="en-US"/>
                </w:rPr>
                <w:t>http://babymusic.chat.ru/</w:t>
              </w:r>
            </w:hyperlink>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323"/>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Сайт для пополнения фонотеки</w:t>
            </w:r>
          </w:p>
        </w:tc>
        <w:tc>
          <w:tcPr>
            <w:tcW w:w="411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after="283" w:line="240" w:lineRule="auto"/>
              <w:jc w:val="center"/>
              <w:rPr>
                <w:rFonts w:ascii="Times New Roman" w:eastAsia="Georgia" w:hAnsi="Times New Roman" w:cs="Times New Roman"/>
                <w:color w:val="000000"/>
                <w:sz w:val="24"/>
                <w:szCs w:val="24"/>
                <w:lang w:val="en-US" w:eastAsia="en-US"/>
              </w:rPr>
            </w:pPr>
            <w:hyperlink r:id="rId60" w:history="1">
              <w:r w:rsidR="004646B2" w:rsidRPr="004646B2">
                <w:rPr>
                  <w:rFonts w:ascii="Times New Roman" w:eastAsia="Georgia" w:hAnsi="Times New Roman" w:cs="Times New Roman"/>
                  <w:color w:val="000000"/>
                  <w:sz w:val="24"/>
                  <w:szCs w:val="24"/>
                  <w:u w:val="single"/>
                  <w:lang w:val="en-US" w:eastAsia="en-US"/>
                </w:rPr>
                <w:t>http://detkam.e-papa.ru</w:t>
              </w:r>
            </w:hyperlink>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Музыка для детей</w:t>
            </w:r>
          </w:p>
        </w:tc>
        <w:tc>
          <w:tcPr>
            <w:tcW w:w="4111"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after="283" w:line="240" w:lineRule="auto"/>
              <w:jc w:val="center"/>
              <w:rPr>
                <w:rFonts w:ascii="Times New Roman" w:eastAsia="Georgia" w:hAnsi="Times New Roman" w:cs="Times New Roman"/>
                <w:color w:val="000000"/>
                <w:sz w:val="24"/>
                <w:szCs w:val="24"/>
                <w:lang w:val="en-US" w:eastAsia="en-US"/>
              </w:rPr>
            </w:pPr>
            <w:hyperlink r:id="rId61" w:history="1">
              <w:r w:rsidR="004646B2" w:rsidRPr="004646B2">
                <w:rPr>
                  <w:rFonts w:ascii="Times New Roman" w:eastAsia="Georgia" w:hAnsi="Times New Roman" w:cs="Times New Roman"/>
                  <w:color w:val="000000"/>
                  <w:sz w:val="24"/>
                  <w:szCs w:val="24"/>
                  <w:u w:val="single"/>
                  <w:lang w:val="en-US" w:eastAsia="en-US"/>
                </w:rPr>
                <w:t>http://www.zaycev.net/</w:t>
              </w:r>
            </w:hyperlink>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10206" w:type="dxa"/>
            <w:gridSpan w:val="4"/>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jc w:val="center"/>
              <w:rPr>
                <w:rFonts w:ascii="Times New Roman" w:eastAsia="Georgia" w:hAnsi="Times New Roman" w:cs="Times New Roman"/>
                <w:sz w:val="24"/>
                <w:szCs w:val="24"/>
                <w:lang w:val="en-US" w:eastAsia="en-US"/>
              </w:rPr>
            </w:pPr>
            <w:r w:rsidRPr="004646B2">
              <w:rPr>
                <w:rFonts w:ascii="Times New Roman" w:eastAsia="Georgia" w:hAnsi="Times New Roman" w:cs="Times New Roman"/>
                <w:b/>
                <w:bCs/>
                <w:i/>
                <w:iCs/>
                <w:sz w:val="24"/>
                <w:szCs w:val="24"/>
                <w:lang w:eastAsia="en-US"/>
              </w:rPr>
              <w:t>Сайт издательств</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eastAsia="en-US"/>
              </w:rPr>
            </w:pPr>
            <w:r w:rsidRPr="004646B2">
              <w:rPr>
                <w:rFonts w:ascii="Times New Roman" w:eastAsia="Georgia" w:hAnsi="Times New Roman" w:cs="Times New Roman"/>
                <w:sz w:val="24"/>
                <w:szCs w:val="24"/>
                <w:lang w:eastAsia="en-US"/>
              </w:rPr>
              <w:t>Информация о новинках в печатных изданиях</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after="283" w:line="240" w:lineRule="auto"/>
              <w:jc w:val="center"/>
              <w:rPr>
                <w:rFonts w:ascii="Times New Roman" w:eastAsia="Georgia" w:hAnsi="Times New Roman" w:cs="Times New Roman"/>
                <w:color w:val="000000"/>
                <w:sz w:val="24"/>
                <w:szCs w:val="24"/>
                <w:lang w:val="en-US" w:eastAsia="en-US"/>
              </w:rPr>
            </w:pPr>
            <w:hyperlink r:id="rId62" w:history="1">
              <w:r w:rsidR="004646B2" w:rsidRPr="004646B2">
                <w:rPr>
                  <w:rFonts w:ascii="Times New Roman" w:eastAsia="Georgia" w:hAnsi="Times New Roman" w:cs="Times New Roman"/>
                  <w:color w:val="000000"/>
                  <w:sz w:val="24"/>
                  <w:szCs w:val="24"/>
                  <w:u w:val="single"/>
                  <w:lang w:val="en-US" w:eastAsia="en-US"/>
                </w:rPr>
                <w:t>http://www.dovosp.ru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eastAsia="en-US"/>
              </w:rPr>
            </w:pPr>
            <w:r w:rsidRPr="004646B2">
              <w:rPr>
                <w:rFonts w:ascii="Times New Roman" w:eastAsia="Georgia" w:hAnsi="Times New Roman" w:cs="Times New Roman"/>
                <w:sz w:val="24"/>
                <w:szCs w:val="24"/>
                <w:lang w:eastAsia="en-US"/>
              </w:rPr>
              <w:lastRenderedPageBreak/>
              <w:t>Интернет-магазин специализированной профессиональной литературы</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after="283" w:line="240" w:lineRule="auto"/>
              <w:jc w:val="center"/>
              <w:rPr>
                <w:rFonts w:ascii="Times New Roman" w:eastAsia="Georgia" w:hAnsi="Times New Roman" w:cs="Times New Roman"/>
                <w:color w:val="000000"/>
                <w:sz w:val="24"/>
                <w:szCs w:val="24"/>
                <w:lang w:val="en-US" w:eastAsia="en-US"/>
              </w:rPr>
            </w:pPr>
            <w:hyperlink r:id="rId63" w:history="1">
              <w:r w:rsidR="004646B2" w:rsidRPr="004646B2">
                <w:rPr>
                  <w:rFonts w:ascii="Times New Roman" w:eastAsia="Georgia" w:hAnsi="Times New Roman" w:cs="Times New Roman"/>
                  <w:color w:val="000000"/>
                  <w:sz w:val="24"/>
                  <w:szCs w:val="24"/>
                  <w:u w:val="single"/>
                  <w:lang w:val="en-US" w:eastAsia="en-US"/>
                </w:rPr>
                <w:t>http://shop.mcfr.ru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Педагогическая библиотека</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after="283" w:line="240" w:lineRule="auto"/>
              <w:jc w:val="center"/>
              <w:rPr>
                <w:rFonts w:ascii="Times New Roman" w:eastAsia="Georgia" w:hAnsi="Times New Roman" w:cs="Times New Roman"/>
                <w:color w:val="000000"/>
                <w:sz w:val="24"/>
                <w:szCs w:val="24"/>
                <w:lang w:val="en-US" w:eastAsia="en-US"/>
              </w:rPr>
            </w:pPr>
            <w:hyperlink r:id="rId64" w:history="1">
              <w:r w:rsidR="004646B2" w:rsidRPr="004646B2">
                <w:rPr>
                  <w:rFonts w:ascii="Times New Roman" w:eastAsia="Georgia" w:hAnsi="Times New Roman" w:cs="Times New Roman"/>
                  <w:color w:val="000000"/>
                  <w:sz w:val="24"/>
                  <w:szCs w:val="24"/>
                  <w:u w:val="single"/>
                  <w:lang w:val="en-US" w:eastAsia="en-US"/>
                </w:rPr>
                <w:t>http://www.pedlib.ru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343"/>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Журналы для педагогов</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after="283" w:line="240" w:lineRule="auto"/>
              <w:jc w:val="center"/>
              <w:rPr>
                <w:rFonts w:ascii="Times New Roman" w:eastAsia="Georgia" w:hAnsi="Times New Roman" w:cs="Times New Roman"/>
                <w:color w:val="000000"/>
                <w:sz w:val="24"/>
                <w:szCs w:val="24"/>
                <w:lang w:val="en-US" w:eastAsia="en-US"/>
              </w:rPr>
            </w:pPr>
            <w:hyperlink r:id="rId65" w:history="1">
              <w:r w:rsidR="004646B2" w:rsidRPr="004646B2">
                <w:rPr>
                  <w:rFonts w:ascii="Times New Roman" w:eastAsia="Georgia" w:hAnsi="Times New Roman" w:cs="Times New Roman"/>
                  <w:color w:val="000000"/>
                  <w:sz w:val="24"/>
                  <w:szCs w:val="24"/>
                  <w:u w:val="single"/>
                  <w:lang w:val="en-US" w:eastAsia="en-US"/>
                </w:rPr>
                <w:t>http://jurnalik.ru/</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r w:rsidR="004646B2" w:rsidRPr="004646B2" w:rsidTr="004646B2">
        <w:trPr>
          <w:trHeight w:val="351"/>
        </w:trPr>
        <w:tc>
          <w:tcPr>
            <w:tcW w:w="3969"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Энциклопедии и словари</w:t>
            </w:r>
          </w:p>
        </w:tc>
        <w:tc>
          <w:tcPr>
            <w:tcW w:w="4055" w:type="dxa"/>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F7D06" w:rsidP="004646B2">
            <w:pPr>
              <w:autoSpaceDE w:val="0"/>
              <w:autoSpaceDN w:val="0"/>
              <w:adjustRightInd w:val="0"/>
              <w:spacing w:after="283" w:line="240" w:lineRule="auto"/>
              <w:jc w:val="center"/>
              <w:rPr>
                <w:rFonts w:ascii="Times New Roman" w:eastAsia="Georgia" w:hAnsi="Times New Roman" w:cs="Times New Roman"/>
                <w:color w:val="000000"/>
                <w:sz w:val="24"/>
                <w:szCs w:val="24"/>
                <w:lang w:val="en-US" w:eastAsia="en-US"/>
              </w:rPr>
            </w:pPr>
            <w:hyperlink r:id="rId66" w:history="1">
              <w:r w:rsidR="004646B2" w:rsidRPr="004646B2">
                <w:rPr>
                  <w:rFonts w:ascii="Times New Roman" w:eastAsia="Georgia" w:hAnsi="Times New Roman" w:cs="Times New Roman"/>
                  <w:color w:val="000000"/>
                  <w:sz w:val="24"/>
                  <w:szCs w:val="24"/>
                  <w:u w:val="single"/>
                  <w:lang w:val="en-US" w:eastAsia="en-US"/>
                </w:rPr>
                <w:t>http://enc-dic.com/pedagogics/</w:t>
              </w:r>
            </w:hyperlink>
          </w:p>
        </w:tc>
        <w:tc>
          <w:tcPr>
            <w:tcW w:w="2182"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646B2" w:rsidRPr="004646B2" w:rsidRDefault="004646B2" w:rsidP="004646B2">
            <w:pPr>
              <w:autoSpaceDE w:val="0"/>
              <w:autoSpaceDN w:val="0"/>
              <w:adjustRightInd w:val="0"/>
              <w:spacing w:line="240" w:lineRule="auto"/>
              <w:rPr>
                <w:rFonts w:ascii="Times New Roman" w:eastAsia="Georgia" w:hAnsi="Times New Roman" w:cs="Times New Roman"/>
                <w:sz w:val="24"/>
                <w:szCs w:val="24"/>
                <w:lang w:val="en-US" w:eastAsia="en-US"/>
              </w:rPr>
            </w:pPr>
            <w:r w:rsidRPr="004646B2">
              <w:rPr>
                <w:rFonts w:ascii="Times New Roman" w:eastAsia="Georgia" w:hAnsi="Times New Roman" w:cs="Times New Roman"/>
                <w:sz w:val="24"/>
                <w:szCs w:val="24"/>
                <w:lang w:eastAsia="en-US"/>
              </w:rPr>
              <w:t>пользователь</w:t>
            </w:r>
          </w:p>
        </w:tc>
      </w:tr>
    </w:tbl>
    <w:p w:rsidR="004646B2" w:rsidRPr="004646B2" w:rsidRDefault="004646B2" w:rsidP="004646B2">
      <w:pPr>
        <w:autoSpaceDE w:val="0"/>
        <w:autoSpaceDN w:val="0"/>
        <w:adjustRightInd w:val="0"/>
        <w:spacing w:line="240" w:lineRule="auto"/>
        <w:rPr>
          <w:rFonts w:ascii="Times New Roman" w:eastAsia="Georgia" w:hAnsi="Times New Roman" w:cs="Times New Roman"/>
          <w:b/>
          <w:sz w:val="24"/>
          <w:szCs w:val="24"/>
          <w:lang w:eastAsia="en-US"/>
        </w:rPr>
      </w:pPr>
      <w:r w:rsidRPr="004646B2">
        <w:rPr>
          <w:rFonts w:ascii="Times New Roman" w:eastAsia="Georgia" w:hAnsi="Times New Roman" w:cs="Times New Roman"/>
          <w:b/>
          <w:bCs/>
          <w:iCs/>
          <w:sz w:val="24"/>
          <w:szCs w:val="24"/>
          <w:lang w:eastAsia="en-US" w:bidi="en-US"/>
        </w:rPr>
        <w:t xml:space="preserve">   </w:t>
      </w:r>
    </w:p>
    <w:p w:rsidR="004646B2" w:rsidRPr="004646B2" w:rsidRDefault="004646B2" w:rsidP="004646B2">
      <w:pPr>
        <w:tabs>
          <w:tab w:val="left" w:pos="1168"/>
        </w:tabs>
        <w:autoSpaceDE w:val="0"/>
        <w:autoSpaceDN w:val="0"/>
        <w:adjustRightInd w:val="0"/>
        <w:spacing w:line="240" w:lineRule="auto"/>
        <w:rPr>
          <w:rFonts w:ascii="Times New Roman" w:eastAsia="Georgia" w:hAnsi="Times New Roman" w:cs="Times New Roman"/>
          <w:b/>
          <w:bCs/>
          <w:iCs/>
          <w:sz w:val="24"/>
          <w:szCs w:val="24"/>
          <w:lang w:eastAsia="en-US" w:bidi="en-US"/>
        </w:rPr>
      </w:pPr>
    </w:p>
    <w:p w:rsidR="004646B2" w:rsidRPr="004646B2" w:rsidRDefault="004646B2" w:rsidP="004646B2">
      <w:pPr>
        <w:shd w:val="clear" w:color="auto" w:fill="FFFFFF"/>
        <w:tabs>
          <w:tab w:val="left" w:pos="3269"/>
        </w:tabs>
        <w:spacing w:before="60" w:after="120" w:line="278" w:lineRule="auto"/>
        <w:ind w:right="572" w:firstLine="707"/>
        <w:jc w:val="center"/>
        <w:rPr>
          <w:rFonts w:ascii="Times New Roman" w:eastAsia="Georgia" w:hAnsi="Times New Roman" w:cs="Times New Roman"/>
          <w:b/>
          <w:color w:val="C0504D"/>
          <w:sz w:val="28"/>
          <w:szCs w:val="28"/>
          <w:u w:val="single"/>
          <w:lang w:eastAsia="en-US"/>
        </w:rPr>
      </w:pPr>
      <w:r w:rsidRPr="004646B2">
        <w:rPr>
          <w:rFonts w:ascii="Times New Roman" w:eastAsia="Georgia" w:hAnsi="Times New Roman" w:cs="Times New Roman"/>
          <w:b/>
          <w:color w:val="000000"/>
          <w:w w:val="95"/>
          <w:sz w:val="28"/>
          <w:szCs w:val="28"/>
          <w:u w:val="single"/>
          <w:lang w:eastAsia="en-US"/>
        </w:rPr>
        <w:t>Краткая</w:t>
      </w:r>
      <w:r w:rsidRPr="004646B2">
        <w:rPr>
          <w:rFonts w:ascii="Times New Roman" w:eastAsia="Georgia" w:hAnsi="Times New Roman" w:cs="Times New Roman"/>
          <w:b/>
          <w:color w:val="000000"/>
          <w:spacing w:val="47"/>
          <w:w w:val="95"/>
          <w:sz w:val="28"/>
          <w:szCs w:val="28"/>
          <w:u w:val="single"/>
          <w:lang w:eastAsia="en-US"/>
        </w:rPr>
        <w:t xml:space="preserve"> </w:t>
      </w:r>
      <w:r w:rsidRPr="004646B2">
        <w:rPr>
          <w:rFonts w:ascii="Times New Roman" w:eastAsia="Georgia" w:hAnsi="Times New Roman" w:cs="Times New Roman"/>
          <w:b/>
          <w:color w:val="000000"/>
          <w:w w:val="95"/>
          <w:sz w:val="28"/>
          <w:szCs w:val="28"/>
          <w:u w:val="single"/>
          <w:lang w:eastAsia="en-US"/>
        </w:rPr>
        <w:t>презентация</w:t>
      </w:r>
      <w:r w:rsidRPr="004646B2">
        <w:rPr>
          <w:rFonts w:ascii="Times New Roman" w:eastAsia="Georgia" w:hAnsi="Times New Roman" w:cs="Times New Roman"/>
          <w:b/>
          <w:color w:val="933634"/>
          <w:spacing w:val="52"/>
          <w:w w:val="95"/>
          <w:sz w:val="28"/>
          <w:szCs w:val="28"/>
          <w:u w:val="single"/>
          <w:lang w:eastAsia="en-US"/>
        </w:rPr>
        <w:t xml:space="preserve"> </w:t>
      </w:r>
      <w:r w:rsidRPr="004646B2">
        <w:rPr>
          <w:rFonts w:ascii="Times New Roman" w:eastAsia="Georgia" w:hAnsi="Times New Roman" w:cs="Times New Roman"/>
          <w:b/>
          <w:color w:val="000000"/>
          <w:w w:val="95"/>
          <w:sz w:val="28"/>
          <w:szCs w:val="28"/>
          <w:u w:val="single"/>
          <w:lang w:eastAsia="en-US"/>
        </w:rPr>
        <w:t>программы</w:t>
      </w:r>
    </w:p>
    <w:p w:rsidR="004646B2" w:rsidRPr="004646B2" w:rsidRDefault="004646B2" w:rsidP="004646B2">
      <w:pPr>
        <w:pStyle w:val="a3"/>
        <w:rPr>
          <w:rFonts w:ascii="Times New Roman" w:hAnsi="Times New Roman" w:cs="Times New Roman"/>
          <w:sz w:val="28"/>
          <w:szCs w:val="28"/>
          <w:lang w:eastAsia="en-US"/>
        </w:rPr>
      </w:pPr>
      <w:r w:rsidRPr="004646B2">
        <w:rPr>
          <w:rFonts w:ascii="Times New Roman" w:hAnsi="Times New Roman" w:cs="Times New Roman"/>
          <w:sz w:val="28"/>
          <w:szCs w:val="28"/>
          <w:lang w:eastAsia="en-US"/>
        </w:rPr>
        <w:t>По</w:t>
      </w:r>
      <w:r w:rsidRPr="004646B2">
        <w:rPr>
          <w:rFonts w:ascii="Times New Roman" w:hAnsi="Times New Roman" w:cs="Times New Roman"/>
          <w:spacing w:val="-12"/>
          <w:sz w:val="28"/>
          <w:szCs w:val="28"/>
          <w:lang w:eastAsia="en-US"/>
        </w:rPr>
        <w:t xml:space="preserve"> </w:t>
      </w:r>
      <w:r w:rsidRPr="004646B2">
        <w:rPr>
          <w:rFonts w:ascii="Times New Roman" w:hAnsi="Times New Roman" w:cs="Times New Roman"/>
          <w:sz w:val="28"/>
          <w:szCs w:val="28"/>
          <w:lang w:eastAsia="en-US"/>
        </w:rPr>
        <w:t>Уставу</w:t>
      </w:r>
      <w:r w:rsidRPr="004646B2">
        <w:rPr>
          <w:rFonts w:ascii="Times New Roman" w:hAnsi="Times New Roman" w:cs="Times New Roman"/>
          <w:spacing w:val="-12"/>
          <w:sz w:val="28"/>
          <w:szCs w:val="28"/>
          <w:lang w:eastAsia="en-US"/>
        </w:rPr>
        <w:t xml:space="preserve"> </w:t>
      </w:r>
      <w:r w:rsidRPr="004646B2">
        <w:rPr>
          <w:rFonts w:ascii="Times New Roman" w:hAnsi="Times New Roman" w:cs="Times New Roman"/>
          <w:sz w:val="28"/>
          <w:szCs w:val="28"/>
          <w:lang w:eastAsia="en-US"/>
        </w:rPr>
        <w:t>ДОУ</w:t>
      </w:r>
      <w:r w:rsidRPr="004646B2">
        <w:rPr>
          <w:rFonts w:ascii="Times New Roman" w:hAnsi="Times New Roman" w:cs="Times New Roman"/>
          <w:spacing w:val="-11"/>
          <w:sz w:val="28"/>
          <w:szCs w:val="28"/>
          <w:lang w:eastAsia="en-US"/>
        </w:rPr>
        <w:t xml:space="preserve"> </w:t>
      </w:r>
      <w:r w:rsidRPr="004646B2">
        <w:rPr>
          <w:rFonts w:ascii="Times New Roman" w:hAnsi="Times New Roman" w:cs="Times New Roman"/>
          <w:sz w:val="28"/>
          <w:szCs w:val="28"/>
          <w:lang w:eastAsia="en-US"/>
        </w:rPr>
        <w:t>обеспечивает</w:t>
      </w:r>
      <w:r w:rsidRPr="004646B2">
        <w:rPr>
          <w:rFonts w:ascii="Times New Roman" w:hAnsi="Times New Roman" w:cs="Times New Roman"/>
          <w:spacing w:val="-11"/>
          <w:sz w:val="28"/>
          <w:szCs w:val="28"/>
          <w:lang w:eastAsia="en-US"/>
        </w:rPr>
        <w:t xml:space="preserve"> </w:t>
      </w:r>
      <w:r w:rsidRPr="004646B2">
        <w:rPr>
          <w:rFonts w:ascii="Times New Roman" w:hAnsi="Times New Roman" w:cs="Times New Roman"/>
          <w:sz w:val="28"/>
          <w:szCs w:val="28"/>
          <w:lang w:eastAsia="en-US"/>
        </w:rPr>
        <w:t>воспитание,</w:t>
      </w:r>
      <w:r w:rsidRPr="004646B2">
        <w:rPr>
          <w:rFonts w:ascii="Times New Roman" w:hAnsi="Times New Roman" w:cs="Times New Roman"/>
          <w:spacing w:val="-11"/>
          <w:sz w:val="28"/>
          <w:szCs w:val="28"/>
          <w:lang w:eastAsia="en-US"/>
        </w:rPr>
        <w:t xml:space="preserve"> </w:t>
      </w:r>
      <w:r w:rsidRPr="004646B2">
        <w:rPr>
          <w:rFonts w:ascii="Times New Roman" w:hAnsi="Times New Roman" w:cs="Times New Roman"/>
          <w:sz w:val="28"/>
          <w:szCs w:val="28"/>
          <w:lang w:eastAsia="en-US"/>
        </w:rPr>
        <w:t>обучение</w:t>
      </w:r>
      <w:r w:rsidRPr="004646B2">
        <w:rPr>
          <w:rFonts w:ascii="Times New Roman" w:hAnsi="Times New Roman" w:cs="Times New Roman"/>
          <w:spacing w:val="-12"/>
          <w:sz w:val="28"/>
          <w:szCs w:val="28"/>
          <w:lang w:eastAsia="en-US"/>
        </w:rPr>
        <w:t xml:space="preserve"> </w:t>
      </w:r>
      <w:r w:rsidRPr="004646B2">
        <w:rPr>
          <w:rFonts w:ascii="Times New Roman" w:hAnsi="Times New Roman" w:cs="Times New Roman"/>
          <w:sz w:val="28"/>
          <w:szCs w:val="28"/>
          <w:lang w:eastAsia="en-US"/>
        </w:rPr>
        <w:t>и</w:t>
      </w:r>
      <w:r w:rsidRPr="004646B2">
        <w:rPr>
          <w:rFonts w:ascii="Times New Roman" w:hAnsi="Times New Roman" w:cs="Times New Roman"/>
          <w:spacing w:val="-11"/>
          <w:sz w:val="28"/>
          <w:szCs w:val="28"/>
          <w:lang w:eastAsia="en-US"/>
        </w:rPr>
        <w:t xml:space="preserve"> </w:t>
      </w:r>
      <w:r w:rsidRPr="004646B2">
        <w:rPr>
          <w:rFonts w:ascii="Times New Roman" w:hAnsi="Times New Roman" w:cs="Times New Roman"/>
          <w:sz w:val="28"/>
          <w:szCs w:val="28"/>
          <w:lang w:eastAsia="en-US"/>
        </w:rPr>
        <w:t>развитие,</w:t>
      </w:r>
      <w:r w:rsidRPr="004646B2">
        <w:rPr>
          <w:rFonts w:ascii="Times New Roman" w:hAnsi="Times New Roman" w:cs="Times New Roman"/>
          <w:spacing w:val="-14"/>
          <w:sz w:val="28"/>
          <w:szCs w:val="28"/>
          <w:lang w:eastAsia="en-US"/>
        </w:rPr>
        <w:t xml:space="preserve"> </w:t>
      </w:r>
      <w:r w:rsidRPr="004646B2">
        <w:rPr>
          <w:rFonts w:ascii="Times New Roman" w:hAnsi="Times New Roman" w:cs="Times New Roman"/>
          <w:sz w:val="28"/>
          <w:szCs w:val="28"/>
          <w:lang w:eastAsia="en-US"/>
        </w:rPr>
        <w:t>а</w:t>
      </w:r>
      <w:r w:rsidRPr="004646B2">
        <w:rPr>
          <w:rFonts w:ascii="Times New Roman" w:hAnsi="Times New Roman" w:cs="Times New Roman"/>
          <w:spacing w:val="-11"/>
          <w:sz w:val="28"/>
          <w:szCs w:val="28"/>
          <w:lang w:eastAsia="en-US"/>
        </w:rPr>
        <w:t xml:space="preserve"> </w:t>
      </w:r>
      <w:r w:rsidRPr="004646B2">
        <w:rPr>
          <w:rFonts w:ascii="Times New Roman" w:hAnsi="Times New Roman" w:cs="Times New Roman"/>
          <w:sz w:val="28"/>
          <w:szCs w:val="28"/>
          <w:lang w:eastAsia="en-US"/>
        </w:rPr>
        <w:t>также</w:t>
      </w:r>
      <w:r w:rsidRPr="004646B2">
        <w:rPr>
          <w:rFonts w:ascii="Times New Roman" w:hAnsi="Times New Roman" w:cs="Times New Roman"/>
          <w:spacing w:val="-11"/>
          <w:sz w:val="28"/>
          <w:szCs w:val="28"/>
          <w:lang w:eastAsia="en-US"/>
        </w:rPr>
        <w:t xml:space="preserve"> </w:t>
      </w:r>
      <w:r w:rsidRPr="004646B2">
        <w:rPr>
          <w:rFonts w:ascii="Times New Roman" w:hAnsi="Times New Roman" w:cs="Times New Roman"/>
          <w:sz w:val="28"/>
          <w:szCs w:val="28"/>
          <w:lang w:eastAsia="en-US"/>
        </w:rPr>
        <w:t>присмотр,</w:t>
      </w:r>
      <w:r w:rsidRPr="004646B2">
        <w:rPr>
          <w:rFonts w:ascii="Times New Roman" w:hAnsi="Times New Roman" w:cs="Times New Roman"/>
          <w:spacing w:val="-13"/>
          <w:sz w:val="28"/>
          <w:szCs w:val="28"/>
          <w:lang w:eastAsia="en-US"/>
        </w:rPr>
        <w:t xml:space="preserve"> </w:t>
      </w:r>
      <w:r w:rsidRPr="004646B2">
        <w:rPr>
          <w:rFonts w:ascii="Times New Roman" w:hAnsi="Times New Roman" w:cs="Times New Roman"/>
          <w:sz w:val="28"/>
          <w:szCs w:val="28"/>
          <w:lang w:eastAsia="en-US"/>
        </w:rPr>
        <w:t>уход</w:t>
      </w:r>
      <w:r w:rsidRPr="004646B2">
        <w:rPr>
          <w:rFonts w:ascii="Times New Roman" w:hAnsi="Times New Roman" w:cs="Times New Roman"/>
          <w:spacing w:val="-12"/>
          <w:sz w:val="28"/>
          <w:szCs w:val="28"/>
          <w:lang w:eastAsia="en-US"/>
        </w:rPr>
        <w:t xml:space="preserve"> </w:t>
      </w:r>
      <w:r w:rsidRPr="004646B2">
        <w:rPr>
          <w:rFonts w:ascii="Times New Roman" w:hAnsi="Times New Roman" w:cs="Times New Roman"/>
          <w:sz w:val="28"/>
          <w:szCs w:val="28"/>
          <w:lang w:eastAsia="en-US"/>
        </w:rPr>
        <w:t>и</w:t>
      </w:r>
      <w:r w:rsidRPr="004646B2">
        <w:rPr>
          <w:rFonts w:ascii="Times New Roman" w:hAnsi="Times New Roman" w:cs="Times New Roman"/>
          <w:spacing w:val="-68"/>
          <w:sz w:val="28"/>
          <w:szCs w:val="28"/>
          <w:lang w:eastAsia="en-US"/>
        </w:rPr>
        <w:t xml:space="preserve"> </w:t>
      </w:r>
      <w:r w:rsidRPr="004646B2">
        <w:rPr>
          <w:rFonts w:ascii="Times New Roman" w:hAnsi="Times New Roman" w:cs="Times New Roman"/>
          <w:w w:val="95"/>
          <w:sz w:val="28"/>
          <w:szCs w:val="28"/>
          <w:lang w:eastAsia="en-US"/>
        </w:rPr>
        <w:t>оздоровление</w:t>
      </w:r>
      <w:r w:rsidRPr="004646B2">
        <w:rPr>
          <w:rFonts w:ascii="Times New Roman" w:hAnsi="Times New Roman" w:cs="Times New Roman"/>
          <w:spacing w:val="-13"/>
          <w:w w:val="95"/>
          <w:sz w:val="28"/>
          <w:szCs w:val="28"/>
          <w:lang w:eastAsia="en-US"/>
        </w:rPr>
        <w:t xml:space="preserve"> </w:t>
      </w:r>
      <w:r w:rsidRPr="004646B2">
        <w:rPr>
          <w:rFonts w:ascii="Times New Roman" w:hAnsi="Times New Roman" w:cs="Times New Roman"/>
          <w:w w:val="95"/>
          <w:sz w:val="28"/>
          <w:szCs w:val="28"/>
          <w:lang w:eastAsia="en-US"/>
        </w:rPr>
        <w:t>воспитанников</w:t>
      </w:r>
      <w:r w:rsidRPr="004646B2">
        <w:rPr>
          <w:rFonts w:ascii="Times New Roman" w:hAnsi="Times New Roman" w:cs="Times New Roman"/>
          <w:spacing w:val="-12"/>
          <w:w w:val="95"/>
          <w:sz w:val="28"/>
          <w:szCs w:val="28"/>
          <w:lang w:eastAsia="en-US"/>
        </w:rPr>
        <w:t xml:space="preserve"> </w:t>
      </w:r>
      <w:r w:rsidRPr="004646B2">
        <w:rPr>
          <w:rFonts w:ascii="Times New Roman" w:hAnsi="Times New Roman" w:cs="Times New Roman"/>
          <w:w w:val="95"/>
          <w:sz w:val="28"/>
          <w:szCs w:val="28"/>
          <w:lang w:eastAsia="en-US"/>
        </w:rPr>
        <w:t>в</w:t>
      </w:r>
      <w:r w:rsidRPr="004646B2">
        <w:rPr>
          <w:rFonts w:ascii="Times New Roman" w:hAnsi="Times New Roman" w:cs="Times New Roman"/>
          <w:spacing w:val="-12"/>
          <w:w w:val="95"/>
          <w:sz w:val="28"/>
          <w:szCs w:val="28"/>
          <w:lang w:eastAsia="en-US"/>
        </w:rPr>
        <w:t xml:space="preserve"> </w:t>
      </w:r>
      <w:r w:rsidRPr="004646B2">
        <w:rPr>
          <w:rFonts w:ascii="Times New Roman" w:hAnsi="Times New Roman" w:cs="Times New Roman"/>
          <w:w w:val="95"/>
          <w:sz w:val="28"/>
          <w:szCs w:val="28"/>
          <w:lang w:eastAsia="en-US"/>
        </w:rPr>
        <w:t>возрасте</w:t>
      </w:r>
      <w:r w:rsidRPr="004646B2">
        <w:rPr>
          <w:rFonts w:ascii="Times New Roman" w:hAnsi="Times New Roman" w:cs="Times New Roman"/>
          <w:spacing w:val="-12"/>
          <w:w w:val="95"/>
          <w:sz w:val="28"/>
          <w:szCs w:val="28"/>
          <w:lang w:eastAsia="en-US"/>
        </w:rPr>
        <w:t xml:space="preserve"> </w:t>
      </w:r>
      <w:r w:rsidRPr="004646B2">
        <w:rPr>
          <w:rFonts w:ascii="Times New Roman" w:hAnsi="Times New Roman" w:cs="Times New Roman"/>
          <w:w w:val="95"/>
          <w:sz w:val="28"/>
          <w:szCs w:val="28"/>
          <w:lang w:eastAsia="en-US"/>
        </w:rPr>
        <w:t>от</w:t>
      </w:r>
      <w:r w:rsidRPr="004646B2">
        <w:rPr>
          <w:rFonts w:ascii="Times New Roman" w:hAnsi="Times New Roman" w:cs="Times New Roman"/>
          <w:spacing w:val="-12"/>
          <w:w w:val="95"/>
          <w:sz w:val="28"/>
          <w:szCs w:val="28"/>
          <w:lang w:eastAsia="en-US"/>
        </w:rPr>
        <w:t xml:space="preserve"> </w:t>
      </w:r>
      <w:r w:rsidRPr="004646B2">
        <w:rPr>
          <w:rFonts w:ascii="Times New Roman" w:hAnsi="Times New Roman" w:cs="Times New Roman"/>
          <w:w w:val="95"/>
          <w:sz w:val="28"/>
          <w:szCs w:val="28"/>
          <w:lang w:eastAsia="en-US"/>
        </w:rPr>
        <w:t>2 месяцев</w:t>
      </w:r>
      <w:r w:rsidRPr="004646B2">
        <w:rPr>
          <w:rFonts w:ascii="Times New Roman" w:hAnsi="Times New Roman" w:cs="Times New Roman"/>
          <w:spacing w:val="-10"/>
          <w:w w:val="95"/>
          <w:sz w:val="28"/>
          <w:szCs w:val="28"/>
          <w:lang w:eastAsia="en-US"/>
        </w:rPr>
        <w:t xml:space="preserve"> </w:t>
      </w:r>
      <w:r w:rsidRPr="004646B2">
        <w:rPr>
          <w:rFonts w:ascii="Times New Roman" w:hAnsi="Times New Roman" w:cs="Times New Roman"/>
          <w:w w:val="95"/>
          <w:sz w:val="28"/>
          <w:szCs w:val="28"/>
          <w:lang w:eastAsia="en-US"/>
        </w:rPr>
        <w:t>до</w:t>
      </w:r>
      <w:r w:rsidRPr="004646B2">
        <w:rPr>
          <w:rFonts w:ascii="Times New Roman" w:hAnsi="Times New Roman" w:cs="Times New Roman"/>
          <w:spacing w:val="-14"/>
          <w:w w:val="95"/>
          <w:sz w:val="28"/>
          <w:szCs w:val="28"/>
          <w:lang w:eastAsia="en-US"/>
        </w:rPr>
        <w:t xml:space="preserve"> </w:t>
      </w:r>
      <w:r w:rsidRPr="004646B2">
        <w:rPr>
          <w:rFonts w:ascii="Times New Roman" w:hAnsi="Times New Roman" w:cs="Times New Roman"/>
          <w:w w:val="95"/>
          <w:sz w:val="28"/>
          <w:szCs w:val="28"/>
          <w:lang w:eastAsia="en-US"/>
        </w:rPr>
        <w:t>7</w:t>
      </w:r>
      <w:r w:rsidRPr="004646B2">
        <w:rPr>
          <w:rFonts w:ascii="Times New Roman" w:hAnsi="Times New Roman" w:cs="Times New Roman"/>
          <w:spacing w:val="-10"/>
          <w:w w:val="95"/>
          <w:sz w:val="28"/>
          <w:szCs w:val="28"/>
          <w:lang w:eastAsia="en-US"/>
        </w:rPr>
        <w:t xml:space="preserve"> </w:t>
      </w:r>
      <w:r w:rsidRPr="004646B2">
        <w:rPr>
          <w:rFonts w:ascii="Times New Roman" w:hAnsi="Times New Roman" w:cs="Times New Roman"/>
          <w:w w:val="95"/>
          <w:sz w:val="28"/>
          <w:szCs w:val="28"/>
          <w:lang w:eastAsia="en-US"/>
        </w:rPr>
        <w:t>лет.</w:t>
      </w:r>
    </w:p>
    <w:p w:rsidR="004646B2" w:rsidRPr="004646B2" w:rsidRDefault="004646B2" w:rsidP="004646B2">
      <w:pPr>
        <w:pStyle w:val="a3"/>
        <w:rPr>
          <w:rFonts w:ascii="Times New Roman" w:hAnsi="Times New Roman" w:cs="Times New Roman"/>
          <w:sz w:val="28"/>
          <w:szCs w:val="28"/>
          <w:lang w:eastAsia="en-US"/>
        </w:rPr>
      </w:pPr>
      <w:r w:rsidRPr="004646B2">
        <w:rPr>
          <w:rFonts w:ascii="Times New Roman" w:hAnsi="Times New Roman" w:cs="Times New Roman"/>
          <w:sz w:val="28"/>
          <w:szCs w:val="28"/>
          <w:lang w:eastAsia="en-US"/>
        </w:rPr>
        <w:t>Сроки</w:t>
      </w:r>
      <w:r w:rsidRPr="004646B2">
        <w:rPr>
          <w:rFonts w:ascii="Times New Roman" w:hAnsi="Times New Roman" w:cs="Times New Roman"/>
          <w:spacing w:val="17"/>
          <w:sz w:val="28"/>
          <w:szCs w:val="28"/>
          <w:lang w:eastAsia="en-US"/>
        </w:rPr>
        <w:t xml:space="preserve"> </w:t>
      </w:r>
      <w:r w:rsidRPr="004646B2">
        <w:rPr>
          <w:rFonts w:ascii="Times New Roman" w:hAnsi="Times New Roman" w:cs="Times New Roman"/>
          <w:sz w:val="28"/>
          <w:szCs w:val="28"/>
          <w:lang w:eastAsia="en-US"/>
        </w:rPr>
        <w:t>получения</w:t>
      </w:r>
      <w:r w:rsidRPr="004646B2">
        <w:rPr>
          <w:rFonts w:ascii="Times New Roman" w:hAnsi="Times New Roman" w:cs="Times New Roman"/>
          <w:spacing w:val="17"/>
          <w:sz w:val="28"/>
          <w:szCs w:val="28"/>
          <w:lang w:eastAsia="en-US"/>
        </w:rPr>
        <w:t xml:space="preserve"> </w:t>
      </w:r>
      <w:r w:rsidRPr="004646B2">
        <w:rPr>
          <w:rFonts w:ascii="Times New Roman" w:hAnsi="Times New Roman" w:cs="Times New Roman"/>
          <w:sz w:val="28"/>
          <w:szCs w:val="28"/>
          <w:lang w:eastAsia="en-US"/>
        </w:rPr>
        <w:t>дошкольного</w:t>
      </w:r>
      <w:r w:rsidRPr="004646B2">
        <w:rPr>
          <w:rFonts w:ascii="Times New Roman" w:hAnsi="Times New Roman" w:cs="Times New Roman"/>
          <w:spacing w:val="20"/>
          <w:sz w:val="28"/>
          <w:szCs w:val="28"/>
          <w:lang w:eastAsia="en-US"/>
        </w:rPr>
        <w:t xml:space="preserve"> </w:t>
      </w:r>
      <w:r w:rsidRPr="004646B2">
        <w:rPr>
          <w:rFonts w:ascii="Times New Roman" w:hAnsi="Times New Roman" w:cs="Times New Roman"/>
          <w:sz w:val="28"/>
          <w:szCs w:val="28"/>
          <w:lang w:eastAsia="en-US"/>
        </w:rPr>
        <w:t>образования</w:t>
      </w:r>
      <w:r w:rsidRPr="004646B2">
        <w:rPr>
          <w:rFonts w:ascii="Times New Roman" w:hAnsi="Times New Roman" w:cs="Times New Roman"/>
          <w:spacing w:val="17"/>
          <w:sz w:val="28"/>
          <w:szCs w:val="28"/>
          <w:lang w:eastAsia="en-US"/>
        </w:rPr>
        <w:t xml:space="preserve"> </w:t>
      </w:r>
      <w:r w:rsidRPr="004646B2">
        <w:rPr>
          <w:rFonts w:ascii="Times New Roman" w:hAnsi="Times New Roman" w:cs="Times New Roman"/>
          <w:sz w:val="28"/>
          <w:szCs w:val="28"/>
          <w:lang w:eastAsia="en-US"/>
        </w:rPr>
        <w:t>определены</w:t>
      </w:r>
      <w:r w:rsidRPr="004646B2">
        <w:rPr>
          <w:rFonts w:ascii="Times New Roman" w:hAnsi="Times New Roman" w:cs="Times New Roman"/>
          <w:spacing w:val="18"/>
          <w:sz w:val="28"/>
          <w:szCs w:val="28"/>
          <w:lang w:eastAsia="en-US"/>
        </w:rPr>
        <w:t xml:space="preserve"> </w:t>
      </w:r>
      <w:r w:rsidRPr="004646B2">
        <w:rPr>
          <w:rFonts w:ascii="Times New Roman" w:hAnsi="Times New Roman" w:cs="Times New Roman"/>
          <w:sz w:val="28"/>
          <w:szCs w:val="28"/>
          <w:lang w:eastAsia="en-US"/>
        </w:rPr>
        <w:t>Уставом</w:t>
      </w:r>
      <w:r w:rsidRPr="004646B2">
        <w:rPr>
          <w:rFonts w:ascii="Times New Roman" w:hAnsi="Times New Roman" w:cs="Times New Roman"/>
          <w:spacing w:val="18"/>
          <w:sz w:val="28"/>
          <w:szCs w:val="28"/>
          <w:lang w:eastAsia="en-US"/>
        </w:rPr>
        <w:t xml:space="preserve"> </w:t>
      </w:r>
      <w:r w:rsidRPr="004646B2">
        <w:rPr>
          <w:rFonts w:ascii="Times New Roman" w:hAnsi="Times New Roman" w:cs="Times New Roman"/>
          <w:sz w:val="28"/>
          <w:szCs w:val="28"/>
          <w:lang w:eastAsia="en-US"/>
        </w:rPr>
        <w:t>МДОУ</w:t>
      </w:r>
      <w:r w:rsidRPr="004646B2">
        <w:rPr>
          <w:rFonts w:ascii="Times New Roman" w:hAnsi="Times New Roman" w:cs="Times New Roman"/>
          <w:spacing w:val="20"/>
          <w:sz w:val="28"/>
          <w:szCs w:val="28"/>
          <w:lang w:eastAsia="en-US"/>
        </w:rPr>
        <w:t xml:space="preserve"> </w:t>
      </w:r>
      <w:r w:rsidRPr="004646B2">
        <w:rPr>
          <w:rFonts w:ascii="Times New Roman" w:hAnsi="Times New Roman" w:cs="Times New Roman"/>
          <w:sz w:val="28"/>
          <w:szCs w:val="28"/>
          <w:lang w:eastAsia="en-US"/>
        </w:rPr>
        <w:t>«Детский</w:t>
      </w:r>
      <w:r w:rsidRPr="004646B2">
        <w:rPr>
          <w:rFonts w:ascii="Times New Roman" w:hAnsi="Times New Roman" w:cs="Times New Roman"/>
          <w:spacing w:val="17"/>
          <w:sz w:val="28"/>
          <w:szCs w:val="28"/>
          <w:lang w:eastAsia="en-US"/>
        </w:rPr>
        <w:t xml:space="preserve"> </w:t>
      </w:r>
      <w:r w:rsidR="00A96314">
        <w:rPr>
          <w:rFonts w:ascii="Times New Roman" w:hAnsi="Times New Roman" w:cs="Times New Roman"/>
          <w:sz w:val="28"/>
          <w:szCs w:val="28"/>
          <w:lang w:eastAsia="en-US"/>
        </w:rPr>
        <w:t xml:space="preserve">сад </w:t>
      </w:r>
      <w:r w:rsidRPr="004646B2">
        <w:rPr>
          <w:rFonts w:ascii="Times New Roman" w:hAnsi="Times New Roman" w:cs="Times New Roman"/>
          <w:sz w:val="28"/>
          <w:szCs w:val="28"/>
          <w:lang w:eastAsia="en-US"/>
        </w:rPr>
        <w:t>№7 «Берёзка». ООП ДО реализуется в течение всего времени пребывания детей в ДОУ. Период</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определяется сроком поступления и завершения ребенком дошкольного образования в ДОУ. В</w:t>
      </w:r>
      <w:r w:rsidRPr="004646B2">
        <w:rPr>
          <w:rFonts w:ascii="Times New Roman" w:hAnsi="Times New Roman" w:cs="Times New Roman"/>
          <w:spacing w:val="-68"/>
          <w:sz w:val="28"/>
          <w:szCs w:val="28"/>
          <w:lang w:eastAsia="en-US"/>
        </w:rPr>
        <w:t xml:space="preserve"> </w:t>
      </w:r>
      <w:r w:rsidRPr="004646B2">
        <w:rPr>
          <w:rFonts w:ascii="Times New Roman" w:hAnsi="Times New Roman" w:cs="Times New Roman"/>
          <w:sz w:val="28"/>
          <w:szCs w:val="28"/>
          <w:lang w:eastAsia="en-US"/>
        </w:rPr>
        <w:t>соответствии</w:t>
      </w:r>
      <w:r w:rsidRPr="004646B2">
        <w:rPr>
          <w:rFonts w:ascii="Times New Roman" w:hAnsi="Times New Roman" w:cs="Times New Roman"/>
          <w:spacing w:val="-7"/>
          <w:sz w:val="28"/>
          <w:szCs w:val="28"/>
          <w:lang w:eastAsia="en-US"/>
        </w:rPr>
        <w:t xml:space="preserve"> </w:t>
      </w:r>
      <w:r w:rsidRPr="004646B2">
        <w:rPr>
          <w:rFonts w:ascii="Times New Roman" w:hAnsi="Times New Roman" w:cs="Times New Roman"/>
          <w:sz w:val="28"/>
          <w:szCs w:val="28"/>
          <w:lang w:eastAsia="en-US"/>
        </w:rPr>
        <w:t>с</w:t>
      </w:r>
      <w:r w:rsidRPr="004646B2">
        <w:rPr>
          <w:rFonts w:ascii="Times New Roman" w:hAnsi="Times New Roman" w:cs="Times New Roman"/>
          <w:spacing w:val="-6"/>
          <w:sz w:val="28"/>
          <w:szCs w:val="28"/>
          <w:lang w:eastAsia="en-US"/>
        </w:rPr>
        <w:t xml:space="preserve"> </w:t>
      </w:r>
      <w:r w:rsidRPr="004646B2">
        <w:rPr>
          <w:rFonts w:ascii="Times New Roman" w:hAnsi="Times New Roman" w:cs="Times New Roman"/>
          <w:sz w:val="28"/>
          <w:szCs w:val="28"/>
          <w:lang w:eastAsia="en-US"/>
        </w:rPr>
        <w:t>п.</w:t>
      </w:r>
      <w:r w:rsidRPr="004646B2">
        <w:rPr>
          <w:rFonts w:ascii="Times New Roman" w:hAnsi="Times New Roman" w:cs="Times New Roman"/>
          <w:spacing w:val="-8"/>
          <w:sz w:val="28"/>
          <w:szCs w:val="28"/>
          <w:lang w:eastAsia="en-US"/>
        </w:rPr>
        <w:t xml:space="preserve"> </w:t>
      </w:r>
      <w:r w:rsidRPr="004646B2">
        <w:rPr>
          <w:rFonts w:ascii="Times New Roman" w:hAnsi="Times New Roman" w:cs="Times New Roman"/>
          <w:sz w:val="28"/>
          <w:szCs w:val="28"/>
          <w:lang w:eastAsia="en-US"/>
        </w:rPr>
        <w:t>1.3</w:t>
      </w:r>
      <w:r w:rsidRPr="004646B2">
        <w:rPr>
          <w:rFonts w:ascii="Times New Roman" w:hAnsi="Times New Roman" w:cs="Times New Roman"/>
          <w:spacing w:val="-7"/>
          <w:sz w:val="28"/>
          <w:szCs w:val="28"/>
          <w:lang w:eastAsia="en-US"/>
        </w:rPr>
        <w:t xml:space="preserve"> </w:t>
      </w:r>
      <w:r w:rsidRPr="004646B2">
        <w:rPr>
          <w:rFonts w:ascii="Times New Roman" w:hAnsi="Times New Roman" w:cs="Times New Roman"/>
          <w:sz w:val="28"/>
          <w:szCs w:val="28"/>
          <w:lang w:eastAsia="en-US"/>
        </w:rPr>
        <w:t>ФГОС</w:t>
      </w:r>
      <w:r w:rsidRPr="004646B2">
        <w:rPr>
          <w:rFonts w:ascii="Times New Roman" w:hAnsi="Times New Roman" w:cs="Times New Roman"/>
          <w:spacing w:val="-8"/>
          <w:sz w:val="28"/>
          <w:szCs w:val="28"/>
          <w:lang w:eastAsia="en-US"/>
        </w:rPr>
        <w:t xml:space="preserve"> </w:t>
      </w:r>
      <w:r w:rsidRPr="004646B2">
        <w:rPr>
          <w:rFonts w:ascii="Times New Roman" w:hAnsi="Times New Roman" w:cs="Times New Roman"/>
          <w:sz w:val="28"/>
          <w:szCs w:val="28"/>
          <w:lang w:eastAsia="en-US"/>
        </w:rPr>
        <w:t>ДО</w:t>
      </w:r>
      <w:r w:rsidRPr="004646B2">
        <w:rPr>
          <w:rFonts w:ascii="Times New Roman" w:hAnsi="Times New Roman" w:cs="Times New Roman"/>
          <w:spacing w:val="-7"/>
          <w:sz w:val="28"/>
          <w:szCs w:val="28"/>
          <w:lang w:eastAsia="en-US"/>
        </w:rPr>
        <w:t xml:space="preserve"> </w:t>
      </w:r>
      <w:r w:rsidRPr="004646B2">
        <w:rPr>
          <w:rFonts w:ascii="Times New Roman" w:hAnsi="Times New Roman" w:cs="Times New Roman"/>
          <w:sz w:val="28"/>
          <w:szCs w:val="28"/>
          <w:lang w:eastAsia="en-US"/>
        </w:rPr>
        <w:t>учитывается</w:t>
      </w:r>
      <w:r w:rsidRPr="004646B2">
        <w:rPr>
          <w:rFonts w:ascii="Times New Roman" w:hAnsi="Times New Roman" w:cs="Times New Roman"/>
          <w:spacing w:val="-6"/>
          <w:sz w:val="28"/>
          <w:szCs w:val="28"/>
          <w:lang w:eastAsia="en-US"/>
        </w:rPr>
        <w:t xml:space="preserve"> </w:t>
      </w:r>
      <w:r w:rsidRPr="004646B2">
        <w:rPr>
          <w:rFonts w:ascii="Times New Roman" w:hAnsi="Times New Roman" w:cs="Times New Roman"/>
          <w:sz w:val="28"/>
          <w:szCs w:val="28"/>
          <w:lang w:eastAsia="en-US"/>
        </w:rPr>
        <w:t>возможность</w:t>
      </w:r>
      <w:r w:rsidRPr="004646B2">
        <w:rPr>
          <w:rFonts w:ascii="Times New Roman" w:hAnsi="Times New Roman" w:cs="Times New Roman"/>
          <w:spacing w:val="-4"/>
          <w:sz w:val="28"/>
          <w:szCs w:val="28"/>
          <w:lang w:eastAsia="en-US"/>
        </w:rPr>
        <w:t xml:space="preserve"> </w:t>
      </w:r>
      <w:r w:rsidRPr="004646B2">
        <w:rPr>
          <w:rFonts w:ascii="Times New Roman" w:hAnsi="Times New Roman" w:cs="Times New Roman"/>
          <w:sz w:val="28"/>
          <w:szCs w:val="28"/>
          <w:lang w:eastAsia="en-US"/>
        </w:rPr>
        <w:t>освоения</w:t>
      </w:r>
      <w:r w:rsidRPr="004646B2">
        <w:rPr>
          <w:rFonts w:ascii="Times New Roman" w:hAnsi="Times New Roman" w:cs="Times New Roman"/>
          <w:spacing w:val="-6"/>
          <w:sz w:val="28"/>
          <w:szCs w:val="28"/>
          <w:lang w:eastAsia="en-US"/>
        </w:rPr>
        <w:t xml:space="preserve"> </w:t>
      </w:r>
      <w:r w:rsidRPr="004646B2">
        <w:rPr>
          <w:rFonts w:ascii="Times New Roman" w:hAnsi="Times New Roman" w:cs="Times New Roman"/>
          <w:sz w:val="28"/>
          <w:szCs w:val="28"/>
          <w:lang w:eastAsia="en-US"/>
        </w:rPr>
        <w:t>ребенком</w:t>
      </w:r>
      <w:r w:rsidRPr="004646B2">
        <w:rPr>
          <w:rFonts w:ascii="Times New Roman" w:hAnsi="Times New Roman" w:cs="Times New Roman"/>
          <w:spacing w:val="-7"/>
          <w:sz w:val="28"/>
          <w:szCs w:val="28"/>
          <w:lang w:eastAsia="en-US"/>
        </w:rPr>
        <w:t xml:space="preserve"> </w:t>
      </w:r>
      <w:r w:rsidRPr="004646B2">
        <w:rPr>
          <w:rFonts w:ascii="Times New Roman" w:hAnsi="Times New Roman" w:cs="Times New Roman"/>
          <w:sz w:val="28"/>
          <w:szCs w:val="28"/>
          <w:lang w:eastAsia="en-US"/>
        </w:rPr>
        <w:t>ООП</w:t>
      </w:r>
      <w:r w:rsidRPr="004646B2">
        <w:rPr>
          <w:rFonts w:ascii="Times New Roman" w:hAnsi="Times New Roman" w:cs="Times New Roman"/>
          <w:spacing w:val="-7"/>
          <w:sz w:val="28"/>
          <w:szCs w:val="28"/>
          <w:lang w:eastAsia="en-US"/>
        </w:rPr>
        <w:t xml:space="preserve"> </w:t>
      </w:r>
      <w:r w:rsidRPr="004646B2">
        <w:rPr>
          <w:rFonts w:ascii="Times New Roman" w:hAnsi="Times New Roman" w:cs="Times New Roman"/>
          <w:sz w:val="28"/>
          <w:szCs w:val="28"/>
          <w:lang w:eastAsia="en-US"/>
        </w:rPr>
        <w:t>ДО</w:t>
      </w:r>
      <w:r w:rsidRPr="004646B2">
        <w:rPr>
          <w:rFonts w:ascii="Times New Roman" w:hAnsi="Times New Roman" w:cs="Times New Roman"/>
          <w:spacing w:val="-7"/>
          <w:sz w:val="28"/>
          <w:szCs w:val="28"/>
          <w:lang w:eastAsia="en-US"/>
        </w:rPr>
        <w:t xml:space="preserve"> </w:t>
      </w:r>
      <w:r w:rsidRPr="004646B2">
        <w:rPr>
          <w:rFonts w:ascii="Times New Roman" w:hAnsi="Times New Roman" w:cs="Times New Roman"/>
          <w:sz w:val="28"/>
          <w:szCs w:val="28"/>
          <w:lang w:eastAsia="en-US"/>
        </w:rPr>
        <w:t>на</w:t>
      </w:r>
      <w:r w:rsidRPr="004646B2">
        <w:rPr>
          <w:rFonts w:ascii="Times New Roman" w:hAnsi="Times New Roman" w:cs="Times New Roman"/>
          <w:spacing w:val="-7"/>
          <w:sz w:val="28"/>
          <w:szCs w:val="28"/>
          <w:lang w:eastAsia="en-US"/>
        </w:rPr>
        <w:t xml:space="preserve"> </w:t>
      </w:r>
      <w:r w:rsidRPr="004646B2">
        <w:rPr>
          <w:rFonts w:ascii="Times New Roman" w:hAnsi="Times New Roman" w:cs="Times New Roman"/>
          <w:sz w:val="28"/>
          <w:szCs w:val="28"/>
          <w:lang w:eastAsia="en-US"/>
        </w:rPr>
        <w:t>любом</w:t>
      </w:r>
      <w:r w:rsidRPr="004646B2">
        <w:rPr>
          <w:rFonts w:ascii="Times New Roman" w:hAnsi="Times New Roman" w:cs="Times New Roman"/>
          <w:spacing w:val="-68"/>
          <w:sz w:val="28"/>
          <w:szCs w:val="28"/>
          <w:lang w:eastAsia="en-US"/>
        </w:rPr>
        <w:t xml:space="preserve"> </w:t>
      </w:r>
      <w:r w:rsidRPr="004646B2">
        <w:rPr>
          <w:rFonts w:ascii="Times New Roman" w:hAnsi="Times New Roman" w:cs="Times New Roman"/>
          <w:sz w:val="28"/>
          <w:szCs w:val="28"/>
          <w:lang w:eastAsia="en-US"/>
        </w:rPr>
        <w:t>этапе</w:t>
      </w:r>
      <w:r w:rsidRPr="004646B2">
        <w:rPr>
          <w:rFonts w:ascii="Times New Roman" w:hAnsi="Times New Roman" w:cs="Times New Roman"/>
          <w:spacing w:val="-16"/>
          <w:sz w:val="28"/>
          <w:szCs w:val="28"/>
          <w:lang w:eastAsia="en-US"/>
        </w:rPr>
        <w:t xml:space="preserve"> </w:t>
      </w:r>
      <w:r w:rsidRPr="004646B2">
        <w:rPr>
          <w:rFonts w:ascii="Times New Roman" w:hAnsi="Times New Roman" w:cs="Times New Roman"/>
          <w:sz w:val="28"/>
          <w:szCs w:val="28"/>
          <w:lang w:eastAsia="en-US"/>
        </w:rPr>
        <w:t>ее</w:t>
      </w:r>
      <w:r w:rsidRPr="004646B2">
        <w:rPr>
          <w:rFonts w:ascii="Times New Roman" w:hAnsi="Times New Roman" w:cs="Times New Roman"/>
          <w:spacing w:val="-16"/>
          <w:sz w:val="28"/>
          <w:szCs w:val="28"/>
          <w:lang w:eastAsia="en-US"/>
        </w:rPr>
        <w:t xml:space="preserve"> </w:t>
      </w:r>
      <w:r w:rsidRPr="004646B2">
        <w:rPr>
          <w:rFonts w:ascii="Times New Roman" w:hAnsi="Times New Roman" w:cs="Times New Roman"/>
          <w:sz w:val="28"/>
          <w:szCs w:val="28"/>
          <w:lang w:eastAsia="en-US"/>
        </w:rPr>
        <w:t>реализации.</w:t>
      </w:r>
    </w:p>
    <w:p w:rsidR="004646B2" w:rsidRPr="004646B2" w:rsidRDefault="004646B2" w:rsidP="004646B2">
      <w:pPr>
        <w:pStyle w:val="a3"/>
        <w:rPr>
          <w:rFonts w:ascii="Times New Roman" w:eastAsia="Tahoma" w:hAnsi="Times New Roman" w:cs="Times New Roman"/>
          <w:b/>
          <w:bCs/>
          <w:sz w:val="28"/>
          <w:szCs w:val="28"/>
          <w:lang w:eastAsia="en-US"/>
        </w:rPr>
      </w:pPr>
      <w:r w:rsidRPr="004646B2">
        <w:rPr>
          <w:rFonts w:ascii="Times New Roman" w:eastAsia="Tahoma" w:hAnsi="Times New Roman" w:cs="Times New Roman"/>
          <w:b/>
          <w:bCs/>
          <w:w w:val="95"/>
          <w:sz w:val="28"/>
          <w:szCs w:val="28"/>
          <w:lang w:eastAsia="en-US"/>
        </w:rPr>
        <w:t xml:space="preserve">                       Реализация</w:t>
      </w:r>
      <w:r w:rsidRPr="004646B2">
        <w:rPr>
          <w:rFonts w:ascii="Times New Roman" w:eastAsia="Tahoma" w:hAnsi="Times New Roman" w:cs="Times New Roman"/>
          <w:b/>
          <w:bCs/>
          <w:spacing w:val="40"/>
          <w:w w:val="95"/>
          <w:sz w:val="28"/>
          <w:szCs w:val="28"/>
          <w:lang w:eastAsia="en-US"/>
        </w:rPr>
        <w:t xml:space="preserve"> </w:t>
      </w:r>
      <w:r w:rsidRPr="004646B2">
        <w:rPr>
          <w:rFonts w:ascii="Times New Roman" w:eastAsia="Tahoma" w:hAnsi="Times New Roman" w:cs="Times New Roman"/>
          <w:b/>
          <w:bCs/>
          <w:w w:val="95"/>
          <w:sz w:val="28"/>
          <w:szCs w:val="28"/>
          <w:lang w:eastAsia="en-US"/>
        </w:rPr>
        <w:t>Программы</w:t>
      </w:r>
      <w:r w:rsidRPr="004646B2">
        <w:rPr>
          <w:rFonts w:ascii="Times New Roman" w:eastAsia="Tahoma" w:hAnsi="Times New Roman" w:cs="Times New Roman"/>
          <w:b/>
          <w:bCs/>
          <w:spacing w:val="43"/>
          <w:w w:val="95"/>
          <w:sz w:val="28"/>
          <w:szCs w:val="28"/>
          <w:lang w:eastAsia="en-US"/>
        </w:rPr>
        <w:t xml:space="preserve"> </w:t>
      </w:r>
      <w:r w:rsidRPr="004646B2">
        <w:rPr>
          <w:rFonts w:ascii="Times New Roman" w:eastAsia="Tahoma" w:hAnsi="Times New Roman" w:cs="Times New Roman"/>
          <w:b/>
          <w:bCs/>
          <w:w w:val="95"/>
          <w:sz w:val="28"/>
          <w:szCs w:val="28"/>
          <w:lang w:eastAsia="en-US"/>
        </w:rPr>
        <w:t>осуществляется</w:t>
      </w:r>
      <w:r w:rsidRPr="004646B2">
        <w:rPr>
          <w:rFonts w:ascii="Times New Roman" w:eastAsia="Tahoma" w:hAnsi="Times New Roman" w:cs="Times New Roman"/>
          <w:b/>
          <w:bCs/>
          <w:spacing w:val="39"/>
          <w:w w:val="95"/>
          <w:sz w:val="28"/>
          <w:szCs w:val="28"/>
          <w:lang w:eastAsia="en-US"/>
        </w:rPr>
        <w:t xml:space="preserve"> </w:t>
      </w:r>
      <w:r w:rsidRPr="004646B2">
        <w:rPr>
          <w:rFonts w:ascii="Times New Roman" w:eastAsia="Tahoma" w:hAnsi="Times New Roman" w:cs="Times New Roman"/>
          <w:b/>
          <w:bCs/>
          <w:w w:val="95"/>
          <w:sz w:val="28"/>
          <w:szCs w:val="28"/>
          <w:lang w:eastAsia="en-US"/>
        </w:rPr>
        <w:t>ежедневно:</w:t>
      </w:r>
    </w:p>
    <w:p w:rsidR="004646B2" w:rsidRPr="004646B2" w:rsidRDefault="004646B2" w:rsidP="00A96314">
      <w:pPr>
        <w:pStyle w:val="a3"/>
        <w:numPr>
          <w:ilvl w:val="0"/>
          <w:numId w:val="193"/>
        </w:numPr>
        <w:rPr>
          <w:rFonts w:ascii="Times New Roman" w:hAnsi="Times New Roman" w:cs="Times New Roman"/>
          <w:iCs/>
          <w:sz w:val="28"/>
          <w:szCs w:val="28"/>
          <w:lang w:eastAsia="en-US" w:bidi="en-US"/>
        </w:rPr>
      </w:pPr>
      <w:r w:rsidRPr="004646B2">
        <w:rPr>
          <w:rFonts w:ascii="Times New Roman" w:hAnsi="Times New Roman" w:cs="Times New Roman"/>
          <w:iCs/>
          <w:spacing w:val="5"/>
          <w:w w:val="95"/>
          <w:sz w:val="28"/>
          <w:szCs w:val="28"/>
          <w:lang w:eastAsia="en-US" w:bidi="en-US"/>
        </w:rPr>
        <w:t>-</w:t>
      </w:r>
      <w:r w:rsidRPr="004646B2">
        <w:rPr>
          <w:rFonts w:ascii="Times New Roman" w:hAnsi="Times New Roman" w:cs="Times New Roman"/>
          <w:iCs/>
          <w:w w:val="95"/>
          <w:sz w:val="28"/>
          <w:szCs w:val="28"/>
          <w:lang w:eastAsia="en-US" w:bidi="en-US"/>
        </w:rPr>
        <w:t>процессе</w:t>
      </w:r>
      <w:r w:rsidRPr="004646B2">
        <w:rPr>
          <w:rFonts w:ascii="Times New Roman" w:hAnsi="Times New Roman" w:cs="Times New Roman"/>
          <w:iCs/>
          <w:spacing w:val="9"/>
          <w:w w:val="95"/>
          <w:sz w:val="28"/>
          <w:szCs w:val="28"/>
          <w:lang w:eastAsia="en-US" w:bidi="en-US"/>
        </w:rPr>
        <w:t xml:space="preserve"> </w:t>
      </w:r>
      <w:r w:rsidRPr="004646B2">
        <w:rPr>
          <w:rFonts w:ascii="Times New Roman" w:hAnsi="Times New Roman" w:cs="Times New Roman"/>
          <w:iCs/>
          <w:w w:val="95"/>
          <w:sz w:val="28"/>
          <w:szCs w:val="28"/>
          <w:lang w:eastAsia="en-US" w:bidi="en-US"/>
        </w:rPr>
        <w:t>организованной</w:t>
      </w:r>
      <w:r w:rsidRPr="004646B2">
        <w:rPr>
          <w:rFonts w:ascii="Times New Roman" w:hAnsi="Times New Roman" w:cs="Times New Roman"/>
          <w:iCs/>
          <w:spacing w:val="5"/>
          <w:w w:val="95"/>
          <w:sz w:val="28"/>
          <w:szCs w:val="28"/>
          <w:lang w:eastAsia="en-US" w:bidi="en-US"/>
        </w:rPr>
        <w:t xml:space="preserve"> </w:t>
      </w:r>
      <w:r w:rsidRPr="004646B2">
        <w:rPr>
          <w:rFonts w:ascii="Times New Roman" w:hAnsi="Times New Roman" w:cs="Times New Roman"/>
          <w:iCs/>
          <w:w w:val="95"/>
          <w:sz w:val="28"/>
          <w:szCs w:val="28"/>
          <w:lang w:eastAsia="en-US" w:bidi="en-US"/>
        </w:rPr>
        <w:t>образовательной</w:t>
      </w:r>
      <w:r w:rsidRPr="004646B2">
        <w:rPr>
          <w:rFonts w:ascii="Times New Roman" w:hAnsi="Times New Roman" w:cs="Times New Roman"/>
          <w:iCs/>
          <w:spacing w:val="7"/>
          <w:w w:val="95"/>
          <w:sz w:val="28"/>
          <w:szCs w:val="28"/>
          <w:lang w:eastAsia="en-US" w:bidi="en-US"/>
        </w:rPr>
        <w:t xml:space="preserve"> </w:t>
      </w:r>
      <w:r w:rsidRPr="004646B2">
        <w:rPr>
          <w:rFonts w:ascii="Times New Roman" w:hAnsi="Times New Roman" w:cs="Times New Roman"/>
          <w:iCs/>
          <w:w w:val="95"/>
          <w:sz w:val="28"/>
          <w:szCs w:val="28"/>
          <w:lang w:eastAsia="en-US" w:bidi="en-US"/>
        </w:rPr>
        <w:t>деятельности</w:t>
      </w:r>
      <w:r w:rsidRPr="004646B2">
        <w:rPr>
          <w:rFonts w:ascii="Times New Roman" w:hAnsi="Times New Roman" w:cs="Times New Roman"/>
          <w:iCs/>
          <w:spacing w:val="5"/>
          <w:w w:val="95"/>
          <w:sz w:val="28"/>
          <w:szCs w:val="28"/>
          <w:lang w:eastAsia="en-US" w:bidi="en-US"/>
        </w:rPr>
        <w:t xml:space="preserve"> </w:t>
      </w:r>
      <w:r w:rsidRPr="004646B2">
        <w:rPr>
          <w:rFonts w:ascii="Times New Roman" w:hAnsi="Times New Roman" w:cs="Times New Roman"/>
          <w:iCs/>
          <w:w w:val="95"/>
          <w:sz w:val="28"/>
          <w:szCs w:val="28"/>
          <w:lang w:eastAsia="en-US" w:bidi="en-US"/>
        </w:rPr>
        <w:t>с</w:t>
      </w:r>
      <w:r w:rsidRPr="004646B2">
        <w:rPr>
          <w:rFonts w:ascii="Times New Roman" w:hAnsi="Times New Roman" w:cs="Times New Roman"/>
          <w:iCs/>
          <w:spacing w:val="7"/>
          <w:w w:val="95"/>
          <w:sz w:val="28"/>
          <w:szCs w:val="28"/>
          <w:lang w:eastAsia="en-US" w:bidi="en-US"/>
        </w:rPr>
        <w:t xml:space="preserve"> </w:t>
      </w:r>
      <w:r w:rsidRPr="004646B2">
        <w:rPr>
          <w:rFonts w:ascii="Times New Roman" w:hAnsi="Times New Roman" w:cs="Times New Roman"/>
          <w:iCs/>
          <w:w w:val="95"/>
          <w:sz w:val="28"/>
          <w:szCs w:val="28"/>
          <w:lang w:eastAsia="en-US" w:bidi="en-US"/>
        </w:rPr>
        <w:t>детьми</w:t>
      </w:r>
      <w:r w:rsidRPr="004646B2">
        <w:rPr>
          <w:rFonts w:ascii="Times New Roman" w:hAnsi="Times New Roman" w:cs="Times New Roman"/>
          <w:iCs/>
          <w:spacing w:val="11"/>
          <w:w w:val="95"/>
          <w:sz w:val="28"/>
          <w:szCs w:val="28"/>
          <w:lang w:eastAsia="en-US" w:bidi="en-US"/>
        </w:rPr>
        <w:t xml:space="preserve"> </w:t>
      </w:r>
      <w:r w:rsidRPr="004646B2">
        <w:rPr>
          <w:rFonts w:ascii="Times New Roman" w:hAnsi="Times New Roman" w:cs="Times New Roman"/>
          <w:iCs/>
          <w:w w:val="95"/>
          <w:sz w:val="28"/>
          <w:szCs w:val="28"/>
          <w:lang w:eastAsia="en-US" w:bidi="en-US"/>
        </w:rPr>
        <w:t>(занятия);</w:t>
      </w:r>
    </w:p>
    <w:p w:rsidR="004646B2" w:rsidRPr="004646B2" w:rsidRDefault="004646B2" w:rsidP="00A96314">
      <w:pPr>
        <w:pStyle w:val="a3"/>
        <w:numPr>
          <w:ilvl w:val="0"/>
          <w:numId w:val="194"/>
        </w:numPr>
        <w:rPr>
          <w:rFonts w:ascii="Times New Roman" w:hAnsi="Times New Roman" w:cs="Times New Roman"/>
          <w:iCs/>
          <w:sz w:val="28"/>
          <w:szCs w:val="28"/>
          <w:lang w:eastAsia="en-US" w:bidi="en-US"/>
        </w:rPr>
      </w:pPr>
      <w:r w:rsidRPr="004646B2">
        <w:rPr>
          <w:rFonts w:ascii="Times New Roman" w:hAnsi="Times New Roman" w:cs="Times New Roman"/>
          <w:iCs/>
          <w:w w:val="95"/>
          <w:sz w:val="28"/>
          <w:szCs w:val="28"/>
          <w:lang w:eastAsia="en-US" w:bidi="en-US"/>
        </w:rPr>
        <w:t>-в</w:t>
      </w:r>
      <w:r w:rsidRPr="004646B2">
        <w:rPr>
          <w:rFonts w:ascii="Times New Roman" w:hAnsi="Times New Roman" w:cs="Times New Roman"/>
          <w:iCs/>
          <w:spacing w:val="11"/>
          <w:w w:val="95"/>
          <w:sz w:val="28"/>
          <w:szCs w:val="28"/>
          <w:lang w:eastAsia="en-US" w:bidi="en-US"/>
        </w:rPr>
        <w:t xml:space="preserve"> </w:t>
      </w:r>
      <w:r w:rsidRPr="004646B2">
        <w:rPr>
          <w:rFonts w:ascii="Times New Roman" w:hAnsi="Times New Roman" w:cs="Times New Roman"/>
          <w:iCs/>
          <w:w w:val="95"/>
          <w:sz w:val="28"/>
          <w:szCs w:val="28"/>
          <w:lang w:eastAsia="en-US" w:bidi="en-US"/>
        </w:rPr>
        <w:t>ходе</w:t>
      </w:r>
      <w:r w:rsidRPr="004646B2">
        <w:rPr>
          <w:rFonts w:ascii="Times New Roman" w:hAnsi="Times New Roman" w:cs="Times New Roman"/>
          <w:iCs/>
          <w:spacing w:val="11"/>
          <w:w w:val="95"/>
          <w:sz w:val="28"/>
          <w:szCs w:val="28"/>
          <w:lang w:eastAsia="en-US" w:bidi="en-US"/>
        </w:rPr>
        <w:t xml:space="preserve"> </w:t>
      </w:r>
      <w:r w:rsidRPr="004646B2">
        <w:rPr>
          <w:rFonts w:ascii="Times New Roman" w:hAnsi="Times New Roman" w:cs="Times New Roman"/>
          <w:iCs/>
          <w:w w:val="95"/>
          <w:sz w:val="28"/>
          <w:szCs w:val="28"/>
          <w:lang w:eastAsia="en-US" w:bidi="en-US"/>
        </w:rPr>
        <w:t>режимных</w:t>
      </w:r>
      <w:r w:rsidRPr="004646B2">
        <w:rPr>
          <w:rFonts w:ascii="Times New Roman" w:hAnsi="Times New Roman" w:cs="Times New Roman"/>
          <w:iCs/>
          <w:spacing w:val="21"/>
          <w:w w:val="95"/>
          <w:sz w:val="28"/>
          <w:szCs w:val="28"/>
          <w:lang w:eastAsia="en-US" w:bidi="en-US"/>
        </w:rPr>
        <w:t xml:space="preserve"> </w:t>
      </w:r>
      <w:r w:rsidRPr="004646B2">
        <w:rPr>
          <w:rFonts w:ascii="Times New Roman" w:hAnsi="Times New Roman" w:cs="Times New Roman"/>
          <w:iCs/>
          <w:w w:val="95"/>
          <w:sz w:val="28"/>
          <w:szCs w:val="28"/>
          <w:lang w:eastAsia="en-US" w:bidi="en-US"/>
        </w:rPr>
        <w:t>моментов;</w:t>
      </w:r>
    </w:p>
    <w:p w:rsidR="004646B2" w:rsidRPr="004646B2" w:rsidRDefault="004646B2" w:rsidP="00A96314">
      <w:pPr>
        <w:pStyle w:val="a3"/>
        <w:numPr>
          <w:ilvl w:val="0"/>
          <w:numId w:val="195"/>
        </w:numPr>
        <w:rPr>
          <w:rFonts w:ascii="Times New Roman" w:hAnsi="Times New Roman" w:cs="Times New Roman"/>
          <w:iCs/>
          <w:sz w:val="28"/>
          <w:szCs w:val="28"/>
          <w:lang w:eastAsia="en-US" w:bidi="en-US"/>
        </w:rPr>
      </w:pPr>
      <w:r w:rsidRPr="004646B2">
        <w:rPr>
          <w:rFonts w:ascii="Times New Roman" w:hAnsi="Times New Roman" w:cs="Times New Roman"/>
          <w:iCs/>
          <w:sz w:val="28"/>
          <w:szCs w:val="28"/>
          <w:lang w:eastAsia="en-US" w:bidi="en-US"/>
        </w:rPr>
        <w:t>-в</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процессе</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самостоятельной</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деятельности</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детей</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в</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различных</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видах</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детской</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деятельности;</w:t>
      </w:r>
    </w:p>
    <w:p w:rsidR="004646B2" w:rsidRPr="004646B2" w:rsidRDefault="004646B2" w:rsidP="00A96314">
      <w:pPr>
        <w:pStyle w:val="a3"/>
        <w:numPr>
          <w:ilvl w:val="0"/>
          <w:numId w:val="195"/>
        </w:numPr>
        <w:rPr>
          <w:rFonts w:ascii="Times New Roman" w:hAnsi="Times New Roman" w:cs="Times New Roman"/>
          <w:iCs/>
          <w:sz w:val="28"/>
          <w:szCs w:val="28"/>
          <w:lang w:eastAsia="en-US" w:bidi="en-US"/>
        </w:rPr>
      </w:pPr>
      <w:r w:rsidRPr="004646B2">
        <w:rPr>
          <w:rFonts w:ascii="Times New Roman" w:hAnsi="Times New Roman" w:cs="Times New Roman"/>
          <w:iCs/>
          <w:sz w:val="28"/>
          <w:szCs w:val="28"/>
          <w:lang w:eastAsia="en-US" w:bidi="en-US"/>
        </w:rPr>
        <w:t>-в</w:t>
      </w:r>
      <w:r w:rsidRPr="004646B2">
        <w:rPr>
          <w:rFonts w:ascii="Times New Roman" w:hAnsi="Times New Roman" w:cs="Times New Roman"/>
          <w:iCs/>
          <w:spacing w:val="-4"/>
          <w:sz w:val="28"/>
          <w:szCs w:val="28"/>
          <w:lang w:eastAsia="en-US" w:bidi="en-US"/>
        </w:rPr>
        <w:t xml:space="preserve"> </w:t>
      </w:r>
      <w:r w:rsidRPr="004646B2">
        <w:rPr>
          <w:rFonts w:ascii="Times New Roman" w:hAnsi="Times New Roman" w:cs="Times New Roman"/>
          <w:iCs/>
          <w:sz w:val="28"/>
          <w:szCs w:val="28"/>
          <w:lang w:eastAsia="en-US" w:bidi="en-US"/>
        </w:rPr>
        <w:t>процессе</w:t>
      </w:r>
      <w:r w:rsidRPr="004646B2">
        <w:rPr>
          <w:rFonts w:ascii="Times New Roman" w:hAnsi="Times New Roman" w:cs="Times New Roman"/>
          <w:iCs/>
          <w:spacing w:val="-4"/>
          <w:sz w:val="28"/>
          <w:szCs w:val="28"/>
          <w:lang w:eastAsia="en-US" w:bidi="en-US"/>
        </w:rPr>
        <w:t xml:space="preserve"> </w:t>
      </w:r>
      <w:r w:rsidRPr="004646B2">
        <w:rPr>
          <w:rFonts w:ascii="Times New Roman" w:hAnsi="Times New Roman" w:cs="Times New Roman"/>
          <w:iCs/>
          <w:sz w:val="28"/>
          <w:szCs w:val="28"/>
          <w:lang w:eastAsia="en-US" w:bidi="en-US"/>
        </w:rPr>
        <w:t>взаимодействия</w:t>
      </w:r>
      <w:r w:rsidRPr="004646B2">
        <w:rPr>
          <w:rFonts w:ascii="Times New Roman" w:hAnsi="Times New Roman" w:cs="Times New Roman"/>
          <w:iCs/>
          <w:spacing w:val="-5"/>
          <w:sz w:val="28"/>
          <w:szCs w:val="28"/>
          <w:lang w:eastAsia="en-US" w:bidi="en-US"/>
        </w:rPr>
        <w:t xml:space="preserve"> </w:t>
      </w:r>
      <w:r w:rsidRPr="004646B2">
        <w:rPr>
          <w:rFonts w:ascii="Times New Roman" w:hAnsi="Times New Roman" w:cs="Times New Roman"/>
          <w:iCs/>
          <w:sz w:val="28"/>
          <w:szCs w:val="28"/>
          <w:lang w:eastAsia="en-US" w:bidi="en-US"/>
        </w:rPr>
        <w:t>с</w:t>
      </w:r>
      <w:r w:rsidRPr="004646B2">
        <w:rPr>
          <w:rFonts w:ascii="Times New Roman" w:hAnsi="Times New Roman" w:cs="Times New Roman"/>
          <w:iCs/>
          <w:spacing w:val="-2"/>
          <w:sz w:val="28"/>
          <w:szCs w:val="28"/>
          <w:lang w:eastAsia="en-US" w:bidi="en-US"/>
        </w:rPr>
        <w:t xml:space="preserve"> </w:t>
      </w:r>
      <w:r w:rsidRPr="004646B2">
        <w:rPr>
          <w:rFonts w:ascii="Times New Roman" w:hAnsi="Times New Roman" w:cs="Times New Roman"/>
          <w:iCs/>
          <w:sz w:val="28"/>
          <w:szCs w:val="28"/>
          <w:lang w:eastAsia="en-US" w:bidi="en-US"/>
        </w:rPr>
        <w:t>семьями</w:t>
      </w:r>
      <w:r w:rsidRPr="004646B2">
        <w:rPr>
          <w:rFonts w:ascii="Times New Roman" w:hAnsi="Times New Roman" w:cs="Times New Roman"/>
          <w:iCs/>
          <w:spacing w:val="-4"/>
          <w:sz w:val="28"/>
          <w:szCs w:val="28"/>
          <w:lang w:eastAsia="en-US" w:bidi="en-US"/>
        </w:rPr>
        <w:t xml:space="preserve"> </w:t>
      </w:r>
      <w:r w:rsidRPr="004646B2">
        <w:rPr>
          <w:rFonts w:ascii="Times New Roman" w:hAnsi="Times New Roman" w:cs="Times New Roman"/>
          <w:iCs/>
          <w:sz w:val="28"/>
          <w:szCs w:val="28"/>
          <w:lang w:eastAsia="en-US" w:bidi="en-US"/>
        </w:rPr>
        <w:t>детей</w:t>
      </w:r>
      <w:r w:rsidRPr="004646B2">
        <w:rPr>
          <w:rFonts w:ascii="Times New Roman" w:hAnsi="Times New Roman" w:cs="Times New Roman"/>
          <w:iCs/>
          <w:spacing w:val="-2"/>
          <w:sz w:val="28"/>
          <w:szCs w:val="28"/>
          <w:lang w:eastAsia="en-US" w:bidi="en-US"/>
        </w:rPr>
        <w:t xml:space="preserve"> </w:t>
      </w:r>
      <w:r w:rsidRPr="004646B2">
        <w:rPr>
          <w:rFonts w:ascii="Times New Roman" w:hAnsi="Times New Roman" w:cs="Times New Roman"/>
          <w:iCs/>
          <w:sz w:val="28"/>
          <w:szCs w:val="28"/>
          <w:lang w:eastAsia="en-US" w:bidi="en-US"/>
        </w:rPr>
        <w:t>по</w:t>
      </w:r>
      <w:r w:rsidRPr="004646B2">
        <w:rPr>
          <w:rFonts w:ascii="Times New Roman" w:hAnsi="Times New Roman" w:cs="Times New Roman"/>
          <w:iCs/>
          <w:spacing w:val="-4"/>
          <w:sz w:val="28"/>
          <w:szCs w:val="28"/>
          <w:lang w:eastAsia="en-US" w:bidi="en-US"/>
        </w:rPr>
        <w:t xml:space="preserve"> </w:t>
      </w:r>
      <w:r w:rsidRPr="004646B2">
        <w:rPr>
          <w:rFonts w:ascii="Times New Roman" w:hAnsi="Times New Roman" w:cs="Times New Roman"/>
          <w:iCs/>
          <w:sz w:val="28"/>
          <w:szCs w:val="28"/>
          <w:lang w:eastAsia="en-US" w:bidi="en-US"/>
        </w:rPr>
        <w:t>реализации</w:t>
      </w:r>
      <w:r w:rsidRPr="004646B2">
        <w:rPr>
          <w:rFonts w:ascii="Times New Roman" w:hAnsi="Times New Roman" w:cs="Times New Roman"/>
          <w:iCs/>
          <w:spacing w:val="-6"/>
          <w:sz w:val="28"/>
          <w:szCs w:val="28"/>
          <w:lang w:eastAsia="en-US" w:bidi="en-US"/>
        </w:rPr>
        <w:t xml:space="preserve"> </w:t>
      </w:r>
      <w:r w:rsidRPr="004646B2">
        <w:rPr>
          <w:rFonts w:ascii="Times New Roman" w:hAnsi="Times New Roman" w:cs="Times New Roman"/>
          <w:iCs/>
          <w:sz w:val="28"/>
          <w:szCs w:val="28"/>
          <w:lang w:eastAsia="en-US" w:bidi="en-US"/>
        </w:rPr>
        <w:t>Программы.</w:t>
      </w:r>
    </w:p>
    <w:p w:rsidR="004646B2" w:rsidRPr="004646B2" w:rsidRDefault="004646B2" w:rsidP="004646B2">
      <w:pPr>
        <w:pStyle w:val="a3"/>
        <w:rPr>
          <w:rFonts w:ascii="Times New Roman" w:hAnsi="Times New Roman" w:cs="Times New Roman"/>
          <w:sz w:val="28"/>
          <w:szCs w:val="28"/>
          <w:lang w:eastAsia="en-US"/>
        </w:rPr>
      </w:pPr>
      <w:r w:rsidRPr="004646B2">
        <w:rPr>
          <w:rFonts w:ascii="Times New Roman" w:hAnsi="Times New Roman" w:cs="Times New Roman"/>
          <w:sz w:val="28"/>
          <w:szCs w:val="28"/>
          <w:lang w:eastAsia="en-US"/>
        </w:rPr>
        <w:t>Содержание коррекционной работы в соответствии с федеральным государственным</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образовательным</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стандартом</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дошкольного</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образования</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и</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федеральной</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образовательной</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программой</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направлено</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на</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овладение</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детьми</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самостоятельной,</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связной,</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грамматически</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правильной речью и коммуникативными навыками, фонетической системой русского языка,</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элементами</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грамоты,</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что</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формирует</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психологическую</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готовность</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к</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обучению</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в</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школе</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и</w:t>
      </w:r>
      <w:r w:rsidRPr="004646B2">
        <w:rPr>
          <w:rFonts w:ascii="Times New Roman" w:hAnsi="Times New Roman" w:cs="Times New Roman"/>
          <w:spacing w:val="-68"/>
          <w:sz w:val="28"/>
          <w:szCs w:val="28"/>
          <w:lang w:eastAsia="en-US"/>
        </w:rPr>
        <w:t xml:space="preserve"> </w:t>
      </w:r>
      <w:r w:rsidRPr="004646B2">
        <w:rPr>
          <w:rFonts w:ascii="Times New Roman" w:hAnsi="Times New Roman" w:cs="Times New Roman"/>
          <w:sz w:val="28"/>
          <w:szCs w:val="28"/>
          <w:lang w:eastAsia="en-US"/>
        </w:rPr>
        <w:t>обеспечивает</w:t>
      </w:r>
      <w:r w:rsidRPr="004646B2">
        <w:rPr>
          <w:rFonts w:ascii="Times New Roman" w:hAnsi="Times New Roman" w:cs="Times New Roman"/>
          <w:spacing w:val="-13"/>
          <w:sz w:val="28"/>
          <w:szCs w:val="28"/>
          <w:lang w:eastAsia="en-US"/>
        </w:rPr>
        <w:t xml:space="preserve"> </w:t>
      </w:r>
      <w:r w:rsidRPr="004646B2">
        <w:rPr>
          <w:rFonts w:ascii="Times New Roman" w:hAnsi="Times New Roman" w:cs="Times New Roman"/>
          <w:sz w:val="28"/>
          <w:szCs w:val="28"/>
          <w:lang w:eastAsia="en-US"/>
        </w:rPr>
        <w:t>преемственность</w:t>
      </w:r>
      <w:r w:rsidRPr="004646B2">
        <w:rPr>
          <w:rFonts w:ascii="Times New Roman" w:hAnsi="Times New Roman" w:cs="Times New Roman"/>
          <w:spacing w:val="-13"/>
          <w:sz w:val="28"/>
          <w:szCs w:val="28"/>
          <w:lang w:eastAsia="en-US"/>
        </w:rPr>
        <w:t xml:space="preserve"> </w:t>
      </w:r>
      <w:r w:rsidRPr="004646B2">
        <w:rPr>
          <w:rFonts w:ascii="Times New Roman" w:hAnsi="Times New Roman" w:cs="Times New Roman"/>
          <w:sz w:val="28"/>
          <w:szCs w:val="28"/>
          <w:lang w:eastAsia="en-US"/>
        </w:rPr>
        <w:t>со</w:t>
      </w:r>
      <w:r w:rsidRPr="004646B2">
        <w:rPr>
          <w:rFonts w:ascii="Times New Roman" w:hAnsi="Times New Roman" w:cs="Times New Roman"/>
          <w:spacing w:val="-13"/>
          <w:sz w:val="28"/>
          <w:szCs w:val="28"/>
          <w:lang w:eastAsia="en-US"/>
        </w:rPr>
        <w:t xml:space="preserve"> </w:t>
      </w:r>
      <w:r w:rsidRPr="004646B2">
        <w:rPr>
          <w:rFonts w:ascii="Times New Roman" w:hAnsi="Times New Roman" w:cs="Times New Roman"/>
          <w:sz w:val="28"/>
          <w:szCs w:val="28"/>
          <w:lang w:eastAsia="en-US"/>
        </w:rPr>
        <w:t>следующей</w:t>
      </w:r>
      <w:r w:rsidRPr="004646B2">
        <w:rPr>
          <w:rFonts w:ascii="Times New Roman" w:hAnsi="Times New Roman" w:cs="Times New Roman"/>
          <w:spacing w:val="-13"/>
          <w:sz w:val="28"/>
          <w:szCs w:val="28"/>
          <w:lang w:eastAsia="en-US"/>
        </w:rPr>
        <w:t xml:space="preserve"> </w:t>
      </w:r>
      <w:r w:rsidRPr="004646B2">
        <w:rPr>
          <w:rFonts w:ascii="Times New Roman" w:hAnsi="Times New Roman" w:cs="Times New Roman"/>
          <w:sz w:val="28"/>
          <w:szCs w:val="28"/>
          <w:lang w:eastAsia="en-US"/>
        </w:rPr>
        <w:t>ступенью</w:t>
      </w:r>
      <w:r w:rsidRPr="004646B2">
        <w:rPr>
          <w:rFonts w:ascii="Times New Roman" w:hAnsi="Times New Roman" w:cs="Times New Roman"/>
          <w:spacing w:val="-14"/>
          <w:sz w:val="28"/>
          <w:szCs w:val="28"/>
          <w:lang w:eastAsia="en-US"/>
        </w:rPr>
        <w:t xml:space="preserve"> </w:t>
      </w:r>
      <w:r w:rsidRPr="004646B2">
        <w:rPr>
          <w:rFonts w:ascii="Times New Roman" w:hAnsi="Times New Roman" w:cs="Times New Roman"/>
          <w:sz w:val="28"/>
          <w:szCs w:val="28"/>
          <w:lang w:eastAsia="en-US"/>
        </w:rPr>
        <w:t>системы</w:t>
      </w:r>
      <w:r w:rsidRPr="004646B2">
        <w:rPr>
          <w:rFonts w:ascii="Times New Roman" w:hAnsi="Times New Roman" w:cs="Times New Roman"/>
          <w:spacing w:val="-10"/>
          <w:sz w:val="28"/>
          <w:szCs w:val="28"/>
          <w:lang w:eastAsia="en-US"/>
        </w:rPr>
        <w:t xml:space="preserve"> </w:t>
      </w:r>
      <w:r w:rsidRPr="004646B2">
        <w:rPr>
          <w:rFonts w:ascii="Times New Roman" w:hAnsi="Times New Roman" w:cs="Times New Roman"/>
          <w:sz w:val="28"/>
          <w:szCs w:val="28"/>
          <w:lang w:eastAsia="en-US"/>
        </w:rPr>
        <w:t>общего</w:t>
      </w:r>
      <w:r w:rsidRPr="004646B2">
        <w:rPr>
          <w:rFonts w:ascii="Times New Roman" w:hAnsi="Times New Roman" w:cs="Times New Roman"/>
          <w:spacing w:val="-12"/>
          <w:sz w:val="28"/>
          <w:szCs w:val="28"/>
          <w:lang w:eastAsia="en-US"/>
        </w:rPr>
        <w:t xml:space="preserve"> </w:t>
      </w:r>
      <w:r w:rsidRPr="004646B2">
        <w:rPr>
          <w:rFonts w:ascii="Times New Roman" w:hAnsi="Times New Roman" w:cs="Times New Roman"/>
          <w:sz w:val="28"/>
          <w:szCs w:val="28"/>
          <w:lang w:eastAsia="en-US"/>
        </w:rPr>
        <w:t>образования.</w:t>
      </w:r>
    </w:p>
    <w:p w:rsidR="004646B2" w:rsidRPr="004646B2" w:rsidRDefault="004646B2" w:rsidP="004646B2">
      <w:pPr>
        <w:pStyle w:val="a3"/>
        <w:rPr>
          <w:rFonts w:ascii="Times New Roman" w:hAnsi="Times New Roman" w:cs="Times New Roman"/>
          <w:sz w:val="28"/>
          <w:szCs w:val="28"/>
          <w:lang w:eastAsia="en-US"/>
        </w:rPr>
      </w:pPr>
      <w:r w:rsidRPr="004646B2">
        <w:rPr>
          <w:rFonts w:ascii="Times New Roman" w:hAnsi="Times New Roman" w:cs="Times New Roman"/>
          <w:sz w:val="28"/>
          <w:szCs w:val="28"/>
          <w:lang w:eastAsia="en-US"/>
        </w:rPr>
        <w:t>Программой</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предусмотрена</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необходимость</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охраны</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и</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укрепления</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физического</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и</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w w:val="95"/>
          <w:sz w:val="28"/>
          <w:szCs w:val="28"/>
          <w:lang w:eastAsia="en-US"/>
        </w:rPr>
        <w:t>психического здоровья детей, обеспечения эмоционального благополучия каждого ребенка. Так</w:t>
      </w:r>
      <w:r w:rsidRPr="004646B2">
        <w:rPr>
          <w:rFonts w:ascii="Times New Roman" w:hAnsi="Times New Roman" w:cs="Times New Roman"/>
          <w:spacing w:val="1"/>
          <w:w w:val="95"/>
          <w:sz w:val="28"/>
          <w:szCs w:val="28"/>
          <w:lang w:eastAsia="en-US"/>
        </w:rPr>
        <w:t xml:space="preserve"> </w:t>
      </w:r>
      <w:r w:rsidRPr="004646B2">
        <w:rPr>
          <w:rFonts w:ascii="Times New Roman" w:hAnsi="Times New Roman" w:cs="Times New Roman"/>
          <w:sz w:val="28"/>
          <w:szCs w:val="28"/>
          <w:lang w:eastAsia="en-US"/>
        </w:rPr>
        <w:t>она позволяет формировать оптимистическое отношение детей к окружающему, что</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дает</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w w:val="95"/>
          <w:sz w:val="28"/>
          <w:szCs w:val="28"/>
          <w:lang w:eastAsia="en-US"/>
        </w:rPr>
        <w:t>возможность ребенку жить и развиваться, обеспечивает позитивное эмоционально-личностное и</w:t>
      </w:r>
      <w:r w:rsidRPr="004646B2">
        <w:rPr>
          <w:rFonts w:ascii="Times New Roman" w:hAnsi="Times New Roman" w:cs="Times New Roman"/>
          <w:spacing w:val="1"/>
          <w:w w:val="95"/>
          <w:sz w:val="28"/>
          <w:szCs w:val="28"/>
          <w:lang w:eastAsia="en-US"/>
        </w:rPr>
        <w:t xml:space="preserve"> </w:t>
      </w:r>
      <w:r w:rsidRPr="004646B2">
        <w:rPr>
          <w:rFonts w:ascii="Times New Roman" w:hAnsi="Times New Roman" w:cs="Times New Roman"/>
          <w:sz w:val="28"/>
          <w:szCs w:val="28"/>
          <w:lang w:eastAsia="en-US"/>
        </w:rPr>
        <w:t>социально-коммуникативное</w:t>
      </w:r>
      <w:r w:rsidRPr="004646B2">
        <w:rPr>
          <w:rFonts w:ascii="Times New Roman" w:hAnsi="Times New Roman" w:cs="Times New Roman"/>
          <w:spacing w:val="-17"/>
          <w:sz w:val="28"/>
          <w:szCs w:val="28"/>
          <w:lang w:eastAsia="en-US"/>
        </w:rPr>
        <w:t xml:space="preserve"> </w:t>
      </w:r>
      <w:r w:rsidRPr="004646B2">
        <w:rPr>
          <w:rFonts w:ascii="Times New Roman" w:hAnsi="Times New Roman" w:cs="Times New Roman"/>
          <w:sz w:val="28"/>
          <w:szCs w:val="28"/>
          <w:lang w:eastAsia="en-US"/>
        </w:rPr>
        <w:t>развитие.</w:t>
      </w:r>
    </w:p>
    <w:p w:rsidR="004646B2" w:rsidRPr="00A96314" w:rsidRDefault="004646B2" w:rsidP="00A96314">
      <w:pPr>
        <w:pStyle w:val="a3"/>
        <w:jc w:val="center"/>
        <w:rPr>
          <w:rFonts w:ascii="Times New Roman" w:hAnsi="Times New Roman" w:cs="Times New Roman"/>
          <w:b/>
          <w:i/>
          <w:color w:val="C00000"/>
          <w:sz w:val="28"/>
          <w:szCs w:val="28"/>
          <w:lang w:eastAsia="en-US"/>
        </w:rPr>
      </w:pPr>
      <w:r w:rsidRPr="00A96314">
        <w:rPr>
          <w:rFonts w:ascii="Times New Roman" w:hAnsi="Times New Roman" w:cs="Times New Roman"/>
          <w:b/>
          <w:i/>
          <w:sz w:val="28"/>
          <w:szCs w:val="28"/>
          <w:lang w:eastAsia="en-US"/>
        </w:rPr>
        <w:t>Используемые программы</w:t>
      </w:r>
    </w:p>
    <w:p w:rsidR="004646B2" w:rsidRPr="004646B2" w:rsidRDefault="004646B2" w:rsidP="004646B2">
      <w:pPr>
        <w:pStyle w:val="a3"/>
        <w:rPr>
          <w:rFonts w:ascii="Times New Roman" w:hAnsi="Times New Roman" w:cs="Times New Roman"/>
          <w:sz w:val="28"/>
          <w:szCs w:val="28"/>
          <w:lang w:eastAsia="en-US"/>
        </w:rPr>
      </w:pPr>
      <w:r w:rsidRPr="004646B2">
        <w:rPr>
          <w:rFonts w:ascii="Times New Roman" w:hAnsi="Times New Roman" w:cs="Times New Roman"/>
          <w:color w:val="000000"/>
          <w:sz w:val="28"/>
          <w:szCs w:val="28"/>
          <w:u w:val="single"/>
          <w:lang w:eastAsia="en-US"/>
        </w:rPr>
        <w:t>Региональная программа  «Основы здорового образа жизни» Орловой М.М</w:t>
      </w:r>
      <w:r w:rsidRPr="004646B2">
        <w:rPr>
          <w:rFonts w:ascii="Times New Roman" w:hAnsi="Times New Roman" w:cs="Times New Roman"/>
          <w:color w:val="000000"/>
          <w:sz w:val="28"/>
          <w:szCs w:val="28"/>
          <w:lang w:eastAsia="en-US"/>
        </w:rPr>
        <w:t xml:space="preserve"> </w:t>
      </w:r>
    </w:p>
    <w:p w:rsidR="004646B2" w:rsidRPr="004646B2" w:rsidRDefault="004646B2" w:rsidP="004646B2">
      <w:pPr>
        <w:pStyle w:val="a3"/>
        <w:rPr>
          <w:rFonts w:ascii="Times New Roman" w:hAnsi="Times New Roman" w:cs="Times New Roman"/>
          <w:bCs/>
          <w:color w:val="000000"/>
          <w:sz w:val="28"/>
          <w:szCs w:val="28"/>
          <w:u w:val="single"/>
          <w:lang w:eastAsia="en-US"/>
        </w:rPr>
      </w:pPr>
      <w:r w:rsidRPr="004646B2">
        <w:rPr>
          <w:rFonts w:ascii="Times New Roman" w:hAnsi="Times New Roman" w:cs="Times New Roman"/>
          <w:color w:val="000000"/>
          <w:sz w:val="28"/>
          <w:szCs w:val="28"/>
          <w:u w:val="single"/>
          <w:lang w:eastAsia="en-US"/>
        </w:rPr>
        <w:lastRenderedPageBreak/>
        <w:t>Парциальная программа  экологического воспитания  «Юнный эколог» С.Н.Николаева.</w:t>
      </w:r>
      <w:r w:rsidRPr="004646B2">
        <w:rPr>
          <w:rFonts w:ascii="Times New Roman" w:hAnsi="Times New Roman" w:cs="Times New Roman"/>
          <w:bCs/>
          <w:color w:val="000000"/>
          <w:sz w:val="28"/>
          <w:szCs w:val="28"/>
          <w:u w:val="single"/>
          <w:lang w:eastAsia="en-US"/>
        </w:rPr>
        <w:t xml:space="preserve">  </w:t>
      </w:r>
    </w:p>
    <w:p w:rsidR="004646B2" w:rsidRPr="004646B2" w:rsidRDefault="004646B2" w:rsidP="004646B2">
      <w:pPr>
        <w:pStyle w:val="a3"/>
        <w:rPr>
          <w:rFonts w:ascii="Times New Roman" w:hAnsi="Times New Roman" w:cs="Times New Roman"/>
          <w:bCs/>
          <w:color w:val="000000"/>
          <w:sz w:val="28"/>
          <w:szCs w:val="28"/>
          <w:u w:val="single"/>
          <w:lang w:eastAsia="en-US"/>
        </w:rPr>
      </w:pPr>
      <w:r w:rsidRPr="004646B2">
        <w:rPr>
          <w:rFonts w:ascii="Times New Roman" w:hAnsi="Times New Roman" w:cs="Times New Roman"/>
          <w:bCs/>
          <w:color w:val="000000"/>
          <w:sz w:val="28"/>
          <w:szCs w:val="28"/>
          <w:u w:val="single"/>
          <w:lang w:eastAsia="en-US"/>
        </w:rPr>
        <w:t xml:space="preserve">Образовательная программа дошкольного образования  «Теремок» для детей от двух месяцев до трёх лет  И.А.Лыкова. </w:t>
      </w:r>
      <w:r w:rsidRPr="004646B2">
        <w:rPr>
          <w:rFonts w:ascii="Times New Roman" w:eastAsia="Times New Roman" w:hAnsi="Times New Roman" w:cs="Times New Roman"/>
          <w:b/>
          <w:iCs/>
          <w:color w:val="1A1A1A"/>
          <w:sz w:val="28"/>
          <w:szCs w:val="28"/>
        </w:rPr>
        <w:t xml:space="preserve"> </w:t>
      </w:r>
    </w:p>
    <w:p w:rsidR="004646B2" w:rsidRPr="004646B2" w:rsidRDefault="004646B2" w:rsidP="004646B2">
      <w:pPr>
        <w:pStyle w:val="a3"/>
        <w:rPr>
          <w:rFonts w:ascii="Times New Roman" w:hAnsi="Times New Roman" w:cs="Times New Roman"/>
          <w:sz w:val="28"/>
          <w:szCs w:val="28"/>
          <w:lang w:eastAsia="en-US"/>
        </w:rPr>
      </w:pPr>
    </w:p>
    <w:p w:rsidR="004646B2" w:rsidRPr="004646B2" w:rsidRDefault="004646B2" w:rsidP="004646B2">
      <w:pPr>
        <w:pStyle w:val="a3"/>
        <w:jc w:val="center"/>
        <w:rPr>
          <w:rFonts w:ascii="Times New Roman" w:hAnsi="Times New Roman" w:cs="Times New Roman"/>
          <w:b/>
          <w:i/>
          <w:sz w:val="28"/>
          <w:szCs w:val="28"/>
          <w:lang w:eastAsia="en-US"/>
        </w:rPr>
      </w:pPr>
      <w:r w:rsidRPr="004646B2">
        <w:rPr>
          <w:rFonts w:ascii="Times New Roman" w:hAnsi="Times New Roman" w:cs="Times New Roman"/>
          <w:b/>
          <w:i/>
          <w:sz w:val="28"/>
          <w:szCs w:val="28"/>
          <w:lang w:eastAsia="en-US"/>
        </w:rPr>
        <w:t>Характеристика взаимодействия педагогического коллектива с семьями детей</w:t>
      </w:r>
    </w:p>
    <w:p w:rsidR="004646B2" w:rsidRPr="004646B2" w:rsidRDefault="004646B2" w:rsidP="004646B2">
      <w:pPr>
        <w:pStyle w:val="a3"/>
        <w:rPr>
          <w:rFonts w:ascii="Times New Roman" w:hAnsi="Times New Roman" w:cs="Times New Roman"/>
          <w:sz w:val="28"/>
          <w:szCs w:val="28"/>
          <w:lang w:eastAsia="en-US"/>
        </w:rPr>
      </w:pPr>
    </w:p>
    <w:p w:rsidR="00A96314" w:rsidRDefault="004646B2" w:rsidP="004646B2">
      <w:pPr>
        <w:pStyle w:val="a3"/>
        <w:rPr>
          <w:rFonts w:ascii="Times New Roman" w:hAnsi="Times New Roman" w:cs="Times New Roman"/>
          <w:w w:val="95"/>
          <w:sz w:val="28"/>
          <w:szCs w:val="28"/>
          <w:lang w:eastAsia="en-US"/>
        </w:rPr>
      </w:pPr>
      <w:r w:rsidRPr="004646B2">
        <w:rPr>
          <w:rFonts w:ascii="Times New Roman" w:hAnsi="Times New Roman" w:cs="Times New Roman"/>
          <w:sz w:val="28"/>
          <w:szCs w:val="28"/>
          <w:lang w:eastAsia="en-US"/>
        </w:rPr>
        <w:t>Программа</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поддерживает</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многообразие</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форм</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партнерства</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с</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родителями.</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Среди</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w w:val="95"/>
          <w:sz w:val="28"/>
          <w:szCs w:val="28"/>
          <w:lang w:eastAsia="en-US"/>
        </w:rPr>
        <w:t xml:space="preserve">которых: </w:t>
      </w:r>
    </w:p>
    <w:p w:rsidR="00A96314" w:rsidRDefault="004646B2" w:rsidP="004646B2">
      <w:pPr>
        <w:pStyle w:val="a3"/>
        <w:rPr>
          <w:rFonts w:ascii="Times New Roman" w:hAnsi="Times New Roman" w:cs="Times New Roman"/>
          <w:w w:val="95"/>
          <w:sz w:val="28"/>
          <w:szCs w:val="28"/>
          <w:lang w:eastAsia="en-US"/>
        </w:rPr>
      </w:pPr>
      <w:r w:rsidRPr="004646B2">
        <w:rPr>
          <w:rFonts w:ascii="Times New Roman" w:hAnsi="Times New Roman" w:cs="Times New Roman"/>
          <w:w w:val="95"/>
          <w:sz w:val="28"/>
          <w:szCs w:val="28"/>
          <w:lang w:eastAsia="en-US"/>
        </w:rPr>
        <w:t xml:space="preserve">анализ конкретных ситуаций, </w:t>
      </w:r>
    </w:p>
    <w:p w:rsidR="00A96314" w:rsidRDefault="004646B2" w:rsidP="004646B2">
      <w:pPr>
        <w:pStyle w:val="a3"/>
        <w:rPr>
          <w:rFonts w:ascii="Times New Roman" w:hAnsi="Times New Roman" w:cs="Times New Roman"/>
          <w:spacing w:val="-13"/>
          <w:sz w:val="28"/>
          <w:szCs w:val="28"/>
          <w:lang w:eastAsia="en-US"/>
        </w:rPr>
      </w:pPr>
      <w:r w:rsidRPr="004646B2">
        <w:rPr>
          <w:rFonts w:ascii="Times New Roman" w:hAnsi="Times New Roman" w:cs="Times New Roman"/>
          <w:w w:val="95"/>
          <w:sz w:val="28"/>
          <w:szCs w:val="28"/>
          <w:lang w:eastAsia="en-US"/>
        </w:rPr>
        <w:t>проведение дискуссий и круглых столов по актуальным</w:t>
      </w:r>
      <w:r w:rsidRPr="004646B2">
        <w:rPr>
          <w:rFonts w:ascii="Times New Roman" w:hAnsi="Times New Roman" w:cs="Times New Roman"/>
          <w:spacing w:val="1"/>
          <w:w w:val="95"/>
          <w:sz w:val="28"/>
          <w:szCs w:val="28"/>
          <w:lang w:eastAsia="en-US"/>
        </w:rPr>
        <w:t xml:space="preserve"> </w:t>
      </w:r>
      <w:r w:rsidRPr="004646B2">
        <w:rPr>
          <w:rFonts w:ascii="Times New Roman" w:hAnsi="Times New Roman" w:cs="Times New Roman"/>
          <w:sz w:val="28"/>
          <w:szCs w:val="28"/>
          <w:lang w:eastAsia="en-US"/>
        </w:rPr>
        <w:t>вопросам,</w:t>
      </w:r>
      <w:r w:rsidRPr="004646B2">
        <w:rPr>
          <w:rFonts w:ascii="Times New Roman" w:hAnsi="Times New Roman" w:cs="Times New Roman"/>
          <w:spacing w:val="-13"/>
          <w:sz w:val="28"/>
          <w:szCs w:val="28"/>
          <w:lang w:eastAsia="en-US"/>
        </w:rPr>
        <w:t xml:space="preserve"> </w:t>
      </w:r>
    </w:p>
    <w:p w:rsidR="00A96314" w:rsidRDefault="004646B2" w:rsidP="004646B2">
      <w:pPr>
        <w:pStyle w:val="a3"/>
        <w:rPr>
          <w:rFonts w:ascii="Times New Roman" w:hAnsi="Times New Roman" w:cs="Times New Roman"/>
          <w:spacing w:val="-12"/>
          <w:sz w:val="28"/>
          <w:szCs w:val="28"/>
          <w:lang w:eastAsia="en-US"/>
        </w:rPr>
      </w:pPr>
      <w:r w:rsidRPr="004646B2">
        <w:rPr>
          <w:rFonts w:ascii="Times New Roman" w:hAnsi="Times New Roman" w:cs="Times New Roman"/>
          <w:sz w:val="28"/>
          <w:szCs w:val="28"/>
          <w:lang w:eastAsia="en-US"/>
        </w:rPr>
        <w:t>мастер-класс,</w:t>
      </w:r>
      <w:r w:rsidRPr="004646B2">
        <w:rPr>
          <w:rFonts w:ascii="Times New Roman" w:hAnsi="Times New Roman" w:cs="Times New Roman"/>
          <w:spacing w:val="-12"/>
          <w:sz w:val="28"/>
          <w:szCs w:val="28"/>
          <w:lang w:eastAsia="en-US"/>
        </w:rPr>
        <w:t xml:space="preserve"> </w:t>
      </w:r>
    </w:p>
    <w:p w:rsidR="00A96314" w:rsidRDefault="004646B2" w:rsidP="004646B2">
      <w:pPr>
        <w:pStyle w:val="a3"/>
        <w:rPr>
          <w:rFonts w:ascii="Times New Roman" w:hAnsi="Times New Roman" w:cs="Times New Roman"/>
          <w:spacing w:val="-12"/>
          <w:sz w:val="28"/>
          <w:szCs w:val="28"/>
          <w:lang w:eastAsia="en-US"/>
        </w:rPr>
      </w:pPr>
      <w:r w:rsidRPr="004646B2">
        <w:rPr>
          <w:rFonts w:ascii="Times New Roman" w:hAnsi="Times New Roman" w:cs="Times New Roman"/>
          <w:sz w:val="28"/>
          <w:szCs w:val="28"/>
          <w:lang w:eastAsia="en-US"/>
        </w:rPr>
        <w:t>совместные</w:t>
      </w:r>
      <w:r w:rsidRPr="004646B2">
        <w:rPr>
          <w:rFonts w:ascii="Times New Roman" w:hAnsi="Times New Roman" w:cs="Times New Roman"/>
          <w:spacing w:val="-10"/>
          <w:sz w:val="28"/>
          <w:szCs w:val="28"/>
          <w:lang w:eastAsia="en-US"/>
        </w:rPr>
        <w:t xml:space="preserve"> </w:t>
      </w:r>
      <w:r w:rsidRPr="004646B2">
        <w:rPr>
          <w:rFonts w:ascii="Times New Roman" w:hAnsi="Times New Roman" w:cs="Times New Roman"/>
          <w:sz w:val="28"/>
          <w:szCs w:val="28"/>
          <w:lang w:eastAsia="en-US"/>
        </w:rPr>
        <w:t>проекты,</w:t>
      </w:r>
      <w:r w:rsidRPr="004646B2">
        <w:rPr>
          <w:rFonts w:ascii="Times New Roman" w:hAnsi="Times New Roman" w:cs="Times New Roman"/>
          <w:spacing w:val="-12"/>
          <w:sz w:val="28"/>
          <w:szCs w:val="28"/>
          <w:lang w:eastAsia="en-US"/>
        </w:rPr>
        <w:t xml:space="preserve"> </w:t>
      </w:r>
    </w:p>
    <w:p w:rsidR="00A96314" w:rsidRDefault="004646B2" w:rsidP="004646B2">
      <w:pPr>
        <w:pStyle w:val="a3"/>
        <w:rPr>
          <w:rFonts w:ascii="Times New Roman" w:hAnsi="Times New Roman" w:cs="Times New Roman"/>
          <w:spacing w:val="-11"/>
          <w:sz w:val="28"/>
          <w:szCs w:val="28"/>
          <w:lang w:eastAsia="en-US"/>
        </w:rPr>
      </w:pPr>
      <w:r w:rsidRPr="004646B2">
        <w:rPr>
          <w:rFonts w:ascii="Times New Roman" w:hAnsi="Times New Roman" w:cs="Times New Roman"/>
          <w:sz w:val="28"/>
          <w:szCs w:val="28"/>
          <w:lang w:eastAsia="en-US"/>
        </w:rPr>
        <w:t>беседы</w:t>
      </w:r>
      <w:r w:rsidRPr="004646B2">
        <w:rPr>
          <w:rFonts w:ascii="Times New Roman" w:hAnsi="Times New Roman" w:cs="Times New Roman"/>
          <w:spacing w:val="-10"/>
          <w:sz w:val="28"/>
          <w:szCs w:val="28"/>
          <w:lang w:eastAsia="en-US"/>
        </w:rPr>
        <w:t xml:space="preserve"> </w:t>
      </w:r>
      <w:r w:rsidRPr="004646B2">
        <w:rPr>
          <w:rFonts w:ascii="Times New Roman" w:hAnsi="Times New Roman" w:cs="Times New Roman"/>
          <w:sz w:val="28"/>
          <w:szCs w:val="28"/>
          <w:lang w:eastAsia="en-US"/>
        </w:rPr>
        <w:t>с</w:t>
      </w:r>
      <w:r w:rsidRPr="004646B2">
        <w:rPr>
          <w:rFonts w:ascii="Times New Roman" w:hAnsi="Times New Roman" w:cs="Times New Roman"/>
          <w:spacing w:val="-10"/>
          <w:sz w:val="28"/>
          <w:szCs w:val="28"/>
          <w:lang w:eastAsia="en-US"/>
        </w:rPr>
        <w:t xml:space="preserve"> </w:t>
      </w:r>
      <w:r w:rsidRPr="004646B2">
        <w:rPr>
          <w:rFonts w:ascii="Times New Roman" w:hAnsi="Times New Roman" w:cs="Times New Roman"/>
          <w:sz w:val="28"/>
          <w:szCs w:val="28"/>
          <w:lang w:eastAsia="en-US"/>
        </w:rPr>
        <w:t>родителями,</w:t>
      </w:r>
      <w:r w:rsidRPr="004646B2">
        <w:rPr>
          <w:rFonts w:ascii="Times New Roman" w:hAnsi="Times New Roman" w:cs="Times New Roman"/>
          <w:spacing w:val="-11"/>
          <w:sz w:val="28"/>
          <w:szCs w:val="28"/>
          <w:lang w:eastAsia="en-US"/>
        </w:rPr>
        <w:t xml:space="preserve"> </w:t>
      </w:r>
    </w:p>
    <w:p w:rsidR="00A96314" w:rsidRDefault="004646B2" w:rsidP="004646B2">
      <w:pPr>
        <w:pStyle w:val="a3"/>
        <w:rPr>
          <w:rFonts w:ascii="Times New Roman" w:hAnsi="Times New Roman" w:cs="Times New Roman"/>
          <w:sz w:val="28"/>
          <w:szCs w:val="28"/>
          <w:lang w:eastAsia="en-US"/>
        </w:rPr>
      </w:pPr>
      <w:r w:rsidRPr="004646B2">
        <w:rPr>
          <w:rFonts w:ascii="Times New Roman" w:hAnsi="Times New Roman" w:cs="Times New Roman"/>
          <w:sz w:val="28"/>
          <w:szCs w:val="28"/>
          <w:lang w:eastAsia="en-US"/>
        </w:rPr>
        <w:t>день</w:t>
      </w:r>
      <w:r w:rsidRPr="004646B2">
        <w:rPr>
          <w:rFonts w:ascii="Times New Roman" w:hAnsi="Times New Roman" w:cs="Times New Roman"/>
          <w:spacing w:val="-8"/>
          <w:sz w:val="28"/>
          <w:szCs w:val="28"/>
          <w:lang w:eastAsia="en-US"/>
        </w:rPr>
        <w:t xml:space="preserve"> </w:t>
      </w:r>
      <w:r w:rsidRPr="004646B2">
        <w:rPr>
          <w:rFonts w:ascii="Times New Roman" w:hAnsi="Times New Roman" w:cs="Times New Roman"/>
          <w:sz w:val="28"/>
          <w:szCs w:val="28"/>
          <w:lang w:eastAsia="en-US"/>
        </w:rPr>
        <w:t>открытых</w:t>
      </w:r>
      <w:r w:rsidRPr="004646B2">
        <w:rPr>
          <w:rFonts w:ascii="Times New Roman" w:hAnsi="Times New Roman" w:cs="Times New Roman"/>
          <w:spacing w:val="-9"/>
          <w:sz w:val="28"/>
          <w:szCs w:val="28"/>
          <w:lang w:eastAsia="en-US"/>
        </w:rPr>
        <w:t xml:space="preserve"> </w:t>
      </w:r>
      <w:r w:rsidRPr="004646B2">
        <w:rPr>
          <w:rFonts w:ascii="Times New Roman" w:hAnsi="Times New Roman" w:cs="Times New Roman"/>
          <w:sz w:val="28"/>
          <w:szCs w:val="28"/>
          <w:lang w:eastAsia="en-US"/>
        </w:rPr>
        <w:t>дверей</w:t>
      </w:r>
      <w:r w:rsidRPr="004646B2">
        <w:rPr>
          <w:rFonts w:ascii="Times New Roman" w:hAnsi="Times New Roman" w:cs="Times New Roman"/>
          <w:spacing w:val="-11"/>
          <w:sz w:val="28"/>
          <w:szCs w:val="28"/>
          <w:lang w:eastAsia="en-US"/>
        </w:rPr>
        <w:t xml:space="preserve"> </w:t>
      </w:r>
      <w:r w:rsidRPr="004646B2">
        <w:rPr>
          <w:rFonts w:ascii="Times New Roman" w:hAnsi="Times New Roman" w:cs="Times New Roman"/>
          <w:sz w:val="28"/>
          <w:szCs w:val="28"/>
          <w:lang w:eastAsia="en-US"/>
        </w:rPr>
        <w:t>для</w:t>
      </w:r>
      <w:r w:rsidRPr="004646B2">
        <w:rPr>
          <w:rFonts w:ascii="Times New Roman" w:hAnsi="Times New Roman" w:cs="Times New Roman"/>
          <w:spacing w:val="-68"/>
          <w:sz w:val="28"/>
          <w:szCs w:val="28"/>
          <w:lang w:eastAsia="en-US"/>
        </w:rPr>
        <w:t xml:space="preserve"> </w:t>
      </w:r>
      <w:r w:rsidRPr="004646B2">
        <w:rPr>
          <w:rFonts w:ascii="Times New Roman" w:hAnsi="Times New Roman" w:cs="Times New Roman"/>
          <w:sz w:val="28"/>
          <w:szCs w:val="28"/>
          <w:lang w:eastAsia="en-US"/>
        </w:rPr>
        <w:t xml:space="preserve">родителей, </w:t>
      </w:r>
    </w:p>
    <w:p w:rsidR="00A96314" w:rsidRDefault="004646B2" w:rsidP="004646B2">
      <w:pPr>
        <w:pStyle w:val="a3"/>
        <w:rPr>
          <w:rFonts w:ascii="Times New Roman" w:hAnsi="Times New Roman" w:cs="Times New Roman"/>
          <w:sz w:val="28"/>
          <w:szCs w:val="28"/>
          <w:lang w:eastAsia="en-US"/>
        </w:rPr>
      </w:pPr>
      <w:r w:rsidRPr="004646B2">
        <w:rPr>
          <w:rFonts w:ascii="Times New Roman" w:hAnsi="Times New Roman" w:cs="Times New Roman"/>
          <w:sz w:val="28"/>
          <w:szCs w:val="28"/>
          <w:lang w:eastAsia="en-US"/>
        </w:rPr>
        <w:t>публичные отчеты о деятельности ДОУ за календарный год,</w:t>
      </w:r>
    </w:p>
    <w:p w:rsidR="00A96314" w:rsidRDefault="004646B2" w:rsidP="004646B2">
      <w:pPr>
        <w:pStyle w:val="a3"/>
        <w:rPr>
          <w:rFonts w:ascii="Times New Roman" w:hAnsi="Times New Roman" w:cs="Times New Roman"/>
          <w:spacing w:val="1"/>
          <w:sz w:val="28"/>
          <w:szCs w:val="28"/>
          <w:lang w:eastAsia="en-US"/>
        </w:rPr>
      </w:pPr>
      <w:r w:rsidRPr="004646B2">
        <w:rPr>
          <w:rFonts w:ascii="Times New Roman" w:hAnsi="Times New Roman" w:cs="Times New Roman"/>
          <w:sz w:val="28"/>
          <w:szCs w:val="28"/>
          <w:lang w:eastAsia="en-US"/>
        </w:rPr>
        <w:t xml:space="preserve"> консультация для</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родителей,</w:t>
      </w:r>
      <w:r w:rsidRPr="004646B2">
        <w:rPr>
          <w:rFonts w:ascii="Times New Roman" w:hAnsi="Times New Roman" w:cs="Times New Roman"/>
          <w:spacing w:val="1"/>
          <w:sz w:val="28"/>
          <w:szCs w:val="28"/>
          <w:lang w:eastAsia="en-US"/>
        </w:rPr>
        <w:t xml:space="preserve"> </w:t>
      </w:r>
    </w:p>
    <w:p w:rsidR="00A96314" w:rsidRDefault="004646B2" w:rsidP="004646B2">
      <w:pPr>
        <w:pStyle w:val="a3"/>
        <w:rPr>
          <w:rFonts w:ascii="Times New Roman" w:hAnsi="Times New Roman" w:cs="Times New Roman"/>
          <w:spacing w:val="1"/>
          <w:sz w:val="28"/>
          <w:szCs w:val="28"/>
          <w:lang w:eastAsia="en-US"/>
        </w:rPr>
      </w:pPr>
      <w:r w:rsidRPr="004646B2">
        <w:rPr>
          <w:rFonts w:ascii="Times New Roman" w:hAnsi="Times New Roman" w:cs="Times New Roman"/>
          <w:sz w:val="28"/>
          <w:szCs w:val="28"/>
          <w:lang w:eastAsia="en-US"/>
        </w:rPr>
        <w:t>тематические</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встречи</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с</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родителями,</w:t>
      </w:r>
      <w:r w:rsidRPr="004646B2">
        <w:rPr>
          <w:rFonts w:ascii="Times New Roman" w:hAnsi="Times New Roman" w:cs="Times New Roman"/>
          <w:spacing w:val="1"/>
          <w:sz w:val="28"/>
          <w:szCs w:val="28"/>
          <w:lang w:eastAsia="en-US"/>
        </w:rPr>
        <w:t xml:space="preserve"> </w:t>
      </w:r>
    </w:p>
    <w:p w:rsidR="00A96314" w:rsidRDefault="004646B2" w:rsidP="004646B2">
      <w:pPr>
        <w:pStyle w:val="a3"/>
        <w:rPr>
          <w:rFonts w:ascii="Times New Roman" w:hAnsi="Times New Roman" w:cs="Times New Roman"/>
          <w:w w:val="95"/>
          <w:sz w:val="28"/>
          <w:szCs w:val="28"/>
          <w:lang w:eastAsia="en-US"/>
        </w:rPr>
      </w:pPr>
      <w:r w:rsidRPr="004646B2">
        <w:rPr>
          <w:rFonts w:ascii="Times New Roman" w:hAnsi="Times New Roman" w:cs="Times New Roman"/>
          <w:sz w:val="28"/>
          <w:szCs w:val="28"/>
          <w:lang w:eastAsia="en-US"/>
        </w:rPr>
        <w:t>открытые</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просмотры</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непосредственно</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w w:val="95"/>
          <w:sz w:val="28"/>
          <w:szCs w:val="28"/>
          <w:lang w:eastAsia="en-US"/>
        </w:rPr>
        <w:t xml:space="preserve">образовательной деятельности детей, совместные утренники и развлечения, </w:t>
      </w:r>
    </w:p>
    <w:p w:rsidR="00A96314" w:rsidRDefault="004646B2" w:rsidP="004646B2">
      <w:pPr>
        <w:pStyle w:val="a3"/>
        <w:rPr>
          <w:rFonts w:ascii="Times New Roman" w:hAnsi="Times New Roman" w:cs="Times New Roman"/>
          <w:spacing w:val="-15"/>
          <w:sz w:val="28"/>
          <w:szCs w:val="28"/>
          <w:lang w:eastAsia="en-US"/>
        </w:rPr>
      </w:pPr>
      <w:r w:rsidRPr="004646B2">
        <w:rPr>
          <w:rFonts w:ascii="Times New Roman" w:hAnsi="Times New Roman" w:cs="Times New Roman"/>
          <w:w w:val="95"/>
          <w:sz w:val="28"/>
          <w:szCs w:val="28"/>
          <w:lang w:eastAsia="en-US"/>
        </w:rPr>
        <w:t>выставки детских</w:t>
      </w:r>
      <w:r w:rsidRPr="004646B2">
        <w:rPr>
          <w:rFonts w:ascii="Times New Roman" w:hAnsi="Times New Roman" w:cs="Times New Roman"/>
          <w:spacing w:val="1"/>
          <w:w w:val="95"/>
          <w:sz w:val="28"/>
          <w:szCs w:val="28"/>
          <w:lang w:eastAsia="en-US"/>
        </w:rPr>
        <w:t xml:space="preserve"> </w:t>
      </w:r>
      <w:r w:rsidRPr="004646B2">
        <w:rPr>
          <w:rFonts w:ascii="Times New Roman" w:hAnsi="Times New Roman" w:cs="Times New Roman"/>
          <w:sz w:val="28"/>
          <w:szCs w:val="28"/>
          <w:lang w:eastAsia="en-US"/>
        </w:rPr>
        <w:t>работ,</w:t>
      </w:r>
      <w:r w:rsidRPr="004646B2">
        <w:rPr>
          <w:rFonts w:ascii="Times New Roman" w:hAnsi="Times New Roman" w:cs="Times New Roman"/>
          <w:spacing w:val="-15"/>
          <w:sz w:val="28"/>
          <w:szCs w:val="28"/>
          <w:lang w:eastAsia="en-US"/>
        </w:rPr>
        <w:t xml:space="preserve"> </w:t>
      </w:r>
    </w:p>
    <w:p w:rsidR="004646B2" w:rsidRPr="004646B2" w:rsidRDefault="004646B2" w:rsidP="004646B2">
      <w:pPr>
        <w:pStyle w:val="a3"/>
        <w:rPr>
          <w:rFonts w:ascii="Times New Roman" w:hAnsi="Times New Roman" w:cs="Times New Roman"/>
          <w:sz w:val="28"/>
          <w:szCs w:val="28"/>
          <w:lang w:eastAsia="en-US"/>
        </w:rPr>
      </w:pPr>
      <w:r w:rsidRPr="004646B2">
        <w:rPr>
          <w:rFonts w:ascii="Times New Roman" w:hAnsi="Times New Roman" w:cs="Times New Roman"/>
          <w:sz w:val="28"/>
          <w:szCs w:val="28"/>
          <w:lang w:eastAsia="en-US"/>
        </w:rPr>
        <w:t>общение</w:t>
      </w:r>
      <w:r w:rsidRPr="004646B2">
        <w:rPr>
          <w:rFonts w:ascii="Times New Roman" w:hAnsi="Times New Roman" w:cs="Times New Roman"/>
          <w:spacing w:val="-16"/>
          <w:sz w:val="28"/>
          <w:szCs w:val="28"/>
          <w:lang w:eastAsia="en-US"/>
        </w:rPr>
        <w:t xml:space="preserve"> </w:t>
      </w:r>
      <w:r w:rsidRPr="004646B2">
        <w:rPr>
          <w:rFonts w:ascii="Times New Roman" w:hAnsi="Times New Roman" w:cs="Times New Roman"/>
          <w:sz w:val="28"/>
          <w:szCs w:val="28"/>
          <w:lang w:eastAsia="en-US"/>
        </w:rPr>
        <w:t>с</w:t>
      </w:r>
      <w:r w:rsidRPr="004646B2">
        <w:rPr>
          <w:rFonts w:ascii="Times New Roman" w:hAnsi="Times New Roman" w:cs="Times New Roman"/>
          <w:spacing w:val="-15"/>
          <w:sz w:val="28"/>
          <w:szCs w:val="28"/>
          <w:lang w:eastAsia="en-US"/>
        </w:rPr>
        <w:t xml:space="preserve"> </w:t>
      </w:r>
      <w:r w:rsidRPr="004646B2">
        <w:rPr>
          <w:rFonts w:ascii="Times New Roman" w:hAnsi="Times New Roman" w:cs="Times New Roman"/>
          <w:sz w:val="28"/>
          <w:szCs w:val="28"/>
          <w:lang w:eastAsia="en-US"/>
        </w:rPr>
        <w:t>родителями.</w:t>
      </w:r>
    </w:p>
    <w:p w:rsidR="004646B2" w:rsidRPr="004646B2" w:rsidRDefault="004646B2" w:rsidP="004646B2">
      <w:pPr>
        <w:pStyle w:val="a3"/>
        <w:rPr>
          <w:rFonts w:ascii="Times New Roman" w:hAnsi="Times New Roman" w:cs="Times New Roman"/>
          <w:sz w:val="28"/>
          <w:szCs w:val="28"/>
          <w:lang w:eastAsia="en-US"/>
        </w:rPr>
      </w:pPr>
      <w:r w:rsidRPr="004646B2">
        <w:rPr>
          <w:rFonts w:ascii="Times New Roman" w:hAnsi="Times New Roman" w:cs="Times New Roman"/>
          <w:sz w:val="28"/>
          <w:szCs w:val="28"/>
          <w:lang w:eastAsia="en-US"/>
        </w:rPr>
        <w:t>Перед педагогическим коллективом ДОУ</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стоит цель: сделать</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родителей активными</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участниками педагогического процесса, оказав им помощь в реализации ответственности за</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воспитание</w:t>
      </w:r>
      <w:r w:rsidRPr="004646B2">
        <w:rPr>
          <w:rFonts w:ascii="Times New Roman" w:hAnsi="Times New Roman" w:cs="Times New Roman"/>
          <w:spacing w:val="-17"/>
          <w:sz w:val="28"/>
          <w:szCs w:val="28"/>
          <w:lang w:eastAsia="en-US"/>
        </w:rPr>
        <w:t xml:space="preserve"> </w:t>
      </w:r>
      <w:r w:rsidRPr="004646B2">
        <w:rPr>
          <w:rFonts w:ascii="Times New Roman" w:hAnsi="Times New Roman" w:cs="Times New Roman"/>
          <w:sz w:val="28"/>
          <w:szCs w:val="28"/>
          <w:lang w:eastAsia="en-US"/>
        </w:rPr>
        <w:t>и</w:t>
      </w:r>
      <w:r w:rsidRPr="004646B2">
        <w:rPr>
          <w:rFonts w:ascii="Times New Roman" w:hAnsi="Times New Roman" w:cs="Times New Roman"/>
          <w:spacing w:val="-15"/>
          <w:sz w:val="28"/>
          <w:szCs w:val="28"/>
          <w:lang w:eastAsia="en-US"/>
        </w:rPr>
        <w:t xml:space="preserve"> </w:t>
      </w:r>
      <w:r w:rsidRPr="004646B2">
        <w:rPr>
          <w:rFonts w:ascii="Times New Roman" w:hAnsi="Times New Roman" w:cs="Times New Roman"/>
          <w:sz w:val="28"/>
          <w:szCs w:val="28"/>
          <w:lang w:eastAsia="en-US"/>
        </w:rPr>
        <w:t>обучение</w:t>
      </w:r>
      <w:r w:rsidRPr="004646B2">
        <w:rPr>
          <w:rFonts w:ascii="Times New Roman" w:hAnsi="Times New Roman" w:cs="Times New Roman"/>
          <w:spacing w:val="-14"/>
          <w:sz w:val="28"/>
          <w:szCs w:val="28"/>
          <w:lang w:eastAsia="en-US"/>
        </w:rPr>
        <w:t xml:space="preserve"> </w:t>
      </w:r>
      <w:r w:rsidRPr="004646B2">
        <w:rPr>
          <w:rFonts w:ascii="Times New Roman" w:hAnsi="Times New Roman" w:cs="Times New Roman"/>
          <w:sz w:val="28"/>
          <w:szCs w:val="28"/>
          <w:lang w:eastAsia="en-US"/>
        </w:rPr>
        <w:t>детей.</w:t>
      </w:r>
    </w:p>
    <w:p w:rsidR="004646B2" w:rsidRPr="004646B2" w:rsidRDefault="004646B2" w:rsidP="004646B2">
      <w:pPr>
        <w:pStyle w:val="a3"/>
        <w:jc w:val="center"/>
        <w:rPr>
          <w:rFonts w:ascii="Times New Roman" w:hAnsi="Times New Roman" w:cs="Times New Roman"/>
          <w:b/>
          <w:i/>
          <w:iCs/>
          <w:color w:val="000000"/>
          <w:sz w:val="28"/>
          <w:szCs w:val="28"/>
          <w:lang w:eastAsia="en-US" w:bidi="en-US"/>
        </w:rPr>
      </w:pPr>
      <w:r w:rsidRPr="004646B2">
        <w:rPr>
          <w:rFonts w:ascii="Times New Roman" w:hAnsi="Times New Roman" w:cs="Times New Roman"/>
          <w:b/>
          <w:i/>
          <w:iCs/>
          <w:color w:val="000000"/>
          <w:sz w:val="28"/>
          <w:szCs w:val="28"/>
          <w:lang w:eastAsia="en-US" w:bidi="en-US"/>
        </w:rPr>
        <w:t>Основные</w:t>
      </w:r>
      <w:r w:rsidRPr="004646B2">
        <w:rPr>
          <w:rFonts w:ascii="Times New Roman" w:hAnsi="Times New Roman" w:cs="Times New Roman"/>
          <w:b/>
          <w:i/>
          <w:iCs/>
          <w:color w:val="000000"/>
          <w:spacing w:val="28"/>
          <w:sz w:val="28"/>
          <w:szCs w:val="28"/>
          <w:lang w:eastAsia="en-US" w:bidi="en-US"/>
        </w:rPr>
        <w:t xml:space="preserve"> </w:t>
      </w:r>
      <w:r w:rsidRPr="004646B2">
        <w:rPr>
          <w:rFonts w:ascii="Times New Roman" w:hAnsi="Times New Roman" w:cs="Times New Roman"/>
          <w:b/>
          <w:i/>
          <w:iCs/>
          <w:color w:val="000000"/>
          <w:sz w:val="28"/>
          <w:szCs w:val="28"/>
          <w:lang w:eastAsia="en-US" w:bidi="en-US"/>
        </w:rPr>
        <w:t>принципы</w:t>
      </w:r>
      <w:r w:rsidRPr="004646B2">
        <w:rPr>
          <w:rFonts w:ascii="Times New Roman" w:hAnsi="Times New Roman" w:cs="Times New Roman"/>
          <w:b/>
          <w:i/>
          <w:iCs/>
          <w:color w:val="000000"/>
          <w:spacing w:val="26"/>
          <w:sz w:val="28"/>
          <w:szCs w:val="28"/>
          <w:lang w:eastAsia="en-US" w:bidi="en-US"/>
        </w:rPr>
        <w:t xml:space="preserve"> </w:t>
      </w:r>
      <w:r w:rsidRPr="004646B2">
        <w:rPr>
          <w:rFonts w:ascii="Times New Roman" w:hAnsi="Times New Roman" w:cs="Times New Roman"/>
          <w:b/>
          <w:i/>
          <w:iCs/>
          <w:color w:val="000000"/>
          <w:sz w:val="28"/>
          <w:szCs w:val="28"/>
          <w:lang w:eastAsia="en-US" w:bidi="en-US"/>
        </w:rPr>
        <w:t>в</w:t>
      </w:r>
      <w:r w:rsidRPr="004646B2">
        <w:rPr>
          <w:rFonts w:ascii="Times New Roman" w:hAnsi="Times New Roman" w:cs="Times New Roman"/>
          <w:b/>
          <w:i/>
          <w:iCs/>
          <w:color w:val="000000"/>
          <w:spacing w:val="28"/>
          <w:sz w:val="28"/>
          <w:szCs w:val="28"/>
          <w:lang w:eastAsia="en-US" w:bidi="en-US"/>
        </w:rPr>
        <w:t xml:space="preserve"> </w:t>
      </w:r>
      <w:r w:rsidRPr="004646B2">
        <w:rPr>
          <w:rFonts w:ascii="Times New Roman" w:hAnsi="Times New Roman" w:cs="Times New Roman"/>
          <w:b/>
          <w:i/>
          <w:iCs/>
          <w:color w:val="000000"/>
          <w:sz w:val="28"/>
          <w:szCs w:val="28"/>
          <w:lang w:eastAsia="en-US" w:bidi="en-US"/>
        </w:rPr>
        <w:t>работе</w:t>
      </w:r>
      <w:r w:rsidRPr="004646B2">
        <w:rPr>
          <w:rFonts w:ascii="Times New Roman" w:hAnsi="Times New Roman" w:cs="Times New Roman"/>
          <w:b/>
          <w:i/>
          <w:iCs/>
          <w:color w:val="000000"/>
          <w:spacing w:val="29"/>
          <w:sz w:val="28"/>
          <w:szCs w:val="28"/>
          <w:lang w:eastAsia="en-US" w:bidi="en-US"/>
        </w:rPr>
        <w:t xml:space="preserve"> </w:t>
      </w:r>
      <w:r w:rsidRPr="004646B2">
        <w:rPr>
          <w:rFonts w:ascii="Times New Roman" w:hAnsi="Times New Roman" w:cs="Times New Roman"/>
          <w:b/>
          <w:i/>
          <w:iCs/>
          <w:color w:val="000000"/>
          <w:sz w:val="28"/>
          <w:szCs w:val="28"/>
          <w:lang w:eastAsia="en-US" w:bidi="en-US"/>
        </w:rPr>
        <w:t>с</w:t>
      </w:r>
      <w:r w:rsidRPr="004646B2">
        <w:rPr>
          <w:rFonts w:ascii="Times New Roman" w:hAnsi="Times New Roman" w:cs="Times New Roman"/>
          <w:b/>
          <w:i/>
          <w:iCs/>
          <w:color w:val="000000"/>
          <w:spacing w:val="27"/>
          <w:sz w:val="28"/>
          <w:szCs w:val="28"/>
          <w:lang w:eastAsia="en-US" w:bidi="en-US"/>
        </w:rPr>
        <w:t xml:space="preserve"> </w:t>
      </w:r>
      <w:r w:rsidRPr="004646B2">
        <w:rPr>
          <w:rFonts w:ascii="Times New Roman" w:hAnsi="Times New Roman" w:cs="Times New Roman"/>
          <w:b/>
          <w:i/>
          <w:iCs/>
          <w:color w:val="000000"/>
          <w:sz w:val="28"/>
          <w:szCs w:val="28"/>
          <w:lang w:eastAsia="en-US" w:bidi="en-US"/>
        </w:rPr>
        <w:t>семьями</w:t>
      </w:r>
      <w:r w:rsidRPr="004646B2">
        <w:rPr>
          <w:rFonts w:ascii="Times New Roman" w:hAnsi="Times New Roman" w:cs="Times New Roman"/>
          <w:b/>
          <w:i/>
          <w:iCs/>
          <w:color w:val="000000"/>
          <w:spacing w:val="29"/>
          <w:sz w:val="28"/>
          <w:szCs w:val="28"/>
          <w:lang w:eastAsia="en-US" w:bidi="en-US"/>
        </w:rPr>
        <w:t xml:space="preserve"> </w:t>
      </w:r>
      <w:r w:rsidRPr="004646B2">
        <w:rPr>
          <w:rFonts w:ascii="Times New Roman" w:hAnsi="Times New Roman" w:cs="Times New Roman"/>
          <w:b/>
          <w:i/>
          <w:iCs/>
          <w:color w:val="000000"/>
          <w:sz w:val="28"/>
          <w:szCs w:val="28"/>
          <w:lang w:eastAsia="en-US" w:bidi="en-US"/>
        </w:rPr>
        <w:t>воспитанников:</w:t>
      </w:r>
    </w:p>
    <w:p w:rsidR="004646B2" w:rsidRPr="004646B2" w:rsidRDefault="004646B2" w:rsidP="00A96314">
      <w:pPr>
        <w:pStyle w:val="a3"/>
        <w:numPr>
          <w:ilvl w:val="0"/>
          <w:numId w:val="196"/>
        </w:numPr>
        <w:rPr>
          <w:rFonts w:ascii="Times New Roman" w:hAnsi="Times New Roman" w:cs="Times New Roman"/>
          <w:iCs/>
          <w:sz w:val="28"/>
          <w:szCs w:val="28"/>
          <w:lang w:eastAsia="en-US" w:bidi="en-US"/>
        </w:rPr>
      </w:pPr>
      <w:r w:rsidRPr="004646B2">
        <w:rPr>
          <w:rFonts w:ascii="Times New Roman" w:hAnsi="Times New Roman" w:cs="Times New Roman"/>
          <w:iCs/>
          <w:w w:val="95"/>
          <w:sz w:val="28"/>
          <w:szCs w:val="28"/>
          <w:lang w:eastAsia="en-US" w:bidi="en-US"/>
        </w:rPr>
        <w:t>открытость</w:t>
      </w:r>
      <w:r w:rsidRPr="004646B2">
        <w:rPr>
          <w:rFonts w:ascii="Times New Roman" w:hAnsi="Times New Roman" w:cs="Times New Roman"/>
          <w:iCs/>
          <w:spacing w:val="5"/>
          <w:w w:val="95"/>
          <w:sz w:val="28"/>
          <w:szCs w:val="28"/>
          <w:lang w:eastAsia="en-US" w:bidi="en-US"/>
        </w:rPr>
        <w:t xml:space="preserve"> </w:t>
      </w:r>
      <w:r w:rsidRPr="004646B2">
        <w:rPr>
          <w:rFonts w:ascii="Times New Roman" w:hAnsi="Times New Roman" w:cs="Times New Roman"/>
          <w:iCs/>
          <w:w w:val="95"/>
          <w:sz w:val="28"/>
          <w:szCs w:val="28"/>
          <w:lang w:eastAsia="en-US" w:bidi="en-US"/>
        </w:rPr>
        <w:t>детского</w:t>
      </w:r>
      <w:r w:rsidRPr="004646B2">
        <w:rPr>
          <w:rFonts w:ascii="Times New Roman" w:hAnsi="Times New Roman" w:cs="Times New Roman"/>
          <w:iCs/>
          <w:spacing w:val="6"/>
          <w:w w:val="95"/>
          <w:sz w:val="28"/>
          <w:szCs w:val="28"/>
          <w:lang w:eastAsia="en-US" w:bidi="en-US"/>
        </w:rPr>
        <w:t xml:space="preserve"> </w:t>
      </w:r>
      <w:r w:rsidRPr="004646B2">
        <w:rPr>
          <w:rFonts w:ascii="Times New Roman" w:hAnsi="Times New Roman" w:cs="Times New Roman"/>
          <w:iCs/>
          <w:w w:val="95"/>
          <w:sz w:val="28"/>
          <w:szCs w:val="28"/>
          <w:lang w:eastAsia="en-US" w:bidi="en-US"/>
        </w:rPr>
        <w:t>сада</w:t>
      </w:r>
      <w:r w:rsidRPr="004646B2">
        <w:rPr>
          <w:rFonts w:ascii="Times New Roman" w:hAnsi="Times New Roman" w:cs="Times New Roman"/>
          <w:iCs/>
          <w:spacing w:val="6"/>
          <w:w w:val="95"/>
          <w:sz w:val="28"/>
          <w:szCs w:val="28"/>
          <w:lang w:eastAsia="en-US" w:bidi="en-US"/>
        </w:rPr>
        <w:t xml:space="preserve"> </w:t>
      </w:r>
      <w:r w:rsidRPr="004646B2">
        <w:rPr>
          <w:rFonts w:ascii="Times New Roman" w:hAnsi="Times New Roman" w:cs="Times New Roman"/>
          <w:iCs/>
          <w:w w:val="95"/>
          <w:sz w:val="28"/>
          <w:szCs w:val="28"/>
          <w:lang w:eastAsia="en-US" w:bidi="en-US"/>
        </w:rPr>
        <w:t>для</w:t>
      </w:r>
      <w:r w:rsidRPr="004646B2">
        <w:rPr>
          <w:rFonts w:ascii="Times New Roman" w:hAnsi="Times New Roman" w:cs="Times New Roman"/>
          <w:iCs/>
          <w:spacing w:val="6"/>
          <w:w w:val="95"/>
          <w:sz w:val="28"/>
          <w:szCs w:val="28"/>
          <w:lang w:eastAsia="en-US" w:bidi="en-US"/>
        </w:rPr>
        <w:t xml:space="preserve"> </w:t>
      </w:r>
      <w:r w:rsidRPr="004646B2">
        <w:rPr>
          <w:rFonts w:ascii="Times New Roman" w:hAnsi="Times New Roman" w:cs="Times New Roman"/>
          <w:iCs/>
          <w:w w:val="95"/>
          <w:sz w:val="28"/>
          <w:szCs w:val="28"/>
          <w:lang w:eastAsia="en-US" w:bidi="en-US"/>
        </w:rPr>
        <w:t>семьи;</w:t>
      </w:r>
    </w:p>
    <w:p w:rsidR="004646B2" w:rsidRPr="004646B2" w:rsidRDefault="004646B2" w:rsidP="00A96314">
      <w:pPr>
        <w:pStyle w:val="a3"/>
        <w:numPr>
          <w:ilvl w:val="0"/>
          <w:numId w:val="196"/>
        </w:numPr>
        <w:rPr>
          <w:rFonts w:ascii="Times New Roman" w:hAnsi="Times New Roman" w:cs="Times New Roman"/>
          <w:iCs/>
          <w:sz w:val="28"/>
          <w:szCs w:val="28"/>
          <w:lang w:eastAsia="en-US" w:bidi="en-US"/>
        </w:rPr>
      </w:pPr>
      <w:r w:rsidRPr="004646B2">
        <w:rPr>
          <w:rFonts w:ascii="Times New Roman" w:hAnsi="Times New Roman" w:cs="Times New Roman"/>
          <w:iCs/>
          <w:w w:val="95"/>
          <w:sz w:val="28"/>
          <w:szCs w:val="28"/>
          <w:lang w:eastAsia="en-US" w:bidi="en-US"/>
        </w:rPr>
        <w:t>сотрудничество</w:t>
      </w:r>
      <w:r w:rsidRPr="004646B2">
        <w:rPr>
          <w:rFonts w:ascii="Times New Roman" w:hAnsi="Times New Roman" w:cs="Times New Roman"/>
          <w:iCs/>
          <w:spacing w:val="-1"/>
          <w:w w:val="95"/>
          <w:sz w:val="28"/>
          <w:szCs w:val="28"/>
          <w:lang w:eastAsia="en-US" w:bidi="en-US"/>
        </w:rPr>
        <w:t xml:space="preserve"> </w:t>
      </w:r>
      <w:r w:rsidRPr="004646B2">
        <w:rPr>
          <w:rFonts w:ascii="Times New Roman" w:hAnsi="Times New Roman" w:cs="Times New Roman"/>
          <w:iCs/>
          <w:w w:val="95"/>
          <w:sz w:val="28"/>
          <w:szCs w:val="28"/>
          <w:lang w:eastAsia="en-US" w:bidi="en-US"/>
        </w:rPr>
        <w:t>педагогов и родителей в</w:t>
      </w:r>
      <w:r w:rsidRPr="004646B2">
        <w:rPr>
          <w:rFonts w:ascii="Times New Roman" w:hAnsi="Times New Roman" w:cs="Times New Roman"/>
          <w:iCs/>
          <w:spacing w:val="-1"/>
          <w:w w:val="95"/>
          <w:sz w:val="28"/>
          <w:szCs w:val="28"/>
          <w:lang w:eastAsia="en-US" w:bidi="en-US"/>
        </w:rPr>
        <w:t xml:space="preserve"> </w:t>
      </w:r>
      <w:r w:rsidRPr="004646B2">
        <w:rPr>
          <w:rFonts w:ascii="Times New Roman" w:hAnsi="Times New Roman" w:cs="Times New Roman"/>
          <w:iCs/>
          <w:w w:val="95"/>
          <w:sz w:val="28"/>
          <w:szCs w:val="28"/>
          <w:lang w:eastAsia="en-US" w:bidi="en-US"/>
        </w:rPr>
        <w:t>воспитании детей;</w:t>
      </w:r>
    </w:p>
    <w:p w:rsidR="004646B2" w:rsidRPr="004646B2" w:rsidRDefault="004646B2" w:rsidP="00A96314">
      <w:pPr>
        <w:pStyle w:val="a3"/>
        <w:numPr>
          <w:ilvl w:val="0"/>
          <w:numId w:val="196"/>
        </w:numPr>
        <w:rPr>
          <w:rFonts w:ascii="Times New Roman" w:hAnsi="Times New Roman" w:cs="Times New Roman"/>
          <w:iCs/>
          <w:sz w:val="28"/>
          <w:szCs w:val="28"/>
          <w:lang w:eastAsia="en-US" w:bidi="en-US"/>
        </w:rPr>
      </w:pPr>
      <w:r w:rsidRPr="004646B2">
        <w:rPr>
          <w:rFonts w:ascii="Times New Roman" w:hAnsi="Times New Roman" w:cs="Times New Roman"/>
          <w:iCs/>
          <w:sz w:val="28"/>
          <w:szCs w:val="28"/>
          <w:lang w:eastAsia="en-US" w:bidi="en-US"/>
        </w:rPr>
        <w:t>создание</w:t>
      </w:r>
      <w:r w:rsidRPr="004646B2">
        <w:rPr>
          <w:rFonts w:ascii="Times New Roman" w:hAnsi="Times New Roman" w:cs="Times New Roman"/>
          <w:iCs/>
          <w:spacing w:val="26"/>
          <w:sz w:val="28"/>
          <w:szCs w:val="28"/>
          <w:lang w:eastAsia="en-US" w:bidi="en-US"/>
        </w:rPr>
        <w:t xml:space="preserve"> </w:t>
      </w:r>
      <w:r w:rsidRPr="004646B2">
        <w:rPr>
          <w:rFonts w:ascii="Times New Roman" w:hAnsi="Times New Roman" w:cs="Times New Roman"/>
          <w:iCs/>
          <w:sz w:val="28"/>
          <w:szCs w:val="28"/>
          <w:lang w:eastAsia="en-US" w:bidi="en-US"/>
        </w:rPr>
        <w:t>единой</w:t>
      </w:r>
      <w:r w:rsidRPr="004646B2">
        <w:rPr>
          <w:rFonts w:ascii="Times New Roman" w:hAnsi="Times New Roman" w:cs="Times New Roman"/>
          <w:iCs/>
          <w:spacing w:val="26"/>
          <w:sz w:val="28"/>
          <w:szCs w:val="28"/>
          <w:lang w:eastAsia="en-US" w:bidi="en-US"/>
        </w:rPr>
        <w:t xml:space="preserve"> </w:t>
      </w:r>
      <w:r w:rsidRPr="004646B2">
        <w:rPr>
          <w:rFonts w:ascii="Times New Roman" w:hAnsi="Times New Roman" w:cs="Times New Roman"/>
          <w:iCs/>
          <w:sz w:val="28"/>
          <w:szCs w:val="28"/>
          <w:lang w:eastAsia="en-US" w:bidi="en-US"/>
        </w:rPr>
        <w:t>развивающей</w:t>
      </w:r>
      <w:r w:rsidRPr="004646B2">
        <w:rPr>
          <w:rFonts w:ascii="Times New Roman" w:hAnsi="Times New Roman" w:cs="Times New Roman"/>
          <w:iCs/>
          <w:spacing w:val="26"/>
          <w:sz w:val="28"/>
          <w:szCs w:val="28"/>
          <w:lang w:eastAsia="en-US" w:bidi="en-US"/>
        </w:rPr>
        <w:t xml:space="preserve"> </w:t>
      </w:r>
      <w:r w:rsidRPr="004646B2">
        <w:rPr>
          <w:rFonts w:ascii="Times New Roman" w:hAnsi="Times New Roman" w:cs="Times New Roman"/>
          <w:iCs/>
          <w:sz w:val="28"/>
          <w:szCs w:val="28"/>
          <w:lang w:eastAsia="en-US" w:bidi="en-US"/>
        </w:rPr>
        <w:t>среды,</w:t>
      </w:r>
      <w:r w:rsidRPr="004646B2">
        <w:rPr>
          <w:rFonts w:ascii="Times New Roman" w:hAnsi="Times New Roman" w:cs="Times New Roman"/>
          <w:iCs/>
          <w:spacing w:val="24"/>
          <w:sz w:val="28"/>
          <w:szCs w:val="28"/>
          <w:lang w:eastAsia="en-US" w:bidi="en-US"/>
        </w:rPr>
        <w:t xml:space="preserve"> </w:t>
      </w:r>
      <w:r w:rsidRPr="004646B2">
        <w:rPr>
          <w:rFonts w:ascii="Times New Roman" w:hAnsi="Times New Roman" w:cs="Times New Roman"/>
          <w:iCs/>
          <w:sz w:val="28"/>
          <w:szCs w:val="28"/>
          <w:lang w:eastAsia="en-US" w:bidi="en-US"/>
        </w:rPr>
        <w:t>обеспечивающей</w:t>
      </w:r>
      <w:r w:rsidRPr="004646B2">
        <w:rPr>
          <w:rFonts w:ascii="Times New Roman" w:hAnsi="Times New Roman" w:cs="Times New Roman"/>
          <w:iCs/>
          <w:spacing w:val="26"/>
          <w:sz w:val="28"/>
          <w:szCs w:val="28"/>
          <w:lang w:eastAsia="en-US" w:bidi="en-US"/>
        </w:rPr>
        <w:t xml:space="preserve"> </w:t>
      </w:r>
      <w:r w:rsidRPr="004646B2">
        <w:rPr>
          <w:rFonts w:ascii="Times New Roman" w:hAnsi="Times New Roman" w:cs="Times New Roman"/>
          <w:iCs/>
          <w:sz w:val="28"/>
          <w:szCs w:val="28"/>
          <w:lang w:eastAsia="en-US" w:bidi="en-US"/>
        </w:rPr>
        <w:t>единые</w:t>
      </w:r>
      <w:r w:rsidRPr="004646B2">
        <w:rPr>
          <w:rFonts w:ascii="Times New Roman" w:hAnsi="Times New Roman" w:cs="Times New Roman"/>
          <w:iCs/>
          <w:spacing w:val="27"/>
          <w:sz w:val="28"/>
          <w:szCs w:val="28"/>
          <w:lang w:eastAsia="en-US" w:bidi="en-US"/>
        </w:rPr>
        <w:t xml:space="preserve"> </w:t>
      </w:r>
      <w:r w:rsidRPr="004646B2">
        <w:rPr>
          <w:rFonts w:ascii="Times New Roman" w:hAnsi="Times New Roman" w:cs="Times New Roman"/>
          <w:iCs/>
          <w:sz w:val="28"/>
          <w:szCs w:val="28"/>
          <w:lang w:eastAsia="en-US" w:bidi="en-US"/>
        </w:rPr>
        <w:t>подходы</w:t>
      </w:r>
      <w:r w:rsidRPr="004646B2">
        <w:rPr>
          <w:rFonts w:ascii="Times New Roman" w:hAnsi="Times New Roman" w:cs="Times New Roman"/>
          <w:iCs/>
          <w:spacing w:val="27"/>
          <w:sz w:val="28"/>
          <w:szCs w:val="28"/>
          <w:lang w:eastAsia="en-US" w:bidi="en-US"/>
        </w:rPr>
        <w:t xml:space="preserve"> </w:t>
      </w:r>
      <w:r w:rsidRPr="004646B2">
        <w:rPr>
          <w:rFonts w:ascii="Times New Roman" w:hAnsi="Times New Roman" w:cs="Times New Roman"/>
          <w:iCs/>
          <w:sz w:val="28"/>
          <w:szCs w:val="28"/>
          <w:lang w:eastAsia="en-US" w:bidi="en-US"/>
        </w:rPr>
        <w:t>к</w:t>
      </w:r>
      <w:r w:rsidRPr="004646B2">
        <w:rPr>
          <w:rFonts w:ascii="Times New Roman" w:hAnsi="Times New Roman" w:cs="Times New Roman"/>
          <w:iCs/>
          <w:spacing w:val="-68"/>
          <w:sz w:val="28"/>
          <w:szCs w:val="28"/>
          <w:lang w:eastAsia="en-US" w:bidi="en-US"/>
        </w:rPr>
        <w:t xml:space="preserve"> </w:t>
      </w:r>
      <w:r w:rsidRPr="004646B2">
        <w:rPr>
          <w:rFonts w:ascii="Times New Roman" w:hAnsi="Times New Roman" w:cs="Times New Roman"/>
          <w:iCs/>
          <w:w w:val="95"/>
          <w:sz w:val="28"/>
          <w:szCs w:val="28"/>
          <w:lang w:eastAsia="en-US" w:bidi="en-US"/>
        </w:rPr>
        <w:t>развитию</w:t>
      </w:r>
      <w:r w:rsidRPr="004646B2">
        <w:rPr>
          <w:rFonts w:ascii="Times New Roman" w:hAnsi="Times New Roman" w:cs="Times New Roman"/>
          <w:iCs/>
          <w:spacing w:val="-10"/>
          <w:w w:val="95"/>
          <w:sz w:val="28"/>
          <w:szCs w:val="28"/>
          <w:lang w:eastAsia="en-US" w:bidi="en-US"/>
        </w:rPr>
        <w:t xml:space="preserve"> </w:t>
      </w:r>
      <w:r w:rsidRPr="004646B2">
        <w:rPr>
          <w:rFonts w:ascii="Times New Roman" w:hAnsi="Times New Roman" w:cs="Times New Roman"/>
          <w:iCs/>
          <w:w w:val="95"/>
          <w:sz w:val="28"/>
          <w:szCs w:val="28"/>
          <w:lang w:eastAsia="en-US" w:bidi="en-US"/>
        </w:rPr>
        <w:t>личности</w:t>
      </w:r>
      <w:r w:rsidRPr="004646B2">
        <w:rPr>
          <w:rFonts w:ascii="Times New Roman" w:hAnsi="Times New Roman" w:cs="Times New Roman"/>
          <w:iCs/>
          <w:spacing w:val="-11"/>
          <w:w w:val="95"/>
          <w:sz w:val="28"/>
          <w:szCs w:val="28"/>
          <w:lang w:eastAsia="en-US" w:bidi="en-US"/>
        </w:rPr>
        <w:t xml:space="preserve"> </w:t>
      </w:r>
      <w:r w:rsidRPr="004646B2">
        <w:rPr>
          <w:rFonts w:ascii="Times New Roman" w:hAnsi="Times New Roman" w:cs="Times New Roman"/>
          <w:iCs/>
          <w:w w:val="95"/>
          <w:sz w:val="28"/>
          <w:szCs w:val="28"/>
          <w:lang w:eastAsia="en-US" w:bidi="en-US"/>
        </w:rPr>
        <w:t>в</w:t>
      </w:r>
      <w:r w:rsidRPr="004646B2">
        <w:rPr>
          <w:rFonts w:ascii="Times New Roman" w:hAnsi="Times New Roman" w:cs="Times New Roman"/>
          <w:iCs/>
          <w:spacing w:val="-11"/>
          <w:w w:val="95"/>
          <w:sz w:val="28"/>
          <w:szCs w:val="28"/>
          <w:lang w:eastAsia="en-US" w:bidi="en-US"/>
        </w:rPr>
        <w:t xml:space="preserve"> </w:t>
      </w:r>
      <w:r w:rsidRPr="004646B2">
        <w:rPr>
          <w:rFonts w:ascii="Times New Roman" w:hAnsi="Times New Roman" w:cs="Times New Roman"/>
          <w:iCs/>
          <w:w w:val="95"/>
          <w:sz w:val="28"/>
          <w:szCs w:val="28"/>
          <w:lang w:eastAsia="en-US" w:bidi="en-US"/>
        </w:rPr>
        <w:t>семье</w:t>
      </w:r>
      <w:r w:rsidRPr="004646B2">
        <w:rPr>
          <w:rFonts w:ascii="Times New Roman" w:hAnsi="Times New Roman" w:cs="Times New Roman"/>
          <w:iCs/>
          <w:spacing w:val="-12"/>
          <w:w w:val="95"/>
          <w:sz w:val="28"/>
          <w:szCs w:val="28"/>
          <w:lang w:eastAsia="en-US" w:bidi="en-US"/>
        </w:rPr>
        <w:t xml:space="preserve"> </w:t>
      </w:r>
      <w:r w:rsidRPr="004646B2">
        <w:rPr>
          <w:rFonts w:ascii="Times New Roman" w:hAnsi="Times New Roman" w:cs="Times New Roman"/>
          <w:iCs/>
          <w:w w:val="95"/>
          <w:sz w:val="28"/>
          <w:szCs w:val="28"/>
          <w:lang w:eastAsia="en-US" w:bidi="en-US"/>
        </w:rPr>
        <w:t>и</w:t>
      </w:r>
      <w:r w:rsidRPr="004646B2">
        <w:rPr>
          <w:rFonts w:ascii="Times New Roman" w:hAnsi="Times New Roman" w:cs="Times New Roman"/>
          <w:iCs/>
          <w:spacing w:val="-9"/>
          <w:w w:val="95"/>
          <w:sz w:val="28"/>
          <w:szCs w:val="28"/>
          <w:lang w:eastAsia="en-US" w:bidi="en-US"/>
        </w:rPr>
        <w:t xml:space="preserve"> </w:t>
      </w:r>
      <w:r w:rsidRPr="004646B2">
        <w:rPr>
          <w:rFonts w:ascii="Times New Roman" w:hAnsi="Times New Roman" w:cs="Times New Roman"/>
          <w:iCs/>
          <w:w w:val="95"/>
          <w:sz w:val="28"/>
          <w:szCs w:val="28"/>
          <w:lang w:eastAsia="en-US" w:bidi="en-US"/>
        </w:rPr>
        <w:t>детском</w:t>
      </w:r>
      <w:r w:rsidRPr="004646B2">
        <w:rPr>
          <w:rFonts w:ascii="Times New Roman" w:hAnsi="Times New Roman" w:cs="Times New Roman"/>
          <w:iCs/>
          <w:spacing w:val="-3"/>
          <w:w w:val="95"/>
          <w:sz w:val="28"/>
          <w:szCs w:val="28"/>
          <w:lang w:eastAsia="en-US" w:bidi="en-US"/>
        </w:rPr>
        <w:t xml:space="preserve"> </w:t>
      </w:r>
      <w:r w:rsidRPr="004646B2">
        <w:rPr>
          <w:rFonts w:ascii="Times New Roman" w:hAnsi="Times New Roman" w:cs="Times New Roman"/>
          <w:iCs/>
          <w:w w:val="95"/>
          <w:sz w:val="28"/>
          <w:szCs w:val="28"/>
          <w:lang w:eastAsia="en-US" w:bidi="en-US"/>
        </w:rPr>
        <w:t>коллективе.</w:t>
      </w:r>
    </w:p>
    <w:p w:rsidR="004646B2" w:rsidRPr="004646B2" w:rsidRDefault="004646B2" w:rsidP="004646B2">
      <w:pPr>
        <w:pStyle w:val="a3"/>
        <w:rPr>
          <w:rFonts w:ascii="Times New Roman" w:hAnsi="Times New Roman" w:cs="Times New Roman"/>
          <w:iCs/>
          <w:sz w:val="28"/>
          <w:szCs w:val="28"/>
          <w:lang w:eastAsia="en-US" w:bidi="en-US"/>
        </w:rPr>
      </w:pPr>
    </w:p>
    <w:p w:rsidR="004646B2" w:rsidRPr="004646B2" w:rsidRDefault="004646B2" w:rsidP="004646B2">
      <w:pPr>
        <w:pStyle w:val="a3"/>
        <w:jc w:val="center"/>
        <w:rPr>
          <w:rFonts w:ascii="Times New Roman" w:eastAsia="Cambria" w:hAnsi="Times New Roman" w:cs="Times New Roman"/>
          <w:i/>
          <w:color w:val="000000"/>
          <w:sz w:val="28"/>
          <w:szCs w:val="28"/>
          <w:lang w:eastAsia="en-US"/>
        </w:rPr>
      </w:pPr>
      <w:r w:rsidRPr="004646B2">
        <w:rPr>
          <w:rFonts w:ascii="Times New Roman" w:eastAsia="Cambria" w:hAnsi="Times New Roman" w:cs="Times New Roman"/>
          <w:b/>
          <w:i/>
          <w:color w:val="000000"/>
          <w:sz w:val="28"/>
          <w:szCs w:val="28"/>
          <w:lang w:eastAsia="en-US"/>
        </w:rPr>
        <w:t>Функции</w:t>
      </w:r>
      <w:r w:rsidRPr="004646B2">
        <w:rPr>
          <w:rFonts w:ascii="Times New Roman" w:eastAsia="Cambria" w:hAnsi="Times New Roman" w:cs="Times New Roman"/>
          <w:b/>
          <w:i/>
          <w:color w:val="000000"/>
          <w:spacing w:val="27"/>
          <w:sz w:val="28"/>
          <w:szCs w:val="28"/>
          <w:lang w:eastAsia="en-US"/>
        </w:rPr>
        <w:t xml:space="preserve"> </w:t>
      </w:r>
      <w:r w:rsidRPr="004646B2">
        <w:rPr>
          <w:rFonts w:ascii="Times New Roman" w:eastAsia="Cambria" w:hAnsi="Times New Roman" w:cs="Times New Roman"/>
          <w:b/>
          <w:i/>
          <w:color w:val="000000"/>
          <w:sz w:val="28"/>
          <w:szCs w:val="28"/>
          <w:lang w:eastAsia="en-US"/>
        </w:rPr>
        <w:t>работы</w:t>
      </w:r>
      <w:r w:rsidRPr="004646B2">
        <w:rPr>
          <w:rFonts w:ascii="Times New Roman" w:eastAsia="Cambria" w:hAnsi="Times New Roman" w:cs="Times New Roman"/>
          <w:b/>
          <w:i/>
          <w:color w:val="000000"/>
          <w:spacing w:val="29"/>
          <w:sz w:val="28"/>
          <w:szCs w:val="28"/>
          <w:lang w:eastAsia="en-US"/>
        </w:rPr>
        <w:t xml:space="preserve"> </w:t>
      </w:r>
      <w:r w:rsidRPr="004646B2">
        <w:rPr>
          <w:rFonts w:ascii="Times New Roman" w:eastAsia="Cambria" w:hAnsi="Times New Roman" w:cs="Times New Roman"/>
          <w:b/>
          <w:i/>
          <w:color w:val="000000"/>
          <w:sz w:val="28"/>
          <w:szCs w:val="28"/>
          <w:lang w:eastAsia="en-US"/>
        </w:rPr>
        <w:t>образовательного</w:t>
      </w:r>
      <w:r w:rsidRPr="004646B2">
        <w:rPr>
          <w:rFonts w:ascii="Times New Roman" w:eastAsia="Cambria" w:hAnsi="Times New Roman" w:cs="Times New Roman"/>
          <w:b/>
          <w:i/>
          <w:color w:val="000000"/>
          <w:spacing w:val="29"/>
          <w:sz w:val="28"/>
          <w:szCs w:val="28"/>
          <w:lang w:eastAsia="en-US"/>
        </w:rPr>
        <w:t xml:space="preserve"> </w:t>
      </w:r>
      <w:r w:rsidRPr="004646B2">
        <w:rPr>
          <w:rFonts w:ascii="Times New Roman" w:eastAsia="Cambria" w:hAnsi="Times New Roman" w:cs="Times New Roman"/>
          <w:b/>
          <w:i/>
          <w:color w:val="000000"/>
          <w:sz w:val="28"/>
          <w:szCs w:val="28"/>
          <w:lang w:eastAsia="en-US"/>
        </w:rPr>
        <w:t>учреждения</w:t>
      </w:r>
      <w:r w:rsidRPr="004646B2">
        <w:rPr>
          <w:rFonts w:ascii="Times New Roman" w:eastAsia="Cambria" w:hAnsi="Times New Roman" w:cs="Times New Roman"/>
          <w:b/>
          <w:i/>
          <w:color w:val="000000"/>
          <w:spacing w:val="29"/>
          <w:sz w:val="28"/>
          <w:szCs w:val="28"/>
          <w:lang w:eastAsia="en-US"/>
        </w:rPr>
        <w:t xml:space="preserve"> </w:t>
      </w:r>
      <w:r w:rsidRPr="004646B2">
        <w:rPr>
          <w:rFonts w:ascii="Times New Roman" w:eastAsia="Cambria" w:hAnsi="Times New Roman" w:cs="Times New Roman"/>
          <w:b/>
          <w:i/>
          <w:color w:val="000000"/>
          <w:sz w:val="28"/>
          <w:szCs w:val="28"/>
          <w:lang w:eastAsia="en-US"/>
        </w:rPr>
        <w:t>с</w:t>
      </w:r>
      <w:r w:rsidRPr="004646B2">
        <w:rPr>
          <w:rFonts w:ascii="Times New Roman" w:eastAsia="Cambria" w:hAnsi="Times New Roman" w:cs="Times New Roman"/>
          <w:b/>
          <w:i/>
          <w:color w:val="000000"/>
          <w:spacing w:val="26"/>
          <w:sz w:val="28"/>
          <w:szCs w:val="28"/>
          <w:lang w:eastAsia="en-US"/>
        </w:rPr>
        <w:t xml:space="preserve"> </w:t>
      </w:r>
      <w:r w:rsidRPr="004646B2">
        <w:rPr>
          <w:rFonts w:ascii="Times New Roman" w:eastAsia="Cambria" w:hAnsi="Times New Roman" w:cs="Times New Roman"/>
          <w:b/>
          <w:i/>
          <w:color w:val="000000"/>
          <w:sz w:val="28"/>
          <w:szCs w:val="28"/>
          <w:lang w:eastAsia="en-US"/>
        </w:rPr>
        <w:t>семьей</w:t>
      </w:r>
      <w:r w:rsidRPr="004646B2">
        <w:rPr>
          <w:rFonts w:ascii="Times New Roman" w:eastAsia="Cambria" w:hAnsi="Times New Roman" w:cs="Times New Roman"/>
          <w:i/>
          <w:color w:val="000000"/>
          <w:sz w:val="28"/>
          <w:szCs w:val="28"/>
          <w:lang w:eastAsia="en-US"/>
        </w:rPr>
        <w:t>:</w:t>
      </w:r>
    </w:p>
    <w:p w:rsidR="004646B2" w:rsidRPr="004646B2" w:rsidRDefault="004646B2" w:rsidP="00A96314">
      <w:pPr>
        <w:pStyle w:val="a3"/>
        <w:numPr>
          <w:ilvl w:val="0"/>
          <w:numId w:val="197"/>
        </w:numPr>
        <w:rPr>
          <w:rFonts w:ascii="Times New Roman" w:hAnsi="Times New Roman" w:cs="Times New Roman"/>
          <w:iCs/>
          <w:sz w:val="28"/>
          <w:szCs w:val="28"/>
          <w:lang w:eastAsia="en-US" w:bidi="en-US"/>
        </w:rPr>
      </w:pPr>
      <w:r w:rsidRPr="004646B2">
        <w:rPr>
          <w:rFonts w:ascii="Times New Roman" w:hAnsi="Times New Roman" w:cs="Times New Roman"/>
          <w:iCs/>
          <w:w w:val="105"/>
          <w:sz w:val="28"/>
          <w:szCs w:val="28"/>
          <w:lang w:eastAsia="en-US" w:bidi="en-US"/>
        </w:rPr>
        <w:t>ознакомление</w:t>
      </w:r>
      <w:r w:rsidRPr="004646B2">
        <w:rPr>
          <w:rFonts w:ascii="Times New Roman" w:hAnsi="Times New Roman" w:cs="Times New Roman"/>
          <w:iCs/>
          <w:w w:val="105"/>
          <w:sz w:val="28"/>
          <w:szCs w:val="28"/>
          <w:lang w:eastAsia="en-US" w:bidi="en-US"/>
        </w:rPr>
        <w:tab/>
        <w:t>родителей</w:t>
      </w:r>
      <w:r w:rsidRPr="004646B2">
        <w:rPr>
          <w:rFonts w:ascii="Times New Roman" w:hAnsi="Times New Roman" w:cs="Times New Roman"/>
          <w:iCs/>
          <w:w w:val="105"/>
          <w:sz w:val="28"/>
          <w:szCs w:val="28"/>
          <w:lang w:eastAsia="en-US" w:bidi="en-US"/>
        </w:rPr>
        <w:tab/>
        <w:t>с</w:t>
      </w:r>
      <w:r w:rsidRPr="004646B2">
        <w:rPr>
          <w:rFonts w:ascii="Times New Roman" w:hAnsi="Times New Roman" w:cs="Times New Roman"/>
          <w:iCs/>
          <w:w w:val="105"/>
          <w:sz w:val="28"/>
          <w:szCs w:val="28"/>
          <w:lang w:eastAsia="en-US" w:bidi="en-US"/>
        </w:rPr>
        <w:tab/>
        <w:t>содержанием</w:t>
      </w:r>
      <w:r w:rsidRPr="004646B2">
        <w:rPr>
          <w:rFonts w:ascii="Times New Roman" w:hAnsi="Times New Roman" w:cs="Times New Roman"/>
          <w:iCs/>
          <w:w w:val="105"/>
          <w:sz w:val="28"/>
          <w:szCs w:val="28"/>
          <w:lang w:eastAsia="en-US" w:bidi="en-US"/>
        </w:rPr>
        <w:tab/>
      </w:r>
      <w:r w:rsidRPr="004646B2">
        <w:rPr>
          <w:rFonts w:ascii="Times New Roman" w:hAnsi="Times New Roman" w:cs="Times New Roman"/>
          <w:iCs/>
          <w:w w:val="95"/>
          <w:sz w:val="28"/>
          <w:szCs w:val="28"/>
          <w:lang w:eastAsia="en-US" w:bidi="en-US"/>
        </w:rPr>
        <w:t>воспитательно-образовательного</w:t>
      </w:r>
      <w:r w:rsidRPr="004646B2">
        <w:rPr>
          <w:rFonts w:ascii="Times New Roman" w:hAnsi="Times New Roman" w:cs="Times New Roman"/>
          <w:iCs/>
          <w:spacing w:val="1"/>
          <w:w w:val="95"/>
          <w:sz w:val="28"/>
          <w:szCs w:val="28"/>
          <w:lang w:eastAsia="en-US" w:bidi="en-US"/>
        </w:rPr>
        <w:t xml:space="preserve"> </w:t>
      </w:r>
      <w:r w:rsidRPr="004646B2">
        <w:rPr>
          <w:rFonts w:ascii="Times New Roman" w:hAnsi="Times New Roman" w:cs="Times New Roman"/>
          <w:iCs/>
          <w:w w:val="105"/>
          <w:sz w:val="28"/>
          <w:szCs w:val="28"/>
          <w:lang w:eastAsia="en-US" w:bidi="en-US"/>
        </w:rPr>
        <w:t>процесса;</w:t>
      </w:r>
    </w:p>
    <w:p w:rsidR="004646B2" w:rsidRPr="004646B2" w:rsidRDefault="004646B2" w:rsidP="00A96314">
      <w:pPr>
        <w:pStyle w:val="a3"/>
        <w:numPr>
          <w:ilvl w:val="0"/>
          <w:numId w:val="197"/>
        </w:numPr>
        <w:rPr>
          <w:rFonts w:ascii="Times New Roman" w:hAnsi="Times New Roman" w:cs="Times New Roman"/>
          <w:iCs/>
          <w:sz w:val="28"/>
          <w:szCs w:val="28"/>
          <w:lang w:eastAsia="en-US" w:bidi="en-US"/>
        </w:rPr>
      </w:pPr>
      <w:r w:rsidRPr="004646B2">
        <w:rPr>
          <w:rFonts w:ascii="Times New Roman" w:hAnsi="Times New Roman" w:cs="Times New Roman"/>
          <w:iCs/>
          <w:w w:val="95"/>
          <w:sz w:val="28"/>
          <w:szCs w:val="28"/>
          <w:lang w:eastAsia="en-US" w:bidi="en-US"/>
        </w:rPr>
        <w:t>педагогическое</w:t>
      </w:r>
      <w:r w:rsidRPr="004646B2">
        <w:rPr>
          <w:rFonts w:ascii="Times New Roman" w:hAnsi="Times New Roman" w:cs="Times New Roman"/>
          <w:iCs/>
          <w:spacing w:val="72"/>
          <w:sz w:val="28"/>
          <w:szCs w:val="28"/>
          <w:lang w:eastAsia="en-US" w:bidi="en-US"/>
        </w:rPr>
        <w:t xml:space="preserve"> </w:t>
      </w:r>
      <w:r w:rsidRPr="004646B2">
        <w:rPr>
          <w:rFonts w:ascii="Times New Roman" w:hAnsi="Times New Roman" w:cs="Times New Roman"/>
          <w:iCs/>
          <w:w w:val="95"/>
          <w:sz w:val="28"/>
          <w:szCs w:val="28"/>
          <w:lang w:eastAsia="en-US" w:bidi="en-US"/>
        </w:rPr>
        <w:t>просвещение;</w:t>
      </w:r>
    </w:p>
    <w:p w:rsidR="004646B2" w:rsidRPr="004646B2" w:rsidRDefault="004646B2" w:rsidP="00A96314">
      <w:pPr>
        <w:pStyle w:val="a3"/>
        <w:numPr>
          <w:ilvl w:val="0"/>
          <w:numId w:val="197"/>
        </w:numPr>
        <w:rPr>
          <w:rFonts w:ascii="Times New Roman" w:hAnsi="Times New Roman" w:cs="Times New Roman"/>
          <w:iCs/>
          <w:sz w:val="28"/>
          <w:szCs w:val="28"/>
          <w:lang w:eastAsia="en-US" w:bidi="en-US"/>
        </w:rPr>
      </w:pPr>
      <w:r w:rsidRPr="004646B2">
        <w:rPr>
          <w:rFonts w:ascii="Times New Roman" w:hAnsi="Times New Roman" w:cs="Times New Roman"/>
          <w:iCs/>
          <w:w w:val="95"/>
          <w:sz w:val="28"/>
          <w:szCs w:val="28"/>
          <w:lang w:eastAsia="en-US" w:bidi="en-US"/>
        </w:rPr>
        <w:t>вовлечение</w:t>
      </w:r>
      <w:r w:rsidRPr="004646B2">
        <w:rPr>
          <w:rFonts w:ascii="Times New Roman" w:hAnsi="Times New Roman" w:cs="Times New Roman"/>
          <w:iCs/>
          <w:spacing w:val="8"/>
          <w:w w:val="95"/>
          <w:sz w:val="28"/>
          <w:szCs w:val="28"/>
          <w:lang w:eastAsia="en-US" w:bidi="en-US"/>
        </w:rPr>
        <w:t xml:space="preserve"> </w:t>
      </w:r>
      <w:r w:rsidRPr="004646B2">
        <w:rPr>
          <w:rFonts w:ascii="Times New Roman" w:hAnsi="Times New Roman" w:cs="Times New Roman"/>
          <w:iCs/>
          <w:w w:val="95"/>
          <w:sz w:val="28"/>
          <w:szCs w:val="28"/>
          <w:lang w:eastAsia="en-US" w:bidi="en-US"/>
        </w:rPr>
        <w:t>родителей</w:t>
      </w:r>
      <w:r w:rsidRPr="004646B2">
        <w:rPr>
          <w:rFonts w:ascii="Times New Roman" w:hAnsi="Times New Roman" w:cs="Times New Roman"/>
          <w:iCs/>
          <w:spacing w:val="9"/>
          <w:w w:val="95"/>
          <w:sz w:val="28"/>
          <w:szCs w:val="28"/>
          <w:lang w:eastAsia="en-US" w:bidi="en-US"/>
        </w:rPr>
        <w:t xml:space="preserve"> </w:t>
      </w:r>
      <w:r w:rsidRPr="004646B2">
        <w:rPr>
          <w:rFonts w:ascii="Times New Roman" w:hAnsi="Times New Roman" w:cs="Times New Roman"/>
          <w:iCs/>
          <w:w w:val="95"/>
          <w:sz w:val="28"/>
          <w:szCs w:val="28"/>
          <w:lang w:eastAsia="en-US" w:bidi="en-US"/>
        </w:rPr>
        <w:t>в</w:t>
      </w:r>
      <w:r w:rsidRPr="004646B2">
        <w:rPr>
          <w:rFonts w:ascii="Times New Roman" w:hAnsi="Times New Roman" w:cs="Times New Roman"/>
          <w:iCs/>
          <w:spacing w:val="12"/>
          <w:w w:val="95"/>
          <w:sz w:val="28"/>
          <w:szCs w:val="28"/>
          <w:lang w:eastAsia="en-US" w:bidi="en-US"/>
        </w:rPr>
        <w:t xml:space="preserve"> </w:t>
      </w:r>
      <w:r w:rsidRPr="004646B2">
        <w:rPr>
          <w:rFonts w:ascii="Times New Roman" w:hAnsi="Times New Roman" w:cs="Times New Roman"/>
          <w:iCs/>
          <w:w w:val="95"/>
          <w:sz w:val="28"/>
          <w:szCs w:val="28"/>
          <w:lang w:eastAsia="en-US" w:bidi="en-US"/>
        </w:rPr>
        <w:t>совместную</w:t>
      </w:r>
      <w:r w:rsidRPr="004646B2">
        <w:rPr>
          <w:rFonts w:ascii="Times New Roman" w:hAnsi="Times New Roman" w:cs="Times New Roman"/>
          <w:iCs/>
          <w:spacing w:val="7"/>
          <w:w w:val="95"/>
          <w:sz w:val="28"/>
          <w:szCs w:val="28"/>
          <w:lang w:eastAsia="en-US" w:bidi="en-US"/>
        </w:rPr>
        <w:t xml:space="preserve"> </w:t>
      </w:r>
      <w:r w:rsidRPr="004646B2">
        <w:rPr>
          <w:rFonts w:ascii="Times New Roman" w:hAnsi="Times New Roman" w:cs="Times New Roman"/>
          <w:iCs/>
          <w:w w:val="95"/>
          <w:sz w:val="28"/>
          <w:szCs w:val="28"/>
          <w:lang w:eastAsia="en-US" w:bidi="en-US"/>
        </w:rPr>
        <w:t>с</w:t>
      </w:r>
      <w:r w:rsidRPr="004646B2">
        <w:rPr>
          <w:rFonts w:ascii="Times New Roman" w:hAnsi="Times New Roman" w:cs="Times New Roman"/>
          <w:iCs/>
          <w:spacing w:val="10"/>
          <w:w w:val="95"/>
          <w:sz w:val="28"/>
          <w:szCs w:val="28"/>
          <w:lang w:eastAsia="en-US" w:bidi="en-US"/>
        </w:rPr>
        <w:t xml:space="preserve"> </w:t>
      </w:r>
      <w:r w:rsidRPr="004646B2">
        <w:rPr>
          <w:rFonts w:ascii="Times New Roman" w:hAnsi="Times New Roman" w:cs="Times New Roman"/>
          <w:iCs/>
          <w:w w:val="95"/>
          <w:sz w:val="28"/>
          <w:szCs w:val="28"/>
          <w:lang w:eastAsia="en-US" w:bidi="en-US"/>
        </w:rPr>
        <w:t>детьми</w:t>
      </w:r>
      <w:r w:rsidRPr="004646B2">
        <w:rPr>
          <w:rFonts w:ascii="Times New Roman" w:hAnsi="Times New Roman" w:cs="Times New Roman"/>
          <w:iCs/>
          <w:spacing w:val="12"/>
          <w:w w:val="95"/>
          <w:sz w:val="28"/>
          <w:szCs w:val="28"/>
          <w:lang w:eastAsia="en-US" w:bidi="en-US"/>
        </w:rPr>
        <w:t xml:space="preserve"> </w:t>
      </w:r>
      <w:r w:rsidRPr="004646B2">
        <w:rPr>
          <w:rFonts w:ascii="Times New Roman" w:hAnsi="Times New Roman" w:cs="Times New Roman"/>
          <w:iCs/>
          <w:w w:val="95"/>
          <w:sz w:val="28"/>
          <w:szCs w:val="28"/>
          <w:lang w:eastAsia="en-US" w:bidi="en-US"/>
        </w:rPr>
        <w:t>и</w:t>
      </w:r>
      <w:r w:rsidRPr="004646B2">
        <w:rPr>
          <w:rFonts w:ascii="Times New Roman" w:hAnsi="Times New Roman" w:cs="Times New Roman"/>
          <w:iCs/>
          <w:spacing w:val="11"/>
          <w:w w:val="95"/>
          <w:sz w:val="28"/>
          <w:szCs w:val="28"/>
          <w:lang w:eastAsia="en-US" w:bidi="en-US"/>
        </w:rPr>
        <w:t xml:space="preserve"> </w:t>
      </w:r>
      <w:r w:rsidRPr="004646B2">
        <w:rPr>
          <w:rFonts w:ascii="Times New Roman" w:hAnsi="Times New Roman" w:cs="Times New Roman"/>
          <w:iCs/>
          <w:w w:val="95"/>
          <w:sz w:val="28"/>
          <w:szCs w:val="28"/>
          <w:lang w:eastAsia="en-US" w:bidi="en-US"/>
        </w:rPr>
        <w:t>педагогами</w:t>
      </w:r>
      <w:r w:rsidRPr="004646B2">
        <w:rPr>
          <w:rFonts w:ascii="Times New Roman" w:hAnsi="Times New Roman" w:cs="Times New Roman"/>
          <w:iCs/>
          <w:spacing w:val="9"/>
          <w:w w:val="95"/>
          <w:sz w:val="28"/>
          <w:szCs w:val="28"/>
          <w:lang w:eastAsia="en-US" w:bidi="en-US"/>
        </w:rPr>
        <w:t xml:space="preserve"> </w:t>
      </w:r>
      <w:r w:rsidRPr="004646B2">
        <w:rPr>
          <w:rFonts w:ascii="Times New Roman" w:hAnsi="Times New Roman" w:cs="Times New Roman"/>
          <w:iCs/>
          <w:w w:val="95"/>
          <w:sz w:val="28"/>
          <w:szCs w:val="28"/>
          <w:lang w:eastAsia="en-US" w:bidi="en-US"/>
        </w:rPr>
        <w:t>деятельность;</w:t>
      </w:r>
    </w:p>
    <w:p w:rsidR="004646B2" w:rsidRPr="004646B2" w:rsidRDefault="004646B2" w:rsidP="00A96314">
      <w:pPr>
        <w:pStyle w:val="a3"/>
        <w:numPr>
          <w:ilvl w:val="0"/>
          <w:numId w:val="197"/>
        </w:numPr>
        <w:rPr>
          <w:rFonts w:ascii="Times New Roman" w:hAnsi="Times New Roman" w:cs="Times New Roman"/>
          <w:iCs/>
          <w:sz w:val="28"/>
          <w:szCs w:val="28"/>
          <w:lang w:eastAsia="en-US" w:bidi="en-US"/>
        </w:rPr>
      </w:pPr>
      <w:r w:rsidRPr="004646B2">
        <w:rPr>
          <w:rFonts w:ascii="Times New Roman" w:hAnsi="Times New Roman" w:cs="Times New Roman"/>
          <w:iCs/>
          <w:w w:val="95"/>
          <w:sz w:val="28"/>
          <w:szCs w:val="28"/>
          <w:lang w:eastAsia="en-US" w:bidi="en-US"/>
        </w:rPr>
        <w:t>помощь</w:t>
      </w:r>
      <w:r w:rsidRPr="004646B2">
        <w:rPr>
          <w:rFonts w:ascii="Times New Roman" w:hAnsi="Times New Roman" w:cs="Times New Roman"/>
          <w:iCs/>
          <w:spacing w:val="33"/>
          <w:w w:val="95"/>
          <w:sz w:val="28"/>
          <w:szCs w:val="28"/>
          <w:lang w:eastAsia="en-US" w:bidi="en-US"/>
        </w:rPr>
        <w:t xml:space="preserve"> </w:t>
      </w:r>
      <w:r w:rsidRPr="004646B2">
        <w:rPr>
          <w:rFonts w:ascii="Times New Roman" w:hAnsi="Times New Roman" w:cs="Times New Roman"/>
          <w:iCs/>
          <w:w w:val="95"/>
          <w:sz w:val="28"/>
          <w:szCs w:val="28"/>
          <w:lang w:eastAsia="en-US" w:bidi="en-US"/>
        </w:rPr>
        <w:t>семьям,</w:t>
      </w:r>
      <w:r w:rsidRPr="004646B2">
        <w:rPr>
          <w:rFonts w:ascii="Times New Roman" w:hAnsi="Times New Roman" w:cs="Times New Roman"/>
          <w:iCs/>
          <w:spacing w:val="30"/>
          <w:w w:val="95"/>
          <w:sz w:val="28"/>
          <w:szCs w:val="28"/>
          <w:lang w:eastAsia="en-US" w:bidi="en-US"/>
        </w:rPr>
        <w:t xml:space="preserve"> </w:t>
      </w:r>
      <w:r w:rsidRPr="004646B2">
        <w:rPr>
          <w:rFonts w:ascii="Times New Roman" w:hAnsi="Times New Roman" w:cs="Times New Roman"/>
          <w:iCs/>
          <w:w w:val="95"/>
          <w:sz w:val="28"/>
          <w:szCs w:val="28"/>
          <w:lang w:eastAsia="en-US" w:bidi="en-US"/>
        </w:rPr>
        <w:t>испытывающим</w:t>
      </w:r>
      <w:r w:rsidRPr="004646B2">
        <w:rPr>
          <w:rFonts w:ascii="Times New Roman" w:hAnsi="Times New Roman" w:cs="Times New Roman"/>
          <w:iCs/>
          <w:spacing w:val="33"/>
          <w:w w:val="95"/>
          <w:sz w:val="28"/>
          <w:szCs w:val="28"/>
          <w:lang w:eastAsia="en-US" w:bidi="en-US"/>
        </w:rPr>
        <w:t xml:space="preserve"> </w:t>
      </w:r>
      <w:r w:rsidRPr="004646B2">
        <w:rPr>
          <w:rFonts w:ascii="Times New Roman" w:hAnsi="Times New Roman" w:cs="Times New Roman"/>
          <w:iCs/>
          <w:w w:val="95"/>
          <w:sz w:val="28"/>
          <w:szCs w:val="28"/>
          <w:lang w:eastAsia="en-US" w:bidi="en-US"/>
        </w:rPr>
        <w:t>какие-либо</w:t>
      </w:r>
      <w:r w:rsidRPr="004646B2">
        <w:rPr>
          <w:rFonts w:ascii="Times New Roman" w:hAnsi="Times New Roman" w:cs="Times New Roman"/>
          <w:iCs/>
          <w:spacing w:val="33"/>
          <w:w w:val="95"/>
          <w:sz w:val="28"/>
          <w:szCs w:val="28"/>
          <w:lang w:eastAsia="en-US" w:bidi="en-US"/>
        </w:rPr>
        <w:t xml:space="preserve"> </w:t>
      </w:r>
      <w:r w:rsidRPr="004646B2">
        <w:rPr>
          <w:rFonts w:ascii="Times New Roman" w:hAnsi="Times New Roman" w:cs="Times New Roman"/>
          <w:iCs/>
          <w:w w:val="95"/>
          <w:sz w:val="28"/>
          <w:szCs w:val="28"/>
          <w:lang w:eastAsia="en-US" w:bidi="en-US"/>
        </w:rPr>
        <w:t>трудности;</w:t>
      </w:r>
    </w:p>
    <w:p w:rsidR="004646B2" w:rsidRPr="004646B2" w:rsidRDefault="004646B2" w:rsidP="00A96314">
      <w:pPr>
        <w:pStyle w:val="a3"/>
        <w:numPr>
          <w:ilvl w:val="0"/>
          <w:numId w:val="197"/>
        </w:numPr>
        <w:rPr>
          <w:rFonts w:ascii="Times New Roman" w:hAnsi="Times New Roman" w:cs="Times New Roman"/>
          <w:iCs/>
          <w:sz w:val="28"/>
          <w:szCs w:val="28"/>
          <w:lang w:eastAsia="en-US" w:bidi="en-US"/>
        </w:rPr>
      </w:pPr>
      <w:r w:rsidRPr="004646B2">
        <w:rPr>
          <w:rFonts w:ascii="Times New Roman" w:hAnsi="Times New Roman" w:cs="Times New Roman"/>
          <w:iCs/>
          <w:spacing w:val="-1"/>
          <w:sz w:val="28"/>
          <w:szCs w:val="28"/>
          <w:lang w:eastAsia="en-US" w:bidi="en-US"/>
        </w:rPr>
        <w:t>взаимодействие</w:t>
      </w:r>
      <w:r w:rsidRPr="004646B2">
        <w:rPr>
          <w:rFonts w:ascii="Times New Roman" w:hAnsi="Times New Roman" w:cs="Times New Roman"/>
          <w:iCs/>
          <w:spacing w:val="-14"/>
          <w:sz w:val="28"/>
          <w:szCs w:val="28"/>
          <w:lang w:eastAsia="en-US" w:bidi="en-US"/>
        </w:rPr>
        <w:t xml:space="preserve"> </w:t>
      </w:r>
      <w:r w:rsidRPr="004646B2">
        <w:rPr>
          <w:rFonts w:ascii="Times New Roman" w:hAnsi="Times New Roman" w:cs="Times New Roman"/>
          <w:iCs/>
          <w:sz w:val="28"/>
          <w:szCs w:val="28"/>
          <w:lang w:eastAsia="en-US" w:bidi="en-US"/>
        </w:rPr>
        <w:t>педагогов</w:t>
      </w:r>
      <w:r w:rsidRPr="004646B2">
        <w:rPr>
          <w:rFonts w:ascii="Times New Roman" w:hAnsi="Times New Roman" w:cs="Times New Roman"/>
          <w:iCs/>
          <w:spacing w:val="-16"/>
          <w:sz w:val="28"/>
          <w:szCs w:val="28"/>
          <w:lang w:eastAsia="en-US" w:bidi="en-US"/>
        </w:rPr>
        <w:t xml:space="preserve"> </w:t>
      </w:r>
      <w:r w:rsidRPr="004646B2">
        <w:rPr>
          <w:rFonts w:ascii="Times New Roman" w:hAnsi="Times New Roman" w:cs="Times New Roman"/>
          <w:iCs/>
          <w:sz w:val="28"/>
          <w:szCs w:val="28"/>
          <w:lang w:eastAsia="en-US" w:bidi="en-US"/>
        </w:rPr>
        <w:t>с</w:t>
      </w:r>
      <w:r w:rsidRPr="004646B2">
        <w:rPr>
          <w:rFonts w:ascii="Times New Roman" w:hAnsi="Times New Roman" w:cs="Times New Roman"/>
          <w:iCs/>
          <w:spacing w:val="-15"/>
          <w:sz w:val="28"/>
          <w:szCs w:val="28"/>
          <w:lang w:eastAsia="en-US" w:bidi="en-US"/>
        </w:rPr>
        <w:t xml:space="preserve"> </w:t>
      </w:r>
      <w:r w:rsidRPr="004646B2">
        <w:rPr>
          <w:rFonts w:ascii="Times New Roman" w:hAnsi="Times New Roman" w:cs="Times New Roman"/>
          <w:iCs/>
          <w:sz w:val="28"/>
          <w:szCs w:val="28"/>
          <w:lang w:eastAsia="en-US" w:bidi="en-US"/>
        </w:rPr>
        <w:t>советом</w:t>
      </w:r>
      <w:r w:rsidRPr="004646B2">
        <w:rPr>
          <w:rFonts w:ascii="Times New Roman" w:hAnsi="Times New Roman" w:cs="Times New Roman"/>
          <w:iCs/>
          <w:spacing w:val="-4"/>
          <w:sz w:val="28"/>
          <w:szCs w:val="28"/>
          <w:lang w:eastAsia="en-US" w:bidi="en-US"/>
        </w:rPr>
        <w:t xml:space="preserve"> </w:t>
      </w:r>
      <w:r w:rsidRPr="004646B2">
        <w:rPr>
          <w:rFonts w:ascii="Times New Roman" w:hAnsi="Times New Roman" w:cs="Times New Roman"/>
          <w:iCs/>
          <w:sz w:val="28"/>
          <w:szCs w:val="28"/>
          <w:lang w:eastAsia="en-US" w:bidi="en-US"/>
        </w:rPr>
        <w:t>родителей.</w:t>
      </w:r>
    </w:p>
    <w:p w:rsidR="004646B2" w:rsidRPr="004646B2" w:rsidRDefault="004646B2" w:rsidP="004646B2">
      <w:pPr>
        <w:pStyle w:val="a3"/>
        <w:rPr>
          <w:rFonts w:ascii="Times New Roman" w:eastAsia="Cambria" w:hAnsi="Times New Roman" w:cs="Times New Roman"/>
          <w:b/>
          <w:color w:val="000000"/>
          <w:sz w:val="28"/>
          <w:szCs w:val="28"/>
          <w:u w:val="single"/>
          <w:lang w:eastAsia="en-US"/>
        </w:rPr>
      </w:pPr>
      <w:r w:rsidRPr="004646B2">
        <w:rPr>
          <w:rFonts w:ascii="Times New Roman" w:eastAsia="Cambria" w:hAnsi="Times New Roman" w:cs="Times New Roman"/>
          <w:b/>
          <w:color w:val="000000"/>
          <w:sz w:val="28"/>
          <w:szCs w:val="28"/>
          <w:u w:val="single"/>
          <w:lang w:eastAsia="en-US"/>
        </w:rPr>
        <w:t xml:space="preserve">          Модель</w:t>
      </w:r>
      <w:r w:rsidRPr="004646B2">
        <w:rPr>
          <w:rFonts w:ascii="Times New Roman" w:eastAsia="Cambria" w:hAnsi="Times New Roman" w:cs="Times New Roman"/>
          <w:b/>
          <w:color w:val="000000"/>
          <w:spacing w:val="20"/>
          <w:sz w:val="28"/>
          <w:szCs w:val="28"/>
          <w:u w:val="single"/>
          <w:lang w:eastAsia="en-US"/>
        </w:rPr>
        <w:t xml:space="preserve"> </w:t>
      </w:r>
      <w:r w:rsidRPr="004646B2">
        <w:rPr>
          <w:rFonts w:ascii="Times New Roman" w:eastAsia="Cambria" w:hAnsi="Times New Roman" w:cs="Times New Roman"/>
          <w:b/>
          <w:color w:val="000000"/>
          <w:sz w:val="28"/>
          <w:szCs w:val="28"/>
          <w:u w:val="single"/>
          <w:lang w:eastAsia="en-US"/>
        </w:rPr>
        <w:t>взаимодействия</w:t>
      </w:r>
      <w:r w:rsidRPr="004646B2">
        <w:rPr>
          <w:rFonts w:ascii="Times New Roman" w:eastAsia="Cambria" w:hAnsi="Times New Roman" w:cs="Times New Roman"/>
          <w:b/>
          <w:color w:val="000000"/>
          <w:spacing w:val="22"/>
          <w:sz w:val="28"/>
          <w:szCs w:val="28"/>
          <w:u w:val="single"/>
          <w:lang w:eastAsia="en-US"/>
        </w:rPr>
        <w:t xml:space="preserve"> </w:t>
      </w:r>
      <w:r w:rsidRPr="004646B2">
        <w:rPr>
          <w:rFonts w:ascii="Times New Roman" w:eastAsia="Cambria" w:hAnsi="Times New Roman" w:cs="Times New Roman"/>
          <w:b/>
          <w:color w:val="000000"/>
          <w:sz w:val="28"/>
          <w:szCs w:val="28"/>
          <w:u w:val="single"/>
          <w:lang w:eastAsia="en-US"/>
        </w:rPr>
        <w:t>педагога</w:t>
      </w:r>
      <w:r w:rsidRPr="004646B2">
        <w:rPr>
          <w:rFonts w:ascii="Times New Roman" w:eastAsia="Cambria" w:hAnsi="Times New Roman" w:cs="Times New Roman"/>
          <w:b/>
          <w:color w:val="000000"/>
          <w:spacing w:val="21"/>
          <w:sz w:val="28"/>
          <w:szCs w:val="28"/>
          <w:u w:val="single"/>
          <w:lang w:eastAsia="en-US"/>
        </w:rPr>
        <w:t xml:space="preserve"> </w:t>
      </w:r>
      <w:r w:rsidRPr="004646B2">
        <w:rPr>
          <w:rFonts w:ascii="Times New Roman" w:eastAsia="Cambria" w:hAnsi="Times New Roman" w:cs="Times New Roman"/>
          <w:b/>
          <w:color w:val="000000"/>
          <w:sz w:val="28"/>
          <w:szCs w:val="28"/>
          <w:u w:val="single"/>
          <w:lang w:eastAsia="en-US"/>
        </w:rPr>
        <w:t>и</w:t>
      </w:r>
      <w:r w:rsidRPr="004646B2">
        <w:rPr>
          <w:rFonts w:ascii="Times New Roman" w:eastAsia="Cambria" w:hAnsi="Times New Roman" w:cs="Times New Roman"/>
          <w:b/>
          <w:color w:val="000000"/>
          <w:spacing w:val="22"/>
          <w:sz w:val="28"/>
          <w:szCs w:val="28"/>
          <w:u w:val="single"/>
          <w:lang w:eastAsia="en-US"/>
        </w:rPr>
        <w:t xml:space="preserve"> </w:t>
      </w:r>
      <w:r w:rsidRPr="004646B2">
        <w:rPr>
          <w:rFonts w:ascii="Times New Roman" w:eastAsia="Cambria" w:hAnsi="Times New Roman" w:cs="Times New Roman"/>
          <w:b/>
          <w:color w:val="000000"/>
          <w:sz w:val="28"/>
          <w:szCs w:val="28"/>
          <w:u w:val="single"/>
          <w:lang w:eastAsia="en-US"/>
        </w:rPr>
        <w:t>родителей:</w:t>
      </w:r>
    </w:p>
    <w:p w:rsidR="004646B2" w:rsidRPr="004646B2" w:rsidRDefault="004646B2" w:rsidP="004646B2">
      <w:pPr>
        <w:pStyle w:val="a3"/>
        <w:rPr>
          <w:rFonts w:ascii="Times New Roman" w:hAnsi="Times New Roman" w:cs="Times New Roman"/>
          <w:sz w:val="28"/>
          <w:szCs w:val="28"/>
          <w:lang w:eastAsia="en-US"/>
        </w:rPr>
      </w:pPr>
      <w:r w:rsidRPr="004646B2">
        <w:rPr>
          <w:rFonts w:ascii="Times New Roman" w:hAnsi="Times New Roman" w:cs="Times New Roman"/>
          <w:sz w:val="28"/>
          <w:szCs w:val="28"/>
          <w:u w:val="single"/>
          <w:lang w:eastAsia="en-US"/>
        </w:rPr>
        <w:t>Первый</w:t>
      </w:r>
      <w:r w:rsidRPr="004646B2">
        <w:rPr>
          <w:rFonts w:ascii="Times New Roman" w:hAnsi="Times New Roman" w:cs="Times New Roman"/>
          <w:spacing w:val="1"/>
          <w:sz w:val="28"/>
          <w:szCs w:val="28"/>
          <w:u w:val="single"/>
          <w:lang w:eastAsia="en-US"/>
        </w:rPr>
        <w:t xml:space="preserve"> </w:t>
      </w:r>
      <w:r w:rsidRPr="004646B2">
        <w:rPr>
          <w:rFonts w:ascii="Times New Roman" w:hAnsi="Times New Roman" w:cs="Times New Roman"/>
          <w:sz w:val="28"/>
          <w:szCs w:val="28"/>
          <w:u w:val="single"/>
          <w:lang w:eastAsia="en-US"/>
        </w:rPr>
        <w:t>этап</w:t>
      </w:r>
      <w:r w:rsidRPr="004646B2">
        <w:rPr>
          <w:rFonts w:ascii="Times New Roman" w:hAnsi="Times New Roman" w:cs="Times New Roman"/>
          <w:spacing w:val="1"/>
          <w:sz w:val="28"/>
          <w:szCs w:val="28"/>
          <w:u w:val="single"/>
          <w:lang w:eastAsia="en-US"/>
        </w:rPr>
        <w:t xml:space="preserve"> </w:t>
      </w:r>
      <w:r w:rsidRPr="004646B2">
        <w:rPr>
          <w:rFonts w:ascii="Times New Roman" w:hAnsi="Times New Roman" w:cs="Times New Roman"/>
          <w:sz w:val="28"/>
          <w:szCs w:val="28"/>
          <w:u w:val="single"/>
          <w:lang w:eastAsia="en-US"/>
        </w:rPr>
        <w:t>(ознакомительный</w:t>
      </w:r>
      <w:r w:rsidRPr="004646B2">
        <w:rPr>
          <w:rFonts w:ascii="Times New Roman" w:hAnsi="Times New Roman" w:cs="Times New Roman"/>
          <w:b/>
          <w:sz w:val="28"/>
          <w:szCs w:val="28"/>
          <w:lang w:eastAsia="en-US"/>
        </w:rPr>
        <w:t>)</w:t>
      </w:r>
      <w:r w:rsidRPr="004646B2">
        <w:rPr>
          <w:rFonts w:ascii="Times New Roman" w:hAnsi="Times New Roman" w:cs="Times New Roman"/>
          <w:b/>
          <w:spacing w:val="1"/>
          <w:sz w:val="28"/>
          <w:szCs w:val="28"/>
          <w:lang w:eastAsia="en-US"/>
        </w:rPr>
        <w:t xml:space="preserve"> </w:t>
      </w:r>
      <w:r w:rsidRPr="004646B2">
        <w:rPr>
          <w:rFonts w:ascii="Times New Roman" w:hAnsi="Times New Roman" w:cs="Times New Roman"/>
          <w:sz w:val="28"/>
          <w:szCs w:val="28"/>
          <w:lang w:eastAsia="en-US"/>
        </w:rPr>
        <w:t>предполагает сбор информации (первое общение;</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w w:val="95"/>
          <w:sz w:val="28"/>
          <w:szCs w:val="28"/>
          <w:lang w:eastAsia="en-US"/>
        </w:rPr>
        <w:t>беседа,</w:t>
      </w:r>
      <w:r w:rsidRPr="004646B2">
        <w:rPr>
          <w:rFonts w:ascii="Times New Roman" w:hAnsi="Times New Roman" w:cs="Times New Roman"/>
          <w:spacing w:val="13"/>
          <w:w w:val="95"/>
          <w:sz w:val="28"/>
          <w:szCs w:val="28"/>
          <w:lang w:eastAsia="en-US"/>
        </w:rPr>
        <w:t xml:space="preserve"> </w:t>
      </w:r>
      <w:r w:rsidRPr="004646B2">
        <w:rPr>
          <w:rFonts w:ascii="Times New Roman" w:hAnsi="Times New Roman" w:cs="Times New Roman"/>
          <w:w w:val="95"/>
          <w:sz w:val="28"/>
          <w:szCs w:val="28"/>
          <w:lang w:eastAsia="en-US"/>
        </w:rPr>
        <w:t>наблюдение;</w:t>
      </w:r>
      <w:r w:rsidRPr="004646B2">
        <w:rPr>
          <w:rFonts w:ascii="Times New Roman" w:hAnsi="Times New Roman" w:cs="Times New Roman"/>
          <w:spacing w:val="14"/>
          <w:w w:val="95"/>
          <w:sz w:val="28"/>
          <w:szCs w:val="28"/>
          <w:lang w:eastAsia="en-US"/>
        </w:rPr>
        <w:t xml:space="preserve"> </w:t>
      </w:r>
      <w:r w:rsidRPr="004646B2">
        <w:rPr>
          <w:rFonts w:ascii="Times New Roman" w:hAnsi="Times New Roman" w:cs="Times New Roman"/>
          <w:w w:val="95"/>
          <w:sz w:val="28"/>
          <w:szCs w:val="28"/>
          <w:lang w:eastAsia="en-US"/>
        </w:rPr>
        <w:t>анализ</w:t>
      </w:r>
      <w:r w:rsidRPr="004646B2">
        <w:rPr>
          <w:rFonts w:ascii="Times New Roman" w:hAnsi="Times New Roman" w:cs="Times New Roman"/>
          <w:spacing w:val="14"/>
          <w:w w:val="95"/>
          <w:sz w:val="28"/>
          <w:szCs w:val="28"/>
          <w:lang w:eastAsia="en-US"/>
        </w:rPr>
        <w:t xml:space="preserve"> </w:t>
      </w:r>
      <w:r w:rsidRPr="004646B2">
        <w:rPr>
          <w:rFonts w:ascii="Times New Roman" w:hAnsi="Times New Roman" w:cs="Times New Roman"/>
          <w:w w:val="95"/>
          <w:sz w:val="28"/>
          <w:szCs w:val="28"/>
          <w:lang w:eastAsia="en-US"/>
        </w:rPr>
        <w:t>полученных</w:t>
      </w:r>
      <w:r w:rsidRPr="004646B2">
        <w:rPr>
          <w:rFonts w:ascii="Times New Roman" w:hAnsi="Times New Roman" w:cs="Times New Roman"/>
          <w:spacing w:val="14"/>
          <w:w w:val="95"/>
          <w:sz w:val="28"/>
          <w:szCs w:val="28"/>
          <w:lang w:eastAsia="en-US"/>
        </w:rPr>
        <w:t xml:space="preserve"> </w:t>
      </w:r>
      <w:r w:rsidRPr="004646B2">
        <w:rPr>
          <w:rFonts w:ascii="Times New Roman" w:hAnsi="Times New Roman" w:cs="Times New Roman"/>
          <w:w w:val="95"/>
          <w:sz w:val="28"/>
          <w:szCs w:val="28"/>
          <w:lang w:eastAsia="en-US"/>
        </w:rPr>
        <w:t>результатов,</w:t>
      </w:r>
      <w:r w:rsidRPr="004646B2">
        <w:rPr>
          <w:rFonts w:ascii="Times New Roman" w:hAnsi="Times New Roman" w:cs="Times New Roman"/>
          <w:spacing w:val="11"/>
          <w:w w:val="95"/>
          <w:sz w:val="28"/>
          <w:szCs w:val="28"/>
          <w:lang w:eastAsia="en-US"/>
        </w:rPr>
        <w:t xml:space="preserve"> </w:t>
      </w:r>
      <w:r w:rsidRPr="004646B2">
        <w:rPr>
          <w:rFonts w:ascii="Times New Roman" w:hAnsi="Times New Roman" w:cs="Times New Roman"/>
          <w:w w:val="95"/>
          <w:sz w:val="28"/>
          <w:szCs w:val="28"/>
          <w:lang w:eastAsia="en-US"/>
        </w:rPr>
        <w:t>анализ</w:t>
      </w:r>
      <w:r w:rsidRPr="004646B2">
        <w:rPr>
          <w:rFonts w:ascii="Times New Roman" w:hAnsi="Times New Roman" w:cs="Times New Roman"/>
          <w:spacing w:val="14"/>
          <w:w w:val="95"/>
          <w:sz w:val="28"/>
          <w:szCs w:val="28"/>
          <w:lang w:eastAsia="en-US"/>
        </w:rPr>
        <w:t xml:space="preserve"> </w:t>
      </w:r>
      <w:r w:rsidRPr="004646B2">
        <w:rPr>
          <w:rFonts w:ascii="Times New Roman" w:hAnsi="Times New Roman" w:cs="Times New Roman"/>
          <w:w w:val="95"/>
          <w:sz w:val="28"/>
          <w:szCs w:val="28"/>
          <w:lang w:eastAsia="en-US"/>
        </w:rPr>
        <w:t>типа</w:t>
      </w:r>
      <w:r w:rsidRPr="004646B2">
        <w:rPr>
          <w:rFonts w:ascii="Times New Roman" w:hAnsi="Times New Roman" w:cs="Times New Roman"/>
          <w:spacing w:val="17"/>
          <w:w w:val="95"/>
          <w:sz w:val="28"/>
          <w:szCs w:val="28"/>
          <w:lang w:eastAsia="en-US"/>
        </w:rPr>
        <w:t xml:space="preserve"> </w:t>
      </w:r>
      <w:r w:rsidRPr="004646B2">
        <w:rPr>
          <w:rFonts w:ascii="Times New Roman" w:hAnsi="Times New Roman" w:cs="Times New Roman"/>
          <w:w w:val="95"/>
          <w:sz w:val="28"/>
          <w:szCs w:val="28"/>
          <w:lang w:eastAsia="en-US"/>
        </w:rPr>
        <w:t>семей),</w:t>
      </w:r>
      <w:r w:rsidRPr="004646B2">
        <w:rPr>
          <w:rFonts w:ascii="Times New Roman" w:hAnsi="Times New Roman" w:cs="Times New Roman"/>
          <w:spacing w:val="14"/>
          <w:w w:val="95"/>
          <w:sz w:val="28"/>
          <w:szCs w:val="28"/>
          <w:lang w:eastAsia="en-US"/>
        </w:rPr>
        <w:t xml:space="preserve"> </w:t>
      </w:r>
      <w:r w:rsidRPr="004646B2">
        <w:rPr>
          <w:rFonts w:ascii="Times New Roman" w:hAnsi="Times New Roman" w:cs="Times New Roman"/>
          <w:w w:val="95"/>
          <w:sz w:val="28"/>
          <w:szCs w:val="28"/>
          <w:lang w:eastAsia="en-US"/>
        </w:rPr>
        <w:t>со</w:t>
      </w:r>
      <w:r w:rsidRPr="004646B2">
        <w:rPr>
          <w:rFonts w:ascii="Times New Roman" w:hAnsi="Times New Roman" w:cs="Times New Roman"/>
          <w:spacing w:val="17"/>
          <w:w w:val="95"/>
          <w:sz w:val="28"/>
          <w:szCs w:val="28"/>
          <w:lang w:eastAsia="en-US"/>
        </w:rPr>
        <w:t xml:space="preserve"> </w:t>
      </w:r>
      <w:r w:rsidRPr="004646B2">
        <w:rPr>
          <w:rFonts w:ascii="Times New Roman" w:hAnsi="Times New Roman" w:cs="Times New Roman"/>
          <w:w w:val="95"/>
          <w:sz w:val="28"/>
          <w:szCs w:val="28"/>
          <w:lang w:eastAsia="en-US"/>
        </w:rPr>
        <w:t>стороны</w:t>
      </w:r>
      <w:r w:rsidRPr="004646B2">
        <w:rPr>
          <w:rFonts w:ascii="Times New Roman" w:hAnsi="Times New Roman" w:cs="Times New Roman"/>
          <w:spacing w:val="16"/>
          <w:w w:val="95"/>
          <w:sz w:val="28"/>
          <w:szCs w:val="28"/>
          <w:lang w:eastAsia="en-US"/>
        </w:rPr>
        <w:t xml:space="preserve"> </w:t>
      </w:r>
      <w:r w:rsidRPr="004646B2">
        <w:rPr>
          <w:rFonts w:ascii="Times New Roman" w:hAnsi="Times New Roman" w:cs="Times New Roman"/>
          <w:w w:val="95"/>
          <w:sz w:val="28"/>
          <w:szCs w:val="28"/>
          <w:lang w:eastAsia="en-US"/>
        </w:rPr>
        <w:t>родителей</w:t>
      </w:r>
    </w:p>
    <w:p w:rsidR="004646B2" w:rsidRPr="004646B2" w:rsidRDefault="004646B2" w:rsidP="004646B2">
      <w:pPr>
        <w:pStyle w:val="a3"/>
        <w:rPr>
          <w:rFonts w:ascii="Times New Roman" w:hAnsi="Times New Roman" w:cs="Times New Roman"/>
          <w:sz w:val="28"/>
          <w:szCs w:val="28"/>
          <w:lang w:eastAsia="en-US"/>
        </w:rPr>
      </w:pPr>
      <w:r w:rsidRPr="004646B2">
        <w:rPr>
          <w:rFonts w:ascii="Times New Roman" w:hAnsi="Times New Roman" w:cs="Times New Roman"/>
          <w:sz w:val="28"/>
          <w:szCs w:val="28"/>
          <w:lang w:eastAsia="en-US"/>
        </w:rPr>
        <w:t>–</w:t>
      </w:r>
      <w:r w:rsidRPr="004646B2">
        <w:rPr>
          <w:rFonts w:ascii="Times New Roman" w:hAnsi="Times New Roman" w:cs="Times New Roman"/>
          <w:spacing w:val="3"/>
          <w:sz w:val="28"/>
          <w:szCs w:val="28"/>
          <w:lang w:eastAsia="en-US"/>
        </w:rPr>
        <w:t xml:space="preserve"> </w:t>
      </w:r>
      <w:r w:rsidRPr="004646B2">
        <w:rPr>
          <w:rFonts w:ascii="Times New Roman" w:hAnsi="Times New Roman" w:cs="Times New Roman"/>
          <w:sz w:val="28"/>
          <w:szCs w:val="28"/>
          <w:lang w:eastAsia="en-US"/>
        </w:rPr>
        <w:t>сбор</w:t>
      </w:r>
      <w:r w:rsidRPr="004646B2">
        <w:rPr>
          <w:rFonts w:ascii="Times New Roman" w:hAnsi="Times New Roman" w:cs="Times New Roman"/>
          <w:spacing w:val="3"/>
          <w:sz w:val="28"/>
          <w:szCs w:val="28"/>
          <w:lang w:eastAsia="en-US"/>
        </w:rPr>
        <w:t xml:space="preserve"> </w:t>
      </w:r>
      <w:r w:rsidRPr="004646B2">
        <w:rPr>
          <w:rFonts w:ascii="Times New Roman" w:hAnsi="Times New Roman" w:cs="Times New Roman"/>
          <w:sz w:val="28"/>
          <w:szCs w:val="28"/>
          <w:lang w:eastAsia="en-US"/>
        </w:rPr>
        <w:t>информации</w:t>
      </w:r>
      <w:r w:rsidRPr="004646B2">
        <w:rPr>
          <w:rFonts w:ascii="Times New Roman" w:hAnsi="Times New Roman" w:cs="Times New Roman"/>
          <w:spacing w:val="3"/>
          <w:sz w:val="28"/>
          <w:szCs w:val="28"/>
          <w:lang w:eastAsia="en-US"/>
        </w:rPr>
        <w:t xml:space="preserve"> </w:t>
      </w:r>
      <w:r w:rsidRPr="004646B2">
        <w:rPr>
          <w:rFonts w:ascii="Times New Roman" w:hAnsi="Times New Roman" w:cs="Times New Roman"/>
          <w:sz w:val="28"/>
          <w:szCs w:val="28"/>
          <w:lang w:eastAsia="en-US"/>
        </w:rPr>
        <w:t>(знакомство</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с</w:t>
      </w:r>
      <w:r w:rsidRPr="004646B2">
        <w:rPr>
          <w:rFonts w:ascii="Times New Roman" w:hAnsi="Times New Roman" w:cs="Times New Roman"/>
          <w:spacing w:val="3"/>
          <w:sz w:val="28"/>
          <w:szCs w:val="28"/>
          <w:lang w:eastAsia="en-US"/>
        </w:rPr>
        <w:t xml:space="preserve"> </w:t>
      </w:r>
      <w:r w:rsidRPr="004646B2">
        <w:rPr>
          <w:rFonts w:ascii="Times New Roman" w:hAnsi="Times New Roman" w:cs="Times New Roman"/>
          <w:sz w:val="28"/>
          <w:szCs w:val="28"/>
          <w:lang w:eastAsia="en-US"/>
        </w:rPr>
        <w:t>детским</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садом</w:t>
      </w:r>
      <w:r w:rsidRPr="004646B2">
        <w:rPr>
          <w:rFonts w:ascii="Times New Roman" w:hAnsi="Times New Roman" w:cs="Times New Roman"/>
          <w:spacing w:val="5"/>
          <w:sz w:val="28"/>
          <w:szCs w:val="28"/>
          <w:lang w:eastAsia="en-US"/>
        </w:rPr>
        <w:t xml:space="preserve"> </w:t>
      </w:r>
      <w:r w:rsidRPr="004646B2">
        <w:rPr>
          <w:rFonts w:ascii="Times New Roman" w:hAnsi="Times New Roman" w:cs="Times New Roman"/>
          <w:sz w:val="28"/>
          <w:szCs w:val="28"/>
          <w:lang w:eastAsia="en-US"/>
        </w:rPr>
        <w:t>(адаптация).</w:t>
      </w:r>
    </w:p>
    <w:p w:rsidR="004646B2" w:rsidRPr="004646B2" w:rsidRDefault="004646B2" w:rsidP="004646B2">
      <w:pPr>
        <w:pStyle w:val="a3"/>
        <w:rPr>
          <w:rFonts w:ascii="Times New Roman" w:hAnsi="Times New Roman" w:cs="Times New Roman"/>
          <w:sz w:val="28"/>
          <w:szCs w:val="28"/>
          <w:lang w:eastAsia="en-US"/>
        </w:rPr>
      </w:pPr>
      <w:r w:rsidRPr="004646B2">
        <w:rPr>
          <w:rFonts w:ascii="Times New Roman" w:hAnsi="Times New Roman" w:cs="Times New Roman"/>
          <w:sz w:val="28"/>
          <w:szCs w:val="28"/>
          <w:u w:val="single"/>
          <w:lang w:eastAsia="en-US"/>
        </w:rPr>
        <w:lastRenderedPageBreak/>
        <w:t>Второй этап – обще профилактический</w:t>
      </w:r>
      <w:r w:rsidRPr="004646B2">
        <w:rPr>
          <w:rFonts w:ascii="Times New Roman" w:hAnsi="Times New Roman" w:cs="Times New Roman"/>
          <w:b/>
          <w:sz w:val="28"/>
          <w:szCs w:val="28"/>
          <w:lang w:eastAsia="en-US"/>
        </w:rPr>
        <w:t xml:space="preserve"> </w:t>
      </w:r>
      <w:r w:rsidRPr="004646B2">
        <w:rPr>
          <w:rFonts w:ascii="Times New Roman" w:hAnsi="Times New Roman" w:cs="Times New Roman"/>
          <w:sz w:val="28"/>
          <w:szCs w:val="28"/>
          <w:lang w:eastAsia="en-US"/>
        </w:rPr>
        <w:t>- включает в себя наглядную агитацию (стенды,</w:t>
      </w:r>
      <w:r w:rsidRPr="004646B2">
        <w:rPr>
          <w:rFonts w:ascii="Times New Roman" w:hAnsi="Times New Roman" w:cs="Times New Roman"/>
          <w:spacing w:val="-68"/>
          <w:sz w:val="28"/>
          <w:szCs w:val="28"/>
          <w:lang w:eastAsia="en-US"/>
        </w:rPr>
        <w:t xml:space="preserve"> </w:t>
      </w:r>
      <w:r w:rsidRPr="004646B2">
        <w:rPr>
          <w:rFonts w:ascii="Times New Roman" w:hAnsi="Times New Roman" w:cs="Times New Roman"/>
          <w:sz w:val="28"/>
          <w:szCs w:val="28"/>
          <w:lang w:eastAsia="en-US"/>
        </w:rPr>
        <w:t>консультации, информационные буклеты), со стороны родителей – встреча со специалистами,</w:t>
      </w:r>
      <w:r w:rsidRPr="004646B2">
        <w:rPr>
          <w:rFonts w:ascii="Times New Roman" w:hAnsi="Times New Roman" w:cs="Times New Roman"/>
          <w:spacing w:val="-68"/>
          <w:sz w:val="28"/>
          <w:szCs w:val="28"/>
          <w:lang w:eastAsia="en-US"/>
        </w:rPr>
        <w:t xml:space="preserve"> </w:t>
      </w:r>
      <w:r w:rsidRPr="004646B2">
        <w:rPr>
          <w:rFonts w:ascii="Times New Roman" w:hAnsi="Times New Roman" w:cs="Times New Roman"/>
          <w:sz w:val="28"/>
          <w:szCs w:val="28"/>
          <w:lang w:eastAsia="en-US"/>
        </w:rPr>
        <w:t>просмотр</w:t>
      </w:r>
      <w:r w:rsidRPr="004646B2">
        <w:rPr>
          <w:rFonts w:ascii="Times New Roman" w:hAnsi="Times New Roman" w:cs="Times New Roman"/>
          <w:spacing w:val="-16"/>
          <w:sz w:val="28"/>
          <w:szCs w:val="28"/>
          <w:lang w:eastAsia="en-US"/>
        </w:rPr>
        <w:t xml:space="preserve"> </w:t>
      </w:r>
      <w:r w:rsidRPr="004646B2">
        <w:rPr>
          <w:rFonts w:ascii="Times New Roman" w:hAnsi="Times New Roman" w:cs="Times New Roman"/>
          <w:sz w:val="28"/>
          <w:szCs w:val="28"/>
          <w:lang w:eastAsia="en-US"/>
        </w:rPr>
        <w:t>открытых</w:t>
      </w:r>
      <w:r w:rsidRPr="004646B2">
        <w:rPr>
          <w:rFonts w:ascii="Times New Roman" w:hAnsi="Times New Roman" w:cs="Times New Roman"/>
          <w:spacing w:val="-18"/>
          <w:sz w:val="28"/>
          <w:szCs w:val="28"/>
          <w:lang w:eastAsia="en-US"/>
        </w:rPr>
        <w:t xml:space="preserve"> </w:t>
      </w:r>
      <w:r w:rsidRPr="004646B2">
        <w:rPr>
          <w:rFonts w:ascii="Times New Roman" w:hAnsi="Times New Roman" w:cs="Times New Roman"/>
          <w:sz w:val="28"/>
          <w:szCs w:val="28"/>
          <w:lang w:eastAsia="en-US"/>
        </w:rPr>
        <w:t>мероприятий,</w:t>
      </w:r>
      <w:r w:rsidRPr="004646B2">
        <w:rPr>
          <w:rFonts w:ascii="Times New Roman" w:hAnsi="Times New Roman" w:cs="Times New Roman"/>
          <w:spacing w:val="-9"/>
          <w:sz w:val="28"/>
          <w:szCs w:val="28"/>
          <w:lang w:eastAsia="en-US"/>
        </w:rPr>
        <w:t xml:space="preserve"> </w:t>
      </w:r>
      <w:r w:rsidRPr="004646B2">
        <w:rPr>
          <w:rFonts w:ascii="Times New Roman" w:hAnsi="Times New Roman" w:cs="Times New Roman"/>
          <w:sz w:val="28"/>
          <w:szCs w:val="28"/>
          <w:lang w:eastAsia="en-US"/>
        </w:rPr>
        <w:t>занятий.</w:t>
      </w:r>
    </w:p>
    <w:p w:rsidR="004646B2" w:rsidRPr="004646B2" w:rsidRDefault="004646B2" w:rsidP="004646B2">
      <w:pPr>
        <w:pStyle w:val="a3"/>
        <w:rPr>
          <w:rFonts w:ascii="Times New Roman" w:hAnsi="Times New Roman" w:cs="Times New Roman"/>
          <w:iCs/>
          <w:sz w:val="28"/>
          <w:szCs w:val="28"/>
          <w:lang w:eastAsia="en-US" w:bidi="en-US"/>
        </w:rPr>
      </w:pPr>
      <w:r w:rsidRPr="004646B2">
        <w:rPr>
          <w:rFonts w:ascii="Times New Roman" w:hAnsi="Times New Roman" w:cs="Times New Roman"/>
          <w:iCs/>
          <w:sz w:val="28"/>
          <w:szCs w:val="28"/>
          <w:u w:val="single"/>
          <w:lang w:eastAsia="en-US" w:bidi="en-US"/>
        </w:rPr>
        <w:t>Третий</w:t>
      </w:r>
      <w:r w:rsidRPr="004646B2">
        <w:rPr>
          <w:rFonts w:ascii="Times New Roman" w:hAnsi="Times New Roman" w:cs="Times New Roman"/>
          <w:iCs/>
          <w:spacing w:val="1"/>
          <w:sz w:val="28"/>
          <w:szCs w:val="28"/>
          <w:u w:val="single"/>
          <w:lang w:eastAsia="en-US" w:bidi="en-US"/>
        </w:rPr>
        <w:t xml:space="preserve"> </w:t>
      </w:r>
      <w:r w:rsidRPr="004646B2">
        <w:rPr>
          <w:rFonts w:ascii="Times New Roman" w:hAnsi="Times New Roman" w:cs="Times New Roman"/>
          <w:iCs/>
          <w:sz w:val="28"/>
          <w:szCs w:val="28"/>
          <w:u w:val="single"/>
          <w:lang w:eastAsia="en-US" w:bidi="en-US"/>
        </w:rPr>
        <w:t>этап</w:t>
      </w:r>
      <w:r w:rsidRPr="004646B2">
        <w:rPr>
          <w:rFonts w:ascii="Times New Roman" w:hAnsi="Times New Roman" w:cs="Times New Roman"/>
          <w:b/>
          <w:iCs/>
          <w:spacing w:val="1"/>
          <w:sz w:val="28"/>
          <w:szCs w:val="28"/>
          <w:lang w:eastAsia="en-US" w:bidi="en-US"/>
        </w:rPr>
        <w:t xml:space="preserve"> </w:t>
      </w:r>
      <w:r w:rsidRPr="004646B2">
        <w:rPr>
          <w:rFonts w:ascii="Times New Roman" w:hAnsi="Times New Roman" w:cs="Times New Roman"/>
          <w:b/>
          <w:iCs/>
          <w:sz w:val="28"/>
          <w:szCs w:val="28"/>
          <w:lang w:eastAsia="en-US" w:bidi="en-US"/>
        </w:rPr>
        <w:t>–</w:t>
      </w:r>
      <w:r w:rsidRPr="004646B2">
        <w:rPr>
          <w:rFonts w:ascii="Times New Roman" w:hAnsi="Times New Roman" w:cs="Times New Roman"/>
          <w:b/>
          <w:iCs/>
          <w:spacing w:val="1"/>
          <w:sz w:val="28"/>
          <w:szCs w:val="28"/>
          <w:lang w:eastAsia="en-US" w:bidi="en-US"/>
        </w:rPr>
        <w:t xml:space="preserve"> </w:t>
      </w:r>
      <w:r w:rsidRPr="004646B2">
        <w:rPr>
          <w:rFonts w:ascii="Times New Roman" w:hAnsi="Times New Roman" w:cs="Times New Roman"/>
          <w:iCs/>
          <w:sz w:val="28"/>
          <w:szCs w:val="28"/>
          <w:lang w:eastAsia="en-US" w:bidi="en-US"/>
        </w:rPr>
        <w:t>индивидуальная</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работа</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посвящена</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знакомству</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с</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опытом</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семейного</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воспитаниями,</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традициями,</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посвящен</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проведению</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фотовыставок,</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творческих</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sz w:val="28"/>
          <w:szCs w:val="28"/>
          <w:lang w:eastAsia="en-US" w:bidi="en-US"/>
        </w:rPr>
        <w:t>мастерских,</w:t>
      </w:r>
      <w:r w:rsidRPr="004646B2">
        <w:rPr>
          <w:rFonts w:ascii="Times New Roman" w:hAnsi="Times New Roman" w:cs="Times New Roman"/>
          <w:iCs/>
          <w:spacing w:val="-68"/>
          <w:sz w:val="28"/>
          <w:szCs w:val="28"/>
          <w:lang w:eastAsia="en-US" w:bidi="en-US"/>
        </w:rPr>
        <w:t xml:space="preserve"> </w:t>
      </w:r>
      <w:r w:rsidRPr="004646B2">
        <w:rPr>
          <w:rFonts w:ascii="Times New Roman" w:hAnsi="Times New Roman" w:cs="Times New Roman"/>
          <w:iCs/>
          <w:sz w:val="28"/>
          <w:szCs w:val="28"/>
          <w:lang w:eastAsia="en-US" w:bidi="en-US"/>
        </w:rPr>
        <w:t>праздников. Со стороны педагогов – выбор содержания и форм работы с семьей; со стороны</w:t>
      </w:r>
      <w:r w:rsidRPr="004646B2">
        <w:rPr>
          <w:rFonts w:ascii="Times New Roman" w:hAnsi="Times New Roman" w:cs="Times New Roman"/>
          <w:iCs/>
          <w:spacing w:val="1"/>
          <w:sz w:val="28"/>
          <w:szCs w:val="28"/>
          <w:lang w:eastAsia="en-US" w:bidi="en-US"/>
        </w:rPr>
        <w:t xml:space="preserve"> </w:t>
      </w:r>
      <w:r w:rsidRPr="004646B2">
        <w:rPr>
          <w:rFonts w:ascii="Times New Roman" w:hAnsi="Times New Roman" w:cs="Times New Roman"/>
          <w:iCs/>
          <w:w w:val="95"/>
          <w:sz w:val="28"/>
          <w:szCs w:val="28"/>
          <w:lang w:eastAsia="en-US" w:bidi="en-US"/>
        </w:rPr>
        <w:t>родителей</w:t>
      </w:r>
      <w:r w:rsidRPr="004646B2">
        <w:rPr>
          <w:rFonts w:ascii="Times New Roman" w:hAnsi="Times New Roman" w:cs="Times New Roman"/>
          <w:iCs/>
          <w:spacing w:val="-10"/>
          <w:w w:val="95"/>
          <w:sz w:val="28"/>
          <w:szCs w:val="28"/>
          <w:lang w:eastAsia="en-US" w:bidi="en-US"/>
        </w:rPr>
        <w:t xml:space="preserve"> </w:t>
      </w:r>
      <w:r w:rsidRPr="004646B2">
        <w:rPr>
          <w:rFonts w:ascii="Times New Roman" w:hAnsi="Times New Roman" w:cs="Times New Roman"/>
          <w:iCs/>
          <w:w w:val="95"/>
          <w:sz w:val="28"/>
          <w:szCs w:val="28"/>
          <w:lang w:eastAsia="en-US" w:bidi="en-US"/>
        </w:rPr>
        <w:t>–</w:t>
      </w:r>
      <w:r w:rsidRPr="004646B2">
        <w:rPr>
          <w:rFonts w:ascii="Times New Roman" w:hAnsi="Times New Roman" w:cs="Times New Roman"/>
          <w:iCs/>
          <w:spacing w:val="-9"/>
          <w:w w:val="95"/>
          <w:sz w:val="28"/>
          <w:szCs w:val="28"/>
          <w:lang w:eastAsia="en-US" w:bidi="en-US"/>
        </w:rPr>
        <w:t xml:space="preserve"> </w:t>
      </w:r>
      <w:r w:rsidRPr="004646B2">
        <w:rPr>
          <w:rFonts w:ascii="Times New Roman" w:hAnsi="Times New Roman" w:cs="Times New Roman"/>
          <w:iCs/>
          <w:w w:val="95"/>
          <w:sz w:val="28"/>
          <w:szCs w:val="28"/>
          <w:lang w:eastAsia="en-US" w:bidi="en-US"/>
        </w:rPr>
        <w:t>получение</w:t>
      </w:r>
      <w:r w:rsidRPr="004646B2">
        <w:rPr>
          <w:rFonts w:ascii="Times New Roman" w:hAnsi="Times New Roman" w:cs="Times New Roman"/>
          <w:iCs/>
          <w:spacing w:val="-9"/>
          <w:w w:val="95"/>
          <w:sz w:val="28"/>
          <w:szCs w:val="28"/>
          <w:lang w:eastAsia="en-US" w:bidi="en-US"/>
        </w:rPr>
        <w:t xml:space="preserve"> </w:t>
      </w:r>
      <w:r w:rsidRPr="004646B2">
        <w:rPr>
          <w:rFonts w:ascii="Times New Roman" w:hAnsi="Times New Roman" w:cs="Times New Roman"/>
          <w:iCs/>
          <w:w w:val="95"/>
          <w:sz w:val="28"/>
          <w:szCs w:val="28"/>
          <w:lang w:eastAsia="en-US" w:bidi="en-US"/>
        </w:rPr>
        <w:t>консультативной</w:t>
      </w:r>
      <w:r w:rsidRPr="004646B2">
        <w:rPr>
          <w:rFonts w:ascii="Times New Roman" w:hAnsi="Times New Roman" w:cs="Times New Roman"/>
          <w:iCs/>
          <w:spacing w:val="-9"/>
          <w:w w:val="95"/>
          <w:sz w:val="28"/>
          <w:szCs w:val="28"/>
          <w:lang w:eastAsia="en-US" w:bidi="en-US"/>
        </w:rPr>
        <w:t xml:space="preserve"> </w:t>
      </w:r>
      <w:r w:rsidRPr="004646B2">
        <w:rPr>
          <w:rFonts w:ascii="Times New Roman" w:hAnsi="Times New Roman" w:cs="Times New Roman"/>
          <w:iCs/>
          <w:w w:val="95"/>
          <w:sz w:val="28"/>
          <w:szCs w:val="28"/>
          <w:lang w:eastAsia="en-US" w:bidi="en-US"/>
        </w:rPr>
        <w:t>индивидуальной</w:t>
      </w:r>
      <w:r w:rsidRPr="004646B2">
        <w:rPr>
          <w:rFonts w:ascii="Times New Roman" w:hAnsi="Times New Roman" w:cs="Times New Roman"/>
          <w:iCs/>
          <w:spacing w:val="-5"/>
          <w:w w:val="95"/>
          <w:sz w:val="28"/>
          <w:szCs w:val="28"/>
          <w:lang w:eastAsia="en-US" w:bidi="en-US"/>
        </w:rPr>
        <w:t xml:space="preserve"> </w:t>
      </w:r>
      <w:r w:rsidRPr="004646B2">
        <w:rPr>
          <w:rFonts w:ascii="Times New Roman" w:hAnsi="Times New Roman" w:cs="Times New Roman"/>
          <w:iCs/>
          <w:w w:val="95"/>
          <w:sz w:val="28"/>
          <w:szCs w:val="28"/>
          <w:lang w:eastAsia="en-US" w:bidi="en-US"/>
        </w:rPr>
        <w:t>помощи</w:t>
      </w:r>
    </w:p>
    <w:p w:rsidR="004646B2" w:rsidRPr="004646B2" w:rsidRDefault="004646B2" w:rsidP="004646B2">
      <w:pPr>
        <w:pStyle w:val="a3"/>
        <w:rPr>
          <w:rFonts w:ascii="Times New Roman" w:hAnsi="Times New Roman" w:cs="Times New Roman"/>
          <w:bCs/>
          <w:sz w:val="28"/>
          <w:szCs w:val="28"/>
          <w:lang w:eastAsia="en-US"/>
        </w:rPr>
      </w:pPr>
      <w:r w:rsidRPr="004646B2">
        <w:rPr>
          <w:rFonts w:ascii="Times New Roman" w:hAnsi="Times New Roman" w:cs="Times New Roman"/>
          <w:w w:val="95"/>
          <w:sz w:val="28"/>
          <w:szCs w:val="28"/>
          <w:u w:val="single"/>
          <w:lang w:eastAsia="en-US"/>
        </w:rPr>
        <w:t>Четвертый этап</w:t>
      </w:r>
      <w:r w:rsidRPr="004646B2">
        <w:rPr>
          <w:rFonts w:ascii="Times New Roman" w:hAnsi="Times New Roman" w:cs="Times New Roman"/>
          <w:b/>
          <w:w w:val="95"/>
          <w:sz w:val="28"/>
          <w:szCs w:val="28"/>
          <w:lang w:eastAsia="en-US"/>
        </w:rPr>
        <w:t xml:space="preserve"> –</w:t>
      </w:r>
      <w:r w:rsidRPr="004646B2">
        <w:rPr>
          <w:rFonts w:ascii="Times New Roman" w:hAnsi="Times New Roman" w:cs="Times New Roman"/>
          <w:b/>
          <w:w w:val="95"/>
          <w:sz w:val="28"/>
          <w:szCs w:val="28"/>
          <w:u w:val="single"/>
          <w:lang w:eastAsia="en-US"/>
        </w:rPr>
        <w:t xml:space="preserve"> </w:t>
      </w:r>
      <w:r w:rsidRPr="004646B2">
        <w:rPr>
          <w:rFonts w:ascii="Times New Roman" w:hAnsi="Times New Roman" w:cs="Times New Roman"/>
          <w:w w:val="95"/>
          <w:sz w:val="28"/>
          <w:szCs w:val="28"/>
          <w:u w:val="single"/>
          <w:lang w:eastAsia="en-US"/>
        </w:rPr>
        <w:t>интегративный</w:t>
      </w:r>
      <w:r w:rsidRPr="004646B2">
        <w:rPr>
          <w:rFonts w:ascii="Times New Roman" w:hAnsi="Times New Roman" w:cs="Times New Roman"/>
          <w:b/>
          <w:w w:val="95"/>
          <w:sz w:val="28"/>
          <w:szCs w:val="28"/>
          <w:lang w:eastAsia="en-US"/>
        </w:rPr>
        <w:t xml:space="preserve"> </w:t>
      </w:r>
      <w:r w:rsidRPr="004646B2">
        <w:rPr>
          <w:rFonts w:ascii="Times New Roman" w:hAnsi="Times New Roman" w:cs="Times New Roman"/>
          <w:w w:val="95"/>
          <w:sz w:val="28"/>
          <w:szCs w:val="28"/>
          <w:lang w:eastAsia="en-US"/>
        </w:rPr>
        <w:t>(организация и проведение досугов, праздников, круглых</w:t>
      </w:r>
      <w:r w:rsidRPr="004646B2">
        <w:rPr>
          <w:rFonts w:ascii="Times New Roman" w:hAnsi="Times New Roman" w:cs="Times New Roman"/>
          <w:spacing w:val="1"/>
          <w:w w:val="95"/>
          <w:sz w:val="28"/>
          <w:szCs w:val="28"/>
          <w:lang w:eastAsia="en-US"/>
        </w:rPr>
        <w:t xml:space="preserve"> </w:t>
      </w:r>
      <w:r w:rsidRPr="004646B2">
        <w:rPr>
          <w:rFonts w:ascii="Times New Roman" w:hAnsi="Times New Roman" w:cs="Times New Roman"/>
          <w:sz w:val="28"/>
          <w:szCs w:val="28"/>
          <w:lang w:eastAsia="en-US"/>
        </w:rPr>
        <w:t>столов,</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конкурсов,</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выставок,</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деловые</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игры,</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родительский</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клуб,</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совместное</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sz w:val="28"/>
          <w:szCs w:val="28"/>
          <w:lang w:eastAsia="en-US"/>
        </w:rPr>
        <w:t>обсуждение</w:t>
      </w:r>
      <w:r w:rsidRPr="004646B2">
        <w:rPr>
          <w:rFonts w:ascii="Times New Roman" w:hAnsi="Times New Roman" w:cs="Times New Roman"/>
          <w:spacing w:val="1"/>
          <w:sz w:val="28"/>
          <w:szCs w:val="28"/>
          <w:lang w:eastAsia="en-US"/>
        </w:rPr>
        <w:t xml:space="preserve"> </w:t>
      </w:r>
      <w:r w:rsidRPr="004646B2">
        <w:rPr>
          <w:rFonts w:ascii="Times New Roman" w:hAnsi="Times New Roman" w:cs="Times New Roman"/>
          <w:w w:val="95"/>
          <w:sz w:val="28"/>
          <w:szCs w:val="28"/>
          <w:lang w:eastAsia="en-US"/>
        </w:rPr>
        <w:t>проблем,</w:t>
      </w:r>
      <w:r w:rsidRPr="004646B2">
        <w:rPr>
          <w:rFonts w:ascii="Times New Roman" w:hAnsi="Times New Roman" w:cs="Times New Roman"/>
          <w:spacing w:val="-13"/>
          <w:w w:val="95"/>
          <w:sz w:val="28"/>
          <w:szCs w:val="28"/>
          <w:lang w:eastAsia="en-US"/>
        </w:rPr>
        <w:t xml:space="preserve"> </w:t>
      </w:r>
      <w:r w:rsidRPr="004646B2">
        <w:rPr>
          <w:rFonts w:ascii="Times New Roman" w:hAnsi="Times New Roman" w:cs="Times New Roman"/>
          <w:w w:val="95"/>
          <w:sz w:val="28"/>
          <w:szCs w:val="28"/>
          <w:lang w:eastAsia="en-US"/>
        </w:rPr>
        <w:t>участие</w:t>
      </w:r>
      <w:r w:rsidRPr="004646B2">
        <w:rPr>
          <w:rFonts w:ascii="Times New Roman" w:hAnsi="Times New Roman" w:cs="Times New Roman"/>
          <w:spacing w:val="-10"/>
          <w:w w:val="95"/>
          <w:sz w:val="28"/>
          <w:szCs w:val="28"/>
          <w:lang w:eastAsia="en-US"/>
        </w:rPr>
        <w:t xml:space="preserve"> </w:t>
      </w:r>
      <w:r w:rsidRPr="004646B2">
        <w:rPr>
          <w:rFonts w:ascii="Times New Roman" w:hAnsi="Times New Roman" w:cs="Times New Roman"/>
          <w:w w:val="95"/>
          <w:sz w:val="28"/>
          <w:szCs w:val="28"/>
          <w:lang w:eastAsia="en-US"/>
        </w:rPr>
        <w:t>родителей</w:t>
      </w:r>
      <w:r w:rsidRPr="004646B2">
        <w:rPr>
          <w:rFonts w:ascii="Times New Roman" w:hAnsi="Times New Roman" w:cs="Times New Roman"/>
          <w:spacing w:val="-10"/>
          <w:w w:val="95"/>
          <w:sz w:val="28"/>
          <w:szCs w:val="28"/>
          <w:lang w:eastAsia="en-US"/>
        </w:rPr>
        <w:t xml:space="preserve"> </w:t>
      </w:r>
      <w:r w:rsidRPr="004646B2">
        <w:rPr>
          <w:rFonts w:ascii="Times New Roman" w:hAnsi="Times New Roman" w:cs="Times New Roman"/>
          <w:w w:val="95"/>
          <w:sz w:val="28"/>
          <w:szCs w:val="28"/>
          <w:lang w:eastAsia="en-US"/>
        </w:rPr>
        <w:t>в</w:t>
      </w:r>
      <w:r w:rsidRPr="004646B2">
        <w:rPr>
          <w:rFonts w:ascii="Times New Roman" w:hAnsi="Times New Roman" w:cs="Times New Roman"/>
          <w:spacing w:val="-10"/>
          <w:w w:val="95"/>
          <w:sz w:val="28"/>
          <w:szCs w:val="28"/>
          <w:lang w:eastAsia="en-US"/>
        </w:rPr>
        <w:t xml:space="preserve"> </w:t>
      </w:r>
      <w:r w:rsidRPr="004646B2">
        <w:rPr>
          <w:rFonts w:ascii="Times New Roman" w:hAnsi="Times New Roman" w:cs="Times New Roman"/>
          <w:w w:val="95"/>
          <w:sz w:val="28"/>
          <w:szCs w:val="28"/>
          <w:lang w:eastAsia="en-US"/>
        </w:rPr>
        <w:t>совместных</w:t>
      </w:r>
      <w:r w:rsidRPr="004646B2">
        <w:rPr>
          <w:rFonts w:ascii="Times New Roman" w:hAnsi="Times New Roman" w:cs="Times New Roman"/>
          <w:spacing w:val="-10"/>
          <w:w w:val="95"/>
          <w:sz w:val="28"/>
          <w:szCs w:val="28"/>
          <w:lang w:eastAsia="en-US"/>
        </w:rPr>
        <w:t xml:space="preserve"> </w:t>
      </w:r>
      <w:r w:rsidRPr="004646B2">
        <w:rPr>
          <w:rFonts w:ascii="Times New Roman" w:hAnsi="Times New Roman" w:cs="Times New Roman"/>
          <w:w w:val="95"/>
          <w:sz w:val="28"/>
          <w:szCs w:val="28"/>
          <w:lang w:eastAsia="en-US"/>
        </w:rPr>
        <w:t>мероприятиях).</w:t>
      </w:r>
    </w:p>
    <w:p w:rsidR="007E6933" w:rsidRPr="004646B2" w:rsidRDefault="007E6933" w:rsidP="004646B2">
      <w:pPr>
        <w:pStyle w:val="a3"/>
        <w:rPr>
          <w:rFonts w:ascii="Times New Roman" w:hAnsi="Times New Roman" w:cs="Times New Roman"/>
          <w:sz w:val="28"/>
          <w:szCs w:val="28"/>
        </w:rPr>
      </w:pPr>
    </w:p>
    <w:p w:rsidR="007E6933" w:rsidRPr="007E6933" w:rsidRDefault="007E6933" w:rsidP="007E6933">
      <w:pPr>
        <w:rPr>
          <w:rFonts w:ascii="Times New Roman" w:hAnsi="Times New Roman" w:cs="Times New Roman"/>
          <w:sz w:val="28"/>
          <w:szCs w:val="28"/>
        </w:rPr>
      </w:pPr>
    </w:p>
    <w:p w:rsidR="00910CCB" w:rsidRPr="007E6933" w:rsidRDefault="00910CCB" w:rsidP="007E6933">
      <w:pPr>
        <w:rPr>
          <w:rFonts w:ascii="Times New Roman" w:hAnsi="Times New Roman" w:cs="Times New Roman"/>
          <w:sz w:val="28"/>
          <w:szCs w:val="28"/>
        </w:rPr>
      </w:pPr>
    </w:p>
    <w:sectPr w:rsidR="00910CCB" w:rsidRPr="007E6933" w:rsidSect="00910CC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FF6" w:rsidRDefault="008E2FF6" w:rsidP="00A35BA7">
      <w:pPr>
        <w:spacing w:line="240" w:lineRule="auto"/>
      </w:pPr>
      <w:r>
        <w:separator/>
      </w:r>
    </w:p>
  </w:endnote>
  <w:endnote w:type="continuationSeparator" w:id="0">
    <w:p w:rsidR="008E2FF6" w:rsidRDefault="008E2FF6" w:rsidP="00A35B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237246"/>
      <w:docPartObj>
        <w:docPartGallery w:val="Page Numbers (Bottom of Page)"/>
        <w:docPartUnique/>
      </w:docPartObj>
    </w:sdtPr>
    <w:sdtEndPr/>
    <w:sdtContent>
      <w:p w:rsidR="008E2FF6" w:rsidRDefault="008E2FF6">
        <w:pPr>
          <w:pStyle w:val="a8"/>
          <w:jc w:val="center"/>
        </w:pPr>
        <w:r>
          <w:fldChar w:fldCharType="begin"/>
        </w:r>
        <w:r>
          <w:instrText>PAGE   \* MERGEFORMAT</w:instrText>
        </w:r>
        <w:r>
          <w:fldChar w:fldCharType="separate"/>
        </w:r>
        <w:r w:rsidR="004F7D06">
          <w:rPr>
            <w:noProof/>
          </w:rPr>
          <w:t>17</w:t>
        </w:r>
        <w:r>
          <w:fldChar w:fldCharType="end"/>
        </w:r>
      </w:p>
    </w:sdtContent>
  </w:sdt>
  <w:p w:rsidR="008E2FF6" w:rsidRDefault="008E2FF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FF6" w:rsidRDefault="008E2FF6" w:rsidP="00A35BA7">
      <w:pPr>
        <w:spacing w:line="240" w:lineRule="auto"/>
      </w:pPr>
      <w:r>
        <w:separator/>
      </w:r>
    </w:p>
  </w:footnote>
  <w:footnote w:type="continuationSeparator" w:id="0">
    <w:p w:rsidR="008E2FF6" w:rsidRDefault="008E2FF6" w:rsidP="00A35BA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D7D"/>
    <w:multiLevelType w:val="hybridMultilevel"/>
    <w:tmpl w:val="2C726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0541C4"/>
    <w:multiLevelType w:val="hybridMultilevel"/>
    <w:tmpl w:val="95B26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8E5966"/>
    <w:multiLevelType w:val="hybridMultilevel"/>
    <w:tmpl w:val="C7409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8D71EC"/>
    <w:multiLevelType w:val="hybridMultilevel"/>
    <w:tmpl w:val="76447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CC6062"/>
    <w:multiLevelType w:val="hybridMultilevel"/>
    <w:tmpl w:val="4C167354"/>
    <w:lvl w:ilvl="0" w:tplc="68D670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44E47D8"/>
    <w:multiLevelType w:val="hybridMultilevel"/>
    <w:tmpl w:val="CAACA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850B59"/>
    <w:multiLevelType w:val="hybridMultilevel"/>
    <w:tmpl w:val="045C7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BA1153"/>
    <w:multiLevelType w:val="hybridMultilevel"/>
    <w:tmpl w:val="9ED84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F30FF0"/>
    <w:multiLevelType w:val="hybridMultilevel"/>
    <w:tmpl w:val="13C4C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7F1AD8"/>
    <w:multiLevelType w:val="hybridMultilevel"/>
    <w:tmpl w:val="D22EE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AD661A"/>
    <w:multiLevelType w:val="hybridMultilevel"/>
    <w:tmpl w:val="6BC03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CC1AFB"/>
    <w:multiLevelType w:val="hybridMultilevel"/>
    <w:tmpl w:val="9B129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5811D6"/>
    <w:multiLevelType w:val="hybridMultilevel"/>
    <w:tmpl w:val="DB4C7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701543"/>
    <w:multiLevelType w:val="hybridMultilevel"/>
    <w:tmpl w:val="B66E3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B83B6C"/>
    <w:multiLevelType w:val="hybridMultilevel"/>
    <w:tmpl w:val="96468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8329A6"/>
    <w:multiLevelType w:val="hybridMultilevel"/>
    <w:tmpl w:val="EE722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007240"/>
    <w:multiLevelType w:val="hybridMultilevel"/>
    <w:tmpl w:val="93164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8576F1"/>
    <w:multiLevelType w:val="hybridMultilevel"/>
    <w:tmpl w:val="A2BC7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675349"/>
    <w:multiLevelType w:val="hybridMultilevel"/>
    <w:tmpl w:val="9D368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A919A6"/>
    <w:multiLevelType w:val="hybridMultilevel"/>
    <w:tmpl w:val="3878C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8938C7"/>
    <w:multiLevelType w:val="hybridMultilevel"/>
    <w:tmpl w:val="DF820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A90B23"/>
    <w:multiLevelType w:val="hybridMultilevel"/>
    <w:tmpl w:val="F27AC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56023A"/>
    <w:multiLevelType w:val="hybridMultilevel"/>
    <w:tmpl w:val="2E2EE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D080F0E"/>
    <w:multiLevelType w:val="hybridMultilevel"/>
    <w:tmpl w:val="94C85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D48394E"/>
    <w:multiLevelType w:val="hybridMultilevel"/>
    <w:tmpl w:val="286E5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DAD5742"/>
    <w:multiLevelType w:val="hybridMultilevel"/>
    <w:tmpl w:val="AA948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D13AD2"/>
    <w:multiLevelType w:val="hybridMultilevel"/>
    <w:tmpl w:val="8AC42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034426"/>
    <w:multiLevelType w:val="hybridMultilevel"/>
    <w:tmpl w:val="37F2C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FB41C98"/>
    <w:multiLevelType w:val="hybridMultilevel"/>
    <w:tmpl w:val="3B965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430842"/>
    <w:multiLevelType w:val="hybridMultilevel"/>
    <w:tmpl w:val="D95C5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2E3AF6"/>
    <w:multiLevelType w:val="hybridMultilevel"/>
    <w:tmpl w:val="CA245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175795F"/>
    <w:multiLevelType w:val="hybridMultilevel"/>
    <w:tmpl w:val="24702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18F4A5C"/>
    <w:multiLevelType w:val="hybridMultilevel"/>
    <w:tmpl w:val="F326A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4D27006"/>
    <w:multiLevelType w:val="hybridMultilevel"/>
    <w:tmpl w:val="FB164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4FF341B"/>
    <w:multiLevelType w:val="hybridMultilevel"/>
    <w:tmpl w:val="5BB49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476D09"/>
    <w:multiLevelType w:val="hybridMultilevel"/>
    <w:tmpl w:val="A2F4E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5A50B4C"/>
    <w:multiLevelType w:val="hybridMultilevel"/>
    <w:tmpl w:val="ACDCEA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6C540C9"/>
    <w:multiLevelType w:val="hybridMultilevel"/>
    <w:tmpl w:val="2B8E6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7E15504"/>
    <w:multiLevelType w:val="hybridMultilevel"/>
    <w:tmpl w:val="9300D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96906B0"/>
    <w:multiLevelType w:val="hybridMultilevel"/>
    <w:tmpl w:val="8736A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9FA3B32"/>
    <w:multiLevelType w:val="hybridMultilevel"/>
    <w:tmpl w:val="5DD63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AD17983"/>
    <w:multiLevelType w:val="hybridMultilevel"/>
    <w:tmpl w:val="C81EA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ADA52E2"/>
    <w:multiLevelType w:val="hybridMultilevel"/>
    <w:tmpl w:val="D60AC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4025DC"/>
    <w:multiLevelType w:val="hybridMultilevel"/>
    <w:tmpl w:val="633442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BE600FE"/>
    <w:multiLevelType w:val="hybridMultilevel"/>
    <w:tmpl w:val="6F7A0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ECE7D71"/>
    <w:multiLevelType w:val="hybridMultilevel"/>
    <w:tmpl w:val="33083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EEC0856"/>
    <w:multiLevelType w:val="hybridMultilevel"/>
    <w:tmpl w:val="EC2AC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EF138EF"/>
    <w:multiLevelType w:val="hybridMultilevel"/>
    <w:tmpl w:val="B9186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F16350C"/>
    <w:multiLevelType w:val="hybridMultilevel"/>
    <w:tmpl w:val="89088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10A280A"/>
    <w:multiLevelType w:val="hybridMultilevel"/>
    <w:tmpl w:val="8BE08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20C653B"/>
    <w:multiLevelType w:val="hybridMultilevel"/>
    <w:tmpl w:val="D0003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2C808AF"/>
    <w:multiLevelType w:val="hybridMultilevel"/>
    <w:tmpl w:val="AE30E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3AE0EDB"/>
    <w:multiLevelType w:val="hybridMultilevel"/>
    <w:tmpl w:val="2356D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4922AA5"/>
    <w:multiLevelType w:val="hybridMultilevel"/>
    <w:tmpl w:val="47BA0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4CA0221"/>
    <w:multiLevelType w:val="hybridMultilevel"/>
    <w:tmpl w:val="C4EE5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5EF0B8D"/>
    <w:multiLevelType w:val="hybridMultilevel"/>
    <w:tmpl w:val="8B2EE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6356C5D"/>
    <w:multiLevelType w:val="hybridMultilevel"/>
    <w:tmpl w:val="1ACA3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6B2313E"/>
    <w:multiLevelType w:val="hybridMultilevel"/>
    <w:tmpl w:val="B7A0F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80F749E"/>
    <w:multiLevelType w:val="hybridMultilevel"/>
    <w:tmpl w:val="5B3CA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81D1D48"/>
    <w:multiLevelType w:val="hybridMultilevel"/>
    <w:tmpl w:val="F3F0F2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9667068"/>
    <w:multiLevelType w:val="hybridMultilevel"/>
    <w:tmpl w:val="370E78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9B66571"/>
    <w:multiLevelType w:val="hybridMultilevel"/>
    <w:tmpl w:val="B5A4E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AA52E1C"/>
    <w:multiLevelType w:val="hybridMultilevel"/>
    <w:tmpl w:val="680E5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AFC3669"/>
    <w:multiLevelType w:val="hybridMultilevel"/>
    <w:tmpl w:val="B2C008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B35481D"/>
    <w:multiLevelType w:val="hybridMultilevel"/>
    <w:tmpl w:val="7C565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CB14417"/>
    <w:multiLevelType w:val="hybridMultilevel"/>
    <w:tmpl w:val="BC629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DEB3F71"/>
    <w:multiLevelType w:val="hybridMultilevel"/>
    <w:tmpl w:val="0156B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E71624F"/>
    <w:multiLevelType w:val="hybridMultilevel"/>
    <w:tmpl w:val="715A1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E717258"/>
    <w:multiLevelType w:val="hybridMultilevel"/>
    <w:tmpl w:val="DA78D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F337DD2"/>
    <w:multiLevelType w:val="hybridMultilevel"/>
    <w:tmpl w:val="70620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2F81DF3"/>
    <w:multiLevelType w:val="hybridMultilevel"/>
    <w:tmpl w:val="4F584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37D0C4A"/>
    <w:multiLevelType w:val="hybridMultilevel"/>
    <w:tmpl w:val="3C6A3C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3D64B0A"/>
    <w:multiLevelType w:val="hybridMultilevel"/>
    <w:tmpl w:val="FD2C2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4264B5E"/>
    <w:multiLevelType w:val="hybridMultilevel"/>
    <w:tmpl w:val="52BAF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49324CD"/>
    <w:multiLevelType w:val="hybridMultilevel"/>
    <w:tmpl w:val="0B1A6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4BF3579"/>
    <w:multiLevelType w:val="hybridMultilevel"/>
    <w:tmpl w:val="3E944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5F12AF0"/>
    <w:multiLevelType w:val="hybridMultilevel"/>
    <w:tmpl w:val="9F6ED6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60A624B"/>
    <w:multiLevelType w:val="hybridMultilevel"/>
    <w:tmpl w:val="1FAA4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6A06229"/>
    <w:multiLevelType w:val="hybridMultilevel"/>
    <w:tmpl w:val="25DA5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77F3668"/>
    <w:multiLevelType w:val="hybridMultilevel"/>
    <w:tmpl w:val="09266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7C70954"/>
    <w:multiLevelType w:val="hybridMultilevel"/>
    <w:tmpl w:val="3AC4F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86D6441"/>
    <w:multiLevelType w:val="hybridMultilevel"/>
    <w:tmpl w:val="985C6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8781C92"/>
    <w:multiLevelType w:val="hybridMultilevel"/>
    <w:tmpl w:val="A42C9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94723E7"/>
    <w:multiLevelType w:val="hybridMultilevel"/>
    <w:tmpl w:val="2B722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9C85B06"/>
    <w:multiLevelType w:val="hybridMultilevel"/>
    <w:tmpl w:val="6B566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A2562FD"/>
    <w:multiLevelType w:val="hybridMultilevel"/>
    <w:tmpl w:val="7B306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A4A727D"/>
    <w:multiLevelType w:val="hybridMultilevel"/>
    <w:tmpl w:val="0B12E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A505046"/>
    <w:multiLevelType w:val="hybridMultilevel"/>
    <w:tmpl w:val="91C26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B65551B"/>
    <w:multiLevelType w:val="hybridMultilevel"/>
    <w:tmpl w:val="5562E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B7943D5"/>
    <w:multiLevelType w:val="hybridMultilevel"/>
    <w:tmpl w:val="E4EA8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BFE4062"/>
    <w:multiLevelType w:val="hybridMultilevel"/>
    <w:tmpl w:val="571C3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C1E042B"/>
    <w:multiLevelType w:val="hybridMultilevel"/>
    <w:tmpl w:val="4F7A52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CD5740F"/>
    <w:multiLevelType w:val="hybridMultilevel"/>
    <w:tmpl w:val="6648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E783A98"/>
    <w:multiLevelType w:val="hybridMultilevel"/>
    <w:tmpl w:val="0F7204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1410BA3"/>
    <w:multiLevelType w:val="hybridMultilevel"/>
    <w:tmpl w:val="5B3C6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1620899"/>
    <w:multiLevelType w:val="hybridMultilevel"/>
    <w:tmpl w:val="000AB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2EB005D"/>
    <w:multiLevelType w:val="hybridMultilevel"/>
    <w:tmpl w:val="626C2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43A37C7"/>
    <w:multiLevelType w:val="hybridMultilevel"/>
    <w:tmpl w:val="A2E00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4622FDC"/>
    <w:multiLevelType w:val="hybridMultilevel"/>
    <w:tmpl w:val="94E206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5470543"/>
    <w:multiLevelType w:val="hybridMultilevel"/>
    <w:tmpl w:val="FDF8C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56E5EBF"/>
    <w:multiLevelType w:val="hybridMultilevel"/>
    <w:tmpl w:val="010C6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5934CEC"/>
    <w:multiLevelType w:val="hybridMultilevel"/>
    <w:tmpl w:val="6DF4A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68D582B"/>
    <w:multiLevelType w:val="hybridMultilevel"/>
    <w:tmpl w:val="6EF63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7041A85"/>
    <w:multiLevelType w:val="hybridMultilevel"/>
    <w:tmpl w:val="1E449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7676C8D"/>
    <w:multiLevelType w:val="hybridMultilevel"/>
    <w:tmpl w:val="4BD0C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83143F0"/>
    <w:multiLevelType w:val="hybridMultilevel"/>
    <w:tmpl w:val="3710B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ABF3CF7"/>
    <w:multiLevelType w:val="hybridMultilevel"/>
    <w:tmpl w:val="1D6E8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DB60F9D"/>
    <w:multiLevelType w:val="hybridMultilevel"/>
    <w:tmpl w:val="63A07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EA378F4"/>
    <w:multiLevelType w:val="hybridMultilevel"/>
    <w:tmpl w:val="FBFEE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F571483"/>
    <w:multiLevelType w:val="hybridMultilevel"/>
    <w:tmpl w:val="1EA040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FF47B12"/>
    <w:multiLevelType w:val="hybridMultilevel"/>
    <w:tmpl w:val="87A42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07149F1"/>
    <w:multiLevelType w:val="hybridMultilevel"/>
    <w:tmpl w:val="D50CD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07A1F65"/>
    <w:multiLevelType w:val="hybridMultilevel"/>
    <w:tmpl w:val="4BD47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3F6595C"/>
    <w:multiLevelType w:val="hybridMultilevel"/>
    <w:tmpl w:val="F426D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5155C9A"/>
    <w:multiLevelType w:val="hybridMultilevel"/>
    <w:tmpl w:val="89A89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54323A6"/>
    <w:multiLevelType w:val="hybridMultilevel"/>
    <w:tmpl w:val="C11C0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54F0332"/>
    <w:multiLevelType w:val="hybridMultilevel"/>
    <w:tmpl w:val="6B528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644413F"/>
    <w:multiLevelType w:val="hybridMultilevel"/>
    <w:tmpl w:val="9516D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67F0F22"/>
    <w:multiLevelType w:val="hybridMultilevel"/>
    <w:tmpl w:val="9870A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6D60B76"/>
    <w:multiLevelType w:val="hybridMultilevel"/>
    <w:tmpl w:val="A2DEC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72D22BE"/>
    <w:multiLevelType w:val="hybridMultilevel"/>
    <w:tmpl w:val="F648C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7970B4F"/>
    <w:multiLevelType w:val="hybridMultilevel"/>
    <w:tmpl w:val="F198D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8296765"/>
    <w:multiLevelType w:val="hybridMultilevel"/>
    <w:tmpl w:val="FC227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9170EAD"/>
    <w:multiLevelType w:val="hybridMultilevel"/>
    <w:tmpl w:val="68F88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A48501F"/>
    <w:multiLevelType w:val="hybridMultilevel"/>
    <w:tmpl w:val="17D6C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A507A01"/>
    <w:multiLevelType w:val="hybridMultilevel"/>
    <w:tmpl w:val="83B08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AEE1A7C"/>
    <w:multiLevelType w:val="hybridMultilevel"/>
    <w:tmpl w:val="678E1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B1E5647"/>
    <w:multiLevelType w:val="hybridMultilevel"/>
    <w:tmpl w:val="60063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B755A91"/>
    <w:multiLevelType w:val="hybridMultilevel"/>
    <w:tmpl w:val="8D2A1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BB20261"/>
    <w:multiLevelType w:val="hybridMultilevel"/>
    <w:tmpl w:val="BED6A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BCE2AAE"/>
    <w:multiLevelType w:val="hybridMultilevel"/>
    <w:tmpl w:val="2594E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C9D2E38"/>
    <w:multiLevelType w:val="hybridMultilevel"/>
    <w:tmpl w:val="47DE84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D316E5C"/>
    <w:multiLevelType w:val="hybridMultilevel"/>
    <w:tmpl w:val="269A2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D420A1D"/>
    <w:multiLevelType w:val="hybridMultilevel"/>
    <w:tmpl w:val="3B348B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D4A3CF8"/>
    <w:multiLevelType w:val="hybridMultilevel"/>
    <w:tmpl w:val="54BE5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D803DD3"/>
    <w:multiLevelType w:val="hybridMultilevel"/>
    <w:tmpl w:val="FB2EB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DA72982"/>
    <w:multiLevelType w:val="hybridMultilevel"/>
    <w:tmpl w:val="49745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DEE4EB4"/>
    <w:multiLevelType w:val="hybridMultilevel"/>
    <w:tmpl w:val="1A187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EA072A4"/>
    <w:multiLevelType w:val="hybridMultilevel"/>
    <w:tmpl w:val="7F24F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F464090"/>
    <w:multiLevelType w:val="hybridMultilevel"/>
    <w:tmpl w:val="3612A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F9D5223"/>
    <w:multiLevelType w:val="hybridMultilevel"/>
    <w:tmpl w:val="B802C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05905D1"/>
    <w:multiLevelType w:val="hybridMultilevel"/>
    <w:tmpl w:val="A6489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0CD6DBC"/>
    <w:multiLevelType w:val="hybridMultilevel"/>
    <w:tmpl w:val="24567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147190E"/>
    <w:multiLevelType w:val="hybridMultilevel"/>
    <w:tmpl w:val="DA8A5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1DF6361"/>
    <w:multiLevelType w:val="hybridMultilevel"/>
    <w:tmpl w:val="9C0E3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2C85CDD"/>
    <w:multiLevelType w:val="hybridMultilevel"/>
    <w:tmpl w:val="948E8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2CF6005"/>
    <w:multiLevelType w:val="hybridMultilevel"/>
    <w:tmpl w:val="F48EB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2F10037"/>
    <w:multiLevelType w:val="hybridMultilevel"/>
    <w:tmpl w:val="FBD4B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32B28E3"/>
    <w:multiLevelType w:val="hybridMultilevel"/>
    <w:tmpl w:val="AA563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3643BB3"/>
    <w:multiLevelType w:val="hybridMultilevel"/>
    <w:tmpl w:val="0B308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55A7AB3"/>
    <w:multiLevelType w:val="hybridMultilevel"/>
    <w:tmpl w:val="FD8ED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6953A89"/>
    <w:multiLevelType w:val="hybridMultilevel"/>
    <w:tmpl w:val="9C6EB5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6BD3229"/>
    <w:multiLevelType w:val="hybridMultilevel"/>
    <w:tmpl w:val="05D28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70F7BC0"/>
    <w:multiLevelType w:val="hybridMultilevel"/>
    <w:tmpl w:val="A246C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772420C"/>
    <w:multiLevelType w:val="hybridMultilevel"/>
    <w:tmpl w:val="FFEA6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AF05683"/>
    <w:multiLevelType w:val="hybridMultilevel"/>
    <w:tmpl w:val="4F4A2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B26716C"/>
    <w:multiLevelType w:val="hybridMultilevel"/>
    <w:tmpl w:val="F8046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B270B55"/>
    <w:multiLevelType w:val="hybridMultilevel"/>
    <w:tmpl w:val="FC447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B752F8F"/>
    <w:multiLevelType w:val="hybridMultilevel"/>
    <w:tmpl w:val="883CD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BEB59EA"/>
    <w:multiLevelType w:val="multilevel"/>
    <w:tmpl w:val="0E9E0A9C"/>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0">
    <w:nsid w:val="6C071DF7"/>
    <w:multiLevelType w:val="hybridMultilevel"/>
    <w:tmpl w:val="A89C0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CB649BF"/>
    <w:multiLevelType w:val="hybridMultilevel"/>
    <w:tmpl w:val="E370E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F0B51F1"/>
    <w:multiLevelType w:val="hybridMultilevel"/>
    <w:tmpl w:val="A3BE6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0B474CD"/>
    <w:multiLevelType w:val="hybridMultilevel"/>
    <w:tmpl w:val="3738A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0F07E89"/>
    <w:multiLevelType w:val="hybridMultilevel"/>
    <w:tmpl w:val="6018F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1774171"/>
    <w:multiLevelType w:val="hybridMultilevel"/>
    <w:tmpl w:val="0C4E6B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19542BC"/>
    <w:multiLevelType w:val="hybridMultilevel"/>
    <w:tmpl w:val="C3C6F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1DB2B24"/>
    <w:multiLevelType w:val="hybridMultilevel"/>
    <w:tmpl w:val="66E83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26C5B31"/>
    <w:multiLevelType w:val="hybridMultilevel"/>
    <w:tmpl w:val="803A9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2D070E6"/>
    <w:multiLevelType w:val="hybridMultilevel"/>
    <w:tmpl w:val="FAC85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30B4C68"/>
    <w:multiLevelType w:val="hybridMultilevel"/>
    <w:tmpl w:val="0310E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33A3A30"/>
    <w:multiLevelType w:val="hybridMultilevel"/>
    <w:tmpl w:val="1DD25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3816F00"/>
    <w:multiLevelType w:val="hybridMultilevel"/>
    <w:tmpl w:val="29E23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3BB13C7"/>
    <w:multiLevelType w:val="hybridMultilevel"/>
    <w:tmpl w:val="C80E4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41E7B52"/>
    <w:multiLevelType w:val="hybridMultilevel"/>
    <w:tmpl w:val="8716B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46C3781"/>
    <w:multiLevelType w:val="hybridMultilevel"/>
    <w:tmpl w:val="C4E623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4F23CCA"/>
    <w:multiLevelType w:val="hybridMultilevel"/>
    <w:tmpl w:val="39061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4FA7841"/>
    <w:multiLevelType w:val="hybridMultilevel"/>
    <w:tmpl w:val="3CBC4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5EB160E"/>
    <w:multiLevelType w:val="hybridMultilevel"/>
    <w:tmpl w:val="D3AE6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6462535"/>
    <w:multiLevelType w:val="hybridMultilevel"/>
    <w:tmpl w:val="42D07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68105EB"/>
    <w:multiLevelType w:val="hybridMultilevel"/>
    <w:tmpl w:val="5BC28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6F025C1"/>
    <w:multiLevelType w:val="hybridMultilevel"/>
    <w:tmpl w:val="DD3AB0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6F573B9"/>
    <w:multiLevelType w:val="hybridMultilevel"/>
    <w:tmpl w:val="C0DC5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777575C"/>
    <w:multiLevelType w:val="hybridMultilevel"/>
    <w:tmpl w:val="B4B64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81930B8"/>
    <w:multiLevelType w:val="hybridMultilevel"/>
    <w:tmpl w:val="79A07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82E3FE7"/>
    <w:multiLevelType w:val="hybridMultilevel"/>
    <w:tmpl w:val="93800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9285691"/>
    <w:multiLevelType w:val="hybridMultilevel"/>
    <w:tmpl w:val="6D303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95D415F"/>
    <w:multiLevelType w:val="hybridMultilevel"/>
    <w:tmpl w:val="14D6B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B52478B"/>
    <w:multiLevelType w:val="hybridMultilevel"/>
    <w:tmpl w:val="A2A4E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BFF3D00"/>
    <w:multiLevelType w:val="hybridMultilevel"/>
    <w:tmpl w:val="CF3E1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C367073"/>
    <w:multiLevelType w:val="hybridMultilevel"/>
    <w:tmpl w:val="762E6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C662CDF"/>
    <w:multiLevelType w:val="hybridMultilevel"/>
    <w:tmpl w:val="4C9A2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D3105C3"/>
    <w:multiLevelType w:val="hybridMultilevel"/>
    <w:tmpl w:val="8E70D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D9813F8"/>
    <w:multiLevelType w:val="hybridMultilevel"/>
    <w:tmpl w:val="6C3CD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E5D7AE0"/>
    <w:multiLevelType w:val="hybridMultilevel"/>
    <w:tmpl w:val="7E26D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EF07F9B"/>
    <w:multiLevelType w:val="hybridMultilevel"/>
    <w:tmpl w:val="6066A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F540AC4"/>
    <w:multiLevelType w:val="hybridMultilevel"/>
    <w:tmpl w:val="49745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71"/>
  </w:num>
  <w:num w:numId="3">
    <w:abstractNumId w:val="151"/>
  </w:num>
  <w:num w:numId="4">
    <w:abstractNumId w:val="36"/>
  </w:num>
  <w:num w:numId="5">
    <w:abstractNumId w:val="176"/>
  </w:num>
  <w:num w:numId="6">
    <w:abstractNumId w:val="100"/>
  </w:num>
  <w:num w:numId="7">
    <w:abstractNumId w:val="152"/>
  </w:num>
  <w:num w:numId="8">
    <w:abstractNumId w:val="16"/>
  </w:num>
  <w:num w:numId="9">
    <w:abstractNumId w:val="170"/>
  </w:num>
  <w:num w:numId="10">
    <w:abstractNumId w:val="54"/>
  </w:num>
  <w:num w:numId="11">
    <w:abstractNumId w:val="172"/>
  </w:num>
  <w:num w:numId="12">
    <w:abstractNumId w:val="92"/>
  </w:num>
  <w:num w:numId="13">
    <w:abstractNumId w:val="102"/>
  </w:num>
  <w:num w:numId="14">
    <w:abstractNumId w:val="53"/>
  </w:num>
  <w:num w:numId="15">
    <w:abstractNumId w:val="74"/>
  </w:num>
  <w:num w:numId="16">
    <w:abstractNumId w:val="150"/>
  </w:num>
  <w:num w:numId="17">
    <w:abstractNumId w:val="49"/>
  </w:num>
  <w:num w:numId="18">
    <w:abstractNumId w:val="90"/>
  </w:num>
  <w:num w:numId="19">
    <w:abstractNumId w:val="105"/>
  </w:num>
  <w:num w:numId="20">
    <w:abstractNumId w:val="115"/>
  </w:num>
  <w:num w:numId="21">
    <w:abstractNumId w:val="34"/>
  </w:num>
  <w:num w:numId="22">
    <w:abstractNumId w:val="143"/>
  </w:num>
  <w:num w:numId="23">
    <w:abstractNumId w:val="123"/>
  </w:num>
  <w:num w:numId="24">
    <w:abstractNumId w:val="101"/>
  </w:num>
  <w:num w:numId="25">
    <w:abstractNumId w:val="177"/>
  </w:num>
  <w:num w:numId="26">
    <w:abstractNumId w:val="164"/>
  </w:num>
  <w:num w:numId="27">
    <w:abstractNumId w:val="163"/>
  </w:num>
  <w:num w:numId="28">
    <w:abstractNumId w:val="185"/>
  </w:num>
  <w:num w:numId="29">
    <w:abstractNumId w:val="9"/>
  </w:num>
  <w:num w:numId="30">
    <w:abstractNumId w:val="139"/>
  </w:num>
  <w:num w:numId="31">
    <w:abstractNumId w:val="168"/>
  </w:num>
  <w:num w:numId="32">
    <w:abstractNumId w:val="127"/>
  </w:num>
  <w:num w:numId="33">
    <w:abstractNumId w:val="27"/>
  </w:num>
  <w:num w:numId="34">
    <w:abstractNumId w:val="26"/>
  </w:num>
  <w:num w:numId="35">
    <w:abstractNumId w:val="83"/>
  </w:num>
  <w:num w:numId="36">
    <w:abstractNumId w:val="62"/>
  </w:num>
  <w:num w:numId="37">
    <w:abstractNumId w:val="61"/>
  </w:num>
  <w:num w:numId="38">
    <w:abstractNumId w:val="50"/>
  </w:num>
  <w:num w:numId="39">
    <w:abstractNumId w:val="195"/>
  </w:num>
  <w:num w:numId="40">
    <w:abstractNumId w:val="191"/>
  </w:num>
  <w:num w:numId="41">
    <w:abstractNumId w:val="166"/>
  </w:num>
  <w:num w:numId="42">
    <w:abstractNumId w:val="69"/>
  </w:num>
  <w:num w:numId="43">
    <w:abstractNumId w:val="158"/>
  </w:num>
  <w:num w:numId="44">
    <w:abstractNumId w:val="73"/>
  </w:num>
  <w:num w:numId="45">
    <w:abstractNumId w:val="119"/>
  </w:num>
  <w:num w:numId="46">
    <w:abstractNumId w:val="13"/>
  </w:num>
  <w:num w:numId="47">
    <w:abstractNumId w:val="86"/>
  </w:num>
  <w:num w:numId="48">
    <w:abstractNumId w:val="0"/>
  </w:num>
  <w:num w:numId="49">
    <w:abstractNumId w:val="160"/>
  </w:num>
  <w:num w:numId="50">
    <w:abstractNumId w:val="80"/>
  </w:num>
  <w:num w:numId="51">
    <w:abstractNumId w:val="70"/>
  </w:num>
  <w:num w:numId="52">
    <w:abstractNumId w:val="134"/>
  </w:num>
  <w:num w:numId="53">
    <w:abstractNumId w:val="51"/>
  </w:num>
  <w:num w:numId="54">
    <w:abstractNumId w:val="190"/>
  </w:num>
  <w:num w:numId="55">
    <w:abstractNumId w:val="66"/>
  </w:num>
  <w:num w:numId="56">
    <w:abstractNumId w:val="104"/>
  </w:num>
  <w:num w:numId="57">
    <w:abstractNumId w:val="162"/>
  </w:num>
  <w:num w:numId="58">
    <w:abstractNumId w:val="112"/>
  </w:num>
  <w:num w:numId="59">
    <w:abstractNumId w:val="1"/>
  </w:num>
  <w:num w:numId="60">
    <w:abstractNumId w:val="171"/>
  </w:num>
  <w:num w:numId="61">
    <w:abstractNumId w:val="114"/>
  </w:num>
  <w:num w:numId="62">
    <w:abstractNumId w:val="196"/>
  </w:num>
  <w:num w:numId="63">
    <w:abstractNumId w:val="94"/>
  </w:num>
  <w:num w:numId="64">
    <w:abstractNumId w:val="5"/>
  </w:num>
  <w:num w:numId="65">
    <w:abstractNumId w:val="81"/>
  </w:num>
  <w:num w:numId="66">
    <w:abstractNumId w:val="85"/>
  </w:num>
  <w:num w:numId="67">
    <w:abstractNumId w:val="146"/>
  </w:num>
  <w:num w:numId="68">
    <w:abstractNumId w:val="88"/>
  </w:num>
  <w:num w:numId="69">
    <w:abstractNumId w:val="116"/>
  </w:num>
  <w:num w:numId="70">
    <w:abstractNumId w:val="12"/>
  </w:num>
  <w:num w:numId="71">
    <w:abstractNumId w:val="154"/>
  </w:num>
  <w:num w:numId="72">
    <w:abstractNumId w:val="107"/>
  </w:num>
  <w:num w:numId="73">
    <w:abstractNumId w:val="167"/>
  </w:num>
  <w:num w:numId="74">
    <w:abstractNumId w:val="96"/>
  </w:num>
  <w:num w:numId="75">
    <w:abstractNumId w:val="155"/>
  </w:num>
  <w:num w:numId="76">
    <w:abstractNumId w:val="31"/>
  </w:num>
  <w:num w:numId="77">
    <w:abstractNumId w:val="24"/>
  </w:num>
  <w:num w:numId="78">
    <w:abstractNumId w:val="41"/>
  </w:num>
  <w:num w:numId="79">
    <w:abstractNumId w:val="52"/>
  </w:num>
  <w:num w:numId="80">
    <w:abstractNumId w:val="128"/>
  </w:num>
  <w:num w:numId="81">
    <w:abstractNumId w:val="15"/>
  </w:num>
  <w:num w:numId="82">
    <w:abstractNumId w:val="189"/>
  </w:num>
  <w:num w:numId="83">
    <w:abstractNumId w:val="37"/>
  </w:num>
  <w:num w:numId="84">
    <w:abstractNumId w:val="169"/>
  </w:num>
  <w:num w:numId="85">
    <w:abstractNumId w:val="124"/>
  </w:num>
  <w:num w:numId="86">
    <w:abstractNumId w:val="79"/>
  </w:num>
  <w:num w:numId="87">
    <w:abstractNumId w:val="135"/>
  </w:num>
  <w:num w:numId="88">
    <w:abstractNumId w:val="28"/>
  </w:num>
  <w:num w:numId="89">
    <w:abstractNumId w:val="64"/>
  </w:num>
  <w:num w:numId="90">
    <w:abstractNumId w:val="120"/>
  </w:num>
  <w:num w:numId="91">
    <w:abstractNumId w:val="125"/>
  </w:num>
  <w:num w:numId="92">
    <w:abstractNumId w:val="179"/>
  </w:num>
  <w:num w:numId="93">
    <w:abstractNumId w:val="153"/>
  </w:num>
  <w:num w:numId="94">
    <w:abstractNumId w:val="7"/>
  </w:num>
  <w:num w:numId="95">
    <w:abstractNumId w:val="58"/>
  </w:num>
  <w:num w:numId="96">
    <w:abstractNumId w:val="182"/>
  </w:num>
  <w:num w:numId="97">
    <w:abstractNumId w:val="103"/>
  </w:num>
  <w:num w:numId="98">
    <w:abstractNumId w:val="65"/>
  </w:num>
  <w:num w:numId="99">
    <w:abstractNumId w:val="14"/>
  </w:num>
  <w:num w:numId="100">
    <w:abstractNumId w:val="126"/>
  </w:num>
  <w:num w:numId="101">
    <w:abstractNumId w:val="156"/>
  </w:num>
  <w:num w:numId="102">
    <w:abstractNumId w:val="108"/>
  </w:num>
  <w:num w:numId="103">
    <w:abstractNumId w:val="148"/>
  </w:num>
  <w:num w:numId="104">
    <w:abstractNumId w:val="188"/>
  </w:num>
  <w:num w:numId="105">
    <w:abstractNumId w:val="87"/>
  </w:num>
  <w:num w:numId="106">
    <w:abstractNumId w:val="6"/>
  </w:num>
  <w:num w:numId="107">
    <w:abstractNumId w:val="129"/>
  </w:num>
  <w:num w:numId="108">
    <w:abstractNumId w:val="22"/>
  </w:num>
  <w:num w:numId="109">
    <w:abstractNumId w:val="44"/>
  </w:num>
  <w:num w:numId="110">
    <w:abstractNumId w:val="68"/>
  </w:num>
  <w:num w:numId="111">
    <w:abstractNumId w:val="48"/>
  </w:num>
  <w:num w:numId="112">
    <w:abstractNumId w:val="142"/>
  </w:num>
  <w:num w:numId="113">
    <w:abstractNumId w:val="10"/>
  </w:num>
  <w:num w:numId="114">
    <w:abstractNumId w:val="118"/>
  </w:num>
  <w:num w:numId="115">
    <w:abstractNumId w:val="157"/>
  </w:num>
  <w:num w:numId="116">
    <w:abstractNumId w:val="82"/>
  </w:num>
  <w:num w:numId="117">
    <w:abstractNumId w:val="187"/>
  </w:num>
  <w:num w:numId="118">
    <w:abstractNumId w:val="130"/>
  </w:num>
  <w:num w:numId="119">
    <w:abstractNumId w:val="145"/>
  </w:num>
  <w:num w:numId="120">
    <w:abstractNumId w:val="136"/>
  </w:num>
  <w:num w:numId="121">
    <w:abstractNumId w:val="99"/>
  </w:num>
  <w:num w:numId="122">
    <w:abstractNumId w:val="184"/>
  </w:num>
  <w:num w:numId="123">
    <w:abstractNumId w:val="106"/>
  </w:num>
  <w:num w:numId="124">
    <w:abstractNumId w:val="46"/>
  </w:num>
  <w:num w:numId="125">
    <w:abstractNumId w:val="132"/>
  </w:num>
  <w:num w:numId="126">
    <w:abstractNumId w:val="117"/>
  </w:num>
  <w:num w:numId="127">
    <w:abstractNumId w:val="19"/>
  </w:num>
  <w:num w:numId="128">
    <w:abstractNumId w:val="35"/>
  </w:num>
  <w:num w:numId="129">
    <w:abstractNumId w:val="121"/>
  </w:num>
  <w:num w:numId="130">
    <w:abstractNumId w:val="47"/>
  </w:num>
  <w:num w:numId="131">
    <w:abstractNumId w:val="23"/>
  </w:num>
  <w:num w:numId="132">
    <w:abstractNumId w:val="38"/>
  </w:num>
  <w:num w:numId="133">
    <w:abstractNumId w:val="192"/>
  </w:num>
  <w:num w:numId="134">
    <w:abstractNumId w:val="32"/>
  </w:num>
  <w:num w:numId="135">
    <w:abstractNumId w:val="42"/>
  </w:num>
  <w:num w:numId="136">
    <w:abstractNumId w:val="183"/>
  </w:num>
  <w:num w:numId="137">
    <w:abstractNumId w:val="4"/>
  </w:num>
  <w:num w:numId="138">
    <w:abstractNumId w:val="76"/>
  </w:num>
  <w:num w:numId="139">
    <w:abstractNumId w:val="8"/>
  </w:num>
  <w:num w:numId="140">
    <w:abstractNumId w:val="149"/>
  </w:num>
  <w:num w:numId="141">
    <w:abstractNumId w:val="193"/>
  </w:num>
  <w:num w:numId="142">
    <w:abstractNumId w:val="45"/>
  </w:num>
  <w:num w:numId="143">
    <w:abstractNumId w:val="75"/>
  </w:num>
  <w:num w:numId="144">
    <w:abstractNumId w:val="2"/>
  </w:num>
  <w:num w:numId="145">
    <w:abstractNumId w:val="122"/>
  </w:num>
  <w:num w:numId="146">
    <w:abstractNumId w:val="17"/>
  </w:num>
  <w:num w:numId="147">
    <w:abstractNumId w:val="25"/>
  </w:num>
  <w:num w:numId="148">
    <w:abstractNumId w:val="21"/>
  </w:num>
  <w:num w:numId="149">
    <w:abstractNumId w:val="111"/>
  </w:num>
  <w:num w:numId="150">
    <w:abstractNumId w:val="29"/>
  </w:num>
  <w:num w:numId="151">
    <w:abstractNumId w:val="144"/>
  </w:num>
  <w:num w:numId="152">
    <w:abstractNumId w:val="141"/>
  </w:num>
  <w:num w:numId="153">
    <w:abstractNumId w:val="137"/>
  </w:num>
  <w:num w:numId="154">
    <w:abstractNumId w:val="72"/>
  </w:num>
  <w:num w:numId="155">
    <w:abstractNumId w:val="20"/>
  </w:num>
  <w:num w:numId="156">
    <w:abstractNumId w:val="57"/>
  </w:num>
  <w:num w:numId="157">
    <w:abstractNumId w:val="18"/>
  </w:num>
  <w:num w:numId="158">
    <w:abstractNumId w:val="40"/>
  </w:num>
  <w:num w:numId="159">
    <w:abstractNumId w:val="84"/>
  </w:num>
  <w:num w:numId="160">
    <w:abstractNumId w:val="3"/>
  </w:num>
  <w:num w:numId="161">
    <w:abstractNumId w:val="113"/>
  </w:num>
  <w:num w:numId="162">
    <w:abstractNumId w:val="56"/>
  </w:num>
  <w:num w:numId="163">
    <w:abstractNumId w:val="55"/>
  </w:num>
  <w:num w:numId="164">
    <w:abstractNumId w:val="147"/>
  </w:num>
  <w:num w:numId="165">
    <w:abstractNumId w:val="95"/>
  </w:num>
  <w:num w:numId="166">
    <w:abstractNumId w:val="110"/>
  </w:num>
  <w:num w:numId="167">
    <w:abstractNumId w:val="67"/>
  </w:num>
  <w:num w:numId="168">
    <w:abstractNumId w:val="161"/>
  </w:num>
  <w:num w:numId="169">
    <w:abstractNumId w:val="174"/>
  </w:num>
  <w:num w:numId="170">
    <w:abstractNumId w:val="78"/>
  </w:num>
  <w:num w:numId="171">
    <w:abstractNumId w:val="180"/>
  </w:num>
  <w:num w:numId="172">
    <w:abstractNumId w:val="173"/>
  </w:num>
  <w:num w:numId="173">
    <w:abstractNumId w:val="194"/>
  </w:num>
  <w:num w:numId="174">
    <w:abstractNumId w:val="178"/>
  </w:num>
  <w:num w:numId="175">
    <w:abstractNumId w:val="30"/>
  </w:num>
  <w:num w:numId="176">
    <w:abstractNumId w:val="89"/>
  </w:num>
  <w:num w:numId="177">
    <w:abstractNumId w:val="11"/>
  </w:num>
  <w:num w:numId="178">
    <w:abstractNumId w:val="97"/>
  </w:num>
  <w:num w:numId="179">
    <w:abstractNumId w:val="138"/>
  </w:num>
  <w:num w:numId="180">
    <w:abstractNumId w:val="77"/>
  </w:num>
  <w:num w:numId="181">
    <w:abstractNumId w:val="186"/>
  </w:num>
  <w:num w:numId="182">
    <w:abstractNumId w:val="109"/>
  </w:num>
  <w:num w:numId="183">
    <w:abstractNumId w:val="59"/>
  </w:num>
  <w:num w:numId="184">
    <w:abstractNumId w:val="93"/>
  </w:num>
  <w:num w:numId="185">
    <w:abstractNumId w:val="98"/>
  </w:num>
  <w:num w:numId="186">
    <w:abstractNumId w:val="60"/>
  </w:num>
  <w:num w:numId="187">
    <w:abstractNumId w:val="91"/>
  </w:num>
  <w:num w:numId="188">
    <w:abstractNumId w:val="39"/>
  </w:num>
  <w:num w:numId="189">
    <w:abstractNumId w:val="140"/>
  </w:num>
  <w:num w:numId="190">
    <w:abstractNumId w:val="63"/>
  </w:num>
  <w:num w:numId="191">
    <w:abstractNumId w:val="165"/>
  </w:num>
  <w:num w:numId="192">
    <w:abstractNumId w:val="159"/>
  </w:num>
  <w:num w:numId="193">
    <w:abstractNumId w:val="43"/>
  </w:num>
  <w:num w:numId="194">
    <w:abstractNumId w:val="133"/>
  </w:num>
  <w:num w:numId="195">
    <w:abstractNumId w:val="181"/>
  </w:num>
  <w:num w:numId="196">
    <w:abstractNumId w:val="175"/>
  </w:num>
  <w:num w:numId="197">
    <w:abstractNumId w:val="131"/>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3EE"/>
    <w:rsid w:val="000132E3"/>
    <w:rsid w:val="00017ED7"/>
    <w:rsid w:val="00020BD7"/>
    <w:rsid w:val="00056602"/>
    <w:rsid w:val="0007795F"/>
    <w:rsid w:val="000B0FD2"/>
    <w:rsid w:val="000D09EB"/>
    <w:rsid w:val="001016BB"/>
    <w:rsid w:val="00103A01"/>
    <w:rsid w:val="001070EE"/>
    <w:rsid w:val="0015215B"/>
    <w:rsid w:val="00167189"/>
    <w:rsid w:val="00181C25"/>
    <w:rsid w:val="00190BE6"/>
    <w:rsid w:val="001C6625"/>
    <w:rsid w:val="001F3BA2"/>
    <w:rsid w:val="00200747"/>
    <w:rsid w:val="002033EE"/>
    <w:rsid w:val="002116B4"/>
    <w:rsid w:val="002248FB"/>
    <w:rsid w:val="00230AC1"/>
    <w:rsid w:val="00255293"/>
    <w:rsid w:val="0026401B"/>
    <w:rsid w:val="00281956"/>
    <w:rsid w:val="00283642"/>
    <w:rsid w:val="002B0454"/>
    <w:rsid w:val="002C1218"/>
    <w:rsid w:val="002F7075"/>
    <w:rsid w:val="00303569"/>
    <w:rsid w:val="00314648"/>
    <w:rsid w:val="00315A88"/>
    <w:rsid w:val="00321B98"/>
    <w:rsid w:val="00323B09"/>
    <w:rsid w:val="0032521C"/>
    <w:rsid w:val="003424C5"/>
    <w:rsid w:val="003437EC"/>
    <w:rsid w:val="00346C0F"/>
    <w:rsid w:val="003525B4"/>
    <w:rsid w:val="00375B08"/>
    <w:rsid w:val="0037698D"/>
    <w:rsid w:val="00381875"/>
    <w:rsid w:val="00391A7F"/>
    <w:rsid w:val="003B5C4F"/>
    <w:rsid w:val="003C0578"/>
    <w:rsid w:val="0041423C"/>
    <w:rsid w:val="00425A40"/>
    <w:rsid w:val="00447BBC"/>
    <w:rsid w:val="004646B2"/>
    <w:rsid w:val="00491D9D"/>
    <w:rsid w:val="00496612"/>
    <w:rsid w:val="004C0C49"/>
    <w:rsid w:val="004F08B5"/>
    <w:rsid w:val="004F7D06"/>
    <w:rsid w:val="00505B3C"/>
    <w:rsid w:val="005237BF"/>
    <w:rsid w:val="00557D55"/>
    <w:rsid w:val="0058230D"/>
    <w:rsid w:val="00587F11"/>
    <w:rsid w:val="005926C2"/>
    <w:rsid w:val="005A1D0F"/>
    <w:rsid w:val="005D24C4"/>
    <w:rsid w:val="005F4757"/>
    <w:rsid w:val="00615362"/>
    <w:rsid w:val="006264F1"/>
    <w:rsid w:val="00627F88"/>
    <w:rsid w:val="006675D1"/>
    <w:rsid w:val="006731B4"/>
    <w:rsid w:val="00674E94"/>
    <w:rsid w:val="0069528C"/>
    <w:rsid w:val="006A29D3"/>
    <w:rsid w:val="006A633D"/>
    <w:rsid w:val="006B6097"/>
    <w:rsid w:val="006C64A3"/>
    <w:rsid w:val="006E74F2"/>
    <w:rsid w:val="00700E62"/>
    <w:rsid w:val="0074095C"/>
    <w:rsid w:val="007465F8"/>
    <w:rsid w:val="00782D08"/>
    <w:rsid w:val="007A351C"/>
    <w:rsid w:val="007A3A04"/>
    <w:rsid w:val="007B1837"/>
    <w:rsid w:val="007E16D3"/>
    <w:rsid w:val="007E2C7D"/>
    <w:rsid w:val="007E6933"/>
    <w:rsid w:val="00801BC7"/>
    <w:rsid w:val="00802D77"/>
    <w:rsid w:val="00844365"/>
    <w:rsid w:val="00880310"/>
    <w:rsid w:val="00887F1D"/>
    <w:rsid w:val="008B57FF"/>
    <w:rsid w:val="008C516F"/>
    <w:rsid w:val="008C6646"/>
    <w:rsid w:val="008E2FF6"/>
    <w:rsid w:val="008E437A"/>
    <w:rsid w:val="008E43D7"/>
    <w:rsid w:val="008F2688"/>
    <w:rsid w:val="009042B2"/>
    <w:rsid w:val="00910CCB"/>
    <w:rsid w:val="00911F23"/>
    <w:rsid w:val="009130DF"/>
    <w:rsid w:val="0091509D"/>
    <w:rsid w:val="00935F56"/>
    <w:rsid w:val="00956FE0"/>
    <w:rsid w:val="0095750E"/>
    <w:rsid w:val="00991899"/>
    <w:rsid w:val="00994AA9"/>
    <w:rsid w:val="009B23C4"/>
    <w:rsid w:val="009D6DA3"/>
    <w:rsid w:val="009E2732"/>
    <w:rsid w:val="009E46F4"/>
    <w:rsid w:val="00A22E1B"/>
    <w:rsid w:val="00A35BA7"/>
    <w:rsid w:val="00A500F4"/>
    <w:rsid w:val="00A538F0"/>
    <w:rsid w:val="00A60E1D"/>
    <w:rsid w:val="00A66A5E"/>
    <w:rsid w:val="00A67984"/>
    <w:rsid w:val="00A8024B"/>
    <w:rsid w:val="00A96314"/>
    <w:rsid w:val="00AA4673"/>
    <w:rsid w:val="00AA7AC3"/>
    <w:rsid w:val="00AC371D"/>
    <w:rsid w:val="00AD3BB3"/>
    <w:rsid w:val="00B071FA"/>
    <w:rsid w:val="00B2011B"/>
    <w:rsid w:val="00B33828"/>
    <w:rsid w:val="00B472BC"/>
    <w:rsid w:val="00B7256D"/>
    <w:rsid w:val="00B93E0C"/>
    <w:rsid w:val="00BA2EE9"/>
    <w:rsid w:val="00BA7B52"/>
    <w:rsid w:val="00BB6B8D"/>
    <w:rsid w:val="00BC402A"/>
    <w:rsid w:val="00BE2379"/>
    <w:rsid w:val="00C070FF"/>
    <w:rsid w:val="00C667E1"/>
    <w:rsid w:val="00C76144"/>
    <w:rsid w:val="00C974A1"/>
    <w:rsid w:val="00CC2326"/>
    <w:rsid w:val="00CD2D70"/>
    <w:rsid w:val="00CE00D7"/>
    <w:rsid w:val="00CE35B2"/>
    <w:rsid w:val="00CF2982"/>
    <w:rsid w:val="00D01109"/>
    <w:rsid w:val="00D3096F"/>
    <w:rsid w:val="00D41952"/>
    <w:rsid w:val="00D51798"/>
    <w:rsid w:val="00D53933"/>
    <w:rsid w:val="00DB570E"/>
    <w:rsid w:val="00DB768C"/>
    <w:rsid w:val="00DC13E8"/>
    <w:rsid w:val="00DC3362"/>
    <w:rsid w:val="00DE182A"/>
    <w:rsid w:val="00DF65EF"/>
    <w:rsid w:val="00E02DB7"/>
    <w:rsid w:val="00E1266A"/>
    <w:rsid w:val="00E1437E"/>
    <w:rsid w:val="00E26D08"/>
    <w:rsid w:val="00E42298"/>
    <w:rsid w:val="00E55BF9"/>
    <w:rsid w:val="00E76C85"/>
    <w:rsid w:val="00E83777"/>
    <w:rsid w:val="00E91A1B"/>
    <w:rsid w:val="00EA2B82"/>
    <w:rsid w:val="00EA76AE"/>
    <w:rsid w:val="00EB4F3A"/>
    <w:rsid w:val="00EB55C4"/>
    <w:rsid w:val="00ED28C2"/>
    <w:rsid w:val="00EF3849"/>
    <w:rsid w:val="00F07856"/>
    <w:rsid w:val="00F4518C"/>
    <w:rsid w:val="00F648F6"/>
    <w:rsid w:val="00F935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189"/>
    <w:pPr>
      <w:spacing w:after="0" w:line="259" w:lineRule="auto"/>
    </w:pPr>
    <w:rPr>
      <w:rFonts w:ascii="Calibri" w:eastAsia="Calibri"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538F0"/>
    <w:pPr>
      <w:spacing w:after="0" w:line="240" w:lineRule="auto"/>
    </w:pPr>
    <w:rPr>
      <w:rFonts w:ascii="Calibri" w:eastAsia="Calibri" w:hAnsi="Calibri" w:cs="Calibri"/>
      <w:lang w:eastAsia="ru-RU"/>
    </w:rPr>
  </w:style>
  <w:style w:type="table" w:styleId="a4">
    <w:name w:val="Table Grid"/>
    <w:basedOn w:val="a1"/>
    <w:uiPriority w:val="59"/>
    <w:rsid w:val="00A538F0"/>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A538F0"/>
  </w:style>
  <w:style w:type="numbering" w:customStyle="1" w:styleId="11">
    <w:name w:val="Нет списка11"/>
    <w:next w:val="a2"/>
    <w:uiPriority w:val="99"/>
    <w:semiHidden/>
    <w:unhideWhenUsed/>
    <w:rsid w:val="00A538F0"/>
  </w:style>
  <w:style w:type="character" w:styleId="a5">
    <w:name w:val="line number"/>
    <w:basedOn w:val="a0"/>
    <w:uiPriority w:val="99"/>
    <w:semiHidden/>
    <w:unhideWhenUsed/>
    <w:rsid w:val="00A538F0"/>
  </w:style>
  <w:style w:type="numbering" w:customStyle="1" w:styleId="2">
    <w:name w:val="Нет списка2"/>
    <w:next w:val="a2"/>
    <w:uiPriority w:val="99"/>
    <w:semiHidden/>
    <w:unhideWhenUsed/>
    <w:rsid w:val="003525B4"/>
  </w:style>
  <w:style w:type="table" w:customStyle="1" w:styleId="10">
    <w:name w:val="Сетка таблицы1"/>
    <w:basedOn w:val="a1"/>
    <w:next w:val="a4"/>
    <w:uiPriority w:val="59"/>
    <w:rsid w:val="0091509D"/>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uiPriority w:val="99"/>
    <w:semiHidden/>
    <w:unhideWhenUsed/>
    <w:rsid w:val="00DC3362"/>
  </w:style>
  <w:style w:type="table" w:customStyle="1" w:styleId="20">
    <w:name w:val="Сетка таблицы2"/>
    <w:basedOn w:val="a1"/>
    <w:next w:val="a4"/>
    <w:uiPriority w:val="59"/>
    <w:rsid w:val="00DC3362"/>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2"/>
    <w:next w:val="a2"/>
    <w:uiPriority w:val="99"/>
    <w:semiHidden/>
    <w:unhideWhenUsed/>
    <w:rsid w:val="00DC3362"/>
  </w:style>
  <w:style w:type="numbering" w:customStyle="1" w:styleId="111">
    <w:name w:val="Нет списка111"/>
    <w:next w:val="a2"/>
    <w:uiPriority w:val="99"/>
    <w:semiHidden/>
    <w:unhideWhenUsed/>
    <w:rsid w:val="00DC3362"/>
  </w:style>
  <w:style w:type="paragraph" w:styleId="a6">
    <w:name w:val="header"/>
    <w:basedOn w:val="a"/>
    <w:link w:val="a7"/>
    <w:uiPriority w:val="99"/>
    <w:unhideWhenUsed/>
    <w:rsid w:val="00A35BA7"/>
    <w:pPr>
      <w:tabs>
        <w:tab w:val="center" w:pos="4677"/>
        <w:tab w:val="right" w:pos="9355"/>
      </w:tabs>
      <w:spacing w:line="240" w:lineRule="auto"/>
    </w:pPr>
  </w:style>
  <w:style w:type="character" w:customStyle="1" w:styleId="a7">
    <w:name w:val="Верхний колонтитул Знак"/>
    <w:basedOn w:val="a0"/>
    <w:link w:val="a6"/>
    <w:uiPriority w:val="99"/>
    <w:rsid w:val="00A35BA7"/>
    <w:rPr>
      <w:rFonts w:ascii="Calibri" w:eastAsia="Calibri" w:hAnsi="Calibri" w:cs="Calibri"/>
      <w:lang w:eastAsia="ru-RU"/>
    </w:rPr>
  </w:style>
  <w:style w:type="paragraph" w:styleId="a8">
    <w:name w:val="footer"/>
    <w:basedOn w:val="a"/>
    <w:link w:val="a9"/>
    <w:uiPriority w:val="99"/>
    <w:unhideWhenUsed/>
    <w:rsid w:val="00A35BA7"/>
    <w:pPr>
      <w:tabs>
        <w:tab w:val="center" w:pos="4677"/>
        <w:tab w:val="right" w:pos="9355"/>
      </w:tabs>
      <w:spacing w:line="240" w:lineRule="auto"/>
    </w:pPr>
  </w:style>
  <w:style w:type="character" w:customStyle="1" w:styleId="a9">
    <w:name w:val="Нижний колонтитул Знак"/>
    <w:basedOn w:val="a0"/>
    <w:link w:val="a8"/>
    <w:uiPriority w:val="99"/>
    <w:rsid w:val="00A35BA7"/>
    <w:rPr>
      <w:rFonts w:ascii="Calibri" w:eastAsia="Calibri" w:hAnsi="Calibri" w:cs="Calibri"/>
      <w:lang w:eastAsia="ru-RU"/>
    </w:rPr>
  </w:style>
  <w:style w:type="numbering" w:customStyle="1" w:styleId="4">
    <w:name w:val="Нет списка4"/>
    <w:next w:val="a2"/>
    <w:uiPriority w:val="99"/>
    <w:semiHidden/>
    <w:unhideWhenUsed/>
    <w:rsid w:val="00391A7F"/>
  </w:style>
  <w:style w:type="numbering" w:customStyle="1" w:styleId="5">
    <w:name w:val="Нет списка5"/>
    <w:next w:val="a2"/>
    <w:uiPriority w:val="99"/>
    <w:semiHidden/>
    <w:unhideWhenUsed/>
    <w:rsid w:val="0069528C"/>
  </w:style>
  <w:style w:type="numbering" w:customStyle="1" w:styleId="6">
    <w:name w:val="Нет списка6"/>
    <w:next w:val="a2"/>
    <w:uiPriority w:val="99"/>
    <w:semiHidden/>
    <w:unhideWhenUsed/>
    <w:rsid w:val="00D41952"/>
  </w:style>
  <w:style w:type="numbering" w:customStyle="1" w:styleId="7">
    <w:name w:val="Нет списка7"/>
    <w:next w:val="a2"/>
    <w:uiPriority w:val="99"/>
    <w:semiHidden/>
    <w:unhideWhenUsed/>
    <w:rsid w:val="00D41952"/>
  </w:style>
  <w:style w:type="numbering" w:customStyle="1" w:styleId="8">
    <w:name w:val="Нет списка8"/>
    <w:next w:val="a2"/>
    <w:uiPriority w:val="99"/>
    <w:semiHidden/>
    <w:unhideWhenUsed/>
    <w:rsid w:val="00EB4F3A"/>
  </w:style>
  <w:style w:type="numbering" w:customStyle="1" w:styleId="9">
    <w:name w:val="Нет списка9"/>
    <w:next w:val="a2"/>
    <w:uiPriority w:val="99"/>
    <w:semiHidden/>
    <w:unhideWhenUsed/>
    <w:rsid w:val="0026401B"/>
  </w:style>
  <w:style w:type="table" w:customStyle="1" w:styleId="18">
    <w:name w:val="Сетка таблицы18"/>
    <w:basedOn w:val="a1"/>
    <w:next w:val="a4"/>
    <w:uiPriority w:val="59"/>
    <w:rsid w:val="007409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381875"/>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381875"/>
    <w:rPr>
      <w:rFonts w:ascii="Tahoma" w:eastAsia="Calibri" w:hAnsi="Tahoma" w:cs="Tahoma"/>
      <w:sz w:val="16"/>
      <w:szCs w:val="16"/>
      <w:lang w:eastAsia="ru-RU"/>
    </w:rPr>
  </w:style>
  <w:style w:type="paragraph" w:styleId="ac">
    <w:name w:val="List Paragraph"/>
    <w:basedOn w:val="a"/>
    <w:uiPriority w:val="34"/>
    <w:qFormat/>
    <w:rsid w:val="00056602"/>
    <w:pPr>
      <w:ind w:left="720"/>
      <w:contextualSpacing/>
    </w:pPr>
  </w:style>
  <w:style w:type="table" w:customStyle="1" w:styleId="30">
    <w:name w:val="Сетка таблицы3"/>
    <w:basedOn w:val="a1"/>
    <w:next w:val="a4"/>
    <w:uiPriority w:val="59"/>
    <w:rsid w:val="008E43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E1437E"/>
  </w:style>
  <w:style w:type="table" w:customStyle="1" w:styleId="TableNormal">
    <w:name w:val="Table Normal"/>
    <w:uiPriority w:val="2"/>
    <w:semiHidden/>
    <w:unhideWhenUsed/>
    <w:qFormat/>
    <w:rsid w:val="00A8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3">
    <w:name w:val="Нет списка13"/>
    <w:next w:val="a2"/>
    <w:uiPriority w:val="99"/>
    <w:semiHidden/>
    <w:unhideWhenUsed/>
    <w:rsid w:val="00801BC7"/>
  </w:style>
  <w:style w:type="table" w:customStyle="1" w:styleId="40">
    <w:name w:val="Сетка таблицы4"/>
    <w:basedOn w:val="a1"/>
    <w:next w:val="a4"/>
    <w:uiPriority w:val="59"/>
    <w:rsid w:val="00801BC7"/>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4"/>
    <w:next w:val="a2"/>
    <w:uiPriority w:val="99"/>
    <w:semiHidden/>
    <w:unhideWhenUsed/>
    <w:rsid w:val="00801BC7"/>
  </w:style>
  <w:style w:type="numbering" w:customStyle="1" w:styleId="112">
    <w:name w:val="Нет списка112"/>
    <w:next w:val="a2"/>
    <w:uiPriority w:val="99"/>
    <w:semiHidden/>
    <w:unhideWhenUsed/>
    <w:rsid w:val="00801BC7"/>
  </w:style>
  <w:style w:type="numbering" w:customStyle="1" w:styleId="21">
    <w:name w:val="Нет списка21"/>
    <w:next w:val="a2"/>
    <w:uiPriority w:val="99"/>
    <w:semiHidden/>
    <w:unhideWhenUsed/>
    <w:rsid w:val="00801BC7"/>
  </w:style>
  <w:style w:type="table" w:customStyle="1" w:styleId="110">
    <w:name w:val="Сетка таблицы11"/>
    <w:basedOn w:val="a1"/>
    <w:next w:val="a4"/>
    <w:uiPriority w:val="59"/>
    <w:rsid w:val="00801BC7"/>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1"/>
    <w:next w:val="a2"/>
    <w:uiPriority w:val="99"/>
    <w:semiHidden/>
    <w:unhideWhenUsed/>
    <w:rsid w:val="00801BC7"/>
  </w:style>
  <w:style w:type="table" w:customStyle="1" w:styleId="210">
    <w:name w:val="Сетка таблицы21"/>
    <w:basedOn w:val="a1"/>
    <w:next w:val="a4"/>
    <w:uiPriority w:val="59"/>
    <w:rsid w:val="00801BC7"/>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1"/>
    <w:next w:val="a2"/>
    <w:uiPriority w:val="99"/>
    <w:semiHidden/>
    <w:unhideWhenUsed/>
    <w:rsid w:val="00801BC7"/>
  </w:style>
  <w:style w:type="numbering" w:customStyle="1" w:styleId="1111">
    <w:name w:val="Нет списка1111"/>
    <w:next w:val="a2"/>
    <w:uiPriority w:val="99"/>
    <w:semiHidden/>
    <w:unhideWhenUsed/>
    <w:rsid w:val="00801BC7"/>
  </w:style>
  <w:style w:type="numbering" w:customStyle="1" w:styleId="41">
    <w:name w:val="Нет списка41"/>
    <w:next w:val="a2"/>
    <w:uiPriority w:val="99"/>
    <w:semiHidden/>
    <w:unhideWhenUsed/>
    <w:rsid w:val="00801BC7"/>
  </w:style>
  <w:style w:type="numbering" w:customStyle="1" w:styleId="51">
    <w:name w:val="Нет списка51"/>
    <w:next w:val="a2"/>
    <w:uiPriority w:val="99"/>
    <w:semiHidden/>
    <w:unhideWhenUsed/>
    <w:rsid w:val="00801BC7"/>
  </w:style>
  <w:style w:type="numbering" w:customStyle="1" w:styleId="61">
    <w:name w:val="Нет списка61"/>
    <w:next w:val="a2"/>
    <w:uiPriority w:val="99"/>
    <w:semiHidden/>
    <w:unhideWhenUsed/>
    <w:rsid w:val="00801BC7"/>
  </w:style>
  <w:style w:type="numbering" w:customStyle="1" w:styleId="71">
    <w:name w:val="Нет списка71"/>
    <w:next w:val="a2"/>
    <w:uiPriority w:val="99"/>
    <w:semiHidden/>
    <w:unhideWhenUsed/>
    <w:rsid w:val="00801BC7"/>
  </w:style>
  <w:style w:type="numbering" w:customStyle="1" w:styleId="81">
    <w:name w:val="Нет списка81"/>
    <w:next w:val="a2"/>
    <w:uiPriority w:val="99"/>
    <w:semiHidden/>
    <w:unhideWhenUsed/>
    <w:rsid w:val="00801BC7"/>
  </w:style>
  <w:style w:type="numbering" w:customStyle="1" w:styleId="91">
    <w:name w:val="Нет списка91"/>
    <w:next w:val="a2"/>
    <w:uiPriority w:val="99"/>
    <w:semiHidden/>
    <w:unhideWhenUsed/>
    <w:rsid w:val="00801BC7"/>
  </w:style>
  <w:style w:type="table" w:customStyle="1" w:styleId="181">
    <w:name w:val="Сетка таблицы181"/>
    <w:basedOn w:val="a1"/>
    <w:next w:val="a4"/>
    <w:uiPriority w:val="59"/>
    <w:rsid w:val="00801B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4"/>
    <w:uiPriority w:val="59"/>
    <w:rsid w:val="00801B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1"/>
    <w:next w:val="a2"/>
    <w:uiPriority w:val="99"/>
    <w:semiHidden/>
    <w:unhideWhenUsed/>
    <w:rsid w:val="00801BC7"/>
  </w:style>
  <w:style w:type="table" w:customStyle="1" w:styleId="TableNormal1">
    <w:name w:val="Table Normal1"/>
    <w:uiPriority w:val="2"/>
    <w:semiHidden/>
    <w:unhideWhenUsed/>
    <w:qFormat/>
    <w:rsid w:val="00801B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2">
    <w:name w:val="Сетка таблицы32"/>
    <w:basedOn w:val="a1"/>
    <w:next w:val="a4"/>
    <w:uiPriority w:val="59"/>
    <w:rsid w:val="00C76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basedOn w:val="a1"/>
    <w:next w:val="a4"/>
    <w:uiPriority w:val="59"/>
    <w:rsid w:val="00C76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аголовок 11"/>
    <w:basedOn w:val="a"/>
    <w:uiPriority w:val="1"/>
    <w:qFormat/>
    <w:rsid w:val="00BC402A"/>
    <w:pPr>
      <w:widowControl w:val="0"/>
      <w:autoSpaceDE w:val="0"/>
      <w:autoSpaceDN w:val="0"/>
      <w:spacing w:line="240" w:lineRule="auto"/>
      <w:ind w:left="1421" w:right="1370"/>
      <w:jc w:val="center"/>
      <w:outlineLvl w:val="1"/>
    </w:pPr>
    <w:rPr>
      <w:rFonts w:ascii="Times New Roman" w:eastAsia="Times New Roman" w:hAnsi="Times New Roman" w:cs="Times New Roman"/>
      <w:b/>
      <w:bCs/>
      <w:sz w:val="28"/>
      <w:szCs w:val="28"/>
      <w:lang w:eastAsia="en-US"/>
    </w:rPr>
  </w:style>
  <w:style w:type="table" w:customStyle="1" w:styleId="TableNormal2">
    <w:name w:val="Table Normal2"/>
    <w:uiPriority w:val="2"/>
    <w:semiHidden/>
    <w:unhideWhenUsed/>
    <w:qFormat/>
    <w:rsid w:val="009918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667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0">
    <w:name w:val="Сетка таблицы5"/>
    <w:basedOn w:val="a1"/>
    <w:next w:val="a4"/>
    <w:rsid w:val="002819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189"/>
    <w:pPr>
      <w:spacing w:after="0" w:line="259" w:lineRule="auto"/>
    </w:pPr>
    <w:rPr>
      <w:rFonts w:ascii="Calibri" w:eastAsia="Calibri"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538F0"/>
    <w:pPr>
      <w:spacing w:after="0" w:line="240" w:lineRule="auto"/>
    </w:pPr>
    <w:rPr>
      <w:rFonts w:ascii="Calibri" w:eastAsia="Calibri" w:hAnsi="Calibri" w:cs="Calibri"/>
      <w:lang w:eastAsia="ru-RU"/>
    </w:rPr>
  </w:style>
  <w:style w:type="table" w:styleId="a4">
    <w:name w:val="Table Grid"/>
    <w:basedOn w:val="a1"/>
    <w:uiPriority w:val="59"/>
    <w:rsid w:val="00A538F0"/>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A538F0"/>
  </w:style>
  <w:style w:type="numbering" w:customStyle="1" w:styleId="11">
    <w:name w:val="Нет списка11"/>
    <w:next w:val="a2"/>
    <w:uiPriority w:val="99"/>
    <w:semiHidden/>
    <w:unhideWhenUsed/>
    <w:rsid w:val="00A538F0"/>
  </w:style>
  <w:style w:type="character" w:styleId="a5">
    <w:name w:val="line number"/>
    <w:basedOn w:val="a0"/>
    <w:uiPriority w:val="99"/>
    <w:semiHidden/>
    <w:unhideWhenUsed/>
    <w:rsid w:val="00A538F0"/>
  </w:style>
  <w:style w:type="numbering" w:customStyle="1" w:styleId="2">
    <w:name w:val="Нет списка2"/>
    <w:next w:val="a2"/>
    <w:uiPriority w:val="99"/>
    <w:semiHidden/>
    <w:unhideWhenUsed/>
    <w:rsid w:val="003525B4"/>
  </w:style>
  <w:style w:type="table" w:customStyle="1" w:styleId="10">
    <w:name w:val="Сетка таблицы1"/>
    <w:basedOn w:val="a1"/>
    <w:next w:val="a4"/>
    <w:uiPriority w:val="59"/>
    <w:rsid w:val="0091509D"/>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Нет списка3"/>
    <w:next w:val="a2"/>
    <w:uiPriority w:val="99"/>
    <w:semiHidden/>
    <w:unhideWhenUsed/>
    <w:rsid w:val="00DC3362"/>
  </w:style>
  <w:style w:type="table" w:customStyle="1" w:styleId="20">
    <w:name w:val="Сетка таблицы2"/>
    <w:basedOn w:val="a1"/>
    <w:next w:val="a4"/>
    <w:uiPriority w:val="59"/>
    <w:rsid w:val="00DC3362"/>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2"/>
    <w:next w:val="a2"/>
    <w:uiPriority w:val="99"/>
    <w:semiHidden/>
    <w:unhideWhenUsed/>
    <w:rsid w:val="00DC3362"/>
  </w:style>
  <w:style w:type="numbering" w:customStyle="1" w:styleId="111">
    <w:name w:val="Нет списка111"/>
    <w:next w:val="a2"/>
    <w:uiPriority w:val="99"/>
    <w:semiHidden/>
    <w:unhideWhenUsed/>
    <w:rsid w:val="00DC3362"/>
  </w:style>
  <w:style w:type="paragraph" w:styleId="a6">
    <w:name w:val="header"/>
    <w:basedOn w:val="a"/>
    <w:link w:val="a7"/>
    <w:uiPriority w:val="99"/>
    <w:unhideWhenUsed/>
    <w:rsid w:val="00A35BA7"/>
    <w:pPr>
      <w:tabs>
        <w:tab w:val="center" w:pos="4677"/>
        <w:tab w:val="right" w:pos="9355"/>
      </w:tabs>
      <w:spacing w:line="240" w:lineRule="auto"/>
    </w:pPr>
  </w:style>
  <w:style w:type="character" w:customStyle="1" w:styleId="a7">
    <w:name w:val="Верхний колонтитул Знак"/>
    <w:basedOn w:val="a0"/>
    <w:link w:val="a6"/>
    <w:uiPriority w:val="99"/>
    <w:rsid w:val="00A35BA7"/>
    <w:rPr>
      <w:rFonts w:ascii="Calibri" w:eastAsia="Calibri" w:hAnsi="Calibri" w:cs="Calibri"/>
      <w:lang w:eastAsia="ru-RU"/>
    </w:rPr>
  </w:style>
  <w:style w:type="paragraph" w:styleId="a8">
    <w:name w:val="footer"/>
    <w:basedOn w:val="a"/>
    <w:link w:val="a9"/>
    <w:uiPriority w:val="99"/>
    <w:unhideWhenUsed/>
    <w:rsid w:val="00A35BA7"/>
    <w:pPr>
      <w:tabs>
        <w:tab w:val="center" w:pos="4677"/>
        <w:tab w:val="right" w:pos="9355"/>
      </w:tabs>
      <w:spacing w:line="240" w:lineRule="auto"/>
    </w:pPr>
  </w:style>
  <w:style w:type="character" w:customStyle="1" w:styleId="a9">
    <w:name w:val="Нижний колонтитул Знак"/>
    <w:basedOn w:val="a0"/>
    <w:link w:val="a8"/>
    <w:uiPriority w:val="99"/>
    <w:rsid w:val="00A35BA7"/>
    <w:rPr>
      <w:rFonts w:ascii="Calibri" w:eastAsia="Calibri" w:hAnsi="Calibri" w:cs="Calibri"/>
      <w:lang w:eastAsia="ru-RU"/>
    </w:rPr>
  </w:style>
  <w:style w:type="numbering" w:customStyle="1" w:styleId="4">
    <w:name w:val="Нет списка4"/>
    <w:next w:val="a2"/>
    <w:uiPriority w:val="99"/>
    <w:semiHidden/>
    <w:unhideWhenUsed/>
    <w:rsid w:val="00391A7F"/>
  </w:style>
  <w:style w:type="numbering" w:customStyle="1" w:styleId="5">
    <w:name w:val="Нет списка5"/>
    <w:next w:val="a2"/>
    <w:uiPriority w:val="99"/>
    <w:semiHidden/>
    <w:unhideWhenUsed/>
    <w:rsid w:val="0069528C"/>
  </w:style>
  <w:style w:type="numbering" w:customStyle="1" w:styleId="6">
    <w:name w:val="Нет списка6"/>
    <w:next w:val="a2"/>
    <w:uiPriority w:val="99"/>
    <w:semiHidden/>
    <w:unhideWhenUsed/>
    <w:rsid w:val="00D41952"/>
  </w:style>
  <w:style w:type="numbering" w:customStyle="1" w:styleId="7">
    <w:name w:val="Нет списка7"/>
    <w:next w:val="a2"/>
    <w:uiPriority w:val="99"/>
    <w:semiHidden/>
    <w:unhideWhenUsed/>
    <w:rsid w:val="00D41952"/>
  </w:style>
  <w:style w:type="numbering" w:customStyle="1" w:styleId="8">
    <w:name w:val="Нет списка8"/>
    <w:next w:val="a2"/>
    <w:uiPriority w:val="99"/>
    <w:semiHidden/>
    <w:unhideWhenUsed/>
    <w:rsid w:val="00EB4F3A"/>
  </w:style>
  <w:style w:type="numbering" w:customStyle="1" w:styleId="9">
    <w:name w:val="Нет списка9"/>
    <w:next w:val="a2"/>
    <w:uiPriority w:val="99"/>
    <w:semiHidden/>
    <w:unhideWhenUsed/>
    <w:rsid w:val="0026401B"/>
  </w:style>
  <w:style w:type="table" w:customStyle="1" w:styleId="18">
    <w:name w:val="Сетка таблицы18"/>
    <w:basedOn w:val="a1"/>
    <w:next w:val="a4"/>
    <w:uiPriority w:val="59"/>
    <w:rsid w:val="007409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381875"/>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381875"/>
    <w:rPr>
      <w:rFonts w:ascii="Tahoma" w:eastAsia="Calibri" w:hAnsi="Tahoma" w:cs="Tahoma"/>
      <w:sz w:val="16"/>
      <w:szCs w:val="16"/>
      <w:lang w:eastAsia="ru-RU"/>
    </w:rPr>
  </w:style>
  <w:style w:type="paragraph" w:styleId="ac">
    <w:name w:val="List Paragraph"/>
    <w:basedOn w:val="a"/>
    <w:uiPriority w:val="34"/>
    <w:qFormat/>
    <w:rsid w:val="00056602"/>
    <w:pPr>
      <w:ind w:left="720"/>
      <w:contextualSpacing/>
    </w:pPr>
  </w:style>
  <w:style w:type="table" w:customStyle="1" w:styleId="30">
    <w:name w:val="Сетка таблицы3"/>
    <w:basedOn w:val="a1"/>
    <w:next w:val="a4"/>
    <w:uiPriority w:val="59"/>
    <w:rsid w:val="008E43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E1437E"/>
  </w:style>
  <w:style w:type="table" w:customStyle="1" w:styleId="TableNormal">
    <w:name w:val="Table Normal"/>
    <w:uiPriority w:val="2"/>
    <w:semiHidden/>
    <w:unhideWhenUsed/>
    <w:qFormat/>
    <w:rsid w:val="00A8024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3">
    <w:name w:val="Нет списка13"/>
    <w:next w:val="a2"/>
    <w:uiPriority w:val="99"/>
    <w:semiHidden/>
    <w:unhideWhenUsed/>
    <w:rsid w:val="00801BC7"/>
  </w:style>
  <w:style w:type="table" w:customStyle="1" w:styleId="40">
    <w:name w:val="Сетка таблицы4"/>
    <w:basedOn w:val="a1"/>
    <w:next w:val="a4"/>
    <w:uiPriority w:val="59"/>
    <w:rsid w:val="00801BC7"/>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4"/>
    <w:next w:val="a2"/>
    <w:uiPriority w:val="99"/>
    <w:semiHidden/>
    <w:unhideWhenUsed/>
    <w:rsid w:val="00801BC7"/>
  </w:style>
  <w:style w:type="numbering" w:customStyle="1" w:styleId="112">
    <w:name w:val="Нет списка112"/>
    <w:next w:val="a2"/>
    <w:uiPriority w:val="99"/>
    <w:semiHidden/>
    <w:unhideWhenUsed/>
    <w:rsid w:val="00801BC7"/>
  </w:style>
  <w:style w:type="numbering" w:customStyle="1" w:styleId="21">
    <w:name w:val="Нет списка21"/>
    <w:next w:val="a2"/>
    <w:uiPriority w:val="99"/>
    <w:semiHidden/>
    <w:unhideWhenUsed/>
    <w:rsid w:val="00801BC7"/>
  </w:style>
  <w:style w:type="table" w:customStyle="1" w:styleId="110">
    <w:name w:val="Сетка таблицы11"/>
    <w:basedOn w:val="a1"/>
    <w:next w:val="a4"/>
    <w:uiPriority w:val="59"/>
    <w:rsid w:val="00801BC7"/>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1"/>
    <w:next w:val="a2"/>
    <w:uiPriority w:val="99"/>
    <w:semiHidden/>
    <w:unhideWhenUsed/>
    <w:rsid w:val="00801BC7"/>
  </w:style>
  <w:style w:type="table" w:customStyle="1" w:styleId="210">
    <w:name w:val="Сетка таблицы21"/>
    <w:basedOn w:val="a1"/>
    <w:next w:val="a4"/>
    <w:uiPriority w:val="59"/>
    <w:rsid w:val="00801BC7"/>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1"/>
    <w:next w:val="a2"/>
    <w:uiPriority w:val="99"/>
    <w:semiHidden/>
    <w:unhideWhenUsed/>
    <w:rsid w:val="00801BC7"/>
  </w:style>
  <w:style w:type="numbering" w:customStyle="1" w:styleId="1111">
    <w:name w:val="Нет списка1111"/>
    <w:next w:val="a2"/>
    <w:uiPriority w:val="99"/>
    <w:semiHidden/>
    <w:unhideWhenUsed/>
    <w:rsid w:val="00801BC7"/>
  </w:style>
  <w:style w:type="numbering" w:customStyle="1" w:styleId="41">
    <w:name w:val="Нет списка41"/>
    <w:next w:val="a2"/>
    <w:uiPriority w:val="99"/>
    <w:semiHidden/>
    <w:unhideWhenUsed/>
    <w:rsid w:val="00801BC7"/>
  </w:style>
  <w:style w:type="numbering" w:customStyle="1" w:styleId="51">
    <w:name w:val="Нет списка51"/>
    <w:next w:val="a2"/>
    <w:uiPriority w:val="99"/>
    <w:semiHidden/>
    <w:unhideWhenUsed/>
    <w:rsid w:val="00801BC7"/>
  </w:style>
  <w:style w:type="numbering" w:customStyle="1" w:styleId="61">
    <w:name w:val="Нет списка61"/>
    <w:next w:val="a2"/>
    <w:uiPriority w:val="99"/>
    <w:semiHidden/>
    <w:unhideWhenUsed/>
    <w:rsid w:val="00801BC7"/>
  </w:style>
  <w:style w:type="numbering" w:customStyle="1" w:styleId="71">
    <w:name w:val="Нет списка71"/>
    <w:next w:val="a2"/>
    <w:uiPriority w:val="99"/>
    <w:semiHidden/>
    <w:unhideWhenUsed/>
    <w:rsid w:val="00801BC7"/>
  </w:style>
  <w:style w:type="numbering" w:customStyle="1" w:styleId="81">
    <w:name w:val="Нет списка81"/>
    <w:next w:val="a2"/>
    <w:uiPriority w:val="99"/>
    <w:semiHidden/>
    <w:unhideWhenUsed/>
    <w:rsid w:val="00801BC7"/>
  </w:style>
  <w:style w:type="numbering" w:customStyle="1" w:styleId="91">
    <w:name w:val="Нет списка91"/>
    <w:next w:val="a2"/>
    <w:uiPriority w:val="99"/>
    <w:semiHidden/>
    <w:unhideWhenUsed/>
    <w:rsid w:val="00801BC7"/>
  </w:style>
  <w:style w:type="table" w:customStyle="1" w:styleId="181">
    <w:name w:val="Сетка таблицы181"/>
    <w:basedOn w:val="a1"/>
    <w:next w:val="a4"/>
    <w:uiPriority w:val="59"/>
    <w:rsid w:val="00801B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4"/>
    <w:uiPriority w:val="59"/>
    <w:rsid w:val="00801B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1"/>
    <w:next w:val="a2"/>
    <w:uiPriority w:val="99"/>
    <w:semiHidden/>
    <w:unhideWhenUsed/>
    <w:rsid w:val="00801BC7"/>
  </w:style>
  <w:style w:type="table" w:customStyle="1" w:styleId="TableNormal1">
    <w:name w:val="Table Normal1"/>
    <w:uiPriority w:val="2"/>
    <w:semiHidden/>
    <w:unhideWhenUsed/>
    <w:qFormat/>
    <w:rsid w:val="00801B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2">
    <w:name w:val="Сетка таблицы32"/>
    <w:basedOn w:val="a1"/>
    <w:next w:val="a4"/>
    <w:uiPriority w:val="59"/>
    <w:rsid w:val="00C76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basedOn w:val="a1"/>
    <w:next w:val="a4"/>
    <w:uiPriority w:val="59"/>
    <w:rsid w:val="00C76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аголовок 11"/>
    <w:basedOn w:val="a"/>
    <w:uiPriority w:val="1"/>
    <w:qFormat/>
    <w:rsid w:val="00BC402A"/>
    <w:pPr>
      <w:widowControl w:val="0"/>
      <w:autoSpaceDE w:val="0"/>
      <w:autoSpaceDN w:val="0"/>
      <w:spacing w:line="240" w:lineRule="auto"/>
      <w:ind w:left="1421" w:right="1370"/>
      <w:jc w:val="center"/>
      <w:outlineLvl w:val="1"/>
    </w:pPr>
    <w:rPr>
      <w:rFonts w:ascii="Times New Roman" w:eastAsia="Times New Roman" w:hAnsi="Times New Roman" w:cs="Times New Roman"/>
      <w:b/>
      <w:bCs/>
      <w:sz w:val="28"/>
      <w:szCs w:val="28"/>
      <w:lang w:eastAsia="en-US"/>
    </w:rPr>
  </w:style>
  <w:style w:type="table" w:customStyle="1" w:styleId="TableNormal2">
    <w:name w:val="Table Normal2"/>
    <w:uiPriority w:val="2"/>
    <w:semiHidden/>
    <w:unhideWhenUsed/>
    <w:qFormat/>
    <w:rsid w:val="009918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667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0">
    <w:name w:val="Сетка таблицы5"/>
    <w:basedOn w:val="a1"/>
    <w:next w:val="a4"/>
    <w:rsid w:val="002819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154637/" TargetMode="External"/><Relationship Id="rId18" Type="http://schemas.openxmlformats.org/officeDocument/2006/relationships/hyperlink" Target="http://publication.pravo.gov.ru/Document/View/0001202009010021" TargetMode="External"/><Relationship Id="rId26" Type="http://schemas.openxmlformats.org/officeDocument/2006/relationships/hyperlink" Target="http://www.resobr.ru" TargetMode="External"/><Relationship Id="rId39" Type="http://schemas.openxmlformats.org/officeDocument/2006/relationships/hyperlink" Target="http://azps.ru/baby/index.html" TargetMode="External"/><Relationship Id="rId21" Type="http://schemas.openxmlformats.org/officeDocument/2006/relationships/hyperlink" Target="http://publication.pravo.gov.ru/Document/View/0001201606030031?rangeSize=1" TargetMode="External"/><Relationship Id="rId34" Type="http://schemas.openxmlformats.org/officeDocument/2006/relationships/hyperlink" Target="http://edu.rin./ru/preschool/indekx.html" TargetMode="External"/><Relationship Id="rId42" Type="http://schemas.openxmlformats.org/officeDocument/2006/relationships/hyperlink" Target="http://www.maam/ru" TargetMode="External"/><Relationship Id="rId47" Type="http://schemas.openxmlformats.org/officeDocument/2006/relationships/hyperlink" Target="http://www.o-detstve.ru/" TargetMode="External"/><Relationship Id="rId50" Type="http://schemas.openxmlformats.org/officeDocument/2006/relationships/hyperlink" Target="http://www.detskiysad.ru/" TargetMode="External"/><Relationship Id="rId55" Type="http://schemas.openxmlformats.org/officeDocument/2006/relationships/hyperlink" Target="http://muzruk.if.ua" TargetMode="External"/><Relationship Id="rId63" Type="http://schemas.openxmlformats.org/officeDocument/2006/relationships/hyperlink" Target="http://shop.mcfr.ru"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publication.pravo.gov.ru/Document/View/0001202011120001" TargetMode="External"/><Relationship Id="rId29" Type="http://schemas.openxmlformats.org/officeDocument/2006/relationships/hyperlink" Target="http://www.edu.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140174/" TargetMode="External"/><Relationship Id="rId24" Type="http://schemas.openxmlformats.org/officeDocument/2006/relationships/hyperlink" Target="https://docs.edu.gov.ru/document/f9ac867f68a01765ef9ce94ebfe9430e/" TargetMode="External"/><Relationship Id="rId32" Type="http://schemas.openxmlformats.org/officeDocument/2006/relationships/hyperlink" Target="http://tanja-k.chat.ru" TargetMode="External"/><Relationship Id="rId37" Type="http://schemas.openxmlformats.org/officeDocument/2006/relationships/hyperlink" Target="http://doshkolniki.ru" TargetMode="External"/><Relationship Id="rId40" Type="http://schemas.openxmlformats.org/officeDocument/2006/relationships/hyperlink" Target="http://ivalex.vistcom.ru" TargetMode="External"/><Relationship Id="rId45" Type="http://schemas.openxmlformats.org/officeDocument/2006/relationships/hyperlink" Target="http://www.ivalex.vistcom.ru" TargetMode="External"/><Relationship Id="rId53" Type="http://schemas.openxmlformats.org/officeDocument/2006/relationships/hyperlink" Target="http://www.kinder.ru" TargetMode="External"/><Relationship Id="rId58" Type="http://schemas.openxmlformats.org/officeDocument/2006/relationships/hyperlink" Target="http://www.kindergorod.ru" TargetMode="External"/><Relationship Id="rId66" Type="http://schemas.openxmlformats.org/officeDocument/2006/relationships/hyperlink" Target="http://enc-dic.com/pedagogics/" TargetMode="External"/><Relationship Id="rId5" Type="http://schemas.openxmlformats.org/officeDocument/2006/relationships/settings" Target="settings.xml"/><Relationship Id="rId15" Type="http://schemas.openxmlformats.org/officeDocument/2006/relationships/hyperlink" Target="http://publication.pravo.gov.ru/Document/View/0001202012210122" TargetMode="External"/><Relationship Id="rId23" Type="http://schemas.openxmlformats.org/officeDocument/2006/relationships/hyperlink" Target="http://www.consultant.ru/document/cons_doc_LAW_163666/" TargetMode="External"/><Relationship Id="rId28" Type="http://schemas.openxmlformats.org/officeDocument/2006/relationships/hyperlink" Target="http://www.school.edu.ru/" TargetMode="External"/><Relationship Id="rId36" Type="http://schemas.openxmlformats.org/officeDocument/2006/relationships/hyperlink" Target="http://www.kindereducation.com" TargetMode="External"/><Relationship Id="rId49" Type="http://schemas.openxmlformats.org/officeDocument/2006/relationships/hyperlink" Target="http://900igr.net" TargetMode="External"/><Relationship Id="rId57" Type="http://schemas.openxmlformats.org/officeDocument/2006/relationships/hyperlink" Target="http://www.muz-urok.ru/" TargetMode="External"/><Relationship Id="rId61" Type="http://schemas.openxmlformats.org/officeDocument/2006/relationships/hyperlink" Target="http://www.zaycev.net/" TargetMode="External"/><Relationship Id="rId10" Type="http://schemas.openxmlformats.org/officeDocument/2006/relationships/hyperlink" Target="https://www.consultant.ru/document/cons_doc_LAW_9959/" TargetMode="External"/><Relationship Id="rId19" Type="http://schemas.openxmlformats.org/officeDocument/2006/relationships/hyperlink" Target="http://www.consultant.ru/document/cons_doc_LAW_105703/" TargetMode="External"/><Relationship Id="rId31" Type="http://schemas.openxmlformats.org/officeDocument/2006/relationships/hyperlink" Target="http://nsportal" TargetMode="External"/><Relationship Id="rId44" Type="http://schemas.openxmlformats.org/officeDocument/2006/relationships/hyperlink" Target="http://forum.numi.ru/" TargetMode="External"/><Relationship Id="rId52" Type="http://schemas.openxmlformats.org/officeDocument/2006/relationships/hyperlink" Target="http://www.ucheba.com/" TargetMode="External"/><Relationship Id="rId60" Type="http://schemas.openxmlformats.org/officeDocument/2006/relationships/hyperlink" Target="http://detkam.e-papa.ru" TargetMode="External"/><Relationship Id="rId65" Type="http://schemas.openxmlformats.org/officeDocument/2006/relationships/hyperlink" Target="http://jurnalik.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ublication.pravo.gov.ru/Document/View/0001202202220042" TargetMode="External"/><Relationship Id="rId22" Type="http://schemas.openxmlformats.org/officeDocument/2006/relationships/hyperlink" Target="http://www.consultant.ru/document/cons_doc_LAW_179568/" TargetMode="External"/><Relationship Id="rId27" Type="http://schemas.openxmlformats.org/officeDocument/2006/relationships/hyperlink" Target="http://www.menobr.ru" TargetMode="External"/><Relationship Id="rId30" Type="http://schemas.openxmlformats.org/officeDocument/2006/relationships/hyperlink" Target="http://festival.l/" TargetMode="External"/><Relationship Id="rId35" Type="http://schemas.openxmlformats.org/officeDocument/2006/relationships/hyperlink" Target="http://doshkolnik.ru" TargetMode="External"/><Relationship Id="rId43" Type="http://schemas.openxmlformats.org/officeDocument/2006/relationships/hyperlink" Target="http://pedsovet.su" TargetMode="External"/><Relationship Id="rId48" Type="http://schemas.openxmlformats.org/officeDocument/2006/relationships/hyperlink" Target="http://www.it-n.ru" TargetMode="External"/><Relationship Id="rId56" Type="http://schemas.openxmlformats.org/officeDocument/2006/relationships/hyperlink" Target="http://www.solnet.ee" TargetMode="External"/><Relationship Id="rId64" Type="http://schemas.openxmlformats.org/officeDocument/2006/relationships/hyperlink" Target="http://www.pedlib.ru" TargetMode="External"/><Relationship Id="rId8" Type="http://schemas.openxmlformats.org/officeDocument/2006/relationships/endnotes" Target="endnotes.xml"/><Relationship Id="rId51" Type="http://schemas.openxmlformats.org/officeDocument/2006/relationships/hyperlink" Target="http://www.moi-detsad.ru/index.htm" TargetMode="External"/><Relationship Id="rId3" Type="http://schemas.openxmlformats.org/officeDocument/2006/relationships/styles" Target="styles.xml"/><Relationship Id="rId12" Type="http://schemas.openxmlformats.org/officeDocument/2006/relationships/hyperlink" Target="http://www.consultant.ru/document/cons_doc_LAW_19558/" TargetMode="External"/><Relationship Id="rId17" Type="http://schemas.openxmlformats.org/officeDocument/2006/relationships/hyperlink" Target="http://publication.pravo.gov.ru/Document/View/0001202102030022" TargetMode="External"/><Relationship Id="rId25" Type="http://schemas.openxmlformats.org/officeDocument/2006/relationships/footer" Target="footer1.xml"/><Relationship Id="rId33" Type="http://schemas.openxmlformats.org/officeDocument/2006/relationships/hyperlink" Target="http://www.danilova.ru" TargetMode="External"/><Relationship Id="rId38" Type="http://schemas.openxmlformats.org/officeDocument/2006/relationships/hyperlink" Target="http://www.babylib.by.ru" TargetMode="External"/><Relationship Id="rId46" Type="http://schemas.openxmlformats.org/officeDocument/2006/relationships/hyperlink" Target="http://metodisty.ru" TargetMode="External"/><Relationship Id="rId59" Type="http://schemas.openxmlformats.org/officeDocument/2006/relationships/hyperlink" Target="http://babymusic.chat.ru/" TargetMode="External"/><Relationship Id="rId67" Type="http://schemas.openxmlformats.org/officeDocument/2006/relationships/fontTable" Target="fontTable.xml"/><Relationship Id="rId20" Type="http://schemas.openxmlformats.org/officeDocument/2006/relationships/hyperlink" Target="http://www.consultant.ru/document/cons_doc_LAW_175797/" TargetMode="External"/><Relationship Id="rId41" Type="http://schemas.openxmlformats.org/officeDocument/2006/relationships/hyperlink" Target="http://www.intelgame.ru" TargetMode="External"/><Relationship Id="rId54" Type="http://schemas.openxmlformats.org/officeDocument/2006/relationships/hyperlink" Target="http://doshvozrast.ru" TargetMode="External"/><Relationship Id="rId62" Type="http://schemas.openxmlformats.org/officeDocument/2006/relationships/hyperlink" Target="http://www.dovosp.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F88B5-DD74-4695-92F2-804FFA2FF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1423</TotalTime>
  <Pages>310</Pages>
  <Words>118977</Words>
  <Characters>678174</Characters>
  <Application>Microsoft Office Word</Application>
  <DocSecurity>0</DocSecurity>
  <Lines>5651</Lines>
  <Paragraphs>1591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795560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dc:creator>
  <cp:keywords/>
  <dc:description/>
  <cp:lastModifiedBy>777</cp:lastModifiedBy>
  <cp:revision>27</cp:revision>
  <cp:lastPrinted>2023-09-18T07:28:00Z</cp:lastPrinted>
  <dcterms:created xsi:type="dcterms:W3CDTF">2023-07-29T06:24:00Z</dcterms:created>
  <dcterms:modified xsi:type="dcterms:W3CDTF">2023-09-20T07:33:00Z</dcterms:modified>
</cp:coreProperties>
</file>